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footer1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51E242" w14:textId="1CF2BAC0" w:rsidR="006B4544" w:rsidRPr="0039680C" w:rsidRDefault="006B4544" w:rsidP="00441611">
      <w:pPr>
        <w:pStyle w:val="GHSC"/>
        <w:rPr>
          <w:rFonts w:cs="Times New Roman"/>
          <w:caps w:val="0"/>
          <w:color w:val="6C6463"/>
          <w:sz w:val="22"/>
          <w:szCs w:val="24"/>
          <w:lang w:val="en-GB"/>
        </w:rPr>
      </w:pPr>
      <w:r w:rsidRPr="0039680C">
        <w:rPr>
          <w:bCs w:val="0"/>
          <w:noProof/>
          <w:color w:val="6C6463"/>
          <w:lang w:val="en-GB"/>
        </w:rPr>
        <w:drawing>
          <wp:anchor distT="0" distB="0" distL="114300" distR="114300" simplePos="0" relativeHeight="251658245" behindDoc="1" locked="0" layoutInCell="1" allowOverlap="1" wp14:anchorId="20C7C92F" wp14:editId="10AB4A73">
            <wp:simplePos x="0" y="0"/>
            <wp:positionH relativeFrom="column">
              <wp:posOffset>-945515</wp:posOffset>
            </wp:positionH>
            <wp:positionV relativeFrom="paragraph">
              <wp:posOffset>-910186</wp:posOffset>
            </wp:positionV>
            <wp:extent cx="7582535" cy="10649941"/>
            <wp:effectExtent l="0" t="0" r="0" b="571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rotWithShape="1">
                    <a:blip r:embed="rId11">
                      <a:extLst>
                        <a:ext uri="{28A0092B-C50C-407E-A947-70E740481C1C}">
                          <a14:useLocalDpi xmlns:a14="http://schemas.microsoft.com/office/drawing/2010/main" val="0"/>
                        </a:ext>
                      </a:extLst>
                    </a:blip>
                    <a:srcRect t="43" b="586"/>
                    <a:stretch/>
                  </pic:blipFill>
                  <pic:spPr bwMode="auto">
                    <a:xfrm>
                      <a:off x="0" y="0"/>
                      <a:ext cx="7582535" cy="10649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Roboto Light" w:hAnsi="Roboto Light" w:cs="Times New Roman"/>
          <w:caps w:val="0"/>
          <w:color w:val="6C6463"/>
          <w:sz w:val="22"/>
          <w:szCs w:val="24"/>
          <w:lang w:val="en-GB"/>
        </w:rPr>
        <w:id w:val="-1383006117"/>
        <w:docPartObj>
          <w:docPartGallery w:val="Cover Pages"/>
          <w:docPartUnique/>
        </w:docPartObj>
      </w:sdtPr>
      <w:sdtEndPr>
        <w:rPr>
          <w:rFonts w:ascii="Arial" w:hAnsi="Arial"/>
          <w:color w:val="auto"/>
          <w:sz w:val="20"/>
        </w:rPr>
      </w:sdtEndPr>
      <w:sdtContent>
        <w:p w14:paraId="38CF479F" w14:textId="63027428" w:rsidR="00441611" w:rsidRPr="0039680C" w:rsidRDefault="00441611" w:rsidP="00441611">
          <w:pPr>
            <w:pStyle w:val="GHSC"/>
            <w:rPr>
              <w:lang w:val="en-GB"/>
            </w:rPr>
          </w:pPr>
          <w:r w:rsidRPr="0039680C">
            <w:rPr>
              <w:lang w:val="en-GB"/>
            </w:rPr>
            <w:t xml:space="preserve"> </w:t>
          </w:r>
        </w:p>
        <w:p w14:paraId="1E430E51" w14:textId="17B7A914" w:rsidR="00441611" w:rsidRPr="0039680C" w:rsidRDefault="000B2877" w:rsidP="000B7CEA">
          <w:pPr>
            <w:rPr>
              <w:rFonts w:cs="GillSansMT-Bold"/>
              <w:sz w:val="28"/>
              <w:lang w:val="en-GB"/>
            </w:rPr>
            <w:sectPr w:rsidR="00441611" w:rsidRPr="0039680C" w:rsidSect="006B4544">
              <w:pgSz w:w="11900" w:h="16840"/>
              <w:pgMar w:top="1440" w:right="1440" w:bottom="1440" w:left="1440" w:header="720" w:footer="720" w:gutter="0"/>
              <w:pgNumType w:start="0"/>
              <w:cols w:space="720"/>
              <w:titlePg/>
              <w:docGrid w:linePitch="360"/>
            </w:sectPr>
          </w:pPr>
        </w:p>
      </w:sdtContent>
    </w:sdt>
    <w:p w14:paraId="0E0DF132" w14:textId="77777777" w:rsidR="004575BF" w:rsidRPr="0039680C" w:rsidRDefault="004575BF" w:rsidP="000B7CEA">
      <w:pPr>
        <w:rPr>
          <w:b/>
          <w:color w:val="25408F"/>
          <w:sz w:val="24"/>
          <w:lang w:val="en-GB"/>
        </w:rPr>
        <w:sectPr w:rsidR="004575BF" w:rsidRPr="0039680C" w:rsidSect="000B7CEA">
          <w:footerReference w:type="default" r:id="rId12"/>
          <w:pgSz w:w="11900" w:h="16840"/>
          <w:pgMar w:top="1500" w:right="0" w:bottom="940" w:left="0" w:header="0" w:footer="42" w:gutter="0"/>
          <w:pgNumType w:start="2"/>
          <w:cols w:space="720"/>
          <w:docGrid w:linePitch="272"/>
        </w:sectPr>
      </w:pPr>
    </w:p>
    <w:bookmarkStart w:id="0" w:name="_Toc50317410"/>
    <w:bookmarkStart w:id="1" w:name="_Toc68196278"/>
    <w:p w14:paraId="6D1D8013" w14:textId="64711B23" w:rsidR="000B7CEA" w:rsidRPr="0039680C" w:rsidRDefault="00595E04" w:rsidP="000B7CEA">
      <w:pPr>
        <w:pStyle w:val="Heading2"/>
        <w:ind w:left="426" w:firstLine="425"/>
        <w:rPr>
          <w:lang w:val="en-GB"/>
        </w:rPr>
      </w:pPr>
      <w:r w:rsidRPr="0039680C">
        <w:rPr>
          <w:noProof/>
          <w:lang w:val="en-GB"/>
        </w:rPr>
        <w:lastRenderedPageBreak/>
        <mc:AlternateContent>
          <mc:Choice Requires="wps">
            <w:drawing>
              <wp:anchor distT="0" distB="0" distL="114300" distR="114300" simplePos="0" relativeHeight="251658276" behindDoc="0" locked="0" layoutInCell="1" allowOverlap="1" wp14:anchorId="667326E3" wp14:editId="050D7346">
                <wp:simplePos x="0" y="0"/>
                <wp:positionH relativeFrom="page">
                  <wp:posOffset>0</wp:posOffset>
                </wp:positionH>
                <wp:positionV relativeFrom="paragraph">
                  <wp:posOffset>-969818</wp:posOffset>
                </wp:positionV>
                <wp:extent cx="179705" cy="1638300"/>
                <wp:effectExtent l="0" t="0" r="0" b="0"/>
                <wp:wrapNone/>
                <wp:docPr id="470"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638300"/>
                        </a:xfrm>
                        <a:prstGeom prst="rect">
                          <a:avLst/>
                        </a:prstGeom>
                        <a:solidFill>
                          <a:srgbClr val="2442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5B178" id="Rectangle 475" o:spid="_x0000_s1026" style="position:absolute;margin-left:0;margin-top:-76.35pt;width:14.15pt;height:129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" fillcolor="#24428e" stroked="f">
                <v:path arrowok="t"/>
                <w10:wrap anchorx="page"/>
              </v:rect>
            </w:pict>
          </mc:Fallback>
        </mc:AlternateContent>
      </w:r>
      <w:r w:rsidR="000B7CEA" w:rsidRPr="0039680C">
        <w:rPr>
          <w:lang w:val="en-GB"/>
        </w:rPr>
        <w:t>Authors</w:t>
      </w:r>
      <w:bookmarkEnd w:id="0"/>
      <w:bookmarkEnd w:id="1"/>
    </w:p>
    <w:p w14:paraId="714A3EB8" w14:textId="0B5AFE87" w:rsidR="00AD3719" w:rsidRPr="0039680C" w:rsidRDefault="00595E04" w:rsidP="000B7CEA">
      <w:pPr>
        <w:ind w:left="1440" w:right="-266"/>
        <w:rPr>
          <w:b/>
          <w:color w:val="25408F"/>
          <w:sz w:val="24"/>
          <w:lang w:val="en-GB"/>
        </w:rPr>
      </w:pPr>
      <w:r w:rsidRPr="0039680C">
        <w:rPr>
          <w:noProof/>
          <w:lang w:val="en-GB"/>
        </w:rPr>
        <mc:AlternateContent>
          <mc:Choice Requires="wps">
            <w:drawing>
              <wp:anchor distT="0" distB="0" distL="114300" distR="114300" simplePos="0" relativeHeight="251658277" behindDoc="0" locked="0" layoutInCell="1" allowOverlap="1" wp14:anchorId="4304BEE6" wp14:editId="1654CF67">
                <wp:simplePos x="0" y="0"/>
                <wp:positionH relativeFrom="page">
                  <wp:posOffset>1270</wp:posOffset>
                </wp:positionH>
                <wp:positionV relativeFrom="paragraph">
                  <wp:posOffset>99522</wp:posOffset>
                </wp:positionV>
                <wp:extent cx="179705" cy="1337945"/>
                <wp:effectExtent l="0" t="0" r="0" b="0"/>
                <wp:wrapNone/>
                <wp:docPr id="47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337945"/>
                        </a:xfrm>
                        <a:prstGeom prst="rect">
                          <a:avLst/>
                        </a:prstGeom>
                        <a:solidFill>
                          <a:srgbClr val="F47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0FC59" id="Rectangle 28" o:spid="_x0000_s1026" style="position:absolute;margin-left:.1pt;margin-top:7.85pt;width:14.15pt;height:105.3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" fillcolor="#f47a3a" stroked="f">
                <v:path arrowok="t"/>
                <w10:wrap anchorx="page"/>
              </v:rect>
            </w:pict>
          </mc:Fallback>
        </mc:AlternateContent>
      </w:r>
      <w:r w:rsidR="00C27AB3" w:rsidRPr="0039680C">
        <w:rPr>
          <w:b/>
          <w:color w:val="25408F"/>
          <w:sz w:val="24"/>
          <w:lang w:val="en-GB"/>
        </w:rPr>
        <w:t>Andrew dos Santos,</w:t>
      </w:r>
    </w:p>
    <w:p w14:paraId="75B26149" w14:textId="174E487B" w:rsidR="00C27AB3" w:rsidRPr="0039680C" w:rsidRDefault="00C27AB3" w:rsidP="00AD3719">
      <w:pPr>
        <w:pStyle w:val="AuthorText"/>
        <w:rPr>
          <w:lang w:val="en-GB"/>
        </w:rPr>
      </w:pPr>
      <w:r w:rsidRPr="0039680C">
        <w:rPr>
          <w:lang w:val="en-GB"/>
        </w:rPr>
        <w:t>MPhil, BSc (Hons)., SCOR-P, CPIM</w:t>
      </w:r>
    </w:p>
    <w:p w14:paraId="574B20AF" w14:textId="6D7E44C3" w:rsidR="00C27AB3" w:rsidRPr="0039680C" w:rsidRDefault="00C27AB3" w:rsidP="000B7CEA">
      <w:pPr>
        <w:ind w:left="1440" w:right="-266"/>
        <w:rPr>
          <w:bCs w:val="0"/>
          <w:color w:val="6C6463"/>
          <w:lang w:val="en-GB"/>
        </w:rPr>
      </w:pPr>
      <w:r w:rsidRPr="0039680C">
        <w:rPr>
          <w:bCs w:val="0"/>
          <w:color w:val="6C6463"/>
          <w:lang w:val="en-GB"/>
        </w:rPr>
        <w:t>Director, CLX</w:t>
      </w:r>
    </w:p>
    <w:p w14:paraId="2D4D9AD0" w14:textId="75FB1CC2" w:rsidR="00AD3719" w:rsidRPr="0039680C" w:rsidRDefault="00C27AB3" w:rsidP="00AD3719">
      <w:pPr>
        <w:pStyle w:val="AuthorText"/>
        <w:rPr>
          <w:lang w:val="en-GB"/>
        </w:rPr>
      </w:pPr>
      <w:r w:rsidRPr="0039680C">
        <w:rPr>
          <w:lang w:val="en-GB"/>
        </w:rPr>
        <w:t xml:space="preserve">Pretoria, South Africa </w:t>
      </w:r>
    </w:p>
    <w:p w14:paraId="7831BA74" w14:textId="0C270C65" w:rsidR="00C27AB3" w:rsidRPr="00B5169A" w:rsidRDefault="000B2877" w:rsidP="00AD3719">
      <w:pPr>
        <w:pStyle w:val="Hyperlink1"/>
        <w:rPr>
          <w:lang w:val="fr-FR"/>
        </w:rPr>
      </w:pPr>
      <w:hyperlink r:id="rId13" w:history="1">
        <w:r w:rsidR="00AD3719" w:rsidRPr="00B5169A">
          <w:rPr>
            <w:rStyle w:val="Hyperlink"/>
            <w:lang w:val="fr-FR"/>
          </w:rPr>
          <w:t>andrew@clx.co.za</w:t>
        </w:r>
      </w:hyperlink>
    </w:p>
    <w:p w14:paraId="26CAEF06" w14:textId="4F38443A" w:rsidR="00C27AB3" w:rsidRPr="00B5169A" w:rsidRDefault="004575BF" w:rsidP="000B7CEA">
      <w:pPr>
        <w:ind w:right="-266"/>
        <w:rPr>
          <w:bCs w:val="0"/>
          <w:lang w:val="fr-FR"/>
        </w:rPr>
      </w:pPr>
      <w:r w:rsidRPr="00B5169A">
        <w:rPr>
          <w:bCs w:val="0"/>
          <w:lang w:val="fr-FR"/>
        </w:rPr>
        <w:br/>
      </w:r>
    </w:p>
    <w:p w14:paraId="035E36BB" w14:textId="77777777" w:rsidR="00AD3719" w:rsidRPr="00B5169A" w:rsidRDefault="00C27AB3" w:rsidP="000B7CEA">
      <w:pPr>
        <w:pStyle w:val="Authortitle"/>
        <w:ind w:right="-266"/>
        <w:rPr>
          <w:lang w:val="fr-FR"/>
        </w:rPr>
      </w:pPr>
      <w:r w:rsidRPr="00B5169A">
        <w:rPr>
          <w:lang w:val="fr-FR"/>
        </w:rPr>
        <w:t xml:space="preserve">Richard dos Santos, </w:t>
      </w:r>
    </w:p>
    <w:p w14:paraId="52408ED2" w14:textId="485516F3" w:rsidR="00C27AB3" w:rsidRPr="0039680C" w:rsidRDefault="00C27AB3" w:rsidP="00AD3719">
      <w:pPr>
        <w:pStyle w:val="AuthorText"/>
        <w:rPr>
          <w:lang w:val="en-GB"/>
        </w:rPr>
      </w:pPr>
      <w:r w:rsidRPr="0039680C">
        <w:rPr>
          <w:lang w:val="en-GB"/>
        </w:rPr>
        <w:t>BBA, CPIM, CSCP</w:t>
      </w:r>
    </w:p>
    <w:p w14:paraId="11B3FFBC" w14:textId="3CE327EE" w:rsidR="00C27AB3" w:rsidRPr="0039680C" w:rsidRDefault="00595E04" w:rsidP="000B7CEA">
      <w:pPr>
        <w:ind w:left="1440" w:right="-266"/>
        <w:rPr>
          <w:bCs w:val="0"/>
          <w:color w:val="6C6463"/>
          <w:lang w:val="en-GB"/>
        </w:rPr>
      </w:pPr>
      <w:r w:rsidRPr="0039680C">
        <w:rPr>
          <w:noProof/>
          <w:lang w:val="en-GB"/>
        </w:rPr>
        <mc:AlternateContent>
          <mc:Choice Requires="wps">
            <w:drawing>
              <wp:anchor distT="0" distB="0" distL="114300" distR="114300" simplePos="0" relativeHeight="251658278" behindDoc="0" locked="0" layoutInCell="1" allowOverlap="1" wp14:anchorId="5FD36C12" wp14:editId="3BE7D54E">
                <wp:simplePos x="0" y="0"/>
                <wp:positionH relativeFrom="page">
                  <wp:posOffset>15240</wp:posOffset>
                </wp:positionH>
                <wp:positionV relativeFrom="paragraph">
                  <wp:posOffset>88092</wp:posOffset>
                </wp:positionV>
                <wp:extent cx="162560" cy="519430"/>
                <wp:effectExtent l="0" t="0" r="2540" b="1270"/>
                <wp:wrapNone/>
                <wp:docPr id="47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519430"/>
                        </a:xfrm>
                        <a:prstGeom prst="rect">
                          <a:avLst/>
                        </a:prstGeom>
                        <a:solidFill>
                          <a:srgbClr val="8EB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29186" id="Rectangle 27" o:spid="_x0000_s1026" style="position:absolute;margin-left:1.2pt;margin-top:6.95pt;width:12.8pt;height:40.9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" fillcolor="#8ebfe4" stroked="f">
                <v:path arrowok="t"/>
                <w10:wrap anchorx="page"/>
              </v:rect>
            </w:pict>
          </mc:Fallback>
        </mc:AlternateContent>
      </w:r>
      <w:r w:rsidR="00C27AB3" w:rsidRPr="0039680C">
        <w:rPr>
          <w:bCs w:val="0"/>
          <w:color w:val="6C6463"/>
          <w:lang w:val="en-GB"/>
        </w:rPr>
        <w:t xml:space="preserve">Director, SAPICS </w:t>
      </w:r>
    </w:p>
    <w:p w14:paraId="4ECEBE4E" w14:textId="642495EF" w:rsidR="004575BF" w:rsidRPr="0039680C" w:rsidRDefault="00C27AB3" w:rsidP="00AD3719">
      <w:pPr>
        <w:ind w:left="1440" w:right="-266"/>
        <w:rPr>
          <w:bCs w:val="0"/>
          <w:color w:val="6C6463"/>
          <w:lang w:val="en-GB"/>
        </w:rPr>
      </w:pPr>
      <w:r w:rsidRPr="0039680C">
        <w:rPr>
          <w:bCs w:val="0"/>
          <w:color w:val="6C6463"/>
          <w:lang w:val="en-GB"/>
        </w:rPr>
        <w:t>Copenhagen, Denmark,</w:t>
      </w:r>
    </w:p>
    <w:p w14:paraId="416682EC" w14:textId="0FACF352" w:rsidR="00C27AB3" w:rsidRPr="0039680C" w:rsidRDefault="000B2877" w:rsidP="000B7CEA">
      <w:pPr>
        <w:pStyle w:val="Hyperlink1"/>
        <w:ind w:right="-266"/>
        <w:rPr>
          <w:color w:val="0563C1"/>
          <w:u w:val="single"/>
          <w:lang w:val="en-GB"/>
        </w:rPr>
      </w:pPr>
      <w:hyperlink r:id="rId14" w:history="1">
        <w:r w:rsidR="004575BF" w:rsidRPr="0039680C">
          <w:rPr>
            <w:rStyle w:val="Hyperlink"/>
            <w:lang w:val="en-GB"/>
          </w:rPr>
          <w:t>richard@sapics.org.za</w:t>
        </w:r>
      </w:hyperlink>
    </w:p>
    <w:p w14:paraId="0490FC17" w14:textId="1FD866AA" w:rsidR="004575BF" w:rsidRPr="0039680C" w:rsidRDefault="004575BF" w:rsidP="000B7CEA">
      <w:pPr>
        <w:pStyle w:val="Hyperlink1"/>
        <w:ind w:right="-266"/>
        <w:rPr>
          <w:lang w:val="en-GB"/>
        </w:rPr>
      </w:pPr>
    </w:p>
    <w:p w14:paraId="14B97759" w14:textId="56D92F83" w:rsidR="00C27AB3" w:rsidRPr="0039680C" w:rsidRDefault="00C27AB3" w:rsidP="000B7CEA">
      <w:pPr>
        <w:ind w:left="1440" w:right="-266"/>
        <w:rPr>
          <w:bCs w:val="0"/>
          <w:lang w:val="en-GB"/>
        </w:rPr>
      </w:pPr>
    </w:p>
    <w:p w14:paraId="41353A60" w14:textId="77777777" w:rsidR="00AD3719" w:rsidRPr="0039680C" w:rsidRDefault="00C27AB3" w:rsidP="00AD3719">
      <w:pPr>
        <w:pStyle w:val="Authortitle"/>
      </w:pPr>
      <w:r w:rsidRPr="0039680C">
        <w:t xml:space="preserve">Bridget McHenry, </w:t>
      </w:r>
    </w:p>
    <w:p w14:paraId="08D35B7F" w14:textId="3AAB27A9" w:rsidR="00C27AB3" w:rsidRPr="0039680C" w:rsidRDefault="00C27AB3" w:rsidP="00AD3719">
      <w:pPr>
        <w:pStyle w:val="AuthorText"/>
        <w:rPr>
          <w:lang w:val="en-GB"/>
        </w:rPr>
      </w:pPr>
      <w:r w:rsidRPr="0039680C">
        <w:rPr>
          <w:lang w:val="en-GB"/>
        </w:rPr>
        <w:t xml:space="preserve">MPH, CSCP, Senior </w:t>
      </w:r>
      <w:r w:rsidR="00623AE4" w:rsidRPr="0039680C">
        <w:rPr>
          <w:lang w:val="en-GB"/>
        </w:rPr>
        <w:t>Organisation</w:t>
      </w:r>
      <w:r w:rsidRPr="0039680C">
        <w:rPr>
          <w:lang w:val="en-GB"/>
        </w:rPr>
        <w:t>al Development Advisor</w:t>
      </w:r>
    </w:p>
    <w:p w14:paraId="0B8B584F" w14:textId="548690C4" w:rsidR="00C27AB3" w:rsidRPr="0039680C" w:rsidRDefault="00C27AB3" w:rsidP="000B7CEA">
      <w:pPr>
        <w:ind w:left="1440" w:right="-266"/>
        <w:rPr>
          <w:bCs w:val="0"/>
          <w:color w:val="6C6463"/>
          <w:lang w:val="en-GB"/>
        </w:rPr>
      </w:pPr>
      <w:r w:rsidRPr="0039680C">
        <w:rPr>
          <w:bCs w:val="0"/>
          <w:color w:val="6C6463"/>
          <w:lang w:val="en-GB"/>
        </w:rPr>
        <w:t>Commodities Security &amp; Logistics Division, Bureau for Global Health | Office of Population &amp;</w:t>
      </w:r>
      <w:r w:rsidR="000B7CEA" w:rsidRPr="0039680C">
        <w:rPr>
          <w:bCs w:val="0"/>
          <w:color w:val="6C6463"/>
          <w:lang w:val="en-GB"/>
        </w:rPr>
        <w:t xml:space="preserve"> </w:t>
      </w:r>
      <w:r w:rsidRPr="0039680C">
        <w:rPr>
          <w:bCs w:val="0"/>
          <w:color w:val="6C6463"/>
          <w:lang w:val="en-GB"/>
        </w:rPr>
        <w:t>Reproductive Health USAID</w:t>
      </w:r>
    </w:p>
    <w:p w14:paraId="5798AEAD" w14:textId="039E3499" w:rsidR="004575BF" w:rsidRPr="0039680C" w:rsidRDefault="00C27AB3" w:rsidP="00AD3719">
      <w:pPr>
        <w:ind w:left="1440" w:right="-266"/>
        <w:rPr>
          <w:bCs w:val="0"/>
          <w:color w:val="6C6463"/>
          <w:lang w:val="en-GB"/>
        </w:rPr>
      </w:pPr>
      <w:r w:rsidRPr="0039680C">
        <w:rPr>
          <w:bCs w:val="0"/>
          <w:color w:val="6C6463"/>
          <w:lang w:val="en-GB"/>
        </w:rPr>
        <w:t>Arlington, Virginia, USA.</w:t>
      </w:r>
    </w:p>
    <w:p w14:paraId="7BC7920E" w14:textId="6B424CA2" w:rsidR="00C27AB3" w:rsidRPr="0039680C" w:rsidRDefault="000B2877" w:rsidP="000B7CEA">
      <w:pPr>
        <w:pStyle w:val="Hyperlink1"/>
        <w:ind w:right="-266"/>
        <w:rPr>
          <w:lang w:val="en-GB"/>
        </w:rPr>
      </w:pPr>
      <w:hyperlink r:id="rId15" w:history="1">
        <w:r w:rsidR="004575BF" w:rsidRPr="0039680C">
          <w:rPr>
            <w:rStyle w:val="Hyperlink"/>
            <w:lang w:val="en-GB"/>
          </w:rPr>
          <w:t>bmchenry@usaid.gov</w:t>
        </w:r>
      </w:hyperlink>
    </w:p>
    <w:p w14:paraId="323B2E9B" w14:textId="3A313256" w:rsidR="00C27AB3" w:rsidRPr="0039680C" w:rsidRDefault="00C27AB3" w:rsidP="000B7CEA">
      <w:pPr>
        <w:ind w:left="1418" w:right="-266"/>
        <w:rPr>
          <w:bCs w:val="0"/>
          <w:lang w:val="en-GB"/>
        </w:rPr>
      </w:pPr>
    </w:p>
    <w:p w14:paraId="0C64E3A3" w14:textId="77777777" w:rsidR="004575BF" w:rsidRPr="0039680C" w:rsidRDefault="004575BF" w:rsidP="000B7CEA">
      <w:pPr>
        <w:ind w:left="1418" w:right="-266"/>
        <w:rPr>
          <w:bCs w:val="0"/>
          <w:lang w:val="en-GB"/>
        </w:rPr>
      </w:pPr>
    </w:p>
    <w:p w14:paraId="4360B65A" w14:textId="26FBB5BD" w:rsidR="00AD3719" w:rsidRPr="0039680C" w:rsidRDefault="00C27AB3" w:rsidP="000B7CEA">
      <w:pPr>
        <w:pStyle w:val="Authortitle"/>
        <w:ind w:left="1418" w:right="-266"/>
      </w:pPr>
      <w:r w:rsidRPr="0039680C">
        <w:t xml:space="preserve">Michael Egharevba </w:t>
      </w:r>
    </w:p>
    <w:p w14:paraId="001F999D" w14:textId="320D4D71" w:rsidR="00C27AB3" w:rsidRPr="0039680C" w:rsidRDefault="00C27AB3" w:rsidP="00AD3719">
      <w:pPr>
        <w:pStyle w:val="AuthorText"/>
        <w:rPr>
          <w:lang w:val="en-GB"/>
        </w:rPr>
      </w:pPr>
      <w:r w:rsidRPr="0039680C">
        <w:rPr>
          <w:lang w:val="en-GB" w:eastAsia="en-GB"/>
        </w:rPr>
        <w:t>BPharm, MBA, MPH, PGDSCM, PGDDA, SPSM, SPSM2</w:t>
      </w:r>
    </w:p>
    <w:p w14:paraId="5754BFED" w14:textId="29312795" w:rsidR="00C27AB3" w:rsidRPr="0039680C" w:rsidRDefault="00C27AB3" w:rsidP="000B7CEA">
      <w:pPr>
        <w:ind w:left="1418" w:right="-266"/>
        <w:rPr>
          <w:bCs w:val="0"/>
          <w:color w:val="6C6463"/>
          <w:lang w:val="en-GB"/>
        </w:rPr>
      </w:pPr>
      <w:r w:rsidRPr="0039680C">
        <w:rPr>
          <w:bCs w:val="0"/>
          <w:color w:val="6C6463"/>
          <w:lang w:val="en-GB"/>
        </w:rPr>
        <w:t>Workforce Development Specialist</w:t>
      </w:r>
    </w:p>
    <w:p w14:paraId="54FEA59A" w14:textId="1DFA9E51" w:rsidR="00AD3719" w:rsidRPr="0039680C" w:rsidRDefault="00C27AB3" w:rsidP="00AD3719">
      <w:pPr>
        <w:ind w:left="1418" w:right="-266"/>
        <w:rPr>
          <w:bCs w:val="0"/>
          <w:color w:val="6C6463"/>
          <w:lang w:val="en-GB"/>
        </w:rPr>
      </w:pPr>
      <w:r w:rsidRPr="0039680C">
        <w:rPr>
          <w:bCs w:val="0"/>
          <w:color w:val="6C6463"/>
          <w:lang w:val="en-GB"/>
        </w:rPr>
        <w:t>USAID Global Health Supply Chain-Procurement Supply Management (GHSC-PSM) Project</w:t>
      </w:r>
      <w:r w:rsidR="00F53530" w:rsidRPr="0039680C">
        <w:rPr>
          <w:bCs w:val="0"/>
          <w:color w:val="6C6463"/>
          <w:lang w:val="en-GB"/>
        </w:rPr>
        <w:t xml:space="preserve"> </w:t>
      </w:r>
      <w:r w:rsidRPr="0039680C">
        <w:rPr>
          <w:bCs w:val="0"/>
          <w:color w:val="6C6463"/>
          <w:lang w:val="en-GB"/>
        </w:rPr>
        <w:t>Arlington, Virginia, USA.</w:t>
      </w:r>
    </w:p>
    <w:p w14:paraId="783B4E17" w14:textId="50FF3CF2" w:rsidR="000B7CEA" w:rsidRPr="0039680C" w:rsidRDefault="00AD3719" w:rsidP="00AD3719">
      <w:pPr>
        <w:pStyle w:val="Hyperlink1"/>
        <w:rPr>
          <w:color w:val="6C6463"/>
          <w:lang w:val="en-GB"/>
        </w:rPr>
      </w:pPr>
      <w:r w:rsidRPr="0039680C">
        <w:rPr>
          <w:rFonts w:eastAsiaTheme="minorHAnsi"/>
          <w:lang w:val="en-GB"/>
        </w:rPr>
        <w:t>megharevba@ghsc-psm.org</w:t>
      </w:r>
    </w:p>
    <w:p w14:paraId="4164B0C0" w14:textId="4EC620D3" w:rsidR="000B7CEA" w:rsidRPr="0039680C" w:rsidRDefault="000B7CEA" w:rsidP="000B7CEA">
      <w:pPr>
        <w:ind w:left="1418" w:right="-266"/>
        <w:rPr>
          <w:bCs w:val="0"/>
          <w:color w:val="6C6463"/>
          <w:lang w:val="en-GB"/>
        </w:rPr>
      </w:pPr>
    </w:p>
    <w:p w14:paraId="62F02C91" w14:textId="77777777" w:rsidR="00AD3719" w:rsidRPr="0039680C" w:rsidRDefault="00AD3719" w:rsidP="000B7CEA">
      <w:pPr>
        <w:ind w:left="1418" w:right="-266"/>
        <w:rPr>
          <w:bCs w:val="0"/>
          <w:color w:val="6C6463"/>
          <w:lang w:val="en-GB"/>
        </w:rPr>
      </w:pPr>
    </w:p>
    <w:p w14:paraId="61C5762A" w14:textId="7280C8C7" w:rsidR="00AD3719" w:rsidRPr="0039680C" w:rsidRDefault="00FC4D72" w:rsidP="000B7CEA">
      <w:pPr>
        <w:pStyle w:val="Authortitle"/>
        <w:ind w:left="1418" w:right="-266"/>
      </w:pPr>
      <w:r w:rsidRPr="0039680C">
        <w:t>Dr</w:t>
      </w:r>
      <w:r w:rsidR="00C27AB3" w:rsidRPr="0039680C">
        <w:t xml:space="preserve"> Andrew Brown, </w:t>
      </w:r>
    </w:p>
    <w:p w14:paraId="2377AC2E" w14:textId="0B4E9C0E" w:rsidR="00C27AB3" w:rsidRPr="0039680C" w:rsidRDefault="00C27AB3" w:rsidP="00AD3719">
      <w:pPr>
        <w:pStyle w:val="AuthorText"/>
        <w:rPr>
          <w:lang w:val="en-GB"/>
        </w:rPr>
      </w:pPr>
      <w:r w:rsidRPr="0039680C">
        <w:rPr>
          <w:lang w:val="en-GB"/>
        </w:rPr>
        <w:t>PhD, BPharm, GCHE</w:t>
      </w:r>
    </w:p>
    <w:p w14:paraId="41151935" w14:textId="77777777" w:rsidR="00C27AB3" w:rsidRPr="0039680C" w:rsidRDefault="00C27AB3" w:rsidP="000B7CEA">
      <w:pPr>
        <w:ind w:left="1418" w:right="-266"/>
        <w:rPr>
          <w:bCs w:val="0"/>
          <w:color w:val="6C6463"/>
          <w:lang w:val="en-GB"/>
        </w:rPr>
      </w:pPr>
      <w:r w:rsidRPr="0039680C">
        <w:rPr>
          <w:bCs w:val="0"/>
          <w:color w:val="6C6463"/>
          <w:lang w:val="en-GB"/>
        </w:rPr>
        <w:t>Senior Director Health Workforce Development (PtD Coalition Member)</w:t>
      </w:r>
    </w:p>
    <w:p w14:paraId="0BE7B6DF" w14:textId="4823F078" w:rsidR="004575BF" w:rsidRPr="0039680C" w:rsidRDefault="00C27AB3" w:rsidP="00AD3719">
      <w:pPr>
        <w:ind w:left="1418" w:right="-266"/>
        <w:rPr>
          <w:bCs w:val="0"/>
          <w:color w:val="6C6463"/>
          <w:lang w:val="en-GB"/>
        </w:rPr>
      </w:pPr>
      <w:r w:rsidRPr="0039680C">
        <w:rPr>
          <w:bCs w:val="0"/>
          <w:color w:val="6C6463"/>
          <w:lang w:val="en-GB"/>
        </w:rPr>
        <w:t>IntraHealth, Chape</w:t>
      </w:r>
      <w:r w:rsidR="00F53530" w:rsidRPr="0039680C">
        <w:rPr>
          <w:bCs w:val="0"/>
          <w:color w:val="6C6463"/>
          <w:lang w:val="en-GB"/>
        </w:rPr>
        <w:t>l</w:t>
      </w:r>
      <w:r w:rsidRPr="0039680C">
        <w:rPr>
          <w:bCs w:val="0"/>
          <w:color w:val="6C6463"/>
          <w:lang w:val="en-GB"/>
        </w:rPr>
        <w:t xml:space="preserve"> Hill, North Carolina, USA.</w:t>
      </w:r>
    </w:p>
    <w:p w14:paraId="6174DE71" w14:textId="04E728A3" w:rsidR="00C27AB3" w:rsidRPr="0039680C" w:rsidRDefault="000B2877" w:rsidP="000B7CEA">
      <w:pPr>
        <w:pStyle w:val="Hyperlink1"/>
        <w:ind w:left="1418" w:right="-266"/>
        <w:rPr>
          <w:lang w:val="en-GB"/>
        </w:rPr>
      </w:pPr>
      <w:hyperlink r:id="rId16" w:history="1">
        <w:r w:rsidR="000B7CEA" w:rsidRPr="0039680C">
          <w:rPr>
            <w:rStyle w:val="Hyperlink"/>
            <w:lang w:val="en-GB"/>
          </w:rPr>
          <w:t>abrown@intrahealth.org</w:t>
        </w:r>
      </w:hyperlink>
      <w:r w:rsidR="00C27AB3" w:rsidRPr="0039680C">
        <w:rPr>
          <w:lang w:val="en-GB"/>
        </w:rPr>
        <w:t xml:space="preserve"> </w:t>
      </w:r>
    </w:p>
    <w:p w14:paraId="5B868D3C" w14:textId="2996BE4B" w:rsidR="00C27AB3" w:rsidRPr="0039680C" w:rsidRDefault="00C27AB3" w:rsidP="000B7CEA">
      <w:pPr>
        <w:ind w:left="1418" w:right="-266"/>
        <w:rPr>
          <w:bCs w:val="0"/>
          <w:lang w:val="en-GB"/>
        </w:rPr>
      </w:pPr>
    </w:p>
    <w:p w14:paraId="0D808BB6" w14:textId="32EA9CA8" w:rsidR="004575BF" w:rsidRPr="0039680C" w:rsidRDefault="004575BF" w:rsidP="000B7CEA">
      <w:pPr>
        <w:tabs>
          <w:tab w:val="left" w:pos="1418"/>
        </w:tabs>
        <w:ind w:left="1418" w:right="-266"/>
        <w:rPr>
          <w:bCs w:val="0"/>
          <w:lang w:val="en-GB"/>
        </w:rPr>
      </w:pPr>
    </w:p>
    <w:p w14:paraId="6D8894AC" w14:textId="2BBC7ACE" w:rsidR="00AD3719" w:rsidRPr="0039680C" w:rsidRDefault="00AD3719" w:rsidP="000B7CEA">
      <w:pPr>
        <w:tabs>
          <w:tab w:val="left" w:pos="1418"/>
        </w:tabs>
        <w:ind w:left="1418" w:right="-266"/>
        <w:rPr>
          <w:bCs w:val="0"/>
          <w:lang w:val="en-GB"/>
        </w:rPr>
      </w:pPr>
    </w:p>
    <w:p w14:paraId="78BFEF19" w14:textId="7644901C" w:rsidR="00AD3719" w:rsidRPr="0039680C" w:rsidRDefault="00AD3719" w:rsidP="000B7CEA">
      <w:pPr>
        <w:tabs>
          <w:tab w:val="left" w:pos="1418"/>
        </w:tabs>
        <w:ind w:left="1418" w:right="-266"/>
        <w:rPr>
          <w:bCs w:val="0"/>
          <w:lang w:val="en-GB"/>
        </w:rPr>
      </w:pPr>
    </w:p>
    <w:p w14:paraId="3F597018" w14:textId="70026CD9" w:rsidR="00AD3719" w:rsidRPr="0039680C" w:rsidRDefault="00AD3719" w:rsidP="000B7CEA">
      <w:pPr>
        <w:tabs>
          <w:tab w:val="left" w:pos="1418"/>
        </w:tabs>
        <w:ind w:left="1418" w:right="-266"/>
        <w:rPr>
          <w:bCs w:val="0"/>
          <w:lang w:val="en-GB"/>
        </w:rPr>
      </w:pPr>
    </w:p>
    <w:p w14:paraId="32E2BCCC" w14:textId="2005AF9D" w:rsidR="00AD3719" w:rsidRPr="0039680C" w:rsidRDefault="00AD3719" w:rsidP="000B7CEA">
      <w:pPr>
        <w:tabs>
          <w:tab w:val="left" w:pos="1418"/>
        </w:tabs>
        <w:ind w:left="1418" w:right="-266"/>
        <w:rPr>
          <w:bCs w:val="0"/>
          <w:lang w:val="en-GB"/>
        </w:rPr>
      </w:pPr>
    </w:p>
    <w:p w14:paraId="09DB693F" w14:textId="595AADB9" w:rsidR="00AD3719" w:rsidRPr="0039680C" w:rsidRDefault="00AD3719" w:rsidP="000B7CEA">
      <w:pPr>
        <w:tabs>
          <w:tab w:val="left" w:pos="1418"/>
        </w:tabs>
        <w:ind w:left="1418" w:right="-266"/>
        <w:rPr>
          <w:bCs w:val="0"/>
          <w:lang w:val="en-GB"/>
        </w:rPr>
      </w:pPr>
    </w:p>
    <w:p w14:paraId="49FDE0D7" w14:textId="0E846D27" w:rsidR="00AD3719" w:rsidRPr="0039680C" w:rsidRDefault="00AD3719" w:rsidP="000B7CEA">
      <w:pPr>
        <w:tabs>
          <w:tab w:val="left" w:pos="1418"/>
        </w:tabs>
        <w:ind w:left="1418" w:right="-266"/>
        <w:rPr>
          <w:bCs w:val="0"/>
          <w:lang w:val="en-GB"/>
        </w:rPr>
      </w:pPr>
    </w:p>
    <w:p w14:paraId="513B690D" w14:textId="67EE8970" w:rsidR="00AD3719" w:rsidRPr="0039680C" w:rsidRDefault="00AD3719" w:rsidP="000B7CEA">
      <w:pPr>
        <w:tabs>
          <w:tab w:val="left" w:pos="1418"/>
        </w:tabs>
        <w:ind w:left="1418" w:right="-266"/>
        <w:rPr>
          <w:bCs w:val="0"/>
          <w:lang w:val="en-GB"/>
        </w:rPr>
      </w:pPr>
    </w:p>
    <w:p w14:paraId="1F05DB31" w14:textId="7C0F65BC" w:rsidR="00AD3719" w:rsidRPr="0039680C" w:rsidRDefault="00AD3719" w:rsidP="000B7CEA">
      <w:pPr>
        <w:tabs>
          <w:tab w:val="left" w:pos="1418"/>
        </w:tabs>
        <w:ind w:left="1418" w:right="-266"/>
        <w:rPr>
          <w:bCs w:val="0"/>
          <w:lang w:val="en-GB"/>
        </w:rPr>
      </w:pPr>
    </w:p>
    <w:p w14:paraId="7F96D876" w14:textId="459C7325" w:rsidR="00AD3719" w:rsidRPr="0039680C" w:rsidRDefault="00AD3719" w:rsidP="000B7CEA">
      <w:pPr>
        <w:tabs>
          <w:tab w:val="left" w:pos="1418"/>
        </w:tabs>
        <w:ind w:left="1418" w:right="-266"/>
        <w:rPr>
          <w:bCs w:val="0"/>
          <w:lang w:val="en-GB"/>
        </w:rPr>
      </w:pPr>
    </w:p>
    <w:p w14:paraId="335F0E95" w14:textId="60BF4A56" w:rsidR="00AD3719" w:rsidRPr="0039680C" w:rsidRDefault="00AD3719" w:rsidP="000B7CEA">
      <w:pPr>
        <w:tabs>
          <w:tab w:val="left" w:pos="1418"/>
        </w:tabs>
        <w:ind w:left="1418" w:right="-266"/>
        <w:rPr>
          <w:bCs w:val="0"/>
          <w:lang w:val="en-GB"/>
        </w:rPr>
      </w:pPr>
    </w:p>
    <w:p w14:paraId="2593A7C6" w14:textId="2C982B4D" w:rsidR="00AD3719" w:rsidRPr="0039680C" w:rsidRDefault="00AD3719" w:rsidP="000B7CEA">
      <w:pPr>
        <w:tabs>
          <w:tab w:val="left" w:pos="1418"/>
        </w:tabs>
        <w:ind w:left="1418" w:right="-266"/>
        <w:rPr>
          <w:bCs w:val="0"/>
          <w:lang w:val="en-GB"/>
        </w:rPr>
      </w:pPr>
    </w:p>
    <w:p w14:paraId="64C1F0AD" w14:textId="7F3B1687" w:rsidR="00AD3719" w:rsidRPr="0039680C" w:rsidRDefault="00AD3719" w:rsidP="000B7CEA">
      <w:pPr>
        <w:tabs>
          <w:tab w:val="left" w:pos="1418"/>
        </w:tabs>
        <w:ind w:left="1418" w:right="-266"/>
        <w:rPr>
          <w:bCs w:val="0"/>
          <w:lang w:val="en-GB"/>
        </w:rPr>
      </w:pPr>
    </w:p>
    <w:p w14:paraId="18DC38A6" w14:textId="5375F8AB" w:rsidR="00AD3719" w:rsidRPr="0039680C" w:rsidRDefault="00AD3719" w:rsidP="000B7CEA">
      <w:pPr>
        <w:tabs>
          <w:tab w:val="left" w:pos="1418"/>
        </w:tabs>
        <w:ind w:left="1418" w:right="-266"/>
        <w:rPr>
          <w:bCs w:val="0"/>
          <w:lang w:val="en-GB"/>
        </w:rPr>
      </w:pPr>
    </w:p>
    <w:p w14:paraId="6FD19315" w14:textId="0C78961B" w:rsidR="00AD3719" w:rsidRPr="0039680C" w:rsidRDefault="00AD3719" w:rsidP="000B7CEA">
      <w:pPr>
        <w:tabs>
          <w:tab w:val="left" w:pos="1418"/>
        </w:tabs>
        <w:ind w:left="1418" w:right="-266"/>
        <w:rPr>
          <w:bCs w:val="0"/>
          <w:lang w:val="en-GB"/>
        </w:rPr>
      </w:pPr>
    </w:p>
    <w:p w14:paraId="04CCF976" w14:textId="77777777" w:rsidR="00AD3719" w:rsidRPr="0039680C" w:rsidRDefault="00AD3719" w:rsidP="00AD3719">
      <w:pPr>
        <w:pStyle w:val="Authortitle"/>
        <w:ind w:left="0" w:right="-266"/>
      </w:pPr>
    </w:p>
    <w:p w14:paraId="57997AF5" w14:textId="77777777" w:rsidR="00AD3719" w:rsidRPr="0039680C" w:rsidRDefault="00AD3719" w:rsidP="00AD3719">
      <w:pPr>
        <w:pStyle w:val="Authortitle"/>
        <w:ind w:left="0" w:right="-266"/>
      </w:pPr>
    </w:p>
    <w:p w14:paraId="778842F4" w14:textId="77777777" w:rsidR="00AD3719" w:rsidRPr="0039680C" w:rsidRDefault="00AD3719" w:rsidP="00AD3719">
      <w:pPr>
        <w:pStyle w:val="Authortitle"/>
        <w:ind w:left="0" w:right="-266"/>
      </w:pPr>
    </w:p>
    <w:p w14:paraId="53E51E1F" w14:textId="417D7557" w:rsidR="00C27AB3" w:rsidRPr="0039680C" w:rsidRDefault="00C27AB3" w:rsidP="00AD3719">
      <w:pPr>
        <w:pStyle w:val="Authortitle"/>
        <w:ind w:left="0" w:right="-266"/>
      </w:pPr>
      <w:r w:rsidRPr="0039680C">
        <w:t xml:space="preserve">Dominique </w:t>
      </w:r>
      <w:r w:rsidR="00FC4D72" w:rsidRPr="0039680C">
        <w:t>Zwinkels</w:t>
      </w:r>
    </w:p>
    <w:p w14:paraId="17C1779C" w14:textId="77777777" w:rsidR="00C27AB3" w:rsidRPr="0039680C" w:rsidRDefault="00C27AB3" w:rsidP="00AD3719">
      <w:pPr>
        <w:ind w:right="-266"/>
        <w:rPr>
          <w:bCs w:val="0"/>
          <w:color w:val="6C6463"/>
          <w:lang w:val="en-GB"/>
        </w:rPr>
      </w:pPr>
      <w:r w:rsidRPr="0039680C">
        <w:rPr>
          <w:bCs w:val="0"/>
          <w:color w:val="6C6463"/>
          <w:lang w:val="en-GB"/>
        </w:rPr>
        <w:t>Executive Manager, People that Deliver (PtD)</w:t>
      </w:r>
    </w:p>
    <w:p w14:paraId="2499014E" w14:textId="3252BAFC" w:rsidR="004575BF" w:rsidRPr="0039680C" w:rsidRDefault="00C27AB3" w:rsidP="00AD3719">
      <w:pPr>
        <w:ind w:right="-266"/>
        <w:rPr>
          <w:bCs w:val="0"/>
          <w:color w:val="6C6463"/>
          <w:lang w:val="en-GB"/>
        </w:rPr>
      </w:pPr>
      <w:r w:rsidRPr="0039680C">
        <w:rPr>
          <w:bCs w:val="0"/>
          <w:color w:val="6C6463"/>
          <w:lang w:val="en-GB"/>
        </w:rPr>
        <w:t>Copenhagen, Denmark</w:t>
      </w:r>
    </w:p>
    <w:p w14:paraId="7416682C" w14:textId="2E7CA23B" w:rsidR="00C27AB3" w:rsidRPr="0039680C" w:rsidRDefault="000B2877" w:rsidP="00AD3719">
      <w:pPr>
        <w:pStyle w:val="Hyperlink1"/>
        <w:ind w:left="0" w:right="-266"/>
        <w:rPr>
          <w:lang w:val="en-GB"/>
        </w:rPr>
      </w:pPr>
      <w:hyperlink r:id="rId17" w:history="1">
        <w:r w:rsidR="004575BF" w:rsidRPr="0039680C">
          <w:rPr>
            <w:rStyle w:val="Hyperlink"/>
            <w:lang w:val="en-GB"/>
          </w:rPr>
          <w:t>dzwinkels@unicef.org</w:t>
        </w:r>
      </w:hyperlink>
      <w:r w:rsidR="00C27AB3" w:rsidRPr="0039680C">
        <w:rPr>
          <w:lang w:val="en-GB"/>
        </w:rPr>
        <w:t xml:space="preserve"> </w:t>
      </w:r>
    </w:p>
    <w:p w14:paraId="3FE6D81E" w14:textId="77777777" w:rsidR="004575BF" w:rsidRPr="0039680C" w:rsidRDefault="004575BF" w:rsidP="00AD3719">
      <w:pPr>
        <w:pStyle w:val="Hyperlink1"/>
        <w:ind w:left="0" w:right="2030"/>
        <w:rPr>
          <w:lang w:val="en-GB"/>
        </w:rPr>
      </w:pPr>
    </w:p>
    <w:p w14:paraId="1AA74B49" w14:textId="77777777" w:rsidR="00C27AB3" w:rsidRPr="0039680C" w:rsidRDefault="00C27AB3" w:rsidP="00AD3719">
      <w:pPr>
        <w:ind w:right="2030"/>
        <w:rPr>
          <w:bCs w:val="0"/>
          <w:lang w:val="en-GB"/>
        </w:rPr>
      </w:pPr>
    </w:p>
    <w:p w14:paraId="1EFFE732" w14:textId="77777777" w:rsidR="00C27AB3" w:rsidRPr="0039680C" w:rsidRDefault="00C27AB3" w:rsidP="00AD3719">
      <w:pPr>
        <w:pStyle w:val="Authortitle"/>
        <w:ind w:left="0" w:right="2030"/>
      </w:pPr>
      <w:r w:rsidRPr="0039680C">
        <w:t>Barry Chovitz</w:t>
      </w:r>
    </w:p>
    <w:p w14:paraId="55CCE1EF" w14:textId="77777777" w:rsidR="00AD3719" w:rsidRPr="0039680C" w:rsidRDefault="00C27AB3" w:rsidP="00AD3719">
      <w:pPr>
        <w:pStyle w:val="AuthorText"/>
        <w:ind w:left="0"/>
        <w:rPr>
          <w:bCs/>
          <w:lang w:val="en-GB"/>
        </w:rPr>
      </w:pPr>
      <w:r w:rsidRPr="0039680C">
        <w:rPr>
          <w:lang w:val="en-GB"/>
        </w:rPr>
        <w:t>USAID Global Health Supply Chain-Procurement Supply Management (GHSC-PSM) Project</w:t>
      </w:r>
    </w:p>
    <w:p w14:paraId="47A7134D" w14:textId="16E00754" w:rsidR="004575BF" w:rsidRPr="0039680C" w:rsidRDefault="000B2877" w:rsidP="00AD3719">
      <w:pPr>
        <w:pStyle w:val="Hyperlink1"/>
        <w:ind w:left="0"/>
        <w:rPr>
          <w:color w:val="6C6463"/>
          <w:lang w:val="en-GB"/>
        </w:rPr>
      </w:pPr>
      <w:hyperlink r:id="rId18" w:history="1">
        <w:r w:rsidR="00AD3719" w:rsidRPr="0039680C">
          <w:rPr>
            <w:rStyle w:val="Hyperlink"/>
            <w:lang w:val="en-GB"/>
          </w:rPr>
          <w:t>bchovitz@ghsc-psm.org</w:t>
        </w:r>
      </w:hyperlink>
    </w:p>
    <w:p w14:paraId="3F6C3C98" w14:textId="77777777" w:rsidR="004575BF" w:rsidRPr="0039680C" w:rsidRDefault="004575BF" w:rsidP="000B7CEA">
      <w:pPr>
        <w:pStyle w:val="Hyperlink1"/>
        <w:ind w:left="1418" w:right="2030" w:hanging="1418"/>
        <w:rPr>
          <w:lang w:val="en-GB"/>
        </w:rPr>
      </w:pPr>
    </w:p>
    <w:p w14:paraId="1F626DF0" w14:textId="77777777" w:rsidR="00C27AB3" w:rsidRPr="0039680C" w:rsidRDefault="00C27AB3" w:rsidP="00F53530">
      <w:pPr>
        <w:ind w:right="2030"/>
        <w:rPr>
          <w:bCs w:val="0"/>
          <w:lang w:val="en-GB"/>
        </w:rPr>
      </w:pPr>
    </w:p>
    <w:p w14:paraId="1E20568C" w14:textId="77777777" w:rsidR="00C27AB3" w:rsidRPr="0039680C" w:rsidRDefault="00C27AB3" w:rsidP="00F53530">
      <w:pPr>
        <w:pStyle w:val="Authortitle"/>
        <w:ind w:left="0" w:right="2030"/>
      </w:pPr>
      <w:r w:rsidRPr="0039680C">
        <w:t>James Johnson</w:t>
      </w:r>
    </w:p>
    <w:p w14:paraId="59A501D7" w14:textId="2B85D212" w:rsidR="00C27AB3" w:rsidRPr="0039680C" w:rsidRDefault="00C27AB3" w:rsidP="008E2031">
      <w:pPr>
        <w:ind w:right="1435"/>
        <w:rPr>
          <w:bCs w:val="0"/>
          <w:color w:val="6C6463"/>
          <w:lang w:val="en-GB"/>
        </w:rPr>
      </w:pPr>
      <w:r w:rsidRPr="0039680C">
        <w:rPr>
          <w:bCs w:val="0"/>
          <w:color w:val="6C6463"/>
          <w:lang w:val="en-GB"/>
        </w:rPr>
        <w:t>USAID Global Health Supply Chain-Procurement Supply Management (GHSC-PSM) Project</w:t>
      </w:r>
    </w:p>
    <w:p w14:paraId="2617F693" w14:textId="77777777" w:rsidR="004575BF" w:rsidRPr="0039680C" w:rsidRDefault="00AD3719" w:rsidP="00AD3719">
      <w:pPr>
        <w:pStyle w:val="Hyperlink1"/>
        <w:ind w:left="0" w:right="2030"/>
        <w:rPr>
          <w:color w:val="0563C1"/>
          <w:u w:val="single"/>
          <w:lang w:val="en-GB"/>
        </w:rPr>
      </w:pPr>
      <w:r w:rsidRPr="0039680C">
        <w:rPr>
          <w:color w:val="0563C1"/>
          <w:u w:val="single"/>
          <w:lang w:val="en-GB"/>
        </w:rPr>
        <w:t>jajohnson@ghsc-psm.o</w:t>
      </w:r>
      <w:r w:rsidR="004704ED" w:rsidRPr="0039680C">
        <w:rPr>
          <w:color w:val="0563C1"/>
          <w:u w:val="single"/>
          <w:lang w:val="en-GB"/>
        </w:rPr>
        <w:t>rg</w:t>
      </w:r>
    </w:p>
    <w:p w14:paraId="732FD2E9" w14:textId="77777777" w:rsidR="008E2031" w:rsidRPr="0039680C" w:rsidRDefault="008E2031" w:rsidP="00AD3719">
      <w:pPr>
        <w:pStyle w:val="Hyperlink1"/>
        <w:ind w:left="0" w:right="2030"/>
        <w:rPr>
          <w:color w:val="0563C1"/>
          <w:u w:val="single"/>
          <w:lang w:val="en-GB"/>
        </w:rPr>
      </w:pPr>
    </w:p>
    <w:p w14:paraId="1601F687" w14:textId="77777777" w:rsidR="008E2031" w:rsidRPr="0039680C" w:rsidRDefault="008E2031" w:rsidP="00AD3719">
      <w:pPr>
        <w:pStyle w:val="Hyperlink1"/>
        <w:ind w:left="0" w:right="2030"/>
        <w:rPr>
          <w:color w:val="0563C1"/>
          <w:u w:val="single"/>
          <w:lang w:val="en-GB"/>
        </w:rPr>
      </w:pPr>
    </w:p>
    <w:p w14:paraId="4388155A" w14:textId="77777777" w:rsidR="008E2031" w:rsidRPr="0039680C" w:rsidRDefault="008E2031" w:rsidP="008E2031">
      <w:pPr>
        <w:pStyle w:val="Authortitle"/>
        <w:ind w:left="0" w:right="2030"/>
      </w:pPr>
      <w:r w:rsidRPr="0039680C">
        <w:t>Hany Abdallah</w:t>
      </w:r>
    </w:p>
    <w:p w14:paraId="56A7E879" w14:textId="0C89ABBF" w:rsidR="008E2031" w:rsidRPr="0039680C" w:rsidRDefault="008E2031" w:rsidP="008E2031">
      <w:pPr>
        <w:pStyle w:val="Hyperlink1"/>
        <w:ind w:left="0"/>
        <w:rPr>
          <w:bCs w:val="0"/>
          <w:color w:val="6C6463"/>
          <w:u w:val="none"/>
          <w:lang w:val="en-GB"/>
        </w:rPr>
      </w:pPr>
      <w:r w:rsidRPr="0039680C">
        <w:rPr>
          <w:bCs w:val="0"/>
          <w:color w:val="6C6463"/>
          <w:u w:val="none"/>
          <w:lang w:val="en-GB"/>
        </w:rPr>
        <w:t>U3 SystemsWork International, LLC</w:t>
      </w:r>
    </w:p>
    <w:p w14:paraId="188E7D7B" w14:textId="3368B255" w:rsidR="008E2031" w:rsidRPr="0039680C" w:rsidRDefault="008E2031" w:rsidP="008E2031">
      <w:pPr>
        <w:pStyle w:val="Hyperlink1"/>
        <w:ind w:left="0"/>
        <w:rPr>
          <w:bCs w:val="0"/>
          <w:color w:val="6C6463"/>
          <w:u w:val="none"/>
          <w:lang w:val="en-GB"/>
        </w:rPr>
      </w:pPr>
      <w:r w:rsidRPr="0039680C">
        <w:rPr>
          <w:bCs w:val="0"/>
          <w:color w:val="6C6463"/>
          <w:u w:val="none"/>
          <w:lang w:val="en-GB"/>
        </w:rPr>
        <w:t>Washington, DC, USA</w:t>
      </w:r>
    </w:p>
    <w:p w14:paraId="27050C88" w14:textId="3EE2C8DE" w:rsidR="008E2031" w:rsidRPr="0039680C" w:rsidRDefault="000B2877" w:rsidP="008E2031">
      <w:pPr>
        <w:pStyle w:val="Hyperlink1"/>
        <w:ind w:left="0" w:right="-266"/>
        <w:rPr>
          <w:rStyle w:val="Hyperlink"/>
          <w:lang w:val="en-GB"/>
        </w:rPr>
      </w:pPr>
      <w:hyperlink r:id="rId19" w:history="1">
        <w:r w:rsidR="008E2031" w:rsidRPr="0039680C">
          <w:rPr>
            <w:rStyle w:val="Hyperlink"/>
            <w:lang w:val="en-GB"/>
          </w:rPr>
          <w:t>hany@u3systemswork.com</w:t>
        </w:r>
      </w:hyperlink>
    </w:p>
    <w:p w14:paraId="322DE68E" w14:textId="77777777" w:rsidR="008E2031" w:rsidRPr="0039680C" w:rsidRDefault="008E2031" w:rsidP="00AD3719">
      <w:pPr>
        <w:pStyle w:val="Hyperlink1"/>
        <w:ind w:left="0" w:right="2030"/>
        <w:rPr>
          <w:color w:val="0563C1"/>
          <w:u w:val="single"/>
          <w:lang w:val="en-GB"/>
        </w:rPr>
      </w:pPr>
    </w:p>
    <w:p w14:paraId="16358D82" w14:textId="07BE7F7F" w:rsidR="008E2031" w:rsidRPr="0039680C" w:rsidRDefault="008E2031" w:rsidP="00AD3719">
      <w:pPr>
        <w:pStyle w:val="Hyperlink1"/>
        <w:ind w:left="0" w:right="2030"/>
        <w:rPr>
          <w:lang w:val="en-GB"/>
        </w:rPr>
        <w:sectPr w:rsidR="008E2031" w:rsidRPr="0039680C" w:rsidSect="00AD3719">
          <w:footerReference w:type="default" r:id="rId20"/>
          <w:pgSz w:w="11900" w:h="16840"/>
          <w:pgMar w:top="1486" w:right="0" w:bottom="940" w:left="0" w:header="0" w:footer="42" w:gutter="0"/>
          <w:pgNumType w:start="2"/>
          <w:cols w:num="2" w:space="1126"/>
          <w:docGrid w:linePitch="272"/>
        </w:sectPr>
      </w:pPr>
    </w:p>
    <w:p w14:paraId="7DF0891E" w14:textId="645F7133" w:rsidR="004575BF" w:rsidRPr="0039680C" w:rsidRDefault="00595E04" w:rsidP="00AD3719">
      <w:pPr>
        <w:rPr>
          <w:bCs w:val="0"/>
          <w:lang w:val="en-GB"/>
        </w:rPr>
      </w:pPr>
      <w:r w:rsidRPr="0039680C">
        <w:rPr>
          <w:bCs w:val="0"/>
          <w:noProof/>
          <w:lang w:val="en-GB"/>
        </w:rPr>
        <w:lastRenderedPageBreak/>
        <mc:AlternateContent>
          <mc:Choice Requires="wps">
            <w:drawing>
              <wp:anchor distT="0" distB="0" distL="114300" distR="114300" simplePos="0" relativeHeight="251658274" behindDoc="0" locked="0" layoutInCell="1" allowOverlap="1" wp14:anchorId="6C244D0F" wp14:editId="47AD2B50">
                <wp:simplePos x="0" y="0"/>
                <wp:positionH relativeFrom="page">
                  <wp:posOffset>0</wp:posOffset>
                </wp:positionH>
                <wp:positionV relativeFrom="paragraph">
                  <wp:posOffset>0</wp:posOffset>
                </wp:positionV>
                <wp:extent cx="179705" cy="1638300"/>
                <wp:effectExtent l="0" t="0" r="0" b="0"/>
                <wp:wrapNone/>
                <wp:docPr id="467"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638300"/>
                        </a:xfrm>
                        <a:prstGeom prst="rect">
                          <a:avLst/>
                        </a:prstGeom>
                        <a:solidFill>
                          <a:srgbClr val="2442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6AFC3" id="Rectangle 475" o:spid="_x0000_s1026" style="position:absolute;margin-left:0;margin-top:0;width:14.15pt;height:129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" fillcolor="#24428e" stroked="f">
                <v:path arrowok="t"/>
                <w10:wrap anchorx="page"/>
              </v:rect>
            </w:pict>
          </mc:Fallback>
        </mc:AlternateContent>
      </w:r>
      <w:r w:rsidRPr="0039680C">
        <w:rPr>
          <w:bCs w:val="0"/>
          <w:noProof/>
          <w:lang w:val="en-GB"/>
        </w:rPr>
        <mc:AlternateContent>
          <mc:Choice Requires="wps">
            <w:drawing>
              <wp:anchor distT="0" distB="0" distL="114300" distR="114300" simplePos="0" relativeHeight="251658275" behindDoc="0" locked="0" layoutInCell="1" allowOverlap="1" wp14:anchorId="5963876F" wp14:editId="5A4F9254">
                <wp:simplePos x="0" y="0"/>
                <wp:positionH relativeFrom="page">
                  <wp:posOffset>1270</wp:posOffset>
                </wp:positionH>
                <wp:positionV relativeFrom="paragraph">
                  <wp:posOffset>1663700</wp:posOffset>
                </wp:positionV>
                <wp:extent cx="179705" cy="1337945"/>
                <wp:effectExtent l="0" t="0" r="0" b="0"/>
                <wp:wrapNone/>
                <wp:docPr id="46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337945"/>
                        </a:xfrm>
                        <a:prstGeom prst="rect">
                          <a:avLst/>
                        </a:prstGeom>
                        <a:solidFill>
                          <a:srgbClr val="F47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20D0F" id="Rectangle 28" o:spid="_x0000_s1026" style="position:absolute;margin-left:.1pt;margin-top:131pt;width:14.15pt;height:105.3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" fillcolor="#f47a3a" stroked="f">
                <v:path arrowok="t"/>
                <w10:wrap anchorx="page"/>
              </v:rect>
            </w:pict>
          </mc:Fallback>
        </mc:AlternateContent>
      </w:r>
    </w:p>
    <w:p w14:paraId="3A2001AF" w14:textId="2BE19E87" w:rsidR="004575BF" w:rsidRPr="0039680C" w:rsidRDefault="004575BF" w:rsidP="00C27AB3">
      <w:pPr>
        <w:ind w:left="1440"/>
        <w:rPr>
          <w:bCs w:val="0"/>
          <w:lang w:val="en-GB"/>
        </w:rPr>
      </w:pPr>
    </w:p>
    <w:p w14:paraId="000CA2F7" w14:textId="406E1CBC" w:rsidR="004575BF" w:rsidRPr="0039680C" w:rsidRDefault="004575BF" w:rsidP="00AD3719">
      <w:pPr>
        <w:rPr>
          <w:bCs w:val="0"/>
          <w:lang w:val="en-GB"/>
        </w:rPr>
      </w:pPr>
    </w:p>
    <w:p w14:paraId="537F7DA8" w14:textId="3211171E" w:rsidR="004575BF" w:rsidRPr="0039680C" w:rsidRDefault="004575BF" w:rsidP="004575BF">
      <w:pPr>
        <w:rPr>
          <w:bCs w:val="0"/>
          <w:lang w:val="en-GB"/>
        </w:rPr>
      </w:pPr>
    </w:p>
    <w:p w14:paraId="0ACE7EF7" w14:textId="2F4C59EC" w:rsidR="004575BF" w:rsidRPr="0039680C" w:rsidRDefault="004575BF" w:rsidP="00C27AB3">
      <w:pPr>
        <w:ind w:left="1440"/>
        <w:rPr>
          <w:bCs w:val="0"/>
          <w:lang w:val="en-GB"/>
        </w:rPr>
      </w:pPr>
    </w:p>
    <w:p w14:paraId="705E87AE" w14:textId="6AD5ACF3" w:rsidR="004575BF" w:rsidRPr="0039680C" w:rsidRDefault="004575BF" w:rsidP="00C27AB3">
      <w:pPr>
        <w:ind w:left="1440"/>
        <w:rPr>
          <w:bCs w:val="0"/>
          <w:lang w:val="en-GB"/>
        </w:rPr>
      </w:pPr>
    </w:p>
    <w:p w14:paraId="7478F379" w14:textId="18D32DFE" w:rsidR="00C27AB3" w:rsidRPr="0039680C" w:rsidRDefault="00C27AB3" w:rsidP="004575BF">
      <w:pPr>
        <w:pStyle w:val="Heading2"/>
        <w:ind w:left="993"/>
        <w:rPr>
          <w:lang w:val="en-GB"/>
        </w:rPr>
      </w:pPr>
      <w:bookmarkStart w:id="2" w:name="_Toc50317411"/>
      <w:bookmarkStart w:id="3" w:name="_Toc68196279"/>
      <w:r w:rsidRPr="0039680C">
        <w:rPr>
          <w:lang w:val="en-GB"/>
        </w:rPr>
        <w:t>Acknowledgements</w:t>
      </w:r>
      <w:bookmarkEnd w:id="2"/>
      <w:bookmarkEnd w:id="3"/>
    </w:p>
    <w:p w14:paraId="5F214DCF" w14:textId="310F62A0" w:rsidR="00C27AB3" w:rsidRPr="0039680C" w:rsidRDefault="00C27AB3" w:rsidP="00C27AB3">
      <w:pPr>
        <w:ind w:left="1440"/>
        <w:rPr>
          <w:bCs w:val="0"/>
          <w:lang w:val="en-GB"/>
        </w:rPr>
      </w:pPr>
    </w:p>
    <w:p w14:paraId="1E699D6E" w14:textId="4ACEA3C6" w:rsidR="00346E42" w:rsidRPr="0039680C" w:rsidRDefault="00346E42" w:rsidP="00346E42">
      <w:pPr>
        <w:ind w:left="993" w:right="1440"/>
        <w:rPr>
          <w:bCs w:val="0"/>
          <w:color w:val="6C6463"/>
          <w:szCs w:val="20"/>
          <w:lang w:val="en-GB"/>
        </w:rPr>
      </w:pPr>
      <w:r w:rsidRPr="0039680C">
        <w:rPr>
          <w:bCs w:val="0"/>
          <w:color w:val="6C6463"/>
          <w:szCs w:val="20"/>
          <w:lang w:val="en-GB"/>
        </w:rPr>
        <w:t xml:space="preserve">This work was funded by the </w:t>
      </w:r>
      <w:r w:rsidR="00C62B36" w:rsidRPr="0039680C">
        <w:rPr>
          <w:bCs w:val="0"/>
          <w:color w:val="6C6463"/>
          <w:szCs w:val="20"/>
          <w:lang w:val="en-GB"/>
        </w:rPr>
        <w:t xml:space="preserve">Global Fund to Fight AIDS, Tuberculosis and Malaria and </w:t>
      </w:r>
      <w:r w:rsidRPr="0039680C">
        <w:rPr>
          <w:bCs w:val="0"/>
          <w:color w:val="6C6463"/>
          <w:szCs w:val="20"/>
          <w:lang w:val="en-GB"/>
        </w:rPr>
        <w:t>USAID Global Health bureau’s Family Planning and Reproductive Health (FP/RH) programme. This work was a joint activity of the USAID Global Health Supply Chain Programme-Procurement and Supply Management (GHSC-PSM) project, People That Deliver (PtD), SAPICS, and USAID.</w:t>
      </w:r>
    </w:p>
    <w:p w14:paraId="34317B0D" w14:textId="77777777" w:rsidR="00346E42" w:rsidRPr="0039680C" w:rsidRDefault="00346E42" w:rsidP="00346E42">
      <w:pPr>
        <w:ind w:left="993" w:right="1440"/>
        <w:rPr>
          <w:bCs w:val="0"/>
          <w:color w:val="6C6463"/>
          <w:szCs w:val="20"/>
          <w:lang w:val="en-GB"/>
        </w:rPr>
      </w:pPr>
    </w:p>
    <w:p w14:paraId="54C9373D" w14:textId="694A7D6F" w:rsidR="00346E42" w:rsidRPr="0039680C" w:rsidRDefault="00346E42" w:rsidP="00346E42">
      <w:pPr>
        <w:ind w:left="993" w:right="1440"/>
        <w:rPr>
          <w:bCs w:val="0"/>
          <w:color w:val="6C6463"/>
          <w:szCs w:val="20"/>
          <w:lang w:val="en-GB"/>
        </w:rPr>
      </w:pPr>
      <w:r w:rsidRPr="0039680C">
        <w:rPr>
          <w:bCs w:val="0"/>
          <w:color w:val="6C6463"/>
          <w:szCs w:val="20"/>
          <w:lang w:val="en-GB"/>
        </w:rPr>
        <w:t xml:space="preserve">The authors would like to thank the members of these organisations for their contribution and cooperation as together we seek to increase the availability of medicines to beneficiaries. </w:t>
      </w:r>
    </w:p>
    <w:p w14:paraId="69BAF1C0" w14:textId="77777777" w:rsidR="00346E42" w:rsidRPr="0039680C" w:rsidRDefault="00346E42" w:rsidP="00346E42">
      <w:pPr>
        <w:ind w:left="993" w:right="1440"/>
        <w:rPr>
          <w:bCs w:val="0"/>
          <w:color w:val="6C6463"/>
          <w:szCs w:val="20"/>
          <w:lang w:val="en-GB"/>
        </w:rPr>
      </w:pPr>
    </w:p>
    <w:p w14:paraId="4658F46E" w14:textId="6A82A373" w:rsidR="00346E42" w:rsidRPr="0039680C" w:rsidRDefault="00346E42" w:rsidP="00346E42">
      <w:pPr>
        <w:ind w:left="993" w:right="1440"/>
        <w:rPr>
          <w:bCs w:val="0"/>
          <w:color w:val="6C6463"/>
          <w:szCs w:val="20"/>
          <w:lang w:val="en-GB"/>
        </w:rPr>
      </w:pPr>
      <w:r w:rsidRPr="0039680C">
        <w:rPr>
          <w:bCs w:val="0"/>
          <w:noProof/>
          <w:lang w:val="en-GB"/>
        </w:rPr>
        <mc:AlternateContent>
          <mc:Choice Requires="wps">
            <w:drawing>
              <wp:anchor distT="0" distB="0" distL="114300" distR="114300" simplePos="0" relativeHeight="251658282" behindDoc="0" locked="0" layoutInCell="1" allowOverlap="1" wp14:anchorId="5BE3A98E" wp14:editId="07DD26DB">
                <wp:simplePos x="0" y="0"/>
                <wp:positionH relativeFrom="margin">
                  <wp:posOffset>0</wp:posOffset>
                </wp:positionH>
                <wp:positionV relativeFrom="paragraph">
                  <wp:posOffset>249110</wp:posOffset>
                </wp:positionV>
                <wp:extent cx="179705" cy="519430"/>
                <wp:effectExtent l="0" t="0" r="0" b="0"/>
                <wp:wrapNone/>
                <wp:docPr id="46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519430"/>
                        </a:xfrm>
                        <a:prstGeom prst="rect">
                          <a:avLst/>
                        </a:prstGeom>
                        <a:solidFill>
                          <a:srgbClr val="8EB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BA721" id="Rectangle 27" o:spid="_x0000_s1026" style="position:absolute;margin-left:0;margin-top:19.6pt;width:14.15pt;height:40.9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" fillcolor="#8ebfe4" stroked="f">
                <v:path arrowok="t"/>
                <w10:wrap anchorx="margin"/>
              </v:rect>
            </w:pict>
          </mc:Fallback>
        </mc:AlternateContent>
      </w:r>
      <w:r w:rsidRPr="0039680C">
        <w:rPr>
          <w:bCs w:val="0"/>
          <w:color w:val="6C6463"/>
          <w:szCs w:val="20"/>
          <w:lang w:val="en-GB"/>
        </w:rPr>
        <w:t xml:space="preserve">A special thanks to the following individuals who volunteered their time for interviews, to engage in focus group discussions, and/or provided feedback for this work, we thank you for your contribution. </w:t>
      </w:r>
    </w:p>
    <w:p w14:paraId="7F4DFA7A" w14:textId="0678FCB0" w:rsidR="00346E42" w:rsidRPr="0039680C" w:rsidRDefault="00346E42" w:rsidP="00346E42">
      <w:pPr>
        <w:ind w:left="993" w:right="1440"/>
        <w:rPr>
          <w:bCs w:val="0"/>
          <w:color w:val="6C6463"/>
          <w:szCs w:val="20"/>
          <w:lang w:val="en-GB"/>
        </w:rPr>
      </w:pPr>
    </w:p>
    <w:p w14:paraId="5DA5EE8F" w14:textId="40FEFC3D"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Adebayo Adekola, Capacity Development Specialist, Supply Chain Strengthening Centre, UNICEF Supply Division</w:t>
      </w:r>
    </w:p>
    <w:p w14:paraId="41BDD28B"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Narcisse Agbessi, Specialist in inventory management and logistics at the National Malaria Control Program of Benin</w:t>
      </w:r>
    </w:p>
    <w:p w14:paraId="2A42FC3C"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Herman Mawuéna Bonou, Business Analyst and Supply Chain &amp; Logistics Specialist, Benin</w:t>
      </w:r>
    </w:p>
    <w:p w14:paraId="66D34630"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Tom Brown, Senior Program Officer, Supply Chain Systems, Bill &amp; Melinda Gates Foundation</w:t>
      </w:r>
    </w:p>
    <w:p w14:paraId="523888B6"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Clinton De Souza, Managing Partner, Celsian Consulting LLC</w:t>
      </w:r>
    </w:p>
    <w:p w14:paraId="5DE18FD2"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Robert Duncan, Director, B &amp; C Business Services Limited</w:t>
      </w:r>
    </w:p>
    <w:p w14:paraId="31576619"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Dr Bonface Fundafunda, Regional Lead, East and Southern Africa, Africa Resource Centre</w:t>
      </w:r>
    </w:p>
    <w:p w14:paraId="00F49BC3"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Simon Tendai Garikayi, Principal Consultant, Regenerative Customized Solutions</w:t>
      </w:r>
    </w:p>
    <w:p w14:paraId="430830AD"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Ingrid Gázquez, Learning and Development Specialist, Supply Chain, the Global Fund to Fight AIDS, Tuberculosis and Malaria</w:t>
      </w:r>
    </w:p>
    <w:p w14:paraId="2C403677"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Bernardin Habumukiza, Registered Pharmacist, National Pharmacy Council of Rwanda</w:t>
      </w:r>
    </w:p>
    <w:p w14:paraId="36763B76"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Denise Harrison, Senior Market Development Advisor, USAID</w:t>
      </w:r>
    </w:p>
    <w:p w14:paraId="70D3FB9A"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Steven Harsono, Head of Public Health, Asia Pacific, IQVIA</w:t>
      </w:r>
    </w:p>
    <w:p w14:paraId="0F6825B4"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Cindy Hayward (Responsible Pharmacist) - DHL Supply Chain</w:t>
      </w:r>
    </w:p>
    <w:p w14:paraId="297B2D74"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Dave Hudson CPIM DDPP DDLP, S A Coaching: Supply Chain and Operations Specialist and Executive Coach, South Africa</w:t>
      </w:r>
    </w:p>
    <w:p w14:paraId="758B846B"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Wanda Jaskiewicz, Project Director, HRH2030/Chemonics</w:t>
      </w:r>
    </w:p>
    <w:p w14:paraId="0463EF71"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Khadija Jamaloodien, Director of Affordable Medicines, National Department of Health, South Africa</w:t>
      </w:r>
    </w:p>
    <w:p w14:paraId="08E56B31"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Dr Gamal Khalfalla Mohamed Ali, Senior Technical Advisor, Pamela Steele Associates</w:t>
      </w:r>
    </w:p>
    <w:p w14:paraId="644DDF8F"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Arati Krishnamoorthy, Senior Data Scientist, USAID</w:t>
      </w:r>
    </w:p>
    <w:p w14:paraId="1A8669F6"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Mike Krautmann, Research Manager - Healthcare Initiative, William Davidson Institute</w:t>
      </w:r>
    </w:p>
    <w:p w14:paraId="319BC342"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Paul Lalvani, Dean and Director, Empower School of Health</w:t>
      </w:r>
    </w:p>
    <w:p w14:paraId="3F9E79FE" w14:textId="6A1422CF"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Arthur Lees-Rolfe, Lead Consultant, P</w:t>
      </w:r>
      <w:r w:rsidR="00D17AC5" w:rsidRPr="0039680C">
        <w:rPr>
          <w:bCs w:val="0"/>
          <w:color w:val="6C6463"/>
          <w:szCs w:val="20"/>
          <w:lang w:val="en-GB"/>
        </w:rPr>
        <w:t xml:space="preserve">harmaceutical Systems </w:t>
      </w:r>
      <w:r w:rsidRPr="0039680C">
        <w:rPr>
          <w:bCs w:val="0"/>
          <w:color w:val="6C6463"/>
          <w:szCs w:val="20"/>
          <w:lang w:val="en-GB"/>
        </w:rPr>
        <w:t>A</w:t>
      </w:r>
      <w:r w:rsidR="00D17AC5" w:rsidRPr="0039680C">
        <w:rPr>
          <w:bCs w:val="0"/>
          <w:color w:val="6C6463"/>
          <w:szCs w:val="20"/>
          <w:lang w:val="en-GB"/>
        </w:rPr>
        <w:t>frica</w:t>
      </w:r>
      <w:r w:rsidRPr="0039680C">
        <w:rPr>
          <w:bCs w:val="0"/>
          <w:color w:val="6C6463"/>
          <w:szCs w:val="20"/>
          <w:lang w:val="en-GB"/>
        </w:rPr>
        <w:t xml:space="preserve"> Malawi</w:t>
      </w:r>
    </w:p>
    <w:p w14:paraId="3DBAD5E6"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Mr GCJ Lubbe (Cobus) Private and Volunteer Consultant</w:t>
      </w:r>
    </w:p>
    <w:p w14:paraId="43AC9D1D" w14:textId="65606FFB"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Glenda M</w:t>
      </w:r>
      <w:r w:rsidR="00A01A4E" w:rsidRPr="0039680C">
        <w:rPr>
          <w:bCs w:val="0"/>
          <w:color w:val="6C6463"/>
          <w:szCs w:val="20"/>
          <w:lang w:val="en-GB"/>
        </w:rPr>
        <w:t>aitin</w:t>
      </w:r>
      <w:r w:rsidRPr="0039680C">
        <w:rPr>
          <w:bCs w:val="0"/>
          <w:color w:val="6C6463"/>
          <w:szCs w:val="20"/>
          <w:lang w:val="en-GB"/>
        </w:rPr>
        <w:t>, SCOR-P Program Director, Public Health Supply Chain Initiative, Association for Supply Chain Management (ASCM)</w:t>
      </w:r>
    </w:p>
    <w:p w14:paraId="50144317"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 xml:space="preserve">Juvenal Majoro, Senior Health System Strengthening Advisor, USAID Global Health Supply Chain-Procurement and Supply Management Project </w:t>
      </w:r>
    </w:p>
    <w:p w14:paraId="345EB63A"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Dr Chris Masila, Principal Health Partner/Lead Consultant, PractHealth Consulting Ltd</w:t>
      </w:r>
    </w:p>
    <w:p w14:paraId="3081A5FD"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Dr Lloyd Matowe, PhD, Msc, Bpharm, Director, Pharmaceutical Systems Africa, PtD Coalition Chair</w:t>
      </w:r>
    </w:p>
    <w:p w14:paraId="19C79C23" w14:textId="77777777" w:rsidR="00346E42" w:rsidRPr="0039680C" w:rsidRDefault="00346E42" w:rsidP="00346E42">
      <w:pPr>
        <w:spacing w:after="120"/>
        <w:ind w:left="992" w:right="1440"/>
        <w:rPr>
          <w:bCs w:val="0"/>
          <w:color w:val="6C6463"/>
          <w:szCs w:val="20"/>
          <w:lang w:val="en-GB"/>
        </w:rPr>
      </w:pPr>
    </w:p>
    <w:p w14:paraId="1C89D708" w14:textId="77777777" w:rsidR="00346E42" w:rsidRPr="0039680C" w:rsidRDefault="00346E42" w:rsidP="00346E42">
      <w:pPr>
        <w:spacing w:after="120"/>
        <w:ind w:left="992" w:right="1440"/>
        <w:rPr>
          <w:bCs w:val="0"/>
          <w:color w:val="6C6463"/>
          <w:szCs w:val="20"/>
          <w:lang w:val="en-GB"/>
        </w:rPr>
      </w:pPr>
    </w:p>
    <w:p w14:paraId="1831D0E2" w14:textId="4A285D73" w:rsidR="00346E42" w:rsidRPr="0039680C" w:rsidRDefault="00346E42" w:rsidP="00346E42">
      <w:pPr>
        <w:spacing w:after="120"/>
        <w:ind w:left="992" w:right="1440"/>
        <w:rPr>
          <w:bCs w:val="0"/>
          <w:color w:val="6C6463"/>
          <w:szCs w:val="20"/>
          <w:lang w:val="en-GB"/>
        </w:rPr>
      </w:pPr>
    </w:p>
    <w:p w14:paraId="0995DFF8" w14:textId="77777777" w:rsidR="00036C90" w:rsidRPr="0039680C" w:rsidRDefault="00036C90" w:rsidP="00346E42">
      <w:pPr>
        <w:spacing w:after="120"/>
        <w:ind w:left="992" w:right="1440"/>
        <w:rPr>
          <w:bCs w:val="0"/>
          <w:color w:val="6C6463"/>
          <w:szCs w:val="20"/>
          <w:lang w:val="en-GB"/>
        </w:rPr>
      </w:pPr>
    </w:p>
    <w:p w14:paraId="78C9A95B" w14:textId="6F0B1BAE"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Ricardo Missihoun, Certified Lean Supply Chain Leader</w:t>
      </w:r>
    </w:p>
    <w:p w14:paraId="6B730F14"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 xml:space="preserve">Eomba Motomoke, Technical Assistant, Expert in Supply Chain at PNAM in DRC </w:t>
      </w:r>
    </w:p>
    <w:p w14:paraId="38165865"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Maggie Murphy, Technical Advisor, John Snow Inc.</w:t>
      </w:r>
    </w:p>
    <w:p w14:paraId="4C49E458"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Annette Naude, General Manager, Pharmaceutical &amp; Healthcare Air &amp; Sea DSV South Africa (Pty) Ltd</w:t>
      </w:r>
    </w:p>
    <w:p w14:paraId="49C9F303" w14:textId="3B9DA856"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Philip Oguche, CSCP, Supply Chain Information Systems Advisor, Chemonics International/GHSC-PSM Nigeria</w:t>
      </w:r>
    </w:p>
    <w:p w14:paraId="637C9B45"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Bolaji Olawoyin, Country Director, Association for Supply Chain Management (ASCM), Nigeria</w:t>
      </w:r>
    </w:p>
    <w:p w14:paraId="3E5D9676"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Grace Toyin Omole, Pharmaceutical Systems Africa Consultant</w:t>
      </w:r>
    </w:p>
    <w:p w14:paraId="2761F207"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Walter Proper, Executive Director, International Association of Public Health Logisticians</w:t>
      </w:r>
    </w:p>
    <w:p w14:paraId="738EC31E"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Kevin Richardson, Chief Executive, Chartered Institute of Logistics and Transport (CILT)</w:t>
      </w:r>
    </w:p>
    <w:p w14:paraId="46E0482A"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Stanley Robertson, Supplier Manager | Managed Solutions | South Africa, Imperial Logistics</w:t>
      </w:r>
    </w:p>
    <w:p w14:paraId="253D4D40"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Boris Ruffino, PtD coalition member- Law and HR4SC Specialist - Lean Six Sigma Certified</w:t>
      </w:r>
    </w:p>
    <w:p w14:paraId="3BC9497F"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Sanjay Saha, Health System Consultant</w:t>
      </w:r>
    </w:p>
    <w:p w14:paraId="34155E49"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 xml:space="preserve">William Henry Schneider (Bill) CPIM, CSSC, HND Ind Eng, HND Elec Eng. ND Eng Chairman, (EREB) Education and Research Executive Board Canada, Program Director, VCARE Canada Value Chain Applications Research &amp; Education Canada </w:t>
      </w:r>
    </w:p>
    <w:p w14:paraId="32CEE57F"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David Sprent, Independent Advisor</w:t>
      </w:r>
    </w:p>
    <w:p w14:paraId="4646FDD9"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Lerato Thebede, Supply Chain &amp; Logistics Subject Matter Expert and CPIM Instructor</w:t>
      </w:r>
    </w:p>
    <w:p w14:paraId="2C8536F7" w14:textId="77777777" w:rsidR="00346E42" w:rsidRPr="0039680C" w:rsidRDefault="00346E42" w:rsidP="00346E42">
      <w:pPr>
        <w:spacing w:after="120"/>
        <w:ind w:left="992" w:right="1440"/>
        <w:rPr>
          <w:bCs w:val="0"/>
          <w:color w:val="6C6463"/>
          <w:szCs w:val="20"/>
          <w:lang w:val="en-GB"/>
        </w:rPr>
      </w:pPr>
      <w:r w:rsidRPr="0039680C">
        <w:rPr>
          <w:bCs w:val="0"/>
          <w:color w:val="6C6463"/>
          <w:szCs w:val="20"/>
          <w:lang w:val="en-GB"/>
        </w:rPr>
        <w:t>Eric Wakaria, Country Director Association for Supply Chain Management, Kenya</w:t>
      </w:r>
    </w:p>
    <w:p w14:paraId="7E0B2AAF" w14:textId="0D9A6000" w:rsidR="00C27AB3" w:rsidRPr="0039680C" w:rsidRDefault="00C27AB3" w:rsidP="00AD3719">
      <w:pPr>
        <w:ind w:left="993" w:right="1440"/>
        <w:rPr>
          <w:bCs w:val="0"/>
          <w:color w:val="6C6463"/>
          <w:szCs w:val="22"/>
          <w:lang w:val="en-GB"/>
        </w:rPr>
      </w:pPr>
    </w:p>
    <w:p w14:paraId="52B534EC" w14:textId="506D2513" w:rsidR="00A631CA" w:rsidRPr="0039680C" w:rsidRDefault="00A631CA" w:rsidP="00A631CA">
      <w:pPr>
        <w:widowControl w:val="0"/>
        <w:autoSpaceDE w:val="0"/>
        <w:autoSpaceDN w:val="0"/>
        <w:rPr>
          <w:rFonts w:eastAsia="Gill Sans MT" w:cs="Gill Sans MT"/>
          <w:bCs w:val="0"/>
          <w:lang w:val="en-GB"/>
        </w:rPr>
      </w:pPr>
    </w:p>
    <w:p w14:paraId="0CBC27A4" w14:textId="77777777" w:rsidR="00A631CA" w:rsidRPr="0039680C" w:rsidRDefault="00A631CA" w:rsidP="00A631CA">
      <w:pPr>
        <w:widowControl w:val="0"/>
        <w:autoSpaceDE w:val="0"/>
        <w:autoSpaceDN w:val="0"/>
        <w:rPr>
          <w:rFonts w:eastAsia="Gill Sans MT" w:cs="Gill Sans MT"/>
          <w:bCs w:val="0"/>
          <w:lang w:val="en-GB"/>
        </w:rPr>
      </w:pPr>
    </w:p>
    <w:p w14:paraId="29497341" w14:textId="0104B124" w:rsidR="00A631CA" w:rsidRPr="0039680C" w:rsidRDefault="00A631CA" w:rsidP="00A631CA">
      <w:pPr>
        <w:widowControl w:val="0"/>
        <w:autoSpaceDE w:val="0"/>
        <w:autoSpaceDN w:val="0"/>
        <w:rPr>
          <w:rFonts w:eastAsia="Gill Sans MT" w:cs="Gill Sans MT"/>
          <w:bCs w:val="0"/>
          <w:lang w:val="en-GB"/>
        </w:rPr>
      </w:pPr>
    </w:p>
    <w:p w14:paraId="01D752B1" w14:textId="683FC019" w:rsidR="00A631CA" w:rsidRPr="0039680C" w:rsidRDefault="00A631CA" w:rsidP="00A631CA">
      <w:pPr>
        <w:widowControl w:val="0"/>
        <w:autoSpaceDE w:val="0"/>
        <w:autoSpaceDN w:val="0"/>
        <w:rPr>
          <w:rFonts w:eastAsia="Gill Sans MT" w:cs="Gill Sans MT"/>
          <w:bCs w:val="0"/>
          <w:lang w:val="en-GB"/>
        </w:rPr>
      </w:pPr>
    </w:p>
    <w:p w14:paraId="3C8C0E1E" w14:textId="77777777" w:rsidR="00A631CA" w:rsidRPr="0039680C" w:rsidRDefault="00A631CA" w:rsidP="00A631CA">
      <w:pPr>
        <w:widowControl w:val="0"/>
        <w:autoSpaceDE w:val="0"/>
        <w:autoSpaceDN w:val="0"/>
        <w:rPr>
          <w:rFonts w:eastAsia="Gill Sans MT" w:cs="Gill Sans MT"/>
          <w:bCs w:val="0"/>
          <w:lang w:val="en-GB"/>
        </w:rPr>
      </w:pPr>
    </w:p>
    <w:p w14:paraId="37990698" w14:textId="049EC1F3" w:rsidR="00AD3719" w:rsidRPr="0039680C" w:rsidRDefault="00AD3719" w:rsidP="00A631CA">
      <w:pPr>
        <w:widowControl w:val="0"/>
        <w:autoSpaceDE w:val="0"/>
        <w:autoSpaceDN w:val="0"/>
        <w:rPr>
          <w:rFonts w:eastAsia="Gill Sans MT" w:cs="Gill Sans MT"/>
          <w:bCs w:val="0"/>
          <w:lang w:val="en-GB"/>
        </w:rPr>
      </w:pPr>
    </w:p>
    <w:p w14:paraId="59833AC0" w14:textId="1A71CFCA" w:rsidR="00AD3719" w:rsidRPr="0039680C" w:rsidRDefault="00AD3719" w:rsidP="00A631CA">
      <w:pPr>
        <w:widowControl w:val="0"/>
        <w:autoSpaceDE w:val="0"/>
        <w:autoSpaceDN w:val="0"/>
        <w:rPr>
          <w:rFonts w:eastAsia="Gill Sans MT" w:cs="Gill Sans MT"/>
          <w:bCs w:val="0"/>
          <w:lang w:val="en-GB"/>
        </w:rPr>
      </w:pPr>
    </w:p>
    <w:p w14:paraId="1B3D2B69" w14:textId="14B7295F" w:rsidR="00AD3719" w:rsidRPr="0039680C" w:rsidRDefault="00AD3719" w:rsidP="00A631CA">
      <w:pPr>
        <w:widowControl w:val="0"/>
        <w:autoSpaceDE w:val="0"/>
        <w:autoSpaceDN w:val="0"/>
        <w:rPr>
          <w:rFonts w:eastAsia="Gill Sans MT" w:cs="Gill Sans MT"/>
          <w:bCs w:val="0"/>
          <w:lang w:val="en-GB"/>
        </w:rPr>
      </w:pPr>
    </w:p>
    <w:p w14:paraId="51BAED43" w14:textId="0B2D15AF" w:rsidR="00AD3719" w:rsidRPr="0039680C" w:rsidRDefault="00AD3719" w:rsidP="00A631CA">
      <w:pPr>
        <w:widowControl w:val="0"/>
        <w:autoSpaceDE w:val="0"/>
        <w:autoSpaceDN w:val="0"/>
        <w:rPr>
          <w:rFonts w:eastAsia="Gill Sans MT" w:cs="Gill Sans MT"/>
          <w:bCs w:val="0"/>
          <w:lang w:val="en-GB"/>
        </w:rPr>
      </w:pPr>
    </w:p>
    <w:p w14:paraId="5BA59518" w14:textId="7A558E3C" w:rsidR="00AD3719" w:rsidRPr="0039680C" w:rsidRDefault="00AD3719" w:rsidP="00A631CA">
      <w:pPr>
        <w:widowControl w:val="0"/>
        <w:autoSpaceDE w:val="0"/>
        <w:autoSpaceDN w:val="0"/>
        <w:rPr>
          <w:rFonts w:eastAsia="Gill Sans MT" w:cs="Gill Sans MT"/>
          <w:bCs w:val="0"/>
          <w:lang w:val="en-GB"/>
        </w:rPr>
      </w:pPr>
    </w:p>
    <w:p w14:paraId="3F3E8FCE" w14:textId="5E1F9CFD" w:rsidR="00AD3719" w:rsidRPr="0039680C" w:rsidRDefault="00AD3719" w:rsidP="00A631CA">
      <w:pPr>
        <w:widowControl w:val="0"/>
        <w:autoSpaceDE w:val="0"/>
        <w:autoSpaceDN w:val="0"/>
        <w:rPr>
          <w:rFonts w:eastAsia="Gill Sans MT" w:cs="Gill Sans MT"/>
          <w:bCs w:val="0"/>
          <w:lang w:val="en-GB"/>
        </w:rPr>
      </w:pPr>
    </w:p>
    <w:p w14:paraId="7DD676DD" w14:textId="279AFE23" w:rsidR="00AD3719" w:rsidRPr="0039680C" w:rsidRDefault="00AD3719" w:rsidP="00A631CA">
      <w:pPr>
        <w:widowControl w:val="0"/>
        <w:autoSpaceDE w:val="0"/>
        <w:autoSpaceDN w:val="0"/>
        <w:rPr>
          <w:rFonts w:eastAsia="Gill Sans MT" w:cs="Gill Sans MT"/>
          <w:bCs w:val="0"/>
          <w:lang w:val="en-GB"/>
        </w:rPr>
      </w:pPr>
    </w:p>
    <w:p w14:paraId="00145651" w14:textId="27400D7C" w:rsidR="00AD3719" w:rsidRPr="0039680C" w:rsidRDefault="00AD3719" w:rsidP="00A631CA">
      <w:pPr>
        <w:widowControl w:val="0"/>
        <w:autoSpaceDE w:val="0"/>
        <w:autoSpaceDN w:val="0"/>
        <w:rPr>
          <w:rFonts w:eastAsia="Gill Sans MT" w:cs="Gill Sans MT"/>
          <w:bCs w:val="0"/>
          <w:lang w:val="en-GB"/>
        </w:rPr>
      </w:pPr>
    </w:p>
    <w:p w14:paraId="5F522065" w14:textId="6CB19BB4" w:rsidR="00AD3719" w:rsidRPr="0039680C" w:rsidRDefault="00AD3719" w:rsidP="00A631CA">
      <w:pPr>
        <w:widowControl w:val="0"/>
        <w:autoSpaceDE w:val="0"/>
        <w:autoSpaceDN w:val="0"/>
        <w:rPr>
          <w:rFonts w:eastAsia="Gill Sans MT" w:cs="Gill Sans MT"/>
          <w:bCs w:val="0"/>
          <w:lang w:val="en-GB"/>
        </w:rPr>
      </w:pPr>
    </w:p>
    <w:p w14:paraId="74AF407F" w14:textId="024A4EF0" w:rsidR="00AD3719" w:rsidRPr="0039680C" w:rsidRDefault="00AD3719" w:rsidP="00A631CA">
      <w:pPr>
        <w:widowControl w:val="0"/>
        <w:autoSpaceDE w:val="0"/>
        <w:autoSpaceDN w:val="0"/>
        <w:rPr>
          <w:rFonts w:eastAsia="Gill Sans MT" w:cs="Gill Sans MT"/>
          <w:bCs w:val="0"/>
          <w:lang w:val="en-GB"/>
        </w:rPr>
      </w:pPr>
    </w:p>
    <w:p w14:paraId="77C2F7F8" w14:textId="0DAFDA70" w:rsidR="00AD3719" w:rsidRPr="0039680C" w:rsidRDefault="00AD3719" w:rsidP="00A631CA">
      <w:pPr>
        <w:widowControl w:val="0"/>
        <w:autoSpaceDE w:val="0"/>
        <w:autoSpaceDN w:val="0"/>
        <w:rPr>
          <w:rFonts w:eastAsia="Gill Sans MT" w:cs="Gill Sans MT"/>
          <w:bCs w:val="0"/>
          <w:lang w:val="en-GB"/>
        </w:rPr>
      </w:pPr>
    </w:p>
    <w:p w14:paraId="2E5BB01D" w14:textId="0E800F92" w:rsidR="00AD3719" w:rsidRPr="0039680C" w:rsidRDefault="00AD3719" w:rsidP="00A631CA">
      <w:pPr>
        <w:widowControl w:val="0"/>
        <w:autoSpaceDE w:val="0"/>
        <w:autoSpaceDN w:val="0"/>
        <w:rPr>
          <w:rFonts w:eastAsia="Gill Sans MT" w:cs="Gill Sans MT"/>
          <w:bCs w:val="0"/>
          <w:lang w:val="en-GB"/>
        </w:rPr>
      </w:pPr>
    </w:p>
    <w:p w14:paraId="61E20F02" w14:textId="77777777" w:rsidR="00AD3719" w:rsidRPr="0039680C" w:rsidRDefault="00AD3719" w:rsidP="00A631CA">
      <w:pPr>
        <w:widowControl w:val="0"/>
        <w:autoSpaceDE w:val="0"/>
        <w:autoSpaceDN w:val="0"/>
        <w:rPr>
          <w:rFonts w:eastAsia="Gill Sans MT" w:cs="Gill Sans MT"/>
          <w:bCs w:val="0"/>
          <w:lang w:val="en-GB"/>
        </w:rPr>
      </w:pPr>
    </w:p>
    <w:p w14:paraId="46EE5B60" w14:textId="1A4CFC36" w:rsidR="00A631CA" w:rsidRPr="0039680C" w:rsidRDefault="00A631CA" w:rsidP="004575BF">
      <w:pPr>
        <w:ind w:left="993" w:right="1566"/>
        <w:rPr>
          <w:bCs w:val="0"/>
          <w:color w:val="B0A28A"/>
          <w:sz w:val="16"/>
          <w:szCs w:val="16"/>
          <w:lang w:val="en-GB"/>
        </w:rPr>
      </w:pPr>
      <w:r w:rsidRPr="0039680C">
        <w:rPr>
          <w:bCs w:val="0"/>
          <w:color w:val="B0A28A"/>
          <w:sz w:val="16"/>
          <w:szCs w:val="16"/>
          <w:lang w:val="en-GB"/>
        </w:rPr>
        <w:t>.</w:t>
      </w:r>
    </w:p>
    <w:p w14:paraId="413439CE" w14:textId="2ADC5012" w:rsidR="00A631CA" w:rsidRPr="0039680C" w:rsidRDefault="00A631CA" w:rsidP="00A631CA">
      <w:pPr>
        <w:rPr>
          <w:bCs w:val="0"/>
          <w:lang w:val="en-GB"/>
        </w:rPr>
        <w:sectPr w:rsidR="00A631CA" w:rsidRPr="0039680C" w:rsidSect="00036C90">
          <w:footerReference w:type="default" r:id="rId21"/>
          <w:pgSz w:w="11900" w:h="16840"/>
          <w:pgMar w:top="0" w:right="0" w:bottom="490" w:left="0" w:header="0" w:footer="42" w:gutter="0"/>
          <w:pgNumType w:start="4"/>
          <w:cols w:space="720"/>
          <w:docGrid w:linePitch="272"/>
        </w:sectPr>
      </w:pPr>
    </w:p>
    <w:p w14:paraId="60FDC1A0" w14:textId="73C7D18F" w:rsidR="00D37BC0" w:rsidRPr="0039680C" w:rsidRDefault="00B033DA" w:rsidP="00B033DA">
      <w:pPr>
        <w:pStyle w:val="Title"/>
        <w:ind w:left="1134"/>
        <w:rPr>
          <w:rFonts w:ascii="Roboto Medium" w:hAnsi="Roboto Medium"/>
          <w:bCs w:val="0"/>
          <w:color w:val="25408F"/>
          <w:lang w:val="en-GB"/>
        </w:rPr>
      </w:pPr>
      <w:r w:rsidRPr="0039680C">
        <w:rPr>
          <w:rStyle w:val="Hyperlink"/>
          <w:rFonts w:ascii="Roboto Medium" w:hAnsi="Roboto Medium"/>
          <w:bCs w:val="0"/>
          <w:noProof/>
          <w:color w:val="FFFFFF" w:themeColor="background1"/>
          <w:lang w:val="en-GB"/>
        </w:rPr>
        <w:lastRenderedPageBreak/>
        <w:drawing>
          <wp:anchor distT="0" distB="0" distL="114300" distR="114300" simplePos="0" relativeHeight="251658242" behindDoc="1" locked="0" layoutInCell="1" allowOverlap="1" wp14:anchorId="333D717E" wp14:editId="6D978A3E">
            <wp:simplePos x="0" y="0"/>
            <wp:positionH relativeFrom="column">
              <wp:posOffset>-515155</wp:posOffset>
            </wp:positionH>
            <wp:positionV relativeFrom="paragraph">
              <wp:posOffset>-632102</wp:posOffset>
            </wp:positionV>
            <wp:extent cx="8075054" cy="1605915"/>
            <wp:effectExtent l="0" t="0" r="2540" b="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079916" cy="1606882"/>
                    </a:xfrm>
                    <a:prstGeom prst="rect">
                      <a:avLst/>
                    </a:prstGeom>
                  </pic:spPr>
                </pic:pic>
              </a:graphicData>
            </a:graphic>
            <wp14:sizeRelH relativeFrom="page">
              <wp14:pctWidth>0</wp14:pctWidth>
            </wp14:sizeRelH>
            <wp14:sizeRelV relativeFrom="page">
              <wp14:pctHeight>0</wp14:pctHeight>
            </wp14:sizeRelV>
          </wp:anchor>
        </w:drawing>
      </w:r>
      <w:r w:rsidRPr="0039680C">
        <w:rPr>
          <w:rFonts w:ascii="Roboto Medium" w:hAnsi="Roboto Medium"/>
          <w:bCs w:val="0"/>
          <w:color w:val="FFFFFF" w:themeColor="background1"/>
          <w:lang w:val="en-GB"/>
        </w:rPr>
        <w:t>Contents</w:t>
      </w:r>
    </w:p>
    <w:p w14:paraId="518B2983" w14:textId="77777777" w:rsidR="0050706B" w:rsidRPr="0039680C" w:rsidRDefault="0050706B" w:rsidP="0050706B">
      <w:pPr>
        <w:rPr>
          <w:lang w:val="en-GB"/>
        </w:rPr>
      </w:pPr>
    </w:p>
    <w:p w14:paraId="644F5CFE" w14:textId="53BF511C" w:rsidR="00472AE4" w:rsidRPr="0039680C" w:rsidRDefault="004704ED" w:rsidP="0050706B">
      <w:pPr>
        <w:pStyle w:val="Title"/>
        <w:tabs>
          <w:tab w:val="left" w:pos="10348"/>
        </w:tabs>
        <w:rPr>
          <w:lang w:val="en-GB"/>
        </w:rPr>
      </w:pPr>
      <w:r w:rsidRPr="0039680C">
        <w:rPr>
          <w:bCs w:val="0"/>
          <w:noProof/>
          <w:lang w:val="en-GB"/>
        </w:rPr>
        <w:drawing>
          <wp:anchor distT="0" distB="0" distL="114300" distR="114300" simplePos="0" relativeHeight="251658243" behindDoc="1" locked="0" layoutInCell="1" allowOverlap="1" wp14:anchorId="1E61D97E" wp14:editId="790DBCF1">
            <wp:simplePos x="0" y="0"/>
            <wp:positionH relativeFrom="column">
              <wp:posOffset>7348788</wp:posOffset>
            </wp:positionH>
            <wp:positionV relativeFrom="paragraph">
              <wp:posOffset>300990</wp:posOffset>
            </wp:positionV>
            <wp:extent cx="389298" cy="8876030"/>
            <wp:effectExtent l="0" t="0" r="0" b="127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9729" cy="9113861"/>
                    </a:xfrm>
                    <a:prstGeom prst="rect">
                      <a:avLst/>
                    </a:prstGeom>
                  </pic:spPr>
                </pic:pic>
              </a:graphicData>
            </a:graphic>
            <wp14:sizeRelH relativeFrom="page">
              <wp14:pctWidth>0</wp14:pctWidth>
            </wp14:sizeRelH>
            <wp14:sizeRelV relativeFrom="page">
              <wp14:pctHeight>0</wp14:pctHeight>
            </wp14:sizeRelV>
          </wp:anchor>
        </w:drawing>
      </w:r>
    </w:p>
    <w:sdt>
      <w:sdtPr>
        <w:id w:val="937717725"/>
        <w:docPartObj>
          <w:docPartGallery w:val="Table of Contents"/>
          <w:docPartUnique/>
        </w:docPartObj>
      </w:sdtPr>
      <w:sdtEndPr/>
      <w:sdtContent>
        <w:p w14:paraId="519B40AD" w14:textId="2A63C453" w:rsidR="008300BC" w:rsidRPr="0039680C" w:rsidRDefault="008300BC">
          <w:pPr>
            <w:pStyle w:val="TOC2"/>
            <w:tabs>
              <w:tab w:val="right" w:leader="dot" w:pos="10196"/>
            </w:tabs>
            <w:rPr>
              <w:rFonts w:asciiTheme="minorHAnsi" w:eastAsiaTheme="minorEastAsia" w:hAnsiTheme="minorHAnsi" w:cstheme="minorBidi"/>
              <w:noProof/>
              <w:color w:val="auto"/>
              <w:lang w:eastAsia="en-GB"/>
            </w:rPr>
          </w:pPr>
          <w:r w:rsidRPr="0039680C">
            <w:rPr>
              <w:color w:val="6C6463"/>
            </w:rPr>
            <w:fldChar w:fldCharType="begin"/>
          </w:r>
          <w:r w:rsidRPr="0039680C">
            <w:rPr>
              <w:color w:val="6C6463"/>
            </w:rPr>
            <w:instrText xml:space="preserve"> TOC \o "1-4" \h \z \u </w:instrText>
          </w:r>
          <w:r w:rsidRPr="0039680C">
            <w:rPr>
              <w:color w:val="6C6463"/>
            </w:rPr>
            <w:fldChar w:fldCharType="separate"/>
          </w:r>
          <w:hyperlink w:anchor="_Toc68196278" w:history="1">
            <w:r w:rsidRPr="0039680C">
              <w:rPr>
                <w:rStyle w:val="Hyperlink"/>
                <w:noProof/>
              </w:rPr>
              <w:t>Authors</w:t>
            </w:r>
            <w:r w:rsidRPr="0039680C">
              <w:rPr>
                <w:noProof/>
                <w:webHidden/>
              </w:rPr>
              <w:tab/>
            </w:r>
            <w:r w:rsidRPr="0039680C">
              <w:rPr>
                <w:noProof/>
                <w:webHidden/>
              </w:rPr>
              <w:fldChar w:fldCharType="begin"/>
            </w:r>
            <w:r w:rsidRPr="0039680C">
              <w:rPr>
                <w:noProof/>
                <w:webHidden/>
              </w:rPr>
              <w:instrText xml:space="preserve"> PAGEREF _Toc68196278 \h </w:instrText>
            </w:r>
            <w:r w:rsidRPr="0039680C">
              <w:rPr>
                <w:noProof/>
                <w:webHidden/>
              </w:rPr>
            </w:r>
            <w:r w:rsidRPr="0039680C">
              <w:rPr>
                <w:noProof/>
                <w:webHidden/>
              </w:rPr>
              <w:fldChar w:fldCharType="separate"/>
            </w:r>
            <w:r w:rsidR="00961553">
              <w:rPr>
                <w:noProof/>
                <w:webHidden/>
              </w:rPr>
              <w:t>2</w:t>
            </w:r>
            <w:r w:rsidRPr="0039680C">
              <w:rPr>
                <w:noProof/>
                <w:webHidden/>
              </w:rPr>
              <w:fldChar w:fldCharType="end"/>
            </w:r>
          </w:hyperlink>
        </w:p>
        <w:p w14:paraId="4C0D0796" w14:textId="1C64DC91" w:rsidR="008300BC" w:rsidRPr="0039680C" w:rsidRDefault="000B2877">
          <w:pPr>
            <w:pStyle w:val="TOC2"/>
            <w:tabs>
              <w:tab w:val="right" w:leader="dot" w:pos="10196"/>
            </w:tabs>
            <w:rPr>
              <w:rFonts w:asciiTheme="minorHAnsi" w:eastAsiaTheme="minorEastAsia" w:hAnsiTheme="minorHAnsi" w:cstheme="minorBidi"/>
              <w:noProof/>
              <w:color w:val="auto"/>
              <w:lang w:eastAsia="en-GB"/>
            </w:rPr>
          </w:pPr>
          <w:hyperlink w:anchor="_Toc68196279" w:history="1">
            <w:r w:rsidR="008300BC" w:rsidRPr="0039680C">
              <w:rPr>
                <w:rStyle w:val="Hyperlink"/>
                <w:noProof/>
              </w:rPr>
              <w:t>Acknowledgements</w:t>
            </w:r>
            <w:r w:rsidR="008300BC" w:rsidRPr="0039680C">
              <w:rPr>
                <w:noProof/>
                <w:webHidden/>
              </w:rPr>
              <w:tab/>
            </w:r>
            <w:r w:rsidR="008300BC" w:rsidRPr="0039680C">
              <w:rPr>
                <w:noProof/>
                <w:webHidden/>
              </w:rPr>
              <w:fldChar w:fldCharType="begin"/>
            </w:r>
            <w:r w:rsidR="008300BC" w:rsidRPr="0039680C">
              <w:rPr>
                <w:noProof/>
                <w:webHidden/>
              </w:rPr>
              <w:instrText xml:space="preserve"> PAGEREF _Toc68196279 \h </w:instrText>
            </w:r>
            <w:r w:rsidR="008300BC" w:rsidRPr="0039680C">
              <w:rPr>
                <w:noProof/>
                <w:webHidden/>
              </w:rPr>
            </w:r>
            <w:r w:rsidR="008300BC" w:rsidRPr="0039680C">
              <w:rPr>
                <w:noProof/>
                <w:webHidden/>
              </w:rPr>
              <w:fldChar w:fldCharType="separate"/>
            </w:r>
            <w:r w:rsidR="00961553">
              <w:rPr>
                <w:noProof/>
                <w:webHidden/>
              </w:rPr>
              <w:t>4</w:t>
            </w:r>
            <w:r w:rsidR="008300BC" w:rsidRPr="0039680C">
              <w:rPr>
                <w:noProof/>
                <w:webHidden/>
              </w:rPr>
              <w:fldChar w:fldCharType="end"/>
            </w:r>
          </w:hyperlink>
        </w:p>
        <w:p w14:paraId="2AE8DE0F" w14:textId="7B8D78EB" w:rsidR="008300BC" w:rsidRPr="0039680C" w:rsidRDefault="000B2877">
          <w:pPr>
            <w:pStyle w:val="TOC2"/>
            <w:tabs>
              <w:tab w:val="right" w:leader="dot" w:pos="10196"/>
            </w:tabs>
            <w:rPr>
              <w:rFonts w:asciiTheme="minorHAnsi" w:eastAsiaTheme="minorEastAsia" w:hAnsiTheme="minorHAnsi" w:cstheme="minorBidi"/>
              <w:noProof/>
              <w:color w:val="auto"/>
              <w:lang w:eastAsia="en-GB"/>
            </w:rPr>
          </w:pPr>
          <w:hyperlink w:anchor="_Toc68196280" w:history="1">
            <w:r w:rsidR="008300BC" w:rsidRPr="0039680C">
              <w:rPr>
                <w:rStyle w:val="Hyperlink"/>
                <w:noProof/>
              </w:rPr>
              <w:t>Overview</w:t>
            </w:r>
            <w:r w:rsidR="008300BC" w:rsidRPr="0039680C">
              <w:rPr>
                <w:noProof/>
                <w:webHidden/>
              </w:rPr>
              <w:tab/>
            </w:r>
            <w:r w:rsidR="008300BC" w:rsidRPr="0039680C">
              <w:rPr>
                <w:noProof/>
                <w:webHidden/>
              </w:rPr>
              <w:fldChar w:fldCharType="begin"/>
            </w:r>
            <w:r w:rsidR="008300BC" w:rsidRPr="0039680C">
              <w:rPr>
                <w:noProof/>
                <w:webHidden/>
              </w:rPr>
              <w:instrText xml:space="preserve"> PAGEREF _Toc68196280 \h </w:instrText>
            </w:r>
            <w:r w:rsidR="008300BC" w:rsidRPr="0039680C">
              <w:rPr>
                <w:noProof/>
                <w:webHidden/>
              </w:rPr>
            </w:r>
            <w:r w:rsidR="008300BC" w:rsidRPr="0039680C">
              <w:rPr>
                <w:noProof/>
                <w:webHidden/>
              </w:rPr>
              <w:fldChar w:fldCharType="separate"/>
            </w:r>
            <w:r w:rsidR="00961553">
              <w:rPr>
                <w:noProof/>
                <w:webHidden/>
              </w:rPr>
              <w:t>11</w:t>
            </w:r>
            <w:r w:rsidR="008300BC" w:rsidRPr="0039680C">
              <w:rPr>
                <w:noProof/>
                <w:webHidden/>
              </w:rPr>
              <w:fldChar w:fldCharType="end"/>
            </w:r>
          </w:hyperlink>
        </w:p>
        <w:p w14:paraId="429BB3C0" w14:textId="1F650D30"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281" w:history="1">
            <w:r w:rsidR="008300BC" w:rsidRPr="0039680C">
              <w:rPr>
                <w:rStyle w:val="Hyperlink"/>
                <w:rFonts w:cs="Arial"/>
                <w:noProof/>
                <w:lang w:val="en-GB"/>
              </w:rPr>
              <w:t>Collection</w:t>
            </w:r>
            <w:r w:rsidR="008300BC" w:rsidRPr="0039680C">
              <w:rPr>
                <w:rStyle w:val="Hyperlink"/>
                <w:rFonts w:cs="Arial"/>
                <w:noProof/>
                <w:spacing w:val="33"/>
                <w:lang w:val="en-GB"/>
              </w:rPr>
              <w:t xml:space="preserve"> </w:t>
            </w:r>
            <w:r w:rsidR="008300BC" w:rsidRPr="0039680C">
              <w:rPr>
                <w:rStyle w:val="Hyperlink"/>
                <w:rFonts w:cs="Arial"/>
                <w:noProof/>
                <w:lang w:val="en-GB"/>
              </w:rPr>
              <w:t>of</w:t>
            </w:r>
            <w:r w:rsidR="008300BC" w:rsidRPr="0039680C">
              <w:rPr>
                <w:rStyle w:val="Hyperlink"/>
                <w:rFonts w:cs="Arial"/>
                <w:noProof/>
                <w:spacing w:val="32"/>
                <w:lang w:val="en-GB"/>
              </w:rPr>
              <w:t xml:space="preserve"> </w:t>
            </w:r>
            <w:r w:rsidR="008300BC" w:rsidRPr="0039680C">
              <w:rPr>
                <w:rStyle w:val="Hyperlink"/>
                <w:rFonts w:cs="Arial"/>
                <w:noProof/>
                <w:lang w:val="en-GB"/>
              </w:rPr>
              <w:t>Roles</w:t>
            </w:r>
            <w:r w:rsidR="008300BC" w:rsidRPr="0039680C">
              <w:rPr>
                <w:rStyle w:val="Hyperlink"/>
                <w:rFonts w:cs="Arial"/>
                <w:noProof/>
                <w:spacing w:val="33"/>
                <w:lang w:val="en-GB"/>
              </w:rPr>
              <w:t xml:space="preserve"> </w:t>
            </w:r>
            <w:r w:rsidR="008300BC" w:rsidRPr="0039680C">
              <w:rPr>
                <w:rStyle w:val="Hyperlink"/>
                <w:rFonts w:cs="Arial"/>
                <w:noProof/>
                <w:lang w:val="en-GB"/>
              </w:rPr>
              <w:t>and</w:t>
            </w:r>
            <w:r w:rsidR="008300BC" w:rsidRPr="0039680C">
              <w:rPr>
                <w:rStyle w:val="Hyperlink"/>
                <w:rFonts w:cs="Arial"/>
                <w:noProof/>
                <w:spacing w:val="32"/>
                <w:lang w:val="en-GB"/>
              </w:rPr>
              <w:t xml:space="preserve"> </w:t>
            </w:r>
            <w:r w:rsidR="008300BC" w:rsidRPr="0039680C">
              <w:rPr>
                <w:rStyle w:val="Hyperlink"/>
                <w:rFonts w:cs="Arial"/>
                <w:noProof/>
                <w:lang w:val="en-GB"/>
              </w:rPr>
              <w:t>Job</w:t>
            </w:r>
            <w:r w:rsidR="008300BC" w:rsidRPr="0039680C">
              <w:rPr>
                <w:rStyle w:val="Hyperlink"/>
                <w:rFonts w:cs="Arial"/>
                <w:noProof/>
                <w:spacing w:val="34"/>
                <w:lang w:val="en-GB"/>
              </w:rPr>
              <w:t xml:space="preserve"> </w:t>
            </w:r>
            <w:r w:rsidR="008300BC" w:rsidRPr="0039680C">
              <w:rPr>
                <w:rStyle w:val="Hyperlink"/>
                <w:rFonts w:cs="Arial"/>
                <w:noProof/>
                <w:lang w:val="en-GB"/>
              </w:rPr>
              <w:t>Descriptions</w:t>
            </w:r>
            <w:r w:rsidR="008300BC" w:rsidRPr="0039680C">
              <w:rPr>
                <w:rStyle w:val="Hyperlink"/>
                <w:rFonts w:cs="Arial"/>
                <w:noProof/>
                <w:spacing w:val="33"/>
                <w:lang w:val="en-GB"/>
              </w:rPr>
              <w:t xml:space="preserve"> </w:t>
            </w:r>
            <w:r w:rsidR="008300BC" w:rsidRPr="0039680C">
              <w:rPr>
                <w:rStyle w:val="Hyperlink"/>
                <w:rFonts w:cs="Arial"/>
                <w:noProof/>
                <w:lang w:val="en-GB"/>
              </w:rPr>
              <w:t>for</w:t>
            </w:r>
            <w:r w:rsidR="008300BC" w:rsidRPr="0039680C">
              <w:rPr>
                <w:rStyle w:val="Hyperlink"/>
                <w:rFonts w:cs="Arial"/>
                <w:noProof/>
                <w:spacing w:val="33"/>
                <w:lang w:val="en-GB"/>
              </w:rPr>
              <w:t xml:space="preserve"> </w:t>
            </w:r>
            <w:r w:rsidR="008300BC" w:rsidRPr="0039680C">
              <w:rPr>
                <w:rStyle w:val="Hyperlink"/>
                <w:rFonts w:cs="Arial"/>
                <w:noProof/>
                <w:lang w:val="en-GB"/>
              </w:rPr>
              <w:t>Health</w:t>
            </w:r>
            <w:r w:rsidR="00683CC8" w:rsidRPr="0039680C">
              <w:rPr>
                <w:rStyle w:val="Hyperlink"/>
                <w:rFonts w:cs="Arial"/>
                <w:noProof/>
                <w:lang w:val="en-GB"/>
              </w:rPr>
              <w:t xml:space="preserve"> </w:t>
            </w:r>
            <w:r w:rsidR="008300BC" w:rsidRPr="0039680C">
              <w:rPr>
                <w:rStyle w:val="Hyperlink"/>
                <w:rFonts w:cs="Arial"/>
                <w:noProof/>
                <w:spacing w:val="-66"/>
                <w:lang w:val="en-GB"/>
              </w:rPr>
              <w:t xml:space="preserve"> </w:t>
            </w:r>
            <w:r w:rsidR="008300BC" w:rsidRPr="0039680C">
              <w:rPr>
                <w:rStyle w:val="Hyperlink"/>
                <w:rFonts w:cs="Arial"/>
                <w:noProof/>
                <w:lang w:val="en-GB"/>
              </w:rPr>
              <w:t>Supply</w:t>
            </w:r>
            <w:r w:rsidR="008300BC" w:rsidRPr="0039680C">
              <w:rPr>
                <w:rStyle w:val="Hyperlink"/>
                <w:rFonts w:cs="Arial"/>
                <w:noProof/>
                <w:spacing w:val="13"/>
                <w:lang w:val="en-GB"/>
              </w:rPr>
              <w:t xml:space="preserve"> </w:t>
            </w:r>
            <w:r w:rsidR="008300BC" w:rsidRPr="0039680C">
              <w:rPr>
                <w:rStyle w:val="Hyperlink"/>
                <w:rFonts w:cs="Arial"/>
                <w:noProof/>
                <w:lang w:val="en-GB"/>
              </w:rPr>
              <w:t>Chains</w:t>
            </w:r>
            <w:r w:rsidR="008300BC" w:rsidRPr="0039680C">
              <w:rPr>
                <w:rStyle w:val="Hyperlink"/>
                <w:rFonts w:cs="Arial"/>
                <w:noProof/>
                <w:spacing w:val="13"/>
                <w:lang w:val="en-GB"/>
              </w:rPr>
              <w:t xml:space="preserve"> </w:t>
            </w:r>
            <w:r w:rsidR="008300BC" w:rsidRPr="0039680C">
              <w:rPr>
                <w:rStyle w:val="Hyperlink"/>
                <w:rFonts w:cs="Arial"/>
                <w:noProof/>
                <w:lang w:val="en-GB"/>
              </w:rPr>
              <w:t>(Demand)</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_Toc68196281 \h </w:instrText>
            </w:r>
            <w:r w:rsidR="008300BC" w:rsidRPr="0039680C">
              <w:rPr>
                <w:noProof/>
                <w:webHidden/>
                <w:lang w:val="en-GB"/>
              </w:rPr>
            </w:r>
            <w:r w:rsidR="008300BC" w:rsidRPr="0039680C">
              <w:rPr>
                <w:noProof/>
                <w:webHidden/>
                <w:lang w:val="en-GB"/>
              </w:rPr>
              <w:fldChar w:fldCharType="separate"/>
            </w:r>
            <w:r w:rsidR="00961553">
              <w:rPr>
                <w:noProof/>
                <w:webHidden/>
                <w:lang w:val="en-GB"/>
              </w:rPr>
              <w:t>13</w:t>
            </w:r>
            <w:r w:rsidR="008300BC" w:rsidRPr="0039680C">
              <w:rPr>
                <w:noProof/>
                <w:webHidden/>
                <w:lang w:val="en-GB"/>
              </w:rPr>
              <w:fldChar w:fldCharType="end"/>
            </w:r>
          </w:hyperlink>
        </w:p>
        <w:p w14:paraId="6A4B9F78" w14:textId="595FE99C"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282" w:history="1">
            <w:r w:rsidR="008300BC" w:rsidRPr="0039680C">
              <w:rPr>
                <w:rStyle w:val="Hyperlink"/>
                <w:rFonts w:cs="Arial"/>
                <w:noProof/>
                <w:lang w:val="en-GB"/>
              </w:rPr>
              <w:t>Mapping</w:t>
            </w:r>
            <w:r w:rsidR="008300BC" w:rsidRPr="0039680C">
              <w:rPr>
                <w:rStyle w:val="Hyperlink"/>
                <w:rFonts w:cs="Arial"/>
                <w:noProof/>
                <w:spacing w:val="34"/>
                <w:lang w:val="en-GB"/>
              </w:rPr>
              <w:t xml:space="preserve"> </w:t>
            </w:r>
            <w:r w:rsidR="008300BC" w:rsidRPr="0039680C">
              <w:rPr>
                <w:rStyle w:val="Hyperlink"/>
                <w:rFonts w:cs="Arial"/>
                <w:noProof/>
                <w:lang w:val="en-GB"/>
              </w:rPr>
              <w:t>of</w:t>
            </w:r>
            <w:r w:rsidR="008300BC" w:rsidRPr="0039680C">
              <w:rPr>
                <w:rStyle w:val="Hyperlink"/>
                <w:rFonts w:cs="Arial"/>
                <w:noProof/>
                <w:spacing w:val="34"/>
                <w:lang w:val="en-GB"/>
              </w:rPr>
              <w:t xml:space="preserve"> </w:t>
            </w:r>
            <w:r w:rsidR="008300BC" w:rsidRPr="0039680C">
              <w:rPr>
                <w:rStyle w:val="Hyperlink"/>
                <w:rFonts w:cs="Arial"/>
                <w:noProof/>
                <w:lang w:val="en-GB"/>
              </w:rPr>
              <w:t>Education</w:t>
            </w:r>
            <w:r w:rsidR="008300BC" w:rsidRPr="0039680C">
              <w:rPr>
                <w:rStyle w:val="Hyperlink"/>
                <w:rFonts w:cs="Arial"/>
                <w:noProof/>
                <w:spacing w:val="36"/>
                <w:lang w:val="en-GB"/>
              </w:rPr>
              <w:t xml:space="preserve"> </w:t>
            </w:r>
            <w:r w:rsidR="008300BC" w:rsidRPr="0039680C">
              <w:rPr>
                <w:rStyle w:val="Hyperlink"/>
                <w:rFonts w:cs="Arial"/>
                <w:noProof/>
                <w:lang w:val="en-GB"/>
              </w:rPr>
              <w:t>for</w:t>
            </w:r>
            <w:r w:rsidR="008300BC" w:rsidRPr="0039680C">
              <w:rPr>
                <w:rStyle w:val="Hyperlink"/>
                <w:rFonts w:cs="Arial"/>
                <w:noProof/>
                <w:spacing w:val="36"/>
                <w:lang w:val="en-GB"/>
              </w:rPr>
              <w:t xml:space="preserve"> </w:t>
            </w:r>
            <w:r w:rsidR="008300BC" w:rsidRPr="0039680C">
              <w:rPr>
                <w:rStyle w:val="Hyperlink"/>
                <w:rFonts w:cs="Arial"/>
                <w:noProof/>
                <w:lang w:val="en-GB"/>
              </w:rPr>
              <w:t>Health</w:t>
            </w:r>
            <w:r w:rsidR="008300BC" w:rsidRPr="0039680C">
              <w:rPr>
                <w:rStyle w:val="Hyperlink"/>
                <w:rFonts w:cs="Arial"/>
                <w:noProof/>
                <w:spacing w:val="35"/>
                <w:lang w:val="en-GB"/>
              </w:rPr>
              <w:t xml:space="preserve"> </w:t>
            </w:r>
            <w:r w:rsidR="008300BC" w:rsidRPr="0039680C">
              <w:rPr>
                <w:rStyle w:val="Hyperlink"/>
                <w:rFonts w:cs="Arial"/>
                <w:noProof/>
                <w:lang w:val="en-GB"/>
              </w:rPr>
              <w:t>Supply</w:t>
            </w:r>
            <w:r w:rsidR="008300BC" w:rsidRPr="0039680C">
              <w:rPr>
                <w:rStyle w:val="Hyperlink"/>
                <w:rFonts w:cs="Arial"/>
                <w:noProof/>
                <w:spacing w:val="36"/>
                <w:lang w:val="en-GB"/>
              </w:rPr>
              <w:t xml:space="preserve"> </w:t>
            </w:r>
            <w:r w:rsidR="008300BC" w:rsidRPr="0039680C">
              <w:rPr>
                <w:rStyle w:val="Hyperlink"/>
                <w:rFonts w:cs="Arial"/>
                <w:noProof/>
                <w:lang w:val="en-GB"/>
              </w:rPr>
              <w:t>Chains</w:t>
            </w:r>
            <w:r w:rsidR="008300BC" w:rsidRPr="0039680C">
              <w:rPr>
                <w:rStyle w:val="Hyperlink"/>
                <w:rFonts w:cs="Arial"/>
                <w:noProof/>
                <w:spacing w:val="-67"/>
                <w:lang w:val="en-GB"/>
              </w:rPr>
              <w:t xml:space="preserve"> </w:t>
            </w:r>
            <w:r w:rsidR="008300BC" w:rsidRPr="0039680C">
              <w:rPr>
                <w:rStyle w:val="Hyperlink"/>
                <w:rFonts w:cs="Arial"/>
                <w:noProof/>
                <w:lang w:val="en-GB"/>
              </w:rPr>
              <w:t>(Supply)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_Toc68196282 \h </w:instrText>
            </w:r>
            <w:r w:rsidR="008300BC" w:rsidRPr="0039680C">
              <w:rPr>
                <w:noProof/>
                <w:webHidden/>
                <w:lang w:val="en-GB"/>
              </w:rPr>
            </w:r>
            <w:r w:rsidR="008300BC" w:rsidRPr="0039680C">
              <w:rPr>
                <w:noProof/>
                <w:webHidden/>
                <w:lang w:val="en-GB"/>
              </w:rPr>
              <w:fldChar w:fldCharType="separate"/>
            </w:r>
            <w:r w:rsidR="00961553">
              <w:rPr>
                <w:noProof/>
                <w:webHidden/>
                <w:lang w:val="en-GB"/>
              </w:rPr>
              <w:t>13</w:t>
            </w:r>
            <w:r w:rsidR="008300BC" w:rsidRPr="0039680C">
              <w:rPr>
                <w:noProof/>
                <w:webHidden/>
                <w:lang w:val="en-GB"/>
              </w:rPr>
              <w:fldChar w:fldCharType="end"/>
            </w:r>
          </w:hyperlink>
        </w:p>
        <w:p w14:paraId="7231ACCF" w14:textId="2BC53B6B"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283" w:history="1">
            <w:r w:rsidR="008300BC" w:rsidRPr="0039680C">
              <w:rPr>
                <w:rStyle w:val="Hyperlink"/>
                <w:rFonts w:cs="Arial"/>
                <w:noProof/>
                <w:lang w:val="en-GB"/>
              </w:rPr>
              <w:t>Implementation</w:t>
            </w:r>
            <w:r w:rsidR="008300BC" w:rsidRPr="0039680C">
              <w:rPr>
                <w:rStyle w:val="Hyperlink"/>
                <w:rFonts w:cs="Arial"/>
                <w:noProof/>
                <w:spacing w:val="33"/>
                <w:lang w:val="en-GB"/>
              </w:rPr>
              <w:t xml:space="preserve"> </w:t>
            </w:r>
            <w:r w:rsidR="008300BC" w:rsidRPr="0039680C">
              <w:rPr>
                <w:rStyle w:val="Hyperlink"/>
                <w:rFonts w:cs="Arial"/>
                <w:noProof/>
                <w:lang w:val="en-GB"/>
              </w:rPr>
              <w:t>Approach</w:t>
            </w:r>
            <w:r w:rsidR="008300BC" w:rsidRPr="0039680C">
              <w:rPr>
                <w:rStyle w:val="Hyperlink"/>
                <w:rFonts w:cs="Arial"/>
                <w:noProof/>
                <w:spacing w:val="33"/>
                <w:lang w:val="en-GB"/>
              </w:rPr>
              <w:t xml:space="preserve"> </w:t>
            </w:r>
            <w:r w:rsidR="008300BC" w:rsidRPr="0039680C">
              <w:rPr>
                <w:rStyle w:val="Hyperlink"/>
                <w:rFonts w:cs="Arial"/>
                <w:noProof/>
                <w:lang w:val="en-GB"/>
              </w:rPr>
              <w:t>for</w:t>
            </w:r>
            <w:r w:rsidR="008300BC" w:rsidRPr="0039680C">
              <w:rPr>
                <w:rStyle w:val="Hyperlink"/>
                <w:rFonts w:cs="Arial"/>
                <w:noProof/>
                <w:spacing w:val="33"/>
                <w:lang w:val="en-GB"/>
              </w:rPr>
              <w:t xml:space="preserve"> </w:t>
            </w:r>
            <w:r w:rsidR="008300BC" w:rsidRPr="0039680C">
              <w:rPr>
                <w:rStyle w:val="Hyperlink"/>
                <w:rFonts w:cs="Arial"/>
                <w:noProof/>
                <w:lang w:val="en-GB"/>
              </w:rPr>
              <w:t>Health</w:t>
            </w:r>
            <w:r w:rsidR="008300BC" w:rsidRPr="0039680C">
              <w:rPr>
                <w:rStyle w:val="Hyperlink"/>
                <w:rFonts w:cs="Arial"/>
                <w:noProof/>
                <w:spacing w:val="34"/>
                <w:lang w:val="en-GB"/>
              </w:rPr>
              <w:t xml:space="preserve"> </w:t>
            </w:r>
            <w:r w:rsidR="008300BC" w:rsidRPr="0039680C">
              <w:rPr>
                <w:rStyle w:val="Hyperlink"/>
                <w:rFonts w:cs="Arial"/>
                <w:noProof/>
                <w:lang w:val="en-GB"/>
              </w:rPr>
              <w:t>Supply</w:t>
            </w:r>
            <w:r w:rsidR="008300BC" w:rsidRPr="0039680C">
              <w:rPr>
                <w:rStyle w:val="Hyperlink"/>
                <w:rFonts w:cs="Arial"/>
                <w:noProof/>
                <w:spacing w:val="33"/>
                <w:lang w:val="en-GB"/>
              </w:rPr>
              <w:t xml:space="preserve"> </w:t>
            </w:r>
            <w:r w:rsidR="008300BC" w:rsidRPr="0039680C">
              <w:rPr>
                <w:rStyle w:val="Hyperlink"/>
                <w:rFonts w:cs="Arial"/>
                <w:noProof/>
                <w:lang w:val="en-GB"/>
              </w:rPr>
              <w:t>Chains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_Toc68196283 \h </w:instrText>
            </w:r>
            <w:r w:rsidR="008300BC" w:rsidRPr="0039680C">
              <w:rPr>
                <w:noProof/>
                <w:webHidden/>
                <w:lang w:val="en-GB"/>
              </w:rPr>
            </w:r>
            <w:r w:rsidR="008300BC" w:rsidRPr="0039680C">
              <w:rPr>
                <w:noProof/>
                <w:webHidden/>
                <w:lang w:val="en-GB"/>
              </w:rPr>
              <w:fldChar w:fldCharType="separate"/>
            </w:r>
            <w:r w:rsidR="00961553">
              <w:rPr>
                <w:noProof/>
                <w:webHidden/>
                <w:lang w:val="en-GB"/>
              </w:rPr>
              <w:t>13</w:t>
            </w:r>
            <w:r w:rsidR="008300BC" w:rsidRPr="0039680C">
              <w:rPr>
                <w:noProof/>
                <w:webHidden/>
                <w:lang w:val="en-GB"/>
              </w:rPr>
              <w:fldChar w:fldCharType="end"/>
            </w:r>
          </w:hyperlink>
        </w:p>
        <w:p w14:paraId="76BF88D1" w14:textId="3D322993" w:rsidR="008300BC" w:rsidRPr="0039680C" w:rsidRDefault="000B2877">
          <w:pPr>
            <w:pStyle w:val="TOC2"/>
            <w:tabs>
              <w:tab w:val="right" w:leader="dot" w:pos="10196"/>
            </w:tabs>
            <w:rPr>
              <w:rFonts w:asciiTheme="minorHAnsi" w:eastAsiaTheme="minorEastAsia" w:hAnsiTheme="minorHAnsi" w:cstheme="minorBidi"/>
              <w:noProof/>
              <w:color w:val="auto"/>
              <w:lang w:eastAsia="en-GB"/>
            </w:rPr>
          </w:pPr>
          <w:hyperlink w:anchor="_Toc68196284" w:history="1">
            <w:r w:rsidR="008300BC" w:rsidRPr="0039680C">
              <w:rPr>
                <w:rStyle w:val="Hyperlink"/>
                <w:noProof/>
              </w:rPr>
              <w:t>Library of Competencies</w:t>
            </w:r>
            <w:r w:rsidR="004B029C" w:rsidRPr="0039680C">
              <w:rPr>
                <w:rStyle w:val="Hyperlink"/>
                <w:noProof/>
              </w:rPr>
              <w:t xml:space="preserve"> </w:t>
            </w:r>
            <w:r w:rsidR="008300BC" w:rsidRPr="0039680C">
              <w:rPr>
                <w:rStyle w:val="Hyperlink"/>
                <w:noProof/>
              </w:rPr>
              <w:t>&amp; Designations for Health Supply Chains</w:t>
            </w:r>
            <w:r w:rsidR="008300BC" w:rsidRPr="0039680C">
              <w:rPr>
                <w:noProof/>
                <w:webHidden/>
              </w:rPr>
              <w:tab/>
            </w:r>
            <w:r w:rsidR="008300BC" w:rsidRPr="0039680C">
              <w:rPr>
                <w:noProof/>
                <w:webHidden/>
              </w:rPr>
              <w:fldChar w:fldCharType="begin"/>
            </w:r>
            <w:r w:rsidR="008300BC" w:rsidRPr="0039680C">
              <w:rPr>
                <w:noProof/>
                <w:webHidden/>
              </w:rPr>
              <w:instrText xml:space="preserve"> PAGEREF _Toc68196284 \h </w:instrText>
            </w:r>
            <w:r w:rsidR="008300BC" w:rsidRPr="0039680C">
              <w:rPr>
                <w:noProof/>
                <w:webHidden/>
              </w:rPr>
            </w:r>
            <w:r w:rsidR="008300BC" w:rsidRPr="0039680C">
              <w:rPr>
                <w:noProof/>
                <w:webHidden/>
              </w:rPr>
              <w:fldChar w:fldCharType="separate"/>
            </w:r>
            <w:r w:rsidR="00961553">
              <w:rPr>
                <w:noProof/>
                <w:webHidden/>
              </w:rPr>
              <w:t>14</w:t>
            </w:r>
            <w:r w:rsidR="008300BC" w:rsidRPr="0039680C">
              <w:rPr>
                <w:noProof/>
                <w:webHidden/>
              </w:rPr>
              <w:fldChar w:fldCharType="end"/>
            </w:r>
          </w:hyperlink>
        </w:p>
        <w:p w14:paraId="2CF0B170" w14:textId="4F986CA7"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285" w:history="1">
            <w:r w:rsidR="008300BC" w:rsidRPr="0039680C">
              <w:rPr>
                <w:rStyle w:val="Hyperlink"/>
                <w:noProof/>
                <w:lang w:val="en-GB"/>
              </w:rPr>
              <w:t>Competency terminology</w:t>
            </w:r>
            <w:r w:rsidR="00655623" w:rsidRPr="0039680C">
              <w:rPr>
                <w:rStyle w:val="Hyperlink"/>
                <w:noProof/>
                <w:lang w:val="en-GB"/>
              </w:rPr>
              <w:t xml:space="preserve"> </w:t>
            </w:r>
            <w:r w:rsidR="008300BC" w:rsidRPr="0039680C">
              <w:rPr>
                <w:rStyle w:val="Hyperlink"/>
                <w:noProof/>
                <w:spacing w:val="-137"/>
                <w:lang w:val="en-GB"/>
              </w:rPr>
              <w:t xml:space="preserve"> </w:t>
            </w:r>
            <w:r w:rsidR="008300BC" w:rsidRPr="0039680C">
              <w:rPr>
                <w:rStyle w:val="Hyperlink"/>
                <w:noProof/>
                <w:w w:val="95"/>
                <w:lang w:val="en-GB"/>
              </w:rPr>
              <w:t>and</w:t>
            </w:r>
            <w:r w:rsidR="008300BC" w:rsidRPr="0039680C">
              <w:rPr>
                <w:rStyle w:val="Hyperlink"/>
                <w:noProof/>
                <w:spacing w:val="-23"/>
                <w:w w:val="95"/>
                <w:lang w:val="en-GB"/>
              </w:rPr>
              <w:t xml:space="preserve"> </w:t>
            </w:r>
            <w:r w:rsidR="008300BC" w:rsidRPr="0039680C">
              <w:rPr>
                <w:rStyle w:val="Hyperlink"/>
                <w:noProof/>
                <w:w w:val="95"/>
                <w:lang w:val="en-GB"/>
              </w:rPr>
              <w:t>definitions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_Toc68196285 \h </w:instrText>
            </w:r>
            <w:r w:rsidR="008300BC" w:rsidRPr="0039680C">
              <w:rPr>
                <w:noProof/>
                <w:webHidden/>
                <w:lang w:val="en-GB"/>
              </w:rPr>
            </w:r>
            <w:r w:rsidR="008300BC" w:rsidRPr="0039680C">
              <w:rPr>
                <w:noProof/>
                <w:webHidden/>
                <w:lang w:val="en-GB"/>
              </w:rPr>
              <w:fldChar w:fldCharType="separate"/>
            </w:r>
            <w:r w:rsidR="00961553">
              <w:rPr>
                <w:noProof/>
                <w:webHidden/>
                <w:lang w:val="en-GB"/>
              </w:rPr>
              <w:t>14</w:t>
            </w:r>
            <w:r w:rsidR="008300BC" w:rsidRPr="0039680C">
              <w:rPr>
                <w:noProof/>
                <w:webHidden/>
                <w:lang w:val="en-GB"/>
              </w:rPr>
              <w:fldChar w:fldCharType="end"/>
            </w:r>
          </w:hyperlink>
        </w:p>
        <w:p w14:paraId="28D3E4BD" w14:textId="31B696F6"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286" w:history="1">
            <w:r w:rsidR="008300BC" w:rsidRPr="0039680C">
              <w:rPr>
                <w:rStyle w:val="Hyperlink"/>
                <w:rFonts w:cs="Arial"/>
                <w:noProof/>
                <w:lang w:val="en-GB"/>
              </w:rPr>
              <w:t>Behavioural</w:t>
            </w:r>
            <w:r w:rsidR="008300BC" w:rsidRPr="0039680C">
              <w:rPr>
                <w:rStyle w:val="Hyperlink"/>
                <w:rFonts w:cs="Arial"/>
                <w:noProof/>
                <w:spacing w:val="33"/>
                <w:lang w:val="en-GB"/>
              </w:rPr>
              <w:t xml:space="preserve"> </w:t>
            </w:r>
            <w:r w:rsidR="008300BC" w:rsidRPr="0039680C">
              <w:rPr>
                <w:rStyle w:val="Hyperlink"/>
                <w:rFonts w:cs="Arial"/>
                <w:noProof/>
                <w:lang w:val="en-GB"/>
              </w:rPr>
              <w:t>competencies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_Toc68196286 \h </w:instrText>
            </w:r>
            <w:r w:rsidR="008300BC" w:rsidRPr="0039680C">
              <w:rPr>
                <w:noProof/>
                <w:webHidden/>
                <w:lang w:val="en-GB"/>
              </w:rPr>
            </w:r>
            <w:r w:rsidR="008300BC" w:rsidRPr="0039680C">
              <w:rPr>
                <w:noProof/>
                <w:webHidden/>
                <w:lang w:val="en-GB"/>
              </w:rPr>
              <w:fldChar w:fldCharType="separate"/>
            </w:r>
            <w:r w:rsidR="00961553">
              <w:rPr>
                <w:noProof/>
                <w:webHidden/>
                <w:lang w:val="en-GB"/>
              </w:rPr>
              <w:t>15</w:t>
            </w:r>
            <w:r w:rsidR="008300BC" w:rsidRPr="0039680C">
              <w:rPr>
                <w:noProof/>
                <w:webHidden/>
                <w:lang w:val="en-GB"/>
              </w:rPr>
              <w:fldChar w:fldCharType="end"/>
            </w:r>
          </w:hyperlink>
        </w:p>
        <w:p w14:paraId="63FAF256" w14:textId="18D30D2F"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287" w:history="1">
            <w:r w:rsidR="008300BC" w:rsidRPr="0039680C">
              <w:rPr>
                <w:rStyle w:val="Hyperlink"/>
                <w:rFonts w:cs="Arial"/>
                <w:noProof/>
                <w:lang w:val="en-GB"/>
              </w:rPr>
              <w:t>Competency</w:t>
            </w:r>
            <w:r w:rsidR="008300BC" w:rsidRPr="0039680C">
              <w:rPr>
                <w:rStyle w:val="Hyperlink"/>
                <w:rFonts w:cs="Arial"/>
                <w:noProof/>
                <w:spacing w:val="30"/>
                <w:lang w:val="en-GB"/>
              </w:rPr>
              <w:t xml:space="preserve"> </w:t>
            </w:r>
            <w:r w:rsidR="008300BC" w:rsidRPr="0039680C">
              <w:rPr>
                <w:rStyle w:val="Hyperlink"/>
                <w:rFonts w:cs="Arial"/>
                <w:noProof/>
                <w:lang w:val="en-GB"/>
              </w:rPr>
              <w:t>framework</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_Toc68196287 \h </w:instrText>
            </w:r>
            <w:r w:rsidR="008300BC" w:rsidRPr="0039680C">
              <w:rPr>
                <w:noProof/>
                <w:webHidden/>
                <w:lang w:val="en-GB"/>
              </w:rPr>
            </w:r>
            <w:r w:rsidR="008300BC" w:rsidRPr="0039680C">
              <w:rPr>
                <w:noProof/>
                <w:webHidden/>
                <w:lang w:val="en-GB"/>
              </w:rPr>
              <w:fldChar w:fldCharType="separate"/>
            </w:r>
            <w:r w:rsidR="00961553">
              <w:rPr>
                <w:noProof/>
                <w:webHidden/>
                <w:lang w:val="en-GB"/>
              </w:rPr>
              <w:t>15</w:t>
            </w:r>
            <w:r w:rsidR="008300BC" w:rsidRPr="0039680C">
              <w:rPr>
                <w:noProof/>
                <w:webHidden/>
                <w:lang w:val="en-GB"/>
              </w:rPr>
              <w:fldChar w:fldCharType="end"/>
            </w:r>
          </w:hyperlink>
        </w:p>
        <w:p w14:paraId="2D2FB89E" w14:textId="6248BCF3"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288" w:history="1">
            <w:r w:rsidR="008300BC" w:rsidRPr="0039680C">
              <w:rPr>
                <w:rStyle w:val="Hyperlink"/>
                <w:noProof/>
                <w:lang w:val="en-GB"/>
              </w:rPr>
              <w:t>Designation</w:t>
            </w:r>
            <w:r w:rsidR="008300BC" w:rsidRPr="0039680C">
              <w:rPr>
                <w:rStyle w:val="Hyperlink"/>
                <w:noProof/>
                <w:spacing w:val="24"/>
                <w:lang w:val="en-GB"/>
              </w:rPr>
              <w:t xml:space="preserve"> </w:t>
            </w:r>
            <w:r w:rsidR="008300BC" w:rsidRPr="0039680C">
              <w:rPr>
                <w:rStyle w:val="Hyperlink"/>
                <w:noProof/>
                <w:lang w:val="en-GB"/>
              </w:rPr>
              <w:t>levels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_Toc68196288 \h </w:instrText>
            </w:r>
            <w:r w:rsidR="008300BC" w:rsidRPr="0039680C">
              <w:rPr>
                <w:noProof/>
                <w:webHidden/>
                <w:lang w:val="en-GB"/>
              </w:rPr>
            </w:r>
            <w:r w:rsidR="008300BC" w:rsidRPr="0039680C">
              <w:rPr>
                <w:noProof/>
                <w:webHidden/>
                <w:lang w:val="en-GB"/>
              </w:rPr>
              <w:fldChar w:fldCharType="separate"/>
            </w:r>
            <w:r w:rsidR="00961553">
              <w:rPr>
                <w:noProof/>
                <w:webHidden/>
                <w:lang w:val="en-GB"/>
              </w:rPr>
              <w:t>15</w:t>
            </w:r>
            <w:r w:rsidR="008300BC" w:rsidRPr="0039680C">
              <w:rPr>
                <w:noProof/>
                <w:webHidden/>
                <w:lang w:val="en-GB"/>
              </w:rPr>
              <w:fldChar w:fldCharType="end"/>
            </w:r>
          </w:hyperlink>
        </w:p>
        <w:p w14:paraId="1ACA440B" w14:textId="733DA3C9"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289" w:history="1">
            <w:r w:rsidR="008300BC" w:rsidRPr="0039680C">
              <w:rPr>
                <w:rStyle w:val="Hyperlink"/>
                <w:noProof/>
                <w:lang w:val="en-GB"/>
              </w:rPr>
              <w:t>Methodology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_Toc68196289 \h </w:instrText>
            </w:r>
            <w:r w:rsidR="008300BC" w:rsidRPr="0039680C">
              <w:rPr>
                <w:noProof/>
                <w:webHidden/>
                <w:lang w:val="en-GB"/>
              </w:rPr>
            </w:r>
            <w:r w:rsidR="008300BC" w:rsidRPr="0039680C">
              <w:rPr>
                <w:noProof/>
                <w:webHidden/>
                <w:lang w:val="en-GB"/>
              </w:rPr>
              <w:fldChar w:fldCharType="separate"/>
            </w:r>
            <w:r w:rsidR="00961553">
              <w:rPr>
                <w:noProof/>
                <w:webHidden/>
                <w:lang w:val="en-GB"/>
              </w:rPr>
              <w:t>18</w:t>
            </w:r>
            <w:r w:rsidR="008300BC" w:rsidRPr="0039680C">
              <w:rPr>
                <w:noProof/>
                <w:webHidden/>
                <w:lang w:val="en-GB"/>
              </w:rPr>
              <w:fldChar w:fldCharType="end"/>
            </w:r>
          </w:hyperlink>
        </w:p>
        <w:p w14:paraId="5CA107C7" w14:textId="7735BB8F" w:rsidR="008300BC" w:rsidRPr="0039680C" w:rsidRDefault="000B2877">
          <w:pPr>
            <w:pStyle w:val="TOC2"/>
            <w:tabs>
              <w:tab w:val="right" w:leader="dot" w:pos="10196"/>
            </w:tabs>
            <w:rPr>
              <w:rFonts w:asciiTheme="minorHAnsi" w:eastAsiaTheme="minorEastAsia" w:hAnsiTheme="minorHAnsi" w:cstheme="minorBidi"/>
              <w:noProof/>
              <w:color w:val="auto"/>
              <w:lang w:eastAsia="en-GB"/>
            </w:rPr>
          </w:pPr>
          <w:hyperlink w:anchor="_Toc68196290" w:history="1">
            <w:r w:rsidR="008300BC" w:rsidRPr="0039680C">
              <w:rPr>
                <w:rStyle w:val="Hyperlink"/>
                <w:noProof/>
              </w:rPr>
              <w:t>Collection of Roles and Job Descriptions for Health Supply Chains (Demand)</w:t>
            </w:r>
            <w:r w:rsidR="008300BC" w:rsidRPr="0039680C">
              <w:rPr>
                <w:noProof/>
                <w:webHidden/>
              </w:rPr>
              <w:tab/>
            </w:r>
            <w:r w:rsidR="008300BC" w:rsidRPr="0039680C">
              <w:rPr>
                <w:noProof/>
                <w:webHidden/>
              </w:rPr>
              <w:fldChar w:fldCharType="begin"/>
            </w:r>
            <w:r w:rsidR="008300BC" w:rsidRPr="0039680C">
              <w:rPr>
                <w:noProof/>
                <w:webHidden/>
              </w:rPr>
              <w:instrText xml:space="preserve"> PAGEREF _Toc68196290 \h </w:instrText>
            </w:r>
            <w:r w:rsidR="008300BC" w:rsidRPr="0039680C">
              <w:rPr>
                <w:noProof/>
                <w:webHidden/>
              </w:rPr>
            </w:r>
            <w:r w:rsidR="008300BC" w:rsidRPr="0039680C">
              <w:rPr>
                <w:noProof/>
                <w:webHidden/>
              </w:rPr>
              <w:fldChar w:fldCharType="separate"/>
            </w:r>
            <w:r w:rsidR="00961553">
              <w:rPr>
                <w:noProof/>
                <w:webHidden/>
              </w:rPr>
              <w:t>21</w:t>
            </w:r>
            <w:r w:rsidR="008300BC" w:rsidRPr="0039680C">
              <w:rPr>
                <w:noProof/>
                <w:webHidden/>
              </w:rPr>
              <w:fldChar w:fldCharType="end"/>
            </w:r>
          </w:hyperlink>
        </w:p>
        <w:p w14:paraId="28B43676" w14:textId="5A41A8D8"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291" w:history="1">
            <w:r w:rsidR="008300BC" w:rsidRPr="0039680C">
              <w:rPr>
                <w:rStyle w:val="Hyperlink"/>
                <w:noProof/>
                <w:lang w:val="en-GB"/>
              </w:rPr>
              <w:t>Methodology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_Toc68196291 \h </w:instrText>
            </w:r>
            <w:r w:rsidR="008300BC" w:rsidRPr="0039680C">
              <w:rPr>
                <w:noProof/>
                <w:webHidden/>
                <w:lang w:val="en-GB"/>
              </w:rPr>
            </w:r>
            <w:r w:rsidR="008300BC" w:rsidRPr="0039680C">
              <w:rPr>
                <w:noProof/>
                <w:webHidden/>
                <w:lang w:val="en-GB"/>
              </w:rPr>
              <w:fldChar w:fldCharType="separate"/>
            </w:r>
            <w:r w:rsidR="00961553">
              <w:rPr>
                <w:noProof/>
                <w:webHidden/>
                <w:lang w:val="en-GB"/>
              </w:rPr>
              <w:t>22</w:t>
            </w:r>
            <w:r w:rsidR="008300BC" w:rsidRPr="0039680C">
              <w:rPr>
                <w:noProof/>
                <w:webHidden/>
                <w:lang w:val="en-GB"/>
              </w:rPr>
              <w:fldChar w:fldCharType="end"/>
            </w:r>
          </w:hyperlink>
        </w:p>
        <w:p w14:paraId="249A0630" w14:textId="625366E0"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292" w:history="1">
            <w:r w:rsidR="008300BC" w:rsidRPr="0039680C">
              <w:rPr>
                <w:rStyle w:val="Hyperlink"/>
                <w:rFonts w:cs="Arial"/>
                <w:noProof/>
                <w:lang w:val="en-GB"/>
              </w:rPr>
              <w:t>Level</w:t>
            </w:r>
            <w:r w:rsidR="008300BC" w:rsidRPr="0039680C">
              <w:rPr>
                <w:rStyle w:val="Hyperlink"/>
                <w:rFonts w:cs="Arial"/>
                <w:noProof/>
                <w:spacing w:val="24"/>
                <w:lang w:val="en-GB"/>
              </w:rPr>
              <w:t xml:space="preserve"> </w:t>
            </w:r>
            <w:r w:rsidR="008300BC" w:rsidRPr="0039680C">
              <w:rPr>
                <w:rStyle w:val="Hyperlink"/>
                <w:rFonts w:cs="Arial"/>
                <w:noProof/>
                <w:lang w:val="en-GB"/>
              </w:rPr>
              <w:t>Definitions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_Toc68196292 \h </w:instrText>
            </w:r>
            <w:r w:rsidR="008300BC" w:rsidRPr="0039680C">
              <w:rPr>
                <w:noProof/>
                <w:webHidden/>
                <w:lang w:val="en-GB"/>
              </w:rPr>
            </w:r>
            <w:r w:rsidR="008300BC" w:rsidRPr="0039680C">
              <w:rPr>
                <w:noProof/>
                <w:webHidden/>
                <w:lang w:val="en-GB"/>
              </w:rPr>
              <w:fldChar w:fldCharType="separate"/>
            </w:r>
            <w:r w:rsidR="00961553">
              <w:rPr>
                <w:noProof/>
                <w:webHidden/>
                <w:lang w:val="en-GB"/>
              </w:rPr>
              <w:t>24</w:t>
            </w:r>
            <w:r w:rsidR="008300BC" w:rsidRPr="0039680C">
              <w:rPr>
                <w:noProof/>
                <w:webHidden/>
                <w:lang w:val="en-GB"/>
              </w:rPr>
              <w:fldChar w:fldCharType="end"/>
            </w:r>
          </w:hyperlink>
        </w:p>
        <w:p w14:paraId="43EC378E" w14:textId="3F9159A9"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293" w:history="1">
            <w:r w:rsidR="008300BC" w:rsidRPr="0039680C">
              <w:rPr>
                <w:rStyle w:val="Hyperlink"/>
                <w:rFonts w:cs="Arial"/>
                <w:noProof/>
                <w:lang w:val="en-GB"/>
              </w:rPr>
              <w:t>Organisations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_Toc68196293 \h </w:instrText>
            </w:r>
            <w:r w:rsidR="008300BC" w:rsidRPr="0039680C">
              <w:rPr>
                <w:noProof/>
                <w:webHidden/>
                <w:lang w:val="en-GB"/>
              </w:rPr>
            </w:r>
            <w:r w:rsidR="008300BC" w:rsidRPr="0039680C">
              <w:rPr>
                <w:noProof/>
                <w:webHidden/>
                <w:lang w:val="en-GB"/>
              </w:rPr>
              <w:fldChar w:fldCharType="separate"/>
            </w:r>
            <w:r w:rsidR="00961553">
              <w:rPr>
                <w:noProof/>
                <w:webHidden/>
                <w:lang w:val="en-GB"/>
              </w:rPr>
              <w:t>24</w:t>
            </w:r>
            <w:r w:rsidR="008300BC" w:rsidRPr="0039680C">
              <w:rPr>
                <w:noProof/>
                <w:webHidden/>
                <w:lang w:val="en-GB"/>
              </w:rPr>
              <w:fldChar w:fldCharType="end"/>
            </w:r>
          </w:hyperlink>
        </w:p>
        <w:p w14:paraId="581C0D70" w14:textId="40A432E9"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294" w:history="1">
            <w:r w:rsidR="008300BC" w:rsidRPr="0039680C">
              <w:rPr>
                <w:rStyle w:val="Hyperlink"/>
                <w:rFonts w:cs="Arial"/>
                <w:noProof/>
                <w:lang w:val="en-GB"/>
              </w:rPr>
              <w:t>Scenario</w:t>
            </w:r>
            <w:r w:rsidR="008300BC" w:rsidRPr="0039680C">
              <w:rPr>
                <w:rStyle w:val="Hyperlink"/>
                <w:rFonts w:cs="Arial"/>
                <w:noProof/>
                <w:spacing w:val="29"/>
                <w:lang w:val="en-GB"/>
              </w:rPr>
              <w:t xml:space="preserve"> </w:t>
            </w:r>
            <w:r w:rsidR="008300BC" w:rsidRPr="0039680C">
              <w:rPr>
                <w:rStyle w:val="Hyperlink"/>
                <w:rFonts w:cs="Arial"/>
                <w:noProof/>
                <w:lang w:val="en-GB"/>
              </w:rPr>
              <w:t>Hierarchy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_Toc68196294 \h </w:instrText>
            </w:r>
            <w:r w:rsidR="008300BC" w:rsidRPr="0039680C">
              <w:rPr>
                <w:noProof/>
                <w:webHidden/>
                <w:lang w:val="en-GB"/>
              </w:rPr>
            </w:r>
            <w:r w:rsidR="008300BC" w:rsidRPr="0039680C">
              <w:rPr>
                <w:noProof/>
                <w:webHidden/>
                <w:lang w:val="en-GB"/>
              </w:rPr>
              <w:fldChar w:fldCharType="separate"/>
            </w:r>
            <w:r w:rsidR="00961553">
              <w:rPr>
                <w:noProof/>
                <w:webHidden/>
                <w:lang w:val="en-GB"/>
              </w:rPr>
              <w:t>25</w:t>
            </w:r>
            <w:r w:rsidR="008300BC" w:rsidRPr="0039680C">
              <w:rPr>
                <w:noProof/>
                <w:webHidden/>
                <w:lang w:val="en-GB"/>
              </w:rPr>
              <w:fldChar w:fldCharType="end"/>
            </w:r>
          </w:hyperlink>
        </w:p>
        <w:p w14:paraId="473C6D22" w14:textId="596CC7F8"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295" w:history="1">
            <w:r w:rsidR="008300BC" w:rsidRPr="0039680C">
              <w:rPr>
                <w:rStyle w:val="Hyperlink"/>
                <w:noProof/>
                <w:lang w:val="en-GB"/>
              </w:rPr>
              <w:t>High level overview of job descriptions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_Toc68196295 \h </w:instrText>
            </w:r>
            <w:r w:rsidR="008300BC" w:rsidRPr="0039680C">
              <w:rPr>
                <w:noProof/>
                <w:webHidden/>
                <w:lang w:val="en-GB"/>
              </w:rPr>
            </w:r>
            <w:r w:rsidR="008300BC" w:rsidRPr="0039680C">
              <w:rPr>
                <w:noProof/>
                <w:webHidden/>
                <w:lang w:val="en-GB"/>
              </w:rPr>
              <w:fldChar w:fldCharType="separate"/>
            </w:r>
            <w:r w:rsidR="00961553">
              <w:rPr>
                <w:noProof/>
                <w:webHidden/>
                <w:lang w:val="en-GB"/>
              </w:rPr>
              <w:t>26</w:t>
            </w:r>
            <w:r w:rsidR="008300BC" w:rsidRPr="0039680C">
              <w:rPr>
                <w:noProof/>
                <w:webHidden/>
                <w:lang w:val="en-GB"/>
              </w:rPr>
              <w:fldChar w:fldCharType="end"/>
            </w:r>
          </w:hyperlink>
        </w:p>
        <w:p w14:paraId="74339D52" w14:textId="690F6240" w:rsidR="008300BC" w:rsidRPr="0039680C" w:rsidRDefault="000B2877">
          <w:pPr>
            <w:pStyle w:val="TOC2"/>
            <w:tabs>
              <w:tab w:val="right" w:leader="dot" w:pos="10196"/>
            </w:tabs>
            <w:rPr>
              <w:rFonts w:asciiTheme="minorHAnsi" w:eastAsiaTheme="minorEastAsia" w:hAnsiTheme="minorHAnsi" w:cstheme="minorBidi"/>
              <w:noProof/>
              <w:color w:val="auto"/>
              <w:lang w:eastAsia="en-GB"/>
            </w:rPr>
          </w:pPr>
          <w:hyperlink w:anchor="_Toc68196296" w:history="1">
            <w:r w:rsidR="008300BC" w:rsidRPr="0039680C">
              <w:rPr>
                <w:rStyle w:val="Hyperlink"/>
                <w:noProof/>
              </w:rPr>
              <w:t xml:space="preserve"> Mapping of Education for Health Supply Chains</w:t>
            </w:r>
            <w:r w:rsidR="008300BC" w:rsidRPr="0039680C">
              <w:rPr>
                <w:noProof/>
                <w:webHidden/>
              </w:rPr>
              <w:tab/>
            </w:r>
            <w:r w:rsidR="008300BC" w:rsidRPr="0039680C">
              <w:rPr>
                <w:noProof/>
                <w:webHidden/>
              </w:rPr>
              <w:fldChar w:fldCharType="begin"/>
            </w:r>
            <w:r w:rsidR="008300BC" w:rsidRPr="0039680C">
              <w:rPr>
                <w:noProof/>
                <w:webHidden/>
              </w:rPr>
              <w:instrText xml:space="preserve"> PAGEREF _Toc68196296 \h </w:instrText>
            </w:r>
            <w:r w:rsidR="008300BC" w:rsidRPr="0039680C">
              <w:rPr>
                <w:noProof/>
                <w:webHidden/>
              </w:rPr>
            </w:r>
            <w:r w:rsidR="008300BC" w:rsidRPr="0039680C">
              <w:rPr>
                <w:noProof/>
                <w:webHidden/>
              </w:rPr>
              <w:fldChar w:fldCharType="separate"/>
            </w:r>
            <w:r w:rsidR="00961553">
              <w:rPr>
                <w:noProof/>
                <w:webHidden/>
              </w:rPr>
              <w:t>30</w:t>
            </w:r>
            <w:r w:rsidR="008300BC" w:rsidRPr="0039680C">
              <w:rPr>
                <w:noProof/>
                <w:webHidden/>
              </w:rPr>
              <w:fldChar w:fldCharType="end"/>
            </w:r>
          </w:hyperlink>
        </w:p>
        <w:p w14:paraId="7B27492C" w14:textId="405C6125"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297" w:history="1">
            <w:r w:rsidR="008300BC" w:rsidRPr="0039680C">
              <w:rPr>
                <w:rStyle w:val="Hyperlink"/>
                <w:rFonts w:cs="Arial"/>
                <w:noProof/>
                <w:lang w:val="en-GB"/>
              </w:rPr>
              <w:t>Methodology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_Toc68196297 \h </w:instrText>
            </w:r>
            <w:r w:rsidR="008300BC" w:rsidRPr="0039680C">
              <w:rPr>
                <w:noProof/>
                <w:webHidden/>
                <w:lang w:val="en-GB"/>
              </w:rPr>
            </w:r>
            <w:r w:rsidR="008300BC" w:rsidRPr="0039680C">
              <w:rPr>
                <w:noProof/>
                <w:webHidden/>
                <w:lang w:val="en-GB"/>
              </w:rPr>
              <w:fldChar w:fldCharType="separate"/>
            </w:r>
            <w:r w:rsidR="00961553">
              <w:rPr>
                <w:noProof/>
                <w:webHidden/>
                <w:lang w:val="en-GB"/>
              </w:rPr>
              <w:t>31</w:t>
            </w:r>
            <w:r w:rsidR="008300BC" w:rsidRPr="0039680C">
              <w:rPr>
                <w:noProof/>
                <w:webHidden/>
                <w:lang w:val="en-GB"/>
              </w:rPr>
              <w:fldChar w:fldCharType="end"/>
            </w:r>
          </w:hyperlink>
        </w:p>
        <w:p w14:paraId="2D2F1CE3" w14:textId="4603802D"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298" w:history="1">
            <w:r w:rsidR="008300BC" w:rsidRPr="0039680C">
              <w:rPr>
                <w:rStyle w:val="Hyperlink"/>
                <w:rFonts w:cs="Arial"/>
                <w:noProof/>
                <w:lang w:val="en-GB"/>
              </w:rPr>
              <w:t>A</w:t>
            </w:r>
            <w:r w:rsidR="008300BC" w:rsidRPr="0039680C">
              <w:rPr>
                <w:rStyle w:val="Hyperlink"/>
                <w:rFonts w:cs="Arial"/>
                <w:noProof/>
                <w:spacing w:val="21"/>
                <w:lang w:val="en-GB"/>
              </w:rPr>
              <w:t xml:space="preserve"> </w:t>
            </w:r>
            <w:r w:rsidR="008300BC" w:rsidRPr="0039680C">
              <w:rPr>
                <w:rStyle w:val="Hyperlink"/>
                <w:rFonts w:cs="Arial"/>
                <w:noProof/>
                <w:lang w:val="en-GB"/>
              </w:rPr>
              <w:t>Note</w:t>
            </w:r>
            <w:r w:rsidR="008300BC" w:rsidRPr="0039680C">
              <w:rPr>
                <w:rStyle w:val="Hyperlink"/>
                <w:rFonts w:cs="Arial"/>
                <w:noProof/>
                <w:spacing w:val="22"/>
                <w:lang w:val="en-GB"/>
              </w:rPr>
              <w:t xml:space="preserve"> </w:t>
            </w:r>
            <w:r w:rsidR="008300BC" w:rsidRPr="0039680C">
              <w:rPr>
                <w:rStyle w:val="Hyperlink"/>
                <w:rFonts w:cs="Arial"/>
                <w:noProof/>
                <w:lang w:val="en-GB"/>
              </w:rPr>
              <w:t>on</w:t>
            </w:r>
            <w:r w:rsidR="008300BC" w:rsidRPr="0039680C">
              <w:rPr>
                <w:rStyle w:val="Hyperlink"/>
                <w:rFonts w:cs="Arial"/>
                <w:noProof/>
                <w:spacing w:val="21"/>
                <w:lang w:val="en-GB"/>
              </w:rPr>
              <w:t xml:space="preserve"> </w:t>
            </w:r>
            <w:r w:rsidR="008300BC" w:rsidRPr="0039680C">
              <w:rPr>
                <w:rStyle w:val="Hyperlink"/>
                <w:rFonts w:cs="Arial"/>
                <w:noProof/>
                <w:lang w:val="en-GB"/>
              </w:rPr>
              <w:t>GHSC-PSM</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_Toc68196298 \h </w:instrText>
            </w:r>
            <w:r w:rsidR="008300BC" w:rsidRPr="0039680C">
              <w:rPr>
                <w:noProof/>
                <w:webHidden/>
                <w:lang w:val="en-GB"/>
              </w:rPr>
            </w:r>
            <w:r w:rsidR="008300BC" w:rsidRPr="0039680C">
              <w:rPr>
                <w:noProof/>
                <w:webHidden/>
                <w:lang w:val="en-GB"/>
              </w:rPr>
              <w:fldChar w:fldCharType="separate"/>
            </w:r>
            <w:r w:rsidR="00961553">
              <w:rPr>
                <w:noProof/>
                <w:webHidden/>
                <w:lang w:val="en-GB"/>
              </w:rPr>
              <w:t>33</w:t>
            </w:r>
            <w:r w:rsidR="008300BC" w:rsidRPr="0039680C">
              <w:rPr>
                <w:noProof/>
                <w:webHidden/>
                <w:lang w:val="en-GB"/>
              </w:rPr>
              <w:fldChar w:fldCharType="end"/>
            </w:r>
          </w:hyperlink>
        </w:p>
        <w:p w14:paraId="03740CB5" w14:textId="659A96C8"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299" w:history="1">
            <w:r w:rsidR="008300BC" w:rsidRPr="0039680C">
              <w:rPr>
                <w:rStyle w:val="Hyperlink"/>
                <w:rFonts w:cs="Arial"/>
                <w:noProof/>
                <w:lang w:val="en-GB"/>
              </w:rPr>
              <w:t>A</w:t>
            </w:r>
            <w:r w:rsidR="008300BC" w:rsidRPr="0039680C">
              <w:rPr>
                <w:rStyle w:val="Hyperlink"/>
                <w:rFonts w:cs="Arial"/>
                <w:noProof/>
                <w:spacing w:val="20"/>
                <w:lang w:val="en-GB"/>
              </w:rPr>
              <w:t xml:space="preserve"> </w:t>
            </w:r>
            <w:r w:rsidR="008300BC" w:rsidRPr="0039680C">
              <w:rPr>
                <w:rStyle w:val="Hyperlink"/>
                <w:rFonts w:cs="Arial"/>
                <w:noProof/>
                <w:lang w:val="en-GB"/>
              </w:rPr>
              <w:t>Note</w:t>
            </w:r>
            <w:r w:rsidR="008300BC" w:rsidRPr="0039680C">
              <w:rPr>
                <w:rStyle w:val="Hyperlink"/>
                <w:rFonts w:cs="Arial"/>
                <w:noProof/>
                <w:spacing w:val="20"/>
                <w:lang w:val="en-GB"/>
              </w:rPr>
              <w:t xml:space="preserve"> </w:t>
            </w:r>
            <w:r w:rsidR="008300BC" w:rsidRPr="0039680C">
              <w:rPr>
                <w:rStyle w:val="Hyperlink"/>
                <w:rFonts w:cs="Arial"/>
                <w:noProof/>
                <w:lang w:val="en-GB"/>
              </w:rPr>
              <w:t>on</w:t>
            </w:r>
            <w:r w:rsidR="008300BC" w:rsidRPr="0039680C">
              <w:rPr>
                <w:rStyle w:val="Hyperlink"/>
                <w:rFonts w:cs="Arial"/>
                <w:noProof/>
                <w:spacing w:val="21"/>
                <w:lang w:val="en-GB"/>
              </w:rPr>
              <w:t xml:space="preserve"> </w:t>
            </w:r>
            <w:r w:rsidR="008300BC" w:rsidRPr="0039680C">
              <w:rPr>
                <w:rStyle w:val="Hyperlink"/>
                <w:rFonts w:cs="Arial"/>
                <w:noProof/>
                <w:lang w:val="en-GB"/>
              </w:rPr>
              <w:t>People</w:t>
            </w:r>
            <w:r w:rsidR="008300BC" w:rsidRPr="0039680C">
              <w:rPr>
                <w:rStyle w:val="Hyperlink"/>
                <w:rFonts w:cs="Arial"/>
                <w:noProof/>
                <w:spacing w:val="20"/>
                <w:lang w:val="en-GB"/>
              </w:rPr>
              <w:t xml:space="preserve"> </w:t>
            </w:r>
            <w:r w:rsidR="008300BC" w:rsidRPr="0039680C">
              <w:rPr>
                <w:rStyle w:val="Hyperlink"/>
                <w:rFonts w:cs="Arial"/>
                <w:noProof/>
                <w:lang w:val="en-GB"/>
              </w:rPr>
              <w:t>that</w:t>
            </w:r>
            <w:r w:rsidR="008300BC" w:rsidRPr="0039680C">
              <w:rPr>
                <w:rStyle w:val="Hyperlink"/>
                <w:rFonts w:cs="Arial"/>
                <w:noProof/>
                <w:spacing w:val="21"/>
                <w:lang w:val="en-GB"/>
              </w:rPr>
              <w:t xml:space="preserve"> </w:t>
            </w:r>
            <w:r w:rsidR="008300BC" w:rsidRPr="0039680C">
              <w:rPr>
                <w:rStyle w:val="Hyperlink"/>
                <w:rFonts w:cs="Arial"/>
                <w:noProof/>
                <w:lang w:val="en-GB"/>
              </w:rPr>
              <w:t>Deliver</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_Toc68196299 \h </w:instrText>
            </w:r>
            <w:r w:rsidR="008300BC" w:rsidRPr="0039680C">
              <w:rPr>
                <w:noProof/>
                <w:webHidden/>
                <w:lang w:val="en-GB"/>
              </w:rPr>
            </w:r>
            <w:r w:rsidR="008300BC" w:rsidRPr="0039680C">
              <w:rPr>
                <w:noProof/>
                <w:webHidden/>
                <w:lang w:val="en-GB"/>
              </w:rPr>
              <w:fldChar w:fldCharType="separate"/>
            </w:r>
            <w:r w:rsidR="00961553">
              <w:rPr>
                <w:noProof/>
                <w:webHidden/>
                <w:lang w:val="en-GB"/>
              </w:rPr>
              <w:t>33</w:t>
            </w:r>
            <w:r w:rsidR="008300BC" w:rsidRPr="0039680C">
              <w:rPr>
                <w:noProof/>
                <w:webHidden/>
                <w:lang w:val="en-GB"/>
              </w:rPr>
              <w:fldChar w:fldCharType="end"/>
            </w:r>
          </w:hyperlink>
        </w:p>
        <w:p w14:paraId="16181FDF" w14:textId="2B952926"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00" w:history="1">
            <w:r w:rsidR="008300BC" w:rsidRPr="0039680C">
              <w:rPr>
                <w:rStyle w:val="Hyperlink"/>
                <w:rFonts w:cs="Arial"/>
                <w:noProof/>
                <w:lang w:val="en-GB"/>
              </w:rPr>
              <w:t>A</w:t>
            </w:r>
            <w:r w:rsidR="008300BC" w:rsidRPr="0039680C">
              <w:rPr>
                <w:rStyle w:val="Hyperlink"/>
                <w:rFonts w:cs="Arial"/>
                <w:noProof/>
                <w:spacing w:val="18"/>
                <w:lang w:val="en-GB"/>
              </w:rPr>
              <w:t xml:space="preserve"> </w:t>
            </w:r>
            <w:r w:rsidR="008300BC" w:rsidRPr="0039680C">
              <w:rPr>
                <w:rStyle w:val="Hyperlink"/>
                <w:rFonts w:cs="Arial"/>
                <w:noProof/>
                <w:lang w:val="en-GB"/>
              </w:rPr>
              <w:t>Note</w:t>
            </w:r>
            <w:r w:rsidR="008300BC" w:rsidRPr="0039680C">
              <w:rPr>
                <w:rStyle w:val="Hyperlink"/>
                <w:rFonts w:cs="Arial"/>
                <w:noProof/>
                <w:spacing w:val="19"/>
                <w:lang w:val="en-GB"/>
              </w:rPr>
              <w:t xml:space="preserve"> </w:t>
            </w:r>
            <w:r w:rsidR="008300BC" w:rsidRPr="0039680C">
              <w:rPr>
                <w:rStyle w:val="Hyperlink"/>
                <w:rFonts w:cs="Arial"/>
                <w:noProof/>
                <w:lang w:val="en-GB"/>
              </w:rPr>
              <w:t>on</w:t>
            </w:r>
            <w:r w:rsidR="008300BC" w:rsidRPr="0039680C">
              <w:rPr>
                <w:rStyle w:val="Hyperlink"/>
                <w:rFonts w:cs="Arial"/>
                <w:noProof/>
                <w:spacing w:val="18"/>
                <w:lang w:val="en-GB"/>
              </w:rPr>
              <w:t xml:space="preserve"> </w:t>
            </w:r>
            <w:r w:rsidR="008300BC" w:rsidRPr="0039680C">
              <w:rPr>
                <w:rStyle w:val="Hyperlink"/>
                <w:rFonts w:cs="Arial"/>
                <w:noProof/>
                <w:lang w:val="en-GB"/>
              </w:rPr>
              <w:t>SAPICS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_Toc68196300 \h </w:instrText>
            </w:r>
            <w:r w:rsidR="008300BC" w:rsidRPr="0039680C">
              <w:rPr>
                <w:noProof/>
                <w:webHidden/>
                <w:lang w:val="en-GB"/>
              </w:rPr>
            </w:r>
            <w:r w:rsidR="008300BC" w:rsidRPr="0039680C">
              <w:rPr>
                <w:noProof/>
                <w:webHidden/>
                <w:lang w:val="en-GB"/>
              </w:rPr>
              <w:fldChar w:fldCharType="separate"/>
            </w:r>
            <w:r w:rsidR="00961553">
              <w:rPr>
                <w:noProof/>
                <w:webHidden/>
                <w:lang w:val="en-GB"/>
              </w:rPr>
              <w:t>33</w:t>
            </w:r>
            <w:r w:rsidR="008300BC" w:rsidRPr="0039680C">
              <w:rPr>
                <w:noProof/>
                <w:webHidden/>
                <w:lang w:val="en-GB"/>
              </w:rPr>
              <w:fldChar w:fldCharType="end"/>
            </w:r>
          </w:hyperlink>
        </w:p>
        <w:p w14:paraId="368B769E" w14:textId="1BC46B35" w:rsidR="008300BC" w:rsidRPr="0039680C" w:rsidRDefault="000B2877">
          <w:pPr>
            <w:pStyle w:val="TOC2"/>
            <w:tabs>
              <w:tab w:val="right" w:leader="dot" w:pos="10196"/>
            </w:tabs>
            <w:rPr>
              <w:rFonts w:asciiTheme="minorHAnsi" w:eastAsiaTheme="minorEastAsia" w:hAnsiTheme="minorHAnsi" w:cstheme="minorBidi"/>
              <w:noProof/>
              <w:color w:val="auto"/>
              <w:lang w:eastAsia="en-GB"/>
            </w:rPr>
          </w:pPr>
          <w:hyperlink w:anchor="_Toc68196301" w:history="1">
            <w:r w:rsidR="008300BC" w:rsidRPr="0039680C">
              <w:rPr>
                <w:rStyle w:val="Hyperlink"/>
                <w:noProof/>
              </w:rPr>
              <w:t>Public Health System Organisation</w:t>
            </w:r>
            <w:r w:rsidR="008300BC" w:rsidRPr="0039680C">
              <w:rPr>
                <w:noProof/>
                <w:webHidden/>
              </w:rPr>
              <w:tab/>
            </w:r>
            <w:r w:rsidR="008300BC" w:rsidRPr="0039680C">
              <w:rPr>
                <w:noProof/>
                <w:webHidden/>
              </w:rPr>
              <w:fldChar w:fldCharType="begin"/>
            </w:r>
            <w:r w:rsidR="008300BC" w:rsidRPr="0039680C">
              <w:rPr>
                <w:noProof/>
                <w:webHidden/>
              </w:rPr>
              <w:instrText xml:space="preserve"> PAGEREF _Toc68196301 \h </w:instrText>
            </w:r>
            <w:r w:rsidR="008300BC" w:rsidRPr="0039680C">
              <w:rPr>
                <w:noProof/>
                <w:webHidden/>
              </w:rPr>
            </w:r>
            <w:r w:rsidR="008300BC" w:rsidRPr="0039680C">
              <w:rPr>
                <w:noProof/>
                <w:webHidden/>
              </w:rPr>
              <w:fldChar w:fldCharType="separate"/>
            </w:r>
            <w:r w:rsidR="00961553">
              <w:rPr>
                <w:noProof/>
                <w:webHidden/>
              </w:rPr>
              <w:t>34</w:t>
            </w:r>
            <w:r w:rsidR="008300BC" w:rsidRPr="0039680C">
              <w:rPr>
                <w:noProof/>
                <w:webHidden/>
              </w:rPr>
              <w:fldChar w:fldCharType="end"/>
            </w:r>
          </w:hyperlink>
        </w:p>
        <w:p w14:paraId="1F52659D" w14:textId="2A340C35"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302" w:history="1">
            <w:r w:rsidR="008300BC" w:rsidRPr="0039680C">
              <w:rPr>
                <w:rStyle w:val="Hyperlink"/>
                <w:noProof/>
                <w:lang w:val="en-GB"/>
              </w:rPr>
              <w:t>Strategic</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_Toc68196302 \h </w:instrText>
            </w:r>
            <w:r w:rsidR="008300BC" w:rsidRPr="0039680C">
              <w:rPr>
                <w:noProof/>
                <w:webHidden/>
                <w:lang w:val="en-GB"/>
              </w:rPr>
            </w:r>
            <w:r w:rsidR="008300BC" w:rsidRPr="0039680C">
              <w:rPr>
                <w:noProof/>
                <w:webHidden/>
                <w:lang w:val="en-GB"/>
              </w:rPr>
              <w:fldChar w:fldCharType="separate"/>
            </w:r>
            <w:r w:rsidR="00961553">
              <w:rPr>
                <w:noProof/>
                <w:webHidden/>
                <w:lang w:val="en-GB"/>
              </w:rPr>
              <w:t>34</w:t>
            </w:r>
            <w:r w:rsidR="008300BC" w:rsidRPr="0039680C">
              <w:rPr>
                <w:noProof/>
                <w:webHidden/>
                <w:lang w:val="en-GB"/>
              </w:rPr>
              <w:fldChar w:fldCharType="end"/>
            </w:r>
          </w:hyperlink>
        </w:p>
        <w:p w14:paraId="37110630" w14:textId="081B3C31"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03" w:history="1">
            <w:r w:rsidR="008300BC" w:rsidRPr="0039680C">
              <w:rPr>
                <w:rStyle w:val="Hyperlink"/>
                <w:noProof/>
                <w:lang w:val="en-GB"/>
              </w:rPr>
              <w:t>Director – Public Health Supply Chain</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_Toc68196303 \h </w:instrText>
            </w:r>
            <w:r w:rsidR="008300BC" w:rsidRPr="0039680C">
              <w:rPr>
                <w:noProof/>
                <w:webHidden/>
                <w:lang w:val="en-GB"/>
              </w:rPr>
            </w:r>
            <w:r w:rsidR="008300BC" w:rsidRPr="0039680C">
              <w:rPr>
                <w:noProof/>
                <w:webHidden/>
                <w:lang w:val="en-GB"/>
              </w:rPr>
              <w:fldChar w:fldCharType="separate"/>
            </w:r>
            <w:r w:rsidR="00961553">
              <w:rPr>
                <w:noProof/>
                <w:webHidden/>
                <w:lang w:val="en-GB"/>
              </w:rPr>
              <w:t>34</w:t>
            </w:r>
            <w:r w:rsidR="008300BC" w:rsidRPr="0039680C">
              <w:rPr>
                <w:noProof/>
                <w:webHidden/>
                <w:lang w:val="en-GB"/>
              </w:rPr>
              <w:fldChar w:fldCharType="end"/>
            </w:r>
          </w:hyperlink>
        </w:p>
        <w:p w14:paraId="23272439" w14:textId="28EBC23E"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04" w:history="1">
            <w:r w:rsidR="008300BC" w:rsidRPr="0039680C">
              <w:rPr>
                <w:rStyle w:val="Hyperlink"/>
                <w:noProof/>
                <w:lang w:val="en-GB"/>
              </w:rPr>
              <w:t>Lead – SC Governance</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_Toc68196304 \h </w:instrText>
            </w:r>
            <w:r w:rsidR="008300BC" w:rsidRPr="0039680C">
              <w:rPr>
                <w:noProof/>
                <w:webHidden/>
                <w:lang w:val="en-GB"/>
              </w:rPr>
            </w:r>
            <w:r w:rsidR="008300BC" w:rsidRPr="0039680C">
              <w:rPr>
                <w:noProof/>
                <w:webHidden/>
                <w:lang w:val="en-GB"/>
              </w:rPr>
              <w:fldChar w:fldCharType="separate"/>
            </w:r>
            <w:r w:rsidR="00961553">
              <w:rPr>
                <w:noProof/>
                <w:webHidden/>
                <w:lang w:val="en-GB"/>
              </w:rPr>
              <w:t>42</w:t>
            </w:r>
            <w:r w:rsidR="008300BC" w:rsidRPr="0039680C">
              <w:rPr>
                <w:noProof/>
                <w:webHidden/>
                <w:lang w:val="en-GB"/>
              </w:rPr>
              <w:fldChar w:fldCharType="end"/>
            </w:r>
          </w:hyperlink>
        </w:p>
        <w:p w14:paraId="2FA56ECF" w14:textId="24105E4B"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05" w:history="1">
            <w:r w:rsidR="008300BC" w:rsidRPr="0039680C">
              <w:rPr>
                <w:rStyle w:val="Hyperlink"/>
                <w:noProof/>
                <w:lang w:val="en-GB"/>
              </w:rPr>
              <w:t>Lead – SCM Unit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_Toc68196305 \h </w:instrText>
            </w:r>
            <w:r w:rsidR="008300BC" w:rsidRPr="0039680C">
              <w:rPr>
                <w:noProof/>
                <w:webHidden/>
                <w:lang w:val="en-GB"/>
              </w:rPr>
            </w:r>
            <w:r w:rsidR="008300BC" w:rsidRPr="0039680C">
              <w:rPr>
                <w:noProof/>
                <w:webHidden/>
                <w:lang w:val="en-GB"/>
              </w:rPr>
              <w:fldChar w:fldCharType="separate"/>
            </w:r>
            <w:r w:rsidR="00961553">
              <w:rPr>
                <w:noProof/>
                <w:webHidden/>
                <w:lang w:val="en-GB"/>
              </w:rPr>
              <w:t>50</w:t>
            </w:r>
            <w:r w:rsidR="008300BC" w:rsidRPr="0039680C">
              <w:rPr>
                <w:noProof/>
                <w:webHidden/>
                <w:lang w:val="en-GB"/>
              </w:rPr>
              <w:fldChar w:fldCharType="end"/>
            </w:r>
          </w:hyperlink>
        </w:p>
        <w:p w14:paraId="7898B557" w14:textId="0BD3E530"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306" w:history="1">
            <w:r w:rsidR="008300BC" w:rsidRPr="0039680C">
              <w:rPr>
                <w:rStyle w:val="Hyperlink"/>
                <w:noProof/>
                <w:lang w:val="en-GB"/>
              </w:rPr>
              <w:t>Managerial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_Toc68196306 \h </w:instrText>
            </w:r>
            <w:r w:rsidR="008300BC" w:rsidRPr="0039680C">
              <w:rPr>
                <w:noProof/>
                <w:webHidden/>
                <w:lang w:val="en-GB"/>
              </w:rPr>
            </w:r>
            <w:r w:rsidR="008300BC" w:rsidRPr="0039680C">
              <w:rPr>
                <w:noProof/>
                <w:webHidden/>
                <w:lang w:val="en-GB"/>
              </w:rPr>
              <w:fldChar w:fldCharType="separate"/>
            </w:r>
            <w:r w:rsidR="00961553">
              <w:rPr>
                <w:noProof/>
                <w:webHidden/>
                <w:lang w:val="en-GB"/>
              </w:rPr>
              <w:t>57</w:t>
            </w:r>
            <w:r w:rsidR="008300BC" w:rsidRPr="0039680C">
              <w:rPr>
                <w:noProof/>
                <w:webHidden/>
                <w:lang w:val="en-GB"/>
              </w:rPr>
              <w:fldChar w:fldCharType="end"/>
            </w:r>
          </w:hyperlink>
        </w:p>
        <w:p w14:paraId="1571C903" w14:textId="7BA5AD2C"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07" w:history="1">
            <w:r w:rsidR="008300BC" w:rsidRPr="0039680C">
              <w:rPr>
                <w:rStyle w:val="Hyperlink"/>
                <w:noProof/>
                <w:lang w:val="en-GB"/>
              </w:rPr>
              <w:t>Lead - Partners Integration</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_Toc68196307 \h </w:instrText>
            </w:r>
            <w:r w:rsidR="008300BC" w:rsidRPr="0039680C">
              <w:rPr>
                <w:noProof/>
                <w:webHidden/>
                <w:lang w:val="en-GB"/>
              </w:rPr>
            </w:r>
            <w:r w:rsidR="008300BC" w:rsidRPr="0039680C">
              <w:rPr>
                <w:noProof/>
                <w:webHidden/>
                <w:lang w:val="en-GB"/>
              </w:rPr>
              <w:fldChar w:fldCharType="separate"/>
            </w:r>
            <w:r w:rsidR="00961553">
              <w:rPr>
                <w:noProof/>
                <w:webHidden/>
                <w:lang w:val="en-GB"/>
              </w:rPr>
              <w:t>57</w:t>
            </w:r>
            <w:r w:rsidR="008300BC" w:rsidRPr="0039680C">
              <w:rPr>
                <w:noProof/>
                <w:webHidden/>
                <w:lang w:val="en-GB"/>
              </w:rPr>
              <w:fldChar w:fldCharType="end"/>
            </w:r>
          </w:hyperlink>
        </w:p>
        <w:p w14:paraId="49393C0D" w14:textId="5444FC87"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08" w:history="1">
            <w:r w:rsidR="008300BC" w:rsidRPr="0039680C">
              <w:rPr>
                <w:rStyle w:val="Hyperlink"/>
                <w:noProof/>
                <w:lang w:val="en-GB"/>
              </w:rPr>
              <w:t>Manager – Contracts and Agreements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_Toc68196308 \h </w:instrText>
            </w:r>
            <w:r w:rsidR="008300BC" w:rsidRPr="0039680C">
              <w:rPr>
                <w:noProof/>
                <w:webHidden/>
                <w:lang w:val="en-GB"/>
              </w:rPr>
            </w:r>
            <w:r w:rsidR="008300BC" w:rsidRPr="0039680C">
              <w:rPr>
                <w:noProof/>
                <w:webHidden/>
                <w:lang w:val="en-GB"/>
              </w:rPr>
              <w:fldChar w:fldCharType="separate"/>
            </w:r>
            <w:r w:rsidR="00961553">
              <w:rPr>
                <w:noProof/>
                <w:webHidden/>
                <w:lang w:val="en-GB"/>
              </w:rPr>
              <w:t>64</w:t>
            </w:r>
            <w:r w:rsidR="008300BC" w:rsidRPr="0039680C">
              <w:rPr>
                <w:noProof/>
                <w:webHidden/>
                <w:lang w:val="en-GB"/>
              </w:rPr>
              <w:fldChar w:fldCharType="end"/>
            </w:r>
          </w:hyperlink>
        </w:p>
        <w:p w14:paraId="33C18EE6" w14:textId="7A77FA3F"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09" w:history="1">
            <w:r w:rsidR="008300BC" w:rsidRPr="0039680C">
              <w:rPr>
                <w:rStyle w:val="Hyperlink"/>
                <w:noProof/>
                <w:lang w:val="en-GB"/>
              </w:rPr>
              <w:t>Lead – Compliance and Risk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_Toc68196309 \h </w:instrText>
            </w:r>
            <w:r w:rsidR="008300BC" w:rsidRPr="0039680C">
              <w:rPr>
                <w:noProof/>
                <w:webHidden/>
                <w:lang w:val="en-GB"/>
              </w:rPr>
            </w:r>
            <w:r w:rsidR="008300BC" w:rsidRPr="0039680C">
              <w:rPr>
                <w:noProof/>
                <w:webHidden/>
                <w:lang w:val="en-GB"/>
              </w:rPr>
              <w:fldChar w:fldCharType="separate"/>
            </w:r>
            <w:r w:rsidR="00961553">
              <w:rPr>
                <w:noProof/>
                <w:webHidden/>
                <w:lang w:val="en-GB"/>
              </w:rPr>
              <w:t>70</w:t>
            </w:r>
            <w:r w:rsidR="008300BC" w:rsidRPr="0039680C">
              <w:rPr>
                <w:noProof/>
                <w:webHidden/>
                <w:lang w:val="en-GB"/>
              </w:rPr>
              <w:fldChar w:fldCharType="end"/>
            </w:r>
          </w:hyperlink>
        </w:p>
        <w:p w14:paraId="2393CEAB" w14:textId="06FC6F8A"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310" w:history="1">
            <w:r w:rsidR="008300BC" w:rsidRPr="0039680C">
              <w:rPr>
                <w:rStyle w:val="Hyperlink"/>
                <w:noProof/>
                <w:lang w:val="en-GB"/>
              </w:rPr>
              <w:t>Operational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_Toc68196310 \h </w:instrText>
            </w:r>
            <w:r w:rsidR="008300BC" w:rsidRPr="0039680C">
              <w:rPr>
                <w:noProof/>
                <w:webHidden/>
                <w:lang w:val="en-GB"/>
              </w:rPr>
            </w:r>
            <w:r w:rsidR="008300BC" w:rsidRPr="0039680C">
              <w:rPr>
                <w:noProof/>
                <w:webHidden/>
                <w:lang w:val="en-GB"/>
              </w:rPr>
              <w:fldChar w:fldCharType="separate"/>
            </w:r>
            <w:r w:rsidR="00961553">
              <w:rPr>
                <w:noProof/>
                <w:webHidden/>
                <w:lang w:val="en-GB"/>
              </w:rPr>
              <w:t>75</w:t>
            </w:r>
            <w:r w:rsidR="008300BC" w:rsidRPr="0039680C">
              <w:rPr>
                <w:noProof/>
                <w:webHidden/>
                <w:lang w:val="en-GB"/>
              </w:rPr>
              <w:fldChar w:fldCharType="end"/>
            </w:r>
          </w:hyperlink>
        </w:p>
        <w:p w14:paraId="786C4A0A" w14:textId="16A26CE8"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11" w:history="1">
            <w:r w:rsidR="008300BC" w:rsidRPr="0039680C">
              <w:rPr>
                <w:rStyle w:val="Hyperlink"/>
                <w:noProof/>
                <w:lang w:val="en-GB"/>
              </w:rPr>
              <w:t>Manager - Occupational Safety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_Toc68196311 \h </w:instrText>
            </w:r>
            <w:r w:rsidR="008300BC" w:rsidRPr="0039680C">
              <w:rPr>
                <w:noProof/>
                <w:webHidden/>
                <w:lang w:val="en-GB"/>
              </w:rPr>
            </w:r>
            <w:r w:rsidR="008300BC" w:rsidRPr="0039680C">
              <w:rPr>
                <w:noProof/>
                <w:webHidden/>
                <w:lang w:val="en-GB"/>
              </w:rPr>
              <w:fldChar w:fldCharType="separate"/>
            </w:r>
            <w:r w:rsidR="00961553">
              <w:rPr>
                <w:noProof/>
                <w:webHidden/>
                <w:lang w:val="en-GB"/>
              </w:rPr>
              <w:t>75</w:t>
            </w:r>
            <w:r w:rsidR="008300BC" w:rsidRPr="0039680C">
              <w:rPr>
                <w:noProof/>
                <w:webHidden/>
                <w:lang w:val="en-GB"/>
              </w:rPr>
              <w:fldChar w:fldCharType="end"/>
            </w:r>
          </w:hyperlink>
        </w:p>
        <w:p w14:paraId="6D614C41" w14:textId="4B2C8173" w:rsidR="008300BC" w:rsidRPr="0039680C" w:rsidRDefault="000B2877">
          <w:pPr>
            <w:pStyle w:val="TOC2"/>
            <w:tabs>
              <w:tab w:val="right" w:leader="dot" w:pos="10196"/>
            </w:tabs>
            <w:rPr>
              <w:rFonts w:asciiTheme="minorHAnsi" w:eastAsiaTheme="minorEastAsia" w:hAnsiTheme="minorHAnsi" w:cstheme="minorBidi"/>
              <w:noProof/>
              <w:color w:val="auto"/>
              <w:lang w:eastAsia="en-GB"/>
            </w:rPr>
          </w:pPr>
          <w:hyperlink w:anchor="_Toc68196312" w:history="1">
            <w:r w:rsidR="008300BC" w:rsidRPr="0039680C">
              <w:rPr>
                <w:rStyle w:val="Hyperlink"/>
                <w:noProof/>
              </w:rPr>
              <w:t>SC-focused Organisation</w:t>
            </w:r>
            <w:r w:rsidR="008300BC" w:rsidRPr="0039680C">
              <w:rPr>
                <w:noProof/>
                <w:webHidden/>
              </w:rPr>
              <w:tab/>
            </w:r>
            <w:r w:rsidR="008300BC" w:rsidRPr="0039680C">
              <w:rPr>
                <w:noProof/>
                <w:webHidden/>
              </w:rPr>
              <w:fldChar w:fldCharType="begin"/>
            </w:r>
            <w:r w:rsidR="008300BC" w:rsidRPr="0039680C">
              <w:rPr>
                <w:noProof/>
                <w:webHidden/>
              </w:rPr>
              <w:instrText xml:space="preserve"> PAGEREF _Toc68196312 \h </w:instrText>
            </w:r>
            <w:r w:rsidR="008300BC" w:rsidRPr="0039680C">
              <w:rPr>
                <w:noProof/>
                <w:webHidden/>
              </w:rPr>
            </w:r>
            <w:r w:rsidR="008300BC" w:rsidRPr="0039680C">
              <w:rPr>
                <w:noProof/>
                <w:webHidden/>
              </w:rPr>
              <w:fldChar w:fldCharType="separate"/>
            </w:r>
            <w:r w:rsidR="00961553">
              <w:rPr>
                <w:noProof/>
                <w:webHidden/>
              </w:rPr>
              <w:t>80</w:t>
            </w:r>
            <w:r w:rsidR="008300BC" w:rsidRPr="0039680C">
              <w:rPr>
                <w:noProof/>
                <w:webHidden/>
              </w:rPr>
              <w:fldChar w:fldCharType="end"/>
            </w:r>
          </w:hyperlink>
        </w:p>
        <w:p w14:paraId="48B745BC" w14:textId="0BFCAD79"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313" w:history="1">
            <w:r w:rsidR="008300BC" w:rsidRPr="0039680C">
              <w:rPr>
                <w:rStyle w:val="Hyperlink"/>
                <w:noProof/>
                <w:lang w:val="en-GB"/>
              </w:rPr>
              <w:t>Strategic</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_Toc68196313 \h </w:instrText>
            </w:r>
            <w:r w:rsidR="008300BC" w:rsidRPr="0039680C">
              <w:rPr>
                <w:noProof/>
                <w:webHidden/>
                <w:lang w:val="en-GB"/>
              </w:rPr>
            </w:r>
            <w:r w:rsidR="008300BC" w:rsidRPr="0039680C">
              <w:rPr>
                <w:noProof/>
                <w:webHidden/>
                <w:lang w:val="en-GB"/>
              </w:rPr>
              <w:fldChar w:fldCharType="separate"/>
            </w:r>
            <w:r w:rsidR="00961553">
              <w:rPr>
                <w:noProof/>
                <w:webHidden/>
                <w:lang w:val="en-GB"/>
              </w:rPr>
              <w:t>80</w:t>
            </w:r>
            <w:r w:rsidR="008300BC" w:rsidRPr="0039680C">
              <w:rPr>
                <w:noProof/>
                <w:webHidden/>
                <w:lang w:val="en-GB"/>
              </w:rPr>
              <w:fldChar w:fldCharType="end"/>
            </w:r>
          </w:hyperlink>
        </w:p>
        <w:p w14:paraId="39FB1B55" w14:textId="0EFAC1CC"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14" w:history="1">
            <w:r w:rsidR="008300BC" w:rsidRPr="0039680C">
              <w:rPr>
                <w:rStyle w:val="Hyperlink"/>
                <w:noProof/>
                <w:lang w:val="en-GB"/>
              </w:rPr>
              <w:t>Lead – Network Planning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_Toc68196314 \h </w:instrText>
            </w:r>
            <w:r w:rsidR="008300BC" w:rsidRPr="0039680C">
              <w:rPr>
                <w:noProof/>
                <w:webHidden/>
                <w:lang w:val="en-GB"/>
              </w:rPr>
            </w:r>
            <w:r w:rsidR="008300BC" w:rsidRPr="0039680C">
              <w:rPr>
                <w:noProof/>
                <w:webHidden/>
                <w:lang w:val="en-GB"/>
              </w:rPr>
              <w:fldChar w:fldCharType="separate"/>
            </w:r>
            <w:r w:rsidR="00961553">
              <w:rPr>
                <w:noProof/>
                <w:webHidden/>
                <w:lang w:val="en-GB"/>
              </w:rPr>
              <w:t>80</w:t>
            </w:r>
            <w:r w:rsidR="008300BC" w:rsidRPr="0039680C">
              <w:rPr>
                <w:noProof/>
                <w:webHidden/>
                <w:lang w:val="en-GB"/>
              </w:rPr>
              <w:fldChar w:fldCharType="end"/>
            </w:r>
          </w:hyperlink>
        </w:p>
        <w:p w14:paraId="71546424" w14:textId="47137633"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15" w:history="1">
            <w:r w:rsidR="008300BC" w:rsidRPr="0039680C">
              <w:rPr>
                <w:rStyle w:val="Hyperlink"/>
                <w:noProof/>
                <w:lang w:val="en-GB"/>
              </w:rPr>
              <w:t>Lead – Data Intelligence and Analytics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_Toc68196315 \h </w:instrText>
            </w:r>
            <w:r w:rsidR="008300BC" w:rsidRPr="0039680C">
              <w:rPr>
                <w:noProof/>
                <w:webHidden/>
                <w:lang w:val="en-GB"/>
              </w:rPr>
            </w:r>
            <w:r w:rsidR="008300BC" w:rsidRPr="0039680C">
              <w:rPr>
                <w:noProof/>
                <w:webHidden/>
                <w:lang w:val="en-GB"/>
              </w:rPr>
              <w:fldChar w:fldCharType="separate"/>
            </w:r>
            <w:r w:rsidR="00961553">
              <w:rPr>
                <w:noProof/>
                <w:webHidden/>
                <w:lang w:val="en-GB"/>
              </w:rPr>
              <w:t>90</w:t>
            </w:r>
            <w:r w:rsidR="008300BC" w:rsidRPr="0039680C">
              <w:rPr>
                <w:noProof/>
                <w:webHidden/>
                <w:lang w:val="en-GB"/>
              </w:rPr>
              <w:fldChar w:fldCharType="end"/>
            </w:r>
          </w:hyperlink>
        </w:p>
        <w:p w14:paraId="4D92B83B" w14:textId="346C7F63"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16" w:history="1">
            <w:r w:rsidR="008300BC" w:rsidRPr="0039680C">
              <w:rPr>
                <w:rStyle w:val="Hyperlink"/>
                <w:noProof/>
                <w:lang w:val="en-GB"/>
              </w:rPr>
              <w:t>Lead – Process Improvement and SC Adaptability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_Toc68196316 \h </w:instrText>
            </w:r>
            <w:r w:rsidR="008300BC" w:rsidRPr="0039680C">
              <w:rPr>
                <w:noProof/>
                <w:webHidden/>
                <w:lang w:val="en-GB"/>
              </w:rPr>
            </w:r>
            <w:r w:rsidR="008300BC" w:rsidRPr="0039680C">
              <w:rPr>
                <w:noProof/>
                <w:webHidden/>
                <w:lang w:val="en-GB"/>
              </w:rPr>
              <w:fldChar w:fldCharType="separate"/>
            </w:r>
            <w:r w:rsidR="00961553">
              <w:rPr>
                <w:noProof/>
                <w:webHidden/>
                <w:lang w:val="en-GB"/>
              </w:rPr>
              <w:t>95</w:t>
            </w:r>
            <w:r w:rsidR="008300BC" w:rsidRPr="0039680C">
              <w:rPr>
                <w:noProof/>
                <w:webHidden/>
                <w:lang w:val="en-GB"/>
              </w:rPr>
              <w:fldChar w:fldCharType="end"/>
            </w:r>
          </w:hyperlink>
        </w:p>
        <w:p w14:paraId="10B292B7" w14:textId="143DF97A"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17" w:history="1">
            <w:r w:rsidR="008300BC" w:rsidRPr="0039680C">
              <w:rPr>
                <w:rStyle w:val="Hyperlink"/>
                <w:noProof/>
                <w:lang w:val="en-GB"/>
              </w:rPr>
              <w:t>Lead – Planning and Performance</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_Toc68196317 \h </w:instrText>
            </w:r>
            <w:r w:rsidR="008300BC" w:rsidRPr="0039680C">
              <w:rPr>
                <w:noProof/>
                <w:webHidden/>
                <w:lang w:val="en-GB"/>
              </w:rPr>
            </w:r>
            <w:r w:rsidR="008300BC" w:rsidRPr="0039680C">
              <w:rPr>
                <w:noProof/>
                <w:webHidden/>
                <w:lang w:val="en-GB"/>
              </w:rPr>
              <w:fldChar w:fldCharType="separate"/>
            </w:r>
            <w:r w:rsidR="00961553">
              <w:rPr>
                <w:noProof/>
                <w:webHidden/>
                <w:lang w:val="en-GB"/>
              </w:rPr>
              <w:t>103</w:t>
            </w:r>
            <w:r w:rsidR="008300BC" w:rsidRPr="0039680C">
              <w:rPr>
                <w:noProof/>
                <w:webHidden/>
                <w:lang w:val="en-GB"/>
              </w:rPr>
              <w:fldChar w:fldCharType="end"/>
            </w:r>
          </w:hyperlink>
        </w:p>
        <w:p w14:paraId="2DB343CF" w14:textId="7BE9CB3E"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18" w:history="1">
            <w:r w:rsidR="008300BC" w:rsidRPr="0039680C">
              <w:rPr>
                <w:rStyle w:val="Hyperlink"/>
                <w:noProof/>
                <w:lang w:val="en-GB"/>
              </w:rPr>
              <w:t>Deputy Director of Distribution</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_Toc68196318 \h </w:instrText>
            </w:r>
            <w:r w:rsidR="008300BC" w:rsidRPr="0039680C">
              <w:rPr>
                <w:noProof/>
                <w:webHidden/>
                <w:lang w:val="en-GB"/>
              </w:rPr>
            </w:r>
            <w:r w:rsidR="008300BC" w:rsidRPr="0039680C">
              <w:rPr>
                <w:noProof/>
                <w:webHidden/>
                <w:lang w:val="en-GB"/>
              </w:rPr>
              <w:fldChar w:fldCharType="separate"/>
            </w:r>
            <w:r w:rsidR="00961553">
              <w:rPr>
                <w:noProof/>
                <w:webHidden/>
                <w:lang w:val="en-GB"/>
              </w:rPr>
              <w:t>113</w:t>
            </w:r>
            <w:r w:rsidR="008300BC" w:rsidRPr="0039680C">
              <w:rPr>
                <w:noProof/>
                <w:webHidden/>
                <w:lang w:val="en-GB"/>
              </w:rPr>
              <w:fldChar w:fldCharType="end"/>
            </w:r>
          </w:hyperlink>
        </w:p>
        <w:p w14:paraId="513D210F" w14:textId="1B177D0B"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19" w:history="1">
            <w:r w:rsidR="008300BC" w:rsidRPr="0039680C">
              <w:rPr>
                <w:rStyle w:val="Hyperlink"/>
                <w:noProof/>
                <w:lang w:val="en-GB"/>
              </w:rPr>
              <w:t>Deputy Director of Internal Services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_Toc68196319 \h </w:instrText>
            </w:r>
            <w:r w:rsidR="008300BC" w:rsidRPr="0039680C">
              <w:rPr>
                <w:noProof/>
                <w:webHidden/>
                <w:lang w:val="en-GB"/>
              </w:rPr>
            </w:r>
            <w:r w:rsidR="008300BC" w:rsidRPr="0039680C">
              <w:rPr>
                <w:noProof/>
                <w:webHidden/>
                <w:lang w:val="en-GB"/>
              </w:rPr>
              <w:fldChar w:fldCharType="separate"/>
            </w:r>
            <w:r w:rsidR="00961553">
              <w:rPr>
                <w:noProof/>
                <w:webHidden/>
                <w:lang w:val="en-GB"/>
              </w:rPr>
              <w:t>121</w:t>
            </w:r>
            <w:r w:rsidR="008300BC" w:rsidRPr="0039680C">
              <w:rPr>
                <w:noProof/>
                <w:webHidden/>
                <w:lang w:val="en-GB"/>
              </w:rPr>
              <w:fldChar w:fldCharType="end"/>
            </w:r>
          </w:hyperlink>
        </w:p>
        <w:p w14:paraId="312A1384" w14:textId="749DDB94"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320" w:history="1">
            <w:r w:rsidR="008300BC" w:rsidRPr="0039680C">
              <w:rPr>
                <w:rStyle w:val="Hyperlink"/>
                <w:noProof/>
                <w:lang w:val="en-GB"/>
              </w:rPr>
              <w:t>Managerial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_Toc68196320 \h </w:instrText>
            </w:r>
            <w:r w:rsidR="008300BC" w:rsidRPr="0039680C">
              <w:rPr>
                <w:noProof/>
                <w:webHidden/>
                <w:lang w:val="en-GB"/>
              </w:rPr>
            </w:r>
            <w:r w:rsidR="008300BC" w:rsidRPr="0039680C">
              <w:rPr>
                <w:noProof/>
                <w:webHidden/>
                <w:lang w:val="en-GB"/>
              </w:rPr>
              <w:fldChar w:fldCharType="separate"/>
            </w:r>
            <w:r w:rsidR="00961553">
              <w:rPr>
                <w:noProof/>
                <w:webHidden/>
                <w:lang w:val="en-GB"/>
              </w:rPr>
              <w:t>127</w:t>
            </w:r>
            <w:r w:rsidR="008300BC" w:rsidRPr="0039680C">
              <w:rPr>
                <w:noProof/>
                <w:webHidden/>
                <w:lang w:val="en-GB"/>
              </w:rPr>
              <w:fldChar w:fldCharType="end"/>
            </w:r>
          </w:hyperlink>
        </w:p>
        <w:p w14:paraId="363B8B57" w14:textId="2BEEAE62"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21" w:history="1">
            <w:r w:rsidR="008300BC" w:rsidRPr="0039680C">
              <w:rPr>
                <w:rStyle w:val="Hyperlink"/>
                <w:noProof/>
                <w:lang w:val="en-GB"/>
              </w:rPr>
              <w:t>Manager – Procurement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_Toc68196321 \h </w:instrText>
            </w:r>
            <w:r w:rsidR="008300BC" w:rsidRPr="0039680C">
              <w:rPr>
                <w:noProof/>
                <w:webHidden/>
                <w:lang w:val="en-GB"/>
              </w:rPr>
            </w:r>
            <w:r w:rsidR="008300BC" w:rsidRPr="0039680C">
              <w:rPr>
                <w:noProof/>
                <w:webHidden/>
                <w:lang w:val="en-GB"/>
              </w:rPr>
              <w:fldChar w:fldCharType="separate"/>
            </w:r>
            <w:r w:rsidR="00961553">
              <w:rPr>
                <w:noProof/>
                <w:webHidden/>
                <w:lang w:val="en-GB"/>
              </w:rPr>
              <w:t>127</w:t>
            </w:r>
            <w:r w:rsidR="008300BC" w:rsidRPr="0039680C">
              <w:rPr>
                <w:noProof/>
                <w:webHidden/>
                <w:lang w:val="en-GB"/>
              </w:rPr>
              <w:fldChar w:fldCharType="end"/>
            </w:r>
          </w:hyperlink>
        </w:p>
        <w:p w14:paraId="255D6106" w14:textId="0C9CB9EA"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22" w:history="1">
            <w:r w:rsidR="008300BC" w:rsidRPr="0039680C">
              <w:rPr>
                <w:rStyle w:val="Hyperlink"/>
                <w:noProof/>
                <w:lang w:val="en-GB"/>
              </w:rPr>
              <w:t>Manager – Finance and Administration</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_Toc68196322 \h </w:instrText>
            </w:r>
            <w:r w:rsidR="008300BC" w:rsidRPr="0039680C">
              <w:rPr>
                <w:noProof/>
                <w:webHidden/>
                <w:lang w:val="en-GB"/>
              </w:rPr>
            </w:r>
            <w:r w:rsidR="008300BC" w:rsidRPr="0039680C">
              <w:rPr>
                <w:noProof/>
                <w:webHidden/>
                <w:lang w:val="en-GB"/>
              </w:rPr>
              <w:fldChar w:fldCharType="separate"/>
            </w:r>
            <w:r w:rsidR="00961553">
              <w:rPr>
                <w:noProof/>
                <w:webHidden/>
                <w:lang w:val="en-GB"/>
              </w:rPr>
              <w:t>137</w:t>
            </w:r>
            <w:r w:rsidR="008300BC" w:rsidRPr="0039680C">
              <w:rPr>
                <w:noProof/>
                <w:webHidden/>
                <w:lang w:val="en-GB"/>
              </w:rPr>
              <w:fldChar w:fldCharType="end"/>
            </w:r>
          </w:hyperlink>
        </w:p>
        <w:p w14:paraId="0A5FE38C" w14:textId="3533DBB8"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23" w:history="1">
            <w:r w:rsidR="008300BC" w:rsidRPr="0039680C">
              <w:rPr>
                <w:rStyle w:val="Hyperlink"/>
                <w:noProof/>
                <w:lang w:val="en-GB"/>
              </w:rPr>
              <w:t>Manager – Data and Use</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_Toc68196323 \h </w:instrText>
            </w:r>
            <w:r w:rsidR="008300BC" w:rsidRPr="0039680C">
              <w:rPr>
                <w:noProof/>
                <w:webHidden/>
                <w:lang w:val="en-GB"/>
              </w:rPr>
            </w:r>
            <w:r w:rsidR="008300BC" w:rsidRPr="0039680C">
              <w:rPr>
                <w:noProof/>
                <w:webHidden/>
                <w:lang w:val="en-GB"/>
              </w:rPr>
              <w:fldChar w:fldCharType="separate"/>
            </w:r>
            <w:r w:rsidR="00961553">
              <w:rPr>
                <w:noProof/>
                <w:webHidden/>
                <w:lang w:val="en-GB"/>
              </w:rPr>
              <w:t>146</w:t>
            </w:r>
            <w:r w:rsidR="008300BC" w:rsidRPr="0039680C">
              <w:rPr>
                <w:noProof/>
                <w:webHidden/>
                <w:lang w:val="en-GB"/>
              </w:rPr>
              <w:fldChar w:fldCharType="end"/>
            </w:r>
          </w:hyperlink>
        </w:p>
        <w:p w14:paraId="1BA92676" w14:textId="6C38BAC3"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24" w:history="1">
            <w:r w:rsidR="008300BC" w:rsidRPr="0039680C">
              <w:rPr>
                <w:rStyle w:val="Hyperlink"/>
                <w:noProof/>
                <w:lang w:val="en-GB"/>
              </w:rPr>
              <w:t>Manager – QA/ QMS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_Toc68196324 \h </w:instrText>
            </w:r>
            <w:r w:rsidR="008300BC" w:rsidRPr="0039680C">
              <w:rPr>
                <w:noProof/>
                <w:webHidden/>
                <w:lang w:val="en-GB"/>
              </w:rPr>
            </w:r>
            <w:r w:rsidR="008300BC" w:rsidRPr="0039680C">
              <w:rPr>
                <w:noProof/>
                <w:webHidden/>
                <w:lang w:val="en-GB"/>
              </w:rPr>
              <w:fldChar w:fldCharType="separate"/>
            </w:r>
            <w:r w:rsidR="00961553">
              <w:rPr>
                <w:noProof/>
                <w:webHidden/>
                <w:lang w:val="en-GB"/>
              </w:rPr>
              <w:t>148</w:t>
            </w:r>
            <w:r w:rsidR="008300BC" w:rsidRPr="0039680C">
              <w:rPr>
                <w:noProof/>
                <w:webHidden/>
                <w:lang w:val="en-GB"/>
              </w:rPr>
              <w:fldChar w:fldCharType="end"/>
            </w:r>
          </w:hyperlink>
        </w:p>
        <w:p w14:paraId="433543F9" w14:textId="5A5E9D48"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25" w:history="1">
            <w:r w:rsidR="008300BC" w:rsidRPr="0039680C">
              <w:rPr>
                <w:rStyle w:val="Hyperlink"/>
                <w:noProof/>
                <w:lang w:val="en-GB"/>
              </w:rPr>
              <w:t>Manager – HR/ Workforce Development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_Toc68196325 \h </w:instrText>
            </w:r>
            <w:r w:rsidR="008300BC" w:rsidRPr="0039680C">
              <w:rPr>
                <w:noProof/>
                <w:webHidden/>
                <w:lang w:val="en-GB"/>
              </w:rPr>
            </w:r>
            <w:r w:rsidR="008300BC" w:rsidRPr="0039680C">
              <w:rPr>
                <w:noProof/>
                <w:webHidden/>
                <w:lang w:val="en-GB"/>
              </w:rPr>
              <w:fldChar w:fldCharType="separate"/>
            </w:r>
            <w:r w:rsidR="00961553">
              <w:rPr>
                <w:noProof/>
                <w:webHidden/>
                <w:lang w:val="en-GB"/>
              </w:rPr>
              <w:t>155</w:t>
            </w:r>
            <w:r w:rsidR="008300BC" w:rsidRPr="0039680C">
              <w:rPr>
                <w:noProof/>
                <w:webHidden/>
                <w:lang w:val="en-GB"/>
              </w:rPr>
              <w:fldChar w:fldCharType="end"/>
            </w:r>
          </w:hyperlink>
        </w:p>
        <w:p w14:paraId="6D7D8FC1" w14:textId="6738D847"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26" w:history="1">
            <w:r w:rsidR="008300BC" w:rsidRPr="0039680C">
              <w:rPr>
                <w:rStyle w:val="Hyperlink"/>
                <w:noProof/>
                <w:lang w:val="en-GB"/>
              </w:rPr>
              <w:t>Lead – Compliance / Internal Audit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_Toc68196326 \h </w:instrText>
            </w:r>
            <w:r w:rsidR="008300BC" w:rsidRPr="0039680C">
              <w:rPr>
                <w:noProof/>
                <w:webHidden/>
                <w:lang w:val="en-GB"/>
              </w:rPr>
            </w:r>
            <w:r w:rsidR="008300BC" w:rsidRPr="0039680C">
              <w:rPr>
                <w:noProof/>
                <w:webHidden/>
                <w:lang w:val="en-GB"/>
              </w:rPr>
              <w:fldChar w:fldCharType="separate"/>
            </w:r>
            <w:r w:rsidR="00961553">
              <w:rPr>
                <w:noProof/>
                <w:webHidden/>
                <w:lang w:val="en-GB"/>
              </w:rPr>
              <w:t>163</w:t>
            </w:r>
            <w:r w:rsidR="008300BC" w:rsidRPr="0039680C">
              <w:rPr>
                <w:noProof/>
                <w:webHidden/>
                <w:lang w:val="en-GB"/>
              </w:rPr>
              <w:fldChar w:fldCharType="end"/>
            </w:r>
          </w:hyperlink>
        </w:p>
        <w:p w14:paraId="0500D953" w14:textId="2014D750"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27" w:history="1">
            <w:r w:rsidR="008300BC" w:rsidRPr="0039680C">
              <w:rPr>
                <w:rStyle w:val="Hyperlink"/>
                <w:noProof/>
                <w:lang w:val="en-GB"/>
              </w:rPr>
              <w:t>Manager – Warehouse and Distribution</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_Toc68196327 \h </w:instrText>
            </w:r>
            <w:r w:rsidR="008300BC" w:rsidRPr="0039680C">
              <w:rPr>
                <w:noProof/>
                <w:webHidden/>
                <w:lang w:val="en-GB"/>
              </w:rPr>
            </w:r>
            <w:r w:rsidR="008300BC" w:rsidRPr="0039680C">
              <w:rPr>
                <w:noProof/>
                <w:webHidden/>
                <w:lang w:val="en-GB"/>
              </w:rPr>
              <w:fldChar w:fldCharType="separate"/>
            </w:r>
            <w:r w:rsidR="00961553">
              <w:rPr>
                <w:noProof/>
                <w:webHidden/>
                <w:lang w:val="en-GB"/>
              </w:rPr>
              <w:t>172</w:t>
            </w:r>
            <w:r w:rsidR="008300BC" w:rsidRPr="0039680C">
              <w:rPr>
                <w:noProof/>
                <w:webHidden/>
                <w:lang w:val="en-GB"/>
              </w:rPr>
              <w:fldChar w:fldCharType="end"/>
            </w:r>
          </w:hyperlink>
        </w:p>
        <w:p w14:paraId="0C9E0286" w14:textId="193FFF95"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28" w:history="1">
            <w:r w:rsidR="008300BC" w:rsidRPr="0039680C">
              <w:rPr>
                <w:rStyle w:val="Hyperlink"/>
                <w:noProof/>
                <w:lang w:val="en-GB"/>
              </w:rPr>
              <w:t>Manager – Customer and Sales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_Toc68196328 \h </w:instrText>
            </w:r>
            <w:r w:rsidR="008300BC" w:rsidRPr="0039680C">
              <w:rPr>
                <w:noProof/>
                <w:webHidden/>
                <w:lang w:val="en-GB"/>
              </w:rPr>
            </w:r>
            <w:r w:rsidR="008300BC" w:rsidRPr="0039680C">
              <w:rPr>
                <w:noProof/>
                <w:webHidden/>
                <w:lang w:val="en-GB"/>
              </w:rPr>
              <w:fldChar w:fldCharType="separate"/>
            </w:r>
            <w:r w:rsidR="00961553">
              <w:rPr>
                <w:noProof/>
                <w:webHidden/>
                <w:lang w:val="en-GB"/>
              </w:rPr>
              <w:t>180</w:t>
            </w:r>
            <w:r w:rsidR="008300BC" w:rsidRPr="0039680C">
              <w:rPr>
                <w:noProof/>
                <w:webHidden/>
                <w:lang w:val="en-GB"/>
              </w:rPr>
              <w:fldChar w:fldCharType="end"/>
            </w:r>
          </w:hyperlink>
        </w:p>
        <w:p w14:paraId="24D37917" w14:textId="010D2415"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29" w:history="1">
            <w:r w:rsidR="008300BC" w:rsidRPr="0039680C">
              <w:rPr>
                <w:rStyle w:val="Hyperlink"/>
                <w:noProof/>
                <w:lang w:val="en-GB"/>
              </w:rPr>
              <w:t>Head - Cold Chain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_Toc68196329 \h </w:instrText>
            </w:r>
            <w:r w:rsidR="008300BC" w:rsidRPr="0039680C">
              <w:rPr>
                <w:noProof/>
                <w:webHidden/>
                <w:lang w:val="en-GB"/>
              </w:rPr>
            </w:r>
            <w:r w:rsidR="008300BC" w:rsidRPr="0039680C">
              <w:rPr>
                <w:noProof/>
                <w:webHidden/>
                <w:lang w:val="en-GB"/>
              </w:rPr>
              <w:fldChar w:fldCharType="separate"/>
            </w:r>
            <w:r w:rsidR="00961553">
              <w:rPr>
                <w:noProof/>
                <w:webHidden/>
                <w:lang w:val="en-GB"/>
              </w:rPr>
              <w:t>187</w:t>
            </w:r>
            <w:r w:rsidR="008300BC" w:rsidRPr="0039680C">
              <w:rPr>
                <w:noProof/>
                <w:webHidden/>
                <w:lang w:val="en-GB"/>
              </w:rPr>
              <w:fldChar w:fldCharType="end"/>
            </w:r>
          </w:hyperlink>
        </w:p>
        <w:p w14:paraId="5FD939DA" w14:textId="2DFC2A54"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30" w:history="1">
            <w:r w:rsidR="008300BC" w:rsidRPr="0039680C">
              <w:rPr>
                <w:rStyle w:val="Hyperlink"/>
                <w:noProof/>
                <w:lang w:val="en-GB"/>
              </w:rPr>
              <w:t>Manager - Contract and 3PLs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_Toc68196330 \h </w:instrText>
            </w:r>
            <w:r w:rsidR="008300BC" w:rsidRPr="0039680C">
              <w:rPr>
                <w:noProof/>
                <w:webHidden/>
                <w:lang w:val="en-GB"/>
              </w:rPr>
            </w:r>
            <w:r w:rsidR="008300BC" w:rsidRPr="0039680C">
              <w:rPr>
                <w:noProof/>
                <w:webHidden/>
                <w:lang w:val="en-GB"/>
              </w:rPr>
              <w:fldChar w:fldCharType="separate"/>
            </w:r>
            <w:r w:rsidR="00961553">
              <w:rPr>
                <w:noProof/>
                <w:webHidden/>
                <w:lang w:val="en-GB"/>
              </w:rPr>
              <w:t>192</w:t>
            </w:r>
            <w:r w:rsidR="008300BC" w:rsidRPr="0039680C">
              <w:rPr>
                <w:noProof/>
                <w:webHidden/>
                <w:lang w:val="en-GB"/>
              </w:rPr>
              <w:fldChar w:fldCharType="end"/>
            </w:r>
          </w:hyperlink>
        </w:p>
        <w:p w14:paraId="2B8D3983" w14:textId="51511445"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31" w:history="1">
            <w:r w:rsidR="008300BC" w:rsidRPr="0039680C">
              <w:rPr>
                <w:rStyle w:val="Hyperlink"/>
                <w:noProof/>
                <w:lang w:val="en-GB"/>
              </w:rPr>
              <w:t>Lead - Partners Integration</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_Toc68196331 \h </w:instrText>
            </w:r>
            <w:r w:rsidR="008300BC" w:rsidRPr="0039680C">
              <w:rPr>
                <w:noProof/>
                <w:webHidden/>
                <w:lang w:val="en-GB"/>
              </w:rPr>
            </w:r>
            <w:r w:rsidR="008300BC" w:rsidRPr="0039680C">
              <w:rPr>
                <w:noProof/>
                <w:webHidden/>
                <w:lang w:val="en-GB"/>
              </w:rPr>
              <w:fldChar w:fldCharType="separate"/>
            </w:r>
            <w:r w:rsidR="00961553">
              <w:rPr>
                <w:noProof/>
                <w:webHidden/>
                <w:lang w:val="en-GB"/>
              </w:rPr>
              <w:t>196</w:t>
            </w:r>
            <w:r w:rsidR="008300BC" w:rsidRPr="0039680C">
              <w:rPr>
                <w:noProof/>
                <w:webHidden/>
                <w:lang w:val="en-GB"/>
              </w:rPr>
              <w:fldChar w:fldCharType="end"/>
            </w:r>
          </w:hyperlink>
        </w:p>
        <w:p w14:paraId="63E41DD8" w14:textId="06CF1B70"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32" w:history="1">
            <w:r w:rsidR="008300BC" w:rsidRPr="0039680C">
              <w:rPr>
                <w:rStyle w:val="Hyperlink"/>
                <w:noProof/>
                <w:lang w:val="en-GB"/>
              </w:rPr>
              <w:t>Manager - Logistics Planning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_Toc68196332 \h </w:instrText>
            </w:r>
            <w:r w:rsidR="008300BC" w:rsidRPr="0039680C">
              <w:rPr>
                <w:noProof/>
                <w:webHidden/>
                <w:lang w:val="en-GB"/>
              </w:rPr>
            </w:r>
            <w:r w:rsidR="008300BC" w:rsidRPr="0039680C">
              <w:rPr>
                <w:noProof/>
                <w:webHidden/>
                <w:lang w:val="en-GB"/>
              </w:rPr>
              <w:fldChar w:fldCharType="separate"/>
            </w:r>
            <w:r w:rsidR="00961553">
              <w:rPr>
                <w:noProof/>
                <w:webHidden/>
                <w:lang w:val="en-GB"/>
              </w:rPr>
              <w:t>203</w:t>
            </w:r>
            <w:r w:rsidR="008300BC" w:rsidRPr="0039680C">
              <w:rPr>
                <w:noProof/>
                <w:webHidden/>
                <w:lang w:val="en-GB"/>
              </w:rPr>
              <w:fldChar w:fldCharType="end"/>
            </w:r>
          </w:hyperlink>
        </w:p>
        <w:p w14:paraId="4159DDB5" w14:textId="37A5B3FC"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33" w:history="1">
            <w:r w:rsidR="008300BC" w:rsidRPr="0039680C">
              <w:rPr>
                <w:rStyle w:val="Hyperlink"/>
                <w:noProof/>
                <w:lang w:val="en-GB"/>
              </w:rPr>
              <w:t>Manager – Demand and Supply Planning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_Toc68196333 \h </w:instrText>
            </w:r>
            <w:r w:rsidR="008300BC" w:rsidRPr="0039680C">
              <w:rPr>
                <w:noProof/>
                <w:webHidden/>
                <w:lang w:val="en-GB"/>
              </w:rPr>
            </w:r>
            <w:r w:rsidR="008300BC" w:rsidRPr="0039680C">
              <w:rPr>
                <w:noProof/>
                <w:webHidden/>
                <w:lang w:val="en-GB"/>
              </w:rPr>
              <w:fldChar w:fldCharType="separate"/>
            </w:r>
            <w:r w:rsidR="00961553">
              <w:rPr>
                <w:noProof/>
                <w:webHidden/>
                <w:lang w:val="en-GB"/>
              </w:rPr>
              <w:t>210</w:t>
            </w:r>
            <w:r w:rsidR="008300BC" w:rsidRPr="0039680C">
              <w:rPr>
                <w:noProof/>
                <w:webHidden/>
                <w:lang w:val="en-GB"/>
              </w:rPr>
              <w:fldChar w:fldCharType="end"/>
            </w:r>
          </w:hyperlink>
        </w:p>
        <w:p w14:paraId="2F9B345C" w14:textId="12DF3DB6"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34" w:history="1">
            <w:r w:rsidR="008300BC" w:rsidRPr="0039680C">
              <w:rPr>
                <w:rStyle w:val="Hyperlink"/>
                <w:noProof/>
                <w:lang w:val="en-GB"/>
              </w:rPr>
              <w:t>Manager – Performance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_Toc68196334 \h </w:instrText>
            </w:r>
            <w:r w:rsidR="008300BC" w:rsidRPr="0039680C">
              <w:rPr>
                <w:noProof/>
                <w:webHidden/>
                <w:lang w:val="en-GB"/>
              </w:rPr>
            </w:r>
            <w:r w:rsidR="008300BC" w:rsidRPr="0039680C">
              <w:rPr>
                <w:noProof/>
                <w:webHidden/>
                <w:lang w:val="en-GB"/>
              </w:rPr>
              <w:fldChar w:fldCharType="separate"/>
            </w:r>
            <w:r w:rsidR="00961553">
              <w:rPr>
                <w:noProof/>
                <w:webHidden/>
                <w:lang w:val="en-GB"/>
              </w:rPr>
              <w:t>220</w:t>
            </w:r>
            <w:r w:rsidR="008300BC" w:rsidRPr="0039680C">
              <w:rPr>
                <w:noProof/>
                <w:webHidden/>
                <w:lang w:val="en-GB"/>
              </w:rPr>
              <w:fldChar w:fldCharType="end"/>
            </w:r>
          </w:hyperlink>
        </w:p>
        <w:p w14:paraId="70346B76" w14:textId="0A458609"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35" w:history="1">
            <w:r w:rsidR="008300BC" w:rsidRPr="0039680C">
              <w:rPr>
                <w:rStyle w:val="Hyperlink"/>
                <w:noProof/>
                <w:lang w:val="en-GB"/>
              </w:rPr>
              <w:t>Manager – SC Data and Analytics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_Toc68196335 \h </w:instrText>
            </w:r>
            <w:r w:rsidR="008300BC" w:rsidRPr="0039680C">
              <w:rPr>
                <w:noProof/>
                <w:webHidden/>
                <w:lang w:val="en-GB"/>
              </w:rPr>
            </w:r>
            <w:r w:rsidR="008300BC" w:rsidRPr="0039680C">
              <w:rPr>
                <w:noProof/>
                <w:webHidden/>
                <w:lang w:val="en-GB"/>
              </w:rPr>
              <w:fldChar w:fldCharType="separate"/>
            </w:r>
            <w:r w:rsidR="00961553">
              <w:rPr>
                <w:noProof/>
                <w:webHidden/>
                <w:lang w:val="en-GB"/>
              </w:rPr>
              <w:t>227</w:t>
            </w:r>
            <w:r w:rsidR="008300BC" w:rsidRPr="0039680C">
              <w:rPr>
                <w:noProof/>
                <w:webHidden/>
                <w:lang w:val="en-GB"/>
              </w:rPr>
              <w:fldChar w:fldCharType="end"/>
            </w:r>
          </w:hyperlink>
        </w:p>
        <w:p w14:paraId="260B76FE" w14:textId="62E94A8F"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36" w:history="1">
            <w:r w:rsidR="008300BC" w:rsidRPr="0039680C">
              <w:rPr>
                <w:rStyle w:val="Hyperlink"/>
                <w:noProof/>
                <w:lang w:val="en-GB"/>
              </w:rPr>
              <w:t>Manager - HR/ Workforce Development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_Toc68196336 \h </w:instrText>
            </w:r>
            <w:r w:rsidR="008300BC" w:rsidRPr="0039680C">
              <w:rPr>
                <w:noProof/>
                <w:webHidden/>
                <w:lang w:val="en-GB"/>
              </w:rPr>
            </w:r>
            <w:r w:rsidR="008300BC" w:rsidRPr="0039680C">
              <w:rPr>
                <w:noProof/>
                <w:webHidden/>
                <w:lang w:val="en-GB"/>
              </w:rPr>
              <w:fldChar w:fldCharType="separate"/>
            </w:r>
            <w:r w:rsidR="00961553">
              <w:rPr>
                <w:noProof/>
                <w:webHidden/>
                <w:lang w:val="en-GB"/>
              </w:rPr>
              <w:t>236</w:t>
            </w:r>
            <w:r w:rsidR="008300BC" w:rsidRPr="0039680C">
              <w:rPr>
                <w:noProof/>
                <w:webHidden/>
                <w:lang w:val="en-GB"/>
              </w:rPr>
              <w:fldChar w:fldCharType="end"/>
            </w:r>
          </w:hyperlink>
        </w:p>
        <w:p w14:paraId="20E0C21F" w14:textId="2937ED92"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37" w:history="1">
            <w:r w:rsidR="008300BC" w:rsidRPr="0039680C">
              <w:rPr>
                <w:rStyle w:val="Hyperlink"/>
                <w:noProof/>
                <w:lang w:val="en-GB"/>
              </w:rPr>
              <w:t>Manager – Contracts and Agreements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_Toc68196337 \h </w:instrText>
            </w:r>
            <w:r w:rsidR="008300BC" w:rsidRPr="0039680C">
              <w:rPr>
                <w:noProof/>
                <w:webHidden/>
                <w:lang w:val="en-GB"/>
              </w:rPr>
            </w:r>
            <w:r w:rsidR="008300BC" w:rsidRPr="0039680C">
              <w:rPr>
                <w:noProof/>
                <w:webHidden/>
                <w:lang w:val="en-GB"/>
              </w:rPr>
              <w:fldChar w:fldCharType="separate"/>
            </w:r>
            <w:r w:rsidR="00961553">
              <w:rPr>
                <w:noProof/>
                <w:webHidden/>
                <w:lang w:val="en-GB"/>
              </w:rPr>
              <w:t>243</w:t>
            </w:r>
            <w:r w:rsidR="008300BC" w:rsidRPr="0039680C">
              <w:rPr>
                <w:noProof/>
                <w:webHidden/>
                <w:lang w:val="en-GB"/>
              </w:rPr>
              <w:fldChar w:fldCharType="end"/>
            </w:r>
          </w:hyperlink>
        </w:p>
        <w:p w14:paraId="6983DC8D" w14:textId="180AF342"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38" w:history="1">
            <w:r w:rsidR="008300BC" w:rsidRPr="0039680C">
              <w:rPr>
                <w:rStyle w:val="Hyperlink"/>
                <w:noProof/>
                <w:lang w:val="en-GB"/>
              </w:rPr>
              <w:t>Manager – Programmes (Donations) and Global Partnerships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_Toc68196338 \h </w:instrText>
            </w:r>
            <w:r w:rsidR="008300BC" w:rsidRPr="0039680C">
              <w:rPr>
                <w:noProof/>
                <w:webHidden/>
                <w:lang w:val="en-GB"/>
              </w:rPr>
            </w:r>
            <w:r w:rsidR="008300BC" w:rsidRPr="0039680C">
              <w:rPr>
                <w:noProof/>
                <w:webHidden/>
                <w:lang w:val="en-GB"/>
              </w:rPr>
              <w:fldChar w:fldCharType="separate"/>
            </w:r>
            <w:r w:rsidR="00961553">
              <w:rPr>
                <w:noProof/>
                <w:webHidden/>
                <w:lang w:val="en-GB"/>
              </w:rPr>
              <w:t>249</w:t>
            </w:r>
            <w:r w:rsidR="008300BC" w:rsidRPr="0039680C">
              <w:rPr>
                <w:noProof/>
                <w:webHidden/>
                <w:lang w:val="en-GB"/>
              </w:rPr>
              <w:fldChar w:fldCharType="end"/>
            </w:r>
          </w:hyperlink>
        </w:p>
        <w:p w14:paraId="02B0FD65" w14:textId="11C24289"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339" w:history="1">
            <w:r w:rsidR="008300BC" w:rsidRPr="0039680C">
              <w:rPr>
                <w:rStyle w:val="Hyperlink"/>
                <w:noProof/>
                <w:lang w:val="en-GB"/>
              </w:rPr>
              <w:t>Operational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_Toc68196339 \h </w:instrText>
            </w:r>
            <w:r w:rsidR="008300BC" w:rsidRPr="0039680C">
              <w:rPr>
                <w:noProof/>
                <w:webHidden/>
                <w:lang w:val="en-GB"/>
              </w:rPr>
            </w:r>
            <w:r w:rsidR="008300BC" w:rsidRPr="0039680C">
              <w:rPr>
                <w:noProof/>
                <w:webHidden/>
                <w:lang w:val="en-GB"/>
              </w:rPr>
              <w:fldChar w:fldCharType="separate"/>
            </w:r>
            <w:r w:rsidR="00961553">
              <w:rPr>
                <w:noProof/>
                <w:webHidden/>
                <w:lang w:val="en-GB"/>
              </w:rPr>
              <w:t>255</w:t>
            </w:r>
            <w:r w:rsidR="008300BC" w:rsidRPr="0039680C">
              <w:rPr>
                <w:noProof/>
                <w:webHidden/>
                <w:lang w:val="en-GB"/>
              </w:rPr>
              <w:fldChar w:fldCharType="end"/>
            </w:r>
          </w:hyperlink>
        </w:p>
        <w:p w14:paraId="5AF5BBF2" w14:textId="02F0581C"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40" w:history="1">
            <w:r w:rsidR="008300BC" w:rsidRPr="0039680C">
              <w:rPr>
                <w:rStyle w:val="Hyperlink"/>
                <w:noProof/>
                <w:lang w:val="en-GB"/>
              </w:rPr>
              <w:t>Officer– Procurement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_Toc68196340 \h </w:instrText>
            </w:r>
            <w:r w:rsidR="008300BC" w:rsidRPr="0039680C">
              <w:rPr>
                <w:noProof/>
                <w:webHidden/>
                <w:lang w:val="en-GB"/>
              </w:rPr>
            </w:r>
            <w:r w:rsidR="008300BC" w:rsidRPr="0039680C">
              <w:rPr>
                <w:noProof/>
                <w:webHidden/>
                <w:lang w:val="en-GB"/>
              </w:rPr>
              <w:fldChar w:fldCharType="separate"/>
            </w:r>
            <w:r w:rsidR="00961553">
              <w:rPr>
                <w:noProof/>
                <w:webHidden/>
                <w:lang w:val="en-GB"/>
              </w:rPr>
              <w:t>255</w:t>
            </w:r>
            <w:r w:rsidR="008300BC" w:rsidRPr="0039680C">
              <w:rPr>
                <w:noProof/>
                <w:webHidden/>
                <w:lang w:val="en-GB"/>
              </w:rPr>
              <w:fldChar w:fldCharType="end"/>
            </w:r>
          </w:hyperlink>
        </w:p>
        <w:p w14:paraId="20380BDC" w14:textId="5958C1F6"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41" w:history="1">
            <w:r w:rsidR="008300BC" w:rsidRPr="0039680C">
              <w:rPr>
                <w:rStyle w:val="Hyperlink"/>
                <w:noProof/>
                <w:lang w:val="en-GB"/>
              </w:rPr>
              <w:t>Officer – Product Selection Use</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_Toc68196341 \h </w:instrText>
            </w:r>
            <w:r w:rsidR="008300BC" w:rsidRPr="0039680C">
              <w:rPr>
                <w:noProof/>
                <w:webHidden/>
                <w:lang w:val="en-GB"/>
              </w:rPr>
            </w:r>
            <w:r w:rsidR="008300BC" w:rsidRPr="0039680C">
              <w:rPr>
                <w:noProof/>
                <w:webHidden/>
                <w:lang w:val="en-GB"/>
              </w:rPr>
              <w:fldChar w:fldCharType="separate"/>
            </w:r>
            <w:r w:rsidR="00961553">
              <w:rPr>
                <w:noProof/>
                <w:webHidden/>
                <w:lang w:val="en-GB"/>
              </w:rPr>
              <w:t>261</w:t>
            </w:r>
            <w:r w:rsidR="008300BC" w:rsidRPr="0039680C">
              <w:rPr>
                <w:noProof/>
                <w:webHidden/>
                <w:lang w:val="en-GB"/>
              </w:rPr>
              <w:fldChar w:fldCharType="end"/>
            </w:r>
          </w:hyperlink>
        </w:p>
        <w:p w14:paraId="212BB258" w14:textId="0BB6CD32"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42" w:history="1">
            <w:r w:rsidR="008300BC" w:rsidRPr="0039680C">
              <w:rPr>
                <w:rStyle w:val="Hyperlink"/>
                <w:noProof/>
                <w:lang w:val="en-GB"/>
              </w:rPr>
              <w:t>Officer – Supply Planning/ Supplier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_Toc68196342 \h </w:instrText>
            </w:r>
            <w:r w:rsidR="008300BC" w:rsidRPr="0039680C">
              <w:rPr>
                <w:noProof/>
                <w:webHidden/>
                <w:lang w:val="en-GB"/>
              </w:rPr>
            </w:r>
            <w:r w:rsidR="008300BC" w:rsidRPr="0039680C">
              <w:rPr>
                <w:noProof/>
                <w:webHidden/>
                <w:lang w:val="en-GB"/>
              </w:rPr>
              <w:fldChar w:fldCharType="separate"/>
            </w:r>
            <w:r w:rsidR="00961553">
              <w:rPr>
                <w:noProof/>
                <w:webHidden/>
                <w:lang w:val="en-GB"/>
              </w:rPr>
              <w:t>266</w:t>
            </w:r>
            <w:r w:rsidR="008300BC" w:rsidRPr="0039680C">
              <w:rPr>
                <w:noProof/>
                <w:webHidden/>
                <w:lang w:val="en-GB"/>
              </w:rPr>
              <w:fldChar w:fldCharType="end"/>
            </w:r>
          </w:hyperlink>
        </w:p>
        <w:p w14:paraId="24658F05" w14:textId="096520FD"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43" w:history="1">
            <w:r w:rsidR="008300BC" w:rsidRPr="0039680C">
              <w:rPr>
                <w:rStyle w:val="Hyperlink"/>
                <w:noProof/>
                <w:lang w:val="en-GB"/>
              </w:rPr>
              <w:t>Officer – Inventory and Demand Planning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_Toc68196343 \h </w:instrText>
            </w:r>
            <w:r w:rsidR="008300BC" w:rsidRPr="0039680C">
              <w:rPr>
                <w:noProof/>
                <w:webHidden/>
                <w:lang w:val="en-GB"/>
              </w:rPr>
            </w:r>
            <w:r w:rsidR="008300BC" w:rsidRPr="0039680C">
              <w:rPr>
                <w:noProof/>
                <w:webHidden/>
                <w:lang w:val="en-GB"/>
              </w:rPr>
              <w:fldChar w:fldCharType="separate"/>
            </w:r>
            <w:r w:rsidR="00961553">
              <w:rPr>
                <w:noProof/>
                <w:webHidden/>
                <w:lang w:val="en-GB"/>
              </w:rPr>
              <w:t>273</w:t>
            </w:r>
            <w:r w:rsidR="008300BC" w:rsidRPr="0039680C">
              <w:rPr>
                <w:noProof/>
                <w:webHidden/>
                <w:lang w:val="en-GB"/>
              </w:rPr>
              <w:fldChar w:fldCharType="end"/>
            </w:r>
          </w:hyperlink>
        </w:p>
        <w:p w14:paraId="672C7D5E" w14:textId="6AEF3852"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44" w:history="1">
            <w:r w:rsidR="008300BC" w:rsidRPr="0039680C">
              <w:rPr>
                <w:rStyle w:val="Hyperlink"/>
                <w:noProof/>
                <w:lang w:val="en-GB"/>
              </w:rPr>
              <w:t>Officer – Network Analyst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_Toc68196344 \h </w:instrText>
            </w:r>
            <w:r w:rsidR="008300BC" w:rsidRPr="0039680C">
              <w:rPr>
                <w:noProof/>
                <w:webHidden/>
                <w:lang w:val="en-GB"/>
              </w:rPr>
            </w:r>
            <w:r w:rsidR="008300BC" w:rsidRPr="0039680C">
              <w:rPr>
                <w:noProof/>
                <w:webHidden/>
                <w:lang w:val="en-GB"/>
              </w:rPr>
              <w:fldChar w:fldCharType="separate"/>
            </w:r>
            <w:r w:rsidR="00961553">
              <w:rPr>
                <w:noProof/>
                <w:webHidden/>
                <w:lang w:val="en-GB"/>
              </w:rPr>
              <w:t>279</w:t>
            </w:r>
            <w:r w:rsidR="008300BC" w:rsidRPr="0039680C">
              <w:rPr>
                <w:noProof/>
                <w:webHidden/>
                <w:lang w:val="en-GB"/>
              </w:rPr>
              <w:fldChar w:fldCharType="end"/>
            </w:r>
          </w:hyperlink>
        </w:p>
        <w:p w14:paraId="30D27516" w14:textId="0D32ACBB"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45" w:history="1">
            <w:r w:rsidR="008300BC" w:rsidRPr="0039680C">
              <w:rPr>
                <w:rStyle w:val="Hyperlink"/>
                <w:noProof/>
                <w:lang w:val="en-GB"/>
              </w:rPr>
              <w:t>Officer – Strategic Procurement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_Toc68196345 \h </w:instrText>
            </w:r>
            <w:r w:rsidR="008300BC" w:rsidRPr="0039680C">
              <w:rPr>
                <w:noProof/>
                <w:webHidden/>
                <w:lang w:val="en-GB"/>
              </w:rPr>
            </w:r>
            <w:r w:rsidR="008300BC" w:rsidRPr="0039680C">
              <w:rPr>
                <w:noProof/>
                <w:webHidden/>
                <w:lang w:val="en-GB"/>
              </w:rPr>
              <w:fldChar w:fldCharType="separate"/>
            </w:r>
            <w:r w:rsidR="00961553">
              <w:rPr>
                <w:noProof/>
                <w:webHidden/>
                <w:lang w:val="en-GB"/>
              </w:rPr>
              <w:t>284</w:t>
            </w:r>
            <w:r w:rsidR="008300BC" w:rsidRPr="0039680C">
              <w:rPr>
                <w:noProof/>
                <w:webHidden/>
                <w:lang w:val="en-GB"/>
              </w:rPr>
              <w:fldChar w:fldCharType="end"/>
            </w:r>
          </w:hyperlink>
        </w:p>
        <w:p w14:paraId="14E2A316" w14:textId="2158E9D5"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46" w:history="1">
            <w:r w:rsidR="008300BC" w:rsidRPr="0039680C">
              <w:rPr>
                <w:rStyle w:val="Hyperlink"/>
                <w:noProof/>
                <w:lang w:val="en-GB"/>
              </w:rPr>
              <w:t>Officer – Tender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_Toc68196346 \h </w:instrText>
            </w:r>
            <w:r w:rsidR="008300BC" w:rsidRPr="0039680C">
              <w:rPr>
                <w:noProof/>
                <w:webHidden/>
                <w:lang w:val="en-GB"/>
              </w:rPr>
            </w:r>
            <w:r w:rsidR="008300BC" w:rsidRPr="0039680C">
              <w:rPr>
                <w:noProof/>
                <w:webHidden/>
                <w:lang w:val="en-GB"/>
              </w:rPr>
              <w:fldChar w:fldCharType="separate"/>
            </w:r>
            <w:r w:rsidR="00961553">
              <w:rPr>
                <w:noProof/>
                <w:webHidden/>
                <w:lang w:val="en-GB"/>
              </w:rPr>
              <w:t>291</w:t>
            </w:r>
            <w:r w:rsidR="008300BC" w:rsidRPr="0039680C">
              <w:rPr>
                <w:noProof/>
                <w:webHidden/>
                <w:lang w:val="en-GB"/>
              </w:rPr>
              <w:fldChar w:fldCharType="end"/>
            </w:r>
          </w:hyperlink>
        </w:p>
        <w:p w14:paraId="55975184" w14:textId="4531E8A4"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47" w:history="1">
            <w:r w:rsidR="008300BC" w:rsidRPr="0039680C">
              <w:rPr>
                <w:rStyle w:val="Hyperlink"/>
                <w:noProof/>
                <w:lang w:val="en-GB"/>
              </w:rPr>
              <w:t>Officer – Contracts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_Toc68196347 \h </w:instrText>
            </w:r>
            <w:r w:rsidR="008300BC" w:rsidRPr="0039680C">
              <w:rPr>
                <w:noProof/>
                <w:webHidden/>
                <w:lang w:val="en-GB"/>
              </w:rPr>
            </w:r>
            <w:r w:rsidR="008300BC" w:rsidRPr="0039680C">
              <w:rPr>
                <w:noProof/>
                <w:webHidden/>
                <w:lang w:val="en-GB"/>
              </w:rPr>
              <w:fldChar w:fldCharType="separate"/>
            </w:r>
            <w:r w:rsidR="00961553">
              <w:rPr>
                <w:noProof/>
                <w:webHidden/>
                <w:lang w:val="en-GB"/>
              </w:rPr>
              <w:t>299</w:t>
            </w:r>
            <w:r w:rsidR="008300BC" w:rsidRPr="0039680C">
              <w:rPr>
                <w:noProof/>
                <w:webHidden/>
                <w:lang w:val="en-GB"/>
              </w:rPr>
              <w:fldChar w:fldCharType="end"/>
            </w:r>
          </w:hyperlink>
        </w:p>
        <w:p w14:paraId="291F1C95" w14:textId="4C8E0232"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48" w:history="1">
            <w:r w:rsidR="008300BC" w:rsidRPr="0039680C">
              <w:rPr>
                <w:rStyle w:val="Hyperlink"/>
                <w:noProof/>
                <w:lang w:val="en-GB"/>
              </w:rPr>
              <w:t>Officer – Data and Use</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_Toc68196348 \h </w:instrText>
            </w:r>
            <w:r w:rsidR="008300BC" w:rsidRPr="0039680C">
              <w:rPr>
                <w:noProof/>
                <w:webHidden/>
                <w:lang w:val="en-GB"/>
              </w:rPr>
            </w:r>
            <w:r w:rsidR="008300BC" w:rsidRPr="0039680C">
              <w:rPr>
                <w:noProof/>
                <w:webHidden/>
                <w:lang w:val="en-GB"/>
              </w:rPr>
              <w:fldChar w:fldCharType="separate"/>
            </w:r>
            <w:r w:rsidR="00961553">
              <w:rPr>
                <w:noProof/>
                <w:webHidden/>
                <w:lang w:val="en-GB"/>
              </w:rPr>
              <w:t>305</w:t>
            </w:r>
            <w:r w:rsidR="008300BC" w:rsidRPr="0039680C">
              <w:rPr>
                <w:noProof/>
                <w:webHidden/>
                <w:lang w:val="en-GB"/>
              </w:rPr>
              <w:fldChar w:fldCharType="end"/>
            </w:r>
          </w:hyperlink>
        </w:p>
        <w:p w14:paraId="29983BA0" w14:textId="6718C66E"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49" w:history="1">
            <w:r w:rsidR="008300BC" w:rsidRPr="0039680C">
              <w:rPr>
                <w:rStyle w:val="Hyperlink"/>
                <w:noProof/>
                <w:lang w:val="en-GB"/>
              </w:rPr>
              <w:t>Officer – Data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_Toc68196349 \h </w:instrText>
            </w:r>
            <w:r w:rsidR="008300BC" w:rsidRPr="0039680C">
              <w:rPr>
                <w:noProof/>
                <w:webHidden/>
                <w:lang w:val="en-GB"/>
              </w:rPr>
            </w:r>
            <w:r w:rsidR="008300BC" w:rsidRPr="0039680C">
              <w:rPr>
                <w:noProof/>
                <w:webHidden/>
                <w:lang w:val="en-GB"/>
              </w:rPr>
              <w:fldChar w:fldCharType="separate"/>
            </w:r>
            <w:r w:rsidR="00961553">
              <w:rPr>
                <w:noProof/>
                <w:webHidden/>
                <w:lang w:val="en-GB"/>
              </w:rPr>
              <w:t>311</w:t>
            </w:r>
            <w:r w:rsidR="008300BC" w:rsidRPr="0039680C">
              <w:rPr>
                <w:noProof/>
                <w:webHidden/>
                <w:lang w:val="en-GB"/>
              </w:rPr>
              <w:fldChar w:fldCharType="end"/>
            </w:r>
          </w:hyperlink>
        </w:p>
        <w:p w14:paraId="50342524" w14:textId="49C1B6BA"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50" w:history="1">
            <w:r w:rsidR="008300BC" w:rsidRPr="0039680C">
              <w:rPr>
                <w:rStyle w:val="Hyperlink"/>
                <w:noProof/>
                <w:lang w:val="en-GB"/>
              </w:rPr>
              <w:t>Officer – QA/ QC</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_Toc68196350 \h </w:instrText>
            </w:r>
            <w:r w:rsidR="008300BC" w:rsidRPr="0039680C">
              <w:rPr>
                <w:noProof/>
                <w:webHidden/>
                <w:lang w:val="en-GB"/>
              </w:rPr>
            </w:r>
            <w:r w:rsidR="008300BC" w:rsidRPr="0039680C">
              <w:rPr>
                <w:noProof/>
                <w:webHidden/>
                <w:lang w:val="en-GB"/>
              </w:rPr>
              <w:fldChar w:fldCharType="separate"/>
            </w:r>
            <w:r w:rsidR="00961553">
              <w:rPr>
                <w:noProof/>
                <w:webHidden/>
                <w:lang w:val="en-GB"/>
              </w:rPr>
              <w:t>313</w:t>
            </w:r>
            <w:r w:rsidR="008300BC" w:rsidRPr="0039680C">
              <w:rPr>
                <w:noProof/>
                <w:webHidden/>
                <w:lang w:val="en-GB"/>
              </w:rPr>
              <w:fldChar w:fldCharType="end"/>
            </w:r>
          </w:hyperlink>
        </w:p>
        <w:p w14:paraId="7B81C2DF" w14:textId="3969791D"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51" w:history="1">
            <w:r w:rsidR="008300BC" w:rsidRPr="0039680C">
              <w:rPr>
                <w:rStyle w:val="Hyperlink"/>
                <w:noProof/>
                <w:lang w:val="en-GB"/>
              </w:rPr>
              <w:t>Officer – Import and Clearance</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_Toc68196351 \h </w:instrText>
            </w:r>
            <w:r w:rsidR="008300BC" w:rsidRPr="0039680C">
              <w:rPr>
                <w:noProof/>
                <w:webHidden/>
                <w:lang w:val="en-GB"/>
              </w:rPr>
            </w:r>
            <w:r w:rsidR="008300BC" w:rsidRPr="0039680C">
              <w:rPr>
                <w:noProof/>
                <w:webHidden/>
                <w:lang w:val="en-GB"/>
              </w:rPr>
              <w:fldChar w:fldCharType="separate"/>
            </w:r>
            <w:r w:rsidR="00961553">
              <w:rPr>
                <w:noProof/>
                <w:webHidden/>
                <w:lang w:val="en-GB"/>
              </w:rPr>
              <w:t>318</w:t>
            </w:r>
            <w:r w:rsidR="008300BC" w:rsidRPr="0039680C">
              <w:rPr>
                <w:noProof/>
                <w:webHidden/>
                <w:lang w:val="en-GB"/>
              </w:rPr>
              <w:fldChar w:fldCharType="end"/>
            </w:r>
          </w:hyperlink>
        </w:p>
        <w:p w14:paraId="3C1DDB53" w14:textId="342DFF1A"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52" w:history="1">
            <w:r w:rsidR="008300BC" w:rsidRPr="0039680C">
              <w:rPr>
                <w:rStyle w:val="Hyperlink"/>
                <w:noProof/>
                <w:lang w:val="en-GB"/>
              </w:rPr>
              <w:t>Officer – Receiving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_Toc68196352 \h </w:instrText>
            </w:r>
            <w:r w:rsidR="008300BC" w:rsidRPr="0039680C">
              <w:rPr>
                <w:noProof/>
                <w:webHidden/>
                <w:lang w:val="en-GB"/>
              </w:rPr>
            </w:r>
            <w:r w:rsidR="008300BC" w:rsidRPr="0039680C">
              <w:rPr>
                <w:noProof/>
                <w:webHidden/>
                <w:lang w:val="en-GB"/>
              </w:rPr>
              <w:fldChar w:fldCharType="separate"/>
            </w:r>
            <w:r w:rsidR="00961553">
              <w:rPr>
                <w:noProof/>
                <w:webHidden/>
                <w:lang w:val="en-GB"/>
              </w:rPr>
              <w:t>323</w:t>
            </w:r>
            <w:r w:rsidR="008300BC" w:rsidRPr="0039680C">
              <w:rPr>
                <w:noProof/>
                <w:webHidden/>
                <w:lang w:val="en-GB"/>
              </w:rPr>
              <w:fldChar w:fldCharType="end"/>
            </w:r>
          </w:hyperlink>
        </w:p>
        <w:p w14:paraId="6073D1CC" w14:textId="1C0C8F01"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53" w:history="1">
            <w:r w:rsidR="008300BC" w:rsidRPr="0039680C">
              <w:rPr>
                <w:rStyle w:val="Hyperlink"/>
                <w:noProof/>
                <w:lang w:val="en-GB"/>
              </w:rPr>
              <w:t>Head – Warehouse and Inventory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_Toc68196353 \h </w:instrText>
            </w:r>
            <w:r w:rsidR="008300BC" w:rsidRPr="0039680C">
              <w:rPr>
                <w:noProof/>
                <w:webHidden/>
                <w:lang w:val="en-GB"/>
              </w:rPr>
            </w:r>
            <w:r w:rsidR="008300BC" w:rsidRPr="0039680C">
              <w:rPr>
                <w:noProof/>
                <w:webHidden/>
                <w:lang w:val="en-GB"/>
              </w:rPr>
              <w:fldChar w:fldCharType="separate"/>
            </w:r>
            <w:r w:rsidR="00961553">
              <w:rPr>
                <w:noProof/>
                <w:webHidden/>
                <w:lang w:val="en-GB"/>
              </w:rPr>
              <w:t>330</w:t>
            </w:r>
            <w:r w:rsidR="008300BC" w:rsidRPr="0039680C">
              <w:rPr>
                <w:noProof/>
                <w:webHidden/>
                <w:lang w:val="en-GB"/>
              </w:rPr>
              <w:fldChar w:fldCharType="end"/>
            </w:r>
          </w:hyperlink>
        </w:p>
        <w:p w14:paraId="5644665C" w14:textId="53AB23B5"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54" w:history="1">
            <w:r w:rsidR="008300BC" w:rsidRPr="0039680C">
              <w:rPr>
                <w:rStyle w:val="Hyperlink"/>
                <w:noProof/>
                <w:lang w:val="en-GB"/>
              </w:rPr>
              <w:t>Officer – Order Processing/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_Toc68196354 \h </w:instrText>
            </w:r>
            <w:r w:rsidR="008300BC" w:rsidRPr="0039680C">
              <w:rPr>
                <w:noProof/>
                <w:webHidden/>
                <w:lang w:val="en-GB"/>
              </w:rPr>
            </w:r>
            <w:r w:rsidR="008300BC" w:rsidRPr="0039680C">
              <w:rPr>
                <w:noProof/>
                <w:webHidden/>
                <w:lang w:val="en-GB"/>
              </w:rPr>
              <w:fldChar w:fldCharType="separate"/>
            </w:r>
            <w:r w:rsidR="00961553">
              <w:rPr>
                <w:noProof/>
                <w:webHidden/>
                <w:lang w:val="en-GB"/>
              </w:rPr>
              <w:t>337</w:t>
            </w:r>
            <w:r w:rsidR="008300BC" w:rsidRPr="0039680C">
              <w:rPr>
                <w:noProof/>
                <w:webHidden/>
                <w:lang w:val="en-GB"/>
              </w:rPr>
              <w:fldChar w:fldCharType="end"/>
            </w:r>
          </w:hyperlink>
        </w:p>
        <w:p w14:paraId="1917BCCD" w14:textId="1061370C"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55" w:history="1">
            <w:r w:rsidR="008300BC" w:rsidRPr="0039680C">
              <w:rPr>
                <w:rStyle w:val="Hyperlink"/>
                <w:noProof/>
                <w:lang w:val="en-GB"/>
              </w:rPr>
              <w:t>Head – Transport and Delivery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_Toc68196355 \h </w:instrText>
            </w:r>
            <w:r w:rsidR="008300BC" w:rsidRPr="0039680C">
              <w:rPr>
                <w:noProof/>
                <w:webHidden/>
                <w:lang w:val="en-GB"/>
              </w:rPr>
            </w:r>
            <w:r w:rsidR="008300BC" w:rsidRPr="0039680C">
              <w:rPr>
                <w:noProof/>
                <w:webHidden/>
                <w:lang w:val="en-GB"/>
              </w:rPr>
              <w:fldChar w:fldCharType="separate"/>
            </w:r>
            <w:r w:rsidR="00961553">
              <w:rPr>
                <w:noProof/>
                <w:webHidden/>
                <w:lang w:val="en-GB"/>
              </w:rPr>
              <w:t>342</w:t>
            </w:r>
            <w:r w:rsidR="008300BC" w:rsidRPr="0039680C">
              <w:rPr>
                <w:noProof/>
                <w:webHidden/>
                <w:lang w:val="en-GB"/>
              </w:rPr>
              <w:fldChar w:fldCharType="end"/>
            </w:r>
          </w:hyperlink>
        </w:p>
        <w:p w14:paraId="3EB2D519" w14:textId="422BAA8D"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56" w:history="1">
            <w:r w:rsidR="008300BC" w:rsidRPr="0039680C">
              <w:rPr>
                <w:rStyle w:val="Hyperlink"/>
                <w:noProof/>
                <w:lang w:val="en-GB"/>
              </w:rPr>
              <w:t>Lead – Waste and Returns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_Toc68196356 \h </w:instrText>
            </w:r>
            <w:r w:rsidR="008300BC" w:rsidRPr="0039680C">
              <w:rPr>
                <w:noProof/>
                <w:webHidden/>
                <w:lang w:val="en-GB"/>
              </w:rPr>
            </w:r>
            <w:r w:rsidR="008300BC" w:rsidRPr="0039680C">
              <w:rPr>
                <w:noProof/>
                <w:webHidden/>
                <w:lang w:val="en-GB"/>
              </w:rPr>
              <w:fldChar w:fldCharType="separate"/>
            </w:r>
            <w:r w:rsidR="00961553">
              <w:rPr>
                <w:noProof/>
                <w:webHidden/>
                <w:lang w:val="en-GB"/>
              </w:rPr>
              <w:t>349</w:t>
            </w:r>
            <w:r w:rsidR="008300BC" w:rsidRPr="0039680C">
              <w:rPr>
                <w:noProof/>
                <w:webHidden/>
                <w:lang w:val="en-GB"/>
              </w:rPr>
              <w:fldChar w:fldCharType="end"/>
            </w:r>
          </w:hyperlink>
        </w:p>
        <w:p w14:paraId="6DA5E4A4" w14:textId="0845E28F"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57" w:history="1">
            <w:r w:rsidR="008300BC" w:rsidRPr="0039680C">
              <w:rPr>
                <w:rStyle w:val="Hyperlink"/>
                <w:noProof/>
                <w:lang w:val="en-GB"/>
              </w:rPr>
              <w:t>Manager - Occupational Safety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_Toc68196357 \h </w:instrText>
            </w:r>
            <w:r w:rsidR="008300BC" w:rsidRPr="0039680C">
              <w:rPr>
                <w:noProof/>
                <w:webHidden/>
                <w:lang w:val="en-GB"/>
              </w:rPr>
            </w:r>
            <w:r w:rsidR="008300BC" w:rsidRPr="0039680C">
              <w:rPr>
                <w:noProof/>
                <w:webHidden/>
                <w:lang w:val="en-GB"/>
              </w:rPr>
              <w:fldChar w:fldCharType="separate"/>
            </w:r>
            <w:r w:rsidR="00961553">
              <w:rPr>
                <w:noProof/>
                <w:webHidden/>
                <w:lang w:val="en-GB"/>
              </w:rPr>
              <w:t>355</w:t>
            </w:r>
            <w:r w:rsidR="008300BC" w:rsidRPr="0039680C">
              <w:rPr>
                <w:noProof/>
                <w:webHidden/>
                <w:lang w:val="en-GB"/>
              </w:rPr>
              <w:fldChar w:fldCharType="end"/>
            </w:r>
          </w:hyperlink>
        </w:p>
        <w:p w14:paraId="10414923" w14:textId="3A7269AB"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58" w:history="1">
            <w:r w:rsidR="008300BC" w:rsidRPr="0039680C">
              <w:rPr>
                <w:rStyle w:val="Hyperlink"/>
                <w:noProof/>
                <w:lang w:val="en-GB"/>
              </w:rPr>
              <w:t>Lead - Demand and Supply Planning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_Toc68196358 \h </w:instrText>
            </w:r>
            <w:r w:rsidR="008300BC" w:rsidRPr="0039680C">
              <w:rPr>
                <w:noProof/>
                <w:webHidden/>
                <w:lang w:val="en-GB"/>
              </w:rPr>
            </w:r>
            <w:r w:rsidR="008300BC" w:rsidRPr="0039680C">
              <w:rPr>
                <w:noProof/>
                <w:webHidden/>
                <w:lang w:val="en-GB"/>
              </w:rPr>
              <w:fldChar w:fldCharType="separate"/>
            </w:r>
            <w:r w:rsidR="00961553">
              <w:rPr>
                <w:noProof/>
                <w:webHidden/>
                <w:lang w:val="en-GB"/>
              </w:rPr>
              <w:t>360</w:t>
            </w:r>
            <w:r w:rsidR="008300BC" w:rsidRPr="0039680C">
              <w:rPr>
                <w:noProof/>
                <w:webHidden/>
                <w:lang w:val="en-GB"/>
              </w:rPr>
              <w:fldChar w:fldCharType="end"/>
            </w:r>
          </w:hyperlink>
        </w:p>
        <w:p w14:paraId="339F8A60" w14:textId="61108E50"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59" w:history="1">
            <w:r w:rsidR="008300BC" w:rsidRPr="0039680C">
              <w:rPr>
                <w:rStyle w:val="Hyperlink"/>
                <w:noProof/>
                <w:lang w:val="en-GB"/>
              </w:rPr>
              <w:t>Lead - Returns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_Toc68196359 \h </w:instrText>
            </w:r>
            <w:r w:rsidR="008300BC" w:rsidRPr="0039680C">
              <w:rPr>
                <w:noProof/>
                <w:webHidden/>
                <w:lang w:val="en-GB"/>
              </w:rPr>
            </w:r>
            <w:r w:rsidR="008300BC" w:rsidRPr="0039680C">
              <w:rPr>
                <w:noProof/>
                <w:webHidden/>
                <w:lang w:val="en-GB"/>
              </w:rPr>
              <w:fldChar w:fldCharType="separate"/>
            </w:r>
            <w:r w:rsidR="00961553">
              <w:rPr>
                <w:noProof/>
                <w:webHidden/>
                <w:lang w:val="en-GB"/>
              </w:rPr>
              <w:t>367</w:t>
            </w:r>
            <w:r w:rsidR="008300BC" w:rsidRPr="0039680C">
              <w:rPr>
                <w:noProof/>
                <w:webHidden/>
                <w:lang w:val="en-GB"/>
              </w:rPr>
              <w:fldChar w:fldCharType="end"/>
            </w:r>
          </w:hyperlink>
        </w:p>
        <w:p w14:paraId="0A8C435E" w14:textId="061ED0F4"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60" w:history="1">
            <w:r w:rsidR="008300BC" w:rsidRPr="0039680C">
              <w:rPr>
                <w:rStyle w:val="Hyperlink"/>
                <w:noProof/>
                <w:lang w:val="en-GB"/>
              </w:rPr>
              <w:t>Officer - Logistics Planning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_Toc68196360 \h </w:instrText>
            </w:r>
            <w:r w:rsidR="008300BC" w:rsidRPr="0039680C">
              <w:rPr>
                <w:noProof/>
                <w:webHidden/>
                <w:lang w:val="en-GB"/>
              </w:rPr>
            </w:r>
            <w:r w:rsidR="008300BC" w:rsidRPr="0039680C">
              <w:rPr>
                <w:noProof/>
                <w:webHidden/>
                <w:lang w:val="en-GB"/>
              </w:rPr>
              <w:fldChar w:fldCharType="separate"/>
            </w:r>
            <w:r w:rsidR="00961553">
              <w:rPr>
                <w:noProof/>
                <w:webHidden/>
                <w:lang w:val="en-GB"/>
              </w:rPr>
              <w:t>373</w:t>
            </w:r>
            <w:r w:rsidR="008300BC" w:rsidRPr="0039680C">
              <w:rPr>
                <w:noProof/>
                <w:webHidden/>
                <w:lang w:val="en-GB"/>
              </w:rPr>
              <w:fldChar w:fldCharType="end"/>
            </w:r>
          </w:hyperlink>
        </w:p>
        <w:p w14:paraId="4201335B" w14:textId="09015DE3"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61" w:history="1">
            <w:r w:rsidR="008300BC" w:rsidRPr="0039680C">
              <w:rPr>
                <w:rStyle w:val="Hyperlink"/>
                <w:noProof/>
                <w:lang w:val="en-GB"/>
              </w:rPr>
              <w:t>Specialist – Contracts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_Toc68196361 \h </w:instrText>
            </w:r>
            <w:r w:rsidR="008300BC" w:rsidRPr="0039680C">
              <w:rPr>
                <w:noProof/>
                <w:webHidden/>
                <w:lang w:val="en-GB"/>
              </w:rPr>
            </w:r>
            <w:r w:rsidR="008300BC" w:rsidRPr="0039680C">
              <w:rPr>
                <w:noProof/>
                <w:webHidden/>
                <w:lang w:val="en-GB"/>
              </w:rPr>
              <w:fldChar w:fldCharType="separate"/>
            </w:r>
            <w:r w:rsidR="00961553">
              <w:rPr>
                <w:noProof/>
                <w:webHidden/>
                <w:lang w:val="en-GB"/>
              </w:rPr>
              <w:t>380</w:t>
            </w:r>
            <w:r w:rsidR="008300BC" w:rsidRPr="0039680C">
              <w:rPr>
                <w:noProof/>
                <w:webHidden/>
                <w:lang w:val="en-GB"/>
              </w:rPr>
              <w:fldChar w:fldCharType="end"/>
            </w:r>
          </w:hyperlink>
        </w:p>
        <w:p w14:paraId="431C0B77" w14:textId="5F764196"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62" w:history="1">
            <w:r w:rsidR="008300BC" w:rsidRPr="0039680C">
              <w:rPr>
                <w:rStyle w:val="Hyperlink"/>
                <w:noProof/>
                <w:lang w:val="en-GB"/>
              </w:rPr>
              <w:t>Officer – Performance Monitoring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_Toc68196362 \h </w:instrText>
            </w:r>
            <w:r w:rsidR="008300BC" w:rsidRPr="0039680C">
              <w:rPr>
                <w:noProof/>
                <w:webHidden/>
                <w:lang w:val="en-GB"/>
              </w:rPr>
            </w:r>
            <w:r w:rsidR="008300BC" w:rsidRPr="0039680C">
              <w:rPr>
                <w:noProof/>
                <w:webHidden/>
                <w:lang w:val="en-GB"/>
              </w:rPr>
              <w:fldChar w:fldCharType="separate"/>
            </w:r>
            <w:r w:rsidR="00961553">
              <w:rPr>
                <w:noProof/>
                <w:webHidden/>
                <w:lang w:val="en-GB"/>
              </w:rPr>
              <w:t>387</w:t>
            </w:r>
            <w:r w:rsidR="008300BC" w:rsidRPr="0039680C">
              <w:rPr>
                <w:noProof/>
                <w:webHidden/>
                <w:lang w:val="en-GB"/>
              </w:rPr>
              <w:fldChar w:fldCharType="end"/>
            </w:r>
          </w:hyperlink>
        </w:p>
        <w:p w14:paraId="25F0B32B" w14:textId="77A18B83"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63" w:history="1">
            <w:r w:rsidR="008300BC" w:rsidRPr="0039680C">
              <w:rPr>
                <w:rStyle w:val="Hyperlink"/>
                <w:noProof/>
                <w:lang w:val="en-GB"/>
              </w:rPr>
              <w:t>Officer – SC Data Quality and Use</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_Toc68196363 \h </w:instrText>
            </w:r>
            <w:r w:rsidR="008300BC" w:rsidRPr="0039680C">
              <w:rPr>
                <w:noProof/>
                <w:webHidden/>
                <w:lang w:val="en-GB"/>
              </w:rPr>
            </w:r>
            <w:r w:rsidR="008300BC" w:rsidRPr="0039680C">
              <w:rPr>
                <w:noProof/>
                <w:webHidden/>
                <w:lang w:val="en-GB"/>
              </w:rPr>
              <w:fldChar w:fldCharType="separate"/>
            </w:r>
            <w:r w:rsidR="00961553">
              <w:rPr>
                <w:noProof/>
                <w:webHidden/>
                <w:lang w:val="en-GB"/>
              </w:rPr>
              <w:t>393</w:t>
            </w:r>
            <w:r w:rsidR="008300BC" w:rsidRPr="0039680C">
              <w:rPr>
                <w:noProof/>
                <w:webHidden/>
                <w:lang w:val="en-GB"/>
              </w:rPr>
              <w:fldChar w:fldCharType="end"/>
            </w:r>
          </w:hyperlink>
        </w:p>
        <w:p w14:paraId="1E16316B" w14:textId="3278337B"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64" w:history="1">
            <w:r w:rsidR="008300BC" w:rsidRPr="0039680C">
              <w:rPr>
                <w:rStyle w:val="Hyperlink"/>
                <w:noProof/>
                <w:lang w:val="en-GB"/>
              </w:rPr>
              <w:t>Officer - Human Resources Specialist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_Toc68196364 \h </w:instrText>
            </w:r>
            <w:r w:rsidR="008300BC" w:rsidRPr="0039680C">
              <w:rPr>
                <w:noProof/>
                <w:webHidden/>
                <w:lang w:val="en-GB"/>
              </w:rPr>
            </w:r>
            <w:r w:rsidR="008300BC" w:rsidRPr="0039680C">
              <w:rPr>
                <w:noProof/>
                <w:webHidden/>
                <w:lang w:val="en-GB"/>
              </w:rPr>
              <w:fldChar w:fldCharType="separate"/>
            </w:r>
            <w:r w:rsidR="00961553">
              <w:rPr>
                <w:noProof/>
                <w:webHidden/>
                <w:lang w:val="en-GB"/>
              </w:rPr>
              <w:t>404</w:t>
            </w:r>
            <w:r w:rsidR="008300BC" w:rsidRPr="0039680C">
              <w:rPr>
                <w:noProof/>
                <w:webHidden/>
                <w:lang w:val="en-GB"/>
              </w:rPr>
              <w:fldChar w:fldCharType="end"/>
            </w:r>
          </w:hyperlink>
        </w:p>
        <w:p w14:paraId="5472A392" w14:textId="01F09EFD"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65" w:history="1">
            <w:r w:rsidR="008300BC" w:rsidRPr="0039680C">
              <w:rPr>
                <w:rStyle w:val="Hyperlink"/>
                <w:noProof/>
                <w:lang w:val="en-GB"/>
              </w:rPr>
              <w:t>Officer – Programmes (Donations) Procurement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_Toc68196365 \h </w:instrText>
            </w:r>
            <w:r w:rsidR="008300BC" w:rsidRPr="0039680C">
              <w:rPr>
                <w:noProof/>
                <w:webHidden/>
                <w:lang w:val="en-GB"/>
              </w:rPr>
            </w:r>
            <w:r w:rsidR="008300BC" w:rsidRPr="0039680C">
              <w:rPr>
                <w:noProof/>
                <w:webHidden/>
                <w:lang w:val="en-GB"/>
              </w:rPr>
              <w:fldChar w:fldCharType="separate"/>
            </w:r>
            <w:r w:rsidR="00961553">
              <w:rPr>
                <w:noProof/>
                <w:webHidden/>
                <w:lang w:val="en-GB"/>
              </w:rPr>
              <w:t>411</w:t>
            </w:r>
            <w:r w:rsidR="008300BC" w:rsidRPr="0039680C">
              <w:rPr>
                <w:noProof/>
                <w:webHidden/>
                <w:lang w:val="en-GB"/>
              </w:rPr>
              <w:fldChar w:fldCharType="end"/>
            </w:r>
          </w:hyperlink>
        </w:p>
        <w:p w14:paraId="4CF9FFBD" w14:textId="0DCBCE38"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66" w:history="1">
            <w:r w:rsidR="008300BC" w:rsidRPr="0039680C">
              <w:rPr>
                <w:rStyle w:val="Hyperlink"/>
                <w:noProof/>
                <w:lang w:val="en-GB"/>
              </w:rPr>
              <w:t>Officer – SC Data and Analytics</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_Toc68196366 \h </w:instrText>
            </w:r>
            <w:r w:rsidR="008300BC" w:rsidRPr="0039680C">
              <w:rPr>
                <w:noProof/>
                <w:webHidden/>
                <w:lang w:val="en-GB"/>
              </w:rPr>
            </w:r>
            <w:r w:rsidR="008300BC" w:rsidRPr="0039680C">
              <w:rPr>
                <w:noProof/>
                <w:webHidden/>
                <w:lang w:val="en-GB"/>
              </w:rPr>
              <w:fldChar w:fldCharType="separate"/>
            </w:r>
            <w:r w:rsidR="00961553">
              <w:rPr>
                <w:noProof/>
                <w:webHidden/>
                <w:lang w:val="en-GB"/>
              </w:rPr>
              <w:t>417</w:t>
            </w:r>
            <w:r w:rsidR="008300BC" w:rsidRPr="0039680C">
              <w:rPr>
                <w:noProof/>
                <w:webHidden/>
                <w:lang w:val="en-GB"/>
              </w:rPr>
              <w:fldChar w:fldCharType="end"/>
            </w:r>
          </w:hyperlink>
        </w:p>
        <w:p w14:paraId="2DD4DE7C" w14:textId="11098A9C"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367" w:history="1">
            <w:r w:rsidR="008300BC" w:rsidRPr="0039680C">
              <w:rPr>
                <w:rStyle w:val="Hyperlink"/>
                <w:noProof/>
                <w:lang w:val="en-GB"/>
              </w:rPr>
              <w:t>Tactical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_Toc68196367 \h </w:instrText>
            </w:r>
            <w:r w:rsidR="008300BC" w:rsidRPr="0039680C">
              <w:rPr>
                <w:noProof/>
                <w:webHidden/>
                <w:lang w:val="en-GB"/>
              </w:rPr>
            </w:r>
            <w:r w:rsidR="008300BC" w:rsidRPr="0039680C">
              <w:rPr>
                <w:noProof/>
                <w:webHidden/>
                <w:lang w:val="en-GB"/>
              </w:rPr>
              <w:fldChar w:fldCharType="separate"/>
            </w:r>
            <w:r w:rsidR="00961553">
              <w:rPr>
                <w:noProof/>
                <w:webHidden/>
                <w:lang w:val="en-GB"/>
              </w:rPr>
              <w:t>427</w:t>
            </w:r>
            <w:r w:rsidR="008300BC" w:rsidRPr="0039680C">
              <w:rPr>
                <w:noProof/>
                <w:webHidden/>
                <w:lang w:val="en-GB"/>
              </w:rPr>
              <w:fldChar w:fldCharType="end"/>
            </w:r>
          </w:hyperlink>
        </w:p>
        <w:p w14:paraId="5A68194E" w14:textId="3695DE2C"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68" w:history="1">
            <w:r w:rsidR="008300BC" w:rsidRPr="0039680C">
              <w:rPr>
                <w:rStyle w:val="Hyperlink"/>
                <w:noProof/>
                <w:lang w:val="en-GB"/>
              </w:rPr>
              <w:t>Assistant – Storage</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_Toc68196368 \h </w:instrText>
            </w:r>
            <w:r w:rsidR="008300BC" w:rsidRPr="0039680C">
              <w:rPr>
                <w:noProof/>
                <w:webHidden/>
                <w:lang w:val="en-GB"/>
              </w:rPr>
            </w:r>
            <w:r w:rsidR="008300BC" w:rsidRPr="0039680C">
              <w:rPr>
                <w:noProof/>
                <w:webHidden/>
                <w:lang w:val="en-GB"/>
              </w:rPr>
              <w:fldChar w:fldCharType="separate"/>
            </w:r>
            <w:r w:rsidR="00961553">
              <w:rPr>
                <w:noProof/>
                <w:webHidden/>
                <w:lang w:val="en-GB"/>
              </w:rPr>
              <w:t>427</w:t>
            </w:r>
            <w:r w:rsidR="008300BC" w:rsidRPr="0039680C">
              <w:rPr>
                <w:noProof/>
                <w:webHidden/>
                <w:lang w:val="en-GB"/>
              </w:rPr>
              <w:fldChar w:fldCharType="end"/>
            </w:r>
          </w:hyperlink>
        </w:p>
        <w:p w14:paraId="669FB281" w14:textId="74A281B2"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69" w:history="1">
            <w:r w:rsidR="008300BC" w:rsidRPr="0039680C">
              <w:rPr>
                <w:rStyle w:val="Hyperlink"/>
                <w:noProof/>
                <w:lang w:val="en-GB"/>
              </w:rPr>
              <w:t>Assistant – Delivery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_Toc68196369 \h </w:instrText>
            </w:r>
            <w:r w:rsidR="008300BC" w:rsidRPr="0039680C">
              <w:rPr>
                <w:noProof/>
                <w:webHidden/>
                <w:lang w:val="en-GB"/>
              </w:rPr>
            </w:r>
            <w:r w:rsidR="008300BC" w:rsidRPr="0039680C">
              <w:rPr>
                <w:noProof/>
                <w:webHidden/>
                <w:lang w:val="en-GB"/>
              </w:rPr>
              <w:fldChar w:fldCharType="separate"/>
            </w:r>
            <w:r w:rsidR="00961553">
              <w:rPr>
                <w:noProof/>
                <w:webHidden/>
                <w:lang w:val="en-GB"/>
              </w:rPr>
              <w:t>433</w:t>
            </w:r>
            <w:r w:rsidR="008300BC" w:rsidRPr="0039680C">
              <w:rPr>
                <w:noProof/>
                <w:webHidden/>
                <w:lang w:val="en-GB"/>
              </w:rPr>
              <w:fldChar w:fldCharType="end"/>
            </w:r>
          </w:hyperlink>
        </w:p>
        <w:p w14:paraId="178FF1A8" w14:textId="257E57A5"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70" w:history="1">
            <w:r w:rsidR="008300BC" w:rsidRPr="0039680C">
              <w:rPr>
                <w:rStyle w:val="Hyperlink"/>
                <w:noProof/>
                <w:lang w:val="en-GB"/>
              </w:rPr>
              <w:t>Assistant – Inventory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_Toc68196370 \h </w:instrText>
            </w:r>
            <w:r w:rsidR="008300BC" w:rsidRPr="0039680C">
              <w:rPr>
                <w:noProof/>
                <w:webHidden/>
                <w:lang w:val="en-GB"/>
              </w:rPr>
            </w:r>
            <w:r w:rsidR="008300BC" w:rsidRPr="0039680C">
              <w:rPr>
                <w:noProof/>
                <w:webHidden/>
                <w:lang w:val="en-GB"/>
              </w:rPr>
              <w:fldChar w:fldCharType="separate"/>
            </w:r>
            <w:r w:rsidR="00961553">
              <w:rPr>
                <w:noProof/>
                <w:webHidden/>
                <w:lang w:val="en-GB"/>
              </w:rPr>
              <w:t>439</w:t>
            </w:r>
            <w:r w:rsidR="008300BC" w:rsidRPr="0039680C">
              <w:rPr>
                <w:noProof/>
                <w:webHidden/>
                <w:lang w:val="en-GB"/>
              </w:rPr>
              <w:fldChar w:fldCharType="end"/>
            </w:r>
          </w:hyperlink>
        </w:p>
        <w:p w14:paraId="08367800" w14:textId="2844C088"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71" w:history="1">
            <w:r w:rsidR="008300BC" w:rsidRPr="0039680C">
              <w:rPr>
                <w:rStyle w:val="Hyperlink"/>
                <w:noProof/>
                <w:lang w:val="en-GB"/>
              </w:rPr>
              <w:t>Assistant – Pick, Pack</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_Toc68196371 \h </w:instrText>
            </w:r>
            <w:r w:rsidR="008300BC" w:rsidRPr="0039680C">
              <w:rPr>
                <w:noProof/>
                <w:webHidden/>
                <w:lang w:val="en-GB"/>
              </w:rPr>
            </w:r>
            <w:r w:rsidR="008300BC" w:rsidRPr="0039680C">
              <w:rPr>
                <w:noProof/>
                <w:webHidden/>
                <w:lang w:val="en-GB"/>
              </w:rPr>
              <w:fldChar w:fldCharType="separate"/>
            </w:r>
            <w:r w:rsidR="00961553">
              <w:rPr>
                <w:noProof/>
                <w:webHidden/>
                <w:lang w:val="en-GB"/>
              </w:rPr>
              <w:t>445</w:t>
            </w:r>
            <w:r w:rsidR="008300BC" w:rsidRPr="0039680C">
              <w:rPr>
                <w:noProof/>
                <w:webHidden/>
                <w:lang w:val="en-GB"/>
              </w:rPr>
              <w:fldChar w:fldCharType="end"/>
            </w:r>
          </w:hyperlink>
        </w:p>
        <w:p w14:paraId="2CA653CB" w14:textId="032442E4"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72" w:history="1">
            <w:r w:rsidR="008300BC" w:rsidRPr="0039680C">
              <w:rPr>
                <w:rStyle w:val="Hyperlink"/>
                <w:noProof/>
                <w:lang w:val="en-GB"/>
              </w:rPr>
              <w:t>Assistant – Receiving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_Toc68196372 \h </w:instrText>
            </w:r>
            <w:r w:rsidR="008300BC" w:rsidRPr="0039680C">
              <w:rPr>
                <w:noProof/>
                <w:webHidden/>
                <w:lang w:val="en-GB"/>
              </w:rPr>
            </w:r>
            <w:r w:rsidR="008300BC" w:rsidRPr="0039680C">
              <w:rPr>
                <w:noProof/>
                <w:webHidden/>
                <w:lang w:val="en-GB"/>
              </w:rPr>
              <w:fldChar w:fldCharType="separate"/>
            </w:r>
            <w:r w:rsidR="00961553">
              <w:rPr>
                <w:noProof/>
                <w:webHidden/>
                <w:lang w:val="en-GB"/>
              </w:rPr>
              <w:t>449</w:t>
            </w:r>
            <w:r w:rsidR="008300BC" w:rsidRPr="0039680C">
              <w:rPr>
                <w:noProof/>
                <w:webHidden/>
                <w:lang w:val="en-GB"/>
              </w:rPr>
              <w:fldChar w:fldCharType="end"/>
            </w:r>
          </w:hyperlink>
        </w:p>
        <w:p w14:paraId="03E96AA4" w14:textId="6C7860A9"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73" w:history="1">
            <w:r w:rsidR="008300BC" w:rsidRPr="0039680C">
              <w:rPr>
                <w:rStyle w:val="Hyperlink"/>
                <w:noProof/>
                <w:lang w:val="en-GB"/>
              </w:rPr>
              <w:t>Assistant - Human Resources Assistant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_Toc68196373 \h </w:instrText>
            </w:r>
            <w:r w:rsidR="008300BC" w:rsidRPr="0039680C">
              <w:rPr>
                <w:noProof/>
                <w:webHidden/>
                <w:lang w:val="en-GB"/>
              </w:rPr>
            </w:r>
            <w:r w:rsidR="008300BC" w:rsidRPr="0039680C">
              <w:rPr>
                <w:noProof/>
                <w:webHidden/>
                <w:lang w:val="en-GB"/>
              </w:rPr>
              <w:fldChar w:fldCharType="separate"/>
            </w:r>
            <w:r w:rsidR="00961553">
              <w:rPr>
                <w:noProof/>
                <w:webHidden/>
                <w:lang w:val="en-GB"/>
              </w:rPr>
              <w:t>457</w:t>
            </w:r>
            <w:r w:rsidR="008300BC" w:rsidRPr="0039680C">
              <w:rPr>
                <w:noProof/>
                <w:webHidden/>
                <w:lang w:val="en-GB"/>
              </w:rPr>
              <w:fldChar w:fldCharType="end"/>
            </w:r>
          </w:hyperlink>
        </w:p>
        <w:p w14:paraId="2CACCB87" w14:textId="4F16452A" w:rsidR="008300BC" w:rsidRPr="0039680C" w:rsidRDefault="000B2877">
          <w:pPr>
            <w:pStyle w:val="TOC2"/>
            <w:tabs>
              <w:tab w:val="right" w:leader="dot" w:pos="10196"/>
            </w:tabs>
            <w:rPr>
              <w:rFonts w:asciiTheme="minorHAnsi" w:eastAsiaTheme="minorEastAsia" w:hAnsiTheme="minorHAnsi" w:cstheme="minorBidi"/>
              <w:noProof/>
              <w:color w:val="auto"/>
              <w:lang w:eastAsia="en-GB"/>
            </w:rPr>
          </w:pPr>
          <w:hyperlink w:anchor="_Toc68196374" w:history="1">
            <w:r w:rsidR="008300BC" w:rsidRPr="0039680C">
              <w:rPr>
                <w:rStyle w:val="Hyperlink"/>
                <w:noProof/>
              </w:rPr>
              <w:t>Public Health Organisation – Intermediate Level</w:t>
            </w:r>
            <w:r w:rsidR="008300BC" w:rsidRPr="0039680C">
              <w:rPr>
                <w:noProof/>
                <w:webHidden/>
              </w:rPr>
              <w:tab/>
            </w:r>
            <w:r w:rsidR="008300BC" w:rsidRPr="0039680C">
              <w:rPr>
                <w:noProof/>
                <w:webHidden/>
              </w:rPr>
              <w:fldChar w:fldCharType="begin"/>
            </w:r>
            <w:r w:rsidR="008300BC" w:rsidRPr="0039680C">
              <w:rPr>
                <w:noProof/>
                <w:webHidden/>
              </w:rPr>
              <w:instrText xml:space="preserve"> PAGEREF _Toc68196374 \h </w:instrText>
            </w:r>
            <w:r w:rsidR="008300BC" w:rsidRPr="0039680C">
              <w:rPr>
                <w:noProof/>
                <w:webHidden/>
              </w:rPr>
            </w:r>
            <w:r w:rsidR="008300BC" w:rsidRPr="0039680C">
              <w:rPr>
                <w:noProof/>
                <w:webHidden/>
              </w:rPr>
              <w:fldChar w:fldCharType="separate"/>
            </w:r>
            <w:r w:rsidR="00961553">
              <w:rPr>
                <w:noProof/>
                <w:webHidden/>
              </w:rPr>
              <w:t>464</w:t>
            </w:r>
            <w:r w:rsidR="008300BC" w:rsidRPr="0039680C">
              <w:rPr>
                <w:noProof/>
                <w:webHidden/>
              </w:rPr>
              <w:fldChar w:fldCharType="end"/>
            </w:r>
          </w:hyperlink>
        </w:p>
        <w:p w14:paraId="7C08CB7D" w14:textId="4AFEE520"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375" w:history="1">
            <w:r w:rsidR="008300BC" w:rsidRPr="0039680C">
              <w:rPr>
                <w:rStyle w:val="Hyperlink"/>
                <w:noProof/>
                <w:lang w:val="en-GB"/>
              </w:rPr>
              <w:t>Strategic</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_Toc68196375 \h </w:instrText>
            </w:r>
            <w:r w:rsidR="008300BC" w:rsidRPr="0039680C">
              <w:rPr>
                <w:noProof/>
                <w:webHidden/>
                <w:lang w:val="en-GB"/>
              </w:rPr>
            </w:r>
            <w:r w:rsidR="008300BC" w:rsidRPr="0039680C">
              <w:rPr>
                <w:noProof/>
                <w:webHidden/>
                <w:lang w:val="en-GB"/>
              </w:rPr>
              <w:fldChar w:fldCharType="separate"/>
            </w:r>
            <w:r w:rsidR="00961553">
              <w:rPr>
                <w:noProof/>
                <w:webHidden/>
                <w:lang w:val="en-GB"/>
              </w:rPr>
              <w:t>464</w:t>
            </w:r>
            <w:r w:rsidR="008300BC" w:rsidRPr="0039680C">
              <w:rPr>
                <w:noProof/>
                <w:webHidden/>
                <w:lang w:val="en-GB"/>
              </w:rPr>
              <w:fldChar w:fldCharType="end"/>
            </w:r>
          </w:hyperlink>
        </w:p>
        <w:p w14:paraId="78736541" w14:textId="7E829F02"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76" w:history="1">
            <w:r w:rsidR="008300BC" w:rsidRPr="0039680C">
              <w:rPr>
                <w:rStyle w:val="Hyperlink"/>
                <w:noProof/>
                <w:lang w:val="en-GB"/>
              </w:rPr>
              <w:t>Lead – SC Governance</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_Toc68196376 \h </w:instrText>
            </w:r>
            <w:r w:rsidR="008300BC" w:rsidRPr="0039680C">
              <w:rPr>
                <w:noProof/>
                <w:webHidden/>
                <w:lang w:val="en-GB"/>
              </w:rPr>
            </w:r>
            <w:r w:rsidR="008300BC" w:rsidRPr="0039680C">
              <w:rPr>
                <w:noProof/>
                <w:webHidden/>
                <w:lang w:val="en-GB"/>
              </w:rPr>
              <w:fldChar w:fldCharType="separate"/>
            </w:r>
            <w:r w:rsidR="00961553">
              <w:rPr>
                <w:noProof/>
                <w:webHidden/>
                <w:lang w:val="en-GB"/>
              </w:rPr>
              <w:t>464</w:t>
            </w:r>
            <w:r w:rsidR="008300BC" w:rsidRPr="0039680C">
              <w:rPr>
                <w:noProof/>
                <w:webHidden/>
                <w:lang w:val="en-GB"/>
              </w:rPr>
              <w:fldChar w:fldCharType="end"/>
            </w:r>
          </w:hyperlink>
        </w:p>
        <w:p w14:paraId="7E006FB6" w14:textId="4A732F7C"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377" w:history="1">
            <w:r w:rsidR="008300BC" w:rsidRPr="0039680C">
              <w:rPr>
                <w:rStyle w:val="Hyperlink"/>
                <w:noProof/>
                <w:lang w:val="en-GB"/>
              </w:rPr>
              <w:t>Managerial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_Toc68196377 \h </w:instrText>
            </w:r>
            <w:r w:rsidR="008300BC" w:rsidRPr="0039680C">
              <w:rPr>
                <w:noProof/>
                <w:webHidden/>
                <w:lang w:val="en-GB"/>
              </w:rPr>
            </w:r>
            <w:r w:rsidR="008300BC" w:rsidRPr="0039680C">
              <w:rPr>
                <w:noProof/>
                <w:webHidden/>
                <w:lang w:val="en-GB"/>
              </w:rPr>
              <w:fldChar w:fldCharType="separate"/>
            </w:r>
            <w:r w:rsidR="00961553">
              <w:rPr>
                <w:noProof/>
                <w:webHidden/>
                <w:lang w:val="en-GB"/>
              </w:rPr>
              <w:t>471</w:t>
            </w:r>
            <w:r w:rsidR="008300BC" w:rsidRPr="0039680C">
              <w:rPr>
                <w:noProof/>
                <w:webHidden/>
                <w:lang w:val="en-GB"/>
              </w:rPr>
              <w:fldChar w:fldCharType="end"/>
            </w:r>
          </w:hyperlink>
        </w:p>
        <w:p w14:paraId="71CA981E" w14:textId="2FA62C6A"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78" w:history="1">
            <w:r w:rsidR="008300BC" w:rsidRPr="0039680C">
              <w:rPr>
                <w:rStyle w:val="Hyperlink"/>
                <w:noProof/>
                <w:lang w:val="en-GB"/>
              </w:rPr>
              <w:t>Head – Demand and Supply Planning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_Toc68196378 \h </w:instrText>
            </w:r>
            <w:r w:rsidR="008300BC" w:rsidRPr="0039680C">
              <w:rPr>
                <w:noProof/>
                <w:webHidden/>
                <w:lang w:val="en-GB"/>
              </w:rPr>
            </w:r>
            <w:r w:rsidR="008300BC" w:rsidRPr="0039680C">
              <w:rPr>
                <w:noProof/>
                <w:webHidden/>
                <w:lang w:val="en-GB"/>
              </w:rPr>
              <w:fldChar w:fldCharType="separate"/>
            </w:r>
            <w:r w:rsidR="00961553">
              <w:rPr>
                <w:noProof/>
                <w:webHidden/>
                <w:lang w:val="en-GB"/>
              </w:rPr>
              <w:t>471</w:t>
            </w:r>
            <w:r w:rsidR="008300BC" w:rsidRPr="0039680C">
              <w:rPr>
                <w:noProof/>
                <w:webHidden/>
                <w:lang w:val="en-GB"/>
              </w:rPr>
              <w:fldChar w:fldCharType="end"/>
            </w:r>
          </w:hyperlink>
        </w:p>
        <w:p w14:paraId="043AB29C" w14:textId="20F76794"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79" w:history="1">
            <w:r w:rsidR="008300BC" w:rsidRPr="0039680C">
              <w:rPr>
                <w:rStyle w:val="Hyperlink"/>
                <w:noProof/>
                <w:lang w:val="en-GB"/>
              </w:rPr>
              <w:t>Lead - Procurement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_Toc68196379 \h </w:instrText>
            </w:r>
            <w:r w:rsidR="008300BC" w:rsidRPr="0039680C">
              <w:rPr>
                <w:noProof/>
                <w:webHidden/>
                <w:lang w:val="en-GB"/>
              </w:rPr>
            </w:r>
            <w:r w:rsidR="008300BC" w:rsidRPr="0039680C">
              <w:rPr>
                <w:noProof/>
                <w:webHidden/>
                <w:lang w:val="en-GB"/>
              </w:rPr>
              <w:fldChar w:fldCharType="separate"/>
            </w:r>
            <w:r w:rsidR="00961553">
              <w:rPr>
                <w:noProof/>
                <w:webHidden/>
                <w:lang w:val="en-GB"/>
              </w:rPr>
              <w:t>479</w:t>
            </w:r>
            <w:r w:rsidR="008300BC" w:rsidRPr="0039680C">
              <w:rPr>
                <w:noProof/>
                <w:webHidden/>
                <w:lang w:val="en-GB"/>
              </w:rPr>
              <w:fldChar w:fldCharType="end"/>
            </w:r>
          </w:hyperlink>
        </w:p>
        <w:p w14:paraId="5AE2B9F3" w14:textId="0B637F4C"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80" w:history="1">
            <w:r w:rsidR="008300BC" w:rsidRPr="0039680C">
              <w:rPr>
                <w:rStyle w:val="Hyperlink"/>
                <w:noProof/>
                <w:lang w:val="en-GB"/>
              </w:rPr>
              <w:t>Lead – Receiving and Inventory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_Toc68196380 \h </w:instrText>
            </w:r>
            <w:r w:rsidR="008300BC" w:rsidRPr="0039680C">
              <w:rPr>
                <w:noProof/>
                <w:webHidden/>
                <w:lang w:val="en-GB"/>
              </w:rPr>
            </w:r>
            <w:r w:rsidR="008300BC" w:rsidRPr="0039680C">
              <w:rPr>
                <w:noProof/>
                <w:webHidden/>
                <w:lang w:val="en-GB"/>
              </w:rPr>
              <w:fldChar w:fldCharType="separate"/>
            </w:r>
            <w:r w:rsidR="00961553">
              <w:rPr>
                <w:noProof/>
                <w:webHidden/>
                <w:lang w:val="en-GB"/>
              </w:rPr>
              <w:t>487</w:t>
            </w:r>
            <w:r w:rsidR="008300BC" w:rsidRPr="0039680C">
              <w:rPr>
                <w:noProof/>
                <w:webHidden/>
                <w:lang w:val="en-GB"/>
              </w:rPr>
              <w:fldChar w:fldCharType="end"/>
            </w:r>
          </w:hyperlink>
        </w:p>
        <w:p w14:paraId="470490B8" w14:textId="2B840208"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81" w:history="1">
            <w:r w:rsidR="008300BC" w:rsidRPr="0039680C">
              <w:rPr>
                <w:rStyle w:val="Hyperlink"/>
                <w:noProof/>
                <w:lang w:val="en-GB"/>
              </w:rPr>
              <w:t>Lead – Returns and Disposal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_Toc68196381 \h </w:instrText>
            </w:r>
            <w:r w:rsidR="008300BC" w:rsidRPr="0039680C">
              <w:rPr>
                <w:noProof/>
                <w:webHidden/>
                <w:lang w:val="en-GB"/>
              </w:rPr>
            </w:r>
            <w:r w:rsidR="008300BC" w:rsidRPr="0039680C">
              <w:rPr>
                <w:noProof/>
                <w:webHidden/>
                <w:lang w:val="en-GB"/>
              </w:rPr>
              <w:fldChar w:fldCharType="separate"/>
            </w:r>
            <w:r w:rsidR="00961553">
              <w:rPr>
                <w:noProof/>
                <w:webHidden/>
                <w:lang w:val="en-GB"/>
              </w:rPr>
              <w:t>496</w:t>
            </w:r>
            <w:r w:rsidR="008300BC" w:rsidRPr="0039680C">
              <w:rPr>
                <w:noProof/>
                <w:webHidden/>
                <w:lang w:val="en-GB"/>
              </w:rPr>
              <w:fldChar w:fldCharType="end"/>
            </w:r>
          </w:hyperlink>
        </w:p>
        <w:p w14:paraId="1530BCD6" w14:textId="1ED0283E"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82" w:history="1">
            <w:r w:rsidR="008300BC" w:rsidRPr="0039680C">
              <w:rPr>
                <w:rStyle w:val="Hyperlink"/>
                <w:noProof/>
                <w:lang w:val="en-GB"/>
              </w:rPr>
              <w:t>Manager – Performance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_Toc68196382 \h </w:instrText>
            </w:r>
            <w:r w:rsidR="008300BC" w:rsidRPr="0039680C">
              <w:rPr>
                <w:noProof/>
                <w:webHidden/>
                <w:lang w:val="en-GB"/>
              </w:rPr>
            </w:r>
            <w:r w:rsidR="008300BC" w:rsidRPr="0039680C">
              <w:rPr>
                <w:noProof/>
                <w:webHidden/>
                <w:lang w:val="en-GB"/>
              </w:rPr>
              <w:fldChar w:fldCharType="separate"/>
            </w:r>
            <w:r w:rsidR="00961553">
              <w:rPr>
                <w:noProof/>
                <w:webHidden/>
                <w:lang w:val="en-GB"/>
              </w:rPr>
              <w:t>501</w:t>
            </w:r>
            <w:r w:rsidR="008300BC" w:rsidRPr="0039680C">
              <w:rPr>
                <w:noProof/>
                <w:webHidden/>
                <w:lang w:val="en-GB"/>
              </w:rPr>
              <w:fldChar w:fldCharType="end"/>
            </w:r>
          </w:hyperlink>
        </w:p>
        <w:p w14:paraId="09C916FE" w14:textId="6F30DA17"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83" w:history="1">
            <w:r w:rsidR="008300BC" w:rsidRPr="0039680C">
              <w:rPr>
                <w:rStyle w:val="Hyperlink"/>
                <w:noProof/>
                <w:lang w:val="en-GB"/>
              </w:rPr>
              <w:t>Lead – Compliance and Risk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_Toc68196383 \h </w:instrText>
            </w:r>
            <w:r w:rsidR="008300BC" w:rsidRPr="0039680C">
              <w:rPr>
                <w:noProof/>
                <w:webHidden/>
                <w:lang w:val="en-GB"/>
              </w:rPr>
            </w:r>
            <w:r w:rsidR="008300BC" w:rsidRPr="0039680C">
              <w:rPr>
                <w:noProof/>
                <w:webHidden/>
                <w:lang w:val="en-GB"/>
              </w:rPr>
              <w:fldChar w:fldCharType="separate"/>
            </w:r>
            <w:r w:rsidR="00961553">
              <w:rPr>
                <w:noProof/>
                <w:webHidden/>
                <w:lang w:val="en-GB"/>
              </w:rPr>
              <w:t>508</w:t>
            </w:r>
            <w:r w:rsidR="008300BC" w:rsidRPr="0039680C">
              <w:rPr>
                <w:noProof/>
                <w:webHidden/>
                <w:lang w:val="en-GB"/>
              </w:rPr>
              <w:fldChar w:fldCharType="end"/>
            </w:r>
          </w:hyperlink>
        </w:p>
        <w:p w14:paraId="0283B910" w14:textId="656612EB"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84" w:history="1">
            <w:r w:rsidR="008300BC" w:rsidRPr="0039680C">
              <w:rPr>
                <w:rStyle w:val="Hyperlink"/>
                <w:noProof/>
                <w:lang w:val="en-GB"/>
              </w:rPr>
              <w:t>Lead - HR/ Workforce Development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_Toc68196384 \h </w:instrText>
            </w:r>
            <w:r w:rsidR="008300BC" w:rsidRPr="0039680C">
              <w:rPr>
                <w:noProof/>
                <w:webHidden/>
                <w:lang w:val="en-GB"/>
              </w:rPr>
            </w:r>
            <w:r w:rsidR="008300BC" w:rsidRPr="0039680C">
              <w:rPr>
                <w:noProof/>
                <w:webHidden/>
                <w:lang w:val="en-GB"/>
              </w:rPr>
              <w:fldChar w:fldCharType="separate"/>
            </w:r>
            <w:r w:rsidR="00961553">
              <w:rPr>
                <w:noProof/>
                <w:webHidden/>
                <w:lang w:val="en-GB"/>
              </w:rPr>
              <w:t>514</w:t>
            </w:r>
            <w:r w:rsidR="008300BC" w:rsidRPr="0039680C">
              <w:rPr>
                <w:noProof/>
                <w:webHidden/>
                <w:lang w:val="en-GB"/>
              </w:rPr>
              <w:fldChar w:fldCharType="end"/>
            </w:r>
          </w:hyperlink>
        </w:p>
        <w:p w14:paraId="125F436D" w14:textId="07847581"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85" w:history="1">
            <w:r w:rsidR="008300BC" w:rsidRPr="0039680C">
              <w:rPr>
                <w:rStyle w:val="Hyperlink"/>
                <w:noProof/>
                <w:lang w:val="en-GB"/>
              </w:rPr>
              <w:t>Lead – Health SC System Strengthening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_Toc68196385 \h </w:instrText>
            </w:r>
            <w:r w:rsidR="008300BC" w:rsidRPr="0039680C">
              <w:rPr>
                <w:noProof/>
                <w:webHidden/>
                <w:lang w:val="en-GB"/>
              </w:rPr>
            </w:r>
            <w:r w:rsidR="008300BC" w:rsidRPr="0039680C">
              <w:rPr>
                <w:noProof/>
                <w:webHidden/>
                <w:lang w:val="en-GB"/>
              </w:rPr>
              <w:fldChar w:fldCharType="separate"/>
            </w:r>
            <w:r w:rsidR="00961553">
              <w:rPr>
                <w:noProof/>
                <w:webHidden/>
                <w:lang w:val="en-GB"/>
              </w:rPr>
              <w:t>520</w:t>
            </w:r>
            <w:r w:rsidR="008300BC" w:rsidRPr="0039680C">
              <w:rPr>
                <w:noProof/>
                <w:webHidden/>
                <w:lang w:val="en-GB"/>
              </w:rPr>
              <w:fldChar w:fldCharType="end"/>
            </w:r>
          </w:hyperlink>
        </w:p>
        <w:p w14:paraId="6BAA714F" w14:textId="33D4BA33"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386" w:history="1">
            <w:r w:rsidR="008300BC" w:rsidRPr="0039680C">
              <w:rPr>
                <w:rStyle w:val="Hyperlink"/>
                <w:noProof/>
                <w:lang w:val="en-GB"/>
              </w:rPr>
              <w:t>Operational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_Toc68196386 \h </w:instrText>
            </w:r>
            <w:r w:rsidR="008300BC" w:rsidRPr="0039680C">
              <w:rPr>
                <w:noProof/>
                <w:webHidden/>
                <w:lang w:val="en-GB"/>
              </w:rPr>
            </w:r>
            <w:r w:rsidR="008300BC" w:rsidRPr="0039680C">
              <w:rPr>
                <w:noProof/>
                <w:webHidden/>
                <w:lang w:val="en-GB"/>
              </w:rPr>
              <w:fldChar w:fldCharType="separate"/>
            </w:r>
            <w:r w:rsidR="00961553">
              <w:rPr>
                <w:noProof/>
                <w:webHidden/>
                <w:lang w:val="en-GB"/>
              </w:rPr>
              <w:t>532</w:t>
            </w:r>
            <w:r w:rsidR="008300BC" w:rsidRPr="0039680C">
              <w:rPr>
                <w:noProof/>
                <w:webHidden/>
                <w:lang w:val="en-GB"/>
              </w:rPr>
              <w:fldChar w:fldCharType="end"/>
            </w:r>
          </w:hyperlink>
        </w:p>
        <w:p w14:paraId="04C9C3D6" w14:textId="01427BB4"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87" w:history="1">
            <w:r w:rsidR="008300BC" w:rsidRPr="0039680C">
              <w:rPr>
                <w:rStyle w:val="Hyperlink"/>
                <w:noProof/>
                <w:lang w:val="en-GB"/>
              </w:rPr>
              <w:t>Officer – Demand and Supply Planning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_Toc68196387 \h </w:instrText>
            </w:r>
            <w:r w:rsidR="008300BC" w:rsidRPr="0039680C">
              <w:rPr>
                <w:noProof/>
                <w:webHidden/>
                <w:lang w:val="en-GB"/>
              </w:rPr>
            </w:r>
            <w:r w:rsidR="008300BC" w:rsidRPr="0039680C">
              <w:rPr>
                <w:noProof/>
                <w:webHidden/>
                <w:lang w:val="en-GB"/>
              </w:rPr>
              <w:fldChar w:fldCharType="separate"/>
            </w:r>
            <w:r w:rsidR="00961553">
              <w:rPr>
                <w:noProof/>
                <w:webHidden/>
                <w:lang w:val="en-GB"/>
              </w:rPr>
              <w:t>532</w:t>
            </w:r>
            <w:r w:rsidR="008300BC" w:rsidRPr="0039680C">
              <w:rPr>
                <w:noProof/>
                <w:webHidden/>
                <w:lang w:val="en-GB"/>
              </w:rPr>
              <w:fldChar w:fldCharType="end"/>
            </w:r>
          </w:hyperlink>
        </w:p>
        <w:p w14:paraId="4B6A9E04" w14:textId="3457AE5A"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88" w:history="1">
            <w:r w:rsidR="008300BC" w:rsidRPr="0039680C">
              <w:rPr>
                <w:rStyle w:val="Hyperlink"/>
                <w:noProof/>
                <w:lang w:val="en-GB"/>
              </w:rPr>
              <w:t>Officer– Procurement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_Toc68196388 \h </w:instrText>
            </w:r>
            <w:r w:rsidR="008300BC" w:rsidRPr="0039680C">
              <w:rPr>
                <w:noProof/>
                <w:webHidden/>
                <w:lang w:val="en-GB"/>
              </w:rPr>
            </w:r>
            <w:r w:rsidR="008300BC" w:rsidRPr="0039680C">
              <w:rPr>
                <w:noProof/>
                <w:webHidden/>
                <w:lang w:val="en-GB"/>
              </w:rPr>
              <w:fldChar w:fldCharType="separate"/>
            </w:r>
            <w:r w:rsidR="00961553">
              <w:rPr>
                <w:noProof/>
                <w:webHidden/>
                <w:lang w:val="en-GB"/>
              </w:rPr>
              <w:t>537</w:t>
            </w:r>
            <w:r w:rsidR="008300BC" w:rsidRPr="0039680C">
              <w:rPr>
                <w:noProof/>
                <w:webHidden/>
                <w:lang w:val="en-GB"/>
              </w:rPr>
              <w:fldChar w:fldCharType="end"/>
            </w:r>
          </w:hyperlink>
        </w:p>
        <w:p w14:paraId="543CDEE9" w14:textId="00C48C77"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89" w:history="1">
            <w:r w:rsidR="008300BC" w:rsidRPr="0039680C">
              <w:rPr>
                <w:rStyle w:val="Hyperlink"/>
                <w:noProof/>
                <w:lang w:val="en-GB"/>
              </w:rPr>
              <w:t>Officer – Receiving and Inventory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_Toc68196389 \h </w:instrText>
            </w:r>
            <w:r w:rsidR="008300BC" w:rsidRPr="0039680C">
              <w:rPr>
                <w:noProof/>
                <w:webHidden/>
                <w:lang w:val="en-GB"/>
              </w:rPr>
            </w:r>
            <w:r w:rsidR="008300BC" w:rsidRPr="0039680C">
              <w:rPr>
                <w:noProof/>
                <w:webHidden/>
                <w:lang w:val="en-GB"/>
              </w:rPr>
              <w:fldChar w:fldCharType="separate"/>
            </w:r>
            <w:r w:rsidR="00961553">
              <w:rPr>
                <w:noProof/>
                <w:webHidden/>
                <w:lang w:val="en-GB"/>
              </w:rPr>
              <w:t>543</w:t>
            </w:r>
            <w:r w:rsidR="008300BC" w:rsidRPr="0039680C">
              <w:rPr>
                <w:noProof/>
                <w:webHidden/>
                <w:lang w:val="en-GB"/>
              </w:rPr>
              <w:fldChar w:fldCharType="end"/>
            </w:r>
          </w:hyperlink>
        </w:p>
        <w:p w14:paraId="3E407A38" w14:textId="27BE3E30"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90" w:history="1">
            <w:r w:rsidR="008300BC" w:rsidRPr="0039680C">
              <w:rPr>
                <w:rStyle w:val="Hyperlink"/>
                <w:noProof/>
                <w:lang w:val="en-GB"/>
              </w:rPr>
              <w:t>Manager - Occupational Safety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_Toc68196390 \h </w:instrText>
            </w:r>
            <w:r w:rsidR="008300BC" w:rsidRPr="0039680C">
              <w:rPr>
                <w:noProof/>
                <w:webHidden/>
                <w:lang w:val="en-GB"/>
              </w:rPr>
            </w:r>
            <w:r w:rsidR="008300BC" w:rsidRPr="0039680C">
              <w:rPr>
                <w:noProof/>
                <w:webHidden/>
                <w:lang w:val="en-GB"/>
              </w:rPr>
              <w:fldChar w:fldCharType="separate"/>
            </w:r>
            <w:r w:rsidR="00961553">
              <w:rPr>
                <w:noProof/>
                <w:webHidden/>
                <w:lang w:val="en-GB"/>
              </w:rPr>
              <w:t>551</w:t>
            </w:r>
            <w:r w:rsidR="008300BC" w:rsidRPr="0039680C">
              <w:rPr>
                <w:noProof/>
                <w:webHidden/>
                <w:lang w:val="en-GB"/>
              </w:rPr>
              <w:fldChar w:fldCharType="end"/>
            </w:r>
          </w:hyperlink>
        </w:p>
        <w:p w14:paraId="4A9D8D8F" w14:textId="50F762A3"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91" w:history="1">
            <w:r w:rsidR="008300BC" w:rsidRPr="0039680C">
              <w:rPr>
                <w:rStyle w:val="Hyperlink"/>
                <w:noProof/>
                <w:lang w:val="en-GB"/>
              </w:rPr>
              <w:t>Officer – Performance Monitoring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_Toc68196391 \h </w:instrText>
            </w:r>
            <w:r w:rsidR="008300BC" w:rsidRPr="0039680C">
              <w:rPr>
                <w:noProof/>
                <w:webHidden/>
                <w:lang w:val="en-GB"/>
              </w:rPr>
            </w:r>
            <w:r w:rsidR="008300BC" w:rsidRPr="0039680C">
              <w:rPr>
                <w:noProof/>
                <w:webHidden/>
                <w:lang w:val="en-GB"/>
              </w:rPr>
              <w:fldChar w:fldCharType="separate"/>
            </w:r>
            <w:r w:rsidR="00961553">
              <w:rPr>
                <w:noProof/>
                <w:webHidden/>
                <w:lang w:val="en-GB"/>
              </w:rPr>
              <w:t>556</w:t>
            </w:r>
            <w:r w:rsidR="008300BC" w:rsidRPr="0039680C">
              <w:rPr>
                <w:noProof/>
                <w:webHidden/>
                <w:lang w:val="en-GB"/>
              </w:rPr>
              <w:fldChar w:fldCharType="end"/>
            </w:r>
          </w:hyperlink>
        </w:p>
        <w:p w14:paraId="194C9146" w14:textId="569C6685"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392" w:history="1">
            <w:r w:rsidR="008300BC" w:rsidRPr="0039680C">
              <w:rPr>
                <w:rStyle w:val="Hyperlink"/>
                <w:noProof/>
                <w:lang w:val="en-GB"/>
              </w:rPr>
              <w:t>Tactical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_Toc68196392 \h </w:instrText>
            </w:r>
            <w:r w:rsidR="008300BC" w:rsidRPr="0039680C">
              <w:rPr>
                <w:noProof/>
                <w:webHidden/>
                <w:lang w:val="en-GB"/>
              </w:rPr>
            </w:r>
            <w:r w:rsidR="008300BC" w:rsidRPr="0039680C">
              <w:rPr>
                <w:noProof/>
                <w:webHidden/>
                <w:lang w:val="en-GB"/>
              </w:rPr>
              <w:fldChar w:fldCharType="separate"/>
            </w:r>
            <w:r w:rsidR="00961553">
              <w:rPr>
                <w:noProof/>
                <w:webHidden/>
                <w:lang w:val="en-GB"/>
              </w:rPr>
              <w:t>562</w:t>
            </w:r>
            <w:r w:rsidR="008300BC" w:rsidRPr="0039680C">
              <w:rPr>
                <w:noProof/>
                <w:webHidden/>
                <w:lang w:val="en-GB"/>
              </w:rPr>
              <w:fldChar w:fldCharType="end"/>
            </w:r>
          </w:hyperlink>
        </w:p>
        <w:p w14:paraId="296DFA9B" w14:textId="67F614FC"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93" w:history="1">
            <w:r w:rsidR="008300BC" w:rsidRPr="0039680C">
              <w:rPr>
                <w:rStyle w:val="Hyperlink"/>
                <w:noProof/>
                <w:lang w:val="en-GB"/>
              </w:rPr>
              <w:t>Assistant – Storage</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_Toc68196393 \h </w:instrText>
            </w:r>
            <w:r w:rsidR="008300BC" w:rsidRPr="0039680C">
              <w:rPr>
                <w:noProof/>
                <w:webHidden/>
                <w:lang w:val="en-GB"/>
              </w:rPr>
            </w:r>
            <w:r w:rsidR="008300BC" w:rsidRPr="0039680C">
              <w:rPr>
                <w:noProof/>
                <w:webHidden/>
                <w:lang w:val="en-GB"/>
              </w:rPr>
              <w:fldChar w:fldCharType="separate"/>
            </w:r>
            <w:r w:rsidR="00961553">
              <w:rPr>
                <w:noProof/>
                <w:webHidden/>
                <w:lang w:val="en-GB"/>
              </w:rPr>
              <w:t>562</w:t>
            </w:r>
            <w:r w:rsidR="008300BC" w:rsidRPr="0039680C">
              <w:rPr>
                <w:noProof/>
                <w:webHidden/>
                <w:lang w:val="en-GB"/>
              </w:rPr>
              <w:fldChar w:fldCharType="end"/>
            </w:r>
          </w:hyperlink>
        </w:p>
        <w:p w14:paraId="7B33CD6B" w14:textId="3902C1EC" w:rsidR="008300BC" w:rsidRPr="0039680C" w:rsidRDefault="000B2877">
          <w:pPr>
            <w:pStyle w:val="TOC2"/>
            <w:tabs>
              <w:tab w:val="right" w:leader="dot" w:pos="10196"/>
            </w:tabs>
            <w:rPr>
              <w:rFonts w:asciiTheme="minorHAnsi" w:eastAsiaTheme="minorEastAsia" w:hAnsiTheme="minorHAnsi" w:cstheme="minorBidi"/>
              <w:noProof/>
              <w:color w:val="auto"/>
              <w:lang w:eastAsia="en-GB"/>
            </w:rPr>
          </w:pPr>
          <w:hyperlink w:anchor="_Toc68196394" w:history="1">
            <w:r w:rsidR="008300BC" w:rsidRPr="0039680C">
              <w:rPr>
                <w:rStyle w:val="Hyperlink"/>
                <w:noProof/>
              </w:rPr>
              <w:t>Public Health Organisation – Hospital Service Delivery</w:t>
            </w:r>
            <w:r w:rsidR="008300BC" w:rsidRPr="0039680C">
              <w:rPr>
                <w:noProof/>
                <w:webHidden/>
              </w:rPr>
              <w:tab/>
            </w:r>
            <w:r w:rsidR="008300BC" w:rsidRPr="0039680C">
              <w:rPr>
                <w:noProof/>
                <w:webHidden/>
              </w:rPr>
              <w:fldChar w:fldCharType="begin"/>
            </w:r>
            <w:r w:rsidR="008300BC" w:rsidRPr="0039680C">
              <w:rPr>
                <w:noProof/>
                <w:webHidden/>
              </w:rPr>
              <w:instrText xml:space="preserve"> PAGEREF _Toc68196394 \h </w:instrText>
            </w:r>
            <w:r w:rsidR="008300BC" w:rsidRPr="0039680C">
              <w:rPr>
                <w:noProof/>
                <w:webHidden/>
              </w:rPr>
            </w:r>
            <w:r w:rsidR="008300BC" w:rsidRPr="0039680C">
              <w:rPr>
                <w:noProof/>
                <w:webHidden/>
              </w:rPr>
              <w:fldChar w:fldCharType="separate"/>
            </w:r>
            <w:r w:rsidR="00961553">
              <w:rPr>
                <w:noProof/>
                <w:webHidden/>
              </w:rPr>
              <w:t>568</w:t>
            </w:r>
            <w:r w:rsidR="008300BC" w:rsidRPr="0039680C">
              <w:rPr>
                <w:noProof/>
                <w:webHidden/>
              </w:rPr>
              <w:fldChar w:fldCharType="end"/>
            </w:r>
          </w:hyperlink>
        </w:p>
        <w:p w14:paraId="0D5C7C28" w14:textId="6CED8ECA"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395" w:history="1">
            <w:r w:rsidR="008300BC" w:rsidRPr="0039680C">
              <w:rPr>
                <w:rStyle w:val="Hyperlink"/>
                <w:noProof/>
                <w:lang w:val="en-GB"/>
              </w:rPr>
              <w:t>Managerial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_Toc68196395 \h </w:instrText>
            </w:r>
            <w:r w:rsidR="008300BC" w:rsidRPr="0039680C">
              <w:rPr>
                <w:noProof/>
                <w:webHidden/>
                <w:lang w:val="en-GB"/>
              </w:rPr>
            </w:r>
            <w:r w:rsidR="008300BC" w:rsidRPr="0039680C">
              <w:rPr>
                <w:noProof/>
                <w:webHidden/>
                <w:lang w:val="en-GB"/>
              </w:rPr>
              <w:fldChar w:fldCharType="separate"/>
            </w:r>
            <w:r w:rsidR="00961553">
              <w:rPr>
                <w:noProof/>
                <w:webHidden/>
                <w:lang w:val="en-GB"/>
              </w:rPr>
              <w:t>568</w:t>
            </w:r>
            <w:r w:rsidR="008300BC" w:rsidRPr="0039680C">
              <w:rPr>
                <w:noProof/>
                <w:webHidden/>
                <w:lang w:val="en-GB"/>
              </w:rPr>
              <w:fldChar w:fldCharType="end"/>
            </w:r>
          </w:hyperlink>
        </w:p>
        <w:p w14:paraId="3013CECB" w14:textId="3EC1CEB1"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96" w:history="1">
            <w:r w:rsidR="008300BC" w:rsidRPr="0039680C">
              <w:rPr>
                <w:rStyle w:val="Hyperlink"/>
                <w:noProof/>
                <w:lang w:val="en-GB"/>
              </w:rPr>
              <w:t>Head – Demand and Supply Planning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_Toc68196396 \h </w:instrText>
            </w:r>
            <w:r w:rsidR="008300BC" w:rsidRPr="0039680C">
              <w:rPr>
                <w:noProof/>
                <w:webHidden/>
                <w:lang w:val="en-GB"/>
              </w:rPr>
            </w:r>
            <w:r w:rsidR="008300BC" w:rsidRPr="0039680C">
              <w:rPr>
                <w:noProof/>
                <w:webHidden/>
                <w:lang w:val="en-GB"/>
              </w:rPr>
              <w:fldChar w:fldCharType="separate"/>
            </w:r>
            <w:r w:rsidR="00961553">
              <w:rPr>
                <w:noProof/>
                <w:webHidden/>
                <w:lang w:val="en-GB"/>
              </w:rPr>
              <w:t>568</w:t>
            </w:r>
            <w:r w:rsidR="008300BC" w:rsidRPr="0039680C">
              <w:rPr>
                <w:noProof/>
                <w:webHidden/>
                <w:lang w:val="en-GB"/>
              </w:rPr>
              <w:fldChar w:fldCharType="end"/>
            </w:r>
          </w:hyperlink>
        </w:p>
        <w:p w14:paraId="02F1076F" w14:textId="5F1746C8"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97" w:history="1">
            <w:r w:rsidR="008300BC" w:rsidRPr="0039680C">
              <w:rPr>
                <w:rStyle w:val="Hyperlink"/>
                <w:noProof/>
                <w:lang w:val="en-GB"/>
              </w:rPr>
              <w:t>Lead - Procurement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_Toc68196397 \h </w:instrText>
            </w:r>
            <w:r w:rsidR="008300BC" w:rsidRPr="0039680C">
              <w:rPr>
                <w:noProof/>
                <w:webHidden/>
                <w:lang w:val="en-GB"/>
              </w:rPr>
            </w:r>
            <w:r w:rsidR="008300BC" w:rsidRPr="0039680C">
              <w:rPr>
                <w:noProof/>
                <w:webHidden/>
                <w:lang w:val="en-GB"/>
              </w:rPr>
              <w:fldChar w:fldCharType="separate"/>
            </w:r>
            <w:r w:rsidR="00961553">
              <w:rPr>
                <w:noProof/>
                <w:webHidden/>
                <w:lang w:val="en-GB"/>
              </w:rPr>
              <w:t>576</w:t>
            </w:r>
            <w:r w:rsidR="008300BC" w:rsidRPr="0039680C">
              <w:rPr>
                <w:noProof/>
                <w:webHidden/>
                <w:lang w:val="en-GB"/>
              </w:rPr>
              <w:fldChar w:fldCharType="end"/>
            </w:r>
          </w:hyperlink>
        </w:p>
        <w:p w14:paraId="73B6DDF3" w14:textId="69074033"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98" w:history="1">
            <w:r w:rsidR="008300BC" w:rsidRPr="0039680C">
              <w:rPr>
                <w:rStyle w:val="Hyperlink"/>
                <w:noProof/>
                <w:lang w:val="en-GB"/>
              </w:rPr>
              <w:t>Lead – Receiving and Inventory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_Toc68196398 \h </w:instrText>
            </w:r>
            <w:r w:rsidR="008300BC" w:rsidRPr="0039680C">
              <w:rPr>
                <w:noProof/>
                <w:webHidden/>
                <w:lang w:val="en-GB"/>
              </w:rPr>
            </w:r>
            <w:r w:rsidR="008300BC" w:rsidRPr="0039680C">
              <w:rPr>
                <w:noProof/>
                <w:webHidden/>
                <w:lang w:val="en-GB"/>
              </w:rPr>
              <w:fldChar w:fldCharType="separate"/>
            </w:r>
            <w:r w:rsidR="00961553">
              <w:rPr>
                <w:noProof/>
                <w:webHidden/>
                <w:lang w:val="en-GB"/>
              </w:rPr>
              <w:t>584</w:t>
            </w:r>
            <w:r w:rsidR="008300BC" w:rsidRPr="0039680C">
              <w:rPr>
                <w:noProof/>
                <w:webHidden/>
                <w:lang w:val="en-GB"/>
              </w:rPr>
              <w:fldChar w:fldCharType="end"/>
            </w:r>
          </w:hyperlink>
        </w:p>
        <w:p w14:paraId="496DAF10" w14:textId="1153BE3B"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399" w:history="1">
            <w:r w:rsidR="008300BC" w:rsidRPr="0039680C">
              <w:rPr>
                <w:rStyle w:val="Hyperlink"/>
                <w:noProof/>
                <w:lang w:val="en-GB"/>
              </w:rPr>
              <w:t>Lead – Returns and Disposal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_Toc68196399 \h </w:instrText>
            </w:r>
            <w:r w:rsidR="008300BC" w:rsidRPr="0039680C">
              <w:rPr>
                <w:noProof/>
                <w:webHidden/>
                <w:lang w:val="en-GB"/>
              </w:rPr>
            </w:r>
            <w:r w:rsidR="008300BC" w:rsidRPr="0039680C">
              <w:rPr>
                <w:noProof/>
                <w:webHidden/>
                <w:lang w:val="en-GB"/>
              </w:rPr>
              <w:fldChar w:fldCharType="separate"/>
            </w:r>
            <w:r w:rsidR="00961553">
              <w:rPr>
                <w:noProof/>
                <w:webHidden/>
                <w:lang w:val="en-GB"/>
              </w:rPr>
              <w:t>594</w:t>
            </w:r>
            <w:r w:rsidR="008300BC" w:rsidRPr="0039680C">
              <w:rPr>
                <w:noProof/>
                <w:webHidden/>
                <w:lang w:val="en-GB"/>
              </w:rPr>
              <w:fldChar w:fldCharType="end"/>
            </w:r>
          </w:hyperlink>
        </w:p>
        <w:p w14:paraId="0FE1C611" w14:textId="5725AE0E"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400" w:history="1">
            <w:r w:rsidR="008300BC" w:rsidRPr="0039680C">
              <w:rPr>
                <w:rStyle w:val="Hyperlink"/>
                <w:noProof/>
                <w:lang w:val="en-GB"/>
              </w:rPr>
              <w:t>Operational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_Toc68196400 \h </w:instrText>
            </w:r>
            <w:r w:rsidR="008300BC" w:rsidRPr="0039680C">
              <w:rPr>
                <w:noProof/>
                <w:webHidden/>
                <w:lang w:val="en-GB"/>
              </w:rPr>
            </w:r>
            <w:r w:rsidR="008300BC" w:rsidRPr="0039680C">
              <w:rPr>
                <w:noProof/>
                <w:webHidden/>
                <w:lang w:val="en-GB"/>
              </w:rPr>
              <w:fldChar w:fldCharType="separate"/>
            </w:r>
            <w:r w:rsidR="00961553">
              <w:rPr>
                <w:noProof/>
                <w:webHidden/>
                <w:lang w:val="en-GB"/>
              </w:rPr>
              <w:t>599</w:t>
            </w:r>
            <w:r w:rsidR="008300BC" w:rsidRPr="0039680C">
              <w:rPr>
                <w:noProof/>
                <w:webHidden/>
                <w:lang w:val="en-GB"/>
              </w:rPr>
              <w:fldChar w:fldCharType="end"/>
            </w:r>
          </w:hyperlink>
        </w:p>
        <w:p w14:paraId="63783811" w14:textId="36BB6799"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401" w:history="1">
            <w:r w:rsidR="008300BC" w:rsidRPr="0039680C">
              <w:rPr>
                <w:rStyle w:val="Hyperlink"/>
                <w:noProof/>
                <w:lang w:val="en-GB"/>
              </w:rPr>
              <w:t>Officer – Demand and Supply Planning</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_Toc68196401 \h </w:instrText>
            </w:r>
            <w:r w:rsidR="008300BC" w:rsidRPr="0039680C">
              <w:rPr>
                <w:noProof/>
                <w:webHidden/>
                <w:lang w:val="en-GB"/>
              </w:rPr>
            </w:r>
            <w:r w:rsidR="008300BC" w:rsidRPr="0039680C">
              <w:rPr>
                <w:noProof/>
                <w:webHidden/>
                <w:lang w:val="en-GB"/>
              </w:rPr>
              <w:fldChar w:fldCharType="separate"/>
            </w:r>
            <w:r w:rsidR="00961553">
              <w:rPr>
                <w:noProof/>
                <w:webHidden/>
                <w:lang w:val="en-GB"/>
              </w:rPr>
              <w:t>599</w:t>
            </w:r>
            <w:r w:rsidR="008300BC" w:rsidRPr="0039680C">
              <w:rPr>
                <w:noProof/>
                <w:webHidden/>
                <w:lang w:val="en-GB"/>
              </w:rPr>
              <w:fldChar w:fldCharType="end"/>
            </w:r>
          </w:hyperlink>
        </w:p>
        <w:p w14:paraId="160BBF5E" w14:textId="74B560D1"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402" w:history="1">
            <w:r w:rsidR="008300BC" w:rsidRPr="0039680C">
              <w:rPr>
                <w:rStyle w:val="Hyperlink"/>
                <w:noProof/>
                <w:lang w:val="en-GB"/>
              </w:rPr>
              <w:t>Officer– Procurement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_Toc68196402 \h </w:instrText>
            </w:r>
            <w:r w:rsidR="008300BC" w:rsidRPr="0039680C">
              <w:rPr>
                <w:noProof/>
                <w:webHidden/>
                <w:lang w:val="en-GB"/>
              </w:rPr>
            </w:r>
            <w:r w:rsidR="008300BC" w:rsidRPr="0039680C">
              <w:rPr>
                <w:noProof/>
                <w:webHidden/>
                <w:lang w:val="en-GB"/>
              </w:rPr>
              <w:fldChar w:fldCharType="separate"/>
            </w:r>
            <w:r w:rsidR="00961553">
              <w:rPr>
                <w:noProof/>
                <w:webHidden/>
                <w:lang w:val="en-GB"/>
              </w:rPr>
              <w:t>604</w:t>
            </w:r>
            <w:r w:rsidR="008300BC" w:rsidRPr="0039680C">
              <w:rPr>
                <w:noProof/>
                <w:webHidden/>
                <w:lang w:val="en-GB"/>
              </w:rPr>
              <w:fldChar w:fldCharType="end"/>
            </w:r>
          </w:hyperlink>
        </w:p>
        <w:p w14:paraId="5BB92ECC" w14:textId="3661079A"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403" w:history="1">
            <w:r w:rsidR="008300BC" w:rsidRPr="0039680C">
              <w:rPr>
                <w:rStyle w:val="Hyperlink"/>
                <w:noProof/>
                <w:lang w:val="en-GB"/>
              </w:rPr>
              <w:t>Officer – Receiving and Inventory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_Toc68196403 \h </w:instrText>
            </w:r>
            <w:r w:rsidR="008300BC" w:rsidRPr="0039680C">
              <w:rPr>
                <w:noProof/>
                <w:webHidden/>
                <w:lang w:val="en-GB"/>
              </w:rPr>
            </w:r>
            <w:r w:rsidR="008300BC" w:rsidRPr="0039680C">
              <w:rPr>
                <w:noProof/>
                <w:webHidden/>
                <w:lang w:val="en-GB"/>
              </w:rPr>
              <w:fldChar w:fldCharType="separate"/>
            </w:r>
            <w:r w:rsidR="00961553">
              <w:rPr>
                <w:noProof/>
                <w:webHidden/>
                <w:lang w:val="en-GB"/>
              </w:rPr>
              <w:t>610</w:t>
            </w:r>
            <w:r w:rsidR="008300BC" w:rsidRPr="0039680C">
              <w:rPr>
                <w:noProof/>
                <w:webHidden/>
                <w:lang w:val="en-GB"/>
              </w:rPr>
              <w:fldChar w:fldCharType="end"/>
            </w:r>
          </w:hyperlink>
        </w:p>
        <w:p w14:paraId="6A45240B" w14:textId="57C59F74"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404" w:history="1">
            <w:r w:rsidR="008300BC" w:rsidRPr="0039680C">
              <w:rPr>
                <w:rStyle w:val="Hyperlink"/>
                <w:noProof/>
                <w:lang w:val="en-GB"/>
              </w:rPr>
              <w:t>Manager - Occupational Safety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_Toc68196404 \h </w:instrText>
            </w:r>
            <w:r w:rsidR="008300BC" w:rsidRPr="0039680C">
              <w:rPr>
                <w:noProof/>
                <w:webHidden/>
                <w:lang w:val="en-GB"/>
              </w:rPr>
            </w:r>
            <w:r w:rsidR="008300BC" w:rsidRPr="0039680C">
              <w:rPr>
                <w:noProof/>
                <w:webHidden/>
                <w:lang w:val="en-GB"/>
              </w:rPr>
              <w:fldChar w:fldCharType="separate"/>
            </w:r>
            <w:r w:rsidR="00961553">
              <w:rPr>
                <w:noProof/>
                <w:webHidden/>
                <w:lang w:val="en-GB"/>
              </w:rPr>
              <w:t>618</w:t>
            </w:r>
            <w:r w:rsidR="008300BC" w:rsidRPr="0039680C">
              <w:rPr>
                <w:noProof/>
                <w:webHidden/>
                <w:lang w:val="en-GB"/>
              </w:rPr>
              <w:fldChar w:fldCharType="end"/>
            </w:r>
          </w:hyperlink>
        </w:p>
        <w:p w14:paraId="7984B553" w14:textId="62E17BD6"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405" w:history="1">
            <w:r w:rsidR="008300BC" w:rsidRPr="0039680C">
              <w:rPr>
                <w:rStyle w:val="Hyperlink"/>
                <w:noProof/>
                <w:lang w:val="en-GB"/>
              </w:rPr>
              <w:t>Tactical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_Toc68196405 \h </w:instrText>
            </w:r>
            <w:r w:rsidR="008300BC" w:rsidRPr="0039680C">
              <w:rPr>
                <w:noProof/>
                <w:webHidden/>
                <w:lang w:val="en-GB"/>
              </w:rPr>
            </w:r>
            <w:r w:rsidR="008300BC" w:rsidRPr="0039680C">
              <w:rPr>
                <w:noProof/>
                <w:webHidden/>
                <w:lang w:val="en-GB"/>
              </w:rPr>
              <w:fldChar w:fldCharType="separate"/>
            </w:r>
            <w:r w:rsidR="00961553">
              <w:rPr>
                <w:noProof/>
                <w:webHidden/>
                <w:lang w:val="en-GB"/>
              </w:rPr>
              <w:t>623</w:t>
            </w:r>
            <w:r w:rsidR="008300BC" w:rsidRPr="0039680C">
              <w:rPr>
                <w:noProof/>
                <w:webHidden/>
                <w:lang w:val="en-GB"/>
              </w:rPr>
              <w:fldChar w:fldCharType="end"/>
            </w:r>
          </w:hyperlink>
        </w:p>
        <w:p w14:paraId="732D309A" w14:textId="09B8638F"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406" w:history="1">
            <w:r w:rsidR="008300BC" w:rsidRPr="0039680C">
              <w:rPr>
                <w:rStyle w:val="Hyperlink"/>
                <w:noProof/>
                <w:lang w:val="en-GB"/>
              </w:rPr>
              <w:t>Assistant – Storage</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_Toc68196406 \h </w:instrText>
            </w:r>
            <w:r w:rsidR="008300BC" w:rsidRPr="0039680C">
              <w:rPr>
                <w:noProof/>
                <w:webHidden/>
                <w:lang w:val="en-GB"/>
              </w:rPr>
            </w:r>
            <w:r w:rsidR="008300BC" w:rsidRPr="0039680C">
              <w:rPr>
                <w:noProof/>
                <w:webHidden/>
                <w:lang w:val="en-GB"/>
              </w:rPr>
              <w:fldChar w:fldCharType="separate"/>
            </w:r>
            <w:r w:rsidR="00961553">
              <w:rPr>
                <w:noProof/>
                <w:webHidden/>
                <w:lang w:val="en-GB"/>
              </w:rPr>
              <w:t>623</w:t>
            </w:r>
            <w:r w:rsidR="008300BC" w:rsidRPr="0039680C">
              <w:rPr>
                <w:noProof/>
                <w:webHidden/>
                <w:lang w:val="en-GB"/>
              </w:rPr>
              <w:fldChar w:fldCharType="end"/>
            </w:r>
          </w:hyperlink>
        </w:p>
        <w:p w14:paraId="27AE831A" w14:textId="24EFFA2C" w:rsidR="008300BC" w:rsidRPr="0039680C" w:rsidRDefault="000B2877">
          <w:pPr>
            <w:pStyle w:val="TOC2"/>
            <w:tabs>
              <w:tab w:val="right" w:leader="dot" w:pos="10196"/>
            </w:tabs>
            <w:rPr>
              <w:rFonts w:asciiTheme="minorHAnsi" w:eastAsiaTheme="minorEastAsia" w:hAnsiTheme="minorHAnsi" w:cstheme="minorBidi"/>
              <w:noProof/>
              <w:color w:val="auto"/>
              <w:lang w:eastAsia="en-GB"/>
            </w:rPr>
          </w:pPr>
          <w:hyperlink w:anchor="_Toc68196407" w:history="1">
            <w:r w:rsidR="008300BC" w:rsidRPr="0039680C">
              <w:rPr>
                <w:rStyle w:val="Hyperlink"/>
                <w:noProof/>
              </w:rPr>
              <w:t>Public Health Organisation – Clinic Service Delivery Level</w:t>
            </w:r>
            <w:r w:rsidR="008300BC" w:rsidRPr="0039680C">
              <w:rPr>
                <w:noProof/>
                <w:webHidden/>
              </w:rPr>
              <w:tab/>
            </w:r>
            <w:r w:rsidR="008300BC" w:rsidRPr="0039680C">
              <w:rPr>
                <w:noProof/>
                <w:webHidden/>
              </w:rPr>
              <w:fldChar w:fldCharType="begin"/>
            </w:r>
            <w:r w:rsidR="008300BC" w:rsidRPr="0039680C">
              <w:rPr>
                <w:noProof/>
                <w:webHidden/>
              </w:rPr>
              <w:instrText xml:space="preserve"> PAGEREF _Toc68196407 \h </w:instrText>
            </w:r>
            <w:r w:rsidR="008300BC" w:rsidRPr="0039680C">
              <w:rPr>
                <w:noProof/>
                <w:webHidden/>
              </w:rPr>
            </w:r>
            <w:r w:rsidR="008300BC" w:rsidRPr="0039680C">
              <w:rPr>
                <w:noProof/>
                <w:webHidden/>
              </w:rPr>
              <w:fldChar w:fldCharType="separate"/>
            </w:r>
            <w:r w:rsidR="00961553">
              <w:rPr>
                <w:noProof/>
                <w:webHidden/>
              </w:rPr>
              <w:t>629</w:t>
            </w:r>
            <w:r w:rsidR="008300BC" w:rsidRPr="0039680C">
              <w:rPr>
                <w:noProof/>
                <w:webHidden/>
              </w:rPr>
              <w:fldChar w:fldCharType="end"/>
            </w:r>
          </w:hyperlink>
        </w:p>
        <w:p w14:paraId="6CE8395C" w14:textId="0228CA90"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408" w:history="1">
            <w:r w:rsidR="008300BC" w:rsidRPr="0039680C">
              <w:rPr>
                <w:rStyle w:val="Hyperlink"/>
                <w:noProof/>
                <w:lang w:val="en-GB"/>
              </w:rPr>
              <w:t>Managerial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_Toc68196408 \h </w:instrText>
            </w:r>
            <w:r w:rsidR="008300BC" w:rsidRPr="0039680C">
              <w:rPr>
                <w:noProof/>
                <w:webHidden/>
                <w:lang w:val="en-GB"/>
              </w:rPr>
            </w:r>
            <w:r w:rsidR="008300BC" w:rsidRPr="0039680C">
              <w:rPr>
                <w:noProof/>
                <w:webHidden/>
                <w:lang w:val="en-GB"/>
              </w:rPr>
              <w:fldChar w:fldCharType="separate"/>
            </w:r>
            <w:r w:rsidR="00961553">
              <w:rPr>
                <w:noProof/>
                <w:webHidden/>
                <w:lang w:val="en-GB"/>
              </w:rPr>
              <w:t>629</w:t>
            </w:r>
            <w:r w:rsidR="008300BC" w:rsidRPr="0039680C">
              <w:rPr>
                <w:noProof/>
                <w:webHidden/>
                <w:lang w:val="en-GB"/>
              </w:rPr>
              <w:fldChar w:fldCharType="end"/>
            </w:r>
          </w:hyperlink>
        </w:p>
        <w:p w14:paraId="23ED721D" w14:textId="0F633DD0"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409" w:history="1">
            <w:r w:rsidR="008300BC" w:rsidRPr="0039680C">
              <w:rPr>
                <w:rStyle w:val="Hyperlink"/>
                <w:noProof/>
                <w:lang w:val="en-GB"/>
              </w:rPr>
              <w:t>Lead – Procurement and Supply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_Toc68196409 \h </w:instrText>
            </w:r>
            <w:r w:rsidR="008300BC" w:rsidRPr="0039680C">
              <w:rPr>
                <w:noProof/>
                <w:webHidden/>
                <w:lang w:val="en-GB"/>
              </w:rPr>
            </w:r>
            <w:r w:rsidR="008300BC" w:rsidRPr="0039680C">
              <w:rPr>
                <w:noProof/>
                <w:webHidden/>
                <w:lang w:val="en-GB"/>
              </w:rPr>
              <w:fldChar w:fldCharType="separate"/>
            </w:r>
            <w:r w:rsidR="00961553">
              <w:rPr>
                <w:noProof/>
                <w:webHidden/>
                <w:lang w:val="en-GB"/>
              </w:rPr>
              <w:t>629</w:t>
            </w:r>
            <w:r w:rsidR="008300BC" w:rsidRPr="0039680C">
              <w:rPr>
                <w:noProof/>
                <w:webHidden/>
                <w:lang w:val="en-GB"/>
              </w:rPr>
              <w:fldChar w:fldCharType="end"/>
            </w:r>
          </w:hyperlink>
        </w:p>
        <w:p w14:paraId="673F8764" w14:textId="5CA40FEB"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410" w:history="1">
            <w:r w:rsidR="008300BC" w:rsidRPr="0039680C">
              <w:rPr>
                <w:rStyle w:val="Hyperlink"/>
                <w:noProof/>
                <w:lang w:val="en-GB"/>
              </w:rPr>
              <w:t>Operational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_Toc68196410 \h </w:instrText>
            </w:r>
            <w:r w:rsidR="008300BC" w:rsidRPr="0039680C">
              <w:rPr>
                <w:noProof/>
                <w:webHidden/>
                <w:lang w:val="en-GB"/>
              </w:rPr>
            </w:r>
            <w:r w:rsidR="008300BC" w:rsidRPr="0039680C">
              <w:rPr>
                <w:noProof/>
                <w:webHidden/>
                <w:lang w:val="en-GB"/>
              </w:rPr>
              <w:fldChar w:fldCharType="separate"/>
            </w:r>
            <w:r w:rsidR="00961553">
              <w:rPr>
                <w:noProof/>
                <w:webHidden/>
                <w:lang w:val="en-GB"/>
              </w:rPr>
              <w:t>637</w:t>
            </w:r>
            <w:r w:rsidR="008300BC" w:rsidRPr="0039680C">
              <w:rPr>
                <w:noProof/>
                <w:webHidden/>
                <w:lang w:val="en-GB"/>
              </w:rPr>
              <w:fldChar w:fldCharType="end"/>
            </w:r>
          </w:hyperlink>
        </w:p>
        <w:p w14:paraId="0B3A04C3" w14:textId="2E80346C"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411" w:history="1">
            <w:r w:rsidR="008300BC" w:rsidRPr="0039680C">
              <w:rPr>
                <w:rStyle w:val="Hyperlink"/>
                <w:noProof/>
                <w:lang w:val="en-GB"/>
              </w:rPr>
              <w:t>Officer – Receiving and Inventory Management</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_Toc68196411 \h </w:instrText>
            </w:r>
            <w:r w:rsidR="008300BC" w:rsidRPr="0039680C">
              <w:rPr>
                <w:noProof/>
                <w:webHidden/>
                <w:lang w:val="en-GB"/>
              </w:rPr>
            </w:r>
            <w:r w:rsidR="008300BC" w:rsidRPr="0039680C">
              <w:rPr>
                <w:noProof/>
                <w:webHidden/>
                <w:lang w:val="en-GB"/>
              </w:rPr>
              <w:fldChar w:fldCharType="separate"/>
            </w:r>
            <w:r w:rsidR="00961553">
              <w:rPr>
                <w:noProof/>
                <w:webHidden/>
                <w:lang w:val="en-GB"/>
              </w:rPr>
              <w:t>637</w:t>
            </w:r>
            <w:r w:rsidR="008300BC" w:rsidRPr="0039680C">
              <w:rPr>
                <w:noProof/>
                <w:webHidden/>
                <w:lang w:val="en-GB"/>
              </w:rPr>
              <w:fldChar w:fldCharType="end"/>
            </w:r>
          </w:hyperlink>
        </w:p>
        <w:p w14:paraId="4BD562DD" w14:textId="393E00BB"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412" w:history="1">
            <w:r w:rsidR="008300BC" w:rsidRPr="0039680C">
              <w:rPr>
                <w:rStyle w:val="Hyperlink"/>
                <w:noProof/>
                <w:lang w:val="en-GB"/>
              </w:rPr>
              <w:t>Officer – Procurement and Supply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_Toc68196412 \h </w:instrText>
            </w:r>
            <w:r w:rsidR="008300BC" w:rsidRPr="0039680C">
              <w:rPr>
                <w:noProof/>
                <w:webHidden/>
                <w:lang w:val="en-GB"/>
              </w:rPr>
            </w:r>
            <w:r w:rsidR="008300BC" w:rsidRPr="0039680C">
              <w:rPr>
                <w:noProof/>
                <w:webHidden/>
                <w:lang w:val="en-GB"/>
              </w:rPr>
              <w:fldChar w:fldCharType="separate"/>
            </w:r>
            <w:r w:rsidR="00961553">
              <w:rPr>
                <w:noProof/>
                <w:webHidden/>
                <w:lang w:val="en-GB"/>
              </w:rPr>
              <w:t>646</w:t>
            </w:r>
            <w:r w:rsidR="008300BC" w:rsidRPr="0039680C">
              <w:rPr>
                <w:noProof/>
                <w:webHidden/>
                <w:lang w:val="en-GB"/>
              </w:rPr>
              <w:fldChar w:fldCharType="end"/>
            </w:r>
          </w:hyperlink>
        </w:p>
        <w:p w14:paraId="543E90B3" w14:textId="3FA3996F" w:rsidR="008300BC" w:rsidRPr="0039680C" w:rsidRDefault="000B2877">
          <w:pPr>
            <w:pStyle w:val="TOC2"/>
            <w:tabs>
              <w:tab w:val="right" w:leader="dot" w:pos="10196"/>
            </w:tabs>
            <w:rPr>
              <w:rFonts w:asciiTheme="minorHAnsi" w:eastAsiaTheme="minorEastAsia" w:hAnsiTheme="minorHAnsi" w:cstheme="minorBidi"/>
              <w:noProof/>
              <w:color w:val="auto"/>
              <w:lang w:eastAsia="en-GB"/>
            </w:rPr>
          </w:pPr>
          <w:hyperlink w:anchor="_Toc68196413" w:history="1">
            <w:r w:rsidR="008300BC" w:rsidRPr="0039680C">
              <w:rPr>
                <w:rStyle w:val="Hyperlink"/>
                <w:noProof/>
              </w:rPr>
              <w:t>Public Health Organisation – Community Service Delivery Level</w:t>
            </w:r>
            <w:r w:rsidR="008300BC" w:rsidRPr="0039680C">
              <w:rPr>
                <w:noProof/>
                <w:webHidden/>
              </w:rPr>
              <w:tab/>
            </w:r>
            <w:r w:rsidR="008300BC" w:rsidRPr="0039680C">
              <w:rPr>
                <w:noProof/>
                <w:webHidden/>
              </w:rPr>
              <w:fldChar w:fldCharType="begin"/>
            </w:r>
            <w:r w:rsidR="008300BC" w:rsidRPr="0039680C">
              <w:rPr>
                <w:noProof/>
                <w:webHidden/>
              </w:rPr>
              <w:instrText xml:space="preserve"> PAGEREF _Toc68196413 \h </w:instrText>
            </w:r>
            <w:r w:rsidR="008300BC" w:rsidRPr="0039680C">
              <w:rPr>
                <w:noProof/>
                <w:webHidden/>
              </w:rPr>
            </w:r>
            <w:r w:rsidR="008300BC" w:rsidRPr="0039680C">
              <w:rPr>
                <w:noProof/>
                <w:webHidden/>
              </w:rPr>
              <w:fldChar w:fldCharType="separate"/>
            </w:r>
            <w:r w:rsidR="00961553">
              <w:rPr>
                <w:noProof/>
                <w:webHidden/>
              </w:rPr>
              <w:t>651</w:t>
            </w:r>
            <w:r w:rsidR="008300BC" w:rsidRPr="0039680C">
              <w:rPr>
                <w:noProof/>
                <w:webHidden/>
              </w:rPr>
              <w:fldChar w:fldCharType="end"/>
            </w:r>
          </w:hyperlink>
        </w:p>
        <w:p w14:paraId="7F4209C0" w14:textId="39602389" w:rsidR="008300BC" w:rsidRPr="0039680C" w:rsidRDefault="000B2877">
          <w:pPr>
            <w:pStyle w:val="TOC3"/>
            <w:tabs>
              <w:tab w:val="right" w:leader="dot" w:pos="10196"/>
            </w:tabs>
            <w:rPr>
              <w:rFonts w:asciiTheme="minorHAnsi" w:hAnsiTheme="minorHAnsi"/>
              <w:bCs w:val="0"/>
              <w:noProof/>
              <w:color w:val="auto"/>
              <w:szCs w:val="24"/>
              <w:lang w:val="en-GB" w:eastAsia="en-GB"/>
            </w:rPr>
          </w:pPr>
          <w:hyperlink w:anchor="_Toc68196414" w:history="1">
            <w:r w:rsidR="008300BC" w:rsidRPr="0039680C">
              <w:rPr>
                <w:rStyle w:val="Hyperlink"/>
                <w:noProof/>
                <w:lang w:val="en-GB"/>
              </w:rPr>
              <w:t>Tactical</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_Toc68196414 \h </w:instrText>
            </w:r>
            <w:r w:rsidR="008300BC" w:rsidRPr="0039680C">
              <w:rPr>
                <w:noProof/>
                <w:webHidden/>
                <w:lang w:val="en-GB"/>
              </w:rPr>
            </w:r>
            <w:r w:rsidR="008300BC" w:rsidRPr="0039680C">
              <w:rPr>
                <w:noProof/>
                <w:webHidden/>
                <w:lang w:val="en-GB"/>
              </w:rPr>
              <w:fldChar w:fldCharType="separate"/>
            </w:r>
            <w:r w:rsidR="00961553">
              <w:rPr>
                <w:noProof/>
                <w:webHidden/>
                <w:lang w:val="en-GB"/>
              </w:rPr>
              <w:t>651</w:t>
            </w:r>
            <w:r w:rsidR="008300BC" w:rsidRPr="0039680C">
              <w:rPr>
                <w:noProof/>
                <w:webHidden/>
                <w:lang w:val="en-GB"/>
              </w:rPr>
              <w:fldChar w:fldCharType="end"/>
            </w:r>
          </w:hyperlink>
        </w:p>
        <w:p w14:paraId="237D0C14" w14:textId="0F787047"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415" w:history="1">
            <w:r w:rsidR="008300BC" w:rsidRPr="0039680C">
              <w:rPr>
                <w:rStyle w:val="Hyperlink"/>
                <w:noProof/>
                <w:lang w:val="en-GB"/>
              </w:rPr>
              <w:t>Clerk – Supply</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_Toc68196415 \h </w:instrText>
            </w:r>
            <w:r w:rsidR="008300BC" w:rsidRPr="0039680C">
              <w:rPr>
                <w:noProof/>
                <w:webHidden/>
                <w:lang w:val="en-GB"/>
              </w:rPr>
            </w:r>
            <w:r w:rsidR="008300BC" w:rsidRPr="0039680C">
              <w:rPr>
                <w:noProof/>
                <w:webHidden/>
                <w:lang w:val="en-GB"/>
              </w:rPr>
              <w:fldChar w:fldCharType="separate"/>
            </w:r>
            <w:r w:rsidR="00961553">
              <w:rPr>
                <w:noProof/>
                <w:webHidden/>
                <w:lang w:val="en-GB"/>
              </w:rPr>
              <w:t>651</w:t>
            </w:r>
            <w:r w:rsidR="008300BC" w:rsidRPr="0039680C">
              <w:rPr>
                <w:noProof/>
                <w:webHidden/>
                <w:lang w:val="en-GB"/>
              </w:rPr>
              <w:fldChar w:fldCharType="end"/>
            </w:r>
          </w:hyperlink>
        </w:p>
        <w:p w14:paraId="0F452287" w14:textId="0D05EDD9" w:rsidR="008300BC" w:rsidRPr="0039680C" w:rsidRDefault="000B2877">
          <w:pPr>
            <w:pStyle w:val="TOC4"/>
            <w:tabs>
              <w:tab w:val="right" w:leader="dot" w:pos="10196"/>
            </w:tabs>
            <w:rPr>
              <w:rFonts w:asciiTheme="minorHAnsi" w:hAnsiTheme="minorHAnsi"/>
              <w:bCs w:val="0"/>
              <w:noProof/>
              <w:color w:val="auto"/>
              <w:szCs w:val="24"/>
              <w:lang w:val="en-GB" w:eastAsia="en-GB"/>
            </w:rPr>
          </w:pPr>
          <w:hyperlink w:anchor="_Toc68196416" w:history="1">
            <w:r w:rsidR="008300BC" w:rsidRPr="0039680C">
              <w:rPr>
                <w:rStyle w:val="Hyperlink"/>
                <w:noProof/>
                <w:lang w:val="en-GB"/>
              </w:rPr>
              <w:t>Clerk – Receiving and Storage</w:t>
            </w:r>
            <w:r w:rsidR="008300BC" w:rsidRPr="0039680C">
              <w:rPr>
                <w:noProof/>
                <w:webHidden/>
                <w:lang w:val="en-GB"/>
              </w:rPr>
              <w:tab/>
            </w:r>
            <w:r w:rsidR="008300BC" w:rsidRPr="0039680C">
              <w:rPr>
                <w:noProof/>
                <w:webHidden/>
                <w:lang w:val="en-GB"/>
              </w:rPr>
              <w:fldChar w:fldCharType="begin"/>
            </w:r>
            <w:r w:rsidR="008300BC" w:rsidRPr="0039680C">
              <w:rPr>
                <w:noProof/>
                <w:webHidden/>
                <w:lang w:val="en-GB"/>
              </w:rPr>
              <w:instrText xml:space="preserve"> PAGEREF _Toc68196416 \h </w:instrText>
            </w:r>
            <w:r w:rsidR="008300BC" w:rsidRPr="0039680C">
              <w:rPr>
                <w:noProof/>
                <w:webHidden/>
                <w:lang w:val="en-GB"/>
              </w:rPr>
            </w:r>
            <w:r w:rsidR="008300BC" w:rsidRPr="0039680C">
              <w:rPr>
                <w:noProof/>
                <w:webHidden/>
                <w:lang w:val="en-GB"/>
              </w:rPr>
              <w:fldChar w:fldCharType="separate"/>
            </w:r>
            <w:r w:rsidR="00961553">
              <w:rPr>
                <w:noProof/>
                <w:webHidden/>
                <w:lang w:val="en-GB"/>
              </w:rPr>
              <w:t>658</w:t>
            </w:r>
            <w:r w:rsidR="008300BC" w:rsidRPr="0039680C">
              <w:rPr>
                <w:noProof/>
                <w:webHidden/>
                <w:lang w:val="en-GB"/>
              </w:rPr>
              <w:fldChar w:fldCharType="end"/>
            </w:r>
          </w:hyperlink>
        </w:p>
        <w:p w14:paraId="68BF7F41" w14:textId="6A4A3E8D" w:rsidR="00472AE4" w:rsidRPr="0039680C" w:rsidRDefault="008300BC" w:rsidP="008300BC">
          <w:pPr>
            <w:pStyle w:val="TOC2"/>
            <w:tabs>
              <w:tab w:val="right" w:leader="dot" w:pos="10196"/>
            </w:tabs>
          </w:pPr>
          <w:r w:rsidRPr="0039680C">
            <w:rPr>
              <w:color w:val="6C6463"/>
            </w:rPr>
            <w:fldChar w:fldCharType="end"/>
          </w:r>
        </w:p>
      </w:sdtContent>
    </w:sdt>
    <w:p w14:paraId="491F3547" w14:textId="2A9C12C9" w:rsidR="003F79FB" w:rsidRPr="0039680C" w:rsidRDefault="003F79FB" w:rsidP="003F79FB">
      <w:pPr>
        <w:spacing w:before="79"/>
        <w:ind w:right="1467"/>
        <w:rPr>
          <w:bCs w:val="0"/>
          <w:sz w:val="60"/>
          <w:lang w:val="en-GB"/>
        </w:rPr>
      </w:pPr>
    </w:p>
    <w:p w14:paraId="65BA50BA" w14:textId="452DBB74" w:rsidR="00A631CA" w:rsidRPr="0039680C" w:rsidRDefault="00B033DA" w:rsidP="003F79FB">
      <w:pPr>
        <w:widowControl w:val="0"/>
        <w:autoSpaceDE w:val="0"/>
        <w:autoSpaceDN w:val="0"/>
        <w:spacing w:before="120"/>
        <w:rPr>
          <w:rFonts w:eastAsia="Gill Sans MT" w:cs="Gill Sans MT"/>
          <w:bCs w:val="0"/>
          <w:lang w:val="en-GB"/>
        </w:rPr>
      </w:pPr>
      <w:r w:rsidRPr="0039680C">
        <w:rPr>
          <w:rFonts w:eastAsia="Gill Sans MT" w:cs="Gill Sans MT"/>
          <w:bCs w:val="0"/>
          <w:noProof/>
          <w:lang w:val="en-GB"/>
        </w:rPr>
        <w:drawing>
          <wp:anchor distT="0" distB="0" distL="114300" distR="114300" simplePos="0" relativeHeight="251658244" behindDoc="1" locked="0" layoutInCell="1" allowOverlap="1" wp14:anchorId="3925FAB4" wp14:editId="255368FB">
            <wp:simplePos x="0" y="0"/>
            <wp:positionH relativeFrom="column">
              <wp:posOffset>0</wp:posOffset>
            </wp:positionH>
            <wp:positionV relativeFrom="paragraph">
              <wp:posOffset>227330</wp:posOffset>
            </wp:positionV>
            <wp:extent cx="7449185" cy="4707890"/>
            <wp:effectExtent l="0" t="0" r="0" b="381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449185" cy="4707890"/>
                    </a:xfrm>
                    <a:prstGeom prst="rect">
                      <a:avLst/>
                    </a:prstGeom>
                  </pic:spPr>
                </pic:pic>
              </a:graphicData>
            </a:graphic>
            <wp14:sizeRelH relativeFrom="page">
              <wp14:pctWidth>0</wp14:pctWidth>
            </wp14:sizeRelH>
            <wp14:sizeRelV relativeFrom="page">
              <wp14:pctHeight>0</wp14:pctHeight>
            </wp14:sizeRelV>
          </wp:anchor>
        </w:drawing>
      </w:r>
    </w:p>
    <w:p w14:paraId="58623794" w14:textId="4DFF1272" w:rsidR="003F79FB" w:rsidRPr="0039680C" w:rsidRDefault="003F79FB" w:rsidP="003F79FB">
      <w:pPr>
        <w:widowControl w:val="0"/>
        <w:autoSpaceDE w:val="0"/>
        <w:autoSpaceDN w:val="0"/>
        <w:spacing w:before="120"/>
        <w:rPr>
          <w:rFonts w:eastAsia="Gill Sans MT" w:cs="Gill Sans MT"/>
          <w:bCs w:val="0"/>
          <w:lang w:val="en-GB"/>
        </w:rPr>
      </w:pPr>
    </w:p>
    <w:p w14:paraId="1D7CC501" w14:textId="5EE653E7" w:rsidR="003F79FB" w:rsidRPr="0039680C" w:rsidRDefault="003F79FB" w:rsidP="003F79FB">
      <w:pPr>
        <w:widowControl w:val="0"/>
        <w:autoSpaceDE w:val="0"/>
        <w:autoSpaceDN w:val="0"/>
        <w:spacing w:before="120"/>
        <w:rPr>
          <w:rFonts w:eastAsia="Gill Sans MT" w:cs="Gill Sans MT"/>
          <w:bCs w:val="0"/>
          <w:lang w:val="en-GB"/>
        </w:rPr>
      </w:pPr>
    </w:p>
    <w:p w14:paraId="510EBE28" w14:textId="57110056" w:rsidR="004D1E70" w:rsidRPr="0039680C" w:rsidRDefault="004D1E70" w:rsidP="003F79FB">
      <w:pPr>
        <w:widowControl w:val="0"/>
        <w:autoSpaceDE w:val="0"/>
        <w:autoSpaceDN w:val="0"/>
        <w:spacing w:before="120"/>
        <w:rPr>
          <w:rFonts w:eastAsia="Gill Sans MT" w:cs="Gill Sans MT"/>
          <w:bCs w:val="0"/>
          <w:lang w:val="en-GB"/>
        </w:rPr>
      </w:pPr>
    </w:p>
    <w:p w14:paraId="0CB6B4CC" w14:textId="1532005A" w:rsidR="004D1E70" w:rsidRPr="0039680C" w:rsidRDefault="004D1E70" w:rsidP="003F79FB">
      <w:pPr>
        <w:widowControl w:val="0"/>
        <w:autoSpaceDE w:val="0"/>
        <w:autoSpaceDN w:val="0"/>
        <w:spacing w:before="120"/>
        <w:rPr>
          <w:rFonts w:eastAsia="Gill Sans MT" w:cs="Gill Sans MT"/>
          <w:bCs w:val="0"/>
          <w:lang w:val="en-GB"/>
        </w:rPr>
      </w:pPr>
    </w:p>
    <w:p w14:paraId="4A846F6C" w14:textId="07C00992" w:rsidR="004D1E70" w:rsidRPr="0039680C" w:rsidRDefault="004D1E70" w:rsidP="003F79FB">
      <w:pPr>
        <w:widowControl w:val="0"/>
        <w:autoSpaceDE w:val="0"/>
        <w:autoSpaceDN w:val="0"/>
        <w:spacing w:before="120"/>
        <w:rPr>
          <w:rFonts w:eastAsia="Gill Sans MT" w:cs="Gill Sans MT"/>
          <w:bCs w:val="0"/>
          <w:lang w:val="en-GB"/>
        </w:rPr>
      </w:pPr>
    </w:p>
    <w:p w14:paraId="106531AF" w14:textId="534C260B" w:rsidR="004D1E70" w:rsidRPr="0039680C" w:rsidRDefault="004D1E70" w:rsidP="003F79FB">
      <w:pPr>
        <w:widowControl w:val="0"/>
        <w:autoSpaceDE w:val="0"/>
        <w:autoSpaceDN w:val="0"/>
        <w:spacing w:before="120"/>
        <w:rPr>
          <w:rFonts w:eastAsia="Gill Sans MT" w:cs="Gill Sans MT"/>
          <w:bCs w:val="0"/>
          <w:lang w:val="en-GB"/>
        </w:rPr>
      </w:pPr>
    </w:p>
    <w:p w14:paraId="21562895" w14:textId="015F9C59" w:rsidR="00720CCE" w:rsidRPr="0039680C" w:rsidRDefault="00720CCE" w:rsidP="003F79FB">
      <w:pPr>
        <w:widowControl w:val="0"/>
        <w:autoSpaceDE w:val="0"/>
        <w:autoSpaceDN w:val="0"/>
        <w:spacing w:before="120"/>
        <w:rPr>
          <w:rFonts w:eastAsia="Gill Sans MT" w:cs="Gill Sans MT"/>
          <w:bCs w:val="0"/>
          <w:lang w:val="en-GB"/>
        </w:rPr>
      </w:pPr>
    </w:p>
    <w:p w14:paraId="4BFDA8FF" w14:textId="5D490DFC" w:rsidR="00720CCE" w:rsidRPr="0039680C" w:rsidRDefault="00720CCE" w:rsidP="003F79FB">
      <w:pPr>
        <w:widowControl w:val="0"/>
        <w:autoSpaceDE w:val="0"/>
        <w:autoSpaceDN w:val="0"/>
        <w:spacing w:before="120"/>
        <w:rPr>
          <w:rFonts w:eastAsia="Gill Sans MT" w:cs="Gill Sans MT"/>
          <w:bCs w:val="0"/>
          <w:lang w:val="en-GB"/>
        </w:rPr>
      </w:pPr>
    </w:p>
    <w:p w14:paraId="56AA6F90" w14:textId="6386BA2E" w:rsidR="00720CCE" w:rsidRPr="0039680C" w:rsidRDefault="00720CCE" w:rsidP="003F79FB">
      <w:pPr>
        <w:widowControl w:val="0"/>
        <w:autoSpaceDE w:val="0"/>
        <w:autoSpaceDN w:val="0"/>
        <w:spacing w:before="120"/>
        <w:rPr>
          <w:rFonts w:eastAsia="Gill Sans MT" w:cs="Gill Sans MT"/>
          <w:bCs w:val="0"/>
          <w:lang w:val="en-GB"/>
        </w:rPr>
      </w:pPr>
    </w:p>
    <w:p w14:paraId="42A172DE" w14:textId="46C087AA" w:rsidR="00720CCE" w:rsidRPr="0039680C" w:rsidRDefault="00720CCE" w:rsidP="003F79FB">
      <w:pPr>
        <w:widowControl w:val="0"/>
        <w:autoSpaceDE w:val="0"/>
        <w:autoSpaceDN w:val="0"/>
        <w:spacing w:before="120"/>
        <w:rPr>
          <w:rFonts w:eastAsia="Gill Sans MT" w:cs="Gill Sans MT"/>
          <w:bCs w:val="0"/>
          <w:lang w:val="en-GB"/>
        </w:rPr>
      </w:pPr>
    </w:p>
    <w:p w14:paraId="63215681" w14:textId="11007339" w:rsidR="00720CCE" w:rsidRPr="0039680C" w:rsidRDefault="00720CCE" w:rsidP="003F79FB">
      <w:pPr>
        <w:widowControl w:val="0"/>
        <w:autoSpaceDE w:val="0"/>
        <w:autoSpaceDN w:val="0"/>
        <w:spacing w:before="120"/>
        <w:rPr>
          <w:rFonts w:eastAsia="Gill Sans MT" w:cs="Gill Sans MT"/>
          <w:bCs w:val="0"/>
          <w:lang w:val="en-GB"/>
        </w:rPr>
      </w:pPr>
    </w:p>
    <w:p w14:paraId="59511BCF" w14:textId="17A4C6B1" w:rsidR="00720CCE" w:rsidRPr="0039680C" w:rsidRDefault="00720CCE" w:rsidP="003F79FB">
      <w:pPr>
        <w:widowControl w:val="0"/>
        <w:autoSpaceDE w:val="0"/>
        <w:autoSpaceDN w:val="0"/>
        <w:spacing w:before="120"/>
        <w:rPr>
          <w:rFonts w:eastAsia="Gill Sans MT" w:cs="Gill Sans MT"/>
          <w:bCs w:val="0"/>
          <w:lang w:val="en-GB"/>
        </w:rPr>
      </w:pPr>
    </w:p>
    <w:p w14:paraId="27673CC2" w14:textId="3E92AAC1" w:rsidR="00720CCE" w:rsidRPr="0039680C" w:rsidRDefault="00720CCE" w:rsidP="003F79FB">
      <w:pPr>
        <w:widowControl w:val="0"/>
        <w:autoSpaceDE w:val="0"/>
        <w:autoSpaceDN w:val="0"/>
        <w:spacing w:before="120"/>
        <w:rPr>
          <w:rFonts w:eastAsia="Gill Sans MT" w:cs="Gill Sans MT"/>
          <w:bCs w:val="0"/>
          <w:lang w:val="en-GB"/>
        </w:rPr>
      </w:pPr>
    </w:p>
    <w:p w14:paraId="1BAD8482" w14:textId="6AC13342" w:rsidR="00720CCE" w:rsidRPr="0039680C" w:rsidRDefault="00720CCE" w:rsidP="003F79FB">
      <w:pPr>
        <w:widowControl w:val="0"/>
        <w:autoSpaceDE w:val="0"/>
        <w:autoSpaceDN w:val="0"/>
        <w:spacing w:before="120"/>
        <w:rPr>
          <w:rFonts w:eastAsia="Gill Sans MT" w:cs="Gill Sans MT"/>
          <w:bCs w:val="0"/>
          <w:lang w:val="en-GB"/>
        </w:rPr>
      </w:pPr>
    </w:p>
    <w:p w14:paraId="10D8687C" w14:textId="592D1A0A" w:rsidR="00720CCE" w:rsidRPr="0039680C" w:rsidRDefault="00720CCE" w:rsidP="003F79FB">
      <w:pPr>
        <w:widowControl w:val="0"/>
        <w:autoSpaceDE w:val="0"/>
        <w:autoSpaceDN w:val="0"/>
        <w:spacing w:before="120"/>
        <w:rPr>
          <w:rFonts w:eastAsia="Gill Sans MT" w:cs="Gill Sans MT"/>
          <w:bCs w:val="0"/>
          <w:lang w:val="en-GB"/>
        </w:rPr>
      </w:pPr>
    </w:p>
    <w:p w14:paraId="324CC5EE" w14:textId="0A009476" w:rsidR="00720CCE" w:rsidRPr="0039680C" w:rsidRDefault="00720CCE" w:rsidP="003F79FB">
      <w:pPr>
        <w:widowControl w:val="0"/>
        <w:autoSpaceDE w:val="0"/>
        <w:autoSpaceDN w:val="0"/>
        <w:spacing w:before="120"/>
        <w:rPr>
          <w:rFonts w:eastAsia="Gill Sans MT" w:cs="Gill Sans MT"/>
          <w:bCs w:val="0"/>
          <w:lang w:val="en-GB"/>
        </w:rPr>
      </w:pPr>
    </w:p>
    <w:p w14:paraId="524507F8" w14:textId="0C8B042F" w:rsidR="00720CCE" w:rsidRPr="0039680C" w:rsidRDefault="00720CCE" w:rsidP="003F79FB">
      <w:pPr>
        <w:widowControl w:val="0"/>
        <w:autoSpaceDE w:val="0"/>
        <w:autoSpaceDN w:val="0"/>
        <w:spacing w:before="120"/>
        <w:rPr>
          <w:rFonts w:eastAsia="Gill Sans MT" w:cs="Gill Sans MT"/>
          <w:bCs w:val="0"/>
          <w:lang w:val="en-GB"/>
        </w:rPr>
      </w:pPr>
    </w:p>
    <w:p w14:paraId="3005DA2E" w14:textId="7A4C3F4C" w:rsidR="00720CCE" w:rsidRPr="0039680C" w:rsidRDefault="00720CCE" w:rsidP="003F79FB">
      <w:pPr>
        <w:widowControl w:val="0"/>
        <w:autoSpaceDE w:val="0"/>
        <w:autoSpaceDN w:val="0"/>
        <w:spacing w:before="120"/>
        <w:rPr>
          <w:rFonts w:eastAsia="Gill Sans MT" w:cs="Gill Sans MT"/>
          <w:bCs w:val="0"/>
          <w:lang w:val="en-GB"/>
        </w:rPr>
      </w:pPr>
    </w:p>
    <w:p w14:paraId="0882ABA3" w14:textId="0BE724CD" w:rsidR="00720CCE" w:rsidRPr="0039680C" w:rsidRDefault="00720CCE" w:rsidP="003F79FB">
      <w:pPr>
        <w:widowControl w:val="0"/>
        <w:autoSpaceDE w:val="0"/>
        <w:autoSpaceDN w:val="0"/>
        <w:spacing w:before="120"/>
        <w:rPr>
          <w:rFonts w:eastAsia="Gill Sans MT" w:cs="Gill Sans MT"/>
          <w:bCs w:val="0"/>
          <w:lang w:val="en-GB"/>
        </w:rPr>
      </w:pPr>
    </w:p>
    <w:p w14:paraId="3D7B8C03" w14:textId="47B72A21" w:rsidR="00FB607C" w:rsidRPr="0039680C" w:rsidRDefault="00FB607C" w:rsidP="003F79FB">
      <w:pPr>
        <w:widowControl w:val="0"/>
        <w:autoSpaceDE w:val="0"/>
        <w:autoSpaceDN w:val="0"/>
        <w:spacing w:before="120"/>
        <w:rPr>
          <w:rFonts w:eastAsia="Gill Sans MT" w:cs="Gill Sans MT"/>
          <w:bCs w:val="0"/>
          <w:lang w:val="en-GB"/>
        </w:rPr>
      </w:pPr>
    </w:p>
    <w:p w14:paraId="58D80210" w14:textId="71D403FD" w:rsidR="00FB607C" w:rsidRPr="0039680C" w:rsidRDefault="00FB607C" w:rsidP="003F79FB">
      <w:pPr>
        <w:widowControl w:val="0"/>
        <w:autoSpaceDE w:val="0"/>
        <w:autoSpaceDN w:val="0"/>
        <w:spacing w:before="120"/>
        <w:rPr>
          <w:rFonts w:eastAsia="Gill Sans MT" w:cs="Gill Sans MT"/>
          <w:bCs w:val="0"/>
          <w:lang w:val="en-GB"/>
        </w:rPr>
      </w:pPr>
    </w:p>
    <w:p w14:paraId="6DA9FB7E" w14:textId="2D21F0E8" w:rsidR="00FB607C" w:rsidRPr="0039680C" w:rsidRDefault="00FB607C" w:rsidP="003F79FB">
      <w:pPr>
        <w:widowControl w:val="0"/>
        <w:autoSpaceDE w:val="0"/>
        <w:autoSpaceDN w:val="0"/>
        <w:spacing w:before="120"/>
        <w:rPr>
          <w:rFonts w:eastAsia="Gill Sans MT" w:cs="Gill Sans MT"/>
          <w:bCs w:val="0"/>
          <w:lang w:val="en-GB"/>
        </w:rPr>
      </w:pPr>
    </w:p>
    <w:p w14:paraId="0A23CFEC" w14:textId="42659A72" w:rsidR="00FB607C" w:rsidRPr="0039680C" w:rsidRDefault="00FB607C">
      <w:pPr>
        <w:spacing w:after="160" w:line="259" w:lineRule="auto"/>
        <w:rPr>
          <w:rFonts w:eastAsia="Gill Sans MT" w:cs="Gill Sans MT"/>
          <w:bCs w:val="0"/>
          <w:lang w:val="en-GB"/>
        </w:rPr>
      </w:pPr>
      <w:r w:rsidRPr="0039680C">
        <w:rPr>
          <w:rFonts w:eastAsia="Gill Sans MT" w:cs="Gill Sans MT"/>
          <w:bCs w:val="0"/>
          <w:lang w:val="en-GB"/>
        </w:rPr>
        <w:br w:type="page"/>
      </w:r>
    </w:p>
    <w:p w14:paraId="353E465B" w14:textId="234CCBFF" w:rsidR="00720CCE" w:rsidRPr="0039680C" w:rsidRDefault="005E41CB" w:rsidP="003F79FB">
      <w:pPr>
        <w:widowControl w:val="0"/>
        <w:autoSpaceDE w:val="0"/>
        <w:autoSpaceDN w:val="0"/>
        <w:spacing w:before="120"/>
        <w:rPr>
          <w:rFonts w:eastAsia="Gill Sans MT" w:cs="Gill Sans MT"/>
          <w:bCs w:val="0"/>
          <w:lang w:val="en-GB"/>
        </w:rPr>
      </w:pPr>
      <w:r w:rsidRPr="0039680C">
        <w:rPr>
          <w:noProof/>
          <w:lang w:val="en-GB"/>
        </w:rPr>
        <w:lastRenderedPageBreak/>
        <mc:AlternateContent>
          <mc:Choice Requires="wps">
            <w:drawing>
              <wp:anchor distT="0" distB="0" distL="114300" distR="114300" simplePos="0" relativeHeight="251658241" behindDoc="0" locked="0" layoutInCell="1" allowOverlap="1" wp14:anchorId="76BCA63F" wp14:editId="71765D01">
                <wp:simplePos x="0" y="0"/>
                <wp:positionH relativeFrom="page">
                  <wp:posOffset>4857</wp:posOffset>
                </wp:positionH>
                <wp:positionV relativeFrom="paragraph">
                  <wp:posOffset>-628015</wp:posOffset>
                </wp:positionV>
                <wp:extent cx="179705" cy="1638300"/>
                <wp:effectExtent l="0" t="0" r="0" b="0"/>
                <wp:wrapNone/>
                <wp:docPr id="1019"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638300"/>
                        </a:xfrm>
                        <a:prstGeom prst="rect">
                          <a:avLst/>
                        </a:prstGeom>
                        <a:solidFill>
                          <a:srgbClr val="2442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2DFB8" id="Rectangle 475" o:spid="_x0000_s1026" style="position:absolute;margin-left:.4pt;margin-top:-49.45pt;width:14.15pt;height:12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" fillcolor="#24428e" stroked="f">
                <v:path arrowok="t"/>
                <w10:wrap anchorx="page"/>
              </v:rect>
            </w:pict>
          </mc:Fallback>
        </mc:AlternateContent>
      </w:r>
    </w:p>
    <w:p w14:paraId="60933036" w14:textId="09AD7CBC" w:rsidR="00720CCE" w:rsidRPr="0039680C" w:rsidRDefault="00720CCE" w:rsidP="003F79FB">
      <w:pPr>
        <w:widowControl w:val="0"/>
        <w:autoSpaceDE w:val="0"/>
        <w:autoSpaceDN w:val="0"/>
        <w:spacing w:before="120"/>
        <w:rPr>
          <w:rFonts w:eastAsia="Gill Sans MT" w:cs="Gill Sans MT"/>
          <w:bCs w:val="0"/>
          <w:lang w:val="en-GB"/>
        </w:rPr>
      </w:pPr>
    </w:p>
    <w:p w14:paraId="5F0ED8AD" w14:textId="77777777" w:rsidR="001A6CAE" w:rsidRPr="0039680C" w:rsidRDefault="001A6CAE" w:rsidP="004D1E70">
      <w:pPr>
        <w:widowControl w:val="0"/>
        <w:autoSpaceDE w:val="0"/>
        <w:autoSpaceDN w:val="0"/>
        <w:spacing w:before="120"/>
        <w:rPr>
          <w:rFonts w:eastAsia="Gill Sans MT" w:cs="Gill Sans MT"/>
          <w:bCs w:val="0"/>
          <w:lang w:val="en-GB"/>
        </w:rPr>
      </w:pPr>
    </w:p>
    <w:p w14:paraId="0089AAEC" w14:textId="5D19011E" w:rsidR="004D1E70" w:rsidRPr="0039680C" w:rsidRDefault="001A6CAE" w:rsidP="004D1E70">
      <w:pPr>
        <w:widowControl w:val="0"/>
        <w:autoSpaceDE w:val="0"/>
        <w:autoSpaceDN w:val="0"/>
        <w:spacing w:before="120"/>
        <w:rPr>
          <w:rFonts w:eastAsia="Gill Sans MT" w:cs="Gill Sans MT"/>
          <w:bCs w:val="0"/>
          <w:lang w:val="en-GB"/>
        </w:rPr>
      </w:pPr>
      <w:r w:rsidRPr="0039680C">
        <w:rPr>
          <w:noProof/>
          <w:lang w:val="en-GB"/>
        </w:rPr>
        <mc:AlternateContent>
          <mc:Choice Requires="wps">
            <w:drawing>
              <wp:anchor distT="0" distB="0" distL="114300" distR="114300" simplePos="0" relativeHeight="251658255" behindDoc="0" locked="0" layoutInCell="1" allowOverlap="1" wp14:anchorId="06FA1311" wp14:editId="5C6B119B">
                <wp:simplePos x="0" y="0"/>
                <wp:positionH relativeFrom="column">
                  <wp:posOffset>412750</wp:posOffset>
                </wp:positionH>
                <wp:positionV relativeFrom="paragraph">
                  <wp:posOffset>-59201</wp:posOffset>
                </wp:positionV>
                <wp:extent cx="1740877" cy="47478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740877" cy="474785"/>
                        </a:xfrm>
                        <a:prstGeom prst="rect">
                          <a:avLst/>
                        </a:prstGeom>
                        <a:solidFill>
                          <a:schemeClr val="lt1"/>
                        </a:solidFill>
                        <a:ln w="6350">
                          <a:noFill/>
                        </a:ln>
                      </wps:spPr>
                      <wps:txbx>
                        <w:txbxContent>
                          <w:p w14:paraId="24FC4281" w14:textId="7CE252B7" w:rsidR="0057139C" w:rsidRDefault="0057139C" w:rsidP="001A6CAE">
                            <w:pPr>
                              <w:pStyle w:val="Heading2"/>
                              <w:ind w:left="0"/>
                            </w:pPr>
                            <w:r w:rsidRPr="002F6681">
                              <w:rPr>
                                <w:lang w:val="en-GB"/>
                              </w:rPr>
                              <w:t>Overvie</w:t>
                            </w:r>
                            <w:r>
                              <w:rPr>
                                <w:lang w:val="en-GB"/>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FA1311" id="_x0000_t202" coordsize="21600,21600" o:spt="202" path="m,l,21600r21600,l21600,xe">
                <v:stroke joinstyle="miter"/>
                <v:path gradientshapeok="t" o:connecttype="rect"/>
              </v:shapetype>
              <v:shape id="Text Box 35" o:spid="_x0000_s1026" type="#_x0000_t202" style="position:absolute;margin-left:32.5pt;margin-top:-4.65pt;width:137.1pt;height:37.4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" fillcolor="white [3201]" stroked="f" strokeweight=".5pt">
                <v:textbox>
                  <w:txbxContent>
                    <w:p w14:paraId="24FC4281" w14:textId="7CE252B7" w:rsidR="0057139C" w:rsidRDefault="0057139C" w:rsidP="001A6CAE">
                      <w:pPr>
                        <w:pStyle w:val="Heading2"/>
                        <w:ind w:left="0"/>
                      </w:pPr>
                      <w:r w:rsidRPr="002F6681">
                        <w:rPr>
                          <w:lang w:val="en-GB"/>
                        </w:rPr>
                        <w:t>Overvie</w:t>
                      </w:r>
                      <w:r>
                        <w:rPr>
                          <w:lang w:val="en-GB"/>
                        </w:rPr>
                        <w:t>w</w:t>
                      </w:r>
                    </w:p>
                  </w:txbxContent>
                </v:textbox>
              </v:shape>
            </w:pict>
          </mc:Fallback>
        </mc:AlternateContent>
      </w:r>
      <w:bookmarkStart w:id="4" w:name="_TOC_250005"/>
      <w:bookmarkStart w:id="5" w:name="text"/>
      <w:bookmarkEnd w:id="4"/>
    </w:p>
    <w:p w14:paraId="136141B9" w14:textId="3DE2767D" w:rsidR="004D1E70" w:rsidRPr="0039680C" w:rsidRDefault="000B2877" w:rsidP="004D1E70">
      <w:pPr>
        <w:pStyle w:val="Heading2"/>
        <w:ind w:left="851"/>
        <w:rPr>
          <w:lang w:val="en-GB"/>
        </w:rPr>
      </w:pPr>
      <w:bookmarkStart w:id="6" w:name="_Toc68196280"/>
      <w:bookmarkEnd w:id="6"/>
      <w:r>
        <w:rPr>
          <w:lang w:val="en-GB"/>
        </w:rPr>
        <w:pict w14:anchorId="7E769950">
          <v:rect id="_x0000_s1033" style="position:absolute;left:0;text-align:left;margin-left:.05pt;margin-top:16.85pt;width:14.15pt;height:105.35pt;z-index:251658246;mso-wrap-edited:f;mso-position-horizontal-relative:page" fillcolor="#f47a3a" stroked="f">
            <w10:wrap anchorx="page"/>
          </v:rect>
        </w:pict>
      </w:r>
    </w:p>
    <w:p w14:paraId="465BCEBB" w14:textId="16E081DB" w:rsidR="004D1E70" w:rsidRPr="0039680C" w:rsidRDefault="004D1E70">
      <w:pPr>
        <w:pStyle w:val="BodyText"/>
        <w:rPr>
          <w:rFonts w:ascii="Roboto"/>
          <w:b/>
          <w:lang w:val="en-GB"/>
        </w:rPr>
      </w:pPr>
    </w:p>
    <w:p w14:paraId="20F846E3" w14:textId="4DA83777" w:rsidR="004D1E70" w:rsidRPr="0039680C" w:rsidRDefault="004D1E70">
      <w:pPr>
        <w:pStyle w:val="BodyText"/>
        <w:rPr>
          <w:rFonts w:ascii="Roboto"/>
          <w:b/>
          <w:lang w:val="en-GB"/>
        </w:rPr>
      </w:pPr>
    </w:p>
    <w:p w14:paraId="7E3E83E0" w14:textId="77777777" w:rsidR="001A6CAE" w:rsidRPr="0039680C" w:rsidRDefault="001A6CAE">
      <w:pPr>
        <w:pStyle w:val="BodyText"/>
        <w:rPr>
          <w:rFonts w:ascii="Roboto"/>
          <w:b/>
          <w:lang w:val="en-GB"/>
        </w:rPr>
      </w:pPr>
    </w:p>
    <w:p w14:paraId="57D5A7D6" w14:textId="69F089E6" w:rsidR="004D1E70" w:rsidRPr="0039680C" w:rsidRDefault="000B2877">
      <w:pPr>
        <w:pStyle w:val="BodyText"/>
        <w:rPr>
          <w:rFonts w:ascii="Roboto"/>
          <w:b/>
          <w:lang w:val="en-GB"/>
        </w:rPr>
      </w:pPr>
      <w:r>
        <w:rPr>
          <w:rFonts w:ascii="Arial"/>
          <w:lang w:val="en-GB"/>
        </w:rPr>
        <w:pict w14:anchorId="13BFA250">
          <v:rect id="_x0000_s1032" style="position:absolute;margin-left:.3pt;margin-top:18.85pt;width:14.15pt;height:40.9pt;z-index:251658247;mso-wrap-edited:f;mso-position-horizontal-relative:page" fillcolor="#8ebfe4" stroked="f">
            <w10:wrap anchorx="page"/>
          </v:rect>
        </w:pict>
      </w:r>
    </w:p>
    <w:p w14:paraId="7B31BC03" w14:textId="1D51E5FB" w:rsidR="004D1E70" w:rsidRPr="0039680C" w:rsidRDefault="004D1E70" w:rsidP="00AD3719">
      <w:pPr>
        <w:pStyle w:val="CompetenciesWhite"/>
        <w:rPr>
          <w:rFonts w:ascii="Roboto"/>
          <w:b/>
          <w:sz w:val="25"/>
        </w:rPr>
      </w:pPr>
    </w:p>
    <w:p w14:paraId="0D054607" w14:textId="017D9F0D" w:rsidR="00A01A4E" w:rsidRPr="0039680C" w:rsidRDefault="000B2877" w:rsidP="00A01A4E">
      <w:pPr>
        <w:pStyle w:val="BodyText"/>
        <w:spacing w:before="95" w:line="254" w:lineRule="auto"/>
        <w:ind w:left="850" w:right="1984"/>
        <w:jc w:val="both"/>
        <w:rPr>
          <w:rFonts w:ascii="Arial" w:hAnsi="Arial" w:cs="Arial"/>
          <w:bCs w:val="0"/>
          <w:color w:val="231F20"/>
          <w:spacing w:val="-1"/>
          <w:lang w:val="en-GB"/>
        </w:rPr>
      </w:pPr>
      <w:r>
        <w:rPr>
          <w:lang w:val="en-GB"/>
        </w:rPr>
        <w:pict w14:anchorId="75B486D3">
          <v:shapetype id="_x0000_t202" coordsize="21600,21600" o:spt="202" path="m,l,21600r21600,l21600,xe">
            <v:stroke joinstyle="miter"/>
            <v:path gradientshapeok="t" o:connecttype="rect"/>
          </v:shapetype>
          <v:shape id="_x0000_s1031" type="#_x0000_t202" style="position:absolute;left:0;text-align:left;margin-left:41.45pt;margin-top:.4pt;width:32.55pt;height:45.5pt;z-index:-251658231;mso-wrap-edited:f;mso-position-horizontal-relative:page" filled="f" stroked="f">
            <v:textbox inset="0,0,0,0">
              <w:txbxContent>
                <w:p w14:paraId="3CE6C5ED" w14:textId="77777777" w:rsidR="0057139C" w:rsidRPr="00912B6C" w:rsidRDefault="0057139C">
                  <w:pPr>
                    <w:spacing w:line="1080" w:lineRule="exact"/>
                    <w:rPr>
                      <w:rFonts w:ascii="Times New Roman" w:hAnsi="Times New Roman"/>
                      <w:bCs w:val="0"/>
                      <w:sz w:val="97"/>
                    </w:rPr>
                  </w:pPr>
                  <w:r w:rsidRPr="00912B6C">
                    <w:rPr>
                      <w:rFonts w:ascii="Times New Roman" w:hAnsi="Times New Roman"/>
                      <w:bCs w:val="0"/>
                      <w:color w:val="F47A3A"/>
                      <w:sz w:val="97"/>
                    </w:rPr>
                    <w:t>T</w:t>
                  </w:r>
                </w:p>
              </w:txbxContent>
            </v:textbox>
            <w10:wrap type="square" anchorx="page"/>
          </v:shape>
        </w:pict>
      </w:r>
      <w:r w:rsidR="00A01A4E" w:rsidRPr="0039680C">
        <w:rPr>
          <w:rFonts w:ascii="Arial" w:hAnsi="Arial" w:cs="Arial"/>
          <w:bCs w:val="0"/>
          <w:color w:val="231F20"/>
          <w:spacing w:val="-1"/>
          <w:lang w:val="en-GB"/>
        </w:rPr>
        <w:t>o better understand issues regarding the availability and use of Supply Chain Management (SCM) human resources in low- and middle-income countries, the USAID Global Health Supply Chain Program - Procurement and Supply Management (GHSC-PSM) project, in conjunction with USAID and People that Deliver (PtD), considers that a ‘whole of SCM labour market’ approach provides a deeper and more holistic understanding of the SCM employment environment.</w:t>
      </w:r>
    </w:p>
    <w:p w14:paraId="2D32C1E2" w14:textId="77777777" w:rsidR="00A01A4E" w:rsidRPr="0039680C" w:rsidRDefault="00A01A4E" w:rsidP="00A01A4E">
      <w:pPr>
        <w:pStyle w:val="BodyText"/>
        <w:spacing w:before="186" w:line="254" w:lineRule="auto"/>
        <w:ind w:left="850" w:right="1984"/>
        <w:jc w:val="both"/>
        <w:rPr>
          <w:rFonts w:ascii="Arial" w:hAnsi="Arial" w:cs="Arial"/>
          <w:bCs w:val="0"/>
          <w:color w:val="231F20"/>
          <w:spacing w:val="-1"/>
          <w:lang w:val="en-GB"/>
        </w:rPr>
      </w:pPr>
      <w:r w:rsidRPr="0039680C">
        <w:rPr>
          <w:rFonts w:ascii="Arial" w:hAnsi="Arial" w:cs="Arial"/>
          <w:bCs w:val="0"/>
          <w:color w:val="231F20"/>
          <w:spacing w:val="-1"/>
          <w:lang w:val="en-GB"/>
        </w:rPr>
        <w:t>The ‘whole of SCM labour market’ refers to the supply and demand for SCM labour in which employees are the supply and employers are the demand in a specific country context. The country context includes urban, regional, and remote environments, and encompasses all the sectors where SCM technical personnel are employed in a country.</w:t>
      </w:r>
    </w:p>
    <w:p w14:paraId="3A627010" w14:textId="40A4BB63" w:rsidR="00A01A4E" w:rsidRPr="0039680C" w:rsidRDefault="00A01A4E" w:rsidP="00912B6C">
      <w:pPr>
        <w:pStyle w:val="BodyText"/>
        <w:spacing w:before="170" w:line="254" w:lineRule="auto"/>
        <w:ind w:left="850" w:right="1984"/>
        <w:jc w:val="both"/>
        <w:rPr>
          <w:rFonts w:ascii="Arial" w:hAnsi="Arial" w:cs="Arial"/>
          <w:bCs w:val="0"/>
          <w:color w:val="231F20"/>
          <w:spacing w:val="-1"/>
          <w:lang w:val="en-GB"/>
        </w:rPr>
      </w:pPr>
      <w:r w:rsidRPr="0039680C">
        <w:rPr>
          <w:rFonts w:ascii="Arial" w:hAnsi="Arial" w:cs="Arial"/>
          <w:bCs w:val="0"/>
          <w:color w:val="231F20"/>
          <w:spacing w:val="-1"/>
          <w:lang w:val="en-GB"/>
        </w:rPr>
        <w:t>Key stakeholders include governments (ministries of labour, education, planning and health, etc.), professional associations, academic institutions, the private sector (resources industries, fast-moving goods, health, third-party logistics providers (3PLs) and fourth-party logistics providers (4PLs), etc.), and the humanitarian and development sectors</w:t>
      </w:r>
    </w:p>
    <w:p w14:paraId="5A3EAEA1" w14:textId="77777777" w:rsidR="00A01A4E" w:rsidRPr="0039680C" w:rsidRDefault="00A01A4E" w:rsidP="00A01A4E">
      <w:pPr>
        <w:pStyle w:val="BodyText"/>
        <w:spacing w:before="170" w:line="254" w:lineRule="auto"/>
        <w:ind w:left="850" w:right="1984"/>
        <w:jc w:val="both"/>
        <w:rPr>
          <w:rFonts w:ascii="Arial" w:hAnsi="Arial" w:cs="Arial"/>
          <w:bCs w:val="0"/>
          <w:color w:val="231F20"/>
          <w:lang w:val="en-GB"/>
        </w:rPr>
      </w:pPr>
      <w:r w:rsidRPr="0039680C">
        <w:rPr>
          <w:rFonts w:ascii="Arial" w:hAnsi="Arial" w:cs="Arial"/>
          <w:bCs w:val="0"/>
          <w:color w:val="231F20"/>
          <w:lang w:val="en-GB"/>
        </w:rPr>
        <w:t>In 2019 GHSC-PSM, in collaboration with PtD, SAPICS and USAID published a SCM Professionalisation Framework white paper outlining how a SCM professionalisation framework could be used by:</w:t>
      </w:r>
    </w:p>
    <w:p w14:paraId="22FC3080" w14:textId="77777777" w:rsidR="004D1E70" w:rsidRPr="0039680C" w:rsidRDefault="004D1E70" w:rsidP="00912B6C">
      <w:pPr>
        <w:pStyle w:val="BodyText"/>
        <w:spacing w:before="5"/>
        <w:ind w:right="1984"/>
        <w:rPr>
          <w:rFonts w:ascii="Arial" w:hAnsi="Arial" w:cs="Arial"/>
          <w:bCs w:val="0"/>
          <w:sz w:val="28"/>
          <w:lang w:val="en-GB"/>
        </w:rPr>
      </w:pPr>
    </w:p>
    <w:p w14:paraId="3FDD59C5" w14:textId="5C08CC8E" w:rsidR="004D1E70" w:rsidRPr="0039680C" w:rsidRDefault="004D1E70" w:rsidP="00912B6C">
      <w:pPr>
        <w:pStyle w:val="BodyText"/>
        <w:tabs>
          <w:tab w:val="left" w:pos="1360"/>
        </w:tabs>
        <w:spacing w:line="254" w:lineRule="auto"/>
        <w:ind w:left="1360" w:right="1984" w:hanging="341"/>
        <w:rPr>
          <w:rFonts w:ascii="Arial" w:hAnsi="Arial" w:cs="Arial"/>
          <w:bCs w:val="0"/>
          <w:lang w:val="en-GB"/>
        </w:rPr>
      </w:pPr>
      <w:r w:rsidRPr="0039680C">
        <w:rPr>
          <w:rFonts w:ascii="Arial" w:hAnsi="Arial" w:cs="Arial"/>
          <w:bCs w:val="0"/>
          <w:color w:val="231F20"/>
          <w:lang w:val="en-GB"/>
        </w:rPr>
        <w:t>›</w:t>
      </w:r>
      <w:r w:rsidRPr="0039680C">
        <w:rPr>
          <w:rFonts w:ascii="Arial" w:hAnsi="Arial" w:cs="Arial"/>
          <w:bCs w:val="0"/>
          <w:color w:val="231F20"/>
          <w:lang w:val="en-GB"/>
        </w:rPr>
        <w:tab/>
        <w:t>Governments</w:t>
      </w:r>
      <w:r w:rsidRPr="0039680C">
        <w:rPr>
          <w:rFonts w:ascii="Arial" w:hAnsi="Arial" w:cs="Arial"/>
          <w:bCs w:val="0"/>
          <w:color w:val="231F20"/>
          <w:spacing w:val="22"/>
          <w:lang w:val="en-GB"/>
        </w:rPr>
        <w:t xml:space="preserve"> </w:t>
      </w:r>
      <w:r w:rsidRPr="0039680C">
        <w:rPr>
          <w:rFonts w:ascii="Arial" w:hAnsi="Arial" w:cs="Arial"/>
          <w:bCs w:val="0"/>
          <w:color w:val="231F20"/>
          <w:lang w:val="en-GB"/>
        </w:rPr>
        <w:t>to</w:t>
      </w:r>
      <w:r w:rsidRPr="0039680C">
        <w:rPr>
          <w:rFonts w:ascii="Arial" w:hAnsi="Arial" w:cs="Arial"/>
          <w:bCs w:val="0"/>
          <w:color w:val="231F20"/>
          <w:spacing w:val="23"/>
          <w:lang w:val="en-GB"/>
        </w:rPr>
        <w:t xml:space="preserve"> </w:t>
      </w:r>
      <w:r w:rsidRPr="0039680C">
        <w:rPr>
          <w:rFonts w:ascii="Arial" w:hAnsi="Arial" w:cs="Arial"/>
          <w:bCs w:val="0"/>
          <w:color w:val="231F20"/>
          <w:lang w:val="en-GB"/>
        </w:rPr>
        <w:t>define</w:t>
      </w:r>
      <w:r w:rsidRPr="0039680C">
        <w:rPr>
          <w:rFonts w:ascii="Arial" w:hAnsi="Arial" w:cs="Arial"/>
          <w:bCs w:val="0"/>
          <w:color w:val="231F20"/>
          <w:spacing w:val="22"/>
          <w:lang w:val="en-GB"/>
        </w:rPr>
        <w:t xml:space="preserve"> </w:t>
      </w:r>
      <w:r w:rsidRPr="0039680C">
        <w:rPr>
          <w:rFonts w:ascii="Arial" w:hAnsi="Arial" w:cs="Arial"/>
          <w:bCs w:val="0"/>
          <w:color w:val="231F20"/>
          <w:lang w:val="en-GB"/>
        </w:rPr>
        <w:t>the</w:t>
      </w:r>
      <w:r w:rsidRPr="0039680C">
        <w:rPr>
          <w:rFonts w:ascii="Arial" w:hAnsi="Arial" w:cs="Arial"/>
          <w:bCs w:val="0"/>
          <w:color w:val="231F20"/>
          <w:spacing w:val="23"/>
          <w:lang w:val="en-GB"/>
        </w:rPr>
        <w:t xml:space="preserve"> </w:t>
      </w:r>
      <w:r w:rsidRPr="0039680C">
        <w:rPr>
          <w:rFonts w:ascii="Arial" w:hAnsi="Arial" w:cs="Arial"/>
          <w:bCs w:val="0"/>
          <w:color w:val="231F20"/>
          <w:lang w:val="en-GB"/>
        </w:rPr>
        <w:t>professional</w:t>
      </w:r>
      <w:r w:rsidRPr="0039680C">
        <w:rPr>
          <w:rFonts w:ascii="Arial" w:hAnsi="Arial" w:cs="Arial"/>
          <w:bCs w:val="0"/>
          <w:color w:val="231F20"/>
          <w:spacing w:val="23"/>
          <w:lang w:val="en-GB"/>
        </w:rPr>
        <w:t xml:space="preserve"> </w:t>
      </w:r>
      <w:r w:rsidRPr="0039680C">
        <w:rPr>
          <w:rFonts w:ascii="Arial" w:hAnsi="Arial" w:cs="Arial"/>
          <w:bCs w:val="0"/>
          <w:color w:val="231F20"/>
          <w:lang w:val="en-GB"/>
        </w:rPr>
        <w:t>standards</w:t>
      </w:r>
      <w:r w:rsidRPr="0039680C">
        <w:rPr>
          <w:rFonts w:ascii="Arial" w:hAnsi="Arial" w:cs="Arial"/>
          <w:bCs w:val="0"/>
          <w:color w:val="231F20"/>
          <w:spacing w:val="22"/>
          <w:lang w:val="en-GB"/>
        </w:rPr>
        <w:t xml:space="preserve"> </w:t>
      </w:r>
      <w:r w:rsidRPr="0039680C">
        <w:rPr>
          <w:rFonts w:ascii="Arial" w:hAnsi="Arial" w:cs="Arial"/>
          <w:bCs w:val="0"/>
          <w:color w:val="231F20"/>
          <w:lang w:val="en-GB"/>
        </w:rPr>
        <w:t>o</w:t>
      </w:r>
      <w:r w:rsidR="00D1530C" w:rsidRPr="0039680C">
        <w:rPr>
          <w:rFonts w:ascii="Arial" w:hAnsi="Arial" w:cs="Arial"/>
          <w:bCs w:val="0"/>
          <w:color w:val="231F20"/>
          <w:lang w:val="en-GB"/>
        </w:rPr>
        <w:t>f the</w:t>
      </w:r>
      <w:r w:rsidRPr="0039680C">
        <w:rPr>
          <w:rFonts w:ascii="Arial" w:hAnsi="Arial" w:cs="Arial"/>
          <w:bCs w:val="0"/>
          <w:color w:val="231F20"/>
          <w:spacing w:val="8"/>
          <w:lang w:val="en-GB"/>
        </w:rPr>
        <w:t xml:space="preserve"> </w:t>
      </w:r>
      <w:r w:rsidRPr="0039680C">
        <w:rPr>
          <w:rFonts w:ascii="Arial" w:hAnsi="Arial" w:cs="Arial"/>
          <w:bCs w:val="0"/>
          <w:color w:val="231F20"/>
          <w:lang w:val="en-GB"/>
        </w:rPr>
        <w:t>profession</w:t>
      </w:r>
    </w:p>
    <w:p w14:paraId="29C9A80B" w14:textId="581990ED" w:rsidR="004D1E70" w:rsidRPr="0039680C" w:rsidRDefault="004D1E70" w:rsidP="00912B6C">
      <w:pPr>
        <w:pStyle w:val="BodyText"/>
        <w:tabs>
          <w:tab w:val="left" w:pos="1360"/>
        </w:tabs>
        <w:spacing w:before="170" w:line="254" w:lineRule="auto"/>
        <w:ind w:left="1360" w:right="1984" w:hanging="341"/>
        <w:rPr>
          <w:rFonts w:ascii="Arial" w:hAnsi="Arial" w:cs="Arial"/>
          <w:bCs w:val="0"/>
          <w:lang w:val="en-GB"/>
        </w:rPr>
      </w:pPr>
      <w:r w:rsidRPr="0039680C">
        <w:rPr>
          <w:rFonts w:ascii="Arial" w:hAnsi="Arial" w:cs="Arial"/>
          <w:bCs w:val="0"/>
          <w:color w:val="231F20"/>
          <w:lang w:val="en-GB"/>
        </w:rPr>
        <w:t>›</w:t>
      </w:r>
      <w:r w:rsidRPr="0039680C">
        <w:rPr>
          <w:rFonts w:ascii="Arial" w:hAnsi="Arial" w:cs="Arial"/>
          <w:bCs w:val="0"/>
          <w:color w:val="231F20"/>
          <w:lang w:val="en-GB"/>
        </w:rPr>
        <w:tab/>
        <w:t>Employers</w:t>
      </w:r>
      <w:r w:rsidRPr="0039680C">
        <w:rPr>
          <w:rFonts w:ascii="Arial" w:hAnsi="Arial" w:cs="Arial"/>
          <w:bCs w:val="0"/>
          <w:color w:val="231F20"/>
          <w:spacing w:val="30"/>
          <w:lang w:val="en-GB"/>
        </w:rPr>
        <w:t xml:space="preserve"> </w:t>
      </w:r>
      <w:r w:rsidRPr="0039680C">
        <w:rPr>
          <w:rFonts w:ascii="Arial" w:hAnsi="Arial" w:cs="Arial"/>
          <w:bCs w:val="0"/>
          <w:color w:val="231F20"/>
          <w:lang w:val="en-GB"/>
        </w:rPr>
        <w:t>to</w:t>
      </w:r>
      <w:r w:rsidRPr="0039680C">
        <w:rPr>
          <w:rFonts w:ascii="Arial" w:hAnsi="Arial" w:cs="Arial"/>
          <w:bCs w:val="0"/>
          <w:color w:val="231F20"/>
          <w:spacing w:val="30"/>
          <w:lang w:val="en-GB"/>
        </w:rPr>
        <w:t xml:space="preserve"> </w:t>
      </w:r>
      <w:r w:rsidRPr="0039680C">
        <w:rPr>
          <w:rFonts w:ascii="Arial" w:hAnsi="Arial" w:cs="Arial"/>
          <w:bCs w:val="0"/>
          <w:color w:val="231F20"/>
          <w:lang w:val="en-GB"/>
        </w:rPr>
        <w:t>articulate</w:t>
      </w:r>
      <w:r w:rsidRPr="0039680C">
        <w:rPr>
          <w:rFonts w:ascii="Arial" w:hAnsi="Arial" w:cs="Arial"/>
          <w:bCs w:val="0"/>
          <w:color w:val="231F20"/>
          <w:spacing w:val="30"/>
          <w:lang w:val="en-GB"/>
        </w:rPr>
        <w:t xml:space="preserve"> </w:t>
      </w:r>
      <w:r w:rsidRPr="0039680C">
        <w:rPr>
          <w:rFonts w:ascii="Arial" w:hAnsi="Arial" w:cs="Arial"/>
          <w:bCs w:val="0"/>
          <w:color w:val="231F20"/>
          <w:lang w:val="en-GB"/>
        </w:rPr>
        <w:t>SCM</w:t>
      </w:r>
      <w:r w:rsidRPr="0039680C">
        <w:rPr>
          <w:rFonts w:ascii="Arial" w:hAnsi="Arial" w:cs="Arial"/>
          <w:bCs w:val="0"/>
          <w:color w:val="231F20"/>
          <w:spacing w:val="30"/>
          <w:lang w:val="en-GB"/>
        </w:rPr>
        <w:t xml:space="preserve"> </w:t>
      </w:r>
      <w:r w:rsidRPr="0039680C">
        <w:rPr>
          <w:rFonts w:ascii="Arial" w:hAnsi="Arial" w:cs="Arial"/>
          <w:bCs w:val="0"/>
          <w:color w:val="231F20"/>
          <w:lang w:val="en-GB"/>
        </w:rPr>
        <w:t>competency</w:t>
      </w:r>
      <w:r w:rsidRPr="0039680C">
        <w:rPr>
          <w:rFonts w:ascii="Arial" w:hAnsi="Arial" w:cs="Arial"/>
          <w:bCs w:val="0"/>
          <w:color w:val="231F20"/>
          <w:spacing w:val="30"/>
          <w:lang w:val="en-GB"/>
        </w:rPr>
        <w:t xml:space="preserve"> </w:t>
      </w:r>
      <w:r w:rsidRPr="0039680C">
        <w:rPr>
          <w:rFonts w:ascii="Arial" w:hAnsi="Arial" w:cs="Arial"/>
          <w:bCs w:val="0"/>
          <w:color w:val="231F20"/>
          <w:lang w:val="en-GB"/>
        </w:rPr>
        <w:t>requirement</w:t>
      </w:r>
      <w:r w:rsidR="007E670E" w:rsidRPr="0039680C">
        <w:rPr>
          <w:rFonts w:ascii="Arial" w:hAnsi="Arial" w:cs="Arial"/>
          <w:bCs w:val="0"/>
          <w:color w:val="231F20"/>
          <w:lang w:val="en-GB"/>
        </w:rPr>
        <w:t xml:space="preserve">s and </w:t>
      </w:r>
      <w:r w:rsidRPr="0039680C">
        <w:rPr>
          <w:rFonts w:ascii="Arial" w:hAnsi="Arial" w:cs="Arial"/>
          <w:bCs w:val="0"/>
          <w:color w:val="231F20"/>
          <w:lang w:val="en-GB"/>
        </w:rPr>
        <w:t>career</w:t>
      </w:r>
      <w:r w:rsidRPr="0039680C">
        <w:rPr>
          <w:rFonts w:ascii="Arial" w:hAnsi="Arial" w:cs="Arial"/>
          <w:bCs w:val="0"/>
          <w:color w:val="231F20"/>
          <w:spacing w:val="11"/>
          <w:lang w:val="en-GB"/>
        </w:rPr>
        <w:t xml:space="preserve"> </w:t>
      </w:r>
      <w:r w:rsidRPr="0039680C">
        <w:rPr>
          <w:rFonts w:ascii="Arial" w:hAnsi="Arial" w:cs="Arial"/>
          <w:bCs w:val="0"/>
          <w:color w:val="231F20"/>
          <w:lang w:val="en-GB"/>
        </w:rPr>
        <w:t>pathways</w:t>
      </w:r>
      <w:r w:rsidRPr="0039680C">
        <w:rPr>
          <w:rFonts w:ascii="Arial" w:hAnsi="Arial" w:cs="Arial"/>
          <w:bCs w:val="0"/>
          <w:color w:val="231F20"/>
          <w:spacing w:val="11"/>
          <w:lang w:val="en-GB"/>
        </w:rPr>
        <w:t xml:space="preserve"> </w:t>
      </w:r>
      <w:r w:rsidRPr="0039680C">
        <w:rPr>
          <w:rFonts w:ascii="Arial" w:hAnsi="Arial" w:cs="Arial"/>
          <w:bCs w:val="0"/>
          <w:color w:val="231F20"/>
          <w:lang w:val="en-GB"/>
        </w:rPr>
        <w:t>in</w:t>
      </w:r>
      <w:r w:rsidRPr="0039680C">
        <w:rPr>
          <w:rFonts w:ascii="Arial" w:hAnsi="Arial" w:cs="Arial"/>
          <w:bCs w:val="0"/>
          <w:color w:val="231F20"/>
          <w:spacing w:val="11"/>
          <w:lang w:val="en-GB"/>
        </w:rPr>
        <w:t xml:space="preserve"> </w:t>
      </w:r>
      <w:r w:rsidRPr="0039680C">
        <w:rPr>
          <w:rFonts w:ascii="Arial" w:hAnsi="Arial" w:cs="Arial"/>
          <w:bCs w:val="0"/>
          <w:color w:val="231F20"/>
          <w:lang w:val="en-GB"/>
        </w:rPr>
        <w:t>their</w:t>
      </w:r>
      <w:r w:rsidRPr="0039680C">
        <w:rPr>
          <w:rFonts w:ascii="Arial" w:hAnsi="Arial" w:cs="Arial"/>
          <w:bCs w:val="0"/>
          <w:color w:val="231F20"/>
          <w:spacing w:val="11"/>
          <w:lang w:val="en-GB"/>
        </w:rPr>
        <w:t xml:space="preserve"> </w:t>
      </w:r>
      <w:r w:rsidRPr="0039680C">
        <w:rPr>
          <w:rFonts w:ascii="Arial" w:hAnsi="Arial" w:cs="Arial"/>
          <w:bCs w:val="0"/>
          <w:color w:val="231F20"/>
          <w:lang w:val="en-GB"/>
        </w:rPr>
        <w:t>organisations</w:t>
      </w:r>
    </w:p>
    <w:p w14:paraId="384080CB" w14:textId="77650081" w:rsidR="004D1E70" w:rsidRPr="0039680C" w:rsidRDefault="004D1E70" w:rsidP="00912B6C">
      <w:pPr>
        <w:pStyle w:val="BodyText"/>
        <w:tabs>
          <w:tab w:val="left" w:pos="1360"/>
        </w:tabs>
        <w:spacing w:before="170" w:line="254" w:lineRule="auto"/>
        <w:ind w:left="1360" w:right="1984" w:hanging="341"/>
        <w:rPr>
          <w:rFonts w:ascii="Arial" w:hAnsi="Arial" w:cs="Arial"/>
          <w:bCs w:val="0"/>
          <w:lang w:val="en-GB"/>
        </w:rPr>
      </w:pPr>
      <w:r w:rsidRPr="0039680C">
        <w:rPr>
          <w:rFonts w:ascii="Arial" w:hAnsi="Arial" w:cs="Arial"/>
          <w:bCs w:val="0"/>
          <w:color w:val="231F20"/>
          <w:lang w:val="en-GB"/>
        </w:rPr>
        <w:t>›</w:t>
      </w:r>
      <w:r w:rsidRPr="0039680C">
        <w:rPr>
          <w:rFonts w:ascii="Arial" w:hAnsi="Arial" w:cs="Arial"/>
          <w:bCs w:val="0"/>
          <w:color w:val="231F20"/>
          <w:lang w:val="en-GB"/>
        </w:rPr>
        <w:tab/>
      </w:r>
      <w:r w:rsidR="00A01A4E" w:rsidRPr="0039680C">
        <w:rPr>
          <w:rFonts w:ascii="Arial" w:hAnsi="Arial" w:cs="Arial"/>
          <w:bCs w:val="0"/>
          <w:color w:val="231F20"/>
          <w:lang w:val="en-GB"/>
        </w:rPr>
        <w:t>Learning i</w:t>
      </w:r>
      <w:r w:rsidRPr="0039680C">
        <w:rPr>
          <w:rFonts w:ascii="Arial" w:hAnsi="Arial" w:cs="Arial"/>
          <w:bCs w:val="0"/>
          <w:color w:val="231F20"/>
          <w:lang w:val="en-GB"/>
        </w:rPr>
        <w:t>nstitutions</w:t>
      </w:r>
      <w:r w:rsidRPr="0039680C">
        <w:rPr>
          <w:rFonts w:ascii="Arial" w:hAnsi="Arial" w:cs="Arial"/>
          <w:bCs w:val="0"/>
          <w:color w:val="231F20"/>
          <w:spacing w:val="22"/>
          <w:lang w:val="en-GB"/>
        </w:rPr>
        <w:t xml:space="preserve"> </w:t>
      </w:r>
      <w:r w:rsidRPr="0039680C">
        <w:rPr>
          <w:rFonts w:ascii="Arial" w:hAnsi="Arial" w:cs="Arial"/>
          <w:bCs w:val="0"/>
          <w:color w:val="231F20"/>
          <w:lang w:val="en-GB"/>
        </w:rPr>
        <w:t>to</w:t>
      </w:r>
      <w:r w:rsidRPr="0039680C">
        <w:rPr>
          <w:rFonts w:ascii="Arial" w:hAnsi="Arial" w:cs="Arial"/>
          <w:bCs w:val="0"/>
          <w:color w:val="231F20"/>
          <w:spacing w:val="22"/>
          <w:lang w:val="en-GB"/>
        </w:rPr>
        <w:t xml:space="preserve"> </w:t>
      </w:r>
      <w:r w:rsidRPr="0039680C">
        <w:rPr>
          <w:rFonts w:ascii="Arial" w:hAnsi="Arial" w:cs="Arial"/>
          <w:bCs w:val="0"/>
          <w:color w:val="231F20"/>
          <w:lang w:val="en-GB"/>
        </w:rPr>
        <w:t>define</w:t>
      </w:r>
      <w:r w:rsidRPr="0039680C">
        <w:rPr>
          <w:rFonts w:ascii="Arial" w:hAnsi="Arial" w:cs="Arial"/>
          <w:bCs w:val="0"/>
          <w:color w:val="231F20"/>
          <w:spacing w:val="22"/>
          <w:lang w:val="en-GB"/>
        </w:rPr>
        <w:t xml:space="preserve"> </w:t>
      </w:r>
      <w:r w:rsidRPr="0039680C">
        <w:rPr>
          <w:rFonts w:ascii="Arial" w:hAnsi="Arial" w:cs="Arial"/>
          <w:bCs w:val="0"/>
          <w:color w:val="231F20"/>
          <w:lang w:val="en-GB"/>
        </w:rPr>
        <w:t>clear</w:t>
      </w:r>
      <w:r w:rsidRPr="0039680C">
        <w:rPr>
          <w:rFonts w:ascii="Arial" w:hAnsi="Arial" w:cs="Arial"/>
          <w:bCs w:val="0"/>
          <w:color w:val="231F20"/>
          <w:spacing w:val="22"/>
          <w:lang w:val="en-GB"/>
        </w:rPr>
        <w:t xml:space="preserve"> </w:t>
      </w:r>
      <w:r w:rsidRPr="0039680C">
        <w:rPr>
          <w:rFonts w:ascii="Arial" w:hAnsi="Arial" w:cs="Arial"/>
          <w:bCs w:val="0"/>
          <w:color w:val="231F20"/>
          <w:lang w:val="en-GB"/>
        </w:rPr>
        <w:t>learning</w:t>
      </w:r>
      <w:r w:rsidRPr="0039680C">
        <w:rPr>
          <w:rFonts w:ascii="Arial" w:hAnsi="Arial" w:cs="Arial"/>
          <w:bCs w:val="0"/>
          <w:color w:val="231F20"/>
          <w:spacing w:val="22"/>
          <w:lang w:val="en-GB"/>
        </w:rPr>
        <w:t xml:space="preserve"> </w:t>
      </w:r>
      <w:r w:rsidRPr="0039680C">
        <w:rPr>
          <w:rFonts w:ascii="Arial" w:hAnsi="Arial" w:cs="Arial"/>
          <w:bCs w:val="0"/>
          <w:color w:val="231F20"/>
          <w:lang w:val="en-GB"/>
        </w:rPr>
        <w:t>an</w:t>
      </w:r>
      <w:r w:rsidR="007E670E" w:rsidRPr="0039680C">
        <w:rPr>
          <w:rFonts w:ascii="Arial" w:hAnsi="Arial" w:cs="Arial"/>
          <w:bCs w:val="0"/>
          <w:color w:val="231F20"/>
          <w:lang w:val="en-GB"/>
        </w:rPr>
        <w:t xml:space="preserve">d teaching </w:t>
      </w:r>
      <w:r w:rsidRPr="0039680C">
        <w:rPr>
          <w:rFonts w:ascii="Arial" w:hAnsi="Arial" w:cs="Arial"/>
          <w:bCs w:val="0"/>
          <w:color w:val="231F20"/>
          <w:lang w:val="en-GB"/>
        </w:rPr>
        <w:t>courses</w:t>
      </w:r>
      <w:r w:rsidR="00A01A4E" w:rsidRPr="0039680C">
        <w:rPr>
          <w:rFonts w:ascii="Arial" w:hAnsi="Arial" w:cs="Arial"/>
          <w:bCs w:val="0"/>
          <w:color w:val="231F20"/>
          <w:lang w:val="en-GB"/>
        </w:rPr>
        <w:t>, and</w:t>
      </w:r>
    </w:p>
    <w:p w14:paraId="1D99BA93" w14:textId="77777777" w:rsidR="004D1E70" w:rsidRPr="0039680C" w:rsidRDefault="004D1E70" w:rsidP="00912B6C">
      <w:pPr>
        <w:pStyle w:val="BodyText"/>
        <w:tabs>
          <w:tab w:val="left" w:pos="1360"/>
        </w:tabs>
        <w:spacing w:before="171"/>
        <w:ind w:left="1020" w:right="1984"/>
        <w:rPr>
          <w:rFonts w:ascii="Arial" w:hAnsi="Arial" w:cs="Arial"/>
          <w:bCs w:val="0"/>
          <w:lang w:val="en-GB"/>
        </w:rPr>
      </w:pPr>
      <w:r w:rsidRPr="0039680C">
        <w:rPr>
          <w:rFonts w:ascii="Arial" w:hAnsi="Arial" w:cs="Arial"/>
          <w:bCs w:val="0"/>
          <w:color w:val="231F20"/>
          <w:lang w:val="en-GB"/>
        </w:rPr>
        <w:t>›</w:t>
      </w:r>
      <w:r w:rsidRPr="0039680C">
        <w:rPr>
          <w:rFonts w:ascii="Arial" w:hAnsi="Arial" w:cs="Arial"/>
          <w:bCs w:val="0"/>
          <w:color w:val="231F20"/>
          <w:lang w:val="en-GB"/>
        </w:rPr>
        <w:tab/>
        <w:t>SCM</w:t>
      </w:r>
      <w:r w:rsidRPr="0039680C">
        <w:rPr>
          <w:rFonts w:ascii="Arial" w:hAnsi="Arial" w:cs="Arial"/>
          <w:bCs w:val="0"/>
          <w:color w:val="231F20"/>
          <w:spacing w:val="16"/>
          <w:lang w:val="en-GB"/>
        </w:rPr>
        <w:t xml:space="preserve"> </w:t>
      </w:r>
      <w:r w:rsidRPr="0039680C">
        <w:rPr>
          <w:rFonts w:ascii="Arial" w:hAnsi="Arial" w:cs="Arial"/>
          <w:bCs w:val="0"/>
          <w:color w:val="231F20"/>
          <w:lang w:val="en-GB"/>
        </w:rPr>
        <w:t>employees</w:t>
      </w:r>
      <w:r w:rsidRPr="0039680C">
        <w:rPr>
          <w:rFonts w:ascii="Arial" w:hAnsi="Arial" w:cs="Arial"/>
          <w:bCs w:val="0"/>
          <w:color w:val="231F20"/>
          <w:spacing w:val="17"/>
          <w:lang w:val="en-GB"/>
        </w:rPr>
        <w:t xml:space="preserve"> </w:t>
      </w:r>
      <w:r w:rsidRPr="0039680C">
        <w:rPr>
          <w:rFonts w:ascii="Arial" w:hAnsi="Arial" w:cs="Arial"/>
          <w:bCs w:val="0"/>
          <w:color w:val="231F20"/>
          <w:lang w:val="en-GB"/>
        </w:rPr>
        <w:t>to</w:t>
      </w:r>
      <w:r w:rsidRPr="0039680C">
        <w:rPr>
          <w:rFonts w:ascii="Arial" w:hAnsi="Arial" w:cs="Arial"/>
          <w:bCs w:val="0"/>
          <w:color w:val="231F20"/>
          <w:spacing w:val="16"/>
          <w:lang w:val="en-GB"/>
        </w:rPr>
        <w:t xml:space="preserve"> </w:t>
      </w:r>
      <w:r w:rsidRPr="0039680C">
        <w:rPr>
          <w:rFonts w:ascii="Arial" w:hAnsi="Arial" w:cs="Arial"/>
          <w:bCs w:val="0"/>
          <w:color w:val="231F20"/>
          <w:lang w:val="en-GB"/>
        </w:rPr>
        <w:t>map</w:t>
      </w:r>
      <w:r w:rsidRPr="0039680C">
        <w:rPr>
          <w:rFonts w:ascii="Arial" w:hAnsi="Arial" w:cs="Arial"/>
          <w:bCs w:val="0"/>
          <w:color w:val="231F20"/>
          <w:spacing w:val="17"/>
          <w:lang w:val="en-GB"/>
        </w:rPr>
        <w:t xml:space="preserve"> </w:t>
      </w:r>
      <w:r w:rsidRPr="0039680C">
        <w:rPr>
          <w:rFonts w:ascii="Arial" w:hAnsi="Arial" w:cs="Arial"/>
          <w:bCs w:val="0"/>
          <w:color w:val="231F20"/>
          <w:lang w:val="en-GB"/>
        </w:rPr>
        <w:t>out</w:t>
      </w:r>
      <w:r w:rsidRPr="0039680C">
        <w:rPr>
          <w:rFonts w:ascii="Arial" w:hAnsi="Arial" w:cs="Arial"/>
          <w:bCs w:val="0"/>
          <w:color w:val="231F20"/>
          <w:spacing w:val="16"/>
          <w:lang w:val="en-GB"/>
        </w:rPr>
        <w:t xml:space="preserve"> </w:t>
      </w:r>
      <w:r w:rsidRPr="0039680C">
        <w:rPr>
          <w:rFonts w:ascii="Arial" w:hAnsi="Arial" w:cs="Arial"/>
          <w:bCs w:val="0"/>
          <w:color w:val="231F20"/>
          <w:lang w:val="en-GB"/>
        </w:rPr>
        <w:t>a</w:t>
      </w:r>
      <w:r w:rsidRPr="0039680C">
        <w:rPr>
          <w:rFonts w:ascii="Arial" w:hAnsi="Arial" w:cs="Arial"/>
          <w:bCs w:val="0"/>
          <w:color w:val="231F20"/>
          <w:spacing w:val="17"/>
          <w:lang w:val="en-GB"/>
        </w:rPr>
        <w:t xml:space="preserve"> </w:t>
      </w:r>
      <w:r w:rsidRPr="0039680C">
        <w:rPr>
          <w:rFonts w:ascii="Arial" w:hAnsi="Arial" w:cs="Arial"/>
          <w:bCs w:val="0"/>
          <w:color w:val="231F20"/>
          <w:lang w:val="en-GB"/>
        </w:rPr>
        <w:t>professional</w:t>
      </w:r>
      <w:r w:rsidRPr="0039680C">
        <w:rPr>
          <w:rFonts w:ascii="Arial" w:hAnsi="Arial" w:cs="Arial"/>
          <w:bCs w:val="0"/>
          <w:color w:val="231F20"/>
          <w:spacing w:val="17"/>
          <w:lang w:val="en-GB"/>
        </w:rPr>
        <w:t xml:space="preserve"> </w:t>
      </w:r>
      <w:r w:rsidRPr="0039680C">
        <w:rPr>
          <w:rFonts w:ascii="Arial" w:hAnsi="Arial" w:cs="Arial"/>
          <w:bCs w:val="0"/>
          <w:color w:val="231F20"/>
          <w:lang w:val="en-GB"/>
        </w:rPr>
        <w:t>career</w:t>
      </w:r>
      <w:r w:rsidRPr="0039680C">
        <w:rPr>
          <w:rFonts w:ascii="Arial" w:hAnsi="Arial" w:cs="Arial"/>
          <w:bCs w:val="0"/>
          <w:color w:val="231F20"/>
          <w:spacing w:val="16"/>
          <w:lang w:val="en-GB"/>
        </w:rPr>
        <w:t xml:space="preserve"> </w:t>
      </w:r>
      <w:r w:rsidRPr="0039680C">
        <w:rPr>
          <w:rFonts w:ascii="Arial" w:hAnsi="Arial" w:cs="Arial"/>
          <w:bCs w:val="0"/>
          <w:color w:val="231F20"/>
          <w:lang w:val="en-GB"/>
        </w:rPr>
        <w:t>in</w:t>
      </w:r>
      <w:r w:rsidRPr="0039680C">
        <w:rPr>
          <w:rFonts w:ascii="Arial" w:hAnsi="Arial" w:cs="Arial"/>
          <w:bCs w:val="0"/>
          <w:color w:val="231F20"/>
          <w:spacing w:val="17"/>
          <w:lang w:val="en-GB"/>
        </w:rPr>
        <w:t xml:space="preserve"> </w:t>
      </w:r>
      <w:r w:rsidRPr="0039680C">
        <w:rPr>
          <w:rFonts w:ascii="Arial" w:hAnsi="Arial" w:cs="Arial"/>
          <w:bCs w:val="0"/>
          <w:color w:val="231F20"/>
          <w:lang w:val="en-GB"/>
        </w:rPr>
        <w:t>SCM</w:t>
      </w:r>
    </w:p>
    <w:p w14:paraId="2D97502D" w14:textId="77777777" w:rsidR="004D1E70" w:rsidRPr="0039680C" w:rsidRDefault="004D1E70" w:rsidP="00912B6C">
      <w:pPr>
        <w:pStyle w:val="BodyText"/>
        <w:spacing w:before="7"/>
        <w:ind w:right="1984"/>
        <w:rPr>
          <w:rFonts w:ascii="Arial" w:hAnsi="Arial" w:cs="Arial"/>
          <w:bCs w:val="0"/>
          <w:sz w:val="24"/>
          <w:lang w:val="en-GB"/>
        </w:rPr>
      </w:pPr>
    </w:p>
    <w:p w14:paraId="19B1C252" w14:textId="6A5B80C6" w:rsidR="005C714A" w:rsidRPr="0039680C" w:rsidRDefault="00A01A4E" w:rsidP="00912B6C">
      <w:pPr>
        <w:spacing w:before="68" w:line="254" w:lineRule="auto"/>
        <w:ind w:left="851" w:right="1984"/>
        <w:jc w:val="both"/>
        <w:rPr>
          <w:rFonts w:cs="Arial"/>
          <w:lang w:val="en-GB"/>
        </w:rPr>
      </w:pPr>
      <w:r w:rsidRPr="0039680C">
        <w:rPr>
          <w:rFonts w:cs="Arial"/>
          <w:color w:val="231F20"/>
          <w:lang w:val="en-GB"/>
        </w:rPr>
        <w:t>In 2020, the same consortium worked together to complete the necessary elements of the ‘SCM professionalisation framework’. This framework has a ‘</w:t>
      </w:r>
      <w:r w:rsidRPr="0039680C">
        <w:rPr>
          <w:rFonts w:cs="Arial"/>
          <w:b/>
          <w:bCs w:val="0"/>
          <w:i/>
          <w:iCs/>
          <w:color w:val="231F20"/>
          <w:lang w:val="en-GB"/>
        </w:rPr>
        <w:t>Library of Competencies and Designations for Health Supply Chains</w:t>
      </w:r>
      <w:r w:rsidRPr="0039680C">
        <w:rPr>
          <w:rFonts w:cs="Arial"/>
          <w:color w:val="231F20"/>
          <w:lang w:val="en-GB"/>
        </w:rPr>
        <w:t xml:space="preserve">’ at its core, meeting public and private sector needs. The competency framework then acts as the </w:t>
      </w:r>
      <w:r w:rsidRPr="0039680C">
        <w:rPr>
          <w:rFonts w:cs="Arial"/>
          <w:i/>
          <w:iCs/>
          <w:color w:val="231F20"/>
          <w:lang w:val="en-GB"/>
        </w:rPr>
        <w:t>standard</w:t>
      </w:r>
      <w:r w:rsidRPr="0039680C">
        <w:rPr>
          <w:rFonts w:cs="Arial"/>
          <w:color w:val="231F20"/>
          <w:lang w:val="en-GB"/>
        </w:rPr>
        <w:t xml:space="preserve"> to ensure an aligned ‘Mapping of Education for Health Supply Chains’ (supply) and ‘Collection of Roles and Job Descriptions for Health Supply Chains’ (demand), for a particular country context. Further, an ‘Implementation Approach for Health Supply Chains’ provides clear guidance on how to begin this journey of change. Figure 1 shows the interrelationship between these elements</w:t>
      </w:r>
      <w:r w:rsidR="005C714A" w:rsidRPr="0039680C">
        <w:rPr>
          <w:rFonts w:cs="Arial"/>
          <w:color w:val="231F20"/>
          <w:lang w:val="en-GB"/>
        </w:rPr>
        <w:t>.</w:t>
      </w:r>
    </w:p>
    <w:p w14:paraId="0A5B39BA" w14:textId="537890D1" w:rsidR="004D1E70" w:rsidRPr="0039680C" w:rsidRDefault="004D1E70" w:rsidP="005C714A">
      <w:pPr>
        <w:spacing w:before="1" w:line="254" w:lineRule="auto"/>
        <w:ind w:left="850" w:right="2835"/>
        <w:jc w:val="both"/>
        <w:rPr>
          <w:rFonts w:cs="Arial"/>
          <w:bCs w:val="0"/>
          <w:sz w:val="22"/>
          <w:lang w:val="en-GB"/>
        </w:rPr>
        <w:sectPr w:rsidR="004D1E70" w:rsidRPr="0039680C" w:rsidSect="005C714A">
          <w:pgSz w:w="11900" w:h="16840"/>
          <w:pgMar w:top="1036" w:right="1694" w:bottom="0" w:left="0" w:header="720" w:footer="0" w:gutter="0"/>
          <w:cols w:space="720"/>
          <w:docGrid w:linePitch="299"/>
        </w:sectPr>
      </w:pPr>
    </w:p>
    <w:p w14:paraId="1A5FA8AC" w14:textId="77777777" w:rsidR="00A01A4E" w:rsidRPr="0039680C" w:rsidRDefault="00A01A4E" w:rsidP="00A01A4E">
      <w:pPr>
        <w:spacing w:before="171" w:line="254" w:lineRule="auto"/>
        <w:ind w:left="1020" w:right="3780"/>
        <w:jc w:val="both"/>
        <w:rPr>
          <w:rFonts w:cs="Arial"/>
          <w:color w:val="231F20"/>
          <w:lang w:val="en-GB"/>
        </w:rPr>
      </w:pPr>
      <w:r w:rsidRPr="0039680C">
        <w:rPr>
          <w:rFonts w:cs="Arial"/>
          <w:color w:val="231F20"/>
          <w:lang w:val="en-GB"/>
        </w:rPr>
        <w:lastRenderedPageBreak/>
        <w:t xml:space="preserve">Although each of the SCM Professionalisation Framework components can be used by itself, most benefit is obtained by using the </w:t>
      </w:r>
      <w:r w:rsidRPr="0039680C">
        <w:rPr>
          <w:rFonts w:cs="Arial"/>
          <w:i/>
          <w:color w:val="231F20"/>
          <w:lang w:val="en-GB"/>
        </w:rPr>
        <w:t>‘</w:t>
      </w:r>
      <w:r w:rsidRPr="0039680C">
        <w:rPr>
          <w:rFonts w:cs="Arial"/>
          <w:b/>
          <w:bCs w:val="0"/>
          <w:i/>
          <w:color w:val="231F20"/>
          <w:lang w:val="en-GB"/>
        </w:rPr>
        <w:t>Implementation Approach for Health Supply Chains</w:t>
      </w:r>
      <w:r w:rsidRPr="0039680C">
        <w:rPr>
          <w:rFonts w:cs="Arial"/>
          <w:i/>
          <w:color w:val="231F20"/>
          <w:lang w:val="en-GB"/>
        </w:rPr>
        <w:t xml:space="preserve">’ </w:t>
      </w:r>
      <w:r w:rsidRPr="0039680C">
        <w:rPr>
          <w:rFonts w:cs="Arial"/>
          <w:color w:val="231F20"/>
          <w:lang w:val="en-GB"/>
        </w:rPr>
        <w:t>to create lasting systems change.</w:t>
      </w:r>
    </w:p>
    <w:p w14:paraId="73F9608B" w14:textId="49B4A356" w:rsidR="004D1E70" w:rsidRPr="0039680C" w:rsidRDefault="004D1E70" w:rsidP="004D1E70">
      <w:pPr>
        <w:spacing w:before="171" w:line="254" w:lineRule="auto"/>
        <w:ind w:left="1020" w:right="3780"/>
        <w:jc w:val="both"/>
        <w:rPr>
          <w:color w:val="231F20"/>
          <w:lang w:val="en-GB"/>
        </w:rPr>
      </w:pPr>
    </w:p>
    <w:p w14:paraId="42ECF2EF" w14:textId="2DD3C5AB" w:rsidR="004D1E70" w:rsidRPr="0039680C" w:rsidRDefault="004D1E70">
      <w:pPr>
        <w:spacing w:before="171" w:line="254" w:lineRule="auto"/>
        <w:ind w:left="1020" w:right="3780"/>
        <w:jc w:val="both"/>
        <w:rPr>
          <w:lang w:val="en-GB"/>
        </w:rPr>
      </w:pPr>
      <w:r w:rsidRPr="0039680C">
        <w:rPr>
          <w:noProof/>
          <w:lang w:val="en-GB"/>
        </w:rPr>
        <w:drawing>
          <wp:inline distT="0" distB="0" distL="0" distR="0" wp14:anchorId="3052F4DC" wp14:editId="060A26A3">
            <wp:extent cx="5394218" cy="400444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1231" cy="4009647"/>
                    </a:xfrm>
                    <a:prstGeom prst="rect">
                      <a:avLst/>
                    </a:prstGeom>
                  </pic:spPr>
                </pic:pic>
              </a:graphicData>
            </a:graphic>
          </wp:inline>
        </w:drawing>
      </w:r>
    </w:p>
    <w:p w14:paraId="2844AEFB" w14:textId="77777777" w:rsidR="004D1E70" w:rsidRPr="0039680C" w:rsidRDefault="004D1E70">
      <w:pPr>
        <w:pStyle w:val="BodyText"/>
        <w:spacing w:before="5"/>
        <w:rPr>
          <w:rFonts w:ascii="Roboto-Medium"/>
          <w:lang w:val="en-GB"/>
        </w:rPr>
      </w:pPr>
    </w:p>
    <w:p w14:paraId="6DF99A4A" w14:textId="50ED1074" w:rsidR="004D1E70" w:rsidRPr="0039680C" w:rsidRDefault="004D1E70">
      <w:pPr>
        <w:spacing w:before="107" w:line="228" w:lineRule="auto"/>
        <w:ind w:left="1020" w:right="4041"/>
        <w:rPr>
          <w:rFonts w:cs="Arial"/>
          <w:b/>
          <w:sz w:val="28"/>
          <w:lang w:val="en-GB"/>
        </w:rPr>
      </w:pPr>
      <w:r w:rsidRPr="0039680C">
        <w:rPr>
          <w:rFonts w:cs="Arial"/>
          <w:b/>
          <w:color w:val="F47A3A"/>
          <w:sz w:val="28"/>
          <w:lang w:val="en-GB"/>
        </w:rPr>
        <w:t>Library</w:t>
      </w:r>
      <w:r w:rsidRPr="0039680C">
        <w:rPr>
          <w:rFonts w:cs="Arial"/>
          <w:b/>
          <w:color w:val="F47A3A"/>
          <w:spacing w:val="38"/>
          <w:sz w:val="28"/>
          <w:lang w:val="en-GB"/>
        </w:rPr>
        <w:t xml:space="preserve"> </w:t>
      </w:r>
      <w:r w:rsidRPr="0039680C">
        <w:rPr>
          <w:rFonts w:cs="Arial"/>
          <w:b/>
          <w:color w:val="F47A3A"/>
          <w:sz w:val="28"/>
          <w:lang w:val="en-GB"/>
        </w:rPr>
        <w:t>of</w:t>
      </w:r>
      <w:r w:rsidRPr="0039680C">
        <w:rPr>
          <w:rFonts w:cs="Arial"/>
          <w:b/>
          <w:color w:val="F47A3A"/>
          <w:spacing w:val="38"/>
          <w:sz w:val="28"/>
          <w:lang w:val="en-GB"/>
        </w:rPr>
        <w:t xml:space="preserve"> </w:t>
      </w:r>
      <w:r w:rsidRPr="0039680C">
        <w:rPr>
          <w:rFonts w:cs="Arial"/>
          <w:b/>
          <w:color w:val="F47A3A"/>
          <w:sz w:val="28"/>
          <w:lang w:val="en-GB"/>
        </w:rPr>
        <w:t>Competencies</w:t>
      </w:r>
      <w:r w:rsidRPr="0039680C">
        <w:rPr>
          <w:rFonts w:cs="Arial"/>
          <w:b/>
          <w:color w:val="F47A3A"/>
          <w:spacing w:val="39"/>
          <w:sz w:val="28"/>
          <w:lang w:val="en-GB"/>
        </w:rPr>
        <w:t xml:space="preserve"> </w:t>
      </w:r>
      <w:r w:rsidR="006517A9" w:rsidRPr="0039680C">
        <w:rPr>
          <w:rFonts w:cs="Arial"/>
          <w:b/>
          <w:color w:val="F47A3A"/>
          <w:sz w:val="28"/>
          <w:lang w:val="en-GB"/>
        </w:rPr>
        <w:t>and</w:t>
      </w:r>
      <w:r w:rsidRPr="0039680C">
        <w:rPr>
          <w:rFonts w:cs="Arial"/>
          <w:b/>
          <w:color w:val="F47A3A"/>
          <w:spacing w:val="38"/>
          <w:sz w:val="28"/>
          <w:lang w:val="en-GB"/>
        </w:rPr>
        <w:t xml:space="preserve"> </w:t>
      </w:r>
      <w:r w:rsidRPr="0039680C">
        <w:rPr>
          <w:rFonts w:cs="Arial"/>
          <w:b/>
          <w:color w:val="F47A3A"/>
          <w:sz w:val="28"/>
          <w:lang w:val="en-GB"/>
        </w:rPr>
        <w:t>Designations</w:t>
      </w:r>
      <w:r w:rsidRPr="0039680C">
        <w:rPr>
          <w:rFonts w:cs="Arial"/>
          <w:b/>
          <w:color w:val="F47A3A"/>
          <w:spacing w:val="39"/>
          <w:sz w:val="28"/>
          <w:lang w:val="en-GB"/>
        </w:rPr>
        <w:t xml:space="preserve"> </w:t>
      </w:r>
      <w:r w:rsidRPr="0039680C">
        <w:rPr>
          <w:rFonts w:cs="Arial"/>
          <w:b/>
          <w:color w:val="F47A3A"/>
          <w:sz w:val="28"/>
          <w:lang w:val="en-GB"/>
        </w:rPr>
        <w:t>for</w:t>
      </w:r>
      <w:r w:rsidRPr="0039680C">
        <w:rPr>
          <w:rFonts w:cs="Arial"/>
          <w:b/>
          <w:color w:val="F47A3A"/>
          <w:spacing w:val="39"/>
          <w:sz w:val="28"/>
          <w:lang w:val="en-GB"/>
        </w:rPr>
        <w:t xml:space="preserve"> </w:t>
      </w:r>
      <w:r w:rsidRPr="0039680C">
        <w:rPr>
          <w:rFonts w:cs="Arial"/>
          <w:b/>
          <w:color w:val="F47A3A"/>
          <w:sz w:val="28"/>
          <w:lang w:val="en-GB"/>
        </w:rPr>
        <w:t>Health</w:t>
      </w:r>
      <w:r w:rsidRPr="0039680C">
        <w:rPr>
          <w:rFonts w:cs="Arial"/>
          <w:b/>
          <w:color w:val="F47A3A"/>
          <w:spacing w:val="-67"/>
          <w:sz w:val="28"/>
          <w:lang w:val="en-GB"/>
        </w:rPr>
        <w:t xml:space="preserve"> </w:t>
      </w:r>
      <w:r w:rsidRPr="0039680C">
        <w:rPr>
          <w:rFonts w:cs="Arial"/>
          <w:b/>
          <w:color w:val="F47A3A"/>
          <w:sz w:val="28"/>
          <w:lang w:val="en-GB"/>
        </w:rPr>
        <w:t>Supply</w:t>
      </w:r>
      <w:r w:rsidRPr="0039680C">
        <w:rPr>
          <w:rFonts w:cs="Arial"/>
          <w:b/>
          <w:color w:val="F47A3A"/>
          <w:spacing w:val="11"/>
          <w:sz w:val="28"/>
          <w:lang w:val="en-GB"/>
        </w:rPr>
        <w:t xml:space="preserve"> </w:t>
      </w:r>
      <w:r w:rsidRPr="0039680C">
        <w:rPr>
          <w:rFonts w:cs="Arial"/>
          <w:b/>
          <w:color w:val="F47A3A"/>
          <w:sz w:val="28"/>
          <w:lang w:val="en-GB"/>
        </w:rPr>
        <w:t>Chains</w:t>
      </w:r>
      <w:r w:rsidRPr="0039680C">
        <w:rPr>
          <w:rFonts w:cs="Arial"/>
          <w:b/>
          <w:color w:val="F47A3A"/>
          <w:sz w:val="28"/>
          <w:lang w:val="en-GB"/>
        </w:rPr>
        <w:br/>
      </w:r>
    </w:p>
    <w:p w14:paraId="1BA0F12F" w14:textId="4B99133C" w:rsidR="004D1E70" w:rsidRPr="0039680C" w:rsidRDefault="00A01A4E" w:rsidP="00F4674E">
      <w:pPr>
        <w:pStyle w:val="BodyText"/>
        <w:spacing w:before="170" w:line="254" w:lineRule="auto"/>
        <w:ind w:left="850" w:right="1984"/>
        <w:jc w:val="both"/>
        <w:rPr>
          <w:rFonts w:ascii="Arial" w:hAnsi="Arial" w:cs="Arial"/>
          <w:bCs w:val="0"/>
          <w:color w:val="231F20"/>
          <w:lang w:val="en-GB"/>
        </w:rPr>
      </w:pPr>
      <w:r w:rsidRPr="0039680C">
        <w:rPr>
          <w:rFonts w:ascii="Arial" w:hAnsi="Arial" w:cs="Arial"/>
          <w:bCs w:val="0"/>
          <w:color w:val="231F20"/>
          <w:lang w:val="en-GB"/>
        </w:rPr>
        <w:t>Building on the PtD Health Supply Chain Management (HSCM) Competency Compendium (2014), this serviced-based (non-cadre specific) framework presents seven competency domains that cover the practice of HSCM across the public and private sectors. This comprehensive framework provides ‘behaviour statements’ outlining workplace expectations in all listed competency domains and competency groups. This revised version provides a five-level maturity or designation classification for each competency area, acting as a standard for comparing education requirements and related job descriptions</w:t>
      </w:r>
      <w:r w:rsidR="004D1E70" w:rsidRPr="0039680C">
        <w:rPr>
          <w:rFonts w:ascii="Arial" w:hAnsi="Arial" w:cs="Arial"/>
          <w:bCs w:val="0"/>
          <w:color w:val="231F20"/>
          <w:lang w:val="en-GB"/>
        </w:rPr>
        <w:t>.</w:t>
      </w:r>
    </w:p>
    <w:p w14:paraId="08516BEC" w14:textId="77777777" w:rsidR="004D1E70" w:rsidRPr="0039680C" w:rsidRDefault="004D1E70">
      <w:pPr>
        <w:pStyle w:val="BodyText"/>
        <w:rPr>
          <w:rFonts w:ascii="Arial" w:hAnsi="Arial" w:cs="Arial"/>
          <w:lang w:val="en-GB"/>
        </w:rPr>
      </w:pPr>
    </w:p>
    <w:p w14:paraId="36A5FA07" w14:textId="77777777" w:rsidR="004D1E70" w:rsidRPr="0039680C" w:rsidRDefault="004D1E70">
      <w:pPr>
        <w:tabs>
          <w:tab w:val="right" w:pos="11722"/>
        </w:tabs>
        <w:spacing w:before="96"/>
        <w:ind w:left="1020"/>
        <w:rPr>
          <w:rFonts w:cs="Arial"/>
          <w:sz w:val="16"/>
          <w:lang w:val="en-GB"/>
        </w:rPr>
      </w:pPr>
      <w:r w:rsidRPr="0039680C">
        <w:rPr>
          <w:rFonts w:cs="Arial"/>
          <w:color w:val="24428E"/>
          <w:sz w:val="18"/>
          <w:lang w:val="en-GB"/>
        </w:rPr>
        <w:tab/>
      </w:r>
    </w:p>
    <w:p w14:paraId="1875A85A" w14:textId="77777777" w:rsidR="004D1E70" w:rsidRPr="0039680C" w:rsidRDefault="004D1E70">
      <w:pPr>
        <w:rPr>
          <w:rFonts w:cs="Arial"/>
          <w:sz w:val="16"/>
          <w:lang w:val="en-GB"/>
        </w:rPr>
        <w:sectPr w:rsidR="004D1E70" w:rsidRPr="0039680C" w:rsidSect="004D1E70">
          <w:type w:val="continuous"/>
          <w:pgSz w:w="11910" w:h="16840"/>
          <w:pgMar w:top="980" w:right="0" w:bottom="0" w:left="0" w:header="720" w:footer="15" w:gutter="0"/>
          <w:cols w:space="720"/>
        </w:sectPr>
      </w:pPr>
    </w:p>
    <w:p w14:paraId="74C834F2" w14:textId="4F6DBD83" w:rsidR="004D1E70" w:rsidRPr="0039680C" w:rsidRDefault="004D1E70" w:rsidP="004D1E70">
      <w:pPr>
        <w:pStyle w:val="Heading4"/>
        <w:spacing w:before="90" w:line="228" w:lineRule="auto"/>
        <w:ind w:left="851" w:right="4041"/>
        <w:rPr>
          <w:rFonts w:cs="Arial"/>
          <w:lang w:val="en-GB"/>
        </w:rPr>
      </w:pPr>
      <w:bookmarkStart w:id="7" w:name="_Toc68196281"/>
      <w:r w:rsidRPr="0039680C">
        <w:rPr>
          <w:rFonts w:cs="Arial"/>
          <w:color w:val="F47A3A"/>
          <w:lang w:val="en-GB"/>
        </w:rPr>
        <w:lastRenderedPageBreak/>
        <w:t>Collection</w:t>
      </w:r>
      <w:r w:rsidRPr="0039680C">
        <w:rPr>
          <w:rFonts w:cs="Arial"/>
          <w:color w:val="F47A3A"/>
          <w:spacing w:val="33"/>
          <w:lang w:val="en-GB"/>
        </w:rPr>
        <w:t xml:space="preserve"> </w:t>
      </w:r>
      <w:r w:rsidRPr="0039680C">
        <w:rPr>
          <w:rFonts w:cs="Arial"/>
          <w:color w:val="F47A3A"/>
          <w:lang w:val="en-GB"/>
        </w:rPr>
        <w:t>of</w:t>
      </w:r>
      <w:r w:rsidRPr="0039680C">
        <w:rPr>
          <w:rFonts w:cs="Arial"/>
          <w:color w:val="F47A3A"/>
          <w:spacing w:val="32"/>
          <w:lang w:val="en-GB"/>
        </w:rPr>
        <w:t xml:space="preserve"> </w:t>
      </w:r>
      <w:r w:rsidRPr="0039680C">
        <w:rPr>
          <w:rFonts w:cs="Arial"/>
          <w:color w:val="F47A3A"/>
          <w:lang w:val="en-GB"/>
        </w:rPr>
        <w:t>Roles</w:t>
      </w:r>
      <w:r w:rsidRPr="0039680C">
        <w:rPr>
          <w:rFonts w:cs="Arial"/>
          <w:color w:val="F47A3A"/>
          <w:spacing w:val="33"/>
          <w:lang w:val="en-GB"/>
        </w:rPr>
        <w:t xml:space="preserve"> </w:t>
      </w:r>
      <w:r w:rsidRPr="0039680C">
        <w:rPr>
          <w:rFonts w:cs="Arial"/>
          <w:color w:val="F47A3A"/>
          <w:lang w:val="en-GB"/>
        </w:rPr>
        <w:t>and</w:t>
      </w:r>
      <w:r w:rsidRPr="0039680C">
        <w:rPr>
          <w:rFonts w:cs="Arial"/>
          <w:color w:val="F47A3A"/>
          <w:spacing w:val="32"/>
          <w:lang w:val="en-GB"/>
        </w:rPr>
        <w:t xml:space="preserve"> </w:t>
      </w:r>
      <w:r w:rsidRPr="0039680C">
        <w:rPr>
          <w:rFonts w:cs="Arial"/>
          <w:color w:val="F47A3A"/>
          <w:lang w:val="en-GB"/>
        </w:rPr>
        <w:t>Job</w:t>
      </w:r>
      <w:r w:rsidRPr="0039680C">
        <w:rPr>
          <w:rFonts w:cs="Arial"/>
          <w:color w:val="F47A3A"/>
          <w:spacing w:val="34"/>
          <w:lang w:val="en-GB"/>
        </w:rPr>
        <w:t xml:space="preserve"> </w:t>
      </w:r>
      <w:r w:rsidRPr="0039680C">
        <w:rPr>
          <w:rFonts w:cs="Arial"/>
          <w:color w:val="F47A3A"/>
          <w:lang w:val="en-GB"/>
        </w:rPr>
        <w:t>Descriptions</w:t>
      </w:r>
      <w:r w:rsidRPr="0039680C">
        <w:rPr>
          <w:rFonts w:cs="Arial"/>
          <w:color w:val="F47A3A"/>
          <w:spacing w:val="33"/>
          <w:lang w:val="en-GB"/>
        </w:rPr>
        <w:t xml:space="preserve"> </w:t>
      </w:r>
      <w:r w:rsidRPr="0039680C">
        <w:rPr>
          <w:rFonts w:cs="Arial"/>
          <w:color w:val="F47A3A"/>
          <w:lang w:val="en-GB"/>
        </w:rPr>
        <w:t>for</w:t>
      </w:r>
      <w:r w:rsidRPr="0039680C">
        <w:rPr>
          <w:rFonts w:cs="Arial"/>
          <w:color w:val="F47A3A"/>
          <w:spacing w:val="33"/>
          <w:lang w:val="en-GB"/>
        </w:rPr>
        <w:t xml:space="preserve"> </w:t>
      </w:r>
      <w:r w:rsidRPr="0039680C">
        <w:rPr>
          <w:rFonts w:cs="Arial"/>
          <w:color w:val="F47A3A"/>
          <w:lang w:val="en-GB"/>
        </w:rPr>
        <w:t>Health</w:t>
      </w:r>
      <w:r w:rsidR="00B033DA" w:rsidRPr="0039680C">
        <w:rPr>
          <w:rFonts w:cs="Arial"/>
          <w:color w:val="F47A3A"/>
          <w:spacing w:val="-66"/>
          <w:lang w:val="en-GB"/>
        </w:rPr>
        <w:t xml:space="preserve"> </w:t>
      </w:r>
      <w:r w:rsidRPr="0039680C">
        <w:rPr>
          <w:rFonts w:cs="Arial"/>
          <w:color w:val="F47A3A"/>
          <w:lang w:val="en-GB"/>
        </w:rPr>
        <w:t>Supply</w:t>
      </w:r>
      <w:r w:rsidRPr="0039680C">
        <w:rPr>
          <w:rFonts w:cs="Arial"/>
          <w:color w:val="F47A3A"/>
          <w:spacing w:val="13"/>
          <w:lang w:val="en-GB"/>
        </w:rPr>
        <w:t xml:space="preserve"> </w:t>
      </w:r>
      <w:r w:rsidRPr="0039680C">
        <w:rPr>
          <w:rFonts w:cs="Arial"/>
          <w:color w:val="F47A3A"/>
          <w:lang w:val="en-GB"/>
        </w:rPr>
        <w:t>Chains</w:t>
      </w:r>
      <w:r w:rsidRPr="0039680C">
        <w:rPr>
          <w:rFonts w:cs="Arial"/>
          <w:color w:val="F47A3A"/>
          <w:spacing w:val="13"/>
          <w:lang w:val="en-GB"/>
        </w:rPr>
        <w:t xml:space="preserve"> </w:t>
      </w:r>
      <w:r w:rsidRPr="0039680C">
        <w:rPr>
          <w:rFonts w:cs="Arial"/>
          <w:color w:val="F47A3A"/>
          <w:lang w:val="en-GB"/>
        </w:rPr>
        <w:t>(Demand)</w:t>
      </w:r>
      <w:bookmarkEnd w:id="7"/>
    </w:p>
    <w:p w14:paraId="2A7E2DB6" w14:textId="77777777" w:rsidR="00A01A4E" w:rsidRPr="0039680C" w:rsidRDefault="00A01A4E" w:rsidP="00A01A4E">
      <w:pPr>
        <w:pStyle w:val="BodyText"/>
        <w:spacing w:before="118" w:line="254" w:lineRule="auto"/>
        <w:ind w:left="850" w:right="3949"/>
        <w:jc w:val="both"/>
        <w:rPr>
          <w:rFonts w:ascii="Arial" w:hAnsi="Arial" w:cs="Arial"/>
          <w:bCs w:val="0"/>
          <w:color w:val="231F20"/>
          <w:lang w:val="en-GB"/>
        </w:rPr>
      </w:pPr>
      <w:r w:rsidRPr="0039680C">
        <w:rPr>
          <w:rFonts w:ascii="Arial" w:hAnsi="Arial" w:cs="Arial"/>
          <w:bCs w:val="0"/>
          <w:color w:val="231F20"/>
          <w:lang w:val="en-GB"/>
        </w:rPr>
        <w:t>Building on work completed during phase one by PtD in 2018, this tool provides a systematic way to build job descriptions, considering all the SCM roles that exist in health supply chain management. An example set of SCM job descriptions is provided.</w:t>
      </w:r>
    </w:p>
    <w:p w14:paraId="17815A33" w14:textId="77777777" w:rsidR="004D1E70" w:rsidRPr="0039680C" w:rsidRDefault="004D1E70">
      <w:pPr>
        <w:pStyle w:val="BodyText"/>
        <w:spacing w:before="6"/>
        <w:rPr>
          <w:rFonts w:ascii="Arial" w:hAnsi="Arial" w:cs="Arial"/>
          <w:sz w:val="37"/>
          <w:lang w:val="en-GB"/>
        </w:rPr>
      </w:pPr>
    </w:p>
    <w:p w14:paraId="586E1B9C" w14:textId="77777777" w:rsidR="004D1E70" w:rsidRPr="0039680C" w:rsidRDefault="004D1E70" w:rsidP="004D1E70">
      <w:pPr>
        <w:pStyle w:val="Heading4"/>
        <w:spacing w:line="228" w:lineRule="auto"/>
        <w:ind w:left="851" w:right="4832"/>
        <w:rPr>
          <w:rFonts w:cs="Arial"/>
          <w:lang w:val="en-GB"/>
        </w:rPr>
      </w:pPr>
      <w:bookmarkStart w:id="8" w:name="_Toc68196282"/>
      <w:r w:rsidRPr="0039680C">
        <w:rPr>
          <w:rFonts w:cs="Arial"/>
          <w:color w:val="F47A3A"/>
          <w:lang w:val="en-GB"/>
        </w:rPr>
        <w:t>Mapping</w:t>
      </w:r>
      <w:r w:rsidRPr="0039680C">
        <w:rPr>
          <w:rFonts w:cs="Arial"/>
          <w:color w:val="F47A3A"/>
          <w:spacing w:val="34"/>
          <w:lang w:val="en-GB"/>
        </w:rPr>
        <w:t xml:space="preserve"> </w:t>
      </w:r>
      <w:r w:rsidRPr="0039680C">
        <w:rPr>
          <w:rFonts w:cs="Arial"/>
          <w:color w:val="F47A3A"/>
          <w:lang w:val="en-GB"/>
        </w:rPr>
        <w:t>of</w:t>
      </w:r>
      <w:r w:rsidRPr="0039680C">
        <w:rPr>
          <w:rFonts w:cs="Arial"/>
          <w:color w:val="F47A3A"/>
          <w:spacing w:val="34"/>
          <w:lang w:val="en-GB"/>
        </w:rPr>
        <w:t xml:space="preserve"> </w:t>
      </w:r>
      <w:r w:rsidRPr="0039680C">
        <w:rPr>
          <w:rFonts w:cs="Arial"/>
          <w:color w:val="F47A3A"/>
          <w:lang w:val="en-GB"/>
        </w:rPr>
        <w:t>Education</w:t>
      </w:r>
      <w:r w:rsidRPr="0039680C">
        <w:rPr>
          <w:rFonts w:cs="Arial"/>
          <w:color w:val="F47A3A"/>
          <w:spacing w:val="36"/>
          <w:lang w:val="en-GB"/>
        </w:rPr>
        <w:t xml:space="preserve"> </w:t>
      </w:r>
      <w:r w:rsidRPr="0039680C">
        <w:rPr>
          <w:rFonts w:cs="Arial"/>
          <w:color w:val="F47A3A"/>
          <w:lang w:val="en-GB"/>
        </w:rPr>
        <w:t>for</w:t>
      </w:r>
      <w:r w:rsidRPr="0039680C">
        <w:rPr>
          <w:rFonts w:cs="Arial"/>
          <w:color w:val="F47A3A"/>
          <w:spacing w:val="36"/>
          <w:lang w:val="en-GB"/>
        </w:rPr>
        <w:t xml:space="preserve"> </w:t>
      </w:r>
      <w:r w:rsidRPr="0039680C">
        <w:rPr>
          <w:rFonts w:cs="Arial"/>
          <w:color w:val="F47A3A"/>
          <w:lang w:val="en-GB"/>
        </w:rPr>
        <w:t>Health</w:t>
      </w:r>
      <w:r w:rsidRPr="0039680C">
        <w:rPr>
          <w:rFonts w:cs="Arial"/>
          <w:color w:val="F47A3A"/>
          <w:spacing w:val="35"/>
          <w:lang w:val="en-GB"/>
        </w:rPr>
        <w:t xml:space="preserve"> </w:t>
      </w:r>
      <w:r w:rsidRPr="0039680C">
        <w:rPr>
          <w:rFonts w:cs="Arial"/>
          <w:color w:val="F47A3A"/>
          <w:lang w:val="en-GB"/>
        </w:rPr>
        <w:t>Supply</w:t>
      </w:r>
      <w:r w:rsidRPr="0039680C">
        <w:rPr>
          <w:rFonts w:cs="Arial"/>
          <w:color w:val="F47A3A"/>
          <w:spacing w:val="36"/>
          <w:lang w:val="en-GB"/>
        </w:rPr>
        <w:t xml:space="preserve"> </w:t>
      </w:r>
      <w:r w:rsidRPr="0039680C">
        <w:rPr>
          <w:rFonts w:cs="Arial"/>
          <w:color w:val="F47A3A"/>
          <w:lang w:val="en-GB"/>
        </w:rPr>
        <w:t>Chains</w:t>
      </w:r>
      <w:r w:rsidRPr="0039680C">
        <w:rPr>
          <w:rFonts w:cs="Arial"/>
          <w:color w:val="F47A3A"/>
          <w:spacing w:val="-67"/>
          <w:lang w:val="en-GB"/>
        </w:rPr>
        <w:t xml:space="preserve"> </w:t>
      </w:r>
      <w:r w:rsidRPr="0039680C">
        <w:rPr>
          <w:rFonts w:cs="Arial"/>
          <w:color w:val="F47A3A"/>
          <w:lang w:val="en-GB"/>
        </w:rPr>
        <w:t>(Supply)</w:t>
      </w:r>
      <w:bookmarkEnd w:id="8"/>
    </w:p>
    <w:p w14:paraId="5BBC90A0" w14:textId="77777777" w:rsidR="00A01A4E" w:rsidRPr="0039680C" w:rsidRDefault="00A01A4E" w:rsidP="00F4674E">
      <w:pPr>
        <w:pStyle w:val="BodyText"/>
        <w:spacing w:before="118" w:line="254" w:lineRule="auto"/>
        <w:ind w:left="850" w:right="3949"/>
        <w:jc w:val="both"/>
        <w:rPr>
          <w:rFonts w:ascii="Arial" w:hAnsi="Arial" w:cs="Arial"/>
          <w:bCs w:val="0"/>
          <w:color w:val="231F20"/>
          <w:lang w:val="en-GB"/>
        </w:rPr>
      </w:pPr>
      <w:r w:rsidRPr="0039680C">
        <w:rPr>
          <w:rFonts w:ascii="Arial" w:hAnsi="Arial" w:cs="Arial"/>
          <w:bCs w:val="0"/>
          <w:color w:val="231F20"/>
          <w:lang w:val="en-GB"/>
        </w:rPr>
        <w:t>This tool aligns SCM job roles with education and training frameworks. The tool was developed using a machine learning approach which analysed existing SCM education and training opportunities to determine alignment with domains and levels within the Library of Competencies and Designations for Health Supply Chains.</w:t>
      </w:r>
    </w:p>
    <w:p w14:paraId="37FF58F7" w14:textId="77777777" w:rsidR="004D1E70" w:rsidRPr="0039680C" w:rsidRDefault="004D1E70">
      <w:pPr>
        <w:pStyle w:val="BodyText"/>
        <w:spacing w:before="5"/>
        <w:rPr>
          <w:rFonts w:ascii="Arial" w:hAnsi="Arial" w:cs="Arial"/>
          <w:sz w:val="36"/>
          <w:lang w:val="en-GB"/>
        </w:rPr>
      </w:pPr>
    </w:p>
    <w:p w14:paraId="5A04D545" w14:textId="77777777" w:rsidR="004D1E70" w:rsidRPr="0039680C" w:rsidRDefault="004D1E70" w:rsidP="00BF3811">
      <w:pPr>
        <w:pStyle w:val="Heading4"/>
        <w:ind w:left="130" w:firstLine="720"/>
        <w:rPr>
          <w:rFonts w:cs="Arial"/>
          <w:lang w:val="en-GB"/>
        </w:rPr>
      </w:pPr>
      <w:bookmarkStart w:id="9" w:name="_Toc68196283"/>
      <w:r w:rsidRPr="0039680C">
        <w:rPr>
          <w:rFonts w:cs="Arial"/>
          <w:color w:val="F47A3A"/>
          <w:lang w:val="en-GB"/>
        </w:rPr>
        <w:t>Implementation</w:t>
      </w:r>
      <w:r w:rsidRPr="0039680C">
        <w:rPr>
          <w:rFonts w:cs="Arial"/>
          <w:color w:val="F47A3A"/>
          <w:spacing w:val="33"/>
          <w:lang w:val="en-GB"/>
        </w:rPr>
        <w:t xml:space="preserve"> </w:t>
      </w:r>
      <w:r w:rsidRPr="0039680C">
        <w:rPr>
          <w:rFonts w:cs="Arial"/>
          <w:color w:val="F47A3A"/>
          <w:lang w:val="en-GB"/>
        </w:rPr>
        <w:t>Approach</w:t>
      </w:r>
      <w:r w:rsidRPr="0039680C">
        <w:rPr>
          <w:rFonts w:cs="Arial"/>
          <w:color w:val="F47A3A"/>
          <w:spacing w:val="33"/>
          <w:lang w:val="en-GB"/>
        </w:rPr>
        <w:t xml:space="preserve"> </w:t>
      </w:r>
      <w:r w:rsidRPr="0039680C">
        <w:rPr>
          <w:rFonts w:cs="Arial"/>
          <w:color w:val="F47A3A"/>
          <w:lang w:val="en-GB"/>
        </w:rPr>
        <w:t>for</w:t>
      </w:r>
      <w:r w:rsidRPr="0039680C">
        <w:rPr>
          <w:rFonts w:cs="Arial"/>
          <w:color w:val="F47A3A"/>
          <w:spacing w:val="33"/>
          <w:lang w:val="en-GB"/>
        </w:rPr>
        <w:t xml:space="preserve"> </w:t>
      </w:r>
      <w:r w:rsidRPr="0039680C">
        <w:rPr>
          <w:rFonts w:cs="Arial"/>
          <w:color w:val="F47A3A"/>
          <w:lang w:val="en-GB"/>
        </w:rPr>
        <w:t>Health</w:t>
      </w:r>
      <w:r w:rsidRPr="0039680C">
        <w:rPr>
          <w:rFonts w:cs="Arial"/>
          <w:color w:val="F47A3A"/>
          <w:spacing w:val="34"/>
          <w:lang w:val="en-GB"/>
        </w:rPr>
        <w:t xml:space="preserve"> </w:t>
      </w:r>
      <w:r w:rsidRPr="0039680C">
        <w:rPr>
          <w:rFonts w:cs="Arial"/>
          <w:color w:val="F47A3A"/>
          <w:lang w:val="en-GB"/>
        </w:rPr>
        <w:t>Supply</w:t>
      </w:r>
      <w:r w:rsidRPr="0039680C">
        <w:rPr>
          <w:rFonts w:cs="Arial"/>
          <w:color w:val="F47A3A"/>
          <w:spacing w:val="33"/>
          <w:lang w:val="en-GB"/>
        </w:rPr>
        <w:t xml:space="preserve"> </w:t>
      </w:r>
      <w:r w:rsidRPr="0039680C">
        <w:rPr>
          <w:rFonts w:cs="Arial"/>
          <w:color w:val="F47A3A"/>
          <w:lang w:val="en-GB"/>
        </w:rPr>
        <w:t>Chains</w:t>
      </w:r>
      <w:bookmarkEnd w:id="9"/>
    </w:p>
    <w:p w14:paraId="0641492C" w14:textId="77777777" w:rsidR="00A01A4E" w:rsidRPr="0039680C" w:rsidRDefault="00A01A4E" w:rsidP="00F4674E">
      <w:pPr>
        <w:pStyle w:val="BodyText"/>
        <w:spacing w:before="118" w:line="254" w:lineRule="auto"/>
        <w:ind w:left="850" w:right="3949"/>
        <w:jc w:val="both"/>
        <w:rPr>
          <w:rFonts w:ascii="Arial" w:hAnsi="Arial" w:cs="Arial"/>
          <w:bCs w:val="0"/>
          <w:color w:val="231F20"/>
          <w:lang w:val="en-GB"/>
        </w:rPr>
      </w:pPr>
      <w:r w:rsidRPr="0039680C">
        <w:rPr>
          <w:rFonts w:ascii="Arial" w:hAnsi="Arial" w:cs="Arial"/>
          <w:bCs w:val="0"/>
          <w:color w:val="231F20"/>
          <w:lang w:val="en-GB"/>
        </w:rPr>
        <w:t>This tool provides an overview of the step by step activities that can be undertaken to engage local stakeholders advocating the need to implement a SCM Professionalisation approach. This methodology also validates a plan of action to apply the three components together to systematically improve SCM professionalisation in the country context.</w:t>
      </w:r>
    </w:p>
    <w:p w14:paraId="0E215EF3" w14:textId="77777777" w:rsidR="004D1E70" w:rsidRPr="0039680C" w:rsidRDefault="004D1E70">
      <w:pPr>
        <w:pStyle w:val="BodyText"/>
        <w:rPr>
          <w:lang w:val="en-GB"/>
        </w:rPr>
      </w:pPr>
    </w:p>
    <w:p w14:paraId="314436A4" w14:textId="77777777" w:rsidR="004D1E70" w:rsidRPr="0039680C" w:rsidRDefault="004D1E70">
      <w:pPr>
        <w:pStyle w:val="BodyText"/>
        <w:rPr>
          <w:lang w:val="en-GB"/>
        </w:rPr>
      </w:pPr>
    </w:p>
    <w:p w14:paraId="20F10B6B" w14:textId="77777777" w:rsidR="004D1E70" w:rsidRPr="0039680C" w:rsidRDefault="004D1E70">
      <w:pPr>
        <w:pStyle w:val="BodyText"/>
        <w:rPr>
          <w:lang w:val="en-GB"/>
        </w:rPr>
      </w:pPr>
    </w:p>
    <w:p w14:paraId="5A4FD98B" w14:textId="77777777" w:rsidR="004D1E70" w:rsidRPr="0039680C" w:rsidRDefault="004D1E70">
      <w:pPr>
        <w:pStyle w:val="BodyText"/>
        <w:rPr>
          <w:lang w:val="en-GB"/>
        </w:rPr>
      </w:pPr>
    </w:p>
    <w:p w14:paraId="445982E3" w14:textId="77777777" w:rsidR="004D1E70" w:rsidRPr="0039680C" w:rsidRDefault="004D1E70">
      <w:pPr>
        <w:pStyle w:val="BodyText"/>
        <w:rPr>
          <w:lang w:val="en-GB"/>
        </w:rPr>
      </w:pPr>
    </w:p>
    <w:p w14:paraId="38FF0CB1" w14:textId="77777777" w:rsidR="004D1E70" w:rsidRPr="0039680C" w:rsidRDefault="004D1E70">
      <w:pPr>
        <w:pStyle w:val="BodyText"/>
        <w:rPr>
          <w:lang w:val="en-GB"/>
        </w:rPr>
      </w:pPr>
    </w:p>
    <w:p w14:paraId="2B96AE0E" w14:textId="77777777" w:rsidR="004D1E70" w:rsidRPr="0039680C" w:rsidRDefault="004D1E70">
      <w:pPr>
        <w:pStyle w:val="BodyText"/>
        <w:rPr>
          <w:lang w:val="en-GB"/>
        </w:rPr>
      </w:pPr>
    </w:p>
    <w:p w14:paraId="4EA01B10" w14:textId="77777777" w:rsidR="004D1E70" w:rsidRPr="0039680C" w:rsidRDefault="004D1E70">
      <w:pPr>
        <w:pStyle w:val="BodyText"/>
        <w:rPr>
          <w:lang w:val="en-GB"/>
        </w:rPr>
      </w:pPr>
    </w:p>
    <w:p w14:paraId="6F3B15B1" w14:textId="77777777" w:rsidR="004D1E70" w:rsidRPr="0039680C" w:rsidRDefault="004D1E70">
      <w:pPr>
        <w:pStyle w:val="BodyText"/>
        <w:rPr>
          <w:lang w:val="en-GB"/>
        </w:rPr>
      </w:pPr>
    </w:p>
    <w:p w14:paraId="48BC222F" w14:textId="77777777" w:rsidR="004D1E70" w:rsidRPr="0039680C" w:rsidRDefault="004D1E70">
      <w:pPr>
        <w:pStyle w:val="BodyText"/>
        <w:rPr>
          <w:lang w:val="en-GB"/>
        </w:rPr>
      </w:pPr>
    </w:p>
    <w:p w14:paraId="74783AB7" w14:textId="77777777" w:rsidR="004D1E70" w:rsidRPr="0039680C" w:rsidRDefault="004D1E70">
      <w:pPr>
        <w:pStyle w:val="BodyText"/>
        <w:rPr>
          <w:lang w:val="en-GB"/>
        </w:rPr>
      </w:pPr>
    </w:p>
    <w:p w14:paraId="43716FEC" w14:textId="77777777" w:rsidR="004D1E70" w:rsidRPr="0039680C" w:rsidRDefault="004D1E70">
      <w:pPr>
        <w:pStyle w:val="BodyText"/>
        <w:rPr>
          <w:lang w:val="en-GB"/>
        </w:rPr>
      </w:pPr>
    </w:p>
    <w:p w14:paraId="71DF8ADF" w14:textId="77777777" w:rsidR="004D1E70" w:rsidRPr="0039680C" w:rsidRDefault="004D1E70">
      <w:pPr>
        <w:pStyle w:val="BodyText"/>
        <w:rPr>
          <w:lang w:val="en-GB"/>
        </w:rPr>
      </w:pPr>
    </w:p>
    <w:p w14:paraId="27DF7A8F" w14:textId="77777777" w:rsidR="004D1E70" w:rsidRPr="0039680C" w:rsidRDefault="004D1E70">
      <w:pPr>
        <w:pStyle w:val="BodyText"/>
        <w:rPr>
          <w:lang w:val="en-GB"/>
        </w:rPr>
      </w:pPr>
    </w:p>
    <w:p w14:paraId="436D8901" w14:textId="77777777" w:rsidR="004D1E70" w:rsidRPr="0039680C" w:rsidRDefault="004D1E70">
      <w:pPr>
        <w:pStyle w:val="BodyText"/>
        <w:rPr>
          <w:lang w:val="en-GB"/>
        </w:rPr>
      </w:pPr>
    </w:p>
    <w:p w14:paraId="5C2DC906" w14:textId="77777777" w:rsidR="004D1E70" w:rsidRPr="0039680C" w:rsidRDefault="004D1E70">
      <w:pPr>
        <w:pStyle w:val="BodyText"/>
        <w:rPr>
          <w:lang w:val="en-GB"/>
        </w:rPr>
      </w:pPr>
    </w:p>
    <w:p w14:paraId="6385C6F7" w14:textId="77777777" w:rsidR="004D1E70" w:rsidRPr="0039680C" w:rsidRDefault="004D1E70">
      <w:pPr>
        <w:pStyle w:val="BodyText"/>
        <w:rPr>
          <w:lang w:val="en-GB"/>
        </w:rPr>
      </w:pPr>
    </w:p>
    <w:p w14:paraId="1E2EDF21" w14:textId="77777777" w:rsidR="004D1E70" w:rsidRPr="0039680C" w:rsidRDefault="004D1E70">
      <w:pPr>
        <w:pStyle w:val="BodyText"/>
        <w:rPr>
          <w:lang w:val="en-GB"/>
        </w:rPr>
      </w:pPr>
    </w:p>
    <w:p w14:paraId="37D89FC8" w14:textId="77777777" w:rsidR="004D1E70" w:rsidRPr="0039680C" w:rsidRDefault="004D1E70">
      <w:pPr>
        <w:rPr>
          <w:rFonts w:ascii="Roboto-Medium"/>
          <w:sz w:val="18"/>
          <w:lang w:val="en-GB"/>
        </w:rPr>
        <w:sectPr w:rsidR="004D1E70" w:rsidRPr="0039680C" w:rsidSect="004D1E70">
          <w:pgSz w:w="11910" w:h="16840"/>
          <w:pgMar w:top="700" w:right="0" w:bottom="0" w:left="0" w:header="720" w:footer="8" w:gutter="0"/>
          <w:cols w:space="720"/>
        </w:sectPr>
      </w:pPr>
    </w:p>
    <w:p w14:paraId="0C767B80" w14:textId="3A72E2B1" w:rsidR="004D1E70" w:rsidRPr="0039680C" w:rsidRDefault="005D3597">
      <w:pPr>
        <w:pStyle w:val="BodyText"/>
        <w:rPr>
          <w:rFonts w:ascii="Roboto-Medium"/>
          <w:lang w:val="en-GB"/>
        </w:rPr>
      </w:pPr>
      <w:r w:rsidRPr="0039680C">
        <w:rPr>
          <w:rFonts w:ascii="Roboto-Medium"/>
          <w:noProof/>
          <w:lang w:val="en-GB"/>
        </w:rPr>
        <w:lastRenderedPageBreak/>
        <mc:AlternateContent>
          <mc:Choice Requires="wps">
            <w:drawing>
              <wp:anchor distT="0" distB="0" distL="114300" distR="114300" simplePos="0" relativeHeight="251658259" behindDoc="0" locked="0" layoutInCell="1" allowOverlap="1" wp14:anchorId="646F74D1" wp14:editId="22E171EF">
                <wp:simplePos x="0" y="0"/>
                <wp:positionH relativeFrom="page">
                  <wp:posOffset>0</wp:posOffset>
                </wp:positionH>
                <wp:positionV relativeFrom="paragraph">
                  <wp:posOffset>0</wp:posOffset>
                </wp:positionV>
                <wp:extent cx="179705" cy="1638300"/>
                <wp:effectExtent l="0" t="0" r="0" b="0"/>
                <wp:wrapNone/>
                <wp:docPr id="30"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638300"/>
                        </a:xfrm>
                        <a:prstGeom prst="rect">
                          <a:avLst/>
                        </a:prstGeom>
                        <a:solidFill>
                          <a:srgbClr val="2442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65A2D" id="Rectangle 475" o:spid="_x0000_s1026" style="position:absolute;margin-left:0;margin-top:0;width:14.15pt;height:129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" fillcolor="#24428e" stroked="f">
                <v:path arrowok="t"/>
                <w10:wrap anchorx="page"/>
              </v:rect>
            </w:pict>
          </mc:Fallback>
        </mc:AlternateContent>
      </w:r>
      <w:r w:rsidRPr="0039680C">
        <w:rPr>
          <w:rFonts w:ascii="Roboto-Medium"/>
          <w:noProof/>
          <w:lang w:val="en-GB"/>
        </w:rPr>
        <mc:AlternateContent>
          <mc:Choice Requires="wps">
            <w:drawing>
              <wp:anchor distT="0" distB="0" distL="114300" distR="114300" simplePos="0" relativeHeight="251658260" behindDoc="0" locked="0" layoutInCell="1" allowOverlap="1" wp14:anchorId="3DDCA8E7" wp14:editId="55487FE8">
                <wp:simplePos x="0" y="0"/>
                <wp:positionH relativeFrom="page">
                  <wp:posOffset>1270</wp:posOffset>
                </wp:positionH>
                <wp:positionV relativeFrom="paragraph">
                  <wp:posOffset>1664335</wp:posOffset>
                </wp:positionV>
                <wp:extent cx="179705" cy="1337945"/>
                <wp:effectExtent l="0" t="0" r="0" b="0"/>
                <wp:wrapNone/>
                <wp:docPr id="4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337945"/>
                        </a:xfrm>
                        <a:prstGeom prst="rect">
                          <a:avLst/>
                        </a:prstGeom>
                        <a:solidFill>
                          <a:srgbClr val="F47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2AFD9" id="Rectangle 19" o:spid="_x0000_s1026" style="position:absolute;margin-left:.1pt;margin-top:131.05pt;width:14.15pt;height:105.3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" fillcolor="#f47a3a" stroked="f">
                <v:path arrowok="t"/>
                <w10:wrap anchorx="page"/>
              </v:rect>
            </w:pict>
          </mc:Fallback>
        </mc:AlternateContent>
      </w:r>
      <w:r w:rsidRPr="0039680C">
        <w:rPr>
          <w:rFonts w:ascii="Roboto-Medium"/>
          <w:noProof/>
          <w:lang w:val="en-GB"/>
        </w:rPr>
        <mc:AlternateContent>
          <mc:Choice Requires="wps">
            <w:drawing>
              <wp:anchor distT="0" distB="0" distL="114300" distR="114300" simplePos="0" relativeHeight="251658261" behindDoc="0" locked="0" layoutInCell="1" allowOverlap="1" wp14:anchorId="595FC6E3" wp14:editId="4A5DE9FA">
                <wp:simplePos x="0" y="0"/>
                <wp:positionH relativeFrom="page">
                  <wp:posOffset>15240</wp:posOffset>
                </wp:positionH>
                <wp:positionV relativeFrom="paragraph">
                  <wp:posOffset>3025775</wp:posOffset>
                </wp:positionV>
                <wp:extent cx="162791" cy="519545"/>
                <wp:effectExtent l="0" t="0" r="2540" b="1270"/>
                <wp:wrapNone/>
                <wp:docPr id="4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91" cy="519545"/>
                        </a:xfrm>
                        <a:prstGeom prst="rect">
                          <a:avLst/>
                        </a:prstGeom>
                        <a:solidFill>
                          <a:srgbClr val="8EB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C6F19" id="Rectangle 18" o:spid="_x0000_s1026" style="position:absolute;margin-left:1.2pt;margin-top:238.25pt;width:12.8pt;height:40.9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" fillcolor="#8ebfe4" stroked="f">
                <v:path arrowok="t"/>
                <w10:wrap anchorx="page"/>
              </v:rect>
            </w:pict>
          </mc:Fallback>
        </mc:AlternateContent>
      </w:r>
    </w:p>
    <w:p w14:paraId="386C87AF" w14:textId="4BBD88F0" w:rsidR="004D1E70" w:rsidRPr="0039680C" w:rsidRDefault="004D1E70">
      <w:pPr>
        <w:pStyle w:val="BodyText"/>
        <w:rPr>
          <w:rFonts w:ascii="Roboto-Medium"/>
          <w:lang w:val="en-GB"/>
        </w:rPr>
      </w:pPr>
    </w:p>
    <w:p w14:paraId="369E2888" w14:textId="5BD392DA" w:rsidR="004D1E70" w:rsidRPr="0039680C" w:rsidRDefault="001A6CAE">
      <w:pPr>
        <w:pStyle w:val="BodyText"/>
        <w:rPr>
          <w:rFonts w:ascii="Roboto-Medium"/>
          <w:lang w:val="en-GB"/>
        </w:rPr>
      </w:pPr>
      <w:r w:rsidRPr="0039680C">
        <w:rPr>
          <w:noProof/>
          <w:lang w:val="en-GB"/>
        </w:rPr>
        <mc:AlternateContent>
          <mc:Choice Requires="wps">
            <w:drawing>
              <wp:anchor distT="0" distB="0" distL="114300" distR="114300" simplePos="0" relativeHeight="251658256" behindDoc="0" locked="0" layoutInCell="1" allowOverlap="1" wp14:anchorId="6E7B23DE" wp14:editId="501E6E1B">
                <wp:simplePos x="0" y="0"/>
                <wp:positionH relativeFrom="column">
                  <wp:posOffset>650240</wp:posOffset>
                </wp:positionH>
                <wp:positionV relativeFrom="paragraph">
                  <wp:posOffset>129198</wp:posOffset>
                </wp:positionV>
                <wp:extent cx="4994031" cy="1090246"/>
                <wp:effectExtent l="0" t="0" r="0" b="2540"/>
                <wp:wrapNone/>
                <wp:docPr id="37" name="Text Box 37"/>
                <wp:cNvGraphicFramePr/>
                <a:graphic xmlns:a="http://schemas.openxmlformats.org/drawingml/2006/main">
                  <a:graphicData uri="http://schemas.microsoft.com/office/word/2010/wordprocessingShape">
                    <wps:wsp>
                      <wps:cNvSpPr txBox="1"/>
                      <wps:spPr>
                        <a:xfrm>
                          <a:off x="0" y="0"/>
                          <a:ext cx="4994031" cy="1090246"/>
                        </a:xfrm>
                        <a:prstGeom prst="rect">
                          <a:avLst/>
                        </a:prstGeom>
                        <a:solidFill>
                          <a:schemeClr val="lt1"/>
                        </a:solidFill>
                        <a:ln w="6350">
                          <a:noFill/>
                        </a:ln>
                      </wps:spPr>
                      <wps:txbx>
                        <w:txbxContent>
                          <w:p w14:paraId="5D06E694" w14:textId="2AA106FD" w:rsidR="0057139C" w:rsidRPr="00912B6C" w:rsidRDefault="0057139C" w:rsidP="001A6CAE">
                            <w:pPr>
                              <w:pStyle w:val="Heading2"/>
                              <w:ind w:left="0" w:right="2838"/>
                              <w:rPr>
                                <w:spacing w:val="-196"/>
                                <w:lang w:val="en-GB"/>
                              </w:rPr>
                            </w:pPr>
                            <w:bookmarkStart w:id="10" w:name="_Toc68196284"/>
                            <w:r w:rsidRPr="002F6681">
                              <w:rPr>
                                <w:lang w:val="en-GB"/>
                              </w:rPr>
                              <w:t>Library</w:t>
                            </w:r>
                            <w:r w:rsidRPr="002F6681">
                              <w:rPr>
                                <w:spacing w:val="-40"/>
                                <w:lang w:val="en-GB"/>
                              </w:rPr>
                              <w:t xml:space="preserve"> </w:t>
                            </w:r>
                            <w:r w:rsidRPr="002F6681">
                              <w:rPr>
                                <w:lang w:val="en-GB"/>
                              </w:rPr>
                              <w:t>of</w:t>
                            </w:r>
                            <w:r w:rsidRPr="002F6681">
                              <w:rPr>
                                <w:spacing w:val="-39"/>
                                <w:lang w:val="en-GB"/>
                              </w:rPr>
                              <w:t xml:space="preserve"> </w:t>
                            </w:r>
                            <w:r w:rsidRPr="002F6681">
                              <w:rPr>
                                <w:lang w:val="en-GB"/>
                              </w:rPr>
                              <w:t>Competencies</w:t>
                            </w:r>
                            <w:r w:rsidRPr="002F6681">
                              <w:rPr>
                                <w:spacing w:val="-196"/>
                                <w:lang w:val="en-GB"/>
                              </w:rPr>
                              <w:t xml:space="preserve"> </w:t>
                            </w:r>
                            <w:r>
                              <w:rPr>
                                <w:spacing w:val="-196"/>
                                <w:lang w:val="en-GB"/>
                              </w:rPr>
                              <w:t xml:space="preserve">       </w:t>
                            </w:r>
                            <w:r>
                              <w:rPr>
                                <w:spacing w:val="-196"/>
                                <w:lang w:val="en-GB"/>
                              </w:rPr>
                              <w:br/>
                            </w:r>
                            <w:r w:rsidRPr="002F6681">
                              <w:rPr>
                                <w:spacing w:val="-23"/>
                                <w:lang w:val="en-GB"/>
                              </w:rPr>
                              <w:t xml:space="preserve">&amp; Designations </w:t>
                            </w:r>
                            <w:r w:rsidRPr="002F6681">
                              <w:rPr>
                                <w:lang w:val="en-GB"/>
                              </w:rPr>
                              <w:t>for</w:t>
                            </w:r>
                            <w:r w:rsidRPr="002F6681">
                              <w:rPr>
                                <w:spacing w:val="-21"/>
                                <w:lang w:val="en-GB"/>
                              </w:rPr>
                              <w:t xml:space="preserve"> </w:t>
                            </w:r>
                            <w:r w:rsidRPr="002F6681">
                              <w:rPr>
                                <w:lang w:val="en-GB"/>
                              </w:rPr>
                              <w:t>Health</w:t>
                            </w:r>
                            <w:r>
                              <w:rPr>
                                <w:spacing w:val="-40"/>
                                <w:lang w:val="en-GB"/>
                              </w:rPr>
                              <w:t xml:space="preserve"> </w:t>
                            </w:r>
                            <w:r w:rsidRPr="002F6681">
                              <w:rPr>
                                <w:spacing w:val="-21"/>
                                <w:lang w:val="en-GB"/>
                              </w:rPr>
                              <w:t>Supply</w:t>
                            </w:r>
                            <w:r w:rsidRPr="002F6681">
                              <w:rPr>
                                <w:spacing w:val="-40"/>
                                <w:lang w:val="en-GB"/>
                              </w:rPr>
                              <w:t xml:space="preserve"> </w:t>
                            </w:r>
                            <w:r w:rsidRPr="002F6681">
                              <w:rPr>
                                <w:spacing w:val="-21"/>
                                <w:lang w:val="en-GB"/>
                              </w:rPr>
                              <w:t>Chains</w:t>
                            </w:r>
                            <w:bookmarkEnd w:id="10"/>
                          </w:p>
                          <w:p w14:paraId="11FFF141" w14:textId="5F911CB3" w:rsidR="0057139C" w:rsidRPr="001A6CAE" w:rsidRDefault="0057139C" w:rsidP="001A6CAE">
                            <w:pPr>
                              <w:pStyle w:val="Heading2"/>
                              <w:ind w:left="0"/>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B23DE" id="Text Box 37" o:spid="_x0000_s1027" type="#_x0000_t202" style="position:absolute;margin-left:51.2pt;margin-top:10.15pt;width:393.25pt;height:85.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" fillcolor="white [3201]" stroked="f" strokeweight=".5pt">
                <v:textbox>
                  <w:txbxContent>
                    <w:p w14:paraId="5D06E694" w14:textId="2AA106FD" w:rsidR="0057139C" w:rsidRPr="00912B6C" w:rsidRDefault="0057139C" w:rsidP="001A6CAE">
                      <w:pPr>
                        <w:pStyle w:val="Heading2"/>
                        <w:ind w:left="0" w:right="2838"/>
                        <w:rPr>
                          <w:spacing w:val="-196"/>
                          <w:lang w:val="en-GB"/>
                        </w:rPr>
                      </w:pPr>
                      <w:bookmarkStart w:id="11" w:name="_Toc68196284"/>
                      <w:r w:rsidRPr="002F6681">
                        <w:rPr>
                          <w:lang w:val="en-GB"/>
                        </w:rPr>
                        <w:t>Library</w:t>
                      </w:r>
                      <w:r w:rsidRPr="002F6681">
                        <w:rPr>
                          <w:spacing w:val="-40"/>
                          <w:lang w:val="en-GB"/>
                        </w:rPr>
                        <w:t xml:space="preserve"> </w:t>
                      </w:r>
                      <w:r w:rsidRPr="002F6681">
                        <w:rPr>
                          <w:lang w:val="en-GB"/>
                        </w:rPr>
                        <w:t>of</w:t>
                      </w:r>
                      <w:r w:rsidRPr="002F6681">
                        <w:rPr>
                          <w:spacing w:val="-39"/>
                          <w:lang w:val="en-GB"/>
                        </w:rPr>
                        <w:t xml:space="preserve"> </w:t>
                      </w:r>
                      <w:r w:rsidRPr="002F6681">
                        <w:rPr>
                          <w:lang w:val="en-GB"/>
                        </w:rPr>
                        <w:t>Competencies</w:t>
                      </w:r>
                      <w:r w:rsidRPr="002F6681">
                        <w:rPr>
                          <w:spacing w:val="-196"/>
                          <w:lang w:val="en-GB"/>
                        </w:rPr>
                        <w:t xml:space="preserve"> </w:t>
                      </w:r>
                      <w:r>
                        <w:rPr>
                          <w:spacing w:val="-196"/>
                          <w:lang w:val="en-GB"/>
                        </w:rPr>
                        <w:t xml:space="preserve">       </w:t>
                      </w:r>
                      <w:r>
                        <w:rPr>
                          <w:spacing w:val="-196"/>
                          <w:lang w:val="en-GB"/>
                        </w:rPr>
                        <w:br/>
                      </w:r>
                      <w:r w:rsidRPr="002F6681">
                        <w:rPr>
                          <w:spacing w:val="-23"/>
                          <w:lang w:val="en-GB"/>
                        </w:rPr>
                        <w:t xml:space="preserve">&amp; Designations </w:t>
                      </w:r>
                      <w:r w:rsidRPr="002F6681">
                        <w:rPr>
                          <w:lang w:val="en-GB"/>
                        </w:rPr>
                        <w:t>for</w:t>
                      </w:r>
                      <w:r w:rsidRPr="002F6681">
                        <w:rPr>
                          <w:spacing w:val="-21"/>
                          <w:lang w:val="en-GB"/>
                        </w:rPr>
                        <w:t xml:space="preserve"> </w:t>
                      </w:r>
                      <w:r w:rsidRPr="002F6681">
                        <w:rPr>
                          <w:lang w:val="en-GB"/>
                        </w:rPr>
                        <w:t>Health</w:t>
                      </w:r>
                      <w:r>
                        <w:rPr>
                          <w:spacing w:val="-40"/>
                          <w:lang w:val="en-GB"/>
                        </w:rPr>
                        <w:t xml:space="preserve"> </w:t>
                      </w:r>
                      <w:r w:rsidRPr="002F6681">
                        <w:rPr>
                          <w:spacing w:val="-21"/>
                          <w:lang w:val="en-GB"/>
                        </w:rPr>
                        <w:t>Supply</w:t>
                      </w:r>
                      <w:r w:rsidRPr="002F6681">
                        <w:rPr>
                          <w:spacing w:val="-40"/>
                          <w:lang w:val="en-GB"/>
                        </w:rPr>
                        <w:t xml:space="preserve"> </w:t>
                      </w:r>
                      <w:r w:rsidRPr="002F6681">
                        <w:rPr>
                          <w:spacing w:val="-21"/>
                          <w:lang w:val="en-GB"/>
                        </w:rPr>
                        <w:t>Chains</w:t>
                      </w:r>
                      <w:bookmarkEnd w:id="11"/>
                    </w:p>
                    <w:p w14:paraId="11FFF141" w14:textId="5F911CB3" w:rsidR="0057139C" w:rsidRPr="001A6CAE" w:rsidRDefault="0057139C" w:rsidP="001A6CAE">
                      <w:pPr>
                        <w:pStyle w:val="Heading2"/>
                        <w:ind w:left="0"/>
                        <w:rPr>
                          <w:lang w:val="en-GB"/>
                        </w:rPr>
                      </w:pPr>
                    </w:p>
                  </w:txbxContent>
                </v:textbox>
              </v:shape>
            </w:pict>
          </mc:Fallback>
        </mc:AlternateContent>
      </w:r>
    </w:p>
    <w:p w14:paraId="6C85A8B8" w14:textId="166C7F8D" w:rsidR="004D1E70" w:rsidRPr="0039680C" w:rsidRDefault="004D1E70">
      <w:pPr>
        <w:pStyle w:val="BodyText"/>
        <w:rPr>
          <w:rFonts w:ascii="Roboto-Medium"/>
          <w:lang w:val="en-GB"/>
        </w:rPr>
      </w:pPr>
    </w:p>
    <w:p w14:paraId="5EA68757" w14:textId="26441E7D" w:rsidR="004D1E70" w:rsidRPr="0039680C" w:rsidRDefault="004D1E70">
      <w:pPr>
        <w:pStyle w:val="BodyText"/>
        <w:spacing w:before="1"/>
        <w:rPr>
          <w:rFonts w:ascii="Roboto-Medium"/>
          <w:sz w:val="19"/>
          <w:lang w:val="en-GB"/>
        </w:rPr>
      </w:pPr>
    </w:p>
    <w:p w14:paraId="4832CA8B" w14:textId="1D06814B" w:rsidR="001A6CAE" w:rsidRPr="0039680C" w:rsidRDefault="001A6CAE">
      <w:pPr>
        <w:pStyle w:val="BodyText"/>
        <w:spacing w:before="9"/>
        <w:rPr>
          <w:rFonts w:ascii="Roboto"/>
          <w:b/>
          <w:sz w:val="100"/>
          <w:lang w:val="en-GB"/>
        </w:rPr>
      </w:pPr>
    </w:p>
    <w:p w14:paraId="46B95C0D" w14:textId="0BD5C608" w:rsidR="004D1E70" w:rsidRPr="0039680C" w:rsidRDefault="004D1E70">
      <w:pPr>
        <w:pStyle w:val="BodyText"/>
        <w:spacing w:before="9"/>
        <w:rPr>
          <w:rFonts w:ascii="Roboto"/>
          <w:b/>
          <w:sz w:val="100"/>
          <w:lang w:val="en-GB"/>
        </w:rPr>
      </w:pPr>
    </w:p>
    <w:p w14:paraId="3D010E99" w14:textId="4BE58BDF" w:rsidR="004D1E70" w:rsidRPr="0039680C" w:rsidRDefault="000B2877" w:rsidP="005E41CB">
      <w:pPr>
        <w:pStyle w:val="Heading4"/>
        <w:ind w:left="1134"/>
        <w:rPr>
          <w:b w:val="0"/>
          <w:lang w:val="en-GB"/>
        </w:rPr>
      </w:pPr>
      <w:bookmarkStart w:id="11" w:name="_Toc68196285"/>
      <w:r>
        <w:rPr>
          <w:lang w:val="en-GB"/>
        </w:rPr>
        <w:pict w14:anchorId="6EC425BC">
          <v:shape id="_x0000_s1030" type="#_x0000_t202" style="position:absolute;left:0;text-align:left;margin-left:51.1pt;margin-top:6.5pt;width:14.8pt;height:58.45pt;z-index:251658248;mso-wrap-edited:f;mso-position-horizontal-relative:page" filled="f" stroked="f">
            <v:textbox style="mso-next-textbox:#_x0000_s1030" inset="0,0,0,0">
              <w:txbxContent>
                <w:p w14:paraId="7C43F095" w14:textId="77777777" w:rsidR="0057139C" w:rsidRPr="00AD3719" w:rsidRDefault="0057139C">
                  <w:pPr>
                    <w:spacing w:line="1080" w:lineRule="exact"/>
                    <w:rPr>
                      <w:rFonts w:ascii="Times New Roman" w:hAnsi="Times New Roman"/>
                      <w:sz w:val="72"/>
                      <w:szCs w:val="72"/>
                    </w:rPr>
                  </w:pPr>
                  <w:r w:rsidRPr="00AD3719">
                    <w:rPr>
                      <w:rFonts w:ascii="Times New Roman" w:hAnsi="Times New Roman"/>
                      <w:color w:val="F47A3A"/>
                      <w:sz w:val="72"/>
                      <w:szCs w:val="72"/>
                    </w:rPr>
                    <w:t>I</w:t>
                  </w:r>
                </w:p>
              </w:txbxContent>
            </v:textbox>
            <w10:wrap anchorx="page"/>
          </v:shape>
        </w:pict>
      </w:r>
      <w:r w:rsidR="004D1E70" w:rsidRPr="0039680C">
        <w:rPr>
          <w:lang w:val="en-GB"/>
        </w:rPr>
        <w:t>Competency terminology</w:t>
      </w:r>
      <w:r w:rsidR="001A6CAE" w:rsidRPr="0039680C">
        <w:rPr>
          <w:lang w:val="en-GB"/>
        </w:rPr>
        <w:t xml:space="preserve"> </w:t>
      </w:r>
      <w:r w:rsidR="004D1E70" w:rsidRPr="0039680C">
        <w:rPr>
          <w:w w:val="95"/>
          <w:lang w:val="en-GB"/>
        </w:rPr>
        <w:t>and</w:t>
      </w:r>
      <w:r w:rsidR="004D1E70" w:rsidRPr="0039680C">
        <w:rPr>
          <w:spacing w:val="-23"/>
          <w:w w:val="95"/>
          <w:lang w:val="en-GB"/>
        </w:rPr>
        <w:t xml:space="preserve"> </w:t>
      </w:r>
      <w:r w:rsidR="004D1E70" w:rsidRPr="0039680C">
        <w:rPr>
          <w:w w:val="95"/>
          <w:lang w:val="en-GB"/>
        </w:rPr>
        <w:t>definitions</w:t>
      </w:r>
      <w:bookmarkEnd w:id="11"/>
      <w:r w:rsidR="004D1E70" w:rsidRPr="0039680C">
        <w:rPr>
          <w:b w:val="0"/>
          <w:lang w:val="en-GB"/>
        </w:rPr>
        <w:br/>
      </w:r>
    </w:p>
    <w:p w14:paraId="648F92B8" w14:textId="65E72D6B" w:rsidR="004D1E70" w:rsidRPr="0039680C" w:rsidRDefault="004D1E70">
      <w:pPr>
        <w:pStyle w:val="BodyText"/>
        <w:spacing w:before="1" w:line="254" w:lineRule="auto"/>
        <w:ind w:left="1322" w:right="3778"/>
        <w:jc w:val="both"/>
        <w:rPr>
          <w:rFonts w:ascii="Arial" w:hAnsi="Arial" w:cs="Arial"/>
          <w:lang w:val="en-GB"/>
        </w:rPr>
      </w:pPr>
      <w:r w:rsidRPr="0039680C">
        <w:rPr>
          <w:rFonts w:ascii="Arial" w:hAnsi="Arial" w:cs="Arial"/>
          <w:color w:val="231F20"/>
          <w:lang w:val="en-GB"/>
        </w:rPr>
        <w:t>nternationally,</w:t>
      </w:r>
      <w:r w:rsidRPr="0039680C">
        <w:rPr>
          <w:rFonts w:ascii="Arial" w:hAnsi="Arial" w:cs="Arial"/>
          <w:color w:val="231F20"/>
          <w:spacing w:val="1"/>
          <w:lang w:val="en-GB"/>
        </w:rPr>
        <w:t xml:space="preserve"> </w:t>
      </w:r>
      <w:r w:rsidR="00E75742" w:rsidRPr="0039680C">
        <w:rPr>
          <w:rFonts w:ascii="Arial" w:hAnsi="Arial" w:cs="Arial"/>
          <w:color w:val="231F20"/>
          <w:lang w:val="en-GB"/>
        </w:rPr>
        <w:t>the use of competency-related terminology can vary, so the following definitions are offered here for common understanding:</w:t>
      </w:r>
    </w:p>
    <w:p w14:paraId="72FC83CB" w14:textId="27777E7F" w:rsidR="004D1E70" w:rsidRPr="0039680C" w:rsidRDefault="004D1E70">
      <w:pPr>
        <w:pStyle w:val="BodyText"/>
        <w:spacing w:before="170" w:line="254" w:lineRule="auto"/>
        <w:ind w:left="1020" w:right="3780"/>
        <w:jc w:val="both"/>
        <w:rPr>
          <w:rFonts w:ascii="Arial" w:hAnsi="Arial" w:cs="Arial"/>
          <w:lang w:val="en-GB"/>
        </w:rPr>
      </w:pPr>
      <w:r w:rsidRPr="0039680C">
        <w:rPr>
          <w:rFonts w:ascii="Arial" w:hAnsi="Arial" w:cs="Arial"/>
          <w:color w:val="A09177"/>
          <w:lang w:val="en-GB"/>
        </w:rPr>
        <w:t xml:space="preserve">Competency compendium: </w:t>
      </w:r>
      <w:r w:rsidR="00E75742" w:rsidRPr="0039680C">
        <w:rPr>
          <w:rFonts w:ascii="Arial" w:hAnsi="Arial" w:cs="Arial"/>
          <w:color w:val="231F20"/>
          <w:lang w:val="en-GB"/>
        </w:rPr>
        <w:t>A comprehensive catalogue of competency areas with associated behavioural competencies referencing common supply chain processes and job level activities.</w:t>
      </w:r>
    </w:p>
    <w:p w14:paraId="5C58F29D" w14:textId="1932316F" w:rsidR="004D1E70" w:rsidRPr="0039680C" w:rsidRDefault="004D1E70">
      <w:pPr>
        <w:pStyle w:val="BodyText"/>
        <w:spacing w:before="171" w:line="254" w:lineRule="auto"/>
        <w:ind w:left="1020" w:right="3780"/>
        <w:jc w:val="both"/>
        <w:rPr>
          <w:rFonts w:ascii="Arial" w:hAnsi="Arial" w:cs="Arial"/>
          <w:lang w:val="en-GB"/>
        </w:rPr>
      </w:pPr>
      <w:r w:rsidRPr="0039680C">
        <w:rPr>
          <w:rFonts w:ascii="Arial" w:hAnsi="Arial" w:cs="Arial"/>
          <w:color w:val="A09177"/>
          <w:spacing w:val="-2"/>
          <w:lang w:val="en-GB"/>
        </w:rPr>
        <w:t>Domains:</w:t>
      </w:r>
      <w:r w:rsidRPr="0039680C">
        <w:rPr>
          <w:rFonts w:ascii="Arial" w:hAnsi="Arial" w:cs="Arial"/>
          <w:color w:val="A09177"/>
          <w:spacing w:val="-13"/>
          <w:lang w:val="en-GB"/>
        </w:rPr>
        <w:t xml:space="preserve"> </w:t>
      </w:r>
      <w:r w:rsidR="00E75742" w:rsidRPr="0039680C">
        <w:rPr>
          <w:rFonts w:ascii="Arial" w:hAnsi="Arial" w:cs="Arial"/>
          <w:color w:val="231F20"/>
          <w:spacing w:val="-2"/>
          <w:lang w:val="en-GB"/>
        </w:rPr>
        <w:t>The high-level groups, or clusters of competency areas, within the compendium. Traditionally, domains do not exceed six. The six domains used in the PtD competency compendium are selection and quantification, procurement, storage and distribution, use, resource management, and professional and personal (Figure 3). The new Library of Competencies and Designations for Health Supply Chains comprises seven domains, including Technology, the newest domain</w:t>
      </w:r>
      <w:r w:rsidRPr="0039680C">
        <w:rPr>
          <w:rFonts w:ascii="Arial" w:hAnsi="Arial" w:cs="Arial"/>
          <w:color w:val="231F20"/>
          <w:lang w:val="en-GB"/>
        </w:rPr>
        <w:t>.</w:t>
      </w:r>
    </w:p>
    <w:p w14:paraId="5B605237" w14:textId="48084CD5" w:rsidR="004D1E70" w:rsidRPr="0039680C" w:rsidRDefault="004D1E70">
      <w:pPr>
        <w:pStyle w:val="BodyText"/>
        <w:spacing w:before="170" w:line="254" w:lineRule="auto"/>
        <w:ind w:left="1020" w:right="3780"/>
        <w:jc w:val="both"/>
        <w:rPr>
          <w:rFonts w:ascii="Arial" w:hAnsi="Arial" w:cs="Arial"/>
          <w:lang w:val="en-GB"/>
        </w:rPr>
      </w:pPr>
      <w:r w:rsidRPr="0039680C">
        <w:rPr>
          <w:rFonts w:ascii="Arial" w:hAnsi="Arial" w:cs="Arial"/>
          <w:color w:val="A09177"/>
          <w:lang w:val="en-GB"/>
        </w:rPr>
        <w:t xml:space="preserve">Competency area: </w:t>
      </w:r>
      <w:r w:rsidR="00E75742" w:rsidRPr="0039680C">
        <w:rPr>
          <w:rFonts w:ascii="Arial" w:hAnsi="Arial" w:cs="Arial"/>
          <w:color w:val="231F20"/>
          <w:lang w:val="en-GB"/>
        </w:rPr>
        <w:t>The overarching capacity and skills a person needs to perform in a specific area. For example, within the domain of procurement, PtD suggests the following competency areas</w:t>
      </w:r>
      <w:r w:rsidRPr="0039680C">
        <w:rPr>
          <w:rFonts w:ascii="Arial" w:hAnsi="Arial" w:cs="Arial"/>
          <w:color w:val="231F20"/>
          <w:lang w:val="en-GB"/>
        </w:rPr>
        <w:t>:</w:t>
      </w:r>
    </w:p>
    <w:p w14:paraId="193EF860" w14:textId="77777777" w:rsidR="004D1E70" w:rsidRPr="0039680C" w:rsidRDefault="004D1E70">
      <w:pPr>
        <w:pStyle w:val="BodyText"/>
        <w:spacing w:before="11" w:after="1"/>
        <w:rPr>
          <w:rFonts w:ascii="Arial" w:hAnsi="Arial" w:cs="Arial"/>
          <w:sz w:val="14"/>
          <w:lang w:val="en-GB"/>
        </w:rPr>
      </w:pPr>
    </w:p>
    <w:tbl>
      <w:tblPr>
        <w:tblW w:w="0" w:type="auto"/>
        <w:tblInd w:w="1027" w:type="dxa"/>
        <w:tblLayout w:type="fixed"/>
        <w:tblCellMar>
          <w:left w:w="0" w:type="dxa"/>
          <w:right w:w="0" w:type="dxa"/>
        </w:tblCellMar>
        <w:tblLook w:val="01E0" w:firstRow="1" w:lastRow="1" w:firstColumn="1" w:lastColumn="1" w:noHBand="0" w:noVBand="0"/>
      </w:tblPr>
      <w:tblGrid>
        <w:gridCol w:w="7103"/>
      </w:tblGrid>
      <w:tr w:rsidR="004D1E70" w:rsidRPr="0039680C" w14:paraId="536465D8" w14:textId="77777777">
        <w:trPr>
          <w:trHeight w:val="490"/>
        </w:trPr>
        <w:tc>
          <w:tcPr>
            <w:tcW w:w="7103" w:type="dxa"/>
            <w:tcBorders>
              <w:top w:val="single" w:sz="6" w:space="0" w:color="DAE9F4"/>
              <w:bottom w:val="single" w:sz="6" w:space="0" w:color="DAE9F4"/>
            </w:tcBorders>
          </w:tcPr>
          <w:p w14:paraId="1FCB4009" w14:textId="77777777" w:rsidR="004D1E70" w:rsidRPr="0039680C" w:rsidRDefault="004D1E70">
            <w:pPr>
              <w:pStyle w:val="TableParagraph"/>
              <w:spacing w:before="118"/>
              <w:ind w:left="170"/>
              <w:rPr>
                <w:rFonts w:ascii="Arial" w:hAnsi="Arial" w:cs="Arial"/>
                <w:lang w:val="en-GB"/>
              </w:rPr>
            </w:pPr>
            <w:r w:rsidRPr="0039680C">
              <w:rPr>
                <w:rFonts w:ascii="Arial" w:hAnsi="Arial" w:cs="Arial"/>
                <w:color w:val="231F20"/>
                <w:lang w:val="en-GB"/>
              </w:rPr>
              <w:t>2.1</w:t>
            </w:r>
            <w:r w:rsidRPr="0039680C">
              <w:rPr>
                <w:rFonts w:ascii="Arial" w:hAnsi="Arial" w:cs="Arial"/>
                <w:color w:val="231F20"/>
                <w:spacing w:val="16"/>
                <w:lang w:val="en-GB"/>
              </w:rPr>
              <w:t xml:space="preserve"> </w:t>
            </w:r>
            <w:r w:rsidRPr="0039680C">
              <w:rPr>
                <w:rFonts w:ascii="Arial" w:hAnsi="Arial" w:cs="Arial"/>
                <w:color w:val="231F20"/>
                <w:lang w:val="en-GB"/>
              </w:rPr>
              <w:t>Manage</w:t>
            </w:r>
            <w:r w:rsidRPr="0039680C">
              <w:rPr>
                <w:rFonts w:ascii="Arial" w:hAnsi="Arial" w:cs="Arial"/>
                <w:color w:val="231F20"/>
                <w:spacing w:val="17"/>
                <w:lang w:val="en-GB"/>
              </w:rPr>
              <w:t xml:space="preserve"> </w:t>
            </w:r>
            <w:r w:rsidRPr="0039680C">
              <w:rPr>
                <w:rFonts w:ascii="Arial" w:hAnsi="Arial" w:cs="Arial"/>
                <w:color w:val="231F20"/>
                <w:lang w:val="en-GB"/>
              </w:rPr>
              <w:t>procurement</w:t>
            </w:r>
            <w:r w:rsidRPr="0039680C">
              <w:rPr>
                <w:rFonts w:ascii="Arial" w:hAnsi="Arial" w:cs="Arial"/>
                <w:color w:val="231F20"/>
                <w:spacing w:val="16"/>
                <w:lang w:val="en-GB"/>
              </w:rPr>
              <w:t xml:space="preserve"> </w:t>
            </w:r>
            <w:r w:rsidRPr="0039680C">
              <w:rPr>
                <w:rFonts w:ascii="Arial" w:hAnsi="Arial" w:cs="Arial"/>
                <w:color w:val="231F20"/>
                <w:lang w:val="en-GB"/>
              </w:rPr>
              <w:t>costs</w:t>
            </w:r>
            <w:r w:rsidRPr="0039680C">
              <w:rPr>
                <w:rFonts w:ascii="Arial" w:hAnsi="Arial" w:cs="Arial"/>
                <w:color w:val="231F20"/>
                <w:spacing w:val="17"/>
                <w:lang w:val="en-GB"/>
              </w:rPr>
              <w:t xml:space="preserve"> </w:t>
            </w:r>
            <w:r w:rsidRPr="0039680C">
              <w:rPr>
                <w:rFonts w:ascii="Arial" w:hAnsi="Arial" w:cs="Arial"/>
                <w:color w:val="231F20"/>
                <w:lang w:val="en-GB"/>
              </w:rPr>
              <w:t>and</w:t>
            </w:r>
            <w:r w:rsidRPr="0039680C">
              <w:rPr>
                <w:rFonts w:ascii="Arial" w:hAnsi="Arial" w:cs="Arial"/>
                <w:color w:val="231F20"/>
                <w:spacing w:val="17"/>
                <w:lang w:val="en-GB"/>
              </w:rPr>
              <w:t xml:space="preserve"> </w:t>
            </w:r>
            <w:r w:rsidRPr="0039680C">
              <w:rPr>
                <w:rFonts w:ascii="Arial" w:hAnsi="Arial" w:cs="Arial"/>
                <w:color w:val="231F20"/>
                <w:lang w:val="en-GB"/>
              </w:rPr>
              <w:t>budget</w:t>
            </w:r>
          </w:p>
        </w:tc>
      </w:tr>
      <w:tr w:rsidR="004D1E70" w:rsidRPr="0039680C" w14:paraId="27E36336" w14:textId="77777777">
        <w:trPr>
          <w:trHeight w:val="490"/>
        </w:trPr>
        <w:tc>
          <w:tcPr>
            <w:tcW w:w="7103" w:type="dxa"/>
            <w:tcBorders>
              <w:top w:val="single" w:sz="6" w:space="0" w:color="DAE9F4"/>
              <w:bottom w:val="single" w:sz="6" w:space="0" w:color="DAE9F4"/>
            </w:tcBorders>
          </w:tcPr>
          <w:p w14:paraId="4DA401BC" w14:textId="77777777" w:rsidR="004D1E70" w:rsidRPr="0039680C" w:rsidRDefault="004D1E70">
            <w:pPr>
              <w:pStyle w:val="TableParagraph"/>
              <w:spacing w:before="118"/>
              <w:ind w:left="170"/>
              <w:rPr>
                <w:rFonts w:ascii="Arial" w:hAnsi="Arial" w:cs="Arial"/>
                <w:lang w:val="en-GB"/>
              </w:rPr>
            </w:pPr>
            <w:r w:rsidRPr="0039680C">
              <w:rPr>
                <w:rFonts w:ascii="Arial" w:hAnsi="Arial" w:cs="Arial"/>
                <w:color w:val="231F20"/>
                <w:lang w:val="en-GB"/>
              </w:rPr>
              <w:t>2.2</w:t>
            </w:r>
            <w:r w:rsidRPr="0039680C">
              <w:rPr>
                <w:rFonts w:ascii="Arial" w:hAnsi="Arial" w:cs="Arial"/>
                <w:color w:val="231F20"/>
                <w:spacing w:val="19"/>
                <w:lang w:val="en-GB"/>
              </w:rPr>
              <w:t xml:space="preserve"> </w:t>
            </w:r>
            <w:r w:rsidRPr="0039680C">
              <w:rPr>
                <w:rFonts w:ascii="Arial" w:hAnsi="Arial" w:cs="Arial"/>
                <w:color w:val="231F20"/>
                <w:lang w:val="en-GB"/>
              </w:rPr>
              <w:t>Build</w:t>
            </w:r>
            <w:r w:rsidRPr="0039680C">
              <w:rPr>
                <w:rFonts w:ascii="Arial" w:hAnsi="Arial" w:cs="Arial"/>
                <w:color w:val="231F20"/>
                <w:spacing w:val="19"/>
                <w:lang w:val="en-GB"/>
              </w:rPr>
              <w:t xml:space="preserve"> </w:t>
            </w:r>
            <w:r w:rsidRPr="0039680C">
              <w:rPr>
                <w:rFonts w:ascii="Arial" w:hAnsi="Arial" w:cs="Arial"/>
                <w:color w:val="231F20"/>
                <w:lang w:val="en-GB"/>
              </w:rPr>
              <w:t>and</w:t>
            </w:r>
            <w:r w:rsidRPr="0039680C">
              <w:rPr>
                <w:rFonts w:ascii="Arial" w:hAnsi="Arial" w:cs="Arial"/>
                <w:color w:val="231F20"/>
                <w:spacing w:val="19"/>
                <w:lang w:val="en-GB"/>
              </w:rPr>
              <w:t xml:space="preserve"> </w:t>
            </w:r>
            <w:r w:rsidRPr="0039680C">
              <w:rPr>
                <w:rFonts w:ascii="Arial" w:hAnsi="Arial" w:cs="Arial"/>
                <w:color w:val="231F20"/>
                <w:lang w:val="en-GB"/>
              </w:rPr>
              <w:t>maintain</w:t>
            </w:r>
            <w:r w:rsidRPr="0039680C">
              <w:rPr>
                <w:rFonts w:ascii="Arial" w:hAnsi="Arial" w:cs="Arial"/>
                <w:color w:val="231F20"/>
                <w:spacing w:val="20"/>
                <w:lang w:val="en-GB"/>
              </w:rPr>
              <w:t xml:space="preserve"> </w:t>
            </w:r>
            <w:r w:rsidRPr="0039680C">
              <w:rPr>
                <w:rFonts w:ascii="Arial" w:hAnsi="Arial" w:cs="Arial"/>
                <w:color w:val="231F20"/>
                <w:lang w:val="en-GB"/>
              </w:rPr>
              <w:t>supplier</w:t>
            </w:r>
            <w:r w:rsidRPr="0039680C">
              <w:rPr>
                <w:rFonts w:ascii="Arial" w:hAnsi="Arial" w:cs="Arial"/>
                <w:color w:val="231F20"/>
                <w:spacing w:val="19"/>
                <w:lang w:val="en-GB"/>
              </w:rPr>
              <w:t xml:space="preserve"> </w:t>
            </w:r>
            <w:r w:rsidRPr="0039680C">
              <w:rPr>
                <w:rFonts w:ascii="Arial" w:hAnsi="Arial" w:cs="Arial"/>
                <w:color w:val="231F20"/>
                <w:lang w:val="en-GB"/>
              </w:rPr>
              <w:t>relationships</w:t>
            </w:r>
          </w:p>
        </w:tc>
      </w:tr>
      <w:tr w:rsidR="004D1E70" w:rsidRPr="0039680C" w14:paraId="1BF1A43F" w14:textId="77777777">
        <w:trPr>
          <w:trHeight w:val="490"/>
        </w:trPr>
        <w:tc>
          <w:tcPr>
            <w:tcW w:w="7103" w:type="dxa"/>
            <w:tcBorders>
              <w:top w:val="single" w:sz="6" w:space="0" w:color="DAE9F4"/>
              <w:bottom w:val="single" w:sz="6" w:space="0" w:color="DAE9F4"/>
            </w:tcBorders>
          </w:tcPr>
          <w:p w14:paraId="5961E742" w14:textId="77777777" w:rsidR="004D1E70" w:rsidRPr="0039680C" w:rsidRDefault="004D1E70">
            <w:pPr>
              <w:pStyle w:val="TableParagraph"/>
              <w:spacing w:before="118"/>
              <w:ind w:left="170"/>
              <w:rPr>
                <w:rFonts w:ascii="Arial" w:hAnsi="Arial" w:cs="Arial"/>
                <w:lang w:val="en-GB"/>
              </w:rPr>
            </w:pPr>
            <w:r w:rsidRPr="0039680C">
              <w:rPr>
                <w:rFonts w:ascii="Arial" w:hAnsi="Arial" w:cs="Arial"/>
                <w:color w:val="231F20"/>
                <w:lang w:val="en-GB"/>
              </w:rPr>
              <w:t>2.3</w:t>
            </w:r>
            <w:r w:rsidRPr="0039680C">
              <w:rPr>
                <w:rFonts w:ascii="Arial" w:hAnsi="Arial" w:cs="Arial"/>
                <w:color w:val="231F20"/>
                <w:spacing w:val="21"/>
                <w:lang w:val="en-GB"/>
              </w:rPr>
              <w:t xml:space="preserve"> </w:t>
            </w:r>
            <w:r w:rsidRPr="0039680C">
              <w:rPr>
                <w:rFonts w:ascii="Arial" w:hAnsi="Arial" w:cs="Arial"/>
                <w:color w:val="231F20"/>
                <w:lang w:val="en-GB"/>
              </w:rPr>
              <w:t>Manage</w:t>
            </w:r>
            <w:r w:rsidRPr="0039680C">
              <w:rPr>
                <w:rFonts w:ascii="Arial" w:hAnsi="Arial" w:cs="Arial"/>
                <w:color w:val="231F20"/>
                <w:spacing w:val="22"/>
                <w:lang w:val="en-GB"/>
              </w:rPr>
              <w:t xml:space="preserve"> </w:t>
            </w:r>
            <w:r w:rsidRPr="0039680C">
              <w:rPr>
                <w:rFonts w:ascii="Arial" w:hAnsi="Arial" w:cs="Arial"/>
                <w:color w:val="231F20"/>
                <w:lang w:val="en-GB"/>
              </w:rPr>
              <w:t>tendering</w:t>
            </w:r>
            <w:r w:rsidRPr="0039680C">
              <w:rPr>
                <w:rFonts w:ascii="Arial" w:hAnsi="Arial" w:cs="Arial"/>
                <w:color w:val="231F20"/>
                <w:spacing w:val="21"/>
                <w:lang w:val="en-GB"/>
              </w:rPr>
              <w:t xml:space="preserve"> </w:t>
            </w:r>
            <w:r w:rsidRPr="0039680C">
              <w:rPr>
                <w:rFonts w:ascii="Arial" w:hAnsi="Arial" w:cs="Arial"/>
                <w:color w:val="231F20"/>
                <w:lang w:val="en-GB"/>
              </w:rPr>
              <w:t>processes</w:t>
            </w:r>
            <w:r w:rsidRPr="0039680C">
              <w:rPr>
                <w:rFonts w:ascii="Arial" w:hAnsi="Arial" w:cs="Arial"/>
                <w:color w:val="231F20"/>
                <w:spacing w:val="22"/>
                <w:lang w:val="en-GB"/>
              </w:rPr>
              <w:t xml:space="preserve"> </w:t>
            </w:r>
            <w:r w:rsidRPr="0039680C">
              <w:rPr>
                <w:rFonts w:ascii="Arial" w:hAnsi="Arial" w:cs="Arial"/>
                <w:color w:val="231F20"/>
                <w:lang w:val="en-GB"/>
              </w:rPr>
              <w:t>and</w:t>
            </w:r>
            <w:r w:rsidRPr="0039680C">
              <w:rPr>
                <w:rFonts w:ascii="Arial" w:hAnsi="Arial" w:cs="Arial"/>
                <w:color w:val="231F20"/>
                <w:spacing w:val="21"/>
                <w:lang w:val="en-GB"/>
              </w:rPr>
              <w:t xml:space="preserve"> </w:t>
            </w:r>
            <w:r w:rsidRPr="0039680C">
              <w:rPr>
                <w:rFonts w:ascii="Arial" w:hAnsi="Arial" w:cs="Arial"/>
                <w:color w:val="231F20"/>
                <w:lang w:val="en-GB"/>
              </w:rPr>
              <w:t>supplier</w:t>
            </w:r>
            <w:r w:rsidRPr="0039680C">
              <w:rPr>
                <w:rFonts w:ascii="Arial" w:hAnsi="Arial" w:cs="Arial"/>
                <w:color w:val="231F20"/>
                <w:spacing w:val="22"/>
                <w:lang w:val="en-GB"/>
              </w:rPr>
              <w:t xml:space="preserve"> </w:t>
            </w:r>
            <w:r w:rsidRPr="0039680C">
              <w:rPr>
                <w:rFonts w:ascii="Arial" w:hAnsi="Arial" w:cs="Arial"/>
                <w:color w:val="231F20"/>
                <w:lang w:val="en-GB"/>
              </w:rPr>
              <w:t>agreements</w:t>
            </w:r>
          </w:p>
        </w:tc>
      </w:tr>
      <w:tr w:rsidR="004D1E70" w:rsidRPr="0039680C" w14:paraId="725C2AA3" w14:textId="77777777">
        <w:trPr>
          <w:trHeight w:val="770"/>
        </w:trPr>
        <w:tc>
          <w:tcPr>
            <w:tcW w:w="7103" w:type="dxa"/>
            <w:tcBorders>
              <w:top w:val="single" w:sz="6" w:space="0" w:color="DAE9F4"/>
              <w:bottom w:val="single" w:sz="6" w:space="0" w:color="DAE9F4"/>
            </w:tcBorders>
          </w:tcPr>
          <w:p w14:paraId="2036D37D" w14:textId="77777777" w:rsidR="004D1E70" w:rsidRPr="0039680C" w:rsidRDefault="004D1E70">
            <w:pPr>
              <w:pStyle w:val="TableParagraph"/>
              <w:spacing w:before="118" w:line="254" w:lineRule="auto"/>
              <w:ind w:left="170"/>
              <w:rPr>
                <w:rFonts w:ascii="Arial" w:hAnsi="Arial" w:cs="Arial"/>
                <w:lang w:val="en-GB"/>
              </w:rPr>
            </w:pPr>
            <w:r w:rsidRPr="0039680C">
              <w:rPr>
                <w:rFonts w:ascii="Arial" w:hAnsi="Arial" w:cs="Arial"/>
                <w:color w:val="231F20"/>
                <w:lang w:val="en-GB"/>
              </w:rPr>
              <w:t>2.4</w:t>
            </w:r>
            <w:r w:rsidRPr="0039680C">
              <w:rPr>
                <w:rFonts w:ascii="Arial" w:hAnsi="Arial" w:cs="Arial"/>
                <w:color w:val="231F20"/>
                <w:spacing w:val="40"/>
                <w:lang w:val="en-GB"/>
              </w:rPr>
              <w:t xml:space="preserve"> </w:t>
            </w:r>
            <w:r w:rsidRPr="0039680C">
              <w:rPr>
                <w:rFonts w:ascii="Arial" w:hAnsi="Arial" w:cs="Arial"/>
                <w:color w:val="231F20"/>
                <w:lang w:val="en-GB"/>
              </w:rPr>
              <w:t>Execute management of contract, including risk and quality management</w:t>
            </w:r>
          </w:p>
        </w:tc>
      </w:tr>
      <w:tr w:rsidR="004D1E70" w:rsidRPr="0039680C" w14:paraId="31D7E6E5" w14:textId="77777777">
        <w:trPr>
          <w:trHeight w:val="490"/>
        </w:trPr>
        <w:tc>
          <w:tcPr>
            <w:tcW w:w="7103" w:type="dxa"/>
            <w:tcBorders>
              <w:top w:val="single" w:sz="6" w:space="0" w:color="DAE9F4"/>
              <w:bottom w:val="single" w:sz="6" w:space="0" w:color="DAE9F4"/>
            </w:tcBorders>
          </w:tcPr>
          <w:p w14:paraId="54DCB350" w14:textId="77777777" w:rsidR="004D1E70" w:rsidRPr="0039680C" w:rsidRDefault="004D1E70">
            <w:pPr>
              <w:pStyle w:val="TableParagraph"/>
              <w:spacing w:before="118"/>
              <w:ind w:left="170"/>
              <w:rPr>
                <w:rFonts w:ascii="Arial" w:hAnsi="Arial" w:cs="Arial"/>
                <w:lang w:val="en-GB"/>
              </w:rPr>
            </w:pPr>
            <w:r w:rsidRPr="0039680C">
              <w:rPr>
                <w:rFonts w:ascii="Arial" w:hAnsi="Arial" w:cs="Arial"/>
                <w:color w:val="231F20"/>
                <w:lang w:val="en-GB"/>
              </w:rPr>
              <w:t>2.5</w:t>
            </w:r>
            <w:r w:rsidRPr="0039680C">
              <w:rPr>
                <w:rFonts w:ascii="Arial" w:hAnsi="Arial" w:cs="Arial"/>
                <w:color w:val="231F20"/>
                <w:spacing w:val="16"/>
                <w:lang w:val="en-GB"/>
              </w:rPr>
              <w:t xml:space="preserve"> </w:t>
            </w:r>
            <w:r w:rsidRPr="0039680C">
              <w:rPr>
                <w:rFonts w:ascii="Arial" w:hAnsi="Arial" w:cs="Arial"/>
                <w:color w:val="231F20"/>
                <w:lang w:val="en-GB"/>
              </w:rPr>
              <w:t>Assure</w:t>
            </w:r>
            <w:r w:rsidRPr="0039680C">
              <w:rPr>
                <w:rFonts w:ascii="Arial" w:hAnsi="Arial" w:cs="Arial"/>
                <w:color w:val="231F20"/>
                <w:spacing w:val="16"/>
                <w:lang w:val="en-GB"/>
              </w:rPr>
              <w:t xml:space="preserve"> </w:t>
            </w:r>
            <w:r w:rsidRPr="0039680C">
              <w:rPr>
                <w:rFonts w:ascii="Arial" w:hAnsi="Arial" w:cs="Arial"/>
                <w:color w:val="231F20"/>
                <w:lang w:val="en-GB"/>
              </w:rPr>
              <w:t>quality</w:t>
            </w:r>
            <w:r w:rsidRPr="0039680C">
              <w:rPr>
                <w:rFonts w:ascii="Arial" w:hAnsi="Arial" w:cs="Arial"/>
                <w:color w:val="231F20"/>
                <w:spacing w:val="16"/>
                <w:lang w:val="en-GB"/>
              </w:rPr>
              <w:t xml:space="preserve"> </w:t>
            </w:r>
            <w:r w:rsidRPr="0039680C">
              <w:rPr>
                <w:rFonts w:ascii="Arial" w:hAnsi="Arial" w:cs="Arial"/>
                <w:color w:val="231F20"/>
                <w:lang w:val="en-GB"/>
              </w:rPr>
              <w:t>of</w:t>
            </w:r>
            <w:r w:rsidRPr="0039680C">
              <w:rPr>
                <w:rFonts w:ascii="Arial" w:hAnsi="Arial" w:cs="Arial"/>
                <w:color w:val="231F20"/>
                <w:spacing w:val="17"/>
                <w:lang w:val="en-GB"/>
              </w:rPr>
              <w:t xml:space="preserve"> </w:t>
            </w:r>
            <w:r w:rsidRPr="0039680C">
              <w:rPr>
                <w:rFonts w:ascii="Arial" w:hAnsi="Arial" w:cs="Arial"/>
                <w:color w:val="231F20"/>
                <w:lang w:val="en-GB"/>
              </w:rPr>
              <w:t>products</w:t>
            </w:r>
          </w:p>
        </w:tc>
      </w:tr>
      <w:tr w:rsidR="004D1E70" w:rsidRPr="0039680C" w14:paraId="1A7FF521" w14:textId="77777777" w:rsidTr="004D1E70">
        <w:trPr>
          <w:trHeight w:val="204"/>
        </w:trPr>
        <w:tc>
          <w:tcPr>
            <w:tcW w:w="7103" w:type="dxa"/>
            <w:tcBorders>
              <w:top w:val="single" w:sz="6" w:space="0" w:color="DAE9F4"/>
              <w:bottom w:val="single" w:sz="6" w:space="0" w:color="DAE9F4"/>
            </w:tcBorders>
          </w:tcPr>
          <w:p w14:paraId="42C1A912" w14:textId="77777777" w:rsidR="004D1E70" w:rsidRPr="0039680C" w:rsidRDefault="004D1E70">
            <w:pPr>
              <w:pStyle w:val="TableParagraph"/>
              <w:spacing w:before="118"/>
              <w:ind w:left="170"/>
              <w:rPr>
                <w:rFonts w:ascii="Arial" w:hAnsi="Arial" w:cs="Arial"/>
                <w:lang w:val="en-GB"/>
              </w:rPr>
            </w:pPr>
            <w:r w:rsidRPr="0039680C">
              <w:rPr>
                <w:rFonts w:ascii="Arial" w:hAnsi="Arial" w:cs="Arial"/>
                <w:color w:val="231F20"/>
                <w:lang w:val="en-GB"/>
              </w:rPr>
              <w:t>2.6</w:t>
            </w:r>
            <w:r w:rsidRPr="0039680C">
              <w:rPr>
                <w:rFonts w:ascii="Arial" w:hAnsi="Arial" w:cs="Arial"/>
                <w:color w:val="231F20"/>
                <w:spacing w:val="18"/>
                <w:lang w:val="en-GB"/>
              </w:rPr>
              <w:t xml:space="preserve"> </w:t>
            </w:r>
            <w:r w:rsidRPr="0039680C">
              <w:rPr>
                <w:rFonts w:ascii="Arial" w:hAnsi="Arial" w:cs="Arial"/>
                <w:color w:val="231F20"/>
                <w:lang w:val="en-GB"/>
              </w:rPr>
              <w:t>Manage</w:t>
            </w:r>
            <w:r w:rsidRPr="0039680C">
              <w:rPr>
                <w:rFonts w:ascii="Arial" w:hAnsi="Arial" w:cs="Arial"/>
                <w:color w:val="231F20"/>
                <w:spacing w:val="19"/>
                <w:lang w:val="en-GB"/>
              </w:rPr>
              <w:t xml:space="preserve"> </w:t>
            </w:r>
            <w:r w:rsidRPr="0039680C">
              <w:rPr>
                <w:rFonts w:ascii="Arial" w:hAnsi="Arial" w:cs="Arial"/>
                <w:color w:val="231F20"/>
                <w:lang w:val="en-GB"/>
              </w:rPr>
              <w:t>import</w:t>
            </w:r>
            <w:r w:rsidRPr="0039680C">
              <w:rPr>
                <w:rFonts w:ascii="Arial" w:hAnsi="Arial" w:cs="Arial"/>
                <w:color w:val="231F20"/>
                <w:spacing w:val="18"/>
                <w:lang w:val="en-GB"/>
              </w:rPr>
              <w:t xml:space="preserve"> </w:t>
            </w:r>
            <w:r w:rsidRPr="0039680C">
              <w:rPr>
                <w:rFonts w:ascii="Arial" w:hAnsi="Arial" w:cs="Arial"/>
                <w:color w:val="231F20"/>
                <w:lang w:val="en-GB"/>
              </w:rPr>
              <w:t>and</w:t>
            </w:r>
            <w:r w:rsidRPr="0039680C">
              <w:rPr>
                <w:rFonts w:ascii="Arial" w:hAnsi="Arial" w:cs="Arial"/>
                <w:color w:val="231F20"/>
                <w:spacing w:val="19"/>
                <w:lang w:val="en-GB"/>
              </w:rPr>
              <w:t xml:space="preserve"> </w:t>
            </w:r>
            <w:r w:rsidRPr="0039680C">
              <w:rPr>
                <w:rFonts w:ascii="Arial" w:hAnsi="Arial" w:cs="Arial"/>
                <w:color w:val="231F20"/>
                <w:lang w:val="en-GB"/>
              </w:rPr>
              <w:t>export</w:t>
            </w:r>
            <w:r w:rsidRPr="0039680C">
              <w:rPr>
                <w:rFonts w:ascii="Arial" w:hAnsi="Arial" w:cs="Arial"/>
                <w:color w:val="231F20"/>
                <w:spacing w:val="19"/>
                <w:lang w:val="en-GB"/>
              </w:rPr>
              <w:t xml:space="preserve"> </w:t>
            </w:r>
            <w:r w:rsidRPr="0039680C">
              <w:rPr>
                <w:rFonts w:ascii="Arial" w:hAnsi="Arial" w:cs="Arial"/>
                <w:color w:val="231F20"/>
                <w:lang w:val="en-GB"/>
              </w:rPr>
              <w:t>of</w:t>
            </w:r>
            <w:r w:rsidRPr="0039680C">
              <w:rPr>
                <w:rFonts w:ascii="Arial" w:hAnsi="Arial" w:cs="Arial"/>
                <w:color w:val="231F20"/>
                <w:spacing w:val="18"/>
                <w:lang w:val="en-GB"/>
              </w:rPr>
              <w:t xml:space="preserve"> </w:t>
            </w:r>
            <w:r w:rsidRPr="0039680C">
              <w:rPr>
                <w:rFonts w:ascii="Arial" w:hAnsi="Arial" w:cs="Arial"/>
                <w:color w:val="231F20"/>
                <w:lang w:val="en-GB"/>
              </w:rPr>
              <w:t>products</w:t>
            </w:r>
          </w:p>
        </w:tc>
      </w:tr>
      <w:tr w:rsidR="004D1E70" w:rsidRPr="0039680C" w14:paraId="1F9D5D92" w14:textId="77777777">
        <w:trPr>
          <w:trHeight w:val="490"/>
        </w:trPr>
        <w:tc>
          <w:tcPr>
            <w:tcW w:w="7103" w:type="dxa"/>
            <w:tcBorders>
              <w:top w:val="single" w:sz="6" w:space="0" w:color="DAE9F4"/>
              <w:bottom w:val="single" w:sz="6" w:space="0" w:color="DAE9F4"/>
            </w:tcBorders>
          </w:tcPr>
          <w:p w14:paraId="39EBA172" w14:textId="77777777" w:rsidR="004D1E70" w:rsidRPr="0039680C" w:rsidRDefault="004D1E70">
            <w:pPr>
              <w:pStyle w:val="TableParagraph"/>
              <w:spacing w:before="118"/>
              <w:ind w:left="170"/>
              <w:rPr>
                <w:rFonts w:ascii="Arial" w:hAnsi="Arial" w:cs="Arial"/>
                <w:lang w:val="en-GB"/>
              </w:rPr>
            </w:pPr>
            <w:r w:rsidRPr="0039680C">
              <w:rPr>
                <w:rFonts w:ascii="Arial" w:hAnsi="Arial" w:cs="Arial"/>
                <w:color w:val="231F20"/>
                <w:lang w:val="en-GB"/>
              </w:rPr>
              <w:t>2.7</w:t>
            </w:r>
            <w:r w:rsidRPr="0039680C">
              <w:rPr>
                <w:rFonts w:ascii="Arial" w:hAnsi="Arial" w:cs="Arial"/>
                <w:color w:val="231F20"/>
                <w:spacing w:val="15"/>
                <w:lang w:val="en-GB"/>
              </w:rPr>
              <w:t xml:space="preserve"> </w:t>
            </w:r>
            <w:r w:rsidRPr="0039680C">
              <w:rPr>
                <w:rFonts w:ascii="Arial" w:hAnsi="Arial" w:cs="Arial"/>
                <w:color w:val="231F20"/>
                <w:lang w:val="en-GB"/>
              </w:rPr>
              <w:t>Manage</w:t>
            </w:r>
            <w:r w:rsidRPr="0039680C">
              <w:rPr>
                <w:rFonts w:ascii="Arial" w:hAnsi="Arial" w:cs="Arial"/>
                <w:color w:val="231F20"/>
                <w:spacing w:val="16"/>
                <w:lang w:val="en-GB"/>
              </w:rPr>
              <w:t xml:space="preserve"> </w:t>
            </w:r>
            <w:r w:rsidRPr="0039680C">
              <w:rPr>
                <w:rFonts w:ascii="Arial" w:hAnsi="Arial" w:cs="Arial"/>
                <w:color w:val="231F20"/>
                <w:lang w:val="en-GB"/>
              </w:rPr>
              <w:t>donations</w:t>
            </w:r>
            <w:r w:rsidRPr="0039680C">
              <w:rPr>
                <w:rFonts w:ascii="Arial" w:hAnsi="Arial" w:cs="Arial"/>
                <w:color w:val="231F20"/>
                <w:spacing w:val="16"/>
                <w:lang w:val="en-GB"/>
              </w:rPr>
              <w:t xml:space="preserve"> </w:t>
            </w:r>
            <w:r w:rsidRPr="0039680C">
              <w:rPr>
                <w:rFonts w:ascii="Arial" w:hAnsi="Arial" w:cs="Arial"/>
                <w:color w:val="231F20"/>
                <w:lang w:val="en-GB"/>
              </w:rPr>
              <w:t>of</w:t>
            </w:r>
            <w:r w:rsidRPr="0039680C">
              <w:rPr>
                <w:rFonts w:ascii="Arial" w:hAnsi="Arial" w:cs="Arial"/>
                <w:color w:val="231F20"/>
                <w:spacing w:val="16"/>
                <w:lang w:val="en-GB"/>
              </w:rPr>
              <w:t xml:space="preserve"> </w:t>
            </w:r>
            <w:r w:rsidRPr="0039680C">
              <w:rPr>
                <w:rFonts w:ascii="Arial" w:hAnsi="Arial" w:cs="Arial"/>
                <w:color w:val="231F20"/>
                <w:lang w:val="en-GB"/>
              </w:rPr>
              <w:t>products</w:t>
            </w:r>
          </w:p>
        </w:tc>
      </w:tr>
    </w:tbl>
    <w:p w14:paraId="7CF07656" w14:textId="069A9900" w:rsidR="004D1E70" w:rsidRPr="0039680C" w:rsidRDefault="004D1E70" w:rsidP="004D1E70">
      <w:pPr>
        <w:tabs>
          <w:tab w:val="right" w:pos="11722"/>
        </w:tabs>
        <w:rPr>
          <w:rFonts w:cs="Arial"/>
          <w:sz w:val="16"/>
          <w:lang w:val="en-GB"/>
        </w:rPr>
      </w:pPr>
    </w:p>
    <w:p w14:paraId="2FF8B934" w14:textId="77777777" w:rsidR="004D1E70" w:rsidRPr="0039680C" w:rsidRDefault="004D1E70">
      <w:pPr>
        <w:rPr>
          <w:rFonts w:cs="Arial"/>
          <w:sz w:val="16"/>
          <w:lang w:val="en-GB"/>
        </w:rPr>
        <w:sectPr w:rsidR="004D1E70" w:rsidRPr="0039680C" w:rsidSect="004D1E70">
          <w:pgSz w:w="11910" w:h="16840"/>
          <w:pgMar w:top="0" w:right="0" w:bottom="0" w:left="0" w:header="720" w:footer="14" w:gutter="0"/>
          <w:cols w:space="720"/>
        </w:sectPr>
      </w:pPr>
    </w:p>
    <w:p w14:paraId="73E5D262" w14:textId="77777777" w:rsidR="004D1E70" w:rsidRPr="0039680C" w:rsidRDefault="004D1E70" w:rsidP="004D1E70">
      <w:pPr>
        <w:pStyle w:val="Heading4"/>
        <w:spacing w:before="76"/>
        <w:ind w:left="851"/>
        <w:rPr>
          <w:rFonts w:cs="Arial"/>
          <w:lang w:val="en-GB"/>
        </w:rPr>
      </w:pPr>
      <w:bookmarkStart w:id="12" w:name="_Toc68196286"/>
      <w:r w:rsidRPr="0039680C">
        <w:rPr>
          <w:rFonts w:cs="Arial"/>
          <w:color w:val="F47A3A"/>
          <w:lang w:val="en-GB"/>
        </w:rPr>
        <w:lastRenderedPageBreak/>
        <w:t>Behavioural</w:t>
      </w:r>
      <w:r w:rsidRPr="0039680C">
        <w:rPr>
          <w:rFonts w:cs="Arial"/>
          <w:color w:val="F47A3A"/>
          <w:spacing w:val="33"/>
          <w:lang w:val="en-GB"/>
        </w:rPr>
        <w:t xml:space="preserve"> </w:t>
      </w:r>
      <w:r w:rsidRPr="0039680C">
        <w:rPr>
          <w:rFonts w:cs="Arial"/>
          <w:color w:val="F47A3A"/>
          <w:lang w:val="en-GB"/>
        </w:rPr>
        <w:t>competencies:</w:t>
      </w:r>
      <w:bookmarkEnd w:id="12"/>
    </w:p>
    <w:p w14:paraId="0F486984" w14:textId="77777777" w:rsidR="00E75742" w:rsidRPr="0039680C" w:rsidRDefault="00E75742" w:rsidP="00E75742">
      <w:pPr>
        <w:pStyle w:val="BodyText"/>
        <w:spacing w:before="115" w:line="254" w:lineRule="auto"/>
        <w:ind w:left="851" w:right="3950"/>
        <w:jc w:val="both"/>
        <w:rPr>
          <w:rFonts w:ascii="Arial" w:hAnsi="Arial" w:cs="Arial"/>
          <w:color w:val="231F20"/>
          <w:lang w:val="en-GB"/>
        </w:rPr>
      </w:pPr>
      <w:r w:rsidRPr="0039680C">
        <w:rPr>
          <w:rFonts w:ascii="Arial" w:hAnsi="Arial" w:cs="Arial"/>
          <w:color w:val="231F20"/>
          <w:lang w:val="en-GB"/>
        </w:rPr>
        <w:t>The combination of traits, abilities, and motivations necessary for effective performance regardless of your position within an organisation.</w:t>
      </w:r>
    </w:p>
    <w:p w14:paraId="699C0669" w14:textId="5A572FAB" w:rsidR="004D1E70" w:rsidRPr="0039680C" w:rsidRDefault="00E75742" w:rsidP="004D1E70">
      <w:pPr>
        <w:pStyle w:val="BodyText"/>
        <w:spacing w:before="170" w:line="254" w:lineRule="auto"/>
        <w:ind w:left="851" w:right="3949"/>
        <w:jc w:val="both"/>
        <w:rPr>
          <w:rFonts w:ascii="Arial" w:hAnsi="Arial" w:cs="Arial"/>
          <w:lang w:val="en-GB"/>
        </w:rPr>
      </w:pPr>
      <w:r w:rsidRPr="0039680C">
        <w:rPr>
          <w:rFonts w:ascii="Arial" w:hAnsi="Arial" w:cs="Arial"/>
          <w:color w:val="231F20"/>
          <w:lang w:val="en-GB"/>
        </w:rPr>
        <w:t>For example, for the domain of procurement and the competency area of manage tendering processes and supplier agreements, behavioural competencies include ‘demonstrate knowledge of local and international tendering procedures’, ‘ensure ethical behaviour, abiding by conflict of interest policies’, ‘follow contract approval process, including contract negotiations’, or ‘award and manage contracts, resolving any issues as they arise’. The PtD competency compendium contains behavioural competencies and states the level and type of knowledge required, depending on the source document used</w:t>
      </w:r>
      <w:r w:rsidR="004D1E70" w:rsidRPr="0039680C">
        <w:rPr>
          <w:rFonts w:ascii="Arial" w:hAnsi="Arial" w:cs="Arial"/>
          <w:color w:val="231F20"/>
          <w:spacing w:val="-1"/>
          <w:lang w:val="en-GB"/>
        </w:rPr>
        <w:t>.</w:t>
      </w:r>
    </w:p>
    <w:p w14:paraId="21AEE062" w14:textId="77777777" w:rsidR="004D1E70" w:rsidRPr="0039680C" w:rsidRDefault="004D1E70" w:rsidP="004D1E70">
      <w:pPr>
        <w:pStyle w:val="BodyText"/>
        <w:spacing w:before="5"/>
        <w:rPr>
          <w:rFonts w:ascii="Arial" w:hAnsi="Arial" w:cs="Arial"/>
          <w:sz w:val="12"/>
          <w:szCs w:val="12"/>
          <w:lang w:val="en-GB"/>
        </w:rPr>
      </w:pPr>
    </w:p>
    <w:p w14:paraId="4CE2DB34" w14:textId="77777777" w:rsidR="004D1E70" w:rsidRPr="0039680C" w:rsidRDefault="004D1E70" w:rsidP="004D1E70">
      <w:pPr>
        <w:pStyle w:val="Heading4"/>
        <w:ind w:left="851"/>
        <w:rPr>
          <w:rFonts w:cs="Arial"/>
          <w:lang w:val="en-GB"/>
        </w:rPr>
      </w:pPr>
      <w:bookmarkStart w:id="13" w:name="_Toc68196287"/>
      <w:r w:rsidRPr="0039680C">
        <w:rPr>
          <w:rFonts w:cs="Arial"/>
          <w:color w:val="F47A3A"/>
          <w:lang w:val="en-GB"/>
        </w:rPr>
        <w:t>Competency</w:t>
      </w:r>
      <w:r w:rsidRPr="0039680C">
        <w:rPr>
          <w:rFonts w:cs="Arial"/>
          <w:color w:val="F47A3A"/>
          <w:spacing w:val="30"/>
          <w:lang w:val="en-GB"/>
        </w:rPr>
        <w:t xml:space="preserve"> </w:t>
      </w:r>
      <w:r w:rsidRPr="0039680C">
        <w:rPr>
          <w:rFonts w:cs="Arial"/>
          <w:color w:val="F47A3A"/>
          <w:lang w:val="en-GB"/>
        </w:rPr>
        <w:t>framework:</w:t>
      </w:r>
      <w:bookmarkEnd w:id="13"/>
    </w:p>
    <w:p w14:paraId="36003E4C" w14:textId="0594E5BB" w:rsidR="004D1E70" w:rsidRPr="0039680C" w:rsidRDefault="00E75742" w:rsidP="00E75742">
      <w:pPr>
        <w:pStyle w:val="BodyText"/>
        <w:spacing w:before="114" w:line="254" w:lineRule="auto"/>
        <w:ind w:left="851" w:right="3950"/>
        <w:jc w:val="both"/>
        <w:rPr>
          <w:rFonts w:ascii="Arial" w:hAnsi="Arial" w:cs="Arial"/>
          <w:color w:val="231F20"/>
          <w:lang w:val="en-GB"/>
        </w:rPr>
      </w:pPr>
      <w:r w:rsidRPr="0039680C">
        <w:rPr>
          <w:rFonts w:ascii="Arial" w:hAnsi="Arial" w:cs="Arial"/>
          <w:color w:val="231F20"/>
          <w:lang w:val="en-GB"/>
        </w:rPr>
        <w:t>A collection of competency areas with the associated behavioural competencies which define the expected requirements of a particular cadre/profession (Figure 2).</w:t>
      </w:r>
    </w:p>
    <w:p w14:paraId="4262AC5F" w14:textId="009CCF0F" w:rsidR="004D1E70" w:rsidRPr="0039680C" w:rsidRDefault="00E75742" w:rsidP="004D1E70">
      <w:pPr>
        <w:pStyle w:val="BodyText"/>
        <w:spacing w:before="171" w:line="254" w:lineRule="auto"/>
        <w:ind w:left="851" w:right="3950"/>
        <w:jc w:val="both"/>
        <w:rPr>
          <w:color w:val="231F20"/>
          <w:lang w:val="en-GB"/>
        </w:rPr>
      </w:pPr>
      <w:r w:rsidRPr="0039680C">
        <w:rPr>
          <w:rFonts w:ascii="Arial" w:hAnsi="Arial" w:cs="Arial"/>
          <w:color w:val="231F20"/>
          <w:lang w:val="en-GB"/>
        </w:rPr>
        <w:t>For example, a competency framework may be developed for a warehouse manager, while a separate competency framework would be required for a pharmacist. The composition of country-based, cadre-specific competency frameworks will also depend on the structure of the supply chain and at which levels various competencies are allocated</w:t>
      </w:r>
      <w:r w:rsidR="004D1E70" w:rsidRPr="0039680C">
        <w:rPr>
          <w:color w:val="231F20"/>
          <w:lang w:val="en-GB"/>
        </w:rPr>
        <w:t>.</w:t>
      </w:r>
    </w:p>
    <w:p w14:paraId="5E7B8C48" w14:textId="78B4D4A7" w:rsidR="004D1E70" w:rsidRPr="0039680C" w:rsidRDefault="00EF4A6D" w:rsidP="00FB607C">
      <w:pPr>
        <w:pStyle w:val="BodyText"/>
        <w:spacing w:before="171" w:line="254" w:lineRule="auto"/>
        <w:ind w:right="3950" w:firstLine="851"/>
        <w:jc w:val="both"/>
        <w:rPr>
          <w:sz w:val="13"/>
          <w:szCs w:val="13"/>
          <w:lang w:val="en-GB"/>
        </w:rPr>
      </w:pPr>
      <w:r w:rsidRPr="0039680C">
        <w:rPr>
          <w:noProof/>
          <w:sz w:val="13"/>
          <w:szCs w:val="13"/>
          <w:lang w:val="en-GB"/>
        </w:rPr>
        <w:drawing>
          <wp:inline distT="0" distB="0" distL="0" distR="0" wp14:anchorId="4C4F0866" wp14:editId="2FB0F161">
            <wp:extent cx="6375667" cy="3867539"/>
            <wp:effectExtent l="0" t="0" r="6350" b="0"/>
            <wp:docPr id="5"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75667" cy="3867539"/>
                    </a:xfrm>
                    <a:prstGeom prst="rect">
                      <a:avLst/>
                    </a:prstGeom>
                  </pic:spPr>
                </pic:pic>
              </a:graphicData>
            </a:graphic>
          </wp:inline>
        </w:drawing>
      </w:r>
    </w:p>
    <w:p w14:paraId="44C182D8" w14:textId="77777777" w:rsidR="004D1E70" w:rsidRPr="0039680C" w:rsidRDefault="004D1E70" w:rsidP="004D1E70">
      <w:pPr>
        <w:pStyle w:val="Heading4"/>
        <w:ind w:left="851"/>
        <w:rPr>
          <w:lang w:val="en-GB"/>
        </w:rPr>
      </w:pPr>
      <w:bookmarkStart w:id="14" w:name="_Toc68196288"/>
      <w:r w:rsidRPr="0039680C">
        <w:rPr>
          <w:color w:val="F47A3A"/>
          <w:lang w:val="en-GB"/>
        </w:rPr>
        <w:t>Designation</w:t>
      </w:r>
      <w:r w:rsidRPr="0039680C">
        <w:rPr>
          <w:color w:val="F47A3A"/>
          <w:spacing w:val="24"/>
          <w:lang w:val="en-GB"/>
        </w:rPr>
        <w:t xml:space="preserve"> </w:t>
      </w:r>
      <w:r w:rsidRPr="0039680C">
        <w:rPr>
          <w:color w:val="F47A3A"/>
          <w:lang w:val="en-GB"/>
        </w:rPr>
        <w:t>levels:</w:t>
      </w:r>
      <w:bookmarkEnd w:id="14"/>
    </w:p>
    <w:p w14:paraId="1844825B" w14:textId="77233A78" w:rsidR="00912B6C" w:rsidRPr="0039680C" w:rsidRDefault="00E75742" w:rsidP="00595401">
      <w:pPr>
        <w:pStyle w:val="BodyText"/>
        <w:spacing w:before="114" w:line="254" w:lineRule="auto"/>
        <w:ind w:left="850" w:right="3950"/>
        <w:jc w:val="both"/>
        <w:rPr>
          <w:rFonts w:ascii="Arial" w:hAnsi="Arial" w:cs="Arial"/>
          <w:lang w:val="en-GB"/>
        </w:rPr>
      </w:pPr>
      <w:r w:rsidRPr="0039680C">
        <w:rPr>
          <w:rFonts w:ascii="Arial" w:hAnsi="Arial" w:cs="Arial"/>
          <w:color w:val="231F20"/>
          <w:lang w:val="en-GB"/>
        </w:rPr>
        <w:t>These define the differing levels of work, focus, and scope, and specify the training and education required at each level. The designation levels build upon one another, starting from the most junior level to the most senior level. Detailed descriptions of each competency area are provided for each designation level to clearly define the requirements needed. The competency framework is divided into the following designation levels</w:t>
      </w:r>
      <w:r w:rsidR="004D1E70" w:rsidRPr="0039680C">
        <w:rPr>
          <w:rFonts w:ascii="Arial" w:hAnsi="Arial" w:cs="Arial"/>
          <w:color w:val="231F20"/>
          <w:lang w:val="en-GB"/>
        </w:rPr>
        <w:t>:</w:t>
      </w:r>
    </w:p>
    <w:p w14:paraId="000D5EE8" w14:textId="77777777" w:rsidR="004D1E70" w:rsidRPr="0039680C" w:rsidRDefault="004D1E70">
      <w:pPr>
        <w:pStyle w:val="BodyText"/>
        <w:spacing w:before="1"/>
        <w:ind w:left="1020"/>
        <w:rPr>
          <w:rFonts w:ascii="Arial" w:hAnsi="Arial" w:cs="Arial"/>
          <w:lang w:val="en-GB"/>
        </w:rPr>
      </w:pPr>
      <w:r w:rsidRPr="0039680C">
        <w:rPr>
          <w:rFonts w:ascii="Arial" w:hAnsi="Arial" w:cs="Arial"/>
          <w:color w:val="A09177"/>
          <w:lang w:val="en-GB"/>
        </w:rPr>
        <w:t>Associate</w:t>
      </w:r>
    </w:p>
    <w:p w14:paraId="1BFEA687" w14:textId="7DF1CB3A" w:rsidR="004D1E70" w:rsidRPr="0039680C" w:rsidRDefault="004D1E70">
      <w:pPr>
        <w:pStyle w:val="BodyText"/>
        <w:spacing w:before="15" w:line="254" w:lineRule="auto"/>
        <w:ind w:left="1020" w:right="3780"/>
        <w:jc w:val="both"/>
        <w:rPr>
          <w:rFonts w:ascii="Arial" w:hAnsi="Arial" w:cs="Arial"/>
          <w:lang w:val="en-GB"/>
        </w:rPr>
      </w:pPr>
      <w:r w:rsidRPr="0039680C">
        <w:rPr>
          <w:rFonts w:ascii="Arial" w:hAnsi="Arial" w:cs="Arial"/>
          <w:color w:val="231F20"/>
          <w:lang w:val="en-GB"/>
        </w:rPr>
        <w:t>Associate</w:t>
      </w:r>
      <w:r w:rsidRPr="0039680C">
        <w:rPr>
          <w:rFonts w:ascii="Arial" w:hAnsi="Arial" w:cs="Arial"/>
          <w:color w:val="231F20"/>
          <w:spacing w:val="32"/>
          <w:lang w:val="en-GB"/>
        </w:rPr>
        <w:t xml:space="preserve"> </w:t>
      </w:r>
      <w:r w:rsidRPr="0039680C">
        <w:rPr>
          <w:rFonts w:ascii="Arial" w:hAnsi="Arial" w:cs="Arial"/>
          <w:color w:val="231F20"/>
          <w:lang w:val="en-GB"/>
        </w:rPr>
        <w:t>level</w:t>
      </w:r>
      <w:r w:rsidRPr="0039680C">
        <w:rPr>
          <w:rFonts w:ascii="Arial" w:hAnsi="Arial" w:cs="Arial"/>
          <w:color w:val="231F20"/>
          <w:spacing w:val="31"/>
          <w:lang w:val="en-GB"/>
        </w:rPr>
        <w:t xml:space="preserve"> </w:t>
      </w:r>
      <w:r w:rsidRPr="0039680C">
        <w:rPr>
          <w:rFonts w:ascii="Arial" w:hAnsi="Arial" w:cs="Arial"/>
          <w:color w:val="231F20"/>
          <w:lang w:val="en-GB"/>
        </w:rPr>
        <w:t>is</w:t>
      </w:r>
      <w:r w:rsidRPr="0039680C">
        <w:rPr>
          <w:rFonts w:ascii="Arial" w:hAnsi="Arial" w:cs="Arial"/>
          <w:color w:val="231F20"/>
          <w:spacing w:val="32"/>
          <w:lang w:val="en-GB"/>
        </w:rPr>
        <w:t xml:space="preserve"> </w:t>
      </w:r>
      <w:r w:rsidRPr="0039680C">
        <w:rPr>
          <w:rFonts w:ascii="Arial" w:hAnsi="Arial" w:cs="Arial"/>
          <w:color w:val="231F20"/>
          <w:lang w:val="en-GB"/>
        </w:rPr>
        <w:t>the</w:t>
      </w:r>
      <w:r w:rsidRPr="0039680C">
        <w:rPr>
          <w:rFonts w:ascii="Arial" w:hAnsi="Arial" w:cs="Arial"/>
          <w:color w:val="231F20"/>
          <w:spacing w:val="32"/>
          <w:lang w:val="en-GB"/>
        </w:rPr>
        <w:t xml:space="preserve"> </w:t>
      </w:r>
      <w:r w:rsidRPr="0039680C">
        <w:rPr>
          <w:rFonts w:ascii="Arial" w:hAnsi="Arial" w:cs="Arial"/>
          <w:color w:val="231F20"/>
          <w:lang w:val="en-GB"/>
        </w:rPr>
        <w:t>entry</w:t>
      </w:r>
      <w:r w:rsidRPr="0039680C">
        <w:rPr>
          <w:rFonts w:ascii="Arial" w:hAnsi="Arial" w:cs="Arial"/>
          <w:color w:val="231F20"/>
          <w:spacing w:val="31"/>
          <w:lang w:val="en-GB"/>
        </w:rPr>
        <w:t xml:space="preserve"> </w:t>
      </w:r>
      <w:r w:rsidRPr="0039680C">
        <w:rPr>
          <w:rFonts w:ascii="Arial" w:hAnsi="Arial" w:cs="Arial"/>
          <w:color w:val="231F20"/>
          <w:lang w:val="en-GB"/>
        </w:rPr>
        <w:t>level</w:t>
      </w:r>
      <w:r w:rsidRPr="0039680C">
        <w:rPr>
          <w:rFonts w:ascii="Arial" w:hAnsi="Arial" w:cs="Arial"/>
          <w:color w:val="231F20"/>
          <w:spacing w:val="31"/>
          <w:lang w:val="en-GB"/>
        </w:rPr>
        <w:t xml:space="preserve"> </w:t>
      </w:r>
      <w:r w:rsidRPr="0039680C">
        <w:rPr>
          <w:rFonts w:ascii="Arial" w:hAnsi="Arial" w:cs="Arial"/>
          <w:color w:val="231F20"/>
          <w:lang w:val="en-GB"/>
        </w:rPr>
        <w:t>of</w:t>
      </w:r>
      <w:r w:rsidRPr="0039680C">
        <w:rPr>
          <w:rFonts w:ascii="Arial" w:hAnsi="Arial" w:cs="Arial"/>
          <w:color w:val="231F20"/>
          <w:spacing w:val="32"/>
          <w:lang w:val="en-GB"/>
        </w:rPr>
        <w:t xml:space="preserve"> </w:t>
      </w:r>
      <w:r w:rsidRPr="0039680C">
        <w:rPr>
          <w:rFonts w:ascii="Arial" w:hAnsi="Arial" w:cs="Arial"/>
          <w:color w:val="231F20"/>
          <w:lang w:val="en-GB"/>
        </w:rPr>
        <w:t>the</w:t>
      </w:r>
      <w:r w:rsidRPr="0039680C">
        <w:rPr>
          <w:rFonts w:ascii="Arial" w:hAnsi="Arial" w:cs="Arial"/>
          <w:color w:val="231F20"/>
          <w:spacing w:val="32"/>
          <w:lang w:val="en-GB"/>
        </w:rPr>
        <w:t xml:space="preserve"> </w:t>
      </w:r>
      <w:r w:rsidRPr="0039680C">
        <w:rPr>
          <w:rFonts w:ascii="Arial" w:hAnsi="Arial" w:cs="Arial"/>
          <w:color w:val="231F20"/>
          <w:lang w:val="en-GB"/>
        </w:rPr>
        <w:t>competency</w:t>
      </w:r>
      <w:r w:rsidRPr="0039680C">
        <w:rPr>
          <w:rFonts w:ascii="Arial" w:hAnsi="Arial" w:cs="Arial"/>
          <w:color w:val="231F20"/>
          <w:spacing w:val="32"/>
          <w:lang w:val="en-GB"/>
        </w:rPr>
        <w:t xml:space="preserve"> </w:t>
      </w:r>
      <w:r w:rsidRPr="0039680C">
        <w:rPr>
          <w:rFonts w:ascii="Arial" w:hAnsi="Arial" w:cs="Arial"/>
          <w:color w:val="231F20"/>
          <w:lang w:val="en-GB"/>
        </w:rPr>
        <w:t>framework.</w:t>
      </w:r>
      <w:r w:rsidRPr="0039680C">
        <w:rPr>
          <w:rFonts w:ascii="Arial" w:hAnsi="Arial" w:cs="Arial"/>
          <w:color w:val="231F20"/>
          <w:spacing w:val="32"/>
          <w:lang w:val="en-GB"/>
        </w:rPr>
        <w:t xml:space="preserve"> </w:t>
      </w:r>
      <w:r w:rsidRPr="0039680C">
        <w:rPr>
          <w:rFonts w:ascii="Arial" w:hAnsi="Arial" w:cs="Arial"/>
          <w:color w:val="231F20"/>
          <w:lang w:val="en-GB"/>
        </w:rPr>
        <w:t>This</w:t>
      </w:r>
      <w:r w:rsidRPr="0039680C">
        <w:rPr>
          <w:rFonts w:ascii="Arial" w:hAnsi="Arial" w:cs="Arial"/>
          <w:color w:val="231F20"/>
          <w:spacing w:val="32"/>
          <w:lang w:val="en-GB"/>
        </w:rPr>
        <w:t xml:space="preserve"> </w:t>
      </w:r>
      <w:r w:rsidR="00C24487" w:rsidRPr="0039680C">
        <w:rPr>
          <w:rFonts w:ascii="Arial" w:hAnsi="Arial" w:cs="Arial"/>
          <w:color w:val="231F20"/>
          <w:lang w:val="en-GB"/>
        </w:rPr>
        <w:t xml:space="preserve">is </w:t>
      </w:r>
      <w:r w:rsidRPr="0039680C">
        <w:rPr>
          <w:rFonts w:ascii="Arial" w:hAnsi="Arial" w:cs="Arial"/>
          <w:color w:val="231F20"/>
          <w:lang w:val="en-GB"/>
        </w:rPr>
        <w:t>an</w:t>
      </w:r>
      <w:r w:rsidRPr="0039680C">
        <w:rPr>
          <w:rFonts w:ascii="Arial" w:hAnsi="Arial" w:cs="Arial"/>
          <w:color w:val="231F20"/>
          <w:spacing w:val="8"/>
          <w:lang w:val="en-GB"/>
        </w:rPr>
        <w:t xml:space="preserve"> </w:t>
      </w:r>
      <w:r w:rsidRPr="0039680C">
        <w:rPr>
          <w:rFonts w:ascii="Arial" w:hAnsi="Arial" w:cs="Arial"/>
          <w:color w:val="231F20"/>
          <w:lang w:val="en-GB"/>
        </w:rPr>
        <w:t>execution</w:t>
      </w:r>
      <w:r w:rsidRPr="0039680C">
        <w:rPr>
          <w:rFonts w:ascii="Arial" w:hAnsi="Arial" w:cs="Arial"/>
          <w:color w:val="231F20"/>
          <w:spacing w:val="9"/>
          <w:lang w:val="en-GB"/>
        </w:rPr>
        <w:t xml:space="preserve"> </w:t>
      </w:r>
      <w:r w:rsidRPr="0039680C">
        <w:rPr>
          <w:rFonts w:ascii="Arial" w:hAnsi="Arial" w:cs="Arial"/>
          <w:color w:val="231F20"/>
          <w:lang w:val="en-GB"/>
        </w:rPr>
        <w:t>level</w:t>
      </w:r>
      <w:r w:rsidRPr="0039680C">
        <w:rPr>
          <w:rFonts w:ascii="Arial" w:hAnsi="Arial" w:cs="Arial"/>
          <w:color w:val="231F20"/>
          <w:spacing w:val="9"/>
          <w:lang w:val="en-GB"/>
        </w:rPr>
        <w:t xml:space="preserve"> </w:t>
      </w:r>
      <w:r w:rsidRPr="0039680C">
        <w:rPr>
          <w:rFonts w:ascii="Arial" w:hAnsi="Arial" w:cs="Arial"/>
          <w:color w:val="231F20"/>
          <w:lang w:val="en-GB"/>
        </w:rPr>
        <w:t>designation.</w:t>
      </w:r>
    </w:p>
    <w:p w14:paraId="13473E06" w14:textId="77777777" w:rsidR="004D1E70" w:rsidRPr="0039680C" w:rsidRDefault="004D1E70">
      <w:pPr>
        <w:pStyle w:val="BodyText"/>
        <w:spacing w:before="8"/>
        <w:rPr>
          <w:rFonts w:ascii="Arial" w:hAnsi="Arial" w:cs="Arial"/>
          <w:sz w:val="12"/>
          <w:szCs w:val="12"/>
          <w:lang w:val="en-GB"/>
        </w:rPr>
      </w:pPr>
    </w:p>
    <w:p w14:paraId="2F23170A" w14:textId="77777777" w:rsidR="004D1E70" w:rsidRPr="0039680C" w:rsidRDefault="004D1E70">
      <w:pPr>
        <w:pStyle w:val="BodyText"/>
        <w:ind w:left="1020"/>
        <w:rPr>
          <w:rFonts w:ascii="Arial" w:hAnsi="Arial" w:cs="Arial"/>
          <w:lang w:val="en-GB"/>
        </w:rPr>
      </w:pPr>
      <w:r w:rsidRPr="0039680C">
        <w:rPr>
          <w:rFonts w:ascii="Arial" w:hAnsi="Arial" w:cs="Arial"/>
          <w:color w:val="A09177"/>
          <w:lang w:val="en-GB"/>
        </w:rPr>
        <w:t>Practitioner</w:t>
      </w:r>
    </w:p>
    <w:p w14:paraId="7037B093" w14:textId="59316221" w:rsidR="004D1E70" w:rsidRPr="0039680C" w:rsidRDefault="00E75742">
      <w:pPr>
        <w:pStyle w:val="BodyText"/>
        <w:spacing w:before="16" w:line="254" w:lineRule="auto"/>
        <w:ind w:left="1020" w:right="3780"/>
        <w:jc w:val="both"/>
        <w:rPr>
          <w:rFonts w:ascii="Arial" w:hAnsi="Arial" w:cs="Arial"/>
          <w:lang w:val="en-GB"/>
        </w:rPr>
      </w:pPr>
      <w:r w:rsidRPr="0039680C">
        <w:rPr>
          <w:rFonts w:ascii="Arial" w:hAnsi="Arial" w:cs="Arial"/>
          <w:color w:val="231F20"/>
          <w:spacing w:val="10"/>
          <w:lang w:val="en-GB"/>
        </w:rPr>
        <w:t>Practitioner level is the first management level in the competency framework. This is an execution level designation with some supervisory and management competencies</w:t>
      </w:r>
      <w:r w:rsidR="004D1E70" w:rsidRPr="0039680C">
        <w:rPr>
          <w:rFonts w:ascii="Arial" w:hAnsi="Arial" w:cs="Arial"/>
          <w:color w:val="231F20"/>
          <w:lang w:val="en-GB"/>
        </w:rPr>
        <w:t>.</w:t>
      </w:r>
    </w:p>
    <w:p w14:paraId="237DDE5B" w14:textId="77777777" w:rsidR="004D1E70" w:rsidRPr="0039680C" w:rsidRDefault="004D1E70">
      <w:pPr>
        <w:pStyle w:val="BodyText"/>
        <w:spacing w:before="8"/>
        <w:rPr>
          <w:rFonts w:ascii="Arial" w:hAnsi="Arial" w:cs="Arial"/>
          <w:sz w:val="12"/>
          <w:szCs w:val="12"/>
          <w:lang w:val="en-GB"/>
        </w:rPr>
      </w:pPr>
    </w:p>
    <w:p w14:paraId="2EC812B7" w14:textId="77777777" w:rsidR="004D1E70" w:rsidRPr="0039680C" w:rsidRDefault="004D1E70">
      <w:pPr>
        <w:pStyle w:val="BodyText"/>
        <w:ind w:left="1020"/>
        <w:rPr>
          <w:rFonts w:ascii="Arial" w:hAnsi="Arial" w:cs="Arial"/>
          <w:lang w:val="en-GB"/>
        </w:rPr>
      </w:pPr>
      <w:r w:rsidRPr="0039680C">
        <w:rPr>
          <w:rFonts w:ascii="Arial" w:hAnsi="Arial" w:cs="Arial"/>
          <w:color w:val="A09177"/>
          <w:lang w:val="en-GB"/>
        </w:rPr>
        <w:t>Specialist</w:t>
      </w:r>
    </w:p>
    <w:p w14:paraId="4C82BF29" w14:textId="6A25C6E0" w:rsidR="004D1E70" w:rsidRPr="0039680C" w:rsidRDefault="00E75742">
      <w:pPr>
        <w:pStyle w:val="BodyText"/>
        <w:spacing w:before="16" w:line="254" w:lineRule="auto"/>
        <w:ind w:left="1020" w:right="3769"/>
        <w:jc w:val="both"/>
        <w:rPr>
          <w:rFonts w:ascii="Arial" w:hAnsi="Arial" w:cs="Arial"/>
          <w:lang w:val="en-GB"/>
        </w:rPr>
      </w:pPr>
      <w:r w:rsidRPr="0039680C">
        <w:rPr>
          <w:rFonts w:ascii="Arial" w:hAnsi="Arial" w:cs="Arial"/>
          <w:color w:val="231F20"/>
          <w:spacing w:val="9"/>
          <w:lang w:val="en-GB"/>
        </w:rPr>
        <w:t>Specialist level is the mid-management level designation, typically associated with management-level accountability depending on the domain</w:t>
      </w:r>
      <w:r w:rsidR="004D1E70" w:rsidRPr="0039680C">
        <w:rPr>
          <w:rFonts w:ascii="Arial" w:hAnsi="Arial" w:cs="Arial"/>
          <w:color w:val="231F20"/>
          <w:lang w:val="en-GB"/>
        </w:rPr>
        <w:t>.</w:t>
      </w:r>
    </w:p>
    <w:p w14:paraId="4EEC6913" w14:textId="77777777" w:rsidR="004D1E70" w:rsidRPr="0039680C" w:rsidRDefault="004D1E70">
      <w:pPr>
        <w:pStyle w:val="BodyText"/>
        <w:spacing w:before="7"/>
        <w:rPr>
          <w:rFonts w:ascii="Arial" w:hAnsi="Arial" w:cs="Arial"/>
          <w:sz w:val="12"/>
          <w:szCs w:val="12"/>
          <w:lang w:val="en-GB"/>
        </w:rPr>
      </w:pPr>
    </w:p>
    <w:p w14:paraId="5E87EE4B" w14:textId="77777777" w:rsidR="004D1E70" w:rsidRPr="0039680C" w:rsidRDefault="004D1E70">
      <w:pPr>
        <w:pStyle w:val="BodyText"/>
        <w:ind w:left="1020"/>
        <w:rPr>
          <w:rFonts w:ascii="Arial" w:hAnsi="Arial" w:cs="Arial"/>
          <w:lang w:val="en-GB"/>
        </w:rPr>
      </w:pPr>
      <w:r w:rsidRPr="0039680C">
        <w:rPr>
          <w:rFonts w:ascii="Arial" w:hAnsi="Arial" w:cs="Arial"/>
          <w:color w:val="A09177"/>
          <w:lang w:val="en-GB"/>
        </w:rPr>
        <w:t>Professional</w:t>
      </w:r>
    </w:p>
    <w:p w14:paraId="1FCD9EC5" w14:textId="6946E750" w:rsidR="004D1E70" w:rsidRPr="0039680C" w:rsidRDefault="00E75742">
      <w:pPr>
        <w:pStyle w:val="BodyText"/>
        <w:spacing w:before="16" w:line="254" w:lineRule="auto"/>
        <w:ind w:left="1020" w:right="3780"/>
        <w:jc w:val="both"/>
        <w:rPr>
          <w:rFonts w:ascii="Arial" w:hAnsi="Arial" w:cs="Arial"/>
          <w:color w:val="231F20"/>
          <w:lang w:val="en-GB"/>
        </w:rPr>
      </w:pPr>
      <w:r w:rsidRPr="0039680C">
        <w:rPr>
          <w:rFonts w:ascii="Arial" w:hAnsi="Arial" w:cs="Arial"/>
          <w:color w:val="231F20"/>
          <w:lang w:val="en-GB"/>
        </w:rPr>
        <w:t>Professional level is the first strategic level designation and is typically characterised by analysis and input into strategic decision making</w:t>
      </w:r>
      <w:r w:rsidR="004D1E70" w:rsidRPr="0039680C">
        <w:rPr>
          <w:rFonts w:ascii="Arial" w:hAnsi="Arial" w:cs="Arial"/>
          <w:color w:val="231F20"/>
          <w:lang w:val="en-GB"/>
        </w:rPr>
        <w:t>.</w:t>
      </w:r>
    </w:p>
    <w:p w14:paraId="2E50B825" w14:textId="77777777" w:rsidR="004D1E70" w:rsidRPr="0039680C" w:rsidRDefault="004D1E70">
      <w:pPr>
        <w:pStyle w:val="BodyText"/>
        <w:spacing w:before="8"/>
        <w:rPr>
          <w:rFonts w:ascii="Arial" w:hAnsi="Arial" w:cs="Arial"/>
          <w:sz w:val="12"/>
          <w:szCs w:val="12"/>
          <w:lang w:val="en-GB"/>
        </w:rPr>
      </w:pPr>
    </w:p>
    <w:p w14:paraId="69B52F57" w14:textId="77777777" w:rsidR="004D1E70" w:rsidRPr="0039680C" w:rsidRDefault="004D1E70">
      <w:pPr>
        <w:pStyle w:val="BodyText"/>
        <w:ind w:left="1020"/>
        <w:rPr>
          <w:rFonts w:ascii="Arial" w:hAnsi="Arial" w:cs="Arial"/>
          <w:lang w:val="en-GB"/>
        </w:rPr>
      </w:pPr>
      <w:r w:rsidRPr="0039680C">
        <w:rPr>
          <w:rFonts w:ascii="Arial" w:hAnsi="Arial" w:cs="Arial"/>
          <w:color w:val="A09177"/>
          <w:lang w:val="en-GB"/>
        </w:rPr>
        <w:t>Leader</w:t>
      </w:r>
    </w:p>
    <w:p w14:paraId="66E61CE1" w14:textId="4ED84A52" w:rsidR="004D1E70" w:rsidRPr="0039680C" w:rsidRDefault="00E75742">
      <w:pPr>
        <w:pStyle w:val="BodyText"/>
        <w:spacing w:before="16" w:line="254" w:lineRule="auto"/>
        <w:ind w:left="1020" w:right="3780"/>
        <w:jc w:val="both"/>
        <w:rPr>
          <w:rFonts w:ascii="Arial" w:hAnsi="Arial" w:cs="Arial"/>
          <w:lang w:val="en-GB"/>
        </w:rPr>
      </w:pPr>
      <w:r w:rsidRPr="0039680C">
        <w:rPr>
          <w:rFonts w:ascii="Arial" w:hAnsi="Arial" w:cs="Arial"/>
          <w:color w:val="231F20"/>
          <w:lang w:val="en-GB"/>
        </w:rPr>
        <w:t>Leader level is the primary strategic level designation and is characterised by long-term decision-making competencies</w:t>
      </w:r>
      <w:r w:rsidR="004D1E70" w:rsidRPr="0039680C">
        <w:rPr>
          <w:rFonts w:ascii="Arial" w:hAnsi="Arial" w:cs="Arial"/>
          <w:color w:val="231F20"/>
          <w:lang w:val="en-GB"/>
        </w:rPr>
        <w:t>.</w:t>
      </w:r>
    </w:p>
    <w:p w14:paraId="7B7D684A" w14:textId="4CD42EFB" w:rsidR="004D1E70" w:rsidRPr="0039680C" w:rsidRDefault="004D1E70">
      <w:pPr>
        <w:pStyle w:val="BodyText"/>
        <w:rPr>
          <w:lang w:val="en-GB"/>
        </w:rPr>
      </w:pPr>
    </w:p>
    <w:p w14:paraId="1516D3D9" w14:textId="7912C062" w:rsidR="004D1E70" w:rsidRPr="0039680C" w:rsidRDefault="004D0ACD" w:rsidP="004D1E70">
      <w:pPr>
        <w:pStyle w:val="BodyText"/>
        <w:ind w:firstLine="993"/>
        <w:rPr>
          <w:sz w:val="26"/>
          <w:lang w:val="en-GB"/>
        </w:rPr>
      </w:pPr>
      <w:r w:rsidRPr="0039680C">
        <w:rPr>
          <w:noProof/>
          <w:sz w:val="26"/>
          <w:lang w:val="en-GB"/>
        </w:rPr>
        <w:drawing>
          <wp:inline distT="0" distB="0" distL="0" distR="0" wp14:anchorId="5F6B5CB2" wp14:editId="2B48F180">
            <wp:extent cx="6372619" cy="55763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72619" cy="5576327"/>
                    </a:xfrm>
                    <a:prstGeom prst="rect">
                      <a:avLst/>
                    </a:prstGeom>
                  </pic:spPr>
                </pic:pic>
              </a:graphicData>
            </a:graphic>
          </wp:inline>
        </w:drawing>
      </w:r>
    </w:p>
    <w:p w14:paraId="27C9F424" w14:textId="02A593A1" w:rsidR="005E41CB" w:rsidRPr="0039680C" w:rsidRDefault="005E41CB">
      <w:pPr>
        <w:rPr>
          <w:rFonts w:ascii="Roboto-Medium"/>
          <w:sz w:val="16"/>
          <w:lang w:val="en-GB"/>
        </w:rPr>
        <w:sectPr w:rsidR="005E41CB" w:rsidRPr="0039680C" w:rsidSect="004D1E70">
          <w:pgSz w:w="11910" w:h="16840"/>
          <w:pgMar w:top="820" w:right="0" w:bottom="0" w:left="0" w:header="720" w:footer="15" w:gutter="0"/>
          <w:cols w:space="720"/>
        </w:sectPr>
      </w:pPr>
    </w:p>
    <w:p w14:paraId="09A7C76C" w14:textId="0AF93045" w:rsidR="004D1E70" w:rsidRPr="0039680C" w:rsidRDefault="004D1E70">
      <w:pPr>
        <w:pStyle w:val="BodyText"/>
        <w:rPr>
          <w:rFonts w:ascii="Roboto-Medium"/>
          <w:sz w:val="26"/>
          <w:lang w:val="en-GB"/>
        </w:rPr>
      </w:pPr>
    </w:p>
    <w:p w14:paraId="049A3282" w14:textId="77777777" w:rsidR="004D1E70" w:rsidRPr="0039680C" w:rsidRDefault="004D1E70">
      <w:pPr>
        <w:pStyle w:val="BodyText"/>
        <w:rPr>
          <w:rFonts w:ascii="Roboto-Medium"/>
          <w:sz w:val="26"/>
          <w:lang w:val="en-GB"/>
        </w:rPr>
      </w:pPr>
    </w:p>
    <w:p w14:paraId="2A906884" w14:textId="2693BA93" w:rsidR="004D1E70" w:rsidRPr="0039680C" w:rsidRDefault="00E75742">
      <w:pPr>
        <w:pStyle w:val="BodyText"/>
        <w:spacing w:before="164" w:line="254" w:lineRule="auto"/>
        <w:ind w:left="850" w:right="3949"/>
        <w:jc w:val="both"/>
        <w:rPr>
          <w:rFonts w:ascii="Arial" w:hAnsi="Arial" w:cs="Arial"/>
          <w:lang w:val="en-GB"/>
        </w:rPr>
      </w:pPr>
      <w:r w:rsidRPr="0039680C">
        <w:rPr>
          <w:rFonts w:ascii="Arial" w:hAnsi="Arial" w:cs="Arial"/>
          <w:color w:val="231F20"/>
          <w:lang w:val="en-GB"/>
        </w:rPr>
        <w:t>Each designation level has a set of associated terms which denote the level and nature of a particular competency the individual must possess to fulfil the workplace duties associated with a specific activity. For example, in the Storage Domain the behavioural competency states:</w:t>
      </w:r>
    </w:p>
    <w:p w14:paraId="408310B8" w14:textId="77777777" w:rsidR="00E75742" w:rsidRPr="0039680C" w:rsidRDefault="00E75742" w:rsidP="00E75742">
      <w:pPr>
        <w:pStyle w:val="BodyText"/>
        <w:spacing w:before="186" w:line="254" w:lineRule="auto"/>
        <w:ind w:left="850" w:right="3950"/>
        <w:jc w:val="both"/>
        <w:rPr>
          <w:rFonts w:ascii="Arial" w:hAnsi="Arial" w:cs="Arial"/>
          <w:color w:val="231F20"/>
          <w:lang w:val="en-GB"/>
        </w:rPr>
      </w:pPr>
      <w:r w:rsidRPr="0039680C">
        <w:rPr>
          <w:rFonts w:ascii="Arial" w:hAnsi="Arial" w:cs="Arial"/>
          <w:color w:val="231F20"/>
          <w:lang w:val="en-GB"/>
        </w:rPr>
        <w:t>To ensure the accurate verification of rolling stocks, the Associate designation level is required to have an “Awareness of the importance of accurate verification of rolling stocks” while the Practitioner needs to “Understand the importance of accurate verification of rolling stocks”.</w:t>
      </w:r>
    </w:p>
    <w:p w14:paraId="001DB03A" w14:textId="1AA8E9C2" w:rsidR="00E75742" w:rsidRPr="0039680C" w:rsidRDefault="00E75742" w:rsidP="00E75742">
      <w:pPr>
        <w:pStyle w:val="BodyText"/>
        <w:spacing w:before="170" w:line="254" w:lineRule="auto"/>
        <w:ind w:left="850" w:right="3949"/>
        <w:jc w:val="both"/>
        <w:rPr>
          <w:rFonts w:ascii="Arial" w:hAnsi="Arial" w:cs="Arial"/>
          <w:color w:val="231F20"/>
          <w:lang w:val="en-GB"/>
        </w:rPr>
      </w:pPr>
      <w:r w:rsidRPr="0039680C">
        <w:rPr>
          <w:rFonts w:ascii="Arial" w:hAnsi="Arial" w:cs="Arial"/>
          <w:color w:val="231F20"/>
          <w:lang w:val="en-GB"/>
        </w:rPr>
        <w:t>In this case the difference is indicated by the terms “Awareness” and “Understand”. There are several terms used across the competency which have been referenced from multiple educational and vocational resources.</w:t>
      </w:r>
    </w:p>
    <w:p w14:paraId="2908C43E" w14:textId="77777777" w:rsidR="00026ED5" w:rsidRPr="0039680C" w:rsidRDefault="00026ED5" w:rsidP="00026ED5">
      <w:pPr>
        <w:pStyle w:val="BodyText"/>
        <w:spacing w:before="170" w:line="254" w:lineRule="auto"/>
        <w:ind w:left="850" w:right="3949"/>
        <w:jc w:val="both"/>
        <w:rPr>
          <w:rFonts w:ascii="Arial" w:hAnsi="Arial" w:cs="Arial"/>
          <w:color w:val="231F20"/>
          <w:lang w:val="en-GB"/>
        </w:rPr>
      </w:pPr>
      <w:r w:rsidRPr="0039680C">
        <w:rPr>
          <w:rFonts w:ascii="Arial" w:hAnsi="Arial" w:cs="Arial"/>
          <w:color w:val="231F20"/>
          <w:lang w:val="en-GB"/>
        </w:rPr>
        <w:t>For a detailed description of the competency framework, refer to the Overview of the SCM Professionalisation Framework and the Library of Competencies and Designations for Health Supply Chains.</w:t>
      </w:r>
    </w:p>
    <w:p w14:paraId="5D1C7D88" w14:textId="77777777" w:rsidR="00026ED5" w:rsidRPr="0039680C" w:rsidRDefault="00026ED5" w:rsidP="00E75742">
      <w:pPr>
        <w:pStyle w:val="BodyText"/>
        <w:spacing w:before="170" w:line="254" w:lineRule="auto"/>
        <w:ind w:left="850" w:right="3949"/>
        <w:jc w:val="both"/>
        <w:rPr>
          <w:rFonts w:cs="Arial"/>
          <w:color w:val="231F20"/>
          <w:lang w:val="en-GB"/>
        </w:rPr>
      </w:pPr>
    </w:p>
    <w:p w14:paraId="727B351D" w14:textId="05091A98" w:rsidR="00912B6C" w:rsidRPr="0039680C" w:rsidRDefault="00912B6C">
      <w:pPr>
        <w:spacing w:after="160" w:line="259" w:lineRule="auto"/>
        <w:rPr>
          <w:rFonts w:ascii="Roboto Thin" w:eastAsiaTheme="minorEastAsia" w:hAnsi="Roboto Thin" w:cstheme="minorBidi"/>
          <w:sz w:val="26"/>
          <w:szCs w:val="22"/>
          <w:lang w:val="en-GB"/>
        </w:rPr>
      </w:pPr>
      <w:r w:rsidRPr="0039680C">
        <w:rPr>
          <w:sz w:val="26"/>
          <w:lang w:val="en-GB"/>
        </w:rPr>
        <w:br w:type="page"/>
      </w:r>
    </w:p>
    <w:p w14:paraId="494DE68D" w14:textId="3A4F41E3" w:rsidR="004D1E70" w:rsidRPr="0039680C" w:rsidRDefault="005D3597">
      <w:pPr>
        <w:pStyle w:val="BodyText"/>
        <w:rPr>
          <w:sz w:val="26"/>
          <w:lang w:val="en-GB"/>
        </w:rPr>
      </w:pPr>
      <w:r w:rsidRPr="0039680C">
        <w:rPr>
          <w:noProof/>
          <w:sz w:val="26"/>
          <w:lang w:val="en-GB"/>
        </w:rPr>
        <w:lastRenderedPageBreak/>
        <mc:AlternateContent>
          <mc:Choice Requires="wps">
            <w:drawing>
              <wp:anchor distT="0" distB="0" distL="114300" distR="114300" simplePos="0" relativeHeight="251658262" behindDoc="0" locked="0" layoutInCell="1" allowOverlap="1" wp14:anchorId="0D9F79CF" wp14:editId="3A10B398">
                <wp:simplePos x="0" y="0"/>
                <wp:positionH relativeFrom="page">
                  <wp:posOffset>0</wp:posOffset>
                </wp:positionH>
                <wp:positionV relativeFrom="paragraph">
                  <wp:posOffset>0</wp:posOffset>
                </wp:positionV>
                <wp:extent cx="179705" cy="1638300"/>
                <wp:effectExtent l="0" t="0" r="0" b="0"/>
                <wp:wrapNone/>
                <wp:docPr id="52"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638300"/>
                        </a:xfrm>
                        <a:prstGeom prst="rect">
                          <a:avLst/>
                        </a:prstGeom>
                        <a:solidFill>
                          <a:srgbClr val="2442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A17C1" id="Rectangle 475" o:spid="_x0000_s1026" style="position:absolute;margin-left:0;margin-top:0;width:14.15pt;height:129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" fillcolor="#24428e" stroked="f">
                <v:path arrowok="t"/>
                <w10:wrap anchorx="page"/>
              </v:rect>
            </w:pict>
          </mc:Fallback>
        </mc:AlternateContent>
      </w:r>
      <w:r w:rsidRPr="0039680C">
        <w:rPr>
          <w:noProof/>
          <w:sz w:val="26"/>
          <w:lang w:val="en-GB"/>
        </w:rPr>
        <mc:AlternateContent>
          <mc:Choice Requires="wps">
            <w:drawing>
              <wp:anchor distT="0" distB="0" distL="114300" distR="114300" simplePos="0" relativeHeight="251658263" behindDoc="0" locked="0" layoutInCell="1" allowOverlap="1" wp14:anchorId="2DC6AD4E" wp14:editId="39F35012">
                <wp:simplePos x="0" y="0"/>
                <wp:positionH relativeFrom="page">
                  <wp:posOffset>1270</wp:posOffset>
                </wp:positionH>
                <wp:positionV relativeFrom="paragraph">
                  <wp:posOffset>1664335</wp:posOffset>
                </wp:positionV>
                <wp:extent cx="179705" cy="1337945"/>
                <wp:effectExtent l="0" t="0" r="0" b="0"/>
                <wp:wrapNone/>
                <wp:docPr id="5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337945"/>
                        </a:xfrm>
                        <a:prstGeom prst="rect">
                          <a:avLst/>
                        </a:prstGeom>
                        <a:solidFill>
                          <a:srgbClr val="F47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9AAF2" id="Rectangle 19" o:spid="_x0000_s1026" style="position:absolute;margin-left:.1pt;margin-top:131.05pt;width:14.15pt;height:105.3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" fillcolor="#f47a3a" stroked="f">
                <v:path arrowok="t"/>
                <w10:wrap anchorx="page"/>
              </v:rect>
            </w:pict>
          </mc:Fallback>
        </mc:AlternateContent>
      </w:r>
      <w:r w:rsidRPr="0039680C">
        <w:rPr>
          <w:noProof/>
          <w:sz w:val="26"/>
          <w:lang w:val="en-GB"/>
        </w:rPr>
        <mc:AlternateContent>
          <mc:Choice Requires="wps">
            <w:drawing>
              <wp:anchor distT="0" distB="0" distL="114300" distR="114300" simplePos="0" relativeHeight="251658264" behindDoc="0" locked="0" layoutInCell="1" allowOverlap="1" wp14:anchorId="465387FF" wp14:editId="0D952A17">
                <wp:simplePos x="0" y="0"/>
                <wp:positionH relativeFrom="page">
                  <wp:posOffset>15240</wp:posOffset>
                </wp:positionH>
                <wp:positionV relativeFrom="paragraph">
                  <wp:posOffset>3025775</wp:posOffset>
                </wp:positionV>
                <wp:extent cx="162791" cy="519545"/>
                <wp:effectExtent l="0" t="0" r="2540" b="1270"/>
                <wp:wrapNone/>
                <wp:docPr id="5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91" cy="519545"/>
                        </a:xfrm>
                        <a:prstGeom prst="rect">
                          <a:avLst/>
                        </a:prstGeom>
                        <a:solidFill>
                          <a:srgbClr val="8EB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A2FC6" id="Rectangle 18" o:spid="_x0000_s1026" style="position:absolute;margin-left:1.2pt;margin-top:238.25pt;width:12.8pt;height:40.9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" fillcolor="#8ebfe4" stroked="f">
                <v:path arrowok="t"/>
                <w10:wrap anchorx="page"/>
              </v:rect>
            </w:pict>
          </mc:Fallback>
        </mc:AlternateContent>
      </w:r>
    </w:p>
    <w:p w14:paraId="7D3676AF" w14:textId="77777777" w:rsidR="004D1E70" w:rsidRPr="0039680C" w:rsidRDefault="004D1E70">
      <w:pPr>
        <w:pStyle w:val="BodyText"/>
        <w:rPr>
          <w:sz w:val="26"/>
          <w:lang w:val="en-GB"/>
        </w:rPr>
      </w:pPr>
    </w:p>
    <w:p w14:paraId="2D74081E" w14:textId="56FDEB2B" w:rsidR="004D1E70" w:rsidRPr="0039680C" w:rsidRDefault="004D1E70">
      <w:pPr>
        <w:pStyle w:val="BodyText"/>
        <w:spacing w:before="2"/>
        <w:rPr>
          <w:sz w:val="29"/>
          <w:lang w:val="en-GB"/>
        </w:rPr>
      </w:pPr>
    </w:p>
    <w:p w14:paraId="57683A25" w14:textId="5BE544F5" w:rsidR="004D1E70" w:rsidRPr="0039680C" w:rsidRDefault="004D1E70" w:rsidP="001A6CAE">
      <w:pPr>
        <w:pStyle w:val="Heading3"/>
        <w:ind w:firstLine="720"/>
        <w:rPr>
          <w:lang w:val="en-GB"/>
        </w:rPr>
      </w:pPr>
      <w:bookmarkStart w:id="15" w:name="_TOC_250004"/>
      <w:bookmarkStart w:id="16" w:name="_Toc68196289"/>
      <w:bookmarkEnd w:id="15"/>
      <w:r w:rsidRPr="0039680C">
        <w:rPr>
          <w:color w:val="F47A3A"/>
          <w:lang w:val="en-GB"/>
        </w:rPr>
        <w:t>Methodology</w:t>
      </w:r>
      <w:bookmarkEnd w:id="16"/>
    </w:p>
    <w:p w14:paraId="548B6FB6" w14:textId="2F19E354" w:rsidR="004D1E70" w:rsidRPr="0039680C" w:rsidRDefault="000B2877">
      <w:pPr>
        <w:pStyle w:val="BodyText"/>
        <w:spacing w:before="7"/>
        <w:rPr>
          <w:rFonts w:ascii="Roboto"/>
          <w:b/>
          <w:sz w:val="72"/>
          <w:lang w:val="en-GB"/>
        </w:rPr>
      </w:pPr>
      <w:r>
        <w:rPr>
          <w:lang w:val="en-GB"/>
        </w:rPr>
        <w:pict w14:anchorId="00E0CE36">
          <v:shape id="_x0000_s1029" type="#_x0000_t202" style="position:absolute;margin-left:38.65pt;margin-top:46.6pt;width:29.4pt;height:61.4pt;z-index:-251658230;mso-wrap-edited:f;mso-position-horizontal-relative:page" filled="f" stroked="f">
            <v:textbox inset="0,0,0,0">
              <w:txbxContent>
                <w:p w14:paraId="55717C03" w14:textId="77777777" w:rsidR="0057139C" w:rsidRPr="00912B6C" w:rsidRDefault="0057139C">
                  <w:pPr>
                    <w:spacing w:line="1080" w:lineRule="exact"/>
                    <w:rPr>
                      <w:rFonts w:ascii="Times New Roman" w:hAnsi="Times New Roman"/>
                      <w:sz w:val="97"/>
                    </w:rPr>
                  </w:pPr>
                  <w:r w:rsidRPr="00912B6C">
                    <w:rPr>
                      <w:rFonts w:ascii="Times New Roman" w:hAnsi="Times New Roman"/>
                      <w:color w:val="F47A3A"/>
                      <w:sz w:val="97"/>
                    </w:rPr>
                    <w:t>T</w:t>
                  </w:r>
                </w:p>
              </w:txbxContent>
            </v:textbox>
            <w10:wrap anchorx="page"/>
          </v:shape>
        </w:pict>
      </w:r>
    </w:p>
    <w:p w14:paraId="13559573" w14:textId="03C1145A" w:rsidR="004D1E70" w:rsidRPr="0039680C" w:rsidRDefault="00026ED5" w:rsidP="00516A39">
      <w:pPr>
        <w:pStyle w:val="BodyText"/>
        <w:spacing w:line="254" w:lineRule="auto"/>
        <w:ind w:left="1446" w:right="3951"/>
        <w:jc w:val="both"/>
        <w:rPr>
          <w:rFonts w:ascii="Arial" w:hAnsi="Arial" w:cs="Arial"/>
          <w:color w:val="231F20"/>
          <w:lang w:val="en-GB"/>
        </w:rPr>
      </w:pPr>
      <w:r w:rsidRPr="0039680C">
        <w:rPr>
          <w:rFonts w:ascii="Arial" w:hAnsi="Arial" w:cs="Arial"/>
          <w:color w:val="231F20"/>
          <w:lang w:val="en-GB"/>
        </w:rPr>
        <w:t>he very nature of a professional body is that it encapsulates a path to professionalisation. For this reason, the PtD Competency Compendium for Health Supply Chain Management is an ideal foundation for the Library of Competencies and Designations for Health Supply Chains. To capture a full pathway, however, the competencies needed to be expanded in responsibility and complexity. Additionally, PtD had already extensively reviewed the document and considered additions to the framework. These additions were added before the expansion of the competencies and then elaborated upon in the same manner as the rest of the framework</w:t>
      </w:r>
      <w:r w:rsidR="004D1E70" w:rsidRPr="0039680C">
        <w:rPr>
          <w:rFonts w:ascii="Arial" w:hAnsi="Arial" w:cs="Arial"/>
          <w:color w:val="231F20"/>
          <w:lang w:val="en-GB"/>
        </w:rPr>
        <w:t>.</w:t>
      </w:r>
    </w:p>
    <w:p w14:paraId="07945EC1" w14:textId="6207F904" w:rsidR="00AD3719" w:rsidRPr="0039680C" w:rsidRDefault="00026ED5" w:rsidP="001A6CAE">
      <w:pPr>
        <w:pStyle w:val="BodyText"/>
        <w:spacing w:before="171" w:line="254" w:lineRule="auto"/>
        <w:ind w:left="850" w:right="3949"/>
        <w:jc w:val="both"/>
        <w:rPr>
          <w:rFonts w:ascii="Arial" w:hAnsi="Arial" w:cs="Arial"/>
          <w:color w:val="231F20"/>
          <w:lang w:val="en-GB"/>
        </w:rPr>
        <w:sectPr w:rsidR="00AD3719" w:rsidRPr="0039680C" w:rsidSect="004D1E70">
          <w:pgSz w:w="11910" w:h="16840"/>
          <w:pgMar w:top="0" w:right="0" w:bottom="0" w:left="0" w:header="720" w:footer="0" w:gutter="0"/>
          <w:cols w:space="720"/>
        </w:sectPr>
      </w:pPr>
      <w:r w:rsidRPr="0039680C">
        <w:rPr>
          <w:rFonts w:ascii="Arial" w:hAnsi="Arial" w:cs="Arial"/>
          <w:color w:val="231F20"/>
          <w:lang w:val="en-GB"/>
        </w:rPr>
        <w:t>In addition to the expansion, the authors conducted an extensive review, comparing the framework to current best practice supply chain process frameworks to verify its validity in the context of supply chain management. Where necessary, wording was expanded. To build out these designation levels the authors had to first define how many levels would be needed. For this there were few inputs: the first was the structure of other supply chain professional body frameworks and the second was job descriptions and hierarchies from private and public organisations either generously donated or from previous projects. This allowed the framework to be compatible with most hierarchies as well as other professional bodies in the sample set (Appendix A). From these inputs it was determined that five levels would be required to capture the complexity exhibited by these documents, bearing in mind that the levels are in themselves only indicative and can be edited by countries during their own implementation processes</w:t>
      </w:r>
      <w:r w:rsidR="00DD5022" w:rsidRPr="0039680C">
        <w:rPr>
          <w:rFonts w:ascii="Arial" w:hAnsi="Arial" w:cs="Arial"/>
          <w:color w:val="231F20"/>
          <w:lang w:val="en-GB"/>
        </w:rPr>
        <w:t>.</w:t>
      </w:r>
    </w:p>
    <w:p w14:paraId="40B6F705" w14:textId="2E224826" w:rsidR="004D1E70" w:rsidRPr="0039680C" w:rsidRDefault="00026ED5" w:rsidP="001A6CAE">
      <w:pPr>
        <w:pStyle w:val="BodyText"/>
        <w:spacing w:before="171" w:line="254" w:lineRule="auto"/>
        <w:ind w:left="851" w:right="3779"/>
        <w:jc w:val="both"/>
        <w:rPr>
          <w:rFonts w:ascii="Arial" w:hAnsi="Arial" w:cs="Arial"/>
          <w:lang w:val="en-GB"/>
        </w:rPr>
      </w:pPr>
      <w:r w:rsidRPr="0039680C">
        <w:rPr>
          <w:rFonts w:ascii="Arial" w:hAnsi="Arial" w:cs="Arial"/>
          <w:color w:val="231F20"/>
          <w:lang w:val="en-GB"/>
        </w:rPr>
        <w:t>To expand the PtD Competency Compendium for Health Supply Chain Management into the above-mentioned levels a trusted framework was required. Bloom’s taxonomy of cognitive and affective domains was used to increase complexity of the competency. The previous analysis using supply chain frameworks was used to increase responsibility using the appropriate terms associated with the domain and aligned to the designation. The final domains chosen are named accordingly and are aligned to Bloom’s taxonomy.</w:t>
      </w:r>
    </w:p>
    <w:p w14:paraId="462F491E" w14:textId="77777777" w:rsidR="004D1E70" w:rsidRPr="0039680C" w:rsidRDefault="004D1E70">
      <w:pPr>
        <w:pStyle w:val="BodyText"/>
        <w:tabs>
          <w:tab w:val="left" w:pos="1530"/>
        </w:tabs>
        <w:ind w:left="1190"/>
        <w:rPr>
          <w:rFonts w:ascii="Arial" w:hAnsi="Arial" w:cs="Arial"/>
          <w:lang w:val="en-GB"/>
        </w:rPr>
      </w:pPr>
      <w:r w:rsidRPr="0039680C">
        <w:rPr>
          <w:rFonts w:ascii="Arial" w:hAnsi="Arial" w:cs="Arial"/>
          <w:color w:val="231F20"/>
          <w:lang w:val="en-GB"/>
        </w:rPr>
        <w:t>›</w:t>
      </w:r>
      <w:r w:rsidRPr="0039680C">
        <w:rPr>
          <w:rFonts w:ascii="Arial" w:hAnsi="Arial" w:cs="Arial"/>
          <w:color w:val="231F20"/>
          <w:lang w:val="en-GB"/>
        </w:rPr>
        <w:tab/>
        <w:t>Associate</w:t>
      </w:r>
    </w:p>
    <w:p w14:paraId="1F14D69F" w14:textId="77777777" w:rsidR="004D1E70" w:rsidRPr="0039680C" w:rsidRDefault="004D1E70">
      <w:pPr>
        <w:pStyle w:val="BodyText"/>
        <w:tabs>
          <w:tab w:val="left" w:pos="1530"/>
        </w:tabs>
        <w:spacing w:before="186"/>
        <w:ind w:left="1190"/>
        <w:rPr>
          <w:rFonts w:ascii="Arial" w:hAnsi="Arial" w:cs="Arial"/>
          <w:lang w:val="en-GB"/>
        </w:rPr>
      </w:pPr>
      <w:r w:rsidRPr="0039680C">
        <w:rPr>
          <w:rFonts w:ascii="Arial" w:hAnsi="Arial" w:cs="Arial"/>
          <w:color w:val="231F20"/>
          <w:lang w:val="en-GB"/>
        </w:rPr>
        <w:t>›</w:t>
      </w:r>
      <w:r w:rsidRPr="0039680C">
        <w:rPr>
          <w:rFonts w:ascii="Arial" w:hAnsi="Arial" w:cs="Arial"/>
          <w:color w:val="231F20"/>
          <w:lang w:val="en-GB"/>
        </w:rPr>
        <w:tab/>
        <w:t>Practitioner</w:t>
      </w:r>
    </w:p>
    <w:p w14:paraId="7D7A599D" w14:textId="77777777" w:rsidR="004D1E70" w:rsidRPr="0039680C" w:rsidRDefault="004D1E70">
      <w:pPr>
        <w:pStyle w:val="BodyText"/>
        <w:tabs>
          <w:tab w:val="left" w:pos="1530"/>
        </w:tabs>
        <w:spacing w:before="186"/>
        <w:ind w:left="1190"/>
        <w:rPr>
          <w:rFonts w:ascii="Arial" w:hAnsi="Arial" w:cs="Arial"/>
          <w:lang w:val="en-GB"/>
        </w:rPr>
      </w:pPr>
      <w:r w:rsidRPr="0039680C">
        <w:rPr>
          <w:rFonts w:ascii="Arial" w:hAnsi="Arial" w:cs="Arial"/>
          <w:color w:val="231F20"/>
          <w:lang w:val="en-GB"/>
        </w:rPr>
        <w:t>›</w:t>
      </w:r>
      <w:r w:rsidRPr="0039680C">
        <w:rPr>
          <w:rFonts w:ascii="Arial" w:hAnsi="Arial" w:cs="Arial"/>
          <w:color w:val="231F20"/>
          <w:lang w:val="en-GB"/>
        </w:rPr>
        <w:tab/>
        <w:t>Specialist</w:t>
      </w:r>
    </w:p>
    <w:p w14:paraId="59CCE3A7" w14:textId="77777777" w:rsidR="004D1E70" w:rsidRPr="0039680C" w:rsidRDefault="004D1E70">
      <w:pPr>
        <w:pStyle w:val="BodyText"/>
        <w:tabs>
          <w:tab w:val="left" w:pos="1530"/>
        </w:tabs>
        <w:spacing w:before="186"/>
        <w:ind w:left="1190"/>
        <w:rPr>
          <w:rFonts w:ascii="Arial" w:hAnsi="Arial" w:cs="Arial"/>
          <w:lang w:val="en-GB"/>
        </w:rPr>
      </w:pPr>
      <w:r w:rsidRPr="0039680C">
        <w:rPr>
          <w:rFonts w:ascii="Arial" w:hAnsi="Arial" w:cs="Arial"/>
          <w:color w:val="231F20"/>
          <w:lang w:val="en-GB"/>
        </w:rPr>
        <w:t>›</w:t>
      </w:r>
      <w:r w:rsidRPr="0039680C">
        <w:rPr>
          <w:rFonts w:ascii="Arial" w:hAnsi="Arial" w:cs="Arial"/>
          <w:color w:val="231F20"/>
          <w:lang w:val="en-GB"/>
        </w:rPr>
        <w:tab/>
        <w:t>Professional</w:t>
      </w:r>
    </w:p>
    <w:p w14:paraId="2446752E" w14:textId="77777777" w:rsidR="004D1E70" w:rsidRPr="0039680C" w:rsidRDefault="004D1E70">
      <w:pPr>
        <w:pStyle w:val="BodyText"/>
        <w:tabs>
          <w:tab w:val="left" w:pos="1530"/>
        </w:tabs>
        <w:spacing w:before="186"/>
        <w:ind w:left="1190"/>
        <w:rPr>
          <w:lang w:val="en-GB"/>
        </w:rPr>
      </w:pPr>
      <w:r w:rsidRPr="0039680C">
        <w:rPr>
          <w:rFonts w:ascii="Arial" w:hAnsi="Arial" w:cs="Arial"/>
          <w:color w:val="231F20"/>
          <w:lang w:val="en-GB"/>
        </w:rPr>
        <w:t>›</w:t>
      </w:r>
      <w:r w:rsidRPr="0039680C">
        <w:rPr>
          <w:rFonts w:ascii="Arial" w:hAnsi="Arial" w:cs="Arial"/>
          <w:color w:val="231F20"/>
          <w:lang w:val="en-GB"/>
        </w:rPr>
        <w:tab/>
        <w:t>Leader</w:t>
      </w:r>
    </w:p>
    <w:p w14:paraId="521C916F" w14:textId="77777777" w:rsidR="004D1E70" w:rsidRPr="0039680C" w:rsidRDefault="004D1E70">
      <w:pPr>
        <w:pStyle w:val="BodyText"/>
        <w:spacing w:before="11"/>
        <w:rPr>
          <w:lang w:val="en-GB"/>
        </w:rPr>
      </w:pPr>
    </w:p>
    <w:tbl>
      <w:tblPr>
        <w:tblW w:w="0" w:type="auto"/>
        <w:tblInd w:w="1027" w:type="dxa"/>
        <w:tblLayout w:type="fixed"/>
        <w:tblCellMar>
          <w:left w:w="0" w:type="dxa"/>
          <w:right w:w="0" w:type="dxa"/>
        </w:tblCellMar>
        <w:tblLook w:val="01E0" w:firstRow="1" w:lastRow="1" w:firstColumn="1" w:lastColumn="1" w:noHBand="0" w:noVBand="0"/>
      </w:tblPr>
      <w:tblGrid>
        <w:gridCol w:w="1366"/>
        <w:gridCol w:w="1896"/>
        <w:gridCol w:w="1544"/>
        <w:gridCol w:w="1585"/>
        <w:gridCol w:w="1797"/>
        <w:gridCol w:w="1866"/>
      </w:tblGrid>
      <w:tr w:rsidR="004D1E70" w:rsidRPr="0039680C" w14:paraId="1549EF4F" w14:textId="77777777">
        <w:trPr>
          <w:trHeight w:val="625"/>
        </w:trPr>
        <w:tc>
          <w:tcPr>
            <w:tcW w:w="10054" w:type="dxa"/>
            <w:gridSpan w:val="6"/>
            <w:tcBorders>
              <w:top w:val="single" w:sz="6" w:space="0" w:color="A09177"/>
              <w:bottom w:val="single" w:sz="6" w:space="0" w:color="A09177"/>
            </w:tcBorders>
          </w:tcPr>
          <w:p w14:paraId="2D0433F4" w14:textId="77777777" w:rsidR="004D1E70" w:rsidRPr="0039680C" w:rsidRDefault="004D1E70">
            <w:pPr>
              <w:pStyle w:val="TableParagraph"/>
              <w:spacing w:before="174"/>
              <w:ind w:left="80"/>
              <w:rPr>
                <w:rFonts w:ascii="Arial" w:hAnsi="Arial" w:cs="Arial"/>
                <w:sz w:val="24"/>
                <w:lang w:val="en-GB"/>
              </w:rPr>
            </w:pPr>
            <w:r w:rsidRPr="0039680C">
              <w:rPr>
                <w:rFonts w:ascii="Arial" w:hAnsi="Arial" w:cs="Arial"/>
                <w:color w:val="A09177"/>
                <w:spacing w:val="-7"/>
                <w:sz w:val="24"/>
                <w:lang w:val="en-GB"/>
              </w:rPr>
              <w:t>Table</w:t>
            </w:r>
            <w:r w:rsidRPr="0039680C">
              <w:rPr>
                <w:rFonts w:ascii="Arial" w:hAnsi="Arial" w:cs="Arial"/>
                <w:color w:val="A09177"/>
                <w:spacing w:val="-12"/>
                <w:sz w:val="24"/>
                <w:lang w:val="en-GB"/>
              </w:rPr>
              <w:t xml:space="preserve"> </w:t>
            </w:r>
            <w:r w:rsidRPr="0039680C">
              <w:rPr>
                <w:rFonts w:ascii="Arial" w:hAnsi="Arial" w:cs="Arial"/>
                <w:color w:val="A09177"/>
                <w:spacing w:val="-7"/>
                <w:sz w:val="24"/>
                <w:lang w:val="en-GB"/>
              </w:rPr>
              <w:t>1:</w:t>
            </w:r>
            <w:r w:rsidRPr="0039680C">
              <w:rPr>
                <w:rFonts w:ascii="Arial" w:hAnsi="Arial" w:cs="Arial"/>
                <w:color w:val="A09177"/>
                <w:spacing w:val="42"/>
                <w:sz w:val="24"/>
                <w:lang w:val="en-GB"/>
              </w:rPr>
              <w:t xml:space="preserve"> </w:t>
            </w:r>
            <w:r w:rsidRPr="0039680C">
              <w:rPr>
                <w:rFonts w:ascii="Arial" w:hAnsi="Arial" w:cs="Arial"/>
                <w:color w:val="A09177"/>
                <w:spacing w:val="-7"/>
                <w:sz w:val="24"/>
                <w:lang w:val="en-GB"/>
              </w:rPr>
              <w:t>Alignment</w:t>
            </w:r>
            <w:r w:rsidRPr="0039680C">
              <w:rPr>
                <w:rFonts w:ascii="Arial" w:hAnsi="Arial" w:cs="Arial"/>
                <w:color w:val="A09177"/>
                <w:spacing w:val="-13"/>
                <w:sz w:val="24"/>
                <w:lang w:val="en-GB"/>
              </w:rPr>
              <w:t xml:space="preserve"> </w:t>
            </w:r>
            <w:r w:rsidRPr="0039680C">
              <w:rPr>
                <w:rFonts w:ascii="Arial" w:hAnsi="Arial" w:cs="Arial"/>
                <w:color w:val="A09177"/>
                <w:spacing w:val="-7"/>
                <w:sz w:val="24"/>
                <w:lang w:val="en-GB"/>
              </w:rPr>
              <w:t>of</w:t>
            </w:r>
            <w:r w:rsidRPr="0039680C">
              <w:rPr>
                <w:rFonts w:ascii="Arial" w:hAnsi="Arial" w:cs="Arial"/>
                <w:color w:val="A09177"/>
                <w:spacing w:val="-12"/>
                <w:sz w:val="24"/>
                <w:lang w:val="en-GB"/>
              </w:rPr>
              <w:t xml:space="preserve"> </w:t>
            </w:r>
            <w:r w:rsidRPr="0039680C">
              <w:rPr>
                <w:rFonts w:ascii="Arial" w:hAnsi="Arial" w:cs="Arial"/>
                <w:color w:val="A09177"/>
                <w:spacing w:val="-7"/>
                <w:sz w:val="24"/>
                <w:lang w:val="en-GB"/>
              </w:rPr>
              <w:t>Blooms</w:t>
            </w:r>
            <w:r w:rsidRPr="0039680C">
              <w:rPr>
                <w:rFonts w:ascii="Arial" w:hAnsi="Arial" w:cs="Arial"/>
                <w:color w:val="A09177"/>
                <w:spacing w:val="-13"/>
                <w:sz w:val="24"/>
                <w:lang w:val="en-GB"/>
              </w:rPr>
              <w:t xml:space="preserve"> </w:t>
            </w:r>
            <w:r w:rsidRPr="0039680C">
              <w:rPr>
                <w:rFonts w:ascii="Arial" w:hAnsi="Arial" w:cs="Arial"/>
                <w:color w:val="A09177"/>
                <w:spacing w:val="-7"/>
                <w:sz w:val="24"/>
                <w:lang w:val="en-GB"/>
              </w:rPr>
              <w:t>Taxonomy</w:t>
            </w:r>
            <w:r w:rsidRPr="0039680C">
              <w:rPr>
                <w:rFonts w:ascii="Arial" w:hAnsi="Arial" w:cs="Arial"/>
                <w:color w:val="A09177"/>
                <w:spacing w:val="-11"/>
                <w:sz w:val="24"/>
                <w:lang w:val="en-GB"/>
              </w:rPr>
              <w:t xml:space="preserve"> </w:t>
            </w:r>
            <w:r w:rsidRPr="0039680C">
              <w:rPr>
                <w:rFonts w:ascii="Arial" w:hAnsi="Arial" w:cs="Arial"/>
                <w:color w:val="A09177"/>
                <w:spacing w:val="-7"/>
                <w:sz w:val="24"/>
                <w:lang w:val="en-GB"/>
              </w:rPr>
              <w:t>to</w:t>
            </w:r>
            <w:r w:rsidRPr="0039680C">
              <w:rPr>
                <w:rFonts w:ascii="Arial" w:hAnsi="Arial" w:cs="Arial"/>
                <w:color w:val="A09177"/>
                <w:spacing w:val="-13"/>
                <w:sz w:val="24"/>
                <w:lang w:val="en-GB"/>
              </w:rPr>
              <w:t xml:space="preserve"> </w:t>
            </w:r>
            <w:r w:rsidRPr="0039680C">
              <w:rPr>
                <w:rFonts w:ascii="Arial" w:hAnsi="Arial" w:cs="Arial"/>
                <w:color w:val="A09177"/>
                <w:spacing w:val="-7"/>
                <w:sz w:val="24"/>
                <w:lang w:val="en-GB"/>
              </w:rPr>
              <w:t>Professional</w:t>
            </w:r>
            <w:r w:rsidRPr="0039680C">
              <w:rPr>
                <w:rFonts w:ascii="Arial" w:hAnsi="Arial" w:cs="Arial"/>
                <w:color w:val="A09177"/>
                <w:spacing w:val="-12"/>
                <w:sz w:val="24"/>
                <w:lang w:val="en-GB"/>
              </w:rPr>
              <w:t xml:space="preserve"> </w:t>
            </w:r>
            <w:r w:rsidRPr="0039680C">
              <w:rPr>
                <w:rFonts w:ascii="Arial" w:hAnsi="Arial" w:cs="Arial"/>
                <w:color w:val="A09177"/>
                <w:spacing w:val="-7"/>
                <w:sz w:val="24"/>
                <w:lang w:val="en-GB"/>
              </w:rPr>
              <w:t>Designations</w:t>
            </w:r>
          </w:p>
        </w:tc>
      </w:tr>
      <w:tr w:rsidR="004D1E70" w:rsidRPr="0039680C" w14:paraId="36CF0E61" w14:textId="77777777">
        <w:trPr>
          <w:trHeight w:val="477"/>
        </w:trPr>
        <w:tc>
          <w:tcPr>
            <w:tcW w:w="1366" w:type="dxa"/>
            <w:tcBorders>
              <w:top w:val="single" w:sz="6" w:space="0" w:color="A09177"/>
              <w:bottom w:val="single" w:sz="6" w:space="0" w:color="DAE9F4"/>
            </w:tcBorders>
          </w:tcPr>
          <w:p w14:paraId="506E711B" w14:textId="77777777" w:rsidR="004D1E70" w:rsidRPr="0039680C" w:rsidRDefault="004D1E70">
            <w:pPr>
              <w:pStyle w:val="TableParagraph"/>
              <w:spacing w:before="123"/>
              <w:ind w:left="80"/>
              <w:rPr>
                <w:rFonts w:ascii="Arial" w:hAnsi="Arial" w:cs="Arial"/>
                <w:i/>
                <w:sz w:val="20"/>
                <w:lang w:val="en-GB"/>
              </w:rPr>
            </w:pPr>
            <w:r w:rsidRPr="0039680C">
              <w:rPr>
                <w:rFonts w:ascii="Arial" w:hAnsi="Arial" w:cs="Arial"/>
                <w:i/>
                <w:color w:val="231F20"/>
                <w:sz w:val="20"/>
                <w:lang w:val="en-GB"/>
              </w:rPr>
              <w:t>Knowledge</w:t>
            </w:r>
          </w:p>
        </w:tc>
        <w:tc>
          <w:tcPr>
            <w:tcW w:w="1896" w:type="dxa"/>
            <w:tcBorders>
              <w:top w:val="single" w:sz="6" w:space="0" w:color="A09177"/>
              <w:bottom w:val="single" w:sz="6" w:space="0" w:color="DAE9F4"/>
            </w:tcBorders>
          </w:tcPr>
          <w:p w14:paraId="37F5F69F" w14:textId="77777777" w:rsidR="004D1E70" w:rsidRPr="0039680C" w:rsidRDefault="004D1E70">
            <w:pPr>
              <w:pStyle w:val="TableParagraph"/>
              <w:spacing w:before="123"/>
              <w:ind w:left="301"/>
              <w:rPr>
                <w:rFonts w:ascii="Arial" w:hAnsi="Arial" w:cs="Arial"/>
                <w:i/>
                <w:sz w:val="20"/>
                <w:lang w:val="en-GB"/>
              </w:rPr>
            </w:pPr>
            <w:r w:rsidRPr="0039680C">
              <w:rPr>
                <w:rFonts w:ascii="Arial" w:hAnsi="Arial" w:cs="Arial"/>
                <w:i/>
                <w:color w:val="231F20"/>
                <w:sz w:val="20"/>
                <w:lang w:val="en-GB"/>
              </w:rPr>
              <w:t>Comprehension</w:t>
            </w:r>
          </w:p>
        </w:tc>
        <w:tc>
          <w:tcPr>
            <w:tcW w:w="1544" w:type="dxa"/>
            <w:tcBorders>
              <w:top w:val="single" w:sz="6" w:space="0" w:color="A09177"/>
              <w:bottom w:val="single" w:sz="6" w:space="0" w:color="DAE9F4"/>
            </w:tcBorders>
          </w:tcPr>
          <w:p w14:paraId="7202F51F" w14:textId="77777777" w:rsidR="004D1E70" w:rsidRPr="0039680C" w:rsidRDefault="004D1E70">
            <w:pPr>
              <w:pStyle w:val="TableParagraph"/>
              <w:spacing w:before="123"/>
              <w:ind w:left="177"/>
              <w:rPr>
                <w:rFonts w:ascii="Arial" w:hAnsi="Arial" w:cs="Arial"/>
                <w:i/>
                <w:sz w:val="20"/>
                <w:lang w:val="en-GB"/>
              </w:rPr>
            </w:pPr>
            <w:r w:rsidRPr="0039680C">
              <w:rPr>
                <w:rFonts w:ascii="Arial" w:hAnsi="Arial" w:cs="Arial"/>
                <w:i/>
                <w:color w:val="231F20"/>
                <w:sz w:val="20"/>
                <w:lang w:val="en-GB"/>
              </w:rPr>
              <w:t>Application</w:t>
            </w:r>
          </w:p>
        </w:tc>
        <w:tc>
          <w:tcPr>
            <w:tcW w:w="1585" w:type="dxa"/>
            <w:tcBorders>
              <w:top w:val="single" w:sz="6" w:space="0" w:color="A09177"/>
              <w:bottom w:val="single" w:sz="6" w:space="0" w:color="DAE9F4"/>
            </w:tcBorders>
          </w:tcPr>
          <w:p w14:paraId="76828B69" w14:textId="77777777" w:rsidR="004D1E70" w:rsidRPr="0039680C" w:rsidRDefault="004D1E70">
            <w:pPr>
              <w:pStyle w:val="TableParagraph"/>
              <w:spacing w:before="123"/>
              <w:ind w:left="305"/>
              <w:rPr>
                <w:rFonts w:ascii="Arial" w:hAnsi="Arial" w:cs="Arial"/>
                <w:i/>
                <w:sz w:val="20"/>
                <w:lang w:val="en-GB"/>
              </w:rPr>
            </w:pPr>
            <w:r w:rsidRPr="0039680C">
              <w:rPr>
                <w:rFonts w:ascii="Arial" w:hAnsi="Arial" w:cs="Arial"/>
                <w:i/>
                <w:color w:val="231F20"/>
                <w:sz w:val="20"/>
                <w:lang w:val="en-GB"/>
              </w:rPr>
              <w:t>Analysis</w:t>
            </w:r>
          </w:p>
        </w:tc>
        <w:tc>
          <w:tcPr>
            <w:tcW w:w="1797" w:type="dxa"/>
            <w:tcBorders>
              <w:top w:val="single" w:sz="6" w:space="0" w:color="A09177"/>
              <w:bottom w:val="single" w:sz="6" w:space="0" w:color="DAE9F4"/>
            </w:tcBorders>
          </w:tcPr>
          <w:p w14:paraId="092B43BE" w14:textId="77777777" w:rsidR="004D1E70" w:rsidRPr="0039680C" w:rsidRDefault="004D1E70">
            <w:pPr>
              <w:pStyle w:val="TableParagraph"/>
              <w:spacing w:before="123"/>
              <w:ind w:left="392"/>
              <w:rPr>
                <w:rFonts w:ascii="Arial" w:hAnsi="Arial" w:cs="Arial"/>
                <w:i/>
                <w:sz w:val="20"/>
                <w:lang w:val="en-GB"/>
              </w:rPr>
            </w:pPr>
            <w:r w:rsidRPr="0039680C">
              <w:rPr>
                <w:rFonts w:ascii="Arial" w:hAnsi="Arial" w:cs="Arial"/>
                <w:i/>
                <w:color w:val="231F20"/>
                <w:sz w:val="20"/>
                <w:lang w:val="en-GB"/>
              </w:rPr>
              <w:t>Evaluation</w:t>
            </w:r>
          </w:p>
        </w:tc>
        <w:tc>
          <w:tcPr>
            <w:tcW w:w="1866" w:type="dxa"/>
            <w:tcBorders>
              <w:top w:val="single" w:sz="6" w:space="0" w:color="A09177"/>
              <w:bottom w:val="single" w:sz="6" w:space="0" w:color="DAE9F4"/>
            </w:tcBorders>
          </w:tcPr>
          <w:p w14:paraId="5BD28898" w14:textId="77777777" w:rsidR="004D1E70" w:rsidRPr="0039680C" w:rsidRDefault="004D1E70">
            <w:pPr>
              <w:pStyle w:val="TableParagraph"/>
              <w:spacing w:before="123"/>
              <w:ind w:left="268"/>
              <w:rPr>
                <w:rFonts w:ascii="Arial" w:hAnsi="Arial" w:cs="Arial"/>
                <w:i/>
                <w:sz w:val="20"/>
                <w:lang w:val="en-GB"/>
              </w:rPr>
            </w:pPr>
            <w:r w:rsidRPr="0039680C">
              <w:rPr>
                <w:rFonts w:ascii="Arial" w:hAnsi="Arial" w:cs="Arial"/>
                <w:i/>
                <w:color w:val="231F20"/>
                <w:sz w:val="20"/>
                <w:lang w:val="en-GB"/>
              </w:rPr>
              <w:t>Synthesis</w:t>
            </w:r>
          </w:p>
        </w:tc>
      </w:tr>
      <w:tr w:rsidR="004D1E70" w:rsidRPr="0039680C" w14:paraId="7C90822C" w14:textId="77777777">
        <w:trPr>
          <w:trHeight w:val="477"/>
        </w:trPr>
        <w:tc>
          <w:tcPr>
            <w:tcW w:w="1366" w:type="dxa"/>
            <w:tcBorders>
              <w:top w:val="single" w:sz="6" w:space="0" w:color="DAE9F4"/>
              <w:bottom w:val="single" w:sz="6" w:space="0" w:color="A09177"/>
            </w:tcBorders>
          </w:tcPr>
          <w:p w14:paraId="40676CF0" w14:textId="77777777" w:rsidR="004D1E70" w:rsidRPr="0039680C" w:rsidRDefault="004D1E70">
            <w:pPr>
              <w:pStyle w:val="TableParagraph"/>
              <w:spacing w:before="123"/>
              <w:ind w:left="80"/>
              <w:rPr>
                <w:rFonts w:ascii="Arial" w:hAnsi="Arial" w:cs="Arial"/>
                <w:i/>
                <w:sz w:val="20"/>
                <w:lang w:val="en-GB"/>
              </w:rPr>
            </w:pPr>
            <w:r w:rsidRPr="0039680C">
              <w:rPr>
                <w:rFonts w:ascii="Arial" w:hAnsi="Arial" w:cs="Arial"/>
                <w:i/>
                <w:color w:val="231F20"/>
                <w:sz w:val="20"/>
                <w:lang w:val="en-GB"/>
              </w:rPr>
              <w:t>Associate</w:t>
            </w:r>
          </w:p>
        </w:tc>
        <w:tc>
          <w:tcPr>
            <w:tcW w:w="1896" w:type="dxa"/>
            <w:tcBorders>
              <w:top w:val="single" w:sz="6" w:space="0" w:color="DAE9F4"/>
              <w:bottom w:val="single" w:sz="6" w:space="0" w:color="A09177"/>
            </w:tcBorders>
          </w:tcPr>
          <w:p w14:paraId="5ACB1AE3" w14:textId="77777777" w:rsidR="004D1E70" w:rsidRPr="0039680C" w:rsidRDefault="004D1E70">
            <w:pPr>
              <w:pStyle w:val="TableParagraph"/>
              <w:spacing w:before="123"/>
              <w:ind w:left="301"/>
              <w:rPr>
                <w:rFonts w:ascii="Arial" w:hAnsi="Arial" w:cs="Arial"/>
                <w:sz w:val="20"/>
                <w:lang w:val="en-GB"/>
              </w:rPr>
            </w:pPr>
            <w:r w:rsidRPr="0039680C">
              <w:rPr>
                <w:rFonts w:ascii="Arial" w:hAnsi="Arial" w:cs="Arial"/>
                <w:color w:val="231F20"/>
                <w:sz w:val="20"/>
                <w:lang w:val="en-GB"/>
              </w:rPr>
              <w:t>Associate</w:t>
            </w:r>
          </w:p>
        </w:tc>
        <w:tc>
          <w:tcPr>
            <w:tcW w:w="1544" w:type="dxa"/>
            <w:tcBorders>
              <w:top w:val="single" w:sz="6" w:space="0" w:color="DAE9F4"/>
              <w:bottom w:val="single" w:sz="6" w:space="0" w:color="A09177"/>
            </w:tcBorders>
          </w:tcPr>
          <w:p w14:paraId="3CD35F4A" w14:textId="77777777" w:rsidR="004D1E70" w:rsidRPr="0039680C" w:rsidRDefault="004D1E70">
            <w:pPr>
              <w:pStyle w:val="TableParagraph"/>
              <w:spacing w:before="123"/>
              <w:ind w:left="177"/>
              <w:rPr>
                <w:rFonts w:ascii="Arial" w:hAnsi="Arial" w:cs="Arial"/>
                <w:sz w:val="20"/>
                <w:lang w:val="en-GB"/>
              </w:rPr>
            </w:pPr>
            <w:r w:rsidRPr="0039680C">
              <w:rPr>
                <w:rFonts w:ascii="Arial" w:hAnsi="Arial" w:cs="Arial"/>
                <w:color w:val="231F20"/>
                <w:sz w:val="20"/>
                <w:lang w:val="en-GB"/>
              </w:rPr>
              <w:t>Practitioner</w:t>
            </w:r>
          </w:p>
        </w:tc>
        <w:tc>
          <w:tcPr>
            <w:tcW w:w="1585" w:type="dxa"/>
            <w:tcBorders>
              <w:top w:val="single" w:sz="6" w:space="0" w:color="DAE9F4"/>
              <w:bottom w:val="single" w:sz="6" w:space="0" w:color="A09177"/>
            </w:tcBorders>
          </w:tcPr>
          <w:p w14:paraId="13FB7825" w14:textId="77777777" w:rsidR="004D1E70" w:rsidRPr="0039680C" w:rsidRDefault="004D1E70">
            <w:pPr>
              <w:pStyle w:val="TableParagraph"/>
              <w:spacing w:before="123"/>
              <w:ind w:left="305"/>
              <w:rPr>
                <w:rFonts w:ascii="Arial" w:hAnsi="Arial" w:cs="Arial"/>
                <w:sz w:val="20"/>
                <w:lang w:val="en-GB"/>
              </w:rPr>
            </w:pPr>
            <w:r w:rsidRPr="0039680C">
              <w:rPr>
                <w:rFonts w:ascii="Arial" w:hAnsi="Arial" w:cs="Arial"/>
                <w:color w:val="231F20"/>
                <w:sz w:val="20"/>
                <w:lang w:val="en-GB"/>
              </w:rPr>
              <w:t>Specialist</w:t>
            </w:r>
          </w:p>
        </w:tc>
        <w:tc>
          <w:tcPr>
            <w:tcW w:w="1797" w:type="dxa"/>
            <w:tcBorders>
              <w:top w:val="single" w:sz="6" w:space="0" w:color="DAE9F4"/>
              <w:bottom w:val="single" w:sz="6" w:space="0" w:color="A09177"/>
            </w:tcBorders>
          </w:tcPr>
          <w:p w14:paraId="313CEA40" w14:textId="77777777" w:rsidR="004D1E70" w:rsidRPr="0039680C" w:rsidRDefault="004D1E70">
            <w:pPr>
              <w:pStyle w:val="TableParagraph"/>
              <w:spacing w:before="123"/>
              <w:ind w:left="392"/>
              <w:rPr>
                <w:rFonts w:ascii="Arial" w:hAnsi="Arial" w:cs="Arial"/>
                <w:sz w:val="20"/>
                <w:lang w:val="en-GB"/>
              </w:rPr>
            </w:pPr>
            <w:r w:rsidRPr="0039680C">
              <w:rPr>
                <w:rFonts w:ascii="Arial" w:hAnsi="Arial" w:cs="Arial"/>
                <w:color w:val="231F20"/>
                <w:sz w:val="20"/>
                <w:lang w:val="en-GB"/>
              </w:rPr>
              <w:t>Professional</w:t>
            </w:r>
          </w:p>
        </w:tc>
        <w:tc>
          <w:tcPr>
            <w:tcW w:w="1866" w:type="dxa"/>
            <w:tcBorders>
              <w:top w:val="single" w:sz="6" w:space="0" w:color="DAE9F4"/>
              <w:bottom w:val="single" w:sz="6" w:space="0" w:color="A09177"/>
            </w:tcBorders>
          </w:tcPr>
          <w:p w14:paraId="08F365AE" w14:textId="77777777" w:rsidR="004D1E70" w:rsidRPr="0039680C" w:rsidRDefault="004D1E70">
            <w:pPr>
              <w:pStyle w:val="TableParagraph"/>
              <w:spacing w:before="123"/>
              <w:ind w:left="268"/>
              <w:rPr>
                <w:rFonts w:ascii="Arial" w:hAnsi="Arial" w:cs="Arial"/>
                <w:sz w:val="20"/>
                <w:lang w:val="en-GB"/>
              </w:rPr>
            </w:pPr>
            <w:r w:rsidRPr="0039680C">
              <w:rPr>
                <w:rFonts w:ascii="Arial" w:hAnsi="Arial" w:cs="Arial"/>
                <w:color w:val="231F20"/>
                <w:sz w:val="20"/>
                <w:lang w:val="en-GB"/>
              </w:rPr>
              <w:t>Leader</w:t>
            </w:r>
          </w:p>
        </w:tc>
      </w:tr>
    </w:tbl>
    <w:p w14:paraId="4EDEDA81" w14:textId="1876871C" w:rsidR="004D1E70" w:rsidRPr="0039680C" w:rsidRDefault="004D1E70" w:rsidP="00042971">
      <w:pPr>
        <w:pStyle w:val="BodyText"/>
        <w:spacing w:before="9"/>
        <w:rPr>
          <w:rFonts w:ascii="Roboto-Medium"/>
          <w:color w:val="24428E"/>
          <w:sz w:val="18"/>
          <w:lang w:val="en-GB"/>
        </w:rPr>
      </w:pPr>
      <w:r w:rsidRPr="0039680C">
        <w:rPr>
          <w:rFonts w:ascii="Roboto-Medium"/>
          <w:color w:val="24428E"/>
          <w:sz w:val="18"/>
          <w:lang w:val="en-GB"/>
        </w:rPr>
        <w:t xml:space="preserve"> </w:t>
      </w:r>
    </w:p>
    <w:p w14:paraId="1629F0F3" w14:textId="620D6175" w:rsidR="004D1E70" w:rsidRPr="0039680C" w:rsidRDefault="004D1E70" w:rsidP="00042971">
      <w:pPr>
        <w:pStyle w:val="BodyText"/>
        <w:spacing w:before="9"/>
        <w:rPr>
          <w:rFonts w:ascii="Roboto-Medium"/>
          <w:color w:val="24428E"/>
          <w:sz w:val="18"/>
          <w:lang w:val="en-GB"/>
        </w:rPr>
      </w:pPr>
    </w:p>
    <w:p w14:paraId="31229DB0" w14:textId="214EA544" w:rsidR="004D1E70" w:rsidRPr="0039680C" w:rsidRDefault="00AD3719" w:rsidP="00AD3719">
      <w:pPr>
        <w:pStyle w:val="BodyText"/>
        <w:spacing w:before="9"/>
        <w:ind w:firstLine="1134"/>
        <w:rPr>
          <w:sz w:val="14"/>
          <w:lang w:val="en-GB"/>
        </w:rPr>
      </w:pPr>
      <w:r w:rsidRPr="0039680C">
        <w:rPr>
          <w:rFonts w:ascii="Roboto-Light"/>
          <w:noProof/>
          <w:sz w:val="16"/>
          <w:lang w:val="en-GB"/>
        </w:rPr>
        <w:lastRenderedPageBreak/>
        <w:drawing>
          <wp:inline distT="0" distB="0" distL="0" distR="0" wp14:anchorId="66A6673C" wp14:editId="700BD417">
            <wp:extent cx="6347460" cy="37719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8" cstate="print">
                      <a:extLst>
                        <a:ext uri="{28A0092B-C50C-407E-A947-70E740481C1C}">
                          <a14:useLocalDpi xmlns:a14="http://schemas.microsoft.com/office/drawing/2010/main" val="0"/>
                        </a:ext>
                      </a:extLst>
                    </a:blip>
                    <a:srcRect l="1020" r="5896"/>
                    <a:stretch/>
                  </pic:blipFill>
                  <pic:spPr bwMode="auto">
                    <a:xfrm>
                      <a:off x="0" y="0"/>
                      <a:ext cx="6347460" cy="3771900"/>
                    </a:xfrm>
                    <a:prstGeom prst="rect">
                      <a:avLst/>
                    </a:prstGeom>
                    <a:ln>
                      <a:noFill/>
                    </a:ln>
                    <a:extLst>
                      <a:ext uri="{53640926-AAD7-44D8-BBD7-CCE9431645EC}">
                        <a14:shadowObscured xmlns:a14="http://schemas.microsoft.com/office/drawing/2010/main"/>
                      </a:ext>
                    </a:extLst>
                  </pic:spPr>
                </pic:pic>
              </a:graphicData>
            </a:graphic>
          </wp:inline>
        </w:drawing>
      </w:r>
    </w:p>
    <w:p w14:paraId="56715EE7" w14:textId="4DCC3427" w:rsidR="004D1E70" w:rsidRPr="0039680C" w:rsidRDefault="0040272A" w:rsidP="00870A78">
      <w:pPr>
        <w:pStyle w:val="BodyText"/>
        <w:ind w:firstLine="709"/>
        <w:rPr>
          <w:rFonts w:ascii="Roboto-Light"/>
          <w:sz w:val="16"/>
          <w:lang w:val="en-GB"/>
        </w:rPr>
        <w:sectPr w:rsidR="004D1E70" w:rsidRPr="0039680C" w:rsidSect="004D1E70">
          <w:type w:val="continuous"/>
          <w:pgSz w:w="11910" w:h="16840"/>
          <w:pgMar w:top="909" w:right="0" w:bottom="180" w:left="0" w:header="720" w:footer="0" w:gutter="0"/>
          <w:cols w:space="720"/>
        </w:sectPr>
      </w:pPr>
      <w:r w:rsidRPr="0039680C">
        <w:rPr>
          <w:rFonts w:ascii="Roboto-Light"/>
          <w:noProof/>
          <w:sz w:val="16"/>
          <w:lang w:val="en-GB"/>
        </w:rPr>
        <w:lastRenderedPageBreak/>
        <w:drawing>
          <wp:inline distT="0" distB="0" distL="0" distR="0" wp14:anchorId="2DF9A8AA" wp14:editId="1A686090">
            <wp:extent cx="6375667" cy="9616460"/>
            <wp:effectExtent l="0" t="0" r="635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75667" cy="9616460"/>
                    </a:xfrm>
                    <a:prstGeom prst="rect">
                      <a:avLst/>
                    </a:prstGeom>
                  </pic:spPr>
                </pic:pic>
              </a:graphicData>
            </a:graphic>
          </wp:inline>
        </w:drawing>
      </w:r>
    </w:p>
    <w:p w14:paraId="5652AE2A" w14:textId="3CDFC4A3" w:rsidR="004D1E70" w:rsidRPr="0039680C" w:rsidRDefault="005D3597">
      <w:pPr>
        <w:pStyle w:val="BodyText"/>
        <w:rPr>
          <w:rFonts w:ascii="Roboto-Medium"/>
          <w:lang w:val="en-GB"/>
        </w:rPr>
      </w:pPr>
      <w:r w:rsidRPr="0039680C">
        <w:rPr>
          <w:rFonts w:ascii="Roboto-Medium"/>
          <w:noProof/>
          <w:lang w:val="en-GB"/>
        </w:rPr>
        <w:lastRenderedPageBreak/>
        <mc:AlternateContent>
          <mc:Choice Requires="wps">
            <w:drawing>
              <wp:anchor distT="0" distB="0" distL="114300" distR="114300" simplePos="0" relativeHeight="251658265" behindDoc="0" locked="0" layoutInCell="1" allowOverlap="1" wp14:anchorId="41511DBA" wp14:editId="5FEE4E9F">
                <wp:simplePos x="0" y="0"/>
                <wp:positionH relativeFrom="page">
                  <wp:posOffset>0</wp:posOffset>
                </wp:positionH>
                <wp:positionV relativeFrom="paragraph">
                  <wp:posOffset>0</wp:posOffset>
                </wp:positionV>
                <wp:extent cx="179705" cy="1638300"/>
                <wp:effectExtent l="0" t="0" r="0" b="0"/>
                <wp:wrapNone/>
                <wp:docPr id="5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638300"/>
                        </a:xfrm>
                        <a:prstGeom prst="rect">
                          <a:avLst/>
                        </a:prstGeom>
                        <a:solidFill>
                          <a:srgbClr val="2442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66427" id="Rectangle 475" o:spid="_x0000_s1026" style="position:absolute;margin-left:0;margin-top:0;width:14.15pt;height:129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" fillcolor="#24428e" stroked="f">
                <v:path arrowok="t"/>
                <w10:wrap anchorx="page"/>
              </v:rect>
            </w:pict>
          </mc:Fallback>
        </mc:AlternateContent>
      </w:r>
      <w:r w:rsidRPr="0039680C">
        <w:rPr>
          <w:rFonts w:ascii="Roboto-Medium"/>
          <w:noProof/>
          <w:lang w:val="en-GB"/>
        </w:rPr>
        <mc:AlternateContent>
          <mc:Choice Requires="wps">
            <w:drawing>
              <wp:anchor distT="0" distB="0" distL="114300" distR="114300" simplePos="0" relativeHeight="251658266" behindDoc="0" locked="0" layoutInCell="1" allowOverlap="1" wp14:anchorId="544B12BC" wp14:editId="5F1AA27E">
                <wp:simplePos x="0" y="0"/>
                <wp:positionH relativeFrom="page">
                  <wp:posOffset>1270</wp:posOffset>
                </wp:positionH>
                <wp:positionV relativeFrom="paragraph">
                  <wp:posOffset>1664335</wp:posOffset>
                </wp:positionV>
                <wp:extent cx="179705" cy="1337945"/>
                <wp:effectExtent l="0" t="0" r="0" b="0"/>
                <wp:wrapNone/>
                <wp:docPr id="5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337945"/>
                        </a:xfrm>
                        <a:prstGeom prst="rect">
                          <a:avLst/>
                        </a:prstGeom>
                        <a:solidFill>
                          <a:srgbClr val="F47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63FC2" id="Rectangle 19" o:spid="_x0000_s1026" style="position:absolute;margin-left:.1pt;margin-top:131.05pt;width:14.15pt;height:105.3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" fillcolor="#f47a3a" stroked="f">
                <v:path arrowok="t"/>
                <w10:wrap anchorx="page"/>
              </v:rect>
            </w:pict>
          </mc:Fallback>
        </mc:AlternateContent>
      </w:r>
    </w:p>
    <w:p w14:paraId="3CF070D4" w14:textId="00190252" w:rsidR="004D1E70" w:rsidRPr="0039680C" w:rsidRDefault="004D1E70">
      <w:pPr>
        <w:pStyle w:val="BodyText"/>
        <w:rPr>
          <w:rFonts w:ascii="Roboto-Medium"/>
          <w:lang w:val="en-GB"/>
        </w:rPr>
      </w:pPr>
    </w:p>
    <w:p w14:paraId="6F253A3F" w14:textId="112D1822" w:rsidR="004D1E70" w:rsidRPr="0039680C" w:rsidRDefault="004D1E70">
      <w:pPr>
        <w:pStyle w:val="BodyText"/>
        <w:rPr>
          <w:rFonts w:ascii="Roboto-Medium"/>
          <w:lang w:val="en-GB"/>
        </w:rPr>
      </w:pPr>
    </w:p>
    <w:p w14:paraId="02387CCD" w14:textId="0A03839B" w:rsidR="004D1E70" w:rsidRPr="0039680C" w:rsidRDefault="001A6CAE">
      <w:pPr>
        <w:pStyle w:val="BodyText"/>
        <w:rPr>
          <w:rFonts w:ascii="Roboto-Medium"/>
          <w:lang w:val="en-GB"/>
        </w:rPr>
      </w:pPr>
      <w:r w:rsidRPr="0039680C">
        <w:rPr>
          <w:noProof/>
          <w:lang w:val="en-GB"/>
        </w:rPr>
        <mc:AlternateContent>
          <mc:Choice Requires="wps">
            <w:drawing>
              <wp:anchor distT="0" distB="0" distL="114300" distR="114300" simplePos="0" relativeHeight="251658257" behindDoc="0" locked="0" layoutInCell="1" allowOverlap="1" wp14:anchorId="79B4A8A5" wp14:editId="40181C94">
                <wp:simplePos x="0" y="0"/>
                <wp:positionH relativeFrom="column">
                  <wp:posOffset>640080</wp:posOffset>
                </wp:positionH>
                <wp:positionV relativeFrom="paragraph">
                  <wp:posOffset>12065</wp:posOffset>
                </wp:positionV>
                <wp:extent cx="3611880" cy="1303020"/>
                <wp:effectExtent l="0" t="0" r="0" b="5080"/>
                <wp:wrapNone/>
                <wp:docPr id="44" name="Text Box 44"/>
                <wp:cNvGraphicFramePr/>
                <a:graphic xmlns:a="http://schemas.openxmlformats.org/drawingml/2006/main">
                  <a:graphicData uri="http://schemas.microsoft.com/office/word/2010/wordprocessingShape">
                    <wps:wsp>
                      <wps:cNvSpPr txBox="1"/>
                      <wps:spPr>
                        <a:xfrm>
                          <a:off x="0" y="0"/>
                          <a:ext cx="3611880" cy="1303020"/>
                        </a:xfrm>
                        <a:prstGeom prst="rect">
                          <a:avLst/>
                        </a:prstGeom>
                        <a:solidFill>
                          <a:schemeClr val="lt1"/>
                        </a:solidFill>
                        <a:ln w="6350">
                          <a:noFill/>
                        </a:ln>
                      </wps:spPr>
                      <wps:txbx>
                        <w:txbxContent>
                          <w:p w14:paraId="760831EE" w14:textId="16270E1E" w:rsidR="0057139C" w:rsidRPr="001A6CAE" w:rsidRDefault="0057139C" w:rsidP="001A6CAE">
                            <w:pPr>
                              <w:pStyle w:val="Heading2"/>
                              <w:ind w:left="0"/>
                              <w:rPr>
                                <w:lang w:val="en-GB"/>
                              </w:rPr>
                            </w:pPr>
                            <w:r w:rsidRPr="002F6681">
                              <w:rPr>
                                <w:lang w:val="en-GB"/>
                              </w:rPr>
                              <w:t>Collection</w:t>
                            </w:r>
                            <w:r w:rsidRPr="002F6681">
                              <w:rPr>
                                <w:spacing w:val="21"/>
                                <w:lang w:val="en-GB"/>
                              </w:rPr>
                              <w:t xml:space="preserve"> </w:t>
                            </w:r>
                            <w:r w:rsidRPr="002F6681">
                              <w:rPr>
                                <w:lang w:val="en-GB"/>
                              </w:rPr>
                              <w:t>of</w:t>
                            </w:r>
                            <w:r w:rsidRPr="002F6681">
                              <w:rPr>
                                <w:spacing w:val="22"/>
                                <w:lang w:val="en-GB"/>
                              </w:rPr>
                              <w:t xml:space="preserve"> </w:t>
                            </w:r>
                            <w:r w:rsidRPr="002F6681">
                              <w:rPr>
                                <w:lang w:val="en-GB"/>
                              </w:rPr>
                              <w:t>Roles</w:t>
                            </w:r>
                            <w:r w:rsidRPr="002F6681">
                              <w:rPr>
                                <w:spacing w:val="22"/>
                                <w:lang w:val="en-GB"/>
                              </w:rPr>
                              <w:t xml:space="preserve"> </w:t>
                            </w:r>
                            <w:r w:rsidRPr="002F6681">
                              <w:rPr>
                                <w:lang w:val="en-GB"/>
                              </w:rPr>
                              <w:t>and</w:t>
                            </w:r>
                            <w:r w:rsidRPr="002F6681">
                              <w:rPr>
                                <w:spacing w:val="-21"/>
                                <w:lang w:val="en-GB"/>
                              </w:rPr>
                              <w:t xml:space="preserve"> </w:t>
                            </w:r>
                            <w:r w:rsidRPr="002F6681">
                              <w:rPr>
                                <w:spacing w:val="-23"/>
                                <w:lang w:val="en-GB"/>
                              </w:rPr>
                              <w:t>Job</w:t>
                            </w:r>
                            <w:r w:rsidRPr="002F6681">
                              <w:rPr>
                                <w:spacing w:val="-39"/>
                                <w:lang w:val="en-GB"/>
                              </w:rPr>
                              <w:t xml:space="preserve"> </w:t>
                            </w:r>
                            <w:r w:rsidRPr="002F6681">
                              <w:rPr>
                                <w:spacing w:val="-23"/>
                                <w:lang w:val="en-GB"/>
                              </w:rPr>
                              <w:t>Descriptions</w:t>
                            </w:r>
                            <w:r w:rsidRPr="002F6681">
                              <w:rPr>
                                <w:spacing w:val="-40"/>
                                <w:lang w:val="en-GB"/>
                              </w:rPr>
                              <w:t xml:space="preserve"> </w:t>
                            </w:r>
                            <w:r w:rsidRPr="002F6681">
                              <w:rPr>
                                <w:lang w:val="en-GB"/>
                              </w:rPr>
                              <w:t>for</w:t>
                            </w:r>
                            <w:r w:rsidRPr="002F6681">
                              <w:rPr>
                                <w:spacing w:val="-40"/>
                                <w:lang w:val="en-GB"/>
                              </w:rPr>
                              <w:t xml:space="preserve"> </w:t>
                            </w:r>
                            <w:r w:rsidRPr="002F6681">
                              <w:rPr>
                                <w:lang w:val="en-GB"/>
                              </w:rPr>
                              <w:t>Health</w:t>
                            </w:r>
                            <w:r w:rsidRPr="002F6681">
                              <w:rPr>
                                <w:spacing w:val="-196"/>
                                <w:lang w:val="en-GB"/>
                              </w:rPr>
                              <w:t xml:space="preserve"> </w:t>
                            </w:r>
                            <w:r w:rsidRPr="002F6681">
                              <w:rPr>
                                <w:lang w:val="en-GB"/>
                              </w:rPr>
                              <w:t>Supply</w:t>
                            </w:r>
                            <w:r w:rsidRPr="002F6681">
                              <w:rPr>
                                <w:spacing w:val="-40"/>
                                <w:lang w:val="en-GB"/>
                              </w:rPr>
                              <w:t xml:space="preserve"> </w:t>
                            </w:r>
                            <w:r w:rsidRPr="002F6681">
                              <w:rPr>
                                <w:lang w:val="en-GB"/>
                              </w:rPr>
                              <w:t>Chains</w:t>
                            </w:r>
                            <w:r w:rsidRPr="002F6681">
                              <w:rPr>
                                <w:spacing w:val="-40"/>
                                <w:lang w:val="en-GB"/>
                              </w:rPr>
                              <w:t xml:space="preserve"> </w:t>
                            </w:r>
                            <w:r w:rsidRPr="002F6681">
                              <w:rPr>
                                <w:spacing w:val="-21"/>
                                <w:lang w:val="en-GB"/>
                              </w:rPr>
                              <w:t>(Demand</w:t>
                            </w:r>
                            <w:r>
                              <w:rPr>
                                <w:spacing w:val="-2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4A8A5" id="Text Box 44" o:spid="_x0000_s1028" type="#_x0000_t202" style="position:absolute;margin-left:50.4pt;margin-top:.95pt;width:284.4pt;height:102.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" fillcolor="white [3201]" stroked="f" strokeweight=".5pt">
                <v:textbox>
                  <w:txbxContent>
                    <w:p w14:paraId="760831EE" w14:textId="16270E1E" w:rsidR="0057139C" w:rsidRPr="001A6CAE" w:rsidRDefault="0057139C" w:rsidP="001A6CAE">
                      <w:pPr>
                        <w:pStyle w:val="Heading2"/>
                        <w:ind w:left="0"/>
                        <w:rPr>
                          <w:lang w:val="en-GB"/>
                        </w:rPr>
                      </w:pPr>
                      <w:r w:rsidRPr="002F6681">
                        <w:rPr>
                          <w:lang w:val="en-GB"/>
                        </w:rPr>
                        <w:t>Collection</w:t>
                      </w:r>
                      <w:r w:rsidRPr="002F6681">
                        <w:rPr>
                          <w:spacing w:val="21"/>
                          <w:lang w:val="en-GB"/>
                        </w:rPr>
                        <w:t xml:space="preserve"> </w:t>
                      </w:r>
                      <w:r w:rsidRPr="002F6681">
                        <w:rPr>
                          <w:lang w:val="en-GB"/>
                        </w:rPr>
                        <w:t>of</w:t>
                      </w:r>
                      <w:r w:rsidRPr="002F6681">
                        <w:rPr>
                          <w:spacing w:val="22"/>
                          <w:lang w:val="en-GB"/>
                        </w:rPr>
                        <w:t xml:space="preserve"> </w:t>
                      </w:r>
                      <w:r w:rsidRPr="002F6681">
                        <w:rPr>
                          <w:lang w:val="en-GB"/>
                        </w:rPr>
                        <w:t>Roles</w:t>
                      </w:r>
                      <w:r w:rsidRPr="002F6681">
                        <w:rPr>
                          <w:spacing w:val="22"/>
                          <w:lang w:val="en-GB"/>
                        </w:rPr>
                        <w:t xml:space="preserve"> </w:t>
                      </w:r>
                      <w:r w:rsidRPr="002F6681">
                        <w:rPr>
                          <w:lang w:val="en-GB"/>
                        </w:rPr>
                        <w:t>and</w:t>
                      </w:r>
                      <w:r w:rsidRPr="002F6681">
                        <w:rPr>
                          <w:spacing w:val="-21"/>
                          <w:lang w:val="en-GB"/>
                        </w:rPr>
                        <w:t xml:space="preserve"> </w:t>
                      </w:r>
                      <w:r w:rsidRPr="002F6681">
                        <w:rPr>
                          <w:spacing w:val="-23"/>
                          <w:lang w:val="en-GB"/>
                        </w:rPr>
                        <w:t>Job</w:t>
                      </w:r>
                      <w:r w:rsidRPr="002F6681">
                        <w:rPr>
                          <w:spacing w:val="-39"/>
                          <w:lang w:val="en-GB"/>
                        </w:rPr>
                        <w:t xml:space="preserve"> </w:t>
                      </w:r>
                      <w:r w:rsidRPr="002F6681">
                        <w:rPr>
                          <w:spacing w:val="-23"/>
                          <w:lang w:val="en-GB"/>
                        </w:rPr>
                        <w:t>Descriptions</w:t>
                      </w:r>
                      <w:r w:rsidRPr="002F6681">
                        <w:rPr>
                          <w:spacing w:val="-40"/>
                          <w:lang w:val="en-GB"/>
                        </w:rPr>
                        <w:t xml:space="preserve"> </w:t>
                      </w:r>
                      <w:r w:rsidRPr="002F6681">
                        <w:rPr>
                          <w:lang w:val="en-GB"/>
                        </w:rPr>
                        <w:t>for</w:t>
                      </w:r>
                      <w:r w:rsidRPr="002F6681">
                        <w:rPr>
                          <w:spacing w:val="-40"/>
                          <w:lang w:val="en-GB"/>
                        </w:rPr>
                        <w:t xml:space="preserve"> </w:t>
                      </w:r>
                      <w:r w:rsidRPr="002F6681">
                        <w:rPr>
                          <w:lang w:val="en-GB"/>
                        </w:rPr>
                        <w:t>Health</w:t>
                      </w:r>
                      <w:r w:rsidRPr="002F6681">
                        <w:rPr>
                          <w:spacing w:val="-196"/>
                          <w:lang w:val="en-GB"/>
                        </w:rPr>
                        <w:t xml:space="preserve"> </w:t>
                      </w:r>
                      <w:r w:rsidRPr="002F6681">
                        <w:rPr>
                          <w:lang w:val="en-GB"/>
                        </w:rPr>
                        <w:t>Supply</w:t>
                      </w:r>
                      <w:r w:rsidRPr="002F6681">
                        <w:rPr>
                          <w:spacing w:val="-40"/>
                          <w:lang w:val="en-GB"/>
                        </w:rPr>
                        <w:t xml:space="preserve"> </w:t>
                      </w:r>
                      <w:r w:rsidRPr="002F6681">
                        <w:rPr>
                          <w:lang w:val="en-GB"/>
                        </w:rPr>
                        <w:t>Chains</w:t>
                      </w:r>
                      <w:r w:rsidRPr="002F6681">
                        <w:rPr>
                          <w:spacing w:val="-40"/>
                          <w:lang w:val="en-GB"/>
                        </w:rPr>
                        <w:t xml:space="preserve"> </w:t>
                      </w:r>
                      <w:r w:rsidRPr="002F6681">
                        <w:rPr>
                          <w:spacing w:val="-21"/>
                          <w:lang w:val="en-GB"/>
                        </w:rPr>
                        <w:t>(Demand</w:t>
                      </w:r>
                      <w:r>
                        <w:rPr>
                          <w:spacing w:val="-21"/>
                          <w:lang w:val="en-GB"/>
                        </w:rPr>
                        <w:t>)</w:t>
                      </w:r>
                    </w:p>
                  </w:txbxContent>
                </v:textbox>
              </v:shape>
            </w:pict>
          </mc:Fallback>
        </mc:AlternateContent>
      </w:r>
    </w:p>
    <w:p w14:paraId="1A07234B" w14:textId="0569319C" w:rsidR="00870A78" w:rsidRPr="0039680C" w:rsidRDefault="00870A78">
      <w:pPr>
        <w:pStyle w:val="BodyText"/>
        <w:rPr>
          <w:rFonts w:ascii="Roboto-Medium"/>
          <w:lang w:val="en-GB"/>
        </w:rPr>
      </w:pPr>
    </w:p>
    <w:p w14:paraId="2FA0F082" w14:textId="77777777" w:rsidR="00870A78" w:rsidRPr="0039680C" w:rsidRDefault="00870A78">
      <w:pPr>
        <w:pStyle w:val="BodyText"/>
        <w:rPr>
          <w:rFonts w:ascii="Roboto-Medium"/>
          <w:lang w:val="en-GB"/>
        </w:rPr>
      </w:pPr>
    </w:p>
    <w:p w14:paraId="4C1865F7" w14:textId="70D56062" w:rsidR="004D1E70" w:rsidRPr="0039680C" w:rsidRDefault="004D1E70">
      <w:pPr>
        <w:pStyle w:val="BodyText"/>
        <w:spacing w:before="1"/>
        <w:rPr>
          <w:rFonts w:ascii="Roboto-Medium"/>
          <w:sz w:val="19"/>
          <w:lang w:val="en-GB"/>
        </w:rPr>
      </w:pPr>
    </w:p>
    <w:p w14:paraId="1D8DB2FB" w14:textId="2548E8B1" w:rsidR="004D1E70" w:rsidRPr="0039680C" w:rsidRDefault="004D1E70" w:rsidP="00870A78">
      <w:pPr>
        <w:pStyle w:val="Heading2"/>
        <w:ind w:left="993" w:right="3688"/>
        <w:rPr>
          <w:lang w:val="en-GB"/>
        </w:rPr>
      </w:pPr>
      <w:bookmarkStart w:id="17" w:name="_Toc68196290"/>
      <w:bookmarkEnd w:id="17"/>
    </w:p>
    <w:p w14:paraId="516FDEE7" w14:textId="77777777" w:rsidR="005D3597" w:rsidRPr="0039680C" w:rsidRDefault="005D3597">
      <w:pPr>
        <w:pStyle w:val="BodyText"/>
        <w:rPr>
          <w:rFonts w:ascii="Roboto"/>
          <w:b/>
          <w:lang w:val="en-GB"/>
        </w:rPr>
      </w:pPr>
    </w:p>
    <w:p w14:paraId="16A247DF" w14:textId="5C194B70" w:rsidR="004D1E70" w:rsidRPr="0039680C" w:rsidRDefault="000B2877">
      <w:pPr>
        <w:pStyle w:val="BodyText"/>
        <w:rPr>
          <w:rFonts w:ascii="Roboto"/>
          <w:b/>
          <w:lang w:val="en-GB"/>
        </w:rPr>
      </w:pPr>
      <w:r>
        <w:rPr>
          <w:lang w:val="en-GB"/>
        </w:rPr>
        <w:pict w14:anchorId="13383DC4">
          <v:shape id="_x0000_s1028" type="#_x0000_t202" style="position:absolute;margin-left:50.7pt;margin-top:13.35pt;width:29.45pt;height:41.45pt;z-index:-251658229;mso-wrap-edited:f;mso-position-horizontal-relative:page" filled="f" stroked="f">
            <v:textbox inset="0,0,0,0">
              <w:txbxContent>
                <w:p w14:paraId="7DAF70E7" w14:textId="77777777" w:rsidR="0057139C" w:rsidRPr="00912B6C" w:rsidRDefault="0057139C">
                  <w:pPr>
                    <w:spacing w:line="1080" w:lineRule="exact"/>
                    <w:rPr>
                      <w:rFonts w:ascii="Times New Roman" w:hAnsi="Times New Roman"/>
                      <w:sz w:val="97"/>
                    </w:rPr>
                  </w:pPr>
                  <w:r w:rsidRPr="00912B6C">
                    <w:rPr>
                      <w:rFonts w:ascii="Times New Roman" w:hAnsi="Times New Roman"/>
                      <w:color w:val="F47A3A"/>
                      <w:sz w:val="97"/>
                    </w:rPr>
                    <w:t>T</w:t>
                  </w:r>
                </w:p>
              </w:txbxContent>
            </v:textbox>
            <w10:wrap type="square" anchorx="page"/>
          </v:shape>
        </w:pict>
      </w:r>
    </w:p>
    <w:p w14:paraId="6AABE703" w14:textId="28B10EC7" w:rsidR="004D1E70" w:rsidRPr="0039680C" w:rsidRDefault="005D3597" w:rsidP="00870A78">
      <w:pPr>
        <w:pStyle w:val="BodyText"/>
        <w:spacing w:before="1" w:line="254" w:lineRule="auto"/>
        <w:ind w:left="1020" w:right="3780"/>
        <w:jc w:val="both"/>
        <w:rPr>
          <w:rFonts w:ascii="Arial" w:hAnsi="Arial" w:cs="Arial"/>
          <w:lang w:val="en-GB"/>
        </w:rPr>
      </w:pPr>
      <w:r w:rsidRPr="0039680C">
        <w:rPr>
          <w:rFonts w:ascii="Roboto-Medium"/>
          <w:noProof/>
          <w:lang w:val="en-GB"/>
        </w:rPr>
        <mc:AlternateContent>
          <mc:Choice Requires="wps">
            <w:drawing>
              <wp:anchor distT="0" distB="0" distL="114300" distR="114300" simplePos="0" relativeHeight="251658267" behindDoc="0" locked="0" layoutInCell="1" allowOverlap="1" wp14:anchorId="1BD8A0B4" wp14:editId="7B3A0C45">
                <wp:simplePos x="0" y="0"/>
                <wp:positionH relativeFrom="page">
                  <wp:posOffset>-54370</wp:posOffset>
                </wp:positionH>
                <wp:positionV relativeFrom="paragraph">
                  <wp:posOffset>212519</wp:posOffset>
                </wp:positionV>
                <wp:extent cx="231758" cy="519430"/>
                <wp:effectExtent l="0" t="0" r="0" b="1270"/>
                <wp:wrapNone/>
                <wp:docPr id="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758" cy="519430"/>
                        </a:xfrm>
                        <a:prstGeom prst="rect">
                          <a:avLst/>
                        </a:prstGeom>
                        <a:solidFill>
                          <a:srgbClr val="8EB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93D6C" id="Rectangle 18" o:spid="_x0000_s1026" style="position:absolute;margin-left:-4.3pt;margin-top:16.75pt;width:18.25pt;height:40.9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" fillcolor="#8ebfe4" stroked="f">
                <v:path arrowok="t"/>
                <w10:wrap anchorx="page"/>
              </v:rect>
            </w:pict>
          </mc:Fallback>
        </mc:AlternateContent>
      </w:r>
      <w:r w:rsidR="00487A57" w:rsidRPr="0039680C">
        <w:rPr>
          <w:rFonts w:ascii="Arial" w:hAnsi="Arial" w:cs="Arial"/>
          <w:color w:val="231F20"/>
          <w:lang w:val="en-GB"/>
        </w:rPr>
        <w:t>he SCM Professionalisation Framework aims to professionalise supply chain management personnel and should have the effect of streamlining multiple aspects of supply chain management in a country or organisation. However, the country or organisation must have a need for personnel, in other words, demand must be created. The Collection of Roles and Job Descriptions for Health Supply Chains was created for this purpose: it outlines ways in which the Library of Competencies and Designations for Health Supply Chains can be organised operationally to create this demand</w:t>
      </w:r>
      <w:r w:rsidR="00870A78" w:rsidRPr="0039680C">
        <w:rPr>
          <w:rFonts w:ascii="Arial" w:hAnsi="Arial" w:cs="Arial"/>
          <w:color w:val="231F20"/>
          <w:lang w:val="en-GB"/>
        </w:rPr>
        <w:t>.</w:t>
      </w:r>
    </w:p>
    <w:p w14:paraId="705F82A0" w14:textId="2F4EE4BC" w:rsidR="004D1E70" w:rsidRPr="0039680C" w:rsidRDefault="00487A57">
      <w:pPr>
        <w:pStyle w:val="BodyText"/>
        <w:spacing w:before="170" w:line="254" w:lineRule="auto"/>
        <w:ind w:left="1020" w:right="3779"/>
        <w:jc w:val="both"/>
        <w:rPr>
          <w:rFonts w:ascii="Arial" w:hAnsi="Arial" w:cs="Arial"/>
          <w:lang w:val="en-GB"/>
        </w:rPr>
      </w:pPr>
      <w:r w:rsidRPr="0039680C">
        <w:rPr>
          <w:rFonts w:ascii="Arial" w:hAnsi="Arial" w:cs="Arial"/>
          <w:color w:val="231F20"/>
          <w:spacing w:val="-3"/>
          <w:lang w:val="en-GB"/>
        </w:rPr>
        <w:t>There are several ways that this job description (JD) collection can assist you, whether you are involved in operations management or workforce development</w:t>
      </w:r>
      <w:r w:rsidR="004D1E70" w:rsidRPr="0039680C">
        <w:rPr>
          <w:rFonts w:ascii="Arial" w:hAnsi="Arial" w:cs="Arial"/>
          <w:color w:val="231F20"/>
          <w:lang w:val="en-GB"/>
        </w:rPr>
        <w:t>.</w:t>
      </w:r>
    </w:p>
    <w:p w14:paraId="1B231C5A" w14:textId="441A89E7" w:rsidR="004D1E70" w:rsidRPr="0039680C" w:rsidRDefault="00487A57">
      <w:pPr>
        <w:pStyle w:val="BodyText"/>
        <w:spacing w:before="171" w:line="254" w:lineRule="auto"/>
        <w:ind w:left="1020" w:right="3780"/>
        <w:jc w:val="both"/>
        <w:rPr>
          <w:rFonts w:ascii="Arial" w:hAnsi="Arial" w:cs="Arial"/>
          <w:lang w:val="en-GB"/>
        </w:rPr>
      </w:pPr>
      <w:r w:rsidRPr="0039680C">
        <w:rPr>
          <w:rFonts w:ascii="Arial" w:hAnsi="Arial" w:cs="Arial"/>
          <w:color w:val="231F20"/>
          <w:spacing w:val="-2"/>
          <w:lang w:val="en-GB"/>
        </w:rPr>
        <w:t>This collection was designed to be a reference guide to assist human resources and supply chain practitioners in the field in designing their organisational hierarchies and planning for human resource initiatives across the health supply chain</w:t>
      </w:r>
      <w:r w:rsidR="004D1E70" w:rsidRPr="0039680C">
        <w:rPr>
          <w:rFonts w:ascii="Arial" w:hAnsi="Arial" w:cs="Arial"/>
          <w:color w:val="231F20"/>
          <w:lang w:val="en-GB"/>
        </w:rPr>
        <w:t>.</w:t>
      </w:r>
    </w:p>
    <w:p w14:paraId="2D0375A6" w14:textId="23286F13" w:rsidR="004D1E70" w:rsidRPr="0039680C" w:rsidRDefault="00487A57">
      <w:pPr>
        <w:pStyle w:val="BodyText"/>
        <w:spacing w:before="170" w:line="254" w:lineRule="auto"/>
        <w:ind w:left="1020" w:right="3780"/>
        <w:jc w:val="both"/>
        <w:rPr>
          <w:lang w:val="en-GB"/>
        </w:rPr>
      </w:pPr>
      <w:r w:rsidRPr="0039680C">
        <w:rPr>
          <w:rFonts w:ascii="Arial" w:hAnsi="Arial" w:cs="Arial"/>
          <w:color w:val="231F20"/>
          <w:lang w:val="en-GB"/>
        </w:rPr>
        <w:t>Although the job description templates are provided as a point of reference for workforce development activities, they are best used with the Implementation Approach for Health Supply Chains. The Implementation Approach contains details pertaining to whole of labour market considerations, where these templates can be used as a component in creating a tailored workforce development plan</w:t>
      </w:r>
      <w:r w:rsidR="004D1E70" w:rsidRPr="0039680C">
        <w:rPr>
          <w:color w:val="231F20"/>
          <w:lang w:val="en-GB"/>
        </w:rPr>
        <w:t>.</w:t>
      </w:r>
    </w:p>
    <w:p w14:paraId="78C529AF" w14:textId="77777777" w:rsidR="004D1E70" w:rsidRPr="0039680C" w:rsidRDefault="004D1E70">
      <w:pPr>
        <w:pStyle w:val="BodyText"/>
        <w:rPr>
          <w:lang w:val="en-GB"/>
        </w:rPr>
      </w:pPr>
    </w:p>
    <w:p w14:paraId="3EDD0A3F" w14:textId="77777777" w:rsidR="004D1E70" w:rsidRPr="0039680C" w:rsidRDefault="004D1E70">
      <w:pPr>
        <w:pStyle w:val="BodyText"/>
        <w:spacing w:before="11"/>
        <w:rPr>
          <w:sz w:val="23"/>
          <w:lang w:val="en-GB"/>
        </w:rPr>
      </w:pPr>
    </w:p>
    <w:p w14:paraId="40DEED7A" w14:textId="77777777" w:rsidR="004D1E70" w:rsidRPr="0039680C" w:rsidRDefault="004D1E70">
      <w:pPr>
        <w:rPr>
          <w:rFonts w:ascii="Roboto-Medium"/>
          <w:sz w:val="16"/>
          <w:lang w:val="en-GB"/>
        </w:rPr>
        <w:sectPr w:rsidR="004D1E70" w:rsidRPr="0039680C" w:rsidSect="00870A78">
          <w:pgSz w:w="11910" w:h="16840"/>
          <w:pgMar w:top="0" w:right="0" w:bottom="0" w:left="0" w:header="720" w:footer="20" w:gutter="0"/>
          <w:cols w:space="720"/>
        </w:sectPr>
      </w:pPr>
    </w:p>
    <w:p w14:paraId="43492BF3" w14:textId="62845F12" w:rsidR="004D1E70" w:rsidRPr="0039680C" w:rsidRDefault="005D3597">
      <w:pPr>
        <w:pStyle w:val="BodyText"/>
        <w:rPr>
          <w:rFonts w:ascii="Roboto-Medium"/>
          <w:lang w:val="en-GB"/>
        </w:rPr>
      </w:pPr>
      <w:r w:rsidRPr="0039680C">
        <w:rPr>
          <w:rFonts w:ascii="Roboto-Medium"/>
          <w:noProof/>
          <w:lang w:val="en-GB"/>
        </w:rPr>
        <w:lastRenderedPageBreak/>
        <mc:AlternateContent>
          <mc:Choice Requires="wps">
            <w:drawing>
              <wp:anchor distT="0" distB="0" distL="114300" distR="114300" simplePos="0" relativeHeight="251658268" behindDoc="0" locked="0" layoutInCell="1" allowOverlap="1" wp14:anchorId="77B4200C" wp14:editId="1296D1CF">
                <wp:simplePos x="0" y="0"/>
                <wp:positionH relativeFrom="page">
                  <wp:posOffset>-1030</wp:posOffset>
                </wp:positionH>
                <wp:positionV relativeFrom="paragraph">
                  <wp:posOffset>0</wp:posOffset>
                </wp:positionV>
                <wp:extent cx="179705" cy="1638300"/>
                <wp:effectExtent l="0" t="0" r="0" b="0"/>
                <wp:wrapNone/>
                <wp:docPr id="58"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638300"/>
                        </a:xfrm>
                        <a:prstGeom prst="rect">
                          <a:avLst/>
                        </a:prstGeom>
                        <a:solidFill>
                          <a:srgbClr val="2442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38FEA" id="Rectangle 475" o:spid="_x0000_s1026" style="position:absolute;margin-left:-.1pt;margin-top:0;width:14.15pt;height:129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" fillcolor="#24428e" stroked="f">
                <v:path arrowok="t"/>
                <w10:wrap anchorx="page"/>
              </v:rect>
            </w:pict>
          </mc:Fallback>
        </mc:AlternateContent>
      </w:r>
    </w:p>
    <w:p w14:paraId="6927DFD1" w14:textId="77777777" w:rsidR="004D1E70" w:rsidRPr="0039680C" w:rsidRDefault="004D1E70">
      <w:pPr>
        <w:pStyle w:val="BodyText"/>
        <w:rPr>
          <w:rFonts w:ascii="Roboto-Medium"/>
          <w:lang w:val="en-GB"/>
        </w:rPr>
      </w:pPr>
    </w:p>
    <w:p w14:paraId="39C24D43" w14:textId="3B65C8D9" w:rsidR="004D1E70" w:rsidRPr="0039680C" w:rsidRDefault="004D1E70" w:rsidP="001A6CAE">
      <w:pPr>
        <w:pStyle w:val="Heading3"/>
        <w:spacing w:before="240"/>
        <w:ind w:firstLine="851"/>
        <w:rPr>
          <w:lang w:val="en-GB"/>
        </w:rPr>
      </w:pPr>
      <w:bookmarkStart w:id="18" w:name="_TOC_250003"/>
      <w:bookmarkStart w:id="19" w:name="_Toc68196291"/>
      <w:bookmarkEnd w:id="18"/>
      <w:r w:rsidRPr="0039680C">
        <w:rPr>
          <w:color w:val="F47A3A"/>
          <w:lang w:val="en-GB"/>
        </w:rPr>
        <w:t>Methodology</w:t>
      </w:r>
      <w:bookmarkEnd w:id="19"/>
    </w:p>
    <w:p w14:paraId="6FF765A3" w14:textId="215C97CD" w:rsidR="00870A78" w:rsidRPr="0039680C" w:rsidRDefault="00870A78" w:rsidP="00870A78">
      <w:pPr>
        <w:pStyle w:val="BodyText"/>
        <w:spacing w:before="381" w:line="254" w:lineRule="auto"/>
        <w:ind w:left="850" w:right="3947"/>
        <w:rPr>
          <w:color w:val="231F20"/>
          <w:lang w:val="en-GB"/>
        </w:rPr>
      </w:pPr>
    </w:p>
    <w:p w14:paraId="6C6B6661" w14:textId="76132BB8" w:rsidR="00870A78" w:rsidRPr="0039680C" w:rsidRDefault="005D3597" w:rsidP="00870A78">
      <w:pPr>
        <w:pStyle w:val="BodyText"/>
        <w:spacing w:before="381" w:line="254" w:lineRule="auto"/>
        <w:ind w:left="850" w:right="3947"/>
        <w:rPr>
          <w:color w:val="231F20"/>
          <w:lang w:val="en-GB"/>
        </w:rPr>
      </w:pPr>
      <w:r w:rsidRPr="0039680C">
        <w:rPr>
          <w:rFonts w:ascii="Roboto-Medium"/>
          <w:noProof/>
          <w:lang w:val="en-GB"/>
        </w:rPr>
        <mc:AlternateContent>
          <mc:Choice Requires="wps">
            <w:drawing>
              <wp:anchor distT="0" distB="0" distL="114300" distR="114300" simplePos="0" relativeHeight="251658269" behindDoc="0" locked="0" layoutInCell="1" allowOverlap="1" wp14:anchorId="789B7048" wp14:editId="5A2ECB91">
                <wp:simplePos x="0" y="0"/>
                <wp:positionH relativeFrom="page">
                  <wp:posOffset>240</wp:posOffset>
                </wp:positionH>
                <wp:positionV relativeFrom="paragraph">
                  <wp:posOffset>384175</wp:posOffset>
                </wp:positionV>
                <wp:extent cx="179070" cy="1337945"/>
                <wp:effectExtent l="0" t="0" r="0" b="0"/>
                <wp:wrapNone/>
                <wp:docPr id="5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 cy="1337945"/>
                        </a:xfrm>
                        <a:prstGeom prst="rect">
                          <a:avLst/>
                        </a:prstGeom>
                        <a:solidFill>
                          <a:srgbClr val="F47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33514" id="Rectangle 19" o:spid="_x0000_s1026" style="position:absolute;margin-left:0;margin-top:30.25pt;width:14.1pt;height:105.3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" fillcolor="#f47a3a" stroked="f">
                <v:path arrowok="t"/>
                <w10:wrap anchorx="page"/>
              </v:rect>
            </w:pict>
          </mc:Fallback>
        </mc:AlternateContent>
      </w:r>
    </w:p>
    <w:p w14:paraId="6E1AD23D" w14:textId="10401BC6" w:rsidR="004D1E70" w:rsidRPr="0039680C" w:rsidRDefault="000B2877" w:rsidP="0036419B">
      <w:pPr>
        <w:pStyle w:val="BodyText"/>
        <w:spacing w:before="381" w:line="254" w:lineRule="auto"/>
        <w:ind w:left="850" w:right="3947"/>
        <w:jc w:val="both"/>
        <w:rPr>
          <w:rFonts w:ascii="Arial" w:hAnsi="Arial" w:cs="Arial"/>
          <w:lang w:val="en-GB"/>
        </w:rPr>
      </w:pPr>
      <w:r>
        <w:rPr>
          <w:lang w:val="en-GB"/>
        </w:rPr>
        <w:pict w14:anchorId="5B32C624">
          <v:shape id="_x0000_s1027" type="#_x0000_t202" style="position:absolute;left:0;text-align:left;margin-left:43.05pt;margin-top:2.55pt;width:29.45pt;height:44.2pt;z-index:-251658228;mso-wrap-edited:f;mso-position-horizontal-relative:page" filled="f" stroked="f">
            <v:textbox inset="0,0,0,0">
              <w:txbxContent>
                <w:p w14:paraId="4E8B4ABF" w14:textId="77777777" w:rsidR="0057139C" w:rsidRPr="00296B91" w:rsidRDefault="0057139C">
                  <w:pPr>
                    <w:spacing w:line="1080" w:lineRule="exact"/>
                    <w:rPr>
                      <w:rFonts w:ascii="Times New Roman" w:hAnsi="Times New Roman"/>
                      <w:sz w:val="97"/>
                    </w:rPr>
                  </w:pPr>
                  <w:r w:rsidRPr="00296B91">
                    <w:rPr>
                      <w:rFonts w:ascii="Times New Roman" w:hAnsi="Times New Roman"/>
                      <w:color w:val="F47A3A"/>
                      <w:sz w:val="97"/>
                    </w:rPr>
                    <w:t>T</w:t>
                  </w:r>
                </w:p>
              </w:txbxContent>
            </v:textbox>
            <w10:wrap type="square" anchorx="page"/>
          </v:shape>
        </w:pict>
      </w:r>
      <w:r w:rsidR="005D3597" w:rsidRPr="0039680C">
        <w:rPr>
          <w:rFonts w:ascii="Roboto-Medium"/>
          <w:noProof/>
          <w:lang w:val="en-GB"/>
        </w:rPr>
        <mc:AlternateContent>
          <mc:Choice Requires="wps">
            <w:drawing>
              <wp:anchor distT="0" distB="0" distL="114300" distR="114300" simplePos="0" relativeHeight="251658270" behindDoc="0" locked="0" layoutInCell="1" allowOverlap="1" wp14:anchorId="7E61CDFF" wp14:editId="5254AEAB">
                <wp:simplePos x="0" y="0"/>
                <wp:positionH relativeFrom="page">
                  <wp:posOffset>-54370</wp:posOffset>
                </wp:positionH>
                <wp:positionV relativeFrom="paragraph">
                  <wp:posOffset>1344930</wp:posOffset>
                </wp:positionV>
                <wp:extent cx="231140" cy="519430"/>
                <wp:effectExtent l="0" t="0" r="0" b="1270"/>
                <wp:wrapNone/>
                <wp:docPr id="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519430"/>
                        </a:xfrm>
                        <a:prstGeom prst="rect">
                          <a:avLst/>
                        </a:prstGeom>
                        <a:solidFill>
                          <a:srgbClr val="8EB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3A24" id="Rectangle 18" o:spid="_x0000_s1026" style="position:absolute;margin-left:-4.3pt;margin-top:105.9pt;width:18.2pt;height:40.9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" fillcolor="#8ebfe4" stroked="f">
                <v:path arrowok="t"/>
                <w10:wrap anchorx="page"/>
              </v:rect>
            </w:pict>
          </mc:Fallback>
        </mc:AlternateContent>
      </w:r>
      <w:r w:rsidR="00487A57" w:rsidRPr="0039680C">
        <w:rPr>
          <w:rFonts w:ascii="Arial" w:hAnsi="Arial" w:cs="Arial"/>
          <w:color w:val="231F20"/>
          <w:lang w:val="en-GB"/>
        </w:rPr>
        <w:t>he Collection of Roles and Job Descriptions for Health Supply Chains (Demand) was created by PtD in 2018 and received input from multiple country examples to create the job descriptions: this was the first phase. In phase two these base job descriptions were then compared with a set of hierarchies that encompass the majority of roles to create the hierarchy found in this document. Based on aggregated descriptions of the job descriptions studied, the base job descriptions were assigned a primary domain and primary competencies</w:t>
      </w:r>
      <w:r w:rsidR="004D1E70" w:rsidRPr="0039680C">
        <w:rPr>
          <w:rFonts w:ascii="Arial" w:hAnsi="Arial" w:cs="Arial"/>
          <w:color w:val="231F20"/>
          <w:lang w:val="en-GB"/>
        </w:rPr>
        <w:t>.</w:t>
      </w:r>
    </w:p>
    <w:p w14:paraId="16005244" w14:textId="7F0E30F1" w:rsidR="004D1E70" w:rsidRPr="0039680C" w:rsidRDefault="00487A57" w:rsidP="0036419B">
      <w:pPr>
        <w:pStyle w:val="BodyText"/>
        <w:spacing w:before="1" w:line="254" w:lineRule="auto"/>
        <w:ind w:left="850" w:right="3951"/>
        <w:jc w:val="both"/>
        <w:rPr>
          <w:rFonts w:ascii="Arial" w:hAnsi="Arial" w:cs="Arial"/>
          <w:lang w:val="en-GB"/>
        </w:rPr>
      </w:pPr>
      <w:r w:rsidRPr="0039680C">
        <w:rPr>
          <w:rFonts w:ascii="Arial" w:hAnsi="Arial" w:cs="Arial"/>
          <w:color w:val="231F20"/>
          <w:lang w:val="en-GB"/>
        </w:rPr>
        <w:t>It must be emphasised, however, that the example in this document is only one of many ways to combine the job descriptions</w:t>
      </w:r>
      <w:r w:rsidR="004D1E70" w:rsidRPr="0039680C">
        <w:rPr>
          <w:rFonts w:ascii="Arial" w:hAnsi="Arial" w:cs="Arial"/>
          <w:color w:val="231F20"/>
          <w:lang w:val="en-GB"/>
        </w:rPr>
        <w:t>.</w:t>
      </w:r>
    </w:p>
    <w:p w14:paraId="2560C7F5" w14:textId="085A3F98" w:rsidR="004D1E70" w:rsidRPr="0039680C" w:rsidRDefault="00487A57">
      <w:pPr>
        <w:pStyle w:val="BodyText"/>
        <w:spacing w:before="170" w:line="254" w:lineRule="auto"/>
        <w:ind w:left="850" w:right="3949"/>
        <w:jc w:val="both"/>
        <w:rPr>
          <w:rFonts w:ascii="Arial" w:hAnsi="Arial" w:cs="Arial"/>
          <w:lang w:val="en-GB"/>
        </w:rPr>
      </w:pPr>
      <w:r w:rsidRPr="0039680C">
        <w:rPr>
          <w:rFonts w:ascii="Arial" w:hAnsi="Arial" w:cs="Arial"/>
          <w:color w:val="231F20"/>
          <w:lang w:val="en-GB"/>
        </w:rPr>
        <w:t>Once the base job descriptions were created, the metrics and training needed to be defined. To define the training and metrics, the domains in which the job descriptions reside, and the primary competencies were used to align the job descriptions to various supply chain management frameworks. These frameworks define standard practices and metrics for the activities to which the job descriptions pertain. These alignments were then used to assign standard metrics to the job descriptions</w:t>
      </w:r>
      <w:r w:rsidR="004D1E70" w:rsidRPr="0039680C">
        <w:rPr>
          <w:rFonts w:ascii="Arial" w:hAnsi="Arial" w:cs="Arial"/>
          <w:color w:val="231F20"/>
          <w:lang w:val="en-GB"/>
        </w:rPr>
        <w:t>.</w:t>
      </w:r>
    </w:p>
    <w:p w14:paraId="0CE3BFE6" w14:textId="79CF5D1A" w:rsidR="004D1E70" w:rsidRPr="0039680C" w:rsidRDefault="00487A57">
      <w:pPr>
        <w:pStyle w:val="BodyText"/>
        <w:spacing w:before="171" w:line="254" w:lineRule="auto"/>
        <w:ind w:left="850" w:right="3951"/>
        <w:jc w:val="both"/>
        <w:rPr>
          <w:rFonts w:ascii="Arial" w:hAnsi="Arial" w:cs="Arial"/>
          <w:lang w:val="en-GB"/>
        </w:rPr>
      </w:pPr>
      <w:r w:rsidRPr="0039680C">
        <w:rPr>
          <w:rFonts w:ascii="Arial" w:hAnsi="Arial" w:cs="Arial"/>
          <w:color w:val="231F20"/>
          <w:lang w:val="en-GB"/>
        </w:rPr>
        <w:t>Finally, using the competencies assigned to each job description, the Mapping of Education for Health Supply Chains was used to provide education possibilities to teach the competencies required for an individual to perform each role</w:t>
      </w:r>
      <w:r w:rsidR="004D1E70" w:rsidRPr="0039680C">
        <w:rPr>
          <w:rFonts w:ascii="Arial" w:hAnsi="Arial" w:cs="Arial"/>
          <w:color w:val="231F20"/>
          <w:lang w:val="en-GB"/>
        </w:rPr>
        <w:t>.</w:t>
      </w:r>
    </w:p>
    <w:p w14:paraId="613F0F9C" w14:textId="671F10BB" w:rsidR="001E44C0" w:rsidRPr="0039680C" w:rsidRDefault="00487A57" w:rsidP="001E44C0">
      <w:pPr>
        <w:pStyle w:val="BodyText"/>
        <w:spacing w:before="171" w:line="254" w:lineRule="auto"/>
        <w:ind w:left="850" w:right="3950"/>
        <w:jc w:val="both"/>
        <w:rPr>
          <w:color w:val="231F20"/>
          <w:lang w:val="en-GB"/>
        </w:rPr>
      </w:pPr>
      <w:r w:rsidRPr="0039680C">
        <w:rPr>
          <w:rFonts w:ascii="Arial" w:hAnsi="Arial" w:cs="Arial"/>
          <w:color w:val="231F20"/>
          <w:lang w:val="en-GB"/>
        </w:rPr>
        <w:t>While these are standardised job roles, the authors expect organisations will alter and merge the JDs according to their needs</w:t>
      </w:r>
      <w:r w:rsidR="001E44C0" w:rsidRPr="0039680C">
        <w:rPr>
          <w:color w:val="231F20"/>
          <w:lang w:val="en-GB"/>
        </w:rPr>
        <w:t>.</w:t>
      </w:r>
    </w:p>
    <w:p w14:paraId="3F9A5840" w14:textId="4C42BDBB" w:rsidR="001E44C0" w:rsidRPr="0039680C" w:rsidRDefault="00487A57" w:rsidP="001E44C0">
      <w:pPr>
        <w:pStyle w:val="BodyText"/>
        <w:spacing w:before="171" w:line="254" w:lineRule="auto"/>
        <w:ind w:left="850" w:right="3950"/>
        <w:jc w:val="both"/>
        <w:rPr>
          <w:lang w:val="en-GB"/>
        </w:rPr>
        <w:sectPr w:rsidR="001E44C0" w:rsidRPr="0039680C" w:rsidSect="0036419B">
          <w:pgSz w:w="11910" w:h="16840"/>
          <w:pgMar w:top="0" w:right="0" w:bottom="0" w:left="0" w:header="720" w:footer="22" w:gutter="0"/>
          <w:cols w:space="720"/>
        </w:sectPr>
      </w:pPr>
      <w:r w:rsidRPr="0039680C">
        <w:rPr>
          <w:rFonts w:ascii="Arial" w:hAnsi="Arial" w:cs="Arial"/>
          <w:color w:val="231F20"/>
          <w:lang w:val="en-GB"/>
        </w:rPr>
        <w:t>To make full use of the collection it is necessary to review the attributes of a JD, which are structured using the following table headers</w:t>
      </w:r>
      <w:r w:rsidR="001E44C0" w:rsidRPr="0039680C">
        <w:rPr>
          <w:rFonts w:ascii="Arial" w:hAnsi="Arial" w:cs="Arial"/>
          <w:color w:val="231F20"/>
          <w:lang w:val="en-GB"/>
        </w:rPr>
        <w:t>.</w:t>
      </w:r>
    </w:p>
    <w:p w14:paraId="49D43D20" w14:textId="77777777" w:rsidR="004D1E70" w:rsidRPr="0039680C" w:rsidRDefault="004D1E70">
      <w:pPr>
        <w:rPr>
          <w:rFonts w:ascii="Roboto-Medium"/>
          <w:sz w:val="16"/>
          <w:lang w:val="en-GB"/>
        </w:rPr>
      </w:pPr>
    </w:p>
    <w:p w14:paraId="38D8323E" w14:textId="62B64A21" w:rsidR="0036419B" w:rsidRPr="0039680C" w:rsidRDefault="005F2B64" w:rsidP="0036419B">
      <w:pPr>
        <w:ind w:firstLine="851"/>
        <w:rPr>
          <w:rFonts w:ascii="Roboto-Medium"/>
          <w:sz w:val="16"/>
          <w:lang w:val="en-GB"/>
        </w:rPr>
      </w:pPr>
      <w:r w:rsidRPr="0039680C">
        <w:rPr>
          <w:rFonts w:ascii="Roboto-Medium"/>
          <w:noProof/>
          <w:sz w:val="16"/>
          <w:lang w:val="en-GB"/>
        </w:rPr>
        <w:drawing>
          <wp:inline distT="0" distB="0" distL="0" distR="0" wp14:anchorId="0646CAD4" wp14:editId="012496F0">
            <wp:extent cx="6375667" cy="3928499"/>
            <wp:effectExtent l="0" t="0" r="635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75667" cy="3928499"/>
                    </a:xfrm>
                    <a:prstGeom prst="rect">
                      <a:avLst/>
                    </a:prstGeom>
                  </pic:spPr>
                </pic:pic>
              </a:graphicData>
            </a:graphic>
          </wp:inline>
        </w:drawing>
      </w:r>
    </w:p>
    <w:p w14:paraId="07DB4CD6" w14:textId="77777777" w:rsidR="0036419B" w:rsidRPr="0039680C" w:rsidRDefault="0036419B">
      <w:pPr>
        <w:rPr>
          <w:rFonts w:ascii="Roboto-Medium"/>
          <w:sz w:val="16"/>
          <w:lang w:val="en-GB"/>
        </w:rPr>
      </w:pPr>
    </w:p>
    <w:p w14:paraId="5621D05C" w14:textId="77777777" w:rsidR="0036419B" w:rsidRPr="0039680C" w:rsidRDefault="0036419B">
      <w:pPr>
        <w:rPr>
          <w:rFonts w:ascii="Roboto-Medium"/>
          <w:sz w:val="16"/>
          <w:lang w:val="en-GB"/>
        </w:rPr>
      </w:pPr>
    </w:p>
    <w:p w14:paraId="2DC21225" w14:textId="77777777" w:rsidR="0036419B" w:rsidRPr="0039680C" w:rsidRDefault="0036419B">
      <w:pPr>
        <w:rPr>
          <w:rFonts w:ascii="Roboto-Medium"/>
          <w:sz w:val="16"/>
          <w:lang w:val="en-GB"/>
        </w:rPr>
      </w:pPr>
    </w:p>
    <w:p w14:paraId="1F386B30" w14:textId="076C3CD3" w:rsidR="0036419B" w:rsidRPr="0039680C" w:rsidRDefault="006B08A5" w:rsidP="0036419B">
      <w:pPr>
        <w:ind w:firstLine="851"/>
        <w:rPr>
          <w:rFonts w:ascii="Roboto-Medium"/>
          <w:sz w:val="16"/>
          <w:lang w:val="en-GB"/>
        </w:rPr>
        <w:sectPr w:rsidR="0036419B" w:rsidRPr="0039680C" w:rsidSect="0036419B">
          <w:type w:val="continuous"/>
          <w:pgSz w:w="11910" w:h="16840"/>
          <w:pgMar w:top="853" w:right="0" w:bottom="0" w:left="0" w:header="720" w:footer="14" w:gutter="0"/>
          <w:cols w:space="720"/>
        </w:sectPr>
      </w:pPr>
      <w:r w:rsidRPr="0039680C">
        <w:rPr>
          <w:rFonts w:ascii="Roboto-Medium"/>
          <w:noProof/>
          <w:sz w:val="16"/>
          <w:lang w:val="en-GB"/>
        </w:rPr>
        <w:drawing>
          <wp:inline distT="0" distB="0" distL="0" distR="0" wp14:anchorId="5E66155C" wp14:editId="07DA396F">
            <wp:extent cx="6375667" cy="9566929"/>
            <wp:effectExtent l="0" t="0" r="6350" b="0"/>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75667" cy="9566929"/>
                    </a:xfrm>
                    <a:prstGeom prst="rect">
                      <a:avLst/>
                    </a:prstGeom>
                  </pic:spPr>
                </pic:pic>
              </a:graphicData>
            </a:graphic>
          </wp:inline>
        </w:drawing>
      </w:r>
    </w:p>
    <w:p w14:paraId="69919FDE" w14:textId="69DBF99A" w:rsidR="004D1E70" w:rsidRPr="0039680C" w:rsidRDefault="004D1E70" w:rsidP="0036419B">
      <w:pPr>
        <w:pStyle w:val="BodyText"/>
        <w:spacing w:before="68" w:line="254" w:lineRule="auto"/>
        <w:ind w:left="850" w:right="4539"/>
        <w:jc w:val="both"/>
        <w:rPr>
          <w:rFonts w:ascii="Arial" w:hAnsi="Arial" w:cs="Arial"/>
          <w:lang w:val="en-GB"/>
        </w:rPr>
      </w:pPr>
    </w:p>
    <w:p w14:paraId="11B2BD8E" w14:textId="77777777" w:rsidR="0036419B" w:rsidRPr="0039680C" w:rsidRDefault="0036419B" w:rsidP="0036419B">
      <w:pPr>
        <w:pStyle w:val="BodyText"/>
        <w:spacing w:before="68" w:line="254" w:lineRule="auto"/>
        <w:ind w:left="850" w:right="4539"/>
        <w:jc w:val="both"/>
        <w:rPr>
          <w:rFonts w:ascii="Arial" w:hAnsi="Arial" w:cs="Arial"/>
          <w:lang w:val="en-GB"/>
        </w:rPr>
      </w:pPr>
    </w:p>
    <w:p w14:paraId="12AF06BB" w14:textId="77777777" w:rsidR="004D1E70" w:rsidRPr="0039680C" w:rsidRDefault="004D1E70" w:rsidP="0036419B">
      <w:pPr>
        <w:pStyle w:val="Heading4"/>
        <w:ind w:left="851" w:right="4539"/>
        <w:rPr>
          <w:rFonts w:cs="Arial"/>
          <w:lang w:val="en-GB"/>
        </w:rPr>
      </w:pPr>
      <w:bookmarkStart w:id="20" w:name="_Toc68196292"/>
      <w:r w:rsidRPr="0039680C">
        <w:rPr>
          <w:rFonts w:cs="Arial"/>
          <w:color w:val="F47A3A"/>
          <w:lang w:val="en-GB"/>
        </w:rPr>
        <w:t>Level</w:t>
      </w:r>
      <w:r w:rsidRPr="0039680C">
        <w:rPr>
          <w:rFonts w:cs="Arial"/>
          <w:color w:val="F47A3A"/>
          <w:spacing w:val="24"/>
          <w:lang w:val="en-GB"/>
        </w:rPr>
        <w:t xml:space="preserve"> </w:t>
      </w:r>
      <w:r w:rsidRPr="0039680C">
        <w:rPr>
          <w:rFonts w:cs="Arial"/>
          <w:color w:val="F47A3A"/>
          <w:lang w:val="en-GB"/>
        </w:rPr>
        <w:t>Definitions:</w:t>
      </w:r>
      <w:bookmarkEnd w:id="20"/>
    </w:p>
    <w:p w14:paraId="5FA1E9CE" w14:textId="6F7B05DF" w:rsidR="004D1E70" w:rsidRPr="0039680C" w:rsidRDefault="00487A57" w:rsidP="0036419B">
      <w:pPr>
        <w:pStyle w:val="BodyText"/>
        <w:spacing w:before="114" w:line="254" w:lineRule="auto"/>
        <w:ind w:left="850" w:right="4539"/>
        <w:jc w:val="both"/>
        <w:rPr>
          <w:rFonts w:ascii="Arial" w:hAnsi="Arial" w:cs="Arial"/>
          <w:lang w:val="en-GB"/>
        </w:rPr>
      </w:pPr>
      <w:r w:rsidRPr="0039680C">
        <w:rPr>
          <w:rFonts w:ascii="Arial" w:hAnsi="Arial" w:cs="Arial"/>
          <w:color w:val="231F20"/>
          <w:lang w:val="en-GB"/>
        </w:rPr>
        <w:t>Organisational levels are defined in the collection according to the following hierarchy</w:t>
      </w:r>
      <w:r w:rsidR="004D1E70" w:rsidRPr="0039680C">
        <w:rPr>
          <w:rFonts w:ascii="Arial" w:hAnsi="Arial" w:cs="Arial"/>
          <w:color w:val="231F20"/>
          <w:lang w:val="en-GB"/>
        </w:rPr>
        <w:t>:</w:t>
      </w:r>
    </w:p>
    <w:p w14:paraId="619374AD" w14:textId="77777777" w:rsidR="004D1E70" w:rsidRPr="0039680C" w:rsidRDefault="004D1E70" w:rsidP="0036419B">
      <w:pPr>
        <w:pStyle w:val="BodyText"/>
        <w:spacing w:before="8"/>
        <w:ind w:right="4539"/>
        <w:rPr>
          <w:rFonts w:ascii="Arial" w:hAnsi="Arial" w:cs="Arial"/>
          <w:sz w:val="12"/>
          <w:szCs w:val="12"/>
          <w:lang w:val="en-GB"/>
        </w:rPr>
      </w:pPr>
    </w:p>
    <w:p w14:paraId="70EFFFD0" w14:textId="77777777" w:rsidR="004D1E70" w:rsidRPr="0039680C" w:rsidRDefault="004D1E70" w:rsidP="0036419B">
      <w:pPr>
        <w:pStyle w:val="BodyText"/>
        <w:ind w:left="850" w:right="4539"/>
        <w:rPr>
          <w:rFonts w:ascii="Arial" w:hAnsi="Arial" w:cs="Arial"/>
          <w:lang w:val="en-GB"/>
        </w:rPr>
      </w:pPr>
      <w:r w:rsidRPr="0039680C">
        <w:rPr>
          <w:rFonts w:ascii="Arial" w:hAnsi="Arial" w:cs="Arial"/>
          <w:color w:val="A09177"/>
          <w:lang w:val="en-GB"/>
        </w:rPr>
        <w:t>Strategic:</w:t>
      </w:r>
    </w:p>
    <w:p w14:paraId="4235CF24" w14:textId="37403577" w:rsidR="004D1E70" w:rsidRPr="0039680C" w:rsidRDefault="00487A57" w:rsidP="0036419B">
      <w:pPr>
        <w:pStyle w:val="BodyText"/>
        <w:spacing w:before="16" w:line="254" w:lineRule="auto"/>
        <w:ind w:left="850" w:right="4539"/>
        <w:jc w:val="both"/>
        <w:rPr>
          <w:rFonts w:ascii="Arial" w:hAnsi="Arial" w:cs="Arial"/>
          <w:lang w:val="en-GB"/>
        </w:rPr>
      </w:pPr>
      <w:r w:rsidRPr="0039680C">
        <w:rPr>
          <w:rFonts w:ascii="Arial" w:hAnsi="Arial" w:cs="Arial"/>
          <w:color w:val="231F20"/>
          <w:lang w:val="en-GB"/>
        </w:rPr>
        <w:t>Applies strategic, systems thinking; directs and advises; manages change, and influences internal and external stakeholders;</w:t>
      </w:r>
    </w:p>
    <w:p w14:paraId="2558663B" w14:textId="77777777" w:rsidR="004D1E70" w:rsidRPr="0039680C" w:rsidRDefault="004D1E70" w:rsidP="0036419B">
      <w:pPr>
        <w:pStyle w:val="BodyText"/>
        <w:spacing w:before="7"/>
        <w:ind w:right="4539"/>
        <w:rPr>
          <w:rFonts w:ascii="Arial" w:hAnsi="Arial" w:cs="Arial"/>
          <w:sz w:val="12"/>
          <w:szCs w:val="12"/>
          <w:lang w:val="en-GB"/>
        </w:rPr>
      </w:pPr>
    </w:p>
    <w:p w14:paraId="4B56AA38" w14:textId="77777777" w:rsidR="004D1E70" w:rsidRPr="0039680C" w:rsidRDefault="004D1E70" w:rsidP="0036419B">
      <w:pPr>
        <w:pStyle w:val="BodyText"/>
        <w:spacing w:before="1"/>
        <w:ind w:left="850" w:right="4539"/>
        <w:rPr>
          <w:rFonts w:ascii="Arial" w:hAnsi="Arial" w:cs="Arial"/>
          <w:lang w:val="en-GB"/>
        </w:rPr>
      </w:pPr>
      <w:r w:rsidRPr="0039680C">
        <w:rPr>
          <w:rFonts w:ascii="Arial" w:hAnsi="Arial" w:cs="Arial"/>
          <w:color w:val="A09177"/>
          <w:lang w:val="en-GB"/>
        </w:rPr>
        <w:t>Managerial:</w:t>
      </w:r>
    </w:p>
    <w:p w14:paraId="56CCF671" w14:textId="3784B610" w:rsidR="004D1E70" w:rsidRPr="0039680C" w:rsidRDefault="00487A57" w:rsidP="0036419B">
      <w:pPr>
        <w:pStyle w:val="BodyText"/>
        <w:spacing w:before="15" w:line="254" w:lineRule="auto"/>
        <w:ind w:left="850" w:right="4539"/>
        <w:jc w:val="both"/>
        <w:rPr>
          <w:rFonts w:ascii="Arial" w:hAnsi="Arial" w:cs="Arial"/>
          <w:lang w:val="en-GB"/>
        </w:rPr>
      </w:pPr>
      <w:r w:rsidRPr="0039680C">
        <w:rPr>
          <w:rFonts w:ascii="Arial" w:hAnsi="Arial" w:cs="Arial"/>
          <w:color w:val="231F20"/>
          <w:lang w:val="en-GB"/>
        </w:rPr>
        <w:t>Develops, improves and fulfils organisational and functional objectives; manages efficiency, quality and risk;</w:t>
      </w:r>
    </w:p>
    <w:p w14:paraId="10172D90" w14:textId="77777777" w:rsidR="004D1E70" w:rsidRPr="0039680C" w:rsidRDefault="004D1E70" w:rsidP="0036419B">
      <w:pPr>
        <w:pStyle w:val="BodyText"/>
        <w:spacing w:before="8"/>
        <w:ind w:right="4539"/>
        <w:rPr>
          <w:rFonts w:ascii="Arial" w:hAnsi="Arial" w:cs="Arial"/>
          <w:sz w:val="23"/>
          <w:lang w:val="en-GB"/>
        </w:rPr>
      </w:pPr>
    </w:p>
    <w:p w14:paraId="643B9EFD" w14:textId="77777777" w:rsidR="004D1E70" w:rsidRPr="0039680C" w:rsidRDefault="004D1E70" w:rsidP="0036419B">
      <w:pPr>
        <w:pStyle w:val="BodyText"/>
        <w:ind w:left="850" w:right="4539"/>
        <w:rPr>
          <w:rFonts w:ascii="Arial" w:hAnsi="Arial" w:cs="Arial"/>
          <w:lang w:val="en-GB"/>
        </w:rPr>
      </w:pPr>
      <w:r w:rsidRPr="0039680C">
        <w:rPr>
          <w:rFonts w:ascii="Arial" w:hAnsi="Arial" w:cs="Arial"/>
          <w:color w:val="A09177"/>
          <w:lang w:val="en-GB"/>
        </w:rPr>
        <w:t>Operational:</w:t>
      </w:r>
    </w:p>
    <w:p w14:paraId="5E4F3A28" w14:textId="26E0266D" w:rsidR="004D1E70" w:rsidRPr="0039680C" w:rsidRDefault="00487A57" w:rsidP="0036419B">
      <w:pPr>
        <w:pStyle w:val="BodyText"/>
        <w:spacing w:before="16"/>
        <w:ind w:left="850" w:right="4539"/>
        <w:jc w:val="both"/>
        <w:rPr>
          <w:rFonts w:ascii="Arial" w:hAnsi="Arial" w:cs="Arial"/>
          <w:lang w:val="en-GB"/>
        </w:rPr>
      </w:pPr>
      <w:r w:rsidRPr="0039680C">
        <w:rPr>
          <w:rFonts w:ascii="Arial" w:hAnsi="Arial" w:cs="Arial"/>
          <w:color w:val="231F20"/>
          <w:lang w:val="en-GB"/>
        </w:rPr>
        <w:t>Provides and executes guidance on procedures and processes that are connected;</w:t>
      </w:r>
    </w:p>
    <w:p w14:paraId="2077001A" w14:textId="77777777" w:rsidR="004D1E70" w:rsidRPr="0039680C" w:rsidRDefault="004D1E70" w:rsidP="0036419B">
      <w:pPr>
        <w:pStyle w:val="BodyText"/>
        <w:spacing w:before="11"/>
        <w:ind w:right="4539"/>
        <w:rPr>
          <w:rFonts w:ascii="Arial" w:hAnsi="Arial" w:cs="Arial"/>
          <w:sz w:val="24"/>
          <w:lang w:val="en-GB"/>
        </w:rPr>
      </w:pPr>
    </w:p>
    <w:p w14:paraId="104BAAAF" w14:textId="77777777" w:rsidR="004D1E70" w:rsidRPr="0039680C" w:rsidRDefault="004D1E70" w:rsidP="0036419B">
      <w:pPr>
        <w:pStyle w:val="BodyText"/>
        <w:ind w:left="850" w:right="4539"/>
        <w:rPr>
          <w:rFonts w:ascii="Arial" w:hAnsi="Arial" w:cs="Arial"/>
          <w:lang w:val="en-GB"/>
        </w:rPr>
      </w:pPr>
      <w:r w:rsidRPr="0039680C">
        <w:rPr>
          <w:rFonts w:ascii="Arial" w:hAnsi="Arial" w:cs="Arial"/>
          <w:color w:val="A09177"/>
          <w:lang w:val="en-GB"/>
        </w:rPr>
        <w:t>Tactical</w:t>
      </w:r>
    </w:p>
    <w:p w14:paraId="5F49D843" w14:textId="3A29F0E0" w:rsidR="004D1E70" w:rsidRPr="0039680C" w:rsidRDefault="00487A57" w:rsidP="0036419B">
      <w:pPr>
        <w:pStyle w:val="BodyText"/>
        <w:spacing w:before="16" w:line="254" w:lineRule="auto"/>
        <w:ind w:left="850" w:right="4539"/>
        <w:jc w:val="both"/>
        <w:rPr>
          <w:rFonts w:ascii="Arial" w:hAnsi="Arial" w:cs="Arial"/>
          <w:lang w:val="en-GB"/>
        </w:rPr>
      </w:pPr>
      <w:r w:rsidRPr="0039680C">
        <w:rPr>
          <w:rFonts w:ascii="Arial" w:hAnsi="Arial" w:cs="Arial"/>
          <w:color w:val="231F20"/>
          <w:lang w:val="en-GB"/>
        </w:rPr>
        <w:t>Executes the process and assists operational levels to perform their overarching duties;</w:t>
      </w:r>
    </w:p>
    <w:p w14:paraId="2EFA7DD3" w14:textId="77777777" w:rsidR="004D1E70" w:rsidRPr="0039680C" w:rsidRDefault="004D1E70" w:rsidP="0036419B">
      <w:pPr>
        <w:pStyle w:val="BodyText"/>
        <w:spacing w:before="11"/>
        <w:ind w:right="4539"/>
        <w:rPr>
          <w:rFonts w:ascii="Arial" w:hAnsi="Arial" w:cs="Arial"/>
          <w:sz w:val="21"/>
          <w:lang w:val="en-GB"/>
        </w:rPr>
      </w:pPr>
    </w:p>
    <w:p w14:paraId="5AB9C850" w14:textId="77777777" w:rsidR="004D1E70" w:rsidRPr="0039680C" w:rsidRDefault="004D1E70" w:rsidP="00BF3811">
      <w:pPr>
        <w:pStyle w:val="Heading4"/>
        <w:ind w:left="130" w:right="3688" w:firstLine="720"/>
        <w:rPr>
          <w:rFonts w:cs="Arial"/>
          <w:lang w:val="en-GB"/>
        </w:rPr>
      </w:pPr>
      <w:bookmarkStart w:id="21" w:name="_Toc68196293"/>
      <w:r w:rsidRPr="0039680C">
        <w:rPr>
          <w:rFonts w:cs="Arial"/>
          <w:color w:val="F47A3A"/>
          <w:lang w:val="en-GB"/>
        </w:rPr>
        <w:t>Organisations:</w:t>
      </w:r>
      <w:bookmarkEnd w:id="21"/>
    </w:p>
    <w:p w14:paraId="24469BE7" w14:textId="77777777" w:rsidR="004D1E70" w:rsidRPr="0039680C" w:rsidRDefault="004D1E70" w:rsidP="0036419B">
      <w:pPr>
        <w:pStyle w:val="BodyText"/>
        <w:spacing w:before="228"/>
        <w:ind w:left="850" w:right="3688"/>
        <w:rPr>
          <w:rFonts w:ascii="Arial" w:hAnsi="Arial" w:cs="Arial"/>
          <w:lang w:val="en-GB"/>
        </w:rPr>
      </w:pPr>
      <w:r w:rsidRPr="0039680C">
        <w:rPr>
          <w:rFonts w:ascii="Arial" w:hAnsi="Arial" w:cs="Arial"/>
          <w:color w:val="A09177"/>
          <w:lang w:val="en-GB"/>
        </w:rPr>
        <w:t>Public Health System Organisation:</w:t>
      </w:r>
    </w:p>
    <w:p w14:paraId="581E596D" w14:textId="77777777" w:rsidR="00487A57" w:rsidRPr="0039680C" w:rsidRDefault="00487A57" w:rsidP="00487A57">
      <w:pPr>
        <w:pStyle w:val="BodyText"/>
        <w:spacing w:before="16" w:line="254" w:lineRule="auto"/>
        <w:ind w:left="850" w:right="3688"/>
        <w:jc w:val="both"/>
        <w:rPr>
          <w:rFonts w:ascii="Arial" w:hAnsi="Arial" w:cs="Arial"/>
          <w:color w:val="231F20"/>
          <w:lang w:val="en-GB"/>
        </w:rPr>
      </w:pPr>
      <w:r w:rsidRPr="0039680C">
        <w:rPr>
          <w:rFonts w:ascii="Arial" w:hAnsi="Arial" w:cs="Arial"/>
          <w:color w:val="231F20"/>
          <w:lang w:val="en-GB"/>
        </w:rPr>
        <w:t>This refers to the organisational structures found in public health systems established to deliver health services to country populations. The primary purpose of the organisations that collectively make up the public health system is to ensure access to quality care through programmes that target all populations. As access to quality medicines, supplies and equipment is a core component of care, the public health system also ensures that systems are in place to design, procure, deliver, and manage supply chains. This collection refers to public health system roles that are involved in ensuring functioning supply chain (SC) systems are in place while not necessarily executing the SC functions (these SC functions and roles are captured under the SC Organisation type below). Meanwhile, this organisational type includes the service delivery levels of public health systems (such as hospital, clinics, and community health posts) that play a role as “customers” of supply chain systems.</w:t>
      </w:r>
    </w:p>
    <w:p w14:paraId="07746C96" w14:textId="4A2F97A5" w:rsidR="004D1E70" w:rsidRPr="0039680C" w:rsidRDefault="00487A57" w:rsidP="0036419B">
      <w:pPr>
        <w:pStyle w:val="BodyText"/>
        <w:spacing w:before="172" w:line="254" w:lineRule="auto"/>
        <w:ind w:left="850" w:right="3688"/>
        <w:jc w:val="both"/>
        <w:rPr>
          <w:rFonts w:ascii="Arial" w:hAnsi="Arial" w:cs="Arial"/>
          <w:lang w:val="en-GB"/>
        </w:rPr>
      </w:pPr>
      <w:r w:rsidRPr="0039680C">
        <w:rPr>
          <w:rFonts w:ascii="Arial" w:hAnsi="Arial" w:cs="Arial"/>
          <w:color w:val="231F20"/>
          <w:lang w:val="en-GB"/>
        </w:rPr>
        <w:t xml:space="preserve">The public health system is also typically tiered, where the decision making authority for health and SC programming is the purview of a high-level structure (a central body, or a state or regional structure under devolved health systems) and functions and roles are </w:t>
      </w:r>
      <w:r w:rsidRPr="0039680C">
        <w:rPr>
          <w:rFonts w:ascii="Arial" w:hAnsi="Arial" w:cs="Arial"/>
          <w:i/>
          <w:iCs/>
          <w:color w:val="231F20"/>
          <w:lang w:val="en-GB"/>
        </w:rPr>
        <w:t>cascaded</w:t>
      </w:r>
      <w:r w:rsidRPr="0039680C">
        <w:rPr>
          <w:rFonts w:ascii="Arial" w:hAnsi="Arial" w:cs="Arial"/>
          <w:color w:val="231F20"/>
          <w:lang w:val="en-GB"/>
        </w:rPr>
        <w:t xml:space="preserve"> to lower, intermediate levels (such as regions in the case of centralised public systems, or provinces or districts</w:t>
      </w:r>
      <w:r w:rsidR="004D1E70" w:rsidRPr="0039680C">
        <w:rPr>
          <w:rFonts w:ascii="Arial" w:hAnsi="Arial" w:cs="Arial"/>
          <w:color w:val="231F20"/>
          <w:lang w:val="en-GB"/>
        </w:rPr>
        <w:t>.)</w:t>
      </w:r>
    </w:p>
    <w:p w14:paraId="43BD39A9" w14:textId="77777777" w:rsidR="0036419B" w:rsidRPr="0039680C" w:rsidRDefault="0036419B" w:rsidP="0036419B">
      <w:pPr>
        <w:pStyle w:val="BodyText"/>
        <w:spacing w:before="8"/>
        <w:ind w:right="4539"/>
        <w:rPr>
          <w:rFonts w:ascii="Arial" w:hAnsi="Arial" w:cs="Arial"/>
          <w:sz w:val="23"/>
          <w:lang w:val="en-GB"/>
        </w:rPr>
      </w:pPr>
    </w:p>
    <w:p w14:paraId="18766E17" w14:textId="77777777" w:rsidR="004D1E70" w:rsidRPr="0039680C" w:rsidRDefault="004D1E70" w:rsidP="0036419B">
      <w:pPr>
        <w:pStyle w:val="BodyText"/>
        <w:ind w:left="850" w:right="4539"/>
        <w:rPr>
          <w:rFonts w:ascii="Arial" w:hAnsi="Arial" w:cs="Arial"/>
          <w:lang w:val="en-GB"/>
        </w:rPr>
      </w:pPr>
      <w:r w:rsidRPr="0039680C">
        <w:rPr>
          <w:rFonts w:ascii="Arial" w:hAnsi="Arial" w:cs="Arial"/>
          <w:color w:val="A09177"/>
          <w:lang w:val="en-GB"/>
        </w:rPr>
        <w:t>Supply</w:t>
      </w:r>
      <w:r w:rsidRPr="0039680C">
        <w:rPr>
          <w:rFonts w:ascii="Arial" w:hAnsi="Arial" w:cs="Arial"/>
          <w:color w:val="A09177"/>
          <w:spacing w:val="-1"/>
          <w:lang w:val="en-GB"/>
        </w:rPr>
        <w:t xml:space="preserve"> </w:t>
      </w:r>
      <w:r w:rsidRPr="0039680C">
        <w:rPr>
          <w:rFonts w:ascii="Arial" w:hAnsi="Arial" w:cs="Arial"/>
          <w:color w:val="A09177"/>
          <w:lang w:val="en-GB"/>
        </w:rPr>
        <w:t>Chain</w:t>
      </w:r>
      <w:r w:rsidRPr="0039680C">
        <w:rPr>
          <w:rFonts w:ascii="Arial" w:hAnsi="Arial" w:cs="Arial"/>
          <w:color w:val="A09177"/>
          <w:spacing w:val="-2"/>
          <w:lang w:val="en-GB"/>
        </w:rPr>
        <w:t xml:space="preserve"> </w:t>
      </w:r>
      <w:r w:rsidRPr="0039680C">
        <w:rPr>
          <w:rFonts w:ascii="Arial" w:hAnsi="Arial" w:cs="Arial"/>
          <w:color w:val="A09177"/>
          <w:lang w:val="en-GB"/>
        </w:rPr>
        <w:t>(SC)</w:t>
      </w:r>
      <w:r w:rsidRPr="0039680C">
        <w:rPr>
          <w:rFonts w:ascii="Arial" w:hAnsi="Arial" w:cs="Arial"/>
          <w:color w:val="A09177"/>
          <w:spacing w:val="-1"/>
          <w:lang w:val="en-GB"/>
        </w:rPr>
        <w:t xml:space="preserve"> </w:t>
      </w:r>
      <w:r w:rsidRPr="0039680C">
        <w:rPr>
          <w:rFonts w:ascii="Arial" w:hAnsi="Arial" w:cs="Arial"/>
          <w:color w:val="A09177"/>
          <w:lang w:val="en-GB"/>
        </w:rPr>
        <w:t>Organisation:</w:t>
      </w:r>
    </w:p>
    <w:p w14:paraId="3F5B2223" w14:textId="07752BDA" w:rsidR="0036419B" w:rsidRPr="0039680C" w:rsidRDefault="00487A57" w:rsidP="0036419B">
      <w:pPr>
        <w:pStyle w:val="BodyText"/>
        <w:spacing w:before="68" w:line="254" w:lineRule="auto"/>
        <w:ind w:left="851" w:right="3779"/>
        <w:jc w:val="both"/>
        <w:rPr>
          <w:rFonts w:ascii="Arial" w:hAnsi="Arial" w:cs="Arial"/>
          <w:lang w:val="en-GB"/>
        </w:rPr>
      </w:pPr>
      <w:r w:rsidRPr="0039680C">
        <w:rPr>
          <w:rFonts w:ascii="Arial" w:hAnsi="Arial" w:cs="Arial"/>
          <w:color w:val="231F20"/>
          <w:lang w:val="en-GB"/>
        </w:rPr>
        <w:t xml:space="preserve">This refers to the entities involved in carrying out core SC functions to service the needs of the public health system with quality, timely and adequate medicines, supplies and equipment. The SC organisation may be publicly owned, parastatal or privately owned. The collection of roles for this organisational type is intended to reflect the full scope of functions and roles to ensure high performing, reliable supply chains. Typically, the SC organisation will include structures in different locations </w:t>
      </w:r>
      <w:r w:rsidRPr="0039680C">
        <w:rPr>
          <w:rFonts w:ascii="Arial" w:hAnsi="Arial" w:cs="Arial"/>
          <w:color w:val="231F20"/>
          <w:lang w:val="en-GB"/>
        </w:rPr>
        <w:lastRenderedPageBreak/>
        <w:t>(such as branches or hubs) to provide SC services closer to the population more cost-effectively</w:t>
      </w:r>
      <w:r w:rsidR="0036419B" w:rsidRPr="0039680C">
        <w:rPr>
          <w:rFonts w:ascii="Arial" w:hAnsi="Arial" w:cs="Arial"/>
          <w:color w:val="231F20"/>
          <w:lang w:val="en-GB"/>
        </w:rPr>
        <w:t>.</w:t>
      </w:r>
    </w:p>
    <w:p w14:paraId="2639710F" w14:textId="77777777" w:rsidR="0036419B" w:rsidRPr="0039680C" w:rsidRDefault="0036419B" w:rsidP="0036419B">
      <w:pPr>
        <w:pStyle w:val="BodyText"/>
        <w:spacing w:before="5"/>
        <w:ind w:left="851"/>
        <w:rPr>
          <w:rFonts w:ascii="Arial" w:hAnsi="Arial" w:cs="Arial"/>
          <w:sz w:val="36"/>
          <w:lang w:val="en-GB"/>
        </w:rPr>
      </w:pPr>
    </w:p>
    <w:p w14:paraId="04B305D9" w14:textId="77777777" w:rsidR="0036419B" w:rsidRPr="0039680C" w:rsidRDefault="0036419B" w:rsidP="0036419B">
      <w:pPr>
        <w:pStyle w:val="Heading4"/>
        <w:spacing w:before="1"/>
        <w:ind w:left="851"/>
        <w:jc w:val="both"/>
        <w:rPr>
          <w:rFonts w:cs="Arial"/>
          <w:lang w:val="en-GB"/>
        </w:rPr>
      </w:pPr>
      <w:bookmarkStart w:id="22" w:name="_Toc68196294"/>
      <w:r w:rsidRPr="0039680C">
        <w:rPr>
          <w:rFonts w:cs="Arial"/>
          <w:color w:val="F47A3A"/>
          <w:lang w:val="en-GB"/>
        </w:rPr>
        <w:t>Scenario</w:t>
      </w:r>
      <w:r w:rsidRPr="0039680C">
        <w:rPr>
          <w:rFonts w:cs="Arial"/>
          <w:color w:val="F47A3A"/>
          <w:spacing w:val="29"/>
          <w:lang w:val="en-GB"/>
        </w:rPr>
        <w:t xml:space="preserve"> </w:t>
      </w:r>
      <w:r w:rsidRPr="0039680C">
        <w:rPr>
          <w:rFonts w:cs="Arial"/>
          <w:color w:val="F47A3A"/>
          <w:lang w:val="en-GB"/>
        </w:rPr>
        <w:t>Hierarchy:</w:t>
      </w:r>
      <w:bookmarkEnd w:id="22"/>
    </w:p>
    <w:p w14:paraId="62F40E8D" w14:textId="58FF30BE" w:rsidR="0036419B" w:rsidRPr="0039680C" w:rsidRDefault="00510AB5" w:rsidP="0036419B">
      <w:pPr>
        <w:pStyle w:val="BodyText"/>
        <w:spacing w:before="114" w:line="254" w:lineRule="auto"/>
        <w:ind w:left="851" w:right="3779"/>
        <w:jc w:val="both"/>
        <w:rPr>
          <w:rFonts w:ascii="Arial" w:hAnsi="Arial" w:cs="Arial"/>
          <w:color w:val="231F20"/>
          <w:lang w:val="en-GB"/>
        </w:rPr>
      </w:pPr>
      <w:r w:rsidRPr="0039680C">
        <w:rPr>
          <w:rFonts w:ascii="Arial" w:hAnsi="Arial" w:cs="Arial"/>
          <w:color w:val="231F20"/>
          <w:lang w:val="en-GB"/>
        </w:rPr>
        <w:t xml:space="preserve">The </w:t>
      </w:r>
      <w:r w:rsidRPr="0039680C">
        <w:rPr>
          <w:rFonts w:ascii="Arial" w:hAnsi="Arial" w:cs="Arial"/>
          <w:i/>
          <w:iCs/>
          <w:color w:val="231F20"/>
          <w:lang w:val="en-GB"/>
        </w:rPr>
        <w:t>Collection of Roles and Job Descriptions for Health Supply Chains</w:t>
      </w:r>
      <w:r w:rsidRPr="0039680C">
        <w:rPr>
          <w:rFonts w:ascii="Arial" w:hAnsi="Arial" w:cs="Arial"/>
          <w:color w:val="231F20"/>
          <w:lang w:val="en-GB"/>
        </w:rPr>
        <w:t xml:space="preserve"> displays only one possible organisation of job roles in a country and the authors decided to use a version of a semi-autonomous supply chain organisation. Therefore, it is assumed that the primary supply chain domain knowledge is held by this organisation. Assuming this, the highest level of structure in the public health system would then perform a regulatory role, maintaining the SC organisation’s compliance and synchronisation with national priorities</w:t>
      </w:r>
      <w:r w:rsidR="0036419B" w:rsidRPr="0039680C">
        <w:rPr>
          <w:rFonts w:ascii="Arial" w:hAnsi="Arial" w:cs="Arial"/>
          <w:color w:val="231F20"/>
          <w:lang w:val="en-GB"/>
        </w:rPr>
        <w:t>.</w:t>
      </w:r>
    </w:p>
    <w:p w14:paraId="47DF2451" w14:textId="07AE9C47" w:rsidR="0036419B" w:rsidRPr="0039680C" w:rsidRDefault="00510AB5" w:rsidP="0036419B">
      <w:pPr>
        <w:pStyle w:val="BodyText"/>
        <w:spacing w:before="171" w:line="254" w:lineRule="auto"/>
        <w:ind w:left="851" w:right="3780"/>
        <w:jc w:val="both"/>
        <w:rPr>
          <w:lang w:val="en-GB"/>
        </w:rPr>
      </w:pPr>
      <w:r w:rsidRPr="0039680C">
        <w:rPr>
          <w:rFonts w:ascii="Arial" w:hAnsi="Arial" w:cs="Arial"/>
          <w:color w:val="231F20"/>
          <w:lang w:val="en-GB"/>
        </w:rPr>
        <w:t>What this means is that any supply chain role from the intermediate to the community levels will report to the supply chain organisation creating a flow of reporting and information that will align with the public health supply chain operating model. The hierarchy used for this scenario is displayed in Figure 6 below. The organisations in this document are also colour-coded according to the below diagram</w:t>
      </w:r>
      <w:r w:rsidR="0036419B" w:rsidRPr="0039680C">
        <w:rPr>
          <w:color w:val="231F20"/>
          <w:lang w:val="en-GB"/>
        </w:rPr>
        <w:t>.</w:t>
      </w:r>
      <w:r w:rsidR="008B7488" w:rsidRPr="0039680C">
        <w:rPr>
          <w:color w:val="231F20"/>
          <w:lang w:val="en-GB"/>
        </w:rPr>
        <w:br/>
      </w:r>
    </w:p>
    <w:p w14:paraId="0910F050" w14:textId="0833B170" w:rsidR="004D1E70" w:rsidRPr="0039680C" w:rsidRDefault="0022687B" w:rsidP="008B7488">
      <w:pPr>
        <w:pStyle w:val="BodyText"/>
        <w:spacing w:before="16" w:line="254" w:lineRule="auto"/>
        <w:ind w:right="4539" w:firstLine="567"/>
        <w:jc w:val="both"/>
        <w:rPr>
          <w:lang w:val="en-GB"/>
        </w:rPr>
      </w:pPr>
      <w:r w:rsidRPr="0039680C">
        <w:rPr>
          <w:noProof/>
          <w:lang w:val="en-GB"/>
        </w:rPr>
        <w:drawing>
          <wp:inline distT="0" distB="0" distL="0" distR="0" wp14:anchorId="422ADD2B" wp14:editId="739E9D1E">
            <wp:extent cx="5441453" cy="4932436"/>
            <wp:effectExtent l="0" t="0" r="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41453" cy="4932436"/>
                    </a:xfrm>
                    <a:prstGeom prst="rect">
                      <a:avLst/>
                    </a:prstGeom>
                  </pic:spPr>
                </pic:pic>
              </a:graphicData>
            </a:graphic>
          </wp:inline>
        </w:drawing>
      </w:r>
    </w:p>
    <w:p w14:paraId="06296675" w14:textId="369490C9" w:rsidR="008B7488" w:rsidRPr="0039680C" w:rsidRDefault="008B7488" w:rsidP="008B7488">
      <w:pPr>
        <w:pStyle w:val="BodyText"/>
        <w:spacing w:before="16" w:line="254" w:lineRule="auto"/>
        <w:ind w:right="4539" w:firstLine="567"/>
        <w:jc w:val="both"/>
        <w:rPr>
          <w:lang w:val="en-GB"/>
        </w:rPr>
      </w:pPr>
    </w:p>
    <w:p w14:paraId="7C833AC5" w14:textId="517289E8" w:rsidR="0091797B" w:rsidRPr="0039680C" w:rsidRDefault="0091797B" w:rsidP="008B7488">
      <w:pPr>
        <w:pStyle w:val="BodyText"/>
        <w:spacing w:before="16" w:line="254" w:lineRule="auto"/>
        <w:ind w:right="4539" w:firstLine="567"/>
        <w:jc w:val="both"/>
        <w:rPr>
          <w:lang w:val="en-GB"/>
        </w:rPr>
      </w:pPr>
    </w:p>
    <w:p w14:paraId="32216A51" w14:textId="46F86185" w:rsidR="0091797B" w:rsidRPr="0039680C" w:rsidRDefault="0091797B" w:rsidP="008B7488">
      <w:pPr>
        <w:pStyle w:val="BodyText"/>
        <w:spacing w:before="16" w:line="254" w:lineRule="auto"/>
        <w:ind w:right="4539" w:firstLine="567"/>
        <w:jc w:val="both"/>
        <w:rPr>
          <w:lang w:val="en-GB"/>
        </w:rPr>
      </w:pPr>
    </w:p>
    <w:p w14:paraId="41C1F8B8" w14:textId="496F76AC" w:rsidR="0091797B" w:rsidRPr="0039680C" w:rsidRDefault="0091797B" w:rsidP="008B7488">
      <w:pPr>
        <w:pStyle w:val="BodyText"/>
        <w:spacing w:before="16" w:line="254" w:lineRule="auto"/>
        <w:ind w:right="4539" w:firstLine="567"/>
        <w:jc w:val="both"/>
        <w:rPr>
          <w:lang w:val="en-GB"/>
        </w:rPr>
      </w:pPr>
    </w:p>
    <w:p w14:paraId="0C81F51B" w14:textId="77777777" w:rsidR="0091797B" w:rsidRPr="0039680C" w:rsidRDefault="0091797B" w:rsidP="008B7488">
      <w:pPr>
        <w:pStyle w:val="BodyText"/>
        <w:spacing w:before="16" w:line="254" w:lineRule="auto"/>
        <w:ind w:right="4539" w:firstLine="567"/>
        <w:jc w:val="both"/>
        <w:rPr>
          <w:lang w:val="en-GB"/>
        </w:rPr>
      </w:pPr>
    </w:p>
    <w:tbl>
      <w:tblPr>
        <w:tblW w:w="10348" w:type="dxa"/>
        <w:tblInd w:w="567" w:type="dxa"/>
        <w:tblBorders>
          <w:insideH w:val="single" w:sz="2" w:space="0" w:color="E0EDF7"/>
        </w:tblBorders>
        <w:tblLook w:val="04A0" w:firstRow="1" w:lastRow="0" w:firstColumn="1" w:lastColumn="0" w:noHBand="0" w:noVBand="1"/>
      </w:tblPr>
      <w:tblGrid>
        <w:gridCol w:w="5954"/>
        <w:gridCol w:w="709"/>
        <w:gridCol w:w="708"/>
        <w:gridCol w:w="709"/>
        <w:gridCol w:w="709"/>
        <w:gridCol w:w="709"/>
        <w:gridCol w:w="850"/>
      </w:tblGrid>
      <w:tr w:rsidR="0091797B" w:rsidRPr="0039680C" w14:paraId="06F2885D" w14:textId="77777777" w:rsidTr="0091797B">
        <w:trPr>
          <w:trHeight w:val="2948"/>
        </w:trPr>
        <w:tc>
          <w:tcPr>
            <w:tcW w:w="5954" w:type="dxa"/>
            <w:tcBorders>
              <w:bottom w:val="nil"/>
              <w:right w:val="single" w:sz="2" w:space="0" w:color="E0EDF7"/>
            </w:tcBorders>
            <w:shd w:val="clear" w:color="auto" w:fill="FFFFFF" w:themeFill="background1"/>
            <w:noWrap/>
            <w:hideMark/>
          </w:tcPr>
          <w:p w14:paraId="6FEC9768" w14:textId="6891A5DA" w:rsidR="008B7488" w:rsidRPr="0039680C" w:rsidRDefault="0091797B" w:rsidP="0091797B">
            <w:pPr>
              <w:pStyle w:val="Heading4"/>
              <w:rPr>
                <w:lang w:val="en-GB"/>
              </w:rPr>
            </w:pPr>
            <w:bookmarkStart w:id="23" w:name="_Toc68196295"/>
            <w:r w:rsidRPr="0039680C">
              <w:rPr>
                <w:lang w:val="en-GB"/>
              </w:rPr>
              <w:lastRenderedPageBreak/>
              <w:t>High level overview of job descriptions</w:t>
            </w:r>
            <w:bookmarkEnd w:id="23"/>
          </w:p>
        </w:tc>
        <w:tc>
          <w:tcPr>
            <w:tcW w:w="709" w:type="dxa"/>
            <w:tcBorders>
              <w:top w:val="nil"/>
              <w:left w:val="single" w:sz="2" w:space="0" w:color="E0EDF7"/>
              <w:bottom w:val="nil"/>
              <w:right w:val="single" w:sz="2" w:space="0" w:color="E0EDF7"/>
            </w:tcBorders>
            <w:shd w:val="clear" w:color="auto" w:fill="FFFFFF" w:themeFill="background1"/>
            <w:textDirection w:val="btLr"/>
            <w:vAlign w:val="center"/>
            <w:hideMark/>
          </w:tcPr>
          <w:p w14:paraId="62796CDC" w14:textId="77777777" w:rsidR="008B7488" w:rsidRPr="0039680C" w:rsidRDefault="008B7488" w:rsidP="008B7488">
            <w:pPr>
              <w:rPr>
                <w:lang w:val="en-GB" w:eastAsia="en-ZA"/>
              </w:rPr>
            </w:pPr>
            <w:r w:rsidRPr="0039680C">
              <w:rPr>
                <w:lang w:val="en-GB" w:eastAsia="en-ZA"/>
              </w:rPr>
              <w:t>SC-focused Organisation</w:t>
            </w:r>
          </w:p>
        </w:tc>
        <w:tc>
          <w:tcPr>
            <w:tcW w:w="708" w:type="dxa"/>
            <w:tcBorders>
              <w:top w:val="nil"/>
              <w:left w:val="single" w:sz="2" w:space="0" w:color="E0EDF7"/>
              <w:bottom w:val="nil"/>
              <w:right w:val="single" w:sz="2" w:space="0" w:color="E0EDF7"/>
            </w:tcBorders>
            <w:shd w:val="clear" w:color="auto" w:fill="FFFFFF" w:themeFill="background1"/>
            <w:textDirection w:val="btLr"/>
            <w:vAlign w:val="center"/>
            <w:hideMark/>
          </w:tcPr>
          <w:p w14:paraId="67522C54" w14:textId="77777777" w:rsidR="008B7488" w:rsidRPr="0039680C" w:rsidRDefault="008B7488" w:rsidP="008B7488">
            <w:pPr>
              <w:rPr>
                <w:lang w:val="en-GB" w:eastAsia="en-ZA"/>
              </w:rPr>
            </w:pPr>
            <w:r w:rsidRPr="0039680C">
              <w:rPr>
                <w:lang w:val="en-GB" w:eastAsia="en-ZA"/>
              </w:rPr>
              <w:t>Public Health System Organisation</w:t>
            </w:r>
          </w:p>
        </w:tc>
        <w:tc>
          <w:tcPr>
            <w:tcW w:w="709" w:type="dxa"/>
            <w:tcBorders>
              <w:top w:val="nil"/>
              <w:left w:val="single" w:sz="2" w:space="0" w:color="E0EDF7"/>
              <w:bottom w:val="nil"/>
              <w:right w:val="single" w:sz="2" w:space="0" w:color="E0EDF7"/>
            </w:tcBorders>
            <w:shd w:val="clear" w:color="auto" w:fill="FFFFFF" w:themeFill="background1"/>
            <w:textDirection w:val="btLr"/>
            <w:vAlign w:val="center"/>
            <w:hideMark/>
          </w:tcPr>
          <w:p w14:paraId="567B8EBF" w14:textId="77777777" w:rsidR="008B7488" w:rsidRPr="0039680C" w:rsidRDefault="008B7488" w:rsidP="008B7488">
            <w:pPr>
              <w:rPr>
                <w:lang w:val="en-GB" w:eastAsia="en-ZA"/>
              </w:rPr>
            </w:pPr>
            <w:r w:rsidRPr="0039680C">
              <w:rPr>
                <w:lang w:val="en-GB" w:eastAsia="en-ZA"/>
              </w:rPr>
              <w:t>Public Health Organisation – Intermediate Level</w:t>
            </w:r>
          </w:p>
        </w:tc>
        <w:tc>
          <w:tcPr>
            <w:tcW w:w="709" w:type="dxa"/>
            <w:tcBorders>
              <w:top w:val="nil"/>
              <w:left w:val="single" w:sz="2" w:space="0" w:color="E0EDF7"/>
              <w:bottom w:val="nil"/>
              <w:right w:val="single" w:sz="2" w:space="0" w:color="E0EDF7"/>
            </w:tcBorders>
            <w:shd w:val="clear" w:color="auto" w:fill="FFFFFF" w:themeFill="background1"/>
            <w:textDirection w:val="btLr"/>
            <w:vAlign w:val="center"/>
            <w:hideMark/>
          </w:tcPr>
          <w:p w14:paraId="5D20155E" w14:textId="77777777" w:rsidR="008B7488" w:rsidRPr="0039680C" w:rsidRDefault="008B7488" w:rsidP="008B7488">
            <w:pPr>
              <w:rPr>
                <w:lang w:val="en-GB" w:eastAsia="en-ZA"/>
              </w:rPr>
            </w:pPr>
            <w:r w:rsidRPr="0039680C">
              <w:rPr>
                <w:lang w:val="en-GB" w:eastAsia="en-ZA"/>
              </w:rPr>
              <w:t>Public Health Organisation – Hospital Service Delivery</w:t>
            </w:r>
          </w:p>
        </w:tc>
        <w:tc>
          <w:tcPr>
            <w:tcW w:w="709" w:type="dxa"/>
            <w:tcBorders>
              <w:top w:val="nil"/>
              <w:left w:val="single" w:sz="2" w:space="0" w:color="E0EDF7"/>
              <w:bottom w:val="nil"/>
              <w:right w:val="single" w:sz="2" w:space="0" w:color="E0EDF7"/>
            </w:tcBorders>
            <w:shd w:val="clear" w:color="auto" w:fill="FFFFFF" w:themeFill="background1"/>
            <w:textDirection w:val="btLr"/>
            <w:vAlign w:val="center"/>
            <w:hideMark/>
          </w:tcPr>
          <w:p w14:paraId="32E0AB23" w14:textId="77777777" w:rsidR="008B7488" w:rsidRPr="0039680C" w:rsidRDefault="008B7488" w:rsidP="008B7488">
            <w:pPr>
              <w:rPr>
                <w:lang w:val="en-GB" w:eastAsia="en-ZA"/>
              </w:rPr>
            </w:pPr>
            <w:r w:rsidRPr="0039680C">
              <w:rPr>
                <w:lang w:val="en-GB" w:eastAsia="en-ZA"/>
              </w:rPr>
              <w:t>Public Health Organisation – Clinic Service Delivery Level</w:t>
            </w:r>
          </w:p>
        </w:tc>
        <w:tc>
          <w:tcPr>
            <w:tcW w:w="850" w:type="dxa"/>
            <w:tcBorders>
              <w:top w:val="nil"/>
              <w:left w:val="single" w:sz="2" w:space="0" w:color="E0EDF7"/>
              <w:bottom w:val="nil"/>
              <w:right w:val="single" w:sz="2" w:space="0" w:color="E0EDF7"/>
            </w:tcBorders>
            <w:shd w:val="clear" w:color="auto" w:fill="FFFFFF" w:themeFill="background1"/>
            <w:textDirection w:val="btLr"/>
            <w:vAlign w:val="center"/>
            <w:hideMark/>
          </w:tcPr>
          <w:p w14:paraId="70123E72" w14:textId="77777777" w:rsidR="008B7488" w:rsidRPr="0039680C" w:rsidRDefault="008B7488" w:rsidP="008B7488">
            <w:pPr>
              <w:rPr>
                <w:lang w:val="en-GB" w:eastAsia="en-ZA"/>
              </w:rPr>
            </w:pPr>
            <w:r w:rsidRPr="0039680C">
              <w:rPr>
                <w:lang w:val="en-GB" w:eastAsia="en-ZA"/>
              </w:rPr>
              <w:t>Public Health Organisation – Community Service Delivery Level</w:t>
            </w:r>
          </w:p>
        </w:tc>
      </w:tr>
      <w:tr w:rsidR="0091797B" w:rsidRPr="0039680C" w14:paraId="5CB69A98" w14:textId="77777777" w:rsidTr="0091797B">
        <w:trPr>
          <w:trHeight w:val="300"/>
        </w:trPr>
        <w:tc>
          <w:tcPr>
            <w:tcW w:w="5954" w:type="dxa"/>
            <w:tcBorders>
              <w:top w:val="nil"/>
              <w:bottom w:val="nil"/>
              <w:right w:val="nil"/>
            </w:tcBorders>
            <w:shd w:val="clear" w:color="auto" w:fill="92BED4"/>
            <w:noWrap/>
            <w:vAlign w:val="center"/>
            <w:hideMark/>
          </w:tcPr>
          <w:p w14:paraId="21660F76" w14:textId="77777777" w:rsidR="008B7488" w:rsidRPr="0039680C" w:rsidRDefault="008B7488" w:rsidP="0091797B">
            <w:pPr>
              <w:pStyle w:val="CompetenciesWhite"/>
            </w:pPr>
            <w:r w:rsidRPr="0039680C">
              <w:t>Deliver</w:t>
            </w:r>
          </w:p>
        </w:tc>
        <w:tc>
          <w:tcPr>
            <w:tcW w:w="709" w:type="dxa"/>
            <w:tcBorders>
              <w:top w:val="nil"/>
              <w:left w:val="nil"/>
              <w:bottom w:val="nil"/>
              <w:right w:val="nil"/>
            </w:tcBorders>
            <w:shd w:val="clear" w:color="auto" w:fill="92BED4"/>
            <w:noWrap/>
            <w:vAlign w:val="bottom"/>
            <w:hideMark/>
          </w:tcPr>
          <w:p w14:paraId="636BD3C5" w14:textId="77777777" w:rsidR="008B7488" w:rsidRPr="0039680C" w:rsidRDefault="008B7488" w:rsidP="008B7488">
            <w:pPr>
              <w:pStyle w:val="CompetenciesWhite"/>
            </w:pPr>
          </w:p>
        </w:tc>
        <w:tc>
          <w:tcPr>
            <w:tcW w:w="708" w:type="dxa"/>
            <w:tcBorders>
              <w:top w:val="nil"/>
              <w:left w:val="nil"/>
              <w:bottom w:val="nil"/>
              <w:right w:val="nil"/>
            </w:tcBorders>
            <w:shd w:val="clear" w:color="auto" w:fill="92BED4"/>
            <w:noWrap/>
            <w:vAlign w:val="bottom"/>
          </w:tcPr>
          <w:p w14:paraId="3AA8055B" w14:textId="77777777" w:rsidR="008B7488" w:rsidRPr="0039680C" w:rsidRDefault="008B7488" w:rsidP="008B7488">
            <w:pPr>
              <w:pStyle w:val="CompetenciesWhite"/>
            </w:pPr>
          </w:p>
        </w:tc>
        <w:tc>
          <w:tcPr>
            <w:tcW w:w="709" w:type="dxa"/>
            <w:tcBorders>
              <w:top w:val="nil"/>
              <w:left w:val="nil"/>
              <w:bottom w:val="nil"/>
              <w:right w:val="nil"/>
            </w:tcBorders>
            <w:shd w:val="clear" w:color="auto" w:fill="92BED4"/>
            <w:noWrap/>
            <w:vAlign w:val="bottom"/>
          </w:tcPr>
          <w:p w14:paraId="5AE25743" w14:textId="77777777" w:rsidR="008B7488" w:rsidRPr="0039680C" w:rsidRDefault="008B7488" w:rsidP="008B7488">
            <w:pPr>
              <w:pStyle w:val="CompetenciesWhite"/>
            </w:pPr>
          </w:p>
        </w:tc>
        <w:tc>
          <w:tcPr>
            <w:tcW w:w="709" w:type="dxa"/>
            <w:tcBorders>
              <w:top w:val="nil"/>
              <w:left w:val="nil"/>
              <w:bottom w:val="nil"/>
              <w:right w:val="nil"/>
            </w:tcBorders>
            <w:shd w:val="clear" w:color="auto" w:fill="92BED4"/>
            <w:noWrap/>
            <w:vAlign w:val="bottom"/>
            <w:hideMark/>
          </w:tcPr>
          <w:p w14:paraId="383A9210" w14:textId="77777777" w:rsidR="008B7488" w:rsidRPr="0039680C" w:rsidRDefault="008B7488" w:rsidP="008B7488">
            <w:pPr>
              <w:pStyle w:val="CompetenciesWhite"/>
            </w:pPr>
          </w:p>
        </w:tc>
        <w:tc>
          <w:tcPr>
            <w:tcW w:w="709" w:type="dxa"/>
            <w:tcBorders>
              <w:top w:val="nil"/>
              <w:left w:val="nil"/>
              <w:bottom w:val="nil"/>
              <w:right w:val="nil"/>
            </w:tcBorders>
            <w:shd w:val="clear" w:color="auto" w:fill="92BED4"/>
            <w:noWrap/>
            <w:vAlign w:val="bottom"/>
            <w:hideMark/>
          </w:tcPr>
          <w:p w14:paraId="3A0238CB" w14:textId="77777777" w:rsidR="008B7488" w:rsidRPr="0039680C" w:rsidRDefault="008B7488" w:rsidP="008B7488">
            <w:pPr>
              <w:pStyle w:val="CompetenciesWhite"/>
            </w:pPr>
          </w:p>
        </w:tc>
        <w:tc>
          <w:tcPr>
            <w:tcW w:w="850" w:type="dxa"/>
            <w:tcBorders>
              <w:top w:val="nil"/>
              <w:left w:val="nil"/>
              <w:bottom w:val="nil"/>
              <w:right w:val="nil"/>
            </w:tcBorders>
            <w:shd w:val="clear" w:color="auto" w:fill="92BED4"/>
            <w:noWrap/>
            <w:vAlign w:val="bottom"/>
          </w:tcPr>
          <w:p w14:paraId="02499A71" w14:textId="77777777" w:rsidR="008B7488" w:rsidRPr="0039680C" w:rsidRDefault="008B7488" w:rsidP="008B7488">
            <w:pPr>
              <w:pStyle w:val="CompetenciesWhite"/>
            </w:pPr>
          </w:p>
        </w:tc>
      </w:tr>
      <w:tr w:rsidR="008B7488" w:rsidRPr="0039680C" w14:paraId="15663A5F" w14:textId="77777777" w:rsidTr="0091797B">
        <w:trPr>
          <w:trHeight w:val="300"/>
        </w:trPr>
        <w:tc>
          <w:tcPr>
            <w:tcW w:w="5954" w:type="dxa"/>
            <w:tcBorders>
              <w:top w:val="nil"/>
              <w:right w:val="single" w:sz="2" w:space="0" w:color="E0EDF7"/>
            </w:tcBorders>
            <w:shd w:val="clear" w:color="auto" w:fill="auto"/>
            <w:noWrap/>
            <w:vAlign w:val="center"/>
            <w:hideMark/>
          </w:tcPr>
          <w:p w14:paraId="6455A63D" w14:textId="77777777" w:rsidR="008B7488" w:rsidRPr="0039680C" w:rsidRDefault="008B7488" w:rsidP="0091797B">
            <w:pPr>
              <w:pStyle w:val="Contributions"/>
              <w:rPr>
                <w:lang w:eastAsia="en-ZA"/>
              </w:rPr>
            </w:pPr>
            <w:r w:rsidRPr="0039680C">
              <w:rPr>
                <w:lang w:eastAsia="en-ZA"/>
              </w:rPr>
              <w:t>Managerial</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44D76E04"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auto" w:fill="auto"/>
            <w:noWrap/>
            <w:vAlign w:val="bottom"/>
          </w:tcPr>
          <w:p w14:paraId="17A472F6"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000000" w:fill="F47E3A"/>
            <w:noWrap/>
            <w:vAlign w:val="bottom"/>
          </w:tcPr>
          <w:p w14:paraId="1ADB033D"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B0A28A"/>
            <w:noWrap/>
            <w:vAlign w:val="bottom"/>
          </w:tcPr>
          <w:p w14:paraId="5F17F3A8"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34EB4C39"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41D7F887" w14:textId="77777777" w:rsidR="008B7488" w:rsidRPr="0039680C" w:rsidRDefault="008B7488" w:rsidP="008B7488">
            <w:pPr>
              <w:pStyle w:val="Contributions"/>
              <w:rPr>
                <w:lang w:eastAsia="en-ZA"/>
              </w:rPr>
            </w:pPr>
          </w:p>
        </w:tc>
      </w:tr>
      <w:tr w:rsidR="008B7488" w:rsidRPr="0039680C" w14:paraId="27937BE2" w14:textId="77777777" w:rsidTr="0091797B">
        <w:trPr>
          <w:trHeight w:val="300"/>
        </w:trPr>
        <w:tc>
          <w:tcPr>
            <w:tcW w:w="5954" w:type="dxa"/>
            <w:tcBorders>
              <w:right w:val="single" w:sz="2" w:space="0" w:color="E0EDF7"/>
            </w:tcBorders>
            <w:shd w:val="clear" w:color="auto" w:fill="auto"/>
            <w:noWrap/>
            <w:vAlign w:val="center"/>
            <w:hideMark/>
          </w:tcPr>
          <w:p w14:paraId="0DDA1480" w14:textId="77777777" w:rsidR="008B7488" w:rsidRPr="0039680C" w:rsidRDefault="008B7488" w:rsidP="0091797B">
            <w:pPr>
              <w:pStyle w:val="Contributions"/>
              <w:rPr>
                <w:lang w:eastAsia="en-ZA"/>
              </w:rPr>
            </w:pPr>
            <w:r w:rsidRPr="0039680C">
              <w:rPr>
                <w:lang w:eastAsia="en-ZA"/>
              </w:rPr>
              <w:t>Lead – Receiving and Inventory Management</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25118A5"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C2B108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1B254FA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016C9C6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EB89E6A"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BA22C8A" w14:textId="77777777" w:rsidR="008B7488" w:rsidRPr="0039680C" w:rsidRDefault="008B7488" w:rsidP="008B7488">
            <w:pPr>
              <w:pStyle w:val="Contributions"/>
              <w:rPr>
                <w:lang w:eastAsia="en-ZA"/>
              </w:rPr>
            </w:pPr>
          </w:p>
        </w:tc>
      </w:tr>
      <w:tr w:rsidR="008B7488" w:rsidRPr="0039680C" w14:paraId="0A8AE9DC" w14:textId="77777777" w:rsidTr="0091797B">
        <w:trPr>
          <w:trHeight w:val="300"/>
        </w:trPr>
        <w:tc>
          <w:tcPr>
            <w:tcW w:w="5954" w:type="dxa"/>
            <w:tcBorders>
              <w:right w:val="single" w:sz="2" w:space="0" w:color="E0EDF7"/>
            </w:tcBorders>
            <w:shd w:val="clear" w:color="auto" w:fill="auto"/>
            <w:noWrap/>
            <w:vAlign w:val="center"/>
            <w:hideMark/>
          </w:tcPr>
          <w:p w14:paraId="60044718" w14:textId="77777777" w:rsidR="008B7488" w:rsidRPr="0039680C" w:rsidRDefault="008B7488" w:rsidP="0091797B">
            <w:pPr>
              <w:pStyle w:val="Contributions"/>
              <w:rPr>
                <w:lang w:eastAsia="en-ZA"/>
              </w:rPr>
            </w:pPr>
            <w:r w:rsidRPr="0039680C">
              <w:rPr>
                <w:lang w:eastAsia="en-ZA"/>
              </w:rPr>
              <w:t>Manager – Customer and Sales</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1F285430"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932819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1A1602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6F1C4A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4112AE1"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1A6E423" w14:textId="77777777" w:rsidR="008B7488" w:rsidRPr="0039680C" w:rsidRDefault="008B7488" w:rsidP="008B7488">
            <w:pPr>
              <w:pStyle w:val="Contributions"/>
              <w:rPr>
                <w:lang w:eastAsia="en-ZA"/>
              </w:rPr>
            </w:pPr>
          </w:p>
        </w:tc>
      </w:tr>
      <w:tr w:rsidR="008B7488" w:rsidRPr="0039680C" w14:paraId="494F0902" w14:textId="77777777" w:rsidTr="0091797B">
        <w:trPr>
          <w:trHeight w:val="300"/>
        </w:trPr>
        <w:tc>
          <w:tcPr>
            <w:tcW w:w="5954" w:type="dxa"/>
            <w:tcBorders>
              <w:right w:val="single" w:sz="2" w:space="0" w:color="E0EDF7"/>
            </w:tcBorders>
            <w:shd w:val="clear" w:color="auto" w:fill="auto"/>
            <w:noWrap/>
            <w:vAlign w:val="center"/>
            <w:hideMark/>
          </w:tcPr>
          <w:p w14:paraId="0E3A59EB" w14:textId="77777777" w:rsidR="008B7488" w:rsidRPr="0039680C" w:rsidRDefault="008B7488" w:rsidP="0091797B">
            <w:pPr>
              <w:pStyle w:val="Contributions"/>
              <w:rPr>
                <w:lang w:eastAsia="en-ZA"/>
              </w:rPr>
            </w:pPr>
            <w:r w:rsidRPr="0039680C">
              <w:rPr>
                <w:lang w:eastAsia="en-ZA"/>
              </w:rPr>
              <w:t>Manager – Warehouse and Distribution</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6F983A4D"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E01831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B0E475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DD3D3D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2727C8D"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D2115D3" w14:textId="77777777" w:rsidR="008B7488" w:rsidRPr="0039680C" w:rsidRDefault="008B7488" w:rsidP="008B7488">
            <w:pPr>
              <w:pStyle w:val="Contributions"/>
              <w:rPr>
                <w:lang w:eastAsia="en-ZA"/>
              </w:rPr>
            </w:pPr>
          </w:p>
        </w:tc>
      </w:tr>
      <w:tr w:rsidR="0091797B" w:rsidRPr="0039680C" w14:paraId="2F103032" w14:textId="77777777" w:rsidTr="0091797B">
        <w:trPr>
          <w:trHeight w:val="300"/>
        </w:trPr>
        <w:tc>
          <w:tcPr>
            <w:tcW w:w="5954" w:type="dxa"/>
            <w:tcBorders>
              <w:right w:val="single" w:sz="2" w:space="0" w:color="E0EDF7"/>
            </w:tcBorders>
            <w:shd w:val="clear" w:color="auto" w:fill="auto"/>
            <w:noWrap/>
            <w:vAlign w:val="center"/>
            <w:hideMark/>
          </w:tcPr>
          <w:p w14:paraId="781964E5"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014096DD"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5E83E8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59B39B4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5A580CA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7EE94FF4"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7AD512E" w14:textId="77777777" w:rsidR="008B7488" w:rsidRPr="0039680C" w:rsidRDefault="008B7488" w:rsidP="008B7488">
            <w:pPr>
              <w:pStyle w:val="Contributions"/>
              <w:rPr>
                <w:lang w:eastAsia="en-ZA"/>
              </w:rPr>
            </w:pPr>
          </w:p>
        </w:tc>
      </w:tr>
      <w:tr w:rsidR="008B7488" w:rsidRPr="0039680C" w14:paraId="4979C791" w14:textId="77777777" w:rsidTr="0091797B">
        <w:trPr>
          <w:trHeight w:val="300"/>
        </w:trPr>
        <w:tc>
          <w:tcPr>
            <w:tcW w:w="5954" w:type="dxa"/>
            <w:tcBorders>
              <w:right w:val="single" w:sz="2" w:space="0" w:color="E0EDF7"/>
            </w:tcBorders>
            <w:shd w:val="clear" w:color="auto" w:fill="auto"/>
            <w:noWrap/>
            <w:vAlign w:val="center"/>
            <w:hideMark/>
          </w:tcPr>
          <w:p w14:paraId="1B15C9E1" w14:textId="77777777" w:rsidR="008B7488" w:rsidRPr="0039680C" w:rsidRDefault="008B7488" w:rsidP="0091797B">
            <w:pPr>
              <w:pStyle w:val="Contributions"/>
              <w:rPr>
                <w:lang w:eastAsia="en-ZA"/>
              </w:rPr>
            </w:pPr>
            <w:r w:rsidRPr="0039680C">
              <w:rPr>
                <w:lang w:eastAsia="en-ZA"/>
              </w:rPr>
              <w:t>Head – Customer Order Processing/ Management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DEE7CCE"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136A9E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921C0B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EEA06B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3116298"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D002435" w14:textId="77777777" w:rsidR="008B7488" w:rsidRPr="0039680C" w:rsidRDefault="008B7488" w:rsidP="008B7488">
            <w:pPr>
              <w:pStyle w:val="Contributions"/>
              <w:rPr>
                <w:lang w:eastAsia="en-ZA"/>
              </w:rPr>
            </w:pPr>
          </w:p>
        </w:tc>
      </w:tr>
      <w:tr w:rsidR="008B7488" w:rsidRPr="0039680C" w14:paraId="109EC648" w14:textId="77777777" w:rsidTr="0091797B">
        <w:trPr>
          <w:trHeight w:val="300"/>
        </w:trPr>
        <w:tc>
          <w:tcPr>
            <w:tcW w:w="5954" w:type="dxa"/>
            <w:tcBorders>
              <w:right w:val="single" w:sz="2" w:space="0" w:color="E0EDF7"/>
            </w:tcBorders>
            <w:shd w:val="clear" w:color="auto" w:fill="auto"/>
            <w:noWrap/>
            <w:vAlign w:val="center"/>
            <w:hideMark/>
          </w:tcPr>
          <w:p w14:paraId="5FE9D5FF" w14:textId="77777777" w:rsidR="008B7488" w:rsidRPr="0039680C" w:rsidRDefault="008B7488" w:rsidP="0091797B">
            <w:pPr>
              <w:pStyle w:val="Contributions"/>
              <w:rPr>
                <w:lang w:eastAsia="en-ZA"/>
              </w:rPr>
            </w:pPr>
            <w:r w:rsidRPr="0039680C">
              <w:rPr>
                <w:lang w:eastAsia="en-ZA"/>
              </w:rPr>
              <w:t>Head – Transport and Delivery Management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8C38D0D"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106F76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34DEF6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FE70DA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E0480F5"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DD43269" w14:textId="77777777" w:rsidR="008B7488" w:rsidRPr="0039680C" w:rsidRDefault="008B7488" w:rsidP="008B7488">
            <w:pPr>
              <w:pStyle w:val="Contributions"/>
              <w:rPr>
                <w:lang w:eastAsia="en-ZA"/>
              </w:rPr>
            </w:pPr>
          </w:p>
        </w:tc>
      </w:tr>
      <w:tr w:rsidR="008B7488" w:rsidRPr="0039680C" w14:paraId="14F588EE" w14:textId="77777777" w:rsidTr="0091797B">
        <w:trPr>
          <w:trHeight w:val="300"/>
        </w:trPr>
        <w:tc>
          <w:tcPr>
            <w:tcW w:w="5954" w:type="dxa"/>
            <w:tcBorders>
              <w:right w:val="single" w:sz="2" w:space="0" w:color="E0EDF7"/>
            </w:tcBorders>
            <w:shd w:val="clear" w:color="auto" w:fill="auto"/>
            <w:noWrap/>
            <w:vAlign w:val="center"/>
            <w:hideMark/>
          </w:tcPr>
          <w:p w14:paraId="36296D5B" w14:textId="77777777" w:rsidR="008B7488" w:rsidRPr="0039680C" w:rsidRDefault="008B7488" w:rsidP="0091797B">
            <w:pPr>
              <w:pStyle w:val="Contributions"/>
              <w:rPr>
                <w:lang w:eastAsia="en-ZA"/>
              </w:rPr>
            </w:pPr>
            <w:r w:rsidRPr="0039680C">
              <w:rPr>
                <w:lang w:eastAsia="en-ZA"/>
              </w:rPr>
              <w:t>Head – Warehouse and Inventory Management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6E55148C"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1022C8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B741A6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026B57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80B94D5"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F596E9F" w14:textId="77777777" w:rsidR="008B7488" w:rsidRPr="0039680C" w:rsidRDefault="008B7488" w:rsidP="008B7488">
            <w:pPr>
              <w:pStyle w:val="Contributions"/>
              <w:rPr>
                <w:lang w:eastAsia="en-ZA"/>
              </w:rPr>
            </w:pPr>
          </w:p>
        </w:tc>
      </w:tr>
      <w:tr w:rsidR="008B7488" w:rsidRPr="0039680C" w14:paraId="03EB0841" w14:textId="77777777" w:rsidTr="0091797B">
        <w:trPr>
          <w:trHeight w:val="300"/>
        </w:trPr>
        <w:tc>
          <w:tcPr>
            <w:tcW w:w="5954" w:type="dxa"/>
            <w:tcBorders>
              <w:right w:val="single" w:sz="2" w:space="0" w:color="E0EDF7"/>
            </w:tcBorders>
            <w:shd w:val="clear" w:color="auto" w:fill="auto"/>
            <w:noWrap/>
            <w:vAlign w:val="center"/>
            <w:hideMark/>
          </w:tcPr>
          <w:p w14:paraId="2A92CAA9" w14:textId="77777777" w:rsidR="008B7488" w:rsidRPr="0039680C" w:rsidRDefault="008B7488" w:rsidP="0091797B">
            <w:pPr>
              <w:pStyle w:val="Contributions"/>
              <w:rPr>
                <w:lang w:eastAsia="en-ZA"/>
              </w:rPr>
            </w:pPr>
            <w:r w:rsidRPr="0039680C">
              <w:rPr>
                <w:lang w:eastAsia="en-ZA"/>
              </w:rPr>
              <w:t>Officer – Receiving and Inventory Management</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C7571B6"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098356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0A46561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476077E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5AE3EB4C"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4C6A669" w14:textId="77777777" w:rsidR="008B7488" w:rsidRPr="0039680C" w:rsidRDefault="008B7488" w:rsidP="008B7488">
            <w:pPr>
              <w:pStyle w:val="Contributions"/>
              <w:rPr>
                <w:lang w:eastAsia="en-ZA"/>
              </w:rPr>
            </w:pPr>
          </w:p>
        </w:tc>
      </w:tr>
      <w:tr w:rsidR="008B7488" w:rsidRPr="0039680C" w14:paraId="24B552E0" w14:textId="77777777" w:rsidTr="0091797B">
        <w:trPr>
          <w:trHeight w:val="300"/>
        </w:trPr>
        <w:tc>
          <w:tcPr>
            <w:tcW w:w="5954" w:type="dxa"/>
            <w:tcBorders>
              <w:right w:val="single" w:sz="2" w:space="0" w:color="E0EDF7"/>
            </w:tcBorders>
            <w:shd w:val="clear" w:color="auto" w:fill="auto"/>
            <w:noWrap/>
            <w:vAlign w:val="center"/>
            <w:hideMark/>
          </w:tcPr>
          <w:p w14:paraId="6AA84DB3" w14:textId="77777777" w:rsidR="008B7488" w:rsidRPr="0039680C" w:rsidRDefault="008B7488" w:rsidP="0091797B">
            <w:pPr>
              <w:pStyle w:val="Contributions"/>
              <w:rPr>
                <w:lang w:eastAsia="en-ZA"/>
              </w:rPr>
            </w:pPr>
            <w:r w:rsidRPr="0039680C">
              <w:rPr>
                <w:lang w:eastAsia="en-ZA"/>
              </w:rPr>
              <w:t>Tactical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55B9ACAF"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F229B8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7DB6523A"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567D6B6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48D9998"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74A33E2" w14:textId="77777777" w:rsidR="008B7488" w:rsidRPr="0039680C" w:rsidRDefault="008B7488" w:rsidP="008B7488">
            <w:pPr>
              <w:pStyle w:val="Contributions"/>
              <w:rPr>
                <w:lang w:eastAsia="en-ZA"/>
              </w:rPr>
            </w:pPr>
          </w:p>
        </w:tc>
      </w:tr>
      <w:tr w:rsidR="008B7488" w:rsidRPr="0039680C" w14:paraId="52727836" w14:textId="77777777" w:rsidTr="0091797B">
        <w:trPr>
          <w:trHeight w:val="300"/>
        </w:trPr>
        <w:tc>
          <w:tcPr>
            <w:tcW w:w="5954" w:type="dxa"/>
            <w:tcBorders>
              <w:right w:val="single" w:sz="2" w:space="0" w:color="E0EDF7"/>
            </w:tcBorders>
            <w:shd w:val="clear" w:color="auto" w:fill="auto"/>
            <w:noWrap/>
            <w:vAlign w:val="center"/>
            <w:hideMark/>
          </w:tcPr>
          <w:p w14:paraId="5B3912D2" w14:textId="77777777" w:rsidR="008B7488" w:rsidRPr="0039680C" w:rsidRDefault="008B7488" w:rsidP="0091797B">
            <w:pPr>
              <w:pStyle w:val="Contributions"/>
              <w:rPr>
                <w:lang w:eastAsia="en-ZA"/>
              </w:rPr>
            </w:pPr>
            <w:r w:rsidRPr="0039680C">
              <w:rPr>
                <w:lang w:eastAsia="en-ZA"/>
              </w:rPr>
              <w:t>Assistant – Delivery</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3793EC04"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0D2143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65F709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66FBB3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76EA6DE"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B0463B8" w14:textId="77777777" w:rsidR="008B7488" w:rsidRPr="0039680C" w:rsidRDefault="008B7488" w:rsidP="008B7488">
            <w:pPr>
              <w:pStyle w:val="Contributions"/>
              <w:rPr>
                <w:lang w:eastAsia="en-ZA"/>
              </w:rPr>
            </w:pPr>
          </w:p>
        </w:tc>
      </w:tr>
      <w:tr w:rsidR="008B7488" w:rsidRPr="0039680C" w14:paraId="385C1217" w14:textId="77777777" w:rsidTr="0091797B">
        <w:trPr>
          <w:trHeight w:val="300"/>
        </w:trPr>
        <w:tc>
          <w:tcPr>
            <w:tcW w:w="5954" w:type="dxa"/>
            <w:tcBorders>
              <w:right w:val="single" w:sz="2" w:space="0" w:color="E0EDF7"/>
            </w:tcBorders>
            <w:shd w:val="clear" w:color="auto" w:fill="auto"/>
            <w:noWrap/>
            <w:vAlign w:val="center"/>
            <w:hideMark/>
          </w:tcPr>
          <w:p w14:paraId="0C7A9ED0" w14:textId="77777777" w:rsidR="008B7488" w:rsidRPr="0039680C" w:rsidRDefault="008B7488" w:rsidP="0091797B">
            <w:pPr>
              <w:pStyle w:val="Contributions"/>
              <w:rPr>
                <w:lang w:eastAsia="en-ZA"/>
              </w:rPr>
            </w:pPr>
            <w:r w:rsidRPr="0039680C">
              <w:rPr>
                <w:lang w:eastAsia="en-ZA"/>
              </w:rPr>
              <w:t>Assistant – Inventory</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572B5A51"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534BD9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3599CA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FDC5E6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41D9EA9"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F5C70B2" w14:textId="77777777" w:rsidR="008B7488" w:rsidRPr="0039680C" w:rsidRDefault="008B7488" w:rsidP="008B7488">
            <w:pPr>
              <w:pStyle w:val="Contributions"/>
              <w:rPr>
                <w:lang w:eastAsia="en-ZA"/>
              </w:rPr>
            </w:pPr>
          </w:p>
        </w:tc>
      </w:tr>
      <w:tr w:rsidR="008B7488" w:rsidRPr="0039680C" w14:paraId="57C3A6B6" w14:textId="77777777" w:rsidTr="0091797B">
        <w:trPr>
          <w:trHeight w:val="300"/>
        </w:trPr>
        <w:tc>
          <w:tcPr>
            <w:tcW w:w="5954" w:type="dxa"/>
            <w:tcBorders>
              <w:right w:val="single" w:sz="2" w:space="0" w:color="E0EDF7"/>
            </w:tcBorders>
            <w:shd w:val="clear" w:color="auto" w:fill="auto"/>
            <w:noWrap/>
            <w:vAlign w:val="center"/>
            <w:hideMark/>
          </w:tcPr>
          <w:p w14:paraId="3F2EC363" w14:textId="77777777" w:rsidR="008B7488" w:rsidRPr="0039680C" w:rsidRDefault="008B7488" w:rsidP="0091797B">
            <w:pPr>
              <w:pStyle w:val="Contributions"/>
              <w:rPr>
                <w:lang w:eastAsia="en-ZA"/>
              </w:rPr>
            </w:pPr>
            <w:r w:rsidRPr="0039680C">
              <w:rPr>
                <w:lang w:eastAsia="en-ZA"/>
              </w:rPr>
              <w:t>Assistant – Pick, Pack</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000A8E4D"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001D19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0D1D7A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D4C2F8A"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EC8883E"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E1F7476" w14:textId="77777777" w:rsidR="008B7488" w:rsidRPr="0039680C" w:rsidRDefault="008B7488" w:rsidP="008B7488">
            <w:pPr>
              <w:pStyle w:val="Contributions"/>
              <w:rPr>
                <w:lang w:eastAsia="en-ZA"/>
              </w:rPr>
            </w:pPr>
          </w:p>
        </w:tc>
      </w:tr>
      <w:tr w:rsidR="008B7488" w:rsidRPr="0039680C" w14:paraId="12B84A6F" w14:textId="77777777" w:rsidTr="0091797B">
        <w:trPr>
          <w:trHeight w:val="300"/>
        </w:trPr>
        <w:tc>
          <w:tcPr>
            <w:tcW w:w="5954" w:type="dxa"/>
            <w:tcBorders>
              <w:bottom w:val="nil"/>
              <w:right w:val="single" w:sz="2" w:space="0" w:color="E0EDF7"/>
            </w:tcBorders>
            <w:shd w:val="clear" w:color="auto" w:fill="auto"/>
            <w:noWrap/>
            <w:vAlign w:val="center"/>
            <w:hideMark/>
          </w:tcPr>
          <w:p w14:paraId="07DF77C7" w14:textId="77777777" w:rsidR="008B7488" w:rsidRPr="0039680C" w:rsidRDefault="008B7488" w:rsidP="0091797B">
            <w:pPr>
              <w:pStyle w:val="Contributions"/>
              <w:rPr>
                <w:lang w:eastAsia="en-ZA"/>
              </w:rPr>
            </w:pPr>
            <w:r w:rsidRPr="0039680C">
              <w:rPr>
                <w:lang w:eastAsia="en-ZA"/>
              </w:rPr>
              <w:t>Assistant – Storage</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2302B0BC"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3942F2EA"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000000" w:fill="F47E3A"/>
            <w:noWrap/>
            <w:vAlign w:val="bottom"/>
          </w:tcPr>
          <w:p w14:paraId="586DD3F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B0A28A"/>
            <w:noWrap/>
            <w:vAlign w:val="bottom"/>
          </w:tcPr>
          <w:p w14:paraId="0868DC0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B0A28A"/>
            <w:noWrap/>
            <w:vAlign w:val="bottom"/>
          </w:tcPr>
          <w:p w14:paraId="39CEE991"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51E32968" w14:textId="77777777" w:rsidR="008B7488" w:rsidRPr="0039680C" w:rsidRDefault="008B7488" w:rsidP="008B7488">
            <w:pPr>
              <w:pStyle w:val="Contributions"/>
              <w:rPr>
                <w:lang w:eastAsia="en-ZA"/>
              </w:rPr>
            </w:pPr>
          </w:p>
        </w:tc>
      </w:tr>
      <w:tr w:rsidR="0091797B" w:rsidRPr="0039680C" w14:paraId="764DEFC9" w14:textId="77777777" w:rsidTr="0091797B">
        <w:trPr>
          <w:trHeight w:val="300"/>
        </w:trPr>
        <w:tc>
          <w:tcPr>
            <w:tcW w:w="5954" w:type="dxa"/>
            <w:tcBorders>
              <w:top w:val="nil"/>
              <w:bottom w:val="nil"/>
              <w:right w:val="nil"/>
            </w:tcBorders>
            <w:shd w:val="clear" w:color="auto" w:fill="92BED4"/>
            <w:noWrap/>
            <w:vAlign w:val="center"/>
            <w:hideMark/>
          </w:tcPr>
          <w:p w14:paraId="430C3B06" w14:textId="77777777" w:rsidR="008B7488" w:rsidRPr="0039680C" w:rsidRDefault="008B7488" w:rsidP="0091797B">
            <w:pPr>
              <w:pStyle w:val="CompetenciesWhite"/>
              <w:rPr>
                <w:lang w:eastAsia="en-ZA"/>
              </w:rPr>
            </w:pPr>
            <w:r w:rsidRPr="0039680C">
              <w:rPr>
                <w:lang w:eastAsia="en-ZA"/>
              </w:rPr>
              <w:t>Enable – Human Resources</w:t>
            </w:r>
          </w:p>
        </w:tc>
        <w:tc>
          <w:tcPr>
            <w:tcW w:w="709" w:type="dxa"/>
            <w:tcBorders>
              <w:top w:val="nil"/>
              <w:left w:val="nil"/>
              <w:bottom w:val="nil"/>
              <w:right w:val="nil"/>
            </w:tcBorders>
            <w:shd w:val="clear" w:color="auto" w:fill="92BED4"/>
            <w:noWrap/>
            <w:vAlign w:val="bottom"/>
          </w:tcPr>
          <w:p w14:paraId="47411F95" w14:textId="77777777" w:rsidR="008B7488" w:rsidRPr="0039680C" w:rsidRDefault="008B7488" w:rsidP="008B7488">
            <w:pPr>
              <w:pStyle w:val="CompetenciesWhite"/>
              <w:rPr>
                <w:lang w:eastAsia="en-ZA"/>
              </w:rPr>
            </w:pPr>
          </w:p>
        </w:tc>
        <w:tc>
          <w:tcPr>
            <w:tcW w:w="708" w:type="dxa"/>
            <w:tcBorders>
              <w:top w:val="nil"/>
              <w:left w:val="nil"/>
              <w:bottom w:val="nil"/>
              <w:right w:val="nil"/>
            </w:tcBorders>
            <w:shd w:val="clear" w:color="auto" w:fill="92BED4"/>
            <w:noWrap/>
            <w:vAlign w:val="bottom"/>
          </w:tcPr>
          <w:p w14:paraId="28657F22" w14:textId="77777777" w:rsidR="008B7488" w:rsidRPr="0039680C" w:rsidRDefault="008B7488" w:rsidP="008B7488">
            <w:pPr>
              <w:pStyle w:val="CompetenciesWhite"/>
              <w:rPr>
                <w:lang w:eastAsia="en-ZA"/>
              </w:rPr>
            </w:pPr>
          </w:p>
        </w:tc>
        <w:tc>
          <w:tcPr>
            <w:tcW w:w="709" w:type="dxa"/>
            <w:tcBorders>
              <w:top w:val="nil"/>
              <w:left w:val="nil"/>
              <w:bottom w:val="nil"/>
              <w:right w:val="nil"/>
            </w:tcBorders>
            <w:shd w:val="clear" w:color="auto" w:fill="92BED4"/>
            <w:noWrap/>
            <w:vAlign w:val="bottom"/>
          </w:tcPr>
          <w:p w14:paraId="58CAF352" w14:textId="77777777" w:rsidR="008B7488" w:rsidRPr="0039680C" w:rsidRDefault="008B7488" w:rsidP="008B7488">
            <w:pPr>
              <w:pStyle w:val="CompetenciesWhite"/>
              <w:rPr>
                <w:lang w:eastAsia="en-ZA"/>
              </w:rPr>
            </w:pPr>
          </w:p>
        </w:tc>
        <w:tc>
          <w:tcPr>
            <w:tcW w:w="709" w:type="dxa"/>
            <w:tcBorders>
              <w:top w:val="nil"/>
              <w:left w:val="nil"/>
              <w:bottom w:val="nil"/>
              <w:right w:val="nil"/>
            </w:tcBorders>
            <w:shd w:val="clear" w:color="auto" w:fill="92BED4"/>
            <w:noWrap/>
            <w:vAlign w:val="bottom"/>
          </w:tcPr>
          <w:p w14:paraId="7CE584ED" w14:textId="77777777" w:rsidR="008B7488" w:rsidRPr="0039680C" w:rsidRDefault="008B7488" w:rsidP="008B7488">
            <w:pPr>
              <w:pStyle w:val="CompetenciesWhite"/>
              <w:rPr>
                <w:lang w:eastAsia="en-ZA"/>
              </w:rPr>
            </w:pPr>
          </w:p>
        </w:tc>
        <w:tc>
          <w:tcPr>
            <w:tcW w:w="709" w:type="dxa"/>
            <w:tcBorders>
              <w:top w:val="nil"/>
              <w:left w:val="nil"/>
              <w:bottom w:val="nil"/>
              <w:right w:val="nil"/>
            </w:tcBorders>
            <w:shd w:val="clear" w:color="auto" w:fill="92BED4"/>
            <w:noWrap/>
            <w:vAlign w:val="bottom"/>
          </w:tcPr>
          <w:p w14:paraId="0C2966C5" w14:textId="77777777" w:rsidR="008B7488" w:rsidRPr="0039680C" w:rsidRDefault="008B7488" w:rsidP="008B7488">
            <w:pPr>
              <w:pStyle w:val="CompetenciesWhite"/>
              <w:rPr>
                <w:lang w:eastAsia="en-ZA"/>
              </w:rPr>
            </w:pPr>
          </w:p>
        </w:tc>
        <w:tc>
          <w:tcPr>
            <w:tcW w:w="850" w:type="dxa"/>
            <w:tcBorders>
              <w:top w:val="nil"/>
              <w:left w:val="nil"/>
              <w:bottom w:val="nil"/>
              <w:right w:val="nil"/>
            </w:tcBorders>
            <w:shd w:val="clear" w:color="auto" w:fill="92BED4"/>
            <w:noWrap/>
            <w:vAlign w:val="bottom"/>
          </w:tcPr>
          <w:p w14:paraId="2B5851FC" w14:textId="77777777" w:rsidR="008B7488" w:rsidRPr="0039680C" w:rsidRDefault="008B7488" w:rsidP="008B7488">
            <w:pPr>
              <w:pStyle w:val="CompetenciesWhite"/>
              <w:rPr>
                <w:lang w:eastAsia="en-ZA"/>
              </w:rPr>
            </w:pPr>
          </w:p>
        </w:tc>
      </w:tr>
      <w:tr w:rsidR="008B7488" w:rsidRPr="0039680C" w14:paraId="7990019C" w14:textId="77777777" w:rsidTr="0091797B">
        <w:trPr>
          <w:trHeight w:val="300"/>
        </w:trPr>
        <w:tc>
          <w:tcPr>
            <w:tcW w:w="5954" w:type="dxa"/>
            <w:tcBorders>
              <w:top w:val="nil"/>
              <w:right w:val="single" w:sz="2" w:space="0" w:color="E0EDF7"/>
            </w:tcBorders>
            <w:shd w:val="clear" w:color="auto" w:fill="auto"/>
            <w:noWrap/>
            <w:vAlign w:val="center"/>
            <w:hideMark/>
          </w:tcPr>
          <w:p w14:paraId="26F4D78D" w14:textId="77777777" w:rsidR="008B7488" w:rsidRPr="0039680C" w:rsidRDefault="008B7488" w:rsidP="0091797B">
            <w:pPr>
              <w:pStyle w:val="Contributions"/>
              <w:rPr>
                <w:lang w:eastAsia="en-ZA"/>
              </w:rPr>
            </w:pPr>
            <w:r w:rsidRPr="0039680C">
              <w:rPr>
                <w:lang w:eastAsia="en-ZA"/>
              </w:rPr>
              <w:t>Managerial</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19FDF47F"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auto" w:fill="auto"/>
            <w:noWrap/>
            <w:vAlign w:val="bottom"/>
          </w:tcPr>
          <w:p w14:paraId="3E996F6C"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000000" w:fill="F47E3A"/>
            <w:noWrap/>
            <w:vAlign w:val="bottom"/>
          </w:tcPr>
          <w:p w14:paraId="1F54606C"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0303CF14"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442BDC73"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61B50BBB" w14:textId="77777777" w:rsidR="008B7488" w:rsidRPr="0039680C" w:rsidRDefault="008B7488" w:rsidP="008B7488">
            <w:pPr>
              <w:pStyle w:val="Contributions"/>
              <w:rPr>
                <w:lang w:eastAsia="en-ZA"/>
              </w:rPr>
            </w:pPr>
          </w:p>
        </w:tc>
      </w:tr>
      <w:tr w:rsidR="008B7488" w:rsidRPr="0039680C" w14:paraId="7171674B" w14:textId="77777777" w:rsidTr="0091797B">
        <w:trPr>
          <w:trHeight w:val="300"/>
        </w:trPr>
        <w:tc>
          <w:tcPr>
            <w:tcW w:w="5954" w:type="dxa"/>
            <w:tcBorders>
              <w:right w:val="single" w:sz="2" w:space="0" w:color="E0EDF7"/>
            </w:tcBorders>
            <w:shd w:val="clear" w:color="auto" w:fill="auto"/>
            <w:noWrap/>
            <w:vAlign w:val="center"/>
            <w:hideMark/>
          </w:tcPr>
          <w:p w14:paraId="249AC778" w14:textId="77777777" w:rsidR="008B7488" w:rsidRPr="0039680C" w:rsidRDefault="008B7488" w:rsidP="0091797B">
            <w:pPr>
              <w:pStyle w:val="Contributions"/>
              <w:rPr>
                <w:lang w:eastAsia="en-ZA"/>
              </w:rPr>
            </w:pPr>
            <w:r w:rsidRPr="0039680C">
              <w:rPr>
                <w:lang w:eastAsia="en-ZA"/>
              </w:rPr>
              <w:t>Lead - HR/ Workforce Development</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0E2FB91"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ED9D39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059874D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4C6721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C1368A6"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FA253B0" w14:textId="77777777" w:rsidR="008B7488" w:rsidRPr="0039680C" w:rsidRDefault="008B7488" w:rsidP="008B7488">
            <w:pPr>
              <w:pStyle w:val="Contributions"/>
              <w:rPr>
                <w:lang w:eastAsia="en-ZA"/>
              </w:rPr>
            </w:pPr>
          </w:p>
        </w:tc>
      </w:tr>
      <w:tr w:rsidR="008B7488" w:rsidRPr="0039680C" w14:paraId="70D66224" w14:textId="77777777" w:rsidTr="0091797B">
        <w:trPr>
          <w:trHeight w:val="300"/>
        </w:trPr>
        <w:tc>
          <w:tcPr>
            <w:tcW w:w="5954" w:type="dxa"/>
            <w:tcBorders>
              <w:right w:val="single" w:sz="2" w:space="0" w:color="E0EDF7"/>
            </w:tcBorders>
            <w:shd w:val="clear" w:color="auto" w:fill="auto"/>
            <w:noWrap/>
            <w:vAlign w:val="center"/>
            <w:hideMark/>
          </w:tcPr>
          <w:p w14:paraId="269498B7" w14:textId="77777777" w:rsidR="008B7488" w:rsidRPr="0039680C" w:rsidRDefault="008B7488" w:rsidP="0091797B">
            <w:pPr>
              <w:pStyle w:val="Contributions"/>
              <w:rPr>
                <w:lang w:eastAsia="en-ZA"/>
              </w:rPr>
            </w:pPr>
            <w:r w:rsidRPr="0039680C">
              <w:rPr>
                <w:lang w:eastAsia="en-ZA"/>
              </w:rPr>
              <w:t>Manager - HR/ Workforce Development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DB370AF"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7F6B8F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F23FD2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2B3BE4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498507D"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2548DF3" w14:textId="77777777" w:rsidR="008B7488" w:rsidRPr="0039680C" w:rsidRDefault="008B7488" w:rsidP="008B7488">
            <w:pPr>
              <w:pStyle w:val="Contributions"/>
              <w:rPr>
                <w:lang w:eastAsia="en-ZA"/>
              </w:rPr>
            </w:pPr>
          </w:p>
        </w:tc>
      </w:tr>
      <w:tr w:rsidR="008B7488" w:rsidRPr="0039680C" w14:paraId="1B13DE8C" w14:textId="77777777" w:rsidTr="0091797B">
        <w:trPr>
          <w:trHeight w:val="300"/>
        </w:trPr>
        <w:tc>
          <w:tcPr>
            <w:tcW w:w="5954" w:type="dxa"/>
            <w:tcBorders>
              <w:right w:val="single" w:sz="2" w:space="0" w:color="E0EDF7"/>
            </w:tcBorders>
            <w:shd w:val="clear" w:color="auto" w:fill="auto"/>
            <w:noWrap/>
            <w:vAlign w:val="center"/>
            <w:hideMark/>
          </w:tcPr>
          <w:p w14:paraId="6B7FE820" w14:textId="77777777" w:rsidR="008B7488" w:rsidRPr="0039680C" w:rsidRDefault="008B7488" w:rsidP="0091797B">
            <w:pPr>
              <w:pStyle w:val="Contributions"/>
              <w:rPr>
                <w:lang w:eastAsia="en-ZA"/>
              </w:rPr>
            </w:pPr>
            <w:r w:rsidRPr="0039680C">
              <w:rPr>
                <w:lang w:eastAsia="en-ZA"/>
              </w:rPr>
              <w:t>Manager – HR/ Workforce Development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4F906F1"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08C140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8E85D0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544C5C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A637303"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4401FE2" w14:textId="77777777" w:rsidR="008B7488" w:rsidRPr="0039680C" w:rsidRDefault="008B7488" w:rsidP="008B7488">
            <w:pPr>
              <w:pStyle w:val="Contributions"/>
              <w:rPr>
                <w:lang w:eastAsia="en-ZA"/>
              </w:rPr>
            </w:pPr>
          </w:p>
        </w:tc>
      </w:tr>
      <w:tr w:rsidR="008B7488" w:rsidRPr="0039680C" w14:paraId="2C97B89D" w14:textId="77777777" w:rsidTr="0091797B">
        <w:trPr>
          <w:trHeight w:val="300"/>
        </w:trPr>
        <w:tc>
          <w:tcPr>
            <w:tcW w:w="5954" w:type="dxa"/>
            <w:tcBorders>
              <w:right w:val="single" w:sz="2" w:space="0" w:color="E0EDF7"/>
            </w:tcBorders>
            <w:shd w:val="clear" w:color="auto" w:fill="auto"/>
            <w:noWrap/>
            <w:vAlign w:val="center"/>
            <w:hideMark/>
          </w:tcPr>
          <w:p w14:paraId="644D523C"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0558BC8A"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845AD7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41C4B9A"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C8D349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026DF3E"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E4F2052" w14:textId="77777777" w:rsidR="008B7488" w:rsidRPr="0039680C" w:rsidRDefault="008B7488" w:rsidP="008B7488">
            <w:pPr>
              <w:pStyle w:val="Contributions"/>
              <w:rPr>
                <w:lang w:eastAsia="en-ZA"/>
              </w:rPr>
            </w:pPr>
          </w:p>
        </w:tc>
      </w:tr>
      <w:tr w:rsidR="008B7488" w:rsidRPr="0039680C" w14:paraId="0B2DB067" w14:textId="77777777" w:rsidTr="0091797B">
        <w:trPr>
          <w:trHeight w:val="300"/>
        </w:trPr>
        <w:tc>
          <w:tcPr>
            <w:tcW w:w="5954" w:type="dxa"/>
            <w:tcBorders>
              <w:right w:val="single" w:sz="2" w:space="0" w:color="E0EDF7"/>
            </w:tcBorders>
            <w:shd w:val="clear" w:color="auto" w:fill="auto"/>
            <w:noWrap/>
            <w:vAlign w:val="center"/>
            <w:hideMark/>
          </w:tcPr>
          <w:p w14:paraId="53923C2C" w14:textId="77777777" w:rsidR="008B7488" w:rsidRPr="0039680C" w:rsidRDefault="008B7488" w:rsidP="0091797B">
            <w:pPr>
              <w:pStyle w:val="Contributions"/>
              <w:rPr>
                <w:lang w:eastAsia="en-ZA"/>
              </w:rPr>
            </w:pPr>
            <w:r w:rsidRPr="0039680C">
              <w:rPr>
                <w:lang w:eastAsia="en-ZA"/>
              </w:rPr>
              <w:t>Officer - Human Resources Specialist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C1B355C"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ADAC7F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63520E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F3BE1C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7529C44"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7419CEA" w14:textId="77777777" w:rsidR="008B7488" w:rsidRPr="0039680C" w:rsidRDefault="008B7488" w:rsidP="008B7488">
            <w:pPr>
              <w:pStyle w:val="Contributions"/>
              <w:rPr>
                <w:lang w:eastAsia="en-ZA"/>
              </w:rPr>
            </w:pPr>
          </w:p>
        </w:tc>
      </w:tr>
      <w:tr w:rsidR="008B7488" w:rsidRPr="0039680C" w14:paraId="309A3124" w14:textId="77777777" w:rsidTr="0091797B">
        <w:trPr>
          <w:trHeight w:val="300"/>
        </w:trPr>
        <w:tc>
          <w:tcPr>
            <w:tcW w:w="5954" w:type="dxa"/>
            <w:tcBorders>
              <w:right w:val="single" w:sz="2" w:space="0" w:color="E0EDF7"/>
            </w:tcBorders>
            <w:shd w:val="clear" w:color="auto" w:fill="auto"/>
            <w:noWrap/>
            <w:vAlign w:val="center"/>
            <w:hideMark/>
          </w:tcPr>
          <w:p w14:paraId="72D50867" w14:textId="77777777" w:rsidR="008B7488" w:rsidRPr="0039680C" w:rsidRDefault="008B7488" w:rsidP="0091797B">
            <w:pPr>
              <w:pStyle w:val="Contributions"/>
              <w:rPr>
                <w:lang w:eastAsia="en-ZA"/>
              </w:rPr>
            </w:pPr>
            <w:r w:rsidRPr="0039680C">
              <w:rPr>
                <w:lang w:eastAsia="en-ZA"/>
              </w:rPr>
              <w:t>Tactical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71B03EF7"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16C8B2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C22658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E9CCAA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0171268"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029D9EE" w14:textId="77777777" w:rsidR="008B7488" w:rsidRPr="0039680C" w:rsidRDefault="008B7488" w:rsidP="008B7488">
            <w:pPr>
              <w:pStyle w:val="Contributions"/>
              <w:rPr>
                <w:lang w:eastAsia="en-ZA"/>
              </w:rPr>
            </w:pPr>
          </w:p>
        </w:tc>
      </w:tr>
      <w:tr w:rsidR="008B7488" w:rsidRPr="0039680C" w14:paraId="3623D74D" w14:textId="77777777" w:rsidTr="0091797B">
        <w:trPr>
          <w:trHeight w:val="300"/>
        </w:trPr>
        <w:tc>
          <w:tcPr>
            <w:tcW w:w="5954" w:type="dxa"/>
            <w:tcBorders>
              <w:bottom w:val="nil"/>
              <w:right w:val="single" w:sz="2" w:space="0" w:color="E0EDF7"/>
            </w:tcBorders>
            <w:shd w:val="clear" w:color="auto" w:fill="auto"/>
            <w:noWrap/>
            <w:vAlign w:val="center"/>
            <w:hideMark/>
          </w:tcPr>
          <w:p w14:paraId="265C039F" w14:textId="77777777" w:rsidR="008B7488" w:rsidRPr="0039680C" w:rsidRDefault="008B7488" w:rsidP="0091797B">
            <w:pPr>
              <w:pStyle w:val="Contributions"/>
              <w:rPr>
                <w:lang w:eastAsia="en-ZA"/>
              </w:rPr>
            </w:pPr>
            <w:r w:rsidRPr="0039680C">
              <w:rPr>
                <w:lang w:eastAsia="en-ZA"/>
              </w:rPr>
              <w:t>Assistant - Human Resources Assistant</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3303AE59"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2F44600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6D24C24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363D566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6A27E9E8"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1845503C" w14:textId="77777777" w:rsidR="008B7488" w:rsidRPr="0039680C" w:rsidRDefault="008B7488" w:rsidP="008B7488">
            <w:pPr>
              <w:pStyle w:val="Contributions"/>
              <w:rPr>
                <w:lang w:eastAsia="en-ZA"/>
              </w:rPr>
            </w:pPr>
          </w:p>
        </w:tc>
      </w:tr>
      <w:tr w:rsidR="0091797B" w:rsidRPr="0039680C" w14:paraId="58E1F8BF" w14:textId="77777777" w:rsidTr="0091797B">
        <w:trPr>
          <w:trHeight w:val="300"/>
        </w:trPr>
        <w:tc>
          <w:tcPr>
            <w:tcW w:w="5954" w:type="dxa"/>
            <w:tcBorders>
              <w:top w:val="nil"/>
              <w:bottom w:val="nil"/>
              <w:right w:val="nil"/>
            </w:tcBorders>
            <w:shd w:val="clear" w:color="auto" w:fill="92BED4"/>
            <w:noWrap/>
            <w:vAlign w:val="center"/>
            <w:hideMark/>
          </w:tcPr>
          <w:p w14:paraId="18078615" w14:textId="77777777" w:rsidR="008B7488" w:rsidRPr="0039680C" w:rsidRDefault="008B7488" w:rsidP="0091797B">
            <w:pPr>
              <w:pStyle w:val="CompetenciesWhite"/>
              <w:rPr>
                <w:lang w:eastAsia="en-ZA"/>
              </w:rPr>
            </w:pPr>
            <w:r w:rsidRPr="0039680C">
              <w:rPr>
                <w:lang w:eastAsia="en-ZA"/>
              </w:rPr>
              <w:t>Enable – Contracts</w:t>
            </w:r>
          </w:p>
        </w:tc>
        <w:tc>
          <w:tcPr>
            <w:tcW w:w="709" w:type="dxa"/>
            <w:tcBorders>
              <w:top w:val="nil"/>
              <w:left w:val="nil"/>
              <w:bottom w:val="nil"/>
              <w:right w:val="nil"/>
            </w:tcBorders>
            <w:shd w:val="clear" w:color="auto" w:fill="92BED4"/>
            <w:noWrap/>
            <w:vAlign w:val="bottom"/>
          </w:tcPr>
          <w:p w14:paraId="73AF96B0" w14:textId="77777777" w:rsidR="008B7488" w:rsidRPr="0039680C" w:rsidRDefault="008B7488" w:rsidP="008B7488">
            <w:pPr>
              <w:pStyle w:val="CompetenciesWhite"/>
              <w:rPr>
                <w:lang w:eastAsia="en-ZA"/>
              </w:rPr>
            </w:pPr>
          </w:p>
        </w:tc>
        <w:tc>
          <w:tcPr>
            <w:tcW w:w="708" w:type="dxa"/>
            <w:tcBorders>
              <w:top w:val="nil"/>
              <w:left w:val="nil"/>
              <w:bottom w:val="nil"/>
              <w:right w:val="nil"/>
            </w:tcBorders>
            <w:shd w:val="clear" w:color="auto" w:fill="92BED4"/>
            <w:noWrap/>
            <w:vAlign w:val="bottom"/>
          </w:tcPr>
          <w:p w14:paraId="3234CD95" w14:textId="77777777" w:rsidR="008B7488" w:rsidRPr="0039680C" w:rsidRDefault="008B7488" w:rsidP="008B7488">
            <w:pPr>
              <w:pStyle w:val="CompetenciesWhite"/>
              <w:rPr>
                <w:lang w:eastAsia="en-ZA"/>
              </w:rPr>
            </w:pPr>
          </w:p>
        </w:tc>
        <w:tc>
          <w:tcPr>
            <w:tcW w:w="709" w:type="dxa"/>
            <w:tcBorders>
              <w:top w:val="nil"/>
              <w:left w:val="nil"/>
              <w:bottom w:val="nil"/>
              <w:right w:val="nil"/>
            </w:tcBorders>
            <w:shd w:val="clear" w:color="auto" w:fill="92BED4"/>
            <w:noWrap/>
            <w:vAlign w:val="bottom"/>
          </w:tcPr>
          <w:p w14:paraId="2EBF997B" w14:textId="77777777" w:rsidR="008B7488" w:rsidRPr="0039680C" w:rsidRDefault="008B7488" w:rsidP="008B7488">
            <w:pPr>
              <w:pStyle w:val="CompetenciesWhite"/>
              <w:rPr>
                <w:lang w:eastAsia="en-ZA"/>
              </w:rPr>
            </w:pPr>
          </w:p>
        </w:tc>
        <w:tc>
          <w:tcPr>
            <w:tcW w:w="709" w:type="dxa"/>
            <w:tcBorders>
              <w:top w:val="nil"/>
              <w:left w:val="nil"/>
              <w:bottom w:val="nil"/>
              <w:right w:val="nil"/>
            </w:tcBorders>
            <w:shd w:val="clear" w:color="auto" w:fill="92BED4"/>
            <w:noWrap/>
            <w:vAlign w:val="bottom"/>
          </w:tcPr>
          <w:p w14:paraId="076FE10C" w14:textId="77777777" w:rsidR="008B7488" w:rsidRPr="0039680C" w:rsidRDefault="008B7488" w:rsidP="008B7488">
            <w:pPr>
              <w:pStyle w:val="CompetenciesWhite"/>
              <w:rPr>
                <w:lang w:eastAsia="en-ZA"/>
              </w:rPr>
            </w:pPr>
          </w:p>
        </w:tc>
        <w:tc>
          <w:tcPr>
            <w:tcW w:w="709" w:type="dxa"/>
            <w:tcBorders>
              <w:top w:val="nil"/>
              <w:left w:val="nil"/>
              <w:bottom w:val="nil"/>
              <w:right w:val="nil"/>
            </w:tcBorders>
            <w:shd w:val="clear" w:color="auto" w:fill="92BED4"/>
            <w:noWrap/>
            <w:vAlign w:val="bottom"/>
          </w:tcPr>
          <w:p w14:paraId="6A194945" w14:textId="77777777" w:rsidR="008B7488" w:rsidRPr="0039680C" w:rsidRDefault="008B7488" w:rsidP="008B7488">
            <w:pPr>
              <w:pStyle w:val="CompetenciesWhite"/>
              <w:rPr>
                <w:lang w:eastAsia="en-ZA"/>
              </w:rPr>
            </w:pPr>
          </w:p>
        </w:tc>
        <w:tc>
          <w:tcPr>
            <w:tcW w:w="850" w:type="dxa"/>
            <w:tcBorders>
              <w:top w:val="nil"/>
              <w:left w:val="nil"/>
              <w:bottom w:val="nil"/>
              <w:right w:val="nil"/>
            </w:tcBorders>
            <w:shd w:val="clear" w:color="auto" w:fill="92BED4"/>
            <w:noWrap/>
            <w:vAlign w:val="bottom"/>
          </w:tcPr>
          <w:p w14:paraId="671CD9F2" w14:textId="77777777" w:rsidR="008B7488" w:rsidRPr="0039680C" w:rsidRDefault="008B7488" w:rsidP="008B7488">
            <w:pPr>
              <w:pStyle w:val="CompetenciesWhite"/>
              <w:rPr>
                <w:lang w:eastAsia="en-ZA"/>
              </w:rPr>
            </w:pPr>
          </w:p>
        </w:tc>
      </w:tr>
      <w:tr w:rsidR="008B7488" w:rsidRPr="0039680C" w14:paraId="10C4C46E" w14:textId="77777777" w:rsidTr="0091797B">
        <w:trPr>
          <w:trHeight w:val="300"/>
        </w:trPr>
        <w:tc>
          <w:tcPr>
            <w:tcW w:w="5954" w:type="dxa"/>
            <w:tcBorders>
              <w:top w:val="nil"/>
              <w:right w:val="single" w:sz="2" w:space="0" w:color="E0EDF7"/>
            </w:tcBorders>
            <w:shd w:val="clear" w:color="auto" w:fill="auto"/>
            <w:noWrap/>
            <w:vAlign w:val="center"/>
            <w:hideMark/>
          </w:tcPr>
          <w:p w14:paraId="70109D70"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4874BAA9"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auto" w:fill="auto"/>
            <w:noWrap/>
            <w:vAlign w:val="bottom"/>
          </w:tcPr>
          <w:p w14:paraId="4129D1AB"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7C5D52A7"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2338C017"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532DE9BA"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236C6754" w14:textId="77777777" w:rsidR="008B7488" w:rsidRPr="0039680C" w:rsidRDefault="008B7488" w:rsidP="008B7488">
            <w:pPr>
              <w:pStyle w:val="Contributions"/>
              <w:rPr>
                <w:lang w:eastAsia="en-ZA"/>
              </w:rPr>
            </w:pPr>
          </w:p>
        </w:tc>
      </w:tr>
      <w:tr w:rsidR="008B7488" w:rsidRPr="0039680C" w14:paraId="48C78142" w14:textId="77777777" w:rsidTr="0091797B">
        <w:trPr>
          <w:trHeight w:val="300"/>
        </w:trPr>
        <w:tc>
          <w:tcPr>
            <w:tcW w:w="5954" w:type="dxa"/>
            <w:tcBorders>
              <w:bottom w:val="nil"/>
              <w:right w:val="single" w:sz="2" w:space="0" w:color="E0EDF7"/>
            </w:tcBorders>
            <w:shd w:val="clear" w:color="auto" w:fill="auto"/>
            <w:noWrap/>
            <w:vAlign w:val="center"/>
            <w:hideMark/>
          </w:tcPr>
          <w:p w14:paraId="67B06B4D" w14:textId="77777777" w:rsidR="008B7488" w:rsidRPr="0039680C" w:rsidRDefault="008B7488" w:rsidP="0091797B">
            <w:pPr>
              <w:pStyle w:val="Contributions"/>
              <w:rPr>
                <w:lang w:eastAsia="en-ZA"/>
              </w:rPr>
            </w:pPr>
            <w:r w:rsidRPr="0039680C">
              <w:rPr>
                <w:lang w:eastAsia="en-ZA"/>
              </w:rPr>
              <w:t>Officer – Contracts</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761163C7"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142DBE5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39EB923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1D55A2A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794C88A6"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08232ECF" w14:textId="77777777" w:rsidR="008B7488" w:rsidRPr="0039680C" w:rsidRDefault="008B7488" w:rsidP="008B7488">
            <w:pPr>
              <w:pStyle w:val="Contributions"/>
              <w:rPr>
                <w:lang w:eastAsia="en-ZA"/>
              </w:rPr>
            </w:pPr>
          </w:p>
        </w:tc>
      </w:tr>
      <w:tr w:rsidR="0091797B" w:rsidRPr="0039680C" w14:paraId="7FFFD4F4" w14:textId="77777777" w:rsidTr="0091797B">
        <w:trPr>
          <w:trHeight w:val="300"/>
        </w:trPr>
        <w:tc>
          <w:tcPr>
            <w:tcW w:w="5954" w:type="dxa"/>
            <w:tcBorders>
              <w:top w:val="nil"/>
              <w:bottom w:val="nil"/>
              <w:right w:val="nil"/>
            </w:tcBorders>
            <w:shd w:val="clear" w:color="auto" w:fill="92BED4"/>
            <w:noWrap/>
            <w:vAlign w:val="center"/>
            <w:hideMark/>
          </w:tcPr>
          <w:p w14:paraId="28B69473" w14:textId="77777777" w:rsidR="008B7488" w:rsidRPr="0039680C" w:rsidRDefault="008B7488" w:rsidP="0091797B">
            <w:pPr>
              <w:pStyle w:val="CompetenciesWhite"/>
            </w:pPr>
            <w:r w:rsidRPr="0039680C">
              <w:t>Enable – Contracts &amp; Agreements</w:t>
            </w:r>
          </w:p>
        </w:tc>
        <w:tc>
          <w:tcPr>
            <w:tcW w:w="709" w:type="dxa"/>
            <w:tcBorders>
              <w:top w:val="nil"/>
              <w:left w:val="nil"/>
              <w:bottom w:val="nil"/>
              <w:right w:val="nil"/>
            </w:tcBorders>
            <w:shd w:val="clear" w:color="auto" w:fill="92BED4"/>
            <w:noWrap/>
            <w:vAlign w:val="bottom"/>
          </w:tcPr>
          <w:p w14:paraId="7F69C096" w14:textId="77777777" w:rsidR="008B7488" w:rsidRPr="0039680C" w:rsidRDefault="008B7488" w:rsidP="008B7488">
            <w:pPr>
              <w:pStyle w:val="CompetenciesWhite"/>
            </w:pPr>
          </w:p>
        </w:tc>
        <w:tc>
          <w:tcPr>
            <w:tcW w:w="708" w:type="dxa"/>
            <w:tcBorders>
              <w:top w:val="nil"/>
              <w:left w:val="nil"/>
              <w:bottom w:val="nil"/>
              <w:right w:val="nil"/>
            </w:tcBorders>
            <w:shd w:val="clear" w:color="auto" w:fill="92BED4"/>
            <w:noWrap/>
            <w:vAlign w:val="bottom"/>
          </w:tcPr>
          <w:p w14:paraId="170E3F45" w14:textId="77777777" w:rsidR="008B7488" w:rsidRPr="0039680C" w:rsidRDefault="008B7488" w:rsidP="008B7488">
            <w:pPr>
              <w:pStyle w:val="CompetenciesWhite"/>
            </w:pPr>
          </w:p>
        </w:tc>
        <w:tc>
          <w:tcPr>
            <w:tcW w:w="709" w:type="dxa"/>
            <w:tcBorders>
              <w:top w:val="nil"/>
              <w:left w:val="nil"/>
              <w:bottom w:val="nil"/>
              <w:right w:val="nil"/>
            </w:tcBorders>
            <w:shd w:val="clear" w:color="auto" w:fill="92BED4"/>
            <w:noWrap/>
            <w:vAlign w:val="bottom"/>
          </w:tcPr>
          <w:p w14:paraId="189DE873" w14:textId="77777777" w:rsidR="008B7488" w:rsidRPr="0039680C" w:rsidRDefault="008B7488" w:rsidP="008B7488">
            <w:pPr>
              <w:pStyle w:val="CompetenciesWhite"/>
            </w:pPr>
          </w:p>
        </w:tc>
        <w:tc>
          <w:tcPr>
            <w:tcW w:w="709" w:type="dxa"/>
            <w:tcBorders>
              <w:top w:val="nil"/>
              <w:left w:val="nil"/>
              <w:bottom w:val="nil"/>
              <w:right w:val="nil"/>
            </w:tcBorders>
            <w:shd w:val="clear" w:color="auto" w:fill="92BED4"/>
            <w:noWrap/>
            <w:vAlign w:val="bottom"/>
          </w:tcPr>
          <w:p w14:paraId="7CEB47F5" w14:textId="77777777" w:rsidR="008B7488" w:rsidRPr="0039680C" w:rsidRDefault="008B7488" w:rsidP="008B7488">
            <w:pPr>
              <w:pStyle w:val="CompetenciesWhite"/>
            </w:pPr>
          </w:p>
        </w:tc>
        <w:tc>
          <w:tcPr>
            <w:tcW w:w="709" w:type="dxa"/>
            <w:tcBorders>
              <w:top w:val="nil"/>
              <w:left w:val="nil"/>
              <w:bottom w:val="nil"/>
              <w:right w:val="nil"/>
            </w:tcBorders>
            <w:shd w:val="clear" w:color="auto" w:fill="92BED4"/>
            <w:noWrap/>
            <w:vAlign w:val="bottom"/>
          </w:tcPr>
          <w:p w14:paraId="69348D71" w14:textId="77777777" w:rsidR="008B7488" w:rsidRPr="0039680C" w:rsidRDefault="008B7488" w:rsidP="008B7488">
            <w:pPr>
              <w:pStyle w:val="CompetenciesWhite"/>
            </w:pPr>
          </w:p>
        </w:tc>
        <w:tc>
          <w:tcPr>
            <w:tcW w:w="850" w:type="dxa"/>
            <w:tcBorders>
              <w:top w:val="nil"/>
              <w:left w:val="nil"/>
              <w:bottom w:val="nil"/>
              <w:right w:val="nil"/>
            </w:tcBorders>
            <w:shd w:val="clear" w:color="auto" w:fill="92BED4"/>
            <w:noWrap/>
            <w:vAlign w:val="bottom"/>
          </w:tcPr>
          <w:p w14:paraId="2023299B" w14:textId="77777777" w:rsidR="008B7488" w:rsidRPr="0039680C" w:rsidRDefault="008B7488" w:rsidP="008B7488">
            <w:pPr>
              <w:pStyle w:val="CompetenciesWhite"/>
            </w:pPr>
          </w:p>
        </w:tc>
      </w:tr>
      <w:tr w:rsidR="008B7488" w:rsidRPr="0039680C" w14:paraId="2443B521" w14:textId="77777777" w:rsidTr="0091797B">
        <w:trPr>
          <w:trHeight w:val="300"/>
        </w:trPr>
        <w:tc>
          <w:tcPr>
            <w:tcW w:w="5954" w:type="dxa"/>
            <w:tcBorders>
              <w:top w:val="nil"/>
              <w:right w:val="single" w:sz="2" w:space="0" w:color="E0EDF7"/>
            </w:tcBorders>
            <w:shd w:val="clear" w:color="auto" w:fill="auto"/>
            <w:noWrap/>
            <w:vAlign w:val="center"/>
            <w:hideMark/>
          </w:tcPr>
          <w:p w14:paraId="149996F2" w14:textId="77777777" w:rsidR="008B7488" w:rsidRPr="0039680C" w:rsidRDefault="008B7488" w:rsidP="0091797B">
            <w:pPr>
              <w:pStyle w:val="Contributions"/>
              <w:rPr>
                <w:lang w:eastAsia="en-ZA"/>
              </w:rPr>
            </w:pPr>
            <w:r w:rsidRPr="0039680C">
              <w:rPr>
                <w:lang w:eastAsia="en-ZA"/>
              </w:rPr>
              <w:t>Managerial</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63407098"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000000" w:fill="F47E3A"/>
            <w:noWrap/>
            <w:vAlign w:val="bottom"/>
          </w:tcPr>
          <w:p w14:paraId="3A2C5747"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521D1363"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407D9994"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2D7989B9"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2AA55892" w14:textId="77777777" w:rsidR="008B7488" w:rsidRPr="0039680C" w:rsidRDefault="008B7488" w:rsidP="008B7488">
            <w:pPr>
              <w:pStyle w:val="Contributions"/>
              <w:rPr>
                <w:lang w:eastAsia="en-ZA"/>
              </w:rPr>
            </w:pPr>
          </w:p>
        </w:tc>
      </w:tr>
      <w:tr w:rsidR="008B7488" w:rsidRPr="0039680C" w14:paraId="25A809DD" w14:textId="77777777" w:rsidTr="0091797B">
        <w:trPr>
          <w:trHeight w:val="300"/>
        </w:trPr>
        <w:tc>
          <w:tcPr>
            <w:tcW w:w="5954" w:type="dxa"/>
            <w:tcBorders>
              <w:right w:val="single" w:sz="2" w:space="0" w:color="E0EDF7"/>
            </w:tcBorders>
            <w:shd w:val="clear" w:color="auto" w:fill="auto"/>
            <w:noWrap/>
            <w:vAlign w:val="center"/>
            <w:hideMark/>
          </w:tcPr>
          <w:p w14:paraId="54886F88" w14:textId="77777777" w:rsidR="008B7488" w:rsidRPr="0039680C" w:rsidRDefault="008B7488" w:rsidP="0091797B">
            <w:pPr>
              <w:pStyle w:val="Contributions"/>
              <w:rPr>
                <w:lang w:eastAsia="en-ZA"/>
              </w:rPr>
            </w:pPr>
            <w:r w:rsidRPr="0039680C">
              <w:rPr>
                <w:lang w:eastAsia="en-ZA"/>
              </w:rPr>
              <w:t>Manager – Contracts and Agreements</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112B8542"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4DA3E81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40B1C7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94FA27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F19D4DA"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D078C8D" w14:textId="77777777" w:rsidR="008B7488" w:rsidRPr="0039680C" w:rsidRDefault="008B7488" w:rsidP="008B7488">
            <w:pPr>
              <w:pStyle w:val="Contributions"/>
              <w:rPr>
                <w:lang w:eastAsia="en-ZA"/>
              </w:rPr>
            </w:pPr>
          </w:p>
        </w:tc>
      </w:tr>
      <w:tr w:rsidR="008B7488" w:rsidRPr="0039680C" w14:paraId="3FB6CD6A" w14:textId="77777777" w:rsidTr="0091797B">
        <w:trPr>
          <w:trHeight w:val="300"/>
        </w:trPr>
        <w:tc>
          <w:tcPr>
            <w:tcW w:w="5954" w:type="dxa"/>
            <w:tcBorders>
              <w:right w:val="single" w:sz="2" w:space="0" w:color="E0EDF7"/>
            </w:tcBorders>
            <w:shd w:val="clear" w:color="auto" w:fill="auto"/>
            <w:noWrap/>
            <w:vAlign w:val="center"/>
            <w:hideMark/>
          </w:tcPr>
          <w:p w14:paraId="3A8F3AE1"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3D28A2E"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F0BC24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129072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E03D8C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49F346F"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AAB7BBD" w14:textId="77777777" w:rsidR="008B7488" w:rsidRPr="0039680C" w:rsidRDefault="008B7488" w:rsidP="008B7488">
            <w:pPr>
              <w:pStyle w:val="Contributions"/>
              <w:rPr>
                <w:lang w:eastAsia="en-ZA"/>
              </w:rPr>
            </w:pPr>
          </w:p>
        </w:tc>
      </w:tr>
      <w:tr w:rsidR="008B7488" w:rsidRPr="0039680C" w14:paraId="37D25E23" w14:textId="77777777" w:rsidTr="0091797B">
        <w:trPr>
          <w:trHeight w:val="300"/>
        </w:trPr>
        <w:tc>
          <w:tcPr>
            <w:tcW w:w="5954" w:type="dxa"/>
            <w:tcBorders>
              <w:bottom w:val="nil"/>
              <w:right w:val="single" w:sz="2" w:space="0" w:color="E0EDF7"/>
            </w:tcBorders>
            <w:shd w:val="clear" w:color="auto" w:fill="auto"/>
            <w:noWrap/>
            <w:vAlign w:val="center"/>
            <w:hideMark/>
          </w:tcPr>
          <w:p w14:paraId="62F3277C" w14:textId="77777777" w:rsidR="008B7488" w:rsidRPr="0039680C" w:rsidRDefault="008B7488" w:rsidP="0091797B">
            <w:pPr>
              <w:pStyle w:val="Contributions"/>
              <w:rPr>
                <w:lang w:eastAsia="en-ZA"/>
              </w:rPr>
            </w:pPr>
            <w:r w:rsidRPr="0039680C">
              <w:rPr>
                <w:lang w:eastAsia="en-ZA"/>
              </w:rPr>
              <w:t>Specialist – Contracts</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253EA0EE"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6EB09EFA"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08CFD8D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28BE082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1D4C3A95"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10701B42" w14:textId="77777777" w:rsidR="008B7488" w:rsidRPr="0039680C" w:rsidRDefault="008B7488" w:rsidP="008B7488">
            <w:pPr>
              <w:pStyle w:val="Contributions"/>
              <w:rPr>
                <w:lang w:eastAsia="en-ZA"/>
              </w:rPr>
            </w:pPr>
          </w:p>
        </w:tc>
      </w:tr>
      <w:tr w:rsidR="0091797B" w:rsidRPr="0039680C" w14:paraId="29DB6FD2" w14:textId="77777777" w:rsidTr="0091797B">
        <w:trPr>
          <w:trHeight w:val="300"/>
        </w:trPr>
        <w:tc>
          <w:tcPr>
            <w:tcW w:w="5954" w:type="dxa"/>
            <w:tcBorders>
              <w:top w:val="nil"/>
              <w:bottom w:val="nil"/>
              <w:right w:val="nil"/>
            </w:tcBorders>
            <w:shd w:val="clear" w:color="auto" w:fill="92BED4"/>
            <w:noWrap/>
            <w:vAlign w:val="center"/>
            <w:hideMark/>
          </w:tcPr>
          <w:p w14:paraId="1C72302C" w14:textId="77777777" w:rsidR="008B7488" w:rsidRPr="0039680C" w:rsidRDefault="008B7488" w:rsidP="0091797B">
            <w:pPr>
              <w:pStyle w:val="CompetenciesWhite"/>
            </w:pPr>
            <w:r w:rsidRPr="0039680C">
              <w:t>Enable – Data &amp; Information</w:t>
            </w:r>
          </w:p>
        </w:tc>
        <w:tc>
          <w:tcPr>
            <w:tcW w:w="709" w:type="dxa"/>
            <w:tcBorders>
              <w:top w:val="nil"/>
              <w:left w:val="nil"/>
              <w:bottom w:val="nil"/>
              <w:right w:val="nil"/>
            </w:tcBorders>
            <w:shd w:val="clear" w:color="auto" w:fill="92BED4"/>
            <w:noWrap/>
            <w:vAlign w:val="bottom"/>
          </w:tcPr>
          <w:p w14:paraId="63AEB816" w14:textId="77777777" w:rsidR="008B7488" w:rsidRPr="0039680C" w:rsidRDefault="008B7488" w:rsidP="0091797B">
            <w:pPr>
              <w:pStyle w:val="CompetenciesWhite"/>
            </w:pPr>
          </w:p>
        </w:tc>
        <w:tc>
          <w:tcPr>
            <w:tcW w:w="708" w:type="dxa"/>
            <w:tcBorders>
              <w:top w:val="nil"/>
              <w:left w:val="nil"/>
              <w:bottom w:val="nil"/>
              <w:right w:val="nil"/>
            </w:tcBorders>
            <w:shd w:val="clear" w:color="auto" w:fill="92BED4"/>
            <w:noWrap/>
            <w:vAlign w:val="bottom"/>
          </w:tcPr>
          <w:p w14:paraId="40D9155C"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63153D71"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40E2FBC8"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5EE1F86D" w14:textId="77777777" w:rsidR="008B7488" w:rsidRPr="0039680C" w:rsidRDefault="008B7488" w:rsidP="0091797B">
            <w:pPr>
              <w:pStyle w:val="CompetenciesWhite"/>
            </w:pPr>
          </w:p>
        </w:tc>
        <w:tc>
          <w:tcPr>
            <w:tcW w:w="850" w:type="dxa"/>
            <w:tcBorders>
              <w:top w:val="nil"/>
              <w:left w:val="nil"/>
              <w:bottom w:val="nil"/>
              <w:right w:val="nil"/>
            </w:tcBorders>
            <w:shd w:val="clear" w:color="auto" w:fill="92BED4"/>
            <w:noWrap/>
            <w:vAlign w:val="bottom"/>
          </w:tcPr>
          <w:p w14:paraId="1E046676" w14:textId="77777777" w:rsidR="008B7488" w:rsidRPr="0039680C" w:rsidRDefault="008B7488" w:rsidP="0091797B">
            <w:pPr>
              <w:pStyle w:val="CompetenciesWhite"/>
            </w:pPr>
          </w:p>
        </w:tc>
      </w:tr>
      <w:tr w:rsidR="008B7488" w:rsidRPr="0039680C" w14:paraId="73EA22EC" w14:textId="77777777" w:rsidTr="0091797B">
        <w:trPr>
          <w:trHeight w:val="300"/>
        </w:trPr>
        <w:tc>
          <w:tcPr>
            <w:tcW w:w="5954" w:type="dxa"/>
            <w:tcBorders>
              <w:top w:val="nil"/>
              <w:right w:val="single" w:sz="2" w:space="0" w:color="E0EDF7"/>
            </w:tcBorders>
            <w:shd w:val="clear" w:color="auto" w:fill="auto"/>
            <w:noWrap/>
            <w:vAlign w:val="center"/>
            <w:hideMark/>
          </w:tcPr>
          <w:p w14:paraId="625D928B" w14:textId="77777777" w:rsidR="008B7488" w:rsidRPr="0039680C" w:rsidRDefault="008B7488" w:rsidP="0091797B">
            <w:pPr>
              <w:pStyle w:val="Contributions"/>
              <w:rPr>
                <w:lang w:eastAsia="en-ZA"/>
              </w:rPr>
            </w:pPr>
            <w:r w:rsidRPr="0039680C">
              <w:rPr>
                <w:lang w:eastAsia="en-ZA"/>
              </w:rPr>
              <w:t>Strategic</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3ACBD4BC"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auto" w:fill="auto"/>
            <w:noWrap/>
            <w:vAlign w:val="bottom"/>
          </w:tcPr>
          <w:p w14:paraId="38ACFBE6"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5F488AF5"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7D07C220"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2DAF3FC2"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372DD250" w14:textId="77777777" w:rsidR="008B7488" w:rsidRPr="0039680C" w:rsidRDefault="008B7488" w:rsidP="008B7488">
            <w:pPr>
              <w:pStyle w:val="Contributions"/>
              <w:rPr>
                <w:lang w:eastAsia="en-ZA"/>
              </w:rPr>
            </w:pPr>
          </w:p>
        </w:tc>
      </w:tr>
      <w:tr w:rsidR="008B7488" w:rsidRPr="0039680C" w14:paraId="1EA29D4E" w14:textId="77777777" w:rsidTr="0091797B">
        <w:trPr>
          <w:trHeight w:val="300"/>
        </w:trPr>
        <w:tc>
          <w:tcPr>
            <w:tcW w:w="5954" w:type="dxa"/>
            <w:tcBorders>
              <w:right w:val="single" w:sz="2" w:space="0" w:color="E0EDF7"/>
            </w:tcBorders>
            <w:shd w:val="clear" w:color="auto" w:fill="auto"/>
            <w:noWrap/>
            <w:vAlign w:val="center"/>
            <w:hideMark/>
          </w:tcPr>
          <w:p w14:paraId="784AAC18" w14:textId="77777777" w:rsidR="008B7488" w:rsidRPr="0039680C" w:rsidRDefault="008B7488" w:rsidP="0091797B">
            <w:pPr>
              <w:pStyle w:val="Contributions"/>
              <w:rPr>
                <w:lang w:eastAsia="en-ZA"/>
              </w:rPr>
            </w:pPr>
            <w:r w:rsidRPr="0039680C">
              <w:rPr>
                <w:lang w:eastAsia="en-ZA"/>
              </w:rPr>
              <w:t>Lead – Data Intelligence and Analytics</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63B9185E"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EE8AD8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F561D0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5A3D76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98C5A8B"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87A808E" w14:textId="77777777" w:rsidR="008B7488" w:rsidRPr="0039680C" w:rsidRDefault="008B7488" w:rsidP="008B7488">
            <w:pPr>
              <w:pStyle w:val="Contributions"/>
              <w:rPr>
                <w:lang w:eastAsia="en-ZA"/>
              </w:rPr>
            </w:pPr>
          </w:p>
        </w:tc>
      </w:tr>
      <w:tr w:rsidR="008B7488" w:rsidRPr="0039680C" w14:paraId="007BA2D7" w14:textId="77777777" w:rsidTr="0091797B">
        <w:trPr>
          <w:trHeight w:val="300"/>
        </w:trPr>
        <w:tc>
          <w:tcPr>
            <w:tcW w:w="5954" w:type="dxa"/>
            <w:tcBorders>
              <w:right w:val="single" w:sz="2" w:space="0" w:color="E0EDF7"/>
            </w:tcBorders>
            <w:shd w:val="clear" w:color="auto" w:fill="auto"/>
            <w:noWrap/>
            <w:vAlign w:val="center"/>
            <w:hideMark/>
          </w:tcPr>
          <w:p w14:paraId="5F798B61" w14:textId="77777777" w:rsidR="008B7488" w:rsidRPr="0039680C" w:rsidRDefault="008B7488" w:rsidP="0091797B">
            <w:pPr>
              <w:pStyle w:val="Contributions"/>
              <w:rPr>
                <w:lang w:eastAsia="en-ZA"/>
              </w:rPr>
            </w:pPr>
            <w:r w:rsidRPr="0039680C">
              <w:rPr>
                <w:lang w:eastAsia="en-ZA"/>
              </w:rPr>
              <w:lastRenderedPageBreak/>
              <w:t>Managerial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54E50478"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0E94F9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19EAE6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F95130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5091366"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839E7BB" w14:textId="77777777" w:rsidR="008B7488" w:rsidRPr="0039680C" w:rsidRDefault="008B7488" w:rsidP="008B7488">
            <w:pPr>
              <w:pStyle w:val="Contributions"/>
              <w:rPr>
                <w:lang w:eastAsia="en-ZA"/>
              </w:rPr>
            </w:pPr>
          </w:p>
        </w:tc>
      </w:tr>
      <w:tr w:rsidR="008B7488" w:rsidRPr="0039680C" w14:paraId="0EDC3BCB" w14:textId="77777777" w:rsidTr="0091797B">
        <w:trPr>
          <w:trHeight w:val="300"/>
        </w:trPr>
        <w:tc>
          <w:tcPr>
            <w:tcW w:w="5954" w:type="dxa"/>
            <w:tcBorders>
              <w:right w:val="single" w:sz="2" w:space="0" w:color="E0EDF7"/>
            </w:tcBorders>
            <w:shd w:val="clear" w:color="auto" w:fill="auto"/>
            <w:noWrap/>
            <w:vAlign w:val="center"/>
            <w:hideMark/>
          </w:tcPr>
          <w:p w14:paraId="2222C489" w14:textId="77777777" w:rsidR="008B7488" w:rsidRPr="0039680C" w:rsidRDefault="008B7488" w:rsidP="0091797B">
            <w:pPr>
              <w:pStyle w:val="Contributions"/>
              <w:rPr>
                <w:lang w:eastAsia="en-ZA"/>
              </w:rPr>
            </w:pPr>
            <w:r w:rsidRPr="0039680C">
              <w:rPr>
                <w:lang w:eastAsia="en-ZA"/>
              </w:rPr>
              <w:t>Manager – Data and Use</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ADA789D"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A51F0E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49358D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3C3476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596BA6A"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27A74B5" w14:textId="77777777" w:rsidR="008B7488" w:rsidRPr="0039680C" w:rsidRDefault="008B7488" w:rsidP="008B7488">
            <w:pPr>
              <w:pStyle w:val="Contributions"/>
              <w:rPr>
                <w:lang w:eastAsia="en-ZA"/>
              </w:rPr>
            </w:pPr>
          </w:p>
        </w:tc>
      </w:tr>
      <w:tr w:rsidR="008B7488" w:rsidRPr="0039680C" w14:paraId="0DAF48B7" w14:textId="77777777" w:rsidTr="0091797B">
        <w:trPr>
          <w:trHeight w:val="300"/>
        </w:trPr>
        <w:tc>
          <w:tcPr>
            <w:tcW w:w="5954" w:type="dxa"/>
            <w:tcBorders>
              <w:right w:val="single" w:sz="2" w:space="0" w:color="E0EDF7"/>
            </w:tcBorders>
            <w:shd w:val="clear" w:color="auto" w:fill="auto"/>
            <w:noWrap/>
            <w:vAlign w:val="center"/>
            <w:hideMark/>
          </w:tcPr>
          <w:p w14:paraId="31EE8DC6" w14:textId="77777777" w:rsidR="008B7488" w:rsidRPr="0039680C" w:rsidRDefault="008B7488" w:rsidP="0091797B">
            <w:pPr>
              <w:pStyle w:val="Contributions"/>
              <w:rPr>
                <w:lang w:eastAsia="en-ZA"/>
              </w:rPr>
            </w:pPr>
            <w:r w:rsidRPr="0039680C">
              <w:rPr>
                <w:lang w:eastAsia="en-ZA"/>
              </w:rPr>
              <w:t>Manager – SC Data and Analytics</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7C1B328"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D02D149"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023A98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32A4E0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8FFEA56"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CCDC945" w14:textId="77777777" w:rsidR="008B7488" w:rsidRPr="0039680C" w:rsidRDefault="008B7488" w:rsidP="008B7488">
            <w:pPr>
              <w:pStyle w:val="Contributions"/>
              <w:rPr>
                <w:lang w:eastAsia="en-ZA"/>
              </w:rPr>
            </w:pPr>
          </w:p>
        </w:tc>
      </w:tr>
      <w:tr w:rsidR="008B7488" w:rsidRPr="0039680C" w14:paraId="1774BAAA" w14:textId="77777777" w:rsidTr="0091797B">
        <w:trPr>
          <w:trHeight w:val="300"/>
        </w:trPr>
        <w:tc>
          <w:tcPr>
            <w:tcW w:w="5954" w:type="dxa"/>
            <w:tcBorders>
              <w:right w:val="single" w:sz="2" w:space="0" w:color="E0EDF7"/>
            </w:tcBorders>
            <w:shd w:val="clear" w:color="auto" w:fill="auto"/>
            <w:noWrap/>
            <w:vAlign w:val="center"/>
            <w:hideMark/>
          </w:tcPr>
          <w:p w14:paraId="1885567F"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4E53FA96"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6C12C0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BC2D2B9"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C1AD64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C9C32AB"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F50BD23" w14:textId="77777777" w:rsidR="008B7488" w:rsidRPr="0039680C" w:rsidRDefault="008B7488" w:rsidP="008B7488">
            <w:pPr>
              <w:pStyle w:val="Contributions"/>
              <w:rPr>
                <w:lang w:eastAsia="en-ZA"/>
              </w:rPr>
            </w:pPr>
          </w:p>
        </w:tc>
      </w:tr>
      <w:tr w:rsidR="008B7488" w:rsidRPr="0039680C" w14:paraId="30FC86DD" w14:textId="77777777" w:rsidTr="0091797B">
        <w:trPr>
          <w:trHeight w:val="300"/>
        </w:trPr>
        <w:tc>
          <w:tcPr>
            <w:tcW w:w="5954" w:type="dxa"/>
            <w:tcBorders>
              <w:right w:val="single" w:sz="2" w:space="0" w:color="E0EDF7"/>
            </w:tcBorders>
            <w:shd w:val="clear" w:color="auto" w:fill="auto"/>
            <w:noWrap/>
            <w:vAlign w:val="center"/>
            <w:hideMark/>
          </w:tcPr>
          <w:p w14:paraId="7429C227" w14:textId="77777777" w:rsidR="008B7488" w:rsidRPr="0039680C" w:rsidRDefault="008B7488" w:rsidP="0091797B">
            <w:pPr>
              <w:pStyle w:val="Contributions"/>
              <w:rPr>
                <w:lang w:eastAsia="en-ZA"/>
              </w:rPr>
            </w:pPr>
            <w:r w:rsidRPr="0039680C">
              <w:rPr>
                <w:lang w:eastAsia="en-ZA"/>
              </w:rPr>
              <w:t>Officer – Data and Use</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010A4D6E"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34920C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77BEF8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8A1D77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3D3B640"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C039874" w14:textId="77777777" w:rsidR="008B7488" w:rsidRPr="0039680C" w:rsidRDefault="008B7488" w:rsidP="008B7488">
            <w:pPr>
              <w:pStyle w:val="Contributions"/>
              <w:rPr>
                <w:lang w:eastAsia="en-ZA"/>
              </w:rPr>
            </w:pPr>
          </w:p>
        </w:tc>
      </w:tr>
      <w:tr w:rsidR="008B7488" w:rsidRPr="0039680C" w14:paraId="3C761EFF" w14:textId="77777777" w:rsidTr="0091797B">
        <w:trPr>
          <w:trHeight w:val="300"/>
        </w:trPr>
        <w:tc>
          <w:tcPr>
            <w:tcW w:w="5954" w:type="dxa"/>
            <w:tcBorders>
              <w:right w:val="single" w:sz="2" w:space="0" w:color="E0EDF7"/>
            </w:tcBorders>
            <w:shd w:val="clear" w:color="auto" w:fill="auto"/>
            <w:noWrap/>
            <w:vAlign w:val="center"/>
            <w:hideMark/>
          </w:tcPr>
          <w:p w14:paraId="62CE9557" w14:textId="77777777" w:rsidR="008B7488" w:rsidRPr="0039680C" w:rsidRDefault="008B7488" w:rsidP="0091797B">
            <w:pPr>
              <w:pStyle w:val="Contributions"/>
              <w:rPr>
                <w:lang w:eastAsia="en-ZA"/>
              </w:rPr>
            </w:pPr>
            <w:r w:rsidRPr="0039680C">
              <w:rPr>
                <w:lang w:eastAsia="en-ZA"/>
              </w:rPr>
              <w:t>Officer – Data Management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A440844"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EFDF47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F994CC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7245C2A"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8F0B596"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5731EEC" w14:textId="77777777" w:rsidR="008B7488" w:rsidRPr="0039680C" w:rsidRDefault="008B7488" w:rsidP="008B7488">
            <w:pPr>
              <w:pStyle w:val="Contributions"/>
              <w:rPr>
                <w:lang w:eastAsia="en-ZA"/>
              </w:rPr>
            </w:pPr>
          </w:p>
        </w:tc>
      </w:tr>
      <w:tr w:rsidR="008B7488" w:rsidRPr="0039680C" w14:paraId="01477409" w14:textId="77777777" w:rsidTr="0091797B">
        <w:trPr>
          <w:trHeight w:val="300"/>
        </w:trPr>
        <w:tc>
          <w:tcPr>
            <w:tcW w:w="5954" w:type="dxa"/>
            <w:tcBorders>
              <w:bottom w:val="nil"/>
              <w:right w:val="single" w:sz="2" w:space="0" w:color="E0EDF7"/>
            </w:tcBorders>
            <w:shd w:val="clear" w:color="auto" w:fill="auto"/>
            <w:noWrap/>
            <w:vAlign w:val="center"/>
            <w:hideMark/>
          </w:tcPr>
          <w:p w14:paraId="1A8FFF9F" w14:textId="77777777" w:rsidR="008B7488" w:rsidRPr="0039680C" w:rsidRDefault="008B7488" w:rsidP="0091797B">
            <w:pPr>
              <w:pStyle w:val="Contributions"/>
              <w:rPr>
                <w:lang w:eastAsia="en-ZA"/>
              </w:rPr>
            </w:pPr>
            <w:r w:rsidRPr="0039680C">
              <w:rPr>
                <w:lang w:eastAsia="en-ZA"/>
              </w:rPr>
              <w:t>Officer – SC Data Quality and Use</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214E2837"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4E699B5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447894B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60EE415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2F4C9E89"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296ACD01" w14:textId="77777777" w:rsidR="008B7488" w:rsidRPr="0039680C" w:rsidRDefault="008B7488" w:rsidP="008B7488">
            <w:pPr>
              <w:pStyle w:val="Contributions"/>
              <w:rPr>
                <w:lang w:eastAsia="en-ZA"/>
              </w:rPr>
            </w:pPr>
          </w:p>
        </w:tc>
      </w:tr>
      <w:tr w:rsidR="0091797B" w:rsidRPr="0039680C" w14:paraId="54ED77E6" w14:textId="77777777" w:rsidTr="0091797B">
        <w:trPr>
          <w:trHeight w:val="300"/>
        </w:trPr>
        <w:tc>
          <w:tcPr>
            <w:tcW w:w="5954" w:type="dxa"/>
            <w:tcBorders>
              <w:top w:val="nil"/>
              <w:bottom w:val="nil"/>
              <w:right w:val="nil"/>
            </w:tcBorders>
            <w:shd w:val="clear" w:color="auto" w:fill="92BED4"/>
            <w:noWrap/>
            <w:vAlign w:val="center"/>
            <w:hideMark/>
          </w:tcPr>
          <w:p w14:paraId="2D3B3A7D" w14:textId="77777777" w:rsidR="008B7488" w:rsidRPr="0039680C" w:rsidRDefault="008B7488" w:rsidP="0091797B">
            <w:pPr>
              <w:pStyle w:val="CompetenciesWhite"/>
            </w:pPr>
            <w:r w:rsidRPr="0039680C">
              <w:t>Enable – Performance</w:t>
            </w:r>
          </w:p>
        </w:tc>
        <w:tc>
          <w:tcPr>
            <w:tcW w:w="709" w:type="dxa"/>
            <w:tcBorders>
              <w:top w:val="nil"/>
              <w:left w:val="nil"/>
              <w:bottom w:val="nil"/>
              <w:right w:val="nil"/>
            </w:tcBorders>
            <w:shd w:val="clear" w:color="auto" w:fill="92BED4"/>
            <w:noWrap/>
            <w:vAlign w:val="bottom"/>
          </w:tcPr>
          <w:p w14:paraId="543F903F" w14:textId="77777777" w:rsidR="008B7488" w:rsidRPr="0039680C" w:rsidRDefault="008B7488" w:rsidP="0091797B">
            <w:pPr>
              <w:pStyle w:val="CompetenciesWhite"/>
            </w:pPr>
          </w:p>
        </w:tc>
        <w:tc>
          <w:tcPr>
            <w:tcW w:w="708" w:type="dxa"/>
            <w:tcBorders>
              <w:top w:val="nil"/>
              <w:left w:val="nil"/>
              <w:bottom w:val="nil"/>
              <w:right w:val="nil"/>
            </w:tcBorders>
            <w:shd w:val="clear" w:color="auto" w:fill="92BED4"/>
            <w:noWrap/>
            <w:vAlign w:val="bottom"/>
          </w:tcPr>
          <w:p w14:paraId="258DA721"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46515DE0"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3A8B3FC1"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0B199FBD" w14:textId="77777777" w:rsidR="008B7488" w:rsidRPr="0039680C" w:rsidRDefault="008B7488" w:rsidP="0091797B">
            <w:pPr>
              <w:pStyle w:val="CompetenciesWhite"/>
            </w:pPr>
          </w:p>
        </w:tc>
        <w:tc>
          <w:tcPr>
            <w:tcW w:w="850" w:type="dxa"/>
            <w:tcBorders>
              <w:top w:val="nil"/>
              <w:left w:val="nil"/>
              <w:bottom w:val="nil"/>
              <w:right w:val="nil"/>
            </w:tcBorders>
            <w:shd w:val="clear" w:color="auto" w:fill="92BED4"/>
            <w:noWrap/>
            <w:vAlign w:val="bottom"/>
          </w:tcPr>
          <w:p w14:paraId="7111DA38" w14:textId="77777777" w:rsidR="008B7488" w:rsidRPr="0039680C" w:rsidRDefault="008B7488" w:rsidP="0091797B">
            <w:pPr>
              <w:pStyle w:val="CompetenciesWhite"/>
            </w:pPr>
          </w:p>
        </w:tc>
      </w:tr>
      <w:tr w:rsidR="008B7488" w:rsidRPr="0039680C" w14:paraId="42DCC901" w14:textId="77777777" w:rsidTr="0091797B">
        <w:trPr>
          <w:trHeight w:val="300"/>
        </w:trPr>
        <w:tc>
          <w:tcPr>
            <w:tcW w:w="5954" w:type="dxa"/>
            <w:tcBorders>
              <w:top w:val="nil"/>
              <w:right w:val="single" w:sz="2" w:space="0" w:color="E0EDF7"/>
            </w:tcBorders>
            <w:shd w:val="clear" w:color="auto" w:fill="auto"/>
            <w:noWrap/>
            <w:vAlign w:val="center"/>
            <w:hideMark/>
          </w:tcPr>
          <w:p w14:paraId="351D9F94" w14:textId="77777777" w:rsidR="008B7488" w:rsidRPr="0039680C" w:rsidRDefault="008B7488" w:rsidP="0091797B">
            <w:pPr>
              <w:pStyle w:val="Contributions"/>
              <w:rPr>
                <w:lang w:eastAsia="en-ZA"/>
              </w:rPr>
            </w:pPr>
            <w:r w:rsidRPr="0039680C">
              <w:rPr>
                <w:lang w:eastAsia="en-ZA"/>
              </w:rPr>
              <w:t>Strategic</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4C7FAF41"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auto" w:fill="auto"/>
            <w:noWrap/>
            <w:vAlign w:val="bottom"/>
          </w:tcPr>
          <w:p w14:paraId="59733D2F"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34FF157B"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38E7EE9E"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34BA028F"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5F00F5A6" w14:textId="77777777" w:rsidR="008B7488" w:rsidRPr="0039680C" w:rsidRDefault="008B7488" w:rsidP="008B7488">
            <w:pPr>
              <w:pStyle w:val="Contributions"/>
              <w:rPr>
                <w:lang w:eastAsia="en-ZA"/>
              </w:rPr>
            </w:pPr>
          </w:p>
        </w:tc>
      </w:tr>
      <w:tr w:rsidR="008B7488" w:rsidRPr="0039680C" w14:paraId="5EC2BF4A" w14:textId="77777777" w:rsidTr="0091797B">
        <w:trPr>
          <w:trHeight w:val="300"/>
        </w:trPr>
        <w:tc>
          <w:tcPr>
            <w:tcW w:w="5954" w:type="dxa"/>
            <w:tcBorders>
              <w:right w:val="single" w:sz="2" w:space="0" w:color="E0EDF7"/>
            </w:tcBorders>
            <w:shd w:val="clear" w:color="auto" w:fill="auto"/>
            <w:noWrap/>
            <w:vAlign w:val="center"/>
            <w:hideMark/>
          </w:tcPr>
          <w:p w14:paraId="2B181431" w14:textId="77777777" w:rsidR="008B7488" w:rsidRPr="0039680C" w:rsidRDefault="008B7488" w:rsidP="0091797B">
            <w:pPr>
              <w:pStyle w:val="Contributions"/>
              <w:rPr>
                <w:lang w:eastAsia="en-ZA"/>
              </w:rPr>
            </w:pPr>
            <w:r w:rsidRPr="0039680C">
              <w:rPr>
                <w:lang w:eastAsia="en-ZA"/>
              </w:rPr>
              <w:t>Lead – Planning and Performance</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55CB53B2"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456C0D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F309E2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730BBF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3A73B6F"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19FE937" w14:textId="77777777" w:rsidR="008B7488" w:rsidRPr="0039680C" w:rsidRDefault="008B7488" w:rsidP="008B7488">
            <w:pPr>
              <w:pStyle w:val="Contributions"/>
              <w:rPr>
                <w:lang w:eastAsia="en-ZA"/>
              </w:rPr>
            </w:pPr>
          </w:p>
        </w:tc>
      </w:tr>
      <w:tr w:rsidR="008B7488" w:rsidRPr="0039680C" w14:paraId="1D9CD9B7" w14:textId="77777777" w:rsidTr="0091797B">
        <w:trPr>
          <w:trHeight w:val="300"/>
        </w:trPr>
        <w:tc>
          <w:tcPr>
            <w:tcW w:w="5954" w:type="dxa"/>
            <w:tcBorders>
              <w:right w:val="single" w:sz="2" w:space="0" w:color="E0EDF7"/>
            </w:tcBorders>
            <w:shd w:val="clear" w:color="auto" w:fill="auto"/>
            <w:noWrap/>
            <w:vAlign w:val="center"/>
            <w:hideMark/>
          </w:tcPr>
          <w:p w14:paraId="703171B1" w14:textId="77777777" w:rsidR="008B7488" w:rsidRPr="0039680C" w:rsidRDefault="008B7488" w:rsidP="0091797B">
            <w:pPr>
              <w:pStyle w:val="Contributions"/>
              <w:rPr>
                <w:lang w:eastAsia="en-ZA"/>
              </w:rPr>
            </w:pPr>
            <w:r w:rsidRPr="0039680C">
              <w:rPr>
                <w:lang w:eastAsia="en-ZA"/>
              </w:rPr>
              <w:t>Lead – Process Improvement and SC Adaptability</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33E37E26"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96B528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54A770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4C66F1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BA17E41"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D7571D4" w14:textId="77777777" w:rsidR="008B7488" w:rsidRPr="0039680C" w:rsidRDefault="008B7488" w:rsidP="008B7488">
            <w:pPr>
              <w:pStyle w:val="Contributions"/>
              <w:rPr>
                <w:lang w:eastAsia="en-ZA"/>
              </w:rPr>
            </w:pPr>
          </w:p>
        </w:tc>
      </w:tr>
      <w:tr w:rsidR="008B7488" w:rsidRPr="0039680C" w14:paraId="0BDBAA5A" w14:textId="77777777" w:rsidTr="0091797B">
        <w:trPr>
          <w:trHeight w:val="300"/>
        </w:trPr>
        <w:tc>
          <w:tcPr>
            <w:tcW w:w="5954" w:type="dxa"/>
            <w:tcBorders>
              <w:right w:val="single" w:sz="2" w:space="0" w:color="E0EDF7"/>
            </w:tcBorders>
            <w:shd w:val="clear" w:color="auto" w:fill="auto"/>
            <w:noWrap/>
            <w:vAlign w:val="center"/>
            <w:hideMark/>
          </w:tcPr>
          <w:p w14:paraId="2558F329" w14:textId="77777777" w:rsidR="008B7488" w:rsidRPr="0039680C" w:rsidRDefault="008B7488" w:rsidP="0091797B">
            <w:pPr>
              <w:pStyle w:val="Contributions"/>
              <w:rPr>
                <w:lang w:eastAsia="en-ZA"/>
              </w:rPr>
            </w:pPr>
            <w:r w:rsidRPr="0039680C">
              <w:rPr>
                <w:lang w:eastAsia="en-ZA"/>
              </w:rPr>
              <w:t>Managerial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60752FC7"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AB6D4D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2310E78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A8EACD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E8A6211"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DE10078" w14:textId="77777777" w:rsidR="008B7488" w:rsidRPr="0039680C" w:rsidRDefault="008B7488" w:rsidP="008B7488">
            <w:pPr>
              <w:pStyle w:val="Contributions"/>
              <w:rPr>
                <w:lang w:eastAsia="en-ZA"/>
              </w:rPr>
            </w:pPr>
          </w:p>
        </w:tc>
      </w:tr>
      <w:tr w:rsidR="008B7488" w:rsidRPr="0039680C" w14:paraId="4B564139" w14:textId="77777777" w:rsidTr="0091797B">
        <w:trPr>
          <w:trHeight w:val="300"/>
        </w:trPr>
        <w:tc>
          <w:tcPr>
            <w:tcW w:w="5954" w:type="dxa"/>
            <w:tcBorders>
              <w:right w:val="single" w:sz="2" w:space="0" w:color="E0EDF7"/>
            </w:tcBorders>
            <w:shd w:val="clear" w:color="auto" w:fill="auto"/>
            <w:noWrap/>
            <w:vAlign w:val="center"/>
            <w:hideMark/>
          </w:tcPr>
          <w:p w14:paraId="0522FF5D" w14:textId="77777777" w:rsidR="008B7488" w:rsidRPr="0039680C" w:rsidRDefault="008B7488" w:rsidP="0091797B">
            <w:pPr>
              <w:pStyle w:val="Contributions"/>
              <w:rPr>
                <w:lang w:eastAsia="en-ZA"/>
              </w:rPr>
            </w:pPr>
            <w:r w:rsidRPr="0039680C">
              <w:rPr>
                <w:lang w:eastAsia="en-ZA"/>
              </w:rPr>
              <w:t>Head - Cold Chain Management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AAB3CE6"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64BFA2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BC97A2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B5FC99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4C47746"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02089E1" w14:textId="77777777" w:rsidR="008B7488" w:rsidRPr="0039680C" w:rsidRDefault="008B7488" w:rsidP="008B7488">
            <w:pPr>
              <w:pStyle w:val="Contributions"/>
              <w:rPr>
                <w:lang w:eastAsia="en-ZA"/>
              </w:rPr>
            </w:pPr>
          </w:p>
        </w:tc>
      </w:tr>
      <w:tr w:rsidR="008B7488" w:rsidRPr="0039680C" w14:paraId="7199EE45" w14:textId="77777777" w:rsidTr="0091797B">
        <w:trPr>
          <w:trHeight w:val="300"/>
        </w:trPr>
        <w:tc>
          <w:tcPr>
            <w:tcW w:w="5954" w:type="dxa"/>
            <w:tcBorders>
              <w:right w:val="single" w:sz="2" w:space="0" w:color="E0EDF7"/>
            </w:tcBorders>
            <w:shd w:val="clear" w:color="auto" w:fill="auto"/>
            <w:noWrap/>
            <w:vAlign w:val="center"/>
            <w:hideMark/>
          </w:tcPr>
          <w:p w14:paraId="4711024C" w14:textId="77777777" w:rsidR="008B7488" w:rsidRPr="0039680C" w:rsidRDefault="008B7488" w:rsidP="0091797B">
            <w:pPr>
              <w:pStyle w:val="Contributions"/>
              <w:rPr>
                <w:lang w:eastAsia="en-ZA"/>
              </w:rPr>
            </w:pPr>
            <w:r w:rsidRPr="0039680C">
              <w:rPr>
                <w:lang w:eastAsia="en-ZA"/>
              </w:rPr>
              <w:t>Lead – Health SC System Strengthening</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291E83C"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28742B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7A16C56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6A12F8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0AA3AB9"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D9B8069" w14:textId="77777777" w:rsidR="008B7488" w:rsidRPr="0039680C" w:rsidRDefault="008B7488" w:rsidP="008B7488">
            <w:pPr>
              <w:pStyle w:val="Contributions"/>
              <w:rPr>
                <w:lang w:eastAsia="en-ZA"/>
              </w:rPr>
            </w:pPr>
          </w:p>
        </w:tc>
      </w:tr>
      <w:tr w:rsidR="008B7488" w:rsidRPr="0039680C" w14:paraId="1A3AE6B5" w14:textId="77777777" w:rsidTr="0091797B">
        <w:trPr>
          <w:trHeight w:val="300"/>
        </w:trPr>
        <w:tc>
          <w:tcPr>
            <w:tcW w:w="5954" w:type="dxa"/>
            <w:tcBorders>
              <w:bottom w:val="nil"/>
              <w:right w:val="single" w:sz="2" w:space="0" w:color="E0EDF7"/>
            </w:tcBorders>
            <w:shd w:val="clear" w:color="auto" w:fill="auto"/>
            <w:noWrap/>
            <w:vAlign w:val="center"/>
            <w:hideMark/>
          </w:tcPr>
          <w:p w14:paraId="3956C643" w14:textId="77777777" w:rsidR="008B7488" w:rsidRPr="0039680C" w:rsidRDefault="008B7488" w:rsidP="0091797B">
            <w:pPr>
              <w:pStyle w:val="Contributions"/>
              <w:rPr>
                <w:lang w:eastAsia="en-ZA"/>
              </w:rPr>
            </w:pPr>
            <w:r w:rsidRPr="0039680C">
              <w:rPr>
                <w:lang w:eastAsia="en-ZA"/>
              </w:rPr>
              <w:t>Manager - Contract and 3PLs</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5100DDDE"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294C6C3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73E00FE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75D0262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4D53A5D1"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1D0D1713" w14:textId="77777777" w:rsidR="008B7488" w:rsidRPr="0039680C" w:rsidRDefault="008B7488" w:rsidP="008B7488">
            <w:pPr>
              <w:pStyle w:val="Contributions"/>
              <w:rPr>
                <w:lang w:eastAsia="en-ZA"/>
              </w:rPr>
            </w:pPr>
          </w:p>
        </w:tc>
      </w:tr>
      <w:tr w:rsidR="0091797B" w:rsidRPr="0039680C" w14:paraId="5CDA5585" w14:textId="77777777" w:rsidTr="0091797B">
        <w:trPr>
          <w:trHeight w:val="300"/>
        </w:trPr>
        <w:tc>
          <w:tcPr>
            <w:tcW w:w="5954" w:type="dxa"/>
            <w:tcBorders>
              <w:top w:val="nil"/>
              <w:bottom w:val="nil"/>
              <w:right w:val="nil"/>
            </w:tcBorders>
            <w:shd w:val="clear" w:color="auto" w:fill="92BED4"/>
            <w:noWrap/>
            <w:vAlign w:val="center"/>
            <w:hideMark/>
          </w:tcPr>
          <w:p w14:paraId="60B16713" w14:textId="77777777" w:rsidR="008B7488" w:rsidRPr="0039680C" w:rsidRDefault="008B7488" w:rsidP="0091797B">
            <w:pPr>
              <w:pStyle w:val="CompetenciesWhite"/>
              <w:rPr>
                <w:lang w:eastAsia="en-ZA"/>
              </w:rPr>
            </w:pPr>
            <w:r w:rsidRPr="0039680C">
              <w:rPr>
                <w:lang w:eastAsia="en-ZA"/>
              </w:rPr>
              <w:t>Enable – Procurement</w:t>
            </w:r>
          </w:p>
        </w:tc>
        <w:tc>
          <w:tcPr>
            <w:tcW w:w="709" w:type="dxa"/>
            <w:tcBorders>
              <w:top w:val="nil"/>
              <w:left w:val="nil"/>
              <w:bottom w:val="nil"/>
              <w:right w:val="nil"/>
            </w:tcBorders>
            <w:shd w:val="clear" w:color="auto" w:fill="92BED4"/>
            <w:noWrap/>
            <w:vAlign w:val="bottom"/>
          </w:tcPr>
          <w:p w14:paraId="10CC1C05" w14:textId="77777777" w:rsidR="008B7488" w:rsidRPr="0039680C" w:rsidRDefault="008B7488" w:rsidP="0091797B">
            <w:pPr>
              <w:pStyle w:val="CompetenciesWhite"/>
              <w:rPr>
                <w:lang w:eastAsia="en-ZA"/>
              </w:rPr>
            </w:pPr>
          </w:p>
        </w:tc>
        <w:tc>
          <w:tcPr>
            <w:tcW w:w="708" w:type="dxa"/>
            <w:tcBorders>
              <w:top w:val="nil"/>
              <w:left w:val="nil"/>
              <w:bottom w:val="nil"/>
              <w:right w:val="nil"/>
            </w:tcBorders>
            <w:shd w:val="clear" w:color="auto" w:fill="92BED4"/>
            <w:noWrap/>
            <w:vAlign w:val="bottom"/>
          </w:tcPr>
          <w:p w14:paraId="015BB6AD"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367BA992"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41250BA6"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453CBACB" w14:textId="77777777" w:rsidR="008B7488" w:rsidRPr="0039680C" w:rsidRDefault="008B7488" w:rsidP="0091797B">
            <w:pPr>
              <w:pStyle w:val="CompetenciesWhite"/>
              <w:rPr>
                <w:lang w:eastAsia="en-ZA"/>
              </w:rPr>
            </w:pPr>
          </w:p>
        </w:tc>
        <w:tc>
          <w:tcPr>
            <w:tcW w:w="850" w:type="dxa"/>
            <w:tcBorders>
              <w:top w:val="nil"/>
              <w:left w:val="nil"/>
              <w:bottom w:val="nil"/>
              <w:right w:val="nil"/>
            </w:tcBorders>
            <w:shd w:val="clear" w:color="auto" w:fill="92BED4"/>
            <w:noWrap/>
            <w:vAlign w:val="bottom"/>
          </w:tcPr>
          <w:p w14:paraId="45D6CF45" w14:textId="77777777" w:rsidR="008B7488" w:rsidRPr="0039680C" w:rsidRDefault="008B7488" w:rsidP="0091797B">
            <w:pPr>
              <w:pStyle w:val="CompetenciesWhite"/>
              <w:rPr>
                <w:lang w:eastAsia="en-ZA"/>
              </w:rPr>
            </w:pPr>
          </w:p>
        </w:tc>
      </w:tr>
      <w:tr w:rsidR="008B7488" w:rsidRPr="0039680C" w14:paraId="25AB0026" w14:textId="77777777" w:rsidTr="0091797B">
        <w:trPr>
          <w:trHeight w:val="300"/>
        </w:trPr>
        <w:tc>
          <w:tcPr>
            <w:tcW w:w="5954" w:type="dxa"/>
            <w:tcBorders>
              <w:top w:val="nil"/>
              <w:right w:val="single" w:sz="2" w:space="0" w:color="E0EDF7"/>
            </w:tcBorders>
            <w:shd w:val="clear" w:color="auto" w:fill="auto"/>
            <w:noWrap/>
            <w:vAlign w:val="center"/>
            <w:hideMark/>
          </w:tcPr>
          <w:p w14:paraId="3F0FA5C9" w14:textId="77777777" w:rsidR="008B7488" w:rsidRPr="0039680C" w:rsidRDefault="008B7488" w:rsidP="0091797B">
            <w:pPr>
              <w:pStyle w:val="Contributions"/>
              <w:rPr>
                <w:lang w:eastAsia="en-ZA"/>
              </w:rPr>
            </w:pPr>
            <w:r w:rsidRPr="0039680C">
              <w:rPr>
                <w:lang w:eastAsia="en-ZA"/>
              </w:rPr>
              <w:t>Managerial</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5657DB06"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auto" w:fill="auto"/>
            <w:noWrap/>
            <w:vAlign w:val="bottom"/>
          </w:tcPr>
          <w:p w14:paraId="037A4834"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000000" w:fill="F47E3A"/>
            <w:noWrap/>
            <w:vAlign w:val="bottom"/>
          </w:tcPr>
          <w:p w14:paraId="0530B043"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B0A28A"/>
            <w:noWrap/>
            <w:vAlign w:val="bottom"/>
          </w:tcPr>
          <w:p w14:paraId="37E6A4C0"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264B2C3F"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2CED4634" w14:textId="77777777" w:rsidR="008B7488" w:rsidRPr="0039680C" w:rsidRDefault="008B7488" w:rsidP="008B7488">
            <w:pPr>
              <w:pStyle w:val="Contributions"/>
              <w:rPr>
                <w:lang w:eastAsia="en-ZA"/>
              </w:rPr>
            </w:pPr>
          </w:p>
        </w:tc>
      </w:tr>
      <w:tr w:rsidR="008B7488" w:rsidRPr="0039680C" w14:paraId="78F7E46A" w14:textId="77777777" w:rsidTr="0091797B">
        <w:trPr>
          <w:trHeight w:val="300"/>
        </w:trPr>
        <w:tc>
          <w:tcPr>
            <w:tcW w:w="5954" w:type="dxa"/>
            <w:tcBorders>
              <w:right w:val="single" w:sz="2" w:space="0" w:color="E0EDF7"/>
            </w:tcBorders>
            <w:shd w:val="clear" w:color="auto" w:fill="auto"/>
            <w:noWrap/>
            <w:vAlign w:val="center"/>
            <w:hideMark/>
          </w:tcPr>
          <w:p w14:paraId="2C3181AE" w14:textId="77777777" w:rsidR="008B7488" w:rsidRPr="0039680C" w:rsidRDefault="008B7488" w:rsidP="0091797B">
            <w:pPr>
              <w:pStyle w:val="Contributions"/>
              <w:rPr>
                <w:lang w:eastAsia="en-ZA"/>
              </w:rPr>
            </w:pPr>
            <w:r w:rsidRPr="0039680C">
              <w:rPr>
                <w:lang w:eastAsia="en-ZA"/>
              </w:rPr>
              <w:t>Lead - Procurement</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248BBD1"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B59FEF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069732D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7186E65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F3F1E7F"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381E341" w14:textId="77777777" w:rsidR="008B7488" w:rsidRPr="0039680C" w:rsidRDefault="008B7488" w:rsidP="008B7488">
            <w:pPr>
              <w:pStyle w:val="Contributions"/>
              <w:rPr>
                <w:lang w:eastAsia="en-ZA"/>
              </w:rPr>
            </w:pPr>
          </w:p>
        </w:tc>
      </w:tr>
      <w:tr w:rsidR="008B7488" w:rsidRPr="0039680C" w14:paraId="79CC230F" w14:textId="77777777" w:rsidTr="0091797B">
        <w:trPr>
          <w:trHeight w:val="300"/>
        </w:trPr>
        <w:tc>
          <w:tcPr>
            <w:tcW w:w="5954" w:type="dxa"/>
            <w:tcBorders>
              <w:right w:val="single" w:sz="2" w:space="0" w:color="E0EDF7"/>
            </w:tcBorders>
            <w:shd w:val="clear" w:color="auto" w:fill="auto"/>
            <w:noWrap/>
            <w:vAlign w:val="center"/>
            <w:hideMark/>
          </w:tcPr>
          <w:p w14:paraId="5902B25D" w14:textId="77777777" w:rsidR="008B7488" w:rsidRPr="0039680C" w:rsidRDefault="008B7488" w:rsidP="0091797B">
            <w:pPr>
              <w:pStyle w:val="Contributions"/>
              <w:rPr>
                <w:lang w:eastAsia="en-ZA"/>
              </w:rPr>
            </w:pPr>
            <w:r w:rsidRPr="0039680C">
              <w:rPr>
                <w:lang w:eastAsia="en-ZA"/>
              </w:rPr>
              <w:t>Manager – Finance and Administration</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57817D5D"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DB341F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0F73B4A"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27AA381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836724B"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BCB8577" w14:textId="77777777" w:rsidR="008B7488" w:rsidRPr="0039680C" w:rsidRDefault="008B7488" w:rsidP="008B7488">
            <w:pPr>
              <w:pStyle w:val="Contributions"/>
              <w:rPr>
                <w:lang w:eastAsia="en-ZA"/>
              </w:rPr>
            </w:pPr>
          </w:p>
        </w:tc>
      </w:tr>
      <w:tr w:rsidR="008B7488" w:rsidRPr="0039680C" w14:paraId="5E534D54" w14:textId="77777777" w:rsidTr="0091797B">
        <w:trPr>
          <w:trHeight w:val="300"/>
        </w:trPr>
        <w:tc>
          <w:tcPr>
            <w:tcW w:w="5954" w:type="dxa"/>
            <w:tcBorders>
              <w:right w:val="single" w:sz="2" w:space="0" w:color="E0EDF7"/>
            </w:tcBorders>
            <w:shd w:val="clear" w:color="auto" w:fill="auto"/>
            <w:noWrap/>
            <w:vAlign w:val="center"/>
            <w:hideMark/>
          </w:tcPr>
          <w:p w14:paraId="2769E7F8"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4F4CFC4"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ED34E4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6B6F870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309B49E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06F8F51"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2D9F32F" w14:textId="77777777" w:rsidR="008B7488" w:rsidRPr="0039680C" w:rsidRDefault="008B7488" w:rsidP="008B7488">
            <w:pPr>
              <w:pStyle w:val="Contributions"/>
              <w:rPr>
                <w:lang w:eastAsia="en-ZA"/>
              </w:rPr>
            </w:pPr>
          </w:p>
        </w:tc>
      </w:tr>
      <w:tr w:rsidR="008B7488" w:rsidRPr="0039680C" w14:paraId="79992C6B" w14:textId="77777777" w:rsidTr="0091797B">
        <w:trPr>
          <w:trHeight w:val="300"/>
        </w:trPr>
        <w:tc>
          <w:tcPr>
            <w:tcW w:w="5954" w:type="dxa"/>
            <w:tcBorders>
              <w:right w:val="single" w:sz="2" w:space="0" w:color="E0EDF7"/>
            </w:tcBorders>
            <w:shd w:val="clear" w:color="auto" w:fill="auto"/>
            <w:noWrap/>
            <w:vAlign w:val="center"/>
            <w:hideMark/>
          </w:tcPr>
          <w:p w14:paraId="3CCA8800" w14:textId="77777777" w:rsidR="008B7488" w:rsidRPr="0039680C" w:rsidRDefault="008B7488" w:rsidP="0091797B">
            <w:pPr>
              <w:pStyle w:val="Contributions"/>
              <w:rPr>
                <w:lang w:eastAsia="en-ZA"/>
              </w:rPr>
            </w:pPr>
            <w:r w:rsidRPr="0039680C">
              <w:rPr>
                <w:lang w:eastAsia="en-ZA"/>
              </w:rPr>
              <w:t>Officer – Strategic Procurement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40D044D6"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0EDA19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75D855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9D004E9"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C5936FD"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59F414D" w14:textId="77777777" w:rsidR="008B7488" w:rsidRPr="0039680C" w:rsidRDefault="008B7488" w:rsidP="008B7488">
            <w:pPr>
              <w:pStyle w:val="Contributions"/>
              <w:rPr>
                <w:lang w:eastAsia="en-ZA"/>
              </w:rPr>
            </w:pPr>
          </w:p>
        </w:tc>
      </w:tr>
      <w:tr w:rsidR="008B7488" w:rsidRPr="0039680C" w14:paraId="7E27766E" w14:textId="77777777" w:rsidTr="0091797B">
        <w:trPr>
          <w:trHeight w:val="300"/>
        </w:trPr>
        <w:tc>
          <w:tcPr>
            <w:tcW w:w="5954" w:type="dxa"/>
            <w:tcBorders>
              <w:right w:val="single" w:sz="2" w:space="0" w:color="E0EDF7"/>
            </w:tcBorders>
            <w:shd w:val="clear" w:color="auto" w:fill="auto"/>
            <w:noWrap/>
            <w:vAlign w:val="center"/>
            <w:hideMark/>
          </w:tcPr>
          <w:p w14:paraId="0449F20C" w14:textId="77777777" w:rsidR="008B7488" w:rsidRPr="0039680C" w:rsidRDefault="008B7488" w:rsidP="0091797B">
            <w:pPr>
              <w:pStyle w:val="Contributions"/>
              <w:rPr>
                <w:lang w:eastAsia="en-ZA"/>
              </w:rPr>
            </w:pPr>
            <w:r w:rsidRPr="0039680C">
              <w:rPr>
                <w:lang w:eastAsia="en-ZA"/>
              </w:rPr>
              <w:t>Officer – Tender Management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3D75C80"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8045F7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ACE035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C63B8B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8B110E1"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BE15285" w14:textId="77777777" w:rsidR="008B7488" w:rsidRPr="0039680C" w:rsidRDefault="008B7488" w:rsidP="008B7488">
            <w:pPr>
              <w:pStyle w:val="Contributions"/>
              <w:rPr>
                <w:lang w:eastAsia="en-ZA"/>
              </w:rPr>
            </w:pPr>
          </w:p>
        </w:tc>
      </w:tr>
      <w:tr w:rsidR="008B7488" w:rsidRPr="0039680C" w14:paraId="19E34E63" w14:textId="77777777" w:rsidTr="0091797B">
        <w:trPr>
          <w:trHeight w:val="300"/>
        </w:trPr>
        <w:tc>
          <w:tcPr>
            <w:tcW w:w="5954" w:type="dxa"/>
            <w:tcBorders>
              <w:bottom w:val="nil"/>
              <w:right w:val="single" w:sz="2" w:space="0" w:color="E0EDF7"/>
            </w:tcBorders>
            <w:shd w:val="clear" w:color="auto" w:fill="auto"/>
            <w:noWrap/>
            <w:vAlign w:val="center"/>
            <w:hideMark/>
          </w:tcPr>
          <w:p w14:paraId="4AF74A0E" w14:textId="77777777" w:rsidR="008B7488" w:rsidRPr="0039680C" w:rsidRDefault="008B7488" w:rsidP="0091797B">
            <w:pPr>
              <w:pStyle w:val="Contributions"/>
              <w:rPr>
                <w:lang w:eastAsia="en-ZA"/>
              </w:rPr>
            </w:pPr>
            <w:r w:rsidRPr="0039680C">
              <w:rPr>
                <w:lang w:eastAsia="en-ZA"/>
              </w:rPr>
              <w:t>Officer– Procurement</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0BE0CABD"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49CE6B5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000000" w:fill="F47E3A"/>
            <w:noWrap/>
            <w:vAlign w:val="bottom"/>
          </w:tcPr>
          <w:p w14:paraId="0EF972D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B0A28A"/>
            <w:noWrap/>
            <w:vAlign w:val="bottom"/>
          </w:tcPr>
          <w:p w14:paraId="12B6F0A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0F3B1502"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68A19523" w14:textId="77777777" w:rsidR="008B7488" w:rsidRPr="0039680C" w:rsidRDefault="008B7488" w:rsidP="008B7488">
            <w:pPr>
              <w:pStyle w:val="Contributions"/>
              <w:rPr>
                <w:lang w:eastAsia="en-ZA"/>
              </w:rPr>
            </w:pPr>
          </w:p>
        </w:tc>
      </w:tr>
      <w:tr w:rsidR="0091797B" w:rsidRPr="0039680C" w14:paraId="17C43266" w14:textId="77777777" w:rsidTr="0091797B">
        <w:trPr>
          <w:trHeight w:val="300"/>
        </w:trPr>
        <w:tc>
          <w:tcPr>
            <w:tcW w:w="5954" w:type="dxa"/>
            <w:tcBorders>
              <w:top w:val="nil"/>
              <w:bottom w:val="nil"/>
              <w:right w:val="nil"/>
            </w:tcBorders>
            <w:shd w:val="clear" w:color="auto" w:fill="92BED4"/>
            <w:noWrap/>
            <w:vAlign w:val="center"/>
            <w:hideMark/>
          </w:tcPr>
          <w:p w14:paraId="4042EA4E" w14:textId="77777777" w:rsidR="008B7488" w:rsidRPr="0039680C" w:rsidRDefault="008B7488" w:rsidP="0091797B">
            <w:pPr>
              <w:pStyle w:val="CompetenciesWhite"/>
              <w:rPr>
                <w:lang w:eastAsia="en-ZA"/>
              </w:rPr>
            </w:pPr>
            <w:r w:rsidRPr="0039680C">
              <w:rPr>
                <w:lang w:eastAsia="en-ZA"/>
              </w:rPr>
              <w:t>Enable – Regulatory (&amp; Individual) Compliance</w:t>
            </w:r>
          </w:p>
        </w:tc>
        <w:tc>
          <w:tcPr>
            <w:tcW w:w="709" w:type="dxa"/>
            <w:tcBorders>
              <w:top w:val="nil"/>
              <w:left w:val="nil"/>
              <w:bottom w:val="nil"/>
              <w:right w:val="nil"/>
            </w:tcBorders>
            <w:shd w:val="clear" w:color="auto" w:fill="92BED4"/>
            <w:noWrap/>
            <w:vAlign w:val="bottom"/>
          </w:tcPr>
          <w:p w14:paraId="622390F8" w14:textId="77777777" w:rsidR="008B7488" w:rsidRPr="0039680C" w:rsidRDefault="008B7488" w:rsidP="0091797B">
            <w:pPr>
              <w:pStyle w:val="CompetenciesWhite"/>
              <w:rPr>
                <w:lang w:eastAsia="en-ZA"/>
              </w:rPr>
            </w:pPr>
          </w:p>
        </w:tc>
        <w:tc>
          <w:tcPr>
            <w:tcW w:w="708" w:type="dxa"/>
            <w:tcBorders>
              <w:top w:val="nil"/>
              <w:left w:val="nil"/>
              <w:bottom w:val="nil"/>
              <w:right w:val="nil"/>
            </w:tcBorders>
            <w:shd w:val="clear" w:color="auto" w:fill="92BED4"/>
            <w:noWrap/>
            <w:vAlign w:val="bottom"/>
          </w:tcPr>
          <w:p w14:paraId="097D63BF"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2A684E36"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7E8D2D74"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0915B20E" w14:textId="77777777" w:rsidR="008B7488" w:rsidRPr="0039680C" w:rsidRDefault="008B7488" w:rsidP="0091797B">
            <w:pPr>
              <w:pStyle w:val="CompetenciesWhite"/>
              <w:rPr>
                <w:lang w:eastAsia="en-ZA"/>
              </w:rPr>
            </w:pPr>
          </w:p>
        </w:tc>
        <w:tc>
          <w:tcPr>
            <w:tcW w:w="850" w:type="dxa"/>
            <w:tcBorders>
              <w:top w:val="nil"/>
              <w:left w:val="nil"/>
              <w:bottom w:val="nil"/>
              <w:right w:val="nil"/>
            </w:tcBorders>
            <w:shd w:val="clear" w:color="auto" w:fill="92BED4"/>
            <w:noWrap/>
            <w:vAlign w:val="bottom"/>
          </w:tcPr>
          <w:p w14:paraId="205C80C1" w14:textId="77777777" w:rsidR="008B7488" w:rsidRPr="0039680C" w:rsidRDefault="008B7488" w:rsidP="0091797B">
            <w:pPr>
              <w:pStyle w:val="CompetenciesWhite"/>
              <w:rPr>
                <w:lang w:eastAsia="en-ZA"/>
              </w:rPr>
            </w:pPr>
          </w:p>
        </w:tc>
      </w:tr>
      <w:tr w:rsidR="008B7488" w:rsidRPr="0039680C" w14:paraId="093F3104" w14:textId="77777777" w:rsidTr="0091797B">
        <w:trPr>
          <w:trHeight w:val="300"/>
        </w:trPr>
        <w:tc>
          <w:tcPr>
            <w:tcW w:w="5954" w:type="dxa"/>
            <w:tcBorders>
              <w:top w:val="nil"/>
              <w:right w:val="single" w:sz="2" w:space="0" w:color="E0EDF7"/>
            </w:tcBorders>
            <w:shd w:val="clear" w:color="auto" w:fill="auto"/>
            <w:noWrap/>
            <w:vAlign w:val="center"/>
            <w:hideMark/>
          </w:tcPr>
          <w:p w14:paraId="5CCE3511" w14:textId="77777777" w:rsidR="008B7488" w:rsidRPr="0039680C" w:rsidRDefault="008B7488" w:rsidP="0091797B">
            <w:pPr>
              <w:pStyle w:val="Contributions"/>
              <w:rPr>
                <w:lang w:eastAsia="en-ZA"/>
              </w:rPr>
            </w:pPr>
            <w:r w:rsidRPr="0039680C">
              <w:rPr>
                <w:lang w:eastAsia="en-ZA"/>
              </w:rPr>
              <w:t>Managerial</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6DD6A7FD"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000000" w:fill="F47E3A"/>
            <w:noWrap/>
            <w:vAlign w:val="bottom"/>
          </w:tcPr>
          <w:p w14:paraId="5EF77471"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000000" w:fill="F47E3A"/>
            <w:noWrap/>
            <w:vAlign w:val="bottom"/>
          </w:tcPr>
          <w:p w14:paraId="563B03AB"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31089130"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30B69EA7"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68F139B1" w14:textId="77777777" w:rsidR="008B7488" w:rsidRPr="0039680C" w:rsidRDefault="008B7488" w:rsidP="008B7488">
            <w:pPr>
              <w:pStyle w:val="Contributions"/>
              <w:rPr>
                <w:lang w:eastAsia="en-ZA"/>
              </w:rPr>
            </w:pPr>
          </w:p>
        </w:tc>
      </w:tr>
      <w:tr w:rsidR="008B7488" w:rsidRPr="0039680C" w14:paraId="15123CBB" w14:textId="77777777" w:rsidTr="0091797B">
        <w:trPr>
          <w:trHeight w:val="300"/>
        </w:trPr>
        <w:tc>
          <w:tcPr>
            <w:tcW w:w="5954" w:type="dxa"/>
            <w:tcBorders>
              <w:right w:val="single" w:sz="2" w:space="0" w:color="E0EDF7"/>
            </w:tcBorders>
            <w:shd w:val="clear" w:color="auto" w:fill="auto"/>
            <w:noWrap/>
            <w:vAlign w:val="center"/>
            <w:hideMark/>
          </w:tcPr>
          <w:p w14:paraId="584827A4" w14:textId="77777777" w:rsidR="008B7488" w:rsidRPr="0039680C" w:rsidRDefault="008B7488" w:rsidP="0091797B">
            <w:pPr>
              <w:pStyle w:val="Contributions"/>
              <w:rPr>
                <w:lang w:eastAsia="en-ZA"/>
              </w:rPr>
            </w:pPr>
            <w:r w:rsidRPr="0039680C">
              <w:rPr>
                <w:lang w:eastAsia="en-ZA"/>
              </w:rPr>
              <w:t>Lead – Compliance / Internal Audit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63259977"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47D50B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68F025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75A308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A049238"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C6A4CD3" w14:textId="77777777" w:rsidR="008B7488" w:rsidRPr="0039680C" w:rsidRDefault="008B7488" w:rsidP="008B7488">
            <w:pPr>
              <w:pStyle w:val="Contributions"/>
              <w:rPr>
                <w:lang w:eastAsia="en-ZA"/>
              </w:rPr>
            </w:pPr>
          </w:p>
        </w:tc>
      </w:tr>
      <w:tr w:rsidR="008B7488" w:rsidRPr="0039680C" w14:paraId="7D2C86E9" w14:textId="77777777" w:rsidTr="0091797B">
        <w:trPr>
          <w:trHeight w:val="300"/>
        </w:trPr>
        <w:tc>
          <w:tcPr>
            <w:tcW w:w="5954" w:type="dxa"/>
            <w:tcBorders>
              <w:right w:val="single" w:sz="2" w:space="0" w:color="E0EDF7"/>
            </w:tcBorders>
            <w:shd w:val="clear" w:color="auto" w:fill="auto"/>
            <w:noWrap/>
            <w:vAlign w:val="center"/>
            <w:hideMark/>
          </w:tcPr>
          <w:p w14:paraId="77B091FF" w14:textId="77777777" w:rsidR="008B7488" w:rsidRPr="0039680C" w:rsidRDefault="008B7488" w:rsidP="0091797B">
            <w:pPr>
              <w:pStyle w:val="Contributions"/>
              <w:rPr>
                <w:lang w:eastAsia="en-ZA"/>
              </w:rPr>
            </w:pPr>
            <w:r w:rsidRPr="0039680C">
              <w:rPr>
                <w:lang w:eastAsia="en-ZA"/>
              </w:rPr>
              <w:t>Lead – Compliance and Risk Management</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BDDC917"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16784F19"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207F407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CD8A23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DD31BE7"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6E22830" w14:textId="77777777" w:rsidR="008B7488" w:rsidRPr="0039680C" w:rsidRDefault="008B7488" w:rsidP="008B7488">
            <w:pPr>
              <w:pStyle w:val="Contributions"/>
              <w:rPr>
                <w:lang w:eastAsia="en-ZA"/>
              </w:rPr>
            </w:pPr>
          </w:p>
        </w:tc>
      </w:tr>
      <w:tr w:rsidR="008B7488" w:rsidRPr="0039680C" w14:paraId="573DCF75" w14:textId="77777777" w:rsidTr="0091797B">
        <w:trPr>
          <w:trHeight w:val="300"/>
        </w:trPr>
        <w:tc>
          <w:tcPr>
            <w:tcW w:w="5954" w:type="dxa"/>
            <w:tcBorders>
              <w:right w:val="single" w:sz="2" w:space="0" w:color="E0EDF7"/>
            </w:tcBorders>
            <w:shd w:val="clear" w:color="auto" w:fill="auto"/>
            <w:noWrap/>
            <w:vAlign w:val="center"/>
            <w:hideMark/>
          </w:tcPr>
          <w:p w14:paraId="304091CE" w14:textId="77777777" w:rsidR="008B7488" w:rsidRPr="0039680C" w:rsidRDefault="008B7488" w:rsidP="0091797B">
            <w:pPr>
              <w:pStyle w:val="Contributions"/>
              <w:rPr>
                <w:lang w:eastAsia="en-ZA"/>
              </w:rPr>
            </w:pPr>
            <w:r w:rsidRPr="0039680C">
              <w:rPr>
                <w:lang w:eastAsia="en-ZA"/>
              </w:rPr>
              <w:t>Lead - Partners Integration</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38265ABC"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3273C26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DF5B6A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66DA25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6FB1810"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9D6F9E6" w14:textId="77777777" w:rsidR="008B7488" w:rsidRPr="0039680C" w:rsidRDefault="008B7488" w:rsidP="008B7488">
            <w:pPr>
              <w:pStyle w:val="Contributions"/>
              <w:rPr>
                <w:lang w:eastAsia="en-ZA"/>
              </w:rPr>
            </w:pPr>
          </w:p>
        </w:tc>
      </w:tr>
      <w:tr w:rsidR="008B7488" w:rsidRPr="0039680C" w14:paraId="341BE54C" w14:textId="77777777" w:rsidTr="0091797B">
        <w:trPr>
          <w:trHeight w:val="300"/>
        </w:trPr>
        <w:tc>
          <w:tcPr>
            <w:tcW w:w="5954" w:type="dxa"/>
            <w:tcBorders>
              <w:right w:val="single" w:sz="2" w:space="0" w:color="E0EDF7"/>
            </w:tcBorders>
            <w:shd w:val="clear" w:color="auto" w:fill="auto"/>
            <w:noWrap/>
            <w:vAlign w:val="center"/>
            <w:hideMark/>
          </w:tcPr>
          <w:p w14:paraId="794CB2B6"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0E70EFF3"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1DB1EC4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4DC1758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11C73FF9"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3EDEB35"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965091F" w14:textId="77777777" w:rsidR="008B7488" w:rsidRPr="0039680C" w:rsidRDefault="008B7488" w:rsidP="008B7488">
            <w:pPr>
              <w:pStyle w:val="Contributions"/>
              <w:rPr>
                <w:lang w:eastAsia="en-ZA"/>
              </w:rPr>
            </w:pPr>
          </w:p>
        </w:tc>
      </w:tr>
      <w:tr w:rsidR="008B7488" w:rsidRPr="0039680C" w14:paraId="32E20B23" w14:textId="77777777" w:rsidTr="0091797B">
        <w:trPr>
          <w:trHeight w:val="300"/>
        </w:trPr>
        <w:tc>
          <w:tcPr>
            <w:tcW w:w="5954" w:type="dxa"/>
            <w:tcBorders>
              <w:bottom w:val="nil"/>
              <w:right w:val="single" w:sz="2" w:space="0" w:color="E0EDF7"/>
            </w:tcBorders>
            <w:shd w:val="clear" w:color="auto" w:fill="auto"/>
            <w:noWrap/>
            <w:vAlign w:val="center"/>
            <w:hideMark/>
          </w:tcPr>
          <w:p w14:paraId="2D3851FA" w14:textId="77777777" w:rsidR="008B7488" w:rsidRPr="0039680C" w:rsidRDefault="008B7488" w:rsidP="0091797B">
            <w:pPr>
              <w:pStyle w:val="Contributions"/>
              <w:rPr>
                <w:lang w:eastAsia="en-ZA"/>
              </w:rPr>
            </w:pPr>
            <w:r w:rsidRPr="0039680C">
              <w:rPr>
                <w:lang w:eastAsia="en-ZA"/>
              </w:rPr>
              <w:t>Manager - Occupational Safety</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64ADB497"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000000" w:fill="F47E3A"/>
            <w:noWrap/>
            <w:vAlign w:val="bottom"/>
          </w:tcPr>
          <w:p w14:paraId="76F5FDB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000000" w:fill="F47E3A"/>
            <w:noWrap/>
            <w:vAlign w:val="bottom"/>
          </w:tcPr>
          <w:p w14:paraId="56132EC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B0A28A"/>
            <w:noWrap/>
            <w:vAlign w:val="bottom"/>
          </w:tcPr>
          <w:p w14:paraId="38F70F5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79155905"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430506C8" w14:textId="77777777" w:rsidR="008B7488" w:rsidRPr="0039680C" w:rsidRDefault="008B7488" w:rsidP="008B7488">
            <w:pPr>
              <w:pStyle w:val="Contributions"/>
              <w:rPr>
                <w:lang w:eastAsia="en-ZA"/>
              </w:rPr>
            </w:pPr>
          </w:p>
        </w:tc>
      </w:tr>
      <w:tr w:rsidR="0091797B" w:rsidRPr="0039680C" w14:paraId="2F46B3BD" w14:textId="77777777" w:rsidTr="0091797B">
        <w:trPr>
          <w:trHeight w:val="300"/>
        </w:trPr>
        <w:tc>
          <w:tcPr>
            <w:tcW w:w="5954" w:type="dxa"/>
            <w:tcBorders>
              <w:top w:val="nil"/>
              <w:bottom w:val="nil"/>
              <w:right w:val="nil"/>
            </w:tcBorders>
            <w:shd w:val="clear" w:color="auto" w:fill="92BED4"/>
            <w:noWrap/>
            <w:vAlign w:val="center"/>
            <w:hideMark/>
          </w:tcPr>
          <w:p w14:paraId="24D20772" w14:textId="77777777" w:rsidR="008B7488" w:rsidRPr="0039680C" w:rsidRDefault="008B7488" w:rsidP="0091797B">
            <w:pPr>
              <w:pStyle w:val="CompetenciesWhite"/>
              <w:rPr>
                <w:lang w:eastAsia="en-ZA"/>
              </w:rPr>
            </w:pPr>
            <w:r w:rsidRPr="0039680C">
              <w:rPr>
                <w:lang w:eastAsia="en-ZA"/>
              </w:rPr>
              <w:t>Enable – Risk</w:t>
            </w:r>
          </w:p>
        </w:tc>
        <w:tc>
          <w:tcPr>
            <w:tcW w:w="709" w:type="dxa"/>
            <w:tcBorders>
              <w:top w:val="nil"/>
              <w:left w:val="nil"/>
              <w:bottom w:val="nil"/>
              <w:right w:val="nil"/>
            </w:tcBorders>
            <w:shd w:val="clear" w:color="auto" w:fill="92BED4"/>
            <w:noWrap/>
            <w:vAlign w:val="bottom"/>
          </w:tcPr>
          <w:p w14:paraId="28747011" w14:textId="77777777" w:rsidR="008B7488" w:rsidRPr="0039680C" w:rsidRDefault="008B7488" w:rsidP="0091797B">
            <w:pPr>
              <w:pStyle w:val="CompetenciesWhite"/>
              <w:rPr>
                <w:lang w:eastAsia="en-ZA"/>
              </w:rPr>
            </w:pPr>
          </w:p>
        </w:tc>
        <w:tc>
          <w:tcPr>
            <w:tcW w:w="708" w:type="dxa"/>
            <w:tcBorders>
              <w:top w:val="nil"/>
              <w:left w:val="nil"/>
              <w:bottom w:val="nil"/>
              <w:right w:val="nil"/>
            </w:tcBorders>
            <w:shd w:val="clear" w:color="auto" w:fill="92BED4"/>
            <w:noWrap/>
            <w:vAlign w:val="bottom"/>
          </w:tcPr>
          <w:p w14:paraId="15FBF2E0"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7DA145C6"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2EFECB4B"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7FC9DA94" w14:textId="77777777" w:rsidR="008B7488" w:rsidRPr="0039680C" w:rsidRDefault="008B7488" w:rsidP="0091797B">
            <w:pPr>
              <w:pStyle w:val="CompetenciesWhite"/>
              <w:rPr>
                <w:lang w:eastAsia="en-ZA"/>
              </w:rPr>
            </w:pPr>
          </w:p>
        </w:tc>
        <w:tc>
          <w:tcPr>
            <w:tcW w:w="850" w:type="dxa"/>
            <w:tcBorders>
              <w:top w:val="nil"/>
              <w:left w:val="nil"/>
              <w:bottom w:val="nil"/>
              <w:right w:val="nil"/>
            </w:tcBorders>
            <w:shd w:val="clear" w:color="auto" w:fill="92BED4"/>
            <w:noWrap/>
            <w:vAlign w:val="bottom"/>
          </w:tcPr>
          <w:p w14:paraId="7DD353E7" w14:textId="77777777" w:rsidR="008B7488" w:rsidRPr="0039680C" w:rsidRDefault="008B7488" w:rsidP="0091797B">
            <w:pPr>
              <w:pStyle w:val="CompetenciesWhite"/>
              <w:rPr>
                <w:lang w:eastAsia="en-ZA"/>
              </w:rPr>
            </w:pPr>
          </w:p>
        </w:tc>
      </w:tr>
      <w:tr w:rsidR="008B7488" w:rsidRPr="0039680C" w14:paraId="6626281D" w14:textId="77777777" w:rsidTr="0091797B">
        <w:trPr>
          <w:trHeight w:val="300"/>
        </w:trPr>
        <w:tc>
          <w:tcPr>
            <w:tcW w:w="5954" w:type="dxa"/>
            <w:tcBorders>
              <w:top w:val="nil"/>
              <w:right w:val="single" w:sz="2" w:space="0" w:color="E0EDF7"/>
            </w:tcBorders>
            <w:shd w:val="clear" w:color="auto" w:fill="auto"/>
            <w:noWrap/>
            <w:vAlign w:val="center"/>
            <w:hideMark/>
          </w:tcPr>
          <w:p w14:paraId="466A2603" w14:textId="77777777" w:rsidR="008B7488" w:rsidRPr="0039680C" w:rsidRDefault="008B7488" w:rsidP="0091797B">
            <w:pPr>
              <w:pStyle w:val="Contributions"/>
              <w:rPr>
                <w:lang w:eastAsia="en-ZA"/>
              </w:rPr>
            </w:pPr>
            <w:r w:rsidRPr="0039680C">
              <w:rPr>
                <w:lang w:eastAsia="en-ZA"/>
              </w:rPr>
              <w:t>Managerial</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71411E73"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auto" w:fill="auto"/>
            <w:noWrap/>
            <w:vAlign w:val="bottom"/>
          </w:tcPr>
          <w:p w14:paraId="6A3A080D"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4F53D8AD"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5EAC4BA6"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12DF013D"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103F4426" w14:textId="77777777" w:rsidR="008B7488" w:rsidRPr="0039680C" w:rsidRDefault="008B7488" w:rsidP="008B7488">
            <w:pPr>
              <w:pStyle w:val="Contributions"/>
              <w:rPr>
                <w:lang w:eastAsia="en-ZA"/>
              </w:rPr>
            </w:pPr>
          </w:p>
        </w:tc>
      </w:tr>
      <w:tr w:rsidR="008B7488" w:rsidRPr="0039680C" w14:paraId="2B3726AD" w14:textId="77777777" w:rsidTr="0091797B">
        <w:trPr>
          <w:trHeight w:val="300"/>
        </w:trPr>
        <w:tc>
          <w:tcPr>
            <w:tcW w:w="5954" w:type="dxa"/>
            <w:tcBorders>
              <w:right w:val="single" w:sz="2" w:space="0" w:color="E0EDF7"/>
            </w:tcBorders>
            <w:shd w:val="clear" w:color="auto" w:fill="auto"/>
            <w:noWrap/>
            <w:vAlign w:val="center"/>
            <w:hideMark/>
          </w:tcPr>
          <w:p w14:paraId="60DDD738" w14:textId="77777777" w:rsidR="008B7488" w:rsidRPr="0039680C" w:rsidRDefault="008B7488" w:rsidP="0091797B">
            <w:pPr>
              <w:pStyle w:val="Contributions"/>
              <w:rPr>
                <w:lang w:eastAsia="en-ZA"/>
              </w:rPr>
            </w:pPr>
            <w:r w:rsidRPr="0039680C">
              <w:rPr>
                <w:lang w:eastAsia="en-ZA"/>
              </w:rPr>
              <w:t>Manager – QA/ QMS</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399674C2"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C0A022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7017D8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F39FC2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E8A9EDC"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6FD3716" w14:textId="77777777" w:rsidR="008B7488" w:rsidRPr="0039680C" w:rsidRDefault="008B7488" w:rsidP="008B7488">
            <w:pPr>
              <w:pStyle w:val="Contributions"/>
              <w:rPr>
                <w:lang w:eastAsia="en-ZA"/>
              </w:rPr>
            </w:pPr>
          </w:p>
        </w:tc>
      </w:tr>
      <w:tr w:rsidR="008B7488" w:rsidRPr="0039680C" w14:paraId="092B6999" w14:textId="77777777" w:rsidTr="0091797B">
        <w:trPr>
          <w:trHeight w:val="300"/>
        </w:trPr>
        <w:tc>
          <w:tcPr>
            <w:tcW w:w="5954" w:type="dxa"/>
            <w:tcBorders>
              <w:right w:val="single" w:sz="2" w:space="0" w:color="E0EDF7"/>
            </w:tcBorders>
            <w:shd w:val="clear" w:color="auto" w:fill="auto"/>
            <w:noWrap/>
            <w:vAlign w:val="center"/>
            <w:hideMark/>
          </w:tcPr>
          <w:p w14:paraId="7DD392F6"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38B9D896"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CB6B7A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8B04E3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EB692CA"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D2A294B"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57F2140" w14:textId="77777777" w:rsidR="008B7488" w:rsidRPr="0039680C" w:rsidRDefault="008B7488" w:rsidP="008B7488">
            <w:pPr>
              <w:pStyle w:val="Contributions"/>
              <w:rPr>
                <w:lang w:eastAsia="en-ZA"/>
              </w:rPr>
            </w:pPr>
          </w:p>
        </w:tc>
      </w:tr>
      <w:tr w:rsidR="008B7488" w:rsidRPr="0039680C" w14:paraId="220D26FC" w14:textId="77777777" w:rsidTr="0091797B">
        <w:trPr>
          <w:trHeight w:val="300"/>
        </w:trPr>
        <w:tc>
          <w:tcPr>
            <w:tcW w:w="5954" w:type="dxa"/>
            <w:tcBorders>
              <w:bottom w:val="nil"/>
              <w:right w:val="single" w:sz="2" w:space="0" w:color="E0EDF7"/>
            </w:tcBorders>
            <w:shd w:val="clear" w:color="auto" w:fill="auto"/>
            <w:noWrap/>
            <w:vAlign w:val="center"/>
            <w:hideMark/>
          </w:tcPr>
          <w:p w14:paraId="617EC1C9" w14:textId="77777777" w:rsidR="008B7488" w:rsidRPr="0039680C" w:rsidRDefault="008B7488" w:rsidP="0091797B">
            <w:pPr>
              <w:pStyle w:val="Contributions"/>
              <w:rPr>
                <w:lang w:eastAsia="en-ZA"/>
              </w:rPr>
            </w:pPr>
            <w:r w:rsidRPr="0039680C">
              <w:rPr>
                <w:lang w:eastAsia="en-ZA"/>
              </w:rPr>
              <w:t>Officer – QA/ QC</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56DD267E"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7D1A8DE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7EC1F65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721415F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079C4F2C"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129610BF" w14:textId="77777777" w:rsidR="008B7488" w:rsidRPr="0039680C" w:rsidRDefault="008B7488" w:rsidP="008B7488">
            <w:pPr>
              <w:pStyle w:val="Contributions"/>
              <w:rPr>
                <w:lang w:eastAsia="en-ZA"/>
              </w:rPr>
            </w:pPr>
          </w:p>
        </w:tc>
      </w:tr>
      <w:tr w:rsidR="0091797B" w:rsidRPr="0039680C" w14:paraId="0B82884C" w14:textId="77777777" w:rsidTr="0091797B">
        <w:trPr>
          <w:trHeight w:val="300"/>
        </w:trPr>
        <w:tc>
          <w:tcPr>
            <w:tcW w:w="5954" w:type="dxa"/>
            <w:tcBorders>
              <w:top w:val="nil"/>
              <w:bottom w:val="nil"/>
              <w:right w:val="nil"/>
            </w:tcBorders>
            <w:shd w:val="clear" w:color="auto" w:fill="92BED4"/>
            <w:noWrap/>
            <w:vAlign w:val="center"/>
            <w:hideMark/>
          </w:tcPr>
          <w:p w14:paraId="6D9D62D7" w14:textId="77777777" w:rsidR="008B7488" w:rsidRPr="0039680C" w:rsidRDefault="008B7488" w:rsidP="0091797B">
            <w:pPr>
              <w:pStyle w:val="CompetenciesWhite"/>
            </w:pPr>
            <w:r w:rsidRPr="0039680C">
              <w:t>Enable – SC Networking</w:t>
            </w:r>
          </w:p>
        </w:tc>
        <w:tc>
          <w:tcPr>
            <w:tcW w:w="709" w:type="dxa"/>
            <w:tcBorders>
              <w:top w:val="nil"/>
              <w:left w:val="nil"/>
              <w:bottom w:val="nil"/>
              <w:right w:val="nil"/>
            </w:tcBorders>
            <w:shd w:val="clear" w:color="auto" w:fill="92BED4"/>
            <w:noWrap/>
            <w:vAlign w:val="bottom"/>
          </w:tcPr>
          <w:p w14:paraId="49E5D561" w14:textId="77777777" w:rsidR="008B7488" w:rsidRPr="0039680C" w:rsidRDefault="008B7488" w:rsidP="0091797B">
            <w:pPr>
              <w:pStyle w:val="CompetenciesWhite"/>
            </w:pPr>
          </w:p>
        </w:tc>
        <w:tc>
          <w:tcPr>
            <w:tcW w:w="708" w:type="dxa"/>
            <w:tcBorders>
              <w:top w:val="nil"/>
              <w:left w:val="nil"/>
              <w:bottom w:val="nil"/>
              <w:right w:val="nil"/>
            </w:tcBorders>
            <w:shd w:val="clear" w:color="auto" w:fill="92BED4"/>
            <w:noWrap/>
            <w:vAlign w:val="bottom"/>
          </w:tcPr>
          <w:p w14:paraId="1137CD12"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24C2F56C"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664DE774"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55B54852" w14:textId="77777777" w:rsidR="008B7488" w:rsidRPr="0039680C" w:rsidRDefault="008B7488" w:rsidP="0091797B">
            <w:pPr>
              <w:pStyle w:val="CompetenciesWhite"/>
            </w:pPr>
          </w:p>
        </w:tc>
        <w:tc>
          <w:tcPr>
            <w:tcW w:w="850" w:type="dxa"/>
            <w:tcBorders>
              <w:top w:val="nil"/>
              <w:left w:val="nil"/>
              <w:bottom w:val="nil"/>
              <w:right w:val="nil"/>
            </w:tcBorders>
            <w:shd w:val="clear" w:color="auto" w:fill="92BED4"/>
            <w:noWrap/>
            <w:vAlign w:val="bottom"/>
          </w:tcPr>
          <w:p w14:paraId="26A4634F" w14:textId="77777777" w:rsidR="008B7488" w:rsidRPr="0039680C" w:rsidRDefault="008B7488" w:rsidP="0091797B">
            <w:pPr>
              <w:pStyle w:val="CompetenciesWhite"/>
            </w:pPr>
          </w:p>
        </w:tc>
      </w:tr>
      <w:tr w:rsidR="008B7488" w:rsidRPr="0039680C" w14:paraId="1C838A5C" w14:textId="77777777" w:rsidTr="0091797B">
        <w:trPr>
          <w:trHeight w:val="300"/>
        </w:trPr>
        <w:tc>
          <w:tcPr>
            <w:tcW w:w="5954" w:type="dxa"/>
            <w:tcBorders>
              <w:top w:val="nil"/>
              <w:right w:val="single" w:sz="2" w:space="0" w:color="E0EDF7"/>
            </w:tcBorders>
            <w:shd w:val="clear" w:color="auto" w:fill="auto"/>
            <w:noWrap/>
            <w:vAlign w:val="center"/>
            <w:hideMark/>
          </w:tcPr>
          <w:p w14:paraId="29B380BC" w14:textId="77777777" w:rsidR="008B7488" w:rsidRPr="0039680C" w:rsidRDefault="008B7488" w:rsidP="0091797B">
            <w:pPr>
              <w:pStyle w:val="Contributions"/>
              <w:rPr>
                <w:lang w:eastAsia="en-ZA"/>
              </w:rPr>
            </w:pPr>
            <w:r w:rsidRPr="0039680C">
              <w:rPr>
                <w:lang w:eastAsia="en-ZA"/>
              </w:rPr>
              <w:t>Strategic</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665E7DD1"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auto" w:fill="auto"/>
            <w:noWrap/>
            <w:vAlign w:val="bottom"/>
          </w:tcPr>
          <w:p w14:paraId="520DACBE"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71A8CB7D"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73936BC6"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799A8463"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37D5B4BD" w14:textId="77777777" w:rsidR="008B7488" w:rsidRPr="0039680C" w:rsidRDefault="008B7488" w:rsidP="008B7488">
            <w:pPr>
              <w:pStyle w:val="Contributions"/>
              <w:rPr>
                <w:lang w:eastAsia="en-ZA"/>
              </w:rPr>
            </w:pPr>
          </w:p>
        </w:tc>
      </w:tr>
      <w:tr w:rsidR="008B7488" w:rsidRPr="0039680C" w14:paraId="15D94C6A" w14:textId="77777777" w:rsidTr="0091797B">
        <w:trPr>
          <w:trHeight w:val="300"/>
        </w:trPr>
        <w:tc>
          <w:tcPr>
            <w:tcW w:w="5954" w:type="dxa"/>
            <w:tcBorders>
              <w:right w:val="single" w:sz="2" w:space="0" w:color="E0EDF7"/>
            </w:tcBorders>
            <w:shd w:val="clear" w:color="auto" w:fill="auto"/>
            <w:noWrap/>
            <w:vAlign w:val="center"/>
            <w:hideMark/>
          </w:tcPr>
          <w:p w14:paraId="7D5F9AC6" w14:textId="77777777" w:rsidR="008B7488" w:rsidRPr="0039680C" w:rsidRDefault="008B7488" w:rsidP="0091797B">
            <w:pPr>
              <w:pStyle w:val="Contributions"/>
              <w:rPr>
                <w:lang w:eastAsia="en-ZA"/>
              </w:rPr>
            </w:pPr>
            <w:r w:rsidRPr="0039680C">
              <w:rPr>
                <w:lang w:eastAsia="en-ZA"/>
              </w:rPr>
              <w:t>Lead – Network Planning</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57C19657"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8B15D8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75EAAD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5CBB71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33AE849"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5EDFB96" w14:textId="77777777" w:rsidR="008B7488" w:rsidRPr="0039680C" w:rsidRDefault="008B7488" w:rsidP="008B7488">
            <w:pPr>
              <w:pStyle w:val="Contributions"/>
              <w:rPr>
                <w:lang w:eastAsia="en-ZA"/>
              </w:rPr>
            </w:pPr>
          </w:p>
        </w:tc>
      </w:tr>
      <w:tr w:rsidR="008B7488" w:rsidRPr="0039680C" w14:paraId="19CEFB6B" w14:textId="77777777" w:rsidTr="0091797B">
        <w:trPr>
          <w:trHeight w:val="300"/>
        </w:trPr>
        <w:tc>
          <w:tcPr>
            <w:tcW w:w="5954" w:type="dxa"/>
            <w:tcBorders>
              <w:right w:val="single" w:sz="2" w:space="0" w:color="E0EDF7"/>
            </w:tcBorders>
            <w:shd w:val="clear" w:color="auto" w:fill="auto"/>
            <w:noWrap/>
            <w:vAlign w:val="center"/>
            <w:hideMark/>
          </w:tcPr>
          <w:p w14:paraId="4C553B57"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7CD25613"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C3D1AC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F39122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B79E4B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E482110"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02941D3" w14:textId="77777777" w:rsidR="008B7488" w:rsidRPr="0039680C" w:rsidRDefault="008B7488" w:rsidP="008B7488">
            <w:pPr>
              <w:pStyle w:val="Contributions"/>
              <w:rPr>
                <w:lang w:eastAsia="en-ZA"/>
              </w:rPr>
            </w:pPr>
          </w:p>
        </w:tc>
      </w:tr>
      <w:tr w:rsidR="008B7488" w:rsidRPr="0039680C" w14:paraId="7FEF3705" w14:textId="77777777" w:rsidTr="0091797B">
        <w:trPr>
          <w:trHeight w:val="300"/>
        </w:trPr>
        <w:tc>
          <w:tcPr>
            <w:tcW w:w="5954" w:type="dxa"/>
            <w:tcBorders>
              <w:bottom w:val="nil"/>
              <w:right w:val="single" w:sz="2" w:space="0" w:color="E0EDF7"/>
            </w:tcBorders>
            <w:shd w:val="clear" w:color="auto" w:fill="auto"/>
            <w:noWrap/>
            <w:vAlign w:val="center"/>
            <w:hideMark/>
          </w:tcPr>
          <w:p w14:paraId="34900174" w14:textId="77777777" w:rsidR="008B7488" w:rsidRPr="0039680C" w:rsidRDefault="008B7488" w:rsidP="0091797B">
            <w:pPr>
              <w:pStyle w:val="Contributions"/>
              <w:rPr>
                <w:lang w:eastAsia="en-ZA"/>
              </w:rPr>
            </w:pPr>
            <w:r w:rsidRPr="0039680C">
              <w:rPr>
                <w:lang w:eastAsia="en-ZA"/>
              </w:rPr>
              <w:t>Officer – Network Analyst</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139480DB"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4320108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4025C82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047C6F3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34C34BCD"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433FC180" w14:textId="77777777" w:rsidR="008B7488" w:rsidRPr="0039680C" w:rsidRDefault="008B7488" w:rsidP="008B7488">
            <w:pPr>
              <w:pStyle w:val="Contributions"/>
              <w:rPr>
                <w:lang w:eastAsia="en-ZA"/>
              </w:rPr>
            </w:pPr>
          </w:p>
        </w:tc>
      </w:tr>
      <w:tr w:rsidR="0091797B" w:rsidRPr="0039680C" w14:paraId="1AFF00BD" w14:textId="77777777" w:rsidTr="0091797B">
        <w:trPr>
          <w:trHeight w:val="300"/>
        </w:trPr>
        <w:tc>
          <w:tcPr>
            <w:tcW w:w="5954" w:type="dxa"/>
            <w:tcBorders>
              <w:top w:val="nil"/>
              <w:bottom w:val="nil"/>
              <w:right w:val="nil"/>
            </w:tcBorders>
            <w:shd w:val="clear" w:color="auto" w:fill="92BED4"/>
            <w:noWrap/>
            <w:vAlign w:val="center"/>
            <w:hideMark/>
          </w:tcPr>
          <w:p w14:paraId="171EADC2" w14:textId="77777777" w:rsidR="008B7488" w:rsidRPr="0039680C" w:rsidRDefault="008B7488" w:rsidP="0091797B">
            <w:pPr>
              <w:pStyle w:val="CompetenciesWhite"/>
            </w:pPr>
            <w:r w:rsidRPr="0039680C">
              <w:t>Enable – SC Performance</w:t>
            </w:r>
          </w:p>
        </w:tc>
        <w:tc>
          <w:tcPr>
            <w:tcW w:w="709" w:type="dxa"/>
            <w:tcBorders>
              <w:top w:val="nil"/>
              <w:left w:val="nil"/>
              <w:bottom w:val="nil"/>
              <w:right w:val="nil"/>
            </w:tcBorders>
            <w:shd w:val="clear" w:color="auto" w:fill="92BED4"/>
            <w:noWrap/>
            <w:vAlign w:val="bottom"/>
          </w:tcPr>
          <w:p w14:paraId="0EFCB788" w14:textId="77777777" w:rsidR="008B7488" w:rsidRPr="0039680C" w:rsidRDefault="008B7488" w:rsidP="0091797B">
            <w:pPr>
              <w:pStyle w:val="CompetenciesWhite"/>
            </w:pPr>
          </w:p>
        </w:tc>
        <w:tc>
          <w:tcPr>
            <w:tcW w:w="708" w:type="dxa"/>
            <w:tcBorders>
              <w:top w:val="nil"/>
              <w:left w:val="nil"/>
              <w:bottom w:val="nil"/>
              <w:right w:val="nil"/>
            </w:tcBorders>
            <w:shd w:val="clear" w:color="auto" w:fill="92BED4"/>
            <w:noWrap/>
            <w:vAlign w:val="bottom"/>
          </w:tcPr>
          <w:p w14:paraId="10199DE6"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41CB2A97"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2A2DB8E0"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371A30EF" w14:textId="77777777" w:rsidR="008B7488" w:rsidRPr="0039680C" w:rsidRDefault="008B7488" w:rsidP="0091797B">
            <w:pPr>
              <w:pStyle w:val="CompetenciesWhite"/>
            </w:pPr>
          </w:p>
        </w:tc>
        <w:tc>
          <w:tcPr>
            <w:tcW w:w="850" w:type="dxa"/>
            <w:tcBorders>
              <w:top w:val="nil"/>
              <w:left w:val="nil"/>
              <w:bottom w:val="nil"/>
              <w:right w:val="nil"/>
            </w:tcBorders>
            <w:shd w:val="clear" w:color="auto" w:fill="92BED4"/>
            <w:noWrap/>
            <w:vAlign w:val="bottom"/>
          </w:tcPr>
          <w:p w14:paraId="02D40636" w14:textId="77777777" w:rsidR="008B7488" w:rsidRPr="0039680C" w:rsidRDefault="008B7488" w:rsidP="0091797B">
            <w:pPr>
              <w:pStyle w:val="CompetenciesWhite"/>
            </w:pPr>
          </w:p>
        </w:tc>
      </w:tr>
      <w:tr w:rsidR="008B7488" w:rsidRPr="0039680C" w14:paraId="5ACFAB63" w14:textId="77777777" w:rsidTr="0091797B">
        <w:trPr>
          <w:trHeight w:val="300"/>
        </w:trPr>
        <w:tc>
          <w:tcPr>
            <w:tcW w:w="5954" w:type="dxa"/>
            <w:tcBorders>
              <w:top w:val="nil"/>
              <w:right w:val="single" w:sz="2" w:space="0" w:color="E0EDF7"/>
            </w:tcBorders>
            <w:shd w:val="clear" w:color="auto" w:fill="auto"/>
            <w:noWrap/>
            <w:vAlign w:val="center"/>
            <w:hideMark/>
          </w:tcPr>
          <w:p w14:paraId="43CC1234" w14:textId="77777777" w:rsidR="008B7488" w:rsidRPr="0039680C" w:rsidRDefault="008B7488" w:rsidP="0091797B">
            <w:pPr>
              <w:pStyle w:val="Contributions"/>
              <w:rPr>
                <w:lang w:eastAsia="en-ZA"/>
              </w:rPr>
            </w:pPr>
            <w:r w:rsidRPr="0039680C">
              <w:rPr>
                <w:lang w:eastAsia="en-ZA"/>
              </w:rPr>
              <w:t>Strategic</w:t>
            </w: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06E32092"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000000" w:fill="F47E3A"/>
            <w:noWrap/>
            <w:vAlign w:val="bottom"/>
          </w:tcPr>
          <w:p w14:paraId="5265460C"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123D1F5E"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4DE906EE"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7FBBB19F"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5E9A26CF" w14:textId="77777777" w:rsidR="008B7488" w:rsidRPr="0039680C" w:rsidRDefault="008B7488" w:rsidP="008B7488">
            <w:pPr>
              <w:pStyle w:val="Contributions"/>
              <w:rPr>
                <w:lang w:eastAsia="en-ZA"/>
              </w:rPr>
            </w:pPr>
          </w:p>
        </w:tc>
      </w:tr>
      <w:tr w:rsidR="008B7488" w:rsidRPr="0039680C" w14:paraId="538B8B11" w14:textId="77777777" w:rsidTr="0091797B">
        <w:trPr>
          <w:trHeight w:val="300"/>
        </w:trPr>
        <w:tc>
          <w:tcPr>
            <w:tcW w:w="5954" w:type="dxa"/>
            <w:tcBorders>
              <w:right w:val="single" w:sz="2" w:space="0" w:color="E0EDF7"/>
            </w:tcBorders>
            <w:shd w:val="clear" w:color="auto" w:fill="auto"/>
            <w:noWrap/>
            <w:vAlign w:val="center"/>
            <w:hideMark/>
          </w:tcPr>
          <w:p w14:paraId="6BEEED26" w14:textId="77777777" w:rsidR="008B7488" w:rsidRPr="0039680C" w:rsidRDefault="008B7488" w:rsidP="0091797B">
            <w:pPr>
              <w:pStyle w:val="Contributions"/>
              <w:rPr>
                <w:lang w:eastAsia="en-ZA"/>
              </w:rPr>
            </w:pPr>
            <w:r w:rsidRPr="0039680C">
              <w:rPr>
                <w:lang w:eastAsia="en-ZA"/>
              </w:rPr>
              <w:t>Lead – SCM Unit</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80CB221"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2A1A8869"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6EFF79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EFB293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468DB08"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5A7704A" w14:textId="77777777" w:rsidR="008B7488" w:rsidRPr="0039680C" w:rsidRDefault="008B7488" w:rsidP="008B7488">
            <w:pPr>
              <w:pStyle w:val="Contributions"/>
              <w:rPr>
                <w:lang w:eastAsia="en-ZA"/>
              </w:rPr>
            </w:pPr>
          </w:p>
        </w:tc>
      </w:tr>
      <w:tr w:rsidR="008B7488" w:rsidRPr="0039680C" w14:paraId="1581259C" w14:textId="77777777" w:rsidTr="0091797B">
        <w:trPr>
          <w:trHeight w:val="300"/>
        </w:trPr>
        <w:tc>
          <w:tcPr>
            <w:tcW w:w="5954" w:type="dxa"/>
            <w:tcBorders>
              <w:right w:val="single" w:sz="2" w:space="0" w:color="E0EDF7"/>
            </w:tcBorders>
            <w:shd w:val="clear" w:color="auto" w:fill="auto"/>
            <w:noWrap/>
            <w:vAlign w:val="center"/>
            <w:hideMark/>
          </w:tcPr>
          <w:p w14:paraId="2B62F041" w14:textId="77777777" w:rsidR="008B7488" w:rsidRPr="0039680C" w:rsidRDefault="008B7488" w:rsidP="0091797B">
            <w:pPr>
              <w:pStyle w:val="Contributions"/>
              <w:rPr>
                <w:lang w:eastAsia="en-ZA"/>
              </w:rPr>
            </w:pPr>
            <w:r w:rsidRPr="0039680C">
              <w:rPr>
                <w:lang w:eastAsia="en-ZA"/>
              </w:rPr>
              <w:lastRenderedPageBreak/>
              <w:t>Managerial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0DA7C8BB"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8CC5C9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5309D31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AF4147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0C1DD6A"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8581095" w14:textId="77777777" w:rsidR="008B7488" w:rsidRPr="0039680C" w:rsidRDefault="008B7488" w:rsidP="008B7488">
            <w:pPr>
              <w:pStyle w:val="Contributions"/>
              <w:rPr>
                <w:lang w:eastAsia="en-ZA"/>
              </w:rPr>
            </w:pPr>
          </w:p>
        </w:tc>
      </w:tr>
      <w:tr w:rsidR="008B7488" w:rsidRPr="0039680C" w14:paraId="75A29884" w14:textId="77777777" w:rsidTr="0091797B">
        <w:trPr>
          <w:trHeight w:val="300"/>
        </w:trPr>
        <w:tc>
          <w:tcPr>
            <w:tcW w:w="5954" w:type="dxa"/>
            <w:tcBorders>
              <w:right w:val="single" w:sz="2" w:space="0" w:color="E0EDF7"/>
            </w:tcBorders>
            <w:shd w:val="clear" w:color="auto" w:fill="auto"/>
            <w:noWrap/>
            <w:vAlign w:val="center"/>
            <w:hideMark/>
          </w:tcPr>
          <w:p w14:paraId="168C805B" w14:textId="77777777" w:rsidR="008B7488" w:rsidRPr="0039680C" w:rsidRDefault="008B7488" w:rsidP="0091797B">
            <w:pPr>
              <w:pStyle w:val="Contributions"/>
              <w:rPr>
                <w:lang w:eastAsia="en-ZA"/>
              </w:rPr>
            </w:pPr>
            <w:r w:rsidRPr="0039680C">
              <w:rPr>
                <w:lang w:eastAsia="en-ZA"/>
              </w:rPr>
              <w:t>Manager – Performance Management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724DCC1"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C35ACB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422F785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229751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B7E672B"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B48DF12" w14:textId="77777777" w:rsidR="008B7488" w:rsidRPr="0039680C" w:rsidRDefault="008B7488" w:rsidP="008B7488">
            <w:pPr>
              <w:pStyle w:val="Contributions"/>
              <w:rPr>
                <w:lang w:eastAsia="en-ZA"/>
              </w:rPr>
            </w:pPr>
          </w:p>
        </w:tc>
      </w:tr>
      <w:tr w:rsidR="008B7488" w:rsidRPr="0039680C" w14:paraId="038498F8" w14:textId="77777777" w:rsidTr="0091797B">
        <w:trPr>
          <w:trHeight w:val="300"/>
        </w:trPr>
        <w:tc>
          <w:tcPr>
            <w:tcW w:w="5954" w:type="dxa"/>
            <w:tcBorders>
              <w:right w:val="single" w:sz="2" w:space="0" w:color="E0EDF7"/>
            </w:tcBorders>
            <w:shd w:val="clear" w:color="auto" w:fill="auto"/>
            <w:noWrap/>
            <w:vAlign w:val="center"/>
            <w:hideMark/>
          </w:tcPr>
          <w:p w14:paraId="79C1FE21"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23F33B2"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DAF094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6F04E6C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A163A6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1CC7B95"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CADD302" w14:textId="77777777" w:rsidR="008B7488" w:rsidRPr="0039680C" w:rsidRDefault="008B7488" w:rsidP="008B7488">
            <w:pPr>
              <w:pStyle w:val="Contributions"/>
              <w:rPr>
                <w:lang w:eastAsia="en-ZA"/>
              </w:rPr>
            </w:pPr>
          </w:p>
        </w:tc>
      </w:tr>
      <w:tr w:rsidR="008B7488" w:rsidRPr="0039680C" w14:paraId="76EEED46" w14:textId="77777777" w:rsidTr="00042971">
        <w:trPr>
          <w:trHeight w:val="300"/>
        </w:trPr>
        <w:tc>
          <w:tcPr>
            <w:tcW w:w="5954" w:type="dxa"/>
            <w:tcBorders>
              <w:bottom w:val="nil"/>
              <w:right w:val="single" w:sz="2" w:space="0" w:color="E0EDF7"/>
            </w:tcBorders>
            <w:shd w:val="clear" w:color="auto" w:fill="auto"/>
            <w:noWrap/>
            <w:vAlign w:val="center"/>
            <w:hideMark/>
          </w:tcPr>
          <w:p w14:paraId="10ED2023" w14:textId="77777777" w:rsidR="008B7488" w:rsidRPr="0039680C" w:rsidRDefault="008B7488" w:rsidP="0091797B">
            <w:pPr>
              <w:pStyle w:val="Contributions"/>
              <w:rPr>
                <w:lang w:eastAsia="en-ZA"/>
              </w:rPr>
            </w:pPr>
            <w:r w:rsidRPr="0039680C">
              <w:rPr>
                <w:lang w:eastAsia="en-ZA"/>
              </w:rPr>
              <w:t>Officer – Performance Monitoring</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73F6A179"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579D991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000000" w:fill="F47E3A"/>
            <w:noWrap/>
            <w:vAlign w:val="bottom"/>
          </w:tcPr>
          <w:p w14:paraId="5406E43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276D07AA"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1CCBD2C3"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526139B0" w14:textId="77777777" w:rsidR="008B7488" w:rsidRPr="0039680C" w:rsidRDefault="008B7488" w:rsidP="008B7488">
            <w:pPr>
              <w:pStyle w:val="Contributions"/>
              <w:rPr>
                <w:lang w:eastAsia="en-ZA"/>
              </w:rPr>
            </w:pPr>
          </w:p>
        </w:tc>
      </w:tr>
      <w:tr w:rsidR="0091797B" w:rsidRPr="0039680C" w14:paraId="7EDD6413" w14:textId="77777777" w:rsidTr="00042971">
        <w:trPr>
          <w:trHeight w:val="300"/>
        </w:trPr>
        <w:tc>
          <w:tcPr>
            <w:tcW w:w="5954" w:type="dxa"/>
            <w:tcBorders>
              <w:top w:val="nil"/>
              <w:bottom w:val="nil"/>
              <w:right w:val="nil"/>
            </w:tcBorders>
            <w:shd w:val="clear" w:color="auto" w:fill="92BED4"/>
            <w:noWrap/>
            <w:vAlign w:val="center"/>
            <w:hideMark/>
          </w:tcPr>
          <w:p w14:paraId="47119C8D" w14:textId="77777777" w:rsidR="008B7488" w:rsidRPr="0039680C" w:rsidRDefault="008B7488" w:rsidP="0091797B">
            <w:pPr>
              <w:pStyle w:val="CompetenciesWhite"/>
              <w:rPr>
                <w:lang w:eastAsia="en-ZA"/>
              </w:rPr>
            </w:pPr>
            <w:r w:rsidRPr="0039680C">
              <w:rPr>
                <w:lang w:eastAsia="en-ZA"/>
              </w:rPr>
              <w:t>Plan – Deliver</w:t>
            </w:r>
          </w:p>
        </w:tc>
        <w:tc>
          <w:tcPr>
            <w:tcW w:w="709" w:type="dxa"/>
            <w:tcBorders>
              <w:top w:val="nil"/>
              <w:left w:val="nil"/>
              <w:bottom w:val="nil"/>
              <w:right w:val="nil"/>
            </w:tcBorders>
            <w:shd w:val="clear" w:color="auto" w:fill="92BED4"/>
            <w:noWrap/>
            <w:vAlign w:val="bottom"/>
          </w:tcPr>
          <w:p w14:paraId="09AFAC76" w14:textId="77777777" w:rsidR="008B7488" w:rsidRPr="0039680C" w:rsidRDefault="008B7488" w:rsidP="0091797B">
            <w:pPr>
              <w:pStyle w:val="CompetenciesWhite"/>
              <w:rPr>
                <w:lang w:eastAsia="en-ZA"/>
              </w:rPr>
            </w:pPr>
          </w:p>
        </w:tc>
        <w:tc>
          <w:tcPr>
            <w:tcW w:w="708" w:type="dxa"/>
            <w:tcBorders>
              <w:top w:val="nil"/>
              <w:left w:val="nil"/>
              <w:bottom w:val="nil"/>
              <w:right w:val="nil"/>
            </w:tcBorders>
            <w:shd w:val="clear" w:color="auto" w:fill="92BED4"/>
            <w:noWrap/>
            <w:vAlign w:val="bottom"/>
          </w:tcPr>
          <w:p w14:paraId="3377D92D"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17D35091"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20C68D84"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7C2FB553" w14:textId="77777777" w:rsidR="008B7488" w:rsidRPr="0039680C" w:rsidRDefault="008B7488" w:rsidP="0091797B">
            <w:pPr>
              <w:pStyle w:val="CompetenciesWhite"/>
              <w:rPr>
                <w:lang w:eastAsia="en-ZA"/>
              </w:rPr>
            </w:pPr>
          </w:p>
        </w:tc>
        <w:tc>
          <w:tcPr>
            <w:tcW w:w="850" w:type="dxa"/>
            <w:tcBorders>
              <w:top w:val="nil"/>
              <w:left w:val="nil"/>
              <w:bottom w:val="nil"/>
              <w:right w:val="nil"/>
            </w:tcBorders>
            <w:shd w:val="clear" w:color="auto" w:fill="92BED4"/>
            <w:noWrap/>
            <w:vAlign w:val="bottom"/>
          </w:tcPr>
          <w:p w14:paraId="4D4C3015" w14:textId="77777777" w:rsidR="008B7488" w:rsidRPr="0039680C" w:rsidRDefault="008B7488" w:rsidP="0091797B">
            <w:pPr>
              <w:pStyle w:val="CompetenciesWhite"/>
              <w:rPr>
                <w:lang w:eastAsia="en-ZA"/>
              </w:rPr>
            </w:pPr>
          </w:p>
        </w:tc>
      </w:tr>
      <w:tr w:rsidR="008B7488" w:rsidRPr="0039680C" w14:paraId="6255DCAB" w14:textId="77777777" w:rsidTr="00042971">
        <w:trPr>
          <w:trHeight w:val="300"/>
        </w:trPr>
        <w:tc>
          <w:tcPr>
            <w:tcW w:w="5954" w:type="dxa"/>
            <w:tcBorders>
              <w:top w:val="nil"/>
              <w:right w:val="single" w:sz="2" w:space="0" w:color="E0EDF7"/>
            </w:tcBorders>
            <w:shd w:val="clear" w:color="auto" w:fill="auto"/>
            <w:noWrap/>
            <w:vAlign w:val="center"/>
            <w:hideMark/>
          </w:tcPr>
          <w:p w14:paraId="0E5533ED" w14:textId="77777777" w:rsidR="008B7488" w:rsidRPr="0039680C" w:rsidRDefault="008B7488" w:rsidP="0091797B">
            <w:pPr>
              <w:pStyle w:val="Contributions"/>
              <w:rPr>
                <w:lang w:eastAsia="en-ZA"/>
              </w:rPr>
            </w:pPr>
            <w:r w:rsidRPr="0039680C">
              <w:rPr>
                <w:lang w:eastAsia="en-ZA"/>
              </w:rPr>
              <w:t>Managerial</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75B5CADC"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auto" w:fill="auto"/>
            <w:noWrap/>
            <w:vAlign w:val="bottom"/>
          </w:tcPr>
          <w:p w14:paraId="5A3449DD"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23028B83"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33AEED78"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58D8D601"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1196D429" w14:textId="77777777" w:rsidR="008B7488" w:rsidRPr="0039680C" w:rsidRDefault="008B7488" w:rsidP="008B7488">
            <w:pPr>
              <w:pStyle w:val="Contributions"/>
              <w:rPr>
                <w:lang w:eastAsia="en-ZA"/>
              </w:rPr>
            </w:pPr>
          </w:p>
        </w:tc>
      </w:tr>
      <w:tr w:rsidR="008B7488" w:rsidRPr="0039680C" w14:paraId="3AC72B4E" w14:textId="77777777" w:rsidTr="0091797B">
        <w:trPr>
          <w:trHeight w:val="300"/>
        </w:trPr>
        <w:tc>
          <w:tcPr>
            <w:tcW w:w="5954" w:type="dxa"/>
            <w:tcBorders>
              <w:right w:val="single" w:sz="2" w:space="0" w:color="E0EDF7"/>
            </w:tcBorders>
            <w:shd w:val="clear" w:color="auto" w:fill="auto"/>
            <w:noWrap/>
            <w:vAlign w:val="center"/>
            <w:hideMark/>
          </w:tcPr>
          <w:p w14:paraId="12FF79AB" w14:textId="77777777" w:rsidR="008B7488" w:rsidRPr="0039680C" w:rsidRDefault="008B7488" w:rsidP="0091797B">
            <w:pPr>
              <w:pStyle w:val="Contributions"/>
              <w:rPr>
                <w:lang w:eastAsia="en-ZA"/>
              </w:rPr>
            </w:pPr>
            <w:r w:rsidRPr="0039680C">
              <w:rPr>
                <w:lang w:eastAsia="en-ZA"/>
              </w:rPr>
              <w:t>Manager - Logistics Planning</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6DEB5E06"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983024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1FACEB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DD9C8A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6F39E03"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B01AFEE" w14:textId="77777777" w:rsidR="008B7488" w:rsidRPr="0039680C" w:rsidRDefault="008B7488" w:rsidP="008B7488">
            <w:pPr>
              <w:pStyle w:val="Contributions"/>
              <w:rPr>
                <w:lang w:eastAsia="en-ZA"/>
              </w:rPr>
            </w:pPr>
          </w:p>
        </w:tc>
      </w:tr>
      <w:tr w:rsidR="008B7488" w:rsidRPr="0039680C" w14:paraId="3AFAB37A" w14:textId="77777777" w:rsidTr="0091797B">
        <w:trPr>
          <w:trHeight w:val="300"/>
        </w:trPr>
        <w:tc>
          <w:tcPr>
            <w:tcW w:w="5954" w:type="dxa"/>
            <w:tcBorders>
              <w:right w:val="single" w:sz="2" w:space="0" w:color="E0EDF7"/>
            </w:tcBorders>
            <w:shd w:val="clear" w:color="auto" w:fill="auto"/>
            <w:noWrap/>
            <w:vAlign w:val="center"/>
            <w:hideMark/>
          </w:tcPr>
          <w:p w14:paraId="05D53445"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5F42E1E1"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3E0520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FB78F7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0088A0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2A4CDE5"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77B9472" w14:textId="77777777" w:rsidR="008B7488" w:rsidRPr="0039680C" w:rsidRDefault="008B7488" w:rsidP="008B7488">
            <w:pPr>
              <w:pStyle w:val="Contributions"/>
              <w:rPr>
                <w:lang w:eastAsia="en-ZA"/>
              </w:rPr>
            </w:pPr>
          </w:p>
        </w:tc>
      </w:tr>
      <w:tr w:rsidR="008B7488" w:rsidRPr="0039680C" w14:paraId="06A409C7" w14:textId="77777777" w:rsidTr="00042971">
        <w:trPr>
          <w:trHeight w:val="300"/>
        </w:trPr>
        <w:tc>
          <w:tcPr>
            <w:tcW w:w="5954" w:type="dxa"/>
            <w:tcBorders>
              <w:bottom w:val="nil"/>
              <w:right w:val="single" w:sz="2" w:space="0" w:color="E0EDF7"/>
            </w:tcBorders>
            <w:shd w:val="clear" w:color="auto" w:fill="auto"/>
            <w:noWrap/>
            <w:vAlign w:val="center"/>
            <w:hideMark/>
          </w:tcPr>
          <w:p w14:paraId="3EC435E6" w14:textId="77777777" w:rsidR="008B7488" w:rsidRPr="0039680C" w:rsidRDefault="008B7488" w:rsidP="0091797B">
            <w:pPr>
              <w:pStyle w:val="Contributions"/>
              <w:rPr>
                <w:lang w:eastAsia="en-ZA"/>
              </w:rPr>
            </w:pPr>
            <w:r w:rsidRPr="0039680C">
              <w:rPr>
                <w:lang w:eastAsia="en-ZA"/>
              </w:rPr>
              <w:t>Officer - Logistics Planning</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08548596"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2D95747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59A253D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43786CE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7DF69A0E"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7880F781" w14:textId="77777777" w:rsidR="008B7488" w:rsidRPr="0039680C" w:rsidRDefault="008B7488" w:rsidP="008B7488">
            <w:pPr>
              <w:pStyle w:val="Contributions"/>
              <w:rPr>
                <w:lang w:eastAsia="en-ZA"/>
              </w:rPr>
            </w:pPr>
          </w:p>
        </w:tc>
      </w:tr>
      <w:tr w:rsidR="0091797B" w:rsidRPr="0039680C" w14:paraId="7A44887B" w14:textId="77777777" w:rsidTr="00042971">
        <w:trPr>
          <w:trHeight w:val="300"/>
        </w:trPr>
        <w:tc>
          <w:tcPr>
            <w:tcW w:w="5954" w:type="dxa"/>
            <w:tcBorders>
              <w:top w:val="nil"/>
              <w:bottom w:val="nil"/>
              <w:right w:val="nil"/>
            </w:tcBorders>
            <w:shd w:val="clear" w:color="auto" w:fill="92BED4"/>
            <w:noWrap/>
            <w:vAlign w:val="center"/>
            <w:hideMark/>
          </w:tcPr>
          <w:p w14:paraId="5E17B8C9" w14:textId="77777777" w:rsidR="008B7488" w:rsidRPr="0039680C" w:rsidRDefault="008B7488" w:rsidP="0091797B">
            <w:pPr>
              <w:pStyle w:val="CompetenciesWhite"/>
            </w:pPr>
            <w:r w:rsidRPr="0039680C">
              <w:t>Plan – Procurement</w:t>
            </w:r>
          </w:p>
        </w:tc>
        <w:tc>
          <w:tcPr>
            <w:tcW w:w="709" w:type="dxa"/>
            <w:tcBorders>
              <w:top w:val="nil"/>
              <w:left w:val="nil"/>
              <w:bottom w:val="nil"/>
              <w:right w:val="nil"/>
            </w:tcBorders>
            <w:shd w:val="clear" w:color="auto" w:fill="92BED4"/>
            <w:noWrap/>
            <w:vAlign w:val="bottom"/>
          </w:tcPr>
          <w:p w14:paraId="4F18D847" w14:textId="77777777" w:rsidR="008B7488" w:rsidRPr="0039680C" w:rsidRDefault="008B7488" w:rsidP="0091797B">
            <w:pPr>
              <w:pStyle w:val="CompetenciesWhite"/>
            </w:pPr>
          </w:p>
        </w:tc>
        <w:tc>
          <w:tcPr>
            <w:tcW w:w="708" w:type="dxa"/>
            <w:tcBorders>
              <w:top w:val="nil"/>
              <w:left w:val="nil"/>
              <w:bottom w:val="nil"/>
              <w:right w:val="nil"/>
            </w:tcBorders>
            <w:shd w:val="clear" w:color="auto" w:fill="92BED4"/>
            <w:noWrap/>
            <w:vAlign w:val="bottom"/>
          </w:tcPr>
          <w:p w14:paraId="072DECCB"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07E1E8CA"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00AC33FA" w14:textId="77777777" w:rsidR="008B7488" w:rsidRPr="0039680C" w:rsidRDefault="008B7488" w:rsidP="0091797B">
            <w:pPr>
              <w:pStyle w:val="CompetenciesWhite"/>
            </w:pPr>
          </w:p>
        </w:tc>
        <w:tc>
          <w:tcPr>
            <w:tcW w:w="709" w:type="dxa"/>
            <w:tcBorders>
              <w:top w:val="nil"/>
              <w:left w:val="nil"/>
              <w:bottom w:val="nil"/>
              <w:right w:val="nil"/>
            </w:tcBorders>
            <w:shd w:val="clear" w:color="auto" w:fill="92BED4"/>
            <w:noWrap/>
            <w:vAlign w:val="bottom"/>
          </w:tcPr>
          <w:p w14:paraId="69529FD6" w14:textId="77777777" w:rsidR="008B7488" w:rsidRPr="0039680C" w:rsidRDefault="008B7488" w:rsidP="0091797B">
            <w:pPr>
              <w:pStyle w:val="CompetenciesWhite"/>
            </w:pPr>
          </w:p>
        </w:tc>
        <w:tc>
          <w:tcPr>
            <w:tcW w:w="850" w:type="dxa"/>
            <w:tcBorders>
              <w:top w:val="nil"/>
              <w:left w:val="nil"/>
              <w:bottom w:val="nil"/>
              <w:right w:val="nil"/>
            </w:tcBorders>
            <w:shd w:val="clear" w:color="auto" w:fill="92BED4"/>
            <w:noWrap/>
            <w:vAlign w:val="bottom"/>
          </w:tcPr>
          <w:p w14:paraId="21CAC06B" w14:textId="77777777" w:rsidR="008B7488" w:rsidRPr="0039680C" w:rsidRDefault="008B7488" w:rsidP="0091797B">
            <w:pPr>
              <w:pStyle w:val="CompetenciesWhite"/>
            </w:pPr>
          </w:p>
        </w:tc>
      </w:tr>
      <w:tr w:rsidR="008B7488" w:rsidRPr="0039680C" w14:paraId="0C0ECBDA" w14:textId="77777777" w:rsidTr="00042971">
        <w:trPr>
          <w:trHeight w:val="300"/>
        </w:trPr>
        <w:tc>
          <w:tcPr>
            <w:tcW w:w="5954" w:type="dxa"/>
            <w:tcBorders>
              <w:top w:val="nil"/>
              <w:right w:val="single" w:sz="2" w:space="0" w:color="E0EDF7"/>
            </w:tcBorders>
            <w:shd w:val="clear" w:color="auto" w:fill="auto"/>
            <w:noWrap/>
            <w:vAlign w:val="center"/>
            <w:hideMark/>
          </w:tcPr>
          <w:p w14:paraId="3234DF0E" w14:textId="77777777" w:rsidR="008B7488" w:rsidRPr="0039680C" w:rsidRDefault="008B7488" w:rsidP="0091797B">
            <w:pPr>
              <w:pStyle w:val="Contributions"/>
              <w:rPr>
                <w:lang w:eastAsia="en-ZA"/>
              </w:rPr>
            </w:pPr>
            <w:r w:rsidRPr="0039680C">
              <w:rPr>
                <w:lang w:eastAsia="en-ZA"/>
              </w:rPr>
              <w:t>Managerial</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315DE60B"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auto" w:fill="auto"/>
            <w:noWrap/>
            <w:vAlign w:val="bottom"/>
          </w:tcPr>
          <w:p w14:paraId="7A4EF22F"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000000" w:fill="F47E3A"/>
            <w:noWrap/>
            <w:vAlign w:val="bottom"/>
          </w:tcPr>
          <w:p w14:paraId="41ADEC23"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B0A28A"/>
            <w:noWrap/>
            <w:vAlign w:val="bottom"/>
          </w:tcPr>
          <w:p w14:paraId="4848C651"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2AECF5D5"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5F9FAF23" w14:textId="77777777" w:rsidR="008B7488" w:rsidRPr="0039680C" w:rsidRDefault="008B7488" w:rsidP="008B7488">
            <w:pPr>
              <w:pStyle w:val="Contributions"/>
              <w:rPr>
                <w:lang w:eastAsia="en-ZA"/>
              </w:rPr>
            </w:pPr>
          </w:p>
        </w:tc>
      </w:tr>
      <w:tr w:rsidR="008B7488" w:rsidRPr="0039680C" w14:paraId="3EC95B98" w14:textId="77777777" w:rsidTr="0091797B">
        <w:trPr>
          <w:trHeight w:val="300"/>
        </w:trPr>
        <w:tc>
          <w:tcPr>
            <w:tcW w:w="5954" w:type="dxa"/>
            <w:tcBorders>
              <w:right w:val="single" w:sz="2" w:space="0" w:color="E0EDF7"/>
            </w:tcBorders>
            <w:shd w:val="clear" w:color="auto" w:fill="auto"/>
            <w:noWrap/>
            <w:vAlign w:val="center"/>
            <w:hideMark/>
          </w:tcPr>
          <w:p w14:paraId="2EAF2085" w14:textId="77777777" w:rsidR="008B7488" w:rsidRPr="0039680C" w:rsidRDefault="008B7488" w:rsidP="0091797B">
            <w:pPr>
              <w:pStyle w:val="Contributions"/>
              <w:rPr>
                <w:lang w:eastAsia="en-ZA"/>
              </w:rPr>
            </w:pPr>
            <w:r w:rsidRPr="0039680C">
              <w:rPr>
                <w:lang w:eastAsia="en-ZA"/>
              </w:rPr>
              <w:t>Head – Demand and Supply Planning</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F7F5C3F"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4028CC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10DF17A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599BB42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55AABAF"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27933E9" w14:textId="77777777" w:rsidR="008B7488" w:rsidRPr="0039680C" w:rsidRDefault="008B7488" w:rsidP="008B7488">
            <w:pPr>
              <w:pStyle w:val="Contributions"/>
              <w:rPr>
                <w:lang w:eastAsia="en-ZA"/>
              </w:rPr>
            </w:pPr>
          </w:p>
        </w:tc>
      </w:tr>
      <w:tr w:rsidR="008B7488" w:rsidRPr="0039680C" w14:paraId="7A74DBF0" w14:textId="77777777" w:rsidTr="0091797B">
        <w:trPr>
          <w:trHeight w:val="300"/>
        </w:trPr>
        <w:tc>
          <w:tcPr>
            <w:tcW w:w="5954" w:type="dxa"/>
            <w:tcBorders>
              <w:right w:val="single" w:sz="2" w:space="0" w:color="E0EDF7"/>
            </w:tcBorders>
            <w:shd w:val="clear" w:color="auto" w:fill="auto"/>
            <w:noWrap/>
            <w:vAlign w:val="center"/>
            <w:hideMark/>
          </w:tcPr>
          <w:p w14:paraId="4DCBA9EA" w14:textId="77777777" w:rsidR="008B7488" w:rsidRPr="0039680C" w:rsidRDefault="008B7488" w:rsidP="0091797B">
            <w:pPr>
              <w:pStyle w:val="Contributions"/>
              <w:rPr>
                <w:lang w:eastAsia="en-ZA"/>
              </w:rPr>
            </w:pPr>
            <w:r w:rsidRPr="0039680C">
              <w:rPr>
                <w:lang w:eastAsia="en-ZA"/>
              </w:rPr>
              <w:t>Manager – Demand and Supply Planning</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19424BBA"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F5FF09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E9EB34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95017A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0A98890"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2E8DD0C" w14:textId="77777777" w:rsidR="008B7488" w:rsidRPr="0039680C" w:rsidRDefault="008B7488" w:rsidP="008B7488">
            <w:pPr>
              <w:pStyle w:val="Contributions"/>
              <w:rPr>
                <w:lang w:eastAsia="en-ZA"/>
              </w:rPr>
            </w:pPr>
          </w:p>
        </w:tc>
      </w:tr>
      <w:tr w:rsidR="008B7488" w:rsidRPr="0039680C" w14:paraId="3F5B8C85" w14:textId="77777777" w:rsidTr="0091797B">
        <w:trPr>
          <w:trHeight w:val="300"/>
        </w:trPr>
        <w:tc>
          <w:tcPr>
            <w:tcW w:w="5954" w:type="dxa"/>
            <w:tcBorders>
              <w:right w:val="single" w:sz="2" w:space="0" w:color="E0EDF7"/>
            </w:tcBorders>
            <w:shd w:val="clear" w:color="auto" w:fill="auto"/>
            <w:noWrap/>
            <w:vAlign w:val="center"/>
            <w:hideMark/>
          </w:tcPr>
          <w:p w14:paraId="70268A6F" w14:textId="77777777" w:rsidR="008B7488" w:rsidRPr="0039680C" w:rsidRDefault="008B7488" w:rsidP="0091797B">
            <w:pPr>
              <w:pStyle w:val="Contributions"/>
              <w:rPr>
                <w:lang w:eastAsia="en-ZA"/>
              </w:rPr>
            </w:pPr>
            <w:r w:rsidRPr="0039680C">
              <w:rPr>
                <w:lang w:eastAsia="en-ZA"/>
              </w:rPr>
              <w:t>Manager – Procurement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1199B518"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0C51B6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4BA304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5DA6A5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72F141B"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4230AA1" w14:textId="77777777" w:rsidR="008B7488" w:rsidRPr="0039680C" w:rsidRDefault="008B7488" w:rsidP="008B7488">
            <w:pPr>
              <w:pStyle w:val="Contributions"/>
              <w:rPr>
                <w:lang w:eastAsia="en-ZA"/>
              </w:rPr>
            </w:pPr>
          </w:p>
        </w:tc>
      </w:tr>
      <w:tr w:rsidR="008B7488" w:rsidRPr="0039680C" w14:paraId="03318DEB" w14:textId="77777777" w:rsidTr="0091797B">
        <w:trPr>
          <w:trHeight w:val="300"/>
        </w:trPr>
        <w:tc>
          <w:tcPr>
            <w:tcW w:w="5954" w:type="dxa"/>
            <w:tcBorders>
              <w:right w:val="single" w:sz="2" w:space="0" w:color="E0EDF7"/>
            </w:tcBorders>
            <w:shd w:val="clear" w:color="auto" w:fill="auto"/>
            <w:noWrap/>
            <w:vAlign w:val="center"/>
            <w:hideMark/>
          </w:tcPr>
          <w:p w14:paraId="362A8F7A"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19CF07E6"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66ECE7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53F3386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34C8398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0532BDD"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1C66586" w14:textId="77777777" w:rsidR="008B7488" w:rsidRPr="0039680C" w:rsidRDefault="008B7488" w:rsidP="008B7488">
            <w:pPr>
              <w:pStyle w:val="Contributions"/>
              <w:rPr>
                <w:lang w:eastAsia="en-ZA"/>
              </w:rPr>
            </w:pPr>
          </w:p>
        </w:tc>
      </w:tr>
      <w:tr w:rsidR="008B7488" w:rsidRPr="0039680C" w14:paraId="5E9D02DB" w14:textId="77777777" w:rsidTr="0091797B">
        <w:trPr>
          <w:trHeight w:val="300"/>
        </w:trPr>
        <w:tc>
          <w:tcPr>
            <w:tcW w:w="5954" w:type="dxa"/>
            <w:tcBorders>
              <w:right w:val="single" w:sz="2" w:space="0" w:color="E0EDF7"/>
            </w:tcBorders>
            <w:shd w:val="clear" w:color="auto" w:fill="auto"/>
            <w:noWrap/>
            <w:vAlign w:val="center"/>
            <w:hideMark/>
          </w:tcPr>
          <w:p w14:paraId="1F1E0FC0" w14:textId="77777777" w:rsidR="008B7488" w:rsidRPr="0039680C" w:rsidRDefault="008B7488" w:rsidP="0091797B">
            <w:pPr>
              <w:pStyle w:val="Contributions"/>
              <w:rPr>
                <w:lang w:eastAsia="en-ZA"/>
              </w:rPr>
            </w:pPr>
            <w:r w:rsidRPr="0039680C">
              <w:rPr>
                <w:lang w:eastAsia="en-ZA"/>
              </w:rPr>
              <w:t>Officer – Demand and Supply Planning</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F4EF832"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394891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245B2CB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58D0274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4808A3E"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2443B20" w14:textId="77777777" w:rsidR="008B7488" w:rsidRPr="0039680C" w:rsidRDefault="008B7488" w:rsidP="008B7488">
            <w:pPr>
              <w:pStyle w:val="Contributions"/>
              <w:rPr>
                <w:lang w:eastAsia="en-ZA"/>
              </w:rPr>
            </w:pPr>
          </w:p>
        </w:tc>
      </w:tr>
      <w:tr w:rsidR="008B7488" w:rsidRPr="0039680C" w14:paraId="27D4D017" w14:textId="77777777" w:rsidTr="0091797B">
        <w:trPr>
          <w:trHeight w:val="300"/>
        </w:trPr>
        <w:tc>
          <w:tcPr>
            <w:tcW w:w="5954" w:type="dxa"/>
            <w:tcBorders>
              <w:right w:val="single" w:sz="2" w:space="0" w:color="E0EDF7"/>
            </w:tcBorders>
            <w:shd w:val="clear" w:color="auto" w:fill="auto"/>
            <w:noWrap/>
            <w:vAlign w:val="center"/>
            <w:hideMark/>
          </w:tcPr>
          <w:p w14:paraId="4883694B" w14:textId="77777777" w:rsidR="008B7488" w:rsidRPr="0039680C" w:rsidRDefault="008B7488" w:rsidP="0091797B">
            <w:pPr>
              <w:pStyle w:val="Contributions"/>
              <w:rPr>
                <w:lang w:eastAsia="en-ZA"/>
              </w:rPr>
            </w:pPr>
            <w:r w:rsidRPr="0039680C">
              <w:rPr>
                <w:lang w:eastAsia="en-ZA"/>
              </w:rPr>
              <w:t>Officer – Inventory and Demand Planning</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746B4500"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242FA4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E88313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9D4C00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1D7BD75"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C8C2783" w14:textId="77777777" w:rsidR="008B7488" w:rsidRPr="0039680C" w:rsidRDefault="008B7488" w:rsidP="008B7488">
            <w:pPr>
              <w:pStyle w:val="Contributions"/>
              <w:rPr>
                <w:lang w:eastAsia="en-ZA"/>
              </w:rPr>
            </w:pPr>
          </w:p>
        </w:tc>
      </w:tr>
      <w:tr w:rsidR="008B7488" w:rsidRPr="0039680C" w14:paraId="50E5DBA3" w14:textId="77777777" w:rsidTr="0091797B">
        <w:trPr>
          <w:trHeight w:val="300"/>
        </w:trPr>
        <w:tc>
          <w:tcPr>
            <w:tcW w:w="5954" w:type="dxa"/>
            <w:tcBorders>
              <w:right w:val="single" w:sz="2" w:space="0" w:color="E0EDF7"/>
            </w:tcBorders>
            <w:shd w:val="clear" w:color="auto" w:fill="auto"/>
            <w:noWrap/>
            <w:vAlign w:val="center"/>
            <w:hideMark/>
          </w:tcPr>
          <w:p w14:paraId="2A3FD3CE" w14:textId="77777777" w:rsidR="008B7488" w:rsidRPr="0039680C" w:rsidRDefault="008B7488" w:rsidP="0091797B">
            <w:pPr>
              <w:pStyle w:val="Contributions"/>
              <w:rPr>
                <w:lang w:eastAsia="en-ZA"/>
              </w:rPr>
            </w:pPr>
            <w:r w:rsidRPr="0039680C">
              <w:rPr>
                <w:lang w:eastAsia="en-ZA"/>
              </w:rPr>
              <w:t>Officer – Product Selection Use</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6DAD4A51"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C09066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14681F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8F3D81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DB4ABA9"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72A6809" w14:textId="77777777" w:rsidR="008B7488" w:rsidRPr="0039680C" w:rsidRDefault="008B7488" w:rsidP="008B7488">
            <w:pPr>
              <w:pStyle w:val="Contributions"/>
              <w:rPr>
                <w:lang w:eastAsia="en-ZA"/>
              </w:rPr>
            </w:pPr>
          </w:p>
        </w:tc>
      </w:tr>
      <w:tr w:rsidR="008B7488" w:rsidRPr="0039680C" w14:paraId="162C9E27" w14:textId="77777777" w:rsidTr="00042971">
        <w:trPr>
          <w:trHeight w:val="300"/>
        </w:trPr>
        <w:tc>
          <w:tcPr>
            <w:tcW w:w="5954" w:type="dxa"/>
            <w:tcBorders>
              <w:bottom w:val="nil"/>
              <w:right w:val="single" w:sz="2" w:space="0" w:color="E0EDF7"/>
            </w:tcBorders>
            <w:shd w:val="clear" w:color="auto" w:fill="auto"/>
            <w:noWrap/>
            <w:vAlign w:val="center"/>
            <w:hideMark/>
          </w:tcPr>
          <w:p w14:paraId="1D27E92A" w14:textId="77777777" w:rsidR="008B7488" w:rsidRPr="0039680C" w:rsidRDefault="008B7488" w:rsidP="0091797B">
            <w:pPr>
              <w:pStyle w:val="Contributions"/>
              <w:rPr>
                <w:lang w:eastAsia="en-ZA"/>
              </w:rPr>
            </w:pPr>
            <w:r w:rsidRPr="0039680C">
              <w:rPr>
                <w:lang w:eastAsia="en-ZA"/>
              </w:rPr>
              <w:t>Officer – Supply Planning/ Supplier Management</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1F28A7C8"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75B96DF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65BD3D9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27F0394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45D2ECFB"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47DA20E4" w14:textId="77777777" w:rsidR="008B7488" w:rsidRPr="0039680C" w:rsidRDefault="008B7488" w:rsidP="008B7488">
            <w:pPr>
              <w:pStyle w:val="Contributions"/>
              <w:rPr>
                <w:lang w:eastAsia="en-ZA"/>
              </w:rPr>
            </w:pPr>
          </w:p>
        </w:tc>
      </w:tr>
      <w:tr w:rsidR="0091797B" w:rsidRPr="0039680C" w14:paraId="3E905AED" w14:textId="77777777" w:rsidTr="00042971">
        <w:trPr>
          <w:trHeight w:val="300"/>
        </w:trPr>
        <w:tc>
          <w:tcPr>
            <w:tcW w:w="5954" w:type="dxa"/>
            <w:tcBorders>
              <w:top w:val="nil"/>
              <w:bottom w:val="nil"/>
              <w:right w:val="nil"/>
            </w:tcBorders>
            <w:shd w:val="clear" w:color="auto" w:fill="92BED4"/>
            <w:noWrap/>
            <w:vAlign w:val="center"/>
            <w:hideMark/>
          </w:tcPr>
          <w:p w14:paraId="48BBF10B" w14:textId="77777777" w:rsidR="008B7488" w:rsidRPr="0039680C" w:rsidRDefault="008B7488" w:rsidP="0091797B">
            <w:pPr>
              <w:pStyle w:val="CompetenciesWhite"/>
              <w:rPr>
                <w:lang w:eastAsia="en-ZA"/>
              </w:rPr>
            </w:pPr>
            <w:r w:rsidRPr="0039680C">
              <w:rPr>
                <w:lang w:eastAsia="en-ZA"/>
              </w:rPr>
              <w:t>Plan – Supply Chain</w:t>
            </w:r>
          </w:p>
        </w:tc>
        <w:tc>
          <w:tcPr>
            <w:tcW w:w="709" w:type="dxa"/>
            <w:tcBorders>
              <w:top w:val="nil"/>
              <w:left w:val="nil"/>
              <w:bottom w:val="nil"/>
              <w:right w:val="nil"/>
            </w:tcBorders>
            <w:shd w:val="clear" w:color="auto" w:fill="92BED4"/>
            <w:noWrap/>
            <w:vAlign w:val="bottom"/>
          </w:tcPr>
          <w:p w14:paraId="6D1B19A5" w14:textId="77777777" w:rsidR="008B7488" w:rsidRPr="0039680C" w:rsidRDefault="008B7488" w:rsidP="0091797B">
            <w:pPr>
              <w:pStyle w:val="CompetenciesWhite"/>
              <w:rPr>
                <w:lang w:eastAsia="en-ZA"/>
              </w:rPr>
            </w:pPr>
          </w:p>
        </w:tc>
        <w:tc>
          <w:tcPr>
            <w:tcW w:w="708" w:type="dxa"/>
            <w:tcBorders>
              <w:top w:val="nil"/>
              <w:left w:val="nil"/>
              <w:bottom w:val="nil"/>
              <w:right w:val="nil"/>
            </w:tcBorders>
            <w:shd w:val="clear" w:color="auto" w:fill="92BED4"/>
            <w:noWrap/>
            <w:vAlign w:val="bottom"/>
          </w:tcPr>
          <w:p w14:paraId="43B3C94D"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633E5A46"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6A1A1E52"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070A2967" w14:textId="77777777" w:rsidR="008B7488" w:rsidRPr="0039680C" w:rsidRDefault="008B7488" w:rsidP="0091797B">
            <w:pPr>
              <w:pStyle w:val="CompetenciesWhite"/>
              <w:rPr>
                <w:lang w:eastAsia="en-ZA"/>
              </w:rPr>
            </w:pPr>
          </w:p>
        </w:tc>
        <w:tc>
          <w:tcPr>
            <w:tcW w:w="850" w:type="dxa"/>
            <w:tcBorders>
              <w:top w:val="nil"/>
              <w:left w:val="nil"/>
              <w:bottom w:val="nil"/>
              <w:right w:val="nil"/>
            </w:tcBorders>
            <w:shd w:val="clear" w:color="auto" w:fill="92BED4"/>
            <w:noWrap/>
            <w:vAlign w:val="bottom"/>
          </w:tcPr>
          <w:p w14:paraId="2BE30054" w14:textId="77777777" w:rsidR="008B7488" w:rsidRPr="0039680C" w:rsidRDefault="008B7488" w:rsidP="0091797B">
            <w:pPr>
              <w:pStyle w:val="CompetenciesWhite"/>
              <w:rPr>
                <w:lang w:eastAsia="en-ZA"/>
              </w:rPr>
            </w:pPr>
          </w:p>
        </w:tc>
      </w:tr>
      <w:tr w:rsidR="008B7488" w:rsidRPr="0039680C" w14:paraId="3CCEE268" w14:textId="77777777" w:rsidTr="00042971">
        <w:trPr>
          <w:trHeight w:val="300"/>
        </w:trPr>
        <w:tc>
          <w:tcPr>
            <w:tcW w:w="5954" w:type="dxa"/>
            <w:tcBorders>
              <w:top w:val="nil"/>
              <w:right w:val="single" w:sz="2" w:space="0" w:color="E0EDF7"/>
            </w:tcBorders>
            <w:shd w:val="clear" w:color="auto" w:fill="auto"/>
            <w:noWrap/>
            <w:vAlign w:val="center"/>
            <w:hideMark/>
          </w:tcPr>
          <w:p w14:paraId="42FD09B8" w14:textId="77777777" w:rsidR="008B7488" w:rsidRPr="0039680C" w:rsidRDefault="008B7488" w:rsidP="0091797B">
            <w:pPr>
              <w:pStyle w:val="Contributions"/>
              <w:rPr>
                <w:lang w:eastAsia="en-ZA"/>
              </w:rPr>
            </w:pPr>
            <w:r w:rsidRPr="0039680C">
              <w:rPr>
                <w:lang w:eastAsia="en-ZA"/>
              </w:rPr>
              <w:t>Strategic</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006AA699"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000000" w:fill="F47E3A"/>
            <w:noWrap/>
            <w:vAlign w:val="bottom"/>
          </w:tcPr>
          <w:p w14:paraId="1685EB64"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000000" w:fill="F47E3A"/>
            <w:noWrap/>
            <w:vAlign w:val="bottom"/>
          </w:tcPr>
          <w:p w14:paraId="2AA40A76"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72321982"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0709811C"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12AAC832" w14:textId="77777777" w:rsidR="008B7488" w:rsidRPr="0039680C" w:rsidRDefault="008B7488" w:rsidP="008B7488">
            <w:pPr>
              <w:pStyle w:val="Contributions"/>
              <w:rPr>
                <w:lang w:eastAsia="en-ZA"/>
              </w:rPr>
            </w:pPr>
          </w:p>
        </w:tc>
      </w:tr>
      <w:tr w:rsidR="008B7488" w:rsidRPr="0039680C" w14:paraId="4A8374CD" w14:textId="77777777" w:rsidTr="0091797B">
        <w:trPr>
          <w:trHeight w:val="300"/>
        </w:trPr>
        <w:tc>
          <w:tcPr>
            <w:tcW w:w="5954" w:type="dxa"/>
            <w:tcBorders>
              <w:right w:val="single" w:sz="2" w:space="0" w:color="E0EDF7"/>
            </w:tcBorders>
            <w:shd w:val="clear" w:color="auto" w:fill="auto"/>
            <w:noWrap/>
            <w:vAlign w:val="center"/>
            <w:hideMark/>
          </w:tcPr>
          <w:p w14:paraId="67D08B1E" w14:textId="77777777" w:rsidR="008B7488" w:rsidRPr="0039680C" w:rsidRDefault="008B7488" w:rsidP="0091797B">
            <w:pPr>
              <w:pStyle w:val="Contributions"/>
              <w:rPr>
                <w:lang w:eastAsia="en-ZA"/>
              </w:rPr>
            </w:pPr>
            <w:r w:rsidRPr="0039680C">
              <w:rPr>
                <w:lang w:eastAsia="en-ZA"/>
              </w:rPr>
              <w:t>Deputy Director of Distribution</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4675E7D9"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44C438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CC767C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8E475E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F8B5B69"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03E8BBC" w14:textId="77777777" w:rsidR="008B7488" w:rsidRPr="0039680C" w:rsidRDefault="008B7488" w:rsidP="008B7488">
            <w:pPr>
              <w:pStyle w:val="Contributions"/>
              <w:rPr>
                <w:lang w:eastAsia="en-ZA"/>
              </w:rPr>
            </w:pPr>
          </w:p>
        </w:tc>
      </w:tr>
      <w:tr w:rsidR="008B7488" w:rsidRPr="0039680C" w14:paraId="0A265783" w14:textId="77777777" w:rsidTr="0091797B">
        <w:trPr>
          <w:trHeight w:val="300"/>
        </w:trPr>
        <w:tc>
          <w:tcPr>
            <w:tcW w:w="5954" w:type="dxa"/>
            <w:tcBorders>
              <w:right w:val="single" w:sz="2" w:space="0" w:color="E0EDF7"/>
            </w:tcBorders>
            <w:shd w:val="clear" w:color="auto" w:fill="auto"/>
            <w:noWrap/>
            <w:vAlign w:val="center"/>
            <w:hideMark/>
          </w:tcPr>
          <w:p w14:paraId="3024BD95" w14:textId="77777777" w:rsidR="008B7488" w:rsidRPr="0039680C" w:rsidRDefault="008B7488" w:rsidP="0091797B">
            <w:pPr>
              <w:pStyle w:val="Contributions"/>
              <w:rPr>
                <w:lang w:eastAsia="en-ZA"/>
              </w:rPr>
            </w:pPr>
            <w:r w:rsidRPr="0039680C">
              <w:rPr>
                <w:lang w:eastAsia="en-ZA"/>
              </w:rPr>
              <w:t>Deputy Director of Internal Services</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0C89C031"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B9EE11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92DAED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898F0C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E5AD6FF"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DF6A50A" w14:textId="77777777" w:rsidR="008B7488" w:rsidRPr="0039680C" w:rsidRDefault="008B7488" w:rsidP="008B7488">
            <w:pPr>
              <w:pStyle w:val="Contributions"/>
              <w:rPr>
                <w:lang w:eastAsia="en-ZA"/>
              </w:rPr>
            </w:pPr>
          </w:p>
        </w:tc>
      </w:tr>
      <w:tr w:rsidR="008B7488" w:rsidRPr="0039680C" w14:paraId="0831FDA0" w14:textId="77777777" w:rsidTr="0091797B">
        <w:trPr>
          <w:trHeight w:val="300"/>
        </w:trPr>
        <w:tc>
          <w:tcPr>
            <w:tcW w:w="5954" w:type="dxa"/>
            <w:tcBorders>
              <w:right w:val="single" w:sz="2" w:space="0" w:color="E0EDF7"/>
            </w:tcBorders>
            <w:shd w:val="clear" w:color="auto" w:fill="auto"/>
            <w:noWrap/>
            <w:vAlign w:val="center"/>
            <w:hideMark/>
          </w:tcPr>
          <w:p w14:paraId="7BF7FF1F" w14:textId="77777777" w:rsidR="008B7488" w:rsidRPr="0039680C" w:rsidRDefault="008B7488" w:rsidP="0091797B">
            <w:pPr>
              <w:pStyle w:val="Contributions"/>
              <w:rPr>
                <w:lang w:eastAsia="en-ZA"/>
              </w:rPr>
            </w:pPr>
            <w:r w:rsidRPr="0039680C">
              <w:rPr>
                <w:lang w:eastAsia="en-ZA"/>
              </w:rPr>
              <w:t>Director – Public Health Supply Chain</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40353DA"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3EB4BB5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6830CA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C88868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C9CF307"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C245086" w14:textId="77777777" w:rsidR="008B7488" w:rsidRPr="0039680C" w:rsidRDefault="008B7488" w:rsidP="008B7488">
            <w:pPr>
              <w:pStyle w:val="Contributions"/>
              <w:rPr>
                <w:lang w:eastAsia="en-ZA"/>
              </w:rPr>
            </w:pPr>
          </w:p>
        </w:tc>
      </w:tr>
      <w:tr w:rsidR="008B7488" w:rsidRPr="0039680C" w14:paraId="7DB1657C" w14:textId="77777777" w:rsidTr="0091797B">
        <w:trPr>
          <w:trHeight w:val="300"/>
        </w:trPr>
        <w:tc>
          <w:tcPr>
            <w:tcW w:w="5954" w:type="dxa"/>
            <w:tcBorders>
              <w:right w:val="single" w:sz="2" w:space="0" w:color="E0EDF7"/>
            </w:tcBorders>
            <w:shd w:val="clear" w:color="auto" w:fill="auto"/>
            <w:noWrap/>
            <w:vAlign w:val="center"/>
            <w:hideMark/>
          </w:tcPr>
          <w:p w14:paraId="00DB878B" w14:textId="77777777" w:rsidR="008B7488" w:rsidRPr="0039680C" w:rsidRDefault="008B7488" w:rsidP="0091797B">
            <w:pPr>
              <w:pStyle w:val="Contributions"/>
              <w:rPr>
                <w:lang w:eastAsia="en-ZA"/>
              </w:rPr>
            </w:pPr>
            <w:r w:rsidRPr="0039680C">
              <w:rPr>
                <w:lang w:eastAsia="en-ZA"/>
              </w:rPr>
              <w:t>Lead – SC Governance</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0EB9D9E"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6A0A59C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2A228F5A"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AE2447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568673D"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14D4DE0" w14:textId="77777777" w:rsidR="008B7488" w:rsidRPr="0039680C" w:rsidRDefault="008B7488" w:rsidP="008B7488">
            <w:pPr>
              <w:pStyle w:val="Contributions"/>
              <w:rPr>
                <w:lang w:eastAsia="en-ZA"/>
              </w:rPr>
            </w:pPr>
          </w:p>
        </w:tc>
      </w:tr>
      <w:tr w:rsidR="008B7488" w:rsidRPr="0039680C" w14:paraId="408835BB" w14:textId="77777777" w:rsidTr="0091797B">
        <w:trPr>
          <w:trHeight w:val="300"/>
        </w:trPr>
        <w:tc>
          <w:tcPr>
            <w:tcW w:w="5954" w:type="dxa"/>
            <w:tcBorders>
              <w:right w:val="single" w:sz="2" w:space="0" w:color="E0EDF7"/>
            </w:tcBorders>
            <w:shd w:val="clear" w:color="auto" w:fill="auto"/>
            <w:noWrap/>
            <w:vAlign w:val="center"/>
            <w:hideMark/>
          </w:tcPr>
          <w:p w14:paraId="198F4175"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7CEDF47"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6585BF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6CDF7C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6A6E18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B271B9D"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65B1D85" w14:textId="77777777" w:rsidR="008B7488" w:rsidRPr="0039680C" w:rsidRDefault="008B7488" w:rsidP="008B7488">
            <w:pPr>
              <w:pStyle w:val="Contributions"/>
              <w:rPr>
                <w:lang w:eastAsia="en-ZA"/>
              </w:rPr>
            </w:pPr>
          </w:p>
        </w:tc>
      </w:tr>
      <w:tr w:rsidR="008B7488" w:rsidRPr="0039680C" w14:paraId="42570493" w14:textId="77777777" w:rsidTr="00042971">
        <w:trPr>
          <w:trHeight w:val="300"/>
        </w:trPr>
        <w:tc>
          <w:tcPr>
            <w:tcW w:w="5954" w:type="dxa"/>
            <w:tcBorders>
              <w:bottom w:val="nil"/>
              <w:right w:val="single" w:sz="2" w:space="0" w:color="E0EDF7"/>
            </w:tcBorders>
            <w:shd w:val="clear" w:color="auto" w:fill="auto"/>
            <w:noWrap/>
            <w:vAlign w:val="center"/>
            <w:hideMark/>
          </w:tcPr>
          <w:p w14:paraId="44822C89" w14:textId="77777777" w:rsidR="008B7488" w:rsidRPr="0039680C" w:rsidRDefault="008B7488" w:rsidP="0091797B">
            <w:pPr>
              <w:pStyle w:val="Contributions"/>
              <w:rPr>
                <w:lang w:eastAsia="en-ZA"/>
              </w:rPr>
            </w:pPr>
            <w:r w:rsidRPr="0039680C">
              <w:rPr>
                <w:lang w:eastAsia="en-ZA"/>
              </w:rPr>
              <w:t>Lead - Demand and Supply Planning</w:t>
            </w:r>
          </w:p>
        </w:tc>
        <w:tc>
          <w:tcPr>
            <w:tcW w:w="709" w:type="dxa"/>
            <w:tcBorders>
              <w:top w:val="single" w:sz="2" w:space="0" w:color="E0EDF7"/>
              <w:left w:val="single" w:sz="2" w:space="0" w:color="E0EDF7"/>
              <w:bottom w:val="nil"/>
              <w:right w:val="single" w:sz="2" w:space="0" w:color="E0EDF7"/>
            </w:tcBorders>
            <w:shd w:val="clear" w:color="000000" w:fill="2F5496"/>
            <w:noWrap/>
            <w:vAlign w:val="bottom"/>
          </w:tcPr>
          <w:p w14:paraId="50F3694C"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251B672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2751BF4E"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0624CF4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4D30BC9F"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auto"/>
            <w:noWrap/>
            <w:vAlign w:val="bottom"/>
          </w:tcPr>
          <w:p w14:paraId="61C0F3D4" w14:textId="77777777" w:rsidR="008B7488" w:rsidRPr="0039680C" w:rsidRDefault="008B7488" w:rsidP="008B7488">
            <w:pPr>
              <w:pStyle w:val="Contributions"/>
              <w:rPr>
                <w:lang w:eastAsia="en-ZA"/>
              </w:rPr>
            </w:pPr>
          </w:p>
        </w:tc>
      </w:tr>
      <w:tr w:rsidR="0091797B" w:rsidRPr="0039680C" w14:paraId="78CED300" w14:textId="77777777" w:rsidTr="00042971">
        <w:trPr>
          <w:trHeight w:val="300"/>
        </w:trPr>
        <w:tc>
          <w:tcPr>
            <w:tcW w:w="5954" w:type="dxa"/>
            <w:tcBorders>
              <w:top w:val="nil"/>
              <w:bottom w:val="nil"/>
              <w:right w:val="nil"/>
            </w:tcBorders>
            <w:shd w:val="clear" w:color="auto" w:fill="92BED4"/>
            <w:noWrap/>
            <w:vAlign w:val="center"/>
            <w:hideMark/>
          </w:tcPr>
          <w:p w14:paraId="1F575F36" w14:textId="77777777" w:rsidR="008B7488" w:rsidRPr="0039680C" w:rsidRDefault="008B7488" w:rsidP="0091797B">
            <w:pPr>
              <w:pStyle w:val="CompetenciesWhite"/>
              <w:rPr>
                <w:lang w:eastAsia="en-ZA"/>
              </w:rPr>
            </w:pPr>
            <w:r w:rsidRPr="0039680C">
              <w:rPr>
                <w:lang w:eastAsia="en-ZA"/>
              </w:rPr>
              <w:t>Procure</w:t>
            </w:r>
          </w:p>
        </w:tc>
        <w:tc>
          <w:tcPr>
            <w:tcW w:w="709" w:type="dxa"/>
            <w:tcBorders>
              <w:top w:val="nil"/>
              <w:left w:val="nil"/>
              <w:bottom w:val="nil"/>
              <w:right w:val="nil"/>
            </w:tcBorders>
            <w:shd w:val="clear" w:color="auto" w:fill="92BED4"/>
            <w:noWrap/>
            <w:vAlign w:val="bottom"/>
          </w:tcPr>
          <w:p w14:paraId="75EC4BFE" w14:textId="77777777" w:rsidR="008B7488" w:rsidRPr="0039680C" w:rsidRDefault="008B7488" w:rsidP="0091797B">
            <w:pPr>
              <w:pStyle w:val="CompetenciesWhite"/>
              <w:rPr>
                <w:lang w:eastAsia="en-ZA"/>
              </w:rPr>
            </w:pPr>
          </w:p>
        </w:tc>
        <w:tc>
          <w:tcPr>
            <w:tcW w:w="708" w:type="dxa"/>
            <w:tcBorders>
              <w:top w:val="nil"/>
              <w:left w:val="nil"/>
              <w:bottom w:val="nil"/>
              <w:right w:val="nil"/>
            </w:tcBorders>
            <w:shd w:val="clear" w:color="auto" w:fill="92BED4"/>
            <w:noWrap/>
            <w:vAlign w:val="bottom"/>
          </w:tcPr>
          <w:p w14:paraId="052C4404"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0E3A00EF"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62427C22"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2BA0FDBE" w14:textId="77777777" w:rsidR="008B7488" w:rsidRPr="0039680C" w:rsidRDefault="008B7488" w:rsidP="0091797B">
            <w:pPr>
              <w:pStyle w:val="CompetenciesWhite"/>
              <w:rPr>
                <w:lang w:eastAsia="en-ZA"/>
              </w:rPr>
            </w:pPr>
          </w:p>
        </w:tc>
        <w:tc>
          <w:tcPr>
            <w:tcW w:w="850" w:type="dxa"/>
            <w:tcBorders>
              <w:top w:val="nil"/>
              <w:left w:val="nil"/>
              <w:bottom w:val="nil"/>
              <w:right w:val="nil"/>
            </w:tcBorders>
            <w:shd w:val="clear" w:color="auto" w:fill="92BED4"/>
            <w:noWrap/>
            <w:vAlign w:val="bottom"/>
          </w:tcPr>
          <w:p w14:paraId="5A33303F" w14:textId="77777777" w:rsidR="008B7488" w:rsidRPr="0039680C" w:rsidRDefault="008B7488" w:rsidP="0091797B">
            <w:pPr>
              <w:pStyle w:val="CompetenciesWhite"/>
              <w:rPr>
                <w:lang w:eastAsia="en-ZA"/>
              </w:rPr>
            </w:pPr>
          </w:p>
        </w:tc>
      </w:tr>
      <w:tr w:rsidR="008B7488" w:rsidRPr="0039680C" w14:paraId="42E4000E" w14:textId="77777777" w:rsidTr="00042971">
        <w:trPr>
          <w:trHeight w:val="300"/>
        </w:trPr>
        <w:tc>
          <w:tcPr>
            <w:tcW w:w="5954" w:type="dxa"/>
            <w:tcBorders>
              <w:top w:val="nil"/>
              <w:right w:val="single" w:sz="2" w:space="0" w:color="E0EDF7"/>
            </w:tcBorders>
            <w:shd w:val="clear" w:color="auto" w:fill="auto"/>
            <w:noWrap/>
            <w:vAlign w:val="center"/>
            <w:hideMark/>
          </w:tcPr>
          <w:p w14:paraId="31819957" w14:textId="77777777" w:rsidR="008B7488" w:rsidRPr="0039680C" w:rsidRDefault="008B7488" w:rsidP="0091797B">
            <w:pPr>
              <w:pStyle w:val="Contributions"/>
              <w:rPr>
                <w:lang w:eastAsia="en-ZA"/>
              </w:rPr>
            </w:pPr>
            <w:r w:rsidRPr="0039680C">
              <w:rPr>
                <w:lang w:eastAsia="en-ZA"/>
              </w:rPr>
              <w:t>Managerial</w:t>
            </w:r>
          </w:p>
        </w:tc>
        <w:tc>
          <w:tcPr>
            <w:tcW w:w="709" w:type="dxa"/>
            <w:tcBorders>
              <w:top w:val="nil"/>
              <w:left w:val="single" w:sz="2" w:space="0" w:color="E0EDF7"/>
              <w:bottom w:val="single" w:sz="2" w:space="0" w:color="E0EDF7"/>
              <w:right w:val="single" w:sz="2" w:space="0" w:color="E0EDF7"/>
            </w:tcBorders>
            <w:shd w:val="clear" w:color="000000" w:fill="2F5496"/>
            <w:noWrap/>
            <w:vAlign w:val="bottom"/>
          </w:tcPr>
          <w:p w14:paraId="53E47FA3"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auto" w:fill="auto"/>
            <w:noWrap/>
            <w:vAlign w:val="bottom"/>
          </w:tcPr>
          <w:p w14:paraId="000172AD"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5298FDE2"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5250B94B"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B0A28A"/>
            <w:noWrap/>
            <w:vAlign w:val="bottom"/>
          </w:tcPr>
          <w:p w14:paraId="7DE1530D"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483C0DA3" w14:textId="77777777" w:rsidR="008B7488" w:rsidRPr="0039680C" w:rsidRDefault="008B7488" w:rsidP="008B7488">
            <w:pPr>
              <w:pStyle w:val="Contributions"/>
              <w:rPr>
                <w:lang w:eastAsia="en-ZA"/>
              </w:rPr>
            </w:pPr>
          </w:p>
        </w:tc>
      </w:tr>
      <w:tr w:rsidR="008B7488" w:rsidRPr="0039680C" w14:paraId="19A4ED6F" w14:textId="77777777" w:rsidTr="0091797B">
        <w:trPr>
          <w:trHeight w:val="300"/>
        </w:trPr>
        <w:tc>
          <w:tcPr>
            <w:tcW w:w="5954" w:type="dxa"/>
            <w:tcBorders>
              <w:right w:val="single" w:sz="2" w:space="0" w:color="E0EDF7"/>
            </w:tcBorders>
            <w:shd w:val="clear" w:color="auto" w:fill="auto"/>
            <w:noWrap/>
            <w:vAlign w:val="center"/>
            <w:hideMark/>
          </w:tcPr>
          <w:p w14:paraId="3FE2EAC2" w14:textId="77777777" w:rsidR="008B7488" w:rsidRPr="0039680C" w:rsidRDefault="008B7488" w:rsidP="0091797B">
            <w:pPr>
              <w:pStyle w:val="Contributions"/>
              <w:rPr>
                <w:lang w:eastAsia="en-ZA"/>
              </w:rPr>
            </w:pPr>
            <w:r w:rsidRPr="0039680C">
              <w:rPr>
                <w:lang w:eastAsia="en-ZA"/>
              </w:rPr>
              <w:t>Lead – Procurement and Supply</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F54EDDD"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8362BD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13DFC2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1FE4A0A"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236B497C"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5EEEA71" w14:textId="77777777" w:rsidR="008B7488" w:rsidRPr="0039680C" w:rsidRDefault="008B7488" w:rsidP="008B7488">
            <w:pPr>
              <w:pStyle w:val="Contributions"/>
              <w:rPr>
                <w:lang w:eastAsia="en-ZA"/>
              </w:rPr>
            </w:pPr>
          </w:p>
        </w:tc>
      </w:tr>
      <w:tr w:rsidR="008B7488" w:rsidRPr="0039680C" w14:paraId="0CB2F882" w14:textId="77777777" w:rsidTr="0091797B">
        <w:trPr>
          <w:trHeight w:val="300"/>
        </w:trPr>
        <w:tc>
          <w:tcPr>
            <w:tcW w:w="5954" w:type="dxa"/>
            <w:tcBorders>
              <w:right w:val="single" w:sz="2" w:space="0" w:color="E0EDF7"/>
            </w:tcBorders>
            <w:shd w:val="clear" w:color="auto" w:fill="auto"/>
            <w:noWrap/>
            <w:vAlign w:val="center"/>
            <w:hideMark/>
          </w:tcPr>
          <w:p w14:paraId="673582E1" w14:textId="77777777" w:rsidR="008B7488" w:rsidRPr="0039680C" w:rsidRDefault="008B7488" w:rsidP="0091797B">
            <w:pPr>
              <w:pStyle w:val="Contributions"/>
              <w:rPr>
                <w:lang w:eastAsia="en-ZA"/>
              </w:rPr>
            </w:pPr>
            <w:r w:rsidRPr="0039680C">
              <w:rPr>
                <w:lang w:eastAsia="en-ZA"/>
              </w:rPr>
              <w:t>Manager – Programmes (Donations) and Global Partnerships</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0AEADD7D"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F3FBF8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BA383F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B09B5F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E961FCA"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04E7387" w14:textId="77777777" w:rsidR="008B7488" w:rsidRPr="0039680C" w:rsidRDefault="008B7488" w:rsidP="008B7488">
            <w:pPr>
              <w:pStyle w:val="Contributions"/>
              <w:rPr>
                <w:lang w:eastAsia="en-ZA"/>
              </w:rPr>
            </w:pPr>
          </w:p>
        </w:tc>
      </w:tr>
      <w:tr w:rsidR="008B7488" w:rsidRPr="0039680C" w14:paraId="3E2D5B8D" w14:textId="77777777" w:rsidTr="0091797B">
        <w:trPr>
          <w:trHeight w:val="300"/>
        </w:trPr>
        <w:tc>
          <w:tcPr>
            <w:tcW w:w="5954" w:type="dxa"/>
            <w:tcBorders>
              <w:right w:val="single" w:sz="2" w:space="0" w:color="E0EDF7"/>
            </w:tcBorders>
            <w:shd w:val="clear" w:color="auto" w:fill="auto"/>
            <w:noWrap/>
            <w:vAlign w:val="center"/>
            <w:hideMark/>
          </w:tcPr>
          <w:p w14:paraId="48F44D72" w14:textId="77777777" w:rsidR="008B7488" w:rsidRPr="0039680C" w:rsidRDefault="008B7488" w:rsidP="0091797B">
            <w:pPr>
              <w:pStyle w:val="Contributions"/>
              <w:rPr>
                <w:lang w:eastAsia="en-ZA"/>
              </w:rPr>
            </w:pPr>
            <w:r w:rsidRPr="0039680C">
              <w:rPr>
                <w:lang w:eastAsia="en-ZA"/>
              </w:rPr>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5F4BED6C"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EE02E5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95F6F5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D402B02"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01BEDF0C"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27F7161" w14:textId="77777777" w:rsidR="008B7488" w:rsidRPr="0039680C" w:rsidRDefault="008B7488" w:rsidP="008B7488">
            <w:pPr>
              <w:pStyle w:val="Contributions"/>
              <w:rPr>
                <w:lang w:eastAsia="en-ZA"/>
              </w:rPr>
            </w:pPr>
          </w:p>
        </w:tc>
      </w:tr>
      <w:tr w:rsidR="008B7488" w:rsidRPr="0039680C" w14:paraId="31947B7F" w14:textId="77777777" w:rsidTr="0091797B">
        <w:trPr>
          <w:trHeight w:val="300"/>
        </w:trPr>
        <w:tc>
          <w:tcPr>
            <w:tcW w:w="5954" w:type="dxa"/>
            <w:tcBorders>
              <w:right w:val="single" w:sz="2" w:space="0" w:color="E0EDF7"/>
            </w:tcBorders>
            <w:shd w:val="clear" w:color="auto" w:fill="auto"/>
            <w:noWrap/>
            <w:vAlign w:val="center"/>
            <w:hideMark/>
          </w:tcPr>
          <w:p w14:paraId="6D1DFB60" w14:textId="77777777" w:rsidR="008B7488" w:rsidRPr="0039680C" w:rsidRDefault="008B7488" w:rsidP="0091797B">
            <w:pPr>
              <w:pStyle w:val="Contributions"/>
              <w:rPr>
                <w:lang w:eastAsia="en-ZA"/>
              </w:rPr>
            </w:pPr>
            <w:r w:rsidRPr="0039680C">
              <w:rPr>
                <w:lang w:eastAsia="en-ZA"/>
              </w:rPr>
              <w:t>Officer – Import and Clearance</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324172D5"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3DF310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46845E9"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F4EE53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0BC6CA2"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7A07426" w14:textId="77777777" w:rsidR="008B7488" w:rsidRPr="0039680C" w:rsidRDefault="008B7488" w:rsidP="008B7488">
            <w:pPr>
              <w:pStyle w:val="Contributions"/>
              <w:rPr>
                <w:lang w:eastAsia="en-ZA"/>
              </w:rPr>
            </w:pPr>
          </w:p>
        </w:tc>
      </w:tr>
      <w:tr w:rsidR="008B7488" w:rsidRPr="0039680C" w14:paraId="7EC69E0E" w14:textId="77777777" w:rsidTr="0091797B">
        <w:trPr>
          <w:trHeight w:val="300"/>
        </w:trPr>
        <w:tc>
          <w:tcPr>
            <w:tcW w:w="5954" w:type="dxa"/>
            <w:tcBorders>
              <w:right w:val="single" w:sz="2" w:space="0" w:color="E0EDF7"/>
            </w:tcBorders>
            <w:shd w:val="clear" w:color="auto" w:fill="auto"/>
            <w:noWrap/>
            <w:vAlign w:val="center"/>
            <w:hideMark/>
          </w:tcPr>
          <w:p w14:paraId="285278A0" w14:textId="77777777" w:rsidR="008B7488" w:rsidRPr="0039680C" w:rsidRDefault="008B7488" w:rsidP="0091797B">
            <w:pPr>
              <w:pStyle w:val="Contributions"/>
              <w:rPr>
                <w:lang w:eastAsia="en-ZA"/>
              </w:rPr>
            </w:pPr>
            <w:r w:rsidRPr="0039680C">
              <w:rPr>
                <w:lang w:eastAsia="en-ZA"/>
              </w:rPr>
              <w:t>Officer – Procurement and Supply</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EEA6285"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0D284B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7398E9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61FD5E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6E5CDF5B"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BF19AA5" w14:textId="77777777" w:rsidR="008B7488" w:rsidRPr="0039680C" w:rsidRDefault="008B7488" w:rsidP="008B7488">
            <w:pPr>
              <w:pStyle w:val="Contributions"/>
              <w:rPr>
                <w:lang w:eastAsia="en-ZA"/>
              </w:rPr>
            </w:pPr>
          </w:p>
        </w:tc>
      </w:tr>
      <w:tr w:rsidR="008B7488" w:rsidRPr="0039680C" w14:paraId="0004EAC9" w14:textId="77777777" w:rsidTr="0091797B">
        <w:trPr>
          <w:trHeight w:val="300"/>
        </w:trPr>
        <w:tc>
          <w:tcPr>
            <w:tcW w:w="5954" w:type="dxa"/>
            <w:tcBorders>
              <w:right w:val="single" w:sz="2" w:space="0" w:color="E0EDF7"/>
            </w:tcBorders>
            <w:shd w:val="clear" w:color="auto" w:fill="auto"/>
            <w:noWrap/>
            <w:vAlign w:val="center"/>
            <w:hideMark/>
          </w:tcPr>
          <w:p w14:paraId="24AA7181" w14:textId="77777777" w:rsidR="008B7488" w:rsidRPr="0039680C" w:rsidRDefault="008B7488" w:rsidP="0091797B">
            <w:pPr>
              <w:pStyle w:val="Contributions"/>
              <w:rPr>
                <w:lang w:eastAsia="en-ZA"/>
              </w:rPr>
            </w:pPr>
            <w:r w:rsidRPr="0039680C">
              <w:rPr>
                <w:lang w:eastAsia="en-ZA"/>
              </w:rPr>
              <w:t>Officer – Programmes (Donations) Procurement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39D1236D"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748E3F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25E4CA1"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6AE846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01AE518"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2D3BCF6" w14:textId="77777777" w:rsidR="008B7488" w:rsidRPr="0039680C" w:rsidRDefault="008B7488" w:rsidP="008B7488">
            <w:pPr>
              <w:pStyle w:val="Contributions"/>
              <w:rPr>
                <w:lang w:eastAsia="en-ZA"/>
              </w:rPr>
            </w:pPr>
          </w:p>
        </w:tc>
      </w:tr>
      <w:tr w:rsidR="008B7488" w:rsidRPr="0039680C" w14:paraId="7FED385A" w14:textId="77777777" w:rsidTr="0091797B">
        <w:trPr>
          <w:trHeight w:val="300"/>
        </w:trPr>
        <w:tc>
          <w:tcPr>
            <w:tcW w:w="5954" w:type="dxa"/>
            <w:tcBorders>
              <w:right w:val="single" w:sz="2" w:space="0" w:color="E0EDF7"/>
            </w:tcBorders>
            <w:shd w:val="clear" w:color="auto" w:fill="auto"/>
            <w:noWrap/>
            <w:vAlign w:val="center"/>
            <w:hideMark/>
          </w:tcPr>
          <w:p w14:paraId="57AFC416" w14:textId="77777777" w:rsidR="008B7488" w:rsidRPr="0039680C" w:rsidRDefault="008B7488" w:rsidP="0091797B">
            <w:pPr>
              <w:pStyle w:val="Contributions"/>
              <w:rPr>
                <w:lang w:eastAsia="en-ZA"/>
              </w:rPr>
            </w:pPr>
            <w:r w:rsidRPr="0039680C">
              <w:rPr>
                <w:lang w:eastAsia="en-ZA"/>
              </w:rPr>
              <w:t>Officer – Receiving</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0D025A23"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E489F6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317C5C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20A2B58"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B2DAB94"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21C3A16" w14:textId="77777777" w:rsidR="008B7488" w:rsidRPr="0039680C" w:rsidRDefault="008B7488" w:rsidP="008B7488">
            <w:pPr>
              <w:pStyle w:val="Contributions"/>
              <w:rPr>
                <w:lang w:eastAsia="en-ZA"/>
              </w:rPr>
            </w:pPr>
          </w:p>
        </w:tc>
      </w:tr>
      <w:tr w:rsidR="008B7488" w:rsidRPr="0039680C" w14:paraId="3F8F75E7" w14:textId="77777777" w:rsidTr="0091797B">
        <w:trPr>
          <w:trHeight w:val="300"/>
        </w:trPr>
        <w:tc>
          <w:tcPr>
            <w:tcW w:w="5954" w:type="dxa"/>
            <w:tcBorders>
              <w:right w:val="single" w:sz="2" w:space="0" w:color="E0EDF7"/>
            </w:tcBorders>
            <w:shd w:val="clear" w:color="auto" w:fill="auto"/>
            <w:noWrap/>
            <w:vAlign w:val="center"/>
            <w:hideMark/>
          </w:tcPr>
          <w:p w14:paraId="4A97D725" w14:textId="77777777" w:rsidR="008B7488" w:rsidRPr="0039680C" w:rsidRDefault="008B7488" w:rsidP="0091797B">
            <w:pPr>
              <w:pStyle w:val="Contributions"/>
              <w:rPr>
                <w:lang w:eastAsia="en-ZA"/>
              </w:rPr>
            </w:pPr>
            <w:r w:rsidRPr="0039680C">
              <w:rPr>
                <w:lang w:eastAsia="en-ZA"/>
              </w:rPr>
              <w:t>Tactical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3E25896C"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115CC0D"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C41E41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6D735B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935A4A6"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69FA39FC" w14:textId="77777777" w:rsidR="008B7488" w:rsidRPr="0039680C" w:rsidRDefault="008B7488" w:rsidP="008B7488">
            <w:pPr>
              <w:pStyle w:val="Contributions"/>
              <w:rPr>
                <w:lang w:eastAsia="en-ZA"/>
              </w:rPr>
            </w:pPr>
          </w:p>
        </w:tc>
      </w:tr>
      <w:tr w:rsidR="008B7488" w:rsidRPr="0039680C" w14:paraId="5A83DBD6" w14:textId="77777777" w:rsidTr="0091797B">
        <w:trPr>
          <w:trHeight w:val="300"/>
        </w:trPr>
        <w:tc>
          <w:tcPr>
            <w:tcW w:w="5954" w:type="dxa"/>
            <w:tcBorders>
              <w:right w:val="single" w:sz="2" w:space="0" w:color="E0EDF7"/>
            </w:tcBorders>
            <w:shd w:val="clear" w:color="auto" w:fill="auto"/>
            <w:noWrap/>
            <w:vAlign w:val="center"/>
            <w:hideMark/>
          </w:tcPr>
          <w:p w14:paraId="7DAAF455" w14:textId="77777777" w:rsidR="008B7488" w:rsidRPr="0039680C" w:rsidRDefault="008B7488" w:rsidP="0091797B">
            <w:pPr>
              <w:pStyle w:val="Contributions"/>
              <w:rPr>
                <w:lang w:eastAsia="en-ZA"/>
              </w:rPr>
            </w:pPr>
            <w:r w:rsidRPr="0039680C">
              <w:rPr>
                <w:lang w:eastAsia="en-ZA"/>
              </w:rPr>
              <w:t>Assistant – Receiving</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26C63C8"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33CAFB9"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A2E0B4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3743A3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CE99D54"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59458172" w14:textId="77777777" w:rsidR="008B7488" w:rsidRPr="0039680C" w:rsidRDefault="008B7488" w:rsidP="008B7488">
            <w:pPr>
              <w:pStyle w:val="Contributions"/>
              <w:rPr>
                <w:lang w:eastAsia="en-ZA"/>
              </w:rPr>
            </w:pPr>
          </w:p>
        </w:tc>
      </w:tr>
      <w:tr w:rsidR="008B7488" w:rsidRPr="0039680C" w14:paraId="3C58C741" w14:textId="77777777" w:rsidTr="0091797B">
        <w:trPr>
          <w:trHeight w:val="300"/>
        </w:trPr>
        <w:tc>
          <w:tcPr>
            <w:tcW w:w="5954" w:type="dxa"/>
            <w:tcBorders>
              <w:right w:val="single" w:sz="2" w:space="0" w:color="E0EDF7"/>
            </w:tcBorders>
            <w:shd w:val="clear" w:color="auto" w:fill="auto"/>
            <w:noWrap/>
            <w:vAlign w:val="center"/>
            <w:hideMark/>
          </w:tcPr>
          <w:p w14:paraId="0F959063" w14:textId="77777777" w:rsidR="008B7488" w:rsidRPr="0039680C" w:rsidRDefault="008B7488" w:rsidP="0091797B">
            <w:pPr>
              <w:pStyle w:val="Contributions"/>
              <w:rPr>
                <w:lang w:eastAsia="en-ZA"/>
              </w:rPr>
            </w:pPr>
            <w:r w:rsidRPr="0039680C">
              <w:rPr>
                <w:lang w:eastAsia="en-ZA"/>
              </w:rPr>
              <w:t>Clerk – Receiving and Storage</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77D0F22A"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5E72B0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06B3384"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BA425B9"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347EAB9"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79047DBD" w14:textId="77777777" w:rsidR="008B7488" w:rsidRPr="0039680C" w:rsidRDefault="008B7488" w:rsidP="008B7488">
            <w:pPr>
              <w:pStyle w:val="Contributions"/>
              <w:rPr>
                <w:lang w:eastAsia="en-ZA"/>
              </w:rPr>
            </w:pPr>
          </w:p>
        </w:tc>
      </w:tr>
      <w:tr w:rsidR="008B7488" w:rsidRPr="0039680C" w14:paraId="4E253313" w14:textId="77777777" w:rsidTr="00042971">
        <w:trPr>
          <w:trHeight w:val="300"/>
        </w:trPr>
        <w:tc>
          <w:tcPr>
            <w:tcW w:w="5954" w:type="dxa"/>
            <w:tcBorders>
              <w:bottom w:val="nil"/>
              <w:right w:val="single" w:sz="2" w:space="0" w:color="E0EDF7"/>
            </w:tcBorders>
            <w:shd w:val="clear" w:color="auto" w:fill="auto"/>
            <w:noWrap/>
            <w:vAlign w:val="center"/>
            <w:hideMark/>
          </w:tcPr>
          <w:p w14:paraId="34E0E24E" w14:textId="77777777" w:rsidR="008B7488" w:rsidRPr="0039680C" w:rsidRDefault="008B7488" w:rsidP="0091797B">
            <w:pPr>
              <w:pStyle w:val="Contributions"/>
              <w:rPr>
                <w:lang w:eastAsia="en-ZA"/>
              </w:rPr>
            </w:pPr>
            <w:r w:rsidRPr="0039680C">
              <w:rPr>
                <w:lang w:eastAsia="en-ZA"/>
              </w:rPr>
              <w:t>Clerk – Supply</w:t>
            </w: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32568E13"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nil"/>
              <w:right w:val="single" w:sz="2" w:space="0" w:color="E0EDF7"/>
            </w:tcBorders>
            <w:shd w:val="clear" w:color="auto" w:fill="auto"/>
            <w:noWrap/>
            <w:vAlign w:val="bottom"/>
          </w:tcPr>
          <w:p w14:paraId="3D952A2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1E7FA776"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22482CAA"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nil"/>
              <w:right w:val="single" w:sz="2" w:space="0" w:color="E0EDF7"/>
            </w:tcBorders>
            <w:shd w:val="clear" w:color="auto" w:fill="auto"/>
            <w:noWrap/>
            <w:vAlign w:val="bottom"/>
          </w:tcPr>
          <w:p w14:paraId="45E64495"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nil"/>
              <w:right w:val="single" w:sz="2" w:space="0" w:color="E0EDF7"/>
            </w:tcBorders>
            <w:shd w:val="clear" w:color="auto" w:fill="B0A28A"/>
            <w:noWrap/>
            <w:vAlign w:val="bottom"/>
          </w:tcPr>
          <w:p w14:paraId="2DE1E544" w14:textId="77777777" w:rsidR="008B7488" w:rsidRPr="0039680C" w:rsidRDefault="008B7488" w:rsidP="008B7488">
            <w:pPr>
              <w:pStyle w:val="Contributions"/>
              <w:rPr>
                <w:lang w:eastAsia="en-ZA"/>
              </w:rPr>
            </w:pPr>
          </w:p>
        </w:tc>
      </w:tr>
      <w:tr w:rsidR="0091797B" w:rsidRPr="0039680C" w14:paraId="45040FC3" w14:textId="77777777" w:rsidTr="00042971">
        <w:trPr>
          <w:trHeight w:val="300"/>
        </w:trPr>
        <w:tc>
          <w:tcPr>
            <w:tcW w:w="5954" w:type="dxa"/>
            <w:tcBorders>
              <w:top w:val="nil"/>
              <w:bottom w:val="nil"/>
              <w:right w:val="nil"/>
            </w:tcBorders>
            <w:shd w:val="clear" w:color="auto" w:fill="92BED4"/>
            <w:noWrap/>
            <w:vAlign w:val="center"/>
            <w:hideMark/>
          </w:tcPr>
          <w:p w14:paraId="042543C9" w14:textId="77777777" w:rsidR="008B7488" w:rsidRPr="0039680C" w:rsidRDefault="008B7488" w:rsidP="0091797B">
            <w:pPr>
              <w:pStyle w:val="CompetenciesWhite"/>
              <w:rPr>
                <w:lang w:eastAsia="en-ZA"/>
              </w:rPr>
            </w:pPr>
            <w:r w:rsidRPr="0039680C">
              <w:rPr>
                <w:lang w:eastAsia="en-ZA"/>
              </w:rPr>
              <w:t>Return</w:t>
            </w:r>
          </w:p>
        </w:tc>
        <w:tc>
          <w:tcPr>
            <w:tcW w:w="709" w:type="dxa"/>
            <w:tcBorders>
              <w:top w:val="nil"/>
              <w:left w:val="nil"/>
              <w:bottom w:val="nil"/>
              <w:right w:val="nil"/>
            </w:tcBorders>
            <w:shd w:val="clear" w:color="auto" w:fill="92BED4"/>
            <w:noWrap/>
            <w:vAlign w:val="bottom"/>
          </w:tcPr>
          <w:p w14:paraId="24A62E5E" w14:textId="77777777" w:rsidR="008B7488" w:rsidRPr="0039680C" w:rsidRDefault="008B7488" w:rsidP="0091797B">
            <w:pPr>
              <w:pStyle w:val="CompetenciesWhite"/>
              <w:rPr>
                <w:lang w:eastAsia="en-ZA"/>
              </w:rPr>
            </w:pPr>
          </w:p>
        </w:tc>
        <w:tc>
          <w:tcPr>
            <w:tcW w:w="708" w:type="dxa"/>
            <w:tcBorders>
              <w:top w:val="nil"/>
              <w:left w:val="nil"/>
              <w:bottom w:val="nil"/>
              <w:right w:val="nil"/>
            </w:tcBorders>
            <w:shd w:val="clear" w:color="auto" w:fill="92BED4"/>
            <w:noWrap/>
            <w:vAlign w:val="bottom"/>
          </w:tcPr>
          <w:p w14:paraId="164D9668"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398FC77C"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5BE4A042" w14:textId="77777777" w:rsidR="008B7488" w:rsidRPr="0039680C" w:rsidRDefault="008B7488" w:rsidP="0091797B">
            <w:pPr>
              <w:pStyle w:val="CompetenciesWhite"/>
              <w:rPr>
                <w:lang w:eastAsia="en-ZA"/>
              </w:rPr>
            </w:pPr>
          </w:p>
        </w:tc>
        <w:tc>
          <w:tcPr>
            <w:tcW w:w="709" w:type="dxa"/>
            <w:tcBorders>
              <w:top w:val="nil"/>
              <w:left w:val="nil"/>
              <w:bottom w:val="nil"/>
              <w:right w:val="nil"/>
            </w:tcBorders>
            <w:shd w:val="clear" w:color="auto" w:fill="92BED4"/>
            <w:noWrap/>
            <w:vAlign w:val="bottom"/>
          </w:tcPr>
          <w:p w14:paraId="6CE4F75D" w14:textId="77777777" w:rsidR="008B7488" w:rsidRPr="0039680C" w:rsidRDefault="008B7488" w:rsidP="0091797B">
            <w:pPr>
              <w:pStyle w:val="CompetenciesWhite"/>
              <w:rPr>
                <w:lang w:eastAsia="en-ZA"/>
              </w:rPr>
            </w:pPr>
          </w:p>
        </w:tc>
        <w:tc>
          <w:tcPr>
            <w:tcW w:w="850" w:type="dxa"/>
            <w:tcBorders>
              <w:top w:val="nil"/>
              <w:left w:val="nil"/>
              <w:bottom w:val="nil"/>
              <w:right w:val="nil"/>
            </w:tcBorders>
            <w:shd w:val="clear" w:color="auto" w:fill="92BED4"/>
            <w:noWrap/>
            <w:vAlign w:val="bottom"/>
          </w:tcPr>
          <w:p w14:paraId="26F2A080" w14:textId="77777777" w:rsidR="008B7488" w:rsidRPr="0039680C" w:rsidRDefault="008B7488" w:rsidP="0091797B">
            <w:pPr>
              <w:pStyle w:val="CompetenciesWhite"/>
              <w:rPr>
                <w:lang w:eastAsia="en-ZA"/>
              </w:rPr>
            </w:pPr>
          </w:p>
        </w:tc>
      </w:tr>
      <w:tr w:rsidR="008B7488" w:rsidRPr="0039680C" w14:paraId="2FEA1D74" w14:textId="77777777" w:rsidTr="00042971">
        <w:trPr>
          <w:trHeight w:val="300"/>
        </w:trPr>
        <w:tc>
          <w:tcPr>
            <w:tcW w:w="5954" w:type="dxa"/>
            <w:tcBorders>
              <w:top w:val="nil"/>
              <w:right w:val="single" w:sz="2" w:space="0" w:color="E0EDF7"/>
            </w:tcBorders>
            <w:shd w:val="clear" w:color="auto" w:fill="auto"/>
            <w:noWrap/>
            <w:vAlign w:val="center"/>
            <w:hideMark/>
          </w:tcPr>
          <w:p w14:paraId="47DD8DB2" w14:textId="77777777" w:rsidR="008B7488" w:rsidRPr="0039680C" w:rsidRDefault="008B7488" w:rsidP="0091797B">
            <w:pPr>
              <w:pStyle w:val="Contributions"/>
              <w:rPr>
                <w:lang w:eastAsia="en-ZA"/>
              </w:rPr>
            </w:pPr>
            <w:r w:rsidRPr="0039680C">
              <w:rPr>
                <w:lang w:eastAsia="en-ZA"/>
              </w:rPr>
              <w:t>Managerial</w:t>
            </w: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1991C80C" w14:textId="77777777" w:rsidR="008B7488" w:rsidRPr="0039680C" w:rsidRDefault="008B7488" w:rsidP="008B7488">
            <w:pPr>
              <w:pStyle w:val="Contributions"/>
              <w:rPr>
                <w:lang w:eastAsia="en-ZA"/>
              </w:rPr>
            </w:pPr>
          </w:p>
        </w:tc>
        <w:tc>
          <w:tcPr>
            <w:tcW w:w="708" w:type="dxa"/>
            <w:tcBorders>
              <w:top w:val="nil"/>
              <w:left w:val="single" w:sz="2" w:space="0" w:color="E0EDF7"/>
              <w:bottom w:val="single" w:sz="2" w:space="0" w:color="E0EDF7"/>
              <w:right w:val="single" w:sz="2" w:space="0" w:color="E0EDF7"/>
            </w:tcBorders>
            <w:shd w:val="clear" w:color="auto" w:fill="auto"/>
            <w:noWrap/>
            <w:vAlign w:val="bottom"/>
          </w:tcPr>
          <w:p w14:paraId="08B43ACC"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000000" w:fill="F47E3A"/>
            <w:noWrap/>
            <w:vAlign w:val="bottom"/>
          </w:tcPr>
          <w:p w14:paraId="05404DB3"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B0A28A"/>
            <w:noWrap/>
            <w:vAlign w:val="bottom"/>
          </w:tcPr>
          <w:p w14:paraId="0EF1783D" w14:textId="77777777" w:rsidR="008B7488" w:rsidRPr="0039680C" w:rsidRDefault="008B7488" w:rsidP="008B7488">
            <w:pPr>
              <w:pStyle w:val="Contributions"/>
              <w:rPr>
                <w:lang w:eastAsia="en-ZA"/>
              </w:rPr>
            </w:pPr>
          </w:p>
        </w:tc>
        <w:tc>
          <w:tcPr>
            <w:tcW w:w="709" w:type="dxa"/>
            <w:tcBorders>
              <w:top w:val="nil"/>
              <w:left w:val="single" w:sz="2" w:space="0" w:color="E0EDF7"/>
              <w:bottom w:val="single" w:sz="2" w:space="0" w:color="E0EDF7"/>
              <w:right w:val="single" w:sz="2" w:space="0" w:color="E0EDF7"/>
            </w:tcBorders>
            <w:shd w:val="clear" w:color="auto" w:fill="auto"/>
            <w:noWrap/>
            <w:vAlign w:val="bottom"/>
          </w:tcPr>
          <w:p w14:paraId="609E7614" w14:textId="77777777" w:rsidR="008B7488" w:rsidRPr="0039680C" w:rsidRDefault="008B7488" w:rsidP="008B7488">
            <w:pPr>
              <w:pStyle w:val="Contributions"/>
              <w:rPr>
                <w:lang w:eastAsia="en-ZA"/>
              </w:rPr>
            </w:pPr>
          </w:p>
        </w:tc>
        <w:tc>
          <w:tcPr>
            <w:tcW w:w="850" w:type="dxa"/>
            <w:tcBorders>
              <w:top w:val="nil"/>
              <w:left w:val="single" w:sz="2" w:space="0" w:color="E0EDF7"/>
              <w:bottom w:val="single" w:sz="2" w:space="0" w:color="E0EDF7"/>
              <w:right w:val="single" w:sz="2" w:space="0" w:color="E0EDF7"/>
            </w:tcBorders>
            <w:shd w:val="clear" w:color="auto" w:fill="auto"/>
            <w:noWrap/>
            <w:vAlign w:val="bottom"/>
          </w:tcPr>
          <w:p w14:paraId="3A24C6C4" w14:textId="77777777" w:rsidR="008B7488" w:rsidRPr="0039680C" w:rsidRDefault="008B7488" w:rsidP="008B7488">
            <w:pPr>
              <w:pStyle w:val="Contributions"/>
              <w:rPr>
                <w:lang w:eastAsia="en-ZA"/>
              </w:rPr>
            </w:pPr>
          </w:p>
        </w:tc>
      </w:tr>
      <w:tr w:rsidR="008B7488" w:rsidRPr="0039680C" w14:paraId="5A9EB438" w14:textId="77777777" w:rsidTr="0091797B">
        <w:trPr>
          <w:trHeight w:val="300"/>
        </w:trPr>
        <w:tc>
          <w:tcPr>
            <w:tcW w:w="5954" w:type="dxa"/>
            <w:tcBorders>
              <w:right w:val="single" w:sz="2" w:space="0" w:color="E0EDF7"/>
            </w:tcBorders>
            <w:shd w:val="clear" w:color="auto" w:fill="auto"/>
            <w:noWrap/>
            <w:vAlign w:val="center"/>
            <w:hideMark/>
          </w:tcPr>
          <w:p w14:paraId="4378B339" w14:textId="77777777" w:rsidR="008B7488" w:rsidRPr="0039680C" w:rsidRDefault="008B7488" w:rsidP="0091797B">
            <w:pPr>
              <w:pStyle w:val="Contributions"/>
              <w:rPr>
                <w:lang w:eastAsia="en-ZA"/>
              </w:rPr>
            </w:pPr>
            <w:r w:rsidRPr="0039680C">
              <w:rPr>
                <w:lang w:eastAsia="en-ZA"/>
              </w:rPr>
              <w:t>Lead – Returns and Disposal</w:t>
            </w: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8806182"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0297CDC"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000000" w:fill="F47E3A"/>
            <w:noWrap/>
            <w:vAlign w:val="bottom"/>
          </w:tcPr>
          <w:p w14:paraId="12A7EC7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B0A28A"/>
            <w:noWrap/>
            <w:vAlign w:val="bottom"/>
          </w:tcPr>
          <w:p w14:paraId="4F26BA2A"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1BC0B48D"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ADB5027" w14:textId="77777777" w:rsidR="008B7488" w:rsidRPr="0039680C" w:rsidRDefault="008B7488" w:rsidP="008B7488">
            <w:pPr>
              <w:pStyle w:val="Contributions"/>
              <w:rPr>
                <w:lang w:eastAsia="en-ZA"/>
              </w:rPr>
            </w:pPr>
          </w:p>
        </w:tc>
      </w:tr>
      <w:tr w:rsidR="008B7488" w:rsidRPr="0039680C" w14:paraId="0D814CE3" w14:textId="77777777" w:rsidTr="0091797B">
        <w:trPr>
          <w:trHeight w:val="300"/>
        </w:trPr>
        <w:tc>
          <w:tcPr>
            <w:tcW w:w="5954" w:type="dxa"/>
            <w:tcBorders>
              <w:right w:val="single" w:sz="2" w:space="0" w:color="E0EDF7"/>
            </w:tcBorders>
            <w:shd w:val="clear" w:color="auto" w:fill="auto"/>
            <w:noWrap/>
            <w:vAlign w:val="center"/>
            <w:hideMark/>
          </w:tcPr>
          <w:p w14:paraId="1574B033" w14:textId="77777777" w:rsidR="008B7488" w:rsidRPr="0039680C" w:rsidRDefault="008B7488" w:rsidP="0091797B">
            <w:pPr>
              <w:pStyle w:val="Contributions"/>
              <w:rPr>
                <w:lang w:eastAsia="en-ZA"/>
              </w:rPr>
            </w:pPr>
            <w:r w:rsidRPr="0039680C">
              <w:rPr>
                <w:lang w:eastAsia="en-ZA"/>
              </w:rPr>
              <w:lastRenderedPageBreak/>
              <w:t>Operational</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38983E90"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3A4F05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9A4B470"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EAAF21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F157E05"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26906BB9" w14:textId="77777777" w:rsidR="008B7488" w:rsidRPr="0039680C" w:rsidRDefault="008B7488" w:rsidP="008B7488">
            <w:pPr>
              <w:pStyle w:val="Contributions"/>
              <w:rPr>
                <w:lang w:eastAsia="en-ZA"/>
              </w:rPr>
            </w:pPr>
          </w:p>
        </w:tc>
      </w:tr>
      <w:tr w:rsidR="008B7488" w:rsidRPr="0039680C" w14:paraId="0ADC6241" w14:textId="77777777" w:rsidTr="0091797B">
        <w:trPr>
          <w:trHeight w:val="300"/>
        </w:trPr>
        <w:tc>
          <w:tcPr>
            <w:tcW w:w="5954" w:type="dxa"/>
            <w:tcBorders>
              <w:bottom w:val="single" w:sz="2" w:space="0" w:color="E0EDF7"/>
              <w:right w:val="single" w:sz="2" w:space="0" w:color="E0EDF7"/>
            </w:tcBorders>
            <w:shd w:val="clear" w:color="auto" w:fill="auto"/>
            <w:noWrap/>
            <w:vAlign w:val="center"/>
            <w:hideMark/>
          </w:tcPr>
          <w:p w14:paraId="346F482E" w14:textId="77777777" w:rsidR="008B7488" w:rsidRPr="0039680C" w:rsidRDefault="008B7488" w:rsidP="0091797B">
            <w:pPr>
              <w:pStyle w:val="Contributions"/>
              <w:rPr>
                <w:lang w:eastAsia="en-ZA"/>
              </w:rPr>
            </w:pPr>
            <w:r w:rsidRPr="0039680C">
              <w:rPr>
                <w:lang w:eastAsia="en-ZA"/>
              </w:rPr>
              <w:t>Lead - Returns Management</w:t>
            </w:r>
          </w:p>
        </w:tc>
        <w:tc>
          <w:tcPr>
            <w:tcW w:w="709" w:type="dxa"/>
            <w:tcBorders>
              <w:top w:val="single" w:sz="2" w:space="0" w:color="E0EDF7"/>
              <w:left w:val="single" w:sz="2" w:space="0" w:color="E0EDF7"/>
              <w:bottom w:val="single" w:sz="2" w:space="0" w:color="E0EDF7"/>
              <w:right w:val="single" w:sz="2" w:space="0" w:color="E0EDF7"/>
            </w:tcBorders>
            <w:shd w:val="clear" w:color="000000" w:fill="2F5496"/>
            <w:noWrap/>
            <w:vAlign w:val="bottom"/>
          </w:tcPr>
          <w:p w14:paraId="2C30CA87"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6D67143"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4BC3F779"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37F9B885"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02289ED0"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 w:space="0" w:color="E0EDF7"/>
              <w:right w:val="single" w:sz="2" w:space="0" w:color="E0EDF7"/>
            </w:tcBorders>
            <w:shd w:val="clear" w:color="auto" w:fill="auto"/>
            <w:noWrap/>
            <w:vAlign w:val="bottom"/>
          </w:tcPr>
          <w:p w14:paraId="6B613287" w14:textId="77777777" w:rsidR="008B7488" w:rsidRPr="0039680C" w:rsidRDefault="008B7488" w:rsidP="008B7488">
            <w:pPr>
              <w:pStyle w:val="Contributions"/>
              <w:rPr>
                <w:lang w:eastAsia="en-ZA"/>
              </w:rPr>
            </w:pPr>
          </w:p>
        </w:tc>
      </w:tr>
      <w:tr w:rsidR="008B7488" w:rsidRPr="0039680C" w14:paraId="41431086" w14:textId="77777777" w:rsidTr="0091797B">
        <w:trPr>
          <w:trHeight w:val="300"/>
        </w:trPr>
        <w:tc>
          <w:tcPr>
            <w:tcW w:w="5954" w:type="dxa"/>
            <w:tcBorders>
              <w:top w:val="single" w:sz="2" w:space="0" w:color="E0EDF7"/>
              <w:bottom w:val="single" w:sz="24" w:space="0" w:color="B0A28A"/>
              <w:right w:val="single" w:sz="2" w:space="0" w:color="E0EDF7"/>
            </w:tcBorders>
            <w:shd w:val="clear" w:color="auto" w:fill="auto"/>
            <w:noWrap/>
            <w:vAlign w:val="center"/>
            <w:hideMark/>
          </w:tcPr>
          <w:p w14:paraId="43B20FBC" w14:textId="77777777" w:rsidR="008B7488" w:rsidRPr="0039680C" w:rsidRDefault="008B7488" w:rsidP="0091797B">
            <w:pPr>
              <w:pStyle w:val="Contributions"/>
              <w:rPr>
                <w:lang w:eastAsia="en-ZA"/>
              </w:rPr>
            </w:pPr>
            <w:r w:rsidRPr="0039680C">
              <w:rPr>
                <w:lang w:eastAsia="en-ZA"/>
              </w:rPr>
              <w:t>Lead – Waste and Returns Management</w:t>
            </w:r>
          </w:p>
        </w:tc>
        <w:tc>
          <w:tcPr>
            <w:tcW w:w="709" w:type="dxa"/>
            <w:tcBorders>
              <w:top w:val="single" w:sz="2" w:space="0" w:color="E0EDF7"/>
              <w:left w:val="single" w:sz="2" w:space="0" w:color="E0EDF7"/>
              <w:bottom w:val="single" w:sz="24" w:space="0" w:color="B0A28A"/>
              <w:right w:val="single" w:sz="2" w:space="0" w:color="E0EDF7"/>
            </w:tcBorders>
            <w:shd w:val="clear" w:color="000000" w:fill="2F5496"/>
            <w:noWrap/>
            <w:vAlign w:val="bottom"/>
          </w:tcPr>
          <w:p w14:paraId="21127B03" w14:textId="77777777" w:rsidR="008B7488" w:rsidRPr="0039680C" w:rsidRDefault="008B7488" w:rsidP="008B7488">
            <w:pPr>
              <w:pStyle w:val="Contributions"/>
              <w:rPr>
                <w:lang w:eastAsia="en-ZA"/>
              </w:rPr>
            </w:pPr>
          </w:p>
        </w:tc>
        <w:tc>
          <w:tcPr>
            <w:tcW w:w="708" w:type="dxa"/>
            <w:tcBorders>
              <w:top w:val="single" w:sz="2" w:space="0" w:color="E0EDF7"/>
              <w:left w:val="single" w:sz="2" w:space="0" w:color="E0EDF7"/>
              <w:bottom w:val="single" w:sz="24" w:space="0" w:color="B0A28A"/>
              <w:right w:val="single" w:sz="2" w:space="0" w:color="E0EDF7"/>
            </w:tcBorders>
            <w:shd w:val="clear" w:color="auto" w:fill="auto"/>
            <w:noWrap/>
            <w:vAlign w:val="bottom"/>
          </w:tcPr>
          <w:p w14:paraId="5D05E227"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4" w:space="0" w:color="B0A28A"/>
              <w:right w:val="single" w:sz="2" w:space="0" w:color="E0EDF7"/>
            </w:tcBorders>
            <w:shd w:val="clear" w:color="auto" w:fill="auto"/>
            <w:noWrap/>
            <w:vAlign w:val="bottom"/>
          </w:tcPr>
          <w:p w14:paraId="45C1D79F"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4" w:space="0" w:color="B0A28A"/>
              <w:right w:val="single" w:sz="2" w:space="0" w:color="E0EDF7"/>
            </w:tcBorders>
            <w:shd w:val="clear" w:color="auto" w:fill="auto"/>
            <w:noWrap/>
            <w:vAlign w:val="bottom"/>
          </w:tcPr>
          <w:p w14:paraId="3879C65B" w14:textId="77777777" w:rsidR="008B7488" w:rsidRPr="0039680C" w:rsidRDefault="008B7488" w:rsidP="008B7488">
            <w:pPr>
              <w:pStyle w:val="Contributions"/>
              <w:rPr>
                <w:lang w:eastAsia="en-ZA"/>
              </w:rPr>
            </w:pPr>
          </w:p>
        </w:tc>
        <w:tc>
          <w:tcPr>
            <w:tcW w:w="709" w:type="dxa"/>
            <w:tcBorders>
              <w:top w:val="single" w:sz="2" w:space="0" w:color="E0EDF7"/>
              <w:left w:val="single" w:sz="2" w:space="0" w:color="E0EDF7"/>
              <w:bottom w:val="single" w:sz="24" w:space="0" w:color="B0A28A"/>
              <w:right w:val="single" w:sz="2" w:space="0" w:color="E0EDF7"/>
            </w:tcBorders>
            <w:shd w:val="clear" w:color="auto" w:fill="auto"/>
            <w:noWrap/>
            <w:vAlign w:val="bottom"/>
          </w:tcPr>
          <w:p w14:paraId="32BB5180" w14:textId="77777777" w:rsidR="008B7488" w:rsidRPr="0039680C" w:rsidRDefault="008B7488" w:rsidP="008B7488">
            <w:pPr>
              <w:pStyle w:val="Contributions"/>
              <w:rPr>
                <w:lang w:eastAsia="en-ZA"/>
              </w:rPr>
            </w:pPr>
          </w:p>
        </w:tc>
        <w:tc>
          <w:tcPr>
            <w:tcW w:w="850" w:type="dxa"/>
            <w:tcBorders>
              <w:top w:val="single" w:sz="2" w:space="0" w:color="E0EDF7"/>
              <w:left w:val="single" w:sz="2" w:space="0" w:color="E0EDF7"/>
              <w:bottom w:val="single" w:sz="24" w:space="0" w:color="B0A28A"/>
              <w:right w:val="single" w:sz="2" w:space="0" w:color="E0EDF7"/>
            </w:tcBorders>
            <w:shd w:val="clear" w:color="auto" w:fill="auto"/>
            <w:noWrap/>
            <w:vAlign w:val="bottom"/>
          </w:tcPr>
          <w:p w14:paraId="57325711" w14:textId="77777777" w:rsidR="008B7488" w:rsidRPr="0039680C" w:rsidRDefault="008B7488" w:rsidP="008B7488">
            <w:pPr>
              <w:pStyle w:val="Contributions"/>
              <w:rPr>
                <w:lang w:eastAsia="en-ZA"/>
              </w:rPr>
            </w:pPr>
          </w:p>
        </w:tc>
      </w:tr>
    </w:tbl>
    <w:p w14:paraId="744BA201" w14:textId="149306DD" w:rsidR="008B7488" w:rsidRPr="0039680C" w:rsidRDefault="008B7488" w:rsidP="008B7488">
      <w:pPr>
        <w:pStyle w:val="BodyText"/>
        <w:spacing w:before="16" w:line="254" w:lineRule="auto"/>
        <w:ind w:right="4539" w:firstLine="567"/>
        <w:jc w:val="both"/>
        <w:rPr>
          <w:lang w:val="en-GB"/>
        </w:rPr>
      </w:pPr>
    </w:p>
    <w:p w14:paraId="677B018F" w14:textId="70A4B890" w:rsidR="0091797B" w:rsidRPr="0039680C" w:rsidRDefault="0091797B">
      <w:pPr>
        <w:spacing w:after="160" w:line="259" w:lineRule="auto"/>
        <w:rPr>
          <w:rFonts w:ascii="Roboto Thin" w:eastAsiaTheme="minorEastAsia" w:hAnsi="Roboto Thin" w:cstheme="minorBidi"/>
          <w:szCs w:val="22"/>
          <w:lang w:val="en-GB"/>
        </w:rPr>
      </w:pPr>
      <w:r w:rsidRPr="0039680C">
        <w:rPr>
          <w:lang w:val="en-GB"/>
        </w:rPr>
        <w:br w:type="page"/>
      </w:r>
    </w:p>
    <w:p w14:paraId="7A496F82" w14:textId="47FD0D3A" w:rsidR="008B7488" w:rsidRPr="0039680C" w:rsidRDefault="00595E04" w:rsidP="008B7488">
      <w:pPr>
        <w:pStyle w:val="BodyText"/>
        <w:spacing w:before="16" w:line="254" w:lineRule="auto"/>
        <w:ind w:right="4539" w:firstLine="567"/>
        <w:jc w:val="both"/>
        <w:rPr>
          <w:lang w:val="en-GB"/>
        </w:rPr>
      </w:pPr>
      <w:r w:rsidRPr="0039680C">
        <w:rPr>
          <w:noProof/>
          <w:lang w:val="en-GB"/>
        </w:rPr>
        <w:lastRenderedPageBreak/>
        <mc:AlternateContent>
          <mc:Choice Requires="wps">
            <w:drawing>
              <wp:anchor distT="0" distB="0" distL="114300" distR="114300" simplePos="0" relativeHeight="251658279" behindDoc="0" locked="0" layoutInCell="1" allowOverlap="1" wp14:anchorId="47021FFF" wp14:editId="7E50B19A">
                <wp:simplePos x="0" y="0"/>
                <wp:positionH relativeFrom="page">
                  <wp:posOffset>0</wp:posOffset>
                </wp:positionH>
                <wp:positionV relativeFrom="paragraph">
                  <wp:posOffset>-579466</wp:posOffset>
                </wp:positionV>
                <wp:extent cx="179705" cy="1638300"/>
                <wp:effectExtent l="0" t="0" r="0" b="0"/>
                <wp:wrapNone/>
                <wp:docPr id="473"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638300"/>
                        </a:xfrm>
                        <a:prstGeom prst="rect">
                          <a:avLst/>
                        </a:prstGeom>
                        <a:solidFill>
                          <a:srgbClr val="2442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44800" id="Rectangle 475" o:spid="_x0000_s1026" style="position:absolute;margin-left:0;margin-top:-45.65pt;width:14.15pt;height:129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" fillcolor="#24428e" stroked="f">
                <v:path arrowok="t"/>
                <w10:wrap anchorx="page"/>
              </v:rect>
            </w:pict>
          </mc:Fallback>
        </mc:AlternateContent>
      </w:r>
    </w:p>
    <w:p w14:paraId="599DA29F" w14:textId="6E0788B6" w:rsidR="008B7488" w:rsidRPr="0039680C" w:rsidRDefault="008B7488" w:rsidP="008B7488">
      <w:pPr>
        <w:pStyle w:val="BodyText"/>
        <w:spacing w:before="16" w:line="254" w:lineRule="auto"/>
        <w:ind w:right="4539"/>
        <w:jc w:val="both"/>
        <w:rPr>
          <w:lang w:val="en-GB"/>
        </w:rPr>
      </w:pPr>
    </w:p>
    <w:p w14:paraId="303ED8A0" w14:textId="79C08A71" w:rsidR="0091797B" w:rsidRPr="0039680C" w:rsidRDefault="001A6CAE" w:rsidP="0091797B">
      <w:pPr>
        <w:pStyle w:val="Heading2"/>
        <w:rPr>
          <w:lang w:val="en-GB"/>
        </w:rPr>
      </w:pPr>
      <w:r w:rsidRPr="0039680C">
        <w:rPr>
          <w:noProof/>
          <w:lang w:val="en-GB"/>
        </w:rPr>
        <mc:AlternateContent>
          <mc:Choice Requires="wps">
            <w:drawing>
              <wp:anchor distT="0" distB="0" distL="114300" distR="114300" simplePos="0" relativeHeight="251658258" behindDoc="0" locked="0" layoutInCell="1" allowOverlap="1" wp14:anchorId="006198FF" wp14:editId="472AE632">
                <wp:simplePos x="0" y="0"/>
                <wp:positionH relativeFrom="column">
                  <wp:posOffset>537210</wp:posOffset>
                </wp:positionH>
                <wp:positionV relativeFrom="paragraph">
                  <wp:posOffset>42545</wp:posOffset>
                </wp:positionV>
                <wp:extent cx="3611880" cy="1303020"/>
                <wp:effectExtent l="0" t="0" r="0" b="5080"/>
                <wp:wrapNone/>
                <wp:docPr id="46" name="Text Box 46"/>
                <wp:cNvGraphicFramePr/>
                <a:graphic xmlns:a="http://schemas.openxmlformats.org/drawingml/2006/main">
                  <a:graphicData uri="http://schemas.microsoft.com/office/word/2010/wordprocessingShape">
                    <wps:wsp>
                      <wps:cNvSpPr txBox="1"/>
                      <wps:spPr>
                        <a:xfrm>
                          <a:off x="0" y="0"/>
                          <a:ext cx="3611880" cy="1303020"/>
                        </a:xfrm>
                        <a:prstGeom prst="rect">
                          <a:avLst/>
                        </a:prstGeom>
                        <a:solidFill>
                          <a:schemeClr val="lt1"/>
                        </a:solidFill>
                        <a:ln w="6350">
                          <a:noFill/>
                        </a:ln>
                      </wps:spPr>
                      <wps:txbx>
                        <w:txbxContent>
                          <w:p w14:paraId="6A6164FA" w14:textId="35A53E11" w:rsidR="0057139C" w:rsidRPr="001A6CAE" w:rsidRDefault="0057139C" w:rsidP="001A6CAE">
                            <w:pPr>
                              <w:pStyle w:val="Heading2"/>
                              <w:ind w:left="0"/>
                            </w:pPr>
                            <w:r w:rsidRPr="0091797B">
                              <w:t>Mapping of Education for Health Supply Chain</w:t>
                            </w: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198FF" id="Text Box 46" o:spid="_x0000_s1029" type="#_x0000_t202" style="position:absolute;left:0;text-align:left;margin-left:42.3pt;margin-top:3.35pt;width:284.4pt;height:102.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" fillcolor="white [3201]" stroked="f" strokeweight=".5pt">
                <v:textbox>
                  <w:txbxContent>
                    <w:p w14:paraId="6A6164FA" w14:textId="35A53E11" w:rsidR="0057139C" w:rsidRPr="001A6CAE" w:rsidRDefault="0057139C" w:rsidP="001A6CAE">
                      <w:pPr>
                        <w:pStyle w:val="Heading2"/>
                        <w:ind w:left="0"/>
                      </w:pPr>
                      <w:r w:rsidRPr="0091797B">
                        <w:t>Mapping of Education for Health Supply Chain</w:t>
                      </w:r>
                      <w:r>
                        <w:t>s</w:t>
                      </w:r>
                    </w:p>
                  </w:txbxContent>
                </v:textbox>
              </v:shape>
            </w:pict>
          </mc:Fallback>
        </mc:AlternateContent>
      </w:r>
    </w:p>
    <w:p w14:paraId="61408FB6" w14:textId="098AF6F2" w:rsidR="00042971" w:rsidRPr="0039680C" w:rsidRDefault="00595E04" w:rsidP="00042971">
      <w:pPr>
        <w:rPr>
          <w:lang w:val="en-GB" w:eastAsia="en-ZA"/>
        </w:rPr>
      </w:pPr>
      <w:r w:rsidRPr="0039680C">
        <w:rPr>
          <w:noProof/>
          <w:lang w:val="en-GB"/>
        </w:rPr>
        <mc:AlternateContent>
          <mc:Choice Requires="wps">
            <w:drawing>
              <wp:anchor distT="0" distB="0" distL="114300" distR="114300" simplePos="0" relativeHeight="251658280" behindDoc="0" locked="0" layoutInCell="1" allowOverlap="1" wp14:anchorId="0196B825" wp14:editId="21D75900">
                <wp:simplePos x="0" y="0"/>
                <wp:positionH relativeFrom="page">
                  <wp:posOffset>1270</wp:posOffset>
                </wp:positionH>
                <wp:positionV relativeFrom="paragraph">
                  <wp:posOffset>22514</wp:posOffset>
                </wp:positionV>
                <wp:extent cx="179705" cy="1337945"/>
                <wp:effectExtent l="0" t="0" r="0" b="0"/>
                <wp:wrapNone/>
                <wp:docPr id="47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337945"/>
                        </a:xfrm>
                        <a:prstGeom prst="rect">
                          <a:avLst/>
                        </a:prstGeom>
                        <a:solidFill>
                          <a:srgbClr val="F47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A25E2" id="Rectangle 28" o:spid="_x0000_s1026" style="position:absolute;margin-left:.1pt;margin-top:1.75pt;width:14.15pt;height:105.35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" fillcolor="#f47a3a" stroked="f">
                <v:path arrowok="t"/>
                <w10:wrap anchorx="page"/>
              </v:rect>
            </w:pict>
          </mc:Fallback>
        </mc:AlternateContent>
      </w:r>
    </w:p>
    <w:p w14:paraId="0076E086" w14:textId="7401F117" w:rsidR="004D1E70" w:rsidRPr="0039680C" w:rsidRDefault="008B7488" w:rsidP="005D3597">
      <w:pPr>
        <w:pStyle w:val="Heading2"/>
        <w:ind w:left="0"/>
        <w:rPr>
          <w:lang w:val="en-GB"/>
        </w:rPr>
      </w:pPr>
      <w:bookmarkStart w:id="24" w:name="_Toc68196296"/>
      <w:r w:rsidRPr="0039680C">
        <w:rPr>
          <w:lang w:val="en-GB"/>
        </w:rPr>
        <w:br/>
      </w:r>
      <w:bookmarkEnd w:id="24"/>
    </w:p>
    <w:p w14:paraId="6B902B26" w14:textId="2E8C921D" w:rsidR="004D1E70" w:rsidRPr="0039680C" w:rsidRDefault="004D1E70">
      <w:pPr>
        <w:pStyle w:val="BodyText"/>
        <w:rPr>
          <w:rFonts w:ascii="Roboto"/>
          <w:b/>
          <w:lang w:val="en-GB"/>
        </w:rPr>
      </w:pPr>
    </w:p>
    <w:p w14:paraId="14D45309" w14:textId="38EAD361" w:rsidR="004D1E70" w:rsidRPr="0039680C" w:rsidRDefault="00595E04">
      <w:pPr>
        <w:pStyle w:val="BodyText"/>
        <w:rPr>
          <w:rFonts w:ascii="Roboto"/>
          <w:b/>
          <w:lang w:val="en-GB"/>
        </w:rPr>
      </w:pPr>
      <w:r w:rsidRPr="0039680C">
        <w:rPr>
          <w:noProof/>
          <w:lang w:val="en-GB"/>
        </w:rPr>
        <mc:AlternateContent>
          <mc:Choice Requires="wps">
            <w:drawing>
              <wp:anchor distT="0" distB="0" distL="114300" distR="114300" simplePos="0" relativeHeight="251658281" behindDoc="0" locked="0" layoutInCell="1" allowOverlap="1" wp14:anchorId="747218B0" wp14:editId="472F00F5">
                <wp:simplePos x="0" y="0"/>
                <wp:positionH relativeFrom="page">
                  <wp:posOffset>15240</wp:posOffset>
                </wp:positionH>
                <wp:positionV relativeFrom="paragraph">
                  <wp:posOffset>80299</wp:posOffset>
                </wp:positionV>
                <wp:extent cx="162560" cy="519430"/>
                <wp:effectExtent l="0" t="0" r="2540" b="1270"/>
                <wp:wrapNone/>
                <wp:docPr id="47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519430"/>
                        </a:xfrm>
                        <a:prstGeom prst="rect">
                          <a:avLst/>
                        </a:prstGeom>
                        <a:solidFill>
                          <a:srgbClr val="8EB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5AE0A" id="Rectangle 27" o:spid="_x0000_s1026" style="position:absolute;margin-left:1.2pt;margin-top:6.3pt;width:12.8pt;height:40.9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" fillcolor="#8ebfe4" stroked="f">
                <v:path arrowok="t"/>
                <w10:wrap anchorx="page"/>
              </v:rect>
            </w:pict>
          </mc:Fallback>
        </mc:AlternateContent>
      </w:r>
      <w:r w:rsidR="000B2877">
        <w:rPr>
          <w:lang w:val="en-GB"/>
        </w:rPr>
        <w:pict w14:anchorId="51BED3FE">
          <v:shape id="_x0000_s1026" type="#_x0000_t202" style="position:absolute;margin-left:47.4pt;margin-top:17.1pt;width:29.45pt;height:44.2pt;z-index:-251658227;mso-wrap-edited:f;mso-position-horizontal-relative:page;mso-position-vertical-relative:text" filled="f" stroked="f">
            <v:textbox inset="0,0,0,0">
              <w:txbxContent>
                <w:p w14:paraId="50BF72E7" w14:textId="77777777" w:rsidR="0057139C" w:rsidRPr="00296B91" w:rsidRDefault="0057139C">
                  <w:pPr>
                    <w:spacing w:line="1080" w:lineRule="exact"/>
                    <w:rPr>
                      <w:rFonts w:ascii="Times New Roman" w:hAnsi="Times New Roman"/>
                      <w:sz w:val="97"/>
                    </w:rPr>
                  </w:pPr>
                  <w:r w:rsidRPr="00296B91">
                    <w:rPr>
                      <w:rFonts w:ascii="Times New Roman" w:hAnsi="Times New Roman"/>
                      <w:color w:val="F47A3A"/>
                      <w:sz w:val="97"/>
                    </w:rPr>
                    <w:t>T</w:t>
                  </w:r>
                </w:p>
              </w:txbxContent>
            </v:textbox>
            <w10:wrap type="square" anchorx="page"/>
          </v:shape>
        </w:pict>
      </w:r>
    </w:p>
    <w:p w14:paraId="01FE9A4D" w14:textId="5BDDE0C1" w:rsidR="00042971" w:rsidRPr="0039680C" w:rsidRDefault="00510AB5" w:rsidP="005D3597">
      <w:pPr>
        <w:pStyle w:val="BodyText"/>
        <w:ind w:left="851" w:right="3688"/>
        <w:rPr>
          <w:rFonts w:ascii="Roboto"/>
          <w:b/>
          <w:lang w:val="en-GB"/>
        </w:rPr>
      </w:pPr>
      <w:r w:rsidRPr="0039680C">
        <w:rPr>
          <w:rFonts w:ascii="Arial" w:hAnsi="Arial" w:cs="Arial"/>
          <w:color w:val="231F20"/>
          <w:lang w:val="en-GB"/>
        </w:rPr>
        <w:t>o improve the supply of SCM professionals there needs to be significant support for it in academia as well as from vocational training providers, certification, and professional bodies in-country. Consequently, PtD has developed a list of available qualifications and certifications that can assist in acquiring the skills needed to be deemed a professional in the health supply chain sector</w:t>
      </w:r>
      <w:r w:rsidR="00042971" w:rsidRPr="0039680C">
        <w:rPr>
          <w:rFonts w:ascii="Arial" w:hAnsi="Arial" w:cs="Arial"/>
          <w:color w:val="231F20"/>
          <w:lang w:val="en-GB"/>
        </w:rPr>
        <w:t>.</w:t>
      </w:r>
    </w:p>
    <w:p w14:paraId="6E11C0E3" w14:textId="6E822A61" w:rsidR="004D1E70" w:rsidRPr="0039680C" w:rsidRDefault="00510AB5" w:rsidP="00042971">
      <w:pPr>
        <w:pStyle w:val="BodyText"/>
        <w:spacing w:before="171" w:line="254" w:lineRule="auto"/>
        <w:ind w:left="850" w:right="3688"/>
        <w:jc w:val="both"/>
        <w:rPr>
          <w:rFonts w:ascii="Arial" w:hAnsi="Arial" w:cs="Arial"/>
          <w:lang w:val="en-GB"/>
        </w:rPr>
      </w:pPr>
      <w:r w:rsidRPr="0039680C">
        <w:rPr>
          <w:rFonts w:ascii="Arial" w:hAnsi="Arial" w:cs="Arial"/>
          <w:color w:val="231F20"/>
          <w:spacing w:val="-1"/>
          <w:lang w:val="en-GB"/>
        </w:rPr>
        <w:t>This list is by no means exhaustive nor is it prescriptive, it is only a reflection of the courses readily available to the authors at the time of writing, which directly correlate with the skills and competencies specified in the competency framework and job descriptions. It includes more than 250 courses from various providers around the world</w:t>
      </w:r>
      <w:r w:rsidR="004D1E70" w:rsidRPr="0039680C">
        <w:rPr>
          <w:rFonts w:ascii="Arial" w:hAnsi="Arial" w:cs="Arial"/>
          <w:color w:val="231F20"/>
          <w:lang w:val="en-GB"/>
        </w:rPr>
        <w:t>.</w:t>
      </w:r>
    </w:p>
    <w:p w14:paraId="3A21C531" w14:textId="519480F5" w:rsidR="004D1E70" w:rsidRPr="0039680C" w:rsidRDefault="00510AB5" w:rsidP="00042971">
      <w:pPr>
        <w:pStyle w:val="BodyText"/>
        <w:spacing w:before="171" w:line="254" w:lineRule="auto"/>
        <w:ind w:left="850" w:right="3688"/>
        <w:jc w:val="both"/>
        <w:rPr>
          <w:rFonts w:ascii="Arial" w:hAnsi="Arial" w:cs="Arial"/>
          <w:lang w:val="en-GB"/>
        </w:rPr>
      </w:pPr>
      <w:r w:rsidRPr="0039680C">
        <w:rPr>
          <w:rFonts w:ascii="Arial" w:hAnsi="Arial" w:cs="Arial"/>
          <w:color w:val="231F20"/>
          <w:lang w:val="en-GB"/>
        </w:rPr>
        <w:t>In the Education Framework document, the user will find a similar structure to the competency framework; the difference is that there are no competency descriptors but rather in their place, a list of courses that have exhibited content for those competency descriptors</w:t>
      </w:r>
      <w:r w:rsidR="004D1E70" w:rsidRPr="0039680C">
        <w:rPr>
          <w:rFonts w:ascii="Arial" w:hAnsi="Arial" w:cs="Arial"/>
          <w:color w:val="231F20"/>
          <w:lang w:val="en-GB"/>
        </w:rPr>
        <w:t>.</w:t>
      </w:r>
    </w:p>
    <w:p w14:paraId="3C96C50A" w14:textId="7B5FBF7A" w:rsidR="004D1E70" w:rsidRPr="0039680C" w:rsidRDefault="00510AB5" w:rsidP="00042971">
      <w:pPr>
        <w:pStyle w:val="BodyText"/>
        <w:spacing w:before="170" w:line="254" w:lineRule="auto"/>
        <w:ind w:left="850" w:right="3688"/>
        <w:jc w:val="both"/>
        <w:rPr>
          <w:rFonts w:ascii="Arial" w:hAnsi="Arial" w:cs="Arial"/>
          <w:color w:val="231F20"/>
          <w:lang w:val="en-GB"/>
        </w:rPr>
      </w:pPr>
      <w:r w:rsidRPr="0039680C">
        <w:rPr>
          <w:rFonts w:ascii="Arial" w:hAnsi="Arial" w:cs="Arial"/>
          <w:color w:val="231F20"/>
          <w:lang w:val="en-GB"/>
        </w:rPr>
        <w:t>The Education Framework is designed to give the user a broad idea of the types of education available to fill the skills gaps found in the country, but the authors recognise that each country may have its own regulations and prerequisites</w:t>
      </w:r>
      <w:r w:rsidR="004D1E70" w:rsidRPr="0039680C">
        <w:rPr>
          <w:rFonts w:ascii="Arial" w:hAnsi="Arial" w:cs="Arial"/>
          <w:color w:val="231F20"/>
          <w:lang w:val="en-GB"/>
        </w:rPr>
        <w:t>.</w:t>
      </w:r>
    </w:p>
    <w:p w14:paraId="4DF6C06D" w14:textId="46FC7528" w:rsidR="00296B91" w:rsidRPr="0039680C" w:rsidRDefault="005D3597" w:rsidP="005D3597">
      <w:pPr>
        <w:spacing w:after="160" w:line="259" w:lineRule="auto"/>
        <w:rPr>
          <w:rFonts w:eastAsiaTheme="minorEastAsia" w:cs="Arial"/>
          <w:color w:val="231F20"/>
          <w:szCs w:val="22"/>
          <w:lang w:val="en-GB"/>
        </w:rPr>
      </w:pPr>
      <w:r w:rsidRPr="0039680C">
        <w:rPr>
          <w:rFonts w:cs="Arial"/>
          <w:color w:val="231F20"/>
          <w:lang w:val="en-GB"/>
        </w:rPr>
        <w:br w:type="page"/>
      </w:r>
    </w:p>
    <w:p w14:paraId="0043197E" w14:textId="71A31510" w:rsidR="00296B91" w:rsidRPr="0039680C" w:rsidRDefault="005D3597">
      <w:pPr>
        <w:pStyle w:val="BodyText"/>
        <w:rPr>
          <w:rFonts w:ascii="Arial" w:hAnsi="Arial" w:cs="Arial"/>
          <w:lang w:val="en-GB"/>
        </w:rPr>
      </w:pPr>
      <w:r w:rsidRPr="0039680C">
        <w:rPr>
          <w:rFonts w:ascii="Arial" w:hAnsi="Arial" w:cs="Arial"/>
          <w:noProof/>
          <w:lang w:val="en-GB"/>
        </w:rPr>
        <w:lastRenderedPageBreak/>
        <mc:AlternateContent>
          <mc:Choice Requires="wps">
            <w:drawing>
              <wp:anchor distT="0" distB="0" distL="114300" distR="114300" simplePos="0" relativeHeight="251658271" behindDoc="0" locked="0" layoutInCell="1" allowOverlap="1" wp14:anchorId="42FB6DE0" wp14:editId="3DBFF91D">
                <wp:simplePos x="0" y="0"/>
                <wp:positionH relativeFrom="page">
                  <wp:posOffset>-1030</wp:posOffset>
                </wp:positionH>
                <wp:positionV relativeFrom="paragraph">
                  <wp:posOffset>-603645</wp:posOffset>
                </wp:positionV>
                <wp:extent cx="179705" cy="1638300"/>
                <wp:effectExtent l="0" t="0" r="0" b="0"/>
                <wp:wrapNone/>
                <wp:docPr id="451"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638300"/>
                        </a:xfrm>
                        <a:prstGeom prst="rect">
                          <a:avLst/>
                        </a:prstGeom>
                        <a:solidFill>
                          <a:srgbClr val="2442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D33F9" id="Rectangle 475" o:spid="_x0000_s1026" style="position:absolute;margin-left:-.1pt;margin-top:-47.55pt;width:14.15pt;height:129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" fillcolor="#24428e" stroked="f">
                <v:path arrowok="t"/>
                <w10:wrap anchorx="page"/>
              </v:rect>
            </w:pict>
          </mc:Fallback>
        </mc:AlternateContent>
      </w:r>
    </w:p>
    <w:p w14:paraId="62649324" w14:textId="6977777C" w:rsidR="0023389C" w:rsidRPr="0039680C" w:rsidRDefault="004D1E70" w:rsidP="005D3597">
      <w:pPr>
        <w:pStyle w:val="Heading3"/>
        <w:spacing w:before="240"/>
        <w:ind w:firstLine="993"/>
        <w:rPr>
          <w:rFonts w:cs="Arial"/>
          <w:lang w:val="en-GB"/>
        </w:rPr>
      </w:pPr>
      <w:bookmarkStart w:id="25" w:name="_TOC_250002"/>
      <w:bookmarkStart w:id="26" w:name="_Toc68196297"/>
      <w:bookmarkEnd w:id="25"/>
      <w:r w:rsidRPr="0039680C">
        <w:rPr>
          <w:rFonts w:cs="Arial"/>
          <w:color w:val="F47A3A"/>
          <w:lang w:val="en-GB"/>
        </w:rPr>
        <w:t>Methodology</w:t>
      </w:r>
      <w:bookmarkEnd w:id="26"/>
      <w:r w:rsidR="005D3597" w:rsidRPr="0039680C">
        <w:rPr>
          <w:rFonts w:cs="Arial"/>
          <w:color w:val="F47A3A"/>
          <w:lang w:val="en-GB"/>
        </w:rPr>
        <w:br/>
      </w:r>
    </w:p>
    <w:p w14:paraId="624D5107" w14:textId="2ABBF644" w:rsidR="004D1E70" w:rsidRPr="0039680C" w:rsidRDefault="005D3597" w:rsidP="0023389C">
      <w:pPr>
        <w:pStyle w:val="BodyText"/>
        <w:spacing w:before="381" w:line="254" w:lineRule="auto"/>
        <w:ind w:left="993" w:right="3780"/>
        <w:jc w:val="both"/>
        <w:rPr>
          <w:rFonts w:ascii="Arial" w:hAnsi="Arial" w:cs="Arial"/>
          <w:lang w:val="en-GB"/>
        </w:rPr>
      </w:pPr>
      <w:r w:rsidRPr="0039680C">
        <w:rPr>
          <w:rFonts w:ascii="Arial" w:hAnsi="Arial" w:cs="Arial"/>
          <w:noProof/>
          <w:lang w:val="en-GB"/>
        </w:rPr>
        <mc:AlternateContent>
          <mc:Choice Requires="wps">
            <w:drawing>
              <wp:anchor distT="0" distB="0" distL="114300" distR="114300" simplePos="0" relativeHeight="251658272" behindDoc="0" locked="0" layoutInCell="1" allowOverlap="1" wp14:anchorId="66C99DC1" wp14:editId="08C4938F">
                <wp:simplePos x="0" y="0"/>
                <wp:positionH relativeFrom="page">
                  <wp:posOffset>-395</wp:posOffset>
                </wp:positionH>
                <wp:positionV relativeFrom="paragraph">
                  <wp:posOffset>273290</wp:posOffset>
                </wp:positionV>
                <wp:extent cx="179070" cy="1337945"/>
                <wp:effectExtent l="0" t="0" r="0" b="0"/>
                <wp:wrapNone/>
                <wp:docPr id="45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 cy="1337945"/>
                        </a:xfrm>
                        <a:prstGeom prst="rect">
                          <a:avLst/>
                        </a:prstGeom>
                        <a:solidFill>
                          <a:srgbClr val="F47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7E3DF" id="Rectangle 19" o:spid="_x0000_s1026" style="position:absolute;margin-left:-.05pt;margin-top:21.5pt;width:14.1pt;height:105.3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" fillcolor="#f47a3a" stroked="f">
                <v:path arrowok="t"/>
                <w10:wrap anchorx="page"/>
              </v:rect>
            </w:pict>
          </mc:Fallback>
        </mc:AlternateContent>
      </w:r>
      <w:r w:rsidR="0023389C" w:rsidRPr="0039680C">
        <w:rPr>
          <w:rFonts w:ascii="Arial" w:hAnsi="Arial" w:cs="Arial"/>
          <w:noProof/>
          <w:lang w:val="en-GB"/>
        </w:rPr>
        <mc:AlternateContent>
          <mc:Choice Requires="wps">
            <w:drawing>
              <wp:anchor distT="0" distB="0" distL="36195" distR="36195" simplePos="0" relativeHeight="251658240" behindDoc="1" locked="0" layoutInCell="1" allowOverlap="1" wp14:anchorId="51891FF0" wp14:editId="57EB827E">
                <wp:simplePos x="0" y="0"/>
                <wp:positionH relativeFrom="page">
                  <wp:posOffset>626110</wp:posOffset>
                </wp:positionH>
                <wp:positionV relativeFrom="paragraph">
                  <wp:posOffset>108585</wp:posOffset>
                </wp:positionV>
                <wp:extent cx="240030" cy="585470"/>
                <wp:effectExtent l="0" t="0" r="1270" b="11430"/>
                <wp:wrapSquare wrapText="bothSides"/>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4003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13FE5" w14:textId="77777777" w:rsidR="0057139C" w:rsidRPr="00296B91" w:rsidRDefault="0057139C" w:rsidP="0023389C">
                            <w:pPr>
                              <w:spacing w:line="1080" w:lineRule="exact"/>
                              <w:rPr>
                                <w:rFonts w:ascii="Times New Roman" w:hAnsi="Times New Roman"/>
                                <w:sz w:val="97"/>
                              </w:rPr>
                            </w:pPr>
                            <w:r w:rsidRPr="00296B91">
                              <w:rPr>
                                <w:rFonts w:ascii="Times New Roman" w:hAnsi="Times New Roman"/>
                                <w:color w:val="F47A3A"/>
                                <w:sz w:val="9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91FF0" id="Text Box 30" o:spid="_x0000_s1030" type="#_x0000_t202" style="position:absolute;left:0;text-align:left;margin-left:49.3pt;margin-top:8.55pt;width:18.9pt;height:46.1pt;flip:x;z-index:-251658240;visibility:visible;mso-wrap-style:square;mso-width-percent:0;mso-height-percent:0;mso-wrap-distance-left:2.85pt;mso-wrap-distance-top:0;mso-wrap-distance-right:2.8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" filled="f" stroked="f">
                <v:path arrowok="t"/>
                <v:textbox inset="0,0,0,0">
                  <w:txbxContent>
                    <w:p w14:paraId="78613FE5" w14:textId="77777777" w:rsidR="0057139C" w:rsidRPr="00296B91" w:rsidRDefault="0057139C" w:rsidP="0023389C">
                      <w:pPr>
                        <w:spacing w:line="1080" w:lineRule="exact"/>
                        <w:rPr>
                          <w:rFonts w:ascii="Times New Roman" w:hAnsi="Times New Roman"/>
                          <w:sz w:val="97"/>
                        </w:rPr>
                      </w:pPr>
                      <w:r w:rsidRPr="00296B91">
                        <w:rPr>
                          <w:rFonts w:ascii="Times New Roman" w:hAnsi="Times New Roman"/>
                          <w:color w:val="F47A3A"/>
                          <w:sz w:val="97"/>
                        </w:rPr>
                        <w:t>I</w:t>
                      </w:r>
                    </w:p>
                  </w:txbxContent>
                </v:textbox>
                <w10:wrap type="square" anchorx="page"/>
              </v:shape>
            </w:pict>
          </mc:Fallback>
        </mc:AlternateContent>
      </w:r>
      <w:r w:rsidR="00510AB5" w:rsidRPr="0039680C">
        <w:rPr>
          <w:rFonts w:ascii="Arial" w:hAnsi="Arial" w:cs="Arial"/>
          <w:color w:val="231F20"/>
          <w:lang w:val="en-GB"/>
        </w:rPr>
        <w:t xml:space="preserve">n order to develop </w:t>
      </w:r>
      <w:r w:rsidR="00595401" w:rsidRPr="0039680C">
        <w:rPr>
          <w:rFonts w:ascii="Arial" w:hAnsi="Arial" w:cs="Arial"/>
          <w:color w:val="231F20"/>
          <w:lang w:val="en-GB"/>
        </w:rPr>
        <w:t xml:space="preserve">the </w:t>
      </w:r>
      <w:r w:rsidR="00510AB5" w:rsidRPr="0039680C">
        <w:rPr>
          <w:rFonts w:ascii="Arial" w:hAnsi="Arial" w:cs="Arial"/>
          <w:color w:val="231F20"/>
          <w:lang w:val="en-GB"/>
        </w:rPr>
        <w:t>Mapping of Education for Health Supply Chains a model needed to be chosen. The authors had a firm grasp and easy access to one of the leading education frameworks in Africa, namely the South African Qualifications Authority (SAQA). SAQA contains more than 14,000 qualifications for evaluation spanning various subjects, including but not limited to public healthcare (see Appendix C: SAQA structure</w:t>
      </w:r>
      <w:r w:rsidR="004D1E70" w:rsidRPr="0039680C">
        <w:rPr>
          <w:rFonts w:ascii="Arial" w:hAnsi="Arial" w:cs="Arial"/>
          <w:color w:val="231F20"/>
          <w:lang w:val="en-GB"/>
        </w:rPr>
        <w:t>)</w:t>
      </w:r>
    </w:p>
    <w:p w14:paraId="4B2A5960" w14:textId="1C0BF49A" w:rsidR="004D1E70" w:rsidRPr="0039680C" w:rsidRDefault="005D3597">
      <w:pPr>
        <w:pStyle w:val="BodyText"/>
        <w:spacing w:before="186" w:line="254" w:lineRule="auto"/>
        <w:ind w:left="1020" w:right="3779"/>
        <w:jc w:val="both"/>
        <w:rPr>
          <w:rFonts w:ascii="Arial" w:hAnsi="Arial" w:cs="Arial"/>
          <w:lang w:val="en-GB"/>
        </w:rPr>
      </w:pPr>
      <w:r w:rsidRPr="0039680C">
        <w:rPr>
          <w:rFonts w:ascii="Arial" w:hAnsi="Arial" w:cs="Arial"/>
          <w:noProof/>
          <w:lang w:val="en-GB"/>
        </w:rPr>
        <mc:AlternateContent>
          <mc:Choice Requires="wps">
            <w:drawing>
              <wp:anchor distT="0" distB="0" distL="114300" distR="114300" simplePos="0" relativeHeight="251658273" behindDoc="0" locked="0" layoutInCell="1" allowOverlap="1" wp14:anchorId="5E8EC444" wp14:editId="785D91CA">
                <wp:simplePos x="0" y="0"/>
                <wp:positionH relativeFrom="page">
                  <wp:posOffset>-54370</wp:posOffset>
                </wp:positionH>
                <wp:positionV relativeFrom="paragraph">
                  <wp:posOffset>387590</wp:posOffset>
                </wp:positionV>
                <wp:extent cx="231140" cy="519430"/>
                <wp:effectExtent l="0" t="0" r="0" b="1270"/>
                <wp:wrapNone/>
                <wp:docPr id="4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519430"/>
                        </a:xfrm>
                        <a:prstGeom prst="rect">
                          <a:avLst/>
                        </a:prstGeom>
                        <a:solidFill>
                          <a:srgbClr val="8EB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06DAA" id="Rectangle 18" o:spid="_x0000_s1026" style="position:absolute;margin-left:-4.3pt;margin-top:30.5pt;width:18.2pt;height:40.9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" fillcolor="#8ebfe4" stroked="f">
                <v:path arrowok="t"/>
                <w10:wrap anchorx="page"/>
              </v:rect>
            </w:pict>
          </mc:Fallback>
        </mc:AlternateContent>
      </w:r>
      <w:r w:rsidR="00510AB5" w:rsidRPr="0039680C">
        <w:rPr>
          <w:rFonts w:ascii="Arial" w:hAnsi="Arial" w:cs="Arial"/>
          <w:color w:val="231F20"/>
          <w:lang w:val="en-GB"/>
        </w:rPr>
        <w:t>Thus, because this dataset was non-specific, the first step was to filter out irrelevant courses. The competency framework was used as a first-pass filter: anything that did not directly relate to the competency framework was removed, leaving 436 courses that related to the seven domains of the competency framework</w:t>
      </w:r>
      <w:r w:rsidR="004D1E70" w:rsidRPr="0039680C">
        <w:rPr>
          <w:rFonts w:ascii="Arial" w:hAnsi="Arial" w:cs="Arial"/>
          <w:color w:val="231F20"/>
          <w:lang w:val="en-GB"/>
        </w:rPr>
        <w:t>.</w:t>
      </w:r>
    </w:p>
    <w:p w14:paraId="32B39DEE" w14:textId="591A0D98" w:rsidR="004D1E70" w:rsidRPr="0039680C" w:rsidRDefault="00510AB5">
      <w:pPr>
        <w:pStyle w:val="BodyText"/>
        <w:spacing w:before="170" w:line="254" w:lineRule="auto"/>
        <w:ind w:left="1020" w:right="3779"/>
        <w:jc w:val="both"/>
        <w:rPr>
          <w:rFonts w:ascii="Arial" w:hAnsi="Arial" w:cs="Arial"/>
          <w:lang w:val="en-GB"/>
        </w:rPr>
      </w:pPr>
      <w:r w:rsidRPr="0039680C">
        <w:rPr>
          <w:rFonts w:ascii="Arial" w:hAnsi="Arial" w:cs="Arial"/>
          <w:color w:val="231F20"/>
          <w:lang w:val="en-GB"/>
        </w:rPr>
        <w:t>The competency framework comprises more than 3,000 competencies across the levels and behavioural competencies. To speed up the process a set of natural language processing (NLP) algorithms were developed and deployed against the dataset</w:t>
      </w:r>
      <w:r w:rsidR="004D1E70" w:rsidRPr="0039680C">
        <w:rPr>
          <w:rFonts w:ascii="Arial" w:hAnsi="Arial" w:cs="Arial"/>
          <w:color w:val="231F20"/>
          <w:lang w:val="en-GB"/>
        </w:rPr>
        <w:t>.</w:t>
      </w:r>
    </w:p>
    <w:p w14:paraId="2FBE7613" w14:textId="6519E84A" w:rsidR="004D1E70" w:rsidRPr="0039680C" w:rsidRDefault="00510AB5">
      <w:pPr>
        <w:pStyle w:val="BodyText"/>
        <w:spacing w:before="171" w:line="254" w:lineRule="auto"/>
        <w:ind w:left="1020" w:right="3779"/>
        <w:jc w:val="both"/>
        <w:rPr>
          <w:rFonts w:ascii="Arial" w:hAnsi="Arial" w:cs="Arial"/>
          <w:lang w:val="en-GB"/>
        </w:rPr>
      </w:pPr>
      <w:r w:rsidRPr="0039680C">
        <w:rPr>
          <w:rFonts w:ascii="Arial" w:hAnsi="Arial" w:cs="Arial"/>
          <w:color w:val="231F20"/>
          <w:lang w:val="en-GB"/>
        </w:rPr>
        <w:t>The NLP algorithms were used to compare behavioural competencies with the course description, outcomes and overall information contained in the SAQA course records. Where there was significant overlap, the course was said to match the competency. Only the top 5% of matches were kept as candidates for the Mapping of Education for Health Supply Chains. Once the first pass with SAQA was completed, certificate courses were added to this list and assigned in a similar method. This had two effects: one was to expand the dataset and the other was to partially validate the model as these certificate courses are more focussed than the degrees from SAQA and easier to validate. The results of this validation were that less than 2% of allocations made for the certificate programme were judged to be erroneous</w:t>
      </w:r>
      <w:r w:rsidR="004D1E70" w:rsidRPr="0039680C">
        <w:rPr>
          <w:rFonts w:ascii="Arial" w:hAnsi="Arial" w:cs="Arial"/>
          <w:color w:val="231F20"/>
          <w:lang w:val="en-GB"/>
        </w:rPr>
        <w:t>.</w:t>
      </w:r>
    </w:p>
    <w:p w14:paraId="38C47CBC" w14:textId="6DE89037" w:rsidR="004D1E70" w:rsidRPr="0039680C" w:rsidRDefault="00510AB5">
      <w:pPr>
        <w:pStyle w:val="BodyText"/>
        <w:spacing w:before="171" w:line="254" w:lineRule="auto"/>
        <w:ind w:left="1020" w:right="3779"/>
        <w:jc w:val="both"/>
        <w:rPr>
          <w:rFonts w:ascii="Arial" w:hAnsi="Arial" w:cs="Arial"/>
          <w:lang w:val="en-GB"/>
        </w:rPr>
      </w:pPr>
      <w:r w:rsidRPr="0039680C">
        <w:rPr>
          <w:rFonts w:ascii="Arial" w:hAnsi="Arial" w:cs="Arial"/>
          <w:color w:val="231F20"/>
          <w:lang w:val="en-GB"/>
        </w:rPr>
        <w:t>At this point a candidate list was created including SAQA and various certificate courses. These courses were compared to the competencies that matched them and removed where inaccuracies were observed to be less than 5%, validating the model and finalising the Mapping of Education for Health Supply Chains. The full list of course sources can be found below</w:t>
      </w:r>
      <w:r w:rsidR="00002EB3" w:rsidRPr="0039680C">
        <w:rPr>
          <w:rFonts w:ascii="Arial" w:hAnsi="Arial" w:cs="Arial"/>
          <w:color w:val="231F20"/>
          <w:lang w:val="en-GB"/>
        </w:rPr>
        <w:t>.</w:t>
      </w:r>
    </w:p>
    <w:p w14:paraId="3758073F" w14:textId="434B399D" w:rsidR="004D1E70" w:rsidRPr="0039680C" w:rsidRDefault="004D1E70" w:rsidP="00042971">
      <w:pPr>
        <w:pStyle w:val="BodyText"/>
        <w:spacing w:before="171"/>
        <w:ind w:left="1020"/>
        <w:jc w:val="both"/>
        <w:rPr>
          <w:rFonts w:ascii="Arial" w:hAnsi="Arial" w:cs="Arial"/>
          <w:lang w:val="en-GB"/>
        </w:rPr>
      </w:pPr>
      <w:r w:rsidRPr="0039680C">
        <w:rPr>
          <w:rFonts w:ascii="Arial" w:hAnsi="Arial" w:cs="Arial"/>
          <w:color w:val="231F20"/>
          <w:lang w:val="en-GB"/>
        </w:rPr>
        <w:t>Courses</w:t>
      </w:r>
      <w:r w:rsidRPr="0039680C">
        <w:rPr>
          <w:rFonts w:ascii="Arial" w:hAnsi="Arial" w:cs="Arial"/>
          <w:color w:val="231F20"/>
          <w:spacing w:val="15"/>
          <w:lang w:val="en-GB"/>
        </w:rPr>
        <w:t xml:space="preserve"> </w:t>
      </w:r>
      <w:r w:rsidRPr="0039680C">
        <w:rPr>
          <w:rFonts w:ascii="Arial" w:hAnsi="Arial" w:cs="Arial"/>
          <w:color w:val="231F20"/>
          <w:lang w:val="en-GB"/>
        </w:rPr>
        <w:t>are</w:t>
      </w:r>
      <w:r w:rsidRPr="0039680C">
        <w:rPr>
          <w:rFonts w:ascii="Arial" w:hAnsi="Arial" w:cs="Arial"/>
          <w:color w:val="231F20"/>
          <w:spacing w:val="14"/>
          <w:lang w:val="en-GB"/>
        </w:rPr>
        <w:t xml:space="preserve"> </w:t>
      </w:r>
      <w:r w:rsidRPr="0039680C">
        <w:rPr>
          <w:rFonts w:ascii="Arial" w:hAnsi="Arial" w:cs="Arial"/>
          <w:color w:val="231F20"/>
          <w:lang w:val="en-GB"/>
        </w:rPr>
        <w:t>listed</w:t>
      </w:r>
      <w:r w:rsidRPr="0039680C">
        <w:rPr>
          <w:rFonts w:ascii="Arial" w:hAnsi="Arial" w:cs="Arial"/>
          <w:color w:val="231F20"/>
          <w:spacing w:val="15"/>
          <w:lang w:val="en-GB"/>
        </w:rPr>
        <w:t xml:space="preserve"> </w:t>
      </w:r>
      <w:r w:rsidRPr="0039680C">
        <w:rPr>
          <w:rFonts w:ascii="Arial" w:hAnsi="Arial" w:cs="Arial"/>
          <w:color w:val="231F20"/>
          <w:lang w:val="en-GB"/>
        </w:rPr>
        <w:t>from:</w:t>
      </w:r>
    </w:p>
    <w:p w14:paraId="471AD92C" w14:textId="77777777" w:rsidR="004D1E70" w:rsidRPr="0039680C" w:rsidRDefault="004D1E70" w:rsidP="007E670E">
      <w:pPr>
        <w:pStyle w:val="BodyText"/>
        <w:tabs>
          <w:tab w:val="left" w:pos="1530"/>
        </w:tabs>
        <w:spacing w:line="240" w:lineRule="auto"/>
        <w:ind w:left="1190"/>
        <w:rPr>
          <w:rFonts w:ascii="Arial" w:hAnsi="Arial" w:cs="Arial"/>
          <w:lang w:val="en-GB"/>
        </w:rPr>
      </w:pPr>
      <w:r w:rsidRPr="0039680C">
        <w:rPr>
          <w:rFonts w:ascii="Arial" w:hAnsi="Arial" w:cs="Arial"/>
          <w:color w:val="231F20"/>
          <w:lang w:val="en-GB"/>
        </w:rPr>
        <w:t>›</w:t>
      </w:r>
      <w:r w:rsidRPr="0039680C">
        <w:rPr>
          <w:rFonts w:ascii="Arial" w:hAnsi="Arial" w:cs="Arial"/>
          <w:color w:val="231F20"/>
          <w:lang w:val="en-GB"/>
        </w:rPr>
        <w:tab/>
        <w:t>Coursera</w:t>
      </w:r>
    </w:p>
    <w:p w14:paraId="6C0A4C4A" w14:textId="77777777" w:rsidR="004D1E70" w:rsidRPr="0039680C" w:rsidRDefault="004D1E70" w:rsidP="007E670E">
      <w:pPr>
        <w:pStyle w:val="BodyText"/>
        <w:tabs>
          <w:tab w:val="left" w:pos="1530"/>
        </w:tabs>
        <w:spacing w:before="186" w:line="240" w:lineRule="auto"/>
        <w:ind w:left="1190"/>
        <w:rPr>
          <w:rFonts w:ascii="Arial" w:hAnsi="Arial" w:cs="Arial"/>
          <w:lang w:val="en-GB"/>
        </w:rPr>
      </w:pPr>
      <w:r w:rsidRPr="0039680C">
        <w:rPr>
          <w:rFonts w:ascii="Arial" w:hAnsi="Arial" w:cs="Arial"/>
          <w:color w:val="231F20"/>
          <w:lang w:val="en-GB"/>
        </w:rPr>
        <w:t>›</w:t>
      </w:r>
      <w:r w:rsidRPr="0039680C">
        <w:rPr>
          <w:rFonts w:ascii="Arial" w:hAnsi="Arial" w:cs="Arial"/>
          <w:color w:val="231F20"/>
          <w:lang w:val="en-GB"/>
        </w:rPr>
        <w:tab/>
        <w:t>MIT</w:t>
      </w:r>
    </w:p>
    <w:p w14:paraId="621DB4E2" w14:textId="77777777" w:rsidR="004D1E70" w:rsidRPr="0039680C" w:rsidRDefault="004D1E70" w:rsidP="007E670E">
      <w:pPr>
        <w:pStyle w:val="BodyText"/>
        <w:tabs>
          <w:tab w:val="left" w:pos="1530"/>
        </w:tabs>
        <w:spacing w:before="186" w:line="240" w:lineRule="auto"/>
        <w:ind w:left="1190"/>
        <w:rPr>
          <w:rFonts w:ascii="Arial" w:hAnsi="Arial" w:cs="Arial"/>
          <w:lang w:val="en-GB"/>
        </w:rPr>
      </w:pPr>
      <w:r w:rsidRPr="0039680C">
        <w:rPr>
          <w:rFonts w:ascii="Arial" w:hAnsi="Arial" w:cs="Arial"/>
          <w:color w:val="231F20"/>
          <w:lang w:val="en-GB"/>
        </w:rPr>
        <w:t>›</w:t>
      </w:r>
      <w:r w:rsidRPr="0039680C">
        <w:rPr>
          <w:rFonts w:ascii="Arial" w:hAnsi="Arial" w:cs="Arial"/>
          <w:color w:val="231F20"/>
          <w:lang w:val="en-GB"/>
        </w:rPr>
        <w:tab/>
        <w:t>edukazi.com</w:t>
      </w:r>
    </w:p>
    <w:p w14:paraId="28B121A3" w14:textId="77777777" w:rsidR="004D1E70" w:rsidRPr="0039680C" w:rsidRDefault="004D1E70" w:rsidP="007E670E">
      <w:pPr>
        <w:pStyle w:val="BodyText"/>
        <w:tabs>
          <w:tab w:val="left" w:pos="1530"/>
        </w:tabs>
        <w:spacing w:before="186" w:line="240" w:lineRule="auto"/>
        <w:ind w:left="1190"/>
        <w:rPr>
          <w:rFonts w:ascii="Arial" w:hAnsi="Arial" w:cs="Arial"/>
          <w:lang w:val="en-GB"/>
        </w:rPr>
      </w:pPr>
      <w:r w:rsidRPr="0039680C">
        <w:rPr>
          <w:rFonts w:ascii="Arial" w:hAnsi="Arial" w:cs="Arial"/>
          <w:color w:val="231F20"/>
          <w:lang w:val="en-GB"/>
        </w:rPr>
        <w:t>›</w:t>
      </w:r>
      <w:r w:rsidRPr="0039680C">
        <w:rPr>
          <w:rFonts w:ascii="Arial" w:hAnsi="Arial" w:cs="Arial"/>
          <w:color w:val="231F20"/>
          <w:lang w:val="en-GB"/>
        </w:rPr>
        <w:tab/>
        <w:t>South</w:t>
      </w:r>
      <w:r w:rsidRPr="0039680C">
        <w:rPr>
          <w:rFonts w:ascii="Arial" w:hAnsi="Arial" w:cs="Arial"/>
          <w:color w:val="231F20"/>
          <w:spacing w:val="24"/>
          <w:lang w:val="en-GB"/>
        </w:rPr>
        <w:t xml:space="preserve"> </w:t>
      </w:r>
      <w:r w:rsidRPr="0039680C">
        <w:rPr>
          <w:rFonts w:ascii="Arial" w:hAnsi="Arial" w:cs="Arial"/>
          <w:color w:val="231F20"/>
          <w:lang w:val="en-GB"/>
        </w:rPr>
        <w:t>African</w:t>
      </w:r>
      <w:r w:rsidRPr="0039680C">
        <w:rPr>
          <w:rFonts w:ascii="Arial" w:hAnsi="Arial" w:cs="Arial"/>
          <w:color w:val="231F20"/>
          <w:spacing w:val="25"/>
          <w:lang w:val="en-GB"/>
        </w:rPr>
        <w:t xml:space="preserve"> </w:t>
      </w:r>
      <w:r w:rsidRPr="0039680C">
        <w:rPr>
          <w:rFonts w:ascii="Arial" w:hAnsi="Arial" w:cs="Arial"/>
          <w:color w:val="231F20"/>
          <w:lang w:val="en-GB"/>
        </w:rPr>
        <w:t>Qualifications</w:t>
      </w:r>
      <w:r w:rsidRPr="0039680C">
        <w:rPr>
          <w:rFonts w:ascii="Arial" w:hAnsi="Arial" w:cs="Arial"/>
          <w:color w:val="231F20"/>
          <w:spacing w:val="25"/>
          <w:lang w:val="en-GB"/>
        </w:rPr>
        <w:t xml:space="preserve"> </w:t>
      </w:r>
      <w:r w:rsidRPr="0039680C">
        <w:rPr>
          <w:rFonts w:ascii="Arial" w:hAnsi="Arial" w:cs="Arial"/>
          <w:color w:val="231F20"/>
          <w:lang w:val="en-GB"/>
        </w:rPr>
        <w:t>Authority</w:t>
      </w:r>
    </w:p>
    <w:p w14:paraId="2E643465" w14:textId="77777777" w:rsidR="004D1E70" w:rsidRPr="0039680C" w:rsidRDefault="004D1E70" w:rsidP="007E670E">
      <w:pPr>
        <w:pStyle w:val="BodyText"/>
        <w:spacing w:before="16" w:line="240" w:lineRule="auto"/>
        <w:ind w:left="1530"/>
        <w:rPr>
          <w:rFonts w:ascii="Arial" w:hAnsi="Arial" w:cs="Arial"/>
          <w:lang w:val="en-GB"/>
        </w:rPr>
      </w:pPr>
      <w:r w:rsidRPr="0039680C">
        <w:rPr>
          <w:rFonts w:ascii="Arial" w:hAnsi="Arial" w:cs="Arial"/>
          <w:color w:val="231F20"/>
          <w:lang w:val="en-GB"/>
        </w:rPr>
        <w:t>—</w:t>
      </w:r>
      <w:r w:rsidRPr="0039680C">
        <w:rPr>
          <w:rFonts w:ascii="Arial" w:hAnsi="Arial" w:cs="Arial"/>
          <w:color w:val="231F20"/>
          <w:spacing w:val="18"/>
          <w:lang w:val="en-GB"/>
        </w:rPr>
        <w:t xml:space="preserve"> </w:t>
      </w:r>
      <w:r w:rsidRPr="0039680C">
        <w:rPr>
          <w:rFonts w:ascii="Arial" w:hAnsi="Arial" w:cs="Arial"/>
          <w:color w:val="231F20"/>
          <w:lang w:val="en-GB"/>
        </w:rPr>
        <w:t>(All</w:t>
      </w:r>
      <w:r w:rsidRPr="0039680C">
        <w:rPr>
          <w:rFonts w:ascii="Arial" w:hAnsi="Arial" w:cs="Arial"/>
          <w:color w:val="231F20"/>
          <w:spacing w:val="19"/>
          <w:lang w:val="en-GB"/>
        </w:rPr>
        <w:t xml:space="preserve"> </w:t>
      </w:r>
      <w:r w:rsidRPr="0039680C">
        <w:rPr>
          <w:rFonts w:ascii="Arial" w:hAnsi="Arial" w:cs="Arial"/>
          <w:color w:val="231F20"/>
          <w:lang w:val="en-GB"/>
        </w:rPr>
        <w:t>registered</w:t>
      </w:r>
      <w:r w:rsidRPr="0039680C">
        <w:rPr>
          <w:rFonts w:ascii="Arial" w:hAnsi="Arial" w:cs="Arial"/>
          <w:color w:val="231F20"/>
          <w:spacing w:val="18"/>
          <w:lang w:val="en-GB"/>
        </w:rPr>
        <w:t xml:space="preserve"> </w:t>
      </w:r>
      <w:r w:rsidRPr="0039680C">
        <w:rPr>
          <w:rFonts w:ascii="Arial" w:hAnsi="Arial" w:cs="Arial"/>
          <w:color w:val="231F20"/>
          <w:lang w:val="en-GB"/>
        </w:rPr>
        <w:t>qualifications</w:t>
      </w:r>
      <w:r w:rsidRPr="0039680C">
        <w:rPr>
          <w:rFonts w:ascii="Arial" w:hAnsi="Arial" w:cs="Arial"/>
          <w:color w:val="231F20"/>
          <w:spacing w:val="19"/>
          <w:lang w:val="en-GB"/>
        </w:rPr>
        <w:t xml:space="preserve"> </w:t>
      </w:r>
      <w:r w:rsidRPr="0039680C">
        <w:rPr>
          <w:rFonts w:ascii="Arial" w:hAnsi="Arial" w:cs="Arial"/>
          <w:color w:val="231F20"/>
          <w:lang w:val="en-GB"/>
        </w:rPr>
        <w:t>in</w:t>
      </w:r>
      <w:r w:rsidRPr="0039680C">
        <w:rPr>
          <w:rFonts w:ascii="Arial" w:hAnsi="Arial" w:cs="Arial"/>
          <w:color w:val="231F20"/>
          <w:spacing w:val="18"/>
          <w:lang w:val="en-GB"/>
        </w:rPr>
        <w:t xml:space="preserve"> </w:t>
      </w:r>
      <w:r w:rsidRPr="0039680C">
        <w:rPr>
          <w:rFonts w:ascii="Arial" w:hAnsi="Arial" w:cs="Arial"/>
          <w:color w:val="231F20"/>
          <w:lang w:val="en-GB"/>
        </w:rPr>
        <w:t>South</w:t>
      </w:r>
      <w:r w:rsidRPr="0039680C">
        <w:rPr>
          <w:rFonts w:ascii="Arial" w:hAnsi="Arial" w:cs="Arial"/>
          <w:color w:val="231F20"/>
          <w:spacing w:val="19"/>
          <w:lang w:val="en-GB"/>
        </w:rPr>
        <w:t xml:space="preserve"> </w:t>
      </w:r>
      <w:r w:rsidRPr="0039680C">
        <w:rPr>
          <w:rFonts w:ascii="Arial" w:hAnsi="Arial" w:cs="Arial"/>
          <w:color w:val="231F20"/>
          <w:lang w:val="en-GB"/>
        </w:rPr>
        <w:t>Africa)</w:t>
      </w:r>
    </w:p>
    <w:p w14:paraId="553AD9C9" w14:textId="77777777" w:rsidR="004D1E70" w:rsidRPr="0039680C" w:rsidRDefault="004D1E70" w:rsidP="007E670E">
      <w:pPr>
        <w:pStyle w:val="BodyText"/>
        <w:tabs>
          <w:tab w:val="left" w:pos="1530"/>
        </w:tabs>
        <w:spacing w:before="186" w:line="240" w:lineRule="auto"/>
        <w:ind w:left="1190"/>
        <w:rPr>
          <w:rFonts w:ascii="Arial" w:hAnsi="Arial" w:cs="Arial"/>
          <w:lang w:val="en-GB"/>
        </w:rPr>
      </w:pPr>
      <w:r w:rsidRPr="0039680C">
        <w:rPr>
          <w:rFonts w:ascii="Arial" w:hAnsi="Arial" w:cs="Arial"/>
          <w:color w:val="231F20"/>
          <w:lang w:val="en-GB"/>
        </w:rPr>
        <w:t>›</w:t>
      </w:r>
      <w:r w:rsidRPr="0039680C">
        <w:rPr>
          <w:rFonts w:ascii="Arial" w:hAnsi="Arial" w:cs="Arial"/>
          <w:color w:val="231F20"/>
          <w:lang w:val="en-GB"/>
        </w:rPr>
        <w:tab/>
        <w:t>Empower</w:t>
      </w:r>
    </w:p>
    <w:p w14:paraId="4DC1DEB8" w14:textId="77777777" w:rsidR="004D1E70" w:rsidRPr="0039680C" w:rsidRDefault="004D1E70" w:rsidP="007E670E">
      <w:pPr>
        <w:pStyle w:val="BodyText"/>
        <w:tabs>
          <w:tab w:val="left" w:pos="1530"/>
        </w:tabs>
        <w:spacing w:before="186" w:line="240" w:lineRule="auto"/>
        <w:ind w:left="1190"/>
        <w:rPr>
          <w:rFonts w:ascii="Arial" w:hAnsi="Arial" w:cs="Arial"/>
          <w:lang w:val="en-GB"/>
        </w:rPr>
      </w:pPr>
      <w:r w:rsidRPr="0039680C">
        <w:rPr>
          <w:rFonts w:ascii="Arial" w:hAnsi="Arial" w:cs="Arial"/>
          <w:color w:val="231F20"/>
          <w:lang w:val="en-GB"/>
        </w:rPr>
        <w:t>›</w:t>
      </w:r>
      <w:r w:rsidRPr="0039680C">
        <w:rPr>
          <w:rFonts w:ascii="Arial" w:hAnsi="Arial" w:cs="Arial"/>
          <w:color w:val="231F20"/>
          <w:lang w:val="en-GB"/>
        </w:rPr>
        <w:tab/>
        <w:t>CIPS</w:t>
      </w:r>
    </w:p>
    <w:p w14:paraId="34B30159" w14:textId="77777777" w:rsidR="00296B91" w:rsidRPr="0039680C" w:rsidRDefault="004D1E70" w:rsidP="007E670E">
      <w:pPr>
        <w:pStyle w:val="BodyText"/>
        <w:tabs>
          <w:tab w:val="left" w:pos="1530"/>
        </w:tabs>
        <w:spacing w:before="186" w:line="240" w:lineRule="auto"/>
        <w:ind w:left="1190"/>
        <w:rPr>
          <w:rFonts w:ascii="Arial" w:hAnsi="Arial" w:cs="Arial"/>
          <w:color w:val="231F20"/>
          <w:lang w:val="en-GB"/>
        </w:rPr>
      </w:pPr>
      <w:r w:rsidRPr="0039680C">
        <w:rPr>
          <w:rFonts w:ascii="Arial" w:hAnsi="Arial" w:cs="Arial"/>
          <w:color w:val="231F20"/>
          <w:lang w:val="en-GB"/>
        </w:rPr>
        <w:t>›</w:t>
      </w:r>
      <w:r w:rsidRPr="0039680C">
        <w:rPr>
          <w:rFonts w:ascii="Arial" w:hAnsi="Arial" w:cs="Arial"/>
          <w:color w:val="231F20"/>
          <w:lang w:val="en-GB"/>
        </w:rPr>
        <w:tab/>
        <w:t>CILT</w:t>
      </w:r>
    </w:p>
    <w:p w14:paraId="13895225" w14:textId="77777777" w:rsidR="00296B91" w:rsidRPr="0039680C" w:rsidRDefault="004D1E70" w:rsidP="007E670E">
      <w:pPr>
        <w:pStyle w:val="BodyText"/>
        <w:tabs>
          <w:tab w:val="left" w:pos="1530"/>
        </w:tabs>
        <w:spacing w:before="186" w:line="240" w:lineRule="auto"/>
        <w:ind w:left="1190"/>
        <w:rPr>
          <w:rFonts w:ascii="Arial" w:hAnsi="Arial" w:cs="Arial"/>
          <w:lang w:val="en-GB"/>
        </w:rPr>
      </w:pPr>
      <w:r w:rsidRPr="0039680C">
        <w:rPr>
          <w:rFonts w:ascii="Arial" w:hAnsi="Arial" w:cs="Arial"/>
          <w:color w:val="231F20"/>
          <w:lang w:val="en-GB"/>
        </w:rPr>
        <w:t>›</w:t>
      </w:r>
      <w:r w:rsidR="00296B91" w:rsidRPr="0039680C">
        <w:rPr>
          <w:rFonts w:ascii="Arial" w:hAnsi="Arial" w:cs="Arial"/>
          <w:color w:val="231F20"/>
          <w:lang w:val="en-GB"/>
        </w:rPr>
        <w:tab/>
      </w:r>
      <w:r w:rsidRPr="0039680C">
        <w:rPr>
          <w:rFonts w:ascii="Arial" w:hAnsi="Arial" w:cs="Arial"/>
          <w:color w:val="231F20"/>
          <w:lang w:val="en-GB"/>
        </w:rPr>
        <w:t>I+</w:t>
      </w:r>
      <w:r w:rsidRPr="0039680C">
        <w:rPr>
          <w:rFonts w:ascii="Arial" w:hAnsi="Arial" w:cs="Arial"/>
          <w:color w:val="231F20"/>
          <w:spacing w:val="14"/>
          <w:lang w:val="en-GB"/>
        </w:rPr>
        <w:t xml:space="preserve"> </w:t>
      </w:r>
      <w:r w:rsidRPr="0039680C">
        <w:rPr>
          <w:rFonts w:ascii="Arial" w:hAnsi="Arial" w:cs="Arial"/>
          <w:color w:val="231F20"/>
          <w:lang w:val="en-GB"/>
        </w:rPr>
        <w:t>Solutions</w:t>
      </w:r>
    </w:p>
    <w:p w14:paraId="78C02A53" w14:textId="77777777" w:rsidR="007E670E" w:rsidRPr="0039680C" w:rsidRDefault="004D1E70" w:rsidP="007E670E">
      <w:pPr>
        <w:pStyle w:val="BodyText"/>
        <w:tabs>
          <w:tab w:val="left" w:pos="1530"/>
        </w:tabs>
        <w:spacing w:before="186" w:line="240" w:lineRule="auto"/>
        <w:ind w:left="1190"/>
        <w:rPr>
          <w:rFonts w:ascii="Arial" w:hAnsi="Arial" w:cs="Arial"/>
          <w:lang w:val="en-GB"/>
        </w:rPr>
      </w:pPr>
      <w:r w:rsidRPr="0039680C">
        <w:rPr>
          <w:rFonts w:ascii="Arial" w:hAnsi="Arial" w:cs="Arial"/>
          <w:color w:val="231F20"/>
          <w:lang w:val="en-GB"/>
        </w:rPr>
        <w:t>›</w:t>
      </w:r>
      <w:r w:rsidRPr="0039680C">
        <w:rPr>
          <w:rFonts w:ascii="Arial" w:hAnsi="Arial" w:cs="Arial"/>
          <w:color w:val="231F20"/>
          <w:lang w:val="en-GB"/>
        </w:rPr>
        <w:tab/>
        <w:t>ASCM/APICS</w:t>
      </w:r>
    </w:p>
    <w:p w14:paraId="64035666" w14:textId="77777777" w:rsidR="007E670E" w:rsidRPr="0039680C" w:rsidRDefault="007E670E" w:rsidP="007E670E">
      <w:pPr>
        <w:pStyle w:val="BodyText"/>
        <w:tabs>
          <w:tab w:val="left" w:pos="1530"/>
        </w:tabs>
        <w:spacing w:before="186" w:line="240" w:lineRule="auto"/>
        <w:ind w:left="1190"/>
        <w:rPr>
          <w:rFonts w:ascii="Arial" w:hAnsi="Arial" w:cs="Arial"/>
          <w:lang w:val="en-GB"/>
        </w:rPr>
      </w:pPr>
      <w:r w:rsidRPr="0039680C">
        <w:rPr>
          <w:rFonts w:ascii="Arial" w:hAnsi="Arial" w:cs="Arial"/>
          <w:lang w:val="en-GB"/>
        </w:rPr>
        <w:tab/>
      </w:r>
      <w:r w:rsidR="004D1E70" w:rsidRPr="0039680C">
        <w:rPr>
          <w:rFonts w:ascii="Arial" w:hAnsi="Arial" w:cs="Arial"/>
          <w:color w:val="231F20"/>
          <w:lang w:val="en-GB"/>
        </w:rPr>
        <w:t>SAPICS</w:t>
      </w:r>
    </w:p>
    <w:p w14:paraId="79C0D44B" w14:textId="6F166F6D" w:rsidR="004D1E70" w:rsidRPr="0039680C" w:rsidRDefault="007E670E" w:rsidP="007E670E">
      <w:pPr>
        <w:pStyle w:val="BodyText"/>
        <w:tabs>
          <w:tab w:val="left" w:pos="1530"/>
        </w:tabs>
        <w:spacing w:before="186" w:line="240" w:lineRule="auto"/>
        <w:ind w:left="1190"/>
        <w:rPr>
          <w:rFonts w:ascii="Arial" w:hAnsi="Arial" w:cs="Arial"/>
          <w:lang w:val="en-GB"/>
        </w:rPr>
      </w:pPr>
      <w:r w:rsidRPr="0039680C">
        <w:rPr>
          <w:rFonts w:ascii="Arial" w:hAnsi="Arial" w:cs="Arial"/>
          <w:lang w:val="en-GB"/>
        </w:rPr>
        <w:tab/>
      </w:r>
      <w:r w:rsidR="004D1E70" w:rsidRPr="0039680C">
        <w:rPr>
          <w:rFonts w:ascii="Arial" w:hAnsi="Arial" w:cs="Arial"/>
          <w:color w:val="231F20"/>
          <w:lang w:val="en-GB"/>
        </w:rPr>
        <w:t>Next</w:t>
      </w:r>
      <w:r w:rsidR="004D1E70" w:rsidRPr="0039680C">
        <w:rPr>
          <w:rFonts w:ascii="Arial" w:hAnsi="Arial" w:cs="Arial"/>
          <w:color w:val="231F20"/>
          <w:spacing w:val="20"/>
          <w:lang w:val="en-GB"/>
        </w:rPr>
        <w:t xml:space="preserve"> </w:t>
      </w:r>
      <w:r w:rsidR="004D1E70" w:rsidRPr="0039680C">
        <w:rPr>
          <w:rFonts w:ascii="Arial" w:hAnsi="Arial" w:cs="Arial"/>
          <w:color w:val="231F20"/>
          <w:lang w:val="en-GB"/>
        </w:rPr>
        <w:t>Level</w:t>
      </w:r>
      <w:r w:rsidR="004D1E70" w:rsidRPr="0039680C">
        <w:rPr>
          <w:rFonts w:ascii="Arial" w:hAnsi="Arial" w:cs="Arial"/>
          <w:color w:val="231F20"/>
          <w:spacing w:val="20"/>
          <w:lang w:val="en-GB"/>
        </w:rPr>
        <w:t xml:space="preserve"> </w:t>
      </w:r>
      <w:r w:rsidR="004D1E70" w:rsidRPr="0039680C">
        <w:rPr>
          <w:rFonts w:ascii="Arial" w:hAnsi="Arial" w:cs="Arial"/>
          <w:color w:val="231F20"/>
          <w:lang w:val="en-GB"/>
        </w:rPr>
        <w:t>Purchasing</w:t>
      </w:r>
      <w:r w:rsidR="004D1E70" w:rsidRPr="0039680C">
        <w:rPr>
          <w:rFonts w:ascii="Arial" w:hAnsi="Arial" w:cs="Arial"/>
          <w:color w:val="231F20"/>
          <w:spacing w:val="20"/>
          <w:lang w:val="en-GB"/>
        </w:rPr>
        <w:t xml:space="preserve"> </w:t>
      </w:r>
      <w:r w:rsidR="004D1E70" w:rsidRPr="0039680C">
        <w:rPr>
          <w:rFonts w:ascii="Arial" w:hAnsi="Arial" w:cs="Arial"/>
          <w:color w:val="231F20"/>
          <w:lang w:val="en-GB"/>
        </w:rPr>
        <w:t>Association</w:t>
      </w:r>
    </w:p>
    <w:p w14:paraId="73A7E548" w14:textId="77777777" w:rsidR="0023389C" w:rsidRPr="0039680C" w:rsidRDefault="0023389C" w:rsidP="00FA7DBA">
      <w:pPr>
        <w:pStyle w:val="BodyText"/>
        <w:tabs>
          <w:tab w:val="left" w:pos="1360"/>
        </w:tabs>
        <w:spacing w:before="186"/>
        <w:ind w:left="1020"/>
        <w:jc w:val="center"/>
        <w:rPr>
          <w:rFonts w:ascii="Arial" w:hAnsi="Arial" w:cs="Arial"/>
          <w:color w:val="231F20"/>
          <w:lang w:val="en-GB"/>
        </w:rPr>
      </w:pPr>
    </w:p>
    <w:p w14:paraId="759D3010" w14:textId="54AA9860" w:rsidR="004D1E70" w:rsidRPr="0039680C" w:rsidRDefault="00510AB5" w:rsidP="004B014E">
      <w:pPr>
        <w:pStyle w:val="BodyText"/>
        <w:spacing w:line="254" w:lineRule="auto"/>
        <w:ind w:left="851" w:right="1134"/>
        <w:jc w:val="both"/>
        <w:rPr>
          <w:rFonts w:ascii="Arial" w:hAnsi="Arial" w:cs="Arial"/>
          <w:lang w:val="en-GB"/>
        </w:rPr>
      </w:pPr>
      <w:r w:rsidRPr="0039680C">
        <w:rPr>
          <w:rFonts w:ascii="Arial" w:hAnsi="Arial" w:cs="Arial"/>
          <w:color w:val="231F20"/>
          <w:lang w:val="en-GB"/>
        </w:rPr>
        <w:t>If you are a training provider your courses may be included on this list by contacting PtD and supplying the requisite information and added to future revisions of this document</w:t>
      </w:r>
      <w:r w:rsidR="004D1E70" w:rsidRPr="0039680C">
        <w:rPr>
          <w:rFonts w:ascii="Arial" w:hAnsi="Arial" w:cs="Arial"/>
          <w:color w:val="231F20"/>
          <w:lang w:val="en-GB"/>
        </w:rPr>
        <w:t>.</w:t>
      </w:r>
    </w:p>
    <w:p w14:paraId="42616F3F" w14:textId="5A9A36B0" w:rsidR="004D1E70" w:rsidRPr="0039680C" w:rsidRDefault="00510AB5" w:rsidP="0023389C">
      <w:pPr>
        <w:pStyle w:val="BodyText"/>
        <w:spacing w:before="171"/>
        <w:ind w:left="850"/>
        <w:jc w:val="both"/>
        <w:rPr>
          <w:color w:val="231F20"/>
          <w:lang w:val="en-GB"/>
        </w:rPr>
      </w:pPr>
      <w:r w:rsidRPr="0039680C">
        <w:rPr>
          <w:rFonts w:ascii="Arial" w:hAnsi="Arial" w:cs="Arial"/>
          <w:color w:val="231F20"/>
          <w:lang w:val="en-GB"/>
        </w:rPr>
        <w:t>An example of how to navigate this framework is displayed below</w:t>
      </w:r>
      <w:r w:rsidR="0023389C" w:rsidRPr="0039680C">
        <w:rPr>
          <w:rFonts w:ascii="Arial" w:hAnsi="Arial" w:cs="Arial"/>
          <w:color w:val="231F20"/>
          <w:lang w:val="en-GB"/>
        </w:rPr>
        <w:t>.</w:t>
      </w:r>
    </w:p>
    <w:p w14:paraId="628187F0" w14:textId="359F70B0" w:rsidR="0023389C" w:rsidRPr="0039680C" w:rsidRDefault="00355339" w:rsidP="0023389C">
      <w:pPr>
        <w:pStyle w:val="BodyText"/>
        <w:spacing w:before="171"/>
        <w:ind w:left="709" w:firstLine="142"/>
        <w:jc w:val="both"/>
        <w:rPr>
          <w:color w:val="231F20"/>
          <w:lang w:val="en-GB"/>
        </w:rPr>
      </w:pPr>
      <w:r w:rsidRPr="0039680C">
        <w:rPr>
          <w:noProof/>
          <w:color w:val="231F20"/>
          <w:lang w:val="en-GB"/>
        </w:rPr>
        <w:drawing>
          <wp:inline distT="0" distB="0" distL="0" distR="0" wp14:anchorId="40B2CD27" wp14:editId="77749707">
            <wp:extent cx="6375667" cy="7230633"/>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75667" cy="7230633"/>
                    </a:xfrm>
                    <a:prstGeom prst="rect">
                      <a:avLst/>
                    </a:prstGeom>
                  </pic:spPr>
                </pic:pic>
              </a:graphicData>
            </a:graphic>
          </wp:inline>
        </w:drawing>
      </w:r>
    </w:p>
    <w:p w14:paraId="1EF42CB8" w14:textId="03DD8CA1" w:rsidR="00FB607C" w:rsidRPr="0039680C" w:rsidRDefault="00FB607C">
      <w:pPr>
        <w:spacing w:after="160" w:line="259" w:lineRule="auto"/>
        <w:rPr>
          <w:rFonts w:ascii="Roboto Thin" w:eastAsiaTheme="minorEastAsia" w:hAnsi="Roboto Thin" w:cstheme="minorBidi"/>
          <w:color w:val="231F20"/>
          <w:szCs w:val="22"/>
          <w:lang w:val="en-GB"/>
        </w:rPr>
      </w:pPr>
      <w:r w:rsidRPr="0039680C">
        <w:rPr>
          <w:color w:val="231F20"/>
          <w:lang w:val="en-GB"/>
        </w:rPr>
        <w:br w:type="page"/>
      </w:r>
    </w:p>
    <w:p w14:paraId="6568A373" w14:textId="77777777" w:rsidR="0023389C" w:rsidRPr="0039680C" w:rsidRDefault="0023389C" w:rsidP="0023389C">
      <w:pPr>
        <w:pStyle w:val="BodyText"/>
        <w:spacing w:before="171"/>
        <w:ind w:left="850"/>
        <w:jc w:val="both"/>
        <w:rPr>
          <w:color w:val="231F20"/>
          <w:lang w:val="en-GB"/>
        </w:rPr>
      </w:pPr>
    </w:p>
    <w:p w14:paraId="18645E6C" w14:textId="77777777" w:rsidR="0023389C" w:rsidRPr="0039680C" w:rsidRDefault="0023389C" w:rsidP="0023389C">
      <w:pPr>
        <w:pStyle w:val="Heading4"/>
        <w:spacing w:before="76"/>
        <w:ind w:left="851" w:hanging="142"/>
        <w:rPr>
          <w:rFonts w:cs="Arial"/>
          <w:lang w:val="en-GB"/>
        </w:rPr>
      </w:pPr>
      <w:r w:rsidRPr="0039680C">
        <w:rPr>
          <w:rFonts w:cs="Arial"/>
          <w:color w:val="F47A3A"/>
          <w:lang w:val="en-GB"/>
        </w:rPr>
        <w:t xml:space="preserve">  </w:t>
      </w:r>
      <w:bookmarkStart w:id="27" w:name="_Toc68196298"/>
      <w:r w:rsidRPr="0039680C">
        <w:rPr>
          <w:rFonts w:cs="Arial"/>
          <w:color w:val="F47A3A"/>
          <w:lang w:val="en-GB"/>
        </w:rPr>
        <w:t>A</w:t>
      </w:r>
      <w:r w:rsidRPr="0039680C">
        <w:rPr>
          <w:rFonts w:cs="Arial"/>
          <w:color w:val="F47A3A"/>
          <w:spacing w:val="21"/>
          <w:lang w:val="en-GB"/>
        </w:rPr>
        <w:t xml:space="preserve"> </w:t>
      </w:r>
      <w:r w:rsidRPr="0039680C">
        <w:rPr>
          <w:rFonts w:cs="Arial"/>
          <w:color w:val="F47A3A"/>
          <w:lang w:val="en-GB"/>
        </w:rPr>
        <w:t>Note</w:t>
      </w:r>
      <w:r w:rsidRPr="0039680C">
        <w:rPr>
          <w:rFonts w:cs="Arial"/>
          <w:color w:val="F47A3A"/>
          <w:spacing w:val="22"/>
          <w:lang w:val="en-GB"/>
        </w:rPr>
        <w:t xml:space="preserve"> </w:t>
      </w:r>
      <w:r w:rsidRPr="0039680C">
        <w:rPr>
          <w:rFonts w:cs="Arial"/>
          <w:color w:val="F47A3A"/>
          <w:lang w:val="en-GB"/>
        </w:rPr>
        <w:t>on</w:t>
      </w:r>
      <w:r w:rsidRPr="0039680C">
        <w:rPr>
          <w:rFonts w:cs="Arial"/>
          <w:color w:val="F47A3A"/>
          <w:spacing w:val="21"/>
          <w:lang w:val="en-GB"/>
        </w:rPr>
        <w:t xml:space="preserve"> </w:t>
      </w:r>
      <w:r w:rsidRPr="0039680C">
        <w:rPr>
          <w:rFonts w:cs="Arial"/>
          <w:color w:val="24428E"/>
          <w:u w:val="thick" w:color="F47A3A"/>
          <w:lang w:val="en-GB"/>
        </w:rPr>
        <w:t>GHSC-PSM</w:t>
      </w:r>
      <w:bookmarkEnd w:id="27"/>
    </w:p>
    <w:p w14:paraId="5D8704F6" w14:textId="004920FA" w:rsidR="0023389C" w:rsidRPr="0039680C" w:rsidRDefault="00510AB5" w:rsidP="0023389C">
      <w:pPr>
        <w:pStyle w:val="BodyText"/>
        <w:spacing w:before="115" w:line="254" w:lineRule="auto"/>
        <w:ind w:left="851" w:right="3779"/>
        <w:jc w:val="both"/>
        <w:rPr>
          <w:rFonts w:ascii="Arial" w:hAnsi="Arial" w:cs="Arial"/>
          <w:lang w:val="en-GB"/>
        </w:rPr>
      </w:pPr>
      <w:r w:rsidRPr="0039680C">
        <w:rPr>
          <w:rFonts w:ascii="Arial" w:hAnsi="Arial" w:cs="Arial"/>
          <w:color w:val="231F20"/>
          <w:lang w:val="en-GB"/>
        </w:rPr>
        <w:t>GHSC-PSM recognises that without a strong, skilled workforce at the national and local levels, system-based and technological improvements won’t have their intended effect. Developing a well-performing, motivated workforce requires strengthening the organisational systems, processes and environment in which supply chain workers perform their duties</w:t>
      </w:r>
      <w:r w:rsidR="0023389C" w:rsidRPr="0039680C">
        <w:rPr>
          <w:rFonts w:ascii="Arial" w:hAnsi="Arial" w:cs="Arial"/>
          <w:color w:val="231F20"/>
          <w:lang w:val="en-GB"/>
        </w:rPr>
        <w:t>.</w:t>
      </w:r>
    </w:p>
    <w:p w14:paraId="1FD64642" w14:textId="2920DEB3" w:rsidR="0023389C" w:rsidRPr="0039680C" w:rsidRDefault="00510AB5" w:rsidP="0023389C">
      <w:pPr>
        <w:pStyle w:val="BodyText"/>
        <w:spacing w:before="170" w:line="254" w:lineRule="auto"/>
        <w:ind w:left="851" w:right="3780"/>
        <w:jc w:val="both"/>
        <w:rPr>
          <w:rFonts w:ascii="Arial" w:hAnsi="Arial" w:cs="Arial"/>
          <w:lang w:val="en-GB"/>
        </w:rPr>
      </w:pPr>
      <w:r w:rsidRPr="0039680C">
        <w:rPr>
          <w:rFonts w:ascii="Arial" w:hAnsi="Arial" w:cs="Arial"/>
          <w:color w:val="231F20"/>
          <w:lang w:val="en-GB"/>
        </w:rPr>
        <w:t>The GHSC-PSM vision is to foster self-sufficient organisations with institutionalised systems. This in turn will help ensure high performance from a professionalised and consumer-centred workforce for effective and efficient delivery of health commodities through to the last mile</w:t>
      </w:r>
      <w:r w:rsidR="0023389C" w:rsidRPr="0039680C">
        <w:rPr>
          <w:rFonts w:ascii="Arial" w:hAnsi="Arial" w:cs="Arial"/>
          <w:color w:val="231F20"/>
          <w:lang w:val="en-GB"/>
        </w:rPr>
        <w:t>.</w:t>
      </w:r>
    </w:p>
    <w:p w14:paraId="7A52133C" w14:textId="485E1F00" w:rsidR="0023389C" w:rsidRPr="0039680C" w:rsidRDefault="00510AB5" w:rsidP="0023389C">
      <w:pPr>
        <w:pStyle w:val="BodyText"/>
        <w:spacing w:before="171" w:line="254" w:lineRule="auto"/>
        <w:ind w:left="851" w:right="3779"/>
        <w:jc w:val="both"/>
        <w:rPr>
          <w:rFonts w:ascii="Arial" w:hAnsi="Arial" w:cs="Arial"/>
          <w:lang w:val="en-GB"/>
        </w:rPr>
      </w:pPr>
      <w:r w:rsidRPr="0039680C">
        <w:rPr>
          <w:rFonts w:ascii="Arial" w:hAnsi="Arial" w:cs="Arial"/>
          <w:color w:val="231F20"/>
          <w:lang w:val="en-GB"/>
        </w:rPr>
        <w:t>The project goes beyond basic capacity building to look at long-term solutions to organisational and people development, considering the development of human resources systems as an investment. We do this by providing technical support to continuously improve the systems, processes and factors affecting an organisation’s ability to plan for, manage and support professionalised national cadres of supply chain professionals</w:t>
      </w:r>
      <w:r w:rsidR="0023389C" w:rsidRPr="0039680C">
        <w:rPr>
          <w:rFonts w:ascii="Arial" w:hAnsi="Arial" w:cs="Arial"/>
          <w:color w:val="231F20"/>
          <w:lang w:val="en-GB"/>
        </w:rPr>
        <w:t>.</w:t>
      </w:r>
    </w:p>
    <w:p w14:paraId="39B8ED04" w14:textId="77777777" w:rsidR="0023389C" w:rsidRPr="0039680C" w:rsidRDefault="0023389C" w:rsidP="0023389C">
      <w:pPr>
        <w:pStyle w:val="BodyText"/>
        <w:spacing w:before="5"/>
        <w:ind w:left="851"/>
        <w:rPr>
          <w:rFonts w:ascii="Arial" w:hAnsi="Arial" w:cs="Arial"/>
          <w:sz w:val="36"/>
          <w:lang w:val="en-GB"/>
        </w:rPr>
      </w:pPr>
    </w:p>
    <w:p w14:paraId="066994FD" w14:textId="77777777" w:rsidR="0023389C" w:rsidRPr="0039680C" w:rsidRDefault="0023389C" w:rsidP="0023389C">
      <w:pPr>
        <w:pStyle w:val="Heading4"/>
        <w:ind w:left="851"/>
        <w:rPr>
          <w:rFonts w:cs="Arial"/>
          <w:lang w:val="en-GB"/>
        </w:rPr>
      </w:pPr>
      <w:bookmarkStart w:id="28" w:name="_Toc68196299"/>
      <w:r w:rsidRPr="0039680C">
        <w:rPr>
          <w:rFonts w:cs="Arial"/>
          <w:color w:val="F47A3A"/>
          <w:lang w:val="en-GB"/>
        </w:rPr>
        <w:t>A</w:t>
      </w:r>
      <w:r w:rsidRPr="0039680C">
        <w:rPr>
          <w:rFonts w:cs="Arial"/>
          <w:color w:val="F47A3A"/>
          <w:spacing w:val="20"/>
          <w:lang w:val="en-GB"/>
        </w:rPr>
        <w:t xml:space="preserve"> </w:t>
      </w:r>
      <w:r w:rsidRPr="0039680C">
        <w:rPr>
          <w:rFonts w:cs="Arial"/>
          <w:color w:val="F47A3A"/>
          <w:lang w:val="en-GB"/>
        </w:rPr>
        <w:t>Note</w:t>
      </w:r>
      <w:r w:rsidRPr="0039680C">
        <w:rPr>
          <w:rFonts w:cs="Arial"/>
          <w:color w:val="F47A3A"/>
          <w:spacing w:val="20"/>
          <w:lang w:val="en-GB"/>
        </w:rPr>
        <w:t xml:space="preserve"> </w:t>
      </w:r>
      <w:r w:rsidRPr="0039680C">
        <w:rPr>
          <w:rFonts w:cs="Arial"/>
          <w:color w:val="F47A3A"/>
          <w:lang w:val="en-GB"/>
        </w:rPr>
        <w:t>on</w:t>
      </w:r>
      <w:r w:rsidRPr="0039680C">
        <w:rPr>
          <w:rFonts w:cs="Arial"/>
          <w:color w:val="F47A3A"/>
          <w:spacing w:val="21"/>
          <w:lang w:val="en-GB"/>
        </w:rPr>
        <w:t xml:space="preserve"> </w:t>
      </w:r>
      <w:r w:rsidRPr="0039680C">
        <w:rPr>
          <w:rFonts w:cs="Arial"/>
          <w:color w:val="24428E"/>
          <w:u w:val="thick" w:color="F47A3A"/>
          <w:lang w:val="en-GB"/>
        </w:rPr>
        <w:t>People</w:t>
      </w:r>
      <w:r w:rsidRPr="0039680C">
        <w:rPr>
          <w:rFonts w:cs="Arial"/>
          <w:color w:val="24428E"/>
          <w:spacing w:val="20"/>
          <w:u w:val="thick" w:color="F47A3A"/>
          <w:lang w:val="en-GB"/>
        </w:rPr>
        <w:t xml:space="preserve"> </w:t>
      </w:r>
      <w:r w:rsidRPr="0039680C">
        <w:rPr>
          <w:rFonts w:cs="Arial"/>
          <w:color w:val="24428E"/>
          <w:u w:val="thick" w:color="F47A3A"/>
          <w:lang w:val="en-GB"/>
        </w:rPr>
        <w:t>that</w:t>
      </w:r>
      <w:r w:rsidRPr="0039680C">
        <w:rPr>
          <w:rFonts w:cs="Arial"/>
          <w:color w:val="24428E"/>
          <w:spacing w:val="21"/>
          <w:u w:val="thick" w:color="F47A3A"/>
          <w:lang w:val="en-GB"/>
        </w:rPr>
        <w:t xml:space="preserve"> </w:t>
      </w:r>
      <w:r w:rsidRPr="0039680C">
        <w:rPr>
          <w:rFonts w:cs="Arial"/>
          <w:color w:val="24428E"/>
          <w:u w:val="thick" w:color="F47A3A"/>
          <w:lang w:val="en-GB"/>
        </w:rPr>
        <w:t>Deliver</w:t>
      </w:r>
      <w:bookmarkEnd w:id="28"/>
    </w:p>
    <w:p w14:paraId="1B855BEB" w14:textId="26F73997" w:rsidR="0023389C" w:rsidRPr="0039680C" w:rsidRDefault="00510AB5" w:rsidP="0023389C">
      <w:pPr>
        <w:pStyle w:val="BodyText"/>
        <w:spacing w:before="114" w:line="254" w:lineRule="auto"/>
        <w:ind w:left="851" w:right="3776"/>
        <w:jc w:val="both"/>
        <w:rPr>
          <w:rFonts w:ascii="Arial" w:hAnsi="Arial" w:cs="Arial"/>
          <w:lang w:val="en-GB"/>
        </w:rPr>
      </w:pPr>
      <w:r w:rsidRPr="0039680C">
        <w:rPr>
          <w:rFonts w:ascii="Arial" w:hAnsi="Arial" w:cs="Arial"/>
          <w:color w:val="231F20"/>
          <w:lang w:val="en-GB"/>
        </w:rPr>
        <w:t>PtD advocates interventions that improve the demand and supply of qualified health supply chain professionals in organisations, which in turn strengthens the individual practitioners within those organisations. Since 2011, PtD has contributed significantly to the human resources body of knowledge available for health supply chain practitioners. As custodians of the Competency Compendium for Health Supply Chain Management, PtD was an obvious partner in developing a SCM professionalisation framework</w:t>
      </w:r>
      <w:r w:rsidR="0023389C" w:rsidRPr="0039680C">
        <w:rPr>
          <w:rFonts w:ascii="Arial" w:hAnsi="Arial" w:cs="Arial"/>
          <w:color w:val="231F20"/>
          <w:lang w:val="en-GB"/>
        </w:rPr>
        <w:t>.</w:t>
      </w:r>
    </w:p>
    <w:p w14:paraId="66240E13" w14:textId="77777777" w:rsidR="0023389C" w:rsidRPr="0039680C" w:rsidRDefault="0023389C" w:rsidP="0023389C">
      <w:pPr>
        <w:pStyle w:val="BodyText"/>
        <w:spacing w:before="6"/>
        <w:ind w:left="851"/>
        <w:rPr>
          <w:rFonts w:ascii="Arial" w:hAnsi="Arial" w:cs="Arial"/>
          <w:sz w:val="36"/>
          <w:lang w:val="en-GB"/>
        </w:rPr>
      </w:pPr>
    </w:p>
    <w:p w14:paraId="103CE897" w14:textId="77777777" w:rsidR="0023389C" w:rsidRPr="0039680C" w:rsidRDefault="0023389C" w:rsidP="0023389C">
      <w:pPr>
        <w:pStyle w:val="Heading4"/>
        <w:ind w:left="851"/>
        <w:rPr>
          <w:rFonts w:cs="Arial"/>
          <w:lang w:val="en-GB"/>
        </w:rPr>
      </w:pPr>
      <w:bookmarkStart w:id="29" w:name="_Toc68196300"/>
      <w:r w:rsidRPr="0039680C">
        <w:rPr>
          <w:rFonts w:cs="Arial"/>
          <w:color w:val="F47A3A"/>
          <w:lang w:val="en-GB"/>
        </w:rPr>
        <w:t>A</w:t>
      </w:r>
      <w:r w:rsidRPr="0039680C">
        <w:rPr>
          <w:rFonts w:cs="Arial"/>
          <w:color w:val="F47A3A"/>
          <w:spacing w:val="18"/>
          <w:lang w:val="en-GB"/>
        </w:rPr>
        <w:t xml:space="preserve"> </w:t>
      </w:r>
      <w:r w:rsidRPr="0039680C">
        <w:rPr>
          <w:rFonts w:cs="Arial"/>
          <w:color w:val="F47A3A"/>
          <w:lang w:val="en-GB"/>
        </w:rPr>
        <w:t>Note</w:t>
      </w:r>
      <w:r w:rsidRPr="0039680C">
        <w:rPr>
          <w:rFonts w:cs="Arial"/>
          <w:color w:val="F47A3A"/>
          <w:spacing w:val="19"/>
          <w:lang w:val="en-GB"/>
        </w:rPr>
        <w:t xml:space="preserve"> </w:t>
      </w:r>
      <w:r w:rsidRPr="0039680C">
        <w:rPr>
          <w:rFonts w:cs="Arial"/>
          <w:color w:val="F47A3A"/>
          <w:lang w:val="en-GB"/>
        </w:rPr>
        <w:t>on</w:t>
      </w:r>
      <w:r w:rsidRPr="0039680C">
        <w:rPr>
          <w:rFonts w:cs="Arial"/>
          <w:color w:val="F47A3A"/>
          <w:spacing w:val="18"/>
          <w:lang w:val="en-GB"/>
        </w:rPr>
        <w:t xml:space="preserve"> </w:t>
      </w:r>
      <w:r w:rsidRPr="0039680C">
        <w:rPr>
          <w:rFonts w:cs="Arial"/>
          <w:color w:val="24428E"/>
          <w:u w:val="thick" w:color="F47A3A"/>
          <w:lang w:val="en-GB"/>
        </w:rPr>
        <w:t>SAPICS</w:t>
      </w:r>
      <w:bookmarkEnd w:id="29"/>
    </w:p>
    <w:p w14:paraId="0BB39BBC" w14:textId="1F56C0D2" w:rsidR="0023389C" w:rsidRPr="0039680C" w:rsidRDefault="00510AB5" w:rsidP="0023389C">
      <w:pPr>
        <w:pStyle w:val="BodyText"/>
        <w:spacing w:before="114" w:line="254" w:lineRule="auto"/>
        <w:ind w:left="851" w:right="3779"/>
        <w:jc w:val="both"/>
        <w:rPr>
          <w:rFonts w:ascii="Arial" w:hAnsi="Arial" w:cs="Arial"/>
          <w:lang w:val="en-GB"/>
        </w:rPr>
      </w:pPr>
      <w:r w:rsidRPr="0039680C">
        <w:rPr>
          <w:rFonts w:ascii="Arial" w:hAnsi="Arial" w:cs="Arial"/>
          <w:color w:val="231F20"/>
          <w:lang w:val="en-GB"/>
        </w:rPr>
        <w:t>SAPICS has taken the step to professionalise SCM in South Africa by assuming the role of the professional body for supply chain management. Having served the profession for 50 years, it is well positioned to provide the services that will see it elevate supply chain management as a profession as well as the practices and people within it. It also assists in fostering relationships with governments to assist in addressing strategic imperatives for economic transformation in South Africa and the continent of Africa more broadly. SAPICS awards professional designations based on technical supply chain competencies</w:t>
      </w:r>
      <w:r w:rsidR="0023389C" w:rsidRPr="0039680C">
        <w:rPr>
          <w:rFonts w:ascii="Arial" w:hAnsi="Arial" w:cs="Arial"/>
          <w:color w:val="231F20"/>
          <w:lang w:val="en-GB"/>
        </w:rPr>
        <w:t>.</w:t>
      </w:r>
    </w:p>
    <w:p w14:paraId="046A3B97" w14:textId="77777777" w:rsidR="0023389C" w:rsidRPr="0039680C" w:rsidRDefault="0023389C" w:rsidP="0023389C">
      <w:pPr>
        <w:pStyle w:val="BodyText"/>
        <w:rPr>
          <w:lang w:val="en-GB"/>
        </w:rPr>
      </w:pPr>
    </w:p>
    <w:p w14:paraId="6B9EC07A" w14:textId="65D9476F" w:rsidR="0023389C" w:rsidRPr="0039680C" w:rsidRDefault="0023389C" w:rsidP="0023389C">
      <w:pPr>
        <w:pStyle w:val="BodyText"/>
        <w:spacing w:before="171"/>
        <w:ind w:left="850"/>
        <w:jc w:val="both"/>
        <w:rPr>
          <w:lang w:val="en-GB"/>
        </w:rPr>
        <w:sectPr w:rsidR="0023389C" w:rsidRPr="0039680C" w:rsidSect="0023389C">
          <w:type w:val="continuous"/>
          <w:pgSz w:w="11910" w:h="16840"/>
          <w:pgMar w:top="924" w:right="0" w:bottom="0" w:left="0" w:header="720" w:footer="0" w:gutter="0"/>
          <w:cols w:space="720"/>
        </w:sectPr>
      </w:pPr>
    </w:p>
    <w:bookmarkEnd w:id="5"/>
    <w:p w14:paraId="5186165A" w14:textId="77777777" w:rsidR="003F79FB" w:rsidRPr="0039680C" w:rsidRDefault="003F79FB" w:rsidP="003F79FB">
      <w:pPr>
        <w:widowControl w:val="0"/>
        <w:autoSpaceDE w:val="0"/>
        <w:autoSpaceDN w:val="0"/>
        <w:spacing w:before="120"/>
        <w:rPr>
          <w:rFonts w:eastAsia="Gill Sans MT" w:cs="Gill Sans MT"/>
          <w:bCs w:val="0"/>
          <w:lang w:val="en-GB"/>
        </w:rPr>
      </w:pPr>
    </w:p>
    <w:p w14:paraId="495FED73" w14:textId="4AE46514" w:rsidR="0027386A" w:rsidRPr="0039680C" w:rsidRDefault="0027386A" w:rsidP="002E4387">
      <w:pPr>
        <w:pStyle w:val="Heading2"/>
        <w:ind w:firstLine="86"/>
        <w:rPr>
          <w:lang w:val="en-GB"/>
        </w:rPr>
      </w:pPr>
      <w:bookmarkStart w:id="30" w:name="_Toc52407872"/>
      <w:bookmarkStart w:id="31" w:name="_Toc68196301"/>
      <w:r w:rsidRPr="0039680C">
        <w:rPr>
          <w:lang w:val="en-GB"/>
        </w:rPr>
        <w:t xml:space="preserve">Public Health System </w:t>
      </w:r>
      <w:r w:rsidR="00623AE4" w:rsidRPr="0039680C">
        <w:rPr>
          <w:lang w:val="en-GB"/>
        </w:rPr>
        <w:t>Organisation</w:t>
      </w:r>
      <w:bookmarkEnd w:id="30"/>
      <w:bookmarkEnd w:id="31"/>
    </w:p>
    <w:p w14:paraId="0025215C" w14:textId="7F256AC8" w:rsidR="0027386A" w:rsidRPr="0039680C" w:rsidRDefault="0027386A" w:rsidP="005C040B">
      <w:pPr>
        <w:pStyle w:val="Heading3"/>
        <w:ind w:left="426"/>
        <w:rPr>
          <w:lang w:val="en-GB"/>
        </w:rPr>
      </w:pPr>
      <w:bookmarkStart w:id="32" w:name="_Toc52407873"/>
      <w:bookmarkStart w:id="33" w:name="_Toc68196302"/>
      <w:r w:rsidRPr="0039680C">
        <w:rPr>
          <w:lang w:val="en-GB"/>
        </w:rPr>
        <w:t>Strategic</w:t>
      </w:r>
      <w:bookmarkEnd w:id="32"/>
      <w:bookmarkEnd w:id="33"/>
    </w:p>
    <w:p w14:paraId="2B7D6BF6" w14:textId="4F4FD9A2" w:rsidR="0027386A" w:rsidRPr="0039680C" w:rsidRDefault="0027386A" w:rsidP="005C040B">
      <w:pPr>
        <w:pStyle w:val="Heading4"/>
        <w:ind w:left="426"/>
        <w:rPr>
          <w:lang w:val="en-GB"/>
        </w:rPr>
      </w:pPr>
      <w:bookmarkStart w:id="34" w:name="_Toc52407874"/>
      <w:bookmarkStart w:id="35" w:name="_Toc68196303"/>
      <w:r w:rsidRPr="0039680C">
        <w:rPr>
          <w:lang w:val="en-GB"/>
        </w:rPr>
        <w:t>Director – Public Health Supply Chain</w:t>
      </w:r>
      <w:bookmarkEnd w:id="34"/>
      <w:bookmarkEnd w:id="35"/>
    </w:p>
    <w:p w14:paraId="05A39649" w14:textId="487A43D8" w:rsidR="004575BF" w:rsidRPr="0039680C" w:rsidRDefault="004575BF" w:rsidP="00B90D37">
      <w:pPr>
        <w:rPr>
          <w:lang w:val="en-GB"/>
        </w:rPr>
        <w:sectPr w:rsidR="004575BF" w:rsidRPr="0039680C" w:rsidSect="00BF27DF">
          <w:headerReference w:type="even" r:id="rId34"/>
          <w:headerReference w:type="default" r:id="rId35"/>
          <w:footerReference w:type="default" r:id="rId36"/>
          <w:headerReference w:type="first" r:id="rId37"/>
          <w:pgSz w:w="11906" w:h="16838"/>
          <w:pgMar w:top="284" w:right="253" w:bottom="253" w:left="284" w:header="708" w:footer="288" w:gutter="0"/>
          <w:cols w:space="708"/>
          <w:docGrid w:linePitch="360"/>
        </w:sectPr>
      </w:pPr>
    </w:p>
    <w:p w14:paraId="6FC92F2E" w14:textId="77777777" w:rsidR="0027386A" w:rsidRPr="0039680C" w:rsidRDefault="0027386A" w:rsidP="00B90D37">
      <w:pPr>
        <w:rPr>
          <w:lang w:val="en-GB"/>
        </w:rPr>
      </w:pPr>
    </w:p>
    <w:tbl>
      <w:tblPr>
        <w:tblStyle w:val="TableGrid"/>
        <w:tblW w:w="10632" w:type="dxa"/>
        <w:jc w:val="center"/>
        <w:tblLook w:val="04A0" w:firstRow="1" w:lastRow="0" w:firstColumn="1" w:lastColumn="0" w:noHBand="0" w:noVBand="1"/>
      </w:tblPr>
      <w:tblGrid>
        <w:gridCol w:w="3261"/>
        <w:gridCol w:w="425"/>
        <w:gridCol w:w="770"/>
        <w:gridCol w:w="506"/>
        <w:gridCol w:w="1639"/>
        <w:gridCol w:w="1431"/>
        <w:gridCol w:w="162"/>
        <w:gridCol w:w="2438"/>
      </w:tblGrid>
      <w:tr w:rsidR="00236DC0" w:rsidRPr="0039680C" w14:paraId="41834DFF" w14:textId="77777777" w:rsidTr="00236DC0">
        <w:trPr>
          <w:cnfStyle w:val="000000100000" w:firstRow="0" w:lastRow="0" w:firstColumn="0" w:lastColumn="0" w:oddVBand="0" w:evenVBand="0" w:oddHBand="1" w:evenHBand="0" w:firstRowFirstColumn="0" w:firstRowLastColumn="0" w:lastRowFirstColumn="0" w:lastRowLastColumn="0"/>
          <w:trHeight w:val="1509"/>
          <w:jc w:val="center"/>
        </w:trPr>
        <w:tc>
          <w:tcPr>
            <w:tcW w:w="10632" w:type="dxa"/>
            <w:gridSpan w:val="8"/>
            <w:shd w:val="clear" w:color="auto" w:fill="FF7B38"/>
            <w:hideMark/>
          </w:tcPr>
          <w:p w14:paraId="45DA1BA3" w14:textId="77777777" w:rsidR="00236DC0" w:rsidRPr="0039680C" w:rsidRDefault="00236DC0" w:rsidP="00554CE7">
            <w:pPr>
              <w:rPr>
                <w:rFonts w:cs="Arial"/>
                <w:b/>
                <w:color w:val="FFFFFF" w:themeColor="background1"/>
                <w:lang w:val="en-GB"/>
              </w:rPr>
            </w:pPr>
          </w:p>
          <w:p w14:paraId="5573B189" w14:textId="3155119B" w:rsidR="00236DC0" w:rsidRPr="0039680C" w:rsidRDefault="00236DC0" w:rsidP="00786CF0">
            <w:pPr>
              <w:pStyle w:val="Tabledefinition"/>
              <w:rPr>
                <w:rFonts w:cs="Arial"/>
              </w:rPr>
            </w:pPr>
            <w:r w:rsidRPr="0039680C">
              <w:rPr>
                <w:rFonts w:cs="Arial"/>
              </w:rPr>
              <w:t>Organisation:</w:t>
            </w:r>
            <w:r w:rsidRPr="0039680C">
              <w:rPr>
                <w:rFonts w:cs="Arial"/>
              </w:rPr>
              <w:br/>
            </w:r>
          </w:p>
          <w:p w14:paraId="0982C818" w14:textId="71DA0DC4" w:rsidR="00236DC0" w:rsidRPr="0039680C" w:rsidRDefault="00236DC0" w:rsidP="00554CE7">
            <w:pPr>
              <w:rPr>
                <w:rFonts w:cs="Arial"/>
                <w:bCs w:val="0"/>
                <w:color w:val="FFFFFF" w:themeColor="background1"/>
                <w:sz w:val="40"/>
                <w:szCs w:val="52"/>
                <w:lang w:val="en-GB"/>
              </w:rPr>
            </w:pPr>
            <w:r w:rsidRPr="0039680C">
              <w:rPr>
                <w:rFonts w:cs="Arial"/>
                <w:bCs w:val="0"/>
                <w:color w:val="FFFFFF" w:themeColor="background1"/>
                <w:sz w:val="40"/>
                <w:szCs w:val="52"/>
                <w:lang w:val="en-GB"/>
              </w:rPr>
              <w:t>Public Health System Organisation</w:t>
            </w:r>
          </w:p>
          <w:p w14:paraId="554F1602" w14:textId="77777777" w:rsidR="00236DC0" w:rsidRPr="0039680C" w:rsidRDefault="00236DC0" w:rsidP="00554CE7">
            <w:pPr>
              <w:rPr>
                <w:rFonts w:cs="Arial"/>
                <w:bCs w:val="0"/>
                <w:color w:val="FFFFFF" w:themeColor="background1"/>
                <w:sz w:val="40"/>
                <w:szCs w:val="52"/>
                <w:lang w:val="en-GB"/>
              </w:rPr>
            </w:pPr>
          </w:p>
          <w:p w14:paraId="1423EE8D" w14:textId="7942E74E" w:rsidR="00236DC0" w:rsidRPr="0039680C" w:rsidRDefault="00236DC0" w:rsidP="00554CE7">
            <w:pPr>
              <w:rPr>
                <w:rFonts w:cs="Arial"/>
                <w:b/>
                <w:color w:val="FFFFFF" w:themeColor="background1"/>
                <w:lang w:val="en-GB"/>
              </w:rPr>
            </w:pPr>
          </w:p>
        </w:tc>
      </w:tr>
      <w:tr w:rsidR="00236DC0" w:rsidRPr="0039680C" w14:paraId="30D95900" w14:textId="77777777" w:rsidTr="00236DC0">
        <w:trPr>
          <w:trHeight w:val="392"/>
          <w:jc w:val="center"/>
        </w:trPr>
        <w:tc>
          <w:tcPr>
            <w:tcW w:w="3261" w:type="dxa"/>
            <w:shd w:val="clear" w:color="auto" w:fill="FF7B38"/>
            <w:hideMark/>
          </w:tcPr>
          <w:p w14:paraId="175BF0BB" w14:textId="77777777" w:rsidR="00236DC0" w:rsidRPr="0039680C" w:rsidRDefault="00236DC0" w:rsidP="00554CE7">
            <w:pPr>
              <w:rPr>
                <w:color w:val="FFFFFF" w:themeColor="background1"/>
                <w:sz w:val="18"/>
                <w:szCs w:val="22"/>
                <w:lang w:val="en-GB"/>
              </w:rPr>
            </w:pPr>
            <w:r w:rsidRPr="0039680C">
              <w:rPr>
                <w:color w:val="FFFFFF" w:themeColor="background1"/>
                <w:sz w:val="18"/>
                <w:szCs w:val="22"/>
                <w:lang w:val="en-GB"/>
              </w:rPr>
              <w:t>Competency Level:</w:t>
            </w:r>
          </w:p>
        </w:tc>
        <w:tc>
          <w:tcPr>
            <w:tcW w:w="1701" w:type="dxa"/>
            <w:gridSpan w:val="3"/>
            <w:shd w:val="clear" w:color="auto" w:fill="FF7B38"/>
            <w:hideMark/>
          </w:tcPr>
          <w:p w14:paraId="3D2EE237" w14:textId="77777777" w:rsidR="00236DC0" w:rsidRPr="0039680C" w:rsidRDefault="00236DC0" w:rsidP="00554CE7">
            <w:pPr>
              <w:rPr>
                <w:color w:val="FFFFFF" w:themeColor="background1"/>
                <w:sz w:val="18"/>
                <w:szCs w:val="22"/>
                <w:lang w:val="en-GB"/>
              </w:rPr>
            </w:pPr>
            <w:r w:rsidRPr="0039680C">
              <w:rPr>
                <w:color w:val="FFFFFF" w:themeColor="background1"/>
                <w:sz w:val="18"/>
                <w:szCs w:val="22"/>
                <w:lang w:val="en-GB"/>
              </w:rPr>
              <w:t>Serial Number:</w:t>
            </w:r>
          </w:p>
        </w:tc>
        <w:tc>
          <w:tcPr>
            <w:tcW w:w="1639" w:type="dxa"/>
            <w:shd w:val="clear" w:color="auto" w:fill="FF7B38"/>
          </w:tcPr>
          <w:p w14:paraId="4AA93F3B" w14:textId="77777777" w:rsidR="00236DC0" w:rsidRPr="0039680C" w:rsidRDefault="00236DC0" w:rsidP="00554CE7">
            <w:pPr>
              <w:rPr>
                <w:color w:val="FFFFFF" w:themeColor="background1"/>
                <w:sz w:val="18"/>
                <w:szCs w:val="22"/>
                <w:lang w:val="en-GB"/>
              </w:rPr>
            </w:pPr>
            <w:r w:rsidRPr="0039680C">
              <w:rPr>
                <w:color w:val="FFFFFF" w:themeColor="background1"/>
                <w:sz w:val="18"/>
                <w:szCs w:val="22"/>
                <w:lang w:val="en-GB"/>
              </w:rPr>
              <w:t>Primary Process:</w:t>
            </w:r>
          </w:p>
        </w:tc>
        <w:tc>
          <w:tcPr>
            <w:tcW w:w="1593" w:type="dxa"/>
            <w:gridSpan w:val="2"/>
            <w:shd w:val="clear" w:color="auto" w:fill="FF7B38"/>
            <w:hideMark/>
          </w:tcPr>
          <w:p w14:paraId="59EB9FCF" w14:textId="77777777" w:rsidR="00236DC0" w:rsidRPr="0039680C" w:rsidRDefault="00236DC0" w:rsidP="00554CE7">
            <w:pPr>
              <w:rPr>
                <w:color w:val="FFFFFF" w:themeColor="background1"/>
                <w:sz w:val="18"/>
                <w:szCs w:val="22"/>
                <w:lang w:val="en-GB"/>
              </w:rPr>
            </w:pPr>
            <w:r w:rsidRPr="0039680C">
              <w:rPr>
                <w:color w:val="FFFFFF" w:themeColor="background1"/>
                <w:sz w:val="18"/>
                <w:szCs w:val="22"/>
                <w:lang w:val="en-GB"/>
              </w:rPr>
              <w:t xml:space="preserve">Job Role: </w:t>
            </w:r>
          </w:p>
        </w:tc>
        <w:tc>
          <w:tcPr>
            <w:tcW w:w="2438" w:type="dxa"/>
            <w:shd w:val="clear" w:color="auto" w:fill="FF7B38"/>
            <w:hideMark/>
          </w:tcPr>
          <w:p w14:paraId="3F5EBF30" w14:textId="77777777" w:rsidR="00236DC0" w:rsidRPr="0039680C" w:rsidRDefault="00236DC0" w:rsidP="00554CE7">
            <w:pPr>
              <w:rPr>
                <w:color w:val="FFFFFF" w:themeColor="background1"/>
                <w:sz w:val="18"/>
                <w:szCs w:val="22"/>
                <w:lang w:val="en-GB"/>
              </w:rPr>
            </w:pPr>
            <w:r w:rsidRPr="0039680C">
              <w:rPr>
                <w:color w:val="FFFFFF" w:themeColor="background1"/>
                <w:sz w:val="18"/>
                <w:szCs w:val="22"/>
                <w:lang w:val="en-GB"/>
              </w:rPr>
              <w:t>Supervises:</w:t>
            </w:r>
          </w:p>
        </w:tc>
      </w:tr>
      <w:tr w:rsidR="00236DC0" w:rsidRPr="0039680C" w14:paraId="55C37B22" w14:textId="77777777" w:rsidTr="00236DC0">
        <w:trPr>
          <w:cnfStyle w:val="000000100000" w:firstRow="0" w:lastRow="0" w:firstColumn="0" w:lastColumn="0" w:oddVBand="0" w:evenVBand="0" w:oddHBand="1" w:evenHBand="0" w:firstRowFirstColumn="0" w:firstRowLastColumn="0" w:lastRowFirstColumn="0" w:lastRowLastColumn="0"/>
          <w:trHeight w:val="4574"/>
          <w:jc w:val="center"/>
        </w:trPr>
        <w:tc>
          <w:tcPr>
            <w:tcW w:w="3261" w:type="dxa"/>
            <w:shd w:val="clear" w:color="auto" w:fill="FF7B38"/>
            <w:hideMark/>
          </w:tcPr>
          <w:p w14:paraId="28F443B5" w14:textId="77777777" w:rsidR="00236DC0" w:rsidRPr="0039680C" w:rsidRDefault="00236DC0" w:rsidP="00554CE7">
            <w:pPr>
              <w:rPr>
                <w:rFonts w:ascii="Roboto" w:hAnsi="Roboto"/>
                <w:bCs w:val="0"/>
                <w:color w:val="FFFFFF" w:themeColor="background1"/>
                <w:sz w:val="28"/>
                <w:szCs w:val="28"/>
                <w:lang w:val="en-GB"/>
              </w:rPr>
            </w:pPr>
            <w:r w:rsidRPr="0039680C">
              <w:rPr>
                <w:bCs w:val="0"/>
                <w:color w:val="FFFFFF" w:themeColor="background1"/>
                <w:sz w:val="28"/>
                <w:szCs w:val="28"/>
                <w:lang w:val="en-GB"/>
              </w:rPr>
              <w:t>Strategic</w:t>
            </w:r>
          </w:p>
        </w:tc>
        <w:tc>
          <w:tcPr>
            <w:tcW w:w="1701" w:type="dxa"/>
            <w:gridSpan w:val="3"/>
            <w:shd w:val="clear" w:color="auto" w:fill="FF7B38"/>
            <w:hideMark/>
          </w:tcPr>
          <w:p w14:paraId="3DD6461A" w14:textId="77777777" w:rsidR="00236DC0" w:rsidRPr="0039680C" w:rsidRDefault="00236DC0" w:rsidP="00554CE7">
            <w:pPr>
              <w:rPr>
                <w:rFonts w:ascii="Roboto" w:hAnsi="Roboto"/>
                <w:bCs w:val="0"/>
                <w:color w:val="FFFFFF" w:themeColor="background1"/>
                <w:sz w:val="28"/>
                <w:szCs w:val="28"/>
                <w:lang w:val="en-GB"/>
              </w:rPr>
            </w:pPr>
            <w:r w:rsidRPr="0039680C">
              <w:rPr>
                <w:bCs w:val="0"/>
                <w:color w:val="FFFFFF" w:themeColor="background1"/>
                <w:sz w:val="28"/>
                <w:szCs w:val="28"/>
                <w:lang w:val="en-GB"/>
              </w:rPr>
              <w:t>5-553-51-5</w:t>
            </w:r>
          </w:p>
        </w:tc>
        <w:tc>
          <w:tcPr>
            <w:tcW w:w="1639" w:type="dxa"/>
            <w:shd w:val="clear" w:color="auto" w:fill="FF7B38"/>
          </w:tcPr>
          <w:p w14:paraId="604C3AFF" w14:textId="77777777" w:rsidR="00236DC0" w:rsidRPr="0039680C" w:rsidRDefault="00236DC0" w:rsidP="00554CE7">
            <w:pPr>
              <w:rPr>
                <w:rFonts w:ascii="Roboto" w:hAnsi="Roboto"/>
                <w:bCs w:val="0"/>
                <w:color w:val="FFFFFF" w:themeColor="background1"/>
                <w:sz w:val="28"/>
                <w:szCs w:val="28"/>
                <w:lang w:val="en-GB"/>
              </w:rPr>
            </w:pPr>
            <w:r w:rsidRPr="0039680C">
              <w:rPr>
                <w:bCs w:val="0"/>
                <w:color w:val="FFFFFF" w:themeColor="background1"/>
                <w:sz w:val="28"/>
                <w:szCs w:val="28"/>
                <w:lang w:val="en-GB"/>
              </w:rPr>
              <w:t>Plan – Supply Chain</w:t>
            </w:r>
          </w:p>
        </w:tc>
        <w:tc>
          <w:tcPr>
            <w:tcW w:w="1593" w:type="dxa"/>
            <w:gridSpan w:val="2"/>
            <w:shd w:val="clear" w:color="auto" w:fill="FF7B38"/>
            <w:hideMark/>
          </w:tcPr>
          <w:p w14:paraId="67802386" w14:textId="77777777" w:rsidR="00236DC0" w:rsidRPr="0039680C" w:rsidRDefault="00236DC0" w:rsidP="00554CE7">
            <w:pPr>
              <w:rPr>
                <w:rFonts w:ascii="Roboto" w:hAnsi="Roboto"/>
                <w:bCs w:val="0"/>
                <w:color w:val="FFFFFF" w:themeColor="background1"/>
                <w:sz w:val="28"/>
                <w:szCs w:val="28"/>
                <w:lang w:val="en-GB"/>
              </w:rPr>
            </w:pPr>
            <w:r w:rsidRPr="0039680C">
              <w:rPr>
                <w:bCs w:val="0"/>
                <w:color w:val="FFFFFF" w:themeColor="background1"/>
                <w:sz w:val="28"/>
                <w:szCs w:val="28"/>
                <w:lang w:val="en-GB"/>
              </w:rPr>
              <w:t>Director – Public Health Supply Chain</w:t>
            </w:r>
          </w:p>
        </w:tc>
        <w:tc>
          <w:tcPr>
            <w:tcW w:w="2438" w:type="dxa"/>
            <w:shd w:val="clear" w:color="auto" w:fill="FF7B38"/>
            <w:hideMark/>
          </w:tcPr>
          <w:p w14:paraId="39DFB22F" w14:textId="77777777" w:rsidR="00236DC0" w:rsidRPr="0039680C" w:rsidRDefault="00236DC0" w:rsidP="00554CE7">
            <w:pPr>
              <w:rPr>
                <w:bCs w:val="0"/>
                <w:color w:val="FFFFFF" w:themeColor="background1"/>
                <w:sz w:val="28"/>
                <w:szCs w:val="28"/>
                <w:lang w:val="en-GB"/>
              </w:rPr>
            </w:pPr>
            <w:r w:rsidRPr="0039680C">
              <w:rPr>
                <w:bCs w:val="0"/>
                <w:color w:val="FFFFFF" w:themeColor="background1"/>
                <w:sz w:val="22"/>
                <w:szCs w:val="22"/>
                <w:lang w:val="en-GB"/>
              </w:rPr>
              <w:t>Lead - Partners Integration, Deputy Director of Distribution, Deputy Director of Internal Services, Lead – SC Governance, Manager – Demand and Supply Planning, Lead – SCM Unit, Manager – Performance Management, Manager - HR/ Workforce Development, Manager – Contracts and Agreements</w:t>
            </w:r>
          </w:p>
        </w:tc>
      </w:tr>
      <w:tr w:rsidR="00236DC0" w:rsidRPr="0039680C" w14:paraId="26D120A4" w14:textId="77777777" w:rsidTr="00236DC0">
        <w:trPr>
          <w:trHeight w:val="996"/>
          <w:jc w:val="center"/>
        </w:trPr>
        <w:tc>
          <w:tcPr>
            <w:tcW w:w="3686" w:type="dxa"/>
            <w:gridSpan w:val="2"/>
            <w:shd w:val="clear" w:color="auto" w:fill="92BED4"/>
            <w:hideMark/>
          </w:tcPr>
          <w:p w14:paraId="47579AD2" w14:textId="77777777" w:rsidR="00236DC0" w:rsidRPr="0039680C" w:rsidRDefault="00236DC0" w:rsidP="004575BF">
            <w:pPr>
              <w:pStyle w:val="CompetenciesWhite"/>
            </w:pPr>
            <w:r w:rsidRPr="0039680C">
              <w:t>Contributions</w:t>
            </w:r>
          </w:p>
        </w:tc>
        <w:tc>
          <w:tcPr>
            <w:tcW w:w="6946" w:type="dxa"/>
            <w:gridSpan w:val="6"/>
            <w:shd w:val="clear" w:color="auto" w:fill="92BED4"/>
            <w:hideMark/>
          </w:tcPr>
          <w:p w14:paraId="06DB5178" w14:textId="14B0DAA5" w:rsidR="00236DC0" w:rsidRPr="0039680C" w:rsidRDefault="00236DC0" w:rsidP="004575BF">
            <w:pPr>
              <w:pStyle w:val="CompetenciesWhite"/>
            </w:pPr>
            <w:r w:rsidRPr="0039680C">
              <w:t xml:space="preserve">Articulates the Supply Chain Strategy to the Public Health System Organisation. Facilitates the execution of the Strategy, is accountable for the performance of the Supply Chain. </w:t>
            </w:r>
          </w:p>
        </w:tc>
      </w:tr>
      <w:tr w:rsidR="00236DC0" w:rsidRPr="0039680C" w14:paraId="3A35F452" w14:textId="77777777" w:rsidTr="00EF0F25">
        <w:trPr>
          <w:cnfStyle w:val="000000100000" w:firstRow="0" w:lastRow="0" w:firstColumn="0" w:lastColumn="0" w:oddVBand="0" w:evenVBand="0" w:oddHBand="1" w:evenHBand="0" w:firstRowFirstColumn="0" w:firstRowLastColumn="0" w:lastRowFirstColumn="0" w:lastRowLastColumn="0"/>
          <w:trHeight w:val="339"/>
          <w:jc w:val="center"/>
        </w:trPr>
        <w:tc>
          <w:tcPr>
            <w:tcW w:w="3686" w:type="dxa"/>
            <w:gridSpan w:val="2"/>
            <w:shd w:val="clear" w:color="auto" w:fill="E0EDF7"/>
            <w:hideMark/>
          </w:tcPr>
          <w:p w14:paraId="5FE34B55" w14:textId="595FBA77" w:rsidR="00236DC0" w:rsidRPr="0039680C" w:rsidRDefault="00236DC0" w:rsidP="00D37BC0">
            <w:pPr>
              <w:pStyle w:val="TableTitle"/>
            </w:pPr>
            <w:r w:rsidRPr="0039680C">
              <w:t>Personal/Management Competency(ies):</w:t>
            </w:r>
          </w:p>
          <w:p w14:paraId="516F2D42" w14:textId="77777777" w:rsidR="00236DC0" w:rsidRPr="0039680C" w:rsidRDefault="00236DC0" w:rsidP="004575BF">
            <w:pPr>
              <w:rPr>
                <w:lang w:val="en-GB"/>
              </w:rPr>
            </w:pPr>
          </w:p>
          <w:p w14:paraId="6B7E7065" w14:textId="77777777" w:rsidR="00236DC0" w:rsidRPr="0039680C" w:rsidRDefault="00236DC0" w:rsidP="004575BF">
            <w:pPr>
              <w:rPr>
                <w:lang w:val="en-GB"/>
              </w:rPr>
            </w:pPr>
          </w:p>
          <w:p w14:paraId="6EB1A0CC" w14:textId="77777777" w:rsidR="00236DC0" w:rsidRPr="0039680C" w:rsidRDefault="00236DC0" w:rsidP="004575BF">
            <w:pPr>
              <w:rPr>
                <w:lang w:val="en-GB"/>
              </w:rPr>
            </w:pPr>
          </w:p>
          <w:p w14:paraId="5CF906C6" w14:textId="20BDCB28" w:rsidR="00236DC0" w:rsidRPr="0039680C" w:rsidRDefault="00236DC0" w:rsidP="004575BF">
            <w:pPr>
              <w:tabs>
                <w:tab w:val="left" w:pos="3411"/>
              </w:tabs>
              <w:rPr>
                <w:rFonts w:ascii="Roboto Medium" w:hAnsi="Roboto Medium"/>
                <w:bCs w:val="0"/>
                <w:color w:val="25408F"/>
                <w:sz w:val="24"/>
                <w:szCs w:val="36"/>
                <w:lang w:val="en-GB"/>
              </w:rPr>
            </w:pPr>
            <w:r w:rsidRPr="0039680C">
              <w:rPr>
                <w:rFonts w:ascii="Roboto Medium" w:hAnsi="Roboto Medium"/>
                <w:bCs w:val="0"/>
                <w:color w:val="25408F"/>
                <w:sz w:val="24"/>
                <w:szCs w:val="36"/>
                <w:lang w:val="en-GB"/>
              </w:rPr>
              <w:tab/>
            </w:r>
          </w:p>
          <w:p w14:paraId="3FDE0853" w14:textId="5885D15D" w:rsidR="00236DC0" w:rsidRPr="0039680C" w:rsidRDefault="00236DC0" w:rsidP="004575BF">
            <w:pPr>
              <w:tabs>
                <w:tab w:val="left" w:pos="3411"/>
              </w:tabs>
              <w:rPr>
                <w:lang w:val="en-GB"/>
              </w:rPr>
            </w:pPr>
            <w:r w:rsidRPr="0039680C">
              <w:rPr>
                <w:lang w:val="en-GB"/>
              </w:rPr>
              <w:tab/>
            </w:r>
          </w:p>
        </w:tc>
        <w:tc>
          <w:tcPr>
            <w:tcW w:w="6946" w:type="dxa"/>
            <w:gridSpan w:val="6"/>
            <w:shd w:val="clear" w:color="auto" w:fill="E0EDF7"/>
          </w:tcPr>
          <w:p w14:paraId="6F4466E1" w14:textId="77777777" w:rsidR="00236DC0" w:rsidRPr="0039680C" w:rsidRDefault="00236DC0" w:rsidP="00554CE7">
            <w:pPr>
              <w:pStyle w:val="Contributions"/>
              <w:rPr>
                <w:rFonts w:ascii="Roboto Medium" w:hAnsi="Roboto Medium"/>
                <w:bCs w:val="0"/>
                <w:color w:val="25408F"/>
              </w:rPr>
            </w:pPr>
            <w:r w:rsidRPr="0039680C">
              <w:rPr>
                <w:rFonts w:ascii="Roboto Medium" w:hAnsi="Roboto Medium"/>
                <w:bCs w:val="0"/>
                <w:color w:val="25408F"/>
              </w:rPr>
              <w:t>5.1 Design and implement supply chain system and strategies</w:t>
            </w:r>
          </w:p>
          <w:p w14:paraId="5E3EEF47" w14:textId="77777777" w:rsidR="00236DC0" w:rsidRPr="0039680C" w:rsidRDefault="00236DC0" w:rsidP="00554CE7">
            <w:pPr>
              <w:pStyle w:val="Contributions"/>
              <w:rPr>
                <w:rFonts w:ascii="Roboto Medium" w:hAnsi="Roboto Medium"/>
                <w:bCs w:val="0"/>
                <w:color w:val="25408F"/>
              </w:rPr>
            </w:pPr>
            <w:r w:rsidRPr="0039680C">
              <w:rPr>
                <w:rFonts w:ascii="Roboto Medium" w:hAnsi="Roboto Medium"/>
                <w:bCs w:val="0"/>
                <w:color w:val="25408F"/>
              </w:rPr>
              <w:t xml:space="preserve">5.5 Manage and plan projects </w:t>
            </w:r>
          </w:p>
          <w:p w14:paraId="3A4E1807" w14:textId="77777777" w:rsidR="00236DC0" w:rsidRPr="0039680C" w:rsidRDefault="00236DC0" w:rsidP="00554CE7">
            <w:pPr>
              <w:pStyle w:val="Contributions"/>
              <w:rPr>
                <w:rFonts w:ascii="Roboto Medium" w:hAnsi="Roboto Medium"/>
                <w:bCs w:val="0"/>
                <w:color w:val="25408F"/>
              </w:rPr>
            </w:pPr>
            <w:r w:rsidRPr="0039680C">
              <w:rPr>
                <w:rFonts w:ascii="Roboto Medium" w:hAnsi="Roboto Medium"/>
                <w:bCs w:val="0"/>
                <w:color w:val="25408F"/>
              </w:rPr>
              <w:t xml:space="preserve">5.5.2 Execute strategic decision making </w:t>
            </w:r>
          </w:p>
          <w:p w14:paraId="54A2DACD" w14:textId="77777777" w:rsidR="00236DC0" w:rsidRPr="0039680C" w:rsidRDefault="00236DC0" w:rsidP="00554CE7">
            <w:pPr>
              <w:pStyle w:val="Contributions"/>
              <w:rPr>
                <w:rFonts w:ascii="Roboto Medium" w:hAnsi="Roboto Medium"/>
                <w:bCs w:val="0"/>
                <w:color w:val="25408F"/>
              </w:rPr>
            </w:pPr>
            <w:r w:rsidRPr="0039680C">
              <w:rPr>
                <w:rFonts w:ascii="Roboto Medium" w:hAnsi="Roboto Medium"/>
                <w:bCs w:val="0"/>
                <w:color w:val="25408F"/>
              </w:rPr>
              <w:t xml:space="preserve">5.5.3 Manage partnerships </w:t>
            </w:r>
          </w:p>
          <w:p w14:paraId="479B94E5" w14:textId="77777777" w:rsidR="00236DC0" w:rsidRPr="0039680C" w:rsidRDefault="00236DC0" w:rsidP="00554CE7">
            <w:pPr>
              <w:pStyle w:val="Contributions"/>
              <w:rPr>
                <w:rFonts w:ascii="Roboto Medium" w:hAnsi="Roboto Medium"/>
                <w:bCs w:val="0"/>
                <w:color w:val="25408F"/>
              </w:rPr>
            </w:pPr>
            <w:r w:rsidRPr="0039680C">
              <w:rPr>
                <w:rFonts w:ascii="Roboto Medium" w:hAnsi="Roboto Medium"/>
                <w:bCs w:val="0"/>
                <w:color w:val="25408F"/>
              </w:rPr>
              <w:t xml:space="preserve">6.5 Prove leadership abilities </w:t>
            </w:r>
          </w:p>
          <w:p w14:paraId="7FD516DB" w14:textId="77777777" w:rsidR="00236DC0" w:rsidRPr="0039680C" w:rsidRDefault="00236DC0" w:rsidP="00554CE7">
            <w:pPr>
              <w:pStyle w:val="Contributions"/>
              <w:rPr>
                <w:rFonts w:ascii="Roboto Medium" w:hAnsi="Roboto Medium"/>
                <w:bCs w:val="0"/>
                <w:color w:val="25408F"/>
              </w:rPr>
            </w:pPr>
            <w:r w:rsidRPr="0039680C">
              <w:rPr>
                <w:rFonts w:ascii="Roboto Medium" w:hAnsi="Roboto Medium"/>
                <w:bCs w:val="0"/>
                <w:color w:val="25408F"/>
              </w:rPr>
              <w:t xml:space="preserve">6.5.1 Demonstrate resilience and ability to manage stress </w:t>
            </w:r>
          </w:p>
          <w:p w14:paraId="43F21C56" w14:textId="6A29B5AE" w:rsidR="00236DC0" w:rsidRPr="0039680C" w:rsidRDefault="00236DC0" w:rsidP="00554CE7">
            <w:pPr>
              <w:pStyle w:val="Contributions"/>
              <w:rPr>
                <w:rFonts w:ascii="Roboto Medium" w:hAnsi="Roboto Medium"/>
                <w:bCs w:val="0"/>
                <w:color w:val="25408F"/>
              </w:rPr>
            </w:pPr>
            <w:r w:rsidRPr="0039680C">
              <w:rPr>
                <w:rFonts w:ascii="Roboto Medium" w:hAnsi="Roboto Medium"/>
                <w:bCs w:val="0"/>
                <w:color w:val="25408F"/>
              </w:rPr>
              <w:t xml:space="preserve">6.6 Abide by rules / laws / legislation </w:t>
            </w:r>
            <w:r w:rsidRPr="0039680C">
              <w:rPr>
                <w:rFonts w:ascii="Roboto Medium" w:hAnsi="Roboto Medium"/>
                <w:bCs w:val="0"/>
                <w:color w:val="25408F"/>
              </w:rPr>
              <w:br/>
            </w:r>
          </w:p>
        </w:tc>
      </w:tr>
      <w:tr w:rsidR="00236DC0" w:rsidRPr="0039680C" w14:paraId="5E7D3D31" w14:textId="77777777" w:rsidTr="00EF0F25">
        <w:trPr>
          <w:trHeight w:val="397"/>
          <w:jc w:val="center"/>
        </w:trPr>
        <w:tc>
          <w:tcPr>
            <w:tcW w:w="3686" w:type="dxa"/>
            <w:gridSpan w:val="2"/>
            <w:hideMark/>
          </w:tcPr>
          <w:p w14:paraId="42EAC8E7" w14:textId="43454E6E" w:rsidR="00236DC0" w:rsidRPr="0039680C" w:rsidRDefault="00236DC0" w:rsidP="00D37BC0">
            <w:pPr>
              <w:pStyle w:val="TableTitle"/>
              <w:rPr>
                <w:sz w:val="14"/>
                <w:szCs w:val="14"/>
              </w:rPr>
            </w:pPr>
            <w:r w:rsidRPr="0039680C">
              <w:t>5.1 Design and implement supply chain system and strategies</w:t>
            </w:r>
          </w:p>
        </w:tc>
        <w:tc>
          <w:tcPr>
            <w:tcW w:w="6946" w:type="dxa"/>
            <w:gridSpan w:val="6"/>
            <w:hideMark/>
          </w:tcPr>
          <w:p w14:paraId="17570493" w14:textId="77777777" w:rsidR="00236DC0" w:rsidRPr="0039680C" w:rsidRDefault="00236DC0" w:rsidP="002F21F3">
            <w:pPr>
              <w:pStyle w:val="Contributions"/>
              <w:numPr>
                <w:ilvl w:val="0"/>
                <w:numId w:val="8"/>
              </w:numPr>
              <w:rPr>
                <w:sz w:val="16"/>
                <w:szCs w:val="16"/>
              </w:rPr>
            </w:pPr>
            <w:r w:rsidRPr="0039680C">
              <w:t>Design a responsive, agile and efficient supply chain that has the ability to meet the changing needs of customers and deliver high-quality products with short lead times at low cost</w:t>
            </w:r>
          </w:p>
          <w:p w14:paraId="6638D342" w14:textId="77777777" w:rsidR="00236DC0" w:rsidRPr="0039680C" w:rsidRDefault="00236DC0" w:rsidP="002F21F3">
            <w:pPr>
              <w:pStyle w:val="Contributions"/>
              <w:numPr>
                <w:ilvl w:val="0"/>
                <w:numId w:val="8"/>
              </w:numPr>
              <w:rPr>
                <w:sz w:val="16"/>
                <w:szCs w:val="16"/>
              </w:rPr>
            </w:pPr>
            <w:r w:rsidRPr="0039680C">
              <w:t xml:space="preserve">Establish the interrelationship of organisations, people, technology, activities, information, and resources involved in moving a product from supplier to customer </w:t>
            </w:r>
          </w:p>
          <w:p w14:paraId="0E5CB590" w14:textId="77777777" w:rsidR="00236DC0" w:rsidRPr="0039680C" w:rsidRDefault="00236DC0" w:rsidP="002F21F3">
            <w:pPr>
              <w:pStyle w:val="Contributions"/>
              <w:numPr>
                <w:ilvl w:val="0"/>
                <w:numId w:val="8"/>
              </w:numPr>
              <w:rPr>
                <w:sz w:val="16"/>
                <w:szCs w:val="16"/>
              </w:rPr>
            </w:pPr>
            <w:r w:rsidRPr="0039680C">
              <w:t xml:space="preserve">Illustrate the management activities carried out in the course of running an organisation, including controlling, leading, monitoring, adjusting, organising and planning </w:t>
            </w:r>
          </w:p>
          <w:p w14:paraId="667F462E" w14:textId="01418867" w:rsidR="00236DC0" w:rsidRPr="0039680C" w:rsidRDefault="00236DC0" w:rsidP="002F21F3">
            <w:pPr>
              <w:pStyle w:val="Contributions"/>
              <w:numPr>
                <w:ilvl w:val="0"/>
                <w:numId w:val="8"/>
              </w:numPr>
              <w:rPr>
                <w:sz w:val="16"/>
                <w:szCs w:val="16"/>
              </w:rPr>
            </w:pPr>
            <w:r w:rsidRPr="0039680C">
              <w:lastRenderedPageBreak/>
              <w:t xml:space="preserve">Strategically analyse the characteristics unique to public health, demonstrate awareness of the factors that could contribute to or hinder the delivery of logistics services </w:t>
            </w:r>
          </w:p>
          <w:p w14:paraId="0B9B38B3" w14:textId="77777777" w:rsidR="00236DC0" w:rsidRPr="0039680C" w:rsidRDefault="00236DC0" w:rsidP="002F21F3">
            <w:pPr>
              <w:pStyle w:val="Contributions"/>
              <w:numPr>
                <w:ilvl w:val="0"/>
                <w:numId w:val="8"/>
              </w:numPr>
              <w:rPr>
                <w:sz w:val="16"/>
                <w:szCs w:val="16"/>
              </w:rPr>
            </w:pPr>
            <w:r w:rsidRPr="0039680C">
              <w:t xml:space="preserve">Strategically analyse emerging concepts and principles in public health logistics; adapt current practices to incorporate new developments in the field </w:t>
            </w:r>
          </w:p>
          <w:p w14:paraId="49605F5D" w14:textId="77777777" w:rsidR="00236DC0" w:rsidRPr="0039680C" w:rsidRDefault="00236DC0" w:rsidP="002F21F3">
            <w:pPr>
              <w:pStyle w:val="Contributions"/>
              <w:numPr>
                <w:ilvl w:val="0"/>
                <w:numId w:val="8"/>
              </w:numPr>
              <w:rPr>
                <w:sz w:val="16"/>
                <w:szCs w:val="16"/>
              </w:rPr>
            </w:pPr>
            <w:r w:rsidRPr="0039680C">
              <w:t xml:space="preserve">Strategically analyse which type of inventory control system will be most effective for a particular programme or country </w:t>
            </w:r>
          </w:p>
          <w:p w14:paraId="1D090BC3" w14:textId="77777777" w:rsidR="00236DC0" w:rsidRPr="0039680C" w:rsidRDefault="00236DC0" w:rsidP="002F21F3">
            <w:pPr>
              <w:pStyle w:val="Contributions"/>
              <w:numPr>
                <w:ilvl w:val="0"/>
                <w:numId w:val="8"/>
              </w:numPr>
              <w:rPr>
                <w:sz w:val="16"/>
                <w:szCs w:val="16"/>
              </w:rPr>
            </w:pPr>
            <w:r w:rsidRPr="0039680C">
              <w:t xml:space="preserve">Demonstrate in-depth knowledge the difference between continuous and period review systems of inventory control </w:t>
            </w:r>
          </w:p>
          <w:p w14:paraId="271F1286" w14:textId="77777777" w:rsidR="00236DC0" w:rsidRPr="0039680C" w:rsidRDefault="00236DC0" w:rsidP="002F21F3">
            <w:pPr>
              <w:pStyle w:val="Contributions"/>
              <w:numPr>
                <w:ilvl w:val="0"/>
                <w:numId w:val="8"/>
              </w:numPr>
            </w:pPr>
            <w:r w:rsidRPr="0039680C">
              <w:t xml:space="preserve">Develop and implement a formal logistics strategy and plan </w:t>
            </w:r>
          </w:p>
          <w:p w14:paraId="1E592F6D" w14:textId="60E4BF2C" w:rsidR="00236DC0" w:rsidRPr="0039680C" w:rsidRDefault="00236DC0" w:rsidP="00D37BC0">
            <w:pPr>
              <w:pStyle w:val="Contributions"/>
              <w:rPr>
                <w:sz w:val="16"/>
                <w:szCs w:val="16"/>
              </w:rPr>
            </w:pPr>
          </w:p>
        </w:tc>
      </w:tr>
      <w:tr w:rsidR="00236DC0" w:rsidRPr="0039680C" w14:paraId="6057B84E" w14:textId="77777777" w:rsidTr="00EF0F25">
        <w:trPr>
          <w:cnfStyle w:val="000000100000" w:firstRow="0" w:lastRow="0" w:firstColumn="0" w:lastColumn="0" w:oddVBand="0" w:evenVBand="0" w:oddHBand="1" w:evenHBand="0" w:firstRowFirstColumn="0" w:firstRowLastColumn="0" w:lastRowFirstColumn="0" w:lastRowLastColumn="0"/>
          <w:trHeight w:val="702"/>
          <w:jc w:val="center"/>
        </w:trPr>
        <w:tc>
          <w:tcPr>
            <w:tcW w:w="3686" w:type="dxa"/>
            <w:gridSpan w:val="2"/>
            <w:hideMark/>
          </w:tcPr>
          <w:p w14:paraId="05A15D6B" w14:textId="77777777" w:rsidR="00236DC0" w:rsidRPr="0039680C" w:rsidRDefault="00236DC0" w:rsidP="00D37BC0">
            <w:pPr>
              <w:pStyle w:val="TableTitle"/>
              <w:rPr>
                <w:sz w:val="14"/>
                <w:szCs w:val="14"/>
              </w:rPr>
            </w:pPr>
            <w:r w:rsidRPr="0039680C">
              <w:lastRenderedPageBreak/>
              <w:t>5.5 Manage and plan projects</w:t>
            </w:r>
          </w:p>
        </w:tc>
        <w:tc>
          <w:tcPr>
            <w:tcW w:w="6946" w:type="dxa"/>
            <w:gridSpan w:val="6"/>
            <w:hideMark/>
          </w:tcPr>
          <w:p w14:paraId="25F91999" w14:textId="4286EF7F" w:rsidR="00236DC0" w:rsidRPr="0039680C" w:rsidRDefault="00236DC0" w:rsidP="00D37BC0">
            <w:pPr>
              <w:pStyle w:val="Contributions"/>
              <w:ind w:left="720"/>
            </w:pPr>
          </w:p>
        </w:tc>
      </w:tr>
      <w:tr w:rsidR="00236DC0" w:rsidRPr="0039680C" w14:paraId="0A693704" w14:textId="77777777" w:rsidTr="00EF0F25">
        <w:trPr>
          <w:trHeight w:val="397"/>
          <w:jc w:val="center"/>
        </w:trPr>
        <w:tc>
          <w:tcPr>
            <w:tcW w:w="3686" w:type="dxa"/>
            <w:gridSpan w:val="2"/>
            <w:shd w:val="clear" w:color="auto" w:fill="EBF5FA"/>
            <w:hideMark/>
          </w:tcPr>
          <w:p w14:paraId="20466B3E" w14:textId="77777777" w:rsidR="00236DC0" w:rsidRPr="0039680C" w:rsidRDefault="00236DC0" w:rsidP="00D37BC0">
            <w:pPr>
              <w:pStyle w:val="TableTitle"/>
              <w:rPr>
                <w:sz w:val="14"/>
                <w:szCs w:val="14"/>
              </w:rPr>
            </w:pPr>
            <w:r w:rsidRPr="0039680C">
              <w:t>5.5.2 Execute strategic decision making</w:t>
            </w:r>
          </w:p>
        </w:tc>
        <w:tc>
          <w:tcPr>
            <w:tcW w:w="6946" w:type="dxa"/>
            <w:gridSpan w:val="6"/>
            <w:shd w:val="clear" w:color="auto" w:fill="EBF5FA"/>
            <w:hideMark/>
          </w:tcPr>
          <w:p w14:paraId="476EED39" w14:textId="77777777" w:rsidR="00236DC0" w:rsidRPr="0039680C" w:rsidRDefault="00236DC0" w:rsidP="002F21F3">
            <w:pPr>
              <w:pStyle w:val="Contributions"/>
              <w:numPr>
                <w:ilvl w:val="0"/>
                <w:numId w:val="8"/>
              </w:numPr>
            </w:pPr>
            <w:r w:rsidRPr="0039680C">
              <w:t>Demonstrate making decisions regarding one’s own workload and area of responsibility</w:t>
            </w:r>
          </w:p>
          <w:p w14:paraId="6E4304D8" w14:textId="4D9EC649" w:rsidR="00236DC0" w:rsidRPr="0039680C" w:rsidRDefault="00236DC0" w:rsidP="002F21F3">
            <w:pPr>
              <w:pStyle w:val="Contributions"/>
              <w:numPr>
                <w:ilvl w:val="0"/>
                <w:numId w:val="8"/>
              </w:numPr>
            </w:pPr>
            <w:r w:rsidRPr="0039680C">
              <w:t xml:space="preserve">Illustrate the process of prioritizing competing tasks and perform them quickly and efficiently according to their importance; finding new ways of organizing or planning work to accomplish it more efficiently </w:t>
            </w:r>
          </w:p>
          <w:p w14:paraId="3FE879A4" w14:textId="5F29AE9E" w:rsidR="00236DC0" w:rsidRPr="0039680C" w:rsidRDefault="00236DC0" w:rsidP="002F21F3">
            <w:pPr>
              <w:pStyle w:val="Contributions"/>
              <w:numPr>
                <w:ilvl w:val="0"/>
                <w:numId w:val="8"/>
              </w:numPr>
            </w:pPr>
            <w:r w:rsidRPr="0039680C">
              <w:t xml:space="preserve">Implement the proper time and space for consultation around decisions being made.  </w:t>
            </w:r>
          </w:p>
          <w:p w14:paraId="1CA28A54" w14:textId="5D1CC3E8" w:rsidR="00236DC0" w:rsidRPr="0039680C" w:rsidRDefault="00236DC0" w:rsidP="002F21F3">
            <w:pPr>
              <w:pStyle w:val="Contributions"/>
              <w:numPr>
                <w:ilvl w:val="0"/>
                <w:numId w:val="8"/>
              </w:numPr>
            </w:pPr>
            <w:r w:rsidRPr="0039680C">
              <w:t xml:space="preserve">Implement the process of considering the input of resources including staff needed </w:t>
            </w:r>
          </w:p>
          <w:p w14:paraId="289B7FB6" w14:textId="33947353" w:rsidR="00236DC0" w:rsidRPr="0039680C" w:rsidRDefault="00236DC0" w:rsidP="002F21F3">
            <w:pPr>
              <w:pStyle w:val="Contributions"/>
              <w:numPr>
                <w:ilvl w:val="0"/>
                <w:numId w:val="8"/>
              </w:numPr>
            </w:pPr>
            <w:r w:rsidRPr="0039680C">
              <w:t xml:space="preserve">Develop the process of checking assumptions against facts </w:t>
            </w:r>
          </w:p>
          <w:p w14:paraId="59A94BAC" w14:textId="6118FB09" w:rsidR="00236DC0" w:rsidRPr="0039680C" w:rsidRDefault="00236DC0" w:rsidP="002F21F3">
            <w:pPr>
              <w:pStyle w:val="Contributions"/>
              <w:numPr>
                <w:ilvl w:val="0"/>
                <w:numId w:val="8"/>
              </w:numPr>
            </w:pPr>
            <w:r w:rsidRPr="0039680C">
              <w:t xml:space="preserve">Strategically analyse the key issues in a complex situation and come to the heart of the problem quickly </w:t>
            </w:r>
          </w:p>
          <w:p w14:paraId="0B6B81FC" w14:textId="166377D7" w:rsidR="00236DC0" w:rsidRPr="0039680C" w:rsidRDefault="00236DC0" w:rsidP="002F21F3">
            <w:pPr>
              <w:pStyle w:val="Contributions"/>
              <w:numPr>
                <w:ilvl w:val="0"/>
                <w:numId w:val="8"/>
              </w:numPr>
            </w:pPr>
            <w:r w:rsidRPr="0039680C">
              <w:t xml:space="preserve">Strategically analyse relevant information before making decisions </w:t>
            </w:r>
          </w:p>
          <w:p w14:paraId="0C8A54B0" w14:textId="00F93858" w:rsidR="00236DC0" w:rsidRPr="0039680C" w:rsidRDefault="00236DC0" w:rsidP="002F21F3">
            <w:pPr>
              <w:pStyle w:val="Contributions"/>
              <w:numPr>
                <w:ilvl w:val="0"/>
                <w:numId w:val="8"/>
              </w:numPr>
            </w:pPr>
            <w:r w:rsidRPr="0039680C">
              <w:t xml:space="preserve">Make strategic decisions in the interest of the organisation’s goals </w:t>
            </w:r>
          </w:p>
          <w:p w14:paraId="678768C9" w14:textId="73F33526" w:rsidR="00236DC0" w:rsidRPr="0039680C" w:rsidRDefault="00236DC0" w:rsidP="002F21F3">
            <w:pPr>
              <w:pStyle w:val="Contributions"/>
              <w:numPr>
                <w:ilvl w:val="0"/>
                <w:numId w:val="8"/>
              </w:numPr>
            </w:pPr>
            <w:r w:rsidRPr="0039680C">
              <w:t xml:space="preserve">Demonstrate how to analyse, evaluate and execute tough decisions when necessary </w:t>
            </w:r>
          </w:p>
          <w:p w14:paraId="352DF886" w14:textId="544AE0F3" w:rsidR="00236DC0" w:rsidRPr="0039680C" w:rsidRDefault="00236DC0" w:rsidP="002F21F3">
            <w:pPr>
              <w:pStyle w:val="Contributions"/>
              <w:numPr>
                <w:ilvl w:val="0"/>
                <w:numId w:val="8"/>
              </w:numPr>
            </w:pPr>
            <w:r w:rsidRPr="0039680C">
              <w:t xml:space="preserve">Strategically analyse the impact of decisions on others’ work or team goals </w:t>
            </w:r>
          </w:p>
          <w:p w14:paraId="11813AAA" w14:textId="57A4B01B" w:rsidR="00236DC0" w:rsidRPr="0039680C" w:rsidRDefault="00236DC0" w:rsidP="002F21F3">
            <w:pPr>
              <w:pStyle w:val="Contributions"/>
              <w:numPr>
                <w:ilvl w:val="0"/>
                <w:numId w:val="8"/>
              </w:numPr>
            </w:pPr>
            <w:r w:rsidRPr="0039680C">
              <w:t xml:space="preserve">Develop the process of communicating decisions and ensure they are incorporated into policies and processes </w:t>
            </w:r>
          </w:p>
          <w:p w14:paraId="11E19054" w14:textId="6404CFE0" w:rsidR="00236DC0" w:rsidRPr="0039680C" w:rsidRDefault="00236DC0" w:rsidP="002F21F3">
            <w:pPr>
              <w:pStyle w:val="Contributions"/>
              <w:numPr>
                <w:ilvl w:val="0"/>
                <w:numId w:val="8"/>
              </w:numPr>
            </w:pPr>
            <w:r w:rsidRPr="0039680C">
              <w:t xml:space="preserve">Undertake inclusive and consultative strategic planning to establish strategic objectives </w:t>
            </w:r>
          </w:p>
          <w:p w14:paraId="39400D4E" w14:textId="27A7BCF0" w:rsidR="00236DC0" w:rsidRPr="0039680C" w:rsidRDefault="00236DC0" w:rsidP="002F21F3">
            <w:pPr>
              <w:pStyle w:val="Contributions"/>
              <w:numPr>
                <w:ilvl w:val="0"/>
                <w:numId w:val="8"/>
              </w:numPr>
            </w:pPr>
            <w:r w:rsidRPr="0039680C">
              <w:t xml:space="preserve">Strategically analyse and implement emerging trends and practices </w:t>
            </w:r>
          </w:p>
          <w:p w14:paraId="488CFA5F" w14:textId="7CB6B3CB" w:rsidR="00236DC0" w:rsidRPr="0039680C" w:rsidRDefault="00236DC0" w:rsidP="002F21F3">
            <w:pPr>
              <w:pStyle w:val="Contributions"/>
              <w:numPr>
                <w:ilvl w:val="0"/>
                <w:numId w:val="8"/>
              </w:numPr>
            </w:pPr>
            <w:r w:rsidRPr="0039680C">
              <w:t xml:space="preserve">Outline the macro and long-term consequences of decisions </w:t>
            </w:r>
          </w:p>
          <w:p w14:paraId="636DE7F9" w14:textId="55DC3FDE" w:rsidR="00236DC0" w:rsidRPr="0039680C" w:rsidRDefault="00236DC0" w:rsidP="00D37BC0">
            <w:pPr>
              <w:pStyle w:val="Contributions"/>
              <w:rPr>
                <w:sz w:val="16"/>
                <w:szCs w:val="16"/>
              </w:rPr>
            </w:pPr>
          </w:p>
        </w:tc>
      </w:tr>
      <w:tr w:rsidR="00236DC0" w:rsidRPr="0039680C" w14:paraId="7DEAE541" w14:textId="77777777" w:rsidTr="00EF0F25">
        <w:trPr>
          <w:cnfStyle w:val="000000100000" w:firstRow="0" w:lastRow="0" w:firstColumn="0" w:lastColumn="0" w:oddVBand="0" w:evenVBand="0" w:oddHBand="1" w:evenHBand="0" w:firstRowFirstColumn="0" w:firstRowLastColumn="0" w:lastRowFirstColumn="0" w:lastRowLastColumn="0"/>
          <w:trHeight w:val="6246"/>
          <w:jc w:val="center"/>
        </w:trPr>
        <w:tc>
          <w:tcPr>
            <w:tcW w:w="3686" w:type="dxa"/>
            <w:gridSpan w:val="2"/>
            <w:hideMark/>
          </w:tcPr>
          <w:p w14:paraId="01705C17" w14:textId="77777777" w:rsidR="00236DC0" w:rsidRPr="0039680C" w:rsidRDefault="00236DC0" w:rsidP="00D37BC0">
            <w:pPr>
              <w:pStyle w:val="TableTitle"/>
              <w:rPr>
                <w:sz w:val="14"/>
                <w:szCs w:val="14"/>
              </w:rPr>
            </w:pPr>
            <w:r w:rsidRPr="0039680C">
              <w:lastRenderedPageBreak/>
              <w:t>5.5.3 Manage partnerships</w:t>
            </w:r>
          </w:p>
        </w:tc>
        <w:tc>
          <w:tcPr>
            <w:tcW w:w="6946" w:type="dxa"/>
            <w:gridSpan w:val="6"/>
            <w:hideMark/>
          </w:tcPr>
          <w:p w14:paraId="33673507" w14:textId="183E7932" w:rsidR="00236DC0" w:rsidRPr="0039680C" w:rsidRDefault="00236DC0" w:rsidP="002F21F3">
            <w:pPr>
              <w:pStyle w:val="Contributions"/>
              <w:numPr>
                <w:ilvl w:val="0"/>
                <w:numId w:val="8"/>
              </w:numPr>
            </w:pPr>
            <w:r w:rsidRPr="0039680C">
              <w:t>Implement the concepts of partnership working</w:t>
            </w:r>
          </w:p>
          <w:p w14:paraId="17EBB27C" w14:textId="2FBC401E" w:rsidR="00236DC0" w:rsidRPr="0039680C" w:rsidRDefault="00236DC0" w:rsidP="002F21F3">
            <w:pPr>
              <w:pStyle w:val="Contributions"/>
              <w:numPr>
                <w:ilvl w:val="0"/>
                <w:numId w:val="8"/>
              </w:numPr>
            </w:pPr>
            <w:r w:rsidRPr="0039680C">
              <w:t xml:space="preserve">Develop the process of supporting implementation of partnership programmes </w:t>
            </w:r>
          </w:p>
          <w:p w14:paraId="337B86C8" w14:textId="63F48747" w:rsidR="00236DC0" w:rsidRPr="0039680C" w:rsidRDefault="00236DC0" w:rsidP="002F21F3">
            <w:pPr>
              <w:pStyle w:val="Contributions"/>
              <w:numPr>
                <w:ilvl w:val="0"/>
                <w:numId w:val="8"/>
              </w:numPr>
            </w:pPr>
            <w:r w:rsidRPr="0039680C">
              <w:t xml:space="preserve">Experiment with and trial new ideas with partners </w:t>
            </w:r>
          </w:p>
          <w:p w14:paraId="6CFDD738" w14:textId="36F69A77" w:rsidR="00236DC0" w:rsidRPr="0039680C" w:rsidRDefault="00236DC0" w:rsidP="002F21F3">
            <w:pPr>
              <w:pStyle w:val="Contributions"/>
              <w:numPr>
                <w:ilvl w:val="0"/>
                <w:numId w:val="8"/>
              </w:numPr>
            </w:pPr>
            <w:r w:rsidRPr="0039680C">
              <w:t xml:space="preserve">Build partnerships to deliver programme and increase impact </w:t>
            </w:r>
          </w:p>
          <w:p w14:paraId="01DC3A37" w14:textId="2D90A1BF" w:rsidR="00236DC0" w:rsidRPr="0039680C" w:rsidRDefault="00236DC0" w:rsidP="002F21F3">
            <w:pPr>
              <w:pStyle w:val="Contributions"/>
              <w:numPr>
                <w:ilvl w:val="0"/>
                <w:numId w:val="8"/>
              </w:numPr>
            </w:pPr>
            <w:r w:rsidRPr="0039680C">
              <w:t xml:space="preserve">Promote innovation and creativity in partnership work </w:t>
            </w:r>
          </w:p>
          <w:p w14:paraId="601BD299" w14:textId="2099E00D" w:rsidR="00236DC0" w:rsidRPr="0039680C" w:rsidRDefault="00236DC0" w:rsidP="002F21F3">
            <w:pPr>
              <w:pStyle w:val="Contributions"/>
              <w:numPr>
                <w:ilvl w:val="0"/>
                <w:numId w:val="8"/>
              </w:numPr>
            </w:pPr>
            <w:r w:rsidRPr="0039680C">
              <w:t xml:space="preserve">Develop the process of communicating key information with partner members </w:t>
            </w:r>
          </w:p>
          <w:p w14:paraId="78F4BAF3" w14:textId="4A350706" w:rsidR="00236DC0" w:rsidRPr="0039680C" w:rsidRDefault="00236DC0" w:rsidP="002F21F3">
            <w:pPr>
              <w:pStyle w:val="Contributions"/>
              <w:numPr>
                <w:ilvl w:val="0"/>
                <w:numId w:val="8"/>
              </w:numPr>
            </w:pPr>
            <w:r w:rsidRPr="0039680C">
              <w:t xml:space="preserve">Develop the process of involving and valuing partners in all aspects of programming </w:t>
            </w:r>
          </w:p>
          <w:p w14:paraId="3B5862AD" w14:textId="6F5B42C6" w:rsidR="00236DC0" w:rsidRPr="0039680C" w:rsidRDefault="00236DC0" w:rsidP="002F21F3">
            <w:pPr>
              <w:pStyle w:val="Contributions"/>
              <w:numPr>
                <w:ilvl w:val="0"/>
                <w:numId w:val="8"/>
              </w:numPr>
            </w:pPr>
            <w:r w:rsidRPr="0039680C">
              <w:t xml:space="preserve">Strategically analyse problems with supply chain relationships </w:t>
            </w:r>
          </w:p>
          <w:p w14:paraId="2E57C905" w14:textId="1B1D9EB7" w:rsidR="00236DC0" w:rsidRPr="0039680C" w:rsidRDefault="00236DC0" w:rsidP="002F21F3">
            <w:pPr>
              <w:pStyle w:val="Contributions"/>
              <w:numPr>
                <w:ilvl w:val="0"/>
                <w:numId w:val="8"/>
              </w:numPr>
            </w:pPr>
            <w:r w:rsidRPr="0039680C">
              <w:t xml:space="preserve">Illustrate the process of communicating effectively with nurses, doctors and other members of the healthcare team </w:t>
            </w:r>
          </w:p>
          <w:p w14:paraId="19D9EA57" w14:textId="5A5EA4D3" w:rsidR="00236DC0" w:rsidRPr="0039680C" w:rsidRDefault="00236DC0" w:rsidP="002F21F3">
            <w:pPr>
              <w:pStyle w:val="Contributions"/>
              <w:numPr>
                <w:ilvl w:val="0"/>
                <w:numId w:val="8"/>
              </w:numPr>
            </w:pPr>
            <w:r w:rsidRPr="0039680C">
              <w:t xml:space="preserve">Develop the process of responding to consumer complaints or comments about services and/or advice received </w:t>
            </w:r>
          </w:p>
          <w:p w14:paraId="0AC249C0" w14:textId="7BE62464" w:rsidR="00236DC0" w:rsidRPr="0039680C" w:rsidRDefault="00236DC0" w:rsidP="002F21F3">
            <w:pPr>
              <w:pStyle w:val="Contributions"/>
              <w:numPr>
                <w:ilvl w:val="0"/>
                <w:numId w:val="8"/>
              </w:numPr>
            </w:pPr>
            <w:r w:rsidRPr="0039680C">
              <w:t>Illustrate collaboration and consultation across the sector and encourage the team to work with others to gain market insight</w:t>
            </w:r>
          </w:p>
          <w:p w14:paraId="7BEB78F6" w14:textId="470F0631" w:rsidR="00236DC0" w:rsidRPr="0039680C" w:rsidRDefault="00236DC0" w:rsidP="002F21F3">
            <w:pPr>
              <w:pStyle w:val="Contributions"/>
              <w:numPr>
                <w:ilvl w:val="0"/>
                <w:numId w:val="8"/>
              </w:numPr>
            </w:pPr>
            <w:r w:rsidRPr="0039680C">
              <w:t xml:space="preserve">Develop the process of sharing input from other key actors in the humanitarian sector and develop relationships with a cross-section of actors </w:t>
            </w:r>
          </w:p>
          <w:p w14:paraId="0DDABB8C" w14:textId="266D5500" w:rsidR="00236DC0" w:rsidRPr="0039680C" w:rsidRDefault="00236DC0" w:rsidP="002F21F3">
            <w:pPr>
              <w:pStyle w:val="Contributions"/>
              <w:numPr>
                <w:ilvl w:val="0"/>
                <w:numId w:val="8"/>
              </w:numPr>
            </w:pPr>
            <w:r w:rsidRPr="0039680C">
              <w:t xml:space="preserve">Direct the process of meeting the reporting requirements of vertical programmes </w:t>
            </w:r>
          </w:p>
          <w:p w14:paraId="5B7F352D" w14:textId="4B62BA9D" w:rsidR="00236DC0" w:rsidRPr="0039680C" w:rsidRDefault="00236DC0" w:rsidP="002F21F3">
            <w:pPr>
              <w:pStyle w:val="Contributions"/>
              <w:numPr>
                <w:ilvl w:val="0"/>
                <w:numId w:val="8"/>
              </w:numPr>
            </w:pPr>
            <w:r w:rsidRPr="0039680C">
              <w:t xml:space="preserve">Illustrate the structure of the health system at a national level and explain this to others </w:t>
            </w:r>
          </w:p>
          <w:p w14:paraId="26A12E27" w14:textId="259DFC2B" w:rsidR="00236DC0" w:rsidRPr="0039680C" w:rsidRDefault="00236DC0" w:rsidP="002F21F3">
            <w:pPr>
              <w:pStyle w:val="Contributions"/>
              <w:numPr>
                <w:ilvl w:val="0"/>
                <w:numId w:val="8"/>
              </w:numPr>
            </w:pPr>
            <w:r w:rsidRPr="0039680C">
              <w:t xml:space="preserve">Illustrate of the roles of other members of the healthcare team (including with consumers) in a way that engenders understanding and confidence in the team and its members </w:t>
            </w:r>
          </w:p>
          <w:p w14:paraId="5B261926" w14:textId="38DFBD03" w:rsidR="00236DC0" w:rsidRPr="0039680C" w:rsidRDefault="00236DC0" w:rsidP="002F21F3">
            <w:pPr>
              <w:pStyle w:val="Contributions"/>
              <w:numPr>
                <w:ilvl w:val="0"/>
                <w:numId w:val="8"/>
              </w:numPr>
            </w:pPr>
            <w:r w:rsidRPr="0039680C">
              <w:t xml:space="preserve">Direct the structure of the organisation, environment and/or service in which they work </w:t>
            </w:r>
          </w:p>
          <w:p w14:paraId="0D21663E" w14:textId="7A62E930" w:rsidR="00236DC0" w:rsidRPr="0039680C" w:rsidRDefault="00236DC0" w:rsidP="002F21F3">
            <w:pPr>
              <w:pStyle w:val="Contributions"/>
              <w:numPr>
                <w:ilvl w:val="0"/>
                <w:numId w:val="8"/>
              </w:numPr>
            </w:pPr>
            <w:r w:rsidRPr="0039680C">
              <w:t xml:space="preserve">Illustrate how vertical programmes work within the health system </w:t>
            </w:r>
          </w:p>
          <w:p w14:paraId="46F1D16C" w14:textId="3F98D31E" w:rsidR="00236DC0" w:rsidRPr="0039680C" w:rsidRDefault="00236DC0" w:rsidP="002F21F3">
            <w:pPr>
              <w:pStyle w:val="Contributions"/>
              <w:numPr>
                <w:ilvl w:val="0"/>
                <w:numId w:val="8"/>
              </w:numPr>
            </w:pPr>
            <w:r w:rsidRPr="0039680C">
              <w:t xml:space="preserve">Establish the communication network to achieve work outcomes </w:t>
            </w:r>
          </w:p>
          <w:p w14:paraId="6EB461B8" w14:textId="64E80954" w:rsidR="00236DC0" w:rsidRPr="0039680C" w:rsidRDefault="00236DC0" w:rsidP="002F21F3">
            <w:pPr>
              <w:pStyle w:val="Contributions"/>
              <w:numPr>
                <w:ilvl w:val="0"/>
                <w:numId w:val="8"/>
              </w:numPr>
            </w:pPr>
            <w:r w:rsidRPr="0039680C">
              <w:t xml:space="preserve">Demonstrate in-depth knowledge of the structure of the health system at the provincial/regional level and explain this to others </w:t>
            </w:r>
          </w:p>
          <w:p w14:paraId="70CD7CDD" w14:textId="34BAB6C8" w:rsidR="00236DC0" w:rsidRPr="0039680C" w:rsidRDefault="00236DC0" w:rsidP="002F21F3">
            <w:pPr>
              <w:pStyle w:val="Contributions"/>
              <w:numPr>
                <w:ilvl w:val="0"/>
                <w:numId w:val="8"/>
              </w:numPr>
            </w:pPr>
            <w:r w:rsidRPr="0039680C">
              <w:t xml:space="preserve">Demonstrate in-depth knowledge of the roles and functions of government agencies in regulating and supporting supply chain organisations </w:t>
            </w:r>
          </w:p>
          <w:p w14:paraId="1DF76692" w14:textId="7A02D345" w:rsidR="00236DC0" w:rsidRPr="0039680C" w:rsidRDefault="00236DC0" w:rsidP="002F21F3">
            <w:pPr>
              <w:pStyle w:val="Contributions"/>
              <w:numPr>
                <w:ilvl w:val="0"/>
                <w:numId w:val="8"/>
              </w:numPr>
            </w:pPr>
            <w:r w:rsidRPr="0039680C">
              <w:t>Demonstrate in-depth knowledge of change management (e.g. PtD Theory of Change)</w:t>
            </w:r>
          </w:p>
          <w:p w14:paraId="4E898458" w14:textId="163C2F83" w:rsidR="00236DC0" w:rsidRPr="0039680C" w:rsidRDefault="00236DC0" w:rsidP="00D37BC0">
            <w:pPr>
              <w:pStyle w:val="Contributions"/>
              <w:rPr>
                <w:sz w:val="16"/>
                <w:szCs w:val="16"/>
              </w:rPr>
            </w:pPr>
          </w:p>
          <w:p w14:paraId="0CA70156" w14:textId="596FFC3F" w:rsidR="00236DC0" w:rsidRPr="0039680C" w:rsidRDefault="00236DC0" w:rsidP="00D37BC0">
            <w:pPr>
              <w:pStyle w:val="Contributions"/>
              <w:rPr>
                <w:sz w:val="16"/>
                <w:szCs w:val="16"/>
              </w:rPr>
            </w:pPr>
          </w:p>
        </w:tc>
      </w:tr>
      <w:tr w:rsidR="00236DC0" w:rsidRPr="0039680C" w14:paraId="77385B97" w14:textId="77777777" w:rsidTr="00EF0F25">
        <w:trPr>
          <w:trHeight w:val="397"/>
          <w:jc w:val="center"/>
        </w:trPr>
        <w:tc>
          <w:tcPr>
            <w:tcW w:w="3686" w:type="dxa"/>
            <w:gridSpan w:val="2"/>
            <w:shd w:val="clear" w:color="auto" w:fill="E0EDF7"/>
            <w:hideMark/>
          </w:tcPr>
          <w:p w14:paraId="3769E47A" w14:textId="77777777" w:rsidR="00236DC0" w:rsidRPr="0039680C" w:rsidRDefault="00236DC0" w:rsidP="00D37BC0">
            <w:pPr>
              <w:pStyle w:val="TableTitle"/>
              <w:rPr>
                <w:sz w:val="14"/>
                <w:szCs w:val="14"/>
              </w:rPr>
            </w:pPr>
            <w:r w:rsidRPr="0039680C">
              <w:t>6.5 Prove leadership abilities</w:t>
            </w:r>
          </w:p>
        </w:tc>
        <w:tc>
          <w:tcPr>
            <w:tcW w:w="6946" w:type="dxa"/>
            <w:gridSpan w:val="6"/>
            <w:shd w:val="clear" w:color="auto" w:fill="E0EDF7"/>
            <w:hideMark/>
          </w:tcPr>
          <w:p w14:paraId="61188968" w14:textId="09D5A57A" w:rsidR="00236DC0" w:rsidRPr="0039680C" w:rsidRDefault="00236DC0" w:rsidP="002F21F3">
            <w:pPr>
              <w:pStyle w:val="Contributions"/>
              <w:numPr>
                <w:ilvl w:val="0"/>
                <w:numId w:val="8"/>
              </w:numPr>
            </w:pPr>
            <w:r w:rsidRPr="0039680C">
              <w:t>Strategically analyse input to meetings and programme development</w:t>
            </w:r>
          </w:p>
          <w:p w14:paraId="403E4832" w14:textId="6439F111" w:rsidR="00236DC0" w:rsidRPr="0039680C" w:rsidRDefault="00236DC0" w:rsidP="002F21F3">
            <w:pPr>
              <w:pStyle w:val="Contributions"/>
              <w:numPr>
                <w:ilvl w:val="0"/>
                <w:numId w:val="8"/>
              </w:numPr>
            </w:pPr>
            <w:r w:rsidRPr="0039680C">
              <w:t xml:space="preserve">Analyse future trends and issues, and assist the organisation in meeting the challenges </w:t>
            </w:r>
          </w:p>
          <w:p w14:paraId="1CBFFED2" w14:textId="1DE1F869" w:rsidR="00236DC0" w:rsidRPr="0039680C" w:rsidRDefault="00236DC0" w:rsidP="002F21F3">
            <w:pPr>
              <w:pStyle w:val="Contributions"/>
              <w:numPr>
                <w:ilvl w:val="0"/>
                <w:numId w:val="8"/>
              </w:numPr>
            </w:pPr>
            <w:r w:rsidRPr="0039680C">
              <w:t xml:space="preserve">Develop a process to contribute to a collaborative working environment </w:t>
            </w:r>
          </w:p>
          <w:p w14:paraId="5C189B28" w14:textId="0103A8D1" w:rsidR="00236DC0" w:rsidRPr="0039680C" w:rsidRDefault="00236DC0" w:rsidP="002F21F3">
            <w:pPr>
              <w:pStyle w:val="Contributions"/>
              <w:numPr>
                <w:ilvl w:val="0"/>
                <w:numId w:val="8"/>
              </w:numPr>
            </w:pPr>
            <w:r w:rsidRPr="0039680C">
              <w:t xml:space="preserve">Demonstrate a drive for change and improvement develops opportunities for the organisation and sector </w:t>
            </w:r>
          </w:p>
          <w:p w14:paraId="5FFA28AF" w14:textId="04701725" w:rsidR="00236DC0" w:rsidRPr="0039680C" w:rsidRDefault="00236DC0" w:rsidP="002F21F3">
            <w:pPr>
              <w:pStyle w:val="Contributions"/>
              <w:numPr>
                <w:ilvl w:val="0"/>
                <w:numId w:val="8"/>
              </w:numPr>
            </w:pPr>
            <w:r w:rsidRPr="0039680C">
              <w:t xml:space="preserve">Demonstrate channelling energy and ideas toward resolving issues </w:t>
            </w:r>
          </w:p>
          <w:p w14:paraId="2C1FB47F" w14:textId="5B34A947" w:rsidR="00236DC0" w:rsidRPr="0039680C" w:rsidRDefault="00236DC0" w:rsidP="002F21F3">
            <w:pPr>
              <w:pStyle w:val="Contributions"/>
              <w:numPr>
                <w:ilvl w:val="0"/>
                <w:numId w:val="8"/>
              </w:numPr>
            </w:pPr>
            <w:r w:rsidRPr="0039680C">
              <w:lastRenderedPageBreak/>
              <w:t xml:space="preserve">Demonstrate the practise of communicating with influence </w:t>
            </w:r>
          </w:p>
          <w:p w14:paraId="05692DDF" w14:textId="0E4EEF08" w:rsidR="00236DC0" w:rsidRPr="0039680C" w:rsidRDefault="00236DC0" w:rsidP="002F21F3">
            <w:pPr>
              <w:pStyle w:val="Contributions"/>
              <w:numPr>
                <w:ilvl w:val="0"/>
                <w:numId w:val="8"/>
              </w:numPr>
            </w:pPr>
            <w:r w:rsidRPr="0039680C">
              <w:t xml:space="preserve">Demonstrate showing courage to take an unpopular stance when needed </w:t>
            </w:r>
          </w:p>
          <w:p w14:paraId="4EF9075D" w14:textId="0534BF28" w:rsidR="00236DC0" w:rsidRPr="0039680C" w:rsidRDefault="00236DC0" w:rsidP="002F21F3">
            <w:pPr>
              <w:pStyle w:val="Contributions"/>
              <w:numPr>
                <w:ilvl w:val="0"/>
                <w:numId w:val="8"/>
              </w:numPr>
            </w:pPr>
            <w:r w:rsidRPr="0039680C">
              <w:t xml:space="preserve">Demonstrate steering and implementing change organisationally </w:t>
            </w:r>
          </w:p>
          <w:p w14:paraId="01507C58" w14:textId="53960C50" w:rsidR="00236DC0" w:rsidRPr="0039680C" w:rsidRDefault="00236DC0" w:rsidP="002F21F3">
            <w:pPr>
              <w:pStyle w:val="Contributions"/>
              <w:numPr>
                <w:ilvl w:val="0"/>
                <w:numId w:val="8"/>
              </w:numPr>
            </w:pPr>
            <w:r w:rsidRPr="0039680C">
              <w:t xml:space="preserve">Establish the culture of anticipating and resolving conflict </w:t>
            </w:r>
          </w:p>
          <w:p w14:paraId="454D7F0F" w14:textId="3E634E67" w:rsidR="00236DC0" w:rsidRPr="0039680C" w:rsidRDefault="00236DC0" w:rsidP="002F21F3">
            <w:pPr>
              <w:pStyle w:val="Contributions"/>
              <w:numPr>
                <w:ilvl w:val="0"/>
                <w:numId w:val="8"/>
              </w:numPr>
            </w:pPr>
            <w:r w:rsidRPr="0039680C">
              <w:t xml:space="preserve">Establish a culture of showing initiative in working methods </w:t>
            </w:r>
          </w:p>
          <w:p w14:paraId="0DF5AF52" w14:textId="02C38A22" w:rsidR="00236DC0" w:rsidRPr="0039680C" w:rsidRDefault="00236DC0" w:rsidP="002F21F3">
            <w:pPr>
              <w:pStyle w:val="Contributions"/>
              <w:numPr>
                <w:ilvl w:val="0"/>
                <w:numId w:val="8"/>
              </w:numPr>
            </w:pPr>
            <w:r w:rsidRPr="0039680C">
              <w:t xml:space="preserve">Exemplify personal drive and integrity </w:t>
            </w:r>
          </w:p>
          <w:p w14:paraId="110EDB2C" w14:textId="2296DD1F" w:rsidR="00236DC0" w:rsidRPr="0039680C" w:rsidRDefault="00236DC0" w:rsidP="002F21F3">
            <w:pPr>
              <w:pStyle w:val="Contributions"/>
              <w:numPr>
                <w:ilvl w:val="0"/>
                <w:numId w:val="8"/>
              </w:numPr>
            </w:pPr>
            <w:r w:rsidRPr="0039680C">
              <w:t xml:space="preserve">Demonstrate serving as a role model for others to follow </w:t>
            </w:r>
          </w:p>
          <w:p w14:paraId="114ADF25" w14:textId="10ADAC88" w:rsidR="00236DC0" w:rsidRPr="0039680C" w:rsidRDefault="00236DC0" w:rsidP="002F21F3">
            <w:pPr>
              <w:pStyle w:val="Contributions"/>
              <w:numPr>
                <w:ilvl w:val="0"/>
                <w:numId w:val="8"/>
              </w:numPr>
            </w:pPr>
            <w:r w:rsidRPr="0039680C">
              <w:t xml:space="preserve">Demonstrate leadership and practice management skills, initiative and efficiency </w:t>
            </w:r>
          </w:p>
          <w:p w14:paraId="60B8C552" w14:textId="71C0A5B6" w:rsidR="00236DC0" w:rsidRPr="0039680C" w:rsidRDefault="00236DC0" w:rsidP="002F21F3">
            <w:pPr>
              <w:pStyle w:val="Contributions"/>
              <w:numPr>
                <w:ilvl w:val="0"/>
                <w:numId w:val="8"/>
              </w:numPr>
            </w:pPr>
            <w:r w:rsidRPr="0039680C">
              <w:t xml:space="preserve">Demonstrate inspiring others through professional excellence, innovation and communication </w:t>
            </w:r>
          </w:p>
          <w:p w14:paraId="06BD8F05" w14:textId="77777777" w:rsidR="00236DC0" w:rsidRPr="0039680C" w:rsidRDefault="00236DC0" w:rsidP="002F21F3">
            <w:pPr>
              <w:pStyle w:val="Contributions"/>
              <w:numPr>
                <w:ilvl w:val="0"/>
                <w:numId w:val="8"/>
              </w:numPr>
            </w:pPr>
            <w:r w:rsidRPr="0039680C">
              <w:t xml:space="preserve">Illustrate situations in which a change in leadership style would be warranted (e.g., directive versus consultative style in the event of a crisis) </w:t>
            </w:r>
          </w:p>
          <w:p w14:paraId="5E4E26EE" w14:textId="5D89B3A4" w:rsidR="00236DC0" w:rsidRPr="0039680C" w:rsidRDefault="00236DC0" w:rsidP="00D37BC0">
            <w:pPr>
              <w:pStyle w:val="Contributions"/>
              <w:ind w:left="720"/>
            </w:pPr>
          </w:p>
        </w:tc>
      </w:tr>
      <w:tr w:rsidR="00236DC0" w:rsidRPr="0039680C" w14:paraId="5901A019" w14:textId="77777777" w:rsidTr="00EF0F25">
        <w:trPr>
          <w:cnfStyle w:val="000000100000" w:firstRow="0" w:lastRow="0" w:firstColumn="0" w:lastColumn="0" w:oddVBand="0" w:evenVBand="0" w:oddHBand="1" w:evenHBand="0" w:firstRowFirstColumn="0" w:firstRowLastColumn="0" w:lastRowFirstColumn="0" w:lastRowLastColumn="0"/>
          <w:trHeight w:val="397"/>
          <w:jc w:val="center"/>
        </w:trPr>
        <w:tc>
          <w:tcPr>
            <w:tcW w:w="3686" w:type="dxa"/>
            <w:gridSpan w:val="2"/>
            <w:hideMark/>
          </w:tcPr>
          <w:p w14:paraId="481E959C" w14:textId="77777777" w:rsidR="00236DC0" w:rsidRPr="0039680C" w:rsidRDefault="00236DC0" w:rsidP="00D37BC0">
            <w:pPr>
              <w:pStyle w:val="TableTitle"/>
              <w:rPr>
                <w:sz w:val="14"/>
                <w:szCs w:val="14"/>
              </w:rPr>
            </w:pPr>
            <w:r w:rsidRPr="0039680C">
              <w:lastRenderedPageBreak/>
              <w:t>6.5.1 Demonstrate resilience and ability to manage stress</w:t>
            </w:r>
          </w:p>
        </w:tc>
        <w:tc>
          <w:tcPr>
            <w:tcW w:w="6946" w:type="dxa"/>
            <w:gridSpan w:val="6"/>
            <w:hideMark/>
          </w:tcPr>
          <w:p w14:paraId="30CF86D7" w14:textId="11B0B63A" w:rsidR="00236DC0" w:rsidRPr="0039680C" w:rsidRDefault="00236DC0" w:rsidP="002F21F3">
            <w:pPr>
              <w:pStyle w:val="Contributions"/>
              <w:numPr>
                <w:ilvl w:val="0"/>
                <w:numId w:val="8"/>
              </w:numPr>
            </w:pPr>
            <w:r w:rsidRPr="0039680C">
              <w:t>Demonstrate identifying symptoms of stress and take steps to reduce stress</w:t>
            </w:r>
          </w:p>
          <w:p w14:paraId="2E30D5DF" w14:textId="434B7941" w:rsidR="00236DC0" w:rsidRPr="0039680C" w:rsidRDefault="00236DC0" w:rsidP="002F21F3">
            <w:pPr>
              <w:pStyle w:val="Contributions"/>
              <w:numPr>
                <w:ilvl w:val="0"/>
                <w:numId w:val="8"/>
              </w:numPr>
            </w:pPr>
            <w:r w:rsidRPr="0039680C">
              <w:t xml:space="preserve">Demonstrate seeing the bigger picture and help others to </w:t>
            </w:r>
          </w:p>
          <w:p w14:paraId="14229F96" w14:textId="41779691" w:rsidR="00236DC0" w:rsidRPr="0039680C" w:rsidRDefault="00236DC0" w:rsidP="002F21F3">
            <w:pPr>
              <w:pStyle w:val="Contributions"/>
              <w:numPr>
                <w:ilvl w:val="0"/>
                <w:numId w:val="8"/>
              </w:numPr>
            </w:pPr>
            <w:r w:rsidRPr="0039680C">
              <w:t xml:space="preserve">Demonstrate recovering quickly from setbacks  </w:t>
            </w:r>
          </w:p>
          <w:p w14:paraId="3346DD14" w14:textId="23D81E5B" w:rsidR="00236DC0" w:rsidRPr="0039680C" w:rsidRDefault="00236DC0" w:rsidP="002F21F3">
            <w:pPr>
              <w:pStyle w:val="Contributions"/>
              <w:numPr>
                <w:ilvl w:val="0"/>
                <w:numId w:val="8"/>
              </w:numPr>
            </w:pPr>
            <w:r w:rsidRPr="0039680C">
              <w:t xml:space="preserve">Demonstrate drawing on previous experience and support mechanisms to reduce the impact of stress on self and others </w:t>
            </w:r>
          </w:p>
          <w:p w14:paraId="4208C9A5" w14:textId="35114F31" w:rsidR="00236DC0" w:rsidRPr="0039680C" w:rsidRDefault="00236DC0" w:rsidP="002F21F3">
            <w:pPr>
              <w:pStyle w:val="Contributions"/>
              <w:numPr>
                <w:ilvl w:val="0"/>
                <w:numId w:val="8"/>
              </w:numPr>
            </w:pPr>
            <w:r w:rsidRPr="0039680C">
              <w:t xml:space="preserve">Create a working environment that aims to minimise pressure and stress </w:t>
            </w:r>
          </w:p>
          <w:p w14:paraId="550583D3" w14:textId="7417E53D" w:rsidR="00236DC0" w:rsidRPr="0039680C" w:rsidRDefault="00236DC0" w:rsidP="002F21F3">
            <w:pPr>
              <w:pStyle w:val="Contributions"/>
              <w:numPr>
                <w:ilvl w:val="0"/>
                <w:numId w:val="8"/>
              </w:numPr>
            </w:pPr>
            <w:r w:rsidRPr="0039680C">
              <w:t xml:space="preserve">Demonstrate coping well under pressure, particularly in difficult environments </w:t>
            </w:r>
          </w:p>
          <w:p w14:paraId="230B52FE" w14:textId="53C23837" w:rsidR="00236DC0" w:rsidRPr="0039680C" w:rsidRDefault="00236DC0" w:rsidP="002F21F3">
            <w:pPr>
              <w:pStyle w:val="Contributions"/>
              <w:numPr>
                <w:ilvl w:val="0"/>
                <w:numId w:val="8"/>
              </w:numPr>
            </w:pPr>
            <w:r w:rsidRPr="0039680C">
              <w:t xml:space="preserve">Demonstrate acting as a role model for others and display courage under difficult circumstances </w:t>
            </w:r>
          </w:p>
          <w:p w14:paraId="15529565" w14:textId="5CF374EA" w:rsidR="00236DC0" w:rsidRPr="0039680C" w:rsidRDefault="00236DC0" w:rsidP="002F21F3">
            <w:pPr>
              <w:pStyle w:val="Contributions"/>
              <w:numPr>
                <w:ilvl w:val="0"/>
                <w:numId w:val="8"/>
              </w:numPr>
            </w:pPr>
            <w:r w:rsidRPr="0039680C">
              <w:t xml:space="preserve">Develop a methodology for recognising the limitations of staff and taking action to limit their exposure to harm when needed </w:t>
            </w:r>
          </w:p>
          <w:p w14:paraId="79E27ABA" w14:textId="02D9142C" w:rsidR="00236DC0" w:rsidRPr="0039680C" w:rsidRDefault="00236DC0" w:rsidP="002F21F3">
            <w:pPr>
              <w:pStyle w:val="Contributions"/>
              <w:numPr>
                <w:ilvl w:val="0"/>
                <w:numId w:val="8"/>
              </w:numPr>
            </w:pPr>
            <w:r w:rsidRPr="0039680C">
              <w:t xml:space="preserve">Implement the use of personal support mechanisms </w:t>
            </w:r>
          </w:p>
          <w:p w14:paraId="73D3CF33" w14:textId="5CE78352" w:rsidR="00236DC0" w:rsidRPr="0039680C" w:rsidRDefault="00236DC0" w:rsidP="002F21F3">
            <w:pPr>
              <w:pStyle w:val="Contributions"/>
              <w:numPr>
                <w:ilvl w:val="0"/>
                <w:numId w:val="8"/>
              </w:numPr>
            </w:pPr>
            <w:r w:rsidRPr="0039680C">
              <w:t xml:space="preserve">Demonstrate helping others identify personal support mechanisms </w:t>
            </w:r>
          </w:p>
          <w:p w14:paraId="409D46A0" w14:textId="38A5C87E" w:rsidR="00236DC0" w:rsidRPr="0039680C" w:rsidRDefault="00236DC0" w:rsidP="002F21F3">
            <w:pPr>
              <w:pStyle w:val="Contributions"/>
              <w:numPr>
                <w:ilvl w:val="0"/>
                <w:numId w:val="8"/>
              </w:numPr>
            </w:pPr>
            <w:r w:rsidRPr="0039680C">
              <w:t xml:space="preserve">Direct organisational policy to support self-care in agencies </w:t>
            </w:r>
          </w:p>
          <w:p w14:paraId="585E4EEC" w14:textId="1FC0C048" w:rsidR="00236DC0" w:rsidRPr="0039680C" w:rsidRDefault="00236DC0" w:rsidP="00D37BC0">
            <w:pPr>
              <w:pStyle w:val="Contributions"/>
              <w:rPr>
                <w:sz w:val="16"/>
                <w:szCs w:val="16"/>
              </w:rPr>
            </w:pPr>
          </w:p>
          <w:p w14:paraId="350697FD" w14:textId="4B09633D" w:rsidR="00236DC0" w:rsidRPr="0039680C" w:rsidRDefault="00236DC0" w:rsidP="00D37BC0">
            <w:pPr>
              <w:pStyle w:val="Contributions"/>
              <w:rPr>
                <w:sz w:val="16"/>
                <w:szCs w:val="16"/>
              </w:rPr>
            </w:pPr>
          </w:p>
        </w:tc>
      </w:tr>
      <w:tr w:rsidR="00236DC0" w:rsidRPr="0039680C" w14:paraId="20D54E18" w14:textId="77777777" w:rsidTr="00EF0F25">
        <w:trPr>
          <w:trHeight w:val="397"/>
          <w:jc w:val="center"/>
        </w:trPr>
        <w:tc>
          <w:tcPr>
            <w:tcW w:w="3686" w:type="dxa"/>
            <w:gridSpan w:val="2"/>
            <w:shd w:val="clear" w:color="auto" w:fill="E0EDF7"/>
            <w:hideMark/>
          </w:tcPr>
          <w:p w14:paraId="2E67BB18" w14:textId="77777777" w:rsidR="00236DC0" w:rsidRPr="0039680C" w:rsidRDefault="00236DC0" w:rsidP="00D37BC0">
            <w:pPr>
              <w:pStyle w:val="TableTitle"/>
              <w:rPr>
                <w:sz w:val="14"/>
                <w:szCs w:val="14"/>
              </w:rPr>
            </w:pPr>
            <w:r w:rsidRPr="0039680C">
              <w:t>6.6 Abide by rules / laws / legislation</w:t>
            </w:r>
          </w:p>
        </w:tc>
        <w:tc>
          <w:tcPr>
            <w:tcW w:w="6946" w:type="dxa"/>
            <w:gridSpan w:val="6"/>
            <w:shd w:val="clear" w:color="auto" w:fill="E0EDF7"/>
            <w:hideMark/>
          </w:tcPr>
          <w:p w14:paraId="7EAA2DF2" w14:textId="4230F05B" w:rsidR="00236DC0" w:rsidRPr="0039680C" w:rsidRDefault="00236DC0" w:rsidP="002F21F3">
            <w:pPr>
              <w:pStyle w:val="Contributions"/>
              <w:numPr>
                <w:ilvl w:val="0"/>
                <w:numId w:val="8"/>
              </w:numPr>
            </w:pPr>
            <w:r w:rsidRPr="0039680C">
              <w:t>Ensure compliance with the legislation that covers the practice of public health supply chains and healthcare, and describe its purpose</w:t>
            </w:r>
          </w:p>
          <w:p w14:paraId="7527A22E" w14:textId="6A819AB0" w:rsidR="00236DC0" w:rsidRPr="0039680C" w:rsidRDefault="00236DC0" w:rsidP="002F21F3">
            <w:pPr>
              <w:pStyle w:val="Contributions"/>
              <w:numPr>
                <w:ilvl w:val="0"/>
                <w:numId w:val="8"/>
              </w:numPr>
            </w:pPr>
            <w:r w:rsidRPr="0039680C">
              <w:t xml:space="preserve">Implement requirements of professional codes, guidelines and standards adopted as part of the legislative framework </w:t>
            </w:r>
          </w:p>
          <w:p w14:paraId="7DB879B1" w14:textId="091844A8" w:rsidR="00236DC0" w:rsidRPr="0039680C" w:rsidRDefault="00236DC0" w:rsidP="002F21F3">
            <w:pPr>
              <w:pStyle w:val="Contributions"/>
              <w:numPr>
                <w:ilvl w:val="0"/>
                <w:numId w:val="8"/>
              </w:numPr>
            </w:pPr>
            <w:r w:rsidRPr="0039680C">
              <w:t xml:space="preserve">Develop methodology to keep up to date with changes in legal instruments, as informed by national-level managers </w:t>
            </w:r>
          </w:p>
          <w:p w14:paraId="02D4097A" w14:textId="030E9808" w:rsidR="00236DC0" w:rsidRPr="0039680C" w:rsidRDefault="00236DC0" w:rsidP="002F21F3">
            <w:pPr>
              <w:pStyle w:val="Contributions"/>
              <w:numPr>
                <w:ilvl w:val="0"/>
                <w:numId w:val="8"/>
              </w:numPr>
            </w:pPr>
            <w:r w:rsidRPr="0039680C">
              <w:t xml:space="preserve">Ensure compliance with international regulations in decision making for the distribution system, including customs regulations on import and export requirements (e.g., trade tariffs and duties on imported goods) and security regulations (e.g., 2007 SAFE Ports Act, NAFTA or European Union trade agreements) </w:t>
            </w:r>
          </w:p>
          <w:p w14:paraId="079551E2" w14:textId="61EB2AD1" w:rsidR="00236DC0" w:rsidRPr="0039680C" w:rsidRDefault="00236DC0" w:rsidP="002F21F3">
            <w:pPr>
              <w:pStyle w:val="Contributions"/>
              <w:numPr>
                <w:ilvl w:val="0"/>
                <w:numId w:val="8"/>
              </w:numPr>
            </w:pPr>
            <w:r w:rsidRPr="0039680C">
              <w:t xml:space="preserve">Demonstrate in-depth knowledge of regulatory affairs and the key aspects of pharmaceutical registration and legislation </w:t>
            </w:r>
          </w:p>
          <w:p w14:paraId="065231C9" w14:textId="15D691D0" w:rsidR="00236DC0" w:rsidRPr="0039680C" w:rsidRDefault="00236DC0" w:rsidP="002F21F3">
            <w:pPr>
              <w:pStyle w:val="Contributions"/>
              <w:numPr>
                <w:ilvl w:val="0"/>
                <w:numId w:val="8"/>
              </w:numPr>
            </w:pPr>
            <w:r w:rsidRPr="0039680C">
              <w:lastRenderedPageBreak/>
              <w:t xml:space="preserve">Demonstrate in-depth knowledge of the principles of business economics and intellectual property rights, including patent interpretation </w:t>
            </w:r>
          </w:p>
          <w:p w14:paraId="069B7351" w14:textId="63A482AC" w:rsidR="00236DC0" w:rsidRPr="0039680C" w:rsidRDefault="00236DC0" w:rsidP="002F21F3">
            <w:pPr>
              <w:pStyle w:val="Contributions"/>
              <w:numPr>
                <w:ilvl w:val="0"/>
                <w:numId w:val="8"/>
              </w:numPr>
            </w:pPr>
            <w:r w:rsidRPr="0039680C">
              <w:t xml:space="preserve">Demonstrate in-depth knowledge of applicable procurement law and the practical effects of a contract’s terms and conditions </w:t>
            </w:r>
          </w:p>
          <w:p w14:paraId="62160DCC" w14:textId="3935DD79" w:rsidR="00236DC0" w:rsidRPr="0039680C" w:rsidRDefault="00236DC0" w:rsidP="002F21F3">
            <w:pPr>
              <w:pStyle w:val="Contributions"/>
              <w:numPr>
                <w:ilvl w:val="0"/>
                <w:numId w:val="8"/>
              </w:numPr>
            </w:pPr>
            <w:r w:rsidRPr="0039680C">
              <w:t xml:space="preserve">Strategically analyse current industry and government regulations governing sustainability </w:t>
            </w:r>
          </w:p>
          <w:p w14:paraId="6D3D67DB" w14:textId="627E2E64" w:rsidR="00236DC0" w:rsidRPr="0039680C" w:rsidRDefault="00236DC0" w:rsidP="002F21F3">
            <w:pPr>
              <w:pStyle w:val="Contributions"/>
              <w:numPr>
                <w:ilvl w:val="0"/>
                <w:numId w:val="8"/>
              </w:numPr>
            </w:pPr>
            <w:r w:rsidRPr="0039680C">
              <w:t xml:space="preserve">Demonstrate in-depth knowledge of key hazardous materials handling laws </w:t>
            </w:r>
          </w:p>
          <w:p w14:paraId="394A0235" w14:textId="1DC69E74" w:rsidR="00236DC0" w:rsidRPr="0039680C" w:rsidRDefault="00236DC0" w:rsidP="002F21F3">
            <w:pPr>
              <w:pStyle w:val="Contributions"/>
              <w:numPr>
                <w:ilvl w:val="0"/>
                <w:numId w:val="8"/>
              </w:numPr>
            </w:pPr>
            <w:r w:rsidRPr="0039680C">
              <w:t xml:space="preserve">Implement policies and procedures relating to workplace safety that are consistent with agreed or recognised standards </w:t>
            </w:r>
          </w:p>
          <w:p w14:paraId="23FC9F67" w14:textId="67B97FBC" w:rsidR="00236DC0" w:rsidRPr="0039680C" w:rsidRDefault="00236DC0" w:rsidP="002F21F3">
            <w:pPr>
              <w:pStyle w:val="Contributions"/>
              <w:numPr>
                <w:ilvl w:val="0"/>
                <w:numId w:val="8"/>
              </w:numPr>
            </w:pPr>
            <w:r w:rsidRPr="0039680C">
              <w:t xml:space="preserve">Implement professional standards and conventions, as well as workplace policies and procedures, for preparing pharmaceutical products </w:t>
            </w:r>
          </w:p>
          <w:p w14:paraId="0703DEC9" w14:textId="526646F5" w:rsidR="00236DC0" w:rsidRPr="0039680C" w:rsidRDefault="00236DC0" w:rsidP="002F21F3">
            <w:pPr>
              <w:pStyle w:val="Contributions"/>
              <w:numPr>
                <w:ilvl w:val="0"/>
                <w:numId w:val="8"/>
              </w:numPr>
            </w:pPr>
            <w:r w:rsidRPr="0039680C">
              <w:t xml:space="preserve">Develop all standard operating procedures </w:t>
            </w:r>
          </w:p>
          <w:p w14:paraId="5689B21F" w14:textId="38BD01EA" w:rsidR="00236DC0" w:rsidRPr="0039680C" w:rsidRDefault="00236DC0" w:rsidP="002F21F3">
            <w:pPr>
              <w:pStyle w:val="Contributions"/>
              <w:numPr>
                <w:ilvl w:val="0"/>
                <w:numId w:val="8"/>
              </w:numPr>
            </w:pPr>
            <w:r w:rsidRPr="0039680C">
              <w:t>Implement and direct the process of complying with data privacy and data protection laws</w:t>
            </w:r>
          </w:p>
          <w:p w14:paraId="5C8163A8" w14:textId="3A868ADA" w:rsidR="00236DC0" w:rsidRPr="0039680C" w:rsidRDefault="00236DC0" w:rsidP="00D37BC0">
            <w:pPr>
              <w:pStyle w:val="Contributions"/>
              <w:rPr>
                <w:sz w:val="16"/>
                <w:szCs w:val="16"/>
              </w:rPr>
            </w:pPr>
          </w:p>
          <w:p w14:paraId="6AD8F8FF" w14:textId="45FF50D7" w:rsidR="00236DC0" w:rsidRPr="0039680C" w:rsidRDefault="00236DC0" w:rsidP="00D37BC0">
            <w:pPr>
              <w:pStyle w:val="Contributions"/>
              <w:rPr>
                <w:sz w:val="16"/>
                <w:szCs w:val="16"/>
              </w:rPr>
            </w:pPr>
          </w:p>
        </w:tc>
      </w:tr>
      <w:tr w:rsidR="00236DC0" w:rsidRPr="0039680C" w14:paraId="4F2FEBA5" w14:textId="77777777" w:rsidTr="00EF0F25">
        <w:trPr>
          <w:cnfStyle w:val="000000100000" w:firstRow="0" w:lastRow="0" w:firstColumn="0" w:lastColumn="0" w:oddVBand="0" w:evenVBand="0" w:oddHBand="1" w:evenHBand="0" w:firstRowFirstColumn="0" w:firstRowLastColumn="0" w:lastRowFirstColumn="0" w:lastRowLastColumn="0"/>
          <w:trHeight w:hRule="exact" w:val="20"/>
          <w:jc w:val="center"/>
        </w:trPr>
        <w:tc>
          <w:tcPr>
            <w:tcW w:w="10632" w:type="dxa"/>
            <w:gridSpan w:val="8"/>
          </w:tcPr>
          <w:p w14:paraId="3221A126" w14:textId="77777777" w:rsidR="00236DC0" w:rsidRPr="0039680C" w:rsidRDefault="00236DC0" w:rsidP="00554CE7">
            <w:pPr>
              <w:rPr>
                <w:lang w:val="en-GB"/>
              </w:rPr>
            </w:pPr>
          </w:p>
        </w:tc>
      </w:tr>
      <w:tr w:rsidR="00236DC0" w:rsidRPr="0039680C" w14:paraId="48801080" w14:textId="77777777" w:rsidTr="00EF0F25">
        <w:trPr>
          <w:trHeight w:val="325"/>
          <w:jc w:val="center"/>
        </w:trPr>
        <w:tc>
          <w:tcPr>
            <w:tcW w:w="3686" w:type="dxa"/>
            <w:gridSpan w:val="2"/>
            <w:shd w:val="clear" w:color="auto" w:fill="92BED4"/>
            <w:hideMark/>
          </w:tcPr>
          <w:p w14:paraId="7C7005A9" w14:textId="77777777" w:rsidR="00236DC0" w:rsidRPr="0039680C" w:rsidRDefault="00236DC0" w:rsidP="00786CF0">
            <w:pPr>
              <w:pStyle w:val="TableTitle"/>
            </w:pPr>
            <w:r w:rsidRPr="0039680C">
              <w:rPr>
                <w:color w:val="FFFFFF" w:themeColor="background1"/>
              </w:rPr>
              <w:t>Basal Technology Competency(ies):</w:t>
            </w:r>
          </w:p>
        </w:tc>
        <w:tc>
          <w:tcPr>
            <w:tcW w:w="6946" w:type="dxa"/>
            <w:gridSpan w:val="6"/>
            <w:shd w:val="clear" w:color="auto" w:fill="92BED4"/>
          </w:tcPr>
          <w:p w14:paraId="75A68FC1" w14:textId="77777777" w:rsidR="00236DC0" w:rsidRPr="0039680C" w:rsidRDefault="00236DC0" w:rsidP="00D37BC0">
            <w:pPr>
              <w:pStyle w:val="Competencies"/>
              <w:rPr>
                <w:color w:val="FFFFFF" w:themeColor="background1"/>
              </w:rPr>
            </w:pPr>
            <w:r w:rsidRPr="0039680C">
              <w:rPr>
                <w:color w:val="FFFFFF" w:themeColor="background1"/>
              </w:rPr>
              <w:t>7.1 Data Science</w:t>
            </w:r>
          </w:p>
          <w:p w14:paraId="3B89AE9A" w14:textId="77777777" w:rsidR="00236DC0" w:rsidRPr="0039680C" w:rsidRDefault="00236DC0" w:rsidP="00D37BC0">
            <w:pPr>
              <w:pStyle w:val="Competencies"/>
              <w:rPr>
                <w:color w:val="FFFFFF" w:themeColor="background1"/>
              </w:rPr>
            </w:pPr>
            <w:r w:rsidRPr="0039680C">
              <w:rPr>
                <w:color w:val="FFFFFF" w:themeColor="background1"/>
              </w:rPr>
              <w:t>7.4 Temperature and monitoring</w:t>
            </w:r>
          </w:p>
          <w:p w14:paraId="043A7915" w14:textId="77777777" w:rsidR="00236DC0" w:rsidRPr="0039680C" w:rsidRDefault="00236DC0" w:rsidP="00D37BC0">
            <w:pPr>
              <w:pStyle w:val="Competencies"/>
              <w:rPr>
                <w:color w:val="FFFFFF" w:themeColor="background1"/>
              </w:rPr>
            </w:pPr>
            <w:r w:rsidRPr="0039680C">
              <w:rPr>
                <w:color w:val="FFFFFF" w:themeColor="background1"/>
              </w:rPr>
              <w:t>7.5 Planning systems</w:t>
            </w:r>
          </w:p>
          <w:p w14:paraId="0D695D71" w14:textId="77777777" w:rsidR="00236DC0" w:rsidRPr="0039680C" w:rsidRDefault="00236DC0" w:rsidP="00D37BC0">
            <w:pPr>
              <w:pStyle w:val="Competencies"/>
              <w:rPr>
                <w:color w:val="FFFFFF" w:themeColor="background1"/>
              </w:rPr>
            </w:pPr>
            <w:r w:rsidRPr="0039680C">
              <w:rPr>
                <w:color w:val="FFFFFF" w:themeColor="background1"/>
              </w:rPr>
              <w:t>7.6 ERP includes function of LMIS</w:t>
            </w:r>
          </w:p>
          <w:p w14:paraId="10D23A85" w14:textId="77777777" w:rsidR="00236DC0" w:rsidRPr="0039680C" w:rsidRDefault="00236DC0" w:rsidP="00D37BC0">
            <w:pPr>
              <w:pStyle w:val="Competencies"/>
              <w:rPr>
                <w:color w:val="FFFFFF" w:themeColor="background1"/>
              </w:rPr>
            </w:pPr>
            <w:r w:rsidRPr="0039680C">
              <w:rPr>
                <w:color w:val="FFFFFF" w:themeColor="background1"/>
              </w:rPr>
              <w:t>7.12 Basic Office Skills</w:t>
            </w:r>
          </w:p>
          <w:p w14:paraId="709613BC" w14:textId="56C20F0C" w:rsidR="00236DC0" w:rsidRPr="0039680C" w:rsidRDefault="00236DC0" w:rsidP="00D37BC0">
            <w:pPr>
              <w:pStyle w:val="Competencies"/>
              <w:rPr>
                <w:color w:val="FFFFFF" w:themeColor="background1"/>
              </w:rPr>
            </w:pPr>
            <w:r w:rsidRPr="0039680C">
              <w:rPr>
                <w:color w:val="FFFFFF" w:themeColor="background1"/>
              </w:rPr>
              <w:t xml:space="preserve">7.13 Have a command of technology </w:t>
            </w:r>
            <w:r w:rsidRPr="0039680C">
              <w:rPr>
                <w:color w:val="FFFFFF" w:themeColor="background1"/>
              </w:rPr>
              <w:br/>
            </w:r>
          </w:p>
        </w:tc>
      </w:tr>
      <w:tr w:rsidR="00236DC0" w:rsidRPr="0039680C" w14:paraId="02ED2363" w14:textId="77777777" w:rsidTr="00EF0F25">
        <w:trPr>
          <w:cnfStyle w:val="000000100000" w:firstRow="0" w:lastRow="0" w:firstColumn="0" w:lastColumn="0" w:oddVBand="0" w:evenVBand="0" w:oddHBand="1" w:evenHBand="0" w:firstRowFirstColumn="0" w:firstRowLastColumn="0" w:lastRowFirstColumn="0" w:lastRowLastColumn="0"/>
          <w:trHeight w:val="31"/>
          <w:jc w:val="center"/>
        </w:trPr>
        <w:tc>
          <w:tcPr>
            <w:tcW w:w="3686" w:type="dxa"/>
            <w:gridSpan w:val="2"/>
            <w:hideMark/>
          </w:tcPr>
          <w:p w14:paraId="7405EC6B" w14:textId="77777777" w:rsidR="00236DC0" w:rsidRPr="0039680C" w:rsidRDefault="00236DC0" w:rsidP="00D37BC0">
            <w:pPr>
              <w:pStyle w:val="TableTitle"/>
              <w:rPr>
                <w:sz w:val="16"/>
                <w:szCs w:val="16"/>
              </w:rPr>
            </w:pPr>
            <w:r w:rsidRPr="0039680C">
              <w:t>7.1 Data Science</w:t>
            </w:r>
          </w:p>
        </w:tc>
        <w:tc>
          <w:tcPr>
            <w:tcW w:w="6946" w:type="dxa"/>
            <w:gridSpan w:val="6"/>
            <w:hideMark/>
          </w:tcPr>
          <w:p w14:paraId="52E6477D" w14:textId="518711FB" w:rsidR="00236DC0" w:rsidRPr="0039680C" w:rsidRDefault="00236DC0" w:rsidP="002F21F3">
            <w:pPr>
              <w:pStyle w:val="Contributions"/>
              <w:numPr>
                <w:ilvl w:val="0"/>
                <w:numId w:val="9"/>
              </w:numPr>
            </w:pPr>
            <w:r w:rsidRPr="0039680C">
              <w:t>Strategically analyse end to end MIS technology components that are inherent in advanced MIS systems and explore how these may be relevant in different supply chain contexts</w:t>
            </w:r>
          </w:p>
          <w:p w14:paraId="36793959" w14:textId="1CCDB3D5" w:rsidR="00236DC0" w:rsidRPr="0039680C" w:rsidRDefault="00236DC0" w:rsidP="002F21F3">
            <w:pPr>
              <w:pStyle w:val="Contributions"/>
              <w:numPr>
                <w:ilvl w:val="0"/>
                <w:numId w:val="9"/>
              </w:numPr>
            </w:pPr>
            <w:r w:rsidRPr="0039680C">
              <w:t xml:space="preserve">Implement emerging technological approaches to data visualization and analysis </w:t>
            </w:r>
          </w:p>
          <w:p w14:paraId="1FDA531A" w14:textId="14BA921D" w:rsidR="00236DC0" w:rsidRPr="0039680C" w:rsidRDefault="00236DC0" w:rsidP="002F21F3">
            <w:pPr>
              <w:pStyle w:val="Contributions"/>
              <w:numPr>
                <w:ilvl w:val="0"/>
                <w:numId w:val="9"/>
              </w:numPr>
            </w:pPr>
            <w:r w:rsidRPr="0039680C">
              <w:t>Strategically analyse how data science can be applied within supply chain</w:t>
            </w:r>
          </w:p>
          <w:p w14:paraId="0725DF24" w14:textId="74595208" w:rsidR="00236DC0" w:rsidRPr="0039680C" w:rsidRDefault="00236DC0" w:rsidP="002F21F3">
            <w:pPr>
              <w:pStyle w:val="Contributions"/>
              <w:numPr>
                <w:ilvl w:val="0"/>
                <w:numId w:val="9"/>
              </w:numPr>
            </w:pPr>
            <w:r w:rsidRPr="0039680C">
              <w:t>Demonstrate the ability to interact, provide guidance for data (dashboard) consolidation in various levels and use the tech tools</w:t>
            </w:r>
          </w:p>
          <w:p w14:paraId="138A096D" w14:textId="00DDD7DA" w:rsidR="00236DC0" w:rsidRPr="0039680C" w:rsidRDefault="00236DC0" w:rsidP="002F21F3">
            <w:pPr>
              <w:pStyle w:val="Contributions"/>
              <w:numPr>
                <w:ilvl w:val="0"/>
                <w:numId w:val="9"/>
              </w:numPr>
            </w:pPr>
            <w:r w:rsidRPr="0039680C">
              <w:t>Support movement of data into electronic form at lowest/remote SC level</w:t>
            </w:r>
          </w:p>
          <w:p w14:paraId="3AB5E38D" w14:textId="0A07361E" w:rsidR="00236DC0" w:rsidRPr="0039680C" w:rsidRDefault="00236DC0" w:rsidP="002F21F3">
            <w:pPr>
              <w:pStyle w:val="Contributions"/>
              <w:numPr>
                <w:ilvl w:val="0"/>
                <w:numId w:val="9"/>
              </w:numPr>
            </w:pPr>
            <w:r w:rsidRPr="0039680C">
              <w:t>Demonstrate the ability to work with relational database</w:t>
            </w:r>
          </w:p>
          <w:p w14:paraId="224BB09F" w14:textId="31984C5A" w:rsidR="00236DC0" w:rsidRPr="0039680C" w:rsidRDefault="00236DC0" w:rsidP="00D37BC0">
            <w:pPr>
              <w:pStyle w:val="Contributions"/>
              <w:rPr>
                <w:sz w:val="16"/>
                <w:szCs w:val="16"/>
              </w:rPr>
            </w:pPr>
          </w:p>
          <w:p w14:paraId="4CC37F08" w14:textId="76FC9944" w:rsidR="00236DC0" w:rsidRPr="0039680C" w:rsidRDefault="00236DC0" w:rsidP="00D37BC0">
            <w:pPr>
              <w:pStyle w:val="Contributions"/>
              <w:rPr>
                <w:sz w:val="16"/>
                <w:szCs w:val="16"/>
              </w:rPr>
            </w:pPr>
          </w:p>
        </w:tc>
      </w:tr>
      <w:tr w:rsidR="00236DC0" w:rsidRPr="0039680C" w14:paraId="6F55CB0B" w14:textId="77777777" w:rsidTr="00EF0F25">
        <w:trPr>
          <w:trHeight w:val="31"/>
          <w:jc w:val="center"/>
        </w:trPr>
        <w:tc>
          <w:tcPr>
            <w:tcW w:w="3686" w:type="dxa"/>
            <w:gridSpan w:val="2"/>
            <w:shd w:val="clear" w:color="auto" w:fill="EBF5FA"/>
            <w:hideMark/>
          </w:tcPr>
          <w:p w14:paraId="5E733965" w14:textId="77777777" w:rsidR="00236DC0" w:rsidRPr="0039680C" w:rsidRDefault="00236DC0" w:rsidP="00D37BC0">
            <w:pPr>
              <w:pStyle w:val="TableTitle"/>
              <w:rPr>
                <w:sz w:val="16"/>
                <w:szCs w:val="16"/>
              </w:rPr>
            </w:pPr>
            <w:r w:rsidRPr="0039680C">
              <w:t>7.4 Temperature and monitoring</w:t>
            </w:r>
          </w:p>
        </w:tc>
        <w:tc>
          <w:tcPr>
            <w:tcW w:w="6946" w:type="dxa"/>
            <w:gridSpan w:val="6"/>
            <w:shd w:val="clear" w:color="auto" w:fill="EBF5FA"/>
            <w:hideMark/>
          </w:tcPr>
          <w:p w14:paraId="3CF3654F" w14:textId="28112B0B" w:rsidR="00236DC0" w:rsidRPr="0039680C" w:rsidRDefault="00236DC0" w:rsidP="002F21F3">
            <w:pPr>
              <w:pStyle w:val="Contributions"/>
              <w:numPr>
                <w:ilvl w:val="0"/>
                <w:numId w:val="9"/>
              </w:numPr>
            </w:pPr>
            <w:r w:rsidRPr="0039680C">
              <w:t xml:space="preserve">Strategically analyse the current technology approaches for </w:t>
            </w:r>
            <w:r w:rsidR="0057139C" w:rsidRPr="0039680C">
              <w:t>Temperature monitoring and sensors</w:t>
            </w:r>
          </w:p>
          <w:p w14:paraId="036F0D9F" w14:textId="39F890E1" w:rsidR="00236DC0" w:rsidRPr="0039680C" w:rsidRDefault="00236DC0" w:rsidP="002F21F3">
            <w:pPr>
              <w:pStyle w:val="Contributions"/>
              <w:numPr>
                <w:ilvl w:val="0"/>
                <w:numId w:val="9"/>
              </w:numPr>
            </w:pPr>
            <w:r w:rsidRPr="0039680C">
              <w:t>Strategically analyse what is required to implement this technology in a country context</w:t>
            </w:r>
          </w:p>
          <w:p w14:paraId="44EA38F0" w14:textId="6BE46525" w:rsidR="00236DC0" w:rsidRPr="0039680C" w:rsidRDefault="00236DC0" w:rsidP="002F21F3">
            <w:pPr>
              <w:pStyle w:val="Contributions"/>
              <w:numPr>
                <w:ilvl w:val="0"/>
                <w:numId w:val="9"/>
              </w:numPr>
            </w:pPr>
            <w:r w:rsidRPr="0039680C">
              <w:t xml:space="preserve">Strategically analyse infrastructure requirement for heat-sensitive items at peripheral ‘lower level’ of SC depending on volume and nature of items to handle; </w:t>
            </w:r>
          </w:p>
          <w:p w14:paraId="078F9FEE" w14:textId="51790FC3" w:rsidR="00236DC0" w:rsidRPr="0039680C" w:rsidRDefault="00236DC0" w:rsidP="002F21F3">
            <w:pPr>
              <w:pStyle w:val="Contributions"/>
              <w:numPr>
                <w:ilvl w:val="0"/>
                <w:numId w:val="9"/>
              </w:numPr>
            </w:pPr>
            <w:r w:rsidRPr="0039680C">
              <w:t>Implement regular preventive maintenance and calibration of cold-chain equipment with biomedical engineers or logisticians</w:t>
            </w:r>
          </w:p>
          <w:p w14:paraId="41C5F3B9" w14:textId="79AA0D72" w:rsidR="00236DC0" w:rsidRPr="0039680C" w:rsidRDefault="00236DC0" w:rsidP="002F21F3">
            <w:pPr>
              <w:pStyle w:val="Contributions"/>
              <w:numPr>
                <w:ilvl w:val="0"/>
                <w:numId w:val="9"/>
              </w:numPr>
            </w:pPr>
            <w:r w:rsidRPr="0039680C">
              <w:t xml:space="preserve">Implement the policy for temperature monitoring tools during transportation and storage  </w:t>
            </w:r>
          </w:p>
          <w:p w14:paraId="14820F42" w14:textId="0D247D07" w:rsidR="00236DC0" w:rsidRPr="0039680C" w:rsidRDefault="00236DC0" w:rsidP="002F21F3">
            <w:pPr>
              <w:pStyle w:val="Contributions"/>
              <w:numPr>
                <w:ilvl w:val="0"/>
                <w:numId w:val="9"/>
              </w:numPr>
            </w:pPr>
            <w:r w:rsidRPr="0039680C">
              <w:lastRenderedPageBreak/>
              <w:t>Strategically analyse the steps involved in health logistic management cycle: selection-order-delivery-reception-storage-distribution-inventory</w:t>
            </w:r>
          </w:p>
          <w:p w14:paraId="1EE7BF0E" w14:textId="5E072A8B" w:rsidR="00236DC0" w:rsidRPr="0039680C" w:rsidRDefault="00236DC0" w:rsidP="002F21F3">
            <w:pPr>
              <w:pStyle w:val="Contributions"/>
              <w:numPr>
                <w:ilvl w:val="0"/>
                <w:numId w:val="9"/>
              </w:numPr>
            </w:pPr>
            <w:r w:rsidRPr="0039680C">
              <w:t>Demonstrate in-depth knowledge of hardware qualification and system validation of temperature monitoring</w:t>
            </w:r>
          </w:p>
          <w:p w14:paraId="7F3B338D" w14:textId="16BAD900" w:rsidR="00236DC0" w:rsidRPr="0039680C" w:rsidRDefault="00236DC0" w:rsidP="002F21F3">
            <w:pPr>
              <w:pStyle w:val="Contributions"/>
              <w:numPr>
                <w:ilvl w:val="0"/>
                <w:numId w:val="9"/>
              </w:numPr>
            </w:pPr>
            <w:r w:rsidRPr="0039680C">
              <w:t>Implement and direct mass data management of temperature monitoring </w:t>
            </w:r>
          </w:p>
          <w:p w14:paraId="056DCCE3" w14:textId="3B9932B6" w:rsidR="00236DC0" w:rsidRPr="0039680C" w:rsidRDefault="00236DC0" w:rsidP="00D37BC0">
            <w:pPr>
              <w:pStyle w:val="Contributions"/>
              <w:rPr>
                <w:sz w:val="16"/>
                <w:szCs w:val="16"/>
              </w:rPr>
            </w:pPr>
          </w:p>
          <w:p w14:paraId="6059C7E0" w14:textId="6378A715" w:rsidR="00236DC0" w:rsidRPr="0039680C" w:rsidRDefault="00236DC0" w:rsidP="00D37BC0">
            <w:pPr>
              <w:pStyle w:val="Contributions"/>
              <w:rPr>
                <w:sz w:val="16"/>
                <w:szCs w:val="16"/>
              </w:rPr>
            </w:pPr>
          </w:p>
        </w:tc>
      </w:tr>
      <w:tr w:rsidR="00236DC0" w:rsidRPr="0039680C" w14:paraId="3EA8132E" w14:textId="77777777" w:rsidTr="00EF0F25">
        <w:trPr>
          <w:cnfStyle w:val="000000100000" w:firstRow="0" w:lastRow="0" w:firstColumn="0" w:lastColumn="0" w:oddVBand="0" w:evenVBand="0" w:oddHBand="1" w:evenHBand="0" w:firstRowFirstColumn="0" w:firstRowLastColumn="0" w:lastRowFirstColumn="0" w:lastRowLastColumn="0"/>
          <w:trHeight w:val="31"/>
          <w:jc w:val="center"/>
        </w:trPr>
        <w:tc>
          <w:tcPr>
            <w:tcW w:w="3686" w:type="dxa"/>
            <w:gridSpan w:val="2"/>
            <w:hideMark/>
          </w:tcPr>
          <w:p w14:paraId="495B49B3" w14:textId="77777777" w:rsidR="00236DC0" w:rsidRPr="0039680C" w:rsidRDefault="00236DC0" w:rsidP="00D37BC0">
            <w:pPr>
              <w:pStyle w:val="TableTitle"/>
              <w:rPr>
                <w:sz w:val="16"/>
                <w:szCs w:val="16"/>
              </w:rPr>
            </w:pPr>
            <w:r w:rsidRPr="0039680C">
              <w:lastRenderedPageBreak/>
              <w:t>7.5 Planning systems</w:t>
            </w:r>
          </w:p>
        </w:tc>
        <w:tc>
          <w:tcPr>
            <w:tcW w:w="6946" w:type="dxa"/>
            <w:gridSpan w:val="6"/>
            <w:hideMark/>
          </w:tcPr>
          <w:p w14:paraId="2B88D201" w14:textId="26AEB243" w:rsidR="00236DC0" w:rsidRPr="0039680C" w:rsidRDefault="00236DC0" w:rsidP="002F21F3">
            <w:pPr>
              <w:pStyle w:val="Contributions"/>
              <w:numPr>
                <w:ilvl w:val="0"/>
                <w:numId w:val="9"/>
              </w:numPr>
            </w:pPr>
            <w:r w:rsidRPr="0039680C">
              <w:t>Implement blockchain and understand the building blocks for planning systems</w:t>
            </w:r>
          </w:p>
          <w:p w14:paraId="3C082147" w14:textId="0E293E2E" w:rsidR="00236DC0" w:rsidRPr="0039680C" w:rsidRDefault="00236DC0" w:rsidP="002F21F3">
            <w:pPr>
              <w:pStyle w:val="Contributions"/>
              <w:numPr>
                <w:ilvl w:val="0"/>
                <w:numId w:val="9"/>
              </w:numPr>
            </w:pPr>
            <w:r w:rsidRPr="0039680C">
              <w:t>Analyse planning systems as a value-add capability for relevant global health use cases</w:t>
            </w:r>
          </w:p>
          <w:p w14:paraId="4E2736A9" w14:textId="3AED48A1" w:rsidR="00236DC0" w:rsidRPr="0039680C" w:rsidRDefault="00236DC0" w:rsidP="00D37BC0">
            <w:pPr>
              <w:pStyle w:val="Contributions"/>
              <w:rPr>
                <w:sz w:val="16"/>
                <w:szCs w:val="16"/>
              </w:rPr>
            </w:pPr>
          </w:p>
          <w:p w14:paraId="5168DB0B" w14:textId="098DC11D" w:rsidR="00236DC0" w:rsidRPr="0039680C" w:rsidRDefault="00236DC0" w:rsidP="00D37BC0">
            <w:pPr>
              <w:pStyle w:val="Contributions"/>
              <w:rPr>
                <w:sz w:val="16"/>
                <w:szCs w:val="16"/>
              </w:rPr>
            </w:pPr>
          </w:p>
        </w:tc>
      </w:tr>
      <w:tr w:rsidR="00236DC0" w:rsidRPr="0039680C" w14:paraId="3BB150D0" w14:textId="77777777" w:rsidTr="00EF0F25">
        <w:trPr>
          <w:trHeight w:val="31"/>
          <w:jc w:val="center"/>
        </w:trPr>
        <w:tc>
          <w:tcPr>
            <w:tcW w:w="3686" w:type="dxa"/>
            <w:gridSpan w:val="2"/>
            <w:shd w:val="clear" w:color="auto" w:fill="EBF5FA"/>
            <w:hideMark/>
          </w:tcPr>
          <w:p w14:paraId="50F4B1EA" w14:textId="77777777" w:rsidR="00236DC0" w:rsidRPr="0039680C" w:rsidRDefault="00236DC0" w:rsidP="00D37BC0">
            <w:pPr>
              <w:pStyle w:val="TableTitle"/>
              <w:rPr>
                <w:sz w:val="16"/>
                <w:szCs w:val="16"/>
              </w:rPr>
            </w:pPr>
            <w:r w:rsidRPr="0039680C">
              <w:t>7.6 ERP includes function of LMIS</w:t>
            </w:r>
          </w:p>
        </w:tc>
        <w:tc>
          <w:tcPr>
            <w:tcW w:w="6946" w:type="dxa"/>
            <w:gridSpan w:val="6"/>
            <w:shd w:val="clear" w:color="auto" w:fill="EBF5FA"/>
            <w:hideMark/>
          </w:tcPr>
          <w:p w14:paraId="3261BA5C" w14:textId="1E362172" w:rsidR="00236DC0" w:rsidRPr="0039680C" w:rsidRDefault="00236DC0" w:rsidP="002F21F3">
            <w:pPr>
              <w:pStyle w:val="Contributions"/>
              <w:numPr>
                <w:ilvl w:val="0"/>
                <w:numId w:val="9"/>
              </w:numPr>
            </w:pPr>
            <w:r w:rsidRPr="0039680C">
              <w:t>Implement a Master Data Management System</w:t>
            </w:r>
          </w:p>
          <w:p w14:paraId="607C5A1C" w14:textId="43CEA9F0" w:rsidR="00236DC0" w:rsidRPr="0039680C" w:rsidRDefault="00236DC0" w:rsidP="002F21F3">
            <w:pPr>
              <w:pStyle w:val="Contributions"/>
              <w:numPr>
                <w:ilvl w:val="0"/>
                <w:numId w:val="9"/>
              </w:numPr>
            </w:pPr>
            <w:r w:rsidRPr="0039680C">
              <w:t>Demonstrate an in-depth understanding of the critical components of an ERP system</w:t>
            </w:r>
          </w:p>
          <w:p w14:paraId="2F04204A" w14:textId="3F0C6302" w:rsidR="00236DC0" w:rsidRPr="0039680C" w:rsidRDefault="00236DC0" w:rsidP="002F21F3">
            <w:pPr>
              <w:pStyle w:val="Contributions"/>
              <w:numPr>
                <w:ilvl w:val="0"/>
                <w:numId w:val="9"/>
              </w:numPr>
            </w:pPr>
            <w:r w:rsidRPr="0039680C">
              <w:t>Demonstrate an in-depth understanding of the meaning of common document types found within an ERP/LMIS</w:t>
            </w:r>
          </w:p>
          <w:p w14:paraId="523EAA15" w14:textId="68F44AE5" w:rsidR="00236DC0" w:rsidRPr="0039680C" w:rsidRDefault="00236DC0" w:rsidP="002F21F3">
            <w:pPr>
              <w:pStyle w:val="Contributions"/>
              <w:numPr>
                <w:ilvl w:val="0"/>
                <w:numId w:val="9"/>
              </w:numPr>
            </w:pPr>
            <w:r w:rsidRPr="0039680C">
              <w:t>Demonstrate an in-depth understanding of the logic of data visibility within an ERP</w:t>
            </w:r>
          </w:p>
          <w:p w14:paraId="7DA03D33" w14:textId="5A94CC21" w:rsidR="00236DC0" w:rsidRPr="0039680C" w:rsidRDefault="00236DC0" w:rsidP="002F21F3">
            <w:pPr>
              <w:pStyle w:val="Contributions"/>
              <w:numPr>
                <w:ilvl w:val="0"/>
                <w:numId w:val="9"/>
              </w:numPr>
            </w:pPr>
            <w:r w:rsidRPr="0039680C">
              <w:t>Demonstrate in-depth knowledge on the importance of data integrity, record management and information security</w:t>
            </w:r>
          </w:p>
          <w:p w14:paraId="565A2E8E" w14:textId="490FC909" w:rsidR="00236DC0" w:rsidRPr="0039680C" w:rsidRDefault="00236DC0" w:rsidP="00D37BC0">
            <w:pPr>
              <w:pStyle w:val="Contributions"/>
              <w:rPr>
                <w:sz w:val="16"/>
                <w:szCs w:val="16"/>
              </w:rPr>
            </w:pPr>
          </w:p>
          <w:p w14:paraId="5CB8E18A" w14:textId="1F383815" w:rsidR="00236DC0" w:rsidRPr="0039680C" w:rsidRDefault="00236DC0" w:rsidP="00D37BC0">
            <w:pPr>
              <w:pStyle w:val="Contributions"/>
              <w:rPr>
                <w:sz w:val="16"/>
                <w:szCs w:val="16"/>
              </w:rPr>
            </w:pPr>
          </w:p>
        </w:tc>
      </w:tr>
      <w:tr w:rsidR="00236DC0" w:rsidRPr="0039680C" w14:paraId="39B2B96F" w14:textId="77777777" w:rsidTr="00EF0F25">
        <w:trPr>
          <w:cnfStyle w:val="000000100000" w:firstRow="0" w:lastRow="0" w:firstColumn="0" w:lastColumn="0" w:oddVBand="0" w:evenVBand="0" w:oddHBand="1" w:evenHBand="0" w:firstRowFirstColumn="0" w:firstRowLastColumn="0" w:lastRowFirstColumn="0" w:lastRowLastColumn="0"/>
          <w:trHeight w:val="31"/>
          <w:jc w:val="center"/>
        </w:trPr>
        <w:tc>
          <w:tcPr>
            <w:tcW w:w="3686" w:type="dxa"/>
            <w:gridSpan w:val="2"/>
            <w:hideMark/>
          </w:tcPr>
          <w:p w14:paraId="1C7601B3" w14:textId="77777777" w:rsidR="00236DC0" w:rsidRPr="0039680C" w:rsidRDefault="00236DC0" w:rsidP="00D37BC0">
            <w:pPr>
              <w:pStyle w:val="TableTitle"/>
              <w:rPr>
                <w:sz w:val="16"/>
                <w:szCs w:val="16"/>
              </w:rPr>
            </w:pPr>
            <w:r w:rsidRPr="0039680C">
              <w:t>7.12 Basic Office Skills</w:t>
            </w:r>
          </w:p>
        </w:tc>
        <w:tc>
          <w:tcPr>
            <w:tcW w:w="6946" w:type="dxa"/>
            <w:gridSpan w:val="6"/>
            <w:hideMark/>
          </w:tcPr>
          <w:p w14:paraId="75A56792" w14:textId="4ACC2EB5" w:rsidR="00236DC0" w:rsidRPr="0039680C" w:rsidRDefault="00236DC0" w:rsidP="002F21F3">
            <w:pPr>
              <w:pStyle w:val="Contributions"/>
              <w:numPr>
                <w:ilvl w:val="0"/>
                <w:numId w:val="9"/>
              </w:numPr>
            </w:pPr>
            <w:r w:rsidRPr="0039680C">
              <w:t>Demonstrate a good understanding of common presentation authoring packages</w:t>
            </w:r>
          </w:p>
          <w:p w14:paraId="777B6A94" w14:textId="0618BEF2" w:rsidR="00236DC0" w:rsidRPr="0039680C" w:rsidRDefault="00236DC0" w:rsidP="002F21F3">
            <w:pPr>
              <w:pStyle w:val="Contributions"/>
              <w:numPr>
                <w:ilvl w:val="0"/>
                <w:numId w:val="9"/>
              </w:numPr>
            </w:pPr>
            <w:r w:rsidRPr="0039680C">
              <w:t>Demonstrate a good understanding of common spreadsheet authoring packages</w:t>
            </w:r>
          </w:p>
          <w:p w14:paraId="2FECD027" w14:textId="2126EB7A" w:rsidR="00236DC0" w:rsidRPr="0039680C" w:rsidRDefault="00236DC0" w:rsidP="002F21F3">
            <w:pPr>
              <w:pStyle w:val="Contributions"/>
              <w:numPr>
                <w:ilvl w:val="0"/>
                <w:numId w:val="9"/>
              </w:numPr>
            </w:pPr>
            <w:r w:rsidRPr="0039680C">
              <w:t>Demonstrate a good understanding of common document authoring packages</w:t>
            </w:r>
          </w:p>
          <w:p w14:paraId="5D86BB1D" w14:textId="0C8D4E0E" w:rsidR="00236DC0" w:rsidRPr="0039680C" w:rsidRDefault="00236DC0" w:rsidP="002F21F3">
            <w:pPr>
              <w:pStyle w:val="Contributions"/>
              <w:numPr>
                <w:ilvl w:val="0"/>
                <w:numId w:val="9"/>
              </w:numPr>
            </w:pPr>
            <w:r w:rsidRPr="0039680C">
              <w:t>Demonstrate a good understanding of common email authoring packages</w:t>
            </w:r>
          </w:p>
          <w:p w14:paraId="6B058161" w14:textId="665BAC7F" w:rsidR="00236DC0" w:rsidRPr="0039680C" w:rsidRDefault="00236DC0" w:rsidP="002F21F3">
            <w:pPr>
              <w:pStyle w:val="Contributions"/>
              <w:numPr>
                <w:ilvl w:val="0"/>
                <w:numId w:val="9"/>
              </w:numPr>
            </w:pPr>
            <w:r w:rsidRPr="0039680C">
              <w:t>Demonstrate a good understanding of common instant messaging  packages</w:t>
            </w:r>
          </w:p>
          <w:p w14:paraId="5E7D0BF8" w14:textId="7CC0E704" w:rsidR="00236DC0" w:rsidRPr="0039680C" w:rsidRDefault="00236DC0" w:rsidP="002F21F3">
            <w:pPr>
              <w:pStyle w:val="Contributions"/>
              <w:numPr>
                <w:ilvl w:val="0"/>
                <w:numId w:val="9"/>
              </w:numPr>
            </w:pPr>
            <w:r w:rsidRPr="0039680C">
              <w:t>Demonstrate a good understanding of common video conferencing authoring packages</w:t>
            </w:r>
          </w:p>
          <w:p w14:paraId="762BE419" w14:textId="4D415595" w:rsidR="00236DC0" w:rsidRPr="0039680C" w:rsidRDefault="00236DC0" w:rsidP="00D37BC0">
            <w:pPr>
              <w:pStyle w:val="Contributions"/>
              <w:rPr>
                <w:sz w:val="16"/>
                <w:szCs w:val="16"/>
              </w:rPr>
            </w:pPr>
          </w:p>
          <w:p w14:paraId="0CDA9C81" w14:textId="78B28858" w:rsidR="00236DC0" w:rsidRPr="0039680C" w:rsidRDefault="00236DC0" w:rsidP="00D37BC0">
            <w:pPr>
              <w:pStyle w:val="Contributions"/>
              <w:rPr>
                <w:sz w:val="16"/>
                <w:szCs w:val="16"/>
              </w:rPr>
            </w:pPr>
          </w:p>
        </w:tc>
      </w:tr>
      <w:tr w:rsidR="00236DC0" w:rsidRPr="0039680C" w14:paraId="42E1BFD1" w14:textId="77777777" w:rsidTr="00EF0F25">
        <w:trPr>
          <w:trHeight w:val="31"/>
          <w:jc w:val="center"/>
        </w:trPr>
        <w:tc>
          <w:tcPr>
            <w:tcW w:w="3686" w:type="dxa"/>
            <w:gridSpan w:val="2"/>
            <w:shd w:val="clear" w:color="auto" w:fill="EBF5FA"/>
            <w:hideMark/>
          </w:tcPr>
          <w:p w14:paraId="1880B67C" w14:textId="77777777" w:rsidR="00236DC0" w:rsidRPr="0039680C" w:rsidRDefault="00236DC0" w:rsidP="00D37BC0">
            <w:pPr>
              <w:pStyle w:val="TableTitle"/>
              <w:rPr>
                <w:sz w:val="16"/>
                <w:szCs w:val="16"/>
              </w:rPr>
            </w:pPr>
            <w:r w:rsidRPr="0039680C">
              <w:t>7.13 Have a command of technology</w:t>
            </w:r>
          </w:p>
        </w:tc>
        <w:tc>
          <w:tcPr>
            <w:tcW w:w="6946" w:type="dxa"/>
            <w:gridSpan w:val="6"/>
            <w:shd w:val="clear" w:color="auto" w:fill="EBF5FA"/>
            <w:hideMark/>
          </w:tcPr>
          <w:p w14:paraId="2219D9F8" w14:textId="7425909A" w:rsidR="00236DC0" w:rsidRPr="0039680C" w:rsidRDefault="00236DC0" w:rsidP="002F21F3">
            <w:pPr>
              <w:pStyle w:val="Contributions"/>
              <w:numPr>
                <w:ilvl w:val="0"/>
                <w:numId w:val="9"/>
              </w:numPr>
            </w:pPr>
            <w:r w:rsidRPr="0039680C">
              <w:t>Implement the use of technology suitable to the job held</w:t>
            </w:r>
          </w:p>
          <w:p w14:paraId="27548847" w14:textId="363C3220" w:rsidR="00236DC0" w:rsidRPr="0039680C" w:rsidRDefault="00236DC0" w:rsidP="002F21F3">
            <w:pPr>
              <w:pStyle w:val="Contributions"/>
              <w:numPr>
                <w:ilvl w:val="0"/>
                <w:numId w:val="9"/>
              </w:numPr>
            </w:pPr>
            <w:r w:rsidRPr="0039680C">
              <w:t xml:space="preserve">Review new developments and technologies in the sector </w:t>
            </w:r>
          </w:p>
          <w:p w14:paraId="3119487D" w14:textId="4974E1BF" w:rsidR="00236DC0" w:rsidRPr="0039680C" w:rsidRDefault="00236DC0" w:rsidP="002F21F3">
            <w:pPr>
              <w:pStyle w:val="Contributions"/>
              <w:numPr>
                <w:ilvl w:val="0"/>
                <w:numId w:val="9"/>
              </w:numPr>
            </w:pPr>
            <w:r w:rsidRPr="0039680C">
              <w:t xml:space="preserve">Analyse new technologies and recognise potential benefits for the sector </w:t>
            </w:r>
          </w:p>
          <w:p w14:paraId="15728921" w14:textId="1FABE37B" w:rsidR="00236DC0" w:rsidRPr="0039680C" w:rsidRDefault="00236DC0" w:rsidP="002F21F3">
            <w:pPr>
              <w:pStyle w:val="Contributions"/>
              <w:numPr>
                <w:ilvl w:val="0"/>
                <w:numId w:val="9"/>
              </w:numPr>
            </w:pPr>
            <w:r w:rsidRPr="0039680C">
              <w:t xml:space="preserve">Analyse the resources and support that are provided across the organisation to enable colleagues to make the best use of available technology </w:t>
            </w:r>
          </w:p>
          <w:p w14:paraId="30063BA4" w14:textId="3CEC1214" w:rsidR="00236DC0" w:rsidRPr="0039680C" w:rsidRDefault="00236DC0" w:rsidP="002F21F3">
            <w:pPr>
              <w:pStyle w:val="Contributions"/>
              <w:numPr>
                <w:ilvl w:val="0"/>
                <w:numId w:val="9"/>
              </w:numPr>
            </w:pPr>
            <w:r w:rsidRPr="0039680C">
              <w:t xml:space="preserve">Develop the organisations' strategy for technology use </w:t>
            </w:r>
          </w:p>
          <w:p w14:paraId="55D5EEE4" w14:textId="4BA180EC" w:rsidR="00236DC0" w:rsidRPr="0039680C" w:rsidRDefault="00236DC0" w:rsidP="002F21F3">
            <w:pPr>
              <w:pStyle w:val="Contributions"/>
              <w:numPr>
                <w:ilvl w:val="0"/>
                <w:numId w:val="9"/>
              </w:numPr>
            </w:pPr>
            <w:r w:rsidRPr="0039680C">
              <w:t xml:space="preserve">Strategically analyse how to minimise environmental damage through technology use </w:t>
            </w:r>
          </w:p>
          <w:p w14:paraId="606C222B" w14:textId="6308A780" w:rsidR="00236DC0" w:rsidRPr="0039680C" w:rsidRDefault="00236DC0" w:rsidP="002F21F3">
            <w:pPr>
              <w:pStyle w:val="Contributions"/>
              <w:numPr>
                <w:ilvl w:val="0"/>
                <w:numId w:val="9"/>
              </w:numPr>
            </w:pPr>
            <w:r w:rsidRPr="0039680C">
              <w:t xml:space="preserve">Implement the use of technology to maximise effectiveness and efficiency </w:t>
            </w:r>
          </w:p>
          <w:p w14:paraId="3699ADA9" w14:textId="7BE55EB3" w:rsidR="00236DC0" w:rsidRPr="0039680C" w:rsidRDefault="00236DC0" w:rsidP="002F21F3">
            <w:pPr>
              <w:pStyle w:val="Contributions"/>
              <w:numPr>
                <w:ilvl w:val="0"/>
                <w:numId w:val="9"/>
              </w:numPr>
            </w:pPr>
            <w:r w:rsidRPr="0039680C">
              <w:lastRenderedPageBreak/>
              <w:t xml:space="preserve">Implement the use of field-based technology (e.g., radio, general packet radio service (GPRS), satellite phone) </w:t>
            </w:r>
          </w:p>
          <w:p w14:paraId="1CE580C0" w14:textId="2F67A7B6" w:rsidR="00236DC0" w:rsidRPr="0039680C" w:rsidRDefault="00236DC0" w:rsidP="00D37BC0">
            <w:pPr>
              <w:pStyle w:val="Contributions"/>
              <w:rPr>
                <w:sz w:val="16"/>
                <w:szCs w:val="16"/>
              </w:rPr>
            </w:pPr>
          </w:p>
          <w:p w14:paraId="2B890717" w14:textId="28CB6E22" w:rsidR="00236DC0" w:rsidRPr="0039680C" w:rsidRDefault="00236DC0" w:rsidP="00D37BC0">
            <w:pPr>
              <w:pStyle w:val="Contributions"/>
              <w:rPr>
                <w:sz w:val="16"/>
                <w:szCs w:val="16"/>
              </w:rPr>
            </w:pPr>
          </w:p>
        </w:tc>
      </w:tr>
      <w:tr w:rsidR="00236DC0" w:rsidRPr="0039680C" w14:paraId="37835F3F" w14:textId="77777777" w:rsidTr="00EF0F25">
        <w:trPr>
          <w:cnfStyle w:val="000000100000" w:firstRow="0" w:lastRow="0" w:firstColumn="0" w:lastColumn="0" w:oddVBand="0" w:evenVBand="0" w:oddHBand="1" w:evenHBand="0" w:firstRowFirstColumn="0" w:firstRowLastColumn="0" w:lastRowFirstColumn="0" w:lastRowLastColumn="0"/>
          <w:trHeight w:hRule="exact" w:val="20"/>
          <w:jc w:val="center"/>
        </w:trPr>
        <w:tc>
          <w:tcPr>
            <w:tcW w:w="10632" w:type="dxa"/>
            <w:gridSpan w:val="8"/>
          </w:tcPr>
          <w:p w14:paraId="6988932F" w14:textId="77777777" w:rsidR="00236DC0" w:rsidRPr="0039680C" w:rsidRDefault="00236DC0" w:rsidP="00554CE7">
            <w:pPr>
              <w:rPr>
                <w:lang w:val="en-GB"/>
              </w:rPr>
            </w:pPr>
          </w:p>
        </w:tc>
      </w:tr>
      <w:tr w:rsidR="00236DC0" w:rsidRPr="0039680C" w14:paraId="5BD35B7C" w14:textId="77777777" w:rsidTr="00EF0F25">
        <w:trPr>
          <w:trHeight w:val="397"/>
          <w:jc w:val="center"/>
        </w:trPr>
        <w:tc>
          <w:tcPr>
            <w:tcW w:w="3686" w:type="dxa"/>
            <w:gridSpan w:val="2"/>
            <w:shd w:val="clear" w:color="auto" w:fill="92BED4"/>
          </w:tcPr>
          <w:p w14:paraId="45E9C050" w14:textId="77777777" w:rsidR="00236DC0" w:rsidRPr="0039680C" w:rsidRDefault="00236DC0" w:rsidP="00786CF0">
            <w:pPr>
              <w:pStyle w:val="TableTitlewhite"/>
            </w:pPr>
            <w:r w:rsidRPr="0039680C">
              <w:t>Advanced Technology Competency(ies):</w:t>
            </w:r>
          </w:p>
        </w:tc>
        <w:tc>
          <w:tcPr>
            <w:tcW w:w="6946" w:type="dxa"/>
            <w:gridSpan w:val="6"/>
            <w:shd w:val="clear" w:color="auto" w:fill="92BED4"/>
          </w:tcPr>
          <w:p w14:paraId="07AB0CFE" w14:textId="77777777" w:rsidR="00236DC0" w:rsidRPr="0039680C" w:rsidRDefault="00236DC0" w:rsidP="00786CF0">
            <w:pPr>
              <w:pStyle w:val="CompetenciesWhite"/>
            </w:pPr>
            <w:r w:rsidRPr="0039680C">
              <w:t>7.2 Blockchain</w:t>
            </w:r>
          </w:p>
          <w:p w14:paraId="4602A271" w14:textId="77777777" w:rsidR="00236DC0" w:rsidRPr="0039680C" w:rsidRDefault="00236DC0" w:rsidP="00786CF0">
            <w:pPr>
              <w:pStyle w:val="CompetenciesWhite"/>
            </w:pPr>
            <w:r w:rsidRPr="0039680C">
              <w:t>7.3 Unmanned Aerial Vehicles (UAVs)</w:t>
            </w:r>
          </w:p>
          <w:p w14:paraId="26566DC8" w14:textId="77777777" w:rsidR="00236DC0" w:rsidRPr="0039680C" w:rsidRDefault="00236DC0" w:rsidP="00786CF0">
            <w:pPr>
              <w:pStyle w:val="CompetenciesWhite"/>
            </w:pPr>
            <w:r w:rsidRPr="0039680C">
              <w:t>7.7 Automation</w:t>
            </w:r>
          </w:p>
          <w:p w14:paraId="0C51E54D" w14:textId="77777777" w:rsidR="00236DC0" w:rsidRPr="0039680C" w:rsidRDefault="00236DC0" w:rsidP="00786CF0">
            <w:pPr>
              <w:pStyle w:val="CompetenciesWhite"/>
            </w:pPr>
            <w:r w:rsidRPr="0039680C">
              <w:t>7.8 Artificial Intelligence</w:t>
            </w:r>
          </w:p>
          <w:p w14:paraId="0901C755" w14:textId="77777777" w:rsidR="00236DC0" w:rsidRPr="0039680C" w:rsidRDefault="00236DC0" w:rsidP="00786CF0">
            <w:pPr>
              <w:pStyle w:val="CompetenciesWhite"/>
            </w:pPr>
            <w:r w:rsidRPr="0039680C">
              <w:t>7.9 Additive Manufacturing</w:t>
            </w:r>
          </w:p>
          <w:p w14:paraId="167ED5C4" w14:textId="77777777" w:rsidR="00236DC0" w:rsidRPr="0039680C" w:rsidRDefault="00236DC0" w:rsidP="00786CF0">
            <w:pPr>
              <w:pStyle w:val="CompetenciesWhite"/>
            </w:pPr>
            <w:r w:rsidRPr="0039680C">
              <w:t>7.10 Internet of things</w:t>
            </w:r>
          </w:p>
          <w:p w14:paraId="722AD246" w14:textId="77777777" w:rsidR="00236DC0" w:rsidRPr="0039680C" w:rsidRDefault="00236DC0" w:rsidP="00786CF0">
            <w:pPr>
              <w:pStyle w:val="CompetenciesWhite"/>
            </w:pPr>
            <w:r w:rsidRPr="0039680C">
              <w:t>7.11 Cloud Computing</w:t>
            </w:r>
          </w:p>
          <w:p w14:paraId="5C467638" w14:textId="77777777" w:rsidR="00236DC0" w:rsidRPr="0039680C" w:rsidRDefault="00236DC0" w:rsidP="00786CF0">
            <w:pPr>
              <w:pStyle w:val="CompetenciesWhite"/>
            </w:pPr>
            <w:r w:rsidRPr="0039680C">
              <w:t>7.14 eProcurement</w:t>
            </w:r>
          </w:p>
          <w:p w14:paraId="3383A164" w14:textId="6FD1BCD7" w:rsidR="00236DC0" w:rsidRPr="0039680C" w:rsidRDefault="00236DC0" w:rsidP="00786CF0">
            <w:pPr>
              <w:pStyle w:val="CompetenciesWhite"/>
            </w:pPr>
          </w:p>
        </w:tc>
      </w:tr>
      <w:tr w:rsidR="00236DC0" w:rsidRPr="0039680C" w14:paraId="00EEE3C4" w14:textId="77777777" w:rsidTr="00EF0F25">
        <w:trPr>
          <w:cnfStyle w:val="000000100000" w:firstRow="0" w:lastRow="0" w:firstColumn="0" w:lastColumn="0" w:oddVBand="0" w:evenVBand="0" w:oddHBand="1" w:evenHBand="0" w:firstRowFirstColumn="0" w:firstRowLastColumn="0" w:lastRowFirstColumn="0" w:lastRowLastColumn="0"/>
          <w:trHeight w:val="397"/>
          <w:jc w:val="center"/>
        </w:trPr>
        <w:tc>
          <w:tcPr>
            <w:tcW w:w="3686" w:type="dxa"/>
            <w:gridSpan w:val="2"/>
            <w:shd w:val="clear" w:color="auto" w:fill="FFFFFF" w:themeFill="background1"/>
          </w:tcPr>
          <w:p w14:paraId="56697BF0" w14:textId="77777777" w:rsidR="00236DC0" w:rsidRPr="0039680C" w:rsidRDefault="00236DC0" w:rsidP="00786CF0">
            <w:pPr>
              <w:pStyle w:val="TableTitle"/>
              <w:rPr>
                <w:b/>
              </w:rPr>
            </w:pPr>
            <w:r w:rsidRPr="0039680C">
              <w:t>7.2 Blockchain</w:t>
            </w:r>
          </w:p>
        </w:tc>
        <w:tc>
          <w:tcPr>
            <w:tcW w:w="6946" w:type="dxa"/>
            <w:gridSpan w:val="6"/>
            <w:shd w:val="clear" w:color="auto" w:fill="FFFFFF" w:themeFill="background1"/>
          </w:tcPr>
          <w:p w14:paraId="1F1EDE54" w14:textId="2D985A21" w:rsidR="00236DC0" w:rsidRPr="0039680C" w:rsidRDefault="00236DC0" w:rsidP="002F21F3">
            <w:pPr>
              <w:pStyle w:val="Contributions"/>
              <w:numPr>
                <w:ilvl w:val="0"/>
                <w:numId w:val="10"/>
              </w:numPr>
            </w:pPr>
            <w:r w:rsidRPr="0039680C">
              <w:t>Strategically analyse blockchain as a value-add capability for relevant global health use cases</w:t>
            </w:r>
          </w:p>
          <w:p w14:paraId="27C48280" w14:textId="163234C3" w:rsidR="00236DC0" w:rsidRPr="0039680C" w:rsidRDefault="00236DC0" w:rsidP="00786CF0">
            <w:pPr>
              <w:pStyle w:val="Contributions"/>
              <w:rPr>
                <w:sz w:val="16"/>
                <w:szCs w:val="16"/>
              </w:rPr>
            </w:pPr>
          </w:p>
          <w:p w14:paraId="38CF39F3" w14:textId="77777777" w:rsidR="00236DC0" w:rsidRPr="0039680C" w:rsidRDefault="00236DC0" w:rsidP="00786CF0">
            <w:pPr>
              <w:pStyle w:val="Contributions"/>
            </w:pPr>
          </w:p>
        </w:tc>
      </w:tr>
      <w:tr w:rsidR="00236DC0" w:rsidRPr="0039680C" w14:paraId="2D10CA3E" w14:textId="77777777" w:rsidTr="00EF0F25">
        <w:trPr>
          <w:trHeight w:val="397"/>
          <w:jc w:val="center"/>
        </w:trPr>
        <w:tc>
          <w:tcPr>
            <w:tcW w:w="3686" w:type="dxa"/>
            <w:gridSpan w:val="2"/>
            <w:shd w:val="clear" w:color="auto" w:fill="EBF5FA"/>
          </w:tcPr>
          <w:p w14:paraId="67A48A6D" w14:textId="77777777" w:rsidR="00236DC0" w:rsidRPr="0039680C" w:rsidRDefault="00236DC0" w:rsidP="00786CF0">
            <w:pPr>
              <w:pStyle w:val="TableTitle"/>
              <w:rPr>
                <w:b/>
              </w:rPr>
            </w:pPr>
            <w:r w:rsidRPr="0039680C">
              <w:t>7.3 Unmanned Aerial Vehicles (UAVs)</w:t>
            </w:r>
          </w:p>
        </w:tc>
        <w:tc>
          <w:tcPr>
            <w:tcW w:w="6946" w:type="dxa"/>
            <w:gridSpan w:val="6"/>
            <w:shd w:val="clear" w:color="auto" w:fill="EBF5FA"/>
          </w:tcPr>
          <w:p w14:paraId="13B04307" w14:textId="48C6762F" w:rsidR="00236DC0" w:rsidRPr="0039680C" w:rsidRDefault="00236DC0" w:rsidP="002F21F3">
            <w:pPr>
              <w:pStyle w:val="Contributions"/>
              <w:numPr>
                <w:ilvl w:val="0"/>
                <w:numId w:val="10"/>
              </w:numPr>
            </w:pPr>
            <w:r w:rsidRPr="0039680C">
              <w:t>Demonstrate in-depth knowledge of the current UAV landscape, their application and the enabling environment required to support country implementation</w:t>
            </w:r>
          </w:p>
          <w:p w14:paraId="106A49D5" w14:textId="00B0CCE2" w:rsidR="00236DC0" w:rsidRPr="0039680C" w:rsidRDefault="00236DC0" w:rsidP="002F21F3">
            <w:pPr>
              <w:pStyle w:val="Contributions"/>
              <w:numPr>
                <w:ilvl w:val="0"/>
                <w:numId w:val="10"/>
              </w:numPr>
            </w:pPr>
            <w:r w:rsidRPr="0039680C">
              <w:t>Strategically analyse UAVs as a value-add capability for relevant global health use cases</w:t>
            </w:r>
          </w:p>
          <w:p w14:paraId="6D5A4CC7" w14:textId="19B0AB7B" w:rsidR="00236DC0" w:rsidRPr="0039680C" w:rsidRDefault="00236DC0" w:rsidP="002F21F3">
            <w:pPr>
              <w:pStyle w:val="Contributions"/>
              <w:numPr>
                <w:ilvl w:val="0"/>
                <w:numId w:val="10"/>
              </w:numPr>
            </w:pPr>
            <w:r w:rsidRPr="0039680C">
              <w:t>Demonstrate an in-depth understanding of the laws/ regulations around the use of UAV’s</w:t>
            </w:r>
          </w:p>
          <w:p w14:paraId="2E5F6898" w14:textId="589F2BA5" w:rsidR="00236DC0" w:rsidRPr="0039680C" w:rsidRDefault="00236DC0" w:rsidP="00786CF0">
            <w:pPr>
              <w:pStyle w:val="Contributions"/>
              <w:rPr>
                <w:sz w:val="16"/>
                <w:szCs w:val="16"/>
              </w:rPr>
            </w:pPr>
          </w:p>
          <w:p w14:paraId="1D3C4ADD" w14:textId="77777777" w:rsidR="00236DC0" w:rsidRPr="0039680C" w:rsidRDefault="00236DC0" w:rsidP="00786CF0">
            <w:pPr>
              <w:pStyle w:val="Contributions"/>
            </w:pPr>
          </w:p>
        </w:tc>
      </w:tr>
      <w:tr w:rsidR="00236DC0" w:rsidRPr="0039680C" w14:paraId="09A9C878" w14:textId="77777777" w:rsidTr="00EF0F25">
        <w:trPr>
          <w:cnfStyle w:val="000000100000" w:firstRow="0" w:lastRow="0" w:firstColumn="0" w:lastColumn="0" w:oddVBand="0" w:evenVBand="0" w:oddHBand="1" w:evenHBand="0" w:firstRowFirstColumn="0" w:firstRowLastColumn="0" w:lastRowFirstColumn="0" w:lastRowLastColumn="0"/>
          <w:trHeight w:val="397"/>
          <w:jc w:val="center"/>
        </w:trPr>
        <w:tc>
          <w:tcPr>
            <w:tcW w:w="3686" w:type="dxa"/>
            <w:gridSpan w:val="2"/>
            <w:shd w:val="clear" w:color="auto" w:fill="FFFFFF" w:themeFill="background1"/>
          </w:tcPr>
          <w:p w14:paraId="782B6AB6" w14:textId="77777777" w:rsidR="00236DC0" w:rsidRPr="0039680C" w:rsidRDefault="00236DC0" w:rsidP="00786CF0">
            <w:pPr>
              <w:pStyle w:val="TableTitle"/>
              <w:rPr>
                <w:b/>
              </w:rPr>
            </w:pPr>
            <w:r w:rsidRPr="0039680C">
              <w:t>7.7 Automation</w:t>
            </w:r>
          </w:p>
        </w:tc>
        <w:tc>
          <w:tcPr>
            <w:tcW w:w="6946" w:type="dxa"/>
            <w:gridSpan w:val="6"/>
            <w:shd w:val="clear" w:color="auto" w:fill="FFFFFF" w:themeFill="background1"/>
          </w:tcPr>
          <w:p w14:paraId="0DCD9C0B" w14:textId="29AF5C10" w:rsidR="00236DC0" w:rsidRPr="0039680C" w:rsidRDefault="00236DC0" w:rsidP="002F21F3">
            <w:pPr>
              <w:pStyle w:val="Contributions"/>
              <w:numPr>
                <w:ilvl w:val="0"/>
                <w:numId w:val="10"/>
              </w:numPr>
            </w:pPr>
            <w:r w:rsidRPr="0039680C">
              <w:t>Strategically analyse automation as a value-add capability for relevant global health use cases</w:t>
            </w:r>
          </w:p>
          <w:p w14:paraId="34A9BF2E" w14:textId="3C406774" w:rsidR="00236DC0" w:rsidRPr="0039680C" w:rsidRDefault="00236DC0" w:rsidP="00786CF0">
            <w:pPr>
              <w:pStyle w:val="Contributions"/>
              <w:rPr>
                <w:sz w:val="16"/>
                <w:szCs w:val="16"/>
              </w:rPr>
            </w:pPr>
          </w:p>
          <w:p w14:paraId="6F181350" w14:textId="77777777" w:rsidR="00236DC0" w:rsidRPr="0039680C" w:rsidRDefault="00236DC0" w:rsidP="00786CF0">
            <w:pPr>
              <w:pStyle w:val="Contributions"/>
            </w:pPr>
          </w:p>
        </w:tc>
      </w:tr>
      <w:tr w:rsidR="00236DC0" w:rsidRPr="0039680C" w14:paraId="4E46E851" w14:textId="77777777" w:rsidTr="00EF0F25">
        <w:trPr>
          <w:trHeight w:val="397"/>
          <w:jc w:val="center"/>
        </w:trPr>
        <w:tc>
          <w:tcPr>
            <w:tcW w:w="3686" w:type="dxa"/>
            <w:gridSpan w:val="2"/>
            <w:shd w:val="clear" w:color="auto" w:fill="EBF5FA"/>
          </w:tcPr>
          <w:p w14:paraId="517C665B" w14:textId="77777777" w:rsidR="00236DC0" w:rsidRPr="0039680C" w:rsidRDefault="00236DC0" w:rsidP="00786CF0">
            <w:pPr>
              <w:pStyle w:val="TableTitle"/>
              <w:rPr>
                <w:b/>
              </w:rPr>
            </w:pPr>
            <w:r w:rsidRPr="0039680C">
              <w:t>7.8 Artificial Intelligence</w:t>
            </w:r>
          </w:p>
        </w:tc>
        <w:tc>
          <w:tcPr>
            <w:tcW w:w="6946" w:type="dxa"/>
            <w:gridSpan w:val="6"/>
            <w:shd w:val="clear" w:color="auto" w:fill="EBF5FA"/>
          </w:tcPr>
          <w:p w14:paraId="18B092EA" w14:textId="476B90A4" w:rsidR="00236DC0" w:rsidRPr="0039680C" w:rsidRDefault="00236DC0" w:rsidP="002F21F3">
            <w:pPr>
              <w:pStyle w:val="Contributions"/>
              <w:numPr>
                <w:ilvl w:val="0"/>
                <w:numId w:val="10"/>
              </w:numPr>
            </w:pPr>
            <w:r w:rsidRPr="0039680C">
              <w:t>Strategically analyse artificial intelligence as a value-add capability for relevant global health use cases</w:t>
            </w:r>
          </w:p>
          <w:p w14:paraId="2C6F84D4" w14:textId="23E80FBD" w:rsidR="00236DC0" w:rsidRPr="0039680C" w:rsidRDefault="00236DC0" w:rsidP="00786CF0">
            <w:pPr>
              <w:pStyle w:val="Contributions"/>
              <w:rPr>
                <w:sz w:val="16"/>
                <w:szCs w:val="16"/>
              </w:rPr>
            </w:pPr>
          </w:p>
          <w:p w14:paraId="4D4795B4" w14:textId="77777777" w:rsidR="00236DC0" w:rsidRPr="0039680C" w:rsidRDefault="00236DC0" w:rsidP="00786CF0">
            <w:pPr>
              <w:pStyle w:val="Contributions"/>
            </w:pPr>
          </w:p>
        </w:tc>
      </w:tr>
      <w:tr w:rsidR="00236DC0" w:rsidRPr="0039680C" w14:paraId="237FAC33" w14:textId="77777777" w:rsidTr="00EF0F25">
        <w:trPr>
          <w:cnfStyle w:val="000000100000" w:firstRow="0" w:lastRow="0" w:firstColumn="0" w:lastColumn="0" w:oddVBand="0" w:evenVBand="0" w:oddHBand="1" w:evenHBand="0" w:firstRowFirstColumn="0" w:firstRowLastColumn="0" w:lastRowFirstColumn="0" w:lastRowLastColumn="0"/>
          <w:trHeight w:val="397"/>
          <w:jc w:val="center"/>
        </w:trPr>
        <w:tc>
          <w:tcPr>
            <w:tcW w:w="3686" w:type="dxa"/>
            <w:gridSpan w:val="2"/>
            <w:shd w:val="clear" w:color="auto" w:fill="FFFFFF" w:themeFill="background1"/>
          </w:tcPr>
          <w:p w14:paraId="114B41AC" w14:textId="77777777" w:rsidR="00236DC0" w:rsidRPr="0039680C" w:rsidRDefault="00236DC0" w:rsidP="00786CF0">
            <w:pPr>
              <w:pStyle w:val="TableTitle"/>
              <w:rPr>
                <w:b/>
              </w:rPr>
            </w:pPr>
            <w:r w:rsidRPr="0039680C">
              <w:t>7.9 Additive Manufacturing</w:t>
            </w:r>
          </w:p>
        </w:tc>
        <w:tc>
          <w:tcPr>
            <w:tcW w:w="6946" w:type="dxa"/>
            <w:gridSpan w:val="6"/>
            <w:shd w:val="clear" w:color="auto" w:fill="FFFFFF" w:themeFill="background1"/>
          </w:tcPr>
          <w:p w14:paraId="408DCABE" w14:textId="0498B5F7" w:rsidR="00236DC0" w:rsidRPr="0039680C" w:rsidRDefault="00236DC0" w:rsidP="002F21F3">
            <w:pPr>
              <w:pStyle w:val="Contributions"/>
              <w:numPr>
                <w:ilvl w:val="0"/>
                <w:numId w:val="10"/>
              </w:numPr>
            </w:pPr>
            <w:r w:rsidRPr="0039680C">
              <w:t>Strategically analyse additive manufacturing as a value-add capability for relevant global health use cases</w:t>
            </w:r>
          </w:p>
          <w:p w14:paraId="0F231996" w14:textId="4900D8E6" w:rsidR="00236DC0" w:rsidRPr="0039680C" w:rsidRDefault="00236DC0" w:rsidP="00786CF0">
            <w:pPr>
              <w:pStyle w:val="Contributions"/>
              <w:rPr>
                <w:sz w:val="16"/>
                <w:szCs w:val="16"/>
              </w:rPr>
            </w:pPr>
          </w:p>
          <w:p w14:paraId="50994883" w14:textId="77777777" w:rsidR="00236DC0" w:rsidRPr="0039680C" w:rsidRDefault="00236DC0" w:rsidP="00786CF0">
            <w:pPr>
              <w:pStyle w:val="Contributions"/>
            </w:pPr>
          </w:p>
        </w:tc>
      </w:tr>
      <w:tr w:rsidR="00236DC0" w:rsidRPr="0039680C" w14:paraId="72922B7D" w14:textId="77777777" w:rsidTr="00EF0F25">
        <w:trPr>
          <w:trHeight w:val="397"/>
          <w:jc w:val="center"/>
        </w:trPr>
        <w:tc>
          <w:tcPr>
            <w:tcW w:w="3686" w:type="dxa"/>
            <w:gridSpan w:val="2"/>
            <w:shd w:val="clear" w:color="auto" w:fill="EBF5FA"/>
          </w:tcPr>
          <w:p w14:paraId="73FDD580" w14:textId="2D85E066" w:rsidR="00236DC0" w:rsidRPr="0039680C" w:rsidRDefault="00236DC0" w:rsidP="00786CF0">
            <w:pPr>
              <w:pStyle w:val="TableTitle"/>
              <w:rPr>
                <w:b/>
              </w:rPr>
            </w:pPr>
            <w:r w:rsidRPr="0039680C">
              <w:t>7.10 Internet of things</w:t>
            </w:r>
            <w:r w:rsidR="00D827F6" w:rsidRPr="0039680C">
              <w:t xml:space="preserve"> (IoT)</w:t>
            </w:r>
          </w:p>
        </w:tc>
        <w:tc>
          <w:tcPr>
            <w:tcW w:w="6946" w:type="dxa"/>
            <w:gridSpan w:val="6"/>
            <w:shd w:val="clear" w:color="auto" w:fill="EBF5FA"/>
          </w:tcPr>
          <w:p w14:paraId="2F25B035" w14:textId="27A5E35D" w:rsidR="00236DC0" w:rsidRPr="0039680C" w:rsidRDefault="00236DC0" w:rsidP="002F21F3">
            <w:pPr>
              <w:pStyle w:val="Contributions"/>
              <w:numPr>
                <w:ilvl w:val="0"/>
                <w:numId w:val="10"/>
              </w:numPr>
            </w:pPr>
            <w:r w:rsidRPr="0039680C">
              <w:t>Strategically analyse the opportunity of IoT</w:t>
            </w:r>
            <w:r w:rsidR="00D827F6" w:rsidRPr="0039680C">
              <w:t xml:space="preserve"> </w:t>
            </w:r>
            <w:r w:rsidRPr="0039680C">
              <w:t>used in conjunction with AI</w:t>
            </w:r>
          </w:p>
          <w:p w14:paraId="2E8C81CC" w14:textId="430EACD4" w:rsidR="00236DC0" w:rsidRPr="0039680C" w:rsidRDefault="00236DC0" w:rsidP="002F21F3">
            <w:pPr>
              <w:pStyle w:val="Contributions"/>
              <w:numPr>
                <w:ilvl w:val="0"/>
                <w:numId w:val="10"/>
              </w:numPr>
            </w:pPr>
            <w:r w:rsidRPr="0039680C">
              <w:t>Strategically analyse the internet of things as a value-add capability for relevant global health use cases</w:t>
            </w:r>
          </w:p>
          <w:p w14:paraId="6BF47972" w14:textId="53E5B639" w:rsidR="00236DC0" w:rsidRPr="0039680C" w:rsidRDefault="00236DC0" w:rsidP="00786CF0">
            <w:pPr>
              <w:pStyle w:val="Contributions"/>
              <w:rPr>
                <w:sz w:val="16"/>
                <w:szCs w:val="16"/>
              </w:rPr>
            </w:pPr>
          </w:p>
          <w:p w14:paraId="1CE404A0" w14:textId="77777777" w:rsidR="00236DC0" w:rsidRPr="0039680C" w:rsidRDefault="00236DC0" w:rsidP="00786CF0">
            <w:pPr>
              <w:pStyle w:val="Contributions"/>
            </w:pPr>
          </w:p>
        </w:tc>
      </w:tr>
      <w:tr w:rsidR="00236DC0" w:rsidRPr="0039680C" w14:paraId="2CE573C9" w14:textId="77777777" w:rsidTr="00EF0F25">
        <w:trPr>
          <w:cnfStyle w:val="000000100000" w:firstRow="0" w:lastRow="0" w:firstColumn="0" w:lastColumn="0" w:oddVBand="0" w:evenVBand="0" w:oddHBand="1" w:evenHBand="0" w:firstRowFirstColumn="0" w:firstRowLastColumn="0" w:lastRowFirstColumn="0" w:lastRowLastColumn="0"/>
          <w:trHeight w:val="397"/>
          <w:jc w:val="center"/>
        </w:trPr>
        <w:tc>
          <w:tcPr>
            <w:tcW w:w="3686" w:type="dxa"/>
            <w:gridSpan w:val="2"/>
            <w:shd w:val="clear" w:color="auto" w:fill="FFFFFF" w:themeFill="background1"/>
          </w:tcPr>
          <w:p w14:paraId="6C9B518B" w14:textId="77777777" w:rsidR="00236DC0" w:rsidRPr="0039680C" w:rsidRDefault="00236DC0" w:rsidP="00786CF0">
            <w:pPr>
              <w:pStyle w:val="TableTitle"/>
              <w:rPr>
                <w:b/>
              </w:rPr>
            </w:pPr>
            <w:r w:rsidRPr="0039680C">
              <w:t>7.11 Cloud Computing</w:t>
            </w:r>
          </w:p>
        </w:tc>
        <w:tc>
          <w:tcPr>
            <w:tcW w:w="6946" w:type="dxa"/>
            <w:gridSpan w:val="6"/>
            <w:shd w:val="clear" w:color="auto" w:fill="FFFFFF" w:themeFill="background1"/>
          </w:tcPr>
          <w:p w14:paraId="723C45E3" w14:textId="250925A5" w:rsidR="00236DC0" w:rsidRPr="0039680C" w:rsidRDefault="00236DC0" w:rsidP="002F21F3">
            <w:pPr>
              <w:pStyle w:val="Contributions"/>
              <w:numPr>
                <w:ilvl w:val="0"/>
                <w:numId w:val="10"/>
              </w:numPr>
            </w:pPr>
            <w:r w:rsidRPr="0039680C">
              <w:t>Strategically analyse cloud computing as a value-add capability for relevant global health use cases</w:t>
            </w:r>
          </w:p>
          <w:p w14:paraId="1D943A82" w14:textId="5F5C47D3" w:rsidR="00236DC0" w:rsidRPr="0039680C" w:rsidRDefault="00236DC0" w:rsidP="00786CF0">
            <w:pPr>
              <w:pStyle w:val="Contributions"/>
              <w:rPr>
                <w:sz w:val="16"/>
                <w:szCs w:val="16"/>
              </w:rPr>
            </w:pPr>
          </w:p>
          <w:p w14:paraId="5A954E30" w14:textId="77777777" w:rsidR="00236DC0" w:rsidRPr="0039680C" w:rsidRDefault="00236DC0" w:rsidP="00786CF0">
            <w:pPr>
              <w:pStyle w:val="Contributions"/>
            </w:pPr>
          </w:p>
        </w:tc>
      </w:tr>
      <w:tr w:rsidR="00236DC0" w:rsidRPr="0039680C" w14:paraId="6B4C16CD" w14:textId="77777777" w:rsidTr="00EF0F25">
        <w:trPr>
          <w:trHeight w:val="397"/>
          <w:jc w:val="center"/>
        </w:trPr>
        <w:tc>
          <w:tcPr>
            <w:tcW w:w="3686" w:type="dxa"/>
            <w:gridSpan w:val="2"/>
            <w:shd w:val="clear" w:color="auto" w:fill="EBF5FA"/>
          </w:tcPr>
          <w:p w14:paraId="7997B285" w14:textId="77777777" w:rsidR="00236DC0" w:rsidRPr="0039680C" w:rsidRDefault="00236DC0" w:rsidP="00786CF0">
            <w:pPr>
              <w:pStyle w:val="TableTitle"/>
              <w:rPr>
                <w:b/>
              </w:rPr>
            </w:pPr>
            <w:r w:rsidRPr="0039680C">
              <w:lastRenderedPageBreak/>
              <w:t>7.14 eProcurement</w:t>
            </w:r>
          </w:p>
        </w:tc>
        <w:tc>
          <w:tcPr>
            <w:tcW w:w="6946" w:type="dxa"/>
            <w:gridSpan w:val="6"/>
            <w:shd w:val="clear" w:color="auto" w:fill="EBF5FA"/>
          </w:tcPr>
          <w:p w14:paraId="1EC8CD75" w14:textId="6AF6029B" w:rsidR="00236DC0" w:rsidRPr="0039680C" w:rsidRDefault="00236DC0" w:rsidP="002F21F3">
            <w:pPr>
              <w:pStyle w:val="Contributions"/>
              <w:numPr>
                <w:ilvl w:val="0"/>
                <w:numId w:val="10"/>
              </w:numPr>
            </w:pPr>
            <w:r w:rsidRPr="0039680C">
              <w:t>Develop a methodology on how to transact with an eProcurement system where necessary</w:t>
            </w:r>
          </w:p>
          <w:p w14:paraId="5216DA27" w14:textId="7ACEE213" w:rsidR="00236DC0" w:rsidRPr="0039680C" w:rsidRDefault="00236DC0" w:rsidP="002F21F3">
            <w:pPr>
              <w:pStyle w:val="Contributions"/>
              <w:numPr>
                <w:ilvl w:val="0"/>
                <w:numId w:val="10"/>
              </w:numPr>
            </w:pPr>
            <w:r w:rsidRPr="0039680C">
              <w:t>Strategically analyse eProcurement as a value-add capability for relevant global health use cases</w:t>
            </w:r>
          </w:p>
          <w:p w14:paraId="4BA8839D" w14:textId="66EA40C2" w:rsidR="00236DC0" w:rsidRPr="0039680C" w:rsidRDefault="00236DC0" w:rsidP="002F21F3">
            <w:pPr>
              <w:pStyle w:val="Contributions"/>
              <w:numPr>
                <w:ilvl w:val="0"/>
                <w:numId w:val="10"/>
              </w:numPr>
            </w:pPr>
            <w:r w:rsidRPr="0039680C">
              <w:t>Strategically analyse the benefits and limitations of eProcurement to best utilise the syste</w:t>
            </w:r>
            <w:r w:rsidR="00595401" w:rsidRPr="0039680C">
              <w:t>m</w:t>
            </w:r>
          </w:p>
          <w:p w14:paraId="33571845" w14:textId="77777777" w:rsidR="00236DC0" w:rsidRPr="0039680C" w:rsidRDefault="00236DC0" w:rsidP="00786CF0">
            <w:pPr>
              <w:pStyle w:val="Contributions"/>
            </w:pPr>
          </w:p>
          <w:p w14:paraId="65DED495" w14:textId="77777777" w:rsidR="005C040B" w:rsidRPr="0039680C" w:rsidRDefault="005C040B" w:rsidP="00786CF0">
            <w:pPr>
              <w:pStyle w:val="Contributions"/>
            </w:pPr>
          </w:p>
          <w:p w14:paraId="5EA634A5" w14:textId="77777777" w:rsidR="005C040B" w:rsidRPr="0039680C" w:rsidRDefault="005C040B" w:rsidP="00786CF0">
            <w:pPr>
              <w:pStyle w:val="Contributions"/>
            </w:pPr>
          </w:p>
          <w:p w14:paraId="60883728" w14:textId="77777777" w:rsidR="005C040B" w:rsidRPr="0039680C" w:rsidRDefault="005C040B" w:rsidP="00786CF0">
            <w:pPr>
              <w:pStyle w:val="Contributions"/>
            </w:pPr>
          </w:p>
          <w:p w14:paraId="1ACDFC13" w14:textId="293E9288" w:rsidR="005C040B" w:rsidRPr="0039680C" w:rsidRDefault="005C040B" w:rsidP="00786CF0">
            <w:pPr>
              <w:pStyle w:val="Contributions"/>
            </w:pPr>
          </w:p>
        </w:tc>
      </w:tr>
      <w:tr w:rsidR="00236DC0" w:rsidRPr="0039680C" w14:paraId="4C2B9E68" w14:textId="77777777" w:rsidTr="00EF0F25">
        <w:trPr>
          <w:cnfStyle w:val="000000100000" w:firstRow="0" w:lastRow="0" w:firstColumn="0" w:lastColumn="0" w:oddVBand="0" w:evenVBand="0" w:oddHBand="1" w:evenHBand="0" w:firstRowFirstColumn="0" w:firstRowLastColumn="0" w:lastRowFirstColumn="0" w:lastRowLastColumn="0"/>
          <w:trHeight w:hRule="exact" w:val="20"/>
          <w:jc w:val="center"/>
        </w:trPr>
        <w:tc>
          <w:tcPr>
            <w:tcW w:w="10632" w:type="dxa"/>
            <w:gridSpan w:val="8"/>
            <w:shd w:val="clear" w:color="auto" w:fill="FFFFFF" w:themeFill="background1"/>
          </w:tcPr>
          <w:p w14:paraId="6113B5A0" w14:textId="77777777" w:rsidR="00236DC0" w:rsidRPr="0039680C" w:rsidRDefault="00236DC0" w:rsidP="00554CE7">
            <w:pPr>
              <w:rPr>
                <w:lang w:val="en-GB"/>
              </w:rPr>
            </w:pPr>
          </w:p>
        </w:tc>
      </w:tr>
      <w:tr w:rsidR="00236DC0" w:rsidRPr="0039680C" w14:paraId="5A8C95F9" w14:textId="77777777" w:rsidTr="00EF0F25">
        <w:trPr>
          <w:trHeight w:val="432"/>
          <w:jc w:val="center"/>
        </w:trPr>
        <w:tc>
          <w:tcPr>
            <w:tcW w:w="10632" w:type="dxa"/>
            <w:gridSpan w:val="8"/>
            <w:shd w:val="clear" w:color="auto" w:fill="FF7B38"/>
          </w:tcPr>
          <w:p w14:paraId="0EF7FC09" w14:textId="69E2A6FF" w:rsidR="00236DC0" w:rsidRPr="0039680C" w:rsidRDefault="00236DC0" w:rsidP="00786CF0">
            <w:pPr>
              <w:pStyle w:val="CompetenciesWhite"/>
              <w:rPr>
                <w:rStyle w:val="p"/>
                <w:rFonts w:ascii="Roboto Light" w:hAnsi="Roboto Light"/>
                <w:color w:val="auto"/>
              </w:rPr>
            </w:pPr>
            <w:r w:rsidRPr="0039680C">
              <w:t>Key Performance Indicators:</w:t>
            </w:r>
          </w:p>
        </w:tc>
      </w:tr>
      <w:tr w:rsidR="00236DC0" w:rsidRPr="0039680C" w14:paraId="7C512FE1" w14:textId="77777777" w:rsidTr="00EF0F25">
        <w:trPr>
          <w:cnfStyle w:val="000000100000" w:firstRow="0" w:lastRow="0" w:firstColumn="0" w:lastColumn="0" w:oddVBand="0" w:evenVBand="0" w:oddHBand="1" w:evenHBand="0" w:firstRowFirstColumn="0" w:firstRowLastColumn="0" w:lastRowFirstColumn="0" w:lastRowLastColumn="0"/>
          <w:trHeight w:val="397"/>
          <w:jc w:val="center"/>
        </w:trPr>
        <w:tc>
          <w:tcPr>
            <w:tcW w:w="10632" w:type="dxa"/>
            <w:gridSpan w:val="8"/>
            <w:shd w:val="clear" w:color="auto" w:fill="F2F2F2" w:themeFill="background1" w:themeFillShade="F2"/>
          </w:tcPr>
          <w:p w14:paraId="5977C081" w14:textId="3FEBD812" w:rsidR="00236DC0" w:rsidRPr="0039680C" w:rsidRDefault="00236DC0" w:rsidP="002F21F3">
            <w:pPr>
              <w:pStyle w:val="ListParagraph"/>
              <w:numPr>
                <w:ilvl w:val="0"/>
                <w:numId w:val="11"/>
              </w:numPr>
              <w:rPr>
                <w:lang w:val="en-GB"/>
              </w:rPr>
            </w:pPr>
            <w:r w:rsidRPr="0039680C">
              <w:rPr>
                <w:lang w:val="en-GB"/>
              </w:rPr>
              <w:t>Manage performance cycle time</w:t>
            </w:r>
          </w:p>
          <w:p w14:paraId="27607F4F" w14:textId="09EEEA95" w:rsidR="00236DC0" w:rsidRPr="0039680C" w:rsidRDefault="00236DC0" w:rsidP="002F21F3">
            <w:pPr>
              <w:pStyle w:val="ListParagraph"/>
              <w:numPr>
                <w:ilvl w:val="0"/>
                <w:numId w:val="11"/>
              </w:numPr>
              <w:rPr>
                <w:lang w:val="en-GB"/>
              </w:rPr>
            </w:pPr>
            <w:r w:rsidRPr="0039680C">
              <w:rPr>
                <w:lang w:val="en-GB"/>
              </w:rPr>
              <w:t>Performance Report - Actual versus Plan reports for all metrics</w:t>
            </w:r>
          </w:p>
          <w:p w14:paraId="06784A0B" w14:textId="7E77A530" w:rsidR="00236DC0" w:rsidRPr="0039680C" w:rsidRDefault="00236DC0" w:rsidP="002F21F3">
            <w:pPr>
              <w:pStyle w:val="ListParagraph"/>
              <w:numPr>
                <w:ilvl w:val="0"/>
                <w:numId w:val="11"/>
              </w:numPr>
              <w:rPr>
                <w:lang w:val="en-GB"/>
              </w:rPr>
            </w:pPr>
            <w:r w:rsidRPr="0039680C">
              <w:rPr>
                <w:lang w:val="en-GB"/>
              </w:rPr>
              <w:t>Transport efficiency - Total cost/unit of transport versus planned cost/unit of transport by mode</w:t>
            </w:r>
          </w:p>
          <w:p w14:paraId="27BF583A" w14:textId="130EE8F2" w:rsidR="00236DC0" w:rsidRPr="0039680C" w:rsidRDefault="00236DC0" w:rsidP="002F21F3">
            <w:pPr>
              <w:pStyle w:val="ListParagraph"/>
              <w:numPr>
                <w:ilvl w:val="0"/>
                <w:numId w:val="11"/>
              </w:numPr>
              <w:rPr>
                <w:lang w:val="en-GB"/>
              </w:rPr>
            </w:pPr>
            <w:r w:rsidRPr="0039680C">
              <w:rPr>
                <w:lang w:val="en-GB"/>
              </w:rPr>
              <w:t>In-bound cost of acquisition - Actual total cost /unit of acquisition versus Total Planned cost/unit of acquisition including landed costs</w:t>
            </w:r>
          </w:p>
          <w:p w14:paraId="45489B1A" w14:textId="23DBCE99" w:rsidR="00236DC0" w:rsidRPr="0039680C" w:rsidRDefault="00236DC0" w:rsidP="002F21F3">
            <w:pPr>
              <w:pStyle w:val="ListParagraph"/>
              <w:numPr>
                <w:ilvl w:val="0"/>
                <w:numId w:val="11"/>
              </w:numPr>
              <w:rPr>
                <w:lang w:val="en-GB"/>
              </w:rPr>
            </w:pPr>
            <w:r w:rsidRPr="0039680C">
              <w:rPr>
                <w:lang w:val="en-GB"/>
              </w:rPr>
              <w:t>Cost per Unit delivered (includes all costs, including product costs)</w:t>
            </w:r>
          </w:p>
          <w:p w14:paraId="11C41A86" w14:textId="4C9202EC" w:rsidR="00236DC0" w:rsidRPr="0039680C" w:rsidRDefault="00236DC0" w:rsidP="002F21F3">
            <w:pPr>
              <w:pStyle w:val="ListParagraph"/>
              <w:numPr>
                <w:ilvl w:val="0"/>
                <w:numId w:val="11"/>
              </w:numPr>
              <w:rPr>
                <w:lang w:val="en-GB"/>
              </w:rPr>
            </w:pPr>
            <w:r w:rsidRPr="0039680C">
              <w:rPr>
                <w:lang w:val="en-GB"/>
              </w:rPr>
              <w:t>Months stock on hand</w:t>
            </w:r>
          </w:p>
          <w:p w14:paraId="43A55738" w14:textId="76D67286" w:rsidR="00236DC0" w:rsidRPr="0039680C" w:rsidRDefault="00236DC0" w:rsidP="002F21F3">
            <w:pPr>
              <w:pStyle w:val="ListParagraph"/>
              <w:numPr>
                <w:ilvl w:val="0"/>
                <w:numId w:val="11"/>
              </w:numPr>
              <w:rPr>
                <w:lang w:val="en-GB"/>
              </w:rPr>
            </w:pPr>
            <w:r w:rsidRPr="0039680C">
              <w:rPr>
                <w:lang w:val="en-GB"/>
              </w:rPr>
              <w:t xml:space="preserve">Fill rate </w:t>
            </w:r>
            <w:r w:rsidR="00595401" w:rsidRPr="0039680C">
              <w:rPr>
                <w:lang w:val="en-GB"/>
              </w:rPr>
              <w:t>percent</w:t>
            </w:r>
            <w:r w:rsidRPr="0039680C">
              <w:rPr>
                <w:lang w:val="en-GB"/>
              </w:rPr>
              <w:t>age (% of goods supplied versus ordered, at the Unit level)</w:t>
            </w:r>
          </w:p>
          <w:p w14:paraId="5E624DD8" w14:textId="0043C9E7" w:rsidR="00236DC0" w:rsidRPr="0039680C" w:rsidRDefault="00236DC0" w:rsidP="00EF0F25">
            <w:pPr>
              <w:pStyle w:val="ListParagraph"/>
              <w:rPr>
                <w:rStyle w:val="p"/>
                <w:lang w:val="en-GB"/>
              </w:rPr>
            </w:pPr>
          </w:p>
        </w:tc>
      </w:tr>
      <w:tr w:rsidR="00236DC0" w:rsidRPr="0039680C" w14:paraId="732AC712" w14:textId="77777777" w:rsidTr="00EF0F25">
        <w:trPr>
          <w:trHeight w:val="421"/>
          <w:jc w:val="center"/>
        </w:trPr>
        <w:tc>
          <w:tcPr>
            <w:tcW w:w="4456" w:type="dxa"/>
            <w:gridSpan w:val="3"/>
            <w:shd w:val="clear" w:color="auto" w:fill="FF7B38"/>
          </w:tcPr>
          <w:p w14:paraId="51A6D7D4" w14:textId="77777777" w:rsidR="00236DC0" w:rsidRPr="0039680C" w:rsidRDefault="00236DC0" w:rsidP="00786CF0">
            <w:pPr>
              <w:pStyle w:val="CompetenciesWhite"/>
            </w:pPr>
            <w:r w:rsidRPr="0039680C">
              <w:t>Training:</w:t>
            </w:r>
          </w:p>
        </w:tc>
        <w:tc>
          <w:tcPr>
            <w:tcW w:w="3576" w:type="dxa"/>
            <w:gridSpan w:val="3"/>
            <w:shd w:val="clear" w:color="auto" w:fill="FF7B38"/>
          </w:tcPr>
          <w:p w14:paraId="08B2BB0F" w14:textId="77777777" w:rsidR="00236DC0" w:rsidRPr="0039680C" w:rsidRDefault="00236DC0" w:rsidP="00786CF0">
            <w:pPr>
              <w:pStyle w:val="CompetenciesWhite"/>
            </w:pPr>
            <w:r w:rsidRPr="0039680C">
              <w:t>Qualifications Available:</w:t>
            </w:r>
          </w:p>
        </w:tc>
        <w:tc>
          <w:tcPr>
            <w:tcW w:w="2600" w:type="dxa"/>
            <w:gridSpan w:val="2"/>
            <w:shd w:val="clear" w:color="auto" w:fill="FF7B38"/>
          </w:tcPr>
          <w:p w14:paraId="4BBED629" w14:textId="77777777" w:rsidR="00236DC0" w:rsidRPr="0039680C" w:rsidRDefault="00236DC0" w:rsidP="00786CF0">
            <w:pPr>
              <w:pStyle w:val="CompetenciesWhite"/>
            </w:pPr>
            <w:r w:rsidRPr="0039680C">
              <w:t>Certifications Available:</w:t>
            </w:r>
          </w:p>
        </w:tc>
      </w:tr>
      <w:tr w:rsidR="00236DC0" w:rsidRPr="0039680C" w14:paraId="005C211C" w14:textId="77777777" w:rsidTr="00EF0F25">
        <w:trPr>
          <w:cnfStyle w:val="000000100000" w:firstRow="0" w:lastRow="0" w:firstColumn="0" w:lastColumn="0" w:oddVBand="0" w:evenVBand="0" w:oddHBand="1" w:evenHBand="0" w:firstRowFirstColumn="0" w:firstRowLastColumn="0" w:lastRowFirstColumn="0" w:lastRowLastColumn="0"/>
          <w:trHeight w:val="397"/>
          <w:jc w:val="center"/>
        </w:trPr>
        <w:tc>
          <w:tcPr>
            <w:tcW w:w="4456" w:type="dxa"/>
            <w:gridSpan w:val="3"/>
            <w:tcBorders>
              <w:bottom w:val="single" w:sz="18" w:space="0" w:color="B0A28A"/>
            </w:tcBorders>
            <w:shd w:val="clear" w:color="auto" w:fill="F2F2F2" w:themeFill="background1" w:themeFillShade="F2"/>
          </w:tcPr>
          <w:p w14:paraId="76CB1658" w14:textId="7AA90500" w:rsidR="00236DC0" w:rsidRPr="0039680C" w:rsidRDefault="00236DC0" w:rsidP="002F21F3">
            <w:pPr>
              <w:pStyle w:val="ListParagraph"/>
              <w:numPr>
                <w:ilvl w:val="0"/>
                <w:numId w:val="12"/>
              </w:numPr>
              <w:rPr>
                <w:lang w:val="en-GB"/>
              </w:rPr>
            </w:pPr>
            <w:r w:rsidRPr="0039680C">
              <w:rPr>
                <w:lang w:val="en-GB"/>
              </w:rPr>
              <w:t>SC Optimization</w:t>
            </w:r>
          </w:p>
          <w:p w14:paraId="727521AB" w14:textId="4B116D23" w:rsidR="00236DC0" w:rsidRPr="0039680C" w:rsidRDefault="00236DC0" w:rsidP="002F21F3">
            <w:pPr>
              <w:pStyle w:val="ListParagraph"/>
              <w:numPr>
                <w:ilvl w:val="0"/>
                <w:numId w:val="12"/>
              </w:numPr>
              <w:rPr>
                <w:lang w:val="en-GB"/>
              </w:rPr>
            </w:pPr>
            <w:r w:rsidRPr="0039680C">
              <w:rPr>
                <w:lang w:val="en-GB"/>
              </w:rPr>
              <w:t>Scenario Planning</w:t>
            </w:r>
          </w:p>
          <w:p w14:paraId="25D71D49" w14:textId="46522EE7" w:rsidR="00236DC0" w:rsidRPr="0039680C" w:rsidRDefault="00236DC0" w:rsidP="002F21F3">
            <w:pPr>
              <w:pStyle w:val="ListParagraph"/>
              <w:numPr>
                <w:ilvl w:val="0"/>
                <w:numId w:val="12"/>
              </w:numPr>
              <w:rPr>
                <w:lang w:val="en-GB"/>
              </w:rPr>
            </w:pPr>
            <w:r w:rsidRPr="0039680C">
              <w:rPr>
                <w:lang w:val="en-GB"/>
              </w:rPr>
              <w:t>Integrated Business/ SC Planning</w:t>
            </w:r>
          </w:p>
          <w:p w14:paraId="1F161B21" w14:textId="16FA8EC8" w:rsidR="00236DC0" w:rsidRPr="0039680C" w:rsidRDefault="00236DC0" w:rsidP="002F21F3">
            <w:pPr>
              <w:pStyle w:val="ListParagraph"/>
              <w:numPr>
                <w:ilvl w:val="0"/>
                <w:numId w:val="12"/>
              </w:numPr>
              <w:rPr>
                <w:lang w:val="en-GB"/>
              </w:rPr>
            </w:pPr>
            <w:r w:rsidRPr="0039680C">
              <w:rPr>
                <w:lang w:val="en-GB"/>
              </w:rPr>
              <w:t>Supply chain Risk</w:t>
            </w:r>
          </w:p>
          <w:p w14:paraId="706392F9" w14:textId="47FFBD9E" w:rsidR="00236DC0" w:rsidRPr="0039680C" w:rsidRDefault="00236DC0" w:rsidP="002F21F3">
            <w:pPr>
              <w:pStyle w:val="ListParagraph"/>
              <w:numPr>
                <w:ilvl w:val="0"/>
                <w:numId w:val="12"/>
              </w:numPr>
              <w:rPr>
                <w:lang w:val="en-GB"/>
              </w:rPr>
            </w:pPr>
            <w:r w:rsidRPr="0039680C">
              <w:rPr>
                <w:lang w:val="en-GB"/>
              </w:rPr>
              <w:t>Executive training</w:t>
            </w:r>
          </w:p>
          <w:p w14:paraId="4B23F81F" w14:textId="2E1B8254" w:rsidR="00236DC0" w:rsidRPr="0039680C" w:rsidRDefault="00236DC0" w:rsidP="00554CE7">
            <w:pPr>
              <w:rPr>
                <w:b/>
                <w:lang w:val="en-GB"/>
              </w:rPr>
            </w:pPr>
          </w:p>
        </w:tc>
        <w:tc>
          <w:tcPr>
            <w:tcW w:w="3576" w:type="dxa"/>
            <w:gridSpan w:val="3"/>
            <w:tcBorders>
              <w:bottom w:val="single" w:sz="18" w:space="0" w:color="B0A28A"/>
            </w:tcBorders>
            <w:shd w:val="clear" w:color="auto" w:fill="FFFFFF" w:themeFill="background1"/>
          </w:tcPr>
          <w:p w14:paraId="23EE6F97" w14:textId="13C44CC4" w:rsidR="00236DC0" w:rsidRPr="0039680C" w:rsidRDefault="00236DC0" w:rsidP="002F21F3">
            <w:pPr>
              <w:pStyle w:val="ListParagraph"/>
              <w:numPr>
                <w:ilvl w:val="0"/>
                <w:numId w:val="12"/>
              </w:numPr>
              <w:rPr>
                <w:lang w:val="en-GB"/>
              </w:rPr>
            </w:pPr>
            <w:r w:rsidRPr="0039680C">
              <w:rPr>
                <w:lang w:val="en-GB"/>
              </w:rPr>
              <w:t>Master of Philosophy in Health Innovation</w:t>
            </w:r>
          </w:p>
          <w:p w14:paraId="44A358A5" w14:textId="6AF08885" w:rsidR="00236DC0" w:rsidRPr="0039680C" w:rsidRDefault="00236DC0" w:rsidP="002F21F3">
            <w:pPr>
              <w:pStyle w:val="ListParagraph"/>
              <w:numPr>
                <w:ilvl w:val="0"/>
                <w:numId w:val="12"/>
              </w:numPr>
              <w:rPr>
                <w:lang w:val="en-GB"/>
              </w:rPr>
            </w:pPr>
            <w:r w:rsidRPr="0039680C">
              <w:rPr>
                <w:lang w:val="en-GB"/>
              </w:rPr>
              <w:t>Doctor of Philosophy in Health Sciences</w:t>
            </w:r>
          </w:p>
          <w:p w14:paraId="313719AE" w14:textId="7F63C440" w:rsidR="00236DC0" w:rsidRPr="0039680C" w:rsidRDefault="00236DC0" w:rsidP="002F21F3">
            <w:pPr>
              <w:pStyle w:val="ListParagraph"/>
              <w:numPr>
                <w:ilvl w:val="0"/>
                <w:numId w:val="12"/>
              </w:numPr>
              <w:rPr>
                <w:lang w:val="en-GB"/>
              </w:rPr>
            </w:pPr>
            <w:r w:rsidRPr="0039680C">
              <w:rPr>
                <w:lang w:val="en-GB"/>
              </w:rPr>
              <w:t>Master of Pharmaceutical Sciences</w:t>
            </w:r>
          </w:p>
          <w:p w14:paraId="3DF29D65" w14:textId="498C94D9" w:rsidR="00236DC0" w:rsidRPr="0039680C" w:rsidRDefault="00236DC0" w:rsidP="00554CE7">
            <w:pPr>
              <w:rPr>
                <w:b/>
                <w:lang w:val="en-GB"/>
              </w:rPr>
            </w:pPr>
          </w:p>
        </w:tc>
        <w:tc>
          <w:tcPr>
            <w:tcW w:w="2600" w:type="dxa"/>
            <w:gridSpan w:val="2"/>
            <w:tcBorders>
              <w:bottom w:val="single" w:sz="18" w:space="0" w:color="B0A28A"/>
            </w:tcBorders>
            <w:shd w:val="clear" w:color="auto" w:fill="F2F2F2" w:themeFill="background1" w:themeFillShade="F2"/>
          </w:tcPr>
          <w:p w14:paraId="380A1F0B" w14:textId="0E7BCDB3" w:rsidR="00236DC0" w:rsidRPr="0039680C" w:rsidRDefault="00236DC0" w:rsidP="002F21F3">
            <w:pPr>
              <w:pStyle w:val="ListParagraph"/>
              <w:numPr>
                <w:ilvl w:val="0"/>
                <w:numId w:val="12"/>
              </w:numPr>
              <w:rPr>
                <w:lang w:val="en-GB"/>
              </w:rPr>
            </w:pPr>
            <w:r w:rsidRPr="0039680C">
              <w:rPr>
                <w:lang w:val="en-GB"/>
              </w:rPr>
              <w:t>APICS Certified supply chain professional certificate</w:t>
            </w:r>
          </w:p>
          <w:p w14:paraId="2D65DCD7" w14:textId="55BF417E" w:rsidR="00236DC0" w:rsidRPr="0039680C" w:rsidRDefault="00236DC0" w:rsidP="002F21F3">
            <w:pPr>
              <w:pStyle w:val="ListParagraph"/>
              <w:numPr>
                <w:ilvl w:val="0"/>
                <w:numId w:val="12"/>
              </w:numPr>
              <w:rPr>
                <w:lang w:val="en-GB"/>
              </w:rPr>
            </w:pPr>
            <w:r w:rsidRPr="0039680C">
              <w:rPr>
                <w:lang w:val="en-GB"/>
              </w:rPr>
              <w:t>CIPS Level 6 Professional Diploma in Procurement and Supply</w:t>
            </w:r>
          </w:p>
          <w:p w14:paraId="1F8D0742" w14:textId="7755B0A0" w:rsidR="00236DC0" w:rsidRPr="0039680C" w:rsidRDefault="00236DC0" w:rsidP="00554CE7">
            <w:pPr>
              <w:rPr>
                <w:b/>
                <w:lang w:val="en-GB"/>
              </w:rPr>
            </w:pPr>
          </w:p>
        </w:tc>
      </w:tr>
    </w:tbl>
    <w:p w14:paraId="696ED023" w14:textId="77777777" w:rsidR="0027386A" w:rsidRPr="0039680C" w:rsidRDefault="0027386A" w:rsidP="00B90D37">
      <w:pPr>
        <w:rPr>
          <w:lang w:val="en-GB"/>
        </w:rPr>
        <w:sectPr w:rsidR="0027386A" w:rsidRPr="0039680C" w:rsidSect="00BF27DF">
          <w:type w:val="continuous"/>
          <w:pgSz w:w="11906" w:h="16838"/>
          <w:pgMar w:top="284" w:right="253" w:bottom="253" w:left="284" w:header="708" w:footer="288" w:gutter="0"/>
          <w:cols w:space="708"/>
          <w:docGrid w:linePitch="360"/>
        </w:sectPr>
      </w:pPr>
    </w:p>
    <w:p w14:paraId="6D22F29A" w14:textId="09C15C1A" w:rsidR="0027386A" w:rsidRPr="0039680C" w:rsidRDefault="0027386A" w:rsidP="00236DC0">
      <w:pPr>
        <w:pStyle w:val="Heading4"/>
        <w:ind w:right="-260"/>
        <w:rPr>
          <w:lang w:val="en-GB"/>
        </w:rPr>
      </w:pPr>
      <w:bookmarkStart w:id="36" w:name="_Toc52407875"/>
      <w:bookmarkStart w:id="37" w:name="_Toc68196304"/>
      <w:r w:rsidRPr="0039680C">
        <w:rPr>
          <w:lang w:val="en-GB"/>
        </w:rPr>
        <w:lastRenderedPageBreak/>
        <w:t>Lead – SC Governance</w:t>
      </w:r>
      <w:bookmarkEnd w:id="36"/>
      <w:bookmarkEnd w:id="37"/>
    </w:p>
    <w:p w14:paraId="70C1DDED" w14:textId="77777777" w:rsidR="0027386A" w:rsidRPr="0039680C" w:rsidRDefault="0027386A" w:rsidP="00EF0F25">
      <w:pPr>
        <w:ind w:left="284" w:right="-260"/>
        <w:rPr>
          <w:lang w:val="en-GB"/>
        </w:rPr>
        <w:sectPr w:rsidR="0027386A" w:rsidRPr="0039680C" w:rsidSect="00EF0F25">
          <w:footerReference w:type="default" r:id="rId38"/>
          <w:pgSz w:w="11906" w:h="16838"/>
          <w:pgMar w:top="284" w:right="260" w:bottom="253" w:left="732" w:header="708" w:footer="708" w:gutter="0"/>
          <w:cols w:space="708"/>
          <w:docGrid w:linePitch="360"/>
        </w:sectPr>
      </w:pPr>
    </w:p>
    <w:p w14:paraId="586BC129" w14:textId="77777777" w:rsidR="0027386A" w:rsidRPr="0039680C" w:rsidRDefault="0027386A" w:rsidP="00EF0F25">
      <w:pPr>
        <w:ind w:left="284" w:right="-260"/>
        <w:rPr>
          <w:lang w:val="en-GB"/>
        </w:rPr>
      </w:pPr>
    </w:p>
    <w:tbl>
      <w:tblPr>
        <w:tblStyle w:val="TableGrid"/>
        <w:tblW w:w="10490" w:type="dxa"/>
        <w:tblLook w:val="04A0" w:firstRow="1" w:lastRow="0" w:firstColumn="1" w:lastColumn="0" w:noHBand="0" w:noVBand="1"/>
      </w:tblPr>
      <w:tblGrid>
        <w:gridCol w:w="2552"/>
        <w:gridCol w:w="465"/>
        <w:gridCol w:w="486"/>
        <w:gridCol w:w="892"/>
        <w:gridCol w:w="1410"/>
        <w:gridCol w:w="1566"/>
        <w:gridCol w:w="467"/>
        <w:gridCol w:w="2652"/>
      </w:tblGrid>
      <w:tr w:rsidR="00236DC0" w:rsidRPr="0039680C" w14:paraId="3DF174EA" w14:textId="77777777" w:rsidTr="00236DC0">
        <w:trPr>
          <w:cnfStyle w:val="000000100000" w:firstRow="0" w:lastRow="0" w:firstColumn="0" w:lastColumn="0" w:oddVBand="0" w:evenVBand="0" w:oddHBand="1" w:evenHBand="0" w:firstRowFirstColumn="0" w:firstRowLastColumn="0" w:lastRowFirstColumn="0" w:lastRowLastColumn="0"/>
          <w:trHeight w:val="1269"/>
        </w:trPr>
        <w:tc>
          <w:tcPr>
            <w:tcW w:w="10490" w:type="dxa"/>
            <w:gridSpan w:val="8"/>
            <w:tcBorders>
              <w:top w:val="nil"/>
              <w:left w:val="nil"/>
              <w:bottom w:val="nil"/>
              <w:right w:val="nil"/>
            </w:tcBorders>
            <w:shd w:val="clear" w:color="auto" w:fill="FF7B38"/>
            <w:hideMark/>
          </w:tcPr>
          <w:p w14:paraId="24AE5622" w14:textId="77777777" w:rsidR="00786CF0" w:rsidRPr="0039680C" w:rsidRDefault="00786CF0" w:rsidP="00EF0F25">
            <w:pPr>
              <w:pStyle w:val="Tabledefinition"/>
              <w:ind w:left="284" w:right="-260"/>
            </w:pPr>
          </w:p>
          <w:p w14:paraId="5DEBA694" w14:textId="38CCD258" w:rsidR="00786CF0" w:rsidRPr="0039680C" w:rsidRDefault="00623AE4" w:rsidP="00EF0F25">
            <w:pPr>
              <w:pStyle w:val="Tabledefinition"/>
              <w:ind w:left="284" w:right="-260"/>
            </w:pPr>
            <w:r w:rsidRPr="0039680C">
              <w:t>Organisation</w:t>
            </w:r>
            <w:r w:rsidR="0027386A" w:rsidRPr="0039680C">
              <w:t>:</w:t>
            </w:r>
          </w:p>
          <w:p w14:paraId="38DE29AC" w14:textId="34DEAEFB" w:rsidR="0027386A" w:rsidRPr="0039680C" w:rsidRDefault="0027386A" w:rsidP="00EF0F25">
            <w:pPr>
              <w:pStyle w:val="TableOrganisation"/>
              <w:ind w:left="284" w:right="-260"/>
              <w:rPr>
                <w:b/>
              </w:rPr>
            </w:pPr>
            <w:r w:rsidRPr="0039680C">
              <w:t xml:space="preserve">Public Health System </w:t>
            </w:r>
            <w:r w:rsidR="00623AE4" w:rsidRPr="0039680C">
              <w:t>Organisation</w:t>
            </w:r>
          </w:p>
        </w:tc>
      </w:tr>
      <w:tr w:rsidR="00236DC0" w:rsidRPr="0039680C" w14:paraId="18B3BBEF" w14:textId="77777777" w:rsidTr="00236DC0">
        <w:trPr>
          <w:trHeight w:val="392"/>
        </w:trPr>
        <w:tc>
          <w:tcPr>
            <w:tcW w:w="2552" w:type="dxa"/>
            <w:tcBorders>
              <w:top w:val="nil"/>
              <w:left w:val="nil"/>
              <w:bottom w:val="nil"/>
              <w:right w:val="nil"/>
            </w:tcBorders>
            <w:shd w:val="clear" w:color="auto" w:fill="FF7B38"/>
            <w:hideMark/>
          </w:tcPr>
          <w:p w14:paraId="731F0F25" w14:textId="4F2B19DD" w:rsidR="0027386A" w:rsidRPr="0039680C" w:rsidRDefault="0027386A" w:rsidP="00EF0F25">
            <w:pPr>
              <w:ind w:left="284" w:right="-260"/>
              <w:rPr>
                <w:color w:val="FFFFFF" w:themeColor="background1"/>
                <w:lang w:val="en-GB"/>
              </w:rPr>
            </w:pPr>
            <w:r w:rsidRPr="0039680C">
              <w:rPr>
                <w:color w:val="FFFFFF" w:themeColor="background1"/>
                <w:lang w:val="en-GB"/>
              </w:rPr>
              <w:t>Competency Level:</w:t>
            </w:r>
          </w:p>
        </w:tc>
        <w:tc>
          <w:tcPr>
            <w:tcW w:w="1843" w:type="dxa"/>
            <w:gridSpan w:val="3"/>
            <w:tcBorders>
              <w:top w:val="nil"/>
              <w:left w:val="nil"/>
              <w:bottom w:val="nil"/>
              <w:right w:val="nil"/>
            </w:tcBorders>
            <w:shd w:val="clear" w:color="auto" w:fill="FF7B38"/>
            <w:hideMark/>
          </w:tcPr>
          <w:p w14:paraId="0994EBFD" w14:textId="77777777" w:rsidR="0027386A" w:rsidRPr="0039680C" w:rsidRDefault="0027386A" w:rsidP="00EF0F25">
            <w:pPr>
              <w:ind w:left="284" w:right="-260"/>
              <w:rPr>
                <w:color w:val="FFFFFF" w:themeColor="background1"/>
                <w:lang w:val="en-GB"/>
              </w:rPr>
            </w:pPr>
            <w:r w:rsidRPr="0039680C">
              <w:rPr>
                <w:color w:val="FFFFFF" w:themeColor="background1"/>
                <w:lang w:val="en-GB"/>
              </w:rPr>
              <w:t>Serial Number:</w:t>
            </w:r>
          </w:p>
        </w:tc>
        <w:tc>
          <w:tcPr>
            <w:tcW w:w="1410" w:type="dxa"/>
            <w:tcBorders>
              <w:top w:val="nil"/>
              <w:left w:val="nil"/>
              <w:bottom w:val="nil"/>
              <w:right w:val="nil"/>
            </w:tcBorders>
            <w:shd w:val="clear" w:color="auto" w:fill="FF7B38"/>
          </w:tcPr>
          <w:p w14:paraId="312E11F7" w14:textId="77777777" w:rsidR="0027386A" w:rsidRPr="0039680C" w:rsidRDefault="0027386A" w:rsidP="00EF0F25">
            <w:pPr>
              <w:ind w:left="284" w:right="-260"/>
              <w:rPr>
                <w:color w:val="FFFFFF" w:themeColor="background1"/>
                <w:lang w:val="en-GB"/>
              </w:rPr>
            </w:pPr>
            <w:r w:rsidRPr="0039680C">
              <w:rPr>
                <w:color w:val="FFFFFF" w:themeColor="background1"/>
                <w:lang w:val="en-GB"/>
              </w:rPr>
              <w:t>Primary Process:</w:t>
            </w:r>
          </w:p>
        </w:tc>
        <w:tc>
          <w:tcPr>
            <w:tcW w:w="2033" w:type="dxa"/>
            <w:gridSpan w:val="2"/>
            <w:tcBorders>
              <w:top w:val="nil"/>
              <w:left w:val="nil"/>
              <w:bottom w:val="nil"/>
              <w:right w:val="nil"/>
            </w:tcBorders>
            <w:shd w:val="clear" w:color="auto" w:fill="FF7B38"/>
            <w:hideMark/>
          </w:tcPr>
          <w:p w14:paraId="4F740E64" w14:textId="77777777" w:rsidR="0027386A" w:rsidRPr="0039680C" w:rsidRDefault="0027386A" w:rsidP="00EF0F25">
            <w:pPr>
              <w:ind w:left="284" w:right="-260"/>
              <w:rPr>
                <w:color w:val="FFFFFF" w:themeColor="background1"/>
                <w:lang w:val="en-GB"/>
              </w:rPr>
            </w:pPr>
            <w:r w:rsidRPr="0039680C">
              <w:rPr>
                <w:color w:val="FFFFFF" w:themeColor="background1"/>
                <w:lang w:val="en-GB"/>
              </w:rPr>
              <w:t xml:space="preserve">Job Role: </w:t>
            </w:r>
          </w:p>
        </w:tc>
        <w:tc>
          <w:tcPr>
            <w:tcW w:w="2652" w:type="dxa"/>
            <w:tcBorders>
              <w:top w:val="nil"/>
              <w:left w:val="nil"/>
              <w:bottom w:val="nil"/>
              <w:right w:val="nil"/>
            </w:tcBorders>
            <w:shd w:val="clear" w:color="auto" w:fill="FF7B38"/>
            <w:hideMark/>
          </w:tcPr>
          <w:p w14:paraId="3258EE1E" w14:textId="77777777" w:rsidR="0027386A" w:rsidRPr="0039680C" w:rsidRDefault="0027386A" w:rsidP="00EF0F25">
            <w:pPr>
              <w:ind w:left="284" w:right="-260"/>
              <w:rPr>
                <w:color w:val="FFFFFF" w:themeColor="background1"/>
                <w:lang w:val="en-GB"/>
              </w:rPr>
            </w:pPr>
            <w:r w:rsidRPr="0039680C">
              <w:rPr>
                <w:color w:val="FFFFFF" w:themeColor="background1"/>
                <w:lang w:val="en-GB"/>
              </w:rPr>
              <w:t>Supervises:</w:t>
            </w:r>
          </w:p>
        </w:tc>
      </w:tr>
      <w:tr w:rsidR="00236DC0" w:rsidRPr="0039680C" w14:paraId="043461F0" w14:textId="77777777" w:rsidTr="00236DC0">
        <w:trPr>
          <w:cnfStyle w:val="000000100000" w:firstRow="0" w:lastRow="0" w:firstColumn="0" w:lastColumn="0" w:oddVBand="0" w:evenVBand="0" w:oddHBand="1" w:evenHBand="0" w:firstRowFirstColumn="0" w:firstRowLastColumn="0" w:lastRowFirstColumn="0" w:lastRowLastColumn="0"/>
          <w:trHeight w:val="1185"/>
        </w:trPr>
        <w:tc>
          <w:tcPr>
            <w:tcW w:w="2552" w:type="dxa"/>
            <w:tcBorders>
              <w:top w:val="nil"/>
              <w:left w:val="nil"/>
              <w:bottom w:val="nil"/>
              <w:right w:val="nil"/>
            </w:tcBorders>
            <w:shd w:val="clear" w:color="auto" w:fill="FF7B38"/>
            <w:hideMark/>
          </w:tcPr>
          <w:p w14:paraId="423D7ACB" w14:textId="77777777" w:rsidR="0027386A" w:rsidRPr="0039680C" w:rsidRDefault="0027386A" w:rsidP="00EF0F25">
            <w:pPr>
              <w:pStyle w:val="TableHeader"/>
              <w:ind w:left="284" w:right="-260"/>
            </w:pPr>
            <w:r w:rsidRPr="0039680C">
              <w:t>Strategic</w:t>
            </w:r>
          </w:p>
        </w:tc>
        <w:tc>
          <w:tcPr>
            <w:tcW w:w="1843" w:type="dxa"/>
            <w:gridSpan w:val="3"/>
            <w:tcBorders>
              <w:top w:val="nil"/>
              <w:left w:val="nil"/>
              <w:bottom w:val="nil"/>
              <w:right w:val="nil"/>
            </w:tcBorders>
            <w:shd w:val="clear" w:color="auto" w:fill="FF7B38"/>
            <w:hideMark/>
          </w:tcPr>
          <w:p w14:paraId="4B9C95B6" w14:textId="77777777" w:rsidR="0027386A" w:rsidRPr="0039680C" w:rsidRDefault="0027386A" w:rsidP="00EF0F25">
            <w:pPr>
              <w:pStyle w:val="TableHeader"/>
              <w:ind w:left="284" w:right="-260"/>
            </w:pPr>
            <w:r w:rsidRPr="0039680C">
              <w:t>5-532-64-4</w:t>
            </w:r>
          </w:p>
        </w:tc>
        <w:tc>
          <w:tcPr>
            <w:tcW w:w="1410" w:type="dxa"/>
            <w:tcBorders>
              <w:top w:val="nil"/>
              <w:left w:val="nil"/>
              <w:bottom w:val="nil"/>
              <w:right w:val="nil"/>
            </w:tcBorders>
            <w:shd w:val="clear" w:color="auto" w:fill="FF7B38"/>
          </w:tcPr>
          <w:p w14:paraId="51284A65" w14:textId="77777777" w:rsidR="0027386A" w:rsidRPr="0039680C" w:rsidRDefault="0027386A" w:rsidP="00EF0F25">
            <w:pPr>
              <w:pStyle w:val="TableHeader"/>
              <w:ind w:left="284" w:right="-260"/>
            </w:pPr>
            <w:r w:rsidRPr="0039680C">
              <w:t>Plan – Supply Chain</w:t>
            </w:r>
          </w:p>
        </w:tc>
        <w:tc>
          <w:tcPr>
            <w:tcW w:w="2033" w:type="dxa"/>
            <w:gridSpan w:val="2"/>
            <w:tcBorders>
              <w:top w:val="nil"/>
              <w:left w:val="nil"/>
              <w:bottom w:val="nil"/>
              <w:right w:val="nil"/>
            </w:tcBorders>
            <w:shd w:val="clear" w:color="auto" w:fill="FF7B38"/>
            <w:hideMark/>
          </w:tcPr>
          <w:p w14:paraId="11BAF862" w14:textId="77777777" w:rsidR="0027386A" w:rsidRPr="0039680C" w:rsidRDefault="0027386A" w:rsidP="00EF0F25">
            <w:pPr>
              <w:pStyle w:val="TableHeader"/>
              <w:ind w:left="284" w:right="-260"/>
            </w:pPr>
            <w:r w:rsidRPr="0039680C">
              <w:t>Lead – SC Governance</w:t>
            </w:r>
          </w:p>
        </w:tc>
        <w:tc>
          <w:tcPr>
            <w:tcW w:w="2652" w:type="dxa"/>
            <w:tcBorders>
              <w:top w:val="nil"/>
              <w:left w:val="nil"/>
              <w:bottom w:val="nil"/>
              <w:right w:val="nil"/>
            </w:tcBorders>
            <w:shd w:val="clear" w:color="auto" w:fill="FF7B38"/>
            <w:hideMark/>
          </w:tcPr>
          <w:p w14:paraId="4CD78C76" w14:textId="77777777" w:rsidR="0027386A" w:rsidRPr="0039680C" w:rsidRDefault="0027386A" w:rsidP="00EF0F25">
            <w:pPr>
              <w:pStyle w:val="TableHeader"/>
              <w:ind w:left="284" w:right="-260"/>
            </w:pPr>
            <w:r w:rsidRPr="0039680C">
              <w:rPr>
                <w:sz w:val="22"/>
                <w:szCs w:val="22"/>
              </w:rPr>
              <w:t>Lead – Compliance / Internal Audit, Lead – Compliance and Risk Management</w:t>
            </w:r>
          </w:p>
        </w:tc>
      </w:tr>
      <w:tr w:rsidR="00236DC0" w:rsidRPr="0039680C" w14:paraId="5D0803A2" w14:textId="77777777" w:rsidTr="00236DC0">
        <w:trPr>
          <w:trHeight w:val="1138"/>
        </w:trPr>
        <w:tc>
          <w:tcPr>
            <w:tcW w:w="3017" w:type="dxa"/>
            <w:gridSpan w:val="2"/>
            <w:tcBorders>
              <w:top w:val="nil"/>
              <w:left w:val="nil"/>
              <w:bottom w:val="nil"/>
              <w:right w:val="nil"/>
            </w:tcBorders>
            <w:shd w:val="clear" w:color="auto" w:fill="92BED4"/>
            <w:hideMark/>
          </w:tcPr>
          <w:p w14:paraId="689DEA35" w14:textId="77777777" w:rsidR="0027386A" w:rsidRPr="0039680C" w:rsidRDefault="0027386A" w:rsidP="00EF0F25">
            <w:pPr>
              <w:pStyle w:val="Contributions"/>
              <w:ind w:left="284" w:right="-260"/>
            </w:pPr>
            <w:r w:rsidRPr="0039680C">
              <w:t>Contributions</w:t>
            </w:r>
          </w:p>
        </w:tc>
        <w:tc>
          <w:tcPr>
            <w:tcW w:w="7473" w:type="dxa"/>
            <w:gridSpan w:val="6"/>
            <w:tcBorders>
              <w:top w:val="nil"/>
              <w:left w:val="nil"/>
              <w:bottom w:val="nil"/>
              <w:right w:val="nil"/>
            </w:tcBorders>
            <w:shd w:val="clear" w:color="auto" w:fill="92BED4"/>
            <w:hideMark/>
          </w:tcPr>
          <w:p w14:paraId="0D2EF209" w14:textId="5F5A65AE" w:rsidR="0027386A" w:rsidRPr="0039680C" w:rsidRDefault="0027386A" w:rsidP="002F7BA8">
            <w:pPr>
              <w:pStyle w:val="Contributions"/>
              <w:numPr>
                <w:ilvl w:val="0"/>
                <w:numId w:val="275"/>
              </w:numPr>
            </w:pPr>
            <w:r w:rsidRPr="0039680C">
              <w:t xml:space="preserve">Ensures that the Governance Enabling process is current and appropriate to the execution of the Public Health System </w:t>
            </w:r>
            <w:r w:rsidR="00623AE4" w:rsidRPr="0039680C">
              <w:t>Organisation</w:t>
            </w:r>
            <w:r w:rsidRPr="0039680C">
              <w:t xml:space="preserve">. Supports the Public Health Care Supply Chain Strategy by participating in the Strengthening of the Governance process </w:t>
            </w:r>
          </w:p>
        </w:tc>
      </w:tr>
      <w:tr w:rsidR="00236DC0" w:rsidRPr="0039680C" w14:paraId="6ACD2834" w14:textId="77777777" w:rsidTr="00236DC0">
        <w:trPr>
          <w:cnfStyle w:val="000000100000" w:firstRow="0" w:lastRow="0" w:firstColumn="0" w:lastColumn="0" w:oddVBand="0" w:evenVBand="0" w:oddHBand="1" w:evenHBand="0" w:firstRowFirstColumn="0" w:firstRowLastColumn="0" w:lastRowFirstColumn="0" w:lastRowLastColumn="0"/>
          <w:trHeight w:val="339"/>
        </w:trPr>
        <w:tc>
          <w:tcPr>
            <w:tcW w:w="3017" w:type="dxa"/>
            <w:gridSpan w:val="2"/>
            <w:tcBorders>
              <w:top w:val="nil"/>
              <w:left w:val="nil"/>
              <w:bottom w:val="nil"/>
              <w:right w:val="nil"/>
            </w:tcBorders>
            <w:hideMark/>
          </w:tcPr>
          <w:p w14:paraId="178038D1" w14:textId="77777777" w:rsidR="0027386A" w:rsidRPr="0039680C" w:rsidRDefault="0027386A" w:rsidP="00EF0F25">
            <w:pPr>
              <w:pStyle w:val="TableTitle"/>
              <w:ind w:left="284" w:right="-260"/>
            </w:pPr>
            <w:r w:rsidRPr="0039680C">
              <w:rPr>
                <w:sz w:val="2"/>
                <w:szCs w:val="2"/>
              </w:rPr>
              <w:t xml:space="preserve"> </w:t>
            </w:r>
            <w:r w:rsidRPr="0039680C">
              <w:t>Personal/Management Competency(ies):</w:t>
            </w:r>
          </w:p>
        </w:tc>
        <w:tc>
          <w:tcPr>
            <w:tcW w:w="7473" w:type="dxa"/>
            <w:gridSpan w:val="6"/>
            <w:tcBorders>
              <w:top w:val="nil"/>
              <w:left w:val="nil"/>
              <w:bottom w:val="nil"/>
              <w:right w:val="nil"/>
            </w:tcBorders>
          </w:tcPr>
          <w:p w14:paraId="2805F861" w14:textId="77777777" w:rsidR="00D37BC0" w:rsidRPr="0039680C" w:rsidRDefault="0027386A" w:rsidP="002F7BA8">
            <w:pPr>
              <w:pStyle w:val="Contributions"/>
              <w:numPr>
                <w:ilvl w:val="0"/>
                <w:numId w:val="275"/>
              </w:numPr>
            </w:pPr>
            <w:r w:rsidRPr="0039680C">
              <w:t>5.3 Implement risk management and monitoring and evaluation activities for the supply chain</w:t>
            </w:r>
          </w:p>
          <w:p w14:paraId="60854B0F" w14:textId="77777777" w:rsidR="00D37BC0" w:rsidRPr="0039680C" w:rsidRDefault="0027386A" w:rsidP="002F7BA8">
            <w:pPr>
              <w:pStyle w:val="Contributions"/>
              <w:numPr>
                <w:ilvl w:val="0"/>
                <w:numId w:val="275"/>
              </w:numPr>
            </w:pPr>
            <w:r w:rsidRPr="0039680C">
              <w:t xml:space="preserve">5.3.2 Implement risk management activities </w:t>
            </w:r>
          </w:p>
          <w:p w14:paraId="549E518D" w14:textId="77777777" w:rsidR="00D37BC0" w:rsidRPr="0039680C" w:rsidRDefault="0027386A" w:rsidP="002F7BA8">
            <w:pPr>
              <w:pStyle w:val="Contributions"/>
              <w:numPr>
                <w:ilvl w:val="0"/>
                <w:numId w:val="275"/>
              </w:numPr>
            </w:pPr>
            <w:r w:rsidRPr="0039680C">
              <w:t xml:space="preserve">6.1 Demonstrate generic skills (e.g., literacy,  numeracy, technology) </w:t>
            </w:r>
          </w:p>
          <w:p w14:paraId="45D1DC4F" w14:textId="77777777" w:rsidR="00D37BC0" w:rsidRPr="0039680C" w:rsidRDefault="0027386A" w:rsidP="002F7BA8">
            <w:pPr>
              <w:pStyle w:val="Contributions"/>
              <w:numPr>
                <w:ilvl w:val="0"/>
                <w:numId w:val="275"/>
              </w:numPr>
            </w:pPr>
            <w:r w:rsidRPr="0039680C">
              <w:t xml:space="preserve">6.1.1 Exhibit high understanding of literacy and numeracy </w:t>
            </w:r>
          </w:p>
          <w:p w14:paraId="0117FB12" w14:textId="77777777" w:rsidR="00D37BC0" w:rsidRPr="0039680C" w:rsidRDefault="0027386A" w:rsidP="002F7BA8">
            <w:pPr>
              <w:pStyle w:val="Contributions"/>
              <w:numPr>
                <w:ilvl w:val="0"/>
                <w:numId w:val="275"/>
              </w:numPr>
            </w:pPr>
            <w:r w:rsidRPr="0039680C">
              <w:t xml:space="preserve">6.2 Demonstrate strong communication skills </w:t>
            </w:r>
          </w:p>
          <w:p w14:paraId="0BFE2260" w14:textId="77777777" w:rsidR="00D37BC0" w:rsidRPr="0039680C" w:rsidRDefault="0027386A" w:rsidP="002F7BA8">
            <w:pPr>
              <w:pStyle w:val="Contributions"/>
              <w:numPr>
                <w:ilvl w:val="0"/>
                <w:numId w:val="275"/>
              </w:numPr>
            </w:pPr>
            <w:r w:rsidRPr="0039680C">
              <w:t xml:space="preserve">6.2.1 Practice cultural awareness </w:t>
            </w:r>
          </w:p>
          <w:p w14:paraId="5F7D9DF3" w14:textId="77777777" w:rsidR="00D37BC0" w:rsidRPr="0039680C" w:rsidRDefault="0027386A" w:rsidP="002F7BA8">
            <w:pPr>
              <w:pStyle w:val="Contributions"/>
              <w:numPr>
                <w:ilvl w:val="0"/>
                <w:numId w:val="275"/>
              </w:numPr>
            </w:pPr>
            <w:r w:rsidRPr="0039680C">
              <w:t xml:space="preserve">6.4 Exhibit professional and ethical values </w:t>
            </w:r>
          </w:p>
          <w:p w14:paraId="2814FCF7" w14:textId="77777777" w:rsidR="00D37BC0" w:rsidRPr="0039680C" w:rsidRDefault="0027386A" w:rsidP="002F7BA8">
            <w:pPr>
              <w:pStyle w:val="Contributions"/>
              <w:numPr>
                <w:ilvl w:val="0"/>
                <w:numId w:val="275"/>
              </w:numPr>
            </w:pPr>
            <w:r w:rsidRPr="0039680C">
              <w:t xml:space="preserve">6.4.1 Demonstrate integrity </w:t>
            </w:r>
          </w:p>
          <w:p w14:paraId="597D86C9" w14:textId="77777777" w:rsidR="00D37BC0" w:rsidRPr="0039680C" w:rsidRDefault="0027386A" w:rsidP="002F7BA8">
            <w:pPr>
              <w:pStyle w:val="Contributions"/>
              <w:numPr>
                <w:ilvl w:val="0"/>
                <w:numId w:val="275"/>
              </w:numPr>
            </w:pPr>
            <w:r w:rsidRPr="0039680C">
              <w:t xml:space="preserve">6.4.2 Engage in continuous professional development </w:t>
            </w:r>
          </w:p>
          <w:p w14:paraId="2D107109" w14:textId="48394E4C" w:rsidR="0027386A" w:rsidRPr="0039680C" w:rsidRDefault="0027386A" w:rsidP="00236DC0">
            <w:pPr>
              <w:pStyle w:val="Contributions"/>
            </w:pPr>
          </w:p>
        </w:tc>
      </w:tr>
      <w:tr w:rsidR="00236DC0" w:rsidRPr="0039680C" w14:paraId="440AF4BD" w14:textId="77777777" w:rsidTr="00236DC0">
        <w:trPr>
          <w:trHeight w:val="397"/>
        </w:trPr>
        <w:tc>
          <w:tcPr>
            <w:tcW w:w="3017" w:type="dxa"/>
            <w:gridSpan w:val="2"/>
            <w:tcBorders>
              <w:top w:val="nil"/>
              <w:left w:val="nil"/>
              <w:bottom w:val="nil"/>
              <w:right w:val="nil"/>
            </w:tcBorders>
            <w:hideMark/>
          </w:tcPr>
          <w:p w14:paraId="1838F347" w14:textId="77777777" w:rsidR="0027386A" w:rsidRPr="0039680C" w:rsidRDefault="0027386A" w:rsidP="00EF0F25">
            <w:pPr>
              <w:pStyle w:val="TableTitle"/>
              <w:ind w:left="284" w:right="-260"/>
            </w:pPr>
            <w:r w:rsidRPr="0039680C">
              <w:t>5.3 Implement risk management and monitoring and evaluation activities for the supply chain</w:t>
            </w:r>
          </w:p>
          <w:p w14:paraId="5B8C4D19" w14:textId="2103574D" w:rsidR="00236DC0" w:rsidRPr="0039680C" w:rsidRDefault="00236DC0" w:rsidP="00EF0F25">
            <w:pPr>
              <w:pStyle w:val="TableTitle"/>
              <w:ind w:left="284" w:right="-260"/>
              <w:rPr>
                <w:sz w:val="14"/>
                <w:szCs w:val="14"/>
              </w:rPr>
            </w:pPr>
          </w:p>
        </w:tc>
        <w:tc>
          <w:tcPr>
            <w:tcW w:w="7473" w:type="dxa"/>
            <w:gridSpan w:val="6"/>
            <w:tcBorders>
              <w:top w:val="nil"/>
              <w:left w:val="nil"/>
              <w:bottom w:val="nil"/>
              <w:right w:val="nil"/>
            </w:tcBorders>
            <w:hideMark/>
          </w:tcPr>
          <w:p w14:paraId="30769BD0" w14:textId="77777777" w:rsidR="0027386A" w:rsidRPr="0039680C" w:rsidRDefault="0027386A" w:rsidP="00236DC0">
            <w:pPr>
              <w:pStyle w:val="Contributions"/>
            </w:pPr>
          </w:p>
          <w:p w14:paraId="51444B56" w14:textId="016FB1C7" w:rsidR="0027386A" w:rsidRPr="0039680C" w:rsidRDefault="0027386A" w:rsidP="00236DC0">
            <w:pPr>
              <w:pStyle w:val="Contributions"/>
              <w:rPr>
                <w:sz w:val="16"/>
                <w:szCs w:val="16"/>
              </w:rPr>
            </w:pPr>
          </w:p>
        </w:tc>
      </w:tr>
      <w:tr w:rsidR="00236DC0" w:rsidRPr="0039680C" w14:paraId="1448FC8E" w14:textId="77777777" w:rsidTr="00236DC0">
        <w:trPr>
          <w:cnfStyle w:val="000000100000" w:firstRow="0" w:lastRow="0" w:firstColumn="0" w:lastColumn="0" w:oddVBand="0" w:evenVBand="0" w:oddHBand="1" w:evenHBand="0" w:firstRowFirstColumn="0" w:firstRowLastColumn="0" w:lastRowFirstColumn="0" w:lastRowLastColumn="0"/>
          <w:trHeight w:val="397"/>
        </w:trPr>
        <w:tc>
          <w:tcPr>
            <w:tcW w:w="3017" w:type="dxa"/>
            <w:gridSpan w:val="2"/>
            <w:tcBorders>
              <w:top w:val="nil"/>
              <w:left w:val="nil"/>
              <w:bottom w:val="nil"/>
              <w:right w:val="nil"/>
            </w:tcBorders>
            <w:hideMark/>
          </w:tcPr>
          <w:p w14:paraId="735BCFF9" w14:textId="77777777" w:rsidR="0027386A" w:rsidRPr="0039680C" w:rsidRDefault="0027386A" w:rsidP="00EF0F25">
            <w:pPr>
              <w:pStyle w:val="TableTitle"/>
              <w:ind w:left="284" w:right="-260"/>
              <w:rPr>
                <w:sz w:val="14"/>
                <w:szCs w:val="14"/>
              </w:rPr>
            </w:pPr>
            <w:r w:rsidRPr="0039680C">
              <w:t>5.3.2 Implement risk management activities</w:t>
            </w:r>
          </w:p>
        </w:tc>
        <w:tc>
          <w:tcPr>
            <w:tcW w:w="7473" w:type="dxa"/>
            <w:gridSpan w:val="6"/>
            <w:tcBorders>
              <w:top w:val="nil"/>
              <w:left w:val="nil"/>
              <w:bottom w:val="nil"/>
              <w:right w:val="nil"/>
            </w:tcBorders>
            <w:hideMark/>
          </w:tcPr>
          <w:p w14:paraId="449A51A5" w14:textId="4A96B4EC" w:rsidR="00D37BC0" w:rsidRPr="0039680C" w:rsidRDefault="0027386A" w:rsidP="002F7BA8">
            <w:pPr>
              <w:pStyle w:val="Contributions"/>
              <w:numPr>
                <w:ilvl w:val="0"/>
                <w:numId w:val="275"/>
              </w:numPr>
            </w:pPr>
            <w:r w:rsidRPr="0039680C">
              <w:t>Determine risks affecting supply, transformation, delivery and customer demand</w:t>
            </w:r>
          </w:p>
          <w:p w14:paraId="45DEC739" w14:textId="469507D0" w:rsidR="00D37BC0" w:rsidRPr="0039680C" w:rsidRDefault="0027386A" w:rsidP="002F7BA8">
            <w:pPr>
              <w:pStyle w:val="Contributions"/>
              <w:numPr>
                <w:ilvl w:val="0"/>
                <w:numId w:val="275"/>
              </w:numPr>
            </w:pPr>
            <w:r w:rsidRPr="0039680C">
              <w:t xml:space="preserve">Determine what constitutes an unsafe working conditions and how to take prompt, corrective action; stay alert to and take preventive action against hazards and threats; recommend measures to protect employees from hazardous working conditions; follow protocol for reporting safety violations; and investigate accidents to determine how to prevent them in the future </w:t>
            </w:r>
          </w:p>
          <w:p w14:paraId="6EF5C41D" w14:textId="0622311D" w:rsidR="00D37BC0" w:rsidRPr="0039680C" w:rsidRDefault="0027386A" w:rsidP="002F7BA8">
            <w:pPr>
              <w:pStyle w:val="Contributions"/>
              <w:numPr>
                <w:ilvl w:val="0"/>
                <w:numId w:val="275"/>
              </w:numPr>
            </w:pPr>
            <w:r w:rsidRPr="0039680C">
              <w:t xml:space="preserve">Demonstrate training </w:t>
            </w:r>
            <w:r w:rsidR="00623AE4" w:rsidRPr="0039680C">
              <w:t>programme</w:t>
            </w:r>
            <w:r w:rsidRPr="0039680C">
              <w:t xml:space="preserve">s/drills in which personnel participate (e.g., fire and armed hold-up drills, safe manual handling practices, use of mandatory safety clothing) </w:t>
            </w:r>
          </w:p>
          <w:p w14:paraId="4BAD7465" w14:textId="39CF5CB3" w:rsidR="00D37BC0" w:rsidRPr="0039680C" w:rsidRDefault="0027386A" w:rsidP="002F7BA8">
            <w:pPr>
              <w:pStyle w:val="Contributions"/>
              <w:numPr>
                <w:ilvl w:val="0"/>
                <w:numId w:val="275"/>
              </w:numPr>
            </w:pPr>
            <w:r w:rsidRPr="0039680C">
              <w:t xml:space="preserve">Analyse systems of review (e.g., audit) to check compliance with policies and procedures intended to maintain workplace safety (e.g., manual handling techniques, correct use of protective clothing) </w:t>
            </w:r>
          </w:p>
          <w:p w14:paraId="23901BAC" w14:textId="7CD057FD" w:rsidR="00D37BC0" w:rsidRPr="0039680C" w:rsidRDefault="0027386A" w:rsidP="002F7BA8">
            <w:pPr>
              <w:pStyle w:val="Contributions"/>
              <w:numPr>
                <w:ilvl w:val="0"/>
                <w:numId w:val="275"/>
              </w:numPr>
            </w:pPr>
            <w:r w:rsidRPr="0039680C">
              <w:t xml:space="preserve">Determine the process of ensuring equipment and tools are operating to prescribed standards </w:t>
            </w:r>
          </w:p>
          <w:p w14:paraId="2657D2F6" w14:textId="50537D73" w:rsidR="00D37BC0" w:rsidRPr="0039680C" w:rsidRDefault="0027386A" w:rsidP="002F7BA8">
            <w:pPr>
              <w:pStyle w:val="Contributions"/>
              <w:numPr>
                <w:ilvl w:val="0"/>
                <w:numId w:val="275"/>
              </w:numPr>
            </w:pPr>
            <w:r w:rsidRPr="0039680C">
              <w:lastRenderedPageBreak/>
              <w:t xml:space="preserve">Determine key security systems for the workplace (e.g., for cash, narcotics and other controlled substances, investigational drugs, consumer records, entry and exit points) and levels of access and/or authority applicable to each </w:t>
            </w:r>
          </w:p>
          <w:p w14:paraId="76A640F9" w14:textId="62CFFA37" w:rsidR="00D37BC0" w:rsidRPr="0039680C" w:rsidRDefault="0027386A" w:rsidP="002F7BA8">
            <w:pPr>
              <w:pStyle w:val="Contributions"/>
              <w:numPr>
                <w:ilvl w:val="0"/>
                <w:numId w:val="275"/>
              </w:numPr>
            </w:pPr>
            <w:r w:rsidRPr="0039680C">
              <w:t xml:space="preserve">Demonstrate the prevention strategies adopted (e.g., protocols, security barriers, fixed or personal duress alarms) </w:t>
            </w:r>
          </w:p>
          <w:p w14:paraId="1A3513CC" w14:textId="2509F556" w:rsidR="00D37BC0" w:rsidRPr="0039680C" w:rsidRDefault="0027386A" w:rsidP="002F7BA8">
            <w:pPr>
              <w:pStyle w:val="Contributions"/>
              <w:numPr>
                <w:ilvl w:val="0"/>
                <w:numId w:val="275"/>
              </w:numPr>
            </w:pPr>
            <w:r w:rsidRPr="0039680C">
              <w:t xml:space="preserve">Evaluate documented critical incidents </w:t>
            </w:r>
          </w:p>
          <w:p w14:paraId="56C65CE9" w14:textId="41AA4B51" w:rsidR="00D37BC0" w:rsidRPr="0039680C" w:rsidRDefault="0027386A" w:rsidP="002F7BA8">
            <w:pPr>
              <w:pStyle w:val="Contributions"/>
              <w:numPr>
                <w:ilvl w:val="0"/>
                <w:numId w:val="275"/>
              </w:numPr>
            </w:pPr>
            <w:r w:rsidRPr="0039680C">
              <w:t xml:space="preserve">Engage in contingency planning and managing operational continuity </w:t>
            </w:r>
          </w:p>
          <w:p w14:paraId="4DED97A2" w14:textId="73B9D038" w:rsidR="00D37BC0" w:rsidRPr="0039680C" w:rsidRDefault="0027386A" w:rsidP="002F7BA8">
            <w:pPr>
              <w:pStyle w:val="Contributions"/>
              <w:numPr>
                <w:ilvl w:val="0"/>
                <w:numId w:val="275"/>
              </w:numPr>
            </w:pPr>
            <w:r w:rsidRPr="0039680C">
              <w:t xml:space="preserve">Ensure that there is an understanding of what a safe working environment is and </w:t>
            </w:r>
            <w:r w:rsidR="003745B8" w:rsidRPr="0039680C">
              <w:t>engender</w:t>
            </w:r>
            <w:r w:rsidRPr="0039680C">
              <w:t xml:space="preserve"> a shared commitment from all </w:t>
            </w:r>
            <w:r w:rsidR="003745B8" w:rsidRPr="0039680C">
              <w:t>personnel</w:t>
            </w:r>
            <w:r w:rsidRPr="0039680C">
              <w:t xml:space="preserve"> to creating one</w:t>
            </w:r>
          </w:p>
          <w:p w14:paraId="3DEE6A01" w14:textId="3F8AD182" w:rsidR="00D37BC0" w:rsidRPr="0039680C" w:rsidRDefault="0027386A" w:rsidP="002F7BA8">
            <w:pPr>
              <w:pStyle w:val="Contributions"/>
              <w:numPr>
                <w:ilvl w:val="0"/>
                <w:numId w:val="275"/>
              </w:numPr>
            </w:pPr>
            <w:r w:rsidRPr="0039680C">
              <w:t xml:space="preserve">Demonstrate knowledge of relevant safety and health laws and regulations; comply with safety codes, standards and guidelines; adhere to worksite safety </w:t>
            </w:r>
            <w:r w:rsidR="00623AE4" w:rsidRPr="0039680C">
              <w:t>programme</w:t>
            </w:r>
            <w:r w:rsidRPr="0039680C">
              <w:t>s; understand emergency response plans when they exist</w:t>
            </w:r>
          </w:p>
          <w:p w14:paraId="16D39B7B" w14:textId="27ED7AF3" w:rsidR="00D37BC0" w:rsidRPr="0039680C" w:rsidRDefault="0027386A" w:rsidP="002F7BA8">
            <w:pPr>
              <w:pStyle w:val="Contributions"/>
              <w:numPr>
                <w:ilvl w:val="0"/>
                <w:numId w:val="275"/>
              </w:numPr>
            </w:pPr>
            <w:r w:rsidRPr="0039680C">
              <w:t xml:space="preserve">Demonstrate knowledge of how to handle hazardous commodities and first aid procedures </w:t>
            </w:r>
          </w:p>
          <w:p w14:paraId="24467114" w14:textId="7E657F5A" w:rsidR="0027386A" w:rsidRPr="0039680C" w:rsidRDefault="0027386A" w:rsidP="00236DC0">
            <w:pPr>
              <w:pStyle w:val="Contributions"/>
            </w:pPr>
          </w:p>
          <w:p w14:paraId="3D6CDC37" w14:textId="4C68B129" w:rsidR="0027386A" w:rsidRPr="0039680C" w:rsidRDefault="0027386A" w:rsidP="00236DC0">
            <w:pPr>
              <w:pStyle w:val="Contributions"/>
            </w:pPr>
          </w:p>
        </w:tc>
      </w:tr>
      <w:tr w:rsidR="00236DC0" w:rsidRPr="0039680C" w14:paraId="20C8505A" w14:textId="77777777" w:rsidTr="00236DC0">
        <w:trPr>
          <w:trHeight w:val="1110"/>
        </w:trPr>
        <w:tc>
          <w:tcPr>
            <w:tcW w:w="3017" w:type="dxa"/>
            <w:gridSpan w:val="2"/>
            <w:tcBorders>
              <w:top w:val="nil"/>
              <w:left w:val="nil"/>
              <w:bottom w:val="nil"/>
              <w:right w:val="nil"/>
            </w:tcBorders>
            <w:hideMark/>
          </w:tcPr>
          <w:p w14:paraId="4F0D8D81" w14:textId="6986709C" w:rsidR="0027386A" w:rsidRPr="0039680C" w:rsidRDefault="0027386A" w:rsidP="00EF0F25">
            <w:pPr>
              <w:pStyle w:val="TableTitle"/>
              <w:ind w:left="284" w:right="-260"/>
              <w:rPr>
                <w:sz w:val="14"/>
                <w:szCs w:val="14"/>
              </w:rPr>
            </w:pPr>
            <w:r w:rsidRPr="0039680C">
              <w:lastRenderedPageBreak/>
              <w:t xml:space="preserve">6.1 Demonstrate generic skills (e.g., </w:t>
            </w:r>
            <w:r w:rsidR="003745B8" w:rsidRPr="0039680C">
              <w:t>literacy, numeracy</w:t>
            </w:r>
            <w:r w:rsidRPr="0039680C">
              <w:t>, technology)</w:t>
            </w:r>
          </w:p>
        </w:tc>
        <w:tc>
          <w:tcPr>
            <w:tcW w:w="7473" w:type="dxa"/>
            <w:gridSpan w:val="6"/>
            <w:tcBorders>
              <w:top w:val="nil"/>
              <w:left w:val="nil"/>
              <w:bottom w:val="nil"/>
              <w:right w:val="nil"/>
            </w:tcBorders>
            <w:hideMark/>
          </w:tcPr>
          <w:p w14:paraId="55FA775C" w14:textId="77777777" w:rsidR="0027386A" w:rsidRPr="0039680C" w:rsidRDefault="0027386A" w:rsidP="00236DC0">
            <w:pPr>
              <w:pStyle w:val="Contributions"/>
              <w:ind w:left="720"/>
            </w:pPr>
          </w:p>
          <w:p w14:paraId="04C1FB0A" w14:textId="676264B9" w:rsidR="0027386A" w:rsidRPr="0039680C" w:rsidRDefault="0027386A" w:rsidP="00236DC0">
            <w:pPr>
              <w:pStyle w:val="Contributions"/>
              <w:rPr>
                <w:sz w:val="16"/>
                <w:szCs w:val="16"/>
              </w:rPr>
            </w:pPr>
          </w:p>
        </w:tc>
      </w:tr>
      <w:tr w:rsidR="00236DC0" w:rsidRPr="0039680C" w14:paraId="51FE491B" w14:textId="77777777" w:rsidTr="00236DC0">
        <w:trPr>
          <w:cnfStyle w:val="000000100000" w:firstRow="0" w:lastRow="0" w:firstColumn="0" w:lastColumn="0" w:oddVBand="0" w:evenVBand="0" w:oddHBand="1" w:evenHBand="0" w:firstRowFirstColumn="0" w:firstRowLastColumn="0" w:lastRowFirstColumn="0" w:lastRowLastColumn="0"/>
          <w:trHeight w:val="397"/>
        </w:trPr>
        <w:tc>
          <w:tcPr>
            <w:tcW w:w="3017" w:type="dxa"/>
            <w:gridSpan w:val="2"/>
            <w:tcBorders>
              <w:top w:val="nil"/>
              <w:left w:val="nil"/>
              <w:bottom w:val="nil"/>
              <w:right w:val="nil"/>
            </w:tcBorders>
            <w:hideMark/>
          </w:tcPr>
          <w:p w14:paraId="3FBF5C7F" w14:textId="77777777" w:rsidR="0027386A" w:rsidRPr="0039680C" w:rsidRDefault="0027386A" w:rsidP="00EF0F25">
            <w:pPr>
              <w:pStyle w:val="TableTitle"/>
              <w:ind w:left="284" w:right="-260"/>
              <w:rPr>
                <w:sz w:val="14"/>
                <w:szCs w:val="14"/>
              </w:rPr>
            </w:pPr>
            <w:r w:rsidRPr="0039680C">
              <w:t>6.1.1 Exhibit high understanding of literacy and numeracy</w:t>
            </w:r>
          </w:p>
        </w:tc>
        <w:tc>
          <w:tcPr>
            <w:tcW w:w="7473" w:type="dxa"/>
            <w:gridSpan w:val="6"/>
            <w:tcBorders>
              <w:top w:val="nil"/>
              <w:left w:val="nil"/>
              <w:bottom w:val="nil"/>
              <w:right w:val="nil"/>
            </w:tcBorders>
            <w:hideMark/>
          </w:tcPr>
          <w:p w14:paraId="5F697EE9" w14:textId="44BEFB6D" w:rsidR="00D37BC0" w:rsidRPr="0039680C" w:rsidRDefault="0027386A" w:rsidP="002F7BA8">
            <w:pPr>
              <w:pStyle w:val="Contributions"/>
              <w:numPr>
                <w:ilvl w:val="0"/>
                <w:numId w:val="275"/>
              </w:numPr>
            </w:pPr>
            <w:r w:rsidRPr="0039680C">
              <w:t>Encourage speaking clearly and confidently, organizing information in a logical manner, and considering voice tone and pace</w:t>
            </w:r>
          </w:p>
          <w:p w14:paraId="611DC0B3" w14:textId="60C5D2A1" w:rsidR="00D37BC0" w:rsidRPr="0039680C" w:rsidRDefault="0027386A" w:rsidP="002F7BA8">
            <w:pPr>
              <w:pStyle w:val="Contributions"/>
              <w:numPr>
                <w:ilvl w:val="0"/>
                <w:numId w:val="275"/>
              </w:numPr>
            </w:pPr>
            <w:r w:rsidRPr="0039680C">
              <w:t xml:space="preserve">Demonstrate responding to verbal messages and other cues (active listening) </w:t>
            </w:r>
          </w:p>
          <w:p w14:paraId="551E3C98" w14:textId="74CEC87F" w:rsidR="00D37BC0" w:rsidRPr="0039680C" w:rsidRDefault="0027386A" w:rsidP="002F7BA8">
            <w:pPr>
              <w:pStyle w:val="Contributions"/>
              <w:numPr>
                <w:ilvl w:val="0"/>
                <w:numId w:val="275"/>
              </w:numPr>
            </w:pPr>
            <w:r w:rsidRPr="0039680C">
              <w:t xml:space="preserve">Demonstrate expressing ideas and opinions clearly in written and verbal form </w:t>
            </w:r>
          </w:p>
          <w:p w14:paraId="2B996E01" w14:textId="18B38009" w:rsidR="00D37BC0" w:rsidRPr="0039680C" w:rsidRDefault="0027386A" w:rsidP="002F7BA8">
            <w:pPr>
              <w:pStyle w:val="Contributions"/>
              <w:numPr>
                <w:ilvl w:val="0"/>
                <w:numId w:val="275"/>
              </w:numPr>
            </w:pPr>
            <w:r w:rsidRPr="0039680C">
              <w:t xml:space="preserve">Demonstrate communicating information accurately, concisely and confidently in writing and verbally </w:t>
            </w:r>
          </w:p>
          <w:p w14:paraId="6BF1AECF" w14:textId="64F88716" w:rsidR="00D37BC0" w:rsidRPr="0039680C" w:rsidRDefault="0027386A" w:rsidP="002F7BA8">
            <w:pPr>
              <w:pStyle w:val="Contributions"/>
              <w:numPr>
                <w:ilvl w:val="0"/>
                <w:numId w:val="275"/>
              </w:numPr>
            </w:pPr>
            <w:r w:rsidRPr="0039680C">
              <w:t xml:space="preserve">Demonstrate a level of mathematics suitable to the job held </w:t>
            </w:r>
          </w:p>
          <w:p w14:paraId="7F8918C5" w14:textId="594D213D" w:rsidR="00D37BC0" w:rsidRPr="0039680C" w:rsidRDefault="0027386A" w:rsidP="002F7BA8">
            <w:pPr>
              <w:pStyle w:val="Contributions"/>
              <w:numPr>
                <w:ilvl w:val="0"/>
                <w:numId w:val="275"/>
              </w:numPr>
            </w:pPr>
            <w:r w:rsidRPr="0039680C">
              <w:t xml:space="preserve">Demonstrate knowledge of visual presentation techniques, including charting, histograms and flow sheets </w:t>
            </w:r>
          </w:p>
          <w:p w14:paraId="0A23E6D6" w14:textId="4C5C8834" w:rsidR="00D37BC0" w:rsidRPr="0039680C" w:rsidRDefault="0027386A" w:rsidP="002F7BA8">
            <w:pPr>
              <w:pStyle w:val="Contributions"/>
              <w:numPr>
                <w:ilvl w:val="0"/>
                <w:numId w:val="275"/>
              </w:numPr>
            </w:pPr>
            <w:r w:rsidRPr="0039680C">
              <w:t xml:space="preserve">Demonstrate reading and comprehending at a level necessary to properly complete duties of the position </w:t>
            </w:r>
          </w:p>
          <w:p w14:paraId="33435E1C" w14:textId="61394C18" w:rsidR="00D37BC0" w:rsidRPr="0039680C" w:rsidRDefault="0027386A" w:rsidP="002F7BA8">
            <w:pPr>
              <w:pStyle w:val="Contributions"/>
              <w:numPr>
                <w:ilvl w:val="0"/>
                <w:numId w:val="275"/>
              </w:numPr>
            </w:pPr>
            <w:r w:rsidRPr="0039680C">
              <w:t xml:space="preserve">Demonstrate the process of interpreting written information in documents, such as reports, SOPs, LMIS forms, graphs, calendars, schedules, notices and directions </w:t>
            </w:r>
          </w:p>
          <w:p w14:paraId="12607C28" w14:textId="322D3A14" w:rsidR="00D37BC0" w:rsidRPr="0039680C" w:rsidRDefault="0027386A" w:rsidP="002F7BA8">
            <w:pPr>
              <w:pStyle w:val="Contributions"/>
              <w:numPr>
                <w:ilvl w:val="0"/>
                <w:numId w:val="275"/>
              </w:numPr>
            </w:pPr>
            <w:r w:rsidRPr="0039680C">
              <w:t xml:space="preserve">Demonstrate paying attention to detail and identifying the main ideas, detecting inconsistencies and identifying missing information in documents </w:t>
            </w:r>
          </w:p>
          <w:p w14:paraId="688D967C" w14:textId="065F094E" w:rsidR="00D37BC0" w:rsidRPr="0039680C" w:rsidRDefault="0027386A" w:rsidP="002F7BA8">
            <w:pPr>
              <w:pStyle w:val="Contributions"/>
              <w:numPr>
                <w:ilvl w:val="0"/>
                <w:numId w:val="275"/>
              </w:numPr>
            </w:pPr>
            <w:r w:rsidRPr="0039680C">
              <w:t xml:space="preserve">Demonstrate computer skills — such as using Word, Excel, PowerPoint and the internet — suitable to the job level </w:t>
            </w:r>
          </w:p>
          <w:p w14:paraId="2DBEB99F" w14:textId="763A29E9" w:rsidR="00D37BC0" w:rsidRPr="0039680C" w:rsidRDefault="0027386A" w:rsidP="002F7BA8">
            <w:pPr>
              <w:pStyle w:val="Contributions"/>
              <w:numPr>
                <w:ilvl w:val="0"/>
                <w:numId w:val="275"/>
              </w:numPr>
            </w:pPr>
            <w:r w:rsidRPr="0039680C">
              <w:t>Demonstrate the process of analysing and validating KPIs</w:t>
            </w:r>
          </w:p>
          <w:p w14:paraId="29BB1CA5" w14:textId="4B165436" w:rsidR="00D37BC0" w:rsidRPr="0039680C" w:rsidRDefault="0027386A" w:rsidP="002F7BA8">
            <w:pPr>
              <w:pStyle w:val="Contributions"/>
              <w:numPr>
                <w:ilvl w:val="0"/>
                <w:numId w:val="275"/>
              </w:numPr>
            </w:pPr>
            <w:r w:rsidRPr="0039680C">
              <w:t xml:space="preserve">Participate in the evaluation of activities that act as standards against which the KPIs are measured </w:t>
            </w:r>
          </w:p>
          <w:p w14:paraId="54722D45" w14:textId="4FE63EB3" w:rsidR="00D37BC0" w:rsidRPr="0039680C" w:rsidRDefault="0027386A" w:rsidP="002F7BA8">
            <w:pPr>
              <w:pStyle w:val="Contributions"/>
              <w:numPr>
                <w:ilvl w:val="0"/>
                <w:numId w:val="275"/>
              </w:numPr>
            </w:pPr>
            <w:r w:rsidRPr="0039680C">
              <w:t>Demonstrate the process of performing critical self-review on work before submission </w:t>
            </w:r>
          </w:p>
          <w:p w14:paraId="2B4C38C6" w14:textId="0A46AD47" w:rsidR="0027386A" w:rsidRPr="0039680C" w:rsidRDefault="0027386A" w:rsidP="00236DC0">
            <w:pPr>
              <w:pStyle w:val="Contributions"/>
              <w:rPr>
                <w:sz w:val="16"/>
                <w:szCs w:val="16"/>
              </w:rPr>
            </w:pPr>
          </w:p>
          <w:p w14:paraId="262AC618" w14:textId="37EEFFE4" w:rsidR="0027386A" w:rsidRPr="0039680C" w:rsidRDefault="0027386A" w:rsidP="00236DC0">
            <w:pPr>
              <w:pStyle w:val="Contributions"/>
              <w:rPr>
                <w:sz w:val="16"/>
                <w:szCs w:val="16"/>
              </w:rPr>
            </w:pPr>
          </w:p>
        </w:tc>
      </w:tr>
      <w:tr w:rsidR="00236DC0" w:rsidRPr="0039680C" w14:paraId="109359F4" w14:textId="77777777" w:rsidTr="00236DC0">
        <w:trPr>
          <w:trHeight w:val="397"/>
        </w:trPr>
        <w:tc>
          <w:tcPr>
            <w:tcW w:w="3017" w:type="dxa"/>
            <w:gridSpan w:val="2"/>
            <w:tcBorders>
              <w:top w:val="nil"/>
              <w:left w:val="nil"/>
              <w:bottom w:val="nil"/>
              <w:right w:val="nil"/>
            </w:tcBorders>
            <w:hideMark/>
          </w:tcPr>
          <w:p w14:paraId="2347681A" w14:textId="77777777" w:rsidR="0027386A" w:rsidRPr="0039680C" w:rsidRDefault="0027386A" w:rsidP="00EF0F25">
            <w:pPr>
              <w:pStyle w:val="TableTitle"/>
              <w:ind w:left="284" w:right="-260"/>
              <w:rPr>
                <w:sz w:val="14"/>
                <w:szCs w:val="14"/>
              </w:rPr>
            </w:pPr>
            <w:r w:rsidRPr="0039680C">
              <w:lastRenderedPageBreak/>
              <w:t>6.2 Demonstrate strong communication skills</w:t>
            </w:r>
          </w:p>
        </w:tc>
        <w:tc>
          <w:tcPr>
            <w:tcW w:w="7473" w:type="dxa"/>
            <w:gridSpan w:val="6"/>
            <w:tcBorders>
              <w:top w:val="nil"/>
              <w:left w:val="nil"/>
              <w:bottom w:val="nil"/>
              <w:right w:val="nil"/>
            </w:tcBorders>
            <w:hideMark/>
          </w:tcPr>
          <w:p w14:paraId="1299D86D" w14:textId="66DBAFE8" w:rsidR="00D37BC0" w:rsidRPr="0039680C" w:rsidRDefault="0027386A" w:rsidP="002F7BA8">
            <w:pPr>
              <w:pStyle w:val="Contributions"/>
              <w:numPr>
                <w:ilvl w:val="0"/>
                <w:numId w:val="275"/>
              </w:numPr>
            </w:pPr>
            <w:r w:rsidRPr="0039680C">
              <w:t>Demonstrate being truthful and trustworthy, and supplying accurate information at all times</w:t>
            </w:r>
          </w:p>
          <w:p w14:paraId="1CF7D346" w14:textId="7242E8EF" w:rsidR="00D37BC0" w:rsidRPr="0039680C" w:rsidRDefault="0027386A" w:rsidP="002F7BA8">
            <w:pPr>
              <w:pStyle w:val="Contributions"/>
              <w:numPr>
                <w:ilvl w:val="0"/>
                <w:numId w:val="275"/>
              </w:numPr>
            </w:pPr>
            <w:r w:rsidRPr="0039680C">
              <w:t xml:space="preserve">Demonstrate working as part of a workplace team </w:t>
            </w:r>
          </w:p>
          <w:p w14:paraId="06CCC8CF" w14:textId="6B6DE209" w:rsidR="00D37BC0" w:rsidRPr="0039680C" w:rsidRDefault="0027386A" w:rsidP="002F7BA8">
            <w:pPr>
              <w:pStyle w:val="Contributions"/>
              <w:numPr>
                <w:ilvl w:val="0"/>
                <w:numId w:val="275"/>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370E6FE8" w14:textId="47CC1D54" w:rsidR="00D37BC0" w:rsidRPr="0039680C" w:rsidRDefault="0027386A" w:rsidP="002F7BA8">
            <w:pPr>
              <w:pStyle w:val="Contributions"/>
              <w:numPr>
                <w:ilvl w:val="0"/>
                <w:numId w:val="275"/>
              </w:numPr>
            </w:pPr>
            <w:r w:rsidRPr="0039680C">
              <w:t xml:space="preserve">Demonstrate open communication within constraints of confidentiality </w:t>
            </w:r>
          </w:p>
          <w:p w14:paraId="3F3F8DC3" w14:textId="5B826617" w:rsidR="00D37BC0" w:rsidRPr="0039680C" w:rsidRDefault="0027386A" w:rsidP="002F7BA8">
            <w:pPr>
              <w:pStyle w:val="Contributions"/>
              <w:numPr>
                <w:ilvl w:val="0"/>
                <w:numId w:val="275"/>
              </w:numPr>
            </w:pPr>
            <w:r w:rsidRPr="0039680C">
              <w:t xml:space="preserve">Analyse communications about logistics </w:t>
            </w:r>
          </w:p>
          <w:p w14:paraId="7FFA59CB" w14:textId="3CFEA966" w:rsidR="00D37BC0" w:rsidRPr="0039680C" w:rsidRDefault="0027386A" w:rsidP="002F7BA8">
            <w:pPr>
              <w:pStyle w:val="Contributions"/>
              <w:numPr>
                <w:ilvl w:val="0"/>
                <w:numId w:val="275"/>
              </w:numPr>
            </w:pPr>
            <w:r w:rsidRPr="0039680C">
              <w:t xml:space="preserve">Demonstrate participation in meetings, expressing one’s opinions, being aware of others’ needs, and being appropriately assertive when required </w:t>
            </w:r>
          </w:p>
          <w:p w14:paraId="1FDF15E4" w14:textId="446E2DEB" w:rsidR="00D37BC0" w:rsidRPr="0039680C" w:rsidRDefault="0027386A" w:rsidP="002F7BA8">
            <w:pPr>
              <w:pStyle w:val="Contributions"/>
              <w:numPr>
                <w:ilvl w:val="0"/>
                <w:numId w:val="275"/>
              </w:numPr>
            </w:pPr>
            <w:r w:rsidRPr="0039680C">
              <w:t xml:space="preserve">Demonstrate perspective into the point of view of others, understanding their needs and goals </w:t>
            </w:r>
          </w:p>
          <w:p w14:paraId="577E99AF" w14:textId="2E18BF6A" w:rsidR="00D37BC0" w:rsidRPr="0039680C" w:rsidRDefault="0027386A" w:rsidP="002F7BA8">
            <w:pPr>
              <w:pStyle w:val="Contributions"/>
              <w:numPr>
                <w:ilvl w:val="0"/>
                <w:numId w:val="275"/>
              </w:numPr>
            </w:pPr>
            <w:r w:rsidRPr="0039680C">
              <w:t xml:space="preserve">Demonstrate the practise of building trust, rapport and credibility with others </w:t>
            </w:r>
          </w:p>
          <w:p w14:paraId="157E9C0E" w14:textId="26B19FB4" w:rsidR="00D37BC0" w:rsidRPr="0039680C" w:rsidRDefault="0027386A" w:rsidP="002F7BA8">
            <w:pPr>
              <w:pStyle w:val="Contributions"/>
              <w:numPr>
                <w:ilvl w:val="0"/>
                <w:numId w:val="275"/>
              </w:numPr>
            </w:pPr>
            <w:r w:rsidRPr="0039680C">
              <w:t xml:space="preserve">Determine the communication needs and concerns of others and respond to them </w:t>
            </w:r>
          </w:p>
          <w:p w14:paraId="5EAFA5DF" w14:textId="1D1F3B04" w:rsidR="00D37BC0" w:rsidRPr="0039680C" w:rsidRDefault="0027386A" w:rsidP="002F7BA8">
            <w:pPr>
              <w:pStyle w:val="Contributions"/>
              <w:numPr>
                <w:ilvl w:val="0"/>
                <w:numId w:val="275"/>
              </w:numPr>
            </w:pPr>
            <w:r w:rsidRPr="0039680C">
              <w:t xml:space="preserve">Demonstrate avoiding conflict between work and personal interests </w:t>
            </w:r>
          </w:p>
          <w:p w14:paraId="7BE9FA0A" w14:textId="461F6019" w:rsidR="00D37BC0" w:rsidRPr="0039680C" w:rsidRDefault="0027386A" w:rsidP="002F7BA8">
            <w:pPr>
              <w:pStyle w:val="Contributions"/>
              <w:numPr>
                <w:ilvl w:val="0"/>
                <w:numId w:val="275"/>
              </w:numPr>
            </w:pPr>
            <w:r w:rsidRPr="0039680C">
              <w:t xml:space="preserve">Demonstrate the practice of meaningful two-way communication </w:t>
            </w:r>
          </w:p>
          <w:p w14:paraId="25E8612D" w14:textId="1AAE88DF" w:rsidR="00D37BC0" w:rsidRPr="0039680C" w:rsidRDefault="0027386A" w:rsidP="002F7BA8">
            <w:pPr>
              <w:pStyle w:val="Contributions"/>
              <w:numPr>
                <w:ilvl w:val="0"/>
                <w:numId w:val="275"/>
              </w:numPr>
            </w:pPr>
            <w:r w:rsidRPr="0039680C">
              <w:t xml:space="preserve">Demonstrate influence on others by persuasively presenting thoughts and ideas </w:t>
            </w:r>
          </w:p>
          <w:p w14:paraId="095820B2" w14:textId="2D98F658" w:rsidR="00D37BC0" w:rsidRPr="0039680C" w:rsidRDefault="0027386A" w:rsidP="002F7BA8">
            <w:pPr>
              <w:pStyle w:val="Contributions"/>
              <w:numPr>
                <w:ilvl w:val="0"/>
                <w:numId w:val="275"/>
              </w:numPr>
            </w:pPr>
            <w:r w:rsidRPr="0039680C">
              <w:t xml:space="preserve">Demonstrate assertiveness skills to deal with unreasonable requests and/or refusals that would compromise practice or consumer care </w:t>
            </w:r>
          </w:p>
          <w:p w14:paraId="14E1A8BB" w14:textId="0D96E4E5" w:rsidR="00D37BC0" w:rsidRPr="0039680C" w:rsidRDefault="0027386A" w:rsidP="002F7BA8">
            <w:pPr>
              <w:pStyle w:val="Contributions"/>
              <w:numPr>
                <w:ilvl w:val="0"/>
                <w:numId w:val="275"/>
              </w:numPr>
            </w:pPr>
            <w:r w:rsidRPr="0039680C">
              <w:t xml:space="preserve">Demonstrate a positive, supportive and appreciative attitude </w:t>
            </w:r>
          </w:p>
          <w:p w14:paraId="5A1CD01E" w14:textId="04E36147" w:rsidR="00D37BC0" w:rsidRPr="0039680C" w:rsidRDefault="0027386A" w:rsidP="002F7BA8">
            <w:pPr>
              <w:pStyle w:val="Contributions"/>
              <w:numPr>
                <w:ilvl w:val="0"/>
                <w:numId w:val="275"/>
              </w:numPr>
            </w:pPr>
            <w:r w:rsidRPr="0039680C">
              <w:t xml:space="preserve">Demonstrate the ability to balance the organisation’s needs and the customer’s needs </w:t>
            </w:r>
          </w:p>
          <w:p w14:paraId="3BF73257" w14:textId="0D97D943" w:rsidR="00D37BC0" w:rsidRPr="0039680C" w:rsidRDefault="0027386A" w:rsidP="002F7BA8">
            <w:pPr>
              <w:pStyle w:val="Contributions"/>
              <w:numPr>
                <w:ilvl w:val="0"/>
                <w:numId w:val="275"/>
              </w:numPr>
            </w:pPr>
            <w:r w:rsidRPr="0039680C">
              <w:t xml:space="preserve">Demonstrate self-control by maintaining composure and keeping emotions in check, even in difficult situations; deal calmly and effectively with stressful situations </w:t>
            </w:r>
          </w:p>
          <w:p w14:paraId="2ABF680D" w14:textId="4DF49D0B" w:rsidR="00D37BC0" w:rsidRPr="0039680C" w:rsidRDefault="0027386A" w:rsidP="002F7BA8">
            <w:pPr>
              <w:pStyle w:val="Contributions"/>
              <w:numPr>
                <w:ilvl w:val="0"/>
                <w:numId w:val="275"/>
              </w:numPr>
            </w:pPr>
            <w:r w:rsidRPr="0039680C">
              <w:t xml:space="preserve">Demonstrate the expressing of opinions and providing information in written and/or verbal form in a manner that does not elicit concern, anger or other adverse response </w:t>
            </w:r>
          </w:p>
          <w:p w14:paraId="1526C02D" w14:textId="107F766E" w:rsidR="00D37BC0" w:rsidRPr="0039680C" w:rsidRDefault="0027386A" w:rsidP="002F7BA8">
            <w:pPr>
              <w:pStyle w:val="Contributions"/>
              <w:numPr>
                <w:ilvl w:val="0"/>
                <w:numId w:val="275"/>
              </w:numPr>
            </w:pPr>
            <w:r w:rsidRPr="0039680C">
              <w:t xml:space="preserve">Demonstrate the use of a systematic process for following up that demonstrates written reports have been received and understood </w:t>
            </w:r>
          </w:p>
          <w:p w14:paraId="4B2C5D74" w14:textId="216210F1" w:rsidR="00D37BC0" w:rsidRPr="0039680C" w:rsidRDefault="0027386A" w:rsidP="002F7BA8">
            <w:pPr>
              <w:pStyle w:val="Contributions"/>
              <w:numPr>
                <w:ilvl w:val="0"/>
                <w:numId w:val="275"/>
              </w:numPr>
            </w:pPr>
            <w:r w:rsidRPr="0039680C">
              <w:t xml:space="preserve">Evaluate the means by which responses to input to the work environment are monitored </w:t>
            </w:r>
          </w:p>
          <w:p w14:paraId="1BFABC85" w14:textId="4E4D660C" w:rsidR="00D37BC0" w:rsidRPr="0039680C" w:rsidRDefault="0027386A" w:rsidP="002F7BA8">
            <w:pPr>
              <w:pStyle w:val="Contributions"/>
              <w:numPr>
                <w:ilvl w:val="0"/>
                <w:numId w:val="275"/>
              </w:numPr>
            </w:pPr>
            <w:r w:rsidRPr="0039680C">
              <w:t xml:space="preserve">Seek practical ways to overcome barriers to communication </w:t>
            </w:r>
          </w:p>
          <w:p w14:paraId="2ABFD414" w14:textId="7270DEFA" w:rsidR="00D37BC0" w:rsidRPr="0039680C" w:rsidRDefault="0027386A" w:rsidP="002F7BA8">
            <w:pPr>
              <w:pStyle w:val="Contributions"/>
              <w:numPr>
                <w:ilvl w:val="0"/>
                <w:numId w:val="275"/>
              </w:numPr>
            </w:pPr>
            <w:r w:rsidRPr="0039680C">
              <w:t xml:space="preserve">Ensure language representation (e.g., interpreters) at meetings when appropriate </w:t>
            </w:r>
          </w:p>
          <w:p w14:paraId="2189DBC4" w14:textId="671C690F" w:rsidR="00D37BC0" w:rsidRPr="0039680C" w:rsidRDefault="0027386A" w:rsidP="002F7BA8">
            <w:pPr>
              <w:pStyle w:val="Contributions"/>
              <w:numPr>
                <w:ilvl w:val="0"/>
                <w:numId w:val="275"/>
              </w:numPr>
            </w:pPr>
            <w:r w:rsidRPr="0039680C">
              <w:t xml:space="preserve">Demonstrate tackling difficult situations and resolving disputes between staff </w:t>
            </w:r>
          </w:p>
          <w:p w14:paraId="3A719197" w14:textId="14A3AF23" w:rsidR="00D37BC0" w:rsidRPr="0039680C" w:rsidRDefault="0027386A" w:rsidP="002F7BA8">
            <w:pPr>
              <w:pStyle w:val="Contributions"/>
              <w:numPr>
                <w:ilvl w:val="0"/>
                <w:numId w:val="275"/>
              </w:numPr>
            </w:pPr>
            <w:r w:rsidRPr="0039680C">
              <w:t xml:space="preserve">Demonstrate giving both positive and negative feedback sensitively </w:t>
            </w:r>
          </w:p>
          <w:p w14:paraId="2239CD8D" w14:textId="121EB8A0" w:rsidR="00D37BC0" w:rsidRPr="0039680C" w:rsidRDefault="0027386A" w:rsidP="002F7BA8">
            <w:pPr>
              <w:pStyle w:val="Contributions"/>
              <w:numPr>
                <w:ilvl w:val="0"/>
                <w:numId w:val="275"/>
              </w:numPr>
            </w:pPr>
            <w:r w:rsidRPr="0039680C">
              <w:t xml:space="preserve">Demonstrate maintaining and improving communication </w:t>
            </w:r>
          </w:p>
          <w:p w14:paraId="7B06594C" w14:textId="70E65379" w:rsidR="00D37BC0" w:rsidRPr="0039680C" w:rsidRDefault="0027386A" w:rsidP="002F7BA8">
            <w:pPr>
              <w:pStyle w:val="Contributions"/>
              <w:numPr>
                <w:ilvl w:val="0"/>
                <w:numId w:val="275"/>
              </w:numPr>
            </w:pPr>
            <w:r w:rsidRPr="0039680C">
              <w:t>Demonstrate the process of giving and requesting feedback frequently</w:t>
            </w:r>
          </w:p>
          <w:p w14:paraId="42593F11" w14:textId="1771CF39" w:rsidR="00D37BC0" w:rsidRPr="0039680C" w:rsidRDefault="0027386A" w:rsidP="002F7BA8">
            <w:pPr>
              <w:pStyle w:val="Contributions"/>
              <w:numPr>
                <w:ilvl w:val="0"/>
                <w:numId w:val="275"/>
              </w:numPr>
            </w:pPr>
            <w:r w:rsidRPr="0039680C">
              <w:t>Demonstrate the ability to communicate effectively with shop stewards and union representatives </w:t>
            </w:r>
          </w:p>
          <w:p w14:paraId="05717861" w14:textId="3D9CC5B3" w:rsidR="0027386A" w:rsidRPr="0039680C" w:rsidRDefault="0027386A" w:rsidP="00236DC0">
            <w:pPr>
              <w:pStyle w:val="Contributions"/>
              <w:rPr>
                <w:sz w:val="16"/>
                <w:szCs w:val="16"/>
              </w:rPr>
            </w:pPr>
          </w:p>
          <w:p w14:paraId="6D23C6ED" w14:textId="57D2728D" w:rsidR="0027386A" w:rsidRPr="0039680C" w:rsidRDefault="0027386A" w:rsidP="00236DC0">
            <w:pPr>
              <w:pStyle w:val="Contributions"/>
              <w:rPr>
                <w:sz w:val="16"/>
                <w:szCs w:val="16"/>
              </w:rPr>
            </w:pPr>
          </w:p>
        </w:tc>
      </w:tr>
      <w:tr w:rsidR="00236DC0" w:rsidRPr="0039680C" w14:paraId="403E8FDC" w14:textId="77777777" w:rsidTr="00236DC0">
        <w:trPr>
          <w:cnfStyle w:val="000000100000" w:firstRow="0" w:lastRow="0" w:firstColumn="0" w:lastColumn="0" w:oddVBand="0" w:evenVBand="0" w:oddHBand="1" w:evenHBand="0" w:firstRowFirstColumn="0" w:firstRowLastColumn="0" w:lastRowFirstColumn="0" w:lastRowLastColumn="0"/>
          <w:trHeight w:val="397"/>
        </w:trPr>
        <w:tc>
          <w:tcPr>
            <w:tcW w:w="3017" w:type="dxa"/>
            <w:gridSpan w:val="2"/>
            <w:tcBorders>
              <w:top w:val="nil"/>
              <w:left w:val="nil"/>
              <w:bottom w:val="nil"/>
              <w:right w:val="nil"/>
            </w:tcBorders>
            <w:hideMark/>
          </w:tcPr>
          <w:p w14:paraId="7FEE8FD2" w14:textId="77777777" w:rsidR="0027386A" w:rsidRPr="0039680C" w:rsidRDefault="0027386A" w:rsidP="00EF0F25">
            <w:pPr>
              <w:pStyle w:val="TableTitle"/>
              <w:ind w:left="284" w:right="-260"/>
              <w:rPr>
                <w:sz w:val="14"/>
                <w:szCs w:val="14"/>
              </w:rPr>
            </w:pPr>
            <w:r w:rsidRPr="0039680C">
              <w:lastRenderedPageBreak/>
              <w:t>6.2.1 Practice cultural awareness</w:t>
            </w:r>
          </w:p>
        </w:tc>
        <w:tc>
          <w:tcPr>
            <w:tcW w:w="7473" w:type="dxa"/>
            <w:gridSpan w:val="6"/>
            <w:tcBorders>
              <w:top w:val="nil"/>
              <w:left w:val="nil"/>
              <w:bottom w:val="nil"/>
              <w:right w:val="nil"/>
            </w:tcBorders>
            <w:hideMark/>
          </w:tcPr>
          <w:p w14:paraId="339BA46E" w14:textId="3F8166C9" w:rsidR="00D37BC0" w:rsidRPr="0039680C" w:rsidRDefault="0027386A" w:rsidP="002F7BA8">
            <w:pPr>
              <w:pStyle w:val="Contributions"/>
              <w:numPr>
                <w:ilvl w:val="0"/>
                <w:numId w:val="275"/>
              </w:numPr>
            </w:pPr>
            <w:r w:rsidRPr="0039680C">
              <w:t>Demonstrate cultural awareness and sensitivity, treating all people with fairness, respect and dignity</w:t>
            </w:r>
          </w:p>
          <w:p w14:paraId="17E478B8" w14:textId="51C0415D" w:rsidR="00D37BC0" w:rsidRPr="0039680C" w:rsidRDefault="0027386A" w:rsidP="002F7BA8">
            <w:pPr>
              <w:pStyle w:val="Contributions"/>
              <w:numPr>
                <w:ilvl w:val="0"/>
                <w:numId w:val="275"/>
              </w:numPr>
            </w:pPr>
            <w:r w:rsidRPr="0039680C">
              <w:t xml:space="preserve">Demonstrate anti-discriminatory practices in the organisation, including HR and disciplinary procedures </w:t>
            </w:r>
          </w:p>
          <w:p w14:paraId="69BCC599" w14:textId="6FF1DFC2" w:rsidR="00D37BC0" w:rsidRPr="0039680C" w:rsidRDefault="0027386A" w:rsidP="002F7BA8">
            <w:pPr>
              <w:pStyle w:val="Contributions"/>
              <w:numPr>
                <w:ilvl w:val="0"/>
                <w:numId w:val="275"/>
              </w:numPr>
            </w:pPr>
            <w:r w:rsidRPr="0039680C">
              <w:t xml:space="preserve">Demonstrate cultural sensitivity, equality and fairness at all levels of the </w:t>
            </w:r>
            <w:r w:rsidR="00623AE4" w:rsidRPr="0039680C">
              <w:t>organisation</w:t>
            </w:r>
            <w:r w:rsidRPr="0039680C">
              <w:t xml:space="preserve"> </w:t>
            </w:r>
          </w:p>
          <w:p w14:paraId="26C09CB7" w14:textId="22BECF45" w:rsidR="00D37BC0" w:rsidRPr="0039680C" w:rsidRDefault="0027386A" w:rsidP="002F7BA8">
            <w:pPr>
              <w:pStyle w:val="Contributions"/>
              <w:numPr>
                <w:ilvl w:val="0"/>
                <w:numId w:val="275"/>
              </w:numPr>
            </w:pPr>
            <w:r w:rsidRPr="0039680C">
              <w:t xml:space="preserve">Demonstrate challenging discriminatory behaviour directly and sensitively </w:t>
            </w:r>
          </w:p>
          <w:p w14:paraId="750CA1E9" w14:textId="746E24C4" w:rsidR="00D37BC0" w:rsidRPr="0039680C" w:rsidRDefault="0027386A" w:rsidP="002F7BA8">
            <w:pPr>
              <w:pStyle w:val="Contributions"/>
              <w:numPr>
                <w:ilvl w:val="0"/>
                <w:numId w:val="275"/>
              </w:numPr>
            </w:pPr>
            <w:r w:rsidRPr="0039680C">
              <w:t xml:space="preserve">Demonstrate acting in a non-discriminatory way toward individuals and groups </w:t>
            </w:r>
          </w:p>
          <w:p w14:paraId="6EEB1AAA" w14:textId="6603EF8A" w:rsidR="00D37BC0" w:rsidRPr="0039680C" w:rsidRDefault="0027386A" w:rsidP="002F7BA8">
            <w:pPr>
              <w:pStyle w:val="Contributions"/>
              <w:numPr>
                <w:ilvl w:val="0"/>
                <w:numId w:val="275"/>
              </w:numPr>
            </w:pPr>
            <w:r w:rsidRPr="0039680C">
              <w:t xml:space="preserve">Demonstrate the process of integrating cultural awareness in learning and development approaches </w:t>
            </w:r>
          </w:p>
          <w:p w14:paraId="3CF978EF" w14:textId="54739FBA" w:rsidR="00D37BC0" w:rsidRPr="0039680C" w:rsidRDefault="0027386A" w:rsidP="002F7BA8">
            <w:pPr>
              <w:pStyle w:val="Contributions"/>
              <w:numPr>
                <w:ilvl w:val="0"/>
                <w:numId w:val="275"/>
              </w:numPr>
            </w:pPr>
            <w:r w:rsidRPr="0039680C">
              <w:t xml:space="preserve">Demonstrate avoiding stereotypical responses by examining one’s own behaviour and bias </w:t>
            </w:r>
          </w:p>
          <w:p w14:paraId="47374B95" w14:textId="61B13883" w:rsidR="00D37BC0" w:rsidRPr="0039680C" w:rsidRDefault="0027386A" w:rsidP="002F7BA8">
            <w:pPr>
              <w:pStyle w:val="Contributions"/>
              <w:numPr>
                <w:ilvl w:val="0"/>
                <w:numId w:val="275"/>
              </w:numPr>
            </w:pPr>
            <w:r w:rsidRPr="0039680C">
              <w:t xml:space="preserve">Demonstrate managing cultural diversity in teams and make the most of differences </w:t>
            </w:r>
          </w:p>
          <w:p w14:paraId="5F95ED1A" w14:textId="0762ECF0" w:rsidR="00D37BC0" w:rsidRPr="0039680C" w:rsidRDefault="0027386A" w:rsidP="002F7BA8">
            <w:pPr>
              <w:pStyle w:val="Contributions"/>
              <w:numPr>
                <w:ilvl w:val="0"/>
                <w:numId w:val="275"/>
              </w:numPr>
            </w:pPr>
            <w:r w:rsidRPr="0039680C">
              <w:t xml:space="preserve">Demonstrate the use of strategies and/or resources for communicating effectively with people from different cultural backgrounds </w:t>
            </w:r>
          </w:p>
          <w:p w14:paraId="00506AFE" w14:textId="4735248A" w:rsidR="00D37BC0" w:rsidRPr="0039680C" w:rsidRDefault="0027386A" w:rsidP="002F7BA8">
            <w:pPr>
              <w:pStyle w:val="Contributions"/>
              <w:numPr>
                <w:ilvl w:val="0"/>
                <w:numId w:val="275"/>
              </w:numPr>
            </w:pPr>
            <w:r w:rsidRPr="0039680C">
              <w:t xml:space="preserve">Supply information relating to values, beliefs and cultural backgrounds of consumers that may influence the way professional services are provided </w:t>
            </w:r>
          </w:p>
          <w:p w14:paraId="7E10759A" w14:textId="15B5F3A3" w:rsidR="0027386A" w:rsidRPr="0039680C" w:rsidRDefault="0027386A" w:rsidP="00236DC0">
            <w:pPr>
              <w:pStyle w:val="Contributions"/>
              <w:rPr>
                <w:sz w:val="16"/>
                <w:szCs w:val="16"/>
              </w:rPr>
            </w:pPr>
          </w:p>
          <w:p w14:paraId="587CA123" w14:textId="2817F243" w:rsidR="0027386A" w:rsidRPr="0039680C" w:rsidRDefault="0027386A" w:rsidP="00236DC0">
            <w:pPr>
              <w:pStyle w:val="Contributions"/>
              <w:rPr>
                <w:sz w:val="16"/>
                <w:szCs w:val="16"/>
              </w:rPr>
            </w:pPr>
          </w:p>
        </w:tc>
      </w:tr>
      <w:tr w:rsidR="00236DC0" w:rsidRPr="0039680C" w14:paraId="12989996" w14:textId="77777777" w:rsidTr="00236DC0">
        <w:trPr>
          <w:trHeight w:val="1050"/>
        </w:trPr>
        <w:tc>
          <w:tcPr>
            <w:tcW w:w="3017" w:type="dxa"/>
            <w:gridSpan w:val="2"/>
            <w:tcBorders>
              <w:top w:val="nil"/>
              <w:left w:val="nil"/>
              <w:bottom w:val="nil"/>
              <w:right w:val="nil"/>
            </w:tcBorders>
            <w:hideMark/>
          </w:tcPr>
          <w:p w14:paraId="3B21C416" w14:textId="77777777" w:rsidR="0027386A" w:rsidRPr="0039680C" w:rsidRDefault="0027386A" w:rsidP="00EF0F25">
            <w:pPr>
              <w:pStyle w:val="TableTitle"/>
              <w:ind w:left="284" w:right="-260"/>
              <w:rPr>
                <w:sz w:val="14"/>
                <w:szCs w:val="14"/>
              </w:rPr>
            </w:pPr>
            <w:r w:rsidRPr="0039680C">
              <w:t>6.4 Exhibit professional and ethical values</w:t>
            </w:r>
          </w:p>
        </w:tc>
        <w:tc>
          <w:tcPr>
            <w:tcW w:w="7473" w:type="dxa"/>
            <w:gridSpan w:val="6"/>
            <w:tcBorders>
              <w:top w:val="nil"/>
              <w:left w:val="nil"/>
              <w:bottom w:val="nil"/>
              <w:right w:val="nil"/>
            </w:tcBorders>
            <w:hideMark/>
          </w:tcPr>
          <w:p w14:paraId="6D9F47F6" w14:textId="508F2C2E" w:rsidR="0027386A" w:rsidRPr="0039680C" w:rsidRDefault="0027386A" w:rsidP="00236DC0">
            <w:pPr>
              <w:pStyle w:val="Contributions"/>
              <w:ind w:left="720"/>
            </w:pPr>
          </w:p>
        </w:tc>
      </w:tr>
      <w:tr w:rsidR="00236DC0" w:rsidRPr="0039680C" w14:paraId="1BACD14D" w14:textId="77777777" w:rsidTr="00236DC0">
        <w:trPr>
          <w:cnfStyle w:val="000000100000" w:firstRow="0" w:lastRow="0" w:firstColumn="0" w:lastColumn="0" w:oddVBand="0" w:evenVBand="0" w:oddHBand="1" w:evenHBand="0" w:firstRowFirstColumn="0" w:firstRowLastColumn="0" w:lastRowFirstColumn="0" w:lastRowLastColumn="0"/>
          <w:trHeight w:val="397"/>
        </w:trPr>
        <w:tc>
          <w:tcPr>
            <w:tcW w:w="3017" w:type="dxa"/>
            <w:gridSpan w:val="2"/>
            <w:tcBorders>
              <w:top w:val="nil"/>
              <w:left w:val="nil"/>
              <w:bottom w:val="nil"/>
              <w:right w:val="nil"/>
            </w:tcBorders>
            <w:hideMark/>
          </w:tcPr>
          <w:p w14:paraId="0348D4A8" w14:textId="77777777" w:rsidR="0027386A" w:rsidRPr="0039680C" w:rsidRDefault="0027386A" w:rsidP="00EF0F25">
            <w:pPr>
              <w:pStyle w:val="TableTitle"/>
              <w:ind w:left="284" w:right="-260"/>
              <w:rPr>
                <w:sz w:val="14"/>
                <w:szCs w:val="14"/>
              </w:rPr>
            </w:pPr>
            <w:r w:rsidRPr="0039680C">
              <w:t>6.4.1 Demonstrate integrity</w:t>
            </w:r>
          </w:p>
        </w:tc>
        <w:tc>
          <w:tcPr>
            <w:tcW w:w="7473" w:type="dxa"/>
            <w:gridSpan w:val="6"/>
            <w:tcBorders>
              <w:top w:val="nil"/>
              <w:left w:val="nil"/>
              <w:bottom w:val="nil"/>
              <w:right w:val="nil"/>
            </w:tcBorders>
            <w:hideMark/>
          </w:tcPr>
          <w:p w14:paraId="37ACD70A" w14:textId="1F9EC81D" w:rsidR="00D37BC0" w:rsidRPr="0039680C" w:rsidRDefault="0027386A" w:rsidP="002F7BA8">
            <w:pPr>
              <w:pStyle w:val="Contributions"/>
              <w:numPr>
                <w:ilvl w:val="0"/>
                <w:numId w:val="275"/>
              </w:numPr>
            </w:pPr>
            <w:r w:rsidRPr="0039680C">
              <w:t>Demonstrate accepting responsibility for work tasks and performance</w:t>
            </w:r>
          </w:p>
          <w:p w14:paraId="481E189B" w14:textId="06D2ABFA" w:rsidR="00D37BC0" w:rsidRPr="0039680C" w:rsidRDefault="0027386A" w:rsidP="002F7BA8">
            <w:pPr>
              <w:pStyle w:val="Contributions"/>
              <w:numPr>
                <w:ilvl w:val="0"/>
                <w:numId w:val="275"/>
              </w:numPr>
            </w:pPr>
            <w:r w:rsidRPr="0039680C">
              <w:t xml:space="preserve">Demonstrate working within a framework of clearly understood humanitarian values and ethics </w:t>
            </w:r>
          </w:p>
          <w:p w14:paraId="13B20622" w14:textId="0EE36679" w:rsidR="00D37BC0" w:rsidRPr="0039680C" w:rsidRDefault="0027386A" w:rsidP="002F7BA8">
            <w:pPr>
              <w:pStyle w:val="Contributions"/>
              <w:numPr>
                <w:ilvl w:val="0"/>
                <w:numId w:val="275"/>
              </w:numPr>
            </w:pPr>
            <w:r w:rsidRPr="0039680C">
              <w:t xml:space="preserve">Demonstrate standing by decisions and holding others accountable when necessary </w:t>
            </w:r>
          </w:p>
          <w:p w14:paraId="73985015" w14:textId="10CC0C8A" w:rsidR="00D37BC0" w:rsidRPr="0039680C" w:rsidRDefault="0027386A" w:rsidP="002F7BA8">
            <w:pPr>
              <w:pStyle w:val="Contributions"/>
              <w:numPr>
                <w:ilvl w:val="0"/>
                <w:numId w:val="275"/>
              </w:numPr>
            </w:pPr>
            <w:r w:rsidRPr="0039680C">
              <w:t xml:space="preserve">Demonstrate not abusing one’s own power or position </w:t>
            </w:r>
          </w:p>
          <w:p w14:paraId="391E15EC" w14:textId="506D0AA2" w:rsidR="00D37BC0" w:rsidRPr="0039680C" w:rsidRDefault="0027386A" w:rsidP="002F7BA8">
            <w:pPr>
              <w:pStyle w:val="Contributions"/>
              <w:numPr>
                <w:ilvl w:val="0"/>
                <w:numId w:val="275"/>
              </w:numPr>
            </w:pPr>
            <w:r w:rsidRPr="0039680C">
              <w:t xml:space="preserve">Demonstrate the process of managing team members to ensure they do not abuse their power or position </w:t>
            </w:r>
          </w:p>
          <w:p w14:paraId="5C917557" w14:textId="6D92F0B4" w:rsidR="00D37BC0" w:rsidRPr="0039680C" w:rsidRDefault="0027386A" w:rsidP="002F7BA8">
            <w:pPr>
              <w:pStyle w:val="Contributions"/>
              <w:numPr>
                <w:ilvl w:val="0"/>
                <w:numId w:val="275"/>
              </w:numPr>
            </w:pPr>
            <w:r w:rsidRPr="0039680C">
              <w:t xml:space="preserve">Determine when individuals or the </w:t>
            </w:r>
            <w:r w:rsidR="00623AE4" w:rsidRPr="0039680C">
              <w:t>organisation</w:t>
            </w:r>
            <w:r w:rsidRPr="0039680C">
              <w:t xml:space="preserve"> is straying from organisation goals, and challenge them to uphold ethics </w:t>
            </w:r>
          </w:p>
          <w:p w14:paraId="2ADDF7C8" w14:textId="1BBAFF25" w:rsidR="00D37BC0" w:rsidRPr="0039680C" w:rsidRDefault="0027386A" w:rsidP="002F7BA8">
            <w:pPr>
              <w:pStyle w:val="Contributions"/>
              <w:numPr>
                <w:ilvl w:val="0"/>
                <w:numId w:val="275"/>
              </w:numPr>
            </w:pPr>
            <w:r w:rsidRPr="0039680C">
              <w:t xml:space="preserve">Demonstrate resisting undue political pressure in decision making </w:t>
            </w:r>
          </w:p>
          <w:p w14:paraId="238AC92F" w14:textId="55953524" w:rsidR="00D37BC0" w:rsidRPr="0039680C" w:rsidRDefault="0027386A" w:rsidP="002F7BA8">
            <w:pPr>
              <w:pStyle w:val="Contributions"/>
              <w:numPr>
                <w:ilvl w:val="0"/>
                <w:numId w:val="275"/>
              </w:numPr>
            </w:pPr>
            <w:r w:rsidRPr="0039680C">
              <w:t xml:space="preserve">Demonstrate supporting staff in maintaining ethical stances </w:t>
            </w:r>
          </w:p>
          <w:p w14:paraId="38290401" w14:textId="180E51DF" w:rsidR="00D37BC0" w:rsidRPr="0039680C" w:rsidRDefault="0027386A" w:rsidP="002F7BA8">
            <w:pPr>
              <w:pStyle w:val="Contributions"/>
              <w:numPr>
                <w:ilvl w:val="0"/>
                <w:numId w:val="275"/>
              </w:numPr>
            </w:pPr>
            <w:r w:rsidRPr="0039680C">
              <w:t xml:space="preserve">Demonstrate making time in team for ethical inquiry and reflection </w:t>
            </w:r>
          </w:p>
          <w:p w14:paraId="362A00C4" w14:textId="1DD7173B" w:rsidR="00D37BC0" w:rsidRPr="0039680C" w:rsidRDefault="0027386A" w:rsidP="002F7BA8">
            <w:pPr>
              <w:pStyle w:val="Contributions"/>
              <w:numPr>
                <w:ilvl w:val="0"/>
                <w:numId w:val="275"/>
              </w:numPr>
            </w:pPr>
            <w:r w:rsidRPr="0039680C">
              <w:t xml:space="preserve">Demonstrate showing consistency between expressed principles and behaviour </w:t>
            </w:r>
          </w:p>
          <w:p w14:paraId="45511E20" w14:textId="2A2580D9" w:rsidR="00D37BC0" w:rsidRPr="0039680C" w:rsidRDefault="0027386A" w:rsidP="002F7BA8">
            <w:pPr>
              <w:pStyle w:val="Contributions"/>
              <w:numPr>
                <w:ilvl w:val="0"/>
                <w:numId w:val="275"/>
              </w:numPr>
            </w:pPr>
            <w:r w:rsidRPr="0039680C">
              <w:t xml:space="preserve">Ensure that principles, values and ethics are embedded in policy </w:t>
            </w:r>
          </w:p>
          <w:p w14:paraId="43ADA571" w14:textId="3801B76A" w:rsidR="00D37BC0" w:rsidRPr="0039680C" w:rsidRDefault="0027386A" w:rsidP="002F7BA8">
            <w:pPr>
              <w:pStyle w:val="Contributions"/>
              <w:numPr>
                <w:ilvl w:val="0"/>
                <w:numId w:val="275"/>
              </w:numPr>
            </w:pPr>
            <w:r w:rsidRPr="0039680C">
              <w:t xml:space="preserve">Demonstrate acting without consideration of personal gain </w:t>
            </w:r>
          </w:p>
          <w:p w14:paraId="51FD8FD1" w14:textId="3DE93820" w:rsidR="00D37BC0" w:rsidRPr="0039680C" w:rsidRDefault="0027386A" w:rsidP="002F7BA8">
            <w:pPr>
              <w:pStyle w:val="Contributions"/>
              <w:numPr>
                <w:ilvl w:val="0"/>
                <w:numId w:val="275"/>
              </w:numPr>
            </w:pPr>
            <w:r w:rsidRPr="0039680C">
              <w:t xml:space="preserve">Demonstrate promoting transparency in decision making structures and processes </w:t>
            </w:r>
          </w:p>
          <w:p w14:paraId="4FA9EF8F" w14:textId="54270EA5" w:rsidR="00D37BC0" w:rsidRPr="0039680C" w:rsidRDefault="0027386A" w:rsidP="002F7BA8">
            <w:pPr>
              <w:pStyle w:val="Contributions"/>
              <w:numPr>
                <w:ilvl w:val="0"/>
                <w:numId w:val="275"/>
              </w:numPr>
            </w:pPr>
            <w:r w:rsidRPr="0039680C">
              <w:t xml:space="preserve">Ensure </w:t>
            </w:r>
            <w:r w:rsidR="00623AE4" w:rsidRPr="0039680C">
              <w:t>programmes</w:t>
            </w:r>
            <w:r w:rsidRPr="0039680C">
              <w:t xml:space="preserve"> are acting with integrity, and recognise the impact of not doing so </w:t>
            </w:r>
          </w:p>
          <w:p w14:paraId="61F13311" w14:textId="3CC83E10" w:rsidR="00D37BC0" w:rsidRPr="0039680C" w:rsidRDefault="0027386A" w:rsidP="002F7BA8">
            <w:pPr>
              <w:pStyle w:val="Contributions"/>
              <w:numPr>
                <w:ilvl w:val="0"/>
                <w:numId w:val="275"/>
              </w:numPr>
            </w:pPr>
            <w:r w:rsidRPr="0039680C">
              <w:t xml:space="preserve">Demonstrate recognising one’s own limitations and act upon them </w:t>
            </w:r>
          </w:p>
          <w:p w14:paraId="42FED404" w14:textId="7BF0FA4D" w:rsidR="00D37BC0" w:rsidRPr="0039680C" w:rsidRDefault="0027386A" w:rsidP="002F7BA8">
            <w:pPr>
              <w:pStyle w:val="Contributions"/>
              <w:numPr>
                <w:ilvl w:val="0"/>
                <w:numId w:val="275"/>
              </w:numPr>
            </w:pPr>
            <w:r w:rsidRPr="0039680C">
              <w:t xml:space="preserve">Demonstrate all standard operating procedures </w:t>
            </w:r>
          </w:p>
          <w:p w14:paraId="56D347D9" w14:textId="09C7DD5B" w:rsidR="00D37BC0" w:rsidRPr="0039680C" w:rsidRDefault="0027386A" w:rsidP="002F7BA8">
            <w:pPr>
              <w:pStyle w:val="Contributions"/>
              <w:numPr>
                <w:ilvl w:val="0"/>
                <w:numId w:val="275"/>
              </w:numPr>
            </w:pPr>
            <w:r w:rsidRPr="0039680C">
              <w:lastRenderedPageBreak/>
              <w:t xml:space="preserve">Demonstrate working in a safe and legal way </w:t>
            </w:r>
          </w:p>
          <w:p w14:paraId="58702B4F" w14:textId="56FB5C38" w:rsidR="00D37BC0" w:rsidRPr="0039680C" w:rsidRDefault="0027386A" w:rsidP="002F7BA8">
            <w:pPr>
              <w:pStyle w:val="Contributions"/>
              <w:numPr>
                <w:ilvl w:val="0"/>
                <w:numId w:val="275"/>
              </w:numPr>
            </w:pPr>
            <w:r w:rsidRPr="0039680C">
              <w:t xml:space="preserve">Demonstrate respect, dignity and consideration for consumers </w:t>
            </w:r>
          </w:p>
          <w:p w14:paraId="72FBBEF1" w14:textId="69BFE2C7" w:rsidR="00D37BC0" w:rsidRPr="0039680C" w:rsidRDefault="0027386A" w:rsidP="002F7BA8">
            <w:pPr>
              <w:pStyle w:val="Contributions"/>
              <w:numPr>
                <w:ilvl w:val="0"/>
                <w:numId w:val="275"/>
              </w:numPr>
            </w:pPr>
            <w:r w:rsidRPr="0039680C">
              <w:t xml:space="preserve">Determine the impact of a no-blame culture on reporting and preventing recurrence of incidents </w:t>
            </w:r>
          </w:p>
          <w:p w14:paraId="29ADE6C3" w14:textId="30940DBC" w:rsidR="00D37BC0" w:rsidRPr="0039680C" w:rsidRDefault="0027386A" w:rsidP="002F7BA8">
            <w:pPr>
              <w:pStyle w:val="Contributions"/>
              <w:numPr>
                <w:ilvl w:val="0"/>
                <w:numId w:val="275"/>
              </w:numPr>
            </w:pPr>
            <w:r w:rsidRPr="0039680C">
              <w:t xml:space="preserve">Evaluate requests of colleagues that might be regarded as unreasonable </w:t>
            </w:r>
          </w:p>
          <w:p w14:paraId="6DFD2A2F" w14:textId="5896CB9C" w:rsidR="00D37BC0" w:rsidRPr="0039680C" w:rsidRDefault="0027386A" w:rsidP="002F7BA8">
            <w:pPr>
              <w:pStyle w:val="Contributions"/>
              <w:numPr>
                <w:ilvl w:val="0"/>
                <w:numId w:val="275"/>
              </w:numPr>
            </w:pPr>
            <w:r w:rsidRPr="0039680C">
              <w:t xml:space="preserve">Demonstrate communicating (verbally and by example) expectations of the desired standards and approaches to be adopted </w:t>
            </w:r>
          </w:p>
          <w:p w14:paraId="014B76B0" w14:textId="02C015BB" w:rsidR="00D37BC0" w:rsidRPr="0039680C" w:rsidRDefault="0027386A" w:rsidP="002F7BA8">
            <w:pPr>
              <w:pStyle w:val="Contributions"/>
              <w:numPr>
                <w:ilvl w:val="0"/>
                <w:numId w:val="275"/>
              </w:numPr>
            </w:pPr>
            <w:r w:rsidRPr="0039680C">
              <w:t xml:space="preserve">Determine roles and responsibilities in terms of the position statement/duty statement of the position held </w:t>
            </w:r>
          </w:p>
          <w:p w14:paraId="0BC5C6EE" w14:textId="73EA2C96" w:rsidR="00D37BC0" w:rsidRPr="0039680C" w:rsidRDefault="0027386A" w:rsidP="002F7BA8">
            <w:pPr>
              <w:pStyle w:val="Contributions"/>
              <w:numPr>
                <w:ilvl w:val="0"/>
                <w:numId w:val="275"/>
              </w:numPr>
            </w:pPr>
            <w:r w:rsidRPr="0039680C">
              <w:t xml:space="preserve">Demonstrate punctuality </w:t>
            </w:r>
          </w:p>
          <w:p w14:paraId="27CA280C" w14:textId="691769EA" w:rsidR="00D37BC0" w:rsidRPr="0039680C" w:rsidRDefault="0027386A" w:rsidP="002F7BA8">
            <w:pPr>
              <w:pStyle w:val="Contributions"/>
              <w:numPr>
                <w:ilvl w:val="0"/>
                <w:numId w:val="275"/>
              </w:numPr>
            </w:pPr>
            <w:r w:rsidRPr="0039680C">
              <w:t xml:space="preserve">Demonstrate applying professional care and expertise to deliver high quality of services </w:t>
            </w:r>
          </w:p>
          <w:p w14:paraId="6EC8492A" w14:textId="02B884DD" w:rsidR="00D37BC0" w:rsidRPr="0039680C" w:rsidRDefault="0027386A" w:rsidP="002F7BA8">
            <w:pPr>
              <w:pStyle w:val="Contributions"/>
              <w:numPr>
                <w:ilvl w:val="0"/>
                <w:numId w:val="275"/>
              </w:numPr>
            </w:pPr>
            <w:r w:rsidRPr="0039680C">
              <w:t xml:space="preserve">Demonstrate care and attention to detail in undertaking work activities </w:t>
            </w:r>
          </w:p>
          <w:p w14:paraId="1EB3CD41" w14:textId="2E76E3A8" w:rsidR="00D37BC0" w:rsidRPr="0039680C" w:rsidRDefault="0027386A" w:rsidP="002F7BA8">
            <w:pPr>
              <w:pStyle w:val="Contributions"/>
              <w:numPr>
                <w:ilvl w:val="0"/>
                <w:numId w:val="275"/>
              </w:numPr>
            </w:pPr>
            <w:r w:rsidRPr="0039680C">
              <w:t xml:space="preserve">Determine appropriate attire and presentation for the role and situation </w:t>
            </w:r>
          </w:p>
          <w:p w14:paraId="15AD0D12" w14:textId="48669E65" w:rsidR="00D37BC0" w:rsidRPr="0039680C" w:rsidRDefault="0027386A" w:rsidP="002F7BA8">
            <w:pPr>
              <w:pStyle w:val="Contributions"/>
              <w:numPr>
                <w:ilvl w:val="0"/>
                <w:numId w:val="275"/>
              </w:numPr>
            </w:pPr>
            <w:r w:rsidRPr="0039680C">
              <w:t xml:space="preserve">Demonstrate recognising and taking responsibility for emotions </w:t>
            </w:r>
          </w:p>
          <w:p w14:paraId="34BD1D0E" w14:textId="4E46FC21" w:rsidR="00D37BC0" w:rsidRPr="0039680C" w:rsidRDefault="0027386A" w:rsidP="002F7BA8">
            <w:pPr>
              <w:pStyle w:val="Contributions"/>
              <w:numPr>
                <w:ilvl w:val="0"/>
                <w:numId w:val="275"/>
              </w:numPr>
            </w:pPr>
            <w:r w:rsidRPr="0039680C">
              <w:t xml:space="preserve">Demonstrate an environment in which others can talk and act without fear of repercussion </w:t>
            </w:r>
          </w:p>
          <w:p w14:paraId="50555171" w14:textId="425DD31C" w:rsidR="00D37BC0" w:rsidRPr="0039680C" w:rsidRDefault="0027386A" w:rsidP="002F7BA8">
            <w:pPr>
              <w:pStyle w:val="Contributions"/>
              <w:numPr>
                <w:ilvl w:val="0"/>
                <w:numId w:val="275"/>
              </w:numPr>
            </w:pPr>
            <w:r w:rsidRPr="0039680C">
              <w:t xml:space="preserve">Demonstrate keeping commitments and not letting people down </w:t>
            </w:r>
          </w:p>
          <w:p w14:paraId="62711B5B" w14:textId="0AB46822" w:rsidR="00D37BC0" w:rsidRPr="0039680C" w:rsidRDefault="0027386A" w:rsidP="002F7BA8">
            <w:pPr>
              <w:pStyle w:val="Contributions"/>
              <w:numPr>
                <w:ilvl w:val="0"/>
                <w:numId w:val="275"/>
              </w:numPr>
            </w:pPr>
            <w:r w:rsidRPr="0039680C">
              <w:t xml:space="preserve">Demonstrate being trusting and cooperative when working alongside others </w:t>
            </w:r>
          </w:p>
          <w:p w14:paraId="5696DE53" w14:textId="6B2AC641" w:rsidR="00D37BC0" w:rsidRPr="0039680C" w:rsidRDefault="0027386A" w:rsidP="002F7BA8">
            <w:pPr>
              <w:pStyle w:val="Contributions"/>
              <w:numPr>
                <w:ilvl w:val="0"/>
                <w:numId w:val="275"/>
              </w:numPr>
            </w:pPr>
            <w:r w:rsidRPr="0039680C">
              <w:t xml:space="preserve">Demonstrate taking on various responsibilities within the department as the need arises </w:t>
            </w:r>
          </w:p>
          <w:p w14:paraId="1C12D73F" w14:textId="2833642D" w:rsidR="0027386A" w:rsidRPr="0039680C" w:rsidRDefault="0027386A" w:rsidP="00236DC0">
            <w:pPr>
              <w:pStyle w:val="Contributions"/>
              <w:rPr>
                <w:sz w:val="16"/>
                <w:szCs w:val="16"/>
              </w:rPr>
            </w:pPr>
          </w:p>
          <w:p w14:paraId="19D857CB" w14:textId="5287300E" w:rsidR="0027386A" w:rsidRPr="0039680C" w:rsidRDefault="0027386A" w:rsidP="00236DC0">
            <w:pPr>
              <w:pStyle w:val="Contributions"/>
              <w:rPr>
                <w:sz w:val="16"/>
                <w:szCs w:val="16"/>
              </w:rPr>
            </w:pPr>
          </w:p>
        </w:tc>
      </w:tr>
      <w:tr w:rsidR="00236DC0" w:rsidRPr="0039680C" w14:paraId="6C6863E2" w14:textId="77777777" w:rsidTr="00236DC0">
        <w:trPr>
          <w:trHeight w:val="397"/>
        </w:trPr>
        <w:tc>
          <w:tcPr>
            <w:tcW w:w="3017" w:type="dxa"/>
            <w:gridSpan w:val="2"/>
            <w:tcBorders>
              <w:top w:val="nil"/>
              <w:left w:val="nil"/>
              <w:bottom w:val="nil"/>
              <w:right w:val="nil"/>
            </w:tcBorders>
            <w:hideMark/>
          </w:tcPr>
          <w:p w14:paraId="4FE6468C" w14:textId="77777777" w:rsidR="0027386A" w:rsidRPr="0039680C" w:rsidRDefault="0027386A" w:rsidP="00EF0F25">
            <w:pPr>
              <w:pStyle w:val="TableTitle"/>
              <w:ind w:left="284" w:right="-260"/>
              <w:rPr>
                <w:sz w:val="14"/>
                <w:szCs w:val="14"/>
              </w:rPr>
            </w:pPr>
            <w:r w:rsidRPr="0039680C">
              <w:lastRenderedPageBreak/>
              <w:t>6.4.2 Engage in continuous professional development</w:t>
            </w:r>
          </w:p>
        </w:tc>
        <w:tc>
          <w:tcPr>
            <w:tcW w:w="7473" w:type="dxa"/>
            <w:gridSpan w:val="6"/>
            <w:tcBorders>
              <w:top w:val="nil"/>
              <w:left w:val="nil"/>
              <w:bottom w:val="nil"/>
              <w:right w:val="nil"/>
            </w:tcBorders>
            <w:hideMark/>
          </w:tcPr>
          <w:p w14:paraId="35A0E8CA" w14:textId="274B6733" w:rsidR="00D37BC0" w:rsidRPr="0039680C" w:rsidRDefault="0027386A" w:rsidP="002F7BA8">
            <w:pPr>
              <w:pStyle w:val="Contributions"/>
              <w:numPr>
                <w:ilvl w:val="0"/>
                <w:numId w:val="275"/>
              </w:numPr>
            </w:pPr>
            <w:r w:rsidRPr="0039680C">
              <w:t>Demonstrate seeking out opportunities to learn, and integrating new knowledge and skills into work</w:t>
            </w:r>
          </w:p>
          <w:p w14:paraId="5E56CE9F" w14:textId="6B500A31" w:rsidR="00D37BC0" w:rsidRPr="0039680C" w:rsidRDefault="0027386A" w:rsidP="002F7BA8">
            <w:pPr>
              <w:pStyle w:val="Contributions"/>
              <w:numPr>
                <w:ilvl w:val="0"/>
                <w:numId w:val="275"/>
              </w:numPr>
            </w:pPr>
            <w:r w:rsidRPr="0039680C">
              <w:t xml:space="preserve">Determine gaps in knowledge and skills for completing specific tasks, and develop a plan to acquire them </w:t>
            </w:r>
          </w:p>
          <w:p w14:paraId="436DFC1A" w14:textId="22DA0BEA" w:rsidR="00D37BC0" w:rsidRPr="0039680C" w:rsidRDefault="0027386A" w:rsidP="002F7BA8">
            <w:pPr>
              <w:pStyle w:val="Contributions"/>
              <w:numPr>
                <w:ilvl w:val="0"/>
                <w:numId w:val="275"/>
              </w:numPr>
            </w:pPr>
            <w:r w:rsidRPr="0039680C">
              <w:t xml:space="preserve">Demonstrate listening to and inviting feedback from others on one’s own performance </w:t>
            </w:r>
          </w:p>
          <w:p w14:paraId="12645E6C" w14:textId="0393B31F" w:rsidR="00D37BC0" w:rsidRPr="0039680C" w:rsidRDefault="0027386A" w:rsidP="002F7BA8">
            <w:pPr>
              <w:pStyle w:val="Contributions"/>
              <w:numPr>
                <w:ilvl w:val="0"/>
                <w:numId w:val="275"/>
              </w:numPr>
            </w:pPr>
            <w:r w:rsidRPr="0039680C">
              <w:t xml:space="preserve">Demonstrate using lifelong learning (continuous striving to gain knowledge and maintain competence) in the context of career development and the professional’s role in delivering healthcare services </w:t>
            </w:r>
          </w:p>
          <w:p w14:paraId="6BECEE33" w14:textId="4BF729E0" w:rsidR="00D37BC0" w:rsidRPr="0039680C" w:rsidRDefault="0027386A" w:rsidP="002F7BA8">
            <w:pPr>
              <w:pStyle w:val="Contributions"/>
              <w:numPr>
                <w:ilvl w:val="0"/>
                <w:numId w:val="275"/>
              </w:numPr>
            </w:pPr>
            <w:r w:rsidRPr="0039680C">
              <w:t xml:space="preserve">Analyse organisational systems for capturing learning and ensuring lessons learned </w:t>
            </w:r>
          </w:p>
          <w:p w14:paraId="392B32CF" w14:textId="23F7F09F" w:rsidR="00D37BC0" w:rsidRPr="0039680C" w:rsidRDefault="0027386A" w:rsidP="002F7BA8">
            <w:pPr>
              <w:pStyle w:val="Contributions"/>
              <w:numPr>
                <w:ilvl w:val="0"/>
                <w:numId w:val="275"/>
              </w:numPr>
            </w:pPr>
            <w:r w:rsidRPr="0039680C">
              <w:t xml:space="preserve">Employ reflective learning within the team, in which lessons are captured and integrated into future projects </w:t>
            </w:r>
          </w:p>
          <w:p w14:paraId="0E15828A" w14:textId="7BD76BD7" w:rsidR="00D37BC0" w:rsidRPr="0039680C" w:rsidRDefault="0027386A" w:rsidP="002F7BA8">
            <w:pPr>
              <w:pStyle w:val="Contributions"/>
              <w:numPr>
                <w:ilvl w:val="0"/>
                <w:numId w:val="275"/>
              </w:numPr>
            </w:pPr>
            <w:r w:rsidRPr="0039680C">
              <w:t xml:space="preserve">Promote continuous learning as an integral part of organisational performance </w:t>
            </w:r>
          </w:p>
          <w:p w14:paraId="56F51373" w14:textId="600BF005" w:rsidR="00D37BC0" w:rsidRPr="0039680C" w:rsidRDefault="0027386A" w:rsidP="002F7BA8">
            <w:pPr>
              <w:pStyle w:val="Contributions"/>
              <w:numPr>
                <w:ilvl w:val="0"/>
                <w:numId w:val="275"/>
              </w:numPr>
            </w:pPr>
            <w:r w:rsidRPr="0039680C">
              <w:t xml:space="preserve">Demonstrate being open to new ideas and different perspectives </w:t>
            </w:r>
          </w:p>
          <w:p w14:paraId="4ECB4942" w14:textId="2AC7F348" w:rsidR="00D37BC0" w:rsidRPr="0039680C" w:rsidRDefault="0027386A" w:rsidP="002F7BA8">
            <w:pPr>
              <w:pStyle w:val="Contributions"/>
              <w:numPr>
                <w:ilvl w:val="0"/>
                <w:numId w:val="275"/>
              </w:numPr>
            </w:pPr>
            <w:r w:rsidRPr="0039680C">
              <w:t xml:space="preserve">Demonstrate keeping up to date in the place of work with input from supervisors </w:t>
            </w:r>
          </w:p>
          <w:p w14:paraId="3EC6FD86" w14:textId="26DBC857" w:rsidR="00D37BC0" w:rsidRPr="0039680C" w:rsidRDefault="0027386A" w:rsidP="002F7BA8">
            <w:pPr>
              <w:pStyle w:val="Contributions"/>
              <w:numPr>
                <w:ilvl w:val="0"/>
                <w:numId w:val="275"/>
              </w:numPr>
            </w:pPr>
            <w:r w:rsidRPr="0039680C">
              <w:t xml:space="preserve">Demonstrate documenting continual professional development activities </w:t>
            </w:r>
          </w:p>
          <w:p w14:paraId="517083F8" w14:textId="0B5F1D75" w:rsidR="00D37BC0" w:rsidRPr="0039680C" w:rsidRDefault="0027386A" w:rsidP="002F7BA8">
            <w:pPr>
              <w:pStyle w:val="Contributions"/>
              <w:numPr>
                <w:ilvl w:val="0"/>
                <w:numId w:val="275"/>
              </w:numPr>
            </w:pPr>
            <w:r w:rsidRPr="0039680C">
              <w:t xml:space="preserve">Demonstrate the use of multiple techniques to acquire new knowledge and skills; process and retain information; and identify when it is necessary to acquire new knowledge and skills. </w:t>
            </w:r>
          </w:p>
          <w:p w14:paraId="27181D4B" w14:textId="09A8F110" w:rsidR="00D37BC0" w:rsidRPr="0039680C" w:rsidRDefault="0027386A" w:rsidP="002F7BA8">
            <w:pPr>
              <w:pStyle w:val="Contributions"/>
              <w:numPr>
                <w:ilvl w:val="0"/>
                <w:numId w:val="275"/>
              </w:numPr>
            </w:pPr>
            <w:r w:rsidRPr="0039680C">
              <w:t xml:space="preserve">Convene professional organisations and/or committees </w:t>
            </w:r>
          </w:p>
          <w:p w14:paraId="2481AC7B" w14:textId="03D504FF" w:rsidR="00D37BC0" w:rsidRPr="0039680C" w:rsidRDefault="0027386A" w:rsidP="002F7BA8">
            <w:pPr>
              <w:pStyle w:val="Contributions"/>
              <w:numPr>
                <w:ilvl w:val="0"/>
                <w:numId w:val="275"/>
              </w:numPr>
            </w:pPr>
            <w:r w:rsidRPr="0039680C">
              <w:lastRenderedPageBreak/>
              <w:t xml:space="preserve">Determine and/or demonstrate quality improvement and/or quality assurance activities participated in </w:t>
            </w:r>
          </w:p>
          <w:p w14:paraId="534222A1" w14:textId="6799E790" w:rsidR="00D37BC0" w:rsidRPr="0039680C" w:rsidRDefault="0027386A" w:rsidP="002F7BA8">
            <w:pPr>
              <w:pStyle w:val="Contributions"/>
              <w:numPr>
                <w:ilvl w:val="0"/>
                <w:numId w:val="275"/>
              </w:numPr>
            </w:pPr>
            <w:r w:rsidRPr="0039680C">
              <w:t xml:space="preserve">Demonstrate reflecting on performance and seeking what needs improvement </w:t>
            </w:r>
          </w:p>
          <w:p w14:paraId="03E1B53F" w14:textId="699355AF" w:rsidR="00D37BC0" w:rsidRPr="0039680C" w:rsidRDefault="0027386A" w:rsidP="002F7BA8">
            <w:pPr>
              <w:pStyle w:val="Contributions"/>
              <w:numPr>
                <w:ilvl w:val="0"/>
                <w:numId w:val="275"/>
              </w:numPr>
            </w:pPr>
            <w:r w:rsidRPr="0039680C">
              <w:t xml:space="preserve">Demonstrate the process of engaging in personal career development, identifying occupational interests, strengths, options and opportunities </w:t>
            </w:r>
          </w:p>
          <w:p w14:paraId="7281930B" w14:textId="7E35F891" w:rsidR="00D37BC0" w:rsidRPr="0039680C" w:rsidRDefault="0027386A" w:rsidP="002F7BA8">
            <w:pPr>
              <w:pStyle w:val="Contributions"/>
              <w:numPr>
                <w:ilvl w:val="0"/>
                <w:numId w:val="275"/>
              </w:numPr>
            </w:pPr>
            <w:r w:rsidRPr="0039680C">
              <w:t xml:space="preserve">Demonstrate contributing to others’ professional development </w:t>
            </w:r>
          </w:p>
          <w:p w14:paraId="5AA46B65" w14:textId="66EEB2B0" w:rsidR="00D37BC0" w:rsidRPr="0039680C" w:rsidRDefault="0027386A" w:rsidP="002F7BA8">
            <w:pPr>
              <w:pStyle w:val="Contributions"/>
              <w:numPr>
                <w:ilvl w:val="0"/>
                <w:numId w:val="275"/>
              </w:numPr>
            </w:pPr>
            <w:r w:rsidRPr="0039680C">
              <w:t xml:space="preserve">Demonstrate sharing experiences and learning internally and externally </w:t>
            </w:r>
          </w:p>
          <w:p w14:paraId="7E800570" w14:textId="12BB087C" w:rsidR="00D37BC0" w:rsidRPr="0039680C" w:rsidRDefault="0027386A" w:rsidP="002F7BA8">
            <w:pPr>
              <w:pStyle w:val="Contributions"/>
              <w:numPr>
                <w:ilvl w:val="0"/>
                <w:numId w:val="275"/>
              </w:numPr>
            </w:pPr>
            <w:r w:rsidRPr="0039680C">
              <w:t xml:space="preserve">Demonstrate seeking out challenging projects outside of core experience and achieve solid results </w:t>
            </w:r>
          </w:p>
          <w:p w14:paraId="2C4125E2" w14:textId="77777777" w:rsidR="00786CF0" w:rsidRPr="0039680C" w:rsidRDefault="00786CF0" w:rsidP="00236DC0">
            <w:pPr>
              <w:pStyle w:val="Contributions"/>
            </w:pPr>
          </w:p>
          <w:p w14:paraId="502D3EF4" w14:textId="70B8D994" w:rsidR="0027386A" w:rsidRPr="0039680C" w:rsidRDefault="0027386A" w:rsidP="00236DC0">
            <w:pPr>
              <w:pStyle w:val="Contributions"/>
              <w:rPr>
                <w:sz w:val="16"/>
                <w:szCs w:val="16"/>
              </w:rPr>
            </w:pPr>
          </w:p>
          <w:p w14:paraId="72D4E52A" w14:textId="556EDB49" w:rsidR="0027386A" w:rsidRPr="0039680C" w:rsidRDefault="0027386A" w:rsidP="00236DC0">
            <w:pPr>
              <w:pStyle w:val="Contributions"/>
              <w:rPr>
                <w:sz w:val="16"/>
                <w:szCs w:val="16"/>
              </w:rPr>
            </w:pPr>
          </w:p>
        </w:tc>
      </w:tr>
      <w:tr w:rsidR="00236DC0" w:rsidRPr="0039680C" w14:paraId="77969754" w14:textId="77777777" w:rsidTr="00236DC0">
        <w:trPr>
          <w:cnfStyle w:val="000000100000" w:firstRow="0" w:lastRow="0" w:firstColumn="0" w:lastColumn="0" w:oddVBand="0" w:evenVBand="0" w:oddHBand="1" w:evenHBand="0" w:firstRowFirstColumn="0" w:firstRowLastColumn="0" w:lastRowFirstColumn="0" w:lastRowLastColumn="0"/>
          <w:trHeight w:hRule="exact" w:val="20"/>
        </w:trPr>
        <w:tc>
          <w:tcPr>
            <w:tcW w:w="10490" w:type="dxa"/>
            <w:gridSpan w:val="8"/>
            <w:tcBorders>
              <w:top w:val="nil"/>
              <w:left w:val="nil"/>
              <w:bottom w:val="nil"/>
              <w:right w:val="nil"/>
            </w:tcBorders>
          </w:tcPr>
          <w:p w14:paraId="7BCCB708" w14:textId="77777777" w:rsidR="0027386A" w:rsidRPr="0039680C" w:rsidRDefault="0027386A" w:rsidP="002F7BA8">
            <w:pPr>
              <w:pStyle w:val="Contributions"/>
              <w:numPr>
                <w:ilvl w:val="0"/>
                <w:numId w:val="275"/>
              </w:numPr>
            </w:pPr>
          </w:p>
        </w:tc>
      </w:tr>
      <w:tr w:rsidR="00236DC0" w:rsidRPr="0039680C" w14:paraId="38E28E45" w14:textId="77777777" w:rsidTr="00236DC0">
        <w:trPr>
          <w:trHeight w:val="325"/>
        </w:trPr>
        <w:tc>
          <w:tcPr>
            <w:tcW w:w="3017" w:type="dxa"/>
            <w:gridSpan w:val="2"/>
            <w:tcBorders>
              <w:top w:val="nil"/>
              <w:left w:val="nil"/>
              <w:bottom w:val="nil"/>
              <w:right w:val="nil"/>
            </w:tcBorders>
            <w:shd w:val="clear" w:color="auto" w:fill="92BED4"/>
            <w:hideMark/>
          </w:tcPr>
          <w:p w14:paraId="6738613B" w14:textId="77777777" w:rsidR="0027386A" w:rsidRPr="0039680C" w:rsidRDefault="0027386A" w:rsidP="00EF0F25">
            <w:pPr>
              <w:pStyle w:val="CompetenciesWhite"/>
              <w:ind w:left="284" w:right="-260"/>
            </w:pPr>
            <w:r w:rsidRPr="0039680C">
              <w:t>Basal Technology Competency(ies):</w:t>
            </w:r>
          </w:p>
        </w:tc>
        <w:tc>
          <w:tcPr>
            <w:tcW w:w="7473" w:type="dxa"/>
            <w:gridSpan w:val="6"/>
            <w:tcBorders>
              <w:top w:val="nil"/>
              <w:left w:val="nil"/>
              <w:bottom w:val="nil"/>
              <w:right w:val="nil"/>
            </w:tcBorders>
            <w:shd w:val="clear" w:color="auto" w:fill="92BED4"/>
          </w:tcPr>
          <w:p w14:paraId="70A3A00F" w14:textId="77777777" w:rsidR="00D37BC0" w:rsidRPr="0039680C" w:rsidRDefault="0027386A" w:rsidP="002F7BA8">
            <w:pPr>
              <w:pStyle w:val="Contributions"/>
              <w:numPr>
                <w:ilvl w:val="0"/>
                <w:numId w:val="275"/>
              </w:numPr>
            </w:pPr>
            <w:r w:rsidRPr="0039680C">
              <w:t>7.5 Planning systems</w:t>
            </w:r>
          </w:p>
          <w:p w14:paraId="4C0AB062" w14:textId="77777777" w:rsidR="00D37BC0" w:rsidRPr="0039680C" w:rsidRDefault="0027386A" w:rsidP="002F7BA8">
            <w:pPr>
              <w:pStyle w:val="Contributions"/>
              <w:numPr>
                <w:ilvl w:val="0"/>
                <w:numId w:val="275"/>
              </w:numPr>
            </w:pPr>
            <w:r w:rsidRPr="0039680C">
              <w:t>7.6 ERP includes function of LMIS</w:t>
            </w:r>
          </w:p>
          <w:p w14:paraId="746F42B5" w14:textId="77777777" w:rsidR="00D37BC0" w:rsidRPr="0039680C" w:rsidRDefault="0027386A" w:rsidP="002F7BA8">
            <w:pPr>
              <w:pStyle w:val="Contributions"/>
              <w:numPr>
                <w:ilvl w:val="0"/>
                <w:numId w:val="275"/>
              </w:numPr>
            </w:pPr>
            <w:r w:rsidRPr="0039680C">
              <w:t>7.12 Basic Office Skills</w:t>
            </w:r>
          </w:p>
          <w:p w14:paraId="3B95F09D" w14:textId="77777777" w:rsidR="00D37BC0" w:rsidRPr="0039680C" w:rsidRDefault="0027386A" w:rsidP="002F7BA8">
            <w:pPr>
              <w:pStyle w:val="Contributions"/>
              <w:numPr>
                <w:ilvl w:val="0"/>
                <w:numId w:val="275"/>
              </w:numPr>
            </w:pPr>
            <w:r w:rsidRPr="0039680C">
              <w:t xml:space="preserve">7.13 Have a command of technology </w:t>
            </w:r>
          </w:p>
          <w:p w14:paraId="78F70E0A" w14:textId="6B5F2186" w:rsidR="0027386A" w:rsidRPr="0039680C" w:rsidRDefault="0027386A" w:rsidP="00236DC0">
            <w:pPr>
              <w:pStyle w:val="Contributions"/>
            </w:pPr>
          </w:p>
        </w:tc>
      </w:tr>
      <w:tr w:rsidR="00236DC0" w:rsidRPr="0039680C" w14:paraId="5A7D648B" w14:textId="77777777" w:rsidTr="00236DC0">
        <w:trPr>
          <w:cnfStyle w:val="000000100000" w:firstRow="0" w:lastRow="0" w:firstColumn="0" w:lastColumn="0" w:oddVBand="0" w:evenVBand="0" w:oddHBand="1" w:evenHBand="0" w:firstRowFirstColumn="0" w:firstRowLastColumn="0" w:lastRowFirstColumn="0" w:lastRowLastColumn="0"/>
          <w:trHeight w:val="31"/>
        </w:trPr>
        <w:tc>
          <w:tcPr>
            <w:tcW w:w="3017" w:type="dxa"/>
            <w:gridSpan w:val="2"/>
            <w:tcBorders>
              <w:top w:val="nil"/>
              <w:left w:val="nil"/>
              <w:bottom w:val="nil"/>
              <w:right w:val="nil"/>
            </w:tcBorders>
            <w:hideMark/>
          </w:tcPr>
          <w:p w14:paraId="6678B1A0" w14:textId="77777777" w:rsidR="0027386A" w:rsidRPr="0039680C" w:rsidRDefault="0027386A" w:rsidP="00EF0F25">
            <w:pPr>
              <w:pStyle w:val="TableTitle"/>
              <w:ind w:left="284" w:right="-260"/>
              <w:rPr>
                <w:sz w:val="16"/>
                <w:szCs w:val="16"/>
              </w:rPr>
            </w:pPr>
            <w:r w:rsidRPr="0039680C">
              <w:t>7.5 Planning systems</w:t>
            </w:r>
          </w:p>
        </w:tc>
        <w:tc>
          <w:tcPr>
            <w:tcW w:w="7473" w:type="dxa"/>
            <w:gridSpan w:val="6"/>
            <w:tcBorders>
              <w:top w:val="nil"/>
              <w:left w:val="nil"/>
              <w:bottom w:val="nil"/>
              <w:right w:val="nil"/>
            </w:tcBorders>
            <w:hideMark/>
          </w:tcPr>
          <w:p w14:paraId="695DA9BC" w14:textId="5322A110" w:rsidR="00D37BC0" w:rsidRPr="0039680C" w:rsidRDefault="0027386A" w:rsidP="002F7BA8">
            <w:pPr>
              <w:pStyle w:val="Contributions"/>
              <w:numPr>
                <w:ilvl w:val="0"/>
                <w:numId w:val="275"/>
              </w:numPr>
            </w:pPr>
            <w:r w:rsidRPr="0039680C">
              <w:t>Analyse blockchain and understand the building blocks for planning systems</w:t>
            </w:r>
          </w:p>
          <w:p w14:paraId="08A1B595" w14:textId="4F1534F4" w:rsidR="00D37BC0" w:rsidRPr="0039680C" w:rsidRDefault="0027386A" w:rsidP="002F7BA8">
            <w:pPr>
              <w:pStyle w:val="Contributions"/>
              <w:numPr>
                <w:ilvl w:val="0"/>
                <w:numId w:val="275"/>
              </w:numPr>
            </w:pPr>
            <w:r w:rsidRPr="0039680C">
              <w:t>Evaluate planning systems as a value-add capability for relevant global health use cases</w:t>
            </w:r>
          </w:p>
          <w:p w14:paraId="3F4328AF" w14:textId="494574E1" w:rsidR="0027386A" w:rsidRPr="0039680C" w:rsidRDefault="0027386A" w:rsidP="00236DC0">
            <w:pPr>
              <w:pStyle w:val="Contributions"/>
              <w:rPr>
                <w:sz w:val="16"/>
                <w:szCs w:val="16"/>
              </w:rPr>
            </w:pPr>
          </w:p>
          <w:p w14:paraId="0E7C8816" w14:textId="054698DF" w:rsidR="0027386A" w:rsidRPr="0039680C" w:rsidRDefault="0027386A" w:rsidP="00236DC0">
            <w:pPr>
              <w:pStyle w:val="Contributions"/>
              <w:rPr>
                <w:sz w:val="16"/>
                <w:szCs w:val="16"/>
              </w:rPr>
            </w:pPr>
          </w:p>
        </w:tc>
      </w:tr>
      <w:tr w:rsidR="00236DC0" w:rsidRPr="0039680C" w14:paraId="5DD64046" w14:textId="77777777" w:rsidTr="00236DC0">
        <w:trPr>
          <w:trHeight w:val="31"/>
        </w:trPr>
        <w:tc>
          <w:tcPr>
            <w:tcW w:w="3017" w:type="dxa"/>
            <w:gridSpan w:val="2"/>
            <w:tcBorders>
              <w:top w:val="nil"/>
              <w:left w:val="nil"/>
              <w:bottom w:val="nil"/>
              <w:right w:val="nil"/>
            </w:tcBorders>
            <w:shd w:val="clear" w:color="auto" w:fill="EBF5FA"/>
            <w:hideMark/>
          </w:tcPr>
          <w:p w14:paraId="17871D50" w14:textId="65F487A0" w:rsidR="0027386A" w:rsidRPr="0039680C" w:rsidRDefault="0027386A" w:rsidP="00EF0F25">
            <w:pPr>
              <w:pStyle w:val="TableTitle"/>
              <w:ind w:left="284" w:right="-260"/>
              <w:rPr>
                <w:sz w:val="16"/>
                <w:szCs w:val="16"/>
              </w:rPr>
            </w:pPr>
            <w:r w:rsidRPr="0039680C">
              <w:t xml:space="preserve">7.6 ERP includes </w:t>
            </w:r>
            <w:r w:rsidR="00236DC0" w:rsidRPr="0039680C">
              <w:br/>
            </w:r>
            <w:r w:rsidRPr="0039680C">
              <w:t>function of LMIS</w:t>
            </w:r>
          </w:p>
        </w:tc>
        <w:tc>
          <w:tcPr>
            <w:tcW w:w="7473" w:type="dxa"/>
            <w:gridSpan w:val="6"/>
            <w:tcBorders>
              <w:top w:val="nil"/>
              <w:left w:val="nil"/>
              <w:bottom w:val="nil"/>
              <w:right w:val="nil"/>
            </w:tcBorders>
            <w:shd w:val="clear" w:color="auto" w:fill="EBF5FA"/>
            <w:hideMark/>
          </w:tcPr>
          <w:p w14:paraId="5D466213" w14:textId="00634D33" w:rsidR="00D37BC0" w:rsidRPr="0039680C" w:rsidRDefault="0027386A" w:rsidP="002F7BA8">
            <w:pPr>
              <w:pStyle w:val="Contributions"/>
              <w:numPr>
                <w:ilvl w:val="0"/>
                <w:numId w:val="275"/>
              </w:numPr>
            </w:pPr>
            <w:r w:rsidRPr="0039680C">
              <w:t>Evaluate a Master Data Management System</w:t>
            </w:r>
          </w:p>
          <w:p w14:paraId="18E81887" w14:textId="55386E82" w:rsidR="00D37BC0" w:rsidRPr="0039680C" w:rsidRDefault="0027386A" w:rsidP="002F7BA8">
            <w:pPr>
              <w:pStyle w:val="Contributions"/>
              <w:numPr>
                <w:ilvl w:val="0"/>
                <w:numId w:val="275"/>
              </w:numPr>
            </w:pPr>
            <w:r w:rsidRPr="0039680C">
              <w:t>Demonstrate an understanding of the critical components of an ERP system</w:t>
            </w:r>
          </w:p>
          <w:p w14:paraId="2D0CE392" w14:textId="79A2656F" w:rsidR="00D37BC0" w:rsidRPr="0039680C" w:rsidRDefault="0027386A" w:rsidP="002F7BA8">
            <w:pPr>
              <w:pStyle w:val="Contributions"/>
              <w:numPr>
                <w:ilvl w:val="0"/>
                <w:numId w:val="275"/>
              </w:numPr>
            </w:pPr>
            <w:r w:rsidRPr="0039680C">
              <w:t>Demonstrate an understanding of the meaning of common document types found within an ERP/LMIS</w:t>
            </w:r>
          </w:p>
          <w:p w14:paraId="5CB326B4" w14:textId="7071358B" w:rsidR="00D37BC0" w:rsidRPr="0039680C" w:rsidRDefault="0027386A" w:rsidP="002F7BA8">
            <w:pPr>
              <w:pStyle w:val="Contributions"/>
              <w:numPr>
                <w:ilvl w:val="0"/>
                <w:numId w:val="275"/>
              </w:numPr>
            </w:pPr>
            <w:r w:rsidRPr="0039680C">
              <w:t>Demonstrate an understanding of the logic of data visibility within an ERP</w:t>
            </w:r>
          </w:p>
          <w:p w14:paraId="4A988372" w14:textId="0A4BBA07" w:rsidR="00D37BC0" w:rsidRPr="0039680C" w:rsidRDefault="0027386A" w:rsidP="002F7BA8">
            <w:pPr>
              <w:pStyle w:val="Contributions"/>
              <w:numPr>
                <w:ilvl w:val="0"/>
                <w:numId w:val="275"/>
              </w:numPr>
            </w:pPr>
            <w:r w:rsidRPr="0039680C">
              <w:t>Demonstrate the importance of data integrity, record management and information security</w:t>
            </w:r>
          </w:p>
          <w:p w14:paraId="357C405C" w14:textId="5FE0B54F" w:rsidR="0027386A" w:rsidRPr="0039680C" w:rsidRDefault="0027386A" w:rsidP="00236DC0">
            <w:pPr>
              <w:pStyle w:val="Contributions"/>
              <w:rPr>
                <w:sz w:val="16"/>
                <w:szCs w:val="16"/>
              </w:rPr>
            </w:pPr>
          </w:p>
          <w:p w14:paraId="7ABDC908" w14:textId="5D60BB0E" w:rsidR="0027386A" w:rsidRPr="0039680C" w:rsidRDefault="0027386A" w:rsidP="00236DC0">
            <w:pPr>
              <w:pStyle w:val="Contributions"/>
              <w:rPr>
                <w:sz w:val="16"/>
                <w:szCs w:val="16"/>
              </w:rPr>
            </w:pPr>
          </w:p>
        </w:tc>
      </w:tr>
      <w:tr w:rsidR="00236DC0" w:rsidRPr="0039680C" w14:paraId="70CCD484" w14:textId="77777777" w:rsidTr="00236DC0">
        <w:trPr>
          <w:cnfStyle w:val="000000100000" w:firstRow="0" w:lastRow="0" w:firstColumn="0" w:lastColumn="0" w:oddVBand="0" w:evenVBand="0" w:oddHBand="1" w:evenHBand="0" w:firstRowFirstColumn="0" w:firstRowLastColumn="0" w:lastRowFirstColumn="0" w:lastRowLastColumn="0"/>
          <w:trHeight w:val="31"/>
        </w:trPr>
        <w:tc>
          <w:tcPr>
            <w:tcW w:w="3017" w:type="dxa"/>
            <w:gridSpan w:val="2"/>
            <w:tcBorders>
              <w:top w:val="nil"/>
              <w:left w:val="nil"/>
              <w:bottom w:val="nil"/>
              <w:right w:val="nil"/>
            </w:tcBorders>
            <w:hideMark/>
          </w:tcPr>
          <w:p w14:paraId="7F6CADBE" w14:textId="77777777" w:rsidR="0027386A" w:rsidRPr="0039680C" w:rsidRDefault="0027386A" w:rsidP="00EF0F25">
            <w:pPr>
              <w:pStyle w:val="TableTitle"/>
              <w:ind w:left="284" w:right="-260"/>
              <w:rPr>
                <w:sz w:val="16"/>
                <w:szCs w:val="16"/>
              </w:rPr>
            </w:pPr>
            <w:r w:rsidRPr="0039680C">
              <w:t>7.12 Basic Office Skills</w:t>
            </w:r>
          </w:p>
        </w:tc>
        <w:tc>
          <w:tcPr>
            <w:tcW w:w="7473" w:type="dxa"/>
            <w:gridSpan w:val="6"/>
            <w:tcBorders>
              <w:top w:val="nil"/>
              <w:left w:val="nil"/>
              <w:bottom w:val="nil"/>
              <w:right w:val="nil"/>
            </w:tcBorders>
            <w:hideMark/>
          </w:tcPr>
          <w:p w14:paraId="4F0B7018" w14:textId="62F4E73E" w:rsidR="00D37BC0" w:rsidRPr="0039680C" w:rsidRDefault="0027386A" w:rsidP="002F7BA8">
            <w:pPr>
              <w:pStyle w:val="Contributions"/>
              <w:numPr>
                <w:ilvl w:val="0"/>
                <w:numId w:val="275"/>
              </w:numPr>
            </w:pPr>
            <w:r w:rsidRPr="0039680C">
              <w:t>Demonstrate a good understanding of common presentation authoring packages</w:t>
            </w:r>
          </w:p>
          <w:p w14:paraId="72E0978D" w14:textId="2C2FF35C" w:rsidR="00D37BC0" w:rsidRPr="0039680C" w:rsidRDefault="0027386A" w:rsidP="002F7BA8">
            <w:pPr>
              <w:pStyle w:val="Contributions"/>
              <w:numPr>
                <w:ilvl w:val="0"/>
                <w:numId w:val="275"/>
              </w:numPr>
            </w:pPr>
            <w:r w:rsidRPr="0039680C">
              <w:t>Demonstrate a good understanding of common spreadsheet authoring packages</w:t>
            </w:r>
          </w:p>
          <w:p w14:paraId="2E07A3B7" w14:textId="4FF9CFD6" w:rsidR="00D37BC0" w:rsidRPr="0039680C" w:rsidRDefault="0027386A" w:rsidP="002F7BA8">
            <w:pPr>
              <w:pStyle w:val="Contributions"/>
              <w:numPr>
                <w:ilvl w:val="0"/>
                <w:numId w:val="275"/>
              </w:numPr>
            </w:pPr>
            <w:r w:rsidRPr="0039680C">
              <w:t>Demonstrate a good understanding of common document authoring packages</w:t>
            </w:r>
          </w:p>
          <w:p w14:paraId="53B18FC9" w14:textId="2E99D3E6" w:rsidR="00D37BC0" w:rsidRPr="0039680C" w:rsidRDefault="0027386A" w:rsidP="002F7BA8">
            <w:pPr>
              <w:pStyle w:val="Contributions"/>
              <w:numPr>
                <w:ilvl w:val="0"/>
                <w:numId w:val="275"/>
              </w:numPr>
            </w:pPr>
            <w:r w:rsidRPr="0039680C">
              <w:t>Demonstrate a good understanding of common email authoring packages</w:t>
            </w:r>
          </w:p>
          <w:p w14:paraId="5873AA25" w14:textId="550F8DD9" w:rsidR="00D37BC0" w:rsidRPr="0039680C" w:rsidRDefault="0027386A" w:rsidP="002F7BA8">
            <w:pPr>
              <w:pStyle w:val="Contributions"/>
              <w:numPr>
                <w:ilvl w:val="0"/>
                <w:numId w:val="275"/>
              </w:numPr>
            </w:pPr>
            <w:r w:rsidRPr="0039680C">
              <w:t>Demonstrate a good understanding of common instant messaging  packages</w:t>
            </w:r>
          </w:p>
          <w:p w14:paraId="5AAEF476" w14:textId="2F48C38F" w:rsidR="00D37BC0" w:rsidRPr="0039680C" w:rsidRDefault="0027386A" w:rsidP="002F7BA8">
            <w:pPr>
              <w:pStyle w:val="Contributions"/>
              <w:numPr>
                <w:ilvl w:val="0"/>
                <w:numId w:val="275"/>
              </w:numPr>
            </w:pPr>
            <w:r w:rsidRPr="0039680C">
              <w:t>Demonstrate a good understanding of common video conferencing authoring packages</w:t>
            </w:r>
          </w:p>
          <w:p w14:paraId="07525CF2" w14:textId="685331EB" w:rsidR="0027386A" w:rsidRPr="0039680C" w:rsidRDefault="0027386A" w:rsidP="00236DC0">
            <w:pPr>
              <w:pStyle w:val="Contributions"/>
              <w:rPr>
                <w:sz w:val="16"/>
                <w:szCs w:val="16"/>
              </w:rPr>
            </w:pPr>
          </w:p>
          <w:p w14:paraId="7DC45A65" w14:textId="13DE91F9" w:rsidR="0027386A" w:rsidRPr="0039680C" w:rsidRDefault="0027386A" w:rsidP="00236DC0">
            <w:pPr>
              <w:pStyle w:val="Contributions"/>
              <w:rPr>
                <w:sz w:val="16"/>
                <w:szCs w:val="16"/>
              </w:rPr>
            </w:pPr>
          </w:p>
        </w:tc>
      </w:tr>
      <w:tr w:rsidR="00236DC0" w:rsidRPr="0039680C" w14:paraId="7C13F5F9" w14:textId="77777777" w:rsidTr="00236DC0">
        <w:trPr>
          <w:trHeight w:val="31"/>
        </w:trPr>
        <w:tc>
          <w:tcPr>
            <w:tcW w:w="3017" w:type="dxa"/>
            <w:gridSpan w:val="2"/>
            <w:tcBorders>
              <w:top w:val="nil"/>
              <w:left w:val="nil"/>
              <w:bottom w:val="nil"/>
              <w:right w:val="nil"/>
            </w:tcBorders>
            <w:shd w:val="clear" w:color="auto" w:fill="EBF5FA"/>
            <w:hideMark/>
          </w:tcPr>
          <w:p w14:paraId="7D01C7A8" w14:textId="77777777" w:rsidR="0027386A" w:rsidRPr="0039680C" w:rsidRDefault="0027386A" w:rsidP="00EF0F25">
            <w:pPr>
              <w:pStyle w:val="TableTitle"/>
              <w:ind w:left="284" w:right="-260"/>
              <w:rPr>
                <w:sz w:val="16"/>
                <w:szCs w:val="16"/>
              </w:rPr>
            </w:pPr>
            <w:r w:rsidRPr="0039680C">
              <w:t>7.13 Have a command of technology</w:t>
            </w:r>
          </w:p>
        </w:tc>
        <w:tc>
          <w:tcPr>
            <w:tcW w:w="7473" w:type="dxa"/>
            <w:gridSpan w:val="6"/>
            <w:tcBorders>
              <w:top w:val="nil"/>
              <w:left w:val="nil"/>
              <w:bottom w:val="nil"/>
              <w:right w:val="nil"/>
            </w:tcBorders>
            <w:shd w:val="clear" w:color="auto" w:fill="EBF5FA"/>
            <w:hideMark/>
          </w:tcPr>
          <w:p w14:paraId="6B29BCCC" w14:textId="475365BB" w:rsidR="00D37BC0" w:rsidRPr="0039680C" w:rsidRDefault="0027386A" w:rsidP="002F7BA8">
            <w:pPr>
              <w:pStyle w:val="Contributions"/>
              <w:numPr>
                <w:ilvl w:val="0"/>
                <w:numId w:val="275"/>
              </w:numPr>
            </w:pPr>
            <w:r w:rsidRPr="0039680C">
              <w:t>Demonstrate the use of technology suitable to the job held</w:t>
            </w:r>
          </w:p>
          <w:p w14:paraId="26D94F74" w14:textId="0F8735A1" w:rsidR="00D37BC0" w:rsidRPr="0039680C" w:rsidRDefault="0027386A" w:rsidP="002F7BA8">
            <w:pPr>
              <w:pStyle w:val="Contributions"/>
              <w:numPr>
                <w:ilvl w:val="0"/>
                <w:numId w:val="275"/>
              </w:numPr>
            </w:pPr>
            <w:r w:rsidRPr="0039680C">
              <w:t xml:space="preserve">Monitor new developments and technologies in the sector </w:t>
            </w:r>
          </w:p>
          <w:p w14:paraId="4ED9F348" w14:textId="71395BA7" w:rsidR="00D37BC0" w:rsidRPr="0039680C" w:rsidRDefault="0027386A" w:rsidP="002F7BA8">
            <w:pPr>
              <w:pStyle w:val="Contributions"/>
              <w:numPr>
                <w:ilvl w:val="0"/>
                <w:numId w:val="275"/>
              </w:numPr>
            </w:pPr>
            <w:r w:rsidRPr="0039680C">
              <w:lastRenderedPageBreak/>
              <w:t xml:space="preserve">Experiment with new technologies and recognising potential benefits for the sector </w:t>
            </w:r>
          </w:p>
          <w:p w14:paraId="16B26595" w14:textId="4F2952D8" w:rsidR="00D37BC0" w:rsidRPr="0039680C" w:rsidRDefault="0027386A" w:rsidP="002F7BA8">
            <w:pPr>
              <w:pStyle w:val="Contributions"/>
              <w:numPr>
                <w:ilvl w:val="0"/>
                <w:numId w:val="275"/>
              </w:numPr>
            </w:pPr>
            <w:r w:rsidRPr="0039680C">
              <w:t xml:space="preserve">Ensure that resources and support are provided across the organisation to enable colleagues to make the best use of available technology </w:t>
            </w:r>
          </w:p>
          <w:p w14:paraId="0E4D042B" w14:textId="35F011CC" w:rsidR="00D37BC0" w:rsidRPr="0039680C" w:rsidRDefault="0027386A" w:rsidP="002F7BA8">
            <w:pPr>
              <w:pStyle w:val="Contributions"/>
              <w:numPr>
                <w:ilvl w:val="0"/>
                <w:numId w:val="275"/>
              </w:numPr>
            </w:pPr>
            <w:r w:rsidRPr="0039680C">
              <w:t xml:space="preserve">Determine what the organisations' strategy is for technology use </w:t>
            </w:r>
          </w:p>
          <w:p w14:paraId="5E2B0082" w14:textId="44366E62" w:rsidR="00D37BC0" w:rsidRPr="0039680C" w:rsidRDefault="0027386A" w:rsidP="002F7BA8">
            <w:pPr>
              <w:pStyle w:val="Contributions"/>
              <w:numPr>
                <w:ilvl w:val="0"/>
                <w:numId w:val="275"/>
              </w:numPr>
            </w:pPr>
            <w:r w:rsidRPr="0039680C">
              <w:t xml:space="preserve">Determine how to minimise environmental damage through technology use </w:t>
            </w:r>
          </w:p>
          <w:p w14:paraId="7179FB7C" w14:textId="0569C5CB" w:rsidR="00D37BC0" w:rsidRPr="0039680C" w:rsidRDefault="0027386A" w:rsidP="002F7BA8">
            <w:pPr>
              <w:pStyle w:val="Contributions"/>
              <w:numPr>
                <w:ilvl w:val="0"/>
                <w:numId w:val="275"/>
              </w:numPr>
            </w:pPr>
            <w:r w:rsidRPr="0039680C">
              <w:t xml:space="preserve">Analyse the use of technology to maximise effectiveness and efficiency </w:t>
            </w:r>
          </w:p>
          <w:p w14:paraId="0D225248" w14:textId="41B05B53" w:rsidR="00D37BC0" w:rsidRPr="0039680C" w:rsidRDefault="0027386A" w:rsidP="002F7BA8">
            <w:pPr>
              <w:pStyle w:val="Contributions"/>
              <w:numPr>
                <w:ilvl w:val="0"/>
                <w:numId w:val="275"/>
              </w:numPr>
            </w:pPr>
            <w:r w:rsidRPr="0039680C">
              <w:t xml:space="preserve">Analyse the use of field-based technology (e.g., radio, general packet radio service (GPRS), satellite phone) </w:t>
            </w:r>
          </w:p>
          <w:p w14:paraId="4855740A" w14:textId="6FB1A560" w:rsidR="0027386A" w:rsidRPr="0039680C" w:rsidRDefault="0027386A" w:rsidP="00236DC0">
            <w:pPr>
              <w:pStyle w:val="Contributions"/>
              <w:rPr>
                <w:sz w:val="16"/>
                <w:szCs w:val="16"/>
              </w:rPr>
            </w:pPr>
          </w:p>
          <w:p w14:paraId="11516ECA" w14:textId="797D2B80" w:rsidR="0027386A" w:rsidRPr="0039680C" w:rsidRDefault="0027386A" w:rsidP="00236DC0">
            <w:pPr>
              <w:pStyle w:val="Contributions"/>
              <w:rPr>
                <w:sz w:val="16"/>
                <w:szCs w:val="16"/>
              </w:rPr>
            </w:pPr>
          </w:p>
        </w:tc>
      </w:tr>
      <w:tr w:rsidR="00236DC0" w:rsidRPr="0039680C" w14:paraId="6718CF4B" w14:textId="77777777" w:rsidTr="00236DC0">
        <w:trPr>
          <w:cnfStyle w:val="000000100000" w:firstRow="0" w:lastRow="0" w:firstColumn="0" w:lastColumn="0" w:oddVBand="0" w:evenVBand="0" w:oddHBand="1" w:evenHBand="0" w:firstRowFirstColumn="0" w:firstRowLastColumn="0" w:lastRowFirstColumn="0" w:lastRowLastColumn="0"/>
          <w:trHeight w:hRule="exact" w:val="20"/>
        </w:trPr>
        <w:tc>
          <w:tcPr>
            <w:tcW w:w="10490" w:type="dxa"/>
            <w:gridSpan w:val="8"/>
            <w:tcBorders>
              <w:top w:val="nil"/>
              <w:left w:val="nil"/>
              <w:bottom w:val="nil"/>
              <w:right w:val="nil"/>
            </w:tcBorders>
          </w:tcPr>
          <w:p w14:paraId="24D0534F" w14:textId="77777777" w:rsidR="0027386A" w:rsidRPr="0039680C" w:rsidRDefault="0027386A" w:rsidP="00EF0F25">
            <w:pPr>
              <w:ind w:left="284" w:right="-260"/>
              <w:rPr>
                <w:lang w:val="en-GB"/>
              </w:rPr>
            </w:pPr>
          </w:p>
        </w:tc>
      </w:tr>
      <w:tr w:rsidR="00236DC0" w:rsidRPr="0039680C" w14:paraId="7600CAFD" w14:textId="77777777" w:rsidTr="00236DC0">
        <w:trPr>
          <w:trHeight w:val="397"/>
        </w:trPr>
        <w:tc>
          <w:tcPr>
            <w:tcW w:w="3017" w:type="dxa"/>
            <w:gridSpan w:val="2"/>
            <w:tcBorders>
              <w:top w:val="nil"/>
              <w:left w:val="nil"/>
              <w:bottom w:val="nil"/>
              <w:right w:val="nil"/>
            </w:tcBorders>
            <w:shd w:val="clear" w:color="auto" w:fill="92BED4"/>
          </w:tcPr>
          <w:p w14:paraId="3DD56908" w14:textId="77777777" w:rsidR="0027386A" w:rsidRPr="0039680C" w:rsidRDefault="0027386A" w:rsidP="00EF0F25">
            <w:pPr>
              <w:pStyle w:val="CompetenciesWhite"/>
              <w:ind w:left="284" w:right="-260"/>
            </w:pPr>
            <w:r w:rsidRPr="0039680C">
              <w:t>Advanced Technology Competency(ies):</w:t>
            </w:r>
          </w:p>
        </w:tc>
        <w:tc>
          <w:tcPr>
            <w:tcW w:w="7473" w:type="dxa"/>
            <w:gridSpan w:val="6"/>
            <w:tcBorders>
              <w:top w:val="nil"/>
              <w:left w:val="nil"/>
              <w:bottom w:val="nil"/>
              <w:right w:val="nil"/>
            </w:tcBorders>
            <w:shd w:val="clear" w:color="auto" w:fill="92BED4"/>
          </w:tcPr>
          <w:p w14:paraId="46304712" w14:textId="77777777" w:rsidR="00D37BC0" w:rsidRPr="0039680C" w:rsidRDefault="0027386A" w:rsidP="00EF0F25">
            <w:pPr>
              <w:pStyle w:val="CompetenciesWhite"/>
              <w:ind w:left="284" w:right="-260"/>
            </w:pPr>
            <w:r w:rsidRPr="0039680C">
              <w:t>7.2 Blockchain</w:t>
            </w:r>
          </w:p>
          <w:p w14:paraId="79ECDE1C" w14:textId="77777777" w:rsidR="00D37BC0" w:rsidRPr="0039680C" w:rsidRDefault="0027386A" w:rsidP="00EF0F25">
            <w:pPr>
              <w:pStyle w:val="CompetenciesWhite"/>
              <w:ind w:left="284" w:right="-260"/>
            </w:pPr>
            <w:r w:rsidRPr="0039680C">
              <w:t>7.7 Automation</w:t>
            </w:r>
          </w:p>
          <w:p w14:paraId="3BEE5DE1" w14:textId="77777777" w:rsidR="00D37BC0" w:rsidRPr="0039680C" w:rsidRDefault="0027386A" w:rsidP="00EF0F25">
            <w:pPr>
              <w:pStyle w:val="CompetenciesWhite"/>
              <w:ind w:left="284" w:right="-260"/>
            </w:pPr>
            <w:r w:rsidRPr="0039680C">
              <w:t>7.11 Cloud Computing</w:t>
            </w:r>
          </w:p>
          <w:p w14:paraId="3F2B2A41" w14:textId="0F11E0EB" w:rsidR="0027386A" w:rsidRPr="0039680C" w:rsidRDefault="0027386A" w:rsidP="00EF0F25">
            <w:pPr>
              <w:pStyle w:val="CompetenciesWhite"/>
              <w:ind w:left="284" w:right="-260"/>
            </w:pPr>
          </w:p>
        </w:tc>
      </w:tr>
      <w:tr w:rsidR="00236DC0" w:rsidRPr="0039680C" w14:paraId="06078E14" w14:textId="77777777" w:rsidTr="00236DC0">
        <w:trPr>
          <w:cnfStyle w:val="000000100000" w:firstRow="0" w:lastRow="0" w:firstColumn="0" w:lastColumn="0" w:oddVBand="0" w:evenVBand="0" w:oddHBand="1" w:evenHBand="0" w:firstRowFirstColumn="0" w:firstRowLastColumn="0" w:lastRowFirstColumn="0" w:lastRowLastColumn="0"/>
          <w:trHeight w:val="397"/>
        </w:trPr>
        <w:tc>
          <w:tcPr>
            <w:tcW w:w="3017" w:type="dxa"/>
            <w:gridSpan w:val="2"/>
            <w:tcBorders>
              <w:top w:val="nil"/>
              <w:left w:val="nil"/>
              <w:bottom w:val="nil"/>
              <w:right w:val="nil"/>
            </w:tcBorders>
            <w:shd w:val="clear" w:color="auto" w:fill="FFFFFF" w:themeFill="background1"/>
          </w:tcPr>
          <w:p w14:paraId="177841C6" w14:textId="77777777" w:rsidR="0027386A" w:rsidRPr="0039680C" w:rsidRDefault="0027386A" w:rsidP="00EF0F25">
            <w:pPr>
              <w:pStyle w:val="TableTitle"/>
              <w:ind w:left="284" w:right="-260"/>
              <w:rPr>
                <w:b/>
              </w:rPr>
            </w:pPr>
            <w:r w:rsidRPr="0039680C">
              <w:t>7.2 Blockchain</w:t>
            </w:r>
          </w:p>
        </w:tc>
        <w:tc>
          <w:tcPr>
            <w:tcW w:w="7473" w:type="dxa"/>
            <w:gridSpan w:val="6"/>
            <w:tcBorders>
              <w:top w:val="nil"/>
              <w:left w:val="nil"/>
              <w:bottom w:val="nil"/>
              <w:right w:val="nil"/>
            </w:tcBorders>
            <w:shd w:val="clear" w:color="auto" w:fill="FFFFFF" w:themeFill="background1"/>
          </w:tcPr>
          <w:p w14:paraId="7B801820" w14:textId="485F87FE" w:rsidR="0027386A" w:rsidRPr="0039680C" w:rsidRDefault="0027386A" w:rsidP="002F7BA8">
            <w:pPr>
              <w:pStyle w:val="Contributions"/>
              <w:numPr>
                <w:ilvl w:val="0"/>
                <w:numId w:val="276"/>
              </w:numPr>
            </w:pPr>
            <w:r w:rsidRPr="0039680C">
              <w:t>Evaluate blockchain as a value-add capability for relevant global health use cases</w:t>
            </w:r>
          </w:p>
          <w:p w14:paraId="7C2A8399" w14:textId="77777777" w:rsidR="0027386A" w:rsidRPr="0039680C" w:rsidRDefault="0027386A" w:rsidP="00236DC0">
            <w:pPr>
              <w:pStyle w:val="Contributions"/>
            </w:pPr>
          </w:p>
        </w:tc>
      </w:tr>
      <w:tr w:rsidR="00236DC0" w:rsidRPr="0039680C" w14:paraId="21BEF77F" w14:textId="77777777" w:rsidTr="00236DC0">
        <w:trPr>
          <w:trHeight w:val="397"/>
        </w:trPr>
        <w:tc>
          <w:tcPr>
            <w:tcW w:w="3017" w:type="dxa"/>
            <w:gridSpan w:val="2"/>
            <w:tcBorders>
              <w:top w:val="nil"/>
              <w:left w:val="nil"/>
              <w:bottom w:val="nil"/>
              <w:right w:val="nil"/>
            </w:tcBorders>
            <w:shd w:val="clear" w:color="auto" w:fill="EBF5FA"/>
          </w:tcPr>
          <w:p w14:paraId="6AE254BA" w14:textId="77777777" w:rsidR="0027386A" w:rsidRPr="0039680C" w:rsidRDefault="0027386A" w:rsidP="00EF0F25">
            <w:pPr>
              <w:pStyle w:val="TableTitle"/>
              <w:ind w:left="284" w:right="-260"/>
              <w:rPr>
                <w:b/>
              </w:rPr>
            </w:pPr>
            <w:r w:rsidRPr="0039680C">
              <w:t>7.7 Automation</w:t>
            </w:r>
          </w:p>
        </w:tc>
        <w:tc>
          <w:tcPr>
            <w:tcW w:w="7473" w:type="dxa"/>
            <w:gridSpan w:val="6"/>
            <w:tcBorders>
              <w:top w:val="nil"/>
              <w:left w:val="nil"/>
              <w:bottom w:val="nil"/>
              <w:right w:val="nil"/>
            </w:tcBorders>
            <w:shd w:val="clear" w:color="auto" w:fill="EBF5FA"/>
          </w:tcPr>
          <w:p w14:paraId="07D95E02" w14:textId="064AEF9D" w:rsidR="0027386A" w:rsidRPr="0039680C" w:rsidRDefault="0027386A" w:rsidP="002F7BA8">
            <w:pPr>
              <w:pStyle w:val="Contributions"/>
              <w:numPr>
                <w:ilvl w:val="0"/>
                <w:numId w:val="276"/>
              </w:numPr>
            </w:pPr>
            <w:r w:rsidRPr="0039680C">
              <w:t>Evaluate automation as a value-add capability for relevant global health use cases</w:t>
            </w:r>
          </w:p>
          <w:p w14:paraId="38F81EB6" w14:textId="77777777" w:rsidR="0027386A" w:rsidRPr="0039680C" w:rsidRDefault="0027386A" w:rsidP="00236DC0">
            <w:pPr>
              <w:pStyle w:val="Contributions"/>
            </w:pPr>
          </w:p>
        </w:tc>
      </w:tr>
      <w:tr w:rsidR="00236DC0" w:rsidRPr="0039680C" w14:paraId="3A8B6094" w14:textId="77777777" w:rsidTr="005C040B">
        <w:trPr>
          <w:cnfStyle w:val="000000100000" w:firstRow="0" w:lastRow="0" w:firstColumn="0" w:lastColumn="0" w:oddVBand="0" w:evenVBand="0" w:oddHBand="1" w:evenHBand="0" w:firstRowFirstColumn="0" w:firstRowLastColumn="0" w:lastRowFirstColumn="0" w:lastRowLastColumn="0"/>
          <w:trHeight w:val="860"/>
        </w:trPr>
        <w:tc>
          <w:tcPr>
            <w:tcW w:w="3017" w:type="dxa"/>
            <w:gridSpan w:val="2"/>
            <w:tcBorders>
              <w:top w:val="nil"/>
              <w:left w:val="nil"/>
              <w:bottom w:val="nil"/>
              <w:right w:val="nil"/>
            </w:tcBorders>
            <w:shd w:val="clear" w:color="auto" w:fill="FFFFFF" w:themeFill="background1"/>
          </w:tcPr>
          <w:p w14:paraId="362992A3" w14:textId="77777777" w:rsidR="0027386A" w:rsidRPr="0039680C" w:rsidRDefault="0027386A" w:rsidP="00EF0F25">
            <w:pPr>
              <w:pStyle w:val="TableTitle"/>
              <w:ind w:left="284" w:right="-260"/>
              <w:rPr>
                <w:b/>
              </w:rPr>
            </w:pPr>
            <w:r w:rsidRPr="0039680C">
              <w:t>7.11 Cloud Computing</w:t>
            </w:r>
          </w:p>
        </w:tc>
        <w:tc>
          <w:tcPr>
            <w:tcW w:w="7473" w:type="dxa"/>
            <w:gridSpan w:val="6"/>
            <w:tcBorders>
              <w:top w:val="nil"/>
              <w:left w:val="nil"/>
              <w:bottom w:val="nil"/>
              <w:right w:val="nil"/>
            </w:tcBorders>
            <w:shd w:val="clear" w:color="auto" w:fill="FFFFFF" w:themeFill="background1"/>
          </w:tcPr>
          <w:p w14:paraId="73EB4656" w14:textId="1BE2DE5D" w:rsidR="0027386A" w:rsidRPr="0039680C" w:rsidRDefault="0027386A" w:rsidP="002F7BA8">
            <w:pPr>
              <w:pStyle w:val="Contributions"/>
              <w:numPr>
                <w:ilvl w:val="0"/>
                <w:numId w:val="276"/>
              </w:numPr>
            </w:pPr>
            <w:r w:rsidRPr="0039680C">
              <w:t>Evaluate cloud computing as a value-add capability for relevant global health use cases</w:t>
            </w:r>
          </w:p>
          <w:p w14:paraId="23F64A41" w14:textId="77777777" w:rsidR="0027386A" w:rsidRPr="0039680C" w:rsidRDefault="0027386A" w:rsidP="00236DC0">
            <w:pPr>
              <w:pStyle w:val="Contributions"/>
            </w:pPr>
          </w:p>
        </w:tc>
      </w:tr>
      <w:tr w:rsidR="00236DC0" w:rsidRPr="0039680C" w14:paraId="243C3941" w14:textId="77777777" w:rsidTr="00236DC0">
        <w:trPr>
          <w:trHeight w:hRule="exact" w:val="20"/>
        </w:trPr>
        <w:tc>
          <w:tcPr>
            <w:tcW w:w="10490" w:type="dxa"/>
            <w:gridSpan w:val="8"/>
            <w:tcBorders>
              <w:top w:val="nil"/>
              <w:left w:val="nil"/>
              <w:bottom w:val="nil"/>
              <w:right w:val="nil"/>
            </w:tcBorders>
            <w:shd w:val="clear" w:color="auto" w:fill="FFFFFF" w:themeFill="background1"/>
          </w:tcPr>
          <w:p w14:paraId="1004D3C0" w14:textId="77777777" w:rsidR="0027386A" w:rsidRPr="0039680C" w:rsidRDefault="0027386A" w:rsidP="00EF0F25">
            <w:pPr>
              <w:ind w:left="284" w:right="-260"/>
              <w:rPr>
                <w:lang w:val="en-GB"/>
              </w:rPr>
            </w:pPr>
          </w:p>
        </w:tc>
      </w:tr>
      <w:tr w:rsidR="00236DC0" w:rsidRPr="0039680C" w14:paraId="19E5D076" w14:textId="77777777" w:rsidTr="00236DC0">
        <w:trPr>
          <w:cnfStyle w:val="000000100000" w:firstRow="0" w:lastRow="0" w:firstColumn="0" w:lastColumn="0" w:oddVBand="0" w:evenVBand="0" w:oddHBand="1" w:evenHBand="0" w:firstRowFirstColumn="0" w:firstRowLastColumn="0" w:lastRowFirstColumn="0" w:lastRowLastColumn="0"/>
          <w:trHeight w:val="525"/>
        </w:trPr>
        <w:tc>
          <w:tcPr>
            <w:tcW w:w="10490" w:type="dxa"/>
            <w:gridSpan w:val="8"/>
            <w:tcBorders>
              <w:top w:val="nil"/>
              <w:left w:val="nil"/>
              <w:bottom w:val="nil"/>
              <w:right w:val="nil"/>
            </w:tcBorders>
            <w:shd w:val="clear" w:color="auto" w:fill="FF7B38"/>
          </w:tcPr>
          <w:p w14:paraId="39F8D3E5" w14:textId="72205BCD" w:rsidR="00FA318D" w:rsidRPr="0039680C" w:rsidRDefault="0027386A" w:rsidP="00EF0F25">
            <w:pPr>
              <w:pStyle w:val="CompetenciesWhite"/>
              <w:ind w:left="284" w:right="-260"/>
              <w:rPr>
                <w:rStyle w:val="p"/>
              </w:rPr>
            </w:pPr>
            <w:r w:rsidRPr="0039680C">
              <w:t>Key Performance Indicators:</w:t>
            </w:r>
            <w:r w:rsidR="00FA318D" w:rsidRPr="0039680C">
              <w:t xml:space="preserve"> </w:t>
            </w:r>
          </w:p>
        </w:tc>
      </w:tr>
      <w:tr w:rsidR="00236DC0" w:rsidRPr="0039680C" w14:paraId="2787AD74" w14:textId="77777777" w:rsidTr="00236DC0">
        <w:trPr>
          <w:trHeight w:val="397"/>
        </w:trPr>
        <w:tc>
          <w:tcPr>
            <w:tcW w:w="10490" w:type="dxa"/>
            <w:gridSpan w:val="8"/>
            <w:tcBorders>
              <w:top w:val="nil"/>
              <w:left w:val="nil"/>
              <w:bottom w:val="nil"/>
              <w:right w:val="nil"/>
            </w:tcBorders>
            <w:shd w:val="clear" w:color="auto" w:fill="F2F2F2" w:themeFill="background1" w:themeFillShade="F2"/>
          </w:tcPr>
          <w:p w14:paraId="26ABEF8C" w14:textId="1379616D" w:rsidR="00D37BC0" w:rsidRPr="0039680C" w:rsidRDefault="0027386A" w:rsidP="002F7BA8">
            <w:pPr>
              <w:pStyle w:val="Contributions"/>
              <w:numPr>
                <w:ilvl w:val="0"/>
                <w:numId w:val="277"/>
              </w:numPr>
            </w:pPr>
            <w:r w:rsidRPr="0039680C">
              <w:t>Assess Delivery Performance Cycle Time - Actual Time from assessed requirement to time delivered to end-user compared to committed Delivery Cycle Time as per Supply Chain strategy</w:t>
            </w:r>
          </w:p>
          <w:p w14:paraId="17392846" w14:textId="6B192A98" w:rsidR="00D37BC0" w:rsidRPr="0039680C" w:rsidRDefault="0027386A" w:rsidP="002F7BA8">
            <w:pPr>
              <w:pStyle w:val="Contributions"/>
              <w:numPr>
                <w:ilvl w:val="0"/>
                <w:numId w:val="277"/>
              </w:numPr>
            </w:pPr>
            <w:r w:rsidRPr="0039680C">
              <w:t>Assess Supplier Performance Cycle Time - Actual Supplier  performance Cycle time versus Supplier commitment cycle time</w:t>
            </w:r>
          </w:p>
          <w:p w14:paraId="2C6ED392" w14:textId="039806D9" w:rsidR="00D37BC0" w:rsidRPr="0039680C" w:rsidRDefault="0027386A" w:rsidP="002F7BA8">
            <w:pPr>
              <w:pStyle w:val="Contributions"/>
              <w:numPr>
                <w:ilvl w:val="0"/>
                <w:numId w:val="277"/>
              </w:numPr>
            </w:pPr>
            <w:r w:rsidRPr="0039680C">
              <w:t>Inventory accuracy - Cycle count results</w:t>
            </w:r>
          </w:p>
          <w:p w14:paraId="40A0017F" w14:textId="03B20B43" w:rsidR="00D37BC0" w:rsidRPr="0039680C" w:rsidRDefault="0027386A" w:rsidP="002F7BA8">
            <w:pPr>
              <w:pStyle w:val="Contributions"/>
              <w:numPr>
                <w:ilvl w:val="0"/>
                <w:numId w:val="277"/>
              </w:numPr>
            </w:pPr>
            <w:r w:rsidRPr="0039680C">
              <w:t>Transportation lead time accuracy - Actual Transportation lead time versus Transportation promised lead time.</w:t>
            </w:r>
          </w:p>
          <w:p w14:paraId="4E00D4B3" w14:textId="661F9B57" w:rsidR="00D37BC0" w:rsidRPr="0039680C" w:rsidRDefault="0027386A" w:rsidP="002F7BA8">
            <w:pPr>
              <w:pStyle w:val="Contributions"/>
              <w:numPr>
                <w:ilvl w:val="0"/>
                <w:numId w:val="277"/>
              </w:numPr>
            </w:pPr>
            <w:r w:rsidRPr="0039680C">
              <w:t>Transport efficiency - Total cost of transport versus planned cost of transport by mode</w:t>
            </w:r>
          </w:p>
          <w:p w14:paraId="641EBCC0" w14:textId="34CD6EC9" w:rsidR="00D37BC0" w:rsidRPr="0039680C" w:rsidRDefault="0027386A" w:rsidP="002F7BA8">
            <w:pPr>
              <w:pStyle w:val="Contributions"/>
              <w:numPr>
                <w:ilvl w:val="0"/>
                <w:numId w:val="277"/>
              </w:numPr>
            </w:pPr>
            <w:r w:rsidRPr="0039680C">
              <w:t>In-bound cost of acquisition - Actual total cost of acquisition versus Total Planned cost of acquisition including landed costs</w:t>
            </w:r>
          </w:p>
          <w:p w14:paraId="38034EF1" w14:textId="2AB8BB51" w:rsidR="00D37BC0" w:rsidRPr="0039680C" w:rsidRDefault="0027386A" w:rsidP="002F7BA8">
            <w:pPr>
              <w:pStyle w:val="Contributions"/>
              <w:numPr>
                <w:ilvl w:val="0"/>
                <w:numId w:val="277"/>
              </w:numPr>
            </w:pPr>
            <w:r w:rsidRPr="0039680C">
              <w:t>Manage performance cycle time</w:t>
            </w:r>
          </w:p>
          <w:p w14:paraId="5CD2119A" w14:textId="2BB77578" w:rsidR="00D37BC0" w:rsidRPr="0039680C" w:rsidRDefault="0027386A" w:rsidP="002F7BA8">
            <w:pPr>
              <w:pStyle w:val="Contributions"/>
              <w:numPr>
                <w:ilvl w:val="0"/>
                <w:numId w:val="277"/>
              </w:numPr>
            </w:pPr>
            <w:r w:rsidRPr="0039680C">
              <w:t>Performance Report - Actual versus Plan reports for all metrics</w:t>
            </w:r>
          </w:p>
          <w:p w14:paraId="77772DEC" w14:textId="6B77DABF" w:rsidR="00D37BC0" w:rsidRPr="0039680C" w:rsidRDefault="0027386A" w:rsidP="002F7BA8">
            <w:pPr>
              <w:pStyle w:val="Contributions"/>
              <w:numPr>
                <w:ilvl w:val="0"/>
                <w:numId w:val="277"/>
              </w:numPr>
            </w:pPr>
            <w:r w:rsidRPr="0039680C">
              <w:t>Order fill rate (quantity and item lines fulfilled according to the DP requisitions)</w:t>
            </w:r>
          </w:p>
          <w:p w14:paraId="0647B343" w14:textId="3E404769" w:rsidR="00D37BC0" w:rsidRPr="0039680C" w:rsidRDefault="0027386A" w:rsidP="002F7BA8">
            <w:pPr>
              <w:pStyle w:val="Contributions"/>
              <w:numPr>
                <w:ilvl w:val="0"/>
                <w:numId w:val="277"/>
              </w:numPr>
            </w:pPr>
            <w:r w:rsidRPr="0039680C">
              <w:t>Stock according to plan/ to show overstock or understock</w:t>
            </w:r>
          </w:p>
          <w:p w14:paraId="3C9BFB59" w14:textId="46F694AA" w:rsidR="00D37BC0" w:rsidRPr="0039680C" w:rsidRDefault="0027386A" w:rsidP="002F7BA8">
            <w:pPr>
              <w:pStyle w:val="Contributions"/>
              <w:numPr>
                <w:ilvl w:val="0"/>
                <w:numId w:val="277"/>
              </w:numPr>
            </w:pPr>
            <w:r w:rsidRPr="0039680C">
              <w:t>Availability of health commodities/Stock out</w:t>
            </w:r>
          </w:p>
          <w:p w14:paraId="5B1645CD" w14:textId="3357E998" w:rsidR="00D37BC0" w:rsidRPr="0039680C" w:rsidRDefault="0027386A" w:rsidP="002F7BA8">
            <w:pPr>
              <w:pStyle w:val="Contributions"/>
              <w:numPr>
                <w:ilvl w:val="0"/>
                <w:numId w:val="277"/>
              </w:numPr>
            </w:pPr>
            <w:r w:rsidRPr="0039680C">
              <w:t>Expiration of health products (total value of expired products/Value of inventory + value of expiries)</w:t>
            </w:r>
          </w:p>
          <w:p w14:paraId="63B81234" w14:textId="74EB8471" w:rsidR="00D37BC0" w:rsidRPr="0039680C" w:rsidRDefault="0027386A" w:rsidP="002F7BA8">
            <w:pPr>
              <w:pStyle w:val="Contributions"/>
              <w:numPr>
                <w:ilvl w:val="0"/>
                <w:numId w:val="277"/>
              </w:numPr>
            </w:pPr>
            <w:r w:rsidRPr="0039680C">
              <w:t>Inventory accuracy for warehouse management system vs physical count</w:t>
            </w:r>
          </w:p>
          <w:p w14:paraId="10CADFEB" w14:textId="77777777" w:rsidR="00042971" w:rsidRPr="0039680C" w:rsidRDefault="00042971" w:rsidP="005C040B">
            <w:pPr>
              <w:ind w:right="-260"/>
              <w:rPr>
                <w:rStyle w:val="p"/>
                <w:rFonts w:ascii="Consolas" w:hAnsi="Consolas"/>
                <w:color w:val="404040"/>
                <w:sz w:val="18"/>
                <w:szCs w:val="18"/>
                <w:lang w:val="en-GB"/>
              </w:rPr>
            </w:pPr>
          </w:p>
          <w:p w14:paraId="207AF14C" w14:textId="774442FD" w:rsidR="00042971" w:rsidRPr="0039680C" w:rsidRDefault="00042971" w:rsidP="00EF0F25">
            <w:pPr>
              <w:ind w:left="284" w:right="-260"/>
              <w:rPr>
                <w:rStyle w:val="p"/>
                <w:rFonts w:ascii="Consolas" w:hAnsi="Consolas"/>
                <w:color w:val="404040"/>
                <w:sz w:val="18"/>
                <w:szCs w:val="18"/>
                <w:lang w:val="en-GB"/>
              </w:rPr>
            </w:pPr>
          </w:p>
        </w:tc>
      </w:tr>
      <w:tr w:rsidR="00236DC0" w:rsidRPr="0039680C" w14:paraId="535F47C8" w14:textId="77777777" w:rsidTr="00236DC0">
        <w:trPr>
          <w:cnfStyle w:val="000000100000" w:firstRow="0" w:lastRow="0" w:firstColumn="0" w:lastColumn="0" w:oddVBand="0" w:evenVBand="0" w:oddHBand="1" w:evenHBand="0" w:firstRowFirstColumn="0" w:firstRowLastColumn="0" w:lastRowFirstColumn="0" w:lastRowLastColumn="0"/>
          <w:trHeight w:val="459"/>
        </w:trPr>
        <w:tc>
          <w:tcPr>
            <w:tcW w:w="3503" w:type="dxa"/>
            <w:gridSpan w:val="3"/>
            <w:tcBorders>
              <w:top w:val="nil"/>
              <w:left w:val="nil"/>
              <w:bottom w:val="nil"/>
              <w:right w:val="nil"/>
            </w:tcBorders>
            <w:shd w:val="clear" w:color="auto" w:fill="FF7B38"/>
          </w:tcPr>
          <w:p w14:paraId="1B160180" w14:textId="77777777" w:rsidR="0027386A" w:rsidRPr="0039680C" w:rsidRDefault="0027386A" w:rsidP="00EF0F25">
            <w:pPr>
              <w:pStyle w:val="CompetenciesWhite"/>
              <w:ind w:left="284" w:right="-260"/>
            </w:pPr>
            <w:r w:rsidRPr="0039680C">
              <w:lastRenderedPageBreak/>
              <w:t>Training:</w:t>
            </w:r>
          </w:p>
        </w:tc>
        <w:tc>
          <w:tcPr>
            <w:tcW w:w="3868" w:type="dxa"/>
            <w:gridSpan w:val="3"/>
            <w:tcBorders>
              <w:top w:val="nil"/>
              <w:left w:val="nil"/>
              <w:bottom w:val="nil"/>
              <w:right w:val="nil"/>
            </w:tcBorders>
            <w:shd w:val="clear" w:color="auto" w:fill="FF7B38"/>
          </w:tcPr>
          <w:p w14:paraId="3644547B" w14:textId="77777777" w:rsidR="0027386A" w:rsidRPr="0039680C" w:rsidRDefault="0027386A" w:rsidP="00EF0F25">
            <w:pPr>
              <w:pStyle w:val="CompetenciesWhite"/>
              <w:ind w:left="284" w:right="-260"/>
            </w:pPr>
            <w:r w:rsidRPr="0039680C">
              <w:t>Qualifications Available:</w:t>
            </w:r>
          </w:p>
        </w:tc>
        <w:tc>
          <w:tcPr>
            <w:tcW w:w="3119" w:type="dxa"/>
            <w:gridSpan w:val="2"/>
            <w:tcBorders>
              <w:top w:val="nil"/>
              <w:left w:val="nil"/>
              <w:bottom w:val="nil"/>
              <w:right w:val="nil"/>
            </w:tcBorders>
            <w:shd w:val="clear" w:color="auto" w:fill="FF7B38"/>
          </w:tcPr>
          <w:p w14:paraId="7669C95F" w14:textId="77777777" w:rsidR="0027386A" w:rsidRPr="0039680C" w:rsidRDefault="0027386A" w:rsidP="00236DC0">
            <w:pPr>
              <w:pStyle w:val="CompetenciesWhite"/>
              <w:ind w:left="284"/>
            </w:pPr>
            <w:r w:rsidRPr="0039680C">
              <w:t>Certifications Available:</w:t>
            </w:r>
          </w:p>
        </w:tc>
      </w:tr>
      <w:tr w:rsidR="00236DC0" w:rsidRPr="0039680C" w14:paraId="57CDBAFD" w14:textId="77777777" w:rsidTr="00236DC0">
        <w:trPr>
          <w:trHeight w:val="397"/>
        </w:trPr>
        <w:tc>
          <w:tcPr>
            <w:tcW w:w="3503" w:type="dxa"/>
            <w:gridSpan w:val="3"/>
            <w:tcBorders>
              <w:top w:val="nil"/>
              <w:left w:val="nil"/>
              <w:bottom w:val="single" w:sz="18" w:space="0" w:color="B0A28A"/>
              <w:right w:val="nil"/>
            </w:tcBorders>
            <w:shd w:val="clear" w:color="auto" w:fill="F2F2F2" w:themeFill="background1" w:themeFillShade="F2"/>
          </w:tcPr>
          <w:p w14:paraId="253A463F" w14:textId="44C25716" w:rsidR="00D37BC0" w:rsidRPr="0039680C" w:rsidRDefault="0027386A" w:rsidP="002F7BA8">
            <w:pPr>
              <w:pStyle w:val="Contributions"/>
              <w:numPr>
                <w:ilvl w:val="0"/>
                <w:numId w:val="278"/>
              </w:numPr>
            </w:pPr>
            <w:r w:rsidRPr="0039680C">
              <w:t>Risk and exception management</w:t>
            </w:r>
          </w:p>
          <w:p w14:paraId="3928A636" w14:textId="1AB342C5" w:rsidR="00D37BC0" w:rsidRPr="0039680C" w:rsidRDefault="0027386A" w:rsidP="002F7BA8">
            <w:pPr>
              <w:pStyle w:val="Contributions"/>
              <w:numPr>
                <w:ilvl w:val="0"/>
                <w:numId w:val="278"/>
              </w:numPr>
            </w:pPr>
            <w:r w:rsidRPr="0039680C">
              <w:t>Process Auditing</w:t>
            </w:r>
          </w:p>
          <w:p w14:paraId="0951B0AE" w14:textId="47A5A7F1" w:rsidR="0027386A" w:rsidRPr="0039680C" w:rsidRDefault="0027386A" w:rsidP="00236DC0">
            <w:pPr>
              <w:pStyle w:val="Contributions"/>
              <w:rPr>
                <w:b/>
              </w:rPr>
            </w:pPr>
          </w:p>
        </w:tc>
        <w:tc>
          <w:tcPr>
            <w:tcW w:w="3868" w:type="dxa"/>
            <w:gridSpan w:val="3"/>
            <w:tcBorders>
              <w:top w:val="nil"/>
              <w:left w:val="nil"/>
              <w:bottom w:val="single" w:sz="18" w:space="0" w:color="B0A28A"/>
              <w:right w:val="nil"/>
            </w:tcBorders>
            <w:shd w:val="clear" w:color="auto" w:fill="F2F2F2" w:themeFill="background1" w:themeFillShade="F2"/>
          </w:tcPr>
          <w:p w14:paraId="4B42F9D0" w14:textId="4B232C13" w:rsidR="00D37BC0" w:rsidRPr="0039680C" w:rsidRDefault="0027386A" w:rsidP="002F7BA8">
            <w:pPr>
              <w:pStyle w:val="Contributions"/>
              <w:numPr>
                <w:ilvl w:val="0"/>
                <w:numId w:val="278"/>
              </w:numPr>
            </w:pPr>
            <w:r w:rsidRPr="0039680C">
              <w:t>Bachelor of Business Administration</w:t>
            </w:r>
          </w:p>
          <w:p w14:paraId="54620628" w14:textId="79DF7167" w:rsidR="00D37BC0" w:rsidRPr="0039680C" w:rsidRDefault="0027386A" w:rsidP="002F7BA8">
            <w:pPr>
              <w:pStyle w:val="Contributions"/>
              <w:numPr>
                <w:ilvl w:val="0"/>
                <w:numId w:val="278"/>
              </w:numPr>
            </w:pPr>
            <w:r w:rsidRPr="0039680C">
              <w:t>Bachelor of Supply Chain Management</w:t>
            </w:r>
          </w:p>
          <w:p w14:paraId="1DF3C1B4" w14:textId="637681E4" w:rsidR="0027386A" w:rsidRPr="0039680C" w:rsidRDefault="0027386A" w:rsidP="00236DC0">
            <w:pPr>
              <w:pStyle w:val="Contributions"/>
              <w:rPr>
                <w:b/>
              </w:rPr>
            </w:pPr>
          </w:p>
        </w:tc>
        <w:tc>
          <w:tcPr>
            <w:tcW w:w="3119" w:type="dxa"/>
            <w:gridSpan w:val="2"/>
            <w:tcBorders>
              <w:top w:val="nil"/>
              <w:left w:val="nil"/>
              <w:bottom w:val="single" w:sz="18" w:space="0" w:color="B0A28A"/>
              <w:right w:val="nil"/>
            </w:tcBorders>
            <w:shd w:val="clear" w:color="auto" w:fill="F2F2F2" w:themeFill="background1" w:themeFillShade="F2"/>
          </w:tcPr>
          <w:p w14:paraId="57D26BE3" w14:textId="2CCC3B42" w:rsidR="00D37BC0" w:rsidRPr="0039680C" w:rsidRDefault="0027386A" w:rsidP="002F7BA8">
            <w:pPr>
              <w:pStyle w:val="Contributions"/>
              <w:numPr>
                <w:ilvl w:val="0"/>
                <w:numId w:val="278"/>
              </w:numPr>
            </w:pPr>
            <w:r w:rsidRPr="0039680C">
              <w:t>SPSM3 TM (Enterprise-Wide Procurement Influence)</w:t>
            </w:r>
          </w:p>
          <w:p w14:paraId="14E30D02" w14:textId="0935D4A1" w:rsidR="00D37BC0" w:rsidRPr="0039680C" w:rsidRDefault="0027386A" w:rsidP="002F7BA8">
            <w:pPr>
              <w:pStyle w:val="Contributions"/>
              <w:numPr>
                <w:ilvl w:val="0"/>
                <w:numId w:val="278"/>
              </w:numPr>
            </w:pPr>
            <w:r w:rsidRPr="0039680C">
              <w:t>Occupational Certificate: Health Information Manager</w:t>
            </w:r>
          </w:p>
          <w:p w14:paraId="170D8D2B" w14:textId="21198402" w:rsidR="00D37BC0" w:rsidRPr="0039680C" w:rsidRDefault="0027386A" w:rsidP="002F7BA8">
            <w:pPr>
              <w:pStyle w:val="Contributions"/>
              <w:numPr>
                <w:ilvl w:val="0"/>
                <w:numId w:val="278"/>
              </w:numPr>
            </w:pPr>
            <w:r w:rsidRPr="0039680C">
              <w:t>APICS Certified supply chain professional certificate</w:t>
            </w:r>
          </w:p>
          <w:p w14:paraId="2B5ADC9A" w14:textId="6576BBBF" w:rsidR="0027386A" w:rsidRPr="0039680C" w:rsidRDefault="0027386A" w:rsidP="00236DC0">
            <w:pPr>
              <w:pStyle w:val="Contributions"/>
              <w:rPr>
                <w:b/>
              </w:rPr>
            </w:pPr>
          </w:p>
        </w:tc>
      </w:tr>
    </w:tbl>
    <w:p w14:paraId="0A8B5AD9" w14:textId="77777777" w:rsidR="0027386A" w:rsidRPr="0039680C" w:rsidRDefault="0027386A" w:rsidP="00B90D37">
      <w:pPr>
        <w:rPr>
          <w:lang w:val="en-GB"/>
        </w:rPr>
        <w:sectPr w:rsidR="0027386A" w:rsidRPr="0039680C" w:rsidSect="00EF0F25">
          <w:type w:val="continuous"/>
          <w:pgSz w:w="11906" w:h="16838"/>
          <w:pgMar w:top="284" w:right="1440" w:bottom="253" w:left="732" w:header="708" w:footer="708" w:gutter="0"/>
          <w:cols w:space="708"/>
          <w:docGrid w:linePitch="360"/>
        </w:sectPr>
      </w:pPr>
    </w:p>
    <w:p w14:paraId="1F28EFA1" w14:textId="77777777" w:rsidR="0027386A" w:rsidRPr="0039680C" w:rsidRDefault="0027386A" w:rsidP="00B90D37">
      <w:pPr>
        <w:rPr>
          <w:lang w:val="en-GB"/>
        </w:rPr>
      </w:pPr>
    </w:p>
    <w:p w14:paraId="007DC131" w14:textId="1A35701F" w:rsidR="0027386A" w:rsidRPr="0039680C" w:rsidRDefault="0027386A" w:rsidP="00236DC0">
      <w:pPr>
        <w:pStyle w:val="Heading4"/>
        <w:ind w:left="-709" w:firstLine="709"/>
        <w:rPr>
          <w:lang w:val="en-GB"/>
        </w:rPr>
      </w:pPr>
      <w:bookmarkStart w:id="38" w:name="_Toc52407876"/>
      <w:bookmarkStart w:id="39" w:name="_Toc68196305"/>
      <w:r w:rsidRPr="0039680C">
        <w:rPr>
          <w:lang w:val="en-GB"/>
        </w:rPr>
        <w:t>Lead – SCM Unit</w:t>
      </w:r>
      <w:bookmarkEnd w:id="38"/>
      <w:bookmarkEnd w:id="39"/>
    </w:p>
    <w:p w14:paraId="73693623" w14:textId="77777777" w:rsidR="0027386A" w:rsidRPr="0039680C" w:rsidRDefault="0027386A" w:rsidP="00B90D37">
      <w:pPr>
        <w:rPr>
          <w:lang w:val="en-GB"/>
        </w:rPr>
        <w:sectPr w:rsidR="0027386A" w:rsidRPr="0039680C" w:rsidSect="00236DC0">
          <w:pgSz w:w="11906" w:h="16838"/>
          <w:pgMar w:top="284" w:right="1440" w:bottom="253" w:left="731" w:header="708" w:footer="708" w:gutter="0"/>
          <w:cols w:space="708"/>
          <w:docGrid w:linePitch="360"/>
        </w:sectPr>
      </w:pPr>
    </w:p>
    <w:p w14:paraId="264EC58B" w14:textId="77777777" w:rsidR="0027386A" w:rsidRPr="0039680C" w:rsidRDefault="0027386A" w:rsidP="00B90D37">
      <w:pPr>
        <w:rPr>
          <w:lang w:val="en-GB"/>
        </w:rPr>
      </w:pPr>
    </w:p>
    <w:tbl>
      <w:tblPr>
        <w:tblStyle w:val="TableGrid"/>
        <w:tblW w:w="10632" w:type="dxa"/>
        <w:tblInd w:w="-709" w:type="dxa"/>
        <w:tblLook w:val="04A0" w:firstRow="1" w:lastRow="0" w:firstColumn="1" w:lastColumn="0" w:noHBand="0" w:noVBand="1"/>
      </w:tblPr>
      <w:tblGrid>
        <w:gridCol w:w="2618"/>
        <w:gridCol w:w="384"/>
        <w:gridCol w:w="802"/>
        <w:gridCol w:w="1871"/>
        <w:gridCol w:w="678"/>
        <w:gridCol w:w="440"/>
        <w:gridCol w:w="3839"/>
      </w:tblGrid>
      <w:tr w:rsidR="0027386A" w:rsidRPr="0039680C" w14:paraId="291AFE74" w14:textId="77777777" w:rsidTr="00236DC0">
        <w:trPr>
          <w:cnfStyle w:val="000000100000" w:firstRow="0" w:lastRow="0" w:firstColumn="0" w:lastColumn="0" w:oddVBand="0" w:evenVBand="0" w:oddHBand="1" w:evenHBand="0" w:firstRowFirstColumn="0" w:firstRowLastColumn="0" w:lastRowFirstColumn="0" w:lastRowLastColumn="0"/>
          <w:trHeight w:val="1542"/>
        </w:trPr>
        <w:tc>
          <w:tcPr>
            <w:tcW w:w="10632" w:type="dxa"/>
            <w:gridSpan w:val="7"/>
            <w:shd w:val="clear" w:color="auto" w:fill="FF7B38"/>
            <w:hideMark/>
          </w:tcPr>
          <w:p w14:paraId="47A00BC7" w14:textId="77777777" w:rsidR="00FA318D" w:rsidRPr="0039680C" w:rsidRDefault="00FA318D" w:rsidP="00FA318D">
            <w:pPr>
              <w:pStyle w:val="TableOrganisation"/>
              <w:rPr>
                <w:rFonts w:ascii="Roboto Light" w:hAnsi="Roboto Light"/>
                <w:sz w:val="24"/>
                <w:szCs w:val="36"/>
              </w:rPr>
            </w:pPr>
          </w:p>
          <w:p w14:paraId="36FD2902" w14:textId="246EBEF2" w:rsidR="0027386A" w:rsidRPr="0039680C" w:rsidRDefault="00623AE4" w:rsidP="00FA318D">
            <w:pPr>
              <w:pStyle w:val="TableOrganisation"/>
            </w:pPr>
            <w:r w:rsidRPr="0039680C">
              <w:rPr>
                <w:rFonts w:ascii="Roboto Light" w:hAnsi="Roboto Light"/>
                <w:sz w:val="24"/>
                <w:szCs w:val="36"/>
              </w:rPr>
              <w:t>Organisation</w:t>
            </w:r>
            <w:r w:rsidR="0027386A" w:rsidRPr="0039680C">
              <w:rPr>
                <w:rFonts w:ascii="Roboto Light" w:hAnsi="Roboto Light"/>
                <w:sz w:val="24"/>
                <w:szCs w:val="36"/>
              </w:rPr>
              <w:t>:</w:t>
            </w:r>
            <w:r w:rsidR="00FA318D" w:rsidRPr="0039680C">
              <w:br/>
            </w:r>
            <w:r w:rsidR="0027386A" w:rsidRPr="0039680C">
              <w:t xml:space="preserve">Public Health System </w:t>
            </w:r>
            <w:r w:rsidRPr="0039680C">
              <w:t>Organisation</w:t>
            </w:r>
          </w:p>
        </w:tc>
      </w:tr>
      <w:tr w:rsidR="0027386A" w:rsidRPr="0039680C" w14:paraId="14029E61" w14:textId="77777777" w:rsidTr="00236DC0">
        <w:trPr>
          <w:trHeight w:val="392"/>
        </w:trPr>
        <w:tc>
          <w:tcPr>
            <w:tcW w:w="2618" w:type="dxa"/>
            <w:shd w:val="clear" w:color="auto" w:fill="FF7B38"/>
            <w:hideMark/>
          </w:tcPr>
          <w:p w14:paraId="0BA081FC" w14:textId="77777777" w:rsidR="0027386A" w:rsidRPr="0039680C" w:rsidRDefault="0027386A" w:rsidP="00FA318D">
            <w:pPr>
              <w:pStyle w:val="Tabledefinition"/>
            </w:pPr>
            <w:r w:rsidRPr="0039680C">
              <w:t>Competency Level:</w:t>
            </w:r>
          </w:p>
        </w:tc>
        <w:tc>
          <w:tcPr>
            <w:tcW w:w="1186" w:type="dxa"/>
            <w:gridSpan w:val="2"/>
            <w:shd w:val="clear" w:color="auto" w:fill="FF7B38"/>
            <w:hideMark/>
          </w:tcPr>
          <w:p w14:paraId="27A74BDB" w14:textId="77777777" w:rsidR="0027386A" w:rsidRPr="0039680C" w:rsidRDefault="0027386A" w:rsidP="00FA318D">
            <w:pPr>
              <w:pStyle w:val="Tabledefinition"/>
            </w:pPr>
            <w:r w:rsidRPr="0039680C">
              <w:t>Serial Number:</w:t>
            </w:r>
          </w:p>
        </w:tc>
        <w:tc>
          <w:tcPr>
            <w:tcW w:w="1871" w:type="dxa"/>
            <w:shd w:val="clear" w:color="auto" w:fill="FF7B38"/>
          </w:tcPr>
          <w:p w14:paraId="5815E9F2" w14:textId="77777777" w:rsidR="0027386A" w:rsidRPr="0039680C" w:rsidRDefault="0027386A" w:rsidP="00FA318D">
            <w:pPr>
              <w:pStyle w:val="Tabledefinition"/>
            </w:pPr>
            <w:r w:rsidRPr="0039680C">
              <w:t>Primary Process:</w:t>
            </w:r>
          </w:p>
        </w:tc>
        <w:tc>
          <w:tcPr>
            <w:tcW w:w="1118" w:type="dxa"/>
            <w:gridSpan w:val="2"/>
            <w:shd w:val="clear" w:color="auto" w:fill="FF7B38"/>
            <w:hideMark/>
          </w:tcPr>
          <w:p w14:paraId="5BBCDD80" w14:textId="77777777" w:rsidR="0027386A" w:rsidRPr="0039680C" w:rsidRDefault="0027386A" w:rsidP="00FA318D">
            <w:pPr>
              <w:pStyle w:val="Tabledefinition"/>
            </w:pPr>
            <w:r w:rsidRPr="0039680C">
              <w:t xml:space="preserve">Job Role: </w:t>
            </w:r>
          </w:p>
        </w:tc>
        <w:tc>
          <w:tcPr>
            <w:tcW w:w="3839" w:type="dxa"/>
            <w:shd w:val="clear" w:color="auto" w:fill="FF7B38"/>
            <w:hideMark/>
          </w:tcPr>
          <w:p w14:paraId="778A699D" w14:textId="77777777" w:rsidR="0027386A" w:rsidRPr="0039680C" w:rsidRDefault="0027386A" w:rsidP="00FA318D">
            <w:pPr>
              <w:pStyle w:val="Tabledefinition"/>
            </w:pPr>
            <w:r w:rsidRPr="0039680C">
              <w:t>Supervises:</w:t>
            </w:r>
          </w:p>
        </w:tc>
      </w:tr>
      <w:tr w:rsidR="0027386A" w:rsidRPr="0039680C" w14:paraId="02861372" w14:textId="77777777" w:rsidTr="00236DC0">
        <w:trPr>
          <w:cnfStyle w:val="000000100000" w:firstRow="0" w:lastRow="0" w:firstColumn="0" w:lastColumn="0" w:oddVBand="0" w:evenVBand="0" w:oddHBand="1" w:evenHBand="0" w:firstRowFirstColumn="0" w:firstRowLastColumn="0" w:lastRowFirstColumn="0" w:lastRowLastColumn="0"/>
          <w:trHeight w:val="1742"/>
        </w:trPr>
        <w:tc>
          <w:tcPr>
            <w:tcW w:w="2618" w:type="dxa"/>
            <w:shd w:val="clear" w:color="auto" w:fill="FF7B38"/>
            <w:hideMark/>
          </w:tcPr>
          <w:p w14:paraId="4382A9E8" w14:textId="77777777" w:rsidR="0027386A" w:rsidRPr="0039680C" w:rsidRDefault="0027386A" w:rsidP="00FA318D">
            <w:pPr>
              <w:pStyle w:val="TableHeader"/>
            </w:pPr>
            <w:r w:rsidRPr="0039680C">
              <w:t>Strategic</w:t>
            </w:r>
          </w:p>
        </w:tc>
        <w:tc>
          <w:tcPr>
            <w:tcW w:w="1186" w:type="dxa"/>
            <w:gridSpan w:val="2"/>
            <w:shd w:val="clear" w:color="auto" w:fill="FF7B38"/>
            <w:hideMark/>
          </w:tcPr>
          <w:p w14:paraId="06BD0BBE" w14:textId="77777777" w:rsidR="0027386A" w:rsidRPr="0039680C" w:rsidRDefault="0027386A" w:rsidP="00FA318D">
            <w:pPr>
              <w:pStyle w:val="TableHeader"/>
            </w:pPr>
            <w:r w:rsidRPr="0039680C">
              <w:t>3-31-34-4</w:t>
            </w:r>
          </w:p>
        </w:tc>
        <w:tc>
          <w:tcPr>
            <w:tcW w:w="1871" w:type="dxa"/>
            <w:shd w:val="clear" w:color="auto" w:fill="FF7B38"/>
          </w:tcPr>
          <w:p w14:paraId="1D781F10" w14:textId="77777777" w:rsidR="0027386A" w:rsidRPr="0039680C" w:rsidRDefault="0027386A" w:rsidP="00FA318D">
            <w:pPr>
              <w:pStyle w:val="TableHeader"/>
            </w:pPr>
            <w:r w:rsidRPr="0039680C">
              <w:t>Enable – SC Performance</w:t>
            </w:r>
          </w:p>
        </w:tc>
        <w:tc>
          <w:tcPr>
            <w:tcW w:w="1118" w:type="dxa"/>
            <w:gridSpan w:val="2"/>
            <w:shd w:val="clear" w:color="auto" w:fill="FF7B38"/>
            <w:hideMark/>
          </w:tcPr>
          <w:p w14:paraId="244C74A4" w14:textId="77777777" w:rsidR="0027386A" w:rsidRPr="0039680C" w:rsidRDefault="0027386A" w:rsidP="00FA318D">
            <w:pPr>
              <w:pStyle w:val="TableHeader"/>
            </w:pPr>
            <w:r w:rsidRPr="0039680C">
              <w:t>Lead – SCM Unit</w:t>
            </w:r>
          </w:p>
        </w:tc>
        <w:tc>
          <w:tcPr>
            <w:tcW w:w="3839" w:type="dxa"/>
            <w:shd w:val="clear" w:color="auto" w:fill="FF7B38"/>
            <w:hideMark/>
          </w:tcPr>
          <w:p w14:paraId="69CB1813" w14:textId="60466FD0" w:rsidR="0027386A" w:rsidRPr="0039680C" w:rsidRDefault="0027386A" w:rsidP="00FA318D">
            <w:pPr>
              <w:pStyle w:val="TableHeader"/>
              <w:rPr>
                <w:sz w:val="22"/>
                <w:szCs w:val="22"/>
              </w:rPr>
            </w:pPr>
            <w:r w:rsidRPr="0039680C">
              <w:rPr>
                <w:sz w:val="22"/>
                <w:szCs w:val="22"/>
              </w:rPr>
              <w:t xml:space="preserve">Lead – Receiving and Inventory Management, Manager – Performance Management, Manager – SC Data and Analytics, Manager – </w:t>
            </w:r>
            <w:r w:rsidR="00623AE4" w:rsidRPr="0039680C">
              <w:rPr>
                <w:sz w:val="22"/>
                <w:szCs w:val="22"/>
              </w:rPr>
              <w:t>Programme</w:t>
            </w:r>
            <w:r w:rsidRPr="0039680C">
              <w:rPr>
                <w:sz w:val="22"/>
                <w:szCs w:val="22"/>
              </w:rPr>
              <w:t>s (Donations) and Global Partnerships, Lead – Health SC System Strengthening</w:t>
            </w:r>
            <w:r w:rsidR="00042971" w:rsidRPr="0039680C">
              <w:rPr>
                <w:sz w:val="22"/>
                <w:szCs w:val="22"/>
              </w:rPr>
              <w:br/>
            </w:r>
          </w:p>
          <w:p w14:paraId="24238A87" w14:textId="4DB66846" w:rsidR="00FA318D" w:rsidRPr="0039680C" w:rsidRDefault="00FA318D" w:rsidP="00FA318D">
            <w:pPr>
              <w:pStyle w:val="TableHeader"/>
              <w:rPr>
                <w:sz w:val="22"/>
                <w:szCs w:val="22"/>
              </w:rPr>
            </w:pPr>
          </w:p>
        </w:tc>
      </w:tr>
      <w:tr w:rsidR="0027386A" w:rsidRPr="0039680C" w14:paraId="79F2C52E" w14:textId="77777777" w:rsidTr="00236DC0">
        <w:trPr>
          <w:trHeight w:val="1102"/>
        </w:trPr>
        <w:tc>
          <w:tcPr>
            <w:tcW w:w="2618" w:type="dxa"/>
            <w:shd w:val="clear" w:color="auto" w:fill="92BED4"/>
            <w:hideMark/>
          </w:tcPr>
          <w:p w14:paraId="6CA4AAF1" w14:textId="77777777" w:rsidR="0027386A" w:rsidRPr="0039680C" w:rsidRDefault="0027386A" w:rsidP="00FA318D">
            <w:pPr>
              <w:pStyle w:val="CompetenciesWhite"/>
            </w:pPr>
            <w:r w:rsidRPr="0039680C">
              <w:t>Contributions</w:t>
            </w:r>
          </w:p>
        </w:tc>
        <w:tc>
          <w:tcPr>
            <w:tcW w:w="8014" w:type="dxa"/>
            <w:gridSpan w:val="6"/>
            <w:shd w:val="clear" w:color="auto" w:fill="92BED4"/>
            <w:hideMark/>
          </w:tcPr>
          <w:p w14:paraId="043ED80B" w14:textId="26511B32" w:rsidR="0027386A" w:rsidRPr="0039680C" w:rsidRDefault="0027386A" w:rsidP="00FA318D">
            <w:pPr>
              <w:pStyle w:val="CompetenciesWhite"/>
            </w:pPr>
            <w:r w:rsidRPr="0039680C">
              <w:t xml:space="preserve">Creates and Maintains all the Enablers to perform evaluation of SC </w:t>
            </w:r>
            <w:r w:rsidR="00623AE4" w:rsidRPr="0039680C">
              <w:t>Organisation</w:t>
            </w:r>
            <w:r w:rsidRPr="0039680C">
              <w:t xml:space="preserve"> and structure, SOP, LMIS etc by continuously monitoring impacts on SC objectives, performance and KPIs required as prescribed in Supply Chain System </w:t>
            </w:r>
            <w:r w:rsidR="00623AE4" w:rsidRPr="0039680C">
              <w:t>Organisation</w:t>
            </w:r>
            <w:r w:rsidRPr="0039680C">
              <w:t xml:space="preserve"> Operating Model. </w:t>
            </w:r>
          </w:p>
        </w:tc>
      </w:tr>
      <w:tr w:rsidR="0027386A" w:rsidRPr="0039680C" w14:paraId="216F3987" w14:textId="77777777" w:rsidTr="00236DC0">
        <w:trPr>
          <w:cnfStyle w:val="000000100000" w:firstRow="0" w:lastRow="0" w:firstColumn="0" w:lastColumn="0" w:oddVBand="0" w:evenVBand="0" w:oddHBand="1" w:evenHBand="0" w:firstRowFirstColumn="0" w:firstRowLastColumn="0" w:lastRowFirstColumn="0" w:lastRowLastColumn="0"/>
          <w:trHeight w:val="357"/>
        </w:trPr>
        <w:tc>
          <w:tcPr>
            <w:tcW w:w="2618" w:type="dxa"/>
          </w:tcPr>
          <w:p w14:paraId="718375D6" w14:textId="77777777" w:rsidR="0027386A" w:rsidRPr="0039680C" w:rsidRDefault="0027386A" w:rsidP="00FA318D">
            <w:pPr>
              <w:pStyle w:val="Competencies"/>
              <w:rPr>
                <w:i/>
                <w:iCs/>
              </w:rPr>
            </w:pPr>
            <w:r w:rsidRPr="0039680C">
              <w:t xml:space="preserve"> Technical Competency(ies):</w:t>
            </w:r>
          </w:p>
        </w:tc>
        <w:tc>
          <w:tcPr>
            <w:tcW w:w="8014" w:type="dxa"/>
            <w:gridSpan w:val="6"/>
          </w:tcPr>
          <w:p w14:paraId="182E2083" w14:textId="77777777" w:rsidR="00D37BC0" w:rsidRPr="0039680C" w:rsidRDefault="0027386A" w:rsidP="00FA318D">
            <w:pPr>
              <w:pStyle w:val="Competencies"/>
            </w:pPr>
            <w:r w:rsidRPr="0039680C">
              <w:t>3.1 Undertake storage, warehousing and inventory management</w:t>
            </w:r>
          </w:p>
          <w:p w14:paraId="2F3A3CB5" w14:textId="77777777" w:rsidR="00D37BC0" w:rsidRPr="0039680C" w:rsidRDefault="0027386A" w:rsidP="00FA318D">
            <w:pPr>
              <w:pStyle w:val="Competencies"/>
            </w:pPr>
            <w:r w:rsidRPr="0039680C">
              <w:t>3.1.1 Manage storage of commodities during emergency</w:t>
            </w:r>
          </w:p>
          <w:p w14:paraId="3C820277" w14:textId="77777777" w:rsidR="00D37BC0" w:rsidRPr="0039680C" w:rsidRDefault="0027386A" w:rsidP="00FA318D">
            <w:pPr>
              <w:pStyle w:val="Competencies"/>
            </w:pPr>
            <w:r w:rsidRPr="0039680C">
              <w:t xml:space="preserve">3.2 Supply commodities to facilities </w:t>
            </w:r>
          </w:p>
          <w:p w14:paraId="5B4C83F5" w14:textId="6837B75B" w:rsidR="0027386A" w:rsidRPr="0039680C" w:rsidRDefault="0027386A" w:rsidP="00FA318D">
            <w:pPr>
              <w:pStyle w:val="Competencies"/>
              <w:rPr>
                <w:i/>
                <w:iCs/>
                <w:szCs w:val="20"/>
              </w:rPr>
            </w:pPr>
          </w:p>
        </w:tc>
      </w:tr>
      <w:tr w:rsidR="0027386A" w:rsidRPr="0039680C" w14:paraId="55DBB2AC" w14:textId="77777777" w:rsidTr="00236DC0">
        <w:trPr>
          <w:trHeight w:val="397"/>
        </w:trPr>
        <w:tc>
          <w:tcPr>
            <w:tcW w:w="2618" w:type="dxa"/>
            <w:hideMark/>
          </w:tcPr>
          <w:p w14:paraId="42FEBC9F" w14:textId="77777777" w:rsidR="0027386A" w:rsidRPr="0039680C" w:rsidRDefault="0027386A" w:rsidP="00FA318D">
            <w:pPr>
              <w:pStyle w:val="TableTitle"/>
              <w:rPr>
                <w:sz w:val="16"/>
                <w:szCs w:val="16"/>
              </w:rPr>
            </w:pPr>
            <w:r w:rsidRPr="0039680C">
              <w:t>3.1 Undertake storage, warehousing and inventory management</w:t>
            </w:r>
          </w:p>
        </w:tc>
        <w:tc>
          <w:tcPr>
            <w:tcW w:w="8014" w:type="dxa"/>
            <w:gridSpan w:val="6"/>
            <w:hideMark/>
          </w:tcPr>
          <w:p w14:paraId="7B47510A" w14:textId="569ACC1D" w:rsidR="00D37BC0" w:rsidRPr="0039680C" w:rsidRDefault="0027386A" w:rsidP="002F7BA8">
            <w:pPr>
              <w:pStyle w:val="Contributions"/>
              <w:numPr>
                <w:ilvl w:val="0"/>
                <w:numId w:val="13"/>
              </w:numPr>
            </w:pPr>
            <w:r w:rsidRPr="0039680C">
              <w:t>Analyse methods to distribute products among suppliers, distribution centres, warehouses and customers through a logistics network</w:t>
            </w:r>
          </w:p>
          <w:p w14:paraId="7783DA92" w14:textId="16E0ADD5" w:rsidR="00D37BC0" w:rsidRPr="0039680C" w:rsidRDefault="0027386A" w:rsidP="002F7BA8">
            <w:pPr>
              <w:pStyle w:val="Contributions"/>
              <w:numPr>
                <w:ilvl w:val="0"/>
                <w:numId w:val="13"/>
              </w:numPr>
            </w:pPr>
            <w:r w:rsidRPr="0039680C">
              <w:t xml:space="preserve">Analyse a total systems approach to designing and managing the entire flow of information, materials, and services </w:t>
            </w:r>
          </w:p>
          <w:p w14:paraId="79243D51" w14:textId="480CB00B" w:rsidR="00D37BC0" w:rsidRPr="0039680C" w:rsidRDefault="0027386A" w:rsidP="002F7BA8">
            <w:pPr>
              <w:pStyle w:val="Contributions"/>
              <w:numPr>
                <w:ilvl w:val="0"/>
                <w:numId w:val="13"/>
              </w:numPr>
            </w:pPr>
            <w:r w:rsidRPr="0039680C">
              <w:t xml:space="preserve">Determine the choice of equipment or materials based on suitability for intended use, accuracy, safety of use and cost </w:t>
            </w:r>
          </w:p>
          <w:p w14:paraId="1145DF08" w14:textId="52E89A43" w:rsidR="00D37BC0" w:rsidRPr="0039680C" w:rsidRDefault="0027386A" w:rsidP="002F7BA8">
            <w:pPr>
              <w:pStyle w:val="Contributions"/>
              <w:numPr>
                <w:ilvl w:val="0"/>
                <w:numId w:val="13"/>
              </w:numPr>
            </w:pPr>
            <w:r w:rsidRPr="0039680C">
              <w:t xml:space="preserve">Analyse the warehouse configuration to have formal storage locations that identify the row, rack section, level and shelf location, typically with an alphanumeric location bar code or label </w:t>
            </w:r>
          </w:p>
          <w:p w14:paraId="08380A58" w14:textId="688C2DEE" w:rsidR="00D37BC0" w:rsidRPr="0039680C" w:rsidRDefault="0027386A" w:rsidP="002F7BA8">
            <w:pPr>
              <w:pStyle w:val="Contributions"/>
              <w:numPr>
                <w:ilvl w:val="0"/>
                <w:numId w:val="13"/>
              </w:numPr>
            </w:pPr>
            <w:r w:rsidRPr="0039680C">
              <w:t xml:space="preserve">Evaluate how medicines are appropriately stored, considering temperature, access and cleanliness </w:t>
            </w:r>
          </w:p>
          <w:p w14:paraId="135D0651" w14:textId="5EEF3252" w:rsidR="00D37BC0" w:rsidRPr="0039680C" w:rsidRDefault="0027386A" w:rsidP="002F7BA8">
            <w:pPr>
              <w:pStyle w:val="Contributions"/>
              <w:numPr>
                <w:ilvl w:val="0"/>
                <w:numId w:val="13"/>
              </w:numPr>
            </w:pPr>
            <w:r w:rsidRPr="0039680C">
              <w:t xml:space="preserve">Determine the appropriate use of, and ability to maintain, the cold chain </w:t>
            </w:r>
          </w:p>
          <w:p w14:paraId="7D517085" w14:textId="096F48FD" w:rsidR="00D37BC0" w:rsidRPr="0039680C" w:rsidRDefault="0027386A" w:rsidP="002F7BA8">
            <w:pPr>
              <w:pStyle w:val="Contributions"/>
              <w:numPr>
                <w:ilvl w:val="0"/>
                <w:numId w:val="13"/>
              </w:numPr>
            </w:pPr>
            <w:r w:rsidRPr="0039680C">
              <w:t xml:space="preserve">Analyse the movement and storage of materials within a warehouse </w:t>
            </w:r>
          </w:p>
          <w:p w14:paraId="6C8537A6" w14:textId="671CE592" w:rsidR="00D37BC0" w:rsidRPr="0039680C" w:rsidRDefault="0027386A" w:rsidP="002F7BA8">
            <w:pPr>
              <w:pStyle w:val="Contributions"/>
              <w:numPr>
                <w:ilvl w:val="0"/>
                <w:numId w:val="13"/>
              </w:numPr>
            </w:pPr>
            <w:r w:rsidRPr="0039680C">
              <w:t xml:space="preserve">Analyse the process of securing the medical store and limiting access to staff </w:t>
            </w:r>
          </w:p>
          <w:p w14:paraId="2D110AAA" w14:textId="312E2662" w:rsidR="00D37BC0" w:rsidRPr="0039680C" w:rsidRDefault="0027386A" w:rsidP="002F7BA8">
            <w:pPr>
              <w:pStyle w:val="Contributions"/>
              <w:numPr>
                <w:ilvl w:val="0"/>
                <w:numId w:val="13"/>
              </w:numPr>
            </w:pPr>
            <w:r w:rsidRPr="0039680C">
              <w:t xml:space="preserve">Analyse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12368203" w14:textId="44A07F11" w:rsidR="00D37BC0" w:rsidRPr="0039680C" w:rsidRDefault="0027386A" w:rsidP="002F7BA8">
            <w:pPr>
              <w:pStyle w:val="Contributions"/>
              <w:numPr>
                <w:ilvl w:val="0"/>
                <w:numId w:val="13"/>
              </w:numPr>
            </w:pPr>
            <w:r w:rsidRPr="0039680C">
              <w:t xml:space="preserve">Analyse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6B78E1AB" w14:textId="6E0AB78B" w:rsidR="00D37BC0" w:rsidRPr="0039680C" w:rsidRDefault="0027386A" w:rsidP="002F7BA8">
            <w:pPr>
              <w:pStyle w:val="Contributions"/>
              <w:numPr>
                <w:ilvl w:val="0"/>
                <w:numId w:val="13"/>
              </w:numPr>
            </w:pPr>
            <w:r w:rsidRPr="0039680C">
              <w:t xml:space="preserve">Analyse requirements for information on the supplies being stored </w:t>
            </w:r>
          </w:p>
          <w:p w14:paraId="2F327594" w14:textId="06094F8C" w:rsidR="00D37BC0" w:rsidRPr="0039680C" w:rsidRDefault="0027386A" w:rsidP="002F7BA8">
            <w:pPr>
              <w:pStyle w:val="Contributions"/>
              <w:numPr>
                <w:ilvl w:val="0"/>
                <w:numId w:val="13"/>
              </w:numPr>
            </w:pPr>
            <w:r w:rsidRPr="0039680C">
              <w:lastRenderedPageBreak/>
              <w:t xml:space="preserve">Analyse processes to consolidate several items into larger units for fewer handlings </w:t>
            </w:r>
          </w:p>
          <w:p w14:paraId="41B5ED33" w14:textId="47568E3C" w:rsidR="00D37BC0" w:rsidRPr="0039680C" w:rsidRDefault="0027386A" w:rsidP="002F7BA8">
            <w:pPr>
              <w:pStyle w:val="Contributions"/>
              <w:numPr>
                <w:ilvl w:val="0"/>
                <w:numId w:val="13"/>
              </w:numPr>
            </w:pPr>
            <w:r w:rsidRPr="0039680C">
              <w:t xml:space="preserve">Analyse methods of stock rotation (e.g., first in first out, FIFO, or first to expire first out, FEFO) </w:t>
            </w:r>
          </w:p>
          <w:p w14:paraId="36B1E717" w14:textId="554FACA2" w:rsidR="00D37BC0" w:rsidRPr="0039680C" w:rsidRDefault="0027386A" w:rsidP="002F7BA8">
            <w:pPr>
              <w:pStyle w:val="Contributions"/>
              <w:numPr>
                <w:ilvl w:val="0"/>
                <w:numId w:val="13"/>
              </w:numPr>
            </w:pPr>
            <w:r w:rsidRPr="0039680C">
              <w:t xml:space="preserve">Analyse the process of entering the quantity received and updating the warehouse management system software with the stock on hand when each order is delivered </w:t>
            </w:r>
          </w:p>
          <w:p w14:paraId="7AD5299D" w14:textId="75A07313" w:rsidR="00D37BC0" w:rsidRPr="0039680C" w:rsidRDefault="0027386A" w:rsidP="002F7BA8">
            <w:pPr>
              <w:pStyle w:val="Contributions"/>
              <w:numPr>
                <w:ilvl w:val="0"/>
                <w:numId w:val="13"/>
              </w:numPr>
            </w:pPr>
            <w:r w:rsidRPr="0039680C">
              <w:t xml:space="preserve">Determine required levels of stock and/or equipment in specific situations </w:t>
            </w:r>
          </w:p>
          <w:p w14:paraId="4877CF65" w14:textId="1018DC0C" w:rsidR="00D37BC0" w:rsidRPr="0039680C" w:rsidRDefault="0027386A" w:rsidP="002F7BA8">
            <w:pPr>
              <w:pStyle w:val="Contributions"/>
              <w:numPr>
                <w:ilvl w:val="0"/>
                <w:numId w:val="13"/>
              </w:numPr>
            </w:pPr>
            <w:r w:rsidRPr="0039680C">
              <w:t xml:space="preserve">Measure the accuracy of verification of rolling stocks </w:t>
            </w:r>
          </w:p>
          <w:p w14:paraId="64A6FC73" w14:textId="438E6988" w:rsidR="00D37BC0" w:rsidRPr="0039680C" w:rsidRDefault="0027386A" w:rsidP="002F7BA8">
            <w:pPr>
              <w:pStyle w:val="Contributions"/>
              <w:numPr>
                <w:ilvl w:val="0"/>
                <w:numId w:val="13"/>
              </w:numPr>
            </w:pPr>
            <w:r w:rsidRPr="0039680C">
              <w:t xml:space="preserve">Implement the methodology for monitoring the location and condition of the supplies being stored </w:t>
            </w:r>
          </w:p>
          <w:p w14:paraId="42A2362E" w14:textId="557CA28D" w:rsidR="00D37BC0" w:rsidRPr="0039680C" w:rsidRDefault="0027386A" w:rsidP="002F7BA8">
            <w:pPr>
              <w:pStyle w:val="Contributions"/>
              <w:numPr>
                <w:ilvl w:val="0"/>
                <w:numId w:val="13"/>
              </w:numPr>
            </w:pPr>
            <w:r w:rsidRPr="0039680C">
              <w:t xml:space="preserve">Analyse information on the storage locations and facilities </w:t>
            </w:r>
          </w:p>
          <w:p w14:paraId="39F37EF8" w14:textId="7C7D1CC3" w:rsidR="00D37BC0" w:rsidRPr="0039680C" w:rsidRDefault="0027386A" w:rsidP="002F7BA8">
            <w:pPr>
              <w:pStyle w:val="Contributions"/>
              <w:numPr>
                <w:ilvl w:val="0"/>
                <w:numId w:val="13"/>
              </w:numPr>
            </w:pPr>
            <w:r w:rsidRPr="0039680C">
              <w:t>Analyse any problems in using the storage locations and facilities</w:t>
            </w:r>
          </w:p>
          <w:p w14:paraId="4196EBAA" w14:textId="640549F7" w:rsidR="0027386A" w:rsidRPr="0039680C" w:rsidRDefault="0027386A" w:rsidP="00FA318D">
            <w:pPr>
              <w:pStyle w:val="Contributions"/>
              <w:rPr>
                <w:sz w:val="14"/>
                <w:szCs w:val="14"/>
              </w:rPr>
            </w:pPr>
          </w:p>
        </w:tc>
      </w:tr>
      <w:tr w:rsidR="0027386A" w:rsidRPr="0039680C" w14:paraId="0A6690CB" w14:textId="77777777" w:rsidTr="00236DC0">
        <w:trPr>
          <w:cnfStyle w:val="000000100000" w:firstRow="0" w:lastRow="0" w:firstColumn="0" w:lastColumn="0" w:oddVBand="0" w:evenVBand="0" w:oddHBand="1" w:evenHBand="0" w:firstRowFirstColumn="0" w:firstRowLastColumn="0" w:lastRowFirstColumn="0" w:lastRowLastColumn="0"/>
          <w:trHeight w:val="397"/>
        </w:trPr>
        <w:tc>
          <w:tcPr>
            <w:tcW w:w="2618" w:type="dxa"/>
            <w:hideMark/>
          </w:tcPr>
          <w:p w14:paraId="6862491F" w14:textId="77777777" w:rsidR="0027386A" w:rsidRPr="0039680C" w:rsidRDefault="0027386A" w:rsidP="00FA318D">
            <w:pPr>
              <w:pStyle w:val="TableTitle"/>
              <w:rPr>
                <w:sz w:val="16"/>
                <w:szCs w:val="16"/>
              </w:rPr>
            </w:pPr>
            <w:r w:rsidRPr="0039680C">
              <w:lastRenderedPageBreak/>
              <w:t>3.1.1 Manage storage of commodities during emergency</w:t>
            </w:r>
          </w:p>
        </w:tc>
        <w:tc>
          <w:tcPr>
            <w:tcW w:w="8014" w:type="dxa"/>
            <w:gridSpan w:val="6"/>
            <w:hideMark/>
          </w:tcPr>
          <w:p w14:paraId="2CDF8012" w14:textId="79C97140" w:rsidR="00D37BC0" w:rsidRPr="0039680C" w:rsidRDefault="0027386A" w:rsidP="002F7BA8">
            <w:pPr>
              <w:pStyle w:val="Contributions"/>
              <w:numPr>
                <w:ilvl w:val="0"/>
                <w:numId w:val="13"/>
              </w:numPr>
            </w:pPr>
            <w:r w:rsidRPr="0039680C">
              <w:t>Analyse the different types of warehouses available for emergency or disaster supply</w:t>
            </w:r>
          </w:p>
          <w:p w14:paraId="780F5EBD" w14:textId="0167D854" w:rsidR="00D37BC0" w:rsidRPr="0039680C" w:rsidRDefault="0027386A" w:rsidP="002F7BA8">
            <w:pPr>
              <w:pStyle w:val="Contributions"/>
              <w:numPr>
                <w:ilvl w:val="0"/>
                <w:numId w:val="13"/>
              </w:numPr>
            </w:pPr>
            <w:r w:rsidRPr="0039680C">
              <w:t xml:space="preserve">Analyse the choice of storage site for emergency or disaster supply </w:t>
            </w:r>
          </w:p>
          <w:p w14:paraId="5A40C31E" w14:textId="3161E155" w:rsidR="00D37BC0" w:rsidRPr="0039680C" w:rsidRDefault="0027386A" w:rsidP="002F7BA8">
            <w:pPr>
              <w:pStyle w:val="Contributions"/>
              <w:numPr>
                <w:ilvl w:val="0"/>
                <w:numId w:val="13"/>
              </w:numPr>
            </w:pPr>
            <w:r w:rsidRPr="0039680C">
              <w:t xml:space="preserve">Evaluate the staff required for the storage of emergency or disaster supply </w:t>
            </w:r>
          </w:p>
          <w:p w14:paraId="2DD79CFA" w14:textId="230EAE12" w:rsidR="00D37BC0" w:rsidRPr="0039680C" w:rsidRDefault="0027386A" w:rsidP="002F7BA8">
            <w:pPr>
              <w:pStyle w:val="Contributions"/>
              <w:numPr>
                <w:ilvl w:val="0"/>
                <w:numId w:val="13"/>
              </w:numPr>
            </w:pPr>
            <w:r w:rsidRPr="0039680C">
              <w:t xml:space="preserve">Determine the equipment and material required for the warehousing of emergency or disaster supply </w:t>
            </w:r>
          </w:p>
          <w:p w14:paraId="04724031" w14:textId="0010B7A6" w:rsidR="00D37BC0" w:rsidRPr="0039680C" w:rsidRDefault="0027386A" w:rsidP="002F7BA8">
            <w:pPr>
              <w:pStyle w:val="Contributions"/>
              <w:numPr>
                <w:ilvl w:val="0"/>
                <w:numId w:val="13"/>
              </w:numPr>
            </w:pPr>
            <w:r w:rsidRPr="0039680C">
              <w:t xml:space="preserve">Conduct a rapid assessment of logistical needs in emergencies </w:t>
            </w:r>
          </w:p>
          <w:p w14:paraId="1D9C25E5" w14:textId="43ADFA90" w:rsidR="0027386A" w:rsidRPr="0039680C" w:rsidRDefault="0027386A" w:rsidP="00FA318D">
            <w:pPr>
              <w:pStyle w:val="Contributions"/>
              <w:rPr>
                <w:sz w:val="14"/>
                <w:szCs w:val="14"/>
              </w:rPr>
            </w:pPr>
          </w:p>
        </w:tc>
      </w:tr>
      <w:tr w:rsidR="0027386A" w:rsidRPr="0039680C" w14:paraId="3FF58957" w14:textId="77777777" w:rsidTr="00236DC0">
        <w:trPr>
          <w:trHeight w:val="397"/>
        </w:trPr>
        <w:tc>
          <w:tcPr>
            <w:tcW w:w="2618" w:type="dxa"/>
            <w:hideMark/>
          </w:tcPr>
          <w:p w14:paraId="1BCD83FB" w14:textId="77777777" w:rsidR="0027386A" w:rsidRPr="0039680C" w:rsidRDefault="0027386A" w:rsidP="00FA318D">
            <w:pPr>
              <w:pStyle w:val="TableTitle"/>
              <w:rPr>
                <w:sz w:val="16"/>
                <w:szCs w:val="16"/>
              </w:rPr>
            </w:pPr>
            <w:r w:rsidRPr="0039680C">
              <w:t>3.2 Supply commodities to facilities</w:t>
            </w:r>
          </w:p>
        </w:tc>
        <w:tc>
          <w:tcPr>
            <w:tcW w:w="8014" w:type="dxa"/>
            <w:gridSpan w:val="6"/>
            <w:hideMark/>
          </w:tcPr>
          <w:p w14:paraId="04207B82" w14:textId="23252D8D" w:rsidR="00D37BC0" w:rsidRPr="0039680C" w:rsidRDefault="0027386A" w:rsidP="002F7BA8">
            <w:pPr>
              <w:pStyle w:val="Contributions"/>
              <w:numPr>
                <w:ilvl w:val="0"/>
                <w:numId w:val="13"/>
              </w:numPr>
            </w:pPr>
            <w:r w:rsidRPr="0039680C">
              <w:t>Determine the sources of distribution demand (customers)</w:t>
            </w:r>
          </w:p>
          <w:p w14:paraId="3B74A31F" w14:textId="367F0516" w:rsidR="00D37BC0" w:rsidRPr="0039680C" w:rsidRDefault="0027386A" w:rsidP="002F7BA8">
            <w:pPr>
              <w:pStyle w:val="Contributions"/>
              <w:numPr>
                <w:ilvl w:val="0"/>
                <w:numId w:val="13"/>
              </w:numPr>
            </w:pPr>
            <w:r w:rsidRPr="0039680C">
              <w:t xml:space="preserve">Demonstrate the use of order policies for planned order generation </w:t>
            </w:r>
          </w:p>
          <w:p w14:paraId="70B81A8C" w14:textId="5E5BD3DC" w:rsidR="00D37BC0" w:rsidRPr="0039680C" w:rsidRDefault="0027386A" w:rsidP="002F7BA8">
            <w:pPr>
              <w:pStyle w:val="Contributions"/>
              <w:numPr>
                <w:ilvl w:val="0"/>
                <w:numId w:val="13"/>
              </w:numPr>
            </w:pPr>
            <w:r w:rsidRPr="0039680C">
              <w:t xml:space="preserve">Calculate re-supply quantities using a variety of inventory methods, including visual review, two bin, periodic review, order point and just in time </w:t>
            </w:r>
          </w:p>
          <w:p w14:paraId="5087F1AA" w14:textId="66E5698E" w:rsidR="00D37BC0" w:rsidRPr="0039680C" w:rsidRDefault="0027386A" w:rsidP="002F7BA8">
            <w:pPr>
              <w:pStyle w:val="Contributions"/>
              <w:numPr>
                <w:ilvl w:val="0"/>
                <w:numId w:val="13"/>
              </w:numPr>
            </w:pPr>
            <w:r w:rsidRPr="0039680C">
              <w:t xml:space="preserve">Evaluate the process of preparing and using order schedules </w:t>
            </w:r>
          </w:p>
          <w:p w14:paraId="12E512E6" w14:textId="38FC3938" w:rsidR="00D37BC0" w:rsidRPr="0039680C" w:rsidRDefault="0027386A" w:rsidP="002F7BA8">
            <w:pPr>
              <w:pStyle w:val="Contributions"/>
              <w:numPr>
                <w:ilvl w:val="0"/>
                <w:numId w:val="13"/>
              </w:numPr>
            </w:pPr>
            <w:r w:rsidRPr="0039680C">
              <w:t>Evaluate safety stock calculations</w:t>
            </w:r>
          </w:p>
          <w:p w14:paraId="5E899C23" w14:textId="52EC4F99" w:rsidR="00D37BC0" w:rsidRPr="0039680C" w:rsidRDefault="0027386A" w:rsidP="002F7BA8">
            <w:pPr>
              <w:pStyle w:val="Contributions"/>
              <w:numPr>
                <w:ilvl w:val="0"/>
                <w:numId w:val="13"/>
              </w:numPr>
            </w:pPr>
            <w:r w:rsidRPr="0039680C">
              <w:t xml:space="preserve">Analyse the use of economic order quantity (EOQ) principles in ordering </w:t>
            </w:r>
          </w:p>
          <w:p w14:paraId="5756C36E" w14:textId="691AB1C6" w:rsidR="00D37BC0" w:rsidRPr="0039680C" w:rsidRDefault="0027386A" w:rsidP="002F7BA8">
            <w:pPr>
              <w:pStyle w:val="Contributions"/>
              <w:numPr>
                <w:ilvl w:val="0"/>
                <w:numId w:val="13"/>
              </w:numPr>
            </w:pPr>
            <w:r w:rsidRPr="0039680C">
              <w:t xml:space="preserve">Evaluate the effectivity of using pull and push inventory control systems </w:t>
            </w:r>
          </w:p>
          <w:p w14:paraId="6C84D1C8" w14:textId="69A23B56" w:rsidR="00D37BC0" w:rsidRPr="0039680C" w:rsidRDefault="0027386A" w:rsidP="002F7BA8">
            <w:pPr>
              <w:pStyle w:val="Contributions"/>
              <w:numPr>
                <w:ilvl w:val="0"/>
                <w:numId w:val="13"/>
              </w:numPr>
            </w:pPr>
            <w:r w:rsidRPr="0039680C">
              <w:t>Determine a regular, rather than urgent, order culture</w:t>
            </w:r>
          </w:p>
          <w:p w14:paraId="0A35116F" w14:textId="6DD9C246" w:rsidR="00D37BC0" w:rsidRPr="0039680C" w:rsidRDefault="0027386A" w:rsidP="002F7BA8">
            <w:pPr>
              <w:pStyle w:val="Contributions"/>
              <w:numPr>
                <w:ilvl w:val="0"/>
                <w:numId w:val="13"/>
              </w:numPr>
            </w:pPr>
            <w:r w:rsidRPr="0039680C">
              <w:t xml:space="preserve">Determine order-filling priorities in relation to delivery opportunities and urgency </w:t>
            </w:r>
          </w:p>
          <w:p w14:paraId="3018DF1A" w14:textId="1D169742" w:rsidR="00D37BC0" w:rsidRPr="0039680C" w:rsidRDefault="0027386A" w:rsidP="002F7BA8">
            <w:pPr>
              <w:pStyle w:val="Contributions"/>
              <w:numPr>
                <w:ilvl w:val="0"/>
                <w:numId w:val="13"/>
              </w:numPr>
            </w:pPr>
            <w:r w:rsidRPr="0039680C">
              <w:t xml:space="preserve">Analyse the parameters under which one must screen orders (e.g. modify order quantities on the basis of available stock, impact on service delivery, distance of facility from hospital) </w:t>
            </w:r>
          </w:p>
          <w:p w14:paraId="6C892982" w14:textId="579D09A2" w:rsidR="00D37BC0" w:rsidRPr="0039680C" w:rsidRDefault="0027386A" w:rsidP="002F7BA8">
            <w:pPr>
              <w:pStyle w:val="Contributions"/>
              <w:numPr>
                <w:ilvl w:val="0"/>
                <w:numId w:val="13"/>
              </w:numPr>
            </w:pPr>
            <w:r w:rsidRPr="0039680C">
              <w:t>Evaluate assembling, checking, picking and packing of orders</w:t>
            </w:r>
          </w:p>
          <w:p w14:paraId="5A6FCA4A" w14:textId="0F1FAA64" w:rsidR="00D37BC0" w:rsidRPr="0039680C" w:rsidRDefault="0027386A" w:rsidP="002F7BA8">
            <w:pPr>
              <w:pStyle w:val="Contributions"/>
              <w:numPr>
                <w:ilvl w:val="0"/>
                <w:numId w:val="13"/>
              </w:numPr>
            </w:pPr>
            <w:r w:rsidRPr="0039680C">
              <w:t xml:space="preserve">Demonstrate making and using dispatch lists and invoices </w:t>
            </w:r>
          </w:p>
          <w:p w14:paraId="42FA5701" w14:textId="733F1B36" w:rsidR="00D37BC0" w:rsidRPr="0039680C" w:rsidRDefault="0027386A" w:rsidP="002F7BA8">
            <w:pPr>
              <w:pStyle w:val="Contributions"/>
              <w:numPr>
                <w:ilvl w:val="0"/>
                <w:numId w:val="13"/>
              </w:numPr>
            </w:pPr>
            <w:r w:rsidRPr="0039680C">
              <w:t xml:space="preserve">Balance supply with demand, considering both lead time and demand variability created by supply patterns not matching demand patterns </w:t>
            </w:r>
          </w:p>
          <w:p w14:paraId="2F96C00E" w14:textId="137BAC4E" w:rsidR="00D37BC0" w:rsidRPr="0039680C" w:rsidRDefault="0027386A" w:rsidP="002F7BA8">
            <w:pPr>
              <w:pStyle w:val="Contributions"/>
              <w:numPr>
                <w:ilvl w:val="0"/>
                <w:numId w:val="13"/>
              </w:numPr>
            </w:pPr>
            <w:r w:rsidRPr="0039680C">
              <w:t xml:space="preserve">Analyse information on the storage locations and facilities </w:t>
            </w:r>
          </w:p>
          <w:p w14:paraId="0D5CC5AA" w14:textId="36D88E8F" w:rsidR="00D37BC0" w:rsidRPr="0039680C" w:rsidRDefault="0027386A" w:rsidP="002F7BA8">
            <w:pPr>
              <w:pStyle w:val="Contributions"/>
              <w:numPr>
                <w:ilvl w:val="0"/>
                <w:numId w:val="13"/>
              </w:numPr>
            </w:pPr>
            <w:r w:rsidRPr="0039680C">
              <w:t xml:space="preserve">Measure customer satisfaction and develop loyal customers by using performance metrics taken from the customer perspective, with criteria such as on-time delivery, perception of quality, complaints and length of wait times </w:t>
            </w:r>
          </w:p>
          <w:p w14:paraId="364CEB8E" w14:textId="45529CF9" w:rsidR="0027386A" w:rsidRPr="0039680C" w:rsidRDefault="0027386A" w:rsidP="00FA318D">
            <w:pPr>
              <w:pStyle w:val="Contributions"/>
              <w:rPr>
                <w:sz w:val="14"/>
                <w:szCs w:val="14"/>
              </w:rPr>
            </w:pPr>
          </w:p>
        </w:tc>
      </w:tr>
      <w:tr w:rsidR="0027386A" w:rsidRPr="0039680C" w14:paraId="02751473" w14:textId="77777777" w:rsidTr="00236DC0">
        <w:trPr>
          <w:cnfStyle w:val="000000100000" w:firstRow="0" w:lastRow="0" w:firstColumn="0" w:lastColumn="0" w:oddVBand="0" w:evenVBand="0" w:oddHBand="1" w:evenHBand="0" w:firstRowFirstColumn="0" w:firstRowLastColumn="0" w:lastRowFirstColumn="0" w:lastRowLastColumn="0"/>
          <w:trHeight w:hRule="exact" w:val="20"/>
        </w:trPr>
        <w:tc>
          <w:tcPr>
            <w:tcW w:w="10632" w:type="dxa"/>
            <w:gridSpan w:val="7"/>
          </w:tcPr>
          <w:p w14:paraId="49A2B7E1" w14:textId="77777777" w:rsidR="0027386A" w:rsidRPr="0039680C" w:rsidRDefault="0027386A" w:rsidP="00FA318D">
            <w:pPr>
              <w:pStyle w:val="TableTitle"/>
            </w:pPr>
          </w:p>
        </w:tc>
      </w:tr>
      <w:tr w:rsidR="0027386A" w:rsidRPr="0039680C" w14:paraId="7C9316C8" w14:textId="77777777" w:rsidTr="00236DC0">
        <w:trPr>
          <w:trHeight w:val="339"/>
        </w:trPr>
        <w:tc>
          <w:tcPr>
            <w:tcW w:w="2618" w:type="dxa"/>
            <w:shd w:val="clear" w:color="auto" w:fill="92BED4"/>
            <w:hideMark/>
          </w:tcPr>
          <w:p w14:paraId="609E2DDB" w14:textId="77777777" w:rsidR="0027386A" w:rsidRPr="0039680C" w:rsidRDefault="0027386A" w:rsidP="00FA318D">
            <w:pPr>
              <w:pStyle w:val="CompetenciesWhite"/>
            </w:pPr>
            <w:r w:rsidRPr="0039680C">
              <w:rPr>
                <w:sz w:val="2"/>
                <w:szCs w:val="2"/>
              </w:rPr>
              <w:t xml:space="preserve"> </w:t>
            </w:r>
            <w:r w:rsidRPr="0039680C">
              <w:t>Personal/Management Competency(ies):</w:t>
            </w:r>
          </w:p>
        </w:tc>
        <w:tc>
          <w:tcPr>
            <w:tcW w:w="8014" w:type="dxa"/>
            <w:gridSpan w:val="6"/>
            <w:shd w:val="clear" w:color="auto" w:fill="92BED4"/>
          </w:tcPr>
          <w:p w14:paraId="1B9316D2" w14:textId="77777777" w:rsidR="00D37BC0" w:rsidRPr="0039680C" w:rsidRDefault="0027386A" w:rsidP="00FA318D">
            <w:pPr>
              <w:pStyle w:val="CompetenciesWhite"/>
            </w:pPr>
            <w:r w:rsidRPr="0039680C">
              <w:t>5.3 Implement risk management and monitoring and evaluation activities for the supply chain</w:t>
            </w:r>
          </w:p>
          <w:p w14:paraId="335D12D4" w14:textId="77777777" w:rsidR="00D37BC0" w:rsidRPr="0039680C" w:rsidRDefault="0027386A" w:rsidP="00FA318D">
            <w:pPr>
              <w:pStyle w:val="CompetenciesWhite"/>
            </w:pPr>
            <w:r w:rsidRPr="0039680C">
              <w:t xml:space="preserve">5.3.1 Ensure monitoring and evaluation activities are completed </w:t>
            </w:r>
          </w:p>
          <w:p w14:paraId="1181F340" w14:textId="77777777" w:rsidR="00D37BC0" w:rsidRPr="0039680C" w:rsidRDefault="0027386A" w:rsidP="00FA318D">
            <w:pPr>
              <w:pStyle w:val="CompetenciesWhite"/>
            </w:pPr>
            <w:r w:rsidRPr="0039680C">
              <w:t xml:space="preserve">5.5 Manage and plan projects </w:t>
            </w:r>
          </w:p>
          <w:p w14:paraId="4166B34E" w14:textId="77777777" w:rsidR="00D37BC0" w:rsidRPr="0039680C" w:rsidRDefault="0027386A" w:rsidP="00FA318D">
            <w:pPr>
              <w:pStyle w:val="CompetenciesWhite"/>
            </w:pPr>
            <w:r w:rsidRPr="0039680C">
              <w:lastRenderedPageBreak/>
              <w:t xml:space="preserve">5.5.2 Execute strategic decision making </w:t>
            </w:r>
          </w:p>
          <w:p w14:paraId="5220678D" w14:textId="77777777" w:rsidR="00D37BC0" w:rsidRPr="0039680C" w:rsidRDefault="0027386A" w:rsidP="00FA318D">
            <w:pPr>
              <w:pStyle w:val="CompetenciesWhite"/>
            </w:pPr>
            <w:r w:rsidRPr="0039680C">
              <w:t xml:space="preserve">6.5 Prove leadership abilities </w:t>
            </w:r>
          </w:p>
          <w:p w14:paraId="430B3B23" w14:textId="77777777" w:rsidR="00D37BC0" w:rsidRPr="0039680C" w:rsidRDefault="0027386A" w:rsidP="00FA318D">
            <w:pPr>
              <w:pStyle w:val="CompetenciesWhite"/>
            </w:pPr>
            <w:r w:rsidRPr="0039680C">
              <w:t xml:space="preserve">6.5.1 Demonstrate resilience and ability to manage stress </w:t>
            </w:r>
          </w:p>
          <w:p w14:paraId="15E9CA23" w14:textId="77777777" w:rsidR="00D37BC0" w:rsidRPr="0039680C" w:rsidRDefault="0027386A" w:rsidP="00FA318D">
            <w:pPr>
              <w:pStyle w:val="CompetenciesWhite"/>
            </w:pPr>
            <w:r w:rsidRPr="0039680C">
              <w:t xml:space="preserve">6.6 Abide by rules / laws / legislation </w:t>
            </w:r>
          </w:p>
          <w:p w14:paraId="2F521F9A" w14:textId="20E896B1" w:rsidR="0027386A" w:rsidRPr="0039680C" w:rsidRDefault="0027386A" w:rsidP="00FA318D">
            <w:pPr>
              <w:pStyle w:val="CompetenciesWhite"/>
            </w:pPr>
          </w:p>
        </w:tc>
      </w:tr>
      <w:tr w:rsidR="0027386A" w:rsidRPr="0039680C" w14:paraId="55027EA5" w14:textId="77777777" w:rsidTr="00236DC0">
        <w:trPr>
          <w:cnfStyle w:val="000000100000" w:firstRow="0" w:lastRow="0" w:firstColumn="0" w:lastColumn="0" w:oddVBand="0" w:evenVBand="0" w:oddHBand="1" w:evenHBand="0" w:firstRowFirstColumn="0" w:firstRowLastColumn="0" w:lastRowFirstColumn="0" w:lastRowLastColumn="0"/>
          <w:trHeight w:val="397"/>
        </w:trPr>
        <w:tc>
          <w:tcPr>
            <w:tcW w:w="2618" w:type="dxa"/>
            <w:hideMark/>
          </w:tcPr>
          <w:p w14:paraId="31DDED92" w14:textId="77777777" w:rsidR="0027386A" w:rsidRPr="0039680C" w:rsidRDefault="0027386A" w:rsidP="00FA318D">
            <w:pPr>
              <w:pStyle w:val="TableTitle"/>
              <w:rPr>
                <w:sz w:val="14"/>
                <w:szCs w:val="14"/>
              </w:rPr>
            </w:pPr>
            <w:r w:rsidRPr="0039680C">
              <w:lastRenderedPageBreak/>
              <w:t>5.3 Implement risk management and monitoring and evaluation activities for the supply chain</w:t>
            </w:r>
          </w:p>
        </w:tc>
        <w:tc>
          <w:tcPr>
            <w:tcW w:w="8014" w:type="dxa"/>
            <w:gridSpan w:val="6"/>
            <w:hideMark/>
          </w:tcPr>
          <w:p w14:paraId="29EFB7B5" w14:textId="77777777" w:rsidR="0027386A" w:rsidRPr="0039680C" w:rsidRDefault="0027386A" w:rsidP="00B90D37">
            <w:pPr>
              <w:rPr>
                <w:lang w:val="en-GB"/>
              </w:rPr>
            </w:pPr>
          </w:p>
          <w:p w14:paraId="6C676109" w14:textId="77777777" w:rsidR="0027386A" w:rsidRPr="0039680C" w:rsidRDefault="0027386A" w:rsidP="00B90D37">
            <w:pPr>
              <w:rPr>
                <w:sz w:val="16"/>
                <w:szCs w:val="16"/>
                <w:lang w:val="en-GB"/>
              </w:rPr>
            </w:pPr>
            <w:r w:rsidRPr="0039680C">
              <w:rPr>
                <w:lang w:val="en-GB"/>
              </w:rPr>
              <w:t> </w:t>
            </w:r>
          </w:p>
        </w:tc>
      </w:tr>
      <w:tr w:rsidR="0027386A" w:rsidRPr="0039680C" w14:paraId="3D1C9F58" w14:textId="77777777" w:rsidTr="00236DC0">
        <w:trPr>
          <w:trHeight w:val="397"/>
        </w:trPr>
        <w:tc>
          <w:tcPr>
            <w:tcW w:w="2618" w:type="dxa"/>
            <w:shd w:val="clear" w:color="auto" w:fill="EBF5FA"/>
            <w:hideMark/>
          </w:tcPr>
          <w:p w14:paraId="5BC15AD4" w14:textId="77777777" w:rsidR="0027386A" w:rsidRPr="0039680C" w:rsidRDefault="0027386A" w:rsidP="00FA318D">
            <w:pPr>
              <w:pStyle w:val="TableTitle"/>
              <w:rPr>
                <w:sz w:val="14"/>
                <w:szCs w:val="14"/>
              </w:rPr>
            </w:pPr>
            <w:r w:rsidRPr="0039680C">
              <w:t>5.3.1 Ensure monitoring and evaluation activities are completed</w:t>
            </w:r>
          </w:p>
        </w:tc>
        <w:tc>
          <w:tcPr>
            <w:tcW w:w="8014" w:type="dxa"/>
            <w:gridSpan w:val="6"/>
            <w:shd w:val="clear" w:color="auto" w:fill="EBF5FA"/>
            <w:hideMark/>
          </w:tcPr>
          <w:p w14:paraId="20E01A56" w14:textId="1F290ECE" w:rsidR="00D37BC0" w:rsidRPr="0039680C" w:rsidRDefault="0027386A" w:rsidP="002F7BA8">
            <w:pPr>
              <w:pStyle w:val="Contributions"/>
              <w:numPr>
                <w:ilvl w:val="0"/>
                <w:numId w:val="14"/>
              </w:numPr>
            </w:pPr>
            <w:r w:rsidRPr="0039680C">
              <w:t>Perform periodic evaluations of pertinent information — such as problem symptoms from knowledgeable sources, carrying these through to the problems, potential causes and root causes of the problem</w:t>
            </w:r>
          </w:p>
          <w:p w14:paraId="69628690" w14:textId="0529B222" w:rsidR="00D37BC0" w:rsidRPr="0039680C" w:rsidRDefault="0027386A" w:rsidP="002F7BA8">
            <w:pPr>
              <w:pStyle w:val="Contributions"/>
              <w:numPr>
                <w:ilvl w:val="0"/>
                <w:numId w:val="14"/>
              </w:numPr>
            </w:pPr>
            <w:r w:rsidRPr="0039680C">
              <w:t xml:space="preserve">Determine the process of quantifying the operational performance of similar companies and establish internal targets based on best-in-class results </w:t>
            </w:r>
          </w:p>
          <w:p w14:paraId="0E369086" w14:textId="2BA365CB" w:rsidR="00D37BC0" w:rsidRPr="0039680C" w:rsidRDefault="0027386A" w:rsidP="002F7BA8">
            <w:pPr>
              <w:pStyle w:val="Contributions"/>
              <w:numPr>
                <w:ilvl w:val="0"/>
                <w:numId w:val="14"/>
              </w:numPr>
            </w:pPr>
            <w:r w:rsidRPr="0039680C">
              <w:t xml:space="preserve">Analyse key performance measurements and continuous process improvement initiatives to improve process quality on a continual basis </w:t>
            </w:r>
          </w:p>
          <w:p w14:paraId="372E2D0C" w14:textId="3684F35D" w:rsidR="00D37BC0" w:rsidRPr="0039680C" w:rsidRDefault="0027386A" w:rsidP="002F7BA8">
            <w:pPr>
              <w:pStyle w:val="Contributions"/>
              <w:numPr>
                <w:ilvl w:val="0"/>
                <w:numId w:val="14"/>
              </w:numPr>
            </w:pPr>
            <w:r w:rsidRPr="0039680C">
              <w:t>Analyse the results of the analyses provided</w:t>
            </w:r>
          </w:p>
          <w:p w14:paraId="163DBEF7" w14:textId="25790FBA" w:rsidR="00D37BC0" w:rsidRPr="0039680C" w:rsidRDefault="0027386A" w:rsidP="002F7BA8">
            <w:pPr>
              <w:pStyle w:val="Contributions"/>
              <w:numPr>
                <w:ilvl w:val="0"/>
                <w:numId w:val="14"/>
              </w:numPr>
            </w:pPr>
            <w:r w:rsidRPr="0039680C">
              <w:t xml:space="preserve">Determine the process of controlling and checking errors, taking corrective action so deviation from standards are minimised and the organisation’s goals are achieved </w:t>
            </w:r>
          </w:p>
          <w:p w14:paraId="2D199FE4" w14:textId="305D1D5A" w:rsidR="00D37BC0" w:rsidRPr="0039680C" w:rsidRDefault="0027386A" w:rsidP="002F7BA8">
            <w:pPr>
              <w:pStyle w:val="Contributions"/>
              <w:numPr>
                <w:ilvl w:val="0"/>
                <w:numId w:val="14"/>
              </w:numPr>
            </w:pPr>
            <w:r w:rsidRPr="0039680C">
              <w:t xml:space="preserve">Analyse the use of appropriate technological developments to improve the system </w:t>
            </w:r>
          </w:p>
          <w:p w14:paraId="694868D1" w14:textId="7F3BC3CF" w:rsidR="00D37BC0" w:rsidRPr="0039680C" w:rsidRDefault="0027386A" w:rsidP="002F7BA8">
            <w:pPr>
              <w:pStyle w:val="Contributions"/>
              <w:numPr>
                <w:ilvl w:val="0"/>
                <w:numId w:val="14"/>
              </w:numPr>
            </w:pPr>
            <w:r w:rsidRPr="0039680C">
              <w:t xml:space="preserve">Demonstrate that continuous process improvement is an accepted way of organisational life </w:t>
            </w:r>
          </w:p>
          <w:p w14:paraId="44D99715" w14:textId="32D3CC4B" w:rsidR="00D37BC0" w:rsidRPr="0039680C" w:rsidRDefault="0027386A" w:rsidP="002F7BA8">
            <w:pPr>
              <w:pStyle w:val="Contributions"/>
              <w:numPr>
                <w:ilvl w:val="0"/>
                <w:numId w:val="14"/>
              </w:numPr>
            </w:pPr>
            <w:r w:rsidRPr="0039680C">
              <w:t xml:space="preserve">Demonstrate ways of eliminating unnecessary steps in system design </w:t>
            </w:r>
          </w:p>
          <w:p w14:paraId="2D151404" w14:textId="025128E6" w:rsidR="00D37BC0" w:rsidRPr="0039680C" w:rsidRDefault="0027386A" w:rsidP="002F7BA8">
            <w:pPr>
              <w:pStyle w:val="Contributions"/>
              <w:numPr>
                <w:ilvl w:val="0"/>
                <w:numId w:val="14"/>
              </w:numPr>
            </w:pPr>
            <w:r w:rsidRPr="0039680C">
              <w:t xml:space="preserve">Analyse processes that strive to eliminate waste </w:t>
            </w:r>
          </w:p>
          <w:p w14:paraId="4D4F8196" w14:textId="7E9AB640" w:rsidR="00D37BC0" w:rsidRPr="0039680C" w:rsidRDefault="0027386A" w:rsidP="002F7BA8">
            <w:pPr>
              <w:pStyle w:val="Contributions"/>
              <w:numPr>
                <w:ilvl w:val="0"/>
                <w:numId w:val="14"/>
              </w:numPr>
            </w:pPr>
            <w:r w:rsidRPr="0039680C">
              <w:t xml:space="preserve">Review processes to encourage sustainability (e.g., reducing carbon footprint, establishing a paperless office, using renewable energy) </w:t>
            </w:r>
          </w:p>
          <w:p w14:paraId="580812F5" w14:textId="104EA606" w:rsidR="00D37BC0" w:rsidRPr="0039680C" w:rsidRDefault="0027386A" w:rsidP="002F7BA8">
            <w:pPr>
              <w:pStyle w:val="Contributions"/>
              <w:numPr>
                <w:ilvl w:val="0"/>
                <w:numId w:val="14"/>
              </w:numPr>
            </w:pPr>
            <w:r w:rsidRPr="0039680C">
              <w:t xml:space="preserve">Demonstrate the systematic approach used to close process or system performance gaps through streamlining and cycle time reduction, and identify and eliminate causes of quality below specifications, process variation and non-value-adding activities </w:t>
            </w:r>
          </w:p>
          <w:p w14:paraId="5BACC56E" w14:textId="3443E675" w:rsidR="00D37BC0" w:rsidRPr="0039680C" w:rsidRDefault="0027386A" w:rsidP="002F7BA8">
            <w:pPr>
              <w:pStyle w:val="Contributions"/>
              <w:numPr>
                <w:ilvl w:val="0"/>
                <w:numId w:val="14"/>
              </w:numPr>
            </w:pPr>
            <w:r w:rsidRPr="0039680C">
              <w:t xml:space="preserve">Determine the relationship between technology and process functionality  </w:t>
            </w:r>
          </w:p>
          <w:p w14:paraId="53580ED5" w14:textId="2BECEBC6" w:rsidR="00D37BC0" w:rsidRPr="0039680C" w:rsidRDefault="0027386A" w:rsidP="002F7BA8">
            <w:pPr>
              <w:pStyle w:val="Contributions"/>
              <w:numPr>
                <w:ilvl w:val="0"/>
                <w:numId w:val="14"/>
              </w:numPr>
            </w:pPr>
            <w:r w:rsidRPr="0039680C">
              <w:t>Determine how policy, guidelines and regulatory reforms impact SC performance</w:t>
            </w:r>
          </w:p>
          <w:p w14:paraId="23C65D85" w14:textId="0E1EEC33" w:rsidR="0027386A" w:rsidRPr="0039680C" w:rsidRDefault="0027386A" w:rsidP="00FA318D">
            <w:pPr>
              <w:pStyle w:val="Contributions"/>
              <w:rPr>
                <w:sz w:val="16"/>
                <w:szCs w:val="16"/>
              </w:rPr>
            </w:pPr>
          </w:p>
          <w:p w14:paraId="0BFE7D61" w14:textId="3B1DD988" w:rsidR="0027386A" w:rsidRPr="0039680C" w:rsidRDefault="0027386A" w:rsidP="00FA318D">
            <w:pPr>
              <w:pStyle w:val="Contributions"/>
              <w:ind w:firstLine="40"/>
              <w:rPr>
                <w:sz w:val="16"/>
                <w:szCs w:val="16"/>
              </w:rPr>
            </w:pPr>
          </w:p>
        </w:tc>
      </w:tr>
      <w:tr w:rsidR="0027386A" w:rsidRPr="0039680C" w14:paraId="125CB7BD" w14:textId="77777777" w:rsidTr="00236DC0">
        <w:trPr>
          <w:cnfStyle w:val="000000100000" w:firstRow="0" w:lastRow="0" w:firstColumn="0" w:lastColumn="0" w:oddVBand="0" w:evenVBand="0" w:oddHBand="1" w:evenHBand="0" w:firstRowFirstColumn="0" w:firstRowLastColumn="0" w:lastRowFirstColumn="0" w:lastRowLastColumn="0"/>
          <w:trHeight w:val="397"/>
        </w:trPr>
        <w:tc>
          <w:tcPr>
            <w:tcW w:w="2618" w:type="dxa"/>
            <w:hideMark/>
          </w:tcPr>
          <w:p w14:paraId="0E19DA26" w14:textId="4B8FEA93" w:rsidR="0027386A" w:rsidRPr="0039680C" w:rsidRDefault="0027386A" w:rsidP="00FA318D">
            <w:pPr>
              <w:pStyle w:val="TableTitle"/>
              <w:rPr>
                <w:sz w:val="14"/>
                <w:szCs w:val="14"/>
              </w:rPr>
            </w:pPr>
            <w:r w:rsidRPr="0039680C">
              <w:t>5.5 Manage and plan projects</w:t>
            </w:r>
            <w:r w:rsidR="00DE5E5E" w:rsidRPr="0039680C">
              <w:br/>
            </w:r>
          </w:p>
        </w:tc>
        <w:tc>
          <w:tcPr>
            <w:tcW w:w="8014" w:type="dxa"/>
            <w:gridSpan w:val="6"/>
            <w:hideMark/>
          </w:tcPr>
          <w:p w14:paraId="10D29BDB" w14:textId="77777777" w:rsidR="0027386A" w:rsidRPr="0039680C" w:rsidRDefault="0027386A" w:rsidP="00236DC0">
            <w:pPr>
              <w:pStyle w:val="Contributions"/>
              <w:ind w:left="720"/>
            </w:pPr>
          </w:p>
          <w:p w14:paraId="7AB1CEF0" w14:textId="032EFEA4" w:rsidR="0027386A" w:rsidRPr="0039680C" w:rsidRDefault="0027386A" w:rsidP="00236DC0">
            <w:pPr>
              <w:pStyle w:val="Contributions"/>
              <w:rPr>
                <w:sz w:val="16"/>
                <w:szCs w:val="16"/>
              </w:rPr>
            </w:pPr>
          </w:p>
        </w:tc>
      </w:tr>
      <w:tr w:rsidR="0027386A" w:rsidRPr="0039680C" w14:paraId="3E40B82E" w14:textId="77777777" w:rsidTr="00236DC0">
        <w:trPr>
          <w:trHeight w:val="397"/>
        </w:trPr>
        <w:tc>
          <w:tcPr>
            <w:tcW w:w="2618" w:type="dxa"/>
            <w:hideMark/>
          </w:tcPr>
          <w:p w14:paraId="0A018C87" w14:textId="77777777" w:rsidR="0027386A" w:rsidRPr="0039680C" w:rsidRDefault="0027386A" w:rsidP="00FA318D">
            <w:pPr>
              <w:pStyle w:val="TableTitle"/>
              <w:rPr>
                <w:sz w:val="14"/>
                <w:szCs w:val="14"/>
              </w:rPr>
            </w:pPr>
            <w:r w:rsidRPr="0039680C">
              <w:t>5.5.2 Execute strategic decision making</w:t>
            </w:r>
          </w:p>
        </w:tc>
        <w:tc>
          <w:tcPr>
            <w:tcW w:w="8014" w:type="dxa"/>
            <w:gridSpan w:val="6"/>
            <w:hideMark/>
          </w:tcPr>
          <w:p w14:paraId="05857435" w14:textId="3CEB90F3" w:rsidR="00D37BC0" w:rsidRPr="0039680C" w:rsidRDefault="0027386A" w:rsidP="002F7BA8">
            <w:pPr>
              <w:pStyle w:val="Contributions"/>
              <w:numPr>
                <w:ilvl w:val="0"/>
                <w:numId w:val="14"/>
              </w:numPr>
            </w:pPr>
            <w:r w:rsidRPr="0039680C">
              <w:t>Determine how one can make decisions regarding one’s own workload and area of responsibility</w:t>
            </w:r>
          </w:p>
          <w:p w14:paraId="6A8EFE0D" w14:textId="34249D09" w:rsidR="00D37BC0" w:rsidRPr="0039680C" w:rsidRDefault="0027386A" w:rsidP="002F7BA8">
            <w:pPr>
              <w:pStyle w:val="Contributions"/>
              <w:numPr>
                <w:ilvl w:val="0"/>
                <w:numId w:val="14"/>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63A0C16D" w14:textId="7BA93C2E" w:rsidR="00D37BC0" w:rsidRPr="0039680C" w:rsidRDefault="0027386A" w:rsidP="002F7BA8">
            <w:pPr>
              <w:pStyle w:val="Contributions"/>
              <w:numPr>
                <w:ilvl w:val="0"/>
                <w:numId w:val="14"/>
              </w:numPr>
            </w:pPr>
            <w:r w:rsidRPr="0039680C">
              <w:t xml:space="preserve">Evaluate the proper time and space for consultation around decisions being made.  </w:t>
            </w:r>
          </w:p>
          <w:p w14:paraId="3237E169" w14:textId="2676AFB7" w:rsidR="00D37BC0" w:rsidRPr="0039680C" w:rsidRDefault="0027386A" w:rsidP="002F7BA8">
            <w:pPr>
              <w:pStyle w:val="Contributions"/>
              <w:numPr>
                <w:ilvl w:val="0"/>
                <w:numId w:val="14"/>
              </w:numPr>
            </w:pPr>
            <w:r w:rsidRPr="0039680C">
              <w:t xml:space="preserve">Demonstrate the process of considering the input of resources including staff needed </w:t>
            </w:r>
          </w:p>
          <w:p w14:paraId="3E4DFAA3" w14:textId="323FD4D3" w:rsidR="00D37BC0" w:rsidRPr="0039680C" w:rsidRDefault="0027386A" w:rsidP="002F7BA8">
            <w:pPr>
              <w:pStyle w:val="Contributions"/>
              <w:numPr>
                <w:ilvl w:val="0"/>
                <w:numId w:val="14"/>
              </w:numPr>
            </w:pPr>
            <w:r w:rsidRPr="0039680C">
              <w:lastRenderedPageBreak/>
              <w:t xml:space="preserve">Analyse assumptions against facts </w:t>
            </w:r>
          </w:p>
          <w:p w14:paraId="01904F8A" w14:textId="55D47838" w:rsidR="00D37BC0" w:rsidRPr="0039680C" w:rsidRDefault="0027386A" w:rsidP="002F7BA8">
            <w:pPr>
              <w:pStyle w:val="Contributions"/>
              <w:numPr>
                <w:ilvl w:val="0"/>
                <w:numId w:val="14"/>
              </w:numPr>
            </w:pPr>
            <w:r w:rsidRPr="0039680C">
              <w:t xml:space="preserve">Determine the key issues in a complex situation and come to the heart of the problem quickly </w:t>
            </w:r>
          </w:p>
          <w:p w14:paraId="20D57024" w14:textId="5314E6D1" w:rsidR="00D37BC0" w:rsidRPr="0039680C" w:rsidRDefault="0027386A" w:rsidP="002F7BA8">
            <w:pPr>
              <w:pStyle w:val="Contributions"/>
              <w:numPr>
                <w:ilvl w:val="0"/>
                <w:numId w:val="14"/>
              </w:numPr>
            </w:pPr>
            <w:r w:rsidRPr="0039680C">
              <w:t xml:space="preserve">Evaluate relevant information before making decisions </w:t>
            </w:r>
          </w:p>
          <w:p w14:paraId="0C4BC888" w14:textId="63E7BE09" w:rsidR="00D37BC0" w:rsidRPr="0039680C" w:rsidRDefault="0027386A" w:rsidP="002F7BA8">
            <w:pPr>
              <w:pStyle w:val="Contributions"/>
              <w:numPr>
                <w:ilvl w:val="0"/>
                <w:numId w:val="14"/>
              </w:numPr>
            </w:pPr>
            <w:r w:rsidRPr="0039680C">
              <w:t xml:space="preserve">Provide input to strategic decisions in the interest of the organisation’s goals </w:t>
            </w:r>
          </w:p>
          <w:p w14:paraId="32AECC20" w14:textId="4C723E81" w:rsidR="00D37BC0" w:rsidRPr="0039680C" w:rsidRDefault="0027386A" w:rsidP="002F7BA8">
            <w:pPr>
              <w:pStyle w:val="Contributions"/>
              <w:numPr>
                <w:ilvl w:val="0"/>
                <w:numId w:val="14"/>
              </w:numPr>
            </w:pPr>
            <w:r w:rsidRPr="0039680C">
              <w:t xml:space="preserve">Evaluate when to analyse, evaluate and execute tough decisions when necessary </w:t>
            </w:r>
          </w:p>
          <w:p w14:paraId="1AD1648D" w14:textId="55D4AF88" w:rsidR="00D37BC0" w:rsidRPr="0039680C" w:rsidRDefault="0027386A" w:rsidP="002F7BA8">
            <w:pPr>
              <w:pStyle w:val="Contributions"/>
              <w:numPr>
                <w:ilvl w:val="0"/>
                <w:numId w:val="14"/>
              </w:numPr>
            </w:pPr>
            <w:r w:rsidRPr="0039680C">
              <w:t xml:space="preserve">Analyse the impact of decisions on others’ work or team goals </w:t>
            </w:r>
          </w:p>
          <w:p w14:paraId="402D49C8" w14:textId="5B5ED7FC" w:rsidR="00D37BC0" w:rsidRPr="0039680C" w:rsidRDefault="0027386A" w:rsidP="002F7BA8">
            <w:pPr>
              <w:pStyle w:val="Contributions"/>
              <w:numPr>
                <w:ilvl w:val="0"/>
                <w:numId w:val="14"/>
              </w:numPr>
            </w:pPr>
            <w:r w:rsidRPr="0039680C">
              <w:t xml:space="preserve">Communicate decisions and ensure they are incorporated into policies and processes </w:t>
            </w:r>
          </w:p>
          <w:p w14:paraId="1E3675D8" w14:textId="6090C7BF" w:rsidR="00D37BC0" w:rsidRPr="0039680C" w:rsidRDefault="0027386A" w:rsidP="002F7BA8">
            <w:pPr>
              <w:pStyle w:val="Contributions"/>
              <w:numPr>
                <w:ilvl w:val="0"/>
                <w:numId w:val="14"/>
              </w:numPr>
            </w:pPr>
            <w:r w:rsidRPr="0039680C">
              <w:t xml:space="preserve">Demonstrate inclusive and consultative strategic planning to establish strategic objectives </w:t>
            </w:r>
          </w:p>
          <w:p w14:paraId="6818A775" w14:textId="2D4BC520" w:rsidR="00D37BC0" w:rsidRPr="0039680C" w:rsidRDefault="0027386A" w:rsidP="002F7BA8">
            <w:pPr>
              <w:pStyle w:val="Contributions"/>
              <w:numPr>
                <w:ilvl w:val="0"/>
                <w:numId w:val="14"/>
              </w:numPr>
            </w:pPr>
            <w:r w:rsidRPr="0039680C">
              <w:t xml:space="preserve">Evaluate emerging trends and practices </w:t>
            </w:r>
          </w:p>
          <w:p w14:paraId="01722255" w14:textId="4ED63531" w:rsidR="00D37BC0" w:rsidRPr="0039680C" w:rsidRDefault="0027386A" w:rsidP="002F7BA8">
            <w:pPr>
              <w:pStyle w:val="Contributions"/>
              <w:numPr>
                <w:ilvl w:val="0"/>
                <w:numId w:val="14"/>
              </w:numPr>
            </w:pPr>
            <w:r w:rsidRPr="0039680C">
              <w:t xml:space="preserve">Analyse the macro and long-term consequences of decisions </w:t>
            </w:r>
          </w:p>
          <w:p w14:paraId="7878D9BA" w14:textId="14DD1B6F" w:rsidR="0027386A" w:rsidRPr="0039680C" w:rsidRDefault="0027386A" w:rsidP="00FA318D">
            <w:pPr>
              <w:pStyle w:val="Contributions"/>
              <w:rPr>
                <w:sz w:val="16"/>
                <w:szCs w:val="16"/>
              </w:rPr>
            </w:pPr>
          </w:p>
          <w:p w14:paraId="4F45A7BC" w14:textId="0AC3671B" w:rsidR="0027386A" w:rsidRPr="0039680C" w:rsidRDefault="0027386A" w:rsidP="00FA318D">
            <w:pPr>
              <w:pStyle w:val="Contributions"/>
              <w:ind w:firstLine="40"/>
              <w:rPr>
                <w:sz w:val="16"/>
                <w:szCs w:val="16"/>
              </w:rPr>
            </w:pPr>
          </w:p>
        </w:tc>
      </w:tr>
      <w:tr w:rsidR="0027386A" w:rsidRPr="0039680C" w14:paraId="675915F5" w14:textId="77777777" w:rsidTr="00236DC0">
        <w:trPr>
          <w:cnfStyle w:val="000000100000" w:firstRow="0" w:lastRow="0" w:firstColumn="0" w:lastColumn="0" w:oddVBand="0" w:evenVBand="0" w:oddHBand="1" w:evenHBand="0" w:firstRowFirstColumn="0" w:firstRowLastColumn="0" w:lastRowFirstColumn="0" w:lastRowLastColumn="0"/>
          <w:trHeight w:val="397"/>
        </w:trPr>
        <w:tc>
          <w:tcPr>
            <w:tcW w:w="2618" w:type="dxa"/>
            <w:hideMark/>
          </w:tcPr>
          <w:p w14:paraId="53E6913B" w14:textId="77777777" w:rsidR="0027386A" w:rsidRPr="0039680C" w:rsidRDefault="0027386A" w:rsidP="00FA318D">
            <w:pPr>
              <w:pStyle w:val="TableTitle"/>
              <w:rPr>
                <w:sz w:val="14"/>
                <w:szCs w:val="14"/>
              </w:rPr>
            </w:pPr>
            <w:r w:rsidRPr="0039680C">
              <w:lastRenderedPageBreak/>
              <w:t>6.5 Prove leadership abilities</w:t>
            </w:r>
          </w:p>
        </w:tc>
        <w:tc>
          <w:tcPr>
            <w:tcW w:w="8014" w:type="dxa"/>
            <w:gridSpan w:val="6"/>
            <w:hideMark/>
          </w:tcPr>
          <w:p w14:paraId="7C7E2470" w14:textId="0557232C" w:rsidR="00D37BC0" w:rsidRPr="0039680C" w:rsidRDefault="0027386A" w:rsidP="002F7BA8">
            <w:pPr>
              <w:pStyle w:val="Contributions"/>
              <w:numPr>
                <w:ilvl w:val="0"/>
                <w:numId w:val="14"/>
              </w:numPr>
            </w:pPr>
            <w:r w:rsidRPr="0039680C">
              <w:t xml:space="preserve">Analyse input to meetings and </w:t>
            </w:r>
            <w:r w:rsidR="00623AE4" w:rsidRPr="0039680C">
              <w:t>programme</w:t>
            </w:r>
            <w:r w:rsidRPr="0039680C">
              <w:t xml:space="preserve"> development</w:t>
            </w:r>
          </w:p>
          <w:p w14:paraId="1A704E26" w14:textId="7AECF079" w:rsidR="00D37BC0" w:rsidRPr="0039680C" w:rsidRDefault="0027386A" w:rsidP="002F7BA8">
            <w:pPr>
              <w:pStyle w:val="Contributions"/>
              <w:numPr>
                <w:ilvl w:val="0"/>
                <w:numId w:val="14"/>
              </w:numPr>
            </w:pPr>
            <w:r w:rsidRPr="0039680C">
              <w:t xml:space="preserve">Look for future trends and issues, and assist the organisation in meeting the challenges </w:t>
            </w:r>
          </w:p>
          <w:p w14:paraId="0A5F2122" w14:textId="6ED25993" w:rsidR="00D37BC0" w:rsidRPr="0039680C" w:rsidRDefault="0027386A" w:rsidP="002F7BA8">
            <w:pPr>
              <w:pStyle w:val="Contributions"/>
              <w:numPr>
                <w:ilvl w:val="0"/>
                <w:numId w:val="14"/>
              </w:numPr>
            </w:pPr>
            <w:r w:rsidRPr="0039680C">
              <w:t xml:space="preserve">Contribute to a collaborative working environment </w:t>
            </w:r>
          </w:p>
          <w:p w14:paraId="136EA338" w14:textId="16C353EA" w:rsidR="00D37BC0" w:rsidRPr="0039680C" w:rsidRDefault="0027386A" w:rsidP="002F7BA8">
            <w:pPr>
              <w:pStyle w:val="Contributions"/>
              <w:numPr>
                <w:ilvl w:val="0"/>
                <w:numId w:val="14"/>
              </w:numPr>
            </w:pPr>
            <w:r w:rsidRPr="0039680C">
              <w:t xml:space="preserve">Demonstrate a drive for change and improvement develops opportunities for the </w:t>
            </w:r>
            <w:r w:rsidR="00623AE4" w:rsidRPr="0039680C">
              <w:t>organisation</w:t>
            </w:r>
            <w:r w:rsidRPr="0039680C">
              <w:t xml:space="preserve"> and sector </w:t>
            </w:r>
          </w:p>
          <w:p w14:paraId="1F04B084" w14:textId="5E77070E" w:rsidR="00D37BC0" w:rsidRPr="0039680C" w:rsidRDefault="0027386A" w:rsidP="002F7BA8">
            <w:pPr>
              <w:pStyle w:val="Contributions"/>
              <w:numPr>
                <w:ilvl w:val="0"/>
                <w:numId w:val="14"/>
              </w:numPr>
            </w:pPr>
            <w:r w:rsidRPr="0039680C">
              <w:t xml:space="preserve">Demonstrate channelling energy and ideas toward resolving issues </w:t>
            </w:r>
          </w:p>
          <w:p w14:paraId="6D08BBBF" w14:textId="17569621" w:rsidR="00D37BC0" w:rsidRPr="0039680C" w:rsidRDefault="0027386A" w:rsidP="002F7BA8">
            <w:pPr>
              <w:pStyle w:val="Contributions"/>
              <w:numPr>
                <w:ilvl w:val="0"/>
                <w:numId w:val="14"/>
              </w:numPr>
            </w:pPr>
            <w:r w:rsidRPr="0039680C">
              <w:t xml:space="preserve">Demonstrate the practise of communicating with influence </w:t>
            </w:r>
          </w:p>
          <w:p w14:paraId="3639B178" w14:textId="6FCA34FF" w:rsidR="00D37BC0" w:rsidRPr="0039680C" w:rsidRDefault="0027386A" w:rsidP="002F7BA8">
            <w:pPr>
              <w:pStyle w:val="Contributions"/>
              <w:numPr>
                <w:ilvl w:val="0"/>
                <w:numId w:val="14"/>
              </w:numPr>
            </w:pPr>
            <w:r w:rsidRPr="0039680C">
              <w:t xml:space="preserve">Demonstrate showing courage to take an unpopular stance when needed </w:t>
            </w:r>
          </w:p>
          <w:p w14:paraId="43917D5E" w14:textId="3B5FFFA4" w:rsidR="00D37BC0" w:rsidRPr="0039680C" w:rsidRDefault="0027386A" w:rsidP="002F7BA8">
            <w:pPr>
              <w:pStyle w:val="Contributions"/>
              <w:numPr>
                <w:ilvl w:val="0"/>
                <w:numId w:val="14"/>
              </w:numPr>
            </w:pPr>
            <w:r w:rsidRPr="0039680C">
              <w:t xml:space="preserve">Demonstrate steering and implementing change organisationally </w:t>
            </w:r>
          </w:p>
          <w:p w14:paraId="2F5B182B" w14:textId="6CDF0AB8" w:rsidR="00D37BC0" w:rsidRPr="0039680C" w:rsidRDefault="0027386A" w:rsidP="002F7BA8">
            <w:pPr>
              <w:pStyle w:val="Contributions"/>
              <w:numPr>
                <w:ilvl w:val="0"/>
                <w:numId w:val="14"/>
              </w:numPr>
            </w:pPr>
            <w:r w:rsidRPr="0039680C">
              <w:t xml:space="preserve">Demonstrate anticipating and resolving conflict </w:t>
            </w:r>
          </w:p>
          <w:p w14:paraId="20FD0B88" w14:textId="43AB345F" w:rsidR="00D37BC0" w:rsidRPr="0039680C" w:rsidRDefault="0027386A" w:rsidP="002F7BA8">
            <w:pPr>
              <w:pStyle w:val="Contributions"/>
              <w:numPr>
                <w:ilvl w:val="0"/>
                <w:numId w:val="14"/>
              </w:numPr>
            </w:pPr>
            <w:r w:rsidRPr="0039680C">
              <w:t xml:space="preserve">Demonstrate showing initiative in working methods </w:t>
            </w:r>
          </w:p>
          <w:p w14:paraId="4CF48B64" w14:textId="1A050059" w:rsidR="00D37BC0" w:rsidRPr="0039680C" w:rsidRDefault="0027386A" w:rsidP="002F7BA8">
            <w:pPr>
              <w:pStyle w:val="Contributions"/>
              <w:numPr>
                <w:ilvl w:val="0"/>
                <w:numId w:val="14"/>
              </w:numPr>
            </w:pPr>
            <w:r w:rsidRPr="0039680C">
              <w:t xml:space="preserve">Exemplify personal drive and integrity </w:t>
            </w:r>
          </w:p>
          <w:p w14:paraId="44A7C0DC" w14:textId="4CEB1605" w:rsidR="00D37BC0" w:rsidRPr="0039680C" w:rsidRDefault="0027386A" w:rsidP="002F7BA8">
            <w:pPr>
              <w:pStyle w:val="Contributions"/>
              <w:numPr>
                <w:ilvl w:val="0"/>
                <w:numId w:val="14"/>
              </w:numPr>
            </w:pPr>
            <w:r w:rsidRPr="0039680C">
              <w:t xml:space="preserve">Demonstrate serving as a role model for others to follow </w:t>
            </w:r>
          </w:p>
          <w:p w14:paraId="45BB54FF" w14:textId="71B8A6CA" w:rsidR="00D37BC0" w:rsidRPr="0039680C" w:rsidRDefault="0027386A" w:rsidP="002F7BA8">
            <w:pPr>
              <w:pStyle w:val="Contributions"/>
              <w:numPr>
                <w:ilvl w:val="0"/>
                <w:numId w:val="14"/>
              </w:numPr>
            </w:pPr>
            <w:r w:rsidRPr="0039680C">
              <w:t xml:space="preserve">Demonstrate leadership and practice management skills, initiative and efficiency </w:t>
            </w:r>
          </w:p>
          <w:p w14:paraId="4CEDBDEB" w14:textId="53E37F94" w:rsidR="00D37BC0" w:rsidRPr="0039680C" w:rsidRDefault="0027386A" w:rsidP="002F7BA8">
            <w:pPr>
              <w:pStyle w:val="Contributions"/>
              <w:numPr>
                <w:ilvl w:val="0"/>
                <w:numId w:val="14"/>
              </w:numPr>
            </w:pPr>
            <w:r w:rsidRPr="0039680C">
              <w:t xml:space="preserve">Demonstrate inspiring others through professional excellence, innovation and communication </w:t>
            </w:r>
          </w:p>
          <w:p w14:paraId="0E432446" w14:textId="59A235B1" w:rsidR="00D37BC0" w:rsidRPr="0039680C" w:rsidRDefault="0027386A" w:rsidP="002F7BA8">
            <w:pPr>
              <w:pStyle w:val="Contributions"/>
              <w:numPr>
                <w:ilvl w:val="0"/>
                <w:numId w:val="14"/>
              </w:numPr>
            </w:pPr>
            <w:r w:rsidRPr="0039680C">
              <w:t xml:space="preserve">Determine situations in which a change in leadership style would be warranted (e.g., directive versus consultative style in the event of a crisis) </w:t>
            </w:r>
          </w:p>
          <w:p w14:paraId="4F5E5A13" w14:textId="579BC78C" w:rsidR="0027386A" w:rsidRPr="0039680C" w:rsidRDefault="0027386A" w:rsidP="00FA318D">
            <w:pPr>
              <w:pStyle w:val="Contributions"/>
              <w:rPr>
                <w:sz w:val="16"/>
                <w:szCs w:val="16"/>
              </w:rPr>
            </w:pPr>
          </w:p>
          <w:p w14:paraId="71B27C57" w14:textId="3EF2BAD7" w:rsidR="0027386A" w:rsidRPr="0039680C" w:rsidRDefault="0027386A" w:rsidP="00FA318D">
            <w:pPr>
              <w:pStyle w:val="Contributions"/>
              <w:ind w:firstLine="40"/>
              <w:rPr>
                <w:sz w:val="16"/>
                <w:szCs w:val="16"/>
              </w:rPr>
            </w:pPr>
          </w:p>
        </w:tc>
      </w:tr>
      <w:tr w:rsidR="0027386A" w:rsidRPr="0039680C" w14:paraId="71C364B5" w14:textId="77777777" w:rsidTr="00236DC0">
        <w:trPr>
          <w:trHeight w:val="397"/>
        </w:trPr>
        <w:tc>
          <w:tcPr>
            <w:tcW w:w="2618" w:type="dxa"/>
            <w:hideMark/>
          </w:tcPr>
          <w:p w14:paraId="5FAC37B0" w14:textId="77777777" w:rsidR="0027386A" w:rsidRPr="0039680C" w:rsidRDefault="0027386A" w:rsidP="00FA318D">
            <w:pPr>
              <w:pStyle w:val="TableTitle"/>
              <w:rPr>
                <w:sz w:val="14"/>
                <w:szCs w:val="14"/>
              </w:rPr>
            </w:pPr>
            <w:r w:rsidRPr="0039680C">
              <w:t>6.5.1 Demonstrate resilience and ability to manage stress</w:t>
            </w:r>
          </w:p>
        </w:tc>
        <w:tc>
          <w:tcPr>
            <w:tcW w:w="8014" w:type="dxa"/>
            <w:gridSpan w:val="6"/>
            <w:hideMark/>
          </w:tcPr>
          <w:p w14:paraId="0343D2C0" w14:textId="00F6A765" w:rsidR="00D37BC0" w:rsidRPr="0039680C" w:rsidRDefault="0027386A" w:rsidP="002F7BA8">
            <w:pPr>
              <w:pStyle w:val="Contributions"/>
              <w:numPr>
                <w:ilvl w:val="0"/>
                <w:numId w:val="14"/>
              </w:numPr>
            </w:pPr>
            <w:r w:rsidRPr="0039680C">
              <w:t>Demonstrate identifying symptoms of stress and take steps to reduce stress</w:t>
            </w:r>
          </w:p>
          <w:p w14:paraId="73158658" w14:textId="118086A4" w:rsidR="00D37BC0" w:rsidRPr="0039680C" w:rsidRDefault="0027386A" w:rsidP="002F7BA8">
            <w:pPr>
              <w:pStyle w:val="Contributions"/>
              <w:numPr>
                <w:ilvl w:val="0"/>
                <w:numId w:val="14"/>
              </w:numPr>
            </w:pPr>
            <w:r w:rsidRPr="0039680C">
              <w:t xml:space="preserve">Demonstrate seeing the bigger picture and help others to </w:t>
            </w:r>
          </w:p>
          <w:p w14:paraId="0D85D299" w14:textId="0AB9F6DB" w:rsidR="00D37BC0" w:rsidRPr="0039680C" w:rsidRDefault="0027386A" w:rsidP="002F7BA8">
            <w:pPr>
              <w:pStyle w:val="Contributions"/>
              <w:numPr>
                <w:ilvl w:val="0"/>
                <w:numId w:val="14"/>
              </w:numPr>
            </w:pPr>
            <w:r w:rsidRPr="0039680C">
              <w:t xml:space="preserve">Demonstrate recovering quickly from setbacks  </w:t>
            </w:r>
          </w:p>
          <w:p w14:paraId="5A6F7FB2" w14:textId="1B3FF428" w:rsidR="00D37BC0" w:rsidRPr="0039680C" w:rsidRDefault="0027386A" w:rsidP="002F7BA8">
            <w:pPr>
              <w:pStyle w:val="Contributions"/>
              <w:numPr>
                <w:ilvl w:val="0"/>
                <w:numId w:val="14"/>
              </w:numPr>
            </w:pPr>
            <w:r w:rsidRPr="0039680C">
              <w:t xml:space="preserve">Demonstrate drawing on previous experience and support mechanisms to reduce the impact of stress on self and others </w:t>
            </w:r>
          </w:p>
          <w:p w14:paraId="6BAA54A4" w14:textId="7F867463" w:rsidR="00D37BC0" w:rsidRPr="0039680C" w:rsidRDefault="0027386A" w:rsidP="002F7BA8">
            <w:pPr>
              <w:pStyle w:val="Contributions"/>
              <w:numPr>
                <w:ilvl w:val="0"/>
                <w:numId w:val="14"/>
              </w:numPr>
            </w:pPr>
            <w:r w:rsidRPr="0039680C">
              <w:t xml:space="preserve">Determine a working environment that aims to minimise pressure and stress </w:t>
            </w:r>
          </w:p>
          <w:p w14:paraId="003DDE17" w14:textId="642BF7F4" w:rsidR="00D37BC0" w:rsidRPr="0039680C" w:rsidRDefault="0027386A" w:rsidP="002F7BA8">
            <w:pPr>
              <w:pStyle w:val="Contributions"/>
              <w:numPr>
                <w:ilvl w:val="0"/>
                <w:numId w:val="14"/>
              </w:numPr>
            </w:pPr>
            <w:r w:rsidRPr="0039680C">
              <w:t xml:space="preserve">Demonstrate coping well under pressure, particularly in difficult environments </w:t>
            </w:r>
          </w:p>
          <w:p w14:paraId="56E751B1" w14:textId="05D44926" w:rsidR="00D37BC0" w:rsidRPr="0039680C" w:rsidRDefault="0027386A" w:rsidP="002F7BA8">
            <w:pPr>
              <w:pStyle w:val="Contributions"/>
              <w:numPr>
                <w:ilvl w:val="0"/>
                <w:numId w:val="14"/>
              </w:numPr>
            </w:pPr>
            <w:r w:rsidRPr="0039680C">
              <w:lastRenderedPageBreak/>
              <w:t xml:space="preserve">Demonstrate acting as a role model for others and display courage under difficult circumstances </w:t>
            </w:r>
          </w:p>
          <w:p w14:paraId="460541F8" w14:textId="3C06F3CC" w:rsidR="00D37BC0" w:rsidRPr="0039680C" w:rsidRDefault="0027386A" w:rsidP="002F7BA8">
            <w:pPr>
              <w:pStyle w:val="Contributions"/>
              <w:numPr>
                <w:ilvl w:val="0"/>
                <w:numId w:val="14"/>
              </w:numPr>
            </w:pPr>
            <w:r w:rsidRPr="0039680C">
              <w:t xml:space="preserve">Demonstrate recognising the limitations of staff and taking action to limit their exposure to harm when needed </w:t>
            </w:r>
          </w:p>
          <w:p w14:paraId="42B15C16" w14:textId="71C3AD67" w:rsidR="00D37BC0" w:rsidRPr="0039680C" w:rsidRDefault="0027386A" w:rsidP="002F7BA8">
            <w:pPr>
              <w:pStyle w:val="Contributions"/>
              <w:numPr>
                <w:ilvl w:val="0"/>
                <w:numId w:val="14"/>
              </w:numPr>
            </w:pPr>
            <w:r w:rsidRPr="0039680C">
              <w:t xml:space="preserve">Demonstrate making use of personal support mechanisms </w:t>
            </w:r>
          </w:p>
          <w:p w14:paraId="4722D0A5" w14:textId="7AE02F84" w:rsidR="00D37BC0" w:rsidRPr="0039680C" w:rsidRDefault="0027386A" w:rsidP="002F7BA8">
            <w:pPr>
              <w:pStyle w:val="Contributions"/>
              <w:numPr>
                <w:ilvl w:val="0"/>
                <w:numId w:val="14"/>
              </w:numPr>
            </w:pPr>
            <w:r w:rsidRPr="0039680C">
              <w:t xml:space="preserve">Demonstrate helping others identify personal support mechanisms </w:t>
            </w:r>
          </w:p>
          <w:p w14:paraId="4C37826B" w14:textId="058BD8C3" w:rsidR="00D37BC0" w:rsidRPr="0039680C" w:rsidRDefault="0027386A" w:rsidP="002F7BA8">
            <w:pPr>
              <w:pStyle w:val="Contributions"/>
              <w:numPr>
                <w:ilvl w:val="0"/>
                <w:numId w:val="14"/>
              </w:numPr>
            </w:pPr>
            <w:r w:rsidRPr="0039680C">
              <w:t xml:space="preserve">Determine organisational policy to support self-care in agencies </w:t>
            </w:r>
          </w:p>
          <w:p w14:paraId="6CE1330D" w14:textId="1DAB35B1" w:rsidR="0027386A" w:rsidRPr="0039680C" w:rsidRDefault="0027386A" w:rsidP="00FA318D">
            <w:pPr>
              <w:pStyle w:val="Contributions"/>
              <w:rPr>
                <w:sz w:val="16"/>
                <w:szCs w:val="16"/>
              </w:rPr>
            </w:pPr>
          </w:p>
          <w:p w14:paraId="16706AF1" w14:textId="6107636A" w:rsidR="0027386A" w:rsidRPr="0039680C" w:rsidRDefault="0027386A" w:rsidP="00FA318D">
            <w:pPr>
              <w:pStyle w:val="Contributions"/>
              <w:ind w:firstLine="40"/>
              <w:rPr>
                <w:sz w:val="16"/>
                <w:szCs w:val="16"/>
              </w:rPr>
            </w:pPr>
          </w:p>
        </w:tc>
      </w:tr>
      <w:tr w:rsidR="0027386A" w:rsidRPr="0039680C" w14:paraId="1C692726" w14:textId="77777777" w:rsidTr="00236DC0">
        <w:trPr>
          <w:cnfStyle w:val="000000100000" w:firstRow="0" w:lastRow="0" w:firstColumn="0" w:lastColumn="0" w:oddVBand="0" w:evenVBand="0" w:oddHBand="1" w:evenHBand="0" w:firstRowFirstColumn="0" w:firstRowLastColumn="0" w:lastRowFirstColumn="0" w:lastRowLastColumn="0"/>
          <w:trHeight w:val="397"/>
        </w:trPr>
        <w:tc>
          <w:tcPr>
            <w:tcW w:w="2618" w:type="dxa"/>
            <w:hideMark/>
          </w:tcPr>
          <w:p w14:paraId="6FFB66B1" w14:textId="77777777" w:rsidR="0027386A" w:rsidRPr="0039680C" w:rsidRDefault="0027386A" w:rsidP="00FA318D">
            <w:pPr>
              <w:pStyle w:val="TableTitle"/>
              <w:rPr>
                <w:sz w:val="14"/>
                <w:szCs w:val="14"/>
              </w:rPr>
            </w:pPr>
            <w:r w:rsidRPr="0039680C">
              <w:lastRenderedPageBreak/>
              <w:t>6.6 Abide by rules / laws / legislation</w:t>
            </w:r>
          </w:p>
        </w:tc>
        <w:tc>
          <w:tcPr>
            <w:tcW w:w="8014" w:type="dxa"/>
            <w:gridSpan w:val="6"/>
            <w:hideMark/>
          </w:tcPr>
          <w:p w14:paraId="10900EF9" w14:textId="737DCAA6" w:rsidR="00D37BC0" w:rsidRPr="0039680C" w:rsidRDefault="0027386A" w:rsidP="002F7BA8">
            <w:pPr>
              <w:pStyle w:val="Contributions"/>
              <w:numPr>
                <w:ilvl w:val="0"/>
                <w:numId w:val="14"/>
              </w:numPr>
            </w:pPr>
            <w:r w:rsidRPr="0039680C">
              <w:t>Demonstrate compliance with the legislation that covers the practice of public health supply chains and healthcare, and describe its purpose</w:t>
            </w:r>
          </w:p>
          <w:p w14:paraId="347B6BCD" w14:textId="3BD426C9" w:rsidR="00D37BC0" w:rsidRPr="0039680C" w:rsidRDefault="0027386A" w:rsidP="002F7BA8">
            <w:pPr>
              <w:pStyle w:val="Contributions"/>
              <w:numPr>
                <w:ilvl w:val="0"/>
                <w:numId w:val="14"/>
              </w:numPr>
            </w:pPr>
            <w:r w:rsidRPr="0039680C">
              <w:t xml:space="preserve">Analyse requirements of professional codes, guidelines and standards adopted as part of the legislative framework </w:t>
            </w:r>
          </w:p>
          <w:p w14:paraId="18A750F0" w14:textId="54E0B6D3" w:rsidR="00D37BC0" w:rsidRPr="0039680C" w:rsidRDefault="0027386A" w:rsidP="002F7BA8">
            <w:pPr>
              <w:pStyle w:val="Contributions"/>
              <w:numPr>
                <w:ilvl w:val="0"/>
                <w:numId w:val="14"/>
              </w:numPr>
            </w:pPr>
            <w:r w:rsidRPr="0039680C">
              <w:t xml:space="preserve">Demonstrate keeping up to date with changes in legal instruments, as informed by national-level managers </w:t>
            </w:r>
          </w:p>
          <w:p w14:paraId="48F640FA" w14:textId="4BD29345" w:rsidR="00D37BC0" w:rsidRPr="0039680C" w:rsidRDefault="0027386A" w:rsidP="002F7BA8">
            <w:pPr>
              <w:pStyle w:val="Contributions"/>
              <w:numPr>
                <w:ilvl w:val="0"/>
                <w:numId w:val="14"/>
              </w:numPr>
            </w:pPr>
            <w:r w:rsidRPr="0039680C">
              <w:t xml:space="preserve">Demonstrate compliance with international regulations in decision making for the distribution system, including customs regulations on import and export requirements (e.g., trade tariffs and duties on imported goods) and security regulations (e.g., 2007 SAFE Ports Act, NAFTA or European Union trade agreements) </w:t>
            </w:r>
          </w:p>
          <w:p w14:paraId="4CF09D87" w14:textId="68689701" w:rsidR="00D37BC0" w:rsidRPr="0039680C" w:rsidRDefault="0027386A" w:rsidP="002F7BA8">
            <w:pPr>
              <w:pStyle w:val="Contributions"/>
              <w:numPr>
                <w:ilvl w:val="0"/>
                <w:numId w:val="14"/>
              </w:numPr>
            </w:pPr>
            <w:r w:rsidRPr="0039680C">
              <w:t xml:space="preserve">Demonstrate applying and understanding regulatory affairs and the key aspects of pharmaceutical registration and legislation </w:t>
            </w:r>
          </w:p>
          <w:p w14:paraId="11831BCF" w14:textId="0F75F282" w:rsidR="00D37BC0" w:rsidRPr="0039680C" w:rsidRDefault="0027386A" w:rsidP="002F7BA8">
            <w:pPr>
              <w:pStyle w:val="Contributions"/>
              <w:numPr>
                <w:ilvl w:val="0"/>
                <w:numId w:val="14"/>
              </w:numPr>
            </w:pPr>
            <w:r w:rsidRPr="0039680C">
              <w:t xml:space="preserve">Demonstrate knowledge of the principles of business economics and intellectual property rights, including the basics of patent interpretation </w:t>
            </w:r>
          </w:p>
          <w:p w14:paraId="26CA8E70" w14:textId="3AE52358" w:rsidR="00D37BC0" w:rsidRPr="0039680C" w:rsidRDefault="0027386A" w:rsidP="002F7BA8">
            <w:pPr>
              <w:pStyle w:val="Contributions"/>
              <w:numPr>
                <w:ilvl w:val="0"/>
                <w:numId w:val="14"/>
              </w:numPr>
            </w:pPr>
            <w:r w:rsidRPr="0039680C">
              <w:t xml:space="preserve">Demonstrate knowledge of applicable procurement law and the practical effects of a contract’s terms and conditions </w:t>
            </w:r>
          </w:p>
          <w:p w14:paraId="47782246" w14:textId="0389B0B4" w:rsidR="00D37BC0" w:rsidRPr="0039680C" w:rsidRDefault="0027386A" w:rsidP="002F7BA8">
            <w:pPr>
              <w:pStyle w:val="Contributions"/>
              <w:numPr>
                <w:ilvl w:val="0"/>
                <w:numId w:val="14"/>
              </w:numPr>
            </w:pPr>
            <w:r w:rsidRPr="0039680C">
              <w:t xml:space="preserve">Evaluate current industry and government regulations governing sustainability </w:t>
            </w:r>
          </w:p>
          <w:p w14:paraId="169AADB9" w14:textId="544C92AD" w:rsidR="00D37BC0" w:rsidRPr="0039680C" w:rsidRDefault="0027386A" w:rsidP="002F7BA8">
            <w:pPr>
              <w:pStyle w:val="Contributions"/>
              <w:numPr>
                <w:ilvl w:val="0"/>
                <w:numId w:val="14"/>
              </w:numPr>
            </w:pPr>
            <w:r w:rsidRPr="0039680C">
              <w:t xml:space="preserve">Demonstrate a working knowledge of key hazardous materials handling laws </w:t>
            </w:r>
          </w:p>
          <w:p w14:paraId="7EEC0684" w14:textId="18A3D3E9" w:rsidR="00D37BC0" w:rsidRPr="0039680C" w:rsidRDefault="0027386A" w:rsidP="002F7BA8">
            <w:pPr>
              <w:pStyle w:val="Contributions"/>
              <w:numPr>
                <w:ilvl w:val="0"/>
                <w:numId w:val="14"/>
              </w:numPr>
            </w:pPr>
            <w:r w:rsidRPr="0039680C">
              <w:t xml:space="preserve">Determine policies and procedures relating to workplace safety that are consistent with agreed or recognised standards </w:t>
            </w:r>
          </w:p>
          <w:p w14:paraId="3513F229" w14:textId="60055C0C" w:rsidR="00D37BC0" w:rsidRPr="0039680C" w:rsidRDefault="0027386A" w:rsidP="002F7BA8">
            <w:pPr>
              <w:pStyle w:val="Contributions"/>
              <w:numPr>
                <w:ilvl w:val="0"/>
                <w:numId w:val="14"/>
              </w:numPr>
            </w:pPr>
            <w:r w:rsidRPr="0039680C">
              <w:t xml:space="preserve">Analyse professional standards and conventions, as well as workplace policies and procedures, for preparing pharmaceutical products </w:t>
            </w:r>
          </w:p>
          <w:p w14:paraId="33984E31" w14:textId="48A9205C" w:rsidR="00D37BC0" w:rsidRPr="0039680C" w:rsidRDefault="0027386A" w:rsidP="002F7BA8">
            <w:pPr>
              <w:pStyle w:val="Contributions"/>
              <w:numPr>
                <w:ilvl w:val="0"/>
                <w:numId w:val="14"/>
              </w:numPr>
            </w:pPr>
            <w:r w:rsidRPr="0039680C">
              <w:t xml:space="preserve">Demonstrate all standard operating procedures </w:t>
            </w:r>
          </w:p>
          <w:p w14:paraId="13743837" w14:textId="1B4B47C2" w:rsidR="00D37BC0" w:rsidRPr="0039680C" w:rsidRDefault="0027386A" w:rsidP="002F7BA8">
            <w:pPr>
              <w:pStyle w:val="Contributions"/>
              <w:numPr>
                <w:ilvl w:val="0"/>
                <w:numId w:val="14"/>
              </w:numPr>
            </w:pPr>
            <w:r w:rsidRPr="0039680C">
              <w:t>Evaluate the process of complying with data privacy and data protection laws</w:t>
            </w:r>
          </w:p>
          <w:p w14:paraId="1A9F86B8" w14:textId="74FC707C" w:rsidR="0027386A" w:rsidRPr="0039680C" w:rsidRDefault="0027386A" w:rsidP="00FA318D">
            <w:pPr>
              <w:pStyle w:val="Contributions"/>
              <w:rPr>
                <w:sz w:val="16"/>
                <w:szCs w:val="16"/>
              </w:rPr>
            </w:pPr>
          </w:p>
          <w:p w14:paraId="75000267" w14:textId="320CAB41" w:rsidR="0027386A" w:rsidRPr="0039680C" w:rsidRDefault="0027386A" w:rsidP="00FA318D">
            <w:pPr>
              <w:pStyle w:val="Contributions"/>
              <w:ind w:firstLine="40"/>
              <w:rPr>
                <w:sz w:val="16"/>
                <w:szCs w:val="16"/>
              </w:rPr>
            </w:pPr>
          </w:p>
        </w:tc>
      </w:tr>
      <w:tr w:rsidR="0027386A" w:rsidRPr="0039680C" w14:paraId="39B3B710" w14:textId="77777777" w:rsidTr="00236DC0">
        <w:trPr>
          <w:trHeight w:hRule="exact" w:val="20"/>
        </w:trPr>
        <w:tc>
          <w:tcPr>
            <w:tcW w:w="10632" w:type="dxa"/>
            <w:gridSpan w:val="7"/>
          </w:tcPr>
          <w:p w14:paraId="090FAEDB" w14:textId="77777777" w:rsidR="0027386A" w:rsidRPr="0039680C" w:rsidRDefault="0027386A" w:rsidP="00FA318D">
            <w:pPr>
              <w:pStyle w:val="TableTitle"/>
            </w:pPr>
          </w:p>
        </w:tc>
      </w:tr>
      <w:tr w:rsidR="0027386A" w:rsidRPr="0039680C" w14:paraId="466D5007" w14:textId="77777777" w:rsidTr="00236DC0">
        <w:trPr>
          <w:cnfStyle w:val="000000100000" w:firstRow="0" w:lastRow="0" w:firstColumn="0" w:lastColumn="0" w:oddVBand="0" w:evenVBand="0" w:oddHBand="1" w:evenHBand="0" w:firstRowFirstColumn="0" w:firstRowLastColumn="0" w:lastRowFirstColumn="0" w:lastRowLastColumn="0"/>
          <w:trHeight w:val="325"/>
        </w:trPr>
        <w:tc>
          <w:tcPr>
            <w:tcW w:w="2618" w:type="dxa"/>
            <w:shd w:val="clear" w:color="auto" w:fill="92BED4"/>
            <w:hideMark/>
          </w:tcPr>
          <w:p w14:paraId="3E82C0CC" w14:textId="77777777" w:rsidR="0027386A" w:rsidRPr="0039680C" w:rsidRDefault="0027386A" w:rsidP="00FA318D">
            <w:pPr>
              <w:pStyle w:val="CompetenciesWhite"/>
            </w:pPr>
            <w:r w:rsidRPr="0039680C">
              <w:t>Basal Technology Competency(ies):</w:t>
            </w:r>
          </w:p>
        </w:tc>
        <w:tc>
          <w:tcPr>
            <w:tcW w:w="8014" w:type="dxa"/>
            <w:gridSpan w:val="6"/>
            <w:shd w:val="clear" w:color="auto" w:fill="92BED4"/>
          </w:tcPr>
          <w:p w14:paraId="6A261304" w14:textId="77777777" w:rsidR="00D37BC0" w:rsidRPr="0039680C" w:rsidRDefault="0027386A" w:rsidP="00FA318D">
            <w:pPr>
              <w:pStyle w:val="CompetenciesWhite"/>
            </w:pPr>
            <w:r w:rsidRPr="0039680C">
              <w:t>7.4 Temperature and monitoring</w:t>
            </w:r>
          </w:p>
          <w:p w14:paraId="141785F3" w14:textId="77777777" w:rsidR="00D37BC0" w:rsidRPr="0039680C" w:rsidRDefault="0027386A" w:rsidP="00FA318D">
            <w:pPr>
              <w:pStyle w:val="CompetenciesWhite"/>
            </w:pPr>
            <w:r w:rsidRPr="0039680C">
              <w:t>7.6 ERP includes function of LMIS</w:t>
            </w:r>
          </w:p>
          <w:p w14:paraId="24FD7387" w14:textId="77777777" w:rsidR="00D37BC0" w:rsidRPr="0039680C" w:rsidRDefault="0027386A" w:rsidP="00FA318D">
            <w:pPr>
              <w:pStyle w:val="CompetenciesWhite"/>
            </w:pPr>
            <w:r w:rsidRPr="0039680C">
              <w:t>7.12 Basic Office Skills</w:t>
            </w:r>
          </w:p>
          <w:p w14:paraId="53C3CDC6" w14:textId="77777777" w:rsidR="00D37BC0" w:rsidRPr="0039680C" w:rsidRDefault="0027386A" w:rsidP="00FA318D">
            <w:pPr>
              <w:pStyle w:val="CompetenciesWhite"/>
            </w:pPr>
            <w:r w:rsidRPr="0039680C">
              <w:t xml:space="preserve">7.13 Have a command of technology </w:t>
            </w:r>
          </w:p>
          <w:p w14:paraId="392B1FBC" w14:textId="2A45D331" w:rsidR="0027386A" w:rsidRPr="0039680C" w:rsidRDefault="0027386A" w:rsidP="00FA318D">
            <w:pPr>
              <w:pStyle w:val="CompetenciesWhite"/>
            </w:pPr>
          </w:p>
        </w:tc>
      </w:tr>
      <w:tr w:rsidR="0027386A" w:rsidRPr="0039680C" w14:paraId="77A77F37" w14:textId="77777777" w:rsidTr="00236DC0">
        <w:trPr>
          <w:trHeight w:val="31"/>
        </w:trPr>
        <w:tc>
          <w:tcPr>
            <w:tcW w:w="2618" w:type="dxa"/>
            <w:hideMark/>
          </w:tcPr>
          <w:p w14:paraId="6AA4097D" w14:textId="77777777" w:rsidR="0027386A" w:rsidRPr="0039680C" w:rsidRDefault="0027386A" w:rsidP="00FA318D">
            <w:pPr>
              <w:pStyle w:val="TableTitle"/>
              <w:rPr>
                <w:sz w:val="16"/>
                <w:szCs w:val="16"/>
              </w:rPr>
            </w:pPr>
            <w:r w:rsidRPr="0039680C">
              <w:t>7.4 Temperature and monitoring</w:t>
            </w:r>
          </w:p>
        </w:tc>
        <w:tc>
          <w:tcPr>
            <w:tcW w:w="8014" w:type="dxa"/>
            <w:gridSpan w:val="6"/>
            <w:hideMark/>
          </w:tcPr>
          <w:p w14:paraId="1204BF7F" w14:textId="4923BBDA" w:rsidR="00D37BC0" w:rsidRPr="0039680C" w:rsidRDefault="0027386A" w:rsidP="002F7BA8">
            <w:pPr>
              <w:pStyle w:val="Contributions"/>
              <w:numPr>
                <w:ilvl w:val="0"/>
                <w:numId w:val="15"/>
              </w:numPr>
            </w:pPr>
            <w:r w:rsidRPr="0039680C">
              <w:t xml:space="preserve">Analyse the current technology approaches for </w:t>
            </w:r>
            <w:r w:rsidR="0057139C" w:rsidRPr="0039680C">
              <w:t>Temperature monitoring and sensors</w:t>
            </w:r>
          </w:p>
          <w:p w14:paraId="54C82C15" w14:textId="450AE64A" w:rsidR="00D37BC0" w:rsidRPr="0039680C" w:rsidRDefault="0027386A" w:rsidP="002F7BA8">
            <w:pPr>
              <w:pStyle w:val="Contributions"/>
              <w:numPr>
                <w:ilvl w:val="0"/>
                <w:numId w:val="15"/>
              </w:numPr>
            </w:pPr>
            <w:r w:rsidRPr="0039680C">
              <w:t>Evaluate what is required to implement this technology in a country context</w:t>
            </w:r>
          </w:p>
          <w:p w14:paraId="006B99DE" w14:textId="4E31756E" w:rsidR="00D37BC0" w:rsidRPr="0039680C" w:rsidRDefault="0027386A" w:rsidP="002F7BA8">
            <w:pPr>
              <w:pStyle w:val="Contributions"/>
              <w:numPr>
                <w:ilvl w:val="0"/>
                <w:numId w:val="15"/>
              </w:numPr>
            </w:pPr>
            <w:r w:rsidRPr="0039680C">
              <w:t xml:space="preserve">Evaluate infrastructure requirement for heat-sensitive items at peripheral ‘lower level’ of SC depending on volume and nature of items to handle; </w:t>
            </w:r>
          </w:p>
          <w:p w14:paraId="3B663AE2" w14:textId="5A72E0EA" w:rsidR="00D37BC0" w:rsidRPr="0039680C" w:rsidRDefault="0027386A" w:rsidP="002F7BA8">
            <w:pPr>
              <w:pStyle w:val="Contributions"/>
              <w:numPr>
                <w:ilvl w:val="0"/>
                <w:numId w:val="15"/>
              </w:numPr>
            </w:pPr>
            <w:r w:rsidRPr="0039680C">
              <w:t>Analyse regular preventive maintenance and calibration of cold-chain equipment with biomedical engineers or logisticians</w:t>
            </w:r>
          </w:p>
          <w:p w14:paraId="499D346D" w14:textId="042B56B1" w:rsidR="00D37BC0" w:rsidRPr="0039680C" w:rsidRDefault="0027386A" w:rsidP="002F7BA8">
            <w:pPr>
              <w:pStyle w:val="Contributions"/>
              <w:numPr>
                <w:ilvl w:val="0"/>
                <w:numId w:val="15"/>
              </w:numPr>
            </w:pPr>
            <w:r w:rsidRPr="0039680C">
              <w:lastRenderedPageBreak/>
              <w:t xml:space="preserve">Evaluate the policy for temperature monitoring tools during transportation and storage  </w:t>
            </w:r>
          </w:p>
          <w:p w14:paraId="6FFF72D1" w14:textId="0DA96413" w:rsidR="00D37BC0" w:rsidRPr="0039680C" w:rsidRDefault="0027386A" w:rsidP="002F7BA8">
            <w:pPr>
              <w:pStyle w:val="Contributions"/>
              <w:numPr>
                <w:ilvl w:val="0"/>
                <w:numId w:val="15"/>
              </w:numPr>
            </w:pPr>
            <w:r w:rsidRPr="0039680C">
              <w:t>Demonstrate the steps involved in health logistic management cycle: selection-order-delivery-reception-storage-distribution-inventory</w:t>
            </w:r>
          </w:p>
          <w:p w14:paraId="2023D191" w14:textId="3670E0FA" w:rsidR="00D37BC0" w:rsidRPr="0039680C" w:rsidRDefault="0027386A" w:rsidP="002F7BA8">
            <w:pPr>
              <w:pStyle w:val="Contributions"/>
              <w:numPr>
                <w:ilvl w:val="0"/>
                <w:numId w:val="15"/>
              </w:numPr>
            </w:pPr>
            <w:r w:rsidRPr="0039680C">
              <w:t>Determine hardware qualification and system validation of temperature monitoring</w:t>
            </w:r>
          </w:p>
          <w:p w14:paraId="3190BF1B" w14:textId="2373B9E1" w:rsidR="00D37BC0" w:rsidRPr="0039680C" w:rsidRDefault="0027386A" w:rsidP="002F7BA8">
            <w:pPr>
              <w:pStyle w:val="Contributions"/>
              <w:numPr>
                <w:ilvl w:val="0"/>
                <w:numId w:val="15"/>
              </w:numPr>
            </w:pPr>
            <w:r w:rsidRPr="0039680C">
              <w:t>Evaluate mass data management of temperature monitoring </w:t>
            </w:r>
          </w:p>
          <w:p w14:paraId="320CDE4C" w14:textId="192B6A11" w:rsidR="0027386A" w:rsidRPr="0039680C" w:rsidRDefault="0027386A" w:rsidP="00FA318D">
            <w:pPr>
              <w:pStyle w:val="Contributions"/>
              <w:rPr>
                <w:sz w:val="16"/>
                <w:szCs w:val="16"/>
              </w:rPr>
            </w:pPr>
          </w:p>
          <w:p w14:paraId="32B8D3F0" w14:textId="29AEA529" w:rsidR="0027386A" w:rsidRPr="0039680C" w:rsidRDefault="0027386A" w:rsidP="00FA318D">
            <w:pPr>
              <w:pStyle w:val="Contributions"/>
              <w:ind w:firstLine="40"/>
              <w:rPr>
                <w:sz w:val="16"/>
                <w:szCs w:val="16"/>
              </w:rPr>
            </w:pPr>
          </w:p>
        </w:tc>
      </w:tr>
      <w:tr w:rsidR="0027386A" w:rsidRPr="0039680C" w14:paraId="36989490" w14:textId="77777777" w:rsidTr="00236DC0">
        <w:trPr>
          <w:cnfStyle w:val="000000100000" w:firstRow="0" w:lastRow="0" w:firstColumn="0" w:lastColumn="0" w:oddVBand="0" w:evenVBand="0" w:oddHBand="1" w:evenHBand="0" w:firstRowFirstColumn="0" w:firstRowLastColumn="0" w:lastRowFirstColumn="0" w:lastRowLastColumn="0"/>
          <w:trHeight w:val="31"/>
        </w:trPr>
        <w:tc>
          <w:tcPr>
            <w:tcW w:w="2618" w:type="dxa"/>
            <w:hideMark/>
          </w:tcPr>
          <w:p w14:paraId="6FC869CC" w14:textId="77777777" w:rsidR="0027386A" w:rsidRPr="0039680C" w:rsidRDefault="0027386A" w:rsidP="00FA318D">
            <w:pPr>
              <w:pStyle w:val="TableTitle"/>
              <w:rPr>
                <w:sz w:val="16"/>
                <w:szCs w:val="16"/>
              </w:rPr>
            </w:pPr>
            <w:r w:rsidRPr="0039680C">
              <w:lastRenderedPageBreak/>
              <w:t>7.6 ERP includes function of LMIS</w:t>
            </w:r>
          </w:p>
        </w:tc>
        <w:tc>
          <w:tcPr>
            <w:tcW w:w="8014" w:type="dxa"/>
            <w:gridSpan w:val="6"/>
            <w:hideMark/>
          </w:tcPr>
          <w:p w14:paraId="38B3D3B7" w14:textId="2C02E71E" w:rsidR="00D37BC0" w:rsidRPr="0039680C" w:rsidRDefault="0027386A" w:rsidP="002F7BA8">
            <w:pPr>
              <w:pStyle w:val="Contributions"/>
              <w:numPr>
                <w:ilvl w:val="0"/>
                <w:numId w:val="15"/>
              </w:numPr>
            </w:pPr>
            <w:r w:rsidRPr="0039680C">
              <w:t>Evaluate a Master Data Management System</w:t>
            </w:r>
          </w:p>
          <w:p w14:paraId="246FFE7E" w14:textId="06693FD8" w:rsidR="00D37BC0" w:rsidRPr="0039680C" w:rsidRDefault="0027386A" w:rsidP="002F7BA8">
            <w:pPr>
              <w:pStyle w:val="Contributions"/>
              <w:numPr>
                <w:ilvl w:val="0"/>
                <w:numId w:val="15"/>
              </w:numPr>
            </w:pPr>
            <w:r w:rsidRPr="0039680C">
              <w:t>Demonstrate an understanding of the critical components of an ERP system</w:t>
            </w:r>
          </w:p>
          <w:p w14:paraId="774F1C4D" w14:textId="0EC3020F" w:rsidR="00D37BC0" w:rsidRPr="0039680C" w:rsidRDefault="0027386A" w:rsidP="002F7BA8">
            <w:pPr>
              <w:pStyle w:val="Contributions"/>
              <w:numPr>
                <w:ilvl w:val="0"/>
                <w:numId w:val="15"/>
              </w:numPr>
            </w:pPr>
            <w:r w:rsidRPr="0039680C">
              <w:t>Demonstrate an understanding of the meaning of common document types found within an ERP/LMIS</w:t>
            </w:r>
          </w:p>
          <w:p w14:paraId="0D34D146" w14:textId="6A32C2F4" w:rsidR="00D37BC0" w:rsidRPr="0039680C" w:rsidRDefault="0027386A" w:rsidP="002F7BA8">
            <w:pPr>
              <w:pStyle w:val="Contributions"/>
              <w:numPr>
                <w:ilvl w:val="0"/>
                <w:numId w:val="15"/>
              </w:numPr>
            </w:pPr>
            <w:r w:rsidRPr="0039680C">
              <w:t>Demonstrate an understanding of the logic of data visibility within an ERP</w:t>
            </w:r>
          </w:p>
          <w:p w14:paraId="31BD2538" w14:textId="386DEBC0" w:rsidR="00D37BC0" w:rsidRPr="0039680C" w:rsidRDefault="0027386A" w:rsidP="002F7BA8">
            <w:pPr>
              <w:pStyle w:val="Contributions"/>
              <w:numPr>
                <w:ilvl w:val="0"/>
                <w:numId w:val="15"/>
              </w:numPr>
            </w:pPr>
            <w:r w:rsidRPr="0039680C">
              <w:t>Demonstrate the importance of data integrity, record management and information security</w:t>
            </w:r>
          </w:p>
          <w:p w14:paraId="768FAB05" w14:textId="3E4D2CD1" w:rsidR="0027386A" w:rsidRPr="0039680C" w:rsidRDefault="0027386A" w:rsidP="00FA318D">
            <w:pPr>
              <w:pStyle w:val="Contributions"/>
              <w:rPr>
                <w:sz w:val="16"/>
                <w:szCs w:val="16"/>
              </w:rPr>
            </w:pPr>
          </w:p>
          <w:p w14:paraId="00A0DF06" w14:textId="6BF9E7CF" w:rsidR="0027386A" w:rsidRPr="0039680C" w:rsidRDefault="0027386A" w:rsidP="00FA318D">
            <w:pPr>
              <w:pStyle w:val="Contributions"/>
              <w:ind w:firstLine="40"/>
              <w:rPr>
                <w:sz w:val="16"/>
                <w:szCs w:val="16"/>
              </w:rPr>
            </w:pPr>
          </w:p>
        </w:tc>
      </w:tr>
      <w:tr w:rsidR="0027386A" w:rsidRPr="0039680C" w14:paraId="5F2E3946" w14:textId="77777777" w:rsidTr="00236DC0">
        <w:trPr>
          <w:trHeight w:val="31"/>
        </w:trPr>
        <w:tc>
          <w:tcPr>
            <w:tcW w:w="2618" w:type="dxa"/>
            <w:hideMark/>
          </w:tcPr>
          <w:p w14:paraId="168838AD" w14:textId="77777777" w:rsidR="0027386A" w:rsidRPr="0039680C" w:rsidRDefault="0027386A" w:rsidP="00FA318D">
            <w:pPr>
              <w:pStyle w:val="TableTitle"/>
              <w:rPr>
                <w:sz w:val="16"/>
                <w:szCs w:val="16"/>
              </w:rPr>
            </w:pPr>
            <w:r w:rsidRPr="0039680C">
              <w:t>7.12 Basic Office Skills</w:t>
            </w:r>
          </w:p>
        </w:tc>
        <w:tc>
          <w:tcPr>
            <w:tcW w:w="8014" w:type="dxa"/>
            <w:gridSpan w:val="6"/>
            <w:hideMark/>
          </w:tcPr>
          <w:p w14:paraId="6396697B" w14:textId="6D3EDFD7" w:rsidR="00D37BC0" w:rsidRPr="0039680C" w:rsidRDefault="0027386A" w:rsidP="002F7BA8">
            <w:pPr>
              <w:pStyle w:val="Contributions"/>
              <w:numPr>
                <w:ilvl w:val="0"/>
                <w:numId w:val="15"/>
              </w:numPr>
            </w:pPr>
            <w:r w:rsidRPr="0039680C">
              <w:t>Demonstrate a good understanding of common presentation authoring packages</w:t>
            </w:r>
          </w:p>
          <w:p w14:paraId="2FE5072B" w14:textId="201E2DD3" w:rsidR="00D37BC0" w:rsidRPr="0039680C" w:rsidRDefault="0027386A" w:rsidP="002F7BA8">
            <w:pPr>
              <w:pStyle w:val="Contributions"/>
              <w:numPr>
                <w:ilvl w:val="0"/>
                <w:numId w:val="15"/>
              </w:numPr>
            </w:pPr>
            <w:r w:rsidRPr="0039680C">
              <w:t>Demonstrate a good understanding of common spreadsheet authoring packages</w:t>
            </w:r>
          </w:p>
          <w:p w14:paraId="37ADA523" w14:textId="40D0AEBA" w:rsidR="00D37BC0" w:rsidRPr="0039680C" w:rsidRDefault="0027386A" w:rsidP="002F7BA8">
            <w:pPr>
              <w:pStyle w:val="Contributions"/>
              <w:numPr>
                <w:ilvl w:val="0"/>
                <w:numId w:val="15"/>
              </w:numPr>
            </w:pPr>
            <w:r w:rsidRPr="0039680C">
              <w:t>Demonstrate a good understanding of common document authoring packages</w:t>
            </w:r>
          </w:p>
          <w:p w14:paraId="225BAFF4" w14:textId="20CBDC74" w:rsidR="00D37BC0" w:rsidRPr="0039680C" w:rsidRDefault="0027386A" w:rsidP="002F7BA8">
            <w:pPr>
              <w:pStyle w:val="Contributions"/>
              <w:numPr>
                <w:ilvl w:val="0"/>
                <w:numId w:val="15"/>
              </w:numPr>
            </w:pPr>
            <w:r w:rsidRPr="0039680C">
              <w:t>Demonstrate a good understanding of common email authoring packages</w:t>
            </w:r>
          </w:p>
          <w:p w14:paraId="08553F08" w14:textId="47D52189" w:rsidR="00D37BC0" w:rsidRPr="0039680C" w:rsidRDefault="0027386A" w:rsidP="002F7BA8">
            <w:pPr>
              <w:pStyle w:val="Contributions"/>
              <w:numPr>
                <w:ilvl w:val="0"/>
                <w:numId w:val="15"/>
              </w:numPr>
            </w:pPr>
            <w:r w:rsidRPr="0039680C">
              <w:t>Demonstrate a good understanding of common instant messaging  packages</w:t>
            </w:r>
          </w:p>
          <w:p w14:paraId="784242DA" w14:textId="567464FA" w:rsidR="00D37BC0" w:rsidRPr="0039680C" w:rsidRDefault="0027386A" w:rsidP="002F7BA8">
            <w:pPr>
              <w:pStyle w:val="Contributions"/>
              <w:numPr>
                <w:ilvl w:val="0"/>
                <w:numId w:val="15"/>
              </w:numPr>
            </w:pPr>
            <w:r w:rsidRPr="0039680C">
              <w:t>Demonstrate a good understanding of common video conferencing authoring packages</w:t>
            </w:r>
          </w:p>
          <w:p w14:paraId="02F2F40E" w14:textId="495FB8D3" w:rsidR="0027386A" w:rsidRPr="0039680C" w:rsidRDefault="0027386A" w:rsidP="00FA318D">
            <w:pPr>
              <w:pStyle w:val="Contributions"/>
              <w:rPr>
                <w:sz w:val="16"/>
                <w:szCs w:val="16"/>
              </w:rPr>
            </w:pPr>
          </w:p>
          <w:p w14:paraId="3D898132" w14:textId="4A52AD5A" w:rsidR="0027386A" w:rsidRPr="0039680C" w:rsidRDefault="0027386A" w:rsidP="00FA318D">
            <w:pPr>
              <w:pStyle w:val="Contributions"/>
              <w:ind w:firstLine="40"/>
              <w:rPr>
                <w:sz w:val="16"/>
                <w:szCs w:val="16"/>
              </w:rPr>
            </w:pPr>
          </w:p>
        </w:tc>
      </w:tr>
      <w:tr w:rsidR="0027386A" w:rsidRPr="0039680C" w14:paraId="13551DCD" w14:textId="77777777" w:rsidTr="00236DC0">
        <w:trPr>
          <w:cnfStyle w:val="000000100000" w:firstRow="0" w:lastRow="0" w:firstColumn="0" w:lastColumn="0" w:oddVBand="0" w:evenVBand="0" w:oddHBand="1" w:evenHBand="0" w:firstRowFirstColumn="0" w:firstRowLastColumn="0" w:lastRowFirstColumn="0" w:lastRowLastColumn="0"/>
          <w:trHeight w:val="31"/>
        </w:trPr>
        <w:tc>
          <w:tcPr>
            <w:tcW w:w="2618" w:type="dxa"/>
            <w:hideMark/>
          </w:tcPr>
          <w:p w14:paraId="0B5828AC" w14:textId="77777777" w:rsidR="0027386A" w:rsidRPr="0039680C" w:rsidRDefault="0027386A" w:rsidP="00FA318D">
            <w:pPr>
              <w:pStyle w:val="TableTitle"/>
              <w:rPr>
                <w:sz w:val="16"/>
                <w:szCs w:val="16"/>
              </w:rPr>
            </w:pPr>
            <w:r w:rsidRPr="0039680C">
              <w:t>7.13 Have a command of technology</w:t>
            </w:r>
          </w:p>
        </w:tc>
        <w:tc>
          <w:tcPr>
            <w:tcW w:w="8014" w:type="dxa"/>
            <w:gridSpan w:val="6"/>
            <w:hideMark/>
          </w:tcPr>
          <w:p w14:paraId="55457DB4" w14:textId="60D12A10" w:rsidR="00D37BC0" w:rsidRPr="0039680C" w:rsidRDefault="0027386A" w:rsidP="002F7BA8">
            <w:pPr>
              <w:pStyle w:val="Contributions"/>
              <w:numPr>
                <w:ilvl w:val="0"/>
                <w:numId w:val="15"/>
              </w:numPr>
            </w:pPr>
            <w:r w:rsidRPr="0039680C">
              <w:t>Demonstrate the use of technology suitable to the job held</w:t>
            </w:r>
          </w:p>
          <w:p w14:paraId="65419A68" w14:textId="534795E2" w:rsidR="00D37BC0" w:rsidRPr="0039680C" w:rsidRDefault="0027386A" w:rsidP="002F7BA8">
            <w:pPr>
              <w:pStyle w:val="Contributions"/>
              <w:numPr>
                <w:ilvl w:val="0"/>
                <w:numId w:val="15"/>
              </w:numPr>
            </w:pPr>
            <w:r w:rsidRPr="0039680C">
              <w:t xml:space="preserve">Monitor new developments and technologies in the sector </w:t>
            </w:r>
          </w:p>
          <w:p w14:paraId="0468A871" w14:textId="7C4DD26B" w:rsidR="00D37BC0" w:rsidRPr="0039680C" w:rsidRDefault="0027386A" w:rsidP="002F7BA8">
            <w:pPr>
              <w:pStyle w:val="Contributions"/>
              <w:numPr>
                <w:ilvl w:val="0"/>
                <w:numId w:val="15"/>
              </w:numPr>
            </w:pPr>
            <w:r w:rsidRPr="0039680C">
              <w:t xml:space="preserve">Experiment with new technologies and recognising potential benefits for the sector </w:t>
            </w:r>
          </w:p>
          <w:p w14:paraId="6F6C5476" w14:textId="508E5279" w:rsidR="00D37BC0" w:rsidRPr="0039680C" w:rsidRDefault="0027386A" w:rsidP="002F7BA8">
            <w:pPr>
              <w:pStyle w:val="Contributions"/>
              <w:numPr>
                <w:ilvl w:val="0"/>
                <w:numId w:val="15"/>
              </w:numPr>
            </w:pPr>
            <w:r w:rsidRPr="0039680C">
              <w:t xml:space="preserve">Ensure that resources and support are provided across the organisation to enable colleagues to make the best use of available technology </w:t>
            </w:r>
          </w:p>
          <w:p w14:paraId="208CA167" w14:textId="7EFED2AE" w:rsidR="00D37BC0" w:rsidRPr="0039680C" w:rsidRDefault="0027386A" w:rsidP="002F7BA8">
            <w:pPr>
              <w:pStyle w:val="Contributions"/>
              <w:numPr>
                <w:ilvl w:val="0"/>
                <w:numId w:val="15"/>
              </w:numPr>
            </w:pPr>
            <w:r w:rsidRPr="0039680C">
              <w:t xml:space="preserve">Determine what the organisations' strategy is for technology use </w:t>
            </w:r>
          </w:p>
          <w:p w14:paraId="21B805FF" w14:textId="10E55E8A" w:rsidR="00D37BC0" w:rsidRPr="0039680C" w:rsidRDefault="0027386A" w:rsidP="002F7BA8">
            <w:pPr>
              <w:pStyle w:val="Contributions"/>
              <w:numPr>
                <w:ilvl w:val="0"/>
                <w:numId w:val="15"/>
              </w:numPr>
            </w:pPr>
            <w:r w:rsidRPr="0039680C">
              <w:t xml:space="preserve">Determine how to minimise environmental damage through technology use </w:t>
            </w:r>
          </w:p>
          <w:p w14:paraId="1C05F2DF" w14:textId="4A689B64" w:rsidR="00D37BC0" w:rsidRPr="0039680C" w:rsidRDefault="0027386A" w:rsidP="002F7BA8">
            <w:pPr>
              <w:pStyle w:val="Contributions"/>
              <w:numPr>
                <w:ilvl w:val="0"/>
                <w:numId w:val="15"/>
              </w:numPr>
            </w:pPr>
            <w:r w:rsidRPr="0039680C">
              <w:t xml:space="preserve">Analyse the use of technology to maximise effectiveness and efficiency </w:t>
            </w:r>
          </w:p>
          <w:p w14:paraId="49D3E51A" w14:textId="2A1E1B34" w:rsidR="00D37BC0" w:rsidRPr="0039680C" w:rsidRDefault="0027386A" w:rsidP="002F7BA8">
            <w:pPr>
              <w:pStyle w:val="Contributions"/>
              <w:numPr>
                <w:ilvl w:val="0"/>
                <w:numId w:val="15"/>
              </w:numPr>
            </w:pPr>
            <w:r w:rsidRPr="0039680C">
              <w:t xml:space="preserve">Analyse the use of field-based technology (e.g., radio, general packet radio service (GPRS), satellite phone) </w:t>
            </w:r>
          </w:p>
          <w:p w14:paraId="501CF3B9" w14:textId="2B43244A" w:rsidR="0027386A" w:rsidRPr="0039680C" w:rsidRDefault="0027386A" w:rsidP="00FA318D">
            <w:pPr>
              <w:pStyle w:val="Contributions"/>
              <w:rPr>
                <w:sz w:val="16"/>
                <w:szCs w:val="16"/>
              </w:rPr>
            </w:pPr>
          </w:p>
          <w:p w14:paraId="01BEE49D" w14:textId="6006657E" w:rsidR="0027386A" w:rsidRPr="0039680C" w:rsidRDefault="0027386A" w:rsidP="00FA318D">
            <w:pPr>
              <w:pStyle w:val="Contributions"/>
              <w:ind w:firstLine="40"/>
              <w:rPr>
                <w:sz w:val="16"/>
                <w:szCs w:val="16"/>
              </w:rPr>
            </w:pPr>
          </w:p>
        </w:tc>
      </w:tr>
      <w:tr w:rsidR="0027386A" w:rsidRPr="0039680C" w14:paraId="122D216E" w14:textId="77777777" w:rsidTr="00236DC0">
        <w:trPr>
          <w:trHeight w:hRule="exact" w:val="20"/>
        </w:trPr>
        <w:tc>
          <w:tcPr>
            <w:tcW w:w="10632" w:type="dxa"/>
            <w:gridSpan w:val="7"/>
          </w:tcPr>
          <w:p w14:paraId="4364EEE2" w14:textId="77777777" w:rsidR="0027386A" w:rsidRPr="0039680C" w:rsidRDefault="0027386A" w:rsidP="00FA318D">
            <w:pPr>
              <w:pStyle w:val="TableTitle"/>
            </w:pPr>
          </w:p>
        </w:tc>
      </w:tr>
      <w:tr w:rsidR="0027386A" w:rsidRPr="0039680C" w14:paraId="7FCE1771" w14:textId="77777777" w:rsidTr="00236DC0">
        <w:trPr>
          <w:cnfStyle w:val="000000100000" w:firstRow="0" w:lastRow="0" w:firstColumn="0" w:lastColumn="0" w:oddVBand="0" w:evenVBand="0" w:oddHBand="1" w:evenHBand="0" w:firstRowFirstColumn="0" w:firstRowLastColumn="0" w:lastRowFirstColumn="0" w:lastRowLastColumn="0"/>
          <w:trHeight w:val="397"/>
        </w:trPr>
        <w:tc>
          <w:tcPr>
            <w:tcW w:w="2618" w:type="dxa"/>
            <w:shd w:val="clear" w:color="auto" w:fill="92BED4"/>
          </w:tcPr>
          <w:p w14:paraId="68683DD1" w14:textId="77777777" w:rsidR="0027386A" w:rsidRPr="0039680C" w:rsidRDefault="0027386A" w:rsidP="00FA318D">
            <w:pPr>
              <w:pStyle w:val="CompetenciesWhite"/>
            </w:pPr>
            <w:r w:rsidRPr="0039680C">
              <w:t>Advanced Technology Competency(ies):</w:t>
            </w:r>
          </w:p>
        </w:tc>
        <w:tc>
          <w:tcPr>
            <w:tcW w:w="8014" w:type="dxa"/>
            <w:gridSpan w:val="6"/>
            <w:shd w:val="clear" w:color="auto" w:fill="92BED4"/>
          </w:tcPr>
          <w:p w14:paraId="2FBD4945" w14:textId="77777777" w:rsidR="00D37BC0" w:rsidRPr="0039680C" w:rsidRDefault="0027386A" w:rsidP="00FA318D">
            <w:pPr>
              <w:pStyle w:val="CompetenciesWhite"/>
            </w:pPr>
            <w:r w:rsidRPr="0039680C">
              <w:t>7.2 Blockchain</w:t>
            </w:r>
          </w:p>
          <w:p w14:paraId="12CF9305" w14:textId="77777777" w:rsidR="00D37BC0" w:rsidRPr="0039680C" w:rsidRDefault="0027386A" w:rsidP="00FA318D">
            <w:pPr>
              <w:pStyle w:val="CompetenciesWhite"/>
            </w:pPr>
            <w:r w:rsidRPr="0039680C">
              <w:t>7.11 Cloud Computing</w:t>
            </w:r>
          </w:p>
          <w:p w14:paraId="0218785C" w14:textId="0BB0A5A6" w:rsidR="0027386A" w:rsidRPr="0039680C" w:rsidRDefault="0027386A" w:rsidP="00FA318D">
            <w:pPr>
              <w:pStyle w:val="CompetenciesWhite"/>
            </w:pPr>
          </w:p>
        </w:tc>
      </w:tr>
      <w:tr w:rsidR="0027386A" w:rsidRPr="0039680C" w14:paraId="0FCFE958" w14:textId="77777777" w:rsidTr="00236DC0">
        <w:trPr>
          <w:trHeight w:val="397"/>
        </w:trPr>
        <w:tc>
          <w:tcPr>
            <w:tcW w:w="2618" w:type="dxa"/>
            <w:shd w:val="clear" w:color="auto" w:fill="FFFFFF" w:themeFill="background1"/>
          </w:tcPr>
          <w:p w14:paraId="206648D6" w14:textId="77777777" w:rsidR="0027386A" w:rsidRPr="0039680C" w:rsidRDefault="0027386A" w:rsidP="00FA318D">
            <w:pPr>
              <w:pStyle w:val="TableTitle"/>
              <w:rPr>
                <w:b/>
              </w:rPr>
            </w:pPr>
            <w:r w:rsidRPr="0039680C">
              <w:t>7.2 Blockchain</w:t>
            </w:r>
          </w:p>
        </w:tc>
        <w:tc>
          <w:tcPr>
            <w:tcW w:w="8014" w:type="dxa"/>
            <w:gridSpan w:val="6"/>
            <w:shd w:val="clear" w:color="auto" w:fill="FFFFFF" w:themeFill="background1"/>
          </w:tcPr>
          <w:p w14:paraId="21460D22" w14:textId="56CD2EF1" w:rsidR="00D37BC0" w:rsidRPr="0039680C" w:rsidRDefault="0027386A" w:rsidP="002F7BA8">
            <w:pPr>
              <w:pStyle w:val="ListParagraph"/>
              <w:numPr>
                <w:ilvl w:val="0"/>
                <w:numId w:val="16"/>
              </w:numPr>
              <w:rPr>
                <w:lang w:val="en-GB"/>
              </w:rPr>
            </w:pPr>
            <w:r w:rsidRPr="0039680C">
              <w:rPr>
                <w:lang w:val="en-GB"/>
              </w:rPr>
              <w:t>Evaluate blockchain as a value-add capability for relevant global health use cases</w:t>
            </w:r>
          </w:p>
          <w:p w14:paraId="0F04EAD3" w14:textId="4047E5C2" w:rsidR="0027386A" w:rsidRPr="0039680C" w:rsidRDefault="0027386A" w:rsidP="00B90D37">
            <w:pPr>
              <w:rPr>
                <w:sz w:val="16"/>
                <w:szCs w:val="16"/>
                <w:lang w:val="en-GB"/>
              </w:rPr>
            </w:pPr>
          </w:p>
          <w:p w14:paraId="4AB15327" w14:textId="77777777" w:rsidR="0027386A" w:rsidRPr="0039680C" w:rsidRDefault="0027386A" w:rsidP="00B90D37">
            <w:pPr>
              <w:rPr>
                <w:lang w:val="en-GB"/>
              </w:rPr>
            </w:pPr>
          </w:p>
        </w:tc>
      </w:tr>
      <w:tr w:rsidR="0027386A" w:rsidRPr="0039680C" w14:paraId="1F8BADC6" w14:textId="77777777" w:rsidTr="00236DC0">
        <w:trPr>
          <w:cnfStyle w:val="000000100000" w:firstRow="0" w:lastRow="0" w:firstColumn="0" w:lastColumn="0" w:oddVBand="0" w:evenVBand="0" w:oddHBand="1" w:evenHBand="0" w:firstRowFirstColumn="0" w:firstRowLastColumn="0" w:lastRowFirstColumn="0" w:lastRowLastColumn="0"/>
          <w:trHeight w:val="397"/>
        </w:trPr>
        <w:tc>
          <w:tcPr>
            <w:tcW w:w="2618" w:type="dxa"/>
          </w:tcPr>
          <w:p w14:paraId="36379735" w14:textId="77777777" w:rsidR="0027386A" w:rsidRPr="0039680C" w:rsidRDefault="0027386A" w:rsidP="00FA318D">
            <w:pPr>
              <w:pStyle w:val="TableTitle"/>
              <w:rPr>
                <w:b/>
              </w:rPr>
            </w:pPr>
            <w:r w:rsidRPr="0039680C">
              <w:t>7.11 Cloud Computing</w:t>
            </w:r>
          </w:p>
        </w:tc>
        <w:tc>
          <w:tcPr>
            <w:tcW w:w="8014" w:type="dxa"/>
            <w:gridSpan w:val="6"/>
          </w:tcPr>
          <w:p w14:paraId="228C0617" w14:textId="0FDF4A35" w:rsidR="00D37BC0" w:rsidRPr="0039680C" w:rsidRDefault="0027386A" w:rsidP="002F7BA8">
            <w:pPr>
              <w:pStyle w:val="ListParagraph"/>
              <w:numPr>
                <w:ilvl w:val="0"/>
                <w:numId w:val="16"/>
              </w:numPr>
              <w:rPr>
                <w:lang w:val="en-GB"/>
              </w:rPr>
            </w:pPr>
            <w:r w:rsidRPr="0039680C">
              <w:rPr>
                <w:lang w:val="en-GB"/>
              </w:rPr>
              <w:t>Evaluate cloud computing as a value-add capability for relevant global health use cases</w:t>
            </w:r>
          </w:p>
          <w:p w14:paraId="0DB0959D" w14:textId="17729A09" w:rsidR="0027386A" w:rsidRPr="0039680C" w:rsidRDefault="0027386A" w:rsidP="00B90D37">
            <w:pPr>
              <w:rPr>
                <w:sz w:val="16"/>
                <w:szCs w:val="16"/>
                <w:lang w:val="en-GB"/>
              </w:rPr>
            </w:pPr>
          </w:p>
          <w:p w14:paraId="4A6854D8" w14:textId="77777777" w:rsidR="0027386A" w:rsidRPr="0039680C" w:rsidRDefault="0027386A" w:rsidP="00B90D37">
            <w:pPr>
              <w:rPr>
                <w:lang w:val="en-GB"/>
              </w:rPr>
            </w:pPr>
          </w:p>
        </w:tc>
      </w:tr>
      <w:tr w:rsidR="0027386A" w:rsidRPr="0039680C" w14:paraId="3D267B1D" w14:textId="77777777" w:rsidTr="00236DC0">
        <w:trPr>
          <w:trHeight w:hRule="exact" w:val="20"/>
        </w:trPr>
        <w:tc>
          <w:tcPr>
            <w:tcW w:w="10632" w:type="dxa"/>
            <w:gridSpan w:val="7"/>
            <w:shd w:val="clear" w:color="auto" w:fill="FFFFFF" w:themeFill="background1"/>
          </w:tcPr>
          <w:p w14:paraId="4C964D76" w14:textId="77777777" w:rsidR="0027386A" w:rsidRPr="0039680C" w:rsidRDefault="0027386A" w:rsidP="00B90D37">
            <w:pPr>
              <w:rPr>
                <w:lang w:val="en-GB"/>
              </w:rPr>
            </w:pPr>
          </w:p>
        </w:tc>
      </w:tr>
      <w:tr w:rsidR="0027386A" w:rsidRPr="0039680C" w14:paraId="5F369A4A" w14:textId="77777777" w:rsidTr="00236DC0">
        <w:trPr>
          <w:cnfStyle w:val="000000100000" w:firstRow="0" w:lastRow="0" w:firstColumn="0" w:lastColumn="0" w:oddVBand="0" w:evenVBand="0" w:oddHBand="1" w:evenHBand="0" w:firstRowFirstColumn="0" w:firstRowLastColumn="0" w:lastRowFirstColumn="0" w:lastRowLastColumn="0"/>
          <w:trHeight w:val="262"/>
        </w:trPr>
        <w:tc>
          <w:tcPr>
            <w:tcW w:w="10632" w:type="dxa"/>
            <w:gridSpan w:val="7"/>
            <w:shd w:val="clear" w:color="auto" w:fill="ED7D31" w:themeFill="accent2"/>
          </w:tcPr>
          <w:p w14:paraId="084DD9CF" w14:textId="77777777" w:rsidR="0027386A" w:rsidRPr="0039680C" w:rsidRDefault="0027386A" w:rsidP="00FA318D">
            <w:pPr>
              <w:pStyle w:val="CompetenciesWhite"/>
            </w:pPr>
            <w:r w:rsidRPr="0039680C">
              <w:t>Key Performance Indicators:</w:t>
            </w:r>
          </w:p>
          <w:p w14:paraId="2DA99E9C" w14:textId="77777777" w:rsidR="0027386A" w:rsidRPr="0039680C" w:rsidRDefault="0027386A" w:rsidP="00FA318D">
            <w:pPr>
              <w:pStyle w:val="CompetenciesWhite"/>
              <w:rPr>
                <w:rStyle w:val="p"/>
                <w:rFonts w:ascii="Consolas" w:hAnsi="Consolas"/>
                <w:color w:val="404040"/>
                <w:sz w:val="18"/>
                <w:szCs w:val="18"/>
              </w:rPr>
            </w:pPr>
          </w:p>
        </w:tc>
      </w:tr>
      <w:tr w:rsidR="0027386A" w:rsidRPr="0039680C" w14:paraId="7C21F5CD" w14:textId="77777777" w:rsidTr="00236DC0">
        <w:trPr>
          <w:trHeight w:val="397"/>
        </w:trPr>
        <w:tc>
          <w:tcPr>
            <w:tcW w:w="10632" w:type="dxa"/>
            <w:gridSpan w:val="7"/>
            <w:shd w:val="clear" w:color="auto" w:fill="F2F2F2" w:themeFill="background1" w:themeFillShade="F2"/>
          </w:tcPr>
          <w:p w14:paraId="53481D1F" w14:textId="4A095A5C" w:rsidR="00D37BC0" w:rsidRPr="0039680C" w:rsidRDefault="0027386A" w:rsidP="002F7BA8">
            <w:pPr>
              <w:pStyle w:val="Contributions"/>
              <w:numPr>
                <w:ilvl w:val="0"/>
                <w:numId w:val="16"/>
              </w:numPr>
            </w:pPr>
            <w:r w:rsidRPr="0039680C">
              <w:t>Accuracy of Risk Register</w:t>
            </w:r>
          </w:p>
          <w:p w14:paraId="511373AA" w14:textId="63DC5496" w:rsidR="00D37BC0" w:rsidRPr="0039680C" w:rsidRDefault="0027386A" w:rsidP="002F7BA8">
            <w:pPr>
              <w:pStyle w:val="Contributions"/>
              <w:numPr>
                <w:ilvl w:val="0"/>
                <w:numId w:val="16"/>
              </w:numPr>
            </w:pPr>
            <w:r w:rsidRPr="0039680C">
              <w:t>Cycle time of QA/QC report</w:t>
            </w:r>
          </w:p>
          <w:p w14:paraId="78F2F83C" w14:textId="16A5DE2E" w:rsidR="00D37BC0" w:rsidRPr="0039680C" w:rsidRDefault="0027386A" w:rsidP="002F7BA8">
            <w:pPr>
              <w:pStyle w:val="Contributions"/>
              <w:numPr>
                <w:ilvl w:val="0"/>
                <w:numId w:val="16"/>
              </w:numPr>
            </w:pPr>
            <w:r w:rsidRPr="0039680C">
              <w:t>Overall value at risk</w:t>
            </w:r>
          </w:p>
          <w:p w14:paraId="14645DB8" w14:textId="74493C76" w:rsidR="00D37BC0" w:rsidRPr="0039680C" w:rsidRDefault="0027386A" w:rsidP="002F7BA8">
            <w:pPr>
              <w:pStyle w:val="Contributions"/>
              <w:numPr>
                <w:ilvl w:val="0"/>
                <w:numId w:val="16"/>
              </w:numPr>
            </w:pPr>
            <w:r w:rsidRPr="0039680C">
              <w:t>Partner/Donor integration, policy, guidelines and regulatory reforms</w:t>
            </w:r>
          </w:p>
          <w:p w14:paraId="70443D97" w14:textId="38A16C16" w:rsidR="00D37BC0" w:rsidRPr="0039680C" w:rsidRDefault="0027386A" w:rsidP="002F7BA8">
            <w:pPr>
              <w:pStyle w:val="Contributions"/>
              <w:numPr>
                <w:ilvl w:val="0"/>
                <w:numId w:val="16"/>
              </w:numPr>
            </w:pPr>
            <w:r w:rsidRPr="0039680C">
              <w:t>QA/QC report</w:t>
            </w:r>
          </w:p>
          <w:p w14:paraId="47F6F07A" w14:textId="23BC4D27" w:rsidR="00D37BC0" w:rsidRPr="0039680C" w:rsidRDefault="0027386A" w:rsidP="002F7BA8">
            <w:pPr>
              <w:pStyle w:val="Contributions"/>
              <w:numPr>
                <w:ilvl w:val="0"/>
                <w:numId w:val="16"/>
              </w:numPr>
            </w:pPr>
            <w:r w:rsidRPr="0039680C">
              <w:t>Risk / Mitigation Costs</w:t>
            </w:r>
          </w:p>
          <w:p w14:paraId="76A5C7DD" w14:textId="09E89DC0" w:rsidR="00D37BC0" w:rsidRPr="0039680C" w:rsidRDefault="0027386A" w:rsidP="002F7BA8">
            <w:pPr>
              <w:pStyle w:val="Contributions"/>
              <w:numPr>
                <w:ilvl w:val="0"/>
                <w:numId w:val="16"/>
              </w:numPr>
            </w:pPr>
            <w:r w:rsidRPr="0039680C">
              <w:t>Time to Recovery (TTR)</w:t>
            </w:r>
          </w:p>
          <w:p w14:paraId="555DB521" w14:textId="3BF8744A" w:rsidR="00D37BC0" w:rsidRPr="0039680C" w:rsidRDefault="0027386A" w:rsidP="002F7BA8">
            <w:pPr>
              <w:pStyle w:val="Contributions"/>
              <w:numPr>
                <w:ilvl w:val="0"/>
                <w:numId w:val="16"/>
              </w:numPr>
            </w:pPr>
            <w:r w:rsidRPr="0039680C">
              <w:t xml:space="preserve">Adherence to formulisation of  Supply Chain Performance Requirements for Planning, Procurement (including contracts and Donor and Global Partner agreements. Actual formalised agreements versus total Donor and Global Partner </w:t>
            </w:r>
            <w:r w:rsidR="00623AE4" w:rsidRPr="0039680C">
              <w:t>programme</w:t>
            </w:r>
            <w:r w:rsidRPr="0039680C">
              <w:t>s</w:t>
            </w:r>
          </w:p>
          <w:p w14:paraId="558C0C17" w14:textId="459214CC" w:rsidR="00D37BC0" w:rsidRPr="0039680C" w:rsidRDefault="0027386A" w:rsidP="002F7BA8">
            <w:pPr>
              <w:pStyle w:val="Contributions"/>
              <w:numPr>
                <w:ilvl w:val="0"/>
                <w:numId w:val="16"/>
              </w:numPr>
            </w:pPr>
            <w:r w:rsidRPr="0039680C">
              <w:t>Supply Chain Master Data Reliability - Vendor Master Data accuracy audit vendor master data and determine faulty records versus total vendor records</w:t>
            </w:r>
          </w:p>
          <w:p w14:paraId="62079615" w14:textId="1034AEC1" w:rsidR="00D37BC0" w:rsidRPr="0039680C" w:rsidRDefault="0027386A" w:rsidP="002F7BA8">
            <w:pPr>
              <w:pStyle w:val="Contributions"/>
              <w:numPr>
                <w:ilvl w:val="0"/>
                <w:numId w:val="16"/>
              </w:numPr>
            </w:pPr>
            <w:r w:rsidRPr="0039680C">
              <w:t>Supply Chain Master Data Reliability - Item Master Data Accuracy. Audit Item /SKU Mater Data accuracy and determine total faulty or incomplete records versus total records expressed as a percentage.</w:t>
            </w:r>
          </w:p>
          <w:p w14:paraId="4CC9FDFF" w14:textId="78B8BBBF" w:rsidR="0027386A" w:rsidRPr="0039680C" w:rsidRDefault="0027386A" w:rsidP="00FA318D">
            <w:pPr>
              <w:pStyle w:val="Contributions"/>
              <w:rPr>
                <w:rStyle w:val="p"/>
                <w:rFonts w:ascii="Consolas" w:hAnsi="Consolas"/>
                <w:color w:val="404040"/>
                <w:sz w:val="18"/>
                <w:szCs w:val="18"/>
              </w:rPr>
            </w:pPr>
          </w:p>
        </w:tc>
      </w:tr>
      <w:tr w:rsidR="0027386A" w:rsidRPr="0039680C" w14:paraId="292E421C" w14:textId="77777777" w:rsidTr="00236DC0">
        <w:trPr>
          <w:cnfStyle w:val="000000100000" w:firstRow="0" w:lastRow="0" w:firstColumn="0" w:lastColumn="0" w:oddVBand="0" w:evenVBand="0" w:oddHBand="1" w:evenHBand="0" w:firstRowFirstColumn="0" w:firstRowLastColumn="0" w:lastRowFirstColumn="0" w:lastRowLastColumn="0"/>
          <w:trHeight w:val="434"/>
        </w:trPr>
        <w:tc>
          <w:tcPr>
            <w:tcW w:w="3002" w:type="dxa"/>
            <w:gridSpan w:val="2"/>
            <w:shd w:val="clear" w:color="auto" w:fill="ED7D31" w:themeFill="accent2"/>
          </w:tcPr>
          <w:p w14:paraId="3DDFB554" w14:textId="77777777" w:rsidR="0027386A" w:rsidRPr="0039680C" w:rsidRDefault="0027386A" w:rsidP="00FA318D">
            <w:pPr>
              <w:pStyle w:val="CompetenciesWhite"/>
            </w:pPr>
            <w:r w:rsidRPr="0039680C">
              <w:t>Training:</w:t>
            </w:r>
          </w:p>
        </w:tc>
        <w:tc>
          <w:tcPr>
            <w:tcW w:w="3351" w:type="dxa"/>
            <w:gridSpan w:val="3"/>
            <w:shd w:val="clear" w:color="auto" w:fill="ED7D31" w:themeFill="accent2"/>
          </w:tcPr>
          <w:p w14:paraId="4A3C3B18" w14:textId="77777777" w:rsidR="0027386A" w:rsidRPr="0039680C" w:rsidRDefault="0027386A" w:rsidP="00FA318D">
            <w:pPr>
              <w:pStyle w:val="CompetenciesWhite"/>
            </w:pPr>
            <w:r w:rsidRPr="0039680C">
              <w:t>Qualifications Available:</w:t>
            </w:r>
          </w:p>
        </w:tc>
        <w:tc>
          <w:tcPr>
            <w:tcW w:w="4279" w:type="dxa"/>
            <w:gridSpan w:val="2"/>
            <w:shd w:val="clear" w:color="auto" w:fill="ED7D31" w:themeFill="accent2"/>
          </w:tcPr>
          <w:p w14:paraId="03B3F0EC" w14:textId="77777777" w:rsidR="0027386A" w:rsidRPr="0039680C" w:rsidRDefault="0027386A" w:rsidP="00FA318D">
            <w:pPr>
              <w:pStyle w:val="CompetenciesWhite"/>
            </w:pPr>
            <w:r w:rsidRPr="0039680C">
              <w:t>Certifications Available:</w:t>
            </w:r>
          </w:p>
        </w:tc>
      </w:tr>
      <w:tr w:rsidR="0027386A" w:rsidRPr="0039680C" w14:paraId="7CA13E14" w14:textId="77777777" w:rsidTr="00236DC0">
        <w:trPr>
          <w:trHeight w:val="397"/>
        </w:trPr>
        <w:tc>
          <w:tcPr>
            <w:tcW w:w="3002" w:type="dxa"/>
            <w:gridSpan w:val="2"/>
            <w:tcBorders>
              <w:bottom w:val="single" w:sz="18" w:space="0" w:color="B0A28A"/>
            </w:tcBorders>
            <w:shd w:val="clear" w:color="auto" w:fill="F2F2F2" w:themeFill="background1" w:themeFillShade="F2"/>
          </w:tcPr>
          <w:p w14:paraId="4B36395E" w14:textId="531F1E77" w:rsidR="00D37BC0" w:rsidRPr="0039680C" w:rsidRDefault="0027386A" w:rsidP="002F7BA8">
            <w:pPr>
              <w:pStyle w:val="Contributions"/>
              <w:numPr>
                <w:ilvl w:val="0"/>
                <w:numId w:val="17"/>
              </w:numPr>
            </w:pPr>
            <w:r w:rsidRPr="0039680C">
              <w:t>SC Optimization</w:t>
            </w:r>
          </w:p>
          <w:p w14:paraId="135EEA15" w14:textId="6BE0A481" w:rsidR="00D37BC0" w:rsidRPr="0039680C" w:rsidRDefault="0027386A" w:rsidP="002F7BA8">
            <w:pPr>
              <w:pStyle w:val="Contributions"/>
              <w:numPr>
                <w:ilvl w:val="0"/>
                <w:numId w:val="17"/>
              </w:numPr>
            </w:pPr>
            <w:r w:rsidRPr="0039680C">
              <w:t>Scenario Planning</w:t>
            </w:r>
          </w:p>
          <w:p w14:paraId="275EF758" w14:textId="2413CA92" w:rsidR="00D37BC0" w:rsidRPr="0039680C" w:rsidRDefault="0027386A" w:rsidP="002F7BA8">
            <w:pPr>
              <w:pStyle w:val="Contributions"/>
              <w:numPr>
                <w:ilvl w:val="0"/>
                <w:numId w:val="17"/>
              </w:numPr>
            </w:pPr>
            <w:r w:rsidRPr="0039680C">
              <w:t>Integrated Business/ SC Planning</w:t>
            </w:r>
          </w:p>
          <w:p w14:paraId="1FF34A19" w14:textId="264F177C" w:rsidR="00D37BC0" w:rsidRPr="0039680C" w:rsidRDefault="0027386A" w:rsidP="002F7BA8">
            <w:pPr>
              <w:pStyle w:val="Contributions"/>
              <w:numPr>
                <w:ilvl w:val="0"/>
                <w:numId w:val="17"/>
              </w:numPr>
            </w:pPr>
            <w:r w:rsidRPr="0039680C">
              <w:t>Supply chain Risk</w:t>
            </w:r>
          </w:p>
          <w:p w14:paraId="4CA8B85C" w14:textId="4344BEB9" w:rsidR="00D37BC0" w:rsidRPr="0039680C" w:rsidRDefault="0027386A" w:rsidP="002F7BA8">
            <w:pPr>
              <w:pStyle w:val="Contributions"/>
              <w:numPr>
                <w:ilvl w:val="0"/>
                <w:numId w:val="17"/>
              </w:numPr>
            </w:pPr>
            <w:r w:rsidRPr="0039680C">
              <w:t>Executive training</w:t>
            </w:r>
          </w:p>
          <w:p w14:paraId="72EFCC5C" w14:textId="3F558E68" w:rsidR="00D37BC0" w:rsidRPr="0039680C" w:rsidRDefault="0027386A" w:rsidP="002F7BA8">
            <w:pPr>
              <w:pStyle w:val="Contributions"/>
              <w:numPr>
                <w:ilvl w:val="0"/>
                <w:numId w:val="17"/>
              </w:numPr>
            </w:pPr>
            <w:r w:rsidRPr="0039680C">
              <w:t>Advanced Supply Chain Management</w:t>
            </w:r>
          </w:p>
          <w:p w14:paraId="6EAB04BC" w14:textId="7FB58D04" w:rsidR="0027386A" w:rsidRPr="0039680C" w:rsidRDefault="0027386A" w:rsidP="00FA318D">
            <w:pPr>
              <w:pStyle w:val="Contributions"/>
              <w:rPr>
                <w:b/>
              </w:rPr>
            </w:pPr>
          </w:p>
        </w:tc>
        <w:tc>
          <w:tcPr>
            <w:tcW w:w="3351" w:type="dxa"/>
            <w:gridSpan w:val="3"/>
            <w:tcBorders>
              <w:bottom w:val="single" w:sz="18" w:space="0" w:color="B0A28A"/>
            </w:tcBorders>
            <w:shd w:val="clear" w:color="auto" w:fill="FFFFFF" w:themeFill="background1"/>
          </w:tcPr>
          <w:p w14:paraId="66E71BE8" w14:textId="50450565" w:rsidR="00D37BC0" w:rsidRPr="0039680C" w:rsidRDefault="0027386A" w:rsidP="002F7BA8">
            <w:pPr>
              <w:pStyle w:val="Contributions"/>
              <w:numPr>
                <w:ilvl w:val="0"/>
                <w:numId w:val="17"/>
              </w:numPr>
            </w:pPr>
            <w:r w:rsidRPr="0039680C">
              <w:t>Master of Philosophy in Business Management with options in Supply Chain Management</w:t>
            </w:r>
          </w:p>
          <w:p w14:paraId="21AFD0D3" w14:textId="02ECD6D3" w:rsidR="00D37BC0" w:rsidRPr="0039680C" w:rsidRDefault="0027386A" w:rsidP="002F7BA8">
            <w:pPr>
              <w:pStyle w:val="Contributions"/>
              <w:numPr>
                <w:ilvl w:val="0"/>
                <w:numId w:val="17"/>
              </w:numPr>
            </w:pPr>
            <w:r w:rsidRPr="0039680C">
              <w:t>Postgraduate Diploma in Archives and Records Management</w:t>
            </w:r>
          </w:p>
          <w:p w14:paraId="31E194F6" w14:textId="4B2691AF" w:rsidR="0027386A" w:rsidRPr="0039680C" w:rsidRDefault="0027386A" w:rsidP="00FA318D">
            <w:pPr>
              <w:pStyle w:val="Contributions"/>
              <w:rPr>
                <w:b/>
              </w:rPr>
            </w:pPr>
          </w:p>
        </w:tc>
        <w:tc>
          <w:tcPr>
            <w:tcW w:w="4279" w:type="dxa"/>
            <w:gridSpan w:val="2"/>
            <w:tcBorders>
              <w:bottom w:val="single" w:sz="18" w:space="0" w:color="B0A28A"/>
            </w:tcBorders>
            <w:shd w:val="clear" w:color="auto" w:fill="F2F2F2" w:themeFill="background1" w:themeFillShade="F2"/>
          </w:tcPr>
          <w:p w14:paraId="01337829" w14:textId="52FA1C0A" w:rsidR="00D37BC0" w:rsidRPr="0039680C" w:rsidRDefault="0027386A" w:rsidP="002F7BA8">
            <w:pPr>
              <w:pStyle w:val="Contributions"/>
              <w:numPr>
                <w:ilvl w:val="0"/>
                <w:numId w:val="17"/>
              </w:numPr>
            </w:pPr>
            <w:r w:rsidRPr="0039680C">
              <w:t>Occupational Certificate: Supply and Distribution Manager</w:t>
            </w:r>
          </w:p>
          <w:p w14:paraId="3513490D" w14:textId="60129F19" w:rsidR="00D37BC0" w:rsidRPr="0039680C" w:rsidRDefault="0027386A" w:rsidP="002F7BA8">
            <w:pPr>
              <w:pStyle w:val="Contributions"/>
              <w:numPr>
                <w:ilvl w:val="0"/>
                <w:numId w:val="17"/>
              </w:numPr>
            </w:pPr>
            <w:r w:rsidRPr="0039680C">
              <w:t>APICS Certified in logistics transportation and distribution certificate</w:t>
            </w:r>
          </w:p>
          <w:p w14:paraId="7DDE9091" w14:textId="456E6F67" w:rsidR="00D37BC0" w:rsidRPr="0039680C" w:rsidRDefault="0027386A" w:rsidP="002F7BA8">
            <w:pPr>
              <w:pStyle w:val="Contributions"/>
              <w:numPr>
                <w:ilvl w:val="0"/>
                <w:numId w:val="17"/>
              </w:numPr>
            </w:pPr>
            <w:r w:rsidRPr="0039680C">
              <w:t>Lean Six Sigma Certification in Warehousing black belt</w:t>
            </w:r>
          </w:p>
          <w:p w14:paraId="347F7401" w14:textId="38B49CC8" w:rsidR="00D37BC0" w:rsidRPr="0039680C" w:rsidRDefault="0027386A" w:rsidP="002F7BA8">
            <w:pPr>
              <w:pStyle w:val="Contributions"/>
              <w:numPr>
                <w:ilvl w:val="0"/>
                <w:numId w:val="17"/>
              </w:numPr>
            </w:pPr>
            <w:r w:rsidRPr="0039680C">
              <w:t>APICS Certified Supply Chain Professional</w:t>
            </w:r>
          </w:p>
          <w:p w14:paraId="361C742A" w14:textId="5E5D1870" w:rsidR="0027386A" w:rsidRPr="0039680C" w:rsidRDefault="0027386A" w:rsidP="00FA318D">
            <w:pPr>
              <w:pStyle w:val="Contributions"/>
              <w:rPr>
                <w:b/>
              </w:rPr>
            </w:pPr>
          </w:p>
        </w:tc>
      </w:tr>
    </w:tbl>
    <w:p w14:paraId="015A651C" w14:textId="205F8185" w:rsidR="0027386A" w:rsidRPr="0039680C" w:rsidRDefault="0027386A" w:rsidP="00B90D37">
      <w:pPr>
        <w:rPr>
          <w:lang w:val="en-GB"/>
        </w:rPr>
      </w:pPr>
    </w:p>
    <w:p w14:paraId="16FCD092" w14:textId="77777777" w:rsidR="00042971" w:rsidRPr="0039680C" w:rsidRDefault="00042971" w:rsidP="00B90D37">
      <w:pPr>
        <w:rPr>
          <w:lang w:val="en-GB"/>
        </w:rPr>
      </w:pPr>
    </w:p>
    <w:p w14:paraId="7CC6F7E7" w14:textId="77777777" w:rsidR="00042971" w:rsidRPr="0039680C" w:rsidRDefault="00042971" w:rsidP="00B90D37">
      <w:pPr>
        <w:rPr>
          <w:lang w:val="en-GB"/>
        </w:rPr>
      </w:pPr>
    </w:p>
    <w:p w14:paraId="32A9C8E8" w14:textId="77777777" w:rsidR="00042971" w:rsidRPr="0039680C" w:rsidRDefault="00042971" w:rsidP="00B90D37">
      <w:pPr>
        <w:rPr>
          <w:lang w:val="en-GB"/>
        </w:rPr>
      </w:pPr>
    </w:p>
    <w:p w14:paraId="6271FFD5" w14:textId="77777777" w:rsidR="00042971" w:rsidRPr="0039680C" w:rsidRDefault="00042971" w:rsidP="00B90D37">
      <w:pPr>
        <w:rPr>
          <w:lang w:val="en-GB"/>
        </w:rPr>
      </w:pPr>
    </w:p>
    <w:p w14:paraId="5743A807" w14:textId="77777777" w:rsidR="00042971" w:rsidRPr="0039680C" w:rsidRDefault="00042971" w:rsidP="00B90D37">
      <w:pPr>
        <w:rPr>
          <w:lang w:val="en-GB"/>
        </w:rPr>
      </w:pPr>
    </w:p>
    <w:p w14:paraId="52A0472A" w14:textId="77777777" w:rsidR="00042971" w:rsidRPr="0039680C" w:rsidRDefault="00042971" w:rsidP="00B90D37">
      <w:pPr>
        <w:rPr>
          <w:lang w:val="en-GB"/>
        </w:rPr>
      </w:pPr>
    </w:p>
    <w:p w14:paraId="75EDFEF1" w14:textId="77777777" w:rsidR="00042971" w:rsidRPr="0039680C" w:rsidRDefault="00042971" w:rsidP="00B90D37">
      <w:pPr>
        <w:rPr>
          <w:lang w:val="en-GB"/>
        </w:rPr>
      </w:pPr>
    </w:p>
    <w:p w14:paraId="11BAD701" w14:textId="77777777" w:rsidR="00042971" w:rsidRPr="0039680C" w:rsidRDefault="00042971" w:rsidP="00B90D37">
      <w:pPr>
        <w:rPr>
          <w:lang w:val="en-GB"/>
        </w:rPr>
      </w:pPr>
    </w:p>
    <w:p w14:paraId="1F86AABB" w14:textId="77777777" w:rsidR="00042971" w:rsidRPr="0039680C" w:rsidRDefault="00042971" w:rsidP="00B90D37">
      <w:pPr>
        <w:rPr>
          <w:lang w:val="en-GB"/>
        </w:rPr>
      </w:pPr>
    </w:p>
    <w:p w14:paraId="0BA5E2C1" w14:textId="77777777" w:rsidR="00042971" w:rsidRPr="0039680C" w:rsidRDefault="00042971" w:rsidP="00B90D37">
      <w:pPr>
        <w:rPr>
          <w:lang w:val="en-GB"/>
        </w:rPr>
      </w:pPr>
    </w:p>
    <w:p w14:paraId="608D57B1" w14:textId="77777777" w:rsidR="00042971" w:rsidRPr="0039680C" w:rsidRDefault="00042971" w:rsidP="00B90D37">
      <w:pPr>
        <w:rPr>
          <w:lang w:val="en-GB"/>
        </w:rPr>
      </w:pPr>
    </w:p>
    <w:p w14:paraId="643B8A13" w14:textId="77777777" w:rsidR="00042971" w:rsidRPr="0039680C" w:rsidRDefault="00042971" w:rsidP="00B90D37">
      <w:pPr>
        <w:rPr>
          <w:lang w:val="en-GB"/>
        </w:rPr>
      </w:pPr>
    </w:p>
    <w:p w14:paraId="61EA4EB2" w14:textId="77777777" w:rsidR="00042971" w:rsidRPr="0039680C" w:rsidRDefault="00042971" w:rsidP="00B90D37">
      <w:pPr>
        <w:rPr>
          <w:lang w:val="en-GB"/>
        </w:rPr>
      </w:pPr>
    </w:p>
    <w:p w14:paraId="50D788C4" w14:textId="74D9DC0D" w:rsidR="00042971" w:rsidRPr="0039680C" w:rsidRDefault="00042971" w:rsidP="00B90D37">
      <w:pPr>
        <w:rPr>
          <w:lang w:val="en-GB"/>
        </w:rPr>
        <w:sectPr w:rsidR="00042971" w:rsidRPr="0039680C" w:rsidSect="00BF27DF">
          <w:footerReference w:type="default" r:id="rId39"/>
          <w:type w:val="continuous"/>
          <w:pgSz w:w="11906" w:h="16838"/>
          <w:pgMar w:top="284" w:right="1440" w:bottom="253" w:left="1440" w:header="708" w:footer="708" w:gutter="0"/>
          <w:cols w:space="708"/>
          <w:docGrid w:linePitch="360"/>
        </w:sectPr>
      </w:pPr>
    </w:p>
    <w:p w14:paraId="4D3B0327" w14:textId="46495885" w:rsidR="0027386A" w:rsidRPr="0039680C" w:rsidRDefault="0027386A" w:rsidP="00827199">
      <w:pPr>
        <w:pStyle w:val="Heading3"/>
        <w:ind w:hanging="567"/>
        <w:rPr>
          <w:lang w:val="en-GB"/>
        </w:rPr>
      </w:pPr>
      <w:bookmarkStart w:id="40" w:name="_Toc52407877"/>
      <w:bookmarkStart w:id="41" w:name="_Toc68196306"/>
      <w:r w:rsidRPr="0039680C">
        <w:rPr>
          <w:lang w:val="en-GB"/>
        </w:rPr>
        <w:lastRenderedPageBreak/>
        <w:t>Managerial</w:t>
      </w:r>
      <w:bookmarkEnd w:id="40"/>
      <w:bookmarkEnd w:id="41"/>
    </w:p>
    <w:p w14:paraId="6BF4C9E7" w14:textId="74EDFC5F" w:rsidR="0027386A" w:rsidRPr="0039680C" w:rsidRDefault="0027386A" w:rsidP="00827199">
      <w:pPr>
        <w:pStyle w:val="Heading4"/>
        <w:ind w:hanging="567"/>
        <w:rPr>
          <w:lang w:val="en-GB"/>
        </w:rPr>
      </w:pPr>
      <w:bookmarkStart w:id="42" w:name="_Toc52407878"/>
      <w:bookmarkStart w:id="43" w:name="_Toc68196307"/>
      <w:r w:rsidRPr="0039680C">
        <w:rPr>
          <w:lang w:val="en-GB"/>
        </w:rPr>
        <w:t>Lead - Partners Integration</w:t>
      </w:r>
      <w:bookmarkEnd w:id="42"/>
      <w:bookmarkEnd w:id="43"/>
    </w:p>
    <w:p w14:paraId="28F2A1D9" w14:textId="77777777" w:rsidR="0027386A" w:rsidRPr="0039680C" w:rsidRDefault="0027386A" w:rsidP="00B90D37">
      <w:pPr>
        <w:rPr>
          <w:lang w:val="en-GB"/>
        </w:rPr>
        <w:sectPr w:rsidR="0027386A" w:rsidRPr="0039680C" w:rsidSect="00BF27DF">
          <w:pgSz w:w="11906" w:h="16838"/>
          <w:pgMar w:top="284" w:right="1440" w:bottom="253" w:left="1440" w:header="708" w:footer="708" w:gutter="0"/>
          <w:cols w:space="708"/>
          <w:docGrid w:linePitch="360"/>
        </w:sectPr>
      </w:pPr>
    </w:p>
    <w:p w14:paraId="7F37D047" w14:textId="77777777" w:rsidR="0027386A" w:rsidRPr="0039680C" w:rsidRDefault="0027386A" w:rsidP="00B90D37">
      <w:pPr>
        <w:rPr>
          <w:lang w:val="en-GB"/>
        </w:rPr>
      </w:pPr>
    </w:p>
    <w:tbl>
      <w:tblPr>
        <w:tblStyle w:val="TableGrid"/>
        <w:tblW w:w="10604" w:type="dxa"/>
        <w:tblInd w:w="-681" w:type="dxa"/>
        <w:tblLook w:val="04A0" w:firstRow="1" w:lastRow="0" w:firstColumn="1" w:lastColumn="0" w:noHBand="0" w:noVBand="1"/>
      </w:tblPr>
      <w:tblGrid>
        <w:gridCol w:w="2394"/>
        <w:gridCol w:w="305"/>
        <w:gridCol w:w="1596"/>
        <w:gridCol w:w="1804"/>
        <w:gridCol w:w="1160"/>
        <w:gridCol w:w="656"/>
        <w:gridCol w:w="2689"/>
      </w:tblGrid>
      <w:tr w:rsidR="0027386A" w:rsidRPr="0039680C" w14:paraId="3D6323B1" w14:textId="77777777" w:rsidTr="00811CAF">
        <w:trPr>
          <w:cnfStyle w:val="000000100000" w:firstRow="0" w:lastRow="0" w:firstColumn="0" w:lastColumn="0" w:oddVBand="0" w:evenVBand="0" w:oddHBand="1" w:evenHBand="0" w:firstRowFirstColumn="0" w:firstRowLastColumn="0" w:lastRowFirstColumn="0" w:lastRowLastColumn="0"/>
          <w:trHeight w:val="1134"/>
        </w:trPr>
        <w:tc>
          <w:tcPr>
            <w:tcW w:w="10604" w:type="dxa"/>
            <w:gridSpan w:val="7"/>
            <w:shd w:val="clear" w:color="auto" w:fill="FF7B38"/>
            <w:hideMark/>
          </w:tcPr>
          <w:p w14:paraId="572A767E" w14:textId="77777777" w:rsidR="00FA318D" w:rsidRPr="0039680C" w:rsidRDefault="00FA318D" w:rsidP="00FA318D">
            <w:pPr>
              <w:pStyle w:val="Tabledefinition"/>
            </w:pPr>
          </w:p>
          <w:p w14:paraId="61660683" w14:textId="7E9C8F18" w:rsidR="00FA318D" w:rsidRPr="0039680C" w:rsidRDefault="00623AE4" w:rsidP="00FA318D">
            <w:pPr>
              <w:pStyle w:val="Tabledefinition"/>
            </w:pPr>
            <w:r w:rsidRPr="0039680C">
              <w:t>Organisation</w:t>
            </w:r>
            <w:r w:rsidR="0027386A" w:rsidRPr="0039680C">
              <w:t xml:space="preserve">: </w:t>
            </w:r>
          </w:p>
          <w:p w14:paraId="1B3E3AD1" w14:textId="2214BEDC" w:rsidR="0027386A" w:rsidRPr="0039680C" w:rsidRDefault="0027386A" w:rsidP="00FA318D">
            <w:pPr>
              <w:pStyle w:val="TableOrganisation"/>
              <w:rPr>
                <w:b/>
              </w:rPr>
            </w:pPr>
            <w:r w:rsidRPr="0039680C">
              <w:t xml:space="preserve">Public Health System </w:t>
            </w:r>
            <w:r w:rsidR="00623AE4" w:rsidRPr="0039680C">
              <w:t>Organisation</w:t>
            </w:r>
          </w:p>
        </w:tc>
      </w:tr>
      <w:tr w:rsidR="0027386A" w:rsidRPr="0039680C" w14:paraId="43521AA3" w14:textId="77777777" w:rsidTr="005C040B">
        <w:trPr>
          <w:trHeight w:val="392"/>
        </w:trPr>
        <w:tc>
          <w:tcPr>
            <w:tcW w:w="2486" w:type="dxa"/>
            <w:shd w:val="clear" w:color="auto" w:fill="FF7B38"/>
            <w:hideMark/>
          </w:tcPr>
          <w:p w14:paraId="1F5D06E2" w14:textId="77777777" w:rsidR="0027386A" w:rsidRPr="0039680C" w:rsidRDefault="0027386A" w:rsidP="00FA318D">
            <w:pPr>
              <w:pStyle w:val="Tabledefinition"/>
            </w:pPr>
            <w:r w:rsidRPr="0039680C">
              <w:t>Competency Level:</w:t>
            </w:r>
          </w:p>
        </w:tc>
        <w:tc>
          <w:tcPr>
            <w:tcW w:w="2448" w:type="dxa"/>
            <w:gridSpan w:val="2"/>
            <w:shd w:val="clear" w:color="auto" w:fill="FF7B38"/>
            <w:hideMark/>
          </w:tcPr>
          <w:p w14:paraId="4EDDCDD0" w14:textId="77777777" w:rsidR="0027386A" w:rsidRPr="0039680C" w:rsidRDefault="0027386A" w:rsidP="00FA318D">
            <w:pPr>
              <w:pStyle w:val="Tabledefinition"/>
            </w:pPr>
            <w:r w:rsidRPr="0039680C">
              <w:t>Serial Number:</w:t>
            </w:r>
          </w:p>
        </w:tc>
        <w:tc>
          <w:tcPr>
            <w:tcW w:w="483" w:type="dxa"/>
            <w:shd w:val="clear" w:color="auto" w:fill="FF7B38"/>
          </w:tcPr>
          <w:p w14:paraId="2E2D89DE" w14:textId="77777777" w:rsidR="0027386A" w:rsidRPr="0039680C" w:rsidRDefault="0027386A" w:rsidP="00FA318D">
            <w:pPr>
              <w:pStyle w:val="Tabledefinition"/>
            </w:pPr>
            <w:r w:rsidRPr="0039680C">
              <w:t>Primary Process:</w:t>
            </w:r>
          </w:p>
        </w:tc>
        <w:tc>
          <w:tcPr>
            <w:tcW w:w="1829" w:type="dxa"/>
            <w:gridSpan w:val="2"/>
            <w:shd w:val="clear" w:color="auto" w:fill="FF7B38"/>
            <w:hideMark/>
          </w:tcPr>
          <w:p w14:paraId="240ED34E" w14:textId="77777777" w:rsidR="0027386A" w:rsidRPr="0039680C" w:rsidRDefault="0027386A" w:rsidP="00FA318D">
            <w:pPr>
              <w:pStyle w:val="Tabledefinition"/>
            </w:pPr>
            <w:r w:rsidRPr="0039680C">
              <w:t xml:space="preserve">Job Role: </w:t>
            </w:r>
          </w:p>
        </w:tc>
        <w:tc>
          <w:tcPr>
            <w:tcW w:w="3358" w:type="dxa"/>
            <w:shd w:val="clear" w:color="auto" w:fill="FF7B38"/>
            <w:hideMark/>
          </w:tcPr>
          <w:p w14:paraId="67CD2004" w14:textId="77777777" w:rsidR="0027386A" w:rsidRPr="0039680C" w:rsidRDefault="0027386A" w:rsidP="00FA318D">
            <w:pPr>
              <w:pStyle w:val="Tabledefinition"/>
            </w:pPr>
            <w:r w:rsidRPr="0039680C">
              <w:t>Supervises:</w:t>
            </w:r>
          </w:p>
        </w:tc>
      </w:tr>
      <w:tr w:rsidR="0027386A" w:rsidRPr="0039680C" w14:paraId="566F4994" w14:textId="77777777" w:rsidTr="005C040B">
        <w:trPr>
          <w:cnfStyle w:val="000000100000" w:firstRow="0" w:lastRow="0" w:firstColumn="0" w:lastColumn="0" w:oddVBand="0" w:evenVBand="0" w:oddHBand="1" w:evenHBand="0" w:firstRowFirstColumn="0" w:firstRowLastColumn="0" w:lastRowFirstColumn="0" w:lastRowLastColumn="0"/>
          <w:trHeight w:val="1604"/>
        </w:trPr>
        <w:tc>
          <w:tcPr>
            <w:tcW w:w="2486" w:type="dxa"/>
            <w:shd w:val="clear" w:color="auto" w:fill="FF7B38"/>
            <w:hideMark/>
          </w:tcPr>
          <w:p w14:paraId="3FD4A93F" w14:textId="77777777" w:rsidR="0027386A" w:rsidRPr="0039680C" w:rsidRDefault="0027386A" w:rsidP="00FA318D">
            <w:pPr>
              <w:pStyle w:val="HeadingTable"/>
            </w:pPr>
            <w:r w:rsidRPr="0039680C">
              <w:t>Managerial</w:t>
            </w:r>
          </w:p>
        </w:tc>
        <w:tc>
          <w:tcPr>
            <w:tcW w:w="2448" w:type="dxa"/>
            <w:gridSpan w:val="2"/>
            <w:shd w:val="clear" w:color="auto" w:fill="FF7B38"/>
            <w:hideMark/>
          </w:tcPr>
          <w:p w14:paraId="5C6D9B0B" w14:textId="77777777" w:rsidR="0027386A" w:rsidRPr="0039680C" w:rsidRDefault="0027386A" w:rsidP="00FA318D">
            <w:pPr>
              <w:pStyle w:val="HeadingTable"/>
            </w:pPr>
            <w:r w:rsidRPr="0039680C">
              <w:t>5-55-66-4</w:t>
            </w:r>
          </w:p>
        </w:tc>
        <w:tc>
          <w:tcPr>
            <w:tcW w:w="483" w:type="dxa"/>
            <w:shd w:val="clear" w:color="auto" w:fill="FF7B38"/>
          </w:tcPr>
          <w:p w14:paraId="73E1E7EF" w14:textId="6870C805" w:rsidR="0027386A" w:rsidRPr="0039680C" w:rsidRDefault="0027386A" w:rsidP="00FA318D">
            <w:pPr>
              <w:pStyle w:val="HeadingTable"/>
            </w:pPr>
            <w:r w:rsidRPr="0039680C">
              <w:t xml:space="preserve">Enable – Regulatory </w:t>
            </w:r>
            <w:r w:rsidR="000F5F0F" w:rsidRPr="0039680C">
              <w:t>(Individual</w:t>
            </w:r>
            <w:r w:rsidRPr="0039680C">
              <w:t>) Compliance</w:t>
            </w:r>
          </w:p>
        </w:tc>
        <w:tc>
          <w:tcPr>
            <w:tcW w:w="1829" w:type="dxa"/>
            <w:gridSpan w:val="2"/>
            <w:shd w:val="clear" w:color="auto" w:fill="FF7B38"/>
            <w:hideMark/>
          </w:tcPr>
          <w:p w14:paraId="3C8BAE17" w14:textId="77777777" w:rsidR="0027386A" w:rsidRPr="0039680C" w:rsidRDefault="0027386A" w:rsidP="00FA318D">
            <w:pPr>
              <w:pStyle w:val="HeadingTable"/>
            </w:pPr>
            <w:r w:rsidRPr="0039680C">
              <w:t>Lead - Partners Integration</w:t>
            </w:r>
          </w:p>
        </w:tc>
        <w:tc>
          <w:tcPr>
            <w:tcW w:w="3358" w:type="dxa"/>
            <w:shd w:val="clear" w:color="auto" w:fill="FF7B38"/>
            <w:hideMark/>
          </w:tcPr>
          <w:p w14:paraId="55A28258" w14:textId="77777777" w:rsidR="0027386A" w:rsidRPr="0039680C" w:rsidRDefault="0027386A" w:rsidP="00FA318D">
            <w:pPr>
              <w:pStyle w:val="HeadingTable"/>
            </w:pPr>
            <w:r w:rsidRPr="0039680C">
              <w:t>-</w:t>
            </w:r>
          </w:p>
        </w:tc>
      </w:tr>
      <w:tr w:rsidR="0027386A" w:rsidRPr="0039680C" w14:paraId="08E46643" w14:textId="77777777" w:rsidTr="00811CAF">
        <w:trPr>
          <w:trHeight w:val="838"/>
        </w:trPr>
        <w:tc>
          <w:tcPr>
            <w:tcW w:w="2486" w:type="dxa"/>
            <w:shd w:val="clear" w:color="auto" w:fill="92BED4"/>
            <w:hideMark/>
          </w:tcPr>
          <w:p w14:paraId="066683EB" w14:textId="77777777" w:rsidR="0027386A" w:rsidRPr="0039680C" w:rsidRDefault="0027386A" w:rsidP="00FA318D">
            <w:pPr>
              <w:pStyle w:val="CompetenciesWhite"/>
            </w:pPr>
            <w:r w:rsidRPr="0039680C">
              <w:t>Contributions</w:t>
            </w:r>
          </w:p>
        </w:tc>
        <w:tc>
          <w:tcPr>
            <w:tcW w:w="8118" w:type="dxa"/>
            <w:gridSpan w:val="6"/>
            <w:shd w:val="clear" w:color="auto" w:fill="92BED4"/>
            <w:hideMark/>
          </w:tcPr>
          <w:p w14:paraId="25DF76FC" w14:textId="61D20D33" w:rsidR="0027386A" w:rsidRPr="0039680C" w:rsidRDefault="0027386A" w:rsidP="00FA318D">
            <w:pPr>
              <w:pStyle w:val="CompetenciesWhite"/>
            </w:pPr>
            <w:r w:rsidRPr="0039680C">
              <w:t xml:space="preserve">Responsible for </w:t>
            </w:r>
            <w:r w:rsidR="000F5F0F" w:rsidRPr="0039680C">
              <w:t>liaising</w:t>
            </w:r>
            <w:r w:rsidRPr="0039680C">
              <w:t xml:space="preserve"> and coordinating with partner organisations, understanding partner </w:t>
            </w:r>
            <w:r w:rsidR="000F5F0F" w:rsidRPr="0039680C">
              <w:t>organisation drivers</w:t>
            </w:r>
            <w:r w:rsidRPr="0039680C">
              <w:t xml:space="preserve"> and finding win-win situations between them. </w:t>
            </w:r>
          </w:p>
        </w:tc>
      </w:tr>
      <w:tr w:rsidR="0027386A" w:rsidRPr="0039680C" w14:paraId="3791A35B" w14:textId="77777777" w:rsidTr="00811CAF">
        <w:trPr>
          <w:cnfStyle w:val="000000100000" w:firstRow="0" w:lastRow="0" w:firstColumn="0" w:lastColumn="0" w:oddVBand="0" w:evenVBand="0" w:oddHBand="1" w:evenHBand="0" w:firstRowFirstColumn="0" w:firstRowLastColumn="0" w:lastRowFirstColumn="0" w:lastRowLastColumn="0"/>
          <w:trHeight w:val="339"/>
        </w:trPr>
        <w:tc>
          <w:tcPr>
            <w:tcW w:w="2486" w:type="dxa"/>
            <w:hideMark/>
          </w:tcPr>
          <w:p w14:paraId="3D33BB1B" w14:textId="77777777" w:rsidR="0027386A" w:rsidRPr="0039680C" w:rsidRDefault="0027386A" w:rsidP="00FA318D">
            <w:pPr>
              <w:pStyle w:val="Competencies"/>
            </w:pPr>
            <w:r w:rsidRPr="0039680C">
              <w:rPr>
                <w:sz w:val="2"/>
                <w:szCs w:val="2"/>
              </w:rPr>
              <w:t xml:space="preserve"> </w:t>
            </w:r>
            <w:r w:rsidRPr="0039680C">
              <w:t>Personal/Management Competency(ies):</w:t>
            </w:r>
          </w:p>
        </w:tc>
        <w:tc>
          <w:tcPr>
            <w:tcW w:w="8118" w:type="dxa"/>
            <w:gridSpan w:val="6"/>
          </w:tcPr>
          <w:p w14:paraId="36E5EEB2" w14:textId="77777777" w:rsidR="00D37BC0" w:rsidRPr="0039680C" w:rsidRDefault="0027386A" w:rsidP="00FA318D">
            <w:pPr>
              <w:pStyle w:val="Competencies"/>
            </w:pPr>
            <w:r w:rsidRPr="0039680C">
              <w:t>5.5 Manage and plan projects</w:t>
            </w:r>
          </w:p>
          <w:p w14:paraId="43B7915F" w14:textId="77777777" w:rsidR="00D37BC0" w:rsidRPr="0039680C" w:rsidRDefault="0027386A" w:rsidP="00FA318D">
            <w:pPr>
              <w:pStyle w:val="Competencies"/>
            </w:pPr>
            <w:r w:rsidRPr="0039680C">
              <w:t xml:space="preserve">5.5.1 Develop and direct project plans </w:t>
            </w:r>
          </w:p>
          <w:p w14:paraId="5982C3F1" w14:textId="77777777" w:rsidR="00D37BC0" w:rsidRPr="0039680C" w:rsidRDefault="0027386A" w:rsidP="00FA318D">
            <w:pPr>
              <w:pStyle w:val="Competencies"/>
            </w:pPr>
            <w:r w:rsidRPr="0039680C">
              <w:t xml:space="preserve">5.5.2 Execute strategic decision making </w:t>
            </w:r>
          </w:p>
          <w:p w14:paraId="13D7AE76" w14:textId="77777777" w:rsidR="00D37BC0" w:rsidRPr="0039680C" w:rsidRDefault="0027386A" w:rsidP="00FA318D">
            <w:pPr>
              <w:pStyle w:val="Competencies"/>
            </w:pPr>
            <w:r w:rsidRPr="0039680C">
              <w:t xml:space="preserve">5.5.3 Manage partnerships </w:t>
            </w:r>
          </w:p>
          <w:p w14:paraId="1C741780" w14:textId="77777777" w:rsidR="00D37BC0" w:rsidRPr="0039680C" w:rsidRDefault="0027386A" w:rsidP="00FA318D">
            <w:pPr>
              <w:pStyle w:val="Competencies"/>
            </w:pPr>
            <w:r w:rsidRPr="0039680C">
              <w:t xml:space="preserve">5.5.4 Direct/participate in teamwork </w:t>
            </w:r>
          </w:p>
          <w:p w14:paraId="69EBAAD9" w14:textId="77777777" w:rsidR="00D37BC0" w:rsidRPr="0039680C" w:rsidRDefault="0027386A" w:rsidP="00FA318D">
            <w:pPr>
              <w:pStyle w:val="Competencies"/>
            </w:pPr>
            <w:r w:rsidRPr="0039680C">
              <w:t xml:space="preserve">6.1 Demonstrate generic skills (e.g., literacy,  numeracy, technology) </w:t>
            </w:r>
          </w:p>
          <w:p w14:paraId="356A9DC6" w14:textId="77777777" w:rsidR="00D37BC0" w:rsidRPr="0039680C" w:rsidRDefault="0027386A" w:rsidP="00FA318D">
            <w:pPr>
              <w:pStyle w:val="Competencies"/>
            </w:pPr>
            <w:r w:rsidRPr="0039680C">
              <w:t xml:space="preserve">6.1.1 Exhibit high understanding of literacy and numeracy </w:t>
            </w:r>
          </w:p>
          <w:p w14:paraId="13662854" w14:textId="77777777" w:rsidR="00D37BC0" w:rsidRPr="0039680C" w:rsidRDefault="0027386A" w:rsidP="00FA318D">
            <w:pPr>
              <w:pStyle w:val="Competencies"/>
            </w:pPr>
            <w:r w:rsidRPr="0039680C">
              <w:t xml:space="preserve">6.2 Demonstrate strong communication skills </w:t>
            </w:r>
          </w:p>
          <w:p w14:paraId="326BD527" w14:textId="77777777" w:rsidR="00D37BC0" w:rsidRPr="0039680C" w:rsidRDefault="0027386A" w:rsidP="00FA318D">
            <w:pPr>
              <w:pStyle w:val="Competencies"/>
            </w:pPr>
            <w:r w:rsidRPr="0039680C">
              <w:t xml:space="preserve">6.2.1 Practice cultural awareness </w:t>
            </w:r>
          </w:p>
          <w:p w14:paraId="5603BBD4" w14:textId="77777777" w:rsidR="00D37BC0" w:rsidRPr="0039680C" w:rsidRDefault="0027386A" w:rsidP="00FA318D">
            <w:pPr>
              <w:pStyle w:val="Competencies"/>
            </w:pPr>
            <w:r w:rsidRPr="0039680C">
              <w:t xml:space="preserve">6.6 Abide by rules / laws / legislation </w:t>
            </w:r>
          </w:p>
          <w:p w14:paraId="049DDF71" w14:textId="6DDD188D" w:rsidR="0027386A" w:rsidRPr="0039680C" w:rsidRDefault="0027386A" w:rsidP="00FA318D">
            <w:pPr>
              <w:pStyle w:val="Competencies"/>
            </w:pPr>
          </w:p>
        </w:tc>
      </w:tr>
      <w:tr w:rsidR="0027386A" w:rsidRPr="0039680C" w14:paraId="73FD5D35" w14:textId="77777777" w:rsidTr="00811CAF">
        <w:trPr>
          <w:trHeight w:val="397"/>
        </w:trPr>
        <w:tc>
          <w:tcPr>
            <w:tcW w:w="2486" w:type="dxa"/>
            <w:hideMark/>
          </w:tcPr>
          <w:p w14:paraId="6934A177" w14:textId="77777777" w:rsidR="0027386A" w:rsidRPr="0039680C" w:rsidRDefault="0027386A" w:rsidP="00FA318D">
            <w:pPr>
              <w:pStyle w:val="TableTitle"/>
              <w:rPr>
                <w:sz w:val="14"/>
                <w:szCs w:val="14"/>
              </w:rPr>
            </w:pPr>
            <w:r w:rsidRPr="0039680C">
              <w:t>5.5 Manage and plan projects</w:t>
            </w:r>
          </w:p>
        </w:tc>
        <w:tc>
          <w:tcPr>
            <w:tcW w:w="8118" w:type="dxa"/>
            <w:gridSpan w:val="6"/>
            <w:hideMark/>
          </w:tcPr>
          <w:p w14:paraId="17F6D95C" w14:textId="4097E98A" w:rsidR="0027386A" w:rsidRPr="0039680C" w:rsidRDefault="0027386A" w:rsidP="00FA318D">
            <w:pPr>
              <w:pStyle w:val="Contributions"/>
            </w:pPr>
          </w:p>
        </w:tc>
      </w:tr>
      <w:tr w:rsidR="0027386A" w:rsidRPr="0039680C" w14:paraId="54FD2814" w14:textId="77777777" w:rsidTr="00811CAF">
        <w:trPr>
          <w:cnfStyle w:val="000000100000" w:firstRow="0" w:lastRow="0" w:firstColumn="0" w:lastColumn="0" w:oddVBand="0" w:evenVBand="0" w:oddHBand="1" w:evenHBand="0" w:firstRowFirstColumn="0" w:firstRowLastColumn="0" w:lastRowFirstColumn="0" w:lastRowLastColumn="0"/>
          <w:trHeight w:val="397"/>
        </w:trPr>
        <w:tc>
          <w:tcPr>
            <w:tcW w:w="2486" w:type="dxa"/>
            <w:hideMark/>
          </w:tcPr>
          <w:p w14:paraId="59EDC2B2" w14:textId="77777777" w:rsidR="0027386A" w:rsidRPr="0039680C" w:rsidRDefault="0027386A" w:rsidP="00FA318D">
            <w:pPr>
              <w:pStyle w:val="TableTitle"/>
              <w:rPr>
                <w:sz w:val="14"/>
                <w:szCs w:val="14"/>
              </w:rPr>
            </w:pPr>
            <w:r w:rsidRPr="0039680C">
              <w:t>5.5.1 Develop and direct project plans</w:t>
            </w:r>
          </w:p>
        </w:tc>
        <w:tc>
          <w:tcPr>
            <w:tcW w:w="8118" w:type="dxa"/>
            <w:gridSpan w:val="6"/>
            <w:hideMark/>
          </w:tcPr>
          <w:p w14:paraId="690D59A4" w14:textId="1EE71FC9" w:rsidR="00D37BC0" w:rsidRPr="0039680C" w:rsidRDefault="0027386A" w:rsidP="002F7BA8">
            <w:pPr>
              <w:pStyle w:val="Contributions"/>
              <w:numPr>
                <w:ilvl w:val="0"/>
                <w:numId w:val="18"/>
              </w:numPr>
            </w:pPr>
            <w:r w:rsidRPr="0039680C">
              <w:t>Evaluate obstacles and critical events for ensuring the six rights of logistics management (right quantity, product, condition, place, time and cost) and develop contingency plans to address them; monitor progress and take necessary corrective action when needed</w:t>
            </w:r>
          </w:p>
          <w:p w14:paraId="47E75CEF" w14:textId="23BB34E4" w:rsidR="00D37BC0" w:rsidRPr="0039680C" w:rsidRDefault="0027386A" w:rsidP="002F7BA8">
            <w:pPr>
              <w:pStyle w:val="Contributions"/>
              <w:numPr>
                <w:ilvl w:val="0"/>
                <w:numId w:val="18"/>
              </w:numPr>
            </w:pPr>
            <w:r w:rsidRPr="0039680C">
              <w:t xml:space="preserve">Determine an operational plan that is consistent with the strategic plan, links specific goals and strategies, and identifies the performance indicators to be used to measure achievements </w:t>
            </w:r>
          </w:p>
          <w:p w14:paraId="1B7856E2" w14:textId="5FE8E49F" w:rsidR="00D37BC0" w:rsidRPr="0039680C" w:rsidRDefault="0027386A" w:rsidP="002F7BA8">
            <w:pPr>
              <w:pStyle w:val="Contributions"/>
              <w:numPr>
                <w:ilvl w:val="0"/>
                <w:numId w:val="18"/>
              </w:numPr>
            </w:pPr>
            <w:r w:rsidRPr="0039680C">
              <w:t xml:space="preserve">Demonstrate the use of information gathering techniques from stakeholders, analysing situations and identifying implications to make correct decisions </w:t>
            </w:r>
          </w:p>
          <w:p w14:paraId="7878E7D4" w14:textId="049780C8" w:rsidR="00D37BC0" w:rsidRPr="0039680C" w:rsidRDefault="0027386A" w:rsidP="002F7BA8">
            <w:pPr>
              <w:pStyle w:val="Contributions"/>
              <w:numPr>
                <w:ilvl w:val="0"/>
                <w:numId w:val="18"/>
              </w:numPr>
            </w:pPr>
            <w:r w:rsidRPr="0039680C">
              <w:t xml:space="preserve">Review the questions, “Where are we going?” and “How are we going to get there?” and create a specific and purposeful path to achieve this. </w:t>
            </w:r>
          </w:p>
          <w:p w14:paraId="53179A31" w14:textId="4334240A" w:rsidR="00D37BC0" w:rsidRPr="0039680C" w:rsidRDefault="0027386A" w:rsidP="002F7BA8">
            <w:pPr>
              <w:pStyle w:val="Contributions"/>
              <w:numPr>
                <w:ilvl w:val="0"/>
                <w:numId w:val="18"/>
              </w:numPr>
            </w:pPr>
            <w:r w:rsidRPr="0039680C">
              <w:t xml:space="preserve">Demonstrate the process reference model to managing supply chain processes (i.e., integrating business process re-engineering, benchmarking and process measurement) </w:t>
            </w:r>
          </w:p>
          <w:p w14:paraId="02A1A93E" w14:textId="425773FE" w:rsidR="00D37BC0" w:rsidRPr="0039680C" w:rsidRDefault="0027386A" w:rsidP="002F7BA8">
            <w:pPr>
              <w:pStyle w:val="Contributions"/>
              <w:numPr>
                <w:ilvl w:val="0"/>
                <w:numId w:val="18"/>
              </w:numPr>
            </w:pPr>
            <w:r w:rsidRPr="0039680C">
              <w:t xml:space="preserve">Analyse the current state of a process and derive the desired future state </w:t>
            </w:r>
          </w:p>
          <w:p w14:paraId="38931B9D" w14:textId="3009A161" w:rsidR="00D37BC0" w:rsidRPr="0039680C" w:rsidRDefault="0027386A" w:rsidP="002F7BA8">
            <w:pPr>
              <w:pStyle w:val="Contributions"/>
              <w:numPr>
                <w:ilvl w:val="0"/>
                <w:numId w:val="18"/>
              </w:numPr>
            </w:pPr>
            <w:r w:rsidRPr="0039680C">
              <w:t xml:space="preserve">Demonstrate the process of selecting and applying tools or technological solutions to frequently encountered problems </w:t>
            </w:r>
          </w:p>
          <w:p w14:paraId="07934761" w14:textId="7C80D25D" w:rsidR="00D37BC0" w:rsidRPr="0039680C" w:rsidRDefault="0027386A" w:rsidP="002F7BA8">
            <w:pPr>
              <w:pStyle w:val="Contributions"/>
              <w:numPr>
                <w:ilvl w:val="0"/>
                <w:numId w:val="18"/>
              </w:numPr>
            </w:pPr>
            <w:r w:rsidRPr="0039680C">
              <w:t xml:space="preserve">Analyse the process of providing staff with the necessary tools to carry out plans </w:t>
            </w:r>
          </w:p>
          <w:p w14:paraId="28362FCE" w14:textId="7513289A" w:rsidR="00D37BC0" w:rsidRPr="0039680C" w:rsidRDefault="0027386A" w:rsidP="002F7BA8">
            <w:pPr>
              <w:pStyle w:val="Contributions"/>
              <w:numPr>
                <w:ilvl w:val="0"/>
                <w:numId w:val="18"/>
              </w:numPr>
            </w:pPr>
            <w:r w:rsidRPr="0039680C">
              <w:lastRenderedPageBreak/>
              <w:t xml:space="preserve">Demonstrate the ability to monitor progress and make changes as required </w:t>
            </w:r>
          </w:p>
          <w:p w14:paraId="1B34C1EB" w14:textId="7B098EA8" w:rsidR="00D37BC0" w:rsidRPr="0039680C" w:rsidRDefault="0027386A" w:rsidP="002F7BA8">
            <w:pPr>
              <w:pStyle w:val="Contributions"/>
              <w:numPr>
                <w:ilvl w:val="0"/>
                <w:numId w:val="18"/>
              </w:numPr>
            </w:pPr>
            <w:r w:rsidRPr="0039680C">
              <w:t xml:space="preserve">Convene meetings for planning, </w:t>
            </w:r>
            <w:r w:rsidR="00623AE4" w:rsidRPr="0039680C">
              <w:t>organisation</w:t>
            </w:r>
            <w:r w:rsidRPr="0039680C">
              <w:t xml:space="preserve"> and monitoring logistics activities </w:t>
            </w:r>
          </w:p>
          <w:p w14:paraId="69E8B715" w14:textId="38B2C6D5" w:rsidR="00D37BC0" w:rsidRPr="0039680C" w:rsidRDefault="0027386A" w:rsidP="002F7BA8">
            <w:pPr>
              <w:pStyle w:val="Contributions"/>
              <w:numPr>
                <w:ilvl w:val="0"/>
                <w:numId w:val="18"/>
              </w:numPr>
            </w:pPr>
            <w:r w:rsidRPr="0039680C">
              <w:t xml:space="preserve">Ensure staff are aware that they are accountable for achieving the desired results </w:t>
            </w:r>
          </w:p>
          <w:p w14:paraId="53F0AD58" w14:textId="3D82A056" w:rsidR="00D37BC0" w:rsidRPr="0039680C" w:rsidRDefault="0027386A" w:rsidP="002F7BA8">
            <w:pPr>
              <w:pStyle w:val="Contributions"/>
              <w:numPr>
                <w:ilvl w:val="0"/>
                <w:numId w:val="18"/>
              </w:numPr>
            </w:pPr>
            <w:r w:rsidRPr="0039680C">
              <w:t xml:space="preserve">Determine how planning, organising and managing resources will bring about the successful completion of projects </w:t>
            </w:r>
          </w:p>
          <w:p w14:paraId="7EAA4E35" w14:textId="574DDD9B" w:rsidR="00D37BC0" w:rsidRPr="0039680C" w:rsidRDefault="0027386A" w:rsidP="002F7BA8">
            <w:pPr>
              <w:pStyle w:val="Contributions"/>
              <w:numPr>
                <w:ilvl w:val="0"/>
                <w:numId w:val="18"/>
              </w:numPr>
            </w:pPr>
            <w:r w:rsidRPr="0039680C">
              <w:t xml:space="preserve">Determine the key features of a successful change management strategy </w:t>
            </w:r>
          </w:p>
          <w:p w14:paraId="11531E07" w14:textId="5336F6E3" w:rsidR="0027386A" w:rsidRPr="0039680C" w:rsidRDefault="0027386A" w:rsidP="00FA318D">
            <w:pPr>
              <w:pStyle w:val="Contributions"/>
              <w:rPr>
                <w:sz w:val="16"/>
                <w:szCs w:val="16"/>
              </w:rPr>
            </w:pPr>
          </w:p>
          <w:p w14:paraId="3CB3B395" w14:textId="613B5F65" w:rsidR="0027386A" w:rsidRPr="0039680C" w:rsidRDefault="0027386A" w:rsidP="00FA318D">
            <w:pPr>
              <w:pStyle w:val="Contributions"/>
              <w:ind w:firstLine="40"/>
              <w:rPr>
                <w:sz w:val="16"/>
                <w:szCs w:val="16"/>
              </w:rPr>
            </w:pPr>
          </w:p>
        </w:tc>
      </w:tr>
      <w:tr w:rsidR="0027386A" w:rsidRPr="0039680C" w14:paraId="4A4BA1B3" w14:textId="77777777" w:rsidTr="00811CAF">
        <w:trPr>
          <w:trHeight w:val="397"/>
        </w:trPr>
        <w:tc>
          <w:tcPr>
            <w:tcW w:w="2486" w:type="dxa"/>
            <w:hideMark/>
          </w:tcPr>
          <w:p w14:paraId="0EF77603" w14:textId="77777777" w:rsidR="0027386A" w:rsidRPr="0039680C" w:rsidRDefault="0027386A" w:rsidP="00FA318D">
            <w:pPr>
              <w:pStyle w:val="TableTitle"/>
              <w:rPr>
                <w:sz w:val="14"/>
                <w:szCs w:val="14"/>
              </w:rPr>
            </w:pPr>
            <w:r w:rsidRPr="0039680C">
              <w:lastRenderedPageBreak/>
              <w:t>5.5.2 Execute strategic decision making</w:t>
            </w:r>
          </w:p>
        </w:tc>
        <w:tc>
          <w:tcPr>
            <w:tcW w:w="8118" w:type="dxa"/>
            <w:gridSpan w:val="6"/>
            <w:hideMark/>
          </w:tcPr>
          <w:p w14:paraId="6FF2580F" w14:textId="3DC78899" w:rsidR="00D37BC0" w:rsidRPr="0039680C" w:rsidRDefault="0027386A" w:rsidP="002F7BA8">
            <w:pPr>
              <w:pStyle w:val="Contributions"/>
              <w:numPr>
                <w:ilvl w:val="0"/>
                <w:numId w:val="18"/>
              </w:numPr>
            </w:pPr>
            <w:r w:rsidRPr="0039680C">
              <w:t>Determine how one can make decisions regarding one’s own workload and area of responsibility</w:t>
            </w:r>
          </w:p>
          <w:p w14:paraId="26C26776" w14:textId="2AD0266E" w:rsidR="00D37BC0" w:rsidRPr="0039680C" w:rsidRDefault="0027386A" w:rsidP="002F7BA8">
            <w:pPr>
              <w:pStyle w:val="Contributions"/>
              <w:numPr>
                <w:ilvl w:val="0"/>
                <w:numId w:val="18"/>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46F88826" w14:textId="0E5F236E" w:rsidR="00D37BC0" w:rsidRPr="0039680C" w:rsidRDefault="0027386A" w:rsidP="002F7BA8">
            <w:pPr>
              <w:pStyle w:val="Contributions"/>
              <w:numPr>
                <w:ilvl w:val="0"/>
                <w:numId w:val="18"/>
              </w:numPr>
            </w:pPr>
            <w:r w:rsidRPr="0039680C">
              <w:t xml:space="preserve">Evaluate the proper time and space for consultation around decisions being made.  </w:t>
            </w:r>
          </w:p>
          <w:p w14:paraId="5CE9CB50" w14:textId="72DEE1CA" w:rsidR="00D37BC0" w:rsidRPr="0039680C" w:rsidRDefault="0027386A" w:rsidP="002F7BA8">
            <w:pPr>
              <w:pStyle w:val="Contributions"/>
              <w:numPr>
                <w:ilvl w:val="0"/>
                <w:numId w:val="18"/>
              </w:numPr>
            </w:pPr>
            <w:r w:rsidRPr="0039680C">
              <w:t xml:space="preserve">Demonstrate the process of considering the input of resources including staff needed </w:t>
            </w:r>
          </w:p>
          <w:p w14:paraId="29510F19" w14:textId="6B88F060" w:rsidR="00D37BC0" w:rsidRPr="0039680C" w:rsidRDefault="0027386A" w:rsidP="002F7BA8">
            <w:pPr>
              <w:pStyle w:val="Contributions"/>
              <w:numPr>
                <w:ilvl w:val="0"/>
                <w:numId w:val="18"/>
              </w:numPr>
            </w:pPr>
            <w:r w:rsidRPr="0039680C">
              <w:t xml:space="preserve">Analyse assumptions against facts </w:t>
            </w:r>
          </w:p>
          <w:p w14:paraId="5BB3C5A1" w14:textId="7F7A8596" w:rsidR="00D37BC0" w:rsidRPr="0039680C" w:rsidRDefault="0027386A" w:rsidP="002F7BA8">
            <w:pPr>
              <w:pStyle w:val="Contributions"/>
              <w:numPr>
                <w:ilvl w:val="0"/>
                <w:numId w:val="18"/>
              </w:numPr>
            </w:pPr>
            <w:r w:rsidRPr="0039680C">
              <w:t xml:space="preserve">Determine the key issues in a complex situation and come to the heart of the problem quickly </w:t>
            </w:r>
          </w:p>
          <w:p w14:paraId="276910A1" w14:textId="1A63CF4B" w:rsidR="00D37BC0" w:rsidRPr="0039680C" w:rsidRDefault="0027386A" w:rsidP="002F7BA8">
            <w:pPr>
              <w:pStyle w:val="Contributions"/>
              <w:numPr>
                <w:ilvl w:val="0"/>
                <w:numId w:val="18"/>
              </w:numPr>
            </w:pPr>
            <w:r w:rsidRPr="0039680C">
              <w:t xml:space="preserve">Evaluate relevant information before making decisions </w:t>
            </w:r>
          </w:p>
          <w:p w14:paraId="65F7B570" w14:textId="02143735" w:rsidR="00D37BC0" w:rsidRPr="0039680C" w:rsidRDefault="0027386A" w:rsidP="002F7BA8">
            <w:pPr>
              <w:pStyle w:val="Contributions"/>
              <w:numPr>
                <w:ilvl w:val="0"/>
                <w:numId w:val="18"/>
              </w:numPr>
            </w:pPr>
            <w:r w:rsidRPr="0039680C">
              <w:t xml:space="preserve">Provide input to strategic decisions in the interest of the organisation’s goals </w:t>
            </w:r>
          </w:p>
          <w:p w14:paraId="57FA8D99" w14:textId="5C96A041" w:rsidR="00D37BC0" w:rsidRPr="0039680C" w:rsidRDefault="0027386A" w:rsidP="002F7BA8">
            <w:pPr>
              <w:pStyle w:val="Contributions"/>
              <w:numPr>
                <w:ilvl w:val="0"/>
                <w:numId w:val="18"/>
              </w:numPr>
            </w:pPr>
            <w:r w:rsidRPr="0039680C">
              <w:t xml:space="preserve">Evaluate when to analyse, evaluate and execute tough decisions when necessary </w:t>
            </w:r>
          </w:p>
          <w:p w14:paraId="0B0A17C9" w14:textId="198EB9B5" w:rsidR="00D37BC0" w:rsidRPr="0039680C" w:rsidRDefault="0027386A" w:rsidP="002F7BA8">
            <w:pPr>
              <w:pStyle w:val="Contributions"/>
              <w:numPr>
                <w:ilvl w:val="0"/>
                <w:numId w:val="18"/>
              </w:numPr>
            </w:pPr>
            <w:r w:rsidRPr="0039680C">
              <w:t xml:space="preserve">Analyse the impact of decisions on others’ work or team goals </w:t>
            </w:r>
          </w:p>
          <w:p w14:paraId="1AC43E31" w14:textId="137701F0" w:rsidR="00D37BC0" w:rsidRPr="0039680C" w:rsidRDefault="0027386A" w:rsidP="002F7BA8">
            <w:pPr>
              <w:pStyle w:val="Contributions"/>
              <w:numPr>
                <w:ilvl w:val="0"/>
                <w:numId w:val="18"/>
              </w:numPr>
            </w:pPr>
            <w:r w:rsidRPr="0039680C">
              <w:t xml:space="preserve">Communicate decisions and ensure they are incorporated into policies and processes </w:t>
            </w:r>
          </w:p>
          <w:p w14:paraId="1565C53D" w14:textId="57921BF8" w:rsidR="00D37BC0" w:rsidRPr="0039680C" w:rsidRDefault="0027386A" w:rsidP="002F7BA8">
            <w:pPr>
              <w:pStyle w:val="Contributions"/>
              <w:numPr>
                <w:ilvl w:val="0"/>
                <w:numId w:val="18"/>
              </w:numPr>
            </w:pPr>
            <w:r w:rsidRPr="0039680C">
              <w:t xml:space="preserve">Demonstrate inclusive and consultative strategic planning to establish strategic objectives </w:t>
            </w:r>
          </w:p>
          <w:p w14:paraId="1E6D57D1" w14:textId="1B47D363" w:rsidR="00D37BC0" w:rsidRPr="0039680C" w:rsidRDefault="0027386A" w:rsidP="002F7BA8">
            <w:pPr>
              <w:pStyle w:val="Contributions"/>
              <w:numPr>
                <w:ilvl w:val="0"/>
                <w:numId w:val="18"/>
              </w:numPr>
            </w:pPr>
            <w:r w:rsidRPr="0039680C">
              <w:t xml:space="preserve">Evaluate emerging trends and practices </w:t>
            </w:r>
          </w:p>
          <w:p w14:paraId="084B6856" w14:textId="2D852BB9" w:rsidR="00D37BC0" w:rsidRPr="0039680C" w:rsidRDefault="0027386A" w:rsidP="002F7BA8">
            <w:pPr>
              <w:pStyle w:val="Contributions"/>
              <w:numPr>
                <w:ilvl w:val="0"/>
                <w:numId w:val="18"/>
              </w:numPr>
            </w:pPr>
            <w:r w:rsidRPr="0039680C">
              <w:t xml:space="preserve">Analyse the macro and long-term consequences of decisions </w:t>
            </w:r>
          </w:p>
          <w:p w14:paraId="46771666" w14:textId="63CE9C34" w:rsidR="0027386A" w:rsidRPr="0039680C" w:rsidRDefault="0027386A" w:rsidP="00FA318D">
            <w:pPr>
              <w:pStyle w:val="Contributions"/>
              <w:rPr>
                <w:sz w:val="16"/>
                <w:szCs w:val="16"/>
              </w:rPr>
            </w:pPr>
          </w:p>
          <w:p w14:paraId="61A32191" w14:textId="68EB18DE" w:rsidR="0027386A" w:rsidRPr="0039680C" w:rsidRDefault="0027386A" w:rsidP="00FA318D">
            <w:pPr>
              <w:pStyle w:val="Contributions"/>
              <w:ind w:firstLine="40"/>
              <w:rPr>
                <w:sz w:val="16"/>
                <w:szCs w:val="16"/>
              </w:rPr>
            </w:pPr>
          </w:p>
        </w:tc>
      </w:tr>
      <w:tr w:rsidR="0027386A" w:rsidRPr="0039680C" w14:paraId="19C7EF2B" w14:textId="77777777" w:rsidTr="00811CAF">
        <w:trPr>
          <w:cnfStyle w:val="000000100000" w:firstRow="0" w:lastRow="0" w:firstColumn="0" w:lastColumn="0" w:oddVBand="0" w:evenVBand="0" w:oddHBand="1" w:evenHBand="0" w:firstRowFirstColumn="0" w:firstRowLastColumn="0" w:lastRowFirstColumn="0" w:lastRowLastColumn="0"/>
          <w:trHeight w:val="397"/>
        </w:trPr>
        <w:tc>
          <w:tcPr>
            <w:tcW w:w="2486" w:type="dxa"/>
            <w:hideMark/>
          </w:tcPr>
          <w:p w14:paraId="52872AB1" w14:textId="77777777" w:rsidR="0027386A" w:rsidRPr="0039680C" w:rsidRDefault="0027386A" w:rsidP="00FA318D">
            <w:pPr>
              <w:pStyle w:val="TableTitle"/>
              <w:rPr>
                <w:sz w:val="14"/>
                <w:szCs w:val="14"/>
              </w:rPr>
            </w:pPr>
            <w:r w:rsidRPr="0039680C">
              <w:t>5.5.3 Manage partnerships</w:t>
            </w:r>
          </w:p>
        </w:tc>
        <w:tc>
          <w:tcPr>
            <w:tcW w:w="8118" w:type="dxa"/>
            <w:gridSpan w:val="6"/>
            <w:hideMark/>
          </w:tcPr>
          <w:p w14:paraId="06BA4A43" w14:textId="1E25F37D" w:rsidR="00D37BC0" w:rsidRPr="0039680C" w:rsidRDefault="0027386A" w:rsidP="002F7BA8">
            <w:pPr>
              <w:pStyle w:val="Contributions"/>
              <w:numPr>
                <w:ilvl w:val="0"/>
                <w:numId w:val="18"/>
              </w:numPr>
            </w:pPr>
            <w:r w:rsidRPr="0039680C">
              <w:t>Demonstrate the concepts of partnership working</w:t>
            </w:r>
          </w:p>
          <w:p w14:paraId="58157599" w14:textId="30FAB909" w:rsidR="00D37BC0" w:rsidRPr="0039680C" w:rsidRDefault="0027386A" w:rsidP="002F7BA8">
            <w:pPr>
              <w:pStyle w:val="Contributions"/>
              <w:numPr>
                <w:ilvl w:val="0"/>
                <w:numId w:val="18"/>
              </w:numPr>
            </w:pPr>
            <w:r w:rsidRPr="0039680C">
              <w:t xml:space="preserve">Determine the process of supporting implementation of partnership </w:t>
            </w:r>
            <w:r w:rsidR="00623AE4" w:rsidRPr="0039680C">
              <w:t>programme</w:t>
            </w:r>
            <w:r w:rsidRPr="0039680C">
              <w:t xml:space="preserve">s </w:t>
            </w:r>
          </w:p>
          <w:p w14:paraId="14754B2A" w14:textId="1D9951B5" w:rsidR="00D37BC0" w:rsidRPr="0039680C" w:rsidRDefault="0027386A" w:rsidP="002F7BA8">
            <w:pPr>
              <w:pStyle w:val="Contributions"/>
              <w:numPr>
                <w:ilvl w:val="0"/>
                <w:numId w:val="18"/>
              </w:numPr>
            </w:pPr>
            <w:r w:rsidRPr="0039680C">
              <w:t xml:space="preserve">Analyse the process of experimenting with and </w:t>
            </w:r>
            <w:r w:rsidR="000F5F0F" w:rsidRPr="0039680C">
              <w:t>trialling</w:t>
            </w:r>
            <w:r w:rsidRPr="0039680C">
              <w:t xml:space="preserve"> new ideas with partners </w:t>
            </w:r>
          </w:p>
          <w:p w14:paraId="61D81458" w14:textId="1DE05284" w:rsidR="00D37BC0" w:rsidRPr="0039680C" w:rsidRDefault="0027386A" w:rsidP="002F7BA8">
            <w:pPr>
              <w:pStyle w:val="Contributions"/>
              <w:numPr>
                <w:ilvl w:val="0"/>
                <w:numId w:val="18"/>
              </w:numPr>
            </w:pPr>
            <w:r w:rsidRPr="0039680C">
              <w:t xml:space="preserve">Analyse partnerships to deliver </w:t>
            </w:r>
            <w:r w:rsidR="00623AE4" w:rsidRPr="0039680C">
              <w:t>programme</w:t>
            </w:r>
            <w:r w:rsidRPr="0039680C">
              <w:t xml:space="preserve"> and increase impact </w:t>
            </w:r>
          </w:p>
          <w:p w14:paraId="19652D37" w14:textId="41CA498D" w:rsidR="00D37BC0" w:rsidRPr="0039680C" w:rsidRDefault="0027386A" w:rsidP="002F7BA8">
            <w:pPr>
              <w:pStyle w:val="Contributions"/>
              <w:numPr>
                <w:ilvl w:val="0"/>
                <w:numId w:val="18"/>
              </w:numPr>
            </w:pPr>
            <w:r w:rsidRPr="0039680C">
              <w:t xml:space="preserve">Analyse innovation and creativity in partnership work </w:t>
            </w:r>
          </w:p>
          <w:p w14:paraId="444E6EFC" w14:textId="08747786" w:rsidR="00D37BC0" w:rsidRPr="0039680C" w:rsidRDefault="0027386A" w:rsidP="002F7BA8">
            <w:pPr>
              <w:pStyle w:val="Contributions"/>
              <w:numPr>
                <w:ilvl w:val="0"/>
                <w:numId w:val="18"/>
              </w:numPr>
            </w:pPr>
            <w:r w:rsidRPr="0039680C">
              <w:t xml:space="preserve">Communicate key information with partner members </w:t>
            </w:r>
          </w:p>
          <w:p w14:paraId="1AC50C92" w14:textId="771A0639" w:rsidR="00D37BC0" w:rsidRPr="0039680C" w:rsidRDefault="0027386A" w:rsidP="002F7BA8">
            <w:pPr>
              <w:pStyle w:val="Contributions"/>
              <w:numPr>
                <w:ilvl w:val="0"/>
                <w:numId w:val="18"/>
              </w:numPr>
            </w:pPr>
            <w:r w:rsidRPr="0039680C">
              <w:t xml:space="preserve">Involve and value partners in all aspects of </w:t>
            </w:r>
            <w:r w:rsidR="00623AE4" w:rsidRPr="0039680C">
              <w:t>programm</w:t>
            </w:r>
            <w:r w:rsidRPr="0039680C">
              <w:t xml:space="preserve">ing </w:t>
            </w:r>
          </w:p>
          <w:p w14:paraId="0CC777C8" w14:textId="3C6DC1E7" w:rsidR="00D37BC0" w:rsidRPr="0039680C" w:rsidRDefault="0027386A" w:rsidP="002F7BA8">
            <w:pPr>
              <w:pStyle w:val="Contributions"/>
              <w:numPr>
                <w:ilvl w:val="0"/>
                <w:numId w:val="18"/>
              </w:numPr>
            </w:pPr>
            <w:r w:rsidRPr="0039680C">
              <w:t xml:space="preserve">Analyse problems with supply chain relationships </w:t>
            </w:r>
          </w:p>
          <w:p w14:paraId="64834A28" w14:textId="59B484DF" w:rsidR="00D37BC0" w:rsidRPr="0039680C" w:rsidRDefault="0027386A" w:rsidP="002F7BA8">
            <w:pPr>
              <w:pStyle w:val="Contributions"/>
              <w:numPr>
                <w:ilvl w:val="0"/>
                <w:numId w:val="18"/>
              </w:numPr>
            </w:pPr>
            <w:r w:rsidRPr="0039680C">
              <w:t xml:space="preserve">Demonstrate the process of communicating effectively with nurses, doctors and other members of the healthcare team </w:t>
            </w:r>
          </w:p>
          <w:p w14:paraId="5146A04C" w14:textId="77777777" w:rsidR="00D37BC0" w:rsidRPr="0039680C" w:rsidRDefault="0027386A" w:rsidP="002F7BA8">
            <w:pPr>
              <w:pStyle w:val="Contributions"/>
              <w:numPr>
                <w:ilvl w:val="0"/>
                <w:numId w:val="18"/>
              </w:numPr>
            </w:pPr>
            <w:r w:rsidRPr="0039680C">
              <w:t xml:space="preserve">Analyse the process of responding to consumer complaints or comments about services and/or advice received </w:t>
            </w:r>
          </w:p>
          <w:p w14:paraId="601ADB9F" w14:textId="0ADEE261" w:rsidR="00D37BC0" w:rsidRPr="0039680C" w:rsidRDefault="0027386A" w:rsidP="002F7BA8">
            <w:pPr>
              <w:pStyle w:val="Contributions"/>
              <w:numPr>
                <w:ilvl w:val="0"/>
                <w:numId w:val="18"/>
              </w:numPr>
            </w:pPr>
            <w:r w:rsidRPr="0039680C">
              <w:t>Analyse collaboration and consultation across the sector and encourage the team to work with others to gain market insight</w:t>
            </w:r>
          </w:p>
          <w:p w14:paraId="188D5EBD" w14:textId="239F487B" w:rsidR="00D37BC0" w:rsidRPr="0039680C" w:rsidRDefault="0027386A" w:rsidP="002F7BA8">
            <w:pPr>
              <w:pStyle w:val="Contributions"/>
              <w:numPr>
                <w:ilvl w:val="0"/>
                <w:numId w:val="18"/>
              </w:numPr>
            </w:pPr>
            <w:r w:rsidRPr="0039680C">
              <w:lastRenderedPageBreak/>
              <w:t xml:space="preserve">Encourage input from other key actors in the humanitarian sector and develop relationships with a cross-section of actors </w:t>
            </w:r>
          </w:p>
          <w:p w14:paraId="590283B6" w14:textId="30AC54BA" w:rsidR="00D37BC0" w:rsidRPr="0039680C" w:rsidRDefault="0027386A" w:rsidP="002F7BA8">
            <w:pPr>
              <w:pStyle w:val="Contributions"/>
              <w:numPr>
                <w:ilvl w:val="0"/>
                <w:numId w:val="18"/>
              </w:numPr>
            </w:pPr>
            <w:r w:rsidRPr="0039680C">
              <w:t xml:space="preserve">Analyse the process of meeting the reporting requirements of vertical </w:t>
            </w:r>
            <w:r w:rsidR="00623AE4" w:rsidRPr="0039680C">
              <w:t>programme</w:t>
            </w:r>
            <w:r w:rsidRPr="0039680C">
              <w:t xml:space="preserve">s </w:t>
            </w:r>
          </w:p>
          <w:p w14:paraId="6B93E518" w14:textId="5E3B2654" w:rsidR="00D37BC0" w:rsidRPr="0039680C" w:rsidRDefault="0027386A" w:rsidP="002F7BA8">
            <w:pPr>
              <w:pStyle w:val="Contributions"/>
              <w:numPr>
                <w:ilvl w:val="0"/>
                <w:numId w:val="18"/>
              </w:numPr>
            </w:pPr>
            <w:r w:rsidRPr="0039680C">
              <w:t xml:space="preserve">Analyse the structure of the health system at a national level and explain this to others </w:t>
            </w:r>
          </w:p>
          <w:p w14:paraId="68E03583" w14:textId="1E3A5EA7" w:rsidR="00D37BC0" w:rsidRPr="0039680C" w:rsidRDefault="0027386A" w:rsidP="002F7BA8">
            <w:pPr>
              <w:pStyle w:val="Contributions"/>
              <w:numPr>
                <w:ilvl w:val="0"/>
                <w:numId w:val="18"/>
              </w:numPr>
            </w:pPr>
            <w:r w:rsidRPr="0039680C">
              <w:t xml:space="preserve">Analyse the roles of other members of the healthcare team (including with consumers) in a way that engenders understanding and confidence in the team and its members </w:t>
            </w:r>
          </w:p>
          <w:p w14:paraId="3841757B" w14:textId="404DE2FE" w:rsidR="00D37BC0" w:rsidRPr="0039680C" w:rsidRDefault="0027386A" w:rsidP="002F7BA8">
            <w:pPr>
              <w:pStyle w:val="Contributions"/>
              <w:numPr>
                <w:ilvl w:val="0"/>
                <w:numId w:val="18"/>
              </w:numPr>
            </w:pPr>
            <w:r w:rsidRPr="0039680C">
              <w:t xml:space="preserve">Analyse the structure of the organisation, environment and/or service in which they work </w:t>
            </w:r>
          </w:p>
          <w:p w14:paraId="6061D47A" w14:textId="0709F834" w:rsidR="00D37BC0" w:rsidRPr="0039680C" w:rsidRDefault="0027386A" w:rsidP="002F7BA8">
            <w:pPr>
              <w:pStyle w:val="Contributions"/>
              <w:numPr>
                <w:ilvl w:val="0"/>
                <w:numId w:val="18"/>
              </w:numPr>
            </w:pPr>
            <w:r w:rsidRPr="0039680C">
              <w:t xml:space="preserve">Demonstrate how vertical </w:t>
            </w:r>
            <w:r w:rsidR="00623AE4" w:rsidRPr="0039680C">
              <w:t>programme</w:t>
            </w:r>
            <w:r w:rsidRPr="0039680C">
              <w:t xml:space="preserve">s work within the health system </w:t>
            </w:r>
          </w:p>
          <w:p w14:paraId="279C3ABD" w14:textId="248392C6" w:rsidR="00D37BC0" w:rsidRPr="0039680C" w:rsidRDefault="0027386A" w:rsidP="002F7BA8">
            <w:pPr>
              <w:pStyle w:val="Contributions"/>
              <w:numPr>
                <w:ilvl w:val="0"/>
                <w:numId w:val="18"/>
              </w:numPr>
            </w:pPr>
            <w:r w:rsidRPr="0039680C">
              <w:t xml:space="preserve">Evaluate the communication network established to achieve work outcomes </w:t>
            </w:r>
          </w:p>
          <w:p w14:paraId="4B15D1D0" w14:textId="66A26C07" w:rsidR="00D37BC0" w:rsidRPr="0039680C" w:rsidRDefault="0027386A" w:rsidP="002F7BA8">
            <w:pPr>
              <w:pStyle w:val="Contributions"/>
              <w:numPr>
                <w:ilvl w:val="0"/>
                <w:numId w:val="18"/>
              </w:numPr>
            </w:pPr>
            <w:r w:rsidRPr="0039680C">
              <w:t xml:space="preserve">Demonstrate knowledge of the structure of the health system at the provincial/regional level and explain this to others </w:t>
            </w:r>
          </w:p>
          <w:p w14:paraId="7F4C41D9" w14:textId="001727EE" w:rsidR="00D37BC0" w:rsidRPr="0039680C" w:rsidRDefault="0027386A" w:rsidP="002F7BA8">
            <w:pPr>
              <w:pStyle w:val="Contributions"/>
              <w:numPr>
                <w:ilvl w:val="0"/>
                <w:numId w:val="18"/>
              </w:numPr>
            </w:pPr>
            <w:r w:rsidRPr="0039680C">
              <w:t xml:space="preserve">Analyse the roles and functions of government agencies in regulating and supporting supply chain </w:t>
            </w:r>
            <w:r w:rsidR="00623AE4" w:rsidRPr="0039680C">
              <w:t>organisation</w:t>
            </w:r>
            <w:r w:rsidRPr="0039680C">
              <w:t xml:space="preserve">s </w:t>
            </w:r>
          </w:p>
          <w:p w14:paraId="79964BFF" w14:textId="136391B5" w:rsidR="00D37BC0" w:rsidRPr="0039680C" w:rsidRDefault="0027386A" w:rsidP="002F7BA8">
            <w:pPr>
              <w:pStyle w:val="Contributions"/>
              <w:numPr>
                <w:ilvl w:val="0"/>
                <w:numId w:val="18"/>
              </w:numPr>
            </w:pPr>
            <w:r w:rsidRPr="0039680C">
              <w:t>Demonstrate knowledge of change management (</w:t>
            </w:r>
            <w:r w:rsidR="000F5F0F" w:rsidRPr="0039680C">
              <w:t>e.g.</w:t>
            </w:r>
            <w:r w:rsidRPr="0039680C">
              <w:t xml:space="preserve"> PtD Theory of Change)</w:t>
            </w:r>
          </w:p>
          <w:p w14:paraId="267D99E6" w14:textId="2B871DFD" w:rsidR="0027386A" w:rsidRPr="0039680C" w:rsidRDefault="0027386A" w:rsidP="00FA318D">
            <w:pPr>
              <w:pStyle w:val="Contributions"/>
              <w:rPr>
                <w:sz w:val="16"/>
                <w:szCs w:val="16"/>
              </w:rPr>
            </w:pPr>
          </w:p>
          <w:p w14:paraId="3B85DEFA" w14:textId="6DD981BA" w:rsidR="0027386A" w:rsidRPr="0039680C" w:rsidRDefault="0027386A" w:rsidP="00FA318D">
            <w:pPr>
              <w:pStyle w:val="Contributions"/>
              <w:ind w:firstLine="40"/>
              <w:rPr>
                <w:sz w:val="16"/>
                <w:szCs w:val="16"/>
              </w:rPr>
            </w:pPr>
          </w:p>
        </w:tc>
      </w:tr>
      <w:tr w:rsidR="0027386A" w:rsidRPr="0039680C" w14:paraId="0B9E8CC6" w14:textId="77777777" w:rsidTr="00811CAF">
        <w:trPr>
          <w:trHeight w:val="397"/>
        </w:trPr>
        <w:tc>
          <w:tcPr>
            <w:tcW w:w="2486" w:type="dxa"/>
            <w:hideMark/>
          </w:tcPr>
          <w:p w14:paraId="262F1000" w14:textId="77777777" w:rsidR="0027386A" w:rsidRPr="0039680C" w:rsidRDefault="0027386A" w:rsidP="00FA318D">
            <w:pPr>
              <w:pStyle w:val="TableTitle"/>
              <w:rPr>
                <w:sz w:val="14"/>
                <w:szCs w:val="14"/>
              </w:rPr>
            </w:pPr>
            <w:r w:rsidRPr="0039680C">
              <w:lastRenderedPageBreak/>
              <w:t>5.5.4 Direct/participate in teamwork</w:t>
            </w:r>
          </w:p>
        </w:tc>
        <w:tc>
          <w:tcPr>
            <w:tcW w:w="8118" w:type="dxa"/>
            <w:gridSpan w:val="6"/>
            <w:hideMark/>
          </w:tcPr>
          <w:p w14:paraId="78006CB7" w14:textId="4C52B42D" w:rsidR="00D37BC0" w:rsidRPr="0039680C" w:rsidRDefault="0027386A" w:rsidP="002F7BA8">
            <w:pPr>
              <w:pStyle w:val="Contributions"/>
              <w:numPr>
                <w:ilvl w:val="0"/>
                <w:numId w:val="18"/>
              </w:numPr>
            </w:pPr>
            <w:r w:rsidRPr="0039680C">
              <w:t>Work with team members within their area of authority to establish achievable goals and strategies that are consistent with the objectives established for the organisation as a whole</w:t>
            </w:r>
          </w:p>
          <w:p w14:paraId="12A1CDE9" w14:textId="1BD6F080" w:rsidR="00D37BC0" w:rsidRPr="0039680C" w:rsidRDefault="0027386A" w:rsidP="002F7BA8">
            <w:pPr>
              <w:pStyle w:val="Contributions"/>
              <w:numPr>
                <w:ilvl w:val="0"/>
                <w:numId w:val="18"/>
              </w:numPr>
            </w:pPr>
            <w:r w:rsidRPr="0039680C">
              <w:t xml:space="preserve">Evaluate an organisational chart that shows the lines of reporting and responsibility among staff </w:t>
            </w:r>
          </w:p>
          <w:p w14:paraId="1759D93C" w14:textId="1FD52349" w:rsidR="00D37BC0" w:rsidRPr="0039680C" w:rsidRDefault="0027386A" w:rsidP="002F7BA8">
            <w:pPr>
              <w:pStyle w:val="Contributions"/>
              <w:numPr>
                <w:ilvl w:val="0"/>
                <w:numId w:val="18"/>
              </w:numPr>
            </w:pPr>
            <w:r w:rsidRPr="0039680C">
              <w:t xml:space="preserve">Determine a culture of actively contributing a perspective and making a positive contribution to team-based problem solving and decision making </w:t>
            </w:r>
          </w:p>
          <w:p w14:paraId="3EB3BDEF" w14:textId="4EB7779E" w:rsidR="00D37BC0" w:rsidRPr="0039680C" w:rsidRDefault="0027386A" w:rsidP="002F7BA8">
            <w:pPr>
              <w:pStyle w:val="Contributions"/>
              <w:numPr>
                <w:ilvl w:val="0"/>
                <w:numId w:val="18"/>
              </w:numPr>
            </w:pPr>
            <w:r w:rsidRPr="0039680C">
              <w:t xml:space="preserve">Determine a culture of providing feedback, encouragement and support to team members for progressing strategic goals </w:t>
            </w:r>
          </w:p>
          <w:p w14:paraId="264DEBB5" w14:textId="6F74C8E7" w:rsidR="00D37BC0" w:rsidRPr="0039680C" w:rsidRDefault="0027386A" w:rsidP="002F7BA8">
            <w:pPr>
              <w:pStyle w:val="Contributions"/>
              <w:numPr>
                <w:ilvl w:val="0"/>
                <w:numId w:val="18"/>
              </w:numPr>
            </w:pPr>
            <w:r w:rsidRPr="0039680C">
              <w:t xml:space="preserve">Monitor team performance in relation to the organisation’s mission and goals </w:t>
            </w:r>
          </w:p>
          <w:p w14:paraId="52DBF877" w14:textId="6E4C4452" w:rsidR="00D37BC0" w:rsidRPr="0039680C" w:rsidRDefault="0027386A" w:rsidP="002F7BA8">
            <w:pPr>
              <w:pStyle w:val="Contributions"/>
              <w:numPr>
                <w:ilvl w:val="0"/>
                <w:numId w:val="18"/>
              </w:numPr>
            </w:pPr>
            <w:r w:rsidRPr="0039680C">
              <w:t xml:space="preserve">Enable the creation of a culture of teams thinking for themselves and resolving problems </w:t>
            </w:r>
          </w:p>
          <w:p w14:paraId="7F2DD885" w14:textId="7EE5E81C" w:rsidR="00D37BC0" w:rsidRPr="0039680C" w:rsidRDefault="0027386A" w:rsidP="002F7BA8">
            <w:pPr>
              <w:pStyle w:val="Contributions"/>
              <w:numPr>
                <w:ilvl w:val="0"/>
                <w:numId w:val="18"/>
              </w:numPr>
            </w:pPr>
            <w:r w:rsidRPr="0039680C">
              <w:t xml:space="preserve">Demonstrate the process of encouraging and harnessing diversity within the team to boost team effectiveness </w:t>
            </w:r>
          </w:p>
          <w:p w14:paraId="3349A06E" w14:textId="550670C8" w:rsidR="00D37BC0" w:rsidRPr="0039680C" w:rsidRDefault="0027386A" w:rsidP="002F7BA8">
            <w:pPr>
              <w:pStyle w:val="Contributions"/>
              <w:numPr>
                <w:ilvl w:val="0"/>
                <w:numId w:val="18"/>
              </w:numPr>
            </w:pPr>
            <w:r w:rsidRPr="0039680C">
              <w:t xml:space="preserve">Demonstrate the process of encouraging and supporting the team to work through its stages of development and perform well </w:t>
            </w:r>
          </w:p>
          <w:p w14:paraId="4C10114C" w14:textId="7321972C" w:rsidR="00D37BC0" w:rsidRPr="0039680C" w:rsidRDefault="0027386A" w:rsidP="002F7BA8">
            <w:pPr>
              <w:pStyle w:val="Contributions"/>
              <w:numPr>
                <w:ilvl w:val="0"/>
                <w:numId w:val="18"/>
              </w:numPr>
            </w:pPr>
            <w:r w:rsidRPr="0039680C">
              <w:t xml:space="preserve">Determine roles and responsibilities in relation to employees’ expertise and the expectations of collaborating team members </w:t>
            </w:r>
          </w:p>
          <w:p w14:paraId="4E4A44CA" w14:textId="6AB1701D" w:rsidR="00D37BC0" w:rsidRPr="0039680C" w:rsidRDefault="0027386A" w:rsidP="002F7BA8">
            <w:pPr>
              <w:pStyle w:val="Contributions"/>
              <w:numPr>
                <w:ilvl w:val="0"/>
                <w:numId w:val="18"/>
              </w:numPr>
            </w:pPr>
            <w:r w:rsidRPr="0039680C">
              <w:t>Demonstrate where their position fits in the structure (organisation, SC, healthcare sector) , the responsibilities their position entails and the accountabilities linked to the position</w:t>
            </w:r>
          </w:p>
          <w:p w14:paraId="76859F7F" w14:textId="1F745E16" w:rsidR="0027386A" w:rsidRPr="0039680C" w:rsidRDefault="0027386A" w:rsidP="00FA318D">
            <w:pPr>
              <w:pStyle w:val="Contributions"/>
              <w:rPr>
                <w:sz w:val="16"/>
                <w:szCs w:val="16"/>
              </w:rPr>
            </w:pPr>
          </w:p>
          <w:p w14:paraId="7F44C09F" w14:textId="3426EF90" w:rsidR="0027386A" w:rsidRPr="0039680C" w:rsidRDefault="0027386A" w:rsidP="00FA318D">
            <w:pPr>
              <w:pStyle w:val="Contributions"/>
              <w:ind w:firstLine="40"/>
              <w:rPr>
                <w:sz w:val="16"/>
                <w:szCs w:val="16"/>
              </w:rPr>
            </w:pPr>
          </w:p>
        </w:tc>
      </w:tr>
      <w:tr w:rsidR="0027386A" w:rsidRPr="0039680C" w14:paraId="13AF0922" w14:textId="77777777" w:rsidTr="00811CAF">
        <w:trPr>
          <w:cnfStyle w:val="000000100000" w:firstRow="0" w:lastRow="0" w:firstColumn="0" w:lastColumn="0" w:oddVBand="0" w:evenVBand="0" w:oddHBand="1" w:evenHBand="0" w:firstRowFirstColumn="0" w:firstRowLastColumn="0" w:lastRowFirstColumn="0" w:lastRowLastColumn="0"/>
          <w:trHeight w:val="851"/>
        </w:trPr>
        <w:tc>
          <w:tcPr>
            <w:tcW w:w="2486" w:type="dxa"/>
            <w:hideMark/>
          </w:tcPr>
          <w:p w14:paraId="5C8B48E4" w14:textId="7BFA88A5" w:rsidR="0027386A" w:rsidRPr="0039680C" w:rsidRDefault="0027386A" w:rsidP="00FA318D">
            <w:pPr>
              <w:pStyle w:val="TableTitle"/>
              <w:rPr>
                <w:sz w:val="14"/>
                <w:szCs w:val="14"/>
              </w:rPr>
            </w:pPr>
            <w:r w:rsidRPr="0039680C">
              <w:t xml:space="preserve">6.1 Demonstrate generic skills (e.g., </w:t>
            </w:r>
            <w:r w:rsidR="00D54A1C" w:rsidRPr="0039680C">
              <w:t>literacy, numeracy</w:t>
            </w:r>
            <w:r w:rsidRPr="0039680C">
              <w:t>, technology)</w:t>
            </w:r>
          </w:p>
        </w:tc>
        <w:tc>
          <w:tcPr>
            <w:tcW w:w="8118" w:type="dxa"/>
            <w:gridSpan w:val="6"/>
            <w:hideMark/>
          </w:tcPr>
          <w:p w14:paraId="2E1C6DDA" w14:textId="54C137C9" w:rsidR="0027386A" w:rsidRPr="0039680C" w:rsidRDefault="0027386A" w:rsidP="00FA318D">
            <w:pPr>
              <w:pStyle w:val="Contributions"/>
            </w:pPr>
          </w:p>
        </w:tc>
      </w:tr>
      <w:tr w:rsidR="0027386A" w:rsidRPr="0039680C" w14:paraId="0BB6BB2D" w14:textId="77777777" w:rsidTr="00811CAF">
        <w:trPr>
          <w:trHeight w:val="397"/>
        </w:trPr>
        <w:tc>
          <w:tcPr>
            <w:tcW w:w="2486" w:type="dxa"/>
            <w:hideMark/>
          </w:tcPr>
          <w:p w14:paraId="3CFE1506" w14:textId="77777777" w:rsidR="0027386A" w:rsidRPr="0039680C" w:rsidRDefault="0027386A" w:rsidP="00FA318D">
            <w:pPr>
              <w:pStyle w:val="TableTitle"/>
              <w:rPr>
                <w:sz w:val="14"/>
                <w:szCs w:val="14"/>
              </w:rPr>
            </w:pPr>
            <w:r w:rsidRPr="0039680C">
              <w:t xml:space="preserve">6.1.1 Exhibit high understanding of </w:t>
            </w:r>
            <w:r w:rsidRPr="0039680C">
              <w:lastRenderedPageBreak/>
              <w:t>literacy and numeracy</w:t>
            </w:r>
          </w:p>
        </w:tc>
        <w:tc>
          <w:tcPr>
            <w:tcW w:w="8118" w:type="dxa"/>
            <w:gridSpan w:val="6"/>
            <w:hideMark/>
          </w:tcPr>
          <w:p w14:paraId="67367663" w14:textId="1385F702" w:rsidR="00D37BC0" w:rsidRPr="0039680C" w:rsidRDefault="0027386A" w:rsidP="002F7BA8">
            <w:pPr>
              <w:pStyle w:val="Contributions"/>
              <w:numPr>
                <w:ilvl w:val="0"/>
                <w:numId w:val="18"/>
              </w:numPr>
            </w:pPr>
            <w:r w:rsidRPr="0039680C">
              <w:lastRenderedPageBreak/>
              <w:t>Encourage speaking clearly and confidently, organizing information in a logical manner, and considering voice tone and pace</w:t>
            </w:r>
          </w:p>
          <w:p w14:paraId="5D8FD5E8" w14:textId="1561CB2A" w:rsidR="00D37BC0" w:rsidRPr="0039680C" w:rsidRDefault="0027386A" w:rsidP="002F7BA8">
            <w:pPr>
              <w:pStyle w:val="Contributions"/>
              <w:numPr>
                <w:ilvl w:val="0"/>
                <w:numId w:val="18"/>
              </w:numPr>
            </w:pPr>
            <w:r w:rsidRPr="0039680C">
              <w:t xml:space="preserve">Demonstrate responding to verbal messages and other cues (active listening) </w:t>
            </w:r>
          </w:p>
          <w:p w14:paraId="1EBBF188" w14:textId="63BBD004" w:rsidR="00D37BC0" w:rsidRPr="0039680C" w:rsidRDefault="0027386A" w:rsidP="002F7BA8">
            <w:pPr>
              <w:pStyle w:val="Contributions"/>
              <w:numPr>
                <w:ilvl w:val="0"/>
                <w:numId w:val="18"/>
              </w:numPr>
            </w:pPr>
            <w:r w:rsidRPr="0039680C">
              <w:lastRenderedPageBreak/>
              <w:t xml:space="preserve">Demonstrate expressing ideas and opinions clearly in written and verbal form </w:t>
            </w:r>
          </w:p>
          <w:p w14:paraId="10B3AC42" w14:textId="3728076A" w:rsidR="00D37BC0" w:rsidRPr="0039680C" w:rsidRDefault="0027386A" w:rsidP="002F7BA8">
            <w:pPr>
              <w:pStyle w:val="Contributions"/>
              <w:numPr>
                <w:ilvl w:val="0"/>
                <w:numId w:val="18"/>
              </w:numPr>
            </w:pPr>
            <w:r w:rsidRPr="0039680C">
              <w:t xml:space="preserve">Demonstrate communicating information accurately, concisely and confidently in writing and verbally </w:t>
            </w:r>
          </w:p>
          <w:p w14:paraId="670135D3" w14:textId="15B13ECF" w:rsidR="00D37BC0" w:rsidRPr="0039680C" w:rsidRDefault="0027386A" w:rsidP="002F7BA8">
            <w:pPr>
              <w:pStyle w:val="Contributions"/>
              <w:numPr>
                <w:ilvl w:val="0"/>
                <w:numId w:val="18"/>
              </w:numPr>
            </w:pPr>
            <w:r w:rsidRPr="0039680C">
              <w:t xml:space="preserve">Demonstrate a level of mathematics suitable to the job held </w:t>
            </w:r>
          </w:p>
          <w:p w14:paraId="64B1D6DB" w14:textId="4BC341BF" w:rsidR="00D37BC0" w:rsidRPr="0039680C" w:rsidRDefault="0027386A" w:rsidP="002F7BA8">
            <w:pPr>
              <w:pStyle w:val="Contributions"/>
              <w:numPr>
                <w:ilvl w:val="0"/>
                <w:numId w:val="18"/>
              </w:numPr>
            </w:pPr>
            <w:r w:rsidRPr="0039680C">
              <w:t xml:space="preserve">Demonstrate knowledge of visual presentation techniques, including charting, histograms and flow sheets </w:t>
            </w:r>
          </w:p>
          <w:p w14:paraId="48E1E6A3" w14:textId="1CBE1F38" w:rsidR="00D37BC0" w:rsidRPr="0039680C" w:rsidRDefault="0027386A" w:rsidP="002F7BA8">
            <w:pPr>
              <w:pStyle w:val="Contributions"/>
              <w:numPr>
                <w:ilvl w:val="0"/>
                <w:numId w:val="18"/>
              </w:numPr>
            </w:pPr>
            <w:r w:rsidRPr="0039680C">
              <w:t xml:space="preserve">Demonstrate reading and comprehending at a level necessary to properly complete duties of the position </w:t>
            </w:r>
          </w:p>
          <w:p w14:paraId="1B29C1EE" w14:textId="44C07139" w:rsidR="00D37BC0" w:rsidRPr="0039680C" w:rsidRDefault="0027386A" w:rsidP="002F7BA8">
            <w:pPr>
              <w:pStyle w:val="Contributions"/>
              <w:numPr>
                <w:ilvl w:val="0"/>
                <w:numId w:val="18"/>
              </w:numPr>
            </w:pPr>
            <w:r w:rsidRPr="0039680C">
              <w:t xml:space="preserve">Demonstrate the process of interpreting written information in documents, such as reports, SOPs, LMIS forms, graphs, calendars, schedules, notices and directions </w:t>
            </w:r>
          </w:p>
          <w:p w14:paraId="54932448" w14:textId="25C4754B" w:rsidR="00D37BC0" w:rsidRPr="0039680C" w:rsidRDefault="0027386A" w:rsidP="002F7BA8">
            <w:pPr>
              <w:pStyle w:val="Contributions"/>
              <w:numPr>
                <w:ilvl w:val="0"/>
                <w:numId w:val="18"/>
              </w:numPr>
            </w:pPr>
            <w:r w:rsidRPr="0039680C">
              <w:t xml:space="preserve">Demonstrate paying attention to detail and identifying the main ideas, detecting inconsistencies and identifying missing information in documents </w:t>
            </w:r>
          </w:p>
          <w:p w14:paraId="5DDC57DB" w14:textId="7CD49310" w:rsidR="00D37BC0" w:rsidRPr="0039680C" w:rsidRDefault="0027386A" w:rsidP="002F7BA8">
            <w:pPr>
              <w:pStyle w:val="Contributions"/>
              <w:numPr>
                <w:ilvl w:val="0"/>
                <w:numId w:val="18"/>
              </w:numPr>
            </w:pPr>
            <w:r w:rsidRPr="0039680C">
              <w:t xml:space="preserve">Demonstrate computer skills — such as using Word, Excel, PowerPoint and the internet — suitable to the job level </w:t>
            </w:r>
          </w:p>
          <w:p w14:paraId="08B54FB7" w14:textId="021ABE55" w:rsidR="00D37BC0" w:rsidRPr="0039680C" w:rsidRDefault="0027386A" w:rsidP="002F7BA8">
            <w:pPr>
              <w:pStyle w:val="Contributions"/>
              <w:numPr>
                <w:ilvl w:val="0"/>
                <w:numId w:val="18"/>
              </w:numPr>
            </w:pPr>
            <w:r w:rsidRPr="0039680C">
              <w:t>Demonstrate the process of analysing and validating KPIs</w:t>
            </w:r>
          </w:p>
          <w:p w14:paraId="0ED660A5" w14:textId="57047D8C" w:rsidR="00D37BC0" w:rsidRPr="0039680C" w:rsidRDefault="0027386A" w:rsidP="002F7BA8">
            <w:pPr>
              <w:pStyle w:val="Contributions"/>
              <w:numPr>
                <w:ilvl w:val="0"/>
                <w:numId w:val="18"/>
              </w:numPr>
            </w:pPr>
            <w:r w:rsidRPr="0039680C">
              <w:t xml:space="preserve">Participate in the evaluation of activities that act as standards against which the KPIs are measured </w:t>
            </w:r>
          </w:p>
          <w:p w14:paraId="1478EC7D" w14:textId="62514651" w:rsidR="00D37BC0" w:rsidRPr="0039680C" w:rsidRDefault="0027386A" w:rsidP="002F7BA8">
            <w:pPr>
              <w:pStyle w:val="Contributions"/>
              <w:numPr>
                <w:ilvl w:val="0"/>
                <w:numId w:val="18"/>
              </w:numPr>
            </w:pPr>
            <w:r w:rsidRPr="0039680C">
              <w:t>Demonstrate the process of performing critical self-review on work before submission </w:t>
            </w:r>
          </w:p>
          <w:p w14:paraId="7A795F71" w14:textId="5146640B" w:rsidR="0027386A" w:rsidRPr="0039680C" w:rsidRDefault="0027386A" w:rsidP="00FA318D">
            <w:pPr>
              <w:pStyle w:val="Contributions"/>
              <w:rPr>
                <w:sz w:val="16"/>
                <w:szCs w:val="16"/>
              </w:rPr>
            </w:pPr>
          </w:p>
          <w:p w14:paraId="1D4F7135" w14:textId="630375D4" w:rsidR="0027386A" w:rsidRPr="0039680C" w:rsidRDefault="0027386A" w:rsidP="00FA318D">
            <w:pPr>
              <w:pStyle w:val="Contributions"/>
              <w:ind w:firstLine="40"/>
              <w:rPr>
                <w:sz w:val="16"/>
                <w:szCs w:val="16"/>
              </w:rPr>
            </w:pPr>
          </w:p>
        </w:tc>
      </w:tr>
      <w:tr w:rsidR="0027386A" w:rsidRPr="0039680C" w14:paraId="120A85CF" w14:textId="77777777" w:rsidTr="00811CAF">
        <w:trPr>
          <w:cnfStyle w:val="000000100000" w:firstRow="0" w:lastRow="0" w:firstColumn="0" w:lastColumn="0" w:oddVBand="0" w:evenVBand="0" w:oddHBand="1" w:evenHBand="0" w:firstRowFirstColumn="0" w:firstRowLastColumn="0" w:lastRowFirstColumn="0" w:lastRowLastColumn="0"/>
          <w:trHeight w:val="397"/>
        </w:trPr>
        <w:tc>
          <w:tcPr>
            <w:tcW w:w="2486" w:type="dxa"/>
            <w:hideMark/>
          </w:tcPr>
          <w:p w14:paraId="7C37544F" w14:textId="77777777" w:rsidR="0027386A" w:rsidRPr="0039680C" w:rsidRDefault="0027386A" w:rsidP="00FA318D">
            <w:pPr>
              <w:pStyle w:val="TableTitle"/>
              <w:rPr>
                <w:sz w:val="14"/>
                <w:szCs w:val="14"/>
              </w:rPr>
            </w:pPr>
            <w:r w:rsidRPr="0039680C">
              <w:lastRenderedPageBreak/>
              <w:t>6.2 Demonstrate strong communication skills</w:t>
            </w:r>
          </w:p>
        </w:tc>
        <w:tc>
          <w:tcPr>
            <w:tcW w:w="8118" w:type="dxa"/>
            <w:gridSpan w:val="6"/>
            <w:hideMark/>
          </w:tcPr>
          <w:p w14:paraId="103FF3EE" w14:textId="16CC2F25" w:rsidR="00D37BC0" w:rsidRPr="0039680C" w:rsidRDefault="0027386A" w:rsidP="002F7BA8">
            <w:pPr>
              <w:pStyle w:val="Contributions"/>
              <w:numPr>
                <w:ilvl w:val="0"/>
                <w:numId w:val="18"/>
              </w:numPr>
            </w:pPr>
            <w:r w:rsidRPr="0039680C">
              <w:t>Demonstrate being truthful and trustworthy, and supplying accurate information at all times</w:t>
            </w:r>
          </w:p>
          <w:p w14:paraId="6EAEE28C" w14:textId="32394BD9" w:rsidR="00D37BC0" w:rsidRPr="0039680C" w:rsidRDefault="0027386A" w:rsidP="002F7BA8">
            <w:pPr>
              <w:pStyle w:val="Contributions"/>
              <w:numPr>
                <w:ilvl w:val="0"/>
                <w:numId w:val="18"/>
              </w:numPr>
            </w:pPr>
            <w:r w:rsidRPr="0039680C">
              <w:t xml:space="preserve">Demonstrate working as part of a workplace team </w:t>
            </w:r>
          </w:p>
          <w:p w14:paraId="222F36FB" w14:textId="5B1FA084" w:rsidR="00D37BC0" w:rsidRPr="0039680C" w:rsidRDefault="0027386A" w:rsidP="002F7BA8">
            <w:pPr>
              <w:pStyle w:val="Contributions"/>
              <w:numPr>
                <w:ilvl w:val="0"/>
                <w:numId w:val="18"/>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74FC845C" w14:textId="675DDC3D" w:rsidR="00D37BC0" w:rsidRPr="0039680C" w:rsidRDefault="0027386A" w:rsidP="002F7BA8">
            <w:pPr>
              <w:pStyle w:val="Contributions"/>
              <w:numPr>
                <w:ilvl w:val="0"/>
                <w:numId w:val="18"/>
              </w:numPr>
            </w:pPr>
            <w:r w:rsidRPr="0039680C">
              <w:t xml:space="preserve">Demonstrate open communication within constraints of confidentiality </w:t>
            </w:r>
          </w:p>
          <w:p w14:paraId="2ED572AC" w14:textId="16D70CC5" w:rsidR="00D37BC0" w:rsidRPr="0039680C" w:rsidRDefault="0027386A" w:rsidP="002F7BA8">
            <w:pPr>
              <w:pStyle w:val="Contributions"/>
              <w:numPr>
                <w:ilvl w:val="0"/>
                <w:numId w:val="18"/>
              </w:numPr>
            </w:pPr>
            <w:r w:rsidRPr="0039680C">
              <w:t xml:space="preserve">Analyse communications about logistics </w:t>
            </w:r>
          </w:p>
          <w:p w14:paraId="1B7F90E3" w14:textId="531197AA" w:rsidR="00D37BC0" w:rsidRPr="0039680C" w:rsidRDefault="0027386A" w:rsidP="002F7BA8">
            <w:pPr>
              <w:pStyle w:val="Contributions"/>
              <w:numPr>
                <w:ilvl w:val="0"/>
                <w:numId w:val="18"/>
              </w:numPr>
            </w:pPr>
            <w:r w:rsidRPr="0039680C">
              <w:t xml:space="preserve">Demonstrate participation in meetings, expressing one’s opinions, being aware of others’ needs, and being appropriately assertive when required </w:t>
            </w:r>
          </w:p>
          <w:p w14:paraId="239CA2BE" w14:textId="64F43424" w:rsidR="00D37BC0" w:rsidRPr="0039680C" w:rsidRDefault="0027386A" w:rsidP="002F7BA8">
            <w:pPr>
              <w:pStyle w:val="Contributions"/>
              <w:numPr>
                <w:ilvl w:val="0"/>
                <w:numId w:val="18"/>
              </w:numPr>
            </w:pPr>
            <w:r w:rsidRPr="0039680C">
              <w:t xml:space="preserve">Demonstrate perspective into the point of view of others, understanding their needs and goals </w:t>
            </w:r>
          </w:p>
          <w:p w14:paraId="1265124C" w14:textId="07812BB0" w:rsidR="00D37BC0" w:rsidRPr="0039680C" w:rsidRDefault="0027386A" w:rsidP="002F7BA8">
            <w:pPr>
              <w:pStyle w:val="Contributions"/>
              <w:numPr>
                <w:ilvl w:val="0"/>
                <w:numId w:val="18"/>
              </w:numPr>
            </w:pPr>
            <w:r w:rsidRPr="0039680C">
              <w:t xml:space="preserve">Demonstrate the practise of building trust, rapport and credibility with others </w:t>
            </w:r>
          </w:p>
          <w:p w14:paraId="055269FC" w14:textId="0175B3EA" w:rsidR="00D37BC0" w:rsidRPr="0039680C" w:rsidRDefault="0027386A" w:rsidP="002F7BA8">
            <w:pPr>
              <w:pStyle w:val="Contributions"/>
              <w:numPr>
                <w:ilvl w:val="0"/>
                <w:numId w:val="18"/>
              </w:numPr>
            </w:pPr>
            <w:r w:rsidRPr="0039680C">
              <w:t xml:space="preserve">Determine the communication needs and concerns of others and respond to them </w:t>
            </w:r>
          </w:p>
          <w:p w14:paraId="5706FB30" w14:textId="1B83DB98" w:rsidR="00D37BC0" w:rsidRPr="0039680C" w:rsidRDefault="0027386A" w:rsidP="002F7BA8">
            <w:pPr>
              <w:pStyle w:val="Contributions"/>
              <w:numPr>
                <w:ilvl w:val="0"/>
                <w:numId w:val="18"/>
              </w:numPr>
            </w:pPr>
            <w:r w:rsidRPr="0039680C">
              <w:t xml:space="preserve">Demonstrate avoiding conflict between work and personal interests </w:t>
            </w:r>
          </w:p>
          <w:p w14:paraId="2A97F54E" w14:textId="2C8C29EB" w:rsidR="00D37BC0" w:rsidRPr="0039680C" w:rsidRDefault="0027386A" w:rsidP="002F7BA8">
            <w:pPr>
              <w:pStyle w:val="Contributions"/>
              <w:numPr>
                <w:ilvl w:val="0"/>
                <w:numId w:val="18"/>
              </w:numPr>
            </w:pPr>
            <w:r w:rsidRPr="0039680C">
              <w:t xml:space="preserve">Demonstrate the practice of meaningful two-way communication </w:t>
            </w:r>
          </w:p>
          <w:p w14:paraId="00B0514C" w14:textId="1830D73B" w:rsidR="00D37BC0" w:rsidRPr="0039680C" w:rsidRDefault="0027386A" w:rsidP="002F7BA8">
            <w:pPr>
              <w:pStyle w:val="Contributions"/>
              <w:numPr>
                <w:ilvl w:val="0"/>
                <w:numId w:val="18"/>
              </w:numPr>
            </w:pPr>
            <w:r w:rsidRPr="0039680C">
              <w:t xml:space="preserve">Demonstrate influence on others by persuasively presenting thoughts and ideas </w:t>
            </w:r>
          </w:p>
          <w:p w14:paraId="285515C0" w14:textId="24BDACC4" w:rsidR="00D37BC0" w:rsidRPr="0039680C" w:rsidRDefault="0027386A" w:rsidP="002F7BA8">
            <w:pPr>
              <w:pStyle w:val="Contributions"/>
              <w:numPr>
                <w:ilvl w:val="0"/>
                <w:numId w:val="18"/>
              </w:numPr>
            </w:pPr>
            <w:r w:rsidRPr="0039680C">
              <w:t xml:space="preserve">Demonstrate assertiveness skills to deal with unreasonable requests and/or refusals that would compromise practice or consumer care </w:t>
            </w:r>
          </w:p>
          <w:p w14:paraId="48E7D39B" w14:textId="1B99B17C" w:rsidR="00D37BC0" w:rsidRPr="0039680C" w:rsidRDefault="0027386A" w:rsidP="002F7BA8">
            <w:pPr>
              <w:pStyle w:val="Contributions"/>
              <w:numPr>
                <w:ilvl w:val="0"/>
                <w:numId w:val="18"/>
              </w:numPr>
            </w:pPr>
            <w:r w:rsidRPr="0039680C">
              <w:t xml:space="preserve">Demonstrate a positive, supportive and appreciative attitude </w:t>
            </w:r>
          </w:p>
          <w:p w14:paraId="256A0189" w14:textId="723AAECF" w:rsidR="00D37BC0" w:rsidRPr="0039680C" w:rsidRDefault="0027386A" w:rsidP="002F7BA8">
            <w:pPr>
              <w:pStyle w:val="Contributions"/>
              <w:numPr>
                <w:ilvl w:val="0"/>
                <w:numId w:val="18"/>
              </w:numPr>
            </w:pPr>
            <w:r w:rsidRPr="0039680C">
              <w:t xml:space="preserve">Demonstrate the ability to balance the organisation’s needs and the customer’s needs </w:t>
            </w:r>
          </w:p>
          <w:p w14:paraId="4C26A968" w14:textId="50512BB4" w:rsidR="00D37BC0" w:rsidRPr="0039680C" w:rsidRDefault="0027386A" w:rsidP="002F7BA8">
            <w:pPr>
              <w:pStyle w:val="Contributions"/>
              <w:numPr>
                <w:ilvl w:val="0"/>
                <w:numId w:val="18"/>
              </w:numPr>
            </w:pPr>
            <w:r w:rsidRPr="0039680C">
              <w:t xml:space="preserve">Demonstrate self-control by maintaining composure and keeping emotions in check, even in difficult situations; deal calmly and effectively with stressful situations </w:t>
            </w:r>
          </w:p>
          <w:p w14:paraId="190729F4" w14:textId="55067B38" w:rsidR="00D37BC0" w:rsidRPr="0039680C" w:rsidRDefault="0027386A" w:rsidP="002F7BA8">
            <w:pPr>
              <w:pStyle w:val="Contributions"/>
              <w:numPr>
                <w:ilvl w:val="0"/>
                <w:numId w:val="18"/>
              </w:numPr>
            </w:pPr>
            <w:r w:rsidRPr="0039680C">
              <w:lastRenderedPageBreak/>
              <w:t xml:space="preserve">Demonstrate the expressing of opinions and providing information in written and/or verbal form in a manner that does not elicit concern, anger or other adverse response </w:t>
            </w:r>
          </w:p>
          <w:p w14:paraId="555A70E6" w14:textId="74B20395" w:rsidR="00D37BC0" w:rsidRPr="0039680C" w:rsidRDefault="0027386A" w:rsidP="002F7BA8">
            <w:pPr>
              <w:pStyle w:val="Contributions"/>
              <w:numPr>
                <w:ilvl w:val="0"/>
                <w:numId w:val="18"/>
              </w:numPr>
            </w:pPr>
            <w:r w:rsidRPr="0039680C">
              <w:t xml:space="preserve">Demonstrate the use of a systematic process for following up that demonstrates written reports have been received and understood </w:t>
            </w:r>
          </w:p>
          <w:p w14:paraId="58A88103" w14:textId="6C406F13" w:rsidR="00D37BC0" w:rsidRPr="0039680C" w:rsidRDefault="0027386A" w:rsidP="002F7BA8">
            <w:pPr>
              <w:pStyle w:val="Contributions"/>
              <w:numPr>
                <w:ilvl w:val="0"/>
                <w:numId w:val="18"/>
              </w:numPr>
            </w:pPr>
            <w:r w:rsidRPr="0039680C">
              <w:t xml:space="preserve">Evaluate the means by which responses to input to the work environment are monitored </w:t>
            </w:r>
          </w:p>
          <w:p w14:paraId="2AC3420A" w14:textId="7EF22728" w:rsidR="00D37BC0" w:rsidRPr="0039680C" w:rsidRDefault="0027386A" w:rsidP="002F7BA8">
            <w:pPr>
              <w:pStyle w:val="Contributions"/>
              <w:numPr>
                <w:ilvl w:val="0"/>
                <w:numId w:val="18"/>
              </w:numPr>
            </w:pPr>
            <w:r w:rsidRPr="0039680C">
              <w:t xml:space="preserve">Seek practical ways to overcome barriers to communication </w:t>
            </w:r>
          </w:p>
          <w:p w14:paraId="0815CBD5" w14:textId="2AD52218" w:rsidR="00D37BC0" w:rsidRPr="0039680C" w:rsidRDefault="0027386A" w:rsidP="002F7BA8">
            <w:pPr>
              <w:pStyle w:val="Contributions"/>
              <w:numPr>
                <w:ilvl w:val="0"/>
                <w:numId w:val="18"/>
              </w:numPr>
            </w:pPr>
            <w:r w:rsidRPr="0039680C">
              <w:t xml:space="preserve">Ensure language representation (e.g., interpreters) at meetings when appropriate </w:t>
            </w:r>
          </w:p>
          <w:p w14:paraId="0067BA00" w14:textId="4D89B03C" w:rsidR="00D37BC0" w:rsidRPr="0039680C" w:rsidRDefault="0027386A" w:rsidP="002F7BA8">
            <w:pPr>
              <w:pStyle w:val="Contributions"/>
              <w:numPr>
                <w:ilvl w:val="0"/>
                <w:numId w:val="18"/>
              </w:numPr>
            </w:pPr>
            <w:r w:rsidRPr="0039680C">
              <w:t xml:space="preserve">Demonstrate tackling difficult situations and resolving disputes between staff </w:t>
            </w:r>
          </w:p>
          <w:p w14:paraId="7C285577" w14:textId="363ACC82" w:rsidR="00D37BC0" w:rsidRPr="0039680C" w:rsidRDefault="0027386A" w:rsidP="002F7BA8">
            <w:pPr>
              <w:pStyle w:val="Contributions"/>
              <w:numPr>
                <w:ilvl w:val="0"/>
                <w:numId w:val="18"/>
              </w:numPr>
            </w:pPr>
            <w:r w:rsidRPr="0039680C">
              <w:t xml:space="preserve">Demonstrate giving both positive and negative feedback sensitively </w:t>
            </w:r>
          </w:p>
          <w:p w14:paraId="36B96DBB" w14:textId="08C4617C" w:rsidR="00D37BC0" w:rsidRPr="0039680C" w:rsidRDefault="0027386A" w:rsidP="002F7BA8">
            <w:pPr>
              <w:pStyle w:val="Contributions"/>
              <w:numPr>
                <w:ilvl w:val="0"/>
                <w:numId w:val="18"/>
              </w:numPr>
            </w:pPr>
            <w:r w:rsidRPr="0039680C">
              <w:t xml:space="preserve">Demonstrate maintaining and improving communication </w:t>
            </w:r>
          </w:p>
          <w:p w14:paraId="36F9DA76" w14:textId="70DC85BF" w:rsidR="00D37BC0" w:rsidRPr="0039680C" w:rsidRDefault="0027386A" w:rsidP="002F7BA8">
            <w:pPr>
              <w:pStyle w:val="Contributions"/>
              <w:numPr>
                <w:ilvl w:val="0"/>
                <w:numId w:val="18"/>
              </w:numPr>
            </w:pPr>
            <w:r w:rsidRPr="0039680C">
              <w:t>Demonstrate the process of giving and requesting feedback frequently</w:t>
            </w:r>
          </w:p>
          <w:p w14:paraId="414614AF" w14:textId="5703D6F6" w:rsidR="00D37BC0" w:rsidRPr="0039680C" w:rsidRDefault="0027386A" w:rsidP="002F7BA8">
            <w:pPr>
              <w:pStyle w:val="Contributions"/>
              <w:numPr>
                <w:ilvl w:val="0"/>
                <w:numId w:val="18"/>
              </w:numPr>
            </w:pPr>
            <w:r w:rsidRPr="0039680C">
              <w:t>Demonstrate the ability to communicate effectively with shop stewards and union representatives </w:t>
            </w:r>
          </w:p>
          <w:p w14:paraId="71AA45EB" w14:textId="2A3EAB80" w:rsidR="0027386A" w:rsidRPr="0039680C" w:rsidRDefault="0027386A" w:rsidP="00FA318D">
            <w:pPr>
              <w:pStyle w:val="Contributions"/>
              <w:rPr>
                <w:sz w:val="16"/>
                <w:szCs w:val="16"/>
              </w:rPr>
            </w:pPr>
          </w:p>
          <w:p w14:paraId="2C4945E1" w14:textId="495A8ED5" w:rsidR="0027386A" w:rsidRPr="0039680C" w:rsidRDefault="0027386A" w:rsidP="00FA318D">
            <w:pPr>
              <w:pStyle w:val="Contributions"/>
              <w:ind w:firstLine="40"/>
              <w:rPr>
                <w:sz w:val="16"/>
                <w:szCs w:val="16"/>
              </w:rPr>
            </w:pPr>
          </w:p>
        </w:tc>
      </w:tr>
      <w:tr w:rsidR="0027386A" w:rsidRPr="0039680C" w14:paraId="2DA987D5" w14:textId="77777777" w:rsidTr="00811CAF">
        <w:trPr>
          <w:trHeight w:val="397"/>
        </w:trPr>
        <w:tc>
          <w:tcPr>
            <w:tcW w:w="2486" w:type="dxa"/>
            <w:hideMark/>
          </w:tcPr>
          <w:p w14:paraId="38BC0B19" w14:textId="77777777" w:rsidR="0027386A" w:rsidRPr="0039680C" w:rsidRDefault="0027386A" w:rsidP="00FA318D">
            <w:pPr>
              <w:pStyle w:val="TableTitle"/>
              <w:rPr>
                <w:sz w:val="14"/>
                <w:szCs w:val="14"/>
              </w:rPr>
            </w:pPr>
            <w:r w:rsidRPr="0039680C">
              <w:lastRenderedPageBreak/>
              <w:t>6.2.1 Practice cultural awareness</w:t>
            </w:r>
          </w:p>
        </w:tc>
        <w:tc>
          <w:tcPr>
            <w:tcW w:w="8118" w:type="dxa"/>
            <w:gridSpan w:val="6"/>
            <w:hideMark/>
          </w:tcPr>
          <w:p w14:paraId="2B60AC69" w14:textId="322657B3" w:rsidR="00D37BC0" w:rsidRPr="0039680C" w:rsidRDefault="0027386A" w:rsidP="002F7BA8">
            <w:pPr>
              <w:pStyle w:val="Contributions"/>
              <w:numPr>
                <w:ilvl w:val="0"/>
                <w:numId w:val="18"/>
              </w:numPr>
            </w:pPr>
            <w:r w:rsidRPr="0039680C">
              <w:t>Demonstrate cultural awareness and sensitivity, treating all people with fairness, respect and dignity</w:t>
            </w:r>
          </w:p>
          <w:p w14:paraId="705CF2D8" w14:textId="03FF2B19" w:rsidR="00D37BC0" w:rsidRPr="0039680C" w:rsidRDefault="0027386A" w:rsidP="002F7BA8">
            <w:pPr>
              <w:pStyle w:val="Contributions"/>
              <w:numPr>
                <w:ilvl w:val="0"/>
                <w:numId w:val="18"/>
              </w:numPr>
            </w:pPr>
            <w:r w:rsidRPr="0039680C">
              <w:t xml:space="preserve">Demonstrate anti-discriminatory practices in the organisation, including HR and disciplinary procedures </w:t>
            </w:r>
          </w:p>
          <w:p w14:paraId="18A7A95C" w14:textId="6F2512FB" w:rsidR="00D37BC0" w:rsidRPr="0039680C" w:rsidRDefault="0027386A" w:rsidP="002F7BA8">
            <w:pPr>
              <w:pStyle w:val="Contributions"/>
              <w:numPr>
                <w:ilvl w:val="0"/>
                <w:numId w:val="18"/>
              </w:numPr>
            </w:pPr>
            <w:r w:rsidRPr="0039680C">
              <w:t xml:space="preserve">Demonstrate cultural sensitivity, equality and fairness at all levels of the </w:t>
            </w:r>
            <w:r w:rsidR="00623AE4" w:rsidRPr="0039680C">
              <w:t>organisation</w:t>
            </w:r>
            <w:r w:rsidRPr="0039680C">
              <w:t xml:space="preserve"> </w:t>
            </w:r>
          </w:p>
          <w:p w14:paraId="1E84D05F" w14:textId="7C560A29" w:rsidR="00D37BC0" w:rsidRPr="0039680C" w:rsidRDefault="0027386A" w:rsidP="002F7BA8">
            <w:pPr>
              <w:pStyle w:val="Contributions"/>
              <w:numPr>
                <w:ilvl w:val="0"/>
                <w:numId w:val="18"/>
              </w:numPr>
            </w:pPr>
            <w:r w:rsidRPr="0039680C">
              <w:t xml:space="preserve">Demonstrate challenging discriminatory behaviour directly and sensitively </w:t>
            </w:r>
          </w:p>
          <w:p w14:paraId="2C1B273B" w14:textId="0BD0C527" w:rsidR="00D37BC0" w:rsidRPr="0039680C" w:rsidRDefault="0027386A" w:rsidP="002F7BA8">
            <w:pPr>
              <w:pStyle w:val="Contributions"/>
              <w:numPr>
                <w:ilvl w:val="0"/>
                <w:numId w:val="18"/>
              </w:numPr>
            </w:pPr>
            <w:r w:rsidRPr="0039680C">
              <w:t xml:space="preserve">Demonstrate acting in a non-discriminatory way toward individuals and groups </w:t>
            </w:r>
          </w:p>
          <w:p w14:paraId="706C7A53" w14:textId="63281F30" w:rsidR="00D37BC0" w:rsidRPr="0039680C" w:rsidRDefault="0027386A" w:rsidP="002F7BA8">
            <w:pPr>
              <w:pStyle w:val="Contributions"/>
              <w:numPr>
                <w:ilvl w:val="0"/>
                <w:numId w:val="18"/>
              </w:numPr>
            </w:pPr>
            <w:r w:rsidRPr="0039680C">
              <w:t xml:space="preserve">Demonstrate the process of integrating cultural awareness in learning and development approaches </w:t>
            </w:r>
          </w:p>
          <w:p w14:paraId="17701A43" w14:textId="15417338" w:rsidR="00D37BC0" w:rsidRPr="0039680C" w:rsidRDefault="0027386A" w:rsidP="002F7BA8">
            <w:pPr>
              <w:pStyle w:val="Contributions"/>
              <w:numPr>
                <w:ilvl w:val="0"/>
                <w:numId w:val="18"/>
              </w:numPr>
            </w:pPr>
            <w:r w:rsidRPr="0039680C">
              <w:t xml:space="preserve">Demonstrate avoiding stereotypical responses by examining one’s own behaviour and bias </w:t>
            </w:r>
          </w:p>
          <w:p w14:paraId="64374523" w14:textId="0AEDEBB6" w:rsidR="00D37BC0" w:rsidRPr="0039680C" w:rsidRDefault="0027386A" w:rsidP="002F7BA8">
            <w:pPr>
              <w:pStyle w:val="Contributions"/>
              <w:numPr>
                <w:ilvl w:val="0"/>
                <w:numId w:val="18"/>
              </w:numPr>
            </w:pPr>
            <w:r w:rsidRPr="0039680C">
              <w:t xml:space="preserve">Demonstrate managing cultural diversity in teams and make the most of differences </w:t>
            </w:r>
          </w:p>
          <w:p w14:paraId="1B66BE0F" w14:textId="647859B7" w:rsidR="00D37BC0" w:rsidRPr="0039680C" w:rsidRDefault="0027386A" w:rsidP="002F7BA8">
            <w:pPr>
              <w:pStyle w:val="Contributions"/>
              <w:numPr>
                <w:ilvl w:val="0"/>
                <w:numId w:val="18"/>
              </w:numPr>
            </w:pPr>
            <w:r w:rsidRPr="0039680C">
              <w:t xml:space="preserve">Demonstrate the use of strategies and/or resources for communicating effectively with people from different cultural backgrounds </w:t>
            </w:r>
          </w:p>
          <w:p w14:paraId="48DCFDDD" w14:textId="7816AEF3" w:rsidR="00D37BC0" w:rsidRPr="0039680C" w:rsidRDefault="0027386A" w:rsidP="002F7BA8">
            <w:pPr>
              <w:pStyle w:val="Contributions"/>
              <w:numPr>
                <w:ilvl w:val="0"/>
                <w:numId w:val="18"/>
              </w:numPr>
            </w:pPr>
            <w:r w:rsidRPr="0039680C">
              <w:t xml:space="preserve">Supply information relating to values, beliefs and cultural backgrounds of consumers that may influence the way professional services are provided </w:t>
            </w:r>
          </w:p>
          <w:p w14:paraId="2102A111" w14:textId="4F960224" w:rsidR="0027386A" w:rsidRPr="0039680C" w:rsidRDefault="0027386A" w:rsidP="00FA318D">
            <w:pPr>
              <w:pStyle w:val="Contributions"/>
              <w:rPr>
                <w:sz w:val="16"/>
                <w:szCs w:val="16"/>
              </w:rPr>
            </w:pPr>
          </w:p>
          <w:p w14:paraId="7CE9BAA0" w14:textId="19428895" w:rsidR="0027386A" w:rsidRPr="0039680C" w:rsidRDefault="0027386A" w:rsidP="00FA318D">
            <w:pPr>
              <w:pStyle w:val="Contributions"/>
              <w:ind w:firstLine="40"/>
              <w:rPr>
                <w:sz w:val="16"/>
                <w:szCs w:val="16"/>
              </w:rPr>
            </w:pPr>
          </w:p>
        </w:tc>
      </w:tr>
      <w:tr w:rsidR="0027386A" w:rsidRPr="0039680C" w14:paraId="294F8157" w14:textId="77777777" w:rsidTr="00811CAF">
        <w:trPr>
          <w:cnfStyle w:val="000000100000" w:firstRow="0" w:lastRow="0" w:firstColumn="0" w:lastColumn="0" w:oddVBand="0" w:evenVBand="0" w:oddHBand="1" w:evenHBand="0" w:firstRowFirstColumn="0" w:firstRowLastColumn="0" w:lastRowFirstColumn="0" w:lastRowLastColumn="0"/>
          <w:trHeight w:val="397"/>
        </w:trPr>
        <w:tc>
          <w:tcPr>
            <w:tcW w:w="2486" w:type="dxa"/>
            <w:hideMark/>
          </w:tcPr>
          <w:p w14:paraId="5BCCCC05" w14:textId="77777777" w:rsidR="0027386A" w:rsidRPr="0039680C" w:rsidRDefault="0027386A" w:rsidP="00FA318D">
            <w:pPr>
              <w:pStyle w:val="TableTitle"/>
              <w:rPr>
                <w:sz w:val="14"/>
                <w:szCs w:val="14"/>
              </w:rPr>
            </w:pPr>
            <w:r w:rsidRPr="0039680C">
              <w:t>6.6 Abide by rules / laws / legislation</w:t>
            </w:r>
          </w:p>
        </w:tc>
        <w:tc>
          <w:tcPr>
            <w:tcW w:w="8118" w:type="dxa"/>
            <w:gridSpan w:val="6"/>
            <w:hideMark/>
          </w:tcPr>
          <w:p w14:paraId="6B95C92B" w14:textId="287E699D" w:rsidR="00D37BC0" w:rsidRPr="0039680C" w:rsidRDefault="0027386A" w:rsidP="002F7BA8">
            <w:pPr>
              <w:pStyle w:val="Contributions"/>
              <w:numPr>
                <w:ilvl w:val="0"/>
                <w:numId w:val="18"/>
              </w:numPr>
            </w:pPr>
            <w:r w:rsidRPr="0039680C">
              <w:t>Demonstrate compliance with the legislation that covers the practice of public health supply chains and healthcare, and describe its purpose</w:t>
            </w:r>
          </w:p>
          <w:p w14:paraId="55399A0E" w14:textId="14A66954" w:rsidR="00D37BC0" w:rsidRPr="0039680C" w:rsidRDefault="0027386A" w:rsidP="002F7BA8">
            <w:pPr>
              <w:pStyle w:val="Contributions"/>
              <w:numPr>
                <w:ilvl w:val="0"/>
                <w:numId w:val="18"/>
              </w:numPr>
            </w:pPr>
            <w:r w:rsidRPr="0039680C">
              <w:t xml:space="preserve">Analyse requirements of professional codes, guidelines and standards adopted as part of the legislative framework </w:t>
            </w:r>
          </w:p>
          <w:p w14:paraId="01A6850C" w14:textId="4F238552" w:rsidR="00D37BC0" w:rsidRPr="0039680C" w:rsidRDefault="0027386A" w:rsidP="002F7BA8">
            <w:pPr>
              <w:pStyle w:val="Contributions"/>
              <w:numPr>
                <w:ilvl w:val="0"/>
                <w:numId w:val="18"/>
              </w:numPr>
            </w:pPr>
            <w:r w:rsidRPr="0039680C">
              <w:t xml:space="preserve">Demonstrate keeping up to date with changes in legal instruments, as informed by national-level managers </w:t>
            </w:r>
          </w:p>
          <w:p w14:paraId="0A3DD5D2" w14:textId="20BE7169" w:rsidR="00D37BC0" w:rsidRPr="0039680C" w:rsidRDefault="0027386A" w:rsidP="002F7BA8">
            <w:pPr>
              <w:pStyle w:val="Contributions"/>
              <w:numPr>
                <w:ilvl w:val="0"/>
                <w:numId w:val="18"/>
              </w:numPr>
            </w:pPr>
            <w:r w:rsidRPr="0039680C">
              <w:t xml:space="preserve">Demonstrate compliance with international regulations in decision making for the distribution system, including customs regulations on import and export requirements (e.g., trade tariffs and duties on imported goods) and security regulations (e.g., 2007 SAFE Ports Act, NAFTA or European Union trade agreements) </w:t>
            </w:r>
          </w:p>
          <w:p w14:paraId="239BD5EE" w14:textId="45117BB9" w:rsidR="00D37BC0" w:rsidRPr="0039680C" w:rsidRDefault="0027386A" w:rsidP="002F7BA8">
            <w:pPr>
              <w:pStyle w:val="Contributions"/>
              <w:numPr>
                <w:ilvl w:val="0"/>
                <w:numId w:val="18"/>
              </w:numPr>
            </w:pPr>
            <w:r w:rsidRPr="0039680C">
              <w:t xml:space="preserve">Demonstrate applying and understanding regulatory affairs and the key aspects of pharmaceutical registration and legislation </w:t>
            </w:r>
          </w:p>
          <w:p w14:paraId="191738BD" w14:textId="4AC432FC" w:rsidR="00D37BC0" w:rsidRPr="0039680C" w:rsidRDefault="0027386A" w:rsidP="002F7BA8">
            <w:pPr>
              <w:pStyle w:val="Contributions"/>
              <w:numPr>
                <w:ilvl w:val="0"/>
                <w:numId w:val="18"/>
              </w:numPr>
            </w:pPr>
            <w:r w:rsidRPr="0039680C">
              <w:lastRenderedPageBreak/>
              <w:t xml:space="preserve">Demonstrate knowledge of the principles of business economics and intellectual property rights, including the basics of patent interpretation </w:t>
            </w:r>
          </w:p>
          <w:p w14:paraId="31F8693A" w14:textId="63E4D206" w:rsidR="00D37BC0" w:rsidRPr="0039680C" w:rsidRDefault="0027386A" w:rsidP="002F7BA8">
            <w:pPr>
              <w:pStyle w:val="Contributions"/>
              <w:numPr>
                <w:ilvl w:val="0"/>
                <w:numId w:val="18"/>
              </w:numPr>
            </w:pPr>
            <w:r w:rsidRPr="0039680C">
              <w:t xml:space="preserve">Demonstrate knowledge of applicable procurement law and the practical effects of a contract’s terms and conditions </w:t>
            </w:r>
          </w:p>
          <w:p w14:paraId="18D41003" w14:textId="5C5A2045" w:rsidR="00D37BC0" w:rsidRPr="0039680C" w:rsidRDefault="0027386A" w:rsidP="002F7BA8">
            <w:pPr>
              <w:pStyle w:val="Contributions"/>
              <w:numPr>
                <w:ilvl w:val="0"/>
                <w:numId w:val="18"/>
              </w:numPr>
            </w:pPr>
            <w:r w:rsidRPr="0039680C">
              <w:t xml:space="preserve">Evaluate current industry and government regulations governing sustainability </w:t>
            </w:r>
          </w:p>
          <w:p w14:paraId="607ABECF" w14:textId="0894ED15" w:rsidR="00D37BC0" w:rsidRPr="0039680C" w:rsidRDefault="0027386A" w:rsidP="002F7BA8">
            <w:pPr>
              <w:pStyle w:val="Contributions"/>
              <w:numPr>
                <w:ilvl w:val="0"/>
                <w:numId w:val="18"/>
              </w:numPr>
            </w:pPr>
            <w:r w:rsidRPr="0039680C">
              <w:t xml:space="preserve">Demonstrate a working knowledge of key hazardous materials handling laws </w:t>
            </w:r>
          </w:p>
          <w:p w14:paraId="1EDB857A" w14:textId="5457F553" w:rsidR="00D37BC0" w:rsidRPr="0039680C" w:rsidRDefault="0027386A" w:rsidP="002F7BA8">
            <w:pPr>
              <w:pStyle w:val="Contributions"/>
              <w:numPr>
                <w:ilvl w:val="0"/>
                <w:numId w:val="18"/>
              </w:numPr>
            </w:pPr>
            <w:r w:rsidRPr="0039680C">
              <w:t xml:space="preserve">Determine policies and procedures relating to workplace safety that are consistent with agreed or recognised standards </w:t>
            </w:r>
          </w:p>
          <w:p w14:paraId="1779E5EB" w14:textId="4D6B61EB" w:rsidR="00D37BC0" w:rsidRPr="0039680C" w:rsidRDefault="0027386A" w:rsidP="002F7BA8">
            <w:pPr>
              <w:pStyle w:val="Contributions"/>
              <w:numPr>
                <w:ilvl w:val="0"/>
                <w:numId w:val="18"/>
              </w:numPr>
            </w:pPr>
            <w:r w:rsidRPr="0039680C">
              <w:t xml:space="preserve">Analyse professional standards and conventions, as well as workplace policies and procedures, for preparing pharmaceutical products </w:t>
            </w:r>
          </w:p>
          <w:p w14:paraId="62FCC423" w14:textId="2B985C60" w:rsidR="00D37BC0" w:rsidRPr="0039680C" w:rsidRDefault="0027386A" w:rsidP="002F7BA8">
            <w:pPr>
              <w:pStyle w:val="Contributions"/>
              <w:numPr>
                <w:ilvl w:val="0"/>
                <w:numId w:val="18"/>
              </w:numPr>
            </w:pPr>
            <w:r w:rsidRPr="0039680C">
              <w:t xml:space="preserve">Demonstrate all standard operating procedures </w:t>
            </w:r>
          </w:p>
          <w:p w14:paraId="33012327" w14:textId="0F1C86DA" w:rsidR="00D37BC0" w:rsidRPr="0039680C" w:rsidRDefault="0027386A" w:rsidP="002F7BA8">
            <w:pPr>
              <w:pStyle w:val="Contributions"/>
              <w:numPr>
                <w:ilvl w:val="0"/>
                <w:numId w:val="18"/>
              </w:numPr>
            </w:pPr>
            <w:r w:rsidRPr="0039680C">
              <w:t>Evaluate the process of complying with data privacy and data protection laws</w:t>
            </w:r>
          </w:p>
          <w:p w14:paraId="5ABBCD42" w14:textId="15FD570C" w:rsidR="0027386A" w:rsidRPr="0039680C" w:rsidRDefault="0027386A" w:rsidP="00FA318D">
            <w:pPr>
              <w:pStyle w:val="Contributions"/>
              <w:rPr>
                <w:sz w:val="16"/>
                <w:szCs w:val="16"/>
              </w:rPr>
            </w:pPr>
          </w:p>
          <w:p w14:paraId="71BE36F6" w14:textId="546E009B" w:rsidR="0027386A" w:rsidRPr="0039680C" w:rsidRDefault="0027386A" w:rsidP="00FA318D">
            <w:pPr>
              <w:pStyle w:val="Contributions"/>
              <w:ind w:firstLine="40"/>
              <w:rPr>
                <w:sz w:val="16"/>
                <w:szCs w:val="16"/>
              </w:rPr>
            </w:pPr>
          </w:p>
        </w:tc>
      </w:tr>
      <w:tr w:rsidR="0027386A" w:rsidRPr="0039680C" w14:paraId="2A933617" w14:textId="77777777" w:rsidTr="00811CAF">
        <w:trPr>
          <w:trHeight w:hRule="exact" w:val="20"/>
        </w:trPr>
        <w:tc>
          <w:tcPr>
            <w:tcW w:w="10604" w:type="dxa"/>
            <w:gridSpan w:val="7"/>
          </w:tcPr>
          <w:p w14:paraId="6A21B7C0" w14:textId="77777777" w:rsidR="0027386A" w:rsidRPr="0039680C" w:rsidRDefault="0027386A" w:rsidP="00B90D37">
            <w:pPr>
              <w:rPr>
                <w:lang w:val="en-GB"/>
              </w:rPr>
            </w:pPr>
          </w:p>
        </w:tc>
      </w:tr>
      <w:tr w:rsidR="0027386A" w:rsidRPr="0039680C" w14:paraId="50AEB2F7" w14:textId="77777777" w:rsidTr="00811CAF">
        <w:trPr>
          <w:cnfStyle w:val="000000100000" w:firstRow="0" w:lastRow="0" w:firstColumn="0" w:lastColumn="0" w:oddVBand="0" w:evenVBand="0" w:oddHBand="1" w:evenHBand="0" w:firstRowFirstColumn="0" w:firstRowLastColumn="0" w:lastRowFirstColumn="0" w:lastRowLastColumn="0"/>
          <w:trHeight w:val="325"/>
        </w:trPr>
        <w:tc>
          <w:tcPr>
            <w:tcW w:w="2486" w:type="dxa"/>
            <w:shd w:val="clear" w:color="auto" w:fill="92BED4"/>
            <w:hideMark/>
          </w:tcPr>
          <w:p w14:paraId="6C8ED510" w14:textId="77777777" w:rsidR="0027386A" w:rsidRPr="0039680C" w:rsidRDefault="0027386A" w:rsidP="00FA318D">
            <w:pPr>
              <w:pStyle w:val="CompetenciesWhite"/>
            </w:pPr>
            <w:r w:rsidRPr="0039680C">
              <w:t>Basal Technology Competency(ies):</w:t>
            </w:r>
          </w:p>
        </w:tc>
        <w:tc>
          <w:tcPr>
            <w:tcW w:w="8118" w:type="dxa"/>
            <w:gridSpan w:val="6"/>
            <w:shd w:val="clear" w:color="auto" w:fill="92BED4"/>
          </w:tcPr>
          <w:p w14:paraId="36B486C3" w14:textId="77777777" w:rsidR="00D37BC0" w:rsidRPr="0039680C" w:rsidRDefault="0027386A" w:rsidP="00FA318D">
            <w:pPr>
              <w:pStyle w:val="CompetenciesWhite"/>
            </w:pPr>
            <w:r w:rsidRPr="0039680C">
              <w:t>7.12 Basic Office Skills</w:t>
            </w:r>
          </w:p>
          <w:p w14:paraId="6B84B35D" w14:textId="77777777" w:rsidR="00D37BC0" w:rsidRPr="0039680C" w:rsidRDefault="0027386A" w:rsidP="00FA318D">
            <w:pPr>
              <w:pStyle w:val="CompetenciesWhite"/>
            </w:pPr>
            <w:r w:rsidRPr="0039680C">
              <w:t xml:space="preserve">7.13 Have a command of technology </w:t>
            </w:r>
          </w:p>
          <w:p w14:paraId="3E90B64E" w14:textId="46A2B849" w:rsidR="0027386A" w:rsidRPr="0039680C" w:rsidRDefault="0027386A" w:rsidP="00FA318D">
            <w:pPr>
              <w:pStyle w:val="CompetenciesWhite"/>
            </w:pPr>
          </w:p>
        </w:tc>
      </w:tr>
      <w:tr w:rsidR="0027386A" w:rsidRPr="0039680C" w14:paraId="532EDB93" w14:textId="77777777" w:rsidTr="00811CAF">
        <w:trPr>
          <w:trHeight w:val="31"/>
        </w:trPr>
        <w:tc>
          <w:tcPr>
            <w:tcW w:w="2486" w:type="dxa"/>
            <w:hideMark/>
          </w:tcPr>
          <w:p w14:paraId="59148565" w14:textId="77777777" w:rsidR="0027386A" w:rsidRPr="0039680C" w:rsidRDefault="0027386A" w:rsidP="00FA318D">
            <w:pPr>
              <w:pStyle w:val="TableTitle"/>
              <w:rPr>
                <w:sz w:val="16"/>
                <w:szCs w:val="16"/>
              </w:rPr>
            </w:pPr>
            <w:r w:rsidRPr="0039680C">
              <w:t>7.12 Basic Office Skills</w:t>
            </w:r>
          </w:p>
        </w:tc>
        <w:tc>
          <w:tcPr>
            <w:tcW w:w="8118" w:type="dxa"/>
            <w:gridSpan w:val="6"/>
            <w:hideMark/>
          </w:tcPr>
          <w:p w14:paraId="63E9D85D" w14:textId="7FAC1106" w:rsidR="00D37BC0" w:rsidRPr="0039680C" w:rsidRDefault="0027386A" w:rsidP="002F7BA8">
            <w:pPr>
              <w:pStyle w:val="Contributions"/>
              <w:numPr>
                <w:ilvl w:val="0"/>
                <w:numId w:val="19"/>
              </w:numPr>
            </w:pPr>
            <w:r w:rsidRPr="0039680C">
              <w:t>Demonstrate a good understanding of common presentation authoring packages</w:t>
            </w:r>
          </w:p>
          <w:p w14:paraId="2D554276" w14:textId="071615DC" w:rsidR="00D37BC0" w:rsidRPr="0039680C" w:rsidRDefault="0027386A" w:rsidP="002F7BA8">
            <w:pPr>
              <w:pStyle w:val="Contributions"/>
              <w:numPr>
                <w:ilvl w:val="0"/>
                <w:numId w:val="19"/>
              </w:numPr>
            </w:pPr>
            <w:r w:rsidRPr="0039680C">
              <w:t>Demonstrate a good understanding of common spreadsheet authoring packages</w:t>
            </w:r>
          </w:p>
          <w:p w14:paraId="4384DDA9" w14:textId="75514401" w:rsidR="00D37BC0" w:rsidRPr="0039680C" w:rsidRDefault="0027386A" w:rsidP="002F7BA8">
            <w:pPr>
              <w:pStyle w:val="Contributions"/>
              <w:numPr>
                <w:ilvl w:val="0"/>
                <w:numId w:val="19"/>
              </w:numPr>
            </w:pPr>
            <w:r w:rsidRPr="0039680C">
              <w:t>Demonstrate a good understanding of common document authoring packages</w:t>
            </w:r>
          </w:p>
          <w:p w14:paraId="20E3048C" w14:textId="49AAC536" w:rsidR="00D37BC0" w:rsidRPr="0039680C" w:rsidRDefault="0027386A" w:rsidP="002F7BA8">
            <w:pPr>
              <w:pStyle w:val="Contributions"/>
              <w:numPr>
                <w:ilvl w:val="0"/>
                <w:numId w:val="19"/>
              </w:numPr>
            </w:pPr>
            <w:r w:rsidRPr="0039680C">
              <w:t>Demonstrate a good understanding of common email authoring packages</w:t>
            </w:r>
          </w:p>
          <w:p w14:paraId="61AC08C3" w14:textId="375C835B" w:rsidR="00D37BC0" w:rsidRPr="0039680C" w:rsidRDefault="0027386A" w:rsidP="002F7BA8">
            <w:pPr>
              <w:pStyle w:val="Contributions"/>
              <w:numPr>
                <w:ilvl w:val="0"/>
                <w:numId w:val="19"/>
              </w:numPr>
            </w:pPr>
            <w:r w:rsidRPr="0039680C">
              <w:t>Demonstrate a good understanding of common instant messaging  packages</w:t>
            </w:r>
          </w:p>
          <w:p w14:paraId="63CD8318" w14:textId="7328129F" w:rsidR="00D37BC0" w:rsidRPr="0039680C" w:rsidRDefault="0027386A" w:rsidP="002F7BA8">
            <w:pPr>
              <w:pStyle w:val="Contributions"/>
              <w:numPr>
                <w:ilvl w:val="0"/>
                <w:numId w:val="19"/>
              </w:numPr>
            </w:pPr>
            <w:r w:rsidRPr="0039680C">
              <w:t>Demonstrate a good understanding of common video conferencing authoring packages</w:t>
            </w:r>
          </w:p>
          <w:p w14:paraId="034E6177" w14:textId="1FD90625" w:rsidR="0027386A" w:rsidRPr="0039680C" w:rsidRDefault="0027386A" w:rsidP="00FA318D">
            <w:pPr>
              <w:pStyle w:val="Contributions"/>
              <w:rPr>
                <w:sz w:val="16"/>
                <w:szCs w:val="16"/>
              </w:rPr>
            </w:pPr>
          </w:p>
          <w:p w14:paraId="70FDC9AD" w14:textId="635F526C" w:rsidR="0027386A" w:rsidRPr="0039680C" w:rsidRDefault="0027386A" w:rsidP="00FA318D">
            <w:pPr>
              <w:pStyle w:val="Contributions"/>
              <w:ind w:firstLine="40"/>
              <w:rPr>
                <w:sz w:val="16"/>
                <w:szCs w:val="16"/>
              </w:rPr>
            </w:pPr>
          </w:p>
        </w:tc>
      </w:tr>
      <w:tr w:rsidR="0027386A" w:rsidRPr="0039680C" w14:paraId="1D32F1F0" w14:textId="77777777" w:rsidTr="00811CAF">
        <w:trPr>
          <w:cnfStyle w:val="000000100000" w:firstRow="0" w:lastRow="0" w:firstColumn="0" w:lastColumn="0" w:oddVBand="0" w:evenVBand="0" w:oddHBand="1" w:evenHBand="0" w:firstRowFirstColumn="0" w:firstRowLastColumn="0" w:lastRowFirstColumn="0" w:lastRowLastColumn="0"/>
          <w:trHeight w:val="31"/>
        </w:trPr>
        <w:tc>
          <w:tcPr>
            <w:tcW w:w="2486" w:type="dxa"/>
            <w:hideMark/>
          </w:tcPr>
          <w:p w14:paraId="47AA6C32" w14:textId="77777777" w:rsidR="0027386A" w:rsidRPr="0039680C" w:rsidRDefault="0027386A" w:rsidP="00FA318D">
            <w:pPr>
              <w:pStyle w:val="TableTitle"/>
              <w:rPr>
                <w:sz w:val="16"/>
                <w:szCs w:val="16"/>
              </w:rPr>
            </w:pPr>
            <w:r w:rsidRPr="0039680C">
              <w:t>7.13 Have a command of technology</w:t>
            </w:r>
          </w:p>
        </w:tc>
        <w:tc>
          <w:tcPr>
            <w:tcW w:w="8118" w:type="dxa"/>
            <w:gridSpan w:val="6"/>
            <w:hideMark/>
          </w:tcPr>
          <w:p w14:paraId="37480006" w14:textId="5AE9F264" w:rsidR="00D37BC0" w:rsidRPr="0039680C" w:rsidRDefault="0027386A" w:rsidP="002F7BA8">
            <w:pPr>
              <w:pStyle w:val="Contributions"/>
              <w:numPr>
                <w:ilvl w:val="0"/>
                <w:numId w:val="19"/>
              </w:numPr>
            </w:pPr>
            <w:r w:rsidRPr="0039680C">
              <w:t>Demonstrate the use of technology suitable to the job held</w:t>
            </w:r>
          </w:p>
          <w:p w14:paraId="06B5CCC8" w14:textId="5C04DB84" w:rsidR="00D37BC0" w:rsidRPr="0039680C" w:rsidRDefault="0027386A" w:rsidP="002F7BA8">
            <w:pPr>
              <w:pStyle w:val="Contributions"/>
              <w:numPr>
                <w:ilvl w:val="0"/>
                <w:numId w:val="19"/>
              </w:numPr>
            </w:pPr>
            <w:r w:rsidRPr="0039680C">
              <w:t xml:space="preserve">Monitor new developments and technologies in the sector </w:t>
            </w:r>
          </w:p>
          <w:p w14:paraId="7D76C8E9" w14:textId="41663417" w:rsidR="00D37BC0" w:rsidRPr="0039680C" w:rsidRDefault="0027386A" w:rsidP="002F7BA8">
            <w:pPr>
              <w:pStyle w:val="Contributions"/>
              <w:numPr>
                <w:ilvl w:val="0"/>
                <w:numId w:val="19"/>
              </w:numPr>
            </w:pPr>
            <w:r w:rsidRPr="0039680C">
              <w:t xml:space="preserve">Experiment with new technologies and recognising potential benefits for the sector </w:t>
            </w:r>
          </w:p>
          <w:p w14:paraId="043F4061" w14:textId="08E927BB" w:rsidR="00D37BC0" w:rsidRPr="0039680C" w:rsidRDefault="0027386A" w:rsidP="002F7BA8">
            <w:pPr>
              <w:pStyle w:val="Contributions"/>
              <w:numPr>
                <w:ilvl w:val="0"/>
                <w:numId w:val="19"/>
              </w:numPr>
            </w:pPr>
            <w:r w:rsidRPr="0039680C">
              <w:t xml:space="preserve">Ensure that resources and support are provided across the organisation to enable colleagues to make the best use of available technology </w:t>
            </w:r>
          </w:p>
          <w:p w14:paraId="462EF20B" w14:textId="73A5EE72" w:rsidR="00D37BC0" w:rsidRPr="0039680C" w:rsidRDefault="0027386A" w:rsidP="002F7BA8">
            <w:pPr>
              <w:pStyle w:val="Contributions"/>
              <w:numPr>
                <w:ilvl w:val="0"/>
                <w:numId w:val="19"/>
              </w:numPr>
            </w:pPr>
            <w:r w:rsidRPr="0039680C">
              <w:t xml:space="preserve">Determine what the organisations' strategy is for technology use </w:t>
            </w:r>
          </w:p>
          <w:p w14:paraId="652D86CE" w14:textId="3FB9907D" w:rsidR="00D37BC0" w:rsidRPr="0039680C" w:rsidRDefault="0027386A" w:rsidP="002F7BA8">
            <w:pPr>
              <w:pStyle w:val="Contributions"/>
              <w:numPr>
                <w:ilvl w:val="0"/>
                <w:numId w:val="19"/>
              </w:numPr>
            </w:pPr>
            <w:r w:rsidRPr="0039680C">
              <w:t xml:space="preserve">Determine how to minimise environmental damage through technology use </w:t>
            </w:r>
          </w:p>
          <w:p w14:paraId="7F5ADD20" w14:textId="4CE8D5AA" w:rsidR="00D37BC0" w:rsidRPr="0039680C" w:rsidRDefault="0027386A" w:rsidP="002F7BA8">
            <w:pPr>
              <w:pStyle w:val="Contributions"/>
              <w:numPr>
                <w:ilvl w:val="0"/>
                <w:numId w:val="19"/>
              </w:numPr>
            </w:pPr>
            <w:r w:rsidRPr="0039680C">
              <w:t xml:space="preserve">Analyse the use of technology to maximise effectiveness and efficiency </w:t>
            </w:r>
          </w:p>
          <w:p w14:paraId="0C73AD1D" w14:textId="1B59B4D3" w:rsidR="00D37BC0" w:rsidRPr="0039680C" w:rsidRDefault="0027386A" w:rsidP="002F7BA8">
            <w:pPr>
              <w:pStyle w:val="Contributions"/>
              <w:numPr>
                <w:ilvl w:val="0"/>
                <w:numId w:val="19"/>
              </w:numPr>
            </w:pPr>
            <w:r w:rsidRPr="0039680C">
              <w:t xml:space="preserve">Analyse the use of field-based technology (e.g., radio, general packet radio service (GPRS), satellite phone) </w:t>
            </w:r>
          </w:p>
          <w:p w14:paraId="7005932D" w14:textId="5BE21CB2" w:rsidR="0027386A" w:rsidRPr="0039680C" w:rsidRDefault="0027386A" w:rsidP="00FA318D">
            <w:pPr>
              <w:pStyle w:val="Contributions"/>
              <w:rPr>
                <w:sz w:val="16"/>
                <w:szCs w:val="16"/>
              </w:rPr>
            </w:pPr>
          </w:p>
          <w:p w14:paraId="20EC1D76" w14:textId="5B7AC2DD" w:rsidR="0027386A" w:rsidRPr="0039680C" w:rsidRDefault="0027386A" w:rsidP="00FA318D">
            <w:pPr>
              <w:pStyle w:val="Contributions"/>
              <w:ind w:firstLine="40"/>
              <w:rPr>
                <w:sz w:val="16"/>
                <w:szCs w:val="16"/>
              </w:rPr>
            </w:pPr>
          </w:p>
        </w:tc>
      </w:tr>
      <w:tr w:rsidR="0027386A" w:rsidRPr="0039680C" w14:paraId="116BB359" w14:textId="77777777" w:rsidTr="00811CAF">
        <w:trPr>
          <w:trHeight w:hRule="exact" w:val="20"/>
        </w:trPr>
        <w:tc>
          <w:tcPr>
            <w:tcW w:w="10604" w:type="dxa"/>
            <w:gridSpan w:val="7"/>
          </w:tcPr>
          <w:p w14:paraId="46785543" w14:textId="77777777" w:rsidR="0027386A" w:rsidRPr="0039680C" w:rsidRDefault="0027386A" w:rsidP="00B90D37">
            <w:pPr>
              <w:rPr>
                <w:lang w:val="en-GB"/>
              </w:rPr>
            </w:pPr>
          </w:p>
        </w:tc>
      </w:tr>
      <w:tr w:rsidR="0027386A" w:rsidRPr="0039680C" w14:paraId="7B4B7550" w14:textId="77777777" w:rsidTr="00811CAF">
        <w:trPr>
          <w:cnfStyle w:val="000000100000" w:firstRow="0" w:lastRow="0" w:firstColumn="0" w:lastColumn="0" w:oddVBand="0" w:evenVBand="0" w:oddHBand="1" w:evenHBand="0" w:firstRowFirstColumn="0" w:firstRowLastColumn="0" w:lastRowFirstColumn="0" w:lastRowLastColumn="0"/>
          <w:trHeight w:val="516"/>
        </w:trPr>
        <w:tc>
          <w:tcPr>
            <w:tcW w:w="10604" w:type="dxa"/>
            <w:gridSpan w:val="7"/>
            <w:shd w:val="clear" w:color="auto" w:fill="FF7B38"/>
          </w:tcPr>
          <w:p w14:paraId="11E0E204" w14:textId="6B0D3BA6" w:rsidR="0027386A" w:rsidRPr="0039680C" w:rsidRDefault="0027386A" w:rsidP="00FA318D">
            <w:pPr>
              <w:pStyle w:val="CompetenciesWhite"/>
              <w:rPr>
                <w:rStyle w:val="p"/>
              </w:rPr>
            </w:pPr>
            <w:r w:rsidRPr="0039680C">
              <w:t>Key Performance Indicators:</w:t>
            </w:r>
          </w:p>
        </w:tc>
      </w:tr>
      <w:tr w:rsidR="0027386A" w:rsidRPr="0039680C" w14:paraId="75677EE5" w14:textId="77777777" w:rsidTr="00811CAF">
        <w:trPr>
          <w:trHeight w:val="397"/>
        </w:trPr>
        <w:tc>
          <w:tcPr>
            <w:tcW w:w="10604" w:type="dxa"/>
            <w:gridSpan w:val="7"/>
            <w:shd w:val="clear" w:color="auto" w:fill="F2F2F2" w:themeFill="background1" w:themeFillShade="F2"/>
          </w:tcPr>
          <w:p w14:paraId="36E62908" w14:textId="72DEBF4D" w:rsidR="00D37BC0" w:rsidRPr="0039680C" w:rsidRDefault="0027386A" w:rsidP="002F7BA8">
            <w:pPr>
              <w:pStyle w:val="Contributions"/>
              <w:numPr>
                <w:ilvl w:val="0"/>
                <w:numId w:val="21"/>
              </w:numPr>
            </w:pPr>
            <w:r w:rsidRPr="0039680C">
              <w:t>% of form</w:t>
            </w:r>
            <w:r w:rsidR="008979B4" w:rsidRPr="0039680C">
              <w:t>a</w:t>
            </w:r>
            <w:r w:rsidRPr="0039680C">
              <w:t>lized agreements between partners and donors. Actual number of partner and donor agreements versus form</w:t>
            </w:r>
            <w:r w:rsidR="008979B4" w:rsidRPr="0039680C">
              <w:t>a</w:t>
            </w:r>
            <w:r w:rsidRPr="0039680C">
              <w:t>lized agreements</w:t>
            </w:r>
          </w:p>
          <w:p w14:paraId="22FE5E73" w14:textId="63003431" w:rsidR="00D37BC0" w:rsidRPr="0039680C" w:rsidRDefault="0027386A" w:rsidP="002F7BA8">
            <w:pPr>
              <w:pStyle w:val="Contributions"/>
              <w:numPr>
                <w:ilvl w:val="0"/>
                <w:numId w:val="21"/>
              </w:numPr>
            </w:pPr>
            <w:r w:rsidRPr="0039680C">
              <w:t xml:space="preserve">Regular Feedback to Donors and Partners on performance of </w:t>
            </w:r>
            <w:r w:rsidR="00623AE4" w:rsidRPr="0039680C">
              <w:t>programme</w:t>
            </w:r>
            <w:r w:rsidRPr="0039680C">
              <w:t>s and or donations</w:t>
            </w:r>
          </w:p>
          <w:p w14:paraId="18E0714E" w14:textId="36C0F185" w:rsidR="0027386A" w:rsidRPr="0039680C" w:rsidRDefault="0027386A" w:rsidP="00FA318D">
            <w:pPr>
              <w:pStyle w:val="Contributions"/>
              <w:rPr>
                <w:rStyle w:val="p"/>
                <w:rFonts w:ascii="Consolas" w:hAnsi="Consolas"/>
                <w:color w:val="404040"/>
                <w:sz w:val="18"/>
                <w:szCs w:val="18"/>
              </w:rPr>
            </w:pPr>
          </w:p>
        </w:tc>
      </w:tr>
      <w:tr w:rsidR="0027386A" w:rsidRPr="0039680C" w14:paraId="54D615A9" w14:textId="77777777" w:rsidTr="00811CAF">
        <w:trPr>
          <w:cnfStyle w:val="000000100000" w:firstRow="0" w:lastRow="0" w:firstColumn="0" w:lastColumn="0" w:oddVBand="0" w:evenVBand="0" w:oddHBand="1" w:evenHBand="0" w:firstRowFirstColumn="0" w:firstRowLastColumn="0" w:lastRowFirstColumn="0" w:lastRowLastColumn="0"/>
          <w:trHeight w:val="99"/>
        </w:trPr>
        <w:tc>
          <w:tcPr>
            <w:tcW w:w="2850" w:type="dxa"/>
            <w:gridSpan w:val="2"/>
            <w:shd w:val="clear" w:color="auto" w:fill="FF7B38"/>
          </w:tcPr>
          <w:p w14:paraId="1E7C14EC" w14:textId="17936D91" w:rsidR="00FA318D" w:rsidRPr="0039680C" w:rsidRDefault="0027386A" w:rsidP="00FA318D">
            <w:pPr>
              <w:pStyle w:val="CompetenciesWhite"/>
            </w:pPr>
            <w:r w:rsidRPr="0039680C">
              <w:t>Training:</w:t>
            </w:r>
            <w:r w:rsidR="00FA318D" w:rsidRPr="0039680C">
              <w:br/>
            </w:r>
          </w:p>
        </w:tc>
        <w:tc>
          <w:tcPr>
            <w:tcW w:w="3727" w:type="dxa"/>
            <w:gridSpan w:val="3"/>
            <w:shd w:val="clear" w:color="auto" w:fill="FF7B38"/>
          </w:tcPr>
          <w:p w14:paraId="193B73C9" w14:textId="77777777" w:rsidR="0027386A" w:rsidRPr="0039680C" w:rsidRDefault="0027386A" w:rsidP="00FA318D">
            <w:pPr>
              <w:pStyle w:val="CompetenciesWhite"/>
            </w:pPr>
            <w:r w:rsidRPr="0039680C">
              <w:t>Qualifications Available:</w:t>
            </w:r>
          </w:p>
        </w:tc>
        <w:tc>
          <w:tcPr>
            <w:tcW w:w="4027" w:type="dxa"/>
            <w:gridSpan w:val="2"/>
            <w:shd w:val="clear" w:color="auto" w:fill="FF7B38"/>
          </w:tcPr>
          <w:p w14:paraId="18D59587" w14:textId="77777777" w:rsidR="0027386A" w:rsidRPr="0039680C" w:rsidRDefault="0027386A" w:rsidP="00FA318D">
            <w:pPr>
              <w:pStyle w:val="CompetenciesWhite"/>
            </w:pPr>
            <w:r w:rsidRPr="0039680C">
              <w:t>Certifications Available:</w:t>
            </w:r>
          </w:p>
        </w:tc>
      </w:tr>
      <w:tr w:rsidR="0027386A" w:rsidRPr="0039680C" w14:paraId="4DFA79B0" w14:textId="77777777" w:rsidTr="00811CAF">
        <w:trPr>
          <w:trHeight w:val="397"/>
        </w:trPr>
        <w:tc>
          <w:tcPr>
            <w:tcW w:w="2850" w:type="dxa"/>
            <w:gridSpan w:val="2"/>
            <w:tcBorders>
              <w:bottom w:val="single" w:sz="18" w:space="0" w:color="B0A28A"/>
            </w:tcBorders>
            <w:shd w:val="clear" w:color="auto" w:fill="F2F2F2" w:themeFill="background1" w:themeFillShade="F2"/>
          </w:tcPr>
          <w:p w14:paraId="4F573BB9" w14:textId="51490F20" w:rsidR="00D37BC0" w:rsidRPr="0039680C" w:rsidRDefault="0027386A" w:rsidP="002F7BA8">
            <w:pPr>
              <w:pStyle w:val="Contributions"/>
              <w:numPr>
                <w:ilvl w:val="0"/>
                <w:numId w:val="20"/>
              </w:numPr>
            </w:pPr>
            <w:r w:rsidRPr="0039680C">
              <w:lastRenderedPageBreak/>
              <w:t>Legislation and Standards</w:t>
            </w:r>
          </w:p>
          <w:p w14:paraId="35233E1C" w14:textId="7AD61850" w:rsidR="00D37BC0" w:rsidRPr="0039680C" w:rsidRDefault="00D54A1C" w:rsidP="002F7BA8">
            <w:pPr>
              <w:pStyle w:val="Contributions"/>
              <w:numPr>
                <w:ilvl w:val="0"/>
                <w:numId w:val="20"/>
              </w:numPr>
            </w:pPr>
            <w:r w:rsidRPr="0039680C">
              <w:t>International</w:t>
            </w:r>
            <w:r w:rsidR="0027386A" w:rsidRPr="0039680C">
              <w:t xml:space="preserve"> trade regulation</w:t>
            </w:r>
          </w:p>
          <w:p w14:paraId="77AEEC4D" w14:textId="026F9F2A" w:rsidR="00D37BC0" w:rsidRPr="0039680C" w:rsidRDefault="0027386A" w:rsidP="002F7BA8">
            <w:pPr>
              <w:pStyle w:val="Contributions"/>
              <w:numPr>
                <w:ilvl w:val="0"/>
                <w:numId w:val="20"/>
              </w:numPr>
            </w:pPr>
            <w:r w:rsidRPr="0039680C">
              <w:t>Partnership Management</w:t>
            </w:r>
          </w:p>
          <w:p w14:paraId="3409E862" w14:textId="24129370" w:rsidR="0027386A" w:rsidRPr="0039680C" w:rsidRDefault="0027386A" w:rsidP="00FA318D">
            <w:pPr>
              <w:pStyle w:val="Contributions"/>
              <w:rPr>
                <w:b/>
              </w:rPr>
            </w:pPr>
          </w:p>
        </w:tc>
        <w:tc>
          <w:tcPr>
            <w:tcW w:w="3727" w:type="dxa"/>
            <w:gridSpan w:val="3"/>
            <w:tcBorders>
              <w:bottom w:val="single" w:sz="18" w:space="0" w:color="B0A28A"/>
            </w:tcBorders>
            <w:shd w:val="clear" w:color="auto" w:fill="FFFFFF" w:themeFill="background1"/>
          </w:tcPr>
          <w:p w14:paraId="47BF6183" w14:textId="0F39C988" w:rsidR="00D37BC0" w:rsidRPr="0039680C" w:rsidRDefault="0027386A" w:rsidP="002F7BA8">
            <w:pPr>
              <w:pStyle w:val="Contributions"/>
              <w:numPr>
                <w:ilvl w:val="0"/>
                <w:numId w:val="20"/>
              </w:numPr>
            </w:pPr>
            <w:r w:rsidRPr="0039680C">
              <w:t>Bachelor of Commerce in Philosophy, Politics and Economics</w:t>
            </w:r>
          </w:p>
          <w:p w14:paraId="46684D01" w14:textId="36F50D86" w:rsidR="00D37BC0" w:rsidRPr="0039680C" w:rsidRDefault="0027386A" w:rsidP="002F7BA8">
            <w:pPr>
              <w:pStyle w:val="Contributions"/>
              <w:numPr>
                <w:ilvl w:val="0"/>
                <w:numId w:val="20"/>
              </w:numPr>
            </w:pPr>
            <w:r w:rsidRPr="0039680C">
              <w:t>Bachelor of Science Honours: Pharmacology</w:t>
            </w:r>
          </w:p>
          <w:p w14:paraId="192EEA32" w14:textId="7214911D" w:rsidR="00D37BC0" w:rsidRPr="0039680C" w:rsidRDefault="0027386A" w:rsidP="002F7BA8">
            <w:pPr>
              <w:pStyle w:val="Contributions"/>
              <w:numPr>
                <w:ilvl w:val="0"/>
                <w:numId w:val="20"/>
              </w:numPr>
            </w:pPr>
            <w:r w:rsidRPr="0039680C">
              <w:t>Bachelor of Accounting Honours</w:t>
            </w:r>
          </w:p>
          <w:p w14:paraId="7B24D855" w14:textId="2A5EFD7A" w:rsidR="0027386A" w:rsidRPr="0039680C" w:rsidRDefault="0027386A" w:rsidP="00FA318D">
            <w:pPr>
              <w:pStyle w:val="Contributions"/>
              <w:rPr>
                <w:b/>
              </w:rPr>
            </w:pPr>
          </w:p>
        </w:tc>
        <w:tc>
          <w:tcPr>
            <w:tcW w:w="4027" w:type="dxa"/>
            <w:gridSpan w:val="2"/>
            <w:tcBorders>
              <w:bottom w:val="single" w:sz="18" w:space="0" w:color="B0A28A"/>
            </w:tcBorders>
            <w:shd w:val="clear" w:color="auto" w:fill="F2F2F2" w:themeFill="background1" w:themeFillShade="F2"/>
          </w:tcPr>
          <w:p w14:paraId="6E92952C" w14:textId="1A0FF1A9" w:rsidR="00D37BC0" w:rsidRPr="0039680C" w:rsidRDefault="0027386A" w:rsidP="002F7BA8">
            <w:pPr>
              <w:pStyle w:val="Contributions"/>
              <w:numPr>
                <w:ilvl w:val="0"/>
                <w:numId w:val="20"/>
              </w:numPr>
            </w:pPr>
            <w:r w:rsidRPr="0039680C">
              <w:t>APICS Certified in production and inventory management certificate</w:t>
            </w:r>
          </w:p>
          <w:p w14:paraId="0A67BFD1" w14:textId="70B69810" w:rsidR="00D37BC0" w:rsidRPr="0039680C" w:rsidRDefault="0027386A" w:rsidP="002F7BA8">
            <w:pPr>
              <w:pStyle w:val="Contributions"/>
              <w:numPr>
                <w:ilvl w:val="0"/>
                <w:numId w:val="20"/>
              </w:numPr>
            </w:pPr>
            <w:r w:rsidRPr="0039680C">
              <w:t>Lean Six Sigma Certification in Healthcare black belt</w:t>
            </w:r>
          </w:p>
          <w:p w14:paraId="4F8C21D3" w14:textId="0871A230" w:rsidR="0027386A" w:rsidRPr="0039680C" w:rsidRDefault="0027386A" w:rsidP="00FA318D">
            <w:pPr>
              <w:pStyle w:val="Contributions"/>
              <w:rPr>
                <w:b/>
              </w:rPr>
            </w:pPr>
          </w:p>
        </w:tc>
      </w:tr>
    </w:tbl>
    <w:p w14:paraId="1D1B2D35"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7F67826A" w14:textId="50BF93EA" w:rsidR="0027386A" w:rsidRPr="0039680C" w:rsidRDefault="0027386A" w:rsidP="00827199">
      <w:pPr>
        <w:pStyle w:val="Heading4"/>
        <w:ind w:hanging="709"/>
        <w:rPr>
          <w:lang w:val="en-GB"/>
        </w:rPr>
      </w:pPr>
      <w:bookmarkStart w:id="44" w:name="_Toc52407879"/>
      <w:bookmarkStart w:id="45" w:name="_Toc68196308"/>
      <w:r w:rsidRPr="0039680C">
        <w:rPr>
          <w:lang w:val="en-GB"/>
        </w:rPr>
        <w:lastRenderedPageBreak/>
        <w:t>Manager – Contracts and Agreements</w:t>
      </w:r>
      <w:bookmarkEnd w:id="44"/>
      <w:bookmarkEnd w:id="45"/>
    </w:p>
    <w:p w14:paraId="4103093B" w14:textId="77777777" w:rsidR="0027386A" w:rsidRPr="0039680C" w:rsidRDefault="0027386A" w:rsidP="00364CE2">
      <w:pPr>
        <w:pStyle w:val="Heading4"/>
        <w:ind w:hanging="426"/>
        <w:rPr>
          <w:lang w:val="en-GB"/>
        </w:rPr>
        <w:sectPr w:rsidR="0027386A" w:rsidRPr="0039680C" w:rsidSect="00BF27DF">
          <w:pgSz w:w="11906" w:h="16838"/>
          <w:pgMar w:top="284" w:right="1440" w:bottom="253" w:left="1440" w:header="708" w:footer="708" w:gutter="0"/>
          <w:cols w:space="708"/>
          <w:docGrid w:linePitch="360"/>
        </w:sectPr>
      </w:pPr>
    </w:p>
    <w:p w14:paraId="2C85E57D" w14:textId="77777777" w:rsidR="0027386A" w:rsidRPr="0039680C" w:rsidRDefault="0027386A" w:rsidP="00B90D37">
      <w:pPr>
        <w:rPr>
          <w:lang w:val="en-GB"/>
        </w:rPr>
      </w:pPr>
    </w:p>
    <w:tbl>
      <w:tblPr>
        <w:tblStyle w:val="TableGrid"/>
        <w:tblW w:w="10490" w:type="dxa"/>
        <w:tblInd w:w="-709" w:type="dxa"/>
        <w:tblLayout w:type="fixed"/>
        <w:tblLook w:val="04A0" w:firstRow="1" w:lastRow="0" w:firstColumn="1" w:lastColumn="0" w:noHBand="0" w:noVBand="1"/>
      </w:tblPr>
      <w:tblGrid>
        <w:gridCol w:w="2741"/>
        <w:gridCol w:w="1003"/>
        <w:gridCol w:w="226"/>
        <w:gridCol w:w="1523"/>
        <w:gridCol w:w="1186"/>
        <w:gridCol w:w="1401"/>
        <w:gridCol w:w="2410"/>
      </w:tblGrid>
      <w:tr w:rsidR="00811CAF" w:rsidRPr="0039680C" w14:paraId="5071F053" w14:textId="77777777" w:rsidTr="00827199">
        <w:trPr>
          <w:cnfStyle w:val="000000100000" w:firstRow="0" w:lastRow="0" w:firstColumn="0" w:lastColumn="0" w:oddVBand="0" w:evenVBand="0" w:oddHBand="1" w:evenHBand="0" w:firstRowFirstColumn="0" w:firstRowLastColumn="0" w:lastRowFirstColumn="0" w:lastRowLastColumn="0"/>
          <w:trHeight w:val="1179"/>
        </w:trPr>
        <w:tc>
          <w:tcPr>
            <w:tcW w:w="10490" w:type="dxa"/>
            <w:gridSpan w:val="7"/>
            <w:shd w:val="clear" w:color="auto" w:fill="FF7B38"/>
            <w:hideMark/>
          </w:tcPr>
          <w:p w14:paraId="77111278" w14:textId="64FE8F89" w:rsidR="00A8798B" w:rsidRPr="0039680C" w:rsidRDefault="00A8798B" w:rsidP="00A8798B">
            <w:pPr>
              <w:pStyle w:val="Tabledefinition"/>
            </w:pPr>
            <w:r w:rsidRPr="0039680C">
              <w:br/>
            </w:r>
            <w:r w:rsidR="00623AE4" w:rsidRPr="0039680C">
              <w:t>Organisation</w:t>
            </w:r>
            <w:r w:rsidR="0027386A" w:rsidRPr="0039680C">
              <w:t>:</w:t>
            </w:r>
          </w:p>
          <w:p w14:paraId="27C1CA13" w14:textId="5577FC26" w:rsidR="0027386A" w:rsidRPr="0039680C" w:rsidRDefault="0027386A" w:rsidP="00A8798B">
            <w:pPr>
              <w:pStyle w:val="TableOrganisation"/>
              <w:rPr>
                <w:b/>
              </w:rPr>
            </w:pPr>
            <w:r w:rsidRPr="0039680C">
              <w:t xml:space="preserve">Public Health System </w:t>
            </w:r>
            <w:r w:rsidR="00623AE4" w:rsidRPr="0039680C">
              <w:t>Organisation</w:t>
            </w:r>
          </w:p>
        </w:tc>
      </w:tr>
      <w:tr w:rsidR="00811CAF" w:rsidRPr="0039680C" w14:paraId="3D22A3BC" w14:textId="77777777" w:rsidTr="005C040B">
        <w:trPr>
          <w:trHeight w:val="392"/>
        </w:trPr>
        <w:tc>
          <w:tcPr>
            <w:tcW w:w="2741" w:type="dxa"/>
            <w:shd w:val="clear" w:color="auto" w:fill="FF7B38"/>
            <w:hideMark/>
          </w:tcPr>
          <w:p w14:paraId="3E1D8D8C" w14:textId="77777777" w:rsidR="0027386A" w:rsidRPr="0039680C" w:rsidRDefault="0027386A" w:rsidP="00A8798B">
            <w:pPr>
              <w:pStyle w:val="Tabledefinition"/>
            </w:pPr>
            <w:r w:rsidRPr="0039680C">
              <w:t>Competency Level:</w:t>
            </w:r>
          </w:p>
        </w:tc>
        <w:tc>
          <w:tcPr>
            <w:tcW w:w="1003" w:type="dxa"/>
            <w:shd w:val="clear" w:color="auto" w:fill="FF7B38"/>
            <w:hideMark/>
          </w:tcPr>
          <w:p w14:paraId="0ECC1532" w14:textId="77777777" w:rsidR="0027386A" w:rsidRPr="0039680C" w:rsidRDefault="0027386A" w:rsidP="00A8798B">
            <w:pPr>
              <w:pStyle w:val="Tabledefinition"/>
            </w:pPr>
            <w:r w:rsidRPr="0039680C">
              <w:t>Serial Number:</w:t>
            </w:r>
          </w:p>
        </w:tc>
        <w:tc>
          <w:tcPr>
            <w:tcW w:w="1749" w:type="dxa"/>
            <w:gridSpan w:val="2"/>
            <w:shd w:val="clear" w:color="auto" w:fill="FF7B38"/>
          </w:tcPr>
          <w:p w14:paraId="4655D0C4" w14:textId="77777777" w:rsidR="0027386A" w:rsidRPr="0039680C" w:rsidRDefault="0027386A" w:rsidP="00A8798B">
            <w:pPr>
              <w:pStyle w:val="Tabledefinition"/>
            </w:pPr>
            <w:r w:rsidRPr="0039680C">
              <w:t>Primary Process:</w:t>
            </w:r>
          </w:p>
        </w:tc>
        <w:tc>
          <w:tcPr>
            <w:tcW w:w="2587" w:type="dxa"/>
            <w:gridSpan w:val="2"/>
            <w:shd w:val="clear" w:color="auto" w:fill="FF7B38"/>
            <w:hideMark/>
          </w:tcPr>
          <w:p w14:paraId="6536D27B" w14:textId="77777777" w:rsidR="0027386A" w:rsidRPr="0039680C" w:rsidRDefault="0027386A" w:rsidP="00A8798B">
            <w:pPr>
              <w:pStyle w:val="Tabledefinition"/>
            </w:pPr>
            <w:r w:rsidRPr="0039680C">
              <w:t xml:space="preserve">Job Role: </w:t>
            </w:r>
          </w:p>
        </w:tc>
        <w:tc>
          <w:tcPr>
            <w:tcW w:w="2410" w:type="dxa"/>
            <w:shd w:val="clear" w:color="auto" w:fill="FF7B38"/>
            <w:hideMark/>
          </w:tcPr>
          <w:p w14:paraId="0335AC60" w14:textId="77777777" w:rsidR="0027386A" w:rsidRPr="0039680C" w:rsidRDefault="0027386A" w:rsidP="00A8798B">
            <w:pPr>
              <w:pStyle w:val="Tabledefinition"/>
            </w:pPr>
            <w:r w:rsidRPr="0039680C">
              <w:t>Supervises:</w:t>
            </w:r>
          </w:p>
        </w:tc>
      </w:tr>
      <w:tr w:rsidR="00811CAF" w:rsidRPr="0039680C" w14:paraId="798EDD26" w14:textId="77777777" w:rsidTr="005C040B">
        <w:trPr>
          <w:cnfStyle w:val="000000100000" w:firstRow="0" w:lastRow="0" w:firstColumn="0" w:lastColumn="0" w:oddVBand="0" w:evenVBand="0" w:oddHBand="1" w:evenHBand="0" w:firstRowFirstColumn="0" w:firstRowLastColumn="0" w:lastRowFirstColumn="0" w:lastRowLastColumn="0"/>
          <w:trHeight w:val="1457"/>
        </w:trPr>
        <w:tc>
          <w:tcPr>
            <w:tcW w:w="2741" w:type="dxa"/>
            <w:shd w:val="clear" w:color="auto" w:fill="FF7B38"/>
            <w:hideMark/>
          </w:tcPr>
          <w:p w14:paraId="74F03A5D" w14:textId="77777777" w:rsidR="0027386A" w:rsidRPr="0039680C" w:rsidRDefault="0027386A" w:rsidP="00A8798B">
            <w:pPr>
              <w:pStyle w:val="TableHeader"/>
            </w:pPr>
            <w:r w:rsidRPr="0039680C">
              <w:t>Managerial</w:t>
            </w:r>
          </w:p>
        </w:tc>
        <w:tc>
          <w:tcPr>
            <w:tcW w:w="1003" w:type="dxa"/>
            <w:shd w:val="clear" w:color="auto" w:fill="FF7B38"/>
            <w:hideMark/>
          </w:tcPr>
          <w:p w14:paraId="3EFBF52D" w14:textId="77777777" w:rsidR="0027386A" w:rsidRPr="0039680C" w:rsidRDefault="0027386A" w:rsidP="00A8798B">
            <w:pPr>
              <w:pStyle w:val="TableHeader"/>
            </w:pPr>
            <w:r w:rsidRPr="0039680C">
              <w:t>2-242-23-3</w:t>
            </w:r>
          </w:p>
        </w:tc>
        <w:tc>
          <w:tcPr>
            <w:tcW w:w="1749" w:type="dxa"/>
            <w:gridSpan w:val="2"/>
            <w:shd w:val="clear" w:color="auto" w:fill="FF7B38"/>
          </w:tcPr>
          <w:p w14:paraId="62F98EB2" w14:textId="01310AC6" w:rsidR="0027386A" w:rsidRPr="0039680C" w:rsidRDefault="0027386A" w:rsidP="00A8798B">
            <w:pPr>
              <w:pStyle w:val="TableHeader"/>
            </w:pPr>
            <w:r w:rsidRPr="0039680C">
              <w:t xml:space="preserve">Enable – </w:t>
            </w:r>
            <w:r w:rsidR="00D54A1C" w:rsidRPr="0039680C">
              <w:t>Contracts Agreements</w:t>
            </w:r>
          </w:p>
        </w:tc>
        <w:tc>
          <w:tcPr>
            <w:tcW w:w="2587" w:type="dxa"/>
            <w:gridSpan w:val="2"/>
            <w:shd w:val="clear" w:color="auto" w:fill="FF7B38"/>
            <w:hideMark/>
          </w:tcPr>
          <w:p w14:paraId="1AE42A38" w14:textId="77777777" w:rsidR="0027386A" w:rsidRPr="0039680C" w:rsidRDefault="0027386A" w:rsidP="00A8798B">
            <w:pPr>
              <w:pStyle w:val="TableHeader"/>
            </w:pPr>
            <w:r w:rsidRPr="0039680C">
              <w:t>Manager – Contracts and Agreements</w:t>
            </w:r>
          </w:p>
        </w:tc>
        <w:tc>
          <w:tcPr>
            <w:tcW w:w="2410" w:type="dxa"/>
            <w:shd w:val="clear" w:color="auto" w:fill="FF7B38"/>
            <w:hideMark/>
          </w:tcPr>
          <w:p w14:paraId="3E345ADE" w14:textId="77777777" w:rsidR="0027386A" w:rsidRPr="0039680C" w:rsidRDefault="0027386A" w:rsidP="00A8798B">
            <w:pPr>
              <w:pStyle w:val="TableHeader"/>
            </w:pPr>
            <w:r w:rsidRPr="0039680C">
              <w:t>Manager - Contract and 3PLs, Specialist – Contracts</w:t>
            </w:r>
          </w:p>
        </w:tc>
      </w:tr>
      <w:tr w:rsidR="00811CAF" w:rsidRPr="0039680C" w14:paraId="2943C842" w14:textId="77777777" w:rsidTr="00827199">
        <w:trPr>
          <w:trHeight w:val="555"/>
        </w:trPr>
        <w:tc>
          <w:tcPr>
            <w:tcW w:w="2741" w:type="dxa"/>
            <w:shd w:val="clear" w:color="auto" w:fill="92BED4"/>
            <w:hideMark/>
          </w:tcPr>
          <w:p w14:paraId="78C6E739" w14:textId="77777777" w:rsidR="0027386A" w:rsidRPr="0039680C" w:rsidRDefault="0027386A" w:rsidP="00A8798B">
            <w:pPr>
              <w:pStyle w:val="CompetenciesWhite"/>
            </w:pPr>
            <w:r w:rsidRPr="0039680C">
              <w:t>Contributions</w:t>
            </w:r>
          </w:p>
        </w:tc>
        <w:tc>
          <w:tcPr>
            <w:tcW w:w="7749" w:type="dxa"/>
            <w:gridSpan w:val="6"/>
            <w:shd w:val="clear" w:color="auto" w:fill="92BED4"/>
            <w:hideMark/>
          </w:tcPr>
          <w:p w14:paraId="01A16F9F" w14:textId="6BCB1426" w:rsidR="0027386A" w:rsidRPr="0039680C" w:rsidRDefault="0027386A" w:rsidP="00A8798B">
            <w:pPr>
              <w:pStyle w:val="CompetenciesWhite"/>
            </w:pPr>
            <w:r w:rsidRPr="0039680C">
              <w:t xml:space="preserve">Maintains and enhances the Contractual capacity of the Public Health System </w:t>
            </w:r>
            <w:r w:rsidR="00623AE4" w:rsidRPr="0039680C">
              <w:t>Organisation</w:t>
            </w:r>
            <w:r w:rsidRPr="0039680C">
              <w:t xml:space="preserve">. Ensures that the Enable processes are adhered to as prescribed in the Public Health System </w:t>
            </w:r>
            <w:r w:rsidR="00623AE4" w:rsidRPr="0039680C">
              <w:t>Organisation</w:t>
            </w:r>
            <w:r w:rsidRPr="0039680C">
              <w:t xml:space="preserve">'s Operating Model. Maintains contract and agreement records current and relevant and deploys appropriate governance methodology to each contract or agreement. </w:t>
            </w:r>
          </w:p>
        </w:tc>
      </w:tr>
      <w:tr w:rsidR="00811CAF" w:rsidRPr="0039680C" w14:paraId="4D753247" w14:textId="77777777" w:rsidTr="00827199">
        <w:trPr>
          <w:cnfStyle w:val="000000100000" w:firstRow="0" w:lastRow="0" w:firstColumn="0" w:lastColumn="0" w:oddVBand="0" w:evenVBand="0" w:oddHBand="1" w:evenHBand="0" w:firstRowFirstColumn="0" w:firstRowLastColumn="0" w:lastRowFirstColumn="0" w:lastRowLastColumn="0"/>
          <w:trHeight w:val="357"/>
        </w:trPr>
        <w:tc>
          <w:tcPr>
            <w:tcW w:w="2741" w:type="dxa"/>
          </w:tcPr>
          <w:p w14:paraId="286646E0" w14:textId="77777777" w:rsidR="0027386A" w:rsidRPr="0039680C" w:rsidRDefault="0027386A" w:rsidP="00A8798B">
            <w:pPr>
              <w:pStyle w:val="Competencies"/>
              <w:rPr>
                <w:i/>
                <w:iCs/>
              </w:rPr>
            </w:pPr>
            <w:r w:rsidRPr="0039680C">
              <w:t xml:space="preserve"> Technical Competency(ies):</w:t>
            </w:r>
          </w:p>
        </w:tc>
        <w:tc>
          <w:tcPr>
            <w:tcW w:w="7749" w:type="dxa"/>
            <w:gridSpan w:val="6"/>
          </w:tcPr>
          <w:p w14:paraId="471F2B4A" w14:textId="77777777" w:rsidR="00D37BC0" w:rsidRPr="0039680C" w:rsidRDefault="0027386A" w:rsidP="00A8798B">
            <w:pPr>
              <w:pStyle w:val="Competencies"/>
            </w:pPr>
            <w:r w:rsidRPr="0039680C">
              <w:t>2.3 Manage tendering processes and supplier agreements</w:t>
            </w:r>
          </w:p>
          <w:p w14:paraId="6EA16A2A" w14:textId="77777777" w:rsidR="00D37BC0" w:rsidRPr="0039680C" w:rsidRDefault="0027386A" w:rsidP="00A8798B">
            <w:pPr>
              <w:pStyle w:val="Competencies"/>
            </w:pPr>
            <w:r w:rsidRPr="0039680C">
              <w:t xml:space="preserve">2.4 Undertake contract management and risk </w:t>
            </w:r>
          </w:p>
          <w:p w14:paraId="679DCF19" w14:textId="77777777" w:rsidR="00D37BC0" w:rsidRPr="0039680C" w:rsidRDefault="0027386A" w:rsidP="00A8798B">
            <w:pPr>
              <w:pStyle w:val="Competencies"/>
            </w:pPr>
            <w:r w:rsidRPr="0039680C">
              <w:t xml:space="preserve">2.4.1 Place commodity orders </w:t>
            </w:r>
          </w:p>
          <w:p w14:paraId="38A0DEF2" w14:textId="77777777" w:rsidR="00D37BC0" w:rsidRPr="0039680C" w:rsidRDefault="0027386A" w:rsidP="00A8798B">
            <w:pPr>
              <w:pStyle w:val="Competencies"/>
            </w:pPr>
            <w:r w:rsidRPr="0039680C">
              <w:t xml:space="preserve">2.4.2 </w:t>
            </w:r>
            <w:r w:rsidR="00D54A1C" w:rsidRPr="0039680C">
              <w:t>Manage contracts</w:t>
            </w:r>
          </w:p>
          <w:p w14:paraId="200291A1" w14:textId="77777777" w:rsidR="00D37BC0" w:rsidRPr="0039680C" w:rsidRDefault="0027386A" w:rsidP="00A8798B">
            <w:pPr>
              <w:pStyle w:val="Competencies"/>
            </w:pPr>
            <w:r w:rsidRPr="0039680C">
              <w:t xml:space="preserve">2.4.3 Addresses risk and ensures quality management </w:t>
            </w:r>
          </w:p>
          <w:p w14:paraId="76B9B582" w14:textId="0E95B30C" w:rsidR="0027386A" w:rsidRPr="0039680C" w:rsidRDefault="0027386A" w:rsidP="00A8798B">
            <w:pPr>
              <w:pStyle w:val="Competencies"/>
              <w:rPr>
                <w:i/>
                <w:iCs/>
                <w:szCs w:val="20"/>
              </w:rPr>
            </w:pPr>
          </w:p>
        </w:tc>
      </w:tr>
      <w:tr w:rsidR="00811CAF" w:rsidRPr="0039680C" w14:paraId="1F961B39" w14:textId="77777777" w:rsidTr="00827199">
        <w:trPr>
          <w:trHeight w:val="397"/>
        </w:trPr>
        <w:tc>
          <w:tcPr>
            <w:tcW w:w="2741" w:type="dxa"/>
            <w:hideMark/>
          </w:tcPr>
          <w:p w14:paraId="24169B32" w14:textId="77777777" w:rsidR="0027386A" w:rsidRPr="0039680C" w:rsidRDefault="0027386A" w:rsidP="00A8798B">
            <w:pPr>
              <w:pStyle w:val="TableTitle"/>
              <w:rPr>
                <w:sz w:val="16"/>
                <w:szCs w:val="16"/>
              </w:rPr>
            </w:pPr>
            <w:r w:rsidRPr="0039680C">
              <w:t>2.3 Manage tendering processes and supplier agreements</w:t>
            </w:r>
          </w:p>
        </w:tc>
        <w:tc>
          <w:tcPr>
            <w:tcW w:w="7749" w:type="dxa"/>
            <w:gridSpan w:val="6"/>
            <w:hideMark/>
          </w:tcPr>
          <w:p w14:paraId="24A1F928" w14:textId="556A1A9F" w:rsidR="00D37BC0" w:rsidRPr="0039680C" w:rsidRDefault="0027386A" w:rsidP="002F7BA8">
            <w:pPr>
              <w:pStyle w:val="Contributions"/>
              <w:numPr>
                <w:ilvl w:val="0"/>
                <w:numId w:val="22"/>
              </w:numPr>
            </w:pPr>
            <w:r w:rsidRPr="0039680C">
              <w:t>Demonstrate the correct use of request for qualifications (RFQ), invitations to bid (ITB) and request for proposals (RFP) methods</w:t>
            </w:r>
          </w:p>
          <w:p w14:paraId="56DDA28B" w14:textId="628C16E8" w:rsidR="00D37BC0" w:rsidRPr="0039680C" w:rsidRDefault="0027386A" w:rsidP="002F7BA8">
            <w:pPr>
              <w:pStyle w:val="Contributions"/>
              <w:numPr>
                <w:ilvl w:val="0"/>
                <w:numId w:val="22"/>
              </w:numPr>
            </w:pPr>
            <w:r w:rsidRPr="0039680C">
              <w:t xml:space="preserve">Demonstrate knowledge of local and international tendering procedures (e.g., open competitive bidding, restricted tender, competitive negotiation, direct procurement) </w:t>
            </w:r>
          </w:p>
          <w:p w14:paraId="2A7D0942" w14:textId="3357B79F" w:rsidR="00D37BC0" w:rsidRPr="0039680C" w:rsidRDefault="0027386A" w:rsidP="002F7BA8">
            <w:pPr>
              <w:pStyle w:val="Contributions"/>
              <w:numPr>
                <w:ilvl w:val="0"/>
                <w:numId w:val="22"/>
              </w:numPr>
            </w:pPr>
            <w:r w:rsidRPr="0039680C">
              <w:t xml:space="preserve">Write detailed specifications for tenders </w:t>
            </w:r>
          </w:p>
          <w:p w14:paraId="3359B41A" w14:textId="472C1379" w:rsidR="00D37BC0" w:rsidRPr="0039680C" w:rsidRDefault="0027386A" w:rsidP="002F7BA8">
            <w:pPr>
              <w:pStyle w:val="Contributions"/>
              <w:numPr>
                <w:ilvl w:val="0"/>
                <w:numId w:val="22"/>
              </w:numPr>
            </w:pPr>
            <w:r w:rsidRPr="0039680C">
              <w:t xml:space="preserve">Describe the high-level guidance required for high-value and politically sensitive procurements </w:t>
            </w:r>
          </w:p>
          <w:p w14:paraId="42020E67" w14:textId="00F3D217" w:rsidR="00D37BC0" w:rsidRPr="0039680C" w:rsidRDefault="0027386A" w:rsidP="002F7BA8">
            <w:pPr>
              <w:pStyle w:val="Contributions"/>
              <w:numPr>
                <w:ilvl w:val="0"/>
                <w:numId w:val="22"/>
              </w:numPr>
            </w:pPr>
            <w:r w:rsidRPr="0039680C">
              <w:t xml:space="preserve">Describe the process of developing and managing contracts  </w:t>
            </w:r>
          </w:p>
          <w:p w14:paraId="6EE192C5" w14:textId="24CF7A9F" w:rsidR="00D37BC0" w:rsidRPr="0039680C" w:rsidRDefault="0027386A" w:rsidP="002F7BA8">
            <w:pPr>
              <w:pStyle w:val="Contributions"/>
              <w:numPr>
                <w:ilvl w:val="0"/>
                <w:numId w:val="22"/>
              </w:numPr>
            </w:pPr>
            <w:r w:rsidRPr="0039680C">
              <w:t>Describe the procurement, return and exchange policies</w:t>
            </w:r>
          </w:p>
          <w:p w14:paraId="4D745F01" w14:textId="469FFD6E" w:rsidR="00D37BC0" w:rsidRPr="0039680C" w:rsidRDefault="0027386A" w:rsidP="002F7BA8">
            <w:pPr>
              <w:pStyle w:val="Contributions"/>
              <w:numPr>
                <w:ilvl w:val="0"/>
                <w:numId w:val="22"/>
              </w:numPr>
            </w:pPr>
            <w:r w:rsidRPr="0039680C">
              <w:t xml:space="preserve">List appropriate legislation and policy in regard to procurement processes, and what is required to comply </w:t>
            </w:r>
          </w:p>
          <w:p w14:paraId="7A5D3BE5" w14:textId="02CA37E0" w:rsidR="00D37BC0" w:rsidRPr="0039680C" w:rsidRDefault="0027386A" w:rsidP="002F7BA8">
            <w:pPr>
              <w:pStyle w:val="Contributions"/>
              <w:numPr>
                <w:ilvl w:val="0"/>
                <w:numId w:val="22"/>
              </w:numPr>
            </w:pPr>
            <w:r w:rsidRPr="0039680C">
              <w:t xml:space="preserve">Ensure ethical behaviour, abiding by conflict of interest policies </w:t>
            </w:r>
          </w:p>
          <w:p w14:paraId="6A3AC0B8" w14:textId="22CE2C26" w:rsidR="00D37BC0" w:rsidRPr="0039680C" w:rsidRDefault="0027386A" w:rsidP="002F7BA8">
            <w:pPr>
              <w:pStyle w:val="Contributions"/>
              <w:numPr>
                <w:ilvl w:val="0"/>
                <w:numId w:val="22"/>
              </w:numPr>
            </w:pPr>
            <w:r w:rsidRPr="0039680C">
              <w:t>Describe the process of evaluating tender bids based on the specification and evaluation criteria including capability of the supplier, problems relating to outcomes of the contract.</w:t>
            </w:r>
          </w:p>
          <w:p w14:paraId="058A7007" w14:textId="5A8061E2" w:rsidR="00D37BC0" w:rsidRPr="0039680C" w:rsidRDefault="0027386A" w:rsidP="002F7BA8">
            <w:pPr>
              <w:pStyle w:val="Contributions"/>
              <w:numPr>
                <w:ilvl w:val="0"/>
                <w:numId w:val="22"/>
              </w:numPr>
            </w:pPr>
            <w:r w:rsidRPr="0039680C">
              <w:t xml:space="preserve">Follow contract approval process, including contract negotiations </w:t>
            </w:r>
          </w:p>
          <w:p w14:paraId="18A07979" w14:textId="0A37EECD" w:rsidR="00D37BC0" w:rsidRPr="0039680C" w:rsidRDefault="0027386A" w:rsidP="002F7BA8">
            <w:pPr>
              <w:pStyle w:val="Contributions"/>
              <w:numPr>
                <w:ilvl w:val="0"/>
                <w:numId w:val="22"/>
              </w:numPr>
            </w:pPr>
            <w:r w:rsidRPr="0039680C">
              <w:t xml:space="preserve">Discuss some of the key issues relevant to negotiating supply contracts (e.g., volume usage over time, price volume agreements, alternate supplier clauses, duration of contract, period of review, terms for contract termination and renewal) </w:t>
            </w:r>
          </w:p>
          <w:p w14:paraId="2125C046" w14:textId="1ED0DDD4" w:rsidR="00D37BC0" w:rsidRPr="0039680C" w:rsidRDefault="0027386A" w:rsidP="002F7BA8">
            <w:pPr>
              <w:pStyle w:val="Contributions"/>
              <w:numPr>
                <w:ilvl w:val="0"/>
                <w:numId w:val="22"/>
              </w:numPr>
            </w:pPr>
            <w:r w:rsidRPr="0039680C">
              <w:t xml:space="preserve">Describe the process of awarding and managing contracts, resolving any issues as they arise </w:t>
            </w:r>
          </w:p>
          <w:p w14:paraId="08C989D6" w14:textId="4DDAE010" w:rsidR="00D37BC0" w:rsidRPr="0039680C" w:rsidRDefault="0027386A" w:rsidP="002F7BA8">
            <w:pPr>
              <w:pStyle w:val="Contributions"/>
              <w:numPr>
                <w:ilvl w:val="0"/>
                <w:numId w:val="22"/>
              </w:numPr>
            </w:pPr>
            <w:r w:rsidRPr="0039680C">
              <w:t xml:space="preserve">Describe the process of debriefing unsuccessful suppliers </w:t>
            </w:r>
          </w:p>
          <w:p w14:paraId="082ECA0D" w14:textId="60D29BAE" w:rsidR="00D37BC0" w:rsidRPr="0039680C" w:rsidRDefault="0027386A" w:rsidP="002F7BA8">
            <w:pPr>
              <w:pStyle w:val="Contributions"/>
              <w:numPr>
                <w:ilvl w:val="0"/>
                <w:numId w:val="22"/>
              </w:numPr>
            </w:pPr>
            <w:r w:rsidRPr="0039680C">
              <w:lastRenderedPageBreak/>
              <w:t xml:space="preserve">Describe the ways in which compliance with purchasing policies and procedures is monitored </w:t>
            </w:r>
          </w:p>
          <w:p w14:paraId="4C228498" w14:textId="0AAB4233" w:rsidR="00D37BC0" w:rsidRPr="0039680C" w:rsidRDefault="0027386A" w:rsidP="002F7BA8">
            <w:pPr>
              <w:pStyle w:val="Contributions"/>
              <w:numPr>
                <w:ilvl w:val="0"/>
                <w:numId w:val="22"/>
              </w:numPr>
            </w:pPr>
            <w:r w:rsidRPr="0039680C">
              <w:t xml:space="preserve">Participate in procurement planning  including a yearly activities schedule and developing a wide range of briefs, specifications and commercial documentation </w:t>
            </w:r>
          </w:p>
          <w:p w14:paraId="7DD644BE" w14:textId="671745CA" w:rsidR="00D37BC0" w:rsidRPr="0039680C" w:rsidRDefault="0027386A" w:rsidP="002F7BA8">
            <w:pPr>
              <w:pStyle w:val="Contributions"/>
              <w:numPr>
                <w:ilvl w:val="0"/>
                <w:numId w:val="22"/>
              </w:numPr>
            </w:pPr>
            <w:r w:rsidRPr="0039680C">
              <w:t xml:space="preserve">Identify strategic sourcing projects, capturing benefits, work requirements, impacts and cost savings </w:t>
            </w:r>
          </w:p>
          <w:p w14:paraId="576CBFC5" w14:textId="02DD371F" w:rsidR="00D37BC0" w:rsidRPr="0039680C" w:rsidRDefault="0027386A" w:rsidP="002F7BA8">
            <w:pPr>
              <w:pStyle w:val="Contributions"/>
              <w:numPr>
                <w:ilvl w:val="0"/>
                <w:numId w:val="22"/>
              </w:numPr>
            </w:pPr>
            <w:r w:rsidRPr="0039680C">
              <w:t xml:space="preserve">Participate in cross-functional teams handling strategic procurements </w:t>
            </w:r>
          </w:p>
          <w:p w14:paraId="3230BF41" w14:textId="7B98407A" w:rsidR="00D37BC0" w:rsidRPr="0039680C" w:rsidRDefault="0027386A" w:rsidP="002F7BA8">
            <w:pPr>
              <w:pStyle w:val="Contributions"/>
              <w:numPr>
                <w:ilvl w:val="0"/>
                <w:numId w:val="22"/>
              </w:numPr>
            </w:pPr>
            <w:r w:rsidRPr="0039680C">
              <w:t xml:space="preserve">Describe effective internal and external procurement networks </w:t>
            </w:r>
          </w:p>
          <w:p w14:paraId="33F4B215" w14:textId="1AEE8C93" w:rsidR="00D37BC0" w:rsidRPr="0039680C" w:rsidRDefault="0027386A" w:rsidP="002F7BA8">
            <w:pPr>
              <w:pStyle w:val="Contributions"/>
              <w:numPr>
                <w:ilvl w:val="0"/>
                <w:numId w:val="22"/>
              </w:numPr>
            </w:pPr>
            <w:r w:rsidRPr="0039680C">
              <w:t xml:space="preserve">List local and international health commodity prices and understand the factors affecting them </w:t>
            </w:r>
          </w:p>
          <w:p w14:paraId="0F60BD22" w14:textId="4C939E5F" w:rsidR="00D37BC0" w:rsidRPr="0039680C" w:rsidRDefault="0027386A" w:rsidP="002F7BA8">
            <w:pPr>
              <w:pStyle w:val="Contributions"/>
              <w:numPr>
                <w:ilvl w:val="0"/>
                <w:numId w:val="22"/>
              </w:numPr>
            </w:pPr>
            <w:r w:rsidRPr="0039680C">
              <w:t xml:space="preserve">Describe the process of engaging clients across the public sector in presentations demonstrating the benefits of a range of strategic projects designed to ensure cost savings and value for money for government procurement </w:t>
            </w:r>
          </w:p>
          <w:p w14:paraId="124C98FF" w14:textId="4D60A32C" w:rsidR="0027386A" w:rsidRPr="0039680C" w:rsidRDefault="0027386A" w:rsidP="00A8798B">
            <w:pPr>
              <w:pStyle w:val="Contributions"/>
              <w:rPr>
                <w:sz w:val="14"/>
                <w:szCs w:val="14"/>
              </w:rPr>
            </w:pPr>
          </w:p>
        </w:tc>
      </w:tr>
      <w:tr w:rsidR="00811CAF" w:rsidRPr="0039680C" w14:paraId="093CBB84" w14:textId="77777777" w:rsidTr="00827199">
        <w:trPr>
          <w:cnfStyle w:val="000000100000" w:firstRow="0" w:lastRow="0" w:firstColumn="0" w:lastColumn="0" w:oddVBand="0" w:evenVBand="0" w:oddHBand="1" w:evenHBand="0" w:firstRowFirstColumn="0" w:firstRowLastColumn="0" w:lastRowFirstColumn="0" w:lastRowLastColumn="0"/>
          <w:trHeight w:val="397"/>
        </w:trPr>
        <w:tc>
          <w:tcPr>
            <w:tcW w:w="2741" w:type="dxa"/>
            <w:hideMark/>
          </w:tcPr>
          <w:p w14:paraId="5C9F101B" w14:textId="4FF19510" w:rsidR="0027386A" w:rsidRPr="0039680C" w:rsidRDefault="0027386A" w:rsidP="00A8798B">
            <w:pPr>
              <w:pStyle w:val="TableTitle"/>
              <w:rPr>
                <w:sz w:val="16"/>
                <w:szCs w:val="16"/>
              </w:rPr>
            </w:pPr>
            <w:r w:rsidRPr="0039680C">
              <w:lastRenderedPageBreak/>
              <w:t>2.4 Undertake contract</w:t>
            </w:r>
            <w:r w:rsidR="00A8798B" w:rsidRPr="0039680C">
              <w:br/>
            </w:r>
            <w:r w:rsidRPr="0039680C">
              <w:t>management and risk</w:t>
            </w:r>
            <w:r w:rsidR="00A8798B" w:rsidRPr="0039680C">
              <w:br/>
            </w:r>
          </w:p>
        </w:tc>
        <w:tc>
          <w:tcPr>
            <w:tcW w:w="7749" w:type="dxa"/>
            <w:gridSpan w:val="6"/>
            <w:hideMark/>
          </w:tcPr>
          <w:p w14:paraId="2041093B" w14:textId="77777777" w:rsidR="0027386A" w:rsidRPr="0039680C" w:rsidRDefault="0027386A" w:rsidP="00A8798B">
            <w:pPr>
              <w:pStyle w:val="Contributions"/>
              <w:ind w:left="720"/>
            </w:pPr>
          </w:p>
          <w:p w14:paraId="34E2F069" w14:textId="77777777" w:rsidR="005C040B" w:rsidRPr="0039680C" w:rsidRDefault="005C040B" w:rsidP="00A8798B">
            <w:pPr>
              <w:pStyle w:val="Contributions"/>
              <w:ind w:left="720"/>
            </w:pPr>
          </w:p>
          <w:p w14:paraId="5D39B0B3" w14:textId="7A0BE1D0" w:rsidR="005C040B" w:rsidRPr="0039680C" w:rsidRDefault="005C040B" w:rsidP="00A8798B">
            <w:pPr>
              <w:pStyle w:val="Contributions"/>
              <w:ind w:left="720"/>
            </w:pPr>
          </w:p>
        </w:tc>
      </w:tr>
      <w:tr w:rsidR="00811CAF" w:rsidRPr="0039680C" w14:paraId="56CFDF04" w14:textId="77777777" w:rsidTr="00827199">
        <w:trPr>
          <w:trHeight w:val="397"/>
        </w:trPr>
        <w:tc>
          <w:tcPr>
            <w:tcW w:w="2741" w:type="dxa"/>
            <w:hideMark/>
          </w:tcPr>
          <w:p w14:paraId="79F26D6C" w14:textId="77777777" w:rsidR="0027386A" w:rsidRPr="0039680C" w:rsidRDefault="0027386A" w:rsidP="00A8798B">
            <w:pPr>
              <w:pStyle w:val="TableTitle"/>
              <w:rPr>
                <w:sz w:val="16"/>
                <w:szCs w:val="16"/>
              </w:rPr>
            </w:pPr>
            <w:r w:rsidRPr="0039680C">
              <w:t>2.4.1 Place commodity orders</w:t>
            </w:r>
          </w:p>
        </w:tc>
        <w:tc>
          <w:tcPr>
            <w:tcW w:w="7749" w:type="dxa"/>
            <w:gridSpan w:val="6"/>
            <w:hideMark/>
          </w:tcPr>
          <w:p w14:paraId="1653F9EA" w14:textId="562F7A7A" w:rsidR="00D37BC0" w:rsidRPr="0039680C" w:rsidRDefault="0027386A" w:rsidP="002F7BA8">
            <w:pPr>
              <w:pStyle w:val="Contributions"/>
              <w:numPr>
                <w:ilvl w:val="0"/>
                <w:numId w:val="22"/>
              </w:numPr>
            </w:pPr>
            <w:r w:rsidRPr="0039680C">
              <w:t>Obtain authorisations to administer the contracts</w:t>
            </w:r>
          </w:p>
          <w:p w14:paraId="624F04F5" w14:textId="767A7D99" w:rsidR="00D37BC0" w:rsidRPr="0039680C" w:rsidRDefault="0027386A" w:rsidP="002F7BA8">
            <w:pPr>
              <w:pStyle w:val="Contributions"/>
              <w:numPr>
                <w:ilvl w:val="0"/>
                <w:numId w:val="22"/>
              </w:numPr>
            </w:pPr>
            <w:r w:rsidRPr="0039680C">
              <w:t xml:space="preserve">Describe the type of supplies required </w:t>
            </w:r>
          </w:p>
          <w:p w14:paraId="5A055EB5" w14:textId="54314A45" w:rsidR="00D37BC0" w:rsidRPr="0039680C" w:rsidRDefault="0027386A" w:rsidP="002F7BA8">
            <w:pPr>
              <w:pStyle w:val="Contributions"/>
              <w:numPr>
                <w:ilvl w:val="0"/>
                <w:numId w:val="22"/>
              </w:numPr>
            </w:pPr>
            <w:r w:rsidRPr="0039680C">
              <w:t xml:space="preserve">Obtain reference sources and supplier catalogues to clarify required product and its availability </w:t>
            </w:r>
          </w:p>
          <w:p w14:paraId="30F93C56" w14:textId="01FB244B" w:rsidR="00D37BC0" w:rsidRPr="0039680C" w:rsidRDefault="0027386A" w:rsidP="002F7BA8">
            <w:pPr>
              <w:pStyle w:val="Contributions"/>
              <w:numPr>
                <w:ilvl w:val="0"/>
                <w:numId w:val="22"/>
              </w:numPr>
            </w:pPr>
            <w:r w:rsidRPr="0039680C">
              <w:t xml:space="preserve">Comply with policies and procedures to order required stock and equipment </w:t>
            </w:r>
          </w:p>
          <w:p w14:paraId="7D2C0B0A" w14:textId="1AAC01F4" w:rsidR="00D37BC0" w:rsidRPr="0039680C" w:rsidRDefault="0027386A" w:rsidP="002F7BA8">
            <w:pPr>
              <w:pStyle w:val="Contributions"/>
              <w:numPr>
                <w:ilvl w:val="0"/>
                <w:numId w:val="22"/>
              </w:numPr>
            </w:pPr>
            <w:r w:rsidRPr="0039680C">
              <w:t xml:space="preserve">Confirm the orders with suppliers </w:t>
            </w:r>
          </w:p>
          <w:p w14:paraId="185799F9" w14:textId="53D3A3AA" w:rsidR="00D37BC0" w:rsidRPr="0039680C" w:rsidRDefault="0027386A" w:rsidP="002F7BA8">
            <w:pPr>
              <w:pStyle w:val="Contributions"/>
              <w:numPr>
                <w:ilvl w:val="0"/>
                <w:numId w:val="22"/>
              </w:numPr>
            </w:pPr>
            <w:r w:rsidRPr="0039680C">
              <w:t xml:space="preserve">Identify any problems in placing orders </w:t>
            </w:r>
          </w:p>
          <w:p w14:paraId="5A24E800" w14:textId="793AA02C" w:rsidR="00D37BC0" w:rsidRPr="0039680C" w:rsidRDefault="0027386A" w:rsidP="002F7BA8">
            <w:pPr>
              <w:pStyle w:val="Contributions"/>
              <w:numPr>
                <w:ilvl w:val="0"/>
                <w:numId w:val="22"/>
              </w:numPr>
            </w:pPr>
            <w:r w:rsidRPr="0039680C">
              <w:t xml:space="preserve">Comply with procedures for placing orders </w:t>
            </w:r>
          </w:p>
          <w:p w14:paraId="78ED9D22" w14:textId="591FBC02" w:rsidR="00D37BC0" w:rsidRPr="0039680C" w:rsidRDefault="0027386A" w:rsidP="002F7BA8">
            <w:pPr>
              <w:pStyle w:val="Contributions"/>
              <w:numPr>
                <w:ilvl w:val="0"/>
                <w:numId w:val="22"/>
              </w:numPr>
            </w:pPr>
            <w:r w:rsidRPr="0039680C">
              <w:t>Identify any problems with order delivery and recommend options for progressing order delivery</w:t>
            </w:r>
          </w:p>
          <w:p w14:paraId="1F48BE2B" w14:textId="317C74AA" w:rsidR="00D37BC0" w:rsidRPr="0039680C" w:rsidRDefault="0027386A" w:rsidP="002F7BA8">
            <w:pPr>
              <w:pStyle w:val="Contributions"/>
              <w:numPr>
                <w:ilvl w:val="0"/>
                <w:numId w:val="22"/>
              </w:numPr>
            </w:pPr>
            <w:r w:rsidRPr="0039680C">
              <w:t xml:space="preserve">Ensure effective mechanisms for checking invoices exist and take action to adjust payments accordingly </w:t>
            </w:r>
          </w:p>
          <w:p w14:paraId="505EBED0" w14:textId="0E9472BB" w:rsidR="00D37BC0" w:rsidRPr="0039680C" w:rsidRDefault="0027386A" w:rsidP="002F7BA8">
            <w:pPr>
              <w:pStyle w:val="Contributions"/>
              <w:numPr>
                <w:ilvl w:val="0"/>
                <w:numId w:val="22"/>
              </w:numPr>
            </w:pPr>
            <w:r w:rsidRPr="0039680C">
              <w:t xml:space="preserve">Receive or raise requisitions and arrange purchase orders and payments </w:t>
            </w:r>
          </w:p>
          <w:p w14:paraId="645CCA75" w14:textId="44B434EA" w:rsidR="0027386A" w:rsidRPr="0039680C" w:rsidRDefault="0027386A" w:rsidP="00A8798B">
            <w:pPr>
              <w:pStyle w:val="Contributions"/>
              <w:rPr>
                <w:sz w:val="14"/>
                <w:szCs w:val="14"/>
              </w:rPr>
            </w:pPr>
          </w:p>
        </w:tc>
      </w:tr>
      <w:tr w:rsidR="00811CAF" w:rsidRPr="0039680C" w14:paraId="64485994" w14:textId="77777777" w:rsidTr="00827199">
        <w:trPr>
          <w:cnfStyle w:val="000000100000" w:firstRow="0" w:lastRow="0" w:firstColumn="0" w:lastColumn="0" w:oddVBand="0" w:evenVBand="0" w:oddHBand="1" w:evenHBand="0" w:firstRowFirstColumn="0" w:firstRowLastColumn="0" w:lastRowFirstColumn="0" w:lastRowLastColumn="0"/>
          <w:trHeight w:val="397"/>
        </w:trPr>
        <w:tc>
          <w:tcPr>
            <w:tcW w:w="2741" w:type="dxa"/>
            <w:hideMark/>
          </w:tcPr>
          <w:p w14:paraId="7FAB8799" w14:textId="287A6A63" w:rsidR="0027386A" w:rsidRPr="0039680C" w:rsidRDefault="0027386A" w:rsidP="00A8798B">
            <w:pPr>
              <w:pStyle w:val="TableTitle"/>
              <w:rPr>
                <w:sz w:val="16"/>
                <w:szCs w:val="16"/>
              </w:rPr>
            </w:pPr>
            <w:r w:rsidRPr="0039680C">
              <w:t xml:space="preserve">2.4.2 </w:t>
            </w:r>
            <w:r w:rsidR="00D54A1C" w:rsidRPr="0039680C">
              <w:t>Manage contracts</w:t>
            </w:r>
          </w:p>
        </w:tc>
        <w:tc>
          <w:tcPr>
            <w:tcW w:w="7749" w:type="dxa"/>
            <w:gridSpan w:val="6"/>
            <w:hideMark/>
          </w:tcPr>
          <w:p w14:paraId="5105A5A6" w14:textId="700222A8" w:rsidR="00D37BC0" w:rsidRPr="0039680C" w:rsidRDefault="0027386A" w:rsidP="002F7BA8">
            <w:pPr>
              <w:pStyle w:val="Contributions"/>
              <w:numPr>
                <w:ilvl w:val="0"/>
                <w:numId w:val="22"/>
              </w:numPr>
            </w:pPr>
            <w:r w:rsidRPr="0039680C">
              <w:t>Conduct reviews of performance against agreed key performance indicators</w:t>
            </w:r>
          </w:p>
          <w:p w14:paraId="782073E4" w14:textId="1CF8861D" w:rsidR="00D37BC0" w:rsidRPr="0039680C" w:rsidRDefault="0027386A" w:rsidP="002F7BA8">
            <w:pPr>
              <w:pStyle w:val="Contributions"/>
              <w:numPr>
                <w:ilvl w:val="0"/>
                <w:numId w:val="22"/>
              </w:numPr>
            </w:pPr>
            <w:r w:rsidRPr="0039680C">
              <w:t xml:space="preserve">Provide timely and expert guidance to remediate procurement performance issues </w:t>
            </w:r>
          </w:p>
          <w:p w14:paraId="0C89EA63" w14:textId="053DBC6A" w:rsidR="00D37BC0" w:rsidRPr="0039680C" w:rsidRDefault="0027386A" w:rsidP="002F7BA8">
            <w:pPr>
              <w:pStyle w:val="Contributions"/>
              <w:numPr>
                <w:ilvl w:val="0"/>
                <w:numId w:val="22"/>
              </w:numPr>
            </w:pPr>
            <w:r w:rsidRPr="0039680C">
              <w:t>Describe contract responsiveness and negotiate changes to a contract (contract variations)</w:t>
            </w:r>
          </w:p>
          <w:p w14:paraId="4AFADA29" w14:textId="2C71D2A0" w:rsidR="00D37BC0" w:rsidRPr="0039680C" w:rsidRDefault="0027386A" w:rsidP="002F7BA8">
            <w:pPr>
              <w:pStyle w:val="Contributions"/>
              <w:numPr>
                <w:ilvl w:val="0"/>
                <w:numId w:val="22"/>
              </w:numPr>
            </w:pPr>
            <w:r w:rsidRPr="0039680C">
              <w:t>Manage contract disputes and terminate contracts legally and appropriately if necessary</w:t>
            </w:r>
          </w:p>
          <w:p w14:paraId="7CC9B586" w14:textId="25AA0CBC" w:rsidR="00D37BC0" w:rsidRPr="0039680C" w:rsidRDefault="0027386A" w:rsidP="002F7BA8">
            <w:pPr>
              <w:pStyle w:val="Contributions"/>
              <w:numPr>
                <w:ilvl w:val="0"/>
                <w:numId w:val="22"/>
              </w:numPr>
            </w:pPr>
            <w:r w:rsidRPr="0039680C">
              <w:t>Describe the importance of supplier control mechanisms,  contract administration and supplier management</w:t>
            </w:r>
          </w:p>
          <w:p w14:paraId="727DEF0A" w14:textId="14903EE6" w:rsidR="0027386A" w:rsidRPr="0039680C" w:rsidRDefault="0027386A" w:rsidP="00A8798B">
            <w:pPr>
              <w:pStyle w:val="Contributions"/>
              <w:rPr>
                <w:sz w:val="14"/>
                <w:szCs w:val="14"/>
              </w:rPr>
            </w:pPr>
          </w:p>
        </w:tc>
      </w:tr>
      <w:tr w:rsidR="00811CAF" w:rsidRPr="0039680C" w14:paraId="31CAA5EC" w14:textId="77777777" w:rsidTr="00827199">
        <w:trPr>
          <w:trHeight w:val="397"/>
        </w:trPr>
        <w:tc>
          <w:tcPr>
            <w:tcW w:w="2741" w:type="dxa"/>
            <w:hideMark/>
          </w:tcPr>
          <w:p w14:paraId="46A161D9" w14:textId="77777777" w:rsidR="0027386A" w:rsidRPr="0039680C" w:rsidRDefault="0027386A" w:rsidP="00A8798B">
            <w:pPr>
              <w:pStyle w:val="TableTitle"/>
              <w:rPr>
                <w:sz w:val="16"/>
                <w:szCs w:val="16"/>
              </w:rPr>
            </w:pPr>
            <w:r w:rsidRPr="0039680C">
              <w:t>2.4.3 Addresses risk and ensures quality management</w:t>
            </w:r>
          </w:p>
        </w:tc>
        <w:tc>
          <w:tcPr>
            <w:tcW w:w="7749" w:type="dxa"/>
            <w:gridSpan w:val="6"/>
            <w:hideMark/>
          </w:tcPr>
          <w:p w14:paraId="4D5C45BF" w14:textId="07B73C27" w:rsidR="00D37BC0" w:rsidRPr="0039680C" w:rsidRDefault="0027386A" w:rsidP="002F7BA8">
            <w:pPr>
              <w:pStyle w:val="Contributions"/>
              <w:numPr>
                <w:ilvl w:val="0"/>
                <w:numId w:val="22"/>
              </w:numPr>
            </w:pPr>
            <w:r w:rsidRPr="0039680C">
              <w:t>Describe the process of providing risk assessments for the procurement process (technical, commercial, administrative)</w:t>
            </w:r>
          </w:p>
          <w:p w14:paraId="76775C26" w14:textId="1B8B4BF5" w:rsidR="00D37BC0" w:rsidRPr="0039680C" w:rsidRDefault="0027386A" w:rsidP="002F7BA8">
            <w:pPr>
              <w:pStyle w:val="Contributions"/>
              <w:numPr>
                <w:ilvl w:val="0"/>
                <w:numId w:val="22"/>
              </w:numPr>
            </w:pPr>
            <w:r w:rsidRPr="0039680C">
              <w:t xml:space="preserve">Use key performance indicators for assessing procurement and supplier performance and effectiveness </w:t>
            </w:r>
          </w:p>
          <w:p w14:paraId="7AA28A07" w14:textId="49EDBACA" w:rsidR="00D37BC0" w:rsidRPr="0039680C" w:rsidRDefault="0027386A" w:rsidP="002F7BA8">
            <w:pPr>
              <w:pStyle w:val="Contributions"/>
              <w:numPr>
                <w:ilvl w:val="0"/>
                <w:numId w:val="22"/>
              </w:numPr>
            </w:pPr>
            <w:r w:rsidRPr="0039680C">
              <w:t xml:space="preserve">Identify any problems with the procurement of supplies in the supply chain </w:t>
            </w:r>
          </w:p>
          <w:p w14:paraId="45F936C9" w14:textId="4023A77B" w:rsidR="00D37BC0" w:rsidRPr="0039680C" w:rsidRDefault="0027386A" w:rsidP="002F7BA8">
            <w:pPr>
              <w:pStyle w:val="Contributions"/>
              <w:numPr>
                <w:ilvl w:val="0"/>
                <w:numId w:val="22"/>
              </w:numPr>
            </w:pPr>
            <w:r w:rsidRPr="0039680C">
              <w:t xml:space="preserve">Identify the contingency plan for shortages </w:t>
            </w:r>
          </w:p>
          <w:p w14:paraId="1076FADE" w14:textId="32DCFA31" w:rsidR="00D37BC0" w:rsidRPr="0039680C" w:rsidRDefault="0027386A" w:rsidP="002F7BA8">
            <w:pPr>
              <w:pStyle w:val="Contributions"/>
              <w:numPr>
                <w:ilvl w:val="0"/>
                <w:numId w:val="22"/>
              </w:numPr>
            </w:pPr>
            <w:r w:rsidRPr="0039680C">
              <w:t xml:space="preserve">Describe recommended options for improving the performance of suppliers </w:t>
            </w:r>
          </w:p>
          <w:p w14:paraId="17885FB0" w14:textId="627701D7" w:rsidR="00D37BC0" w:rsidRPr="0039680C" w:rsidRDefault="0027386A" w:rsidP="002F7BA8">
            <w:pPr>
              <w:pStyle w:val="Contributions"/>
              <w:numPr>
                <w:ilvl w:val="0"/>
                <w:numId w:val="22"/>
              </w:numPr>
            </w:pPr>
            <w:r w:rsidRPr="0039680C">
              <w:lastRenderedPageBreak/>
              <w:t xml:space="preserve">Apply procurement portfolio analysis and risk assessment (supply positioning) </w:t>
            </w:r>
          </w:p>
          <w:p w14:paraId="501F3D9E" w14:textId="0A8E7F5B" w:rsidR="00D37BC0" w:rsidRPr="0039680C" w:rsidRDefault="0027386A" w:rsidP="002F7BA8">
            <w:pPr>
              <w:pStyle w:val="Contributions"/>
              <w:numPr>
                <w:ilvl w:val="0"/>
                <w:numId w:val="22"/>
              </w:numPr>
            </w:pPr>
            <w:r w:rsidRPr="0039680C">
              <w:t xml:space="preserve">Describe the fundamentals of risk planning and assessment </w:t>
            </w:r>
          </w:p>
          <w:p w14:paraId="3833AEEE" w14:textId="65CBA253" w:rsidR="0027386A" w:rsidRPr="0039680C" w:rsidRDefault="0027386A" w:rsidP="00A8798B">
            <w:pPr>
              <w:pStyle w:val="Contributions"/>
              <w:rPr>
                <w:sz w:val="14"/>
                <w:szCs w:val="14"/>
              </w:rPr>
            </w:pPr>
          </w:p>
        </w:tc>
      </w:tr>
      <w:tr w:rsidR="00811CAF" w:rsidRPr="0039680C" w14:paraId="6F2E2A11" w14:textId="77777777" w:rsidTr="00827199">
        <w:trPr>
          <w:cnfStyle w:val="000000100000" w:firstRow="0" w:lastRow="0" w:firstColumn="0" w:lastColumn="0" w:oddVBand="0" w:evenVBand="0" w:oddHBand="1" w:evenHBand="0" w:firstRowFirstColumn="0" w:firstRowLastColumn="0" w:lastRowFirstColumn="0" w:lastRowLastColumn="0"/>
          <w:trHeight w:hRule="exact" w:val="20"/>
        </w:trPr>
        <w:tc>
          <w:tcPr>
            <w:tcW w:w="10490" w:type="dxa"/>
            <w:gridSpan w:val="7"/>
          </w:tcPr>
          <w:p w14:paraId="464C10D2" w14:textId="77777777" w:rsidR="0027386A" w:rsidRPr="0039680C" w:rsidRDefault="0027386A" w:rsidP="002F7BA8">
            <w:pPr>
              <w:pStyle w:val="Contributions"/>
              <w:numPr>
                <w:ilvl w:val="0"/>
                <w:numId w:val="22"/>
              </w:numPr>
            </w:pPr>
          </w:p>
        </w:tc>
      </w:tr>
      <w:tr w:rsidR="00811CAF" w:rsidRPr="0039680C" w14:paraId="1789E3BE" w14:textId="77777777" w:rsidTr="00827199">
        <w:trPr>
          <w:trHeight w:val="339"/>
        </w:trPr>
        <w:tc>
          <w:tcPr>
            <w:tcW w:w="2741" w:type="dxa"/>
            <w:shd w:val="clear" w:color="auto" w:fill="92BED4"/>
            <w:hideMark/>
          </w:tcPr>
          <w:p w14:paraId="5910CFF3" w14:textId="77777777" w:rsidR="0027386A" w:rsidRPr="0039680C" w:rsidRDefault="0027386A" w:rsidP="00A8798B">
            <w:pPr>
              <w:pStyle w:val="TableTitlewhite"/>
            </w:pPr>
            <w:r w:rsidRPr="0039680C">
              <w:rPr>
                <w:sz w:val="2"/>
                <w:szCs w:val="2"/>
              </w:rPr>
              <w:t xml:space="preserve"> </w:t>
            </w:r>
            <w:r w:rsidRPr="0039680C">
              <w:t>Personal/Management Competency(ies):</w:t>
            </w:r>
          </w:p>
        </w:tc>
        <w:tc>
          <w:tcPr>
            <w:tcW w:w="7749" w:type="dxa"/>
            <w:gridSpan w:val="6"/>
            <w:shd w:val="clear" w:color="auto" w:fill="92BED4"/>
          </w:tcPr>
          <w:p w14:paraId="5E6DCBE9" w14:textId="77777777" w:rsidR="00D37BC0" w:rsidRPr="0039680C" w:rsidRDefault="0027386A" w:rsidP="00A8798B">
            <w:pPr>
              <w:pStyle w:val="TableTitlewhite"/>
            </w:pPr>
            <w:r w:rsidRPr="0039680C">
              <w:t xml:space="preserve">6.1 Demonstrate generic skills (e.g., </w:t>
            </w:r>
            <w:r w:rsidR="00162052" w:rsidRPr="0039680C">
              <w:t>literacy, numeracy</w:t>
            </w:r>
            <w:r w:rsidRPr="0039680C">
              <w:t>, technology)</w:t>
            </w:r>
          </w:p>
          <w:p w14:paraId="3ADB9B43" w14:textId="77777777" w:rsidR="00D37BC0" w:rsidRPr="0039680C" w:rsidRDefault="0027386A" w:rsidP="00A8798B">
            <w:pPr>
              <w:pStyle w:val="TableTitlewhite"/>
            </w:pPr>
            <w:r w:rsidRPr="0039680C">
              <w:t xml:space="preserve">6.1.1 Exhibit high understanding of literacy and numeracy </w:t>
            </w:r>
          </w:p>
          <w:p w14:paraId="54CAA0E0" w14:textId="77777777" w:rsidR="00D37BC0" w:rsidRPr="0039680C" w:rsidRDefault="0027386A" w:rsidP="00A8798B">
            <w:pPr>
              <w:pStyle w:val="TableTitlewhite"/>
            </w:pPr>
            <w:r w:rsidRPr="0039680C">
              <w:t xml:space="preserve">6.2 Demonstrate strong communication skills </w:t>
            </w:r>
          </w:p>
          <w:p w14:paraId="6967B606" w14:textId="77777777" w:rsidR="00D37BC0" w:rsidRPr="0039680C" w:rsidRDefault="0027386A" w:rsidP="00A8798B">
            <w:pPr>
              <w:pStyle w:val="TableTitlewhite"/>
            </w:pPr>
            <w:r w:rsidRPr="0039680C">
              <w:t xml:space="preserve">6.2.1 Practice cultural awareness </w:t>
            </w:r>
          </w:p>
          <w:p w14:paraId="75068E31" w14:textId="7C8A86F1" w:rsidR="0027386A" w:rsidRPr="0039680C" w:rsidRDefault="0027386A" w:rsidP="00A8798B">
            <w:pPr>
              <w:pStyle w:val="TableTitlewhite"/>
            </w:pPr>
          </w:p>
        </w:tc>
      </w:tr>
      <w:tr w:rsidR="00811CAF" w:rsidRPr="0039680C" w14:paraId="29D7635E" w14:textId="77777777" w:rsidTr="00827199">
        <w:trPr>
          <w:cnfStyle w:val="000000100000" w:firstRow="0" w:lastRow="0" w:firstColumn="0" w:lastColumn="0" w:oddVBand="0" w:evenVBand="0" w:oddHBand="1" w:evenHBand="0" w:firstRowFirstColumn="0" w:firstRowLastColumn="0" w:lastRowFirstColumn="0" w:lastRowLastColumn="0"/>
          <w:trHeight w:val="397"/>
        </w:trPr>
        <w:tc>
          <w:tcPr>
            <w:tcW w:w="2741" w:type="dxa"/>
            <w:hideMark/>
          </w:tcPr>
          <w:p w14:paraId="1FF29FE8" w14:textId="49046C51" w:rsidR="0027386A" w:rsidRPr="0039680C" w:rsidRDefault="0027386A" w:rsidP="00A8798B">
            <w:pPr>
              <w:pStyle w:val="TableTitle"/>
              <w:rPr>
                <w:sz w:val="14"/>
                <w:szCs w:val="14"/>
              </w:rPr>
            </w:pPr>
            <w:r w:rsidRPr="0039680C">
              <w:t xml:space="preserve">6.1 Demonstrate generic skills (e.g., </w:t>
            </w:r>
            <w:r w:rsidR="00162052" w:rsidRPr="0039680C">
              <w:t>literacy, numeracy</w:t>
            </w:r>
            <w:r w:rsidRPr="0039680C">
              <w:t>, technology)</w:t>
            </w:r>
          </w:p>
        </w:tc>
        <w:tc>
          <w:tcPr>
            <w:tcW w:w="7749" w:type="dxa"/>
            <w:gridSpan w:val="6"/>
            <w:hideMark/>
          </w:tcPr>
          <w:p w14:paraId="5D58919F" w14:textId="17B88F44" w:rsidR="0027386A" w:rsidRPr="0039680C" w:rsidRDefault="0027386A" w:rsidP="00A8798B">
            <w:pPr>
              <w:pStyle w:val="Contributions"/>
              <w:ind w:left="720"/>
            </w:pPr>
          </w:p>
        </w:tc>
      </w:tr>
      <w:tr w:rsidR="00811CAF" w:rsidRPr="0039680C" w14:paraId="065BAA9A" w14:textId="77777777" w:rsidTr="00827199">
        <w:trPr>
          <w:trHeight w:val="397"/>
        </w:trPr>
        <w:tc>
          <w:tcPr>
            <w:tcW w:w="2741" w:type="dxa"/>
            <w:shd w:val="clear" w:color="auto" w:fill="EBF5FA"/>
            <w:hideMark/>
          </w:tcPr>
          <w:p w14:paraId="470BE87C" w14:textId="77777777" w:rsidR="0027386A" w:rsidRPr="0039680C" w:rsidRDefault="0027386A" w:rsidP="00A8798B">
            <w:pPr>
              <w:pStyle w:val="TableTitle"/>
              <w:rPr>
                <w:sz w:val="14"/>
                <w:szCs w:val="14"/>
              </w:rPr>
            </w:pPr>
            <w:r w:rsidRPr="0039680C">
              <w:t>6.1.1 Exhibit high understanding of literacy and numeracy</w:t>
            </w:r>
          </w:p>
        </w:tc>
        <w:tc>
          <w:tcPr>
            <w:tcW w:w="7749" w:type="dxa"/>
            <w:gridSpan w:val="6"/>
            <w:shd w:val="clear" w:color="auto" w:fill="EBF5FA"/>
            <w:hideMark/>
          </w:tcPr>
          <w:p w14:paraId="17FEEFFD" w14:textId="1E5CE8F0" w:rsidR="00D37BC0" w:rsidRPr="0039680C" w:rsidRDefault="0027386A" w:rsidP="002F7BA8">
            <w:pPr>
              <w:pStyle w:val="Contributions"/>
              <w:numPr>
                <w:ilvl w:val="0"/>
                <w:numId w:val="22"/>
              </w:numPr>
            </w:pPr>
            <w:r w:rsidRPr="0039680C">
              <w:t>Speak clearly and confidently, organize information in a logical manner, and consider voice tone and pace</w:t>
            </w:r>
          </w:p>
          <w:p w14:paraId="62C4A575" w14:textId="6D6112BB" w:rsidR="00D37BC0" w:rsidRPr="0039680C" w:rsidRDefault="0027386A" w:rsidP="002F7BA8">
            <w:pPr>
              <w:pStyle w:val="Contributions"/>
              <w:numPr>
                <w:ilvl w:val="0"/>
                <w:numId w:val="22"/>
              </w:numPr>
            </w:pPr>
            <w:r w:rsidRPr="0039680C">
              <w:t xml:space="preserve">Respond to verbal messages and other cues (active listening) </w:t>
            </w:r>
          </w:p>
          <w:p w14:paraId="4EAC5435" w14:textId="40187E14" w:rsidR="00D37BC0" w:rsidRPr="0039680C" w:rsidRDefault="0027386A" w:rsidP="002F7BA8">
            <w:pPr>
              <w:pStyle w:val="Contributions"/>
              <w:numPr>
                <w:ilvl w:val="0"/>
                <w:numId w:val="22"/>
              </w:numPr>
            </w:pPr>
            <w:r w:rsidRPr="0039680C">
              <w:t xml:space="preserve">Express ideas and opinions clearly in written and verbal form </w:t>
            </w:r>
          </w:p>
          <w:p w14:paraId="33291C5B" w14:textId="06A99FB5" w:rsidR="00D37BC0" w:rsidRPr="0039680C" w:rsidRDefault="0027386A" w:rsidP="002F7BA8">
            <w:pPr>
              <w:pStyle w:val="Contributions"/>
              <w:numPr>
                <w:ilvl w:val="0"/>
                <w:numId w:val="22"/>
              </w:numPr>
            </w:pPr>
            <w:r w:rsidRPr="0039680C">
              <w:t xml:space="preserve">Communicate information accurately, concisely and confidently in writing and verbally </w:t>
            </w:r>
          </w:p>
          <w:p w14:paraId="4BE708B1" w14:textId="34609F72" w:rsidR="00D37BC0" w:rsidRPr="0039680C" w:rsidRDefault="0027386A" w:rsidP="002F7BA8">
            <w:pPr>
              <w:pStyle w:val="Contributions"/>
              <w:numPr>
                <w:ilvl w:val="0"/>
                <w:numId w:val="22"/>
              </w:numPr>
            </w:pPr>
            <w:r w:rsidRPr="0039680C">
              <w:t xml:space="preserve">Practice a level of mathematics suitable to the job held </w:t>
            </w:r>
          </w:p>
          <w:p w14:paraId="7157E579" w14:textId="79D1B732" w:rsidR="00D37BC0" w:rsidRPr="0039680C" w:rsidRDefault="0027386A" w:rsidP="002F7BA8">
            <w:pPr>
              <w:pStyle w:val="Contributions"/>
              <w:numPr>
                <w:ilvl w:val="0"/>
                <w:numId w:val="22"/>
              </w:numPr>
            </w:pPr>
            <w:r w:rsidRPr="0039680C">
              <w:t xml:space="preserve">Describe visual presentation techniques, including charting, histograms and flow sheets </w:t>
            </w:r>
          </w:p>
          <w:p w14:paraId="4F153993" w14:textId="7D6DF0BF" w:rsidR="00D37BC0" w:rsidRPr="0039680C" w:rsidRDefault="0027386A" w:rsidP="002F7BA8">
            <w:pPr>
              <w:pStyle w:val="Contributions"/>
              <w:numPr>
                <w:ilvl w:val="0"/>
                <w:numId w:val="22"/>
              </w:numPr>
            </w:pPr>
            <w:r w:rsidRPr="0039680C">
              <w:t xml:space="preserve">Read and comprehend at a level necessary to properly complete duties of the position </w:t>
            </w:r>
          </w:p>
          <w:p w14:paraId="700BA17E" w14:textId="7DB9CBB0" w:rsidR="00D37BC0" w:rsidRPr="0039680C" w:rsidRDefault="0027386A" w:rsidP="002F7BA8">
            <w:pPr>
              <w:pStyle w:val="Contributions"/>
              <w:numPr>
                <w:ilvl w:val="0"/>
                <w:numId w:val="22"/>
              </w:numPr>
            </w:pPr>
            <w:r w:rsidRPr="0039680C">
              <w:t xml:space="preserve">Interpret written information in documents, such as reports, SOPs, LMIS forms, graphs, calendars, schedules, notices and directions </w:t>
            </w:r>
          </w:p>
          <w:p w14:paraId="5C23517C" w14:textId="5BC82C53" w:rsidR="00D37BC0" w:rsidRPr="0039680C" w:rsidRDefault="0027386A" w:rsidP="002F7BA8">
            <w:pPr>
              <w:pStyle w:val="Contributions"/>
              <w:numPr>
                <w:ilvl w:val="0"/>
                <w:numId w:val="22"/>
              </w:numPr>
            </w:pPr>
            <w:r w:rsidRPr="0039680C">
              <w:t xml:space="preserve">Pay attention to detail and identify the main ideas, detect inconsistencies and identify missing information in documents </w:t>
            </w:r>
          </w:p>
          <w:p w14:paraId="7A7539A0" w14:textId="29596311" w:rsidR="00D37BC0" w:rsidRPr="0039680C" w:rsidRDefault="0027386A" w:rsidP="002F7BA8">
            <w:pPr>
              <w:pStyle w:val="Contributions"/>
              <w:numPr>
                <w:ilvl w:val="0"/>
                <w:numId w:val="22"/>
              </w:numPr>
            </w:pPr>
            <w:r w:rsidRPr="0039680C">
              <w:t xml:space="preserve">Apply computer skills — such as using Word, Excel, PowerPoint and the internet — suitable to the job level </w:t>
            </w:r>
          </w:p>
          <w:p w14:paraId="2978C13B" w14:textId="653A40C4" w:rsidR="00D37BC0" w:rsidRPr="0039680C" w:rsidRDefault="0027386A" w:rsidP="002F7BA8">
            <w:pPr>
              <w:pStyle w:val="Contributions"/>
              <w:numPr>
                <w:ilvl w:val="0"/>
                <w:numId w:val="22"/>
              </w:numPr>
            </w:pPr>
            <w:r w:rsidRPr="0039680C">
              <w:t>Describe the process of analysing and validating KPIs</w:t>
            </w:r>
          </w:p>
          <w:p w14:paraId="5E8E307B" w14:textId="06D384E2" w:rsidR="00D37BC0" w:rsidRPr="0039680C" w:rsidRDefault="0027386A" w:rsidP="002F7BA8">
            <w:pPr>
              <w:pStyle w:val="Contributions"/>
              <w:numPr>
                <w:ilvl w:val="0"/>
                <w:numId w:val="22"/>
              </w:numPr>
            </w:pPr>
            <w:r w:rsidRPr="0039680C">
              <w:t xml:space="preserve">Participate in the evaluation of activities that act as standards against which the KPIs are measured </w:t>
            </w:r>
          </w:p>
          <w:p w14:paraId="23CB6120" w14:textId="7B9D983B" w:rsidR="00D37BC0" w:rsidRPr="0039680C" w:rsidRDefault="0027386A" w:rsidP="002F7BA8">
            <w:pPr>
              <w:pStyle w:val="Contributions"/>
              <w:numPr>
                <w:ilvl w:val="0"/>
                <w:numId w:val="22"/>
              </w:numPr>
            </w:pPr>
            <w:r w:rsidRPr="0039680C">
              <w:t>Apply the process of performing critical self-review on work before submission </w:t>
            </w:r>
          </w:p>
          <w:p w14:paraId="2EE2C6FF" w14:textId="0FE6C976" w:rsidR="0027386A" w:rsidRPr="0039680C" w:rsidRDefault="0027386A" w:rsidP="00A8798B">
            <w:pPr>
              <w:pStyle w:val="Contributions"/>
              <w:rPr>
                <w:sz w:val="16"/>
                <w:szCs w:val="16"/>
              </w:rPr>
            </w:pPr>
          </w:p>
          <w:p w14:paraId="4CF8F855" w14:textId="67E6103C" w:rsidR="0027386A" w:rsidRPr="0039680C" w:rsidRDefault="0027386A" w:rsidP="00A8798B">
            <w:pPr>
              <w:pStyle w:val="Contributions"/>
              <w:ind w:firstLine="40"/>
              <w:rPr>
                <w:sz w:val="16"/>
                <w:szCs w:val="16"/>
              </w:rPr>
            </w:pPr>
          </w:p>
        </w:tc>
      </w:tr>
      <w:tr w:rsidR="00811CAF" w:rsidRPr="0039680C" w14:paraId="3AEBB59F" w14:textId="77777777" w:rsidTr="00827199">
        <w:trPr>
          <w:cnfStyle w:val="000000100000" w:firstRow="0" w:lastRow="0" w:firstColumn="0" w:lastColumn="0" w:oddVBand="0" w:evenVBand="0" w:oddHBand="1" w:evenHBand="0" w:firstRowFirstColumn="0" w:firstRowLastColumn="0" w:lastRowFirstColumn="0" w:lastRowLastColumn="0"/>
          <w:trHeight w:val="397"/>
        </w:trPr>
        <w:tc>
          <w:tcPr>
            <w:tcW w:w="2741" w:type="dxa"/>
            <w:hideMark/>
          </w:tcPr>
          <w:p w14:paraId="05AC81A2" w14:textId="77777777" w:rsidR="0027386A" w:rsidRPr="0039680C" w:rsidRDefault="0027386A" w:rsidP="00A8798B">
            <w:pPr>
              <w:pStyle w:val="TableTitle"/>
              <w:rPr>
                <w:sz w:val="14"/>
                <w:szCs w:val="14"/>
              </w:rPr>
            </w:pPr>
            <w:r w:rsidRPr="0039680C">
              <w:t>6.2 Demonstrate strong communication skills</w:t>
            </w:r>
          </w:p>
        </w:tc>
        <w:tc>
          <w:tcPr>
            <w:tcW w:w="7749" w:type="dxa"/>
            <w:gridSpan w:val="6"/>
            <w:hideMark/>
          </w:tcPr>
          <w:p w14:paraId="2DA8540B" w14:textId="0009B0EE" w:rsidR="00D37BC0" w:rsidRPr="0039680C" w:rsidRDefault="0027386A" w:rsidP="002F7BA8">
            <w:pPr>
              <w:pStyle w:val="Contributions"/>
              <w:numPr>
                <w:ilvl w:val="0"/>
                <w:numId w:val="22"/>
              </w:numPr>
            </w:pPr>
            <w:r w:rsidRPr="0039680C">
              <w:t>Be truthful and trustworthy, and supply accurate information at all times</w:t>
            </w:r>
          </w:p>
          <w:p w14:paraId="60D241EA" w14:textId="0ED559DB" w:rsidR="00D37BC0" w:rsidRPr="0039680C" w:rsidRDefault="0027386A" w:rsidP="002F7BA8">
            <w:pPr>
              <w:pStyle w:val="Contributions"/>
              <w:numPr>
                <w:ilvl w:val="0"/>
                <w:numId w:val="22"/>
              </w:numPr>
            </w:pPr>
            <w:r w:rsidRPr="0039680C">
              <w:t xml:space="preserve">Work as part of a workplace team </w:t>
            </w:r>
          </w:p>
          <w:p w14:paraId="57A55305" w14:textId="29E4CD4D" w:rsidR="00D37BC0" w:rsidRPr="0039680C" w:rsidRDefault="0027386A" w:rsidP="002F7BA8">
            <w:pPr>
              <w:pStyle w:val="Contributions"/>
              <w:numPr>
                <w:ilvl w:val="0"/>
                <w:numId w:val="22"/>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3FA8414A" w14:textId="49A4C095" w:rsidR="00D37BC0" w:rsidRPr="0039680C" w:rsidRDefault="0027386A" w:rsidP="002F7BA8">
            <w:pPr>
              <w:pStyle w:val="Contributions"/>
              <w:numPr>
                <w:ilvl w:val="0"/>
                <w:numId w:val="22"/>
              </w:numPr>
            </w:pPr>
            <w:r w:rsidRPr="0039680C">
              <w:t xml:space="preserve">Encourage open communication within constraints of confidentiality </w:t>
            </w:r>
          </w:p>
          <w:p w14:paraId="3361BA92" w14:textId="507CF1F0" w:rsidR="00D37BC0" w:rsidRPr="0039680C" w:rsidRDefault="0027386A" w:rsidP="002F7BA8">
            <w:pPr>
              <w:pStyle w:val="Contributions"/>
              <w:numPr>
                <w:ilvl w:val="0"/>
                <w:numId w:val="22"/>
              </w:numPr>
            </w:pPr>
            <w:r w:rsidRPr="0039680C">
              <w:t xml:space="preserve">Organize communications about logistics </w:t>
            </w:r>
          </w:p>
          <w:p w14:paraId="5E2B16D0" w14:textId="645A6DE9" w:rsidR="00D37BC0" w:rsidRPr="0039680C" w:rsidRDefault="0027386A" w:rsidP="002F7BA8">
            <w:pPr>
              <w:pStyle w:val="Contributions"/>
              <w:numPr>
                <w:ilvl w:val="0"/>
                <w:numId w:val="22"/>
              </w:numPr>
            </w:pPr>
            <w:r w:rsidRPr="0039680C">
              <w:t xml:space="preserve">Encourage participation in meetings, expressing one’s opinions, being aware of others’ needs, and being appropriately assertive when required </w:t>
            </w:r>
          </w:p>
          <w:p w14:paraId="2C0CD68A" w14:textId="7C3768CB" w:rsidR="00D37BC0" w:rsidRPr="0039680C" w:rsidRDefault="0027386A" w:rsidP="002F7BA8">
            <w:pPr>
              <w:pStyle w:val="Contributions"/>
              <w:numPr>
                <w:ilvl w:val="0"/>
                <w:numId w:val="22"/>
              </w:numPr>
            </w:pPr>
            <w:r w:rsidRPr="0039680C">
              <w:lastRenderedPageBreak/>
              <w:t xml:space="preserve">Apply perspective into the point of view of others, understanding their needs and goals </w:t>
            </w:r>
          </w:p>
          <w:p w14:paraId="28C1870C" w14:textId="74BC3C30" w:rsidR="00D37BC0" w:rsidRPr="0039680C" w:rsidRDefault="0027386A" w:rsidP="002F7BA8">
            <w:pPr>
              <w:pStyle w:val="Contributions"/>
              <w:numPr>
                <w:ilvl w:val="0"/>
                <w:numId w:val="22"/>
              </w:numPr>
            </w:pPr>
            <w:r w:rsidRPr="0039680C">
              <w:t xml:space="preserve">Encourage building trust, rapport and credibility with others </w:t>
            </w:r>
          </w:p>
          <w:p w14:paraId="32F6E23D" w14:textId="745DF4CC" w:rsidR="00D37BC0" w:rsidRPr="0039680C" w:rsidRDefault="0027386A" w:rsidP="002F7BA8">
            <w:pPr>
              <w:pStyle w:val="Contributions"/>
              <w:numPr>
                <w:ilvl w:val="0"/>
                <w:numId w:val="22"/>
              </w:numPr>
            </w:pPr>
            <w:r w:rsidRPr="0039680C">
              <w:t xml:space="preserve">Anticipate the communication needs and concerns of others and respond to them </w:t>
            </w:r>
          </w:p>
          <w:p w14:paraId="1B1C58EF" w14:textId="53851D96" w:rsidR="00D37BC0" w:rsidRPr="0039680C" w:rsidRDefault="0027386A" w:rsidP="002F7BA8">
            <w:pPr>
              <w:pStyle w:val="Contributions"/>
              <w:numPr>
                <w:ilvl w:val="0"/>
                <w:numId w:val="22"/>
              </w:numPr>
            </w:pPr>
            <w:r w:rsidRPr="0039680C">
              <w:t xml:space="preserve">Avoid conflict between work and personal interests </w:t>
            </w:r>
          </w:p>
          <w:p w14:paraId="115ABBAD" w14:textId="34CCD77D" w:rsidR="00D37BC0" w:rsidRPr="0039680C" w:rsidRDefault="0027386A" w:rsidP="002F7BA8">
            <w:pPr>
              <w:pStyle w:val="Contributions"/>
              <w:numPr>
                <w:ilvl w:val="0"/>
                <w:numId w:val="22"/>
              </w:numPr>
            </w:pPr>
            <w:r w:rsidRPr="0039680C">
              <w:t xml:space="preserve">Encourage meaningful two-way communication </w:t>
            </w:r>
          </w:p>
          <w:p w14:paraId="57D9560B" w14:textId="3173A1A4" w:rsidR="00D37BC0" w:rsidRPr="0039680C" w:rsidRDefault="0027386A" w:rsidP="002F7BA8">
            <w:pPr>
              <w:pStyle w:val="Contributions"/>
              <w:numPr>
                <w:ilvl w:val="0"/>
                <w:numId w:val="22"/>
              </w:numPr>
            </w:pPr>
            <w:r w:rsidRPr="0039680C">
              <w:t xml:space="preserve">Influence others by persuasively presenting thoughts and ideas </w:t>
            </w:r>
          </w:p>
          <w:p w14:paraId="30DA707B" w14:textId="3C0CD224" w:rsidR="00D37BC0" w:rsidRPr="0039680C" w:rsidRDefault="0027386A" w:rsidP="002F7BA8">
            <w:pPr>
              <w:pStyle w:val="Contributions"/>
              <w:numPr>
                <w:ilvl w:val="0"/>
                <w:numId w:val="22"/>
              </w:numPr>
            </w:pPr>
            <w:r w:rsidRPr="0039680C">
              <w:t xml:space="preserve">Apply assertiveness skills to deal with unreasonable requests and/or refusals that would compromise practice or consumer care </w:t>
            </w:r>
          </w:p>
          <w:p w14:paraId="4923CC94" w14:textId="52E68672" w:rsidR="00D37BC0" w:rsidRPr="0039680C" w:rsidRDefault="0027386A" w:rsidP="002F7BA8">
            <w:pPr>
              <w:pStyle w:val="Contributions"/>
              <w:numPr>
                <w:ilvl w:val="0"/>
                <w:numId w:val="22"/>
              </w:numPr>
            </w:pPr>
            <w:r w:rsidRPr="0039680C">
              <w:t xml:space="preserve">Maintain a positive, supportive and appreciative attitude </w:t>
            </w:r>
          </w:p>
          <w:p w14:paraId="377F4FEA" w14:textId="70C0954F" w:rsidR="00D37BC0" w:rsidRPr="0039680C" w:rsidRDefault="0027386A" w:rsidP="002F7BA8">
            <w:pPr>
              <w:pStyle w:val="Contributions"/>
              <w:numPr>
                <w:ilvl w:val="0"/>
                <w:numId w:val="22"/>
              </w:numPr>
            </w:pPr>
            <w:r w:rsidRPr="0039680C">
              <w:t xml:space="preserve">Apply the ability to balance the organisation’s needs and the customer’s needs </w:t>
            </w:r>
          </w:p>
          <w:p w14:paraId="18127118" w14:textId="272CE5FF" w:rsidR="00D37BC0" w:rsidRPr="0039680C" w:rsidRDefault="0027386A" w:rsidP="002F7BA8">
            <w:pPr>
              <w:pStyle w:val="Contributions"/>
              <w:numPr>
                <w:ilvl w:val="0"/>
                <w:numId w:val="22"/>
              </w:numPr>
            </w:pPr>
            <w:r w:rsidRPr="0039680C">
              <w:t xml:space="preserve">Use self-control by maintaining composure and keeping emotions in check, even in difficult situations; deal calmly and effectively with stressful situations </w:t>
            </w:r>
          </w:p>
          <w:p w14:paraId="319F3D43" w14:textId="00802981" w:rsidR="00D37BC0" w:rsidRPr="0039680C" w:rsidRDefault="0027386A" w:rsidP="002F7BA8">
            <w:pPr>
              <w:pStyle w:val="Contributions"/>
              <w:numPr>
                <w:ilvl w:val="0"/>
                <w:numId w:val="22"/>
              </w:numPr>
            </w:pPr>
            <w:r w:rsidRPr="0039680C">
              <w:t xml:space="preserve">Encourage the expressing of opinions and providing information in written and/or verbal form in a manner that does not elicit concern, anger or other adverse response </w:t>
            </w:r>
          </w:p>
          <w:p w14:paraId="61F8E79F" w14:textId="4FC4E060" w:rsidR="00D37BC0" w:rsidRPr="0039680C" w:rsidRDefault="0027386A" w:rsidP="002F7BA8">
            <w:pPr>
              <w:pStyle w:val="Contributions"/>
              <w:numPr>
                <w:ilvl w:val="0"/>
                <w:numId w:val="22"/>
              </w:numPr>
            </w:pPr>
            <w:r w:rsidRPr="0039680C">
              <w:t xml:space="preserve">Apply the use of a systematic process for following up that demonstrates written reports have been received and understood </w:t>
            </w:r>
          </w:p>
          <w:p w14:paraId="743C39A9" w14:textId="4EE0AAA7" w:rsidR="00D37BC0" w:rsidRPr="0039680C" w:rsidRDefault="0027386A" w:rsidP="002F7BA8">
            <w:pPr>
              <w:pStyle w:val="Contributions"/>
              <w:numPr>
                <w:ilvl w:val="0"/>
                <w:numId w:val="22"/>
              </w:numPr>
            </w:pPr>
            <w:r w:rsidRPr="0039680C">
              <w:t xml:space="preserve">Describe the means by which responses to input to the work environment are monitored </w:t>
            </w:r>
          </w:p>
          <w:p w14:paraId="69779F0D" w14:textId="1BFF9D90" w:rsidR="00D37BC0" w:rsidRPr="0039680C" w:rsidRDefault="0027386A" w:rsidP="002F7BA8">
            <w:pPr>
              <w:pStyle w:val="Contributions"/>
              <w:numPr>
                <w:ilvl w:val="0"/>
                <w:numId w:val="22"/>
              </w:numPr>
            </w:pPr>
            <w:r w:rsidRPr="0039680C">
              <w:t xml:space="preserve">Seek practical ways to overcome barriers to communication </w:t>
            </w:r>
          </w:p>
          <w:p w14:paraId="63CB6574" w14:textId="384C6F6F" w:rsidR="00D37BC0" w:rsidRPr="0039680C" w:rsidRDefault="0027386A" w:rsidP="002F7BA8">
            <w:pPr>
              <w:pStyle w:val="Contributions"/>
              <w:numPr>
                <w:ilvl w:val="0"/>
                <w:numId w:val="22"/>
              </w:numPr>
            </w:pPr>
            <w:r w:rsidRPr="0039680C">
              <w:t xml:space="preserve">Identify language representation (e.g., interpreters) at meetings when appropriate </w:t>
            </w:r>
          </w:p>
          <w:p w14:paraId="559CD808" w14:textId="675BD229" w:rsidR="00D37BC0" w:rsidRPr="0039680C" w:rsidRDefault="0027386A" w:rsidP="002F7BA8">
            <w:pPr>
              <w:pStyle w:val="Contributions"/>
              <w:numPr>
                <w:ilvl w:val="0"/>
                <w:numId w:val="22"/>
              </w:numPr>
            </w:pPr>
            <w:r w:rsidRPr="0039680C">
              <w:t xml:space="preserve">Tackle difficult situations and resolve disputes between staff </w:t>
            </w:r>
          </w:p>
          <w:p w14:paraId="2F591431" w14:textId="489A4AC2" w:rsidR="00D37BC0" w:rsidRPr="0039680C" w:rsidRDefault="0027386A" w:rsidP="002F7BA8">
            <w:pPr>
              <w:pStyle w:val="Contributions"/>
              <w:numPr>
                <w:ilvl w:val="0"/>
                <w:numId w:val="22"/>
              </w:numPr>
            </w:pPr>
            <w:r w:rsidRPr="0039680C">
              <w:t xml:space="preserve">Give both positive and negative feedback sensitively </w:t>
            </w:r>
          </w:p>
          <w:p w14:paraId="4AEC437A" w14:textId="6232C27A" w:rsidR="00D37BC0" w:rsidRPr="0039680C" w:rsidRDefault="0027386A" w:rsidP="002F7BA8">
            <w:pPr>
              <w:pStyle w:val="Contributions"/>
              <w:numPr>
                <w:ilvl w:val="0"/>
                <w:numId w:val="22"/>
              </w:numPr>
            </w:pPr>
            <w:r w:rsidRPr="0039680C">
              <w:t xml:space="preserve">Maintain and improve communication </w:t>
            </w:r>
          </w:p>
          <w:p w14:paraId="53ECD9FA" w14:textId="505B9F88" w:rsidR="00D37BC0" w:rsidRPr="0039680C" w:rsidRDefault="0027386A" w:rsidP="002F7BA8">
            <w:pPr>
              <w:pStyle w:val="Contributions"/>
              <w:numPr>
                <w:ilvl w:val="0"/>
                <w:numId w:val="22"/>
              </w:numPr>
            </w:pPr>
            <w:r w:rsidRPr="0039680C">
              <w:t>Apply the process of giving and requesting feedback frequently</w:t>
            </w:r>
          </w:p>
          <w:p w14:paraId="1EA63CFB" w14:textId="6603FCBF" w:rsidR="00D37BC0" w:rsidRPr="0039680C" w:rsidRDefault="0027386A" w:rsidP="002F7BA8">
            <w:pPr>
              <w:pStyle w:val="Contributions"/>
              <w:numPr>
                <w:ilvl w:val="0"/>
                <w:numId w:val="22"/>
              </w:numPr>
            </w:pPr>
            <w:r w:rsidRPr="0039680C">
              <w:t>Apply the ability to communicate effectively with shop stewards and union representatives </w:t>
            </w:r>
          </w:p>
          <w:p w14:paraId="45F5D35B" w14:textId="40733432" w:rsidR="0027386A" w:rsidRPr="0039680C" w:rsidRDefault="0027386A" w:rsidP="00A8798B">
            <w:pPr>
              <w:pStyle w:val="Contributions"/>
              <w:rPr>
                <w:sz w:val="16"/>
                <w:szCs w:val="16"/>
              </w:rPr>
            </w:pPr>
          </w:p>
          <w:p w14:paraId="02BA2A0C" w14:textId="42040B25" w:rsidR="0027386A" w:rsidRPr="0039680C" w:rsidRDefault="0027386A" w:rsidP="00A8798B">
            <w:pPr>
              <w:pStyle w:val="Contributions"/>
              <w:ind w:firstLine="40"/>
              <w:rPr>
                <w:sz w:val="16"/>
                <w:szCs w:val="16"/>
              </w:rPr>
            </w:pPr>
          </w:p>
        </w:tc>
      </w:tr>
      <w:tr w:rsidR="00811CAF" w:rsidRPr="0039680C" w14:paraId="51956391" w14:textId="77777777" w:rsidTr="00827199">
        <w:trPr>
          <w:trHeight w:val="397"/>
        </w:trPr>
        <w:tc>
          <w:tcPr>
            <w:tcW w:w="2741" w:type="dxa"/>
            <w:shd w:val="clear" w:color="auto" w:fill="EBF5FA"/>
            <w:hideMark/>
          </w:tcPr>
          <w:p w14:paraId="7FA3757E" w14:textId="77777777" w:rsidR="0027386A" w:rsidRPr="0039680C" w:rsidRDefault="0027386A" w:rsidP="00A8798B">
            <w:pPr>
              <w:pStyle w:val="TableTitle"/>
              <w:rPr>
                <w:sz w:val="14"/>
                <w:szCs w:val="14"/>
              </w:rPr>
            </w:pPr>
            <w:r w:rsidRPr="0039680C">
              <w:lastRenderedPageBreak/>
              <w:t>6.2.1 Practice cultural awareness</w:t>
            </w:r>
          </w:p>
        </w:tc>
        <w:tc>
          <w:tcPr>
            <w:tcW w:w="7749" w:type="dxa"/>
            <w:gridSpan w:val="6"/>
            <w:shd w:val="clear" w:color="auto" w:fill="EBF5FA"/>
            <w:hideMark/>
          </w:tcPr>
          <w:p w14:paraId="03F8C73E" w14:textId="302C6987" w:rsidR="00D37BC0" w:rsidRPr="0039680C" w:rsidRDefault="0027386A" w:rsidP="002F7BA8">
            <w:pPr>
              <w:pStyle w:val="Contributions"/>
              <w:numPr>
                <w:ilvl w:val="0"/>
                <w:numId w:val="22"/>
              </w:numPr>
            </w:pPr>
            <w:r w:rsidRPr="0039680C">
              <w:t>Describe cultural awareness and sensitivity, treating all people with fairness, respect and dignity</w:t>
            </w:r>
          </w:p>
          <w:p w14:paraId="76FAA24F" w14:textId="32D926C7" w:rsidR="00D37BC0" w:rsidRPr="0039680C" w:rsidRDefault="0027386A" w:rsidP="002F7BA8">
            <w:pPr>
              <w:pStyle w:val="Contributions"/>
              <w:numPr>
                <w:ilvl w:val="0"/>
                <w:numId w:val="22"/>
              </w:numPr>
            </w:pPr>
            <w:r w:rsidRPr="0039680C">
              <w:t xml:space="preserve">Describe anti-discriminatory practices in the organisation, including HR and disciplinary procedures </w:t>
            </w:r>
          </w:p>
          <w:p w14:paraId="7362766C" w14:textId="4FB165C0" w:rsidR="00D37BC0" w:rsidRPr="0039680C" w:rsidRDefault="0027386A" w:rsidP="002F7BA8">
            <w:pPr>
              <w:pStyle w:val="Contributions"/>
              <w:numPr>
                <w:ilvl w:val="0"/>
                <w:numId w:val="22"/>
              </w:numPr>
            </w:pPr>
            <w:r w:rsidRPr="0039680C">
              <w:t xml:space="preserve">Establish cultural sensitivity, equality and fairness at all levels of the </w:t>
            </w:r>
            <w:r w:rsidR="00623AE4" w:rsidRPr="0039680C">
              <w:t>organisation</w:t>
            </w:r>
            <w:r w:rsidRPr="0039680C">
              <w:t xml:space="preserve"> </w:t>
            </w:r>
          </w:p>
          <w:p w14:paraId="1D8E6E78" w14:textId="63995F33" w:rsidR="00D37BC0" w:rsidRPr="0039680C" w:rsidRDefault="0027386A" w:rsidP="002F7BA8">
            <w:pPr>
              <w:pStyle w:val="Contributions"/>
              <w:numPr>
                <w:ilvl w:val="0"/>
                <w:numId w:val="22"/>
              </w:numPr>
            </w:pPr>
            <w:r w:rsidRPr="0039680C">
              <w:t xml:space="preserve">Challenge discriminatory behaviour directly and sensitively </w:t>
            </w:r>
          </w:p>
          <w:p w14:paraId="72280A79" w14:textId="0DE60950" w:rsidR="00D37BC0" w:rsidRPr="0039680C" w:rsidRDefault="0027386A" w:rsidP="002F7BA8">
            <w:pPr>
              <w:pStyle w:val="Contributions"/>
              <w:numPr>
                <w:ilvl w:val="0"/>
                <w:numId w:val="22"/>
              </w:numPr>
            </w:pPr>
            <w:r w:rsidRPr="0039680C">
              <w:t xml:space="preserve">Act in a non-discriminatory way toward individuals and groups </w:t>
            </w:r>
          </w:p>
          <w:p w14:paraId="3BAD65BA" w14:textId="4CFFF71C" w:rsidR="00D37BC0" w:rsidRPr="0039680C" w:rsidRDefault="0027386A" w:rsidP="002F7BA8">
            <w:pPr>
              <w:pStyle w:val="Contributions"/>
              <w:numPr>
                <w:ilvl w:val="0"/>
                <w:numId w:val="22"/>
              </w:numPr>
            </w:pPr>
            <w:r w:rsidRPr="0039680C">
              <w:t xml:space="preserve">Integrate cultural awareness in learning and development approaches </w:t>
            </w:r>
          </w:p>
          <w:p w14:paraId="3E9469FF" w14:textId="12B7DE18" w:rsidR="00D37BC0" w:rsidRPr="0039680C" w:rsidRDefault="0027386A" w:rsidP="002F7BA8">
            <w:pPr>
              <w:pStyle w:val="Contributions"/>
              <w:numPr>
                <w:ilvl w:val="0"/>
                <w:numId w:val="22"/>
              </w:numPr>
            </w:pPr>
            <w:r w:rsidRPr="0039680C">
              <w:t xml:space="preserve">Avoid stereotypical responses by examining one’s own behaviour and bias </w:t>
            </w:r>
          </w:p>
          <w:p w14:paraId="1CFA70C7" w14:textId="32CFE7EE" w:rsidR="00D37BC0" w:rsidRPr="0039680C" w:rsidRDefault="0027386A" w:rsidP="002F7BA8">
            <w:pPr>
              <w:pStyle w:val="Contributions"/>
              <w:numPr>
                <w:ilvl w:val="0"/>
                <w:numId w:val="22"/>
              </w:numPr>
            </w:pPr>
            <w:r w:rsidRPr="0039680C">
              <w:t xml:space="preserve">Manage cultural diversity in teams and make the most of differences </w:t>
            </w:r>
          </w:p>
          <w:p w14:paraId="018F5701" w14:textId="6D016B8D" w:rsidR="00D37BC0" w:rsidRPr="0039680C" w:rsidRDefault="0027386A" w:rsidP="002F7BA8">
            <w:pPr>
              <w:pStyle w:val="Contributions"/>
              <w:numPr>
                <w:ilvl w:val="0"/>
                <w:numId w:val="22"/>
              </w:numPr>
            </w:pPr>
            <w:r w:rsidRPr="0039680C">
              <w:t xml:space="preserve">Describe strategies and/or resources for communicating effectively with people from different cultural backgrounds </w:t>
            </w:r>
          </w:p>
          <w:p w14:paraId="4F04B48F" w14:textId="6A87F51C" w:rsidR="00D37BC0" w:rsidRPr="0039680C" w:rsidRDefault="0027386A" w:rsidP="002F7BA8">
            <w:pPr>
              <w:pStyle w:val="Contributions"/>
              <w:numPr>
                <w:ilvl w:val="0"/>
                <w:numId w:val="22"/>
              </w:numPr>
            </w:pPr>
            <w:r w:rsidRPr="0039680C">
              <w:lastRenderedPageBreak/>
              <w:t xml:space="preserve">Elicit information relating to values, beliefs and cultural backgrounds of consumers that may influence the way professional services are provided </w:t>
            </w:r>
          </w:p>
          <w:p w14:paraId="3CDF66B9" w14:textId="73098372" w:rsidR="0027386A" w:rsidRPr="0039680C" w:rsidRDefault="0027386A" w:rsidP="00A8798B">
            <w:pPr>
              <w:pStyle w:val="Contributions"/>
              <w:rPr>
                <w:sz w:val="16"/>
                <w:szCs w:val="16"/>
              </w:rPr>
            </w:pPr>
          </w:p>
          <w:p w14:paraId="61749C19" w14:textId="7CD31ACB" w:rsidR="0027386A" w:rsidRPr="0039680C" w:rsidRDefault="0027386A" w:rsidP="00A8798B">
            <w:pPr>
              <w:pStyle w:val="Contributions"/>
              <w:ind w:firstLine="40"/>
              <w:rPr>
                <w:sz w:val="16"/>
                <w:szCs w:val="16"/>
              </w:rPr>
            </w:pPr>
          </w:p>
        </w:tc>
      </w:tr>
      <w:tr w:rsidR="00811CAF" w:rsidRPr="0039680C" w14:paraId="4E7D1374" w14:textId="77777777" w:rsidTr="00827199">
        <w:trPr>
          <w:cnfStyle w:val="000000100000" w:firstRow="0" w:lastRow="0" w:firstColumn="0" w:lastColumn="0" w:oddVBand="0" w:evenVBand="0" w:oddHBand="1" w:evenHBand="0" w:firstRowFirstColumn="0" w:firstRowLastColumn="0" w:lastRowFirstColumn="0" w:lastRowLastColumn="0"/>
          <w:trHeight w:hRule="exact" w:val="20"/>
        </w:trPr>
        <w:tc>
          <w:tcPr>
            <w:tcW w:w="10490" w:type="dxa"/>
            <w:gridSpan w:val="7"/>
          </w:tcPr>
          <w:p w14:paraId="6B198E82" w14:textId="77777777" w:rsidR="0027386A" w:rsidRPr="0039680C" w:rsidRDefault="0027386A" w:rsidP="00A8798B">
            <w:pPr>
              <w:pStyle w:val="Contributions"/>
            </w:pPr>
          </w:p>
        </w:tc>
      </w:tr>
      <w:tr w:rsidR="00811CAF" w:rsidRPr="0039680C" w14:paraId="4F7FCC01" w14:textId="77777777" w:rsidTr="00827199">
        <w:trPr>
          <w:trHeight w:val="325"/>
        </w:trPr>
        <w:tc>
          <w:tcPr>
            <w:tcW w:w="2741" w:type="dxa"/>
            <w:shd w:val="clear" w:color="auto" w:fill="92BED4"/>
            <w:hideMark/>
          </w:tcPr>
          <w:p w14:paraId="2F60174B" w14:textId="77777777" w:rsidR="0027386A" w:rsidRPr="0039680C" w:rsidRDefault="0027386A" w:rsidP="00A8798B">
            <w:pPr>
              <w:pStyle w:val="TableTitlewhite"/>
            </w:pPr>
            <w:r w:rsidRPr="0039680C">
              <w:t>Basal Technology Competency(ies):</w:t>
            </w:r>
          </w:p>
        </w:tc>
        <w:tc>
          <w:tcPr>
            <w:tcW w:w="7749" w:type="dxa"/>
            <w:gridSpan w:val="6"/>
            <w:shd w:val="clear" w:color="auto" w:fill="92BED4"/>
          </w:tcPr>
          <w:p w14:paraId="5EB81F4B" w14:textId="77777777" w:rsidR="00D37BC0" w:rsidRPr="0039680C" w:rsidRDefault="0027386A" w:rsidP="00A8798B">
            <w:pPr>
              <w:pStyle w:val="TableTitlewhite"/>
            </w:pPr>
            <w:r w:rsidRPr="0039680C">
              <w:t>7.6 ERP includes function of LMIS</w:t>
            </w:r>
          </w:p>
          <w:p w14:paraId="7526A13B" w14:textId="77777777" w:rsidR="00D37BC0" w:rsidRPr="0039680C" w:rsidRDefault="0027386A" w:rsidP="00A8798B">
            <w:pPr>
              <w:pStyle w:val="TableTitlewhite"/>
            </w:pPr>
            <w:r w:rsidRPr="0039680C">
              <w:t>7.12 Basic Office Skills</w:t>
            </w:r>
          </w:p>
          <w:p w14:paraId="50915321" w14:textId="77777777" w:rsidR="00D37BC0" w:rsidRPr="0039680C" w:rsidRDefault="0027386A" w:rsidP="00A8798B">
            <w:pPr>
              <w:pStyle w:val="TableTitlewhite"/>
            </w:pPr>
            <w:r w:rsidRPr="0039680C">
              <w:t xml:space="preserve">7.13 Have a command of technology </w:t>
            </w:r>
          </w:p>
          <w:p w14:paraId="146A5D09" w14:textId="66045DDA" w:rsidR="0027386A" w:rsidRPr="0039680C" w:rsidRDefault="0027386A" w:rsidP="00A8798B">
            <w:pPr>
              <w:pStyle w:val="TableTitlewhite"/>
            </w:pPr>
          </w:p>
        </w:tc>
      </w:tr>
      <w:tr w:rsidR="00811CAF" w:rsidRPr="0039680C" w14:paraId="18672A89" w14:textId="77777777" w:rsidTr="00827199">
        <w:trPr>
          <w:cnfStyle w:val="000000100000" w:firstRow="0" w:lastRow="0" w:firstColumn="0" w:lastColumn="0" w:oddVBand="0" w:evenVBand="0" w:oddHBand="1" w:evenHBand="0" w:firstRowFirstColumn="0" w:firstRowLastColumn="0" w:lastRowFirstColumn="0" w:lastRowLastColumn="0"/>
          <w:trHeight w:val="31"/>
        </w:trPr>
        <w:tc>
          <w:tcPr>
            <w:tcW w:w="2741" w:type="dxa"/>
            <w:hideMark/>
          </w:tcPr>
          <w:p w14:paraId="74C222DE" w14:textId="77777777" w:rsidR="0027386A" w:rsidRPr="0039680C" w:rsidRDefault="0027386A" w:rsidP="00A8798B">
            <w:pPr>
              <w:pStyle w:val="TableTitle"/>
              <w:rPr>
                <w:sz w:val="16"/>
                <w:szCs w:val="16"/>
              </w:rPr>
            </w:pPr>
            <w:r w:rsidRPr="0039680C">
              <w:t>7.6 ERP includes function of LMIS</w:t>
            </w:r>
          </w:p>
        </w:tc>
        <w:tc>
          <w:tcPr>
            <w:tcW w:w="7749" w:type="dxa"/>
            <w:gridSpan w:val="6"/>
            <w:hideMark/>
          </w:tcPr>
          <w:p w14:paraId="0EF29782" w14:textId="2469B717" w:rsidR="00D37BC0" w:rsidRPr="0039680C" w:rsidRDefault="0027386A" w:rsidP="002F7BA8">
            <w:pPr>
              <w:pStyle w:val="Contributions"/>
              <w:numPr>
                <w:ilvl w:val="0"/>
                <w:numId w:val="23"/>
              </w:numPr>
            </w:pPr>
            <w:r w:rsidRPr="0039680C">
              <w:t>Support a Master Data Management System</w:t>
            </w:r>
          </w:p>
          <w:p w14:paraId="3DB6B802" w14:textId="06A1C58D" w:rsidR="00D37BC0" w:rsidRPr="0039680C" w:rsidRDefault="0027386A" w:rsidP="002F7BA8">
            <w:pPr>
              <w:pStyle w:val="Contributions"/>
              <w:numPr>
                <w:ilvl w:val="0"/>
                <w:numId w:val="23"/>
              </w:numPr>
            </w:pPr>
            <w:r w:rsidRPr="0039680C">
              <w:t>Describe the critical components of an ERP system</w:t>
            </w:r>
          </w:p>
          <w:p w14:paraId="04E751D6" w14:textId="07245DAF" w:rsidR="00D37BC0" w:rsidRPr="0039680C" w:rsidRDefault="0027386A" w:rsidP="002F7BA8">
            <w:pPr>
              <w:pStyle w:val="Contributions"/>
              <w:numPr>
                <w:ilvl w:val="0"/>
                <w:numId w:val="23"/>
              </w:numPr>
            </w:pPr>
            <w:r w:rsidRPr="0039680C">
              <w:t>Describe the meaning of common document types found within an ERP/LMIS</w:t>
            </w:r>
          </w:p>
          <w:p w14:paraId="2C78BD3F" w14:textId="192AC38A" w:rsidR="00D37BC0" w:rsidRPr="0039680C" w:rsidRDefault="0027386A" w:rsidP="002F7BA8">
            <w:pPr>
              <w:pStyle w:val="Contributions"/>
              <w:numPr>
                <w:ilvl w:val="0"/>
                <w:numId w:val="23"/>
              </w:numPr>
            </w:pPr>
            <w:r w:rsidRPr="0039680C">
              <w:t>Describe the logic of data visibility within an ERP</w:t>
            </w:r>
          </w:p>
          <w:p w14:paraId="4E5A28DE" w14:textId="189C4B1E" w:rsidR="00D37BC0" w:rsidRPr="0039680C" w:rsidRDefault="0027386A" w:rsidP="002F7BA8">
            <w:pPr>
              <w:pStyle w:val="Contributions"/>
              <w:numPr>
                <w:ilvl w:val="0"/>
                <w:numId w:val="23"/>
              </w:numPr>
            </w:pPr>
            <w:r w:rsidRPr="0039680C">
              <w:t>Describe the importance of data integrity, record management and information security</w:t>
            </w:r>
          </w:p>
          <w:p w14:paraId="56C09D0D" w14:textId="2F00D78E" w:rsidR="0027386A" w:rsidRPr="0039680C" w:rsidRDefault="0027386A" w:rsidP="00A8798B">
            <w:pPr>
              <w:pStyle w:val="Contributions"/>
              <w:rPr>
                <w:sz w:val="16"/>
                <w:szCs w:val="16"/>
              </w:rPr>
            </w:pPr>
          </w:p>
          <w:p w14:paraId="3655E60C" w14:textId="3EFA8A67" w:rsidR="0027386A" w:rsidRPr="0039680C" w:rsidRDefault="0027386A" w:rsidP="00A8798B">
            <w:pPr>
              <w:pStyle w:val="Contributions"/>
              <w:ind w:firstLine="40"/>
              <w:rPr>
                <w:sz w:val="16"/>
                <w:szCs w:val="16"/>
              </w:rPr>
            </w:pPr>
          </w:p>
        </w:tc>
      </w:tr>
      <w:tr w:rsidR="00811CAF" w:rsidRPr="0039680C" w14:paraId="2369EABC" w14:textId="77777777" w:rsidTr="00827199">
        <w:trPr>
          <w:trHeight w:val="31"/>
        </w:trPr>
        <w:tc>
          <w:tcPr>
            <w:tcW w:w="2741" w:type="dxa"/>
            <w:shd w:val="clear" w:color="auto" w:fill="EBF5FA"/>
            <w:hideMark/>
          </w:tcPr>
          <w:p w14:paraId="48D78AE2" w14:textId="77777777" w:rsidR="0027386A" w:rsidRPr="0039680C" w:rsidRDefault="0027386A" w:rsidP="00A8798B">
            <w:pPr>
              <w:pStyle w:val="TableTitle"/>
              <w:rPr>
                <w:sz w:val="16"/>
                <w:szCs w:val="16"/>
              </w:rPr>
            </w:pPr>
            <w:r w:rsidRPr="0039680C">
              <w:t>7.12 Basic Office Skills</w:t>
            </w:r>
          </w:p>
        </w:tc>
        <w:tc>
          <w:tcPr>
            <w:tcW w:w="7749" w:type="dxa"/>
            <w:gridSpan w:val="6"/>
            <w:shd w:val="clear" w:color="auto" w:fill="EBF5FA"/>
            <w:hideMark/>
          </w:tcPr>
          <w:p w14:paraId="41D381FE" w14:textId="2C9C565A" w:rsidR="00D37BC0" w:rsidRPr="0039680C" w:rsidRDefault="0027386A" w:rsidP="002F7BA8">
            <w:pPr>
              <w:pStyle w:val="Contributions"/>
              <w:numPr>
                <w:ilvl w:val="0"/>
                <w:numId w:val="23"/>
              </w:numPr>
            </w:pPr>
            <w:r w:rsidRPr="0039680C">
              <w:t>Have a good understanding of common presentation authoring packages</w:t>
            </w:r>
          </w:p>
          <w:p w14:paraId="2073EB61" w14:textId="04A998BC" w:rsidR="00D37BC0" w:rsidRPr="0039680C" w:rsidRDefault="0027386A" w:rsidP="002F7BA8">
            <w:pPr>
              <w:pStyle w:val="Contributions"/>
              <w:numPr>
                <w:ilvl w:val="0"/>
                <w:numId w:val="23"/>
              </w:numPr>
            </w:pPr>
            <w:r w:rsidRPr="0039680C">
              <w:t>Have a good understanding of common spreadsheet authoring packages</w:t>
            </w:r>
          </w:p>
          <w:p w14:paraId="68349693" w14:textId="79551632" w:rsidR="00D37BC0" w:rsidRPr="0039680C" w:rsidRDefault="0027386A" w:rsidP="002F7BA8">
            <w:pPr>
              <w:pStyle w:val="Contributions"/>
              <w:numPr>
                <w:ilvl w:val="0"/>
                <w:numId w:val="23"/>
              </w:numPr>
            </w:pPr>
            <w:r w:rsidRPr="0039680C">
              <w:t>Have a good understanding of common document authoring packages</w:t>
            </w:r>
          </w:p>
          <w:p w14:paraId="35F573BE" w14:textId="50417B51" w:rsidR="00D37BC0" w:rsidRPr="0039680C" w:rsidRDefault="0027386A" w:rsidP="002F7BA8">
            <w:pPr>
              <w:pStyle w:val="Contributions"/>
              <w:numPr>
                <w:ilvl w:val="0"/>
                <w:numId w:val="23"/>
              </w:numPr>
            </w:pPr>
            <w:r w:rsidRPr="0039680C">
              <w:t>Have a good understanding of common email authoring packages</w:t>
            </w:r>
          </w:p>
          <w:p w14:paraId="7B5FCBF0" w14:textId="7B24B5B4" w:rsidR="00D37BC0" w:rsidRPr="0039680C" w:rsidRDefault="0027386A" w:rsidP="002F7BA8">
            <w:pPr>
              <w:pStyle w:val="Contributions"/>
              <w:numPr>
                <w:ilvl w:val="0"/>
                <w:numId w:val="23"/>
              </w:numPr>
            </w:pPr>
            <w:r w:rsidRPr="0039680C">
              <w:t>Have a good understanding of common instant messaging  packages</w:t>
            </w:r>
          </w:p>
          <w:p w14:paraId="4B6E7A0B" w14:textId="4A5BAE14" w:rsidR="00D37BC0" w:rsidRPr="0039680C" w:rsidRDefault="0027386A" w:rsidP="002F7BA8">
            <w:pPr>
              <w:pStyle w:val="Contributions"/>
              <w:numPr>
                <w:ilvl w:val="0"/>
                <w:numId w:val="23"/>
              </w:numPr>
            </w:pPr>
            <w:r w:rsidRPr="0039680C">
              <w:t>Have a good understanding of common video conferencing authoring packages</w:t>
            </w:r>
          </w:p>
          <w:p w14:paraId="0FF7D406" w14:textId="251FAE4D" w:rsidR="0027386A" w:rsidRPr="0039680C" w:rsidRDefault="0027386A" w:rsidP="00A8798B">
            <w:pPr>
              <w:pStyle w:val="Contributions"/>
              <w:rPr>
                <w:sz w:val="16"/>
                <w:szCs w:val="16"/>
              </w:rPr>
            </w:pPr>
          </w:p>
          <w:p w14:paraId="318DAE71" w14:textId="3A32207D" w:rsidR="0027386A" w:rsidRPr="0039680C" w:rsidRDefault="0027386A" w:rsidP="00A8798B">
            <w:pPr>
              <w:pStyle w:val="Contributions"/>
              <w:ind w:firstLine="40"/>
              <w:rPr>
                <w:sz w:val="16"/>
                <w:szCs w:val="16"/>
              </w:rPr>
            </w:pPr>
          </w:p>
        </w:tc>
      </w:tr>
      <w:tr w:rsidR="00811CAF" w:rsidRPr="0039680C" w14:paraId="66E8D494" w14:textId="77777777" w:rsidTr="00827199">
        <w:trPr>
          <w:cnfStyle w:val="000000100000" w:firstRow="0" w:lastRow="0" w:firstColumn="0" w:lastColumn="0" w:oddVBand="0" w:evenVBand="0" w:oddHBand="1" w:evenHBand="0" w:firstRowFirstColumn="0" w:firstRowLastColumn="0" w:lastRowFirstColumn="0" w:lastRowLastColumn="0"/>
          <w:trHeight w:val="31"/>
        </w:trPr>
        <w:tc>
          <w:tcPr>
            <w:tcW w:w="2741" w:type="dxa"/>
            <w:hideMark/>
          </w:tcPr>
          <w:p w14:paraId="315F054A" w14:textId="77777777" w:rsidR="0027386A" w:rsidRPr="0039680C" w:rsidRDefault="0027386A" w:rsidP="00A8798B">
            <w:pPr>
              <w:pStyle w:val="TableTitle"/>
              <w:rPr>
                <w:sz w:val="16"/>
                <w:szCs w:val="16"/>
              </w:rPr>
            </w:pPr>
            <w:r w:rsidRPr="0039680C">
              <w:t>7.13 Have a command of technology</w:t>
            </w:r>
          </w:p>
        </w:tc>
        <w:tc>
          <w:tcPr>
            <w:tcW w:w="7749" w:type="dxa"/>
            <w:gridSpan w:val="6"/>
            <w:hideMark/>
          </w:tcPr>
          <w:p w14:paraId="64CA7F8B" w14:textId="3015327A" w:rsidR="00D37BC0" w:rsidRPr="0039680C" w:rsidRDefault="0027386A" w:rsidP="002F7BA8">
            <w:pPr>
              <w:pStyle w:val="Contributions"/>
              <w:numPr>
                <w:ilvl w:val="0"/>
                <w:numId w:val="23"/>
              </w:numPr>
            </w:pPr>
            <w:r w:rsidRPr="0039680C">
              <w:t>Apply the use of technology suitable to the job held</w:t>
            </w:r>
          </w:p>
          <w:p w14:paraId="5D1DDD0E" w14:textId="383E4EB5" w:rsidR="00D37BC0" w:rsidRPr="0039680C" w:rsidRDefault="0027386A" w:rsidP="002F7BA8">
            <w:pPr>
              <w:pStyle w:val="Contributions"/>
              <w:numPr>
                <w:ilvl w:val="0"/>
                <w:numId w:val="23"/>
              </w:numPr>
            </w:pPr>
            <w:r w:rsidRPr="0039680C">
              <w:t xml:space="preserve">Provide input on monitoring new developments and technologies in the sector </w:t>
            </w:r>
          </w:p>
          <w:p w14:paraId="354ACC12" w14:textId="495E4E2B" w:rsidR="00D37BC0" w:rsidRPr="0039680C" w:rsidRDefault="0027386A" w:rsidP="002F7BA8">
            <w:pPr>
              <w:pStyle w:val="Contributions"/>
              <w:numPr>
                <w:ilvl w:val="0"/>
                <w:numId w:val="23"/>
              </w:numPr>
            </w:pPr>
            <w:r w:rsidRPr="0039680C">
              <w:t xml:space="preserve">Identify new technologies and recognising potential benefits for the sector </w:t>
            </w:r>
          </w:p>
          <w:p w14:paraId="7FD465F4" w14:textId="41E9AE59" w:rsidR="00D37BC0" w:rsidRPr="0039680C" w:rsidRDefault="0027386A" w:rsidP="002F7BA8">
            <w:pPr>
              <w:pStyle w:val="Contributions"/>
              <w:numPr>
                <w:ilvl w:val="0"/>
                <w:numId w:val="23"/>
              </w:numPr>
            </w:pPr>
            <w:r w:rsidRPr="0039680C">
              <w:t xml:space="preserve">Identify resources and support that are provided across the organisation to enable colleagues to make the best use of available technology </w:t>
            </w:r>
          </w:p>
          <w:p w14:paraId="5F7566B1" w14:textId="3CD2674C" w:rsidR="00D37BC0" w:rsidRPr="0039680C" w:rsidRDefault="0027386A" w:rsidP="002F7BA8">
            <w:pPr>
              <w:pStyle w:val="Contributions"/>
              <w:numPr>
                <w:ilvl w:val="0"/>
                <w:numId w:val="23"/>
              </w:numPr>
            </w:pPr>
            <w:r w:rsidRPr="0039680C">
              <w:t xml:space="preserve">Ensure that the organisation has a strategy for technology use </w:t>
            </w:r>
          </w:p>
          <w:p w14:paraId="0F2012F2" w14:textId="6ED195B7" w:rsidR="00D37BC0" w:rsidRPr="0039680C" w:rsidRDefault="0027386A" w:rsidP="002F7BA8">
            <w:pPr>
              <w:pStyle w:val="Contributions"/>
              <w:numPr>
                <w:ilvl w:val="0"/>
                <w:numId w:val="23"/>
              </w:numPr>
            </w:pPr>
            <w:r w:rsidRPr="0039680C">
              <w:t xml:space="preserve">Describe how to minimise environmental damage through technology use </w:t>
            </w:r>
          </w:p>
          <w:p w14:paraId="3BDC8CF1" w14:textId="796975C7" w:rsidR="00D37BC0" w:rsidRPr="0039680C" w:rsidRDefault="0027386A" w:rsidP="002F7BA8">
            <w:pPr>
              <w:pStyle w:val="Contributions"/>
              <w:numPr>
                <w:ilvl w:val="0"/>
                <w:numId w:val="23"/>
              </w:numPr>
            </w:pPr>
            <w:r w:rsidRPr="0039680C">
              <w:t xml:space="preserve">Use technology to maximise effectiveness and efficiency </w:t>
            </w:r>
          </w:p>
          <w:p w14:paraId="05C82F84" w14:textId="5DD84D80" w:rsidR="00D37BC0" w:rsidRPr="0039680C" w:rsidRDefault="0027386A" w:rsidP="002F7BA8">
            <w:pPr>
              <w:pStyle w:val="Contributions"/>
              <w:numPr>
                <w:ilvl w:val="0"/>
                <w:numId w:val="23"/>
              </w:numPr>
            </w:pPr>
            <w:r w:rsidRPr="0039680C">
              <w:t xml:space="preserve">Use field-based technology (e.g., radio, general packet radio service (GPRS), satellite phone) </w:t>
            </w:r>
          </w:p>
          <w:p w14:paraId="255ABD4E" w14:textId="1717C408" w:rsidR="0027386A" w:rsidRPr="0039680C" w:rsidRDefault="0027386A" w:rsidP="00A8798B">
            <w:pPr>
              <w:pStyle w:val="Contributions"/>
              <w:rPr>
                <w:sz w:val="16"/>
                <w:szCs w:val="16"/>
              </w:rPr>
            </w:pPr>
          </w:p>
          <w:p w14:paraId="251D0F83" w14:textId="4E220B3B" w:rsidR="0027386A" w:rsidRPr="0039680C" w:rsidRDefault="0027386A" w:rsidP="00A8798B">
            <w:pPr>
              <w:pStyle w:val="Contributions"/>
              <w:ind w:firstLine="40"/>
              <w:rPr>
                <w:sz w:val="16"/>
                <w:szCs w:val="16"/>
              </w:rPr>
            </w:pPr>
          </w:p>
        </w:tc>
      </w:tr>
      <w:tr w:rsidR="00811CAF" w:rsidRPr="0039680C" w14:paraId="07EC42F7" w14:textId="77777777" w:rsidTr="00827199">
        <w:trPr>
          <w:trHeight w:hRule="exact" w:val="20"/>
        </w:trPr>
        <w:tc>
          <w:tcPr>
            <w:tcW w:w="10490" w:type="dxa"/>
            <w:gridSpan w:val="7"/>
          </w:tcPr>
          <w:p w14:paraId="0D301041" w14:textId="77777777" w:rsidR="0027386A" w:rsidRPr="0039680C" w:rsidRDefault="0027386A" w:rsidP="00B90D37">
            <w:pPr>
              <w:rPr>
                <w:lang w:val="en-GB"/>
              </w:rPr>
            </w:pPr>
          </w:p>
        </w:tc>
      </w:tr>
      <w:tr w:rsidR="00811CAF" w:rsidRPr="0039680C" w14:paraId="1D0D4E1F" w14:textId="77777777" w:rsidTr="00827199">
        <w:trPr>
          <w:cnfStyle w:val="000000100000" w:firstRow="0" w:lastRow="0" w:firstColumn="0" w:lastColumn="0" w:oddVBand="0" w:evenVBand="0" w:oddHBand="1" w:evenHBand="0" w:firstRowFirstColumn="0" w:firstRowLastColumn="0" w:lastRowFirstColumn="0" w:lastRowLastColumn="0"/>
          <w:trHeight w:val="397"/>
        </w:trPr>
        <w:tc>
          <w:tcPr>
            <w:tcW w:w="2741" w:type="dxa"/>
            <w:shd w:val="clear" w:color="auto" w:fill="92BED4"/>
          </w:tcPr>
          <w:p w14:paraId="0DD1BDCC" w14:textId="77777777" w:rsidR="0027386A" w:rsidRPr="0039680C" w:rsidRDefault="0027386A" w:rsidP="00A8798B">
            <w:pPr>
              <w:pStyle w:val="TableTitlewhite"/>
            </w:pPr>
            <w:r w:rsidRPr="0039680C">
              <w:t>Advanced Technology Competency(ies):</w:t>
            </w:r>
          </w:p>
        </w:tc>
        <w:tc>
          <w:tcPr>
            <w:tcW w:w="7749" w:type="dxa"/>
            <w:gridSpan w:val="6"/>
            <w:shd w:val="clear" w:color="auto" w:fill="92BED4"/>
          </w:tcPr>
          <w:p w14:paraId="2E1A42FD" w14:textId="77777777" w:rsidR="00D37BC0" w:rsidRPr="0039680C" w:rsidRDefault="0027386A" w:rsidP="00A8798B">
            <w:pPr>
              <w:pStyle w:val="TableTitlewhite"/>
            </w:pPr>
            <w:r w:rsidRPr="0039680C">
              <w:t>7.2 Blockchain</w:t>
            </w:r>
          </w:p>
          <w:p w14:paraId="55BF64A2" w14:textId="77777777" w:rsidR="00D37BC0" w:rsidRPr="0039680C" w:rsidRDefault="0027386A" w:rsidP="00A8798B">
            <w:pPr>
              <w:pStyle w:val="TableTitlewhite"/>
            </w:pPr>
            <w:r w:rsidRPr="0039680C">
              <w:t>7.11 Cloud Computing</w:t>
            </w:r>
          </w:p>
          <w:p w14:paraId="426AFA33" w14:textId="4088A8C5" w:rsidR="0027386A" w:rsidRPr="0039680C" w:rsidRDefault="0027386A" w:rsidP="00A8798B">
            <w:pPr>
              <w:pStyle w:val="TableTitlewhite"/>
            </w:pPr>
          </w:p>
        </w:tc>
      </w:tr>
      <w:tr w:rsidR="00811CAF" w:rsidRPr="0039680C" w14:paraId="776F805E" w14:textId="77777777" w:rsidTr="00827199">
        <w:trPr>
          <w:trHeight w:val="397"/>
        </w:trPr>
        <w:tc>
          <w:tcPr>
            <w:tcW w:w="2741" w:type="dxa"/>
            <w:shd w:val="clear" w:color="auto" w:fill="FFFFFF" w:themeFill="background1"/>
          </w:tcPr>
          <w:p w14:paraId="227ABBB4" w14:textId="77777777" w:rsidR="0027386A" w:rsidRPr="0039680C" w:rsidRDefault="0027386A" w:rsidP="00A8798B">
            <w:pPr>
              <w:pStyle w:val="TableTitle"/>
              <w:rPr>
                <w:b/>
              </w:rPr>
            </w:pPr>
            <w:r w:rsidRPr="0039680C">
              <w:t>7.2 Blockchain</w:t>
            </w:r>
          </w:p>
        </w:tc>
        <w:tc>
          <w:tcPr>
            <w:tcW w:w="7749" w:type="dxa"/>
            <w:gridSpan w:val="6"/>
            <w:shd w:val="clear" w:color="auto" w:fill="FFFFFF" w:themeFill="background1"/>
          </w:tcPr>
          <w:p w14:paraId="36DF3794" w14:textId="18F1B934" w:rsidR="00D37BC0" w:rsidRPr="0039680C" w:rsidRDefault="0027386A" w:rsidP="002F7BA8">
            <w:pPr>
              <w:pStyle w:val="Contributions"/>
              <w:numPr>
                <w:ilvl w:val="0"/>
                <w:numId w:val="284"/>
              </w:numPr>
            </w:pPr>
            <w:r w:rsidRPr="0039680C">
              <w:t>Describe blockchain as a value-add capability for relevant global health use cases</w:t>
            </w:r>
          </w:p>
          <w:p w14:paraId="597FA3F5" w14:textId="2A84773D" w:rsidR="0027386A" w:rsidRPr="0039680C" w:rsidRDefault="0027386A" w:rsidP="00760944">
            <w:pPr>
              <w:pStyle w:val="Contributions"/>
              <w:rPr>
                <w:sz w:val="16"/>
                <w:szCs w:val="16"/>
              </w:rPr>
            </w:pPr>
          </w:p>
          <w:p w14:paraId="10C1D75B" w14:textId="77777777" w:rsidR="0027386A" w:rsidRPr="0039680C" w:rsidRDefault="0027386A" w:rsidP="00760944">
            <w:pPr>
              <w:pStyle w:val="Contributions"/>
            </w:pPr>
          </w:p>
        </w:tc>
      </w:tr>
      <w:tr w:rsidR="00811CAF" w:rsidRPr="0039680C" w14:paraId="6704B19B" w14:textId="77777777" w:rsidTr="00827199">
        <w:trPr>
          <w:cnfStyle w:val="000000100000" w:firstRow="0" w:lastRow="0" w:firstColumn="0" w:lastColumn="0" w:oddVBand="0" w:evenVBand="0" w:oddHBand="1" w:evenHBand="0" w:firstRowFirstColumn="0" w:firstRowLastColumn="0" w:lastRowFirstColumn="0" w:lastRowLastColumn="0"/>
          <w:trHeight w:val="397"/>
        </w:trPr>
        <w:tc>
          <w:tcPr>
            <w:tcW w:w="2741" w:type="dxa"/>
          </w:tcPr>
          <w:p w14:paraId="0B9C8CD7" w14:textId="77777777" w:rsidR="0027386A" w:rsidRPr="0039680C" w:rsidRDefault="0027386A" w:rsidP="00A8798B">
            <w:pPr>
              <w:pStyle w:val="TableTitle"/>
              <w:rPr>
                <w:b/>
              </w:rPr>
            </w:pPr>
            <w:r w:rsidRPr="0039680C">
              <w:lastRenderedPageBreak/>
              <w:t>7.11 Cloud Computing</w:t>
            </w:r>
          </w:p>
        </w:tc>
        <w:tc>
          <w:tcPr>
            <w:tcW w:w="7749" w:type="dxa"/>
            <w:gridSpan w:val="6"/>
          </w:tcPr>
          <w:p w14:paraId="0FF371F4" w14:textId="0C5ABB3D" w:rsidR="00D37BC0" w:rsidRPr="0039680C" w:rsidRDefault="0027386A" w:rsidP="002F7BA8">
            <w:pPr>
              <w:pStyle w:val="Contributions"/>
              <w:numPr>
                <w:ilvl w:val="0"/>
                <w:numId w:val="284"/>
              </w:numPr>
            </w:pPr>
            <w:r w:rsidRPr="0039680C">
              <w:t>Describe cloud computing as a value-add capability for relevant global health use cases</w:t>
            </w:r>
          </w:p>
          <w:p w14:paraId="0FD3BCCB" w14:textId="2C63E921" w:rsidR="0027386A" w:rsidRPr="0039680C" w:rsidRDefault="0027386A" w:rsidP="00760944">
            <w:pPr>
              <w:pStyle w:val="Contributions"/>
              <w:rPr>
                <w:sz w:val="16"/>
                <w:szCs w:val="16"/>
              </w:rPr>
            </w:pPr>
          </w:p>
          <w:p w14:paraId="48FE836C" w14:textId="77777777" w:rsidR="0027386A" w:rsidRPr="0039680C" w:rsidRDefault="0027386A" w:rsidP="00760944">
            <w:pPr>
              <w:pStyle w:val="Contributions"/>
            </w:pPr>
          </w:p>
        </w:tc>
      </w:tr>
      <w:tr w:rsidR="00811CAF" w:rsidRPr="0039680C" w14:paraId="3C2E0D35" w14:textId="77777777" w:rsidTr="00827199">
        <w:trPr>
          <w:trHeight w:hRule="exact" w:val="20"/>
        </w:trPr>
        <w:tc>
          <w:tcPr>
            <w:tcW w:w="10490" w:type="dxa"/>
            <w:gridSpan w:val="7"/>
            <w:shd w:val="clear" w:color="auto" w:fill="FFFFFF" w:themeFill="background1"/>
          </w:tcPr>
          <w:p w14:paraId="3A1E6C50" w14:textId="77777777" w:rsidR="0027386A" w:rsidRPr="0039680C" w:rsidRDefault="0027386A" w:rsidP="00B90D37">
            <w:pPr>
              <w:rPr>
                <w:lang w:val="en-GB"/>
              </w:rPr>
            </w:pPr>
          </w:p>
        </w:tc>
      </w:tr>
      <w:tr w:rsidR="00811CAF" w:rsidRPr="0039680C" w14:paraId="6F9542B3" w14:textId="77777777" w:rsidTr="00827199">
        <w:trPr>
          <w:cnfStyle w:val="000000100000" w:firstRow="0" w:lastRow="0" w:firstColumn="0" w:lastColumn="0" w:oddVBand="0" w:evenVBand="0" w:oddHBand="1" w:evenHBand="0" w:firstRowFirstColumn="0" w:firstRowLastColumn="0" w:lastRowFirstColumn="0" w:lastRowLastColumn="0"/>
          <w:trHeight w:val="599"/>
        </w:trPr>
        <w:tc>
          <w:tcPr>
            <w:tcW w:w="10490" w:type="dxa"/>
            <w:gridSpan w:val="7"/>
            <w:shd w:val="clear" w:color="auto" w:fill="FF7B38"/>
          </w:tcPr>
          <w:p w14:paraId="7A677F8D" w14:textId="6E671828" w:rsidR="0027386A" w:rsidRPr="0039680C" w:rsidRDefault="0027386A" w:rsidP="00A8798B">
            <w:pPr>
              <w:pStyle w:val="TableTitlewhite"/>
              <w:rPr>
                <w:rStyle w:val="p"/>
              </w:rPr>
            </w:pPr>
            <w:r w:rsidRPr="0039680C">
              <w:t>Key Performance Indicators:</w:t>
            </w:r>
          </w:p>
        </w:tc>
      </w:tr>
      <w:tr w:rsidR="00811CAF" w:rsidRPr="0039680C" w14:paraId="6B8B3C0B" w14:textId="77777777" w:rsidTr="00827199">
        <w:trPr>
          <w:trHeight w:val="4973"/>
        </w:trPr>
        <w:tc>
          <w:tcPr>
            <w:tcW w:w="10490" w:type="dxa"/>
            <w:gridSpan w:val="7"/>
            <w:shd w:val="clear" w:color="auto" w:fill="F2F2F2" w:themeFill="background1" w:themeFillShade="F2"/>
          </w:tcPr>
          <w:p w14:paraId="5E90DBAF" w14:textId="3E911567" w:rsidR="00D37BC0" w:rsidRPr="0039680C" w:rsidRDefault="0027386A" w:rsidP="002F7BA8">
            <w:pPr>
              <w:pStyle w:val="Contributions"/>
              <w:numPr>
                <w:ilvl w:val="0"/>
                <w:numId w:val="284"/>
              </w:numPr>
            </w:pPr>
            <w:r w:rsidRPr="0039680C">
              <w:t>On Time Closure of Tenders</w:t>
            </w:r>
          </w:p>
          <w:p w14:paraId="6065564F" w14:textId="5394BB5E" w:rsidR="00D37BC0" w:rsidRPr="0039680C" w:rsidRDefault="0027386A" w:rsidP="002F7BA8">
            <w:pPr>
              <w:pStyle w:val="Contributions"/>
              <w:numPr>
                <w:ilvl w:val="0"/>
                <w:numId w:val="284"/>
              </w:numPr>
            </w:pPr>
            <w:r w:rsidRPr="0039680C">
              <w:t>Procurement cycle time</w:t>
            </w:r>
          </w:p>
          <w:p w14:paraId="4AA64F02" w14:textId="40F6313A" w:rsidR="00D37BC0" w:rsidRPr="0039680C" w:rsidRDefault="0027386A" w:rsidP="002F7BA8">
            <w:pPr>
              <w:pStyle w:val="Contributions"/>
              <w:numPr>
                <w:ilvl w:val="0"/>
                <w:numId w:val="284"/>
              </w:numPr>
            </w:pPr>
            <w:r w:rsidRPr="0039680C">
              <w:t>Tender creation cycle time</w:t>
            </w:r>
          </w:p>
          <w:p w14:paraId="3715B120" w14:textId="0F851EFC" w:rsidR="00D37BC0" w:rsidRPr="0039680C" w:rsidRDefault="0027386A" w:rsidP="002F7BA8">
            <w:pPr>
              <w:pStyle w:val="Contributions"/>
              <w:numPr>
                <w:ilvl w:val="0"/>
                <w:numId w:val="284"/>
              </w:numPr>
            </w:pPr>
            <w:r w:rsidRPr="0039680C">
              <w:t>Accuracy of tender documents</w:t>
            </w:r>
          </w:p>
          <w:p w14:paraId="62448AB1" w14:textId="44AC306B" w:rsidR="00D37BC0" w:rsidRPr="0039680C" w:rsidRDefault="0027386A" w:rsidP="002F7BA8">
            <w:pPr>
              <w:pStyle w:val="Contributions"/>
              <w:numPr>
                <w:ilvl w:val="0"/>
                <w:numId w:val="284"/>
              </w:numPr>
            </w:pPr>
            <w:r w:rsidRPr="0039680C">
              <w:t>Quality of Supplier Relationship</w:t>
            </w:r>
          </w:p>
          <w:p w14:paraId="0D1AF9A9" w14:textId="5EAAD51B" w:rsidR="00D37BC0" w:rsidRPr="0039680C" w:rsidRDefault="0027386A" w:rsidP="002F7BA8">
            <w:pPr>
              <w:pStyle w:val="Contributions"/>
              <w:numPr>
                <w:ilvl w:val="0"/>
                <w:numId w:val="284"/>
              </w:numPr>
            </w:pPr>
            <w:r w:rsidRPr="0039680C">
              <w:t>Tenders adjudication and allocation on Time performance</w:t>
            </w:r>
          </w:p>
          <w:p w14:paraId="19325CAF" w14:textId="369CC1B8" w:rsidR="00D37BC0" w:rsidRPr="0039680C" w:rsidRDefault="0027386A" w:rsidP="002F7BA8">
            <w:pPr>
              <w:pStyle w:val="Contributions"/>
              <w:numPr>
                <w:ilvl w:val="0"/>
                <w:numId w:val="284"/>
              </w:numPr>
            </w:pPr>
            <w:r w:rsidRPr="0039680C">
              <w:t>Tenders allocated in accordance with Business Rules</w:t>
            </w:r>
          </w:p>
          <w:p w14:paraId="5CDF367A" w14:textId="3967E702" w:rsidR="00D37BC0" w:rsidRPr="0039680C" w:rsidRDefault="0027386A" w:rsidP="002F7BA8">
            <w:pPr>
              <w:pStyle w:val="Contributions"/>
              <w:numPr>
                <w:ilvl w:val="0"/>
                <w:numId w:val="284"/>
              </w:numPr>
            </w:pPr>
            <w:r w:rsidRPr="0039680C">
              <w:t>On Time Closure of Tenders</w:t>
            </w:r>
          </w:p>
          <w:p w14:paraId="1476B79B" w14:textId="735CB2CF" w:rsidR="00D37BC0" w:rsidRPr="0039680C" w:rsidRDefault="0027386A" w:rsidP="002F7BA8">
            <w:pPr>
              <w:pStyle w:val="Contributions"/>
              <w:numPr>
                <w:ilvl w:val="0"/>
                <w:numId w:val="284"/>
              </w:numPr>
            </w:pPr>
            <w:r w:rsidRPr="0039680C">
              <w:t>Vendor/Supplier Master Data Accuracy</w:t>
            </w:r>
          </w:p>
          <w:p w14:paraId="0ADC4286" w14:textId="7FD6DE96" w:rsidR="00D37BC0" w:rsidRPr="0039680C" w:rsidRDefault="0027386A" w:rsidP="002F7BA8">
            <w:pPr>
              <w:pStyle w:val="Contributions"/>
              <w:numPr>
                <w:ilvl w:val="0"/>
                <w:numId w:val="284"/>
              </w:numPr>
            </w:pPr>
            <w:r w:rsidRPr="0039680C">
              <w:t>Item Master Data Accuracy</w:t>
            </w:r>
          </w:p>
          <w:p w14:paraId="3635801E" w14:textId="34220B9C" w:rsidR="00D37BC0" w:rsidRPr="0039680C" w:rsidRDefault="0027386A" w:rsidP="002F7BA8">
            <w:pPr>
              <w:pStyle w:val="Contributions"/>
              <w:numPr>
                <w:ilvl w:val="0"/>
                <w:numId w:val="284"/>
              </w:numPr>
            </w:pPr>
            <w:r w:rsidRPr="0039680C">
              <w:t>Risk avoidance, elimination and or Mitigation Costs</w:t>
            </w:r>
          </w:p>
          <w:p w14:paraId="10C8B633" w14:textId="5BD19ECB" w:rsidR="00D37BC0" w:rsidRPr="0039680C" w:rsidRDefault="0027386A" w:rsidP="002F7BA8">
            <w:pPr>
              <w:pStyle w:val="Contributions"/>
              <w:numPr>
                <w:ilvl w:val="0"/>
                <w:numId w:val="284"/>
              </w:numPr>
            </w:pPr>
            <w:r w:rsidRPr="0039680C">
              <w:t>inbound Transportation Master Data Accuracy by Item SKU</w:t>
            </w:r>
          </w:p>
          <w:p w14:paraId="1F2D76BE" w14:textId="3AB70FF4" w:rsidR="00D37BC0" w:rsidRPr="0039680C" w:rsidRDefault="0027386A" w:rsidP="002F7BA8">
            <w:pPr>
              <w:pStyle w:val="Contributions"/>
              <w:numPr>
                <w:ilvl w:val="0"/>
                <w:numId w:val="284"/>
              </w:numPr>
            </w:pPr>
            <w:r w:rsidRPr="0039680C">
              <w:t>Item SKU Lead Time Accuracy</w:t>
            </w:r>
          </w:p>
          <w:p w14:paraId="4C2CBE3E" w14:textId="7F028822" w:rsidR="0027386A" w:rsidRPr="0039680C" w:rsidRDefault="0027386A" w:rsidP="00B90D37">
            <w:pPr>
              <w:rPr>
                <w:rStyle w:val="p"/>
                <w:rFonts w:ascii="Consolas" w:hAnsi="Consolas"/>
                <w:color w:val="404040"/>
                <w:sz w:val="18"/>
                <w:szCs w:val="18"/>
                <w:lang w:val="en-GB"/>
              </w:rPr>
            </w:pPr>
          </w:p>
        </w:tc>
      </w:tr>
      <w:tr w:rsidR="00811CAF" w:rsidRPr="0039680C" w14:paraId="15F0AE7E" w14:textId="77777777" w:rsidTr="00760944">
        <w:trPr>
          <w:cnfStyle w:val="000000100000" w:firstRow="0" w:lastRow="0" w:firstColumn="0" w:lastColumn="0" w:oddVBand="0" w:evenVBand="0" w:oddHBand="1" w:evenHBand="0" w:firstRowFirstColumn="0" w:firstRowLastColumn="0" w:lastRowFirstColumn="0" w:lastRowLastColumn="0"/>
          <w:trHeight w:val="567"/>
        </w:trPr>
        <w:tc>
          <w:tcPr>
            <w:tcW w:w="3970" w:type="dxa"/>
            <w:gridSpan w:val="3"/>
            <w:shd w:val="clear" w:color="auto" w:fill="FF7B38"/>
          </w:tcPr>
          <w:p w14:paraId="578B64EF" w14:textId="77777777" w:rsidR="0027386A" w:rsidRPr="0039680C" w:rsidRDefault="0027386A" w:rsidP="00A8798B">
            <w:pPr>
              <w:pStyle w:val="TableTitlewhite"/>
            </w:pPr>
            <w:r w:rsidRPr="0039680C">
              <w:t>Training:</w:t>
            </w:r>
          </w:p>
        </w:tc>
        <w:tc>
          <w:tcPr>
            <w:tcW w:w="2709" w:type="dxa"/>
            <w:gridSpan w:val="2"/>
            <w:shd w:val="clear" w:color="auto" w:fill="FF7B38"/>
          </w:tcPr>
          <w:p w14:paraId="19AC173E" w14:textId="77777777" w:rsidR="0027386A" w:rsidRPr="0039680C" w:rsidRDefault="0027386A" w:rsidP="00A8798B">
            <w:pPr>
              <w:pStyle w:val="TableTitlewhite"/>
            </w:pPr>
            <w:r w:rsidRPr="0039680C">
              <w:t>Qualifications Available:</w:t>
            </w:r>
          </w:p>
        </w:tc>
        <w:tc>
          <w:tcPr>
            <w:tcW w:w="3811" w:type="dxa"/>
            <w:gridSpan w:val="2"/>
            <w:shd w:val="clear" w:color="auto" w:fill="FF7B38"/>
          </w:tcPr>
          <w:p w14:paraId="7A046702" w14:textId="77777777" w:rsidR="0027386A" w:rsidRPr="0039680C" w:rsidRDefault="0027386A" w:rsidP="00A8798B">
            <w:pPr>
              <w:pStyle w:val="TableTitlewhite"/>
            </w:pPr>
            <w:r w:rsidRPr="0039680C">
              <w:t>Certifications Available:</w:t>
            </w:r>
          </w:p>
        </w:tc>
      </w:tr>
      <w:tr w:rsidR="00811CAF" w:rsidRPr="0039680C" w14:paraId="68BD89B6" w14:textId="77777777" w:rsidTr="00760944">
        <w:trPr>
          <w:trHeight w:val="1311"/>
        </w:trPr>
        <w:tc>
          <w:tcPr>
            <w:tcW w:w="3970" w:type="dxa"/>
            <w:gridSpan w:val="3"/>
            <w:tcBorders>
              <w:bottom w:val="single" w:sz="18" w:space="0" w:color="B0A28A"/>
            </w:tcBorders>
            <w:shd w:val="clear" w:color="auto" w:fill="F2F2F2" w:themeFill="background1" w:themeFillShade="F2"/>
          </w:tcPr>
          <w:p w14:paraId="2A6122B1" w14:textId="23CD335C" w:rsidR="00D37BC0" w:rsidRPr="0039680C" w:rsidRDefault="0027386A" w:rsidP="002F7BA8">
            <w:pPr>
              <w:pStyle w:val="Contributions"/>
              <w:numPr>
                <w:ilvl w:val="0"/>
                <w:numId w:val="285"/>
              </w:numPr>
            </w:pPr>
            <w:r w:rsidRPr="0039680C">
              <w:t>Performance Management</w:t>
            </w:r>
          </w:p>
          <w:p w14:paraId="27A52F4A" w14:textId="66F3D4C6" w:rsidR="00D37BC0" w:rsidRPr="0039680C" w:rsidRDefault="0027386A" w:rsidP="002F7BA8">
            <w:pPr>
              <w:pStyle w:val="Contributions"/>
              <w:numPr>
                <w:ilvl w:val="0"/>
                <w:numId w:val="285"/>
              </w:numPr>
            </w:pPr>
            <w:r w:rsidRPr="0039680C">
              <w:t>Contract Management</w:t>
            </w:r>
          </w:p>
          <w:p w14:paraId="25DFA1E1" w14:textId="5C0F0358" w:rsidR="00D37BC0" w:rsidRPr="0039680C" w:rsidRDefault="0027386A" w:rsidP="002F7BA8">
            <w:pPr>
              <w:pStyle w:val="Contributions"/>
              <w:numPr>
                <w:ilvl w:val="0"/>
                <w:numId w:val="285"/>
              </w:numPr>
            </w:pPr>
            <w:r w:rsidRPr="0039680C">
              <w:t>Outsourcing</w:t>
            </w:r>
          </w:p>
          <w:p w14:paraId="59F4D636" w14:textId="13F74DB2" w:rsidR="00D37BC0" w:rsidRPr="0039680C" w:rsidRDefault="0027386A" w:rsidP="002F7BA8">
            <w:pPr>
              <w:pStyle w:val="Contributions"/>
              <w:numPr>
                <w:ilvl w:val="0"/>
                <w:numId w:val="285"/>
              </w:numPr>
            </w:pPr>
            <w:r w:rsidRPr="0039680C">
              <w:t>Legal Frameworks</w:t>
            </w:r>
          </w:p>
          <w:p w14:paraId="1E5D4347" w14:textId="5D515694" w:rsidR="00D37BC0" w:rsidRPr="0039680C" w:rsidRDefault="0027386A" w:rsidP="002F7BA8">
            <w:pPr>
              <w:pStyle w:val="Contributions"/>
              <w:numPr>
                <w:ilvl w:val="0"/>
                <w:numId w:val="285"/>
              </w:numPr>
            </w:pPr>
            <w:r w:rsidRPr="0039680C">
              <w:t>Basic Transportation Management</w:t>
            </w:r>
          </w:p>
          <w:p w14:paraId="193A9296" w14:textId="6F719331" w:rsidR="00D37BC0" w:rsidRPr="0039680C" w:rsidRDefault="0027386A" w:rsidP="002F7BA8">
            <w:pPr>
              <w:pStyle w:val="Contributions"/>
              <w:numPr>
                <w:ilvl w:val="0"/>
                <w:numId w:val="285"/>
              </w:numPr>
            </w:pPr>
            <w:r w:rsidRPr="0039680C">
              <w:t>Consignment Agreement Development</w:t>
            </w:r>
          </w:p>
          <w:p w14:paraId="29CCFE02" w14:textId="10AD2048" w:rsidR="00D37BC0" w:rsidRPr="0039680C" w:rsidRDefault="0027386A" w:rsidP="002F7BA8">
            <w:pPr>
              <w:pStyle w:val="Contributions"/>
              <w:numPr>
                <w:ilvl w:val="0"/>
                <w:numId w:val="285"/>
              </w:numPr>
            </w:pPr>
            <w:r w:rsidRPr="0039680C">
              <w:t>Customer/Supplier Communication</w:t>
            </w:r>
          </w:p>
          <w:p w14:paraId="0E1247D5" w14:textId="66DF156D" w:rsidR="00D37BC0" w:rsidRPr="0039680C" w:rsidRDefault="0027386A" w:rsidP="002F7BA8">
            <w:pPr>
              <w:pStyle w:val="Contributions"/>
              <w:numPr>
                <w:ilvl w:val="0"/>
                <w:numId w:val="285"/>
              </w:numPr>
            </w:pPr>
            <w:r w:rsidRPr="0039680C">
              <w:t>Intellectual Property/Proprietary Data</w:t>
            </w:r>
          </w:p>
          <w:p w14:paraId="20D1E33F" w14:textId="0D31163D" w:rsidR="00D37BC0" w:rsidRPr="0039680C" w:rsidRDefault="0027386A" w:rsidP="002F7BA8">
            <w:pPr>
              <w:pStyle w:val="Contributions"/>
              <w:numPr>
                <w:ilvl w:val="0"/>
                <w:numId w:val="285"/>
              </w:numPr>
            </w:pPr>
            <w:r w:rsidRPr="0039680C">
              <w:t>International Trade</w:t>
            </w:r>
          </w:p>
          <w:p w14:paraId="5366FEDE" w14:textId="367F1737" w:rsidR="00D37BC0" w:rsidRPr="0039680C" w:rsidRDefault="0027386A" w:rsidP="002F7BA8">
            <w:pPr>
              <w:pStyle w:val="Contributions"/>
              <w:numPr>
                <w:ilvl w:val="0"/>
                <w:numId w:val="285"/>
              </w:numPr>
            </w:pPr>
            <w:r w:rsidRPr="0039680C">
              <w:t>Procurement</w:t>
            </w:r>
          </w:p>
          <w:p w14:paraId="5CE587FE" w14:textId="351950AC" w:rsidR="00D37BC0" w:rsidRPr="0039680C" w:rsidRDefault="0027386A" w:rsidP="002F7BA8">
            <w:pPr>
              <w:pStyle w:val="Contributions"/>
              <w:numPr>
                <w:ilvl w:val="0"/>
                <w:numId w:val="285"/>
              </w:numPr>
            </w:pPr>
            <w:r w:rsidRPr="0039680C">
              <w:t>Subcontracting Types (FFP, CP, CPAF, Performance Based)</w:t>
            </w:r>
          </w:p>
          <w:p w14:paraId="2A08A161" w14:textId="49CEC912" w:rsidR="00D37BC0" w:rsidRPr="0039680C" w:rsidRDefault="0027386A" w:rsidP="002F7BA8">
            <w:pPr>
              <w:pStyle w:val="Contributions"/>
              <w:numPr>
                <w:ilvl w:val="0"/>
                <w:numId w:val="285"/>
              </w:numPr>
            </w:pPr>
            <w:r w:rsidRPr="0039680C">
              <w:t>Supplier Relationship Management (SRM)</w:t>
            </w:r>
          </w:p>
          <w:p w14:paraId="4D62C781" w14:textId="6C9EFACE" w:rsidR="0027386A" w:rsidRPr="0039680C" w:rsidRDefault="0027386A" w:rsidP="00760944">
            <w:pPr>
              <w:pStyle w:val="Contributions"/>
              <w:rPr>
                <w:b/>
              </w:rPr>
            </w:pPr>
          </w:p>
        </w:tc>
        <w:tc>
          <w:tcPr>
            <w:tcW w:w="2709" w:type="dxa"/>
            <w:gridSpan w:val="2"/>
            <w:tcBorders>
              <w:bottom w:val="single" w:sz="18" w:space="0" w:color="B0A28A"/>
            </w:tcBorders>
            <w:shd w:val="clear" w:color="auto" w:fill="FFFFFF" w:themeFill="background1"/>
          </w:tcPr>
          <w:p w14:paraId="618C6E63" w14:textId="77777777" w:rsidR="0027386A" w:rsidRPr="0039680C" w:rsidRDefault="0027386A" w:rsidP="002D4D7B">
            <w:pPr>
              <w:pStyle w:val="Contributions"/>
              <w:ind w:left="720"/>
            </w:pPr>
          </w:p>
        </w:tc>
        <w:tc>
          <w:tcPr>
            <w:tcW w:w="3811" w:type="dxa"/>
            <w:gridSpan w:val="2"/>
            <w:tcBorders>
              <w:bottom w:val="single" w:sz="18" w:space="0" w:color="B0A28A"/>
            </w:tcBorders>
            <w:shd w:val="clear" w:color="auto" w:fill="F2F2F2" w:themeFill="background1" w:themeFillShade="F2"/>
          </w:tcPr>
          <w:p w14:paraId="025B3C52" w14:textId="75D1B849" w:rsidR="00D37BC0" w:rsidRPr="0039680C" w:rsidRDefault="0027386A" w:rsidP="002F7BA8">
            <w:pPr>
              <w:pStyle w:val="Contributions"/>
              <w:numPr>
                <w:ilvl w:val="0"/>
                <w:numId w:val="285"/>
              </w:numPr>
            </w:pPr>
            <w:r w:rsidRPr="0039680C">
              <w:t>CIPS Level 4 Diploma in Procurement and Supply</w:t>
            </w:r>
          </w:p>
          <w:p w14:paraId="2430AA27" w14:textId="4FABBE73" w:rsidR="00D37BC0" w:rsidRPr="0039680C" w:rsidRDefault="0027386A" w:rsidP="002F7BA8">
            <w:pPr>
              <w:pStyle w:val="Contributions"/>
              <w:numPr>
                <w:ilvl w:val="0"/>
                <w:numId w:val="285"/>
              </w:numPr>
            </w:pPr>
            <w:r w:rsidRPr="0039680C">
              <w:t>SPSM2® (Global Procurement Management)</w:t>
            </w:r>
          </w:p>
          <w:p w14:paraId="6104568B" w14:textId="420259D9" w:rsidR="00D37BC0" w:rsidRPr="0039680C" w:rsidRDefault="0027386A" w:rsidP="002F7BA8">
            <w:pPr>
              <w:pStyle w:val="Contributions"/>
              <w:numPr>
                <w:ilvl w:val="0"/>
                <w:numId w:val="285"/>
              </w:numPr>
            </w:pPr>
            <w:r w:rsidRPr="0039680C">
              <w:t>SPSM ® (Essential Procurement Skills)</w:t>
            </w:r>
          </w:p>
          <w:p w14:paraId="6373B397" w14:textId="79FC598C" w:rsidR="0027386A" w:rsidRPr="0039680C" w:rsidRDefault="0027386A" w:rsidP="00760944">
            <w:pPr>
              <w:pStyle w:val="Contributions"/>
              <w:rPr>
                <w:b/>
              </w:rPr>
            </w:pPr>
          </w:p>
        </w:tc>
      </w:tr>
    </w:tbl>
    <w:p w14:paraId="4A58ED7F"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509C0DEF" w14:textId="77777777" w:rsidR="0027386A" w:rsidRPr="0039680C" w:rsidRDefault="0027386A" w:rsidP="00827199">
      <w:pPr>
        <w:ind w:left="-426" w:firstLine="426"/>
        <w:rPr>
          <w:lang w:val="en-GB"/>
        </w:rPr>
      </w:pPr>
    </w:p>
    <w:p w14:paraId="66B3D380" w14:textId="46B4FB08" w:rsidR="0027386A" w:rsidRPr="0039680C" w:rsidRDefault="0027386A" w:rsidP="00827199">
      <w:pPr>
        <w:pStyle w:val="Heading4"/>
        <w:ind w:hanging="426"/>
        <w:rPr>
          <w:lang w:val="en-GB"/>
        </w:rPr>
        <w:sectPr w:rsidR="0027386A" w:rsidRPr="0039680C" w:rsidSect="00827199">
          <w:pgSz w:w="11906" w:h="16838"/>
          <w:pgMar w:top="284" w:right="1440" w:bottom="253" w:left="1156" w:header="708" w:footer="708" w:gutter="0"/>
          <w:cols w:space="708"/>
          <w:docGrid w:linePitch="360"/>
        </w:sectPr>
      </w:pPr>
      <w:bookmarkStart w:id="46" w:name="_Toc52407880"/>
      <w:bookmarkStart w:id="47" w:name="_Toc68196309"/>
      <w:r w:rsidRPr="0039680C">
        <w:rPr>
          <w:lang w:val="en-GB"/>
        </w:rPr>
        <w:t>Lead – Compliance and Risk Management</w:t>
      </w:r>
      <w:bookmarkEnd w:id="46"/>
      <w:bookmarkEnd w:id="47"/>
    </w:p>
    <w:p w14:paraId="1BC5B5C9" w14:textId="77777777" w:rsidR="0027386A" w:rsidRPr="0039680C" w:rsidRDefault="0027386A" w:rsidP="00827199">
      <w:pPr>
        <w:ind w:left="-284" w:right="379" w:firstLine="568"/>
        <w:rPr>
          <w:lang w:val="en-GB"/>
        </w:rPr>
      </w:pPr>
    </w:p>
    <w:tbl>
      <w:tblPr>
        <w:tblStyle w:val="TableGrid"/>
        <w:tblW w:w="10490" w:type="dxa"/>
        <w:jc w:val="center"/>
        <w:tblLayout w:type="fixed"/>
        <w:tblLook w:val="04A0" w:firstRow="1" w:lastRow="0" w:firstColumn="1" w:lastColumn="0" w:noHBand="0" w:noVBand="1"/>
      </w:tblPr>
      <w:tblGrid>
        <w:gridCol w:w="2581"/>
        <w:gridCol w:w="378"/>
        <w:gridCol w:w="781"/>
        <w:gridCol w:w="1761"/>
        <w:gridCol w:w="1186"/>
        <w:gridCol w:w="707"/>
        <w:gridCol w:w="3096"/>
      </w:tblGrid>
      <w:tr w:rsidR="007A494F" w:rsidRPr="0039680C" w14:paraId="270F05C8" w14:textId="77777777" w:rsidTr="007A494F">
        <w:trPr>
          <w:cnfStyle w:val="000000100000" w:firstRow="0" w:lastRow="0" w:firstColumn="0" w:lastColumn="0" w:oddVBand="0" w:evenVBand="0" w:oddHBand="1" w:evenHBand="0" w:firstRowFirstColumn="0" w:firstRowLastColumn="0" w:lastRowFirstColumn="0" w:lastRowLastColumn="0"/>
          <w:trHeight w:val="1317"/>
          <w:jc w:val="center"/>
        </w:trPr>
        <w:tc>
          <w:tcPr>
            <w:tcW w:w="10490" w:type="dxa"/>
            <w:gridSpan w:val="7"/>
            <w:shd w:val="clear" w:color="auto" w:fill="FF7B38"/>
            <w:hideMark/>
          </w:tcPr>
          <w:p w14:paraId="0ADBA329" w14:textId="29A92206" w:rsidR="0027386A" w:rsidRPr="0039680C" w:rsidRDefault="00A8798B" w:rsidP="007A494F">
            <w:pPr>
              <w:pStyle w:val="TableOrganisation"/>
              <w:tabs>
                <w:tab w:val="left" w:pos="-1852"/>
              </w:tabs>
              <w:ind w:left="31" w:firstLine="3"/>
            </w:pPr>
            <w:r w:rsidRPr="0039680C">
              <w:rPr>
                <w:rFonts w:ascii="Roboto Light" w:hAnsi="Roboto Light"/>
                <w:sz w:val="22"/>
                <w:szCs w:val="32"/>
              </w:rPr>
              <w:br/>
            </w:r>
            <w:r w:rsidR="00623AE4" w:rsidRPr="0039680C">
              <w:rPr>
                <w:rFonts w:ascii="Roboto Light" w:hAnsi="Roboto Light"/>
                <w:sz w:val="22"/>
                <w:szCs w:val="32"/>
              </w:rPr>
              <w:t>Organisation</w:t>
            </w:r>
            <w:r w:rsidR="0027386A" w:rsidRPr="0039680C">
              <w:rPr>
                <w:rFonts w:ascii="Roboto Light" w:hAnsi="Roboto Light"/>
                <w:sz w:val="22"/>
                <w:szCs w:val="32"/>
              </w:rPr>
              <w:t>:</w:t>
            </w:r>
            <w:r w:rsidR="0027386A" w:rsidRPr="0039680C">
              <w:rPr>
                <w:sz w:val="22"/>
                <w:szCs w:val="32"/>
              </w:rPr>
              <w:t xml:space="preserve"> </w:t>
            </w:r>
            <w:r w:rsidRPr="0039680C">
              <w:br/>
            </w:r>
            <w:r w:rsidR="0027386A" w:rsidRPr="0039680C">
              <w:t xml:space="preserve">Public Health System </w:t>
            </w:r>
            <w:r w:rsidR="00623AE4" w:rsidRPr="0039680C">
              <w:t>Organisation</w:t>
            </w:r>
          </w:p>
        </w:tc>
      </w:tr>
      <w:tr w:rsidR="007A494F" w:rsidRPr="0039680C" w14:paraId="5EC3A4C0" w14:textId="77777777" w:rsidTr="007A494F">
        <w:trPr>
          <w:trHeight w:val="392"/>
          <w:jc w:val="center"/>
        </w:trPr>
        <w:tc>
          <w:tcPr>
            <w:tcW w:w="2581" w:type="dxa"/>
            <w:shd w:val="clear" w:color="auto" w:fill="FF7B38"/>
            <w:hideMark/>
          </w:tcPr>
          <w:p w14:paraId="065D91BE" w14:textId="77777777" w:rsidR="0027386A" w:rsidRPr="0039680C" w:rsidRDefault="0027386A" w:rsidP="007A494F">
            <w:pPr>
              <w:pStyle w:val="Tabledefinition"/>
              <w:tabs>
                <w:tab w:val="left" w:pos="-1852"/>
              </w:tabs>
              <w:ind w:firstLine="3"/>
            </w:pPr>
            <w:r w:rsidRPr="0039680C">
              <w:t>Competency Level:</w:t>
            </w:r>
          </w:p>
        </w:tc>
        <w:tc>
          <w:tcPr>
            <w:tcW w:w="1159" w:type="dxa"/>
            <w:gridSpan w:val="2"/>
            <w:shd w:val="clear" w:color="auto" w:fill="FF7B38"/>
            <w:hideMark/>
          </w:tcPr>
          <w:p w14:paraId="4EACCF75" w14:textId="77777777" w:rsidR="0027386A" w:rsidRPr="0039680C" w:rsidRDefault="0027386A" w:rsidP="007A494F">
            <w:pPr>
              <w:pStyle w:val="Tabledefinition"/>
              <w:tabs>
                <w:tab w:val="left" w:pos="-1852"/>
              </w:tabs>
              <w:ind w:firstLine="3"/>
            </w:pPr>
            <w:r w:rsidRPr="0039680C">
              <w:t>Serial Number:</w:t>
            </w:r>
          </w:p>
        </w:tc>
        <w:tc>
          <w:tcPr>
            <w:tcW w:w="1761" w:type="dxa"/>
            <w:shd w:val="clear" w:color="auto" w:fill="FF7B38"/>
          </w:tcPr>
          <w:p w14:paraId="569FA680" w14:textId="77777777" w:rsidR="0027386A" w:rsidRPr="0039680C" w:rsidRDefault="0027386A" w:rsidP="007A494F">
            <w:pPr>
              <w:pStyle w:val="Tabledefinition"/>
              <w:tabs>
                <w:tab w:val="left" w:pos="-1852"/>
              </w:tabs>
              <w:ind w:firstLine="3"/>
            </w:pPr>
            <w:r w:rsidRPr="0039680C">
              <w:t>Primary Process:</w:t>
            </w:r>
          </w:p>
        </w:tc>
        <w:tc>
          <w:tcPr>
            <w:tcW w:w="1893" w:type="dxa"/>
            <w:gridSpan w:val="2"/>
            <w:shd w:val="clear" w:color="auto" w:fill="FF7B38"/>
            <w:hideMark/>
          </w:tcPr>
          <w:p w14:paraId="45C36506" w14:textId="77777777" w:rsidR="0027386A" w:rsidRPr="0039680C" w:rsidRDefault="0027386A" w:rsidP="007A494F">
            <w:pPr>
              <w:pStyle w:val="Tabledefinition"/>
              <w:tabs>
                <w:tab w:val="left" w:pos="-1852"/>
              </w:tabs>
              <w:ind w:firstLine="3"/>
            </w:pPr>
            <w:r w:rsidRPr="0039680C">
              <w:t xml:space="preserve">Job Role: </w:t>
            </w:r>
          </w:p>
        </w:tc>
        <w:tc>
          <w:tcPr>
            <w:tcW w:w="3096" w:type="dxa"/>
            <w:shd w:val="clear" w:color="auto" w:fill="FF7B38"/>
            <w:hideMark/>
          </w:tcPr>
          <w:p w14:paraId="74077FED" w14:textId="77777777" w:rsidR="0027386A" w:rsidRPr="0039680C" w:rsidRDefault="0027386A" w:rsidP="007A494F">
            <w:pPr>
              <w:pStyle w:val="Tabledefinition"/>
              <w:tabs>
                <w:tab w:val="left" w:pos="-1852"/>
              </w:tabs>
              <w:ind w:firstLine="3"/>
            </w:pPr>
            <w:r w:rsidRPr="0039680C">
              <w:t>Supervises:</w:t>
            </w:r>
          </w:p>
        </w:tc>
      </w:tr>
      <w:tr w:rsidR="007A494F" w:rsidRPr="0039680C" w14:paraId="1B82AC6C" w14:textId="77777777" w:rsidTr="007A494F">
        <w:trPr>
          <w:cnfStyle w:val="000000100000" w:firstRow="0" w:lastRow="0" w:firstColumn="0" w:lastColumn="0" w:oddVBand="0" w:evenVBand="0" w:oddHBand="1" w:evenHBand="0" w:firstRowFirstColumn="0" w:firstRowLastColumn="0" w:lastRowFirstColumn="0" w:lastRowLastColumn="0"/>
          <w:trHeight w:val="300"/>
          <w:jc w:val="center"/>
        </w:trPr>
        <w:tc>
          <w:tcPr>
            <w:tcW w:w="2581" w:type="dxa"/>
            <w:shd w:val="clear" w:color="auto" w:fill="FF7B38"/>
            <w:hideMark/>
          </w:tcPr>
          <w:p w14:paraId="12944B1F" w14:textId="77777777" w:rsidR="0027386A" w:rsidRPr="0039680C" w:rsidRDefault="0027386A" w:rsidP="007A494F">
            <w:pPr>
              <w:pStyle w:val="TableHeader"/>
              <w:tabs>
                <w:tab w:val="left" w:pos="-1852"/>
              </w:tabs>
              <w:ind w:firstLine="3"/>
            </w:pPr>
            <w:r w:rsidRPr="0039680C">
              <w:t>Managerial</w:t>
            </w:r>
          </w:p>
        </w:tc>
        <w:tc>
          <w:tcPr>
            <w:tcW w:w="1159" w:type="dxa"/>
            <w:gridSpan w:val="2"/>
            <w:shd w:val="clear" w:color="auto" w:fill="FF7B38"/>
            <w:hideMark/>
          </w:tcPr>
          <w:p w14:paraId="5E1290EB" w14:textId="77777777" w:rsidR="0027386A" w:rsidRPr="0039680C" w:rsidRDefault="0027386A" w:rsidP="007A494F">
            <w:pPr>
              <w:pStyle w:val="TableHeader"/>
              <w:tabs>
                <w:tab w:val="left" w:pos="-1852"/>
              </w:tabs>
              <w:ind w:firstLine="3"/>
            </w:pPr>
            <w:r w:rsidRPr="0039680C">
              <w:t>5-531-542-3</w:t>
            </w:r>
          </w:p>
        </w:tc>
        <w:tc>
          <w:tcPr>
            <w:tcW w:w="1761" w:type="dxa"/>
            <w:shd w:val="clear" w:color="auto" w:fill="FF7B38"/>
          </w:tcPr>
          <w:p w14:paraId="094E6B1B" w14:textId="39BBD32E" w:rsidR="0027386A" w:rsidRPr="0039680C" w:rsidRDefault="0027386A" w:rsidP="007A494F">
            <w:pPr>
              <w:pStyle w:val="TableHeader"/>
              <w:tabs>
                <w:tab w:val="left" w:pos="-1852"/>
              </w:tabs>
              <w:ind w:firstLine="3"/>
            </w:pPr>
            <w:r w:rsidRPr="0039680C">
              <w:t xml:space="preserve">Enable – Regulatory </w:t>
            </w:r>
            <w:r w:rsidR="007A27C4" w:rsidRPr="0039680C">
              <w:t>(Individual</w:t>
            </w:r>
            <w:r w:rsidRPr="0039680C">
              <w:t>) Compliance</w:t>
            </w:r>
          </w:p>
        </w:tc>
        <w:tc>
          <w:tcPr>
            <w:tcW w:w="1893" w:type="dxa"/>
            <w:gridSpan w:val="2"/>
            <w:shd w:val="clear" w:color="auto" w:fill="FF7B38"/>
            <w:hideMark/>
          </w:tcPr>
          <w:p w14:paraId="206F9538" w14:textId="0ADEFE17" w:rsidR="0027386A" w:rsidRPr="0039680C" w:rsidRDefault="0027386A" w:rsidP="007A494F">
            <w:pPr>
              <w:pStyle w:val="TableHeader"/>
              <w:tabs>
                <w:tab w:val="left" w:pos="-1852"/>
              </w:tabs>
              <w:ind w:firstLine="3"/>
            </w:pPr>
            <w:r w:rsidRPr="0039680C">
              <w:t>Lead – Compliance and Risk Management</w:t>
            </w:r>
            <w:r w:rsidR="00042971" w:rsidRPr="0039680C">
              <w:br/>
            </w:r>
          </w:p>
        </w:tc>
        <w:tc>
          <w:tcPr>
            <w:tcW w:w="3096" w:type="dxa"/>
            <w:shd w:val="clear" w:color="auto" w:fill="FF7B38"/>
            <w:hideMark/>
          </w:tcPr>
          <w:p w14:paraId="73BC57D6" w14:textId="77777777" w:rsidR="0027386A" w:rsidRPr="0039680C" w:rsidRDefault="0027386A" w:rsidP="007A494F">
            <w:pPr>
              <w:pStyle w:val="TableHeader"/>
              <w:tabs>
                <w:tab w:val="left" w:pos="-1852"/>
              </w:tabs>
              <w:ind w:firstLine="3"/>
            </w:pPr>
            <w:r w:rsidRPr="0039680C">
              <w:t>-</w:t>
            </w:r>
          </w:p>
        </w:tc>
      </w:tr>
      <w:tr w:rsidR="007A494F" w:rsidRPr="0039680C" w14:paraId="43377B0F" w14:textId="77777777" w:rsidTr="007A494F">
        <w:trPr>
          <w:trHeight w:val="555"/>
          <w:jc w:val="center"/>
        </w:trPr>
        <w:tc>
          <w:tcPr>
            <w:tcW w:w="2581" w:type="dxa"/>
            <w:shd w:val="clear" w:color="auto" w:fill="92BED4"/>
            <w:hideMark/>
          </w:tcPr>
          <w:p w14:paraId="7F1D727D" w14:textId="77777777" w:rsidR="0027386A" w:rsidRPr="0039680C" w:rsidRDefault="0027386A" w:rsidP="007A494F">
            <w:pPr>
              <w:pStyle w:val="CompetenciesWhite"/>
              <w:tabs>
                <w:tab w:val="left" w:pos="-1852"/>
              </w:tabs>
              <w:ind w:firstLine="3"/>
            </w:pPr>
            <w:r w:rsidRPr="0039680C">
              <w:t>Contributions</w:t>
            </w:r>
          </w:p>
        </w:tc>
        <w:tc>
          <w:tcPr>
            <w:tcW w:w="7909" w:type="dxa"/>
            <w:gridSpan w:val="6"/>
            <w:shd w:val="clear" w:color="auto" w:fill="92BED4"/>
            <w:hideMark/>
          </w:tcPr>
          <w:p w14:paraId="27BE1BA6" w14:textId="6BBE7032" w:rsidR="0027386A" w:rsidRPr="0039680C" w:rsidRDefault="0027386A" w:rsidP="007A494F">
            <w:pPr>
              <w:pStyle w:val="CompetenciesWhite"/>
              <w:tabs>
                <w:tab w:val="left" w:pos="-1852"/>
              </w:tabs>
              <w:ind w:firstLine="3"/>
            </w:pPr>
            <w:r w:rsidRPr="0039680C">
              <w:t xml:space="preserve">Participates in the Audit and Risk Committee's environmental scanning for Risk. Alerts the committee and relevant members to the probability of risk occurring, investigates and determines possible risk mitigation strategies and actions. Ensures that the Risk enabler process is followed as per the Public Health System </w:t>
            </w:r>
            <w:r w:rsidR="00623AE4" w:rsidRPr="0039680C">
              <w:t>Organisation</w:t>
            </w:r>
            <w:r w:rsidRPr="0039680C">
              <w:t xml:space="preserve">'s Operating Model. Updates the risk register. Tests the process for compliance and monitors the risk and compliance metrics for results that are out of the performance bands. </w:t>
            </w:r>
            <w:r w:rsidR="00827199" w:rsidRPr="0039680C">
              <w:br/>
            </w:r>
          </w:p>
        </w:tc>
      </w:tr>
      <w:tr w:rsidR="007A494F" w:rsidRPr="0039680C" w14:paraId="62DBEB33" w14:textId="77777777" w:rsidTr="007A494F">
        <w:trPr>
          <w:cnfStyle w:val="000000100000" w:firstRow="0" w:lastRow="0" w:firstColumn="0" w:lastColumn="0" w:oddVBand="0" w:evenVBand="0" w:oddHBand="1" w:evenHBand="0" w:firstRowFirstColumn="0" w:firstRowLastColumn="0" w:lastRowFirstColumn="0" w:lastRowLastColumn="0"/>
          <w:trHeight w:val="339"/>
          <w:jc w:val="center"/>
        </w:trPr>
        <w:tc>
          <w:tcPr>
            <w:tcW w:w="2581" w:type="dxa"/>
            <w:hideMark/>
          </w:tcPr>
          <w:p w14:paraId="4278BA6D" w14:textId="77777777" w:rsidR="0027386A" w:rsidRPr="0039680C" w:rsidRDefault="0027386A" w:rsidP="007A494F">
            <w:pPr>
              <w:pStyle w:val="Competencies"/>
              <w:tabs>
                <w:tab w:val="left" w:pos="-1852"/>
              </w:tabs>
              <w:ind w:firstLine="3"/>
            </w:pPr>
            <w:r w:rsidRPr="0039680C">
              <w:rPr>
                <w:sz w:val="2"/>
                <w:szCs w:val="2"/>
              </w:rPr>
              <w:t xml:space="preserve"> </w:t>
            </w:r>
            <w:r w:rsidRPr="0039680C">
              <w:t>Personal/Management Competency(ies):</w:t>
            </w:r>
          </w:p>
        </w:tc>
        <w:tc>
          <w:tcPr>
            <w:tcW w:w="7909" w:type="dxa"/>
            <w:gridSpan w:val="6"/>
          </w:tcPr>
          <w:p w14:paraId="000F70EB" w14:textId="77777777" w:rsidR="00D37BC0" w:rsidRPr="0039680C" w:rsidRDefault="0027386A" w:rsidP="007A494F">
            <w:pPr>
              <w:pStyle w:val="Competencies"/>
              <w:tabs>
                <w:tab w:val="left" w:pos="-1852"/>
              </w:tabs>
              <w:ind w:firstLine="3"/>
            </w:pPr>
            <w:r w:rsidRPr="0039680C">
              <w:t>5.3 Implement risk management and monitoring and evaluation activities for the supply chain</w:t>
            </w:r>
          </w:p>
          <w:p w14:paraId="1A14C906" w14:textId="77777777" w:rsidR="00D37BC0" w:rsidRPr="0039680C" w:rsidRDefault="0027386A" w:rsidP="007A494F">
            <w:pPr>
              <w:pStyle w:val="Competencies"/>
              <w:tabs>
                <w:tab w:val="left" w:pos="-1852"/>
              </w:tabs>
              <w:ind w:firstLine="3"/>
            </w:pPr>
            <w:r w:rsidRPr="0039680C">
              <w:t xml:space="preserve">5.3.1 Ensure monitoring and evaluation activities are completed </w:t>
            </w:r>
          </w:p>
          <w:p w14:paraId="41FB713B" w14:textId="77777777" w:rsidR="00D37BC0" w:rsidRPr="0039680C" w:rsidRDefault="0027386A" w:rsidP="007A494F">
            <w:pPr>
              <w:pStyle w:val="Competencies"/>
              <w:tabs>
                <w:tab w:val="left" w:pos="-1852"/>
              </w:tabs>
              <w:ind w:firstLine="3"/>
            </w:pPr>
            <w:r w:rsidRPr="0039680C">
              <w:t xml:space="preserve">5.4 Manage outsourcing of SCM functions </w:t>
            </w:r>
          </w:p>
          <w:p w14:paraId="6B704595" w14:textId="43322069" w:rsidR="00D37BC0" w:rsidRPr="0039680C" w:rsidRDefault="0027386A" w:rsidP="007A494F">
            <w:pPr>
              <w:pStyle w:val="Competencies"/>
              <w:tabs>
                <w:tab w:val="left" w:pos="-1852"/>
              </w:tabs>
              <w:ind w:firstLine="3"/>
            </w:pPr>
            <w:r w:rsidRPr="0039680C">
              <w:t xml:space="preserve">6.1 Demonstrate generic skills (e.g., literacy, numeracy, technology) </w:t>
            </w:r>
          </w:p>
          <w:p w14:paraId="694E3B5F" w14:textId="77777777" w:rsidR="00D37BC0" w:rsidRPr="0039680C" w:rsidRDefault="0027386A" w:rsidP="007A494F">
            <w:pPr>
              <w:pStyle w:val="Competencies"/>
              <w:tabs>
                <w:tab w:val="left" w:pos="-1852"/>
              </w:tabs>
              <w:ind w:firstLine="3"/>
            </w:pPr>
            <w:r w:rsidRPr="0039680C">
              <w:t xml:space="preserve">6.1.1 Exhibit high understanding of literacy and numeracy </w:t>
            </w:r>
          </w:p>
          <w:p w14:paraId="72C84A78" w14:textId="77777777" w:rsidR="00D37BC0" w:rsidRPr="0039680C" w:rsidRDefault="0027386A" w:rsidP="007A494F">
            <w:pPr>
              <w:pStyle w:val="Competencies"/>
              <w:tabs>
                <w:tab w:val="left" w:pos="-1852"/>
              </w:tabs>
              <w:ind w:firstLine="3"/>
            </w:pPr>
            <w:r w:rsidRPr="0039680C">
              <w:t xml:space="preserve">6.2 Demonstrate strong communication skills </w:t>
            </w:r>
          </w:p>
          <w:p w14:paraId="42E3293C" w14:textId="77777777" w:rsidR="00D37BC0" w:rsidRPr="0039680C" w:rsidRDefault="0027386A" w:rsidP="007A494F">
            <w:pPr>
              <w:pStyle w:val="Competencies"/>
              <w:tabs>
                <w:tab w:val="left" w:pos="-1852"/>
              </w:tabs>
              <w:ind w:firstLine="3"/>
            </w:pPr>
            <w:r w:rsidRPr="0039680C">
              <w:t xml:space="preserve">6.2.1 Practice cultural awareness </w:t>
            </w:r>
          </w:p>
          <w:p w14:paraId="2C94C87B" w14:textId="08DDDFE6" w:rsidR="0027386A" w:rsidRPr="0039680C" w:rsidRDefault="0027386A" w:rsidP="007A494F">
            <w:pPr>
              <w:pStyle w:val="Competencies"/>
              <w:tabs>
                <w:tab w:val="left" w:pos="-1852"/>
              </w:tabs>
              <w:ind w:firstLine="3"/>
            </w:pPr>
          </w:p>
        </w:tc>
      </w:tr>
      <w:tr w:rsidR="007A494F" w:rsidRPr="0039680C" w14:paraId="60CDDAE5" w14:textId="77777777" w:rsidTr="007A494F">
        <w:trPr>
          <w:trHeight w:val="714"/>
          <w:jc w:val="center"/>
        </w:trPr>
        <w:tc>
          <w:tcPr>
            <w:tcW w:w="2581" w:type="dxa"/>
            <w:hideMark/>
          </w:tcPr>
          <w:p w14:paraId="29DAFF89" w14:textId="1DA7E401" w:rsidR="008F33F5" w:rsidRPr="0039680C" w:rsidRDefault="0027386A" w:rsidP="007A494F">
            <w:pPr>
              <w:pStyle w:val="TableTitle"/>
              <w:tabs>
                <w:tab w:val="left" w:pos="-1852"/>
              </w:tabs>
              <w:ind w:firstLine="3"/>
            </w:pPr>
            <w:r w:rsidRPr="0039680C">
              <w:t>5.3 Implement risk management and monitoring and evaluation activities for the supply chain</w:t>
            </w:r>
            <w:r w:rsidR="008F33F5" w:rsidRPr="0039680C">
              <w:br/>
            </w:r>
          </w:p>
        </w:tc>
        <w:tc>
          <w:tcPr>
            <w:tcW w:w="7909" w:type="dxa"/>
            <w:gridSpan w:val="6"/>
            <w:hideMark/>
          </w:tcPr>
          <w:p w14:paraId="5189F5D9" w14:textId="77777777" w:rsidR="0027386A" w:rsidRPr="0039680C" w:rsidRDefault="0027386A" w:rsidP="007A494F">
            <w:pPr>
              <w:pStyle w:val="Contributions"/>
              <w:tabs>
                <w:tab w:val="left" w:pos="-1852"/>
              </w:tabs>
              <w:ind w:firstLine="3"/>
            </w:pPr>
          </w:p>
          <w:p w14:paraId="34A95FD2" w14:textId="77777777" w:rsidR="0027386A" w:rsidRPr="0039680C" w:rsidRDefault="0027386A" w:rsidP="007A494F">
            <w:pPr>
              <w:pStyle w:val="Contributions"/>
              <w:tabs>
                <w:tab w:val="left" w:pos="-1852"/>
              </w:tabs>
              <w:ind w:firstLine="3"/>
              <w:rPr>
                <w:sz w:val="16"/>
                <w:szCs w:val="16"/>
              </w:rPr>
            </w:pPr>
            <w:r w:rsidRPr="0039680C">
              <w:t> </w:t>
            </w:r>
          </w:p>
        </w:tc>
      </w:tr>
      <w:tr w:rsidR="007A494F" w:rsidRPr="0039680C" w14:paraId="44205D0D" w14:textId="77777777" w:rsidTr="007A494F">
        <w:trPr>
          <w:cnfStyle w:val="000000100000" w:firstRow="0" w:lastRow="0" w:firstColumn="0" w:lastColumn="0" w:oddVBand="0" w:evenVBand="0" w:oddHBand="1" w:evenHBand="0" w:firstRowFirstColumn="0" w:firstRowLastColumn="0" w:lastRowFirstColumn="0" w:lastRowLastColumn="0"/>
          <w:trHeight w:val="397"/>
          <w:jc w:val="center"/>
        </w:trPr>
        <w:tc>
          <w:tcPr>
            <w:tcW w:w="2581" w:type="dxa"/>
            <w:hideMark/>
          </w:tcPr>
          <w:p w14:paraId="54537AB3" w14:textId="77777777" w:rsidR="0027386A" w:rsidRPr="0039680C" w:rsidRDefault="0027386A" w:rsidP="007A494F">
            <w:pPr>
              <w:pStyle w:val="TableTitle"/>
              <w:tabs>
                <w:tab w:val="left" w:pos="-1852"/>
              </w:tabs>
              <w:ind w:firstLine="3"/>
              <w:rPr>
                <w:sz w:val="14"/>
                <w:szCs w:val="14"/>
              </w:rPr>
            </w:pPr>
            <w:r w:rsidRPr="0039680C">
              <w:t>5.3.1 Ensure monitoring and evaluation activities are completed</w:t>
            </w:r>
          </w:p>
        </w:tc>
        <w:tc>
          <w:tcPr>
            <w:tcW w:w="7909" w:type="dxa"/>
            <w:gridSpan w:val="6"/>
            <w:hideMark/>
          </w:tcPr>
          <w:p w14:paraId="018D2028" w14:textId="48F04FFA" w:rsidR="00D37BC0" w:rsidRPr="0039680C" w:rsidRDefault="0027386A" w:rsidP="002F7BA8">
            <w:pPr>
              <w:pStyle w:val="Contributions"/>
              <w:numPr>
                <w:ilvl w:val="0"/>
                <w:numId w:val="286"/>
              </w:numPr>
            </w:pPr>
            <w:r w:rsidRPr="0039680C">
              <w:t>Describe the periodic evaluations to maintain processes by gathering pertinent information — such as problem symptoms from knowledgeable sources, carrying these through to the problems, potential causes and root causes of the problem</w:t>
            </w:r>
          </w:p>
          <w:p w14:paraId="001C439E" w14:textId="4638FB0B" w:rsidR="00D37BC0" w:rsidRPr="0039680C" w:rsidRDefault="0027386A" w:rsidP="002F7BA8">
            <w:pPr>
              <w:pStyle w:val="Contributions"/>
              <w:numPr>
                <w:ilvl w:val="0"/>
                <w:numId w:val="286"/>
              </w:numPr>
            </w:pPr>
            <w:r w:rsidRPr="0039680C">
              <w:t xml:space="preserve">Quantify the operational performance of similar companies and establish internal targets based on best-in-class results </w:t>
            </w:r>
          </w:p>
          <w:p w14:paraId="501A394A" w14:textId="1303AAF1" w:rsidR="00D37BC0" w:rsidRPr="0039680C" w:rsidRDefault="0027386A" w:rsidP="002F7BA8">
            <w:pPr>
              <w:pStyle w:val="Contributions"/>
              <w:numPr>
                <w:ilvl w:val="0"/>
                <w:numId w:val="286"/>
              </w:numPr>
            </w:pPr>
            <w:r w:rsidRPr="0039680C">
              <w:t xml:space="preserve">Apply key performance measurements and continuous process improvement initiatives to improve process quality on a continual basis </w:t>
            </w:r>
          </w:p>
          <w:p w14:paraId="4BB892C1" w14:textId="0EC1A024" w:rsidR="00D37BC0" w:rsidRPr="0039680C" w:rsidRDefault="0027386A" w:rsidP="002F7BA8">
            <w:pPr>
              <w:pStyle w:val="Contributions"/>
              <w:numPr>
                <w:ilvl w:val="0"/>
                <w:numId w:val="286"/>
              </w:numPr>
            </w:pPr>
            <w:r w:rsidRPr="0039680C">
              <w:t xml:space="preserve">Provide results of the analyses to colleagues </w:t>
            </w:r>
          </w:p>
          <w:p w14:paraId="5153A0B1" w14:textId="35294E95" w:rsidR="00D37BC0" w:rsidRPr="0039680C" w:rsidRDefault="0027386A" w:rsidP="002F7BA8">
            <w:pPr>
              <w:pStyle w:val="Contributions"/>
              <w:numPr>
                <w:ilvl w:val="0"/>
                <w:numId w:val="286"/>
              </w:numPr>
            </w:pPr>
            <w:r w:rsidRPr="0039680C">
              <w:t xml:space="preserve">Control and check errors, taking corrective action so deviation from standards are minimised and the organisation’s goals are achieved </w:t>
            </w:r>
          </w:p>
          <w:p w14:paraId="4AF27086" w14:textId="0CB88B3D" w:rsidR="00D37BC0" w:rsidRPr="0039680C" w:rsidRDefault="0027386A" w:rsidP="002F7BA8">
            <w:pPr>
              <w:pStyle w:val="Contributions"/>
              <w:numPr>
                <w:ilvl w:val="0"/>
                <w:numId w:val="286"/>
              </w:numPr>
            </w:pPr>
            <w:r w:rsidRPr="0039680C">
              <w:t xml:space="preserve">Identify the use of appropriate technological developments to improve the system </w:t>
            </w:r>
          </w:p>
          <w:p w14:paraId="412FA690" w14:textId="1EC26639" w:rsidR="00D37BC0" w:rsidRPr="0039680C" w:rsidRDefault="0027386A" w:rsidP="002F7BA8">
            <w:pPr>
              <w:pStyle w:val="Contributions"/>
              <w:numPr>
                <w:ilvl w:val="0"/>
                <w:numId w:val="286"/>
              </w:numPr>
            </w:pPr>
            <w:r w:rsidRPr="0039680C">
              <w:t xml:space="preserve">Describe that continuous process improvement is an accepted way of organisational life </w:t>
            </w:r>
          </w:p>
          <w:p w14:paraId="48365D78" w14:textId="22D861FD" w:rsidR="00D37BC0" w:rsidRPr="0039680C" w:rsidRDefault="0027386A" w:rsidP="002F7BA8">
            <w:pPr>
              <w:pStyle w:val="Contributions"/>
              <w:numPr>
                <w:ilvl w:val="0"/>
                <w:numId w:val="286"/>
              </w:numPr>
            </w:pPr>
            <w:r w:rsidRPr="0039680C">
              <w:t xml:space="preserve">Execute ways of eliminating unnecessary steps in system design </w:t>
            </w:r>
          </w:p>
          <w:p w14:paraId="4326E466" w14:textId="6233F31C" w:rsidR="00D37BC0" w:rsidRPr="0039680C" w:rsidRDefault="0027386A" w:rsidP="002F7BA8">
            <w:pPr>
              <w:pStyle w:val="Contributions"/>
              <w:numPr>
                <w:ilvl w:val="0"/>
                <w:numId w:val="286"/>
              </w:numPr>
            </w:pPr>
            <w:r w:rsidRPr="0039680C">
              <w:lastRenderedPageBreak/>
              <w:t xml:space="preserve">Apply processes that strive to eliminate waste </w:t>
            </w:r>
          </w:p>
          <w:p w14:paraId="2D985DA2" w14:textId="7E026EF5" w:rsidR="00D37BC0" w:rsidRPr="0039680C" w:rsidRDefault="0027386A" w:rsidP="002F7BA8">
            <w:pPr>
              <w:pStyle w:val="Contributions"/>
              <w:numPr>
                <w:ilvl w:val="0"/>
                <w:numId w:val="286"/>
              </w:numPr>
            </w:pPr>
            <w:r w:rsidRPr="0039680C">
              <w:t xml:space="preserve">Apply processes to encourage sustainability (e.g., reducing carbon footprint, establishing a paperless office, using renewable energy) </w:t>
            </w:r>
          </w:p>
          <w:p w14:paraId="22ABCB25" w14:textId="3E679B86" w:rsidR="00D37BC0" w:rsidRPr="0039680C" w:rsidRDefault="0027386A" w:rsidP="002F7BA8">
            <w:pPr>
              <w:pStyle w:val="Contributions"/>
              <w:numPr>
                <w:ilvl w:val="0"/>
                <w:numId w:val="286"/>
              </w:numPr>
            </w:pPr>
            <w:r w:rsidRPr="0039680C">
              <w:t xml:space="preserve">Describe the systematic approach used to close process or system performance gaps through streamlining and cycle time reduction, and identify and eliminate causes of quality below specifications, process variation and non-value-adding activities </w:t>
            </w:r>
          </w:p>
          <w:p w14:paraId="2AB73BAC" w14:textId="27C63A86" w:rsidR="00D37BC0" w:rsidRPr="0039680C" w:rsidRDefault="0027386A" w:rsidP="002F7BA8">
            <w:pPr>
              <w:pStyle w:val="Contributions"/>
              <w:numPr>
                <w:ilvl w:val="0"/>
                <w:numId w:val="286"/>
              </w:numPr>
            </w:pPr>
            <w:r w:rsidRPr="0039680C">
              <w:t xml:space="preserve">Outline the relationship between technology and process functionality  </w:t>
            </w:r>
          </w:p>
          <w:p w14:paraId="05E0FC46" w14:textId="7ABFEE28" w:rsidR="00D37BC0" w:rsidRPr="0039680C" w:rsidRDefault="0027386A" w:rsidP="002F7BA8">
            <w:pPr>
              <w:pStyle w:val="Contributions"/>
              <w:numPr>
                <w:ilvl w:val="0"/>
                <w:numId w:val="286"/>
              </w:numPr>
            </w:pPr>
            <w:r w:rsidRPr="0039680C">
              <w:t>Describe how policy, guidelines and regulatory reforms impact SC performance</w:t>
            </w:r>
          </w:p>
          <w:p w14:paraId="21971A5E" w14:textId="5278F878" w:rsidR="0027386A" w:rsidRPr="0039680C" w:rsidRDefault="0027386A" w:rsidP="00760944">
            <w:pPr>
              <w:pStyle w:val="Contributions"/>
              <w:rPr>
                <w:sz w:val="16"/>
                <w:szCs w:val="16"/>
              </w:rPr>
            </w:pPr>
          </w:p>
          <w:p w14:paraId="3CDB4CDC" w14:textId="30207FAD" w:rsidR="0027386A" w:rsidRPr="0039680C" w:rsidRDefault="0027386A" w:rsidP="00760944">
            <w:pPr>
              <w:pStyle w:val="Contributions"/>
              <w:rPr>
                <w:sz w:val="16"/>
                <w:szCs w:val="16"/>
              </w:rPr>
            </w:pPr>
          </w:p>
        </w:tc>
      </w:tr>
      <w:tr w:rsidR="007A494F" w:rsidRPr="0039680C" w14:paraId="66BBC49C" w14:textId="77777777" w:rsidTr="007A494F">
        <w:trPr>
          <w:trHeight w:val="397"/>
          <w:jc w:val="center"/>
        </w:trPr>
        <w:tc>
          <w:tcPr>
            <w:tcW w:w="2581" w:type="dxa"/>
            <w:hideMark/>
          </w:tcPr>
          <w:p w14:paraId="3DA35564" w14:textId="4171F029" w:rsidR="0027386A" w:rsidRPr="0039680C" w:rsidRDefault="0027386A" w:rsidP="007A494F">
            <w:pPr>
              <w:pStyle w:val="TableTitle"/>
              <w:tabs>
                <w:tab w:val="left" w:pos="-1852"/>
              </w:tabs>
              <w:ind w:firstLine="3"/>
            </w:pPr>
            <w:r w:rsidRPr="0039680C">
              <w:lastRenderedPageBreak/>
              <w:t>5.4 Manage outsourcing of SCM functions</w:t>
            </w:r>
            <w:r w:rsidR="008F33F5" w:rsidRPr="0039680C">
              <w:br/>
            </w:r>
          </w:p>
          <w:p w14:paraId="289EA05A" w14:textId="3F9B233B" w:rsidR="008F33F5" w:rsidRPr="0039680C" w:rsidRDefault="008F33F5" w:rsidP="007A494F">
            <w:pPr>
              <w:pStyle w:val="TableTitle"/>
              <w:tabs>
                <w:tab w:val="left" w:pos="-1852"/>
              </w:tabs>
              <w:ind w:firstLine="3"/>
              <w:rPr>
                <w:sz w:val="14"/>
                <w:szCs w:val="14"/>
              </w:rPr>
            </w:pPr>
          </w:p>
        </w:tc>
        <w:tc>
          <w:tcPr>
            <w:tcW w:w="7909" w:type="dxa"/>
            <w:gridSpan w:val="6"/>
            <w:hideMark/>
          </w:tcPr>
          <w:p w14:paraId="1E00D261" w14:textId="69CECF29" w:rsidR="00D37BC0" w:rsidRPr="0039680C" w:rsidRDefault="0027386A" w:rsidP="002F7BA8">
            <w:pPr>
              <w:pStyle w:val="Contributions"/>
              <w:numPr>
                <w:ilvl w:val="0"/>
                <w:numId w:val="286"/>
              </w:numPr>
            </w:pPr>
            <w:r w:rsidRPr="0039680C">
              <w:t>Provide input on negotiating and compiling contracts with outside parties for delivery of logistics services</w:t>
            </w:r>
          </w:p>
          <w:p w14:paraId="687A745C" w14:textId="233AB364" w:rsidR="0027386A" w:rsidRPr="0039680C" w:rsidRDefault="0027386A" w:rsidP="00760944">
            <w:pPr>
              <w:pStyle w:val="Contributions"/>
              <w:rPr>
                <w:sz w:val="16"/>
                <w:szCs w:val="16"/>
              </w:rPr>
            </w:pPr>
          </w:p>
          <w:p w14:paraId="3CCEDB31" w14:textId="3DEE4464" w:rsidR="0027386A" w:rsidRPr="0039680C" w:rsidRDefault="0027386A" w:rsidP="00760944">
            <w:pPr>
              <w:pStyle w:val="Contributions"/>
              <w:rPr>
                <w:sz w:val="16"/>
                <w:szCs w:val="16"/>
              </w:rPr>
            </w:pPr>
          </w:p>
        </w:tc>
      </w:tr>
      <w:tr w:rsidR="007A494F" w:rsidRPr="0039680C" w14:paraId="2FEB2726" w14:textId="77777777" w:rsidTr="007A494F">
        <w:trPr>
          <w:cnfStyle w:val="000000100000" w:firstRow="0" w:lastRow="0" w:firstColumn="0" w:lastColumn="0" w:oddVBand="0" w:evenVBand="0" w:oddHBand="1" w:evenHBand="0" w:firstRowFirstColumn="0" w:firstRowLastColumn="0" w:lastRowFirstColumn="0" w:lastRowLastColumn="0"/>
          <w:trHeight w:val="397"/>
          <w:jc w:val="center"/>
        </w:trPr>
        <w:tc>
          <w:tcPr>
            <w:tcW w:w="2581" w:type="dxa"/>
            <w:hideMark/>
          </w:tcPr>
          <w:p w14:paraId="4C727E65" w14:textId="76D40A46" w:rsidR="0027386A" w:rsidRPr="0039680C" w:rsidRDefault="0027386A" w:rsidP="007A494F">
            <w:pPr>
              <w:pStyle w:val="TableTitle"/>
              <w:tabs>
                <w:tab w:val="left" w:pos="-1852"/>
              </w:tabs>
              <w:ind w:firstLine="3"/>
              <w:rPr>
                <w:sz w:val="14"/>
                <w:szCs w:val="14"/>
              </w:rPr>
            </w:pPr>
            <w:r w:rsidRPr="0039680C">
              <w:t xml:space="preserve">6.1 Demonstrate generic skills (e.g., </w:t>
            </w:r>
            <w:r w:rsidR="007A27C4" w:rsidRPr="0039680C">
              <w:t>literacy, numeracy</w:t>
            </w:r>
            <w:r w:rsidRPr="0039680C">
              <w:t>, technology)</w:t>
            </w:r>
            <w:r w:rsidR="008F33F5" w:rsidRPr="0039680C">
              <w:br/>
            </w:r>
          </w:p>
        </w:tc>
        <w:tc>
          <w:tcPr>
            <w:tcW w:w="7909" w:type="dxa"/>
            <w:gridSpan w:val="6"/>
            <w:hideMark/>
          </w:tcPr>
          <w:p w14:paraId="5F67CDD8" w14:textId="77777777" w:rsidR="0027386A" w:rsidRPr="0039680C" w:rsidRDefault="0027386A" w:rsidP="00375563">
            <w:pPr>
              <w:pStyle w:val="Contributions"/>
              <w:ind w:left="720"/>
            </w:pPr>
          </w:p>
          <w:p w14:paraId="2C50B98D" w14:textId="78C28AC3" w:rsidR="0027386A" w:rsidRPr="0039680C" w:rsidRDefault="0027386A" w:rsidP="00760944">
            <w:pPr>
              <w:pStyle w:val="Contributions"/>
              <w:rPr>
                <w:sz w:val="16"/>
                <w:szCs w:val="16"/>
              </w:rPr>
            </w:pPr>
          </w:p>
        </w:tc>
      </w:tr>
      <w:tr w:rsidR="007A494F" w:rsidRPr="0039680C" w14:paraId="54EE9E97" w14:textId="77777777" w:rsidTr="007A494F">
        <w:trPr>
          <w:trHeight w:val="397"/>
          <w:jc w:val="center"/>
        </w:trPr>
        <w:tc>
          <w:tcPr>
            <w:tcW w:w="2581" w:type="dxa"/>
            <w:hideMark/>
          </w:tcPr>
          <w:p w14:paraId="6B4996DF" w14:textId="77777777" w:rsidR="0027386A" w:rsidRPr="0039680C" w:rsidRDefault="0027386A" w:rsidP="007A494F">
            <w:pPr>
              <w:pStyle w:val="TableTitle"/>
              <w:tabs>
                <w:tab w:val="left" w:pos="-1852"/>
              </w:tabs>
              <w:ind w:firstLine="3"/>
              <w:rPr>
                <w:sz w:val="14"/>
                <w:szCs w:val="14"/>
              </w:rPr>
            </w:pPr>
            <w:r w:rsidRPr="0039680C">
              <w:t>6.1.1 Exhibit high understanding of literacy and numeracy</w:t>
            </w:r>
          </w:p>
        </w:tc>
        <w:tc>
          <w:tcPr>
            <w:tcW w:w="7909" w:type="dxa"/>
            <w:gridSpan w:val="6"/>
            <w:hideMark/>
          </w:tcPr>
          <w:p w14:paraId="5A446261" w14:textId="5A526442" w:rsidR="00D37BC0" w:rsidRPr="0039680C" w:rsidRDefault="0027386A" w:rsidP="002F7BA8">
            <w:pPr>
              <w:pStyle w:val="Contributions"/>
              <w:numPr>
                <w:ilvl w:val="0"/>
                <w:numId w:val="286"/>
              </w:numPr>
            </w:pPr>
            <w:r w:rsidRPr="0039680C">
              <w:t>Speak clearly and confidently, organize information in a logical manner, and consider voice tone and pace</w:t>
            </w:r>
          </w:p>
          <w:p w14:paraId="006C06AC" w14:textId="25DD16EA" w:rsidR="00D37BC0" w:rsidRPr="0039680C" w:rsidRDefault="0027386A" w:rsidP="002F7BA8">
            <w:pPr>
              <w:pStyle w:val="Contributions"/>
              <w:numPr>
                <w:ilvl w:val="0"/>
                <w:numId w:val="286"/>
              </w:numPr>
            </w:pPr>
            <w:r w:rsidRPr="0039680C">
              <w:t xml:space="preserve">Respond to verbal messages and other cues (active listening) </w:t>
            </w:r>
          </w:p>
          <w:p w14:paraId="3D467B34" w14:textId="2DC4C7CE" w:rsidR="00D37BC0" w:rsidRPr="0039680C" w:rsidRDefault="0027386A" w:rsidP="002F7BA8">
            <w:pPr>
              <w:pStyle w:val="Contributions"/>
              <w:numPr>
                <w:ilvl w:val="0"/>
                <w:numId w:val="286"/>
              </w:numPr>
            </w:pPr>
            <w:r w:rsidRPr="0039680C">
              <w:t xml:space="preserve">Express ideas and opinions clearly in written and verbal form </w:t>
            </w:r>
          </w:p>
          <w:p w14:paraId="6D9BADCA" w14:textId="7131F789" w:rsidR="00D37BC0" w:rsidRPr="0039680C" w:rsidRDefault="0027386A" w:rsidP="002F7BA8">
            <w:pPr>
              <w:pStyle w:val="Contributions"/>
              <w:numPr>
                <w:ilvl w:val="0"/>
                <w:numId w:val="286"/>
              </w:numPr>
            </w:pPr>
            <w:r w:rsidRPr="0039680C">
              <w:t xml:space="preserve">Communicate information accurately, concisely and confidently in writing and verbally </w:t>
            </w:r>
          </w:p>
          <w:p w14:paraId="772FB0AF" w14:textId="24F22A79" w:rsidR="00D37BC0" w:rsidRPr="0039680C" w:rsidRDefault="0027386A" w:rsidP="002F7BA8">
            <w:pPr>
              <w:pStyle w:val="Contributions"/>
              <w:numPr>
                <w:ilvl w:val="0"/>
                <w:numId w:val="286"/>
              </w:numPr>
            </w:pPr>
            <w:r w:rsidRPr="0039680C">
              <w:t xml:space="preserve">Practice a level of mathematics suitable to the job held </w:t>
            </w:r>
          </w:p>
          <w:p w14:paraId="63923100" w14:textId="7954266A" w:rsidR="00D37BC0" w:rsidRPr="0039680C" w:rsidRDefault="0027386A" w:rsidP="002F7BA8">
            <w:pPr>
              <w:pStyle w:val="Contributions"/>
              <w:numPr>
                <w:ilvl w:val="0"/>
                <w:numId w:val="286"/>
              </w:numPr>
            </w:pPr>
            <w:r w:rsidRPr="0039680C">
              <w:t xml:space="preserve">Describe visual presentation techniques, including charting, histograms and flow sheets </w:t>
            </w:r>
          </w:p>
          <w:p w14:paraId="07391BC6" w14:textId="2C52B522" w:rsidR="00D37BC0" w:rsidRPr="0039680C" w:rsidRDefault="0027386A" w:rsidP="002F7BA8">
            <w:pPr>
              <w:pStyle w:val="Contributions"/>
              <w:numPr>
                <w:ilvl w:val="0"/>
                <w:numId w:val="286"/>
              </w:numPr>
            </w:pPr>
            <w:r w:rsidRPr="0039680C">
              <w:t xml:space="preserve">Read and comprehend at a level necessary to properly complete duties of the position </w:t>
            </w:r>
          </w:p>
          <w:p w14:paraId="3E3A93A0" w14:textId="7BFBA04E" w:rsidR="00D37BC0" w:rsidRPr="0039680C" w:rsidRDefault="0027386A" w:rsidP="002F7BA8">
            <w:pPr>
              <w:pStyle w:val="Contributions"/>
              <w:numPr>
                <w:ilvl w:val="0"/>
                <w:numId w:val="286"/>
              </w:numPr>
            </w:pPr>
            <w:r w:rsidRPr="0039680C">
              <w:t xml:space="preserve">Interpret written information in documents, such as reports, SOPs, LMIS forms, graphs, calendars, schedules, notices and directions </w:t>
            </w:r>
          </w:p>
          <w:p w14:paraId="3566330B" w14:textId="7F41D10F" w:rsidR="00D37BC0" w:rsidRPr="0039680C" w:rsidRDefault="0027386A" w:rsidP="002F7BA8">
            <w:pPr>
              <w:pStyle w:val="Contributions"/>
              <w:numPr>
                <w:ilvl w:val="0"/>
                <w:numId w:val="286"/>
              </w:numPr>
            </w:pPr>
            <w:r w:rsidRPr="0039680C">
              <w:t xml:space="preserve">Pay attention to detail and identify the main ideas, detect inconsistencies and identify missing information in documents </w:t>
            </w:r>
          </w:p>
          <w:p w14:paraId="0236282E" w14:textId="1AFE2F0D" w:rsidR="00D37BC0" w:rsidRPr="0039680C" w:rsidRDefault="0027386A" w:rsidP="002F7BA8">
            <w:pPr>
              <w:pStyle w:val="Contributions"/>
              <w:numPr>
                <w:ilvl w:val="0"/>
                <w:numId w:val="286"/>
              </w:numPr>
            </w:pPr>
            <w:r w:rsidRPr="0039680C">
              <w:t xml:space="preserve">Apply computer skills — such as using Word, Excel, PowerPoint and the internet — suitable to the job level </w:t>
            </w:r>
          </w:p>
          <w:p w14:paraId="69346A18" w14:textId="245FD047" w:rsidR="00D37BC0" w:rsidRPr="0039680C" w:rsidRDefault="0027386A" w:rsidP="002F7BA8">
            <w:pPr>
              <w:pStyle w:val="Contributions"/>
              <w:numPr>
                <w:ilvl w:val="0"/>
                <w:numId w:val="286"/>
              </w:numPr>
            </w:pPr>
            <w:r w:rsidRPr="0039680C">
              <w:t>Describe the process of analysing and validating KPIs</w:t>
            </w:r>
          </w:p>
          <w:p w14:paraId="45AFC9C2" w14:textId="0AC6035F" w:rsidR="00D37BC0" w:rsidRPr="0039680C" w:rsidRDefault="0027386A" w:rsidP="002F7BA8">
            <w:pPr>
              <w:pStyle w:val="Contributions"/>
              <w:numPr>
                <w:ilvl w:val="0"/>
                <w:numId w:val="286"/>
              </w:numPr>
            </w:pPr>
            <w:r w:rsidRPr="0039680C">
              <w:t xml:space="preserve">Participate in the evaluation of activities that act as standards against which the KPIs are measured </w:t>
            </w:r>
          </w:p>
          <w:p w14:paraId="24EB62F3" w14:textId="697C033D" w:rsidR="00D37BC0" w:rsidRPr="0039680C" w:rsidRDefault="0027386A" w:rsidP="002F7BA8">
            <w:pPr>
              <w:pStyle w:val="Contributions"/>
              <w:numPr>
                <w:ilvl w:val="0"/>
                <w:numId w:val="286"/>
              </w:numPr>
            </w:pPr>
            <w:r w:rsidRPr="0039680C">
              <w:t>Apply the process of performing critical self-review on work before submission </w:t>
            </w:r>
          </w:p>
          <w:p w14:paraId="012DE074" w14:textId="03DBDE4A" w:rsidR="0027386A" w:rsidRPr="0039680C" w:rsidRDefault="0027386A" w:rsidP="00760944">
            <w:pPr>
              <w:pStyle w:val="Contributions"/>
              <w:rPr>
                <w:sz w:val="16"/>
                <w:szCs w:val="16"/>
              </w:rPr>
            </w:pPr>
          </w:p>
          <w:p w14:paraId="580863EF" w14:textId="5595300C" w:rsidR="0027386A" w:rsidRPr="0039680C" w:rsidRDefault="0027386A" w:rsidP="00760944">
            <w:pPr>
              <w:pStyle w:val="Contributions"/>
              <w:rPr>
                <w:sz w:val="16"/>
                <w:szCs w:val="16"/>
              </w:rPr>
            </w:pPr>
          </w:p>
        </w:tc>
      </w:tr>
      <w:tr w:rsidR="007A494F" w:rsidRPr="0039680C" w14:paraId="5D4B2161" w14:textId="77777777" w:rsidTr="007A494F">
        <w:trPr>
          <w:cnfStyle w:val="000000100000" w:firstRow="0" w:lastRow="0" w:firstColumn="0" w:lastColumn="0" w:oddVBand="0" w:evenVBand="0" w:oddHBand="1" w:evenHBand="0" w:firstRowFirstColumn="0" w:firstRowLastColumn="0" w:lastRowFirstColumn="0" w:lastRowLastColumn="0"/>
          <w:trHeight w:val="397"/>
          <w:jc w:val="center"/>
        </w:trPr>
        <w:tc>
          <w:tcPr>
            <w:tcW w:w="2581" w:type="dxa"/>
            <w:hideMark/>
          </w:tcPr>
          <w:p w14:paraId="6146F932" w14:textId="77777777" w:rsidR="0027386A" w:rsidRPr="0039680C" w:rsidRDefault="0027386A" w:rsidP="007A494F">
            <w:pPr>
              <w:pStyle w:val="TableTitle"/>
              <w:tabs>
                <w:tab w:val="left" w:pos="-1852"/>
              </w:tabs>
              <w:ind w:firstLine="3"/>
              <w:rPr>
                <w:sz w:val="14"/>
                <w:szCs w:val="14"/>
              </w:rPr>
            </w:pPr>
            <w:r w:rsidRPr="0039680C">
              <w:t>6.2 Demonstrate strong communication skills</w:t>
            </w:r>
          </w:p>
        </w:tc>
        <w:tc>
          <w:tcPr>
            <w:tcW w:w="7909" w:type="dxa"/>
            <w:gridSpan w:val="6"/>
            <w:hideMark/>
          </w:tcPr>
          <w:p w14:paraId="2A0BA6AE" w14:textId="576123FC" w:rsidR="00D37BC0" w:rsidRPr="0039680C" w:rsidRDefault="0027386A" w:rsidP="002F7BA8">
            <w:pPr>
              <w:pStyle w:val="Contributions"/>
              <w:numPr>
                <w:ilvl w:val="0"/>
                <w:numId w:val="286"/>
              </w:numPr>
            </w:pPr>
            <w:r w:rsidRPr="0039680C">
              <w:t>Be truthful and trustworthy, and supply accurate information at all times</w:t>
            </w:r>
          </w:p>
          <w:p w14:paraId="35CF3680" w14:textId="44AE5C67" w:rsidR="00D37BC0" w:rsidRPr="0039680C" w:rsidRDefault="0027386A" w:rsidP="002F7BA8">
            <w:pPr>
              <w:pStyle w:val="Contributions"/>
              <w:numPr>
                <w:ilvl w:val="0"/>
                <w:numId w:val="286"/>
              </w:numPr>
            </w:pPr>
            <w:r w:rsidRPr="0039680C">
              <w:t xml:space="preserve">Work as part of a workplace team </w:t>
            </w:r>
          </w:p>
          <w:p w14:paraId="38FE05FD" w14:textId="701BBDCC" w:rsidR="00D37BC0" w:rsidRPr="0039680C" w:rsidRDefault="0027386A" w:rsidP="002F7BA8">
            <w:pPr>
              <w:pStyle w:val="Contributions"/>
              <w:numPr>
                <w:ilvl w:val="0"/>
                <w:numId w:val="286"/>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08BDE64A" w14:textId="734D27E7" w:rsidR="00D37BC0" w:rsidRPr="0039680C" w:rsidRDefault="0027386A" w:rsidP="002F7BA8">
            <w:pPr>
              <w:pStyle w:val="Contributions"/>
              <w:numPr>
                <w:ilvl w:val="0"/>
                <w:numId w:val="286"/>
              </w:numPr>
            </w:pPr>
            <w:r w:rsidRPr="0039680C">
              <w:lastRenderedPageBreak/>
              <w:t xml:space="preserve">Encourage open communication within constraints of confidentiality </w:t>
            </w:r>
          </w:p>
          <w:p w14:paraId="24B3D252" w14:textId="7200BF3A" w:rsidR="00D37BC0" w:rsidRPr="0039680C" w:rsidRDefault="0027386A" w:rsidP="002F7BA8">
            <w:pPr>
              <w:pStyle w:val="Contributions"/>
              <w:numPr>
                <w:ilvl w:val="0"/>
                <w:numId w:val="286"/>
              </w:numPr>
            </w:pPr>
            <w:r w:rsidRPr="0039680C">
              <w:t xml:space="preserve">Organize communications about logistics </w:t>
            </w:r>
          </w:p>
          <w:p w14:paraId="6BECB69C" w14:textId="21B50D15" w:rsidR="00D37BC0" w:rsidRPr="0039680C" w:rsidRDefault="0027386A" w:rsidP="002F7BA8">
            <w:pPr>
              <w:pStyle w:val="Contributions"/>
              <w:numPr>
                <w:ilvl w:val="0"/>
                <w:numId w:val="286"/>
              </w:numPr>
            </w:pPr>
            <w:r w:rsidRPr="0039680C">
              <w:t xml:space="preserve">Encourage participation in meetings, expressing one’s opinions, being aware of others’ needs, and being appropriately assertive when required </w:t>
            </w:r>
          </w:p>
          <w:p w14:paraId="2756E3B1" w14:textId="39C39F98" w:rsidR="00D37BC0" w:rsidRPr="0039680C" w:rsidRDefault="0027386A" w:rsidP="002F7BA8">
            <w:pPr>
              <w:pStyle w:val="Contributions"/>
              <w:numPr>
                <w:ilvl w:val="0"/>
                <w:numId w:val="286"/>
              </w:numPr>
            </w:pPr>
            <w:r w:rsidRPr="0039680C">
              <w:t xml:space="preserve">Apply perspective into the point of view of others, understanding their needs and goals </w:t>
            </w:r>
          </w:p>
          <w:p w14:paraId="347B2841" w14:textId="20CE5034" w:rsidR="00D37BC0" w:rsidRPr="0039680C" w:rsidRDefault="0027386A" w:rsidP="002F7BA8">
            <w:pPr>
              <w:pStyle w:val="Contributions"/>
              <w:numPr>
                <w:ilvl w:val="0"/>
                <w:numId w:val="286"/>
              </w:numPr>
            </w:pPr>
            <w:r w:rsidRPr="0039680C">
              <w:t xml:space="preserve">Encourage building trust, rapport and credibility with others </w:t>
            </w:r>
          </w:p>
          <w:p w14:paraId="44200C06" w14:textId="25E7A765" w:rsidR="00D37BC0" w:rsidRPr="0039680C" w:rsidRDefault="0027386A" w:rsidP="002F7BA8">
            <w:pPr>
              <w:pStyle w:val="Contributions"/>
              <w:numPr>
                <w:ilvl w:val="0"/>
                <w:numId w:val="286"/>
              </w:numPr>
            </w:pPr>
            <w:r w:rsidRPr="0039680C">
              <w:t xml:space="preserve">Anticipate the communication needs and concerns of others and respond to them </w:t>
            </w:r>
          </w:p>
          <w:p w14:paraId="1152D75B" w14:textId="430D92A0" w:rsidR="00D37BC0" w:rsidRPr="0039680C" w:rsidRDefault="0027386A" w:rsidP="002F7BA8">
            <w:pPr>
              <w:pStyle w:val="Contributions"/>
              <w:numPr>
                <w:ilvl w:val="0"/>
                <w:numId w:val="286"/>
              </w:numPr>
            </w:pPr>
            <w:r w:rsidRPr="0039680C">
              <w:t xml:space="preserve">Avoid conflict between work and personal interests </w:t>
            </w:r>
          </w:p>
          <w:p w14:paraId="0AF40726" w14:textId="7ABEE228" w:rsidR="00D37BC0" w:rsidRPr="0039680C" w:rsidRDefault="0027386A" w:rsidP="002F7BA8">
            <w:pPr>
              <w:pStyle w:val="Contributions"/>
              <w:numPr>
                <w:ilvl w:val="0"/>
                <w:numId w:val="286"/>
              </w:numPr>
            </w:pPr>
            <w:r w:rsidRPr="0039680C">
              <w:t xml:space="preserve">Encourage meaningful two-way communication </w:t>
            </w:r>
          </w:p>
          <w:p w14:paraId="277D4C59" w14:textId="07F7172A" w:rsidR="00D37BC0" w:rsidRPr="0039680C" w:rsidRDefault="0027386A" w:rsidP="002F7BA8">
            <w:pPr>
              <w:pStyle w:val="Contributions"/>
              <w:numPr>
                <w:ilvl w:val="0"/>
                <w:numId w:val="286"/>
              </w:numPr>
            </w:pPr>
            <w:r w:rsidRPr="0039680C">
              <w:t xml:space="preserve">Influence others by persuasively presenting thoughts and ideas </w:t>
            </w:r>
          </w:p>
          <w:p w14:paraId="09DAEC33" w14:textId="2D4058D6" w:rsidR="00D37BC0" w:rsidRPr="0039680C" w:rsidRDefault="0027386A" w:rsidP="002F7BA8">
            <w:pPr>
              <w:pStyle w:val="Contributions"/>
              <w:numPr>
                <w:ilvl w:val="0"/>
                <w:numId w:val="286"/>
              </w:numPr>
            </w:pPr>
            <w:r w:rsidRPr="0039680C">
              <w:t xml:space="preserve">Apply assertiveness skills to deal with unreasonable requests and/or refusals that would compromise practice or consumer care </w:t>
            </w:r>
          </w:p>
          <w:p w14:paraId="67A03C08" w14:textId="189CD486" w:rsidR="00D37BC0" w:rsidRPr="0039680C" w:rsidRDefault="0027386A" w:rsidP="002F7BA8">
            <w:pPr>
              <w:pStyle w:val="Contributions"/>
              <w:numPr>
                <w:ilvl w:val="0"/>
                <w:numId w:val="286"/>
              </w:numPr>
            </w:pPr>
            <w:r w:rsidRPr="0039680C">
              <w:t xml:space="preserve">Maintain a positive, supportive and appreciative attitude </w:t>
            </w:r>
          </w:p>
          <w:p w14:paraId="77D5679E" w14:textId="5391D6CB" w:rsidR="00D37BC0" w:rsidRPr="0039680C" w:rsidRDefault="0027386A" w:rsidP="002F7BA8">
            <w:pPr>
              <w:pStyle w:val="Contributions"/>
              <w:numPr>
                <w:ilvl w:val="0"/>
                <w:numId w:val="286"/>
              </w:numPr>
            </w:pPr>
            <w:r w:rsidRPr="0039680C">
              <w:t xml:space="preserve">Apply the ability to balance the organisation’s needs and the customer’s needs </w:t>
            </w:r>
          </w:p>
          <w:p w14:paraId="63A13601" w14:textId="1CEA19D7" w:rsidR="00D37BC0" w:rsidRPr="0039680C" w:rsidRDefault="0027386A" w:rsidP="002F7BA8">
            <w:pPr>
              <w:pStyle w:val="Contributions"/>
              <w:numPr>
                <w:ilvl w:val="0"/>
                <w:numId w:val="286"/>
              </w:numPr>
            </w:pPr>
            <w:r w:rsidRPr="0039680C">
              <w:t xml:space="preserve">Use self-control by maintaining composure and keeping emotions in check, even in difficult situations; deal calmly and effectively with stressful situations </w:t>
            </w:r>
          </w:p>
          <w:p w14:paraId="67588A60" w14:textId="5BEE1CC1" w:rsidR="00D37BC0" w:rsidRPr="0039680C" w:rsidRDefault="0027386A" w:rsidP="002F7BA8">
            <w:pPr>
              <w:pStyle w:val="Contributions"/>
              <w:numPr>
                <w:ilvl w:val="0"/>
                <w:numId w:val="286"/>
              </w:numPr>
            </w:pPr>
            <w:r w:rsidRPr="0039680C">
              <w:t xml:space="preserve">Encourage the expressing of opinions and providing information in written and/or verbal form in a manner that does not elicit concern, anger or other adverse response </w:t>
            </w:r>
          </w:p>
          <w:p w14:paraId="7C888888" w14:textId="58D1F52C" w:rsidR="00D37BC0" w:rsidRPr="0039680C" w:rsidRDefault="0027386A" w:rsidP="002F7BA8">
            <w:pPr>
              <w:pStyle w:val="Contributions"/>
              <w:numPr>
                <w:ilvl w:val="0"/>
                <w:numId w:val="286"/>
              </w:numPr>
            </w:pPr>
            <w:r w:rsidRPr="0039680C">
              <w:t xml:space="preserve">Apply the use of a systematic process for following up that demonstrates written reports have been received and understood </w:t>
            </w:r>
          </w:p>
          <w:p w14:paraId="73347ACC" w14:textId="09B789C1" w:rsidR="00D37BC0" w:rsidRPr="0039680C" w:rsidRDefault="0027386A" w:rsidP="002F7BA8">
            <w:pPr>
              <w:pStyle w:val="Contributions"/>
              <w:numPr>
                <w:ilvl w:val="0"/>
                <w:numId w:val="286"/>
              </w:numPr>
            </w:pPr>
            <w:r w:rsidRPr="0039680C">
              <w:t xml:space="preserve">Describe the means by which responses to input to the work environment are monitored </w:t>
            </w:r>
          </w:p>
          <w:p w14:paraId="2804583A" w14:textId="612C72C0" w:rsidR="00D37BC0" w:rsidRPr="0039680C" w:rsidRDefault="0027386A" w:rsidP="002F7BA8">
            <w:pPr>
              <w:pStyle w:val="Contributions"/>
              <w:numPr>
                <w:ilvl w:val="0"/>
                <w:numId w:val="286"/>
              </w:numPr>
            </w:pPr>
            <w:r w:rsidRPr="0039680C">
              <w:t xml:space="preserve">Seek practical ways to overcome barriers to communication </w:t>
            </w:r>
          </w:p>
          <w:p w14:paraId="6790537C" w14:textId="013B0E17" w:rsidR="00D37BC0" w:rsidRPr="0039680C" w:rsidRDefault="0027386A" w:rsidP="002F7BA8">
            <w:pPr>
              <w:pStyle w:val="Contributions"/>
              <w:numPr>
                <w:ilvl w:val="0"/>
                <w:numId w:val="286"/>
              </w:numPr>
            </w:pPr>
            <w:r w:rsidRPr="0039680C">
              <w:t xml:space="preserve">Identify language representation (e.g., interpreters) at meetings when appropriate </w:t>
            </w:r>
          </w:p>
          <w:p w14:paraId="6F1DA23D" w14:textId="51982FC4" w:rsidR="00D37BC0" w:rsidRPr="0039680C" w:rsidRDefault="0027386A" w:rsidP="002F7BA8">
            <w:pPr>
              <w:pStyle w:val="Contributions"/>
              <w:numPr>
                <w:ilvl w:val="0"/>
                <w:numId w:val="286"/>
              </w:numPr>
            </w:pPr>
            <w:r w:rsidRPr="0039680C">
              <w:t xml:space="preserve">Tackle difficult situations and resolve disputes between staff </w:t>
            </w:r>
          </w:p>
          <w:p w14:paraId="38A9A41E" w14:textId="566D60DF" w:rsidR="00D37BC0" w:rsidRPr="0039680C" w:rsidRDefault="0027386A" w:rsidP="002F7BA8">
            <w:pPr>
              <w:pStyle w:val="Contributions"/>
              <w:numPr>
                <w:ilvl w:val="0"/>
                <w:numId w:val="286"/>
              </w:numPr>
            </w:pPr>
            <w:r w:rsidRPr="0039680C">
              <w:t xml:space="preserve">Give both positive and negative feedback sensitively </w:t>
            </w:r>
          </w:p>
          <w:p w14:paraId="17A424AD" w14:textId="3D2A3B2E" w:rsidR="00D37BC0" w:rsidRPr="0039680C" w:rsidRDefault="0027386A" w:rsidP="002F7BA8">
            <w:pPr>
              <w:pStyle w:val="Contributions"/>
              <w:numPr>
                <w:ilvl w:val="0"/>
                <w:numId w:val="286"/>
              </w:numPr>
            </w:pPr>
            <w:r w:rsidRPr="0039680C">
              <w:t xml:space="preserve">Maintain and improve communication </w:t>
            </w:r>
          </w:p>
          <w:p w14:paraId="4F557A50" w14:textId="182D2A55" w:rsidR="00D37BC0" w:rsidRPr="0039680C" w:rsidRDefault="0027386A" w:rsidP="002F7BA8">
            <w:pPr>
              <w:pStyle w:val="Contributions"/>
              <w:numPr>
                <w:ilvl w:val="0"/>
                <w:numId w:val="286"/>
              </w:numPr>
            </w:pPr>
            <w:r w:rsidRPr="0039680C">
              <w:t>Apply the process of giving and requesting feedback frequently</w:t>
            </w:r>
          </w:p>
          <w:p w14:paraId="109D7B45" w14:textId="17BDB175" w:rsidR="00D37BC0" w:rsidRPr="0039680C" w:rsidRDefault="0027386A" w:rsidP="002F7BA8">
            <w:pPr>
              <w:pStyle w:val="Contributions"/>
              <w:numPr>
                <w:ilvl w:val="0"/>
                <w:numId w:val="286"/>
              </w:numPr>
            </w:pPr>
            <w:r w:rsidRPr="0039680C">
              <w:t>Apply the ability to communicate effectively with shop stewards and union representatives </w:t>
            </w:r>
          </w:p>
          <w:p w14:paraId="7AD2D40B" w14:textId="1D423950" w:rsidR="0027386A" w:rsidRPr="0039680C" w:rsidRDefault="0027386A" w:rsidP="00760944">
            <w:pPr>
              <w:pStyle w:val="Contributions"/>
              <w:rPr>
                <w:sz w:val="16"/>
                <w:szCs w:val="16"/>
              </w:rPr>
            </w:pPr>
          </w:p>
          <w:p w14:paraId="051DA4E2" w14:textId="634DA048" w:rsidR="0027386A" w:rsidRPr="0039680C" w:rsidRDefault="0027386A" w:rsidP="00760944">
            <w:pPr>
              <w:pStyle w:val="Contributions"/>
              <w:rPr>
                <w:sz w:val="16"/>
                <w:szCs w:val="16"/>
              </w:rPr>
            </w:pPr>
          </w:p>
        </w:tc>
      </w:tr>
      <w:tr w:rsidR="007A494F" w:rsidRPr="0039680C" w14:paraId="701D6BDC" w14:textId="77777777" w:rsidTr="007A494F">
        <w:trPr>
          <w:trHeight w:val="397"/>
          <w:jc w:val="center"/>
        </w:trPr>
        <w:tc>
          <w:tcPr>
            <w:tcW w:w="2581" w:type="dxa"/>
            <w:hideMark/>
          </w:tcPr>
          <w:p w14:paraId="264C77AE" w14:textId="77777777" w:rsidR="0027386A" w:rsidRPr="0039680C" w:rsidRDefault="0027386A" w:rsidP="007A494F">
            <w:pPr>
              <w:pStyle w:val="TableTitle"/>
              <w:tabs>
                <w:tab w:val="left" w:pos="-1852"/>
              </w:tabs>
              <w:ind w:firstLine="3"/>
              <w:rPr>
                <w:sz w:val="14"/>
                <w:szCs w:val="14"/>
              </w:rPr>
            </w:pPr>
            <w:r w:rsidRPr="0039680C">
              <w:lastRenderedPageBreak/>
              <w:t>6.2.1 Practice cultural awareness</w:t>
            </w:r>
          </w:p>
        </w:tc>
        <w:tc>
          <w:tcPr>
            <w:tcW w:w="7909" w:type="dxa"/>
            <w:gridSpan w:val="6"/>
            <w:hideMark/>
          </w:tcPr>
          <w:p w14:paraId="751A1C84" w14:textId="340ACEA3" w:rsidR="00D37BC0" w:rsidRPr="0039680C" w:rsidRDefault="0027386A" w:rsidP="002F7BA8">
            <w:pPr>
              <w:pStyle w:val="Contributions"/>
              <w:numPr>
                <w:ilvl w:val="0"/>
                <w:numId w:val="286"/>
              </w:numPr>
            </w:pPr>
            <w:r w:rsidRPr="0039680C">
              <w:t>Describe cultural awareness and sensitivity, treating all people with fairness, respect and dignity</w:t>
            </w:r>
          </w:p>
          <w:p w14:paraId="6D22B385" w14:textId="1DA60CF2" w:rsidR="00D37BC0" w:rsidRPr="0039680C" w:rsidRDefault="0027386A" w:rsidP="002F7BA8">
            <w:pPr>
              <w:pStyle w:val="Contributions"/>
              <w:numPr>
                <w:ilvl w:val="0"/>
                <w:numId w:val="286"/>
              </w:numPr>
            </w:pPr>
            <w:r w:rsidRPr="0039680C">
              <w:t xml:space="preserve">Describe anti-discriminatory practices in the organisation, including HR and disciplinary procedures </w:t>
            </w:r>
          </w:p>
          <w:p w14:paraId="30729372" w14:textId="064B6F91" w:rsidR="00D37BC0" w:rsidRPr="0039680C" w:rsidRDefault="0027386A" w:rsidP="002F7BA8">
            <w:pPr>
              <w:pStyle w:val="Contributions"/>
              <w:numPr>
                <w:ilvl w:val="0"/>
                <w:numId w:val="286"/>
              </w:numPr>
            </w:pPr>
            <w:r w:rsidRPr="0039680C">
              <w:t xml:space="preserve">Establish cultural sensitivity, equality and fairness at all levels of the </w:t>
            </w:r>
            <w:r w:rsidR="00623AE4" w:rsidRPr="0039680C">
              <w:t>organisation</w:t>
            </w:r>
            <w:r w:rsidRPr="0039680C">
              <w:t xml:space="preserve"> </w:t>
            </w:r>
          </w:p>
          <w:p w14:paraId="34B8E41B" w14:textId="1703C460" w:rsidR="00D37BC0" w:rsidRPr="0039680C" w:rsidRDefault="0027386A" w:rsidP="002F7BA8">
            <w:pPr>
              <w:pStyle w:val="Contributions"/>
              <w:numPr>
                <w:ilvl w:val="0"/>
                <w:numId w:val="286"/>
              </w:numPr>
            </w:pPr>
            <w:r w:rsidRPr="0039680C">
              <w:t xml:space="preserve">Challenge discriminatory behaviour directly and sensitively </w:t>
            </w:r>
          </w:p>
          <w:p w14:paraId="7019F143" w14:textId="06916148" w:rsidR="00D37BC0" w:rsidRPr="0039680C" w:rsidRDefault="0027386A" w:rsidP="002F7BA8">
            <w:pPr>
              <w:pStyle w:val="Contributions"/>
              <w:numPr>
                <w:ilvl w:val="0"/>
                <w:numId w:val="286"/>
              </w:numPr>
            </w:pPr>
            <w:r w:rsidRPr="0039680C">
              <w:t xml:space="preserve">Act in a non-discriminatory way toward individuals and groups </w:t>
            </w:r>
          </w:p>
          <w:p w14:paraId="58F119B0" w14:textId="124DC8CC" w:rsidR="00D37BC0" w:rsidRPr="0039680C" w:rsidRDefault="0027386A" w:rsidP="002F7BA8">
            <w:pPr>
              <w:pStyle w:val="Contributions"/>
              <w:numPr>
                <w:ilvl w:val="0"/>
                <w:numId w:val="286"/>
              </w:numPr>
            </w:pPr>
            <w:r w:rsidRPr="0039680C">
              <w:t xml:space="preserve">Integrate cultural awareness in learning and development approaches </w:t>
            </w:r>
          </w:p>
          <w:p w14:paraId="46B6190F" w14:textId="4D1CF215" w:rsidR="00D37BC0" w:rsidRPr="0039680C" w:rsidRDefault="0027386A" w:rsidP="002F7BA8">
            <w:pPr>
              <w:pStyle w:val="Contributions"/>
              <w:numPr>
                <w:ilvl w:val="0"/>
                <w:numId w:val="286"/>
              </w:numPr>
            </w:pPr>
            <w:r w:rsidRPr="0039680C">
              <w:t xml:space="preserve">Avoid stereotypical responses by examining one’s own behaviour and bias </w:t>
            </w:r>
          </w:p>
          <w:p w14:paraId="4B146EE8" w14:textId="6A7FDD67" w:rsidR="00D37BC0" w:rsidRPr="0039680C" w:rsidRDefault="0027386A" w:rsidP="002F7BA8">
            <w:pPr>
              <w:pStyle w:val="Contributions"/>
              <w:numPr>
                <w:ilvl w:val="0"/>
                <w:numId w:val="286"/>
              </w:numPr>
            </w:pPr>
            <w:r w:rsidRPr="0039680C">
              <w:lastRenderedPageBreak/>
              <w:t xml:space="preserve">Manage cultural diversity in teams and make the most of differences </w:t>
            </w:r>
          </w:p>
          <w:p w14:paraId="2703DB95" w14:textId="465DA716" w:rsidR="00D37BC0" w:rsidRPr="0039680C" w:rsidRDefault="0027386A" w:rsidP="002F7BA8">
            <w:pPr>
              <w:pStyle w:val="Contributions"/>
              <w:numPr>
                <w:ilvl w:val="0"/>
                <w:numId w:val="286"/>
              </w:numPr>
            </w:pPr>
            <w:r w:rsidRPr="0039680C">
              <w:t xml:space="preserve">Describe strategies and/or resources for communicating effectively with people from different cultural backgrounds </w:t>
            </w:r>
          </w:p>
          <w:p w14:paraId="0CA2C732" w14:textId="11DFDBB3" w:rsidR="00D37BC0" w:rsidRPr="0039680C" w:rsidRDefault="0027386A" w:rsidP="002F7BA8">
            <w:pPr>
              <w:pStyle w:val="Contributions"/>
              <w:numPr>
                <w:ilvl w:val="0"/>
                <w:numId w:val="286"/>
              </w:numPr>
            </w:pPr>
            <w:r w:rsidRPr="0039680C">
              <w:t xml:space="preserve">Elicit information relating to values, beliefs and cultural backgrounds of consumers that may influence the way professional services are provided </w:t>
            </w:r>
          </w:p>
          <w:p w14:paraId="5E982833" w14:textId="5A0BAAC2" w:rsidR="0027386A" w:rsidRPr="0039680C" w:rsidRDefault="0027386A" w:rsidP="00760944">
            <w:pPr>
              <w:pStyle w:val="Contributions"/>
              <w:rPr>
                <w:sz w:val="16"/>
                <w:szCs w:val="16"/>
              </w:rPr>
            </w:pPr>
          </w:p>
          <w:p w14:paraId="0E4B0C24" w14:textId="53FC1A4C" w:rsidR="0027386A" w:rsidRPr="0039680C" w:rsidRDefault="0027386A" w:rsidP="00760944">
            <w:pPr>
              <w:pStyle w:val="Contributions"/>
              <w:rPr>
                <w:sz w:val="16"/>
                <w:szCs w:val="16"/>
              </w:rPr>
            </w:pPr>
          </w:p>
        </w:tc>
      </w:tr>
      <w:tr w:rsidR="007A494F" w:rsidRPr="0039680C" w14:paraId="600BEB33" w14:textId="77777777" w:rsidTr="007A494F">
        <w:trPr>
          <w:cnfStyle w:val="000000100000" w:firstRow="0" w:lastRow="0" w:firstColumn="0" w:lastColumn="0" w:oddVBand="0" w:evenVBand="0" w:oddHBand="1" w:evenHBand="0" w:firstRowFirstColumn="0" w:firstRowLastColumn="0" w:lastRowFirstColumn="0" w:lastRowLastColumn="0"/>
          <w:trHeight w:hRule="exact" w:val="20"/>
          <w:jc w:val="center"/>
        </w:trPr>
        <w:tc>
          <w:tcPr>
            <w:tcW w:w="10490" w:type="dxa"/>
            <w:gridSpan w:val="7"/>
          </w:tcPr>
          <w:p w14:paraId="33BFCC43" w14:textId="77777777" w:rsidR="0027386A" w:rsidRPr="0039680C" w:rsidRDefault="0027386A" w:rsidP="007A494F">
            <w:pPr>
              <w:pStyle w:val="Contributions"/>
              <w:tabs>
                <w:tab w:val="left" w:pos="-1852"/>
              </w:tabs>
              <w:ind w:firstLine="3"/>
            </w:pPr>
          </w:p>
        </w:tc>
      </w:tr>
      <w:tr w:rsidR="007A494F" w:rsidRPr="0039680C" w14:paraId="48FF73B9" w14:textId="77777777" w:rsidTr="007A494F">
        <w:trPr>
          <w:trHeight w:val="325"/>
          <w:jc w:val="center"/>
        </w:trPr>
        <w:tc>
          <w:tcPr>
            <w:tcW w:w="2581" w:type="dxa"/>
            <w:shd w:val="clear" w:color="auto" w:fill="92BED4"/>
            <w:hideMark/>
          </w:tcPr>
          <w:p w14:paraId="444ADA98" w14:textId="77777777" w:rsidR="0027386A" w:rsidRPr="0039680C" w:rsidRDefault="0027386A" w:rsidP="007A494F">
            <w:pPr>
              <w:pStyle w:val="CompetenciesWhite"/>
              <w:tabs>
                <w:tab w:val="left" w:pos="-1852"/>
              </w:tabs>
              <w:ind w:firstLine="3"/>
            </w:pPr>
            <w:r w:rsidRPr="0039680C">
              <w:t>Basal Technology Competency(ies):</w:t>
            </w:r>
          </w:p>
        </w:tc>
        <w:tc>
          <w:tcPr>
            <w:tcW w:w="7909" w:type="dxa"/>
            <w:gridSpan w:val="6"/>
            <w:shd w:val="clear" w:color="auto" w:fill="92BED4"/>
          </w:tcPr>
          <w:p w14:paraId="03018B2D" w14:textId="77777777" w:rsidR="00D37BC0" w:rsidRPr="0039680C" w:rsidRDefault="0027386A" w:rsidP="007A494F">
            <w:pPr>
              <w:pStyle w:val="CompetenciesWhite"/>
              <w:tabs>
                <w:tab w:val="left" w:pos="-1852"/>
              </w:tabs>
              <w:ind w:firstLine="3"/>
            </w:pPr>
            <w:r w:rsidRPr="0039680C">
              <w:t>7.1 Data Science</w:t>
            </w:r>
          </w:p>
          <w:p w14:paraId="087E8457" w14:textId="77777777" w:rsidR="00D37BC0" w:rsidRPr="0039680C" w:rsidRDefault="0027386A" w:rsidP="007A494F">
            <w:pPr>
              <w:pStyle w:val="CompetenciesWhite"/>
              <w:tabs>
                <w:tab w:val="left" w:pos="-1852"/>
              </w:tabs>
              <w:ind w:firstLine="3"/>
            </w:pPr>
            <w:r w:rsidRPr="0039680C">
              <w:t>7.5 Planning systems</w:t>
            </w:r>
          </w:p>
          <w:p w14:paraId="53C889BB" w14:textId="77777777" w:rsidR="00D37BC0" w:rsidRPr="0039680C" w:rsidRDefault="0027386A" w:rsidP="007A494F">
            <w:pPr>
              <w:pStyle w:val="CompetenciesWhite"/>
              <w:tabs>
                <w:tab w:val="left" w:pos="-1852"/>
              </w:tabs>
              <w:ind w:firstLine="3"/>
            </w:pPr>
            <w:r w:rsidRPr="0039680C">
              <w:t>7.6 ERP includes function of LMIS</w:t>
            </w:r>
          </w:p>
          <w:p w14:paraId="1995F07F" w14:textId="77777777" w:rsidR="00D37BC0" w:rsidRPr="0039680C" w:rsidRDefault="0027386A" w:rsidP="007A494F">
            <w:pPr>
              <w:pStyle w:val="CompetenciesWhite"/>
              <w:tabs>
                <w:tab w:val="left" w:pos="-1852"/>
              </w:tabs>
              <w:ind w:firstLine="3"/>
            </w:pPr>
            <w:r w:rsidRPr="0039680C">
              <w:t>7.12 Basic Office Skills</w:t>
            </w:r>
          </w:p>
          <w:p w14:paraId="06B0D59C" w14:textId="4F58B7F4" w:rsidR="0027386A" w:rsidRPr="0039680C" w:rsidRDefault="0027386A" w:rsidP="007A494F">
            <w:pPr>
              <w:pStyle w:val="CompetenciesWhite"/>
              <w:tabs>
                <w:tab w:val="left" w:pos="-1852"/>
              </w:tabs>
              <w:ind w:firstLine="3"/>
            </w:pPr>
          </w:p>
        </w:tc>
      </w:tr>
      <w:tr w:rsidR="007A494F" w:rsidRPr="0039680C" w14:paraId="4AD540B6" w14:textId="77777777" w:rsidTr="007A494F">
        <w:trPr>
          <w:cnfStyle w:val="000000100000" w:firstRow="0" w:lastRow="0" w:firstColumn="0" w:lastColumn="0" w:oddVBand="0" w:evenVBand="0" w:oddHBand="1" w:evenHBand="0" w:firstRowFirstColumn="0" w:firstRowLastColumn="0" w:lastRowFirstColumn="0" w:lastRowLastColumn="0"/>
          <w:trHeight w:val="31"/>
          <w:jc w:val="center"/>
        </w:trPr>
        <w:tc>
          <w:tcPr>
            <w:tcW w:w="2581" w:type="dxa"/>
            <w:hideMark/>
          </w:tcPr>
          <w:p w14:paraId="0B0766F0" w14:textId="77777777" w:rsidR="0027386A" w:rsidRPr="0039680C" w:rsidRDefault="0027386A" w:rsidP="007A494F">
            <w:pPr>
              <w:pStyle w:val="TableTitle"/>
              <w:tabs>
                <w:tab w:val="left" w:pos="-1852"/>
              </w:tabs>
              <w:ind w:firstLine="3"/>
              <w:rPr>
                <w:sz w:val="16"/>
                <w:szCs w:val="16"/>
              </w:rPr>
            </w:pPr>
            <w:r w:rsidRPr="0039680C">
              <w:t>7.1 Data Science</w:t>
            </w:r>
          </w:p>
        </w:tc>
        <w:tc>
          <w:tcPr>
            <w:tcW w:w="7909" w:type="dxa"/>
            <w:gridSpan w:val="6"/>
            <w:hideMark/>
          </w:tcPr>
          <w:p w14:paraId="07255761" w14:textId="35C55372" w:rsidR="00D37BC0" w:rsidRPr="0039680C" w:rsidRDefault="0027386A" w:rsidP="002F7BA8">
            <w:pPr>
              <w:pStyle w:val="Contributions"/>
              <w:numPr>
                <w:ilvl w:val="0"/>
                <w:numId w:val="287"/>
              </w:numPr>
            </w:pPr>
            <w:r w:rsidRPr="0039680C">
              <w:t>Describe the end to end MIS technology components that are inherent in advanced MIS systems and explore how these may be relevant in different supply chain contexts</w:t>
            </w:r>
          </w:p>
          <w:p w14:paraId="1644D05C" w14:textId="6E1F12BB" w:rsidR="00D37BC0" w:rsidRPr="0039680C" w:rsidRDefault="0027386A" w:rsidP="002F7BA8">
            <w:pPr>
              <w:pStyle w:val="Contributions"/>
              <w:numPr>
                <w:ilvl w:val="0"/>
                <w:numId w:val="287"/>
              </w:numPr>
            </w:pPr>
            <w:r w:rsidRPr="0039680C">
              <w:t xml:space="preserve">Identify emerging technological approaches to data visualization and analysis </w:t>
            </w:r>
          </w:p>
          <w:p w14:paraId="5FBBB7F6" w14:textId="391E735D" w:rsidR="00D37BC0" w:rsidRPr="0039680C" w:rsidRDefault="0027386A" w:rsidP="002F7BA8">
            <w:pPr>
              <w:pStyle w:val="Contributions"/>
              <w:numPr>
                <w:ilvl w:val="0"/>
                <w:numId w:val="287"/>
              </w:numPr>
            </w:pPr>
            <w:r w:rsidRPr="0039680C">
              <w:t>Identify how data science can be applied within supply chain</w:t>
            </w:r>
          </w:p>
          <w:p w14:paraId="290AD310" w14:textId="603C921F" w:rsidR="00D37BC0" w:rsidRPr="0039680C" w:rsidRDefault="0027386A" w:rsidP="002F7BA8">
            <w:pPr>
              <w:pStyle w:val="Contributions"/>
              <w:numPr>
                <w:ilvl w:val="0"/>
                <w:numId w:val="287"/>
              </w:numPr>
            </w:pPr>
            <w:r w:rsidRPr="0039680C">
              <w:t>Ability to interact, provide guidance for data (dashboard) consolidation in various levels and use the tech tools</w:t>
            </w:r>
          </w:p>
          <w:p w14:paraId="54764730" w14:textId="0EBE9937" w:rsidR="00D37BC0" w:rsidRPr="0039680C" w:rsidRDefault="0027386A" w:rsidP="002F7BA8">
            <w:pPr>
              <w:pStyle w:val="Contributions"/>
              <w:numPr>
                <w:ilvl w:val="0"/>
                <w:numId w:val="287"/>
              </w:numPr>
            </w:pPr>
            <w:r w:rsidRPr="0039680C">
              <w:t>Support movement of data into electronic form at lowest/remote SC level</w:t>
            </w:r>
          </w:p>
          <w:p w14:paraId="08DCA15D" w14:textId="41088050" w:rsidR="00D37BC0" w:rsidRPr="0039680C" w:rsidRDefault="0027386A" w:rsidP="002F7BA8">
            <w:pPr>
              <w:pStyle w:val="Contributions"/>
              <w:numPr>
                <w:ilvl w:val="0"/>
                <w:numId w:val="287"/>
              </w:numPr>
            </w:pPr>
            <w:r w:rsidRPr="0039680C">
              <w:t>Ability to work with relational database</w:t>
            </w:r>
          </w:p>
          <w:p w14:paraId="3604B9CA" w14:textId="5895E0C4" w:rsidR="0027386A" w:rsidRPr="0039680C" w:rsidRDefault="0027386A" w:rsidP="00760944">
            <w:pPr>
              <w:pStyle w:val="Contributions"/>
            </w:pPr>
          </w:p>
          <w:p w14:paraId="6E58417D" w14:textId="7E2F52C7" w:rsidR="0027386A" w:rsidRPr="0039680C" w:rsidRDefault="0027386A" w:rsidP="00760944">
            <w:pPr>
              <w:pStyle w:val="Contributions"/>
            </w:pPr>
          </w:p>
        </w:tc>
      </w:tr>
      <w:tr w:rsidR="007A494F" w:rsidRPr="0039680C" w14:paraId="66E232E7" w14:textId="77777777" w:rsidTr="007A494F">
        <w:trPr>
          <w:trHeight w:val="31"/>
          <w:jc w:val="center"/>
        </w:trPr>
        <w:tc>
          <w:tcPr>
            <w:tcW w:w="2581" w:type="dxa"/>
            <w:shd w:val="clear" w:color="auto" w:fill="EBF5FA"/>
            <w:hideMark/>
          </w:tcPr>
          <w:p w14:paraId="722059F6" w14:textId="77777777" w:rsidR="0027386A" w:rsidRPr="0039680C" w:rsidRDefault="0027386A" w:rsidP="007A494F">
            <w:pPr>
              <w:pStyle w:val="TableTitle"/>
              <w:tabs>
                <w:tab w:val="left" w:pos="-1852"/>
              </w:tabs>
              <w:ind w:firstLine="3"/>
              <w:rPr>
                <w:sz w:val="16"/>
                <w:szCs w:val="16"/>
              </w:rPr>
            </w:pPr>
            <w:r w:rsidRPr="0039680C">
              <w:t>7.5 Planning systems</w:t>
            </w:r>
          </w:p>
        </w:tc>
        <w:tc>
          <w:tcPr>
            <w:tcW w:w="7909" w:type="dxa"/>
            <w:gridSpan w:val="6"/>
            <w:shd w:val="clear" w:color="auto" w:fill="EBF5FA"/>
            <w:hideMark/>
          </w:tcPr>
          <w:p w14:paraId="5EC2BF5F" w14:textId="788794B3" w:rsidR="00D37BC0" w:rsidRPr="0039680C" w:rsidRDefault="0027386A" w:rsidP="002F7BA8">
            <w:pPr>
              <w:pStyle w:val="Contributions"/>
              <w:numPr>
                <w:ilvl w:val="0"/>
                <w:numId w:val="287"/>
              </w:numPr>
            </w:pPr>
            <w:r w:rsidRPr="0039680C">
              <w:t>Describe blockchain and understand the building blocks for planning systems</w:t>
            </w:r>
          </w:p>
          <w:p w14:paraId="2C9E0FA3" w14:textId="04609356" w:rsidR="00D37BC0" w:rsidRPr="0039680C" w:rsidRDefault="0027386A" w:rsidP="002F7BA8">
            <w:pPr>
              <w:pStyle w:val="Contributions"/>
              <w:numPr>
                <w:ilvl w:val="0"/>
                <w:numId w:val="287"/>
              </w:numPr>
            </w:pPr>
            <w:r w:rsidRPr="0039680C">
              <w:t>Describe planning systems as a value-add capability for relevant global health use cases</w:t>
            </w:r>
          </w:p>
          <w:p w14:paraId="5E281605" w14:textId="70349752" w:rsidR="0027386A" w:rsidRPr="0039680C" w:rsidRDefault="0027386A" w:rsidP="00760944">
            <w:pPr>
              <w:pStyle w:val="Contributions"/>
            </w:pPr>
          </w:p>
          <w:p w14:paraId="42E1AE22" w14:textId="08010AE9" w:rsidR="0027386A" w:rsidRPr="0039680C" w:rsidRDefault="0027386A" w:rsidP="00760944">
            <w:pPr>
              <w:pStyle w:val="Contributions"/>
            </w:pPr>
          </w:p>
        </w:tc>
      </w:tr>
      <w:tr w:rsidR="007A494F" w:rsidRPr="0039680C" w14:paraId="079B2379" w14:textId="77777777" w:rsidTr="007A494F">
        <w:trPr>
          <w:cnfStyle w:val="000000100000" w:firstRow="0" w:lastRow="0" w:firstColumn="0" w:lastColumn="0" w:oddVBand="0" w:evenVBand="0" w:oddHBand="1" w:evenHBand="0" w:firstRowFirstColumn="0" w:firstRowLastColumn="0" w:lastRowFirstColumn="0" w:lastRowLastColumn="0"/>
          <w:trHeight w:val="31"/>
          <w:jc w:val="center"/>
        </w:trPr>
        <w:tc>
          <w:tcPr>
            <w:tcW w:w="2581" w:type="dxa"/>
            <w:hideMark/>
          </w:tcPr>
          <w:p w14:paraId="0EC7BEFB" w14:textId="77777777" w:rsidR="0027386A" w:rsidRPr="0039680C" w:rsidRDefault="0027386A" w:rsidP="007A494F">
            <w:pPr>
              <w:pStyle w:val="TableTitle"/>
              <w:tabs>
                <w:tab w:val="left" w:pos="-1852"/>
              </w:tabs>
              <w:ind w:firstLine="3"/>
              <w:rPr>
                <w:sz w:val="16"/>
                <w:szCs w:val="16"/>
              </w:rPr>
            </w:pPr>
            <w:r w:rsidRPr="0039680C">
              <w:t>7.6 ERP includes function of LMIS</w:t>
            </w:r>
          </w:p>
        </w:tc>
        <w:tc>
          <w:tcPr>
            <w:tcW w:w="7909" w:type="dxa"/>
            <w:gridSpan w:val="6"/>
            <w:hideMark/>
          </w:tcPr>
          <w:p w14:paraId="6A72FB34" w14:textId="2B0C36C1" w:rsidR="00D37BC0" w:rsidRPr="0039680C" w:rsidRDefault="0027386A" w:rsidP="002F7BA8">
            <w:pPr>
              <w:pStyle w:val="Contributions"/>
              <w:numPr>
                <w:ilvl w:val="0"/>
                <w:numId w:val="287"/>
              </w:numPr>
            </w:pPr>
            <w:r w:rsidRPr="0039680C">
              <w:t>Support a Master Data Management System</w:t>
            </w:r>
          </w:p>
          <w:p w14:paraId="429B904F" w14:textId="0E9D671A" w:rsidR="00D37BC0" w:rsidRPr="0039680C" w:rsidRDefault="0027386A" w:rsidP="002F7BA8">
            <w:pPr>
              <w:pStyle w:val="Contributions"/>
              <w:numPr>
                <w:ilvl w:val="0"/>
                <w:numId w:val="287"/>
              </w:numPr>
            </w:pPr>
            <w:r w:rsidRPr="0039680C">
              <w:t>Describe the critical components of an ERP system</w:t>
            </w:r>
          </w:p>
          <w:p w14:paraId="2FFB9ED8" w14:textId="478913E1" w:rsidR="00D37BC0" w:rsidRPr="0039680C" w:rsidRDefault="0027386A" w:rsidP="002F7BA8">
            <w:pPr>
              <w:pStyle w:val="Contributions"/>
              <w:numPr>
                <w:ilvl w:val="0"/>
                <w:numId w:val="287"/>
              </w:numPr>
            </w:pPr>
            <w:r w:rsidRPr="0039680C">
              <w:t>Describe the meaning of common document types found within an ERP/LMIS</w:t>
            </w:r>
          </w:p>
          <w:p w14:paraId="01B7DDA3" w14:textId="70CC8ADB" w:rsidR="00D37BC0" w:rsidRPr="0039680C" w:rsidRDefault="0027386A" w:rsidP="002F7BA8">
            <w:pPr>
              <w:pStyle w:val="Contributions"/>
              <w:numPr>
                <w:ilvl w:val="0"/>
                <w:numId w:val="287"/>
              </w:numPr>
            </w:pPr>
            <w:r w:rsidRPr="0039680C">
              <w:t>Describe the logic of data visibility within an ERP</w:t>
            </w:r>
          </w:p>
          <w:p w14:paraId="72FB1337" w14:textId="71F7F7E1" w:rsidR="00D37BC0" w:rsidRPr="0039680C" w:rsidRDefault="0027386A" w:rsidP="002F7BA8">
            <w:pPr>
              <w:pStyle w:val="Contributions"/>
              <w:numPr>
                <w:ilvl w:val="0"/>
                <w:numId w:val="287"/>
              </w:numPr>
            </w:pPr>
            <w:r w:rsidRPr="0039680C">
              <w:t>Describe the importance of data integrity, record management and information security</w:t>
            </w:r>
          </w:p>
          <w:p w14:paraId="1FF66EB7" w14:textId="05BE5CCF" w:rsidR="0027386A" w:rsidRPr="0039680C" w:rsidRDefault="0027386A" w:rsidP="00760944">
            <w:pPr>
              <w:pStyle w:val="Contributions"/>
            </w:pPr>
          </w:p>
          <w:p w14:paraId="4C02198D" w14:textId="50ED6A8C" w:rsidR="0027386A" w:rsidRPr="0039680C" w:rsidRDefault="0027386A" w:rsidP="00760944">
            <w:pPr>
              <w:pStyle w:val="Contributions"/>
            </w:pPr>
          </w:p>
        </w:tc>
      </w:tr>
      <w:tr w:rsidR="007A494F" w:rsidRPr="0039680C" w14:paraId="781CC054" w14:textId="77777777" w:rsidTr="007A494F">
        <w:trPr>
          <w:trHeight w:val="31"/>
          <w:jc w:val="center"/>
        </w:trPr>
        <w:tc>
          <w:tcPr>
            <w:tcW w:w="2581" w:type="dxa"/>
            <w:shd w:val="clear" w:color="auto" w:fill="EBF5FA"/>
            <w:hideMark/>
          </w:tcPr>
          <w:p w14:paraId="65AC85FD" w14:textId="77777777" w:rsidR="0027386A" w:rsidRPr="0039680C" w:rsidRDefault="0027386A" w:rsidP="007A494F">
            <w:pPr>
              <w:pStyle w:val="TableTitle"/>
              <w:tabs>
                <w:tab w:val="left" w:pos="-1852"/>
              </w:tabs>
              <w:ind w:firstLine="3"/>
              <w:rPr>
                <w:sz w:val="16"/>
                <w:szCs w:val="16"/>
              </w:rPr>
            </w:pPr>
            <w:r w:rsidRPr="0039680C">
              <w:t>7.12 Basic Office Skills</w:t>
            </w:r>
          </w:p>
        </w:tc>
        <w:tc>
          <w:tcPr>
            <w:tcW w:w="7909" w:type="dxa"/>
            <w:gridSpan w:val="6"/>
            <w:shd w:val="clear" w:color="auto" w:fill="EBF5FA"/>
            <w:hideMark/>
          </w:tcPr>
          <w:p w14:paraId="6A86CD9D" w14:textId="3F1D67C8" w:rsidR="00D37BC0" w:rsidRPr="0039680C" w:rsidRDefault="0027386A" w:rsidP="002F7BA8">
            <w:pPr>
              <w:pStyle w:val="Contributions"/>
              <w:numPr>
                <w:ilvl w:val="0"/>
                <w:numId w:val="287"/>
              </w:numPr>
            </w:pPr>
            <w:r w:rsidRPr="0039680C">
              <w:t>Have a good understanding of common presentation authoring packages</w:t>
            </w:r>
          </w:p>
          <w:p w14:paraId="7E27E641" w14:textId="66234536" w:rsidR="00D37BC0" w:rsidRPr="0039680C" w:rsidRDefault="0027386A" w:rsidP="002F7BA8">
            <w:pPr>
              <w:pStyle w:val="Contributions"/>
              <w:numPr>
                <w:ilvl w:val="0"/>
                <w:numId w:val="287"/>
              </w:numPr>
            </w:pPr>
            <w:r w:rsidRPr="0039680C">
              <w:t>Have a good understanding of common spreadsheet authoring packages</w:t>
            </w:r>
          </w:p>
          <w:p w14:paraId="6C7F1B30" w14:textId="7223157C" w:rsidR="00D37BC0" w:rsidRPr="0039680C" w:rsidRDefault="0027386A" w:rsidP="002F7BA8">
            <w:pPr>
              <w:pStyle w:val="Contributions"/>
              <w:numPr>
                <w:ilvl w:val="0"/>
                <w:numId w:val="287"/>
              </w:numPr>
            </w:pPr>
            <w:r w:rsidRPr="0039680C">
              <w:t>Have a good understanding of common document authoring packages</w:t>
            </w:r>
          </w:p>
          <w:p w14:paraId="1A7F9C4B" w14:textId="46FC3354" w:rsidR="00D37BC0" w:rsidRPr="0039680C" w:rsidRDefault="0027386A" w:rsidP="002F7BA8">
            <w:pPr>
              <w:pStyle w:val="Contributions"/>
              <w:numPr>
                <w:ilvl w:val="0"/>
                <w:numId w:val="287"/>
              </w:numPr>
            </w:pPr>
            <w:r w:rsidRPr="0039680C">
              <w:t>Have a good understanding of common email authoring packages</w:t>
            </w:r>
          </w:p>
          <w:p w14:paraId="6AF1BEB1" w14:textId="5449EBF7" w:rsidR="00D37BC0" w:rsidRPr="0039680C" w:rsidRDefault="0027386A" w:rsidP="002F7BA8">
            <w:pPr>
              <w:pStyle w:val="Contributions"/>
              <w:numPr>
                <w:ilvl w:val="0"/>
                <w:numId w:val="287"/>
              </w:numPr>
            </w:pPr>
            <w:r w:rsidRPr="0039680C">
              <w:t>Have a good understanding of common instant messaging  packages</w:t>
            </w:r>
          </w:p>
          <w:p w14:paraId="08E16922" w14:textId="32EE4364" w:rsidR="00D37BC0" w:rsidRPr="0039680C" w:rsidRDefault="0027386A" w:rsidP="002F7BA8">
            <w:pPr>
              <w:pStyle w:val="Contributions"/>
              <w:numPr>
                <w:ilvl w:val="0"/>
                <w:numId w:val="287"/>
              </w:numPr>
            </w:pPr>
            <w:r w:rsidRPr="0039680C">
              <w:t>Have a good understanding of common video conferencing authoring packages</w:t>
            </w:r>
          </w:p>
          <w:p w14:paraId="269D1B1F" w14:textId="572D88AE" w:rsidR="0027386A" w:rsidRPr="0039680C" w:rsidRDefault="0027386A" w:rsidP="00760944">
            <w:pPr>
              <w:pStyle w:val="Contributions"/>
            </w:pPr>
          </w:p>
          <w:p w14:paraId="7426306D" w14:textId="799C12F0" w:rsidR="0027386A" w:rsidRPr="0039680C" w:rsidRDefault="0027386A" w:rsidP="00760944">
            <w:pPr>
              <w:pStyle w:val="Contributions"/>
            </w:pPr>
          </w:p>
        </w:tc>
      </w:tr>
      <w:tr w:rsidR="007A494F" w:rsidRPr="0039680C" w14:paraId="0558C1A2" w14:textId="77777777" w:rsidTr="007A494F">
        <w:trPr>
          <w:cnfStyle w:val="000000100000" w:firstRow="0" w:lastRow="0" w:firstColumn="0" w:lastColumn="0" w:oddVBand="0" w:evenVBand="0" w:oddHBand="1" w:evenHBand="0" w:firstRowFirstColumn="0" w:firstRowLastColumn="0" w:lastRowFirstColumn="0" w:lastRowLastColumn="0"/>
          <w:trHeight w:hRule="exact" w:val="20"/>
          <w:jc w:val="center"/>
        </w:trPr>
        <w:tc>
          <w:tcPr>
            <w:tcW w:w="10490" w:type="dxa"/>
            <w:gridSpan w:val="7"/>
          </w:tcPr>
          <w:p w14:paraId="020B44BD" w14:textId="77777777" w:rsidR="0027386A" w:rsidRPr="0039680C" w:rsidRDefault="0027386A" w:rsidP="007A494F">
            <w:pPr>
              <w:pStyle w:val="Contributions"/>
              <w:tabs>
                <w:tab w:val="left" w:pos="-1852"/>
              </w:tabs>
              <w:ind w:firstLine="3"/>
            </w:pPr>
          </w:p>
        </w:tc>
      </w:tr>
      <w:tr w:rsidR="007A494F" w:rsidRPr="0039680C" w14:paraId="1E6EA6D9" w14:textId="77777777" w:rsidTr="007A494F">
        <w:trPr>
          <w:trHeight w:val="397"/>
          <w:jc w:val="center"/>
        </w:trPr>
        <w:tc>
          <w:tcPr>
            <w:tcW w:w="2581" w:type="dxa"/>
            <w:shd w:val="clear" w:color="auto" w:fill="92BED4"/>
          </w:tcPr>
          <w:p w14:paraId="39091575" w14:textId="77777777" w:rsidR="0027386A" w:rsidRPr="0039680C" w:rsidRDefault="0027386A" w:rsidP="007A494F">
            <w:pPr>
              <w:pStyle w:val="TableTitlewhite"/>
              <w:tabs>
                <w:tab w:val="left" w:pos="-1852"/>
              </w:tabs>
              <w:ind w:firstLine="3"/>
            </w:pPr>
            <w:r w:rsidRPr="0039680C">
              <w:t>Advanced Technology Competency(ies):</w:t>
            </w:r>
          </w:p>
        </w:tc>
        <w:tc>
          <w:tcPr>
            <w:tcW w:w="7909" w:type="dxa"/>
            <w:gridSpan w:val="6"/>
            <w:shd w:val="clear" w:color="auto" w:fill="92BED4"/>
          </w:tcPr>
          <w:p w14:paraId="51F4C7C7" w14:textId="77777777" w:rsidR="00D37BC0" w:rsidRPr="0039680C" w:rsidRDefault="0027386A" w:rsidP="007A494F">
            <w:pPr>
              <w:pStyle w:val="TableTitlewhite"/>
              <w:tabs>
                <w:tab w:val="left" w:pos="-1852"/>
              </w:tabs>
              <w:ind w:firstLine="3"/>
            </w:pPr>
            <w:r w:rsidRPr="0039680C">
              <w:t>7.2 Blockchain</w:t>
            </w:r>
          </w:p>
          <w:p w14:paraId="5A047033" w14:textId="77777777" w:rsidR="00D37BC0" w:rsidRPr="0039680C" w:rsidRDefault="0027386A" w:rsidP="007A494F">
            <w:pPr>
              <w:pStyle w:val="TableTitlewhite"/>
              <w:tabs>
                <w:tab w:val="left" w:pos="-1852"/>
              </w:tabs>
              <w:ind w:firstLine="3"/>
            </w:pPr>
            <w:r w:rsidRPr="0039680C">
              <w:t>7.7 Automation</w:t>
            </w:r>
          </w:p>
          <w:p w14:paraId="04690FEA" w14:textId="77777777" w:rsidR="00D37BC0" w:rsidRPr="0039680C" w:rsidRDefault="0027386A" w:rsidP="007A494F">
            <w:pPr>
              <w:pStyle w:val="TableTitlewhite"/>
              <w:tabs>
                <w:tab w:val="left" w:pos="-1852"/>
              </w:tabs>
              <w:ind w:firstLine="3"/>
            </w:pPr>
            <w:r w:rsidRPr="0039680C">
              <w:t>7.11 Cloud Computing</w:t>
            </w:r>
          </w:p>
          <w:p w14:paraId="2C88FD6A" w14:textId="775148F6" w:rsidR="0027386A" w:rsidRPr="0039680C" w:rsidRDefault="0027386A" w:rsidP="007A494F">
            <w:pPr>
              <w:pStyle w:val="TableTitlewhite"/>
              <w:tabs>
                <w:tab w:val="left" w:pos="-1852"/>
              </w:tabs>
              <w:ind w:firstLine="3"/>
            </w:pPr>
          </w:p>
        </w:tc>
      </w:tr>
      <w:tr w:rsidR="007A494F" w:rsidRPr="0039680C" w14:paraId="3160EEBD" w14:textId="77777777" w:rsidTr="007A494F">
        <w:trPr>
          <w:cnfStyle w:val="000000100000" w:firstRow="0" w:lastRow="0" w:firstColumn="0" w:lastColumn="0" w:oddVBand="0" w:evenVBand="0" w:oddHBand="1" w:evenHBand="0" w:firstRowFirstColumn="0" w:firstRowLastColumn="0" w:lastRowFirstColumn="0" w:lastRowLastColumn="0"/>
          <w:trHeight w:val="397"/>
          <w:jc w:val="center"/>
        </w:trPr>
        <w:tc>
          <w:tcPr>
            <w:tcW w:w="2581" w:type="dxa"/>
            <w:shd w:val="clear" w:color="auto" w:fill="FFFFFF" w:themeFill="background1"/>
          </w:tcPr>
          <w:p w14:paraId="1603966C" w14:textId="77777777" w:rsidR="0027386A" w:rsidRPr="0039680C" w:rsidRDefault="0027386A" w:rsidP="007A494F">
            <w:pPr>
              <w:pStyle w:val="TableTitle"/>
              <w:tabs>
                <w:tab w:val="left" w:pos="-1852"/>
              </w:tabs>
              <w:ind w:firstLine="3"/>
              <w:rPr>
                <w:b/>
              </w:rPr>
            </w:pPr>
            <w:r w:rsidRPr="0039680C">
              <w:lastRenderedPageBreak/>
              <w:t>7.2 Blockchain</w:t>
            </w:r>
          </w:p>
        </w:tc>
        <w:tc>
          <w:tcPr>
            <w:tcW w:w="7909" w:type="dxa"/>
            <w:gridSpan w:val="6"/>
            <w:shd w:val="clear" w:color="auto" w:fill="FFFFFF" w:themeFill="background1"/>
          </w:tcPr>
          <w:p w14:paraId="494CAB4A" w14:textId="34CE4A9A" w:rsidR="00D37BC0" w:rsidRPr="0039680C" w:rsidRDefault="0027386A" w:rsidP="002F7BA8">
            <w:pPr>
              <w:pStyle w:val="Contributions"/>
              <w:numPr>
                <w:ilvl w:val="0"/>
                <w:numId w:val="288"/>
              </w:numPr>
            </w:pPr>
            <w:r w:rsidRPr="0039680C">
              <w:t>Describe blockchain as a value-add capability for relevant global health use cases</w:t>
            </w:r>
          </w:p>
          <w:p w14:paraId="15D54266" w14:textId="77777777" w:rsidR="0027386A" w:rsidRPr="0039680C" w:rsidRDefault="0027386A" w:rsidP="00760944">
            <w:pPr>
              <w:pStyle w:val="Contributions"/>
            </w:pPr>
          </w:p>
        </w:tc>
      </w:tr>
      <w:tr w:rsidR="007A494F" w:rsidRPr="0039680C" w14:paraId="1759AD4D" w14:textId="77777777" w:rsidTr="007A494F">
        <w:trPr>
          <w:trHeight w:val="397"/>
          <w:jc w:val="center"/>
        </w:trPr>
        <w:tc>
          <w:tcPr>
            <w:tcW w:w="2581" w:type="dxa"/>
            <w:shd w:val="clear" w:color="auto" w:fill="EBF5FA"/>
          </w:tcPr>
          <w:p w14:paraId="6EB39E87" w14:textId="77777777" w:rsidR="0027386A" w:rsidRPr="0039680C" w:rsidRDefault="0027386A" w:rsidP="007A494F">
            <w:pPr>
              <w:pStyle w:val="TableTitle"/>
              <w:tabs>
                <w:tab w:val="left" w:pos="-1852"/>
              </w:tabs>
              <w:ind w:firstLine="3"/>
              <w:rPr>
                <w:b/>
              </w:rPr>
            </w:pPr>
            <w:r w:rsidRPr="0039680C">
              <w:t>7.7 Automation</w:t>
            </w:r>
          </w:p>
        </w:tc>
        <w:tc>
          <w:tcPr>
            <w:tcW w:w="7909" w:type="dxa"/>
            <w:gridSpan w:val="6"/>
            <w:shd w:val="clear" w:color="auto" w:fill="EBF5FA"/>
          </w:tcPr>
          <w:p w14:paraId="3C900205" w14:textId="6910BB67" w:rsidR="00D37BC0" w:rsidRPr="0039680C" w:rsidRDefault="0027386A" w:rsidP="002F7BA8">
            <w:pPr>
              <w:pStyle w:val="Contributions"/>
              <w:numPr>
                <w:ilvl w:val="0"/>
                <w:numId w:val="288"/>
              </w:numPr>
            </w:pPr>
            <w:r w:rsidRPr="0039680C">
              <w:t>Describe automation as a value-add capability for relevant global health use cases</w:t>
            </w:r>
          </w:p>
          <w:p w14:paraId="48C3B73E" w14:textId="77777777" w:rsidR="0027386A" w:rsidRPr="0039680C" w:rsidRDefault="0027386A" w:rsidP="00760944">
            <w:pPr>
              <w:pStyle w:val="Contributions"/>
            </w:pPr>
          </w:p>
        </w:tc>
      </w:tr>
      <w:tr w:rsidR="007A494F" w:rsidRPr="0039680C" w14:paraId="629A4F41" w14:textId="77777777" w:rsidTr="007A494F">
        <w:trPr>
          <w:cnfStyle w:val="000000100000" w:firstRow="0" w:lastRow="0" w:firstColumn="0" w:lastColumn="0" w:oddVBand="0" w:evenVBand="0" w:oddHBand="1" w:evenHBand="0" w:firstRowFirstColumn="0" w:firstRowLastColumn="0" w:lastRowFirstColumn="0" w:lastRowLastColumn="0"/>
          <w:trHeight w:val="397"/>
          <w:jc w:val="center"/>
        </w:trPr>
        <w:tc>
          <w:tcPr>
            <w:tcW w:w="2581" w:type="dxa"/>
            <w:shd w:val="clear" w:color="auto" w:fill="FFFFFF" w:themeFill="background1"/>
          </w:tcPr>
          <w:p w14:paraId="665A2C66" w14:textId="77777777" w:rsidR="0027386A" w:rsidRPr="0039680C" w:rsidRDefault="0027386A" w:rsidP="007A494F">
            <w:pPr>
              <w:pStyle w:val="TableTitle"/>
              <w:tabs>
                <w:tab w:val="left" w:pos="-1852"/>
              </w:tabs>
              <w:ind w:firstLine="3"/>
              <w:rPr>
                <w:b/>
              </w:rPr>
            </w:pPr>
            <w:r w:rsidRPr="0039680C">
              <w:t>7.11 Cloud Computing</w:t>
            </w:r>
          </w:p>
        </w:tc>
        <w:tc>
          <w:tcPr>
            <w:tcW w:w="7909" w:type="dxa"/>
            <w:gridSpan w:val="6"/>
            <w:shd w:val="clear" w:color="auto" w:fill="FFFFFF" w:themeFill="background1"/>
          </w:tcPr>
          <w:p w14:paraId="4D0B0BB9" w14:textId="41F246DE" w:rsidR="00D37BC0" w:rsidRPr="0039680C" w:rsidRDefault="0027386A" w:rsidP="002F7BA8">
            <w:pPr>
              <w:pStyle w:val="Contributions"/>
              <w:numPr>
                <w:ilvl w:val="0"/>
                <w:numId w:val="288"/>
              </w:numPr>
            </w:pPr>
            <w:r w:rsidRPr="0039680C">
              <w:t>Describe cloud computing as a value-add capability for relevant global health use cases</w:t>
            </w:r>
          </w:p>
          <w:p w14:paraId="6A874621" w14:textId="77777777" w:rsidR="0027386A" w:rsidRPr="0039680C" w:rsidRDefault="0027386A" w:rsidP="00760944">
            <w:pPr>
              <w:pStyle w:val="Contributions"/>
            </w:pPr>
          </w:p>
        </w:tc>
      </w:tr>
      <w:tr w:rsidR="007A494F" w:rsidRPr="0039680C" w14:paraId="1973C50F" w14:textId="77777777" w:rsidTr="007A494F">
        <w:trPr>
          <w:trHeight w:hRule="exact" w:val="20"/>
          <w:jc w:val="center"/>
        </w:trPr>
        <w:tc>
          <w:tcPr>
            <w:tcW w:w="10490" w:type="dxa"/>
            <w:gridSpan w:val="7"/>
            <w:shd w:val="clear" w:color="auto" w:fill="FFFFFF" w:themeFill="background1"/>
          </w:tcPr>
          <w:p w14:paraId="54DF66B3" w14:textId="77777777" w:rsidR="0027386A" w:rsidRPr="0039680C" w:rsidRDefault="0027386A" w:rsidP="007A494F">
            <w:pPr>
              <w:tabs>
                <w:tab w:val="left" w:pos="-1852"/>
              </w:tabs>
              <w:ind w:firstLine="3"/>
              <w:rPr>
                <w:lang w:val="en-GB"/>
              </w:rPr>
            </w:pPr>
          </w:p>
        </w:tc>
      </w:tr>
      <w:tr w:rsidR="007A494F" w:rsidRPr="0039680C" w14:paraId="6CF1ED83" w14:textId="77777777" w:rsidTr="007A494F">
        <w:trPr>
          <w:cnfStyle w:val="000000100000" w:firstRow="0" w:lastRow="0" w:firstColumn="0" w:lastColumn="0" w:oddVBand="0" w:evenVBand="0" w:oddHBand="1" w:evenHBand="0" w:firstRowFirstColumn="0" w:firstRowLastColumn="0" w:lastRowFirstColumn="0" w:lastRowLastColumn="0"/>
          <w:trHeight w:val="537"/>
          <w:jc w:val="center"/>
        </w:trPr>
        <w:tc>
          <w:tcPr>
            <w:tcW w:w="10490" w:type="dxa"/>
            <w:gridSpan w:val="7"/>
            <w:shd w:val="clear" w:color="auto" w:fill="FF7B38"/>
          </w:tcPr>
          <w:p w14:paraId="19B26C50" w14:textId="4CE2AB84" w:rsidR="0027386A" w:rsidRPr="0039680C" w:rsidRDefault="0027386A" w:rsidP="007A494F">
            <w:pPr>
              <w:pStyle w:val="CompetenciesWhite"/>
              <w:tabs>
                <w:tab w:val="left" w:pos="-1852"/>
              </w:tabs>
              <w:ind w:firstLine="3"/>
              <w:rPr>
                <w:rStyle w:val="p"/>
              </w:rPr>
            </w:pPr>
            <w:r w:rsidRPr="0039680C">
              <w:t>Key Performance Indicators:</w:t>
            </w:r>
          </w:p>
        </w:tc>
      </w:tr>
      <w:tr w:rsidR="007A494F" w:rsidRPr="0039680C" w14:paraId="41F287E1" w14:textId="77777777" w:rsidTr="007A494F">
        <w:trPr>
          <w:trHeight w:val="397"/>
          <w:jc w:val="center"/>
        </w:trPr>
        <w:tc>
          <w:tcPr>
            <w:tcW w:w="10490" w:type="dxa"/>
            <w:gridSpan w:val="7"/>
            <w:shd w:val="clear" w:color="auto" w:fill="F2F2F2" w:themeFill="background1" w:themeFillShade="F2"/>
          </w:tcPr>
          <w:p w14:paraId="5BB00244" w14:textId="3785238D" w:rsidR="00D37BC0" w:rsidRPr="0039680C" w:rsidRDefault="0027386A" w:rsidP="002F7BA8">
            <w:pPr>
              <w:pStyle w:val="Contributions"/>
              <w:numPr>
                <w:ilvl w:val="0"/>
                <w:numId w:val="288"/>
              </w:numPr>
            </w:pPr>
            <w:r w:rsidRPr="0039680C">
              <w:t>Evaluates and updates Risk Register, Risk Register up-to-date following Risk and Audit Committee meetings</w:t>
            </w:r>
          </w:p>
          <w:p w14:paraId="4E39F10B" w14:textId="3BBB4FB8" w:rsidR="00D37BC0" w:rsidRPr="0039680C" w:rsidRDefault="0027386A" w:rsidP="002F7BA8">
            <w:pPr>
              <w:pStyle w:val="Contributions"/>
              <w:numPr>
                <w:ilvl w:val="0"/>
                <w:numId w:val="288"/>
              </w:numPr>
            </w:pPr>
            <w:r w:rsidRPr="0039680C">
              <w:t>Number of breaches in compliance to business rules versus total number of transactions</w:t>
            </w:r>
          </w:p>
          <w:p w14:paraId="16B94ACC" w14:textId="4384B0B9" w:rsidR="00D37BC0" w:rsidRPr="0039680C" w:rsidRDefault="0027386A" w:rsidP="002F7BA8">
            <w:pPr>
              <w:pStyle w:val="Contributions"/>
              <w:numPr>
                <w:ilvl w:val="0"/>
                <w:numId w:val="288"/>
              </w:numPr>
            </w:pPr>
            <w:r w:rsidRPr="0039680C">
              <w:t xml:space="preserve">Audits or reviews audit reports for Cold Supply Chain, Cycle counts, Supplier Performance, Transportation Performance, Delivery Performance and flags items out of performance bands for further investigation. </w:t>
            </w:r>
            <w:r w:rsidR="00DB0FAA" w:rsidRPr="0039680C">
              <w:t>Number</w:t>
            </w:r>
            <w:r w:rsidRPr="0039680C">
              <w:t xml:space="preserve"> of investigations versus </w:t>
            </w:r>
            <w:r w:rsidR="00DB0FAA" w:rsidRPr="0039680C">
              <w:t>Number</w:t>
            </w:r>
            <w:r w:rsidRPr="0039680C">
              <w:t xml:space="preserve"> of deviations</w:t>
            </w:r>
          </w:p>
          <w:p w14:paraId="41C019F0" w14:textId="37D0AAC2" w:rsidR="00D37BC0" w:rsidRPr="0039680C" w:rsidRDefault="00595401" w:rsidP="002F7BA8">
            <w:pPr>
              <w:pStyle w:val="Contributions"/>
              <w:numPr>
                <w:ilvl w:val="0"/>
                <w:numId w:val="288"/>
              </w:numPr>
            </w:pPr>
            <w:r w:rsidRPr="0039680C">
              <w:t>Percentage number</w:t>
            </w:r>
            <w:r w:rsidR="0027386A" w:rsidRPr="0039680C">
              <w:t xml:space="preserve"> of transactions breaching legislation versus number of transactions in a period.</w:t>
            </w:r>
          </w:p>
          <w:p w14:paraId="526EFF5B" w14:textId="44B417F3" w:rsidR="00D37BC0" w:rsidRPr="0039680C" w:rsidRDefault="00DB0FAA" w:rsidP="002F7BA8">
            <w:pPr>
              <w:pStyle w:val="Contributions"/>
              <w:numPr>
                <w:ilvl w:val="0"/>
                <w:numId w:val="288"/>
              </w:numPr>
            </w:pPr>
            <w:r w:rsidRPr="0039680C">
              <w:t>Number</w:t>
            </w:r>
            <w:r w:rsidR="0027386A" w:rsidRPr="0039680C">
              <w:t xml:space="preserve"> of security and access breaches and reports thereon. Launches root cause analysis investigations and proposes corrective actions.</w:t>
            </w:r>
          </w:p>
          <w:p w14:paraId="4DF8EABB" w14:textId="5B649416" w:rsidR="00D37BC0" w:rsidRPr="0039680C" w:rsidRDefault="0027386A" w:rsidP="002F7BA8">
            <w:pPr>
              <w:pStyle w:val="Contributions"/>
              <w:numPr>
                <w:ilvl w:val="0"/>
                <w:numId w:val="288"/>
              </w:numPr>
            </w:pPr>
            <w:r w:rsidRPr="0039680C">
              <w:t xml:space="preserve">Evaluates Risk Mitigation, Avoidance and Elimination efforts. </w:t>
            </w:r>
            <w:r w:rsidR="00DB0FAA" w:rsidRPr="0039680C">
              <w:t>Number</w:t>
            </w:r>
            <w:r w:rsidRPr="0039680C">
              <w:t xml:space="preserve"> of times risk occurs and Mitigation, Avoidance and or Elimination failed. Total Failed occurrences versus total Items on Risk Register</w:t>
            </w:r>
          </w:p>
          <w:p w14:paraId="18319A20" w14:textId="07471B8F" w:rsidR="0027386A" w:rsidRPr="0039680C" w:rsidRDefault="0027386A" w:rsidP="007A494F">
            <w:pPr>
              <w:tabs>
                <w:tab w:val="left" w:pos="-1852"/>
              </w:tabs>
              <w:ind w:firstLine="3"/>
              <w:rPr>
                <w:rStyle w:val="p"/>
                <w:rFonts w:ascii="Consolas" w:hAnsi="Consolas"/>
                <w:color w:val="404040"/>
                <w:sz w:val="18"/>
                <w:szCs w:val="18"/>
                <w:lang w:val="en-GB"/>
              </w:rPr>
            </w:pPr>
          </w:p>
        </w:tc>
      </w:tr>
      <w:tr w:rsidR="007A494F" w:rsidRPr="0039680C" w14:paraId="0203DB1A" w14:textId="77777777" w:rsidTr="007A494F">
        <w:trPr>
          <w:cnfStyle w:val="000000100000" w:firstRow="0" w:lastRow="0" w:firstColumn="0" w:lastColumn="0" w:oddVBand="0" w:evenVBand="0" w:oddHBand="1" w:evenHBand="0" w:firstRowFirstColumn="0" w:firstRowLastColumn="0" w:lastRowFirstColumn="0" w:lastRowLastColumn="0"/>
          <w:trHeight w:val="460"/>
          <w:jc w:val="center"/>
        </w:trPr>
        <w:tc>
          <w:tcPr>
            <w:tcW w:w="2959" w:type="dxa"/>
            <w:gridSpan w:val="2"/>
            <w:shd w:val="clear" w:color="auto" w:fill="FF7B38"/>
          </w:tcPr>
          <w:p w14:paraId="10539CCE" w14:textId="77777777" w:rsidR="0027386A" w:rsidRPr="0039680C" w:rsidRDefault="0027386A" w:rsidP="007A494F">
            <w:pPr>
              <w:pStyle w:val="CompetenciesWhite"/>
              <w:tabs>
                <w:tab w:val="left" w:pos="-1852"/>
              </w:tabs>
              <w:ind w:firstLine="3"/>
            </w:pPr>
            <w:r w:rsidRPr="0039680C">
              <w:t>Training:</w:t>
            </w:r>
          </w:p>
        </w:tc>
        <w:tc>
          <w:tcPr>
            <w:tcW w:w="3728" w:type="dxa"/>
            <w:gridSpan w:val="3"/>
            <w:shd w:val="clear" w:color="auto" w:fill="FF7B38"/>
          </w:tcPr>
          <w:p w14:paraId="72B34B0C" w14:textId="77777777" w:rsidR="0027386A" w:rsidRPr="0039680C" w:rsidRDefault="0027386A" w:rsidP="007A494F">
            <w:pPr>
              <w:pStyle w:val="CompetenciesWhite"/>
              <w:tabs>
                <w:tab w:val="left" w:pos="-1852"/>
              </w:tabs>
              <w:ind w:firstLine="3"/>
            </w:pPr>
            <w:r w:rsidRPr="0039680C">
              <w:t>Qualifications Available:</w:t>
            </w:r>
          </w:p>
        </w:tc>
        <w:tc>
          <w:tcPr>
            <w:tcW w:w="3803" w:type="dxa"/>
            <w:gridSpan w:val="2"/>
            <w:shd w:val="clear" w:color="auto" w:fill="FF7B38"/>
          </w:tcPr>
          <w:p w14:paraId="6352FEBF" w14:textId="77777777" w:rsidR="0027386A" w:rsidRPr="0039680C" w:rsidRDefault="0027386A" w:rsidP="007A494F">
            <w:pPr>
              <w:pStyle w:val="CompetenciesWhite"/>
              <w:tabs>
                <w:tab w:val="left" w:pos="-1852"/>
              </w:tabs>
              <w:ind w:firstLine="3"/>
            </w:pPr>
            <w:r w:rsidRPr="0039680C">
              <w:t>Certifications Available:</w:t>
            </w:r>
          </w:p>
        </w:tc>
      </w:tr>
      <w:tr w:rsidR="007A494F" w:rsidRPr="0039680C" w14:paraId="60BF309C" w14:textId="77777777" w:rsidTr="007A494F">
        <w:trPr>
          <w:trHeight w:val="397"/>
          <w:jc w:val="center"/>
        </w:trPr>
        <w:tc>
          <w:tcPr>
            <w:tcW w:w="2959" w:type="dxa"/>
            <w:gridSpan w:val="2"/>
            <w:tcBorders>
              <w:bottom w:val="single" w:sz="18" w:space="0" w:color="B0A28A"/>
            </w:tcBorders>
            <w:shd w:val="clear" w:color="auto" w:fill="F2F2F2" w:themeFill="background1" w:themeFillShade="F2"/>
          </w:tcPr>
          <w:p w14:paraId="1D355BC5" w14:textId="5659663B" w:rsidR="00D37BC0" w:rsidRPr="0039680C" w:rsidRDefault="0027386A" w:rsidP="002F7BA8">
            <w:pPr>
              <w:pStyle w:val="Contributions"/>
              <w:numPr>
                <w:ilvl w:val="0"/>
                <w:numId w:val="289"/>
              </w:numPr>
            </w:pPr>
            <w:r w:rsidRPr="0039680C">
              <w:t>Risk and exception management</w:t>
            </w:r>
          </w:p>
          <w:p w14:paraId="75AC82A4" w14:textId="7C219925" w:rsidR="00D37BC0" w:rsidRPr="0039680C" w:rsidRDefault="0027386A" w:rsidP="002F7BA8">
            <w:pPr>
              <w:pStyle w:val="Contributions"/>
              <w:numPr>
                <w:ilvl w:val="0"/>
                <w:numId w:val="289"/>
              </w:numPr>
            </w:pPr>
            <w:r w:rsidRPr="0039680C">
              <w:t>Supply Chain Performance Measurements</w:t>
            </w:r>
          </w:p>
          <w:p w14:paraId="46F3074D" w14:textId="0A5D0229" w:rsidR="00D37BC0" w:rsidRPr="0039680C" w:rsidRDefault="0027386A" w:rsidP="002F7BA8">
            <w:pPr>
              <w:pStyle w:val="Contributions"/>
              <w:numPr>
                <w:ilvl w:val="0"/>
                <w:numId w:val="289"/>
              </w:numPr>
            </w:pPr>
            <w:r w:rsidRPr="0039680C">
              <w:t>Risk Assessment</w:t>
            </w:r>
          </w:p>
          <w:p w14:paraId="6C566BFD" w14:textId="08DAA5F9" w:rsidR="00D37BC0" w:rsidRPr="0039680C" w:rsidRDefault="0027386A" w:rsidP="002F7BA8">
            <w:pPr>
              <w:pStyle w:val="Contributions"/>
              <w:numPr>
                <w:ilvl w:val="0"/>
                <w:numId w:val="289"/>
              </w:numPr>
            </w:pPr>
            <w:r w:rsidRPr="0039680C">
              <w:t>Risk Identification</w:t>
            </w:r>
          </w:p>
          <w:p w14:paraId="3D02B0D6" w14:textId="5F817DA3" w:rsidR="00D37BC0" w:rsidRPr="0039680C" w:rsidRDefault="0027386A" w:rsidP="002F7BA8">
            <w:pPr>
              <w:pStyle w:val="Contributions"/>
              <w:numPr>
                <w:ilvl w:val="0"/>
                <w:numId w:val="289"/>
              </w:numPr>
            </w:pPr>
            <w:r w:rsidRPr="0039680C">
              <w:t>Risk Mitigation</w:t>
            </w:r>
          </w:p>
          <w:p w14:paraId="68F935A1" w14:textId="2A03FF00" w:rsidR="0027386A" w:rsidRPr="0039680C" w:rsidRDefault="0027386A" w:rsidP="002F7BA8">
            <w:pPr>
              <w:pStyle w:val="Contributions"/>
              <w:numPr>
                <w:ilvl w:val="0"/>
                <w:numId w:val="289"/>
              </w:numPr>
            </w:pPr>
            <w:r w:rsidRPr="0039680C">
              <w:t>Risk Response Planning</w:t>
            </w:r>
            <w:r w:rsidR="00760944" w:rsidRPr="0039680C">
              <w:br/>
            </w:r>
          </w:p>
        </w:tc>
        <w:tc>
          <w:tcPr>
            <w:tcW w:w="3728" w:type="dxa"/>
            <w:gridSpan w:val="3"/>
            <w:tcBorders>
              <w:bottom w:val="single" w:sz="18" w:space="0" w:color="B0A28A"/>
            </w:tcBorders>
            <w:shd w:val="clear" w:color="auto" w:fill="FFFFFF" w:themeFill="background1"/>
          </w:tcPr>
          <w:p w14:paraId="70582557" w14:textId="758E6D59" w:rsidR="00D37BC0" w:rsidRPr="0039680C" w:rsidRDefault="0027386A" w:rsidP="002F7BA8">
            <w:pPr>
              <w:pStyle w:val="Contributions"/>
              <w:numPr>
                <w:ilvl w:val="0"/>
                <w:numId w:val="289"/>
              </w:numPr>
            </w:pPr>
            <w:r w:rsidRPr="0039680C">
              <w:t xml:space="preserve">(CILT) International Diploma in </w:t>
            </w:r>
            <w:r w:rsidR="00AD3E2C" w:rsidRPr="0039680C">
              <w:t>Logistics Transport</w:t>
            </w:r>
          </w:p>
          <w:p w14:paraId="3B8B62BE" w14:textId="0B8E6227" w:rsidR="0027386A" w:rsidRPr="0039680C" w:rsidRDefault="0027386A" w:rsidP="00760944">
            <w:pPr>
              <w:pStyle w:val="Contributions"/>
              <w:rPr>
                <w:b/>
              </w:rPr>
            </w:pPr>
          </w:p>
        </w:tc>
        <w:tc>
          <w:tcPr>
            <w:tcW w:w="3803" w:type="dxa"/>
            <w:gridSpan w:val="2"/>
            <w:tcBorders>
              <w:bottom w:val="single" w:sz="18" w:space="0" w:color="B0A28A"/>
            </w:tcBorders>
            <w:shd w:val="clear" w:color="auto" w:fill="F2F2F2" w:themeFill="background1" w:themeFillShade="F2"/>
          </w:tcPr>
          <w:p w14:paraId="6D57EA2A" w14:textId="77777777" w:rsidR="0027386A" w:rsidRPr="0039680C" w:rsidRDefault="0027386A" w:rsidP="007A494F">
            <w:pPr>
              <w:pStyle w:val="ListParagraph"/>
              <w:tabs>
                <w:tab w:val="left" w:pos="-1852"/>
              </w:tabs>
              <w:ind w:firstLine="3"/>
              <w:rPr>
                <w:lang w:val="en-GB"/>
              </w:rPr>
            </w:pPr>
          </w:p>
        </w:tc>
      </w:tr>
    </w:tbl>
    <w:p w14:paraId="21B8CB7B" w14:textId="77777777" w:rsidR="0027386A" w:rsidRPr="0039680C" w:rsidRDefault="0027386A" w:rsidP="00B90D37">
      <w:pPr>
        <w:rPr>
          <w:lang w:val="en-GB"/>
        </w:rPr>
        <w:sectPr w:rsidR="0027386A" w:rsidRPr="0039680C" w:rsidSect="007A494F">
          <w:footerReference w:type="default" r:id="rId40"/>
          <w:type w:val="continuous"/>
          <w:pgSz w:w="11906" w:h="16838"/>
          <w:pgMar w:top="284" w:right="968" w:bottom="253" w:left="873" w:header="708" w:footer="708" w:gutter="0"/>
          <w:cols w:space="708"/>
          <w:docGrid w:linePitch="360"/>
        </w:sectPr>
      </w:pPr>
    </w:p>
    <w:p w14:paraId="6DFFD6C4" w14:textId="77777777" w:rsidR="00042971" w:rsidRPr="0039680C" w:rsidRDefault="00042971" w:rsidP="00B90D37">
      <w:pPr>
        <w:rPr>
          <w:lang w:val="en-GB"/>
        </w:rPr>
      </w:pPr>
    </w:p>
    <w:p w14:paraId="7578249E" w14:textId="58537DA3" w:rsidR="0027386A" w:rsidRPr="0039680C" w:rsidRDefault="0027386A" w:rsidP="00B72FCA">
      <w:pPr>
        <w:pStyle w:val="Heading3"/>
        <w:ind w:hanging="567"/>
        <w:rPr>
          <w:lang w:val="en-GB"/>
        </w:rPr>
      </w:pPr>
      <w:bookmarkStart w:id="48" w:name="_Toc52407881"/>
      <w:bookmarkStart w:id="49" w:name="_Toc68196310"/>
      <w:r w:rsidRPr="0039680C">
        <w:rPr>
          <w:lang w:val="en-GB"/>
        </w:rPr>
        <w:t>Operational</w:t>
      </w:r>
      <w:bookmarkEnd w:id="48"/>
      <w:bookmarkEnd w:id="49"/>
    </w:p>
    <w:p w14:paraId="1D21C161" w14:textId="07E17C60" w:rsidR="0027386A" w:rsidRPr="0039680C" w:rsidRDefault="0027386A" w:rsidP="00B72FCA">
      <w:pPr>
        <w:pStyle w:val="Heading4"/>
        <w:ind w:hanging="567"/>
        <w:rPr>
          <w:lang w:val="en-GB"/>
        </w:rPr>
      </w:pPr>
      <w:bookmarkStart w:id="50" w:name="_Toc52407882"/>
      <w:bookmarkStart w:id="51" w:name="_Toc68196311"/>
      <w:r w:rsidRPr="0039680C">
        <w:rPr>
          <w:lang w:val="en-GB"/>
        </w:rPr>
        <w:t>Manager - Occupational Safety</w:t>
      </w:r>
      <w:bookmarkEnd w:id="50"/>
      <w:bookmarkEnd w:id="51"/>
    </w:p>
    <w:p w14:paraId="33046302" w14:textId="77777777" w:rsidR="0027386A" w:rsidRPr="0039680C" w:rsidRDefault="0027386A" w:rsidP="00B90D37">
      <w:pPr>
        <w:rPr>
          <w:lang w:val="en-GB"/>
        </w:rPr>
        <w:sectPr w:rsidR="0027386A" w:rsidRPr="0039680C" w:rsidSect="007A494F">
          <w:pgSz w:w="11906" w:h="16838"/>
          <w:pgMar w:top="284" w:right="1440" w:bottom="253" w:left="1156" w:header="708" w:footer="708" w:gutter="0"/>
          <w:cols w:space="708"/>
          <w:docGrid w:linePitch="360"/>
        </w:sectPr>
      </w:pPr>
    </w:p>
    <w:p w14:paraId="4A57031E" w14:textId="77777777" w:rsidR="0027386A" w:rsidRPr="0039680C" w:rsidRDefault="0027386A" w:rsidP="00B72FCA">
      <w:pPr>
        <w:ind w:left="-426" w:firstLine="426"/>
        <w:rPr>
          <w:lang w:val="en-GB"/>
        </w:rPr>
      </w:pPr>
    </w:p>
    <w:tbl>
      <w:tblPr>
        <w:tblStyle w:val="TableGrid"/>
        <w:tblW w:w="10206" w:type="dxa"/>
        <w:jc w:val="center"/>
        <w:tblLook w:val="04A0" w:firstRow="1" w:lastRow="0" w:firstColumn="1" w:lastColumn="0" w:noHBand="0" w:noVBand="1"/>
      </w:tblPr>
      <w:tblGrid>
        <w:gridCol w:w="2268"/>
        <w:gridCol w:w="607"/>
        <w:gridCol w:w="739"/>
        <w:gridCol w:w="1747"/>
        <w:gridCol w:w="1186"/>
        <w:gridCol w:w="777"/>
        <w:gridCol w:w="2882"/>
      </w:tblGrid>
      <w:tr w:rsidR="0027386A" w:rsidRPr="0039680C" w14:paraId="5A25CD51" w14:textId="77777777" w:rsidTr="00B72FCA">
        <w:trPr>
          <w:cnfStyle w:val="000000100000" w:firstRow="0" w:lastRow="0" w:firstColumn="0" w:lastColumn="0" w:oddVBand="0" w:evenVBand="0" w:oddHBand="1" w:evenHBand="0" w:firstRowFirstColumn="0" w:firstRowLastColumn="0" w:lastRowFirstColumn="0" w:lastRowLastColumn="0"/>
          <w:trHeight w:val="1292"/>
          <w:jc w:val="center"/>
        </w:trPr>
        <w:tc>
          <w:tcPr>
            <w:tcW w:w="10206" w:type="dxa"/>
            <w:gridSpan w:val="7"/>
            <w:shd w:val="clear" w:color="auto" w:fill="FF7B38"/>
            <w:hideMark/>
          </w:tcPr>
          <w:p w14:paraId="5568E098" w14:textId="77777777" w:rsidR="008F33F5" w:rsidRPr="0039680C" w:rsidRDefault="008F33F5" w:rsidP="00B72FCA">
            <w:pPr>
              <w:pStyle w:val="TableOrganisation"/>
              <w:rPr>
                <w:rFonts w:ascii="Roboto Light" w:hAnsi="Roboto Light"/>
                <w:sz w:val="21"/>
                <w:szCs w:val="28"/>
              </w:rPr>
            </w:pPr>
          </w:p>
          <w:p w14:paraId="071F6301" w14:textId="4734F35C" w:rsidR="0027386A" w:rsidRPr="0039680C" w:rsidRDefault="00623AE4" w:rsidP="00B72FCA">
            <w:pPr>
              <w:pStyle w:val="TableOrganisation"/>
              <w:rPr>
                <w:b/>
              </w:rPr>
            </w:pPr>
            <w:r w:rsidRPr="0039680C">
              <w:rPr>
                <w:rFonts w:ascii="Roboto Light" w:hAnsi="Roboto Light"/>
                <w:sz w:val="18"/>
                <w:szCs w:val="22"/>
              </w:rPr>
              <w:t>Organisation</w:t>
            </w:r>
            <w:r w:rsidR="008F33F5" w:rsidRPr="0039680C">
              <w:rPr>
                <w:b/>
              </w:rPr>
              <w:br/>
            </w:r>
            <w:r w:rsidR="0027386A" w:rsidRPr="0039680C">
              <w:t xml:space="preserve">Public Health System </w:t>
            </w:r>
            <w:r w:rsidRPr="0039680C">
              <w:t>Organisation</w:t>
            </w:r>
          </w:p>
        </w:tc>
      </w:tr>
      <w:tr w:rsidR="0027386A" w:rsidRPr="0039680C" w14:paraId="74AF7663" w14:textId="77777777" w:rsidTr="00B72FCA">
        <w:trPr>
          <w:trHeight w:val="392"/>
          <w:jc w:val="center"/>
        </w:trPr>
        <w:tc>
          <w:tcPr>
            <w:tcW w:w="2268" w:type="dxa"/>
            <w:shd w:val="clear" w:color="auto" w:fill="FF7B38"/>
            <w:hideMark/>
          </w:tcPr>
          <w:p w14:paraId="77427FDA" w14:textId="77777777" w:rsidR="0027386A" w:rsidRPr="0039680C" w:rsidRDefault="0027386A" w:rsidP="00B72FCA">
            <w:pPr>
              <w:pStyle w:val="Tabledefinition"/>
            </w:pPr>
            <w:r w:rsidRPr="0039680C">
              <w:t>Competency Level:</w:t>
            </w:r>
          </w:p>
        </w:tc>
        <w:tc>
          <w:tcPr>
            <w:tcW w:w="1346" w:type="dxa"/>
            <w:gridSpan w:val="2"/>
            <w:shd w:val="clear" w:color="auto" w:fill="FF7B38"/>
            <w:hideMark/>
          </w:tcPr>
          <w:p w14:paraId="4D2FCFD2" w14:textId="77777777" w:rsidR="0027386A" w:rsidRPr="0039680C" w:rsidRDefault="0027386A" w:rsidP="00B72FCA">
            <w:pPr>
              <w:pStyle w:val="Tabledefinition"/>
            </w:pPr>
            <w:r w:rsidRPr="0039680C">
              <w:t>Serial Number:</w:t>
            </w:r>
          </w:p>
        </w:tc>
        <w:tc>
          <w:tcPr>
            <w:tcW w:w="1747" w:type="dxa"/>
            <w:shd w:val="clear" w:color="auto" w:fill="FF7B38"/>
          </w:tcPr>
          <w:p w14:paraId="3E448E6B" w14:textId="77777777" w:rsidR="0027386A" w:rsidRPr="0039680C" w:rsidRDefault="0027386A" w:rsidP="00B72FCA">
            <w:pPr>
              <w:pStyle w:val="Tabledefinition"/>
            </w:pPr>
            <w:r w:rsidRPr="0039680C">
              <w:t>Primary Process:</w:t>
            </w:r>
          </w:p>
        </w:tc>
        <w:tc>
          <w:tcPr>
            <w:tcW w:w="1963" w:type="dxa"/>
            <w:gridSpan w:val="2"/>
            <w:shd w:val="clear" w:color="auto" w:fill="FF7B38"/>
            <w:hideMark/>
          </w:tcPr>
          <w:p w14:paraId="6718849F" w14:textId="77777777" w:rsidR="0027386A" w:rsidRPr="0039680C" w:rsidRDefault="0027386A" w:rsidP="00B72FCA">
            <w:pPr>
              <w:pStyle w:val="Tabledefinition"/>
            </w:pPr>
            <w:r w:rsidRPr="0039680C">
              <w:t xml:space="preserve">Job Role: </w:t>
            </w:r>
          </w:p>
        </w:tc>
        <w:tc>
          <w:tcPr>
            <w:tcW w:w="2882" w:type="dxa"/>
            <w:shd w:val="clear" w:color="auto" w:fill="FF7B38"/>
            <w:hideMark/>
          </w:tcPr>
          <w:p w14:paraId="32A4BB3A" w14:textId="77777777" w:rsidR="0027386A" w:rsidRPr="0039680C" w:rsidRDefault="0027386A" w:rsidP="00B72FCA">
            <w:pPr>
              <w:pStyle w:val="Tabledefinition"/>
            </w:pPr>
            <w:r w:rsidRPr="0039680C">
              <w:t>Supervises:</w:t>
            </w:r>
          </w:p>
        </w:tc>
      </w:tr>
      <w:tr w:rsidR="0027386A" w:rsidRPr="0039680C" w14:paraId="13E1DB93" w14:textId="77777777" w:rsidTr="00B72FCA">
        <w:trPr>
          <w:cnfStyle w:val="000000100000" w:firstRow="0" w:lastRow="0" w:firstColumn="0" w:lastColumn="0" w:oddVBand="0" w:evenVBand="0" w:oddHBand="1" w:evenHBand="0" w:firstRowFirstColumn="0" w:firstRowLastColumn="0" w:lastRowFirstColumn="0" w:lastRowLastColumn="0"/>
          <w:trHeight w:val="1599"/>
          <w:jc w:val="center"/>
        </w:trPr>
        <w:tc>
          <w:tcPr>
            <w:tcW w:w="2268" w:type="dxa"/>
            <w:shd w:val="clear" w:color="auto" w:fill="FF7B38"/>
            <w:hideMark/>
          </w:tcPr>
          <w:p w14:paraId="0A5D9766" w14:textId="77777777" w:rsidR="0027386A" w:rsidRPr="0039680C" w:rsidRDefault="0027386A" w:rsidP="00B72FCA">
            <w:pPr>
              <w:pStyle w:val="TableHeader"/>
            </w:pPr>
            <w:r w:rsidRPr="0039680C">
              <w:t>Operational</w:t>
            </w:r>
          </w:p>
        </w:tc>
        <w:tc>
          <w:tcPr>
            <w:tcW w:w="1346" w:type="dxa"/>
            <w:gridSpan w:val="2"/>
            <w:shd w:val="clear" w:color="auto" w:fill="FF7B38"/>
            <w:hideMark/>
          </w:tcPr>
          <w:p w14:paraId="4385D907" w14:textId="77777777" w:rsidR="0027386A" w:rsidRPr="0039680C" w:rsidRDefault="0027386A" w:rsidP="00B72FCA">
            <w:pPr>
              <w:pStyle w:val="TableHeader"/>
            </w:pPr>
            <w:r w:rsidRPr="0039680C">
              <w:t>3-39-554-641-3</w:t>
            </w:r>
          </w:p>
        </w:tc>
        <w:tc>
          <w:tcPr>
            <w:tcW w:w="1747" w:type="dxa"/>
            <w:shd w:val="clear" w:color="auto" w:fill="FF7B38"/>
          </w:tcPr>
          <w:p w14:paraId="00E3CB7F" w14:textId="6AF9E782" w:rsidR="0027386A" w:rsidRPr="0039680C" w:rsidRDefault="0027386A" w:rsidP="00B72FCA">
            <w:pPr>
              <w:pStyle w:val="TableHeader"/>
            </w:pPr>
            <w:r w:rsidRPr="0039680C">
              <w:t xml:space="preserve">Enable – Regulatory </w:t>
            </w:r>
            <w:r w:rsidR="00AD3E2C" w:rsidRPr="0039680C">
              <w:t>(Individual</w:t>
            </w:r>
            <w:r w:rsidRPr="0039680C">
              <w:t>) Compliance</w:t>
            </w:r>
          </w:p>
        </w:tc>
        <w:tc>
          <w:tcPr>
            <w:tcW w:w="1963" w:type="dxa"/>
            <w:gridSpan w:val="2"/>
            <w:shd w:val="clear" w:color="auto" w:fill="FF7B38"/>
            <w:hideMark/>
          </w:tcPr>
          <w:p w14:paraId="3E027478" w14:textId="77777777" w:rsidR="0027386A" w:rsidRPr="0039680C" w:rsidRDefault="0027386A" w:rsidP="00B72FCA">
            <w:pPr>
              <w:pStyle w:val="TableHeader"/>
            </w:pPr>
            <w:r w:rsidRPr="0039680C">
              <w:t>Manager - Occupational Safety</w:t>
            </w:r>
          </w:p>
        </w:tc>
        <w:tc>
          <w:tcPr>
            <w:tcW w:w="2882" w:type="dxa"/>
            <w:shd w:val="clear" w:color="auto" w:fill="FF7B38"/>
            <w:hideMark/>
          </w:tcPr>
          <w:p w14:paraId="7F3AF54F" w14:textId="77777777" w:rsidR="0027386A" w:rsidRPr="0039680C" w:rsidRDefault="0027386A" w:rsidP="00B72FCA">
            <w:pPr>
              <w:pStyle w:val="TableHeader"/>
            </w:pPr>
            <w:r w:rsidRPr="0039680C">
              <w:t>-</w:t>
            </w:r>
          </w:p>
        </w:tc>
      </w:tr>
      <w:tr w:rsidR="0027386A" w:rsidRPr="0039680C" w14:paraId="1343450D" w14:textId="77777777" w:rsidTr="00B72FCA">
        <w:trPr>
          <w:trHeight w:val="1657"/>
          <w:jc w:val="center"/>
        </w:trPr>
        <w:tc>
          <w:tcPr>
            <w:tcW w:w="2268" w:type="dxa"/>
            <w:shd w:val="clear" w:color="auto" w:fill="92BED4"/>
            <w:hideMark/>
          </w:tcPr>
          <w:p w14:paraId="5AB16440" w14:textId="77777777" w:rsidR="0027386A" w:rsidRPr="0039680C" w:rsidRDefault="0027386A" w:rsidP="00B72FCA">
            <w:pPr>
              <w:pStyle w:val="CompetenciesWhite"/>
            </w:pPr>
            <w:r w:rsidRPr="0039680C">
              <w:t>Contributions</w:t>
            </w:r>
          </w:p>
        </w:tc>
        <w:tc>
          <w:tcPr>
            <w:tcW w:w="7938" w:type="dxa"/>
            <w:gridSpan w:val="6"/>
            <w:shd w:val="clear" w:color="auto" w:fill="92BED4"/>
            <w:hideMark/>
          </w:tcPr>
          <w:p w14:paraId="625FE0E3" w14:textId="66DAD6BF" w:rsidR="0027386A" w:rsidRPr="0039680C" w:rsidRDefault="0027386A" w:rsidP="00B72FCA">
            <w:pPr>
              <w:pStyle w:val="CompetenciesWhite"/>
            </w:pPr>
            <w:r w:rsidRPr="0039680C">
              <w:t xml:space="preserve">Responsible for compliance to the health and safety guidelines for the organisation. Promoting a safe and healthy working environment in the </w:t>
            </w:r>
            <w:r w:rsidR="00623AE4" w:rsidRPr="0039680C">
              <w:t>organisation</w:t>
            </w:r>
            <w:r w:rsidRPr="0039680C">
              <w:t xml:space="preserve">. Responsible to reduce the number of work-related accidents and diseases in the </w:t>
            </w:r>
            <w:r w:rsidR="00623AE4" w:rsidRPr="0039680C">
              <w:t>organisation</w:t>
            </w:r>
            <w:r w:rsidRPr="0039680C">
              <w:t xml:space="preserve">. Responsible to provide equitable compensation benefits to those who may get injured in work-related accidents or contract occupational diseases. Ensures the surveillance of the working environment </w:t>
            </w:r>
          </w:p>
        </w:tc>
      </w:tr>
      <w:tr w:rsidR="0027386A" w:rsidRPr="0039680C" w14:paraId="6A48955F" w14:textId="77777777" w:rsidTr="00B72FCA">
        <w:trPr>
          <w:cnfStyle w:val="000000100000" w:firstRow="0" w:lastRow="0" w:firstColumn="0" w:lastColumn="0" w:oddVBand="0" w:evenVBand="0" w:oddHBand="1" w:evenHBand="0" w:firstRowFirstColumn="0" w:firstRowLastColumn="0" w:lastRowFirstColumn="0" w:lastRowLastColumn="0"/>
          <w:trHeight w:val="357"/>
          <w:jc w:val="center"/>
        </w:trPr>
        <w:tc>
          <w:tcPr>
            <w:tcW w:w="2268" w:type="dxa"/>
          </w:tcPr>
          <w:p w14:paraId="16BCBC5F" w14:textId="77777777" w:rsidR="0027386A" w:rsidRPr="0039680C" w:rsidRDefault="0027386A" w:rsidP="00B72FCA">
            <w:pPr>
              <w:pStyle w:val="Competencies"/>
              <w:rPr>
                <w:i/>
                <w:iCs/>
              </w:rPr>
            </w:pPr>
            <w:r w:rsidRPr="0039680C">
              <w:t xml:space="preserve"> Technical Competency(ies):</w:t>
            </w:r>
          </w:p>
        </w:tc>
        <w:tc>
          <w:tcPr>
            <w:tcW w:w="7938" w:type="dxa"/>
            <w:gridSpan w:val="6"/>
          </w:tcPr>
          <w:p w14:paraId="34D64503" w14:textId="77777777" w:rsidR="00D37BC0" w:rsidRPr="0039680C" w:rsidRDefault="0027386A" w:rsidP="00B72FCA">
            <w:pPr>
              <w:pStyle w:val="Competencies"/>
            </w:pPr>
            <w:r w:rsidRPr="0039680C">
              <w:t>3.9 Facility design</w:t>
            </w:r>
          </w:p>
          <w:p w14:paraId="61934846" w14:textId="009D7D22" w:rsidR="0027386A" w:rsidRPr="0039680C" w:rsidRDefault="0027386A" w:rsidP="00B72FCA">
            <w:pPr>
              <w:pStyle w:val="Competencies"/>
              <w:rPr>
                <w:i/>
                <w:iCs/>
                <w:szCs w:val="20"/>
              </w:rPr>
            </w:pPr>
          </w:p>
        </w:tc>
      </w:tr>
      <w:tr w:rsidR="0027386A" w:rsidRPr="0039680C" w14:paraId="7BD50BC3" w14:textId="77777777" w:rsidTr="00B72FCA">
        <w:trPr>
          <w:trHeight w:val="397"/>
          <w:jc w:val="center"/>
        </w:trPr>
        <w:tc>
          <w:tcPr>
            <w:tcW w:w="2268" w:type="dxa"/>
            <w:hideMark/>
          </w:tcPr>
          <w:p w14:paraId="7D974595" w14:textId="77777777" w:rsidR="0027386A" w:rsidRPr="0039680C" w:rsidRDefault="0027386A" w:rsidP="00B72FCA">
            <w:pPr>
              <w:pStyle w:val="TableTitle"/>
            </w:pPr>
            <w:r w:rsidRPr="0039680C">
              <w:t>3.9 Facility design</w:t>
            </w:r>
          </w:p>
        </w:tc>
        <w:tc>
          <w:tcPr>
            <w:tcW w:w="7938" w:type="dxa"/>
            <w:gridSpan w:val="6"/>
            <w:hideMark/>
          </w:tcPr>
          <w:p w14:paraId="1099EF37" w14:textId="6CD20D8A" w:rsidR="00D37BC0" w:rsidRPr="0039680C" w:rsidRDefault="0027386A" w:rsidP="002F7BA8">
            <w:pPr>
              <w:pStyle w:val="Contributions"/>
              <w:numPr>
                <w:ilvl w:val="0"/>
                <w:numId w:val="279"/>
              </w:numPr>
            </w:pPr>
            <w:r w:rsidRPr="0039680C">
              <w:t>Provide inputs to the design and layout of the size and configuration of the facility/building.</w:t>
            </w:r>
          </w:p>
          <w:p w14:paraId="0DE4F1B3" w14:textId="515E476A" w:rsidR="00D37BC0" w:rsidRPr="0039680C" w:rsidRDefault="0027386A" w:rsidP="002F7BA8">
            <w:pPr>
              <w:pStyle w:val="Contributions"/>
              <w:numPr>
                <w:ilvl w:val="0"/>
                <w:numId w:val="279"/>
              </w:numPr>
            </w:pPr>
            <w:r w:rsidRPr="0039680C">
              <w:t xml:space="preserve">Describe the flow of product  through the facility to making sure it is </w:t>
            </w:r>
            <w:r w:rsidR="00AD3E2C" w:rsidRPr="0039680C">
              <w:t>achievable</w:t>
            </w:r>
            <w:r w:rsidRPr="0039680C">
              <w:t xml:space="preserve"> with the selection of material handling equipment</w:t>
            </w:r>
          </w:p>
          <w:p w14:paraId="14C60543" w14:textId="28E69715" w:rsidR="00D37BC0" w:rsidRPr="0039680C" w:rsidRDefault="0027386A" w:rsidP="002F7BA8">
            <w:pPr>
              <w:pStyle w:val="Contributions"/>
              <w:numPr>
                <w:ilvl w:val="0"/>
                <w:numId w:val="279"/>
              </w:numPr>
            </w:pPr>
            <w:r w:rsidRPr="0039680C">
              <w:t>Achieve the balance of the health and safety requirements of the facility with its performance requirements</w:t>
            </w:r>
          </w:p>
          <w:p w14:paraId="2F5570CC" w14:textId="2319184D" w:rsidR="0027386A" w:rsidRPr="0039680C" w:rsidRDefault="0027386A" w:rsidP="00B72FCA">
            <w:pPr>
              <w:pStyle w:val="Contributions"/>
            </w:pPr>
          </w:p>
        </w:tc>
      </w:tr>
      <w:tr w:rsidR="0027386A" w:rsidRPr="0039680C" w14:paraId="73AD8D6E" w14:textId="77777777" w:rsidTr="00B72FCA">
        <w:trPr>
          <w:cnfStyle w:val="000000100000" w:firstRow="0" w:lastRow="0" w:firstColumn="0" w:lastColumn="0" w:oddVBand="0" w:evenVBand="0" w:oddHBand="1" w:evenHBand="0" w:firstRowFirstColumn="0" w:firstRowLastColumn="0" w:lastRowFirstColumn="0" w:lastRowLastColumn="0"/>
          <w:trHeight w:hRule="exact" w:val="20"/>
          <w:jc w:val="center"/>
        </w:trPr>
        <w:tc>
          <w:tcPr>
            <w:tcW w:w="10206" w:type="dxa"/>
            <w:gridSpan w:val="7"/>
          </w:tcPr>
          <w:p w14:paraId="373126E2" w14:textId="77777777" w:rsidR="0027386A" w:rsidRPr="0039680C" w:rsidRDefault="0027386A" w:rsidP="00B72FCA">
            <w:pPr>
              <w:pStyle w:val="Contributions"/>
            </w:pPr>
          </w:p>
        </w:tc>
      </w:tr>
      <w:tr w:rsidR="0027386A" w:rsidRPr="0039680C" w14:paraId="24AD3554" w14:textId="77777777" w:rsidTr="00B72FCA">
        <w:trPr>
          <w:trHeight w:val="339"/>
          <w:jc w:val="center"/>
        </w:trPr>
        <w:tc>
          <w:tcPr>
            <w:tcW w:w="2268" w:type="dxa"/>
            <w:shd w:val="clear" w:color="auto" w:fill="92BED4"/>
            <w:hideMark/>
          </w:tcPr>
          <w:p w14:paraId="6417B34A" w14:textId="77777777" w:rsidR="0027386A" w:rsidRPr="0039680C" w:rsidRDefault="0027386A" w:rsidP="00B72FCA">
            <w:pPr>
              <w:pStyle w:val="CompetenciesWhite"/>
            </w:pPr>
            <w:r w:rsidRPr="0039680C">
              <w:rPr>
                <w:sz w:val="2"/>
                <w:szCs w:val="2"/>
              </w:rPr>
              <w:t xml:space="preserve"> </w:t>
            </w:r>
            <w:r w:rsidRPr="0039680C">
              <w:t>Personal/Management Competency(ies):</w:t>
            </w:r>
          </w:p>
        </w:tc>
        <w:tc>
          <w:tcPr>
            <w:tcW w:w="7938" w:type="dxa"/>
            <w:gridSpan w:val="6"/>
            <w:shd w:val="clear" w:color="auto" w:fill="92BED4"/>
          </w:tcPr>
          <w:p w14:paraId="0F4E721A" w14:textId="77777777" w:rsidR="00D37BC0" w:rsidRPr="0039680C" w:rsidRDefault="0027386A" w:rsidP="00B72FCA">
            <w:pPr>
              <w:pStyle w:val="CompetenciesWhite"/>
            </w:pPr>
            <w:r w:rsidRPr="0039680C">
              <w:t>5.5 Manage and plan projects</w:t>
            </w:r>
          </w:p>
          <w:p w14:paraId="62247971" w14:textId="77777777" w:rsidR="00D37BC0" w:rsidRPr="0039680C" w:rsidRDefault="0027386A" w:rsidP="00B72FCA">
            <w:pPr>
              <w:pStyle w:val="CompetenciesWhite"/>
            </w:pPr>
            <w:r w:rsidRPr="0039680C">
              <w:t xml:space="preserve">5.5.4 Direct/participate in teamwork </w:t>
            </w:r>
          </w:p>
          <w:p w14:paraId="256ED112" w14:textId="77777777" w:rsidR="00D37BC0" w:rsidRPr="0039680C" w:rsidRDefault="0027386A" w:rsidP="00B72FCA">
            <w:pPr>
              <w:pStyle w:val="CompetenciesWhite"/>
            </w:pPr>
            <w:r w:rsidRPr="0039680C">
              <w:t xml:space="preserve">6.1 Demonstrate generic skills (e.g., literacy,  numeracy, technology) </w:t>
            </w:r>
          </w:p>
          <w:p w14:paraId="5C2F9117" w14:textId="77777777" w:rsidR="00D37BC0" w:rsidRPr="0039680C" w:rsidRDefault="0027386A" w:rsidP="00B72FCA">
            <w:pPr>
              <w:pStyle w:val="CompetenciesWhite"/>
            </w:pPr>
            <w:r w:rsidRPr="0039680C">
              <w:t xml:space="preserve">6.1.1 Exhibit high understanding of literacy and numeracy </w:t>
            </w:r>
          </w:p>
          <w:p w14:paraId="0A6B7C4E" w14:textId="77777777" w:rsidR="00D37BC0" w:rsidRPr="0039680C" w:rsidRDefault="0027386A" w:rsidP="00B72FCA">
            <w:pPr>
              <w:pStyle w:val="CompetenciesWhite"/>
            </w:pPr>
            <w:r w:rsidRPr="0039680C">
              <w:t xml:space="preserve">6.2 Demonstrate strong communication skills </w:t>
            </w:r>
          </w:p>
          <w:p w14:paraId="1E14D6F6" w14:textId="77777777" w:rsidR="00D37BC0" w:rsidRPr="0039680C" w:rsidRDefault="0027386A" w:rsidP="00B72FCA">
            <w:pPr>
              <w:pStyle w:val="CompetenciesWhite"/>
            </w:pPr>
            <w:r w:rsidRPr="0039680C">
              <w:t xml:space="preserve">6.2.1 Practice cultural awareness </w:t>
            </w:r>
          </w:p>
          <w:p w14:paraId="0535A01F" w14:textId="77777777" w:rsidR="00D37BC0" w:rsidRPr="0039680C" w:rsidRDefault="0027386A" w:rsidP="00B72FCA">
            <w:pPr>
              <w:pStyle w:val="CompetenciesWhite"/>
            </w:pPr>
            <w:r w:rsidRPr="0039680C">
              <w:t xml:space="preserve">6.4 Exhibit professional and ethical values </w:t>
            </w:r>
          </w:p>
          <w:p w14:paraId="1416A16F" w14:textId="77777777" w:rsidR="00D37BC0" w:rsidRPr="0039680C" w:rsidRDefault="0027386A" w:rsidP="00B72FCA">
            <w:pPr>
              <w:pStyle w:val="CompetenciesWhite"/>
            </w:pPr>
            <w:r w:rsidRPr="0039680C">
              <w:t xml:space="preserve">6.4.1 Demonstrate integrity </w:t>
            </w:r>
          </w:p>
          <w:p w14:paraId="7C46014F" w14:textId="754C8852" w:rsidR="0027386A" w:rsidRPr="0039680C" w:rsidRDefault="0027386A" w:rsidP="00B72FCA">
            <w:pPr>
              <w:pStyle w:val="CompetenciesWhite"/>
            </w:pPr>
          </w:p>
        </w:tc>
      </w:tr>
      <w:tr w:rsidR="0027386A" w:rsidRPr="0039680C" w14:paraId="5E863BC7" w14:textId="77777777" w:rsidTr="00B72FCA">
        <w:trPr>
          <w:cnfStyle w:val="000000100000" w:firstRow="0" w:lastRow="0" w:firstColumn="0" w:lastColumn="0" w:oddVBand="0" w:evenVBand="0" w:oddHBand="1" w:evenHBand="0" w:firstRowFirstColumn="0" w:firstRowLastColumn="0" w:lastRowFirstColumn="0" w:lastRowLastColumn="0"/>
          <w:trHeight w:val="397"/>
          <w:jc w:val="center"/>
        </w:trPr>
        <w:tc>
          <w:tcPr>
            <w:tcW w:w="2268" w:type="dxa"/>
            <w:hideMark/>
          </w:tcPr>
          <w:p w14:paraId="23E39449" w14:textId="77777777" w:rsidR="0027386A" w:rsidRPr="0039680C" w:rsidRDefault="0027386A" w:rsidP="00B72FCA">
            <w:pPr>
              <w:pStyle w:val="TableTitle"/>
              <w:rPr>
                <w:sz w:val="14"/>
                <w:szCs w:val="14"/>
              </w:rPr>
            </w:pPr>
            <w:r w:rsidRPr="0039680C">
              <w:t>5.5 Manage and plan projects</w:t>
            </w:r>
          </w:p>
        </w:tc>
        <w:tc>
          <w:tcPr>
            <w:tcW w:w="7938" w:type="dxa"/>
            <w:gridSpan w:val="6"/>
            <w:hideMark/>
          </w:tcPr>
          <w:p w14:paraId="6CBC73E8" w14:textId="77777777" w:rsidR="0027386A" w:rsidRPr="0039680C" w:rsidRDefault="0027386A" w:rsidP="00B72FCA">
            <w:pPr>
              <w:pStyle w:val="Contributions"/>
            </w:pPr>
          </w:p>
          <w:p w14:paraId="14B77EC0" w14:textId="77777777" w:rsidR="0027386A" w:rsidRPr="0039680C" w:rsidRDefault="0027386A" w:rsidP="00B72FCA">
            <w:pPr>
              <w:pStyle w:val="Contributions"/>
              <w:rPr>
                <w:sz w:val="16"/>
                <w:szCs w:val="16"/>
              </w:rPr>
            </w:pPr>
            <w:r w:rsidRPr="0039680C">
              <w:t> </w:t>
            </w:r>
          </w:p>
        </w:tc>
      </w:tr>
      <w:tr w:rsidR="0027386A" w:rsidRPr="0039680C" w14:paraId="12B79014" w14:textId="77777777" w:rsidTr="006914C5">
        <w:trPr>
          <w:trHeight w:val="397"/>
          <w:jc w:val="center"/>
        </w:trPr>
        <w:tc>
          <w:tcPr>
            <w:tcW w:w="2268" w:type="dxa"/>
            <w:shd w:val="clear" w:color="auto" w:fill="FFFFFF" w:themeFill="background1"/>
            <w:hideMark/>
          </w:tcPr>
          <w:p w14:paraId="5EB02BB1" w14:textId="77777777" w:rsidR="0027386A" w:rsidRPr="0039680C" w:rsidRDefault="0027386A" w:rsidP="00B72FCA">
            <w:pPr>
              <w:pStyle w:val="TableTitle"/>
              <w:rPr>
                <w:sz w:val="14"/>
                <w:szCs w:val="14"/>
              </w:rPr>
            </w:pPr>
            <w:r w:rsidRPr="0039680C">
              <w:t>5.5.4 Direct/participate in teamwork</w:t>
            </w:r>
          </w:p>
        </w:tc>
        <w:tc>
          <w:tcPr>
            <w:tcW w:w="7938" w:type="dxa"/>
            <w:gridSpan w:val="6"/>
            <w:shd w:val="clear" w:color="auto" w:fill="FFFFFF" w:themeFill="background1"/>
            <w:hideMark/>
          </w:tcPr>
          <w:p w14:paraId="6CCD2935" w14:textId="018D80C1" w:rsidR="00D37BC0" w:rsidRPr="0039680C" w:rsidRDefault="0027386A" w:rsidP="002F7BA8">
            <w:pPr>
              <w:pStyle w:val="Contributions"/>
              <w:numPr>
                <w:ilvl w:val="0"/>
                <w:numId w:val="280"/>
              </w:numPr>
            </w:pPr>
            <w:r w:rsidRPr="0039680C">
              <w:t>Describe the process of working with team members within their area of authority to establish achievable goals and strategies that are consistent with the objectives established for the organisation as a whole</w:t>
            </w:r>
          </w:p>
          <w:p w14:paraId="04F78500" w14:textId="2C913060" w:rsidR="00D37BC0" w:rsidRPr="0039680C" w:rsidRDefault="0027386A" w:rsidP="002F7BA8">
            <w:pPr>
              <w:pStyle w:val="Contributions"/>
              <w:numPr>
                <w:ilvl w:val="0"/>
                <w:numId w:val="280"/>
              </w:numPr>
            </w:pPr>
            <w:r w:rsidRPr="0039680C">
              <w:t xml:space="preserve">Describe an organisational chart that shows the lines of reporting and responsibility among staff </w:t>
            </w:r>
          </w:p>
          <w:p w14:paraId="31C7D79F" w14:textId="58F9988F" w:rsidR="00D37BC0" w:rsidRPr="0039680C" w:rsidRDefault="0027386A" w:rsidP="002F7BA8">
            <w:pPr>
              <w:pStyle w:val="Contributions"/>
              <w:numPr>
                <w:ilvl w:val="0"/>
                <w:numId w:val="280"/>
              </w:numPr>
            </w:pPr>
            <w:r w:rsidRPr="0039680C">
              <w:t xml:space="preserve">Actively contribute a perspective and make a positive contribution to team-based problem solving and decision making </w:t>
            </w:r>
          </w:p>
          <w:p w14:paraId="6E5AD50F" w14:textId="7A5E8870" w:rsidR="00D37BC0" w:rsidRPr="0039680C" w:rsidRDefault="0027386A" w:rsidP="002F7BA8">
            <w:pPr>
              <w:pStyle w:val="Contributions"/>
              <w:numPr>
                <w:ilvl w:val="0"/>
                <w:numId w:val="280"/>
              </w:numPr>
            </w:pPr>
            <w:r w:rsidRPr="0039680C">
              <w:lastRenderedPageBreak/>
              <w:t xml:space="preserve">Provide feedback, encouragement and support to team members for progressing strategic goals </w:t>
            </w:r>
          </w:p>
          <w:p w14:paraId="512EE8C3" w14:textId="17A53B28" w:rsidR="00D37BC0" w:rsidRPr="0039680C" w:rsidRDefault="0027386A" w:rsidP="002F7BA8">
            <w:pPr>
              <w:pStyle w:val="Contributions"/>
              <w:numPr>
                <w:ilvl w:val="0"/>
                <w:numId w:val="280"/>
              </w:numPr>
            </w:pPr>
            <w:r w:rsidRPr="0039680C">
              <w:t xml:space="preserve">Define team performance in relation to the organisation’s mission and goals </w:t>
            </w:r>
          </w:p>
          <w:p w14:paraId="32D80D1D" w14:textId="38DB3AC8" w:rsidR="00D37BC0" w:rsidRPr="0039680C" w:rsidRDefault="0027386A" w:rsidP="002F7BA8">
            <w:pPr>
              <w:pStyle w:val="Contributions"/>
              <w:numPr>
                <w:ilvl w:val="0"/>
                <w:numId w:val="280"/>
              </w:numPr>
            </w:pPr>
            <w:r w:rsidRPr="0039680C">
              <w:t xml:space="preserve">Encourage teams to think for themselves and resolve problems </w:t>
            </w:r>
          </w:p>
          <w:p w14:paraId="19EE227F" w14:textId="4D6AEEE9" w:rsidR="00D37BC0" w:rsidRPr="0039680C" w:rsidRDefault="0027386A" w:rsidP="002F7BA8">
            <w:pPr>
              <w:pStyle w:val="Contributions"/>
              <w:numPr>
                <w:ilvl w:val="0"/>
                <w:numId w:val="280"/>
              </w:numPr>
            </w:pPr>
            <w:r w:rsidRPr="0039680C">
              <w:t xml:space="preserve">Encourage and harness diversity within the team to boost team effectiveness </w:t>
            </w:r>
          </w:p>
          <w:p w14:paraId="34661ADF" w14:textId="1A5C3BD6" w:rsidR="00D37BC0" w:rsidRPr="0039680C" w:rsidRDefault="0027386A" w:rsidP="002F7BA8">
            <w:pPr>
              <w:pStyle w:val="Contributions"/>
              <w:numPr>
                <w:ilvl w:val="0"/>
                <w:numId w:val="280"/>
              </w:numPr>
            </w:pPr>
            <w:r w:rsidRPr="0039680C">
              <w:t xml:space="preserve">Encourage and support the team to work through its stages of development and perform well </w:t>
            </w:r>
          </w:p>
          <w:p w14:paraId="442E7DD7" w14:textId="5F703664" w:rsidR="00D37BC0" w:rsidRPr="0039680C" w:rsidRDefault="0027386A" w:rsidP="002F7BA8">
            <w:pPr>
              <w:pStyle w:val="Contributions"/>
              <w:numPr>
                <w:ilvl w:val="0"/>
                <w:numId w:val="280"/>
              </w:numPr>
            </w:pPr>
            <w:r w:rsidRPr="0039680C">
              <w:t xml:space="preserve">Describe roles and responsibilities in relation to employees’ expertise and the expectations of collaborating team members </w:t>
            </w:r>
          </w:p>
          <w:p w14:paraId="4B82E932" w14:textId="6EE37643" w:rsidR="00D37BC0" w:rsidRPr="0039680C" w:rsidRDefault="0027386A" w:rsidP="002F7BA8">
            <w:pPr>
              <w:pStyle w:val="Contributions"/>
              <w:numPr>
                <w:ilvl w:val="0"/>
                <w:numId w:val="280"/>
              </w:numPr>
            </w:pPr>
            <w:r w:rsidRPr="0039680C">
              <w:t>Describe where their position fits in the structure (organisation, SC, healthcare sector) , the responsibilities their position entails and the accountabilities linked to the position</w:t>
            </w:r>
          </w:p>
          <w:p w14:paraId="2788FC72" w14:textId="469E8C8D" w:rsidR="0027386A" w:rsidRPr="0039680C" w:rsidRDefault="0027386A" w:rsidP="00B72FCA">
            <w:pPr>
              <w:pStyle w:val="Contributions"/>
              <w:rPr>
                <w:sz w:val="16"/>
                <w:szCs w:val="16"/>
              </w:rPr>
            </w:pPr>
          </w:p>
          <w:p w14:paraId="4D495E68" w14:textId="273CE3AC" w:rsidR="0027386A" w:rsidRPr="0039680C" w:rsidRDefault="0027386A" w:rsidP="00B72FCA">
            <w:pPr>
              <w:pStyle w:val="Contributions"/>
              <w:rPr>
                <w:sz w:val="16"/>
                <w:szCs w:val="16"/>
              </w:rPr>
            </w:pPr>
          </w:p>
        </w:tc>
      </w:tr>
      <w:tr w:rsidR="0027386A" w:rsidRPr="0039680C" w14:paraId="464A2D5A" w14:textId="77777777" w:rsidTr="00B72FCA">
        <w:trPr>
          <w:cnfStyle w:val="000000100000" w:firstRow="0" w:lastRow="0" w:firstColumn="0" w:lastColumn="0" w:oddVBand="0" w:evenVBand="0" w:oddHBand="1" w:evenHBand="0" w:firstRowFirstColumn="0" w:firstRowLastColumn="0" w:lastRowFirstColumn="0" w:lastRowLastColumn="0"/>
          <w:trHeight w:val="397"/>
          <w:jc w:val="center"/>
        </w:trPr>
        <w:tc>
          <w:tcPr>
            <w:tcW w:w="2268" w:type="dxa"/>
            <w:hideMark/>
          </w:tcPr>
          <w:p w14:paraId="271F1001" w14:textId="15821775" w:rsidR="0027386A" w:rsidRPr="0039680C" w:rsidRDefault="0027386A" w:rsidP="00B72FCA">
            <w:pPr>
              <w:pStyle w:val="TableTitle"/>
              <w:rPr>
                <w:sz w:val="14"/>
                <w:szCs w:val="14"/>
              </w:rPr>
            </w:pPr>
            <w:r w:rsidRPr="0039680C">
              <w:lastRenderedPageBreak/>
              <w:t xml:space="preserve">6.1 Demonstrate generic skills (e.g., </w:t>
            </w:r>
            <w:r w:rsidR="00AD3E2C" w:rsidRPr="0039680C">
              <w:t>literacy, numeracy</w:t>
            </w:r>
            <w:r w:rsidRPr="0039680C">
              <w:t>, technology)</w:t>
            </w:r>
          </w:p>
        </w:tc>
        <w:tc>
          <w:tcPr>
            <w:tcW w:w="7938" w:type="dxa"/>
            <w:gridSpan w:val="6"/>
            <w:hideMark/>
          </w:tcPr>
          <w:p w14:paraId="6DB5CDCD" w14:textId="77777777" w:rsidR="0027386A" w:rsidRPr="0039680C" w:rsidRDefault="0027386A" w:rsidP="00375563">
            <w:pPr>
              <w:pStyle w:val="Contributions"/>
              <w:ind w:left="720"/>
            </w:pPr>
          </w:p>
          <w:p w14:paraId="72A530B3" w14:textId="65F716B9" w:rsidR="0027386A" w:rsidRPr="0039680C" w:rsidRDefault="0027386A" w:rsidP="00B72FCA">
            <w:pPr>
              <w:pStyle w:val="Contributions"/>
              <w:rPr>
                <w:sz w:val="16"/>
                <w:szCs w:val="16"/>
              </w:rPr>
            </w:pPr>
          </w:p>
        </w:tc>
      </w:tr>
      <w:tr w:rsidR="0027386A" w:rsidRPr="0039680C" w14:paraId="64B89752" w14:textId="77777777" w:rsidTr="006914C5">
        <w:trPr>
          <w:trHeight w:val="397"/>
          <w:jc w:val="center"/>
        </w:trPr>
        <w:tc>
          <w:tcPr>
            <w:tcW w:w="2268" w:type="dxa"/>
            <w:shd w:val="clear" w:color="auto" w:fill="FFFFFF" w:themeFill="background1"/>
            <w:hideMark/>
          </w:tcPr>
          <w:p w14:paraId="26BAA5F2" w14:textId="77777777" w:rsidR="0027386A" w:rsidRPr="0039680C" w:rsidRDefault="0027386A" w:rsidP="00B72FCA">
            <w:pPr>
              <w:pStyle w:val="TableTitle"/>
              <w:rPr>
                <w:sz w:val="14"/>
                <w:szCs w:val="14"/>
              </w:rPr>
            </w:pPr>
            <w:r w:rsidRPr="0039680C">
              <w:t>6.1.1 Exhibit high understanding of literacy and numeracy</w:t>
            </w:r>
          </w:p>
        </w:tc>
        <w:tc>
          <w:tcPr>
            <w:tcW w:w="7938" w:type="dxa"/>
            <w:gridSpan w:val="6"/>
            <w:shd w:val="clear" w:color="auto" w:fill="FFFFFF" w:themeFill="background1"/>
            <w:hideMark/>
          </w:tcPr>
          <w:p w14:paraId="3BD651FA" w14:textId="532F9DDC" w:rsidR="00D37BC0" w:rsidRPr="0039680C" w:rsidRDefault="0027386A" w:rsidP="002F7BA8">
            <w:pPr>
              <w:pStyle w:val="Contributions"/>
              <w:numPr>
                <w:ilvl w:val="0"/>
                <w:numId w:val="280"/>
              </w:numPr>
            </w:pPr>
            <w:r w:rsidRPr="0039680C">
              <w:t>Speak clearly and confidently, organize information in a logical manner, and consider voice tone and pace</w:t>
            </w:r>
          </w:p>
          <w:p w14:paraId="18BBC9EE" w14:textId="64C7D4EA" w:rsidR="00D37BC0" w:rsidRPr="0039680C" w:rsidRDefault="0027386A" w:rsidP="002F7BA8">
            <w:pPr>
              <w:pStyle w:val="Contributions"/>
              <w:numPr>
                <w:ilvl w:val="0"/>
                <w:numId w:val="280"/>
              </w:numPr>
            </w:pPr>
            <w:r w:rsidRPr="0039680C">
              <w:t xml:space="preserve">Respond to verbal messages and other cues (active listening) </w:t>
            </w:r>
          </w:p>
          <w:p w14:paraId="3290FE64" w14:textId="61400699" w:rsidR="00D37BC0" w:rsidRPr="0039680C" w:rsidRDefault="0027386A" w:rsidP="002F7BA8">
            <w:pPr>
              <w:pStyle w:val="Contributions"/>
              <w:numPr>
                <w:ilvl w:val="0"/>
                <w:numId w:val="280"/>
              </w:numPr>
            </w:pPr>
            <w:r w:rsidRPr="0039680C">
              <w:t xml:space="preserve">Express ideas and opinions clearly in written and verbal form </w:t>
            </w:r>
          </w:p>
          <w:p w14:paraId="55910377" w14:textId="704A0381" w:rsidR="00D37BC0" w:rsidRPr="0039680C" w:rsidRDefault="0027386A" w:rsidP="002F7BA8">
            <w:pPr>
              <w:pStyle w:val="Contributions"/>
              <w:numPr>
                <w:ilvl w:val="0"/>
                <w:numId w:val="280"/>
              </w:numPr>
            </w:pPr>
            <w:r w:rsidRPr="0039680C">
              <w:t xml:space="preserve">Communicate information accurately, concisely and confidently in writing and verbally </w:t>
            </w:r>
          </w:p>
          <w:p w14:paraId="0291408E" w14:textId="62756997" w:rsidR="00D37BC0" w:rsidRPr="0039680C" w:rsidRDefault="0027386A" w:rsidP="002F7BA8">
            <w:pPr>
              <w:pStyle w:val="Contributions"/>
              <w:numPr>
                <w:ilvl w:val="0"/>
                <w:numId w:val="280"/>
              </w:numPr>
            </w:pPr>
            <w:r w:rsidRPr="0039680C">
              <w:t xml:space="preserve">Practice a level of mathematics suitable to the job held </w:t>
            </w:r>
          </w:p>
          <w:p w14:paraId="007377D2" w14:textId="4D60BE44" w:rsidR="00D37BC0" w:rsidRPr="0039680C" w:rsidRDefault="0027386A" w:rsidP="002F7BA8">
            <w:pPr>
              <w:pStyle w:val="Contributions"/>
              <w:numPr>
                <w:ilvl w:val="0"/>
                <w:numId w:val="280"/>
              </w:numPr>
            </w:pPr>
            <w:r w:rsidRPr="0039680C">
              <w:t xml:space="preserve">Describe visual presentation techniques, including charting, histograms and flow sheets </w:t>
            </w:r>
          </w:p>
          <w:p w14:paraId="6B01600A" w14:textId="13700C93" w:rsidR="00D37BC0" w:rsidRPr="0039680C" w:rsidRDefault="0027386A" w:rsidP="002F7BA8">
            <w:pPr>
              <w:pStyle w:val="Contributions"/>
              <w:numPr>
                <w:ilvl w:val="0"/>
                <w:numId w:val="280"/>
              </w:numPr>
            </w:pPr>
            <w:r w:rsidRPr="0039680C">
              <w:t xml:space="preserve">Read and comprehend at a level necessary to properly complete duties of the position </w:t>
            </w:r>
          </w:p>
          <w:p w14:paraId="39F557E4" w14:textId="4C9F1D06" w:rsidR="00D37BC0" w:rsidRPr="0039680C" w:rsidRDefault="0027386A" w:rsidP="002F7BA8">
            <w:pPr>
              <w:pStyle w:val="Contributions"/>
              <w:numPr>
                <w:ilvl w:val="0"/>
                <w:numId w:val="280"/>
              </w:numPr>
            </w:pPr>
            <w:r w:rsidRPr="0039680C">
              <w:t xml:space="preserve">Interpret written information in documents, such as reports, SOPs, LMIS forms, graphs, calendars, schedules, notices and directions </w:t>
            </w:r>
          </w:p>
          <w:p w14:paraId="02DD0738" w14:textId="0F293CCF" w:rsidR="00D37BC0" w:rsidRPr="0039680C" w:rsidRDefault="0027386A" w:rsidP="002F7BA8">
            <w:pPr>
              <w:pStyle w:val="Contributions"/>
              <w:numPr>
                <w:ilvl w:val="0"/>
                <w:numId w:val="280"/>
              </w:numPr>
            </w:pPr>
            <w:r w:rsidRPr="0039680C">
              <w:t xml:space="preserve">Pay attention to detail and identify the main ideas, detect inconsistencies and identify missing information in documents </w:t>
            </w:r>
          </w:p>
          <w:p w14:paraId="3848D73C" w14:textId="3C0E8B92" w:rsidR="00D37BC0" w:rsidRPr="0039680C" w:rsidRDefault="0027386A" w:rsidP="002F7BA8">
            <w:pPr>
              <w:pStyle w:val="Contributions"/>
              <w:numPr>
                <w:ilvl w:val="0"/>
                <w:numId w:val="280"/>
              </w:numPr>
            </w:pPr>
            <w:r w:rsidRPr="0039680C">
              <w:t xml:space="preserve">Apply computer skills — such as using Word, Excel, PowerPoint and the internet — suitable to the job level </w:t>
            </w:r>
          </w:p>
          <w:p w14:paraId="0E9443CA" w14:textId="150D26A0" w:rsidR="00D37BC0" w:rsidRPr="0039680C" w:rsidRDefault="0027386A" w:rsidP="002F7BA8">
            <w:pPr>
              <w:pStyle w:val="Contributions"/>
              <w:numPr>
                <w:ilvl w:val="0"/>
                <w:numId w:val="280"/>
              </w:numPr>
            </w:pPr>
            <w:r w:rsidRPr="0039680C">
              <w:t>Describe the process of analysing and validating KPIs</w:t>
            </w:r>
          </w:p>
          <w:p w14:paraId="4162269C" w14:textId="348F7FA6" w:rsidR="00D37BC0" w:rsidRPr="0039680C" w:rsidRDefault="0027386A" w:rsidP="002F7BA8">
            <w:pPr>
              <w:pStyle w:val="Contributions"/>
              <w:numPr>
                <w:ilvl w:val="0"/>
                <w:numId w:val="280"/>
              </w:numPr>
            </w:pPr>
            <w:r w:rsidRPr="0039680C">
              <w:t xml:space="preserve">Participate in the evaluation of activities that act as standards against which the KPIs are measured </w:t>
            </w:r>
          </w:p>
          <w:p w14:paraId="7C70ED5D" w14:textId="0020CDA3" w:rsidR="00D37BC0" w:rsidRPr="0039680C" w:rsidRDefault="0027386A" w:rsidP="002F7BA8">
            <w:pPr>
              <w:pStyle w:val="Contributions"/>
              <w:numPr>
                <w:ilvl w:val="0"/>
                <w:numId w:val="280"/>
              </w:numPr>
            </w:pPr>
            <w:r w:rsidRPr="0039680C">
              <w:t>Apply the process of performing critical self-review on work before submission </w:t>
            </w:r>
          </w:p>
          <w:p w14:paraId="617CFCFE" w14:textId="6D6FFE05" w:rsidR="0027386A" w:rsidRPr="0039680C" w:rsidRDefault="0027386A" w:rsidP="00B72FCA">
            <w:pPr>
              <w:pStyle w:val="Contributions"/>
              <w:rPr>
                <w:sz w:val="16"/>
                <w:szCs w:val="16"/>
              </w:rPr>
            </w:pPr>
          </w:p>
          <w:p w14:paraId="13029270" w14:textId="057DA0E3" w:rsidR="0027386A" w:rsidRPr="0039680C" w:rsidRDefault="0027386A" w:rsidP="00B72FCA">
            <w:pPr>
              <w:pStyle w:val="Contributions"/>
              <w:rPr>
                <w:sz w:val="16"/>
                <w:szCs w:val="16"/>
              </w:rPr>
            </w:pPr>
          </w:p>
        </w:tc>
      </w:tr>
      <w:tr w:rsidR="0027386A" w:rsidRPr="0039680C" w14:paraId="5115647C" w14:textId="77777777" w:rsidTr="00B72FCA">
        <w:trPr>
          <w:cnfStyle w:val="000000100000" w:firstRow="0" w:lastRow="0" w:firstColumn="0" w:lastColumn="0" w:oddVBand="0" w:evenVBand="0" w:oddHBand="1" w:evenHBand="0" w:firstRowFirstColumn="0" w:firstRowLastColumn="0" w:lastRowFirstColumn="0" w:lastRowLastColumn="0"/>
          <w:trHeight w:val="397"/>
          <w:jc w:val="center"/>
        </w:trPr>
        <w:tc>
          <w:tcPr>
            <w:tcW w:w="2268" w:type="dxa"/>
            <w:hideMark/>
          </w:tcPr>
          <w:p w14:paraId="18920D51" w14:textId="77777777" w:rsidR="0027386A" w:rsidRPr="0039680C" w:rsidRDefault="0027386A" w:rsidP="00B72FCA">
            <w:pPr>
              <w:pStyle w:val="TableTitle"/>
              <w:rPr>
                <w:sz w:val="14"/>
                <w:szCs w:val="14"/>
              </w:rPr>
            </w:pPr>
            <w:r w:rsidRPr="0039680C">
              <w:t>6.2 Demonstrate strong communication skills</w:t>
            </w:r>
          </w:p>
        </w:tc>
        <w:tc>
          <w:tcPr>
            <w:tcW w:w="7938" w:type="dxa"/>
            <w:gridSpan w:val="6"/>
            <w:hideMark/>
          </w:tcPr>
          <w:p w14:paraId="5A46A196" w14:textId="3F91E08F" w:rsidR="00D37BC0" w:rsidRPr="0039680C" w:rsidRDefault="0027386A" w:rsidP="002F7BA8">
            <w:pPr>
              <w:pStyle w:val="Contributions"/>
              <w:numPr>
                <w:ilvl w:val="0"/>
                <w:numId w:val="280"/>
              </w:numPr>
            </w:pPr>
            <w:r w:rsidRPr="0039680C">
              <w:t>Be truthful and trustworthy, and supply accurate information at all times</w:t>
            </w:r>
          </w:p>
          <w:p w14:paraId="5D507DAD" w14:textId="5A60A9B9" w:rsidR="00D37BC0" w:rsidRPr="0039680C" w:rsidRDefault="0027386A" w:rsidP="002F7BA8">
            <w:pPr>
              <w:pStyle w:val="Contributions"/>
              <w:numPr>
                <w:ilvl w:val="0"/>
                <w:numId w:val="280"/>
              </w:numPr>
            </w:pPr>
            <w:r w:rsidRPr="0039680C">
              <w:t xml:space="preserve">Work as part of a workplace team </w:t>
            </w:r>
          </w:p>
          <w:p w14:paraId="2E1C191A" w14:textId="495BF4C0" w:rsidR="00D37BC0" w:rsidRPr="0039680C" w:rsidRDefault="0027386A" w:rsidP="002F7BA8">
            <w:pPr>
              <w:pStyle w:val="Contributions"/>
              <w:numPr>
                <w:ilvl w:val="0"/>
                <w:numId w:val="280"/>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02C46BF5" w14:textId="67C93BB8" w:rsidR="00D37BC0" w:rsidRPr="0039680C" w:rsidRDefault="0027386A" w:rsidP="002F7BA8">
            <w:pPr>
              <w:pStyle w:val="Contributions"/>
              <w:numPr>
                <w:ilvl w:val="0"/>
                <w:numId w:val="280"/>
              </w:numPr>
            </w:pPr>
            <w:r w:rsidRPr="0039680C">
              <w:t xml:space="preserve">Encourage open communication within constraints of confidentiality </w:t>
            </w:r>
          </w:p>
          <w:p w14:paraId="5810EDD2" w14:textId="2E04F71C" w:rsidR="00D37BC0" w:rsidRPr="0039680C" w:rsidRDefault="0027386A" w:rsidP="002F7BA8">
            <w:pPr>
              <w:pStyle w:val="Contributions"/>
              <w:numPr>
                <w:ilvl w:val="0"/>
                <w:numId w:val="280"/>
              </w:numPr>
            </w:pPr>
            <w:r w:rsidRPr="0039680C">
              <w:lastRenderedPageBreak/>
              <w:t xml:space="preserve">Organize communications about logistics </w:t>
            </w:r>
          </w:p>
          <w:p w14:paraId="05D14035" w14:textId="0F88AAEB" w:rsidR="00D37BC0" w:rsidRPr="0039680C" w:rsidRDefault="0027386A" w:rsidP="002F7BA8">
            <w:pPr>
              <w:pStyle w:val="Contributions"/>
              <w:numPr>
                <w:ilvl w:val="0"/>
                <w:numId w:val="280"/>
              </w:numPr>
            </w:pPr>
            <w:r w:rsidRPr="0039680C">
              <w:t xml:space="preserve">Encourage participation in meetings, expressing one’s opinions, being aware of others’ needs, and being appropriately assertive when required </w:t>
            </w:r>
          </w:p>
          <w:p w14:paraId="4F3E0F19" w14:textId="0911A043" w:rsidR="00D37BC0" w:rsidRPr="0039680C" w:rsidRDefault="0027386A" w:rsidP="002F7BA8">
            <w:pPr>
              <w:pStyle w:val="Contributions"/>
              <w:numPr>
                <w:ilvl w:val="0"/>
                <w:numId w:val="280"/>
              </w:numPr>
            </w:pPr>
            <w:r w:rsidRPr="0039680C">
              <w:t xml:space="preserve">Apply perspective into the point of view of others, understanding their needs and goals </w:t>
            </w:r>
          </w:p>
          <w:p w14:paraId="1FF055C8" w14:textId="043DE83C" w:rsidR="00D37BC0" w:rsidRPr="0039680C" w:rsidRDefault="0027386A" w:rsidP="002F7BA8">
            <w:pPr>
              <w:pStyle w:val="Contributions"/>
              <w:numPr>
                <w:ilvl w:val="0"/>
                <w:numId w:val="280"/>
              </w:numPr>
            </w:pPr>
            <w:r w:rsidRPr="0039680C">
              <w:t xml:space="preserve">Encourage building trust, rapport and credibility with others </w:t>
            </w:r>
          </w:p>
          <w:p w14:paraId="3D31FBA7" w14:textId="5602FA9F" w:rsidR="00D37BC0" w:rsidRPr="0039680C" w:rsidRDefault="0027386A" w:rsidP="002F7BA8">
            <w:pPr>
              <w:pStyle w:val="Contributions"/>
              <w:numPr>
                <w:ilvl w:val="0"/>
                <w:numId w:val="280"/>
              </w:numPr>
            </w:pPr>
            <w:r w:rsidRPr="0039680C">
              <w:t xml:space="preserve">Anticipate the communication needs and concerns of others and respond to them </w:t>
            </w:r>
          </w:p>
          <w:p w14:paraId="4DE968D2" w14:textId="4B5581C6" w:rsidR="00D37BC0" w:rsidRPr="0039680C" w:rsidRDefault="0027386A" w:rsidP="002F7BA8">
            <w:pPr>
              <w:pStyle w:val="Contributions"/>
              <w:numPr>
                <w:ilvl w:val="0"/>
                <w:numId w:val="280"/>
              </w:numPr>
            </w:pPr>
            <w:r w:rsidRPr="0039680C">
              <w:t xml:space="preserve">Avoid conflict between work and personal interests </w:t>
            </w:r>
          </w:p>
          <w:p w14:paraId="26AF7B26" w14:textId="2A6064DE" w:rsidR="00D37BC0" w:rsidRPr="0039680C" w:rsidRDefault="0027386A" w:rsidP="002F7BA8">
            <w:pPr>
              <w:pStyle w:val="Contributions"/>
              <w:numPr>
                <w:ilvl w:val="0"/>
                <w:numId w:val="280"/>
              </w:numPr>
            </w:pPr>
            <w:r w:rsidRPr="0039680C">
              <w:t xml:space="preserve">Encourage meaningful two-way communication </w:t>
            </w:r>
          </w:p>
          <w:p w14:paraId="63E9BFCF" w14:textId="4F0A6D9E" w:rsidR="00D37BC0" w:rsidRPr="0039680C" w:rsidRDefault="0027386A" w:rsidP="002F7BA8">
            <w:pPr>
              <w:pStyle w:val="Contributions"/>
              <w:numPr>
                <w:ilvl w:val="0"/>
                <w:numId w:val="280"/>
              </w:numPr>
            </w:pPr>
            <w:r w:rsidRPr="0039680C">
              <w:t xml:space="preserve">Influence others by persuasively presenting thoughts and ideas </w:t>
            </w:r>
          </w:p>
          <w:p w14:paraId="0750F561" w14:textId="5E1C1F7D" w:rsidR="00D37BC0" w:rsidRPr="0039680C" w:rsidRDefault="0027386A" w:rsidP="002F7BA8">
            <w:pPr>
              <w:pStyle w:val="Contributions"/>
              <w:numPr>
                <w:ilvl w:val="0"/>
                <w:numId w:val="280"/>
              </w:numPr>
            </w:pPr>
            <w:r w:rsidRPr="0039680C">
              <w:t xml:space="preserve">Apply assertiveness skills to deal with unreasonable requests and/or refusals that would compromise practice or consumer care </w:t>
            </w:r>
          </w:p>
          <w:p w14:paraId="4E82FA59" w14:textId="77F0D71F" w:rsidR="00D37BC0" w:rsidRPr="0039680C" w:rsidRDefault="0027386A" w:rsidP="002F7BA8">
            <w:pPr>
              <w:pStyle w:val="Contributions"/>
              <w:numPr>
                <w:ilvl w:val="0"/>
                <w:numId w:val="280"/>
              </w:numPr>
            </w:pPr>
            <w:r w:rsidRPr="0039680C">
              <w:t xml:space="preserve">Maintain a positive, supportive and appreciative attitude </w:t>
            </w:r>
          </w:p>
          <w:p w14:paraId="36276C40" w14:textId="6D79C2DC" w:rsidR="00D37BC0" w:rsidRPr="0039680C" w:rsidRDefault="0027386A" w:rsidP="002F7BA8">
            <w:pPr>
              <w:pStyle w:val="Contributions"/>
              <w:numPr>
                <w:ilvl w:val="0"/>
                <w:numId w:val="280"/>
              </w:numPr>
            </w:pPr>
            <w:r w:rsidRPr="0039680C">
              <w:t xml:space="preserve">Apply the ability to balance the organisation’s needs and the customer’s needs </w:t>
            </w:r>
          </w:p>
          <w:p w14:paraId="780F5B28" w14:textId="733562D6" w:rsidR="00D37BC0" w:rsidRPr="0039680C" w:rsidRDefault="0027386A" w:rsidP="002F7BA8">
            <w:pPr>
              <w:pStyle w:val="Contributions"/>
              <w:numPr>
                <w:ilvl w:val="0"/>
                <w:numId w:val="280"/>
              </w:numPr>
            </w:pPr>
            <w:r w:rsidRPr="0039680C">
              <w:t xml:space="preserve">Use self-control by maintaining composure and keeping emotions in check, even in difficult situations; deal calmly and effectively with stressful situations </w:t>
            </w:r>
          </w:p>
          <w:p w14:paraId="421A95CE" w14:textId="621DA1C1" w:rsidR="00D37BC0" w:rsidRPr="0039680C" w:rsidRDefault="0027386A" w:rsidP="002F7BA8">
            <w:pPr>
              <w:pStyle w:val="Contributions"/>
              <w:numPr>
                <w:ilvl w:val="0"/>
                <w:numId w:val="280"/>
              </w:numPr>
            </w:pPr>
            <w:r w:rsidRPr="0039680C">
              <w:t xml:space="preserve">Encourage the expressing of opinions and providing information in written and/or verbal form in a manner that does not elicit concern, anger or other adverse response </w:t>
            </w:r>
          </w:p>
          <w:p w14:paraId="2958407C" w14:textId="25D34640" w:rsidR="00D37BC0" w:rsidRPr="0039680C" w:rsidRDefault="0027386A" w:rsidP="002F7BA8">
            <w:pPr>
              <w:pStyle w:val="Contributions"/>
              <w:numPr>
                <w:ilvl w:val="0"/>
                <w:numId w:val="280"/>
              </w:numPr>
            </w:pPr>
            <w:r w:rsidRPr="0039680C">
              <w:t xml:space="preserve">Apply the use of a systematic process for following up that demonstrates written reports have been received and understood </w:t>
            </w:r>
          </w:p>
          <w:p w14:paraId="7BA38137" w14:textId="353AD6A0" w:rsidR="00D37BC0" w:rsidRPr="0039680C" w:rsidRDefault="0027386A" w:rsidP="002F7BA8">
            <w:pPr>
              <w:pStyle w:val="Contributions"/>
              <w:numPr>
                <w:ilvl w:val="0"/>
                <w:numId w:val="280"/>
              </w:numPr>
            </w:pPr>
            <w:r w:rsidRPr="0039680C">
              <w:t xml:space="preserve">Describe the means by which responses to input to the work environment are monitored </w:t>
            </w:r>
          </w:p>
          <w:p w14:paraId="1EB9ED23" w14:textId="2D4875A5" w:rsidR="00D37BC0" w:rsidRPr="0039680C" w:rsidRDefault="0027386A" w:rsidP="002F7BA8">
            <w:pPr>
              <w:pStyle w:val="Contributions"/>
              <w:numPr>
                <w:ilvl w:val="0"/>
                <w:numId w:val="280"/>
              </w:numPr>
            </w:pPr>
            <w:r w:rsidRPr="0039680C">
              <w:t xml:space="preserve">Seek practical ways to overcome barriers to communication </w:t>
            </w:r>
          </w:p>
          <w:p w14:paraId="513CCB30" w14:textId="4FD5F349" w:rsidR="00D37BC0" w:rsidRPr="0039680C" w:rsidRDefault="0027386A" w:rsidP="002F7BA8">
            <w:pPr>
              <w:pStyle w:val="Contributions"/>
              <w:numPr>
                <w:ilvl w:val="0"/>
                <w:numId w:val="280"/>
              </w:numPr>
            </w:pPr>
            <w:r w:rsidRPr="0039680C">
              <w:t xml:space="preserve">Identify language representation (e.g., interpreters) at meetings when appropriate </w:t>
            </w:r>
          </w:p>
          <w:p w14:paraId="0C03274D" w14:textId="5DE32823" w:rsidR="00D37BC0" w:rsidRPr="0039680C" w:rsidRDefault="0027386A" w:rsidP="002F7BA8">
            <w:pPr>
              <w:pStyle w:val="Contributions"/>
              <w:numPr>
                <w:ilvl w:val="0"/>
                <w:numId w:val="280"/>
              </w:numPr>
            </w:pPr>
            <w:r w:rsidRPr="0039680C">
              <w:t xml:space="preserve">Tackle difficult situations and resolve disputes between staff </w:t>
            </w:r>
          </w:p>
          <w:p w14:paraId="6A77D055" w14:textId="6E87A0C7" w:rsidR="00D37BC0" w:rsidRPr="0039680C" w:rsidRDefault="0027386A" w:rsidP="002F7BA8">
            <w:pPr>
              <w:pStyle w:val="Contributions"/>
              <w:numPr>
                <w:ilvl w:val="0"/>
                <w:numId w:val="280"/>
              </w:numPr>
            </w:pPr>
            <w:r w:rsidRPr="0039680C">
              <w:t xml:space="preserve">Give both positive and negative feedback sensitively </w:t>
            </w:r>
          </w:p>
          <w:p w14:paraId="7D45E7E8" w14:textId="642FD8DE" w:rsidR="00D37BC0" w:rsidRPr="0039680C" w:rsidRDefault="0027386A" w:rsidP="002F7BA8">
            <w:pPr>
              <w:pStyle w:val="Contributions"/>
              <w:numPr>
                <w:ilvl w:val="0"/>
                <w:numId w:val="280"/>
              </w:numPr>
            </w:pPr>
            <w:r w:rsidRPr="0039680C">
              <w:t xml:space="preserve">Maintain and improve communication </w:t>
            </w:r>
          </w:p>
          <w:p w14:paraId="64076DE5" w14:textId="1A9FB01E" w:rsidR="00D37BC0" w:rsidRPr="0039680C" w:rsidRDefault="0027386A" w:rsidP="002F7BA8">
            <w:pPr>
              <w:pStyle w:val="Contributions"/>
              <w:numPr>
                <w:ilvl w:val="0"/>
                <w:numId w:val="280"/>
              </w:numPr>
            </w:pPr>
            <w:r w:rsidRPr="0039680C">
              <w:t>Apply the process of giving and requesting feedback frequently</w:t>
            </w:r>
          </w:p>
          <w:p w14:paraId="5589A570" w14:textId="7B341ED9" w:rsidR="00D37BC0" w:rsidRPr="0039680C" w:rsidRDefault="0027386A" w:rsidP="002F7BA8">
            <w:pPr>
              <w:pStyle w:val="Contributions"/>
              <w:numPr>
                <w:ilvl w:val="0"/>
                <w:numId w:val="280"/>
              </w:numPr>
            </w:pPr>
            <w:r w:rsidRPr="0039680C">
              <w:t>Apply the ability to communicate effectively with shop stewards and union representatives </w:t>
            </w:r>
          </w:p>
          <w:p w14:paraId="36159ED0" w14:textId="0C0FCF20" w:rsidR="0027386A" w:rsidRPr="0039680C" w:rsidRDefault="0027386A" w:rsidP="00B72FCA">
            <w:pPr>
              <w:pStyle w:val="Contributions"/>
              <w:rPr>
                <w:sz w:val="16"/>
                <w:szCs w:val="16"/>
              </w:rPr>
            </w:pPr>
          </w:p>
          <w:p w14:paraId="767A68DA" w14:textId="199074A1" w:rsidR="0027386A" w:rsidRPr="0039680C" w:rsidRDefault="0027386A" w:rsidP="00B72FCA">
            <w:pPr>
              <w:pStyle w:val="Contributions"/>
              <w:rPr>
                <w:sz w:val="16"/>
                <w:szCs w:val="16"/>
              </w:rPr>
            </w:pPr>
          </w:p>
        </w:tc>
      </w:tr>
      <w:tr w:rsidR="0027386A" w:rsidRPr="0039680C" w14:paraId="7CFE248A" w14:textId="77777777" w:rsidTr="006914C5">
        <w:trPr>
          <w:trHeight w:val="397"/>
          <w:jc w:val="center"/>
        </w:trPr>
        <w:tc>
          <w:tcPr>
            <w:tcW w:w="2268" w:type="dxa"/>
            <w:shd w:val="clear" w:color="auto" w:fill="FFFFFF" w:themeFill="background1"/>
            <w:hideMark/>
          </w:tcPr>
          <w:p w14:paraId="3CBCDB77" w14:textId="77777777" w:rsidR="0027386A" w:rsidRPr="0039680C" w:rsidRDefault="0027386A" w:rsidP="00B72FCA">
            <w:pPr>
              <w:pStyle w:val="TableTitle"/>
              <w:rPr>
                <w:sz w:val="14"/>
                <w:szCs w:val="14"/>
              </w:rPr>
            </w:pPr>
            <w:r w:rsidRPr="0039680C">
              <w:lastRenderedPageBreak/>
              <w:t>6.2.1 Practice cultural awareness</w:t>
            </w:r>
          </w:p>
        </w:tc>
        <w:tc>
          <w:tcPr>
            <w:tcW w:w="7938" w:type="dxa"/>
            <w:gridSpan w:val="6"/>
            <w:shd w:val="clear" w:color="auto" w:fill="FFFFFF" w:themeFill="background1"/>
            <w:hideMark/>
          </w:tcPr>
          <w:p w14:paraId="3E58ADC4" w14:textId="55D6F976" w:rsidR="00D37BC0" w:rsidRPr="0039680C" w:rsidRDefault="0027386A" w:rsidP="002F7BA8">
            <w:pPr>
              <w:pStyle w:val="Contributions"/>
              <w:numPr>
                <w:ilvl w:val="0"/>
                <w:numId w:val="280"/>
              </w:numPr>
            </w:pPr>
            <w:r w:rsidRPr="0039680C">
              <w:t>Describe cultural awareness and sensitivity, treating all people with fairness, respect and dignity</w:t>
            </w:r>
          </w:p>
          <w:p w14:paraId="3C78FE91" w14:textId="332D0DD1" w:rsidR="00D37BC0" w:rsidRPr="0039680C" w:rsidRDefault="0027386A" w:rsidP="002F7BA8">
            <w:pPr>
              <w:pStyle w:val="Contributions"/>
              <w:numPr>
                <w:ilvl w:val="0"/>
                <w:numId w:val="280"/>
              </w:numPr>
            </w:pPr>
            <w:r w:rsidRPr="0039680C">
              <w:t xml:space="preserve">Describe anti-discriminatory practices in the organisation, including HR and disciplinary procedures </w:t>
            </w:r>
          </w:p>
          <w:p w14:paraId="65CF726C" w14:textId="6277DE9E" w:rsidR="00D37BC0" w:rsidRPr="0039680C" w:rsidRDefault="0027386A" w:rsidP="002F7BA8">
            <w:pPr>
              <w:pStyle w:val="Contributions"/>
              <w:numPr>
                <w:ilvl w:val="0"/>
                <w:numId w:val="280"/>
              </w:numPr>
            </w:pPr>
            <w:r w:rsidRPr="0039680C">
              <w:t xml:space="preserve">Establish cultural sensitivity, equality and fairness at all levels of the </w:t>
            </w:r>
            <w:r w:rsidR="00623AE4" w:rsidRPr="0039680C">
              <w:t>organisation</w:t>
            </w:r>
            <w:r w:rsidRPr="0039680C">
              <w:t xml:space="preserve"> </w:t>
            </w:r>
          </w:p>
          <w:p w14:paraId="6A38A359" w14:textId="2BA44F7B" w:rsidR="00D37BC0" w:rsidRPr="0039680C" w:rsidRDefault="0027386A" w:rsidP="002F7BA8">
            <w:pPr>
              <w:pStyle w:val="Contributions"/>
              <w:numPr>
                <w:ilvl w:val="0"/>
                <w:numId w:val="280"/>
              </w:numPr>
            </w:pPr>
            <w:r w:rsidRPr="0039680C">
              <w:t xml:space="preserve">Challenge discriminatory behaviour directly and sensitively </w:t>
            </w:r>
          </w:p>
          <w:p w14:paraId="2B82C947" w14:textId="5989F3BB" w:rsidR="00D37BC0" w:rsidRPr="0039680C" w:rsidRDefault="0027386A" w:rsidP="002F7BA8">
            <w:pPr>
              <w:pStyle w:val="Contributions"/>
              <w:numPr>
                <w:ilvl w:val="0"/>
                <w:numId w:val="280"/>
              </w:numPr>
            </w:pPr>
            <w:r w:rsidRPr="0039680C">
              <w:t xml:space="preserve">Act in a non-discriminatory way toward individuals and groups </w:t>
            </w:r>
          </w:p>
          <w:p w14:paraId="1BA4314E" w14:textId="1C5822CE" w:rsidR="00D37BC0" w:rsidRPr="0039680C" w:rsidRDefault="0027386A" w:rsidP="002F7BA8">
            <w:pPr>
              <w:pStyle w:val="Contributions"/>
              <w:numPr>
                <w:ilvl w:val="0"/>
                <w:numId w:val="280"/>
              </w:numPr>
            </w:pPr>
            <w:r w:rsidRPr="0039680C">
              <w:t xml:space="preserve">Integrate cultural awareness in learning and development approaches </w:t>
            </w:r>
          </w:p>
          <w:p w14:paraId="1001C882" w14:textId="7C3BF274" w:rsidR="00D37BC0" w:rsidRPr="0039680C" w:rsidRDefault="0027386A" w:rsidP="002F7BA8">
            <w:pPr>
              <w:pStyle w:val="Contributions"/>
              <w:numPr>
                <w:ilvl w:val="0"/>
                <w:numId w:val="280"/>
              </w:numPr>
            </w:pPr>
            <w:r w:rsidRPr="0039680C">
              <w:t xml:space="preserve">Avoid stereotypical responses by examining one’s own behaviour and bias </w:t>
            </w:r>
          </w:p>
          <w:p w14:paraId="597DA93F" w14:textId="22D14022" w:rsidR="00D37BC0" w:rsidRPr="0039680C" w:rsidRDefault="0027386A" w:rsidP="002F7BA8">
            <w:pPr>
              <w:pStyle w:val="Contributions"/>
              <w:numPr>
                <w:ilvl w:val="0"/>
                <w:numId w:val="280"/>
              </w:numPr>
            </w:pPr>
            <w:r w:rsidRPr="0039680C">
              <w:lastRenderedPageBreak/>
              <w:t xml:space="preserve">Manage cultural diversity in teams and make the most of differences </w:t>
            </w:r>
          </w:p>
          <w:p w14:paraId="64E81EFF" w14:textId="509612B8" w:rsidR="00D37BC0" w:rsidRPr="0039680C" w:rsidRDefault="0027386A" w:rsidP="002F7BA8">
            <w:pPr>
              <w:pStyle w:val="Contributions"/>
              <w:numPr>
                <w:ilvl w:val="0"/>
                <w:numId w:val="280"/>
              </w:numPr>
            </w:pPr>
            <w:r w:rsidRPr="0039680C">
              <w:t xml:space="preserve">Describe strategies and/or resources for communicating effectively with people from different cultural backgrounds </w:t>
            </w:r>
          </w:p>
          <w:p w14:paraId="0BBC34A2" w14:textId="285909CB" w:rsidR="00D37BC0" w:rsidRPr="0039680C" w:rsidRDefault="0027386A" w:rsidP="002F7BA8">
            <w:pPr>
              <w:pStyle w:val="Contributions"/>
              <w:numPr>
                <w:ilvl w:val="0"/>
                <w:numId w:val="280"/>
              </w:numPr>
            </w:pPr>
            <w:r w:rsidRPr="0039680C">
              <w:t xml:space="preserve">Elicit information relating to values, beliefs and cultural backgrounds of consumers that may influence the way professional services are provided </w:t>
            </w:r>
          </w:p>
          <w:p w14:paraId="343C25B8" w14:textId="37F9F86D" w:rsidR="0027386A" w:rsidRPr="0039680C" w:rsidRDefault="0027386A" w:rsidP="00B72FCA">
            <w:pPr>
              <w:pStyle w:val="Contributions"/>
              <w:rPr>
                <w:sz w:val="16"/>
                <w:szCs w:val="16"/>
              </w:rPr>
            </w:pPr>
          </w:p>
          <w:p w14:paraId="027FD43F" w14:textId="7AD96844" w:rsidR="0027386A" w:rsidRPr="0039680C" w:rsidRDefault="0027386A" w:rsidP="00B72FCA">
            <w:pPr>
              <w:pStyle w:val="Contributions"/>
              <w:rPr>
                <w:sz w:val="16"/>
                <w:szCs w:val="16"/>
              </w:rPr>
            </w:pPr>
          </w:p>
        </w:tc>
      </w:tr>
      <w:tr w:rsidR="0027386A" w:rsidRPr="0039680C" w14:paraId="4C96C23D" w14:textId="77777777" w:rsidTr="00B72FCA">
        <w:trPr>
          <w:cnfStyle w:val="000000100000" w:firstRow="0" w:lastRow="0" w:firstColumn="0" w:lastColumn="0" w:oddVBand="0" w:evenVBand="0" w:oddHBand="1" w:evenHBand="0" w:firstRowFirstColumn="0" w:firstRowLastColumn="0" w:lastRowFirstColumn="0" w:lastRowLastColumn="0"/>
          <w:trHeight w:val="397"/>
          <w:jc w:val="center"/>
        </w:trPr>
        <w:tc>
          <w:tcPr>
            <w:tcW w:w="2268" w:type="dxa"/>
            <w:hideMark/>
          </w:tcPr>
          <w:p w14:paraId="3CCCB00E" w14:textId="77777777" w:rsidR="0027386A" w:rsidRPr="0039680C" w:rsidRDefault="0027386A" w:rsidP="00B72FCA">
            <w:pPr>
              <w:pStyle w:val="TableTitle"/>
              <w:rPr>
                <w:sz w:val="14"/>
                <w:szCs w:val="14"/>
              </w:rPr>
            </w:pPr>
            <w:r w:rsidRPr="0039680C">
              <w:lastRenderedPageBreak/>
              <w:t>6.4 Exhibit professional and ethical values</w:t>
            </w:r>
          </w:p>
        </w:tc>
        <w:tc>
          <w:tcPr>
            <w:tcW w:w="7938" w:type="dxa"/>
            <w:gridSpan w:val="6"/>
            <w:hideMark/>
          </w:tcPr>
          <w:p w14:paraId="138AE57A" w14:textId="77777777" w:rsidR="0027386A" w:rsidRPr="0039680C" w:rsidRDefault="0027386A" w:rsidP="00B72FCA">
            <w:pPr>
              <w:pStyle w:val="Contributions"/>
            </w:pPr>
          </w:p>
          <w:p w14:paraId="52922B5F" w14:textId="0181E966" w:rsidR="0027386A" w:rsidRPr="0039680C" w:rsidRDefault="0027386A" w:rsidP="00B72FCA">
            <w:pPr>
              <w:pStyle w:val="Contributions"/>
              <w:rPr>
                <w:sz w:val="16"/>
                <w:szCs w:val="16"/>
              </w:rPr>
            </w:pPr>
          </w:p>
        </w:tc>
      </w:tr>
      <w:tr w:rsidR="0027386A" w:rsidRPr="0039680C" w14:paraId="06A646A5" w14:textId="77777777" w:rsidTr="006914C5">
        <w:trPr>
          <w:trHeight w:val="397"/>
          <w:jc w:val="center"/>
        </w:trPr>
        <w:tc>
          <w:tcPr>
            <w:tcW w:w="2268" w:type="dxa"/>
            <w:shd w:val="clear" w:color="auto" w:fill="FFFFFF" w:themeFill="background1"/>
            <w:hideMark/>
          </w:tcPr>
          <w:p w14:paraId="4EA6791F" w14:textId="77777777" w:rsidR="0027386A" w:rsidRPr="0039680C" w:rsidRDefault="0027386A" w:rsidP="00B72FCA">
            <w:pPr>
              <w:pStyle w:val="TableTitle"/>
              <w:rPr>
                <w:sz w:val="14"/>
                <w:szCs w:val="14"/>
              </w:rPr>
            </w:pPr>
            <w:r w:rsidRPr="0039680C">
              <w:t>6.4.1 Demonstrate integrity</w:t>
            </w:r>
          </w:p>
        </w:tc>
        <w:tc>
          <w:tcPr>
            <w:tcW w:w="7938" w:type="dxa"/>
            <w:gridSpan w:val="6"/>
            <w:shd w:val="clear" w:color="auto" w:fill="FFFFFF" w:themeFill="background1"/>
            <w:hideMark/>
          </w:tcPr>
          <w:p w14:paraId="6AEC8141" w14:textId="6FE3A8B9" w:rsidR="00D37BC0" w:rsidRPr="0039680C" w:rsidRDefault="0027386A" w:rsidP="002F7BA8">
            <w:pPr>
              <w:pStyle w:val="Contributions"/>
              <w:numPr>
                <w:ilvl w:val="0"/>
                <w:numId w:val="280"/>
              </w:numPr>
            </w:pPr>
            <w:r w:rsidRPr="0039680C">
              <w:t>Accept responsibility for one’s own work tasks and performance</w:t>
            </w:r>
          </w:p>
          <w:p w14:paraId="1C158798" w14:textId="0BCCA3AB" w:rsidR="00D37BC0" w:rsidRPr="0039680C" w:rsidRDefault="0027386A" w:rsidP="002F7BA8">
            <w:pPr>
              <w:pStyle w:val="Contributions"/>
              <w:numPr>
                <w:ilvl w:val="0"/>
                <w:numId w:val="280"/>
              </w:numPr>
            </w:pPr>
            <w:r w:rsidRPr="0039680C">
              <w:t xml:space="preserve">Work within a framework of clearly understood humanitarian values and ethics </w:t>
            </w:r>
          </w:p>
          <w:p w14:paraId="695F054E" w14:textId="44AF89B3" w:rsidR="00D37BC0" w:rsidRPr="0039680C" w:rsidRDefault="0027386A" w:rsidP="002F7BA8">
            <w:pPr>
              <w:pStyle w:val="Contributions"/>
              <w:numPr>
                <w:ilvl w:val="0"/>
                <w:numId w:val="280"/>
              </w:numPr>
            </w:pPr>
            <w:r w:rsidRPr="0039680C">
              <w:t xml:space="preserve">Stand by decisions and hold others accountable when necessary </w:t>
            </w:r>
          </w:p>
          <w:p w14:paraId="3535C571" w14:textId="1D4262CF" w:rsidR="00D37BC0" w:rsidRPr="0039680C" w:rsidRDefault="0027386A" w:rsidP="002F7BA8">
            <w:pPr>
              <w:pStyle w:val="Contributions"/>
              <w:numPr>
                <w:ilvl w:val="0"/>
                <w:numId w:val="280"/>
              </w:numPr>
            </w:pPr>
            <w:r w:rsidRPr="0039680C">
              <w:t xml:space="preserve">Does not abuse one’s own power or position </w:t>
            </w:r>
          </w:p>
          <w:p w14:paraId="53036C66" w14:textId="16D55D51" w:rsidR="00D37BC0" w:rsidRPr="0039680C" w:rsidRDefault="0027386A" w:rsidP="002F7BA8">
            <w:pPr>
              <w:pStyle w:val="Contributions"/>
              <w:numPr>
                <w:ilvl w:val="0"/>
                <w:numId w:val="280"/>
              </w:numPr>
            </w:pPr>
            <w:r w:rsidRPr="0039680C">
              <w:t xml:space="preserve">Manage team members to ensure they do not abuse their power or position </w:t>
            </w:r>
          </w:p>
          <w:p w14:paraId="6BCDB29E" w14:textId="1269B629" w:rsidR="00D37BC0" w:rsidRPr="0039680C" w:rsidRDefault="0027386A" w:rsidP="002F7BA8">
            <w:pPr>
              <w:pStyle w:val="Contributions"/>
              <w:numPr>
                <w:ilvl w:val="0"/>
                <w:numId w:val="280"/>
              </w:numPr>
            </w:pPr>
            <w:r w:rsidRPr="0039680C">
              <w:t xml:space="preserve">Identify when individuals or the </w:t>
            </w:r>
            <w:r w:rsidR="00623AE4" w:rsidRPr="0039680C">
              <w:t>organisation</w:t>
            </w:r>
            <w:r w:rsidRPr="0039680C">
              <w:t xml:space="preserve"> is straying from organisation goals, and challenge them to uphold ethics </w:t>
            </w:r>
          </w:p>
          <w:p w14:paraId="3540E106" w14:textId="7C7DEC2D" w:rsidR="00D37BC0" w:rsidRPr="0039680C" w:rsidRDefault="0027386A" w:rsidP="002F7BA8">
            <w:pPr>
              <w:pStyle w:val="Contributions"/>
              <w:numPr>
                <w:ilvl w:val="0"/>
                <w:numId w:val="280"/>
              </w:numPr>
            </w:pPr>
            <w:r w:rsidRPr="0039680C">
              <w:t xml:space="preserve">Resist undue political pressure in decision making </w:t>
            </w:r>
          </w:p>
          <w:p w14:paraId="0EBF58CF" w14:textId="05DA7DC7" w:rsidR="00D37BC0" w:rsidRPr="0039680C" w:rsidRDefault="0027386A" w:rsidP="002F7BA8">
            <w:pPr>
              <w:pStyle w:val="Contributions"/>
              <w:numPr>
                <w:ilvl w:val="0"/>
                <w:numId w:val="280"/>
              </w:numPr>
            </w:pPr>
            <w:r w:rsidRPr="0039680C">
              <w:t xml:space="preserve">Support staff in maintaining ethical stances </w:t>
            </w:r>
          </w:p>
          <w:p w14:paraId="7AF3A755" w14:textId="2A17DF7C" w:rsidR="00D37BC0" w:rsidRPr="0039680C" w:rsidRDefault="0027386A" w:rsidP="002F7BA8">
            <w:pPr>
              <w:pStyle w:val="Contributions"/>
              <w:numPr>
                <w:ilvl w:val="0"/>
                <w:numId w:val="280"/>
              </w:numPr>
            </w:pPr>
            <w:r w:rsidRPr="0039680C">
              <w:t xml:space="preserve">Make time in team for ethical inquiry and reflection </w:t>
            </w:r>
          </w:p>
          <w:p w14:paraId="46D7C46B" w14:textId="70E5679E" w:rsidR="00D37BC0" w:rsidRPr="0039680C" w:rsidRDefault="0027386A" w:rsidP="002F7BA8">
            <w:pPr>
              <w:pStyle w:val="Contributions"/>
              <w:numPr>
                <w:ilvl w:val="0"/>
                <w:numId w:val="280"/>
              </w:numPr>
            </w:pPr>
            <w:r w:rsidRPr="0039680C">
              <w:t xml:space="preserve">Show consistency between expressed principles and behaviour </w:t>
            </w:r>
          </w:p>
          <w:p w14:paraId="6446A1AF" w14:textId="2BC514DB" w:rsidR="00D37BC0" w:rsidRPr="0039680C" w:rsidRDefault="0027386A" w:rsidP="002F7BA8">
            <w:pPr>
              <w:pStyle w:val="Contributions"/>
              <w:numPr>
                <w:ilvl w:val="0"/>
                <w:numId w:val="280"/>
              </w:numPr>
            </w:pPr>
            <w:r w:rsidRPr="0039680C">
              <w:t xml:space="preserve">Provide input to ensure that principles, values and ethics are embedded in policy </w:t>
            </w:r>
          </w:p>
          <w:p w14:paraId="49740A80" w14:textId="42BDE429" w:rsidR="00D37BC0" w:rsidRPr="0039680C" w:rsidRDefault="0027386A" w:rsidP="002F7BA8">
            <w:pPr>
              <w:pStyle w:val="Contributions"/>
              <w:numPr>
                <w:ilvl w:val="0"/>
                <w:numId w:val="280"/>
              </w:numPr>
            </w:pPr>
            <w:r w:rsidRPr="0039680C">
              <w:t xml:space="preserve">Act without consideration of personal gain </w:t>
            </w:r>
          </w:p>
          <w:p w14:paraId="04DD981C" w14:textId="09E6C121" w:rsidR="00D37BC0" w:rsidRPr="0039680C" w:rsidRDefault="0027386A" w:rsidP="002F7BA8">
            <w:pPr>
              <w:pStyle w:val="Contributions"/>
              <w:numPr>
                <w:ilvl w:val="0"/>
                <w:numId w:val="280"/>
              </w:numPr>
            </w:pPr>
            <w:r w:rsidRPr="0039680C">
              <w:t xml:space="preserve">Promote transparency in decision making structures and processes </w:t>
            </w:r>
          </w:p>
          <w:p w14:paraId="43B50F69" w14:textId="748BC65B" w:rsidR="00D37BC0" w:rsidRPr="0039680C" w:rsidRDefault="0027386A" w:rsidP="002F7BA8">
            <w:pPr>
              <w:pStyle w:val="Contributions"/>
              <w:numPr>
                <w:ilvl w:val="0"/>
                <w:numId w:val="280"/>
              </w:numPr>
            </w:pPr>
            <w:r w:rsidRPr="0039680C">
              <w:t xml:space="preserve">Provide input on ensuring </w:t>
            </w:r>
            <w:r w:rsidR="00623AE4" w:rsidRPr="0039680C">
              <w:t>programmes</w:t>
            </w:r>
            <w:r w:rsidRPr="0039680C">
              <w:t xml:space="preserve"> are acting with integrity, and recognising the impact of not doing so </w:t>
            </w:r>
          </w:p>
          <w:p w14:paraId="38B4FFCE" w14:textId="31459A2E" w:rsidR="00D37BC0" w:rsidRPr="0039680C" w:rsidRDefault="0027386A" w:rsidP="002F7BA8">
            <w:pPr>
              <w:pStyle w:val="Contributions"/>
              <w:numPr>
                <w:ilvl w:val="0"/>
                <w:numId w:val="280"/>
              </w:numPr>
            </w:pPr>
            <w:r w:rsidRPr="0039680C">
              <w:t xml:space="preserve">Recognise one’s own limitations and act upon them </w:t>
            </w:r>
          </w:p>
          <w:p w14:paraId="5F810477" w14:textId="563899C5" w:rsidR="00D37BC0" w:rsidRPr="0039680C" w:rsidRDefault="0027386A" w:rsidP="002F7BA8">
            <w:pPr>
              <w:pStyle w:val="Contributions"/>
              <w:numPr>
                <w:ilvl w:val="0"/>
                <w:numId w:val="280"/>
              </w:numPr>
            </w:pPr>
            <w:r w:rsidRPr="0039680C">
              <w:t xml:space="preserve">Apply all standard operating procedures </w:t>
            </w:r>
          </w:p>
          <w:p w14:paraId="3E211C2C" w14:textId="54700A35" w:rsidR="00D37BC0" w:rsidRPr="0039680C" w:rsidRDefault="0027386A" w:rsidP="002F7BA8">
            <w:pPr>
              <w:pStyle w:val="Contributions"/>
              <w:numPr>
                <w:ilvl w:val="0"/>
                <w:numId w:val="280"/>
              </w:numPr>
            </w:pPr>
            <w:r w:rsidRPr="0039680C">
              <w:t xml:space="preserve">Work in a safe and legal way </w:t>
            </w:r>
          </w:p>
          <w:p w14:paraId="72E3EB5B" w14:textId="694485D1" w:rsidR="00D37BC0" w:rsidRPr="0039680C" w:rsidRDefault="0027386A" w:rsidP="002F7BA8">
            <w:pPr>
              <w:pStyle w:val="Contributions"/>
              <w:numPr>
                <w:ilvl w:val="0"/>
                <w:numId w:val="280"/>
              </w:numPr>
            </w:pPr>
            <w:r w:rsidRPr="0039680C">
              <w:t xml:space="preserve">Demonstrate respect, dignity and consideration for consumers </w:t>
            </w:r>
          </w:p>
          <w:p w14:paraId="32E1FEB2" w14:textId="04CE98B8" w:rsidR="00D37BC0" w:rsidRPr="0039680C" w:rsidRDefault="0027386A" w:rsidP="002F7BA8">
            <w:pPr>
              <w:pStyle w:val="Contributions"/>
              <w:numPr>
                <w:ilvl w:val="0"/>
                <w:numId w:val="280"/>
              </w:numPr>
            </w:pPr>
            <w:r w:rsidRPr="0039680C">
              <w:t xml:space="preserve">Discuss the impact of a no-blame culture on reporting and preventing recurrence of incidents </w:t>
            </w:r>
          </w:p>
          <w:p w14:paraId="23C3A922" w14:textId="04C56CA4" w:rsidR="00D37BC0" w:rsidRPr="0039680C" w:rsidRDefault="0027386A" w:rsidP="002F7BA8">
            <w:pPr>
              <w:pStyle w:val="Contributions"/>
              <w:numPr>
                <w:ilvl w:val="0"/>
                <w:numId w:val="280"/>
              </w:numPr>
            </w:pPr>
            <w:r w:rsidRPr="0039680C">
              <w:t xml:space="preserve">Describe requests of colleagues that might be regarded as unreasonable </w:t>
            </w:r>
          </w:p>
          <w:p w14:paraId="36D907C8" w14:textId="24E57FFC" w:rsidR="00D37BC0" w:rsidRPr="0039680C" w:rsidRDefault="0027386A" w:rsidP="002F7BA8">
            <w:pPr>
              <w:pStyle w:val="Contributions"/>
              <w:numPr>
                <w:ilvl w:val="0"/>
                <w:numId w:val="280"/>
              </w:numPr>
            </w:pPr>
            <w:r w:rsidRPr="0039680C">
              <w:t xml:space="preserve">Communicate (verbally and by example) expectations of the desired standards and approaches to be adopted </w:t>
            </w:r>
          </w:p>
          <w:p w14:paraId="547AB033" w14:textId="136BA710" w:rsidR="00D37BC0" w:rsidRPr="0039680C" w:rsidRDefault="0027386A" w:rsidP="002F7BA8">
            <w:pPr>
              <w:pStyle w:val="Contributions"/>
              <w:numPr>
                <w:ilvl w:val="0"/>
                <w:numId w:val="280"/>
              </w:numPr>
            </w:pPr>
            <w:r w:rsidRPr="0039680C">
              <w:t xml:space="preserve">Describe roles and responsibilities in terms of the position statement/duty statement of the position held </w:t>
            </w:r>
          </w:p>
          <w:p w14:paraId="38814FE9" w14:textId="23F4D35A" w:rsidR="00D37BC0" w:rsidRPr="0039680C" w:rsidRDefault="0027386A" w:rsidP="002F7BA8">
            <w:pPr>
              <w:pStyle w:val="Contributions"/>
              <w:numPr>
                <w:ilvl w:val="0"/>
                <w:numId w:val="280"/>
              </w:numPr>
            </w:pPr>
            <w:r w:rsidRPr="0039680C">
              <w:t xml:space="preserve">Demonstrate punctuality </w:t>
            </w:r>
          </w:p>
          <w:p w14:paraId="5794226C" w14:textId="025CE290" w:rsidR="00D37BC0" w:rsidRPr="0039680C" w:rsidRDefault="0027386A" w:rsidP="002F7BA8">
            <w:pPr>
              <w:pStyle w:val="Contributions"/>
              <w:numPr>
                <w:ilvl w:val="0"/>
                <w:numId w:val="280"/>
              </w:numPr>
            </w:pPr>
            <w:r w:rsidRPr="0039680C">
              <w:t xml:space="preserve">Explain the obligation to apply professional care and expertise to deliver high quality of services </w:t>
            </w:r>
          </w:p>
          <w:p w14:paraId="4140EE40" w14:textId="406C7100" w:rsidR="00D37BC0" w:rsidRPr="0039680C" w:rsidRDefault="0027386A" w:rsidP="002F7BA8">
            <w:pPr>
              <w:pStyle w:val="Contributions"/>
              <w:numPr>
                <w:ilvl w:val="0"/>
                <w:numId w:val="280"/>
              </w:numPr>
            </w:pPr>
            <w:r w:rsidRPr="0039680C">
              <w:t xml:space="preserve">Demonstrate care and attention to detail in undertaking work activities </w:t>
            </w:r>
          </w:p>
          <w:p w14:paraId="01E54F1B" w14:textId="1B37D9CE" w:rsidR="00D37BC0" w:rsidRPr="0039680C" w:rsidRDefault="0027386A" w:rsidP="002F7BA8">
            <w:pPr>
              <w:pStyle w:val="Contributions"/>
              <w:numPr>
                <w:ilvl w:val="0"/>
                <w:numId w:val="280"/>
              </w:numPr>
            </w:pPr>
            <w:r w:rsidRPr="0039680C">
              <w:t xml:space="preserve">Describe appropriate attire and presentation for the role and situation </w:t>
            </w:r>
          </w:p>
          <w:p w14:paraId="23C8C482" w14:textId="48AB8548" w:rsidR="00D37BC0" w:rsidRPr="0039680C" w:rsidRDefault="0027386A" w:rsidP="002F7BA8">
            <w:pPr>
              <w:pStyle w:val="Contributions"/>
              <w:numPr>
                <w:ilvl w:val="0"/>
                <w:numId w:val="280"/>
              </w:numPr>
            </w:pPr>
            <w:r w:rsidRPr="0039680C">
              <w:t xml:space="preserve">Recognise and take responsibility for emotions </w:t>
            </w:r>
          </w:p>
          <w:p w14:paraId="4E831134" w14:textId="77250600" w:rsidR="00D37BC0" w:rsidRPr="0039680C" w:rsidRDefault="0027386A" w:rsidP="002F7BA8">
            <w:pPr>
              <w:pStyle w:val="Contributions"/>
              <w:numPr>
                <w:ilvl w:val="0"/>
                <w:numId w:val="280"/>
              </w:numPr>
            </w:pPr>
            <w:r w:rsidRPr="0039680C">
              <w:lastRenderedPageBreak/>
              <w:t xml:space="preserve">Describe an environment in which others can talk and act without fear of repercussion </w:t>
            </w:r>
          </w:p>
          <w:p w14:paraId="18F46A6E" w14:textId="62642EF3" w:rsidR="00D37BC0" w:rsidRPr="0039680C" w:rsidRDefault="0027386A" w:rsidP="002F7BA8">
            <w:pPr>
              <w:pStyle w:val="Contributions"/>
              <w:numPr>
                <w:ilvl w:val="0"/>
                <w:numId w:val="280"/>
              </w:numPr>
            </w:pPr>
            <w:r w:rsidRPr="0039680C">
              <w:t xml:space="preserve">Seek to keep commitments and not let people down </w:t>
            </w:r>
          </w:p>
          <w:p w14:paraId="68D55320" w14:textId="386A1158" w:rsidR="00D37BC0" w:rsidRPr="0039680C" w:rsidRDefault="0027386A" w:rsidP="002F7BA8">
            <w:pPr>
              <w:pStyle w:val="Contributions"/>
              <w:numPr>
                <w:ilvl w:val="0"/>
                <w:numId w:val="280"/>
              </w:numPr>
            </w:pPr>
            <w:r w:rsidRPr="0039680C">
              <w:t xml:space="preserve">Be trusting and cooperative when working alongside others </w:t>
            </w:r>
          </w:p>
          <w:p w14:paraId="4E319035" w14:textId="58283A7A" w:rsidR="00D37BC0" w:rsidRPr="0039680C" w:rsidRDefault="0027386A" w:rsidP="002F7BA8">
            <w:pPr>
              <w:pStyle w:val="Contributions"/>
              <w:numPr>
                <w:ilvl w:val="0"/>
                <w:numId w:val="280"/>
              </w:numPr>
            </w:pPr>
            <w:r w:rsidRPr="0039680C">
              <w:t xml:space="preserve">Take on various responsibilities within the department as the need arises </w:t>
            </w:r>
          </w:p>
          <w:p w14:paraId="638187BB" w14:textId="5AE2E9D6" w:rsidR="0027386A" w:rsidRPr="0039680C" w:rsidRDefault="0027386A" w:rsidP="00B72FCA">
            <w:pPr>
              <w:pStyle w:val="Contributions"/>
              <w:rPr>
                <w:sz w:val="16"/>
                <w:szCs w:val="16"/>
              </w:rPr>
            </w:pPr>
          </w:p>
          <w:p w14:paraId="7B40F93B" w14:textId="1A584E89" w:rsidR="0027386A" w:rsidRPr="0039680C" w:rsidRDefault="0027386A" w:rsidP="00B72FCA">
            <w:pPr>
              <w:pStyle w:val="Contributions"/>
              <w:rPr>
                <w:sz w:val="16"/>
                <w:szCs w:val="16"/>
              </w:rPr>
            </w:pPr>
          </w:p>
        </w:tc>
      </w:tr>
      <w:tr w:rsidR="0027386A" w:rsidRPr="0039680C" w14:paraId="3B99D879" w14:textId="77777777" w:rsidTr="00B72FCA">
        <w:trPr>
          <w:cnfStyle w:val="000000100000" w:firstRow="0" w:lastRow="0" w:firstColumn="0" w:lastColumn="0" w:oddVBand="0" w:evenVBand="0" w:oddHBand="1" w:evenHBand="0" w:firstRowFirstColumn="0" w:firstRowLastColumn="0" w:lastRowFirstColumn="0" w:lastRowLastColumn="0"/>
          <w:trHeight w:hRule="exact" w:val="20"/>
          <w:jc w:val="center"/>
        </w:trPr>
        <w:tc>
          <w:tcPr>
            <w:tcW w:w="10206" w:type="dxa"/>
            <w:gridSpan w:val="7"/>
          </w:tcPr>
          <w:p w14:paraId="33F0E54F" w14:textId="77777777" w:rsidR="0027386A" w:rsidRPr="0039680C" w:rsidRDefault="0027386A" w:rsidP="00B72FCA">
            <w:pPr>
              <w:rPr>
                <w:lang w:val="en-GB"/>
              </w:rPr>
            </w:pPr>
          </w:p>
        </w:tc>
      </w:tr>
      <w:tr w:rsidR="0027386A" w:rsidRPr="0039680C" w14:paraId="060E8AC4" w14:textId="77777777" w:rsidTr="00B72FCA">
        <w:trPr>
          <w:trHeight w:val="591"/>
          <w:jc w:val="center"/>
        </w:trPr>
        <w:tc>
          <w:tcPr>
            <w:tcW w:w="10206" w:type="dxa"/>
            <w:gridSpan w:val="7"/>
            <w:shd w:val="clear" w:color="auto" w:fill="FF7B38"/>
          </w:tcPr>
          <w:p w14:paraId="15D77775" w14:textId="48C9AD0B" w:rsidR="0027386A" w:rsidRPr="0039680C" w:rsidRDefault="0027386A" w:rsidP="00B72FCA">
            <w:pPr>
              <w:pStyle w:val="TableTitlewhite"/>
              <w:rPr>
                <w:rStyle w:val="p"/>
              </w:rPr>
            </w:pPr>
            <w:r w:rsidRPr="0039680C">
              <w:t>Key Performance Indicators:</w:t>
            </w:r>
          </w:p>
        </w:tc>
      </w:tr>
      <w:tr w:rsidR="0027386A" w:rsidRPr="0039680C" w14:paraId="29E97A16" w14:textId="77777777" w:rsidTr="00B72FCA">
        <w:trPr>
          <w:cnfStyle w:val="000000100000" w:firstRow="0" w:lastRow="0" w:firstColumn="0" w:lastColumn="0" w:oddVBand="0" w:evenVBand="0" w:oddHBand="1" w:evenHBand="0" w:firstRowFirstColumn="0" w:firstRowLastColumn="0" w:lastRowFirstColumn="0" w:lastRowLastColumn="0"/>
          <w:trHeight w:val="397"/>
          <w:jc w:val="center"/>
        </w:trPr>
        <w:tc>
          <w:tcPr>
            <w:tcW w:w="10206" w:type="dxa"/>
            <w:gridSpan w:val="7"/>
            <w:shd w:val="clear" w:color="auto" w:fill="F2F2F2" w:themeFill="background1" w:themeFillShade="F2"/>
          </w:tcPr>
          <w:p w14:paraId="73480168" w14:textId="472B8660" w:rsidR="00D37BC0" w:rsidRPr="0039680C" w:rsidRDefault="0027386A" w:rsidP="002F7BA8">
            <w:pPr>
              <w:pStyle w:val="Contributions"/>
              <w:numPr>
                <w:ilvl w:val="0"/>
                <w:numId w:val="281"/>
              </w:numPr>
            </w:pPr>
            <w:r w:rsidRPr="0039680C">
              <w:t xml:space="preserve">Safety statics - </w:t>
            </w:r>
            <w:r w:rsidR="00DB0FAA" w:rsidRPr="0039680C">
              <w:t>Number</w:t>
            </w:r>
            <w:r w:rsidRPr="0039680C">
              <w:t xml:space="preserve"> of cases due to human error ranked by seriousness this period versus previous periods. A graphical representation would be indicated.</w:t>
            </w:r>
          </w:p>
          <w:p w14:paraId="1BF31693" w14:textId="7C0F4026" w:rsidR="00D37BC0" w:rsidRPr="0039680C" w:rsidRDefault="0027386A" w:rsidP="002F7BA8">
            <w:pPr>
              <w:pStyle w:val="Contributions"/>
              <w:numPr>
                <w:ilvl w:val="0"/>
                <w:numId w:val="281"/>
              </w:numPr>
            </w:pPr>
            <w:r w:rsidRPr="0039680C">
              <w:t xml:space="preserve">Safety statics - </w:t>
            </w:r>
            <w:r w:rsidR="00DB0FAA" w:rsidRPr="0039680C">
              <w:t>Number</w:t>
            </w:r>
            <w:r w:rsidRPr="0039680C">
              <w:t xml:space="preserve"> of cases due to faulty equipment, ranked by seriousness of injury this period versus previous periods. A graphical representation would be indicated.</w:t>
            </w:r>
          </w:p>
          <w:p w14:paraId="746ADFE9" w14:textId="048602EB" w:rsidR="00D37BC0" w:rsidRPr="0039680C" w:rsidRDefault="0027386A" w:rsidP="002F7BA8">
            <w:pPr>
              <w:pStyle w:val="Contributions"/>
              <w:numPr>
                <w:ilvl w:val="0"/>
                <w:numId w:val="281"/>
              </w:numPr>
            </w:pPr>
            <w:r w:rsidRPr="0039680C">
              <w:t>Audit of safety equipment results this period versus previous periods</w:t>
            </w:r>
          </w:p>
          <w:p w14:paraId="48D1C483" w14:textId="242AB5EF" w:rsidR="00D37BC0" w:rsidRPr="0039680C" w:rsidRDefault="0027386A" w:rsidP="002F7BA8">
            <w:pPr>
              <w:pStyle w:val="Contributions"/>
              <w:numPr>
                <w:ilvl w:val="0"/>
                <w:numId w:val="281"/>
              </w:numPr>
            </w:pPr>
            <w:r w:rsidRPr="0039680C">
              <w:t>Audit of Occupational safety signage and posters. This period versus previous periods</w:t>
            </w:r>
          </w:p>
          <w:p w14:paraId="0DC10A14" w14:textId="15924D05" w:rsidR="00D37BC0" w:rsidRPr="0039680C" w:rsidRDefault="0027386A" w:rsidP="002F7BA8">
            <w:pPr>
              <w:pStyle w:val="Contributions"/>
              <w:numPr>
                <w:ilvl w:val="0"/>
                <w:numId w:val="281"/>
              </w:numPr>
            </w:pPr>
            <w:r w:rsidRPr="0039680C">
              <w:t xml:space="preserve">Occupational safety educational awareness </w:t>
            </w:r>
            <w:r w:rsidR="00623AE4" w:rsidRPr="0039680C">
              <w:t>programme</w:t>
            </w:r>
            <w:r w:rsidRPr="0039680C">
              <w:t>s delivered. Actual this period versus Planned this period</w:t>
            </w:r>
          </w:p>
          <w:p w14:paraId="0A41B9F3" w14:textId="28A17F53" w:rsidR="00D37BC0" w:rsidRPr="0039680C" w:rsidRDefault="0027386A" w:rsidP="002F7BA8">
            <w:pPr>
              <w:pStyle w:val="Contributions"/>
              <w:numPr>
                <w:ilvl w:val="0"/>
                <w:numId w:val="281"/>
              </w:numPr>
            </w:pPr>
            <w:r w:rsidRPr="0039680C">
              <w:t>Root cause analysis reports per reported incident. This period versus Last Periods</w:t>
            </w:r>
          </w:p>
          <w:p w14:paraId="1260BCA5" w14:textId="77777777" w:rsidR="00B72FCA" w:rsidRPr="0039680C" w:rsidRDefault="00B72FCA" w:rsidP="00B72FCA">
            <w:pPr>
              <w:pStyle w:val="Contributions"/>
              <w:ind w:left="720"/>
              <w:rPr>
                <w:rStyle w:val="p"/>
              </w:rPr>
            </w:pPr>
            <w:r w:rsidRPr="0039680C">
              <w:rPr>
                <w:rStyle w:val="p"/>
              </w:rPr>
              <w:t>¡</w:t>
            </w:r>
          </w:p>
          <w:p w14:paraId="23F64049" w14:textId="77777777" w:rsidR="00B72FCA" w:rsidRPr="0039680C" w:rsidRDefault="00B72FCA" w:rsidP="00B72FCA">
            <w:pPr>
              <w:pStyle w:val="Contributions"/>
              <w:ind w:left="720"/>
              <w:rPr>
                <w:rStyle w:val="p"/>
              </w:rPr>
            </w:pPr>
          </w:p>
          <w:p w14:paraId="405F6A9E" w14:textId="77777777" w:rsidR="00B72FCA" w:rsidRPr="0039680C" w:rsidRDefault="00B72FCA" w:rsidP="00B72FCA">
            <w:pPr>
              <w:pStyle w:val="Contributions"/>
              <w:ind w:left="720"/>
              <w:rPr>
                <w:rStyle w:val="p"/>
              </w:rPr>
            </w:pPr>
          </w:p>
          <w:p w14:paraId="746C0805" w14:textId="77777777" w:rsidR="00B72FCA" w:rsidRPr="0039680C" w:rsidRDefault="00B72FCA" w:rsidP="00B72FCA">
            <w:pPr>
              <w:pStyle w:val="Contributions"/>
              <w:ind w:left="720"/>
              <w:rPr>
                <w:rStyle w:val="p"/>
              </w:rPr>
            </w:pPr>
          </w:p>
          <w:p w14:paraId="1BF61D30" w14:textId="77777777" w:rsidR="00B72FCA" w:rsidRPr="0039680C" w:rsidRDefault="00B72FCA" w:rsidP="00B72FCA">
            <w:pPr>
              <w:pStyle w:val="Contributions"/>
              <w:ind w:left="720"/>
              <w:rPr>
                <w:rStyle w:val="p"/>
              </w:rPr>
            </w:pPr>
          </w:p>
          <w:p w14:paraId="76EE2AB6" w14:textId="6F7CA5EB" w:rsidR="0027386A" w:rsidRPr="0039680C" w:rsidRDefault="008F33F5" w:rsidP="00B72FCA">
            <w:pPr>
              <w:pStyle w:val="Contributions"/>
              <w:ind w:left="720"/>
              <w:rPr>
                <w:rStyle w:val="p"/>
              </w:rPr>
            </w:pPr>
            <w:r w:rsidRPr="0039680C">
              <w:rPr>
                <w:rStyle w:val="p"/>
              </w:rPr>
              <w:br/>
            </w:r>
          </w:p>
        </w:tc>
      </w:tr>
      <w:tr w:rsidR="0027386A" w:rsidRPr="0039680C" w14:paraId="49020FBD" w14:textId="77777777" w:rsidTr="00B72FCA">
        <w:trPr>
          <w:trHeight w:val="568"/>
          <w:jc w:val="center"/>
        </w:trPr>
        <w:tc>
          <w:tcPr>
            <w:tcW w:w="2875" w:type="dxa"/>
            <w:gridSpan w:val="2"/>
            <w:shd w:val="clear" w:color="auto" w:fill="FF7B38"/>
          </w:tcPr>
          <w:p w14:paraId="7CFD5C1B" w14:textId="77777777" w:rsidR="0027386A" w:rsidRPr="0039680C" w:rsidRDefault="0027386A" w:rsidP="00B72FCA">
            <w:pPr>
              <w:pStyle w:val="TableTitlewhite"/>
            </w:pPr>
            <w:r w:rsidRPr="0039680C">
              <w:t>Training:</w:t>
            </w:r>
          </w:p>
        </w:tc>
        <w:tc>
          <w:tcPr>
            <w:tcW w:w="3672" w:type="dxa"/>
            <w:gridSpan w:val="3"/>
            <w:shd w:val="clear" w:color="auto" w:fill="FF7B38"/>
          </w:tcPr>
          <w:p w14:paraId="1EC367E7" w14:textId="77777777" w:rsidR="0027386A" w:rsidRPr="0039680C" w:rsidRDefault="0027386A" w:rsidP="00B72FCA">
            <w:pPr>
              <w:pStyle w:val="TableTitlewhite"/>
            </w:pPr>
            <w:r w:rsidRPr="0039680C">
              <w:t>Qualifications Available:</w:t>
            </w:r>
          </w:p>
        </w:tc>
        <w:tc>
          <w:tcPr>
            <w:tcW w:w="3659" w:type="dxa"/>
            <w:gridSpan w:val="2"/>
            <w:shd w:val="clear" w:color="auto" w:fill="FF7B38"/>
          </w:tcPr>
          <w:p w14:paraId="4975D891" w14:textId="77777777" w:rsidR="0027386A" w:rsidRPr="0039680C" w:rsidRDefault="0027386A" w:rsidP="00B72FCA">
            <w:pPr>
              <w:pStyle w:val="TableTitlewhite"/>
            </w:pPr>
            <w:r w:rsidRPr="0039680C">
              <w:t>Certifications Available:</w:t>
            </w:r>
          </w:p>
        </w:tc>
      </w:tr>
      <w:tr w:rsidR="0027386A" w:rsidRPr="0039680C" w14:paraId="5D8DCF54" w14:textId="77777777" w:rsidTr="00B72FCA">
        <w:trPr>
          <w:cnfStyle w:val="000000100000" w:firstRow="0" w:lastRow="0" w:firstColumn="0" w:lastColumn="0" w:oddVBand="0" w:evenVBand="0" w:oddHBand="1" w:evenHBand="0" w:firstRowFirstColumn="0" w:firstRowLastColumn="0" w:lastRowFirstColumn="0" w:lastRowLastColumn="0"/>
          <w:trHeight w:val="397"/>
          <w:jc w:val="center"/>
        </w:trPr>
        <w:tc>
          <w:tcPr>
            <w:tcW w:w="2875" w:type="dxa"/>
            <w:gridSpan w:val="2"/>
            <w:tcBorders>
              <w:bottom w:val="single" w:sz="18" w:space="0" w:color="B0A28A"/>
            </w:tcBorders>
            <w:shd w:val="clear" w:color="auto" w:fill="F2F2F2" w:themeFill="background1" w:themeFillShade="F2"/>
          </w:tcPr>
          <w:p w14:paraId="626A11AB" w14:textId="1C393B03" w:rsidR="00D37BC0" w:rsidRPr="0039680C" w:rsidRDefault="0027386A" w:rsidP="002F7BA8">
            <w:pPr>
              <w:pStyle w:val="Contributions"/>
              <w:numPr>
                <w:ilvl w:val="0"/>
                <w:numId w:val="282"/>
              </w:numPr>
            </w:pPr>
            <w:r w:rsidRPr="0039680C">
              <w:t>SHE compliance training</w:t>
            </w:r>
          </w:p>
          <w:p w14:paraId="7485340A" w14:textId="5A99A24D" w:rsidR="00D37BC0" w:rsidRPr="0039680C" w:rsidRDefault="0027386A" w:rsidP="002F7BA8">
            <w:pPr>
              <w:pStyle w:val="Contributions"/>
              <w:numPr>
                <w:ilvl w:val="0"/>
                <w:numId w:val="282"/>
              </w:numPr>
            </w:pPr>
            <w:r w:rsidRPr="0039680C">
              <w:t>Reporting standards training</w:t>
            </w:r>
          </w:p>
          <w:p w14:paraId="6F229010" w14:textId="1A34BEB7" w:rsidR="0027386A" w:rsidRPr="0039680C" w:rsidRDefault="0027386A" w:rsidP="00B72FCA">
            <w:pPr>
              <w:pStyle w:val="Contributions"/>
            </w:pPr>
          </w:p>
        </w:tc>
        <w:tc>
          <w:tcPr>
            <w:tcW w:w="3672" w:type="dxa"/>
            <w:gridSpan w:val="3"/>
            <w:tcBorders>
              <w:bottom w:val="single" w:sz="18" w:space="0" w:color="B0A28A"/>
            </w:tcBorders>
            <w:shd w:val="clear" w:color="auto" w:fill="FFFFFF" w:themeFill="background1"/>
          </w:tcPr>
          <w:p w14:paraId="1BFD9DD1" w14:textId="77777777" w:rsidR="0027386A" w:rsidRPr="0039680C" w:rsidRDefault="0027386A" w:rsidP="00375563">
            <w:pPr>
              <w:pStyle w:val="Contributions"/>
              <w:ind w:left="720"/>
            </w:pPr>
          </w:p>
        </w:tc>
        <w:tc>
          <w:tcPr>
            <w:tcW w:w="3659" w:type="dxa"/>
            <w:gridSpan w:val="2"/>
            <w:tcBorders>
              <w:bottom w:val="single" w:sz="18" w:space="0" w:color="B0A28A"/>
            </w:tcBorders>
            <w:shd w:val="clear" w:color="auto" w:fill="F2F2F2" w:themeFill="background1" w:themeFillShade="F2"/>
          </w:tcPr>
          <w:p w14:paraId="35E5FED5" w14:textId="52F4575D" w:rsidR="00D37BC0" w:rsidRPr="0039680C" w:rsidRDefault="0027386A" w:rsidP="002F7BA8">
            <w:pPr>
              <w:pStyle w:val="Contributions"/>
              <w:numPr>
                <w:ilvl w:val="0"/>
                <w:numId w:val="282"/>
              </w:numPr>
            </w:pPr>
            <w:r w:rsidRPr="0039680C">
              <w:t>APICS Principles of operations management series certificate</w:t>
            </w:r>
          </w:p>
          <w:p w14:paraId="3F18DBDF" w14:textId="02C85A23" w:rsidR="00D37BC0" w:rsidRPr="0039680C" w:rsidRDefault="0027386A" w:rsidP="002F7BA8">
            <w:pPr>
              <w:pStyle w:val="Contributions"/>
              <w:numPr>
                <w:ilvl w:val="0"/>
                <w:numId w:val="282"/>
              </w:numPr>
            </w:pPr>
            <w:r w:rsidRPr="0039680C">
              <w:t>Logistics and Supply Chain Management MIT</w:t>
            </w:r>
          </w:p>
          <w:p w14:paraId="207298F3" w14:textId="5B36B1E7" w:rsidR="00D37BC0" w:rsidRPr="0039680C" w:rsidRDefault="0027386A" w:rsidP="002F7BA8">
            <w:pPr>
              <w:pStyle w:val="Contributions"/>
              <w:numPr>
                <w:ilvl w:val="0"/>
                <w:numId w:val="282"/>
              </w:numPr>
            </w:pPr>
            <w:r w:rsidRPr="0039680C">
              <w:t>SCPro™ Certification</w:t>
            </w:r>
          </w:p>
          <w:p w14:paraId="455D9DCF" w14:textId="5C53C5CF" w:rsidR="00D37BC0" w:rsidRPr="0039680C" w:rsidRDefault="0027386A" w:rsidP="002F7BA8">
            <w:pPr>
              <w:pStyle w:val="Contributions"/>
              <w:numPr>
                <w:ilvl w:val="0"/>
                <w:numId w:val="282"/>
              </w:numPr>
            </w:pPr>
            <w:r w:rsidRPr="0039680C">
              <w:t>Occupational Certificate: Maintenance Planner</w:t>
            </w:r>
          </w:p>
          <w:p w14:paraId="312E9414" w14:textId="14D86D58" w:rsidR="00D37BC0" w:rsidRPr="0039680C" w:rsidRDefault="0027386A" w:rsidP="002F7BA8">
            <w:pPr>
              <w:pStyle w:val="Contributions"/>
              <w:numPr>
                <w:ilvl w:val="0"/>
                <w:numId w:val="282"/>
              </w:numPr>
            </w:pPr>
            <w:r w:rsidRPr="0039680C">
              <w:t>Occupational Certificate: Compliance Officer</w:t>
            </w:r>
          </w:p>
          <w:p w14:paraId="6B9C12E5" w14:textId="337BD887" w:rsidR="0027386A" w:rsidRPr="0039680C" w:rsidRDefault="0027386A" w:rsidP="00B72FCA">
            <w:pPr>
              <w:pStyle w:val="Contributions"/>
            </w:pPr>
          </w:p>
        </w:tc>
      </w:tr>
    </w:tbl>
    <w:p w14:paraId="2457B856" w14:textId="77777777" w:rsidR="0027386A" w:rsidRPr="0039680C" w:rsidRDefault="0027386A" w:rsidP="00B90D37">
      <w:pPr>
        <w:rPr>
          <w:lang w:val="en-GB"/>
        </w:rPr>
        <w:sectPr w:rsidR="0027386A" w:rsidRPr="0039680C" w:rsidSect="00B72FCA">
          <w:footerReference w:type="default" r:id="rId41"/>
          <w:type w:val="continuous"/>
          <w:pgSz w:w="11906" w:h="16838"/>
          <w:pgMar w:top="284" w:right="1440" w:bottom="253" w:left="873" w:header="708" w:footer="708" w:gutter="0"/>
          <w:cols w:space="708"/>
          <w:docGrid w:linePitch="360"/>
        </w:sectPr>
      </w:pPr>
    </w:p>
    <w:p w14:paraId="54478785" w14:textId="77777777" w:rsidR="0027386A" w:rsidRPr="0039680C" w:rsidRDefault="0027386A" w:rsidP="00B90D37">
      <w:pPr>
        <w:rPr>
          <w:lang w:val="en-GB"/>
        </w:rPr>
      </w:pPr>
    </w:p>
    <w:p w14:paraId="5726CFB5" w14:textId="11F395E3" w:rsidR="0027386A" w:rsidRPr="0039680C" w:rsidRDefault="0027386A" w:rsidP="00B72FCA">
      <w:pPr>
        <w:pStyle w:val="Heading2"/>
        <w:ind w:left="0" w:hanging="567"/>
        <w:rPr>
          <w:lang w:val="en-GB"/>
        </w:rPr>
      </w:pPr>
      <w:bookmarkStart w:id="52" w:name="_Toc52407883"/>
      <w:bookmarkStart w:id="53" w:name="_Toc68196312"/>
      <w:r w:rsidRPr="0039680C">
        <w:rPr>
          <w:lang w:val="en-GB"/>
        </w:rPr>
        <w:t xml:space="preserve">SC-focused </w:t>
      </w:r>
      <w:r w:rsidR="00623AE4" w:rsidRPr="0039680C">
        <w:rPr>
          <w:lang w:val="en-GB"/>
        </w:rPr>
        <w:t>Organisation</w:t>
      </w:r>
      <w:bookmarkEnd w:id="52"/>
      <w:bookmarkEnd w:id="53"/>
    </w:p>
    <w:p w14:paraId="06FB3D28" w14:textId="740167F9" w:rsidR="0027386A" w:rsidRPr="0039680C" w:rsidRDefault="0027386A" w:rsidP="00B72FCA">
      <w:pPr>
        <w:pStyle w:val="Heading3"/>
        <w:ind w:hanging="567"/>
        <w:rPr>
          <w:lang w:val="en-GB"/>
        </w:rPr>
      </w:pPr>
      <w:bookmarkStart w:id="54" w:name="_Toc52407884"/>
      <w:bookmarkStart w:id="55" w:name="_Toc68196313"/>
      <w:r w:rsidRPr="0039680C">
        <w:rPr>
          <w:lang w:val="en-GB"/>
        </w:rPr>
        <w:t>Strategic</w:t>
      </w:r>
      <w:bookmarkEnd w:id="54"/>
      <w:bookmarkEnd w:id="55"/>
    </w:p>
    <w:p w14:paraId="6F65D84F" w14:textId="406B9D75" w:rsidR="0027386A" w:rsidRPr="0039680C" w:rsidRDefault="0027386A" w:rsidP="00B72FCA">
      <w:pPr>
        <w:pStyle w:val="Heading4"/>
        <w:ind w:hanging="567"/>
        <w:rPr>
          <w:lang w:val="en-GB"/>
        </w:rPr>
      </w:pPr>
      <w:bookmarkStart w:id="56" w:name="_Toc52407885"/>
      <w:bookmarkStart w:id="57" w:name="_Toc68196314"/>
      <w:r w:rsidRPr="0039680C">
        <w:rPr>
          <w:lang w:val="en-GB"/>
        </w:rPr>
        <w:t>Lead – Network Planning</w:t>
      </w:r>
      <w:bookmarkEnd w:id="56"/>
      <w:bookmarkEnd w:id="57"/>
    </w:p>
    <w:p w14:paraId="3128320E" w14:textId="77777777" w:rsidR="0027386A" w:rsidRPr="0039680C" w:rsidRDefault="0027386A" w:rsidP="00B90D37">
      <w:pPr>
        <w:rPr>
          <w:lang w:val="en-GB"/>
        </w:rPr>
        <w:sectPr w:rsidR="0027386A" w:rsidRPr="0039680C" w:rsidSect="00BF27DF">
          <w:footerReference w:type="default" r:id="rId42"/>
          <w:pgSz w:w="11906" w:h="16838"/>
          <w:pgMar w:top="284" w:right="1440" w:bottom="253" w:left="1440" w:header="708" w:footer="708" w:gutter="0"/>
          <w:cols w:space="708"/>
          <w:docGrid w:linePitch="360"/>
        </w:sectPr>
      </w:pPr>
    </w:p>
    <w:p w14:paraId="6E151787" w14:textId="77777777" w:rsidR="0027386A" w:rsidRPr="0039680C" w:rsidRDefault="0027386A" w:rsidP="00B72FCA">
      <w:pPr>
        <w:ind w:left="426" w:firstLine="141"/>
        <w:rPr>
          <w:lang w:val="en-GB"/>
        </w:rPr>
      </w:pPr>
    </w:p>
    <w:tbl>
      <w:tblPr>
        <w:tblStyle w:val="TableGrid"/>
        <w:tblW w:w="0" w:type="auto"/>
        <w:jc w:val="center"/>
        <w:tblLook w:val="04A0" w:firstRow="1" w:lastRow="0" w:firstColumn="1" w:lastColumn="0" w:noHBand="0" w:noVBand="1"/>
      </w:tblPr>
      <w:tblGrid>
        <w:gridCol w:w="1843"/>
        <w:gridCol w:w="959"/>
        <w:gridCol w:w="389"/>
        <w:gridCol w:w="727"/>
        <w:gridCol w:w="1674"/>
        <w:gridCol w:w="936"/>
        <w:gridCol w:w="587"/>
        <w:gridCol w:w="2808"/>
      </w:tblGrid>
      <w:tr w:rsidR="0027386A" w:rsidRPr="0039680C" w14:paraId="0CC873FB" w14:textId="77777777" w:rsidTr="00B72FCA">
        <w:trPr>
          <w:cnfStyle w:val="000000100000" w:firstRow="0" w:lastRow="0" w:firstColumn="0" w:lastColumn="0" w:oddVBand="0" w:evenVBand="0" w:oddHBand="1" w:evenHBand="0" w:firstRowFirstColumn="0" w:firstRowLastColumn="0" w:lastRowFirstColumn="0" w:lastRowLastColumn="0"/>
          <w:trHeight w:val="1201"/>
          <w:jc w:val="center"/>
        </w:trPr>
        <w:tc>
          <w:tcPr>
            <w:tcW w:w="9923" w:type="dxa"/>
            <w:gridSpan w:val="8"/>
            <w:shd w:val="clear" w:color="auto" w:fill="25408F"/>
            <w:hideMark/>
          </w:tcPr>
          <w:p w14:paraId="3A348B15" w14:textId="54EFA1A8" w:rsidR="0027386A" w:rsidRPr="0039680C" w:rsidRDefault="008F33F5" w:rsidP="008F33F5">
            <w:pPr>
              <w:pStyle w:val="TableOrganisation"/>
              <w:rPr>
                <w:b/>
              </w:rPr>
            </w:pPr>
            <w:r w:rsidRPr="0039680C">
              <w:rPr>
                <w:bCs/>
                <w:sz w:val="18"/>
                <w:szCs w:val="18"/>
              </w:rPr>
              <w:br/>
            </w:r>
            <w:r w:rsidR="00623AE4" w:rsidRPr="0039680C">
              <w:rPr>
                <w:bCs/>
                <w:sz w:val="18"/>
                <w:szCs w:val="18"/>
              </w:rPr>
              <w:t>Organisation</w:t>
            </w:r>
            <w:r w:rsidRPr="0039680C">
              <w:rPr>
                <w:b/>
              </w:rPr>
              <w:br/>
            </w:r>
            <w:r w:rsidR="0027386A" w:rsidRPr="0039680C">
              <w:t xml:space="preserve">SC-focused </w:t>
            </w:r>
            <w:r w:rsidR="00623AE4" w:rsidRPr="0039680C">
              <w:t>Organisation</w:t>
            </w:r>
          </w:p>
        </w:tc>
      </w:tr>
      <w:tr w:rsidR="0027386A" w:rsidRPr="0039680C" w14:paraId="3F3D159D" w14:textId="77777777" w:rsidTr="00B72FCA">
        <w:trPr>
          <w:trHeight w:val="392"/>
          <w:jc w:val="center"/>
        </w:trPr>
        <w:tc>
          <w:tcPr>
            <w:tcW w:w="1843" w:type="dxa"/>
            <w:shd w:val="clear" w:color="auto" w:fill="25408F"/>
            <w:hideMark/>
          </w:tcPr>
          <w:p w14:paraId="01162560" w14:textId="77777777" w:rsidR="0027386A" w:rsidRPr="0039680C" w:rsidRDefault="0027386A" w:rsidP="008F33F5">
            <w:pPr>
              <w:pStyle w:val="Tabledefinition"/>
            </w:pPr>
            <w:r w:rsidRPr="0039680C">
              <w:t>Competency Level:</w:t>
            </w:r>
          </w:p>
        </w:tc>
        <w:tc>
          <w:tcPr>
            <w:tcW w:w="2075" w:type="dxa"/>
            <w:gridSpan w:val="3"/>
            <w:shd w:val="clear" w:color="auto" w:fill="25408F"/>
            <w:hideMark/>
          </w:tcPr>
          <w:p w14:paraId="49A48866" w14:textId="77777777" w:rsidR="0027386A" w:rsidRPr="0039680C" w:rsidRDefault="0027386A" w:rsidP="008F33F5">
            <w:pPr>
              <w:pStyle w:val="Tabledefinition"/>
            </w:pPr>
            <w:r w:rsidRPr="0039680C">
              <w:t>Serial Number:</w:t>
            </w:r>
          </w:p>
        </w:tc>
        <w:tc>
          <w:tcPr>
            <w:tcW w:w="1674" w:type="dxa"/>
            <w:shd w:val="clear" w:color="auto" w:fill="25408F"/>
          </w:tcPr>
          <w:p w14:paraId="4811978F" w14:textId="77777777" w:rsidR="0027386A" w:rsidRPr="0039680C" w:rsidRDefault="0027386A" w:rsidP="008F33F5">
            <w:pPr>
              <w:pStyle w:val="Tabledefinition"/>
            </w:pPr>
            <w:r w:rsidRPr="0039680C">
              <w:t>Primary Process:</w:t>
            </w:r>
          </w:p>
        </w:tc>
        <w:tc>
          <w:tcPr>
            <w:tcW w:w="1523" w:type="dxa"/>
            <w:gridSpan w:val="2"/>
            <w:shd w:val="clear" w:color="auto" w:fill="25408F"/>
            <w:hideMark/>
          </w:tcPr>
          <w:p w14:paraId="65F01A78" w14:textId="77777777" w:rsidR="0027386A" w:rsidRPr="0039680C" w:rsidRDefault="0027386A" w:rsidP="008F33F5">
            <w:pPr>
              <w:pStyle w:val="Tabledefinition"/>
            </w:pPr>
            <w:r w:rsidRPr="0039680C">
              <w:t xml:space="preserve">Job Role: </w:t>
            </w:r>
          </w:p>
        </w:tc>
        <w:tc>
          <w:tcPr>
            <w:tcW w:w="2808" w:type="dxa"/>
            <w:shd w:val="clear" w:color="auto" w:fill="25408F"/>
            <w:hideMark/>
          </w:tcPr>
          <w:p w14:paraId="47345F69" w14:textId="77777777" w:rsidR="0027386A" w:rsidRPr="0039680C" w:rsidRDefault="0027386A" w:rsidP="008F33F5">
            <w:pPr>
              <w:pStyle w:val="Tabledefinition"/>
            </w:pPr>
            <w:r w:rsidRPr="0039680C">
              <w:t>Supervises:</w:t>
            </w:r>
          </w:p>
        </w:tc>
      </w:tr>
      <w:tr w:rsidR="0027386A" w:rsidRPr="0039680C" w14:paraId="255D71E8" w14:textId="77777777" w:rsidTr="00B72FCA">
        <w:trPr>
          <w:cnfStyle w:val="000000100000" w:firstRow="0" w:lastRow="0" w:firstColumn="0" w:lastColumn="0" w:oddVBand="0" w:evenVBand="0" w:oddHBand="1" w:evenHBand="0" w:firstRowFirstColumn="0" w:firstRowLastColumn="0" w:lastRowFirstColumn="0" w:lastRowLastColumn="0"/>
          <w:trHeight w:val="1373"/>
          <w:jc w:val="center"/>
        </w:trPr>
        <w:tc>
          <w:tcPr>
            <w:tcW w:w="1843" w:type="dxa"/>
            <w:shd w:val="clear" w:color="auto" w:fill="25408F"/>
            <w:hideMark/>
          </w:tcPr>
          <w:p w14:paraId="2572F30A" w14:textId="77777777" w:rsidR="0027386A" w:rsidRPr="0039680C" w:rsidRDefault="0027386A" w:rsidP="008F33F5">
            <w:pPr>
              <w:pStyle w:val="TableHeader"/>
            </w:pPr>
            <w:r w:rsidRPr="0039680C">
              <w:t>Strategic</w:t>
            </w:r>
          </w:p>
        </w:tc>
        <w:tc>
          <w:tcPr>
            <w:tcW w:w="2075" w:type="dxa"/>
            <w:gridSpan w:val="3"/>
            <w:shd w:val="clear" w:color="auto" w:fill="25408F"/>
            <w:hideMark/>
          </w:tcPr>
          <w:p w14:paraId="45E299A7" w14:textId="77777777" w:rsidR="0027386A" w:rsidRPr="0039680C" w:rsidRDefault="0027386A" w:rsidP="008F33F5">
            <w:pPr>
              <w:pStyle w:val="TableHeader"/>
            </w:pPr>
            <w:r w:rsidRPr="0039680C">
              <w:t>5-51-32-532-4</w:t>
            </w:r>
          </w:p>
        </w:tc>
        <w:tc>
          <w:tcPr>
            <w:tcW w:w="1674" w:type="dxa"/>
            <w:shd w:val="clear" w:color="auto" w:fill="25408F"/>
          </w:tcPr>
          <w:p w14:paraId="212D7F66" w14:textId="77777777" w:rsidR="0027386A" w:rsidRPr="0039680C" w:rsidRDefault="0027386A" w:rsidP="008F33F5">
            <w:pPr>
              <w:pStyle w:val="TableHeader"/>
            </w:pPr>
            <w:r w:rsidRPr="0039680C">
              <w:t>Enable – SC Networking</w:t>
            </w:r>
          </w:p>
        </w:tc>
        <w:tc>
          <w:tcPr>
            <w:tcW w:w="1523" w:type="dxa"/>
            <w:gridSpan w:val="2"/>
            <w:shd w:val="clear" w:color="auto" w:fill="25408F"/>
            <w:hideMark/>
          </w:tcPr>
          <w:p w14:paraId="697D3CD3" w14:textId="77777777" w:rsidR="0027386A" w:rsidRPr="0039680C" w:rsidRDefault="0027386A" w:rsidP="008F33F5">
            <w:pPr>
              <w:pStyle w:val="TableHeader"/>
            </w:pPr>
            <w:r w:rsidRPr="0039680C">
              <w:t>Lead – Network Planning</w:t>
            </w:r>
          </w:p>
        </w:tc>
        <w:tc>
          <w:tcPr>
            <w:tcW w:w="2808" w:type="dxa"/>
            <w:shd w:val="clear" w:color="auto" w:fill="25408F"/>
            <w:hideMark/>
          </w:tcPr>
          <w:p w14:paraId="04936384" w14:textId="77777777" w:rsidR="0027386A" w:rsidRPr="0039680C" w:rsidRDefault="0027386A" w:rsidP="008F33F5">
            <w:pPr>
              <w:pStyle w:val="TableHeader"/>
            </w:pPr>
            <w:r w:rsidRPr="0039680C">
              <w:t>Officer – Network Analyst</w:t>
            </w:r>
          </w:p>
        </w:tc>
      </w:tr>
      <w:tr w:rsidR="0027386A" w:rsidRPr="0039680C" w14:paraId="73FA3654" w14:textId="77777777" w:rsidTr="00B72FCA">
        <w:trPr>
          <w:trHeight w:val="555"/>
          <w:jc w:val="center"/>
        </w:trPr>
        <w:tc>
          <w:tcPr>
            <w:tcW w:w="2802" w:type="dxa"/>
            <w:gridSpan w:val="2"/>
            <w:shd w:val="clear" w:color="auto" w:fill="92BED4"/>
            <w:hideMark/>
          </w:tcPr>
          <w:p w14:paraId="0CE7988B" w14:textId="77777777" w:rsidR="0027386A" w:rsidRPr="0039680C" w:rsidRDefault="0027386A" w:rsidP="008F33F5">
            <w:pPr>
              <w:pStyle w:val="CompetenciesWhite"/>
            </w:pPr>
            <w:r w:rsidRPr="0039680C">
              <w:t>Contributions</w:t>
            </w:r>
          </w:p>
        </w:tc>
        <w:tc>
          <w:tcPr>
            <w:tcW w:w="7121" w:type="dxa"/>
            <w:gridSpan w:val="6"/>
            <w:shd w:val="clear" w:color="auto" w:fill="92BED4"/>
            <w:hideMark/>
          </w:tcPr>
          <w:p w14:paraId="2BD3B602" w14:textId="77777777" w:rsidR="0027386A" w:rsidRPr="0039680C" w:rsidRDefault="0027386A" w:rsidP="008F33F5">
            <w:pPr>
              <w:pStyle w:val="CompetenciesWhite"/>
            </w:pPr>
            <w:r w:rsidRPr="0039680C">
              <w:t xml:space="preserve">Design and Maintenance of the Supply Chain Network. Determination of least cost routes and material locations. </w:t>
            </w:r>
          </w:p>
        </w:tc>
      </w:tr>
      <w:tr w:rsidR="0027386A" w:rsidRPr="0039680C" w14:paraId="7C8153E7" w14:textId="77777777" w:rsidTr="00B72FCA">
        <w:trPr>
          <w:cnfStyle w:val="000000100000" w:firstRow="0" w:lastRow="0" w:firstColumn="0" w:lastColumn="0" w:oddVBand="0" w:evenVBand="0" w:oddHBand="1" w:evenHBand="0" w:firstRowFirstColumn="0" w:firstRowLastColumn="0" w:lastRowFirstColumn="0" w:lastRowLastColumn="0"/>
          <w:trHeight w:val="357"/>
          <w:jc w:val="center"/>
        </w:trPr>
        <w:tc>
          <w:tcPr>
            <w:tcW w:w="2802" w:type="dxa"/>
            <w:gridSpan w:val="2"/>
          </w:tcPr>
          <w:p w14:paraId="610318EB" w14:textId="77777777" w:rsidR="0027386A" w:rsidRPr="0039680C" w:rsidRDefault="0027386A" w:rsidP="008F33F5">
            <w:pPr>
              <w:pStyle w:val="Competencies"/>
              <w:rPr>
                <w:i/>
                <w:iCs/>
              </w:rPr>
            </w:pPr>
            <w:r w:rsidRPr="0039680C">
              <w:t xml:space="preserve"> Technical Competency(ies):</w:t>
            </w:r>
          </w:p>
        </w:tc>
        <w:tc>
          <w:tcPr>
            <w:tcW w:w="7121" w:type="dxa"/>
            <w:gridSpan w:val="6"/>
          </w:tcPr>
          <w:p w14:paraId="3269B9D3" w14:textId="77777777" w:rsidR="00D37BC0" w:rsidRPr="0039680C" w:rsidRDefault="0027386A" w:rsidP="008F33F5">
            <w:pPr>
              <w:pStyle w:val="Competencies"/>
            </w:pPr>
            <w:r w:rsidRPr="0039680C">
              <w:t>3.2 Supply commodities to facilities</w:t>
            </w:r>
          </w:p>
          <w:p w14:paraId="4EDFD87F" w14:textId="62F37F5B" w:rsidR="0027386A" w:rsidRPr="0039680C" w:rsidRDefault="0027386A" w:rsidP="008F33F5">
            <w:pPr>
              <w:pStyle w:val="Competencies"/>
              <w:rPr>
                <w:i/>
                <w:iCs/>
                <w:szCs w:val="20"/>
              </w:rPr>
            </w:pPr>
          </w:p>
        </w:tc>
      </w:tr>
      <w:tr w:rsidR="0027386A" w:rsidRPr="0039680C" w14:paraId="28EACCEE" w14:textId="77777777" w:rsidTr="00B72FCA">
        <w:trPr>
          <w:trHeight w:val="397"/>
          <w:jc w:val="center"/>
        </w:trPr>
        <w:tc>
          <w:tcPr>
            <w:tcW w:w="2802" w:type="dxa"/>
            <w:gridSpan w:val="2"/>
            <w:hideMark/>
          </w:tcPr>
          <w:p w14:paraId="087CC7F9" w14:textId="77777777" w:rsidR="0027386A" w:rsidRPr="0039680C" w:rsidRDefault="0027386A" w:rsidP="008F33F5">
            <w:pPr>
              <w:pStyle w:val="TableTitle"/>
            </w:pPr>
            <w:r w:rsidRPr="0039680C">
              <w:t>3.2 Supply commodities to facilities</w:t>
            </w:r>
          </w:p>
        </w:tc>
        <w:tc>
          <w:tcPr>
            <w:tcW w:w="7121" w:type="dxa"/>
            <w:gridSpan w:val="6"/>
            <w:hideMark/>
          </w:tcPr>
          <w:p w14:paraId="3B9504A1" w14:textId="3A822E16" w:rsidR="00D37BC0" w:rsidRPr="0039680C" w:rsidRDefault="0027386A" w:rsidP="002F7BA8">
            <w:pPr>
              <w:pStyle w:val="Contributions"/>
              <w:numPr>
                <w:ilvl w:val="0"/>
                <w:numId w:val="24"/>
              </w:numPr>
            </w:pPr>
            <w:r w:rsidRPr="0039680C">
              <w:t>Determine the sources of distribution demand (customers)</w:t>
            </w:r>
          </w:p>
          <w:p w14:paraId="3D087925" w14:textId="2F2ED23E" w:rsidR="00D37BC0" w:rsidRPr="0039680C" w:rsidRDefault="0027386A" w:rsidP="002F7BA8">
            <w:pPr>
              <w:pStyle w:val="Contributions"/>
              <w:numPr>
                <w:ilvl w:val="0"/>
                <w:numId w:val="24"/>
              </w:numPr>
            </w:pPr>
            <w:r w:rsidRPr="0039680C">
              <w:t xml:space="preserve">Demonstrate the use of order policies for planned order generation </w:t>
            </w:r>
          </w:p>
          <w:p w14:paraId="1E983B27" w14:textId="32445C9B" w:rsidR="00D37BC0" w:rsidRPr="0039680C" w:rsidRDefault="0027386A" w:rsidP="002F7BA8">
            <w:pPr>
              <w:pStyle w:val="Contributions"/>
              <w:numPr>
                <w:ilvl w:val="0"/>
                <w:numId w:val="24"/>
              </w:numPr>
            </w:pPr>
            <w:r w:rsidRPr="0039680C">
              <w:t xml:space="preserve">Calculate re-supply quantities using a variety of inventory methods, including visual review, two bin, periodic review, order point and just in time </w:t>
            </w:r>
          </w:p>
          <w:p w14:paraId="1FE6FA20" w14:textId="03A1761C" w:rsidR="00D37BC0" w:rsidRPr="0039680C" w:rsidRDefault="0027386A" w:rsidP="002F7BA8">
            <w:pPr>
              <w:pStyle w:val="Contributions"/>
              <w:numPr>
                <w:ilvl w:val="0"/>
                <w:numId w:val="24"/>
              </w:numPr>
            </w:pPr>
            <w:r w:rsidRPr="0039680C">
              <w:t xml:space="preserve">Evaluate the process of preparing and using order schedules </w:t>
            </w:r>
          </w:p>
          <w:p w14:paraId="22B37E4D" w14:textId="643CD4CE" w:rsidR="00D37BC0" w:rsidRPr="0039680C" w:rsidRDefault="0027386A" w:rsidP="002F7BA8">
            <w:pPr>
              <w:pStyle w:val="Contributions"/>
              <w:numPr>
                <w:ilvl w:val="0"/>
                <w:numId w:val="24"/>
              </w:numPr>
            </w:pPr>
            <w:r w:rsidRPr="0039680C">
              <w:t>Evaluate safety stock calculations</w:t>
            </w:r>
          </w:p>
          <w:p w14:paraId="51D41A1A" w14:textId="0CBCCB5D" w:rsidR="00D37BC0" w:rsidRPr="0039680C" w:rsidRDefault="0027386A" w:rsidP="002F7BA8">
            <w:pPr>
              <w:pStyle w:val="Contributions"/>
              <w:numPr>
                <w:ilvl w:val="0"/>
                <w:numId w:val="24"/>
              </w:numPr>
            </w:pPr>
            <w:r w:rsidRPr="0039680C">
              <w:t xml:space="preserve">Analyse the use of economic order quantity (EOQ) principles in ordering </w:t>
            </w:r>
          </w:p>
          <w:p w14:paraId="2B863512" w14:textId="41D2712C" w:rsidR="00D37BC0" w:rsidRPr="0039680C" w:rsidRDefault="0027386A" w:rsidP="002F7BA8">
            <w:pPr>
              <w:pStyle w:val="Contributions"/>
              <w:numPr>
                <w:ilvl w:val="0"/>
                <w:numId w:val="24"/>
              </w:numPr>
            </w:pPr>
            <w:r w:rsidRPr="0039680C">
              <w:t xml:space="preserve">Evaluate the effectivity of using pull and push inventory control systems </w:t>
            </w:r>
          </w:p>
          <w:p w14:paraId="06F382FD" w14:textId="414C7C47" w:rsidR="00D37BC0" w:rsidRPr="0039680C" w:rsidRDefault="0027386A" w:rsidP="002F7BA8">
            <w:pPr>
              <w:pStyle w:val="Contributions"/>
              <w:numPr>
                <w:ilvl w:val="0"/>
                <w:numId w:val="24"/>
              </w:numPr>
            </w:pPr>
            <w:r w:rsidRPr="0039680C">
              <w:t>Determine a regular, rather than urgent, order culture</w:t>
            </w:r>
          </w:p>
          <w:p w14:paraId="3A7BFCB0" w14:textId="2E487AB9" w:rsidR="00D37BC0" w:rsidRPr="0039680C" w:rsidRDefault="0027386A" w:rsidP="002F7BA8">
            <w:pPr>
              <w:pStyle w:val="Contributions"/>
              <w:numPr>
                <w:ilvl w:val="0"/>
                <w:numId w:val="24"/>
              </w:numPr>
            </w:pPr>
            <w:r w:rsidRPr="0039680C">
              <w:t xml:space="preserve">Determine order-filling priorities in relation to delivery opportunities and urgency </w:t>
            </w:r>
          </w:p>
          <w:p w14:paraId="438A31DC" w14:textId="2D98D743" w:rsidR="00D37BC0" w:rsidRPr="0039680C" w:rsidRDefault="0027386A" w:rsidP="002F7BA8">
            <w:pPr>
              <w:pStyle w:val="Contributions"/>
              <w:numPr>
                <w:ilvl w:val="0"/>
                <w:numId w:val="24"/>
              </w:numPr>
            </w:pPr>
            <w:r w:rsidRPr="0039680C">
              <w:t xml:space="preserve">Analyse the parameters under which one must screen orders (e.g. modify order quantities on the basis of available stock, impact on service delivery, distance of facility from hospital) </w:t>
            </w:r>
          </w:p>
          <w:p w14:paraId="66DE155A" w14:textId="5B86E6D3" w:rsidR="00D37BC0" w:rsidRPr="0039680C" w:rsidRDefault="0027386A" w:rsidP="002F7BA8">
            <w:pPr>
              <w:pStyle w:val="Contributions"/>
              <w:numPr>
                <w:ilvl w:val="0"/>
                <w:numId w:val="24"/>
              </w:numPr>
            </w:pPr>
            <w:r w:rsidRPr="0039680C">
              <w:t>Evaluate assembling, checking, picking and packing of orders</w:t>
            </w:r>
          </w:p>
          <w:p w14:paraId="43CE77FD" w14:textId="61522369" w:rsidR="00D37BC0" w:rsidRPr="0039680C" w:rsidRDefault="0027386A" w:rsidP="002F7BA8">
            <w:pPr>
              <w:pStyle w:val="Contributions"/>
              <w:numPr>
                <w:ilvl w:val="0"/>
                <w:numId w:val="24"/>
              </w:numPr>
            </w:pPr>
            <w:r w:rsidRPr="0039680C">
              <w:t xml:space="preserve">Demonstrate making and using dispatch lists and invoices </w:t>
            </w:r>
          </w:p>
          <w:p w14:paraId="7B93C59F" w14:textId="27256F87" w:rsidR="00D37BC0" w:rsidRPr="0039680C" w:rsidRDefault="0027386A" w:rsidP="002F7BA8">
            <w:pPr>
              <w:pStyle w:val="Contributions"/>
              <w:numPr>
                <w:ilvl w:val="0"/>
                <w:numId w:val="24"/>
              </w:numPr>
            </w:pPr>
            <w:r w:rsidRPr="0039680C">
              <w:t xml:space="preserve">Balance supply with demand, considering both lead time and demand variability created by supply patterns not matching demand patterns </w:t>
            </w:r>
          </w:p>
          <w:p w14:paraId="0AA2DABD" w14:textId="62345599" w:rsidR="00D37BC0" w:rsidRPr="0039680C" w:rsidRDefault="0027386A" w:rsidP="002F7BA8">
            <w:pPr>
              <w:pStyle w:val="Contributions"/>
              <w:numPr>
                <w:ilvl w:val="0"/>
                <w:numId w:val="24"/>
              </w:numPr>
            </w:pPr>
            <w:r w:rsidRPr="0039680C">
              <w:t xml:space="preserve">Analyse information on the storage locations and facilities </w:t>
            </w:r>
          </w:p>
          <w:p w14:paraId="4A3F2D4D" w14:textId="0CC4BA55" w:rsidR="00D37BC0" w:rsidRPr="0039680C" w:rsidRDefault="0027386A" w:rsidP="002F7BA8">
            <w:pPr>
              <w:pStyle w:val="Contributions"/>
              <w:numPr>
                <w:ilvl w:val="0"/>
                <w:numId w:val="24"/>
              </w:numPr>
            </w:pPr>
            <w:r w:rsidRPr="0039680C">
              <w:t xml:space="preserve">Measure customer satisfaction and develop loyal customers by using performance metrics taken from the customer perspective, with </w:t>
            </w:r>
            <w:r w:rsidRPr="0039680C">
              <w:lastRenderedPageBreak/>
              <w:t xml:space="preserve">criteria such as on-time delivery, perception of quality, complaints and length of wait times </w:t>
            </w:r>
          </w:p>
          <w:p w14:paraId="23593466" w14:textId="77777777" w:rsidR="008F33F5" w:rsidRPr="0039680C" w:rsidRDefault="008F33F5" w:rsidP="008F33F5">
            <w:pPr>
              <w:pStyle w:val="Contributions"/>
            </w:pPr>
          </w:p>
          <w:p w14:paraId="36104318" w14:textId="24AE354A" w:rsidR="0027386A" w:rsidRPr="0039680C" w:rsidRDefault="0027386A" w:rsidP="008F33F5">
            <w:pPr>
              <w:pStyle w:val="Contributions"/>
              <w:rPr>
                <w:sz w:val="14"/>
                <w:szCs w:val="14"/>
              </w:rPr>
            </w:pPr>
          </w:p>
        </w:tc>
      </w:tr>
      <w:tr w:rsidR="0027386A" w:rsidRPr="0039680C" w14:paraId="5C0CFE3B" w14:textId="77777777" w:rsidTr="00B72FCA">
        <w:trPr>
          <w:cnfStyle w:val="000000100000" w:firstRow="0" w:lastRow="0" w:firstColumn="0" w:lastColumn="0" w:oddVBand="0" w:evenVBand="0" w:oddHBand="1" w:evenHBand="0" w:firstRowFirstColumn="0" w:firstRowLastColumn="0" w:lastRowFirstColumn="0" w:lastRowLastColumn="0"/>
          <w:trHeight w:hRule="exact" w:val="20"/>
          <w:jc w:val="center"/>
        </w:trPr>
        <w:tc>
          <w:tcPr>
            <w:tcW w:w="9923" w:type="dxa"/>
            <w:gridSpan w:val="8"/>
          </w:tcPr>
          <w:p w14:paraId="52C49ECD" w14:textId="77777777" w:rsidR="0027386A" w:rsidRPr="0039680C" w:rsidRDefault="0027386A" w:rsidP="00B90D37">
            <w:pPr>
              <w:rPr>
                <w:lang w:val="en-GB"/>
              </w:rPr>
            </w:pPr>
          </w:p>
        </w:tc>
      </w:tr>
      <w:tr w:rsidR="0027386A" w:rsidRPr="0039680C" w14:paraId="32E9552F" w14:textId="77777777" w:rsidTr="00B72FCA">
        <w:trPr>
          <w:trHeight w:val="339"/>
          <w:jc w:val="center"/>
        </w:trPr>
        <w:tc>
          <w:tcPr>
            <w:tcW w:w="2802" w:type="dxa"/>
            <w:gridSpan w:val="2"/>
            <w:shd w:val="clear" w:color="auto" w:fill="92BED4"/>
            <w:hideMark/>
          </w:tcPr>
          <w:p w14:paraId="7981FC84" w14:textId="77777777" w:rsidR="0027386A" w:rsidRPr="0039680C" w:rsidRDefault="0027386A" w:rsidP="008F33F5">
            <w:pPr>
              <w:pStyle w:val="CompetenciesWhite"/>
            </w:pPr>
            <w:r w:rsidRPr="0039680C">
              <w:t xml:space="preserve"> Personal/Management Competency(ies):</w:t>
            </w:r>
          </w:p>
        </w:tc>
        <w:tc>
          <w:tcPr>
            <w:tcW w:w="7121" w:type="dxa"/>
            <w:gridSpan w:val="6"/>
            <w:shd w:val="clear" w:color="auto" w:fill="92BED4"/>
          </w:tcPr>
          <w:p w14:paraId="14F4C495" w14:textId="77777777" w:rsidR="00D37BC0" w:rsidRPr="0039680C" w:rsidRDefault="0027386A" w:rsidP="008F33F5">
            <w:pPr>
              <w:pStyle w:val="CompetenciesWhite"/>
            </w:pPr>
            <w:r w:rsidRPr="0039680C">
              <w:t>5.1 Design and  implement supply chain system and strategies</w:t>
            </w:r>
          </w:p>
          <w:p w14:paraId="0F8172B5" w14:textId="77777777" w:rsidR="00D37BC0" w:rsidRPr="0039680C" w:rsidRDefault="0027386A" w:rsidP="008F33F5">
            <w:pPr>
              <w:pStyle w:val="CompetenciesWhite"/>
            </w:pPr>
            <w:r w:rsidRPr="0039680C">
              <w:t xml:space="preserve">5.3 Implement risk management and monitoring and evaluation activities for the supply chain  </w:t>
            </w:r>
          </w:p>
          <w:p w14:paraId="2E528A9B" w14:textId="77777777" w:rsidR="00D37BC0" w:rsidRPr="0039680C" w:rsidRDefault="0027386A" w:rsidP="008F33F5">
            <w:pPr>
              <w:pStyle w:val="CompetenciesWhite"/>
            </w:pPr>
            <w:r w:rsidRPr="0039680C">
              <w:t xml:space="preserve">5.3.2 Implement risk management activities </w:t>
            </w:r>
          </w:p>
          <w:p w14:paraId="1571B184" w14:textId="77777777" w:rsidR="00D37BC0" w:rsidRPr="0039680C" w:rsidRDefault="0027386A" w:rsidP="008F33F5">
            <w:pPr>
              <w:pStyle w:val="CompetenciesWhite"/>
            </w:pPr>
            <w:r w:rsidRPr="0039680C">
              <w:t xml:space="preserve">5.5 Manage and plan projects </w:t>
            </w:r>
          </w:p>
          <w:p w14:paraId="1EE32134" w14:textId="77777777" w:rsidR="00D37BC0" w:rsidRPr="0039680C" w:rsidRDefault="0027386A" w:rsidP="008F33F5">
            <w:pPr>
              <w:pStyle w:val="CompetenciesWhite"/>
            </w:pPr>
            <w:r w:rsidRPr="0039680C">
              <w:t xml:space="preserve">5.5.1 Develop and direct project plans </w:t>
            </w:r>
          </w:p>
          <w:p w14:paraId="0B0995CA" w14:textId="77777777" w:rsidR="00D37BC0" w:rsidRPr="0039680C" w:rsidRDefault="0027386A" w:rsidP="008F33F5">
            <w:pPr>
              <w:pStyle w:val="CompetenciesWhite"/>
            </w:pPr>
            <w:r w:rsidRPr="0039680C">
              <w:t xml:space="preserve">5.5.2 Execute strategic decision making </w:t>
            </w:r>
          </w:p>
          <w:p w14:paraId="43DE960F" w14:textId="77777777" w:rsidR="00D37BC0" w:rsidRPr="0039680C" w:rsidRDefault="0027386A" w:rsidP="008F33F5">
            <w:pPr>
              <w:pStyle w:val="CompetenciesWhite"/>
            </w:pPr>
            <w:r w:rsidRPr="0039680C">
              <w:t xml:space="preserve">5.5.3 Manage partnerships </w:t>
            </w:r>
          </w:p>
          <w:p w14:paraId="35364A48" w14:textId="77777777" w:rsidR="00D37BC0" w:rsidRPr="0039680C" w:rsidRDefault="0027386A" w:rsidP="008F33F5">
            <w:pPr>
              <w:pStyle w:val="CompetenciesWhite"/>
            </w:pPr>
            <w:r w:rsidRPr="0039680C">
              <w:t xml:space="preserve">5.5.4 Direct/participate in teamwork </w:t>
            </w:r>
          </w:p>
          <w:p w14:paraId="04CAB581" w14:textId="77777777" w:rsidR="00D37BC0" w:rsidRPr="0039680C" w:rsidRDefault="0027386A" w:rsidP="008F33F5">
            <w:pPr>
              <w:pStyle w:val="CompetenciesWhite"/>
            </w:pPr>
            <w:r w:rsidRPr="0039680C">
              <w:t xml:space="preserve">6.5 Prove leadership abilities </w:t>
            </w:r>
          </w:p>
          <w:p w14:paraId="2F0BC561" w14:textId="77777777" w:rsidR="00D37BC0" w:rsidRPr="0039680C" w:rsidRDefault="0027386A" w:rsidP="008F33F5">
            <w:pPr>
              <w:pStyle w:val="CompetenciesWhite"/>
            </w:pPr>
            <w:r w:rsidRPr="0039680C">
              <w:t xml:space="preserve">6.5.1 Demonstrate resilience and ability to manage stress </w:t>
            </w:r>
          </w:p>
          <w:p w14:paraId="1E5E0C38" w14:textId="77777777" w:rsidR="00D37BC0" w:rsidRPr="0039680C" w:rsidRDefault="0027386A" w:rsidP="008F33F5">
            <w:pPr>
              <w:pStyle w:val="CompetenciesWhite"/>
            </w:pPr>
            <w:r w:rsidRPr="0039680C">
              <w:t xml:space="preserve">6.6 Abide by rules / laws / legislation </w:t>
            </w:r>
          </w:p>
          <w:p w14:paraId="0AC1410D" w14:textId="719FE696" w:rsidR="0027386A" w:rsidRPr="0039680C" w:rsidRDefault="0027386A" w:rsidP="008F33F5">
            <w:pPr>
              <w:pStyle w:val="CompetenciesWhite"/>
            </w:pPr>
          </w:p>
        </w:tc>
      </w:tr>
      <w:tr w:rsidR="0027386A" w:rsidRPr="0039680C" w14:paraId="097798E6" w14:textId="77777777" w:rsidTr="00B72FCA">
        <w:trPr>
          <w:cnfStyle w:val="000000100000" w:firstRow="0" w:lastRow="0" w:firstColumn="0" w:lastColumn="0" w:oddVBand="0" w:evenVBand="0" w:oddHBand="1" w:evenHBand="0" w:firstRowFirstColumn="0" w:firstRowLastColumn="0" w:lastRowFirstColumn="0" w:lastRowLastColumn="0"/>
          <w:trHeight w:val="397"/>
          <w:jc w:val="center"/>
        </w:trPr>
        <w:tc>
          <w:tcPr>
            <w:tcW w:w="2802" w:type="dxa"/>
            <w:gridSpan w:val="2"/>
            <w:hideMark/>
          </w:tcPr>
          <w:p w14:paraId="3C75AE29" w14:textId="0970A876" w:rsidR="0027386A" w:rsidRPr="0039680C" w:rsidRDefault="0027386A" w:rsidP="008F33F5">
            <w:pPr>
              <w:pStyle w:val="TableTitle"/>
              <w:rPr>
                <w:sz w:val="14"/>
                <w:szCs w:val="14"/>
              </w:rPr>
            </w:pPr>
            <w:r w:rsidRPr="0039680C">
              <w:t xml:space="preserve">5.1 Design </w:t>
            </w:r>
            <w:r w:rsidR="00AD3E2C" w:rsidRPr="0039680C">
              <w:t>and implement</w:t>
            </w:r>
            <w:r w:rsidRPr="0039680C">
              <w:t xml:space="preserve"> supply chain system and strategies</w:t>
            </w:r>
          </w:p>
        </w:tc>
        <w:tc>
          <w:tcPr>
            <w:tcW w:w="7121" w:type="dxa"/>
            <w:gridSpan w:val="6"/>
            <w:hideMark/>
          </w:tcPr>
          <w:p w14:paraId="4FD5FB3C" w14:textId="17FBA7A2" w:rsidR="00D37BC0" w:rsidRPr="0039680C" w:rsidRDefault="0027386A" w:rsidP="002F7BA8">
            <w:pPr>
              <w:pStyle w:val="Contributions"/>
              <w:numPr>
                <w:ilvl w:val="0"/>
                <w:numId w:val="25"/>
              </w:numPr>
            </w:pPr>
            <w:r w:rsidRPr="0039680C">
              <w:t>Demonstrate a responsive, agile and efficient supply chain that has the ability to meet the changing needs of customers and deliver high-quality products with short lead times at low cost</w:t>
            </w:r>
          </w:p>
          <w:p w14:paraId="1DF930C5" w14:textId="2C5A9FB6" w:rsidR="00D37BC0" w:rsidRPr="0039680C" w:rsidRDefault="0027386A" w:rsidP="002F7BA8">
            <w:pPr>
              <w:pStyle w:val="Contributions"/>
              <w:numPr>
                <w:ilvl w:val="0"/>
                <w:numId w:val="25"/>
              </w:numPr>
            </w:pPr>
            <w:r w:rsidRPr="0039680C">
              <w:t xml:space="preserve">Demonstrate the interrelationship of </w:t>
            </w:r>
            <w:r w:rsidR="00623AE4" w:rsidRPr="0039680C">
              <w:t>organisation</w:t>
            </w:r>
            <w:r w:rsidRPr="0039680C">
              <w:t xml:space="preserve">s, people, technology, activities, information, and resources involved in moving a product from supplier to customer </w:t>
            </w:r>
          </w:p>
          <w:p w14:paraId="10284EB4" w14:textId="2BADC2E3" w:rsidR="00D37BC0" w:rsidRPr="0039680C" w:rsidRDefault="0027386A" w:rsidP="002F7BA8">
            <w:pPr>
              <w:pStyle w:val="Contributions"/>
              <w:numPr>
                <w:ilvl w:val="0"/>
                <w:numId w:val="25"/>
              </w:numPr>
            </w:pPr>
            <w:r w:rsidRPr="0039680C">
              <w:t xml:space="preserve">Demonstrate the management activities carried out in the course of running an </w:t>
            </w:r>
            <w:r w:rsidR="00623AE4" w:rsidRPr="0039680C">
              <w:t>organisation</w:t>
            </w:r>
            <w:r w:rsidRPr="0039680C">
              <w:t xml:space="preserve">, including controlling, leading, monitoring, adjusting, organising and planning </w:t>
            </w:r>
          </w:p>
          <w:p w14:paraId="0199B676" w14:textId="441A5A07" w:rsidR="00D37BC0" w:rsidRPr="0039680C" w:rsidRDefault="0027386A" w:rsidP="002F7BA8">
            <w:pPr>
              <w:pStyle w:val="Contributions"/>
              <w:numPr>
                <w:ilvl w:val="0"/>
                <w:numId w:val="25"/>
              </w:numPr>
            </w:pPr>
            <w:r w:rsidRPr="0039680C">
              <w:t xml:space="preserve">Determine the characteristics unique to public health,  demonstrate awareness of the factors that could contribute to or hinder the delivery of logistics services </w:t>
            </w:r>
          </w:p>
          <w:p w14:paraId="7BE9223B" w14:textId="41FC9709" w:rsidR="00D37BC0" w:rsidRPr="0039680C" w:rsidRDefault="0027386A" w:rsidP="002F7BA8">
            <w:pPr>
              <w:pStyle w:val="Contributions"/>
              <w:numPr>
                <w:ilvl w:val="0"/>
                <w:numId w:val="25"/>
              </w:numPr>
            </w:pPr>
            <w:r w:rsidRPr="0039680C">
              <w:t xml:space="preserve">Demonstrate awareness of emerging concepts and principles in public health logistics; adapt current practices to incorporate new developments in the field </w:t>
            </w:r>
          </w:p>
          <w:p w14:paraId="7273AF67" w14:textId="123AFB9B" w:rsidR="00D37BC0" w:rsidRPr="0039680C" w:rsidRDefault="0027386A" w:rsidP="002F7BA8">
            <w:pPr>
              <w:pStyle w:val="Contributions"/>
              <w:numPr>
                <w:ilvl w:val="0"/>
                <w:numId w:val="25"/>
              </w:numPr>
            </w:pPr>
            <w:r w:rsidRPr="0039680C">
              <w:t xml:space="preserve">Determine which type of inventory control system will be most effective for a particular </w:t>
            </w:r>
            <w:r w:rsidR="00623AE4" w:rsidRPr="0039680C">
              <w:t>programme</w:t>
            </w:r>
            <w:r w:rsidRPr="0039680C">
              <w:t xml:space="preserve"> or country </w:t>
            </w:r>
          </w:p>
          <w:p w14:paraId="00B2D9B1" w14:textId="7BD319C9" w:rsidR="00D37BC0" w:rsidRPr="0039680C" w:rsidRDefault="0027386A" w:rsidP="002F7BA8">
            <w:pPr>
              <w:pStyle w:val="Contributions"/>
              <w:numPr>
                <w:ilvl w:val="0"/>
                <w:numId w:val="25"/>
              </w:numPr>
            </w:pPr>
            <w:r w:rsidRPr="0039680C">
              <w:t xml:space="preserve">Demonstrate the difference between continuous and period review systems of inventory control </w:t>
            </w:r>
          </w:p>
          <w:p w14:paraId="4753E78C" w14:textId="6C9121DD" w:rsidR="00D37BC0" w:rsidRPr="0039680C" w:rsidRDefault="0027386A" w:rsidP="002F7BA8">
            <w:pPr>
              <w:pStyle w:val="Contributions"/>
              <w:numPr>
                <w:ilvl w:val="0"/>
                <w:numId w:val="25"/>
              </w:numPr>
            </w:pPr>
            <w:r w:rsidRPr="0039680C">
              <w:t xml:space="preserve">Determine and demonstrate a formal logistics strategy and plan </w:t>
            </w:r>
          </w:p>
          <w:p w14:paraId="09A73CAE" w14:textId="685606E8" w:rsidR="0027386A" w:rsidRPr="0039680C" w:rsidRDefault="0027386A" w:rsidP="008F33F5">
            <w:pPr>
              <w:pStyle w:val="Contributions"/>
              <w:rPr>
                <w:sz w:val="16"/>
                <w:szCs w:val="16"/>
              </w:rPr>
            </w:pPr>
          </w:p>
          <w:p w14:paraId="6FCF9442" w14:textId="16CD0037" w:rsidR="0027386A" w:rsidRPr="0039680C" w:rsidRDefault="0027386A" w:rsidP="008F33F5">
            <w:pPr>
              <w:pStyle w:val="Contributions"/>
              <w:ind w:firstLine="40"/>
              <w:rPr>
                <w:sz w:val="16"/>
                <w:szCs w:val="16"/>
              </w:rPr>
            </w:pPr>
          </w:p>
        </w:tc>
      </w:tr>
      <w:tr w:rsidR="0027386A" w:rsidRPr="0039680C" w14:paraId="278FCF2F" w14:textId="77777777" w:rsidTr="00B72FCA">
        <w:trPr>
          <w:trHeight w:val="397"/>
          <w:jc w:val="center"/>
        </w:trPr>
        <w:tc>
          <w:tcPr>
            <w:tcW w:w="2802" w:type="dxa"/>
            <w:gridSpan w:val="2"/>
            <w:shd w:val="clear" w:color="auto" w:fill="EBF5FA"/>
            <w:hideMark/>
          </w:tcPr>
          <w:p w14:paraId="4C3158D7" w14:textId="3E65EAA0" w:rsidR="0027386A" w:rsidRPr="0039680C" w:rsidRDefault="0027386A" w:rsidP="008F33F5">
            <w:pPr>
              <w:pStyle w:val="TableTitle"/>
              <w:rPr>
                <w:sz w:val="14"/>
                <w:szCs w:val="14"/>
              </w:rPr>
            </w:pPr>
            <w:r w:rsidRPr="0039680C">
              <w:t>5.3 Implement risk management and monitoring and evaluation activities for the supply chain</w:t>
            </w:r>
            <w:r w:rsidR="008F33F5" w:rsidRPr="0039680C">
              <w:br/>
            </w:r>
          </w:p>
        </w:tc>
        <w:tc>
          <w:tcPr>
            <w:tcW w:w="7121" w:type="dxa"/>
            <w:gridSpan w:val="6"/>
            <w:shd w:val="clear" w:color="auto" w:fill="EBF5FA"/>
            <w:hideMark/>
          </w:tcPr>
          <w:p w14:paraId="1C2A0D2B" w14:textId="77777777" w:rsidR="0027386A" w:rsidRPr="0039680C" w:rsidRDefault="0027386A" w:rsidP="008F33F5">
            <w:pPr>
              <w:pStyle w:val="Contributions"/>
            </w:pPr>
          </w:p>
          <w:p w14:paraId="1447F507" w14:textId="518E0B3B" w:rsidR="0027386A" w:rsidRPr="0039680C" w:rsidRDefault="0027386A" w:rsidP="008F33F5">
            <w:pPr>
              <w:pStyle w:val="Contributions"/>
              <w:ind w:firstLine="40"/>
              <w:rPr>
                <w:sz w:val="16"/>
                <w:szCs w:val="16"/>
              </w:rPr>
            </w:pPr>
          </w:p>
        </w:tc>
      </w:tr>
      <w:tr w:rsidR="0027386A" w:rsidRPr="0039680C" w14:paraId="4338E785" w14:textId="77777777" w:rsidTr="00B72FCA">
        <w:trPr>
          <w:cnfStyle w:val="000000100000" w:firstRow="0" w:lastRow="0" w:firstColumn="0" w:lastColumn="0" w:oddVBand="0" w:evenVBand="0" w:oddHBand="1" w:evenHBand="0" w:firstRowFirstColumn="0" w:firstRowLastColumn="0" w:lastRowFirstColumn="0" w:lastRowLastColumn="0"/>
          <w:trHeight w:val="397"/>
          <w:jc w:val="center"/>
        </w:trPr>
        <w:tc>
          <w:tcPr>
            <w:tcW w:w="2802" w:type="dxa"/>
            <w:gridSpan w:val="2"/>
            <w:hideMark/>
          </w:tcPr>
          <w:p w14:paraId="530BF60B" w14:textId="77777777" w:rsidR="0027386A" w:rsidRPr="0039680C" w:rsidRDefault="0027386A" w:rsidP="008F33F5">
            <w:pPr>
              <w:pStyle w:val="TableTitle"/>
              <w:rPr>
                <w:sz w:val="14"/>
                <w:szCs w:val="14"/>
              </w:rPr>
            </w:pPr>
            <w:r w:rsidRPr="0039680C">
              <w:t>5.3.2 Implement risk management activities</w:t>
            </w:r>
          </w:p>
        </w:tc>
        <w:tc>
          <w:tcPr>
            <w:tcW w:w="7121" w:type="dxa"/>
            <w:gridSpan w:val="6"/>
            <w:hideMark/>
          </w:tcPr>
          <w:p w14:paraId="44D6E469" w14:textId="5151BAB0" w:rsidR="00D37BC0" w:rsidRPr="0039680C" w:rsidRDefault="0027386A" w:rsidP="002F7BA8">
            <w:pPr>
              <w:pStyle w:val="Contributions"/>
              <w:numPr>
                <w:ilvl w:val="0"/>
                <w:numId w:val="25"/>
              </w:numPr>
            </w:pPr>
            <w:r w:rsidRPr="0039680C">
              <w:t>Determine risks affecting supply, transformation, delivery and customer demand</w:t>
            </w:r>
          </w:p>
          <w:p w14:paraId="00CE4516" w14:textId="4773CD20" w:rsidR="00D37BC0" w:rsidRPr="0039680C" w:rsidRDefault="0027386A" w:rsidP="002F7BA8">
            <w:pPr>
              <w:pStyle w:val="Contributions"/>
              <w:numPr>
                <w:ilvl w:val="0"/>
                <w:numId w:val="25"/>
              </w:numPr>
            </w:pPr>
            <w:r w:rsidRPr="0039680C">
              <w:t xml:space="preserve">Determine what constitutes an unsafe working conditions and how to take prompt, corrective action; stay alert to and take preventive action against hazards and threats; recommend measures to protect </w:t>
            </w:r>
            <w:r w:rsidRPr="0039680C">
              <w:lastRenderedPageBreak/>
              <w:t xml:space="preserve">employees from hazardous working conditions; follow protocol for reporting safety violations; and investigate accidents to determine how to prevent them in the future </w:t>
            </w:r>
          </w:p>
          <w:p w14:paraId="35BEF37D" w14:textId="409120A3" w:rsidR="00D37BC0" w:rsidRPr="0039680C" w:rsidRDefault="0027386A" w:rsidP="002F7BA8">
            <w:pPr>
              <w:pStyle w:val="Contributions"/>
              <w:numPr>
                <w:ilvl w:val="0"/>
                <w:numId w:val="25"/>
              </w:numPr>
            </w:pPr>
            <w:r w:rsidRPr="0039680C">
              <w:t xml:space="preserve">Demonstrate training </w:t>
            </w:r>
            <w:r w:rsidR="00623AE4" w:rsidRPr="0039680C">
              <w:t>programme</w:t>
            </w:r>
            <w:r w:rsidRPr="0039680C">
              <w:t xml:space="preserve">s/drills in which personnel participate (e.g., fire and armed hold-up drills, safe manual handling practices, use of mandatory safety clothing) </w:t>
            </w:r>
          </w:p>
          <w:p w14:paraId="1CC1B6D7" w14:textId="1A9DE928" w:rsidR="00D37BC0" w:rsidRPr="0039680C" w:rsidRDefault="0027386A" w:rsidP="002F7BA8">
            <w:pPr>
              <w:pStyle w:val="Contributions"/>
              <w:numPr>
                <w:ilvl w:val="0"/>
                <w:numId w:val="25"/>
              </w:numPr>
            </w:pPr>
            <w:r w:rsidRPr="0039680C">
              <w:t xml:space="preserve">Analyse systems of review (e.g., audit) to check compliance with policies and procedures intended to maintain workplace safety (e.g., manual handling techniques, correct use of protective clothing) </w:t>
            </w:r>
          </w:p>
          <w:p w14:paraId="09F14698" w14:textId="37065223" w:rsidR="00D37BC0" w:rsidRPr="0039680C" w:rsidRDefault="0027386A" w:rsidP="002F7BA8">
            <w:pPr>
              <w:pStyle w:val="Contributions"/>
              <w:numPr>
                <w:ilvl w:val="0"/>
                <w:numId w:val="25"/>
              </w:numPr>
            </w:pPr>
            <w:r w:rsidRPr="0039680C">
              <w:t xml:space="preserve">Determine the process of ensuring equipment and tools are operating to prescribed standards </w:t>
            </w:r>
          </w:p>
          <w:p w14:paraId="63C08C48" w14:textId="0889E1CF" w:rsidR="00D37BC0" w:rsidRPr="0039680C" w:rsidRDefault="0027386A" w:rsidP="002F7BA8">
            <w:pPr>
              <w:pStyle w:val="Contributions"/>
              <w:numPr>
                <w:ilvl w:val="0"/>
                <w:numId w:val="25"/>
              </w:numPr>
            </w:pPr>
            <w:r w:rsidRPr="0039680C">
              <w:t xml:space="preserve">Determine key security systems for the workplace (e.g., for cash, narcotics and other controlled substances, investigational drugs, consumer records, entry and exit points) and levels of access and/or authority applicable to each </w:t>
            </w:r>
          </w:p>
          <w:p w14:paraId="67DD6DBF" w14:textId="2CA8748D" w:rsidR="00D37BC0" w:rsidRPr="0039680C" w:rsidRDefault="0027386A" w:rsidP="002F7BA8">
            <w:pPr>
              <w:pStyle w:val="Contributions"/>
              <w:numPr>
                <w:ilvl w:val="0"/>
                <w:numId w:val="25"/>
              </w:numPr>
            </w:pPr>
            <w:r w:rsidRPr="0039680C">
              <w:t xml:space="preserve">Demonstrate the prevention strategies adopted (e.g., protocols, security barriers, fixed or personal duress alarms) </w:t>
            </w:r>
          </w:p>
          <w:p w14:paraId="7F60D3D6" w14:textId="558C2175" w:rsidR="00D37BC0" w:rsidRPr="0039680C" w:rsidRDefault="0027386A" w:rsidP="002F7BA8">
            <w:pPr>
              <w:pStyle w:val="Contributions"/>
              <w:numPr>
                <w:ilvl w:val="0"/>
                <w:numId w:val="25"/>
              </w:numPr>
            </w:pPr>
            <w:r w:rsidRPr="0039680C">
              <w:t xml:space="preserve">Evaluate documented critical incidents </w:t>
            </w:r>
          </w:p>
          <w:p w14:paraId="154AC007" w14:textId="7BEC7658" w:rsidR="00D37BC0" w:rsidRPr="0039680C" w:rsidRDefault="0027386A" w:rsidP="002F7BA8">
            <w:pPr>
              <w:pStyle w:val="Contributions"/>
              <w:numPr>
                <w:ilvl w:val="0"/>
                <w:numId w:val="25"/>
              </w:numPr>
            </w:pPr>
            <w:r w:rsidRPr="0039680C">
              <w:t xml:space="preserve">Engage in contingency planning and managing operational continuity </w:t>
            </w:r>
          </w:p>
          <w:p w14:paraId="236CD56D" w14:textId="3984FCF0" w:rsidR="00D37BC0" w:rsidRPr="0039680C" w:rsidRDefault="0027386A" w:rsidP="002F7BA8">
            <w:pPr>
              <w:pStyle w:val="Contributions"/>
              <w:numPr>
                <w:ilvl w:val="0"/>
                <w:numId w:val="25"/>
              </w:numPr>
            </w:pPr>
            <w:r w:rsidRPr="0039680C">
              <w:t xml:space="preserve">Ensure that there is an understanding of what a safe working environment is and </w:t>
            </w:r>
            <w:r w:rsidR="00AD3E2C" w:rsidRPr="0039680C">
              <w:t>engender</w:t>
            </w:r>
            <w:r w:rsidRPr="0039680C">
              <w:t xml:space="preserve"> a shared commitment from all </w:t>
            </w:r>
            <w:r w:rsidR="00AD3E2C" w:rsidRPr="0039680C">
              <w:t>personnel</w:t>
            </w:r>
            <w:r w:rsidRPr="0039680C">
              <w:t xml:space="preserve"> to creating one</w:t>
            </w:r>
          </w:p>
          <w:p w14:paraId="5C8E7F91" w14:textId="3DE85D7A" w:rsidR="00D37BC0" w:rsidRPr="0039680C" w:rsidRDefault="0027386A" w:rsidP="002F7BA8">
            <w:pPr>
              <w:pStyle w:val="Contributions"/>
              <w:numPr>
                <w:ilvl w:val="0"/>
                <w:numId w:val="25"/>
              </w:numPr>
            </w:pPr>
            <w:r w:rsidRPr="0039680C">
              <w:t xml:space="preserve">Demonstrate knowledge of relevant safety and health laws and regulations; comply with safety codes, standards and guidelines; adhere to worksite safety </w:t>
            </w:r>
            <w:r w:rsidR="00623AE4" w:rsidRPr="0039680C">
              <w:t>programme</w:t>
            </w:r>
            <w:r w:rsidRPr="0039680C">
              <w:t>s; understand emergency response plans when they exist</w:t>
            </w:r>
          </w:p>
          <w:p w14:paraId="3CC82C89" w14:textId="1656E671" w:rsidR="00D37BC0" w:rsidRPr="0039680C" w:rsidRDefault="0027386A" w:rsidP="002F7BA8">
            <w:pPr>
              <w:pStyle w:val="Contributions"/>
              <w:numPr>
                <w:ilvl w:val="0"/>
                <w:numId w:val="25"/>
              </w:numPr>
            </w:pPr>
            <w:r w:rsidRPr="0039680C">
              <w:t xml:space="preserve">Demonstrate knowledge of how to handle hazardous commodities and first aid procedures </w:t>
            </w:r>
          </w:p>
          <w:p w14:paraId="0CEAF823" w14:textId="61C0CEBE" w:rsidR="0027386A" w:rsidRPr="0039680C" w:rsidRDefault="0027386A" w:rsidP="008F33F5">
            <w:pPr>
              <w:pStyle w:val="Contributions"/>
              <w:rPr>
                <w:sz w:val="16"/>
                <w:szCs w:val="16"/>
              </w:rPr>
            </w:pPr>
          </w:p>
          <w:p w14:paraId="2D3E1F06" w14:textId="1ED33DB7" w:rsidR="0027386A" w:rsidRPr="0039680C" w:rsidRDefault="0027386A" w:rsidP="008F33F5">
            <w:pPr>
              <w:pStyle w:val="Contributions"/>
              <w:ind w:firstLine="40"/>
              <w:rPr>
                <w:sz w:val="16"/>
                <w:szCs w:val="16"/>
              </w:rPr>
            </w:pPr>
          </w:p>
        </w:tc>
      </w:tr>
      <w:tr w:rsidR="0027386A" w:rsidRPr="0039680C" w14:paraId="4CA7C82D" w14:textId="77777777" w:rsidTr="00B72FCA">
        <w:trPr>
          <w:trHeight w:val="397"/>
          <w:jc w:val="center"/>
        </w:trPr>
        <w:tc>
          <w:tcPr>
            <w:tcW w:w="2802" w:type="dxa"/>
            <w:gridSpan w:val="2"/>
            <w:shd w:val="clear" w:color="auto" w:fill="EBF5FA"/>
            <w:hideMark/>
          </w:tcPr>
          <w:p w14:paraId="7916B7F3" w14:textId="66E6D01E" w:rsidR="0027386A" w:rsidRPr="0039680C" w:rsidRDefault="0027386A" w:rsidP="008F33F5">
            <w:pPr>
              <w:pStyle w:val="TableTitle"/>
              <w:rPr>
                <w:sz w:val="14"/>
                <w:szCs w:val="14"/>
              </w:rPr>
            </w:pPr>
            <w:r w:rsidRPr="0039680C">
              <w:lastRenderedPageBreak/>
              <w:t>5.5 Manage and plan projects</w:t>
            </w:r>
            <w:r w:rsidR="008F33F5" w:rsidRPr="0039680C">
              <w:br/>
            </w:r>
          </w:p>
        </w:tc>
        <w:tc>
          <w:tcPr>
            <w:tcW w:w="7121" w:type="dxa"/>
            <w:gridSpan w:val="6"/>
            <w:shd w:val="clear" w:color="auto" w:fill="EBF5FA"/>
            <w:hideMark/>
          </w:tcPr>
          <w:p w14:paraId="779BCEEC" w14:textId="77777777" w:rsidR="0027386A" w:rsidRPr="0039680C" w:rsidRDefault="0027386A" w:rsidP="008F33F5">
            <w:pPr>
              <w:pStyle w:val="Contributions"/>
              <w:ind w:left="720"/>
            </w:pPr>
          </w:p>
          <w:p w14:paraId="2F5E386F" w14:textId="28F365F5" w:rsidR="0027386A" w:rsidRPr="0039680C" w:rsidRDefault="0027386A" w:rsidP="008F33F5">
            <w:pPr>
              <w:pStyle w:val="Contributions"/>
              <w:ind w:firstLine="40"/>
              <w:rPr>
                <w:sz w:val="16"/>
                <w:szCs w:val="16"/>
              </w:rPr>
            </w:pPr>
          </w:p>
        </w:tc>
      </w:tr>
      <w:tr w:rsidR="0027386A" w:rsidRPr="0039680C" w14:paraId="216ECFF3" w14:textId="77777777" w:rsidTr="00B72FCA">
        <w:trPr>
          <w:cnfStyle w:val="000000100000" w:firstRow="0" w:lastRow="0" w:firstColumn="0" w:lastColumn="0" w:oddVBand="0" w:evenVBand="0" w:oddHBand="1" w:evenHBand="0" w:firstRowFirstColumn="0" w:firstRowLastColumn="0" w:lastRowFirstColumn="0" w:lastRowLastColumn="0"/>
          <w:trHeight w:val="397"/>
          <w:jc w:val="center"/>
        </w:trPr>
        <w:tc>
          <w:tcPr>
            <w:tcW w:w="2802" w:type="dxa"/>
            <w:gridSpan w:val="2"/>
            <w:hideMark/>
          </w:tcPr>
          <w:p w14:paraId="5BB7359F" w14:textId="77777777" w:rsidR="0027386A" w:rsidRPr="0039680C" w:rsidRDefault="0027386A" w:rsidP="008F33F5">
            <w:pPr>
              <w:pStyle w:val="TableTitle"/>
              <w:rPr>
                <w:sz w:val="14"/>
                <w:szCs w:val="14"/>
              </w:rPr>
            </w:pPr>
            <w:r w:rsidRPr="0039680C">
              <w:t>5.5.1 Develop and direct project plans</w:t>
            </w:r>
          </w:p>
        </w:tc>
        <w:tc>
          <w:tcPr>
            <w:tcW w:w="7121" w:type="dxa"/>
            <w:gridSpan w:val="6"/>
            <w:hideMark/>
          </w:tcPr>
          <w:p w14:paraId="3E851009" w14:textId="1C9B1EA1" w:rsidR="00D37BC0" w:rsidRPr="0039680C" w:rsidRDefault="0027386A" w:rsidP="002F7BA8">
            <w:pPr>
              <w:pStyle w:val="Contributions"/>
              <w:numPr>
                <w:ilvl w:val="0"/>
                <w:numId w:val="25"/>
              </w:numPr>
            </w:pPr>
            <w:r w:rsidRPr="0039680C">
              <w:t>Evaluate obstacles and critical events for ensuring the six rights of logistics management (right quantity, product, condition, place, time and cost) and develop contingency plans to address them; monitor progress and take necessary corrective action when needed</w:t>
            </w:r>
          </w:p>
          <w:p w14:paraId="4F17CF34" w14:textId="05F2C9ED" w:rsidR="00D37BC0" w:rsidRPr="0039680C" w:rsidRDefault="0027386A" w:rsidP="002F7BA8">
            <w:pPr>
              <w:pStyle w:val="Contributions"/>
              <w:numPr>
                <w:ilvl w:val="0"/>
                <w:numId w:val="25"/>
              </w:numPr>
            </w:pPr>
            <w:r w:rsidRPr="0039680C">
              <w:t xml:space="preserve">Determine an operational plan that is consistent with the strategic plan, links specific goals and strategies, and identifies the performance indicators to be used to measure achievements </w:t>
            </w:r>
          </w:p>
          <w:p w14:paraId="225C5D66" w14:textId="4E394EDB" w:rsidR="00D37BC0" w:rsidRPr="0039680C" w:rsidRDefault="0027386A" w:rsidP="002F7BA8">
            <w:pPr>
              <w:pStyle w:val="Contributions"/>
              <w:numPr>
                <w:ilvl w:val="0"/>
                <w:numId w:val="25"/>
              </w:numPr>
            </w:pPr>
            <w:r w:rsidRPr="0039680C">
              <w:t xml:space="preserve">Demonstrate the use of information gathering techniques from stakeholders, analysing situations and identifying implications to make correct decisions </w:t>
            </w:r>
          </w:p>
          <w:p w14:paraId="2C03EB82" w14:textId="07930586" w:rsidR="00D37BC0" w:rsidRPr="0039680C" w:rsidRDefault="0027386A" w:rsidP="002F7BA8">
            <w:pPr>
              <w:pStyle w:val="Contributions"/>
              <w:numPr>
                <w:ilvl w:val="0"/>
                <w:numId w:val="25"/>
              </w:numPr>
            </w:pPr>
            <w:r w:rsidRPr="0039680C">
              <w:t xml:space="preserve">Review the questions, “Where are we going?” and “How are we going to get there?” and create a specific and purposeful path to achieve this. </w:t>
            </w:r>
          </w:p>
          <w:p w14:paraId="0891DDC9" w14:textId="2E47909D" w:rsidR="00D37BC0" w:rsidRPr="0039680C" w:rsidRDefault="0027386A" w:rsidP="002F7BA8">
            <w:pPr>
              <w:pStyle w:val="Contributions"/>
              <w:numPr>
                <w:ilvl w:val="0"/>
                <w:numId w:val="25"/>
              </w:numPr>
            </w:pPr>
            <w:r w:rsidRPr="0039680C">
              <w:t xml:space="preserve">Demonstrate the process reference model to managing supply chain processes (i.e., integrating business process re-engineering, benchmarking and process measurement) </w:t>
            </w:r>
          </w:p>
          <w:p w14:paraId="23A35C23" w14:textId="0A83B3F3" w:rsidR="00D37BC0" w:rsidRPr="0039680C" w:rsidRDefault="0027386A" w:rsidP="002F7BA8">
            <w:pPr>
              <w:pStyle w:val="Contributions"/>
              <w:numPr>
                <w:ilvl w:val="0"/>
                <w:numId w:val="25"/>
              </w:numPr>
            </w:pPr>
            <w:r w:rsidRPr="0039680C">
              <w:t xml:space="preserve">Analyse the current state of a process and derive the desired future state </w:t>
            </w:r>
          </w:p>
          <w:p w14:paraId="575AB0F3" w14:textId="799B2DBE" w:rsidR="00D37BC0" w:rsidRPr="0039680C" w:rsidRDefault="0027386A" w:rsidP="002F7BA8">
            <w:pPr>
              <w:pStyle w:val="Contributions"/>
              <w:numPr>
                <w:ilvl w:val="0"/>
                <w:numId w:val="25"/>
              </w:numPr>
            </w:pPr>
            <w:r w:rsidRPr="0039680C">
              <w:lastRenderedPageBreak/>
              <w:t xml:space="preserve">Demonstrate the process of selecting and applying tools or technological solutions to frequently encountered problems </w:t>
            </w:r>
          </w:p>
          <w:p w14:paraId="29DC4A69" w14:textId="5136C244" w:rsidR="00D37BC0" w:rsidRPr="0039680C" w:rsidRDefault="0027386A" w:rsidP="002F7BA8">
            <w:pPr>
              <w:pStyle w:val="Contributions"/>
              <w:numPr>
                <w:ilvl w:val="0"/>
                <w:numId w:val="25"/>
              </w:numPr>
            </w:pPr>
            <w:r w:rsidRPr="0039680C">
              <w:t xml:space="preserve">Analyse the process of providing staff with the necessary tools to carry out plans </w:t>
            </w:r>
          </w:p>
          <w:p w14:paraId="691CD249" w14:textId="3CC78870" w:rsidR="00D37BC0" w:rsidRPr="0039680C" w:rsidRDefault="0027386A" w:rsidP="002F7BA8">
            <w:pPr>
              <w:pStyle w:val="Contributions"/>
              <w:numPr>
                <w:ilvl w:val="0"/>
                <w:numId w:val="25"/>
              </w:numPr>
            </w:pPr>
            <w:r w:rsidRPr="0039680C">
              <w:t xml:space="preserve">Demonstrate the ability to monitor progress and make changes as required </w:t>
            </w:r>
          </w:p>
          <w:p w14:paraId="7B768747" w14:textId="4DCA1371" w:rsidR="00D37BC0" w:rsidRPr="0039680C" w:rsidRDefault="0027386A" w:rsidP="002F7BA8">
            <w:pPr>
              <w:pStyle w:val="Contributions"/>
              <w:numPr>
                <w:ilvl w:val="0"/>
                <w:numId w:val="25"/>
              </w:numPr>
            </w:pPr>
            <w:r w:rsidRPr="0039680C">
              <w:t xml:space="preserve">Convene meetings for planning, </w:t>
            </w:r>
            <w:r w:rsidR="00623AE4" w:rsidRPr="0039680C">
              <w:t>organisation</w:t>
            </w:r>
            <w:r w:rsidRPr="0039680C">
              <w:t xml:space="preserve"> and monitoring logistics activities </w:t>
            </w:r>
          </w:p>
          <w:p w14:paraId="1EEFE762" w14:textId="5C58BF53" w:rsidR="00D37BC0" w:rsidRPr="0039680C" w:rsidRDefault="0027386A" w:rsidP="002F7BA8">
            <w:pPr>
              <w:pStyle w:val="Contributions"/>
              <w:numPr>
                <w:ilvl w:val="0"/>
                <w:numId w:val="25"/>
              </w:numPr>
            </w:pPr>
            <w:r w:rsidRPr="0039680C">
              <w:t xml:space="preserve">Ensure staff are aware that they are accountable for achieving the desired results </w:t>
            </w:r>
          </w:p>
          <w:p w14:paraId="4A00145F" w14:textId="53B0B4DC" w:rsidR="00D37BC0" w:rsidRPr="0039680C" w:rsidRDefault="0027386A" w:rsidP="002F7BA8">
            <w:pPr>
              <w:pStyle w:val="Contributions"/>
              <w:numPr>
                <w:ilvl w:val="0"/>
                <w:numId w:val="25"/>
              </w:numPr>
            </w:pPr>
            <w:r w:rsidRPr="0039680C">
              <w:t xml:space="preserve">Determine how planning, organising and managing resources will bring about the successful completion of projects </w:t>
            </w:r>
          </w:p>
          <w:p w14:paraId="0DF7C126" w14:textId="3D17305E" w:rsidR="00D37BC0" w:rsidRPr="0039680C" w:rsidRDefault="0027386A" w:rsidP="002F7BA8">
            <w:pPr>
              <w:pStyle w:val="Contributions"/>
              <w:numPr>
                <w:ilvl w:val="0"/>
                <w:numId w:val="25"/>
              </w:numPr>
            </w:pPr>
            <w:r w:rsidRPr="0039680C">
              <w:t xml:space="preserve">Determine the key features of a successful change management strategy </w:t>
            </w:r>
          </w:p>
          <w:p w14:paraId="1E90F559" w14:textId="001A59E8" w:rsidR="0027386A" w:rsidRPr="0039680C" w:rsidRDefault="0027386A" w:rsidP="008F33F5">
            <w:pPr>
              <w:pStyle w:val="Contributions"/>
              <w:rPr>
                <w:sz w:val="16"/>
                <w:szCs w:val="16"/>
              </w:rPr>
            </w:pPr>
          </w:p>
          <w:p w14:paraId="3A210FFA" w14:textId="3DA754D3" w:rsidR="0027386A" w:rsidRPr="0039680C" w:rsidRDefault="0027386A" w:rsidP="008F33F5">
            <w:pPr>
              <w:pStyle w:val="Contributions"/>
              <w:ind w:firstLine="40"/>
              <w:rPr>
                <w:sz w:val="16"/>
                <w:szCs w:val="16"/>
              </w:rPr>
            </w:pPr>
          </w:p>
        </w:tc>
      </w:tr>
      <w:tr w:rsidR="0027386A" w:rsidRPr="0039680C" w14:paraId="5D25032F" w14:textId="77777777" w:rsidTr="00B72FCA">
        <w:trPr>
          <w:trHeight w:val="397"/>
          <w:jc w:val="center"/>
        </w:trPr>
        <w:tc>
          <w:tcPr>
            <w:tcW w:w="2802" w:type="dxa"/>
            <w:gridSpan w:val="2"/>
            <w:shd w:val="clear" w:color="auto" w:fill="EBF5FA"/>
            <w:hideMark/>
          </w:tcPr>
          <w:p w14:paraId="332C66DC" w14:textId="77777777" w:rsidR="0027386A" w:rsidRPr="0039680C" w:rsidRDefault="0027386A" w:rsidP="008F33F5">
            <w:pPr>
              <w:pStyle w:val="TableTitle"/>
              <w:rPr>
                <w:sz w:val="14"/>
                <w:szCs w:val="14"/>
              </w:rPr>
            </w:pPr>
            <w:r w:rsidRPr="0039680C">
              <w:lastRenderedPageBreak/>
              <w:t>5.5.2 Execute strategic decision making</w:t>
            </w:r>
          </w:p>
        </w:tc>
        <w:tc>
          <w:tcPr>
            <w:tcW w:w="7121" w:type="dxa"/>
            <w:gridSpan w:val="6"/>
            <w:shd w:val="clear" w:color="auto" w:fill="EBF5FA"/>
            <w:hideMark/>
          </w:tcPr>
          <w:p w14:paraId="09AB7C83" w14:textId="576DF1DA" w:rsidR="00D37BC0" w:rsidRPr="0039680C" w:rsidRDefault="0027386A" w:rsidP="002F7BA8">
            <w:pPr>
              <w:pStyle w:val="Contributions"/>
              <w:numPr>
                <w:ilvl w:val="0"/>
                <w:numId w:val="25"/>
              </w:numPr>
            </w:pPr>
            <w:r w:rsidRPr="0039680C">
              <w:t>Determine how one can make decisions regarding one’s own workload and area of responsibility</w:t>
            </w:r>
          </w:p>
          <w:p w14:paraId="7A238942" w14:textId="2FE411D0" w:rsidR="00D37BC0" w:rsidRPr="0039680C" w:rsidRDefault="0027386A" w:rsidP="002F7BA8">
            <w:pPr>
              <w:pStyle w:val="Contributions"/>
              <w:numPr>
                <w:ilvl w:val="0"/>
                <w:numId w:val="25"/>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2DB60496" w14:textId="5B8C1554" w:rsidR="00D37BC0" w:rsidRPr="0039680C" w:rsidRDefault="0027386A" w:rsidP="002F7BA8">
            <w:pPr>
              <w:pStyle w:val="Contributions"/>
              <w:numPr>
                <w:ilvl w:val="0"/>
                <w:numId w:val="25"/>
              </w:numPr>
            </w:pPr>
            <w:r w:rsidRPr="0039680C">
              <w:t xml:space="preserve">Evaluate the proper time and space for consultation around decisions being made.  </w:t>
            </w:r>
          </w:p>
          <w:p w14:paraId="726A42E8" w14:textId="281B1D45" w:rsidR="00D37BC0" w:rsidRPr="0039680C" w:rsidRDefault="0027386A" w:rsidP="002F7BA8">
            <w:pPr>
              <w:pStyle w:val="Contributions"/>
              <w:numPr>
                <w:ilvl w:val="0"/>
                <w:numId w:val="25"/>
              </w:numPr>
            </w:pPr>
            <w:r w:rsidRPr="0039680C">
              <w:t xml:space="preserve">Demonstrate the process of considering the input of resources including staff needed </w:t>
            </w:r>
          </w:p>
          <w:p w14:paraId="17C517DD" w14:textId="333EAD2B" w:rsidR="00D37BC0" w:rsidRPr="0039680C" w:rsidRDefault="0027386A" w:rsidP="002F7BA8">
            <w:pPr>
              <w:pStyle w:val="Contributions"/>
              <w:numPr>
                <w:ilvl w:val="0"/>
                <w:numId w:val="25"/>
              </w:numPr>
            </w:pPr>
            <w:r w:rsidRPr="0039680C">
              <w:t xml:space="preserve">Analyse assumptions against facts </w:t>
            </w:r>
          </w:p>
          <w:p w14:paraId="1F57E671" w14:textId="068620F1" w:rsidR="00D37BC0" w:rsidRPr="0039680C" w:rsidRDefault="0027386A" w:rsidP="002F7BA8">
            <w:pPr>
              <w:pStyle w:val="Contributions"/>
              <w:numPr>
                <w:ilvl w:val="0"/>
                <w:numId w:val="25"/>
              </w:numPr>
            </w:pPr>
            <w:r w:rsidRPr="0039680C">
              <w:t xml:space="preserve">Determine the key issues in a complex situation and come to the heart of the problem quickly </w:t>
            </w:r>
          </w:p>
          <w:p w14:paraId="77C7E56F" w14:textId="62AA7A9E" w:rsidR="00D37BC0" w:rsidRPr="0039680C" w:rsidRDefault="0027386A" w:rsidP="002F7BA8">
            <w:pPr>
              <w:pStyle w:val="Contributions"/>
              <w:numPr>
                <w:ilvl w:val="0"/>
                <w:numId w:val="25"/>
              </w:numPr>
            </w:pPr>
            <w:r w:rsidRPr="0039680C">
              <w:t xml:space="preserve">Evaluate relevant information before making decisions </w:t>
            </w:r>
          </w:p>
          <w:p w14:paraId="53F50ACF" w14:textId="412EDAA9" w:rsidR="00D37BC0" w:rsidRPr="0039680C" w:rsidRDefault="0027386A" w:rsidP="002F7BA8">
            <w:pPr>
              <w:pStyle w:val="Contributions"/>
              <w:numPr>
                <w:ilvl w:val="0"/>
                <w:numId w:val="25"/>
              </w:numPr>
            </w:pPr>
            <w:r w:rsidRPr="0039680C">
              <w:t xml:space="preserve">Provide input to strategic decisions in the interest of the organisation’s goals </w:t>
            </w:r>
          </w:p>
          <w:p w14:paraId="488B7B09" w14:textId="3D876860" w:rsidR="00D37BC0" w:rsidRPr="0039680C" w:rsidRDefault="0027386A" w:rsidP="002F7BA8">
            <w:pPr>
              <w:pStyle w:val="Contributions"/>
              <w:numPr>
                <w:ilvl w:val="0"/>
                <w:numId w:val="25"/>
              </w:numPr>
            </w:pPr>
            <w:r w:rsidRPr="0039680C">
              <w:t xml:space="preserve">Evaluate when to analyse, evaluate and execute tough decisions when necessary </w:t>
            </w:r>
          </w:p>
          <w:p w14:paraId="3F071EE1" w14:textId="0EBC02B2" w:rsidR="00D37BC0" w:rsidRPr="0039680C" w:rsidRDefault="0027386A" w:rsidP="002F7BA8">
            <w:pPr>
              <w:pStyle w:val="Contributions"/>
              <w:numPr>
                <w:ilvl w:val="0"/>
                <w:numId w:val="25"/>
              </w:numPr>
            </w:pPr>
            <w:r w:rsidRPr="0039680C">
              <w:t xml:space="preserve">Analyse the impact of decisions on others’ work or team goals </w:t>
            </w:r>
          </w:p>
          <w:p w14:paraId="03700487" w14:textId="5DC015A5" w:rsidR="00D37BC0" w:rsidRPr="0039680C" w:rsidRDefault="0027386A" w:rsidP="002F7BA8">
            <w:pPr>
              <w:pStyle w:val="Contributions"/>
              <w:numPr>
                <w:ilvl w:val="0"/>
                <w:numId w:val="25"/>
              </w:numPr>
            </w:pPr>
            <w:r w:rsidRPr="0039680C">
              <w:t xml:space="preserve">Communicate decisions and ensure they are incorporated into policies and processes </w:t>
            </w:r>
          </w:p>
          <w:p w14:paraId="3D6EC1AD" w14:textId="2D0B3083" w:rsidR="00D37BC0" w:rsidRPr="0039680C" w:rsidRDefault="0027386A" w:rsidP="002F7BA8">
            <w:pPr>
              <w:pStyle w:val="Contributions"/>
              <w:numPr>
                <w:ilvl w:val="0"/>
                <w:numId w:val="25"/>
              </w:numPr>
            </w:pPr>
            <w:r w:rsidRPr="0039680C">
              <w:t xml:space="preserve">Demonstrate inclusive and consultative strategic planning to establish strategic objectives </w:t>
            </w:r>
          </w:p>
          <w:p w14:paraId="37E8B60F" w14:textId="2150D5B4" w:rsidR="00D37BC0" w:rsidRPr="0039680C" w:rsidRDefault="0027386A" w:rsidP="002F7BA8">
            <w:pPr>
              <w:pStyle w:val="Contributions"/>
              <w:numPr>
                <w:ilvl w:val="0"/>
                <w:numId w:val="25"/>
              </w:numPr>
            </w:pPr>
            <w:r w:rsidRPr="0039680C">
              <w:t xml:space="preserve">Evaluate emerging trends and practices </w:t>
            </w:r>
          </w:p>
          <w:p w14:paraId="2C4A98F4" w14:textId="35231223" w:rsidR="00D37BC0" w:rsidRPr="0039680C" w:rsidRDefault="0027386A" w:rsidP="002F7BA8">
            <w:pPr>
              <w:pStyle w:val="Contributions"/>
              <w:numPr>
                <w:ilvl w:val="0"/>
                <w:numId w:val="25"/>
              </w:numPr>
            </w:pPr>
            <w:r w:rsidRPr="0039680C">
              <w:t xml:space="preserve">Analyse the macro and long-term consequences of decisions </w:t>
            </w:r>
          </w:p>
          <w:p w14:paraId="4972C7A2" w14:textId="759D3D6E" w:rsidR="0027386A" w:rsidRPr="0039680C" w:rsidRDefault="0027386A" w:rsidP="008F33F5">
            <w:pPr>
              <w:pStyle w:val="Contributions"/>
              <w:rPr>
                <w:sz w:val="16"/>
                <w:szCs w:val="16"/>
              </w:rPr>
            </w:pPr>
          </w:p>
          <w:p w14:paraId="53617727" w14:textId="1D7BA7F3" w:rsidR="0027386A" w:rsidRPr="0039680C" w:rsidRDefault="0027386A" w:rsidP="008F33F5">
            <w:pPr>
              <w:pStyle w:val="Contributions"/>
              <w:ind w:firstLine="40"/>
              <w:rPr>
                <w:sz w:val="16"/>
                <w:szCs w:val="16"/>
              </w:rPr>
            </w:pPr>
          </w:p>
        </w:tc>
      </w:tr>
      <w:tr w:rsidR="0027386A" w:rsidRPr="0039680C" w14:paraId="0211806E" w14:textId="77777777" w:rsidTr="00B72FCA">
        <w:trPr>
          <w:cnfStyle w:val="000000100000" w:firstRow="0" w:lastRow="0" w:firstColumn="0" w:lastColumn="0" w:oddVBand="0" w:evenVBand="0" w:oddHBand="1" w:evenHBand="0" w:firstRowFirstColumn="0" w:firstRowLastColumn="0" w:lastRowFirstColumn="0" w:lastRowLastColumn="0"/>
          <w:trHeight w:val="397"/>
          <w:jc w:val="center"/>
        </w:trPr>
        <w:tc>
          <w:tcPr>
            <w:tcW w:w="2802" w:type="dxa"/>
            <w:gridSpan w:val="2"/>
            <w:hideMark/>
          </w:tcPr>
          <w:p w14:paraId="6FF8111E" w14:textId="77777777" w:rsidR="0027386A" w:rsidRPr="0039680C" w:rsidRDefault="0027386A" w:rsidP="008F33F5">
            <w:pPr>
              <w:pStyle w:val="TableTitle"/>
              <w:rPr>
                <w:sz w:val="14"/>
                <w:szCs w:val="14"/>
              </w:rPr>
            </w:pPr>
            <w:r w:rsidRPr="0039680C">
              <w:t>5.5.3 Manage partnerships</w:t>
            </w:r>
          </w:p>
        </w:tc>
        <w:tc>
          <w:tcPr>
            <w:tcW w:w="7121" w:type="dxa"/>
            <w:gridSpan w:val="6"/>
            <w:hideMark/>
          </w:tcPr>
          <w:p w14:paraId="0DE0D0AD" w14:textId="2BE6E9F3" w:rsidR="00D37BC0" w:rsidRPr="0039680C" w:rsidRDefault="0027386A" w:rsidP="002F7BA8">
            <w:pPr>
              <w:pStyle w:val="Contributions"/>
              <w:numPr>
                <w:ilvl w:val="0"/>
                <w:numId w:val="25"/>
              </w:numPr>
            </w:pPr>
            <w:r w:rsidRPr="0039680C">
              <w:t>Demonstrate the concepts of partnership working</w:t>
            </w:r>
          </w:p>
          <w:p w14:paraId="438FEAD7" w14:textId="54A9CC7E" w:rsidR="00D37BC0" w:rsidRPr="0039680C" w:rsidRDefault="0027386A" w:rsidP="002F7BA8">
            <w:pPr>
              <w:pStyle w:val="Contributions"/>
              <w:numPr>
                <w:ilvl w:val="0"/>
                <w:numId w:val="25"/>
              </w:numPr>
            </w:pPr>
            <w:r w:rsidRPr="0039680C">
              <w:t xml:space="preserve">Determine the process of supporting implementation of partnership </w:t>
            </w:r>
            <w:r w:rsidR="00623AE4" w:rsidRPr="0039680C">
              <w:t>programmes</w:t>
            </w:r>
            <w:r w:rsidRPr="0039680C">
              <w:t xml:space="preserve"> </w:t>
            </w:r>
          </w:p>
          <w:p w14:paraId="0DEAF02D" w14:textId="1116E6FA" w:rsidR="00D37BC0" w:rsidRPr="0039680C" w:rsidRDefault="0027386A" w:rsidP="002F7BA8">
            <w:pPr>
              <w:pStyle w:val="Contributions"/>
              <w:numPr>
                <w:ilvl w:val="0"/>
                <w:numId w:val="25"/>
              </w:numPr>
            </w:pPr>
            <w:r w:rsidRPr="0039680C">
              <w:t xml:space="preserve">Analyse the process of experimenting with and </w:t>
            </w:r>
            <w:r w:rsidR="00AD3E2C" w:rsidRPr="0039680C">
              <w:t>trialling</w:t>
            </w:r>
            <w:r w:rsidRPr="0039680C">
              <w:t xml:space="preserve"> new ideas with partners </w:t>
            </w:r>
          </w:p>
          <w:p w14:paraId="42CBD9CC" w14:textId="36A7B932" w:rsidR="00D37BC0" w:rsidRPr="0039680C" w:rsidRDefault="0027386A" w:rsidP="002F7BA8">
            <w:pPr>
              <w:pStyle w:val="Contributions"/>
              <w:numPr>
                <w:ilvl w:val="0"/>
                <w:numId w:val="25"/>
              </w:numPr>
            </w:pPr>
            <w:r w:rsidRPr="0039680C">
              <w:t xml:space="preserve">Analyse partnerships to deliver </w:t>
            </w:r>
            <w:r w:rsidR="00623AE4" w:rsidRPr="0039680C">
              <w:t>programme</w:t>
            </w:r>
            <w:r w:rsidRPr="0039680C">
              <w:t xml:space="preserve"> and increase impact </w:t>
            </w:r>
          </w:p>
          <w:p w14:paraId="41B7377F" w14:textId="5B788BBA" w:rsidR="00D37BC0" w:rsidRPr="0039680C" w:rsidRDefault="0027386A" w:rsidP="002F7BA8">
            <w:pPr>
              <w:pStyle w:val="Contributions"/>
              <w:numPr>
                <w:ilvl w:val="0"/>
                <w:numId w:val="25"/>
              </w:numPr>
            </w:pPr>
            <w:r w:rsidRPr="0039680C">
              <w:lastRenderedPageBreak/>
              <w:t xml:space="preserve">Analyse innovation and creativity in partnership work </w:t>
            </w:r>
          </w:p>
          <w:p w14:paraId="15E19D29" w14:textId="3A95533C" w:rsidR="00D37BC0" w:rsidRPr="0039680C" w:rsidRDefault="0027386A" w:rsidP="002F7BA8">
            <w:pPr>
              <w:pStyle w:val="Contributions"/>
              <w:numPr>
                <w:ilvl w:val="0"/>
                <w:numId w:val="25"/>
              </w:numPr>
            </w:pPr>
            <w:r w:rsidRPr="0039680C">
              <w:t xml:space="preserve">Communicate key information with partner members </w:t>
            </w:r>
          </w:p>
          <w:p w14:paraId="2021DEE6" w14:textId="0DA6F785" w:rsidR="00D37BC0" w:rsidRPr="0039680C" w:rsidRDefault="0027386A" w:rsidP="002F7BA8">
            <w:pPr>
              <w:pStyle w:val="Contributions"/>
              <w:numPr>
                <w:ilvl w:val="0"/>
                <w:numId w:val="25"/>
              </w:numPr>
            </w:pPr>
            <w:r w:rsidRPr="0039680C">
              <w:t xml:space="preserve">Involve and value partners in all aspects of </w:t>
            </w:r>
            <w:r w:rsidR="00623AE4" w:rsidRPr="0039680C">
              <w:t>programming</w:t>
            </w:r>
            <w:r w:rsidRPr="0039680C">
              <w:t xml:space="preserve"> </w:t>
            </w:r>
          </w:p>
          <w:p w14:paraId="5D909DB8" w14:textId="5972712C" w:rsidR="00D37BC0" w:rsidRPr="0039680C" w:rsidRDefault="0027386A" w:rsidP="002F7BA8">
            <w:pPr>
              <w:pStyle w:val="Contributions"/>
              <w:numPr>
                <w:ilvl w:val="0"/>
                <w:numId w:val="25"/>
              </w:numPr>
            </w:pPr>
            <w:r w:rsidRPr="0039680C">
              <w:t xml:space="preserve">Analyse problems with supply chain relationships </w:t>
            </w:r>
          </w:p>
          <w:p w14:paraId="55D13211" w14:textId="166C863F" w:rsidR="00D37BC0" w:rsidRPr="0039680C" w:rsidRDefault="0027386A" w:rsidP="002F7BA8">
            <w:pPr>
              <w:pStyle w:val="Contributions"/>
              <w:numPr>
                <w:ilvl w:val="0"/>
                <w:numId w:val="25"/>
              </w:numPr>
            </w:pPr>
            <w:r w:rsidRPr="0039680C">
              <w:t xml:space="preserve">Demonstrate the process of communicating effectively with nurses, doctors and other members of the healthcare team </w:t>
            </w:r>
          </w:p>
          <w:p w14:paraId="58EE26E4" w14:textId="5C66C985" w:rsidR="00D37BC0" w:rsidRPr="0039680C" w:rsidRDefault="0027386A" w:rsidP="002F7BA8">
            <w:pPr>
              <w:pStyle w:val="Contributions"/>
              <w:numPr>
                <w:ilvl w:val="0"/>
                <w:numId w:val="25"/>
              </w:numPr>
            </w:pPr>
            <w:r w:rsidRPr="0039680C">
              <w:t xml:space="preserve">Analyse the process of responding to consumer complaints or comments about services and/or advice received </w:t>
            </w:r>
          </w:p>
          <w:p w14:paraId="7940A939" w14:textId="6E4DDAB7" w:rsidR="00D37BC0" w:rsidRPr="0039680C" w:rsidRDefault="0027386A" w:rsidP="002F7BA8">
            <w:pPr>
              <w:pStyle w:val="Contributions"/>
              <w:numPr>
                <w:ilvl w:val="0"/>
                <w:numId w:val="25"/>
              </w:numPr>
            </w:pPr>
            <w:r w:rsidRPr="0039680C">
              <w:t>Analyse collaboration and consultation across the sector and encourage the team to work with others to gain market insight</w:t>
            </w:r>
          </w:p>
          <w:p w14:paraId="2BF47039" w14:textId="3BCC91CC" w:rsidR="00D37BC0" w:rsidRPr="0039680C" w:rsidRDefault="0027386A" w:rsidP="002F7BA8">
            <w:pPr>
              <w:pStyle w:val="Contributions"/>
              <w:numPr>
                <w:ilvl w:val="0"/>
                <w:numId w:val="25"/>
              </w:numPr>
            </w:pPr>
            <w:r w:rsidRPr="0039680C">
              <w:t xml:space="preserve">Encourage input from other key actors in the humanitarian sector and develop relationships with a cross-section of actors </w:t>
            </w:r>
          </w:p>
          <w:p w14:paraId="26DCC1BC" w14:textId="32020791" w:rsidR="00D37BC0" w:rsidRPr="0039680C" w:rsidRDefault="0027386A" w:rsidP="002F7BA8">
            <w:pPr>
              <w:pStyle w:val="Contributions"/>
              <w:numPr>
                <w:ilvl w:val="0"/>
                <w:numId w:val="25"/>
              </w:numPr>
            </w:pPr>
            <w:r w:rsidRPr="0039680C">
              <w:t xml:space="preserve">Analyse the process of meeting the reporting requirements of vertical </w:t>
            </w:r>
            <w:r w:rsidR="00623AE4" w:rsidRPr="0039680C">
              <w:t>programme</w:t>
            </w:r>
            <w:r w:rsidRPr="0039680C">
              <w:t xml:space="preserve">s </w:t>
            </w:r>
          </w:p>
          <w:p w14:paraId="0883575F" w14:textId="12E911F5" w:rsidR="00D37BC0" w:rsidRPr="0039680C" w:rsidRDefault="0027386A" w:rsidP="002F7BA8">
            <w:pPr>
              <w:pStyle w:val="Contributions"/>
              <w:numPr>
                <w:ilvl w:val="0"/>
                <w:numId w:val="25"/>
              </w:numPr>
            </w:pPr>
            <w:r w:rsidRPr="0039680C">
              <w:t xml:space="preserve">Analyse the structure of the health system at a national level and explain this to others </w:t>
            </w:r>
          </w:p>
          <w:p w14:paraId="01E9E7EF" w14:textId="12629409" w:rsidR="00D37BC0" w:rsidRPr="0039680C" w:rsidRDefault="0027386A" w:rsidP="002F7BA8">
            <w:pPr>
              <w:pStyle w:val="Contributions"/>
              <w:numPr>
                <w:ilvl w:val="0"/>
                <w:numId w:val="25"/>
              </w:numPr>
            </w:pPr>
            <w:r w:rsidRPr="0039680C">
              <w:t xml:space="preserve">Analyse the roles of other members of the healthcare team (including with consumers) in a way that engenders understanding and confidence in the team and its members </w:t>
            </w:r>
          </w:p>
          <w:p w14:paraId="361A8A53" w14:textId="6AD5E14D" w:rsidR="00D37BC0" w:rsidRPr="0039680C" w:rsidRDefault="0027386A" w:rsidP="002F7BA8">
            <w:pPr>
              <w:pStyle w:val="Contributions"/>
              <w:numPr>
                <w:ilvl w:val="0"/>
                <w:numId w:val="25"/>
              </w:numPr>
            </w:pPr>
            <w:r w:rsidRPr="0039680C">
              <w:t xml:space="preserve">Analyse the structure of the organisation, environment and/or service in which they work </w:t>
            </w:r>
          </w:p>
          <w:p w14:paraId="3A80A0FF" w14:textId="2A31447B" w:rsidR="00D37BC0" w:rsidRPr="0039680C" w:rsidRDefault="0027386A" w:rsidP="002F7BA8">
            <w:pPr>
              <w:pStyle w:val="Contributions"/>
              <w:numPr>
                <w:ilvl w:val="0"/>
                <w:numId w:val="25"/>
              </w:numPr>
            </w:pPr>
            <w:r w:rsidRPr="0039680C">
              <w:t xml:space="preserve">Demonstrate how vertical </w:t>
            </w:r>
            <w:r w:rsidR="00623AE4" w:rsidRPr="0039680C">
              <w:t>programme</w:t>
            </w:r>
            <w:r w:rsidRPr="0039680C">
              <w:t xml:space="preserve">s work within the health system </w:t>
            </w:r>
          </w:p>
          <w:p w14:paraId="5790D9D3" w14:textId="3F1CDFC0" w:rsidR="00D37BC0" w:rsidRPr="0039680C" w:rsidRDefault="0027386A" w:rsidP="002F7BA8">
            <w:pPr>
              <w:pStyle w:val="Contributions"/>
              <w:numPr>
                <w:ilvl w:val="0"/>
                <w:numId w:val="25"/>
              </w:numPr>
            </w:pPr>
            <w:r w:rsidRPr="0039680C">
              <w:t xml:space="preserve">Evaluate the communication network established to achieve work outcomes </w:t>
            </w:r>
          </w:p>
          <w:p w14:paraId="2F428733" w14:textId="51C0A403" w:rsidR="00D37BC0" w:rsidRPr="0039680C" w:rsidRDefault="0027386A" w:rsidP="002F7BA8">
            <w:pPr>
              <w:pStyle w:val="Contributions"/>
              <w:numPr>
                <w:ilvl w:val="0"/>
                <w:numId w:val="25"/>
              </w:numPr>
            </w:pPr>
            <w:r w:rsidRPr="0039680C">
              <w:t xml:space="preserve">Demonstrate knowledge of the structure of the health system at the provincial/regional level and explain this to others </w:t>
            </w:r>
          </w:p>
          <w:p w14:paraId="6E782932" w14:textId="6660EA11" w:rsidR="00D37BC0" w:rsidRPr="0039680C" w:rsidRDefault="0027386A" w:rsidP="002F7BA8">
            <w:pPr>
              <w:pStyle w:val="Contributions"/>
              <w:numPr>
                <w:ilvl w:val="0"/>
                <w:numId w:val="25"/>
              </w:numPr>
            </w:pPr>
            <w:r w:rsidRPr="0039680C">
              <w:t xml:space="preserve">Analyse the roles and functions of government agencies in regulating and supporting supply chain </w:t>
            </w:r>
            <w:r w:rsidR="00623AE4" w:rsidRPr="0039680C">
              <w:t>organisation</w:t>
            </w:r>
            <w:r w:rsidRPr="0039680C">
              <w:t xml:space="preserve">s </w:t>
            </w:r>
          </w:p>
          <w:p w14:paraId="05C12031" w14:textId="2F008C5B" w:rsidR="00D37BC0" w:rsidRPr="0039680C" w:rsidRDefault="0027386A" w:rsidP="002F7BA8">
            <w:pPr>
              <w:pStyle w:val="Contributions"/>
              <w:numPr>
                <w:ilvl w:val="0"/>
                <w:numId w:val="25"/>
              </w:numPr>
            </w:pPr>
            <w:r w:rsidRPr="0039680C">
              <w:t>Demonstrate knowledge of change management (</w:t>
            </w:r>
            <w:r w:rsidR="00AD3E2C" w:rsidRPr="0039680C">
              <w:t>e.g.</w:t>
            </w:r>
            <w:r w:rsidRPr="0039680C">
              <w:t xml:space="preserve"> PtD Theory of Change)</w:t>
            </w:r>
          </w:p>
          <w:p w14:paraId="1AB58D15" w14:textId="12D1629F" w:rsidR="0027386A" w:rsidRPr="0039680C" w:rsidRDefault="0027386A" w:rsidP="008F33F5">
            <w:pPr>
              <w:pStyle w:val="Contributions"/>
              <w:rPr>
                <w:sz w:val="16"/>
                <w:szCs w:val="16"/>
              </w:rPr>
            </w:pPr>
          </w:p>
          <w:p w14:paraId="41F228BC" w14:textId="43155467" w:rsidR="0027386A" w:rsidRPr="0039680C" w:rsidRDefault="0027386A" w:rsidP="008F33F5">
            <w:pPr>
              <w:pStyle w:val="Contributions"/>
              <w:ind w:firstLine="40"/>
              <w:rPr>
                <w:sz w:val="16"/>
                <w:szCs w:val="16"/>
              </w:rPr>
            </w:pPr>
          </w:p>
        </w:tc>
      </w:tr>
      <w:tr w:rsidR="0027386A" w:rsidRPr="0039680C" w14:paraId="4534D1EA" w14:textId="77777777" w:rsidTr="00B72FCA">
        <w:trPr>
          <w:trHeight w:val="397"/>
          <w:jc w:val="center"/>
        </w:trPr>
        <w:tc>
          <w:tcPr>
            <w:tcW w:w="2802" w:type="dxa"/>
            <w:gridSpan w:val="2"/>
            <w:shd w:val="clear" w:color="auto" w:fill="EBF5FA"/>
            <w:hideMark/>
          </w:tcPr>
          <w:p w14:paraId="74789E0D" w14:textId="77777777" w:rsidR="0027386A" w:rsidRPr="0039680C" w:rsidRDefault="0027386A" w:rsidP="008F33F5">
            <w:pPr>
              <w:pStyle w:val="TableTitle"/>
              <w:rPr>
                <w:sz w:val="14"/>
                <w:szCs w:val="14"/>
              </w:rPr>
            </w:pPr>
            <w:r w:rsidRPr="0039680C">
              <w:lastRenderedPageBreak/>
              <w:t>5.5.4 Direct/participate in teamwork</w:t>
            </w:r>
          </w:p>
        </w:tc>
        <w:tc>
          <w:tcPr>
            <w:tcW w:w="7121" w:type="dxa"/>
            <w:gridSpan w:val="6"/>
            <w:shd w:val="clear" w:color="auto" w:fill="EBF5FA"/>
            <w:hideMark/>
          </w:tcPr>
          <w:p w14:paraId="65AAE44C" w14:textId="2453C8FD" w:rsidR="00D37BC0" w:rsidRPr="0039680C" w:rsidRDefault="0027386A" w:rsidP="002F7BA8">
            <w:pPr>
              <w:pStyle w:val="Contributions"/>
              <w:numPr>
                <w:ilvl w:val="0"/>
                <w:numId w:val="25"/>
              </w:numPr>
            </w:pPr>
            <w:r w:rsidRPr="0039680C">
              <w:t>Work with team members within their area of authority to establish achievable goals and strategies that are consistent with the objectives established for the organisation as a whole</w:t>
            </w:r>
          </w:p>
          <w:p w14:paraId="28B43556" w14:textId="3D525605" w:rsidR="00D37BC0" w:rsidRPr="0039680C" w:rsidRDefault="0027386A" w:rsidP="002F7BA8">
            <w:pPr>
              <w:pStyle w:val="Contributions"/>
              <w:numPr>
                <w:ilvl w:val="0"/>
                <w:numId w:val="25"/>
              </w:numPr>
            </w:pPr>
            <w:r w:rsidRPr="0039680C">
              <w:t xml:space="preserve">Evaluate an organisational chart that shows the lines of reporting and responsibility among staff </w:t>
            </w:r>
          </w:p>
          <w:p w14:paraId="4C3F550A" w14:textId="1ABADBEE" w:rsidR="00D37BC0" w:rsidRPr="0039680C" w:rsidRDefault="0027386A" w:rsidP="002F7BA8">
            <w:pPr>
              <w:pStyle w:val="Contributions"/>
              <w:numPr>
                <w:ilvl w:val="0"/>
                <w:numId w:val="25"/>
              </w:numPr>
            </w:pPr>
            <w:r w:rsidRPr="0039680C">
              <w:t xml:space="preserve">Determine a culture of actively contributing a perspective and making a positive contribution to team-based problem solving and decision making </w:t>
            </w:r>
          </w:p>
          <w:p w14:paraId="1CAC929F" w14:textId="0D93F256" w:rsidR="00D37BC0" w:rsidRPr="0039680C" w:rsidRDefault="0027386A" w:rsidP="002F7BA8">
            <w:pPr>
              <w:pStyle w:val="Contributions"/>
              <w:numPr>
                <w:ilvl w:val="0"/>
                <w:numId w:val="25"/>
              </w:numPr>
            </w:pPr>
            <w:r w:rsidRPr="0039680C">
              <w:t xml:space="preserve">Determine a culture of providing feedback, encouragement and support to team members for progressing strategic goals </w:t>
            </w:r>
          </w:p>
          <w:p w14:paraId="3DCFF5C5" w14:textId="7FC47B8B" w:rsidR="00D37BC0" w:rsidRPr="0039680C" w:rsidRDefault="0027386A" w:rsidP="002F7BA8">
            <w:pPr>
              <w:pStyle w:val="Contributions"/>
              <w:numPr>
                <w:ilvl w:val="0"/>
                <w:numId w:val="25"/>
              </w:numPr>
            </w:pPr>
            <w:r w:rsidRPr="0039680C">
              <w:t xml:space="preserve">Monitor team performance in relation to the organisation’s mission and goals </w:t>
            </w:r>
          </w:p>
          <w:p w14:paraId="1F8F5E46" w14:textId="2FC48D71" w:rsidR="00D37BC0" w:rsidRPr="0039680C" w:rsidRDefault="0027386A" w:rsidP="002F7BA8">
            <w:pPr>
              <w:pStyle w:val="Contributions"/>
              <w:numPr>
                <w:ilvl w:val="0"/>
                <w:numId w:val="25"/>
              </w:numPr>
            </w:pPr>
            <w:r w:rsidRPr="0039680C">
              <w:t xml:space="preserve">Enable the creation of a culture of teams thinking for themselves and resolving problems </w:t>
            </w:r>
          </w:p>
          <w:p w14:paraId="27C97BE6" w14:textId="2272EAF7" w:rsidR="00D37BC0" w:rsidRPr="0039680C" w:rsidRDefault="0027386A" w:rsidP="002F7BA8">
            <w:pPr>
              <w:pStyle w:val="Contributions"/>
              <w:numPr>
                <w:ilvl w:val="0"/>
                <w:numId w:val="25"/>
              </w:numPr>
            </w:pPr>
            <w:r w:rsidRPr="0039680C">
              <w:t xml:space="preserve">Demonstrate the process of encouraging and harnessing diversity within the team to boost team effectiveness </w:t>
            </w:r>
          </w:p>
          <w:p w14:paraId="435E73D9" w14:textId="2DACC113" w:rsidR="00D37BC0" w:rsidRPr="0039680C" w:rsidRDefault="0027386A" w:rsidP="002F7BA8">
            <w:pPr>
              <w:pStyle w:val="Contributions"/>
              <w:numPr>
                <w:ilvl w:val="0"/>
                <w:numId w:val="25"/>
              </w:numPr>
            </w:pPr>
            <w:r w:rsidRPr="0039680C">
              <w:lastRenderedPageBreak/>
              <w:t xml:space="preserve">Demonstrate the process of encouraging and supporting the team to work through its stages of development and perform well </w:t>
            </w:r>
          </w:p>
          <w:p w14:paraId="21212621" w14:textId="5777CA58" w:rsidR="00D37BC0" w:rsidRPr="0039680C" w:rsidRDefault="0027386A" w:rsidP="002F7BA8">
            <w:pPr>
              <w:pStyle w:val="Contributions"/>
              <w:numPr>
                <w:ilvl w:val="0"/>
                <w:numId w:val="25"/>
              </w:numPr>
            </w:pPr>
            <w:r w:rsidRPr="0039680C">
              <w:t xml:space="preserve">Determine roles and responsibilities in relation to employees’ expertise and the expectations of collaborating team members </w:t>
            </w:r>
          </w:p>
          <w:p w14:paraId="65652A8A" w14:textId="299A8702" w:rsidR="00D37BC0" w:rsidRPr="0039680C" w:rsidRDefault="0027386A" w:rsidP="002F7BA8">
            <w:pPr>
              <w:pStyle w:val="Contributions"/>
              <w:numPr>
                <w:ilvl w:val="0"/>
                <w:numId w:val="25"/>
              </w:numPr>
            </w:pPr>
            <w:r w:rsidRPr="0039680C">
              <w:t>Demonstrate where their position fits in the structure (organisation, SC, healthcare sector) , the responsibilities their position entails and the accountabilities linked to the position</w:t>
            </w:r>
          </w:p>
          <w:p w14:paraId="52544B5D" w14:textId="0FC0756A" w:rsidR="0027386A" w:rsidRPr="0039680C" w:rsidRDefault="0027386A" w:rsidP="008F33F5">
            <w:pPr>
              <w:pStyle w:val="Contributions"/>
              <w:rPr>
                <w:sz w:val="16"/>
                <w:szCs w:val="16"/>
              </w:rPr>
            </w:pPr>
          </w:p>
          <w:p w14:paraId="06DC1C42" w14:textId="283A26ED" w:rsidR="0027386A" w:rsidRPr="0039680C" w:rsidRDefault="0027386A" w:rsidP="008F33F5">
            <w:pPr>
              <w:pStyle w:val="Contributions"/>
              <w:ind w:firstLine="40"/>
              <w:rPr>
                <w:sz w:val="16"/>
                <w:szCs w:val="16"/>
              </w:rPr>
            </w:pPr>
          </w:p>
        </w:tc>
      </w:tr>
      <w:tr w:rsidR="0027386A" w:rsidRPr="0039680C" w14:paraId="62CDEA9E" w14:textId="77777777" w:rsidTr="00B72FCA">
        <w:trPr>
          <w:cnfStyle w:val="000000100000" w:firstRow="0" w:lastRow="0" w:firstColumn="0" w:lastColumn="0" w:oddVBand="0" w:evenVBand="0" w:oddHBand="1" w:evenHBand="0" w:firstRowFirstColumn="0" w:firstRowLastColumn="0" w:lastRowFirstColumn="0" w:lastRowLastColumn="0"/>
          <w:trHeight w:val="397"/>
          <w:jc w:val="center"/>
        </w:trPr>
        <w:tc>
          <w:tcPr>
            <w:tcW w:w="2802" w:type="dxa"/>
            <w:gridSpan w:val="2"/>
            <w:hideMark/>
          </w:tcPr>
          <w:p w14:paraId="1665D1DB" w14:textId="77777777" w:rsidR="0027386A" w:rsidRPr="0039680C" w:rsidRDefault="0027386A" w:rsidP="008F33F5">
            <w:pPr>
              <w:pStyle w:val="TableTitle"/>
              <w:rPr>
                <w:sz w:val="14"/>
                <w:szCs w:val="14"/>
              </w:rPr>
            </w:pPr>
            <w:r w:rsidRPr="0039680C">
              <w:lastRenderedPageBreak/>
              <w:t>6.5 Prove leadership abilities</w:t>
            </w:r>
          </w:p>
        </w:tc>
        <w:tc>
          <w:tcPr>
            <w:tcW w:w="7121" w:type="dxa"/>
            <w:gridSpan w:val="6"/>
            <w:hideMark/>
          </w:tcPr>
          <w:p w14:paraId="13F99A33" w14:textId="59F42BB6" w:rsidR="00D37BC0" w:rsidRPr="0039680C" w:rsidRDefault="0027386A" w:rsidP="002F7BA8">
            <w:pPr>
              <w:pStyle w:val="Contributions"/>
              <w:numPr>
                <w:ilvl w:val="0"/>
                <w:numId w:val="25"/>
              </w:numPr>
            </w:pPr>
            <w:r w:rsidRPr="0039680C">
              <w:t xml:space="preserve">Analyse input to meetings and </w:t>
            </w:r>
            <w:r w:rsidR="00623AE4" w:rsidRPr="0039680C">
              <w:t>programme</w:t>
            </w:r>
            <w:r w:rsidRPr="0039680C">
              <w:t xml:space="preserve"> development</w:t>
            </w:r>
          </w:p>
          <w:p w14:paraId="539CC97B" w14:textId="073DC840" w:rsidR="00D37BC0" w:rsidRPr="0039680C" w:rsidRDefault="0027386A" w:rsidP="002F7BA8">
            <w:pPr>
              <w:pStyle w:val="Contributions"/>
              <w:numPr>
                <w:ilvl w:val="0"/>
                <w:numId w:val="25"/>
              </w:numPr>
            </w:pPr>
            <w:r w:rsidRPr="0039680C">
              <w:t xml:space="preserve">Look for future trends and issues, and assist the organisation in meeting the challenges </w:t>
            </w:r>
          </w:p>
          <w:p w14:paraId="790B8F92" w14:textId="6837FEA3" w:rsidR="00D37BC0" w:rsidRPr="0039680C" w:rsidRDefault="0027386A" w:rsidP="002F7BA8">
            <w:pPr>
              <w:pStyle w:val="Contributions"/>
              <w:numPr>
                <w:ilvl w:val="0"/>
                <w:numId w:val="25"/>
              </w:numPr>
            </w:pPr>
            <w:r w:rsidRPr="0039680C">
              <w:t xml:space="preserve">Contribute to a collaborative working environment </w:t>
            </w:r>
          </w:p>
          <w:p w14:paraId="6721A807" w14:textId="4730A6AE" w:rsidR="00D37BC0" w:rsidRPr="0039680C" w:rsidRDefault="0027386A" w:rsidP="002F7BA8">
            <w:pPr>
              <w:pStyle w:val="Contributions"/>
              <w:numPr>
                <w:ilvl w:val="0"/>
                <w:numId w:val="25"/>
              </w:numPr>
            </w:pPr>
            <w:r w:rsidRPr="0039680C">
              <w:t xml:space="preserve">Demonstrate a drive for change and improvement develops opportunities for the </w:t>
            </w:r>
            <w:r w:rsidR="00623AE4" w:rsidRPr="0039680C">
              <w:t>organisation</w:t>
            </w:r>
            <w:r w:rsidRPr="0039680C">
              <w:t xml:space="preserve"> and sector </w:t>
            </w:r>
          </w:p>
          <w:p w14:paraId="2D4A6E8A" w14:textId="30773788" w:rsidR="00D37BC0" w:rsidRPr="0039680C" w:rsidRDefault="0027386A" w:rsidP="002F7BA8">
            <w:pPr>
              <w:pStyle w:val="Contributions"/>
              <w:numPr>
                <w:ilvl w:val="0"/>
                <w:numId w:val="25"/>
              </w:numPr>
            </w:pPr>
            <w:r w:rsidRPr="0039680C">
              <w:t xml:space="preserve">Demonstrate channelling energy and ideas toward resolving issues </w:t>
            </w:r>
          </w:p>
          <w:p w14:paraId="002E2364" w14:textId="689A1978" w:rsidR="00D37BC0" w:rsidRPr="0039680C" w:rsidRDefault="0027386A" w:rsidP="002F7BA8">
            <w:pPr>
              <w:pStyle w:val="Contributions"/>
              <w:numPr>
                <w:ilvl w:val="0"/>
                <w:numId w:val="25"/>
              </w:numPr>
            </w:pPr>
            <w:r w:rsidRPr="0039680C">
              <w:t xml:space="preserve">Demonstrate the practise of communicating with influence </w:t>
            </w:r>
          </w:p>
          <w:p w14:paraId="5FA3F143" w14:textId="7AD01237" w:rsidR="00D37BC0" w:rsidRPr="0039680C" w:rsidRDefault="0027386A" w:rsidP="002F7BA8">
            <w:pPr>
              <w:pStyle w:val="Contributions"/>
              <w:numPr>
                <w:ilvl w:val="0"/>
                <w:numId w:val="25"/>
              </w:numPr>
            </w:pPr>
            <w:r w:rsidRPr="0039680C">
              <w:t xml:space="preserve">Demonstrate showing courage to take an unpopular stance when needed </w:t>
            </w:r>
          </w:p>
          <w:p w14:paraId="47881D73" w14:textId="1B57D154" w:rsidR="00D37BC0" w:rsidRPr="0039680C" w:rsidRDefault="0027386A" w:rsidP="002F7BA8">
            <w:pPr>
              <w:pStyle w:val="Contributions"/>
              <w:numPr>
                <w:ilvl w:val="0"/>
                <w:numId w:val="25"/>
              </w:numPr>
            </w:pPr>
            <w:r w:rsidRPr="0039680C">
              <w:t xml:space="preserve">Demonstrate steering and implementing change organisationally </w:t>
            </w:r>
          </w:p>
          <w:p w14:paraId="35FF2A81" w14:textId="1306350C" w:rsidR="00D37BC0" w:rsidRPr="0039680C" w:rsidRDefault="0027386A" w:rsidP="002F7BA8">
            <w:pPr>
              <w:pStyle w:val="Contributions"/>
              <w:numPr>
                <w:ilvl w:val="0"/>
                <w:numId w:val="25"/>
              </w:numPr>
            </w:pPr>
            <w:r w:rsidRPr="0039680C">
              <w:t xml:space="preserve">Demonstrate anticipating and resolving conflict </w:t>
            </w:r>
          </w:p>
          <w:p w14:paraId="57269C2B" w14:textId="702DC34E" w:rsidR="00D37BC0" w:rsidRPr="0039680C" w:rsidRDefault="0027386A" w:rsidP="002F7BA8">
            <w:pPr>
              <w:pStyle w:val="Contributions"/>
              <w:numPr>
                <w:ilvl w:val="0"/>
                <w:numId w:val="25"/>
              </w:numPr>
            </w:pPr>
            <w:r w:rsidRPr="0039680C">
              <w:t xml:space="preserve">Demonstrate showing initiative in working methods </w:t>
            </w:r>
          </w:p>
          <w:p w14:paraId="238DDB36" w14:textId="26AA7F26" w:rsidR="00D37BC0" w:rsidRPr="0039680C" w:rsidRDefault="0027386A" w:rsidP="002F7BA8">
            <w:pPr>
              <w:pStyle w:val="Contributions"/>
              <w:numPr>
                <w:ilvl w:val="0"/>
                <w:numId w:val="25"/>
              </w:numPr>
            </w:pPr>
            <w:r w:rsidRPr="0039680C">
              <w:t xml:space="preserve">Exemplify personal drive and integrity </w:t>
            </w:r>
          </w:p>
          <w:p w14:paraId="12939399" w14:textId="75DC995C" w:rsidR="00D37BC0" w:rsidRPr="0039680C" w:rsidRDefault="0027386A" w:rsidP="002F7BA8">
            <w:pPr>
              <w:pStyle w:val="Contributions"/>
              <w:numPr>
                <w:ilvl w:val="0"/>
                <w:numId w:val="25"/>
              </w:numPr>
            </w:pPr>
            <w:r w:rsidRPr="0039680C">
              <w:t xml:space="preserve">Demonstrate serving as a role model for others to follow </w:t>
            </w:r>
          </w:p>
          <w:p w14:paraId="7B3A0BDB" w14:textId="2AF46658" w:rsidR="00D37BC0" w:rsidRPr="0039680C" w:rsidRDefault="0027386A" w:rsidP="002F7BA8">
            <w:pPr>
              <w:pStyle w:val="Contributions"/>
              <w:numPr>
                <w:ilvl w:val="0"/>
                <w:numId w:val="25"/>
              </w:numPr>
            </w:pPr>
            <w:r w:rsidRPr="0039680C">
              <w:t xml:space="preserve">Demonstrate leadership and practice management skills, initiative and efficiency </w:t>
            </w:r>
          </w:p>
          <w:p w14:paraId="1405C2F0" w14:textId="7D07049F" w:rsidR="00D37BC0" w:rsidRPr="0039680C" w:rsidRDefault="0027386A" w:rsidP="002F7BA8">
            <w:pPr>
              <w:pStyle w:val="Contributions"/>
              <w:numPr>
                <w:ilvl w:val="0"/>
                <w:numId w:val="25"/>
              </w:numPr>
            </w:pPr>
            <w:r w:rsidRPr="0039680C">
              <w:t xml:space="preserve">Demonstrate inspiring others through professional excellence, innovation and communication </w:t>
            </w:r>
          </w:p>
          <w:p w14:paraId="6FC331E8" w14:textId="114952FB" w:rsidR="00D37BC0" w:rsidRPr="0039680C" w:rsidRDefault="0027386A" w:rsidP="002F7BA8">
            <w:pPr>
              <w:pStyle w:val="Contributions"/>
              <w:numPr>
                <w:ilvl w:val="0"/>
                <w:numId w:val="25"/>
              </w:numPr>
            </w:pPr>
            <w:r w:rsidRPr="0039680C">
              <w:t xml:space="preserve">Determine situations in which a change in leadership style would be warranted (e.g., directive versus consultative style in the event of a crisis) </w:t>
            </w:r>
          </w:p>
          <w:p w14:paraId="5B307BD9" w14:textId="3C143F0A" w:rsidR="0027386A" w:rsidRPr="0039680C" w:rsidRDefault="0027386A" w:rsidP="008F33F5">
            <w:pPr>
              <w:pStyle w:val="Contributions"/>
              <w:rPr>
                <w:sz w:val="16"/>
                <w:szCs w:val="16"/>
              </w:rPr>
            </w:pPr>
          </w:p>
          <w:p w14:paraId="6E0C23FF" w14:textId="45012D8B" w:rsidR="0027386A" w:rsidRPr="0039680C" w:rsidRDefault="0027386A" w:rsidP="008F33F5">
            <w:pPr>
              <w:pStyle w:val="Contributions"/>
              <w:ind w:firstLine="40"/>
              <w:rPr>
                <w:sz w:val="16"/>
                <w:szCs w:val="16"/>
              </w:rPr>
            </w:pPr>
          </w:p>
        </w:tc>
      </w:tr>
      <w:tr w:rsidR="0027386A" w:rsidRPr="0039680C" w14:paraId="5680CF5B" w14:textId="77777777" w:rsidTr="00B72FCA">
        <w:trPr>
          <w:trHeight w:val="397"/>
          <w:jc w:val="center"/>
        </w:trPr>
        <w:tc>
          <w:tcPr>
            <w:tcW w:w="2802" w:type="dxa"/>
            <w:gridSpan w:val="2"/>
            <w:shd w:val="clear" w:color="auto" w:fill="EBF5FA"/>
            <w:hideMark/>
          </w:tcPr>
          <w:p w14:paraId="10AE8857" w14:textId="77777777" w:rsidR="0027386A" w:rsidRPr="0039680C" w:rsidRDefault="0027386A" w:rsidP="008F33F5">
            <w:pPr>
              <w:pStyle w:val="TableTitle"/>
              <w:rPr>
                <w:sz w:val="14"/>
                <w:szCs w:val="14"/>
              </w:rPr>
            </w:pPr>
            <w:r w:rsidRPr="0039680C">
              <w:t>6.5.1 Demonstrate resilience and ability to manage stress</w:t>
            </w:r>
          </w:p>
        </w:tc>
        <w:tc>
          <w:tcPr>
            <w:tcW w:w="7121" w:type="dxa"/>
            <w:gridSpan w:val="6"/>
            <w:shd w:val="clear" w:color="auto" w:fill="EBF5FA"/>
            <w:hideMark/>
          </w:tcPr>
          <w:p w14:paraId="78430A5E" w14:textId="593CF67A" w:rsidR="00D37BC0" w:rsidRPr="0039680C" w:rsidRDefault="0027386A" w:rsidP="002F7BA8">
            <w:pPr>
              <w:pStyle w:val="Contributions"/>
              <w:numPr>
                <w:ilvl w:val="0"/>
                <w:numId w:val="25"/>
              </w:numPr>
            </w:pPr>
            <w:r w:rsidRPr="0039680C">
              <w:t>Demonstrate identifying symptoms of stress and take steps to reduce stress</w:t>
            </w:r>
          </w:p>
          <w:p w14:paraId="575D2758" w14:textId="12C87D04" w:rsidR="00D37BC0" w:rsidRPr="0039680C" w:rsidRDefault="0027386A" w:rsidP="002F7BA8">
            <w:pPr>
              <w:pStyle w:val="Contributions"/>
              <w:numPr>
                <w:ilvl w:val="0"/>
                <w:numId w:val="25"/>
              </w:numPr>
            </w:pPr>
            <w:r w:rsidRPr="0039680C">
              <w:t xml:space="preserve">Demonstrate seeing the bigger picture and help others to </w:t>
            </w:r>
          </w:p>
          <w:p w14:paraId="4A1641A7" w14:textId="3070BC00" w:rsidR="00D37BC0" w:rsidRPr="0039680C" w:rsidRDefault="0027386A" w:rsidP="002F7BA8">
            <w:pPr>
              <w:pStyle w:val="Contributions"/>
              <w:numPr>
                <w:ilvl w:val="0"/>
                <w:numId w:val="25"/>
              </w:numPr>
            </w:pPr>
            <w:r w:rsidRPr="0039680C">
              <w:t xml:space="preserve">Demonstrate recovering quickly from setbacks  </w:t>
            </w:r>
          </w:p>
          <w:p w14:paraId="2FD5132F" w14:textId="6FE912A8" w:rsidR="00D37BC0" w:rsidRPr="0039680C" w:rsidRDefault="0027386A" w:rsidP="002F7BA8">
            <w:pPr>
              <w:pStyle w:val="Contributions"/>
              <w:numPr>
                <w:ilvl w:val="0"/>
                <w:numId w:val="25"/>
              </w:numPr>
            </w:pPr>
            <w:r w:rsidRPr="0039680C">
              <w:t xml:space="preserve">Demonstrate drawing on previous experience and support mechanisms to reduce the impact of stress on self and others </w:t>
            </w:r>
          </w:p>
          <w:p w14:paraId="6E0AD365" w14:textId="5B7D9BE2" w:rsidR="00D37BC0" w:rsidRPr="0039680C" w:rsidRDefault="0027386A" w:rsidP="002F7BA8">
            <w:pPr>
              <w:pStyle w:val="Contributions"/>
              <w:numPr>
                <w:ilvl w:val="0"/>
                <w:numId w:val="25"/>
              </w:numPr>
            </w:pPr>
            <w:r w:rsidRPr="0039680C">
              <w:t xml:space="preserve">Determine a working environment that aims to minimise pressure and stress </w:t>
            </w:r>
          </w:p>
          <w:p w14:paraId="71081B64" w14:textId="7CD219D2" w:rsidR="00D37BC0" w:rsidRPr="0039680C" w:rsidRDefault="0027386A" w:rsidP="002F7BA8">
            <w:pPr>
              <w:pStyle w:val="Contributions"/>
              <w:numPr>
                <w:ilvl w:val="0"/>
                <w:numId w:val="25"/>
              </w:numPr>
            </w:pPr>
            <w:r w:rsidRPr="0039680C">
              <w:t xml:space="preserve">Demonstrate coping well under pressure, particularly in difficult environments </w:t>
            </w:r>
          </w:p>
          <w:p w14:paraId="7773C69A" w14:textId="23357CA2" w:rsidR="00D37BC0" w:rsidRPr="0039680C" w:rsidRDefault="0027386A" w:rsidP="002F7BA8">
            <w:pPr>
              <w:pStyle w:val="Contributions"/>
              <w:numPr>
                <w:ilvl w:val="0"/>
                <w:numId w:val="25"/>
              </w:numPr>
            </w:pPr>
            <w:r w:rsidRPr="0039680C">
              <w:t xml:space="preserve">Demonstrate acting as a role model for others and display courage under difficult circumstances </w:t>
            </w:r>
          </w:p>
          <w:p w14:paraId="4E686711" w14:textId="55FB29B1" w:rsidR="00D37BC0" w:rsidRPr="0039680C" w:rsidRDefault="0027386A" w:rsidP="002F7BA8">
            <w:pPr>
              <w:pStyle w:val="Contributions"/>
              <w:numPr>
                <w:ilvl w:val="0"/>
                <w:numId w:val="25"/>
              </w:numPr>
            </w:pPr>
            <w:r w:rsidRPr="0039680C">
              <w:t xml:space="preserve">Demonstrate recognising the limitations of staff and taking action to limit their exposure to harm when needed </w:t>
            </w:r>
          </w:p>
          <w:p w14:paraId="36E9EB53" w14:textId="1F7B5926" w:rsidR="00D37BC0" w:rsidRPr="0039680C" w:rsidRDefault="0027386A" w:rsidP="002F7BA8">
            <w:pPr>
              <w:pStyle w:val="Contributions"/>
              <w:numPr>
                <w:ilvl w:val="0"/>
                <w:numId w:val="25"/>
              </w:numPr>
            </w:pPr>
            <w:r w:rsidRPr="0039680C">
              <w:lastRenderedPageBreak/>
              <w:t xml:space="preserve">Demonstrate making use of personal support mechanisms </w:t>
            </w:r>
          </w:p>
          <w:p w14:paraId="55A974C0" w14:textId="5A17C538" w:rsidR="00D37BC0" w:rsidRPr="0039680C" w:rsidRDefault="0027386A" w:rsidP="002F7BA8">
            <w:pPr>
              <w:pStyle w:val="Contributions"/>
              <w:numPr>
                <w:ilvl w:val="0"/>
                <w:numId w:val="25"/>
              </w:numPr>
            </w:pPr>
            <w:r w:rsidRPr="0039680C">
              <w:t xml:space="preserve">Demonstrate helping others identify personal support mechanisms </w:t>
            </w:r>
          </w:p>
          <w:p w14:paraId="12AE4573" w14:textId="5CF5DAF2" w:rsidR="00D37BC0" w:rsidRPr="0039680C" w:rsidRDefault="0027386A" w:rsidP="002F7BA8">
            <w:pPr>
              <w:pStyle w:val="Contributions"/>
              <w:numPr>
                <w:ilvl w:val="0"/>
                <w:numId w:val="25"/>
              </w:numPr>
            </w:pPr>
            <w:r w:rsidRPr="0039680C">
              <w:t xml:space="preserve">Determine organisational policy to support self-care in agencies </w:t>
            </w:r>
          </w:p>
          <w:p w14:paraId="12B13C63" w14:textId="60F0D87E" w:rsidR="0027386A" w:rsidRPr="0039680C" w:rsidRDefault="0027386A" w:rsidP="008F33F5">
            <w:pPr>
              <w:pStyle w:val="Contributions"/>
              <w:rPr>
                <w:sz w:val="16"/>
                <w:szCs w:val="16"/>
              </w:rPr>
            </w:pPr>
          </w:p>
          <w:p w14:paraId="34666015" w14:textId="5EDD5B71" w:rsidR="0027386A" w:rsidRPr="0039680C" w:rsidRDefault="0027386A" w:rsidP="008F33F5">
            <w:pPr>
              <w:pStyle w:val="Contributions"/>
              <w:ind w:firstLine="40"/>
              <w:rPr>
                <w:sz w:val="16"/>
                <w:szCs w:val="16"/>
              </w:rPr>
            </w:pPr>
          </w:p>
        </w:tc>
      </w:tr>
      <w:tr w:rsidR="0027386A" w:rsidRPr="0039680C" w14:paraId="735F2754" w14:textId="77777777" w:rsidTr="00B72FCA">
        <w:trPr>
          <w:cnfStyle w:val="000000100000" w:firstRow="0" w:lastRow="0" w:firstColumn="0" w:lastColumn="0" w:oddVBand="0" w:evenVBand="0" w:oddHBand="1" w:evenHBand="0" w:firstRowFirstColumn="0" w:firstRowLastColumn="0" w:lastRowFirstColumn="0" w:lastRowLastColumn="0"/>
          <w:trHeight w:val="397"/>
          <w:jc w:val="center"/>
        </w:trPr>
        <w:tc>
          <w:tcPr>
            <w:tcW w:w="2802" w:type="dxa"/>
            <w:gridSpan w:val="2"/>
            <w:hideMark/>
          </w:tcPr>
          <w:p w14:paraId="269FCC13" w14:textId="77777777" w:rsidR="0027386A" w:rsidRPr="0039680C" w:rsidRDefault="0027386A" w:rsidP="008F33F5">
            <w:pPr>
              <w:pStyle w:val="TableTitle"/>
              <w:rPr>
                <w:sz w:val="14"/>
                <w:szCs w:val="14"/>
              </w:rPr>
            </w:pPr>
            <w:r w:rsidRPr="0039680C">
              <w:lastRenderedPageBreak/>
              <w:t>6.6 Abide by rules / laws / legislation</w:t>
            </w:r>
          </w:p>
        </w:tc>
        <w:tc>
          <w:tcPr>
            <w:tcW w:w="7121" w:type="dxa"/>
            <w:gridSpan w:val="6"/>
            <w:hideMark/>
          </w:tcPr>
          <w:p w14:paraId="354F6E1F" w14:textId="6D09DC9C" w:rsidR="00D37BC0" w:rsidRPr="0039680C" w:rsidRDefault="0027386A" w:rsidP="002F7BA8">
            <w:pPr>
              <w:pStyle w:val="Contributions"/>
              <w:numPr>
                <w:ilvl w:val="0"/>
                <w:numId w:val="25"/>
              </w:numPr>
            </w:pPr>
            <w:r w:rsidRPr="0039680C">
              <w:t>Demonstrate compliance with the legislation that covers the practice of public health supply chains and healthcare, and describe its purpose</w:t>
            </w:r>
          </w:p>
          <w:p w14:paraId="1AF8D6B2" w14:textId="2E612F5B" w:rsidR="00D37BC0" w:rsidRPr="0039680C" w:rsidRDefault="0027386A" w:rsidP="002F7BA8">
            <w:pPr>
              <w:pStyle w:val="Contributions"/>
              <w:numPr>
                <w:ilvl w:val="0"/>
                <w:numId w:val="25"/>
              </w:numPr>
            </w:pPr>
            <w:r w:rsidRPr="0039680C">
              <w:t xml:space="preserve">Analyse requirements of professional codes, guidelines and standards adopted as part of the legislative framework </w:t>
            </w:r>
          </w:p>
          <w:p w14:paraId="62A14756" w14:textId="61627213" w:rsidR="00D37BC0" w:rsidRPr="0039680C" w:rsidRDefault="0027386A" w:rsidP="002F7BA8">
            <w:pPr>
              <w:pStyle w:val="Contributions"/>
              <w:numPr>
                <w:ilvl w:val="0"/>
                <w:numId w:val="25"/>
              </w:numPr>
            </w:pPr>
            <w:r w:rsidRPr="0039680C">
              <w:t xml:space="preserve">Demonstrate keeping up to date with changes in legal instruments, as informed by national-level managers </w:t>
            </w:r>
          </w:p>
          <w:p w14:paraId="4418560C" w14:textId="18BF2FB3" w:rsidR="00D37BC0" w:rsidRPr="0039680C" w:rsidRDefault="0027386A" w:rsidP="002F7BA8">
            <w:pPr>
              <w:pStyle w:val="Contributions"/>
              <w:numPr>
                <w:ilvl w:val="0"/>
                <w:numId w:val="25"/>
              </w:numPr>
            </w:pPr>
            <w:r w:rsidRPr="0039680C">
              <w:t xml:space="preserve">Demonstrate compliance with international regulations in decision making for the distribution system, including customs regulations on import and export requirements (e.g., trade tariffs and duties on imported goods) and security regulations (e.g., 2007 SAFE Ports Act, NAFTA or European Union trade agreements) </w:t>
            </w:r>
          </w:p>
          <w:p w14:paraId="33093CB2" w14:textId="7995B5F9" w:rsidR="00D37BC0" w:rsidRPr="0039680C" w:rsidRDefault="0027386A" w:rsidP="002F7BA8">
            <w:pPr>
              <w:pStyle w:val="Contributions"/>
              <w:numPr>
                <w:ilvl w:val="0"/>
                <w:numId w:val="25"/>
              </w:numPr>
            </w:pPr>
            <w:r w:rsidRPr="0039680C">
              <w:t xml:space="preserve">Demonstrate applying and understanding regulatory affairs and the key aspects of pharmaceutical registration and legislation </w:t>
            </w:r>
          </w:p>
          <w:p w14:paraId="7A319B78" w14:textId="7F730A63" w:rsidR="00D37BC0" w:rsidRPr="0039680C" w:rsidRDefault="0027386A" w:rsidP="002F7BA8">
            <w:pPr>
              <w:pStyle w:val="Contributions"/>
              <w:numPr>
                <w:ilvl w:val="0"/>
                <w:numId w:val="25"/>
              </w:numPr>
            </w:pPr>
            <w:r w:rsidRPr="0039680C">
              <w:t xml:space="preserve">Demonstrate knowledge of the principles of business economics and intellectual property rights, including the basics of patent interpretation </w:t>
            </w:r>
          </w:p>
          <w:p w14:paraId="42109CE0" w14:textId="7B627EC2" w:rsidR="00D37BC0" w:rsidRPr="0039680C" w:rsidRDefault="0027386A" w:rsidP="002F7BA8">
            <w:pPr>
              <w:pStyle w:val="Contributions"/>
              <w:numPr>
                <w:ilvl w:val="0"/>
                <w:numId w:val="25"/>
              </w:numPr>
            </w:pPr>
            <w:r w:rsidRPr="0039680C">
              <w:t xml:space="preserve">Demonstrate knowledge of applicable procurement law and the practical effects of a contract’s terms and conditions </w:t>
            </w:r>
          </w:p>
          <w:p w14:paraId="66B6B761" w14:textId="0CA5CFFE" w:rsidR="00D37BC0" w:rsidRPr="0039680C" w:rsidRDefault="0027386A" w:rsidP="002F7BA8">
            <w:pPr>
              <w:pStyle w:val="Contributions"/>
              <w:numPr>
                <w:ilvl w:val="0"/>
                <w:numId w:val="25"/>
              </w:numPr>
            </w:pPr>
            <w:r w:rsidRPr="0039680C">
              <w:t xml:space="preserve">Evaluate current industry and government regulations governing sustainability </w:t>
            </w:r>
          </w:p>
          <w:p w14:paraId="1DEB55E4" w14:textId="5028EBF5" w:rsidR="00D37BC0" w:rsidRPr="0039680C" w:rsidRDefault="0027386A" w:rsidP="002F7BA8">
            <w:pPr>
              <w:pStyle w:val="Contributions"/>
              <w:numPr>
                <w:ilvl w:val="0"/>
                <w:numId w:val="25"/>
              </w:numPr>
            </w:pPr>
            <w:r w:rsidRPr="0039680C">
              <w:t xml:space="preserve">Demonstrate a working knowledge of key hazardous materials handling laws </w:t>
            </w:r>
          </w:p>
          <w:p w14:paraId="1657C7FC" w14:textId="4CF1080B" w:rsidR="00D37BC0" w:rsidRPr="0039680C" w:rsidRDefault="0027386A" w:rsidP="002F7BA8">
            <w:pPr>
              <w:pStyle w:val="Contributions"/>
              <w:numPr>
                <w:ilvl w:val="0"/>
                <w:numId w:val="25"/>
              </w:numPr>
            </w:pPr>
            <w:r w:rsidRPr="0039680C">
              <w:t xml:space="preserve">Determine policies and procedures relating to workplace safety that are consistent with agreed or recognised standards </w:t>
            </w:r>
          </w:p>
          <w:p w14:paraId="4E86B376" w14:textId="55CE795E" w:rsidR="00D37BC0" w:rsidRPr="0039680C" w:rsidRDefault="0027386A" w:rsidP="002F7BA8">
            <w:pPr>
              <w:pStyle w:val="Contributions"/>
              <w:numPr>
                <w:ilvl w:val="0"/>
                <w:numId w:val="25"/>
              </w:numPr>
            </w:pPr>
            <w:r w:rsidRPr="0039680C">
              <w:t xml:space="preserve">Analyse professional standards and conventions, as well as workplace policies and procedures, for preparing pharmaceutical products </w:t>
            </w:r>
          </w:p>
          <w:p w14:paraId="22E0555F" w14:textId="6D12F026" w:rsidR="00D37BC0" w:rsidRPr="0039680C" w:rsidRDefault="0027386A" w:rsidP="002F7BA8">
            <w:pPr>
              <w:pStyle w:val="Contributions"/>
              <w:numPr>
                <w:ilvl w:val="0"/>
                <w:numId w:val="25"/>
              </w:numPr>
            </w:pPr>
            <w:r w:rsidRPr="0039680C">
              <w:t xml:space="preserve">Demonstrate all standard operating procedures </w:t>
            </w:r>
          </w:p>
          <w:p w14:paraId="5FB26792" w14:textId="0A93DC51" w:rsidR="00D37BC0" w:rsidRPr="0039680C" w:rsidRDefault="0027386A" w:rsidP="002F7BA8">
            <w:pPr>
              <w:pStyle w:val="Contributions"/>
              <w:numPr>
                <w:ilvl w:val="0"/>
                <w:numId w:val="25"/>
              </w:numPr>
            </w:pPr>
            <w:r w:rsidRPr="0039680C">
              <w:t>Evaluate the process of complying with data privacy and data protection laws</w:t>
            </w:r>
          </w:p>
          <w:p w14:paraId="5B64AB99" w14:textId="1337D350" w:rsidR="0027386A" w:rsidRPr="0039680C" w:rsidRDefault="0027386A" w:rsidP="008F33F5">
            <w:pPr>
              <w:pStyle w:val="Contributions"/>
              <w:rPr>
                <w:sz w:val="16"/>
                <w:szCs w:val="16"/>
              </w:rPr>
            </w:pPr>
          </w:p>
          <w:p w14:paraId="4017FD59" w14:textId="6577C24D" w:rsidR="0027386A" w:rsidRPr="0039680C" w:rsidRDefault="0027386A" w:rsidP="008F33F5">
            <w:pPr>
              <w:pStyle w:val="Contributions"/>
              <w:ind w:firstLine="40"/>
              <w:rPr>
                <w:sz w:val="16"/>
                <w:szCs w:val="16"/>
              </w:rPr>
            </w:pPr>
          </w:p>
        </w:tc>
      </w:tr>
      <w:tr w:rsidR="0027386A" w:rsidRPr="0039680C" w14:paraId="2EE4F9D5" w14:textId="77777777" w:rsidTr="00B72FCA">
        <w:trPr>
          <w:trHeight w:hRule="exact" w:val="20"/>
          <w:jc w:val="center"/>
        </w:trPr>
        <w:tc>
          <w:tcPr>
            <w:tcW w:w="9923" w:type="dxa"/>
            <w:gridSpan w:val="8"/>
          </w:tcPr>
          <w:p w14:paraId="2474C637" w14:textId="77777777" w:rsidR="0027386A" w:rsidRPr="0039680C" w:rsidRDefault="0027386A" w:rsidP="00B90D37">
            <w:pPr>
              <w:rPr>
                <w:lang w:val="en-GB"/>
              </w:rPr>
            </w:pPr>
          </w:p>
        </w:tc>
      </w:tr>
      <w:tr w:rsidR="0027386A" w:rsidRPr="0039680C" w14:paraId="41964842" w14:textId="77777777" w:rsidTr="00B72FCA">
        <w:trPr>
          <w:cnfStyle w:val="000000100000" w:firstRow="0" w:lastRow="0" w:firstColumn="0" w:lastColumn="0" w:oddVBand="0" w:evenVBand="0" w:oddHBand="1" w:evenHBand="0" w:firstRowFirstColumn="0" w:firstRowLastColumn="0" w:lastRowFirstColumn="0" w:lastRowLastColumn="0"/>
          <w:trHeight w:val="325"/>
          <w:jc w:val="center"/>
        </w:trPr>
        <w:tc>
          <w:tcPr>
            <w:tcW w:w="2802" w:type="dxa"/>
            <w:gridSpan w:val="2"/>
            <w:shd w:val="clear" w:color="auto" w:fill="92BED4"/>
            <w:hideMark/>
          </w:tcPr>
          <w:p w14:paraId="21512FA8" w14:textId="77777777" w:rsidR="0027386A" w:rsidRPr="0039680C" w:rsidRDefault="0027386A" w:rsidP="008F33F5">
            <w:pPr>
              <w:pStyle w:val="CompetenciesWhite"/>
            </w:pPr>
            <w:r w:rsidRPr="0039680C">
              <w:t>Basal Technology Competency(ies):</w:t>
            </w:r>
          </w:p>
        </w:tc>
        <w:tc>
          <w:tcPr>
            <w:tcW w:w="7121" w:type="dxa"/>
            <w:gridSpan w:val="6"/>
            <w:shd w:val="clear" w:color="auto" w:fill="92BED4"/>
          </w:tcPr>
          <w:p w14:paraId="544EAED4" w14:textId="77777777" w:rsidR="00D37BC0" w:rsidRPr="0039680C" w:rsidRDefault="0027386A" w:rsidP="008F33F5">
            <w:pPr>
              <w:pStyle w:val="CompetenciesWhite"/>
            </w:pPr>
            <w:r w:rsidRPr="0039680C">
              <w:t>7.1 Data Science</w:t>
            </w:r>
          </w:p>
          <w:p w14:paraId="32DA5554" w14:textId="77777777" w:rsidR="00D37BC0" w:rsidRPr="0039680C" w:rsidRDefault="0027386A" w:rsidP="008F33F5">
            <w:pPr>
              <w:pStyle w:val="CompetenciesWhite"/>
            </w:pPr>
            <w:r w:rsidRPr="0039680C">
              <w:t>7.4 Temperature and monitoring</w:t>
            </w:r>
          </w:p>
          <w:p w14:paraId="416855C7" w14:textId="77777777" w:rsidR="00D37BC0" w:rsidRPr="0039680C" w:rsidRDefault="0027386A" w:rsidP="008F33F5">
            <w:pPr>
              <w:pStyle w:val="CompetenciesWhite"/>
            </w:pPr>
            <w:r w:rsidRPr="0039680C">
              <w:t>7.6 ERP includes function of LMIS</w:t>
            </w:r>
          </w:p>
          <w:p w14:paraId="19B53AD2" w14:textId="77777777" w:rsidR="00D37BC0" w:rsidRPr="0039680C" w:rsidRDefault="0027386A" w:rsidP="008F33F5">
            <w:pPr>
              <w:pStyle w:val="CompetenciesWhite"/>
            </w:pPr>
            <w:r w:rsidRPr="0039680C">
              <w:t>7.12 Basic Office Skills</w:t>
            </w:r>
          </w:p>
          <w:p w14:paraId="4E09E7F4" w14:textId="77777777" w:rsidR="00D37BC0" w:rsidRPr="0039680C" w:rsidRDefault="0027386A" w:rsidP="008F33F5">
            <w:pPr>
              <w:pStyle w:val="CompetenciesWhite"/>
            </w:pPr>
            <w:r w:rsidRPr="0039680C">
              <w:t xml:space="preserve">7.13 Have a command of technology </w:t>
            </w:r>
          </w:p>
          <w:p w14:paraId="429DFA40" w14:textId="589E5AB0" w:rsidR="0027386A" w:rsidRPr="0039680C" w:rsidRDefault="0027386A" w:rsidP="008F33F5">
            <w:pPr>
              <w:pStyle w:val="CompetenciesWhite"/>
            </w:pPr>
          </w:p>
        </w:tc>
      </w:tr>
      <w:tr w:rsidR="0027386A" w:rsidRPr="0039680C" w14:paraId="00B96204" w14:textId="77777777" w:rsidTr="00B72FCA">
        <w:trPr>
          <w:trHeight w:val="31"/>
          <w:jc w:val="center"/>
        </w:trPr>
        <w:tc>
          <w:tcPr>
            <w:tcW w:w="2802" w:type="dxa"/>
            <w:gridSpan w:val="2"/>
            <w:hideMark/>
          </w:tcPr>
          <w:p w14:paraId="3D5EF21B" w14:textId="77777777" w:rsidR="0027386A" w:rsidRPr="0039680C" w:rsidRDefault="0027386A" w:rsidP="008F33F5">
            <w:pPr>
              <w:pStyle w:val="TableTitle"/>
            </w:pPr>
            <w:r w:rsidRPr="0039680C">
              <w:t>7.1 Data Science</w:t>
            </w:r>
          </w:p>
        </w:tc>
        <w:tc>
          <w:tcPr>
            <w:tcW w:w="7121" w:type="dxa"/>
            <w:gridSpan w:val="6"/>
            <w:hideMark/>
          </w:tcPr>
          <w:p w14:paraId="43227EB2" w14:textId="3BEB0BF9" w:rsidR="00D37BC0" w:rsidRPr="0039680C" w:rsidRDefault="0027386A" w:rsidP="002F7BA8">
            <w:pPr>
              <w:pStyle w:val="Contributions"/>
              <w:numPr>
                <w:ilvl w:val="0"/>
                <w:numId w:val="26"/>
              </w:numPr>
            </w:pPr>
            <w:r w:rsidRPr="0039680C">
              <w:t>Analyse end to end MIS technology components that are inherent in advanced MIS systems and explore how these may be relevant in different supply chain contexts</w:t>
            </w:r>
          </w:p>
          <w:p w14:paraId="06A5B517" w14:textId="43371152" w:rsidR="00D37BC0" w:rsidRPr="0039680C" w:rsidRDefault="0027386A" w:rsidP="002F7BA8">
            <w:pPr>
              <w:pStyle w:val="Contributions"/>
              <w:numPr>
                <w:ilvl w:val="0"/>
                <w:numId w:val="26"/>
              </w:numPr>
            </w:pPr>
            <w:r w:rsidRPr="0039680C">
              <w:t xml:space="preserve">Determine emerging technological approaches to data visualization and analysis </w:t>
            </w:r>
          </w:p>
          <w:p w14:paraId="6E361734" w14:textId="32A043AB" w:rsidR="00D37BC0" w:rsidRPr="0039680C" w:rsidRDefault="0027386A" w:rsidP="002F7BA8">
            <w:pPr>
              <w:pStyle w:val="Contributions"/>
              <w:numPr>
                <w:ilvl w:val="0"/>
                <w:numId w:val="26"/>
              </w:numPr>
            </w:pPr>
            <w:r w:rsidRPr="0039680C">
              <w:lastRenderedPageBreak/>
              <w:t>Analyse how data science can be applied within supply chain</w:t>
            </w:r>
          </w:p>
          <w:p w14:paraId="28B1B2C7" w14:textId="4950B889" w:rsidR="00D37BC0" w:rsidRPr="0039680C" w:rsidRDefault="0027386A" w:rsidP="002F7BA8">
            <w:pPr>
              <w:pStyle w:val="Contributions"/>
              <w:numPr>
                <w:ilvl w:val="0"/>
                <w:numId w:val="26"/>
              </w:numPr>
            </w:pPr>
            <w:r w:rsidRPr="0039680C">
              <w:t>Demonstrate the ability to interact, provide guidance for data (dashboard) consolidation in various levels and use the tech tools</w:t>
            </w:r>
          </w:p>
          <w:p w14:paraId="3DD5ECE2" w14:textId="38C42933" w:rsidR="00D37BC0" w:rsidRPr="0039680C" w:rsidRDefault="0027386A" w:rsidP="002F7BA8">
            <w:pPr>
              <w:pStyle w:val="Contributions"/>
              <w:numPr>
                <w:ilvl w:val="0"/>
                <w:numId w:val="26"/>
              </w:numPr>
            </w:pPr>
            <w:r w:rsidRPr="0039680C">
              <w:t>Support movement of data into electronic form at lowest/remote SC level</w:t>
            </w:r>
          </w:p>
          <w:p w14:paraId="783E3079" w14:textId="586D63AA" w:rsidR="00D37BC0" w:rsidRPr="0039680C" w:rsidRDefault="0027386A" w:rsidP="002F7BA8">
            <w:pPr>
              <w:pStyle w:val="Contributions"/>
              <w:numPr>
                <w:ilvl w:val="0"/>
                <w:numId w:val="26"/>
              </w:numPr>
            </w:pPr>
            <w:r w:rsidRPr="0039680C">
              <w:t>Demonstrate the ability to work with relational database</w:t>
            </w:r>
          </w:p>
          <w:p w14:paraId="7E7ABF62" w14:textId="52ED64BB" w:rsidR="0027386A" w:rsidRPr="0039680C" w:rsidRDefault="0027386A" w:rsidP="008F33F5">
            <w:pPr>
              <w:pStyle w:val="Contributions"/>
              <w:rPr>
                <w:sz w:val="16"/>
                <w:szCs w:val="16"/>
              </w:rPr>
            </w:pPr>
          </w:p>
          <w:p w14:paraId="460D210A" w14:textId="77955E4D" w:rsidR="0027386A" w:rsidRPr="0039680C" w:rsidRDefault="0027386A" w:rsidP="008F33F5">
            <w:pPr>
              <w:pStyle w:val="Contributions"/>
              <w:ind w:firstLine="40"/>
              <w:rPr>
                <w:sz w:val="16"/>
                <w:szCs w:val="16"/>
              </w:rPr>
            </w:pPr>
          </w:p>
        </w:tc>
      </w:tr>
      <w:tr w:rsidR="0027386A" w:rsidRPr="0039680C" w14:paraId="2B87F199" w14:textId="77777777" w:rsidTr="00B72FCA">
        <w:trPr>
          <w:cnfStyle w:val="000000100000" w:firstRow="0" w:lastRow="0" w:firstColumn="0" w:lastColumn="0" w:oddVBand="0" w:evenVBand="0" w:oddHBand="1" w:evenHBand="0" w:firstRowFirstColumn="0" w:firstRowLastColumn="0" w:lastRowFirstColumn="0" w:lastRowLastColumn="0"/>
          <w:trHeight w:val="31"/>
          <w:jc w:val="center"/>
        </w:trPr>
        <w:tc>
          <w:tcPr>
            <w:tcW w:w="2802" w:type="dxa"/>
            <w:gridSpan w:val="2"/>
            <w:hideMark/>
          </w:tcPr>
          <w:p w14:paraId="62F1DDB6" w14:textId="77777777" w:rsidR="0027386A" w:rsidRPr="0039680C" w:rsidRDefault="0027386A" w:rsidP="008F33F5">
            <w:pPr>
              <w:pStyle w:val="TableTitle"/>
            </w:pPr>
            <w:r w:rsidRPr="0039680C">
              <w:lastRenderedPageBreak/>
              <w:t>7.4 Temperature and monitoring</w:t>
            </w:r>
          </w:p>
        </w:tc>
        <w:tc>
          <w:tcPr>
            <w:tcW w:w="7121" w:type="dxa"/>
            <w:gridSpan w:val="6"/>
            <w:hideMark/>
          </w:tcPr>
          <w:p w14:paraId="35842E4C" w14:textId="0400B914" w:rsidR="00D37BC0" w:rsidRPr="0039680C" w:rsidRDefault="0027386A" w:rsidP="002F7BA8">
            <w:pPr>
              <w:pStyle w:val="Contributions"/>
              <w:numPr>
                <w:ilvl w:val="0"/>
                <w:numId w:val="26"/>
              </w:numPr>
            </w:pPr>
            <w:r w:rsidRPr="0039680C">
              <w:t xml:space="preserve">Analyse the current technology approaches for </w:t>
            </w:r>
            <w:r w:rsidR="00F33C8F" w:rsidRPr="0039680C">
              <w:t>t</w:t>
            </w:r>
            <w:r w:rsidRPr="0039680C">
              <w:t xml:space="preserve">emperature </w:t>
            </w:r>
            <w:r w:rsidR="00F33C8F" w:rsidRPr="0039680C">
              <w:t>m</w:t>
            </w:r>
            <w:r w:rsidRPr="0039680C">
              <w:t xml:space="preserve">onitoring </w:t>
            </w:r>
            <w:r w:rsidR="00F33C8F" w:rsidRPr="0039680C">
              <w:t>and s</w:t>
            </w:r>
            <w:r w:rsidRPr="0039680C">
              <w:t>ensors</w:t>
            </w:r>
          </w:p>
          <w:p w14:paraId="76990CE4" w14:textId="619CDD52" w:rsidR="00D37BC0" w:rsidRPr="0039680C" w:rsidRDefault="0027386A" w:rsidP="002F7BA8">
            <w:pPr>
              <w:pStyle w:val="Contributions"/>
              <w:numPr>
                <w:ilvl w:val="0"/>
                <w:numId w:val="26"/>
              </w:numPr>
            </w:pPr>
            <w:r w:rsidRPr="0039680C">
              <w:t>Evaluate what is required to implement this technology in a country context</w:t>
            </w:r>
          </w:p>
          <w:p w14:paraId="07859E87" w14:textId="59E37DC9" w:rsidR="00D37BC0" w:rsidRPr="0039680C" w:rsidRDefault="0027386A" w:rsidP="002F7BA8">
            <w:pPr>
              <w:pStyle w:val="Contributions"/>
              <w:numPr>
                <w:ilvl w:val="0"/>
                <w:numId w:val="26"/>
              </w:numPr>
            </w:pPr>
            <w:r w:rsidRPr="0039680C">
              <w:t xml:space="preserve">Evaluate infrastructure requirement for heat-sensitive items at peripheral ‘lower level’ of SC depending on volume and nature of items to handle; </w:t>
            </w:r>
          </w:p>
          <w:p w14:paraId="48E06527" w14:textId="075D708C" w:rsidR="00D37BC0" w:rsidRPr="0039680C" w:rsidRDefault="0027386A" w:rsidP="002F7BA8">
            <w:pPr>
              <w:pStyle w:val="Contributions"/>
              <w:numPr>
                <w:ilvl w:val="0"/>
                <w:numId w:val="26"/>
              </w:numPr>
            </w:pPr>
            <w:r w:rsidRPr="0039680C">
              <w:t>Analyse regular preventive maintenance and calibration of cold-chain equipment with biomedical engineers or logisticians</w:t>
            </w:r>
          </w:p>
          <w:p w14:paraId="74C1F85F" w14:textId="26B36D3F" w:rsidR="00D37BC0" w:rsidRPr="0039680C" w:rsidRDefault="0027386A" w:rsidP="002F7BA8">
            <w:pPr>
              <w:pStyle w:val="Contributions"/>
              <w:numPr>
                <w:ilvl w:val="0"/>
                <w:numId w:val="26"/>
              </w:numPr>
            </w:pPr>
            <w:r w:rsidRPr="0039680C">
              <w:t xml:space="preserve">Evaluate the policy for temperature monitoring tools during transportation and storage  </w:t>
            </w:r>
          </w:p>
          <w:p w14:paraId="643C8620" w14:textId="4C72E12E" w:rsidR="00D37BC0" w:rsidRPr="0039680C" w:rsidRDefault="0027386A" w:rsidP="002F7BA8">
            <w:pPr>
              <w:pStyle w:val="Contributions"/>
              <w:numPr>
                <w:ilvl w:val="0"/>
                <w:numId w:val="26"/>
              </w:numPr>
            </w:pPr>
            <w:r w:rsidRPr="0039680C">
              <w:t>Demonstrate the steps involved in health logistic management cycle: selection-order-delivery-reception-storage-distribution-inventory</w:t>
            </w:r>
          </w:p>
          <w:p w14:paraId="6C16E6C9" w14:textId="6E356CA3" w:rsidR="00D37BC0" w:rsidRPr="0039680C" w:rsidRDefault="0027386A" w:rsidP="002F7BA8">
            <w:pPr>
              <w:pStyle w:val="Contributions"/>
              <w:numPr>
                <w:ilvl w:val="0"/>
                <w:numId w:val="26"/>
              </w:numPr>
            </w:pPr>
            <w:r w:rsidRPr="0039680C">
              <w:t>Determine hardware qualification and system validation of temperature monitoring</w:t>
            </w:r>
          </w:p>
          <w:p w14:paraId="40981B9E" w14:textId="12959BA2" w:rsidR="00D37BC0" w:rsidRPr="0039680C" w:rsidRDefault="0027386A" w:rsidP="002F7BA8">
            <w:pPr>
              <w:pStyle w:val="Contributions"/>
              <w:numPr>
                <w:ilvl w:val="0"/>
                <w:numId w:val="26"/>
              </w:numPr>
            </w:pPr>
            <w:r w:rsidRPr="0039680C">
              <w:t>Evaluate mass data management of temperature monitoring </w:t>
            </w:r>
          </w:p>
          <w:p w14:paraId="73D37A0A" w14:textId="45A0B04C" w:rsidR="0027386A" w:rsidRPr="0039680C" w:rsidRDefault="0027386A" w:rsidP="008F33F5">
            <w:pPr>
              <w:pStyle w:val="Contributions"/>
              <w:rPr>
                <w:sz w:val="16"/>
                <w:szCs w:val="16"/>
              </w:rPr>
            </w:pPr>
          </w:p>
          <w:p w14:paraId="12FDBEA8" w14:textId="1080576B" w:rsidR="0027386A" w:rsidRPr="0039680C" w:rsidRDefault="0027386A" w:rsidP="008F33F5">
            <w:pPr>
              <w:pStyle w:val="Contributions"/>
              <w:ind w:firstLine="40"/>
              <w:rPr>
                <w:sz w:val="16"/>
                <w:szCs w:val="16"/>
              </w:rPr>
            </w:pPr>
          </w:p>
        </w:tc>
      </w:tr>
      <w:tr w:rsidR="0027386A" w:rsidRPr="0039680C" w14:paraId="6E424F71" w14:textId="77777777" w:rsidTr="00B72FCA">
        <w:trPr>
          <w:trHeight w:val="31"/>
          <w:jc w:val="center"/>
        </w:trPr>
        <w:tc>
          <w:tcPr>
            <w:tcW w:w="2802" w:type="dxa"/>
            <w:gridSpan w:val="2"/>
            <w:hideMark/>
          </w:tcPr>
          <w:p w14:paraId="194C47C3" w14:textId="77777777" w:rsidR="0027386A" w:rsidRPr="0039680C" w:rsidRDefault="0027386A" w:rsidP="008F33F5">
            <w:pPr>
              <w:pStyle w:val="TableTitle"/>
            </w:pPr>
            <w:r w:rsidRPr="0039680C">
              <w:t>7.6 ERP includes function of LMIS</w:t>
            </w:r>
          </w:p>
        </w:tc>
        <w:tc>
          <w:tcPr>
            <w:tcW w:w="7121" w:type="dxa"/>
            <w:gridSpan w:val="6"/>
            <w:hideMark/>
          </w:tcPr>
          <w:p w14:paraId="0934B131" w14:textId="26A654E0" w:rsidR="00D37BC0" w:rsidRPr="0039680C" w:rsidRDefault="0027386A" w:rsidP="002F7BA8">
            <w:pPr>
              <w:pStyle w:val="Contributions"/>
              <w:numPr>
                <w:ilvl w:val="0"/>
                <w:numId w:val="26"/>
              </w:numPr>
            </w:pPr>
            <w:r w:rsidRPr="0039680C">
              <w:t>Evaluate a Master Data Management System</w:t>
            </w:r>
          </w:p>
          <w:p w14:paraId="1D3274C4" w14:textId="5612E745" w:rsidR="00D37BC0" w:rsidRPr="0039680C" w:rsidRDefault="0027386A" w:rsidP="002F7BA8">
            <w:pPr>
              <w:pStyle w:val="Contributions"/>
              <w:numPr>
                <w:ilvl w:val="0"/>
                <w:numId w:val="26"/>
              </w:numPr>
            </w:pPr>
            <w:r w:rsidRPr="0039680C">
              <w:t>Demonstrate an understanding of the critical components of an ERP system</w:t>
            </w:r>
          </w:p>
          <w:p w14:paraId="731143B6" w14:textId="2E3F305D" w:rsidR="00D37BC0" w:rsidRPr="0039680C" w:rsidRDefault="0027386A" w:rsidP="002F7BA8">
            <w:pPr>
              <w:pStyle w:val="Contributions"/>
              <w:numPr>
                <w:ilvl w:val="0"/>
                <w:numId w:val="26"/>
              </w:numPr>
            </w:pPr>
            <w:r w:rsidRPr="0039680C">
              <w:t>Demonstrate an understanding of the meaning of common document types found within an ERP/LMIS</w:t>
            </w:r>
          </w:p>
          <w:p w14:paraId="07B5BE05" w14:textId="492F21A6" w:rsidR="00D37BC0" w:rsidRPr="0039680C" w:rsidRDefault="0027386A" w:rsidP="002F7BA8">
            <w:pPr>
              <w:pStyle w:val="Contributions"/>
              <w:numPr>
                <w:ilvl w:val="0"/>
                <w:numId w:val="26"/>
              </w:numPr>
            </w:pPr>
            <w:r w:rsidRPr="0039680C">
              <w:t>Demonstrate an understanding of the logic of data visibility within an ERP</w:t>
            </w:r>
          </w:p>
          <w:p w14:paraId="6A4D0C31" w14:textId="302AAA2F" w:rsidR="00D37BC0" w:rsidRPr="0039680C" w:rsidRDefault="0027386A" w:rsidP="002F7BA8">
            <w:pPr>
              <w:pStyle w:val="Contributions"/>
              <w:numPr>
                <w:ilvl w:val="0"/>
                <w:numId w:val="26"/>
              </w:numPr>
            </w:pPr>
            <w:r w:rsidRPr="0039680C">
              <w:t>Demonstrate the importance of data integrity, record management and information security</w:t>
            </w:r>
          </w:p>
          <w:p w14:paraId="1E69BAC4" w14:textId="6247747F" w:rsidR="0027386A" w:rsidRPr="0039680C" w:rsidRDefault="0027386A" w:rsidP="008F33F5">
            <w:pPr>
              <w:pStyle w:val="Contributions"/>
              <w:rPr>
                <w:sz w:val="16"/>
                <w:szCs w:val="16"/>
              </w:rPr>
            </w:pPr>
          </w:p>
          <w:p w14:paraId="592EAA26" w14:textId="6FCF8E7C" w:rsidR="0027386A" w:rsidRPr="0039680C" w:rsidRDefault="0027386A" w:rsidP="008F33F5">
            <w:pPr>
              <w:pStyle w:val="Contributions"/>
              <w:ind w:firstLine="40"/>
              <w:rPr>
                <w:sz w:val="16"/>
                <w:szCs w:val="16"/>
              </w:rPr>
            </w:pPr>
          </w:p>
        </w:tc>
      </w:tr>
      <w:tr w:rsidR="0027386A" w:rsidRPr="0039680C" w14:paraId="4C742581" w14:textId="77777777" w:rsidTr="00B72FCA">
        <w:trPr>
          <w:cnfStyle w:val="000000100000" w:firstRow="0" w:lastRow="0" w:firstColumn="0" w:lastColumn="0" w:oddVBand="0" w:evenVBand="0" w:oddHBand="1" w:evenHBand="0" w:firstRowFirstColumn="0" w:firstRowLastColumn="0" w:lastRowFirstColumn="0" w:lastRowLastColumn="0"/>
          <w:trHeight w:val="31"/>
          <w:jc w:val="center"/>
        </w:trPr>
        <w:tc>
          <w:tcPr>
            <w:tcW w:w="2802" w:type="dxa"/>
            <w:gridSpan w:val="2"/>
            <w:hideMark/>
          </w:tcPr>
          <w:p w14:paraId="00EE8183" w14:textId="77777777" w:rsidR="0027386A" w:rsidRPr="0039680C" w:rsidRDefault="0027386A" w:rsidP="008F33F5">
            <w:pPr>
              <w:pStyle w:val="TableTitle"/>
            </w:pPr>
            <w:r w:rsidRPr="0039680C">
              <w:t>7.12 Basic Office Skills</w:t>
            </w:r>
          </w:p>
        </w:tc>
        <w:tc>
          <w:tcPr>
            <w:tcW w:w="7121" w:type="dxa"/>
            <w:gridSpan w:val="6"/>
            <w:hideMark/>
          </w:tcPr>
          <w:p w14:paraId="42122517" w14:textId="089A1AD8" w:rsidR="00D37BC0" w:rsidRPr="0039680C" w:rsidRDefault="0027386A" w:rsidP="002F7BA8">
            <w:pPr>
              <w:pStyle w:val="Contributions"/>
              <w:numPr>
                <w:ilvl w:val="0"/>
                <w:numId w:val="26"/>
              </w:numPr>
            </w:pPr>
            <w:r w:rsidRPr="0039680C">
              <w:t>Demonstrate a good understanding of common presentation authoring packages</w:t>
            </w:r>
          </w:p>
          <w:p w14:paraId="3903996D" w14:textId="1B04843F" w:rsidR="00D37BC0" w:rsidRPr="0039680C" w:rsidRDefault="0027386A" w:rsidP="002F7BA8">
            <w:pPr>
              <w:pStyle w:val="Contributions"/>
              <w:numPr>
                <w:ilvl w:val="0"/>
                <w:numId w:val="26"/>
              </w:numPr>
            </w:pPr>
            <w:r w:rsidRPr="0039680C">
              <w:t>Demonstrate a good understanding of common spreadsheet authoring packages</w:t>
            </w:r>
          </w:p>
          <w:p w14:paraId="5CD00A7A" w14:textId="17522C12" w:rsidR="00D37BC0" w:rsidRPr="0039680C" w:rsidRDefault="0027386A" w:rsidP="002F7BA8">
            <w:pPr>
              <w:pStyle w:val="Contributions"/>
              <w:numPr>
                <w:ilvl w:val="0"/>
                <w:numId w:val="26"/>
              </w:numPr>
            </w:pPr>
            <w:r w:rsidRPr="0039680C">
              <w:t>Demonstrate a good understanding of common document authoring packages</w:t>
            </w:r>
          </w:p>
          <w:p w14:paraId="058EF7E0" w14:textId="46717772" w:rsidR="00D37BC0" w:rsidRPr="0039680C" w:rsidRDefault="0027386A" w:rsidP="002F7BA8">
            <w:pPr>
              <w:pStyle w:val="Contributions"/>
              <w:numPr>
                <w:ilvl w:val="0"/>
                <w:numId w:val="26"/>
              </w:numPr>
            </w:pPr>
            <w:r w:rsidRPr="0039680C">
              <w:t>Demonstrate a good understanding of common email authoring packages</w:t>
            </w:r>
          </w:p>
          <w:p w14:paraId="0AFCE7E4" w14:textId="0A002024" w:rsidR="00D37BC0" w:rsidRPr="0039680C" w:rsidRDefault="0027386A" w:rsidP="002F7BA8">
            <w:pPr>
              <w:pStyle w:val="Contributions"/>
              <w:numPr>
                <w:ilvl w:val="0"/>
                <w:numId w:val="26"/>
              </w:numPr>
            </w:pPr>
            <w:r w:rsidRPr="0039680C">
              <w:t>Demonstrate a good understanding of common instant messaging  packages</w:t>
            </w:r>
          </w:p>
          <w:p w14:paraId="1E2A1E4A" w14:textId="41DDC2BF" w:rsidR="00D37BC0" w:rsidRPr="0039680C" w:rsidRDefault="0027386A" w:rsidP="002F7BA8">
            <w:pPr>
              <w:pStyle w:val="Contributions"/>
              <w:numPr>
                <w:ilvl w:val="0"/>
                <w:numId w:val="26"/>
              </w:numPr>
            </w:pPr>
            <w:r w:rsidRPr="0039680C">
              <w:t>Demonstrate a good understanding of common video conferencing authoring packages</w:t>
            </w:r>
          </w:p>
          <w:p w14:paraId="58EB41F3" w14:textId="2358BBD2" w:rsidR="0027386A" w:rsidRPr="0039680C" w:rsidRDefault="0027386A" w:rsidP="008F33F5">
            <w:pPr>
              <w:pStyle w:val="Contributions"/>
              <w:rPr>
                <w:sz w:val="16"/>
                <w:szCs w:val="16"/>
              </w:rPr>
            </w:pPr>
          </w:p>
          <w:p w14:paraId="544DEC6E" w14:textId="7384DFAB" w:rsidR="0027386A" w:rsidRPr="0039680C" w:rsidRDefault="0027386A" w:rsidP="008F33F5">
            <w:pPr>
              <w:pStyle w:val="Contributions"/>
              <w:ind w:firstLine="40"/>
              <w:rPr>
                <w:sz w:val="16"/>
                <w:szCs w:val="16"/>
              </w:rPr>
            </w:pPr>
          </w:p>
        </w:tc>
      </w:tr>
      <w:tr w:rsidR="0027386A" w:rsidRPr="0039680C" w14:paraId="659D941B" w14:textId="77777777" w:rsidTr="00B72FCA">
        <w:trPr>
          <w:trHeight w:val="31"/>
          <w:jc w:val="center"/>
        </w:trPr>
        <w:tc>
          <w:tcPr>
            <w:tcW w:w="2802" w:type="dxa"/>
            <w:gridSpan w:val="2"/>
            <w:hideMark/>
          </w:tcPr>
          <w:p w14:paraId="1ECFB522" w14:textId="77777777" w:rsidR="0027386A" w:rsidRPr="0039680C" w:rsidRDefault="0027386A" w:rsidP="008F33F5">
            <w:pPr>
              <w:pStyle w:val="TableTitle"/>
            </w:pPr>
            <w:r w:rsidRPr="0039680C">
              <w:lastRenderedPageBreak/>
              <w:t>7.13 Have a command of technology</w:t>
            </w:r>
          </w:p>
        </w:tc>
        <w:tc>
          <w:tcPr>
            <w:tcW w:w="7121" w:type="dxa"/>
            <w:gridSpan w:val="6"/>
            <w:hideMark/>
          </w:tcPr>
          <w:p w14:paraId="25CFB5A1" w14:textId="49CE66AE" w:rsidR="00D37BC0" w:rsidRPr="0039680C" w:rsidRDefault="0027386A" w:rsidP="002F7BA8">
            <w:pPr>
              <w:pStyle w:val="Contributions"/>
              <w:numPr>
                <w:ilvl w:val="0"/>
                <w:numId w:val="26"/>
              </w:numPr>
            </w:pPr>
            <w:r w:rsidRPr="0039680C">
              <w:t>Demonstrate the use of technology suitable to the job held</w:t>
            </w:r>
          </w:p>
          <w:p w14:paraId="03808F0F" w14:textId="0B69BCD8" w:rsidR="00D37BC0" w:rsidRPr="0039680C" w:rsidRDefault="0027386A" w:rsidP="002F7BA8">
            <w:pPr>
              <w:pStyle w:val="Contributions"/>
              <w:numPr>
                <w:ilvl w:val="0"/>
                <w:numId w:val="26"/>
              </w:numPr>
            </w:pPr>
            <w:r w:rsidRPr="0039680C">
              <w:t xml:space="preserve">Monitor new developments and technologies in the sector </w:t>
            </w:r>
          </w:p>
          <w:p w14:paraId="04522CA6" w14:textId="1E86F2FD" w:rsidR="00D37BC0" w:rsidRPr="0039680C" w:rsidRDefault="0027386A" w:rsidP="002F7BA8">
            <w:pPr>
              <w:pStyle w:val="Contributions"/>
              <w:numPr>
                <w:ilvl w:val="0"/>
                <w:numId w:val="26"/>
              </w:numPr>
            </w:pPr>
            <w:r w:rsidRPr="0039680C">
              <w:t xml:space="preserve">Experiment with new technologies and recognising potential benefits for the sector </w:t>
            </w:r>
          </w:p>
          <w:p w14:paraId="704D2A2F" w14:textId="0F22BEFA" w:rsidR="00D37BC0" w:rsidRPr="0039680C" w:rsidRDefault="0027386A" w:rsidP="002F7BA8">
            <w:pPr>
              <w:pStyle w:val="Contributions"/>
              <w:numPr>
                <w:ilvl w:val="0"/>
                <w:numId w:val="26"/>
              </w:numPr>
            </w:pPr>
            <w:r w:rsidRPr="0039680C">
              <w:t xml:space="preserve">Ensure that resources and support are provided across the organisation to enable colleagues to make the best use of available technology </w:t>
            </w:r>
          </w:p>
          <w:p w14:paraId="661DA897" w14:textId="23CBA68E" w:rsidR="00D37BC0" w:rsidRPr="0039680C" w:rsidRDefault="0027386A" w:rsidP="002F7BA8">
            <w:pPr>
              <w:pStyle w:val="Contributions"/>
              <w:numPr>
                <w:ilvl w:val="0"/>
                <w:numId w:val="26"/>
              </w:numPr>
            </w:pPr>
            <w:r w:rsidRPr="0039680C">
              <w:t xml:space="preserve">Determine what the organisations' strategy is for technology use </w:t>
            </w:r>
          </w:p>
          <w:p w14:paraId="26C80935" w14:textId="69E8A0F4" w:rsidR="00D37BC0" w:rsidRPr="0039680C" w:rsidRDefault="0027386A" w:rsidP="002F7BA8">
            <w:pPr>
              <w:pStyle w:val="Contributions"/>
              <w:numPr>
                <w:ilvl w:val="0"/>
                <w:numId w:val="26"/>
              </w:numPr>
            </w:pPr>
            <w:r w:rsidRPr="0039680C">
              <w:t xml:space="preserve">Determine how to minimise environmental damage through technology use </w:t>
            </w:r>
          </w:p>
          <w:p w14:paraId="5D1E80CD" w14:textId="5F67286A" w:rsidR="00D37BC0" w:rsidRPr="0039680C" w:rsidRDefault="0027386A" w:rsidP="002F7BA8">
            <w:pPr>
              <w:pStyle w:val="Contributions"/>
              <w:numPr>
                <w:ilvl w:val="0"/>
                <w:numId w:val="26"/>
              </w:numPr>
            </w:pPr>
            <w:r w:rsidRPr="0039680C">
              <w:t xml:space="preserve">Analyse the use of technology to maximise effectiveness and efficiency </w:t>
            </w:r>
          </w:p>
          <w:p w14:paraId="126D3FDA" w14:textId="2E5948DE" w:rsidR="00D37BC0" w:rsidRPr="0039680C" w:rsidRDefault="0027386A" w:rsidP="002F7BA8">
            <w:pPr>
              <w:pStyle w:val="Contributions"/>
              <w:numPr>
                <w:ilvl w:val="0"/>
                <w:numId w:val="26"/>
              </w:numPr>
            </w:pPr>
            <w:r w:rsidRPr="0039680C">
              <w:t xml:space="preserve">Analyse the use of field-based technology (e.g., radio, general packet radio service (GPRS), satellite phone) </w:t>
            </w:r>
          </w:p>
          <w:p w14:paraId="2164A914" w14:textId="76400E30" w:rsidR="0027386A" w:rsidRPr="0039680C" w:rsidRDefault="0027386A" w:rsidP="008F33F5">
            <w:pPr>
              <w:pStyle w:val="Contributions"/>
              <w:rPr>
                <w:sz w:val="16"/>
                <w:szCs w:val="16"/>
              </w:rPr>
            </w:pPr>
          </w:p>
          <w:p w14:paraId="2DB721EF" w14:textId="103DE8A2" w:rsidR="0027386A" w:rsidRPr="0039680C" w:rsidRDefault="0027386A" w:rsidP="008F33F5">
            <w:pPr>
              <w:pStyle w:val="Contributions"/>
              <w:rPr>
                <w:sz w:val="16"/>
                <w:szCs w:val="16"/>
              </w:rPr>
            </w:pPr>
          </w:p>
        </w:tc>
      </w:tr>
      <w:tr w:rsidR="0027386A" w:rsidRPr="0039680C" w14:paraId="7F71BDE2" w14:textId="77777777" w:rsidTr="00B72FCA">
        <w:trPr>
          <w:cnfStyle w:val="000000100000" w:firstRow="0" w:lastRow="0" w:firstColumn="0" w:lastColumn="0" w:oddVBand="0" w:evenVBand="0" w:oddHBand="1" w:evenHBand="0" w:firstRowFirstColumn="0" w:firstRowLastColumn="0" w:lastRowFirstColumn="0" w:lastRowLastColumn="0"/>
          <w:trHeight w:hRule="exact" w:val="20"/>
          <w:jc w:val="center"/>
        </w:trPr>
        <w:tc>
          <w:tcPr>
            <w:tcW w:w="9923" w:type="dxa"/>
            <w:gridSpan w:val="8"/>
          </w:tcPr>
          <w:p w14:paraId="6947B82E" w14:textId="77777777" w:rsidR="0027386A" w:rsidRPr="0039680C" w:rsidRDefault="0027386A" w:rsidP="00B90D37">
            <w:pPr>
              <w:rPr>
                <w:lang w:val="en-GB"/>
              </w:rPr>
            </w:pPr>
          </w:p>
        </w:tc>
      </w:tr>
      <w:tr w:rsidR="0027386A" w:rsidRPr="0039680C" w14:paraId="06BDAEAE" w14:textId="77777777" w:rsidTr="00B72FCA">
        <w:trPr>
          <w:trHeight w:val="397"/>
          <w:jc w:val="center"/>
        </w:trPr>
        <w:tc>
          <w:tcPr>
            <w:tcW w:w="2802" w:type="dxa"/>
            <w:gridSpan w:val="2"/>
            <w:shd w:val="clear" w:color="auto" w:fill="92BED4"/>
          </w:tcPr>
          <w:p w14:paraId="498E8D00" w14:textId="77777777" w:rsidR="0027386A" w:rsidRPr="0039680C" w:rsidRDefault="0027386A" w:rsidP="008F33F5">
            <w:pPr>
              <w:pStyle w:val="CompetenciesWhite"/>
            </w:pPr>
            <w:r w:rsidRPr="0039680C">
              <w:t>Advanced Technology Competency(ies):</w:t>
            </w:r>
          </w:p>
        </w:tc>
        <w:tc>
          <w:tcPr>
            <w:tcW w:w="7121" w:type="dxa"/>
            <w:gridSpan w:val="6"/>
            <w:shd w:val="clear" w:color="auto" w:fill="92BED4"/>
          </w:tcPr>
          <w:p w14:paraId="5649BBE1" w14:textId="77777777" w:rsidR="00D37BC0" w:rsidRPr="0039680C" w:rsidRDefault="0027386A" w:rsidP="008F33F5">
            <w:pPr>
              <w:pStyle w:val="CompetenciesWhite"/>
            </w:pPr>
            <w:r w:rsidRPr="0039680C">
              <w:t>7.7 Automation</w:t>
            </w:r>
          </w:p>
          <w:p w14:paraId="7CC40340" w14:textId="04373DC7" w:rsidR="0027386A" w:rsidRPr="0039680C" w:rsidRDefault="0027386A" w:rsidP="008F33F5">
            <w:pPr>
              <w:pStyle w:val="CompetenciesWhite"/>
            </w:pPr>
          </w:p>
        </w:tc>
      </w:tr>
      <w:tr w:rsidR="0027386A" w:rsidRPr="0039680C" w14:paraId="755B8DE9" w14:textId="77777777" w:rsidTr="00B72FCA">
        <w:trPr>
          <w:cnfStyle w:val="000000100000" w:firstRow="0" w:lastRow="0" w:firstColumn="0" w:lastColumn="0" w:oddVBand="0" w:evenVBand="0" w:oddHBand="1" w:evenHBand="0" w:firstRowFirstColumn="0" w:firstRowLastColumn="0" w:lastRowFirstColumn="0" w:lastRowLastColumn="0"/>
          <w:trHeight w:val="889"/>
          <w:jc w:val="center"/>
        </w:trPr>
        <w:tc>
          <w:tcPr>
            <w:tcW w:w="2802" w:type="dxa"/>
            <w:gridSpan w:val="2"/>
            <w:shd w:val="clear" w:color="auto" w:fill="FFFFFF" w:themeFill="background1"/>
          </w:tcPr>
          <w:p w14:paraId="35E30993" w14:textId="77777777" w:rsidR="0027386A" w:rsidRPr="0039680C" w:rsidRDefault="0027386A" w:rsidP="008F33F5">
            <w:pPr>
              <w:pStyle w:val="Competencies"/>
              <w:rPr>
                <w:b/>
              </w:rPr>
            </w:pPr>
            <w:r w:rsidRPr="0039680C">
              <w:t>7.7 Automation</w:t>
            </w:r>
          </w:p>
        </w:tc>
        <w:tc>
          <w:tcPr>
            <w:tcW w:w="7121" w:type="dxa"/>
            <w:gridSpan w:val="6"/>
            <w:shd w:val="clear" w:color="auto" w:fill="FFFFFF" w:themeFill="background1"/>
          </w:tcPr>
          <w:p w14:paraId="1BD3996B" w14:textId="78B7693C" w:rsidR="00D37BC0" w:rsidRPr="0039680C" w:rsidRDefault="0027386A" w:rsidP="002F7BA8">
            <w:pPr>
              <w:pStyle w:val="ListParagraph"/>
              <w:numPr>
                <w:ilvl w:val="0"/>
                <w:numId w:val="27"/>
              </w:numPr>
              <w:rPr>
                <w:lang w:val="en-GB"/>
              </w:rPr>
            </w:pPr>
            <w:r w:rsidRPr="0039680C">
              <w:rPr>
                <w:lang w:val="en-GB"/>
              </w:rPr>
              <w:t>Evaluate automation as a value-add capability for relevant global health use cases</w:t>
            </w:r>
          </w:p>
          <w:p w14:paraId="61F3275D" w14:textId="65B9969B" w:rsidR="0027386A" w:rsidRPr="0039680C" w:rsidRDefault="0027386A" w:rsidP="00B90D37">
            <w:pPr>
              <w:rPr>
                <w:sz w:val="16"/>
                <w:szCs w:val="16"/>
                <w:lang w:val="en-GB"/>
              </w:rPr>
            </w:pPr>
          </w:p>
          <w:p w14:paraId="483A0841" w14:textId="77777777" w:rsidR="0027386A" w:rsidRPr="0039680C" w:rsidRDefault="0027386A" w:rsidP="00B90D37">
            <w:pPr>
              <w:rPr>
                <w:lang w:val="en-GB"/>
              </w:rPr>
            </w:pPr>
          </w:p>
        </w:tc>
      </w:tr>
      <w:tr w:rsidR="0027386A" w:rsidRPr="0039680C" w14:paraId="066617EE" w14:textId="77777777" w:rsidTr="00B72FCA">
        <w:trPr>
          <w:trHeight w:hRule="exact" w:val="20"/>
          <w:jc w:val="center"/>
        </w:trPr>
        <w:tc>
          <w:tcPr>
            <w:tcW w:w="9923" w:type="dxa"/>
            <w:gridSpan w:val="8"/>
            <w:shd w:val="clear" w:color="auto" w:fill="FFFFFF" w:themeFill="background1"/>
          </w:tcPr>
          <w:p w14:paraId="54601DDA" w14:textId="77777777" w:rsidR="0027386A" w:rsidRPr="0039680C" w:rsidRDefault="0027386A" w:rsidP="00B90D37">
            <w:pPr>
              <w:rPr>
                <w:lang w:val="en-GB"/>
              </w:rPr>
            </w:pPr>
          </w:p>
        </w:tc>
      </w:tr>
      <w:tr w:rsidR="0027386A" w:rsidRPr="0039680C" w14:paraId="61E6E48A" w14:textId="77777777" w:rsidTr="00B72FCA">
        <w:trPr>
          <w:cnfStyle w:val="000000100000" w:firstRow="0" w:lastRow="0" w:firstColumn="0" w:lastColumn="0" w:oddVBand="0" w:evenVBand="0" w:oddHBand="1" w:evenHBand="0" w:firstRowFirstColumn="0" w:firstRowLastColumn="0" w:lastRowFirstColumn="0" w:lastRowLastColumn="0"/>
          <w:trHeight w:val="262"/>
          <w:jc w:val="center"/>
        </w:trPr>
        <w:tc>
          <w:tcPr>
            <w:tcW w:w="9923" w:type="dxa"/>
            <w:gridSpan w:val="8"/>
            <w:shd w:val="clear" w:color="auto" w:fill="FF7B38"/>
          </w:tcPr>
          <w:p w14:paraId="3657D082" w14:textId="759CD1A8" w:rsidR="0027386A" w:rsidRPr="0039680C" w:rsidRDefault="0027386A" w:rsidP="008F33F5">
            <w:pPr>
              <w:pStyle w:val="CompetenciesWhite"/>
              <w:rPr>
                <w:rStyle w:val="p"/>
              </w:rPr>
            </w:pPr>
            <w:r w:rsidRPr="0039680C">
              <w:t>Key Performance Indicators:</w:t>
            </w:r>
          </w:p>
        </w:tc>
      </w:tr>
      <w:tr w:rsidR="0027386A" w:rsidRPr="0039680C" w14:paraId="63FE0EFC" w14:textId="77777777" w:rsidTr="00B72FCA">
        <w:trPr>
          <w:trHeight w:val="397"/>
          <w:jc w:val="center"/>
        </w:trPr>
        <w:tc>
          <w:tcPr>
            <w:tcW w:w="9923" w:type="dxa"/>
            <w:gridSpan w:val="8"/>
            <w:shd w:val="clear" w:color="auto" w:fill="F2F2F2" w:themeFill="background1" w:themeFillShade="F2"/>
          </w:tcPr>
          <w:p w14:paraId="72E07A1A" w14:textId="148D8E98" w:rsidR="00D37BC0" w:rsidRPr="0039680C" w:rsidRDefault="0027386A" w:rsidP="002F7BA8">
            <w:pPr>
              <w:pStyle w:val="Contributions"/>
              <w:numPr>
                <w:ilvl w:val="0"/>
                <w:numId w:val="27"/>
              </w:numPr>
            </w:pPr>
            <w:r w:rsidRPr="0039680C">
              <w:t xml:space="preserve">Availability - Stock out rate - </w:t>
            </w:r>
            <w:r w:rsidR="00DB0FAA" w:rsidRPr="0039680C">
              <w:t>Number</w:t>
            </w:r>
            <w:r w:rsidRPr="0039680C">
              <w:t xml:space="preserve"> of Items with failed deliveries due to unavailability and or </w:t>
            </w:r>
            <w:r w:rsidR="00DB0FAA" w:rsidRPr="0039680C">
              <w:t>Number</w:t>
            </w:r>
            <w:r w:rsidRPr="0039680C">
              <w:t xml:space="preserve"> of Items whose availability is bound to be compromised because Stock on Hand less Planned Demand in the planning horizon is less than Stock on Hand + Pipeline stock in the planning horizon.</w:t>
            </w:r>
          </w:p>
          <w:p w14:paraId="628D8496" w14:textId="1EE2CF66" w:rsidR="00D37BC0" w:rsidRPr="0039680C" w:rsidRDefault="0027386A" w:rsidP="002F7BA8">
            <w:pPr>
              <w:pStyle w:val="Contributions"/>
              <w:numPr>
                <w:ilvl w:val="0"/>
                <w:numId w:val="27"/>
              </w:numPr>
            </w:pPr>
            <w:r w:rsidRPr="0039680C">
              <w:t>Availability - Stock levels - Stock on hand versus Planned Stock on Hand</w:t>
            </w:r>
          </w:p>
          <w:p w14:paraId="111C66D5" w14:textId="7E3B42C9" w:rsidR="00D37BC0" w:rsidRPr="0039680C" w:rsidRDefault="0027386A" w:rsidP="002F7BA8">
            <w:pPr>
              <w:pStyle w:val="Contributions"/>
              <w:numPr>
                <w:ilvl w:val="0"/>
                <w:numId w:val="27"/>
              </w:numPr>
            </w:pPr>
            <w:r w:rsidRPr="0039680C">
              <w:t>Inventory days of supply versus Planned Inventory as stipulated in the Operations Plan</w:t>
            </w:r>
          </w:p>
          <w:p w14:paraId="1C73A815" w14:textId="427E1BD8" w:rsidR="00D37BC0" w:rsidRPr="0039680C" w:rsidRDefault="0027386A" w:rsidP="002F7BA8">
            <w:pPr>
              <w:pStyle w:val="Contributions"/>
              <w:numPr>
                <w:ilvl w:val="0"/>
                <w:numId w:val="27"/>
              </w:numPr>
            </w:pPr>
            <w:r w:rsidRPr="0039680C">
              <w:t>Manage Integrated Supply Chain Transportation Cycle Time</w:t>
            </w:r>
          </w:p>
          <w:p w14:paraId="603DC82C" w14:textId="7AFF0D00" w:rsidR="00D37BC0" w:rsidRPr="0039680C" w:rsidRDefault="0027386A" w:rsidP="002F7BA8">
            <w:pPr>
              <w:pStyle w:val="Contributions"/>
              <w:numPr>
                <w:ilvl w:val="0"/>
                <w:numId w:val="27"/>
              </w:numPr>
            </w:pPr>
            <w:r w:rsidRPr="0039680C">
              <w:t>Manage Integrated Supply Chain Transportation Cycle Time  - Actual Transportation Cycle time versus Plan Transportation Cycle Time</w:t>
            </w:r>
          </w:p>
          <w:p w14:paraId="3A549801" w14:textId="25A2A98B" w:rsidR="00D37BC0" w:rsidRPr="0039680C" w:rsidRDefault="0027386A" w:rsidP="002F7BA8">
            <w:pPr>
              <w:pStyle w:val="Contributions"/>
              <w:numPr>
                <w:ilvl w:val="0"/>
                <w:numId w:val="27"/>
              </w:numPr>
            </w:pPr>
            <w:r w:rsidRPr="0039680C">
              <w:t>Manage supply chain network inbound cycle time - Actual Network Inbound Cycle Time vs Planned Network Inbound Cycle Time</w:t>
            </w:r>
          </w:p>
          <w:p w14:paraId="0500D99C" w14:textId="6C4F0CBD" w:rsidR="00D37BC0" w:rsidRPr="0039680C" w:rsidRDefault="0027386A" w:rsidP="002F7BA8">
            <w:pPr>
              <w:pStyle w:val="Contributions"/>
              <w:numPr>
                <w:ilvl w:val="0"/>
                <w:numId w:val="27"/>
              </w:numPr>
            </w:pPr>
            <w:r w:rsidRPr="0039680C">
              <w:t>Supply adequacy - Actual stock holding plus Pipeline Stock versus Demand Plan</w:t>
            </w:r>
          </w:p>
          <w:p w14:paraId="71DA6FC0" w14:textId="50F90253" w:rsidR="00B72FCA" w:rsidRPr="0039680C" w:rsidRDefault="0027386A" w:rsidP="00DF021B">
            <w:pPr>
              <w:pStyle w:val="Contributions"/>
              <w:numPr>
                <w:ilvl w:val="0"/>
                <w:numId w:val="27"/>
              </w:numPr>
              <w:rPr>
                <w:rStyle w:val="p"/>
              </w:rPr>
            </w:pPr>
            <w:r w:rsidRPr="0039680C">
              <w:t>Total SCM Costs vs Planned Total SCM Planned Costs</w:t>
            </w:r>
          </w:p>
        </w:tc>
      </w:tr>
      <w:tr w:rsidR="0027386A" w:rsidRPr="0039680C" w14:paraId="0C59963C" w14:textId="77777777" w:rsidTr="00B72FCA">
        <w:trPr>
          <w:cnfStyle w:val="000000100000" w:firstRow="0" w:lastRow="0" w:firstColumn="0" w:lastColumn="0" w:oddVBand="0" w:evenVBand="0" w:oddHBand="1" w:evenHBand="0" w:firstRowFirstColumn="0" w:firstRowLastColumn="0" w:lastRowFirstColumn="0" w:lastRowLastColumn="0"/>
          <w:trHeight w:val="472"/>
          <w:jc w:val="center"/>
        </w:trPr>
        <w:tc>
          <w:tcPr>
            <w:tcW w:w="3191" w:type="dxa"/>
            <w:gridSpan w:val="3"/>
            <w:shd w:val="clear" w:color="auto" w:fill="FF7B38"/>
          </w:tcPr>
          <w:p w14:paraId="2491CBAA" w14:textId="77777777" w:rsidR="0027386A" w:rsidRPr="0039680C" w:rsidRDefault="0027386A" w:rsidP="008F33F5">
            <w:pPr>
              <w:pStyle w:val="CompetenciesWhite"/>
            </w:pPr>
            <w:r w:rsidRPr="0039680C">
              <w:t>Training:</w:t>
            </w:r>
          </w:p>
        </w:tc>
        <w:tc>
          <w:tcPr>
            <w:tcW w:w="3337" w:type="dxa"/>
            <w:gridSpan w:val="3"/>
            <w:shd w:val="clear" w:color="auto" w:fill="FF7B38"/>
          </w:tcPr>
          <w:p w14:paraId="083F04BD" w14:textId="77777777" w:rsidR="0027386A" w:rsidRPr="0039680C" w:rsidRDefault="0027386A" w:rsidP="008F33F5">
            <w:pPr>
              <w:pStyle w:val="CompetenciesWhite"/>
            </w:pPr>
            <w:r w:rsidRPr="0039680C">
              <w:t>Qualifications Available:</w:t>
            </w:r>
          </w:p>
        </w:tc>
        <w:tc>
          <w:tcPr>
            <w:tcW w:w="3395" w:type="dxa"/>
            <w:gridSpan w:val="2"/>
            <w:shd w:val="clear" w:color="auto" w:fill="FF7B38"/>
          </w:tcPr>
          <w:p w14:paraId="74A5812D" w14:textId="77777777" w:rsidR="0027386A" w:rsidRPr="0039680C" w:rsidRDefault="0027386A" w:rsidP="008F33F5">
            <w:pPr>
              <w:pStyle w:val="CompetenciesWhite"/>
            </w:pPr>
            <w:r w:rsidRPr="0039680C">
              <w:t>Certifications Available:</w:t>
            </w:r>
          </w:p>
        </w:tc>
      </w:tr>
      <w:tr w:rsidR="0027386A" w:rsidRPr="0039680C" w14:paraId="5C964C9C" w14:textId="77777777" w:rsidTr="00B72FCA">
        <w:trPr>
          <w:trHeight w:val="397"/>
          <w:jc w:val="center"/>
        </w:trPr>
        <w:tc>
          <w:tcPr>
            <w:tcW w:w="3191" w:type="dxa"/>
            <w:gridSpan w:val="3"/>
            <w:tcBorders>
              <w:bottom w:val="single" w:sz="18" w:space="0" w:color="B0A28A"/>
            </w:tcBorders>
            <w:shd w:val="clear" w:color="auto" w:fill="F2F2F2" w:themeFill="background1" w:themeFillShade="F2"/>
          </w:tcPr>
          <w:p w14:paraId="2A11FBCC" w14:textId="2D9C4093" w:rsidR="00D37BC0" w:rsidRPr="0039680C" w:rsidRDefault="0027386A" w:rsidP="002F7BA8">
            <w:pPr>
              <w:pStyle w:val="Contributions"/>
              <w:numPr>
                <w:ilvl w:val="0"/>
                <w:numId w:val="28"/>
              </w:numPr>
            </w:pPr>
            <w:r w:rsidRPr="0039680C">
              <w:t>Benchmarking</w:t>
            </w:r>
          </w:p>
          <w:p w14:paraId="7B217DAB" w14:textId="5C48D8DB" w:rsidR="00D37BC0" w:rsidRPr="0039680C" w:rsidRDefault="0027386A" w:rsidP="002F7BA8">
            <w:pPr>
              <w:pStyle w:val="Contributions"/>
              <w:numPr>
                <w:ilvl w:val="0"/>
                <w:numId w:val="28"/>
              </w:numPr>
            </w:pPr>
            <w:r w:rsidRPr="0039680C">
              <w:t>Performance Management</w:t>
            </w:r>
          </w:p>
          <w:p w14:paraId="5B507F86" w14:textId="13515E1F" w:rsidR="00D37BC0" w:rsidRPr="0039680C" w:rsidRDefault="0027386A" w:rsidP="002F7BA8">
            <w:pPr>
              <w:pStyle w:val="Contributions"/>
              <w:numPr>
                <w:ilvl w:val="0"/>
                <w:numId w:val="28"/>
              </w:numPr>
            </w:pPr>
            <w:r w:rsidRPr="0039680C">
              <w:t>Optimization</w:t>
            </w:r>
          </w:p>
          <w:p w14:paraId="3D4A6B7E" w14:textId="296B8983" w:rsidR="00D37BC0" w:rsidRPr="0039680C" w:rsidRDefault="0027386A" w:rsidP="002F7BA8">
            <w:pPr>
              <w:pStyle w:val="Contributions"/>
              <w:numPr>
                <w:ilvl w:val="0"/>
                <w:numId w:val="28"/>
              </w:numPr>
            </w:pPr>
            <w:r w:rsidRPr="0039680C">
              <w:t>Supply Chain Performance Measurements</w:t>
            </w:r>
          </w:p>
          <w:p w14:paraId="11CE9FB8" w14:textId="76FF1D6D" w:rsidR="00D37BC0" w:rsidRPr="0039680C" w:rsidRDefault="0027386A" w:rsidP="002F7BA8">
            <w:pPr>
              <w:pStyle w:val="Contributions"/>
              <w:numPr>
                <w:ilvl w:val="0"/>
                <w:numId w:val="28"/>
              </w:numPr>
            </w:pPr>
            <w:r w:rsidRPr="0039680C">
              <w:t>Outsourcing</w:t>
            </w:r>
          </w:p>
          <w:p w14:paraId="19ED69C6" w14:textId="525B9D17" w:rsidR="00D37BC0" w:rsidRPr="0039680C" w:rsidRDefault="0027386A" w:rsidP="002F7BA8">
            <w:pPr>
              <w:pStyle w:val="Contributions"/>
              <w:numPr>
                <w:ilvl w:val="0"/>
                <w:numId w:val="28"/>
              </w:numPr>
            </w:pPr>
            <w:r w:rsidRPr="0039680C">
              <w:lastRenderedPageBreak/>
              <w:t>Prioritization</w:t>
            </w:r>
          </w:p>
          <w:p w14:paraId="40AEEB9A" w14:textId="60C4F775" w:rsidR="00D37BC0" w:rsidRPr="0039680C" w:rsidRDefault="0027386A" w:rsidP="002F7BA8">
            <w:pPr>
              <w:pStyle w:val="Contributions"/>
              <w:numPr>
                <w:ilvl w:val="0"/>
                <w:numId w:val="28"/>
              </w:numPr>
            </w:pPr>
            <w:r w:rsidRPr="0039680C">
              <w:t>Asset Management</w:t>
            </w:r>
          </w:p>
          <w:p w14:paraId="0F9FFCA9" w14:textId="6722EFA5" w:rsidR="00D37BC0" w:rsidRPr="0039680C" w:rsidRDefault="0027386A" w:rsidP="002F7BA8">
            <w:pPr>
              <w:pStyle w:val="Contributions"/>
              <w:numPr>
                <w:ilvl w:val="0"/>
                <w:numId w:val="28"/>
              </w:numPr>
            </w:pPr>
            <w:r w:rsidRPr="0039680C">
              <w:t>Capacity Planning/Management</w:t>
            </w:r>
          </w:p>
          <w:p w14:paraId="00A29CAC" w14:textId="01D6240A" w:rsidR="00D37BC0" w:rsidRPr="0039680C" w:rsidRDefault="0027386A" w:rsidP="002F7BA8">
            <w:pPr>
              <w:pStyle w:val="Contributions"/>
              <w:numPr>
                <w:ilvl w:val="0"/>
                <w:numId w:val="28"/>
              </w:numPr>
            </w:pPr>
            <w:r w:rsidRPr="0039680C">
              <w:t>Enterprise Business Process</w:t>
            </w:r>
          </w:p>
          <w:p w14:paraId="206A0F7D" w14:textId="7092FCD0" w:rsidR="00D37BC0" w:rsidRPr="0039680C" w:rsidRDefault="0027386A" w:rsidP="002F7BA8">
            <w:pPr>
              <w:pStyle w:val="Contributions"/>
              <w:numPr>
                <w:ilvl w:val="0"/>
                <w:numId w:val="28"/>
              </w:numPr>
            </w:pPr>
            <w:r w:rsidRPr="0039680C">
              <w:t xml:space="preserve">Logistics network </w:t>
            </w:r>
            <w:r w:rsidR="00AD3E2C" w:rsidRPr="0039680C">
              <w:t>modelling</w:t>
            </w:r>
          </w:p>
          <w:p w14:paraId="145FEF72" w14:textId="17AFD37D" w:rsidR="00D37BC0" w:rsidRPr="0039680C" w:rsidRDefault="0027386A" w:rsidP="002F7BA8">
            <w:pPr>
              <w:pStyle w:val="Contributions"/>
              <w:numPr>
                <w:ilvl w:val="0"/>
                <w:numId w:val="28"/>
              </w:numPr>
            </w:pPr>
            <w:r w:rsidRPr="0039680C">
              <w:t>Supply Chain Management</w:t>
            </w:r>
          </w:p>
          <w:p w14:paraId="63E52B13" w14:textId="1FE0F692" w:rsidR="0027386A" w:rsidRPr="0039680C" w:rsidRDefault="0027386A" w:rsidP="008F33F5">
            <w:pPr>
              <w:pStyle w:val="Contributions"/>
              <w:rPr>
                <w:b/>
              </w:rPr>
            </w:pPr>
          </w:p>
        </w:tc>
        <w:tc>
          <w:tcPr>
            <w:tcW w:w="3337" w:type="dxa"/>
            <w:gridSpan w:val="3"/>
            <w:tcBorders>
              <w:bottom w:val="single" w:sz="18" w:space="0" w:color="B0A28A"/>
            </w:tcBorders>
            <w:shd w:val="clear" w:color="auto" w:fill="FFFFFF" w:themeFill="background1"/>
          </w:tcPr>
          <w:p w14:paraId="066A7500" w14:textId="32DE76DF" w:rsidR="00D37BC0" w:rsidRPr="0039680C" w:rsidRDefault="0027386A" w:rsidP="002F7BA8">
            <w:pPr>
              <w:pStyle w:val="Contributions"/>
              <w:numPr>
                <w:ilvl w:val="0"/>
                <w:numId w:val="28"/>
              </w:numPr>
            </w:pPr>
            <w:r w:rsidRPr="0039680C">
              <w:lastRenderedPageBreak/>
              <w:t>Postgraduate Diploma in International Shipping</w:t>
            </w:r>
          </w:p>
          <w:p w14:paraId="3FF9EA56" w14:textId="0FAAABB0" w:rsidR="00D37BC0" w:rsidRPr="0039680C" w:rsidRDefault="0027386A" w:rsidP="002F7BA8">
            <w:pPr>
              <w:pStyle w:val="Contributions"/>
              <w:numPr>
                <w:ilvl w:val="0"/>
                <w:numId w:val="28"/>
              </w:numPr>
            </w:pPr>
            <w:r w:rsidRPr="0039680C">
              <w:t>(CILT) International Advanced Diploma in Logistics &amp; Transport</w:t>
            </w:r>
          </w:p>
          <w:p w14:paraId="69B26957" w14:textId="3D173FDE" w:rsidR="0027386A" w:rsidRPr="0039680C" w:rsidRDefault="0027386A" w:rsidP="008F33F5">
            <w:pPr>
              <w:pStyle w:val="Contributions"/>
              <w:rPr>
                <w:b/>
              </w:rPr>
            </w:pPr>
          </w:p>
        </w:tc>
        <w:tc>
          <w:tcPr>
            <w:tcW w:w="3395" w:type="dxa"/>
            <w:gridSpan w:val="2"/>
            <w:tcBorders>
              <w:bottom w:val="single" w:sz="18" w:space="0" w:color="B0A28A"/>
            </w:tcBorders>
            <w:shd w:val="clear" w:color="auto" w:fill="F2F2F2" w:themeFill="background1" w:themeFillShade="F2"/>
          </w:tcPr>
          <w:p w14:paraId="167E30CE" w14:textId="621DEDEF" w:rsidR="00D37BC0" w:rsidRPr="0039680C" w:rsidRDefault="0027386A" w:rsidP="002F7BA8">
            <w:pPr>
              <w:pStyle w:val="Contributions"/>
              <w:numPr>
                <w:ilvl w:val="0"/>
                <w:numId w:val="28"/>
              </w:numPr>
            </w:pPr>
            <w:r w:rsidRPr="0039680C">
              <w:t>SPSM3 TM (Enterprise-Wide Procurement Influence)</w:t>
            </w:r>
          </w:p>
          <w:p w14:paraId="1804DBBB" w14:textId="62F9E7AD" w:rsidR="00D37BC0" w:rsidRPr="0039680C" w:rsidRDefault="0027386A" w:rsidP="002F7BA8">
            <w:pPr>
              <w:pStyle w:val="Contributions"/>
              <w:numPr>
                <w:ilvl w:val="0"/>
                <w:numId w:val="28"/>
              </w:numPr>
            </w:pPr>
            <w:r w:rsidRPr="0039680C">
              <w:t>APICS Certified in production and inventory management certificate</w:t>
            </w:r>
          </w:p>
          <w:p w14:paraId="5E57E4BA" w14:textId="26E2F7E9" w:rsidR="00D37BC0" w:rsidRPr="0039680C" w:rsidRDefault="0027386A" w:rsidP="002F7BA8">
            <w:pPr>
              <w:pStyle w:val="Contributions"/>
              <w:numPr>
                <w:ilvl w:val="0"/>
                <w:numId w:val="28"/>
              </w:numPr>
            </w:pPr>
            <w:r w:rsidRPr="0039680C">
              <w:t>Occupational Certificate: Health Information Manager</w:t>
            </w:r>
          </w:p>
          <w:p w14:paraId="194BC8F2" w14:textId="1A8C921C" w:rsidR="00D37BC0" w:rsidRPr="0039680C" w:rsidRDefault="0027386A" w:rsidP="002F7BA8">
            <w:pPr>
              <w:pStyle w:val="Contributions"/>
              <w:numPr>
                <w:ilvl w:val="0"/>
                <w:numId w:val="28"/>
              </w:numPr>
            </w:pPr>
            <w:r w:rsidRPr="0039680C">
              <w:lastRenderedPageBreak/>
              <w:t>APICS Certified in logistics transportation and distribution certificate</w:t>
            </w:r>
          </w:p>
          <w:p w14:paraId="7C802EF4" w14:textId="6CEE9EB7" w:rsidR="0027386A" w:rsidRPr="0039680C" w:rsidRDefault="0027386A" w:rsidP="008F33F5">
            <w:pPr>
              <w:pStyle w:val="Contributions"/>
              <w:rPr>
                <w:b/>
              </w:rPr>
            </w:pPr>
          </w:p>
        </w:tc>
      </w:tr>
    </w:tbl>
    <w:p w14:paraId="0D05F430" w14:textId="77777777" w:rsidR="0027386A" w:rsidRPr="0039680C" w:rsidRDefault="0027386A" w:rsidP="00B90D37">
      <w:pPr>
        <w:rPr>
          <w:lang w:val="en-GB"/>
        </w:rPr>
        <w:sectPr w:rsidR="0027386A" w:rsidRPr="0039680C" w:rsidSect="00B72FCA">
          <w:footerReference w:type="default" r:id="rId43"/>
          <w:type w:val="continuous"/>
          <w:pgSz w:w="11906" w:h="16838"/>
          <w:pgMar w:top="284" w:right="1110" w:bottom="253" w:left="589" w:header="708" w:footer="708" w:gutter="0"/>
          <w:cols w:space="708"/>
          <w:docGrid w:linePitch="360"/>
        </w:sectPr>
      </w:pPr>
    </w:p>
    <w:p w14:paraId="04145C36" w14:textId="77777777" w:rsidR="008F33F5" w:rsidRPr="0039680C" w:rsidRDefault="008F33F5" w:rsidP="00B90D37">
      <w:pPr>
        <w:rPr>
          <w:lang w:val="en-GB"/>
        </w:rPr>
      </w:pPr>
    </w:p>
    <w:p w14:paraId="0E717D6F" w14:textId="5AE4CBC0" w:rsidR="0027386A" w:rsidRPr="0039680C" w:rsidRDefault="0027386A" w:rsidP="00B72FCA">
      <w:pPr>
        <w:pStyle w:val="Heading4"/>
        <w:ind w:hanging="709"/>
        <w:rPr>
          <w:lang w:val="en-GB"/>
        </w:rPr>
      </w:pPr>
      <w:bookmarkStart w:id="58" w:name="_Toc52407886"/>
      <w:bookmarkStart w:id="59" w:name="_Toc68196315"/>
      <w:r w:rsidRPr="0039680C">
        <w:rPr>
          <w:lang w:val="en-GB"/>
        </w:rPr>
        <w:t>Lead – Data Intelligence and Analytics</w:t>
      </w:r>
      <w:bookmarkEnd w:id="58"/>
      <w:bookmarkEnd w:id="59"/>
    </w:p>
    <w:p w14:paraId="32E5D475" w14:textId="77777777" w:rsidR="0027386A" w:rsidRPr="0039680C" w:rsidRDefault="0027386A" w:rsidP="00B90D37">
      <w:pPr>
        <w:rPr>
          <w:lang w:val="en-GB"/>
        </w:rPr>
        <w:sectPr w:rsidR="0027386A" w:rsidRPr="0039680C" w:rsidSect="00BF27DF">
          <w:footerReference w:type="default" r:id="rId44"/>
          <w:pgSz w:w="11906" w:h="16838"/>
          <w:pgMar w:top="284" w:right="1440" w:bottom="253" w:left="1440" w:header="708" w:footer="708" w:gutter="0"/>
          <w:cols w:space="708"/>
          <w:docGrid w:linePitch="360"/>
        </w:sectPr>
      </w:pPr>
    </w:p>
    <w:p w14:paraId="4695B16D" w14:textId="77777777" w:rsidR="008F33F5" w:rsidRPr="0039680C" w:rsidRDefault="008F33F5" w:rsidP="00B90D37">
      <w:pPr>
        <w:rPr>
          <w:lang w:val="en-GB"/>
        </w:rPr>
      </w:pPr>
    </w:p>
    <w:tbl>
      <w:tblPr>
        <w:tblStyle w:val="TableGrid"/>
        <w:tblW w:w="10277" w:type="dxa"/>
        <w:tblInd w:w="-638" w:type="dxa"/>
        <w:tblLayout w:type="fixed"/>
        <w:tblLook w:val="04A0" w:firstRow="1" w:lastRow="0" w:firstColumn="1" w:lastColumn="0" w:noHBand="0" w:noVBand="1"/>
      </w:tblPr>
      <w:tblGrid>
        <w:gridCol w:w="1914"/>
        <w:gridCol w:w="585"/>
        <w:gridCol w:w="370"/>
        <w:gridCol w:w="1171"/>
        <w:gridCol w:w="1843"/>
        <w:gridCol w:w="743"/>
        <w:gridCol w:w="1242"/>
        <w:gridCol w:w="2409"/>
      </w:tblGrid>
      <w:tr w:rsidR="0027386A" w:rsidRPr="0039680C" w14:paraId="69D7A834" w14:textId="77777777" w:rsidTr="00B72FCA">
        <w:trPr>
          <w:cnfStyle w:val="000000100000" w:firstRow="0" w:lastRow="0" w:firstColumn="0" w:lastColumn="0" w:oddVBand="0" w:evenVBand="0" w:oddHBand="1" w:evenHBand="0" w:firstRowFirstColumn="0" w:firstRowLastColumn="0" w:lastRowFirstColumn="0" w:lastRowLastColumn="0"/>
          <w:trHeight w:val="1253"/>
        </w:trPr>
        <w:tc>
          <w:tcPr>
            <w:tcW w:w="10277" w:type="dxa"/>
            <w:gridSpan w:val="8"/>
            <w:shd w:val="clear" w:color="auto" w:fill="25408F"/>
            <w:hideMark/>
          </w:tcPr>
          <w:p w14:paraId="49BE1126" w14:textId="77777777" w:rsidR="008F33F5" w:rsidRPr="0039680C" w:rsidRDefault="008F33F5" w:rsidP="00B72FCA">
            <w:pPr>
              <w:pStyle w:val="TableOrganisation"/>
              <w:ind w:left="176" w:hanging="176"/>
              <w:rPr>
                <w:sz w:val="18"/>
                <w:szCs w:val="18"/>
              </w:rPr>
            </w:pPr>
          </w:p>
          <w:p w14:paraId="0E5B88FB" w14:textId="77C488B9" w:rsidR="008F33F5" w:rsidRPr="0039680C" w:rsidRDefault="00623AE4" w:rsidP="00B72FCA">
            <w:pPr>
              <w:pStyle w:val="TableOrganisation"/>
              <w:ind w:left="176" w:hanging="176"/>
            </w:pPr>
            <w:r w:rsidRPr="0039680C">
              <w:rPr>
                <w:sz w:val="18"/>
                <w:szCs w:val="18"/>
              </w:rPr>
              <w:t>Organisation</w:t>
            </w:r>
            <w:r w:rsidR="0027386A" w:rsidRPr="0039680C">
              <w:rPr>
                <w:sz w:val="18"/>
                <w:szCs w:val="18"/>
              </w:rPr>
              <w:t>:</w:t>
            </w:r>
          </w:p>
          <w:p w14:paraId="43853F3C" w14:textId="63DC1D43" w:rsidR="0027386A" w:rsidRPr="0039680C" w:rsidRDefault="0027386A" w:rsidP="00B72FCA">
            <w:pPr>
              <w:pStyle w:val="TableOrganisation"/>
              <w:ind w:left="176" w:hanging="176"/>
            </w:pPr>
            <w:r w:rsidRPr="0039680C">
              <w:t xml:space="preserve">SC-focused </w:t>
            </w:r>
            <w:r w:rsidR="00623AE4" w:rsidRPr="0039680C">
              <w:t>Organisation</w:t>
            </w:r>
          </w:p>
        </w:tc>
      </w:tr>
      <w:tr w:rsidR="00B72FCA" w:rsidRPr="0039680C" w14:paraId="5E470C2A" w14:textId="77777777" w:rsidTr="00B72FCA">
        <w:trPr>
          <w:trHeight w:val="392"/>
        </w:trPr>
        <w:tc>
          <w:tcPr>
            <w:tcW w:w="1914" w:type="dxa"/>
            <w:shd w:val="clear" w:color="auto" w:fill="25408F"/>
            <w:hideMark/>
          </w:tcPr>
          <w:p w14:paraId="115CB0B4" w14:textId="77777777" w:rsidR="0027386A" w:rsidRPr="0039680C" w:rsidRDefault="0027386A" w:rsidP="00B72FCA">
            <w:pPr>
              <w:pStyle w:val="Tabledefinition"/>
            </w:pPr>
            <w:r w:rsidRPr="0039680C">
              <w:t>Competency Level:</w:t>
            </w:r>
          </w:p>
        </w:tc>
        <w:tc>
          <w:tcPr>
            <w:tcW w:w="2126" w:type="dxa"/>
            <w:gridSpan w:val="3"/>
            <w:shd w:val="clear" w:color="auto" w:fill="25408F"/>
            <w:hideMark/>
          </w:tcPr>
          <w:p w14:paraId="2BF3ACC1" w14:textId="77777777" w:rsidR="0027386A" w:rsidRPr="0039680C" w:rsidRDefault="0027386A" w:rsidP="00B72FCA">
            <w:pPr>
              <w:pStyle w:val="Tabledefinition"/>
            </w:pPr>
            <w:r w:rsidRPr="0039680C">
              <w:t>Serial Number:</w:t>
            </w:r>
          </w:p>
        </w:tc>
        <w:tc>
          <w:tcPr>
            <w:tcW w:w="1843" w:type="dxa"/>
            <w:shd w:val="clear" w:color="auto" w:fill="25408F"/>
          </w:tcPr>
          <w:p w14:paraId="3E3726E7" w14:textId="77777777" w:rsidR="0027386A" w:rsidRPr="0039680C" w:rsidRDefault="0027386A" w:rsidP="00B72FCA">
            <w:pPr>
              <w:pStyle w:val="Tabledefinition"/>
            </w:pPr>
            <w:r w:rsidRPr="0039680C">
              <w:t>Primary Process:</w:t>
            </w:r>
          </w:p>
        </w:tc>
        <w:tc>
          <w:tcPr>
            <w:tcW w:w="1985" w:type="dxa"/>
            <w:gridSpan w:val="2"/>
            <w:shd w:val="clear" w:color="auto" w:fill="25408F"/>
            <w:hideMark/>
          </w:tcPr>
          <w:p w14:paraId="64DC4DFF" w14:textId="77777777" w:rsidR="0027386A" w:rsidRPr="0039680C" w:rsidRDefault="0027386A" w:rsidP="00B72FCA">
            <w:pPr>
              <w:pStyle w:val="Tabledefinition"/>
            </w:pPr>
            <w:r w:rsidRPr="0039680C">
              <w:t xml:space="preserve">Job Role: </w:t>
            </w:r>
          </w:p>
        </w:tc>
        <w:tc>
          <w:tcPr>
            <w:tcW w:w="2409" w:type="dxa"/>
            <w:shd w:val="clear" w:color="auto" w:fill="25408F"/>
            <w:hideMark/>
          </w:tcPr>
          <w:p w14:paraId="72A926EB" w14:textId="77777777" w:rsidR="0027386A" w:rsidRPr="0039680C" w:rsidRDefault="0027386A" w:rsidP="00B72FCA">
            <w:pPr>
              <w:pStyle w:val="Tabledefinition"/>
            </w:pPr>
            <w:r w:rsidRPr="0039680C">
              <w:t>Supervises:</w:t>
            </w:r>
          </w:p>
        </w:tc>
      </w:tr>
      <w:tr w:rsidR="00B72FCA" w:rsidRPr="0039680C" w14:paraId="3631541A" w14:textId="77777777" w:rsidTr="00B72FCA">
        <w:trPr>
          <w:cnfStyle w:val="000000100000" w:firstRow="0" w:lastRow="0" w:firstColumn="0" w:lastColumn="0" w:oddVBand="0" w:evenVBand="0" w:oddHBand="1" w:evenHBand="0" w:firstRowFirstColumn="0" w:firstRowLastColumn="0" w:lastRowFirstColumn="0" w:lastRowLastColumn="0"/>
          <w:trHeight w:val="1335"/>
        </w:trPr>
        <w:tc>
          <w:tcPr>
            <w:tcW w:w="1914" w:type="dxa"/>
            <w:shd w:val="clear" w:color="auto" w:fill="25408F"/>
            <w:hideMark/>
          </w:tcPr>
          <w:p w14:paraId="66AA9EC4" w14:textId="77777777" w:rsidR="0027386A" w:rsidRPr="0039680C" w:rsidRDefault="0027386A" w:rsidP="00B72FCA">
            <w:pPr>
              <w:pStyle w:val="TableHeader"/>
            </w:pPr>
            <w:r w:rsidRPr="0039680C">
              <w:t>Strategic</w:t>
            </w:r>
          </w:p>
        </w:tc>
        <w:tc>
          <w:tcPr>
            <w:tcW w:w="2126" w:type="dxa"/>
            <w:gridSpan w:val="3"/>
            <w:shd w:val="clear" w:color="auto" w:fill="25408F"/>
            <w:hideMark/>
          </w:tcPr>
          <w:p w14:paraId="3A99BA8B" w14:textId="77777777" w:rsidR="0027386A" w:rsidRPr="0039680C" w:rsidRDefault="0027386A" w:rsidP="00B72FCA">
            <w:pPr>
              <w:pStyle w:val="TableHeader"/>
            </w:pPr>
            <w:r w:rsidRPr="0039680C">
              <w:t>7-79-76-551-4</w:t>
            </w:r>
          </w:p>
        </w:tc>
        <w:tc>
          <w:tcPr>
            <w:tcW w:w="1843" w:type="dxa"/>
            <w:shd w:val="clear" w:color="auto" w:fill="25408F"/>
          </w:tcPr>
          <w:p w14:paraId="36962B35" w14:textId="1C8DD1D1" w:rsidR="0027386A" w:rsidRPr="0039680C" w:rsidRDefault="0027386A" w:rsidP="00B72FCA">
            <w:pPr>
              <w:pStyle w:val="TableHeader"/>
            </w:pPr>
            <w:r w:rsidRPr="0039680C">
              <w:t xml:space="preserve">Enable – </w:t>
            </w:r>
            <w:r w:rsidR="00AD3E2C" w:rsidRPr="0039680C">
              <w:t>Data Information</w:t>
            </w:r>
          </w:p>
        </w:tc>
        <w:tc>
          <w:tcPr>
            <w:tcW w:w="1985" w:type="dxa"/>
            <w:gridSpan w:val="2"/>
            <w:shd w:val="clear" w:color="auto" w:fill="25408F"/>
            <w:hideMark/>
          </w:tcPr>
          <w:p w14:paraId="3A045962" w14:textId="77777777" w:rsidR="0027386A" w:rsidRPr="0039680C" w:rsidRDefault="0027386A" w:rsidP="00B72FCA">
            <w:pPr>
              <w:pStyle w:val="TableHeader"/>
            </w:pPr>
            <w:r w:rsidRPr="0039680C">
              <w:t>Lead – Data Intelligence and Analytics</w:t>
            </w:r>
          </w:p>
        </w:tc>
        <w:tc>
          <w:tcPr>
            <w:tcW w:w="2409" w:type="dxa"/>
            <w:shd w:val="clear" w:color="auto" w:fill="25408F"/>
            <w:hideMark/>
          </w:tcPr>
          <w:p w14:paraId="53E5E93B" w14:textId="77777777" w:rsidR="0027386A" w:rsidRPr="0039680C" w:rsidRDefault="0027386A" w:rsidP="00B72FCA">
            <w:pPr>
              <w:pStyle w:val="TableHeader"/>
            </w:pPr>
            <w:r w:rsidRPr="0039680C">
              <w:t>Manager – Data and Use</w:t>
            </w:r>
          </w:p>
        </w:tc>
      </w:tr>
      <w:tr w:rsidR="0027386A" w:rsidRPr="0039680C" w14:paraId="74978516" w14:textId="77777777" w:rsidTr="00B72FCA">
        <w:trPr>
          <w:trHeight w:val="555"/>
        </w:trPr>
        <w:tc>
          <w:tcPr>
            <w:tcW w:w="2499" w:type="dxa"/>
            <w:gridSpan w:val="2"/>
            <w:shd w:val="clear" w:color="auto" w:fill="92BED4"/>
            <w:hideMark/>
          </w:tcPr>
          <w:p w14:paraId="1D7430DB" w14:textId="77777777" w:rsidR="0027386A" w:rsidRPr="0039680C" w:rsidRDefault="0027386A" w:rsidP="00B72FCA">
            <w:pPr>
              <w:pStyle w:val="CompetenciesWhite"/>
              <w:ind w:left="176" w:hanging="176"/>
            </w:pPr>
            <w:r w:rsidRPr="0039680C">
              <w:t>Contributions</w:t>
            </w:r>
          </w:p>
        </w:tc>
        <w:tc>
          <w:tcPr>
            <w:tcW w:w="7778" w:type="dxa"/>
            <w:gridSpan w:val="6"/>
            <w:shd w:val="clear" w:color="auto" w:fill="92BED4"/>
            <w:hideMark/>
          </w:tcPr>
          <w:p w14:paraId="0D82F902" w14:textId="2FAD0F72" w:rsidR="0027386A" w:rsidRPr="0039680C" w:rsidRDefault="0027386A" w:rsidP="00B72FCA">
            <w:pPr>
              <w:pStyle w:val="CompetenciesWhite"/>
              <w:ind w:left="176" w:hanging="176"/>
            </w:pPr>
            <w:r w:rsidRPr="0039680C">
              <w:t xml:space="preserve">Ensuring a data stream from source transactions, building analytic models and mining data available in the Supply Chain transaction records with a view to build predictability models. </w:t>
            </w:r>
            <w:r w:rsidR="00B72FCA" w:rsidRPr="0039680C">
              <w:br/>
            </w:r>
          </w:p>
        </w:tc>
      </w:tr>
      <w:tr w:rsidR="0027386A" w:rsidRPr="0039680C" w14:paraId="35C7506B" w14:textId="77777777" w:rsidTr="00B72FCA">
        <w:trPr>
          <w:cnfStyle w:val="000000100000" w:firstRow="0" w:lastRow="0" w:firstColumn="0" w:lastColumn="0" w:oddVBand="0" w:evenVBand="0" w:oddHBand="1" w:evenHBand="0" w:firstRowFirstColumn="0" w:firstRowLastColumn="0" w:lastRowFirstColumn="0" w:lastRowLastColumn="0"/>
          <w:trHeight w:val="339"/>
        </w:trPr>
        <w:tc>
          <w:tcPr>
            <w:tcW w:w="2499" w:type="dxa"/>
            <w:gridSpan w:val="2"/>
            <w:hideMark/>
          </w:tcPr>
          <w:p w14:paraId="73D98224" w14:textId="77777777" w:rsidR="0027386A" w:rsidRPr="0039680C" w:rsidRDefault="0027386A" w:rsidP="00B72FCA">
            <w:pPr>
              <w:pStyle w:val="Competencies"/>
              <w:ind w:left="176" w:hanging="176"/>
            </w:pPr>
            <w:r w:rsidRPr="0039680C">
              <w:rPr>
                <w:sz w:val="2"/>
                <w:szCs w:val="2"/>
              </w:rPr>
              <w:t xml:space="preserve"> </w:t>
            </w:r>
            <w:r w:rsidRPr="0039680C">
              <w:t>Personal/Management Competency(ies):</w:t>
            </w:r>
          </w:p>
        </w:tc>
        <w:tc>
          <w:tcPr>
            <w:tcW w:w="7778" w:type="dxa"/>
            <w:gridSpan w:val="6"/>
          </w:tcPr>
          <w:p w14:paraId="48BA455C" w14:textId="77777777" w:rsidR="00D37BC0" w:rsidRPr="0039680C" w:rsidRDefault="0027386A" w:rsidP="00B72FCA">
            <w:pPr>
              <w:pStyle w:val="Competencies"/>
              <w:ind w:left="176" w:hanging="176"/>
            </w:pPr>
            <w:r w:rsidRPr="0039680C">
              <w:t>5.5 Manage and plan projects</w:t>
            </w:r>
          </w:p>
          <w:p w14:paraId="03FEAACE" w14:textId="77777777" w:rsidR="00D37BC0" w:rsidRPr="0039680C" w:rsidRDefault="0027386A" w:rsidP="00B72FCA">
            <w:pPr>
              <w:pStyle w:val="Competencies"/>
              <w:ind w:left="176" w:hanging="176"/>
            </w:pPr>
            <w:r w:rsidRPr="0039680C">
              <w:t xml:space="preserve">5.5.1 Develop and direct project plans </w:t>
            </w:r>
          </w:p>
          <w:p w14:paraId="70307A29" w14:textId="77777777" w:rsidR="00D37BC0" w:rsidRPr="0039680C" w:rsidRDefault="0027386A" w:rsidP="00B72FCA">
            <w:pPr>
              <w:pStyle w:val="Competencies"/>
              <w:ind w:left="176" w:hanging="176"/>
            </w:pPr>
            <w:r w:rsidRPr="0039680C">
              <w:t xml:space="preserve">5.5.2 Execute strategic decision making </w:t>
            </w:r>
          </w:p>
          <w:p w14:paraId="2C37E7C4" w14:textId="77777777" w:rsidR="00D37BC0" w:rsidRPr="0039680C" w:rsidRDefault="0027386A" w:rsidP="00B72FCA">
            <w:pPr>
              <w:pStyle w:val="Competencies"/>
              <w:ind w:left="176" w:hanging="176"/>
            </w:pPr>
            <w:r w:rsidRPr="0039680C">
              <w:t xml:space="preserve">6.5 Prove leadership abilities </w:t>
            </w:r>
          </w:p>
          <w:p w14:paraId="10AFD52F" w14:textId="77777777" w:rsidR="00D37BC0" w:rsidRPr="0039680C" w:rsidRDefault="0027386A" w:rsidP="00B72FCA">
            <w:pPr>
              <w:pStyle w:val="Competencies"/>
              <w:ind w:left="176" w:hanging="176"/>
            </w:pPr>
            <w:r w:rsidRPr="0039680C">
              <w:t xml:space="preserve">6.5.1 Demonstrate resilience and ability to manage stress </w:t>
            </w:r>
          </w:p>
          <w:p w14:paraId="3788D699" w14:textId="77777777" w:rsidR="00D37BC0" w:rsidRPr="0039680C" w:rsidRDefault="0027386A" w:rsidP="00B72FCA">
            <w:pPr>
              <w:pStyle w:val="Competencies"/>
              <w:ind w:left="176" w:hanging="176"/>
            </w:pPr>
            <w:r w:rsidRPr="0039680C">
              <w:t xml:space="preserve">6.6 Abide by rules / laws / legislation </w:t>
            </w:r>
          </w:p>
          <w:p w14:paraId="7A62A7AB" w14:textId="449231AF" w:rsidR="0027386A" w:rsidRPr="0039680C" w:rsidRDefault="0027386A" w:rsidP="00B72FCA">
            <w:pPr>
              <w:pStyle w:val="Competencies"/>
              <w:ind w:left="176" w:hanging="176"/>
            </w:pPr>
          </w:p>
        </w:tc>
      </w:tr>
      <w:tr w:rsidR="0027386A" w:rsidRPr="0039680C" w14:paraId="593CB7C1" w14:textId="77777777" w:rsidTr="00B72FCA">
        <w:trPr>
          <w:trHeight w:val="397"/>
        </w:trPr>
        <w:tc>
          <w:tcPr>
            <w:tcW w:w="2499" w:type="dxa"/>
            <w:gridSpan w:val="2"/>
            <w:hideMark/>
          </w:tcPr>
          <w:p w14:paraId="3A64F81B" w14:textId="77777777" w:rsidR="0027386A" w:rsidRPr="0039680C" w:rsidRDefault="0027386A" w:rsidP="00B72FCA">
            <w:pPr>
              <w:pStyle w:val="TableTitle"/>
              <w:ind w:left="176" w:hanging="176"/>
              <w:rPr>
                <w:sz w:val="14"/>
                <w:szCs w:val="14"/>
              </w:rPr>
            </w:pPr>
            <w:r w:rsidRPr="0039680C">
              <w:t>5.5 Manage and plan projects</w:t>
            </w:r>
          </w:p>
        </w:tc>
        <w:tc>
          <w:tcPr>
            <w:tcW w:w="7778" w:type="dxa"/>
            <w:gridSpan w:val="6"/>
            <w:hideMark/>
          </w:tcPr>
          <w:p w14:paraId="4E8EF87A" w14:textId="77777777" w:rsidR="0027386A" w:rsidRPr="0039680C" w:rsidRDefault="0027386A" w:rsidP="00B72FCA">
            <w:pPr>
              <w:ind w:left="176" w:hanging="176"/>
              <w:rPr>
                <w:lang w:val="en-GB"/>
              </w:rPr>
            </w:pPr>
          </w:p>
          <w:p w14:paraId="5DDF43E6" w14:textId="77777777" w:rsidR="0027386A" w:rsidRPr="0039680C" w:rsidRDefault="0027386A" w:rsidP="00B72FCA">
            <w:pPr>
              <w:ind w:left="176" w:hanging="176"/>
              <w:rPr>
                <w:sz w:val="16"/>
                <w:szCs w:val="16"/>
                <w:lang w:val="en-GB"/>
              </w:rPr>
            </w:pPr>
            <w:r w:rsidRPr="0039680C">
              <w:rPr>
                <w:lang w:val="en-GB"/>
              </w:rPr>
              <w:t> </w:t>
            </w:r>
          </w:p>
        </w:tc>
      </w:tr>
      <w:tr w:rsidR="0027386A" w:rsidRPr="0039680C" w14:paraId="6886E2CC" w14:textId="77777777" w:rsidTr="00B72FCA">
        <w:trPr>
          <w:cnfStyle w:val="000000100000" w:firstRow="0" w:lastRow="0" w:firstColumn="0" w:lastColumn="0" w:oddVBand="0" w:evenVBand="0" w:oddHBand="1" w:evenHBand="0" w:firstRowFirstColumn="0" w:firstRowLastColumn="0" w:lastRowFirstColumn="0" w:lastRowLastColumn="0"/>
          <w:trHeight w:val="397"/>
        </w:trPr>
        <w:tc>
          <w:tcPr>
            <w:tcW w:w="2499" w:type="dxa"/>
            <w:gridSpan w:val="2"/>
            <w:hideMark/>
          </w:tcPr>
          <w:p w14:paraId="096241DB" w14:textId="77777777" w:rsidR="0027386A" w:rsidRPr="0039680C" w:rsidRDefault="0027386A" w:rsidP="00B72FCA">
            <w:pPr>
              <w:pStyle w:val="TableTitle"/>
              <w:ind w:left="176" w:hanging="176"/>
              <w:rPr>
                <w:sz w:val="14"/>
                <w:szCs w:val="14"/>
              </w:rPr>
            </w:pPr>
            <w:r w:rsidRPr="0039680C">
              <w:t>5.5.1 Develop and direct project plans</w:t>
            </w:r>
          </w:p>
        </w:tc>
        <w:tc>
          <w:tcPr>
            <w:tcW w:w="7778" w:type="dxa"/>
            <w:gridSpan w:val="6"/>
            <w:hideMark/>
          </w:tcPr>
          <w:p w14:paraId="1108D26D" w14:textId="4FE67639" w:rsidR="00D37BC0" w:rsidRPr="0039680C" w:rsidRDefault="0027386A" w:rsidP="002F7BA8">
            <w:pPr>
              <w:pStyle w:val="Contributions"/>
              <w:numPr>
                <w:ilvl w:val="0"/>
                <w:numId w:val="29"/>
              </w:numPr>
              <w:ind w:left="176" w:hanging="176"/>
            </w:pPr>
            <w:r w:rsidRPr="0039680C">
              <w:t>Evaluate obstacles and critical events for ensuring the six rights of logistics management (right quantity, product, condition, place, time and cost) and develop contingency plans to address them; monitor progress and take necessary corrective action when needed</w:t>
            </w:r>
          </w:p>
          <w:p w14:paraId="574FF5E6" w14:textId="57523F06" w:rsidR="00D37BC0" w:rsidRPr="0039680C" w:rsidRDefault="0027386A" w:rsidP="002F7BA8">
            <w:pPr>
              <w:pStyle w:val="Contributions"/>
              <w:numPr>
                <w:ilvl w:val="0"/>
                <w:numId w:val="29"/>
              </w:numPr>
              <w:ind w:left="176" w:hanging="176"/>
            </w:pPr>
            <w:r w:rsidRPr="0039680C">
              <w:t xml:space="preserve">Determine an operational plan that is consistent with the strategic plan, links specific goals and strategies, and identifies the performance indicators to be used to measure achievements </w:t>
            </w:r>
          </w:p>
          <w:p w14:paraId="61FABE5D" w14:textId="0948AC9D" w:rsidR="00D37BC0" w:rsidRPr="0039680C" w:rsidRDefault="0027386A" w:rsidP="002F7BA8">
            <w:pPr>
              <w:pStyle w:val="Contributions"/>
              <w:numPr>
                <w:ilvl w:val="0"/>
                <w:numId w:val="29"/>
              </w:numPr>
              <w:ind w:left="176" w:hanging="176"/>
            </w:pPr>
            <w:r w:rsidRPr="0039680C">
              <w:t xml:space="preserve">Demonstrate the use of information gathering techniques from stakeholders, analysing situations and identifying implications to make correct decisions </w:t>
            </w:r>
          </w:p>
          <w:p w14:paraId="3BC9BF93" w14:textId="4412B7EF" w:rsidR="00D37BC0" w:rsidRPr="0039680C" w:rsidRDefault="0027386A" w:rsidP="002F7BA8">
            <w:pPr>
              <w:pStyle w:val="Contributions"/>
              <w:numPr>
                <w:ilvl w:val="0"/>
                <w:numId w:val="29"/>
              </w:numPr>
              <w:ind w:left="176" w:hanging="176"/>
            </w:pPr>
            <w:r w:rsidRPr="0039680C">
              <w:t xml:space="preserve">Review the questions, “Where are we going?” and “How are we going to get there?” and create a specific and purposeful path to achieve this. </w:t>
            </w:r>
          </w:p>
          <w:p w14:paraId="06756883" w14:textId="1D272ECF" w:rsidR="00D37BC0" w:rsidRPr="0039680C" w:rsidRDefault="0027386A" w:rsidP="002F7BA8">
            <w:pPr>
              <w:pStyle w:val="Contributions"/>
              <w:numPr>
                <w:ilvl w:val="0"/>
                <w:numId w:val="29"/>
              </w:numPr>
              <w:ind w:left="176" w:hanging="176"/>
            </w:pPr>
            <w:r w:rsidRPr="0039680C">
              <w:t xml:space="preserve">Demonstrate the process reference model to managing supply chain processes (i.e., integrating business process re-engineering, benchmarking and process measurement) </w:t>
            </w:r>
          </w:p>
          <w:p w14:paraId="1B711AB2" w14:textId="033B6CA8" w:rsidR="00D37BC0" w:rsidRPr="0039680C" w:rsidRDefault="0027386A" w:rsidP="002F7BA8">
            <w:pPr>
              <w:pStyle w:val="Contributions"/>
              <w:numPr>
                <w:ilvl w:val="0"/>
                <w:numId w:val="29"/>
              </w:numPr>
              <w:ind w:left="176" w:hanging="176"/>
            </w:pPr>
            <w:r w:rsidRPr="0039680C">
              <w:t xml:space="preserve">Analyse the current state of a process and derive the desired future state </w:t>
            </w:r>
          </w:p>
          <w:p w14:paraId="41FE87FE" w14:textId="19C41804" w:rsidR="00D37BC0" w:rsidRPr="0039680C" w:rsidRDefault="0027386A" w:rsidP="002F7BA8">
            <w:pPr>
              <w:pStyle w:val="Contributions"/>
              <w:numPr>
                <w:ilvl w:val="0"/>
                <w:numId w:val="29"/>
              </w:numPr>
              <w:ind w:left="176" w:hanging="176"/>
            </w:pPr>
            <w:r w:rsidRPr="0039680C">
              <w:t xml:space="preserve">Demonstrate the process of selecting and applying tools or technological solutions to frequently encountered problems </w:t>
            </w:r>
          </w:p>
          <w:p w14:paraId="7ED4EAF2" w14:textId="12DA00AA" w:rsidR="00D37BC0" w:rsidRPr="0039680C" w:rsidRDefault="0027386A" w:rsidP="002F7BA8">
            <w:pPr>
              <w:pStyle w:val="Contributions"/>
              <w:numPr>
                <w:ilvl w:val="0"/>
                <w:numId w:val="29"/>
              </w:numPr>
              <w:ind w:left="176" w:hanging="176"/>
            </w:pPr>
            <w:r w:rsidRPr="0039680C">
              <w:t xml:space="preserve">Analyse the process of providing staff with the necessary tools to carry out plans </w:t>
            </w:r>
          </w:p>
          <w:p w14:paraId="26AF4DA6" w14:textId="50582E82" w:rsidR="00D37BC0" w:rsidRPr="0039680C" w:rsidRDefault="0027386A" w:rsidP="002F7BA8">
            <w:pPr>
              <w:pStyle w:val="Contributions"/>
              <w:numPr>
                <w:ilvl w:val="0"/>
                <w:numId w:val="29"/>
              </w:numPr>
              <w:ind w:left="176" w:hanging="176"/>
            </w:pPr>
            <w:r w:rsidRPr="0039680C">
              <w:t xml:space="preserve">Demonstrate the ability to monitor progress and make changes as required </w:t>
            </w:r>
          </w:p>
          <w:p w14:paraId="4DC01C8E" w14:textId="61FD0645" w:rsidR="00D37BC0" w:rsidRPr="0039680C" w:rsidRDefault="0027386A" w:rsidP="002F7BA8">
            <w:pPr>
              <w:pStyle w:val="Contributions"/>
              <w:numPr>
                <w:ilvl w:val="0"/>
                <w:numId w:val="29"/>
              </w:numPr>
              <w:ind w:left="176" w:hanging="176"/>
            </w:pPr>
            <w:r w:rsidRPr="0039680C">
              <w:t xml:space="preserve">Convene meetings for planning, </w:t>
            </w:r>
            <w:r w:rsidR="00623AE4" w:rsidRPr="0039680C">
              <w:t>organisation</w:t>
            </w:r>
            <w:r w:rsidRPr="0039680C">
              <w:t xml:space="preserve"> and monitoring logistics activities </w:t>
            </w:r>
          </w:p>
          <w:p w14:paraId="4D976D00" w14:textId="42E66520" w:rsidR="00D37BC0" w:rsidRPr="0039680C" w:rsidRDefault="0027386A" w:rsidP="002F7BA8">
            <w:pPr>
              <w:pStyle w:val="Contributions"/>
              <w:numPr>
                <w:ilvl w:val="0"/>
                <w:numId w:val="29"/>
              </w:numPr>
              <w:ind w:left="176" w:hanging="176"/>
            </w:pPr>
            <w:r w:rsidRPr="0039680C">
              <w:t xml:space="preserve">Ensure staff are aware that they are accountable for achieving the desired results </w:t>
            </w:r>
          </w:p>
          <w:p w14:paraId="615194F1" w14:textId="1BC25139" w:rsidR="00D37BC0" w:rsidRPr="0039680C" w:rsidRDefault="0027386A" w:rsidP="002F7BA8">
            <w:pPr>
              <w:pStyle w:val="Contributions"/>
              <w:numPr>
                <w:ilvl w:val="0"/>
                <w:numId w:val="29"/>
              </w:numPr>
              <w:ind w:left="176" w:hanging="176"/>
            </w:pPr>
            <w:r w:rsidRPr="0039680C">
              <w:lastRenderedPageBreak/>
              <w:t xml:space="preserve">Determine how planning, organising and managing resources will bring about the successful completion of projects </w:t>
            </w:r>
          </w:p>
          <w:p w14:paraId="4F9E9FF9" w14:textId="08B2ADF5" w:rsidR="00D37BC0" w:rsidRPr="0039680C" w:rsidRDefault="0027386A" w:rsidP="002F7BA8">
            <w:pPr>
              <w:pStyle w:val="Contributions"/>
              <w:numPr>
                <w:ilvl w:val="0"/>
                <w:numId w:val="29"/>
              </w:numPr>
              <w:ind w:left="176" w:hanging="176"/>
            </w:pPr>
            <w:r w:rsidRPr="0039680C">
              <w:t xml:space="preserve">Determine the key features of a successful change management strategy </w:t>
            </w:r>
          </w:p>
          <w:p w14:paraId="198520C3" w14:textId="11CBB9AB" w:rsidR="0027386A" w:rsidRPr="0039680C" w:rsidRDefault="0027386A" w:rsidP="00B72FCA">
            <w:pPr>
              <w:pStyle w:val="Contributions"/>
              <w:ind w:left="176" w:hanging="176"/>
              <w:rPr>
                <w:sz w:val="16"/>
                <w:szCs w:val="16"/>
              </w:rPr>
            </w:pPr>
          </w:p>
          <w:p w14:paraId="2346A724" w14:textId="49C856F6" w:rsidR="0027386A" w:rsidRPr="0039680C" w:rsidRDefault="0027386A" w:rsidP="00B72FCA">
            <w:pPr>
              <w:pStyle w:val="Contributions"/>
              <w:ind w:left="176" w:hanging="176"/>
              <w:rPr>
                <w:sz w:val="16"/>
                <w:szCs w:val="16"/>
              </w:rPr>
            </w:pPr>
          </w:p>
        </w:tc>
      </w:tr>
      <w:tr w:rsidR="0027386A" w:rsidRPr="0039680C" w14:paraId="03C6E881" w14:textId="77777777" w:rsidTr="00B72FCA">
        <w:trPr>
          <w:trHeight w:val="397"/>
        </w:trPr>
        <w:tc>
          <w:tcPr>
            <w:tcW w:w="2499" w:type="dxa"/>
            <w:gridSpan w:val="2"/>
            <w:hideMark/>
          </w:tcPr>
          <w:p w14:paraId="19B79A55" w14:textId="77777777" w:rsidR="0027386A" w:rsidRPr="0039680C" w:rsidRDefault="0027386A" w:rsidP="00B72FCA">
            <w:pPr>
              <w:pStyle w:val="TableTitle"/>
              <w:ind w:left="176" w:hanging="176"/>
              <w:rPr>
                <w:sz w:val="14"/>
                <w:szCs w:val="14"/>
              </w:rPr>
            </w:pPr>
            <w:r w:rsidRPr="0039680C">
              <w:lastRenderedPageBreak/>
              <w:t>5.5.2 Execute strategic decision making</w:t>
            </w:r>
          </w:p>
        </w:tc>
        <w:tc>
          <w:tcPr>
            <w:tcW w:w="7778" w:type="dxa"/>
            <w:gridSpan w:val="6"/>
            <w:hideMark/>
          </w:tcPr>
          <w:p w14:paraId="311ECFE4" w14:textId="25BCF5BC" w:rsidR="00D37BC0" w:rsidRPr="0039680C" w:rsidRDefault="0027386A" w:rsidP="002F7BA8">
            <w:pPr>
              <w:pStyle w:val="Contributions"/>
              <w:numPr>
                <w:ilvl w:val="0"/>
                <w:numId w:val="29"/>
              </w:numPr>
              <w:ind w:left="176" w:hanging="176"/>
            </w:pPr>
            <w:r w:rsidRPr="0039680C">
              <w:t>Determine how one can make decisions regarding one’s own workload and area of responsibility</w:t>
            </w:r>
          </w:p>
          <w:p w14:paraId="355DDDBC" w14:textId="5D2BE305" w:rsidR="00D37BC0" w:rsidRPr="0039680C" w:rsidRDefault="0027386A" w:rsidP="002F7BA8">
            <w:pPr>
              <w:pStyle w:val="Contributions"/>
              <w:numPr>
                <w:ilvl w:val="0"/>
                <w:numId w:val="29"/>
              </w:numPr>
              <w:ind w:left="176" w:hanging="176"/>
            </w:pPr>
            <w:r w:rsidRPr="0039680C">
              <w:t xml:space="preserve">Determine the process of prioritizing competing tasks and perform them quickly and efficiently according to their importance; finding new ways of organizing or planning work to accomplish it more efficiently </w:t>
            </w:r>
          </w:p>
          <w:p w14:paraId="2611DF61" w14:textId="77B119B8" w:rsidR="00D37BC0" w:rsidRPr="0039680C" w:rsidRDefault="0027386A" w:rsidP="002F7BA8">
            <w:pPr>
              <w:pStyle w:val="Contributions"/>
              <w:numPr>
                <w:ilvl w:val="0"/>
                <w:numId w:val="29"/>
              </w:numPr>
              <w:ind w:left="176" w:hanging="176"/>
            </w:pPr>
            <w:r w:rsidRPr="0039680C">
              <w:t xml:space="preserve">Evaluate the proper time and space for consultation around decisions being made.  </w:t>
            </w:r>
          </w:p>
          <w:p w14:paraId="796BB570" w14:textId="60349F0E" w:rsidR="00D37BC0" w:rsidRPr="0039680C" w:rsidRDefault="0027386A" w:rsidP="002F7BA8">
            <w:pPr>
              <w:pStyle w:val="Contributions"/>
              <w:numPr>
                <w:ilvl w:val="0"/>
                <w:numId w:val="29"/>
              </w:numPr>
              <w:ind w:left="176" w:hanging="176"/>
            </w:pPr>
            <w:r w:rsidRPr="0039680C">
              <w:t xml:space="preserve">Demonstrate the process of considering the input of resources including staff needed </w:t>
            </w:r>
          </w:p>
          <w:p w14:paraId="440B56C9" w14:textId="5DC6B5A0" w:rsidR="00D37BC0" w:rsidRPr="0039680C" w:rsidRDefault="0027386A" w:rsidP="002F7BA8">
            <w:pPr>
              <w:pStyle w:val="Contributions"/>
              <w:numPr>
                <w:ilvl w:val="0"/>
                <w:numId w:val="29"/>
              </w:numPr>
              <w:ind w:left="176" w:hanging="176"/>
            </w:pPr>
            <w:r w:rsidRPr="0039680C">
              <w:t xml:space="preserve">Analyse assumptions against facts </w:t>
            </w:r>
          </w:p>
          <w:p w14:paraId="4EC515B1" w14:textId="2B32974A" w:rsidR="00D37BC0" w:rsidRPr="0039680C" w:rsidRDefault="0027386A" w:rsidP="002F7BA8">
            <w:pPr>
              <w:pStyle w:val="Contributions"/>
              <w:numPr>
                <w:ilvl w:val="0"/>
                <w:numId w:val="29"/>
              </w:numPr>
              <w:ind w:left="176" w:hanging="176"/>
            </w:pPr>
            <w:r w:rsidRPr="0039680C">
              <w:t xml:space="preserve">Determine the key issues in a complex situation and come to the heart of the problem quickly </w:t>
            </w:r>
          </w:p>
          <w:p w14:paraId="53211ECC" w14:textId="4EE2B565" w:rsidR="00D37BC0" w:rsidRPr="0039680C" w:rsidRDefault="0027386A" w:rsidP="002F7BA8">
            <w:pPr>
              <w:pStyle w:val="Contributions"/>
              <w:numPr>
                <w:ilvl w:val="0"/>
                <w:numId w:val="29"/>
              </w:numPr>
              <w:ind w:left="176" w:hanging="176"/>
            </w:pPr>
            <w:r w:rsidRPr="0039680C">
              <w:t xml:space="preserve">Evaluate relevant information before making decisions </w:t>
            </w:r>
          </w:p>
          <w:p w14:paraId="08558E0E" w14:textId="6A55B06A" w:rsidR="00D37BC0" w:rsidRPr="0039680C" w:rsidRDefault="0027386A" w:rsidP="002F7BA8">
            <w:pPr>
              <w:pStyle w:val="Contributions"/>
              <w:numPr>
                <w:ilvl w:val="0"/>
                <w:numId w:val="29"/>
              </w:numPr>
              <w:ind w:left="176" w:hanging="176"/>
            </w:pPr>
            <w:r w:rsidRPr="0039680C">
              <w:t xml:space="preserve">Provide input to strategic decisions in the interest of the organisation’s goals </w:t>
            </w:r>
          </w:p>
          <w:p w14:paraId="46C1D786" w14:textId="745DD2B5" w:rsidR="00D37BC0" w:rsidRPr="0039680C" w:rsidRDefault="0027386A" w:rsidP="002F7BA8">
            <w:pPr>
              <w:pStyle w:val="Contributions"/>
              <w:numPr>
                <w:ilvl w:val="0"/>
                <w:numId w:val="29"/>
              </w:numPr>
              <w:ind w:left="176" w:hanging="176"/>
            </w:pPr>
            <w:r w:rsidRPr="0039680C">
              <w:t xml:space="preserve">Evaluate when to analyse, evaluate and execute tough decisions when necessary </w:t>
            </w:r>
          </w:p>
          <w:p w14:paraId="69B1A382" w14:textId="4E6961CA" w:rsidR="00D37BC0" w:rsidRPr="0039680C" w:rsidRDefault="0027386A" w:rsidP="002F7BA8">
            <w:pPr>
              <w:pStyle w:val="Contributions"/>
              <w:numPr>
                <w:ilvl w:val="0"/>
                <w:numId w:val="29"/>
              </w:numPr>
              <w:ind w:left="176" w:hanging="176"/>
            </w:pPr>
            <w:r w:rsidRPr="0039680C">
              <w:t xml:space="preserve">Analyse the impact of decisions on others’ work or team goals </w:t>
            </w:r>
          </w:p>
          <w:p w14:paraId="03306359" w14:textId="3BD95BEC" w:rsidR="00D37BC0" w:rsidRPr="0039680C" w:rsidRDefault="0027386A" w:rsidP="002F7BA8">
            <w:pPr>
              <w:pStyle w:val="Contributions"/>
              <w:numPr>
                <w:ilvl w:val="0"/>
                <w:numId w:val="29"/>
              </w:numPr>
              <w:ind w:left="176" w:hanging="176"/>
            </w:pPr>
            <w:r w:rsidRPr="0039680C">
              <w:t xml:space="preserve">Communicate decisions and ensure they are incorporated into policies and processes </w:t>
            </w:r>
          </w:p>
          <w:p w14:paraId="69C0C337" w14:textId="1CA848E6" w:rsidR="00D37BC0" w:rsidRPr="0039680C" w:rsidRDefault="0027386A" w:rsidP="002F7BA8">
            <w:pPr>
              <w:pStyle w:val="Contributions"/>
              <w:numPr>
                <w:ilvl w:val="0"/>
                <w:numId w:val="29"/>
              </w:numPr>
              <w:ind w:left="176" w:hanging="176"/>
            </w:pPr>
            <w:r w:rsidRPr="0039680C">
              <w:t xml:space="preserve">Demonstrate inclusive and consultative strategic planning to establish strategic objectives </w:t>
            </w:r>
          </w:p>
          <w:p w14:paraId="6A10EEA1" w14:textId="7F016310" w:rsidR="00D37BC0" w:rsidRPr="0039680C" w:rsidRDefault="0027386A" w:rsidP="002F7BA8">
            <w:pPr>
              <w:pStyle w:val="Contributions"/>
              <w:numPr>
                <w:ilvl w:val="0"/>
                <w:numId w:val="29"/>
              </w:numPr>
              <w:ind w:left="176" w:hanging="176"/>
            </w:pPr>
            <w:r w:rsidRPr="0039680C">
              <w:t xml:space="preserve">Evaluate emerging trends and practices </w:t>
            </w:r>
          </w:p>
          <w:p w14:paraId="510EF0DF" w14:textId="73424FE6" w:rsidR="00D37BC0" w:rsidRPr="0039680C" w:rsidRDefault="0027386A" w:rsidP="002F7BA8">
            <w:pPr>
              <w:pStyle w:val="Contributions"/>
              <w:numPr>
                <w:ilvl w:val="0"/>
                <w:numId w:val="29"/>
              </w:numPr>
              <w:ind w:left="176" w:hanging="176"/>
            </w:pPr>
            <w:r w:rsidRPr="0039680C">
              <w:t xml:space="preserve">Analyse the macro and long-term consequences of decisions </w:t>
            </w:r>
          </w:p>
          <w:p w14:paraId="33A869C6" w14:textId="269F871B" w:rsidR="0027386A" w:rsidRPr="0039680C" w:rsidRDefault="0027386A" w:rsidP="00B72FCA">
            <w:pPr>
              <w:pStyle w:val="Contributions"/>
              <w:ind w:left="176" w:hanging="176"/>
              <w:rPr>
                <w:sz w:val="16"/>
                <w:szCs w:val="16"/>
              </w:rPr>
            </w:pPr>
          </w:p>
          <w:p w14:paraId="5EEEA1ED" w14:textId="52002AC2" w:rsidR="0027386A" w:rsidRPr="0039680C" w:rsidRDefault="0027386A" w:rsidP="00B72FCA">
            <w:pPr>
              <w:pStyle w:val="Contributions"/>
              <w:ind w:left="176" w:hanging="176"/>
              <w:rPr>
                <w:sz w:val="16"/>
                <w:szCs w:val="16"/>
              </w:rPr>
            </w:pPr>
          </w:p>
        </w:tc>
      </w:tr>
      <w:tr w:rsidR="0027386A" w:rsidRPr="0039680C" w14:paraId="3D7BEDED" w14:textId="77777777" w:rsidTr="00B72FCA">
        <w:trPr>
          <w:cnfStyle w:val="000000100000" w:firstRow="0" w:lastRow="0" w:firstColumn="0" w:lastColumn="0" w:oddVBand="0" w:evenVBand="0" w:oddHBand="1" w:evenHBand="0" w:firstRowFirstColumn="0" w:firstRowLastColumn="0" w:lastRowFirstColumn="0" w:lastRowLastColumn="0"/>
          <w:trHeight w:val="397"/>
        </w:trPr>
        <w:tc>
          <w:tcPr>
            <w:tcW w:w="2499" w:type="dxa"/>
            <w:gridSpan w:val="2"/>
            <w:hideMark/>
          </w:tcPr>
          <w:p w14:paraId="00D24375" w14:textId="77777777" w:rsidR="0027386A" w:rsidRPr="0039680C" w:rsidRDefault="0027386A" w:rsidP="00B72FCA">
            <w:pPr>
              <w:pStyle w:val="TableTitle"/>
              <w:ind w:left="176" w:hanging="176"/>
              <w:rPr>
                <w:sz w:val="14"/>
                <w:szCs w:val="14"/>
              </w:rPr>
            </w:pPr>
            <w:r w:rsidRPr="0039680C">
              <w:t>6.5 Prove leadership abilities</w:t>
            </w:r>
          </w:p>
        </w:tc>
        <w:tc>
          <w:tcPr>
            <w:tcW w:w="7778" w:type="dxa"/>
            <w:gridSpan w:val="6"/>
            <w:hideMark/>
          </w:tcPr>
          <w:p w14:paraId="16E74AE2" w14:textId="6B752639" w:rsidR="00D37BC0" w:rsidRPr="0039680C" w:rsidRDefault="0027386A" w:rsidP="002F7BA8">
            <w:pPr>
              <w:pStyle w:val="Contributions"/>
              <w:numPr>
                <w:ilvl w:val="0"/>
                <w:numId w:val="29"/>
              </w:numPr>
              <w:ind w:left="176" w:hanging="176"/>
            </w:pPr>
            <w:r w:rsidRPr="0039680C">
              <w:t xml:space="preserve">Analyse input to meetings and </w:t>
            </w:r>
            <w:r w:rsidR="00623AE4" w:rsidRPr="0039680C">
              <w:t>programme</w:t>
            </w:r>
            <w:r w:rsidRPr="0039680C">
              <w:t xml:space="preserve"> development</w:t>
            </w:r>
          </w:p>
          <w:p w14:paraId="5BFC1654" w14:textId="08483912" w:rsidR="00D37BC0" w:rsidRPr="0039680C" w:rsidRDefault="0027386A" w:rsidP="002F7BA8">
            <w:pPr>
              <w:pStyle w:val="Contributions"/>
              <w:numPr>
                <w:ilvl w:val="0"/>
                <w:numId w:val="29"/>
              </w:numPr>
              <w:ind w:left="176" w:hanging="176"/>
            </w:pPr>
            <w:r w:rsidRPr="0039680C">
              <w:t xml:space="preserve">Look for future trends and issues, and assist the organisation in meeting the challenges </w:t>
            </w:r>
          </w:p>
          <w:p w14:paraId="794BA8EB" w14:textId="55C20B6E" w:rsidR="00D37BC0" w:rsidRPr="0039680C" w:rsidRDefault="0027386A" w:rsidP="002F7BA8">
            <w:pPr>
              <w:pStyle w:val="Contributions"/>
              <w:numPr>
                <w:ilvl w:val="0"/>
                <w:numId w:val="29"/>
              </w:numPr>
              <w:ind w:left="176" w:hanging="176"/>
            </w:pPr>
            <w:r w:rsidRPr="0039680C">
              <w:t xml:space="preserve">Contribute to a collaborative working environment </w:t>
            </w:r>
          </w:p>
          <w:p w14:paraId="1048DE4B" w14:textId="103D5507" w:rsidR="00D37BC0" w:rsidRPr="0039680C" w:rsidRDefault="0027386A" w:rsidP="002F7BA8">
            <w:pPr>
              <w:pStyle w:val="Contributions"/>
              <w:numPr>
                <w:ilvl w:val="0"/>
                <w:numId w:val="29"/>
              </w:numPr>
              <w:ind w:left="176" w:hanging="176"/>
            </w:pPr>
            <w:r w:rsidRPr="0039680C">
              <w:t xml:space="preserve">Demonstrate a drive for change and improvement develops opportunities for the </w:t>
            </w:r>
            <w:r w:rsidR="00623AE4" w:rsidRPr="0039680C">
              <w:t>organisation</w:t>
            </w:r>
            <w:r w:rsidRPr="0039680C">
              <w:t xml:space="preserve"> and sector </w:t>
            </w:r>
          </w:p>
          <w:p w14:paraId="3AA205D5" w14:textId="1BF3ADC2" w:rsidR="00D37BC0" w:rsidRPr="0039680C" w:rsidRDefault="0027386A" w:rsidP="002F7BA8">
            <w:pPr>
              <w:pStyle w:val="Contributions"/>
              <w:numPr>
                <w:ilvl w:val="0"/>
                <w:numId w:val="29"/>
              </w:numPr>
              <w:ind w:left="176" w:hanging="176"/>
            </w:pPr>
            <w:r w:rsidRPr="0039680C">
              <w:t xml:space="preserve">Demonstrate channelling energy and ideas toward resolving issues </w:t>
            </w:r>
          </w:p>
          <w:p w14:paraId="00C89C2B" w14:textId="6E5DB880" w:rsidR="00D37BC0" w:rsidRPr="0039680C" w:rsidRDefault="0027386A" w:rsidP="002F7BA8">
            <w:pPr>
              <w:pStyle w:val="Contributions"/>
              <w:numPr>
                <w:ilvl w:val="0"/>
                <w:numId w:val="29"/>
              </w:numPr>
              <w:ind w:left="176" w:hanging="176"/>
            </w:pPr>
            <w:r w:rsidRPr="0039680C">
              <w:t xml:space="preserve">Demonstrate the practise of communicating with influence </w:t>
            </w:r>
          </w:p>
          <w:p w14:paraId="63CD0DCA" w14:textId="1C7BFC37" w:rsidR="00D37BC0" w:rsidRPr="0039680C" w:rsidRDefault="0027386A" w:rsidP="002F7BA8">
            <w:pPr>
              <w:pStyle w:val="Contributions"/>
              <w:numPr>
                <w:ilvl w:val="0"/>
                <w:numId w:val="29"/>
              </w:numPr>
              <w:ind w:left="176" w:hanging="176"/>
            </w:pPr>
            <w:r w:rsidRPr="0039680C">
              <w:t xml:space="preserve">Demonstrate showing courage to take an unpopular stance when needed </w:t>
            </w:r>
          </w:p>
          <w:p w14:paraId="55713C21" w14:textId="5B878B3E" w:rsidR="00D37BC0" w:rsidRPr="0039680C" w:rsidRDefault="0027386A" w:rsidP="002F7BA8">
            <w:pPr>
              <w:pStyle w:val="Contributions"/>
              <w:numPr>
                <w:ilvl w:val="0"/>
                <w:numId w:val="29"/>
              </w:numPr>
              <w:ind w:left="176" w:hanging="176"/>
            </w:pPr>
            <w:r w:rsidRPr="0039680C">
              <w:t xml:space="preserve">Demonstrate steering and implementing change organisationally </w:t>
            </w:r>
          </w:p>
          <w:p w14:paraId="0B85C8D3" w14:textId="79F5AB60" w:rsidR="00D37BC0" w:rsidRPr="0039680C" w:rsidRDefault="0027386A" w:rsidP="002F7BA8">
            <w:pPr>
              <w:pStyle w:val="Contributions"/>
              <w:numPr>
                <w:ilvl w:val="0"/>
                <w:numId w:val="29"/>
              </w:numPr>
              <w:ind w:left="176" w:hanging="176"/>
            </w:pPr>
            <w:r w:rsidRPr="0039680C">
              <w:t xml:space="preserve">Demonstrate anticipating and resolving conflict </w:t>
            </w:r>
          </w:p>
          <w:p w14:paraId="174E928F" w14:textId="60BC8A9E" w:rsidR="00D37BC0" w:rsidRPr="0039680C" w:rsidRDefault="0027386A" w:rsidP="002F7BA8">
            <w:pPr>
              <w:pStyle w:val="Contributions"/>
              <w:numPr>
                <w:ilvl w:val="0"/>
                <w:numId w:val="29"/>
              </w:numPr>
              <w:ind w:left="176" w:hanging="176"/>
            </w:pPr>
            <w:r w:rsidRPr="0039680C">
              <w:t xml:space="preserve">Demonstrate showing initiative in working methods </w:t>
            </w:r>
          </w:p>
          <w:p w14:paraId="463F6B1C" w14:textId="3C1EBC45" w:rsidR="00D37BC0" w:rsidRPr="0039680C" w:rsidRDefault="0027386A" w:rsidP="002F7BA8">
            <w:pPr>
              <w:pStyle w:val="Contributions"/>
              <w:numPr>
                <w:ilvl w:val="0"/>
                <w:numId w:val="29"/>
              </w:numPr>
              <w:ind w:left="176" w:hanging="176"/>
            </w:pPr>
            <w:r w:rsidRPr="0039680C">
              <w:t xml:space="preserve">Exemplify personal drive and integrity </w:t>
            </w:r>
          </w:p>
          <w:p w14:paraId="4949074F" w14:textId="022979FD" w:rsidR="00D37BC0" w:rsidRPr="0039680C" w:rsidRDefault="0027386A" w:rsidP="002F7BA8">
            <w:pPr>
              <w:pStyle w:val="Contributions"/>
              <w:numPr>
                <w:ilvl w:val="0"/>
                <w:numId w:val="29"/>
              </w:numPr>
              <w:ind w:left="176" w:hanging="176"/>
            </w:pPr>
            <w:r w:rsidRPr="0039680C">
              <w:t xml:space="preserve">Demonstrate serving as a role model for others to follow </w:t>
            </w:r>
          </w:p>
          <w:p w14:paraId="4CC61744" w14:textId="0C398700" w:rsidR="00D37BC0" w:rsidRPr="0039680C" w:rsidRDefault="0027386A" w:rsidP="002F7BA8">
            <w:pPr>
              <w:pStyle w:val="Contributions"/>
              <w:numPr>
                <w:ilvl w:val="0"/>
                <w:numId w:val="29"/>
              </w:numPr>
              <w:ind w:left="176" w:hanging="176"/>
            </w:pPr>
            <w:r w:rsidRPr="0039680C">
              <w:t xml:space="preserve">Demonstrate leadership and practice management skills, initiative and efficiency </w:t>
            </w:r>
          </w:p>
          <w:p w14:paraId="10033A34" w14:textId="15FCC54D" w:rsidR="00D37BC0" w:rsidRPr="0039680C" w:rsidRDefault="0027386A" w:rsidP="002F7BA8">
            <w:pPr>
              <w:pStyle w:val="Contributions"/>
              <w:numPr>
                <w:ilvl w:val="0"/>
                <w:numId w:val="29"/>
              </w:numPr>
              <w:ind w:left="176" w:hanging="176"/>
            </w:pPr>
            <w:r w:rsidRPr="0039680C">
              <w:t xml:space="preserve">Demonstrate inspiring others through professional excellence, innovation and communication </w:t>
            </w:r>
          </w:p>
          <w:p w14:paraId="1D728186" w14:textId="726F8A0D" w:rsidR="0027386A" w:rsidRPr="0039680C" w:rsidRDefault="0027386A" w:rsidP="008B01AF">
            <w:pPr>
              <w:pStyle w:val="Contributions"/>
              <w:numPr>
                <w:ilvl w:val="0"/>
                <w:numId w:val="29"/>
              </w:numPr>
              <w:ind w:left="176" w:hanging="176"/>
            </w:pPr>
            <w:r w:rsidRPr="0039680C">
              <w:lastRenderedPageBreak/>
              <w:t xml:space="preserve">Determine situations in which a change in leadership style would be warranted (e.g., directive versus consultative style in the event of a crisis) </w:t>
            </w:r>
          </w:p>
          <w:p w14:paraId="4CDFB6FD" w14:textId="6765ED09" w:rsidR="0027386A" w:rsidRPr="0039680C" w:rsidRDefault="0027386A" w:rsidP="00B72FCA">
            <w:pPr>
              <w:pStyle w:val="Contributions"/>
              <w:ind w:left="176" w:hanging="176"/>
              <w:rPr>
                <w:sz w:val="16"/>
                <w:szCs w:val="16"/>
              </w:rPr>
            </w:pPr>
          </w:p>
        </w:tc>
      </w:tr>
      <w:tr w:rsidR="0027386A" w:rsidRPr="0039680C" w14:paraId="35BE69CF" w14:textId="77777777" w:rsidTr="00B72FCA">
        <w:trPr>
          <w:trHeight w:val="397"/>
        </w:trPr>
        <w:tc>
          <w:tcPr>
            <w:tcW w:w="2499" w:type="dxa"/>
            <w:gridSpan w:val="2"/>
            <w:hideMark/>
          </w:tcPr>
          <w:p w14:paraId="56636F5E" w14:textId="77777777" w:rsidR="0027386A" w:rsidRPr="0039680C" w:rsidRDefault="0027386A" w:rsidP="00B72FCA">
            <w:pPr>
              <w:pStyle w:val="TableTitle"/>
              <w:ind w:left="176" w:hanging="176"/>
              <w:rPr>
                <w:sz w:val="14"/>
                <w:szCs w:val="14"/>
              </w:rPr>
            </w:pPr>
            <w:r w:rsidRPr="0039680C">
              <w:lastRenderedPageBreak/>
              <w:t>6.5.1 Demonstrate resilience and ability to manage stress</w:t>
            </w:r>
          </w:p>
        </w:tc>
        <w:tc>
          <w:tcPr>
            <w:tcW w:w="7778" w:type="dxa"/>
            <w:gridSpan w:val="6"/>
            <w:hideMark/>
          </w:tcPr>
          <w:p w14:paraId="116B95BC" w14:textId="4C43519E" w:rsidR="00D37BC0" w:rsidRPr="0039680C" w:rsidRDefault="0027386A" w:rsidP="002F7BA8">
            <w:pPr>
              <w:pStyle w:val="Contributions"/>
              <w:numPr>
                <w:ilvl w:val="0"/>
                <w:numId w:val="29"/>
              </w:numPr>
              <w:ind w:left="176" w:hanging="176"/>
            </w:pPr>
            <w:r w:rsidRPr="0039680C">
              <w:t>Demonstrate identifying symptoms of stress and take steps to reduce stress</w:t>
            </w:r>
          </w:p>
          <w:p w14:paraId="5048B595" w14:textId="4D9EE660" w:rsidR="00D37BC0" w:rsidRPr="0039680C" w:rsidRDefault="0027386A" w:rsidP="002F7BA8">
            <w:pPr>
              <w:pStyle w:val="Contributions"/>
              <w:numPr>
                <w:ilvl w:val="0"/>
                <w:numId w:val="29"/>
              </w:numPr>
              <w:ind w:left="176" w:hanging="176"/>
            </w:pPr>
            <w:r w:rsidRPr="0039680C">
              <w:t xml:space="preserve">Demonstrate seeing the bigger picture and help others to </w:t>
            </w:r>
          </w:p>
          <w:p w14:paraId="73415C09" w14:textId="63F8D1C1" w:rsidR="00D37BC0" w:rsidRPr="0039680C" w:rsidRDefault="0027386A" w:rsidP="002F7BA8">
            <w:pPr>
              <w:pStyle w:val="Contributions"/>
              <w:numPr>
                <w:ilvl w:val="0"/>
                <w:numId w:val="29"/>
              </w:numPr>
              <w:ind w:left="176" w:hanging="176"/>
            </w:pPr>
            <w:r w:rsidRPr="0039680C">
              <w:t xml:space="preserve">Demonstrate recovering quickly from setbacks  </w:t>
            </w:r>
          </w:p>
          <w:p w14:paraId="73724895" w14:textId="5B93D3FF" w:rsidR="00D37BC0" w:rsidRPr="0039680C" w:rsidRDefault="0027386A" w:rsidP="002F7BA8">
            <w:pPr>
              <w:pStyle w:val="Contributions"/>
              <w:numPr>
                <w:ilvl w:val="0"/>
                <w:numId w:val="29"/>
              </w:numPr>
              <w:ind w:left="176" w:hanging="176"/>
            </w:pPr>
            <w:r w:rsidRPr="0039680C">
              <w:t xml:space="preserve">Demonstrate drawing on previous experience and support mechanisms to reduce the impact of stress on self and others </w:t>
            </w:r>
          </w:p>
          <w:p w14:paraId="6DCBA2C5" w14:textId="5138B347" w:rsidR="00D37BC0" w:rsidRPr="0039680C" w:rsidRDefault="0027386A" w:rsidP="002F7BA8">
            <w:pPr>
              <w:pStyle w:val="Contributions"/>
              <w:numPr>
                <w:ilvl w:val="0"/>
                <w:numId w:val="29"/>
              </w:numPr>
              <w:ind w:left="176" w:hanging="176"/>
            </w:pPr>
            <w:r w:rsidRPr="0039680C">
              <w:t xml:space="preserve">Determine a working environment that aims to minimise pressure and stress </w:t>
            </w:r>
          </w:p>
          <w:p w14:paraId="2F5EB947" w14:textId="07429C3D" w:rsidR="00D37BC0" w:rsidRPr="0039680C" w:rsidRDefault="0027386A" w:rsidP="002F7BA8">
            <w:pPr>
              <w:pStyle w:val="Contributions"/>
              <w:numPr>
                <w:ilvl w:val="0"/>
                <w:numId w:val="29"/>
              </w:numPr>
              <w:ind w:left="176" w:hanging="176"/>
            </w:pPr>
            <w:r w:rsidRPr="0039680C">
              <w:t xml:space="preserve">Demonstrate coping well under pressure, particularly in difficult environments </w:t>
            </w:r>
          </w:p>
          <w:p w14:paraId="16EA9A1F" w14:textId="217083CA" w:rsidR="00D37BC0" w:rsidRPr="0039680C" w:rsidRDefault="0027386A" w:rsidP="002F7BA8">
            <w:pPr>
              <w:pStyle w:val="Contributions"/>
              <w:numPr>
                <w:ilvl w:val="0"/>
                <w:numId w:val="29"/>
              </w:numPr>
              <w:ind w:left="176" w:hanging="176"/>
            </w:pPr>
            <w:r w:rsidRPr="0039680C">
              <w:t xml:space="preserve">Demonstrate acting as a role model for others and display courage under difficult circumstances </w:t>
            </w:r>
          </w:p>
          <w:p w14:paraId="1B73A5F2" w14:textId="747C95A0" w:rsidR="00D37BC0" w:rsidRPr="0039680C" w:rsidRDefault="0027386A" w:rsidP="002F7BA8">
            <w:pPr>
              <w:pStyle w:val="Contributions"/>
              <w:numPr>
                <w:ilvl w:val="0"/>
                <w:numId w:val="29"/>
              </w:numPr>
              <w:ind w:left="176" w:hanging="176"/>
            </w:pPr>
            <w:r w:rsidRPr="0039680C">
              <w:t xml:space="preserve">Demonstrate recognising the limitations of staff and taking action to limit their exposure to harm when needed </w:t>
            </w:r>
          </w:p>
          <w:p w14:paraId="4E0149E6" w14:textId="6A8512A2" w:rsidR="00D37BC0" w:rsidRPr="0039680C" w:rsidRDefault="0027386A" w:rsidP="002F7BA8">
            <w:pPr>
              <w:pStyle w:val="Contributions"/>
              <w:numPr>
                <w:ilvl w:val="0"/>
                <w:numId w:val="29"/>
              </w:numPr>
              <w:ind w:left="176" w:hanging="176"/>
            </w:pPr>
            <w:r w:rsidRPr="0039680C">
              <w:t xml:space="preserve">Demonstrate making use of personal support mechanisms </w:t>
            </w:r>
          </w:p>
          <w:p w14:paraId="2C47BAB3" w14:textId="0E28C644" w:rsidR="00D37BC0" w:rsidRPr="0039680C" w:rsidRDefault="0027386A" w:rsidP="002F7BA8">
            <w:pPr>
              <w:pStyle w:val="Contributions"/>
              <w:numPr>
                <w:ilvl w:val="0"/>
                <w:numId w:val="29"/>
              </w:numPr>
              <w:ind w:left="176" w:hanging="176"/>
            </w:pPr>
            <w:r w:rsidRPr="0039680C">
              <w:t xml:space="preserve">Demonstrate helping others identify personal support mechanisms </w:t>
            </w:r>
          </w:p>
          <w:p w14:paraId="56E8A8AE" w14:textId="4D4AEA61" w:rsidR="00D37BC0" w:rsidRPr="0039680C" w:rsidRDefault="0027386A" w:rsidP="002F7BA8">
            <w:pPr>
              <w:pStyle w:val="Contributions"/>
              <w:numPr>
                <w:ilvl w:val="0"/>
                <w:numId w:val="29"/>
              </w:numPr>
              <w:ind w:left="176" w:hanging="176"/>
            </w:pPr>
            <w:r w:rsidRPr="0039680C">
              <w:t xml:space="preserve">Determine organisational policy to support self-care in agencies </w:t>
            </w:r>
          </w:p>
          <w:p w14:paraId="3FB453EC" w14:textId="56D2252A" w:rsidR="0027386A" w:rsidRPr="0039680C" w:rsidRDefault="0027386A" w:rsidP="00B72FCA">
            <w:pPr>
              <w:pStyle w:val="Contributions"/>
              <w:ind w:left="176" w:hanging="176"/>
              <w:rPr>
                <w:sz w:val="16"/>
                <w:szCs w:val="16"/>
              </w:rPr>
            </w:pPr>
          </w:p>
          <w:p w14:paraId="0404585C" w14:textId="4E0E769C" w:rsidR="0027386A" w:rsidRPr="0039680C" w:rsidRDefault="0027386A" w:rsidP="00B72FCA">
            <w:pPr>
              <w:pStyle w:val="Contributions"/>
              <w:ind w:left="176" w:hanging="176"/>
              <w:rPr>
                <w:sz w:val="16"/>
                <w:szCs w:val="16"/>
              </w:rPr>
            </w:pPr>
          </w:p>
        </w:tc>
      </w:tr>
      <w:tr w:rsidR="0027386A" w:rsidRPr="0039680C" w14:paraId="6C9DC5DC" w14:textId="77777777" w:rsidTr="00B72FCA">
        <w:trPr>
          <w:cnfStyle w:val="000000100000" w:firstRow="0" w:lastRow="0" w:firstColumn="0" w:lastColumn="0" w:oddVBand="0" w:evenVBand="0" w:oddHBand="1" w:evenHBand="0" w:firstRowFirstColumn="0" w:firstRowLastColumn="0" w:lastRowFirstColumn="0" w:lastRowLastColumn="0"/>
          <w:trHeight w:val="397"/>
        </w:trPr>
        <w:tc>
          <w:tcPr>
            <w:tcW w:w="2499" w:type="dxa"/>
            <w:gridSpan w:val="2"/>
            <w:hideMark/>
          </w:tcPr>
          <w:p w14:paraId="64EE005D" w14:textId="77777777" w:rsidR="0027386A" w:rsidRPr="0039680C" w:rsidRDefault="0027386A" w:rsidP="00B72FCA">
            <w:pPr>
              <w:pStyle w:val="TableTitle"/>
              <w:ind w:left="176" w:hanging="176"/>
              <w:rPr>
                <w:sz w:val="14"/>
                <w:szCs w:val="14"/>
              </w:rPr>
            </w:pPr>
            <w:r w:rsidRPr="0039680C">
              <w:t>6.6 Abide by rules / laws / legislation</w:t>
            </w:r>
          </w:p>
        </w:tc>
        <w:tc>
          <w:tcPr>
            <w:tcW w:w="7778" w:type="dxa"/>
            <w:gridSpan w:val="6"/>
            <w:hideMark/>
          </w:tcPr>
          <w:p w14:paraId="17207064" w14:textId="1BE923AE" w:rsidR="00D37BC0" w:rsidRPr="0039680C" w:rsidRDefault="0027386A" w:rsidP="002F7BA8">
            <w:pPr>
              <w:pStyle w:val="Contributions"/>
              <w:numPr>
                <w:ilvl w:val="0"/>
                <w:numId w:val="29"/>
              </w:numPr>
              <w:ind w:left="176" w:hanging="176"/>
            </w:pPr>
            <w:r w:rsidRPr="0039680C">
              <w:t>Demonstrate compliance with the legislation that covers the practice of public health supply chains and healthcare, and describe its purpose</w:t>
            </w:r>
          </w:p>
          <w:p w14:paraId="3C0B8B9F" w14:textId="5A0A77FE" w:rsidR="00D37BC0" w:rsidRPr="0039680C" w:rsidRDefault="0027386A" w:rsidP="002F7BA8">
            <w:pPr>
              <w:pStyle w:val="Contributions"/>
              <w:numPr>
                <w:ilvl w:val="0"/>
                <w:numId w:val="29"/>
              </w:numPr>
              <w:ind w:left="176" w:hanging="176"/>
            </w:pPr>
            <w:r w:rsidRPr="0039680C">
              <w:t xml:space="preserve">Analyse requirements of professional codes, guidelines and standards adopted as part of the legislative framework </w:t>
            </w:r>
          </w:p>
          <w:p w14:paraId="459526FE" w14:textId="5EAA2470" w:rsidR="00D37BC0" w:rsidRPr="0039680C" w:rsidRDefault="0027386A" w:rsidP="002F7BA8">
            <w:pPr>
              <w:pStyle w:val="Contributions"/>
              <w:numPr>
                <w:ilvl w:val="0"/>
                <w:numId w:val="29"/>
              </w:numPr>
              <w:ind w:left="176" w:hanging="176"/>
            </w:pPr>
            <w:r w:rsidRPr="0039680C">
              <w:t xml:space="preserve">Demonstrate keeping up to date with changes in legal instruments, as informed by national-level managers </w:t>
            </w:r>
          </w:p>
          <w:p w14:paraId="24A5E003" w14:textId="4044BC5F" w:rsidR="00D37BC0" w:rsidRPr="0039680C" w:rsidRDefault="0027386A" w:rsidP="002F7BA8">
            <w:pPr>
              <w:pStyle w:val="Contributions"/>
              <w:numPr>
                <w:ilvl w:val="0"/>
                <w:numId w:val="29"/>
              </w:numPr>
              <w:ind w:left="176" w:hanging="176"/>
            </w:pPr>
            <w:r w:rsidRPr="0039680C">
              <w:t xml:space="preserve">Demonstrate compliance with international regulations in decision making for the distribution system, including customs regulations on import and export requirements (e.g., trade tariffs and duties on imported goods) and security regulations (e.g., 2007 SAFE Ports Act, NAFTA or European Union trade agreements) </w:t>
            </w:r>
          </w:p>
          <w:p w14:paraId="4018CF9D" w14:textId="27FB60A1" w:rsidR="00D37BC0" w:rsidRPr="0039680C" w:rsidRDefault="0027386A" w:rsidP="002F7BA8">
            <w:pPr>
              <w:pStyle w:val="Contributions"/>
              <w:numPr>
                <w:ilvl w:val="0"/>
                <w:numId w:val="29"/>
              </w:numPr>
              <w:ind w:left="176" w:hanging="176"/>
            </w:pPr>
            <w:r w:rsidRPr="0039680C">
              <w:t xml:space="preserve">Demonstrate applying and understanding regulatory affairs and the key aspects of pharmaceutical registration and legislation </w:t>
            </w:r>
          </w:p>
          <w:p w14:paraId="735D2542" w14:textId="71B6CB57" w:rsidR="00D37BC0" w:rsidRPr="0039680C" w:rsidRDefault="0027386A" w:rsidP="002F7BA8">
            <w:pPr>
              <w:pStyle w:val="Contributions"/>
              <w:numPr>
                <w:ilvl w:val="0"/>
                <w:numId w:val="29"/>
              </w:numPr>
              <w:ind w:left="176" w:hanging="176"/>
            </w:pPr>
            <w:r w:rsidRPr="0039680C">
              <w:t xml:space="preserve">Demonstrate knowledge of the principles of business economics and intellectual property rights, including the basics of patent interpretation </w:t>
            </w:r>
          </w:p>
          <w:p w14:paraId="4BC3B6A1" w14:textId="0CA3B40E" w:rsidR="00D37BC0" w:rsidRPr="0039680C" w:rsidRDefault="0027386A" w:rsidP="002F7BA8">
            <w:pPr>
              <w:pStyle w:val="Contributions"/>
              <w:numPr>
                <w:ilvl w:val="0"/>
                <w:numId w:val="29"/>
              </w:numPr>
              <w:ind w:left="176" w:hanging="176"/>
            </w:pPr>
            <w:r w:rsidRPr="0039680C">
              <w:t xml:space="preserve">Demonstrate knowledge of applicable procurement law and the practical effects of a contract’s terms and conditions </w:t>
            </w:r>
          </w:p>
          <w:p w14:paraId="365EDAB3" w14:textId="7F3F42D7" w:rsidR="00D37BC0" w:rsidRPr="0039680C" w:rsidRDefault="0027386A" w:rsidP="002F7BA8">
            <w:pPr>
              <w:pStyle w:val="Contributions"/>
              <w:numPr>
                <w:ilvl w:val="0"/>
                <w:numId w:val="29"/>
              </w:numPr>
              <w:ind w:left="176" w:hanging="176"/>
            </w:pPr>
            <w:r w:rsidRPr="0039680C">
              <w:t xml:space="preserve">Evaluate current industry and government regulations governing sustainability </w:t>
            </w:r>
          </w:p>
          <w:p w14:paraId="39991BAD" w14:textId="38F4366E" w:rsidR="00D37BC0" w:rsidRPr="0039680C" w:rsidRDefault="0027386A" w:rsidP="002F7BA8">
            <w:pPr>
              <w:pStyle w:val="Contributions"/>
              <w:numPr>
                <w:ilvl w:val="0"/>
                <w:numId w:val="29"/>
              </w:numPr>
              <w:ind w:left="176" w:hanging="176"/>
            </w:pPr>
            <w:r w:rsidRPr="0039680C">
              <w:t xml:space="preserve">Demonstrate a working knowledge of key hazardous materials handling laws </w:t>
            </w:r>
          </w:p>
          <w:p w14:paraId="1DA176D3" w14:textId="0BD8EB69" w:rsidR="00D37BC0" w:rsidRPr="0039680C" w:rsidRDefault="0027386A" w:rsidP="002F7BA8">
            <w:pPr>
              <w:pStyle w:val="Contributions"/>
              <w:numPr>
                <w:ilvl w:val="0"/>
                <w:numId w:val="29"/>
              </w:numPr>
              <w:ind w:left="176" w:hanging="176"/>
            </w:pPr>
            <w:r w:rsidRPr="0039680C">
              <w:t xml:space="preserve">Determine policies and procedures relating to workplace safety that are consistent with agreed or recognised standards </w:t>
            </w:r>
          </w:p>
          <w:p w14:paraId="109CEF44" w14:textId="1BCBDFA2" w:rsidR="00D37BC0" w:rsidRPr="0039680C" w:rsidRDefault="0027386A" w:rsidP="002F7BA8">
            <w:pPr>
              <w:pStyle w:val="Contributions"/>
              <w:numPr>
                <w:ilvl w:val="0"/>
                <w:numId w:val="29"/>
              </w:numPr>
              <w:ind w:left="176" w:hanging="176"/>
            </w:pPr>
            <w:r w:rsidRPr="0039680C">
              <w:t xml:space="preserve">Analyse professional standards and conventions, as well as workplace policies and procedures, for preparing pharmaceutical products </w:t>
            </w:r>
          </w:p>
          <w:p w14:paraId="12D59B24" w14:textId="774EFE13" w:rsidR="00D37BC0" w:rsidRPr="0039680C" w:rsidRDefault="0027386A" w:rsidP="002F7BA8">
            <w:pPr>
              <w:pStyle w:val="Contributions"/>
              <w:numPr>
                <w:ilvl w:val="0"/>
                <w:numId w:val="29"/>
              </w:numPr>
              <w:ind w:left="176" w:hanging="176"/>
            </w:pPr>
            <w:r w:rsidRPr="0039680C">
              <w:t xml:space="preserve">Demonstrate all standard operating procedures </w:t>
            </w:r>
          </w:p>
          <w:p w14:paraId="4561621E" w14:textId="2C760FE5" w:rsidR="00D37BC0" w:rsidRPr="0039680C" w:rsidRDefault="0027386A" w:rsidP="002F7BA8">
            <w:pPr>
              <w:pStyle w:val="Contributions"/>
              <w:numPr>
                <w:ilvl w:val="0"/>
                <w:numId w:val="29"/>
              </w:numPr>
              <w:ind w:left="176" w:hanging="176"/>
            </w:pPr>
            <w:r w:rsidRPr="0039680C">
              <w:t>Evaluate the process of complying with data privacy and data protection laws</w:t>
            </w:r>
          </w:p>
          <w:p w14:paraId="1990EBA5" w14:textId="27AD7B56" w:rsidR="0027386A" w:rsidRPr="0039680C" w:rsidRDefault="0027386A" w:rsidP="00B72FCA">
            <w:pPr>
              <w:pStyle w:val="Contributions"/>
              <w:ind w:left="176" w:hanging="176"/>
              <w:rPr>
                <w:sz w:val="16"/>
                <w:szCs w:val="16"/>
              </w:rPr>
            </w:pPr>
          </w:p>
          <w:p w14:paraId="67ACD615" w14:textId="484C9ABC" w:rsidR="0027386A" w:rsidRPr="0039680C" w:rsidRDefault="0027386A" w:rsidP="00B72FCA">
            <w:pPr>
              <w:pStyle w:val="Contributions"/>
              <w:ind w:left="176" w:hanging="176"/>
              <w:rPr>
                <w:sz w:val="16"/>
                <w:szCs w:val="16"/>
              </w:rPr>
            </w:pPr>
          </w:p>
        </w:tc>
      </w:tr>
      <w:tr w:rsidR="0027386A" w:rsidRPr="0039680C" w14:paraId="05E63C00" w14:textId="77777777" w:rsidTr="00B72FCA">
        <w:trPr>
          <w:trHeight w:hRule="exact" w:val="20"/>
        </w:trPr>
        <w:tc>
          <w:tcPr>
            <w:tcW w:w="10277" w:type="dxa"/>
            <w:gridSpan w:val="8"/>
          </w:tcPr>
          <w:p w14:paraId="7BBC67C7" w14:textId="77777777" w:rsidR="0027386A" w:rsidRPr="0039680C" w:rsidRDefault="0027386A" w:rsidP="00B72FCA">
            <w:pPr>
              <w:ind w:left="176" w:hanging="176"/>
              <w:rPr>
                <w:lang w:val="en-GB"/>
              </w:rPr>
            </w:pPr>
          </w:p>
        </w:tc>
      </w:tr>
      <w:tr w:rsidR="0027386A" w:rsidRPr="0039680C" w14:paraId="23B4CD11" w14:textId="77777777" w:rsidTr="00B72FCA">
        <w:trPr>
          <w:cnfStyle w:val="000000100000" w:firstRow="0" w:lastRow="0" w:firstColumn="0" w:lastColumn="0" w:oddVBand="0" w:evenVBand="0" w:oddHBand="1" w:evenHBand="0" w:firstRowFirstColumn="0" w:firstRowLastColumn="0" w:lastRowFirstColumn="0" w:lastRowLastColumn="0"/>
          <w:trHeight w:val="325"/>
        </w:trPr>
        <w:tc>
          <w:tcPr>
            <w:tcW w:w="2499" w:type="dxa"/>
            <w:gridSpan w:val="2"/>
            <w:shd w:val="clear" w:color="auto" w:fill="92BED4"/>
            <w:hideMark/>
          </w:tcPr>
          <w:p w14:paraId="6C988578" w14:textId="77777777" w:rsidR="0027386A" w:rsidRPr="0039680C" w:rsidRDefault="0027386A" w:rsidP="00B72FCA">
            <w:pPr>
              <w:pStyle w:val="TableTitlewhite"/>
              <w:ind w:left="176" w:hanging="176"/>
            </w:pPr>
            <w:r w:rsidRPr="0039680C">
              <w:t>Basal Technology Competency(ies):</w:t>
            </w:r>
          </w:p>
        </w:tc>
        <w:tc>
          <w:tcPr>
            <w:tcW w:w="7778" w:type="dxa"/>
            <w:gridSpan w:val="6"/>
            <w:shd w:val="clear" w:color="auto" w:fill="92BED4"/>
          </w:tcPr>
          <w:p w14:paraId="7E33E6E7" w14:textId="77777777" w:rsidR="00D37BC0" w:rsidRPr="0039680C" w:rsidRDefault="0027386A" w:rsidP="00B72FCA">
            <w:pPr>
              <w:pStyle w:val="TableTitlewhite"/>
              <w:ind w:left="176" w:hanging="176"/>
            </w:pPr>
            <w:r w:rsidRPr="0039680C">
              <w:t>7.1 Data Science</w:t>
            </w:r>
          </w:p>
          <w:p w14:paraId="0AEA1AD8" w14:textId="77777777" w:rsidR="00D37BC0" w:rsidRPr="0039680C" w:rsidRDefault="0027386A" w:rsidP="00B72FCA">
            <w:pPr>
              <w:pStyle w:val="TableTitlewhite"/>
              <w:ind w:left="176" w:hanging="176"/>
            </w:pPr>
            <w:r w:rsidRPr="0039680C">
              <w:lastRenderedPageBreak/>
              <w:t>7.6 ERP includes function of LMIS</w:t>
            </w:r>
          </w:p>
          <w:p w14:paraId="798F3BA4" w14:textId="77777777" w:rsidR="00D37BC0" w:rsidRPr="0039680C" w:rsidRDefault="0027386A" w:rsidP="00B72FCA">
            <w:pPr>
              <w:pStyle w:val="TableTitlewhite"/>
              <w:ind w:left="176" w:hanging="176"/>
            </w:pPr>
            <w:r w:rsidRPr="0039680C">
              <w:t xml:space="preserve">7.13 Have a command of technology </w:t>
            </w:r>
          </w:p>
          <w:p w14:paraId="324532A6" w14:textId="52148DC2" w:rsidR="0027386A" w:rsidRPr="0039680C" w:rsidRDefault="0027386A" w:rsidP="00B72FCA">
            <w:pPr>
              <w:pStyle w:val="TableTitlewhite"/>
              <w:ind w:left="176" w:hanging="176"/>
            </w:pPr>
          </w:p>
        </w:tc>
      </w:tr>
      <w:tr w:rsidR="0027386A" w:rsidRPr="0039680C" w14:paraId="246A5642" w14:textId="77777777" w:rsidTr="00B72FCA">
        <w:trPr>
          <w:trHeight w:val="31"/>
        </w:trPr>
        <w:tc>
          <w:tcPr>
            <w:tcW w:w="2499" w:type="dxa"/>
            <w:gridSpan w:val="2"/>
            <w:hideMark/>
          </w:tcPr>
          <w:p w14:paraId="6A2BD8F2" w14:textId="77777777" w:rsidR="0027386A" w:rsidRPr="0039680C" w:rsidRDefault="0027386A" w:rsidP="00B72FCA">
            <w:pPr>
              <w:pStyle w:val="TableTitle"/>
              <w:ind w:left="176" w:hanging="176"/>
              <w:rPr>
                <w:sz w:val="16"/>
                <w:szCs w:val="16"/>
              </w:rPr>
            </w:pPr>
            <w:r w:rsidRPr="0039680C">
              <w:lastRenderedPageBreak/>
              <w:t>7.1 Data Science</w:t>
            </w:r>
          </w:p>
        </w:tc>
        <w:tc>
          <w:tcPr>
            <w:tcW w:w="7778" w:type="dxa"/>
            <w:gridSpan w:val="6"/>
            <w:hideMark/>
          </w:tcPr>
          <w:p w14:paraId="402BE9E4" w14:textId="1034A288" w:rsidR="00D37BC0" w:rsidRPr="0039680C" w:rsidRDefault="0027386A" w:rsidP="002F7BA8">
            <w:pPr>
              <w:pStyle w:val="Contributions"/>
              <w:numPr>
                <w:ilvl w:val="0"/>
                <w:numId w:val="30"/>
              </w:numPr>
              <w:ind w:left="176" w:hanging="176"/>
            </w:pPr>
            <w:r w:rsidRPr="0039680C">
              <w:t>Analyse end to end MIS technology components that are inherent in advanced MIS systems and explore how these may be relevant in different supply chain contexts</w:t>
            </w:r>
          </w:p>
          <w:p w14:paraId="181010CA" w14:textId="4E4BF03B" w:rsidR="00D37BC0" w:rsidRPr="0039680C" w:rsidRDefault="0027386A" w:rsidP="002F7BA8">
            <w:pPr>
              <w:pStyle w:val="Contributions"/>
              <w:numPr>
                <w:ilvl w:val="0"/>
                <w:numId w:val="30"/>
              </w:numPr>
              <w:ind w:left="176" w:hanging="176"/>
            </w:pPr>
            <w:r w:rsidRPr="0039680C">
              <w:t xml:space="preserve">Determine emerging technological approaches to data visualization and analysis </w:t>
            </w:r>
          </w:p>
          <w:p w14:paraId="0E5F0B0F" w14:textId="524BE372" w:rsidR="00D37BC0" w:rsidRPr="0039680C" w:rsidRDefault="0027386A" w:rsidP="002F7BA8">
            <w:pPr>
              <w:pStyle w:val="Contributions"/>
              <w:numPr>
                <w:ilvl w:val="0"/>
                <w:numId w:val="30"/>
              </w:numPr>
              <w:ind w:left="176" w:hanging="176"/>
            </w:pPr>
            <w:r w:rsidRPr="0039680C">
              <w:t>Analyse how data science can be applied within supply chain</w:t>
            </w:r>
          </w:p>
          <w:p w14:paraId="50266452" w14:textId="4461685A" w:rsidR="00D37BC0" w:rsidRPr="0039680C" w:rsidRDefault="0027386A" w:rsidP="002F7BA8">
            <w:pPr>
              <w:pStyle w:val="Contributions"/>
              <w:numPr>
                <w:ilvl w:val="0"/>
                <w:numId w:val="30"/>
              </w:numPr>
              <w:ind w:left="176" w:hanging="176"/>
            </w:pPr>
            <w:r w:rsidRPr="0039680C">
              <w:t>Demonstrate the ability to interact, provide guidance for data (dashboard) consolidation in various levels and use the tech tools</w:t>
            </w:r>
          </w:p>
          <w:p w14:paraId="120F1A8A" w14:textId="67ED19A9" w:rsidR="00D37BC0" w:rsidRPr="0039680C" w:rsidRDefault="0027386A" w:rsidP="002F7BA8">
            <w:pPr>
              <w:pStyle w:val="Contributions"/>
              <w:numPr>
                <w:ilvl w:val="0"/>
                <w:numId w:val="30"/>
              </w:numPr>
              <w:ind w:left="176" w:hanging="176"/>
            </w:pPr>
            <w:r w:rsidRPr="0039680C">
              <w:t>Support movement of data into electronic form at lowest/remote SC level</w:t>
            </w:r>
          </w:p>
          <w:p w14:paraId="27BA36B0" w14:textId="0DFE67DA" w:rsidR="00D37BC0" w:rsidRPr="0039680C" w:rsidRDefault="0027386A" w:rsidP="002F7BA8">
            <w:pPr>
              <w:pStyle w:val="Contributions"/>
              <w:numPr>
                <w:ilvl w:val="0"/>
                <w:numId w:val="30"/>
              </w:numPr>
              <w:ind w:left="176" w:hanging="176"/>
            </w:pPr>
            <w:r w:rsidRPr="0039680C">
              <w:t>Demonstrate the ability to work with relational database</w:t>
            </w:r>
          </w:p>
          <w:p w14:paraId="2F2E989A" w14:textId="6879E7B0" w:rsidR="0027386A" w:rsidRPr="0039680C" w:rsidRDefault="0027386A" w:rsidP="00B72FCA">
            <w:pPr>
              <w:pStyle w:val="Contributions"/>
              <w:ind w:left="176" w:hanging="176"/>
              <w:rPr>
                <w:sz w:val="16"/>
                <w:szCs w:val="16"/>
              </w:rPr>
            </w:pPr>
          </w:p>
          <w:p w14:paraId="29A119DF" w14:textId="73E2C88B" w:rsidR="0027386A" w:rsidRPr="0039680C" w:rsidRDefault="0027386A" w:rsidP="00B72FCA">
            <w:pPr>
              <w:pStyle w:val="Contributions"/>
              <w:ind w:left="176" w:hanging="176"/>
              <w:rPr>
                <w:sz w:val="16"/>
                <w:szCs w:val="16"/>
              </w:rPr>
            </w:pPr>
          </w:p>
        </w:tc>
      </w:tr>
      <w:tr w:rsidR="0027386A" w:rsidRPr="0039680C" w14:paraId="7F65FDF6" w14:textId="77777777" w:rsidTr="00B72FCA">
        <w:trPr>
          <w:cnfStyle w:val="000000100000" w:firstRow="0" w:lastRow="0" w:firstColumn="0" w:lastColumn="0" w:oddVBand="0" w:evenVBand="0" w:oddHBand="1" w:evenHBand="0" w:firstRowFirstColumn="0" w:firstRowLastColumn="0" w:lastRowFirstColumn="0" w:lastRowLastColumn="0"/>
          <w:trHeight w:val="31"/>
        </w:trPr>
        <w:tc>
          <w:tcPr>
            <w:tcW w:w="2499" w:type="dxa"/>
            <w:gridSpan w:val="2"/>
            <w:hideMark/>
          </w:tcPr>
          <w:p w14:paraId="1E7BD814" w14:textId="77777777" w:rsidR="0027386A" w:rsidRPr="0039680C" w:rsidRDefault="0027386A" w:rsidP="00B72FCA">
            <w:pPr>
              <w:pStyle w:val="TableTitle"/>
              <w:ind w:left="176" w:hanging="176"/>
              <w:rPr>
                <w:sz w:val="16"/>
                <w:szCs w:val="16"/>
              </w:rPr>
            </w:pPr>
            <w:r w:rsidRPr="0039680C">
              <w:t>7.6 ERP includes function of LMIS</w:t>
            </w:r>
          </w:p>
        </w:tc>
        <w:tc>
          <w:tcPr>
            <w:tcW w:w="7778" w:type="dxa"/>
            <w:gridSpan w:val="6"/>
            <w:hideMark/>
          </w:tcPr>
          <w:p w14:paraId="3B5833FD" w14:textId="5E347F18" w:rsidR="00D37BC0" w:rsidRPr="0039680C" w:rsidRDefault="0027386A" w:rsidP="002F7BA8">
            <w:pPr>
              <w:pStyle w:val="Contributions"/>
              <w:numPr>
                <w:ilvl w:val="0"/>
                <w:numId w:val="30"/>
              </w:numPr>
              <w:ind w:left="176" w:hanging="176"/>
            </w:pPr>
            <w:r w:rsidRPr="0039680C">
              <w:t>Evaluate a Master Data Management System</w:t>
            </w:r>
          </w:p>
          <w:p w14:paraId="48A1775A" w14:textId="1EFCACA3" w:rsidR="00D37BC0" w:rsidRPr="0039680C" w:rsidRDefault="0027386A" w:rsidP="002F7BA8">
            <w:pPr>
              <w:pStyle w:val="Contributions"/>
              <w:numPr>
                <w:ilvl w:val="0"/>
                <w:numId w:val="30"/>
              </w:numPr>
              <w:ind w:left="176" w:hanging="176"/>
            </w:pPr>
            <w:r w:rsidRPr="0039680C">
              <w:t>Demonstrate an understanding of the critical components of an ERP system</w:t>
            </w:r>
          </w:p>
          <w:p w14:paraId="62A4B498" w14:textId="5E77B8CA" w:rsidR="00D37BC0" w:rsidRPr="0039680C" w:rsidRDefault="0027386A" w:rsidP="002F7BA8">
            <w:pPr>
              <w:pStyle w:val="Contributions"/>
              <w:numPr>
                <w:ilvl w:val="0"/>
                <w:numId w:val="30"/>
              </w:numPr>
              <w:ind w:left="176" w:hanging="176"/>
            </w:pPr>
            <w:r w:rsidRPr="0039680C">
              <w:t>Demonstrate an understanding of the meaning of common document types found within an ERP/LMIS</w:t>
            </w:r>
          </w:p>
          <w:p w14:paraId="1A0D5743" w14:textId="31F8F37A" w:rsidR="00D37BC0" w:rsidRPr="0039680C" w:rsidRDefault="0027386A" w:rsidP="002F7BA8">
            <w:pPr>
              <w:pStyle w:val="Contributions"/>
              <w:numPr>
                <w:ilvl w:val="0"/>
                <w:numId w:val="30"/>
              </w:numPr>
              <w:ind w:left="176" w:hanging="176"/>
            </w:pPr>
            <w:r w:rsidRPr="0039680C">
              <w:t>Demonstrate an understanding of the logic of data visibility within an ERP</w:t>
            </w:r>
          </w:p>
          <w:p w14:paraId="08FD5DEE" w14:textId="36A15DD9" w:rsidR="00D37BC0" w:rsidRPr="0039680C" w:rsidRDefault="0027386A" w:rsidP="002F7BA8">
            <w:pPr>
              <w:pStyle w:val="Contributions"/>
              <w:numPr>
                <w:ilvl w:val="0"/>
                <w:numId w:val="30"/>
              </w:numPr>
              <w:ind w:left="176" w:hanging="176"/>
            </w:pPr>
            <w:r w:rsidRPr="0039680C">
              <w:t>Demonstrate the importance of data integrity, record management and information security</w:t>
            </w:r>
          </w:p>
          <w:p w14:paraId="101D304A" w14:textId="0CD95778" w:rsidR="0027386A" w:rsidRPr="0039680C" w:rsidRDefault="0027386A" w:rsidP="00B72FCA">
            <w:pPr>
              <w:pStyle w:val="Contributions"/>
              <w:ind w:left="176" w:hanging="176"/>
              <w:rPr>
                <w:sz w:val="16"/>
                <w:szCs w:val="16"/>
              </w:rPr>
            </w:pPr>
          </w:p>
          <w:p w14:paraId="4AD24320" w14:textId="679A0F18" w:rsidR="0027386A" w:rsidRPr="0039680C" w:rsidRDefault="0027386A" w:rsidP="00B72FCA">
            <w:pPr>
              <w:pStyle w:val="Contributions"/>
              <w:ind w:left="176" w:hanging="176"/>
              <w:rPr>
                <w:sz w:val="16"/>
                <w:szCs w:val="16"/>
              </w:rPr>
            </w:pPr>
          </w:p>
        </w:tc>
      </w:tr>
      <w:tr w:rsidR="0027386A" w:rsidRPr="0039680C" w14:paraId="7EA8F428" w14:textId="77777777" w:rsidTr="00B72FCA">
        <w:trPr>
          <w:trHeight w:val="31"/>
        </w:trPr>
        <w:tc>
          <w:tcPr>
            <w:tcW w:w="2499" w:type="dxa"/>
            <w:gridSpan w:val="2"/>
            <w:hideMark/>
          </w:tcPr>
          <w:p w14:paraId="06CCB052" w14:textId="406A859E" w:rsidR="0027386A" w:rsidRPr="0039680C" w:rsidRDefault="0027386A" w:rsidP="00CC2F1A">
            <w:pPr>
              <w:pStyle w:val="TableTitle"/>
              <w:ind w:left="176" w:hanging="176"/>
            </w:pPr>
            <w:r w:rsidRPr="0039680C">
              <w:t>7.13 Have a command of technology</w:t>
            </w:r>
          </w:p>
        </w:tc>
        <w:tc>
          <w:tcPr>
            <w:tcW w:w="7778" w:type="dxa"/>
            <w:gridSpan w:val="6"/>
            <w:hideMark/>
          </w:tcPr>
          <w:p w14:paraId="28B49C09" w14:textId="1C41ED94" w:rsidR="00D37BC0" w:rsidRPr="0039680C" w:rsidRDefault="0027386A" w:rsidP="002F7BA8">
            <w:pPr>
              <w:pStyle w:val="Contributions"/>
              <w:numPr>
                <w:ilvl w:val="0"/>
                <w:numId w:val="30"/>
              </w:numPr>
              <w:ind w:left="176" w:hanging="176"/>
            </w:pPr>
            <w:r w:rsidRPr="0039680C">
              <w:t>Demonstrate the use of technology suitable to the job held</w:t>
            </w:r>
          </w:p>
          <w:p w14:paraId="37AFB5EB" w14:textId="284402C9" w:rsidR="00D37BC0" w:rsidRPr="0039680C" w:rsidRDefault="0027386A" w:rsidP="002F7BA8">
            <w:pPr>
              <w:pStyle w:val="Contributions"/>
              <w:numPr>
                <w:ilvl w:val="0"/>
                <w:numId w:val="30"/>
              </w:numPr>
              <w:ind w:left="176" w:hanging="176"/>
            </w:pPr>
            <w:r w:rsidRPr="0039680C">
              <w:t xml:space="preserve">Monitor new developments and technologies in the sector </w:t>
            </w:r>
          </w:p>
          <w:p w14:paraId="1B2B6D58" w14:textId="542B9F74" w:rsidR="00D37BC0" w:rsidRPr="0039680C" w:rsidRDefault="0027386A" w:rsidP="002F7BA8">
            <w:pPr>
              <w:pStyle w:val="Contributions"/>
              <w:numPr>
                <w:ilvl w:val="0"/>
                <w:numId w:val="30"/>
              </w:numPr>
              <w:ind w:left="176" w:hanging="176"/>
            </w:pPr>
            <w:r w:rsidRPr="0039680C">
              <w:t xml:space="preserve">Experiment with new technologies and recognising potential benefits for the sector </w:t>
            </w:r>
          </w:p>
          <w:p w14:paraId="030DEFFC" w14:textId="2890F517" w:rsidR="00D37BC0" w:rsidRPr="0039680C" w:rsidRDefault="0027386A" w:rsidP="002F7BA8">
            <w:pPr>
              <w:pStyle w:val="Contributions"/>
              <w:numPr>
                <w:ilvl w:val="0"/>
                <w:numId w:val="30"/>
              </w:numPr>
              <w:ind w:left="176" w:hanging="176"/>
            </w:pPr>
            <w:r w:rsidRPr="0039680C">
              <w:t xml:space="preserve">Ensure that resources and support are provided across the organisation to enable colleagues to make the best use of available technology </w:t>
            </w:r>
          </w:p>
          <w:p w14:paraId="7CD1FE6F" w14:textId="5C1745ED" w:rsidR="00D37BC0" w:rsidRPr="0039680C" w:rsidRDefault="0027386A" w:rsidP="002F7BA8">
            <w:pPr>
              <w:pStyle w:val="Contributions"/>
              <w:numPr>
                <w:ilvl w:val="0"/>
                <w:numId w:val="30"/>
              </w:numPr>
              <w:ind w:left="176" w:hanging="176"/>
            </w:pPr>
            <w:r w:rsidRPr="0039680C">
              <w:t xml:space="preserve">Determine what the organisations' strategy is for technology use </w:t>
            </w:r>
          </w:p>
          <w:p w14:paraId="65464100" w14:textId="03E27562" w:rsidR="00D37BC0" w:rsidRPr="0039680C" w:rsidRDefault="0027386A" w:rsidP="002F7BA8">
            <w:pPr>
              <w:pStyle w:val="Contributions"/>
              <w:numPr>
                <w:ilvl w:val="0"/>
                <w:numId w:val="30"/>
              </w:numPr>
              <w:ind w:left="176" w:hanging="176"/>
            </w:pPr>
            <w:r w:rsidRPr="0039680C">
              <w:t xml:space="preserve">Determine how to minimise environmental damage through technology use </w:t>
            </w:r>
          </w:p>
          <w:p w14:paraId="39507AFA" w14:textId="21BDF3BD" w:rsidR="00D37BC0" w:rsidRPr="0039680C" w:rsidRDefault="0027386A" w:rsidP="002F7BA8">
            <w:pPr>
              <w:pStyle w:val="Contributions"/>
              <w:numPr>
                <w:ilvl w:val="0"/>
                <w:numId w:val="30"/>
              </w:numPr>
              <w:ind w:left="176" w:hanging="176"/>
            </w:pPr>
            <w:r w:rsidRPr="0039680C">
              <w:t xml:space="preserve">Analyse the use of technology to maximise effectiveness and efficiency </w:t>
            </w:r>
          </w:p>
          <w:p w14:paraId="60D789DF" w14:textId="0F3C69E9" w:rsidR="00D37BC0" w:rsidRPr="0039680C" w:rsidRDefault="0027386A" w:rsidP="002F7BA8">
            <w:pPr>
              <w:pStyle w:val="Contributions"/>
              <w:numPr>
                <w:ilvl w:val="0"/>
                <w:numId w:val="30"/>
              </w:numPr>
              <w:ind w:left="176" w:hanging="176"/>
            </w:pPr>
            <w:r w:rsidRPr="0039680C">
              <w:t xml:space="preserve">Analyse the use of field-based technology (e.g., radio, general packet radio service (GPRS), satellite phone) </w:t>
            </w:r>
          </w:p>
          <w:p w14:paraId="21CB702D" w14:textId="3C100FC1" w:rsidR="00B72FCA" w:rsidRPr="0039680C" w:rsidRDefault="00B72FCA" w:rsidP="008B01AF">
            <w:pPr>
              <w:pStyle w:val="Contributions"/>
              <w:rPr>
                <w:sz w:val="16"/>
                <w:szCs w:val="16"/>
              </w:rPr>
            </w:pPr>
          </w:p>
          <w:p w14:paraId="4F3942D8" w14:textId="77777777" w:rsidR="008B01AF" w:rsidRPr="0039680C" w:rsidRDefault="008B01AF" w:rsidP="008B01AF">
            <w:pPr>
              <w:pStyle w:val="Contributions"/>
              <w:rPr>
                <w:sz w:val="16"/>
                <w:szCs w:val="16"/>
              </w:rPr>
            </w:pPr>
          </w:p>
          <w:p w14:paraId="21D74603" w14:textId="6C944D2A" w:rsidR="00B72FCA" w:rsidRPr="0039680C" w:rsidRDefault="00B72FCA" w:rsidP="00B72FCA">
            <w:pPr>
              <w:pStyle w:val="Contributions"/>
              <w:ind w:left="176" w:hanging="176"/>
              <w:rPr>
                <w:sz w:val="16"/>
                <w:szCs w:val="16"/>
              </w:rPr>
            </w:pPr>
          </w:p>
          <w:p w14:paraId="106131BB" w14:textId="7BBD94F1" w:rsidR="00FB607C" w:rsidRPr="0039680C" w:rsidRDefault="00FB607C" w:rsidP="00B72FCA">
            <w:pPr>
              <w:pStyle w:val="Contributions"/>
              <w:ind w:left="176" w:hanging="176"/>
              <w:rPr>
                <w:sz w:val="16"/>
                <w:szCs w:val="16"/>
              </w:rPr>
            </w:pPr>
          </w:p>
          <w:p w14:paraId="3307E2BA" w14:textId="5091D91A" w:rsidR="00FB607C" w:rsidRPr="0039680C" w:rsidRDefault="00FB607C" w:rsidP="00B72FCA">
            <w:pPr>
              <w:pStyle w:val="Contributions"/>
              <w:ind w:left="176" w:hanging="176"/>
              <w:rPr>
                <w:sz w:val="16"/>
                <w:szCs w:val="16"/>
              </w:rPr>
            </w:pPr>
          </w:p>
          <w:p w14:paraId="0642AAFE" w14:textId="46A67F01" w:rsidR="00FB607C" w:rsidRPr="0039680C" w:rsidRDefault="00FB607C" w:rsidP="00B72FCA">
            <w:pPr>
              <w:pStyle w:val="Contributions"/>
              <w:ind w:left="176" w:hanging="176"/>
              <w:rPr>
                <w:sz w:val="16"/>
                <w:szCs w:val="16"/>
              </w:rPr>
            </w:pPr>
          </w:p>
          <w:p w14:paraId="7C63340F" w14:textId="04D11678" w:rsidR="00FB607C" w:rsidRPr="0039680C" w:rsidRDefault="00FB607C" w:rsidP="00B72FCA">
            <w:pPr>
              <w:pStyle w:val="Contributions"/>
              <w:ind w:left="176" w:hanging="176"/>
              <w:rPr>
                <w:sz w:val="16"/>
                <w:szCs w:val="16"/>
              </w:rPr>
            </w:pPr>
          </w:p>
          <w:p w14:paraId="6457A62D" w14:textId="118EE91D" w:rsidR="00FB607C" w:rsidRPr="0039680C" w:rsidRDefault="00FB607C" w:rsidP="00B72FCA">
            <w:pPr>
              <w:pStyle w:val="Contributions"/>
              <w:ind w:left="176" w:hanging="176"/>
              <w:rPr>
                <w:sz w:val="16"/>
                <w:szCs w:val="16"/>
              </w:rPr>
            </w:pPr>
          </w:p>
          <w:p w14:paraId="3291AC11" w14:textId="1982DA4D" w:rsidR="00FB607C" w:rsidRPr="0039680C" w:rsidRDefault="00FB607C" w:rsidP="00B72FCA">
            <w:pPr>
              <w:pStyle w:val="Contributions"/>
              <w:ind w:left="176" w:hanging="176"/>
              <w:rPr>
                <w:sz w:val="16"/>
                <w:szCs w:val="16"/>
              </w:rPr>
            </w:pPr>
          </w:p>
          <w:p w14:paraId="4BFD7272" w14:textId="77777777" w:rsidR="00FB607C" w:rsidRPr="0039680C" w:rsidRDefault="00FB607C" w:rsidP="00B72FCA">
            <w:pPr>
              <w:pStyle w:val="Contributions"/>
              <w:ind w:left="176" w:hanging="176"/>
              <w:rPr>
                <w:sz w:val="16"/>
                <w:szCs w:val="16"/>
              </w:rPr>
            </w:pPr>
          </w:p>
          <w:p w14:paraId="6C7925B8" w14:textId="1BB7D7BA" w:rsidR="0027386A" w:rsidRPr="0039680C" w:rsidRDefault="0027386A" w:rsidP="00B72FCA">
            <w:pPr>
              <w:pStyle w:val="Contributions"/>
              <w:ind w:left="176" w:hanging="176"/>
              <w:rPr>
                <w:sz w:val="16"/>
                <w:szCs w:val="16"/>
              </w:rPr>
            </w:pPr>
          </w:p>
        </w:tc>
      </w:tr>
      <w:tr w:rsidR="0027386A" w:rsidRPr="0039680C" w14:paraId="7F2CC56B" w14:textId="77777777" w:rsidTr="00B72FCA">
        <w:trPr>
          <w:cnfStyle w:val="000000100000" w:firstRow="0" w:lastRow="0" w:firstColumn="0" w:lastColumn="0" w:oddVBand="0" w:evenVBand="0" w:oddHBand="1" w:evenHBand="0" w:firstRowFirstColumn="0" w:firstRowLastColumn="0" w:lastRowFirstColumn="0" w:lastRowLastColumn="0"/>
          <w:trHeight w:hRule="exact" w:val="20"/>
        </w:trPr>
        <w:tc>
          <w:tcPr>
            <w:tcW w:w="10277" w:type="dxa"/>
            <w:gridSpan w:val="8"/>
          </w:tcPr>
          <w:p w14:paraId="32ABAD86" w14:textId="77777777" w:rsidR="0027386A" w:rsidRPr="0039680C" w:rsidRDefault="0027386A" w:rsidP="00B72FCA">
            <w:pPr>
              <w:ind w:left="176" w:hanging="176"/>
              <w:rPr>
                <w:lang w:val="en-GB"/>
              </w:rPr>
            </w:pPr>
          </w:p>
        </w:tc>
      </w:tr>
      <w:tr w:rsidR="0027386A" w:rsidRPr="0039680C" w14:paraId="20390357" w14:textId="77777777" w:rsidTr="00B72FCA">
        <w:trPr>
          <w:trHeight w:val="435"/>
        </w:trPr>
        <w:tc>
          <w:tcPr>
            <w:tcW w:w="10277" w:type="dxa"/>
            <w:gridSpan w:val="8"/>
            <w:shd w:val="clear" w:color="auto" w:fill="FF7B38"/>
          </w:tcPr>
          <w:p w14:paraId="24D1D083" w14:textId="2202DFEB" w:rsidR="0027386A" w:rsidRPr="0039680C" w:rsidRDefault="0027386A" w:rsidP="00B72FCA">
            <w:pPr>
              <w:pStyle w:val="CompetenciesWhite"/>
              <w:ind w:left="176" w:hanging="176"/>
              <w:rPr>
                <w:rStyle w:val="p"/>
              </w:rPr>
            </w:pPr>
            <w:r w:rsidRPr="0039680C">
              <w:t>Key Performance Indicators:</w:t>
            </w:r>
          </w:p>
        </w:tc>
      </w:tr>
      <w:tr w:rsidR="0027386A" w:rsidRPr="0039680C" w14:paraId="676C100C" w14:textId="77777777" w:rsidTr="00B72FCA">
        <w:trPr>
          <w:cnfStyle w:val="000000100000" w:firstRow="0" w:lastRow="0" w:firstColumn="0" w:lastColumn="0" w:oddVBand="0" w:evenVBand="0" w:oddHBand="1" w:evenHBand="0" w:firstRowFirstColumn="0" w:firstRowLastColumn="0" w:lastRowFirstColumn="0" w:lastRowLastColumn="0"/>
          <w:trHeight w:val="4009"/>
        </w:trPr>
        <w:tc>
          <w:tcPr>
            <w:tcW w:w="10277" w:type="dxa"/>
            <w:gridSpan w:val="8"/>
            <w:shd w:val="clear" w:color="auto" w:fill="F2F2F2" w:themeFill="background1" w:themeFillShade="F2"/>
          </w:tcPr>
          <w:p w14:paraId="3C95BDC9" w14:textId="3DB23BFA" w:rsidR="00D37BC0" w:rsidRPr="0039680C" w:rsidRDefault="0027386A" w:rsidP="002F7BA8">
            <w:pPr>
              <w:pStyle w:val="Contributions"/>
              <w:numPr>
                <w:ilvl w:val="0"/>
                <w:numId w:val="31"/>
              </w:numPr>
              <w:ind w:left="176" w:hanging="176"/>
            </w:pPr>
            <w:r w:rsidRPr="0039680C">
              <w:lastRenderedPageBreak/>
              <w:t>Assess Delivery Performance Cycle Time - Actual Time from assessed requirement to time delivered to end-user compared to committed Delivery Cycle Time as per Supply Chain strategy</w:t>
            </w:r>
          </w:p>
          <w:p w14:paraId="7BCE256D" w14:textId="79B3B0BF" w:rsidR="00D37BC0" w:rsidRPr="0039680C" w:rsidRDefault="0027386A" w:rsidP="002F7BA8">
            <w:pPr>
              <w:pStyle w:val="Contributions"/>
              <w:numPr>
                <w:ilvl w:val="0"/>
                <w:numId w:val="31"/>
              </w:numPr>
              <w:ind w:left="176" w:hanging="176"/>
            </w:pPr>
            <w:r w:rsidRPr="0039680C">
              <w:t>Assess Supplier Performance Cycle Time - Actual Supplier  performance Cycle time versus Supplier commitment cycle time</w:t>
            </w:r>
          </w:p>
          <w:p w14:paraId="50BD16DF" w14:textId="7D9081CC" w:rsidR="00D37BC0" w:rsidRPr="0039680C" w:rsidRDefault="0027386A" w:rsidP="002F7BA8">
            <w:pPr>
              <w:pStyle w:val="Contributions"/>
              <w:numPr>
                <w:ilvl w:val="0"/>
                <w:numId w:val="31"/>
              </w:numPr>
              <w:ind w:left="176" w:hanging="176"/>
            </w:pPr>
            <w:r w:rsidRPr="0039680C">
              <w:t>Inventory accuracy - Cycle count results</w:t>
            </w:r>
          </w:p>
          <w:p w14:paraId="41C28B9E" w14:textId="2BD07D66" w:rsidR="00D37BC0" w:rsidRPr="0039680C" w:rsidRDefault="0027386A" w:rsidP="002F7BA8">
            <w:pPr>
              <w:pStyle w:val="Contributions"/>
              <w:numPr>
                <w:ilvl w:val="0"/>
                <w:numId w:val="31"/>
              </w:numPr>
              <w:ind w:left="176" w:hanging="176"/>
            </w:pPr>
            <w:r w:rsidRPr="0039680C">
              <w:t>Transportation lead time accuracy - Actual Transportation lead time versus Transportation promised lead time.</w:t>
            </w:r>
          </w:p>
          <w:p w14:paraId="58B526F6" w14:textId="7867897E" w:rsidR="00D37BC0" w:rsidRPr="0039680C" w:rsidRDefault="0027386A" w:rsidP="002F7BA8">
            <w:pPr>
              <w:pStyle w:val="Contributions"/>
              <w:numPr>
                <w:ilvl w:val="0"/>
                <w:numId w:val="31"/>
              </w:numPr>
              <w:ind w:left="176" w:hanging="176"/>
            </w:pPr>
            <w:r w:rsidRPr="0039680C">
              <w:t>Transport efficiency - Total cost of transport versus planned cost of transport by mode</w:t>
            </w:r>
          </w:p>
          <w:p w14:paraId="1D1AF6F6" w14:textId="3712A601" w:rsidR="00D37BC0" w:rsidRPr="0039680C" w:rsidRDefault="0027386A" w:rsidP="002F7BA8">
            <w:pPr>
              <w:pStyle w:val="Contributions"/>
              <w:numPr>
                <w:ilvl w:val="0"/>
                <w:numId w:val="31"/>
              </w:numPr>
              <w:ind w:left="176" w:hanging="176"/>
            </w:pPr>
            <w:r w:rsidRPr="0039680C">
              <w:t>In-bound cost of acquisition - Actual total cost of acquisition versus Total Planned cost of acquisition including landed costs</w:t>
            </w:r>
          </w:p>
          <w:p w14:paraId="22EA6B0F" w14:textId="61773852" w:rsidR="00D37BC0" w:rsidRPr="0039680C" w:rsidRDefault="0027386A" w:rsidP="002F7BA8">
            <w:pPr>
              <w:pStyle w:val="Contributions"/>
              <w:numPr>
                <w:ilvl w:val="0"/>
                <w:numId w:val="31"/>
              </w:numPr>
              <w:ind w:left="176" w:hanging="176"/>
            </w:pPr>
            <w:r w:rsidRPr="0039680C">
              <w:t>Manage performance cycle time</w:t>
            </w:r>
          </w:p>
          <w:p w14:paraId="77FEBE1C" w14:textId="35B89854" w:rsidR="00D37BC0" w:rsidRPr="0039680C" w:rsidRDefault="0027386A" w:rsidP="002F7BA8">
            <w:pPr>
              <w:pStyle w:val="Contributions"/>
              <w:numPr>
                <w:ilvl w:val="0"/>
                <w:numId w:val="31"/>
              </w:numPr>
              <w:ind w:left="176" w:hanging="176"/>
            </w:pPr>
            <w:r w:rsidRPr="0039680C">
              <w:t>Performance Report - Actual versus Plan reports for all metrics</w:t>
            </w:r>
          </w:p>
          <w:p w14:paraId="4641DA9A" w14:textId="1619D4A0" w:rsidR="0027386A" w:rsidRPr="0039680C" w:rsidRDefault="0027386A" w:rsidP="00B72FCA">
            <w:pPr>
              <w:pStyle w:val="Contributions"/>
              <w:ind w:left="176" w:hanging="176"/>
              <w:rPr>
                <w:rStyle w:val="p"/>
                <w:rFonts w:ascii="Consolas" w:hAnsi="Consolas"/>
                <w:color w:val="404040"/>
                <w:sz w:val="18"/>
                <w:szCs w:val="18"/>
              </w:rPr>
            </w:pPr>
          </w:p>
        </w:tc>
      </w:tr>
      <w:tr w:rsidR="0027386A" w:rsidRPr="0039680C" w14:paraId="5613754E" w14:textId="77777777" w:rsidTr="00B72FCA">
        <w:trPr>
          <w:trHeight w:val="418"/>
        </w:trPr>
        <w:tc>
          <w:tcPr>
            <w:tcW w:w="2869" w:type="dxa"/>
            <w:gridSpan w:val="3"/>
            <w:shd w:val="clear" w:color="auto" w:fill="FF7B38"/>
          </w:tcPr>
          <w:p w14:paraId="37B08EDA" w14:textId="77777777" w:rsidR="0027386A" w:rsidRPr="0039680C" w:rsidRDefault="0027386A" w:rsidP="00B72FCA">
            <w:pPr>
              <w:pStyle w:val="CompetenciesWhite"/>
            </w:pPr>
            <w:r w:rsidRPr="0039680C">
              <w:t>Training:</w:t>
            </w:r>
          </w:p>
        </w:tc>
        <w:tc>
          <w:tcPr>
            <w:tcW w:w="3757" w:type="dxa"/>
            <w:gridSpan w:val="3"/>
            <w:shd w:val="clear" w:color="auto" w:fill="FF7B38"/>
          </w:tcPr>
          <w:p w14:paraId="0B6509A8" w14:textId="77777777" w:rsidR="0027386A" w:rsidRPr="0039680C" w:rsidRDefault="0027386A" w:rsidP="00B72FCA">
            <w:pPr>
              <w:pStyle w:val="CompetenciesWhite"/>
              <w:ind w:left="176" w:hanging="176"/>
            </w:pPr>
            <w:r w:rsidRPr="0039680C">
              <w:t>Qualifications Available:</w:t>
            </w:r>
          </w:p>
        </w:tc>
        <w:tc>
          <w:tcPr>
            <w:tcW w:w="3651" w:type="dxa"/>
            <w:gridSpan w:val="2"/>
            <w:shd w:val="clear" w:color="auto" w:fill="FF7B38"/>
          </w:tcPr>
          <w:p w14:paraId="3E3017F2" w14:textId="77777777" w:rsidR="0027386A" w:rsidRPr="0039680C" w:rsidRDefault="0027386A" w:rsidP="00B72FCA">
            <w:pPr>
              <w:pStyle w:val="CompetenciesWhite"/>
              <w:ind w:left="176" w:hanging="176"/>
            </w:pPr>
            <w:r w:rsidRPr="0039680C">
              <w:t>Certifications Available:</w:t>
            </w:r>
          </w:p>
        </w:tc>
      </w:tr>
      <w:tr w:rsidR="0027386A" w:rsidRPr="0039680C" w14:paraId="1B88D84B" w14:textId="77777777" w:rsidTr="00B72FCA">
        <w:trPr>
          <w:cnfStyle w:val="000000100000" w:firstRow="0" w:lastRow="0" w:firstColumn="0" w:lastColumn="0" w:oddVBand="0" w:evenVBand="0" w:oddHBand="1" w:evenHBand="0" w:firstRowFirstColumn="0" w:firstRowLastColumn="0" w:lastRowFirstColumn="0" w:lastRowLastColumn="0"/>
          <w:trHeight w:val="397"/>
        </w:trPr>
        <w:tc>
          <w:tcPr>
            <w:tcW w:w="2869" w:type="dxa"/>
            <w:gridSpan w:val="3"/>
            <w:tcBorders>
              <w:bottom w:val="single" w:sz="18" w:space="0" w:color="B0A28A"/>
            </w:tcBorders>
            <w:shd w:val="clear" w:color="auto" w:fill="F2F2F2" w:themeFill="background1" w:themeFillShade="F2"/>
          </w:tcPr>
          <w:p w14:paraId="09C1C49B" w14:textId="4D5CBE39" w:rsidR="00D37BC0" w:rsidRPr="0039680C" w:rsidRDefault="0027386A" w:rsidP="002F7BA8">
            <w:pPr>
              <w:pStyle w:val="Contributions"/>
              <w:numPr>
                <w:ilvl w:val="0"/>
                <w:numId w:val="32"/>
              </w:numPr>
              <w:ind w:left="176" w:hanging="176"/>
            </w:pPr>
            <w:r w:rsidRPr="0039680C">
              <w:t>IT Management</w:t>
            </w:r>
          </w:p>
          <w:p w14:paraId="422B42EE" w14:textId="79FA6632" w:rsidR="00D37BC0" w:rsidRPr="0039680C" w:rsidRDefault="0027386A" w:rsidP="002F7BA8">
            <w:pPr>
              <w:pStyle w:val="Contributions"/>
              <w:numPr>
                <w:ilvl w:val="0"/>
                <w:numId w:val="32"/>
              </w:numPr>
              <w:ind w:left="176" w:hanging="176"/>
            </w:pPr>
            <w:r w:rsidRPr="0039680C">
              <w:t>Supply chain management</w:t>
            </w:r>
          </w:p>
          <w:p w14:paraId="52D2CCB1" w14:textId="162F9609" w:rsidR="00D37BC0" w:rsidRPr="0039680C" w:rsidRDefault="0027386A" w:rsidP="002F7BA8">
            <w:pPr>
              <w:pStyle w:val="Contributions"/>
              <w:numPr>
                <w:ilvl w:val="0"/>
                <w:numId w:val="32"/>
              </w:numPr>
              <w:ind w:left="176" w:hanging="176"/>
            </w:pPr>
            <w:r w:rsidRPr="0039680C">
              <w:t>Report writing</w:t>
            </w:r>
          </w:p>
          <w:p w14:paraId="301C9BF4" w14:textId="3A9B9323" w:rsidR="00D37BC0" w:rsidRPr="0039680C" w:rsidRDefault="0027386A" w:rsidP="002F7BA8">
            <w:pPr>
              <w:pStyle w:val="Contributions"/>
              <w:numPr>
                <w:ilvl w:val="0"/>
                <w:numId w:val="32"/>
              </w:numPr>
              <w:ind w:left="176" w:hanging="176"/>
            </w:pPr>
            <w:r w:rsidRPr="0039680C">
              <w:t>IT project Management</w:t>
            </w:r>
          </w:p>
          <w:p w14:paraId="5A5A84E0" w14:textId="7D688492" w:rsidR="00D37BC0" w:rsidRPr="0039680C" w:rsidRDefault="0027386A" w:rsidP="002F7BA8">
            <w:pPr>
              <w:pStyle w:val="Contributions"/>
              <w:numPr>
                <w:ilvl w:val="0"/>
                <w:numId w:val="32"/>
              </w:numPr>
              <w:ind w:left="176" w:hanging="176"/>
            </w:pPr>
            <w:r w:rsidRPr="0039680C">
              <w:t>IT System Implementation</w:t>
            </w:r>
          </w:p>
          <w:p w14:paraId="43881BBC" w14:textId="5497B07D" w:rsidR="0027386A" w:rsidRPr="0039680C" w:rsidRDefault="0027386A" w:rsidP="00B72FCA">
            <w:pPr>
              <w:pStyle w:val="Contributions"/>
              <w:ind w:left="176" w:hanging="176"/>
              <w:rPr>
                <w:b/>
              </w:rPr>
            </w:pPr>
          </w:p>
        </w:tc>
        <w:tc>
          <w:tcPr>
            <w:tcW w:w="3757" w:type="dxa"/>
            <w:gridSpan w:val="3"/>
            <w:tcBorders>
              <w:bottom w:val="single" w:sz="18" w:space="0" w:color="B0A28A"/>
            </w:tcBorders>
            <w:shd w:val="clear" w:color="auto" w:fill="FFFFFF" w:themeFill="background1"/>
          </w:tcPr>
          <w:p w14:paraId="1EA75AAC" w14:textId="2DB2D398" w:rsidR="00D37BC0" w:rsidRPr="0039680C" w:rsidRDefault="0027386A" w:rsidP="002F7BA8">
            <w:pPr>
              <w:pStyle w:val="Contributions"/>
              <w:numPr>
                <w:ilvl w:val="0"/>
                <w:numId w:val="32"/>
              </w:numPr>
              <w:ind w:left="176" w:hanging="176"/>
            </w:pPr>
            <w:r w:rsidRPr="0039680C">
              <w:t>Bachelor of Computer Technology</w:t>
            </w:r>
          </w:p>
          <w:p w14:paraId="76B3A31A" w14:textId="406C401E" w:rsidR="00D37BC0" w:rsidRPr="0039680C" w:rsidRDefault="0027386A" w:rsidP="002F7BA8">
            <w:pPr>
              <w:pStyle w:val="Contributions"/>
              <w:numPr>
                <w:ilvl w:val="0"/>
                <w:numId w:val="32"/>
              </w:numPr>
              <w:ind w:left="176" w:hanging="176"/>
            </w:pPr>
            <w:r w:rsidRPr="0039680C">
              <w:t>Bachelor of Engineering Science: Information Technology and Computer Systems</w:t>
            </w:r>
          </w:p>
          <w:p w14:paraId="5DC64ACC" w14:textId="13E486D5" w:rsidR="00D37BC0" w:rsidRPr="0039680C" w:rsidRDefault="0027386A" w:rsidP="002F7BA8">
            <w:pPr>
              <w:pStyle w:val="Contributions"/>
              <w:numPr>
                <w:ilvl w:val="0"/>
                <w:numId w:val="32"/>
              </w:numPr>
              <w:ind w:left="176" w:hanging="176"/>
            </w:pPr>
            <w:r w:rsidRPr="0039680C">
              <w:t>Bachelor of Computing</w:t>
            </w:r>
          </w:p>
          <w:p w14:paraId="291C7E94" w14:textId="41155B3E" w:rsidR="00D37BC0" w:rsidRPr="0039680C" w:rsidRDefault="0027386A" w:rsidP="002F7BA8">
            <w:pPr>
              <w:pStyle w:val="Contributions"/>
              <w:numPr>
                <w:ilvl w:val="0"/>
                <w:numId w:val="32"/>
              </w:numPr>
              <w:ind w:left="176" w:hanging="176"/>
            </w:pPr>
            <w:r w:rsidRPr="0039680C">
              <w:t>Bachelor of Supply Chain Management</w:t>
            </w:r>
          </w:p>
          <w:p w14:paraId="78DFCC6C" w14:textId="6B5A2666" w:rsidR="00D37BC0" w:rsidRPr="0039680C" w:rsidRDefault="0027386A" w:rsidP="002F7BA8">
            <w:pPr>
              <w:pStyle w:val="Contributions"/>
              <w:numPr>
                <w:ilvl w:val="0"/>
                <w:numId w:val="32"/>
              </w:numPr>
              <w:ind w:left="176" w:hanging="176"/>
            </w:pPr>
            <w:r w:rsidRPr="0039680C">
              <w:t>Bachelor of Mathematics</w:t>
            </w:r>
          </w:p>
          <w:p w14:paraId="1D97C9C9" w14:textId="7C7FFED4" w:rsidR="00D37BC0" w:rsidRPr="0039680C" w:rsidRDefault="0027386A" w:rsidP="002F7BA8">
            <w:pPr>
              <w:pStyle w:val="Contributions"/>
              <w:numPr>
                <w:ilvl w:val="0"/>
                <w:numId w:val="32"/>
              </w:numPr>
              <w:ind w:left="176" w:hanging="176"/>
            </w:pPr>
            <w:r w:rsidRPr="0039680C">
              <w:t>Bachelor of Data Science</w:t>
            </w:r>
          </w:p>
          <w:p w14:paraId="1B0C6B0A" w14:textId="555FFAE2" w:rsidR="00D37BC0" w:rsidRPr="0039680C" w:rsidRDefault="0027386A" w:rsidP="002F7BA8">
            <w:pPr>
              <w:pStyle w:val="Contributions"/>
              <w:numPr>
                <w:ilvl w:val="0"/>
                <w:numId w:val="32"/>
              </w:numPr>
              <w:ind w:left="176" w:hanging="176"/>
            </w:pPr>
            <w:r w:rsidRPr="0039680C">
              <w:t>Bachelor of in Pharmaceutical Sciences specialising in epidemiology</w:t>
            </w:r>
          </w:p>
          <w:p w14:paraId="579CD270" w14:textId="6324EFB2" w:rsidR="0027386A" w:rsidRPr="0039680C" w:rsidRDefault="0027386A" w:rsidP="00B72FCA">
            <w:pPr>
              <w:pStyle w:val="Contributions"/>
              <w:ind w:left="176" w:hanging="176"/>
              <w:rPr>
                <w:b/>
              </w:rPr>
            </w:pPr>
          </w:p>
        </w:tc>
        <w:tc>
          <w:tcPr>
            <w:tcW w:w="3651" w:type="dxa"/>
            <w:gridSpan w:val="2"/>
            <w:tcBorders>
              <w:bottom w:val="single" w:sz="18" w:space="0" w:color="B0A28A"/>
            </w:tcBorders>
            <w:shd w:val="clear" w:color="auto" w:fill="F2F2F2" w:themeFill="background1" w:themeFillShade="F2"/>
          </w:tcPr>
          <w:p w14:paraId="4936DA93" w14:textId="5E289148" w:rsidR="00D37BC0" w:rsidRPr="0039680C" w:rsidRDefault="0027386A" w:rsidP="002F7BA8">
            <w:pPr>
              <w:pStyle w:val="Contributions"/>
              <w:numPr>
                <w:ilvl w:val="0"/>
                <w:numId w:val="32"/>
              </w:numPr>
              <w:ind w:left="176" w:hanging="176"/>
            </w:pPr>
            <w:r w:rsidRPr="0039680C">
              <w:t>CIPS Level 5 Advanced Diploma in Procurement and Supply</w:t>
            </w:r>
          </w:p>
          <w:p w14:paraId="4511245C" w14:textId="555A678C" w:rsidR="00D37BC0" w:rsidRPr="0039680C" w:rsidRDefault="0027386A" w:rsidP="002F7BA8">
            <w:pPr>
              <w:pStyle w:val="Contributions"/>
              <w:numPr>
                <w:ilvl w:val="0"/>
                <w:numId w:val="32"/>
              </w:numPr>
              <w:ind w:left="176" w:hanging="176"/>
            </w:pPr>
            <w:r w:rsidRPr="0039680C">
              <w:t>APICS Certified in logistics transportation and distribution certificate</w:t>
            </w:r>
          </w:p>
          <w:p w14:paraId="25BD39FD" w14:textId="08435163" w:rsidR="00D37BC0" w:rsidRPr="0039680C" w:rsidRDefault="0027386A" w:rsidP="002F7BA8">
            <w:pPr>
              <w:pStyle w:val="Contributions"/>
              <w:numPr>
                <w:ilvl w:val="0"/>
                <w:numId w:val="32"/>
              </w:numPr>
              <w:ind w:left="176" w:hanging="176"/>
            </w:pPr>
            <w:r w:rsidRPr="0039680C">
              <w:t>SPSM Level 4 (External Procurement Influence)</w:t>
            </w:r>
          </w:p>
          <w:p w14:paraId="3641F60B" w14:textId="3DACB58A" w:rsidR="0027386A" w:rsidRPr="0039680C" w:rsidRDefault="0027386A" w:rsidP="00B72FCA">
            <w:pPr>
              <w:pStyle w:val="Contributions"/>
              <w:ind w:left="176" w:hanging="176"/>
              <w:rPr>
                <w:b/>
              </w:rPr>
            </w:pPr>
          </w:p>
        </w:tc>
      </w:tr>
    </w:tbl>
    <w:p w14:paraId="6BDE75FB"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387B91DA" w14:textId="5D1B6AB4" w:rsidR="0027386A" w:rsidRPr="0039680C" w:rsidRDefault="0027386A" w:rsidP="00B72FCA">
      <w:pPr>
        <w:pStyle w:val="Heading4"/>
        <w:ind w:hanging="567"/>
        <w:rPr>
          <w:lang w:val="en-GB"/>
        </w:rPr>
      </w:pPr>
      <w:bookmarkStart w:id="60" w:name="_Toc52407887"/>
      <w:bookmarkStart w:id="61" w:name="_Toc68196316"/>
      <w:r w:rsidRPr="0039680C">
        <w:rPr>
          <w:lang w:val="en-GB"/>
        </w:rPr>
        <w:lastRenderedPageBreak/>
        <w:t>Lead – Process Improvement and SC Adaptability</w:t>
      </w:r>
      <w:bookmarkEnd w:id="60"/>
      <w:bookmarkEnd w:id="61"/>
    </w:p>
    <w:p w14:paraId="779722F8" w14:textId="77777777" w:rsidR="0027386A" w:rsidRPr="0039680C" w:rsidRDefault="0027386A" w:rsidP="00B90D37">
      <w:pPr>
        <w:rPr>
          <w:lang w:val="en-GB"/>
        </w:rPr>
        <w:sectPr w:rsidR="0027386A" w:rsidRPr="0039680C" w:rsidSect="00BF27DF">
          <w:pgSz w:w="11906" w:h="16838"/>
          <w:pgMar w:top="284" w:right="1440" w:bottom="253" w:left="1440" w:header="708" w:footer="708" w:gutter="0"/>
          <w:cols w:space="708"/>
          <w:docGrid w:linePitch="360"/>
        </w:sectPr>
      </w:pPr>
    </w:p>
    <w:p w14:paraId="7C258EEF" w14:textId="77777777" w:rsidR="0027386A" w:rsidRPr="0039680C" w:rsidRDefault="0027386A" w:rsidP="00B90D37">
      <w:pPr>
        <w:rPr>
          <w:lang w:val="en-GB"/>
        </w:rPr>
      </w:pPr>
    </w:p>
    <w:tbl>
      <w:tblPr>
        <w:tblStyle w:val="TableGrid"/>
        <w:tblW w:w="10157" w:type="dxa"/>
        <w:tblInd w:w="-518" w:type="dxa"/>
        <w:tblLook w:val="04A0" w:firstRow="1" w:lastRow="0" w:firstColumn="1" w:lastColumn="0" w:noHBand="0" w:noVBand="1"/>
      </w:tblPr>
      <w:tblGrid>
        <w:gridCol w:w="2350"/>
        <w:gridCol w:w="316"/>
        <w:gridCol w:w="1488"/>
        <w:gridCol w:w="2184"/>
        <w:gridCol w:w="157"/>
        <w:gridCol w:w="1693"/>
        <w:gridCol w:w="1969"/>
      </w:tblGrid>
      <w:tr w:rsidR="0027386A" w:rsidRPr="0039680C" w14:paraId="5DBB24F7" w14:textId="77777777" w:rsidTr="009E1786">
        <w:trPr>
          <w:cnfStyle w:val="000000100000" w:firstRow="0" w:lastRow="0" w:firstColumn="0" w:lastColumn="0" w:oddVBand="0" w:evenVBand="0" w:oddHBand="1" w:evenHBand="0" w:firstRowFirstColumn="0" w:firstRowLastColumn="0" w:lastRowFirstColumn="0" w:lastRowLastColumn="0"/>
          <w:trHeight w:val="1159"/>
        </w:trPr>
        <w:tc>
          <w:tcPr>
            <w:tcW w:w="10157" w:type="dxa"/>
            <w:gridSpan w:val="7"/>
            <w:shd w:val="clear" w:color="auto" w:fill="25408F"/>
            <w:hideMark/>
          </w:tcPr>
          <w:p w14:paraId="47E956FE" w14:textId="6D4AFEB5" w:rsidR="0027386A" w:rsidRPr="0039680C" w:rsidRDefault="008F33F5" w:rsidP="008F33F5">
            <w:pPr>
              <w:pStyle w:val="TableOrganisation"/>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p>
        </w:tc>
      </w:tr>
      <w:tr w:rsidR="009E1786" w:rsidRPr="0039680C" w14:paraId="2A5F1902" w14:textId="77777777" w:rsidTr="009E1786">
        <w:trPr>
          <w:trHeight w:val="392"/>
        </w:trPr>
        <w:tc>
          <w:tcPr>
            <w:tcW w:w="2374" w:type="dxa"/>
            <w:shd w:val="clear" w:color="auto" w:fill="25408F"/>
            <w:hideMark/>
          </w:tcPr>
          <w:p w14:paraId="6F85F7A3" w14:textId="77777777" w:rsidR="0027386A" w:rsidRPr="0039680C" w:rsidRDefault="0027386A" w:rsidP="008F33F5">
            <w:pPr>
              <w:pStyle w:val="Tabledefinition"/>
            </w:pPr>
            <w:r w:rsidRPr="0039680C">
              <w:t>Competency Level:</w:t>
            </w:r>
          </w:p>
        </w:tc>
        <w:tc>
          <w:tcPr>
            <w:tcW w:w="1983" w:type="dxa"/>
            <w:gridSpan w:val="2"/>
            <w:shd w:val="clear" w:color="auto" w:fill="25408F"/>
            <w:hideMark/>
          </w:tcPr>
          <w:p w14:paraId="017A153D" w14:textId="77777777" w:rsidR="0027386A" w:rsidRPr="0039680C" w:rsidRDefault="0027386A" w:rsidP="008F33F5">
            <w:pPr>
              <w:pStyle w:val="Tabledefinition"/>
            </w:pPr>
            <w:r w:rsidRPr="0039680C">
              <w:t>Serial Number:</w:t>
            </w:r>
          </w:p>
        </w:tc>
        <w:tc>
          <w:tcPr>
            <w:tcW w:w="2257" w:type="dxa"/>
            <w:shd w:val="clear" w:color="auto" w:fill="25408F"/>
          </w:tcPr>
          <w:p w14:paraId="438D83BA" w14:textId="77777777" w:rsidR="0027386A" w:rsidRPr="0039680C" w:rsidRDefault="0027386A" w:rsidP="008F33F5">
            <w:pPr>
              <w:pStyle w:val="Tabledefinition"/>
            </w:pPr>
            <w:r w:rsidRPr="0039680C">
              <w:t>Primary Process:</w:t>
            </w:r>
          </w:p>
        </w:tc>
        <w:tc>
          <w:tcPr>
            <w:tcW w:w="1412" w:type="dxa"/>
            <w:gridSpan w:val="2"/>
            <w:shd w:val="clear" w:color="auto" w:fill="25408F"/>
            <w:hideMark/>
          </w:tcPr>
          <w:p w14:paraId="270343C0" w14:textId="77777777" w:rsidR="0027386A" w:rsidRPr="0039680C" w:rsidRDefault="0027386A" w:rsidP="008F33F5">
            <w:pPr>
              <w:pStyle w:val="Tabledefinition"/>
            </w:pPr>
            <w:r w:rsidRPr="0039680C">
              <w:t xml:space="preserve">Job Role: </w:t>
            </w:r>
          </w:p>
        </w:tc>
        <w:tc>
          <w:tcPr>
            <w:tcW w:w="2131" w:type="dxa"/>
            <w:shd w:val="clear" w:color="auto" w:fill="25408F"/>
            <w:hideMark/>
          </w:tcPr>
          <w:p w14:paraId="434ADF23" w14:textId="77777777" w:rsidR="0027386A" w:rsidRPr="0039680C" w:rsidRDefault="0027386A" w:rsidP="008F33F5">
            <w:pPr>
              <w:pStyle w:val="Tabledefinition"/>
            </w:pPr>
            <w:r w:rsidRPr="0039680C">
              <w:t>Supervises:</w:t>
            </w:r>
          </w:p>
        </w:tc>
      </w:tr>
      <w:tr w:rsidR="009E1786" w:rsidRPr="0039680C" w14:paraId="373C6013" w14:textId="77777777" w:rsidTr="009E1786">
        <w:trPr>
          <w:cnfStyle w:val="000000100000" w:firstRow="0" w:lastRow="0" w:firstColumn="0" w:lastColumn="0" w:oddVBand="0" w:evenVBand="0" w:oddHBand="1" w:evenHBand="0" w:firstRowFirstColumn="0" w:firstRowLastColumn="0" w:lastRowFirstColumn="0" w:lastRowLastColumn="0"/>
          <w:trHeight w:val="2018"/>
        </w:trPr>
        <w:tc>
          <w:tcPr>
            <w:tcW w:w="2374" w:type="dxa"/>
            <w:shd w:val="clear" w:color="auto" w:fill="25408F"/>
            <w:hideMark/>
          </w:tcPr>
          <w:p w14:paraId="1D4F2CA8" w14:textId="77777777" w:rsidR="0027386A" w:rsidRPr="0039680C" w:rsidRDefault="0027386A" w:rsidP="008F33F5">
            <w:pPr>
              <w:pStyle w:val="TableHeader"/>
            </w:pPr>
            <w:r w:rsidRPr="0039680C">
              <w:t>Strategic</w:t>
            </w:r>
          </w:p>
        </w:tc>
        <w:tc>
          <w:tcPr>
            <w:tcW w:w="1983" w:type="dxa"/>
            <w:gridSpan w:val="2"/>
            <w:shd w:val="clear" w:color="auto" w:fill="25408F"/>
            <w:hideMark/>
          </w:tcPr>
          <w:p w14:paraId="0170F516" w14:textId="77777777" w:rsidR="0027386A" w:rsidRPr="0039680C" w:rsidRDefault="0027386A" w:rsidP="008F33F5">
            <w:pPr>
              <w:pStyle w:val="TableHeader"/>
            </w:pPr>
            <w:r w:rsidRPr="0039680C">
              <w:t>5-531-79-4</w:t>
            </w:r>
          </w:p>
        </w:tc>
        <w:tc>
          <w:tcPr>
            <w:tcW w:w="2257" w:type="dxa"/>
            <w:shd w:val="clear" w:color="auto" w:fill="25408F"/>
          </w:tcPr>
          <w:p w14:paraId="65770E7A" w14:textId="77777777" w:rsidR="0027386A" w:rsidRPr="0039680C" w:rsidRDefault="0027386A" w:rsidP="008F33F5">
            <w:pPr>
              <w:pStyle w:val="TableHeader"/>
            </w:pPr>
            <w:r w:rsidRPr="0039680C">
              <w:t>Enable – Performance</w:t>
            </w:r>
          </w:p>
        </w:tc>
        <w:tc>
          <w:tcPr>
            <w:tcW w:w="1412" w:type="dxa"/>
            <w:gridSpan w:val="2"/>
            <w:shd w:val="clear" w:color="auto" w:fill="25408F"/>
            <w:hideMark/>
          </w:tcPr>
          <w:p w14:paraId="23735516" w14:textId="77777777" w:rsidR="0027386A" w:rsidRPr="0039680C" w:rsidRDefault="0027386A" w:rsidP="008F33F5">
            <w:pPr>
              <w:pStyle w:val="TableHeader"/>
            </w:pPr>
            <w:r w:rsidRPr="0039680C">
              <w:t>Lead – Process Improvement and SC Adaptability</w:t>
            </w:r>
          </w:p>
        </w:tc>
        <w:tc>
          <w:tcPr>
            <w:tcW w:w="2131" w:type="dxa"/>
            <w:shd w:val="clear" w:color="auto" w:fill="25408F"/>
            <w:hideMark/>
          </w:tcPr>
          <w:p w14:paraId="1A93E81D" w14:textId="77777777" w:rsidR="0027386A" w:rsidRPr="0039680C" w:rsidRDefault="0027386A" w:rsidP="008F33F5">
            <w:pPr>
              <w:pStyle w:val="TableHeader"/>
            </w:pPr>
            <w:r w:rsidRPr="0039680C">
              <w:t>-</w:t>
            </w:r>
          </w:p>
        </w:tc>
      </w:tr>
      <w:tr w:rsidR="0027386A" w:rsidRPr="0039680C" w14:paraId="0174A84F" w14:textId="77777777" w:rsidTr="009E1786">
        <w:trPr>
          <w:trHeight w:val="555"/>
        </w:trPr>
        <w:tc>
          <w:tcPr>
            <w:tcW w:w="2374" w:type="dxa"/>
            <w:shd w:val="clear" w:color="auto" w:fill="92BED4"/>
            <w:hideMark/>
          </w:tcPr>
          <w:p w14:paraId="223E93F1" w14:textId="77777777" w:rsidR="0027386A" w:rsidRPr="0039680C" w:rsidRDefault="0027386A" w:rsidP="008F33F5">
            <w:pPr>
              <w:pStyle w:val="CompetenciesWhite"/>
            </w:pPr>
            <w:r w:rsidRPr="0039680C">
              <w:t>Contributions</w:t>
            </w:r>
          </w:p>
        </w:tc>
        <w:tc>
          <w:tcPr>
            <w:tcW w:w="7783" w:type="dxa"/>
            <w:gridSpan w:val="6"/>
            <w:shd w:val="clear" w:color="auto" w:fill="92BED4"/>
            <w:hideMark/>
          </w:tcPr>
          <w:p w14:paraId="55BE52A0" w14:textId="365F150F" w:rsidR="0027386A" w:rsidRPr="0039680C" w:rsidRDefault="0027386A" w:rsidP="008F33F5">
            <w:pPr>
              <w:pStyle w:val="CompetenciesWhite"/>
            </w:pPr>
            <w:r w:rsidRPr="0039680C">
              <w:t xml:space="preserve">In conjunction with Operations evaluate the performance of the Supply Chain investigate deviations, establish the root causes of the deviations and suggest interventions to eliminate the source of the deviations. Be able to do cost benefit analysis so that improvement suggestions have a positive ROI. </w:t>
            </w:r>
            <w:r w:rsidR="008F33F5" w:rsidRPr="0039680C">
              <w:br/>
            </w:r>
          </w:p>
        </w:tc>
      </w:tr>
      <w:tr w:rsidR="0027386A" w:rsidRPr="0039680C" w14:paraId="06959106" w14:textId="77777777" w:rsidTr="009E1786">
        <w:trPr>
          <w:cnfStyle w:val="000000100000" w:firstRow="0" w:lastRow="0" w:firstColumn="0" w:lastColumn="0" w:oddVBand="0" w:evenVBand="0" w:oddHBand="1" w:evenHBand="0" w:firstRowFirstColumn="0" w:firstRowLastColumn="0" w:lastRowFirstColumn="0" w:lastRowLastColumn="0"/>
          <w:trHeight w:val="339"/>
        </w:trPr>
        <w:tc>
          <w:tcPr>
            <w:tcW w:w="2374" w:type="dxa"/>
            <w:shd w:val="clear" w:color="auto" w:fill="E0EDF7"/>
            <w:hideMark/>
          </w:tcPr>
          <w:p w14:paraId="73698C8D" w14:textId="77777777" w:rsidR="0027386A" w:rsidRPr="0039680C" w:rsidRDefault="0027386A" w:rsidP="008F33F5">
            <w:pPr>
              <w:pStyle w:val="Competencies"/>
            </w:pPr>
            <w:r w:rsidRPr="0039680C">
              <w:t xml:space="preserve"> Personal/Management Competency(ies):</w:t>
            </w:r>
          </w:p>
        </w:tc>
        <w:tc>
          <w:tcPr>
            <w:tcW w:w="7783" w:type="dxa"/>
            <w:gridSpan w:val="6"/>
            <w:shd w:val="clear" w:color="auto" w:fill="E0EDF7"/>
          </w:tcPr>
          <w:p w14:paraId="5E16F33E" w14:textId="77777777" w:rsidR="00D37BC0" w:rsidRPr="0039680C" w:rsidRDefault="0027386A" w:rsidP="008F33F5">
            <w:pPr>
              <w:pStyle w:val="Competencies"/>
            </w:pPr>
            <w:r w:rsidRPr="0039680C">
              <w:t>5.3 Implement risk management and monitoring and evaluation activities for the supply chain</w:t>
            </w:r>
          </w:p>
          <w:p w14:paraId="5E30CF2F" w14:textId="77777777" w:rsidR="00D37BC0" w:rsidRPr="0039680C" w:rsidRDefault="0027386A" w:rsidP="008F33F5">
            <w:pPr>
              <w:pStyle w:val="Competencies"/>
            </w:pPr>
            <w:r w:rsidRPr="0039680C">
              <w:t xml:space="preserve">5.3.1 Ensure monitoring and evaluation activities are completed </w:t>
            </w:r>
          </w:p>
          <w:p w14:paraId="53C059AB" w14:textId="77777777" w:rsidR="00D37BC0" w:rsidRPr="0039680C" w:rsidRDefault="0027386A" w:rsidP="008F33F5">
            <w:pPr>
              <w:pStyle w:val="Competencies"/>
            </w:pPr>
            <w:r w:rsidRPr="0039680C">
              <w:t xml:space="preserve">5.5 Manage and plan projects </w:t>
            </w:r>
          </w:p>
          <w:p w14:paraId="5CA53974" w14:textId="77777777" w:rsidR="00D37BC0" w:rsidRPr="0039680C" w:rsidRDefault="0027386A" w:rsidP="008F33F5">
            <w:pPr>
              <w:pStyle w:val="Competencies"/>
            </w:pPr>
            <w:r w:rsidRPr="0039680C">
              <w:t xml:space="preserve">5.5.1 Develop and direct project plans </w:t>
            </w:r>
          </w:p>
          <w:p w14:paraId="36450ABD" w14:textId="77777777" w:rsidR="00D37BC0" w:rsidRPr="0039680C" w:rsidRDefault="0027386A" w:rsidP="008F33F5">
            <w:pPr>
              <w:pStyle w:val="Competencies"/>
            </w:pPr>
            <w:r w:rsidRPr="0039680C">
              <w:t xml:space="preserve">5.5.2 Execute strategic decision making </w:t>
            </w:r>
          </w:p>
          <w:p w14:paraId="1E764A38" w14:textId="77777777" w:rsidR="00D37BC0" w:rsidRPr="0039680C" w:rsidRDefault="0027386A" w:rsidP="008F33F5">
            <w:pPr>
              <w:pStyle w:val="Competencies"/>
            </w:pPr>
            <w:r w:rsidRPr="0039680C">
              <w:t xml:space="preserve">5.6 Manage financial activities </w:t>
            </w:r>
          </w:p>
          <w:p w14:paraId="0C6DB4AD" w14:textId="77777777" w:rsidR="00D37BC0" w:rsidRPr="0039680C" w:rsidRDefault="0027386A" w:rsidP="008F33F5">
            <w:pPr>
              <w:pStyle w:val="Competencies"/>
            </w:pPr>
            <w:r w:rsidRPr="0039680C">
              <w:t xml:space="preserve">6.1 Demonstrate generic skills (e.g., literacy,  numeracy, technology) </w:t>
            </w:r>
          </w:p>
          <w:p w14:paraId="3F1B9F02" w14:textId="77777777" w:rsidR="00D37BC0" w:rsidRPr="0039680C" w:rsidRDefault="0027386A" w:rsidP="008F33F5">
            <w:pPr>
              <w:pStyle w:val="Competencies"/>
            </w:pPr>
            <w:r w:rsidRPr="0039680C">
              <w:t xml:space="preserve">6.1.1 Exhibit high understanding of literacy and numeracy </w:t>
            </w:r>
          </w:p>
          <w:p w14:paraId="7269EAD2" w14:textId="77777777" w:rsidR="00D37BC0" w:rsidRPr="0039680C" w:rsidRDefault="0027386A" w:rsidP="008F33F5">
            <w:pPr>
              <w:pStyle w:val="Competencies"/>
            </w:pPr>
            <w:r w:rsidRPr="0039680C">
              <w:t xml:space="preserve">6.2 Demonstrate strong communication skills </w:t>
            </w:r>
          </w:p>
          <w:p w14:paraId="31DF5B7D" w14:textId="77777777" w:rsidR="00D37BC0" w:rsidRPr="0039680C" w:rsidRDefault="0027386A" w:rsidP="008F33F5">
            <w:pPr>
              <w:pStyle w:val="Competencies"/>
            </w:pPr>
            <w:r w:rsidRPr="0039680C">
              <w:t xml:space="preserve">6.2.1 Practice cultural awareness </w:t>
            </w:r>
          </w:p>
          <w:p w14:paraId="334203B9" w14:textId="64628042" w:rsidR="0027386A" w:rsidRPr="0039680C" w:rsidRDefault="0027386A" w:rsidP="008F33F5">
            <w:pPr>
              <w:pStyle w:val="Competencies"/>
            </w:pPr>
          </w:p>
        </w:tc>
      </w:tr>
      <w:tr w:rsidR="0027386A" w:rsidRPr="0039680C" w14:paraId="7995F93F" w14:textId="77777777" w:rsidTr="009E1786">
        <w:trPr>
          <w:trHeight w:val="397"/>
        </w:trPr>
        <w:tc>
          <w:tcPr>
            <w:tcW w:w="2374" w:type="dxa"/>
            <w:hideMark/>
          </w:tcPr>
          <w:p w14:paraId="32E94B3A" w14:textId="0B929F79" w:rsidR="0027386A" w:rsidRPr="0039680C" w:rsidRDefault="0027386A" w:rsidP="008F33F5">
            <w:pPr>
              <w:pStyle w:val="TableTitle"/>
              <w:rPr>
                <w:sz w:val="14"/>
                <w:szCs w:val="14"/>
              </w:rPr>
            </w:pPr>
            <w:r w:rsidRPr="0039680C">
              <w:t>5.3 Implement risk management and monitoring and evaluation activities for the supply chain</w:t>
            </w:r>
            <w:r w:rsidR="008F33F5" w:rsidRPr="0039680C">
              <w:br/>
            </w:r>
          </w:p>
        </w:tc>
        <w:tc>
          <w:tcPr>
            <w:tcW w:w="7783" w:type="dxa"/>
            <w:gridSpan w:val="6"/>
            <w:hideMark/>
          </w:tcPr>
          <w:p w14:paraId="3AF7C4D1" w14:textId="77777777" w:rsidR="0027386A" w:rsidRPr="0039680C" w:rsidRDefault="0027386A" w:rsidP="008F33F5">
            <w:pPr>
              <w:pStyle w:val="Contributions"/>
            </w:pPr>
          </w:p>
          <w:p w14:paraId="4E464A1C" w14:textId="77777777" w:rsidR="0027386A" w:rsidRPr="0039680C" w:rsidRDefault="0027386A" w:rsidP="008F33F5">
            <w:pPr>
              <w:pStyle w:val="Contributions"/>
              <w:rPr>
                <w:sz w:val="16"/>
                <w:szCs w:val="16"/>
              </w:rPr>
            </w:pPr>
            <w:r w:rsidRPr="0039680C">
              <w:t> </w:t>
            </w:r>
          </w:p>
        </w:tc>
      </w:tr>
      <w:tr w:rsidR="0027386A" w:rsidRPr="0039680C" w14:paraId="229D0580"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374" w:type="dxa"/>
            <w:hideMark/>
          </w:tcPr>
          <w:p w14:paraId="0987E75E" w14:textId="77777777" w:rsidR="0027386A" w:rsidRPr="0039680C" w:rsidRDefault="0027386A" w:rsidP="008F33F5">
            <w:pPr>
              <w:pStyle w:val="TableTitle"/>
              <w:rPr>
                <w:sz w:val="14"/>
                <w:szCs w:val="14"/>
              </w:rPr>
            </w:pPr>
            <w:r w:rsidRPr="0039680C">
              <w:t>5.3.1 Ensure monitoring and evaluation activities are completed</w:t>
            </w:r>
          </w:p>
        </w:tc>
        <w:tc>
          <w:tcPr>
            <w:tcW w:w="7783" w:type="dxa"/>
            <w:gridSpan w:val="6"/>
            <w:hideMark/>
          </w:tcPr>
          <w:p w14:paraId="179A2FAD" w14:textId="1C2657FA" w:rsidR="00D37BC0" w:rsidRPr="0039680C" w:rsidRDefault="0027386A" w:rsidP="002F7BA8">
            <w:pPr>
              <w:pStyle w:val="Contributions"/>
              <w:numPr>
                <w:ilvl w:val="0"/>
                <w:numId w:val="33"/>
              </w:numPr>
            </w:pPr>
            <w:r w:rsidRPr="0039680C">
              <w:t>Perform periodic evaluations of pertinent information — such as problem symptoms from knowledgeable sources, carrying these through to the problems, potential causes and root causes of the problem</w:t>
            </w:r>
          </w:p>
          <w:p w14:paraId="24E20373" w14:textId="0609CDD7" w:rsidR="00D37BC0" w:rsidRPr="0039680C" w:rsidRDefault="0027386A" w:rsidP="002F7BA8">
            <w:pPr>
              <w:pStyle w:val="Contributions"/>
              <w:numPr>
                <w:ilvl w:val="0"/>
                <w:numId w:val="33"/>
              </w:numPr>
            </w:pPr>
            <w:r w:rsidRPr="0039680C">
              <w:t xml:space="preserve">Determine the process of quantifying the operational performance of similar companies and establish internal targets based on best-in-class results </w:t>
            </w:r>
          </w:p>
          <w:p w14:paraId="7A881ED1" w14:textId="412A778A" w:rsidR="00D37BC0" w:rsidRPr="0039680C" w:rsidRDefault="0027386A" w:rsidP="002F7BA8">
            <w:pPr>
              <w:pStyle w:val="Contributions"/>
              <w:numPr>
                <w:ilvl w:val="0"/>
                <w:numId w:val="33"/>
              </w:numPr>
            </w:pPr>
            <w:r w:rsidRPr="0039680C">
              <w:t xml:space="preserve">Analyse key performance measurements and continuous process improvement initiatives to improve process quality on a continual basis </w:t>
            </w:r>
          </w:p>
          <w:p w14:paraId="23F574CF" w14:textId="1538B916" w:rsidR="00D37BC0" w:rsidRPr="0039680C" w:rsidRDefault="0027386A" w:rsidP="002F7BA8">
            <w:pPr>
              <w:pStyle w:val="Contributions"/>
              <w:numPr>
                <w:ilvl w:val="0"/>
                <w:numId w:val="33"/>
              </w:numPr>
            </w:pPr>
            <w:r w:rsidRPr="0039680C">
              <w:t>Analyse the results of the analyses provided</w:t>
            </w:r>
          </w:p>
          <w:p w14:paraId="7766B6FD" w14:textId="3C212D33" w:rsidR="00D37BC0" w:rsidRPr="0039680C" w:rsidRDefault="0027386A" w:rsidP="002F7BA8">
            <w:pPr>
              <w:pStyle w:val="Contributions"/>
              <w:numPr>
                <w:ilvl w:val="0"/>
                <w:numId w:val="33"/>
              </w:numPr>
            </w:pPr>
            <w:r w:rsidRPr="0039680C">
              <w:t xml:space="preserve">Determine the process of controlling and checking errors, taking corrective action so deviation from standards are minimised and the organisation’s goals are achieved </w:t>
            </w:r>
          </w:p>
          <w:p w14:paraId="67F90198" w14:textId="5FCFDDCF" w:rsidR="00D37BC0" w:rsidRPr="0039680C" w:rsidRDefault="0027386A" w:rsidP="002F7BA8">
            <w:pPr>
              <w:pStyle w:val="Contributions"/>
              <w:numPr>
                <w:ilvl w:val="0"/>
                <w:numId w:val="33"/>
              </w:numPr>
            </w:pPr>
            <w:r w:rsidRPr="0039680C">
              <w:lastRenderedPageBreak/>
              <w:t xml:space="preserve">Analyse the use of appropriate technological developments to improve the system </w:t>
            </w:r>
          </w:p>
          <w:p w14:paraId="7C94C409" w14:textId="447D37B3" w:rsidR="00D37BC0" w:rsidRPr="0039680C" w:rsidRDefault="0027386A" w:rsidP="002F7BA8">
            <w:pPr>
              <w:pStyle w:val="Contributions"/>
              <w:numPr>
                <w:ilvl w:val="0"/>
                <w:numId w:val="33"/>
              </w:numPr>
            </w:pPr>
            <w:r w:rsidRPr="0039680C">
              <w:t xml:space="preserve">Demonstrate that continuous process improvement is an accepted way of organisational life </w:t>
            </w:r>
          </w:p>
          <w:p w14:paraId="6F80A9FC" w14:textId="12CE9E47" w:rsidR="00D37BC0" w:rsidRPr="0039680C" w:rsidRDefault="0027386A" w:rsidP="002F7BA8">
            <w:pPr>
              <w:pStyle w:val="Contributions"/>
              <w:numPr>
                <w:ilvl w:val="0"/>
                <w:numId w:val="33"/>
              </w:numPr>
            </w:pPr>
            <w:r w:rsidRPr="0039680C">
              <w:t xml:space="preserve">Demonstrate ways of eliminating unnecessary steps in system design </w:t>
            </w:r>
          </w:p>
          <w:p w14:paraId="21BE48E2" w14:textId="1B9AD1E0" w:rsidR="00D37BC0" w:rsidRPr="0039680C" w:rsidRDefault="0027386A" w:rsidP="002F7BA8">
            <w:pPr>
              <w:pStyle w:val="Contributions"/>
              <w:numPr>
                <w:ilvl w:val="0"/>
                <w:numId w:val="33"/>
              </w:numPr>
            </w:pPr>
            <w:r w:rsidRPr="0039680C">
              <w:t xml:space="preserve">Analyse processes that strive to eliminate waste </w:t>
            </w:r>
          </w:p>
          <w:p w14:paraId="1944305C" w14:textId="1D724E2D" w:rsidR="00D37BC0" w:rsidRPr="0039680C" w:rsidRDefault="0027386A" w:rsidP="002F7BA8">
            <w:pPr>
              <w:pStyle w:val="Contributions"/>
              <w:numPr>
                <w:ilvl w:val="0"/>
                <w:numId w:val="33"/>
              </w:numPr>
            </w:pPr>
            <w:r w:rsidRPr="0039680C">
              <w:t xml:space="preserve">Review processes to encourage sustainability (e.g., reducing carbon footprint, establishing a paperless office, using renewable energy) </w:t>
            </w:r>
          </w:p>
          <w:p w14:paraId="6049E410" w14:textId="452DD8FB" w:rsidR="00D37BC0" w:rsidRPr="0039680C" w:rsidRDefault="0027386A" w:rsidP="002F7BA8">
            <w:pPr>
              <w:pStyle w:val="Contributions"/>
              <w:numPr>
                <w:ilvl w:val="0"/>
                <w:numId w:val="33"/>
              </w:numPr>
            </w:pPr>
            <w:r w:rsidRPr="0039680C">
              <w:t xml:space="preserve">Demonstrate the systematic approach used to close process or system performance gaps through streamlining and cycle time reduction, and identify and eliminate causes of quality below specifications, process variation and non-value-adding activities </w:t>
            </w:r>
          </w:p>
          <w:p w14:paraId="76815DEA" w14:textId="0AE9FDB6" w:rsidR="00D37BC0" w:rsidRPr="0039680C" w:rsidRDefault="0027386A" w:rsidP="002F7BA8">
            <w:pPr>
              <w:pStyle w:val="Contributions"/>
              <w:numPr>
                <w:ilvl w:val="0"/>
                <w:numId w:val="33"/>
              </w:numPr>
            </w:pPr>
            <w:r w:rsidRPr="0039680C">
              <w:t xml:space="preserve">Determine the relationship between technology and process functionality  </w:t>
            </w:r>
          </w:p>
          <w:p w14:paraId="0D2F8819" w14:textId="4DB6F181" w:rsidR="00D37BC0" w:rsidRPr="0039680C" w:rsidRDefault="0027386A" w:rsidP="002F7BA8">
            <w:pPr>
              <w:pStyle w:val="Contributions"/>
              <w:numPr>
                <w:ilvl w:val="0"/>
                <w:numId w:val="33"/>
              </w:numPr>
            </w:pPr>
            <w:r w:rsidRPr="0039680C">
              <w:t>Determine how policy, guidelines and regulatory reforms impact SC performance</w:t>
            </w:r>
          </w:p>
          <w:p w14:paraId="3DC3AFD4" w14:textId="5BFCD2CA" w:rsidR="0027386A" w:rsidRPr="0039680C" w:rsidRDefault="0027386A" w:rsidP="008F33F5">
            <w:pPr>
              <w:pStyle w:val="Contributions"/>
              <w:rPr>
                <w:sz w:val="16"/>
                <w:szCs w:val="16"/>
              </w:rPr>
            </w:pPr>
          </w:p>
          <w:p w14:paraId="173D3814" w14:textId="7E5BB927" w:rsidR="0027386A" w:rsidRPr="0039680C" w:rsidRDefault="0027386A" w:rsidP="008F33F5">
            <w:pPr>
              <w:pStyle w:val="Contributions"/>
              <w:ind w:firstLine="40"/>
              <w:rPr>
                <w:sz w:val="16"/>
                <w:szCs w:val="16"/>
              </w:rPr>
            </w:pPr>
          </w:p>
        </w:tc>
      </w:tr>
      <w:tr w:rsidR="0027386A" w:rsidRPr="0039680C" w14:paraId="48A481DB" w14:textId="77777777" w:rsidTr="009E1786">
        <w:trPr>
          <w:trHeight w:val="397"/>
        </w:trPr>
        <w:tc>
          <w:tcPr>
            <w:tcW w:w="2374" w:type="dxa"/>
            <w:hideMark/>
          </w:tcPr>
          <w:p w14:paraId="7CE8B5BF" w14:textId="2EC3F10F" w:rsidR="0027386A" w:rsidRPr="0039680C" w:rsidRDefault="0027386A" w:rsidP="008F33F5">
            <w:pPr>
              <w:pStyle w:val="TableTitle"/>
              <w:rPr>
                <w:sz w:val="14"/>
                <w:szCs w:val="14"/>
              </w:rPr>
            </w:pPr>
            <w:r w:rsidRPr="0039680C">
              <w:lastRenderedPageBreak/>
              <w:t>5.5 Manage and plan projects</w:t>
            </w:r>
            <w:r w:rsidR="00CC2F1A" w:rsidRPr="0039680C">
              <w:br/>
            </w:r>
            <w:r w:rsidR="008F33F5" w:rsidRPr="0039680C">
              <w:br/>
            </w:r>
          </w:p>
        </w:tc>
        <w:tc>
          <w:tcPr>
            <w:tcW w:w="7783" w:type="dxa"/>
            <w:gridSpan w:val="6"/>
            <w:hideMark/>
          </w:tcPr>
          <w:p w14:paraId="06914DB6" w14:textId="77777777" w:rsidR="0027386A" w:rsidRPr="0039680C" w:rsidRDefault="0027386A" w:rsidP="008F33F5">
            <w:pPr>
              <w:pStyle w:val="Contributions"/>
              <w:ind w:left="720"/>
            </w:pPr>
          </w:p>
          <w:p w14:paraId="0F5EF332" w14:textId="1FDAFE76" w:rsidR="0027386A" w:rsidRPr="0039680C" w:rsidRDefault="0027386A" w:rsidP="008F33F5">
            <w:pPr>
              <w:pStyle w:val="Contributions"/>
              <w:ind w:firstLine="40"/>
              <w:rPr>
                <w:sz w:val="16"/>
                <w:szCs w:val="16"/>
              </w:rPr>
            </w:pPr>
          </w:p>
        </w:tc>
      </w:tr>
      <w:tr w:rsidR="0027386A" w:rsidRPr="0039680C" w14:paraId="10EC430E"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374" w:type="dxa"/>
            <w:shd w:val="clear" w:color="auto" w:fill="E0EDF7"/>
            <w:hideMark/>
          </w:tcPr>
          <w:p w14:paraId="6A168D57" w14:textId="77777777" w:rsidR="0027386A" w:rsidRPr="0039680C" w:rsidRDefault="0027386A" w:rsidP="008F33F5">
            <w:pPr>
              <w:pStyle w:val="TableTitle"/>
              <w:rPr>
                <w:sz w:val="14"/>
                <w:szCs w:val="14"/>
              </w:rPr>
            </w:pPr>
            <w:r w:rsidRPr="0039680C">
              <w:t>5.5.1 Develop and direct project plans</w:t>
            </w:r>
          </w:p>
        </w:tc>
        <w:tc>
          <w:tcPr>
            <w:tcW w:w="7783" w:type="dxa"/>
            <w:gridSpan w:val="6"/>
            <w:shd w:val="clear" w:color="auto" w:fill="E0EDF7"/>
            <w:hideMark/>
          </w:tcPr>
          <w:p w14:paraId="4896AA95" w14:textId="2F60C0EC" w:rsidR="00D37BC0" w:rsidRPr="0039680C" w:rsidRDefault="0027386A" w:rsidP="002F7BA8">
            <w:pPr>
              <w:pStyle w:val="Contributions"/>
              <w:numPr>
                <w:ilvl w:val="0"/>
                <w:numId w:val="33"/>
              </w:numPr>
            </w:pPr>
            <w:r w:rsidRPr="0039680C">
              <w:t>Evaluate obstacles and critical events for ensuring the six rights of logistics management (right quantity, product, condition, place, time and cost) and develop contingency plans to address them; monitor progress and take necessary corrective action when needed</w:t>
            </w:r>
          </w:p>
          <w:p w14:paraId="3DDCA121" w14:textId="2DD5DF39" w:rsidR="00D37BC0" w:rsidRPr="0039680C" w:rsidRDefault="0027386A" w:rsidP="002F7BA8">
            <w:pPr>
              <w:pStyle w:val="Contributions"/>
              <w:numPr>
                <w:ilvl w:val="0"/>
                <w:numId w:val="33"/>
              </w:numPr>
            </w:pPr>
            <w:r w:rsidRPr="0039680C">
              <w:t xml:space="preserve">Determine an operational plan that is consistent with the strategic plan, links specific goals and strategies, and identifies the performance indicators to be used to measure achievements </w:t>
            </w:r>
          </w:p>
          <w:p w14:paraId="2A412EA7" w14:textId="00E15E1C" w:rsidR="00D37BC0" w:rsidRPr="0039680C" w:rsidRDefault="0027386A" w:rsidP="002F7BA8">
            <w:pPr>
              <w:pStyle w:val="Contributions"/>
              <w:numPr>
                <w:ilvl w:val="0"/>
                <w:numId w:val="33"/>
              </w:numPr>
            </w:pPr>
            <w:r w:rsidRPr="0039680C">
              <w:t xml:space="preserve">Demonstrate the use of information gathering techniques from stakeholders, analysing situations and identifying implications to make correct decisions </w:t>
            </w:r>
          </w:p>
          <w:p w14:paraId="335D20E3" w14:textId="60E407D3" w:rsidR="00D37BC0" w:rsidRPr="0039680C" w:rsidRDefault="0027386A" w:rsidP="002F7BA8">
            <w:pPr>
              <w:pStyle w:val="Contributions"/>
              <w:numPr>
                <w:ilvl w:val="0"/>
                <w:numId w:val="33"/>
              </w:numPr>
            </w:pPr>
            <w:r w:rsidRPr="0039680C">
              <w:t xml:space="preserve">Review the questions, “Where are we going?” and “How are we going to get there?” and create a specific and purposeful path to achieve this. </w:t>
            </w:r>
          </w:p>
          <w:p w14:paraId="608179AB" w14:textId="270D1793" w:rsidR="00D37BC0" w:rsidRPr="0039680C" w:rsidRDefault="0027386A" w:rsidP="002F7BA8">
            <w:pPr>
              <w:pStyle w:val="Contributions"/>
              <w:numPr>
                <w:ilvl w:val="0"/>
                <w:numId w:val="33"/>
              </w:numPr>
            </w:pPr>
            <w:r w:rsidRPr="0039680C">
              <w:t xml:space="preserve">Demonstrate the process reference model to managing supply chain processes (i.e., integrating business process re-engineering, benchmarking and process measurement) </w:t>
            </w:r>
          </w:p>
          <w:p w14:paraId="527D5543" w14:textId="3C4E3340" w:rsidR="00D37BC0" w:rsidRPr="0039680C" w:rsidRDefault="0027386A" w:rsidP="002F7BA8">
            <w:pPr>
              <w:pStyle w:val="Contributions"/>
              <w:numPr>
                <w:ilvl w:val="0"/>
                <w:numId w:val="33"/>
              </w:numPr>
            </w:pPr>
            <w:r w:rsidRPr="0039680C">
              <w:t xml:space="preserve">Analyse the current state of a process and derive the desired future state </w:t>
            </w:r>
          </w:p>
          <w:p w14:paraId="0EB8CF25" w14:textId="1F10F7B7" w:rsidR="00D37BC0" w:rsidRPr="0039680C" w:rsidRDefault="0027386A" w:rsidP="002F7BA8">
            <w:pPr>
              <w:pStyle w:val="Contributions"/>
              <w:numPr>
                <w:ilvl w:val="0"/>
                <w:numId w:val="33"/>
              </w:numPr>
            </w:pPr>
            <w:r w:rsidRPr="0039680C">
              <w:t xml:space="preserve">Demonstrate the process of selecting and applying tools or technological solutions to frequently encountered problems </w:t>
            </w:r>
          </w:p>
          <w:p w14:paraId="19703956" w14:textId="68FBFCAC" w:rsidR="00D37BC0" w:rsidRPr="0039680C" w:rsidRDefault="0027386A" w:rsidP="002F7BA8">
            <w:pPr>
              <w:pStyle w:val="Contributions"/>
              <w:numPr>
                <w:ilvl w:val="0"/>
                <w:numId w:val="33"/>
              </w:numPr>
            </w:pPr>
            <w:r w:rsidRPr="0039680C">
              <w:t xml:space="preserve">Analyse the process of providing staff with the necessary tools to carry out plans </w:t>
            </w:r>
          </w:p>
          <w:p w14:paraId="1AB89A35" w14:textId="2619407B" w:rsidR="00D37BC0" w:rsidRPr="0039680C" w:rsidRDefault="0027386A" w:rsidP="002F7BA8">
            <w:pPr>
              <w:pStyle w:val="Contributions"/>
              <w:numPr>
                <w:ilvl w:val="0"/>
                <w:numId w:val="33"/>
              </w:numPr>
            </w:pPr>
            <w:r w:rsidRPr="0039680C">
              <w:t xml:space="preserve">Demonstrate the ability to monitor progress and make changes as required </w:t>
            </w:r>
          </w:p>
          <w:p w14:paraId="2E19104C" w14:textId="31CB7B09" w:rsidR="00D37BC0" w:rsidRPr="0039680C" w:rsidRDefault="0027386A" w:rsidP="002F7BA8">
            <w:pPr>
              <w:pStyle w:val="Contributions"/>
              <w:numPr>
                <w:ilvl w:val="0"/>
                <w:numId w:val="33"/>
              </w:numPr>
            </w:pPr>
            <w:r w:rsidRPr="0039680C">
              <w:t xml:space="preserve">Convene meetings for planning, </w:t>
            </w:r>
            <w:r w:rsidR="00623AE4" w:rsidRPr="0039680C">
              <w:t>organisation</w:t>
            </w:r>
            <w:r w:rsidRPr="0039680C">
              <w:t xml:space="preserve"> and monitoring logistics activities </w:t>
            </w:r>
          </w:p>
          <w:p w14:paraId="2B0B0DE5" w14:textId="663BE5A1" w:rsidR="00D37BC0" w:rsidRPr="0039680C" w:rsidRDefault="0027386A" w:rsidP="002F7BA8">
            <w:pPr>
              <w:pStyle w:val="Contributions"/>
              <w:numPr>
                <w:ilvl w:val="0"/>
                <w:numId w:val="33"/>
              </w:numPr>
            </w:pPr>
            <w:r w:rsidRPr="0039680C">
              <w:t xml:space="preserve">Ensure staff are aware that they are accountable for achieving the desired results </w:t>
            </w:r>
          </w:p>
          <w:p w14:paraId="216BC901" w14:textId="22E537C4" w:rsidR="00D37BC0" w:rsidRPr="0039680C" w:rsidRDefault="0027386A" w:rsidP="002F7BA8">
            <w:pPr>
              <w:pStyle w:val="Contributions"/>
              <w:numPr>
                <w:ilvl w:val="0"/>
                <w:numId w:val="33"/>
              </w:numPr>
            </w:pPr>
            <w:r w:rsidRPr="0039680C">
              <w:t xml:space="preserve">Determine how planning, organising and managing resources will bring about the successful completion of projects </w:t>
            </w:r>
          </w:p>
          <w:p w14:paraId="22B42602" w14:textId="4E9931B8" w:rsidR="00D37BC0" w:rsidRPr="0039680C" w:rsidRDefault="0027386A" w:rsidP="002F7BA8">
            <w:pPr>
              <w:pStyle w:val="Contributions"/>
              <w:numPr>
                <w:ilvl w:val="0"/>
                <w:numId w:val="33"/>
              </w:numPr>
            </w:pPr>
            <w:r w:rsidRPr="0039680C">
              <w:t xml:space="preserve">Determine the key features of a successful change management strategy </w:t>
            </w:r>
          </w:p>
          <w:p w14:paraId="7E393A30" w14:textId="3F0AF70B" w:rsidR="0027386A" w:rsidRPr="0039680C" w:rsidRDefault="0027386A" w:rsidP="008F33F5">
            <w:pPr>
              <w:pStyle w:val="Contributions"/>
              <w:rPr>
                <w:sz w:val="16"/>
                <w:szCs w:val="16"/>
              </w:rPr>
            </w:pPr>
          </w:p>
          <w:p w14:paraId="747A3FBE" w14:textId="66153FAD" w:rsidR="0027386A" w:rsidRPr="0039680C" w:rsidRDefault="0027386A" w:rsidP="008F33F5">
            <w:pPr>
              <w:pStyle w:val="Contributions"/>
              <w:ind w:firstLine="40"/>
              <w:rPr>
                <w:sz w:val="16"/>
                <w:szCs w:val="16"/>
              </w:rPr>
            </w:pPr>
          </w:p>
        </w:tc>
      </w:tr>
      <w:tr w:rsidR="0027386A" w:rsidRPr="0039680C" w14:paraId="6ED89444" w14:textId="77777777" w:rsidTr="009E1786">
        <w:trPr>
          <w:trHeight w:val="397"/>
        </w:trPr>
        <w:tc>
          <w:tcPr>
            <w:tcW w:w="2374" w:type="dxa"/>
            <w:hideMark/>
          </w:tcPr>
          <w:p w14:paraId="52D51A45" w14:textId="77777777" w:rsidR="0027386A" w:rsidRPr="0039680C" w:rsidRDefault="0027386A" w:rsidP="008F33F5">
            <w:pPr>
              <w:pStyle w:val="TableTitle"/>
              <w:rPr>
                <w:sz w:val="14"/>
                <w:szCs w:val="14"/>
              </w:rPr>
            </w:pPr>
            <w:r w:rsidRPr="0039680C">
              <w:lastRenderedPageBreak/>
              <w:t>5.5.2 Execute strategic decision making</w:t>
            </w:r>
          </w:p>
        </w:tc>
        <w:tc>
          <w:tcPr>
            <w:tcW w:w="7783" w:type="dxa"/>
            <w:gridSpan w:val="6"/>
            <w:hideMark/>
          </w:tcPr>
          <w:p w14:paraId="77F9BF4A" w14:textId="5838B5E6" w:rsidR="00D37BC0" w:rsidRPr="0039680C" w:rsidRDefault="0027386A" w:rsidP="002F7BA8">
            <w:pPr>
              <w:pStyle w:val="Contributions"/>
              <w:numPr>
                <w:ilvl w:val="0"/>
                <w:numId w:val="33"/>
              </w:numPr>
            </w:pPr>
            <w:r w:rsidRPr="0039680C">
              <w:t>Determine how one can make decisions regarding one’s own workload and area of responsibility</w:t>
            </w:r>
          </w:p>
          <w:p w14:paraId="1C3D70C7" w14:textId="12A72188" w:rsidR="00D37BC0" w:rsidRPr="0039680C" w:rsidRDefault="0027386A" w:rsidP="002F7BA8">
            <w:pPr>
              <w:pStyle w:val="Contributions"/>
              <w:numPr>
                <w:ilvl w:val="0"/>
                <w:numId w:val="33"/>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6172B64C" w14:textId="30BE243E" w:rsidR="00D37BC0" w:rsidRPr="0039680C" w:rsidRDefault="0027386A" w:rsidP="002F7BA8">
            <w:pPr>
              <w:pStyle w:val="Contributions"/>
              <w:numPr>
                <w:ilvl w:val="0"/>
                <w:numId w:val="33"/>
              </w:numPr>
            </w:pPr>
            <w:r w:rsidRPr="0039680C">
              <w:t xml:space="preserve">Evaluate the proper time and space for consultation around decisions being made.  </w:t>
            </w:r>
          </w:p>
          <w:p w14:paraId="0B96C35D" w14:textId="09811D18" w:rsidR="00D37BC0" w:rsidRPr="0039680C" w:rsidRDefault="0027386A" w:rsidP="002F7BA8">
            <w:pPr>
              <w:pStyle w:val="Contributions"/>
              <w:numPr>
                <w:ilvl w:val="0"/>
                <w:numId w:val="33"/>
              </w:numPr>
            </w:pPr>
            <w:r w:rsidRPr="0039680C">
              <w:t xml:space="preserve">Demonstrate the process of considering the input of resources including staff needed </w:t>
            </w:r>
          </w:p>
          <w:p w14:paraId="4D26A42F" w14:textId="3945C888" w:rsidR="00D37BC0" w:rsidRPr="0039680C" w:rsidRDefault="0027386A" w:rsidP="002F7BA8">
            <w:pPr>
              <w:pStyle w:val="Contributions"/>
              <w:numPr>
                <w:ilvl w:val="0"/>
                <w:numId w:val="33"/>
              </w:numPr>
            </w:pPr>
            <w:r w:rsidRPr="0039680C">
              <w:t xml:space="preserve">Analyse assumptions against facts </w:t>
            </w:r>
          </w:p>
          <w:p w14:paraId="5AA9C651" w14:textId="452AE6B1" w:rsidR="00D37BC0" w:rsidRPr="0039680C" w:rsidRDefault="0027386A" w:rsidP="002F7BA8">
            <w:pPr>
              <w:pStyle w:val="Contributions"/>
              <w:numPr>
                <w:ilvl w:val="0"/>
                <w:numId w:val="33"/>
              </w:numPr>
            </w:pPr>
            <w:r w:rsidRPr="0039680C">
              <w:t xml:space="preserve">Determine the key issues in a complex situation and come to the heart of the problem quickly </w:t>
            </w:r>
          </w:p>
          <w:p w14:paraId="6CF935EB" w14:textId="19E0F39D" w:rsidR="00D37BC0" w:rsidRPr="0039680C" w:rsidRDefault="0027386A" w:rsidP="002F7BA8">
            <w:pPr>
              <w:pStyle w:val="Contributions"/>
              <w:numPr>
                <w:ilvl w:val="0"/>
                <w:numId w:val="33"/>
              </w:numPr>
            </w:pPr>
            <w:r w:rsidRPr="0039680C">
              <w:t xml:space="preserve">Evaluate relevant information before making decisions </w:t>
            </w:r>
          </w:p>
          <w:p w14:paraId="3A013822" w14:textId="65EE834F" w:rsidR="00D37BC0" w:rsidRPr="0039680C" w:rsidRDefault="0027386A" w:rsidP="002F7BA8">
            <w:pPr>
              <w:pStyle w:val="Contributions"/>
              <w:numPr>
                <w:ilvl w:val="0"/>
                <w:numId w:val="33"/>
              </w:numPr>
            </w:pPr>
            <w:r w:rsidRPr="0039680C">
              <w:t xml:space="preserve">Provide input to strategic decisions in the interest of the organisation’s goals </w:t>
            </w:r>
          </w:p>
          <w:p w14:paraId="53A6ED69" w14:textId="0A304D29" w:rsidR="00D37BC0" w:rsidRPr="0039680C" w:rsidRDefault="0027386A" w:rsidP="002F7BA8">
            <w:pPr>
              <w:pStyle w:val="Contributions"/>
              <w:numPr>
                <w:ilvl w:val="0"/>
                <w:numId w:val="33"/>
              </w:numPr>
            </w:pPr>
            <w:r w:rsidRPr="0039680C">
              <w:t xml:space="preserve">Evaluate when to analyse, evaluate and execute tough decisions when necessary </w:t>
            </w:r>
          </w:p>
          <w:p w14:paraId="742E4383" w14:textId="7A0CE11A" w:rsidR="00D37BC0" w:rsidRPr="0039680C" w:rsidRDefault="0027386A" w:rsidP="002F7BA8">
            <w:pPr>
              <w:pStyle w:val="Contributions"/>
              <w:numPr>
                <w:ilvl w:val="0"/>
                <w:numId w:val="33"/>
              </w:numPr>
            </w:pPr>
            <w:r w:rsidRPr="0039680C">
              <w:t xml:space="preserve">Analyse the impact of decisions on others’ work or team goals </w:t>
            </w:r>
          </w:p>
          <w:p w14:paraId="2AC3B4C6" w14:textId="5B24A006" w:rsidR="00D37BC0" w:rsidRPr="0039680C" w:rsidRDefault="0027386A" w:rsidP="002F7BA8">
            <w:pPr>
              <w:pStyle w:val="Contributions"/>
              <w:numPr>
                <w:ilvl w:val="0"/>
                <w:numId w:val="33"/>
              </w:numPr>
            </w:pPr>
            <w:r w:rsidRPr="0039680C">
              <w:t xml:space="preserve">Communicate decisions and ensure they are incorporated into policies and processes </w:t>
            </w:r>
          </w:p>
          <w:p w14:paraId="21BF4095" w14:textId="271BF081" w:rsidR="00D37BC0" w:rsidRPr="0039680C" w:rsidRDefault="0027386A" w:rsidP="002F7BA8">
            <w:pPr>
              <w:pStyle w:val="Contributions"/>
              <w:numPr>
                <w:ilvl w:val="0"/>
                <w:numId w:val="33"/>
              </w:numPr>
            </w:pPr>
            <w:r w:rsidRPr="0039680C">
              <w:t xml:space="preserve">Demonstrate inclusive and consultative strategic planning to establish strategic objectives </w:t>
            </w:r>
          </w:p>
          <w:p w14:paraId="1C50AB79" w14:textId="75E65509" w:rsidR="00D37BC0" w:rsidRPr="0039680C" w:rsidRDefault="0027386A" w:rsidP="002F7BA8">
            <w:pPr>
              <w:pStyle w:val="Contributions"/>
              <w:numPr>
                <w:ilvl w:val="0"/>
                <w:numId w:val="33"/>
              </w:numPr>
            </w:pPr>
            <w:r w:rsidRPr="0039680C">
              <w:t xml:space="preserve">Evaluate emerging trends and practices </w:t>
            </w:r>
          </w:p>
          <w:p w14:paraId="69F99BAC" w14:textId="205921BF" w:rsidR="00D37BC0" w:rsidRPr="0039680C" w:rsidRDefault="0027386A" w:rsidP="002F7BA8">
            <w:pPr>
              <w:pStyle w:val="Contributions"/>
              <w:numPr>
                <w:ilvl w:val="0"/>
                <w:numId w:val="33"/>
              </w:numPr>
            </w:pPr>
            <w:r w:rsidRPr="0039680C">
              <w:t xml:space="preserve">Analyse the macro and long-term consequences of decisions </w:t>
            </w:r>
          </w:p>
          <w:p w14:paraId="545DAD05" w14:textId="5DCF04D7" w:rsidR="0027386A" w:rsidRPr="0039680C" w:rsidRDefault="0027386A" w:rsidP="008F33F5">
            <w:pPr>
              <w:pStyle w:val="Contributions"/>
              <w:rPr>
                <w:sz w:val="16"/>
                <w:szCs w:val="16"/>
              </w:rPr>
            </w:pPr>
          </w:p>
          <w:p w14:paraId="28C37E7F" w14:textId="16707062" w:rsidR="0027386A" w:rsidRPr="0039680C" w:rsidRDefault="0027386A" w:rsidP="008F33F5">
            <w:pPr>
              <w:pStyle w:val="Contributions"/>
              <w:ind w:firstLine="40"/>
              <w:rPr>
                <w:sz w:val="16"/>
                <w:szCs w:val="16"/>
              </w:rPr>
            </w:pPr>
          </w:p>
        </w:tc>
      </w:tr>
      <w:tr w:rsidR="0027386A" w:rsidRPr="0039680C" w14:paraId="56142FA5"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374" w:type="dxa"/>
            <w:shd w:val="clear" w:color="auto" w:fill="E0EDF7"/>
            <w:hideMark/>
          </w:tcPr>
          <w:p w14:paraId="05BCF582" w14:textId="77777777" w:rsidR="0027386A" w:rsidRPr="0039680C" w:rsidRDefault="0027386A" w:rsidP="008F33F5">
            <w:pPr>
              <w:pStyle w:val="TableTitle"/>
              <w:rPr>
                <w:sz w:val="14"/>
                <w:szCs w:val="14"/>
              </w:rPr>
            </w:pPr>
            <w:r w:rsidRPr="0039680C">
              <w:t>5.6 Manage financial activities</w:t>
            </w:r>
          </w:p>
        </w:tc>
        <w:tc>
          <w:tcPr>
            <w:tcW w:w="7783" w:type="dxa"/>
            <w:gridSpan w:val="6"/>
            <w:shd w:val="clear" w:color="auto" w:fill="E0EDF7"/>
            <w:hideMark/>
          </w:tcPr>
          <w:p w14:paraId="57F4562C" w14:textId="72942AD4" w:rsidR="00D37BC0" w:rsidRPr="0039680C" w:rsidRDefault="0027386A" w:rsidP="002F7BA8">
            <w:pPr>
              <w:pStyle w:val="Contributions"/>
              <w:numPr>
                <w:ilvl w:val="0"/>
                <w:numId w:val="33"/>
              </w:numPr>
            </w:pPr>
            <w:r w:rsidRPr="0039680C">
              <w:t>Determine rules for managing all resources with care, applying budgetary principles</w:t>
            </w:r>
          </w:p>
          <w:p w14:paraId="73630046" w14:textId="393BEEF1" w:rsidR="00D37BC0" w:rsidRPr="0039680C" w:rsidRDefault="0027386A" w:rsidP="002F7BA8">
            <w:pPr>
              <w:pStyle w:val="Contributions"/>
              <w:numPr>
                <w:ilvl w:val="0"/>
                <w:numId w:val="33"/>
              </w:numPr>
            </w:pPr>
            <w:r w:rsidRPr="0039680C">
              <w:t xml:space="preserve">Take ownership for meeting budgets and donor requirements </w:t>
            </w:r>
          </w:p>
          <w:p w14:paraId="1E4169AC" w14:textId="4B4A6AFE" w:rsidR="00D37BC0" w:rsidRPr="0039680C" w:rsidRDefault="0027386A" w:rsidP="002F7BA8">
            <w:pPr>
              <w:pStyle w:val="Contributions"/>
              <w:numPr>
                <w:ilvl w:val="0"/>
                <w:numId w:val="33"/>
              </w:numPr>
            </w:pPr>
            <w:r w:rsidRPr="0039680C">
              <w:t xml:space="preserve">Analyse budgets (national, regional, etc.) as necessary for work (e.g., wages budget, touring budget, stationery budget, project budgets for using NGO funds) </w:t>
            </w:r>
          </w:p>
          <w:p w14:paraId="155A82FE" w14:textId="00F76B24" w:rsidR="00D37BC0" w:rsidRPr="0039680C" w:rsidRDefault="0027386A" w:rsidP="002F7BA8">
            <w:pPr>
              <w:pStyle w:val="Contributions"/>
              <w:numPr>
                <w:ilvl w:val="0"/>
                <w:numId w:val="33"/>
              </w:numPr>
            </w:pPr>
            <w:r w:rsidRPr="0039680C">
              <w:t xml:space="preserve">Produce timely and clear financial reports for funders and donors </w:t>
            </w:r>
          </w:p>
          <w:p w14:paraId="1BFAC4E1" w14:textId="2ED607E4" w:rsidR="00D37BC0" w:rsidRPr="0039680C" w:rsidRDefault="0027386A" w:rsidP="002F7BA8">
            <w:pPr>
              <w:pStyle w:val="Contributions"/>
              <w:numPr>
                <w:ilvl w:val="0"/>
                <w:numId w:val="33"/>
              </w:numPr>
            </w:pPr>
            <w:r w:rsidRPr="0039680C">
              <w:t xml:space="preserve">Keep records following government budgeting, accounting and financial practices </w:t>
            </w:r>
          </w:p>
          <w:p w14:paraId="3609EB8A" w14:textId="63F97810" w:rsidR="00D37BC0" w:rsidRPr="0039680C" w:rsidRDefault="0027386A" w:rsidP="002F7BA8">
            <w:pPr>
              <w:pStyle w:val="Contributions"/>
              <w:numPr>
                <w:ilvl w:val="0"/>
                <w:numId w:val="33"/>
              </w:numPr>
            </w:pPr>
            <w:r w:rsidRPr="0039680C">
              <w:t xml:space="preserve">Maintain an overview of multiple budgets from multiple sources </w:t>
            </w:r>
          </w:p>
          <w:p w14:paraId="062B6AB3" w14:textId="747FF907" w:rsidR="00D37BC0" w:rsidRPr="0039680C" w:rsidRDefault="0027386A" w:rsidP="002F7BA8">
            <w:pPr>
              <w:pStyle w:val="Contributions"/>
              <w:numPr>
                <w:ilvl w:val="0"/>
                <w:numId w:val="33"/>
              </w:numPr>
            </w:pPr>
            <w:r w:rsidRPr="0039680C">
              <w:t xml:space="preserve">Seek and use information on financial funding requirements </w:t>
            </w:r>
          </w:p>
          <w:p w14:paraId="54756EFB" w14:textId="6C8189C3" w:rsidR="00D37BC0" w:rsidRPr="0039680C" w:rsidRDefault="0027386A" w:rsidP="002F7BA8">
            <w:pPr>
              <w:pStyle w:val="Contributions"/>
              <w:numPr>
                <w:ilvl w:val="0"/>
                <w:numId w:val="33"/>
              </w:numPr>
            </w:pPr>
            <w:r w:rsidRPr="0039680C">
              <w:t xml:space="preserve">Analyse the process of ensuring timely decision making with regard to financial shortfalls </w:t>
            </w:r>
          </w:p>
          <w:p w14:paraId="0D2E9F99" w14:textId="408EE05F" w:rsidR="00D37BC0" w:rsidRPr="0039680C" w:rsidRDefault="0027386A" w:rsidP="002F7BA8">
            <w:pPr>
              <w:pStyle w:val="Contributions"/>
              <w:numPr>
                <w:ilvl w:val="0"/>
                <w:numId w:val="33"/>
              </w:numPr>
            </w:pPr>
            <w:r w:rsidRPr="0039680C">
              <w:t xml:space="preserve">Analyse budget tracking for logistics activities according to established procedures </w:t>
            </w:r>
          </w:p>
          <w:p w14:paraId="283D559B" w14:textId="444270F5" w:rsidR="00D37BC0" w:rsidRPr="0039680C" w:rsidRDefault="0027386A" w:rsidP="002F7BA8">
            <w:pPr>
              <w:pStyle w:val="Contributions"/>
              <w:numPr>
                <w:ilvl w:val="0"/>
                <w:numId w:val="33"/>
              </w:numPr>
            </w:pPr>
            <w:r w:rsidRPr="0039680C">
              <w:t xml:space="preserve">Analyse financial statements and explain components of a balance sheet and income statement </w:t>
            </w:r>
          </w:p>
          <w:p w14:paraId="17DE803A" w14:textId="43F435AE" w:rsidR="00D37BC0" w:rsidRPr="0039680C" w:rsidRDefault="0027386A" w:rsidP="002F7BA8">
            <w:pPr>
              <w:pStyle w:val="Contributions"/>
              <w:numPr>
                <w:ilvl w:val="0"/>
                <w:numId w:val="33"/>
              </w:numPr>
            </w:pPr>
            <w:r w:rsidRPr="0039680C">
              <w:t xml:space="preserve">Create interactive decision support models that allow the development of multiple scenarios and demonstrate the sensitivity of multiple independent variables </w:t>
            </w:r>
          </w:p>
          <w:p w14:paraId="247DF7AB" w14:textId="0ABC236A" w:rsidR="00D37BC0" w:rsidRPr="0039680C" w:rsidRDefault="0027386A" w:rsidP="002F7BA8">
            <w:pPr>
              <w:pStyle w:val="Contributions"/>
              <w:numPr>
                <w:ilvl w:val="0"/>
                <w:numId w:val="33"/>
              </w:numPr>
            </w:pPr>
            <w:r w:rsidRPr="0039680C">
              <w:t xml:space="preserve">Determine the success or failure of a business using financial accounting </w:t>
            </w:r>
          </w:p>
          <w:p w14:paraId="17E31269" w14:textId="6EA74CC2" w:rsidR="00D37BC0" w:rsidRPr="0039680C" w:rsidRDefault="0027386A" w:rsidP="002F7BA8">
            <w:pPr>
              <w:pStyle w:val="Contributions"/>
              <w:numPr>
                <w:ilvl w:val="0"/>
                <w:numId w:val="33"/>
              </w:numPr>
            </w:pPr>
            <w:r w:rsidRPr="0039680C">
              <w:lastRenderedPageBreak/>
              <w:t xml:space="preserve">Evaluate the calculations of the total system cost of delivering a product or service to the customer </w:t>
            </w:r>
          </w:p>
          <w:p w14:paraId="041DF10E" w14:textId="2338919C" w:rsidR="00D37BC0" w:rsidRPr="0039680C" w:rsidRDefault="0027386A" w:rsidP="002F7BA8">
            <w:pPr>
              <w:pStyle w:val="Contributions"/>
              <w:numPr>
                <w:ilvl w:val="0"/>
                <w:numId w:val="33"/>
              </w:numPr>
            </w:pPr>
            <w:r w:rsidRPr="0039680C">
              <w:t xml:space="preserve">Analyse the key considerations for developing a business plan </w:t>
            </w:r>
          </w:p>
          <w:p w14:paraId="45065455" w14:textId="4C36CD23" w:rsidR="00D37BC0" w:rsidRPr="0039680C" w:rsidRDefault="0027386A" w:rsidP="002F7BA8">
            <w:pPr>
              <w:pStyle w:val="Contributions"/>
              <w:numPr>
                <w:ilvl w:val="0"/>
                <w:numId w:val="33"/>
              </w:numPr>
            </w:pPr>
            <w:r w:rsidRPr="0039680C">
              <w:t xml:space="preserve">Evaluate the structure against which business performance will be monitored (e.g., cost centres, chart of accounts) </w:t>
            </w:r>
          </w:p>
          <w:p w14:paraId="49F313AC" w14:textId="6D688BC8" w:rsidR="00D37BC0" w:rsidRPr="0039680C" w:rsidRDefault="0027386A" w:rsidP="002F7BA8">
            <w:pPr>
              <w:pStyle w:val="Contributions"/>
              <w:numPr>
                <w:ilvl w:val="0"/>
                <w:numId w:val="33"/>
              </w:numPr>
            </w:pPr>
            <w:r w:rsidRPr="0039680C">
              <w:t xml:space="preserve">Analyse key performance indicators used to monitor business performance (e.g., turnover, profitability) </w:t>
            </w:r>
          </w:p>
          <w:p w14:paraId="639A65A7" w14:textId="5EC77037" w:rsidR="00D37BC0" w:rsidRPr="0039680C" w:rsidRDefault="0027386A" w:rsidP="002F7BA8">
            <w:pPr>
              <w:pStyle w:val="Contributions"/>
              <w:numPr>
                <w:ilvl w:val="0"/>
                <w:numId w:val="33"/>
              </w:numPr>
            </w:pPr>
            <w:r w:rsidRPr="0039680C">
              <w:t xml:space="preserve">Determine strategies for minimising the risk of fraudulent activity (e.g., reconciliation of purchase orders, receipts and payment approvals; dual signatory arrangements for funds transfers) </w:t>
            </w:r>
          </w:p>
          <w:p w14:paraId="2673914B" w14:textId="2428D1DD" w:rsidR="00D37BC0" w:rsidRPr="0039680C" w:rsidRDefault="0027386A" w:rsidP="002F7BA8">
            <w:pPr>
              <w:pStyle w:val="Contributions"/>
              <w:numPr>
                <w:ilvl w:val="0"/>
                <w:numId w:val="33"/>
              </w:numPr>
            </w:pPr>
            <w:r w:rsidRPr="0039680C">
              <w:t xml:space="preserve">Evaluate investigative processes and options for confirming the existence of fraudulent activity (e.g., sample audits, forensic accounting services) </w:t>
            </w:r>
          </w:p>
          <w:p w14:paraId="33C002CF" w14:textId="4D07C3A1" w:rsidR="00D37BC0" w:rsidRPr="0039680C" w:rsidRDefault="0027386A" w:rsidP="002F7BA8">
            <w:pPr>
              <w:pStyle w:val="Contributions"/>
              <w:numPr>
                <w:ilvl w:val="0"/>
                <w:numId w:val="33"/>
              </w:numPr>
            </w:pPr>
            <w:r w:rsidRPr="0039680C">
              <w:t xml:space="preserve">Prepare funding applications for trusts and grants </w:t>
            </w:r>
          </w:p>
          <w:p w14:paraId="5D3A32FA" w14:textId="3DE8E81B" w:rsidR="00D37BC0" w:rsidRPr="0039680C" w:rsidRDefault="0027386A" w:rsidP="002F7BA8">
            <w:pPr>
              <w:pStyle w:val="Contributions"/>
              <w:numPr>
                <w:ilvl w:val="0"/>
                <w:numId w:val="33"/>
              </w:numPr>
            </w:pPr>
            <w:r w:rsidRPr="0039680C">
              <w:t xml:space="preserve">Demonstrate the process of ensuring financial transparency </w:t>
            </w:r>
          </w:p>
          <w:p w14:paraId="6EDF54EC" w14:textId="2B1D2DE0" w:rsidR="00D37BC0" w:rsidRPr="0039680C" w:rsidRDefault="0027386A" w:rsidP="002F7BA8">
            <w:pPr>
              <w:pStyle w:val="Contributions"/>
              <w:numPr>
                <w:ilvl w:val="0"/>
                <w:numId w:val="33"/>
              </w:numPr>
            </w:pPr>
            <w:r w:rsidRPr="0039680C">
              <w:t xml:space="preserve">Evaluate the general monetary value of medicines and equipment </w:t>
            </w:r>
          </w:p>
          <w:p w14:paraId="41CB5E82" w14:textId="1975AA97" w:rsidR="00D37BC0" w:rsidRPr="0039680C" w:rsidRDefault="0027386A" w:rsidP="002F7BA8">
            <w:pPr>
              <w:pStyle w:val="Contributions"/>
              <w:numPr>
                <w:ilvl w:val="0"/>
                <w:numId w:val="33"/>
              </w:numPr>
            </w:pPr>
            <w:r w:rsidRPr="0039680C">
              <w:t xml:space="preserve">Secure financing and manage budgets to support distribution operations </w:t>
            </w:r>
          </w:p>
          <w:p w14:paraId="2F1508A7" w14:textId="521E2FE2" w:rsidR="00D37BC0" w:rsidRPr="0039680C" w:rsidRDefault="0027386A" w:rsidP="002F7BA8">
            <w:pPr>
              <w:pStyle w:val="Contributions"/>
              <w:numPr>
                <w:ilvl w:val="0"/>
                <w:numId w:val="33"/>
              </w:numPr>
            </w:pPr>
            <w:r w:rsidRPr="0039680C">
              <w:t>Demonstrate the ability to translate financial information into SC language</w:t>
            </w:r>
          </w:p>
          <w:p w14:paraId="0E098F57" w14:textId="6B1FC073" w:rsidR="00D37BC0" w:rsidRPr="0039680C" w:rsidRDefault="0027386A" w:rsidP="002F7BA8">
            <w:pPr>
              <w:pStyle w:val="Contributions"/>
              <w:numPr>
                <w:ilvl w:val="0"/>
                <w:numId w:val="33"/>
              </w:numPr>
            </w:pPr>
            <w:r w:rsidRPr="0039680C">
              <w:t>Demonstrate SC finance knowledge</w:t>
            </w:r>
          </w:p>
          <w:p w14:paraId="3D2338FE" w14:textId="54F9CBBA" w:rsidR="0027386A" w:rsidRPr="0039680C" w:rsidRDefault="0027386A" w:rsidP="008F33F5">
            <w:pPr>
              <w:pStyle w:val="Contributions"/>
              <w:rPr>
                <w:sz w:val="16"/>
                <w:szCs w:val="16"/>
              </w:rPr>
            </w:pPr>
          </w:p>
          <w:p w14:paraId="0B4E4E08" w14:textId="3C26E354" w:rsidR="0027386A" w:rsidRPr="0039680C" w:rsidRDefault="0027386A" w:rsidP="008F33F5">
            <w:pPr>
              <w:pStyle w:val="Contributions"/>
              <w:ind w:firstLine="40"/>
              <w:rPr>
                <w:sz w:val="16"/>
                <w:szCs w:val="16"/>
              </w:rPr>
            </w:pPr>
          </w:p>
        </w:tc>
      </w:tr>
      <w:tr w:rsidR="0027386A" w:rsidRPr="0039680C" w14:paraId="119603FB" w14:textId="77777777" w:rsidTr="009E1786">
        <w:trPr>
          <w:trHeight w:val="397"/>
        </w:trPr>
        <w:tc>
          <w:tcPr>
            <w:tcW w:w="2374" w:type="dxa"/>
            <w:hideMark/>
          </w:tcPr>
          <w:p w14:paraId="5F74A342" w14:textId="2E03A5EA" w:rsidR="0027386A" w:rsidRPr="0039680C" w:rsidRDefault="0027386A" w:rsidP="008F33F5">
            <w:pPr>
              <w:pStyle w:val="TableTitle"/>
              <w:rPr>
                <w:sz w:val="14"/>
                <w:szCs w:val="14"/>
              </w:rPr>
            </w:pPr>
            <w:r w:rsidRPr="0039680C">
              <w:lastRenderedPageBreak/>
              <w:t xml:space="preserve">6.1 Demonstrate generic skills (e.g., </w:t>
            </w:r>
            <w:r w:rsidR="00AD3E2C" w:rsidRPr="0039680C">
              <w:t>literacy, numeracy</w:t>
            </w:r>
            <w:r w:rsidRPr="0039680C">
              <w:t>, technology)</w:t>
            </w:r>
            <w:r w:rsidR="00CC2F1A" w:rsidRPr="0039680C">
              <w:br/>
            </w:r>
          </w:p>
        </w:tc>
        <w:tc>
          <w:tcPr>
            <w:tcW w:w="7783" w:type="dxa"/>
            <w:gridSpan w:val="6"/>
            <w:hideMark/>
          </w:tcPr>
          <w:p w14:paraId="18A7FE69" w14:textId="77777777" w:rsidR="0027386A" w:rsidRPr="0039680C" w:rsidRDefault="0027386A" w:rsidP="008F33F5">
            <w:pPr>
              <w:pStyle w:val="Contributions"/>
              <w:ind w:left="720"/>
            </w:pPr>
          </w:p>
          <w:p w14:paraId="7FD7B70A" w14:textId="3AEBE88E" w:rsidR="0027386A" w:rsidRPr="0039680C" w:rsidRDefault="0027386A" w:rsidP="008F33F5">
            <w:pPr>
              <w:pStyle w:val="Contributions"/>
              <w:ind w:firstLine="40"/>
              <w:rPr>
                <w:sz w:val="16"/>
                <w:szCs w:val="16"/>
              </w:rPr>
            </w:pPr>
          </w:p>
        </w:tc>
      </w:tr>
      <w:tr w:rsidR="0027386A" w:rsidRPr="0039680C" w14:paraId="556524A1"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374" w:type="dxa"/>
            <w:shd w:val="clear" w:color="auto" w:fill="E0EDF7"/>
            <w:hideMark/>
          </w:tcPr>
          <w:p w14:paraId="432365B6" w14:textId="77777777" w:rsidR="0027386A" w:rsidRPr="0039680C" w:rsidRDefault="0027386A" w:rsidP="008F33F5">
            <w:pPr>
              <w:pStyle w:val="TableTitle"/>
              <w:rPr>
                <w:sz w:val="14"/>
                <w:szCs w:val="14"/>
              </w:rPr>
            </w:pPr>
            <w:r w:rsidRPr="0039680C">
              <w:t>6.1.1 Exhibit high understanding of literacy and numeracy</w:t>
            </w:r>
          </w:p>
        </w:tc>
        <w:tc>
          <w:tcPr>
            <w:tcW w:w="7783" w:type="dxa"/>
            <w:gridSpan w:val="6"/>
            <w:shd w:val="clear" w:color="auto" w:fill="E0EDF7"/>
            <w:hideMark/>
          </w:tcPr>
          <w:p w14:paraId="0CAB2EDD" w14:textId="07455DAA" w:rsidR="00D37BC0" w:rsidRPr="0039680C" w:rsidRDefault="0027386A" w:rsidP="002F7BA8">
            <w:pPr>
              <w:pStyle w:val="Contributions"/>
              <w:numPr>
                <w:ilvl w:val="0"/>
                <w:numId w:val="33"/>
              </w:numPr>
            </w:pPr>
            <w:r w:rsidRPr="0039680C">
              <w:t>Encourage speaking clearly and confidently, organizing information in a logical manner, and considering voice tone and pace</w:t>
            </w:r>
          </w:p>
          <w:p w14:paraId="6B634A55" w14:textId="0B270094" w:rsidR="00D37BC0" w:rsidRPr="0039680C" w:rsidRDefault="0027386A" w:rsidP="002F7BA8">
            <w:pPr>
              <w:pStyle w:val="Contributions"/>
              <w:numPr>
                <w:ilvl w:val="0"/>
                <w:numId w:val="33"/>
              </w:numPr>
            </w:pPr>
            <w:r w:rsidRPr="0039680C">
              <w:t xml:space="preserve">Demonstrate responding to verbal messages and other cues (active listening) </w:t>
            </w:r>
          </w:p>
          <w:p w14:paraId="15EFC9C4" w14:textId="724DDB9E" w:rsidR="00D37BC0" w:rsidRPr="0039680C" w:rsidRDefault="0027386A" w:rsidP="002F7BA8">
            <w:pPr>
              <w:pStyle w:val="Contributions"/>
              <w:numPr>
                <w:ilvl w:val="0"/>
                <w:numId w:val="33"/>
              </w:numPr>
            </w:pPr>
            <w:r w:rsidRPr="0039680C">
              <w:t xml:space="preserve">Demonstrate expressing ideas and opinions clearly in written and verbal form </w:t>
            </w:r>
          </w:p>
          <w:p w14:paraId="7223C498" w14:textId="2FEF42E5" w:rsidR="00D37BC0" w:rsidRPr="0039680C" w:rsidRDefault="0027386A" w:rsidP="002F7BA8">
            <w:pPr>
              <w:pStyle w:val="Contributions"/>
              <w:numPr>
                <w:ilvl w:val="0"/>
                <w:numId w:val="33"/>
              </w:numPr>
            </w:pPr>
            <w:r w:rsidRPr="0039680C">
              <w:t xml:space="preserve">Demonstrate communicating information accurately, concisely and confidently in writing and verbally </w:t>
            </w:r>
          </w:p>
          <w:p w14:paraId="0489BCC9" w14:textId="08E626D5" w:rsidR="00D37BC0" w:rsidRPr="0039680C" w:rsidRDefault="0027386A" w:rsidP="002F7BA8">
            <w:pPr>
              <w:pStyle w:val="Contributions"/>
              <w:numPr>
                <w:ilvl w:val="0"/>
                <w:numId w:val="33"/>
              </w:numPr>
            </w:pPr>
            <w:r w:rsidRPr="0039680C">
              <w:t xml:space="preserve">Demonstrate a level of mathematics suitable to the job held </w:t>
            </w:r>
          </w:p>
          <w:p w14:paraId="5A4ECE59" w14:textId="006C727A" w:rsidR="00D37BC0" w:rsidRPr="0039680C" w:rsidRDefault="0027386A" w:rsidP="002F7BA8">
            <w:pPr>
              <w:pStyle w:val="Contributions"/>
              <w:numPr>
                <w:ilvl w:val="0"/>
                <w:numId w:val="33"/>
              </w:numPr>
            </w:pPr>
            <w:r w:rsidRPr="0039680C">
              <w:t xml:space="preserve">Demonstrate knowledge of visual presentation techniques, including charting, histograms and flow sheets </w:t>
            </w:r>
          </w:p>
          <w:p w14:paraId="21785775" w14:textId="5B707588" w:rsidR="00D37BC0" w:rsidRPr="0039680C" w:rsidRDefault="0027386A" w:rsidP="002F7BA8">
            <w:pPr>
              <w:pStyle w:val="Contributions"/>
              <w:numPr>
                <w:ilvl w:val="0"/>
                <w:numId w:val="33"/>
              </w:numPr>
            </w:pPr>
            <w:r w:rsidRPr="0039680C">
              <w:t xml:space="preserve">Demonstrate reading and comprehending at a level necessary to properly complete duties of the position </w:t>
            </w:r>
          </w:p>
          <w:p w14:paraId="7C08BCF2" w14:textId="0459B9A1" w:rsidR="00D37BC0" w:rsidRPr="0039680C" w:rsidRDefault="0027386A" w:rsidP="002F7BA8">
            <w:pPr>
              <w:pStyle w:val="Contributions"/>
              <w:numPr>
                <w:ilvl w:val="0"/>
                <w:numId w:val="33"/>
              </w:numPr>
            </w:pPr>
            <w:r w:rsidRPr="0039680C">
              <w:t xml:space="preserve">Demonstrate the process of interpreting written information in documents, such as reports, SOPs, LMIS forms, graphs, calendars, schedules, notices and directions </w:t>
            </w:r>
          </w:p>
          <w:p w14:paraId="646C0F71" w14:textId="0132FE8E" w:rsidR="00D37BC0" w:rsidRPr="0039680C" w:rsidRDefault="0027386A" w:rsidP="002F7BA8">
            <w:pPr>
              <w:pStyle w:val="Contributions"/>
              <w:numPr>
                <w:ilvl w:val="0"/>
                <w:numId w:val="33"/>
              </w:numPr>
            </w:pPr>
            <w:r w:rsidRPr="0039680C">
              <w:t xml:space="preserve">Demonstrate paying attention to detail and identifying the main ideas, detecting inconsistencies and identifying missing information in documents </w:t>
            </w:r>
          </w:p>
          <w:p w14:paraId="339554BD" w14:textId="1C5C2F62" w:rsidR="00D37BC0" w:rsidRPr="0039680C" w:rsidRDefault="0027386A" w:rsidP="002F7BA8">
            <w:pPr>
              <w:pStyle w:val="Contributions"/>
              <w:numPr>
                <w:ilvl w:val="0"/>
                <w:numId w:val="33"/>
              </w:numPr>
            </w:pPr>
            <w:r w:rsidRPr="0039680C">
              <w:t xml:space="preserve">Demonstrate computer skills — such as using Word, Excel, PowerPoint and the internet — suitable to the job level </w:t>
            </w:r>
          </w:p>
          <w:p w14:paraId="0158AABF" w14:textId="17927302" w:rsidR="00D37BC0" w:rsidRPr="0039680C" w:rsidRDefault="0027386A" w:rsidP="002F7BA8">
            <w:pPr>
              <w:pStyle w:val="Contributions"/>
              <w:numPr>
                <w:ilvl w:val="0"/>
                <w:numId w:val="33"/>
              </w:numPr>
            </w:pPr>
            <w:r w:rsidRPr="0039680C">
              <w:t>Demonstrate the process of analysing and validating KPIs</w:t>
            </w:r>
          </w:p>
          <w:p w14:paraId="7279ED9C" w14:textId="6852DFBD" w:rsidR="00D37BC0" w:rsidRPr="0039680C" w:rsidRDefault="0027386A" w:rsidP="002F7BA8">
            <w:pPr>
              <w:pStyle w:val="Contributions"/>
              <w:numPr>
                <w:ilvl w:val="0"/>
                <w:numId w:val="33"/>
              </w:numPr>
            </w:pPr>
            <w:r w:rsidRPr="0039680C">
              <w:t xml:space="preserve">Participate in the evaluation of activities that act as standards against which the KPIs are measured </w:t>
            </w:r>
          </w:p>
          <w:p w14:paraId="16989548" w14:textId="4E5E4D35" w:rsidR="00D37BC0" w:rsidRPr="0039680C" w:rsidRDefault="0027386A" w:rsidP="002F7BA8">
            <w:pPr>
              <w:pStyle w:val="Contributions"/>
              <w:numPr>
                <w:ilvl w:val="0"/>
                <w:numId w:val="33"/>
              </w:numPr>
            </w:pPr>
            <w:r w:rsidRPr="0039680C">
              <w:lastRenderedPageBreak/>
              <w:t>Demonstrate the process of performing critical self-review on work before submission </w:t>
            </w:r>
          </w:p>
          <w:p w14:paraId="4001D36E" w14:textId="4A9D7B86" w:rsidR="0027386A" w:rsidRPr="0039680C" w:rsidRDefault="0027386A" w:rsidP="008F33F5">
            <w:pPr>
              <w:pStyle w:val="Contributions"/>
              <w:rPr>
                <w:sz w:val="16"/>
                <w:szCs w:val="16"/>
              </w:rPr>
            </w:pPr>
          </w:p>
          <w:p w14:paraId="2118F469" w14:textId="12C4CFDC" w:rsidR="0027386A" w:rsidRPr="0039680C" w:rsidRDefault="0027386A" w:rsidP="008F33F5">
            <w:pPr>
              <w:pStyle w:val="Contributions"/>
              <w:ind w:firstLine="40"/>
              <w:rPr>
                <w:sz w:val="16"/>
                <w:szCs w:val="16"/>
              </w:rPr>
            </w:pPr>
          </w:p>
        </w:tc>
      </w:tr>
      <w:tr w:rsidR="0027386A" w:rsidRPr="0039680C" w14:paraId="0EBD4546" w14:textId="77777777" w:rsidTr="009E1786">
        <w:trPr>
          <w:trHeight w:val="397"/>
        </w:trPr>
        <w:tc>
          <w:tcPr>
            <w:tcW w:w="2374" w:type="dxa"/>
            <w:hideMark/>
          </w:tcPr>
          <w:p w14:paraId="243B0F14" w14:textId="77777777" w:rsidR="0027386A" w:rsidRPr="0039680C" w:rsidRDefault="0027386A" w:rsidP="008F33F5">
            <w:pPr>
              <w:pStyle w:val="TableTitle"/>
              <w:rPr>
                <w:sz w:val="14"/>
                <w:szCs w:val="14"/>
              </w:rPr>
            </w:pPr>
            <w:r w:rsidRPr="0039680C">
              <w:lastRenderedPageBreak/>
              <w:t>6.2 Demonstrate strong communication skills</w:t>
            </w:r>
          </w:p>
        </w:tc>
        <w:tc>
          <w:tcPr>
            <w:tcW w:w="7783" w:type="dxa"/>
            <w:gridSpan w:val="6"/>
            <w:hideMark/>
          </w:tcPr>
          <w:p w14:paraId="7CECEB53" w14:textId="2366EA17" w:rsidR="00D37BC0" w:rsidRPr="0039680C" w:rsidRDefault="0027386A" w:rsidP="002F7BA8">
            <w:pPr>
              <w:pStyle w:val="Contributions"/>
              <w:numPr>
                <w:ilvl w:val="0"/>
                <w:numId w:val="33"/>
              </w:numPr>
            </w:pPr>
            <w:r w:rsidRPr="0039680C">
              <w:t>Demonstrate being truthful and trustworthy, and supplying accurate information at all times</w:t>
            </w:r>
          </w:p>
          <w:p w14:paraId="0C53C0A4" w14:textId="3E2F2C8D" w:rsidR="00D37BC0" w:rsidRPr="0039680C" w:rsidRDefault="0027386A" w:rsidP="002F7BA8">
            <w:pPr>
              <w:pStyle w:val="Contributions"/>
              <w:numPr>
                <w:ilvl w:val="0"/>
                <w:numId w:val="33"/>
              </w:numPr>
            </w:pPr>
            <w:r w:rsidRPr="0039680C">
              <w:t xml:space="preserve">Demonstrate working as part of a workplace team </w:t>
            </w:r>
          </w:p>
          <w:p w14:paraId="4177A356" w14:textId="32CCFFE8" w:rsidR="00D37BC0" w:rsidRPr="0039680C" w:rsidRDefault="0027386A" w:rsidP="002F7BA8">
            <w:pPr>
              <w:pStyle w:val="Contributions"/>
              <w:numPr>
                <w:ilvl w:val="0"/>
                <w:numId w:val="33"/>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1E476996" w14:textId="7D822338" w:rsidR="00D37BC0" w:rsidRPr="0039680C" w:rsidRDefault="0027386A" w:rsidP="002F7BA8">
            <w:pPr>
              <w:pStyle w:val="Contributions"/>
              <w:numPr>
                <w:ilvl w:val="0"/>
                <w:numId w:val="33"/>
              </w:numPr>
            </w:pPr>
            <w:r w:rsidRPr="0039680C">
              <w:t xml:space="preserve">Demonstrate open communication within constraints of confidentiality </w:t>
            </w:r>
          </w:p>
          <w:p w14:paraId="06CD53CB" w14:textId="048E278A" w:rsidR="00D37BC0" w:rsidRPr="0039680C" w:rsidRDefault="0027386A" w:rsidP="002F7BA8">
            <w:pPr>
              <w:pStyle w:val="Contributions"/>
              <w:numPr>
                <w:ilvl w:val="0"/>
                <w:numId w:val="33"/>
              </w:numPr>
            </w:pPr>
            <w:r w:rsidRPr="0039680C">
              <w:t xml:space="preserve">Analyse communications about logistics </w:t>
            </w:r>
          </w:p>
          <w:p w14:paraId="3B2A26A1" w14:textId="5C8F86EA" w:rsidR="00D37BC0" w:rsidRPr="0039680C" w:rsidRDefault="0027386A" w:rsidP="002F7BA8">
            <w:pPr>
              <w:pStyle w:val="Contributions"/>
              <w:numPr>
                <w:ilvl w:val="0"/>
                <w:numId w:val="33"/>
              </w:numPr>
            </w:pPr>
            <w:r w:rsidRPr="0039680C">
              <w:t xml:space="preserve">Demonstrate participation in meetings, expressing one’s opinions, being aware of others’ needs, and being appropriately assertive when required </w:t>
            </w:r>
          </w:p>
          <w:p w14:paraId="600F3898" w14:textId="0937982D" w:rsidR="00D37BC0" w:rsidRPr="0039680C" w:rsidRDefault="0027386A" w:rsidP="002F7BA8">
            <w:pPr>
              <w:pStyle w:val="Contributions"/>
              <w:numPr>
                <w:ilvl w:val="0"/>
                <w:numId w:val="33"/>
              </w:numPr>
            </w:pPr>
            <w:r w:rsidRPr="0039680C">
              <w:t xml:space="preserve">Demonstrate perspective into the point of view of others, understanding their needs and goals </w:t>
            </w:r>
          </w:p>
          <w:p w14:paraId="31066810" w14:textId="34D5AFAB" w:rsidR="00D37BC0" w:rsidRPr="0039680C" w:rsidRDefault="0027386A" w:rsidP="002F7BA8">
            <w:pPr>
              <w:pStyle w:val="Contributions"/>
              <w:numPr>
                <w:ilvl w:val="0"/>
                <w:numId w:val="33"/>
              </w:numPr>
            </w:pPr>
            <w:r w:rsidRPr="0039680C">
              <w:t xml:space="preserve">Demonstrate the practise of building trust, rapport and credibility with others </w:t>
            </w:r>
          </w:p>
          <w:p w14:paraId="018C1DDB" w14:textId="04C10B3E" w:rsidR="00D37BC0" w:rsidRPr="0039680C" w:rsidRDefault="0027386A" w:rsidP="002F7BA8">
            <w:pPr>
              <w:pStyle w:val="Contributions"/>
              <w:numPr>
                <w:ilvl w:val="0"/>
                <w:numId w:val="33"/>
              </w:numPr>
            </w:pPr>
            <w:r w:rsidRPr="0039680C">
              <w:t xml:space="preserve">Determine the communication needs and concerns of others and respond to them </w:t>
            </w:r>
          </w:p>
          <w:p w14:paraId="07CFA04D" w14:textId="7CD8EE03" w:rsidR="00D37BC0" w:rsidRPr="0039680C" w:rsidRDefault="0027386A" w:rsidP="002F7BA8">
            <w:pPr>
              <w:pStyle w:val="Contributions"/>
              <w:numPr>
                <w:ilvl w:val="0"/>
                <w:numId w:val="33"/>
              </w:numPr>
            </w:pPr>
            <w:r w:rsidRPr="0039680C">
              <w:t xml:space="preserve">Demonstrate avoiding conflict between work and personal interests </w:t>
            </w:r>
          </w:p>
          <w:p w14:paraId="55B4A6BE" w14:textId="292FD48A" w:rsidR="00D37BC0" w:rsidRPr="0039680C" w:rsidRDefault="0027386A" w:rsidP="002F7BA8">
            <w:pPr>
              <w:pStyle w:val="Contributions"/>
              <w:numPr>
                <w:ilvl w:val="0"/>
                <w:numId w:val="33"/>
              </w:numPr>
            </w:pPr>
            <w:r w:rsidRPr="0039680C">
              <w:t xml:space="preserve">Demonstrate the practice of meaningful two-way communication </w:t>
            </w:r>
          </w:p>
          <w:p w14:paraId="21C36D4D" w14:textId="2AF977E5" w:rsidR="00D37BC0" w:rsidRPr="0039680C" w:rsidRDefault="0027386A" w:rsidP="002F7BA8">
            <w:pPr>
              <w:pStyle w:val="Contributions"/>
              <w:numPr>
                <w:ilvl w:val="0"/>
                <w:numId w:val="33"/>
              </w:numPr>
            </w:pPr>
            <w:r w:rsidRPr="0039680C">
              <w:t xml:space="preserve">Demonstrate influence on others by persuasively presenting thoughts and ideas </w:t>
            </w:r>
          </w:p>
          <w:p w14:paraId="2A08FE42" w14:textId="3F7943CA" w:rsidR="00D37BC0" w:rsidRPr="0039680C" w:rsidRDefault="0027386A" w:rsidP="002F7BA8">
            <w:pPr>
              <w:pStyle w:val="Contributions"/>
              <w:numPr>
                <w:ilvl w:val="0"/>
                <w:numId w:val="33"/>
              </w:numPr>
            </w:pPr>
            <w:r w:rsidRPr="0039680C">
              <w:t xml:space="preserve">Demonstrate assertiveness skills to deal with unreasonable requests and/or refusals that would compromise practice or consumer care </w:t>
            </w:r>
          </w:p>
          <w:p w14:paraId="79403886" w14:textId="2A2A6DAF" w:rsidR="00D37BC0" w:rsidRPr="0039680C" w:rsidRDefault="0027386A" w:rsidP="002F7BA8">
            <w:pPr>
              <w:pStyle w:val="Contributions"/>
              <w:numPr>
                <w:ilvl w:val="0"/>
                <w:numId w:val="33"/>
              </w:numPr>
            </w:pPr>
            <w:r w:rsidRPr="0039680C">
              <w:t xml:space="preserve">Demonstrate a positive, supportive and appreciative attitude </w:t>
            </w:r>
          </w:p>
          <w:p w14:paraId="457B9A00" w14:textId="38BE891F" w:rsidR="00D37BC0" w:rsidRPr="0039680C" w:rsidRDefault="0027386A" w:rsidP="002F7BA8">
            <w:pPr>
              <w:pStyle w:val="Contributions"/>
              <w:numPr>
                <w:ilvl w:val="0"/>
                <w:numId w:val="33"/>
              </w:numPr>
            </w:pPr>
            <w:r w:rsidRPr="0039680C">
              <w:t xml:space="preserve">Demonstrate the ability to balance the organisation’s needs and the customer’s needs </w:t>
            </w:r>
          </w:p>
          <w:p w14:paraId="0DC891E4" w14:textId="009F4D19" w:rsidR="00D37BC0" w:rsidRPr="0039680C" w:rsidRDefault="0027386A" w:rsidP="002F7BA8">
            <w:pPr>
              <w:pStyle w:val="Contributions"/>
              <w:numPr>
                <w:ilvl w:val="0"/>
                <w:numId w:val="33"/>
              </w:numPr>
            </w:pPr>
            <w:r w:rsidRPr="0039680C">
              <w:t xml:space="preserve">Demonstrate self-control by maintaining composure and keeping emotions in check, even in difficult situations; deal calmly and effectively with stressful situations </w:t>
            </w:r>
          </w:p>
          <w:p w14:paraId="0474A2B1" w14:textId="7A5D5B98" w:rsidR="00D37BC0" w:rsidRPr="0039680C" w:rsidRDefault="0027386A" w:rsidP="002F7BA8">
            <w:pPr>
              <w:pStyle w:val="Contributions"/>
              <w:numPr>
                <w:ilvl w:val="0"/>
                <w:numId w:val="33"/>
              </w:numPr>
            </w:pPr>
            <w:r w:rsidRPr="0039680C">
              <w:t xml:space="preserve">Demonstrate the expressing of opinions and providing information in written and/or verbal form in a manner that does not elicit concern, anger or other adverse response </w:t>
            </w:r>
          </w:p>
          <w:p w14:paraId="4643D17D" w14:textId="6A8FDA2B" w:rsidR="00D37BC0" w:rsidRPr="0039680C" w:rsidRDefault="0027386A" w:rsidP="002F7BA8">
            <w:pPr>
              <w:pStyle w:val="Contributions"/>
              <w:numPr>
                <w:ilvl w:val="0"/>
                <w:numId w:val="33"/>
              </w:numPr>
            </w:pPr>
            <w:r w:rsidRPr="0039680C">
              <w:t xml:space="preserve">Demonstrate the use of a systematic process for following up that demonstrates written reports have been received and understood </w:t>
            </w:r>
          </w:p>
          <w:p w14:paraId="5039CE6E" w14:textId="2BB1840E" w:rsidR="00D37BC0" w:rsidRPr="0039680C" w:rsidRDefault="0027386A" w:rsidP="002F7BA8">
            <w:pPr>
              <w:pStyle w:val="Contributions"/>
              <w:numPr>
                <w:ilvl w:val="0"/>
                <w:numId w:val="33"/>
              </w:numPr>
            </w:pPr>
            <w:r w:rsidRPr="0039680C">
              <w:t xml:space="preserve">Evaluate the means by which responses to input to the work environment are monitored </w:t>
            </w:r>
          </w:p>
          <w:p w14:paraId="2F11E4CE" w14:textId="5423DE28" w:rsidR="00D37BC0" w:rsidRPr="0039680C" w:rsidRDefault="0027386A" w:rsidP="002F7BA8">
            <w:pPr>
              <w:pStyle w:val="Contributions"/>
              <w:numPr>
                <w:ilvl w:val="0"/>
                <w:numId w:val="33"/>
              </w:numPr>
            </w:pPr>
            <w:r w:rsidRPr="0039680C">
              <w:t xml:space="preserve">Seek practical ways to overcome barriers to communication </w:t>
            </w:r>
          </w:p>
          <w:p w14:paraId="3C964795" w14:textId="7F0E92E6" w:rsidR="00D37BC0" w:rsidRPr="0039680C" w:rsidRDefault="0027386A" w:rsidP="002F7BA8">
            <w:pPr>
              <w:pStyle w:val="Contributions"/>
              <w:numPr>
                <w:ilvl w:val="0"/>
                <w:numId w:val="33"/>
              </w:numPr>
            </w:pPr>
            <w:r w:rsidRPr="0039680C">
              <w:t xml:space="preserve">Ensure language representation (e.g., interpreters) at meetings when appropriate </w:t>
            </w:r>
          </w:p>
          <w:p w14:paraId="2C217E80" w14:textId="6D2670BF" w:rsidR="00D37BC0" w:rsidRPr="0039680C" w:rsidRDefault="0027386A" w:rsidP="002F7BA8">
            <w:pPr>
              <w:pStyle w:val="Contributions"/>
              <w:numPr>
                <w:ilvl w:val="0"/>
                <w:numId w:val="33"/>
              </w:numPr>
            </w:pPr>
            <w:r w:rsidRPr="0039680C">
              <w:t xml:space="preserve">Demonstrate tackling difficult situations and resolving disputes between staff </w:t>
            </w:r>
          </w:p>
          <w:p w14:paraId="18B4B77D" w14:textId="76C03E81" w:rsidR="00D37BC0" w:rsidRPr="0039680C" w:rsidRDefault="0027386A" w:rsidP="002F7BA8">
            <w:pPr>
              <w:pStyle w:val="Contributions"/>
              <w:numPr>
                <w:ilvl w:val="0"/>
                <w:numId w:val="33"/>
              </w:numPr>
            </w:pPr>
            <w:r w:rsidRPr="0039680C">
              <w:t xml:space="preserve">Demonstrate giving both positive and negative feedback sensitively </w:t>
            </w:r>
          </w:p>
          <w:p w14:paraId="7AC13190" w14:textId="482AC317" w:rsidR="00D37BC0" w:rsidRPr="0039680C" w:rsidRDefault="0027386A" w:rsidP="002F7BA8">
            <w:pPr>
              <w:pStyle w:val="Contributions"/>
              <w:numPr>
                <w:ilvl w:val="0"/>
                <w:numId w:val="33"/>
              </w:numPr>
            </w:pPr>
            <w:r w:rsidRPr="0039680C">
              <w:t xml:space="preserve">Demonstrate maintaining and improving communication </w:t>
            </w:r>
          </w:p>
          <w:p w14:paraId="2ABE541D" w14:textId="2B8B164F" w:rsidR="00D37BC0" w:rsidRPr="0039680C" w:rsidRDefault="0027386A" w:rsidP="002F7BA8">
            <w:pPr>
              <w:pStyle w:val="Contributions"/>
              <w:numPr>
                <w:ilvl w:val="0"/>
                <w:numId w:val="33"/>
              </w:numPr>
            </w:pPr>
            <w:r w:rsidRPr="0039680C">
              <w:t>Demonstrate the process of giving and requesting feedback frequently</w:t>
            </w:r>
          </w:p>
          <w:p w14:paraId="3D59F120" w14:textId="11E39D15" w:rsidR="00D37BC0" w:rsidRPr="0039680C" w:rsidRDefault="0027386A" w:rsidP="002F7BA8">
            <w:pPr>
              <w:pStyle w:val="Contributions"/>
              <w:numPr>
                <w:ilvl w:val="0"/>
                <w:numId w:val="33"/>
              </w:numPr>
            </w:pPr>
            <w:r w:rsidRPr="0039680C">
              <w:lastRenderedPageBreak/>
              <w:t>Demonstrate the ability to communicate effectively with shop stewards and union representatives </w:t>
            </w:r>
          </w:p>
          <w:p w14:paraId="08BE3CE6" w14:textId="62ADB732" w:rsidR="0027386A" w:rsidRPr="0039680C" w:rsidRDefault="0027386A" w:rsidP="008F33F5">
            <w:pPr>
              <w:pStyle w:val="Contributions"/>
              <w:rPr>
                <w:sz w:val="16"/>
                <w:szCs w:val="16"/>
              </w:rPr>
            </w:pPr>
          </w:p>
          <w:p w14:paraId="0532F3BD" w14:textId="640DF3F0" w:rsidR="0027386A" w:rsidRPr="0039680C" w:rsidRDefault="0027386A" w:rsidP="008F33F5">
            <w:pPr>
              <w:pStyle w:val="Contributions"/>
              <w:ind w:firstLine="40"/>
              <w:rPr>
                <w:sz w:val="16"/>
                <w:szCs w:val="16"/>
              </w:rPr>
            </w:pPr>
          </w:p>
        </w:tc>
      </w:tr>
      <w:tr w:rsidR="0027386A" w:rsidRPr="0039680C" w14:paraId="18D10788"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374" w:type="dxa"/>
            <w:shd w:val="clear" w:color="auto" w:fill="E0EDF7"/>
            <w:hideMark/>
          </w:tcPr>
          <w:p w14:paraId="0E1736F8" w14:textId="77777777" w:rsidR="0027386A" w:rsidRPr="0039680C" w:rsidRDefault="0027386A" w:rsidP="008F33F5">
            <w:pPr>
              <w:pStyle w:val="TableTitle"/>
              <w:rPr>
                <w:sz w:val="14"/>
                <w:szCs w:val="14"/>
              </w:rPr>
            </w:pPr>
            <w:r w:rsidRPr="0039680C">
              <w:lastRenderedPageBreak/>
              <w:t>6.2.1 Practice cultural awareness</w:t>
            </w:r>
          </w:p>
        </w:tc>
        <w:tc>
          <w:tcPr>
            <w:tcW w:w="7783" w:type="dxa"/>
            <w:gridSpan w:val="6"/>
            <w:shd w:val="clear" w:color="auto" w:fill="E0EDF7"/>
            <w:hideMark/>
          </w:tcPr>
          <w:p w14:paraId="6F743DB4" w14:textId="065418B4" w:rsidR="00D37BC0" w:rsidRPr="0039680C" w:rsidRDefault="0027386A" w:rsidP="002F7BA8">
            <w:pPr>
              <w:pStyle w:val="Contributions"/>
              <w:numPr>
                <w:ilvl w:val="0"/>
                <w:numId w:val="33"/>
              </w:numPr>
            </w:pPr>
            <w:r w:rsidRPr="0039680C">
              <w:t>Demonstrate cultural awareness and sensitivity, treating all people with fairness, respect and dignity</w:t>
            </w:r>
          </w:p>
          <w:p w14:paraId="3BC12C00" w14:textId="6344750D" w:rsidR="00D37BC0" w:rsidRPr="0039680C" w:rsidRDefault="0027386A" w:rsidP="002F7BA8">
            <w:pPr>
              <w:pStyle w:val="Contributions"/>
              <w:numPr>
                <w:ilvl w:val="0"/>
                <w:numId w:val="33"/>
              </w:numPr>
            </w:pPr>
            <w:r w:rsidRPr="0039680C">
              <w:t xml:space="preserve">Demonstrate anti-discriminatory practices in the organisation, including HR and disciplinary procedures </w:t>
            </w:r>
          </w:p>
          <w:p w14:paraId="33B10538" w14:textId="544B4E63" w:rsidR="00D37BC0" w:rsidRPr="0039680C" w:rsidRDefault="0027386A" w:rsidP="002F7BA8">
            <w:pPr>
              <w:pStyle w:val="Contributions"/>
              <w:numPr>
                <w:ilvl w:val="0"/>
                <w:numId w:val="33"/>
              </w:numPr>
            </w:pPr>
            <w:r w:rsidRPr="0039680C">
              <w:t xml:space="preserve">Demonstrate cultural sensitivity, equality and fairness at all levels of the </w:t>
            </w:r>
            <w:r w:rsidR="00623AE4" w:rsidRPr="0039680C">
              <w:t>organisation</w:t>
            </w:r>
            <w:r w:rsidRPr="0039680C">
              <w:t xml:space="preserve"> </w:t>
            </w:r>
          </w:p>
          <w:p w14:paraId="170FB964" w14:textId="680AFD8F" w:rsidR="00D37BC0" w:rsidRPr="0039680C" w:rsidRDefault="0027386A" w:rsidP="002F7BA8">
            <w:pPr>
              <w:pStyle w:val="Contributions"/>
              <w:numPr>
                <w:ilvl w:val="0"/>
                <w:numId w:val="33"/>
              </w:numPr>
            </w:pPr>
            <w:r w:rsidRPr="0039680C">
              <w:t xml:space="preserve">Demonstrate challenging discriminatory behaviour directly and sensitively </w:t>
            </w:r>
          </w:p>
          <w:p w14:paraId="51745E3A" w14:textId="08AE4FBD" w:rsidR="00D37BC0" w:rsidRPr="0039680C" w:rsidRDefault="0027386A" w:rsidP="002F7BA8">
            <w:pPr>
              <w:pStyle w:val="Contributions"/>
              <w:numPr>
                <w:ilvl w:val="0"/>
                <w:numId w:val="33"/>
              </w:numPr>
            </w:pPr>
            <w:r w:rsidRPr="0039680C">
              <w:t xml:space="preserve">Demonstrate acting in a non-discriminatory way toward individuals and groups </w:t>
            </w:r>
          </w:p>
          <w:p w14:paraId="255C5FA5" w14:textId="2235B1A5" w:rsidR="00D37BC0" w:rsidRPr="0039680C" w:rsidRDefault="0027386A" w:rsidP="002F7BA8">
            <w:pPr>
              <w:pStyle w:val="Contributions"/>
              <w:numPr>
                <w:ilvl w:val="0"/>
                <w:numId w:val="33"/>
              </w:numPr>
            </w:pPr>
            <w:r w:rsidRPr="0039680C">
              <w:t xml:space="preserve">Demonstrate the process of integrating cultural awareness in learning and development approaches </w:t>
            </w:r>
          </w:p>
          <w:p w14:paraId="71336C05" w14:textId="00ECD253" w:rsidR="00D37BC0" w:rsidRPr="0039680C" w:rsidRDefault="0027386A" w:rsidP="002F7BA8">
            <w:pPr>
              <w:pStyle w:val="Contributions"/>
              <w:numPr>
                <w:ilvl w:val="0"/>
                <w:numId w:val="33"/>
              </w:numPr>
            </w:pPr>
            <w:r w:rsidRPr="0039680C">
              <w:t xml:space="preserve">Demonstrate avoiding stereotypical responses by examining one’s own behaviour and bias </w:t>
            </w:r>
          </w:p>
          <w:p w14:paraId="6391759E" w14:textId="184D634A" w:rsidR="00D37BC0" w:rsidRPr="0039680C" w:rsidRDefault="0027386A" w:rsidP="002F7BA8">
            <w:pPr>
              <w:pStyle w:val="Contributions"/>
              <w:numPr>
                <w:ilvl w:val="0"/>
                <w:numId w:val="33"/>
              </w:numPr>
            </w:pPr>
            <w:r w:rsidRPr="0039680C">
              <w:t xml:space="preserve">Demonstrate managing cultural diversity in teams and make the most of differences </w:t>
            </w:r>
          </w:p>
          <w:p w14:paraId="3FD833E0" w14:textId="6BE6DD02" w:rsidR="00D37BC0" w:rsidRPr="0039680C" w:rsidRDefault="0027386A" w:rsidP="002F7BA8">
            <w:pPr>
              <w:pStyle w:val="Contributions"/>
              <w:numPr>
                <w:ilvl w:val="0"/>
                <w:numId w:val="33"/>
              </w:numPr>
            </w:pPr>
            <w:r w:rsidRPr="0039680C">
              <w:t xml:space="preserve">Demonstrate the use of strategies and/or resources for communicating effectively with people from different cultural backgrounds </w:t>
            </w:r>
          </w:p>
          <w:p w14:paraId="289A2C68" w14:textId="12B973E1" w:rsidR="00D37BC0" w:rsidRPr="0039680C" w:rsidRDefault="0027386A" w:rsidP="002F7BA8">
            <w:pPr>
              <w:pStyle w:val="Contributions"/>
              <w:numPr>
                <w:ilvl w:val="0"/>
                <w:numId w:val="33"/>
              </w:numPr>
            </w:pPr>
            <w:r w:rsidRPr="0039680C">
              <w:t xml:space="preserve">Supply information relating to values, beliefs and cultural backgrounds of consumers that may influence the way professional services are provided </w:t>
            </w:r>
          </w:p>
          <w:p w14:paraId="2BA485D6" w14:textId="644AE759" w:rsidR="0027386A" w:rsidRPr="0039680C" w:rsidRDefault="0027386A" w:rsidP="008F33F5">
            <w:pPr>
              <w:pStyle w:val="Contributions"/>
              <w:rPr>
                <w:sz w:val="16"/>
                <w:szCs w:val="16"/>
              </w:rPr>
            </w:pPr>
          </w:p>
          <w:p w14:paraId="61AF2FFE" w14:textId="6F9F2805" w:rsidR="0027386A" w:rsidRPr="0039680C" w:rsidRDefault="0027386A" w:rsidP="008F33F5">
            <w:pPr>
              <w:pStyle w:val="Contributions"/>
              <w:ind w:firstLine="40"/>
              <w:rPr>
                <w:sz w:val="16"/>
                <w:szCs w:val="16"/>
              </w:rPr>
            </w:pPr>
          </w:p>
        </w:tc>
      </w:tr>
      <w:tr w:rsidR="0027386A" w:rsidRPr="0039680C" w14:paraId="66A83072" w14:textId="77777777" w:rsidTr="009E1786">
        <w:trPr>
          <w:trHeight w:hRule="exact" w:val="20"/>
        </w:trPr>
        <w:tc>
          <w:tcPr>
            <w:tcW w:w="10157" w:type="dxa"/>
            <w:gridSpan w:val="7"/>
          </w:tcPr>
          <w:p w14:paraId="261AA13C" w14:textId="77777777" w:rsidR="0027386A" w:rsidRPr="0039680C" w:rsidRDefault="0027386A" w:rsidP="008F33F5">
            <w:pPr>
              <w:pStyle w:val="Contributions"/>
            </w:pPr>
          </w:p>
        </w:tc>
      </w:tr>
      <w:tr w:rsidR="0027386A" w:rsidRPr="0039680C" w14:paraId="06F3E8DA" w14:textId="77777777" w:rsidTr="009E1786">
        <w:trPr>
          <w:cnfStyle w:val="000000100000" w:firstRow="0" w:lastRow="0" w:firstColumn="0" w:lastColumn="0" w:oddVBand="0" w:evenVBand="0" w:oddHBand="1" w:evenHBand="0" w:firstRowFirstColumn="0" w:firstRowLastColumn="0" w:lastRowFirstColumn="0" w:lastRowLastColumn="0"/>
          <w:trHeight w:val="325"/>
        </w:trPr>
        <w:tc>
          <w:tcPr>
            <w:tcW w:w="2374" w:type="dxa"/>
            <w:shd w:val="clear" w:color="auto" w:fill="92BED4"/>
            <w:hideMark/>
          </w:tcPr>
          <w:p w14:paraId="5D57615A" w14:textId="77777777" w:rsidR="0027386A" w:rsidRPr="0039680C" w:rsidRDefault="0027386A" w:rsidP="008F33F5">
            <w:pPr>
              <w:pStyle w:val="CompetenciesWhite"/>
            </w:pPr>
            <w:r w:rsidRPr="0039680C">
              <w:t>Basal Technology Competency(ies):</w:t>
            </w:r>
          </w:p>
        </w:tc>
        <w:tc>
          <w:tcPr>
            <w:tcW w:w="7783" w:type="dxa"/>
            <w:gridSpan w:val="6"/>
            <w:shd w:val="clear" w:color="auto" w:fill="92BED4"/>
          </w:tcPr>
          <w:p w14:paraId="31FA8146" w14:textId="77777777" w:rsidR="00D37BC0" w:rsidRPr="0039680C" w:rsidRDefault="0027386A" w:rsidP="008F33F5">
            <w:pPr>
              <w:pStyle w:val="CompetenciesWhite"/>
            </w:pPr>
            <w:r w:rsidRPr="0039680C">
              <w:t>7.1 Data Science</w:t>
            </w:r>
          </w:p>
          <w:p w14:paraId="5714B07D" w14:textId="77777777" w:rsidR="00D37BC0" w:rsidRPr="0039680C" w:rsidRDefault="0027386A" w:rsidP="008F33F5">
            <w:pPr>
              <w:pStyle w:val="CompetenciesWhite"/>
            </w:pPr>
            <w:r w:rsidRPr="0039680C">
              <w:t>7.5 Planning systems</w:t>
            </w:r>
          </w:p>
          <w:p w14:paraId="1B76F2F1" w14:textId="77777777" w:rsidR="00D37BC0" w:rsidRPr="0039680C" w:rsidRDefault="0027386A" w:rsidP="008F33F5">
            <w:pPr>
              <w:pStyle w:val="CompetenciesWhite"/>
            </w:pPr>
            <w:r w:rsidRPr="0039680C">
              <w:t>7.6 ERP includes function of LMIS</w:t>
            </w:r>
          </w:p>
          <w:p w14:paraId="2AF1C0CD" w14:textId="77777777" w:rsidR="00D37BC0" w:rsidRPr="0039680C" w:rsidRDefault="0027386A" w:rsidP="008F33F5">
            <w:pPr>
              <w:pStyle w:val="CompetenciesWhite"/>
            </w:pPr>
            <w:r w:rsidRPr="0039680C">
              <w:t>7.12 Basic Office Skills</w:t>
            </w:r>
          </w:p>
          <w:p w14:paraId="624B6E33" w14:textId="77777777" w:rsidR="00D37BC0" w:rsidRPr="0039680C" w:rsidRDefault="0027386A" w:rsidP="008F33F5">
            <w:pPr>
              <w:pStyle w:val="CompetenciesWhite"/>
            </w:pPr>
            <w:r w:rsidRPr="0039680C">
              <w:t xml:space="preserve">7.13 Have a command of technology </w:t>
            </w:r>
          </w:p>
          <w:p w14:paraId="7C3E8EA9" w14:textId="177E45E0" w:rsidR="0027386A" w:rsidRPr="0039680C" w:rsidRDefault="0027386A" w:rsidP="008F33F5">
            <w:pPr>
              <w:pStyle w:val="CompetenciesWhite"/>
            </w:pPr>
          </w:p>
        </w:tc>
      </w:tr>
      <w:tr w:rsidR="0027386A" w:rsidRPr="0039680C" w14:paraId="09167A20" w14:textId="77777777" w:rsidTr="009E1786">
        <w:trPr>
          <w:trHeight w:val="31"/>
        </w:trPr>
        <w:tc>
          <w:tcPr>
            <w:tcW w:w="2374" w:type="dxa"/>
            <w:hideMark/>
          </w:tcPr>
          <w:p w14:paraId="5638A59F" w14:textId="77777777" w:rsidR="0027386A" w:rsidRPr="0039680C" w:rsidRDefault="0027386A" w:rsidP="008F33F5">
            <w:pPr>
              <w:pStyle w:val="TableTitle"/>
              <w:rPr>
                <w:sz w:val="16"/>
                <w:szCs w:val="16"/>
              </w:rPr>
            </w:pPr>
            <w:r w:rsidRPr="0039680C">
              <w:t>7.1 Data Science</w:t>
            </w:r>
          </w:p>
        </w:tc>
        <w:tc>
          <w:tcPr>
            <w:tcW w:w="7783" w:type="dxa"/>
            <w:gridSpan w:val="6"/>
            <w:hideMark/>
          </w:tcPr>
          <w:p w14:paraId="70675580" w14:textId="454AAACB" w:rsidR="00D37BC0" w:rsidRPr="0039680C" w:rsidRDefault="0027386A" w:rsidP="002F7BA8">
            <w:pPr>
              <w:pStyle w:val="Contributions"/>
              <w:numPr>
                <w:ilvl w:val="0"/>
                <w:numId w:val="34"/>
              </w:numPr>
            </w:pPr>
            <w:r w:rsidRPr="0039680C">
              <w:t>Analyse end to end MIS technology components that are inherent in advanced MIS systems and explore how these may be relevant in different supply chain contexts</w:t>
            </w:r>
          </w:p>
          <w:p w14:paraId="31D19D9A" w14:textId="5C870D21" w:rsidR="00D37BC0" w:rsidRPr="0039680C" w:rsidRDefault="0027386A" w:rsidP="002F7BA8">
            <w:pPr>
              <w:pStyle w:val="Contributions"/>
              <w:numPr>
                <w:ilvl w:val="0"/>
                <w:numId w:val="34"/>
              </w:numPr>
            </w:pPr>
            <w:r w:rsidRPr="0039680C">
              <w:t xml:space="preserve">Determine emerging technological approaches to data visualization and analysis </w:t>
            </w:r>
          </w:p>
          <w:p w14:paraId="4CFA792B" w14:textId="440F8D98" w:rsidR="00D37BC0" w:rsidRPr="0039680C" w:rsidRDefault="0027386A" w:rsidP="002F7BA8">
            <w:pPr>
              <w:pStyle w:val="Contributions"/>
              <w:numPr>
                <w:ilvl w:val="0"/>
                <w:numId w:val="34"/>
              </w:numPr>
            </w:pPr>
            <w:r w:rsidRPr="0039680C">
              <w:t>Analyse how data science can be applied within supply chain</w:t>
            </w:r>
          </w:p>
          <w:p w14:paraId="6F77B519" w14:textId="23B7DB8F" w:rsidR="00D37BC0" w:rsidRPr="0039680C" w:rsidRDefault="0027386A" w:rsidP="002F7BA8">
            <w:pPr>
              <w:pStyle w:val="Contributions"/>
              <w:numPr>
                <w:ilvl w:val="0"/>
                <w:numId w:val="34"/>
              </w:numPr>
            </w:pPr>
            <w:r w:rsidRPr="0039680C">
              <w:t>Demonstrate the ability to interact, provide guidance for data (dashboard) consolidation in various levels and use the tech tools</w:t>
            </w:r>
          </w:p>
          <w:p w14:paraId="5D89DDD0" w14:textId="5F6EC088" w:rsidR="00D37BC0" w:rsidRPr="0039680C" w:rsidRDefault="0027386A" w:rsidP="002F7BA8">
            <w:pPr>
              <w:pStyle w:val="Contributions"/>
              <w:numPr>
                <w:ilvl w:val="0"/>
                <w:numId w:val="34"/>
              </w:numPr>
            </w:pPr>
            <w:r w:rsidRPr="0039680C">
              <w:t>Support movement of data into electronic form at lowest/remote SC level</w:t>
            </w:r>
          </w:p>
          <w:p w14:paraId="22A68FE8" w14:textId="36DD1B77" w:rsidR="00D37BC0" w:rsidRPr="0039680C" w:rsidRDefault="0027386A" w:rsidP="002F7BA8">
            <w:pPr>
              <w:pStyle w:val="Contributions"/>
              <w:numPr>
                <w:ilvl w:val="0"/>
                <w:numId w:val="34"/>
              </w:numPr>
            </w:pPr>
            <w:r w:rsidRPr="0039680C">
              <w:t>Demonstrate the ability to work with relational database</w:t>
            </w:r>
          </w:p>
          <w:p w14:paraId="5636A7F7" w14:textId="0D0F651C" w:rsidR="0027386A" w:rsidRPr="0039680C" w:rsidRDefault="0027386A" w:rsidP="008F33F5">
            <w:pPr>
              <w:pStyle w:val="Contributions"/>
              <w:rPr>
                <w:sz w:val="16"/>
                <w:szCs w:val="16"/>
              </w:rPr>
            </w:pPr>
          </w:p>
          <w:p w14:paraId="09D69B74" w14:textId="5B7379F2" w:rsidR="0027386A" w:rsidRPr="0039680C" w:rsidRDefault="0027386A" w:rsidP="008F33F5">
            <w:pPr>
              <w:pStyle w:val="Contributions"/>
              <w:ind w:firstLine="40"/>
              <w:rPr>
                <w:sz w:val="16"/>
                <w:szCs w:val="16"/>
              </w:rPr>
            </w:pPr>
          </w:p>
        </w:tc>
      </w:tr>
      <w:tr w:rsidR="0027386A" w:rsidRPr="0039680C" w14:paraId="2F297898" w14:textId="77777777" w:rsidTr="009E1786">
        <w:trPr>
          <w:cnfStyle w:val="000000100000" w:firstRow="0" w:lastRow="0" w:firstColumn="0" w:lastColumn="0" w:oddVBand="0" w:evenVBand="0" w:oddHBand="1" w:evenHBand="0" w:firstRowFirstColumn="0" w:firstRowLastColumn="0" w:lastRowFirstColumn="0" w:lastRowLastColumn="0"/>
          <w:trHeight w:val="31"/>
        </w:trPr>
        <w:tc>
          <w:tcPr>
            <w:tcW w:w="2374" w:type="dxa"/>
            <w:shd w:val="clear" w:color="auto" w:fill="E0EDF7"/>
            <w:hideMark/>
          </w:tcPr>
          <w:p w14:paraId="3E57CDF4" w14:textId="77777777" w:rsidR="0027386A" w:rsidRPr="0039680C" w:rsidRDefault="0027386A" w:rsidP="008F33F5">
            <w:pPr>
              <w:pStyle w:val="TableTitle"/>
              <w:rPr>
                <w:sz w:val="16"/>
                <w:szCs w:val="16"/>
              </w:rPr>
            </w:pPr>
            <w:r w:rsidRPr="0039680C">
              <w:t>7.5 Planning systems</w:t>
            </w:r>
          </w:p>
        </w:tc>
        <w:tc>
          <w:tcPr>
            <w:tcW w:w="7783" w:type="dxa"/>
            <w:gridSpan w:val="6"/>
            <w:shd w:val="clear" w:color="auto" w:fill="E0EDF7"/>
            <w:hideMark/>
          </w:tcPr>
          <w:p w14:paraId="66F2290C" w14:textId="781A3152" w:rsidR="00D37BC0" w:rsidRPr="0039680C" w:rsidRDefault="0027386A" w:rsidP="002F7BA8">
            <w:pPr>
              <w:pStyle w:val="Contributions"/>
              <w:numPr>
                <w:ilvl w:val="0"/>
                <w:numId w:val="34"/>
              </w:numPr>
            </w:pPr>
            <w:r w:rsidRPr="0039680C">
              <w:t>Analyse blockchain and understand the building blocks for planning systems</w:t>
            </w:r>
          </w:p>
          <w:p w14:paraId="54293EE2" w14:textId="1FE31306" w:rsidR="00D37BC0" w:rsidRPr="0039680C" w:rsidRDefault="0027386A" w:rsidP="002F7BA8">
            <w:pPr>
              <w:pStyle w:val="Contributions"/>
              <w:numPr>
                <w:ilvl w:val="0"/>
                <w:numId w:val="34"/>
              </w:numPr>
            </w:pPr>
            <w:r w:rsidRPr="0039680C">
              <w:t>Evaluate planning systems as a value-add capability for relevant global health use cases</w:t>
            </w:r>
          </w:p>
          <w:p w14:paraId="4984E98C" w14:textId="731DAAAA" w:rsidR="0027386A" w:rsidRPr="0039680C" w:rsidRDefault="0027386A" w:rsidP="008F33F5">
            <w:pPr>
              <w:pStyle w:val="Contributions"/>
              <w:rPr>
                <w:sz w:val="16"/>
                <w:szCs w:val="16"/>
              </w:rPr>
            </w:pPr>
          </w:p>
          <w:p w14:paraId="0B008CE2" w14:textId="655D86F3" w:rsidR="0027386A" w:rsidRPr="0039680C" w:rsidRDefault="0027386A" w:rsidP="008F33F5">
            <w:pPr>
              <w:pStyle w:val="Contributions"/>
              <w:ind w:firstLine="40"/>
              <w:rPr>
                <w:sz w:val="16"/>
                <w:szCs w:val="16"/>
              </w:rPr>
            </w:pPr>
          </w:p>
        </w:tc>
      </w:tr>
      <w:tr w:rsidR="0027386A" w:rsidRPr="0039680C" w14:paraId="7718FBD7" w14:textId="77777777" w:rsidTr="009E1786">
        <w:trPr>
          <w:trHeight w:val="31"/>
        </w:trPr>
        <w:tc>
          <w:tcPr>
            <w:tcW w:w="2374" w:type="dxa"/>
            <w:hideMark/>
          </w:tcPr>
          <w:p w14:paraId="6504256D" w14:textId="77777777" w:rsidR="0027386A" w:rsidRPr="0039680C" w:rsidRDefault="0027386A" w:rsidP="008F33F5">
            <w:pPr>
              <w:pStyle w:val="TableTitle"/>
              <w:rPr>
                <w:sz w:val="16"/>
                <w:szCs w:val="16"/>
              </w:rPr>
            </w:pPr>
            <w:r w:rsidRPr="0039680C">
              <w:lastRenderedPageBreak/>
              <w:t>7.6 ERP includes function of LMIS</w:t>
            </w:r>
          </w:p>
        </w:tc>
        <w:tc>
          <w:tcPr>
            <w:tcW w:w="7783" w:type="dxa"/>
            <w:gridSpan w:val="6"/>
            <w:hideMark/>
          </w:tcPr>
          <w:p w14:paraId="32C32080" w14:textId="500EF3D7" w:rsidR="00D37BC0" w:rsidRPr="0039680C" w:rsidRDefault="0027386A" w:rsidP="002F7BA8">
            <w:pPr>
              <w:pStyle w:val="Contributions"/>
              <w:numPr>
                <w:ilvl w:val="0"/>
                <w:numId w:val="34"/>
              </w:numPr>
            </w:pPr>
            <w:r w:rsidRPr="0039680C">
              <w:t>Evaluate a Master Data Management System</w:t>
            </w:r>
          </w:p>
          <w:p w14:paraId="7FF7AC54" w14:textId="68AD5798" w:rsidR="00D37BC0" w:rsidRPr="0039680C" w:rsidRDefault="0027386A" w:rsidP="002F7BA8">
            <w:pPr>
              <w:pStyle w:val="Contributions"/>
              <w:numPr>
                <w:ilvl w:val="0"/>
                <w:numId w:val="34"/>
              </w:numPr>
            </w:pPr>
            <w:r w:rsidRPr="0039680C">
              <w:t>Demonstrate an understanding of the critical components of an ERP system</w:t>
            </w:r>
          </w:p>
          <w:p w14:paraId="6455A61B" w14:textId="5D064FEA" w:rsidR="00D37BC0" w:rsidRPr="0039680C" w:rsidRDefault="0027386A" w:rsidP="002F7BA8">
            <w:pPr>
              <w:pStyle w:val="Contributions"/>
              <w:numPr>
                <w:ilvl w:val="0"/>
                <w:numId w:val="34"/>
              </w:numPr>
            </w:pPr>
            <w:r w:rsidRPr="0039680C">
              <w:t>Demonstrate an understanding of the meaning of common document types found within an ERP/LMIS</w:t>
            </w:r>
          </w:p>
          <w:p w14:paraId="53CE6288" w14:textId="56349AD9" w:rsidR="00D37BC0" w:rsidRPr="0039680C" w:rsidRDefault="0027386A" w:rsidP="002F7BA8">
            <w:pPr>
              <w:pStyle w:val="Contributions"/>
              <w:numPr>
                <w:ilvl w:val="0"/>
                <w:numId w:val="34"/>
              </w:numPr>
            </w:pPr>
            <w:r w:rsidRPr="0039680C">
              <w:t>Demonstrate an understanding of the logic of data visibility within an ERP</w:t>
            </w:r>
          </w:p>
          <w:p w14:paraId="2CF3D335" w14:textId="3B2564AD" w:rsidR="00D37BC0" w:rsidRPr="0039680C" w:rsidRDefault="0027386A" w:rsidP="002F7BA8">
            <w:pPr>
              <w:pStyle w:val="Contributions"/>
              <w:numPr>
                <w:ilvl w:val="0"/>
                <w:numId w:val="34"/>
              </w:numPr>
            </w:pPr>
            <w:r w:rsidRPr="0039680C">
              <w:t>Demonstrate the importance of data integrity, record management and information security</w:t>
            </w:r>
          </w:p>
          <w:p w14:paraId="6B1CA801" w14:textId="2FA6CC2E" w:rsidR="0027386A" w:rsidRPr="0039680C" w:rsidRDefault="0027386A" w:rsidP="008F33F5">
            <w:pPr>
              <w:pStyle w:val="Contributions"/>
              <w:rPr>
                <w:sz w:val="16"/>
                <w:szCs w:val="16"/>
              </w:rPr>
            </w:pPr>
          </w:p>
          <w:p w14:paraId="45660D4C" w14:textId="249425A1" w:rsidR="0027386A" w:rsidRPr="0039680C" w:rsidRDefault="0027386A" w:rsidP="008F33F5">
            <w:pPr>
              <w:pStyle w:val="Contributions"/>
              <w:ind w:firstLine="40"/>
              <w:rPr>
                <w:sz w:val="16"/>
                <w:szCs w:val="16"/>
              </w:rPr>
            </w:pPr>
          </w:p>
        </w:tc>
      </w:tr>
      <w:tr w:rsidR="0027386A" w:rsidRPr="0039680C" w14:paraId="70872DEE" w14:textId="77777777" w:rsidTr="009E1786">
        <w:trPr>
          <w:cnfStyle w:val="000000100000" w:firstRow="0" w:lastRow="0" w:firstColumn="0" w:lastColumn="0" w:oddVBand="0" w:evenVBand="0" w:oddHBand="1" w:evenHBand="0" w:firstRowFirstColumn="0" w:firstRowLastColumn="0" w:lastRowFirstColumn="0" w:lastRowLastColumn="0"/>
          <w:trHeight w:val="31"/>
        </w:trPr>
        <w:tc>
          <w:tcPr>
            <w:tcW w:w="2374" w:type="dxa"/>
            <w:hideMark/>
          </w:tcPr>
          <w:p w14:paraId="14826224" w14:textId="77777777" w:rsidR="0027386A" w:rsidRPr="0039680C" w:rsidRDefault="0027386A" w:rsidP="008F33F5">
            <w:pPr>
              <w:pStyle w:val="TableTitle"/>
              <w:rPr>
                <w:sz w:val="16"/>
                <w:szCs w:val="16"/>
              </w:rPr>
            </w:pPr>
            <w:r w:rsidRPr="0039680C">
              <w:t>7.12 Basic Office Skills</w:t>
            </w:r>
          </w:p>
        </w:tc>
        <w:tc>
          <w:tcPr>
            <w:tcW w:w="7783" w:type="dxa"/>
            <w:gridSpan w:val="6"/>
            <w:hideMark/>
          </w:tcPr>
          <w:p w14:paraId="42E3B54C" w14:textId="627450BA" w:rsidR="00D37BC0" w:rsidRPr="0039680C" w:rsidRDefault="0027386A" w:rsidP="002F7BA8">
            <w:pPr>
              <w:pStyle w:val="Contributions"/>
              <w:numPr>
                <w:ilvl w:val="0"/>
                <w:numId w:val="34"/>
              </w:numPr>
            </w:pPr>
            <w:r w:rsidRPr="0039680C">
              <w:t>Demonstrate a good understanding of common presentation authoring packages</w:t>
            </w:r>
          </w:p>
          <w:p w14:paraId="36E604A7" w14:textId="2349D51A" w:rsidR="00D37BC0" w:rsidRPr="0039680C" w:rsidRDefault="0027386A" w:rsidP="002F7BA8">
            <w:pPr>
              <w:pStyle w:val="Contributions"/>
              <w:numPr>
                <w:ilvl w:val="0"/>
                <w:numId w:val="34"/>
              </w:numPr>
            </w:pPr>
            <w:r w:rsidRPr="0039680C">
              <w:t>Demonstrate a good understanding of common spreadsheet authoring packages</w:t>
            </w:r>
          </w:p>
          <w:p w14:paraId="7A8560E0" w14:textId="6280FEA4" w:rsidR="00D37BC0" w:rsidRPr="0039680C" w:rsidRDefault="0027386A" w:rsidP="002F7BA8">
            <w:pPr>
              <w:pStyle w:val="Contributions"/>
              <w:numPr>
                <w:ilvl w:val="0"/>
                <w:numId w:val="34"/>
              </w:numPr>
            </w:pPr>
            <w:r w:rsidRPr="0039680C">
              <w:t>Demonstrate a good understanding of common document authoring packages</w:t>
            </w:r>
          </w:p>
          <w:p w14:paraId="2E433710" w14:textId="09B5BC43" w:rsidR="00D37BC0" w:rsidRPr="0039680C" w:rsidRDefault="0027386A" w:rsidP="002F7BA8">
            <w:pPr>
              <w:pStyle w:val="Contributions"/>
              <w:numPr>
                <w:ilvl w:val="0"/>
                <w:numId w:val="34"/>
              </w:numPr>
            </w:pPr>
            <w:r w:rsidRPr="0039680C">
              <w:t>Demonstrate a good understanding of common email authoring packages</w:t>
            </w:r>
          </w:p>
          <w:p w14:paraId="2EB886D9" w14:textId="1C041249" w:rsidR="00D37BC0" w:rsidRPr="0039680C" w:rsidRDefault="0027386A" w:rsidP="002F7BA8">
            <w:pPr>
              <w:pStyle w:val="Contributions"/>
              <w:numPr>
                <w:ilvl w:val="0"/>
                <w:numId w:val="34"/>
              </w:numPr>
            </w:pPr>
            <w:r w:rsidRPr="0039680C">
              <w:t>Demonstrate a good understanding of common instant messaging  packages</w:t>
            </w:r>
          </w:p>
          <w:p w14:paraId="1AE64E57" w14:textId="633E39FB" w:rsidR="00D37BC0" w:rsidRPr="0039680C" w:rsidRDefault="0027386A" w:rsidP="002F7BA8">
            <w:pPr>
              <w:pStyle w:val="Contributions"/>
              <w:numPr>
                <w:ilvl w:val="0"/>
                <w:numId w:val="34"/>
              </w:numPr>
            </w:pPr>
            <w:r w:rsidRPr="0039680C">
              <w:t>Demonstrate a good understanding of common video conferencing authoring packages</w:t>
            </w:r>
          </w:p>
          <w:p w14:paraId="68FBBC71" w14:textId="781A100A" w:rsidR="0027386A" w:rsidRPr="0039680C" w:rsidRDefault="0027386A" w:rsidP="008F33F5">
            <w:pPr>
              <w:pStyle w:val="Contributions"/>
              <w:rPr>
                <w:sz w:val="16"/>
                <w:szCs w:val="16"/>
              </w:rPr>
            </w:pPr>
          </w:p>
          <w:p w14:paraId="1C793230" w14:textId="65434C9D" w:rsidR="0027386A" w:rsidRPr="0039680C" w:rsidRDefault="0027386A" w:rsidP="008F33F5">
            <w:pPr>
              <w:pStyle w:val="Contributions"/>
              <w:ind w:firstLine="40"/>
              <w:rPr>
                <w:sz w:val="16"/>
                <w:szCs w:val="16"/>
              </w:rPr>
            </w:pPr>
          </w:p>
        </w:tc>
      </w:tr>
      <w:tr w:rsidR="0027386A" w:rsidRPr="0039680C" w14:paraId="4FF3ECA6" w14:textId="77777777" w:rsidTr="009E1786">
        <w:trPr>
          <w:trHeight w:val="31"/>
        </w:trPr>
        <w:tc>
          <w:tcPr>
            <w:tcW w:w="2374" w:type="dxa"/>
            <w:hideMark/>
          </w:tcPr>
          <w:p w14:paraId="0CFA0324" w14:textId="77777777" w:rsidR="0027386A" w:rsidRPr="0039680C" w:rsidRDefault="0027386A" w:rsidP="008F33F5">
            <w:pPr>
              <w:pStyle w:val="TableTitle"/>
              <w:rPr>
                <w:sz w:val="16"/>
                <w:szCs w:val="16"/>
              </w:rPr>
            </w:pPr>
            <w:r w:rsidRPr="0039680C">
              <w:t>7.13 Have a command of technology</w:t>
            </w:r>
          </w:p>
        </w:tc>
        <w:tc>
          <w:tcPr>
            <w:tcW w:w="7783" w:type="dxa"/>
            <w:gridSpan w:val="6"/>
            <w:hideMark/>
          </w:tcPr>
          <w:p w14:paraId="1EC6D3F5" w14:textId="61DF1B98" w:rsidR="00D37BC0" w:rsidRPr="0039680C" w:rsidRDefault="0027386A" w:rsidP="002F7BA8">
            <w:pPr>
              <w:pStyle w:val="Contributions"/>
              <w:numPr>
                <w:ilvl w:val="0"/>
                <w:numId w:val="34"/>
              </w:numPr>
            </w:pPr>
            <w:r w:rsidRPr="0039680C">
              <w:t>Demonstrate the use of technology suitable to the job held</w:t>
            </w:r>
          </w:p>
          <w:p w14:paraId="34F6133C" w14:textId="47327A06" w:rsidR="00D37BC0" w:rsidRPr="0039680C" w:rsidRDefault="0027386A" w:rsidP="002F7BA8">
            <w:pPr>
              <w:pStyle w:val="Contributions"/>
              <w:numPr>
                <w:ilvl w:val="0"/>
                <w:numId w:val="34"/>
              </w:numPr>
            </w:pPr>
            <w:r w:rsidRPr="0039680C">
              <w:t xml:space="preserve">Monitor new developments and technologies in the sector </w:t>
            </w:r>
          </w:p>
          <w:p w14:paraId="1A23F3F7" w14:textId="76800FEB" w:rsidR="00D37BC0" w:rsidRPr="0039680C" w:rsidRDefault="0027386A" w:rsidP="002F7BA8">
            <w:pPr>
              <w:pStyle w:val="Contributions"/>
              <w:numPr>
                <w:ilvl w:val="0"/>
                <w:numId w:val="34"/>
              </w:numPr>
            </w:pPr>
            <w:r w:rsidRPr="0039680C">
              <w:t xml:space="preserve">Experiment with new technologies and recognising potential benefits for the sector </w:t>
            </w:r>
          </w:p>
          <w:p w14:paraId="3B7342FA" w14:textId="29EF9F1C" w:rsidR="00D37BC0" w:rsidRPr="0039680C" w:rsidRDefault="0027386A" w:rsidP="002F7BA8">
            <w:pPr>
              <w:pStyle w:val="Contributions"/>
              <w:numPr>
                <w:ilvl w:val="0"/>
                <w:numId w:val="34"/>
              </w:numPr>
            </w:pPr>
            <w:r w:rsidRPr="0039680C">
              <w:t xml:space="preserve">Ensure that resources and support are provided across the organisation to enable colleagues to make the best use of available technology </w:t>
            </w:r>
          </w:p>
          <w:p w14:paraId="77CB03F6" w14:textId="68B7CF02" w:rsidR="00D37BC0" w:rsidRPr="0039680C" w:rsidRDefault="0027386A" w:rsidP="002F7BA8">
            <w:pPr>
              <w:pStyle w:val="Contributions"/>
              <w:numPr>
                <w:ilvl w:val="0"/>
                <w:numId w:val="34"/>
              </w:numPr>
            </w:pPr>
            <w:r w:rsidRPr="0039680C">
              <w:t xml:space="preserve">Determine what the organisations' strategy is for technology use </w:t>
            </w:r>
          </w:p>
          <w:p w14:paraId="0C463DD9" w14:textId="6E8D77C2" w:rsidR="00D37BC0" w:rsidRPr="0039680C" w:rsidRDefault="0027386A" w:rsidP="002F7BA8">
            <w:pPr>
              <w:pStyle w:val="Contributions"/>
              <w:numPr>
                <w:ilvl w:val="0"/>
                <w:numId w:val="34"/>
              </w:numPr>
            </w:pPr>
            <w:r w:rsidRPr="0039680C">
              <w:t xml:space="preserve">Determine how to minimise environmental damage through technology use </w:t>
            </w:r>
          </w:p>
          <w:p w14:paraId="2FC8DF1C" w14:textId="44384D3B" w:rsidR="00D37BC0" w:rsidRPr="0039680C" w:rsidRDefault="0027386A" w:rsidP="002F7BA8">
            <w:pPr>
              <w:pStyle w:val="Contributions"/>
              <w:numPr>
                <w:ilvl w:val="0"/>
                <w:numId w:val="34"/>
              </w:numPr>
            </w:pPr>
            <w:r w:rsidRPr="0039680C">
              <w:t xml:space="preserve">Analyse the use of technology to maximise effectiveness and efficiency </w:t>
            </w:r>
          </w:p>
          <w:p w14:paraId="26BD61AA" w14:textId="3EF79EBC" w:rsidR="00D37BC0" w:rsidRPr="0039680C" w:rsidRDefault="0027386A" w:rsidP="002F7BA8">
            <w:pPr>
              <w:pStyle w:val="Contributions"/>
              <w:numPr>
                <w:ilvl w:val="0"/>
                <w:numId w:val="34"/>
              </w:numPr>
            </w:pPr>
            <w:r w:rsidRPr="0039680C">
              <w:t xml:space="preserve">Analyse the use of field-based technology (e.g., radio, general packet radio service (GPRS), satellite phone) </w:t>
            </w:r>
          </w:p>
          <w:p w14:paraId="6E574355" w14:textId="4823F6BC" w:rsidR="0027386A" w:rsidRPr="0039680C" w:rsidRDefault="0027386A" w:rsidP="008F33F5">
            <w:pPr>
              <w:pStyle w:val="Contributions"/>
              <w:rPr>
                <w:sz w:val="16"/>
                <w:szCs w:val="16"/>
              </w:rPr>
            </w:pPr>
          </w:p>
          <w:p w14:paraId="24BF0A1E" w14:textId="3C916505" w:rsidR="0027386A" w:rsidRPr="0039680C" w:rsidRDefault="0027386A" w:rsidP="008F33F5">
            <w:pPr>
              <w:pStyle w:val="Contributions"/>
              <w:ind w:firstLine="40"/>
              <w:rPr>
                <w:sz w:val="16"/>
                <w:szCs w:val="16"/>
              </w:rPr>
            </w:pPr>
          </w:p>
        </w:tc>
      </w:tr>
      <w:tr w:rsidR="0027386A" w:rsidRPr="0039680C" w14:paraId="04CF30D4" w14:textId="77777777" w:rsidTr="009E1786">
        <w:trPr>
          <w:cnfStyle w:val="000000100000" w:firstRow="0" w:lastRow="0" w:firstColumn="0" w:lastColumn="0" w:oddVBand="0" w:evenVBand="0" w:oddHBand="1" w:evenHBand="0" w:firstRowFirstColumn="0" w:firstRowLastColumn="0" w:lastRowFirstColumn="0" w:lastRowLastColumn="0"/>
          <w:trHeight w:hRule="exact" w:val="20"/>
        </w:trPr>
        <w:tc>
          <w:tcPr>
            <w:tcW w:w="10157" w:type="dxa"/>
            <w:gridSpan w:val="7"/>
          </w:tcPr>
          <w:p w14:paraId="5BCA8EA5" w14:textId="77777777" w:rsidR="0027386A" w:rsidRPr="0039680C" w:rsidRDefault="0027386A" w:rsidP="00B90D37">
            <w:pPr>
              <w:rPr>
                <w:lang w:val="en-GB"/>
              </w:rPr>
            </w:pPr>
          </w:p>
        </w:tc>
      </w:tr>
      <w:tr w:rsidR="0027386A" w:rsidRPr="0039680C" w14:paraId="4CBABF91" w14:textId="77777777" w:rsidTr="009E1786">
        <w:trPr>
          <w:trHeight w:val="397"/>
        </w:trPr>
        <w:tc>
          <w:tcPr>
            <w:tcW w:w="2374" w:type="dxa"/>
            <w:shd w:val="clear" w:color="auto" w:fill="92BED4"/>
          </w:tcPr>
          <w:p w14:paraId="1B90E32D" w14:textId="77777777" w:rsidR="0027386A" w:rsidRPr="0039680C" w:rsidRDefault="0027386A" w:rsidP="008F33F5">
            <w:pPr>
              <w:pStyle w:val="CompetenciesWhite"/>
            </w:pPr>
            <w:r w:rsidRPr="0039680C">
              <w:t>Advanced Technology Competency(ies):</w:t>
            </w:r>
          </w:p>
        </w:tc>
        <w:tc>
          <w:tcPr>
            <w:tcW w:w="7783" w:type="dxa"/>
            <w:gridSpan w:val="6"/>
            <w:shd w:val="clear" w:color="auto" w:fill="92BED4"/>
          </w:tcPr>
          <w:p w14:paraId="417F5CF6" w14:textId="77777777" w:rsidR="00D37BC0" w:rsidRPr="0039680C" w:rsidRDefault="0027386A" w:rsidP="008F33F5">
            <w:pPr>
              <w:pStyle w:val="CompetenciesWhite"/>
            </w:pPr>
            <w:r w:rsidRPr="0039680C">
              <w:t>7.2 Blockchain</w:t>
            </w:r>
          </w:p>
          <w:p w14:paraId="77616118" w14:textId="77777777" w:rsidR="00D37BC0" w:rsidRPr="0039680C" w:rsidRDefault="0027386A" w:rsidP="008F33F5">
            <w:pPr>
              <w:pStyle w:val="CompetenciesWhite"/>
            </w:pPr>
            <w:r w:rsidRPr="0039680C">
              <w:t>7.7 Automation</w:t>
            </w:r>
          </w:p>
          <w:p w14:paraId="62307AA4" w14:textId="77777777" w:rsidR="00D37BC0" w:rsidRPr="0039680C" w:rsidRDefault="0027386A" w:rsidP="008F33F5">
            <w:pPr>
              <w:pStyle w:val="CompetenciesWhite"/>
            </w:pPr>
            <w:r w:rsidRPr="0039680C">
              <w:t>7.11 Cloud Computing</w:t>
            </w:r>
          </w:p>
          <w:p w14:paraId="2067E4A1" w14:textId="6DD6BD7E" w:rsidR="0027386A" w:rsidRPr="0039680C" w:rsidRDefault="0027386A" w:rsidP="008F33F5">
            <w:pPr>
              <w:pStyle w:val="CompetenciesWhite"/>
            </w:pPr>
          </w:p>
        </w:tc>
      </w:tr>
      <w:tr w:rsidR="0027386A" w:rsidRPr="0039680C" w14:paraId="2894D196"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374" w:type="dxa"/>
            <w:shd w:val="clear" w:color="auto" w:fill="FFFFFF" w:themeFill="background1"/>
          </w:tcPr>
          <w:p w14:paraId="3353F7AA" w14:textId="77777777" w:rsidR="0027386A" w:rsidRPr="0039680C" w:rsidRDefault="0027386A" w:rsidP="008F33F5">
            <w:pPr>
              <w:pStyle w:val="Competencies"/>
              <w:rPr>
                <w:b/>
              </w:rPr>
            </w:pPr>
            <w:r w:rsidRPr="0039680C">
              <w:t>7.2 Blockchain</w:t>
            </w:r>
          </w:p>
        </w:tc>
        <w:tc>
          <w:tcPr>
            <w:tcW w:w="7783" w:type="dxa"/>
            <w:gridSpan w:val="6"/>
            <w:shd w:val="clear" w:color="auto" w:fill="FFFFFF" w:themeFill="background1"/>
          </w:tcPr>
          <w:p w14:paraId="6F1EF0DE" w14:textId="403DF14C" w:rsidR="00D37BC0" w:rsidRPr="0039680C" w:rsidRDefault="0027386A" w:rsidP="002F7BA8">
            <w:pPr>
              <w:pStyle w:val="ListParagraph"/>
              <w:numPr>
                <w:ilvl w:val="0"/>
                <w:numId w:val="35"/>
              </w:numPr>
              <w:rPr>
                <w:lang w:val="en-GB"/>
              </w:rPr>
            </w:pPr>
            <w:r w:rsidRPr="0039680C">
              <w:rPr>
                <w:lang w:val="en-GB"/>
              </w:rPr>
              <w:t>Evaluate blockchain as a value-add capability for relevant global health use cases</w:t>
            </w:r>
          </w:p>
          <w:p w14:paraId="3751145E" w14:textId="78DDC6C2" w:rsidR="0027386A" w:rsidRPr="0039680C" w:rsidRDefault="0027386A" w:rsidP="00B90D37">
            <w:pPr>
              <w:rPr>
                <w:sz w:val="16"/>
                <w:szCs w:val="16"/>
                <w:lang w:val="en-GB"/>
              </w:rPr>
            </w:pPr>
          </w:p>
          <w:p w14:paraId="3C872B4C" w14:textId="77777777" w:rsidR="0027386A" w:rsidRPr="0039680C" w:rsidRDefault="0027386A" w:rsidP="00B90D37">
            <w:pPr>
              <w:rPr>
                <w:lang w:val="en-GB"/>
              </w:rPr>
            </w:pPr>
          </w:p>
        </w:tc>
      </w:tr>
      <w:tr w:rsidR="0027386A" w:rsidRPr="0039680C" w14:paraId="75549114" w14:textId="77777777" w:rsidTr="009E1786">
        <w:trPr>
          <w:trHeight w:val="397"/>
        </w:trPr>
        <w:tc>
          <w:tcPr>
            <w:tcW w:w="2374" w:type="dxa"/>
            <w:shd w:val="clear" w:color="auto" w:fill="EBF5FA"/>
          </w:tcPr>
          <w:p w14:paraId="70392C33" w14:textId="77777777" w:rsidR="0027386A" w:rsidRPr="0039680C" w:rsidRDefault="0027386A" w:rsidP="008F33F5">
            <w:pPr>
              <w:pStyle w:val="Competencies"/>
              <w:rPr>
                <w:b/>
              </w:rPr>
            </w:pPr>
            <w:r w:rsidRPr="0039680C">
              <w:t>7.7 Automation</w:t>
            </w:r>
          </w:p>
        </w:tc>
        <w:tc>
          <w:tcPr>
            <w:tcW w:w="7783" w:type="dxa"/>
            <w:gridSpan w:val="6"/>
            <w:shd w:val="clear" w:color="auto" w:fill="EBF5FA"/>
          </w:tcPr>
          <w:p w14:paraId="7C7544A2" w14:textId="6947332C" w:rsidR="00D37BC0" w:rsidRPr="0039680C" w:rsidRDefault="0027386A" w:rsidP="002F7BA8">
            <w:pPr>
              <w:pStyle w:val="ListParagraph"/>
              <w:numPr>
                <w:ilvl w:val="0"/>
                <w:numId w:val="35"/>
              </w:numPr>
              <w:rPr>
                <w:lang w:val="en-GB"/>
              </w:rPr>
            </w:pPr>
            <w:r w:rsidRPr="0039680C">
              <w:rPr>
                <w:lang w:val="en-GB"/>
              </w:rPr>
              <w:t>Evaluate automation as a value-add capability for relevant global health use cases</w:t>
            </w:r>
          </w:p>
          <w:p w14:paraId="5C619005" w14:textId="110B602C" w:rsidR="0027386A" w:rsidRPr="0039680C" w:rsidRDefault="0027386A" w:rsidP="00B90D37">
            <w:pPr>
              <w:rPr>
                <w:sz w:val="16"/>
                <w:szCs w:val="16"/>
                <w:lang w:val="en-GB"/>
              </w:rPr>
            </w:pPr>
          </w:p>
          <w:p w14:paraId="25DEF472" w14:textId="77777777" w:rsidR="0027386A" w:rsidRPr="0039680C" w:rsidRDefault="0027386A" w:rsidP="00B90D37">
            <w:pPr>
              <w:rPr>
                <w:lang w:val="en-GB"/>
              </w:rPr>
            </w:pPr>
          </w:p>
        </w:tc>
      </w:tr>
      <w:tr w:rsidR="0027386A" w:rsidRPr="0039680C" w14:paraId="404DB1F4"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374" w:type="dxa"/>
            <w:shd w:val="clear" w:color="auto" w:fill="FFFFFF" w:themeFill="background1"/>
          </w:tcPr>
          <w:p w14:paraId="484E9A09" w14:textId="77777777" w:rsidR="0027386A" w:rsidRPr="0039680C" w:rsidRDefault="0027386A" w:rsidP="008F33F5">
            <w:pPr>
              <w:pStyle w:val="Competencies"/>
              <w:rPr>
                <w:b/>
              </w:rPr>
            </w:pPr>
            <w:r w:rsidRPr="0039680C">
              <w:t>7.11 Cloud Computing</w:t>
            </w:r>
          </w:p>
        </w:tc>
        <w:tc>
          <w:tcPr>
            <w:tcW w:w="7783" w:type="dxa"/>
            <w:gridSpan w:val="6"/>
            <w:shd w:val="clear" w:color="auto" w:fill="FFFFFF" w:themeFill="background1"/>
          </w:tcPr>
          <w:p w14:paraId="065EC5F0" w14:textId="3D1CE396" w:rsidR="00D37BC0" w:rsidRPr="0039680C" w:rsidRDefault="0027386A" w:rsidP="002F7BA8">
            <w:pPr>
              <w:pStyle w:val="ListParagraph"/>
              <w:numPr>
                <w:ilvl w:val="0"/>
                <w:numId w:val="35"/>
              </w:numPr>
              <w:rPr>
                <w:lang w:val="en-GB"/>
              </w:rPr>
            </w:pPr>
            <w:r w:rsidRPr="0039680C">
              <w:rPr>
                <w:lang w:val="en-GB"/>
              </w:rPr>
              <w:t>Evaluate cloud computing as a value-add capability for relevant global health use cases</w:t>
            </w:r>
          </w:p>
          <w:p w14:paraId="0A782929" w14:textId="39D6F416" w:rsidR="0027386A" w:rsidRPr="0039680C" w:rsidRDefault="0027386A" w:rsidP="00B90D37">
            <w:pPr>
              <w:rPr>
                <w:sz w:val="16"/>
                <w:szCs w:val="16"/>
                <w:lang w:val="en-GB"/>
              </w:rPr>
            </w:pPr>
          </w:p>
          <w:p w14:paraId="3ECFADDC" w14:textId="481D60A7" w:rsidR="0027386A" w:rsidRPr="0039680C" w:rsidRDefault="00CC2F1A" w:rsidP="00FB607C">
            <w:pPr>
              <w:rPr>
                <w:lang w:val="en-GB"/>
              </w:rPr>
            </w:pPr>
            <w:r w:rsidRPr="0039680C">
              <w:rPr>
                <w:lang w:val="en-GB"/>
              </w:rPr>
              <w:lastRenderedPageBreak/>
              <w:br/>
            </w:r>
            <w:r w:rsidRPr="0039680C">
              <w:rPr>
                <w:lang w:val="en-GB"/>
              </w:rPr>
              <w:br/>
            </w:r>
            <w:r w:rsidRPr="0039680C">
              <w:rPr>
                <w:lang w:val="en-GB"/>
              </w:rPr>
              <w:br/>
            </w:r>
            <w:r w:rsidRPr="0039680C">
              <w:rPr>
                <w:lang w:val="en-GB"/>
              </w:rPr>
              <w:br/>
            </w:r>
            <w:r w:rsidRPr="0039680C">
              <w:rPr>
                <w:lang w:val="en-GB"/>
              </w:rPr>
              <w:br/>
            </w:r>
            <w:r w:rsidRPr="0039680C">
              <w:rPr>
                <w:lang w:val="en-GB"/>
              </w:rPr>
              <w:br/>
            </w:r>
          </w:p>
        </w:tc>
      </w:tr>
      <w:tr w:rsidR="0027386A" w:rsidRPr="0039680C" w14:paraId="3AC64C7C" w14:textId="77777777" w:rsidTr="009E1786">
        <w:trPr>
          <w:trHeight w:hRule="exact" w:val="20"/>
        </w:trPr>
        <w:tc>
          <w:tcPr>
            <w:tcW w:w="10157" w:type="dxa"/>
            <w:gridSpan w:val="7"/>
            <w:shd w:val="clear" w:color="auto" w:fill="FFFFFF" w:themeFill="background1"/>
          </w:tcPr>
          <w:p w14:paraId="7FB0C018" w14:textId="77777777" w:rsidR="0027386A" w:rsidRPr="0039680C" w:rsidRDefault="0027386A" w:rsidP="00B90D37">
            <w:pPr>
              <w:rPr>
                <w:lang w:val="en-GB"/>
              </w:rPr>
            </w:pPr>
          </w:p>
        </w:tc>
      </w:tr>
      <w:tr w:rsidR="0027386A" w:rsidRPr="0039680C" w14:paraId="16D3C072" w14:textId="77777777" w:rsidTr="009E1786">
        <w:trPr>
          <w:cnfStyle w:val="000000100000" w:firstRow="0" w:lastRow="0" w:firstColumn="0" w:lastColumn="0" w:oddVBand="0" w:evenVBand="0" w:oddHBand="1" w:evenHBand="0" w:firstRowFirstColumn="0" w:firstRowLastColumn="0" w:lastRowFirstColumn="0" w:lastRowLastColumn="0"/>
          <w:trHeight w:val="479"/>
        </w:trPr>
        <w:tc>
          <w:tcPr>
            <w:tcW w:w="10157" w:type="dxa"/>
            <w:gridSpan w:val="7"/>
            <w:shd w:val="clear" w:color="auto" w:fill="FF7B38"/>
          </w:tcPr>
          <w:p w14:paraId="5DA4D031" w14:textId="252335DC" w:rsidR="0027386A" w:rsidRPr="0039680C" w:rsidRDefault="0027386A" w:rsidP="008F33F5">
            <w:pPr>
              <w:pStyle w:val="CompetenciesWhite"/>
              <w:rPr>
                <w:rStyle w:val="p"/>
              </w:rPr>
            </w:pPr>
            <w:r w:rsidRPr="0039680C">
              <w:t>Key Performance Indicators:</w:t>
            </w:r>
          </w:p>
        </w:tc>
      </w:tr>
      <w:tr w:rsidR="0027386A" w:rsidRPr="0039680C" w14:paraId="61030C63" w14:textId="77777777" w:rsidTr="009E1786">
        <w:trPr>
          <w:trHeight w:val="4819"/>
        </w:trPr>
        <w:tc>
          <w:tcPr>
            <w:tcW w:w="10157" w:type="dxa"/>
            <w:gridSpan w:val="7"/>
            <w:shd w:val="clear" w:color="auto" w:fill="F2F2F2" w:themeFill="background1" w:themeFillShade="F2"/>
          </w:tcPr>
          <w:p w14:paraId="29E0C3CD" w14:textId="086C5F40" w:rsidR="00D37BC0" w:rsidRPr="0039680C" w:rsidRDefault="0027386A" w:rsidP="002F7BA8">
            <w:pPr>
              <w:pStyle w:val="Contributions"/>
              <w:numPr>
                <w:ilvl w:val="0"/>
                <w:numId w:val="35"/>
              </w:numPr>
            </w:pPr>
            <w:r w:rsidRPr="0039680C">
              <w:t>Assess Delivery Performance Cycle Time - Actual Time from assessed requirement to time delivered to end-user compared to committed Delivery Cycle Time as per Supply Chain strategy</w:t>
            </w:r>
          </w:p>
          <w:p w14:paraId="3B62E947" w14:textId="408EC75B" w:rsidR="00D37BC0" w:rsidRPr="0039680C" w:rsidRDefault="0027386A" w:rsidP="002F7BA8">
            <w:pPr>
              <w:pStyle w:val="Contributions"/>
              <w:numPr>
                <w:ilvl w:val="0"/>
                <w:numId w:val="35"/>
              </w:numPr>
            </w:pPr>
            <w:r w:rsidRPr="0039680C">
              <w:t>Assess Supplier Performance Cycle Time - Actual Supplier  performance Cycle time versus Supplier commitment cycle time</w:t>
            </w:r>
          </w:p>
          <w:p w14:paraId="69D01637" w14:textId="4082D53C" w:rsidR="00D37BC0" w:rsidRPr="0039680C" w:rsidRDefault="0027386A" w:rsidP="002F7BA8">
            <w:pPr>
              <w:pStyle w:val="Contributions"/>
              <w:numPr>
                <w:ilvl w:val="0"/>
                <w:numId w:val="35"/>
              </w:numPr>
            </w:pPr>
            <w:r w:rsidRPr="0039680C">
              <w:t>Inventory accuracy - Cycle count results</w:t>
            </w:r>
          </w:p>
          <w:p w14:paraId="358800CD" w14:textId="763B3D34" w:rsidR="00D37BC0" w:rsidRPr="0039680C" w:rsidRDefault="0027386A" w:rsidP="002F7BA8">
            <w:pPr>
              <w:pStyle w:val="Contributions"/>
              <w:numPr>
                <w:ilvl w:val="0"/>
                <w:numId w:val="35"/>
              </w:numPr>
            </w:pPr>
            <w:r w:rsidRPr="0039680C">
              <w:t>Transportation lead time accuracy - Actual Transportation lead time versus Transportation promised lead time.</w:t>
            </w:r>
          </w:p>
          <w:p w14:paraId="6132DACD" w14:textId="59A7EEFF" w:rsidR="00D37BC0" w:rsidRPr="0039680C" w:rsidRDefault="0027386A" w:rsidP="002F7BA8">
            <w:pPr>
              <w:pStyle w:val="Contributions"/>
              <w:numPr>
                <w:ilvl w:val="0"/>
                <w:numId w:val="35"/>
              </w:numPr>
            </w:pPr>
            <w:r w:rsidRPr="0039680C">
              <w:t>Transport efficiency - Total cost of transport versus planned cost of transport by mode</w:t>
            </w:r>
          </w:p>
          <w:p w14:paraId="778893EA" w14:textId="1A889743" w:rsidR="00D37BC0" w:rsidRPr="0039680C" w:rsidRDefault="0027386A" w:rsidP="002F7BA8">
            <w:pPr>
              <w:pStyle w:val="Contributions"/>
              <w:numPr>
                <w:ilvl w:val="0"/>
                <w:numId w:val="35"/>
              </w:numPr>
            </w:pPr>
            <w:r w:rsidRPr="0039680C">
              <w:t>In-bound cost of acquisition - Actual total cost of acquisition versus Total Planned cost of acquisition including landed costs</w:t>
            </w:r>
          </w:p>
          <w:p w14:paraId="7A68FAA3" w14:textId="051FAB07" w:rsidR="00D37BC0" w:rsidRPr="0039680C" w:rsidRDefault="0027386A" w:rsidP="002F7BA8">
            <w:pPr>
              <w:pStyle w:val="Contributions"/>
              <w:numPr>
                <w:ilvl w:val="0"/>
                <w:numId w:val="35"/>
              </w:numPr>
            </w:pPr>
            <w:r w:rsidRPr="0039680C">
              <w:t>Performance Report - Actual versus Plan reports for all metrics</w:t>
            </w:r>
          </w:p>
          <w:p w14:paraId="267D793E" w14:textId="2AF0DC2C" w:rsidR="00D37BC0" w:rsidRPr="0039680C" w:rsidRDefault="0027386A" w:rsidP="002F7BA8">
            <w:pPr>
              <w:pStyle w:val="Contributions"/>
              <w:numPr>
                <w:ilvl w:val="0"/>
                <w:numId w:val="35"/>
              </w:numPr>
            </w:pPr>
            <w:r w:rsidRPr="0039680C">
              <w:t>Manage performance cycle time. Actual Supply Chain Performance required versus Actual. This is a roll up metric</w:t>
            </w:r>
          </w:p>
          <w:p w14:paraId="58ED2948" w14:textId="753B5966" w:rsidR="00D37BC0" w:rsidRPr="0039680C" w:rsidRDefault="0027386A" w:rsidP="002F7BA8">
            <w:pPr>
              <w:pStyle w:val="Contributions"/>
              <w:numPr>
                <w:ilvl w:val="0"/>
                <w:numId w:val="35"/>
              </w:numPr>
            </w:pPr>
            <w:r w:rsidRPr="0039680C">
              <w:t>Finance secured and expenses managed in line with supporting distribution operations</w:t>
            </w:r>
          </w:p>
          <w:p w14:paraId="548A8451" w14:textId="36A0FBEB" w:rsidR="0027386A" w:rsidRPr="0039680C" w:rsidRDefault="0027386A" w:rsidP="008F33F5">
            <w:pPr>
              <w:pStyle w:val="Contributions"/>
              <w:rPr>
                <w:rStyle w:val="p"/>
                <w:rFonts w:ascii="Consolas" w:hAnsi="Consolas"/>
                <w:color w:val="404040"/>
                <w:sz w:val="18"/>
                <w:szCs w:val="18"/>
              </w:rPr>
            </w:pPr>
          </w:p>
        </w:tc>
      </w:tr>
      <w:tr w:rsidR="0027386A" w:rsidRPr="0039680C" w14:paraId="0CBE2EF1" w14:textId="77777777" w:rsidTr="009E1786">
        <w:trPr>
          <w:cnfStyle w:val="000000100000" w:firstRow="0" w:lastRow="0" w:firstColumn="0" w:lastColumn="0" w:oddVBand="0" w:evenVBand="0" w:oddHBand="1" w:evenHBand="0" w:firstRowFirstColumn="0" w:firstRowLastColumn="0" w:lastRowFirstColumn="0" w:lastRowLastColumn="0"/>
          <w:trHeight w:val="426"/>
        </w:trPr>
        <w:tc>
          <w:tcPr>
            <w:tcW w:w="2709" w:type="dxa"/>
            <w:gridSpan w:val="2"/>
            <w:shd w:val="clear" w:color="auto" w:fill="FF7B38"/>
          </w:tcPr>
          <w:p w14:paraId="4CFF208F" w14:textId="77777777" w:rsidR="0027386A" w:rsidRPr="0039680C" w:rsidRDefault="0027386A" w:rsidP="008F33F5">
            <w:pPr>
              <w:pStyle w:val="CompetenciesWhite"/>
            </w:pPr>
            <w:r w:rsidRPr="0039680C">
              <w:t>Training:</w:t>
            </w:r>
          </w:p>
        </w:tc>
        <w:tc>
          <w:tcPr>
            <w:tcW w:w="4006" w:type="dxa"/>
            <w:gridSpan w:val="3"/>
            <w:shd w:val="clear" w:color="auto" w:fill="FF7B38"/>
          </w:tcPr>
          <w:p w14:paraId="7290EBAF" w14:textId="77777777" w:rsidR="0027386A" w:rsidRPr="0039680C" w:rsidRDefault="0027386A" w:rsidP="008F33F5">
            <w:pPr>
              <w:pStyle w:val="CompetenciesWhite"/>
            </w:pPr>
            <w:r w:rsidRPr="0039680C">
              <w:t>Qualifications Available:</w:t>
            </w:r>
          </w:p>
        </w:tc>
        <w:tc>
          <w:tcPr>
            <w:tcW w:w="3442" w:type="dxa"/>
            <w:gridSpan w:val="2"/>
            <w:shd w:val="clear" w:color="auto" w:fill="FF7B38"/>
          </w:tcPr>
          <w:p w14:paraId="3CAE7B55" w14:textId="77777777" w:rsidR="0027386A" w:rsidRPr="0039680C" w:rsidRDefault="0027386A" w:rsidP="008F33F5">
            <w:pPr>
              <w:pStyle w:val="CompetenciesWhite"/>
            </w:pPr>
            <w:r w:rsidRPr="0039680C">
              <w:t>Certifications Available:</w:t>
            </w:r>
          </w:p>
        </w:tc>
      </w:tr>
      <w:tr w:rsidR="0027386A" w:rsidRPr="0039680C" w14:paraId="09BB61B1" w14:textId="77777777" w:rsidTr="009E1786">
        <w:trPr>
          <w:trHeight w:val="397"/>
        </w:trPr>
        <w:tc>
          <w:tcPr>
            <w:tcW w:w="2709" w:type="dxa"/>
            <w:gridSpan w:val="2"/>
            <w:tcBorders>
              <w:bottom w:val="single" w:sz="18" w:space="0" w:color="B0A28A"/>
            </w:tcBorders>
            <w:shd w:val="clear" w:color="auto" w:fill="F2F2F2" w:themeFill="background1" w:themeFillShade="F2"/>
          </w:tcPr>
          <w:p w14:paraId="76A342BA" w14:textId="2C18563A" w:rsidR="00D37BC0" w:rsidRPr="0039680C" w:rsidRDefault="0027386A" w:rsidP="002F7BA8">
            <w:pPr>
              <w:pStyle w:val="Contributions"/>
              <w:numPr>
                <w:ilvl w:val="0"/>
                <w:numId w:val="36"/>
              </w:numPr>
            </w:pPr>
            <w:r w:rsidRPr="0039680C">
              <w:t>Supply chain Management</w:t>
            </w:r>
          </w:p>
          <w:p w14:paraId="745A0605" w14:textId="3CB0C324" w:rsidR="00D37BC0" w:rsidRPr="0039680C" w:rsidRDefault="0027386A" w:rsidP="002F7BA8">
            <w:pPr>
              <w:pStyle w:val="Contributions"/>
              <w:numPr>
                <w:ilvl w:val="0"/>
                <w:numId w:val="36"/>
              </w:numPr>
            </w:pPr>
            <w:r w:rsidRPr="0039680C">
              <w:t>Report Writing</w:t>
            </w:r>
          </w:p>
          <w:p w14:paraId="40FA31FB" w14:textId="643B0E46" w:rsidR="00D37BC0" w:rsidRPr="0039680C" w:rsidRDefault="0027386A" w:rsidP="002F7BA8">
            <w:pPr>
              <w:pStyle w:val="Contributions"/>
              <w:numPr>
                <w:ilvl w:val="0"/>
                <w:numId w:val="36"/>
              </w:numPr>
            </w:pPr>
            <w:r w:rsidRPr="0039680C">
              <w:t>Data Management</w:t>
            </w:r>
          </w:p>
          <w:p w14:paraId="45FD7115" w14:textId="489F773C" w:rsidR="00D37BC0" w:rsidRPr="0039680C" w:rsidRDefault="0027386A" w:rsidP="002F7BA8">
            <w:pPr>
              <w:pStyle w:val="Contributions"/>
              <w:numPr>
                <w:ilvl w:val="0"/>
                <w:numId w:val="36"/>
              </w:numPr>
            </w:pPr>
            <w:r w:rsidRPr="0039680C">
              <w:t>Total Quality Management (TQM)</w:t>
            </w:r>
          </w:p>
          <w:p w14:paraId="2DC619B1" w14:textId="28AE108A" w:rsidR="00D37BC0" w:rsidRPr="0039680C" w:rsidRDefault="0027386A" w:rsidP="002F7BA8">
            <w:pPr>
              <w:pStyle w:val="Contributions"/>
              <w:numPr>
                <w:ilvl w:val="0"/>
                <w:numId w:val="36"/>
              </w:numPr>
            </w:pPr>
            <w:r w:rsidRPr="0039680C">
              <w:t>Business Rule/Policy Management</w:t>
            </w:r>
          </w:p>
          <w:p w14:paraId="267F7032" w14:textId="38BD4C82" w:rsidR="00D37BC0" w:rsidRPr="0039680C" w:rsidRDefault="0027386A" w:rsidP="002F7BA8">
            <w:pPr>
              <w:pStyle w:val="Contributions"/>
              <w:numPr>
                <w:ilvl w:val="0"/>
                <w:numId w:val="36"/>
              </w:numPr>
            </w:pPr>
            <w:r w:rsidRPr="0039680C">
              <w:t>Controls and Compliance</w:t>
            </w:r>
          </w:p>
          <w:p w14:paraId="522C6EFB" w14:textId="512CF0EA" w:rsidR="00D37BC0" w:rsidRPr="0039680C" w:rsidRDefault="0027386A" w:rsidP="002F7BA8">
            <w:pPr>
              <w:pStyle w:val="Contributions"/>
              <w:numPr>
                <w:ilvl w:val="0"/>
                <w:numId w:val="36"/>
              </w:numPr>
            </w:pPr>
            <w:r w:rsidRPr="0039680C">
              <w:t>Monitoring and Evaluation</w:t>
            </w:r>
          </w:p>
          <w:p w14:paraId="771B9CD4" w14:textId="01FFECCF" w:rsidR="0027386A" w:rsidRPr="0039680C" w:rsidRDefault="0027386A" w:rsidP="008F33F5">
            <w:pPr>
              <w:pStyle w:val="Contributions"/>
              <w:rPr>
                <w:b/>
              </w:rPr>
            </w:pPr>
          </w:p>
        </w:tc>
        <w:tc>
          <w:tcPr>
            <w:tcW w:w="4006" w:type="dxa"/>
            <w:gridSpan w:val="3"/>
            <w:tcBorders>
              <w:bottom w:val="single" w:sz="18" w:space="0" w:color="B0A28A"/>
            </w:tcBorders>
            <w:shd w:val="clear" w:color="auto" w:fill="FFFFFF" w:themeFill="background1"/>
          </w:tcPr>
          <w:p w14:paraId="5E0B8904" w14:textId="44232B1B" w:rsidR="00D37BC0" w:rsidRPr="0039680C" w:rsidRDefault="0027386A" w:rsidP="002F7BA8">
            <w:pPr>
              <w:pStyle w:val="Contributions"/>
              <w:numPr>
                <w:ilvl w:val="0"/>
                <w:numId w:val="36"/>
              </w:numPr>
            </w:pPr>
            <w:r w:rsidRPr="0039680C">
              <w:t>Advanced Diploma in Quality Management</w:t>
            </w:r>
          </w:p>
          <w:p w14:paraId="04623754" w14:textId="14398C71" w:rsidR="00D37BC0" w:rsidRPr="0039680C" w:rsidRDefault="0027386A" w:rsidP="002F7BA8">
            <w:pPr>
              <w:pStyle w:val="Contributions"/>
              <w:numPr>
                <w:ilvl w:val="0"/>
                <w:numId w:val="36"/>
              </w:numPr>
            </w:pPr>
            <w:r w:rsidRPr="0039680C">
              <w:t>Bachelor of Computer Technology</w:t>
            </w:r>
          </w:p>
          <w:p w14:paraId="795C6394" w14:textId="7B9453DD" w:rsidR="0027386A" w:rsidRPr="0039680C" w:rsidRDefault="0027386A" w:rsidP="008F33F5">
            <w:pPr>
              <w:pStyle w:val="Contributions"/>
              <w:rPr>
                <w:b/>
              </w:rPr>
            </w:pPr>
          </w:p>
        </w:tc>
        <w:tc>
          <w:tcPr>
            <w:tcW w:w="3442" w:type="dxa"/>
            <w:gridSpan w:val="2"/>
            <w:tcBorders>
              <w:bottom w:val="single" w:sz="18" w:space="0" w:color="B0A28A"/>
            </w:tcBorders>
            <w:shd w:val="clear" w:color="auto" w:fill="F2F2F2" w:themeFill="background1" w:themeFillShade="F2"/>
          </w:tcPr>
          <w:p w14:paraId="3396F76D" w14:textId="7ECD9886" w:rsidR="00D37BC0" w:rsidRPr="0039680C" w:rsidRDefault="0027386A" w:rsidP="002F7BA8">
            <w:pPr>
              <w:pStyle w:val="Contributions"/>
              <w:numPr>
                <w:ilvl w:val="0"/>
                <w:numId w:val="36"/>
              </w:numPr>
            </w:pPr>
            <w:r w:rsidRPr="0039680C">
              <w:t>SPSM3 TM (Enterprise-Wide Procurement Influence)</w:t>
            </w:r>
          </w:p>
          <w:p w14:paraId="067DF46B" w14:textId="306145D7" w:rsidR="00D37BC0" w:rsidRPr="0039680C" w:rsidRDefault="0027386A" w:rsidP="002F7BA8">
            <w:pPr>
              <w:pStyle w:val="Contributions"/>
              <w:numPr>
                <w:ilvl w:val="0"/>
                <w:numId w:val="36"/>
              </w:numPr>
            </w:pPr>
            <w:r w:rsidRPr="0039680C">
              <w:t>Occupational Certificate: Health Information Manager</w:t>
            </w:r>
          </w:p>
          <w:p w14:paraId="5A4D0A12" w14:textId="1EC11802" w:rsidR="00D37BC0" w:rsidRPr="0039680C" w:rsidRDefault="0027386A" w:rsidP="002F7BA8">
            <w:pPr>
              <w:pStyle w:val="Contributions"/>
              <w:numPr>
                <w:ilvl w:val="0"/>
                <w:numId w:val="36"/>
              </w:numPr>
            </w:pPr>
            <w:r w:rsidRPr="0039680C">
              <w:t>APICS Certified supply chain professional certificate</w:t>
            </w:r>
          </w:p>
          <w:p w14:paraId="7F78A217" w14:textId="70C2C277" w:rsidR="00D37BC0" w:rsidRPr="0039680C" w:rsidRDefault="0027386A" w:rsidP="002F7BA8">
            <w:pPr>
              <w:pStyle w:val="Contributions"/>
              <w:numPr>
                <w:ilvl w:val="0"/>
                <w:numId w:val="36"/>
              </w:numPr>
            </w:pPr>
            <w:r w:rsidRPr="0039680C">
              <w:t>SPSM Level 4 (External Procurement Influence)</w:t>
            </w:r>
          </w:p>
          <w:p w14:paraId="64EE54F8" w14:textId="7AAB42D7" w:rsidR="00D37BC0" w:rsidRPr="0039680C" w:rsidRDefault="0027386A" w:rsidP="002F7BA8">
            <w:pPr>
              <w:pStyle w:val="Contributions"/>
              <w:numPr>
                <w:ilvl w:val="0"/>
                <w:numId w:val="36"/>
              </w:numPr>
            </w:pPr>
            <w:r w:rsidRPr="0039680C">
              <w:t>Lean Six Sigma Certification in Finance black belt</w:t>
            </w:r>
          </w:p>
          <w:p w14:paraId="68651AA0" w14:textId="51EF5074" w:rsidR="0027386A" w:rsidRPr="0039680C" w:rsidRDefault="0027386A" w:rsidP="008F33F5">
            <w:pPr>
              <w:pStyle w:val="Contributions"/>
              <w:rPr>
                <w:b/>
              </w:rPr>
            </w:pPr>
          </w:p>
        </w:tc>
      </w:tr>
    </w:tbl>
    <w:p w14:paraId="749F768D"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2493E25B" w14:textId="77777777" w:rsidR="0027386A" w:rsidRPr="0039680C" w:rsidRDefault="0027386A" w:rsidP="00B90D37">
      <w:pPr>
        <w:rPr>
          <w:lang w:val="en-GB"/>
        </w:rPr>
      </w:pPr>
    </w:p>
    <w:p w14:paraId="585F7C86" w14:textId="5D697279" w:rsidR="0027386A" w:rsidRPr="0039680C" w:rsidRDefault="0027386A" w:rsidP="009E1786">
      <w:pPr>
        <w:pStyle w:val="Heading4"/>
        <w:ind w:hanging="567"/>
        <w:rPr>
          <w:lang w:val="en-GB"/>
        </w:rPr>
      </w:pPr>
      <w:bookmarkStart w:id="62" w:name="_Toc52407888"/>
      <w:bookmarkStart w:id="63" w:name="_Toc68196317"/>
      <w:r w:rsidRPr="0039680C">
        <w:rPr>
          <w:lang w:val="en-GB"/>
        </w:rPr>
        <w:t>Lead – Planning and Performance</w:t>
      </w:r>
      <w:bookmarkEnd w:id="62"/>
      <w:bookmarkEnd w:id="63"/>
    </w:p>
    <w:p w14:paraId="6238F4BF" w14:textId="77777777" w:rsidR="0027386A" w:rsidRPr="0039680C" w:rsidRDefault="0027386A" w:rsidP="00B90D37">
      <w:pPr>
        <w:rPr>
          <w:lang w:val="en-GB"/>
        </w:rPr>
        <w:sectPr w:rsidR="0027386A" w:rsidRPr="0039680C" w:rsidSect="00BF27DF">
          <w:pgSz w:w="11906" w:h="16838"/>
          <w:pgMar w:top="284" w:right="1440" w:bottom="253" w:left="1440" w:header="708" w:footer="708" w:gutter="0"/>
          <w:cols w:space="708"/>
          <w:docGrid w:linePitch="360"/>
        </w:sectPr>
      </w:pPr>
    </w:p>
    <w:p w14:paraId="3E123BF2" w14:textId="77777777" w:rsidR="0027386A" w:rsidRPr="0039680C" w:rsidRDefault="0027386A" w:rsidP="00B90D37">
      <w:pPr>
        <w:rPr>
          <w:lang w:val="en-GB"/>
        </w:rPr>
      </w:pPr>
    </w:p>
    <w:tbl>
      <w:tblPr>
        <w:tblStyle w:val="TableGrid"/>
        <w:tblW w:w="10048" w:type="dxa"/>
        <w:tblInd w:w="-409" w:type="dxa"/>
        <w:tblLayout w:type="fixed"/>
        <w:tblLook w:val="04A0" w:firstRow="1" w:lastRow="0" w:firstColumn="1" w:lastColumn="0" w:noHBand="0" w:noVBand="1"/>
      </w:tblPr>
      <w:tblGrid>
        <w:gridCol w:w="1985"/>
        <w:gridCol w:w="245"/>
        <w:gridCol w:w="155"/>
        <w:gridCol w:w="1546"/>
        <w:gridCol w:w="1881"/>
        <w:gridCol w:w="1120"/>
        <w:gridCol w:w="752"/>
        <w:gridCol w:w="2364"/>
      </w:tblGrid>
      <w:tr w:rsidR="0027386A" w:rsidRPr="0039680C" w14:paraId="7EACE895" w14:textId="77777777" w:rsidTr="009E1786">
        <w:trPr>
          <w:cnfStyle w:val="000000100000" w:firstRow="0" w:lastRow="0" w:firstColumn="0" w:lastColumn="0" w:oddVBand="0" w:evenVBand="0" w:oddHBand="1" w:evenHBand="0" w:firstRowFirstColumn="0" w:firstRowLastColumn="0" w:lastRowFirstColumn="0" w:lastRowLastColumn="0"/>
          <w:trHeight w:val="1255"/>
        </w:trPr>
        <w:tc>
          <w:tcPr>
            <w:tcW w:w="10048" w:type="dxa"/>
            <w:gridSpan w:val="8"/>
            <w:shd w:val="clear" w:color="auto" w:fill="25408F"/>
            <w:hideMark/>
          </w:tcPr>
          <w:p w14:paraId="7198181E" w14:textId="77777777" w:rsidR="008F33F5" w:rsidRPr="0039680C" w:rsidRDefault="008F33F5" w:rsidP="008F33F5">
            <w:pPr>
              <w:pStyle w:val="TableOrganisation"/>
              <w:rPr>
                <w:rFonts w:ascii="Roboto Light" w:hAnsi="Roboto Light"/>
                <w:sz w:val="18"/>
                <w:szCs w:val="18"/>
              </w:rPr>
            </w:pPr>
          </w:p>
          <w:p w14:paraId="6E312935" w14:textId="6F06C3F2" w:rsidR="008F33F5" w:rsidRPr="0039680C" w:rsidRDefault="00623AE4" w:rsidP="008F33F5">
            <w:pPr>
              <w:pStyle w:val="TableOrganisation"/>
              <w:rPr>
                <w:rFonts w:ascii="Roboto Light" w:hAnsi="Roboto Light"/>
                <w:sz w:val="18"/>
                <w:szCs w:val="18"/>
              </w:rPr>
            </w:pPr>
            <w:r w:rsidRPr="0039680C">
              <w:rPr>
                <w:rFonts w:ascii="Roboto Light" w:hAnsi="Roboto Light"/>
                <w:sz w:val="18"/>
                <w:szCs w:val="18"/>
              </w:rPr>
              <w:t>Organisation</w:t>
            </w:r>
            <w:r w:rsidR="008F33F5" w:rsidRPr="0039680C">
              <w:rPr>
                <w:rFonts w:ascii="Roboto Light" w:hAnsi="Roboto Light"/>
                <w:sz w:val="18"/>
                <w:szCs w:val="18"/>
              </w:rPr>
              <w:t>:</w:t>
            </w:r>
          </w:p>
          <w:p w14:paraId="5C9296B8" w14:textId="05281819" w:rsidR="0027386A" w:rsidRPr="0039680C" w:rsidRDefault="0027386A" w:rsidP="008F33F5">
            <w:pPr>
              <w:pStyle w:val="TableOrganisation"/>
              <w:rPr>
                <w:b/>
              </w:rPr>
            </w:pPr>
            <w:r w:rsidRPr="0039680C">
              <w:t xml:space="preserve">SC-focused </w:t>
            </w:r>
            <w:r w:rsidR="00623AE4" w:rsidRPr="0039680C">
              <w:t>Organisation</w:t>
            </w:r>
          </w:p>
        </w:tc>
      </w:tr>
      <w:tr w:rsidR="009E1786" w:rsidRPr="0039680C" w14:paraId="014BCDC1" w14:textId="77777777" w:rsidTr="009E1786">
        <w:trPr>
          <w:trHeight w:val="392"/>
        </w:trPr>
        <w:tc>
          <w:tcPr>
            <w:tcW w:w="1985" w:type="dxa"/>
            <w:shd w:val="clear" w:color="auto" w:fill="25408F"/>
            <w:hideMark/>
          </w:tcPr>
          <w:p w14:paraId="4A6390DE" w14:textId="77777777" w:rsidR="0027386A" w:rsidRPr="0039680C" w:rsidRDefault="0027386A" w:rsidP="008F33F5">
            <w:pPr>
              <w:pStyle w:val="Tabledefinition"/>
            </w:pPr>
            <w:r w:rsidRPr="0039680C">
              <w:t>Competency Level:</w:t>
            </w:r>
          </w:p>
        </w:tc>
        <w:tc>
          <w:tcPr>
            <w:tcW w:w="1946" w:type="dxa"/>
            <w:gridSpan w:val="3"/>
            <w:shd w:val="clear" w:color="auto" w:fill="25408F"/>
            <w:hideMark/>
          </w:tcPr>
          <w:p w14:paraId="68B96E7C" w14:textId="77777777" w:rsidR="0027386A" w:rsidRPr="0039680C" w:rsidRDefault="0027386A" w:rsidP="008F33F5">
            <w:pPr>
              <w:pStyle w:val="Tabledefinition"/>
            </w:pPr>
            <w:r w:rsidRPr="0039680C">
              <w:t>Serial Number:</w:t>
            </w:r>
          </w:p>
        </w:tc>
        <w:tc>
          <w:tcPr>
            <w:tcW w:w="1881" w:type="dxa"/>
            <w:shd w:val="clear" w:color="auto" w:fill="25408F"/>
          </w:tcPr>
          <w:p w14:paraId="2CD08315" w14:textId="77777777" w:rsidR="0027386A" w:rsidRPr="0039680C" w:rsidRDefault="0027386A" w:rsidP="008F33F5">
            <w:pPr>
              <w:pStyle w:val="Tabledefinition"/>
            </w:pPr>
            <w:r w:rsidRPr="0039680C">
              <w:t>Primary Process:</w:t>
            </w:r>
          </w:p>
        </w:tc>
        <w:tc>
          <w:tcPr>
            <w:tcW w:w="1872" w:type="dxa"/>
            <w:gridSpan w:val="2"/>
            <w:shd w:val="clear" w:color="auto" w:fill="25408F"/>
            <w:hideMark/>
          </w:tcPr>
          <w:p w14:paraId="56419604" w14:textId="77777777" w:rsidR="0027386A" w:rsidRPr="0039680C" w:rsidRDefault="0027386A" w:rsidP="008F33F5">
            <w:pPr>
              <w:pStyle w:val="Tabledefinition"/>
            </w:pPr>
            <w:r w:rsidRPr="0039680C">
              <w:t xml:space="preserve">Job Role: </w:t>
            </w:r>
          </w:p>
        </w:tc>
        <w:tc>
          <w:tcPr>
            <w:tcW w:w="2364" w:type="dxa"/>
            <w:shd w:val="clear" w:color="auto" w:fill="25408F"/>
            <w:hideMark/>
          </w:tcPr>
          <w:p w14:paraId="2D250C0B" w14:textId="77777777" w:rsidR="0027386A" w:rsidRPr="0039680C" w:rsidRDefault="0027386A" w:rsidP="008F33F5">
            <w:pPr>
              <w:pStyle w:val="Tabledefinition"/>
            </w:pPr>
            <w:r w:rsidRPr="0039680C">
              <w:t>Supervises:</w:t>
            </w:r>
          </w:p>
        </w:tc>
      </w:tr>
      <w:tr w:rsidR="009E1786" w:rsidRPr="0039680C" w14:paraId="42663221" w14:textId="77777777" w:rsidTr="009E1786">
        <w:trPr>
          <w:cnfStyle w:val="000000100000" w:firstRow="0" w:lastRow="0" w:firstColumn="0" w:lastColumn="0" w:oddVBand="0" w:evenVBand="0" w:oddHBand="1" w:evenHBand="0" w:firstRowFirstColumn="0" w:firstRowLastColumn="0" w:lastRowFirstColumn="0" w:lastRowLastColumn="0"/>
          <w:trHeight w:val="300"/>
        </w:trPr>
        <w:tc>
          <w:tcPr>
            <w:tcW w:w="1985" w:type="dxa"/>
            <w:shd w:val="clear" w:color="auto" w:fill="25408F"/>
            <w:hideMark/>
          </w:tcPr>
          <w:p w14:paraId="54210ABA" w14:textId="77777777" w:rsidR="0027386A" w:rsidRPr="0039680C" w:rsidRDefault="0027386A" w:rsidP="008F33F5">
            <w:pPr>
              <w:pStyle w:val="TableHeader"/>
            </w:pPr>
            <w:r w:rsidRPr="0039680C">
              <w:t>Strategic</w:t>
            </w:r>
          </w:p>
        </w:tc>
        <w:tc>
          <w:tcPr>
            <w:tcW w:w="1946" w:type="dxa"/>
            <w:gridSpan w:val="3"/>
            <w:shd w:val="clear" w:color="auto" w:fill="25408F"/>
            <w:hideMark/>
          </w:tcPr>
          <w:p w14:paraId="12A56275" w14:textId="77777777" w:rsidR="0027386A" w:rsidRPr="0039680C" w:rsidRDefault="0027386A" w:rsidP="008F33F5">
            <w:pPr>
              <w:pStyle w:val="TableHeader"/>
            </w:pPr>
            <w:r w:rsidRPr="0039680C">
              <w:t>5-51-55-65-5</w:t>
            </w:r>
          </w:p>
        </w:tc>
        <w:tc>
          <w:tcPr>
            <w:tcW w:w="1881" w:type="dxa"/>
            <w:shd w:val="clear" w:color="auto" w:fill="25408F"/>
          </w:tcPr>
          <w:p w14:paraId="6DBEDC1F" w14:textId="77777777" w:rsidR="0027386A" w:rsidRPr="0039680C" w:rsidRDefault="0027386A" w:rsidP="008F33F5">
            <w:pPr>
              <w:pStyle w:val="TableHeader"/>
            </w:pPr>
            <w:r w:rsidRPr="0039680C">
              <w:t>Enable – Performance</w:t>
            </w:r>
          </w:p>
        </w:tc>
        <w:tc>
          <w:tcPr>
            <w:tcW w:w="1872" w:type="dxa"/>
            <w:gridSpan w:val="2"/>
            <w:shd w:val="clear" w:color="auto" w:fill="25408F"/>
            <w:hideMark/>
          </w:tcPr>
          <w:p w14:paraId="4E0F8540" w14:textId="77777777" w:rsidR="0027386A" w:rsidRPr="0039680C" w:rsidRDefault="0027386A" w:rsidP="008F33F5">
            <w:pPr>
              <w:pStyle w:val="TableHeader"/>
            </w:pPr>
            <w:r w:rsidRPr="0039680C">
              <w:t>Lead – Planning and Performance</w:t>
            </w:r>
          </w:p>
        </w:tc>
        <w:tc>
          <w:tcPr>
            <w:tcW w:w="2364" w:type="dxa"/>
            <w:shd w:val="clear" w:color="auto" w:fill="25408F"/>
            <w:hideMark/>
          </w:tcPr>
          <w:p w14:paraId="4477C8FC" w14:textId="77777777" w:rsidR="0027386A" w:rsidRPr="0039680C" w:rsidRDefault="0027386A" w:rsidP="008F33F5">
            <w:pPr>
              <w:pStyle w:val="TableHeader"/>
            </w:pPr>
            <w:r w:rsidRPr="0039680C">
              <w:t>-</w:t>
            </w:r>
          </w:p>
        </w:tc>
      </w:tr>
      <w:tr w:rsidR="0027386A" w:rsidRPr="0039680C" w14:paraId="0D5E6A6D" w14:textId="77777777" w:rsidTr="009E1786">
        <w:trPr>
          <w:trHeight w:val="555"/>
        </w:trPr>
        <w:tc>
          <w:tcPr>
            <w:tcW w:w="1985" w:type="dxa"/>
            <w:shd w:val="clear" w:color="auto" w:fill="92BED4"/>
            <w:hideMark/>
          </w:tcPr>
          <w:p w14:paraId="659DF9DF" w14:textId="77777777" w:rsidR="0027386A" w:rsidRPr="0039680C" w:rsidRDefault="0027386A" w:rsidP="008F33F5">
            <w:pPr>
              <w:pStyle w:val="CompetenciesWhite"/>
            </w:pPr>
            <w:r w:rsidRPr="0039680C">
              <w:t>Contributions</w:t>
            </w:r>
          </w:p>
        </w:tc>
        <w:tc>
          <w:tcPr>
            <w:tcW w:w="8063" w:type="dxa"/>
            <w:gridSpan w:val="7"/>
            <w:shd w:val="clear" w:color="auto" w:fill="92BED4"/>
            <w:hideMark/>
          </w:tcPr>
          <w:p w14:paraId="7887D0B3" w14:textId="6FB434FB" w:rsidR="0027386A" w:rsidRPr="0039680C" w:rsidRDefault="0027386A" w:rsidP="008F33F5">
            <w:pPr>
              <w:pStyle w:val="CompetenciesWhite"/>
            </w:pPr>
            <w:r w:rsidRPr="0039680C">
              <w:t xml:space="preserve">Responsible for analysis of supply chain performance data and the creation of the performance improvement plan and continuous improvement within the organisation. Assists in the creation, upkeep and analysis of the supply chain organisations operating model. </w:t>
            </w:r>
            <w:r w:rsidR="008F33F5" w:rsidRPr="0039680C">
              <w:br/>
            </w:r>
          </w:p>
        </w:tc>
      </w:tr>
      <w:tr w:rsidR="0027386A" w:rsidRPr="0039680C" w14:paraId="0F10C143" w14:textId="77777777" w:rsidTr="009E1786">
        <w:trPr>
          <w:cnfStyle w:val="000000100000" w:firstRow="0" w:lastRow="0" w:firstColumn="0" w:lastColumn="0" w:oddVBand="0" w:evenVBand="0" w:oddHBand="1" w:evenHBand="0" w:firstRowFirstColumn="0" w:firstRowLastColumn="0" w:lastRowFirstColumn="0" w:lastRowLastColumn="0"/>
          <w:trHeight w:val="339"/>
        </w:trPr>
        <w:tc>
          <w:tcPr>
            <w:tcW w:w="2230" w:type="dxa"/>
            <w:gridSpan w:val="2"/>
            <w:shd w:val="clear" w:color="auto" w:fill="E0EDF7"/>
            <w:hideMark/>
          </w:tcPr>
          <w:p w14:paraId="7A2593C3" w14:textId="77777777" w:rsidR="0027386A" w:rsidRPr="0039680C" w:rsidRDefault="0027386A" w:rsidP="008F33F5">
            <w:pPr>
              <w:pStyle w:val="Competencies"/>
            </w:pPr>
            <w:r w:rsidRPr="0039680C">
              <w:rPr>
                <w:sz w:val="2"/>
                <w:szCs w:val="2"/>
              </w:rPr>
              <w:t xml:space="preserve"> </w:t>
            </w:r>
            <w:r w:rsidRPr="0039680C">
              <w:t>Personal/Management Competency(ies):</w:t>
            </w:r>
          </w:p>
        </w:tc>
        <w:tc>
          <w:tcPr>
            <w:tcW w:w="7818" w:type="dxa"/>
            <w:gridSpan w:val="6"/>
            <w:shd w:val="clear" w:color="auto" w:fill="E0EDF7"/>
          </w:tcPr>
          <w:p w14:paraId="4B4D26D4" w14:textId="4462E28F" w:rsidR="00D37BC0" w:rsidRPr="0039680C" w:rsidRDefault="0027386A" w:rsidP="008F33F5">
            <w:pPr>
              <w:pStyle w:val="Competencies"/>
            </w:pPr>
            <w:r w:rsidRPr="0039680C">
              <w:t>5.1 Design and implement supply chain system and strategies</w:t>
            </w:r>
          </w:p>
          <w:p w14:paraId="07B747E6" w14:textId="77777777" w:rsidR="00D37BC0" w:rsidRPr="0039680C" w:rsidRDefault="0027386A" w:rsidP="008F33F5">
            <w:pPr>
              <w:pStyle w:val="Competencies"/>
            </w:pPr>
            <w:r w:rsidRPr="0039680C">
              <w:t xml:space="preserve">5.5 Manage and plan projects </w:t>
            </w:r>
          </w:p>
          <w:p w14:paraId="53F5764B" w14:textId="77777777" w:rsidR="00D37BC0" w:rsidRPr="0039680C" w:rsidRDefault="0027386A" w:rsidP="008F33F5">
            <w:pPr>
              <w:pStyle w:val="Competencies"/>
            </w:pPr>
            <w:r w:rsidRPr="0039680C">
              <w:t xml:space="preserve">5.5.1 Develop and direct project plans </w:t>
            </w:r>
          </w:p>
          <w:p w14:paraId="32D30D05" w14:textId="77777777" w:rsidR="00D37BC0" w:rsidRPr="0039680C" w:rsidRDefault="0027386A" w:rsidP="008F33F5">
            <w:pPr>
              <w:pStyle w:val="Competencies"/>
            </w:pPr>
            <w:r w:rsidRPr="0039680C">
              <w:t xml:space="preserve">5.5.2 Execute strategic decision making </w:t>
            </w:r>
          </w:p>
          <w:p w14:paraId="5E996E85" w14:textId="77777777" w:rsidR="00D37BC0" w:rsidRPr="0039680C" w:rsidRDefault="0027386A" w:rsidP="008F33F5">
            <w:pPr>
              <w:pStyle w:val="Competencies"/>
            </w:pPr>
            <w:r w:rsidRPr="0039680C">
              <w:t xml:space="preserve">5.5.3 Manage partnerships </w:t>
            </w:r>
          </w:p>
          <w:p w14:paraId="7712FFC1" w14:textId="77777777" w:rsidR="00D37BC0" w:rsidRPr="0039680C" w:rsidRDefault="0027386A" w:rsidP="008F33F5">
            <w:pPr>
              <w:pStyle w:val="Competencies"/>
            </w:pPr>
            <w:r w:rsidRPr="0039680C">
              <w:t xml:space="preserve">5.5.4 Direct/participate in teamwork </w:t>
            </w:r>
          </w:p>
          <w:p w14:paraId="762D17E5" w14:textId="77777777" w:rsidR="00D37BC0" w:rsidRPr="0039680C" w:rsidRDefault="0027386A" w:rsidP="008F33F5">
            <w:pPr>
              <w:pStyle w:val="Competencies"/>
            </w:pPr>
            <w:r w:rsidRPr="0039680C">
              <w:t xml:space="preserve">5.6 Manage financial activities </w:t>
            </w:r>
          </w:p>
          <w:p w14:paraId="39F73B94" w14:textId="77777777" w:rsidR="00D37BC0" w:rsidRPr="0039680C" w:rsidRDefault="0027386A" w:rsidP="008F33F5">
            <w:pPr>
              <w:pStyle w:val="Competencies"/>
            </w:pPr>
            <w:r w:rsidRPr="0039680C">
              <w:t xml:space="preserve">6.5 Prove leadership abilities </w:t>
            </w:r>
          </w:p>
          <w:p w14:paraId="394901D5" w14:textId="77777777" w:rsidR="00D37BC0" w:rsidRPr="0039680C" w:rsidRDefault="0027386A" w:rsidP="008F33F5">
            <w:pPr>
              <w:pStyle w:val="Competencies"/>
            </w:pPr>
            <w:r w:rsidRPr="0039680C">
              <w:t xml:space="preserve">6.5.1 Demonstrate resilience and ability to manage stress </w:t>
            </w:r>
          </w:p>
          <w:p w14:paraId="3FEA6167" w14:textId="77777777" w:rsidR="00D37BC0" w:rsidRPr="0039680C" w:rsidRDefault="0027386A" w:rsidP="008F33F5">
            <w:pPr>
              <w:pStyle w:val="Competencies"/>
            </w:pPr>
            <w:r w:rsidRPr="0039680C">
              <w:t xml:space="preserve">6.6 Abide by rules / laws / legislation </w:t>
            </w:r>
          </w:p>
          <w:p w14:paraId="0EA29A93" w14:textId="40D82AAF" w:rsidR="0027386A" w:rsidRPr="0039680C" w:rsidRDefault="0027386A" w:rsidP="008F33F5">
            <w:pPr>
              <w:pStyle w:val="Competencies"/>
            </w:pPr>
          </w:p>
        </w:tc>
      </w:tr>
      <w:tr w:rsidR="0027386A" w:rsidRPr="0039680C" w14:paraId="5204CDC1" w14:textId="77777777" w:rsidTr="009E1786">
        <w:trPr>
          <w:trHeight w:val="397"/>
        </w:trPr>
        <w:tc>
          <w:tcPr>
            <w:tcW w:w="2230" w:type="dxa"/>
            <w:gridSpan w:val="2"/>
            <w:hideMark/>
          </w:tcPr>
          <w:p w14:paraId="10D2E23D" w14:textId="4AE65F12" w:rsidR="0027386A" w:rsidRPr="0039680C" w:rsidRDefault="0027386A" w:rsidP="008F33F5">
            <w:pPr>
              <w:pStyle w:val="TableTitle"/>
              <w:rPr>
                <w:sz w:val="14"/>
                <w:szCs w:val="14"/>
              </w:rPr>
            </w:pPr>
            <w:r w:rsidRPr="0039680C">
              <w:t xml:space="preserve">5.1 Design </w:t>
            </w:r>
            <w:r w:rsidR="00145670" w:rsidRPr="0039680C">
              <w:t>and implement</w:t>
            </w:r>
            <w:r w:rsidRPr="0039680C">
              <w:t xml:space="preserve"> supply chain system and strategies</w:t>
            </w:r>
          </w:p>
        </w:tc>
        <w:tc>
          <w:tcPr>
            <w:tcW w:w="7818" w:type="dxa"/>
            <w:gridSpan w:val="6"/>
            <w:hideMark/>
          </w:tcPr>
          <w:p w14:paraId="3DF90D9B" w14:textId="371CC4FC" w:rsidR="00D37BC0" w:rsidRPr="0039680C" w:rsidRDefault="0027386A" w:rsidP="002F7BA8">
            <w:pPr>
              <w:pStyle w:val="Contributions"/>
              <w:numPr>
                <w:ilvl w:val="0"/>
                <w:numId w:val="37"/>
              </w:numPr>
            </w:pPr>
            <w:r w:rsidRPr="0039680C">
              <w:t>Design a responsive, agile and efficient supply chain that has the ability to meet the changing needs of customers and deliver high-quality products with short lead times at low cost</w:t>
            </w:r>
          </w:p>
          <w:p w14:paraId="0DC84B48" w14:textId="65BDBF7A" w:rsidR="00D37BC0" w:rsidRPr="0039680C" w:rsidRDefault="0027386A" w:rsidP="002F7BA8">
            <w:pPr>
              <w:pStyle w:val="Contributions"/>
              <w:numPr>
                <w:ilvl w:val="0"/>
                <w:numId w:val="37"/>
              </w:numPr>
            </w:pPr>
            <w:r w:rsidRPr="0039680C">
              <w:t xml:space="preserve">Establish the interrelationship of </w:t>
            </w:r>
            <w:r w:rsidR="00623AE4" w:rsidRPr="0039680C">
              <w:t>organisation</w:t>
            </w:r>
            <w:r w:rsidRPr="0039680C">
              <w:t xml:space="preserve">s, people, technology, activities, information, and resources involved in moving a product from supplier to customer </w:t>
            </w:r>
          </w:p>
          <w:p w14:paraId="14259850" w14:textId="3B67938C" w:rsidR="00D37BC0" w:rsidRPr="0039680C" w:rsidRDefault="0027386A" w:rsidP="002F7BA8">
            <w:pPr>
              <w:pStyle w:val="Contributions"/>
              <w:numPr>
                <w:ilvl w:val="0"/>
                <w:numId w:val="37"/>
              </w:numPr>
            </w:pPr>
            <w:r w:rsidRPr="0039680C">
              <w:t xml:space="preserve">Illustrate the management activities carried out in the course of running an </w:t>
            </w:r>
            <w:r w:rsidR="00623AE4" w:rsidRPr="0039680C">
              <w:t>organisation</w:t>
            </w:r>
            <w:r w:rsidRPr="0039680C">
              <w:t xml:space="preserve">, including controlling, leading, monitoring, adjusting, organising and planning </w:t>
            </w:r>
          </w:p>
          <w:p w14:paraId="1A658BBE" w14:textId="0F942EBD" w:rsidR="00D37BC0" w:rsidRPr="0039680C" w:rsidRDefault="0027386A" w:rsidP="002F7BA8">
            <w:pPr>
              <w:pStyle w:val="Contributions"/>
              <w:numPr>
                <w:ilvl w:val="0"/>
                <w:numId w:val="37"/>
              </w:numPr>
            </w:pPr>
            <w:r w:rsidRPr="0039680C">
              <w:t xml:space="preserve">Strategically analyse the characteristics unique to public health,  demonstrate awareness of the factors that could contribute to or hinder the delivery of logistics services </w:t>
            </w:r>
          </w:p>
          <w:p w14:paraId="7FDB9DCB" w14:textId="42D1CA13" w:rsidR="00D37BC0" w:rsidRPr="0039680C" w:rsidRDefault="0027386A" w:rsidP="002F7BA8">
            <w:pPr>
              <w:pStyle w:val="Contributions"/>
              <w:numPr>
                <w:ilvl w:val="0"/>
                <w:numId w:val="37"/>
              </w:numPr>
            </w:pPr>
            <w:r w:rsidRPr="0039680C">
              <w:t xml:space="preserve">Strategically analyse emerging concepts and principles in public health logistics; adapt current practices to incorporate new developments in the field </w:t>
            </w:r>
          </w:p>
          <w:p w14:paraId="15BD399D" w14:textId="05420456" w:rsidR="00D37BC0" w:rsidRPr="0039680C" w:rsidRDefault="0027386A" w:rsidP="002F7BA8">
            <w:pPr>
              <w:pStyle w:val="Contributions"/>
              <w:numPr>
                <w:ilvl w:val="0"/>
                <w:numId w:val="37"/>
              </w:numPr>
            </w:pPr>
            <w:r w:rsidRPr="0039680C">
              <w:t xml:space="preserve">Strategically analyse which type of inventory control system will be most effective for a particular </w:t>
            </w:r>
            <w:r w:rsidR="00623AE4" w:rsidRPr="0039680C">
              <w:t>programme</w:t>
            </w:r>
            <w:r w:rsidRPr="0039680C">
              <w:t xml:space="preserve"> or country </w:t>
            </w:r>
          </w:p>
          <w:p w14:paraId="27B6B649" w14:textId="50AD0B04" w:rsidR="00D37BC0" w:rsidRPr="0039680C" w:rsidRDefault="0027386A" w:rsidP="002F7BA8">
            <w:pPr>
              <w:pStyle w:val="Contributions"/>
              <w:numPr>
                <w:ilvl w:val="0"/>
                <w:numId w:val="37"/>
              </w:numPr>
            </w:pPr>
            <w:r w:rsidRPr="0039680C">
              <w:t xml:space="preserve">Demonstrate in-depth knowledge the difference between continuous and period review systems of inventory control </w:t>
            </w:r>
          </w:p>
          <w:p w14:paraId="52947C62" w14:textId="198C8600" w:rsidR="00D37BC0" w:rsidRPr="0039680C" w:rsidRDefault="0027386A" w:rsidP="002F7BA8">
            <w:pPr>
              <w:pStyle w:val="Contributions"/>
              <w:numPr>
                <w:ilvl w:val="0"/>
                <w:numId w:val="37"/>
              </w:numPr>
            </w:pPr>
            <w:r w:rsidRPr="0039680C">
              <w:t xml:space="preserve">Develop and implement a formal logistics strategy and plan </w:t>
            </w:r>
          </w:p>
          <w:p w14:paraId="053DE8CC" w14:textId="277BC72B" w:rsidR="0027386A" w:rsidRPr="0039680C" w:rsidRDefault="0027386A" w:rsidP="008F33F5">
            <w:pPr>
              <w:pStyle w:val="Contributions"/>
              <w:rPr>
                <w:sz w:val="16"/>
                <w:szCs w:val="16"/>
              </w:rPr>
            </w:pPr>
          </w:p>
          <w:p w14:paraId="33189B26" w14:textId="3EFD76E8" w:rsidR="0027386A" w:rsidRPr="0039680C" w:rsidRDefault="0027386A" w:rsidP="008F33F5">
            <w:pPr>
              <w:pStyle w:val="Contributions"/>
              <w:ind w:firstLine="40"/>
              <w:rPr>
                <w:sz w:val="16"/>
                <w:szCs w:val="16"/>
              </w:rPr>
            </w:pPr>
          </w:p>
        </w:tc>
      </w:tr>
      <w:tr w:rsidR="0027386A" w:rsidRPr="0039680C" w14:paraId="35527EF0"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230" w:type="dxa"/>
            <w:gridSpan w:val="2"/>
            <w:hideMark/>
          </w:tcPr>
          <w:p w14:paraId="1D5653DC" w14:textId="77777777" w:rsidR="0027386A" w:rsidRPr="0039680C" w:rsidRDefault="0027386A" w:rsidP="008F33F5">
            <w:pPr>
              <w:pStyle w:val="TableTitle"/>
              <w:rPr>
                <w:sz w:val="14"/>
                <w:szCs w:val="14"/>
              </w:rPr>
            </w:pPr>
            <w:r w:rsidRPr="0039680C">
              <w:lastRenderedPageBreak/>
              <w:t>5.5 Manage and plan projects</w:t>
            </w:r>
          </w:p>
        </w:tc>
        <w:tc>
          <w:tcPr>
            <w:tcW w:w="7818" w:type="dxa"/>
            <w:gridSpan w:val="6"/>
            <w:hideMark/>
          </w:tcPr>
          <w:p w14:paraId="13DBE43C" w14:textId="77777777" w:rsidR="0027386A" w:rsidRPr="0039680C" w:rsidRDefault="0027386A" w:rsidP="008F33F5">
            <w:pPr>
              <w:pStyle w:val="Contributions"/>
              <w:ind w:left="720"/>
            </w:pPr>
          </w:p>
          <w:p w14:paraId="75CF85F2" w14:textId="1CC77202" w:rsidR="0027386A" w:rsidRPr="0039680C" w:rsidRDefault="0027386A" w:rsidP="008F33F5">
            <w:pPr>
              <w:pStyle w:val="Contributions"/>
              <w:ind w:firstLine="40"/>
              <w:rPr>
                <w:sz w:val="16"/>
                <w:szCs w:val="16"/>
              </w:rPr>
            </w:pPr>
          </w:p>
        </w:tc>
      </w:tr>
      <w:tr w:rsidR="0027386A" w:rsidRPr="0039680C" w14:paraId="3ED2692C" w14:textId="77777777" w:rsidTr="009E1786">
        <w:trPr>
          <w:trHeight w:val="397"/>
        </w:trPr>
        <w:tc>
          <w:tcPr>
            <w:tcW w:w="2230" w:type="dxa"/>
            <w:gridSpan w:val="2"/>
            <w:hideMark/>
          </w:tcPr>
          <w:p w14:paraId="38DC97ED" w14:textId="77777777" w:rsidR="0027386A" w:rsidRPr="0039680C" w:rsidRDefault="0027386A" w:rsidP="008F33F5">
            <w:pPr>
              <w:pStyle w:val="TableTitle"/>
              <w:rPr>
                <w:sz w:val="14"/>
                <w:szCs w:val="14"/>
              </w:rPr>
            </w:pPr>
            <w:r w:rsidRPr="0039680C">
              <w:t>5.5.1 Develop and direct project plans</w:t>
            </w:r>
          </w:p>
        </w:tc>
        <w:tc>
          <w:tcPr>
            <w:tcW w:w="7818" w:type="dxa"/>
            <w:gridSpan w:val="6"/>
            <w:hideMark/>
          </w:tcPr>
          <w:p w14:paraId="07E5DB93" w14:textId="2A6D7465" w:rsidR="00D37BC0" w:rsidRPr="0039680C" w:rsidRDefault="0027386A" w:rsidP="002F7BA8">
            <w:pPr>
              <w:pStyle w:val="Contributions"/>
              <w:numPr>
                <w:ilvl w:val="0"/>
                <w:numId w:val="37"/>
              </w:numPr>
            </w:pPr>
            <w:r w:rsidRPr="0039680C">
              <w:t>Strategically analyse obstacles and critical events for ensuring the six rights of logistics management (right quantity, product, condition, place, time and cost) and develop contingency plans to address them; monitor progress and take necessary corrective action when needed</w:t>
            </w:r>
          </w:p>
          <w:p w14:paraId="6B47DA9F" w14:textId="44170CF9" w:rsidR="00D37BC0" w:rsidRPr="0039680C" w:rsidRDefault="0027386A" w:rsidP="002F7BA8">
            <w:pPr>
              <w:pStyle w:val="Contributions"/>
              <w:numPr>
                <w:ilvl w:val="0"/>
                <w:numId w:val="37"/>
              </w:numPr>
            </w:pPr>
            <w:r w:rsidRPr="0039680C">
              <w:t xml:space="preserve">Create an operational plan that is consistent with the strategic plan, links specific goals and strategies, and identifies the performance indicators to be used to measure achievements </w:t>
            </w:r>
          </w:p>
          <w:p w14:paraId="59AE642B" w14:textId="435994D5" w:rsidR="00D37BC0" w:rsidRPr="0039680C" w:rsidRDefault="0027386A" w:rsidP="002F7BA8">
            <w:pPr>
              <w:pStyle w:val="Contributions"/>
              <w:numPr>
                <w:ilvl w:val="0"/>
                <w:numId w:val="37"/>
              </w:numPr>
            </w:pPr>
            <w:r w:rsidRPr="0039680C">
              <w:t xml:space="preserve">Implement the use of information gathering techniques from stakeholders, analysing situations and identifying implications to make correct decisions </w:t>
            </w:r>
          </w:p>
          <w:p w14:paraId="13BB66C6" w14:textId="5EAF8A31" w:rsidR="00D37BC0" w:rsidRPr="0039680C" w:rsidRDefault="0027386A" w:rsidP="002F7BA8">
            <w:pPr>
              <w:pStyle w:val="Contributions"/>
              <w:numPr>
                <w:ilvl w:val="0"/>
                <w:numId w:val="37"/>
              </w:numPr>
            </w:pPr>
            <w:r w:rsidRPr="0039680C">
              <w:t xml:space="preserve">Analyse the questions, “Where are we going?” and “How are we going to get there?” and create a specific and purposeful path to achieve this. </w:t>
            </w:r>
          </w:p>
          <w:p w14:paraId="39EBB3D6" w14:textId="0F555956" w:rsidR="00D37BC0" w:rsidRPr="0039680C" w:rsidRDefault="0027386A" w:rsidP="002F7BA8">
            <w:pPr>
              <w:pStyle w:val="Contributions"/>
              <w:numPr>
                <w:ilvl w:val="0"/>
                <w:numId w:val="37"/>
              </w:numPr>
            </w:pPr>
            <w:r w:rsidRPr="0039680C">
              <w:t xml:space="preserve">Implement the process reference model to managing supply chain processes (i.e., integrating business process re-engineering, benchmarking and process measurement) </w:t>
            </w:r>
          </w:p>
          <w:p w14:paraId="2F22B496" w14:textId="5851026C" w:rsidR="00D37BC0" w:rsidRPr="0039680C" w:rsidRDefault="0027386A" w:rsidP="002F7BA8">
            <w:pPr>
              <w:pStyle w:val="Contributions"/>
              <w:numPr>
                <w:ilvl w:val="0"/>
                <w:numId w:val="37"/>
              </w:numPr>
            </w:pPr>
            <w:r w:rsidRPr="0039680C">
              <w:t xml:space="preserve">Strategically analyse the current state of a process and derive the desired future state </w:t>
            </w:r>
          </w:p>
          <w:p w14:paraId="2253C903" w14:textId="36D6BC55" w:rsidR="00D37BC0" w:rsidRPr="0039680C" w:rsidRDefault="0027386A" w:rsidP="002F7BA8">
            <w:pPr>
              <w:pStyle w:val="Contributions"/>
              <w:numPr>
                <w:ilvl w:val="0"/>
                <w:numId w:val="37"/>
              </w:numPr>
            </w:pPr>
            <w:r w:rsidRPr="0039680C">
              <w:t xml:space="preserve">Direct and implement the process of selecting and applying tools or technological solutions to frequently encountered problems </w:t>
            </w:r>
          </w:p>
          <w:p w14:paraId="28E64969" w14:textId="6703CD36" w:rsidR="00D37BC0" w:rsidRPr="0039680C" w:rsidRDefault="0027386A" w:rsidP="002F7BA8">
            <w:pPr>
              <w:pStyle w:val="Contributions"/>
              <w:numPr>
                <w:ilvl w:val="0"/>
                <w:numId w:val="37"/>
              </w:numPr>
            </w:pPr>
            <w:r w:rsidRPr="0039680C">
              <w:t xml:space="preserve">Direct the process of providing staff with the necessary tools to carry out plans </w:t>
            </w:r>
          </w:p>
          <w:p w14:paraId="46D2277A" w14:textId="17E483A3" w:rsidR="00D37BC0" w:rsidRPr="0039680C" w:rsidRDefault="0027386A" w:rsidP="002F7BA8">
            <w:pPr>
              <w:pStyle w:val="Contributions"/>
              <w:numPr>
                <w:ilvl w:val="0"/>
                <w:numId w:val="37"/>
              </w:numPr>
            </w:pPr>
            <w:r w:rsidRPr="0039680C">
              <w:t xml:space="preserve">Implement the process of monitoring progress and making changes as required </w:t>
            </w:r>
          </w:p>
          <w:p w14:paraId="6F56AE45" w14:textId="349AB0B9" w:rsidR="00D37BC0" w:rsidRPr="0039680C" w:rsidRDefault="0027386A" w:rsidP="002F7BA8">
            <w:pPr>
              <w:pStyle w:val="Contributions"/>
              <w:numPr>
                <w:ilvl w:val="0"/>
                <w:numId w:val="37"/>
              </w:numPr>
            </w:pPr>
            <w:r w:rsidRPr="0039680C">
              <w:t xml:space="preserve">Direct meetings for planning, </w:t>
            </w:r>
            <w:r w:rsidR="00623AE4" w:rsidRPr="0039680C">
              <w:t>organisation</w:t>
            </w:r>
            <w:r w:rsidRPr="0039680C">
              <w:t xml:space="preserve"> and monitoring logistics activities </w:t>
            </w:r>
          </w:p>
          <w:p w14:paraId="2481E781" w14:textId="2D7A7F00" w:rsidR="00D37BC0" w:rsidRPr="0039680C" w:rsidRDefault="0027386A" w:rsidP="002F7BA8">
            <w:pPr>
              <w:pStyle w:val="Contributions"/>
              <w:numPr>
                <w:ilvl w:val="0"/>
                <w:numId w:val="37"/>
              </w:numPr>
            </w:pPr>
            <w:r w:rsidRPr="0039680C">
              <w:t xml:space="preserve">Implement the process of ensuring staff are aware that they are accountable for achieving the desired results </w:t>
            </w:r>
          </w:p>
          <w:p w14:paraId="26A066CA" w14:textId="4F66FC04" w:rsidR="00D37BC0" w:rsidRPr="0039680C" w:rsidRDefault="0027386A" w:rsidP="002F7BA8">
            <w:pPr>
              <w:pStyle w:val="Contributions"/>
              <w:numPr>
                <w:ilvl w:val="0"/>
                <w:numId w:val="37"/>
              </w:numPr>
            </w:pPr>
            <w:r w:rsidRPr="0039680C">
              <w:t xml:space="preserve">Illustrate planning, organising and managing resources to bring about the successful completion of projects </w:t>
            </w:r>
          </w:p>
          <w:p w14:paraId="37251193" w14:textId="3CDEF733" w:rsidR="00D37BC0" w:rsidRPr="0039680C" w:rsidRDefault="0027386A" w:rsidP="002F7BA8">
            <w:pPr>
              <w:pStyle w:val="Contributions"/>
              <w:numPr>
                <w:ilvl w:val="0"/>
                <w:numId w:val="37"/>
              </w:numPr>
            </w:pPr>
            <w:r w:rsidRPr="0039680C">
              <w:t xml:space="preserve">Demonstrate in-depth knowledge of the key features of a successful change management strategy </w:t>
            </w:r>
          </w:p>
          <w:p w14:paraId="01BD37AB" w14:textId="72941CE2" w:rsidR="0027386A" w:rsidRPr="0039680C" w:rsidRDefault="0027386A" w:rsidP="008F33F5">
            <w:pPr>
              <w:pStyle w:val="Contributions"/>
              <w:rPr>
                <w:sz w:val="16"/>
                <w:szCs w:val="16"/>
              </w:rPr>
            </w:pPr>
          </w:p>
          <w:p w14:paraId="530D430F" w14:textId="50BE3FE2" w:rsidR="0027386A" w:rsidRPr="0039680C" w:rsidRDefault="0027386A" w:rsidP="008F33F5">
            <w:pPr>
              <w:pStyle w:val="Contributions"/>
              <w:ind w:firstLine="40"/>
              <w:rPr>
                <w:sz w:val="16"/>
                <w:szCs w:val="16"/>
              </w:rPr>
            </w:pPr>
          </w:p>
        </w:tc>
      </w:tr>
      <w:tr w:rsidR="0027386A" w:rsidRPr="0039680C" w14:paraId="3264034F"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230" w:type="dxa"/>
            <w:gridSpan w:val="2"/>
            <w:hideMark/>
          </w:tcPr>
          <w:p w14:paraId="29199BD8" w14:textId="77777777" w:rsidR="0027386A" w:rsidRPr="0039680C" w:rsidRDefault="0027386A" w:rsidP="008F33F5">
            <w:pPr>
              <w:pStyle w:val="TableTitle"/>
              <w:rPr>
                <w:sz w:val="14"/>
                <w:szCs w:val="14"/>
              </w:rPr>
            </w:pPr>
            <w:r w:rsidRPr="0039680C">
              <w:t>5.5.2 Execute strategic decision making</w:t>
            </w:r>
          </w:p>
        </w:tc>
        <w:tc>
          <w:tcPr>
            <w:tcW w:w="7818" w:type="dxa"/>
            <w:gridSpan w:val="6"/>
            <w:hideMark/>
          </w:tcPr>
          <w:p w14:paraId="79655982" w14:textId="2DA5B192" w:rsidR="00D37BC0" w:rsidRPr="0039680C" w:rsidRDefault="0027386A" w:rsidP="002F7BA8">
            <w:pPr>
              <w:pStyle w:val="Contributions"/>
              <w:numPr>
                <w:ilvl w:val="0"/>
                <w:numId w:val="37"/>
              </w:numPr>
            </w:pPr>
            <w:r w:rsidRPr="0039680C">
              <w:t>Demonstrate making decisions regarding one’s own workload and area of responsibility</w:t>
            </w:r>
          </w:p>
          <w:p w14:paraId="5068B53F" w14:textId="4899FA2A" w:rsidR="00D37BC0" w:rsidRPr="0039680C" w:rsidRDefault="0027386A" w:rsidP="002F7BA8">
            <w:pPr>
              <w:pStyle w:val="Contributions"/>
              <w:numPr>
                <w:ilvl w:val="0"/>
                <w:numId w:val="37"/>
              </w:numPr>
            </w:pPr>
            <w:r w:rsidRPr="0039680C">
              <w:t xml:space="preserve">Illustrate the process of prioritizing competing tasks and perform them quickly and efficiently according to their importance; finding new ways of organizing or planning work to accomplish it more efficiently </w:t>
            </w:r>
          </w:p>
          <w:p w14:paraId="3A79A2BD" w14:textId="561F0C13" w:rsidR="00D37BC0" w:rsidRPr="0039680C" w:rsidRDefault="0027386A" w:rsidP="002F7BA8">
            <w:pPr>
              <w:pStyle w:val="Contributions"/>
              <w:numPr>
                <w:ilvl w:val="0"/>
                <w:numId w:val="37"/>
              </w:numPr>
            </w:pPr>
            <w:r w:rsidRPr="0039680C">
              <w:t xml:space="preserve">Implement the proper time and space for consultation around decisions being made.  </w:t>
            </w:r>
          </w:p>
          <w:p w14:paraId="25F9F93D" w14:textId="001F278C" w:rsidR="00D37BC0" w:rsidRPr="0039680C" w:rsidRDefault="0027386A" w:rsidP="002F7BA8">
            <w:pPr>
              <w:pStyle w:val="Contributions"/>
              <w:numPr>
                <w:ilvl w:val="0"/>
                <w:numId w:val="37"/>
              </w:numPr>
            </w:pPr>
            <w:r w:rsidRPr="0039680C">
              <w:t xml:space="preserve">Implement the process of considering the input of resources including staff needed </w:t>
            </w:r>
          </w:p>
          <w:p w14:paraId="59760894" w14:textId="463CD5E3" w:rsidR="00D37BC0" w:rsidRPr="0039680C" w:rsidRDefault="0027386A" w:rsidP="002F7BA8">
            <w:pPr>
              <w:pStyle w:val="Contributions"/>
              <w:numPr>
                <w:ilvl w:val="0"/>
                <w:numId w:val="37"/>
              </w:numPr>
            </w:pPr>
            <w:r w:rsidRPr="0039680C">
              <w:t xml:space="preserve">Develop the process of checking assumptions against facts </w:t>
            </w:r>
          </w:p>
          <w:p w14:paraId="04A408AB" w14:textId="26E64FDE" w:rsidR="00D37BC0" w:rsidRPr="0039680C" w:rsidRDefault="0027386A" w:rsidP="002F7BA8">
            <w:pPr>
              <w:pStyle w:val="Contributions"/>
              <w:numPr>
                <w:ilvl w:val="0"/>
                <w:numId w:val="37"/>
              </w:numPr>
            </w:pPr>
            <w:r w:rsidRPr="0039680C">
              <w:t xml:space="preserve">Strategically analyse the key issues in a complex situation and come to the heart of the problem quickly </w:t>
            </w:r>
          </w:p>
          <w:p w14:paraId="5D4842F2" w14:textId="6C92B6D0" w:rsidR="00D37BC0" w:rsidRPr="0039680C" w:rsidRDefault="0027386A" w:rsidP="002F7BA8">
            <w:pPr>
              <w:pStyle w:val="Contributions"/>
              <w:numPr>
                <w:ilvl w:val="0"/>
                <w:numId w:val="37"/>
              </w:numPr>
            </w:pPr>
            <w:r w:rsidRPr="0039680C">
              <w:t xml:space="preserve">Strategically analyse relevant information before making decisions </w:t>
            </w:r>
          </w:p>
          <w:p w14:paraId="1BC7CD26" w14:textId="537C281F" w:rsidR="00D37BC0" w:rsidRPr="0039680C" w:rsidRDefault="0027386A" w:rsidP="002F7BA8">
            <w:pPr>
              <w:pStyle w:val="Contributions"/>
              <w:numPr>
                <w:ilvl w:val="0"/>
                <w:numId w:val="37"/>
              </w:numPr>
            </w:pPr>
            <w:r w:rsidRPr="0039680C">
              <w:t xml:space="preserve">Make strategic decisions in the interest of the organisation’s goals </w:t>
            </w:r>
          </w:p>
          <w:p w14:paraId="72D4AC9E" w14:textId="5D1C1017" w:rsidR="00D37BC0" w:rsidRPr="0039680C" w:rsidRDefault="0027386A" w:rsidP="002F7BA8">
            <w:pPr>
              <w:pStyle w:val="Contributions"/>
              <w:numPr>
                <w:ilvl w:val="0"/>
                <w:numId w:val="37"/>
              </w:numPr>
            </w:pPr>
            <w:r w:rsidRPr="0039680C">
              <w:lastRenderedPageBreak/>
              <w:t xml:space="preserve">Demonstrate how to analyse, evaluate and execute tough decisions when necessary </w:t>
            </w:r>
          </w:p>
          <w:p w14:paraId="657E3455" w14:textId="18A2329A" w:rsidR="00D37BC0" w:rsidRPr="0039680C" w:rsidRDefault="0027386A" w:rsidP="002F7BA8">
            <w:pPr>
              <w:pStyle w:val="Contributions"/>
              <w:numPr>
                <w:ilvl w:val="0"/>
                <w:numId w:val="37"/>
              </w:numPr>
            </w:pPr>
            <w:r w:rsidRPr="0039680C">
              <w:t xml:space="preserve">Strategically analyse the impact of decisions on others’ work or team goals </w:t>
            </w:r>
          </w:p>
          <w:p w14:paraId="6C90E435" w14:textId="217BF52B" w:rsidR="00D37BC0" w:rsidRPr="0039680C" w:rsidRDefault="0027386A" w:rsidP="002F7BA8">
            <w:pPr>
              <w:pStyle w:val="Contributions"/>
              <w:numPr>
                <w:ilvl w:val="0"/>
                <w:numId w:val="37"/>
              </w:numPr>
            </w:pPr>
            <w:r w:rsidRPr="0039680C">
              <w:t xml:space="preserve">Develop the process of communicating decisions and ensure they are incorporated into policies and processes </w:t>
            </w:r>
          </w:p>
          <w:p w14:paraId="5AFF4038" w14:textId="2B794771" w:rsidR="00D37BC0" w:rsidRPr="0039680C" w:rsidRDefault="0027386A" w:rsidP="002F7BA8">
            <w:pPr>
              <w:pStyle w:val="Contributions"/>
              <w:numPr>
                <w:ilvl w:val="0"/>
                <w:numId w:val="37"/>
              </w:numPr>
            </w:pPr>
            <w:r w:rsidRPr="0039680C">
              <w:t xml:space="preserve">Undertake inclusive and consultative strategic planning to establish strategic objectives </w:t>
            </w:r>
          </w:p>
          <w:p w14:paraId="3F4F2FBC" w14:textId="66B68534" w:rsidR="00D37BC0" w:rsidRPr="0039680C" w:rsidRDefault="0027386A" w:rsidP="002F7BA8">
            <w:pPr>
              <w:pStyle w:val="Contributions"/>
              <w:numPr>
                <w:ilvl w:val="0"/>
                <w:numId w:val="37"/>
              </w:numPr>
            </w:pPr>
            <w:r w:rsidRPr="0039680C">
              <w:t xml:space="preserve">Strategically analyse and implement emerging trends and practices </w:t>
            </w:r>
          </w:p>
          <w:p w14:paraId="4CDE7853" w14:textId="0320FCDA" w:rsidR="00D37BC0" w:rsidRPr="0039680C" w:rsidRDefault="0027386A" w:rsidP="002F7BA8">
            <w:pPr>
              <w:pStyle w:val="Contributions"/>
              <w:numPr>
                <w:ilvl w:val="0"/>
                <w:numId w:val="37"/>
              </w:numPr>
            </w:pPr>
            <w:r w:rsidRPr="0039680C">
              <w:t xml:space="preserve">Outline the macro and long-term consequences of decisions </w:t>
            </w:r>
          </w:p>
          <w:p w14:paraId="567C85A9" w14:textId="5BE720B4" w:rsidR="0027386A" w:rsidRPr="0039680C" w:rsidRDefault="0027386A" w:rsidP="008F33F5">
            <w:pPr>
              <w:pStyle w:val="Contributions"/>
              <w:rPr>
                <w:sz w:val="16"/>
                <w:szCs w:val="16"/>
              </w:rPr>
            </w:pPr>
          </w:p>
          <w:p w14:paraId="02207638" w14:textId="2390EC52" w:rsidR="0027386A" w:rsidRPr="0039680C" w:rsidRDefault="0027386A" w:rsidP="008F33F5">
            <w:pPr>
              <w:pStyle w:val="Contributions"/>
              <w:ind w:firstLine="40"/>
              <w:rPr>
                <w:sz w:val="16"/>
                <w:szCs w:val="16"/>
              </w:rPr>
            </w:pPr>
          </w:p>
        </w:tc>
      </w:tr>
      <w:tr w:rsidR="0027386A" w:rsidRPr="0039680C" w14:paraId="369FE7FF" w14:textId="77777777" w:rsidTr="009E1786">
        <w:trPr>
          <w:trHeight w:val="397"/>
        </w:trPr>
        <w:tc>
          <w:tcPr>
            <w:tcW w:w="2230" w:type="dxa"/>
            <w:gridSpan w:val="2"/>
            <w:hideMark/>
          </w:tcPr>
          <w:p w14:paraId="41DFB3AF" w14:textId="77777777" w:rsidR="0027386A" w:rsidRPr="0039680C" w:rsidRDefault="0027386A" w:rsidP="008F33F5">
            <w:pPr>
              <w:pStyle w:val="TableTitle"/>
              <w:rPr>
                <w:sz w:val="14"/>
                <w:szCs w:val="14"/>
              </w:rPr>
            </w:pPr>
            <w:r w:rsidRPr="0039680C">
              <w:lastRenderedPageBreak/>
              <w:t>5.5.3 Manage partnerships</w:t>
            </w:r>
          </w:p>
        </w:tc>
        <w:tc>
          <w:tcPr>
            <w:tcW w:w="7818" w:type="dxa"/>
            <w:gridSpan w:val="6"/>
            <w:hideMark/>
          </w:tcPr>
          <w:p w14:paraId="5648B5C3" w14:textId="09C6D751" w:rsidR="00D37BC0" w:rsidRPr="0039680C" w:rsidRDefault="0027386A" w:rsidP="002F7BA8">
            <w:pPr>
              <w:pStyle w:val="Contributions"/>
              <w:numPr>
                <w:ilvl w:val="0"/>
                <w:numId w:val="37"/>
              </w:numPr>
            </w:pPr>
            <w:r w:rsidRPr="0039680C">
              <w:t>Implement the concepts of partnership working</w:t>
            </w:r>
          </w:p>
          <w:p w14:paraId="31E653F5" w14:textId="2C3EFA85" w:rsidR="00D37BC0" w:rsidRPr="0039680C" w:rsidRDefault="0027386A" w:rsidP="002F7BA8">
            <w:pPr>
              <w:pStyle w:val="Contributions"/>
              <w:numPr>
                <w:ilvl w:val="0"/>
                <w:numId w:val="37"/>
              </w:numPr>
            </w:pPr>
            <w:r w:rsidRPr="0039680C">
              <w:t xml:space="preserve">Develop the process of supporting implementation of partnership </w:t>
            </w:r>
            <w:r w:rsidR="00623AE4" w:rsidRPr="0039680C">
              <w:t>programmes</w:t>
            </w:r>
            <w:r w:rsidRPr="0039680C">
              <w:t xml:space="preserve"> </w:t>
            </w:r>
          </w:p>
          <w:p w14:paraId="7E564382" w14:textId="071D8DB9" w:rsidR="00D37BC0" w:rsidRPr="0039680C" w:rsidRDefault="0027386A" w:rsidP="002F7BA8">
            <w:pPr>
              <w:pStyle w:val="Contributions"/>
              <w:numPr>
                <w:ilvl w:val="0"/>
                <w:numId w:val="37"/>
              </w:numPr>
            </w:pPr>
            <w:r w:rsidRPr="0039680C">
              <w:t xml:space="preserve">Experiment with and trial new ideas with partners </w:t>
            </w:r>
          </w:p>
          <w:p w14:paraId="245DEEBB" w14:textId="13D297AD" w:rsidR="00D37BC0" w:rsidRPr="0039680C" w:rsidRDefault="0027386A" w:rsidP="002F7BA8">
            <w:pPr>
              <w:pStyle w:val="Contributions"/>
              <w:numPr>
                <w:ilvl w:val="0"/>
                <w:numId w:val="37"/>
              </w:numPr>
            </w:pPr>
            <w:r w:rsidRPr="0039680C">
              <w:t xml:space="preserve">Build partnerships to deliver </w:t>
            </w:r>
            <w:r w:rsidR="00623AE4" w:rsidRPr="0039680C">
              <w:t>programme</w:t>
            </w:r>
            <w:r w:rsidRPr="0039680C">
              <w:t xml:space="preserve"> and increase impact </w:t>
            </w:r>
          </w:p>
          <w:p w14:paraId="7E7FED8B" w14:textId="1111746F" w:rsidR="00D37BC0" w:rsidRPr="0039680C" w:rsidRDefault="0027386A" w:rsidP="002F7BA8">
            <w:pPr>
              <w:pStyle w:val="Contributions"/>
              <w:numPr>
                <w:ilvl w:val="0"/>
                <w:numId w:val="37"/>
              </w:numPr>
            </w:pPr>
            <w:r w:rsidRPr="0039680C">
              <w:t xml:space="preserve">Promote innovation and creativity in partnership work </w:t>
            </w:r>
          </w:p>
          <w:p w14:paraId="1339DF04" w14:textId="65AC7CB8" w:rsidR="00D37BC0" w:rsidRPr="0039680C" w:rsidRDefault="0027386A" w:rsidP="002F7BA8">
            <w:pPr>
              <w:pStyle w:val="Contributions"/>
              <w:numPr>
                <w:ilvl w:val="0"/>
                <w:numId w:val="37"/>
              </w:numPr>
            </w:pPr>
            <w:r w:rsidRPr="0039680C">
              <w:t xml:space="preserve">Develop the process of communicating key information with partner members </w:t>
            </w:r>
          </w:p>
          <w:p w14:paraId="1D34BA0E" w14:textId="25399A1A" w:rsidR="00D37BC0" w:rsidRPr="0039680C" w:rsidRDefault="0027386A" w:rsidP="002F7BA8">
            <w:pPr>
              <w:pStyle w:val="Contributions"/>
              <w:numPr>
                <w:ilvl w:val="0"/>
                <w:numId w:val="37"/>
              </w:numPr>
            </w:pPr>
            <w:r w:rsidRPr="0039680C">
              <w:t xml:space="preserve">Develop the process of involving and valuing partners in all aspects of </w:t>
            </w:r>
            <w:r w:rsidR="00623AE4" w:rsidRPr="0039680C">
              <w:t>programming</w:t>
            </w:r>
            <w:r w:rsidRPr="0039680C">
              <w:t xml:space="preserve"> </w:t>
            </w:r>
          </w:p>
          <w:p w14:paraId="4642CC4D" w14:textId="2DD9A991" w:rsidR="00D37BC0" w:rsidRPr="0039680C" w:rsidRDefault="0027386A" w:rsidP="002F7BA8">
            <w:pPr>
              <w:pStyle w:val="Contributions"/>
              <w:numPr>
                <w:ilvl w:val="0"/>
                <w:numId w:val="37"/>
              </w:numPr>
            </w:pPr>
            <w:r w:rsidRPr="0039680C">
              <w:t xml:space="preserve">Strategically analyse problems with supply chain relationships </w:t>
            </w:r>
          </w:p>
          <w:p w14:paraId="3EE25617" w14:textId="124AFC84" w:rsidR="00D37BC0" w:rsidRPr="0039680C" w:rsidRDefault="0027386A" w:rsidP="002F7BA8">
            <w:pPr>
              <w:pStyle w:val="Contributions"/>
              <w:numPr>
                <w:ilvl w:val="0"/>
                <w:numId w:val="37"/>
              </w:numPr>
            </w:pPr>
            <w:r w:rsidRPr="0039680C">
              <w:t xml:space="preserve">Illustrate the process of communicating effectively with nurses, doctors and other members of the healthcare team </w:t>
            </w:r>
          </w:p>
          <w:p w14:paraId="7F4D4864" w14:textId="61C60973" w:rsidR="00D37BC0" w:rsidRPr="0039680C" w:rsidRDefault="0027386A" w:rsidP="002F7BA8">
            <w:pPr>
              <w:pStyle w:val="Contributions"/>
              <w:numPr>
                <w:ilvl w:val="0"/>
                <w:numId w:val="37"/>
              </w:numPr>
            </w:pPr>
            <w:r w:rsidRPr="0039680C">
              <w:t xml:space="preserve">Develop the process of responding to consumer complaints or comments about services and/or advice received </w:t>
            </w:r>
          </w:p>
          <w:p w14:paraId="5660DD87" w14:textId="05657525" w:rsidR="00D37BC0" w:rsidRPr="0039680C" w:rsidRDefault="0027386A" w:rsidP="002F7BA8">
            <w:pPr>
              <w:pStyle w:val="Contributions"/>
              <w:numPr>
                <w:ilvl w:val="0"/>
                <w:numId w:val="37"/>
              </w:numPr>
            </w:pPr>
            <w:r w:rsidRPr="0039680C">
              <w:t>Illustrate collaboration and consultation across the sector and encourage the team to work with others to gain market insight</w:t>
            </w:r>
          </w:p>
          <w:p w14:paraId="1913853F" w14:textId="204BC34B" w:rsidR="00D37BC0" w:rsidRPr="0039680C" w:rsidRDefault="0027386A" w:rsidP="002F7BA8">
            <w:pPr>
              <w:pStyle w:val="Contributions"/>
              <w:numPr>
                <w:ilvl w:val="0"/>
                <w:numId w:val="37"/>
              </w:numPr>
            </w:pPr>
            <w:r w:rsidRPr="0039680C">
              <w:t xml:space="preserve">Develop the process of sharing input from other key actors in the humanitarian sector and develop relationships with a cross-section of actors </w:t>
            </w:r>
          </w:p>
          <w:p w14:paraId="146BEFA3" w14:textId="158FC63A" w:rsidR="00D37BC0" w:rsidRPr="0039680C" w:rsidRDefault="0027386A" w:rsidP="002F7BA8">
            <w:pPr>
              <w:pStyle w:val="Contributions"/>
              <w:numPr>
                <w:ilvl w:val="0"/>
                <w:numId w:val="37"/>
              </w:numPr>
            </w:pPr>
            <w:r w:rsidRPr="0039680C">
              <w:t xml:space="preserve">Direct the process of meeting the reporting requirements of vertical </w:t>
            </w:r>
            <w:r w:rsidR="00623AE4" w:rsidRPr="0039680C">
              <w:t>programme</w:t>
            </w:r>
            <w:r w:rsidRPr="0039680C">
              <w:t xml:space="preserve">s </w:t>
            </w:r>
          </w:p>
          <w:p w14:paraId="02454E1C" w14:textId="47B45877" w:rsidR="00D37BC0" w:rsidRPr="0039680C" w:rsidRDefault="0027386A" w:rsidP="002F7BA8">
            <w:pPr>
              <w:pStyle w:val="Contributions"/>
              <w:numPr>
                <w:ilvl w:val="0"/>
                <w:numId w:val="37"/>
              </w:numPr>
            </w:pPr>
            <w:r w:rsidRPr="0039680C">
              <w:t xml:space="preserve">Illustrate the structure of the health system at a national level and explain this to others </w:t>
            </w:r>
          </w:p>
          <w:p w14:paraId="14BA9E57" w14:textId="6CB2AC50" w:rsidR="00D37BC0" w:rsidRPr="0039680C" w:rsidRDefault="0027386A" w:rsidP="002F7BA8">
            <w:pPr>
              <w:pStyle w:val="Contributions"/>
              <w:numPr>
                <w:ilvl w:val="0"/>
                <w:numId w:val="37"/>
              </w:numPr>
            </w:pPr>
            <w:r w:rsidRPr="0039680C">
              <w:t xml:space="preserve">Illustrate of the roles of other members of the healthcare team (including with consumers) in a way that engenders understanding and confidence in the team and its members </w:t>
            </w:r>
          </w:p>
          <w:p w14:paraId="347B701D" w14:textId="1D896629" w:rsidR="00D37BC0" w:rsidRPr="0039680C" w:rsidRDefault="0027386A" w:rsidP="002F7BA8">
            <w:pPr>
              <w:pStyle w:val="Contributions"/>
              <w:numPr>
                <w:ilvl w:val="0"/>
                <w:numId w:val="37"/>
              </w:numPr>
            </w:pPr>
            <w:r w:rsidRPr="0039680C">
              <w:t xml:space="preserve">Direct the structure of the organisation, environment and/or service in which they work </w:t>
            </w:r>
          </w:p>
          <w:p w14:paraId="6175F02B" w14:textId="3B20F85B" w:rsidR="00D37BC0" w:rsidRPr="0039680C" w:rsidRDefault="0027386A" w:rsidP="002F7BA8">
            <w:pPr>
              <w:pStyle w:val="Contributions"/>
              <w:numPr>
                <w:ilvl w:val="0"/>
                <w:numId w:val="37"/>
              </w:numPr>
            </w:pPr>
            <w:r w:rsidRPr="0039680C">
              <w:t xml:space="preserve">Illustrate how vertical </w:t>
            </w:r>
            <w:r w:rsidR="00623AE4" w:rsidRPr="0039680C">
              <w:t>programme</w:t>
            </w:r>
            <w:r w:rsidRPr="0039680C">
              <w:t xml:space="preserve">s work within the health system </w:t>
            </w:r>
          </w:p>
          <w:p w14:paraId="7B58F27E" w14:textId="7AE47D24" w:rsidR="00D37BC0" w:rsidRPr="0039680C" w:rsidRDefault="0027386A" w:rsidP="002F7BA8">
            <w:pPr>
              <w:pStyle w:val="Contributions"/>
              <w:numPr>
                <w:ilvl w:val="0"/>
                <w:numId w:val="37"/>
              </w:numPr>
            </w:pPr>
            <w:r w:rsidRPr="0039680C">
              <w:t xml:space="preserve">Establish the communication network to achieve work outcomes </w:t>
            </w:r>
          </w:p>
          <w:p w14:paraId="4450B4B0" w14:textId="2AA1D639" w:rsidR="00D37BC0" w:rsidRPr="0039680C" w:rsidRDefault="0027386A" w:rsidP="002F7BA8">
            <w:pPr>
              <w:pStyle w:val="Contributions"/>
              <w:numPr>
                <w:ilvl w:val="0"/>
                <w:numId w:val="37"/>
              </w:numPr>
            </w:pPr>
            <w:r w:rsidRPr="0039680C">
              <w:t xml:space="preserve">Demonstrate in-depth knowledge of the structure of the health system at the provincial/regional level and explain this to others </w:t>
            </w:r>
          </w:p>
          <w:p w14:paraId="4C2DAEFA" w14:textId="1DA42432" w:rsidR="00D37BC0" w:rsidRPr="0039680C" w:rsidRDefault="0027386A" w:rsidP="002F7BA8">
            <w:pPr>
              <w:pStyle w:val="Contributions"/>
              <w:numPr>
                <w:ilvl w:val="0"/>
                <w:numId w:val="37"/>
              </w:numPr>
            </w:pPr>
            <w:r w:rsidRPr="0039680C">
              <w:t xml:space="preserve">Demonstrate in-depth knowledge of the roles and functions of government agencies in regulating and supporting supply chain </w:t>
            </w:r>
            <w:r w:rsidR="00623AE4" w:rsidRPr="0039680C">
              <w:t>organisation</w:t>
            </w:r>
            <w:r w:rsidRPr="0039680C">
              <w:t xml:space="preserve">s </w:t>
            </w:r>
          </w:p>
          <w:p w14:paraId="51026329" w14:textId="3D0D63B0" w:rsidR="00D37BC0" w:rsidRPr="0039680C" w:rsidRDefault="0027386A" w:rsidP="002F7BA8">
            <w:pPr>
              <w:pStyle w:val="Contributions"/>
              <w:numPr>
                <w:ilvl w:val="0"/>
                <w:numId w:val="37"/>
              </w:numPr>
            </w:pPr>
            <w:r w:rsidRPr="0039680C">
              <w:t>Demonstrate in-depth knowledge of change management (</w:t>
            </w:r>
            <w:r w:rsidR="00145670" w:rsidRPr="0039680C">
              <w:t>e.g.</w:t>
            </w:r>
            <w:r w:rsidRPr="0039680C">
              <w:t xml:space="preserve"> PtD Theory of Change)</w:t>
            </w:r>
          </w:p>
          <w:p w14:paraId="3DFD2414" w14:textId="0F9E8FE1" w:rsidR="0027386A" w:rsidRPr="0039680C" w:rsidRDefault="0027386A" w:rsidP="008F33F5">
            <w:pPr>
              <w:pStyle w:val="Contributions"/>
              <w:rPr>
                <w:sz w:val="16"/>
                <w:szCs w:val="16"/>
              </w:rPr>
            </w:pPr>
          </w:p>
          <w:p w14:paraId="335DF57F" w14:textId="45B62264" w:rsidR="0027386A" w:rsidRPr="0039680C" w:rsidRDefault="0027386A" w:rsidP="008F33F5">
            <w:pPr>
              <w:pStyle w:val="Contributions"/>
              <w:ind w:firstLine="40"/>
              <w:rPr>
                <w:sz w:val="16"/>
                <w:szCs w:val="16"/>
              </w:rPr>
            </w:pPr>
          </w:p>
        </w:tc>
      </w:tr>
      <w:tr w:rsidR="0027386A" w:rsidRPr="0039680C" w14:paraId="15879086"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230" w:type="dxa"/>
            <w:gridSpan w:val="2"/>
            <w:hideMark/>
          </w:tcPr>
          <w:p w14:paraId="2F93F9D4" w14:textId="77777777" w:rsidR="0027386A" w:rsidRPr="0039680C" w:rsidRDefault="0027386A" w:rsidP="008F33F5">
            <w:pPr>
              <w:pStyle w:val="TableTitle"/>
              <w:rPr>
                <w:sz w:val="14"/>
                <w:szCs w:val="14"/>
              </w:rPr>
            </w:pPr>
            <w:r w:rsidRPr="0039680C">
              <w:lastRenderedPageBreak/>
              <w:t>5.5.4 Direct/participate in teamwork</w:t>
            </w:r>
          </w:p>
        </w:tc>
        <w:tc>
          <w:tcPr>
            <w:tcW w:w="7818" w:type="dxa"/>
            <w:gridSpan w:val="6"/>
            <w:hideMark/>
          </w:tcPr>
          <w:p w14:paraId="7C6F6DD6" w14:textId="77522CCB" w:rsidR="00D37BC0" w:rsidRPr="0039680C" w:rsidRDefault="0027386A" w:rsidP="002F7BA8">
            <w:pPr>
              <w:pStyle w:val="Contributions"/>
              <w:numPr>
                <w:ilvl w:val="0"/>
                <w:numId w:val="37"/>
              </w:numPr>
            </w:pPr>
            <w:r w:rsidRPr="0039680C">
              <w:t>Develop a methodology to work with team members within their area of authority to establish achievable goals and strategies that are consistent with the objectives established for the organisation as a whole</w:t>
            </w:r>
          </w:p>
          <w:p w14:paraId="7702E11A" w14:textId="268D591D" w:rsidR="00D37BC0" w:rsidRPr="0039680C" w:rsidRDefault="0027386A" w:rsidP="002F7BA8">
            <w:pPr>
              <w:pStyle w:val="Contributions"/>
              <w:numPr>
                <w:ilvl w:val="0"/>
                <w:numId w:val="37"/>
              </w:numPr>
            </w:pPr>
            <w:r w:rsidRPr="0039680C">
              <w:t xml:space="preserve">Develop an organisational chart that shows the lines of reporting and responsibility among staff </w:t>
            </w:r>
          </w:p>
          <w:p w14:paraId="601449BE" w14:textId="17A080A2" w:rsidR="00D37BC0" w:rsidRPr="0039680C" w:rsidRDefault="0027386A" w:rsidP="002F7BA8">
            <w:pPr>
              <w:pStyle w:val="Contributions"/>
              <w:numPr>
                <w:ilvl w:val="0"/>
                <w:numId w:val="37"/>
              </w:numPr>
            </w:pPr>
            <w:r w:rsidRPr="0039680C">
              <w:t xml:space="preserve">Implement a culture of actively contributing a perspective and making a positive contribution to team-based problem solving and decision making </w:t>
            </w:r>
          </w:p>
          <w:p w14:paraId="7BE72E30" w14:textId="03738B31" w:rsidR="00D37BC0" w:rsidRPr="0039680C" w:rsidRDefault="0027386A" w:rsidP="002F7BA8">
            <w:pPr>
              <w:pStyle w:val="Contributions"/>
              <w:numPr>
                <w:ilvl w:val="0"/>
                <w:numId w:val="37"/>
              </w:numPr>
            </w:pPr>
            <w:r w:rsidRPr="0039680C">
              <w:t xml:space="preserve">Create a culture of providing feedback, encouragement and support to team members for progressing strategic goals </w:t>
            </w:r>
          </w:p>
          <w:p w14:paraId="365A45D9" w14:textId="02AF7D18" w:rsidR="00D37BC0" w:rsidRPr="0039680C" w:rsidRDefault="0027386A" w:rsidP="002F7BA8">
            <w:pPr>
              <w:pStyle w:val="Contributions"/>
              <w:numPr>
                <w:ilvl w:val="0"/>
                <w:numId w:val="37"/>
              </w:numPr>
            </w:pPr>
            <w:r w:rsidRPr="0039680C">
              <w:t xml:space="preserve">Strategically analyse team performance in relation to the organisation’s mission and goals </w:t>
            </w:r>
          </w:p>
          <w:p w14:paraId="02FF6FD1" w14:textId="215EAE3A" w:rsidR="00D37BC0" w:rsidRPr="0039680C" w:rsidRDefault="0027386A" w:rsidP="002F7BA8">
            <w:pPr>
              <w:pStyle w:val="Contributions"/>
              <w:numPr>
                <w:ilvl w:val="0"/>
                <w:numId w:val="37"/>
              </w:numPr>
            </w:pPr>
            <w:r w:rsidRPr="0039680C">
              <w:t xml:space="preserve">Create a culture of teams thinking for themselves and resolving problems </w:t>
            </w:r>
          </w:p>
          <w:p w14:paraId="428482AA" w14:textId="484EBCDE" w:rsidR="00D37BC0" w:rsidRPr="0039680C" w:rsidRDefault="0027386A" w:rsidP="002F7BA8">
            <w:pPr>
              <w:pStyle w:val="Contributions"/>
              <w:numPr>
                <w:ilvl w:val="0"/>
                <w:numId w:val="37"/>
              </w:numPr>
            </w:pPr>
            <w:r w:rsidRPr="0039680C">
              <w:t xml:space="preserve">Develop the process of encouraging and harnessing diversity within the team to boost team effectiveness </w:t>
            </w:r>
          </w:p>
          <w:p w14:paraId="31BCB6E8" w14:textId="0FB05A4E" w:rsidR="00D37BC0" w:rsidRPr="0039680C" w:rsidRDefault="0027386A" w:rsidP="002F7BA8">
            <w:pPr>
              <w:pStyle w:val="Contributions"/>
              <w:numPr>
                <w:ilvl w:val="0"/>
                <w:numId w:val="37"/>
              </w:numPr>
            </w:pPr>
            <w:r w:rsidRPr="0039680C">
              <w:t xml:space="preserve">Develop the process of encouraging and supporting the team to work through its stages of development and perform well </w:t>
            </w:r>
          </w:p>
          <w:p w14:paraId="33302768" w14:textId="7B852B03" w:rsidR="00D37BC0" w:rsidRPr="0039680C" w:rsidRDefault="0027386A" w:rsidP="002F7BA8">
            <w:pPr>
              <w:pStyle w:val="Contributions"/>
              <w:numPr>
                <w:ilvl w:val="0"/>
                <w:numId w:val="37"/>
              </w:numPr>
            </w:pPr>
            <w:r w:rsidRPr="0039680C">
              <w:t xml:space="preserve">Develop roles and responsibilities in relation to employees’ expertise and the expectations of collaborating team members </w:t>
            </w:r>
          </w:p>
          <w:p w14:paraId="7F6AC706" w14:textId="3ED019A3" w:rsidR="00D37BC0" w:rsidRPr="0039680C" w:rsidRDefault="0027386A" w:rsidP="002F7BA8">
            <w:pPr>
              <w:pStyle w:val="Contributions"/>
              <w:numPr>
                <w:ilvl w:val="0"/>
                <w:numId w:val="37"/>
              </w:numPr>
            </w:pPr>
            <w:r w:rsidRPr="0039680C">
              <w:t>Illustrate where their position fits in the structure(organisation, SC, healthcare sector) , the responsibilities their position entails and the accountabilities linked to the position</w:t>
            </w:r>
          </w:p>
          <w:p w14:paraId="5AE40BD6" w14:textId="59647F0C" w:rsidR="0027386A" w:rsidRPr="0039680C" w:rsidRDefault="0027386A" w:rsidP="008F33F5">
            <w:pPr>
              <w:pStyle w:val="Contributions"/>
              <w:rPr>
                <w:sz w:val="16"/>
                <w:szCs w:val="16"/>
              </w:rPr>
            </w:pPr>
          </w:p>
          <w:p w14:paraId="79A6F811" w14:textId="50744C51" w:rsidR="0027386A" w:rsidRPr="0039680C" w:rsidRDefault="0027386A" w:rsidP="008F33F5">
            <w:pPr>
              <w:pStyle w:val="Contributions"/>
              <w:ind w:firstLine="40"/>
              <w:rPr>
                <w:sz w:val="16"/>
                <w:szCs w:val="16"/>
              </w:rPr>
            </w:pPr>
          </w:p>
        </w:tc>
      </w:tr>
      <w:tr w:rsidR="0027386A" w:rsidRPr="0039680C" w14:paraId="45EE3883" w14:textId="77777777" w:rsidTr="009E1786">
        <w:trPr>
          <w:trHeight w:val="397"/>
        </w:trPr>
        <w:tc>
          <w:tcPr>
            <w:tcW w:w="2230" w:type="dxa"/>
            <w:gridSpan w:val="2"/>
            <w:hideMark/>
          </w:tcPr>
          <w:p w14:paraId="0CC03156" w14:textId="77777777" w:rsidR="0027386A" w:rsidRPr="0039680C" w:rsidRDefault="0027386A" w:rsidP="008F33F5">
            <w:pPr>
              <w:pStyle w:val="TableTitle"/>
              <w:rPr>
                <w:sz w:val="14"/>
                <w:szCs w:val="14"/>
              </w:rPr>
            </w:pPr>
            <w:r w:rsidRPr="0039680C">
              <w:t>5.6 Manage financial activities</w:t>
            </w:r>
          </w:p>
        </w:tc>
        <w:tc>
          <w:tcPr>
            <w:tcW w:w="7818" w:type="dxa"/>
            <w:gridSpan w:val="6"/>
            <w:hideMark/>
          </w:tcPr>
          <w:p w14:paraId="554A2E29" w14:textId="18A0B1EB" w:rsidR="00D37BC0" w:rsidRPr="0039680C" w:rsidRDefault="0027386A" w:rsidP="002F7BA8">
            <w:pPr>
              <w:pStyle w:val="Contributions"/>
              <w:numPr>
                <w:ilvl w:val="0"/>
                <w:numId w:val="37"/>
              </w:numPr>
            </w:pPr>
            <w:r w:rsidRPr="0039680C">
              <w:t>Create rules for managing all resources with care, applying budgetary principles</w:t>
            </w:r>
          </w:p>
          <w:p w14:paraId="53641A86" w14:textId="67D64CD3" w:rsidR="00D37BC0" w:rsidRPr="0039680C" w:rsidRDefault="0027386A" w:rsidP="002F7BA8">
            <w:pPr>
              <w:pStyle w:val="Contributions"/>
              <w:numPr>
                <w:ilvl w:val="0"/>
                <w:numId w:val="37"/>
              </w:numPr>
            </w:pPr>
            <w:r w:rsidRPr="0039680C">
              <w:t xml:space="preserve">Take overall responsibility for meeting budgets and donor requirements </w:t>
            </w:r>
          </w:p>
          <w:p w14:paraId="2180311E" w14:textId="234E2D4B" w:rsidR="00D37BC0" w:rsidRPr="0039680C" w:rsidRDefault="0027386A" w:rsidP="002F7BA8">
            <w:pPr>
              <w:pStyle w:val="Contributions"/>
              <w:numPr>
                <w:ilvl w:val="0"/>
                <w:numId w:val="37"/>
              </w:numPr>
            </w:pPr>
            <w:r w:rsidRPr="0039680C">
              <w:t xml:space="preserve">Create and manage budgets (national, regional, etc.) as necessary for work (e.g., wages budget, touring budget, stationery budget, project budgets for using NGO funds) </w:t>
            </w:r>
          </w:p>
          <w:p w14:paraId="02400D85" w14:textId="092C6CA4" w:rsidR="00D37BC0" w:rsidRPr="0039680C" w:rsidRDefault="0027386A" w:rsidP="002F7BA8">
            <w:pPr>
              <w:pStyle w:val="Contributions"/>
              <w:numPr>
                <w:ilvl w:val="0"/>
                <w:numId w:val="37"/>
              </w:numPr>
            </w:pPr>
            <w:r w:rsidRPr="0039680C">
              <w:t xml:space="preserve">Implement the process of producing timely and clear financial reports for funders and donors </w:t>
            </w:r>
          </w:p>
          <w:p w14:paraId="0F3F0A61" w14:textId="0850939E" w:rsidR="00D37BC0" w:rsidRPr="0039680C" w:rsidRDefault="0027386A" w:rsidP="002F7BA8">
            <w:pPr>
              <w:pStyle w:val="Contributions"/>
              <w:numPr>
                <w:ilvl w:val="0"/>
                <w:numId w:val="37"/>
              </w:numPr>
            </w:pPr>
            <w:r w:rsidRPr="0039680C">
              <w:t xml:space="preserve">Implement the process of keeping records following government budgeting, accounting and financial practices </w:t>
            </w:r>
          </w:p>
          <w:p w14:paraId="7A2049C4" w14:textId="163BC52E" w:rsidR="00D37BC0" w:rsidRPr="0039680C" w:rsidRDefault="0027386A" w:rsidP="002F7BA8">
            <w:pPr>
              <w:pStyle w:val="Contributions"/>
              <w:numPr>
                <w:ilvl w:val="0"/>
                <w:numId w:val="37"/>
              </w:numPr>
            </w:pPr>
            <w:r w:rsidRPr="0039680C">
              <w:t xml:space="preserve">Establish the process of maintaining an overview of multiple budgets from multiple sources </w:t>
            </w:r>
          </w:p>
          <w:p w14:paraId="74468226" w14:textId="0E0832B5" w:rsidR="00D37BC0" w:rsidRPr="0039680C" w:rsidRDefault="0027386A" w:rsidP="002F7BA8">
            <w:pPr>
              <w:pStyle w:val="Contributions"/>
              <w:numPr>
                <w:ilvl w:val="0"/>
                <w:numId w:val="37"/>
              </w:numPr>
            </w:pPr>
            <w:r w:rsidRPr="0039680C">
              <w:t xml:space="preserve">Develop the methodology of seeking and using information on financial funding requirements </w:t>
            </w:r>
          </w:p>
          <w:p w14:paraId="0EF2F68B" w14:textId="6B8DF7AF" w:rsidR="00D37BC0" w:rsidRPr="0039680C" w:rsidRDefault="0027386A" w:rsidP="002F7BA8">
            <w:pPr>
              <w:pStyle w:val="Contributions"/>
              <w:numPr>
                <w:ilvl w:val="0"/>
                <w:numId w:val="37"/>
              </w:numPr>
            </w:pPr>
            <w:r w:rsidRPr="0039680C">
              <w:t xml:space="preserve">Develop the methodology to ensure timely decision making with regard to financial shortfalls </w:t>
            </w:r>
          </w:p>
          <w:p w14:paraId="16EAF1B6" w14:textId="4063DBAD" w:rsidR="00D37BC0" w:rsidRPr="0039680C" w:rsidRDefault="0027386A" w:rsidP="002F7BA8">
            <w:pPr>
              <w:pStyle w:val="Contributions"/>
              <w:numPr>
                <w:ilvl w:val="0"/>
                <w:numId w:val="37"/>
              </w:numPr>
            </w:pPr>
            <w:r w:rsidRPr="0039680C">
              <w:t xml:space="preserve">Implement budget tracking for logistics activities according to established procedures </w:t>
            </w:r>
          </w:p>
          <w:p w14:paraId="27E6B3B2" w14:textId="51EF534A" w:rsidR="00D37BC0" w:rsidRPr="0039680C" w:rsidRDefault="0027386A" w:rsidP="002F7BA8">
            <w:pPr>
              <w:pStyle w:val="Contributions"/>
              <w:numPr>
                <w:ilvl w:val="0"/>
                <w:numId w:val="37"/>
              </w:numPr>
            </w:pPr>
            <w:r w:rsidRPr="0039680C">
              <w:t xml:space="preserve">Strategically analyse financial statements and explain components of a balance sheet and income statement </w:t>
            </w:r>
          </w:p>
          <w:p w14:paraId="077E9880" w14:textId="655B16BF" w:rsidR="00D37BC0" w:rsidRPr="0039680C" w:rsidRDefault="0027386A" w:rsidP="002F7BA8">
            <w:pPr>
              <w:pStyle w:val="Contributions"/>
              <w:numPr>
                <w:ilvl w:val="0"/>
                <w:numId w:val="37"/>
              </w:numPr>
            </w:pPr>
            <w:r w:rsidRPr="0039680C">
              <w:t xml:space="preserve">Develop interactive decision support models that allow the development of multiple scenarios and demonstrate the sensitivity of multiple independent variables </w:t>
            </w:r>
          </w:p>
          <w:p w14:paraId="702F4FFC" w14:textId="7284878F" w:rsidR="00D37BC0" w:rsidRPr="0039680C" w:rsidRDefault="0027386A" w:rsidP="002F7BA8">
            <w:pPr>
              <w:pStyle w:val="Contributions"/>
              <w:numPr>
                <w:ilvl w:val="0"/>
                <w:numId w:val="37"/>
              </w:numPr>
            </w:pPr>
            <w:r w:rsidRPr="0039680C">
              <w:t xml:space="preserve">Illustrate the success or failure of a business using financial accounting </w:t>
            </w:r>
          </w:p>
          <w:p w14:paraId="754740A2" w14:textId="6151618C" w:rsidR="00D37BC0" w:rsidRPr="0039680C" w:rsidRDefault="0027386A" w:rsidP="002F7BA8">
            <w:pPr>
              <w:pStyle w:val="Contributions"/>
              <w:numPr>
                <w:ilvl w:val="0"/>
                <w:numId w:val="37"/>
              </w:numPr>
            </w:pPr>
            <w:r w:rsidRPr="0039680C">
              <w:lastRenderedPageBreak/>
              <w:t xml:space="preserve">Strategically analyse the calculations of the total system cost of delivering a product or service to the customer </w:t>
            </w:r>
          </w:p>
          <w:p w14:paraId="700A0DC2" w14:textId="0A182795" w:rsidR="00D37BC0" w:rsidRPr="0039680C" w:rsidRDefault="0027386A" w:rsidP="002F7BA8">
            <w:pPr>
              <w:pStyle w:val="Contributions"/>
              <w:numPr>
                <w:ilvl w:val="0"/>
                <w:numId w:val="37"/>
              </w:numPr>
            </w:pPr>
            <w:r w:rsidRPr="0039680C">
              <w:t xml:space="preserve">Establish the key considerations for developing a business plan </w:t>
            </w:r>
          </w:p>
          <w:p w14:paraId="4C345F94" w14:textId="5BB32BEF" w:rsidR="00D37BC0" w:rsidRPr="0039680C" w:rsidRDefault="0027386A" w:rsidP="002F7BA8">
            <w:pPr>
              <w:pStyle w:val="Contributions"/>
              <w:numPr>
                <w:ilvl w:val="0"/>
                <w:numId w:val="37"/>
              </w:numPr>
            </w:pPr>
            <w:r w:rsidRPr="0039680C">
              <w:t xml:space="preserve">Strategically analyse the structure against which business performance will be monitored (e.g., cost centres, chart of accounts) </w:t>
            </w:r>
          </w:p>
          <w:p w14:paraId="0B7F3E98" w14:textId="03A9617F" w:rsidR="00D37BC0" w:rsidRPr="0039680C" w:rsidRDefault="0027386A" w:rsidP="002F7BA8">
            <w:pPr>
              <w:pStyle w:val="Contributions"/>
              <w:numPr>
                <w:ilvl w:val="0"/>
                <w:numId w:val="37"/>
              </w:numPr>
            </w:pPr>
            <w:r w:rsidRPr="0039680C">
              <w:t xml:space="preserve">Implement key performance indicators used to monitor business performance (e.g., turnover, profitability) </w:t>
            </w:r>
          </w:p>
          <w:p w14:paraId="760250C1" w14:textId="140DE74F" w:rsidR="00D37BC0" w:rsidRPr="0039680C" w:rsidRDefault="0027386A" w:rsidP="002F7BA8">
            <w:pPr>
              <w:pStyle w:val="Contributions"/>
              <w:numPr>
                <w:ilvl w:val="0"/>
                <w:numId w:val="37"/>
              </w:numPr>
            </w:pPr>
            <w:r w:rsidRPr="0039680C">
              <w:t xml:space="preserve">Implement strategies for minimising the risk of fraudulent activity (e.g., reconciliation of purchase orders, receipts and payment approvals; dual signatory arrangements for funds transfers) </w:t>
            </w:r>
          </w:p>
          <w:p w14:paraId="3D903484" w14:textId="746F6E94" w:rsidR="00D37BC0" w:rsidRPr="0039680C" w:rsidRDefault="0027386A" w:rsidP="002F7BA8">
            <w:pPr>
              <w:pStyle w:val="Contributions"/>
              <w:numPr>
                <w:ilvl w:val="0"/>
                <w:numId w:val="37"/>
              </w:numPr>
            </w:pPr>
            <w:r w:rsidRPr="0039680C">
              <w:t xml:space="preserve">Implement investigative processes and options for confirming the existence of fraudulent activity (e.g., sample audits, forensic accounting services) </w:t>
            </w:r>
          </w:p>
          <w:p w14:paraId="689696C0" w14:textId="71F21C66" w:rsidR="00D37BC0" w:rsidRPr="0039680C" w:rsidRDefault="0027386A" w:rsidP="002F7BA8">
            <w:pPr>
              <w:pStyle w:val="Contributions"/>
              <w:numPr>
                <w:ilvl w:val="0"/>
                <w:numId w:val="37"/>
              </w:numPr>
            </w:pPr>
            <w:r w:rsidRPr="0039680C">
              <w:t xml:space="preserve">Develop a process to prepare funding applications for trusts and grants </w:t>
            </w:r>
          </w:p>
          <w:p w14:paraId="5DBBC5AB" w14:textId="70385FFA" w:rsidR="00D37BC0" w:rsidRPr="0039680C" w:rsidRDefault="0027386A" w:rsidP="002F7BA8">
            <w:pPr>
              <w:pStyle w:val="Contributions"/>
              <w:numPr>
                <w:ilvl w:val="0"/>
                <w:numId w:val="37"/>
              </w:numPr>
            </w:pPr>
            <w:r w:rsidRPr="0039680C">
              <w:t xml:space="preserve">Ensure financial transparency </w:t>
            </w:r>
          </w:p>
          <w:p w14:paraId="66CE99AF" w14:textId="3DC6DB74" w:rsidR="00D37BC0" w:rsidRPr="0039680C" w:rsidRDefault="0027386A" w:rsidP="002F7BA8">
            <w:pPr>
              <w:pStyle w:val="Contributions"/>
              <w:numPr>
                <w:ilvl w:val="0"/>
                <w:numId w:val="37"/>
              </w:numPr>
            </w:pPr>
            <w:r w:rsidRPr="0039680C">
              <w:t xml:space="preserve">Strategically analyse the general monetary value of medicines and equipment </w:t>
            </w:r>
          </w:p>
          <w:p w14:paraId="311CB931" w14:textId="10DDBEB2" w:rsidR="00D37BC0" w:rsidRPr="0039680C" w:rsidRDefault="0027386A" w:rsidP="002F7BA8">
            <w:pPr>
              <w:pStyle w:val="Contributions"/>
              <w:numPr>
                <w:ilvl w:val="0"/>
                <w:numId w:val="37"/>
              </w:numPr>
            </w:pPr>
            <w:r w:rsidRPr="0039680C">
              <w:t xml:space="preserve">Develop a process to secure financing and manage budgets to support distribution operations </w:t>
            </w:r>
          </w:p>
          <w:p w14:paraId="381D9EB4" w14:textId="25E96611" w:rsidR="00D37BC0" w:rsidRPr="0039680C" w:rsidRDefault="0027386A" w:rsidP="002F7BA8">
            <w:pPr>
              <w:pStyle w:val="Contributions"/>
              <w:numPr>
                <w:ilvl w:val="0"/>
                <w:numId w:val="37"/>
              </w:numPr>
            </w:pPr>
            <w:r w:rsidRPr="0039680C">
              <w:t>Illustrate the ability to translate financial information into SC language</w:t>
            </w:r>
          </w:p>
          <w:p w14:paraId="313F18AD" w14:textId="05FD64E2" w:rsidR="00D37BC0" w:rsidRPr="0039680C" w:rsidRDefault="0027386A" w:rsidP="002F7BA8">
            <w:pPr>
              <w:pStyle w:val="Contributions"/>
              <w:numPr>
                <w:ilvl w:val="0"/>
                <w:numId w:val="37"/>
              </w:numPr>
            </w:pPr>
            <w:r w:rsidRPr="0039680C">
              <w:t>Demonstrate in-depth SC finance knowledge</w:t>
            </w:r>
          </w:p>
          <w:p w14:paraId="44315CC0" w14:textId="635E3C60" w:rsidR="0027386A" w:rsidRPr="0039680C" w:rsidRDefault="0027386A" w:rsidP="008F33F5">
            <w:pPr>
              <w:pStyle w:val="Contributions"/>
              <w:rPr>
                <w:sz w:val="16"/>
                <w:szCs w:val="16"/>
              </w:rPr>
            </w:pPr>
          </w:p>
          <w:p w14:paraId="34C0078B" w14:textId="6513E93F" w:rsidR="0027386A" w:rsidRPr="0039680C" w:rsidRDefault="0027386A" w:rsidP="008F33F5">
            <w:pPr>
              <w:pStyle w:val="Contributions"/>
              <w:ind w:firstLine="40"/>
              <w:rPr>
                <w:sz w:val="16"/>
                <w:szCs w:val="16"/>
              </w:rPr>
            </w:pPr>
          </w:p>
        </w:tc>
      </w:tr>
      <w:tr w:rsidR="0027386A" w:rsidRPr="0039680C" w14:paraId="2DB976DA"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230" w:type="dxa"/>
            <w:gridSpan w:val="2"/>
            <w:hideMark/>
          </w:tcPr>
          <w:p w14:paraId="5EFACB56" w14:textId="77777777" w:rsidR="0027386A" w:rsidRPr="0039680C" w:rsidRDefault="0027386A" w:rsidP="008F33F5">
            <w:pPr>
              <w:pStyle w:val="TableTitle"/>
              <w:rPr>
                <w:sz w:val="14"/>
                <w:szCs w:val="14"/>
              </w:rPr>
            </w:pPr>
            <w:r w:rsidRPr="0039680C">
              <w:lastRenderedPageBreak/>
              <w:t>6.5 Prove leadership abilities</w:t>
            </w:r>
          </w:p>
        </w:tc>
        <w:tc>
          <w:tcPr>
            <w:tcW w:w="7818" w:type="dxa"/>
            <w:gridSpan w:val="6"/>
            <w:hideMark/>
          </w:tcPr>
          <w:p w14:paraId="5DE09A44" w14:textId="47E80A1A" w:rsidR="00D37BC0" w:rsidRPr="0039680C" w:rsidRDefault="0027386A" w:rsidP="002F7BA8">
            <w:pPr>
              <w:pStyle w:val="Contributions"/>
              <w:numPr>
                <w:ilvl w:val="0"/>
                <w:numId w:val="37"/>
              </w:numPr>
            </w:pPr>
            <w:r w:rsidRPr="0039680C">
              <w:t xml:space="preserve">Strategically analyse input to meetings and </w:t>
            </w:r>
            <w:r w:rsidR="00623AE4" w:rsidRPr="0039680C">
              <w:t>programme</w:t>
            </w:r>
            <w:r w:rsidRPr="0039680C">
              <w:t xml:space="preserve"> development</w:t>
            </w:r>
          </w:p>
          <w:p w14:paraId="4F7F3EB2" w14:textId="2BD856B9" w:rsidR="00D37BC0" w:rsidRPr="0039680C" w:rsidRDefault="0027386A" w:rsidP="002F7BA8">
            <w:pPr>
              <w:pStyle w:val="Contributions"/>
              <w:numPr>
                <w:ilvl w:val="0"/>
                <w:numId w:val="37"/>
              </w:numPr>
            </w:pPr>
            <w:r w:rsidRPr="0039680C">
              <w:t xml:space="preserve">Analyse future trends and issues, and assist the organisation in meeting the challenges </w:t>
            </w:r>
          </w:p>
          <w:p w14:paraId="75667303" w14:textId="2583B16E" w:rsidR="00D37BC0" w:rsidRPr="0039680C" w:rsidRDefault="0027386A" w:rsidP="002F7BA8">
            <w:pPr>
              <w:pStyle w:val="Contributions"/>
              <w:numPr>
                <w:ilvl w:val="0"/>
                <w:numId w:val="37"/>
              </w:numPr>
            </w:pPr>
            <w:r w:rsidRPr="0039680C">
              <w:t xml:space="preserve">Develop a process to contribute to a collaborative working environment </w:t>
            </w:r>
          </w:p>
          <w:p w14:paraId="0BF3DA88" w14:textId="483A819B" w:rsidR="00D37BC0" w:rsidRPr="0039680C" w:rsidRDefault="0027386A" w:rsidP="002F7BA8">
            <w:pPr>
              <w:pStyle w:val="Contributions"/>
              <w:numPr>
                <w:ilvl w:val="0"/>
                <w:numId w:val="37"/>
              </w:numPr>
            </w:pPr>
            <w:r w:rsidRPr="0039680C">
              <w:t xml:space="preserve">Demonstrate a drive for change and improvement develops opportunities for the </w:t>
            </w:r>
            <w:r w:rsidR="00623AE4" w:rsidRPr="0039680C">
              <w:t>organisation</w:t>
            </w:r>
            <w:r w:rsidRPr="0039680C">
              <w:t xml:space="preserve"> and sector </w:t>
            </w:r>
          </w:p>
          <w:p w14:paraId="6E6DEAF6" w14:textId="078AFD71" w:rsidR="00D37BC0" w:rsidRPr="0039680C" w:rsidRDefault="0027386A" w:rsidP="002F7BA8">
            <w:pPr>
              <w:pStyle w:val="Contributions"/>
              <w:numPr>
                <w:ilvl w:val="0"/>
                <w:numId w:val="37"/>
              </w:numPr>
            </w:pPr>
            <w:r w:rsidRPr="0039680C">
              <w:t xml:space="preserve">Demonstrate channelling energy and ideas toward resolving issues </w:t>
            </w:r>
          </w:p>
          <w:p w14:paraId="52CC3968" w14:textId="7A297B44" w:rsidR="00D37BC0" w:rsidRPr="0039680C" w:rsidRDefault="0027386A" w:rsidP="002F7BA8">
            <w:pPr>
              <w:pStyle w:val="Contributions"/>
              <w:numPr>
                <w:ilvl w:val="0"/>
                <w:numId w:val="37"/>
              </w:numPr>
            </w:pPr>
            <w:r w:rsidRPr="0039680C">
              <w:t xml:space="preserve">Demonstrate the practise of communicating with influence </w:t>
            </w:r>
          </w:p>
          <w:p w14:paraId="7D664DA9" w14:textId="246AC7C8" w:rsidR="00D37BC0" w:rsidRPr="0039680C" w:rsidRDefault="0027386A" w:rsidP="002F7BA8">
            <w:pPr>
              <w:pStyle w:val="Contributions"/>
              <w:numPr>
                <w:ilvl w:val="0"/>
                <w:numId w:val="37"/>
              </w:numPr>
            </w:pPr>
            <w:r w:rsidRPr="0039680C">
              <w:t xml:space="preserve">Demonstrate showing courage to take an unpopular stance when needed </w:t>
            </w:r>
          </w:p>
          <w:p w14:paraId="18C98D1B" w14:textId="2F7F02AC" w:rsidR="00D37BC0" w:rsidRPr="0039680C" w:rsidRDefault="0027386A" w:rsidP="002F7BA8">
            <w:pPr>
              <w:pStyle w:val="Contributions"/>
              <w:numPr>
                <w:ilvl w:val="0"/>
                <w:numId w:val="37"/>
              </w:numPr>
            </w:pPr>
            <w:r w:rsidRPr="0039680C">
              <w:t xml:space="preserve">Demonstrate steering and implementing change organisationally </w:t>
            </w:r>
          </w:p>
          <w:p w14:paraId="64E822C8" w14:textId="3696511C" w:rsidR="00D37BC0" w:rsidRPr="0039680C" w:rsidRDefault="0027386A" w:rsidP="002F7BA8">
            <w:pPr>
              <w:pStyle w:val="Contributions"/>
              <w:numPr>
                <w:ilvl w:val="0"/>
                <w:numId w:val="37"/>
              </w:numPr>
            </w:pPr>
            <w:r w:rsidRPr="0039680C">
              <w:t xml:space="preserve">Establish the culture of anticipating and resolving conflict </w:t>
            </w:r>
          </w:p>
          <w:p w14:paraId="5158D1BA" w14:textId="3FB263BB" w:rsidR="00D37BC0" w:rsidRPr="0039680C" w:rsidRDefault="0027386A" w:rsidP="002F7BA8">
            <w:pPr>
              <w:pStyle w:val="Contributions"/>
              <w:numPr>
                <w:ilvl w:val="0"/>
                <w:numId w:val="37"/>
              </w:numPr>
            </w:pPr>
            <w:r w:rsidRPr="0039680C">
              <w:t xml:space="preserve">Establish a culture of showing initiative in working methods </w:t>
            </w:r>
          </w:p>
          <w:p w14:paraId="6480BAA7" w14:textId="39A8DE7E" w:rsidR="00D37BC0" w:rsidRPr="0039680C" w:rsidRDefault="0027386A" w:rsidP="002F7BA8">
            <w:pPr>
              <w:pStyle w:val="Contributions"/>
              <w:numPr>
                <w:ilvl w:val="0"/>
                <w:numId w:val="37"/>
              </w:numPr>
            </w:pPr>
            <w:r w:rsidRPr="0039680C">
              <w:t xml:space="preserve">Exemplify personal drive and integrity </w:t>
            </w:r>
          </w:p>
          <w:p w14:paraId="4FA6557A" w14:textId="1E6C4E49" w:rsidR="00D37BC0" w:rsidRPr="0039680C" w:rsidRDefault="0027386A" w:rsidP="002F7BA8">
            <w:pPr>
              <w:pStyle w:val="Contributions"/>
              <w:numPr>
                <w:ilvl w:val="0"/>
                <w:numId w:val="37"/>
              </w:numPr>
            </w:pPr>
            <w:r w:rsidRPr="0039680C">
              <w:t xml:space="preserve">Demonstrate serving as a role model for others to follow </w:t>
            </w:r>
          </w:p>
          <w:p w14:paraId="54AB7A5E" w14:textId="3C03F713" w:rsidR="00D37BC0" w:rsidRPr="0039680C" w:rsidRDefault="0027386A" w:rsidP="002F7BA8">
            <w:pPr>
              <w:pStyle w:val="Contributions"/>
              <w:numPr>
                <w:ilvl w:val="0"/>
                <w:numId w:val="37"/>
              </w:numPr>
            </w:pPr>
            <w:r w:rsidRPr="0039680C">
              <w:t xml:space="preserve">Demonstrate leadership and practice management skills, initiative and efficiency </w:t>
            </w:r>
          </w:p>
          <w:p w14:paraId="10BF4F55" w14:textId="7F2A6259" w:rsidR="00D37BC0" w:rsidRPr="0039680C" w:rsidRDefault="0027386A" w:rsidP="002F7BA8">
            <w:pPr>
              <w:pStyle w:val="Contributions"/>
              <w:numPr>
                <w:ilvl w:val="0"/>
                <w:numId w:val="37"/>
              </w:numPr>
            </w:pPr>
            <w:r w:rsidRPr="0039680C">
              <w:t xml:space="preserve">Demonstrate inspiring others through professional excellence, innovation and communication </w:t>
            </w:r>
          </w:p>
          <w:p w14:paraId="0CE51E3A" w14:textId="180BF75B" w:rsidR="00D37BC0" w:rsidRPr="0039680C" w:rsidRDefault="0027386A" w:rsidP="002F7BA8">
            <w:pPr>
              <w:pStyle w:val="Contributions"/>
              <w:numPr>
                <w:ilvl w:val="0"/>
                <w:numId w:val="37"/>
              </w:numPr>
            </w:pPr>
            <w:r w:rsidRPr="0039680C">
              <w:t xml:space="preserve">Illustrate situations in which a change in leadership style would be warranted (e.g., directive versus consultative style in the event of a crisis) </w:t>
            </w:r>
          </w:p>
          <w:p w14:paraId="56578299" w14:textId="165318A5" w:rsidR="0027386A" w:rsidRPr="0039680C" w:rsidRDefault="0027386A" w:rsidP="008F33F5">
            <w:pPr>
              <w:pStyle w:val="Contributions"/>
              <w:rPr>
                <w:sz w:val="16"/>
                <w:szCs w:val="16"/>
              </w:rPr>
            </w:pPr>
          </w:p>
          <w:p w14:paraId="763A180C" w14:textId="1E1D1DD3" w:rsidR="0027386A" w:rsidRPr="0039680C" w:rsidRDefault="0027386A" w:rsidP="008F33F5">
            <w:pPr>
              <w:pStyle w:val="Contributions"/>
              <w:ind w:firstLine="40"/>
              <w:rPr>
                <w:sz w:val="16"/>
                <w:szCs w:val="16"/>
              </w:rPr>
            </w:pPr>
          </w:p>
        </w:tc>
      </w:tr>
      <w:tr w:rsidR="0027386A" w:rsidRPr="0039680C" w14:paraId="362583BC" w14:textId="77777777" w:rsidTr="009E1786">
        <w:trPr>
          <w:trHeight w:val="397"/>
        </w:trPr>
        <w:tc>
          <w:tcPr>
            <w:tcW w:w="2230" w:type="dxa"/>
            <w:gridSpan w:val="2"/>
            <w:hideMark/>
          </w:tcPr>
          <w:p w14:paraId="3F1151A7" w14:textId="77777777" w:rsidR="0027386A" w:rsidRPr="0039680C" w:rsidRDefault="0027386A" w:rsidP="008F33F5">
            <w:pPr>
              <w:pStyle w:val="TableTitle"/>
              <w:rPr>
                <w:sz w:val="14"/>
                <w:szCs w:val="14"/>
              </w:rPr>
            </w:pPr>
            <w:r w:rsidRPr="0039680C">
              <w:t xml:space="preserve">6.5.1 Demonstrate resilience and </w:t>
            </w:r>
            <w:r w:rsidRPr="0039680C">
              <w:lastRenderedPageBreak/>
              <w:t>ability to manage stress</w:t>
            </w:r>
          </w:p>
        </w:tc>
        <w:tc>
          <w:tcPr>
            <w:tcW w:w="7818" w:type="dxa"/>
            <w:gridSpan w:val="6"/>
            <w:hideMark/>
          </w:tcPr>
          <w:p w14:paraId="49CC3762" w14:textId="5E0DF13B" w:rsidR="00D37BC0" w:rsidRPr="0039680C" w:rsidRDefault="0027386A" w:rsidP="002F7BA8">
            <w:pPr>
              <w:pStyle w:val="Contributions"/>
              <w:numPr>
                <w:ilvl w:val="0"/>
                <w:numId w:val="37"/>
              </w:numPr>
            </w:pPr>
            <w:r w:rsidRPr="0039680C">
              <w:lastRenderedPageBreak/>
              <w:t>Demonstrate identifying symptoms of stress and take steps to reduce stress</w:t>
            </w:r>
          </w:p>
          <w:p w14:paraId="480524A1" w14:textId="57EC4C82" w:rsidR="00D37BC0" w:rsidRPr="0039680C" w:rsidRDefault="0027386A" w:rsidP="002F7BA8">
            <w:pPr>
              <w:pStyle w:val="Contributions"/>
              <w:numPr>
                <w:ilvl w:val="0"/>
                <w:numId w:val="37"/>
              </w:numPr>
            </w:pPr>
            <w:r w:rsidRPr="0039680C">
              <w:t xml:space="preserve">Demonstrate seeing the bigger picture and help others to </w:t>
            </w:r>
          </w:p>
          <w:p w14:paraId="296990DE" w14:textId="1F3FFC88" w:rsidR="00D37BC0" w:rsidRPr="0039680C" w:rsidRDefault="0027386A" w:rsidP="002F7BA8">
            <w:pPr>
              <w:pStyle w:val="Contributions"/>
              <w:numPr>
                <w:ilvl w:val="0"/>
                <w:numId w:val="37"/>
              </w:numPr>
            </w:pPr>
            <w:r w:rsidRPr="0039680C">
              <w:lastRenderedPageBreak/>
              <w:t xml:space="preserve">Demonstrate recovering quickly from setbacks  </w:t>
            </w:r>
          </w:p>
          <w:p w14:paraId="36166820" w14:textId="74C7B70F" w:rsidR="00D37BC0" w:rsidRPr="0039680C" w:rsidRDefault="0027386A" w:rsidP="002F7BA8">
            <w:pPr>
              <w:pStyle w:val="Contributions"/>
              <w:numPr>
                <w:ilvl w:val="0"/>
                <w:numId w:val="37"/>
              </w:numPr>
            </w:pPr>
            <w:r w:rsidRPr="0039680C">
              <w:t xml:space="preserve">Demonstrate drawing on previous experience and support mechanisms to reduce the impact of stress on self and others </w:t>
            </w:r>
          </w:p>
          <w:p w14:paraId="2A6AD423" w14:textId="2CC6A97F" w:rsidR="00D37BC0" w:rsidRPr="0039680C" w:rsidRDefault="0027386A" w:rsidP="002F7BA8">
            <w:pPr>
              <w:pStyle w:val="Contributions"/>
              <w:numPr>
                <w:ilvl w:val="0"/>
                <w:numId w:val="37"/>
              </w:numPr>
            </w:pPr>
            <w:r w:rsidRPr="0039680C">
              <w:t xml:space="preserve">Create a working environment that aims to minimise pressure and stress </w:t>
            </w:r>
          </w:p>
          <w:p w14:paraId="7422D960" w14:textId="5C61281B" w:rsidR="00D37BC0" w:rsidRPr="0039680C" w:rsidRDefault="0027386A" w:rsidP="002F7BA8">
            <w:pPr>
              <w:pStyle w:val="Contributions"/>
              <w:numPr>
                <w:ilvl w:val="0"/>
                <w:numId w:val="37"/>
              </w:numPr>
            </w:pPr>
            <w:r w:rsidRPr="0039680C">
              <w:t xml:space="preserve">Demonstrate coping well under pressure, particularly in difficult environments </w:t>
            </w:r>
          </w:p>
          <w:p w14:paraId="512178CF" w14:textId="164C6BC7" w:rsidR="00D37BC0" w:rsidRPr="0039680C" w:rsidRDefault="0027386A" w:rsidP="002F7BA8">
            <w:pPr>
              <w:pStyle w:val="Contributions"/>
              <w:numPr>
                <w:ilvl w:val="0"/>
                <w:numId w:val="37"/>
              </w:numPr>
            </w:pPr>
            <w:r w:rsidRPr="0039680C">
              <w:t xml:space="preserve">Demonstrate acting as a role model for others and display courage under difficult circumstances </w:t>
            </w:r>
          </w:p>
          <w:p w14:paraId="6DEC0CD2" w14:textId="0CCF6E37" w:rsidR="00D37BC0" w:rsidRPr="0039680C" w:rsidRDefault="0027386A" w:rsidP="002F7BA8">
            <w:pPr>
              <w:pStyle w:val="Contributions"/>
              <w:numPr>
                <w:ilvl w:val="0"/>
                <w:numId w:val="37"/>
              </w:numPr>
            </w:pPr>
            <w:r w:rsidRPr="0039680C">
              <w:t xml:space="preserve">Develop a methodology for recognising the limitations of staff and taking action to limit their exposure to harm when needed </w:t>
            </w:r>
          </w:p>
          <w:p w14:paraId="17F01E10" w14:textId="0CC3DAF2" w:rsidR="00D37BC0" w:rsidRPr="0039680C" w:rsidRDefault="0027386A" w:rsidP="002F7BA8">
            <w:pPr>
              <w:pStyle w:val="Contributions"/>
              <w:numPr>
                <w:ilvl w:val="0"/>
                <w:numId w:val="37"/>
              </w:numPr>
            </w:pPr>
            <w:r w:rsidRPr="0039680C">
              <w:t xml:space="preserve">Implement the use of personal support mechanisms </w:t>
            </w:r>
          </w:p>
          <w:p w14:paraId="2202DF88" w14:textId="50B33AC6" w:rsidR="00D37BC0" w:rsidRPr="0039680C" w:rsidRDefault="0027386A" w:rsidP="002F7BA8">
            <w:pPr>
              <w:pStyle w:val="Contributions"/>
              <w:numPr>
                <w:ilvl w:val="0"/>
                <w:numId w:val="37"/>
              </w:numPr>
            </w:pPr>
            <w:r w:rsidRPr="0039680C">
              <w:t xml:space="preserve">Demonstrate helping others identify personal support mechanisms </w:t>
            </w:r>
          </w:p>
          <w:p w14:paraId="130F0AC7" w14:textId="06E29500" w:rsidR="00D37BC0" w:rsidRPr="0039680C" w:rsidRDefault="0027386A" w:rsidP="002F7BA8">
            <w:pPr>
              <w:pStyle w:val="Contributions"/>
              <w:numPr>
                <w:ilvl w:val="0"/>
                <w:numId w:val="37"/>
              </w:numPr>
            </w:pPr>
            <w:r w:rsidRPr="0039680C">
              <w:t xml:space="preserve">Direct organisational policy to support self-care in agencies </w:t>
            </w:r>
          </w:p>
          <w:p w14:paraId="16763FF3" w14:textId="634617E1" w:rsidR="0027386A" w:rsidRPr="0039680C" w:rsidRDefault="0027386A" w:rsidP="008F33F5">
            <w:pPr>
              <w:pStyle w:val="Contributions"/>
              <w:rPr>
                <w:sz w:val="16"/>
                <w:szCs w:val="16"/>
              </w:rPr>
            </w:pPr>
          </w:p>
          <w:p w14:paraId="517FFD4E" w14:textId="3D7AD706" w:rsidR="0027386A" w:rsidRPr="0039680C" w:rsidRDefault="0027386A" w:rsidP="008F33F5">
            <w:pPr>
              <w:pStyle w:val="Contributions"/>
              <w:ind w:firstLine="40"/>
              <w:rPr>
                <w:sz w:val="16"/>
                <w:szCs w:val="16"/>
              </w:rPr>
            </w:pPr>
          </w:p>
        </w:tc>
      </w:tr>
      <w:tr w:rsidR="0027386A" w:rsidRPr="0039680C" w14:paraId="53385DFC"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230" w:type="dxa"/>
            <w:gridSpan w:val="2"/>
            <w:hideMark/>
          </w:tcPr>
          <w:p w14:paraId="583B9A70" w14:textId="77777777" w:rsidR="0027386A" w:rsidRPr="0039680C" w:rsidRDefault="0027386A" w:rsidP="008F33F5">
            <w:pPr>
              <w:pStyle w:val="TableTitle"/>
              <w:rPr>
                <w:sz w:val="14"/>
                <w:szCs w:val="14"/>
              </w:rPr>
            </w:pPr>
            <w:r w:rsidRPr="0039680C">
              <w:lastRenderedPageBreak/>
              <w:t>6.6 Abide by rules / laws / legislation</w:t>
            </w:r>
          </w:p>
        </w:tc>
        <w:tc>
          <w:tcPr>
            <w:tcW w:w="7818" w:type="dxa"/>
            <w:gridSpan w:val="6"/>
            <w:hideMark/>
          </w:tcPr>
          <w:p w14:paraId="507A4303" w14:textId="2C97D999" w:rsidR="00D37BC0" w:rsidRPr="0039680C" w:rsidRDefault="0027386A" w:rsidP="002F7BA8">
            <w:pPr>
              <w:pStyle w:val="Contributions"/>
              <w:numPr>
                <w:ilvl w:val="0"/>
                <w:numId w:val="37"/>
              </w:numPr>
            </w:pPr>
            <w:r w:rsidRPr="0039680C">
              <w:t>Ensure compliance with the legislation that covers the practice of public health supply chains and healthcare, and describe its purpose</w:t>
            </w:r>
          </w:p>
          <w:p w14:paraId="5C66093B" w14:textId="588382F2" w:rsidR="00D37BC0" w:rsidRPr="0039680C" w:rsidRDefault="0027386A" w:rsidP="002F7BA8">
            <w:pPr>
              <w:pStyle w:val="Contributions"/>
              <w:numPr>
                <w:ilvl w:val="0"/>
                <w:numId w:val="37"/>
              </w:numPr>
            </w:pPr>
            <w:r w:rsidRPr="0039680C">
              <w:t xml:space="preserve">Implement requirements of professional codes, guidelines and standards adopted as part of the legislative framework </w:t>
            </w:r>
          </w:p>
          <w:p w14:paraId="4314A0B0" w14:textId="484358E0" w:rsidR="00D37BC0" w:rsidRPr="0039680C" w:rsidRDefault="0027386A" w:rsidP="002F7BA8">
            <w:pPr>
              <w:pStyle w:val="Contributions"/>
              <w:numPr>
                <w:ilvl w:val="0"/>
                <w:numId w:val="37"/>
              </w:numPr>
            </w:pPr>
            <w:r w:rsidRPr="0039680C">
              <w:t xml:space="preserve">Develop methodology to keep up to date with changes in legal instruments, as informed by national-level managers </w:t>
            </w:r>
          </w:p>
          <w:p w14:paraId="0E54CE70" w14:textId="5AB576D8" w:rsidR="00D37BC0" w:rsidRPr="0039680C" w:rsidRDefault="0027386A" w:rsidP="002F7BA8">
            <w:pPr>
              <w:pStyle w:val="Contributions"/>
              <w:numPr>
                <w:ilvl w:val="0"/>
                <w:numId w:val="37"/>
              </w:numPr>
            </w:pPr>
            <w:r w:rsidRPr="0039680C">
              <w:t xml:space="preserve">Ensure compliance with international regulations in decision making for the distribution system, including customs regulations on import and export requirements (e.g., trade tariffs and duties on imported goods) and security regulations (e.g., 2007 SAFE Ports Act, NAFTA or European Union trade agreements) </w:t>
            </w:r>
          </w:p>
          <w:p w14:paraId="62D472D3" w14:textId="7E9D24C4" w:rsidR="00D37BC0" w:rsidRPr="0039680C" w:rsidRDefault="0027386A" w:rsidP="002F7BA8">
            <w:pPr>
              <w:pStyle w:val="Contributions"/>
              <w:numPr>
                <w:ilvl w:val="0"/>
                <w:numId w:val="37"/>
              </w:numPr>
            </w:pPr>
            <w:r w:rsidRPr="0039680C">
              <w:t xml:space="preserve">Demonstrate in-depth knowledge of regulatory affairs and the key aspects of pharmaceutical registration and legislation </w:t>
            </w:r>
          </w:p>
          <w:p w14:paraId="1810D3C5" w14:textId="6D986D69" w:rsidR="00D37BC0" w:rsidRPr="0039680C" w:rsidRDefault="0027386A" w:rsidP="002F7BA8">
            <w:pPr>
              <w:pStyle w:val="Contributions"/>
              <w:numPr>
                <w:ilvl w:val="0"/>
                <w:numId w:val="37"/>
              </w:numPr>
            </w:pPr>
            <w:r w:rsidRPr="0039680C">
              <w:t xml:space="preserve">Demonstrate in-depth knowledge of the principles of business economics and intellectual property rights, including patent interpretation </w:t>
            </w:r>
          </w:p>
          <w:p w14:paraId="7C4AD27E" w14:textId="0BAA38E1" w:rsidR="00D37BC0" w:rsidRPr="0039680C" w:rsidRDefault="0027386A" w:rsidP="002F7BA8">
            <w:pPr>
              <w:pStyle w:val="Contributions"/>
              <w:numPr>
                <w:ilvl w:val="0"/>
                <w:numId w:val="37"/>
              </w:numPr>
            </w:pPr>
            <w:r w:rsidRPr="0039680C">
              <w:t xml:space="preserve">Demonstrate in-depth knowledge of applicable procurement law and the practical effects of a contract’s terms and conditions </w:t>
            </w:r>
          </w:p>
          <w:p w14:paraId="312FBC00" w14:textId="1C54BA3A" w:rsidR="00D37BC0" w:rsidRPr="0039680C" w:rsidRDefault="0027386A" w:rsidP="002F7BA8">
            <w:pPr>
              <w:pStyle w:val="Contributions"/>
              <w:numPr>
                <w:ilvl w:val="0"/>
                <w:numId w:val="37"/>
              </w:numPr>
            </w:pPr>
            <w:r w:rsidRPr="0039680C">
              <w:t xml:space="preserve">Strategically analyse current industry and government regulations governing sustainability </w:t>
            </w:r>
          </w:p>
          <w:p w14:paraId="78265155" w14:textId="7978F62B" w:rsidR="00D37BC0" w:rsidRPr="0039680C" w:rsidRDefault="0027386A" w:rsidP="002F7BA8">
            <w:pPr>
              <w:pStyle w:val="Contributions"/>
              <w:numPr>
                <w:ilvl w:val="0"/>
                <w:numId w:val="37"/>
              </w:numPr>
            </w:pPr>
            <w:r w:rsidRPr="0039680C">
              <w:t xml:space="preserve">Demonstrate in-depth knowledge of key hazardous materials handling laws </w:t>
            </w:r>
          </w:p>
          <w:p w14:paraId="5531CFC0" w14:textId="3088CB2E" w:rsidR="00D37BC0" w:rsidRPr="0039680C" w:rsidRDefault="0027386A" w:rsidP="002F7BA8">
            <w:pPr>
              <w:pStyle w:val="Contributions"/>
              <w:numPr>
                <w:ilvl w:val="0"/>
                <w:numId w:val="37"/>
              </w:numPr>
            </w:pPr>
            <w:r w:rsidRPr="0039680C">
              <w:t xml:space="preserve">Implement policies and procedures relating to workplace safety that are consistent with agreed or recognised standards </w:t>
            </w:r>
          </w:p>
          <w:p w14:paraId="437FA8DF" w14:textId="0AE76B6C" w:rsidR="00D37BC0" w:rsidRPr="0039680C" w:rsidRDefault="0027386A" w:rsidP="002F7BA8">
            <w:pPr>
              <w:pStyle w:val="Contributions"/>
              <w:numPr>
                <w:ilvl w:val="0"/>
                <w:numId w:val="37"/>
              </w:numPr>
            </w:pPr>
            <w:r w:rsidRPr="0039680C">
              <w:t xml:space="preserve">Implement professional standards and conventions, as well as workplace policies and procedures, for preparing pharmaceutical products </w:t>
            </w:r>
          </w:p>
          <w:p w14:paraId="6D68AF1C" w14:textId="6B10BB30" w:rsidR="00D37BC0" w:rsidRPr="0039680C" w:rsidRDefault="0027386A" w:rsidP="002F7BA8">
            <w:pPr>
              <w:pStyle w:val="Contributions"/>
              <w:numPr>
                <w:ilvl w:val="0"/>
                <w:numId w:val="37"/>
              </w:numPr>
            </w:pPr>
            <w:r w:rsidRPr="0039680C">
              <w:t xml:space="preserve">Develop all standard operating procedures </w:t>
            </w:r>
          </w:p>
          <w:p w14:paraId="3C17290F" w14:textId="7BEA2009" w:rsidR="00D37BC0" w:rsidRPr="0039680C" w:rsidRDefault="0027386A" w:rsidP="002F7BA8">
            <w:pPr>
              <w:pStyle w:val="Contributions"/>
              <w:numPr>
                <w:ilvl w:val="0"/>
                <w:numId w:val="37"/>
              </w:numPr>
            </w:pPr>
            <w:r w:rsidRPr="0039680C">
              <w:t>Implement and direct the process of complying with data privacy and data protection laws</w:t>
            </w:r>
          </w:p>
          <w:p w14:paraId="01A09E0C" w14:textId="6412B0D8" w:rsidR="0027386A" w:rsidRPr="0039680C" w:rsidRDefault="0027386A" w:rsidP="008F33F5">
            <w:pPr>
              <w:pStyle w:val="Contributions"/>
              <w:rPr>
                <w:sz w:val="16"/>
                <w:szCs w:val="16"/>
              </w:rPr>
            </w:pPr>
          </w:p>
          <w:p w14:paraId="09DBE04B" w14:textId="5FDC065C" w:rsidR="0027386A" w:rsidRPr="0039680C" w:rsidRDefault="0027386A" w:rsidP="008F33F5">
            <w:pPr>
              <w:pStyle w:val="Contributions"/>
              <w:ind w:firstLine="40"/>
              <w:rPr>
                <w:sz w:val="16"/>
                <w:szCs w:val="16"/>
              </w:rPr>
            </w:pPr>
          </w:p>
        </w:tc>
      </w:tr>
      <w:tr w:rsidR="0027386A" w:rsidRPr="0039680C" w14:paraId="5813F5F6" w14:textId="77777777" w:rsidTr="009E1786">
        <w:trPr>
          <w:trHeight w:hRule="exact" w:val="20"/>
        </w:trPr>
        <w:tc>
          <w:tcPr>
            <w:tcW w:w="10048" w:type="dxa"/>
            <w:gridSpan w:val="8"/>
          </w:tcPr>
          <w:p w14:paraId="347A6F7E" w14:textId="77777777" w:rsidR="0027386A" w:rsidRPr="0039680C" w:rsidRDefault="0027386A" w:rsidP="008F33F5">
            <w:pPr>
              <w:pStyle w:val="Contributions"/>
            </w:pPr>
          </w:p>
        </w:tc>
      </w:tr>
      <w:tr w:rsidR="0027386A" w:rsidRPr="0039680C" w14:paraId="645019F4" w14:textId="77777777" w:rsidTr="009E1786">
        <w:trPr>
          <w:cnfStyle w:val="000000100000" w:firstRow="0" w:lastRow="0" w:firstColumn="0" w:lastColumn="0" w:oddVBand="0" w:evenVBand="0" w:oddHBand="1" w:evenHBand="0" w:firstRowFirstColumn="0" w:firstRowLastColumn="0" w:lastRowFirstColumn="0" w:lastRowLastColumn="0"/>
          <w:trHeight w:val="325"/>
        </w:trPr>
        <w:tc>
          <w:tcPr>
            <w:tcW w:w="2230" w:type="dxa"/>
            <w:gridSpan w:val="2"/>
            <w:shd w:val="clear" w:color="auto" w:fill="92BED4"/>
            <w:hideMark/>
          </w:tcPr>
          <w:p w14:paraId="10CFB942" w14:textId="77777777" w:rsidR="0027386A" w:rsidRPr="0039680C" w:rsidRDefault="0027386A" w:rsidP="008F33F5">
            <w:pPr>
              <w:pStyle w:val="CompetenciesWhite"/>
            </w:pPr>
            <w:r w:rsidRPr="0039680C">
              <w:t>Basal Technology Competency(ies):</w:t>
            </w:r>
          </w:p>
        </w:tc>
        <w:tc>
          <w:tcPr>
            <w:tcW w:w="7818" w:type="dxa"/>
            <w:gridSpan w:val="6"/>
            <w:shd w:val="clear" w:color="auto" w:fill="92BED4"/>
          </w:tcPr>
          <w:p w14:paraId="0976A8D0" w14:textId="77777777" w:rsidR="00D37BC0" w:rsidRPr="0039680C" w:rsidRDefault="0027386A" w:rsidP="008F33F5">
            <w:pPr>
              <w:pStyle w:val="CompetenciesWhite"/>
            </w:pPr>
            <w:r w:rsidRPr="0039680C">
              <w:t>7.1 Data Science</w:t>
            </w:r>
          </w:p>
          <w:p w14:paraId="5C1C69E2" w14:textId="77777777" w:rsidR="00D37BC0" w:rsidRPr="0039680C" w:rsidRDefault="0027386A" w:rsidP="008F33F5">
            <w:pPr>
              <w:pStyle w:val="CompetenciesWhite"/>
            </w:pPr>
            <w:r w:rsidRPr="0039680C">
              <w:t>7.4 Temperature and monitoring</w:t>
            </w:r>
          </w:p>
          <w:p w14:paraId="0EB0A982" w14:textId="77777777" w:rsidR="00D37BC0" w:rsidRPr="0039680C" w:rsidRDefault="0027386A" w:rsidP="008F33F5">
            <w:pPr>
              <w:pStyle w:val="CompetenciesWhite"/>
            </w:pPr>
            <w:r w:rsidRPr="0039680C">
              <w:t>7.5 Planning systems</w:t>
            </w:r>
          </w:p>
          <w:p w14:paraId="4AB5C016" w14:textId="77777777" w:rsidR="00D37BC0" w:rsidRPr="0039680C" w:rsidRDefault="0027386A" w:rsidP="008F33F5">
            <w:pPr>
              <w:pStyle w:val="CompetenciesWhite"/>
            </w:pPr>
            <w:r w:rsidRPr="0039680C">
              <w:t>7.6 ERP includes function of LMIS</w:t>
            </w:r>
          </w:p>
          <w:p w14:paraId="6D4F4A4C" w14:textId="77777777" w:rsidR="00D37BC0" w:rsidRPr="0039680C" w:rsidRDefault="0027386A" w:rsidP="008F33F5">
            <w:pPr>
              <w:pStyle w:val="CompetenciesWhite"/>
            </w:pPr>
            <w:r w:rsidRPr="0039680C">
              <w:lastRenderedPageBreak/>
              <w:t>7.12 Basic Office Skills</w:t>
            </w:r>
          </w:p>
          <w:p w14:paraId="23E236CB" w14:textId="77777777" w:rsidR="00D37BC0" w:rsidRPr="0039680C" w:rsidRDefault="0027386A" w:rsidP="008F33F5">
            <w:pPr>
              <w:pStyle w:val="CompetenciesWhite"/>
            </w:pPr>
            <w:r w:rsidRPr="0039680C">
              <w:t xml:space="preserve">7.13 Have a command of technology </w:t>
            </w:r>
          </w:p>
          <w:p w14:paraId="0C02D91E" w14:textId="15E240F2" w:rsidR="0027386A" w:rsidRPr="0039680C" w:rsidRDefault="0027386A" w:rsidP="008F33F5">
            <w:pPr>
              <w:pStyle w:val="CompetenciesWhite"/>
            </w:pPr>
          </w:p>
        </w:tc>
      </w:tr>
      <w:tr w:rsidR="0027386A" w:rsidRPr="0039680C" w14:paraId="40757774" w14:textId="77777777" w:rsidTr="009E1786">
        <w:trPr>
          <w:trHeight w:val="31"/>
        </w:trPr>
        <w:tc>
          <w:tcPr>
            <w:tcW w:w="2230" w:type="dxa"/>
            <w:gridSpan w:val="2"/>
            <w:hideMark/>
          </w:tcPr>
          <w:p w14:paraId="70009F79" w14:textId="77777777" w:rsidR="0027386A" w:rsidRPr="0039680C" w:rsidRDefault="0027386A" w:rsidP="008F33F5">
            <w:pPr>
              <w:pStyle w:val="TableTitle"/>
              <w:rPr>
                <w:sz w:val="16"/>
                <w:szCs w:val="16"/>
              </w:rPr>
            </w:pPr>
            <w:r w:rsidRPr="0039680C">
              <w:lastRenderedPageBreak/>
              <w:t>7.1 Data Science</w:t>
            </w:r>
          </w:p>
        </w:tc>
        <w:tc>
          <w:tcPr>
            <w:tcW w:w="7818" w:type="dxa"/>
            <w:gridSpan w:val="6"/>
            <w:hideMark/>
          </w:tcPr>
          <w:p w14:paraId="5ABF8F43" w14:textId="1DBEC650" w:rsidR="00D37BC0" w:rsidRPr="0039680C" w:rsidRDefault="0027386A" w:rsidP="002F7BA8">
            <w:pPr>
              <w:pStyle w:val="Contributions"/>
              <w:numPr>
                <w:ilvl w:val="0"/>
                <w:numId w:val="39"/>
              </w:numPr>
            </w:pPr>
            <w:r w:rsidRPr="0039680C">
              <w:t>Strategically analyse end to end MIS technology components that are inherent in advanced MIS systems and explore how these may be relevant in different supply chain contexts</w:t>
            </w:r>
          </w:p>
          <w:p w14:paraId="39C60863" w14:textId="3ACAB491" w:rsidR="00D37BC0" w:rsidRPr="0039680C" w:rsidRDefault="0027386A" w:rsidP="002F7BA8">
            <w:pPr>
              <w:pStyle w:val="Contributions"/>
              <w:numPr>
                <w:ilvl w:val="0"/>
                <w:numId w:val="39"/>
              </w:numPr>
            </w:pPr>
            <w:r w:rsidRPr="0039680C">
              <w:t xml:space="preserve">Implement emerging technological approaches to data visualization and analysis </w:t>
            </w:r>
          </w:p>
          <w:p w14:paraId="1839C6C8" w14:textId="0D7DFFC9" w:rsidR="00D37BC0" w:rsidRPr="0039680C" w:rsidRDefault="0027386A" w:rsidP="002F7BA8">
            <w:pPr>
              <w:pStyle w:val="Contributions"/>
              <w:numPr>
                <w:ilvl w:val="0"/>
                <w:numId w:val="39"/>
              </w:numPr>
            </w:pPr>
            <w:r w:rsidRPr="0039680C">
              <w:t>Strategically analyse how data science can be applied within supply chain</w:t>
            </w:r>
          </w:p>
          <w:p w14:paraId="3759C85E" w14:textId="35CA8515" w:rsidR="00D37BC0" w:rsidRPr="0039680C" w:rsidRDefault="0027386A" w:rsidP="002F7BA8">
            <w:pPr>
              <w:pStyle w:val="Contributions"/>
              <w:numPr>
                <w:ilvl w:val="0"/>
                <w:numId w:val="39"/>
              </w:numPr>
            </w:pPr>
            <w:r w:rsidRPr="0039680C">
              <w:t>Demonstrate the ability to interact, provide guidance for data (dashboard) consolidation in various levels and use the tech tools</w:t>
            </w:r>
          </w:p>
          <w:p w14:paraId="67AD2CD3" w14:textId="35603FE9" w:rsidR="00D37BC0" w:rsidRPr="0039680C" w:rsidRDefault="0027386A" w:rsidP="002F7BA8">
            <w:pPr>
              <w:pStyle w:val="Contributions"/>
              <w:numPr>
                <w:ilvl w:val="0"/>
                <w:numId w:val="39"/>
              </w:numPr>
            </w:pPr>
            <w:r w:rsidRPr="0039680C">
              <w:t>Support movement of data into electronic form at lowest/remote SC level</w:t>
            </w:r>
          </w:p>
          <w:p w14:paraId="2B36F8AB" w14:textId="488099D9" w:rsidR="00D37BC0" w:rsidRPr="0039680C" w:rsidRDefault="0027386A" w:rsidP="002F7BA8">
            <w:pPr>
              <w:pStyle w:val="Contributions"/>
              <w:numPr>
                <w:ilvl w:val="0"/>
                <w:numId w:val="39"/>
              </w:numPr>
            </w:pPr>
            <w:r w:rsidRPr="0039680C">
              <w:t>Demonstrate the ability to work with relational database</w:t>
            </w:r>
          </w:p>
          <w:p w14:paraId="62F2CC22" w14:textId="799D8652" w:rsidR="0027386A" w:rsidRPr="0039680C" w:rsidRDefault="0027386A" w:rsidP="008F33F5">
            <w:pPr>
              <w:pStyle w:val="Contributions"/>
              <w:rPr>
                <w:sz w:val="16"/>
                <w:szCs w:val="16"/>
              </w:rPr>
            </w:pPr>
          </w:p>
          <w:p w14:paraId="178E12D7" w14:textId="089AE942" w:rsidR="0027386A" w:rsidRPr="0039680C" w:rsidRDefault="0027386A" w:rsidP="008F33F5">
            <w:pPr>
              <w:pStyle w:val="Contributions"/>
              <w:ind w:firstLine="40"/>
              <w:rPr>
                <w:sz w:val="16"/>
                <w:szCs w:val="16"/>
              </w:rPr>
            </w:pPr>
          </w:p>
        </w:tc>
      </w:tr>
      <w:tr w:rsidR="0027386A" w:rsidRPr="0039680C" w14:paraId="1D630850" w14:textId="77777777" w:rsidTr="009E1786">
        <w:trPr>
          <w:cnfStyle w:val="000000100000" w:firstRow="0" w:lastRow="0" w:firstColumn="0" w:lastColumn="0" w:oddVBand="0" w:evenVBand="0" w:oddHBand="1" w:evenHBand="0" w:firstRowFirstColumn="0" w:firstRowLastColumn="0" w:lastRowFirstColumn="0" w:lastRowLastColumn="0"/>
          <w:trHeight w:val="31"/>
        </w:trPr>
        <w:tc>
          <w:tcPr>
            <w:tcW w:w="2230" w:type="dxa"/>
            <w:gridSpan w:val="2"/>
            <w:hideMark/>
          </w:tcPr>
          <w:p w14:paraId="75748391" w14:textId="77777777" w:rsidR="0027386A" w:rsidRPr="0039680C" w:rsidRDefault="0027386A" w:rsidP="008F33F5">
            <w:pPr>
              <w:pStyle w:val="TableTitle"/>
              <w:rPr>
                <w:sz w:val="16"/>
                <w:szCs w:val="16"/>
              </w:rPr>
            </w:pPr>
            <w:r w:rsidRPr="0039680C">
              <w:t>7.4 Temperature and monitoring</w:t>
            </w:r>
          </w:p>
        </w:tc>
        <w:tc>
          <w:tcPr>
            <w:tcW w:w="7818" w:type="dxa"/>
            <w:gridSpan w:val="6"/>
            <w:hideMark/>
          </w:tcPr>
          <w:p w14:paraId="360F8252" w14:textId="0EC5D6B4" w:rsidR="00D37BC0" w:rsidRPr="0039680C" w:rsidRDefault="0027386A" w:rsidP="002F7BA8">
            <w:pPr>
              <w:pStyle w:val="Contributions"/>
              <w:numPr>
                <w:ilvl w:val="0"/>
                <w:numId w:val="39"/>
              </w:numPr>
            </w:pPr>
            <w:r w:rsidRPr="0039680C">
              <w:t xml:space="preserve">Strategically analyse the current technology approaches for </w:t>
            </w:r>
            <w:r w:rsidR="0057139C" w:rsidRPr="0039680C">
              <w:t>Temperature monitoring and sensors</w:t>
            </w:r>
          </w:p>
          <w:p w14:paraId="10694921" w14:textId="467C5C1E" w:rsidR="00D37BC0" w:rsidRPr="0039680C" w:rsidRDefault="0027386A" w:rsidP="002F7BA8">
            <w:pPr>
              <w:pStyle w:val="Contributions"/>
              <w:numPr>
                <w:ilvl w:val="0"/>
                <w:numId w:val="39"/>
              </w:numPr>
            </w:pPr>
            <w:r w:rsidRPr="0039680C">
              <w:t>Strategically analyse what is required to implement this technology in a country context</w:t>
            </w:r>
          </w:p>
          <w:p w14:paraId="26F901D9" w14:textId="2BE6D1C7" w:rsidR="00D37BC0" w:rsidRPr="0039680C" w:rsidRDefault="0027386A" w:rsidP="002F7BA8">
            <w:pPr>
              <w:pStyle w:val="Contributions"/>
              <w:numPr>
                <w:ilvl w:val="0"/>
                <w:numId w:val="39"/>
              </w:numPr>
            </w:pPr>
            <w:r w:rsidRPr="0039680C">
              <w:t xml:space="preserve">Strategically analyse infrastructure requirement for heat-sensitive items at peripheral ‘lower level’ of SC depending on volume and nature of items to handle; </w:t>
            </w:r>
          </w:p>
          <w:p w14:paraId="6239A528" w14:textId="510A81D4" w:rsidR="00D37BC0" w:rsidRPr="0039680C" w:rsidRDefault="0027386A" w:rsidP="002F7BA8">
            <w:pPr>
              <w:pStyle w:val="Contributions"/>
              <w:numPr>
                <w:ilvl w:val="0"/>
                <w:numId w:val="39"/>
              </w:numPr>
            </w:pPr>
            <w:r w:rsidRPr="0039680C">
              <w:t>Implement regular preventive maintenance and calibration of cold-chain equipment with biomedical engineers or logisticians</w:t>
            </w:r>
          </w:p>
          <w:p w14:paraId="0B5296EC" w14:textId="1B23873F" w:rsidR="00D37BC0" w:rsidRPr="0039680C" w:rsidRDefault="0027386A" w:rsidP="002F7BA8">
            <w:pPr>
              <w:pStyle w:val="Contributions"/>
              <w:numPr>
                <w:ilvl w:val="0"/>
                <w:numId w:val="39"/>
              </w:numPr>
            </w:pPr>
            <w:r w:rsidRPr="0039680C">
              <w:t xml:space="preserve">Implement the policy for temperature monitoring tools during transportation and storage  </w:t>
            </w:r>
          </w:p>
          <w:p w14:paraId="643F60F1" w14:textId="3D083E93" w:rsidR="00D37BC0" w:rsidRPr="0039680C" w:rsidRDefault="0027386A" w:rsidP="002F7BA8">
            <w:pPr>
              <w:pStyle w:val="Contributions"/>
              <w:numPr>
                <w:ilvl w:val="0"/>
                <w:numId w:val="39"/>
              </w:numPr>
            </w:pPr>
            <w:r w:rsidRPr="0039680C">
              <w:t>Strategically analyse the steps involved in health logistic management cycle: selection-order-delivery-reception-storage-distribution-inventory</w:t>
            </w:r>
          </w:p>
          <w:p w14:paraId="6522B018" w14:textId="00555A35" w:rsidR="00D37BC0" w:rsidRPr="0039680C" w:rsidRDefault="0027386A" w:rsidP="002F7BA8">
            <w:pPr>
              <w:pStyle w:val="Contributions"/>
              <w:numPr>
                <w:ilvl w:val="0"/>
                <w:numId w:val="39"/>
              </w:numPr>
            </w:pPr>
            <w:r w:rsidRPr="0039680C">
              <w:t>Demonstrate in-depth knowledge of hardware qualification and system validation of temperature monitoring</w:t>
            </w:r>
          </w:p>
          <w:p w14:paraId="39612983" w14:textId="65725DB2" w:rsidR="00D37BC0" w:rsidRPr="0039680C" w:rsidRDefault="0027386A" w:rsidP="002F7BA8">
            <w:pPr>
              <w:pStyle w:val="Contributions"/>
              <w:numPr>
                <w:ilvl w:val="0"/>
                <w:numId w:val="39"/>
              </w:numPr>
            </w:pPr>
            <w:r w:rsidRPr="0039680C">
              <w:t>Implement and direct mass data management of temperature monitoring </w:t>
            </w:r>
          </w:p>
          <w:p w14:paraId="11E83722" w14:textId="7ECA7E6D" w:rsidR="0027386A" w:rsidRPr="0039680C" w:rsidRDefault="0027386A" w:rsidP="008F33F5">
            <w:pPr>
              <w:pStyle w:val="Contributions"/>
              <w:rPr>
                <w:sz w:val="16"/>
                <w:szCs w:val="16"/>
              </w:rPr>
            </w:pPr>
          </w:p>
          <w:p w14:paraId="1497C4BB" w14:textId="6F816994" w:rsidR="0027386A" w:rsidRPr="0039680C" w:rsidRDefault="0027386A" w:rsidP="008F33F5">
            <w:pPr>
              <w:pStyle w:val="Contributions"/>
              <w:ind w:firstLine="40"/>
              <w:rPr>
                <w:sz w:val="16"/>
                <w:szCs w:val="16"/>
              </w:rPr>
            </w:pPr>
          </w:p>
        </w:tc>
      </w:tr>
      <w:tr w:rsidR="0027386A" w:rsidRPr="0039680C" w14:paraId="70CB65E3" w14:textId="77777777" w:rsidTr="009E1786">
        <w:trPr>
          <w:trHeight w:val="31"/>
        </w:trPr>
        <w:tc>
          <w:tcPr>
            <w:tcW w:w="2230" w:type="dxa"/>
            <w:gridSpan w:val="2"/>
            <w:hideMark/>
          </w:tcPr>
          <w:p w14:paraId="7B429863" w14:textId="77777777" w:rsidR="0027386A" w:rsidRPr="0039680C" w:rsidRDefault="0027386A" w:rsidP="008F33F5">
            <w:pPr>
              <w:pStyle w:val="TableTitle"/>
              <w:rPr>
                <w:sz w:val="16"/>
                <w:szCs w:val="16"/>
              </w:rPr>
            </w:pPr>
            <w:r w:rsidRPr="0039680C">
              <w:t>7.5 Planning systems</w:t>
            </w:r>
          </w:p>
        </w:tc>
        <w:tc>
          <w:tcPr>
            <w:tcW w:w="7818" w:type="dxa"/>
            <w:gridSpan w:val="6"/>
            <w:hideMark/>
          </w:tcPr>
          <w:p w14:paraId="27E82B91" w14:textId="52BC3AEA" w:rsidR="00D37BC0" w:rsidRPr="0039680C" w:rsidRDefault="0027386A" w:rsidP="002F7BA8">
            <w:pPr>
              <w:pStyle w:val="Contributions"/>
              <w:numPr>
                <w:ilvl w:val="0"/>
                <w:numId w:val="39"/>
              </w:numPr>
            </w:pPr>
            <w:r w:rsidRPr="0039680C">
              <w:t>Implement blockchain and understand the building blocks for planning systems</w:t>
            </w:r>
          </w:p>
          <w:p w14:paraId="667E10FE" w14:textId="1A2D0F6F" w:rsidR="00D37BC0" w:rsidRPr="0039680C" w:rsidRDefault="0027386A" w:rsidP="002F7BA8">
            <w:pPr>
              <w:pStyle w:val="Contributions"/>
              <w:numPr>
                <w:ilvl w:val="0"/>
                <w:numId w:val="39"/>
              </w:numPr>
            </w:pPr>
            <w:r w:rsidRPr="0039680C">
              <w:t>Analyse planning systems as a value-add capability for relevant global health use cases</w:t>
            </w:r>
          </w:p>
          <w:p w14:paraId="6C255F71" w14:textId="4DB5C26E" w:rsidR="0027386A" w:rsidRPr="0039680C" w:rsidRDefault="0027386A" w:rsidP="00375563">
            <w:pPr>
              <w:pStyle w:val="Contributions"/>
              <w:rPr>
                <w:sz w:val="16"/>
                <w:szCs w:val="16"/>
              </w:rPr>
            </w:pPr>
          </w:p>
        </w:tc>
      </w:tr>
      <w:tr w:rsidR="0027386A" w:rsidRPr="0039680C" w14:paraId="4138F72D" w14:textId="77777777" w:rsidTr="009E1786">
        <w:trPr>
          <w:cnfStyle w:val="000000100000" w:firstRow="0" w:lastRow="0" w:firstColumn="0" w:lastColumn="0" w:oddVBand="0" w:evenVBand="0" w:oddHBand="1" w:evenHBand="0" w:firstRowFirstColumn="0" w:firstRowLastColumn="0" w:lastRowFirstColumn="0" w:lastRowLastColumn="0"/>
          <w:trHeight w:val="31"/>
        </w:trPr>
        <w:tc>
          <w:tcPr>
            <w:tcW w:w="2230" w:type="dxa"/>
            <w:gridSpan w:val="2"/>
            <w:hideMark/>
          </w:tcPr>
          <w:p w14:paraId="4610AEC6" w14:textId="77777777" w:rsidR="0027386A" w:rsidRPr="0039680C" w:rsidRDefault="0027386A" w:rsidP="008F33F5">
            <w:pPr>
              <w:pStyle w:val="TableTitle"/>
              <w:rPr>
                <w:sz w:val="16"/>
                <w:szCs w:val="16"/>
              </w:rPr>
            </w:pPr>
            <w:r w:rsidRPr="0039680C">
              <w:t>7.6 ERP includes function of LMIS</w:t>
            </w:r>
          </w:p>
        </w:tc>
        <w:tc>
          <w:tcPr>
            <w:tcW w:w="7818" w:type="dxa"/>
            <w:gridSpan w:val="6"/>
            <w:hideMark/>
          </w:tcPr>
          <w:p w14:paraId="07083159" w14:textId="50F0DD23" w:rsidR="00D37BC0" w:rsidRPr="0039680C" w:rsidRDefault="0027386A" w:rsidP="002F7BA8">
            <w:pPr>
              <w:pStyle w:val="Contributions"/>
              <w:numPr>
                <w:ilvl w:val="0"/>
                <w:numId w:val="39"/>
              </w:numPr>
            </w:pPr>
            <w:r w:rsidRPr="0039680C">
              <w:t>Implement a Master Data Management System</w:t>
            </w:r>
          </w:p>
          <w:p w14:paraId="715ED732" w14:textId="43606620" w:rsidR="00D37BC0" w:rsidRPr="0039680C" w:rsidRDefault="0027386A" w:rsidP="002F7BA8">
            <w:pPr>
              <w:pStyle w:val="Contributions"/>
              <w:numPr>
                <w:ilvl w:val="0"/>
                <w:numId w:val="39"/>
              </w:numPr>
            </w:pPr>
            <w:r w:rsidRPr="0039680C">
              <w:t>Demonstrate an in-depth understanding of the critical components of an ERP system</w:t>
            </w:r>
          </w:p>
          <w:p w14:paraId="6CFF8211" w14:textId="643AAE5E" w:rsidR="00D37BC0" w:rsidRPr="0039680C" w:rsidRDefault="0027386A" w:rsidP="002F7BA8">
            <w:pPr>
              <w:pStyle w:val="Contributions"/>
              <w:numPr>
                <w:ilvl w:val="0"/>
                <w:numId w:val="39"/>
              </w:numPr>
            </w:pPr>
            <w:r w:rsidRPr="0039680C">
              <w:t>Demonstrate an in-depth understanding of the meaning of common document types found within an ERP/LMIS</w:t>
            </w:r>
          </w:p>
          <w:p w14:paraId="710F8C5D" w14:textId="3A4036B2" w:rsidR="00D37BC0" w:rsidRPr="0039680C" w:rsidRDefault="0027386A" w:rsidP="002F7BA8">
            <w:pPr>
              <w:pStyle w:val="Contributions"/>
              <w:numPr>
                <w:ilvl w:val="0"/>
                <w:numId w:val="39"/>
              </w:numPr>
            </w:pPr>
            <w:r w:rsidRPr="0039680C">
              <w:t>Demonstrate an in-depth understanding of the logic of data visibility within an ERP</w:t>
            </w:r>
          </w:p>
          <w:p w14:paraId="090DBEC5" w14:textId="132F21D4" w:rsidR="0027386A" w:rsidRPr="0039680C" w:rsidRDefault="0027386A" w:rsidP="002F7BA8">
            <w:pPr>
              <w:pStyle w:val="Contributions"/>
              <w:numPr>
                <w:ilvl w:val="0"/>
                <w:numId w:val="39"/>
              </w:numPr>
            </w:pPr>
            <w:r w:rsidRPr="0039680C">
              <w:t>Demonstrate in-depth knowledge on the importance of data integrity, record management and information security</w:t>
            </w:r>
          </w:p>
          <w:p w14:paraId="6F5C4110" w14:textId="46576723" w:rsidR="0027386A" w:rsidRPr="0039680C" w:rsidRDefault="0027386A" w:rsidP="00375563">
            <w:pPr>
              <w:pStyle w:val="Contributions"/>
              <w:rPr>
                <w:sz w:val="16"/>
                <w:szCs w:val="16"/>
              </w:rPr>
            </w:pPr>
          </w:p>
        </w:tc>
      </w:tr>
      <w:tr w:rsidR="0027386A" w:rsidRPr="0039680C" w14:paraId="7E9DC4DD" w14:textId="77777777" w:rsidTr="009E1786">
        <w:trPr>
          <w:trHeight w:val="31"/>
        </w:trPr>
        <w:tc>
          <w:tcPr>
            <w:tcW w:w="2230" w:type="dxa"/>
            <w:gridSpan w:val="2"/>
            <w:hideMark/>
          </w:tcPr>
          <w:p w14:paraId="416F56A2" w14:textId="77777777" w:rsidR="0027386A" w:rsidRPr="0039680C" w:rsidRDefault="0027386A" w:rsidP="008F33F5">
            <w:pPr>
              <w:pStyle w:val="TableTitle"/>
              <w:rPr>
                <w:sz w:val="16"/>
                <w:szCs w:val="16"/>
              </w:rPr>
            </w:pPr>
            <w:r w:rsidRPr="0039680C">
              <w:t>7.12 Basic Office Skills</w:t>
            </w:r>
          </w:p>
        </w:tc>
        <w:tc>
          <w:tcPr>
            <w:tcW w:w="7818" w:type="dxa"/>
            <w:gridSpan w:val="6"/>
            <w:hideMark/>
          </w:tcPr>
          <w:p w14:paraId="5E1DE1BC" w14:textId="221C7EC3" w:rsidR="00D37BC0" w:rsidRPr="0039680C" w:rsidRDefault="0027386A" w:rsidP="002F7BA8">
            <w:pPr>
              <w:pStyle w:val="Contributions"/>
              <w:numPr>
                <w:ilvl w:val="0"/>
                <w:numId w:val="39"/>
              </w:numPr>
            </w:pPr>
            <w:r w:rsidRPr="0039680C">
              <w:t>Demonstrate a good understanding of common presentation authoring packages</w:t>
            </w:r>
          </w:p>
          <w:p w14:paraId="6769799A" w14:textId="3A37B889" w:rsidR="00D37BC0" w:rsidRPr="0039680C" w:rsidRDefault="0027386A" w:rsidP="002F7BA8">
            <w:pPr>
              <w:pStyle w:val="Contributions"/>
              <w:numPr>
                <w:ilvl w:val="0"/>
                <w:numId w:val="39"/>
              </w:numPr>
            </w:pPr>
            <w:r w:rsidRPr="0039680C">
              <w:lastRenderedPageBreak/>
              <w:t>Demonstrate a good understanding of common spreadsheet authoring packages</w:t>
            </w:r>
          </w:p>
          <w:p w14:paraId="29114B11" w14:textId="06AF345E" w:rsidR="00D37BC0" w:rsidRPr="0039680C" w:rsidRDefault="0027386A" w:rsidP="002F7BA8">
            <w:pPr>
              <w:pStyle w:val="Contributions"/>
              <w:numPr>
                <w:ilvl w:val="0"/>
                <w:numId w:val="39"/>
              </w:numPr>
            </w:pPr>
            <w:r w:rsidRPr="0039680C">
              <w:t>Demonstrate a good understanding of common document authoring packages</w:t>
            </w:r>
          </w:p>
          <w:p w14:paraId="2BC5D54A" w14:textId="0A78B066" w:rsidR="00D37BC0" w:rsidRPr="0039680C" w:rsidRDefault="0027386A" w:rsidP="002F7BA8">
            <w:pPr>
              <w:pStyle w:val="Contributions"/>
              <w:numPr>
                <w:ilvl w:val="0"/>
                <w:numId w:val="39"/>
              </w:numPr>
            </w:pPr>
            <w:r w:rsidRPr="0039680C">
              <w:t>Demonstrate a good understanding of common email authoring packages</w:t>
            </w:r>
          </w:p>
          <w:p w14:paraId="55021B0E" w14:textId="53140003" w:rsidR="00D37BC0" w:rsidRPr="0039680C" w:rsidRDefault="0027386A" w:rsidP="002F7BA8">
            <w:pPr>
              <w:pStyle w:val="Contributions"/>
              <w:numPr>
                <w:ilvl w:val="0"/>
                <w:numId w:val="39"/>
              </w:numPr>
            </w:pPr>
            <w:r w:rsidRPr="0039680C">
              <w:t>Demonstrate a good understanding of common instant messaging  packages</w:t>
            </w:r>
          </w:p>
          <w:p w14:paraId="1A512510" w14:textId="41514D74" w:rsidR="00D37BC0" w:rsidRPr="0039680C" w:rsidRDefault="0027386A" w:rsidP="002F7BA8">
            <w:pPr>
              <w:pStyle w:val="Contributions"/>
              <w:numPr>
                <w:ilvl w:val="0"/>
                <w:numId w:val="39"/>
              </w:numPr>
            </w:pPr>
            <w:r w:rsidRPr="0039680C">
              <w:t>Demonstrate a good understanding of common video conferencing authoring packages</w:t>
            </w:r>
          </w:p>
          <w:p w14:paraId="675B6429" w14:textId="4CD4C9DE" w:rsidR="0027386A" w:rsidRPr="0039680C" w:rsidRDefault="0027386A" w:rsidP="008F33F5">
            <w:pPr>
              <w:pStyle w:val="Contributions"/>
              <w:rPr>
                <w:sz w:val="16"/>
                <w:szCs w:val="16"/>
              </w:rPr>
            </w:pPr>
          </w:p>
          <w:p w14:paraId="381E5488" w14:textId="6715373A" w:rsidR="0027386A" w:rsidRPr="0039680C" w:rsidRDefault="0027386A" w:rsidP="008F33F5">
            <w:pPr>
              <w:pStyle w:val="Contributions"/>
              <w:ind w:firstLine="40"/>
              <w:rPr>
                <w:sz w:val="16"/>
                <w:szCs w:val="16"/>
              </w:rPr>
            </w:pPr>
          </w:p>
        </w:tc>
      </w:tr>
      <w:tr w:rsidR="0027386A" w:rsidRPr="0039680C" w14:paraId="45D54CB2" w14:textId="77777777" w:rsidTr="009E1786">
        <w:trPr>
          <w:cnfStyle w:val="000000100000" w:firstRow="0" w:lastRow="0" w:firstColumn="0" w:lastColumn="0" w:oddVBand="0" w:evenVBand="0" w:oddHBand="1" w:evenHBand="0" w:firstRowFirstColumn="0" w:firstRowLastColumn="0" w:lastRowFirstColumn="0" w:lastRowLastColumn="0"/>
          <w:trHeight w:val="31"/>
        </w:trPr>
        <w:tc>
          <w:tcPr>
            <w:tcW w:w="2230" w:type="dxa"/>
            <w:gridSpan w:val="2"/>
            <w:hideMark/>
          </w:tcPr>
          <w:p w14:paraId="05963BDD" w14:textId="77777777" w:rsidR="0027386A" w:rsidRPr="0039680C" w:rsidRDefault="0027386A" w:rsidP="008F33F5">
            <w:pPr>
              <w:pStyle w:val="TableTitle"/>
              <w:rPr>
                <w:sz w:val="16"/>
                <w:szCs w:val="16"/>
              </w:rPr>
            </w:pPr>
            <w:r w:rsidRPr="0039680C">
              <w:lastRenderedPageBreak/>
              <w:t>7.13 Have a command of technology</w:t>
            </w:r>
          </w:p>
        </w:tc>
        <w:tc>
          <w:tcPr>
            <w:tcW w:w="7818" w:type="dxa"/>
            <w:gridSpan w:val="6"/>
            <w:hideMark/>
          </w:tcPr>
          <w:p w14:paraId="5DC662B9" w14:textId="33F48EFA" w:rsidR="00D37BC0" w:rsidRPr="0039680C" w:rsidRDefault="0027386A" w:rsidP="002F7BA8">
            <w:pPr>
              <w:pStyle w:val="Contributions"/>
              <w:numPr>
                <w:ilvl w:val="0"/>
                <w:numId w:val="39"/>
              </w:numPr>
            </w:pPr>
            <w:r w:rsidRPr="0039680C">
              <w:t>Implement the use of technology suitable to the job held</w:t>
            </w:r>
          </w:p>
          <w:p w14:paraId="332B3D80" w14:textId="481DDDAB" w:rsidR="00D37BC0" w:rsidRPr="0039680C" w:rsidRDefault="0027386A" w:rsidP="002F7BA8">
            <w:pPr>
              <w:pStyle w:val="Contributions"/>
              <w:numPr>
                <w:ilvl w:val="0"/>
                <w:numId w:val="39"/>
              </w:numPr>
            </w:pPr>
            <w:r w:rsidRPr="0039680C">
              <w:t xml:space="preserve">Review new developments and technologies in the sector </w:t>
            </w:r>
          </w:p>
          <w:p w14:paraId="4F39D2B2" w14:textId="3CCDC296" w:rsidR="00D37BC0" w:rsidRPr="0039680C" w:rsidRDefault="0027386A" w:rsidP="002F7BA8">
            <w:pPr>
              <w:pStyle w:val="Contributions"/>
              <w:numPr>
                <w:ilvl w:val="0"/>
                <w:numId w:val="39"/>
              </w:numPr>
            </w:pPr>
            <w:r w:rsidRPr="0039680C">
              <w:t xml:space="preserve">Analyse new technologies and recognise potential benefits for the sector </w:t>
            </w:r>
          </w:p>
          <w:p w14:paraId="6A1767CA" w14:textId="3CAEC9B0" w:rsidR="00D37BC0" w:rsidRPr="0039680C" w:rsidRDefault="0027386A" w:rsidP="002F7BA8">
            <w:pPr>
              <w:pStyle w:val="Contributions"/>
              <w:numPr>
                <w:ilvl w:val="0"/>
                <w:numId w:val="39"/>
              </w:numPr>
            </w:pPr>
            <w:r w:rsidRPr="0039680C">
              <w:t xml:space="preserve">Analyse the resources and support that are provided across the organisation to enable colleagues to make the best use of available technology </w:t>
            </w:r>
          </w:p>
          <w:p w14:paraId="5108CD3C" w14:textId="187C2C92" w:rsidR="00D37BC0" w:rsidRPr="0039680C" w:rsidRDefault="0027386A" w:rsidP="002F7BA8">
            <w:pPr>
              <w:pStyle w:val="Contributions"/>
              <w:numPr>
                <w:ilvl w:val="0"/>
                <w:numId w:val="39"/>
              </w:numPr>
            </w:pPr>
            <w:r w:rsidRPr="0039680C">
              <w:t xml:space="preserve">Develop the organisations' strategy for technology use </w:t>
            </w:r>
          </w:p>
          <w:p w14:paraId="433783C4" w14:textId="6EC6A963" w:rsidR="00D37BC0" w:rsidRPr="0039680C" w:rsidRDefault="0027386A" w:rsidP="002F7BA8">
            <w:pPr>
              <w:pStyle w:val="Contributions"/>
              <w:numPr>
                <w:ilvl w:val="0"/>
                <w:numId w:val="39"/>
              </w:numPr>
            </w:pPr>
            <w:r w:rsidRPr="0039680C">
              <w:t xml:space="preserve">Strategically analyse how to minimise environmental damage through technology use </w:t>
            </w:r>
          </w:p>
          <w:p w14:paraId="3BB81839" w14:textId="565D3EB0" w:rsidR="00D37BC0" w:rsidRPr="0039680C" w:rsidRDefault="0027386A" w:rsidP="002F7BA8">
            <w:pPr>
              <w:pStyle w:val="Contributions"/>
              <w:numPr>
                <w:ilvl w:val="0"/>
                <w:numId w:val="39"/>
              </w:numPr>
            </w:pPr>
            <w:r w:rsidRPr="0039680C">
              <w:t xml:space="preserve">Implement the use of technology to maximise effectiveness and efficiency </w:t>
            </w:r>
          </w:p>
          <w:p w14:paraId="5280C9DC" w14:textId="523ACC5D" w:rsidR="00D37BC0" w:rsidRPr="0039680C" w:rsidRDefault="0027386A" w:rsidP="002F7BA8">
            <w:pPr>
              <w:pStyle w:val="Contributions"/>
              <w:numPr>
                <w:ilvl w:val="0"/>
                <w:numId w:val="39"/>
              </w:numPr>
            </w:pPr>
            <w:r w:rsidRPr="0039680C">
              <w:t xml:space="preserve">Implement the use of field-based technology (e.g., radio, general packet radio service (GPRS), satellite phone) </w:t>
            </w:r>
          </w:p>
          <w:p w14:paraId="6F833E36" w14:textId="20861282" w:rsidR="0027386A" w:rsidRPr="0039680C" w:rsidRDefault="0027386A" w:rsidP="008F33F5">
            <w:pPr>
              <w:pStyle w:val="Contributions"/>
              <w:rPr>
                <w:sz w:val="16"/>
                <w:szCs w:val="16"/>
              </w:rPr>
            </w:pPr>
          </w:p>
          <w:p w14:paraId="18F68EE9" w14:textId="34BEF13D" w:rsidR="0027386A" w:rsidRPr="0039680C" w:rsidRDefault="0027386A" w:rsidP="008F33F5">
            <w:pPr>
              <w:pStyle w:val="Contributions"/>
              <w:ind w:firstLine="40"/>
              <w:rPr>
                <w:sz w:val="16"/>
                <w:szCs w:val="16"/>
              </w:rPr>
            </w:pPr>
          </w:p>
        </w:tc>
      </w:tr>
      <w:tr w:rsidR="0027386A" w:rsidRPr="0039680C" w14:paraId="5A0E085A" w14:textId="77777777" w:rsidTr="009E1786">
        <w:trPr>
          <w:trHeight w:hRule="exact" w:val="20"/>
        </w:trPr>
        <w:tc>
          <w:tcPr>
            <w:tcW w:w="10048" w:type="dxa"/>
            <w:gridSpan w:val="8"/>
          </w:tcPr>
          <w:p w14:paraId="22EC3084" w14:textId="77777777" w:rsidR="0027386A" w:rsidRPr="0039680C" w:rsidRDefault="0027386A" w:rsidP="008F33F5">
            <w:pPr>
              <w:pStyle w:val="Contributions"/>
            </w:pPr>
          </w:p>
        </w:tc>
      </w:tr>
      <w:tr w:rsidR="0027386A" w:rsidRPr="0039680C" w14:paraId="251BB305"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230" w:type="dxa"/>
            <w:gridSpan w:val="2"/>
            <w:shd w:val="clear" w:color="auto" w:fill="92BED4"/>
          </w:tcPr>
          <w:p w14:paraId="67633AB6" w14:textId="77777777" w:rsidR="0027386A" w:rsidRPr="0039680C" w:rsidRDefault="0027386A" w:rsidP="008F33F5">
            <w:pPr>
              <w:pStyle w:val="CompetenciesWhite"/>
            </w:pPr>
            <w:r w:rsidRPr="0039680C">
              <w:t>Advanced Technology Competency(ies):</w:t>
            </w:r>
          </w:p>
        </w:tc>
        <w:tc>
          <w:tcPr>
            <w:tcW w:w="7818" w:type="dxa"/>
            <w:gridSpan w:val="6"/>
            <w:shd w:val="clear" w:color="auto" w:fill="92BED4"/>
          </w:tcPr>
          <w:p w14:paraId="1C8B2F2B" w14:textId="77777777" w:rsidR="00D37BC0" w:rsidRPr="0039680C" w:rsidRDefault="0027386A" w:rsidP="008F33F5">
            <w:pPr>
              <w:pStyle w:val="CompetenciesWhite"/>
            </w:pPr>
            <w:r w:rsidRPr="0039680C">
              <w:t>7.2 Blockchain</w:t>
            </w:r>
          </w:p>
          <w:p w14:paraId="041C2D28" w14:textId="77777777" w:rsidR="00D37BC0" w:rsidRPr="0039680C" w:rsidRDefault="0027386A" w:rsidP="008F33F5">
            <w:pPr>
              <w:pStyle w:val="CompetenciesWhite"/>
            </w:pPr>
            <w:r w:rsidRPr="0039680C">
              <w:t>7.3 Unmanned Aerial Vehicles (UAVs)</w:t>
            </w:r>
          </w:p>
          <w:p w14:paraId="4F8B3532" w14:textId="77777777" w:rsidR="00D37BC0" w:rsidRPr="0039680C" w:rsidRDefault="0027386A" w:rsidP="008F33F5">
            <w:pPr>
              <w:pStyle w:val="CompetenciesWhite"/>
            </w:pPr>
            <w:r w:rsidRPr="0039680C">
              <w:t>7.7 Automation</w:t>
            </w:r>
          </w:p>
          <w:p w14:paraId="3A845D55" w14:textId="77777777" w:rsidR="00D37BC0" w:rsidRPr="0039680C" w:rsidRDefault="0027386A" w:rsidP="008F33F5">
            <w:pPr>
              <w:pStyle w:val="CompetenciesWhite"/>
            </w:pPr>
            <w:r w:rsidRPr="0039680C">
              <w:t>7.8 Artificial Intelligence</w:t>
            </w:r>
          </w:p>
          <w:p w14:paraId="4A908712" w14:textId="77777777" w:rsidR="00D37BC0" w:rsidRPr="0039680C" w:rsidRDefault="0027386A" w:rsidP="008F33F5">
            <w:pPr>
              <w:pStyle w:val="CompetenciesWhite"/>
            </w:pPr>
            <w:r w:rsidRPr="0039680C">
              <w:t>7.9 Additive Manufacturing</w:t>
            </w:r>
          </w:p>
          <w:p w14:paraId="37D37FB9" w14:textId="77777777" w:rsidR="00D37BC0" w:rsidRPr="0039680C" w:rsidRDefault="0027386A" w:rsidP="008F33F5">
            <w:pPr>
              <w:pStyle w:val="CompetenciesWhite"/>
            </w:pPr>
            <w:r w:rsidRPr="0039680C">
              <w:t>7.10 Internet of things</w:t>
            </w:r>
          </w:p>
          <w:p w14:paraId="3841E99C" w14:textId="77777777" w:rsidR="00D37BC0" w:rsidRPr="0039680C" w:rsidRDefault="0027386A" w:rsidP="008F33F5">
            <w:pPr>
              <w:pStyle w:val="CompetenciesWhite"/>
            </w:pPr>
            <w:r w:rsidRPr="0039680C">
              <w:t>7.11 Cloud Computing</w:t>
            </w:r>
          </w:p>
          <w:p w14:paraId="0534448C" w14:textId="77777777" w:rsidR="00D37BC0" w:rsidRPr="0039680C" w:rsidRDefault="0027386A" w:rsidP="008F33F5">
            <w:pPr>
              <w:pStyle w:val="CompetenciesWhite"/>
            </w:pPr>
            <w:r w:rsidRPr="0039680C">
              <w:t>7.14 eProcurement</w:t>
            </w:r>
          </w:p>
          <w:p w14:paraId="64D04609" w14:textId="53ABE9C6" w:rsidR="0027386A" w:rsidRPr="0039680C" w:rsidRDefault="0027386A" w:rsidP="008F33F5">
            <w:pPr>
              <w:pStyle w:val="CompetenciesWhite"/>
            </w:pPr>
          </w:p>
        </w:tc>
      </w:tr>
      <w:tr w:rsidR="0027386A" w:rsidRPr="0039680C" w14:paraId="0B5E2BC0" w14:textId="77777777" w:rsidTr="009E1786">
        <w:trPr>
          <w:trHeight w:val="397"/>
        </w:trPr>
        <w:tc>
          <w:tcPr>
            <w:tcW w:w="2230" w:type="dxa"/>
            <w:gridSpan w:val="2"/>
            <w:shd w:val="clear" w:color="auto" w:fill="FFFFFF" w:themeFill="background1"/>
          </w:tcPr>
          <w:p w14:paraId="32AF81F0" w14:textId="77777777" w:rsidR="0027386A" w:rsidRPr="0039680C" w:rsidRDefault="0027386A" w:rsidP="008F33F5">
            <w:pPr>
              <w:pStyle w:val="TableTitle"/>
              <w:rPr>
                <w:b/>
              </w:rPr>
            </w:pPr>
            <w:r w:rsidRPr="0039680C">
              <w:t>7.2 Blockchain</w:t>
            </w:r>
          </w:p>
        </w:tc>
        <w:tc>
          <w:tcPr>
            <w:tcW w:w="7818" w:type="dxa"/>
            <w:gridSpan w:val="6"/>
            <w:shd w:val="clear" w:color="auto" w:fill="FFFFFF" w:themeFill="background1"/>
          </w:tcPr>
          <w:p w14:paraId="5FF6DCF0" w14:textId="46E7CB63" w:rsidR="00D37BC0" w:rsidRPr="0039680C" w:rsidRDefault="0027386A" w:rsidP="002F7BA8">
            <w:pPr>
              <w:pStyle w:val="Contributions"/>
              <w:numPr>
                <w:ilvl w:val="0"/>
                <w:numId w:val="38"/>
              </w:numPr>
            </w:pPr>
            <w:r w:rsidRPr="0039680C">
              <w:t>Strategically analyse blockchain as a value-add capability for relevant global health use cases</w:t>
            </w:r>
          </w:p>
          <w:p w14:paraId="121893BB" w14:textId="41366CC0" w:rsidR="0027386A" w:rsidRPr="0039680C" w:rsidRDefault="0027386A" w:rsidP="008F33F5">
            <w:pPr>
              <w:pStyle w:val="Contributions"/>
              <w:rPr>
                <w:sz w:val="16"/>
                <w:szCs w:val="16"/>
              </w:rPr>
            </w:pPr>
          </w:p>
          <w:p w14:paraId="53E8219B" w14:textId="77777777" w:rsidR="0027386A" w:rsidRPr="0039680C" w:rsidRDefault="0027386A" w:rsidP="008F33F5">
            <w:pPr>
              <w:pStyle w:val="Contributions"/>
            </w:pPr>
          </w:p>
        </w:tc>
      </w:tr>
      <w:tr w:rsidR="0027386A" w:rsidRPr="0039680C" w14:paraId="39D140B7"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230" w:type="dxa"/>
            <w:gridSpan w:val="2"/>
          </w:tcPr>
          <w:p w14:paraId="36C12291" w14:textId="77777777" w:rsidR="0027386A" w:rsidRPr="0039680C" w:rsidRDefault="0027386A" w:rsidP="008F33F5">
            <w:pPr>
              <w:pStyle w:val="TableTitle"/>
              <w:rPr>
                <w:b/>
              </w:rPr>
            </w:pPr>
            <w:r w:rsidRPr="0039680C">
              <w:t>7.3 Unmanned Aerial Vehicles (UAVs)</w:t>
            </w:r>
          </w:p>
        </w:tc>
        <w:tc>
          <w:tcPr>
            <w:tcW w:w="7818" w:type="dxa"/>
            <w:gridSpan w:val="6"/>
          </w:tcPr>
          <w:p w14:paraId="7861E376" w14:textId="45726A29" w:rsidR="00D37BC0" w:rsidRPr="0039680C" w:rsidRDefault="0027386A" w:rsidP="002F7BA8">
            <w:pPr>
              <w:pStyle w:val="Contributions"/>
              <w:numPr>
                <w:ilvl w:val="0"/>
                <w:numId w:val="38"/>
              </w:numPr>
            </w:pPr>
            <w:r w:rsidRPr="0039680C">
              <w:t>Demonstrate in-depth knowledge of the current UAV landscape, their application and the enabling environment required to support country implementation</w:t>
            </w:r>
          </w:p>
          <w:p w14:paraId="28E67AC5" w14:textId="515F6E86" w:rsidR="00D37BC0" w:rsidRPr="0039680C" w:rsidRDefault="0027386A" w:rsidP="002F7BA8">
            <w:pPr>
              <w:pStyle w:val="Contributions"/>
              <w:numPr>
                <w:ilvl w:val="0"/>
                <w:numId w:val="38"/>
              </w:numPr>
            </w:pPr>
            <w:r w:rsidRPr="0039680C">
              <w:t>Strategically analyse UAVs as a value-add capability for relevant global health use cases</w:t>
            </w:r>
          </w:p>
          <w:p w14:paraId="098E7954" w14:textId="7948AAAF" w:rsidR="0027386A" w:rsidRPr="0039680C" w:rsidRDefault="0027386A" w:rsidP="002F7BA8">
            <w:pPr>
              <w:pStyle w:val="Contributions"/>
              <w:numPr>
                <w:ilvl w:val="0"/>
                <w:numId w:val="38"/>
              </w:numPr>
            </w:pPr>
            <w:r w:rsidRPr="0039680C">
              <w:t>Demonstrate an in-depth understanding of the laws/ regulations around the use of UAV’s</w:t>
            </w:r>
          </w:p>
        </w:tc>
      </w:tr>
      <w:tr w:rsidR="0027386A" w:rsidRPr="0039680C" w14:paraId="4BB4478D" w14:textId="77777777" w:rsidTr="009E1786">
        <w:trPr>
          <w:trHeight w:val="397"/>
        </w:trPr>
        <w:tc>
          <w:tcPr>
            <w:tcW w:w="2230" w:type="dxa"/>
            <w:gridSpan w:val="2"/>
            <w:shd w:val="clear" w:color="auto" w:fill="FFFFFF" w:themeFill="background1"/>
          </w:tcPr>
          <w:p w14:paraId="2BAC84F9" w14:textId="77777777" w:rsidR="0027386A" w:rsidRPr="0039680C" w:rsidRDefault="0027386A" w:rsidP="008F33F5">
            <w:pPr>
              <w:pStyle w:val="TableTitle"/>
              <w:rPr>
                <w:b/>
              </w:rPr>
            </w:pPr>
            <w:r w:rsidRPr="0039680C">
              <w:t>7.7 Automation</w:t>
            </w:r>
          </w:p>
        </w:tc>
        <w:tc>
          <w:tcPr>
            <w:tcW w:w="7818" w:type="dxa"/>
            <w:gridSpan w:val="6"/>
            <w:shd w:val="clear" w:color="auto" w:fill="FFFFFF" w:themeFill="background1"/>
          </w:tcPr>
          <w:p w14:paraId="75DB1D7C" w14:textId="46EB9D84" w:rsidR="00D37BC0" w:rsidRPr="0039680C" w:rsidRDefault="0027386A" w:rsidP="002F7BA8">
            <w:pPr>
              <w:pStyle w:val="Contributions"/>
              <w:numPr>
                <w:ilvl w:val="0"/>
                <w:numId w:val="38"/>
              </w:numPr>
            </w:pPr>
            <w:r w:rsidRPr="0039680C">
              <w:t>Strategically analyse automation as a value-add capability for relevant global health use cases</w:t>
            </w:r>
          </w:p>
          <w:p w14:paraId="14760BCB" w14:textId="2F2692D1" w:rsidR="0027386A" w:rsidRPr="0039680C" w:rsidRDefault="0027386A" w:rsidP="008F33F5">
            <w:pPr>
              <w:pStyle w:val="Contributions"/>
              <w:rPr>
                <w:sz w:val="16"/>
                <w:szCs w:val="16"/>
              </w:rPr>
            </w:pPr>
          </w:p>
          <w:p w14:paraId="0FAF1B3A" w14:textId="77777777" w:rsidR="0027386A" w:rsidRPr="0039680C" w:rsidRDefault="0027386A" w:rsidP="008F33F5">
            <w:pPr>
              <w:pStyle w:val="Contributions"/>
            </w:pPr>
          </w:p>
        </w:tc>
      </w:tr>
      <w:tr w:rsidR="0027386A" w:rsidRPr="0039680C" w14:paraId="30705785"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230" w:type="dxa"/>
            <w:gridSpan w:val="2"/>
          </w:tcPr>
          <w:p w14:paraId="5E29D100" w14:textId="77777777" w:rsidR="0027386A" w:rsidRPr="0039680C" w:rsidRDefault="0027386A" w:rsidP="008F33F5">
            <w:pPr>
              <w:pStyle w:val="TableTitle"/>
              <w:rPr>
                <w:b/>
              </w:rPr>
            </w:pPr>
            <w:r w:rsidRPr="0039680C">
              <w:lastRenderedPageBreak/>
              <w:t>7.8 Artificial Intelligence</w:t>
            </w:r>
          </w:p>
        </w:tc>
        <w:tc>
          <w:tcPr>
            <w:tcW w:w="7818" w:type="dxa"/>
            <w:gridSpan w:val="6"/>
          </w:tcPr>
          <w:p w14:paraId="15C17358" w14:textId="5806B0C9" w:rsidR="00D37BC0" w:rsidRPr="0039680C" w:rsidRDefault="0027386A" w:rsidP="002F7BA8">
            <w:pPr>
              <w:pStyle w:val="Contributions"/>
              <w:numPr>
                <w:ilvl w:val="0"/>
                <w:numId w:val="38"/>
              </w:numPr>
            </w:pPr>
            <w:r w:rsidRPr="0039680C">
              <w:t>Strategically analyse artificial intelligence as a value-add capability for relevant global health use cases</w:t>
            </w:r>
          </w:p>
          <w:p w14:paraId="0543D29B" w14:textId="72071BC6" w:rsidR="0027386A" w:rsidRPr="0039680C" w:rsidRDefault="0027386A" w:rsidP="008F33F5">
            <w:pPr>
              <w:pStyle w:val="Contributions"/>
              <w:rPr>
                <w:sz w:val="16"/>
                <w:szCs w:val="16"/>
              </w:rPr>
            </w:pPr>
          </w:p>
          <w:p w14:paraId="15F3437A" w14:textId="77777777" w:rsidR="0027386A" w:rsidRPr="0039680C" w:rsidRDefault="0027386A" w:rsidP="008F33F5">
            <w:pPr>
              <w:pStyle w:val="Contributions"/>
            </w:pPr>
          </w:p>
        </w:tc>
      </w:tr>
      <w:tr w:rsidR="0027386A" w:rsidRPr="0039680C" w14:paraId="5E6CFB7D" w14:textId="77777777" w:rsidTr="009E1786">
        <w:trPr>
          <w:trHeight w:val="397"/>
        </w:trPr>
        <w:tc>
          <w:tcPr>
            <w:tcW w:w="2230" w:type="dxa"/>
            <w:gridSpan w:val="2"/>
            <w:shd w:val="clear" w:color="auto" w:fill="FFFFFF" w:themeFill="background1"/>
          </w:tcPr>
          <w:p w14:paraId="60DA45A2" w14:textId="77777777" w:rsidR="0027386A" w:rsidRPr="0039680C" w:rsidRDefault="0027386A" w:rsidP="008F33F5">
            <w:pPr>
              <w:pStyle w:val="TableTitle"/>
              <w:rPr>
                <w:b/>
              </w:rPr>
            </w:pPr>
            <w:r w:rsidRPr="0039680C">
              <w:t>7.9 Additive Manufacturing</w:t>
            </w:r>
          </w:p>
        </w:tc>
        <w:tc>
          <w:tcPr>
            <w:tcW w:w="7818" w:type="dxa"/>
            <w:gridSpan w:val="6"/>
            <w:shd w:val="clear" w:color="auto" w:fill="FFFFFF" w:themeFill="background1"/>
          </w:tcPr>
          <w:p w14:paraId="7E6C2FCF" w14:textId="13B8F513" w:rsidR="00D37BC0" w:rsidRPr="0039680C" w:rsidRDefault="0027386A" w:rsidP="002F7BA8">
            <w:pPr>
              <w:pStyle w:val="Contributions"/>
              <w:numPr>
                <w:ilvl w:val="0"/>
                <w:numId w:val="38"/>
              </w:numPr>
            </w:pPr>
            <w:r w:rsidRPr="0039680C">
              <w:t>Strategically analyse additive manufacturing as a value-add capability for relevant global health use cases</w:t>
            </w:r>
          </w:p>
          <w:p w14:paraId="30AE3A29" w14:textId="3972A68D" w:rsidR="0027386A" w:rsidRPr="0039680C" w:rsidRDefault="0027386A" w:rsidP="008F33F5">
            <w:pPr>
              <w:pStyle w:val="Contributions"/>
              <w:rPr>
                <w:sz w:val="16"/>
                <w:szCs w:val="16"/>
              </w:rPr>
            </w:pPr>
          </w:p>
          <w:p w14:paraId="26F9F65C" w14:textId="77777777" w:rsidR="0027386A" w:rsidRPr="0039680C" w:rsidRDefault="0027386A" w:rsidP="008F33F5">
            <w:pPr>
              <w:pStyle w:val="Contributions"/>
            </w:pPr>
          </w:p>
        </w:tc>
      </w:tr>
      <w:tr w:rsidR="0027386A" w:rsidRPr="0039680C" w14:paraId="265383FC"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230" w:type="dxa"/>
            <w:gridSpan w:val="2"/>
          </w:tcPr>
          <w:p w14:paraId="15F8E2F9" w14:textId="3B2AB17A" w:rsidR="0027386A" w:rsidRPr="0039680C" w:rsidRDefault="0027386A" w:rsidP="008F33F5">
            <w:pPr>
              <w:pStyle w:val="TableTitle"/>
              <w:rPr>
                <w:b/>
              </w:rPr>
            </w:pPr>
            <w:r w:rsidRPr="0039680C">
              <w:t>7.10 Internet of things</w:t>
            </w:r>
            <w:r w:rsidR="00D827F6" w:rsidRPr="0039680C">
              <w:t xml:space="preserve"> (IoT)</w:t>
            </w:r>
          </w:p>
        </w:tc>
        <w:tc>
          <w:tcPr>
            <w:tcW w:w="7818" w:type="dxa"/>
            <w:gridSpan w:val="6"/>
          </w:tcPr>
          <w:p w14:paraId="3309555C" w14:textId="3988160F" w:rsidR="00D37BC0" w:rsidRPr="0039680C" w:rsidRDefault="0027386A" w:rsidP="002F7BA8">
            <w:pPr>
              <w:pStyle w:val="Contributions"/>
              <w:numPr>
                <w:ilvl w:val="0"/>
                <w:numId w:val="38"/>
              </w:numPr>
            </w:pPr>
            <w:r w:rsidRPr="0039680C">
              <w:t>Strategically analyse the opportunity of Io</w:t>
            </w:r>
            <w:r w:rsidR="00D827F6" w:rsidRPr="0039680C">
              <w:t xml:space="preserve">T </w:t>
            </w:r>
            <w:r w:rsidRPr="0039680C">
              <w:t>used in conjunction with AI</w:t>
            </w:r>
          </w:p>
          <w:p w14:paraId="46AC4B4D" w14:textId="14E739CA" w:rsidR="00D37BC0" w:rsidRPr="0039680C" w:rsidRDefault="0027386A" w:rsidP="002F7BA8">
            <w:pPr>
              <w:pStyle w:val="Contributions"/>
              <w:numPr>
                <w:ilvl w:val="0"/>
                <w:numId w:val="38"/>
              </w:numPr>
            </w:pPr>
            <w:r w:rsidRPr="0039680C">
              <w:t>Strategically analyse the internet of things as a value-add capability for relevant global health use cases</w:t>
            </w:r>
          </w:p>
          <w:p w14:paraId="082827E7" w14:textId="081C7474" w:rsidR="0027386A" w:rsidRPr="0039680C" w:rsidRDefault="0027386A" w:rsidP="008F33F5">
            <w:pPr>
              <w:pStyle w:val="Contributions"/>
              <w:rPr>
                <w:sz w:val="16"/>
                <w:szCs w:val="16"/>
              </w:rPr>
            </w:pPr>
          </w:p>
          <w:p w14:paraId="078F7A4D" w14:textId="77777777" w:rsidR="0027386A" w:rsidRPr="0039680C" w:rsidRDefault="0027386A" w:rsidP="008F33F5">
            <w:pPr>
              <w:pStyle w:val="Contributions"/>
            </w:pPr>
          </w:p>
        </w:tc>
      </w:tr>
      <w:tr w:rsidR="0027386A" w:rsidRPr="0039680C" w14:paraId="0302F935" w14:textId="77777777" w:rsidTr="009E1786">
        <w:trPr>
          <w:trHeight w:val="397"/>
        </w:trPr>
        <w:tc>
          <w:tcPr>
            <w:tcW w:w="2230" w:type="dxa"/>
            <w:gridSpan w:val="2"/>
            <w:shd w:val="clear" w:color="auto" w:fill="FFFFFF" w:themeFill="background1"/>
          </w:tcPr>
          <w:p w14:paraId="6CFB343C" w14:textId="77777777" w:rsidR="0027386A" w:rsidRPr="0039680C" w:rsidRDefault="0027386A" w:rsidP="008F33F5">
            <w:pPr>
              <w:pStyle w:val="TableTitle"/>
              <w:rPr>
                <w:b/>
              </w:rPr>
            </w:pPr>
            <w:r w:rsidRPr="0039680C">
              <w:t>7.11 Cloud Computing</w:t>
            </w:r>
          </w:p>
        </w:tc>
        <w:tc>
          <w:tcPr>
            <w:tcW w:w="7818" w:type="dxa"/>
            <w:gridSpan w:val="6"/>
            <w:shd w:val="clear" w:color="auto" w:fill="FFFFFF" w:themeFill="background1"/>
          </w:tcPr>
          <w:p w14:paraId="35630E20" w14:textId="05A0B8F4" w:rsidR="00D37BC0" w:rsidRPr="0039680C" w:rsidRDefault="0027386A" w:rsidP="002F7BA8">
            <w:pPr>
              <w:pStyle w:val="Contributions"/>
              <w:numPr>
                <w:ilvl w:val="0"/>
                <w:numId w:val="38"/>
              </w:numPr>
            </w:pPr>
            <w:r w:rsidRPr="0039680C">
              <w:t>Strategically analyse cloud computing as a value-add capability for relevant global health use cases</w:t>
            </w:r>
          </w:p>
          <w:p w14:paraId="7C0FCBE4" w14:textId="5AD1958C" w:rsidR="0027386A" w:rsidRPr="0039680C" w:rsidRDefault="0027386A" w:rsidP="008F33F5">
            <w:pPr>
              <w:pStyle w:val="Contributions"/>
              <w:rPr>
                <w:sz w:val="16"/>
                <w:szCs w:val="16"/>
              </w:rPr>
            </w:pPr>
          </w:p>
          <w:p w14:paraId="050DF1D4" w14:textId="77777777" w:rsidR="0027386A" w:rsidRPr="0039680C" w:rsidRDefault="0027386A" w:rsidP="008F33F5">
            <w:pPr>
              <w:pStyle w:val="Contributions"/>
            </w:pPr>
          </w:p>
        </w:tc>
      </w:tr>
      <w:tr w:rsidR="0027386A" w:rsidRPr="0039680C" w14:paraId="5029FC59" w14:textId="77777777" w:rsidTr="009E1786">
        <w:trPr>
          <w:cnfStyle w:val="000000100000" w:firstRow="0" w:lastRow="0" w:firstColumn="0" w:lastColumn="0" w:oddVBand="0" w:evenVBand="0" w:oddHBand="1" w:evenHBand="0" w:firstRowFirstColumn="0" w:firstRowLastColumn="0" w:lastRowFirstColumn="0" w:lastRowLastColumn="0"/>
          <w:trHeight w:val="397"/>
        </w:trPr>
        <w:tc>
          <w:tcPr>
            <w:tcW w:w="2230" w:type="dxa"/>
            <w:gridSpan w:val="2"/>
          </w:tcPr>
          <w:p w14:paraId="241F19A8" w14:textId="77777777" w:rsidR="0027386A" w:rsidRPr="0039680C" w:rsidRDefault="0027386A" w:rsidP="008F33F5">
            <w:pPr>
              <w:pStyle w:val="TableTitle"/>
              <w:rPr>
                <w:b/>
              </w:rPr>
            </w:pPr>
            <w:r w:rsidRPr="0039680C">
              <w:t>7.14 eProcurement</w:t>
            </w:r>
          </w:p>
        </w:tc>
        <w:tc>
          <w:tcPr>
            <w:tcW w:w="7818" w:type="dxa"/>
            <w:gridSpan w:val="6"/>
          </w:tcPr>
          <w:p w14:paraId="0D2475C7" w14:textId="01E40F75" w:rsidR="00D37BC0" w:rsidRPr="0039680C" w:rsidRDefault="0027386A" w:rsidP="002F7BA8">
            <w:pPr>
              <w:pStyle w:val="Contributions"/>
              <w:numPr>
                <w:ilvl w:val="0"/>
                <w:numId w:val="38"/>
              </w:numPr>
            </w:pPr>
            <w:r w:rsidRPr="0039680C">
              <w:t>Develop a methodology on how to transact with an eProcurement system where necessary</w:t>
            </w:r>
          </w:p>
          <w:p w14:paraId="4FAC2D20" w14:textId="2531B26E" w:rsidR="00D37BC0" w:rsidRPr="0039680C" w:rsidRDefault="0027386A" w:rsidP="002F7BA8">
            <w:pPr>
              <w:pStyle w:val="Contributions"/>
              <w:numPr>
                <w:ilvl w:val="0"/>
                <w:numId w:val="38"/>
              </w:numPr>
            </w:pPr>
            <w:r w:rsidRPr="0039680C">
              <w:t>Strategically analyse eProcurement as a value-add capability for relevant global health use cases</w:t>
            </w:r>
          </w:p>
          <w:p w14:paraId="508A2914" w14:textId="7E96DEE8" w:rsidR="00D37BC0" w:rsidRPr="0039680C" w:rsidRDefault="0027386A" w:rsidP="002F7BA8">
            <w:pPr>
              <w:pStyle w:val="Contributions"/>
              <w:numPr>
                <w:ilvl w:val="0"/>
                <w:numId w:val="38"/>
              </w:numPr>
            </w:pPr>
            <w:r w:rsidRPr="0039680C">
              <w:t>Strategically analyse the benefits and limitations of eProcurement to best utilise the system</w:t>
            </w:r>
          </w:p>
          <w:p w14:paraId="58280CBC" w14:textId="1B4C1339" w:rsidR="0027386A" w:rsidRPr="0039680C" w:rsidRDefault="0027386A" w:rsidP="008F33F5">
            <w:pPr>
              <w:pStyle w:val="Contributions"/>
              <w:rPr>
                <w:sz w:val="16"/>
                <w:szCs w:val="16"/>
              </w:rPr>
            </w:pPr>
          </w:p>
          <w:p w14:paraId="137D7CD0" w14:textId="77777777" w:rsidR="0027386A" w:rsidRPr="0039680C" w:rsidRDefault="0027386A" w:rsidP="008F33F5">
            <w:pPr>
              <w:pStyle w:val="Contributions"/>
            </w:pPr>
          </w:p>
        </w:tc>
      </w:tr>
      <w:tr w:rsidR="0027386A" w:rsidRPr="0039680C" w14:paraId="49440678" w14:textId="77777777" w:rsidTr="009E1786">
        <w:trPr>
          <w:trHeight w:hRule="exact" w:val="20"/>
        </w:trPr>
        <w:tc>
          <w:tcPr>
            <w:tcW w:w="10048" w:type="dxa"/>
            <w:gridSpan w:val="8"/>
            <w:shd w:val="clear" w:color="auto" w:fill="FFFFFF" w:themeFill="background1"/>
          </w:tcPr>
          <w:p w14:paraId="75C2B26D" w14:textId="77777777" w:rsidR="0027386A" w:rsidRPr="0039680C" w:rsidRDefault="0027386A" w:rsidP="00B90D37">
            <w:pPr>
              <w:rPr>
                <w:lang w:val="en-GB"/>
              </w:rPr>
            </w:pPr>
          </w:p>
        </w:tc>
      </w:tr>
      <w:tr w:rsidR="0027386A" w:rsidRPr="0039680C" w14:paraId="7BD844A6" w14:textId="77777777" w:rsidTr="009E1786">
        <w:trPr>
          <w:cnfStyle w:val="000000100000" w:firstRow="0" w:lastRow="0" w:firstColumn="0" w:lastColumn="0" w:oddVBand="0" w:evenVBand="0" w:oddHBand="1" w:evenHBand="0" w:firstRowFirstColumn="0" w:firstRowLastColumn="0" w:lastRowFirstColumn="0" w:lastRowLastColumn="0"/>
          <w:trHeight w:val="262"/>
        </w:trPr>
        <w:tc>
          <w:tcPr>
            <w:tcW w:w="10048" w:type="dxa"/>
            <w:gridSpan w:val="8"/>
            <w:shd w:val="clear" w:color="auto" w:fill="FF7B38"/>
          </w:tcPr>
          <w:p w14:paraId="41808E1A" w14:textId="1C3988C1" w:rsidR="0027386A" w:rsidRPr="0039680C" w:rsidRDefault="0027386A" w:rsidP="008F33F5">
            <w:pPr>
              <w:pStyle w:val="CompetenciesWhite"/>
              <w:rPr>
                <w:rStyle w:val="p"/>
              </w:rPr>
            </w:pPr>
            <w:r w:rsidRPr="0039680C">
              <w:t>Key Performance Indicators:</w:t>
            </w:r>
          </w:p>
        </w:tc>
      </w:tr>
      <w:tr w:rsidR="0027386A" w:rsidRPr="0039680C" w14:paraId="370D9477" w14:textId="77777777" w:rsidTr="009E1786">
        <w:trPr>
          <w:trHeight w:val="397"/>
        </w:trPr>
        <w:tc>
          <w:tcPr>
            <w:tcW w:w="10048" w:type="dxa"/>
            <w:gridSpan w:val="8"/>
            <w:shd w:val="clear" w:color="auto" w:fill="F2F2F2" w:themeFill="background1" w:themeFillShade="F2"/>
          </w:tcPr>
          <w:p w14:paraId="1F1DF418" w14:textId="3EB9CCD0" w:rsidR="00D37BC0" w:rsidRPr="0039680C" w:rsidRDefault="0027386A" w:rsidP="002F7BA8">
            <w:pPr>
              <w:pStyle w:val="Contributions"/>
              <w:numPr>
                <w:ilvl w:val="0"/>
                <w:numId w:val="40"/>
              </w:numPr>
            </w:pPr>
            <w:r w:rsidRPr="0039680C">
              <w:t>% of emergency orders issued in the last 12 months</w:t>
            </w:r>
          </w:p>
          <w:p w14:paraId="741E5241" w14:textId="78F3169C" w:rsidR="00D37BC0" w:rsidRPr="0039680C" w:rsidRDefault="0027386A" w:rsidP="002F7BA8">
            <w:pPr>
              <w:pStyle w:val="Contributions"/>
              <w:numPr>
                <w:ilvl w:val="0"/>
                <w:numId w:val="40"/>
              </w:numPr>
            </w:pPr>
            <w:r w:rsidRPr="0039680C">
              <w:t>% of product selection based on National Essential Medicines List</w:t>
            </w:r>
          </w:p>
          <w:p w14:paraId="0D28E205" w14:textId="20B750B7" w:rsidR="00D37BC0" w:rsidRPr="0039680C" w:rsidRDefault="0027386A" w:rsidP="002F7BA8">
            <w:pPr>
              <w:pStyle w:val="Contributions"/>
              <w:numPr>
                <w:ilvl w:val="0"/>
                <w:numId w:val="40"/>
              </w:numPr>
            </w:pPr>
            <w:r w:rsidRPr="0039680C">
              <w:t>% of procured products that meet Stringent Regulatory Authority (SRA) or WHO standards</w:t>
            </w:r>
          </w:p>
          <w:p w14:paraId="120E5041" w14:textId="519194CD" w:rsidR="00D37BC0" w:rsidRPr="0039680C" w:rsidRDefault="0027386A" w:rsidP="002F7BA8">
            <w:pPr>
              <w:pStyle w:val="Contributions"/>
              <w:numPr>
                <w:ilvl w:val="0"/>
                <w:numId w:val="40"/>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3732CB0B" w14:textId="2602FD28" w:rsidR="00D37BC0" w:rsidRPr="0039680C" w:rsidRDefault="0027386A" w:rsidP="002F7BA8">
            <w:pPr>
              <w:pStyle w:val="Contributions"/>
              <w:numPr>
                <w:ilvl w:val="0"/>
                <w:numId w:val="40"/>
              </w:numPr>
            </w:pPr>
            <w:r w:rsidRPr="0039680C">
              <w:t>Availability - Stock levels - Current on hand stock versus Planned on hand stock</w:t>
            </w:r>
          </w:p>
          <w:p w14:paraId="6078FB85" w14:textId="5BB6B36F" w:rsidR="00D37BC0" w:rsidRPr="0039680C" w:rsidRDefault="0027386A" w:rsidP="002F7BA8">
            <w:pPr>
              <w:pStyle w:val="Contributions"/>
              <w:numPr>
                <w:ilvl w:val="0"/>
                <w:numId w:val="40"/>
              </w:numPr>
            </w:pPr>
            <w:r w:rsidRPr="0039680C">
              <w:t>Forecasting and Supply Planning done within the specified cycle time to support the Supply Chain performance requirements.</w:t>
            </w:r>
          </w:p>
          <w:p w14:paraId="291FC965" w14:textId="0B0E833E" w:rsidR="00D37BC0" w:rsidRPr="0039680C" w:rsidRDefault="0027386A" w:rsidP="002F7BA8">
            <w:pPr>
              <w:pStyle w:val="Contributions"/>
              <w:numPr>
                <w:ilvl w:val="0"/>
                <w:numId w:val="40"/>
              </w:numPr>
            </w:pPr>
            <w:r w:rsidRPr="0039680C">
              <w:t>Data accuracy - Vendor Master data accuracy, item / sku Master Data accuracy</w:t>
            </w:r>
          </w:p>
          <w:p w14:paraId="5116B238" w14:textId="46CD93CD" w:rsidR="00D37BC0" w:rsidRPr="0039680C" w:rsidRDefault="0027386A" w:rsidP="002F7BA8">
            <w:pPr>
              <w:pStyle w:val="Contributions"/>
              <w:numPr>
                <w:ilvl w:val="0"/>
                <w:numId w:val="40"/>
              </w:numPr>
            </w:pPr>
            <w:r w:rsidRPr="0039680C">
              <w:t>Establish Product Demand and Resources Cycle Time and recorded.in the "ERP" system against the products and resources.</w:t>
            </w:r>
          </w:p>
          <w:p w14:paraId="553ACDBA" w14:textId="57ABF4BD" w:rsidR="00D37BC0" w:rsidRPr="0039680C" w:rsidRDefault="0027386A" w:rsidP="002F7BA8">
            <w:pPr>
              <w:pStyle w:val="Contributions"/>
              <w:numPr>
                <w:ilvl w:val="0"/>
                <w:numId w:val="40"/>
              </w:numPr>
            </w:pPr>
            <w:r w:rsidRPr="0039680C">
              <w:t>Establish Supply Plan Cycle Times and recorded in the "ERP" system.</w:t>
            </w:r>
          </w:p>
          <w:p w14:paraId="4B1E409C" w14:textId="7AD8EB9F" w:rsidR="00D37BC0" w:rsidRPr="0039680C" w:rsidRDefault="0027386A" w:rsidP="002F7BA8">
            <w:pPr>
              <w:pStyle w:val="Contributions"/>
              <w:numPr>
                <w:ilvl w:val="0"/>
                <w:numId w:val="40"/>
              </w:numPr>
            </w:pPr>
            <w:r w:rsidRPr="0039680C">
              <w:t>Fill Rate vs Planned fill rate</w:t>
            </w:r>
          </w:p>
          <w:p w14:paraId="6994F1DC" w14:textId="6ED4215A" w:rsidR="00D37BC0" w:rsidRPr="0039680C" w:rsidRDefault="0027386A" w:rsidP="002F7BA8">
            <w:pPr>
              <w:pStyle w:val="Contributions"/>
              <w:numPr>
                <w:ilvl w:val="0"/>
                <w:numId w:val="40"/>
              </w:numPr>
            </w:pPr>
            <w:r w:rsidRPr="0039680C">
              <w:t>Forecast accuracy, measured and reported on.</w:t>
            </w:r>
          </w:p>
          <w:p w14:paraId="77BAF692" w14:textId="5B107DCB" w:rsidR="00D37BC0" w:rsidRPr="0039680C" w:rsidRDefault="0027386A" w:rsidP="002F7BA8">
            <w:pPr>
              <w:pStyle w:val="Contributions"/>
              <w:numPr>
                <w:ilvl w:val="0"/>
                <w:numId w:val="40"/>
              </w:numPr>
            </w:pPr>
            <w:r w:rsidRPr="0039680C">
              <w:t>Identify, Prioritize, and Aggregate Supply Chain Requirements Cycle Time - Actual Time taken to determine net supply chain requirements by product and SKU vs Planned Time</w:t>
            </w:r>
          </w:p>
          <w:p w14:paraId="36C7C853" w14:textId="22B6B794" w:rsidR="00D37BC0" w:rsidRPr="0039680C" w:rsidRDefault="0027386A" w:rsidP="002F7BA8">
            <w:pPr>
              <w:pStyle w:val="Contributions"/>
              <w:numPr>
                <w:ilvl w:val="0"/>
                <w:numId w:val="40"/>
              </w:numPr>
            </w:pPr>
            <w:r w:rsidRPr="0039680C">
              <w:lastRenderedPageBreak/>
              <w:t>Inventory Days of Supply - Actual inventory - Planned Demand over the planning horizon divided by the average daily usage</w:t>
            </w:r>
          </w:p>
          <w:p w14:paraId="6BF36381" w14:textId="56AD72A5" w:rsidR="00D37BC0" w:rsidRPr="0039680C" w:rsidRDefault="0027386A" w:rsidP="002F7BA8">
            <w:pPr>
              <w:pStyle w:val="Contributions"/>
              <w:numPr>
                <w:ilvl w:val="0"/>
                <w:numId w:val="40"/>
              </w:numPr>
            </w:pPr>
            <w:r w:rsidRPr="0039680C">
              <w:t>Material and Resource Plan valid. Number of valid actions performed versus number of actions performed. (Exception messages trigger due to invalid schedules)</w:t>
            </w:r>
          </w:p>
          <w:p w14:paraId="12009579" w14:textId="57140187" w:rsidR="00D37BC0" w:rsidRPr="0039680C" w:rsidRDefault="0027386A" w:rsidP="002F7BA8">
            <w:pPr>
              <w:pStyle w:val="Contributions"/>
              <w:numPr>
                <w:ilvl w:val="0"/>
                <w:numId w:val="40"/>
              </w:numPr>
            </w:pPr>
            <w:r w:rsidRPr="0039680C">
              <w:t>Order accuracy - Net requirement versus order quantities in the planning horizon</w:t>
            </w:r>
          </w:p>
          <w:p w14:paraId="47CEAAAE" w14:textId="358B6CDD" w:rsidR="00D37BC0" w:rsidRPr="0039680C" w:rsidRDefault="0027386A" w:rsidP="002F7BA8">
            <w:pPr>
              <w:pStyle w:val="Contributions"/>
              <w:numPr>
                <w:ilvl w:val="0"/>
                <w:numId w:val="40"/>
              </w:numPr>
            </w:pPr>
            <w:r w:rsidRPr="0039680C">
              <w:t>Procurement planning Cycle Time, by product and resource. Actual Overall planning cycle versus required Overall planning cycle time to achieve Supply Chain performance requirements.</w:t>
            </w:r>
          </w:p>
          <w:p w14:paraId="0C0F016A" w14:textId="40DC2570" w:rsidR="00D37BC0" w:rsidRPr="0039680C" w:rsidRDefault="0027386A" w:rsidP="002F7BA8">
            <w:pPr>
              <w:pStyle w:val="Contributions"/>
              <w:numPr>
                <w:ilvl w:val="0"/>
                <w:numId w:val="40"/>
              </w:numPr>
            </w:pPr>
            <w:r w:rsidRPr="0039680C">
              <w:t>Ratio between median price of pro- ducts procured and the international median reference value</w:t>
            </w:r>
          </w:p>
          <w:p w14:paraId="7BA51152" w14:textId="58951AA5" w:rsidR="00D37BC0" w:rsidRPr="0039680C" w:rsidRDefault="0027386A" w:rsidP="002F7BA8">
            <w:pPr>
              <w:pStyle w:val="Contributions"/>
              <w:numPr>
                <w:ilvl w:val="0"/>
                <w:numId w:val="40"/>
              </w:numPr>
            </w:pPr>
            <w:r w:rsidRPr="0039680C">
              <w:t>Reports submitted on time (for all and separate reports) in accordance with business rules (reporting calendar)</w:t>
            </w:r>
          </w:p>
          <w:p w14:paraId="5587FE35" w14:textId="6B2C076D" w:rsidR="00D37BC0" w:rsidRPr="0039680C" w:rsidRDefault="0027386A" w:rsidP="002F7BA8">
            <w:pPr>
              <w:pStyle w:val="Contributions"/>
              <w:numPr>
                <w:ilvl w:val="0"/>
                <w:numId w:val="40"/>
              </w:numPr>
            </w:pPr>
            <w:r w:rsidRPr="0039680C">
              <w:t>Supply adequacy - Net requirements are reflected in the Procurement pipeline to secure sufficient future supply.</w:t>
            </w:r>
          </w:p>
          <w:p w14:paraId="1BE0CB4B" w14:textId="1325D87C" w:rsidR="00D37BC0" w:rsidRPr="0039680C" w:rsidRDefault="0027386A" w:rsidP="002F7BA8">
            <w:pPr>
              <w:pStyle w:val="Contributions"/>
              <w:numPr>
                <w:ilvl w:val="0"/>
                <w:numId w:val="40"/>
              </w:numPr>
            </w:pPr>
            <w:r w:rsidRPr="0039680C">
              <w:t>Supply Chain Planning Cost recorded and measured against required Supply China Planning Cycle times to accomplish Supply Chain Strategic objectives.</w:t>
            </w:r>
          </w:p>
          <w:p w14:paraId="50E72636" w14:textId="2DEED880" w:rsidR="00D37BC0" w:rsidRPr="0039680C" w:rsidRDefault="0027386A" w:rsidP="002F7BA8">
            <w:pPr>
              <w:pStyle w:val="Contributions"/>
              <w:numPr>
                <w:ilvl w:val="0"/>
                <w:numId w:val="40"/>
              </w:numPr>
            </w:pPr>
            <w:r w:rsidRPr="0039680C">
              <w:t>Supply Plan report; supplier performance report</w:t>
            </w:r>
          </w:p>
          <w:p w14:paraId="15F08753" w14:textId="3EF47CF8" w:rsidR="00D37BC0" w:rsidRPr="0039680C" w:rsidRDefault="0027386A" w:rsidP="002F7BA8">
            <w:pPr>
              <w:pStyle w:val="Contributions"/>
              <w:numPr>
                <w:ilvl w:val="0"/>
                <w:numId w:val="40"/>
              </w:numPr>
            </w:pPr>
            <w:r w:rsidRPr="0039680C">
              <w:t>Vendor on time delivery (VOTD)</w:t>
            </w:r>
          </w:p>
          <w:p w14:paraId="32CE7FE7" w14:textId="4EB1CC1E" w:rsidR="0027386A" w:rsidRPr="0039680C" w:rsidRDefault="0027386A" w:rsidP="008F33F5">
            <w:pPr>
              <w:pStyle w:val="Contributions"/>
              <w:rPr>
                <w:rStyle w:val="p"/>
                <w:rFonts w:ascii="Consolas" w:hAnsi="Consolas"/>
                <w:color w:val="404040"/>
                <w:sz w:val="18"/>
                <w:szCs w:val="18"/>
              </w:rPr>
            </w:pPr>
          </w:p>
        </w:tc>
      </w:tr>
      <w:tr w:rsidR="0027386A" w:rsidRPr="0039680C" w14:paraId="482D0A16" w14:textId="77777777" w:rsidTr="009E1786">
        <w:trPr>
          <w:cnfStyle w:val="000000100000" w:firstRow="0" w:lastRow="0" w:firstColumn="0" w:lastColumn="0" w:oddVBand="0" w:evenVBand="0" w:oddHBand="1" w:evenHBand="0" w:firstRowFirstColumn="0" w:firstRowLastColumn="0" w:lastRowFirstColumn="0" w:lastRowLastColumn="0"/>
          <w:trHeight w:val="483"/>
        </w:trPr>
        <w:tc>
          <w:tcPr>
            <w:tcW w:w="2385" w:type="dxa"/>
            <w:gridSpan w:val="3"/>
            <w:shd w:val="clear" w:color="auto" w:fill="FF7B38"/>
          </w:tcPr>
          <w:p w14:paraId="1F056104" w14:textId="77777777" w:rsidR="0027386A" w:rsidRPr="0039680C" w:rsidRDefault="0027386A" w:rsidP="008F33F5">
            <w:pPr>
              <w:pStyle w:val="CompetenciesWhite"/>
            </w:pPr>
            <w:r w:rsidRPr="0039680C">
              <w:lastRenderedPageBreak/>
              <w:t>Training:</w:t>
            </w:r>
          </w:p>
        </w:tc>
        <w:tc>
          <w:tcPr>
            <w:tcW w:w="4547" w:type="dxa"/>
            <w:gridSpan w:val="3"/>
            <w:shd w:val="clear" w:color="auto" w:fill="FF7B38"/>
          </w:tcPr>
          <w:p w14:paraId="2C678A61" w14:textId="77777777" w:rsidR="0027386A" w:rsidRPr="0039680C" w:rsidRDefault="0027386A" w:rsidP="008F33F5">
            <w:pPr>
              <w:pStyle w:val="CompetenciesWhite"/>
            </w:pPr>
            <w:r w:rsidRPr="0039680C">
              <w:t>Qualifications Available:</w:t>
            </w:r>
          </w:p>
        </w:tc>
        <w:tc>
          <w:tcPr>
            <w:tcW w:w="3116" w:type="dxa"/>
            <w:gridSpan w:val="2"/>
            <w:shd w:val="clear" w:color="auto" w:fill="FF7B38"/>
          </w:tcPr>
          <w:p w14:paraId="1B34805C" w14:textId="77777777" w:rsidR="0027386A" w:rsidRPr="0039680C" w:rsidRDefault="0027386A" w:rsidP="008F33F5">
            <w:pPr>
              <w:pStyle w:val="CompetenciesWhite"/>
            </w:pPr>
            <w:r w:rsidRPr="0039680C">
              <w:t>Certifications Available:</w:t>
            </w:r>
          </w:p>
        </w:tc>
      </w:tr>
      <w:tr w:rsidR="0027386A" w:rsidRPr="0039680C" w14:paraId="5523786B" w14:textId="77777777" w:rsidTr="009E1786">
        <w:trPr>
          <w:trHeight w:val="397"/>
        </w:trPr>
        <w:tc>
          <w:tcPr>
            <w:tcW w:w="2385" w:type="dxa"/>
            <w:gridSpan w:val="3"/>
            <w:tcBorders>
              <w:bottom w:val="single" w:sz="18" w:space="0" w:color="B0A28A"/>
            </w:tcBorders>
            <w:shd w:val="clear" w:color="auto" w:fill="F2F2F2" w:themeFill="background1" w:themeFillShade="F2"/>
          </w:tcPr>
          <w:p w14:paraId="34095327" w14:textId="4C1EE6C2" w:rsidR="00D37BC0" w:rsidRPr="0039680C" w:rsidRDefault="0027386A" w:rsidP="002F7BA8">
            <w:pPr>
              <w:pStyle w:val="Contributions"/>
              <w:numPr>
                <w:ilvl w:val="0"/>
                <w:numId w:val="41"/>
              </w:numPr>
            </w:pPr>
            <w:r w:rsidRPr="0039680C">
              <w:t>Project Management</w:t>
            </w:r>
          </w:p>
          <w:p w14:paraId="628C4B82" w14:textId="588779CA" w:rsidR="00D37BC0" w:rsidRPr="0039680C" w:rsidRDefault="0027386A" w:rsidP="002F7BA8">
            <w:pPr>
              <w:pStyle w:val="Contributions"/>
              <w:numPr>
                <w:ilvl w:val="0"/>
                <w:numId w:val="41"/>
              </w:numPr>
            </w:pPr>
            <w:r w:rsidRPr="0039680C">
              <w:t>Supply Chain operating models</w:t>
            </w:r>
          </w:p>
          <w:p w14:paraId="2D732502" w14:textId="60582800" w:rsidR="00D37BC0" w:rsidRPr="0039680C" w:rsidRDefault="0027386A" w:rsidP="002F7BA8">
            <w:pPr>
              <w:pStyle w:val="Contributions"/>
              <w:numPr>
                <w:ilvl w:val="0"/>
                <w:numId w:val="41"/>
              </w:numPr>
            </w:pPr>
            <w:r w:rsidRPr="0039680C">
              <w:t xml:space="preserve">Data </w:t>
            </w:r>
            <w:r w:rsidR="00596BBC" w:rsidRPr="0039680C">
              <w:t>Analysis</w:t>
            </w:r>
          </w:p>
          <w:p w14:paraId="2F774527" w14:textId="31037E3D" w:rsidR="00D37BC0" w:rsidRPr="0039680C" w:rsidRDefault="0027386A" w:rsidP="002F7BA8">
            <w:pPr>
              <w:pStyle w:val="Contributions"/>
              <w:numPr>
                <w:ilvl w:val="0"/>
                <w:numId w:val="41"/>
              </w:numPr>
            </w:pPr>
            <w:r w:rsidRPr="0039680C">
              <w:t>Executive Communication</w:t>
            </w:r>
          </w:p>
          <w:p w14:paraId="02E8BE78" w14:textId="355F98D7" w:rsidR="0027386A" w:rsidRPr="0039680C" w:rsidRDefault="0027386A" w:rsidP="008F33F5">
            <w:pPr>
              <w:pStyle w:val="Contributions"/>
              <w:rPr>
                <w:b/>
              </w:rPr>
            </w:pPr>
          </w:p>
        </w:tc>
        <w:tc>
          <w:tcPr>
            <w:tcW w:w="4547" w:type="dxa"/>
            <w:gridSpan w:val="3"/>
            <w:tcBorders>
              <w:bottom w:val="single" w:sz="18" w:space="0" w:color="B0A28A"/>
            </w:tcBorders>
            <w:shd w:val="clear" w:color="auto" w:fill="FFFFFF" w:themeFill="background1"/>
          </w:tcPr>
          <w:p w14:paraId="35DFB838" w14:textId="77777777" w:rsidR="0027386A" w:rsidRPr="0039680C" w:rsidRDefault="0027386A" w:rsidP="008F33F5">
            <w:pPr>
              <w:pStyle w:val="Contributions"/>
              <w:ind w:left="720"/>
            </w:pPr>
          </w:p>
        </w:tc>
        <w:tc>
          <w:tcPr>
            <w:tcW w:w="3116" w:type="dxa"/>
            <w:gridSpan w:val="2"/>
            <w:tcBorders>
              <w:bottom w:val="single" w:sz="18" w:space="0" w:color="B0A28A"/>
            </w:tcBorders>
            <w:shd w:val="clear" w:color="auto" w:fill="F2F2F2" w:themeFill="background1" w:themeFillShade="F2"/>
          </w:tcPr>
          <w:p w14:paraId="0008CCE2" w14:textId="6E0EB5C3" w:rsidR="00D37BC0" w:rsidRPr="0039680C" w:rsidRDefault="0027386A" w:rsidP="002F7BA8">
            <w:pPr>
              <w:pStyle w:val="Contributions"/>
              <w:numPr>
                <w:ilvl w:val="0"/>
                <w:numId w:val="41"/>
              </w:numPr>
            </w:pPr>
            <w:r w:rsidRPr="0039680C">
              <w:t>APICS Certified supply chain professional certificate</w:t>
            </w:r>
          </w:p>
          <w:p w14:paraId="1E8233A8" w14:textId="455FDE3E" w:rsidR="00D37BC0" w:rsidRPr="0039680C" w:rsidRDefault="0027386A" w:rsidP="002F7BA8">
            <w:pPr>
              <w:pStyle w:val="Contributions"/>
              <w:numPr>
                <w:ilvl w:val="0"/>
                <w:numId w:val="41"/>
              </w:numPr>
            </w:pPr>
            <w:r w:rsidRPr="0039680C">
              <w:t>CIPS Level 6 Professional Diploma in Procurement and Supply</w:t>
            </w:r>
          </w:p>
          <w:p w14:paraId="62AAFFC8" w14:textId="6CA8B059" w:rsidR="0027386A" w:rsidRPr="0039680C" w:rsidRDefault="0027386A" w:rsidP="008F33F5">
            <w:pPr>
              <w:pStyle w:val="Contributions"/>
              <w:rPr>
                <w:b/>
              </w:rPr>
            </w:pPr>
          </w:p>
        </w:tc>
      </w:tr>
    </w:tbl>
    <w:p w14:paraId="7DB55263" w14:textId="77777777" w:rsidR="0027386A" w:rsidRPr="0039680C" w:rsidRDefault="0027386A" w:rsidP="00B90D37">
      <w:pPr>
        <w:rPr>
          <w:lang w:val="en-GB"/>
        </w:rPr>
      </w:pPr>
    </w:p>
    <w:p w14:paraId="00032B7C" w14:textId="79781F78" w:rsidR="00DF021B" w:rsidRPr="0039680C" w:rsidRDefault="00DF021B" w:rsidP="00B90D37">
      <w:pPr>
        <w:rPr>
          <w:lang w:val="en-GB"/>
        </w:rPr>
      </w:pPr>
      <w:r w:rsidRPr="0039680C">
        <w:rPr>
          <w:lang w:val="en-GB"/>
        </w:rPr>
        <w:br w:type="page"/>
      </w:r>
    </w:p>
    <w:p w14:paraId="091EE936" w14:textId="77777777" w:rsidR="00375563" w:rsidRPr="0039680C" w:rsidRDefault="00375563" w:rsidP="00B90D37">
      <w:pPr>
        <w:rPr>
          <w:lang w:val="en-GB"/>
        </w:rPr>
      </w:pPr>
    </w:p>
    <w:p w14:paraId="4CCF75C4" w14:textId="14A7EC3F" w:rsidR="00375563" w:rsidRPr="0039680C" w:rsidRDefault="00375563" w:rsidP="00B90D37">
      <w:pPr>
        <w:rPr>
          <w:lang w:val="en-GB"/>
        </w:rPr>
        <w:sectPr w:rsidR="00375563" w:rsidRPr="0039680C" w:rsidSect="00BF27DF">
          <w:type w:val="continuous"/>
          <w:pgSz w:w="11906" w:h="16838"/>
          <w:pgMar w:top="284" w:right="1440" w:bottom="253" w:left="1440" w:header="708" w:footer="708" w:gutter="0"/>
          <w:cols w:space="708"/>
          <w:docGrid w:linePitch="360"/>
        </w:sectPr>
      </w:pPr>
    </w:p>
    <w:p w14:paraId="2DB0A37B" w14:textId="607E01EB" w:rsidR="00E25589" w:rsidRPr="0039680C" w:rsidRDefault="009E1786" w:rsidP="009E1786">
      <w:pPr>
        <w:pStyle w:val="Heading4"/>
        <w:ind w:hanging="426"/>
        <w:rPr>
          <w:lang w:val="en-GB"/>
        </w:rPr>
      </w:pPr>
      <w:bookmarkStart w:id="64" w:name="_Toc68196318"/>
      <w:r w:rsidRPr="0039680C">
        <w:rPr>
          <w:lang w:val="en-GB"/>
        </w:rPr>
        <w:t>Deputy Director of Distribution</w:t>
      </w:r>
      <w:bookmarkEnd w:id="64"/>
    </w:p>
    <w:p w14:paraId="5C5F3114" w14:textId="77777777" w:rsidR="0027386A" w:rsidRPr="0039680C" w:rsidRDefault="0027386A" w:rsidP="00B90D37">
      <w:pPr>
        <w:rPr>
          <w:lang w:val="en-GB"/>
        </w:rPr>
      </w:pPr>
    </w:p>
    <w:tbl>
      <w:tblPr>
        <w:tblStyle w:val="TableGrid"/>
        <w:tblW w:w="10520" w:type="dxa"/>
        <w:tblInd w:w="-455" w:type="dxa"/>
        <w:tblLook w:val="04A0" w:firstRow="1" w:lastRow="0" w:firstColumn="1" w:lastColumn="0" w:noHBand="0" w:noVBand="1"/>
      </w:tblPr>
      <w:tblGrid>
        <w:gridCol w:w="2015"/>
        <w:gridCol w:w="501"/>
        <w:gridCol w:w="368"/>
        <w:gridCol w:w="743"/>
        <w:gridCol w:w="1271"/>
        <w:gridCol w:w="1186"/>
        <w:gridCol w:w="643"/>
        <w:gridCol w:w="3793"/>
      </w:tblGrid>
      <w:tr w:rsidR="0027386A" w:rsidRPr="0039680C" w14:paraId="298B2D9C" w14:textId="77777777" w:rsidTr="00EE5943">
        <w:trPr>
          <w:cnfStyle w:val="000000100000" w:firstRow="0" w:lastRow="0" w:firstColumn="0" w:lastColumn="0" w:oddVBand="0" w:evenVBand="0" w:oddHBand="1" w:evenHBand="0" w:firstRowFirstColumn="0" w:firstRowLastColumn="0" w:lastRowFirstColumn="0" w:lastRowLastColumn="0"/>
          <w:trHeight w:val="699"/>
        </w:trPr>
        <w:tc>
          <w:tcPr>
            <w:tcW w:w="10520" w:type="dxa"/>
            <w:gridSpan w:val="8"/>
            <w:shd w:val="clear" w:color="auto" w:fill="25408F"/>
            <w:hideMark/>
          </w:tcPr>
          <w:p w14:paraId="3A4D07F2" w14:textId="77777777" w:rsidR="008F33F5" w:rsidRPr="0039680C" w:rsidRDefault="008F33F5" w:rsidP="008F33F5">
            <w:pPr>
              <w:pStyle w:val="TableOrganisation"/>
              <w:rPr>
                <w:rFonts w:ascii="Roboto Light" w:hAnsi="Roboto Light"/>
                <w:sz w:val="18"/>
                <w:szCs w:val="18"/>
              </w:rPr>
            </w:pPr>
          </w:p>
          <w:p w14:paraId="4AEAB76A" w14:textId="7FEE8593" w:rsidR="0027386A" w:rsidRPr="0039680C" w:rsidRDefault="00623AE4" w:rsidP="008F33F5">
            <w:pPr>
              <w:pStyle w:val="TableOrganisation"/>
              <w:rPr>
                <w:b/>
              </w:rPr>
            </w:pPr>
            <w:r w:rsidRPr="0039680C">
              <w:rPr>
                <w:rFonts w:ascii="Roboto Light" w:hAnsi="Roboto Light"/>
                <w:sz w:val="18"/>
                <w:szCs w:val="18"/>
              </w:rPr>
              <w:t>Organisation</w:t>
            </w:r>
            <w:r w:rsidR="008F33F5" w:rsidRPr="0039680C">
              <w:rPr>
                <w:rFonts w:ascii="Roboto Light" w:hAnsi="Roboto Light"/>
                <w:sz w:val="18"/>
                <w:szCs w:val="18"/>
              </w:rPr>
              <w:t>:</w:t>
            </w:r>
            <w:r w:rsidR="008F33F5" w:rsidRPr="0039680C">
              <w:br/>
            </w:r>
            <w:r w:rsidR="0027386A" w:rsidRPr="0039680C">
              <w:t xml:space="preserve">SC-focused </w:t>
            </w:r>
            <w:r w:rsidRPr="0039680C">
              <w:t>Organisation</w:t>
            </w:r>
            <w:r w:rsidR="009E1786" w:rsidRPr="0039680C">
              <w:br/>
            </w:r>
          </w:p>
        </w:tc>
      </w:tr>
      <w:tr w:rsidR="0027386A" w:rsidRPr="0039680C" w14:paraId="04172BDD" w14:textId="77777777" w:rsidTr="00EE5943">
        <w:trPr>
          <w:trHeight w:val="392"/>
        </w:trPr>
        <w:tc>
          <w:tcPr>
            <w:tcW w:w="2015" w:type="dxa"/>
            <w:shd w:val="clear" w:color="auto" w:fill="25408F"/>
            <w:hideMark/>
          </w:tcPr>
          <w:p w14:paraId="5B6173D1" w14:textId="77777777" w:rsidR="0027386A" w:rsidRPr="0039680C" w:rsidRDefault="0027386A" w:rsidP="008F33F5">
            <w:pPr>
              <w:pStyle w:val="Tabledefinition"/>
            </w:pPr>
            <w:r w:rsidRPr="0039680C">
              <w:t>Competency Level:</w:t>
            </w:r>
          </w:p>
        </w:tc>
        <w:tc>
          <w:tcPr>
            <w:tcW w:w="1612" w:type="dxa"/>
            <w:gridSpan w:val="3"/>
            <w:shd w:val="clear" w:color="auto" w:fill="25408F"/>
            <w:hideMark/>
          </w:tcPr>
          <w:p w14:paraId="44A4F0F7" w14:textId="77777777" w:rsidR="0027386A" w:rsidRPr="0039680C" w:rsidRDefault="0027386A" w:rsidP="008F33F5">
            <w:pPr>
              <w:pStyle w:val="Tabledefinition"/>
            </w:pPr>
            <w:r w:rsidRPr="0039680C">
              <w:t>Serial Number:</w:t>
            </w:r>
          </w:p>
        </w:tc>
        <w:tc>
          <w:tcPr>
            <w:tcW w:w="1271" w:type="dxa"/>
            <w:shd w:val="clear" w:color="auto" w:fill="25408F"/>
          </w:tcPr>
          <w:p w14:paraId="06BD1DFC" w14:textId="77777777" w:rsidR="0027386A" w:rsidRPr="0039680C" w:rsidRDefault="0027386A" w:rsidP="008F33F5">
            <w:pPr>
              <w:pStyle w:val="Tabledefinition"/>
            </w:pPr>
            <w:r w:rsidRPr="0039680C">
              <w:t>Primary Process:</w:t>
            </w:r>
          </w:p>
        </w:tc>
        <w:tc>
          <w:tcPr>
            <w:tcW w:w="1829" w:type="dxa"/>
            <w:gridSpan w:val="2"/>
            <w:shd w:val="clear" w:color="auto" w:fill="25408F"/>
            <w:hideMark/>
          </w:tcPr>
          <w:p w14:paraId="2033EF64" w14:textId="77777777" w:rsidR="0027386A" w:rsidRPr="0039680C" w:rsidRDefault="0027386A" w:rsidP="008F33F5">
            <w:pPr>
              <w:pStyle w:val="Tabledefinition"/>
            </w:pPr>
            <w:r w:rsidRPr="0039680C">
              <w:t xml:space="preserve">Job Role: </w:t>
            </w:r>
          </w:p>
        </w:tc>
        <w:tc>
          <w:tcPr>
            <w:tcW w:w="3793" w:type="dxa"/>
            <w:shd w:val="clear" w:color="auto" w:fill="25408F"/>
            <w:hideMark/>
          </w:tcPr>
          <w:p w14:paraId="03739491" w14:textId="77777777" w:rsidR="0027386A" w:rsidRPr="0039680C" w:rsidRDefault="0027386A" w:rsidP="008F33F5">
            <w:pPr>
              <w:pStyle w:val="Tabledefinition"/>
            </w:pPr>
            <w:r w:rsidRPr="0039680C">
              <w:t>Supervises:</w:t>
            </w:r>
          </w:p>
        </w:tc>
      </w:tr>
      <w:tr w:rsidR="0027386A" w:rsidRPr="0039680C" w14:paraId="2A4A9115" w14:textId="77777777" w:rsidTr="00EE5943">
        <w:trPr>
          <w:cnfStyle w:val="000000100000" w:firstRow="0" w:lastRow="0" w:firstColumn="0" w:lastColumn="0" w:oddVBand="0" w:evenVBand="0" w:oddHBand="1" w:evenHBand="0" w:firstRowFirstColumn="0" w:firstRowLastColumn="0" w:lastRowFirstColumn="0" w:lastRowLastColumn="0"/>
          <w:trHeight w:val="1223"/>
        </w:trPr>
        <w:tc>
          <w:tcPr>
            <w:tcW w:w="2015" w:type="dxa"/>
            <w:shd w:val="clear" w:color="auto" w:fill="25408F"/>
            <w:hideMark/>
          </w:tcPr>
          <w:p w14:paraId="07FA5EB5" w14:textId="77777777" w:rsidR="0027386A" w:rsidRPr="0039680C" w:rsidRDefault="0027386A" w:rsidP="008F33F5">
            <w:pPr>
              <w:pStyle w:val="HeadingTable"/>
            </w:pPr>
            <w:r w:rsidRPr="0039680C">
              <w:t>Strategic</w:t>
            </w:r>
          </w:p>
        </w:tc>
        <w:tc>
          <w:tcPr>
            <w:tcW w:w="1612" w:type="dxa"/>
            <w:gridSpan w:val="3"/>
            <w:shd w:val="clear" w:color="auto" w:fill="25408F"/>
            <w:hideMark/>
          </w:tcPr>
          <w:p w14:paraId="2B0FF9AE" w14:textId="77777777" w:rsidR="0027386A" w:rsidRPr="0039680C" w:rsidRDefault="0027386A" w:rsidP="008F33F5">
            <w:pPr>
              <w:pStyle w:val="HeadingTable"/>
            </w:pPr>
            <w:r w:rsidRPr="0039680C">
              <w:t>3-31-34-5</w:t>
            </w:r>
          </w:p>
        </w:tc>
        <w:tc>
          <w:tcPr>
            <w:tcW w:w="1271" w:type="dxa"/>
            <w:shd w:val="clear" w:color="auto" w:fill="25408F"/>
          </w:tcPr>
          <w:p w14:paraId="1EEA5D55" w14:textId="77777777" w:rsidR="0027386A" w:rsidRPr="0039680C" w:rsidRDefault="0027386A" w:rsidP="008F33F5">
            <w:pPr>
              <w:pStyle w:val="HeadingTable"/>
            </w:pPr>
            <w:r w:rsidRPr="0039680C">
              <w:t>Plan – Supply Chain</w:t>
            </w:r>
          </w:p>
        </w:tc>
        <w:tc>
          <w:tcPr>
            <w:tcW w:w="1829" w:type="dxa"/>
            <w:gridSpan w:val="2"/>
            <w:shd w:val="clear" w:color="auto" w:fill="25408F"/>
            <w:hideMark/>
          </w:tcPr>
          <w:p w14:paraId="200B468B" w14:textId="77777777" w:rsidR="0027386A" w:rsidRPr="0039680C" w:rsidRDefault="0027386A" w:rsidP="008F33F5">
            <w:pPr>
              <w:pStyle w:val="HeadingTable"/>
            </w:pPr>
            <w:r w:rsidRPr="0039680C">
              <w:t>Deputy Director of Distribution</w:t>
            </w:r>
          </w:p>
        </w:tc>
        <w:tc>
          <w:tcPr>
            <w:tcW w:w="3793" w:type="dxa"/>
            <w:shd w:val="clear" w:color="auto" w:fill="25408F"/>
            <w:hideMark/>
          </w:tcPr>
          <w:p w14:paraId="6B9E12F7" w14:textId="77777777" w:rsidR="0027386A" w:rsidRPr="0039680C" w:rsidRDefault="0027386A" w:rsidP="008F33F5">
            <w:pPr>
              <w:pStyle w:val="HeadingTable"/>
            </w:pPr>
            <w:r w:rsidRPr="0039680C">
              <w:t>Manager – Procurement, Manager – Warehouse and Distribution</w:t>
            </w:r>
          </w:p>
        </w:tc>
      </w:tr>
      <w:tr w:rsidR="0027386A" w:rsidRPr="0039680C" w14:paraId="114D4BAE" w14:textId="77777777" w:rsidTr="00EE5943">
        <w:trPr>
          <w:trHeight w:val="555"/>
        </w:trPr>
        <w:tc>
          <w:tcPr>
            <w:tcW w:w="2516" w:type="dxa"/>
            <w:gridSpan w:val="2"/>
            <w:shd w:val="clear" w:color="auto" w:fill="92BED4"/>
            <w:hideMark/>
          </w:tcPr>
          <w:p w14:paraId="09AC9625" w14:textId="77777777" w:rsidR="0027386A" w:rsidRPr="0039680C" w:rsidRDefault="0027386A" w:rsidP="008F33F5">
            <w:pPr>
              <w:pStyle w:val="CompetenciesWhite"/>
            </w:pPr>
            <w:r w:rsidRPr="0039680C">
              <w:t>Contributions</w:t>
            </w:r>
          </w:p>
        </w:tc>
        <w:tc>
          <w:tcPr>
            <w:tcW w:w="8004" w:type="dxa"/>
            <w:gridSpan w:val="6"/>
            <w:shd w:val="clear" w:color="auto" w:fill="92BED4"/>
            <w:hideMark/>
          </w:tcPr>
          <w:p w14:paraId="3D08AFCE" w14:textId="3228C402" w:rsidR="0027386A" w:rsidRPr="0039680C" w:rsidRDefault="0027386A" w:rsidP="008F33F5">
            <w:pPr>
              <w:pStyle w:val="CompetenciesWhite"/>
            </w:pPr>
            <w:r w:rsidRPr="0039680C">
              <w:t xml:space="preserve">Articulate the Distribution Strategy for the Public Health System </w:t>
            </w:r>
            <w:r w:rsidR="00623AE4" w:rsidRPr="0039680C">
              <w:t>Organisation</w:t>
            </w:r>
            <w:r w:rsidRPr="0039680C">
              <w:t xml:space="preserve">. Facilitates the execution of the Distribution </w:t>
            </w:r>
            <w:r w:rsidR="00596BBC" w:rsidRPr="0039680C">
              <w:t>Strategy, maintains</w:t>
            </w:r>
            <w:r w:rsidRPr="0039680C">
              <w:t xml:space="preserve"> the alignment between Distribution Strategy and Supply Chain Strategy and ensures that the execution supports the Supply Chain Strategy. </w:t>
            </w:r>
          </w:p>
        </w:tc>
      </w:tr>
      <w:tr w:rsidR="0027386A" w:rsidRPr="0039680C" w14:paraId="0B65DDFC" w14:textId="77777777" w:rsidTr="00EE5943">
        <w:trPr>
          <w:cnfStyle w:val="000000100000" w:firstRow="0" w:lastRow="0" w:firstColumn="0" w:lastColumn="0" w:oddVBand="0" w:evenVBand="0" w:oddHBand="1" w:evenHBand="0" w:firstRowFirstColumn="0" w:firstRowLastColumn="0" w:lastRowFirstColumn="0" w:lastRowLastColumn="0"/>
          <w:trHeight w:val="357"/>
        </w:trPr>
        <w:tc>
          <w:tcPr>
            <w:tcW w:w="2516" w:type="dxa"/>
            <w:gridSpan w:val="2"/>
            <w:shd w:val="clear" w:color="auto" w:fill="E0EDF7"/>
          </w:tcPr>
          <w:p w14:paraId="5D5CFD85" w14:textId="77777777" w:rsidR="0027386A" w:rsidRPr="0039680C" w:rsidRDefault="0027386A" w:rsidP="008F33F5">
            <w:pPr>
              <w:pStyle w:val="Competencies"/>
            </w:pPr>
            <w:r w:rsidRPr="0039680C">
              <w:t xml:space="preserve"> Technical Competency(ies):</w:t>
            </w:r>
          </w:p>
        </w:tc>
        <w:tc>
          <w:tcPr>
            <w:tcW w:w="8004" w:type="dxa"/>
            <w:gridSpan w:val="6"/>
            <w:shd w:val="clear" w:color="auto" w:fill="E0EDF7"/>
          </w:tcPr>
          <w:p w14:paraId="3A25DF54" w14:textId="77777777" w:rsidR="00D37BC0" w:rsidRPr="0039680C" w:rsidRDefault="0027386A" w:rsidP="008F33F5">
            <w:pPr>
              <w:pStyle w:val="Competencies"/>
            </w:pPr>
            <w:r w:rsidRPr="0039680C">
              <w:t>3.1 Undertake storage, warehousing and inventory management</w:t>
            </w:r>
          </w:p>
          <w:p w14:paraId="35EA57AA" w14:textId="77777777" w:rsidR="00D37BC0" w:rsidRPr="0039680C" w:rsidRDefault="0027386A" w:rsidP="008F33F5">
            <w:pPr>
              <w:pStyle w:val="Competencies"/>
            </w:pPr>
            <w:r w:rsidRPr="0039680C">
              <w:t>3.1.1 Manage storage of commodities during emergency</w:t>
            </w:r>
          </w:p>
          <w:p w14:paraId="69B4E894" w14:textId="77777777" w:rsidR="00D37BC0" w:rsidRPr="0039680C" w:rsidRDefault="0027386A" w:rsidP="008F33F5">
            <w:pPr>
              <w:pStyle w:val="Competencies"/>
            </w:pPr>
            <w:r w:rsidRPr="0039680C">
              <w:t xml:space="preserve">3.4 Manage transport for commodities </w:t>
            </w:r>
          </w:p>
          <w:p w14:paraId="52E02075" w14:textId="77777777" w:rsidR="00D37BC0" w:rsidRPr="0039680C" w:rsidRDefault="0027386A" w:rsidP="008F33F5">
            <w:pPr>
              <w:pStyle w:val="Competencies"/>
            </w:pPr>
            <w:r w:rsidRPr="0039680C">
              <w:t xml:space="preserve">3.4.1 Manage transport for commodities during disaster  </w:t>
            </w:r>
          </w:p>
          <w:p w14:paraId="5376B0B4" w14:textId="5C4B6149" w:rsidR="0027386A" w:rsidRPr="0039680C" w:rsidRDefault="0027386A" w:rsidP="008F33F5">
            <w:pPr>
              <w:pStyle w:val="Competencies"/>
            </w:pPr>
          </w:p>
        </w:tc>
      </w:tr>
      <w:tr w:rsidR="0027386A" w:rsidRPr="0039680C" w14:paraId="56BCFC24" w14:textId="77777777" w:rsidTr="00EE5943">
        <w:trPr>
          <w:trHeight w:val="397"/>
        </w:trPr>
        <w:tc>
          <w:tcPr>
            <w:tcW w:w="2516" w:type="dxa"/>
            <w:gridSpan w:val="2"/>
            <w:hideMark/>
          </w:tcPr>
          <w:p w14:paraId="5E01B1EF" w14:textId="77777777" w:rsidR="0027386A" w:rsidRPr="0039680C" w:rsidRDefault="0027386A" w:rsidP="008F33F5">
            <w:pPr>
              <w:pStyle w:val="TableTitle"/>
              <w:rPr>
                <w:sz w:val="16"/>
                <w:szCs w:val="16"/>
              </w:rPr>
            </w:pPr>
            <w:r w:rsidRPr="0039680C">
              <w:t>3.1 Undertake storage, warehousing and inventory management</w:t>
            </w:r>
          </w:p>
        </w:tc>
        <w:tc>
          <w:tcPr>
            <w:tcW w:w="8004" w:type="dxa"/>
            <w:gridSpan w:val="6"/>
            <w:hideMark/>
          </w:tcPr>
          <w:p w14:paraId="64F1D17A" w14:textId="53824E52" w:rsidR="00D37BC0" w:rsidRPr="0039680C" w:rsidRDefault="0027386A" w:rsidP="002F7BA8">
            <w:pPr>
              <w:pStyle w:val="Contributions"/>
              <w:numPr>
                <w:ilvl w:val="0"/>
                <w:numId w:val="42"/>
              </w:numPr>
            </w:pPr>
            <w:r w:rsidRPr="0039680C">
              <w:t>Develop methods to efficiently distribute products among suppliers, distribution centres, warehouses and customers through a logistics network</w:t>
            </w:r>
          </w:p>
          <w:p w14:paraId="522A296C" w14:textId="490372A9" w:rsidR="00D37BC0" w:rsidRPr="0039680C" w:rsidRDefault="0027386A" w:rsidP="002F7BA8">
            <w:pPr>
              <w:pStyle w:val="Contributions"/>
              <w:numPr>
                <w:ilvl w:val="0"/>
                <w:numId w:val="42"/>
              </w:numPr>
            </w:pPr>
            <w:r w:rsidRPr="0039680C">
              <w:t xml:space="preserve">Develop a total systems approach to designing and managing the entire flow of information, materials, and services </w:t>
            </w:r>
          </w:p>
          <w:p w14:paraId="7CA1F3F8" w14:textId="24529330" w:rsidR="00D37BC0" w:rsidRPr="0039680C" w:rsidRDefault="0027386A" w:rsidP="002F7BA8">
            <w:pPr>
              <w:pStyle w:val="Contributions"/>
              <w:numPr>
                <w:ilvl w:val="0"/>
                <w:numId w:val="42"/>
              </w:numPr>
            </w:pPr>
            <w:r w:rsidRPr="0039680C">
              <w:t xml:space="preserve">Strategically analyse the choice of equipment or materials based on suitability for intended use, accuracy, safety of use and cost </w:t>
            </w:r>
          </w:p>
          <w:p w14:paraId="27B1BBA2" w14:textId="0EE57175" w:rsidR="00D37BC0" w:rsidRPr="0039680C" w:rsidRDefault="0027386A" w:rsidP="002F7BA8">
            <w:pPr>
              <w:pStyle w:val="Contributions"/>
              <w:numPr>
                <w:ilvl w:val="0"/>
                <w:numId w:val="42"/>
              </w:numPr>
            </w:pPr>
            <w:r w:rsidRPr="0039680C">
              <w:t xml:space="preserve">Define rules to configure warehouses to have formal storage locations that identify the row, rack section, level and shelf location, typically with an alphanumeric location bar code or label </w:t>
            </w:r>
          </w:p>
          <w:p w14:paraId="5E9D6663" w14:textId="133E40E4" w:rsidR="00D37BC0" w:rsidRPr="0039680C" w:rsidRDefault="0027386A" w:rsidP="002F7BA8">
            <w:pPr>
              <w:pStyle w:val="Contributions"/>
              <w:numPr>
                <w:ilvl w:val="0"/>
                <w:numId w:val="42"/>
              </w:numPr>
            </w:pPr>
            <w:r w:rsidRPr="0039680C">
              <w:t>Develop rules for how medicines are appropriately stored, considering temperature, access and cleanliness</w:t>
            </w:r>
          </w:p>
          <w:p w14:paraId="2C786712" w14:textId="564C24D2" w:rsidR="00D37BC0" w:rsidRPr="0039680C" w:rsidRDefault="0027386A" w:rsidP="002F7BA8">
            <w:pPr>
              <w:pStyle w:val="Contributions"/>
              <w:numPr>
                <w:ilvl w:val="0"/>
                <w:numId w:val="42"/>
              </w:numPr>
            </w:pPr>
            <w:r w:rsidRPr="0039680C">
              <w:t xml:space="preserve">Develop rules for the appropriate use of, and ability to maintain, the cold chain </w:t>
            </w:r>
          </w:p>
          <w:p w14:paraId="66A70FB3" w14:textId="422D7CC2" w:rsidR="00D37BC0" w:rsidRPr="0039680C" w:rsidRDefault="0027386A" w:rsidP="002F7BA8">
            <w:pPr>
              <w:pStyle w:val="Contributions"/>
              <w:numPr>
                <w:ilvl w:val="0"/>
                <w:numId w:val="42"/>
              </w:numPr>
            </w:pPr>
            <w:r w:rsidRPr="0039680C">
              <w:t>Develop rules for the movement and storage of materials within a warehouse</w:t>
            </w:r>
          </w:p>
          <w:p w14:paraId="0125E23B" w14:textId="6617EA9A" w:rsidR="00D37BC0" w:rsidRPr="0039680C" w:rsidRDefault="0027386A" w:rsidP="002F7BA8">
            <w:pPr>
              <w:pStyle w:val="Contributions"/>
              <w:numPr>
                <w:ilvl w:val="0"/>
                <w:numId w:val="42"/>
              </w:numPr>
            </w:pPr>
            <w:r w:rsidRPr="0039680C">
              <w:t xml:space="preserve">Develop methods to secure the medical store and limit access to staff </w:t>
            </w:r>
          </w:p>
          <w:p w14:paraId="2264C151" w14:textId="3E9004C4" w:rsidR="00D37BC0" w:rsidRPr="0039680C" w:rsidRDefault="0027386A" w:rsidP="002F7BA8">
            <w:pPr>
              <w:pStyle w:val="Contributions"/>
              <w:numPr>
                <w:ilvl w:val="0"/>
                <w:numId w:val="42"/>
              </w:numPr>
            </w:pPr>
            <w:r w:rsidRPr="0039680C">
              <w:t xml:space="preserve">Develop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0A530FD3" w14:textId="36139F7B" w:rsidR="00D37BC0" w:rsidRPr="0039680C" w:rsidRDefault="0027386A" w:rsidP="002F7BA8">
            <w:pPr>
              <w:pStyle w:val="Contributions"/>
              <w:numPr>
                <w:ilvl w:val="0"/>
                <w:numId w:val="42"/>
              </w:numPr>
            </w:pPr>
            <w:r w:rsidRPr="0039680C">
              <w:t xml:space="preserve">Develop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2C9A24FC" w14:textId="29DA0814" w:rsidR="00D37BC0" w:rsidRPr="0039680C" w:rsidRDefault="0027386A" w:rsidP="002F7BA8">
            <w:pPr>
              <w:pStyle w:val="Contributions"/>
              <w:numPr>
                <w:ilvl w:val="0"/>
                <w:numId w:val="42"/>
              </w:numPr>
            </w:pPr>
            <w:r w:rsidRPr="0039680C">
              <w:t xml:space="preserve">Develop a standard for information on the supplies being stored </w:t>
            </w:r>
          </w:p>
          <w:p w14:paraId="2C0114BD" w14:textId="2C74AB4D" w:rsidR="00D37BC0" w:rsidRPr="0039680C" w:rsidRDefault="0027386A" w:rsidP="002F7BA8">
            <w:pPr>
              <w:pStyle w:val="Contributions"/>
              <w:numPr>
                <w:ilvl w:val="0"/>
                <w:numId w:val="42"/>
              </w:numPr>
            </w:pPr>
            <w:r w:rsidRPr="0039680C">
              <w:t xml:space="preserve">Develop processes to consolidate several items into larger units for fewer handlings </w:t>
            </w:r>
          </w:p>
          <w:p w14:paraId="596F094A" w14:textId="12DC801E" w:rsidR="00D37BC0" w:rsidRPr="0039680C" w:rsidRDefault="0027386A" w:rsidP="002F7BA8">
            <w:pPr>
              <w:pStyle w:val="Contributions"/>
              <w:numPr>
                <w:ilvl w:val="0"/>
                <w:numId w:val="42"/>
              </w:numPr>
            </w:pPr>
            <w:r w:rsidRPr="0039680C">
              <w:lastRenderedPageBreak/>
              <w:t xml:space="preserve">Review and Implement methods of stock rotation (e.g., first in first out, FIFO, or first to expire first out, FEFO) </w:t>
            </w:r>
          </w:p>
          <w:p w14:paraId="69A6E7DE" w14:textId="302BBBE4" w:rsidR="00D37BC0" w:rsidRPr="0039680C" w:rsidRDefault="0027386A" w:rsidP="002F7BA8">
            <w:pPr>
              <w:pStyle w:val="Contributions"/>
              <w:numPr>
                <w:ilvl w:val="0"/>
                <w:numId w:val="42"/>
              </w:numPr>
            </w:pPr>
            <w:r w:rsidRPr="0039680C">
              <w:t xml:space="preserve">Develop a process on how to enter the quantity received and update the warehouse management system software with the stock on hand when each order is delivered </w:t>
            </w:r>
          </w:p>
          <w:p w14:paraId="5CB3867F" w14:textId="18D3EE20" w:rsidR="00D37BC0" w:rsidRPr="0039680C" w:rsidRDefault="0027386A" w:rsidP="002F7BA8">
            <w:pPr>
              <w:pStyle w:val="Contributions"/>
              <w:numPr>
                <w:ilvl w:val="0"/>
                <w:numId w:val="42"/>
              </w:numPr>
            </w:pPr>
            <w:r w:rsidRPr="0039680C">
              <w:t xml:space="preserve">Define policies for the assessment of the required levels of stock and/or equipment in specific situations </w:t>
            </w:r>
          </w:p>
          <w:p w14:paraId="0295A761" w14:textId="1563025E" w:rsidR="00D37BC0" w:rsidRPr="0039680C" w:rsidRDefault="0027386A" w:rsidP="002F7BA8">
            <w:pPr>
              <w:pStyle w:val="Contributions"/>
              <w:numPr>
                <w:ilvl w:val="0"/>
                <w:numId w:val="42"/>
              </w:numPr>
            </w:pPr>
            <w:r w:rsidRPr="0039680C">
              <w:t xml:space="preserve">Develop processes that accurately verify rolling stocks </w:t>
            </w:r>
          </w:p>
          <w:p w14:paraId="1A057D13" w14:textId="125E813B" w:rsidR="00D37BC0" w:rsidRPr="0039680C" w:rsidRDefault="0027386A" w:rsidP="002F7BA8">
            <w:pPr>
              <w:pStyle w:val="Contributions"/>
              <w:numPr>
                <w:ilvl w:val="0"/>
                <w:numId w:val="42"/>
              </w:numPr>
            </w:pPr>
            <w:r w:rsidRPr="0039680C">
              <w:t xml:space="preserve">Develop a methodology for monitoring the location and condition of the supplies being stored </w:t>
            </w:r>
          </w:p>
          <w:p w14:paraId="7DE1F33E" w14:textId="4E9066EF" w:rsidR="00D37BC0" w:rsidRPr="0039680C" w:rsidRDefault="0027386A" w:rsidP="002F7BA8">
            <w:pPr>
              <w:pStyle w:val="Contributions"/>
              <w:numPr>
                <w:ilvl w:val="0"/>
                <w:numId w:val="42"/>
              </w:numPr>
            </w:pPr>
            <w:r w:rsidRPr="0039680C">
              <w:t xml:space="preserve">Develop solutions with the information on the storage locations and facilities </w:t>
            </w:r>
          </w:p>
          <w:p w14:paraId="33D8CC15" w14:textId="14C9C900" w:rsidR="00D37BC0" w:rsidRPr="0039680C" w:rsidRDefault="0027386A" w:rsidP="002F7BA8">
            <w:pPr>
              <w:pStyle w:val="Contributions"/>
              <w:numPr>
                <w:ilvl w:val="0"/>
                <w:numId w:val="42"/>
              </w:numPr>
            </w:pPr>
            <w:r w:rsidRPr="0039680C">
              <w:t xml:space="preserve">Develop strategies for the resolution of problems in using the storage locations and facilities </w:t>
            </w:r>
          </w:p>
          <w:p w14:paraId="0214102B" w14:textId="603D89B5" w:rsidR="0027386A" w:rsidRPr="0039680C" w:rsidRDefault="0027386A" w:rsidP="008F33F5">
            <w:pPr>
              <w:pStyle w:val="Contributions"/>
              <w:rPr>
                <w:sz w:val="14"/>
                <w:szCs w:val="14"/>
              </w:rPr>
            </w:pPr>
          </w:p>
        </w:tc>
      </w:tr>
      <w:tr w:rsidR="0027386A" w:rsidRPr="0039680C" w14:paraId="106C7873"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2516" w:type="dxa"/>
            <w:gridSpan w:val="2"/>
            <w:shd w:val="clear" w:color="auto" w:fill="E0EDF7"/>
            <w:hideMark/>
          </w:tcPr>
          <w:p w14:paraId="2B21C59A" w14:textId="77777777" w:rsidR="0027386A" w:rsidRPr="0039680C" w:rsidRDefault="0027386A" w:rsidP="008F33F5">
            <w:pPr>
              <w:pStyle w:val="TableTitle"/>
              <w:rPr>
                <w:sz w:val="16"/>
                <w:szCs w:val="16"/>
              </w:rPr>
            </w:pPr>
            <w:r w:rsidRPr="0039680C">
              <w:lastRenderedPageBreak/>
              <w:t>3.1.1 Manage storage of commodities during emergency</w:t>
            </w:r>
          </w:p>
        </w:tc>
        <w:tc>
          <w:tcPr>
            <w:tcW w:w="8004" w:type="dxa"/>
            <w:gridSpan w:val="6"/>
            <w:shd w:val="clear" w:color="auto" w:fill="E0EDF7"/>
            <w:hideMark/>
          </w:tcPr>
          <w:p w14:paraId="44A2DE89" w14:textId="1C30C73D" w:rsidR="00D37BC0" w:rsidRPr="0039680C" w:rsidRDefault="0027386A" w:rsidP="002F7BA8">
            <w:pPr>
              <w:pStyle w:val="Contributions"/>
              <w:numPr>
                <w:ilvl w:val="0"/>
                <w:numId w:val="42"/>
              </w:numPr>
            </w:pPr>
            <w:r w:rsidRPr="0039680C">
              <w:t>Direct processes for the different types of warehouses available for emergency or disaster supply</w:t>
            </w:r>
          </w:p>
          <w:p w14:paraId="310E7F36" w14:textId="16583885" w:rsidR="00D37BC0" w:rsidRPr="0039680C" w:rsidRDefault="0027386A" w:rsidP="002F7BA8">
            <w:pPr>
              <w:pStyle w:val="Contributions"/>
              <w:numPr>
                <w:ilvl w:val="0"/>
                <w:numId w:val="42"/>
              </w:numPr>
            </w:pPr>
            <w:r w:rsidRPr="0039680C">
              <w:t xml:space="preserve">Directs the choice of storage site for emergency or disaster supply </w:t>
            </w:r>
          </w:p>
          <w:p w14:paraId="066840E5" w14:textId="517CF31F" w:rsidR="00D37BC0" w:rsidRPr="0039680C" w:rsidRDefault="0027386A" w:rsidP="002F7BA8">
            <w:pPr>
              <w:pStyle w:val="Contributions"/>
              <w:numPr>
                <w:ilvl w:val="0"/>
                <w:numId w:val="42"/>
              </w:numPr>
            </w:pPr>
            <w:r w:rsidRPr="0039680C">
              <w:t xml:space="preserve">Direct the staff required for the storage of emergency or disaster supply </w:t>
            </w:r>
          </w:p>
          <w:p w14:paraId="365475A1" w14:textId="4187DDEE" w:rsidR="00D37BC0" w:rsidRPr="0039680C" w:rsidRDefault="0027386A" w:rsidP="002F7BA8">
            <w:pPr>
              <w:pStyle w:val="Contributions"/>
              <w:numPr>
                <w:ilvl w:val="0"/>
                <w:numId w:val="42"/>
              </w:numPr>
            </w:pPr>
            <w:r w:rsidRPr="0039680C">
              <w:t xml:space="preserve">Strategically analyse the equipment and material required for the warehousing of emergency or disaster supply </w:t>
            </w:r>
          </w:p>
          <w:p w14:paraId="3FCE5449" w14:textId="1459BBFF" w:rsidR="00D37BC0" w:rsidRPr="0039680C" w:rsidRDefault="0027386A" w:rsidP="002F7BA8">
            <w:pPr>
              <w:pStyle w:val="Contributions"/>
              <w:numPr>
                <w:ilvl w:val="0"/>
                <w:numId w:val="42"/>
              </w:numPr>
            </w:pPr>
            <w:r w:rsidRPr="0039680C">
              <w:t xml:space="preserve">Develop methods on how to conduct rapid assessments of logistical needs in emergencies </w:t>
            </w:r>
          </w:p>
          <w:p w14:paraId="49A66B3A" w14:textId="61316A77" w:rsidR="0027386A" w:rsidRPr="0039680C" w:rsidRDefault="0027386A" w:rsidP="008F33F5">
            <w:pPr>
              <w:pStyle w:val="Contributions"/>
              <w:rPr>
                <w:sz w:val="14"/>
                <w:szCs w:val="14"/>
              </w:rPr>
            </w:pPr>
          </w:p>
        </w:tc>
      </w:tr>
      <w:tr w:rsidR="0027386A" w:rsidRPr="0039680C" w14:paraId="11E91C7E" w14:textId="77777777" w:rsidTr="00EE5943">
        <w:trPr>
          <w:trHeight w:val="397"/>
        </w:trPr>
        <w:tc>
          <w:tcPr>
            <w:tcW w:w="2516" w:type="dxa"/>
            <w:gridSpan w:val="2"/>
            <w:hideMark/>
          </w:tcPr>
          <w:p w14:paraId="2C55883B" w14:textId="77777777" w:rsidR="0027386A" w:rsidRPr="0039680C" w:rsidRDefault="0027386A" w:rsidP="008F33F5">
            <w:pPr>
              <w:pStyle w:val="TableTitle"/>
              <w:rPr>
                <w:sz w:val="16"/>
                <w:szCs w:val="16"/>
              </w:rPr>
            </w:pPr>
            <w:r w:rsidRPr="0039680C">
              <w:t>3.4 Manage transport for commodities</w:t>
            </w:r>
          </w:p>
        </w:tc>
        <w:tc>
          <w:tcPr>
            <w:tcW w:w="8004" w:type="dxa"/>
            <w:gridSpan w:val="6"/>
            <w:hideMark/>
          </w:tcPr>
          <w:p w14:paraId="14A7C69F" w14:textId="518DD285" w:rsidR="00D37BC0" w:rsidRPr="0039680C" w:rsidRDefault="0027386A" w:rsidP="002F7BA8">
            <w:pPr>
              <w:pStyle w:val="Contributions"/>
              <w:numPr>
                <w:ilvl w:val="0"/>
                <w:numId w:val="42"/>
              </w:numPr>
            </w:pPr>
            <w:r w:rsidRPr="0039680C">
              <w:t>Direct distribution activities, including a fleet of vehicles and distribution schedules, to deliver health commodities to facilities.</w:t>
            </w:r>
          </w:p>
          <w:p w14:paraId="33F403D2" w14:textId="48D20A96" w:rsidR="00D37BC0" w:rsidRPr="0039680C" w:rsidRDefault="0027386A" w:rsidP="002F7BA8">
            <w:pPr>
              <w:pStyle w:val="Contributions"/>
              <w:numPr>
                <w:ilvl w:val="0"/>
                <w:numId w:val="42"/>
              </w:numPr>
            </w:pPr>
            <w:r w:rsidRPr="0039680C">
              <w:t xml:space="preserve">Develop policies and procedures related to handling and transporting special products such as vaccines, HIV/AIDS drugs, other high value products and narcotics  </w:t>
            </w:r>
          </w:p>
          <w:p w14:paraId="3D473B99" w14:textId="3CED0744" w:rsidR="00D37BC0" w:rsidRPr="0039680C" w:rsidRDefault="0027386A" w:rsidP="002F7BA8">
            <w:pPr>
              <w:pStyle w:val="Contributions"/>
              <w:numPr>
                <w:ilvl w:val="0"/>
                <w:numId w:val="42"/>
              </w:numPr>
            </w:pPr>
            <w:r w:rsidRPr="0039680C">
              <w:t xml:space="preserve">Strategically analyse shipping methods, considering trade-offs between costs and benefits </w:t>
            </w:r>
          </w:p>
          <w:p w14:paraId="7FEEB5B8" w14:textId="6C3C8F52" w:rsidR="00D37BC0" w:rsidRPr="0039680C" w:rsidRDefault="0027386A" w:rsidP="002F7BA8">
            <w:pPr>
              <w:pStyle w:val="Contributions"/>
              <w:numPr>
                <w:ilvl w:val="0"/>
                <w:numId w:val="42"/>
              </w:numPr>
            </w:pPr>
            <w:r w:rsidRPr="0039680C">
              <w:t xml:space="preserve">Understand strategic impact of compliance regarding all local and national laws/requirements for vehicle safety, driving regulations and licensing </w:t>
            </w:r>
          </w:p>
          <w:p w14:paraId="39C1CA0D" w14:textId="6A5331E6" w:rsidR="00D37BC0" w:rsidRPr="0039680C" w:rsidRDefault="0027386A" w:rsidP="002F7BA8">
            <w:pPr>
              <w:pStyle w:val="Contributions"/>
              <w:numPr>
                <w:ilvl w:val="0"/>
                <w:numId w:val="42"/>
              </w:numPr>
            </w:pPr>
            <w:r w:rsidRPr="0039680C">
              <w:t xml:space="preserve">Review and Implement proper packing and labelling methods for transportation of hazardous materials </w:t>
            </w:r>
          </w:p>
          <w:p w14:paraId="442AEF71" w14:textId="14AE412A" w:rsidR="00D37BC0" w:rsidRPr="0039680C" w:rsidRDefault="0027386A" w:rsidP="002F7BA8">
            <w:pPr>
              <w:pStyle w:val="Contributions"/>
              <w:numPr>
                <w:ilvl w:val="0"/>
                <w:numId w:val="42"/>
              </w:numPr>
            </w:pPr>
            <w:r w:rsidRPr="0039680C">
              <w:t>Strategically analyse how to maximize freight loads while minimizing freight costs</w:t>
            </w:r>
          </w:p>
          <w:p w14:paraId="675E0814" w14:textId="7C069E5A" w:rsidR="00D37BC0" w:rsidRPr="0039680C" w:rsidRDefault="0027386A" w:rsidP="002F7BA8">
            <w:pPr>
              <w:pStyle w:val="Contributions"/>
              <w:numPr>
                <w:ilvl w:val="0"/>
                <w:numId w:val="42"/>
              </w:numPr>
            </w:pPr>
            <w:r w:rsidRPr="0039680C">
              <w:t>Illustrate efficient use of transportation resources while meeting customers’ needs</w:t>
            </w:r>
          </w:p>
          <w:p w14:paraId="5AF52A3E" w14:textId="24F5E872" w:rsidR="00D37BC0" w:rsidRPr="0039680C" w:rsidRDefault="0027386A" w:rsidP="002F7BA8">
            <w:pPr>
              <w:pStyle w:val="Contributions"/>
              <w:numPr>
                <w:ilvl w:val="0"/>
                <w:numId w:val="42"/>
              </w:numPr>
            </w:pPr>
            <w:r w:rsidRPr="0039680C">
              <w:t xml:space="preserve">Direct movement demands with vehicle resources </w:t>
            </w:r>
          </w:p>
          <w:p w14:paraId="7B87F4C2" w14:textId="08E319BC" w:rsidR="00D37BC0" w:rsidRPr="0039680C" w:rsidRDefault="0027386A" w:rsidP="002F7BA8">
            <w:pPr>
              <w:pStyle w:val="Contributions"/>
              <w:numPr>
                <w:ilvl w:val="0"/>
                <w:numId w:val="42"/>
              </w:numPr>
            </w:pPr>
            <w:r w:rsidRPr="0039680C">
              <w:t>Develop quantitative techniques for solving logistics problems, such as designing routes and scheduling vehicles</w:t>
            </w:r>
          </w:p>
          <w:p w14:paraId="1D800B1B" w14:textId="0B5EFD3E" w:rsidR="00D37BC0" w:rsidRPr="0039680C" w:rsidRDefault="0027386A" w:rsidP="002F7BA8">
            <w:pPr>
              <w:pStyle w:val="Contributions"/>
              <w:numPr>
                <w:ilvl w:val="0"/>
                <w:numId w:val="42"/>
              </w:numPr>
            </w:pPr>
            <w:r w:rsidRPr="0039680C">
              <w:t>Strategically analyse the delivery of products to hospitals and district health offices with the accompanying dispatch note and report and requisition forms</w:t>
            </w:r>
          </w:p>
          <w:p w14:paraId="55764DF0" w14:textId="5625F2FD" w:rsidR="00D37BC0" w:rsidRPr="0039680C" w:rsidRDefault="0027386A" w:rsidP="002F7BA8">
            <w:pPr>
              <w:pStyle w:val="Contributions"/>
              <w:numPr>
                <w:ilvl w:val="0"/>
                <w:numId w:val="42"/>
              </w:numPr>
            </w:pPr>
            <w:r w:rsidRPr="0039680C">
              <w:t>Formulate transport options for order delivery</w:t>
            </w:r>
          </w:p>
          <w:p w14:paraId="1F969431" w14:textId="08E7A7FC" w:rsidR="00D37BC0" w:rsidRPr="0039680C" w:rsidRDefault="0027386A" w:rsidP="002F7BA8">
            <w:pPr>
              <w:pStyle w:val="Contributions"/>
              <w:numPr>
                <w:ilvl w:val="0"/>
                <w:numId w:val="42"/>
              </w:numPr>
            </w:pPr>
            <w:r w:rsidRPr="0039680C">
              <w:t>Develop a system for implementing a vehicle maintenance plan</w:t>
            </w:r>
          </w:p>
          <w:p w14:paraId="4F7CC898" w14:textId="3A241A61" w:rsidR="00D37BC0" w:rsidRPr="0039680C" w:rsidRDefault="0027386A" w:rsidP="002F7BA8">
            <w:pPr>
              <w:pStyle w:val="Contributions"/>
              <w:numPr>
                <w:ilvl w:val="0"/>
                <w:numId w:val="42"/>
              </w:numPr>
            </w:pPr>
            <w:r w:rsidRPr="0039680C">
              <w:t>Synthesize information on distribution requirements</w:t>
            </w:r>
          </w:p>
          <w:p w14:paraId="02174FA9" w14:textId="1614DF0C" w:rsidR="00D37BC0" w:rsidRPr="0039680C" w:rsidRDefault="0027386A" w:rsidP="002F7BA8">
            <w:pPr>
              <w:pStyle w:val="Contributions"/>
              <w:numPr>
                <w:ilvl w:val="0"/>
                <w:numId w:val="42"/>
              </w:numPr>
            </w:pPr>
            <w:r w:rsidRPr="0039680C">
              <w:t xml:space="preserve">Strategically analyse any problems in distribution requirements </w:t>
            </w:r>
          </w:p>
          <w:p w14:paraId="654F1687" w14:textId="39BD80BD" w:rsidR="00D37BC0" w:rsidRPr="0039680C" w:rsidRDefault="0027386A" w:rsidP="002F7BA8">
            <w:pPr>
              <w:pStyle w:val="Contributions"/>
              <w:numPr>
                <w:ilvl w:val="0"/>
                <w:numId w:val="42"/>
              </w:numPr>
            </w:pPr>
            <w:r w:rsidRPr="0039680C">
              <w:lastRenderedPageBreak/>
              <w:t>Develop the process of equipping distribution sites</w:t>
            </w:r>
          </w:p>
          <w:p w14:paraId="3C412312" w14:textId="3600A109" w:rsidR="00D37BC0" w:rsidRPr="0039680C" w:rsidRDefault="0027386A" w:rsidP="002F7BA8">
            <w:pPr>
              <w:pStyle w:val="Contributions"/>
              <w:numPr>
                <w:ilvl w:val="0"/>
                <w:numId w:val="42"/>
              </w:numPr>
            </w:pPr>
            <w:r w:rsidRPr="0039680C">
              <w:t>Strategically analyse what information needs to be provided to stakeholders for better coordination of distribution</w:t>
            </w:r>
          </w:p>
          <w:p w14:paraId="3EECAFC9" w14:textId="512EAFF5" w:rsidR="00D37BC0" w:rsidRPr="0039680C" w:rsidRDefault="0027386A" w:rsidP="002F7BA8">
            <w:pPr>
              <w:pStyle w:val="Contributions"/>
              <w:numPr>
                <w:ilvl w:val="0"/>
                <w:numId w:val="42"/>
              </w:numPr>
            </w:pPr>
            <w:r w:rsidRPr="0039680C">
              <w:t xml:space="preserve">Review and Implement tracking devices (tools and indicators) </w:t>
            </w:r>
          </w:p>
          <w:p w14:paraId="0F7FF5A9" w14:textId="0721341B" w:rsidR="00D37BC0" w:rsidRPr="0039680C" w:rsidRDefault="0027386A" w:rsidP="002F7BA8">
            <w:pPr>
              <w:pStyle w:val="Contributions"/>
              <w:numPr>
                <w:ilvl w:val="0"/>
                <w:numId w:val="42"/>
              </w:numPr>
            </w:pPr>
            <w:r w:rsidRPr="0039680C">
              <w:t>Implement the process of training of drivers, van assistants, fleet administrators and expeditors</w:t>
            </w:r>
          </w:p>
          <w:p w14:paraId="0A4C326C" w14:textId="1FD8AB14" w:rsidR="00D37BC0" w:rsidRPr="0039680C" w:rsidRDefault="0027386A" w:rsidP="002F7BA8">
            <w:pPr>
              <w:pStyle w:val="Contributions"/>
              <w:numPr>
                <w:ilvl w:val="0"/>
                <w:numId w:val="42"/>
              </w:numPr>
            </w:pPr>
            <w:r w:rsidRPr="0039680C">
              <w:t xml:space="preserve">Direct the process of supporting investigations around missed OTIF and other failures </w:t>
            </w:r>
          </w:p>
          <w:p w14:paraId="6857F89A" w14:textId="3B0001A7" w:rsidR="0027386A" w:rsidRPr="0039680C" w:rsidRDefault="0027386A" w:rsidP="008F33F5">
            <w:pPr>
              <w:pStyle w:val="Contributions"/>
              <w:rPr>
                <w:sz w:val="14"/>
                <w:szCs w:val="14"/>
              </w:rPr>
            </w:pPr>
          </w:p>
        </w:tc>
      </w:tr>
      <w:tr w:rsidR="0027386A" w:rsidRPr="0039680C" w14:paraId="543D4DF7"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2516" w:type="dxa"/>
            <w:gridSpan w:val="2"/>
            <w:shd w:val="clear" w:color="auto" w:fill="E0EDF7"/>
            <w:hideMark/>
          </w:tcPr>
          <w:p w14:paraId="36F6BA82" w14:textId="77777777" w:rsidR="0027386A" w:rsidRPr="0039680C" w:rsidRDefault="0027386A" w:rsidP="008F33F5">
            <w:pPr>
              <w:pStyle w:val="TableTitle"/>
              <w:rPr>
                <w:sz w:val="16"/>
                <w:szCs w:val="16"/>
              </w:rPr>
            </w:pPr>
            <w:r w:rsidRPr="0039680C">
              <w:lastRenderedPageBreak/>
              <w:t>3.4.1 Manage transport for commodities during disaster</w:t>
            </w:r>
          </w:p>
        </w:tc>
        <w:tc>
          <w:tcPr>
            <w:tcW w:w="8004" w:type="dxa"/>
            <w:gridSpan w:val="6"/>
            <w:shd w:val="clear" w:color="auto" w:fill="E0EDF7"/>
            <w:hideMark/>
          </w:tcPr>
          <w:p w14:paraId="62629A20" w14:textId="5627EBBE" w:rsidR="00D37BC0" w:rsidRPr="0039680C" w:rsidRDefault="0027386A" w:rsidP="002F7BA8">
            <w:pPr>
              <w:pStyle w:val="Contributions"/>
              <w:numPr>
                <w:ilvl w:val="0"/>
                <w:numId w:val="42"/>
              </w:numPr>
            </w:pPr>
            <w:r w:rsidRPr="0039680C">
              <w:t>Determine which of the different types of transport and their characteristics should be used for emergency or disaster supply</w:t>
            </w:r>
          </w:p>
          <w:p w14:paraId="01955139" w14:textId="548BAAD1" w:rsidR="00D37BC0" w:rsidRPr="0039680C" w:rsidRDefault="0027386A" w:rsidP="002F7BA8">
            <w:pPr>
              <w:pStyle w:val="Contributions"/>
              <w:numPr>
                <w:ilvl w:val="0"/>
                <w:numId w:val="42"/>
              </w:numPr>
            </w:pPr>
            <w:r w:rsidRPr="0039680C">
              <w:t>Develop a plan for the achievement of a rapid response logistics plan for deployment in the event of a medical emergency.</w:t>
            </w:r>
          </w:p>
          <w:p w14:paraId="325DD190" w14:textId="7BBFA120" w:rsidR="0027386A" w:rsidRPr="0039680C" w:rsidRDefault="0027386A" w:rsidP="008F33F5">
            <w:pPr>
              <w:pStyle w:val="Contributions"/>
              <w:rPr>
                <w:sz w:val="14"/>
                <w:szCs w:val="14"/>
              </w:rPr>
            </w:pPr>
          </w:p>
        </w:tc>
      </w:tr>
      <w:tr w:rsidR="0027386A" w:rsidRPr="0039680C" w14:paraId="3AFD1CBD" w14:textId="77777777" w:rsidTr="00EE5943">
        <w:trPr>
          <w:trHeight w:hRule="exact" w:val="20"/>
        </w:trPr>
        <w:tc>
          <w:tcPr>
            <w:tcW w:w="10520" w:type="dxa"/>
            <w:gridSpan w:val="8"/>
          </w:tcPr>
          <w:p w14:paraId="4EE4CF9A" w14:textId="77777777" w:rsidR="0027386A" w:rsidRPr="0039680C" w:rsidRDefault="0027386A" w:rsidP="008F33F5">
            <w:pPr>
              <w:pStyle w:val="Contributions"/>
            </w:pPr>
          </w:p>
        </w:tc>
      </w:tr>
      <w:tr w:rsidR="0027386A" w:rsidRPr="0039680C" w14:paraId="7E4DFC93" w14:textId="77777777" w:rsidTr="00EE5943">
        <w:trPr>
          <w:cnfStyle w:val="000000100000" w:firstRow="0" w:lastRow="0" w:firstColumn="0" w:lastColumn="0" w:oddVBand="0" w:evenVBand="0" w:oddHBand="1" w:evenHBand="0" w:firstRowFirstColumn="0" w:firstRowLastColumn="0" w:lastRowFirstColumn="0" w:lastRowLastColumn="0"/>
          <w:trHeight w:val="339"/>
        </w:trPr>
        <w:tc>
          <w:tcPr>
            <w:tcW w:w="2516" w:type="dxa"/>
            <w:gridSpan w:val="2"/>
            <w:shd w:val="clear" w:color="auto" w:fill="92BED4"/>
            <w:hideMark/>
          </w:tcPr>
          <w:p w14:paraId="1B4457AD" w14:textId="77777777" w:rsidR="0027386A" w:rsidRPr="0039680C" w:rsidRDefault="0027386A" w:rsidP="008F33F5">
            <w:pPr>
              <w:pStyle w:val="CompetenciesWhite"/>
            </w:pPr>
            <w:r w:rsidRPr="0039680C">
              <w:rPr>
                <w:sz w:val="2"/>
                <w:szCs w:val="2"/>
              </w:rPr>
              <w:t xml:space="preserve"> </w:t>
            </w:r>
            <w:r w:rsidRPr="0039680C">
              <w:t>Personal/Management Competency(ies):</w:t>
            </w:r>
          </w:p>
        </w:tc>
        <w:tc>
          <w:tcPr>
            <w:tcW w:w="8004" w:type="dxa"/>
            <w:gridSpan w:val="6"/>
            <w:shd w:val="clear" w:color="auto" w:fill="92BED4"/>
          </w:tcPr>
          <w:p w14:paraId="03CC72F5" w14:textId="77777777" w:rsidR="00D37BC0" w:rsidRPr="0039680C" w:rsidRDefault="0027386A" w:rsidP="008F33F5">
            <w:pPr>
              <w:pStyle w:val="CompetenciesWhite"/>
            </w:pPr>
            <w:r w:rsidRPr="0039680C">
              <w:t>5.5 Manage and plan projects</w:t>
            </w:r>
          </w:p>
          <w:p w14:paraId="4B646585" w14:textId="77777777" w:rsidR="00D37BC0" w:rsidRPr="0039680C" w:rsidRDefault="0027386A" w:rsidP="008F33F5">
            <w:pPr>
              <w:pStyle w:val="CompetenciesWhite"/>
            </w:pPr>
            <w:r w:rsidRPr="0039680C">
              <w:t xml:space="preserve">5.5.2 Execute strategic decision making </w:t>
            </w:r>
          </w:p>
          <w:p w14:paraId="7ECDA82D" w14:textId="77777777" w:rsidR="00D37BC0" w:rsidRPr="0039680C" w:rsidRDefault="0027386A" w:rsidP="008F33F5">
            <w:pPr>
              <w:pStyle w:val="CompetenciesWhite"/>
            </w:pPr>
            <w:r w:rsidRPr="0039680C">
              <w:t xml:space="preserve">6.5 Prove leadership abilities </w:t>
            </w:r>
          </w:p>
          <w:p w14:paraId="18E6A4DF" w14:textId="77777777" w:rsidR="00D37BC0" w:rsidRPr="0039680C" w:rsidRDefault="0027386A" w:rsidP="008F33F5">
            <w:pPr>
              <w:pStyle w:val="CompetenciesWhite"/>
            </w:pPr>
            <w:r w:rsidRPr="0039680C">
              <w:t xml:space="preserve">6.5.1 Demonstrate resilience and ability to manage stress </w:t>
            </w:r>
          </w:p>
          <w:p w14:paraId="041D4FF9" w14:textId="77777777" w:rsidR="00D37BC0" w:rsidRPr="0039680C" w:rsidRDefault="0027386A" w:rsidP="008F33F5">
            <w:pPr>
              <w:pStyle w:val="CompetenciesWhite"/>
            </w:pPr>
            <w:r w:rsidRPr="0039680C">
              <w:t xml:space="preserve">6.6 Abide by rules / laws / legislation </w:t>
            </w:r>
          </w:p>
          <w:p w14:paraId="27E45999" w14:textId="634FB69B" w:rsidR="0027386A" w:rsidRPr="0039680C" w:rsidRDefault="0027386A" w:rsidP="008F33F5">
            <w:pPr>
              <w:pStyle w:val="CompetenciesWhite"/>
            </w:pPr>
          </w:p>
        </w:tc>
      </w:tr>
      <w:tr w:rsidR="0027386A" w:rsidRPr="0039680C" w14:paraId="7C49D4EF" w14:textId="77777777" w:rsidTr="00EE5943">
        <w:trPr>
          <w:trHeight w:val="397"/>
        </w:trPr>
        <w:tc>
          <w:tcPr>
            <w:tcW w:w="2516" w:type="dxa"/>
            <w:gridSpan w:val="2"/>
            <w:hideMark/>
          </w:tcPr>
          <w:p w14:paraId="10DF83DF" w14:textId="77777777" w:rsidR="0027386A" w:rsidRPr="0039680C" w:rsidRDefault="0027386A" w:rsidP="008F33F5">
            <w:pPr>
              <w:pStyle w:val="TableTitle"/>
              <w:rPr>
                <w:sz w:val="14"/>
                <w:szCs w:val="14"/>
              </w:rPr>
            </w:pPr>
            <w:r w:rsidRPr="0039680C">
              <w:t>5.5 Manage and plan projects</w:t>
            </w:r>
          </w:p>
        </w:tc>
        <w:tc>
          <w:tcPr>
            <w:tcW w:w="8004" w:type="dxa"/>
            <w:gridSpan w:val="6"/>
            <w:hideMark/>
          </w:tcPr>
          <w:p w14:paraId="69D2CE36" w14:textId="77777777" w:rsidR="0027386A" w:rsidRPr="0039680C" w:rsidRDefault="0027386A" w:rsidP="008F33F5">
            <w:pPr>
              <w:pStyle w:val="Contributions"/>
            </w:pPr>
          </w:p>
          <w:p w14:paraId="573DE367" w14:textId="77777777" w:rsidR="0027386A" w:rsidRPr="0039680C" w:rsidRDefault="0027386A" w:rsidP="008F33F5">
            <w:pPr>
              <w:pStyle w:val="Contributions"/>
              <w:rPr>
                <w:sz w:val="16"/>
                <w:szCs w:val="16"/>
              </w:rPr>
            </w:pPr>
            <w:r w:rsidRPr="0039680C">
              <w:t> </w:t>
            </w:r>
          </w:p>
        </w:tc>
      </w:tr>
      <w:tr w:rsidR="0027386A" w:rsidRPr="0039680C" w14:paraId="2019D85B"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2516" w:type="dxa"/>
            <w:gridSpan w:val="2"/>
            <w:hideMark/>
          </w:tcPr>
          <w:p w14:paraId="377AD1F5" w14:textId="77777777" w:rsidR="0027386A" w:rsidRPr="0039680C" w:rsidRDefault="0027386A" w:rsidP="008F33F5">
            <w:pPr>
              <w:pStyle w:val="TableTitle"/>
              <w:rPr>
                <w:sz w:val="14"/>
                <w:szCs w:val="14"/>
              </w:rPr>
            </w:pPr>
            <w:r w:rsidRPr="0039680C">
              <w:t>5.5.2 Execute strategic decision making</w:t>
            </w:r>
          </w:p>
        </w:tc>
        <w:tc>
          <w:tcPr>
            <w:tcW w:w="8004" w:type="dxa"/>
            <w:gridSpan w:val="6"/>
            <w:hideMark/>
          </w:tcPr>
          <w:p w14:paraId="38999B32" w14:textId="24F75966" w:rsidR="00D37BC0" w:rsidRPr="0039680C" w:rsidRDefault="0027386A" w:rsidP="002F7BA8">
            <w:pPr>
              <w:pStyle w:val="Contributions"/>
              <w:numPr>
                <w:ilvl w:val="0"/>
                <w:numId w:val="43"/>
              </w:numPr>
            </w:pPr>
            <w:r w:rsidRPr="0039680C">
              <w:t>Demonstrate making decisions regarding one’s own workload and area of responsibility</w:t>
            </w:r>
          </w:p>
          <w:p w14:paraId="71293E73" w14:textId="402D684F" w:rsidR="00D37BC0" w:rsidRPr="0039680C" w:rsidRDefault="0027386A" w:rsidP="002F7BA8">
            <w:pPr>
              <w:pStyle w:val="Contributions"/>
              <w:numPr>
                <w:ilvl w:val="0"/>
                <w:numId w:val="43"/>
              </w:numPr>
            </w:pPr>
            <w:r w:rsidRPr="0039680C">
              <w:t xml:space="preserve">Illustrate the process of prioritizing competing tasks and perform them quickly and efficiently according to their importance; finding new ways of organizing or planning work to accomplish it more efficiently </w:t>
            </w:r>
          </w:p>
          <w:p w14:paraId="7EBE9B72" w14:textId="290778C4" w:rsidR="00D37BC0" w:rsidRPr="0039680C" w:rsidRDefault="0027386A" w:rsidP="002F7BA8">
            <w:pPr>
              <w:pStyle w:val="Contributions"/>
              <w:numPr>
                <w:ilvl w:val="0"/>
                <w:numId w:val="43"/>
              </w:numPr>
            </w:pPr>
            <w:r w:rsidRPr="0039680C">
              <w:t xml:space="preserve">Implement the proper time and space for consultation around decisions being made.  </w:t>
            </w:r>
          </w:p>
          <w:p w14:paraId="4D9FEF36" w14:textId="1EB0B76B" w:rsidR="00D37BC0" w:rsidRPr="0039680C" w:rsidRDefault="0027386A" w:rsidP="002F7BA8">
            <w:pPr>
              <w:pStyle w:val="Contributions"/>
              <w:numPr>
                <w:ilvl w:val="0"/>
                <w:numId w:val="43"/>
              </w:numPr>
            </w:pPr>
            <w:r w:rsidRPr="0039680C">
              <w:t xml:space="preserve">Implement the process of considering the input of resources including staff needed </w:t>
            </w:r>
          </w:p>
          <w:p w14:paraId="64A80C9F" w14:textId="7C7950E5" w:rsidR="00D37BC0" w:rsidRPr="0039680C" w:rsidRDefault="0027386A" w:rsidP="002F7BA8">
            <w:pPr>
              <w:pStyle w:val="Contributions"/>
              <w:numPr>
                <w:ilvl w:val="0"/>
                <w:numId w:val="43"/>
              </w:numPr>
            </w:pPr>
            <w:r w:rsidRPr="0039680C">
              <w:t xml:space="preserve">Develop the process of checking assumptions against facts </w:t>
            </w:r>
          </w:p>
          <w:p w14:paraId="79F73C51" w14:textId="552156E7" w:rsidR="00D37BC0" w:rsidRPr="0039680C" w:rsidRDefault="0027386A" w:rsidP="002F7BA8">
            <w:pPr>
              <w:pStyle w:val="Contributions"/>
              <w:numPr>
                <w:ilvl w:val="0"/>
                <w:numId w:val="43"/>
              </w:numPr>
            </w:pPr>
            <w:r w:rsidRPr="0039680C">
              <w:t xml:space="preserve">Strategically analyse the key issues in a complex situation and come to the heart of the problem quickly </w:t>
            </w:r>
          </w:p>
          <w:p w14:paraId="3A30E446" w14:textId="7B0FC38A" w:rsidR="00D37BC0" w:rsidRPr="0039680C" w:rsidRDefault="0027386A" w:rsidP="002F7BA8">
            <w:pPr>
              <w:pStyle w:val="Contributions"/>
              <w:numPr>
                <w:ilvl w:val="0"/>
                <w:numId w:val="43"/>
              </w:numPr>
            </w:pPr>
            <w:r w:rsidRPr="0039680C">
              <w:t xml:space="preserve">Strategically analyse relevant information before making decisions </w:t>
            </w:r>
          </w:p>
          <w:p w14:paraId="4DEAEAF9" w14:textId="26CD8D5B" w:rsidR="00D37BC0" w:rsidRPr="0039680C" w:rsidRDefault="0027386A" w:rsidP="002F7BA8">
            <w:pPr>
              <w:pStyle w:val="Contributions"/>
              <w:numPr>
                <w:ilvl w:val="0"/>
                <w:numId w:val="43"/>
              </w:numPr>
            </w:pPr>
            <w:r w:rsidRPr="0039680C">
              <w:t xml:space="preserve">Make strategic decisions in the interest of the organisation’s goals </w:t>
            </w:r>
          </w:p>
          <w:p w14:paraId="1EE13258" w14:textId="36B4983A" w:rsidR="00D37BC0" w:rsidRPr="0039680C" w:rsidRDefault="0027386A" w:rsidP="002F7BA8">
            <w:pPr>
              <w:pStyle w:val="Contributions"/>
              <w:numPr>
                <w:ilvl w:val="0"/>
                <w:numId w:val="43"/>
              </w:numPr>
            </w:pPr>
            <w:r w:rsidRPr="0039680C">
              <w:t xml:space="preserve">Demonstrate how to analyse, evaluate and execute tough decisions when necessary </w:t>
            </w:r>
          </w:p>
          <w:p w14:paraId="1E13707F" w14:textId="4940BD70" w:rsidR="00D37BC0" w:rsidRPr="0039680C" w:rsidRDefault="0027386A" w:rsidP="002F7BA8">
            <w:pPr>
              <w:pStyle w:val="Contributions"/>
              <w:numPr>
                <w:ilvl w:val="0"/>
                <w:numId w:val="43"/>
              </w:numPr>
            </w:pPr>
            <w:r w:rsidRPr="0039680C">
              <w:t xml:space="preserve">Strategically analyse the impact of decisions on others’ work or team goals </w:t>
            </w:r>
          </w:p>
          <w:p w14:paraId="3500D972" w14:textId="53B05FC2" w:rsidR="00D37BC0" w:rsidRPr="0039680C" w:rsidRDefault="0027386A" w:rsidP="002F7BA8">
            <w:pPr>
              <w:pStyle w:val="Contributions"/>
              <w:numPr>
                <w:ilvl w:val="0"/>
                <w:numId w:val="43"/>
              </w:numPr>
            </w:pPr>
            <w:r w:rsidRPr="0039680C">
              <w:t xml:space="preserve">Develop the process of communicating decisions and ensure they are incorporated into policies and processes </w:t>
            </w:r>
          </w:p>
          <w:p w14:paraId="0A754D1E" w14:textId="305668CC" w:rsidR="00D37BC0" w:rsidRPr="0039680C" w:rsidRDefault="0027386A" w:rsidP="002F7BA8">
            <w:pPr>
              <w:pStyle w:val="Contributions"/>
              <w:numPr>
                <w:ilvl w:val="0"/>
                <w:numId w:val="43"/>
              </w:numPr>
            </w:pPr>
            <w:r w:rsidRPr="0039680C">
              <w:t xml:space="preserve">Undertake inclusive and consultative strategic planning to establish strategic objectives </w:t>
            </w:r>
          </w:p>
          <w:p w14:paraId="419EC933" w14:textId="7DFF3358" w:rsidR="00D37BC0" w:rsidRPr="0039680C" w:rsidRDefault="0027386A" w:rsidP="002F7BA8">
            <w:pPr>
              <w:pStyle w:val="Contributions"/>
              <w:numPr>
                <w:ilvl w:val="0"/>
                <w:numId w:val="43"/>
              </w:numPr>
            </w:pPr>
            <w:r w:rsidRPr="0039680C">
              <w:t xml:space="preserve">Strategically analyse and implement emerging trends and practices </w:t>
            </w:r>
          </w:p>
          <w:p w14:paraId="359624B3" w14:textId="4261C3FC" w:rsidR="00D37BC0" w:rsidRPr="0039680C" w:rsidRDefault="0027386A" w:rsidP="002F7BA8">
            <w:pPr>
              <w:pStyle w:val="Contributions"/>
              <w:numPr>
                <w:ilvl w:val="0"/>
                <w:numId w:val="43"/>
              </w:numPr>
            </w:pPr>
            <w:r w:rsidRPr="0039680C">
              <w:t xml:space="preserve">Outline the macro and long-term consequences of decisions </w:t>
            </w:r>
          </w:p>
          <w:p w14:paraId="7DD564AA" w14:textId="03999282" w:rsidR="0027386A" w:rsidRPr="0039680C" w:rsidRDefault="0027386A" w:rsidP="008F33F5">
            <w:pPr>
              <w:pStyle w:val="Contributions"/>
              <w:rPr>
                <w:sz w:val="16"/>
                <w:szCs w:val="16"/>
              </w:rPr>
            </w:pPr>
          </w:p>
          <w:p w14:paraId="7E83C497" w14:textId="3BA86EB1" w:rsidR="0027386A" w:rsidRPr="0039680C" w:rsidRDefault="0027386A" w:rsidP="008F33F5">
            <w:pPr>
              <w:pStyle w:val="Contributions"/>
              <w:ind w:firstLine="40"/>
              <w:rPr>
                <w:sz w:val="16"/>
                <w:szCs w:val="16"/>
              </w:rPr>
            </w:pPr>
          </w:p>
        </w:tc>
      </w:tr>
      <w:tr w:rsidR="0027386A" w:rsidRPr="0039680C" w14:paraId="72759D61" w14:textId="77777777" w:rsidTr="00EE5943">
        <w:trPr>
          <w:trHeight w:val="397"/>
        </w:trPr>
        <w:tc>
          <w:tcPr>
            <w:tcW w:w="2516" w:type="dxa"/>
            <w:gridSpan w:val="2"/>
            <w:hideMark/>
          </w:tcPr>
          <w:p w14:paraId="1A8DEC82" w14:textId="77777777" w:rsidR="0027386A" w:rsidRPr="0039680C" w:rsidRDefault="0027386A" w:rsidP="008F33F5">
            <w:pPr>
              <w:pStyle w:val="TableTitle"/>
              <w:rPr>
                <w:sz w:val="14"/>
                <w:szCs w:val="14"/>
              </w:rPr>
            </w:pPr>
            <w:r w:rsidRPr="0039680C">
              <w:lastRenderedPageBreak/>
              <w:t>6.5 Prove leadership abilities</w:t>
            </w:r>
          </w:p>
        </w:tc>
        <w:tc>
          <w:tcPr>
            <w:tcW w:w="8004" w:type="dxa"/>
            <w:gridSpan w:val="6"/>
            <w:hideMark/>
          </w:tcPr>
          <w:p w14:paraId="1F7F8566" w14:textId="47AB5577" w:rsidR="00D37BC0" w:rsidRPr="0039680C" w:rsidRDefault="0027386A" w:rsidP="002F7BA8">
            <w:pPr>
              <w:pStyle w:val="Contributions"/>
              <w:numPr>
                <w:ilvl w:val="0"/>
                <w:numId w:val="43"/>
              </w:numPr>
            </w:pPr>
            <w:r w:rsidRPr="0039680C">
              <w:t xml:space="preserve">Strategically analyse input to meetings and </w:t>
            </w:r>
            <w:r w:rsidR="00623AE4" w:rsidRPr="0039680C">
              <w:t>programme</w:t>
            </w:r>
            <w:r w:rsidRPr="0039680C">
              <w:t xml:space="preserve"> development</w:t>
            </w:r>
          </w:p>
          <w:p w14:paraId="37886621" w14:textId="12FA95EB" w:rsidR="00D37BC0" w:rsidRPr="0039680C" w:rsidRDefault="0027386A" w:rsidP="002F7BA8">
            <w:pPr>
              <w:pStyle w:val="Contributions"/>
              <w:numPr>
                <w:ilvl w:val="0"/>
                <w:numId w:val="43"/>
              </w:numPr>
            </w:pPr>
            <w:r w:rsidRPr="0039680C">
              <w:t xml:space="preserve">Analyse future trends and issues, and assist the organisation in meeting the challenges </w:t>
            </w:r>
          </w:p>
          <w:p w14:paraId="7C706895" w14:textId="32560A20" w:rsidR="00D37BC0" w:rsidRPr="0039680C" w:rsidRDefault="0027386A" w:rsidP="002F7BA8">
            <w:pPr>
              <w:pStyle w:val="Contributions"/>
              <w:numPr>
                <w:ilvl w:val="0"/>
                <w:numId w:val="43"/>
              </w:numPr>
            </w:pPr>
            <w:r w:rsidRPr="0039680C">
              <w:t xml:space="preserve">Develop a process to contribute to a collaborative working environment </w:t>
            </w:r>
          </w:p>
          <w:p w14:paraId="7B0CA1AE" w14:textId="29CF387B" w:rsidR="00D37BC0" w:rsidRPr="0039680C" w:rsidRDefault="0027386A" w:rsidP="002F7BA8">
            <w:pPr>
              <w:pStyle w:val="Contributions"/>
              <w:numPr>
                <w:ilvl w:val="0"/>
                <w:numId w:val="43"/>
              </w:numPr>
            </w:pPr>
            <w:r w:rsidRPr="0039680C">
              <w:t xml:space="preserve">Demonstrate a drive for change and improvement develops opportunities for the </w:t>
            </w:r>
            <w:r w:rsidR="00623AE4" w:rsidRPr="0039680C">
              <w:t>organisation</w:t>
            </w:r>
            <w:r w:rsidRPr="0039680C">
              <w:t xml:space="preserve"> and sector </w:t>
            </w:r>
          </w:p>
          <w:p w14:paraId="51AEDDDC" w14:textId="0DB68BC5" w:rsidR="00D37BC0" w:rsidRPr="0039680C" w:rsidRDefault="0027386A" w:rsidP="002F7BA8">
            <w:pPr>
              <w:pStyle w:val="Contributions"/>
              <w:numPr>
                <w:ilvl w:val="0"/>
                <w:numId w:val="43"/>
              </w:numPr>
            </w:pPr>
            <w:r w:rsidRPr="0039680C">
              <w:t xml:space="preserve">Demonstrate channelling energy and ideas toward resolving issues </w:t>
            </w:r>
          </w:p>
          <w:p w14:paraId="68D03F69" w14:textId="2F1CCA2D" w:rsidR="00D37BC0" w:rsidRPr="0039680C" w:rsidRDefault="0027386A" w:rsidP="002F7BA8">
            <w:pPr>
              <w:pStyle w:val="Contributions"/>
              <w:numPr>
                <w:ilvl w:val="0"/>
                <w:numId w:val="43"/>
              </w:numPr>
            </w:pPr>
            <w:r w:rsidRPr="0039680C">
              <w:t xml:space="preserve">Demonstrate the practise of communicating with influence </w:t>
            </w:r>
          </w:p>
          <w:p w14:paraId="426B9708" w14:textId="7E84F05E" w:rsidR="00D37BC0" w:rsidRPr="0039680C" w:rsidRDefault="0027386A" w:rsidP="002F7BA8">
            <w:pPr>
              <w:pStyle w:val="Contributions"/>
              <w:numPr>
                <w:ilvl w:val="0"/>
                <w:numId w:val="43"/>
              </w:numPr>
            </w:pPr>
            <w:r w:rsidRPr="0039680C">
              <w:t xml:space="preserve">Demonstrate showing courage to take an unpopular stance when needed </w:t>
            </w:r>
          </w:p>
          <w:p w14:paraId="42E0BD7B" w14:textId="4D06460D" w:rsidR="00D37BC0" w:rsidRPr="0039680C" w:rsidRDefault="0027386A" w:rsidP="002F7BA8">
            <w:pPr>
              <w:pStyle w:val="Contributions"/>
              <w:numPr>
                <w:ilvl w:val="0"/>
                <w:numId w:val="43"/>
              </w:numPr>
            </w:pPr>
            <w:r w:rsidRPr="0039680C">
              <w:t xml:space="preserve">Demonstrate steering and implementing change organisationally </w:t>
            </w:r>
          </w:p>
          <w:p w14:paraId="0C25881B" w14:textId="04BA3CF7" w:rsidR="00D37BC0" w:rsidRPr="0039680C" w:rsidRDefault="0027386A" w:rsidP="002F7BA8">
            <w:pPr>
              <w:pStyle w:val="Contributions"/>
              <w:numPr>
                <w:ilvl w:val="0"/>
                <w:numId w:val="43"/>
              </w:numPr>
            </w:pPr>
            <w:r w:rsidRPr="0039680C">
              <w:t xml:space="preserve">Establish the culture of anticipating and resolving conflict </w:t>
            </w:r>
          </w:p>
          <w:p w14:paraId="2158E4DC" w14:textId="77C173D8" w:rsidR="00D37BC0" w:rsidRPr="0039680C" w:rsidRDefault="0027386A" w:rsidP="002F7BA8">
            <w:pPr>
              <w:pStyle w:val="Contributions"/>
              <w:numPr>
                <w:ilvl w:val="0"/>
                <w:numId w:val="43"/>
              </w:numPr>
            </w:pPr>
            <w:r w:rsidRPr="0039680C">
              <w:t xml:space="preserve">Establish a culture of showing initiative in working methods </w:t>
            </w:r>
          </w:p>
          <w:p w14:paraId="30EBB2EC" w14:textId="53861470" w:rsidR="00D37BC0" w:rsidRPr="0039680C" w:rsidRDefault="0027386A" w:rsidP="002F7BA8">
            <w:pPr>
              <w:pStyle w:val="Contributions"/>
              <w:numPr>
                <w:ilvl w:val="0"/>
                <w:numId w:val="43"/>
              </w:numPr>
            </w:pPr>
            <w:r w:rsidRPr="0039680C">
              <w:t xml:space="preserve">Exemplify personal drive and integrity </w:t>
            </w:r>
          </w:p>
          <w:p w14:paraId="5A051BB5" w14:textId="59CAE6FA" w:rsidR="00D37BC0" w:rsidRPr="0039680C" w:rsidRDefault="0027386A" w:rsidP="002F7BA8">
            <w:pPr>
              <w:pStyle w:val="Contributions"/>
              <w:numPr>
                <w:ilvl w:val="0"/>
                <w:numId w:val="43"/>
              </w:numPr>
            </w:pPr>
            <w:r w:rsidRPr="0039680C">
              <w:t xml:space="preserve">Demonstrate serving as a role model for others to follow </w:t>
            </w:r>
          </w:p>
          <w:p w14:paraId="00FD5078" w14:textId="580BD9F0" w:rsidR="00D37BC0" w:rsidRPr="0039680C" w:rsidRDefault="0027386A" w:rsidP="002F7BA8">
            <w:pPr>
              <w:pStyle w:val="Contributions"/>
              <w:numPr>
                <w:ilvl w:val="0"/>
                <w:numId w:val="43"/>
              </w:numPr>
            </w:pPr>
            <w:r w:rsidRPr="0039680C">
              <w:t xml:space="preserve">Demonstrate leadership and practice management skills, initiative and efficiency </w:t>
            </w:r>
          </w:p>
          <w:p w14:paraId="001FB053" w14:textId="59B4B336" w:rsidR="00D37BC0" w:rsidRPr="0039680C" w:rsidRDefault="0027386A" w:rsidP="002F7BA8">
            <w:pPr>
              <w:pStyle w:val="Contributions"/>
              <w:numPr>
                <w:ilvl w:val="0"/>
                <w:numId w:val="43"/>
              </w:numPr>
            </w:pPr>
            <w:r w:rsidRPr="0039680C">
              <w:t xml:space="preserve">Demonstrate inspiring others through professional excellence, innovation and communication </w:t>
            </w:r>
          </w:p>
          <w:p w14:paraId="7DDDB6FD" w14:textId="044C1575" w:rsidR="00D37BC0" w:rsidRPr="0039680C" w:rsidRDefault="0027386A" w:rsidP="002F7BA8">
            <w:pPr>
              <w:pStyle w:val="Contributions"/>
              <w:numPr>
                <w:ilvl w:val="0"/>
                <w:numId w:val="43"/>
              </w:numPr>
            </w:pPr>
            <w:r w:rsidRPr="0039680C">
              <w:t xml:space="preserve">Illustrate situations in which a change in leadership style would be warranted (e.g., directive versus consultative style in the event of a crisis) </w:t>
            </w:r>
          </w:p>
          <w:p w14:paraId="51B6FBB6" w14:textId="5ABC1E27" w:rsidR="0027386A" w:rsidRPr="0039680C" w:rsidRDefault="0027386A" w:rsidP="008F33F5">
            <w:pPr>
              <w:pStyle w:val="Contributions"/>
              <w:rPr>
                <w:sz w:val="16"/>
                <w:szCs w:val="16"/>
              </w:rPr>
            </w:pPr>
          </w:p>
          <w:p w14:paraId="73E34FB4" w14:textId="75DFE020" w:rsidR="0027386A" w:rsidRPr="0039680C" w:rsidRDefault="0027386A" w:rsidP="008F33F5">
            <w:pPr>
              <w:pStyle w:val="Contributions"/>
              <w:ind w:firstLine="40"/>
              <w:rPr>
                <w:sz w:val="16"/>
                <w:szCs w:val="16"/>
              </w:rPr>
            </w:pPr>
          </w:p>
        </w:tc>
      </w:tr>
      <w:tr w:rsidR="0027386A" w:rsidRPr="0039680C" w14:paraId="369300C7"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2516" w:type="dxa"/>
            <w:gridSpan w:val="2"/>
            <w:hideMark/>
          </w:tcPr>
          <w:p w14:paraId="25238F25" w14:textId="77777777" w:rsidR="0027386A" w:rsidRPr="0039680C" w:rsidRDefault="0027386A" w:rsidP="008F33F5">
            <w:pPr>
              <w:pStyle w:val="TableTitle"/>
              <w:rPr>
                <w:sz w:val="14"/>
                <w:szCs w:val="14"/>
              </w:rPr>
            </w:pPr>
            <w:r w:rsidRPr="0039680C">
              <w:t>6.5.1 Demonstrate resilience and ability to manage stress</w:t>
            </w:r>
          </w:p>
        </w:tc>
        <w:tc>
          <w:tcPr>
            <w:tcW w:w="8004" w:type="dxa"/>
            <w:gridSpan w:val="6"/>
            <w:hideMark/>
          </w:tcPr>
          <w:p w14:paraId="566AE18B" w14:textId="28A6156D" w:rsidR="00D37BC0" w:rsidRPr="0039680C" w:rsidRDefault="0027386A" w:rsidP="002F7BA8">
            <w:pPr>
              <w:pStyle w:val="Contributions"/>
              <w:numPr>
                <w:ilvl w:val="0"/>
                <w:numId w:val="43"/>
              </w:numPr>
            </w:pPr>
            <w:r w:rsidRPr="0039680C">
              <w:t>Demonstrate identifying symptoms of stress and take steps to reduce stress</w:t>
            </w:r>
          </w:p>
          <w:p w14:paraId="164E7E22" w14:textId="0690BC5C" w:rsidR="00D37BC0" w:rsidRPr="0039680C" w:rsidRDefault="0027386A" w:rsidP="002F7BA8">
            <w:pPr>
              <w:pStyle w:val="Contributions"/>
              <w:numPr>
                <w:ilvl w:val="0"/>
                <w:numId w:val="43"/>
              </w:numPr>
            </w:pPr>
            <w:r w:rsidRPr="0039680C">
              <w:t xml:space="preserve">Demonstrate seeing the bigger picture and help others to </w:t>
            </w:r>
          </w:p>
          <w:p w14:paraId="1026C444" w14:textId="7996CD04" w:rsidR="00D37BC0" w:rsidRPr="0039680C" w:rsidRDefault="0027386A" w:rsidP="002F7BA8">
            <w:pPr>
              <w:pStyle w:val="Contributions"/>
              <w:numPr>
                <w:ilvl w:val="0"/>
                <w:numId w:val="43"/>
              </w:numPr>
            </w:pPr>
            <w:r w:rsidRPr="0039680C">
              <w:t xml:space="preserve">Demonstrate recovering quickly from setbacks  </w:t>
            </w:r>
          </w:p>
          <w:p w14:paraId="60B6D603" w14:textId="29440A1E" w:rsidR="00D37BC0" w:rsidRPr="0039680C" w:rsidRDefault="0027386A" w:rsidP="002F7BA8">
            <w:pPr>
              <w:pStyle w:val="Contributions"/>
              <w:numPr>
                <w:ilvl w:val="0"/>
                <w:numId w:val="43"/>
              </w:numPr>
            </w:pPr>
            <w:r w:rsidRPr="0039680C">
              <w:t xml:space="preserve">Demonstrate drawing on previous experience and support mechanisms to reduce the impact of stress on self and others </w:t>
            </w:r>
          </w:p>
          <w:p w14:paraId="7FB92888" w14:textId="3244D786" w:rsidR="00D37BC0" w:rsidRPr="0039680C" w:rsidRDefault="0027386A" w:rsidP="002F7BA8">
            <w:pPr>
              <w:pStyle w:val="Contributions"/>
              <w:numPr>
                <w:ilvl w:val="0"/>
                <w:numId w:val="43"/>
              </w:numPr>
            </w:pPr>
            <w:r w:rsidRPr="0039680C">
              <w:t xml:space="preserve">Create a working environment that aims to minimise pressure and stress </w:t>
            </w:r>
          </w:p>
          <w:p w14:paraId="3DDAB41C" w14:textId="160CF31E" w:rsidR="00D37BC0" w:rsidRPr="0039680C" w:rsidRDefault="0027386A" w:rsidP="002F7BA8">
            <w:pPr>
              <w:pStyle w:val="Contributions"/>
              <w:numPr>
                <w:ilvl w:val="0"/>
                <w:numId w:val="43"/>
              </w:numPr>
            </w:pPr>
            <w:r w:rsidRPr="0039680C">
              <w:t xml:space="preserve">Demonstrate coping well under pressure, particularly in difficult environments </w:t>
            </w:r>
          </w:p>
          <w:p w14:paraId="4D626096" w14:textId="09D78BA9" w:rsidR="00D37BC0" w:rsidRPr="0039680C" w:rsidRDefault="0027386A" w:rsidP="002F7BA8">
            <w:pPr>
              <w:pStyle w:val="Contributions"/>
              <w:numPr>
                <w:ilvl w:val="0"/>
                <w:numId w:val="43"/>
              </w:numPr>
            </w:pPr>
            <w:r w:rsidRPr="0039680C">
              <w:t xml:space="preserve">Demonstrate acting as a role model for others and display courage under difficult circumstances </w:t>
            </w:r>
          </w:p>
          <w:p w14:paraId="39D7A34A" w14:textId="2D1589FE" w:rsidR="00D37BC0" w:rsidRPr="0039680C" w:rsidRDefault="0027386A" w:rsidP="002F7BA8">
            <w:pPr>
              <w:pStyle w:val="Contributions"/>
              <w:numPr>
                <w:ilvl w:val="0"/>
                <w:numId w:val="43"/>
              </w:numPr>
            </w:pPr>
            <w:r w:rsidRPr="0039680C">
              <w:t xml:space="preserve">Develop a methodology for recognising the limitations of staff and taking action to limit their exposure to harm when needed </w:t>
            </w:r>
          </w:p>
          <w:p w14:paraId="3CECA130" w14:textId="2E5BA692" w:rsidR="00D37BC0" w:rsidRPr="0039680C" w:rsidRDefault="0027386A" w:rsidP="002F7BA8">
            <w:pPr>
              <w:pStyle w:val="Contributions"/>
              <w:numPr>
                <w:ilvl w:val="0"/>
                <w:numId w:val="43"/>
              </w:numPr>
            </w:pPr>
            <w:r w:rsidRPr="0039680C">
              <w:t xml:space="preserve">Implement the use of personal support mechanisms </w:t>
            </w:r>
          </w:p>
          <w:p w14:paraId="1183AAA9" w14:textId="0D120BF4" w:rsidR="00D37BC0" w:rsidRPr="0039680C" w:rsidRDefault="0027386A" w:rsidP="002F7BA8">
            <w:pPr>
              <w:pStyle w:val="Contributions"/>
              <w:numPr>
                <w:ilvl w:val="0"/>
                <w:numId w:val="43"/>
              </w:numPr>
            </w:pPr>
            <w:r w:rsidRPr="0039680C">
              <w:t xml:space="preserve">Demonstrate helping others identify personal support mechanisms </w:t>
            </w:r>
          </w:p>
          <w:p w14:paraId="6774684D" w14:textId="08614C1D" w:rsidR="00D37BC0" w:rsidRPr="0039680C" w:rsidRDefault="0027386A" w:rsidP="002F7BA8">
            <w:pPr>
              <w:pStyle w:val="Contributions"/>
              <w:numPr>
                <w:ilvl w:val="0"/>
                <w:numId w:val="43"/>
              </w:numPr>
            </w:pPr>
            <w:r w:rsidRPr="0039680C">
              <w:t xml:space="preserve">Direct organisational policy to support self-care in agencies </w:t>
            </w:r>
          </w:p>
          <w:p w14:paraId="6037507C" w14:textId="0336C6C7" w:rsidR="0027386A" w:rsidRPr="0039680C" w:rsidRDefault="0027386A" w:rsidP="008F33F5">
            <w:pPr>
              <w:pStyle w:val="Contributions"/>
              <w:rPr>
                <w:sz w:val="16"/>
                <w:szCs w:val="16"/>
              </w:rPr>
            </w:pPr>
          </w:p>
          <w:p w14:paraId="4517A147" w14:textId="17B1980E" w:rsidR="0027386A" w:rsidRPr="0039680C" w:rsidRDefault="0027386A" w:rsidP="008F33F5">
            <w:pPr>
              <w:pStyle w:val="Contributions"/>
              <w:ind w:firstLine="40"/>
              <w:rPr>
                <w:sz w:val="16"/>
                <w:szCs w:val="16"/>
              </w:rPr>
            </w:pPr>
          </w:p>
        </w:tc>
      </w:tr>
      <w:tr w:rsidR="0027386A" w:rsidRPr="0039680C" w14:paraId="45EF1737" w14:textId="77777777" w:rsidTr="00EE5943">
        <w:trPr>
          <w:trHeight w:val="397"/>
        </w:trPr>
        <w:tc>
          <w:tcPr>
            <w:tcW w:w="2516" w:type="dxa"/>
            <w:gridSpan w:val="2"/>
            <w:hideMark/>
          </w:tcPr>
          <w:p w14:paraId="40919FEB" w14:textId="77777777" w:rsidR="0027386A" w:rsidRPr="0039680C" w:rsidRDefault="0027386A" w:rsidP="008F33F5">
            <w:pPr>
              <w:pStyle w:val="TableTitle"/>
              <w:rPr>
                <w:sz w:val="14"/>
                <w:szCs w:val="14"/>
              </w:rPr>
            </w:pPr>
            <w:r w:rsidRPr="0039680C">
              <w:t>6.6 Abide by rules / laws / legislation</w:t>
            </w:r>
          </w:p>
        </w:tc>
        <w:tc>
          <w:tcPr>
            <w:tcW w:w="8004" w:type="dxa"/>
            <w:gridSpan w:val="6"/>
            <w:hideMark/>
          </w:tcPr>
          <w:p w14:paraId="5AA1B148" w14:textId="13230850" w:rsidR="00D37BC0" w:rsidRPr="0039680C" w:rsidRDefault="0027386A" w:rsidP="002F7BA8">
            <w:pPr>
              <w:pStyle w:val="Contributions"/>
              <w:numPr>
                <w:ilvl w:val="0"/>
                <w:numId w:val="43"/>
              </w:numPr>
            </w:pPr>
            <w:r w:rsidRPr="0039680C">
              <w:t>Ensure compliance with the legislation that covers the practice of public health supply chains and healthcare, and describe its purpose</w:t>
            </w:r>
          </w:p>
          <w:p w14:paraId="0C6E3A62" w14:textId="42029385" w:rsidR="00D37BC0" w:rsidRPr="0039680C" w:rsidRDefault="0027386A" w:rsidP="002F7BA8">
            <w:pPr>
              <w:pStyle w:val="Contributions"/>
              <w:numPr>
                <w:ilvl w:val="0"/>
                <w:numId w:val="43"/>
              </w:numPr>
            </w:pPr>
            <w:r w:rsidRPr="0039680C">
              <w:t xml:space="preserve">Implement requirements of professional codes, guidelines and standards adopted as part of the legislative framework </w:t>
            </w:r>
          </w:p>
          <w:p w14:paraId="6C632555" w14:textId="77E22077" w:rsidR="00D37BC0" w:rsidRPr="0039680C" w:rsidRDefault="0027386A" w:rsidP="002F7BA8">
            <w:pPr>
              <w:pStyle w:val="Contributions"/>
              <w:numPr>
                <w:ilvl w:val="0"/>
                <w:numId w:val="43"/>
              </w:numPr>
            </w:pPr>
            <w:r w:rsidRPr="0039680C">
              <w:t xml:space="preserve">Develop methodology to keep up to date with changes in legal instruments, as informed by national-level managers </w:t>
            </w:r>
          </w:p>
          <w:p w14:paraId="2D3626A7" w14:textId="39047C8D" w:rsidR="00D37BC0" w:rsidRPr="0039680C" w:rsidRDefault="0027386A" w:rsidP="002F7BA8">
            <w:pPr>
              <w:pStyle w:val="Contributions"/>
              <w:numPr>
                <w:ilvl w:val="0"/>
                <w:numId w:val="43"/>
              </w:numPr>
            </w:pPr>
            <w:r w:rsidRPr="0039680C">
              <w:lastRenderedPageBreak/>
              <w:t xml:space="preserve">Ensure compliance with international regulations in decision making for the distribution system, including customs regulations on import and export requirements (e.g., trade tariffs and duties on imported goods) and security regulations (e.g., 2007 SAFE Ports Act, NAFTA or European Union trade agreements) </w:t>
            </w:r>
          </w:p>
          <w:p w14:paraId="68503E71" w14:textId="7C2B08DB" w:rsidR="00D37BC0" w:rsidRPr="0039680C" w:rsidRDefault="0027386A" w:rsidP="002F7BA8">
            <w:pPr>
              <w:pStyle w:val="Contributions"/>
              <w:numPr>
                <w:ilvl w:val="0"/>
                <w:numId w:val="43"/>
              </w:numPr>
            </w:pPr>
            <w:r w:rsidRPr="0039680C">
              <w:t xml:space="preserve">Demonstrate in-depth knowledge of regulatory affairs and the key aspects of pharmaceutical registration and legislation </w:t>
            </w:r>
          </w:p>
          <w:p w14:paraId="4C7678F3" w14:textId="19FFBF62" w:rsidR="00D37BC0" w:rsidRPr="0039680C" w:rsidRDefault="0027386A" w:rsidP="002F7BA8">
            <w:pPr>
              <w:pStyle w:val="Contributions"/>
              <w:numPr>
                <w:ilvl w:val="0"/>
                <w:numId w:val="43"/>
              </w:numPr>
            </w:pPr>
            <w:r w:rsidRPr="0039680C">
              <w:t xml:space="preserve">Demonstrate in-depth knowledge of the principles of business economics and intellectual property rights, including patent interpretation </w:t>
            </w:r>
          </w:p>
          <w:p w14:paraId="54BC5049" w14:textId="035DD5F7" w:rsidR="00D37BC0" w:rsidRPr="0039680C" w:rsidRDefault="0027386A" w:rsidP="002F7BA8">
            <w:pPr>
              <w:pStyle w:val="Contributions"/>
              <w:numPr>
                <w:ilvl w:val="0"/>
                <w:numId w:val="43"/>
              </w:numPr>
            </w:pPr>
            <w:r w:rsidRPr="0039680C">
              <w:t xml:space="preserve">Demonstrate in-depth knowledge of applicable procurement law and the practical effects of a contract’s terms and conditions </w:t>
            </w:r>
          </w:p>
          <w:p w14:paraId="38699B52" w14:textId="41E62385" w:rsidR="00D37BC0" w:rsidRPr="0039680C" w:rsidRDefault="0027386A" w:rsidP="002F7BA8">
            <w:pPr>
              <w:pStyle w:val="Contributions"/>
              <w:numPr>
                <w:ilvl w:val="0"/>
                <w:numId w:val="43"/>
              </w:numPr>
            </w:pPr>
            <w:r w:rsidRPr="0039680C">
              <w:t xml:space="preserve">Strategically analyse current industry and government regulations governing sustainability </w:t>
            </w:r>
          </w:p>
          <w:p w14:paraId="14B2E918" w14:textId="34ED8766" w:rsidR="00D37BC0" w:rsidRPr="0039680C" w:rsidRDefault="0027386A" w:rsidP="002F7BA8">
            <w:pPr>
              <w:pStyle w:val="Contributions"/>
              <w:numPr>
                <w:ilvl w:val="0"/>
                <w:numId w:val="43"/>
              </w:numPr>
            </w:pPr>
            <w:r w:rsidRPr="0039680C">
              <w:t xml:space="preserve">Demonstrate in-depth knowledge of key hazardous materials handling laws </w:t>
            </w:r>
          </w:p>
          <w:p w14:paraId="0CF8EC79" w14:textId="177024FB" w:rsidR="00D37BC0" w:rsidRPr="0039680C" w:rsidRDefault="0027386A" w:rsidP="002F7BA8">
            <w:pPr>
              <w:pStyle w:val="Contributions"/>
              <w:numPr>
                <w:ilvl w:val="0"/>
                <w:numId w:val="43"/>
              </w:numPr>
            </w:pPr>
            <w:r w:rsidRPr="0039680C">
              <w:t xml:space="preserve">Implement policies and procedures relating to workplace safety that are consistent with agreed or recognised standards </w:t>
            </w:r>
          </w:p>
          <w:p w14:paraId="11882D6A" w14:textId="44476B41" w:rsidR="00D37BC0" w:rsidRPr="0039680C" w:rsidRDefault="0027386A" w:rsidP="002F7BA8">
            <w:pPr>
              <w:pStyle w:val="Contributions"/>
              <w:numPr>
                <w:ilvl w:val="0"/>
                <w:numId w:val="43"/>
              </w:numPr>
            </w:pPr>
            <w:r w:rsidRPr="0039680C">
              <w:t xml:space="preserve">Implement professional standards and conventions, as well as workplace policies and procedures, for preparing pharmaceutical products </w:t>
            </w:r>
          </w:p>
          <w:p w14:paraId="1491B74E" w14:textId="02EA6DB1" w:rsidR="00D37BC0" w:rsidRPr="0039680C" w:rsidRDefault="0027386A" w:rsidP="002F7BA8">
            <w:pPr>
              <w:pStyle w:val="Contributions"/>
              <w:numPr>
                <w:ilvl w:val="0"/>
                <w:numId w:val="43"/>
              </w:numPr>
            </w:pPr>
            <w:r w:rsidRPr="0039680C">
              <w:t xml:space="preserve">Develop all standard operating procedures </w:t>
            </w:r>
          </w:p>
          <w:p w14:paraId="57CD05BF" w14:textId="767EC0F1" w:rsidR="00D37BC0" w:rsidRPr="0039680C" w:rsidRDefault="0027386A" w:rsidP="002F7BA8">
            <w:pPr>
              <w:pStyle w:val="Contributions"/>
              <w:numPr>
                <w:ilvl w:val="0"/>
                <w:numId w:val="43"/>
              </w:numPr>
            </w:pPr>
            <w:r w:rsidRPr="0039680C">
              <w:t>Implement and direct the process of complying with data privacy and data protection laws</w:t>
            </w:r>
          </w:p>
          <w:p w14:paraId="2DB0DB1B" w14:textId="3531EFE5" w:rsidR="0027386A" w:rsidRPr="0039680C" w:rsidRDefault="0027386A" w:rsidP="008F33F5">
            <w:pPr>
              <w:pStyle w:val="Contributions"/>
              <w:rPr>
                <w:sz w:val="16"/>
                <w:szCs w:val="16"/>
              </w:rPr>
            </w:pPr>
          </w:p>
          <w:p w14:paraId="74D26163" w14:textId="77BCCCBE" w:rsidR="0027386A" w:rsidRPr="0039680C" w:rsidRDefault="0027386A" w:rsidP="008F33F5">
            <w:pPr>
              <w:pStyle w:val="Contributions"/>
              <w:ind w:firstLine="40"/>
              <w:rPr>
                <w:sz w:val="16"/>
                <w:szCs w:val="16"/>
              </w:rPr>
            </w:pPr>
          </w:p>
        </w:tc>
      </w:tr>
      <w:tr w:rsidR="0027386A" w:rsidRPr="0039680C" w14:paraId="26A38E9B" w14:textId="77777777" w:rsidTr="00EE5943">
        <w:trPr>
          <w:cnfStyle w:val="000000100000" w:firstRow="0" w:lastRow="0" w:firstColumn="0" w:lastColumn="0" w:oddVBand="0" w:evenVBand="0" w:oddHBand="1" w:evenHBand="0" w:firstRowFirstColumn="0" w:firstRowLastColumn="0" w:lastRowFirstColumn="0" w:lastRowLastColumn="0"/>
          <w:trHeight w:hRule="exact" w:val="20"/>
        </w:trPr>
        <w:tc>
          <w:tcPr>
            <w:tcW w:w="10520" w:type="dxa"/>
            <w:gridSpan w:val="8"/>
          </w:tcPr>
          <w:p w14:paraId="005A6363" w14:textId="77777777" w:rsidR="0027386A" w:rsidRPr="0039680C" w:rsidRDefault="0027386A" w:rsidP="008F33F5">
            <w:pPr>
              <w:pStyle w:val="Contributions"/>
            </w:pPr>
          </w:p>
        </w:tc>
      </w:tr>
      <w:tr w:rsidR="0027386A" w:rsidRPr="0039680C" w14:paraId="6E592372" w14:textId="77777777" w:rsidTr="00EE5943">
        <w:trPr>
          <w:trHeight w:val="325"/>
        </w:trPr>
        <w:tc>
          <w:tcPr>
            <w:tcW w:w="2516" w:type="dxa"/>
            <w:gridSpan w:val="2"/>
            <w:shd w:val="clear" w:color="auto" w:fill="92BED4"/>
            <w:hideMark/>
          </w:tcPr>
          <w:p w14:paraId="6BA28847" w14:textId="77777777" w:rsidR="0027386A" w:rsidRPr="0039680C" w:rsidRDefault="0027386A" w:rsidP="008F33F5">
            <w:pPr>
              <w:pStyle w:val="CompetenciesWhite"/>
            </w:pPr>
            <w:r w:rsidRPr="0039680C">
              <w:t>Basal Technology Competency(ies):</w:t>
            </w:r>
          </w:p>
        </w:tc>
        <w:tc>
          <w:tcPr>
            <w:tcW w:w="8004" w:type="dxa"/>
            <w:gridSpan w:val="6"/>
            <w:shd w:val="clear" w:color="auto" w:fill="92BED4"/>
          </w:tcPr>
          <w:p w14:paraId="2BA083E5" w14:textId="77777777" w:rsidR="00D37BC0" w:rsidRPr="0039680C" w:rsidRDefault="0027386A" w:rsidP="008F33F5">
            <w:pPr>
              <w:pStyle w:val="CompetenciesWhite"/>
            </w:pPr>
            <w:r w:rsidRPr="0039680C">
              <w:t>7.1 Data Science</w:t>
            </w:r>
          </w:p>
          <w:p w14:paraId="789B923C" w14:textId="77777777" w:rsidR="00D37BC0" w:rsidRPr="0039680C" w:rsidRDefault="0027386A" w:rsidP="008F33F5">
            <w:pPr>
              <w:pStyle w:val="CompetenciesWhite"/>
            </w:pPr>
            <w:r w:rsidRPr="0039680C">
              <w:t>7.4 Temperature and monitoring</w:t>
            </w:r>
          </w:p>
          <w:p w14:paraId="2CBFA703" w14:textId="77777777" w:rsidR="00D37BC0" w:rsidRPr="0039680C" w:rsidRDefault="0027386A" w:rsidP="008F33F5">
            <w:pPr>
              <w:pStyle w:val="CompetenciesWhite"/>
            </w:pPr>
            <w:r w:rsidRPr="0039680C">
              <w:t>7.5 Planning systems</w:t>
            </w:r>
          </w:p>
          <w:p w14:paraId="20BC3D87" w14:textId="77777777" w:rsidR="00D37BC0" w:rsidRPr="0039680C" w:rsidRDefault="0027386A" w:rsidP="008F33F5">
            <w:pPr>
              <w:pStyle w:val="CompetenciesWhite"/>
            </w:pPr>
            <w:r w:rsidRPr="0039680C">
              <w:t>7.6 ERP includes function of LMIS</w:t>
            </w:r>
          </w:p>
          <w:p w14:paraId="0C53B78E" w14:textId="77777777" w:rsidR="00D37BC0" w:rsidRPr="0039680C" w:rsidRDefault="0027386A" w:rsidP="008F33F5">
            <w:pPr>
              <w:pStyle w:val="CompetenciesWhite"/>
            </w:pPr>
            <w:r w:rsidRPr="0039680C">
              <w:t>7.12 Basic Office Skills</w:t>
            </w:r>
          </w:p>
          <w:p w14:paraId="09AF70C2" w14:textId="77777777" w:rsidR="00D37BC0" w:rsidRPr="0039680C" w:rsidRDefault="0027386A" w:rsidP="008F33F5">
            <w:pPr>
              <w:pStyle w:val="CompetenciesWhite"/>
            </w:pPr>
            <w:r w:rsidRPr="0039680C">
              <w:t xml:space="preserve">7.13 Have a command of technology </w:t>
            </w:r>
          </w:p>
          <w:p w14:paraId="55530E51" w14:textId="02B58B58" w:rsidR="0027386A" w:rsidRPr="0039680C" w:rsidRDefault="0027386A" w:rsidP="008F33F5">
            <w:pPr>
              <w:pStyle w:val="CompetenciesWhite"/>
            </w:pPr>
          </w:p>
        </w:tc>
      </w:tr>
      <w:tr w:rsidR="0027386A" w:rsidRPr="0039680C" w14:paraId="6C92D0A4" w14:textId="77777777" w:rsidTr="00EE5943">
        <w:trPr>
          <w:cnfStyle w:val="000000100000" w:firstRow="0" w:lastRow="0" w:firstColumn="0" w:lastColumn="0" w:oddVBand="0" w:evenVBand="0" w:oddHBand="1" w:evenHBand="0" w:firstRowFirstColumn="0" w:firstRowLastColumn="0" w:lastRowFirstColumn="0" w:lastRowLastColumn="0"/>
          <w:trHeight w:val="31"/>
        </w:trPr>
        <w:tc>
          <w:tcPr>
            <w:tcW w:w="2516" w:type="dxa"/>
            <w:gridSpan w:val="2"/>
            <w:hideMark/>
          </w:tcPr>
          <w:p w14:paraId="6CB1CD70" w14:textId="77777777" w:rsidR="0027386A" w:rsidRPr="0039680C" w:rsidRDefault="0027386A" w:rsidP="008F33F5">
            <w:pPr>
              <w:pStyle w:val="TableTitle"/>
              <w:rPr>
                <w:sz w:val="16"/>
                <w:szCs w:val="16"/>
              </w:rPr>
            </w:pPr>
            <w:r w:rsidRPr="0039680C">
              <w:t>7.1 Data Science</w:t>
            </w:r>
          </w:p>
        </w:tc>
        <w:tc>
          <w:tcPr>
            <w:tcW w:w="8004" w:type="dxa"/>
            <w:gridSpan w:val="6"/>
            <w:hideMark/>
          </w:tcPr>
          <w:p w14:paraId="5FCE1A7E" w14:textId="6E5F16C5" w:rsidR="00D37BC0" w:rsidRPr="0039680C" w:rsidRDefault="0027386A" w:rsidP="002F7BA8">
            <w:pPr>
              <w:pStyle w:val="Contributions"/>
              <w:numPr>
                <w:ilvl w:val="0"/>
                <w:numId w:val="44"/>
              </w:numPr>
            </w:pPr>
            <w:r w:rsidRPr="0039680C">
              <w:t>Strategically analyse end to end MIS technology components that are inherent in advanced MIS systems and explore how these may be relevant in different supply chain contexts</w:t>
            </w:r>
          </w:p>
          <w:p w14:paraId="7308C676" w14:textId="50F97395" w:rsidR="00D37BC0" w:rsidRPr="0039680C" w:rsidRDefault="0027386A" w:rsidP="002F7BA8">
            <w:pPr>
              <w:pStyle w:val="Contributions"/>
              <w:numPr>
                <w:ilvl w:val="0"/>
                <w:numId w:val="44"/>
              </w:numPr>
            </w:pPr>
            <w:r w:rsidRPr="0039680C">
              <w:t xml:space="preserve">Implement emerging technological approaches to data visualization and analysis </w:t>
            </w:r>
          </w:p>
          <w:p w14:paraId="094098D4" w14:textId="0CD40A40" w:rsidR="00D37BC0" w:rsidRPr="0039680C" w:rsidRDefault="0027386A" w:rsidP="002F7BA8">
            <w:pPr>
              <w:pStyle w:val="Contributions"/>
              <w:numPr>
                <w:ilvl w:val="0"/>
                <w:numId w:val="44"/>
              </w:numPr>
            </w:pPr>
            <w:r w:rsidRPr="0039680C">
              <w:t>Strategically analyse how data science can be applied within supply chain</w:t>
            </w:r>
          </w:p>
          <w:p w14:paraId="70D87A00" w14:textId="3D99FB0A" w:rsidR="00D37BC0" w:rsidRPr="0039680C" w:rsidRDefault="0027386A" w:rsidP="002F7BA8">
            <w:pPr>
              <w:pStyle w:val="Contributions"/>
              <w:numPr>
                <w:ilvl w:val="0"/>
                <w:numId w:val="44"/>
              </w:numPr>
            </w:pPr>
            <w:r w:rsidRPr="0039680C">
              <w:t>Demonstrate the ability to interact, provide guidance for data (dashboard) consolidation in various levels and use the tech tools</w:t>
            </w:r>
          </w:p>
          <w:p w14:paraId="4FAEFD03" w14:textId="5740748A" w:rsidR="00D37BC0" w:rsidRPr="0039680C" w:rsidRDefault="0027386A" w:rsidP="002F7BA8">
            <w:pPr>
              <w:pStyle w:val="Contributions"/>
              <w:numPr>
                <w:ilvl w:val="0"/>
                <w:numId w:val="44"/>
              </w:numPr>
            </w:pPr>
            <w:r w:rsidRPr="0039680C">
              <w:t>Support movement of data into electronic form at lowest/remote SC level</w:t>
            </w:r>
          </w:p>
          <w:p w14:paraId="6E2CC99A" w14:textId="5EC3BE07" w:rsidR="00D37BC0" w:rsidRPr="0039680C" w:rsidRDefault="0027386A" w:rsidP="002F7BA8">
            <w:pPr>
              <w:pStyle w:val="Contributions"/>
              <w:numPr>
                <w:ilvl w:val="0"/>
                <w:numId w:val="44"/>
              </w:numPr>
            </w:pPr>
            <w:r w:rsidRPr="0039680C">
              <w:t>Demonstrate the ability to work with relational database</w:t>
            </w:r>
          </w:p>
          <w:p w14:paraId="7C2339CB" w14:textId="072D413F" w:rsidR="0027386A" w:rsidRPr="0039680C" w:rsidRDefault="0027386A" w:rsidP="008F33F5">
            <w:pPr>
              <w:pStyle w:val="Contributions"/>
              <w:rPr>
                <w:sz w:val="16"/>
                <w:szCs w:val="16"/>
              </w:rPr>
            </w:pPr>
          </w:p>
          <w:p w14:paraId="6E6D278A" w14:textId="165E01F7" w:rsidR="0027386A" w:rsidRPr="0039680C" w:rsidRDefault="0027386A" w:rsidP="008F33F5">
            <w:pPr>
              <w:pStyle w:val="Contributions"/>
              <w:ind w:firstLine="40"/>
              <w:rPr>
                <w:sz w:val="16"/>
                <w:szCs w:val="16"/>
              </w:rPr>
            </w:pPr>
          </w:p>
        </w:tc>
      </w:tr>
      <w:tr w:rsidR="0027386A" w:rsidRPr="0039680C" w14:paraId="301A7B33" w14:textId="77777777" w:rsidTr="00EE5943">
        <w:trPr>
          <w:trHeight w:val="31"/>
        </w:trPr>
        <w:tc>
          <w:tcPr>
            <w:tcW w:w="2516" w:type="dxa"/>
            <w:gridSpan w:val="2"/>
            <w:shd w:val="clear" w:color="auto" w:fill="EBF5FA"/>
            <w:hideMark/>
          </w:tcPr>
          <w:p w14:paraId="575B18FD" w14:textId="77777777" w:rsidR="0027386A" w:rsidRPr="0039680C" w:rsidRDefault="0027386A" w:rsidP="008F33F5">
            <w:pPr>
              <w:pStyle w:val="TableTitle"/>
              <w:rPr>
                <w:sz w:val="16"/>
                <w:szCs w:val="16"/>
              </w:rPr>
            </w:pPr>
            <w:r w:rsidRPr="0039680C">
              <w:t>7.4 Temperature and monitoring</w:t>
            </w:r>
          </w:p>
        </w:tc>
        <w:tc>
          <w:tcPr>
            <w:tcW w:w="8004" w:type="dxa"/>
            <w:gridSpan w:val="6"/>
            <w:shd w:val="clear" w:color="auto" w:fill="EBF5FA"/>
            <w:hideMark/>
          </w:tcPr>
          <w:p w14:paraId="595E87DD" w14:textId="30F67B5A" w:rsidR="00D37BC0" w:rsidRPr="0039680C" w:rsidRDefault="0027386A" w:rsidP="002F7BA8">
            <w:pPr>
              <w:pStyle w:val="Contributions"/>
              <w:numPr>
                <w:ilvl w:val="0"/>
                <w:numId w:val="44"/>
              </w:numPr>
            </w:pPr>
            <w:r w:rsidRPr="0039680C">
              <w:t xml:space="preserve">Strategically analyse the current technology approaches for </w:t>
            </w:r>
            <w:r w:rsidR="0057139C" w:rsidRPr="0039680C">
              <w:t>Temperature monitoring and sensors</w:t>
            </w:r>
          </w:p>
          <w:p w14:paraId="7FE72136" w14:textId="136CA055" w:rsidR="00D37BC0" w:rsidRPr="0039680C" w:rsidRDefault="0027386A" w:rsidP="002F7BA8">
            <w:pPr>
              <w:pStyle w:val="Contributions"/>
              <w:numPr>
                <w:ilvl w:val="0"/>
                <w:numId w:val="44"/>
              </w:numPr>
            </w:pPr>
            <w:r w:rsidRPr="0039680C">
              <w:t>Strategically analyse what is required to implement this technology in a country context</w:t>
            </w:r>
          </w:p>
          <w:p w14:paraId="3F890B51" w14:textId="494FA3E9" w:rsidR="00D37BC0" w:rsidRPr="0039680C" w:rsidRDefault="0027386A" w:rsidP="002F7BA8">
            <w:pPr>
              <w:pStyle w:val="Contributions"/>
              <w:numPr>
                <w:ilvl w:val="0"/>
                <w:numId w:val="44"/>
              </w:numPr>
            </w:pPr>
            <w:r w:rsidRPr="0039680C">
              <w:lastRenderedPageBreak/>
              <w:t xml:space="preserve">Strategically analyse infrastructure requirement for heat-sensitive items at peripheral ‘lower level’ of SC depending on volume and nature of items to handle; </w:t>
            </w:r>
          </w:p>
          <w:p w14:paraId="6F9695AC" w14:textId="0F5002FB" w:rsidR="00D37BC0" w:rsidRPr="0039680C" w:rsidRDefault="0027386A" w:rsidP="002F7BA8">
            <w:pPr>
              <w:pStyle w:val="Contributions"/>
              <w:numPr>
                <w:ilvl w:val="0"/>
                <w:numId w:val="44"/>
              </w:numPr>
            </w:pPr>
            <w:r w:rsidRPr="0039680C">
              <w:t>Implement regular preventive maintenance and calibration of cold-chain equipment with biomedical engineers or logisticians</w:t>
            </w:r>
          </w:p>
          <w:p w14:paraId="2AD21FA9" w14:textId="0B8F08CA" w:rsidR="00D37BC0" w:rsidRPr="0039680C" w:rsidRDefault="0027386A" w:rsidP="002F7BA8">
            <w:pPr>
              <w:pStyle w:val="Contributions"/>
              <w:numPr>
                <w:ilvl w:val="0"/>
                <w:numId w:val="44"/>
              </w:numPr>
            </w:pPr>
            <w:r w:rsidRPr="0039680C">
              <w:t xml:space="preserve">Implement the policy for temperature monitoring tools during transportation and storage  </w:t>
            </w:r>
          </w:p>
          <w:p w14:paraId="7E553AF5" w14:textId="0950EA4E" w:rsidR="00D37BC0" w:rsidRPr="0039680C" w:rsidRDefault="0027386A" w:rsidP="002F7BA8">
            <w:pPr>
              <w:pStyle w:val="Contributions"/>
              <w:numPr>
                <w:ilvl w:val="0"/>
                <w:numId w:val="44"/>
              </w:numPr>
            </w:pPr>
            <w:r w:rsidRPr="0039680C">
              <w:t>Strategically analyse the steps involved in health logistic management cycle: selection-order-delivery-reception-storage-distribution-inventory</w:t>
            </w:r>
          </w:p>
          <w:p w14:paraId="3C9B2F93" w14:textId="0039594E" w:rsidR="00D37BC0" w:rsidRPr="0039680C" w:rsidRDefault="0027386A" w:rsidP="002F7BA8">
            <w:pPr>
              <w:pStyle w:val="Contributions"/>
              <w:numPr>
                <w:ilvl w:val="0"/>
                <w:numId w:val="44"/>
              </w:numPr>
            </w:pPr>
            <w:r w:rsidRPr="0039680C">
              <w:t>Demonstrate in-depth knowledge of hardware qualification and system validation of temperature monitoring</w:t>
            </w:r>
          </w:p>
          <w:p w14:paraId="5CEF1D7A" w14:textId="3323A3D5" w:rsidR="00D37BC0" w:rsidRPr="0039680C" w:rsidRDefault="0027386A" w:rsidP="002F7BA8">
            <w:pPr>
              <w:pStyle w:val="Contributions"/>
              <w:numPr>
                <w:ilvl w:val="0"/>
                <w:numId w:val="44"/>
              </w:numPr>
            </w:pPr>
            <w:r w:rsidRPr="0039680C">
              <w:t>Implement and direct mass data management of temperature monitoring </w:t>
            </w:r>
          </w:p>
          <w:p w14:paraId="5CDA9406" w14:textId="287CF5D1" w:rsidR="0027386A" w:rsidRPr="0039680C" w:rsidRDefault="0027386A" w:rsidP="008F33F5">
            <w:pPr>
              <w:pStyle w:val="Contributions"/>
              <w:rPr>
                <w:sz w:val="16"/>
                <w:szCs w:val="16"/>
              </w:rPr>
            </w:pPr>
          </w:p>
          <w:p w14:paraId="486D9C85" w14:textId="7950F972" w:rsidR="0027386A" w:rsidRPr="0039680C" w:rsidRDefault="0027386A" w:rsidP="008F33F5">
            <w:pPr>
              <w:pStyle w:val="Contributions"/>
              <w:ind w:firstLine="40"/>
              <w:rPr>
                <w:sz w:val="16"/>
                <w:szCs w:val="16"/>
              </w:rPr>
            </w:pPr>
          </w:p>
        </w:tc>
      </w:tr>
      <w:tr w:rsidR="0027386A" w:rsidRPr="0039680C" w14:paraId="52B8670B" w14:textId="77777777" w:rsidTr="00EE5943">
        <w:trPr>
          <w:cnfStyle w:val="000000100000" w:firstRow="0" w:lastRow="0" w:firstColumn="0" w:lastColumn="0" w:oddVBand="0" w:evenVBand="0" w:oddHBand="1" w:evenHBand="0" w:firstRowFirstColumn="0" w:firstRowLastColumn="0" w:lastRowFirstColumn="0" w:lastRowLastColumn="0"/>
          <w:trHeight w:val="31"/>
        </w:trPr>
        <w:tc>
          <w:tcPr>
            <w:tcW w:w="2516" w:type="dxa"/>
            <w:gridSpan w:val="2"/>
            <w:hideMark/>
          </w:tcPr>
          <w:p w14:paraId="02F5280D" w14:textId="77777777" w:rsidR="0027386A" w:rsidRPr="0039680C" w:rsidRDefault="0027386A" w:rsidP="008F33F5">
            <w:pPr>
              <w:pStyle w:val="TableTitle"/>
              <w:rPr>
                <w:sz w:val="16"/>
                <w:szCs w:val="16"/>
              </w:rPr>
            </w:pPr>
            <w:r w:rsidRPr="0039680C">
              <w:lastRenderedPageBreak/>
              <w:t>7.5 Planning systems</w:t>
            </w:r>
          </w:p>
        </w:tc>
        <w:tc>
          <w:tcPr>
            <w:tcW w:w="8004" w:type="dxa"/>
            <w:gridSpan w:val="6"/>
            <w:hideMark/>
          </w:tcPr>
          <w:p w14:paraId="3BCB0512" w14:textId="327E7530" w:rsidR="00D37BC0" w:rsidRPr="0039680C" w:rsidRDefault="0027386A" w:rsidP="002F7BA8">
            <w:pPr>
              <w:pStyle w:val="Contributions"/>
              <w:numPr>
                <w:ilvl w:val="0"/>
                <w:numId w:val="44"/>
              </w:numPr>
            </w:pPr>
            <w:r w:rsidRPr="0039680C">
              <w:t>Implement blockchain and understand the building blocks for planning systems</w:t>
            </w:r>
          </w:p>
          <w:p w14:paraId="4CEF1770" w14:textId="38628622" w:rsidR="00D37BC0" w:rsidRPr="0039680C" w:rsidRDefault="0027386A" w:rsidP="002F7BA8">
            <w:pPr>
              <w:pStyle w:val="Contributions"/>
              <w:numPr>
                <w:ilvl w:val="0"/>
                <w:numId w:val="44"/>
              </w:numPr>
            </w:pPr>
            <w:r w:rsidRPr="0039680C">
              <w:t>Analyse planning systems as a value-add capability for relevant global health use cases</w:t>
            </w:r>
          </w:p>
          <w:p w14:paraId="120E2A01" w14:textId="768E5210" w:rsidR="0027386A" w:rsidRPr="0039680C" w:rsidRDefault="0027386A" w:rsidP="008F33F5">
            <w:pPr>
              <w:pStyle w:val="Contributions"/>
              <w:rPr>
                <w:sz w:val="16"/>
                <w:szCs w:val="16"/>
              </w:rPr>
            </w:pPr>
          </w:p>
          <w:p w14:paraId="446E3372" w14:textId="36C09C12" w:rsidR="0027386A" w:rsidRPr="0039680C" w:rsidRDefault="0027386A" w:rsidP="008F33F5">
            <w:pPr>
              <w:pStyle w:val="Contributions"/>
              <w:ind w:firstLine="40"/>
              <w:rPr>
                <w:sz w:val="16"/>
                <w:szCs w:val="16"/>
              </w:rPr>
            </w:pPr>
          </w:p>
        </w:tc>
      </w:tr>
      <w:tr w:rsidR="0027386A" w:rsidRPr="0039680C" w14:paraId="1F9638DC" w14:textId="77777777" w:rsidTr="00EE5943">
        <w:trPr>
          <w:trHeight w:val="31"/>
        </w:trPr>
        <w:tc>
          <w:tcPr>
            <w:tcW w:w="2516" w:type="dxa"/>
            <w:gridSpan w:val="2"/>
            <w:shd w:val="clear" w:color="auto" w:fill="EBF5FA"/>
            <w:hideMark/>
          </w:tcPr>
          <w:p w14:paraId="0755E78B" w14:textId="77777777" w:rsidR="0027386A" w:rsidRPr="0039680C" w:rsidRDefault="0027386A" w:rsidP="008F33F5">
            <w:pPr>
              <w:pStyle w:val="TableTitle"/>
              <w:rPr>
                <w:sz w:val="16"/>
                <w:szCs w:val="16"/>
              </w:rPr>
            </w:pPr>
            <w:r w:rsidRPr="0039680C">
              <w:t>7.6 ERP includes function of LMIS</w:t>
            </w:r>
          </w:p>
        </w:tc>
        <w:tc>
          <w:tcPr>
            <w:tcW w:w="8004" w:type="dxa"/>
            <w:gridSpan w:val="6"/>
            <w:shd w:val="clear" w:color="auto" w:fill="EBF5FA"/>
            <w:hideMark/>
          </w:tcPr>
          <w:p w14:paraId="70DB67BF" w14:textId="16303097" w:rsidR="00D37BC0" w:rsidRPr="0039680C" w:rsidRDefault="0027386A" w:rsidP="002F7BA8">
            <w:pPr>
              <w:pStyle w:val="Contributions"/>
              <w:numPr>
                <w:ilvl w:val="0"/>
                <w:numId w:val="44"/>
              </w:numPr>
            </w:pPr>
            <w:r w:rsidRPr="0039680C">
              <w:t>Implement a Master Data Management System</w:t>
            </w:r>
          </w:p>
          <w:p w14:paraId="13A47D37" w14:textId="51C4C05C" w:rsidR="00D37BC0" w:rsidRPr="0039680C" w:rsidRDefault="0027386A" w:rsidP="002F7BA8">
            <w:pPr>
              <w:pStyle w:val="Contributions"/>
              <w:numPr>
                <w:ilvl w:val="0"/>
                <w:numId w:val="44"/>
              </w:numPr>
            </w:pPr>
            <w:r w:rsidRPr="0039680C">
              <w:t>Demonstrate an in-depth understanding of the critical components of an ERP system</w:t>
            </w:r>
          </w:p>
          <w:p w14:paraId="2C5C72C6" w14:textId="04146969" w:rsidR="00D37BC0" w:rsidRPr="0039680C" w:rsidRDefault="0027386A" w:rsidP="002F7BA8">
            <w:pPr>
              <w:pStyle w:val="Contributions"/>
              <w:numPr>
                <w:ilvl w:val="0"/>
                <w:numId w:val="44"/>
              </w:numPr>
            </w:pPr>
            <w:r w:rsidRPr="0039680C">
              <w:t>Demonstrate an in-depth understanding of the meaning of common document types found within an ERP/LMIS</w:t>
            </w:r>
          </w:p>
          <w:p w14:paraId="69096D8B" w14:textId="1E1C8869" w:rsidR="00D37BC0" w:rsidRPr="0039680C" w:rsidRDefault="0027386A" w:rsidP="002F7BA8">
            <w:pPr>
              <w:pStyle w:val="Contributions"/>
              <w:numPr>
                <w:ilvl w:val="0"/>
                <w:numId w:val="44"/>
              </w:numPr>
            </w:pPr>
            <w:r w:rsidRPr="0039680C">
              <w:t>Demonstrate an in-depth understanding of the logic of data visibility within an ERP</w:t>
            </w:r>
          </w:p>
          <w:p w14:paraId="38DB2AF7" w14:textId="47A9DE83" w:rsidR="00D37BC0" w:rsidRPr="0039680C" w:rsidRDefault="0027386A" w:rsidP="002F7BA8">
            <w:pPr>
              <w:pStyle w:val="Contributions"/>
              <w:numPr>
                <w:ilvl w:val="0"/>
                <w:numId w:val="44"/>
              </w:numPr>
            </w:pPr>
            <w:r w:rsidRPr="0039680C">
              <w:t>Demonstrate in-depth knowledge on the importance of data integrity, record management and information security</w:t>
            </w:r>
          </w:p>
          <w:p w14:paraId="05A06B1C" w14:textId="29BC537A" w:rsidR="0027386A" w:rsidRPr="0039680C" w:rsidRDefault="0027386A" w:rsidP="008F33F5">
            <w:pPr>
              <w:pStyle w:val="Contributions"/>
              <w:rPr>
                <w:sz w:val="16"/>
                <w:szCs w:val="16"/>
              </w:rPr>
            </w:pPr>
          </w:p>
          <w:p w14:paraId="7639B9B5" w14:textId="5ACA3489" w:rsidR="0027386A" w:rsidRPr="0039680C" w:rsidRDefault="0027386A" w:rsidP="008F33F5">
            <w:pPr>
              <w:pStyle w:val="Contributions"/>
              <w:ind w:firstLine="40"/>
              <w:rPr>
                <w:sz w:val="16"/>
                <w:szCs w:val="16"/>
              </w:rPr>
            </w:pPr>
          </w:p>
        </w:tc>
      </w:tr>
      <w:tr w:rsidR="0027386A" w:rsidRPr="0039680C" w14:paraId="41C2C258" w14:textId="77777777" w:rsidTr="00EE5943">
        <w:trPr>
          <w:cnfStyle w:val="000000100000" w:firstRow="0" w:lastRow="0" w:firstColumn="0" w:lastColumn="0" w:oddVBand="0" w:evenVBand="0" w:oddHBand="1" w:evenHBand="0" w:firstRowFirstColumn="0" w:firstRowLastColumn="0" w:lastRowFirstColumn="0" w:lastRowLastColumn="0"/>
          <w:trHeight w:val="31"/>
        </w:trPr>
        <w:tc>
          <w:tcPr>
            <w:tcW w:w="2516" w:type="dxa"/>
            <w:gridSpan w:val="2"/>
            <w:hideMark/>
          </w:tcPr>
          <w:p w14:paraId="61101D2C" w14:textId="77777777" w:rsidR="0027386A" w:rsidRPr="0039680C" w:rsidRDefault="0027386A" w:rsidP="008F33F5">
            <w:pPr>
              <w:pStyle w:val="TableTitle"/>
              <w:rPr>
                <w:sz w:val="16"/>
                <w:szCs w:val="16"/>
              </w:rPr>
            </w:pPr>
            <w:r w:rsidRPr="0039680C">
              <w:t>7.12 Basic Office Skills</w:t>
            </w:r>
          </w:p>
        </w:tc>
        <w:tc>
          <w:tcPr>
            <w:tcW w:w="8004" w:type="dxa"/>
            <w:gridSpan w:val="6"/>
            <w:hideMark/>
          </w:tcPr>
          <w:p w14:paraId="28C29121" w14:textId="1A4E49A8" w:rsidR="00D37BC0" w:rsidRPr="0039680C" w:rsidRDefault="0027386A" w:rsidP="002F7BA8">
            <w:pPr>
              <w:pStyle w:val="Contributions"/>
              <w:numPr>
                <w:ilvl w:val="0"/>
                <w:numId w:val="44"/>
              </w:numPr>
            </w:pPr>
            <w:r w:rsidRPr="0039680C">
              <w:t>Demonstrate a good understanding of common presentation authoring packages</w:t>
            </w:r>
          </w:p>
          <w:p w14:paraId="68377E77" w14:textId="486C7C5C" w:rsidR="00D37BC0" w:rsidRPr="0039680C" w:rsidRDefault="0027386A" w:rsidP="002F7BA8">
            <w:pPr>
              <w:pStyle w:val="Contributions"/>
              <w:numPr>
                <w:ilvl w:val="0"/>
                <w:numId w:val="44"/>
              </w:numPr>
            </w:pPr>
            <w:r w:rsidRPr="0039680C">
              <w:t>Demonstrate a good understanding of common spreadsheet authoring packages</w:t>
            </w:r>
          </w:p>
          <w:p w14:paraId="5150FF01" w14:textId="04EBB675" w:rsidR="00D37BC0" w:rsidRPr="0039680C" w:rsidRDefault="0027386A" w:rsidP="002F7BA8">
            <w:pPr>
              <w:pStyle w:val="Contributions"/>
              <w:numPr>
                <w:ilvl w:val="0"/>
                <w:numId w:val="44"/>
              </w:numPr>
            </w:pPr>
            <w:r w:rsidRPr="0039680C">
              <w:t>Demonstrate a good understanding of common document authoring packages</w:t>
            </w:r>
          </w:p>
          <w:p w14:paraId="41B19EAF" w14:textId="61C36298" w:rsidR="00D37BC0" w:rsidRPr="0039680C" w:rsidRDefault="0027386A" w:rsidP="002F7BA8">
            <w:pPr>
              <w:pStyle w:val="Contributions"/>
              <w:numPr>
                <w:ilvl w:val="0"/>
                <w:numId w:val="44"/>
              </w:numPr>
            </w:pPr>
            <w:r w:rsidRPr="0039680C">
              <w:t>Demonstrate a good understanding of common email authoring packages</w:t>
            </w:r>
          </w:p>
          <w:p w14:paraId="5E891A2D" w14:textId="1FAA54FC" w:rsidR="00D37BC0" w:rsidRPr="0039680C" w:rsidRDefault="0027386A" w:rsidP="002F7BA8">
            <w:pPr>
              <w:pStyle w:val="Contributions"/>
              <w:numPr>
                <w:ilvl w:val="0"/>
                <w:numId w:val="44"/>
              </w:numPr>
            </w:pPr>
            <w:r w:rsidRPr="0039680C">
              <w:t>Demonstrate a good understanding of common instant messaging  packages</w:t>
            </w:r>
          </w:p>
          <w:p w14:paraId="34A1C231" w14:textId="648B135F" w:rsidR="00D37BC0" w:rsidRPr="0039680C" w:rsidRDefault="0027386A" w:rsidP="002F7BA8">
            <w:pPr>
              <w:pStyle w:val="Contributions"/>
              <w:numPr>
                <w:ilvl w:val="0"/>
                <w:numId w:val="44"/>
              </w:numPr>
            </w:pPr>
            <w:r w:rsidRPr="0039680C">
              <w:t>Demonstrate a good understanding of common video conferencing authoring packages</w:t>
            </w:r>
          </w:p>
          <w:p w14:paraId="423C053D" w14:textId="4CBE1E6B" w:rsidR="0027386A" w:rsidRPr="0039680C" w:rsidRDefault="0027386A" w:rsidP="008F33F5">
            <w:pPr>
              <w:pStyle w:val="Contributions"/>
              <w:rPr>
                <w:sz w:val="16"/>
                <w:szCs w:val="16"/>
              </w:rPr>
            </w:pPr>
          </w:p>
          <w:p w14:paraId="13A1D05A" w14:textId="46731CD2" w:rsidR="0027386A" w:rsidRPr="0039680C" w:rsidRDefault="0027386A" w:rsidP="008F33F5">
            <w:pPr>
              <w:pStyle w:val="Contributions"/>
              <w:ind w:firstLine="40"/>
              <w:rPr>
                <w:sz w:val="16"/>
                <w:szCs w:val="16"/>
              </w:rPr>
            </w:pPr>
          </w:p>
        </w:tc>
      </w:tr>
      <w:tr w:rsidR="0027386A" w:rsidRPr="0039680C" w14:paraId="275D4C66" w14:textId="77777777" w:rsidTr="00EE5943">
        <w:trPr>
          <w:trHeight w:val="31"/>
        </w:trPr>
        <w:tc>
          <w:tcPr>
            <w:tcW w:w="2516" w:type="dxa"/>
            <w:gridSpan w:val="2"/>
            <w:shd w:val="clear" w:color="auto" w:fill="EBF5FA"/>
            <w:hideMark/>
          </w:tcPr>
          <w:p w14:paraId="67A685E7" w14:textId="77777777" w:rsidR="0027386A" w:rsidRPr="0039680C" w:rsidRDefault="0027386A" w:rsidP="008F33F5">
            <w:pPr>
              <w:pStyle w:val="TableTitle"/>
              <w:rPr>
                <w:sz w:val="16"/>
                <w:szCs w:val="16"/>
              </w:rPr>
            </w:pPr>
            <w:r w:rsidRPr="0039680C">
              <w:t>7.13 Have a command of technology</w:t>
            </w:r>
          </w:p>
        </w:tc>
        <w:tc>
          <w:tcPr>
            <w:tcW w:w="8004" w:type="dxa"/>
            <w:gridSpan w:val="6"/>
            <w:shd w:val="clear" w:color="auto" w:fill="EBF5FA"/>
            <w:hideMark/>
          </w:tcPr>
          <w:p w14:paraId="6DE58548" w14:textId="4925810D" w:rsidR="00D37BC0" w:rsidRPr="0039680C" w:rsidRDefault="0027386A" w:rsidP="002F7BA8">
            <w:pPr>
              <w:pStyle w:val="Contributions"/>
              <w:numPr>
                <w:ilvl w:val="0"/>
                <w:numId w:val="44"/>
              </w:numPr>
            </w:pPr>
            <w:r w:rsidRPr="0039680C">
              <w:t>Implement the use of technology suitable to the job held</w:t>
            </w:r>
          </w:p>
          <w:p w14:paraId="71413441" w14:textId="3ED4A49E" w:rsidR="00D37BC0" w:rsidRPr="0039680C" w:rsidRDefault="0027386A" w:rsidP="002F7BA8">
            <w:pPr>
              <w:pStyle w:val="Contributions"/>
              <w:numPr>
                <w:ilvl w:val="0"/>
                <w:numId w:val="44"/>
              </w:numPr>
            </w:pPr>
            <w:r w:rsidRPr="0039680C">
              <w:t xml:space="preserve">Review new developments and technologies in the sector </w:t>
            </w:r>
          </w:p>
          <w:p w14:paraId="2B7A9E79" w14:textId="7EBC1384" w:rsidR="00D37BC0" w:rsidRPr="0039680C" w:rsidRDefault="0027386A" w:rsidP="002F7BA8">
            <w:pPr>
              <w:pStyle w:val="Contributions"/>
              <w:numPr>
                <w:ilvl w:val="0"/>
                <w:numId w:val="44"/>
              </w:numPr>
            </w:pPr>
            <w:r w:rsidRPr="0039680C">
              <w:t xml:space="preserve">Analyse new technologies and recognise potential benefits for the sector </w:t>
            </w:r>
          </w:p>
          <w:p w14:paraId="197B2DB7" w14:textId="1045B228" w:rsidR="00D37BC0" w:rsidRPr="0039680C" w:rsidRDefault="0027386A" w:rsidP="002F7BA8">
            <w:pPr>
              <w:pStyle w:val="Contributions"/>
              <w:numPr>
                <w:ilvl w:val="0"/>
                <w:numId w:val="44"/>
              </w:numPr>
            </w:pPr>
            <w:r w:rsidRPr="0039680C">
              <w:t xml:space="preserve">Analyse the resources and support that are provided across the organisation to enable colleagues to make the best use of available technology </w:t>
            </w:r>
          </w:p>
          <w:p w14:paraId="7681304E" w14:textId="5CD05E1B" w:rsidR="00D37BC0" w:rsidRPr="0039680C" w:rsidRDefault="0027386A" w:rsidP="002F7BA8">
            <w:pPr>
              <w:pStyle w:val="Contributions"/>
              <w:numPr>
                <w:ilvl w:val="0"/>
                <w:numId w:val="44"/>
              </w:numPr>
            </w:pPr>
            <w:r w:rsidRPr="0039680C">
              <w:t xml:space="preserve">Develop the organisations' strategy for technology use </w:t>
            </w:r>
          </w:p>
          <w:p w14:paraId="58042C4B" w14:textId="40B706C7" w:rsidR="00D37BC0" w:rsidRPr="0039680C" w:rsidRDefault="0027386A" w:rsidP="002F7BA8">
            <w:pPr>
              <w:pStyle w:val="Contributions"/>
              <w:numPr>
                <w:ilvl w:val="0"/>
                <w:numId w:val="44"/>
              </w:numPr>
            </w:pPr>
            <w:r w:rsidRPr="0039680C">
              <w:t xml:space="preserve">Strategically analyse how to minimise environmental damage through technology use </w:t>
            </w:r>
          </w:p>
          <w:p w14:paraId="0CC304B9" w14:textId="488BD962" w:rsidR="00D37BC0" w:rsidRPr="0039680C" w:rsidRDefault="0027386A" w:rsidP="002F7BA8">
            <w:pPr>
              <w:pStyle w:val="Contributions"/>
              <w:numPr>
                <w:ilvl w:val="0"/>
                <w:numId w:val="44"/>
              </w:numPr>
            </w:pPr>
            <w:r w:rsidRPr="0039680C">
              <w:lastRenderedPageBreak/>
              <w:t xml:space="preserve">Implement the use of technology to maximise effectiveness and efficiency </w:t>
            </w:r>
          </w:p>
          <w:p w14:paraId="768E2D1C" w14:textId="381F5D51" w:rsidR="00D37BC0" w:rsidRPr="0039680C" w:rsidRDefault="0027386A" w:rsidP="002F7BA8">
            <w:pPr>
              <w:pStyle w:val="Contributions"/>
              <w:numPr>
                <w:ilvl w:val="0"/>
                <w:numId w:val="44"/>
              </w:numPr>
            </w:pPr>
            <w:r w:rsidRPr="0039680C">
              <w:t xml:space="preserve">Implement the use of field-based technology (e.g., radio, general packet radio service (GPRS), satellite phone) </w:t>
            </w:r>
          </w:p>
          <w:p w14:paraId="7A6BEA3F" w14:textId="3098F224" w:rsidR="0027386A" w:rsidRPr="0039680C" w:rsidRDefault="0027386A" w:rsidP="008F33F5">
            <w:pPr>
              <w:pStyle w:val="Contributions"/>
              <w:rPr>
                <w:sz w:val="16"/>
                <w:szCs w:val="16"/>
              </w:rPr>
            </w:pPr>
          </w:p>
          <w:p w14:paraId="19067258" w14:textId="264BC8AA" w:rsidR="0027386A" w:rsidRPr="0039680C" w:rsidRDefault="0027386A" w:rsidP="008F33F5">
            <w:pPr>
              <w:pStyle w:val="Contributions"/>
              <w:ind w:firstLine="40"/>
              <w:rPr>
                <w:sz w:val="16"/>
                <w:szCs w:val="16"/>
              </w:rPr>
            </w:pPr>
          </w:p>
        </w:tc>
      </w:tr>
      <w:tr w:rsidR="0027386A" w:rsidRPr="0039680C" w14:paraId="1A77BAEA" w14:textId="77777777" w:rsidTr="00EE5943">
        <w:trPr>
          <w:cnfStyle w:val="000000100000" w:firstRow="0" w:lastRow="0" w:firstColumn="0" w:lastColumn="0" w:oddVBand="0" w:evenVBand="0" w:oddHBand="1" w:evenHBand="0" w:firstRowFirstColumn="0" w:firstRowLastColumn="0" w:lastRowFirstColumn="0" w:lastRowLastColumn="0"/>
          <w:trHeight w:hRule="exact" w:val="20"/>
        </w:trPr>
        <w:tc>
          <w:tcPr>
            <w:tcW w:w="10520" w:type="dxa"/>
            <w:gridSpan w:val="8"/>
          </w:tcPr>
          <w:p w14:paraId="4148A1E6" w14:textId="77777777" w:rsidR="0027386A" w:rsidRPr="0039680C" w:rsidRDefault="0027386A" w:rsidP="008F33F5">
            <w:pPr>
              <w:pStyle w:val="Contributions"/>
            </w:pPr>
          </w:p>
        </w:tc>
      </w:tr>
      <w:tr w:rsidR="0027386A" w:rsidRPr="0039680C" w14:paraId="7380B6ED" w14:textId="77777777" w:rsidTr="00EE5943">
        <w:trPr>
          <w:trHeight w:val="397"/>
        </w:trPr>
        <w:tc>
          <w:tcPr>
            <w:tcW w:w="2516" w:type="dxa"/>
            <w:gridSpan w:val="2"/>
            <w:shd w:val="clear" w:color="auto" w:fill="92BED4"/>
          </w:tcPr>
          <w:p w14:paraId="7E4A6BFC" w14:textId="77777777" w:rsidR="0027386A" w:rsidRPr="0039680C" w:rsidRDefault="0027386A" w:rsidP="008F33F5">
            <w:pPr>
              <w:pStyle w:val="CompetenciesWhite"/>
            </w:pPr>
            <w:r w:rsidRPr="0039680C">
              <w:t>Advanced Technology Competency(ies):</w:t>
            </w:r>
          </w:p>
        </w:tc>
        <w:tc>
          <w:tcPr>
            <w:tcW w:w="8004" w:type="dxa"/>
            <w:gridSpan w:val="6"/>
            <w:shd w:val="clear" w:color="auto" w:fill="92BED4"/>
          </w:tcPr>
          <w:p w14:paraId="1D64566A" w14:textId="77777777" w:rsidR="00D37BC0" w:rsidRPr="0039680C" w:rsidRDefault="0027386A" w:rsidP="008F33F5">
            <w:pPr>
              <w:pStyle w:val="CompetenciesWhite"/>
            </w:pPr>
            <w:r w:rsidRPr="0039680C">
              <w:t>7.2 Blockchain</w:t>
            </w:r>
          </w:p>
          <w:p w14:paraId="07763401" w14:textId="77777777" w:rsidR="00D37BC0" w:rsidRPr="0039680C" w:rsidRDefault="0027386A" w:rsidP="008F33F5">
            <w:pPr>
              <w:pStyle w:val="CompetenciesWhite"/>
            </w:pPr>
            <w:r w:rsidRPr="0039680C">
              <w:t>7.3 Unmanned Aerial Vehicles (UAVs)</w:t>
            </w:r>
          </w:p>
          <w:p w14:paraId="40D6AE95" w14:textId="77777777" w:rsidR="00D37BC0" w:rsidRPr="0039680C" w:rsidRDefault="0027386A" w:rsidP="008F33F5">
            <w:pPr>
              <w:pStyle w:val="CompetenciesWhite"/>
            </w:pPr>
            <w:r w:rsidRPr="0039680C">
              <w:t>7.7 Automation</w:t>
            </w:r>
          </w:p>
          <w:p w14:paraId="69278D34" w14:textId="77777777" w:rsidR="00D37BC0" w:rsidRPr="0039680C" w:rsidRDefault="0027386A" w:rsidP="008F33F5">
            <w:pPr>
              <w:pStyle w:val="CompetenciesWhite"/>
            </w:pPr>
            <w:r w:rsidRPr="0039680C">
              <w:t>7.8 Artificial Intelligence</w:t>
            </w:r>
          </w:p>
          <w:p w14:paraId="7A466829" w14:textId="77777777" w:rsidR="00D37BC0" w:rsidRPr="0039680C" w:rsidRDefault="0027386A" w:rsidP="008F33F5">
            <w:pPr>
              <w:pStyle w:val="CompetenciesWhite"/>
            </w:pPr>
            <w:r w:rsidRPr="0039680C">
              <w:t>7.9 Additive Manufacturing</w:t>
            </w:r>
          </w:p>
          <w:p w14:paraId="5AC3DEB9" w14:textId="77777777" w:rsidR="00D37BC0" w:rsidRPr="0039680C" w:rsidRDefault="0027386A" w:rsidP="008F33F5">
            <w:pPr>
              <w:pStyle w:val="CompetenciesWhite"/>
            </w:pPr>
            <w:r w:rsidRPr="0039680C">
              <w:t>7.10 Internet of things</w:t>
            </w:r>
          </w:p>
          <w:p w14:paraId="0307A819" w14:textId="77777777" w:rsidR="00D37BC0" w:rsidRPr="0039680C" w:rsidRDefault="0027386A" w:rsidP="008F33F5">
            <w:pPr>
              <w:pStyle w:val="CompetenciesWhite"/>
            </w:pPr>
            <w:r w:rsidRPr="0039680C">
              <w:t>7.11 Cloud Computing</w:t>
            </w:r>
          </w:p>
          <w:p w14:paraId="42EFBC28" w14:textId="77777777" w:rsidR="00D37BC0" w:rsidRPr="0039680C" w:rsidRDefault="0027386A" w:rsidP="008F33F5">
            <w:pPr>
              <w:pStyle w:val="CompetenciesWhite"/>
            </w:pPr>
            <w:r w:rsidRPr="0039680C">
              <w:t>7.14 eProcurement</w:t>
            </w:r>
          </w:p>
          <w:p w14:paraId="081D9F9B" w14:textId="57C886FF" w:rsidR="0027386A" w:rsidRPr="0039680C" w:rsidRDefault="0027386A" w:rsidP="008F33F5">
            <w:pPr>
              <w:pStyle w:val="CompetenciesWhite"/>
            </w:pPr>
          </w:p>
        </w:tc>
      </w:tr>
      <w:tr w:rsidR="0027386A" w:rsidRPr="0039680C" w14:paraId="28AA7E0E"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2516" w:type="dxa"/>
            <w:gridSpan w:val="2"/>
            <w:shd w:val="clear" w:color="auto" w:fill="FFFFFF" w:themeFill="background1"/>
          </w:tcPr>
          <w:p w14:paraId="2BF69617" w14:textId="77777777" w:rsidR="0027386A" w:rsidRPr="0039680C" w:rsidRDefault="0027386A" w:rsidP="008F33F5">
            <w:pPr>
              <w:pStyle w:val="TableTitle"/>
            </w:pPr>
            <w:r w:rsidRPr="0039680C">
              <w:t>7.2 Blockchain</w:t>
            </w:r>
          </w:p>
        </w:tc>
        <w:tc>
          <w:tcPr>
            <w:tcW w:w="8004" w:type="dxa"/>
            <w:gridSpan w:val="6"/>
            <w:shd w:val="clear" w:color="auto" w:fill="FFFFFF" w:themeFill="background1"/>
          </w:tcPr>
          <w:p w14:paraId="0BA2D25A" w14:textId="0A1CCEF8" w:rsidR="00D37BC0" w:rsidRPr="0039680C" w:rsidRDefault="0027386A" w:rsidP="002F7BA8">
            <w:pPr>
              <w:pStyle w:val="Contributions"/>
              <w:numPr>
                <w:ilvl w:val="0"/>
                <w:numId w:val="45"/>
              </w:numPr>
            </w:pPr>
            <w:r w:rsidRPr="0039680C">
              <w:t>Strategically analyse blockchain as a value-add capability for relevant global health use cases</w:t>
            </w:r>
          </w:p>
          <w:p w14:paraId="2DE8AABA" w14:textId="02121B02" w:rsidR="0027386A" w:rsidRPr="0039680C" w:rsidRDefault="0027386A" w:rsidP="008F33F5">
            <w:pPr>
              <w:pStyle w:val="Contributions"/>
              <w:rPr>
                <w:sz w:val="16"/>
                <w:szCs w:val="16"/>
              </w:rPr>
            </w:pPr>
          </w:p>
          <w:p w14:paraId="51EA6827" w14:textId="77777777" w:rsidR="0027386A" w:rsidRPr="0039680C" w:rsidRDefault="0027386A" w:rsidP="008F33F5">
            <w:pPr>
              <w:pStyle w:val="Contributions"/>
            </w:pPr>
          </w:p>
        </w:tc>
      </w:tr>
      <w:tr w:rsidR="0027386A" w:rsidRPr="0039680C" w14:paraId="41C62668" w14:textId="77777777" w:rsidTr="00EE5943">
        <w:trPr>
          <w:trHeight w:val="397"/>
        </w:trPr>
        <w:tc>
          <w:tcPr>
            <w:tcW w:w="2516" w:type="dxa"/>
            <w:gridSpan w:val="2"/>
            <w:shd w:val="clear" w:color="auto" w:fill="E0EDF7"/>
          </w:tcPr>
          <w:p w14:paraId="2FB2A96B" w14:textId="77777777" w:rsidR="0027386A" w:rsidRPr="0039680C" w:rsidRDefault="0027386A" w:rsidP="008F33F5">
            <w:pPr>
              <w:pStyle w:val="TableTitle"/>
            </w:pPr>
            <w:r w:rsidRPr="0039680C">
              <w:t>7.3 Unmanned Aerial Vehicles (UAVs)</w:t>
            </w:r>
          </w:p>
        </w:tc>
        <w:tc>
          <w:tcPr>
            <w:tcW w:w="8004" w:type="dxa"/>
            <w:gridSpan w:val="6"/>
            <w:shd w:val="clear" w:color="auto" w:fill="E0EDF7"/>
          </w:tcPr>
          <w:p w14:paraId="5EFC171A" w14:textId="0E3CA9FB" w:rsidR="00D37BC0" w:rsidRPr="0039680C" w:rsidRDefault="0027386A" w:rsidP="002F7BA8">
            <w:pPr>
              <w:pStyle w:val="Contributions"/>
              <w:numPr>
                <w:ilvl w:val="0"/>
                <w:numId w:val="45"/>
              </w:numPr>
            </w:pPr>
            <w:r w:rsidRPr="0039680C">
              <w:t>Demonstrate in-depth knowledge of the current UAV landscape, their application and the enabling environment required to support country implementation</w:t>
            </w:r>
          </w:p>
          <w:p w14:paraId="4928F452" w14:textId="4851CA44" w:rsidR="00D37BC0" w:rsidRPr="0039680C" w:rsidRDefault="0027386A" w:rsidP="002F7BA8">
            <w:pPr>
              <w:pStyle w:val="Contributions"/>
              <w:numPr>
                <w:ilvl w:val="0"/>
                <w:numId w:val="45"/>
              </w:numPr>
            </w:pPr>
            <w:r w:rsidRPr="0039680C">
              <w:t>Strategically analyse UAVs as a value-add capability for relevant global health use cases</w:t>
            </w:r>
          </w:p>
          <w:p w14:paraId="666B4CAD" w14:textId="04C96281" w:rsidR="00D37BC0" w:rsidRPr="0039680C" w:rsidRDefault="0027386A" w:rsidP="002F7BA8">
            <w:pPr>
              <w:pStyle w:val="Contributions"/>
              <w:numPr>
                <w:ilvl w:val="0"/>
                <w:numId w:val="45"/>
              </w:numPr>
            </w:pPr>
            <w:r w:rsidRPr="0039680C">
              <w:t>Demonstrate an in-depth understanding of the laws/ regulations around the use of UAV’s</w:t>
            </w:r>
          </w:p>
          <w:p w14:paraId="741A2889" w14:textId="4331BEA3" w:rsidR="0027386A" w:rsidRPr="0039680C" w:rsidRDefault="0027386A" w:rsidP="008F33F5">
            <w:pPr>
              <w:pStyle w:val="Contributions"/>
              <w:rPr>
                <w:sz w:val="16"/>
                <w:szCs w:val="16"/>
              </w:rPr>
            </w:pPr>
          </w:p>
          <w:p w14:paraId="2A921897" w14:textId="77777777" w:rsidR="0027386A" w:rsidRPr="0039680C" w:rsidRDefault="0027386A" w:rsidP="008F33F5">
            <w:pPr>
              <w:pStyle w:val="Contributions"/>
            </w:pPr>
          </w:p>
        </w:tc>
      </w:tr>
      <w:tr w:rsidR="0027386A" w:rsidRPr="0039680C" w14:paraId="31BF5781"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2516" w:type="dxa"/>
            <w:gridSpan w:val="2"/>
            <w:shd w:val="clear" w:color="auto" w:fill="FFFFFF" w:themeFill="background1"/>
          </w:tcPr>
          <w:p w14:paraId="69BC3D8B" w14:textId="77777777" w:rsidR="0027386A" w:rsidRPr="0039680C" w:rsidRDefault="0027386A" w:rsidP="008F33F5">
            <w:pPr>
              <w:pStyle w:val="TableTitle"/>
            </w:pPr>
            <w:r w:rsidRPr="0039680C">
              <w:t>7.7 Automation</w:t>
            </w:r>
          </w:p>
        </w:tc>
        <w:tc>
          <w:tcPr>
            <w:tcW w:w="8004" w:type="dxa"/>
            <w:gridSpan w:val="6"/>
            <w:shd w:val="clear" w:color="auto" w:fill="FFFFFF" w:themeFill="background1"/>
          </w:tcPr>
          <w:p w14:paraId="1409516A" w14:textId="3CD4B380" w:rsidR="00D37BC0" w:rsidRPr="0039680C" w:rsidRDefault="0027386A" w:rsidP="002F7BA8">
            <w:pPr>
              <w:pStyle w:val="Contributions"/>
              <w:numPr>
                <w:ilvl w:val="0"/>
                <w:numId w:val="45"/>
              </w:numPr>
            </w:pPr>
            <w:r w:rsidRPr="0039680C">
              <w:t>Strategically analyse automation as a value-add capability for relevant global health use cases</w:t>
            </w:r>
          </w:p>
          <w:p w14:paraId="7591EE8F" w14:textId="3D698468" w:rsidR="0027386A" w:rsidRPr="0039680C" w:rsidRDefault="0027386A" w:rsidP="008F33F5">
            <w:pPr>
              <w:pStyle w:val="Contributions"/>
              <w:rPr>
                <w:sz w:val="16"/>
                <w:szCs w:val="16"/>
              </w:rPr>
            </w:pPr>
          </w:p>
          <w:p w14:paraId="7A79E7D2" w14:textId="77777777" w:rsidR="0027386A" w:rsidRPr="0039680C" w:rsidRDefault="0027386A" w:rsidP="008F33F5">
            <w:pPr>
              <w:pStyle w:val="Contributions"/>
            </w:pPr>
          </w:p>
        </w:tc>
      </w:tr>
      <w:tr w:rsidR="0027386A" w:rsidRPr="0039680C" w14:paraId="1C21EFCE" w14:textId="77777777" w:rsidTr="00EE5943">
        <w:trPr>
          <w:trHeight w:val="397"/>
        </w:trPr>
        <w:tc>
          <w:tcPr>
            <w:tcW w:w="2516" w:type="dxa"/>
            <w:gridSpan w:val="2"/>
            <w:shd w:val="clear" w:color="auto" w:fill="E0EDF7"/>
          </w:tcPr>
          <w:p w14:paraId="148CBF37" w14:textId="77777777" w:rsidR="0027386A" w:rsidRPr="0039680C" w:rsidRDefault="0027386A" w:rsidP="008F33F5">
            <w:pPr>
              <w:pStyle w:val="TableTitle"/>
            </w:pPr>
            <w:r w:rsidRPr="0039680C">
              <w:t>7.8 Artificial Intelligence</w:t>
            </w:r>
          </w:p>
        </w:tc>
        <w:tc>
          <w:tcPr>
            <w:tcW w:w="8004" w:type="dxa"/>
            <w:gridSpan w:val="6"/>
            <w:shd w:val="clear" w:color="auto" w:fill="E0EDF7"/>
          </w:tcPr>
          <w:p w14:paraId="418AA448" w14:textId="46F6F7A9" w:rsidR="00D37BC0" w:rsidRPr="0039680C" w:rsidRDefault="0027386A" w:rsidP="002F7BA8">
            <w:pPr>
              <w:pStyle w:val="Contributions"/>
              <w:numPr>
                <w:ilvl w:val="0"/>
                <w:numId w:val="45"/>
              </w:numPr>
            </w:pPr>
            <w:r w:rsidRPr="0039680C">
              <w:t>Strategically analyse artificial intelligence as a value-add capability for relevant global health use cases</w:t>
            </w:r>
          </w:p>
          <w:p w14:paraId="7690622A" w14:textId="44851BDC" w:rsidR="0027386A" w:rsidRPr="0039680C" w:rsidRDefault="0027386A" w:rsidP="008F33F5">
            <w:pPr>
              <w:pStyle w:val="Contributions"/>
              <w:rPr>
                <w:sz w:val="16"/>
                <w:szCs w:val="16"/>
              </w:rPr>
            </w:pPr>
          </w:p>
          <w:p w14:paraId="1C12E683" w14:textId="77777777" w:rsidR="0027386A" w:rsidRPr="0039680C" w:rsidRDefault="0027386A" w:rsidP="008F33F5">
            <w:pPr>
              <w:pStyle w:val="Contributions"/>
            </w:pPr>
          </w:p>
        </w:tc>
      </w:tr>
      <w:tr w:rsidR="0027386A" w:rsidRPr="0039680C" w14:paraId="23C98B4F"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2516" w:type="dxa"/>
            <w:gridSpan w:val="2"/>
            <w:shd w:val="clear" w:color="auto" w:fill="FFFFFF" w:themeFill="background1"/>
          </w:tcPr>
          <w:p w14:paraId="5CF97EDC" w14:textId="77777777" w:rsidR="0027386A" w:rsidRPr="0039680C" w:rsidRDefault="0027386A" w:rsidP="008F33F5">
            <w:pPr>
              <w:pStyle w:val="TableTitle"/>
            </w:pPr>
            <w:r w:rsidRPr="0039680C">
              <w:t>7.9 Additive Manufacturing</w:t>
            </w:r>
          </w:p>
        </w:tc>
        <w:tc>
          <w:tcPr>
            <w:tcW w:w="8004" w:type="dxa"/>
            <w:gridSpan w:val="6"/>
            <w:shd w:val="clear" w:color="auto" w:fill="FFFFFF" w:themeFill="background1"/>
          </w:tcPr>
          <w:p w14:paraId="23C72DD8" w14:textId="0B87F726" w:rsidR="00D37BC0" w:rsidRPr="0039680C" w:rsidRDefault="0027386A" w:rsidP="002F7BA8">
            <w:pPr>
              <w:pStyle w:val="Contributions"/>
              <w:numPr>
                <w:ilvl w:val="0"/>
                <w:numId w:val="45"/>
              </w:numPr>
            </w:pPr>
            <w:r w:rsidRPr="0039680C">
              <w:t>Strategically analyse additive manufacturing as a value-add capability for relevant global health use cases</w:t>
            </w:r>
          </w:p>
          <w:p w14:paraId="6A84B3A2" w14:textId="7ECD446E" w:rsidR="0027386A" w:rsidRPr="0039680C" w:rsidRDefault="0027386A" w:rsidP="008F33F5">
            <w:pPr>
              <w:pStyle w:val="Contributions"/>
              <w:rPr>
                <w:sz w:val="16"/>
                <w:szCs w:val="16"/>
              </w:rPr>
            </w:pPr>
          </w:p>
          <w:p w14:paraId="7FEC3566" w14:textId="77777777" w:rsidR="0027386A" w:rsidRPr="0039680C" w:rsidRDefault="0027386A" w:rsidP="008F33F5">
            <w:pPr>
              <w:pStyle w:val="Contributions"/>
            </w:pPr>
          </w:p>
        </w:tc>
      </w:tr>
      <w:tr w:rsidR="0027386A" w:rsidRPr="0039680C" w14:paraId="67D6D3F2" w14:textId="77777777" w:rsidTr="00EE5943">
        <w:trPr>
          <w:trHeight w:val="397"/>
        </w:trPr>
        <w:tc>
          <w:tcPr>
            <w:tcW w:w="2516" w:type="dxa"/>
            <w:gridSpan w:val="2"/>
            <w:shd w:val="clear" w:color="auto" w:fill="E0EDF7"/>
          </w:tcPr>
          <w:p w14:paraId="05F215EB" w14:textId="710D7012" w:rsidR="0027386A" w:rsidRPr="0039680C" w:rsidRDefault="0027386A" w:rsidP="008F33F5">
            <w:pPr>
              <w:pStyle w:val="TableTitle"/>
            </w:pPr>
            <w:r w:rsidRPr="0039680C">
              <w:t>7.10 Internet of things</w:t>
            </w:r>
            <w:r w:rsidR="00D827F6" w:rsidRPr="0039680C">
              <w:t xml:space="preserve"> (IoT)</w:t>
            </w:r>
          </w:p>
        </w:tc>
        <w:tc>
          <w:tcPr>
            <w:tcW w:w="8004" w:type="dxa"/>
            <w:gridSpan w:val="6"/>
            <w:shd w:val="clear" w:color="auto" w:fill="E0EDF7"/>
          </w:tcPr>
          <w:p w14:paraId="62978D3D" w14:textId="6E77AF29" w:rsidR="00D37BC0" w:rsidRPr="0039680C" w:rsidRDefault="0027386A" w:rsidP="002F7BA8">
            <w:pPr>
              <w:pStyle w:val="Contributions"/>
              <w:numPr>
                <w:ilvl w:val="0"/>
                <w:numId w:val="45"/>
              </w:numPr>
            </w:pPr>
            <w:r w:rsidRPr="0039680C">
              <w:t>Strategically analyse the opportunity of IoT</w:t>
            </w:r>
            <w:r w:rsidR="00D827F6" w:rsidRPr="0039680C">
              <w:t xml:space="preserve"> </w:t>
            </w:r>
            <w:r w:rsidRPr="0039680C">
              <w:t>used in conjunction with AI</w:t>
            </w:r>
          </w:p>
          <w:p w14:paraId="3719728D" w14:textId="637E8039" w:rsidR="00D37BC0" w:rsidRPr="0039680C" w:rsidRDefault="0027386A" w:rsidP="002F7BA8">
            <w:pPr>
              <w:pStyle w:val="Contributions"/>
              <w:numPr>
                <w:ilvl w:val="0"/>
                <w:numId w:val="45"/>
              </w:numPr>
            </w:pPr>
            <w:r w:rsidRPr="0039680C">
              <w:t>Strategically analyse the internet of things as a value-add capability for relevant global health use cases</w:t>
            </w:r>
          </w:p>
          <w:p w14:paraId="25F94B9F" w14:textId="77777777" w:rsidR="0027386A" w:rsidRPr="0039680C" w:rsidRDefault="0027386A" w:rsidP="008F33F5">
            <w:pPr>
              <w:pStyle w:val="Contributions"/>
            </w:pPr>
          </w:p>
        </w:tc>
      </w:tr>
      <w:tr w:rsidR="0027386A" w:rsidRPr="0039680C" w14:paraId="2B88A607"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2516" w:type="dxa"/>
            <w:gridSpan w:val="2"/>
            <w:shd w:val="clear" w:color="auto" w:fill="FFFFFF" w:themeFill="background1"/>
          </w:tcPr>
          <w:p w14:paraId="378DEC2B" w14:textId="77777777" w:rsidR="0027386A" w:rsidRPr="0039680C" w:rsidRDefault="0027386A" w:rsidP="008F33F5">
            <w:pPr>
              <w:pStyle w:val="TableTitle"/>
            </w:pPr>
            <w:r w:rsidRPr="0039680C">
              <w:t>7.11 Cloud Computing</w:t>
            </w:r>
          </w:p>
        </w:tc>
        <w:tc>
          <w:tcPr>
            <w:tcW w:w="8004" w:type="dxa"/>
            <w:gridSpan w:val="6"/>
            <w:shd w:val="clear" w:color="auto" w:fill="FFFFFF" w:themeFill="background1"/>
          </w:tcPr>
          <w:p w14:paraId="17B79790" w14:textId="0709FD20" w:rsidR="00D37BC0" w:rsidRPr="0039680C" w:rsidRDefault="0027386A" w:rsidP="002F7BA8">
            <w:pPr>
              <w:pStyle w:val="Contributions"/>
              <w:numPr>
                <w:ilvl w:val="0"/>
                <w:numId w:val="45"/>
              </w:numPr>
            </w:pPr>
            <w:r w:rsidRPr="0039680C">
              <w:t>Strategically analyse cloud computing as a value-add capability for relevant global health use cases</w:t>
            </w:r>
          </w:p>
          <w:p w14:paraId="5AA9EDC2" w14:textId="664C49C9" w:rsidR="0027386A" w:rsidRPr="0039680C" w:rsidRDefault="0027386A" w:rsidP="008F33F5">
            <w:pPr>
              <w:pStyle w:val="Contributions"/>
              <w:rPr>
                <w:sz w:val="16"/>
                <w:szCs w:val="16"/>
              </w:rPr>
            </w:pPr>
          </w:p>
          <w:p w14:paraId="441317E6" w14:textId="77777777" w:rsidR="0027386A" w:rsidRPr="0039680C" w:rsidRDefault="0027386A" w:rsidP="008F33F5">
            <w:pPr>
              <w:pStyle w:val="Contributions"/>
            </w:pPr>
          </w:p>
        </w:tc>
      </w:tr>
      <w:tr w:rsidR="0027386A" w:rsidRPr="0039680C" w14:paraId="2BFE2DCB" w14:textId="77777777" w:rsidTr="00EE5943">
        <w:trPr>
          <w:trHeight w:val="397"/>
        </w:trPr>
        <w:tc>
          <w:tcPr>
            <w:tcW w:w="2516" w:type="dxa"/>
            <w:gridSpan w:val="2"/>
            <w:shd w:val="clear" w:color="auto" w:fill="E0EDF7"/>
          </w:tcPr>
          <w:p w14:paraId="34561B5B" w14:textId="77777777" w:rsidR="0027386A" w:rsidRPr="0039680C" w:rsidRDefault="0027386A" w:rsidP="008F33F5">
            <w:pPr>
              <w:pStyle w:val="TableTitle"/>
            </w:pPr>
            <w:r w:rsidRPr="0039680C">
              <w:lastRenderedPageBreak/>
              <w:t>7.14 eProcurement</w:t>
            </w:r>
          </w:p>
        </w:tc>
        <w:tc>
          <w:tcPr>
            <w:tcW w:w="8004" w:type="dxa"/>
            <w:gridSpan w:val="6"/>
            <w:shd w:val="clear" w:color="auto" w:fill="E0EDF7"/>
          </w:tcPr>
          <w:p w14:paraId="604DAB1B" w14:textId="2540761D" w:rsidR="00D37BC0" w:rsidRPr="0039680C" w:rsidRDefault="0027386A" w:rsidP="002F7BA8">
            <w:pPr>
              <w:pStyle w:val="Contributions"/>
              <w:numPr>
                <w:ilvl w:val="0"/>
                <w:numId w:val="45"/>
              </w:numPr>
            </w:pPr>
            <w:r w:rsidRPr="0039680C">
              <w:t>Develop a methodology on how to transact with an eProcurement system where necessary</w:t>
            </w:r>
          </w:p>
          <w:p w14:paraId="7BC622DF" w14:textId="350006EF" w:rsidR="00D37BC0" w:rsidRPr="0039680C" w:rsidRDefault="0027386A" w:rsidP="002F7BA8">
            <w:pPr>
              <w:pStyle w:val="Contributions"/>
              <w:numPr>
                <w:ilvl w:val="0"/>
                <w:numId w:val="45"/>
              </w:numPr>
            </w:pPr>
            <w:r w:rsidRPr="0039680C">
              <w:t>Strategically analyse eProcurement as a value-add capability for relevant global health use cases</w:t>
            </w:r>
          </w:p>
          <w:p w14:paraId="2F1A87C9" w14:textId="5D16D4D7" w:rsidR="00D37BC0" w:rsidRPr="0039680C" w:rsidRDefault="0027386A" w:rsidP="002F7BA8">
            <w:pPr>
              <w:pStyle w:val="Contributions"/>
              <w:numPr>
                <w:ilvl w:val="0"/>
                <w:numId w:val="45"/>
              </w:numPr>
            </w:pPr>
            <w:r w:rsidRPr="0039680C">
              <w:t>Strategically analyse the benefits and limitations of eProcurement to best utilise the system</w:t>
            </w:r>
          </w:p>
          <w:p w14:paraId="66645077" w14:textId="7B34AE95" w:rsidR="0027386A" w:rsidRPr="0039680C" w:rsidRDefault="0027386A" w:rsidP="008F33F5">
            <w:pPr>
              <w:pStyle w:val="Contributions"/>
              <w:rPr>
                <w:sz w:val="16"/>
                <w:szCs w:val="16"/>
              </w:rPr>
            </w:pPr>
          </w:p>
          <w:p w14:paraId="316FE057" w14:textId="77777777" w:rsidR="0027386A" w:rsidRPr="0039680C" w:rsidRDefault="0027386A" w:rsidP="008F33F5">
            <w:pPr>
              <w:pStyle w:val="Contributions"/>
            </w:pPr>
          </w:p>
        </w:tc>
      </w:tr>
      <w:tr w:rsidR="0027386A" w:rsidRPr="0039680C" w14:paraId="26D320FB" w14:textId="77777777" w:rsidTr="00EE5943">
        <w:trPr>
          <w:cnfStyle w:val="000000100000" w:firstRow="0" w:lastRow="0" w:firstColumn="0" w:lastColumn="0" w:oddVBand="0" w:evenVBand="0" w:oddHBand="1" w:evenHBand="0" w:firstRowFirstColumn="0" w:firstRowLastColumn="0" w:lastRowFirstColumn="0" w:lastRowLastColumn="0"/>
          <w:trHeight w:hRule="exact" w:val="20"/>
        </w:trPr>
        <w:tc>
          <w:tcPr>
            <w:tcW w:w="10520" w:type="dxa"/>
            <w:gridSpan w:val="8"/>
            <w:shd w:val="clear" w:color="auto" w:fill="FFFFFF" w:themeFill="background1"/>
          </w:tcPr>
          <w:p w14:paraId="512F8376" w14:textId="77777777" w:rsidR="0027386A" w:rsidRPr="0039680C" w:rsidRDefault="0027386A" w:rsidP="00B90D37">
            <w:pPr>
              <w:rPr>
                <w:lang w:val="en-GB"/>
              </w:rPr>
            </w:pPr>
          </w:p>
        </w:tc>
      </w:tr>
      <w:tr w:rsidR="0027386A" w:rsidRPr="0039680C" w14:paraId="5F529595" w14:textId="77777777" w:rsidTr="00EE5943">
        <w:trPr>
          <w:trHeight w:val="403"/>
        </w:trPr>
        <w:tc>
          <w:tcPr>
            <w:tcW w:w="10520" w:type="dxa"/>
            <w:gridSpan w:val="8"/>
            <w:shd w:val="clear" w:color="auto" w:fill="FF7B38"/>
          </w:tcPr>
          <w:p w14:paraId="33B91B21" w14:textId="4FF02A06" w:rsidR="0027386A" w:rsidRPr="0039680C" w:rsidRDefault="0027386A" w:rsidP="008F33F5">
            <w:pPr>
              <w:pStyle w:val="CompetenciesWhite"/>
              <w:rPr>
                <w:rStyle w:val="p"/>
                <w:rFonts w:ascii="Roboto Light" w:hAnsi="Roboto Light"/>
                <w:color w:val="auto"/>
              </w:rPr>
            </w:pPr>
            <w:r w:rsidRPr="0039680C">
              <w:t>Key Performance Indicators:</w:t>
            </w:r>
          </w:p>
        </w:tc>
      </w:tr>
      <w:tr w:rsidR="0027386A" w:rsidRPr="0039680C" w14:paraId="2AE9ACFB" w14:textId="77777777" w:rsidTr="00EE5943">
        <w:trPr>
          <w:cnfStyle w:val="000000100000" w:firstRow="0" w:lastRow="0" w:firstColumn="0" w:lastColumn="0" w:oddVBand="0" w:evenVBand="0" w:oddHBand="1" w:evenHBand="0" w:firstRowFirstColumn="0" w:firstRowLastColumn="0" w:lastRowFirstColumn="0" w:lastRowLastColumn="0"/>
          <w:trHeight w:val="4959"/>
        </w:trPr>
        <w:tc>
          <w:tcPr>
            <w:tcW w:w="10520" w:type="dxa"/>
            <w:gridSpan w:val="8"/>
            <w:shd w:val="clear" w:color="auto" w:fill="F2F2F2" w:themeFill="background1" w:themeFillShade="F2"/>
          </w:tcPr>
          <w:p w14:paraId="22DFBA34" w14:textId="564808F8" w:rsidR="00D37BC0" w:rsidRPr="0039680C" w:rsidRDefault="0027386A" w:rsidP="002F7BA8">
            <w:pPr>
              <w:pStyle w:val="Contributions"/>
              <w:numPr>
                <w:ilvl w:val="0"/>
                <w:numId w:val="46"/>
              </w:numPr>
            </w:pPr>
            <w:r w:rsidRPr="0039680C">
              <w:t>Accuracy of Risk Register</w:t>
            </w:r>
          </w:p>
          <w:p w14:paraId="51B726C0" w14:textId="248CF646" w:rsidR="00D37BC0" w:rsidRPr="0039680C" w:rsidRDefault="0027386A" w:rsidP="002F7BA8">
            <w:pPr>
              <w:pStyle w:val="Contributions"/>
              <w:numPr>
                <w:ilvl w:val="0"/>
                <w:numId w:val="46"/>
              </w:numPr>
            </w:pPr>
            <w:r w:rsidRPr="0039680C">
              <w:t>Cycle time of QA/QC report</w:t>
            </w:r>
          </w:p>
          <w:p w14:paraId="5FA317F1" w14:textId="4ED0AFA6" w:rsidR="00D37BC0" w:rsidRPr="0039680C" w:rsidRDefault="0027386A" w:rsidP="002F7BA8">
            <w:pPr>
              <w:pStyle w:val="Contributions"/>
              <w:numPr>
                <w:ilvl w:val="0"/>
                <w:numId w:val="46"/>
              </w:numPr>
            </w:pPr>
            <w:r w:rsidRPr="0039680C">
              <w:t>Overall value at risk</w:t>
            </w:r>
          </w:p>
          <w:p w14:paraId="6A5803D3" w14:textId="36EF5370" w:rsidR="00D37BC0" w:rsidRPr="0039680C" w:rsidRDefault="0027386A" w:rsidP="002F7BA8">
            <w:pPr>
              <w:pStyle w:val="Contributions"/>
              <w:numPr>
                <w:ilvl w:val="0"/>
                <w:numId w:val="46"/>
              </w:numPr>
            </w:pPr>
            <w:r w:rsidRPr="0039680C">
              <w:t>Partner/Donor integration, policy, guidelines and regulatory reforms</w:t>
            </w:r>
          </w:p>
          <w:p w14:paraId="4BBBD72F" w14:textId="1660CB41" w:rsidR="00D37BC0" w:rsidRPr="0039680C" w:rsidRDefault="0027386A" w:rsidP="002F7BA8">
            <w:pPr>
              <w:pStyle w:val="Contributions"/>
              <w:numPr>
                <w:ilvl w:val="0"/>
                <w:numId w:val="46"/>
              </w:numPr>
            </w:pPr>
            <w:r w:rsidRPr="0039680C">
              <w:t>QA/QC report</w:t>
            </w:r>
          </w:p>
          <w:p w14:paraId="744470FC" w14:textId="1A622EBE" w:rsidR="00D37BC0" w:rsidRPr="0039680C" w:rsidRDefault="0027386A" w:rsidP="002F7BA8">
            <w:pPr>
              <w:pStyle w:val="Contributions"/>
              <w:numPr>
                <w:ilvl w:val="0"/>
                <w:numId w:val="46"/>
              </w:numPr>
            </w:pPr>
            <w:r w:rsidRPr="0039680C">
              <w:t>Risk / Mitigation Costs</w:t>
            </w:r>
          </w:p>
          <w:p w14:paraId="64D33A13" w14:textId="43A7F65B" w:rsidR="00D37BC0" w:rsidRPr="0039680C" w:rsidRDefault="0027386A" w:rsidP="002F7BA8">
            <w:pPr>
              <w:pStyle w:val="Contributions"/>
              <w:numPr>
                <w:ilvl w:val="0"/>
                <w:numId w:val="46"/>
              </w:numPr>
            </w:pPr>
            <w:r w:rsidRPr="0039680C">
              <w:t>Time to Recovery (TTR)</w:t>
            </w:r>
          </w:p>
          <w:p w14:paraId="25F66A08" w14:textId="1DA2D7E7" w:rsidR="00D37BC0" w:rsidRPr="0039680C" w:rsidRDefault="0027386A" w:rsidP="002F7BA8">
            <w:pPr>
              <w:pStyle w:val="Contributions"/>
              <w:numPr>
                <w:ilvl w:val="0"/>
                <w:numId w:val="46"/>
              </w:numPr>
            </w:pPr>
            <w:r w:rsidRPr="0039680C">
              <w:t>Warehouse Efficiency - Time to Pick and Put away versus Planned Time to Pick and Put away. Presupposes the warehouse design promotes wave picking and flow</w:t>
            </w:r>
          </w:p>
          <w:p w14:paraId="53E41CC9" w14:textId="0B418067" w:rsidR="00D37BC0" w:rsidRPr="0039680C" w:rsidRDefault="0027386A" w:rsidP="002F7BA8">
            <w:pPr>
              <w:pStyle w:val="Contributions"/>
              <w:numPr>
                <w:ilvl w:val="0"/>
                <w:numId w:val="46"/>
              </w:numPr>
            </w:pPr>
            <w:r w:rsidRPr="0039680C">
              <w:t>Warehouse utilization - Volume used vs Volume Available</w:t>
            </w:r>
          </w:p>
          <w:p w14:paraId="05995B03" w14:textId="6AE7ADD5" w:rsidR="00D37BC0" w:rsidRPr="0039680C" w:rsidRDefault="0027386A" w:rsidP="002F7BA8">
            <w:pPr>
              <w:pStyle w:val="Contributions"/>
              <w:numPr>
                <w:ilvl w:val="0"/>
                <w:numId w:val="46"/>
              </w:numPr>
            </w:pPr>
            <w:r w:rsidRPr="0039680C">
              <w:t>Assess Delivery Performance Cycle Time - Actual Time from assessed requirement to time delivered to end-user compared to committed Delivery Cycle Time as per Supply Chain strategy</w:t>
            </w:r>
          </w:p>
          <w:p w14:paraId="7E4151BD" w14:textId="539C5A8F" w:rsidR="0027386A" w:rsidRPr="0039680C" w:rsidRDefault="0027386A" w:rsidP="008F33F5">
            <w:pPr>
              <w:pStyle w:val="Contributions"/>
              <w:numPr>
                <w:ilvl w:val="0"/>
                <w:numId w:val="46"/>
              </w:numPr>
              <w:rPr>
                <w:rStyle w:val="p"/>
              </w:rPr>
            </w:pPr>
            <w:r w:rsidRPr="0039680C">
              <w:t>Assess Supplier Performance Cycle Time - Actual Supplier  performance Cycle time versus Supplier commitment cycle time</w:t>
            </w:r>
          </w:p>
        </w:tc>
      </w:tr>
      <w:tr w:rsidR="0027386A" w:rsidRPr="0039680C" w14:paraId="54742C57" w14:textId="77777777" w:rsidTr="00EE5943">
        <w:trPr>
          <w:trHeight w:val="426"/>
        </w:trPr>
        <w:tc>
          <w:tcPr>
            <w:tcW w:w="2884" w:type="dxa"/>
            <w:gridSpan w:val="3"/>
            <w:shd w:val="clear" w:color="auto" w:fill="FF7B38"/>
          </w:tcPr>
          <w:p w14:paraId="619DF39F" w14:textId="77777777" w:rsidR="0027386A" w:rsidRPr="0039680C" w:rsidRDefault="0027386A" w:rsidP="008F33F5">
            <w:pPr>
              <w:pStyle w:val="CompetenciesWhite"/>
            </w:pPr>
            <w:r w:rsidRPr="0039680C">
              <w:t>Training:</w:t>
            </w:r>
          </w:p>
        </w:tc>
        <w:tc>
          <w:tcPr>
            <w:tcW w:w="3200" w:type="dxa"/>
            <w:gridSpan w:val="3"/>
            <w:shd w:val="clear" w:color="auto" w:fill="FF7B38"/>
          </w:tcPr>
          <w:p w14:paraId="0397FDD2" w14:textId="77777777" w:rsidR="0027386A" w:rsidRPr="0039680C" w:rsidRDefault="0027386A" w:rsidP="008F33F5">
            <w:pPr>
              <w:pStyle w:val="CompetenciesWhite"/>
            </w:pPr>
            <w:r w:rsidRPr="0039680C">
              <w:t>Qualifications Available:</w:t>
            </w:r>
          </w:p>
        </w:tc>
        <w:tc>
          <w:tcPr>
            <w:tcW w:w="4436" w:type="dxa"/>
            <w:gridSpan w:val="2"/>
            <w:shd w:val="clear" w:color="auto" w:fill="FF7B38"/>
          </w:tcPr>
          <w:p w14:paraId="78F119B5" w14:textId="77777777" w:rsidR="0027386A" w:rsidRPr="0039680C" w:rsidRDefault="0027386A" w:rsidP="008F33F5">
            <w:pPr>
              <w:pStyle w:val="CompetenciesWhite"/>
            </w:pPr>
            <w:r w:rsidRPr="0039680C">
              <w:t>Certifications Available:</w:t>
            </w:r>
          </w:p>
        </w:tc>
      </w:tr>
      <w:tr w:rsidR="0027386A" w:rsidRPr="0039680C" w14:paraId="6B615E48"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2884" w:type="dxa"/>
            <w:gridSpan w:val="3"/>
            <w:tcBorders>
              <w:bottom w:val="single" w:sz="18" w:space="0" w:color="B0A28A"/>
            </w:tcBorders>
            <w:shd w:val="clear" w:color="auto" w:fill="F2F2F2" w:themeFill="background1" w:themeFillShade="F2"/>
          </w:tcPr>
          <w:p w14:paraId="570A7F36" w14:textId="77777777" w:rsidR="00D37BC0" w:rsidRPr="0039680C" w:rsidRDefault="0027386A" w:rsidP="008F33F5">
            <w:pPr>
              <w:pStyle w:val="Contributions"/>
            </w:pPr>
            <w:r w:rsidRPr="0039680C">
              <w:t xml:space="preserve"> SC Optimization</w:t>
            </w:r>
          </w:p>
          <w:p w14:paraId="655E1FBA" w14:textId="77777777" w:rsidR="00D37BC0" w:rsidRPr="0039680C" w:rsidRDefault="0027386A" w:rsidP="008F33F5">
            <w:pPr>
              <w:pStyle w:val="Contributions"/>
            </w:pPr>
            <w:r w:rsidRPr="0039680C">
              <w:t xml:space="preserve"> Scenario Planning</w:t>
            </w:r>
          </w:p>
          <w:p w14:paraId="3ABF4774" w14:textId="77777777" w:rsidR="00D37BC0" w:rsidRPr="0039680C" w:rsidRDefault="0027386A" w:rsidP="008F33F5">
            <w:pPr>
              <w:pStyle w:val="Contributions"/>
            </w:pPr>
            <w:r w:rsidRPr="0039680C">
              <w:t xml:space="preserve"> Integrated Business/ SC Planning</w:t>
            </w:r>
          </w:p>
          <w:p w14:paraId="4102AE72" w14:textId="77777777" w:rsidR="00D37BC0" w:rsidRPr="0039680C" w:rsidRDefault="0027386A" w:rsidP="008F33F5">
            <w:pPr>
              <w:pStyle w:val="Contributions"/>
            </w:pPr>
            <w:r w:rsidRPr="0039680C">
              <w:t xml:space="preserve"> Supply chain Risk</w:t>
            </w:r>
          </w:p>
          <w:p w14:paraId="3BB0DAED" w14:textId="77777777" w:rsidR="00D37BC0" w:rsidRPr="0039680C" w:rsidRDefault="0027386A" w:rsidP="008F33F5">
            <w:pPr>
              <w:pStyle w:val="Contributions"/>
            </w:pPr>
            <w:r w:rsidRPr="0039680C">
              <w:t xml:space="preserve"> Executive training</w:t>
            </w:r>
          </w:p>
          <w:p w14:paraId="3F0A341A" w14:textId="77777777" w:rsidR="00D37BC0" w:rsidRPr="0039680C" w:rsidRDefault="0027386A" w:rsidP="008F33F5">
            <w:pPr>
              <w:pStyle w:val="Contributions"/>
            </w:pPr>
            <w:r w:rsidRPr="0039680C">
              <w:t xml:space="preserve"> Advanced Supply Chain Management</w:t>
            </w:r>
          </w:p>
          <w:p w14:paraId="07D5DB8D" w14:textId="0ACB9470" w:rsidR="0027386A" w:rsidRPr="0039680C" w:rsidRDefault="0027386A" w:rsidP="008F33F5">
            <w:pPr>
              <w:pStyle w:val="Contributions"/>
              <w:rPr>
                <w:b/>
              </w:rPr>
            </w:pPr>
          </w:p>
        </w:tc>
        <w:tc>
          <w:tcPr>
            <w:tcW w:w="3200" w:type="dxa"/>
            <w:gridSpan w:val="3"/>
            <w:tcBorders>
              <w:bottom w:val="single" w:sz="18" w:space="0" w:color="B0A28A"/>
            </w:tcBorders>
            <w:shd w:val="clear" w:color="auto" w:fill="FFFFFF" w:themeFill="background1"/>
          </w:tcPr>
          <w:p w14:paraId="3D4D5774" w14:textId="77777777" w:rsidR="00D37BC0" w:rsidRPr="0039680C" w:rsidRDefault="0027386A" w:rsidP="008F33F5">
            <w:pPr>
              <w:pStyle w:val="Contributions"/>
            </w:pPr>
            <w:r w:rsidRPr="0039680C">
              <w:t xml:space="preserve"> Master of Philosophy in Business Management with options in Supply Chain Management</w:t>
            </w:r>
          </w:p>
          <w:p w14:paraId="169C2495" w14:textId="77777777" w:rsidR="00D37BC0" w:rsidRPr="0039680C" w:rsidRDefault="0027386A" w:rsidP="008F33F5">
            <w:pPr>
              <w:pStyle w:val="Contributions"/>
            </w:pPr>
            <w:r w:rsidRPr="0039680C">
              <w:t xml:space="preserve"> Master of Science in Development Planning</w:t>
            </w:r>
          </w:p>
          <w:p w14:paraId="0DBA937C" w14:textId="77777777" w:rsidR="00D37BC0" w:rsidRPr="0039680C" w:rsidRDefault="0027386A" w:rsidP="008F33F5">
            <w:pPr>
              <w:pStyle w:val="Contributions"/>
            </w:pPr>
            <w:r w:rsidRPr="0039680C">
              <w:t xml:space="preserve"> Master of Transport Studies</w:t>
            </w:r>
          </w:p>
          <w:p w14:paraId="325470D0" w14:textId="7F341FF2" w:rsidR="0027386A" w:rsidRPr="0039680C" w:rsidRDefault="0027386A" w:rsidP="008F33F5">
            <w:pPr>
              <w:pStyle w:val="Contributions"/>
              <w:rPr>
                <w:b/>
              </w:rPr>
            </w:pPr>
          </w:p>
        </w:tc>
        <w:tc>
          <w:tcPr>
            <w:tcW w:w="4436" w:type="dxa"/>
            <w:gridSpan w:val="2"/>
            <w:tcBorders>
              <w:bottom w:val="single" w:sz="18" w:space="0" w:color="B0A28A"/>
            </w:tcBorders>
            <w:shd w:val="clear" w:color="auto" w:fill="F2F2F2" w:themeFill="background1" w:themeFillShade="F2"/>
          </w:tcPr>
          <w:p w14:paraId="4BCE0963" w14:textId="77777777" w:rsidR="00D37BC0" w:rsidRPr="0039680C" w:rsidRDefault="0027386A" w:rsidP="008F33F5">
            <w:pPr>
              <w:pStyle w:val="Contributions"/>
            </w:pPr>
            <w:r w:rsidRPr="0039680C">
              <w:t xml:space="preserve"> APICS Certified supply chain professional certificate</w:t>
            </w:r>
          </w:p>
          <w:p w14:paraId="6A648012" w14:textId="77777777" w:rsidR="00D37BC0" w:rsidRPr="0039680C" w:rsidRDefault="0027386A" w:rsidP="008F33F5">
            <w:pPr>
              <w:pStyle w:val="Contributions"/>
            </w:pPr>
            <w:r w:rsidRPr="0039680C">
              <w:t xml:space="preserve"> CIPS Level 6 Professional Diploma in Procurement and Supply</w:t>
            </w:r>
          </w:p>
          <w:p w14:paraId="6C78A511" w14:textId="3A4B00A5" w:rsidR="0027386A" w:rsidRPr="0039680C" w:rsidRDefault="0027386A" w:rsidP="008F33F5">
            <w:pPr>
              <w:pStyle w:val="Contributions"/>
              <w:rPr>
                <w:b/>
              </w:rPr>
            </w:pPr>
          </w:p>
        </w:tc>
      </w:tr>
    </w:tbl>
    <w:p w14:paraId="2886F9A6"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6CEB6B83" w14:textId="1E885F00" w:rsidR="009E1786" w:rsidRPr="0039680C" w:rsidRDefault="009E1786" w:rsidP="009E1786">
      <w:pPr>
        <w:pStyle w:val="Heading4"/>
        <w:ind w:hanging="426"/>
        <w:rPr>
          <w:lang w:val="en-GB"/>
        </w:rPr>
      </w:pPr>
      <w:bookmarkStart w:id="65" w:name="_Toc68196319"/>
      <w:r w:rsidRPr="0039680C">
        <w:rPr>
          <w:lang w:val="en-GB"/>
        </w:rPr>
        <w:lastRenderedPageBreak/>
        <w:t>Deputy Director of Internal Services</w:t>
      </w:r>
      <w:bookmarkEnd w:id="65"/>
    </w:p>
    <w:p w14:paraId="5D241DD5" w14:textId="77777777" w:rsidR="0027386A" w:rsidRPr="0039680C" w:rsidRDefault="0027386A" w:rsidP="00B90D37">
      <w:pPr>
        <w:rPr>
          <w:lang w:val="en-GB"/>
        </w:rPr>
      </w:pPr>
    </w:p>
    <w:tbl>
      <w:tblPr>
        <w:tblStyle w:val="TableGrid"/>
        <w:tblW w:w="10491" w:type="dxa"/>
        <w:tblInd w:w="-426" w:type="dxa"/>
        <w:tblLook w:val="04A0" w:firstRow="1" w:lastRow="0" w:firstColumn="1" w:lastColumn="0" w:noHBand="0" w:noVBand="1"/>
      </w:tblPr>
      <w:tblGrid>
        <w:gridCol w:w="2229"/>
        <w:gridCol w:w="1019"/>
        <w:gridCol w:w="679"/>
        <w:gridCol w:w="1262"/>
        <w:gridCol w:w="991"/>
        <w:gridCol w:w="465"/>
        <w:gridCol w:w="3846"/>
      </w:tblGrid>
      <w:tr w:rsidR="0027386A" w:rsidRPr="0039680C" w14:paraId="121D552F" w14:textId="77777777" w:rsidTr="00EE5943">
        <w:trPr>
          <w:cnfStyle w:val="000000100000" w:firstRow="0" w:lastRow="0" w:firstColumn="0" w:lastColumn="0" w:oddVBand="0" w:evenVBand="0" w:oddHBand="1" w:evenHBand="0" w:firstRowFirstColumn="0" w:firstRowLastColumn="0" w:lastRowFirstColumn="0" w:lastRowLastColumn="0"/>
          <w:trHeight w:val="1247"/>
        </w:trPr>
        <w:tc>
          <w:tcPr>
            <w:tcW w:w="10491" w:type="dxa"/>
            <w:gridSpan w:val="7"/>
            <w:shd w:val="clear" w:color="auto" w:fill="25408F"/>
            <w:hideMark/>
          </w:tcPr>
          <w:p w14:paraId="4D996DFD" w14:textId="070F641B" w:rsidR="0027386A" w:rsidRPr="0039680C" w:rsidRDefault="008F33F5" w:rsidP="008F33F5">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Pr="0039680C">
              <w:rPr>
                <w:b/>
              </w:rPr>
              <w:br/>
            </w:r>
            <w:r w:rsidR="0027386A" w:rsidRPr="0039680C">
              <w:t xml:space="preserve">SC-focused </w:t>
            </w:r>
            <w:r w:rsidR="00623AE4" w:rsidRPr="0039680C">
              <w:t>Organisation</w:t>
            </w:r>
          </w:p>
        </w:tc>
      </w:tr>
      <w:tr w:rsidR="0027386A" w:rsidRPr="0039680C" w14:paraId="6C9D4765" w14:textId="77777777" w:rsidTr="00EE5943">
        <w:trPr>
          <w:trHeight w:val="392"/>
        </w:trPr>
        <w:tc>
          <w:tcPr>
            <w:tcW w:w="1844" w:type="dxa"/>
            <w:shd w:val="clear" w:color="auto" w:fill="25408F"/>
            <w:hideMark/>
          </w:tcPr>
          <w:p w14:paraId="0A59B07D" w14:textId="77777777" w:rsidR="0027386A" w:rsidRPr="0039680C" w:rsidRDefault="0027386A" w:rsidP="008F33F5">
            <w:pPr>
              <w:pStyle w:val="Tabledefinition"/>
            </w:pPr>
            <w:r w:rsidRPr="0039680C">
              <w:t>Competency Level:</w:t>
            </w:r>
          </w:p>
        </w:tc>
        <w:tc>
          <w:tcPr>
            <w:tcW w:w="1804" w:type="dxa"/>
            <w:gridSpan w:val="2"/>
            <w:shd w:val="clear" w:color="auto" w:fill="25408F"/>
            <w:hideMark/>
          </w:tcPr>
          <w:p w14:paraId="2DD458AB" w14:textId="77777777" w:rsidR="0027386A" w:rsidRPr="0039680C" w:rsidRDefault="0027386A" w:rsidP="008F33F5">
            <w:pPr>
              <w:pStyle w:val="Tabledefinition"/>
            </w:pPr>
            <w:r w:rsidRPr="0039680C">
              <w:t>Serial Number:</w:t>
            </w:r>
          </w:p>
        </w:tc>
        <w:tc>
          <w:tcPr>
            <w:tcW w:w="1277" w:type="dxa"/>
            <w:shd w:val="clear" w:color="auto" w:fill="25408F"/>
          </w:tcPr>
          <w:p w14:paraId="465A66DF" w14:textId="77777777" w:rsidR="0027386A" w:rsidRPr="0039680C" w:rsidRDefault="0027386A" w:rsidP="008F33F5">
            <w:pPr>
              <w:pStyle w:val="Tabledefinition"/>
            </w:pPr>
            <w:r w:rsidRPr="0039680C">
              <w:t>Primary Process:</w:t>
            </w:r>
          </w:p>
        </w:tc>
        <w:tc>
          <w:tcPr>
            <w:tcW w:w="1468" w:type="dxa"/>
            <w:gridSpan w:val="2"/>
            <w:shd w:val="clear" w:color="auto" w:fill="25408F"/>
            <w:hideMark/>
          </w:tcPr>
          <w:p w14:paraId="15294F2F" w14:textId="77777777" w:rsidR="0027386A" w:rsidRPr="0039680C" w:rsidRDefault="0027386A" w:rsidP="008F33F5">
            <w:pPr>
              <w:pStyle w:val="Tabledefinition"/>
            </w:pPr>
            <w:r w:rsidRPr="0039680C">
              <w:t xml:space="preserve">Job Role: </w:t>
            </w:r>
          </w:p>
        </w:tc>
        <w:tc>
          <w:tcPr>
            <w:tcW w:w="4098" w:type="dxa"/>
            <w:shd w:val="clear" w:color="auto" w:fill="25408F"/>
            <w:hideMark/>
          </w:tcPr>
          <w:p w14:paraId="6CCF6D34" w14:textId="77777777" w:rsidR="0027386A" w:rsidRPr="0039680C" w:rsidRDefault="0027386A" w:rsidP="008F33F5">
            <w:pPr>
              <w:pStyle w:val="Tabledefinition"/>
            </w:pPr>
            <w:r w:rsidRPr="0039680C">
              <w:t>Supervises:</w:t>
            </w:r>
          </w:p>
        </w:tc>
      </w:tr>
      <w:tr w:rsidR="0027386A" w:rsidRPr="0039680C" w14:paraId="081F7EBC" w14:textId="77777777" w:rsidTr="00EE5943">
        <w:trPr>
          <w:cnfStyle w:val="000000100000" w:firstRow="0" w:lastRow="0" w:firstColumn="0" w:lastColumn="0" w:oddVBand="0" w:evenVBand="0" w:oddHBand="1" w:evenHBand="0" w:firstRowFirstColumn="0" w:firstRowLastColumn="0" w:lastRowFirstColumn="0" w:lastRowLastColumn="0"/>
          <w:trHeight w:val="300"/>
        </w:trPr>
        <w:tc>
          <w:tcPr>
            <w:tcW w:w="1844" w:type="dxa"/>
            <w:shd w:val="clear" w:color="auto" w:fill="25408F"/>
            <w:hideMark/>
          </w:tcPr>
          <w:p w14:paraId="68C8CFEC" w14:textId="77777777" w:rsidR="0027386A" w:rsidRPr="0039680C" w:rsidRDefault="0027386A" w:rsidP="008F33F5">
            <w:pPr>
              <w:pStyle w:val="HeadingTable"/>
            </w:pPr>
            <w:r w:rsidRPr="0039680C">
              <w:t>Strategic</w:t>
            </w:r>
          </w:p>
        </w:tc>
        <w:tc>
          <w:tcPr>
            <w:tcW w:w="1804" w:type="dxa"/>
            <w:gridSpan w:val="2"/>
            <w:shd w:val="clear" w:color="auto" w:fill="25408F"/>
            <w:hideMark/>
          </w:tcPr>
          <w:p w14:paraId="7ADD6FAA" w14:textId="77777777" w:rsidR="0027386A" w:rsidRPr="0039680C" w:rsidRDefault="0027386A" w:rsidP="008F33F5">
            <w:pPr>
              <w:pStyle w:val="HeadingTable"/>
            </w:pPr>
            <w:r w:rsidRPr="0039680C">
              <w:t>5-531-34-5</w:t>
            </w:r>
          </w:p>
        </w:tc>
        <w:tc>
          <w:tcPr>
            <w:tcW w:w="1277" w:type="dxa"/>
            <w:shd w:val="clear" w:color="auto" w:fill="25408F"/>
          </w:tcPr>
          <w:p w14:paraId="1C11D248" w14:textId="77777777" w:rsidR="0027386A" w:rsidRPr="0039680C" w:rsidRDefault="0027386A" w:rsidP="008F33F5">
            <w:pPr>
              <w:pStyle w:val="HeadingTable"/>
            </w:pPr>
            <w:r w:rsidRPr="0039680C">
              <w:t>Plan – Supply Chain</w:t>
            </w:r>
          </w:p>
        </w:tc>
        <w:tc>
          <w:tcPr>
            <w:tcW w:w="1468" w:type="dxa"/>
            <w:gridSpan w:val="2"/>
            <w:shd w:val="clear" w:color="auto" w:fill="25408F"/>
            <w:hideMark/>
          </w:tcPr>
          <w:p w14:paraId="72BCE201" w14:textId="77777777" w:rsidR="0027386A" w:rsidRPr="0039680C" w:rsidRDefault="0027386A" w:rsidP="008F33F5">
            <w:pPr>
              <w:pStyle w:val="HeadingTable"/>
            </w:pPr>
            <w:r w:rsidRPr="0039680C">
              <w:t>Deputy Director of Internal Services</w:t>
            </w:r>
          </w:p>
        </w:tc>
        <w:tc>
          <w:tcPr>
            <w:tcW w:w="4098" w:type="dxa"/>
            <w:shd w:val="clear" w:color="auto" w:fill="25408F"/>
            <w:hideMark/>
          </w:tcPr>
          <w:p w14:paraId="53373600" w14:textId="397281CF" w:rsidR="0027386A" w:rsidRPr="0039680C" w:rsidRDefault="0027386A" w:rsidP="008F33F5">
            <w:pPr>
              <w:pStyle w:val="HeadingTable"/>
              <w:rPr>
                <w:sz w:val="24"/>
                <w:szCs w:val="24"/>
              </w:rPr>
            </w:pPr>
            <w:r w:rsidRPr="0039680C">
              <w:rPr>
                <w:sz w:val="24"/>
                <w:szCs w:val="24"/>
              </w:rPr>
              <w:t>Lead – Network Planning, Manager – Finance and Administration, Lead – Data Intelligence and Analytics, Manager – QA/ QMS, Manager – HR/ Workforce Development, Lead – Process Improvement and SC Adaptability, Lead – Planning and Performance, Manager - Occupational Safety, Manager – SC Data and Analytics, Manager - HR/ Workforce Development</w:t>
            </w:r>
            <w:r w:rsidR="008F33F5" w:rsidRPr="0039680C">
              <w:rPr>
                <w:sz w:val="24"/>
                <w:szCs w:val="24"/>
              </w:rPr>
              <w:br/>
            </w:r>
          </w:p>
        </w:tc>
      </w:tr>
      <w:tr w:rsidR="0027386A" w:rsidRPr="0039680C" w14:paraId="1E0C5D75" w14:textId="77777777" w:rsidTr="00EE5943">
        <w:trPr>
          <w:trHeight w:val="555"/>
        </w:trPr>
        <w:tc>
          <w:tcPr>
            <w:tcW w:w="1844" w:type="dxa"/>
            <w:shd w:val="clear" w:color="auto" w:fill="92BED4"/>
            <w:hideMark/>
          </w:tcPr>
          <w:p w14:paraId="3B4DB8E1" w14:textId="77777777" w:rsidR="0027386A" w:rsidRPr="0039680C" w:rsidRDefault="0027386A" w:rsidP="008F33F5">
            <w:pPr>
              <w:pStyle w:val="CompetenciesWhite"/>
            </w:pPr>
            <w:r w:rsidRPr="0039680C">
              <w:t>Contributions</w:t>
            </w:r>
          </w:p>
        </w:tc>
        <w:tc>
          <w:tcPr>
            <w:tcW w:w="8647" w:type="dxa"/>
            <w:gridSpan w:val="6"/>
            <w:shd w:val="clear" w:color="auto" w:fill="92BED4"/>
            <w:hideMark/>
          </w:tcPr>
          <w:p w14:paraId="2FBA6DA0" w14:textId="6F846A1E" w:rsidR="0027386A" w:rsidRPr="0039680C" w:rsidRDefault="0027386A" w:rsidP="008F33F5">
            <w:pPr>
              <w:pStyle w:val="CompetenciesWhite"/>
            </w:pPr>
            <w:r w:rsidRPr="0039680C">
              <w:t xml:space="preserve">Takes the cue from the articulated Supply Chain Strategy and formulates the Administrative framework to ensure adherence to the defined business rules, ensures that processes ensure sound internal controls. Works with Lead - SCM Unit to maintain </w:t>
            </w:r>
            <w:r w:rsidR="00596BBC" w:rsidRPr="0039680C">
              <w:t>all enablers</w:t>
            </w:r>
            <w:r w:rsidRPr="0039680C">
              <w:t xml:space="preserve">. </w:t>
            </w:r>
          </w:p>
        </w:tc>
      </w:tr>
      <w:tr w:rsidR="0027386A" w:rsidRPr="0039680C" w14:paraId="5A6C7A73" w14:textId="77777777" w:rsidTr="00EE5943">
        <w:trPr>
          <w:cnfStyle w:val="000000100000" w:firstRow="0" w:lastRow="0" w:firstColumn="0" w:lastColumn="0" w:oddVBand="0" w:evenVBand="0" w:oddHBand="1" w:evenHBand="0" w:firstRowFirstColumn="0" w:firstRowLastColumn="0" w:lastRowFirstColumn="0" w:lastRowLastColumn="0"/>
          <w:trHeight w:val="357"/>
        </w:trPr>
        <w:tc>
          <w:tcPr>
            <w:tcW w:w="1844" w:type="dxa"/>
          </w:tcPr>
          <w:p w14:paraId="5B6A0C2C" w14:textId="77777777" w:rsidR="0027386A" w:rsidRPr="0039680C" w:rsidRDefault="0027386A" w:rsidP="008F33F5">
            <w:pPr>
              <w:pStyle w:val="Competencies"/>
              <w:rPr>
                <w:i/>
                <w:iCs/>
              </w:rPr>
            </w:pPr>
            <w:r w:rsidRPr="0039680C">
              <w:t xml:space="preserve"> Technical Competency(ies):</w:t>
            </w:r>
          </w:p>
        </w:tc>
        <w:tc>
          <w:tcPr>
            <w:tcW w:w="8647" w:type="dxa"/>
            <w:gridSpan w:val="6"/>
          </w:tcPr>
          <w:p w14:paraId="7FC873A8" w14:textId="77777777" w:rsidR="00D37BC0" w:rsidRPr="0039680C" w:rsidRDefault="0027386A" w:rsidP="008F33F5">
            <w:pPr>
              <w:pStyle w:val="Competencies"/>
            </w:pPr>
            <w:r w:rsidRPr="0039680C">
              <w:t>3.4 Manage transport for commodities</w:t>
            </w:r>
          </w:p>
          <w:p w14:paraId="41A92B02" w14:textId="77777777" w:rsidR="00D37BC0" w:rsidRPr="0039680C" w:rsidRDefault="0027386A" w:rsidP="008F33F5">
            <w:pPr>
              <w:pStyle w:val="Competencies"/>
            </w:pPr>
            <w:r w:rsidRPr="0039680C">
              <w:t xml:space="preserve">3.4.1 Manage transport for commodities during disaster  </w:t>
            </w:r>
          </w:p>
          <w:p w14:paraId="0E61D672" w14:textId="4809F92E" w:rsidR="0027386A" w:rsidRPr="0039680C" w:rsidRDefault="0027386A" w:rsidP="008F33F5">
            <w:pPr>
              <w:pStyle w:val="Competencies"/>
              <w:rPr>
                <w:i/>
                <w:iCs/>
                <w:szCs w:val="20"/>
              </w:rPr>
            </w:pPr>
          </w:p>
        </w:tc>
      </w:tr>
      <w:tr w:rsidR="0027386A" w:rsidRPr="0039680C" w14:paraId="1E1DFC65" w14:textId="77777777" w:rsidTr="00EE5943">
        <w:trPr>
          <w:trHeight w:val="397"/>
        </w:trPr>
        <w:tc>
          <w:tcPr>
            <w:tcW w:w="1844" w:type="dxa"/>
            <w:hideMark/>
          </w:tcPr>
          <w:p w14:paraId="0EA27FF9" w14:textId="77777777" w:rsidR="0027386A" w:rsidRPr="0039680C" w:rsidRDefault="0027386A" w:rsidP="008F33F5">
            <w:pPr>
              <w:pStyle w:val="TableTitle"/>
            </w:pPr>
            <w:r w:rsidRPr="0039680C">
              <w:t>3.4 Manage transport for commodities</w:t>
            </w:r>
          </w:p>
        </w:tc>
        <w:tc>
          <w:tcPr>
            <w:tcW w:w="8647" w:type="dxa"/>
            <w:gridSpan w:val="6"/>
            <w:hideMark/>
          </w:tcPr>
          <w:p w14:paraId="6A94F80B" w14:textId="77804F36" w:rsidR="00D37BC0" w:rsidRPr="0039680C" w:rsidRDefault="0027386A" w:rsidP="002F7BA8">
            <w:pPr>
              <w:pStyle w:val="Contributions"/>
              <w:numPr>
                <w:ilvl w:val="0"/>
                <w:numId w:val="47"/>
              </w:numPr>
            </w:pPr>
            <w:r w:rsidRPr="0039680C">
              <w:t>Direct distribution activities, including a fleet of vehicles and distribution schedules, to deliver health commodities to facilities.</w:t>
            </w:r>
          </w:p>
          <w:p w14:paraId="4BB537BF" w14:textId="106BBB16" w:rsidR="00D37BC0" w:rsidRPr="0039680C" w:rsidRDefault="0027386A" w:rsidP="002F7BA8">
            <w:pPr>
              <w:pStyle w:val="Contributions"/>
              <w:numPr>
                <w:ilvl w:val="0"/>
                <w:numId w:val="47"/>
              </w:numPr>
            </w:pPr>
            <w:r w:rsidRPr="0039680C">
              <w:t xml:space="preserve">Develop policies and procedures related to handling and transporting special products such as vaccines, HIV/AIDS drugs, other high value products and narcotics  </w:t>
            </w:r>
          </w:p>
          <w:p w14:paraId="6441EF47" w14:textId="0FF50733" w:rsidR="00D37BC0" w:rsidRPr="0039680C" w:rsidRDefault="0027386A" w:rsidP="002F7BA8">
            <w:pPr>
              <w:pStyle w:val="Contributions"/>
              <w:numPr>
                <w:ilvl w:val="0"/>
                <w:numId w:val="47"/>
              </w:numPr>
            </w:pPr>
            <w:r w:rsidRPr="0039680C">
              <w:t xml:space="preserve">Strategically analyse shipping methods, considering trade-offs between costs and benefits </w:t>
            </w:r>
          </w:p>
          <w:p w14:paraId="25E63A5B" w14:textId="4621D897" w:rsidR="00D37BC0" w:rsidRPr="0039680C" w:rsidRDefault="0027386A" w:rsidP="002F7BA8">
            <w:pPr>
              <w:pStyle w:val="Contributions"/>
              <w:numPr>
                <w:ilvl w:val="0"/>
                <w:numId w:val="47"/>
              </w:numPr>
            </w:pPr>
            <w:r w:rsidRPr="0039680C">
              <w:t xml:space="preserve">Understand strategic impact of compliance regarding all local and national laws/requirements for vehicle safety, driving regulations and licensing </w:t>
            </w:r>
          </w:p>
          <w:p w14:paraId="5FA9E34F" w14:textId="1B7EE104" w:rsidR="00D37BC0" w:rsidRPr="0039680C" w:rsidRDefault="0027386A" w:rsidP="002F7BA8">
            <w:pPr>
              <w:pStyle w:val="Contributions"/>
              <w:numPr>
                <w:ilvl w:val="0"/>
                <w:numId w:val="47"/>
              </w:numPr>
            </w:pPr>
            <w:r w:rsidRPr="0039680C">
              <w:t xml:space="preserve">Review and Implement proper packing and labelling methods for transportation of hazardous materials </w:t>
            </w:r>
          </w:p>
          <w:p w14:paraId="02F74D86" w14:textId="6D8B06DB" w:rsidR="00D37BC0" w:rsidRPr="0039680C" w:rsidRDefault="0027386A" w:rsidP="002F7BA8">
            <w:pPr>
              <w:pStyle w:val="Contributions"/>
              <w:numPr>
                <w:ilvl w:val="0"/>
                <w:numId w:val="47"/>
              </w:numPr>
            </w:pPr>
            <w:r w:rsidRPr="0039680C">
              <w:t>Strategically analyse how to maximize freight loads while minimizing freight costs</w:t>
            </w:r>
          </w:p>
          <w:p w14:paraId="30173D0A" w14:textId="0992E670" w:rsidR="00D37BC0" w:rsidRPr="0039680C" w:rsidRDefault="0027386A" w:rsidP="002F7BA8">
            <w:pPr>
              <w:pStyle w:val="Contributions"/>
              <w:numPr>
                <w:ilvl w:val="0"/>
                <w:numId w:val="47"/>
              </w:numPr>
            </w:pPr>
            <w:r w:rsidRPr="0039680C">
              <w:t>Illustrate efficient use of transportation resources while meeting customers’ needs</w:t>
            </w:r>
          </w:p>
          <w:p w14:paraId="7EBEE305" w14:textId="639F194C" w:rsidR="00D37BC0" w:rsidRPr="0039680C" w:rsidRDefault="0027386A" w:rsidP="002F7BA8">
            <w:pPr>
              <w:pStyle w:val="Contributions"/>
              <w:numPr>
                <w:ilvl w:val="0"/>
                <w:numId w:val="47"/>
              </w:numPr>
            </w:pPr>
            <w:r w:rsidRPr="0039680C">
              <w:t xml:space="preserve">Direct movement demands with vehicle resources </w:t>
            </w:r>
          </w:p>
          <w:p w14:paraId="490C00AA" w14:textId="699A64CE" w:rsidR="00D37BC0" w:rsidRPr="0039680C" w:rsidRDefault="0027386A" w:rsidP="002F7BA8">
            <w:pPr>
              <w:pStyle w:val="Contributions"/>
              <w:numPr>
                <w:ilvl w:val="0"/>
                <w:numId w:val="47"/>
              </w:numPr>
            </w:pPr>
            <w:r w:rsidRPr="0039680C">
              <w:t>Develop quantitative techniques for solving logistics problems, such as designing routes and scheduling vehicles</w:t>
            </w:r>
          </w:p>
          <w:p w14:paraId="6077531D" w14:textId="631A17C3" w:rsidR="00D37BC0" w:rsidRPr="0039680C" w:rsidRDefault="0027386A" w:rsidP="002F7BA8">
            <w:pPr>
              <w:pStyle w:val="Contributions"/>
              <w:numPr>
                <w:ilvl w:val="0"/>
                <w:numId w:val="47"/>
              </w:numPr>
            </w:pPr>
            <w:r w:rsidRPr="0039680C">
              <w:t>Strategically analyse the delivery of products to hospitals and district health offices with the accompanying dispatch note and report and requisition forms</w:t>
            </w:r>
          </w:p>
          <w:p w14:paraId="41478357" w14:textId="7B0E8760" w:rsidR="00D37BC0" w:rsidRPr="0039680C" w:rsidRDefault="0027386A" w:rsidP="002F7BA8">
            <w:pPr>
              <w:pStyle w:val="Contributions"/>
              <w:numPr>
                <w:ilvl w:val="0"/>
                <w:numId w:val="47"/>
              </w:numPr>
            </w:pPr>
            <w:r w:rsidRPr="0039680C">
              <w:t>Formulate transport options for order delivery</w:t>
            </w:r>
          </w:p>
          <w:p w14:paraId="141D0436" w14:textId="776C7185" w:rsidR="00D37BC0" w:rsidRPr="0039680C" w:rsidRDefault="0027386A" w:rsidP="002F7BA8">
            <w:pPr>
              <w:pStyle w:val="Contributions"/>
              <w:numPr>
                <w:ilvl w:val="0"/>
                <w:numId w:val="47"/>
              </w:numPr>
            </w:pPr>
            <w:r w:rsidRPr="0039680C">
              <w:t>Develop a system for implementing a vehicle maintenance plan</w:t>
            </w:r>
          </w:p>
          <w:p w14:paraId="3BC9BE64" w14:textId="164C0111" w:rsidR="00D37BC0" w:rsidRPr="0039680C" w:rsidRDefault="0027386A" w:rsidP="002F7BA8">
            <w:pPr>
              <w:pStyle w:val="Contributions"/>
              <w:numPr>
                <w:ilvl w:val="0"/>
                <w:numId w:val="47"/>
              </w:numPr>
            </w:pPr>
            <w:r w:rsidRPr="0039680C">
              <w:lastRenderedPageBreak/>
              <w:t>Synthesize information on distribution requirements</w:t>
            </w:r>
          </w:p>
          <w:p w14:paraId="37E88E97" w14:textId="7CD1A57D" w:rsidR="00D37BC0" w:rsidRPr="0039680C" w:rsidRDefault="0027386A" w:rsidP="002F7BA8">
            <w:pPr>
              <w:pStyle w:val="Contributions"/>
              <w:numPr>
                <w:ilvl w:val="0"/>
                <w:numId w:val="47"/>
              </w:numPr>
            </w:pPr>
            <w:r w:rsidRPr="0039680C">
              <w:t xml:space="preserve">Strategically analyse any problems in distribution requirements </w:t>
            </w:r>
          </w:p>
          <w:p w14:paraId="437D4F5F" w14:textId="11C6B515" w:rsidR="00D37BC0" w:rsidRPr="0039680C" w:rsidRDefault="0027386A" w:rsidP="002F7BA8">
            <w:pPr>
              <w:pStyle w:val="Contributions"/>
              <w:numPr>
                <w:ilvl w:val="0"/>
                <w:numId w:val="47"/>
              </w:numPr>
            </w:pPr>
            <w:r w:rsidRPr="0039680C">
              <w:t>Develop the process of equipping distribution sites</w:t>
            </w:r>
          </w:p>
          <w:p w14:paraId="6A10DD32" w14:textId="0F1DA619" w:rsidR="00D37BC0" w:rsidRPr="0039680C" w:rsidRDefault="0027386A" w:rsidP="002F7BA8">
            <w:pPr>
              <w:pStyle w:val="Contributions"/>
              <w:numPr>
                <w:ilvl w:val="0"/>
                <w:numId w:val="47"/>
              </w:numPr>
            </w:pPr>
            <w:r w:rsidRPr="0039680C">
              <w:t>Strategically analyse what information needs to be provided to stakeholders for better coordination of distribution</w:t>
            </w:r>
          </w:p>
          <w:p w14:paraId="14C7AAF3" w14:textId="7F79BAC9" w:rsidR="00D37BC0" w:rsidRPr="0039680C" w:rsidRDefault="0027386A" w:rsidP="002F7BA8">
            <w:pPr>
              <w:pStyle w:val="Contributions"/>
              <w:numPr>
                <w:ilvl w:val="0"/>
                <w:numId w:val="47"/>
              </w:numPr>
            </w:pPr>
            <w:r w:rsidRPr="0039680C">
              <w:t xml:space="preserve">Review and Implement tracking devices (tools and indicators) </w:t>
            </w:r>
          </w:p>
          <w:p w14:paraId="5916986F" w14:textId="7BFFA993" w:rsidR="00D37BC0" w:rsidRPr="0039680C" w:rsidRDefault="0027386A" w:rsidP="002F7BA8">
            <w:pPr>
              <w:pStyle w:val="Contributions"/>
              <w:numPr>
                <w:ilvl w:val="0"/>
                <w:numId w:val="47"/>
              </w:numPr>
            </w:pPr>
            <w:r w:rsidRPr="0039680C">
              <w:t>Implement the process of training of drivers, van assistants, fleet administrators and expeditors</w:t>
            </w:r>
          </w:p>
          <w:p w14:paraId="60DE21A2" w14:textId="1A1976A6" w:rsidR="00D37BC0" w:rsidRPr="0039680C" w:rsidRDefault="0027386A" w:rsidP="002F7BA8">
            <w:pPr>
              <w:pStyle w:val="Contributions"/>
              <w:numPr>
                <w:ilvl w:val="0"/>
                <w:numId w:val="47"/>
              </w:numPr>
            </w:pPr>
            <w:r w:rsidRPr="0039680C">
              <w:t xml:space="preserve">Direct the process of supporting investigations around missed OTIF and other failures </w:t>
            </w:r>
          </w:p>
          <w:p w14:paraId="0B14200B" w14:textId="52E2C64C" w:rsidR="0027386A" w:rsidRPr="0039680C" w:rsidRDefault="0027386A" w:rsidP="008F33F5">
            <w:pPr>
              <w:pStyle w:val="Contributions"/>
              <w:rPr>
                <w:sz w:val="14"/>
                <w:szCs w:val="14"/>
              </w:rPr>
            </w:pPr>
          </w:p>
        </w:tc>
      </w:tr>
      <w:tr w:rsidR="0027386A" w:rsidRPr="0039680C" w14:paraId="2304DAE0"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1844" w:type="dxa"/>
            <w:hideMark/>
          </w:tcPr>
          <w:p w14:paraId="7F688395" w14:textId="77777777" w:rsidR="0027386A" w:rsidRPr="0039680C" w:rsidRDefault="0027386A" w:rsidP="008F33F5">
            <w:pPr>
              <w:pStyle w:val="TableTitle"/>
            </w:pPr>
            <w:r w:rsidRPr="0039680C">
              <w:lastRenderedPageBreak/>
              <w:t>3.4.1 Manage transport for commodities during disaster</w:t>
            </w:r>
          </w:p>
        </w:tc>
        <w:tc>
          <w:tcPr>
            <w:tcW w:w="8647" w:type="dxa"/>
            <w:gridSpan w:val="6"/>
            <w:hideMark/>
          </w:tcPr>
          <w:p w14:paraId="261D617E" w14:textId="5DE976B9" w:rsidR="00D37BC0" w:rsidRPr="0039680C" w:rsidRDefault="0027386A" w:rsidP="002F7BA8">
            <w:pPr>
              <w:pStyle w:val="Contributions"/>
              <w:numPr>
                <w:ilvl w:val="0"/>
                <w:numId w:val="47"/>
              </w:numPr>
            </w:pPr>
            <w:r w:rsidRPr="0039680C">
              <w:t>Determine which of the different types of transport and their characteristics should be used for emergency or disaster supply</w:t>
            </w:r>
          </w:p>
          <w:p w14:paraId="24C2D740" w14:textId="257ED7B1" w:rsidR="00D37BC0" w:rsidRPr="0039680C" w:rsidRDefault="0027386A" w:rsidP="002F7BA8">
            <w:pPr>
              <w:pStyle w:val="Contributions"/>
              <w:numPr>
                <w:ilvl w:val="0"/>
                <w:numId w:val="47"/>
              </w:numPr>
            </w:pPr>
            <w:r w:rsidRPr="0039680C">
              <w:t>Develop a plan for the achievement of a rapid response logistics plan for deployment in the event of a medical emergency.</w:t>
            </w:r>
            <w:r w:rsidR="008F33F5" w:rsidRPr="0039680C">
              <w:br/>
            </w:r>
          </w:p>
          <w:p w14:paraId="678CE39D" w14:textId="5031E248" w:rsidR="0027386A" w:rsidRPr="0039680C" w:rsidRDefault="0027386A" w:rsidP="008F33F5">
            <w:pPr>
              <w:pStyle w:val="Contributions"/>
              <w:rPr>
                <w:sz w:val="14"/>
                <w:szCs w:val="14"/>
              </w:rPr>
            </w:pPr>
          </w:p>
        </w:tc>
      </w:tr>
      <w:tr w:rsidR="0027386A" w:rsidRPr="0039680C" w14:paraId="1322F761" w14:textId="77777777" w:rsidTr="00EE5943">
        <w:trPr>
          <w:trHeight w:hRule="exact" w:val="20"/>
        </w:trPr>
        <w:tc>
          <w:tcPr>
            <w:tcW w:w="10491" w:type="dxa"/>
            <w:gridSpan w:val="7"/>
          </w:tcPr>
          <w:p w14:paraId="0C4D78E1" w14:textId="77777777" w:rsidR="0027386A" w:rsidRPr="0039680C" w:rsidRDefault="0027386A" w:rsidP="00B90D37">
            <w:pPr>
              <w:rPr>
                <w:lang w:val="en-GB"/>
              </w:rPr>
            </w:pPr>
          </w:p>
        </w:tc>
      </w:tr>
      <w:tr w:rsidR="0027386A" w:rsidRPr="0039680C" w14:paraId="419AC3A3" w14:textId="77777777" w:rsidTr="00EE5943">
        <w:trPr>
          <w:cnfStyle w:val="000000100000" w:firstRow="0" w:lastRow="0" w:firstColumn="0" w:lastColumn="0" w:oddVBand="0" w:evenVBand="0" w:oddHBand="1" w:evenHBand="0" w:firstRowFirstColumn="0" w:firstRowLastColumn="0" w:lastRowFirstColumn="0" w:lastRowLastColumn="0"/>
          <w:trHeight w:val="339"/>
        </w:trPr>
        <w:tc>
          <w:tcPr>
            <w:tcW w:w="1844" w:type="dxa"/>
            <w:shd w:val="clear" w:color="auto" w:fill="92BED4"/>
            <w:hideMark/>
          </w:tcPr>
          <w:p w14:paraId="3F78FB16" w14:textId="77777777" w:rsidR="0027386A" w:rsidRPr="0039680C" w:rsidRDefault="0027386A" w:rsidP="008F33F5">
            <w:pPr>
              <w:pStyle w:val="CompetenciesWhite"/>
            </w:pPr>
            <w:r w:rsidRPr="0039680C">
              <w:t xml:space="preserve"> Personal/Management Competency(ies):</w:t>
            </w:r>
          </w:p>
        </w:tc>
        <w:tc>
          <w:tcPr>
            <w:tcW w:w="8647" w:type="dxa"/>
            <w:gridSpan w:val="6"/>
            <w:shd w:val="clear" w:color="auto" w:fill="92BED4"/>
          </w:tcPr>
          <w:p w14:paraId="5FF3623E" w14:textId="77777777" w:rsidR="00D37BC0" w:rsidRPr="0039680C" w:rsidRDefault="0027386A" w:rsidP="008F33F5">
            <w:pPr>
              <w:pStyle w:val="CompetenciesWhite"/>
            </w:pPr>
            <w:r w:rsidRPr="0039680C">
              <w:t>5.3 Implement risk management and monitoring and evaluation activities for the supply chain</w:t>
            </w:r>
          </w:p>
          <w:p w14:paraId="5EDE883B" w14:textId="77777777" w:rsidR="00D37BC0" w:rsidRPr="0039680C" w:rsidRDefault="0027386A" w:rsidP="008F33F5">
            <w:pPr>
              <w:pStyle w:val="CompetenciesWhite"/>
            </w:pPr>
            <w:r w:rsidRPr="0039680C">
              <w:t xml:space="preserve">5.3.1 Ensure monitoring and evaluation activities are completed </w:t>
            </w:r>
          </w:p>
          <w:p w14:paraId="6D02BA33" w14:textId="77777777" w:rsidR="00D37BC0" w:rsidRPr="0039680C" w:rsidRDefault="0027386A" w:rsidP="008F33F5">
            <w:pPr>
              <w:pStyle w:val="CompetenciesWhite"/>
            </w:pPr>
            <w:r w:rsidRPr="0039680C">
              <w:t xml:space="preserve">5.5 Manage and plan projects </w:t>
            </w:r>
          </w:p>
          <w:p w14:paraId="5DC4EBBD" w14:textId="77777777" w:rsidR="00D37BC0" w:rsidRPr="0039680C" w:rsidRDefault="0027386A" w:rsidP="008F33F5">
            <w:pPr>
              <w:pStyle w:val="CompetenciesWhite"/>
            </w:pPr>
            <w:r w:rsidRPr="0039680C">
              <w:t xml:space="preserve">5.5.2 Execute strategic decision making </w:t>
            </w:r>
          </w:p>
          <w:p w14:paraId="6C22DA62" w14:textId="77777777" w:rsidR="00D37BC0" w:rsidRPr="0039680C" w:rsidRDefault="0027386A" w:rsidP="008F33F5">
            <w:pPr>
              <w:pStyle w:val="CompetenciesWhite"/>
            </w:pPr>
            <w:r w:rsidRPr="0039680C">
              <w:t xml:space="preserve">6.5 Prove leadership abilities </w:t>
            </w:r>
          </w:p>
          <w:p w14:paraId="58978CC0" w14:textId="77777777" w:rsidR="00D37BC0" w:rsidRPr="0039680C" w:rsidRDefault="0027386A" w:rsidP="008F33F5">
            <w:pPr>
              <w:pStyle w:val="CompetenciesWhite"/>
            </w:pPr>
            <w:r w:rsidRPr="0039680C">
              <w:t xml:space="preserve">6.5.1 Demonstrate resilience and ability to manage stress </w:t>
            </w:r>
          </w:p>
          <w:p w14:paraId="0FA799D4" w14:textId="77777777" w:rsidR="00D37BC0" w:rsidRPr="0039680C" w:rsidRDefault="0027386A" w:rsidP="008F33F5">
            <w:pPr>
              <w:pStyle w:val="CompetenciesWhite"/>
            </w:pPr>
            <w:r w:rsidRPr="0039680C">
              <w:t xml:space="preserve">6.6 Abide by rules / laws / legislation </w:t>
            </w:r>
          </w:p>
          <w:p w14:paraId="1F455356" w14:textId="48FF9297" w:rsidR="0027386A" w:rsidRPr="0039680C" w:rsidRDefault="0027386A" w:rsidP="008F33F5">
            <w:pPr>
              <w:pStyle w:val="CompetenciesWhite"/>
            </w:pPr>
          </w:p>
        </w:tc>
      </w:tr>
      <w:tr w:rsidR="0027386A" w:rsidRPr="0039680C" w14:paraId="50A0B011" w14:textId="77777777" w:rsidTr="00EE5943">
        <w:trPr>
          <w:trHeight w:val="397"/>
        </w:trPr>
        <w:tc>
          <w:tcPr>
            <w:tcW w:w="1844" w:type="dxa"/>
            <w:hideMark/>
          </w:tcPr>
          <w:p w14:paraId="6950234C" w14:textId="582F90E2" w:rsidR="0027386A" w:rsidRPr="0039680C" w:rsidRDefault="0027386A" w:rsidP="008F33F5">
            <w:pPr>
              <w:pStyle w:val="TableTitle"/>
              <w:rPr>
                <w:sz w:val="14"/>
                <w:szCs w:val="14"/>
              </w:rPr>
            </w:pPr>
            <w:r w:rsidRPr="0039680C">
              <w:t>5.3 Implement risk management and monitoring and evaluation activities for the supply chain</w:t>
            </w:r>
            <w:r w:rsidR="008F33F5" w:rsidRPr="0039680C">
              <w:br/>
            </w:r>
          </w:p>
        </w:tc>
        <w:tc>
          <w:tcPr>
            <w:tcW w:w="8647" w:type="dxa"/>
            <w:gridSpan w:val="6"/>
            <w:hideMark/>
          </w:tcPr>
          <w:p w14:paraId="426707B5" w14:textId="77777777" w:rsidR="0027386A" w:rsidRPr="0039680C" w:rsidRDefault="0027386A" w:rsidP="008F33F5">
            <w:pPr>
              <w:pStyle w:val="Contributions"/>
            </w:pPr>
          </w:p>
          <w:p w14:paraId="059F7037" w14:textId="77777777" w:rsidR="0027386A" w:rsidRPr="0039680C" w:rsidRDefault="0027386A" w:rsidP="008F33F5">
            <w:pPr>
              <w:pStyle w:val="Contributions"/>
              <w:rPr>
                <w:sz w:val="16"/>
                <w:szCs w:val="16"/>
              </w:rPr>
            </w:pPr>
            <w:r w:rsidRPr="0039680C">
              <w:t> </w:t>
            </w:r>
          </w:p>
        </w:tc>
      </w:tr>
      <w:tr w:rsidR="0027386A" w:rsidRPr="0039680C" w14:paraId="02123F40"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1844" w:type="dxa"/>
            <w:hideMark/>
          </w:tcPr>
          <w:p w14:paraId="3F8F5DF5" w14:textId="77777777" w:rsidR="0027386A" w:rsidRPr="0039680C" w:rsidRDefault="0027386A" w:rsidP="008F33F5">
            <w:pPr>
              <w:pStyle w:val="TableTitle"/>
              <w:rPr>
                <w:sz w:val="14"/>
                <w:szCs w:val="14"/>
              </w:rPr>
            </w:pPr>
            <w:r w:rsidRPr="0039680C">
              <w:t>5.3.1 Ensure monitoring and evaluation activities are completed</w:t>
            </w:r>
          </w:p>
        </w:tc>
        <w:tc>
          <w:tcPr>
            <w:tcW w:w="8647" w:type="dxa"/>
            <w:gridSpan w:val="6"/>
            <w:hideMark/>
          </w:tcPr>
          <w:p w14:paraId="41B1CBCD" w14:textId="11B864DD" w:rsidR="00D37BC0" w:rsidRPr="0039680C" w:rsidRDefault="0027386A" w:rsidP="002F7BA8">
            <w:pPr>
              <w:pStyle w:val="Contributions"/>
              <w:numPr>
                <w:ilvl w:val="0"/>
                <w:numId w:val="50"/>
              </w:numPr>
            </w:pPr>
            <w:r w:rsidRPr="0039680C">
              <w:t>Strategically analyse pertinent information — such as problem symptoms from knowledgeable sources, carrying these through to the problems, potential causes and root causes of the problem to maintain processes</w:t>
            </w:r>
          </w:p>
          <w:p w14:paraId="3AE88013" w14:textId="6A022CBA" w:rsidR="00D37BC0" w:rsidRPr="0039680C" w:rsidRDefault="0027386A" w:rsidP="002F7BA8">
            <w:pPr>
              <w:pStyle w:val="Contributions"/>
              <w:numPr>
                <w:ilvl w:val="0"/>
                <w:numId w:val="50"/>
              </w:numPr>
            </w:pPr>
            <w:r w:rsidRPr="0039680C">
              <w:t xml:space="preserve">Implement the process of quantifying the operational performance of similar companies and establish internal targets based on best-in-class results </w:t>
            </w:r>
          </w:p>
          <w:p w14:paraId="2C554930" w14:textId="707ACF7B" w:rsidR="00D37BC0" w:rsidRPr="0039680C" w:rsidRDefault="0027386A" w:rsidP="002F7BA8">
            <w:pPr>
              <w:pStyle w:val="Contributions"/>
              <w:numPr>
                <w:ilvl w:val="0"/>
                <w:numId w:val="50"/>
              </w:numPr>
            </w:pPr>
            <w:r w:rsidRPr="0039680C">
              <w:t xml:space="preserve">Establish key performance measurements and continuous process improvement initiatives to improve process quality on a continual basis </w:t>
            </w:r>
          </w:p>
          <w:p w14:paraId="24928B5C" w14:textId="3276A1D0" w:rsidR="00D37BC0" w:rsidRPr="0039680C" w:rsidRDefault="0027386A" w:rsidP="002F7BA8">
            <w:pPr>
              <w:pStyle w:val="Contributions"/>
              <w:numPr>
                <w:ilvl w:val="0"/>
                <w:numId w:val="50"/>
              </w:numPr>
            </w:pPr>
            <w:r w:rsidRPr="0039680C">
              <w:t>Strategically analyse the results of the analyses provided</w:t>
            </w:r>
          </w:p>
          <w:p w14:paraId="018DB995" w14:textId="0C2A736B" w:rsidR="00D37BC0" w:rsidRPr="0039680C" w:rsidRDefault="0027386A" w:rsidP="002F7BA8">
            <w:pPr>
              <w:pStyle w:val="Contributions"/>
              <w:numPr>
                <w:ilvl w:val="0"/>
                <w:numId w:val="50"/>
              </w:numPr>
            </w:pPr>
            <w:r w:rsidRPr="0039680C">
              <w:t xml:space="preserve">Implement the process of controlling and checking errors, taking corrective action so deviation from standards are minimised and the organisation’s goals are achieved </w:t>
            </w:r>
          </w:p>
          <w:p w14:paraId="080E1727" w14:textId="539A94F4" w:rsidR="00D37BC0" w:rsidRPr="0039680C" w:rsidRDefault="0027386A" w:rsidP="002F7BA8">
            <w:pPr>
              <w:pStyle w:val="Contributions"/>
              <w:numPr>
                <w:ilvl w:val="0"/>
                <w:numId w:val="50"/>
              </w:numPr>
            </w:pPr>
            <w:r w:rsidRPr="0039680C">
              <w:t xml:space="preserve">Consider the use of appropriate technological developments to improve the system </w:t>
            </w:r>
          </w:p>
          <w:p w14:paraId="15933DEA" w14:textId="63706AE0" w:rsidR="00D37BC0" w:rsidRPr="0039680C" w:rsidRDefault="0027386A" w:rsidP="002F7BA8">
            <w:pPr>
              <w:pStyle w:val="Contributions"/>
              <w:numPr>
                <w:ilvl w:val="0"/>
                <w:numId w:val="50"/>
              </w:numPr>
            </w:pPr>
            <w:r w:rsidRPr="0039680C">
              <w:t>Recogni</w:t>
            </w:r>
            <w:r w:rsidR="00CD1445" w:rsidRPr="0039680C">
              <w:t>s</w:t>
            </w:r>
            <w:r w:rsidRPr="0039680C">
              <w:t xml:space="preserve">e that continuous process improvement is an accepted way of organisational life </w:t>
            </w:r>
          </w:p>
          <w:p w14:paraId="38DDFF2D" w14:textId="04289710" w:rsidR="00D37BC0" w:rsidRPr="0039680C" w:rsidRDefault="0027386A" w:rsidP="002F7BA8">
            <w:pPr>
              <w:pStyle w:val="Contributions"/>
              <w:numPr>
                <w:ilvl w:val="0"/>
                <w:numId w:val="50"/>
              </w:numPr>
            </w:pPr>
            <w:r w:rsidRPr="0039680C">
              <w:lastRenderedPageBreak/>
              <w:t xml:space="preserve">Implement ways of eliminating unnecessary steps in system design </w:t>
            </w:r>
          </w:p>
          <w:p w14:paraId="2272BEBB" w14:textId="2437F3FE" w:rsidR="00D37BC0" w:rsidRPr="0039680C" w:rsidRDefault="0027386A" w:rsidP="002F7BA8">
            <w:pPr>
              <w:pStyle w:val="Contributions"/>
              <w:numPr>
                <w:ilvl w:val="0"/>
                <w:numId w:val="50"/>
              </w:numPr>
            </w:pPr>
            <w:r w:rsidRPr="0039680C">
              <w:t xml:space="preserve">Develop processes that strive to eliminate waste </w:t>
            </w:r>
          </w:p>
          <w:p w14:paraId="0902CD96" w14:textId="11980D13" w:rsidR="00D37BC0" w:rsidRPr="0039680C" w:rsidRDefault="0027386A" w:rsidP="002F7BA8">
            <w:pPr>
              <w:pStyle w:val="Contributions"/>
              <w:numPr>
                <w:ilvl w:val="0"/>
                <w:numId w:val="50"/>
              </w:numPr>
            </w:pPr>
            <w:r w:rsidRPr="0039680C">
              <w:t xml:space="preserve">Implement processes to encourage sustainability (e.g., reducing carbon footprint, establishing a paperless office, using renewable energy) </w:t>
            </w:r>
          </w:p>
          <w:p w14:paraId="48F0D5B8" w14:textId="113A556A" w:rsidR="00D37BC0" w:rsidRPr="0039680C" w:rsidRDefault="0027386A" w:rsidP="002F7BA8">
            <w:pPr>
              <w:pStyle w:val="Contributions"/>
              <w:numPr>
                <w:ilvl w:val="0"/>
                <w:numId w:val="50"/>
              </w:numPr>
            </w:pPr>
            <w:r w:rsidRPr="0039680C">
              <w:t xml:space="preserve">Direct the systematic approach used to close process or system performance gaps through streamlining and cycle time reduction, and identify and eliminate causes of quality below specifications, process variation and non-value-adding activities </w:t>
            </w:r>
          </w:p>
          <w:p w14:paraId="7827CDDF" w14:textId="05EB903D" w:rsidR="00D37BC0" w:rsidRPr="0039680C" w:rsidRDefault="0027386A" w:rsidP="002F7BA8">
            <w:pPr>
              <w:pStyle w:val="Contributions"/>
              <w:numPr>
                <w:ilvl w:val="0"/>
                <w:numId w:val="50"/>
              </w:numPr>
            </w:pPr>
            <w:r w:rsidRPr="0039680C">
              <w:t xml:space="preserve">Strategically analyse the relationship between technology and process functionality  </w:t>
            </w:r>
          </w:p>
          <w:p w14:paraId="08002B40" w14:textId="390927A3" w:rsidR="00D37BC0" w:rsidRPr="0039680C" w:rsidRDefault="0027386A" w:rsidP="002F7BA8">
            <w:pPr>
              <w:pStyle w:val="Contributions"/>
              <w:numPr>
                <w:ilvl w:val="0"/>
                <w:numId w:val="50"/>
              </w:numPr>
            </w:pPr>
            <w:r w:rsidRPr="0039680C">
              <w:t>Illustrate how policy, guidelines and regulatory reforms impact SC performance</w:t>
            </w:r>
          </w:p>
          <w:p w14:paraId="7A145B6A" w14:textId="2A11CD5D" w:rsidR="0027386A" w:rsidRPr="0039680C" w:rsidRDefault="0027386A" w:rsidP="008F33F5">
            <w:pPr>
              <w:pStyle w:val="Contributions"/>
              <w:rPr>
                <w:sz w:val="16"/>
                <w:szCs w:val="16"/>
              </w:rPr>
            </w:pPr>
          </w:p>
          <w:p w14:paraId="7A03E26C" w14:textId="2F4269E3" w:rsidR="0027386A" w:rsidRPr="0039680C" w:rsidRDefault="0027386A" w:rsidP="008F33F5">
            <w:pPr>
              <w:pStyle w:val="Contributions"/>
              <w:ind w:firstLine="40"/>
              <w:rPr>
                <w:sz w:val="16"/>
                <w:szCs w:val="16"/>
              </w:rPr>
            </w:pPr>
          </w:p>
        </w:tc>
      </w:tr>
      <w:tr w:rsidR="0027386A" w:rsidRPr="0039680C" w14:paraId="141AB174" w14:textId="77777777" w:rsidTr="00EE5943">
        <w:trPr>
          <w:trHeight w:val="397"/>
        </w:trPr>
        <w:tc>
          <w:tcPr>
            <w:tcW w:w="1844" w:type="dxa"/>
            <w:hideMark/>
          </w:tcPr>
          <w:p w14:paraId="11113107" w14:textId="4F7D6CB7" w:rsidR="0027386A" w:rsidRPr="0039680C" w:rsidRDefault="008F33F5" w:rsidP="008F33F5">
            <w:pPr>
              <w:pStyle w:val="TableTitle"/>
              <w:rPr>
                <w:sz w:val="14"/>
                <w:szCs w:val="14"/>
              </w:rPr>
            </w:pPr>
            <w:r w:rsidRPr="0039680C">
              <w:lastRenderedPageBreak/>
              <w:br/>
            </w:r>
            <w:r w:rsidR="0027386A" w:rsidRPr="0039680C">
              <w:t>5.5 Manage and plan projects</w:t>
            </w:r>
            <w:r w:rsidRPr="0039680C">
              <w:br/>
            </w:r>
          </w:p>
        </w:tc>
        <w:tc>
          <w:tcPr>
            <w:tcW w:w="8647" w:type="dxa"/>
            <w:gridSpan w:val="6"/>
            <w:hideMark/>
          </w:tcPr>
          <w:p w14:paraId="5B92848E" w14:textId="33D61D72" w:rsidR="0027386A" w:rsidRPr="0039680C" w:rsidRDefault="008F33F5" w:rsidP="008F33F5">
            <w:pPr>
              <w:pStyle w:val="Contributions"/>
              <w:ind w:left="720"/>
            </w:pPr>
            <w:r w:rsidRPr="0039680C">
              <w:br/>
            </w:r>
          </w:p>
          <w:p w14:paraId="1EF4101B" w14:textId="21E502DB" w:rsidR="0027386A" w:rsidRPr="0039680C" w:rsidRDefault="0027386A" w:rsidP="008F33F5">
            <w:pPr>
              <w:pStyle w:val="Contributions"/>
              <w:ind w:firstLine="40"/>
              <w:rPr>
                <w:sz w:val="16"/>
                <w:szCs w:val="16"/>
              </w:rPr>
            </w:pPr>
          </w:p>
        </w:tc>
      </w:tr>
      <w:tr w:rsidR="0027386A" w:rsidRPr="0039680C" w14:paraId="6DC9488E"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1844" w:type="dxa"/>
            <w:hideMark/>
          </w:tcPr>
          <w:p w14:paraId="5F167A38" w14:textId="77777777" w:rsidR="0027386A" w:rsidRPr="0039680C" w:rsidRDefault="0027386A" w:rsidP="008F33F5">
            <w:pPr>
              <w:pStyle w:val="TableTitle"/>
              <w:rPr>
                <w:sz w:val="14"/>
                <w:szCs w:val="14"/>
              </w:rPr>
            </w:pPr>
            <w:r w:rsidRPr="0039680C">
              <w:t>5.5.2 Execute strategic decision making</w:t>
            </w:r>
          </w:p>
        </w:tc>
        <w:tc>
          <w:tcPr>
            <w:tcW w:w="8647" w:type="dxa"/>
            <w:gridSpan w:val="6"/>
            <w:hideMark/>
          </w:tcPr>
          <w:p w14:paraId="3EC7EE9D" w14:textId="69AB59C8" w:rsidR="00D37BC0" w:rsidRPr="0039680C" w:rsidRDefault="0027386A" w:rsidP="002F7BA8">
            <w:pPr>
              <w:pStyle w:val="Contributions"/>
              <w:numPr>
                <w:ilvl w:val="0"/>
                <w:numId w:val="50"/>
              </w:numPr>
            </w:pPr>
            <w:r w:rsidRPr="0039680C">
              <w:t>Demonstrate making decisions regarding one’s own workload and area of responsibility</w:t>
            </w:r>
          </w:p>
          <w:p w14:paraId="53529832" w14:textId="6DA03FC5" w:rsidR="00D37BC0" w:rsidRPr="0039680C" w:rsidRDefault="0027386A" w:rsidP="002F7BA8">
            <w:pPr>
              <w:pStyle w:val="Contributions"/>
              <w:numPr>
                <w:ilvl w:val="0"/>
                <w:numId w:val="50"/>
              </w:numPr>
            </w:pPr>
            <w:r w:rsidRPr="0039680C">
              <w:t xml:space="preserve">Illustrate the process of prioritizing competing tasks and perform them quickly and efficiently according to their importance; finding new ways of organizing or planning work to accomplish it more efficiently </w:t>
            </w:r>
          </w:p>
          <w:p w14:paraId="45D159AE" w14:textId="37BB5AE8" w:rsidR="00D37BC0" w:rsidRPr="0039680C" w:rsidRDefault="0027386A" w:rsidP="002F7BA8">
            <w:pPr>
              <w:pStyle w:val="Contributions"/>
              <w:numPr>
                <w:ilvl w:val="0"/>
                <w:numId w:val="50"/>
              </w:numPr>
            </w:pPr>
            <w:r w:rsidRPr="0039680C">
              <w:t xml:space="preserve">Implement the proper time and space for consultation around decisions being made.  </w:t>
            </w:r>
          </w:p>
          <w:p w14:paraId="06D39A21" w14:textId="299B5751" w:rsidR="00D37BC0" w:rsidRPr="0039680C" w:rsidRDefault="0027386A" w:rsidP="002F7BA8">
            <w:pPr>
              <w:pStyle w:val="Contributions"/>
              <w:numPr>
                <w:ilvl w:val="0"/>
                <w:numId w:val="50"/>
              </w:numPr>
            </w:pPr>
            <w:r w:rsidRPr="0039680C">
              <w:t xml:space="preserve">Implement the process of considering the input of resources including staff needed </w:t>
            </w:r>
          </w:p>
          <w:p w14:paraId="0C68048C" w14:textId="47717A85" w:rsidR="00D37BC0" w:rsidRPr="0039680C" w:rsidRDefault="0027386A" w:rsidP="002F7BA8">
            <w:pPr>
              <w:pStyle w:val="Contributions"/>
              <w:numPr>
                <w:ilvl w:val="0"/>
                <w:numId w:val="50"/>
              </w:numPr>
            </w:pPr>
            <w:r w:rsidRPr="0039680C">
              <w:t xml:space="preserve">Develop the process of checking assumptions against facts </w:t>
            </w:r>
          </w:p>
          <w:p w14:paraId="7E4426D2" w14:textId="67760DB7" w:rsidR="00D37BC0" w:rsidRPr="0039680C" w:rsidRDefault="0027386A" w:rsidP="002F7BA8">
            <w:pPr>
              <w:pStyle w:val="Contributions"/>
              <w:numPr>
                <w:ilvl w:val="0"/>
                <w:numId w:val="50"/>
              </w:numPr>
            </w:pPr>
            <w:r w:rsidRPr="0039680C">
              <w:t xml:space="preserve">Strategically analyse the key issues in a complex situation and come to the heart of the problem quickly </w:t>
            </w:r>
          </w:p>
          <w:p w14:paraId="5FDB3636" w14:textId="36F917AC" w:rsidR="00D37BC0" w:rsidRPr="0039680C" w:rsidRDefault="0027386A" w:rsidP="002F7BA8">
            <w:pPr>
              <w:pStyle w:val="Contributions"/>
              <w:numPr>
                <w:ilvl w:val="0"/>
                <w:numId w:val="50"/>
              </w:numPr>
            </w:pPr>
            <w:r w:rsidRPr="0039680C">
              <w:t xml:space="preserve">Strategically analyse relevant information before making decisions </w:t>
            </w:r>
          </w:p>
          <w:p w14:paraId="73895582" w14:textId="0D0DF46F" w:rsidR="00D37BC0" w:rsidRPr="0039680C" w:rsidRDefault="0027386A" w:rsidP="002F7BA8">
            <w:pPr>
              <w:pStyle w:val="Contributions"/>
              <w:numPr>
                <w:ilvl w:val="0"/>
                <w:numId w:val="50"/>
              </w:numPr>
            </w:pPr>
            <w:r w:rsidRPr="0039680C">
              <w:t xml:space="preserve">Make strategic decisions in the interest of the organisation’s goals </w:t>
            </w:r>
          </w:p>
          <w:p w14:paraId="49E9A5F0" w14:textId="6B66FCB8" w:rsidR="00D37BC0" w:rsidRPr="0039680C" w:rsidRDefault="0027386A" w:rsidP="002F7BA8">
            <w:pPr>
              <w:pStyle w:val="Contributions"/>
              <w:numPr>
                <w:ilvl w:val="0"/>
                <w:numId w:val="50"/>
              </w:numPr>
            </w:pPr>
            <w:r w:rsidRPr="0039680C">
              <w:t xml:space="preserve">Demonstrate how to analyse, evaluate and execute tough decisions when necessary </w:t>
            </w:r>
          </w:p>
          <w:p w14:paraId="5C8F1E2A" w14:textId="68FA1A19" w:rsidR="00D37BC0" w:rsidRPr="0039680C" w:rsidRDefault="0027386A" w:rsidP="002F7BA8">
            <w:pPr>
              <w:pStyle w:val="Contributions"/>
              <w:numPr>
                <w:ilvl w:val="0"/>
                <w:numId w:val="50"/>
              </w:numPr>
            </w:pPr>
            <w:r w:rsidRPr="0039680C">
              <w:t xml:space="preserve">Strategically analyse the impact of decisions on others’ work or team goals </w:t>
            </w:r>
          </w:p>
          <w:p w14:paraId="7FA01468" w14:textId="5DC829A4" w:rsidR="00D37BC0" w:rsidRPr="0039680C" w:rsidRDefault="0027386A" w:rsidP="002F7BA8">
            <w:pPr>
              <w:pStyle w:val="Contributions"/>
              <w:numPr>
                <w:ilvl w:val="0"/>
                <w:numId w:val="50"/>
              </w:numPr>
            </w:pPr>
            <w:r w:rsidRPr="0039680C">
              <w:t xml:space="preserve">Develop the process of communicating decisions and ensure they are incorporated into policies and processes </w:t>
            </w:r>
          </w:p>
          <w:p w14:paraId="0157739C" w14:textId="62F25C61" w:rsidR="00D37BC0" w:rsidRPr="0039680C" w:rsidRDefault="0027386A" w:rsidP="002F7BA8">
            <w:pPr>
              <w:pStyle w:val="Contributions"/>
              <w:numPr>
                <w:ilvl w:val="0"/>
                <w:numId w:val="50"/>
              </w:numPr>
            </w:pPr>
            <w:r w:rsidRPr="0039680C">
              <w:t xml:space="preserve">Undertake inclusive and consultative strategic planning to establish strategic objectives </w:t>
            </w:r>
          </w:p>
          <w:p w14:paraId="3C2938D1" w14:textId="06CEF359" w:rsidR="00D37BC0" w:rsidRPr="0039680C" w:rsidRDefault="0027386A" w:rsidP="002F7BA8">
            <w:pPr>
              <w:pStyle w:val="Contributions"/>
              <w:numPr>
                <w:ilvl w:val="0"/>
                <w:numId w:val="50"/>
              </w:numPr>
            </w:pPr>
            <w:r w:rsidRPr="0039680C">
              <w:t xml:space="preserve">Strategically analyse and implement emerging trends and practices </w:t>
            </w:r>
          </w:p>
          <w:p w14:paraId="78B91584" w14:textId="4C5A4558" w:rsidR="00D37BC0" w:rsidRPr="0039680C" w:rsidRDefault="0027386A" w:rsidP="002F7BA8">
            <w:pPr>
              <w:pStyle w:val="Contributions"/>
              <w:numPr>
                <w:ilvl w:val="0"/>
                <w:numId w:val="50"/>
              </w:numPr>
            </w:pPr>
            <w:r w:rsidRPr="0039680C">
              <w:t xml:space="preserve">Outline the macro and long-term consequences of decisions </w:t>
            </w:r>
          </w:p>
          <w:p w14:paraId="7C5B9054" w14:textId="14757292" w:rsidR="0027386A" w:rsidRPr="0039680C" w:rsidRDefault="0027386A" w:rsidP="008F33F5">
            <w:pPr>
              <w:pStyle w:val="Contributions"/>
              <w:rPr>
                <w:sz w:val="16"/>
                <w:szCs w:val="16"/>
              </w:rPr>
            </w:pPr>
          </w:p>
          <w:p w14:paraId="5FBCEC7C" w14:textId="3E231AA9" w:rsidR="0027386A" w:rsidRPr="0039680C" w:rsidRDefault="0027386A" w:rsidP="008F33F5">
            <w:pPr>
              <w:pStyle w:val="Contributions"/>
              <w:ind w:firstLine="40"/>
              <w:rPr>
                <w:sz w:val="16"/>
                <w:szCs w:val="16"/>
              </w:rPr>
            </w:pPr>
          </w:p>
        </w:tc>
      </w:tr>
      <w:tr w:rsidR="0027386A" w:rsidRPr="0039680C" w14:paraId="650BA0EC" w14:textId="77777777" w:rsidTr="00EE5943">
        <w:trPr>
          <w:trHeight w:val="397"/>
        </w:trPr>
        <w:tc>
          <w:tcPr>
            <w:tcW w:w="1844" w:type="dxa"/>
            <w:hideMark/>
          </w:tcPr>
          <w:p w14:paraId="5DF164EC" w14:textId="77777777" w:rsidR="0027386A" w:rsidRPr="0039680C" w:rsidRDefault="0027386A" w:rsidP="008F33F5">
            <w:pPr>
              <w:pStyle w:val="TableTitle"/>
            </w:pPr>
            <w:r w:rsidRPr="0039680C">
              <w:t>6.5 Prove leadership abilities</w:t>
            </w:r>
          </w:p>
        </w:tc>
        <w:tc>
          <w:tcPr>
            <w:tcW w:w="8647" w:type="dxa"/>
            <w:gridSpan w:val="6"/>
            <w:hideMark/>
          </w:tcPr>
          <w:p w14:paraId="69E8D305" w14:textId="63C28921" w:rsidR="00D37BC0" w:rsidRPr="0039680C" w:rsidRDefault="0027386A" w:rsidP="002F7BA8">
            <w:pPr>
              <w:pStyle w:val="Contributions"/>
              <w:numPr>
                <w:ilvl w:val="0"/>
                <w:numId w:val="50"/>
              </w:numPr>
            </w:pPr>
            <w:r w:rsidRPr="0039680C">
              <w:t xml:space="preserve">Strategically analyse input to meetings and </w:t>
            </w:r>
            <w:r w:rsidR="00623AE4" w:rsidRPr="0039680C">
              <w:t>programme</w:t>
            </w:r>
            <w:r w:rsidRPr="0039680C">
              <w:t xml:space="preserve"> development</w:t>
            </w:r>
          </w:p>
          <w:p w14:paraId="716EC481" w14:textId="3913989F" w:rsidR="00D37BC0" w:rsidRPr="0039680C" w:rsidRDefault="0027386A" w:rsidP="002F7BA8">
            <w:pPr>
              <w:pStyle w:val="Contributions"/>
              <w:numPr>
                <w:ilvl w:val="0"/>
                <w:numId w:val="50"/>
              </w:numPr>
            </w:pPr>
            <w:r w:rsidRPr="0039680C">
              <w:t xml:space="preserve">Analyse future trends and issues, and assist the organisation in meeting the challenges </w:t>
            </w:r>
          </w:p>
          <w:p w14:paraId="5312BA33" w14:textId="3FD2D93D" w:rsidR="00D37BC0" w:rsidRPr="0039680C" w:rsidRDefault="0027386A" w:rsidP="002F7BA8">
            <w:pPr>
              <w:pStyle w:val="Contributions"/>
              <w:numPr>
                <w:ilvl w:val="0"/>
                <w:numId w:val="50"/>
              </w:numPr>
            </w:pPr>
            <w:r w:rsidRPr="0039680C">
              <w:t xml:space="preserve">Develop a process to contribute to a collaborative working environment </w:t>
            </w:r>
          </w:p>
          <w:p w14:paraId="522F3653" w14:textId="16E4CBF5" w:rsidR="00D37BC0" w:rsidRPr="0039680C" w:rsidRDefault="0027386A" w:rsidP="002F7BA8">
            <w:pPr>
              <w:pStyle w:val="Contributions"/>
              <w:numPr>
                <w:ilvl w:val="0"/>
                <w:numId w:val="50"/>
              </w:numPr>
            </w:pPr>
            <w:r w:rsidRPr="0039680C">
              <w:t xml:space="preserve">Demonstrate a drive for change and improvement develops opportunities for the </w:t>
            </w:r>
            <w:r w:rsidR="00623AE4" w:rsidRPr="0039680C">
              <w:t>organisation</w:t>
            </w:r>
            <w:r w:rsidRPr="0039680C">
              <w:t xml:space="preserve"> and sector </w:t>
            </w:r>
          </w:p>
          <w:p w14:paraId="611C21F3" w14:textId="627144D4" w:rsidR="00D37BC0" w:rsidRPr="0039680C" w:rsidRDefault="0027386A" w:rsidP="002F7BA8">
            <w:pPr>
              <w:pStyle w:val="Contributions"/>
              <w:numPr>
                <w:ilvl w:val="0"/>
                <w:numId w:val="50"/>
              </w:numPr>
            </w:pPr>
            <w:r w:rsidRPr="0039680C">
              <w:t xml:space="preserve">Demonstrate channelling energy and ideas toward resolving issues </w:t>
            </w:r>
          </w:p>
          <w:p w14:paraId="7372B4AA" w14:textId="2E6A5627" w:rsidR="00D37BC0" w:rsidRPr="0039680C" w:rsidRDefault="0027386A" w:rsidP="002F7BA8">
            <w:pPr>
              <w:pStyle w:val="Contributions"/>
              <w:numPr>
                <w:ilvl w:val="0"/>
                <w:numId w:val="50"/>
              </w:numPr>
            </w:pPr>
            <w:r w:rsidRPr="0039680C">
              <w:lastRenderedPageBreak/>
              <w:t xml:space="preserve">Demonstrate the practise of communicating with influence </w:t>
            </w:r>
          </w:p>
          <w:p w14:paraId="4C7CCA7A" w14:textId="4077E78A" w:rsidR="00D37BC0" w:rsidRPr="0039680C" w:rsidRDefault="0027386A" w:rsidP="002F7BA8">
            <w:pPr>
              <w:pStyle w:val="Contributions"/>
              <w:numPr>
                <w:ilvl w:val="0"/>
                <w:numId w:val="50"/>
              </w:numPr>
            </w:pPr>
            <w:r w:rsidRPr="0039680C">
              <w:t xml:space="preserve">Demonstrate showing courage to take an unpopular stance when needed </w:t>
            </w:r>
          </w:p>
          <w:p w14:paraId="7BFAAE80" w14:textId="52FA7D03" w:rsidR="00D37BC0" w:rsidRPr="0039680C" w:rsidRDefault="0027386A" w:rsidP="002F7BA8">
            <w:pPr>
              <w:pStyle w:val="Contributions"/>
              <w:numPr>
                <w:ilvl w:val="0"/>
                <w:numId w:val="50"/>
              </w:numPr>
            </w:pPr>
            <w:r w:rsidRPr="0039680C">
              <w:t xml:space="preserve">Demonstrate steering and implementing change organisationally </w:t>
            </w:r>
          </w:p>
          <w:p w14:paraId="771AD48C" w14:textId="6E9ABACC" w:rsidR="00D37BC0" w:rsidRPr="0039680C" w:rsidRDefault="0027386A" w:rsidP="002F7BA8">
            <w:pPr>
              <w:pStyle w:val="Contributions"/>
              <w:numPr>
                <w:ilvl w:val="0"/>
                <w:numId w:val="50"/>
              </w:numPr>
            </w:pPr>
            <w:r w:rsidRPr="0039680C">
              <w:t xml:space="preserve">Establish the culture of anticipating and resolving conflict </w:t>
            </w:r>
          </w:p>
          <w:p w14:paraId="00ADF598" w14:textId="40FD14BA" w:rsidR="00D37BC0" w:rsidRPr="0039680C" w:rsidRDefault="0027386A" w:rsidP="002F7BA8">
            <w:pPr>
              <w:pStyle w:val="Contributions"/>
              <w:numPr>
                <w:ilvl w:val="0"/>
                <w:numId w:val="50"/>
              </w:numPr>
            </w:pPr>
            <w:r w:rsidRPr="0039680C">
              <w:t xml:space="preserve">Establish a culture of showing initiative in working methods </w:t>
            </w:r>
          </w:p>
          <w:p w14:paraId="7D8BC299" w14:textId="4810FDB5" w:rsidR="00D37BC0" w:rsidRPr="0039680C" w:rsidRDefault="0027386A" w:rsidP="002F7BA8">
            <w:pPr>
              <w:pStyle w:val="Contributions"/>
              <w:numPr>
                <w:ilvl w:val="0"/>
                <w:numId w:val="50"/>
              </w:numPr>
            </w:pPr>
            <w:r w:rsidRPr="0039680C">
              <w:t xml:space="preserve">Exemplify personal drive and integrity </w:t>
            </w:r>
          </w:p>
          <w:p w14:paraId="4D7EF317" w14:textId="4EE1F64C" w:rsidR="00D37BC0" w:rsidRPr="0039680C" w:rsidRDefault="0027386A" w:rsidP="002F7BA8">
            <w:pPr>
              <w:pStyle w:val="Contributions"/>
              <w:numPr>
                <w:ilvl w:val="0"/>
                <w:numId w:val="50"/>
              </w:numPr>
            </w:pPr>
            <w:r w:rsidRPr="0039680C">
              <w:t xml:space="preserve">Demonstrate serving as a role model for others to follow </w:t>
            </w:r>
          </w:p>
          <w:p w14:paraId="3DE80DF8" w14:textId="4DB2B0E1" w:rsidR="00D37BC0" w:rsidRPr="0039680C" w:rsidRDefault="0027386A" w:rsidP="002F7BA8">
            <w:pPr>
              <w:pStyle w:val="Contributions"/>
              <w:numPr>
                <w:ilvl w:val="0"/>
                <w:numId w:val="50"/>
              </w:numPr>
            </w:pPr>
            <w:r w:rsidRPr="0039680C">
              <w:t xml:space="preserve">Demonstrate leadership and practice management skills, initiative and efficiency </w:t>
            </w:r>
          </w:p>
          <w:p w14:paraId="08D82BA8" w14:textId="5B387776" w:rsidR="00D37BC0" w:rsidRPr="0039680C" w:rsidRDefault="0027386A" w:rsidP="002F7BA8">
            <w:pPr>
              <w:pStyle w:val="Contributions"/>
              <w:numPr>
                <w:ilvl w:val="0"/>
                <w:numId w:val="50"/>
              </w:numPr>
            </w:pPr>
            <w:r w:rsidRPr="0039680C">
              <w:t xml:space="preserve">Demonstrate inspiring others through professional excellence, innovation and communication </w:t>
            </w:r>
          </w:p>
          <w:p w14:paraId="337388BB" w14:textId="204BCDE6" w:rsidR="00D37BC0" w:rsidRPr="0039680C" w:rsidRDefault="0027386A" w:rsidP="002F7BA8">
            <w:pPr>
              <w:pStyle w:val="Contributions"/>
              <w:numPr>
                <w:ilvl w:val="0"/>
                <w:numId w:val="50"/>
              </w:numPr>
            </w:pPr>
            <w:r w:rsidRPr="0039680C">
              <w:t xml:space="preserve">Illustrate situations in which a change in leadership style would be warranted (e.g., directive versus consultative style in the event of a crisis) </w:t>
            </w:r>
          </w:p>
          <w:p w14:paraId="10B99CF6" w14:textId="680F711E" w:rsidR="0027386A" w:rsidRPr="0039680C" w:rsidRDefault="0027386A" w:rsidP="008F33F5">
            <w:pPr>
              <w:pStyle w:val="Contributions"/>
              <w:rPr>
                <w:sz w:val="16"/>
                <w:szCs w:val="16"/>
              </w:rPr>
            </w:pPr>
          </w:p>
          <w:p w14:paraId="3BC73A12" w14:textId="1726B6D7" w:rsidR="0027386A" w:rsidRPr="0039680C" w:rsidRDefault="0027386A" w:rsidP="008F33F5">
            <w:pPr>
              <w:pStyle w:val="Contributions"/>
              <w:ind w:firstLine="40"/>
              <w:rPr>
                <w:sz w:val="16"/>
                <w:szCs w:val="16"/>
              </w:rPr>
            </w:pPr>
          </w:p>
        </w:tc>
      </w:tr>
      <w:tr w:rsidR="0027386A" w:rsidRPr="0039680C" w14:paraId="41863D96"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1844" w:type="dxa"/>
            <w:hideMark/>
          </w:tcPr>
          <w:p w14:paraId="0A297C84" w14:textId="77777777" w:rsidR="0027386A" w:rsidRPr="0039680C" w:rsidRDefault="0027386A" w:rsidP="008F33F5">
            <w:pPr>
              <w:pStyle w:val="TableTitle"/>
            </w:pPr>
            <w:r w:rsidRPr="0039680C">
              <w:lastRenderedPageBreak/>
              <w:t>6.5.1 Demonstrate resilience and ability to manage stress</w:t>
            </w:r>
          </w:p>
        </w:tc>
        <w:tc>
          <w:tcPr>
            <w:tcW w:w="8647" w:type="dxa"/>
            <w:gridSpan w:val="6"/>
            <w:hideMark/>
          </w:tcPr>
          <w:p w14:paraId="31022236" w14:textId="4341181E" w:rsidR="00D37BC0" w:rsidRPr="0039680C" w:rsidRDefault="0027386A" w:rsidP="002F7BA8">
            <w:pPr>
              <w:pStyle w:val="Contributions"/>
              <w:numPr>
                <w:ilvl w:val="0"/>
                <w:numId w:val="50"/>
              </w:numPr>
            </w:pPr>
            <w:r w:rsidRPr="0039680C">
              <w:t>Demonstrate identifying symptoms of stress and take steps to reduce stress</w:t>
            </w:r>
          </w:p>
          <w:p w14:paraId="75024A51" w14:textId="334711B6" w:rsidR="00D37BC0" w:rsidRPr="0039680C" w:rsidRDefault="0027386A" w:rsidP="002F7BA8">
            <w:pPr>
              <w:pStyle w:val="Contributions"/>
              <w:numPr>
                <w:ilvl w:val="0"/>
                <w:numId w:val="50"/>
              </w:numPr>
            </w:pPr>
            <w:r w:rsidRPr="0039680C">
              <w:t xml:space="preserve">Demonstrate seeing the bigger picture and help others to </w:t>
            </w:r>
          </w:p>
          <w:p w14:paraId="72CD0FE8" w14:textId="487F52A7" w:rsidR="00D37BC0" w:rsidRPr="0039680C" w:rsidRDefault="0027386A" w:rsidP="002F7BA8">
            <w:pPr>
              <w:pStyle w:val="Contributions"/>
              <w:numPr>
                <w:ilvl w:val="0"/>
                <w:numId w:val="50"/>
              </w:numPr>
            </w:pPr>
            <w:r w:rsidRPr="0039680C">
              <w:t xml:space="preserve">Demonstrate recovering quickly from setbacks  </w:t>
            </w:r>
          </w:p>
          <w:p w14:paraId="48EAB5B6" w14:textId="57929AD9" w:rsidR="00D37BC0" w:rsidRPr="0039680C" w:rsidRDefault="0027386A" w:rsidP="002F7BA8">
            <w:pPr>
              <w:pStyle w:val="Contributions"/>
              <w:numPr>
                <w:ilvl w:val="0"/>
                <w:numId w:val="50"/>
              </w:numPr>
            </w:pPr>
            <w:r w:rsidRPr="0039680C">
              <w:t xml:space="preserve">Demonstrate drawing on previous experience and support mechanisms to reduce the impact of stress on self and others </w:t>
            </w:r>
          </w:p>
          <w:p w14:paraId="7EA15BAF" w14:textId="2E4B49EE" w:rsidR="00D37BC0" w:rsidRPr="0039680C" w:rsidRDefault="0027386A" w:rsidP="002F7BA8">
            <w:pPr>
              <w:pStyle w:val="Contributions"/>
              <w:numPr>
                <w:ilvl w:val="0"/>
                <w:numId w:val="50"/>
              </w:numPr>
            </w:pPr>
            <w:r w:rsidRPr="0039680C">
              <w:t xml:space="preserve">Create a working environment that aims to minimise pressure and stress </w:t>
            </w:r>
          </w:p>
          <w:p w14:paraId="3B7DDA86" w14:textId="195FF3CC" w:rsidR="00D37BC0" w:rsidRPr="0039680C" w:rsidRDefault="0027386A" w:rsidP="002F7BA8">
            <w:pPr>
              <w:pStyle w:val="Contributions"/>
              <w:numPr>
                <w:ilvl w:val="0"/>
                <w:numId w:val="50"/>
              </w:numPr>
            </w:pPr>
            <w:r w:rsidRPr="0039680C">
              <w:t xml:space="preserve">Demonstrate coping well under pressure, particularly in difficult environments </w:t>
            </w:r>
          </w:p>
          <w:p w14:paraId="205572AC" w14:textId="1118A5C4" w:rsidR="00D37BC0" w:rsidRPr="0039680C" w:rsidRDefault="0027386A" w:rsidP="002F7BA8">
            <w:pPr>
              <w:pStyle w:val="Contributions"/>
              <w:numPr>
                <w:ilvl w:val="0"/>
                <w:numId w:val="50"/>
              </w:numPr>
            </w:pPr>
            <w:r w:rsidRPr="0039680C">
              <w:t xml:space="preserve">Demonstrate acting as a role model for others and display courage under difficult circumstances </w:t>
            </w:r>
          </w:p>
          <w:p w14:paraId="33F20B15" w14:textId="799BFCB5" w:rsidR="00D37BC0" w:rsidRPr="0039680C" w:rsidRDefault="0027386A" w:rsidP="002F7BA8">
            <w:pPr>
              <w:pStyle w:val="Contributions"/>
              <w:numPr>
                <w:ilvl w:val="0"/>
                <w:numId w:val="50"/>
              </w:numPr>
            </w:pPr>
            <w:r w:rsidRPr="0039680C">
              <w:t xml:space="preserve">Develop a methodology for recognising the limitations of staff and taking action to limit their exposure to harm when needed </w:t>
            </w:r>
          </w:p>
          <w:p w14:paraId="00F7A780" w14:textId="703AA7E8" w:rsidR="00D37BC0" w:rsidRPr="0039680C" w:rsidRDefault="0027386A" w:rsidP="002F7BA8">
            <w:pPr>
              <w:pStyle w:val="Contributions"/>
              <w:numPr>
                <w:ilvl w:val="0"/>
                <w:numId w:val="50"/>
              </w:numPr>
            </w:pPr>
            <w:r w:rsidRPr="0039680C">
              <w:t xml:space="preserve">Implement the use of personal support mechanisms </w:t>
            </w:r>
          </w:p>
          <w:p w14:paraId="64237665" w14:textId="15486EBD" w:rsidR="00D37BC0" w:rsidRPr="0039680C" w:rsidRDefault="0027386A" w:rsidP="002F7BA8">
            <w:pPr>
              <w:pStyle w:val="Contributions"/>
              <w:numPr>
                <w:ilvl w:val="0"/>
                <w:numId w:val="50"/>
              </w:numPr>
            </w:pPr>
            <w:r w:rsidRPr="0039680C">
              <w:t xml:space="preserve">Demonstrate helping others identify personal support mechanisms </w:t>
            </w:r>
          </w:p>
          <w:p w14:paraId="76FC3ECB" w14:textId="16CCFB17" w:rsidR="00D37BC0" w:rsidRPr="0039680C" w:rsidRDefault="0027386A" w:rsidP="002F7BA8">
            <w:pPr>
              <w:pStyle w:val="Contributions"/>
              <w:numPr>
                <w:ilvl w:val="0"/>
                <w:numId w:val="50"/>
              </w:numPr>
            </w:pPr>
            <w:r w:rsidRPr="0039680C">
              <w:t xml:space="preserve">Direct organisational policy to support self-care in agencies </w:t>
            </w:r>
          </w:p>
          <w:p w14:paraId="749A9450" w14:textId="3F81F0B6" w:rsidR="0027386A" w:rsidRPr="0039680C" w:rsidRDefault="0027386A" w:rsidP="008F33F5">
            <w:pPr>
              <w:pStyle w:val="Contributions"/>
              <w:rPr>
                <w:sz w:val="16"/>
                <w:szCs w:val="16"/>
              </w:rPr>
            </w:pPr>
          </w:p>
          <w:p w14:paraId="6938C263" w14:textId="50C95E32" w:rsidR="0027386A" w:rsidRPr="0039680C" w:rsidRDefault="0027386A" w:rsidP="008F33F5">
            <w:pPr>
              <w:pStyle w:val="Contributions"/>
              <w:ind w:firstLine="40"/>
              <w:rPr>
                <w:sz w:val="16"/>
                <w:szCs w:val="16"/>
              </w:rPr>
            </w:pPr>
          </w:p>
        </w:tc>
      </w:tr>
      <w:tr w:rsidR="0027386A" w:rsidRPr="0039680C" w14:paraId="604C6B4A" w14:textId="77777777" w:rsidTr="00EE5943">
        <w:trPr>
          <w:trHeight w:val="397"/>
        </w:trPr>
        <w:tc>
          <w:tcPr>
            <w:tcW w:w="1844" w:type="dxa"/>
            <w:hideMark/>
          </w:tcPr>
          <w:p w14:paraId="55F5735D" w14:textId="77777777" w:rsidR="0027386A" w:rsidRPr="0039680C" w:rsidRDefault="0027386A" w:rsidP="008F33F5">
            <w:pPr>
              <w:pStyle w:val="TableTitle"/>
            </w:pPr>
            <w:r w:rsidRPr="0039680C">
              <w:t>6.6 Abide by rules / laws / legislation</w:t>
            </w:r>
          </w:p>
        </w:tc>
        <w:tc>
          <w:tcPr>
            <w:tcW w:w="8647" w:type="dxa"/>
            <w:gridSpan w:val="6"/>
            <w:hideMark/>
          </w:tcPr>
          <w:p w14:paraId="54C57C59" w14:textId="49C94D44" w:rsidR="00D37BC0" w:rsidRPr="0039680C" w:rsidRDefault="0027386A" w:rsidP="002F7BA8">
            <w:pPr>
              <w:pStyle w:val="Contributions"/>
              <w:numPr>
                <w:ilvl w:val="0"/>
                <w:numId w:val="50"/>
              </w:numPr>
            </w:pPr>
            <w:r w:rsidRPr="0039680C">
              <w:t>Ensure compliance with the legislation that covers the practice of public health supply chains and healthcare, and describe its purpose</w:t>
            </w:r>
          </w:p>
          <w:p w14:paraId="3A02EB1C" w14:textId="4AA60B1C" w:rsidR="00D37BC0" w:rsidRPr="0039680C" w:rsidRDefault="0027386A" w:rsidP="002F7BA8">
            <w:pPr>
              <w:pStyle w:val="Contributions"/>
              <w:numPr>
                <w:ilvl w:val="0"/>
                <w:numId w:val="50"/>
              </w:numPr>
            </w:pPr>
            <w:r w:rsidRPr="0039680C">
              <w:t xml:space="preserve">Implement requirements of professional codes, guidelines and standards adopted as part of the legislative framework </w:t>
            </w:r>
          </w:p>
          <w:p w14:paraId="7EC7DB2B" w14:textId="5F05101B" w:rsidR="00D37BC0" w:rsidRPr="0039680C" w:rsidRDefault="0027386A" w:rsidP="002F7BA8">
            <w:pPr>
              <w:pStyle w:val="Contributions"/>
              <w:numPr>
                <w:ilvl w:val="0"/>
                <w:numId w:val="50"/>
              </w:numPr>
            </w:pPr>
            <w:r w:rsidRPr="0039680C">
              <w:t xml:space="preserve">Develop methodology to keep up to date with changes in legal instruments, as informed by national-level managers </w:t>
            </w:r>
          </w:p>
          <w:p w14:paraId="4D57F5F5" w14:textId="6047BAF7" w:rsidR="00D37BC0" w:rsidRPr="0039680C" w:rsidRDefault="0027386A" w:rsidP="002F7BA8">
            <w:pPr>
              <w:pStyle w:val="Contributions"/>
              <w:numPr>
                <w:ilvl w:val="0"/>
                <w:numId w:val="50"/>
              </w:numPr>
            </w:pPr>
            <w:r w:rsidRPr="0039680C">
              <w:t xml:space="preserve">Ensure compliance with international regulations in decision making for the distribution system, including customs regulations on import and export requirements (e.g., trade tariffs and duties on imported goods) and security regulations (e.g., 2007 SAFE Ports Act, NAFTA or European Union trade agreements) </w:t>
            </w:r>
          </w:p>
          <w:p w14:paraId="4DEBECB7" w14:textId="3ADC89CC" w:rsidR="00D37BC0" w:rsidRPr="0039680C" w:rsidRDefault="0027386A" w:rsidP="002F7BA8">
            <w:pPr>
              <w:pStyle w:val="Contributions"/>
              <w:numPr>
                <w:ilvl w:val="0"/>
                <w:numId w:val="50"/>
              </w:numPr>
            </w:pPr>
            <w:r w:rsidRPr="0039680C">
              <w:t xml:space="preserve">Demonstrate in-depth knowledge of regulatory affairs and the key aspects of pharmaceutical registration and legislation </w:t>
            </w:r>
          </w:p>
          <w:p w14:paraId="64939E91" w14:textId="399F1873" w:rsidR="00D37BC0" w:rsidRPr="0039680C" w:rsidRDefault="0027386A" w:rsidP="002F7BA8">
            <w:pPr>
              <w:pStyle w:val="Contributions"/>
              <w:numPr>
                <w:ilvl w:val="0"/>
                <w:numId w:val="50"/>
              </w:numPr>
            </w:pPr>
            <w:r w:rsidRPr="0039680C">
              <w:t xml:space="preserve">Demonstrate in-depth knowledge of the principles of business economics and intellectual property rights, including patent interpretation </w:t>
            </w:r>
          </w:p>
          <w:p w14:paraId="73D2AAF6" w14:textId="2779B63E" w:rsidR="00D37BC0" w:rsidRPr="0039680C" w:rsidRDefault="0027386A" w:rsidP="002F7BA8">
            <w:pPr>
              <w:pStyle w:val="Contributions"/>
              <w:numPr>
                <w:ilvl w:val="0"/>
                <w:numId w:val="50"/>
              </w:numPr>
            </w:pPr>
            <w:r w:rsidRPr="0039680C">
              <w:lastRenderedPageBreak/>
              <w:t xml:space="preserve">Demonstrate in-depth knowledge of applicable procurement law and the practical effects of a contract’s terms and conditions </w:t>
            </w:r>
          </w:p>
          <w:p w14:paraId="2CCFE5A3" w14:textId="0351206D" w:rsidR="00D37BC0" w:rsidRPr="0039680C" w:rsidRDefault="0027386A" w:rsidP="002F7BA8">
            <w:pPr>
              <w:pStyle w:val="Contributions"/>
              <w:numPr>
                <w:ilvl w:val="0"/>
                <w:numId w:val="50"/>
              </w:numPr>
            </w:pPr>
            <w:r w:rsidRPr="0039680C">
              <w:t xml:space="preserve">Strategically analyse current industry and government regulations governing sustainability </w:t>
            </w:r>
          </w:p>
          <w:p w14:paraId="05F6C831" w14:textId="5A55960A" w:rsidR="00D37BC0" w:rsidRPr="0039680C" w:rsidRDefault="0027386A" w:rsidP="002F7BA8">
            <w:pPr>
              <w:pStyle w:val="Contributions"/>
              <w:numPr>
                <w:ilvl w:val="0"/>
                <w:numId w:val="50"/>
              </w:numPr>
            </w:pPr>
            <w:r w:rsidRPr="0039680C">
              <w:t xml:space="preserve">Demonstrate in-depth knowledge of key hazardous materials handling laws </w:t>
            </w:r>
          </w:p>
          <w:p w14:paraId="064C5B5C" w14:textId="2069F06D" w:rsidR="00D37BC0" w:rsidRPr="0039680C" w:rsidRDefault="0027386A" w:rsidP="002F7BA8">
            <w:pPr>
              <w:pStyle w:val="Contributions"/>
              <w:numPr>
                <w:ilvl w:val="0"/>
                <w:numId w:val="50"/>
              </w:numPr>
            </w:pPr>
            <w:r w:rsidRPr="0039680C">
              <w:t xml:space="preserve">Implement policies and procedures relating to workplace safety that are consistent with agreed or recognised standards </w:t>
            </w:r>
          </w:p>
          <w:p w14:paraId="1B2767E6" w14:textId="1B395A92" w:rsidR="00D37BC0" w:rsidRPr="0039680C" w:rsidRDefault="0027386A" w:rsidP="002F7BA8">
            <w:pPr>
              <w:pStyle w:val="Contributions"/>
              <w:numPr>
                <w:ilvl w:val="0"/>
                <w:numId w:val="50"/>
              </w:numPr>
            </w:pPr>
            <w:r w:rsidRPr="0039680C">
              <w:t xml:space="preserve">Implement professional standards and conventions, as well as workplace policies and procedures, for preparing pharmaceutical products </w:t>
            </w:r>
          </w:p>
          <w:p w14:paraId="3E50F9C9" w14:textId="025445C5" w:rsidR="00D37BC0" w:rsidRPr="0039680C" w:rsidRDefault="0027386A" w:rsidP="002F7BA8">
            <w:pPr>
              <w:pStyle w:val="Contributions"/>
              <w:numPr>
                <w:ilvl w:val="0"/>
                <w:numId w:val="50"/>
              </w:numPr>
            </w:pPr>
            <w:r w:rsidRPr="0039680C">
              <w:t xml:space="preserve">Develop all standard operating procedures </w:t>
            </w:r>
          </w:p>
          <w:p w14:paraId="5530B78B" w14:textId="760548EA" w:rsidR="00D37BC0" w:rsidRPr="0039680C" w:rsidRDefault="0027386A" w:rsidP="002F7BA8">
            <w:pPr>
              <w:pStyle w:val="Contributions"/>
              <w:numPr>
                <w:ilvl w:val="0"/>
                <w:numId w:val="50"/>
              </w:numPr>
            </w:pPr>
            <w:r w:rsidRPr="0039680C">
              <w:t>Implement and direct the process of complying with data privacy and data protection laws</w:t>
            </w:r>
          </w:p>
          <w:p w14:paraId="4457A8C0" w14:textId="438B61B8" w:rsidR="0027386A" w:rsidRPr="0039680C" w:rsidRDefault="0027386A" w:rsidP="008F33F5">
            <w:pPr>
              <w:pStyle w:val="Contributions"/>
              <w:rPr>
                <w:sz w:val="16"/>
                <w:szCs w:val="16"/>
              </w:rPr>
            </w:pPr>
          </w:p>
          <w:p w14:paraId="71F1B227" w14:textId="43CB3B9C" w:rsidR="0027386A" w:rsidRPr="0039680C" w:rsidRDefault="0027386A" w:rsidP="008F33F5">
            <w:pPr>
              <w:pStyle w:val="Contributions"/>
              <w:ind w:firstLine="40"/>
              <w:rPr>
                <w:sz w:val="16"/>
                <w:szCs w:val="16"/>
              </w:rPr>
            </w:pPr>
          </w:p>
        </w:tc>
      </w:tr>
      <w:tr w:rsidR="0027386A" w:rsidRPr="0039680C" w14:paraId="61538602" w14:textId="77777777" w:rsidTr="00EE5943">
        <w:trPr>
          <w:cnfStyle w:val="000000100000" w:firstRow="0" w:lastRow="0" w:firstColumn="0" w:lastColumn="0" w:oddVBand="0" w:evenVBand="0" w:oddHBand="1" w:evenHBand="0" w:firstRowFirstColumn="0" w:firstRowLastColumn="0" w:lastRowFirstColumn="0" w:lastRowLastColumn="0"/>
          <w:trHeight w:hRule="exact" w:val="20"/>
        </w:trPr>
        <w:tc>
          <w:tcPr>
            <w:tcW w:w="10491" w:type="dxa"/>
            <w:gridSpan w:val="7"/>
          </w:tcPr>
          <w:p w14:paraId="6EBCF017" w14:textId="77777777" w:rsidR="0027386A" w:rsidRPr="0039680C" w:rsidRDefault="0027386A" w:rsidP="008F33F5">
            <w:pPr>
              <w:pStyle w:val="Contributions"/>
            </w:pPr>
          </w:p>
        </w:tc>
      </w:tr>
      <w:tr w:rsidR="0027386A" w:rsidRPr="0039680C" w14:paraId="37A596EC" w14:textId="77777777" w:rsidTr="00EE5943">
        <w:trPr>
          <w:trHeight w:val="325"/>
        </w:trPr>
        <w:tc>
          <w:tcPr>
            <w:tcW w:w="1844" w:type="dxa"/>
            <w:shd w:val="clear" w:color="auto" w:fill="92BED4"/>
            <w:hideMark/>
          </w:tcPr>
          <w:p w14:paraId="5C48EB0B" w14:textId="77777777" w:rsidR="0027386A" w:rsidRPr="0039680C" w:rsidRDefault="0027386A" w:rsidP="008F33F5">
            <w:pPr>
              <w:pStyle w:val="CompetenciesWhite"/>
            </w:pPr>
            <w:r w:rsidRPr="0039680C">
              <w:t>Basal Technology Competency(ies):</w:t>
            </w:r>
          </w:p>
        </w:tc>
        <w:tc>
          <w:tcPr>
            <w:tcW w:w="8647" w:type="dxa"/>
            <w:gridSpan w:val="6"/>
            <w:shd w:val="clear" w:color="auto" w:fill="92BED4"/>
          </w:tcPr>
          <w:p w14:paraId="5BC3800C" w14:textId="77777777" w:rsidR="00D37BC0" w:rsidRPr="0039680C" w:rsidRDefault="0027386A" w:rsidP="008F33F5">
            <w:pPr>
              <w:pStyle w:val="CompetenciesWhite"/>
            </w:pPr>
            <w:r w:rsidRPr="0039680C">
              <w:t>7.6 ERP includes function of LMIS</w:t>
            </w:r>
          </w:p>
          <w:p w14:paraId="00EFE2D6" w14:textId="77777777" w:rsidR="00D37BC0" w:rsidRPr="0039680C" w:rsidRDefault="0027386A" w:rsidP="008F33F5">
            <w:pPr>
              <w:pStyle w:val="CompetenciesWhite"/>
            </w:pPr>
            <w:r w:rsidRPr="0039680C">
              <w:t>7.12 Basic Office Skills</w:t>
            </w:r>
          </w:p>
          <w:p w14:paraId="155BA6EA" w14:textId="77777777" w:rsidR="00D37BC0" w:rsidRPr="0039680C" w:rsidRDefault="0027386A" w:rsidP="008F33F5">
            <w:pPr>
              <w:pStyle w:val="CompetenciesWhite"/>
            </w:pPr>
            <w:r w:rsidRPr="0039680C">
              <w:t xml:space="preserve">7.13 Have a command of technology </w:t>
            </w:r>
          </w:p>
          <w:p w14:paraId="746DE98C" w14:textId="0DDDE9B6" w:rsidR="0027386A" w:rsidRPr="0039680C" w:rsidRDefault="0027386A" w:rsidP="008F33F5">
            <w:pPr>
              <w:pStyle w:val="CompetenciesWhite"/>
            </w:pPr>
          </w:p>
        </w:tc>
      </w:tr>
      <w:tr w:rsidR="0027386A" w:rsidRPr="0039680C" w14:paraId="16981906" w14:textId="77777777" w:rsidTr="00EE5943">
        <w:trPr>
          <w:cnfStyle w:val="000000100000" w:firstRow="0" w:lastRow="0" w:firstColumn="0" w:lastColumn="0" w:oddVBand="0" w:evenVBand="0" w:oddHBand="1" w:evenHBand="0" w:firstRowFirstColumn="0" w:firstRowLastColumn="0" w:lastRowFirstColumn="0" w:lastRowLastColumn="0"/>
          <w:trHeight w:val="31"/>
        </w:trPr>
        <w:tc>
          <w:tcPr>
            <w:tcW w:w="1844" w:type="dxa"/>
            <w:hideMark/>
          </w:tcPr>
          <w:p w14:paraId="669BA756" w14:textId="77777777" w:rsidR="0027386A" w:rsidRPr="0039680C" w:rsidRDefault="0027386A" w:rsidP="008F33F5">
            <w:pPr>
              <w:pStyle w:val="TableTitle"/>
              <w:rPr>
                <w:sz w:val="16"/>
                <w:szCs w:val="16"/>
              </w:rPr>
            </w:pPr>
            <w:r w:rsidRPr="0039680C">
              <w:t>7.6 ERP includes function of LMIS</w:t>
            </w:r>
          </w:p>
        </w:tc>
        <w:tc>
          <w:tcPr>
            <w:tcW w:w="8647" w:type="dxa"/>
            <w:gridSpan w:val="6"/>
            <w:hideMark/>
          </w:tcPr>
          <w:p w14:paraId="5C83703A" w14:textId="0E55A87B" w:rsidR="00D37BC0" w:rsidRPr="0039680C" w:rsidRDefault="0027386A" w:rsidP="002F7BA8">
            <w:pPr>
              <w:pStyle w:val="Contributions"/>
              <w:numPr>
                <w:ilvl w:val="0"/>
                <w:numId w:val="49"/>
              </w:numPr>
            </w:pPr>
            <w:r w:rsidRPr="0039680C">
              <w:t>Implement a Master Data Management System</w:t>
            </w:r>
          </w:p>
          <w:p w14:paraId="65F0D9CF" w14:textId="072D2CDC" w:rsidR="00D37BC0" w:rsidRPr="0039680C" w:rsidRDefault="0027386A" w:rsidP="002F7BA8">
            <w:pPr>
              <w:pStyle w:val="Contributions"/>
              <w:numPr>
                <w:ilvl w:val="0"/>
                <w:numId w:val="49"/>
              </w:numPr>
            </w:pPr>
            <w:r w:rsidRPr="0039680C">
              <w:t>Demonstrate an in-depth understanding of the critical components of an ERP system</w:t>
            </w:r>
          </w:p>
          <w:p w14:paraId="408F9C79" w14:textId="6B1EB3E9" w:rsidR="00D37BC0" w:rsidRPr="0039680C" w:rsidRDefault="0027386A" w:rsidP="002F7BA8">
            <w:pPr>
              <w:pStyle w:val="Contributions"/>
              <w:numPr>
                <w:ilvl w:val="0"/>
                <w:numId w:val="49"/>
              </w:numPr>
            </w:pPr>
            <w:r w:rsidRPr="0039680C">
              <w:t>Demonstrate an in-depth understanding of the meaning of common document types found within an ERP/LMIS</w:t>
            </w:r>
          </w:p>
          <w:p w14:paraId="2BB2B6BA" w14:textId="13E8D022" w:rsidR="00D37BC0" w:rsidRPr="0039680C" w:rsidRDefault="0027386A" w:rsidP="002F7BA8">
            <w:pPr>
              <w:pStyle w:val="Contributions"/>
              <w:numPr>
                <w:ilvl w:val="0"/>
                <w:numId w:val="49"/>
              </w:numPr>
            </w:pPr>
            <w:r w:rsidRPr="0039680C">
              <w:t>Demonstrate an in-depth understanding of the logic of data visibility within an ERP</w:t>
            </w:r>
          </w:p>
          <w:p w14:paraId="0E18284D" w14:textId="65855DC6" w:rsidR="00D37BC0" w:rsidRPr="0039680C" w:rsidRDefault="0027386A" w:rsidP="002F7BA8">
            <w:pPr>
              <w:pStyle w:val="Contributions"/>
              <w:numPr>
                <w:ilvl w:val="0"/>
                <w:numId w:val="49"/>
              </w:numPr>
            </w:pPr>
            <w:r w:rsidRPr="0039680C">
              <w:t>Demonstrate in-depth knowledge on the importance of data integrity, record management and information security</w:t>
            </w:r>
          </w:p>
          <w:p w14:paraId="7C6F72A5" w14:textId="0218D7B7" w:rsidR="0027386A" w:rsidRPr="0039680C" w:rsidRDefault="0027386A" w:rsidP="008F33F5">
            <w:pPr>
              <w:pStyle w:val="Contributions"/>
              <w:rPr>
                <w:sz w:val="16"/>
                <w:szCs w:val="16"/>
              </w:rPr>
            </w:pPr>
          </w:p>
          <w:p w14:paraId="5A8E0D11" w14:textId="486B6253" w:rsidR="0027386A" w:rsidRPr="0039680C" w:rsidRDefault="0027386A" w:rsidP="008F33F5">
            <w:pPr>
              <w:pStyle w:val="Contributions"/>
              <w:ind w:firstLine="40"/>
              <w:rPr>
                <w:sz w:val="16"/>
                <w:szCs w:val="16"/>
              </w:rPr>
            </w:pPr>
          </w:p>
        </w:tc>
      </w:tr>
      <w:tr w:rsidR="0027386A" w:rsidRPr="0039680C" w14:paraId="773CEF71" w14:textId="77777777" w:rsidTr="00EE5943">
        <w:trPr>
          <w:trHeight w:val="31"/>
        </w:trPr>
        <w:tc>
          <w:tcPr>
            <w:tcW w:w="1844" w:type="dxa"/>
            <w:shd w:val="clear" w:color="auto" w:fill="EBF5FA"/>
            <w:hideMark/>
          </w:tcPr>
          <w:p w14:paraId="6404B878" w14:textId="77777777" w:rsidR="0027386A" w:rsidRPr="0039680C" w:rsidRDefault="0027386A" w:rsidP="008F33F5">
            <w:pPr>
              <w:pStyle w:val="TableTitle"/>
              <w:rPr>
                <w:sz w:val="16"/>
                <w:szCs w:val="16"/>
              </w:rPr>
            </w:pPr>
            <w:r w:rsidRPr="0039680C">
              <w:t>7.12 Basic Office Skills</w:t>
            </w:r>
          </w:p>
        </w:tc>
        <w:tc>
          <w:tcPr>
            <w:tcW w:w="8647" w:type="dxa"/>
            <w:gridSpan w:val="6"/>
            <w:shd w:val="clear" w:color="auto" w:fill="EBF5FA"/>
            <w:hideMark/>
          </w:tcPr>
          <w:p w14:paraId="4DAFD077" w14:textId="5AA7EB7C" w:rsidR="00D37BC0" w:rsidRPr="0039680C" w:rsidRDefault="0027386A" w:rsidP="002F7BA8">
            <w:pPr>
              <w:pStyle w:val="Contributions"/>
              <w:numPr>
                <w:ilvl w:val="0"/>
                <w:numId w:val="49"/>
              </w:numPr>
            </w:pPr>
            <w:r w:rsidRPr="0039680C">
              <w:t>Demonstrate a good understanding of common presentation authoring packages</w:t>
            </w:r>
          </w:p>
          <w:p w14:paraId="7EF48544" w14:textId="7701CC02" w:rsidR="00D37BC0" w:rsidRPr="0039680C" w:rsidRDefault="0027386A" w:rsidP="002F7BA8">
            <w:pPr>
              <w:pStyle w:val="Contributions"/>
              <w:numPr>
                <w:ilvl w:val="0"/>
                <w:numId w:val="49"/>
              </w:numPr>
            </w:pPr>
            <w:r w:rsidRPr="0039680C">
              <w:t>Demonstrate a good understanding of common spreadsheet authoring packages</w:t>
            </w:r>
          </w:p>
          <w:p w14:paraId="551719F0" w14:textId="1AFC725F" w:rsidR="00D37BC0" w:rsidRPr="0039680C" w:rsidRDefault="0027386A" w:rsidP="002F7BA8">
            <w:pPr>
              <w:pStyle w:val="Contributions"/>
              <w:numPr>
                <w:ilvl w:val="0"/>
                <w:numId w:val="49"/>
              </w:numPr>
            </w:pPr>
            <w:r w:rsidRPr="0039680C">
              <w:t>Demonstrate a good understanding of common document authoring packages</w:t>
            </w:r>
          </w:p>
          <w:p w14:paraId="404D365C" w14:textId="61BC73E9" w:rsidR="00D37BC0" w:rsidRPr="0039680C" w:rsidRDefault="0027386A" w:rsidP="002F7BA8">
            <w:pPr>
              <w:pStyle w:val="Contributions"/>
              <w:numPr>
                <w:ilvl w:val="0"/>
                <w:numId w:val="49"/>
              </w:numPr>
            </w:pPr>
            <w:r w:rsidRPr="0039680C">
              <w:t>Demonstrate a good understanding of common email authoring packages</w:t>
            </w:r>
          </w:p>
          <w:p w14:paraId="2E8203E0" w14:textId="15B7A3D7" w:rsidR="00D37BC0" w:rsidRPr="0039680C" w:rsidRDefault="0027386A" w:rsidP="002F7BA8">
            <w:pPr>
              <w:pStyle w:val="Contributions"/>
              <w:numPr>
                <w:ilvl w:val="0"/>
                <w:numId w:val="49"/>
              </w:numPr>
            </w:pPr>
            <w:r w:rsidRPr="0039680C">
              <w:t>Demonstrate a good understanding of common instant messaging  packages</w:t>
            </w:r>
          </w:p>
          <w:p w14:paraId="1C36489F" w14:textId="41151BB0" w:rsidR="00D37BC0" w:rsidRPr="0039680C" w:rsidRDefault="0027386A" w:rsidP="002F7BA8">
            <w:pPr>
              <w:pStyle w:val="Contributions"/>
              <w:numPr>
                <w:ilvl w:val="0"/>
                <w:numId w:val="49"/>
              </w:numPr>
            </w:pPr>
            <w:r w:rsidRPr="0039680C">
              <w:t>Demonstrate a good understanding of common video conferencing authoring packages</w:t>
            </w:r>
          </w:p>
          <w:p w14:paraId="2425C3C3" w14:textId="4CDB82D0" w:rsidR="0027386A" w:rsidRPr="0039680C" w:rsidRDefault="0027386A" w:rsidP="008F33F5">
            <w:pPr>
              <w:pStyle w:val="Contributions"/>
              <w:rPr>
                <w:sz w:val="16"/>
                <w:szCs w:val="16"/>
              </w:rPr>
            </w:pPr>
          </w:p>
          <w:p w14:paraId="57D3E675" w14:textId="61D40BB2" w:rsidR="0027386A" w:rsidRPr="0039680C" w:rsidRDefault="0027386A" w:rsidP="008F33F5">
            <w:pPr>
              <w:pStyle w:val="Contributions"/>
              <w:ind w:firstLine="40"/>
              <w:rPr>
                <w:sz w:val="16"/>
                <w:szCs w:val="16"/>
              </w:rPr>
            </w:pPr>
          </w:p>
        </w:tc>
      </w:tr>
      <w:tr w:rsidR="0027386A" w:rsidRPr="0039680C" w14:paraId="01CD89C5" w14:textId="77777777" w:rsidTr="00EE5943">
        <w:trPr>
          <w:cnfStyle w:val="000000100000" w:firstRow="0" w:lastRow="0" w:firstColumn="0" w:lastColumn="0" w:oddVBand="0" w:evenVBand="0" w:oddHBand="1" w:evenHBand="0" w:firstRowFirstColumn="0" w:firstRowLastColumn="0" w:lastRowFirstColumn="0" w:lastRowLastColumn="0"/>
          <w:trHeight w:val="31"/>
        </w:trPr>
        <w:tc>
          <w:tcPr>
            <w:tcW w:w="1844" w:type="dxa"/>
            <w:hideMark/>
          </w:tcPr>
          <w:p w14:paraId="77BAB330" w14:textId="77777777" w:rsidR="0027386A" w:rsidRPr="0039680C" w:rsidRDefault="0027386A" w:rsidP="008F33F5">
            <w:pPr>
              <w:pStyle w:val="TableTitle"/>
              <w:rPr>
                <w:sz w:val="16"/>
                <w:szCs w:val="16"/>
              </w:rPr>
            </w:pPr>
            <w:r w:rsidRPr="0039680C">
              <w:t>7.13 Have a command of technology</w:t>
            </w:r>
          </w:p>
        </w:tc>
        <w:tc>
          <w:tcPr>
            <w:tcW w:w="8647" w:type="dxa"/>
            <w:gridSpan w:val="6"/>
            <w:hideMark/>
          </w:tcPr>
          <w:p w14:paraId="55E9404C" w14:textId="1ED1A6EC" w:rsidR="00D37BC0" w:rsidRPr="0039680C" w:rsidRDefault="0027386A" w:rsidP="002F7BA8">
            <w:pPr>
              <w:pStyle w:val="Contributions"/>
              <w:numPr>
                <w:ilvl w:val="0"/>
                <w:numId w:val="49"/>
              </w:numPr>
            </w:pPr>
            <w:r w:rsidRPr="0039680C">
              <w:t>Implement the use of technology suitable to the job held</w:t>
            </w:r>
          </w:p>
          <w:p w14:paraId="73C7FD2C" w14:textId="6BFD7DDA" w:rsidR="00D37BC0" w:rsidRPr="0039680C" w:rsidRDefault="0027386A" w:rsidP="002F7BA8">
            <w:pPr>
              <w:pStyle w:val="Contributions"/>
              <w:numPr>
                <w:ilvl w:val="0"/>
                <w:numId w:val="49"/>
              </w:numPr>
            </w:pPr>
            <w:r w:rsidRPr="0039680C">
              <w:t xml:space="preserve">Review new developments and technologies in the sector </w:t>
            </w:r>
          </w:p>
          <w:p w14:paraId="2823FC1F" w14:textId="76D21764" w:rsidR="00D37BC0" w:rsidRPr="0039680C" w:rsidRDefault="0027386A" w:rsidP="002F7BA8">
            <w:pPr>
              <w:pStyle w:val="Contributions"/>
              <w:numPr>
                <w:ilvl w:val="0"/>
                <w:numId w:val="49"/>
              </w:numPr>
            </w:pPr>
            <w:r w:rsidRPr="0039680C">
              <w:t xml:space="preserve">Analyse new technologies and recognise potential benefits for the sector </w:t>
            </w:r>
          </w:p>
          <w:p w14:paraId="1EF7FFA2" w14:textId="74D859A0" w:rsidR="00D37BC0" w:rsidRPr="0039680C" w:rsidRDefault="0027386A" w:rsidP="002F7BA8">
            <w:pPr>
              <w:pStyle w:val="Contributions"/>
              <w:numPr>
                <w:ilvl w:val="0"/>
                <w:numId w:val="49"/>
              </w:numPr>
            </w:pPr>
            <w:r w:rsidRPr="0039680C">
              <w:t xml:space="preserve">Analyse the resources and support that are provided across the organisation to enable colleagues to make the best use of available technology </w:t>
            </w:r>
          </w:p>
          <w:p w14:paraId="20533206" w14:textId="2AF34A89" w:rsidR="00D37BC0" w:rsidRPr="0039680C" w:rsidRDefault="0027386A" w:rsidP="002F7BA8">
            <w:pPr>
              <w:pStyle w:val="Contributions"/>
              <w:numPr>
                <w:ilvl w:val="0"/>
                <w:numId w:val="49"/>
              </w:numPr>
            </w:pPr>
            <w:r w:rsidRPr="0039680C">
              <w:t xml:space="preserve">Develop the organisations' strategy for technology use </w:t>
            </w:r>
          </w:p>
          <w:p w14:paraId="0F9B6F1C" w14:textId="527F238A" w:rsidR="00D37BC0" w:rsidRPr="0039680C" w:rsidRDefault="0027386A" w:rsidP="002F7BA8">
            <w:pPr>
              <w:pStyle w:val="Contributions"/>
              <w:numPr>
                <w:ilvl w:val="0"/>
                <w:numId w:val="49"/>
              </w:numPr>
            </w:pPr>
            <w:r w:rsidRPr="0039680C">
              <w:t xml:space="preserve">Strategically analyse how to minimise environmental damage through technology use </w:t>
            </w:r>
          </w:p>
          <w:p w14:paraId="48324839" w14:textId="728340B1" w:rsidR="00D37BC0" w:rsidRPr="0039680C" w:rsidRDefault="0027386A" w:rsidP="002F7BA8">
            <w:pPr>
              <w:pStyle w:val="Contributions"/>
              <w:numPr>
                <w:ilvl w:val="0"/>
                <w:numId w:val="49"/>
              </w:numPr>
            </w:pPr>
            <w:r w:rsidRPr="0039680C">
              <w:t xml:space="preserve">Implement the use of technology to maximise effectiveness and efficiency </w:t>
            </w:r>
          </w:p>
          <w:p w14:paraId="2519CBC4" w14:textId="3055C528" w:rsidR="00D37BC0" w:rsidRPr="0039680C" w:rsidRDefault="0027386A" w:rsidP="002F7BA8">
            <w:pPr>
              <w:pStyle w:val="Contributions"/>
              <w:numPr>
                <w:ilvl w:val="0"/>
                <w:numId w:val="49"/>
              </w:numPr>
            </w:pPr>
            <w:r w:rsidRPr="0039680C">
              <w:lastRenderedPageBreak/>
              <w:t xml:space="preserve">Implement the use of field-based technology (e.g., radio, general packet radio service (GPRS), satellite phone) </w:t>
            </w:r>
          </w:p>
          <w:p w14:paraId="5079436E" w14:textId="4C098AAC" w:rsidR="0027386A" w:rsidRPr="0039680C" w:rsidRDefault="0027386A" w:rsidP="008F33F5">
            <w:pPr>
              <w:pStyle w:val="Contributions"/>
              <w:rPr>
                <w:sz w:val="16"/>
                <w:szCs w:val="16"/>
              </w:rPr>
            </w:pPr>
          </w:p>
          <w:p w14:paraId="571CAAB3" w14:textId="657956F0" w:rsidR="0027386A" w:rsidRPr="0039680C" w:rsidRDefault="0027386A" w:rsidP="008F33F5">
            <w:pPr>
              <w:pStyle w:val="Contributions"/>
              <w:ind w:firstLine="40"/>
              <w:rPr>
                <w:sz w:val="16"/>
                <w:szCs w:val="16"/>
              </w:rPr>
            </w:pPr>
          </w:p>
        </w:tc>
      </w:tr>
      <w:tr w:rsidR="0027386A" w:rsidRPr="0039680C" w14:paraId="1D5AFDEE" w14:textId="77777777" w:rsidTr="00EE5943">
        <w:trPr>
          <w:trHeight w:hRule="exact" w:val="20"/>
        </w:trPr>
        <w:tc>
          <w:tcPr>
            <w:tcW w:w="10491" w:type="dxa"/>
            <w:gridSpan w:val="7"/>
          </w:tcPr>
          <w:p w14:paraId="452AFDE4" w14:textId="77777777" w:rsidR="0027386A" w:rsidRPr="0039680C" w:rsidRDefault="0027386A" w:rsidP="008F33F5">
            <w:pPr>
              <w:pStyle w:val="Contributions"/>
            </w:pPr>
          </w:p>
        </w:tc>
      </w:tr>
      <w:tr w:rsidR="0027386A" w:rsidRPr="0039680C" w14:paraId="64B3705F"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1844" w:type="dxa"/>
            <w:shd w:val="clear" w:color="auto" w:fill="92BED4"/>
          </w:tcPr>
          <w:p w14:paraId="46CC65BB" w14:textId="77777777" w:rsidR="0027386A" w:rsidRPr="0039680C" w:rsidRDefault="0027386A" w:rsidP="008F33F5">
            <w:pPr>
              <w:pStyle w:val="CompetenciesWhite"/>
            </w:pPr>
            <w:r w:rsidRPr="0039680C">
              <w:t>Advanced Technology Competency(ies):</w:t>
            </w:r>
          </w:p>
        </w:tc>
        <w:tc>
          <w:tcPr>
            <w:tcW w:w="8647" w:type="dxa"/>
            <w:gridSpan w:val="6"/>
            <w:shd w:val="clear" w:color="auto" w:fill="92BED4"/>
          </w:tcPr>
          <w:p w14:paraId="5D1A8544" w14:textId="77777777" w:rsidR="00D37BC0" w:rsidRPr="0039680C" w:rsidRDefault="0027386A" w:rsidP="008F33F5">
            <w:pPr>
              <w:pStyle w:val="CompetenciesWhite"/>
            </w:pPr>
            <w:r w:rsidRPr="0039680C">
              <w:t>7.2 Blockchain</w:t>
            </w:r>
          </w:p>
          <w:p w14:paraId="469559F4" w14:textId="77777777" w:rsidR="00D37BC0" w:rsidRPr="0039680C" w:rsidRDefault="0027386A" w:rsidP="008F33F5">
            <w:pPr>
              <w:pStyle w:val="CompetenciesWhite"/>
            </w:pPr>
            <w:r w:rsidRPr="0039680C">
              <w:t>7.7 Automation</w:t>
            </w:r>
          </w:p>
          <w:p w14:paraId="669005D0" w14:textId="77777777" w:rsidR="00D37BC0" w:rsidRPr="0039680C" w:rsidRDefault="0027386A" w:rsidP="008F33F5">
            <w:pPr>
              <w:pStyle w:val="CompetenciesWhite"/>
            </w:pPr>
            <w:r w:rsidRPr="0039680C">
              <w:t>7.9 Additive Manufacturing</w:t>
            </w:r>
          </w:p>
          <w:p w14:paraId="18C81D27" w14:textId="77777777" w:rsidR="00D37BC0" w:rsidRPr="0039680C" w:rsidRDefault="0027386A" w:rsidP="008F33F5">
            <w:pPr>
              <w:pStyle w:val="CompetenciesWhite"/>
            </w:pPr>
            <w:r w:rsidRPr="0039680C">
              <w:t>7.10 Internet of things</w:t>
            </w:r>
          </w:p>
          <w:p w14:paraId="093696A8" w14:textId="77777777" w:rsidR="00D37BC0" w:rsidRPr="0039680C" w:rsidRDefault="0027386A" w:rsidP="008F33F5">
            <w:pPr>
              <w:pStyle w:val="CompetenciesWhite"/>
            </w:pPr>
            <w:r w:rsidRPr="0039680C">
              <w:t>7.14 eProcurement</w:t>
            </w:r>
          </w:p>
          <w:p w14:paraId="2A67A1B5" w14:textId="5013231B" w:rsidR="0027386A" w:rsidRPr="0039680C" w:rsidRDefault="0027386A" w:rsidP="008F33F5">
            <w:pPr>
              <w:pStyle w:val="CompetenciesWhite"/>
            </w:pPr>
          </w:p>
        </w:tc>
      </w:tr>
      <w:tr w:rsidR="0027386A" w:rsidRPr="0039680C" w14:paraId="4469752A" w14:textId="77777777" w:rsidTr="00EE5943">
        <w:trPr>
          <w:trHeight w:val="397"/>
        </w:trPr>
        <w:tc>
          <w:tcPr>
            <w:tcW w:w="1844" w:type="dxa"/>
            <w:shd w:val="clear" w:color="auto" w:fill="FFFFFF" w:themeFill="background1"/>
          </w:tcPr>
          <w:p w14:paraId="52EAE1A0" w14:textId="77777777" w:rsidR="0027386A" w:rsidRPr="0039680C" w:rsidRDefault="0027386A" w:rsidP="008F33F5">
            <w:pPr>
              <w:pStyle w:val="TableTitle"/>
              <w:rPr>
                <w:b/>
              </w:rPr>
            </w:pPr>
            <w:r w:rsidRPr="0039680C">
              <w:t>7.2 Blockchain</w:t>
            </w:r>
          </w:p>
        </w:tc>
        <w:tc>
          <w:tcPr>
            <w:tcW w:w="8647" w:type="dxa"/>
            <w:gridSpan w:val="6"/>
            <w:shd w:val="clear" w:color="auto" w:fill="FFFFFF" w:themeFill="background1"/>
          </w:tcPr>
          <w:p w14:paraId="0B3501F6" w14:textId="5E3DCFBC" w:rsidR="00D37BC0" w:rsidRPr="0039680C" w:rsidRDefault="0027386A" w:rsidP="002F7BA8">
            <w:pPr>
              <w:pStyle w:val="Contributions"/>
              <w:numPr>
                <w:ilvl w:val="0"/>
                <w:numId w:val="48"/>
              </w:numPr>
            </w:pPr>
            <w:r w:rsidRPr="0039680C">
              <w:t>Strategically analyse blockchain as a value-add capability for relevant global health use cases</w:t>
            </w:r>
          </w:p>
          <w:p w14:paraId="17DE8D4C" w14:textId="0E3E6853" w:rsidR="0027386A" w:rsidRPr="0039680C" w:rsidRDefault="0027386A" w:rsidP="008F33F5">
            <w:pPr>
              <w:pStyle w:val="Contributions"/>
              <w:rPr>
                <w:sz w:val="16"/>
                <w:szCs w:val="16"/>
              </w:rPr>
            </w:pPr>
          </w:p>
          <w:p w14:paraId="4FDF4BBD" w14:textId="77777777" w:rsidR="0027386A" w:rsidRPr="0039680C" w:rsidRDefault="0027386A" w:rsidP="008F33F5">
            <w:pPr>
              <w:pStyle w:val="Contributions"/>
            </w:pPr>
          </w:p>
        </w:tc>
      </w:tr>
      <w:tr w:rsidR="0027386A" w:rsidRPr="0039680C" w14:paraId="6BB218CC"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1844" w:type="dxa"/>
          </w:tcPr>
          <w:p w14:paraId="1CC0AE7E" w14:textId="77777777" w:rsidR="0027386A" w:rsidRPr="0039680C" w:rsidRDefault="0027386A" w:rsidP="008F33F5">
            <w:pPr>
              <w:pStyle w:val="TableTitle"/>
              <w:rPr>
                <w:b/>
              </w:rPr>
            </w:pPr>
            <w:r w:rsidRPr="0039680C">
              <w:t>7.7 Automation</w:t>
            </w:r>
          </w:p>
        </w:tc>
        <w:tc>
          <w:tcPr>
            <w:tcW w:w="8647" w:type="dxa"/>
            <w:gridSpan w:val="6"/>
          </w:tcPr>
          <w:p w14:paraId="046DAEB5" w14:textId="045751DE" w:rsidR="00D37BC0" w:rsidRPr="0039680C" w:rsidRDefault="0027386A" w:rsidP="002F7BA8">
            <w:pPr>
              <w:pStyle w:val="Contributions"/>
              <w:numPr>
                <w:ilvl w:val="0"/>
                <w:numId w:val="48"/>
              </w:numPr>
            </w:pPr>
            <w:r w:rsidRPr="0039680C">
              <w:t>Strategically analyse automation as a value-add capability for relevant global health use cases</w:t>
            </w:r>
          </w:p>
          <w:p w14:paraId="26F2D045" w14:textId="0B98EAA0" w:rsidR="0027386A" w:rsidRPr="0039680C" w:rsidRDefault="0027386A" w:rsidP="008F33F5">
            <w:pPr>
              <w:pStyle w:val="Contributions"/>
              <w:rPr>
                <w:sz w:val="16"/>
                <w:szCs w:val="16"/>
              </w:rPr>
            </w:pPr>
          </w:p>
          <w:p w14:paraId="4C2CBF42" w14:textId="77777777" w:rsidR="0027386A" w:rsidRPr="0039680C" w:rsidRDefault="0027386A" w:rsidP="008F33F5">
            <w:pPr>
              <w:pStyle w:val="Contributions"/>
            </w:pPr>
          </w:p>
        </w:tc>
      </w:tr>
      <w:tr w:rsidR="0027386A" w:rsidRPr="0039680C" w14:paraId="7BA195BB" w14:textId="77777777" w:rsidTr="00EE5943">
        <w:trPr>
          <w:trHeight w:val="397"/>
        </w:trPr>
        <w:tc>
          <w:tcPr>
            <w:tcW w:w="1844" w:type="dxa"/>
            <w:shd w:val="clear" w:color="auto" w:fill="FFFFFF" w:themeFill="background1"/>
          </w:tcPr>
          <w:p w14:paraId="2A6E3170" w14:textId="77777777" w:rsidR="0027386A" w:rsidRPr="0039680C" w:rsidRDefault="0027386A" w:rsidP="008F33F5">
            <w:pPr>
              <w:pStyle w:val="TableTitle"/>
              <w:rPr>
                <w:b/>
              </w:rPr>
            </w:pPr>
            <w:r w:rsidRPr="0039680C">
              <w:t>7.9 Additive Manufacturing</w:t>
            </w:r>
          </w:p>
        </w:tc>
        <w:tc>
          <w:tcPr>
            <w:tcW w:w="8647" w:type="dxa"/>
            <w:gridSpan w:val="6"/>
            <w:shd w:val="clear" w:color="auto" w:fill="FFFFFF" w:themeFill="background1"/>
          </w:tcPr>
          <w:p w14:paraId="2531281A" w14:textId="24EC5AB6" w:rsidR="00D37BC0" w:rsidRPr="0039680C" w:rsidRDefault="0027386A" w:rsidP="002F7BA8">
            <w:pPr>
              <w:pStyle w:val="Contributions"/>
              <w:numPr>
                <w:ilvl w:val="0"/>
                <w:numId w:val="48"/>
              </w:numPr>
            </w:pPr>
            <w:r w:rsidRPr="0039680C">
              <w:t>Strategically analyse additive manufacturing as a value-add capability for relevant global health use cases</w:t>
            </w:r>
          </w:p>
          <w:p w14:paraId="606B5BBE" w14:textId="7ED3FA2A" w:rsidR="0027386A" w:rsidRPr="0039680C" w:rsidRDefault="0027386A" w:rsidP="008F33F5">
            <w:pPr>
              <w:pStyle w:val="Contributions"/>
              <w:rPr>
                <w:sz w:val="16"/>
                <w:szCs w:val="16"/>
              </w:rPr>
            </w:pPr>
          </w:p>
          <w:p w14:paraId="11AB81DC" w14:textId="77777777" w:rsidR="0027386A" w:rsidRPr="0039680C" w:rsidRDefault="0027386A" w:rsidP="008F33F5">
            <w:pPr>
              <w:pStyle w:val="Contributions"/>
            </w:pPr>
          </w:p>
        </w:tc>
      </w:tr>
      <w:tr w:rsidR="0027386A" w:rsidRPr="0039680C" w14:paraId="78AB7F27"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1844" w:type="dxa"/>
          </w:tcPr>
          <w:p w14:paraId="00FA2BB6" w14:textId="616DB8AD" w:rsidR="0027386A" w:rsidRPr="0039680C" w:rsidRDefault="0027386A" w:rsidP="008F33F5">
            <w:pPr>
              <w:pStyle w:val="TableTitle"/>
              <w:rPr>
                <w:b/>
              </w:rPr>
            </w:pPr>
            <w:r w:rsidRPr="0039680C">
              <w:t>7.10 Internet of things</w:t>
            </w:r>
            <w:r w:rsidR="00D827F6" w:rsidRPr="0039680C">
              <w:t xml:space="preserve"> (IoT)</w:t>
            </w:r>
          </w:p>
        </w:tc>
        <w:tc>
          <w:tcPr>
            <w:tcW w:w="8647" w:type="dxa"/>
            <w:gridSpan w:val="6"/>
          </w:tcPr>
          <w:p w14:paraId="404068DE" w14:textId="7B34FEE6" w:rsidR="00D37BC0" w:rsidRPr="0039680C" w:rsidRDefault="0027386A" w:rsidP="002F7BA8">
            <w:pPr>
              <w:pStyle w:val="Contributions"/>
              <w:numPr>
                <w:ilvl w:val="0"/>
                <w:numId w:val="48"/>
              </w:numPr>
            </w:pPr>
            <w:r w:rsidRPr="0039680C">
              <w:t>Strategically analyse the opportunity of IoT used in conjunction with AI</w:t>
            </w:r>
          </w:p>
          <w:p w14:paraId="6A8B9CA2" w14:textId="0CBD1433" w:rsidR="00D37BC0" w:rsidRPr="0039680C" w:rsidRDefault="0027386A" w:rsidP="002F7BA8">
            <w:pPr>
              <w:pStyle w:val="Contributions"/>
              <w:numPr>
                <w:ilvl w:val="0"/>
                <w:numId w:val="48"/>
              </w:numPr>
            </w:pPr>
            <w:r w:rsidRPr="0039680C">
              <w:t>Strategically analyse the internet of things as a value-add capability for relevant global health use cases</w:t>
            </w:r>
          </w:p>
          <w:p w14:paraId="186B9380" w14:textId="0203E598" w:rsidR="0027386A" w:rsidRPr="0039680C" w:rsidRDefault="0027386A" w:rsidP="008F33F5">
            <w:pPr>
              <w:pStyle w:val="Contributions"/>
              <w:rPr>
                <w:sz w:val="16"/>
                <w:szCs w:val="16"/>
              </w:rPr>
            </w:pPr>
          </w:p>
          <w:p w14:paraId="720659AF" w14:textId="77777777" w:rsidR="0027386A" w:rsidRPr="0039680C" w:rsidRDefault="0027386A" w:rsidP="008F33F5">
            <w:pPr>
              <w:pStyle w:val="Contributions"/>
            </w:pPr>
          </w:p>
        </w:tc>
      </w:tr>
      <w:tr w:rsidR="0027386A" w:rsidRPr="0039680C" w14:paraId="5C6F69EC" w14:textId="77777777" w:rsidTr="00EE5943">
        <w:trPr>
          <w:trHeight w:val="397"/>
        </w:trPr>
        <w:tc>
          <w:tcPr>
            <w:tcW w:w="1844" w:type="dxa"/>
            <w:shd w:val="clear" w:color="auto" w:fill="FFFFFF" w:themeFill="background1"/>
          </w:tcPr>
          <w:p w14:paraId="6639E50A" w14:textId="77777777" w:rsidR="0027386A" w:rsidRPr="0039680C" w:rsidRDefault="0027386A" w:rsidP="008F33F5">
            <w:pPr>
              <w:pStyle w:val="TableTitle"/>
              <w:rPr>
                <w:b/>
              </w:rPr>
            </w:pPr>
            <w:r w:rsidRPr="0039680C">
              <w:t>7.14 eProcurement</w:t>
            </w:r>
          </w:p>
        </w:tc>
        <w:tc>
          <w:tcPr>
            <w:tcW w:w="8647" w:type="dxa"/>
            <w:gridSpan w:val="6"/>
            <w:shd w:val="clear" w:color="auto" w:fill="FFFFFF" w:themeFill="background1"/>
          </w:tcPr>
          <w:p w14:paraId="19C5B89D" w14:textId="4CBCA90A" w:rsidR="00D37BC0" w:rsidRPr="0039680C" w:rsidRDefault="0027386A" w:rsidP="002F7BA8">
            <w:pPr>
              <w:pStyle w:val="Contributions"/>
              <w:numPr>
                <w:ilvl w:val="0"/>
                <w:numId w:val="48"/>
              </w:numPr>
            </w:pPr>
            <w:r w:rsidRPr="0039680C">
              <w:t>Develop a methodology on how to transact with an eProcurement system where necessary</w:t>
            </w:r>
          </w:p>
          <w:p w14:paraId="57D7FC48" w14:textId="7CADCD87" w:rsidR="00D37BC0" w:rsidRPr="0039680C" w:rsidRDefault="0027386A" w:rsidP="002F7BA8">
            <w:pPr>
              <w:pStyle w:val="Contributions"/>
              <w:numPr>
                <w:ilvl w:val="0"/>
                <w:numId w:val="48"/>
              </w:numPr>
            </w:pPr>
            <w:r w:rsidRPr="0039680C">
              <w:t>Strategically analyse eProcurement as a value-add capability for relevant global health use cases</w:t>
            </w:r>
          </w:p>
          <w:p w14:paraId="6A08D3DD" w14:textId="32B2BFA3" w:rsidR="00D37BC0" w:rsidRPr="0039680C" w:rsidRDefault="0027386A" w:rsidP="002F7BA8">
            <w:pPr>
              <w:pStyle w:val="Contributions"/>
              <w:numPr>
                <w:ilvl w:val="0"/>
                <w:numId w:val="48"/>
              </w:numPr>
            </w:pPr>
            <w:r w:rsidRPr="0039680C">
              <w:t>Strategically analyse the benefits and limitations of eProcurement to best utilise the system</w:t>
            </w:r>
          </w:p>
          <w:p w14:paraId="5614A3CC" w14:textId="13F646DA" w:rsidR="0027386A" w:rsidRPr="0039680C" w:rsidRDefault="0027386A" w:rsidP="008F33F5">
            <w:pPr>
              <w:pStyle w:val="Contributions"/>
              <w:rPr>
                <w:sz w:val="16"/>
                <w:szCs w:val="16"/>
              </w:rPr>
            </w:pPr>
          </w:p>
          <w:p w14:paraId="70DCA9EA" w14:textId="77777777" w:rsidR="0027386A" w:rsidRPr="0039680C" w:rsidRDefault="0027386A" w:rsidP="008F33F5">
            <w:pPr>
              <w:pStyle w:val="Contributions"/>
            </w:pPr>
          </w:p>
        </w:tc>
      </w:tr>
      <w:tr w:rsidR="0027386A" w:rsidRPr="0039680C" w14:paraId="4ECF4513" w14:textId="77777777" w:rsidTr="00EE5943">
        <w:trPr>
          <w:cnfStyle w:val="000000100000" w:firstRow="0" w:lastRow="0" w:firstColumn="0" w:lastColumn="0" w:oddVBand="0" w:evenVBand="0" w:oddHBand="1" w:evenHBand="0" w:firstRowFirstColumn="0" w:firstRowLastColumn="0" w:lastRowFirstColumn="0" w:lastRowLastColumn="0"/>
          <w:trHeight w:hRule="exact" w:val="20"/>
        </w:trPr>
        <w:tc>
          <w:tcPr>
            <w:tcW w:w="10491" w:type="dxa"/>
            <w:gridSpan w:val="7"/>
            <w:shd w:val="clear" w:color="auto" w:fill="FFFFFF" w:themeFill="background1"/>
          </w:tcPr>
          <w:p w14:paraId="393F5C93" w14:textId="77777777" w:rsidR="0027386A" w:rsidRPr="0039680C" w:rsidRDefault="0027386A" w:rsidP="00B90D37">
            <w:pPr>
              <w:rPr>
                <w:lang w:val="en-GB"/>
              </w:rPr>
            </w:pPr>
          </w:p>
        </w:tc>
      </w:tr>
      <w:tr w:rsidR="0027386A" w:rsidRPr="0039680C" w14:paraId="7F2E07B5" w14:textId="77777777" w:rsidTr="00EE5943">
        <w:trPr>
          <w:trHeight w:val="432"/>
        </w:trPr>
        <w:tc>
          <w:tcPr>
            <w:tcW w:w="10491" w:type="dxa"/>
            <w:gridSpan w:val="7"/>
            <w:shd w:val="clear" w:color="auto" w:fill="FF7B38"/>
          </w:tcPr>
          <w:p w14:paraId="25E5E279" w14:textId="038A0995" w:rsidR="0027386A" w:rsidRPr="0039680C" w:rsidRDefault="0027386A" w:rsidP="008F33F5">
            <w:pPr>
              <w:pStyle w:val="CompetenciesWhite"/>
              <w:rPr>
                <w:rStyle w:val="p"/>
              </w:rPr>
            </w:pPr>
            <w:r w:rsidRPr="0039680C">
              <w:t>Key Performance Indicators:</w:t>
            </w:r>
          </w:p>
        </w:tc>
      </w:tr>
      <w:tr w:rsidR="0027386A" w:rsidRPr="0039680C" w14:paraId="7C52BEC9"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10491" w:type="dxa"/>
            <w:gridSpan w:val="7"/>
            <w:shd w:val="clear" w:color="auto" w:fill="F2F2F2" w:themeFill="background1" w:themeFillShade="F2"/>
          </w:tcPr>
          <w:p w14:paraId="0093F16E" w14:textId="76E23748" w:rsidR="00D37BC0" w:rsidRPr="0039680C" w:rsidRDefault="0027386A" w:rsidP="002F7BA8">
            <w:pPr>
              <w:pStyle w:val="Contributions"/>
              <w:numPr>
                <w:ilvl w:val="0"/>
                <w:numId w:val="51"/>
              </w:numPr>
            </w:pPr>
            <w:r w:rsidRPr="0039680C">
              <w:t>Assess Delivery Performance Cycle Time - Actual Time from assessed requirement to time delivered to end-user compared to committed Delivery Cycle Time as per Supply Chain strategy</w:t>
            </w:r>
          </w:p>
          <w:p w14:paraId="43B03E6A" w14:textId="5F6FBFBD" w:rsidR="00D37BC0" w:rsidRPr="0039680C" w:rsidRDefault="0027386A" w:rsidP="002F7BA8">
            <w:pPr>
              <w:pStyle w:val="Contributions"/>
              <w:numPr>
                <w:ilvl w:val="0"/>
                <w:numId w:val="51"/>
              </w:numPr>
            </w:pPr>
            <w:r w:rsidRPr="0039680C">
              <w:t>Assess Supplier Performance Cycle Time - Actual Supplier  performance Cycle time versus Supplier commitment cycle time</w:t>
            </w:r>
          </w:p>
          <w:p w14:paraId="3F22F049" w14:textId="5D1B95CB" w:rsidR="00D37BC0" w:rsidRPr="0039680C" w:rsidRDefault="0027386A" w:rsidP="002F7BA8">
            <w:pPr>
              <w:pStyle w:val="Contributions"/>
              <w:numPr>
                <w:ilvl w:val="0"/>
                <w:numId w:val="51"/>
              </w:numPr>
            </w:pPr>
            <w:r w:rsidRPr="0039680C">
              <w:t>Inventory accuracy - Cycle count results</w:t>
            </w:r>
          </w:p>
          <w:p w14:paraId="69E8FB1D" w14:textId="064E6850" w:rsidR="00D37BC0" w:rsidRPr="0039680C" w:rsidRDefault="0027386A" w:rsidP="002F7BA8">
            <w:pPr>
              <w:pStyle w:val="Contributions"/>
              <w:numPr>
                <w:ilvl w:val="0"/>
                <w:numId w:val="51"/>
              </w:numPr>
            </w:pPr>
            <w:r w:rsidRPr="0039680C">
              <w:t>Transportation lead time accuracy - Actual Transportation lead time versus Transportation promised lead time.</w:t>
            </w:r>
          </w:p>
          <w:p w14:paraId="72158B94" w14:textId="09047731" w:rsidR="00D37BC0" w:rsidRPr="0039680C" w:rsidRDefault="0027386A" w:rsidP="002F7BA8">
            <w:pPr>
              <w:pStyle w:val="Contributions"/>
              <w:numPr>
                <w:ilvl w:val="0"/>
                <w:numId w:val="51"/>
              </w:numPr>
            </w:pPr>
            <w:r w:rsidRPr="0039680C">
              <w:t>Transport efficiency - Total cost of transport versus planned cost of transport by mode</w:t>
            </w:r>
          </w:p>
          <w:p w14:paraId="5E75A052" w14:textId="0B5D5A23" w:rsidR="00D37BC0" w:rsidRPr="0039680C" w:rsidRDefault="0027386A" w:rsidP="002F7BA8">
            <w:pPr>
              <w:pStyle w:val="Contributions"/>
              <w:numPr>
                <w:ilvl w:val="0"/>
                <w:numId w:val="51"/>
              </w:numPr>
            </w:pPr>
            <w:r w:rsidRPr="0039680C">
              <w:lastRenderedPageBreak/>
              <w:t>In-bound cost of acquisition - Actual total cost of acquisition versus Total Planned cost of acquisition including landed costs</w:t>
            </w:r>
          </w:p>
          <w:p w14:paraId="11DED30C" w14:textId="1757A132" w:rsidR="00D37BC0" w:rsidRPr="0039680C" w:rsidRDefault="0027386A" w:rsidP="002F7BA8">
            <w:pPr>
              <w:pStyle w:val="Contributions"/>
              <w:numPr>
                <w:ilvl w:val="0"/>
                <w:numId w:val="51"/>
              </w:numPr>
            </w:pPr>
            <w:r w:rsidRPr="0039680C">
              <w:t>Manage performance cycle time</w:t>
            </w:r>
          </w:p>
          <w:p w14:paraId="1094E86C" w14:textId="17CFC2A6" w:rsidR="00D37BC0" w:rsidRPr="0039680C" w:rsidRDefault="0027386A" w:rsidP="002F7BA8">
            <w:pPr>
              <w:pStyle w:val="Contributions"/>
              <w:numPr>
                <w:ilvl w:val="0"/>
                <w:numId w:val="51"/>
              </w:numPr>
            </w:pPr>
            <w:r w:rsidRPr="0039680C">
              <w:t>Performance Report - Actual versus Plan reports for all metrics</w:t>
            </w:r>
          </w:p>
          <w:p w14:paraId="4A057E0E" w14:textId="653AF4F0" w:rsidR="00D37BC0" w:rsidRPr="0039680C" w:rsidRDefault="0027386A" w:rsidP="002F7BA8">
            <w:pPr>
              <w:pStyle w:val="Contributions"/>
              <w:numPr>
                <w:ilvl w:val="0"/>
                <w:numId w:val="51"/>
              </w:numPr>
            </w:pPr>
            <w:r w:rsidRPr="0039680C">
              <w:t xml:space="preserve">Internal Controls Enhance Supply Chain Reliability. Audit Internal Controls measure </w:t>
            </w:r>
            <w:r w:rsidR="00DB0FAA" w:rsidRPr="0039680C">
              <w:t>Number</w:t>
            </w:r>
            <w:r w:rsidRPr="0039680C">
              <w:t xml:space="preserve"> of Internal Controls that negate Supply Chain efficiency versus Total internal controls. Report on the non-conformance</w:t>
            </w:r>
          </w:p>
          <w:p w14:paraId="58F0EA76" w14:textId="5FA03072" w:rsidR="00D37BC0" w:rsidRPr="0039680C" w:rsidRDefault="0027386A" w:rsidP="002F7BA8">
            <w:pPr>
              <w:pStyle w:val="Contributions"/>
              <w:numPr>
                <w:ilvl w:val="0"/>
                <w:numId w:val="51"/>
              </w:numPr>
            </w:pPr>
            <w:r w:rsidRPr="0039680C">
              <w:t>Business Rules support the Supply Chain Strategy. Business Rules Aligned to Strategy</w:t>
            </w:r>
          </w:p>
          <w:p w14:paraId="4663774E" w14:textId="77777777" w:rsidR="0027386A" w:rsidRPr="0039680C" w:rsidRDefault="0027386A" w:rsidP="008F33F5">
            <w:pPr>
              <w:pStyle w:val="Contributions"/>
              <w:rPr>
                <w:rStyle w:val="p"/>
                <w:rFonts w:ascii="Consolas" w:hAnsi="Consolas"/>
                <w:color w:val="404040"/>
                <w:sz w:val="18"/>
                <w:szCs w:val="18"/>
              </w:rPr>
            </w:pPr>
          </w:p>
          <w:p w14:paraId="1558AAE8" w14:textId="77777777" w:rsidR="00CC2F1A" w:rsidRPr="0039680C" w:rsidRDefault="00CC2F1A" w:rsidP="008F33F5">
            <w:pPr>
              <w:pStyle w:val="Contributions"/>
              <w:rPr>
                <w:rStyle w:val="p"/>
                <w:rFonts w:ascii="Consolas" w:hAnsi="Consolas"/>
                <w:color w:val="404040"/>
                <w:sz w:val="18"/>
                <w:szCs w:val="18"/>
              </w:rPr>
            </w:pPr>
          </w:p>
          <w:p w14:paraId="23EAA899" w14:textId="70E4D1FC" w:rsidR="00CC2F1A" w:rsidRPr="0039680C" w:rsidRDefault="00CC2F1A" w:rsidP="008F33F5">
            <w:pPr>
              <w:pStyle w:val="Contributions"/>
              <w:rPr>
                <w:rStyle w:val="p"/>
                <w:rFonts w:ascii="Consolas" w:hAnsi="Consolas"/>
                <w:color w:val="404040"/>
                <w:sz w:val="18"/>
                <w:szCs w:val="18"/>
              </w:rPr>
            </w:pPr>
          </w:p>
        </w:tc>
      </w:tr>
      <w:tr w:rsidR="0027386A" w:rsidRPr="0039680C" w14:paraId="756955F3" w14:textId="77777777" w:rsidTr="00EE5943">
        <w:trPr>
          <w:trHeight w:val="470"/>
        </w:trPr>
        <w:tc>
          <w:tcPr>
            <w:tcW w:w="2913" w:type="dxa"/>
            <w:gridSpan w:val="2"/>
            <w:shd w:val="clear" w:color="auto" w:fill="FF7B38"/>
          </w:tcPr>
          <w:p w14:paraId="0D6E109F" w14:textId="77777777" w:rsidR="0027386A" w:rsidRPr="0039680C" w:rsidRDefault="0027386A" w:rsidP="008F33F5">
            <w:pPr>
              <w:pStyle w:val="CompetenciesWhite"/>
            </w:pPr>
            <w:r w:rsidRPr="0039680C">
              <w:lastRenderedPageBreak/>
              <w:t>Training:</w:t>
            </w:r>
          </w:p>
        </w:tc>
        <w:tc>
          <w:tcPr>
            <w:tcW w:w="3003" w:type="dxa"/>
            <w:gridSpan w:val="3"/>
            <w:shd w:val="clear" w:color="auto" w:fill="FF7B38"/>
          </w:tcPr>
          <w:p w14:paraId="528050F1" w14:textId="77777777" w:rsidR="0027386A" w:rsidRPr="0039680C" w:rsidRDefault="0027386A" w:rsidP="008F33F5">
            <w:pPr>
              <w:pStyle w:val="CompetenciesWhite"/>
            </w:pPr>
            <w:r w:rsidRPr="0039680C">
              <w:t>Qualifications Available:</w:t>
            </w:r>
          </w:p>
        </w:tc>
        <w:tc>
          <w:tcPr>
            <w:tcW w:w="4575" w:type="dxa"/>
            <w:gridSpan w:val="2"/>
            <w:shd w:val="clear" w:color="auto" w:fill="FF7B38"/>
          </w:tcPr>
          <w:p w14:paraId="1FAE1BB3" w14:textId="77777777" w:rsidR="0027386A" w:rsidRPr="0039680C" w:rsidRDefault="0027386A" w:rsidP="008F33F5">
            <w:pPr>
              <w:pStyle w:val="CompetenciesWhite"/>
            </w:pPr>
            <w:r w:rsidRPr="0039680C">
              <w:t>Certifications Available:</w:t>
            </w:r>
          </w:p>
        </w:tc>
      </w:tr>
      <w:tr w:rsidR="0027386A" w:rsidRPr="0039680C" w14:paraId="0D1F103B"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2913" w:type="dxa"/>
            <w:gridSpan w:val="2"/>
            <w:tcBorders>
              <w:bottom w:val="single" w:sz="18" w:space="0" w:color="B0A28A"/>
            </w:tcBorders>
            <w:shd w:val="clear" w:color="auto" w:fill="F2F2F2" w:themeFill="background1" w:themeFillShade="F2"/>
          </w:tcPr>
          <w:p w14:paraId="49278796" w14:textId="44377754" w:rsidR="00D37BC0" w:rsidRPr="0039680C" w:rsidRDefault="0027386A" w:rsidP="002F7BA8">
            <w:pPr>
              <w:pStyle w:val="Contributions"/>
              <w:numPr>
                <w:ilvl w:val="0"/>
                <w:numId w:val="52"/>
              </w:numPr>
            </w:pPr>
            <w:r w:rsidRPr="0039680C">
              <w:t>Executive training</w:t>
            </w:r>
          </w:p>
          <w:p w14:paraId="0AA58DE0" w14:textId="1EE9A596" w:rsidR="00D37BC0" w:rsidRPr="0039680C" w:rsidRDefault="0027386A" w:rsidP="002F7BA8">
            <w:pPr>
              <w:pStyle w:val="Contributions"/>
              <w:numPr>
                <w:ilvl w:val="0"/>
                <w:numId w:val="52"/>
              </w:numPr>
            </w:pPr>
            <w:r w:rsidRPr="0039680C">
              <w:t>IT Management</w:t>
            </w:r>
          </w:p>
          <w:p w14:paraId="241CE3DB" w14:textId="04823DB1" w:rsidR="00D37BC0" w:rsidRPr="0039680C" w:rsidRDefault="0027386A" w:rsidP="002F7BA8">
            <w:pPr>
              <w:pStyle w:val="Contributions"/>
              <w:numPr>
                <w:ilvl w:val="0"/>
                <w:numId w:val="52"/>
              </w:numPr>
            </w:pPr>
            <w:r w:rsidRPr="0039680C">
              <w:t>Supply chain risk</w:t>
            </w:r>
          </w:p>
          <w:p w14:paraId="4BD6662F" w14:textId="13856CBF" w:rsidR="00D37BC0" w:rsidRPr="0039680C" w:rsidRDefault="0027386A" w:rsidP="002F7BA8">
            <w:pPr>
              <w:pStyle w:val="Contributions"/>
              <w:numPr>
                <w:ilvl w:val="0"/>
                <w:numId w:val="52"/>
              </w:numPr>
            </w:pPr>
            <w:r w:rsidRPr="0039680C">
              <w:t>Financial management</w:t>
            </w:r>
          </w:p>
          <w:p w14:paraId="651346C2" w14:textId="035E1849" w:rsidR="0027386A" w:rsidRPr="0039680C" w:rsidRDefault="0027386A" w:rsidP="008F33F5">
            <w:pPr>
              <w:pStyle w:val="Contributions"/>
              <w:rPr>
                <w:b/>
              </w:rPr>
            </w:pPr>
          </w:p>
        </w:tc>
        <w:tc>
          <w:tcPr>
            <w:tcW w:w="3003" w:type="dxa"/>
            <w:gridSpan w:val="3"/>
            <w:tcBorders>
              <w:bottom w:val="single" w:sz="18" w:space="0" w:color="B0A28A"/>
            </w:tcBorders>
            <w:shd w:val="clear" w:color="auto" w:fill="FFFFFF" w:themeFill="background1"/>
          </w:tcPr>
          <w:p w14:paraId="56B74C38" w14:textId="00A98CC5" w:rsidR="00D37BC0" w:rsidRPr="0039680C" w:rsidRDefault="0027386A" w:rsidP="002F7BA8">
            <w:pPr>
              <w:pStyle w:val="Contributions"/>
              <w:numPr>
                <w:ilvl w:val="0"/>
                <w:numId w:val="52"/>
              </w:numPr>
            </w:pPr>
            <w:r w:rsidRPr="0039680C">
              <w:t>Master of Philosophy in Health Innovation</w:t>
            </w:r>
          </w:p>
          <w:p w14:paraId="2F8E6781" w14:textId="7B1B05B8" w:rsidR="0027386A" w:rsidRPr="0039680C" w:rsidRDefault="0027386A" w:rsidP="008F33F5">
            <w:pPr>
              <w:pStyle w:val="Contributions"/>
              <w:rPr>
                <w:b/>
              </w:rPr>
            </w:pPr>
          </w:p>
        </w:tc>
        <w:tc>
          <w:tcPr>
            <w:tcW w:w="4575" w:type="dxa"/>
            <w:gridSpan w:val="2"/>
            <w:tcBorders>
              <w:bottom w:val="single" w:sz="18" w:space="0" w:color="B0A28A"/>
            </w:tcBorders>
            <w:shd w:val="clear" w:color="auto" w:fill="F2F2F2" w:themeFill="background1" w:themeFillShade="F2"/>
          </w:tcPr>
          <w:p w14:paraId="05259057" w14:textId="77777777" w:rsidR="0027386A" w:rsidRPr="0039680C" w:rsidRDefault="0027386A" w:rsidP="008F33F5">
            <w:pPr>
              <w:pStyle w:val="Contributions"/>
              <w:ind w:left="720"/>
            </w:pPr>
          </w:p>
        </w:tc>
      </w:tr>
    </w:tbl>
    <w:p w14:paraId="7BBE6ADE" w14:textId="77777777" w:rsidR="0027386A" w:rsidRPr="0039680C" w:rsidRDefault="0027386A" w:rsidP="00B90D37">
      <w:pPr>
        <w:rPr>
          <w:lang w:val="en-GB"/>
        </w:rPr>
        <w:sectPr w:rsidR="0027386A" w:rsidRPr="0039680C" w:rsidSect="00BF27DF">
          <w:pgSz w:w="11906" w:h="16838"/>
          <w:pgMar w:top="284" w:right="1440" w:bottom="253" w:left="1440" w:header="708" w:footer="708" w:gutter="0"/>
          <w:cols w:space="708"/>
          <w:docGrid w:linePitch="360"/>
        </w:sectPr>
      </w:pPr>
    </w:p>
    <w:p w14:paraId="5316B2C5" w14:textId="01E56006" w:rsidR="0027386A" w:rsidRPr="0039680C" w:rsidRDefault="0027386A" w:rsidP="00B90D37">
      <w:pPr>
        <w:rPr>
          <w:lang w:val="en-GB"/>
        </w:rPr>
      </w:pPr>
    </w:p>
    <w:p w14:paraId="6CEC01DA" w14:textId="350FFD4F" w:rsidR="00CC2F1A" w:rsidRPr="0039680C" w:rsidRDefault="00CC2F1A" w:rsidP="00B90D37">
      <w:pPr>
        <w:rPr>
          <w:lang w:val="en-GB"/>
        </w:rPr>
      </w:pPr>
    </w:p>
    <w:p w14:paraId="28D50D9A" w14:textId="1721D357" w:rsidR="0027386A" w:rsidRPr="0039680C" w:rsidRDefault="0027386A" w:rsidP="00EE5943">
      <w:pPr>
        <w:pStyle w:val="Heading3"/>
        <w:ind w:hanging="426"/>
        <w:rPr>
          <w:lang w:val="en-GB"/>
        </w:rPr>
      </w:pPr>
      <w:bookmarkStart w:id="66" w:name="_Toc52407891"/>
      <w:bookmarkStart w:id="67" w:name="_Toc68196320"/>
      <w:r w:rsidRPr="0039680C">
        <w:rPr>
          <w:lang w:val="en-GB"/>
        </w:rPr>
        <w:t>Managerial</w:t>
      </w:r>
      <w:bookmarkEnd w:id="66"/>
      <w:bookmarkEnd w:id="67"/>
    </w:p>
    <w:p w14:paraId="5909E168" w14:textId="3065E1FF" w:rsidR="0027386A" w:rsidRPr="0039680C" w:rsidRDefault="0027386A" w:rsidP="00EE5943">
      <w:pPr>
        <w:pStyle w:val="Heading4"/>
        <w:ind w:hanging="426"/>
        <w:rPr>
          <w:lang w:val="en-GB"/>
        </w:rPr>
        <w:sectPr w:rsidR="0027386A" w:rsidRPr="0039680C" w:rsidSect="00BF27DF">
          <w:type w:val="continuous"/>
          <w:pgSz w:w="11906" w:h="16838"/>
          <w:pgMar w:top="284" w:right="1440" w:bottom="253" w:left="1440" w:header="708" w:footer="708" w:gutter="0"/>
          <w:cols w:space="708"/>
          <w:docGrid w:linePitch="360"/>
        </w:sectPr>
      </w:pPr>
      <w:bookmarkStart w:id="68" w:name="_Toc52407892"/>
      <w:bookmarkStart w:id="69" w:name="_Toc68196321"/>
      <w:r w:rsidRPr="0039680C">
        <w:rPr>
          <w:lang w:val="en-GB"/>
        </w:rPr>
        <w:t>Manager – Procuremen</w:t>
      </w:r>
      <w:bookmarkEnd w:id="68"/>
      <w:r w:rsidR="00EE5943" w:rsidRPr="0039680C">
        <w:rPr>
          <w:lang w:val="en-GB"/>
        </w:rPr>
        <w:t>t</w:t>
      </w:r>
      <w:bookmarkEnd w:id="69"/>
    </w:p>
    <w:p w14:paraId="6B1935FC" w14:textId="77777777" w:rsidR="0027386A" w:rsidRPr="0039680C" w:rsidRDefault="0027386A" w:rsidP="00B90D37">
      <w:pPr>
        <w:rPr>
          <w:lang w:val="en-GB"/>
        </w:rPr>
      </w:pPr>
    </w:p>
    <w:tbl>
      <w:tblPr>
        <w:tblStyle w:val="TableGrid"/>
        <w:tblW w:w="10490" w:type="dxa"/>
        <w:tblInd w:w="-426" w:type="dxa"/>
        <w:tblLook w:val="04A0" w:firstRow="1" w:lastRow="0" w:firstColumn="1" w:lastColumn="0" w:noHBand="0" w:noVBand="1"/>
      </w:tblPr>
      <w:tblGrid>
        <w:gridCol w:w="1602"/>
        <w:gridCol w:w="967"/>
        <w:gridCol w:w="413"/>
        <w:gridCol w:w="915"/>
        <w:gridCol w:w="908"/>
        <w:gridCol w:w="610"/>
        <w:gridCol w:w="1213"/>
        <w:gridCol w:w="3862"/>
      </w:tblGrid>
      <w:tr w:rsidR="0027386A" w:rsidRPr="0039680C" w14:paraId="408CAD1F" w14:textId="77777777" w:rsidTr="00EE5943">
        <w:trPr>
          <w:cnfStyle w:val="000000100000" w:firstRow="0" w:lastRow="0" w:firstColumn="0" w:lastColumn="0" w:oddVBand="0" w:evenVBand="0" w:oddHBand="1" w:evenHBand="0" w:firstRowFirstColumn="0" w:firstRowLastColumn="0" w:lastRowFirstColumn="0" w:lastRowLastColumn="0"/>
          <w:trHeight w:val="1134"/>
        </w:trPr>
        <w:tc>
          <w:tcPr>
            <w:tcW w:w="10490" w:type="dxa"/>
            <w:gridSpan w:val="8"/>
            <w:shd w:val="clear" w:color="auto" w:fill="25408F"/>
            <w:hideMark/>
          </w:tcPr>
          <w:p w14:paraId="4138F145" w14:textId="5C7541AB" w:rsidR="0027386A" w:rsidRPr="0039680C" w:rsidRDefault="008F33F5" w:rsidP="008F33F5">
            <w:pPr>
              <w:pStyle w:val="TableOrganisation"/>
              <w:rPr>
                <w:b/>
              </w:rPr>
            </w:pPr>
            <w:r w:rsidRPr="0039680C">
              <w:rPr>
                <w:b/>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r w:rsidRPr="0039680C">
              <w:br/>
            </w:r>
            <w:r w:rsidR="0027386A" w:rsidRPr="0039680C">
              <w:t xml:space="preserve">SC-focused </w:t>
            </w:r>
            <w:r w:rsidR="00623AE4" w:rsidRPr="0039680C">
              <w:t>Organisatio</w:t>
            </w:r>
            <w:r w:rsidRPr="0039680C">
              <w:t>n</w:t>
            </w:r>
          </w:p>
        </w:tc>
      </w:tr>
      <w:tr w:rsidR="00EE5943" w:rsidRPr="0039680C" w14:paraId="2E8A4182" w14:textId="77777777" w:rsidTr="00EE5943">
        <w:trPr>
          <w:trHeight w:val="392"/>
        </w:trPr>
        <w:tc>
          <w:tcPr>
            <w:tcW w:w="1602" w:type="dxa"/>
            <w:shd w:val="clear" w:color="auto" w:fill="25408F"/>
            <w:hideMark/>
          </w:tcPr>
          <w:p w14:paraId="6FDA5BEB" w14:textId="77777777" w:rsidR="0027386A" w:rsidRPr="0039680C" w:rsidRDefault="0027386A" w:rsidP="008F33F5">
            <w:pPr>
              <w:pStyle w:val="Tabledefinition"/>
            </w:pPr>
            <w:r w:rsidRPr="0039680C">
              <w:t>Competency Level:</w:t>
            </w:r>
          </w:p>
        </w:tc>
        <w:tc>
          <w:tcPr>
            <w:tcW w:w="1380" w:type="dxa"/>
            <w:gridSpan w:val="2"/>
            <w:shd w:val="clear" w:color="auto" w:fill="25408F"/>
            <w:hideMark/>
          </w:tcPr>
          <w:p w14:paraId="27054886" w14:textId="77777777" w:rsidR="0027386A" w:rsidRPr="0039680C" w:rsidRDefault="0027386A" w:rsidP="008F33F5">
            <w:pPr>
              <w:pStyle w:val="Tabledefinition"/>
            </w:pPr>
            <w:r w:rsidRPr="0039680C">
              <w:t>Serial Number:</w:t>
            </w:r>
          </w:p>
        </w:tc>
        <w:tc>
          <w:tcPr>
            <w:tcW w:w="1823" w:type="dxa"/>
            <w:gridSpan w:val="2"/>
            <w:shd w:val="clear" w:color="auto" w:fill="25408F"/>
          </w:tcPr>
          <w:p w14:paraId="10BC03CA" w14:textId="77777777" w:rsidR="0027386A" w:rsidRPr="0039680C" w:rsidRDefault="0027386A" w:rsidP="008F33F5">
            <w:pPr>
              <w:pStyle w:val="Tabledefinition"/>
            </w:pPr>
            <w:r w:rsidRPr="0039680C">
              <w:t>Primary Process:</w:t>
            </w:r>
          </w:p>
        </w:tc>
        <w:tc>
          <w:tcPr>
            <w:tcW w:w="1823" w:type="dxa"/>
            <w:gridSpan w:val="2"/>
            <w:shd w:val="clear" w:color="auto" w:fill="25408F"/>
            <w:hideMark/>
          </w:tcPr>
          <w:p w14:paraId="17EA1E53" w14:textId="77777777" w:rsidR="0027386A" w:rsidRPr="0039680C" w:rsidRDefault="0027386A" w:rsidP="008F33F5">
            <w:pPr>
              <w:pStyle w:val="Tabledefinition"/>
            </w:pPr>
            <w:r w:rsidRPr="0039680C">
              <w:t xml:space="preserve">Job Role: </w:t>
            </w:r>
          </w:p>
        </w:tc>
        <w:tc>
          <w:tcPr>
            <w:tcW w:w="3862" w:type="dxa"/>
            <w:shd w:val="clear" w:color="auto" w:fill="25408F"/>
            <w:hideMark/>
          </w:tcPr>
          <w:p w14:paraId="0B9A03A3" w14:textId="77777777" w:rsidR="0027386A" w:rsidRPr="0039680C" w:rsidRDefault="0027386A" w:rsidP="008F33F5">
            <w:pPr>
              <w:pStyle w:val="Tabledefinition"/>
            </w:pPr>
            <w:r w:rsidRPr="0039680C">
              <w:t>Supervises:</w:t>
            </w:r>
          </w:p>
        </w:tc>
      </w:tr>
      <w:tr w:rsidR="00EE5943" w:rsidRPr="0039680C" w14:paraId="7B259CC3" w14:textId="77777777" w:rsidTr="00EE5943">
        <w:trPr>
          <w:cnfStyle w:val="000000100000" w:firstRow="0" w:lastRow="0" w:firstColumn="0" w:lastColumn="0" w:oddVBand="0" w:evenVBand="0" w:oddHBand="1" w:evenHBand="0" w:firstRowFirstColumn="0" w:firstRowLastColumn="0" w:lastRowFirstColumn="0" w:lastRowLastColumn="0"/>
          <w:trHeight w:val="300"/>
        </w:trPr>
        <w:tc>
          <w:tcPr>
            <w:tcW w:w="1602" w:type="dxa"/>
            <w:shd w:val="clear" w:color="auto" w:fill="25408F"/>
            <w:hideMark/>
          </w:tcPr>
          <w:p w14:paraId="08FFE209" w14:textId="77777777" w:rsidR="0027386A" w:rsidRPr="0039680C" w:rsidRDefault="0027386A" w:rsidP="008F33F5">
            <w:pPr>
              <w:pStyle w:val="TableHeader"/>
            </w:pPr>
            <w:r w:rsidRPr="0039680C">
              <w:t>Managerial</w:t>
            </w:r>
          </w:p>
        </w:tc>
        <w:tc>
          <w:tcPr>
            <w:tcW w:w="1380" w:type="dxa"/>
            <w:gridSpan w:val="2"/>
            <w:shd w:val="clear" w:color="auto" w:fill="25408F"/>
            <w:hideMark/>
          </w:tcPr>
          <w:p w14:paraId="5B8F2386" w14:textId="77777777" w:rsidR="0027386A" w:rsidRPr="0039680C" w:rsidRDefault="0027386A" w:rsidP="008F33F5">
            <w:pPr>
              <w:pStyle w:val="TableHeader"/>
            </w:pPr>
            <w:r w:rsidRPr="0039680C">
              <w:t>2-21-11-4</w:t>
            </w:r>
          </w:p>
        </w:tc>
        <w:tc>
          <w:tcPr>
            <w:tcW w:w="1823" w:type="dxa"/>
            <w:gridSpan w:val="2"/>
            <w:shd w:val="clear" w:color="auto" w:fill="25408F"/>
          </w:tcPr>
          <w:p w14:paraId="1D52A49F" w14:textId="77777777" w:rsidR="0027386A" w:rsidRPr="0039680C" w:rsidRDefault="0027386A" w:rsidP="008F33F5">
            <w:pPr>
              <w:pStyle w:val="TableHeader"/>
            </w:pPr>
            <w:r w:rsidRPr="0039680C">
              <w:t>Plan – Procurement</w:t>
            </w:r>
          </w:p>
        </w:tc>
        <w:tc>
          <w:tcPr>
            <w:tcW w:w="1823" w:type="dxa"/>
            <w:gridSpan w:val="2"/>
            <w:shd w:val="clear" w:color="auto" w:fill="25408F"/>
            <w:hideMark/>
          </w:tcPr>
          <w:p w14:paraId="0682328B" w14:textId="77777777" w:rsidR="0027386A" w:rsidRPr="0039680C" w:rsidRDefault="0027386A" w:rsidP="008F33F5">
            <w:pPr>
              <w:pStyle w:val="TableHeader"/>
            </w:pPr>
            <w:r w:rsidRPr="0039680C">
              <w:t>Manager – Procurement</w:t>
            </w:r>
          </w:p>
        </w:tc>
        <w:tc>
          <w:tcPr>
            <w:tcW w:w="3862" w:type="dxa"/>
            <w:shd w:val="clear" w:color="auto" w:fill="25408F"/>
            <w:hideMark/>
          </w:tcPr>
          <w:p w14:paraId="477ED3D5" w14:textId="77777777" w:rsidR="0027386A" w:rsidRPr="0039680C" w:rsidRDefault="0027386A" w:rsidP="008F33F5">
            <w:pPr>
              <w:pStyle w:val="TableHeader"/>
              <w:rPr>
                <w:sz w:val="22"/>
                <w:szCs w:val="22"/>
              </w:rPr>
            </w:pPr>
            <w:r w:rsidRPr="0039680C">
              <w:rPr>
                <w:sz w:val="22"/>
                <w:szCs w:val="22"/>
              </w:rPr>
              <w:t>Lead - Procurement, Lead – Procurement and Supply, Officer – Product Selection Use, Officer – Supply Planning/ Supplier Management, Officer – Strategic Procurement, Officer – Tender Management, Officer – Contracts, Officer – Import and Clearance, Lead - Returns Management</w:t>
            </w:r>
          </w:p>
          <w:p w14:paraId="4BD9BC9C" w14:textId="5E24DEA9" w:rsidR="008F33F5" w:rsidRPr="0039680C" w:rsidRDefault="008F33F5" w:rsidP="008F33F5">
            <w:pPr>
              <w:pStyle w:val="TableHeader"/>
            </w:pPr>
          </w:p>
        </w:tc>
      </w:tr>
      <w:tr w:rsidR="00EE5943" w:rsidRPr="0039680C" w14:paraId="64842053" w14:textId="77777777" w:rsidTr="00EE5943">
        <w:trPr>
          <w:trHeight w:val="555"/>
        </w:trPr>
        <w:tc>
          <w:tcPr>
            <w:tcW w:w="3897" w:type="dxa"/>
            <w:gridSpan w:val="4"/>
            <w:shd w:val="clear" w:color="auto" w:fill="92BED4"/>
            <w:hideMark/>
          </w:tcPr>
          <w:p w14:paraId="6CFBDAD9" w14:textId="77777777" w:rsidR="0027386A" w:rsidRPr="0039680C" w:rsidRDefault="0027386A" w:rsidP="008F33F5">
            <w:pPr>
              <w:pStyle w:val="CompetenciesWhite"/>
            </w:pPr>
            <w:r w:rsidRPr="0039680C">
              <w:t>Contributions</w:t>
            </w:r>
          </w:p>
        </w:tc>
        <w:tc>
          <w:tcPr>
            <w:tcW w:w="6593" w:type="dxa"/>
            <w:gridSpan w:val="4"/>
            <w:shd w:val="clear" w:color="auto" w:fill="92BED4"/>
            <w:hideMark/>
          </w:tcPr>
          <w:p w14:paraId="1507BA56" w14:textId="77777777" w:rsidR="0027386A" w:rsidRPr="0039680C" w:rsidRDefault="0027386A" w:rsidP="008F33F5">
            <w:pPr>
              <w:pStyle w:val="CompetenciesWhite"/>
            </w:pPr>
            <w:r w:rsidRPr="0039680C">
              <w:t xml:space="preserve">Manages the Procurement department, is accountable for the metrics related to the Procure process. </w:t>
            </w:r>
          </w:p>
        </w:tc>
      </w:tr>
      <w:tr w:rsidR="00EE5943" w:rsidRPr="0039680C" w14:paraId="4AD6B07C" w14:textId="77777777" w:rsidTr="00EE5943">
        <w:trPr>
          <w:cnfStyle w:val="000000100000" w:firstRow="0" w:lastRow="0" w:firstColumn="0" w:lastColumn="0" w:oddVBand="0" w:evenVBand="0" w:oddHBand="1" w:evenHBand="0" w:firstRowFirstColumn="0" w:firstRowLastColumn="0" w:lastRowFirstColumn="0" w:lastRowLastColumn="0"/>
          <w:trHeight w:val="357"/>
        </w:trPr>
        <w:tc>
          <w:tcPr>
            <w:tcW w:w="3897" w:type="dxa"/>
            <w:gridSpan w:val="4"/>
          </w:tcPr>
          <w:p w14:paraId="3BD8FB00" w14:textId="77777777" w:rsidR="0027386A" w:rsidRPr="0039680C" w:rsidRDefault="0027386A" w:rsidP="008F33F5">
            <w:pPr>
              <w:pStyle w:val="Competencies"/>
              <w:rPr>
                <w:i/>
                <w:iCs/>
              </w:rPr>
            </w:pPr>
            <w:r w:rsidRPr="0039680C">
              <w:t xml:space="preserve"> Technical Competency(ies):</w:t>
            </w:r>
          </w:p>
        </w:tc>
        <w:tc>
          <w:tcPr>
            <w:tcW w:w="6593" w:type="dxa"/>
            <w:gridSpan w:val="4"/>
          </w:tcPr>
          <w:p w14:paraId="362E4CF0" w14:textId="77777777" w:rsidR="00D37BC0" w:rsidRPr="0039680C" w:rsidRDefault="0027386A" w:rsidP="008F33F5">
            <w:pPr>
              <w:pStyle w:val="Competencies"/>
            </w:pPr>
            <w:r w:rsidRPr="0039680C">
              <w:t>1.1 Select the appropriate product</w:t>
            </w:r>
          </w:p>
          <w:p w14:paraId="244E995C" w14:textId="77777777" w:rsidR="00D37BC0" w:rsidRPr="0039680C" w:rsidRDefault="0027386A" w:rsidP="008F33F5">
            <w:pPr>
              <w:pStyle w:val="Competencies"/>
            </w:pPr>
            <w:r w:rsidRPr="0039680C">
              <w:t xml:space="preserve">1.2 Define the specifications of the product, including product quality </w:t>
            </w:r>
          </w:p>
          <w:p w14:paraId="13E11F36" w14:textId="77777777" w:rsidR="00D37BC0" w:rsidRPr="0039680C" w:rsidRDefault="0027386A" w:rsidP="008F33F5">
            <w:pPr>
              <w:pStyle w:val="Competencies"/>
            </w:pPr>
            <w:r w:rsidRPr="0039680C">
              <w:t xml:space="preserve">1.5 Supply planning </w:t>
            </w:r>
          </w:p>
          <w:p w14:paraId="77A1092F" w14:textId="77777777" w:rsidR="00D37BC0" w:rsidRPr="0039680C" w:rsidRDefault="0027386A" w:rsidP="008F33F5">
            <w:pPr>
              <w:pStyle w:val="Competencies"/>
            </w:pPr>
            <w:r w:rsidRPr="0039680C">
              <w:t xml:space="preserve">2.1 Manage procurement costs and budget </w:t>
            </w:r>
          </w:p>
          <w:p w14:paraId="6F05F45A" w14:textId="77777777" w:rsidR="00D37BC0" w:rsidRPr="0039680C" w:rsidRDefault="0027386A" w:rsidP="008F33F5">
            <w:pPr>
              <w:pStyle w:val="Competencies"/>
            </w:pPr>
            <w:r w:rsidRPr="0039680C">
              <w:t xml:space="preserve">2.2 Build and maintain supplier relationships </w:t>
            </w:r>
          </w:p>
          <w:p w14:paraId="0E220997" w14:textId="77EA3526" w:rsidR="0027386A" w:rsidRPr="0039680C" w:rsidRDefault="0027386A" w:rsidP="008F33F5">
            <w:pPr>
              <w:pStyle w:val="Competencies"/>
              <w:rPr>
                <w:i/>
                <w:iCs/>
                <w:szCs w:val="20"/>
              </w:rPr>
            </w:pPr>
          </w:p>
        </w:tc>
      </w:tr>
      <w:tr w:rsidR="00EE5943" w:rsidRPr="0039680C" w14:paraId="4C5470EA" w14:textId="77777777" w:rsidTr="00EE5943">
        <w:trPr>
          <w:trHeight w:val="397"/>
        </w:trPr>
        <w:tc>
          <w:tcPr>
            <w:tcW w:w="3897" w:type="dxa"/>
            <w:gridSpan w:val="4"/>
            <w:hideMark/>
          </w:tcPr>
          <w:p w14:paraId="293D5B97" w14:textId="77777777" w:rsidR="0027386A" w:rsidRPr="0039680C" w:rsidRDefault="0027386A" w:rsidP="008F33F5">
            <w:pPr>
              <w:pStyle w:val="TableTitle"/>
              <w:rPr>
                <w:sz w:val="16"/>
                <w:szCs w:val="16"/>
              </w:rPr>
            </w:pPr>
            <w:r w:rsidRPr="0039680C">
              <w:lastRenderedPageBreak/>
              <w:t>1.1 Select the appropriate product</w:t>
            </w:r>
          </w:p>
        </w:tc>
        <w:tc>
          <w:tcPr>
            <w:tcW w:w="6593" w:type="dxa"/>
            <w:gridSpan w:val="4"/>
            <w:hideMark/>
          </w:tcPr>
          <w:p w14:paraId="7F5D256B" w14:textId="1F960D8D" w:rsidR="00D37BC0" w:rsidRPr="0039680C" w:rsidRDefault="0027386A" w:rsidP="002F7BA8">
            <w:pPr>
              <w:pStyle w:val="Contributions"/>
              <w:numPr>
                <w:ilvl w:val="0"/>
                <w:numId w:val="53"/>
              </w:numPr>
            </w:pPr>
            <w:r w:rsidRPr="0039680C">
              <w:t>Analyse the broad concepts of the national medicines policy, essential medicines lists, essential equipment lists, standard treatment guidelines and “dangerous drug” (DDA) policy</w:t>
            </w:r>
          </w:p>
          <w:p w14:paraId="23176011" w14:textId="5A929A83" w:rsidR="00D37BC0" w:rsidRPr="0039680C" w:rsidRDefault="0027386A" w:rsidP="002F7BA8">
            <w:pPr>
              <w:pStyle w:val="Contributions"/>
              <w:numPr>
                <w:ilvl w:val="0"/>
                <w:numId w:val="53"/>
              </w:numPr>
            </w:pPr>
            <w:r w:rsidRPr="0039680C">
              <w:t xml:space="preserve">Analyse the government system required to add and subtract items from the essential medicines list and the essential equipment list </w:t>
            </w:r>
          </w:p>
          <w:p w14:paraId="27600080" w14:textId="453E6796" w:rsidR="00D37BC0" w:rsidRPr="0039680C" w:rsidRDefault="0027386A" w:rsidP="002F7BA8">
            <w:pPr>
              <w:pStyle w:val="Contributions"/>
              <w:numPr>
                <w:ilvl w:val="0"/>
                <w:numId w:val="53"/>
              </w:numPr>
            </w:pPr>
            <w:r w:rsidRPr="0039680C">
              <w:t xml:space="preserve">Ensure adherence the government system required to alter standard treatment guidelines, dangerous drug policy and national medicines policy </w:t>
            </w:r>
          </w:p>
          <w:p w14:paraId="7C30DE1E" w14:textId="0618B0B9" w:rsidR="00D37BC0" w:rsidRPr="0039680C" w:rsidRDefault="0027386A" w:rsidP="002F7BA8">
            <w:pPr>
              <w:pStyle w:val="Contributions"/>
              <w:numPr>
                <w:ilvl w:val="0"/>
                <w:numId w:val="53"/>
              </w:numPr>
            </w:pPr>
            <w:r w:rsidRPr="0039680C">
              <w:t xml:space="preserve">Determine the type of supplies and services that are required </w:t>
            </w:r>
          </w:p>
          <w:p w14:paraId="40C3D131" w14:textId="7C406AC4" w:rsidR="00D37BC0" w:rsidRPr="0039680C" w:rsidRDefault="0027386A" w:rsidP="002F7BA8">
            <w:pPr>
              <w:pStyle w:val="Contributions"/>
              <w:numPr>
                <w:ilvl w:val="0"/>
                <w:numId w:val="53"/>
              </w:numPr>
            </w:pPr>
            <w:r w:rsidRPr="0039680C">
              <w:t xml:space="preserve">Convene regularly scheduled coordination meetings with stakeholders involved in financing, procuring or distributing commodities </w:t>
            </w:r>
          </w:p>
          <w:p w14:paraId="49745AC5" w14:textId="4E4CDEEF" w:rsidR="00D37BC0" w:rsidRPr="0039680C" w:rsidRDefault="0027386A" w:rsidP="002F7BA8">
            <w:pPr>
              <w:pStyle w:val="Contributions"/>
              <w:numPr>
                <w:ilvl w:val="0"/>
                <w:numId w:val="53"/>
              </w:numPr>
            </w:pPr>
            <w:r w:rsidRPr="0039680C">
              <w:t xml:space="preserve">Evaluate the steps needed to bring a medicinal product to the market, including the safety, quality, efficacy and pharmacoeconomic assessments of the product </w:t>
            </w:r>
          </w:p>
          <w:p w14:paraId="31EF81D4" w14:textId="333D15A6" w:rsidR="0027386A" w:rsidRPr="0039680C" w:rsidRDefault="0027386A" w:rsidP="008F33F5">
            <w:pPr>
              <w:pStyle w:val="Contributions"/>
              <w:rPr>
                <w:sz w:val="14"/>
                <w:szCs w:val="14"/>
              </w:rPr>
            </w:pPr>
          </w:p>
        </w:tc>
      </w:tr>
      <w:tr w:rsidR="00EE5943" w:rsidRPr="0039680C" w14:paraId="4C920146"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3897" w:type="dxa"/>
            <w:gridSpan w:val="4"/>
            <w:hideMark/>
          </w:tcPr>
          <w:p w14:paraId="5E7CA51C" w14:textId="77777777" w:rsidR="0027386A" w:rsidRPr="0039680C" w:rsidRDefault="0027386A" w:rsidP="008F33F5">
            <w:pPr>
              <w:pStyle w:val="TableTitle"/>
              <w:rPr>
                <w:sz w:val="16"/>
                <w:szCs w:val="16"/>
              </w:rPr>
            </w:pPr>
            <w:r w:rsidRPr="0039680C">
              <w:t>1.2 Define the specifications of the product, including product quality</w:t>
            </w:r>
          </w:p>
        </w:tc>
        <w:tc>
          <w:tcPr>
            <w:tcW w:w="6593" w:type="dxa"/>
            <w:gridSpan w:val="4"/>
            <w:hideMark/>
          </w:tcPr>
          <w:p w14:paraId="7BB55C78" w14:textId="761148DE" w:rsidR="00D37BC0" w:rsidRPr="0039680C" w:rsidRDefault="0027386A" w:rsidP="002F7BA8">
            <w:pPr>
              <w:pStyle w:val="Contributions"/>
              <w:numPr>
                <w:ilvl w:val="0"/>
                <w:numId w:val="53"/>
              </w:numPr>
            </w:pPr>
            <w:r w:rsidRPr="0039680C">
              <w:t>Advise on specifications for procurement</w:t>
            </w:r>
          </w:p>
          <w:p w14:paraId="36FA6623" w14:textId="102568E2" w:rsidR="00D37BC0" w:rsidRPr="0039680C" w:rsidRDefault="0027386A" w:rsidP="002F7BA8">
            <w:pPr>
              <w:pStyle w:val="Contributions"/>
              <w:numPr>
                <w:ilvl w:val="0"/>
                <w:numId w:val="53"/>
              </w:numPr>
            </w:pPr>
            <w:r w:rsidRPr="0039680C">
              <w:t xml:space="preserve">Analyse the characteristics of a good specification </w:t>
            </w:r>
          </w:p>
          <w:p w14:paraId="3F5887D9" w14:textId="06355FE0" w:rsidR="00D37BC0" w:rsidRPr="0039680C" w:rsidRDefault="0027386A" w:rsidP="002F7BA8">
            <w:pPr>
              <w:pStyle w:val="Contributions"/>
              <w:numPr>
                <w:ilvl w:val="0"/>
                <w:numId w:val="53"/>
              </w:numPr>
            </w:pPr>
            <w:r w:rsidRPr="0039680C">
              <w:t xml:space="preserve">Determine the types of specifications </w:t>
            </w:r>
          </w:p>
          <w:p w14:paraId="0818F948" w14:textId="48ABC993" w:rsidR="00D37BC0" w:rsidRPr="0039680C" w:rsidRDefault="0027386A" w:rsidP="002F7BA8">
            <w:pPr>
              <w:pStyle w:val="Contributions"/>
              <w:numPr>
                <w:ilvl w:val="0"/>
                <w:numId w:val="53"/>
              </w:numPr>
            </w:pPr>
            <w:r w:rsidRPr="0039680C">
              <w:t xml:space="preserve">Determine the advantages of functional and performance specifications </w:t>
            </w:r>
          </w:p>
          <w:p w14:paraId="0053120C" w14:textId="0160E4E6" w:rsidR="00D37BC0" w:rsidRPr="0039680C" w:rsidRDefault="0027386A" w:rsidP="002F7BA8">
            <w:pPr>
              <w:pStyle w:val="Contributions"/>
              <w:numPr>
                <w:ilvl w:val="0"/>
                <w:numId w:val="53"/>
              </w:numPr>
            </w:pPr>
            <w:r w:rsidRPr="0039680C">
              <w:t xml:space="preserve">Evaluate the contents of a specification </w:t>
            </w:r>
          </w:p>
          <w:p w14:paraId="191BF070" w14:textId="7D39EC85" w:rsidR="00D37BC0" w:rsidRPr="0039680C" w:rsidRDefault="0027386A" w:rsidP="002F7BA8">
            <w:pPr>
              <w:pStyle w:val="Contributions"/>
              <w:numPr>
                <w:ilvl w:val="0"/>
                <w:numId w:val="53"/>
              </w:numPr>
            </w:pPr>
            <w:r w:rsidRPr="0039680C">
              <w:t>Analyse the procurement staff responsibilities in the specification process</w:t>
            </w:r>
          </w:p>
          <w:p w14:paraId="3C725F69" w14:textId="3233A786" w:rsidR="00D37BC0" w:rsidRPr="0039680C" w:rsidRDefault="0027386A" w:rsidP="002F7BA8">
            <w:pPr>
              <w:pStyle w:val="Contributions"/>
              <w:numPr>
                <w:ilvl w:val="0"/>
                <w:numId w:val="53"/>
              </w:numPr>
            </w:pPr>
            <w:r w:rsidRPr="0039680C">
              <w:t>Analyse the quality standard of product</w:t>
            </w:r>
          </w:p>
          <w:p w14:paraId="797FCEC4" w14:textId="02AE92C7" w:rsidR="00D37BC0" w:rsidRPr="0039680C" w:rsidRDefault="00596BBC" w:rsidP="002F7BA8">
            <w:pPr>
              <w:pStyle w:val="Contributions"/>
              <w:numPr>
                <w:ilvl w:val="0"/>
                <w:numId w:val="53"/>
              </w:numPr>
            </w:pPr>
            <w:r w:rsidRPr="0039680C">
              <w:t>Not Applicable</w:t>
            </w:r>
          </w:p>
          <w:p w14:paraId="6ED716C9" w14:textId="0AC31817" w:rsidR="0027386A" w:rsidRPr="0039680C" w:rsidRDefault="0027386A" w:rsidP="008F33F5">
            <w:pPr>
              <w:pStyle w:val="Contributions"/>
              <w:rPr>
                <w:sz w:val="14"/>
                <w:szCs w:val="14"/>
              </w:rPr>
            </w:pPr>
          </w:p>
        </w:tc>
      </w:tr>
      <w:tr w:rsidR="00EE5943" w:rsidRPr="0039680C" w14:paraId="4C334DDD" w14:textId="77777777" w:rsidTr="00EE5943">
        <w:trPr>
          <w:trHeight w:val="397"/>
        </w:trPr>
        <w:tc>
          <w:tcPr>
            <w:tcW w:w="3897" w:type="dxa"/>
            <w:gridSpan w:val="4"/>
            <w:hideMark/>
          </w:tcPr>
          <w:p w14:paraId="1847B5C5" w14:textId="77777777" w:rsidR="0027386A" w:rsidRPr="0039680C" w:rsidRDefault="0027386A" w:rsidP="008F33F5">
            <w:pPr>
              <w:pStyle w:val="TableTitle"/>
              <w:rPr>
                <w:sz w:val="16"/>
                <w:szCs w:val="16"/>
              </w:rPr>
            </w:pPr>
            <w:r w:rsidRPr="0039680C">
              <w:t>1.5 Supply planning</w:t>
            </w:r>
          </w:p>
        </w:tc>
        <w:tc>
          <w:tcPr>
            <w:tcW w:w="6593" w:type="dxa"/>
            <w:gridSpan w:val="4"/>
            <w:hideMark/>
          </w:tcPr>
          <w:p w14:paraId="37A1D62A" w14:textId="7E41A0A0" w:rsidR="00D37BC0" w:rsidRPr="0039680C" w:rsidRDefault="0027386A" w:rsidP="002F7BA8">
            <w:pPr>
              <w:pStyle w:val="Contributions"/>
              <w:numPr>
                <w:ilvl w:val="0"/>
                <w:numId w:val="53"/>
              </w:numPr>
            </w:pPr>
            <w:r w:rsidRPr="0039680C">
              <w:t>Demonstrate a purchasing and supply plan in line with national priorities</w:t>
            </w:r>
          </w:p>
          <w:p w14:paraId="1B166D51" w14:textId="36BC0D25" w:rsidR="00D37BC0" w:rsidRPr="0039680C" w:rsidRDefault="0027386A" w:rsidP="002F7BA8">
            <w:pPr>
              <w:pStyle w:val="Contributions"/>
              <w:numPr>
                <w:ilvl w:val="0"/>
                <w:numId w:val="53"/>
              </w:numPr>
            </w:pPr>
            <w:r w:rsidRPr="0039680C">
              <w:t>Evaluate the balance supply chain resources and trigger activities to correct any imbalances</w:t>
            </w:r>
          </w:p>
          <w:p w14:paraId="4C8BBA5E" w14:textId="675107F3" w:rsidR="00D37BC0" w:rsidRPr="0039680C" w:rsidRDefault="0027386A" w:rsidP="002F7BA8">
            <w:pPr>
              <w:pStyle w:val="Contributions"/>
              <w:numPr>
                <w:ilvl w:val="0"/>
                <w:numId w:val="53"/>
              </w:numPr>
            </w:pPr>
            <w:r w:rsidRPr="0039680C">
              <w:t>Analyse the formalisation of sales and operations plans through sales and operations meeting.</w:t>
            </w:r>
          </w:p>
          <w:p w14:paraId="7ED2522B" w14:textId="2AAAE85E" w:rsidR="00D37BC0" w:rsidRPr="0039680C" w:rsidRDefault="0027386A" w:rsidP="002F7BA8">
            <w:pPr>
              <w:pStyle w:val="Contributions"/>
              <w:numPr>
                <w:ilvl w:val="0"/>
                <w:numId w:val="53"/>
              </w:numPr>
            </w:pPr>
            <w:r w:rsidRPr="0039680C">
              <w:t>Evaluate the translation of sales and operations plan into executable plans to ensure dispatch of goods in line with overall priorities.</w:t>
            </w:r>
          </w:p>
          <w:p w14:paraId="12150A28" w14:textId="766CD9E6" w:rsidR="0027386A" w:rsidRPr="0039680C" w:rsidRDefault="0027386A" w:rsidP="002F7BA8">
            <w:pPr>
              <w:pStyle w:val="Contributions"/>
              <w:numPr>
                <w:ilvl w:val="0"/>
                <w:numId w:val="53"/>
              </w:numPr>
            </w:pPr>
            <w:r w:rsidRPr="0039680C">
              <w:t xml:space="preserve">Monitor and manage the national commodity pipeline </w:t>
            </w:r>
            <w:r w:rsidR="00375563" w:rsidRPr="0039680C">
              <w:br/>
            </w:r>
          </w:p>
        </w:tc>
      </w:tr>
      <w:tr w:rsidR="00EE5943" w:rsidRPr="0039680C" w14:paraId="3403BF03"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3897" w:type="dxa"/>
            <w:gridSpan w:val="4"/>
            <w:hideMark/>
          </w:tcPr>
          <w:p w14:paraId="673EED00" w14:textId="77777777" w:rsidR="0027386A" w:rsidRPr="0039680C" w:rsidRDefault="0027386A" w:rsidP="008F33F5">
            <w:pPr>
              <w:pStyle w:val="TableTitle"/>
              <w:rPr>
                <w:sz w:val="16"/>
                <w:szCs w:val="16"/>
              </w:rPr>
            </w:pPr>
            <w:r w:rsidRPr="0039680C">
              <w:t>2.1 Manage procurement costs and budget</w:t>
            </w:r>
          </w:p>
        </w:tc>
        <w:tc>
          <w:tcPr>
            <w:tcW w:w="6593" w:type="dxa"/>
            <w:gridSpan w:val="4"/>
            <w:hideMark/>
          </w:tcPr>
          <w:p w14:paraId="16758B39" w14:textId="38EDB695" w:rsidR="00D37BC0" w:rsidRPr="0039680C" w:rsidRDefault="0027386A" w:rsidP="002F7BA8">
            <w:pPr>
              <w:pStyle w:val="Contributions"/>
              <w:numPr>
                <w:ilvl w:val="0"/>
                <w:numId w:val="53"/>
              </w:numPr>
            </w:pPr>
            <w:r w:rsidRPr="0039680C">
              <w:t>Ensure the organisation follows public procurement regulations</w:t>
            </w:r>
          </w:p>
          <w:p w14:paraId="3BF6370F" w14:textId="12824BAC" w:rsidR="00D37BC0" w:rsidRPr="0039680C" w:rsidRDefault="0027386A" w:rsidP="002F7BA8">
            <w:pPr>
              <w:pStyle w:val="Contributions"/>
              <w:numPr>
                <w:ilvl w:val="0"/>
                <w:numId w:val="53"/>
              </w:numPr>
            </w:pPr>
            <w:r w:rsidRPr="0039680C">
              <w:t>Ensure adherence to the approved procurement budget</w:t>
            </w:r>
          </w:p>
          <w:p w14:paraId="1269BEB8" w14:textId="2B9DBB49" w:rsidR="00D37BC0" w:rsidRPr="0039680C" w:rsidRDefault="0027386A" w:rsidP="002F7BA8">
            <w:pPr>
              <w:pStyle w:val="Contributions"/>
              <w:numPr>
                <w:ilvl w:val="0"/>
                <w:numId w:val="53"/>
              </w:numPr>
            </w:pPr>
            <w:r w:rsidRPr="0039680C">
              <w:t xml:space="preserve">Evaluate financial and management accounting practices within procurement </w:t>
            </w:r>
          </w:p>
          <w:p w14:paraId="3E44D69D" w14:textId="5D26A307" w:rsidR="00D37BC0" w:rsidRPr="0039680C" w:rsidRDefault="0027386A" w:rsidP="002F7BA8">
            <w:pPr>
              <w:pStyle w:val="Contributions"/>
              <w:numPr>
                <w:ilvl w:val="0"/>
                <w:numId w:val="53"/>
              </w:numPr>
            </w:pPr>
            <w:r w:rsidRPr="0039680C">
              <w:t xml:space="preserve">Analyse commercial factors that contribute toward cost reduction, price savings and value improvement opportunities </w:t>
            </w:r>
          </w:p>
          <w:p w14:paraId="74171168" w14:textId="302520A8" w:rsidR="00375563" w:rsidRPr="0039680C" w:rsidRDefault="0027386A" w:rsidP="002F7BA8">
            <w:pPr>
              <w:pStyle w:val="Contributions"/>
              <w:numPr>
                <w:ilvl w:val="0"/>
                <w:numId w:val="53"/>
              </w:numPr>
            </w:pPr>
            <w:r w:rsidRPr="0039680C">
              <w:t xml:space="preserve">Analyse the principles of foreign exchange rates and how they impact prices </w:t>
            </w:r>
            <w:r w:rsidR="00375563" w:rsidRPr="0039680C">
              <w:br/>
            </w:r>
          </w:p>
        </w:tc>
      </w:tr>
      <w:tr w:rsidR="00EE5943" w:rsidRPr="0039680C" w14:paraId="7E09238E" w14:textId="77777777" w:rsidTr="00EE5943">
        <w:trPr>
          <w:trHeight w:val="397"/>
        </w:trPr>
        <w:tc>
          <w:tcPr>
            <w:tcW w:w="3897" w:type="dxa"/>
            <w:gridSpan w:val="4"/>
            <w:hideMark/>
          </w:tcPr>
          <w:p w14:paraId="0EC3B63A" w14:textId="77777777" w:rsidR="0027386A" w:rsidRPr="0039680C" w:rsidRDefault="0027386A" w:rsidP="008F33F5">
            <w:pPr>
              <w:pStyle w:val="TableTitle"/>
              <w:rPr>
                <w:sz w:val="16"/>
                <w:szCs w:val="16"/>
              </w:rPr>
            </w:pPr>
            <w:r w:rsidRPr="0039680C">
              <w:lastRenderedPageBreak/>
              <w:t>2.2 Build and maintain supplier relationships</w:t>
            </w:r>
          </w:p>
        </w:tc>
        <w:tc>
          <w:tcPr>
            <w:tcW w:w="6593" w:type="dxa"/>
            <w:gridSpan w:val="4"/>
            <w:hideMark/>
          </w:tcPr>
          <w:p w14:paraId="7534F6E5" w14:textId="49C1BEB1" w:rsidR="00D37BC0" w:rsidRPr="0039680C" w:rsidRDefault="0027386A" w:rsidP="002F7BA8">
            <w:pPr>
              <w:pStyle w:val="Contributions"/>
              <w:numPr>
                <w:ilvl w:val="0"/>
                <w:numId w:val="53"/>
              </w:numPr>
            </w:pPr>
            <w:r w:rsidRPr="0039680C">
              <w:t>Analyse the market</w:t>
            </w:r>
          </w:p>
          <w:p w14:paraId="27E7F115" w14:textId="28BD5DF9" w:rsidR="00D37BC0" w:rsidRPr="0039680C" w:rsidRDefault="0027386A" w:rsidP="002F7BA8">
            <w:pPr>
              <w:pStyle w:val="Contributions"/>
              <w:numPr>
                <w:ilvl w:val="0"/>
                <w:numId w:val="53"/>
              </w:numPr>
            </w:pPr>
            <w:r w:rsidRPr="0039680C">
              <w:t>Analyse adherence to the processes for prequalification and tender contracting</w:t>
            </w:r>
          </w:p>
          <w:p w14:paraId="2F70192D" w14:textId="03CAF2DA" w:rsidR="00D37BC0" w:rsidRPr="0039680C" w:rsidRDefault="0027386A" w:rsidP="002F7BA8">
            <w:pPr>
              <w:pStyle w:val="Contributions"/>
              <w:numPr>
                <w:ilvl w:val="0"/>
                <w:numId w:val="53"/>
              </w:numPr>
            </w:pPr>
            <w:r w:rsidRPr="0039680C">
              <w:t xml:space="preserve">Determine the factors that define a good supplier </w:t>
            </w:r>
          </w:p>
          <w:p w14:paraId="7DA33100" w14:textId="1BD33D0F" w:rsidR="00D37BC0" w:rsidRPr="0039680C" w:rsidRDefault="0027386A" w:rsidP="002F7BA8">
            <w:pPr>
              <w:pStyle w:val="Contributions"/>
              <w:numPr>
                <w:ilvl w:val="0"/>
                <w:numId w:val="53"/>
              </w:numPr>
            </w:pPr>
            <w:r w:rsidRPr="0039680C">
              <w:t xml:space="preserve">Effectively locate and source key suppliers, while analysing the total cost associated with procuring an item or service </w:t>
            </w:r>
          </w:p>
          <w:p w14:paraId="0BAEDA8E" w14:textId="11DA3434" w:rsidR="00D37BC0" w:rsidRPr="0039680C" w:rsidRDefault="0027386A" w:rsidP="002F7BA8">
            <w:pPr>
              <w:pStyle w:val="Contributions"/>
              <w:numPr>
                <w:ilvl w:val="0"/>
                <w:numId w:val="53"/>
              </w:numPr>
            </w:pPr>
            <w:r w:rsidRPr="0039680C">
              <w:t xml:space="preserve">Analyse supplier relationship management plans (e.g., sourcing, frequency of meetings, negotiate and monitor benchmarks for performance) </w:t>
            </w:r>
          </w:p>
          <w:p w14:paraId="6C5A3FAB" w14:textId="7B117ADD" w:rsidR="00D37BC0" w:rsidRPr="0039680C" w:rsidRDefault="0027386A" w:rsidP="002F7BA8">
            <w:pPr>
              <w:pStyle w:val="Contributions"/>
              <w:numPr>
                <w:ilvl w:val="0"/>
                <w:numId w:val="53"/>
              </w:numPr>
            </w:pPr>
            <w:r w:rsidRPr="0039680C">
              <w:t xml:space="preserve">Analyse of the process of educating suppliers to create value for customers by streamlining processes in the value chain </w:t>
            </w:r>
          </w:p>
          <w:p w14:paraId="68625758" w14:textId="68A37787" w:rsidR="00D37BC0" w:rsidRPr="0039680C" w:rsidRDefault="0027386A" w:rsidP="002F7BA8">
            <w:pPr>
              <w:pStyle w:val="Contributions"/>
              <w:numPr>
                <w:ilvl w:val="0"/>
                <w:numId w:val="53"/>
              </w:numPr>
            </w:pPr>
            <w:r w:rsidRPr="0039680C">
              <w:t xml:space="preserve">Analyse the difference between strategic and non-strategic suppliers and the associated supplier management principles </w:t>
            </w:r>
          </w:p>
          <w:p w14:paraId="4E78D08B" w14:textId="622D7100" w:rsidR="00D37BC0" w:rsidRPr="0039680C" w:rsidRDefault="0027386A" w:rsidP="002F7BA8">
            <w:pPr>
              <w:pStyle w:val="Contributions"/>
              <w:numPr>
                <w:ilvl w:val="0"/>
                <w:numId w:val="53"/>
              </w:numPr>
            </w:pPr>
            <w:r w:rsidRPr="0039680C">
              <w:t xml:space="preserve">Analyse commercial factors that contribute toward cost reduction, price savings and value improvement opportunities </w:t>
            </w:r>
          </w:p>
          <w:p w14:paraId="77B17716" w14:textId="0454E99E" w:rsidR="00D37BC0" w:rsidRPr="0039680C" w:rsidRDefault="0027386A" w:rsidP="002F7BA8">
            <w:pPr>
              <w:pStyle w:val="Contributions"/>
              <w:numPr>
                <w:ilvl w:val="0"/>
                <w:numId w:val="53"/>
              </w:numPr>
            </w:pPr>
            <w:r w:rsidRPr="0039680C">
              <w:t xml:space="preserve">Ensure the strategic sourcing practices drive down cost across consecutive tenders </w:t>
            </w:r>
          </w:p>
          <w:p w14:paraId="24CF6B99" w14:textId="4892F2FE" w:rsidR="00D37BC0" w:rsidRPr="0039680C" w:rsidRDefault="0027386A" w:rsidP="002F7BA8">
            <w:pPr>
              <w:pStyle w:val="Contributions"/>
              <w:numPr>
                <w:ilvl w:val="0"/>
                <w:numId w:val="53"/>
              </w:numPr>
            </w:pPr>
            <w:r w:rsidRPr="0039680C">
              <w:t xml:space="preserve">Analyse the process of working with suppliers to agree cost saving opportunities in the whole value chain, with an appropriate cost sharing mechanism applied to ensure a “win-win” outcome </w:t>
            </w:r>
          </w:p>
          <w:p w14:paraId="2207EB5C" w14:textId="4880D4A3" w:rsidR="00D37BC0" w:rsidRPr="0039680C" w:rsidRDefault="0027386A" w:rsidP="002F7BA8">
            <w:pPr>
              <w:pStyle w:val="Contributions"/>
              <w:numPr>
                <w:ilvl w:val="0"/>
                <w:numId w:val="53"/>
              </w:numPr>
            </w:pPr>
            <w:r w:rsidRPr="0039680C">
              <w:t>Evaluate the process of managing supplier risk</w:t>
            </w:r>
          </w:p>
          <w:p w14:paraId="4B7EEF1A" w14:textId="116A4D4E" w:rsidR="00D37BC0" w:rsidRPr="0039680C" w:rsidRDefault="0027386A" w:rsidP="002F7BA8">
            <w:pPr>
              <w:pStyle w:val="Contributions"/>
              <w:numPr>
                <w:ilvl w:val="0"/>
                <w:numId w:val="53"/>
              </w:numPr>
            </w:pPr>
            <w:r w:rsidRPr="0039680C">
              <w:t xml:space="preserve">Demonstrate ethical sourcing </w:t>
            </w:r>
          </w:p>
          <w:p w14:paraId="05328446" w14:textId="24DCF3BA" w:rsidR="0027386A" w:rsidRPr="0039680C" w:rsidRDefault="0027386A" w:rsidP="008F33F5">
            <w:pPr>
              <w:pStyle w:val="Contributions"/>
              <w:rPr>
                <w:sz w:val="14"/>
                <w:szCs w:val="14"/>
              </w:rPr>
            </w:pPr>
          </w:p>
        </w:tc>
      </w:tr>
      <w:tr w:rsidR="0027386A" w:rsidRPr="0039680C" w14:paraId="5B665CFF" w14:textId="77777777" w:rsidTr="00EE5943">
        <w:trPr>
          <w:cnfStyle w:val="000000100000" w:firstRow="0" w:lastRow="0" w:firstColumn="0" w:lastColumn="0" w:oddVBand="0" w:evenVBand="0" w:oddHBand="1" w:evenHBand="0" w:firstRowFirstColumn="0" w:firstRowLastColumn="0" w:lastRowFirstColumn="0" w:lastRowLastColumn="0"/>
          <w:trHeight w:hRule="exact" w:val="20"/>
        </w:trPr>
        <w:tc>
          <w:tcPr>
            <w:tcW w:w="10490" w:type="dxa"/>
            <w:gridSpan w:val="8"/>
          </w:tcPr>
          <w:p w14:paraId="3FA5EC48" w14:textId="77777777" w:rsidR="0027386A" w:rsidRPr="0039680C" w:rsidRDefault="0027386A" w:rsidP="00B90D37">
            <w:pPr>
              <w:rPr>
                <w:lang w:val="en-GB"/>
              </w:rPr>
            </w:pPr>
          </w:p>
        </w:tc>
      </w:tr>
      <w:tr w:rsidR="00EE5943" w:rsidRPr="0039680C" w14:paraId="296CCB79" w14:textId="77777777" w:rsidTr="00EE5943">
        <w:trPr>
          <w:trHeight w:val="339"/>
        </w:trPr>
        <w:tc>
          <w:tcPr>
            <w:tcW w:w="3897" w:type="dxa"/>
            <w:gridSpan w:val="4"/>
            <w:shd w:val="clear" w:color="auto" w:fill="92BED4"/>
            <w:hideMark/>
          </w:tcPr>
          <w:p w14:paraId="010A907C" w14:textId="77777777" w:rsidR="0027386A" w:rsidRPr="0039680C" w:rsidRDefault="0027386A" w:rsidP="008F33F5">
            <w:pPr>
              <w:pStyle w:val="CompetenciesWhite"/>
            </w:pPr>
            <w:r w:rsidRPr="0039680C">
              <w:rPr>
                <w:sz w:val="2"/>
                <w:szCs w:val="2"/>
              </w:rPr>
              <w:t xml:space="preserve"> </w:t>
            </w:r>
            <w:r w:rsidRPr="0039680C">
              <w:t>Personal/Management Competency(ies):</w:t>
            </w:r>
          </w:p>
        </w:tc>
        <w:tc>
          <w:tcPr>
            <w:tcW w:w="6593" w:type="dxa"/>
            <w:gridSpan w:val="4"/>
            <w:shd w:val="clear" w:color="auto" w:fill="92BED4"/>
          </w:tcPr>
          <w:p w14:paraId="39A6D793" w14:textId="77777777" w:rsidR="00D37BC0" w:rsidRPr="0039680C" w:rsidRDefault="0027386A" w:rsidP="008F33F5">
            <w:pPr>
              <w:pStyle w:val="CompetenciesWhite"/>
            </w:pPr>
            <w:r w:rsidRPr="0039680C">
              <w:t>5.5 Manage and plan projects</w:t>
            </w:r>
          </w:p>
          <w:p w14:paraId="7AAB8D2E" w14:textId="77777777" w:rsidR="00D37BC0" w:rsidRPr="0039680C" w:rsidRDefault="0027386A" w:rsidP="008F33F5">
            <w:pPr>
              <w:pStyle w:val="CompetenciesWhite"/>
            </w:pPr>
            <w:r w:rsidRPr="0039680C">
              <w:t xml:space="preserve">5.5.2 Execute strategic decision making </w:t>
            </w:r>
          </w:p>
          <w:p w14:paraId="0E62FEE6" w14:textId="77777777" w:rsidR="00D37BC0" w:rsidRPr="0039680C" w:rsidRDefault="0027386A" w:rsidP="008F33F5">
            <w:pPr>
              <w:pStyle w:val="CompetenciesWhite"/>
            </w:pPr>
            <w:r w:rsidRPr="0039680C">
              <w:t xml:space="preserve">5.5.3 Manage partnerships </w:t>
            </w:r>
          </w:p>
          <w:p w14:paraId="5F36AD0D" w14:textId="77777777" w:rsidR="00D37BC0" w:rsidRPr="0039680C" w:rsidRDefault="0027386A" w:rsidP="008F33F5">
            <w:pPr>
              <w:pStyle w:val="CompetenciesWhite"/>
            </w:pPr>
            <w:r w:rsidRPr="0039680C">
              <w:t xml:space="preserve">6.1 Demonstrate generic skills (e.g., </w:t>
            </w:r>
            <w:r w:rsidR="00040CC6" w:rsidRPr="0039680C">
              <w:t>literacy, numeracy</w:t>
            </w:r>
            <w:r w:rsidRPr="0039680C">
              <w:t xml:space="preserve">, technology) </w:t>
            </w:r>
          </w:p>
          <w:p w14:paraId="55C1A7DA" w14:textId="77777777" w:rsidR="00D37BC0" w:rsidRPr="0039680C" w:rsidRDefault="0027386A" w:rsidP="008F33F5">
            <w:pPr>
              <w:pStyle w:val="CompetenciesWhite"/>
            </w:pPr>
            <w:r w:rsidRPr="0039680C">
              <w:t xml:space="preserve">6.1.1 Exhibit high understanding of literacy and numeracy </w:t>
            </w:r>
          </w:p>
          <w:p w14:paraId="25169F23" w14:textId="77777777" w:rsidR="00D37BC0" w:rsidRPr="0039680C" w:rsidRDefault="0027386A" w:rsidP="008F33F5">
            <w:pPr>
              <w:pStyle w:val="CompetenciesWhite"/>
            </w:pPr>
            <w:r w:rsidRPr="0039680C">
              <w:t xml:space="preserve">6.2 Demonstrate strong communication skills </w:t>
            </w:r>
          </w:p>
          <w:p w14:paraId="12CC9AE0" w14:textId="77777777" w:rsidR="00D37BC0" w:rsidRPr="0039680C" w:rsidRDefault="0027386A" w:rsidP="008F33F5">
            <w:pPr>
              <w:pStyle w:val="CompetenciesWhite"/>
            </w:pPr>
            <w:r w:rsidRPr="0039680C">
              <w:t xml:space="preserve">6.2.1 Practice cultural awareness </w:t>
            </w:r>
          </w:p>
          <w:p w14:paraId="0D55A377" w14:textId="6FE3D76E" w:rsidR="0027386A" w:rsidRPr="0039680C" w:rsidRDefault="0027386A" w:rsidP="008F33F5">
            <w:pPr>
              <w:pStyle w:val="CompetenciesWhite"/>
            </w:pPr>
          </w:p>
        </w:tc>
      </w:tr>
      <w:tr w:rsidR="00EE5943" w:rsidRPr="0039680C" w14:paraId="47436097"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3897" w:type="dxa"/>
            <w:gridSpan w:val="4"/>
            <w:hideMark/>
          </w:tcPr>
          <w:p w14:paraId="4DC6AB9F" w14:textId="77777777" w:rsidR="0027386A" w:rsidRPr="0039680C" w:rsidRDefault="0027386A" w:rsidP="008F33F5">
            <w:pPr>
              <w:pStyle w:val="TableTitle"/>
              <w:rPr>
                <w:sz w:val="14"/>
                <w:szCs w:val="14"/>
              </w:rPr>
            </w:pPr>
            <w:r w:rsidRPr="0039680C">
              <w:t>5.5 Manage and plan projects</w:t>
            </w:r>
          </w:p>
        </w:tc>
        <w:tc>
          <w:tcPr>
            <w:tcW w:w="6593" w:type="dxa"/>
            <w:gridSpan w:val="4"/>
            <w:hideMark/>
          </w:tcPr>
          <w:p w14:paraId="59B2DFF8" w14:textId="77777777" w:rsidR="0027386A" w:rsidRPr="0039680C" w:rsidRDefault="0027386A" w:rsidP="00B90D37">
            <w:pPr>
              <w:rPr>
                <w:lang w:val="en-GB"/>
              </w:rPr>
            </w:pPr>
          </w:p>
          <w:p w14:paraId="3E471026" w14:textId="77777777" w:rsidR="0027386A" w:rsidRPr="0039680C" w:rsidRDefault="0027386A" w:rsidP="00B90D37">
            <w:pPr>
              <w:rPr>
                <w:sz w:val="16"/>
                <w:szCs w:val="16"/>
                <w:lang w:val="en-GB"/>
              </w:rPr>
            </w:pPr>
            <w:r w:rsidRPr="0039680C">
              <w:rPr>
                <w:lang w:val="en-GB"/>
              </w:rPr>
              <w:t> </w:t>
            </w:r>
          </w:p>
        </w:tc>
      </w:tr>
      <w:tr w:rsidR="00EE5943" w:rsidRPr="0039680C" w14:paraId="5CCBE9A1" w14:textId="77777777" w:rsidTr="00EE5943">
        <w:trPr>
          <w:trHeight w:val="397"/>
        </w:trPr>
        <w:tc>
          <w:tcPr>
            <w:tcW w:w="3897" w:type="dxa"/>
            <w:gridSpan w:val="4"/>
            <w:shd w:val="clear" w:color="auto" w:fill="EBF5FA"/>
            <w:hideMark/>
          </w:tcPr>
          <w:p w14:paraId="7EDD5213" w14:textId="77777777" w:rsidR="0027386A" w:rsidRPr="0039680C" w:rsidRDefault="0027386A" w:rsidP="008F33F5">
            <w:pPr>
              <w:pStyle w:val="TableTitle"/>
              <w:rPr>
                <w:sz w:val="14"/>
                <w:szCs w:val="14"/>
              </w:rPr>
            </w:pPr>
            <w:r w:rsidRPr="0039680C">
              <w:t>5.5.2 Execute strategic decision making</w:t>
            </w:r>
          </w:p>
        </w:tc>
        <w:tc>
          <w:tcPr>
            <w:tcW w:w="6593" w:type="dxa"/>
            <w:gridSpan w:val="4"/>
            <w:shd w:val="clear" w:color="auto" w:fill="EBF5FA"/>
            <w:hideMark/>
          </w:tcPr>
          <w:p w14:paraId="1109083F" w14:textId="19619029" w:rsidR="00D37BC0" w:rsidRPr="0039680C" w:rsidRDefault="0027386A" w:rsidP="002F7BA8">
            <w:pPr>
              <w:pStyle w:val="Contributions"/>
              <w:numPr>
                <w:ilvl w:val="0"/>
                <w:numId w:val="54"/>
              </w:numPr>
            </w:pPr>
            <w:r w:rsidRPr="0039680C">
              <w:t>Determine how one can make decisions regarding one’s own workload and area of responsibility</w:t>
            </w:r>
          </w:p>
          <w:p w14:paraId="4179BB0E" w14:textId="4EE4413F" w:rsidR="00D37BC0" w:rsidRPr="0039680C" w:rsidRDefault="0027386A" w:rsidP="002F7BA8">
            <w:pPr>
              <w:pStyle w:val="Contributions"/>
              <w:numPr>
                <w:ilvl w:val="0"/>
                <w:numId w:val="54"/>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768E7759" w14:textId="25A7EB40" w:rsidR="00D37BC0" w:rsidRPr="0039680C" w:rsidRDefault="0027386A" w:rsidP="002F7BA8">
            <w:pPr>
              <w:pStyle w:val="Contributions"/>
              <w:numPr>
                <w:ilvl w:val="0"/>
                <w:numId w:val="54"/>
              </w:numPr>
            </w:pPr>
            <w:r w:rsidRPr="0039680C">
              <w:t xml:space="preserve">Evaluate the proper time and space for consultation around decisions being made.  </w:t>
            </w:r>
          </w:p>
          <w:p w14:paraId="6A6EF808" w14:textId="35F8B62A" w:rsidR="00D37BC0" w:rsidRPr="0039680C" w:rsidRDefault="0027386A" w:rsidP="002F7BA8">
            <w:pPr>
              <w:pStyle w:val="Contributions"/>
              <w:numPr>
                <w:ilvl w:val="0"/>
                <w:numId w:val="54"/>
              </w:numPr>
            </w:pPr>
            <w:r w:rsidRPr="0039680C">
              <w:t xml:space="preserve">Demonstrate the process of considering the input of resources including staff needed </w:t>
            </w:r>
          </w:p>
          <w:p w14:paraId="0C109BE1" w14:textId="217140C7" w:rsidR="00D37BC0" w:rsidRPr="0039680C" w:rsidRDefault="0027386A" w:rsidP="002F7BA8">
            <w:pPr>
              <w:pStyle w:val="Contributions"/>
              <w:numPr>
                <w:ilvl w:val="0"/>
                <w:numId w:val="54"/>
              </w:numPr>
            </w:pPr>
            <w:r w:rsidRPr="0039680C">
              <w:t xml:space="preserve">Analyse assumptions against facts </w:t>
            </w:r>
          </w:p>
          <w:p w14:paraId="416069BA" w14:textId="10CECBC4" w:rsidR="00D37BC0" w:rsidRPr="0039680C" w:rsidRDefault="0027386A" w:rsidP="002F7BA8">
            <w:pPr>
              <w:pStyle w:val="Contributions"/>
              <w:numPr>
                <w:ilvl w:val="0"/>
                <w:numId w:val="54"/>
              </w:numPr>
            </w:pPr>
            <w:r w:rsidRPr="0039680C">
              <w:t xml:space="preserve">Determine the key issues in a complex situation and come to the heart of the problem quickly </w:t>
            </w:r>
          </w:p>
          <w:p w14:paraId="5E41AC0E" w14:textId="686BDDE4" w:rsidR="00D37BC0" w:rsidRPr="0039680C" w:rsidRDefault="0027386A" w:rsidP="002F7BA8">
            <w:pPr>
              <w:pStyle w:val="Contributions"/>
              <w:numPr>
                <w:ilvl w:val="0"/>
                <w:numId w:val="54"/>
              </w:numPr>
            </w:pPr>
            <w:r w:rsidRPr="0039680C">
              <w:lastRenderedPageBreak/>
              <w:t xml:space="preserve">Evaluate relevant information before making decisions </w:t>
            </w:r>
          </w:p>
          <w:p w14:paraId="7C3567D0" w14:textId="0D2C5CCE" w:rsidR="00D37BC0" w:rsidRPr="0039680C" w:rsidRDefault="0027386A" w:rsidP="002F7BA8">
            <w:pPr>
              <w:pStyle w:val="Contributions"/>
              <w:numPr>
                <w:ilvl w:val="0"/>
                <w:numId w:val="54"/>
              </w:numPr>
            </w:pPr>
            <w:r w:rsidRPr="0039680C">
              <w:t xml:space="preserve">Provide input to strategic decisions in the interest of the organisation’s goals </w:t>
            </w:r>
          </w:p>
          <w:p w14:paraId="5548A6AC" w14:textId="79F110AA" w:rsidR="00D37BC0" w:rsidRPr="0039680C" w:rsidRDefault="0027386A" w:rsidP="002F7BA8">
            <w:pPr>
              <w:pStyle w:val="Contributions"/>
              <w:numPr>
                <w:ilvl w:val="0"/>
                <w:numId w:val="54"/>
              </w:numPr>
            </w:pPr>
            <w:r w:rsidRPr="0039680C">
              <w:t xml:space="preserve">Evaluate when to analyse, evaluate and execute tough decisions when necessary </w:t>
            </w:r>
          </w:p>
          <w:p w14:paraId="282BC44C" w14:textId="3019550D" w:rsidR="00D37BC0" w:rsidRPr="0039680C" w:rsidRDefault="0027386A" w:rsidP="002F7BA8">
            <w:pPr>
              <w:pStyle w:val="Contributions"/>
              <w:numPr>
                <w:ilvl w:val="0"/>
                <w:numId w:val="54"/>
              </w:numPr>
            </w:pPr>
            <w:r w:rsidRPr="0039680C">
              <w:t xml:space="preserve">Analyse the impact of decisions on others’ work or team goals </w:t>
            </w:r>
          </w:p>
          <w:p w14:paraId="20B509D7" w14:textId="56E0A0F9" w:rsidR="00D37BC0" w:rsidRPr="0039680C" w:rsidRDefault="0027386A" w:rsidP="002F7BA8">
            <w:pPr>
              <w:pStyle w:val="Contributions"/>
              <w:numPr>
                <w:ilvl w:val="0"/>
                <w:numId w:val="54"/>
              </w:numPr>
            </w:pPr>
            <w:r w:rsidRPr="0039680C">
              <w:t xml:space="preserve">Communicate decisions and ensure they are incorporated into policies and processes </w:t>
            </w:r>
          </w:p>
          <w:p w14:paraId="368F02B8" w14:textId="028C54B7" w:rsidR="00D37BC0" w:rsidRPr="0039680C" w:rsidRDefault="0027386A" w:rsidP="002F7BA8">
            <w:pPr>
              <w:pStyle w:val="Contributions"/>
              <w:numPr>
                <w:ilvl w:val="0"/>
                <w:numId w:val="54"/>
              </w:numPr>
            </w:pPr>
            <w:r w:rsidRPr="0039680C">
              <w:t xml:space="preserve">Demonstrate inclusive and consultative strategic planning to establish strategic objectives </w:t>
            </w:r>
          </w:p>
          <w:p w14:paraId="5F14569A" w14:textId="5C9AA54E" w:rsidR="00D37BC0" w:rsidRPr="0039680C" w:rsidRDefault="0027386A" w:rsidP="002F7BA8">
            <w:pPr>
              <w:pStyle w:val="Contributions"/>
              <w:numPr>
                <w:ilvl w:val="0"/>
                <w:numId w:val="54"/>
              </w:numPr>
            </w:pPr>
            <w:r w:rsidRPr="0039680C">
              <w:t xml:space="preserve">Evaluate emerging trends and practices </w:t>
            </w:r>
          </w:p>
          <w:p w14:paraId="230096FE" w14:textId="33C47D5A" w:rsidR="00D37BC0" w:rsidRPr="0039680C" w:rsidRDefault="0027386A" w:rsidP="002F7BA8">
            <w:pPr>
              <w:pStyle w:val="Contributions"/>
              <w:numPr>
                <w:ilvl w:val="0"/>
                <w:numId w:val="54"/>
              </w:numPr>
            </w:pPr>
            <w:r w:rsidRPr="0039680C">
              <w:t xml:space="preserve">Analyse the macro and long-term consequences of decisions </w:t>
            </w:r>
          </w:p>
          <w:p w14:paraId="0BA29F36" w14:textId="2A4B3A19" w:rsidR="0027386A" w:rsidRPr="0039680C" w:rsidRDefault="0027386A" w:rsidP="008F33F5">
            <w:pPr>
              <w:pStyle w:val="Contributions"/>
              <w:rPr>
                <w:sz w:val="16"/>
                <w:szCs w:val="16"/>
              </w:rPr>
            </w:pPr>
          </w:p>
          <w:p w14:paraId="78C29B47" w14:textId="1409B246" w:rsidR="0027386A" w:rsidRPr="0039680C" w:rsidRDefault="0027386A" w:rsidP="008F33F5">
            <w:pPr>
              <w:pStyle w:val="Contributions"/>
              <w:ind w:firstLine="40"/>
              <w:rPr>
                <w:sz w:val="16"/>
                <w:szCs w:val="16"/>
              </w:rPr>
            </w:pPr>
          </w:p>
        </w:tc>
      </w:tr>
      <w:tr w:rsidR="00EE5943" w:rsidRPr="0039680C" w14:paraId="0309C12B"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3897" w:type="dxa"/>
            <w:gridSpan w:val="4"/>
            <w:hideMark/>
          </w:tcPr>
          <w:p w14:paraId="15CEA2A1" w14:textId="77777777" w:rsidR="0027386A" w:rsidRPr="0039680C" w:rsidRDefault="0027386A" w:rsidP="008F33F5">
            <w:pPr>
              <w:pStyle w:val="TableTitle"/>
              <w:rPr>
                <w:sz w:val="14"/>
                <w:szCs w:val="14"/>
              </w:rPr>
            </w:pPr>
            <w:r w:rsidRPr="0039680C">
              <w:lastRenderedPageBreak/>
              <w:t>5.5.3 Manage partnerships</w:t>
            </w:r>
          </w:p>
        </w:tc>
        <w:tc>
          <w:tcPr>
            <w:tcW w:w="6593" w:type="dxa"/>
            <w:gridSpan w:val="4"/>
            <w:hideMark/>
          </w:tcPr>
          <w:p w14:paraId="5C74F541" w14:textId="5308F355" w:rsidR="00D37BC0" w:rsidRPr="0039680C" w:rsidRDefault="0027386A" w:rsidP="002F7BA8">
            <w:pPr>
              <w:pStyle w:val="Contributions"/>
              <w:numPr>
                <w:ilvl w:val="0"/>
                <w:numId w:val="54"/>
              </w:numPr>
            </w:pPr>
            <w:r w:rsidRPr="0039680C">
              <w:t>Demonstrate the concepts of partnership working</w:t>
            </w:r>
          </w:p>
          <w:p w14:paraId="09050538" w14:textId="196BDDCC" w:rsidR="00D37BC0" w:rsidRPr="0039680C" w:rsidRDefault="0027386A" w:rsidP="002F7BA8">
            <w:pPr>
              <w:pStyle w:val="Contributions"/>
              <w:numPr>
                <w:ilvl w:val="0"/>
                <w:numId w:val="54"/>
              </w:numPr>
            </w:pPr>
            <w:r w:rsidRPr="0039680C">
              <w:t xml:space="preserve">Determine the process of supporting implementation of partnership </w:t>
            </w:r>
            <w:r w:rsidR="00623AE4" w:rsidRPr="0039680C">
              <w:t>programmes</w:t>
            </w:r>
            <w:r w:rsidRPr="0039680C">
              <w:t xml:space="preserve"> </w:t>
            </w:r>
          </w:p>
          <w:p w14:paraId="1ACFD036" w14:textId="5A288D63" w:rsidR="00D37BC0" w:rsidRPr="0039680C" w:rsidRDefault="0027386A" w:rsidP="002F7BA8">
            <w:pPr>
              <w:pStyle w:val="Contributions"/>
              <w:numPr>
                <w:ilvl w:val="0"/>
                <w:numId w:val="54"/>
              </w:numPr>
            </w:pPr>
            <w:r w:rsidRPr="0039680C">
              <w:t xml:space="preserve">Analyse the process of experimenting with and </w:t>
            </w:r>
            <w:r w:rsidR="00040CC6" w:rsidRPr="0039680C">
              <w:t>trialling</w:t>
            </w:r>
            <w:r w:rsidRPr="0039680C">
              <w:t xml:space="preserve"> new ideas with partners </w:t>
            </w:r>
          </w:p>
          <w:p w14:paraId="31329CA0" w14:textId="60C4E43B" w:rsidR="00D37BC0" w:rsidRPr="0039680C" w:rsidRDefault="0027386A" w:rsidP="002F7BA8">
            <w:pPr>
              <w:pStyle w:val="Contributions"/>
              <w:numPr>
                <w:ilvl w:val="0"/>
                <w:numId w:val="54"/>
              </w:numPr>
            </w:pPr>
            <w:r w:rsidRPr="0039680C">
              <w:t xml:space="preserve">Analyse partnerships to deliver </w:t>
            </w:r>
            <w:r w:rsidR="00623AE4" w:rsidRPr="0039680C">
              <w:t>programme</w:t>
            </w:r>
            <w:r w:rsidRPr="0039680C">
              <w:t xml:space="preserve"> and increase impact </w:t>
            </w:r>
          </w:p>
          <w:p w14:paraId="4EECEE00" w14:textId="7C74A065" w:rsidR="00D37BC0" w:rsidRPr="0039680C" w:rsidRDefault="0027386A" w:rsidP="002F7BA8">
            <w:pPr>
              <w:pStyle w:val="Contributions"/>
              <w:numPr>
                <w:ilvl w:val="0"/>
                <w:numId w:val="54"/>
              </w:numPr>
            </w:pPr>
            <w:r w:rsidRPr="0039680C">
              <w:t xml:space="preserve">Analyse innovation and creativity in partnership work </w:t>
            </w:r>
          </w:p>
          <w:p w14:paraId="4C63416F" w14:textId="213A314A" w:rsidR="00D37BC0" w:rsidRPr="0039680C" w:rsidRDefault="0027386A" w:rsidP="002F7BA8">
            <w:pPr>
              <w:pStyle w:val="Contributions"/>
              <w:numPr>
                <w:ilvl w:val="0"/>
                <w:numId w:val="54"/>
              </w:numPr>
            </w:pPr>
            <w:r w:rsidRPr="0039680C">
              <w:t xml:space="preserve">Communicate key information with partner members </w:t>
            </w:r>
          </w:p>
          <w:p w14:paraId="144D3B3E" w14:textId="50819B41" w:rsidR="00D37BC0" w:rsidRPr="0039680C" w:rsidRDefault="0027386A" w:rsidP="002F7BA8">
            <w:pPr>
              <w:pStyle w:val="Contributions"/>
              <w:numPr>
                <w:ilvl w:val="0"/>
                <w:numId w:val="54"/>
              </w:numPr>
            </w:pPr>
            <w:r w:rsidRPr="0039680C">
              <w:t xml:space="preserve">Involve and value partners in all aspects of </w:t>
            </w:r>
            <w:r w:rsidR="00623AE4" w:rsidRPr="0039680C">
              <w:t>programming</w:t>
            </w:r>
            <w:r w:rsidRPr="0039680C">
              <w:t xml:space="preserve"> </w:t>
            </w:r>
          </w:p>
          <w:p w14:paraId="3417FAD3" w14:textId="172DEF5F" w:rsidR="00D37BC0" w:rsidRPr="0039680C" w:rsidRDefault="0027386A" w:rsidP="002F7BA8">
            <w:pPr>
              <w:pStyle w:val="Contributions"/>
              <w:numPr>
                <w:ilvl w:val="0"/>
                <w:numId w:val="54"/>
              </w:numPr>
            </w:pPr>
            <w:r w:rsidRPr="0039680C">
              <w:t xml:space="preserve">Analyse problems with supply chain relationships </w:t>
            </w:r>
          </w:p>
          <w:p w14:paraId="302147A0" w14:textId="5844D26C" w:rsidR="00D37BC0" w:rsidRPr="0039680C" w:rsidRDefault="0027386A" w:rsidP="002F7BA8">
            <w:pPr>
              <w:pStyle w:val="Contributions"/>
              <w:numPr>
                <w:ilvl w:val="0"/>
                <w:numId w:val="54"/>
              </w:numPr>
            </w:pPr>
            <w:r w:rsidRPr="0039680C">
              <w:t xml:space="preserve">Demonstrate the process of communicating effectively with nurses, doctors and other members of the healthcare team </w:t>
            </w:r>
          </w:p>
          <w:p w14:paraId="41879163" w14:textId="63495AF0" w:rsidR="00D37BC0" w:rsidRPr="0039680C" w:rsidRDefault="0027386A" w:rsidP="002F7BA8">
            <w:pPr>
              <w:pStyle w:val="Contributions"/>
              <w:numPr>
                <w:ilvl w:val="0"/>
                <w:numId w:val="54"/>
              </w:numPr>
            </w:pPr>
            <w:r w:rsidRPr="0039680C">
              <w:t xml:space="preserve">Analyse the process of responding to consumer complaints or comments about services and/or advice received </w:t>
            </w:r>
          </w:p>
          <w:p w14:paraId="4A220BF4" w14:textId="1032A400" w:rsidR="00D37BC0" w:rsidRPr="0039680C" w:rsidRDefault="0027386A" w:rsidP="002F7BA8">
            <w:pPr>
              <w:pStyle w:val="Contributions"/>
              <w:numPr>
                <w:ilvl w:val="0"/>
                <w:numId w:val="54"/>
              </w:numPr>
            </w:pPr>
            <w:r w:rsidRPr="0039680C">
              <w:t>Analyse collaboration and consultation across the sector and encourage the team to work with others to gain market insight</w:t>
            </w:r>
          </w:p>
          <w:p w14:paraId="5F071593" w14:textId="01CA3C51" w:rsidR="00D37BC0" w:rsidRPr="0039680C" w:rsidRDefault="0027386A" w:rsidP="002F7BA8">
            <w:pPr>
              <w:pStyle w:val="Contributions"/>
              <w:numPr>
                <w:ilvl w:val="0"/>
                <w:numId w:val="54"/>
              </w:numPr>
            </w:pPr>
            <w:r w:rsidRPr="0039680C">
              <w:t xml:space="preserve">Encourage input from other key actors in the humanitarian sector and develop relationships with a cross-section of actors </w:t>
            </w:r>
          </w:p>
          <w:p w14:paraId="2B4B9BBE" w14:textId="46789843" w:rsidR="00D37BC0" w:rsidRPr="0039680C" w:rsidRDefault="0027386A" w:rsidP="002F7BA8">
            <w:pPr>
              <w:pStyle w:val="Contributions"/>
              <w:numPr>
                <w:ilvl w:val="0"/>
                <w:numId w:val="54"/>
              </w:numPr>
            </w:pPr>
            <w:r w:rsidRPr="0039680C">
              <w:t xml:space="preserve">Analyse the process of meeting the reporting requirements of vertical </w:t>
            </w:r>
            <w:r w:rsidR="00623AE4" w:rsidRPr="0039680C">
              <w:t>programme</w:t>
            </w:r>
            <w:r w:rsidRPr="0039680C">
              <w:t xml:space="preserve">s </w:t>
            </w:r>
          </w:p>
          <w:p w14:paraId="0CE6D277" w14:textId="1B761BF5" w:rsidR="00D37BC0" w:rsidRPr="0039680C" w:rsidRDefault="0027386A" w:rsidP="002F7BA8">
            <w:pPr>
              <w:pStyle w:val="Contributions"/>
              <w:numPr>
                <w:ilvl w:val="0"/>
                <w:numId w:val="54"/>
              </w:numPr>
            </w:pPr>
            <w:r w:rsidRPr="0039680C">
              <w:t xml:space="preserve">Analyse the structure of the health system at a national level and explain this to others </w:t>
            </w:r>
          </w:p>
          <w:p w14:paraId="3683321D" w14:textId="1D1B59C7" w:rsidR="00D37BC0" w:rsidRPr="0039680C" w:rsidRDefault="0027386A" w:rsidP="002F7BA8">
            <w:pPr>
              <w:pStyle w:val="Contributions"/>
              <w:numPr>
                <w:ilvl w:val="0"/>
                <w:numId w:val="54"/>
              </w:numPr>
            </w:pPr>
            <w:r w:rsidRPr="0039680C">
              <w:t xml:space="preserve">Analyse the roles of other members of the healthcare team (including with consumers) in a way that engenders understanding and confidence in the team and its members </w:t>
            </w:r>
          </w:p>
          <w:p w14:paraId="76284FBB" w14:textId="3D4FDD9E" w:rsidR="00D37BC0" w:rsidRPr="0039680C" w:rsidRDefault="0027386A" w:rsidP="002F7BA8">
            <w:pPr>
              <w:pStyle w:val="Contributions"/>
              <w:numPr>
                <w:ilvl w:val="0"/>
                <w:numId w:val="54"/>
              </w:numPr>
            </w:pPr>
            <w:r w:rsidRPr="0039680C">
              <w:t xml:space="preserve">Analyse the structure of the organisation, environment and/or service in which they work </w:t>
            </w:r>
          </w:p>
          <w:p w14:paraId="08F8C3EA" w14:textId="3BF5C453" w:rsidR="00D37BC0" w:rsidRPr="0039680C" w:rsidRDefault="0027386A" w:rsidP="002F7BA8">
            <w:pPr>
              <w:pStyle w:val="Contributions"/>
              <w:numPr>
                <w:ilvl w:val="0"/>
                <w:numId w:val="54"/>
              </w:numPr>
            </w:pPr>
            <w:r w:rsidRPr="0039680C">
              <w:t xml:space="preserve">Demonstrate how vertical </w:t>
            </w:r>
            <w:r w:rsidR="00623AE4" w:rsidRPr="0039680C">
              <w:t>programme</w:t>
            </w:r>
            <w:r w:rsidRPr="0039680C">
              <w:t xml:space="preserve">s work within the health system </w:t>
            </w:r>
          </w:p>
          <w:p w14:paraId="422A5D9C" w14:textId="5E797A65" w:rsidR="00D37BC0" w:rsidRPr="0039680C" w:rsidRDefault="0027386A" w:rsidP="002F7BA8">
            <w:pPr>
              <w:pStyle w:val="Contributions"/>
              <w:numPr>
                <w:ilvl w:val="0"/>
                <w:numId w:val="54"/>
              </w:numPr>
            </w:pPr>
            <w:r w:rsidRPr="0039680C">
              <w:t xml:space="preserve">Evaluate the communication network established to achieve work outcomes </w:t>
            </w:r>
          </w:p>
          <w:p w14:paraId="722E08A7" w14:textId="75595126" w:rsidR="00D37BC0" w:rsidRPr="0039680C" w:rsidRDefault="0027386A" w:rsidP="002F7BA8">
            <w:pPr>
              <w:pStyle w:val="Contributions"/>
              <w:numPr>
                <w:ilvl w:val="0"/>
                <w:numId w:val="54"/>
              </w:numPr>
            </w:pPr>
            <w:r w:rsidRPr="0039680C">
              <w:lastRenderedPageBreak/>
              <w:t xml:space="preserve">Demonstrate knowledge of the structure of the health system at the provincial/regional level and explain this to others </w:t>
            </w:r>
          </w:p>
          <w:p w14:paraId="3287E575" w14:textId="7E8B248C" w:rsidR="00D37BC0" w:rsidRPr="0039680C" w:rsidRDefault="0027386A" w:rsidP="002F7BA8">
            <w:pPr>
              <w:pStyle w:val="Contributions"/>
              <w:numPr>
                <w:ilvl w:val="0"/>
                <w:numId w:val="54"/>
              </w:numPr>
            </w:pPr>
            <w:r w:rsidRPr="0039680C">
              <w:t xml:space="preserve">Analyse the roles and functions of government agencies in regulating and supporting supply chain </w:t>
            </w:r>
            <w:r w:rsidR="00623AE4" w:rsidRPr="0039680C">
              <w:t>organisation</w:t>
            </w:r>
            <w:r w:rsidRPr="0039680C">
              <w:t xml:space="preserve">s </w:t>
            </w:r>
          </w:p>
          <w:p w14:paraId="4F51983B" w14:textId="3B0617E7" w:rsidR="00D37BC0" w:rsidRPr="0039680C" w:rsidRDefault="0027386A" w:rsidP="002F7BA8">
            <w:pPr>
              <w:pStyle w:val="Contributions"/>
              <w:numPr>
                <w:ilvl w:val="0"/>
                <w:numId w:val="54"/>
              </w:numPr>
            </w:pPr>
            <w:r w:rsidRPr="0039680C">
              <w:t>Demonstrate knowledge of change management (</w:t>
            </w:r>
            <w:r w:rsidR="00040CC6" w:rsidRPr="0039680C">
              <w:t>e.g.</w:t>
            </w:r>
            <w:r w:rsidRPr="0039680C">
              <w:t xml:space="preserve"> PtD Theory of Change)</w:t>
            </w:r>
          </w:p>
          <w:p w14:paraId="3341A580" w14:textId="227A77C5" w:rsidR="0027386A" w:rsidRPr="0039680C" w:rsidRDefault="0027386A" w:rsidP="008F33F5">
            <w:pPr>
              <w:pStyle w:val="Contributions"/>
              <w:rPr>
                <w:sz w:val="16"/>
                <w:szCs w:val="16"/>
              </w:rPr>
            </w:pPr>
          </w:p>
          <w:p w14:paraId="7876DD03" w14:textId="73CFDB4C" w:rsidR="0027386A" w:rsidRPr="0039680C" w:rsidRDefault="0027386A" w:rsidP="008F33F5">
            <w:pPr>
              <w:pStyle w:val="Contributions"/>
              <w:ind w:firstLine="40"/>
              <w:rPr>
                <w:sz w:val="16"/>
                <w:szCs w:val="16"/>
              </w:rPr>
            </w:pPr>
          </w:p>
        </w:tc>
      </w:tr>
      <w:tr w:rsidR="00EE5943" w:rsidRPr="0039680C" w14:paraId="6F325C35" w14:textId="77777777" w:rsidTr="00EE5943">
        <w:trPr>
          <w:trHeight w:val="397"/>
        </w:trPr>
        <w:tc>
          <w:tcPr>
            <w:tcW w:w="3897" w:type="dxa"/>
            <w:gridSpan w:val="4"/>
            <w:shd w:val="clear" w:color="auto" w:fill="EBF5FA"/>
            <w:hideMark/>
          </w:tcPr>
          <w:p w14:paraId="28443283" w14:textId="3A9D3FD4" w:rsidR="0027386A" w:rsidRPr="0039680C" w:rsidRDefault="0027386A" w:rsidP="008F33F5">
            <w:pPr>
              <w:pStyle w:val="TableTitle"/>
              <w:rPr>
                <w:sz w:val="14"/>
                <w:szCs w:val="14"/>
              </w:rPr>
            </w:pPr>
            <w:r w:rsidRPr="0039680C">
              <w:lastRenderedPageBreak/>
              <w:t xml:space="preserve">6.1 Demonstrate generic skills (e.g., </w:t>
            </w:r>
            <w:r w:rsidR="00040CC6" w:rsidRPr="0039680C">
              <w:t>literacy, numeracy</w:t>
            </w:r>
            <w:r w:rsidRPr="0039680C">
              <w:t>, technology)</w:t>
            </w:r>
          </w:p>
        </w:tc>
        <w:tc>
          <w:tcPr>
            <w:tcW w:w="6593" w:type="dxa"/>
            <w:gridSpan w:val="4"/>
            <w:shd w:val="clear" w:color="auto" w:fill="EBF5FA"/>
            <w:hideMark/>
          </w:tcPr>
          <w:p w14:paraId="5B52A5A8" w14:textId="77777777" w:rsidR="0027386A" w:rsidRPr="0039680C" w:rsidRDefault="0027386A" w:rsidP="008F33F5">
            <w:pPr>
              <w:pStyle w:val="Contributions"/>
              <w:ind w:left="720"/>
            </w:pPr>
          </w:p>
          <w:p w14:paraId="0CA9F540" w14:textId="081CDF69" w:rsidR="0027386A" w:rsidRPr="0039680C" w:rsidRDefault="0027386A" w:rsidP="008F33F5">
            <w:pPr>
              <w:pStyle w:val="Contributions"/>
              <w:rPr>
                <w:sz w:val="16"/>
                <w:szCs w:val="16"/>
              </w:rPr>
            </w:pPr>
          </w:p>
        </w:tc>
      </w:tr>
      <w:tr w:rsidR="00EE5943" w:rsidRPr="0039680C" w14:paraId="77E4C061"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3897" w:type="dxa"/>
            <w:gridSpan w:val="4"/>
            <w:hideMark/>
          </w:tcPr>
          <w:p w14:paraId="7A0853CA" w14:textId="77777777" w:rsidR="0027386A" w:rsidRPr="0039680C" w:rsidRDefault="0027386A" w:rsidP="008F33F5">
            <w:pPr>
              <w:pStyle w:val="TableTitle"/>
              <w:rPr>
                <w:sz w:val="14"/>
                <w:szCs w:val="14"/>
              </w:rPr>
            </w:pPr>
            <w:r w:rsidRPr="0039680C">
              <w:t>6.1.1 Exhibit high understanding of literacy and numeracy</w:t>
            </w:r>
          </w:p>
        </w:tc>
        <w:tc>
          <w:tcPr>
            <w:tcW w:w="6593" w:type="dxa"/>
            <w:gridSpan w:val="4"/>
            <w:hideMark/>
          </w:tcPr>
          <w:p w14:paraId="198391B4" w14:textId="56B368BB" w:rsidR="00D37BC0" w:rsidRPr="0039680C" w:rsidRDefault="0027386A" w:rsidP="002F7BA8">
            <w:pPr>
              <w:pStyle w:val="Contributions"/>
              <w:numPr>
                <w:ilvl w:val="0"/>
                <w:numId w:val="54"/>
              </w:numPr>
            </w:pPr>
            <w:r w:rsidRPr="0039680C">
              <w:t>Encourage speaking clearly and confidently, organizing information in a logical manner, and considering voice tone and pace</w:t>
            </w:r>
          </w:p>
          <w:p w14:paraId="37DACFE7" w14:textId="3BC5A081" w:rsidR="00D37BC0" w:rsidRPr="0039680C" w:rsidRDefault="0027386A" w:rsidP="002F7BA8">
            <w:pPr>
              <w:pStyle w:val="Contributions"/>
              <w:numPr>
                <w:ilvl w:val="0"/>
                <w:numId w:val="54"/>
              </w:numPr>
            </w:pPr>
            <w:r w:rsidRPr="0039680C">
              <w:t xml:space="preserve">Demonstrate responding to verbal messages and other cues (active listening) </w:t>
            </w:r>
          </w:p>
          <w:p w14:paraId="5EEDD7EC" w14:textId="27AB5526" w:rsidR="00D37BC0" w:rsidRPr="0039680C" w:rsidRDefault="0027386A" w:rsidP="002F7BA8">
            <w:pPr>
              <w:pStyle w:val="Contributions"/>
              <w:numPr>
                <w:ilvl w:val="0"/>
                <w:numId w:val="54"/>
              </w:numPr>
            </w:pPr>
            <w:r w:rsidRPr="0039680C">
              <w:t xml:space="preserve">Demonstrate expressing ideas and opinions clearly in written and verbal form </w:t>
            </w:r>
          </w:p>
          <w:p w14:paraId="2E4697B2" w14:textId="72EE55F0" w:rsidR="00D37BC0" w:rsidRPr="0039680C" w:rsidRDefault="0027386A" w:rsidP="002F7BA8">
            <w:pPr>
              <w:pStyle w:val="Contributions"/>
              <w:numPr>
                <w:ilvl w:val="0"/>
                <w:numId w:val="54"/>
              </w:numPr>
            </w:pPr>
            <w:r w:rsidRPr="0039680C">
              <w:t xml:space="preserve">Demonstrate communicating information accurately, concisely and confidently in writing and verbally </w:t>
            </w:r>
          </w:p>
          <w:p w14:paraId="6F9B4250" w14:textId="3C63CECD" w:rsidR="00D37BC0" w:rsidRPr="0039680C" w:rsidRDefault="0027386A" w:rsidP="002F7BA8">
            <w:pPr>
              <w:pStyle w:val="Contributions"/>
              <w:numPr>
                <w:ilvl w:val="0"/>
                <w:numId w:val="54"/>
              </w:numPr>
            </w:pPr>
            <w:r w:rsidRPr="0039680C">
              <w:t xml:space="preserve">Demonstrate a level of mathematics suitable to the job held </w:t>
            </w:r>
          </w:p>
          <w:p w14:paraId="24CA5AF0" w14:textId="5C0156A1" w:rsidR="00D37BC0" w:rsidRPr="0039680C" w:rsidRDefault="0027386A" w:rsidP="002F7BA8">
            <w:pPr>
              <w:pStyle w:val="Contributions"/>
              <w:numPr>
                <w:ilvl w:val="0"/>
                <w:numId w:val="54"/>
              </w:numPr>
            </w:pPr>
            <w:r w:rsidRPr="0039680C">
              <w:t xml:space="preserve">Demonstrate knowledge of visual presentation techniques, including charting, histograms and flow sheets </w:t>
            </w:r>
          </w:p>
          <w:p w14:paraId="26312B97" w14:textId="3A653542" w:rsidR="00D37BC0" w:rsidRPr="0039680C" w:rsidRDefault="0027386A" w:rsidP="002F7BA8">
            <w:pPr>
              <w:pStyle w:val="Contributions"/>
              <w:numPr>
                <w:ilvl w:val="0"/>
                <w:numId w:val="54"/>
              </w:numPr>
            </w:pPr>
            <w:r w:rsidRPr="0039680C">
              <w:t xml:space="preserve">Demonstrate reading and comprehending at a level necessary to properly complete duties of the position </w:t>
            </w:r>
          </w:p>
          <w:p w14:paraId="170B26AA" w14:textId="57B8E57D" w:rsidR="00D37BC0" w:rsidRPr="0039680C" w:rsidRDefault="0027386A" w:rsidP="002F7BA8">
            <w:pPr>
              <w:pStyle w:val="Contributions"/>
              <w:numPr>
                <w:ilvl w:val="0"/>
                <w:numId w:val="54"/>
              </w:numPr>
            </w:pPr>
            <w:r w:rsidRPr="0039680C">
              <w:t xml:space="preserve">Demonstrate the process of interpreting written information in documents, such as reports, SOPs, LMIS forms, graphs, calendars, schedules, notices and directions </w:t>
            </w:r>
          </w:p>
          <w:p w14:paraId="51092C1B" w14:textId="6B48D54F" w:rsidR="00D37BC0" w:rsidRPr="0039680C" w:rsidRDefault="0027386A" w:rsidP="002F7BA8">
            <w:pPr>
              <w:pStyle w:val="Contributions"/>
              <w:numPr>
                <w:ilvl w:val="0"/>
                <w:numId w:val="54"/>
              </w:numPr>
            </w:pPr>
            <w:r w:rsidRPr="0039680C">
              <w:t xml:space="preserve">Demonstrate paying attention to detail and identifying the main ideas, detecting inconsistencies and identifying missing information in documents </w:t>
            </w:r>
          </w:p>
          <w:p w14:paraId="2A6F8091" w14:textId="642C1CED" w:rsidR="00D37BC0" w:rsidRPr="0039680C" w:rsidRDefault="0027386A" w:rsidP="002F7BA8">
            <w:pPr>
              <w:pStyle w:val="Contributions"/>
              <w:numPr>
                <w:ilvl w:val="0"/>
                <w:numId w:val="54"/>
              </w:numPr>
            </w:pPr>
            <w:r w:rsidRPr="0039680C">
              <w:t xml:space="preserve">Demonstrate computer skills — such as using Word, Excel, PowerPoint and the internet — suitable to the job level </w:t>
            </w:r>
          </w:p>
          <w:p w14:paraId="3963B844" w14:textId="0B5E993A" w:rsidR="00D37BC0" w:rsidRPr="0039680C" w:rsidRDefault="0027386A" w:rsidP="002F7BA8">
            <w:pPr>
              <w:pStyle w:val="Contributions"/>
              <w:numPr>
                <w:ilvl w:val="0"/>
                <w:numId w:val="54"/>
              </w:numPr>
            </w:pPr>
            <w:r w:rsidRPr="0039680C">
              <w:t>Demonstrate the process of analysing and validating KPIs</w:t>
            </w:r>
          </w:p>
          <w:p w14:paraId="54CC3868" w14:textId="4728F37A" w:rsidR="00D37BC0" w:rsidRPr="0039680C" w:rsidRDefault="0027386A" w:rsidP="002F7BA8">
            <w:pPr>
              <w:pStyle w:val="Contributions"/>
              <w:numPr>
                <w:ilvl w:val="0"/>
                <w:numId w:val="54"/>
              </w:numPr>
            </w:pPr>
            <w:r w:rsidRPr="0039680C">
              <w:t xml:space="preserve">Participate in the evaluation of activities that act as standards against which the KPIs are measured </w:t>
            </w:r>
          </w:p>
          <w:p w14:paraId="51C20C7B" w14:textId="09116C03" w:rsidR="00D37BC0" w:rsidRPr="0039680C" w:rsidRDefault="0027386A" w:rsidP="002F7BA8">
            <w:pPr>
              <w:pStyle w:val="Contributions"/>
              <w:numPr>
                <w:ilvl w:val="0"/>
                <w:numId w:val="54"/>
              </w:numPr>
            </w:pPr>
            <w:r w:rsidRPr="0039680C">
              <w:t>Demonstrate the process of performing critical self-review on work before submission </w:t>
            </w:r>
          </w:p>
          <w:p w14:paraId="2C835403" w14:textId="399CDC73" w:rsidR="0027386A" w:rsidRPr="0039680C" w:rsidRDefault="0027386A" w:rsidP="008F33F5">
            <w:pPr>
              <w:pStyle w:val="Contributions"/>
              <w:rPr>
                <w:sz w:val="16"/>
                <w:szCs w:val="16"/>
              </w:rPr>
            </w:pPr>
          </w:p>
          <w:p w14:paraId="453AB2A8" w14:textId="7C6956A6" w:rsidR="0027386A" w:rsidRPr="0039680C" w:rsidRDefault="0027386A" w:rsidP="008F33F5">
            <w:pPr>
              <w:pStyle w:val="Contributions"/>
              <w:ind w:firstLine="40"/>
              <w:rPr>
                <w:sz w:val="16"/>
                <w:szCs w:val="16"/>
              </w:rPr>
            </w:pPr>
          </w:p>
        </w:tc>
      </w:tr>
      <w:tr w:rsidR="00EE5943" w:rsidRPr="0039680C" w14:paraId="42E6FD08" w14:textId="77777777" w:rsidTr="00EE5943">
        <w:trPr>
          <w:trHeight w:val="397"/>
        </w:trPr>
        <w:tc>
          <w:tcPr>
            <w:tcW w:w="3897" w:type="dxa"/>
            <w:gridSpan w:val="4"/>
            <w:shd w:val="clear" w:color="auto" w:fill="EBF5FA"/>
            <w:hideMark/>
          </w:tcPr>
          <w:p w14:paraId="1DB531EA" w14:textId="77777777" w:rsidR="0027386A" w:rsidRPr="0039680C" w:rsidRDefault="0027386A" w:rsidP="008F33F5">
            <w:pPr>
              <w:pStyle w:val="TableTitle"/>
              <w:rPr>
                <w:sz w:val="14"/>
                <w:szCs w:val="14"/>
              </w:rPr>
            </w:pPr>
            <w:r w:rsidRPr="0039680C">
              <w:t>6.2 Demonstrate strong communication skills</w:t>
            </w:r>
          </w:p>
        </w:tc>
        <w:tc>
          <w:tcPr>
            <w:tcW w:w="6593" w:type="dxa"/>
            <w:gridSpan w:val="4"/>
            <w:shd w:val="clear" w:color="auto" w:fill="EBF5FA"/>
            <w:hideMark/>
          </w:tcPr>
          <w:p w14:paraId="031D7214" w14:textId="702E1AE8" w:rsidR="00D37BC0" w:rsidRPr="0039680C" w:rsidRDefault="0027386A" w:rsidP="002F7BA8">
            <w:pPr>
              <w:pStyle w:val="Contributions"/>
              <w:numPr>
                <w:ilvl w:val="0"/>
                <w:numId w:val="54"/>
              </w:numPr>
            </w:pPr>
            <w:r w:rsidRPr="0039680C">
              <w:t>Demonstrate being truthful and trustworthy, and supplying accurate information at all times</w:t>
            </w:r>
          </w:p>
          <w:p w14:paraId="02382F33" w14:textId="33CB392F" w:rsidR="00D37BC0" w:rsidRPr="0039680C" w:rsidRDefault="0027386A" w:rsidP="002F7BA8">
            <w:pPr>
              <w:pStyle w:val="Contributions"/>
              <w:numPr>
                <w:ilvl w:val="0"/>
                <w:numId w:val="54"/>
              </w:numPr>
            </w:pPr>
            <w:r w:rsidRPr="0039680C">
              <w:t xml:space="preserve">Demonstrate working as part of a workplace team </w:t>
            </w:r>
          </w:p>
          <w:p w14:paraId="425EDF5F" w14:textId="165D8024" w:rsidR="00D37BC0" w:rsidRPr="0039680C" w:rsidRDefault="0027386A" w:rsidP="002F7BA8">
            <w:pPr>
              <w:pStyle w:val="Contributions"/>
              <w:numPr>
                <w:ilvl w:val="0"/>
                <w:numId w:val="54"/>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00EDE807" w14:textId="1C09A42C" w:rsidR="00D37BC0" w:rsidRPr="0039680C" w:rsidRDefault="0027386A" w:rsidP="002F7BA8">
            <w:pPr>
              <w:pStyle w:val="Contributions"/>
              <w:numPr>
                <w:ilvl w:val="0"/>
                <w:numId w:val="54"/>
              </w:numPr>
            </w:pPr>
            <w:r w:rsidRPr="0039680C">
              <w:t xml:space="preserve">Demonstrate open communication within constraints of confidentiality </w:t>
            </w:r>
          </w:p>
          <w:p w14:paraId="6FCAC30F" w14:textId="38EBDD37" w:rsidR="00D37BC0" w:rsidRPr="0039680C" w:rsidRDefault="0027386A" w:rsidP="002F7BA8">
            <w:pPr>
              <w:pStyle w:val="Contributions"/>
              <w:numPr>
                <w:ilvl w:val="0"/>
                <w:numId w:val="54"/>
              </w:numPr>
            </w:pPr>
            <w:r w:rsidRPr="0039680C">
              <w:lastRenderedPageBreak/>
              <w:t xml:space="preserve">Analyse communications about logistics </w:t>
            </w:r>
          </w:p>
          <w:p w14:paraId="23CFE8E9" w14:textId="4B92476B" w:rsidR="00D37BC0" w:rsidRPr="0039680C" w:rsidRDefault="0027386A" w:rsidP="002F7BA8">
            <w:pPr>
              <w:pStyle w:val="Contributions"/>
              <w:numPr>
                <w:ilvl w:val="0"/>
                <w:numId w:val="54"/>
              </w:numPr>
            </w:pPr>
            <w:r w:rsidRPr="0039680C">
              <w:t xml:space="preserve">Demonstrate participation in meetings, expressing one’s opinions, being aware of others’ needs, and being appropriately assertive when required </w:t>
            </w:r>
          </w:p>
          <w:p w14:paraId="4148A595" w14:textId="45CAB5CD" w:rsidR="00D37BC0" w:rsidRPr="0039680C" w:rsidRDefault="0027386A" w:rsidP="002F7BA8">
            <w:pPr>
              <w:pStyle w:val="Contributions"/>
              <w:numPr>
                <w:ilvl w:val="0"/>
                <w:numId w:val="54"/>
              </w:numPr>
            </w:pPr>
            <w:r w:rsidRPr="0039680C">
              <w:t xml:space="preserve">Demonstrate perspective into the point of view of others, understanding their needs and goals </w:t>
            </w:r>
          </w:p>
          <w:p w14:paraId="2BCA4110" w14:textId="0CAD62D3" w:rsidR="00D37BC0" w:rsidRPr="0039680C" w:rsidRDefault="0027386A" w:rsidP="002F7BA8">
            <w:pPr>
              <w:pStyle w:val="Contributions"/>
              <w:numPr>
                <w:ilvl w:val="0"/>
                <w:numId w:val="54"/>
              </w:numPr>
            </w:pPr>
            <w:r w:rsidRPr="0039680C">
              <w:t xml:space="preserve">Demonstrate the practise of building trust, rapport and credibility with others </w:t>
            </w:r>
          </w:p>
          <w:p w14:paraId="65BCC55F" w14:textId="72B4FAF6" w:rsidR="00D37BC0" w:rsidRPr="0039680C" w:rsidRDefault="0027386A" w:rsidP="002F7BA8">
            <w:pPr>
              <w:pStyle w:val="Contributions"/>
              <w:numPr>
                <w:ilvl w:val="0"/>
                <w:numId w:val="54"/>
              </w:numPr>
            </w:pPr>
            <w:r w:rsidRPr="0039680C">
              <w:t xml:space="preserve">Determine the communication needs and concerns of others and respond to them </w:t>
            </w:r>
          </w:p>
          <w:p w14:paraId="37BC813E" w14:textId="240CA60E" w:rsidR="00D37BC0" w:rsidRPr="0039680C" w:rsidRDefault="0027386A" w:rsidP="002F7BA8">
            <w:pPr>
              <w:pStyle w:val="Contributions"/>
              <w:numPr>
                <w:ilvl w:val="0"/>
                <w:numId w:val="54"/>
              </w:numPr>
            </w:pPr>
            <w:r w:rsidRPr="0039680C">
              <w:t xml:space="preserve">Demonstrate avoiding conflict between work and personal interests </w:t>
            </w:r>
          </w:p>
          <w:p w14:paraId="6518C85B" w14:textId="144B3623" w:rsidR="00D37BC0" w:rsidRPr="0039680C" w:rsidRDefault="0027386A" w:rsidP="002F7BA8">
            <w:pPr>
              <w:pStyle w:val="Contributions"/>
              <w:numPr>
                <w:ilvl w:val="0"/>
                <w:numId w:val="54"/>
              </w:numPr>
            </w:pPr>
            <w:r w:rsidRPr="0039680C">
              <w:t xml:space="preserve">Demonstrate the practice of meaningful two-way communication </w:t>
            </w:r>
          </w:p>
          <w:p w14:paraId="4AE268B8" w14:textId="2468A865" w:rsidR="00D37BC0" w:rsidRPr="0039680C" w:rsidRDefault="0027386A" w:rsidP="002F7BA8">
            <w:pPr>
              <w:pStyle w:val="Contributions"/>
              <w:numPr>
                <w:ilvl w:val="0"/>
                <w:numId w:val="54"/>
              </w:numPr>
            </w:pPr>
            <w:r w:rsidRPr="0039680C">
              <w:t xml:space="preserve">Demonstrate influence on others by persuasively presenting thoughts and ideas </w:t>
            </w:r>
          </w:p>
          <w:p w14:paraId="0591ED6C" w14:textId="5E10EFB3" w:rsidR="00D37BC0" w:rsidRPr="0039680C" w:rsidRDefault="0027386A" w:rsidP="002F7BA8">
            <w:pPr>
              <w:pStyle w:val="Contributions"/>
              <w:numPr>
                <w:ilvl w:val="0"/>
                <w:numId w:val="54"/>
              </w:numPr>
            </w:pPr>
            <w:r w:rsidRPr="0039680C">
              <w:t xml:space="preserve">Demonstrate assertiveness skills to deal with unreasonable requests and/or refusals that would compromise practice or consumer care </w:t>
            </w:r>
          </w:p>
          <w:p w14:paraId="2D7BFE41" w14:textId="4AC88B08" w:rsidR="00D37BC0" w:rsidRPr="0039680C" w:rsidRDefault="0027386A" w:rsidP="002F7BA8">
            <w:pPr>
              <w:pStyle w:val="Contributions"/>
              <w:numPr>
                <w:ilvl w:val="0"/>
                <w:numId w:val="54"/>
              </w:numPr>
            </w:pPr>
            <w:r w:rsidRPr="0039680C">
              <w:t xml:space="preserve">Demonstrate a positive, supportive and appreciative attitude </w:t>
            </w:r>
          </w:p>
          <w:p w14:paraId="0F08038A" w14:textId="0A8A860E" w:rsidR="00D37BC0" w:rsidRPr="0039680C" w:rsidRDefault="0027386A" w:rsidP="002F7BA8">
            <w:pPr>
              <w:pStyle w:val="Contributions"/>
              <w:numPr>
                <w:ilvl w:val="0"/>
                <w:numId w:val="54"/>
              </w:numPr>
            </w:pPr>
            <w:r w:rsidRPr="0039680C">
              <w:t xml:space="preserve">Demonstrate the ability to balance the organisation’s needs and the customer’s needs </w:t>
            </w:r>
          </w:p>
          <w:p w14:paraId="6278E452" w14:textId="7F4579E2" w:rsidR="00D37BC0" w:rsidRPr="0039680C" w:rsidRDefault="0027386A" w:rsidP="002F7BA8">
            <w:pPr>
              <w:pStyle w:val="Contributions"/>
              <w:numPr>
                <w:ilvl w:val="0"/>
                <w:numId w:val="54"/>
              </w:numPr>
            </w:pPr>
            <w:r w:rsidRPr="0039680C">
              <w:t xml:space="preserve">Demonstrate self-control by maintaining composure and keeping emotions in check, even in difficult situations; deal calmly and effectively with stressful situations </w:t>
            </w:r>
          </w:p>
          <w:p w14:paraId="5E0D9242" w14:textId="2761D926" w:rsidR="00D37BC0" w:rsidRPr="0039680C" w:rsidRDefault="0027386A" w:rsidP="002F7BA8">
            <w:pPr>
              <w:pStyle w:val="Contributions"/>
              <w:numPr>
                <w:ilvl w:val="0"/>
                <w:numId w:val="54"/>
              </w:numPr>
            </w:pPr>
            <w:r w:rsidRPr="0039680C">
              <w:t xml:space="preserve">Demonstrate the expressing of opinions and providing information in written and/or verbal form in a manner that does not elicit concern, anger or other adverse response </w:t>
            </w:r>
          </w:p>
          <w:p w14:paraId="21A303EC" w14:textId="6FD45EFE" w:rsidR="00D37BC0" w:rsidRPr="0039680C" w:rsidRDefault="0027386A" w:rsidP="002F7BA8">
            <w:pPr>
              <w:pStyle w:val="Contributions"/>
              <w:numPr>
                <w:ilvl w:val="0"/>
                <w:numId w:val="54"/>
              </w:numPr>
            </w:pPr>
            <w:r w:rsidRPr="0039680C">
              <w:t xml:space="preserve">Demonstrate the use of a systematic process for following up that demonstrates written reports have been received and understood </w:t>
            </w:r>
          </w:p>
          <w:p w14:paraId="205ECD99" w14:textId="414D2E75" w:rsidR="00D37BC0" w:rsidRPr="0039680C" w:rsidRDefault="0027386A" w:rsidP="002F7BA8">
            <w:pPr>
              <w:pStyle w:val="Contributions"/>
              <w:numPr>
                <w:ilvl w:val="0"/>
                <w:numId w:val="54"/>
              </w:numPr>
            </w:pPr>
            <w:r w:rsidRPr="0039680C">
              <w:t xml:space="preserve">Evaluate the means by which responses to input to the work environment are monitored </w:t>
            </w:r>
          </w:p>
          <w:p w14:paraId="1DA2AC9F" w14:textId="48FC25D4" w:rsidR="00D37BC0" w:rsidRPr="0039680C" w:rsidRDefault="0027386A" w:rsidP="002F7BA8">
            <w:pPr>
              <w:pStyle w:val="Contributions"/>
              <w:numPr>
                <w:ilvl w:val="0"/>
                <w:numId w:val="54"/>
              </w:numPr>
            </w:pPr>
            <w:r w:rsidRPr="0039680C">
              <w:t xml:space="preserve">Seek practical ways to overcome barriers to communication </w:t>
            </w:r>
          </w:p>
          <w:p w14:paraId="16CEF92D" w14:textId="0C44225E" w:rsidR="00D37BC0" w:rsidRPr="0039680C" w:rsidRDefault="0027386A" w:rsidP="002F7BA8">
            <w:pPr>
              <w:pStyle w:val="Contributions"/>
              <w:numPr>
                <w:ilvl w:val="0"/>
                <w:numId w:val="54"/>
              </w:numPr>
            </w:pPr>
            <w:r w:rsidRPr="0039680C">
              <w:t xml:space="preserve">Ensure language representation (e.g., interpreters) at meetings when appropriate </w:t>
            </w:r>
          </w:p>
          <w:p w14:paraId="5524929C" w14:textId="2CE7164A" w:rsidR="00D37BC0" w:rsidRPr="0039680C" w:rsidRDefault="0027386A" w:rsidP="002F7BA8">
            <w:pPr>
              <w:pStyle w:val="Contributions"/>
              <w:numPr>
                <w:ilvl w:val="0"/>
                <w:numId w:val="54"/>
              </w:numPr>
            </w:pPr>
            <w:r w:rsidRPr="0039680C">
              <w:t xml:space="preserve">Demonstrate tackling difficult situations and resolving disputes between staff </w:t>
            </w:r>
          </w:p>
          <w:p w14:paraId="234E7A42" w14:textId="384ED9D1" w:rsidR="00D37BC0" w:rsidRPr="0039680C" w:rsidRDefault="0027386A" w:rsidP="002F7BA8">
            <w:pPr>
              <w:pStyle w:val="Contributions"/>
              <w:numPr>
                <w:ilvl w:val="0"/>
                <w:numId w:val="54"/>
              </w:numPr>
            </w:pPr>
            <w:r w:rsidRPr="0039680C">
              <w:t xml:space="preserve">Demonstrate giving both positive and negative feedback sensitively </w:t>
            </w:r>
          </w:p>
          <w:p w14:paraId="7EEDB076" w14:textId="440704F6" w:rsidR="00D37BC0" w:rsidRPr="0039680C" w:rsidRDefault="0027386A" w:rsidP="002F7BA8">
            <w:pPr>
              <w:pStyle w:val="Contributions"/>
              <w:numPr>
                <w:ilvl w:val="0"/>
                <w:numId w:val="54"/>
              </w:numPr>
            </w:pPr>
            <w:r w:rsidRPr="0039680C">
              <w:t xml:space="preserve">Demonstrate maintaining and improving communication </w:t>
            </w:r>
          </w:p>
          <w:p w14:paraId="73B62A33" w14:textId="5C5629A2" w:rsidR="00D37BC0" w:rsidRPr="0039680C" w:rsidRDefault="0027386A" w:rsidP="002F7BA8">
            <w:pPr>
              <w:pStyle w:val="Contributions"/>
              <w:numPr>
                <w:ilvl w:val="0"/>
                <w:numId w:val="54"/>
              </w:numPr>
            </w:pPr>
            <w:r w:rsidRPr="0039680C">
              <w:t>Demonstrate the process of giving and requesting feedback frequently</w:t>
            </w:r>
          </w:p>
          <w:p w14:paraId="300C1A0B" w14:textId="708804A4" w:rsidR="00D37BC0" w:rsidRPr="0039680C" w:rsidRDefault="0027386A" w:rsidP="002F7BA8">
            <w:pPr>
              <w:pStyle w:val="Contributions"/>
              <w:numPr>
                <w:ilvl w:val="0"/>
                <w:numId w:val="54"/>
              </w:numPr>
            </w:pPr>
            <w:r w:rsidRPr="0039680C">
              <w:t>Demonstrate the ability to communicate effectively with shop stewards and union representatives </w:t>
            </w:r>
          </w:p>
          <w:p w14:paraId="4B48AE68" w14:textId="2E7DED79" w:rsidR="0027386A" w:rsidRPr="0039680C" w:rsidRDefault="0027386A" w:rsidP="008F33F5">
            <w:pPr>
              <w:pStyle w:val="Contributions"/>
              <w:rPr>
                <w:sz w:val="16"/>
                <w:szCs w:val="16"/>
              </w:rPr>
            </w:pPr>
          </w:p>
          <w:p w14:paraId="3E57A1CD" w14:textId="2D26EAC9" w:rsidR="0027386A" w:rsidRPr="0039680C" w:rsidRDefault="0027386A" w:rsidP="008F33F5">
            <w:pPr>
              <w:pStyle w:val="Contributions"/>
              <w:ind w:firstLine="40"/>
              <w:rPr>
                <w:sz w:val="16"/>
                <w:szCs w:val="16"/>
              </w:rPr>
            </w:pPr>
          </w:p>
        </w:tc>
      </w:tr>
      <w:tr w:rsidR="00EE5943" w:rsidRPr="0039680C" w14:paraId="76D3B8F9"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3897" w:type="dxa"/>
            <w:gridSpan w:val="4"/>
            <w:hideMark/>
          </w:tcPr>
          <w:p w14:paraId="3285E14A" w14:textId="77777777" w:rsidR="0027386A" w:rsidRPr="0039680C" w:rsidRDefault="0027386A" w:rsidP="008F33F5">
            <w:pPr>
              <w:pStyle w:val="TableTitle"/>
              <w:rPr>
                <w:sz w:val="14"/>
                <w:szCs w:val="14"/>
              </w:rPr>
            </w:pPr>
            <w:r w:rsidRPr="0039680C">
              <w:lastRenderedPageBreak/>
              <w:t>6.2.1 Practice cultural awareness</w:t>
            </w:r>
          </w:p>
        </w:tc>
        <w:tc>
          <w:tcPr>
            <w:tcW w:w="6593" w:type="dxa"/>
            <w:gridSpan w:val="4"/>
            <w:hideMark/>
          </w:tcPr>
          <w:p w14:paraId="22207165" w14:textId="4909E761" w:rsidR="00D37BC0" w:rsidRPr="0039680C" w:rsidRDefault="0027386A" w:rsidP="002F7BA8">
            <w:pPr>
              <w:pStyle w:val="Contributions"/>
              <w:numPr>
                <w:ilvl w:val="0"/>
                <w:numId w:val="54"/>
              </w:numPr>
            </w:pPr>
            <w:r w:rsidRPr="0039680C">
              <w:t>Demonstrate cultural awareness and sensitivity, treating all people with fairness, respect and dignity</w:t>
            </w:r>
          </w:p>
          <w:p w14:paraId="260A4114" w14:textId="1BFE3D39" w:rsidR="00D37BC0" w:rsidRPr="0039680C" w:rsidRDefault="0027386A" w:rsidP="002F7BA8">
            <w:pPr>
              <w:pStyle w:val="Contributions"/>
              <w:numPr>
                <w:ilvl w:val="0"/>
                <w:numId w:val="54"/>
              </w:numPr>
            </w:pPr>
            <w:r w:rsidRPr="0039680C">
              <w:t xml:space="preserve">Demonstrate anti-discriminatory practices in the organisation, including HR and disciplinary procedures </w:t>
            </w:r>
          </w:p>
          <w:p w14:paraId="338F5AFB" w14:textId="037F640A" w:rsidR="00D37BC0" w:rsidRPr="0039680C" w:rsidRDefault="0027386A" w:rsidP="002F7BA8">
            <w:pPr>
              <w:pStyle w:val="Contributions"/>
              <w:numPr>
                <w:ilvl w:val="0"/>
                <w:numId w:val="54"/>
              </w:numPr>
            </w:pPr>
            <w:r w:rsidRPr="0039680C">
              <w:t xml:space="preserve">Demonstrate cultural sensitivity, equality and fairness at all levels of the </w:t>
            </w:r>
            <w:r w:rsidR="00623AE4" w:rsidRPr="0039680C">
              <w:t>organisation</w:t>
            </w:r>
            <w:r w:rsidRPr="0039680C">
              <w:t xml:space="preserve"> </w:t>
            </w:r>
          </w:p>
          <w:p w14:paraId="6F85AE70" w14:textId="492D8D2D" w:rsidR="00D37BC0" w:rsidRPr="0039680C" w:rsidRDefault="0027386A" w:rsidP="002F7BA8">
            <w:pPr>
              <w:pStyle w:val="Contributions"/>
              <w:numPr>
                <w:ilvl w:val="0"/>
                <w:numId w:val="54"/>
              </w:numPr>
            </w:pPr>
            <w:r w:rsidRPr="0039680C">
              <w:t xml:space="preserve">Demonstrate challenging discriminatory behaviour directly and sensitively </w:t>
            </w:r>
          </w:p>
          <w:p w14:paraId="71CC1D37" w14:textId="738DE45E" w:rsidR="00D37BC0" w:rsidRPr="0039680C" w:rsidRDefault="0027386A" w:rsidP="002F7BA8">
            <w:pPr>
              <w:pStyle w:val="Contributions"/>
              <w:numPr>
                <w:ilvl w:val="0"/>
                <w:numId w:val="54"/>
              </w:numPr>
            </w:pPr>
            <w:r w:rsidRPr="0039680C">
              <w:t xml:space="preserve">Demonstrate acting in a non-discriminatory way toward individuals and groups </w:t>
            </w:r>
          </w:p>
          <w:p w14:paraId="42A6161F" w14:textId="257ECF01" w:rsidR="00D37BC0" w:rsidRPr="0039680C" w:rsidRDefault="0027386A" w:rsidP="002F7BA8">
            <w:pPr>
              <w:pStyle w:val="Contributions"/>
              <w:numPr>
                <w:ilvl w:val="0"/>
                <w:numId w:val="54"/>
              </w:numPr>
            </w:pPr>
            <w:r w:rsidRPr="0039680C">
              <w:t xml:space="preserve">Demonstrate the process of integrating cultural awareness in learning and development approaches </w:t>
            </w:r>
          </w:p>
          <w:p w14:paraId="63C618D1" w14:textId="0CD81FB9" w:rsidR="00D37BC0" w:rsidRPr="0039680C" w:rsidRDefault="0027386A" w:rsidP="002F7BA8">
            <w:pPr>
              <w:pStyle w:val="Contributions"/>
              <w:numPr>
                <w:ilvl w:val="0"/>
                <w:numId w:val="54"/>
              </w:numPr>
            </w:pPr>
            <w:r w:rsidRPr="0039680C">
              <w:t xml:space="preserve">Demonstrate avoiding stereotypical responses by examining one’s own behaviour and bias </w:t>
            </w:r>
          </w:p>
          <w:p w14:paraId="09C40641" w14:textId="5A45C530" w:rsidR="00D37BC0" w:rsidRPr="0039680C" w:rsidRDefault="0027386A" w:rsidP="002F7BA8">
            <w:pPr>
              <w:pStyle w:val="Contributions"/>
              <w:numPr>
                <w:ilvl w:val="0"/>
                <w:numId w:val="54"/>
              </w:numPr>
            </w:pPr>
            <w:r w:rsidRPr="0039680C">
              <w:t xml:space="preserve">Demonstrate managing cultural diversity in teams and make the most of differences </w:t>
            </w:r>
          </w:p>
          <w:p w14:paraId="24AA4326" w14:textId="41AA9921" w:rsidR="00D37BC0" w:rsidRPr="0039680C" w:rsidRDefault="0027386A" w:rsidP="002F7BA8">
            <w:pPr>
              <w:pStyle w:val="Contributions"/>
              <w:numPr>
                <w:ilvl w:val="0"/>
                <w:numId w:val="54"/>
              </w:numPr>
            </w:pPr>
            <w:r w:rsidRPr="0039680C">
              <w:t xml:space="preserve">Demonstrate the use of strategies and/or resources for communicating effectively with people from different cultural backgrounds </w:t>
            </w:r>
          </w:p>
          <w:p w14:paraId="2A50B522" w14:textId="48C166E5" w:rsidR="00D37BC0" w:rsidRPr="0039680C" w:rsidRDefault="0027386A" w:rsidP="002F7BA8">
            <w:pPr>
              <w:pStyle w:val="Contributions"/>
              <w:numPr>
                <w:ilvl w:val="0"/>
                <w:numId w:val="54"/>
              </w:numPr>
            </w:pPr>
            <w:r w:rsidRPr="0039680C">
              <w:t xml:space="preserve">Supply information relating to values, beliefs and cultural backgrounds of consumers that may influence the way professional services are provided </w:t>
            </w:r>
          </w:p>
          <w:p w14:paraId="5520B55D" w14:textId="3886E96C" w:rsidR="0027386A" w:rsidRPr="0039680C" w:rsidRDefault="0027386A" w:rsidP="008F33F5">
            <w:pPr>
              <w:pStyle w:val="Contributions"/>
              <w:rPr>
                <w:sz w:val="16"/>
                <w:szCs w:val="16"/>
              </w:rPr>
            </w:pPr>
          </w:p>
          <w:p w14:paraId="2AB5A635" w14:textId="77777777" w:rsidR="004822E1" w:rsidRPr="0039680C" w:rsidRDefault="004822E1" w:rsidP="008F33F5">
            <w:pPr>
              <w:pStyle w:val="Contributions"/>
              <w:rPr>
                <w:sz w:val="16"/>
                <w:szCs w:val="16"/>
              </w:rPr>
            </w:pPr>
          </w:p>
          <w:p w14:paraId="62DA96B0" w14:textId="3E954C36" w:rsidR="0027386A" w:rsidRPr="0039680C" w:rsidRDefault="0027386A" w:rsidP="008F33F5">
            <w:pPr>
              <w:pStyle w:val="Contributions"/>
              <w:ind w:firstLine="40"/>
              <w:rPr>
                <w:sz w:val="16"/>
                <w:szCs w:val="16"/>
              </w:rPr>
            </w:pPr>
          </w:p>
        </w:tc>
      </w:tr>
      <w:tr w:rsidR="0027386A" w:rsidRPr="0039680C" w14:paraId="559D6185" w14:textId="77777777" w:rsidTr="00EE5943">
        <w:trPr>
          <w:trHeight w:hRule="exact" w:val="20"/>
        </w:trPr>
        <w:tc>
          <w:tcPr>
            <w:tcW w:w="10490" w:type="dxa"/>
            <w:gridSpan w:val="8"/>
          </w:tcPr>
          <w:p w14:paraId="336C1CE6" w14:textId="77777777" w:rsidR="0027386A" w:rsidRPr="0039680C" w:rsidRDefault="0027386A" w:rsidP="00B90D37">
            <w:pPr>
              <w:rPr>
                <w:lang w:val="en-GB"/>
              </w:rPr>
            </w:pPr>
          </w:p>
        </w:tc>
      </w:tr>
      <w:tr w:rsidR="00EE5943" w:rsidRPr="0039680C" w14:paraId="57920B24" w14:textId="77777777" w:rsidTr="00EE5943">
        <w:trPr>
          <w:cnfStyle w:val="000000100000" w:firstRow="0" w:lastRow="0" w:firstColumn="0" w:lastColumn="0" w:oddVBand="0" w:evenVBand="0" w:oddHBand="1" w:evenHBand="0" w:firstRowFirstColumn="0" w:firstRowLastColumn="0" w:lastRowFirstColumn="0" w:lastRowLastColumn="0"/>
          <w:trHeight w:val="325"/>
        </w:trPr>
        <w:tc>
          <w:tcPr>
            <w:tcW w:w="3897" w:type="dxa"/>
            <w:gridSpan w:val="4"/>
            <w:shd w:val="clear" w:color="auto" w:fill="92BED4"/>
            <w:hideMark/>
          </w:tcPr>
          <w:p w14:paraId="11B30D7A" w14:textId="77777777" w:rsidR="0027386A" w:rsidRPr="0039680C" w:rsidRDefault="0027386A" w:rsidP="008F33F5">
            <w:pPr>
              <w:pStyle w:val="CompetenciesWhite"/>
            </w:pPr>
            <w:r w:rsidRPr="0039680C">
              <w:t>Basal Technology Competency(ies):</w:t>
            </w:r>
          </w:p>
        </w:tc>
        <w:tc>
          <w:tcPr>
            <w:tcW w:w="6593" w:type="dxa"/>
            <w:gridSpan w:val="4"/>
            <w:shd w:val="clear" w:color="auto" w:fill="92BED4"/>
          </w:tcPr>
          <w:p w14:paraId="73D1F87D" w14:textId="77777777" w:rsidR="00D37BC0" w:rsidRPr="0039680C" w:rsidRDefault="0027386A" w:rsidP="008F33F5">
            <w:pPr>
              <w:pStyle w:val="CompetenciesWhite"/>
            </w:pPr>
            <w:r w:rsidRPr="0039680C">
              <w:t>7.4 Temperature and monitoring</w:t>
            </w:r>
          </w:p>
          <w:p w14:paraId="255B9710" w14:textId="77777777" w:rsidR="00D37BC0" w:rsidRPr="0039680C" w:rsidRDefault="0027386A" w:rsidP="008F33F5">
            <w:pPr>
              <w:pStyle w:val="CompetenciesWhite"/>
            </w:pPr>
            <w:r w:rsidRPr="0039680C">
              <w:t>7.6 ERP includes function of LMIS</w:t>
            </w:r>
          </w:p>
          <w:p w14:paraId="4C970B0F" w14:textId="77777777" w:rsidR="00D37BC0" w:rsidRPr="0039680C" w:rsidRDefault="0027386A" w:rsidP="008F33F5">
            <w:pPr>
              <w:pStyle w:val="CompetenciesWhite"/>
            </w:pPr>
            <w:r w:rsidRPr="0039680C">
              <w:t>7.12 Basic Office Skills</w:t>
            </w:r>
          </w:p>
          <w:p w14:paraId="08F4F591" w14:textId="77777777" w:rsidR="00D37BC0" w:rsidRPr="0039680C" w:rsidRDefault="0027386A" w:rsidP="008F33F5">
            <w:pPr>
              <w:pStyle w:val="CompetenciesWhite"/>
            </w:pPr>
            <w:r w:rsidRPr="0039680C">
              <w:t xml:space="preserve">7.13 Have a command of technology </w:t>
            </w:r>
          </w:p>
          <w:p w14:paraId="1D18B2DA" w14:textId="59901EA8" w:rsidR="0027386A" w:rsidRPr="0039680C" w:rsidRDefault="0027386A" w:rsidP="008F33F5">
            <w:pPr>
              <w:pStyle w:val="CompetenciesWhite"/>
            </w:pPr>
          </w:p>
        </w:tc>
      </w:tr>
      <w:tr w:rsidR="00EE5943" w:rsidRPr="0039680C" w14:paraId="46465A5F" w14:textId="77777777" w:rsidTr="00EE5943">
        <w:trPr>
          <w:trHeight w:val="31"/>
        </w:trPr>
        <w:tc>
          <w:tcPr>
            <w:tcW w:w="3897" w:type="dxa"/>
            <w:gridSpan w:val="4"/>
            <w:hideMark/>
          </w:tcPr>
          <w:p w14:paraId="18C25BE4" w14:textId="77777777" w:rsidR="0027386A" w:rsidRPr="0039680C" w:rsidRDefault="0027386A" w:rsidP="008F33F5">
            <w:pPr>
              <w:pStyle w:val="TableTitle"/>
              <w:rPr>
                <w:sz w:val="16"/>
                <w:szCs w:val="16"/>
              </w:rPr>
            </w:pPr>
            <w:r w:rsidRPr="0039680C">
              <w:t>7.4 Temperature and monitoring</w:t>
            </w:r>
          </w:p>
        </w:tc>
        <w:tc>
          <w:tcPr>
            <w:tcW w:w="6593" w:type="dxa"/>
            <w:gridSpan w:val="4"/>
            <w:hideMark/>
          </w:tcPr>
          <w:p w14:paraId="3E4C2648" w14:textId="0B5EEF5C" w:rsidR="00D37BC0" w:rsidRPr="0039680C" w:rsidRDefault="0027386A" w:rsidP="002F7BA8">
            <w:pPr>
              <w:pStyle w:val="Contributions"/>
              <w:numPr>
                <w:ilvl w:val="0"/>
                <w:numId w:val="55"/>
              </w:numPr>
            </w:pPr>
            <w:r w:rsidRPr="0039680C">
              <w:t xml:space="preserve">Analyse the current technology approaches for </w:t>
            </w:r>
            <w:r w:rsidR="0057139C" w:rsidRPr="0039680C">
              <w:t>Temperature monitoring and sensors</w:t>
            </w:r>
          </w:p>
          <w:p w14:paraId="6FD9008F" w14:textId="3BDE2FB8" w:rsidR="00D37BC0" w:rsidRPr="0039680C" w:rsidRDefault="0027386A" w:rsidP="002F7BA8">
            <w:pPr>
              <w:pStyle w:val="Contributions"/>
              <w:numPr>
                <w:ilvl w:val="0"/>
                <w:numId w:val="55"/>
              </w:numPr>
            </w:pPr>
            <w:r w:rsidRPr="0039680C">
              <w:t>Evaluate what is required to implement this technology in a country context</w:t>
            </w:r>
          </w:p>
          <w:p w14:paraId="15756C18" w14:textId="55D98B72" w:rsidR="00D37BC0" w:rsidRPr="0039680C" w:rsidRDefault="0027386A" w:rsidP="002F7BA8">
            <w:pPr>
              <w:pStyle w:val="Contributions"/>
              <w:numPr>
                <w:ilvl w:val="0"/>
                <w:numId w:val="55"/>
              </w:numPr>
            </w:pPr>
            <w:r w:rsidRPr="0039680C">
              <w:t xml:space="preserve">Evaluate infrastructure requirement for heat-sensitive items at peripheral ‘lower level’ of SC depending on volume and nature of items to handle; </w:t>
            </w:r>
          </w:p>
          <w:p w14:paraId="791EB8DE" w14:textId="15C779F2" w:rsidR="00D37BC0" w:rsidRPr="0039680C" w:rsidRDefault="0027386A" w:rsidP="002F7BA8">
            <w:pPr>
              <w:pStyle w:val="Contributions"/>
              <w:numPr>
                <w:ilvl w:val="0"/>
                <w:numId w:val="55"/>
              </w:numPr>
            </w:pPr>
            <w:r w:rsidRPr="0039680C">
              <w:t>Analyse regular preventive maintenance and calibration of cold-chain equipment with biomedical engineers or logisticians</w:t>
            </w:r>
          </w:p>
          <w:p w14:paraId="672A7307" w14:textId="209DF11D" w:rsidR="00D37BC0" w:rsidRPr="0039680C" w:rsidRDefault="0027386A" w:rsidP="002F7BA8">
            <w:pPr>
              <w:pStyle w:val="Contributions"/>
              <w:numPr>
                <w:ilvl w:val="0"/>
                <w:numId w:val="55"/>
              </w:numPr>
            </w:pPr>
            <w:r w:rsidRPr="0039680C">
              <w:t xml:space="preserve">Evaluate the policy for temperature monitoring tools during transportation and storage  </w:t>
            </w:r>
          </w:p>
          <w:p w14:paraId="26AF15EF" w14:textId="6637A1DA" w:rsidR="00D37BC0" w:rsidRPr="0039680C" w:rsidRDefault="0027386A" w:rsidP="002F7BA8">
            <w:pPr>
              <w:pStyle w:val="Contributions"/>
              <w:numPr>
                <w:ilvl w:val="0"/>
                <w:numId w:val="55"/>
              </w:numPr>
            </w:pPr>
            <w:r w:rsidRPr="0039680C">
              <w:t>Demonstrate the steps involved in health logistic management cycle: selection-order-delivery-reception-storage-distribution-inventory</w:t>
            </w:r>
          </w:p>
          <w:p w14:paraId="00E6377F" w14:textId="7F490A7F" w:rsidR="00D37BC0" w:rsidRPr="0039680C" w:rsidRDefault="0027386A" w:rsidP="002F7BA8">
            <w:pPr>
              <w:pStyle w:val="Contributions"/>
              <w:numPr>
                <w:ilvl w:val="0"/>
                <w:numId w:val="55"/>
              </w:numPr>
            </w:pPr>
            <w:r w:rsidRPr="0039680C">
              <w:t>Determine hardware qualification and system validation of temperature monitoring</w:t>
            </w:r>
          </w:p>
          <w:p w14:paraId="5EDAE171" w14:textId="3024B654" w:rsidR="00D37BC0" w:rsidRPr="0039680C" w:rsidRDefault="0027386A" w:rsidP="002F7BA8">
            <w:pPr>
              <w:pStyle w:val="Contributions"/>
              <w:numPr>
                <w:ilvl w:val="0"/>
                <w:numId w:val="55"/>
              </w:numPr>
            </w:pPr>
            <w:r w:rsidRPr="0039680C">
              <w:t>Evaluate mass data management of temperature monitoring </w:t>
            </w:r>
          </w:p>
          <w:p w14:paraId="734BFE4F" w14:textId="1AEBB065" w:rsidR="0027386A" w:rsidRPr="0039680C" w:rsidRDefault="0027386A" w:rsidP="008F33F5">
            <w:pPr>
              <w:pStyle w:val="Contributions"/>
              <w:rPr>
                <w:sz w:val="16"/>
                <w:szCs w:val="16"/>
              </w:rPr>
            </w:pPr>
          </w:p>
          <w:p w14:paraId="45681DA7" w14:textId="0B7388AA" w:rsidR="0027386A" w:rsidRPr="0039680C" w:rsidRDefault="0027386A" w:rsidP="008F33F5">
            <w:pPr>
              <w:pStyle w:val="Contributions"/>
              <w:ind w:firstLine="40"/>
              <w:rPr>
                <w:sz w:val="16"/>
                <w:szCs w:val="16"/>
              </w:rPr>
            </w:pPr>
          </w:p>
        </w:tc>
      </w:tr>
      <w:tr w:rsidR="00EE5943" w:rsidRPr="0039680C" w14:paraId="3A99CF4B" w14:textId="77777777" w:rsidTr="00EE5943">
        <w:trPr>
          <w:cnfStyle w:val="000000100000" w:firstRow="0" w:lastRow="0" w:firstColumn="0" w:lastColumn="0" w:oddVBand="0" w:evenVBand="0" w:oddHBand="1" w:evenHBand="0" w:firstRowFirstColumn="0" w:firstRowLastColumn="0" w:lastRowFirstColumn="0" w:lastRowLastColumn="0"/>
          <w:trHeight w:val="31"/>
        </w:trPr>
        <w:tc>
          <w:tcPr>
            <w:tcW w:w="3897" w:type="dxa"/>
            <w:gridSpan w:val="4"/>
            <w:hideMark/>
          </w:tcPr>
          <w:p w14:paraId="1405CC06" w14:textId="77777777" w:rsidR="0027386A" w:rsidRPr="0039680C" w:rsidRDefault="0027386A" w:rsidP="008F33F5">
            <w:pPr>
              <w:pStyle w:val="TableTitle"/>
              <w:rPr>
                <w:sz w:val="16"/>
                <w:szCs w:val="16"/>
              </w:rPr>
            </w:pPr>
            <w:r w:rsidRPr="0039680C">
              <w:lastRenderedPageBreak/>
              <w:t>7.6 ERP includes function of LMIS</w:t>
            </w:r>
          </w:p>
        </w:tc>
        <w:tc>
          <w:tcPr>
            <w:tcW w:w="6593" w:type="dxa"/>
            <w:gridSpan w:val="4"/>
            <w:hideMark/>
          </w:tcPr>
          <w:p w14:paraId="52D4AFF2" w14:textId="6A4E948F" w:rsidR="00D37BC0" w:rsidRPr="0039680C" w:rsidRDefault="0027386A" w:rsidP="002F7BA8">
            <w:pPr>
              <w:pStyle w:val="Contributions"/>
              <w:numPr>
                <w:ilvl w:val="0"/>
                <w:numId w:val="55"/>
              </w:numPr>
            </w:pPr>
            <w:r w:rsidRPr="0039680C">
              <w:t>Evaluate a Master Data Management System</w:t>
            </w:r>
          </w:p>
          <w:p w14:paraId="695C814B" w14:textId="63A611A1" w:rsidR="00D37BC0" w:rsidRPr="0039680C" w:rsidRDefault="0027386A" w:rsidP="002F7BA8">
            <w:pPr>
              <w:pStyle w:val="Contributions"/>
              <w:numPr>
                <w:ilvl w:val="0"/>
                <w:numId w:val="55"/>
              </w:numPr>
            </w:pPr>
            <w:r w:rsidRPr="0039680C">
              <w:t>Demonstrate an understanding of the critical components of an ERP system</w:t>
            </w:r>
          </w:p>
          <w:p w14:paraId="500C3D1F" w14:textId="74FF4BF7" w:rsidR="00D37BC0" w:rsidRPr="0039680C" w:rsidRDefault="0027386A" w:rsidP="002F7BA8">
            <w:pPr>
              <w:pStyle w:val="Contributions"/>
              <w:numPr>
                <w:ilvl w:val="0"/>
                <w:numId w:val="55"/>
              </w:numPr>
            </w:pPr>
            <w:r w:rsidRPr="0039680C">
              <w:t>Demonstrate an understanding of the meaning of common document types found within an ERP/LMIS</w:t>
            </w:r>
          </w:p>
          <w:p w14:paraId="6F3B3B7E" w14:textId="011233F4" w:rsidR="00D37BC0" w:rsidRPr="0039680C" w:rsidRDefault="0027386A" w:rsidP="002F7BA8">
            <w:pPr>
              <w:pStyle w:val="Contributions"/>
              <w:numPr>
                <w:ilvl w:val="0"/>
                <w:numId w:val="55"/>
              </w:numPr>
            </w:pPr>
            <w:r w:rsidRPr="0039680C">
              <w:t>Demonstrate an understanding of the logic of data visibility within an ERP</w:t>
            </w:r>
          </w:p>
          <w:p w14:paraId="4620A566" w14:textId="325FB670" w:rsidR="00D37BC0" w:rsidRPr="0039680C" w:rsidRDefault="0027386A" w:rsidP="002F7BA8">
            <w:pPr>
              <w:pStyle w:val="Contributions"/>
              <w:numPr>
                <w:ilvl w:val="0"/>
                <w:numId w:val="55"/>
              </w:numPr>
            </w:pPr>
            <w:r w:rsidRPr="0039680C">
              <w:t>Demonstrate the importance of data integrity, record management and information security</w:t>
            </w:r>
          </w:p>
          <w:p w14:paraId="3D70D008" w14:textId="4E66503A" w:rsidR="0027386A" w:rsidRPr="0039680C" w:rsidRDefault="0027386A" w:rsidP="008F33F5">
            <w:pPr>
              <w:pStyle w:val="Contributions"/>
              <w:rPr>
                <w:sz w:val="16"/>
                <w:szCs w:val="16"/>
              </w:rPr>
            </w:pPr>
          </w:p>
          <w:p w14:paraId="2BE9922F" w14:textId="1CE6B345" w:rsidR="0027386A" w:rsidRPr="0039680C" w:rsidRDefault="0027386A" w:rsidP="008F33F5">
            <w:pPr>
              <w:pStyle w:val="Contributions"/>
              <w:ind w:firstLine="40"/>
              <w:rPr>
                <w:sz w:val="16"/>
                <w:szCs w:val="16"/>
              </w:rPr>
            </w:pPr>
          </w:p>
        </w:tc>
      </w:tr>
      <w:tr w:rsidR="00EE5943" w:rsidRPr="0039680C" w14:paraId="3C3D7C05" w14:textId="77777777" w:rsidTr="00EE5943">
        <w:trPr>
          <w:trHeight w:val="31"/>
        </w:trPr>
        <w:tc>
          <w:tcPr>
            <w:tcW w:w="3897" w:type="dxa"/>
            <w:gridSpan w:val="4"/>
            <w:hideMark/>
          </w:tcPr>
          <w:p w14:paraId="39B24F42" w14:textId="77777777" w:rsidR="0027386A" w:rsidRPr="0039680C" w:rsidRDefault="0027386A" w:rsidP="008F33F5">
            <w:pPr>
              <w:pStyle w:val="TableTitle"/>
              <w:rPr>
                <w:sz w:val="16"/>
                <w:szCs w:val="16"/>
              </w:rPr>
            </w:pPr>
            <w:r w:rsidRPr="0039680C">
              <w:t>7.12 Basic Office Skills</w:t>
            </w:r>
          </w:p>
        </w:tc>
        <w:tc>
          <w:tcPr>
            <w:tcW w:w="6593" w:type="dxa"/>
            <w:gridSpan w:val="4"/>
            <w:hideMark/>
          </w:tcPr>
          <w:p w14:paraId="67251B82" w14:textId="59780F1B" w:rsidR="00D37BC0" w:rsidRPr="0039680C" w:rsidRDefault="0027386A" w:rsidP="002F7BA8">
            <w:pPr>
              <w:pStyle w:val="Contributions"/>
              <w:numPr>
                <w:ilvl w:val="0"/>
                <w:numId w:val="55"/>
              </w:numPr>
            </w:pPr>
            <w:r w:rsidRPr="0039680C">
              <w:t>Demonstrate a good understanding of common presentation authoring packages</w:t>
            </w:r>
          </w:p>
          <w:p w14:paraId="48DF2D73" w14:textId="6DE8675E" w:rsidR="00D37BC0" w:rsidRPr="0039680C" w:rsidRDefault="0027386A" w:rsidP="002F7BA8">
            <w:pPr>
              <w:pStyle w:val="Contributions"/>
              <w:numPr>
                <w:ilvl w:val="0"/>
                <w:numId w:val="55"/>
              </w:numPr>
            </w:pPr>
            <w:r w:rsidRPr="0039680C">
              <w:t>Demonstrate a good understanding of common spreadsheet authoring packages</w:t>
            </w:r>
          </w:p>
          <w:p w14:paraId="7C91DED3" w14:textId="07D28088" w:rsidR="00D37BC0" w:rsidRPr="0039680C" w:rsidRDefault="0027386A" w:rsidP="002F7BA8">
            <w:pPr>
              <w:pStyle w:val="Contributions"/>
              <w:numPr>
                <w:ilvl w:val="0"/>
                <w:numId w:val="55"/>
              </w:numPr>
            </w:pPr>
            <w:r w:rsidRPr="0039680C">
              <w:t>Demonstrate a good understanding of common document authoring packages</w:t>
            </w:r>
          </w:p>
          <w:p w14:paraId="3875B7A3" w14:textId="31998CCA" w:rsidR="00D37BC0" w:rsidRPr="0039680C" w:rsidRDefault="0027386A" w:rsidP="002F7BA8">
            <w:pPr>
              <w:pStyle w:val="Contributions"/>
              <w:numPr>
                <w:ilvl w:val="0"/>
                <w:numId w:val="55"/>
              </w:numPr>
            </w:pPr>
            <w:r w:rsidRPr="0039680C">
              <w:t>Demonstrate a good understanding of common email authoring packages</w:t>
            </w:r>
          </w:p>
          <w:p w14:paraId="45D0DA14" w14:textId="6ABB01BD" w:rsidR="00D37BC0" w:rsidRPr="0039680C" w:rsidRDefault="0027386A" w:rsidP="002F7BA8">
            <w:pPr>
              <w:pStyle w:val="Contributions"/>
              <w:numPr>
                <w:ilvl w:val="0"/>
                <w:numId w:val="55"/>
              </w:numPr>
            </w:pPr>
            <w:r w:rsidRPr="0039680C">
              <w:t>Demonstrate a good understanding of common instant messaging  packages</w:t>
            </w:r>
          </w:p>
          <w:p w14:paraId="740104F1" w14:textId="233EA021" w:rsidR="00D37BC0" w:rsidRPr="0039680C" w:rsidRDefault="0027386A" w:rsidP="002F7BA8">
            <w:pPr>
              <w:pStyle w:val="Contributions"/>
              <w:numPr>
                <w:ilvl w:val="0"/>
                <w:numId w:val="55"/>
              </w:numPr>
            </w:pPr>
            <w:r w:rsidRPr="0039680C">
              <w:t>Demonstrate a good understanding of common video conferencing authoring packages</w:t>
            </w:r>
          </w:p>
          <w:p w14:paraId="089756BF" w14:textId="784B18BD" w:rsidR="0027386A" w:rsidRPr="0039680C" w:rsidRDefault="0027386A" w:rsidP="008F33F5">
            <w:pPr>
              <w:pStyle w:val="Contributions"/>
              <w:rPr>
                <w:sz w:val="16"/>
                <w:szCs w:val="16"/>
              </w:rPr>
            </w:pPr>
          </w:p>
          <w:p w14:paraId="30E7809B" w14:textId="3491DE1E" w:rsidR="0027386A" w:rsidRPr="0039680C" w:rsidRDefault="0027386A" w:rsidP="008F33F5">
            <w:pPr>
              <w:pStyle w:val="Contributions"/>
              <w:ind w:firstLine="40"/>
              <w:rPr>
                <w:sz w:val="16"/>
                <w:szCs w:val="16"/>
              </w:rPr>
            </w:pPr>
          </w:p>
        </w:tc>
      </w:tr>
      <w:tr w:rsidR="00EE5943" w:rsidRPr="0039680C" w14:paraId="66A6A6E7" w14:textId="77777777" w:rsidTr="00EE5943">
        <w:trPr>
          <w:cnfStyle w:val="000000100000" w:firstRow="0" w:lastRow="0" w:firstColumn="0" w:lastColumn="0" w:oddVBand="0" w:evenVBand="0" w:oddHBand="1" w:evenHBand="0" w:firstRowFirstColumn="0" w:firstRowLastColumn="0" w:lastRowFirstColumn="0" w:lastRowLastColumn="0"/>
          <w:trHeight w:val="31"/>
        </w:trPr>
        <w:tc>
          <w:tcPr>
            <w:tcW w:w="3897" w:type="dxa"/>
            <w:gridSpan w:val="4"/>
            <w:hideMark/>
          </w:tcPr>
          <w:p w14:paraId="1DCBB11F" w14:textId="77777777" w:rsidR="0027386A" w:rsidRPr="0039680C" w:rsidRDefault="0027386A" w:rsidP="008F33F5">
            <w:pPr>
              <w:pStyle w:val="TableTitle"/>
              <w:rPr>
                <w:sz w:val="16"/>
                <w:szCs w:val="16"/>
              </w:rPr>
            </w:pPr>
            <w:r w:rsidRPr="0039680C">
              <w:t>7.13 Have a command of technology</w:t>
            </w:r>
          </w:p>
        </w:tc>
        <w:tc>
          <w:tcPr>
            <w:tcW w:w="6593" w:type="dxa"/>
            <w:gridSpan w:val="4"/>
            <w:hideMark/>
          </w:tcPr>
          <w:p w14:paraId="13D3901C" w14:textId="5B02ED5A" w:rsidR="00D37BC0" w:rsidRPr="0039680C" w:rsidRDefault="0027386A" w:rsidP="002F7BA8">
            <w:pPr>
              <w:pStyle w:val="Contributions"/>
              <w:numPr>
                <w:ilvl w:val="0"/>
                <w:numId w:val="55"/>
              </w:numPr>
            </w:pPr>
            <w:r w:rsidRPr="0039680C">
              <w:t>Demonstrate the use of technology suitable to the job held</w:t>
            </w:r>
          </w:p>
          <w:p w14:paraId="25510BDE" w14:textId="1A588857" w:rsidR="00D37BC0" w:rsidRPr="0039680C" w:rsidRDefault="0027386A" w:rsidP="002F7BA8">
            <w:pPr>
              <w:pStyle w:val="Contributions"/>
              <w:numPr>
                <w:ilvl w:val="0"/>
                <w:numId w:val="55"/>
              </w:numPr>
            </w:pPr>
            <w:r w:rsidRPr="0039680C">
              <w:t xml:space="preserve">Monitor new developments and technologies in the sector </w:t>
            </w:r>
          </w:p>
          <w:p w14:paraId="24CB32FF" w14:textId="517321A2" w:rsidR="00D37BC0" w:rsidRPr="0039680C" w:rsidRDefault="0027386A" w:rsidP="002F7BA8">
            <w:pPr>
              <w:pStyle w:val="Contributions"/>
              <w:numPr>
                <w:ilvl w:val="0"/>
                <w:numId w:val="55"/>
              </w:numPr>
            </w:pPr>
            <w:r w:rsidRPr="0039680C">
              <w:t xml:space="preserve">Experiment with new technologies and recognising potential benefits for the sector </w:t>
            </w:r>
          </w:p>
          <w:p w14:paraId="441BE78A" w14:textId="48DE2E40" w:rsidR="00D37BC0" w:rsidRPr="0039680C" w:rsidRDefault="0027386A" w:rsidP="002F7BA8">
            <w:pPr>
              <w:pStyle w:val="Contributions"/>
              <w:numPr>
                <w:ilvl w:val="0"/>
                <w:numId w:val="55"/>
              </w:numPr>
            </w:pPr>
            <w:r w:rsidRPr="0039680C">
              <w:t xml:space="preserve">Ensure that resources and support are provided across the organisation to enable colleagues to make the best use of available technology </w:t>
            </w:r>
          </w:p>
          <w:p w14:paraId="5C1CF4CB" w14:textId="0EA12465" w:rsidR="00D37BC0" w:rsidRPr="0039680C" w:rsidRDefault="0027386A" w:rsidP="002F7BA8">
            <w:pPr>
              <w:pStyle w:val="Contributions"/>
              <w:numPr>
                <w:ilvl w:val="0"/>
                <w:numId w:val="55"/>
              </w:numPr>
            </w:pPr>
            <w:r w:rsidRPr="0039680C">
              <w:t xml:space="preserve">Determine what the organisations' strategy is for technology use </w:t>
            </w:r>
          </w:p>
          <w:p w14:paraId="260CE4C0" w14:textId="56FDF3AF" w:rsidR="00D37BC0" w:rsidRPr="0039680C" w:rsidRDefault="0027386A" w:rsidP="002F7BA8">
            <w:pPr>
              <w:pStyle w:val="Contributions"/>
              <w:numPr>
                <w:ilvl w:val="0"/>
                <w:numId w:val="55"/>
              </w:numPr>
            </w:pPr>
            <w:r w:rsidRPr="0039680C">
              <w:t xml:space="preserve">Determine how to minimise environmental damage through technology use </w:t>
            </w:r>
          </w:p>
          <w:p w14:paraId="25720EFF" w14:textId="677A54DE" w:rsidR="00D37BC0" w:rsidRPr="0039680C" w:rsidRDefault="0027386A" w:rsidP="002F7BA8">
            <w:pPr>
              <w:pStyle w:val="Contributions"/>
              <w:numPr>
                <w:ilvl w:val="0"/>
                <w:numId w:val="55"/>
              </w:numPr>
            </w:pPr>
            <w:r w:rsidRPr="0039680C">
              <w:t xml:space="preserve">Analyse the use of technology to maximise effectiveness and efficiency </w:t>
            </w:r>
          </w:p>
          <w:p w14:paraId="1CE673E5" w14:textId="5B16AFC0" w:rsidR="00D37BC0" w:rsidRPr="0039680C" w:rsidRDefault="0027386A" w:rsidP="002F7BA8">
            <w:pPr>
              <w:pStyle w:val="Contributions"/>
              <w:numPr>
                <w:ilvl w:val="0"/>
                <w:numId w:val="55"/>
              </w:numPr>
            </w:pPr>
            <w:r w:rsidRPr="0039680C">
              <w:t xml:space="preserve">Analyse the use of field-based technology (e.g., radio, general packet radio service (GPRS), satellite phone) </w:t>
            </w:r>
          </w:p>
          <w:p w14:paraId="2A56BBEB" w14:textId="23B61F96" w:rsidR="0027386A" w:rsidRPr="0039680C" w:rsidRDefault="0027386A" w:rsidP="008F33F5">
            <w:pPr>
              <w:pStyle w:val="Contributions"/>
              <w:rPr>
                <w:sz w:val="16"/>
                <w:szCs w:val="16"/>
              </w:rPr>
            </w:pPr>
          </w:p>
          <w:p w14:paraId="5C73EF0D" w14:textId="10613032" w:rsidR="0027386A" w:rsidRPr="0039680C" w:rsidRDefault="0027386A" w:rsidP="008F33F5">
            <w:pPr>
              <w:pStyle w:val="Contributions"/>
              <w:ind w:firstLine="40"/>
              <w:rPr>
                <w:sz w:val="16"/>
                <w:szCs w:val="16"/>
              </w:rPr>
            </w:pPr>
          </w:p>
        </w:tc>
      </w:tr>
      <w:tr w:rsidR="0027386A" w:rsidRPr="0039680C" w14:paraId="05D9AE3A" w14:textId="77777777" w:rsidTr="00EE5943">
        <w:trPr>
          <w:trHeight w:hRule="exact" w:val="20"/>
        </w:trPr>
        <w:tc>
          <w:tcPr>
            <w:tcW w:w="10490" w:type="dxa"/>
            <w:gridSpan w:val="8"/>
          </w:tcPr>
          <w:p w14:paraId="225DDC50" w14:textId="77777777" w:rsidR="0027386A" w:rsidRPr="0039680C" w:rsidRDefault="0027386A" w:rsidP="00B90D37">
            <w:pPr>
              <w:rPr>
                <w:lang w:val="en-GB"/>
              </w:rPr>
            </w:pPr>
          </w:p>
        </w:tc>
      </w:tr>
      <w:tr w:rsidR="00EE5943" w:rsidRPr="0039680C" w14:paraId="7DD10A25"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3897" w:type="dxa"/>
            <w:gridSpan w:val="4"/>
            <w:shd w:val="clear" w:color="auto" w:fill="92BED4"/>
          </w:tcPr>
          <w:p w14:paraId="0AFD8D4A" w14:textId="77777777" w:rsidR="0027386A" w:rsidRPr="0039680C" w:rsidRDefault="0027386A" w:rsidP="008F33F5">
            <w:pPr>
              <w:pStyle w:val="CompetenciesWhite"/>
            </w:pPr>
            <w:r w:rsidRPr="0039680C">
              <w:t>Advanced Technology Competency(ies):</w:t>
            </w:r>
          </w:p>
        </w:tc>
        <w:tc>
          <w:tcPr>
            <w:tcW w:w="6593" w:type="dxa"/>
            <w:gridSpan w:val="4"/>
            <w:shd w:val="clear" w:color="auto" w:fill="92BED4"/>
          </w:tcPr>
          <w:p w14:paraId="15EC7955" w14:textId="77777777" w:rsidR="00D37BC0" w:rsidRPr="0039680C" w:rsidRDefault="0027386A" w:rsidP="008F33F5">
            <w:pPr>
              <w:pStyle w:val="CompetenciesWhite"/>
            </w:pPr>
            <w:r w:rsidRPr="0039680C">
              <w:t>7.2 Blockchain</w:t>
            </w:r>
          </w:p>
          <w:p w14:paraId="4D6B208F" w14:textId="77777777" w:rsidR="00D37BC0" w:rsidRPr="0039680C" w:rsidRDefault="0027386A" w:rsidP="008F33F5">
            <w:pPr>
              <w:pStyle w:val="CompetenciesWhite"/>
            </w:pPr>
            <w:r w:rsidRPr="0039680C">
              <w:t>7.3 Unmanned Aerial Vehicles (UAVs)</w:t>
            </w:r>
          </w:p>
          <w:p w14:paraId="4B1ED67D" w14:textId="77777777" w:rsidR="00D37BC0" w:rsidRPr="0039680C" w:rsidRDefault="0027386A" w:rsidP="008F33F5">
            <w:pPr>
              <w:pStyle w:val="CompetenciesWhite"/>
            </w:pPr>
            <w:r w:rsidRPr="0039680C">
              <w:t>7.7 Automation</w:t>
            </w:r>
          </w:p>
          <w:p w14:paraId="0EA81283" w14:textId="77777777" w:rsidR="00D37BC0" w:rsidRPr="0039680C" w:rsidRDefault="0027386A" w:rsidP="008F33F5">
            <w:pPr>
              <w:pStyle w:val="CompetenciesWhite"/>
            </w:pPr>
            <w:r w:rsidRPr="0039680C">
              <w:t>7.9 Additive Manufacturing</w:t>
            </w:r>
          </w:p>
          <w:p w14:paraId="487B5789" w14:textId="77777777" w:rsidR="00D37BC0" w:rsidRPr="0039680C" w:rsidRDefault="0027386A" w:rsidP="008F33F5">
            <w:pPr>
              <w:pStyle w:val="CompetenciesWhite"/>
            </w:pPr>
            <w:r w:rsidRPr="0039680C">
              <w:t>7.11 Cloud Computing</w:t>
            </w:r>
          </w:p>
          <w:p w14:paraId="4D326D88" w14:textId="77777777" w:rsidR="00D37BC0" w:rsidRPr="0039680C" w:rsidRDefault="0027386A" w:rsidP="008F33F5">
            <w:pPr>
              <w:pStyle w:val="CompetenciesWhite"/>
            </w:pPr>
            <w:r w:rsidRPr="0039680C">
              <w:t>7.14 eProcurement</w:t>
            </w:r>
          </w:p>
          <w:p w14:paraId="3C21F56C" w14:textId="3EDA065A" w:rsidR="0027386A" w:rsidRPr="0039680C" w:rsidRDefault="0027386A" w:rsidP="008F33F5">
            <w:pPr>
              <w:pStyle w:val="CompetenciesWhite"/>
            </w:pPr>
          </w:p>
        </w:tc>
      </w:tr>
      <w:tr w:rsidR="00EE5943" w:rsidRPr="0039680C" w14:paraId="7BD26E77" w14:textId="77777777" w:rsidTr="00EE5943">
        <w:trPr>
          <w:trHeight w:val="397"/>
        </w:trPr>
        <w:tc>
          <w:tcPr>
            <w:tcW w:w="3897" w:type="dxa"/>
            <w:gridSpan w:val="4"/>
            <w:shd w:val="clear" w:color="auto" w:fill="FFFFFF" w:themeFill="background1"/>
          </w:tcPr>
          <w:p w14:paraId="577F2C72" w14:textId="77777777" w:rsidR="0027386A" w:rsidRPr="0039680C" w:rsidRDefault="0027386A" w:rsidP="008F33F5">
            <w:pPr>
              <w:pStyle w:val="TableTitle"/>
              <w:rPr>
                <w:b/>
              </w:rPr>
            </w:pPr>
            <w:r w:rsidRPr="0039680C">
              <w:lastRenderedPageBreak/>
              <w:t>7.2 Blockchain</w:t>
            </w:r>
          </w:p>
        </w:tc>
        <w:tc>
          <w:tcPr>
            <w:tcW w:w="6593" w:type="dxa"/>
            <w:gridSpan w:val="4"/>
            <w:shd w:val="clear" w:color="auto" w:fill="FFFFFF" w:themeFill="background1"/>
          </w:tcPr>
          <w:p w14:paraId="0F1DC503" w14:textId="039EBBB0" w:rsidR="00D37BC0" w:rsidRPr="0039680C" w:rsidRDefault="0027386A" w:rsidP="002F7BA8">
            <w:pPr>
              <w:pStyle w:val="Contributions"/>
              <w:numPr>
                <w:ilvl w:val="0"/>
                <w:numId w:val="56"/>
              </w:numPr>
            </w:pPr>
            <w:r w:rsidRPr="0039680C">
              <w:t>Evaluate blockchain as a value-add capability for relevant global health use cases</w:t>
            </w:r>
          </w:p>
          <w:p w14:paraId="44D8E6C2" w14:textId="22A0D526" w:rsidR="0027386A" w:rsidRPr="0039680C" w:rsidRDefault="0027386A" w:rsidP="008F33F5">
            <w:pPr>
              <w:pStyle w:val="Contributions"/>
              <w:rPr>
                <w:sz w:val="16"/>
                <w:szCs w:val="16"/>
              </w:rPr>
            </w:pPr>
          </w:p>
          <w:p w14:paraId="5019760B" w14:textId="77777777" w:rsidR="0027386A" w:rsidRPr="0039680C" w:rsidRDefault="0027386A" w:rsidP="008F33F5">
            <w:pPr>
              <w:pStyle w:val="Contributions"/>
            </w:pPr>
          </w:p>
        </w:tc>
      </w:tr>
      <w:tr w:rsidR="00EE5943" w:rsidRPr="0039680C" w14:paraId="500EC853"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3897" w:type="dxa"/>
            <w:gridSpan w:val="4"/>
          </w:tcPr>
          <w:p w14:paraId="52E4CFB4" w14:textId="77777777" w:rsidR="0027386A" w:rsidRPr="0039680C" w:rsidRDefault="0027386A" w:rsidP="008F33F5">
            <w:pPr>
              <w:pStyle w:val="TableTitle"/>
              <w:rPr>
                <w:b/>
              </w:rPr>
            </w:pPr>
            <w:r w:rsidRPr="0039680C">
              <w:t>7.3 Unmanned Aerial Vehicles (UAVs)</w:t>
            </w:r>
          </w:p>
        </w:tc>
        <w:tc>
          <w:tcPr>
            <w:tcW w:w="6593" w:type="dxa"/>
            <w:gridSpan w:val="4"/>
          </w:tcPr>
          <w:p w14:paraId="34A35B44" w14:textId="7B92F440" w:rsidR="00D37BC0" w:rsidRPr="0039680C" w:rsidRDefault="0027386A" w:rsidP="002F7BA8">
            <w:pPr>
              <w:pStyle w:val="Contributions"/>
              <w:numPr>
                <w:ilvl w:val="0"/>
                <w:numId w:val="56"/>
              </w:numPr>
            </w:pPr>
            <w:r w:rsidRPr="0039680C">
              <w:t>Analyse the current UAV landscape, their application and the enabling environment required to support country implementation</w:t>
            </w:r>
          </w:p>
          <w:p w14:paraId="2EBBDA35" w14:textId="4FB1269F" w:rsidR="00D37BC0" w:rsidRPr="0039680C" w:rsidRDefault="0027386A" w:rsidP="002F7BA8">
            <w:pPr>
              <w:pStyle w:val="Contributions"/>
              <w:numPr>
                <w:ilvl w:val="0"/>
                <w:numId w:val="56"/>
              </w:numPr>
            </w:pPr>
            <w:r w:rsidRPr="0039680C">
              <w:t>Evaluate UAVs as a value-add capability for relevant global health use cases</w:t>
            </w:r>
          </w:p>
          <w:p w14:paraId="0DE2E265" w14:textId="5A2386D7" w:rsidR="00D37BC0" w:rsidRPr="0039680C" w:rsidRDefault="0027386A" w:rsidP="002F7BA8">
            <w:pPr>
              <w:pStyle w:val="Contributions"/>
              <w:numPr>
                <w:ilvl w:val="0"/>
                <w:numId w:val="56"/>
              </w:numPr>
            </w:pPr>
            <w:r w:rsidRPr="0039680C">
              <w:t>Demonstrate an understanding of the laws/ regulations around the use of UAV’s</w:t>
            </w:r>
          </w:p>
          <w:p w14:paraId="2F010BA0" w14:textId="77AEF466" w:rsidR="0027386A" w:rsidRPr="0039680C" w:rsidRDefault="0027386A" w:rsidP="008F33F5">
            <w:pPr>
              <w:pStyle w:val="Contributions"/>
              <w:rPr>
                <w:sz w:val="16"/>
                <w:szCs w:val="16"/>
              </w:rPr>
            </w:pPr>
          </w:p>
          <w:p w14:paraId="5627CDCB" w14:textId="77777777" w:rsidR="0027386A" w:rsidRPr="0039680C" w:rsidRDefault="0027386A" w:rsidP="008F33F5">
            <w:pPr>
              <w:pStyle w:val="Contributions"/>
            </w:pPr>
          </w:p>
        </w:tc>
      </w:tr>
      <w:tr w:rsidR="00EE5943" w:rsidRPr="0039680C" w14:paraId="76799F20" w14:textId="77777777" w:rsidTr="00EE5943">
        <w:trPr>
          <w:trHeight w:val="397"/>
        </w:trPr>
        <w:tc>
          <w:tcPr>
            <w:tcW w:w="3897" w:type="dxa"/>
            <w:gridSpan w:val="4"/>
            <w:shd w:val="clear" w:color="auto" w:fill="FFFFFF" w:themeFill="background1"/>
          </w:tcPr>
          <w:p w14:paraId="6228015A" w14:textId="77777777" w:rsidR="0027386A" w:rsidRPr="0039680C" w:rsidRDefault="0027386A" w:rsidP="008F33F5">
            <w:pPr>
              <w:pStyle w:val="TableTitle"/>
              <w:rPr>
                <w:b/>
              </w:rPr>
            </w:pPr>
            <w:r w:rsidRPr="0039680C">
              <w:t>7.7 Automation</w:t>
            </w:r>
          </w:p>
        </w:tc>
        <w:tc>
          <w:tcPr>
            <w:tcW w:w="6593" w:type="dxa"/>
            <w:gridSpan w:val="4"/>
            <w:shd w:val="clear" w:color="auto" w:fill="FFFFFF" w:themeFill="background1"/>
          </w:tcPr>
          <w:p w14:paraId="1E8C554B" w14:textId="1FF8C138" w:rsidR="00D37BC0" w:rsidRPr="0039680C" w:rsidRDefault="0027386A" w:rsidP="002F7BA8">
            <w:pPr>
              <w:pStyle w:val="Contributions"/>
              <w:numPr>
                <w:ilvl w:val="0"/>
                <w:numId w:val="56"/>
              </w:numPr>
            </w:pPr>
            <w:r w:rsidRPr="0039680C">
              <w:t>Evaluate automation as a value-add capability for relevant global health use cases</w:t>
            </w:r>
          </w:p>
          <w:p w14:paraId="33C8B46F" w14:textId="5414018D" w:rsidR="0027386A" w:rsidRPr="0039680C" w:rsidRDefault="0027386A" w:rsidP="008F33F5">
            <w:pPr>
              <w:pStyle w:val="Contributions"/>
              <w:rPr>
                <w:sz w:val="16"/>
                <w:szCs w:val="16"/>
              </w:rPr>
            </w:pPr>
          </w:p>
          <w:p w14:paraId="35BEDEE4" w14:textId="77777777" w:rsidR="0027386A" w:rsidRPr="0039680C" w:rsidRDefault="0027386A" w:rsidP="008F33F5">
            <w:pPr>
              <w:pStyle w:val="Contributions"/>
            </w:pPr>
          </w:p>
        </w:tc>
      </w:tr>
      <w:tr w:rsidR="00EE5943" w:rsidRPr="0039680C" w14:paraId="0371E27B"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3897" w:type="dxa"/>
            <w:gridSpan w:val="4"/>
          </w:tcPr>
          <w:p w14:paraId="32DA87B6" w14:textId="77777777" w:rsidR="0027386A" w:rsidRPr="0039680C" w:rsidRDefault="0027386A" w:rsidP="008F33F5">
            <w:pPr>
              <w:pStyle w:val="TableTitle"/>
              <w:rPr>
                <w:b/>
              </w:rPr>
            </w:pPr>
            <w:r w:rsidRPr="0039680C">
              <w:t>7.9 Additive Manufacturing</w:t>
            </w:r>
          </w:p>
        </w:tc>
        <w:tc>
          <w:tcPr>
            <w:tcW w:w="6593" w:type="dxa"/>
            <w:gridSpan w:val="4"/>
          </w:tcPr>
          <w:p w14:paraId="02CC337C" w14:textId="25195664" w:rsidR="00D37BC0" w:rsidRPr="0039680C" w:rsidRDefault="0027386A" w:rsidP="002F7BA8">
            <w:pPr>
              <w:pStyle w:val="Contributions"/>
              <w:numPr>
                <w:ilvl w:val="0"/>
                <w:numId w:val="56"/>
              </w:numPr>
            </w:pPr>
            <w:r w:rsidRPr="0039680C">
              <w:t>Evaluate additive manufacturing as a value-add capability for relevant global health use cases</w:t>
            </w:r>
          </w:p>
          <w:p w14:paraId="049518FA" w14:textId="08B0D446" w:rsidR="0027386A" w:rsidRPr="0039680C" w:rsidRDefault="0027386A" w:rsidP="008F33F5">
            <w:pPr>
              <w:pStyle w:val="Contributions"/>
              <w:rPr>
                <w:sz w:val="16"/>
                <w:szCs w:val="16"/>
              </w:rPr>
            </w:pPr>
          </w:p>
          <w:p w14:paraId="66EBE9B6" w14:textId="77777777" w:rsidR="0027386A" w:rsidRPr="0039680C" w:rsidRDefault="0027386A" w:rsidP="008F33F5">
            <w:pPr>
              <w:pStyle w:val="Contributions"/>
            </w:pPr>
          </w:p>
        </w:tc>
      </w:tr>
      <w:tr w:rsidR="00EE5943" w:rsidRPr="0039680C" w14:paraId="7B202540" w14:textId="77777777" w:rsidTr="00EE5943">
        <w:trPr>
          <w:trHeight w:val="397"/>
        </w:trPr>
        <w:tc>
          <w:tcPr>
            <w:tcW w:w="3897" w:type="dxa"/>
            <w:gridSpan w:val="4"/>
            <w:shd w:val="clear" w:color="auto" w:fill="FFFFFF" w:themeFill="background1"/>
          </w:tcPr>
          <w:p w14:paraId="430A49B9" w14:textId="77777777" w:rsidR="0027386A" w:rsidRPr="0039680C" w:rsidRDefault="0027386A" w:rsidP="008F33F5">
            <w:pPr>
              <w:pStyle w:val="TableTitle"/>
              <w:rPr>
                <w:b/>
              </w:rPr>
            </w:pPr>
            <w:r w:rsidRPr="0039680C">
              <w:t>7.11 Cloud Computing</w:t>
            </w:r>
          </w:p>
        </w:tc>
        <w:tc>
          <w:tcPr>
            <w:tcW w:w="6593" w:type="dxa"/>
            <w:gridSpan w:val="4"/>
            <w:shd w:val="clear" w:color="auto" w:fill="FFFFFF" w:themeFill="background1"/>
          </w:tcPr>
          <w:p w14:paraId="1934417A" w14:textId="77777777" w:rsidR="0027386A" w:rsidRPr="0039680C" w:rsidRDefault="0027386A" w:rsidP="002F7BA8">
            <w:pPr>
              <w:pStyle w:val="Contributions"/>
              <w:numPr>
                <w:ilvl w:val="0"/>
                <w:numId w:val="56"/>
              </w:numPr>
            </w:pPr>
            <w:r w:rsidRPr="0039680C">
              <w:t>Evaluate cloud computing as a value-add capability for relevant global health use cases</w:t>
            </w:r>
          </w:p>
          <w:p w14:paraId="2EA7EC47" w14:textId="150C7013" w:rsidR="00375563" w:rsidRPr="0039680C" w:rsidRDefault="00375563" w:rsidP="00375563">
            <w:pPr>
              <w:pStyle w:val="Contributions"/>
              <w:ind w:left="720"/>
            </w:pPr>
          </w:p>
        </w:tc>
      </w:tr>
      <w:tr w:rsidR="00EE5943" w:rsidRPr="0039680C" w14:paraId="23BB895F" w14:textId="77777777" w:rsidTr="00EE5943">
        <w:trPr>
          <w:cnfStyle w:val="000000100000" w:firstRow="0" w:lastRow="0" w:firstColumn="0" w:lastColumn="0" w:oddVBand="0" w:evenVBand="0" w:oddHBand="1" w:evenHBand="0" w:firstRowFirstColumn="0" w:firstRowLastColumn="0" w:lastRowFirstColumn="0" w:lastRowLastColumn="0"/>
          <w:trHeight w:val="397"/>
        </w:trPr>
        <w:tc>
          <w:tcPr>
            <w:tcW w:w="3897" w:type="dxa"/>
            <w:gridSpan w:val="4"/>
          </w:tcPr>
          <w:p w14:paraId="1B41F0B4" w14:textId="77777777" w:rsidR="0027386A" w:rsidRPr="0039680C" w:rsidRDefault="0027386A" w:rsidP="008F33F5">
            <w:pPr>
              <w:pStyle w:val="TableTitle"/>
              <w:rPr>
                <w:b/>
              </w:rPr>
            </w:pPr>
            <w:r w:rsidRPr="0039680C">
              <w:t>7.14 eProcurement</w:t>
            </w:r>
          </w:p>
        </w:tc>
        <w:tc>
          <w:tcPr>
            <w:tcW w:w="6593" w:type="dxa"/>
            <w:gridSpan w:val="4"/>
          </w:tcPr>
          <w:p w14:paraId="68DA3442" w14:textId="10855EC7" w:rsidR="00D37BC0" w:rsidRPr="0039680C" w:rsidRDefault="0027386A" w:rsidP="002F7BA8">
            <w:pPr>
              <w:pStyle w:val="Contributions"/>
              <w:numPr>
                <w:ilvl w:val="0"/>
                <w:numId w:val="56"/>
              </w:numPr>
            </w:pPr>
            <w:r w:rsidRPr="0039680C">
              <w:t>Determine how to transact with an eProcurement system where necessary</w:t>
            </w:r>
          </w:p>
          <w:p w14:paraId="0E8EEE6C" w14:textId="6791AE8A" w:rsidR="00D37BC0" w:rsidRPr="0039680C" w:rsidRDefault="0027386A" w:rsidP="002F7BA8">
            <w:pPr>
              <w:pStyle w:val="Contributions"/>
              <w:numPr>
                <w:ilvl w:val="0"/>
                <w:numId w:val="56"/>
              </w:numPr>
            </w:pPr>
            <w:r w:rsidRPr="0039680C">
              <w:t>Evaluate eProcurement as a value-add capability for relevant global health use cases</w:t>
            </w:r>
          </w:p>
          <w:p w14:paraId="4BBBE4F5" w14:textId="103F7FA1" w:rsidR="0027386A" w:rsidRPr="0039680C" w:rsidRDefault="0027386A" w:rsidP="002F7BA8">
            <w:pPr>
              <w:pStyle w:val="Contributions"/>
              <w:numPr>
                <w:ilvl w:val="0"/>
                <w:numId w:val="56"/>
              </w:numPr>
            </w:pPr>
            <w:r w:rsidRPr="0039680C">
              <w:t>Evaluate the benefits and limitations of eProcurement to best utilise the system</w:t>
            </w:r>
          </w:p>
          <w:p w14:paraId="024B745B" w14:textId="77777777" w:rsidR="0027386A" w:rsidRPr="0039680C" w:rsidRDefault="0027386A" w:rsidP="008F33F5">
            <w:pPr>
              <w:pStyle w:val="Contributions"/>
            </w:pPr>
          </w:p>
        </w:tc>
      </w:tr>
      <w:tr w:rsidR="0027386A" w:rsidRPr="0039680C" w14:paraId="312BE4CC" w14:textId="77777777" w:rsidTr="00EE5943">
        <w:trPr>
          <w:trHeight w:hRule="exact" w:val="20"/>
        </w:trPr>
        <w:tc>
          <w:tcPr>
            <w:tcW w:w="10490" w:type="dxa"/>
            <w:gridSpan w:val="8"/>
            <w:shd w:val="clear" w:color="auto" w:fill="FFFFFF" w:themeFill="background1"/>
          </w:tcPr>
          <w:p w14:paraId="6C91D1D6" w14:textId="77777777" w:rsidR="0027386A" w:rsidRPr="0039680C" w:rsidRDefault="0027386A" w:rsidP="00B90D37">
            <w:pPr>
              <w:rPr>
                <w:lang w:val="en-GB"/>
              </w:rPr>
            </w:pPr>
          </w:p>
        </w:tc>
      </w:tr>
      <w:tr w:rsidR="0027386A" w:rsidRPr="0039680C" w14:paraId="022FC37F" w14:textId="77777777" w:rsidTr="00EE5943">
        <w:trPr>
          <w:cnfStyle w:val="000000100000" w:firstRow="0" w:lastRow="0" w:firstColumn="0" w:lastColumn="0" w:oddVBand="0" w:evenVBand="0" w:oddHBand="1" w:evenHBand="0" w:firstRowFirstColumn="0" w:firstRowLastColumn="0" w:lastRowFirstColumn="0" w:lastRowLastColumn="0"/>
          <w:trHeight w:val="262"/>
        </w:trPr>
        <w:tc>
          <w:tcPr>
            <w:tcW w:w="10490" w:type="dxa"/>
            <w:gridSpan w:val="8"/>
            <w:shd w:val="clear" w:color="auto" w:fill="FF7B38"/>
          </w:tcPr>
          <w:p w14:paraId="072DC6C9" w14:textId="12CDA54E" w:rsidR="008F33F5" w:rsidRPr="0039680C" w:rsidRDefault="0027386A" w:rsidP="008F33F5">
            <w:pPr>
              <w:pStyle w:val="CompetenciesWhite"/>
              <w:rPr>
                <w:rStyle w:val="p"/>
              </w:rPr>
            </w:pPr>
            <w:r w:rsidRPr="0039680C">
              <w:t>Key Performance Indicators:</w:t>
            </w:r>
          </w:p>
        </w:tc>
      </w:tr>
      <w:tr w:rsidR="0027386A" w:rsidRPr="0039680C" w14:paraId="2331FF38" w14:textId="77777777" w:rsidTr="00EE5943">
        <w:trPr>
          <w:trHeight w:val="397"/>
        </w:trPr>
        <w:tc>
          <w:tcPr>
            <w:tcW w:w="10490" w:type="dxa"/>
            <w:gridSpan w:val="8"/>
            <w:shd w:val="clear" w:color="auto" w:fill="F2F2F2" w:themeFill="background1" w:themeFillShade="F2"/>
          </w:tcPr>
          <w:p w14:paraId="0069A732" w14:textId="29E099F1" w:rsidR="00D37BC0" w:rsidRPr="0039680C" w:rsidRDefault="0027386A" w:rsidP="002F7BA8">
            <w:pPr>
              <w:pStyle w:val="Contributions"/>
              <w:numPr>
                <w:ilvl w:val="0"/>
                <w:numId w:val="57"/>
              </w:numPr>
            </w:pPr>
            <w:r w:rsidRPr="0039680C">
              <w:t>% of emergency orders issued in the last 12 months</w:t>
            </w:r>
          </w:p>
          <w:p w14:paraId="5DBE08B7" w14:textId="287E813A" w:rsidR="00D37BC0" w:rsidRPr="0039680C" w:rsidRDefault="0027386A" w:rsidP="002F7BA8">
            <w:pPr>
              <w:pStyle w:val="Contributions"/>
              <w:numPr>
                <w:ilvl w:val="0"/>
                <w:numId w:val="57"/>
              </w:numPr>
            </w:pPr>
            <w:r w:rsidRPr="0039680C">
              <w:t>% of product selection based on National Essential Medicines List</w:t>
            </w:r>
          </w:p>
          <w:p w14:paraId="52CD3F5B" w14:textId="18305D46" w:rsidR="00D37BC0" w:rsidRPr="0039680C" w:rsidRDefault="0027386A" w:rsidP="002F7BA8">
            <w:pPr>
              <w:pStyle w:val="Contributions"/>
              <w:numPr>
                <w:ilvl w:val="0"/>
                <w:numId w:val="57"/>
              </w:numPr>
            </w:pPr>
            <w:r w:rsidRPr="0039680C">
              <w:t>% of procured products that meet Stringent Regulatory Authority (SRA) or WHO standards</w:t>
            </w:r>
          </w:p>
          <w:p w14:paraId="6D950F96" w14:textId="15659FB7" w:rsidR="00D37BC0" w:rsidRPr="0039680C" w:rsidRDefault="0027386A" w:rsidP="002F7BA8">
            <w:pPr>
              <w:pStyle w:val="Contributions"/>
              <w:numPr>
                <w:ilvl w:val="0"/>
                <w:numId w:val="57"/>
              </w:numPr>
            </w:pPr>
            <w:r w:rsidRPr="0039680C">
              <w:t xml:space="preserve">Availability - Stock out rate - </w:t>
            </w:r>
            <w:r w:rsidR="00CD1445"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0100A5E6" w14:textId="79556B57" w:rsidR="00D37BC0" w:rsidRPr="0039680C" w:rsidRDefault="0027386A" w:rsidP="002F7BA8">
            <w:pPr>
              <w:pStyle w:val="Contributions"/>
              <w:numPr>
                <w:ilvl w:val="0"/>
                <w:numId w:val="57"/>
              </w:numPr>
            </w:pPr>
            <w:r w:rsidRPr="0039680C">
              <w:t>Availability - Stock levels - Current on hand stock versus Planned on hand stock</w:t>
            </w:r>
          </w:p>
          <w:p w14:paraId="5B0D4342" w14:textId="5D03CE5B" w:rsidR="00D37BC0" w:rsidRPr="0039680C" w:rsidRDefault="0027386A" w:rsidP="002F7BA8">
            <w:pPr>
              <w:pStyle w:val="Contributions"/>
              <w:numPr>
                <w:ilvl w:val="0"/>
                <w:numId w:val="57"/>
              </w:numPr>
            </w:pPr>
            <w:r w:rsidRPr="0039680C">
              <w:t>Data accuracy - Vendor Master data accuracy, item / sku Master Data accuracy</w:t>
            </w:r>
          </w:p>
          <w:p w14:paraId="18A688C1" w14:textId="76106CAC" w:rsidR="00D37BC0" w:rsidRPr="0039680C" w:rsidRDefault="0027386A" w:rsidP="002F7BA8">
            <w:pPr>
              <w:pStyle w:val="Contributions"/>
              <w:numPr>
                <w:ilvl w:val="0"/>
                <w:numId w:val="57"/>
              </w:numPr>
            </w:pPr>
            <w:r w:rsidRPr="0039680C">
              <w:t>Demand analysis - Actual Demand versus Planned Demand</w:t>
            </w:r>
          </w:p>
          <w:p w14:paraId="6F7495F3" w14:textId="6F25E6BC" w:rsidR="00D37BC0" w:rsidRPr="0039680C" w:rsidRDefault="0027386A" w:rsidP="002F7BA8">
            <w:pPr>
              <w:pStyle w:val="Contributions"/>
              <w:numPr>
                <w:ilvl w:val="0"/>
                <w:numId w:val="57"/>
              </w:numPr>
            </w:pPr>
            <w:r w:rsidRPr="0039680C">
              <w:t>Fill Rate vs Planned fill rate</w:t>
            </w:r>
          </w:p>
          <w:p w14:paraId="120537AD" w14:textId="1C11BC00" w:rsidR="00D37BC0" w:rsidRPr="0039680C" w:rsidRDefault="0027386A" w:rsidP="002F7BA8">
            <w:pPr>
              <w:pStyle w:val="Contributions"/>
              <w:numPr>
                <w:ilvl w:val="0"/>
                <w:numId w:val="57"/>
              </w:numPr>
            </w:pPr>
            <w:r w:rsidRPr="0039680C">
              <w:t>Forecast Accuracy - Using various measures of Forecast Error e.g. MAD</w:t>
            </w:r>
          </w:p>
          <w:p w14:paraId="3AFF430F" w14:textId="6F660FA8" w:rsidR="00D37BC0" w:rsidRPr="0039680C" w:rsidRDefault="0027386A" w:rsidP="002F7BA8">
            <w:pPr>
              <w:pStyle w:val="Contributions"/>
              <w:numPr>
                <w:ilvl w:val="0"/>
                <w:numId w:val="57"/>
              </w:numPr>
            </w:pPr>
            <w:r w:rsidRPr="0039680C">
              <w:lastRenderedPageBreak/>
              <w:t>Identify, Prioritize, and Aggregate Supply Chain Requirements Cycle Time - Actual Time taken to determine net supply chain requirements by product and SKU vs Planned Time</w:t>
            </w:r>
          </w:p>
          <w:p w14:paraId="71F5CF80" w14:textId="3973A10F" w:rsidR="00D37BC0" w:rsidRPr="0039680C" w:rsidRDefault="0027386A" w:rsidP="002F7BA8">
            <w:pPr>
              <w:pStyle w:val="Contributions"/>
              <w:numPr>
                <w:ilvl w:val="0"/>
                <w:numId w:val="57"/>
              </w:numPr>
            </w:pPr>
            <w:r w:rsidRPr="0039680C">
              <w:t>Inventory Days of Supply versus Planned Inventory days of Supply</w:t>
            </w:r>
          </w:p>
          <w:p w14:paraId="1E712B51" w14:textId="23F68E33" w:rsidR="00D37BC0" w:rsidRPr="0039680C" w:rsidRDefault="0027386A" w:rsidP="002F7BA8">
            <w:pPr>
              <w:pStyle w:val="Contributions"/>
              <w:numPr>
                <w:ilvl w:val="0"/>
                <w:numId w:val="57"/>
              </w:numPr>
            </w:pPr>
            <w:r w:rsidRPr="0039680C">
              <w:t>Order accuracy - Net requirement versus order quantities in the planning horizon</w:t>
            </w:r>
          </w:p>
          <w:p w14:paraId="2DD1D6BA" w14:textId="44B9F486" w:rsidR="00D37BC0" w:rsidRPr="0039680C" w:rsidRDefault="0027386A" w:rsidP="002F7BA8">
            <w:pPr>
              <w:pStyle w:val="Contributions"/>
              <w:numPr>
                <w:ilvl w:val="0"/>
                <w:numId w:val="57"/>
              </w:numPr>
            </w:pPr>
            <w:r w:rsidRPr="0039680C">
              <w:t>Ratio between median price of pro- ducts procured and the international median reference value</w:t>
            </w:r>
          </w:p>
          <w:p w14:paraId="10486969" w14:textId="2CE682C9" w:rsidR="00D37BC0" w:rsidRPr="0039680C" w:rsidRDefault="0027386A" w:rsidP="002F7BA8">
            <w:pPr>
              <w:pStyle w:val="Contributions"/>
              <w:numPr>
                <w:ilvl w:val="0"/>
                <w:numId w:val="57"/>
              </w:numPr>
            </w:pPr>
            <w:r w:rsidRPr="0039680C">
              <w:t>Reports submitted on time (for all and separate reports)</w:t>
            </w:r>
          </w:p>
          <w:p w14:paraId="42A8A58E" w14:textId="22342526" w:rsidR="00D37BC0" w:rsidRPr="0039680C" w:rsidRDefault="0027386A" w:rsidP="002F7BA8">
            <w:pPr>
              <w:pStyle w:val="Contributions"/>
              <w:numPr>
                <w:ilvl w:val="0"/>
                <w:numId w:val="57"/>
              </w:numPr>
            </w:pPr>
            <w:r w:rsidRPr="0039680C">
              <w:t>Supply adequacy - Net requirements are reflected in the Procurement pipeline to secure sufficient future supply.</w:t>
            </w:r>
          </w:p>
          <w:p w14:paraId="794AC0C9" w14:textId="4581EB43" w:rsidR="00D37BC0" w:rsidRPr="0039680C" w:rsidRDefault="0027386A" w:rsidP="002F7BA8">
            <w:pPr>
              <w:pStyle w:val="Contributions"/>
              <w:numPr>
                <w:ilvl w:val="0"/>
                <w:numId w:val="57"/>
              </w:numPr>
            </w:pPr>
            <w:r w:rsidRPr="0039680C">
              <w:t>Supply Plan report; supplier performance report</w:t>
            </w:r>
          </w:p>
          <w:p w14:paraId="0B18277A" w14:textId="242B359E" w:rsidR="00D37BC0" w:rsidRPr="0039680C" w:rsidRDefault="0027386A" w:rsidP="002F7BA8">
            <w:pPr>
              <w:pStyle w:val="Contributions"/>
              <w:numPr>
                <w:ilvl w:val="0"/>
                <w:numId w:val="57"/>
              </w:numPr>
            </w:pPr>
            <w:r w:rsidRPr="0039680C">
              <w:t>Vendor on time delivery (VOTD)</w:t>
            </w:r>
          </w:p>
          <w:p w14:paraId="3774AF91" w14:textId="71CFF330" w:rsidR="00375563" w:rsidRPr="0039680C" w:rsidRDefault="0027386A" w:rsidP="008F33F5">
            <w:pPr>
              <w:pStyle w:val="Contributions"/>
              <w:numPr>
                <w:ilvl w:val="0"/>
                <w:numId w:val="57"/>
              </w:numPr>
              <w:rPr>
                <w:rStyle w:val="p"/>
              </w:rPr>
            </w:pPr>
            <w:r w:rsidRPr="0039680C">
              <w:t>Assess Supplier Performance Cycle Time - Actual Supplier  performance Cycle time versus Supplier commitment cycle time</w:t>
            </w:r>
          </w:p>
          <w:p w14:paraId="5AFFB309" w14:textId="77777777" w:rsidR="00375563" w:rsidRPr="0039680C" w:rsidRDefault="00375563" w:rsidP="008F33F5">
            <w:pPr>
              <w:pStyle w:val="Contributions"/>
              <w:rPr>
                <w:rStyle w:val="p"/>
                <w:rFonts w:ascii="Consolas" w:hAnsi="Consolas"/>
                <w:color w:val="404040"/>
                <w:sz w:val="18"/>
                <w:szCs w:val="18"/>
              </w:rPr>
            </w:pPr>
          </w:p>
          <w:p w14:paraId="7D6B94A2" w14:textId="128031B5" w:rsidR="00375563" w:rsidRPr="0039680C" w:rsidRDefault="00375563" w:rsidP="008F33F5">
            <w:pPr>
              <w:pStyle w:val="Contributions"/>
              <w:rPr>
                <w:rStyle w:val="p"/>
                <w:rFonts w:ascii="Consolas" w:hAnsi="Consolas"/>
                <w:color w:val="404040"/>
                <w:sz w:val="18"/>
                <w:szCs w:val="18"/>
              </w:rPr>
            </w:pPr>
          </w:p>
        </w:tc>
      </w:tr>
      <w:tr w:rsidR="00EE5943" w:rsidRPr="0039680C" w14:paraId="14A13914" w14:textId="77777777" w:rsidTr="00EE5943">
        <w:trPr>
          <w:cnfStyle w:val="000000100000" w:firstRow="0" w:lastRow="0" w:firstColumn="0" w:lastColumn="0" w:oddVBand="0" w:evenVBand="0" w:oddHBand="1" w:evenHBand="0" w:firstRowFirstColumn="0" w:firstRowLastColumn="0" w:lastRowFirstColumn="0" w:lastRowLastColumn="0"/>
          <w:trHeight w:val="345"/>
        </w:trPr>
        <w:tc>
          <w:tcPr>
            <w:tcW w:w="2569" w:type="dxa"/>
            <w:gridSpan w:val="2"/>
            <w:shd w:val="clear" w:color="auto" w:fill="FF7B38"/>
          </w:tcPr>
          <w:p w14:paraId="5018D532" w14:textId="77777777" w:rsidR="0027386A" w:rsidRPr="0039680C" w:rsidRDefault="0027386A" w:rsidP="008F33F5">
            <w:pPr>
              <w:pStyle w:val="CompetenciesWhite"/>
            </w:pPr>
            <w:r w:rsidRPr="0039680C">
              <w:lastRenderedPageBreak/>
              <w:t>Training:</w:t>
            </w:r>
          </w:p>
        </w:tc>
        <w:tc>
          <w:tcPr>
            <w:tcW w:w="2846" w:type="dxa"/>
            <w:gridSpan w:val="4"/>
            <w:shd w:val="clear" w:color="auto" w:fill="FF7B38"/>
          </w:tcPr>
          <w:p w14:paraId="63B7AE70" w14:textId="77777777" w:rsidR="0027386A" w:rsidRPr="0039680C" w:rsidRDefault="0027386A" w:rsidP="008F33F5">
            <w:pPr>
              <w:pStyle w:val="CompetenciesWhite"/>
            </w:pPr>
            <w:r w:rsidRPr="0039680C">
              <w:t>Qualifications Available:</w:t>
            </w:r>
          </w:p>
        </w:tc>
        <w:tc>
          <w:tcPr>
            <w:tcW w:w="5075" w:type="dxa"/>
            <w:gridSpan w:val="2"/>
            <w:shd w:val="clear" w:color="auto" w:fill="FF7B38"/>
          </w:tcPr>
          <w:p w14:paraId="18ABDF46" w14:textId="77777777" w:rsidR="0027386A" w:rsidRPr="0039680C" w:rsidRDefault="0027386A" w:rsidP="008F33F5">
            <w:pPr>
              <w:pStyle w:val="CompetenciesWhite"/>
            </w:pPr>
            <w:r w:rsidRPr="0039680C">
              <w:t>Certifications Available:</w:t>
            </w:r>
          </w:p>
        </w:tc>
      </w:tr>
      <w:tr w:rsidR="00EE5943" w:rsidRPr="0039680C" w14:paraId="4E2C1390" w14:textId="77777777" w:rsidTr="00EE5943">
        <w:trPr>
          <w:trHeight w:val="397"/>
        </w:trPr>
        <w:tc>
          <w:tcPr>
            <w:tcW w:w="2569" w:type="dxa"/>
            <w:gridSpan w:val="2"/>
            <w:tcBorders>
              <w:bottom w:val="single" w:sz="18" w:space="0" w:color="B0A28A"/>
            </w:tcBorders>
            <w:shd w:val="clear" w:color="auto" w:fill="F2F2F2" w:themeFill="background1" w:themeFillShade="F2"/>
          </w:tcPr>
          <w:p w14:paraId="331D1BF2" w14:textId="51289497" w:rsidR="00D37BC0" w:rsidRPr="0039680C" w:rsidRDefault="0027386A" w:rsidP="002F7BA8">
            <w:pPr>
              <w:pStyle w:val="Contributions"/>
              <w:numPr>
                <w:ilvl w:val="0"/>
                <w:numId w:val="58"/>
              </w:numPr>
            </w:pPr>
            <w:r w:rsidRPr="0039680C">
              <w:t>Contract Management</w:t>
            </w:r>
          </w:p>
          <w:p w14:paraId="07E7F302" w14:textId="0026087B" w:rsidR="00D37BC0" w:rsidRPr="0039680C" w:rsidRDefault="0027386A" w:rsidP="002F7BA8">
            <w:pPr>
              <w:pStyle w:val="Contributions"/>
              <w:numPr>
                <w:ilvl w:val="0"/>
                <w:numId w:val="58"/>
              </w:numPr>
            </w:pPr>
            <w:r w:rsidRPr="0039680C">
              <w:t>Supplier Relationship Management (SRM)</w:t>
            </w:r>
          </w:p>
          <w:p w14:paraId="1CF66BB4" w14:textId="2056E0A7" w:rsidR="00D37BC0" w:rsidRPr="0039680C" w:rsidRDefault="0027386A" w:rsidP="002F7BA8">
            <w:pPr>
              <w:pStyle w:val="Contributions"/>
              <w:numPr>
                <w:ilvl w:val="0"/>
                <w:numId w:val="58"/>
              </w:numPr>
            </w:pPr>
            <w:r w:rsidRPr="0039680C">
              <w:t>Analytical Skills</w:t>
            </w:r>
          </w:p>
          <w:p w14:paraId="5E0B3920" w14:textId="360DC8D1" w:rsidR="00D37BC0" w:rsidRPr="0039680C" w:rsidRDefault="0027386A" w:rsidP="002F7BA8">
            <w:pPr>
              <w:pStyle w:val="Contributions"/>
              <w:numPr>
                <w:ilvl w:val="0"/>
                <w:numId w:val="58"/>
              </w:numPr>
            </w:pPr>
            <w:r w:rsidRPr="0039680C">
              <w:t>Competitive Billing</w:t>
            </w:r>
          </w:p>
          <w:p w14:paraId="3931B324" w14:textId="501259F7" w:rsidR="00D37BC0" w:rsidRPr="0039680C" w:rsidRDefault="0027386A" w:rsidP="002F7BA8">
            <w:pPr>
              <w:pStyle w:val="Contributions"/>
              <w:numPr>
                <w:ilvl w:val="0"/>
                <w:numId w:val="58"/>
              </w:numPr>
            </w:pPr>
            <w:r w:rsidRPr="0039680C">
              <w:t>Negotiation</w:t>
            </w:r>
          </w:p>
          <w:p w14:paraId="4A0932E0" w14:textId="44EC1753" w:rsidR="00D37BC0" w:rsidRPr="0039680C" w:rsidRDefault="0027386A" w:rsidP="002F7BA8">
            <w:pPr>
              <w:pStyle w:val="Contributions"/>
              <w:numPr>
                <w:ilvl w:val="0"/>
                <w:numId w:val="58"/>
              </w:numPr>
            </w:pPr>
            <w:r w:rsidRPr="0039680C">
              <w:t>Procurement/ RFQ Management</w:t>
            </w:r>
          </w:p>
          <w:p w14:paraId="08177409" w14:textId="42B23788" w:rsidR="0027386A" w:rsidRPr="0039680C" w:rsidRDefault="0027386A" w:rsidP="00B545B5">
            <w:pPr>
              <w:pStyle w:val="Contributions"/>
              <w:rPr>
                <w:b/>
              </w:rPr>
            </w:pPr>
          </w:p>
        </w:tc>
        <w:tc>
          <w:tcPr>
            <w:tcW w:w="2846" w:type="dxa"/>
            <w:gridSpan w:val="4"/>
            <w:tcBorders>
              <w:bottom w:val="single" w:sz="18" w:space="0" w:color="B0A28A"/>
            </w:tcBorders>
            <w:shd w:val="clear" w:color="auto" w:fill="FFFFFF" w:themeFill="background1"/>
          </w:tcPr>
          <w:p w14:paraId="15BD0A43" w14:textId="538264F5" w:rsidR="00D37BC0" w:rsidRPr="0039680C" w:rsidRDefault="0027386A" w:rsidP="002F7BA8">
            <w:pPr>
              <w:pStyle w:val="Contributions"/>
              <w:numPr>
                <w:ilvl w:val="0"/>
                <w:numId w:val="58"/>
              </w:numPr>
            </w:pPr>
            <w:r w:rsidRPr="0039680C">
              <w:t>Bachelor of Business Science</w:t>
            </w:r>
          </w:p>
          <w:p w14:paraId="6BC71586" w14:textId="5B69B58C" w:rsidR="00D37BC0" w:rsidRPr="0039680C" w:rsidRDefault="0027386A" w:rsidP="002F7BA8">
            <w:pPr>
              <w:pStyle w:val="Contributions"/>
              <w:numPr>
                <w:ilvl w:val="0"/>
                <w:numId w:val="58"/>
              </w:numPr>
            </w:pPr>
            <w:r w:rsidRPr="0039680C">
              <w:t>Bachelor of Marketing and Business Science</w:t>
            </w:r>
          </w:p>
          <w:p w14:paraId="06CB207D" w14:textId="103F69B6" w:rsidR="0027386A" w:rsidRPr="0039680C" w:rsidRDefault="0027386A" w:rsidP="00B545B5">
            <w:pPr>
              <w:pStyle w:val="Contributions"/>
              <w:rPr>
                <w:b/>
              </w:rPr>
            </w:pPr>
          </w:p>
        </w:tc>
        <w:tc>
          <w:tcPr>
            <w:tcW w:w="5075" w:type="dxa"/>
            <w:gridSpan w:val="2"/>
            <w:tcBorders>
              <w:bottom w:val="single" w:sz="18" w:space="0" w:color="B0A28A"/>
            </w:tcBorders>
            <w:shd w:val="clear" w:color="auto" w:fill="F2F2F2" w:themeFill="background1" w:themeFillShade="F2"/>
          </w:tcPr>
          <w:p w14:paraId="22E1BD86" w14:textId="70D60C03" w:rsidR="00D37BC0" w:rsidRPr="0039680C" w:rsidRDefault="0027386A" w:rsidP="002F7BA8">
            <w:pPr>
              <w:pStyle w:val="Contributions"/>
              <w:numPr>
                <w:ilvl w:val="0"/>
                <w:numId w:val="58"/>
              </w:numPr>
            </w:pPr>
            <w:r w:rsidRPr="0039680C">
              <w:t>Occupational Certificate: Supply and Distribution Manager</w:t>
            </w:r>
          </w:p>
          <w:p w14:paraId="66740F08" w14:textId="290128CD" w:rsidR="00D37BC0" w:rsidRPr="0039680C" w:rsidRDefault="0027386A" w:rsidP="002F7BA8">
            <w:pPr>
              <w:pStyle w:val="Contributions"/>
              <w:numPr>
                <w:ilvl w:val="0"/>
                <w:numId w:val="58"/>
              </w:numPr>
            </w:pPr>
            <w:r w:rsidRPr="0039680C">
              <w:t>SPSM3 TM (Enterprise-Wide Procurement Influence)</w:t>
            </w:r>
          </w:p>
          <w:p w14:paraId="59EA89C5" w14:textId="3C60752B" w:rsidR="00D37BC0" w:rsidRPr="0039680C" w:rsidRDefault="0027386A" w:rsidP="002F7BA8">
            <w:pPr>
              <w:pStyle w:val="Contributions"/>
              <w:numPr>
                <w:ilvl w:val="0"/>
                <w:numId w:val="58"/>
              </w:numPr>
            </w:pPr>
            <w:r w:rsidRPr="0039680C">
              <w:t>APICS Certified in production and inventory management certificate</w:t>
            </w:r>
          </w:p>
          <w:p w14:paraId="3A1964A3" w14:textId="72772024" w:rsidR="00D37BC0" w:rsidRPr="0039680C" w:rsidRDefault="0027386A" w:rsidP="002F7BA8">
            <w:pPr>
              <w:pStyle w:val="Contributions"/>
              <w:numPr>
                <w:ilvl w:val="0"/>
                <w:numId w:val="58"/>
              </w:numPr>
            </w:pPr>
            <w:r w:rsidRPr="0039680C">
              <w:t>CIPS Level 5 Advanced Diploma in Procurement and Supply</w:t>
            </w:r>
          </w:p>
          <w:p w14:paraId="39AA1D1F" w14:textId="15B41F17" w:rsidR="0027386A" w:rsidRPr="0039680C" w:rsidRDefault="0027386A" w:rsidP="00B545B5">
            <w:pPr>
              <w:pStyle w:val="Contributions"/>
              <w:rPr>
                <w:b/>
              </w:rPr>
            </w:pPr>
          </w:p>
        </w:tc>
      </w:tr>
    </w:tbl>
    <w:p w14:paraId="0BF76B55" w14:textId="5EF6CCFD"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2DDD6490" w14:textId="77777777" w:rsidR="0027386A" w:rsidRPr="0039680C" w:rsidRDefault="0027386A" w:rsidP="00B90D37">
      <w:pPr>
        <w:rPr>
          <w:lang w:val="en-GB"/>
        </w:rPr>
      </w:pPr>
    </w:p>
    <w:p w14:paraId="2167A322" w14:textId="369CCC11" w:rsidR="0027386A" w:rsidRPr="0039680C" w:rsidRDefault="0027386A" w:rsidP="00B90D37">
      <w:pPr>
        <w:pStyle w:val="Heading4"/>
        <w:rPr>
          <w:lang w:val="en-GB"/>
        </w:rPr>
      </w:pPr>
      <w:bookmarkStart w:id="70" w:name="_Toc52407893"/>
      <w:bookmarkStart w:id="71" w:name="_Toc68196322"/>
      <w:r w:rsidRPr="0039680C">
        <w:rPr>
          <w:lang w:val="en-GB"/>
        </w:rPr>
        <w:t>Manager – Finance and Administration</w:t>
      </w:r>
      <w:bookmarkEnd w:id="70"/>
      <w:bookmarkEnd w:id="71"/>
    </w:p>
    <w:p w14:paraId="1FEA1962" w14:textId="77777777" w:rsidR="0027386A" w:rsidRPr="0039680C" w:rsidRDefault="0027386A" w:rsidP="00B90D37">
      <w:pPr>
        <w:rPr>
          <w:lang w:val="en-GB"/>
        </w:rPr>
        <w:sectPr w:rsidR="0027386A" w:rsidRPr="0039680C" w:rsidSect="00BF27DF">
          <w:pgSz w:w="11906" w:h="16838"/>
          <w:pgMar w:top="284" w:right="1440" w:bottom="253" w:left="1440" w:header="708" w:footer="708" w:gutter="0"/>
          <w:cols w:space="708"/>
          <w:docGrid w:linePitch="360"/>
        </w:sectPr>
      </w:pPr>
    </w:p>
    <w:p w14:paraId="72DC89C2" w14:textId="77777777" w:rsidR="0027386A" w:rsidRPr="0039680C" w:rsidRDefault="0027386A" w:rsidP="00B90D37">
      <w:pPr>
        <w:rPr>
          <w:lang w:val="en-GB"/>
        </w:rPr>
      </w:pPr>
    </w:p>
    <w:tbl>
      <w:tblPr>
        <w:tblStyle w:val="TableGrid"/>
        <w:tblW w:w="10546" w:type="dxa"/>
        <w:tblInd w:w="-426" w:type="dxa"/>
        <w:tblLook w:val="04A0" w:firstRow="1" w:lastRow="0" w:firstColumn="1" w:lastColumn="0" w:noHBand="0" w:noVBand="1"/>
      </w:tblPr>
      <w:tblGrid>
        <w:gridCol w:w="2943"/>
        <w:gridCol w:w="432"/>
        <w:gridCol w:w="963"/>
        <w:gridCol w:w="1965"/>
        <w:gridCol w:w="1226"/>
        <w:gridCol w:w="900"/>
        <w:gridCol w:w="2117"/>
      </w:tblGrid>
      <w:tr w:rsidR="0027386A" w:rsidRPr="0039680C" w14:paraId="6D6B36EC" w14:textId="77777777" w:rsidTr="00227EDC">
        <w:trPr>
          <w:cnfStyle w:val="000000100000" w:firstRow="0" w:lastRow="0" w:firstColumn="0" w:lastColumn="0" w:oddVBand="0" w:evenVBand="0" w:oddHBand="1" w:evenHBand="0" w:firstRowFirstColumn="0" w:firstRowLastColumn="0" w:lastRowFirstColumn="0" w:lastRowLastColumn="0"/>
          <w:trHeight w:val="1142"/>
        </w:trPr>
        <w:tc>
          <w:tcPr>
            <w:tcW w:w="10546" w:type="dxa"/>
            <w:gridSpan w:val="7"/>
            <w:shd w:val="clear" w:color="auto" w:fill="25408F"/>
            <w:hideMark/>
          </w:tcPr>
          <w:p w14:paraId="119DCA6B" w14:textId="1F32A0CB" w:rsidR="0027386A" w:rsidRPr="0039680C" w:rsidRDefault="00B545B5" w:rsidP="00B545B5">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p>
        </w:tc>
      </w:tr>
      <w:tr w:rsidR="0027386A" w:rsidRPr="0039680C" w14:paraId="3093041F" w14:textId="77777777" w:rsidTr="00227EDC">
        <w:trPr>
          <w:trHeight w:val="392"/>
        </w:trPr>
        <w:tc>
          <w:tcPr>
            <w:tcW w:w="2943" w:type="dxa"/>
            <w:shd w:val="clear" w:color="auto" w:fill="25408F"/>
            <w:hideMark/>
          </w:tcPr>
          <w:p w14:paraId="4526E396" w14:textId="77777777" w:rsidR="0027386A" w:rsidRPr="0039680C" w:rsidRDefault="0027386A" w:rsidP="00B545B5">
            <w:pPr>
              <w:pStyle w:val="Tabledefinition"/>
            </w:pPr>
            <w:r w:rsidRPr="0039680C">
              <w:t>Competency Level:</w:t>
            </w:r>
          </w:p>
        </w:tc>
        <w:tc>
          <w:tcPr>
            <w:tcW w:w="1395" w:type="dxa"/>
            <w:gridSpan w:val="2"/>
            <w:shd w:val="clear" w:color="auto" w:fill="25408F"/>
            <w:hideMark/>
          </w:tcPr>
          <w:p w14:paraId="7FF5C209" w14:textId="77777777" w:rsidR="0027386A" w:rsidRPr="0039680C" w:rsidRDefault="0027386A" w:rsidP="00B545B5">
            <w:pPr>
              <w:pStyle w:val="Tabledefinition"/>
            </w:pPr>
            <w:r w:rsidRPr="0039680C">
              <w:t>Serial Number:</w:t>
            </w:r>
          </w:p>
        </w:tc>
        <w:tc>
          <w:tcPr>
            <w:tcW w:w="1965" w:type="dxa"/>
            <w:shd w:val="clear" w:color="auto" w:fill="25408F"/>
          </w:tcPr>
          <w:p w14:paraId="1221DD97" w14:textId="77777777" w:rsidR="0027386A" w:rsidRPr="0039680C" w:rsidRDefault="0027386A" w:rsidP="00B545B5">
            <w:pPr>
              <w:pStyle w:val="Tabledefinition"/>
            </w:pPr>
            <w:r w:rsidRPr="0039680C">
              <w:t>Primary Process:</w:t>
            </w:r>
          </w:p>
        </w:tc>
        <w:tc>
          <w:tcPr>
            <w:tcW w:w="2126" w:type="dxa"/>
            <w:gridSpan w:val="2"/>
            <w:shd w:val="clear" w:color="auto" w:fill="25408F"/>
            <w:hideMark/>
          </w:tcPr>
          <w:p w14:paraId="383EA952" w14:textId="77777777" w:rsidR="0027386A" w:rsidRPr="0039680C" w:rsidRDefault="0027386A" w:rsidP="00B545B5">
            <w:pPr>
              <w:pStyle w:val="Tabledefinition"/>
            </w:pPr>
            <w:r w:rsidRPr="0039680C">
              <w:t xml:space="preserve">Job Role: </w:t>
            </w:r>
          </w:p>
        </w:tc>
        <w:tc>
          <w:tcPr>
            <w:tcW w:w="2117" w:type="dxa"/>
            <w:shd w:val="clear" w:color="auto" w:fill="25408F"/>
            <w:hideMark/>
          </w:tcPr>
          <w:p w14:paraId="56F282DC" w14:textId="77777777" w:rsidR="0027386A" w:rsidRPr="0039680C" w:rsidRDefault="0027386A" w:rsidP="00B545B5">
            <w:pPr>
              <w:pStyle w:val="Tabledefinition"/>
            </w:pPr>
            <w:r w:rsidRPr="0039680C">
              <w:t>Supervises:</w:t>
            </w:r>
          </w:p>
        </w:tc>
      </w:tr>
      <w:tr w:rsidR="0027386A" w:rsidRPr="0039680C" w14:paraId="59C80E88" w14:textId="77777777" w:rsidTr="00227EDC">
        <w:trPr>
          <w:cnfStyle w:val="000000100000" w:firstRow="0" w:lastRow="0" w:firstColumn="0" w:lastColumn="0" w:oddVBand="0" w:evenVBand="0" w:oddHBand="1" w:evenHBand="0" w:firstRowFirstColumn="0" w:firstRowLastColumn="0" w:lastRowFirstColumn="0" w:lastRowLastColumn="0"/>
          <w:trHeight w:val="300"/>
        </w:trPr>
        <w:tc>
          <w:tcPr>
            <w:tcW w:w="2943" w:type="dxa"/>
            <w:shd w:val="clear" w:color="auto" w:fill="25408F"/>
            <w:hideMark/>
          </w:tcPr>
          <w:p w14:paraId="1311D6B5" w14:textId="77777777" w:rsidR="0027386A" w:rsidRPr="0039680C" w:rsidRDefault="0027386A" w:rsidP="00B545B5">
            <w:pPr>
              <w:pStyle w:val="TableHeader"/>
            </w:pPr>
            <w:r w:rsidRPr="0039680C">
              <w:t>Managerial</w:t>
            </w:r>
          </w:p>
        </w:tc>
        <w:tc>
          <w:tcPr>
            <w:tcW w:w="1395" w:type="dxa"/>
            <w:gridSpan w:val="2"/>
            <w:shd w:val="clear" w:color="auto" w:fill="25408F"/>
            <w:hideMark/>
          </w:tcPr>
          <w:p w14:paraId="2E668F22" w14:textId="77777777" w:rsidR="0027386A" w:rsidRPr="0039680C" w:rsidRDefault="0027386A" w:rsidP="00B545B5">
            <w:pPr>
              <w:pStyle w:val="TableHeader"/>
            </w:pPr>
            <w:r w:rsidRPr="0039680C">
              <w:t>5-56-64-4</w:t>
            </w:r>
          </w:p>
        </w:tc>
        <w:tc>
          <w:tcPr>
            <w:tcW w:w="1965" w:type="dxa"/>
            <w:shd w:val="clear" w:color="auto" w:fill="25408F"/>
          </w:tcPr>
          <w:p w14:paraId="2F8DD9BA" w14:textId="77777777" w:rsidR="0027386A" w:rsidRPr="0039680C" w:rsidRDefault="0027386A" w:rsidP="00B545B5">
            <w:pPr>
              <w:pStyle w:val="TableHeader"/>
            </w:pPr>
            <w:r w:rsidRPr="0039680C">
              <w:t>Enable – Procurement</w:t>
            </w:r>
          </w:p>
        </w:tc>
        <w:tc>
          <w:tcPr>
            <w:tcW w:w="2126" w:type="dxa"/>
            <w:gridSpan w:val="2"/>
            <w:shd w:val="clear" w:color="auto" w:fill="25408F"/>
            <w:hideMark/>
          </w:tcPr>
          <w:p w14:paraId="6FE68E42" w14:textId="0EA36F31" w:rsidR="0027386A" w:rsidRPr="0039680C" w:rsidRDefault="0027386A" w:rsidP="00B545B5">
            <w:pPr>
              <w:pStyle w:val="TableHeader"/>
            </w:pPr>
            <w:r w:rsidRPr="0039680C">
              <w:t>Manager – Finance and Administration</w:t>
            </w:r>
            <w:r w:rsidR="00B545B5" w:rsidRPr="0039680C">
              <w:br/>
            </w:r>
          </w:p>
        </w:tc>
        <w:tc>
          <w:tcPr>
            <w:tcW w:w="2117" w:type="dxa"/>
            <w:shd w:val="clear" w:color="auto" w:fill="25408F"/>
            <w:hideMark/>
          </w:tcPr>
          <w:p w14:paraId="7AEC6412" w14:textId="77777777" w:rsidR="0027386A" w:rsidRPr="0039680C" w:rsidRDefault="0027386A" w:rsidP="00B545B5">
            <w:pPr>
              <w:pStyle w:val="TableHeader"/>
            </w:pPr>
            <w:r w:rsidRPr="0039680C">
              <w:t>-</w:t>
            </w:r>
          </w:p>
        </w:tc>
      </w:tr>
      <w:tr w:rsidR="0027386A" w:rsidRPr="0039680C" w14:paraId="183ACC71" w14:textId="77777777" w:rsidTr="00227EDC">
        <w:trPr>
          <w:trHeight w:val="984"/>
        </w:trPr>
        <w:tc>
          <w:tcPr>
            <w:tcW w:w="2943" w:type="dxa"/>
            <w:shd w:val="clear" w:color="auto" w:fill="92BED4"/>
            <w:hideMark/>
          </w:tcPr>
          <w:p w14:paraId="6AE26B51" w14:textId="77777777" w:rsidR="0027386A" w:rsidRPr="0039680C" w:rsidRDefault="0027386A" w:rsidP="00A47091">
            <w:pPr>
              <w:pStyle w:val="CompetenciesWhite"/>
            </w:pPr>
            <w:r w:rsidRPr="0039680C">
              <w:t>Contributions</w:t>
            </w:r>
          </w:p>
        </w:tc>
        <w:tc>
          <w:tcPr>
            <w:tcW w:w="7603" w:type="dxa"/>
            <w:gridSpan w:val="6"/>
            <w:shd w:val="clear" w:color="auto" w:fill="92BED4"/>
            <w:hideMark/>
          </w:tcPr>
          <w:p w14:paraId="0B3C028F" w14:textId="77777777" w:rsidR="0027386A" w:rsidRPr="0039680C" w:rsidRDefault="0027386A" w:rsidP="00A47091">
            <w:pPr>
              <w:pStyle w:val="CompetenciesWhite"/>
            </w:pPr>
            <w:r w:rsidRPr="0039680C">
              <w:t xml:space="preserve">Adhere to best practice in the management of financial resources of the Supply Chain. Be actively involved in the performance feedback to operations and assist in the formulation of approaches and methods to attain and maintain the level of efficiency specified in the Supply Chain Strategy </w:t>
            </w:r>
          </w:p>
        </w:tc>
      </w:tr>
      <w:tr w:rsidR="0027386A" w:rsidRPr="0039680C" w14:paraId="2DF9042D" w14:textId="77777777" w:rsidTr="00227EDC">
        <w:trPr>
          <w:cnfStyle w:val="000000100000" w:firstRow="0" w:lastRow="0" w:firstColumn="0" w:lastColumn="0" w:oddVBand="0" w:evenVBand="0" w:oddHBand="1" w:evenHBand="0" w:firstRowFirstColumn="0" w:firstRowLastColumn="0" w:lastRowFirstColumn="0" w:lastRowLastColumn="0"/>
          <w:trHeight w:val="357"/>
        </w:trPr>
        <w:tc>
          <w:tcPr>
            <w:tcW w:w="2943" w:type="dxa"/>
            <w:shd w:val="clear" w:color="auto" w:fill="D9E2F3"/>
          </w:tcPr>
          <w:p w14:paraId="22C1D023" w14:textId="77777777" w:rsidR="0027386A" w:rsidRPr="0039680C" w:rsidRDefault="0027386A" w:rsidP="00A47091">
            <w:pPr>
              <w:pStyle w:val="Competencies"/>
              <w:rPr>
                <w:i/>
                <w:iCs/>
              </w:rPr>
            </w:pPr>
            <w:r w:rsidRPr="0039680C">
              <w:t xml:space="preserve"> Technical Competency(ies):</w:t>
            </w:r>
          </w:p>
        </w:tc>
        <w:tc>
          <w:tcPr>
            <w:tcW w:w="7603" w:type="dxa"/>
            <w:gridSpan w:val="6"/>
            <w:shd w:val="clear" w:color="auto" w:fill="D9E2F3"/>
          </w:tcPr>
          <w:p w14:paraId="76B0F33B" w14:textId="77777777" w:rsidR="00D37BC0" w:rsidRPr="0039680C" w:rsidRDefault="0027386A" w:rsidP="00A47091">
            <w:pPr>
              <w:pStyle w:val="Competencies"/>
            </w:pPr>
            <w:r w:rsidRPr="0039680C">
              <w:t>2.1 Manage procurement costs and budget</w:t>
            </w:r>
          </w:p>
          <w:p w14:paraId="52345AE0" w14:textId="77777777" w:rsidR="00D37BC0" w:rsidRPr="0039680C" w:rsidRDefault="0027386A" w:rsidP="00A47091">
            <w:pPr>
              <w:pStyle w:val="Competencies"/>
            </w:pPr>
            <w:r w:rsidRPr="0039680C">
              <w:t xml:space="preserve">2.3 Manage tendering processes and supplier agreements </w:t>
            </w:r>
          </w:p>
          <w:p w14:paraId="005A9454" w14:textId="7D70247A" w:rsidR="0027386A" w:rsidRPr="0039680C" w:rsidRDefault="0027386A" w:rsidP="00A47091">
            <w:pPr>
              <w:pStyle w:val="Competencies"/>
              <w:rPr>
                <w:i/>
                <w:iCs/>
                <w:szCs w:val="20"/>
              </w:rPr>
            </w:pPr>
          </w:p>
        </w:tc>
      </w:tr>
      <w:tr w:rsidR="0027386A" w:rsidRPr="0039680C" w14:paraId="116DCE2C" w14:textId="77777777" w:rsidTr="00227EDC">
        <w:trPr>
          <w:trHeight w:val="397"/>
        </w:trPr>
        <w:tc>
          <w:tcPr>
            <w:tcW w:w="2943" w:type="dxa"/>
            <w:hideMark/>
          </w:tcPr>
          <w:p w14:paraId="45220BE3" w14:textId="77777777" w:rsidR="0027386A" w:rsidRPr="0039680C" w:rsidRDefault="0027386A" w:rsidP="00A47091">
            <w:pPr>
              <w:pStyle w:val="TableTitle"/>
              <w:rPr>
                <w:sz w:val="16"/>
                <w:szCs w:val="16"/>
              </w:rPr>
            </w:pPr>
            <w:r w:rsidRPr="0039680C">
              <w:t>2.1 Manage procurement costs and budget</w:t>
            </w:r>
          </w:p>
        </w:tc>
        <w:tc>
          <w:tcPr>
            <w:tcW w:w="7603" w:type="dxa"/>
            <w:gridSpan w:val="6"/>
            <w:hideMark/>
          </w:tcPr>
          <w:p w14:paraId="352FE65D" w14:textId="463A11C7" w:rsidR="00D37BC0" w:rsidRPr="0039680C" w:rsidRDefault="0027386A" w:rsidP="002F7BA8">
            <w:pPr>
              <w:pStyle w:val="Contributions"/>
              <w:numPr>
                <w:ilvl w:val="0"/>
                <w:numId w:val="59"/>
              </w:numPr>
            </w:pPr>
            <w:r w:rsidRPr="0039680C">
              <w:t>Ensure the organisation follows public procurement regulations</w:t>
            </w:r>
          </w:p>
          <w:p w14:paraId="2387902F" w14:textId="3CC8CE45" w:rsidR="00D37BC0" w:rsidRPr="0039680C" w:rsidRDefault="0027386A" w:rsidP="002F7BA8">
            <w:pPr>
              <w:pStyle w:val="Contributions"/>
              <w:numPr>
                <w:ilvl w:val="0"/>
                <w:numId w:val="59"/>
              </w:numPr>
            </w:pPr>
            <w:r w:rsidRPr="0039680C">
              <w:t>Ensure adherence to the approved procurement budget</w:t>
            </w:r>
          </w:p>
          <w:p w14:paraId="4C58B0D7" w14:textId="7E9DF1C6" w:rsidR="00D37BC0" w:rsidRPr="0039680C" w:rsidRDefault="0027386A" w:rsidP="002F7BA8">
            <w:pPr>
              <w:pStyle w:val="Contributions"/>
              <w:numPr>
                <w:ilvl w:val="0"/>
                <w:numId w:val="59"/>
              </w:numPr>
            </w:pPr>
            <w:r w:rsidRPr="0039680C">
              <w:t xml:space="preserve">Evaluate financial and management accounting practices within procurement </w:t>
            </w:r>
          </w:p>
          <w:p w14:paraId="66B3F211" w14:textId="0C51286D" w:rsidR="00D37BC0" w:rsidRPr="0039680C" w:rsidRDefault="0027386A" w:rsidP="002F7BA8">
            <w:pPr>
              <w:pStyle w:val="Contributions"/>
              <w:numPr>
                <w:ilvl w:val="0"/>
                <w:numId w:val="59"/>
              </w:numPr>
            </w:pPr>
            <w:r w:rsidRPr="0039680C">
              <w:t xml:space="preserve">Analyse commercial factors that contribute toward cost reduction, price savings and value improvement opportunities </w:t>
            </w:r>
          </w:p>
          <w:p w14:paraId="46F2A19A" w14:textId="20889BDE" w:rsidR="00D37BC0" w:rsidRPr="0039680C" w:rsidRDefault="0027386A" w:rsidP="002F7BA8">
            <w:pPr>
              <w:pStyle w:val="Contributions"/>
              <w:numPr>
                <w:ilvl w:val="0"/>
                <w:numId w:val="59"/>
              </w:numPr>
            </w:pPr>
            <w:r w:rsidRPr="0039680C">
              <w:t xml:space="preserve">Analyse the principles of foreign exchange rates and how they impact prices </w:t>
            </w:r>
          </w:p>
          <w:p w14:paraId="462EEE03" w14:textId="205A6573" w:rsidR="0027386A" w:rsidRPr="0039680C" w:rsidRDefault="0027386A" w:rsidP="00A47091">
            <w:pPr>
              <w:pStyle w:val="Contributions"/>
              <w:rPr>
                <w:sz w:val="14"/>
                <w:szCs w:val="14"/>
              </w:rPr>
            </w:pPr>
          </w:p>
        </w:tc>
      </w:tr>
      <w:tr w:rsidR="0027386A" w:rsidRPr="0039680C" w14:paraId="2E7CF8AA"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943" w:type="dxa"/>
            <w:hideMark/>
          </w:tcPr>
          <w:p w14:paraId="3C8B22BC" w14:textId="77777777" w:rsidR="0027386A" w:rsidRPr="0039680C" w:rsidRDefault="0027386A" w:rsidP="00A47091">
            <w:pPr>
              <w:pStyle w:val="TableTitle"/>
              <w:rPr>
                <w:sz w:val="16"/>
                <w:szCs w:val="16"/>
              </w:rPr>
            </w:pPr>
            <w:r w:rsidRPr="0039680C">
              <w:t>2.3 Manage tendering processes and supplier agreements</w:t>
            </w:r>
          </w:p>
        </w:tc>
        <w:tc>
          <w:tcPr>
            <w:tcW w:w="7603" w:type="dxa"/>
            <w:gridSpan w:val="6"/>
            <w:hideMark/>
          </w:tcPr>
          <w:p w14:paraId="4116CEF1" w14:textId="33D044F4" w:rsidR="00D37BC0" w:rsidRPr="0039680C" w:rsidRDefault="0027386A" w:rsidP="002F7BA8">
            <w:pPr>
              <w:pStyle w:val="Contributions"/>
              <w:numPr>
                <w:ilvl w:val="0"/>
                <w:numId w:val="59"/>
              </w:numPr>
            </w:pPr>
            <w:r w:rsidRPr="0039680C">
              <w:t>Evaluate when to the use of request for qualifications (RFQ), invitations to bid (ITB) and request for proposals (RFP) methods</w:t>
            </w:r>
          </w:p>
          <w:p w14:paraId="62D26F68" w14:textId="57F20C0C" w:rsidR="00D37BC0" w:rsidRPr="0039680C" w:rsidRDefault="0027386A" w:rsidP="002F7BA8">
            <w:pPr>
              <w:pStyle w:val="Contributions"/>
              <w:numPr>
                <w:ilvl w:val="0"/>
                <w:numId w:val="59"/>
              </w:numPr>
            </w:pPr>
            <w:r w:rsidRPr="0039680C">
              <w:t xml:space="preserve">Demonstrate in-depth knowledge of local and international tendering procedures and analyse the procurement strategy and methods appropriate to special commodities and contextual situations  </w:t>
            </w:r>
          </w:p>
          <w:p w14:paraId="70F4015F" w14:textId="7BC5062B" w:rsidR="00D37BC0" w:rsidRPr="0039680C" w:rsidRDefault="0027386A" w:rsidP="002F7BA8">
            <w:pPr>
              <w:pStyle w:val="Contributions"/>
              <w:numPr>
                <w:ilvl w:val="0"/>
                <w:numId w:val="59"/>
              </w:numPr>
            </w:pPr>
            <w:r w:rsidRPr="0039680C">
              <w:t xml:space="preserve">Determine the detailed specifications for tenders </w:t>
            </w:r>
          </w:p>
          <w:p w14:paraId="0FF98DD1" w14:textId="508A8958" w:rsidR="00D37BC0" w:rsidRPr="0039680C" w:rsidRDefault="0027386A" w:rsidP="002F7BA8">
            <w:pPr>
              <w:pStyle w:val="Contributions"/>
              <w:numPr>
                <w:ilvl w:val="0"/>
                <w:numId w:val="59"/>
              </w:numPr>
            </w:pPr>
            <w:r w:rsidRPr="0039680C">
              <w:t xml:space="preserve">Provide operational guidance for high-value and politically-sensitive procurements  </w:t>
            </w:r>
          </w:p>
          <w:p w14:paraId="0005CE65" w14:textId="6DC3DA32" w:rsidR="00D37BC0" w:rsidRPr="0039680C" w:rsidRDefault="0027386A" w:rsidP="002F7BA8">
            <w:pPr>
              <w:pStyle w:val="Contributions"/>
              <w:numPr>
                <w:ilvl w:val="0"/>
                <w:numId w:val="59"/>
              </w:numPr>
            </w:pPr>
            <w:r w:rsidRPr="0039680C">
              <w:t xml:space="preserve">Facilitate the process of developing and managing contracts  </w:t>
            </w:r>
          </w:p>
          <w:p w14:paraId="1290A237" w14:textId="0D969938" w:rsidR="00D37BC0" w:rsidRPr="0039680C" w:rsidRDefault="0027386A" w:rsidP="002F7BA8">
            <w:pPr>
              <w:pStyle w:val="Contributions"/>
              <w:numPr>
                <w:ilvl w:val="0"/>
                <w:numId w:val="59"/>
              </w:numPr>
            </w:pPr>
            <w:r w:rsidRPr="0039680C">
              <w:t xml:space="preserve">Ensure adherence to the procurement, return and exchange policies </w:t>
            </w:r>
          </w:p>
          <w:p w14:paraId="48B441A3" w14:textId="65809FEE" w:rsidR="00D37BC0" w:rsidRPr="0039680C" w:rsidRDefault="0027386A" w:rsidP="002F7BA8">
            <w:pPr>
              <w:pStyle w:val="Contributions"/>
              <w:numPr>
                <w:ilvl w:val="0"/>
                <w:numId w:val="59"/>
              </w:numPr>
            </w:pPr>
            <w:r w:rsidRPr="0039680C">
              <w:t xml:space="preserve">Ensure adherence to the appropriate legislation and policy in regard to procurement processes, and what is required to comply </w:t>
            </w:r>
          </w:p>
          <w:p w14:paraId="2B2BA1CA" w14:textId="12845C35" w:rsidR="00D37BC0" w:rsidRPr="0039680C" w:rsidRDefault="0027386A" w:rsidP="002F7BA8">
            <w:pPr>
              <w:pStyle w:val="Contributions"/>
              <w:numPr>
                <w:ilvl w:val="0"/>
                <w:numId w:val="59"/>
              </w:numPr>
            </w:pPr>
            <w:r w:rsidRPr="0039680C">
              <w:t xml:space="preserve">Demonstrate ethical behaviour, abiding by conflict of interest policies </w:t>
            </w:r>
          </w:p>
          <w:p w14:paraId="1A0ACD4C" w14:textId="7AD2228F" w:rsidR="00D37BC0" w:rsidRPr="0039680C" w:rsidRDefault="0027386A" w:rsidP="002F7BA8">
            <w:pPr>
              <w:pStyle w:val="Contributions"/>
              <w:numPr>
                <w:ilvl w:val="0"/>
                <w:numId w:val="59"/>
              </w:numPr>
            </w:pPr>
            <w:r w:rsidRPr="0039680C">
              <w:t>Evaluate tender bids based on the specification and evaluation criteria including capability of the supplier, problems relating to outcomes of the contract.</w:t>
            </w:r>
          </w:p>
          <w:p w14:paraId="6575E902" w14:textId="6A84C8D3" w:rsidR="00D37BC0" w:rsidRPr="0039680C" w:rsidRDefault="0027386A" w:rsidP="002F7BA8">
            <w:pPr>
              <w:pStyle w:val="Contributions"/>
              <w:numPr>
                <w:ilvl w:val="0"/>
                <w:numId w:val="59"/>
              </w:numPr>
            </w:pPr>
            <w:r w:rsidRPr="0039680C">
              <w:t xml:space="preserve">Evaluate the contract approval process, including contract negotiations </w:t>
            </w:r>
          </w:p>
          <w:p w14:paraId="70D88354" w14:textId="031930AE" w:rsidR="00D37BC0" w:rsidRPr="0039680C" w:rsidRDefault="0027386A" w:rsidP="002F7BA8">
            <w:pPr>
              <w:pStyle w:val="Contributions"/>
              <w:numPr>
                <w:ilvl w:val="0"/>
                <w:numId w:val="59"/>
              </w:numPr>
            </w:pPr>
            <w:r w:rsidRPr="0039680C">
              <w:t xml:space="preserve">Determine some of the key issues relevant to negotiating supply contracts (e.g., volume usage over time, price volume agreements, alternate supplier </w:t>
            </w:r>
            <w:r w:rsidRPr="0039680C">
              <w:lastRenderedPageBreak/>
              <w:t xml:space="preserve">clauses, duration of contract, period of review, terms for contract termination and renewal) </w:t>
            </w:r>
          </w:p>
          <w:p w14:paraId="6B90EA14" w14:textId="786D3782" w:rsidR="00D37BC0" w:rsidRPr="0039680C" w:rsidRDefault="0027386A" w:rsidP="002F7BA8">
            <w:pPr>
              <w:pStyle w:val="Contributions"/>
              <w:numPr>
                <w:ilvl w:val="0"/>
                <w:numId w:val="59"/>
              </w:numPr>
            </w:pPr>
            <w:r w:rsidRPr="0039680C">
              <w:t xml:space="preserve">Award and manage contracts, resolving any issues as they arise </w:t>
            </w:r>
          </w:p>
          <w:p w14:paraId="5247847B" w14:textId="10F76E31" w:rsidR="00D37BC0" w:rsidRPr="0039680C" w:rsidRDefault="0027386A" w:rsidP="002F7BA8">
            <w:pPr>
              <w:pStyle w:val="Contributions"/>
              <w:numPr>
                <w:ilvl w:val="0"/>
                <w:numId w:val="59"/>
              </w:numPr>
            </w:pPr>
            <w:r w:rsidRPr="0039680C">
              <w:t xml:space="preserve">Analyse the process of debriefing unsuccessful suppliers </w:t>
            </w:r>
          </w:p>
          <w:p w14:paraId="00242BB0" w14:textId="7F4B10DC" w:rsidR="00D37BC0" w:rsidRPr="0039680C" w:rsidRDefault="0027386A" w:rsidP="002F7BA8">
            <w:pPr>
              <w:pStyle w:val="Contributions"/>
              <w:numPr>
                <w:ilvl w:val="0"/>
                <w:numId w:val="59"/>
              </w:numPr>
            </w:pPr>
            <w:r w:rsidRPr="0039680C">
              <w:t xml:space="preserve">Analyse the ways in which compliance with purchasing policies and procedures is monitored </w:t>
            </w:r>
          </w:p>
          <w:p w14:paraId="2984C6D9" w14:textId="7DD2B790" w:rsidR="00D37BC0" w:rsidRPr="0039680C" w:rsidRDefault="0027386A" w:rsidP="002F7BA8">
            <w:pPr>
              <w:pStyle w:val="Contributions"/>
              <w:numPr>
                <w:ilvl w:val="0"/>
                <w:numId w:val="59"/>
              </w:numPr>
            </w:pPr>
            <w:r w:rsidRPr="0039680C">
              <w:t xml:space="preserve">Analyse procurement planning  including a yearly activities schedule and developing a wide range of briefs, specifications and commercial documentation </w:t>
            </w:r>
          </w:p>
          <w:p w14:paraId="0D7C1549" w14:textId="17D90208" w:rsidR="00D37BC0" w:rsidRPr="0039680C" w:rsidRDefault="0027386A" w:rsidP="002F7BA8">
            <w:pPr>
              <w:pStyle w:val="Contributions"/>
              <w:numPr>
                <w:ilvl w:val="0"/>
                <w:numId w:val="59"/>
              </w:numPr>
            </w:pPr>
            <w:r w:rsidRPr="0039680C">
              <w:t xml:space="preserve">Analyse strategic sourcing projects, capturing benefits, work requirements, impacts and cost savings </w:t>
            </w:r>
          </w:p>
          <w:p w14:paraId="5025709D" w14:textId="7B2FA3FA" w:rsidR="00D37BC0" w:rsidRPr="0039680C" w:rsidRDefault="0027386A" w:rsidP="002F7BA8">
            <w:pPr>
              <w:pStyle w:val="Contributions"/>
              <w:numPr>
                <w:ilvl w:val="0"/>
                <w:numId w:val="59"/>
              </w:numPr>
            </w:pPr>
            <w:r w:rsidRPr="0039680C">
              <w:t xml:space="preserve">Play a leading role in cross-functional teams handling strategic procurements </w:t>
            </w:r>
          </w:p>
          <w:p w14:paraId="7DE57C9D" w14:textId="6DB29B10" w:rsidR="00D37BC0" w:rsidRPr="0039680C" w:rsidRDefault="0027386A" w:rsidP="002F7BA8">
            <w:pPr>
              <w:pStyle w:val="Contributions"/>
              <w:numPr>
                <w:ilvl w:val="0"/>
                <w:numId w:val="59"/>
              </w:numPr>
            </w:pPr>
            <w:r w:rsidRPr="0039680C">
              <w:t xml:space="preserve">Participate in effective internal and external procurement networks </w:t>
            </w:r>
          </w:p>
          <w:p w14:paraId="2CC3610C" w14:textId="77F3AEB8" w:rsidR="00D37BC0" w:rsidRPr="0039680C" w:rsidRDefault="0027386A" w:rsidP="002F7BA8">
            <w:pPr>
              <w:pStyle w:val="Contributions"/>
              <w:numPr>
                <w:ilvl w:val="0"/>
                <w:numId w:val="59"/>
              </w:numPr>
            </w:pPr>
            <w:r w:rsidRPr="0039680C">
              <w:t xml:space="preserve">Analyse local and international health commodity prices and understand the factors affecting them </w:t>
            </w:r>
          </w:p>
          <w:p w14:paraId="5CCD2731" w14:textId="5A82B710" w:rsidR="00D37BC0" w:rsidRPr="0039680C" w:rsidRDefault="0027386A" w:rsidP="002F7BA8">
            <w:pPr>
              <w:pStyle w:val="Contributions"/>
              <w:numPr>
                <w:ilvl w:val="0"/>
                <w:numId w:val="59"/>
              </w:numPr>
            </w:pPr>
            <w:r w:rsidRPr="0039680C">
              <w:t xml:space="preserve">Engage clients across the public sector in presentations demonstrating the benefits of a range of strategic projects designed to ensure cost savings and value for money for government procurement </w:t>
            </w:r>
          </w:p>
          <w:p w14:paraId="40C05B57" w14:textId="5E6ED423" w:rsidR="0027386A" w:rsidRPr="0039680C" w:rsidRDefault="0027386A" w:rsidP="00A47091">
            <w:pPr>
              <w:pStyle w:val="Contributions"/>
              <w:rPr>
                <w:sz w:val="14"/>
                <w:szCs w:val="14"/>
              </w:rPr>
            </w:pPr>
          </w:p>
        </w:tc>
      </w:tr>
      <w:tr w:rsidR="0027386A" w:rsidRPr="0039680C" w14:paraId="72CF674E" w14:textId="77777777" w:rsidTr="00227EDC">
        <w:trPr>
          <w:trHeight w:hRule="exact" w:val="20"/>
        </w:trPr>
        <w:tc>
          <w:tcPr>
            <w:tcW w:w="10546" w:type="dxa"/>
            <w:gridSpan w:val="7"/>
          </w:tcPr>
          <w:p w14:paraId="0B5C665B" w14:textId="77777777" w:rsidR="0027386A" w:rsidRPr="0039680C" w:rsidRDefault="0027386A" w:rsidP="00B90D37">
            <w:pPr>
              <w:rPr>
                <w:lang w:val="en-GB"/>
              </w:rPr>
            </w:pPr>
          </w:p>
        </w:tc>
      </w:tr>
      <w:tr w:rsidR="0027386A" w:rsidRPr="0039680C" w14:paraId="5DBAB1A6" w14:textId="77777777" w:rsidTr="00227EDC">
        <w:trPr>
          <w:cnfStyle w:val="000000100000" w:firstRow="0" w:lastRow="0" w:firstColumn="0" w:lastColumn="0" w:oddVBand="0" w:evenVBand="0" w:oddHBand="1" w:evenHBand="0" w:firstRowFirstColumn="0" w:firstRowLastColumn="0" w:lastRowFirstColumn="0" w:lastRowLastColumn="0"/>
          <w:trHeight w:val="339"/>
        </w:trPr>
        <w:tc>
          <w:tcPr>
            <w:tcW w:w="2943" w:type="dxa"/>
            <w:shd w:val="clear" w:color="auto" w:fill="92BED4"/>
            <w:hideMark/>
          </w:tcPr>
          <w:p w14:paraId="19BB08A9" w14:textId="4EE5DD68" w:rsidR="0027386A" w:rsidRPr="0039680C" w:rsidRDefault="0027386A" w:rsidP="00A47091">
            <w:pPr>
              <w:pStyle w:val="CompetenciesWhite"/>
            </w:pPr>
            <w:r w:rsidRPr="0039680C">
              <w:t xml:space="preserve"> Personal/Management Competency(ies):</w:t>
            </w:r>
          </w:p>
        </w:tc>
        <w:tc>
          <w:tcPr>
            <w:tcW w:w="7603" w:type="dxa"/>
            <w:gridSpan w:val="6"/>
            <w:shd w:val="clear" w:color="auto" w:fill="92BED4"/>
          </w:tcPr>
          <w:p w14:paraId="5FF58AD7" w14:textId="77777777" w:rsidR="00D37BC0" w:rsidRPr="0039680C" w:rsidRDefault="0027386A" w:rsidP="00A47091">
            <w:pPr>
              <w:pStyle w:val="CompetenciesWhite"/>
            </w:pPr>
            <w:r w:rsidRPr="0039680C">
              <w:t>5.6 Manage financial activities</w:t>
            </w:r>
          </w:p>
          <w:p w14:paraId="403D3706" w14:textId="45FEFCAA" w:rsidR="00D37BC0" w:rsidRPr="0039680C" w:rsidRDefault="0027386A" w:rsidP="00A47091">
            <w:pPr>
              <w:pStyle w:val="CompetenciesWhite"/>
            </w:pPr>
            <w:r w:rsidRPr="0039680C">
              <w:t xml:space="preserve">6.1 Demonstrate generic skills (e.g., literacy, numeracy, technology) </w:t>
            </w:r>
          </w:p>
          <w:p w14:paraId="2656C80C" w14:textId="77777777" w:rsidR="00D37BC0" w:rsidRPr="0039680C" w:rsidRDefault="0027386A" w:rsidP="00A47091">
            <w:pPr>
              <w:pStyle w:val="CompetenciesWhite"/>
            </w:pPr>
            <w:r w:rsidRPr="0039680C">
              <w:t xml:space="preserve">6.1.1 Exhibit high understanding of literacy and numeracy </w:t>
            </w:r>
          </w:p>
          <w:p w14:paraId="7E070104" w14:textId="77777777" w:rsidR="00D37BC0" w:rsidRPr="0039680C" w:rsidRDefault="0027386A" w:rsidP="00A47091">
            <w:pPr>
              <w:pStyle w:val="CompetenciesWhite"/>
            </w:pPr>
            <w:r w:rsidRPr="0039680C">
              <w:t xml:space="preserve">6.2 Demonstrate strong communication skills </w:t>
            </w:r>
          </w:p>
          <w:p w14:paraId="53AA29F3" w14:textId="77777777" w:rsidR="00D37BC0" w:rsidRPr="0039680C" w:rsidRDefault="0027386A" w:rsidP="00A47091">
            <w:pPr>
              <w:pStyle w:val="CompetenciesWhite"/>
            </w:pPr>
            <w:r w:rsidRPr="0039680C">
              <w:t xml:space="preserve">6.2.1 Practice cultural awareness </w:t>
            </w:r>
          </w:p>
          <w:p w14:paraId="364F9A27" w14:textId="77777777" w:rsidR="00D37BC0" w:rsidRPr="0039680C" w:rsidRDefault="0027386A" w:rsidP="00A47091">
            <w:pPr>
              <w:pStyle w:val="CompetenciesWhite"/>
            </w:pPr>
            <w:r w:rsidRPr="0039680C">
              <w:t xml:space="preserve">6.4 Exhibit professional and ethical values </w:t>
            </w:r>
          </w:p>
          <w:p w14:paraId="07B1E42D" w14:textId="77777777" w:rsidR="00D37BC0" w:rsidRPr="0039680C" w:rsidRDefault="0027386A" w:rsidP="00A47091">
            <w:pPr>
              <w:pStyle w:val="CompetenciesWhite"/>
            </w:pPr>
            <w:r w:rsidRPr="0039680C">
              <w:t xml:space="preserve">6.4.1 Demonstrate integrity </w:t>
            </w:r>
          </w:p>
          <w:p w14:paraId="50FF75F1" w14:textId="77777777" w:rsidR="00D37BC0" w:rsidRPr="0039680C" w:rsidRDefault="0027386A" w:rsidP="00A47091">
            <w:pPr>
              <w:pStyle w:val="CompetenciesWhite"/>
            </w:pPr>
            <w:r w:rsidRPr="0039680C">
              <w:t xml:space="preserve">6.4.2 Engage in continuous professional development </w:t>
            </w:r>
          </w:p>
          <w:p w14:paraId="3747EF78" w14:textId="4E8B4C6B" w:rsidR="0027386A" w:rsidRPr="0039680C" w:rsidRDefault="0027386A" w:rsidP="00A47091">
            <w:pPr>
              <w:pStyle w:val="CompetenciesWhite"/>
            </w:pPr>
          </w:p>
        </w:tc>
      </w:tr>
      <w:tr w:rsidR="0027386A" w:rsidRPr="0039680C" w14:paraId="1C23F4B5" w14:textId="77777777" w:rsidTr="00227EDC">
        <w:trPr>
          <w:trHeight w:val="397"/>
        </w:trPr>
        <w:tc>
          <w:tcPr>
            <w:tcW w:w="2943" w:type="dxa"/>
            <w:hideMark/>
          </w:tcPr>
          <w:p w14:paraId="5E3E0C16" w14:textId="77777777" w:rsidR="0027386A" w:rsidRPr="0039680C" w:rsidRDefault="0027386A" w:rsidP="00A47091">
            <w:pPr>
              <w:pStyle w:val="TableTitle"/>
              <w:rPr>
                <w:sz w:val="14"/>
                <w:szCs w:val="14"/>
              </w:rPr>
            </w:pPr>
            <w:r w:rsidRPr="0039680C">
              <w:t>5.6 Manage financial activities</w:t>
            </w:r>
          </w:p>
        </w:tc>
        <w:tc>
          <w:tcPr>
            <w:tcW w:w="7603" w:type="dxa"/>
            <w:gridSpan w:val="6"/>
            <w:hideMark/>
          </w:tcPr>
          <w:p w14:paraId="40970291" w14:textId="62AB940F" w:rsidR="00D37BC0" w:rsidRPr="0039680C" w:rsidRDefault="0027386A" w:rsidP="002F7BA8">
            <w:pPr>
              <w:pStyle w:val="Contributions"/>
              <w:numPr>
                <w:ilvl w:val="0"/>
                <w:numId w:val="61"/>
              </w:numPr>
            </w:pPr>
            <w:r w:rsidRPr="0039680C">
              <w:t>Determine rules for managing all resources with care, applying budgetary principles</w:t>
            </w:r>
          </w:p>
          <w:p w14:paraId="47238D1C" w14:textId="6B5BEED2" w:rsidR="00D37BC0" w:rsidRPr="0039680C" w:rsidRDefault="0027386A" w:rsidP="002F7BA8">
            <w:pPr>
              <w:pStyle w:val="Contributions"/>
              <w:numPr>
                <w:ilvl w:val="0"/>
                <w:numId w:val="61"/>
              </w:numPr>
            </w:pPr>
            <w:r w:rsidRPr="0039680C">
              <w:t xml:space="preserve">Take ownership for meeting budgets and donor requirements </w:t>
            </w:r>
          </w:p>
          <w:p w14:paraId="47D235B0" w14:textId="40E5EA4C" w:rsidR="00D37BC0" w:rsidRPr="0039680C" w:rsidRDefault="0027386A" w:rsidP="002F7BA8">
            <w:pPr>
              <w:pStyle w:val="Contributions"/>
              <w:numPr>
                <w:ilvl w:val="0"/>
                <w:numId w:val="61"/>
              </w:numPr>
            </w:pPr>
            <w:r w:rsidRPr="0039680C">
              <w:t xml:space="preserve">Analyse budgets (national, regional, etc.) as necessary for work (e.g., wages budget, touring budget, stationery budget, project budgets for using NGO funds) </w:t>
            </w:r>
          </w:p>
          <w:p w14:paraId="6D0C9EF1" w14:textId="4F5A30C3" w:rsidR="00D37BC0" w:rsidRPr="0039680C" w:rsidRDefault="0027386A" w:rsidP="002F7BA8">
            <w:pPr>
              <w:pStyle w:val="Contributions"/>
              <w:numPr>
                <w:ilvl w:val="0"/>
                <w:numId w:val="61"/>
              </w:numPr>
            </w:pPr>
            <w:r w:rsidRPr="0039680C">
              <w:t xml:space="preserve">Produce timely and clear financial reports for funders and donors </w:t>
            </w:r>
          </w:p>
          <w:p w14:paraId="1719DDA8" w14:textId="520D89CC" w:rsidR="00D37BC0" w:rsidRPr="0039680C" w:rsidRDefault="0027386A" w:rsidP="002F7BA8">
            <w:pPr>
              <w:pStyle w:val="Contributions"/>
              <w:numPr>
                <w:ilvl w:val="0"/>
                <w:numId w:val="61"/>
              </w:numPr>
            </w:pPr>
            <w:r w:rsidRPr="0039680C">
              <w:t xml:space="preserve">Keep records following government budgeting, accounting and financial practices </w:t>
            </w:r>
          </w:p>
          <w:p w14:paraId="3854B279" w14:textId="6C6C3298" w:rsidR="00D37BC0" w:rsidRPr="0039680C" w:rsidRDefault="0027386A" w:rsidP="002F7BA8">
            <w:pPr>
              <w:pStyle w:val="Contributions"/>
              <w:numPr>
                <w:ilvl w:val="0"/>
                <w:numId w:val="61"/>
              </w:numPr>
            </w:pPr>
            <w:r w:rsidRPr="0039680C">
              <w:t xml:space="preserve">Maintain an overview of multiple budgets from multiple sources </w:t>
            </w:r>
          </w:p>
          <w:p w14:paraId="1DEEBC6A" w14:textId="0DDDE91B" w:rsidR="00D37BC0" w:rsidRPr="0039680C" w:rsidRDefault="0027386A" w:rsidP="002F7BA8">
            <w:pPr>
              <w:pStyle w:val="Contributions"/>
              <w:numPr>
                <w:ilvl w:val="0"/>
                <w:numId w:val="61"/>
              </w:numPr>
            </w:pPr>
            <w:r w:rsidRPr="0039680C">
              <w:t xml:space="preserve">Seek and use information on financial funding requirements </w:t>
            </w:r>
          </w:p>
          <w:p w14:paraId="39D05C9F" w14:textId="15447C44" w:rsidR="00D37BC0" w:rsidRPr="0039680C" w:rsidRDefault="0027386A" w:rsidP="002F7BA8">
            <w:pPr>
              <w:pStyle w:val="Contributions"/>
              <w:numPr>
                <w:ilvl w:val="0"/>
                <w:numId w:val="61"/>
              </w:numPr>
            </w:pPr>
            <w:r w:rsidRPr="0039680C">
              <w:t xml:space="preserve">Analyse the process of ensuring timely decision making with regard to financial shortfalls </w:t>
            </w:r>
          </w:p>
          <w:p w14:paraId="45F0D762" w14:textId="7F5FECCE" w:rsidR="00D37BC0" w:rsidRPr="0039680C" w:rsidRDefault="0027386A" w:rsidP="002F7BA8">
            <w:pPr>
              <w:pStyle w:val="Contributions"/>
              <w:numPr>
                <w:ilvl w:val="0"/>
                <w:numId w:val="61"/>
              </w:numPr>
            </w:pPr>
            <w:r w:rsidRPr="0039680C">
              <w:t xml:space="preserve">Analyse budget tracking for logistics activities according to established procedures </w:t>
            </w:r>
          </w:p>
          <w:p w14:paraId="2E05E0AE" w14:textId="1E0C8C34" w:rsidR="00D37BC0" w:rsidRPr="0039680C" w:rsidRDefault="0027386A" w:rsidP="002F7BA8">
            <w:pPr>
              <w:pStyle w:val="Contributions"/>
              <w:numPr>
                <w:ilvl w:val="0"/>
                <w:numId w:val="61"/>
              </w:numPr>
            </w:pPr>
            <w:r w:rsidRPr="0039680C">
              <w:t xml:space="preserve">Analyse financial statements and explain components of a balance sheet and income statement </w:t>
            </w:r>
          </w:p>
          <w:p w14:paraId="548F493C" w14:textId="626B79FC" w:rsidR="00D37BC0" w:rsidRPr="0039680C" w:rsidRDefault="0027386A" w:rsidP="002F7BA8">
            <w:pPr>
              <w:pStyle w:val="Contributions"/>
              <w:numPr>
                <w:ilvl w:val="0"/>
                <w:numId w:val="61"/>
              </w:numPr>
            </w:pPr>
            <w:r w:rsidRPr="0039680C">
              <w:lastRenderedPageBreak/>
              <w:t xml:space="preserve">Create interactive decision support models that allow the development of multiple scenarios and demonstrate the sensitivity of multiple independent variables </w:t>
            </w:r>
          </w:p>
          <w:p w14:paraId="56B6B01D" w14:textId="5033A33E" w:rsidR="00D37BC0" w:rsidRPr="0039680C" w:rsidRDefault="0027386A" w:rsidP="002F7BA8">
            <w:pPr>
              <w:pStyle w:val="Contributions"/>
              <w:numPr>
                <w:ilvl w:val="0"/>
                <w:numId w:val="61"/>
              </w:numPr>
            </w:pPr>
            <w:r w:rsidRPr="0039680C">
              <w:t xml:space="preserve">Determine the success or failure of a business using financial accounting </w:t>
            </w:r>
          </w:p>
          <w:p w14:paraId="47793CC2" w14:textId="680A7489" w:rsidR="00D37BC0" w:rsidRPr="0039680C" w:rsidRDefault="0027386A" w:rsidP="002F7BA8">
            <w:pPr>
              <w:pStyle w:val="Contributions"/>
              <w:numPr>
                <w:ilvl w:val="0"/>
                <w:numId w:val="61"/>
              </w:numPr>
            </w:pPr>
            <w:r w:rsidRPr="0039680C">
              <w:t xml:space="preserve">Evaluate the calculations of the total system cost of delivering a product or service to the customer </w:t>
            </w:r>
          </w:p>
          <w:p w14:paraId="13B8858B" w14:textId="7425A500" w:rsidR="00D37BC0" w:rsidRPr="0039680C" w:rsidRDefault="0027386A" w:rsidP="002F7BA8">
            <w:pPr>
              <w:pStyle w:val="Contributions"/>
              <w:numPr>
                <w:ilvl w:val="0"/>
                <w:numId w:val="61"/>
              </w:numPr>
            </w:pPr>
            <w:r w:rsidRPr="0039680C">
              <w:t xml:space="preserve">Analyse the key considerations for developing a business plan </w:t>
            </w:r>
          </w:p>
          <w:p w14:paraId="6327E6DC" w14:textId="6337ED28" w:rsidR="00D37BC0" w:rsidRPr="0039680C" w:rsidRDefault="0027386A" w:rsidP="002F7BA8">
            <w:pPr>
              <w:pStyle w:val="Contributions"/>
              <w:numPr>
                <w:ilvl w:val="0"/>
                <w:numId w:val="61"/>
              </w:numPr>
            </w:pPr>
            <w:r w:rsidRPr="0039680C">
              <w:t xml:space="preserve">Evaluate the structure against which business performance will be monitored (e.g., cost centres, chart of accounts) </w:t>
            </w:r>
          </w:p>
          <w:p w14:paraId="30DCAEAD" w14:textId="7391F09E" w:rsidR="00D37BC0" w:rsidRPr="0039680C" w:rsidRDefault="0027386A" w:rsidP="002F7BA8">
            <w:pPr>
              <w:pStyle w:val="Contributions"/>
              <w:numPr>
                <w:ilvl w:val="0"/>
                <w:numId w:val="61"/>
              </w:numPr>
            </w:pPr>
            <w:r w:rsidRPr="0039680C">
              <w:t xml:space="preserve">Analyse key performance indicators used to monitor business performance (e.g., turnover, profitability) </w:t>
            </w:r>
          </w:p>
          <w:p w14:paraId="5519A095" w14:textId="40C8DC7A" w:rsidR="00D37BC0" w:rsidRPr="0039680C" w:rsidRDefault="0027386A" w:rsidP="002F7BA8">
            <w:pPr>
              <w:pStyle w:val="Contributions"/>
              <w:numPr>
                <w:ilvl w:val="0"/>
                <w:numId w:val="61"/>
              </w:numPr>
            </w:pPr>
            <w:r w:rsidRPr="0039680C">
              <w:t xml:space="preserve">Determine strategies for minimising the risk of fraudulent activity (e.g., reconciliation of purchase orders, receipts and payment approvals; dual signatory arrangements for funds transfers) </w:t>
            </w:r>
          </w:p>
          <w:p w14:paraId="4E897660" w14:textId="74BF108E" w:rsidR="00D37BC0" w:rsidRPr="0039680C" w:rsidRDefault="0027386A" w:rsidP="002F7BA8">
            <w:pPr>
              <w:pStyle w:val="Contributions"/>
              <w:numPr>
                <w:ilvl w:val="0"/>
                <w:numId w:val="61"/>
              </w:numPr>
            </w:pPr>
            <w:r w:rsidRPr="0039680C">
              <w:t xml:space="preserve">Evaluate investigative processes and options for confirming the existence of fraudulent activity (e.g., sample audits, forensic accounting services) </w:t>
            </w:r>
          </w:p>
          <w:p w14:paraId="2D882118" w14:textId="60EB086D" w:rsidR="00D37BC0" w:rsidRPr="0039680C" w:rsidRDefault="0027386A" w:rsidP="002F7BA8">
            <w:pPr>
              <w:pStyle w:val="Contributions"/>
              <w:numPr>
                <w:ilvl w:val="0"/>
                <w:numId w:val="61"/>
              </w:numPr>
            </w:pPr>
            <w:r w:rsidRPr="0039680C">
              <w:t xml:space="preserve">Prepare funding applications for trusts and grants </w:t>
            </w:r>
          </w:p>
          <w:p w14:paraId="409FAE9D" w14:textId="33AF2CB8" w:rsidR="00D37BC0" w:rsidRPr="0039680C" w:rsidRDefault="0027386A" w:rsidP="002F7BA8">
            <w:pPr>
              <w:pStyle w:val="Contributions"/>
              <w:numPr>
                <w:ilvl w:val="0"/>
                <w:numId w:val="61"/>
              </w:numPr>
            </w:pPr>
            <w:r w:rsidRPr="0039680C">
              <w:t xml:space="preserve">Demonstrate the process of ensuring financial transparency </w:t>
            </w:r>
          </w:p>
          <w:p w14:paraId="4E83D7AE" w14:textId="625350A1" w:rsidR="00D37BC0" w:rsidRPr="0039680C" w:rsidRDefault="0027386A" w:rsidP="002F7BA8">
            <w:pPr>
              <w:pStyle w:val="Contributions"/>
              <w:numPr>
                <w:ilvl w:val="0"/>
                <w:numId w:val="61"/>
              </w:numPr>
            </w:pPr>
            <w:r w:rsidRPr="0039680C">
              <w:t xml:space="preserve">Evaluate the general monetary value of medicines and equipment </w:t>
            </w:r>
          </w:p>
          <w:p w14:paraId="22665A7E" w14:textId="31491CC3" w:rsidR="00D37BC0" w:rsidRPr="0039680C" w:rsidRDefault="0027386A" w:rsidP="002F7BA8">
            <w:pPr>
              <w:pStyle w:val="Contributions"/>
              <w:numPr>
                <w:ilvl w:val="0"/>
                <w:numId w:val="61"/>
              </w:numPr>
            </w:pPr>
            <w:r w:rsidRPr="0039680C">
              <w:t xml:space="preserve">Secure financing and manage budgets to support distribution operations </w:t>
            </w:r>
          </w:p>
          <w:p w14:paraId="627E65C0" w14:textId="5CE12A5F" w:rsidR="00D37BC0" w:rsidRPr="0039680C" w:rsidRDefault="0027386A" w:rsidP="002F7BA8">
            <w:pPr>
              <w:pStyle w:val="Contributions"/>
              <w:numPr>
                <w:ilvl w:val="0"/>
                <w:numId w:val="61"/>
              </w:numPr>
            </w:pPr>
            <w:r w:rsidRPr="0039680C">
              <w:t>Demonstrate the ability to translate financial information into SC language</w:t>
            </w:r>
          </w:p>
          <w:p w14:paraId="2B56783D" w14:textId="45236DEE" w:rsidR="00D37BC0" w:rsidRPr="0039680C" w:rsidRDefault="0027386A" w:rsidP="002F7BA8">
            <w:pPr>
              <w:pStyle w:val="Contributions"/>
              <w:numPr>
                <w:ilvl w:val="0"/>
                <w:numId w:val="61"/>
              </w:numPr>
            </w:pPr>
            <w:r w:rsidRPr="0039680C">
              <w:t>Demonstrate SC finance knowledge</w:t>
            </w:r>
          </w:p>
          <w:p w14:paraId="0D629F95" w14:textId="26126918" w:rsidR="0027386A" w:rsidRPr="0039680C" w:rsidRDefault="0027386A" w:rsidP="00A47091">
            <w:pPr>
              <w:pStyle w:val="Contributions"/>
              <w:rPr>
                <w:sz w:val="16"/>
                <w:szCs w:val="16"/>
              </w:rPr>
            </w:pPr>
          </w:p>
          <w:p w14:paraId="1B90C6B6" w14:textId="7B3D211E" w:rsidR="0027386A" w:rsidRPr="0039680C" w:rsidRDefault="0027386A" w:rsidP="00A47091">
            <w:pPr>
              <w:pStyle w:val="Contributions"/>
              <w:ind w:firstLine="40"/>
              <w:rPr>
                <w:sz w:val="16"/>
                <w:szCs w:val="16"/>
              </w:rPr>
            </w:pPr>
          </w:p>
        </w:tc>
      </w:tr>
      <w:tr w:rsidR="0027386A" w:rsidRPr="0039680C" w14:paraId="12C5C35E"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943" w:type="dxa"/>
            <w:shd w:val="clear" w:color="auto" w:fill="E0EDF7"/>
            <w:hideMark/>
          </w:tcPr>
          <w:p w14:paraId="2A6F8D43" w14:textId="79003DF4" w:rsidR="0027386A" w:rsidRPr="0039680C" w:rsidRDefault="0027386A" w:rsidP="00A47091">
            <w:pPr>
              <w:pStyle w:val="TableTitle"/>
              <w:rPr>
                <w:sz w:val="14"/>
                <w:szCs w:val="14"/>
              </w:rPr>
            </w:pPr>
            <w:r w:rsidRPr="0039680C">
              <w:lastRenderedPageBreak/>
              <w:t xml:space="preserve">6.1 Demonstrate generic skills (e.g., </w:t>
            </w:r>
            <w:r w:rsidR="00040CC6" w:rsidRPr="0039680C">
              <w:t>literacy, numeracy</w:t>
            </w:r>
            <w:r w:rsidRPr="0039680C">
              <w:t>, technology)</w:t>
            </w:r>
            <w:r w:rsidR="00A47091" w:rsidRPr="0039680C">
              <w:br/>
            </w:r>
          </w:p>
        </w:tc>
        <w:tc>
          <w:tcPr>
            <w:tcW w:w="7603" w:type="dxa"/>
            <w:gridSpan w:val="6"/>
            <w:shd w:val="clear" w:color="auto" w:fill="E0EDF7"/>
            <w:hideMark/>
          </w:tcPr>
          <w:p w14:paraId="148AFE16" w14:textId="77777777" w:rsidR="0027386A" w:rsidRPr="0039680C" w:rsidRDefault="0027386A" w:rsidP="00A47091">
            <w:pPr>
              <w:pStyle w:val="Contributions"/>
              <w:ind w:left="720"/>
            </w:pPr>
          </w:p>
          <w:p w14:paraId="3342550E" w14:textId="732C7E0C" w:rsidR="0027386A" w:rsidRPr="0039680C" w:rsidRDefault="0027386A" w:rsidP="00A47091">
            <w:pPr>
              <w:pStyle w:val="Contributions"/>
              <w:ind w:firstLine="40"/>
              <w:rPr>
                <w:sz w:val="16"/>
                <w:szCs w:val="16"/>
              </w:rPr>
            </w:pPr>
          </w:p>
        </w:tc>
      </w:tr>
      <w:tr w:rsidR="0027386A" w:rsidRPr="0039680C" w14:paraId="7F60C1A2" w14:textId="77777777" w:rsidTr="00227EDC">
        <w:trPr>
          <w:trHeight w:val="397"/>
        </w:trPr>
        <w:tc>
          <w:tcPr>
            <w:tcW w:w="2943" w:type="dxa"/>
            <w:hideMark/>
          </w:tcPr>
          <w:p w14:paraId="47E4B95A" w14:textId="77777777" w:rsidR="0027386A" w:rsidRPr="0039680C" w:rsidRDefault="0027386A" w:rsidP="00A47091">
            <w:pPr>
              <w:pStyle w:val="TableTitle"/>
              <w:rPr>
                <w:sz w:val="14"/>
                <w:szCs w:val="14"/>
              </w:rPr>
            </w:pPr>
            <w:r w:rsidRPr="0039680C">
              <w:t>6.1.1 Exhibit high understanding of literacy and numeracy</w:t>
            </w:r>
          </w:p>
        </w:tc>
        <w:tc>
          <w:tcPr>
            <w:tcW w:w="7603" w:type="dxa"/>
            <w:gridSpan w:val="6"/>
            <w:hideMark/>
          </w:tcPr>
          <w:p w14:paraId="1A6E38DB" w14:textId="0CEC7FD5" w:rsidR="00D37BC0" w:rsidRPr="0039680C" w:rsidRDefault="0027386A" w:rsidP="002F7BA8">
            <w:pPr>
              <w:pStyle w:val="Contributions"/>
              <w:numPr>
                <w:ilvl w:val="0"/>
                <w:numId w:val="61"/>
              </w:numPr>
            </w:pPr>
            <w:r w:rsidRPr="0039680C">
              <w:t>Encourage speaking clearly and confidently, organizing information in a logical manner, and considering voice tone and pace</w:t>
            </w:r>
          </w:p>
          <w:p w14:paraId="27C0EB35" w14:textId="67F0D063" w:rsidR="00D37BC0" w:rsidRPr="0039680C" w:rsidRDefault="0027386A" w:rsidP="002F7BA8">
            <w:pPr>
              <w:pStyle w:val="Contributions"/>
              <w:numPr>
                <w:ilvl w:val="0"/>
                <w:numId w:val="61"/>
              </w:numPr>
            </w:pPr>
            <w:r w:rsidRPr="0039680C">
              <w:t xml:space="preserve">Demonstrate responding to verbal messages and other cues (active listening) </w:t>
            </w:r>
          </w:p>
          <w:p w14:paraId="7BD544A5" w14:textId="1C776725" w:rsidR="00D37BC0" w:rsidRPr="0039680C" w:rsidRDefault="0027386A" w:rsidP="002F7BA8">
            <w:pPr>
              <w:pStyle w:val="Contributions"/>
              <w:numPr>
                <w:ilvl w:val="0"/>
                <w:numId w:val="61"/>
              </w:numPr>
            </w:pPr>
            <w:r w:rsidRPr="0039680C">
              <w:t xml:space="preserve">Demonstrate expressing ideas and opinions clearly in written and verbal form </w:t>
            </w:r>
          </w:p>
          <w:p w14:paraId="79688603" w14:textId="2BBCAF9D" w:rsidR="00D37BC0" w:rsidRPr="0039680C" w:rsidRDefault="0027386A" w:rsidP="002F7BA8">
            <w:pPr>
              <w:pStyle w:val="Contributions"/>
              <w:numPr>
                <w:ilvl w:val="0"/>
                <w:numId w:val="61"/>
              </w:numPr>
            </w:pPr>
            <w:r w:rsidRPr="0039680C">
              <w:t xml:space="preserve">Demonstrate communicating information accurately, concisely and confidently in writing and verbally </w:t>
            </w:r>
          </w:p>
          <w:p w14:paraId="65A1B0DA" w14:textId="00A9E438" w:rsidR="00D37BC0" w:rsidRPr="0039680C" w:rsidRDefault="0027386A" w:rsidP="002F7BA8">
            <w:pPr>
              <w:pStyle w:val="Contributions"/>
              <w:numPr>
                <w:ilvl w:val="0"/>
                <w:numId w:val="61"/>
              </w:numPr>
            </w:pPr>
            <w:r w:rsidRPr="0039680C">
              <w:t xml:space="preserve">Demonstrate a level of mathematics suitable to the job held </w:t>
            </w:r>
          </w:p>
          <w:p w14:paraId="3918B658" w14:textId="10A4E514" w:rsidR="00D37BC0" w:rsidRPr="0039680C" w:rsidRDefault="0027386A" w:rsidP="002F7BA8">
            <w:pPr>
              <w:pStyle w:val="Contributions"/>
              <w:numPr>
                <w:ilvl w:val="0"/>
                <w:numId w:val="61"/>
              </w:numPr>
            </w:pPr>
            <w:r w:rsidRPr="0039680C">
              <w:t xml:space="preserve">Demonstrate knowledge of visual presentation techniques, including charting, histograms and flow sheets </w:t>
            </w:r>
          </w:p>
          <w:p w14:paraId="2E03DEA4" w14:textId="20F4F49B" w:rsidR="00D37BC0" w:rsidRPr="0039680C" w:rsidRDefault="0027386A" w:rsidP="002F7BA8">
            <w:pPr>
              <w:pStyle w:val="Contributions"/>
              <w:numPr>
                <w:ilvl w:val="0"/>
                <w:numId w:val="61"/>
              </w:numPr>
            </w:pPr>
            <w:r w:rsidRPr="0039680C">
              <w:t xml:space="preserve">Demonstrate reading and comprehending at a level necessary to properly complete duties of the position </w:t>
            </w:r>
          </w:p>
          <w:p w14:paraId="1FD08FB7" w14:textId="70589019" w:rsidR="00D37BC0" w:rsidRPr="0039680C" w:rsidRDefault="0027386A" w:rsidP="002F7BA8">
            <w:pPr>
              <w:pStyle w:val="Contributions"/>
              <w:numPr>
                <w:ilvl w:val="0"/>
                <w:numId w:val="61"/>
              </w:numPr>
            </w:pPr>
            <w:r w:rsidRPr="0039680C">
              <w:t xml:space="preserve">Demonstrate the process of interpreting written information in documents, such as reports, SOPs, LMIS forms, graphs, calendars, schedules, notices and directions </w:t>
            </w:r>
          </w:p>
          <w:p w14:paraId="14A35C4E" w14:textId="109CF09B" w:rsidR="00D37BC0" w:rsidRPr="0039680C" w:rsidRDefault="0027386A" w:rsidP="002F7BA8">
            <w:pPr>
              <w:pStyle w:val="Contributions"/>
              <w:numPr>
                <w:ilvl w:val="0"/>
                <w:numId w:val="61"/>
              </w:numPr>
            </w:pPr>
            <w:r w:rsidRPr="0039680C">
              <w:t xml:space="preserve">Demonstrate paying attention to detail and identifying the main ideas, detecting inconsistencies and identifying missing information in documents </w:t>
            </w:r>
          </w:p>
          <w:p w14:paraId="073C3578" w14:textId="6FC71A2F" w:rsidR="00D37BC0" w:rsidRPr="0039680C" w:rsidRDefault="0027386A" w:rsidP="002F7BA8">
            <w:pPr>
              <w:pStyle w:val="Contributions"/>
              <w:numPr>
                <w:ilvl w:val="0"/>
                <w:numId w:val="61"/>
              </w:numPr>
            </w:pPr>
            <w:r w:rsidRPr="0039680C">
              <w:t xml:space="preserve">Demonstrate computer skills — such as using Word, Excel, PowerPoint and the internet — suitable to the job level </w:t>
            </w:r>
          </w:p>
          <w:p w14:paraId="2E28A4A3" w14:textId="44447FE6" w:rsidR="00D37BC0" w:rsidRPr="0039680C" w:rsidRDefault="0027386A" w:rsidP="002F7BA8">
            <w:pPr>
              <w:pStyle w:val="Contributions"/>
              <w:numPr>
                <w:ilvl w:val="0"/>
                <w:numId w:val="61"/>
              </w:numPr>
            </w:pPr>
            <w:r w:rsidRPr="0039680C">
              <w:lastRenderedPageBreak/>
              <w:t>Demonstrate the process of analysing and validating KPIs</w:t>
            </w:r>
          </w:p>
          <w:p w14:paraId="19013234" w14:textId="12EB7A17" w:rsidR="00D37BC0" w:rsidRPr="0039680C" w:rsidRDefault="0027386A" w:rsidP="002F7BA8">
            <w:pPr>
              <w:pStyle w:val="Contributions"/>
              <w:numPr>
                <w:ilvl w:val="0"/>
                <w:numId w:val="61"/>
              </w:numPr>
            </w:pPr>
            <w:r w:rsidRPr="0039680C">
              <w:t xml:space="preserve">Participate in the evaluation of activities that act as standards against which the KPIs are measured </w:t>
            </w:r>
          </w:p>
          <w:p w14:paraId="4FC73C8D" w14:textId="6EB78E88" w:rsidR="00D37BC0" w:rsidRPr="0039680C" w:rsidRDefault="0027386A" w:rsidP="002F7BA8">
            <w:pPr>
              <w:pStyle w:val="Contributions"/>
              <w:numPr>
                <w:ilvl w:val="0"/>
                <w:numId w:val="61"/>
              </w:numPr>
            </w:pPr>
            <w:r w:rsidRPr="0039680C">
              <w:t>Demonstrate the process of performing critical self-review on work before submission </w:t>
            </w:r>
          </w:p>
          <w:p w14:paraId="2CA7811F" w14:textId="5DEFB387" w:rsidR="0027386A" w:rsidRPr="0039680C" w:rsidRDefault="0027386A" w:rsidP="00A47091">
            <w:pPr>
              <w:pStyle w:val="Contributions"/>
              <w:rPr>
                <w:sz w:val="16"/>
                <w:szCs w:val="16"/>
              </w:rPr>
            </w:pPr>
          </w:p>
          <w:p w14:paraId="31114A6B" w14:textId="12E3F0DE" w:rsidR="0027386A" w:rsidRPr="0039680C" w:rsidRDefault="0027386A" w:rsidP="00A47091">
            <w:pPr>
              <w:pStyle w:val="Contributions"/>
              <w:ind w:firstLine="40"/>
              <w:rPr>
                <w:sz w:val="16"/>
                <w:szCs w:val="16"/>
              </w:rPr>
            </w:pPr>
          </w:p>
        </w:tc>
      </w:tr>
      <w:tr w:rsidR="0027386A" w:rsidRPr="0039680C" w14:paraId="6DBE0D0B"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943" w:type="dxa"/>
            <w:shd w:val="clear" w:color="auto" w:fill="E0EDF7"/>
            <w:hideMark/>
          </w:tcPr>
          <w:p w14:paraId="3DF17118" w14:textId="77777777" w:rsidR="0027386A" w:rsidRPr="0039680C" w:rsidRDefault="0027386A" w:rsidP="00A47091">
            <w:pPr>
              <w:pStyle w:val="TableTitle"/>
              <w:rPr>
                <w:sz w:val="14"/>
                <w:szCs w:val="14"/>
              </w:rPr>
            </w:pPr>
            <w:r w:rsidRPr="0039680C">
              <w:lastRenderedPageBreak/>
              <w:t>6.2 Demonstrate strong communication skills</w:t>
            </w:r>
          </w:p>
        </w:tc>
        <w:tc>
          <w:tcPr>
            <w:tcW w:w="7603" w:type="dxa"/>
            <w:gridSpan w:val="6"/>
            <w:shd w:val="clear" w:color="auto" w:fill="E0EDF7"/>
            <w:hideMark/>
          </w:tcPr>
          <w:p w14:paraId="0049A3A7" w14:textId="4D9C390F" w:rsidR="00D37BC0" w:rsidRPr="0039680C" w:rsidRDefault="0027386A" w:rsidP="002F7BA8">
            <w:pPr>
              <w:pStyle w:val="Contributions"/>
              <w:numPr>
                <w:ilvl w:val="0"/>
                <w:numId w:val="61"/>
              </w:numPr>
            </w:pPr>
            <w:r w:rsidRPr="0039680C">
              <w:t>Demonstrate being truthful and trustworthy, and supplying accurate information at all times</w:t>
            </w:r>
          </w:p>
          <w:p w14:paraId="4548CD17" w14:textId="7D45C811" w:rsidR="00D37BC0" w:rsidRPr="0039680C" w:rsidRDefault="0027386A" w:rsidP="002F7BA8">
            <w:pPr>
              <w:pStyle w:val="Contributions"/>
              <w:numPr>
                <w:ilvl w:val="0"/>
                <w:numId w:val="61"/>
              </w:numPr>
            </w:pPr>
            <w:r w:rsidRPr="0039680C">
              <w:t xml:space="preserve">Demonstrate working as part of a workplace team </w:t>
            </w:r>
          </w:p>
          <w:p w14:paraId="72D58BD3" w14:textId="79192949" w:rsidR="00D37BC0" w:rsidRPr="0039680C" w:rsidRDefault="0027386A" w:rsidP="002F7BA8">
            <w:pPr>
              <w:pStyle w:val="Contributions"/>
              <w:numPr>
                <w:ilvl w:val="0"/>
                <w:numId w:val="61"/>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20CF8458" w14:textId="5551D220" w:rsidR="00D37BC0" w:rsidRPr="0039680C" w:rsidRDefault="0027386A" w:rsidP="002F7BA8">
            <w:pPr>
              <w:pStyle w:val="Contributions"/>
              <w:numPr>
                <w:ilvl w:val="0"/>
                <w:numId w:val="61"/>
              </w:numPr>
            </w:pPr>
            <w:r w:rsidRPr="0039680C">
              <w:t xml:space="preserve">Demonstrate open communication within constraints of confidentiality </w:t>
            </w:r>
          </w:p>
          <w:p w14:paraId="411B053F" w14:textId="3EF6F229" w:rsidR="00D37BC0" w:rsidRPr="0039680C" w:rsidRDefault="0027386A" w:rsidP="002F7BA8">
            <w:pPr>
              <w:pStyle w:val="Contributions"/>
              <w:numPr>
                <w:ilvl w:val="0"/>
                <w:numId w:val="61"/>
              </w:numPr>
            </w:pPr>
            <w:r w:rsidRPr="0039680C">
              <w:t xml:space="preserve">Analyse communications about logistics </w:t>
            </w:r>
          </w:p>
          <w:p w14:paraId="0D565E0C" w14:textId="22B4F540" w:rsidR="00D37BC0" w:rsidRPr="0039680C" w:rsidRDefault="0027386A" w:rsidP="002F7BA8">
            <w:pPr>
              <w:pStyle w:val="Contributions"/>
              <w:numPr>
                <w:ilvl w:val="0"/>
                <w:numId w:val="61"/>
              </w:numPr>
            </w:pPr>
            <w:r w:rsidRPr="0039680C">
              <w:t xml:space="preserve">Demonstrate participation in meetings, expressing one’s opinions, being aware of others’ needs, and being appropriately assertive when required </w:t>
            </w:r>
          </w:p>
          <w:p w14:paraId="756F69AD" w14:textId="13315060" w:rsidR="00D37BC0" w:rsidRPr="0039680C" w:rsidRDefault="0027386A" w:rsidP="002F7BA8">
            <w:pPr>
              <w:pStyle w:val="Contributions"/>
              <w:numPr>
                <w:ilvl w:val="0"/>
                <w:numId w:val="61"/>
              </w:numPr>
            </w:pPr>
            <w:r w:rsidRPr="0039680C">
              <w:t xml:space="preserve">Demonstrate perspective into the point of view of others, understanding their needs and goals </w:t>
            </w:r>
          </w:p>
          <w:p w14:paraId="0BC9A99D" w14:textId="65E52839" w:rsidR="00D37BC0" w:rsidRPr="0039680C" w:rsidRDefault="0027386A" w:rsidP="002F7BA8">
            <w:pPr>
              <w:pStyle w:val="Contributions"/>
              <w:numPr>
                <w:ilvl w:val="0"/>
                <w:numId w:val="61"/>
              </w:numPr>
            </w:pPr>
            <w:r w:rsidRPr="0039680C">
              <w:t xml:space="preserve">Demonstrate the practise of building trust, rapport and credibility with others </w:t>
            </w:r>
          </w:p>
          <w:p w14:paraId="1214555C" w14:textId="2344F923" w:rsidR="00D37BC0" w:rsidRPr="0039680C" w:rsidRDefault="0027386A" w:rsidP="002F7BA8">
            <w:pPr>
              <w:pStyle w:val="Contributions"/>
              <w:numPr>
                <w:ilvl w:val="0"/>
                <w:numId w:val="61"/>
              </w:numPr>
            </w:pPr>
            <w:r w:rsidRPr="0039680C">
              <w:t xml:space="preserve">Determine the communication needs and concerns of others and respond to them </w:t>
            </w:r>
          </w:p>
          <w:p w14:paraId="0349E295" w14:textId="281672CE" w:rsidR="00D37BC0" w:rsidRPr="0039680C" w:rsidRDefault="0027386A" w:rsidP="002F7BA8">
            <w:pPr>
              <w:pStyle w:val="Contributions"/>
              <w:numPr>
                <w:ilvl w:val="0"/>
                <w:numId w:val="61"/>
              </w:numPr>
            </w:pPr>
            <w:r w:rsidRPr="0039680C">
              <w:t xml:space="preserve">Demonstrate avoiding conflict between work and personal interests </w:t>
            </w:r>
          </w:p>
          <w:p w14:paraId="68B5A9A1" w14:textId="003F206E" w:rsidR="00D37BC0" w:rsidRPr="0039680C" w:rsidRDefault="0027386A" w:rsidP="002F7BA8">
            <w:pPr>
              <w:pStyle w:val="Contributions"/>
              <w:numPr>
                <w:ilvl w:val="0"/>
                <w:numId w:val="61"/>
              </w:numPr>
            </w:pPr>
            <w:r w:rsidRPr="0039680C">
              <w:t xml:space="preserve">Demonstrate the practice of meaningful two-way communication </w:t>
            </w:r>
          </w:p>
          <w:p w14:paraId="60C2E2E9" w14:textId="10CBDC67" w:rsidR="00D37BC0" w:rsidRPr="0039680C" w:rsidRDefault="0027386A" w:rsidP="002F7BA8">
            <w:pPr>
              <w:pStyle w:val="Contributions"/>
              <w:numPr>
                <w:ilvl w:val="0"/>
                <w:numId w:val="61"/>
              </w:numPr>
            </w:pPr>
            <w:r w:rsidRPr="0039680C">
              <w:t xml:space="preserve">Demonstrate influence on others by persuasively presenting thoughts and ideas </w:t>
            </w:r>
          </w:p>
          <w:p w14:paraId="0B15C539" w14:textId="77D316FC" w:rsidR="00D37BC0" w:rsidRPr="0039680C" w:rsidRDefault="0027386A" w:rsidP="002F7BA8">
            <w:pPr>
              <w:pStyle w:val="Contributions"/>
              <w:numPr>
                <w:ilvl w:val="0"/>
                <w:numId w:val="61"/>
              </w:numPr>
            </w:pPr>
            <w:r w:rsidRPr="0039680C">
              <w:t xml:space="preserve">Demonstrate assertiveness skills to deal with unreasonable requests and/or refusals that would compromise practice or consumer care </w:t>
            </w:r>
          </w:p>
          <w:p w14:paraId="59239FC8" w14:textId="7825B943" w:rsidR="00D37BC0" w:rsidRPr="0039680C" w:rsidRDefault="0027386A" w:rsidP="002F7BA8">
            <w:pPr>
              <w:pStyle w:val="Contributions"/>
              <w:numPr>
                <w:ilvl w:val="0"/>
                <w:numId w:val="61"/>
              </w:numPr>
            </w:pPr>
            <w:r w:rsidRPr="0039680C">
              <w:t xml:space="preserve">Demonstrate a positive, supportive and appreciative attitude </w:t>
            </w:r>
          </w:p>
          <w:p w14:paraId="40FB2660" w14:textId="5A412B29" w:rsidR="00D37BC0" w:rsidRPr="0039680C" w:rsidRDefault="0027386A" w:rsidP="002F7BA8">
            <w:pPr>
              <w:pStyle w:val="Contributions"/>
              <w:numPr>
                <w:ilvl w:val="0"/>
                <w:numId w:val="61"/>
              </w:numPr>
            </w:pPr>
            <w:r w:rsidRPr="0039680C">
              <w:t xml:space="preserve">Demonstrate the ability to balance the organisation’s needs and the customer’s needs </w:t>
            </w:r>
          </w:p>
          <w:p w14:paraId="494ADF1E" w14:textId="1121AC6C" w:rsidR="00D37BC0" w:rsidRPr="0039680C" w:rsidRDefault="0027386A" w:rsidP="002F7BA8">
            <w:pPr>
              <w:pStyle w:val="Contributions"/>
              <w:numPr>
                <w:ilvl w:val="0"/>
                <w:numId w:val="61"/>
              </w:numPr>
            </w:pPr>
            <w:r w:rsidRPr="0039680C">
              <w:t xml:space="preserve">Demonstrate self-control by maintaining composure and keeping emotions in check, even in difficult situations; deal calmly and effectively with stressful situations </w:t>
            </w:r>
          </w:p>
          <w:p w14:paraId="37B5AA8A" w14:textId="53E06D9F" w:rsidR="00D37BC0" w:rsidRPr="0039680C" w:rsidRDefault="0027386A" w:rsidP="002F7BA8">
            <w:pPr>
              <w:pStyle w:val="Contributions"/>
              <w:numPr>
                <w:ilvl w:val="0"/>
                <w:numId w:val="61"/>
              </w:numPr>
            </w:pPr>
            <w:r w:rsidRPr="0039680C">
              <w:t xml:space="preserve">Demonstrate the expressing of opinions and providing information in written and/or verbal form in a manner that does not elicit concern, anger or other adverse response </w:t>
            </w:r>
          </w:p>
          <w:p w14:paraId="20BCFC15" w14:textId="63DA440D" w:rsidR="00D37BC0" w:rsidRPr="0039680C" w:rsidRDefault="0027386A" w:rsidP="002F7BA8">
            <w:pPr>
              <w:pStyle w:val="Contributions"/>
              <w:numPr>
                <w:ilvl w:val="0"/>
                <w:numId w:val="61"/>
              </w:numPr>
            </w:pPr>
            <w:r w:rsidRPr="0039680C">
              <w:t xml:space="preserve">Demonstrate the use of a systematic process for following up that demonstrates written reports have been received and understood </w:t>
            </w:r>
          </w:p>
          <w:p w14:paraId="0AB5749E" w14:textId="47719804" w:rsidR="00D37BC0" w:rsidRPr="0039680C" w:rsidRDefault="0027386A" w:rsidP="002F7BA8">
            <w:pPr>
              <w:pStyle w:val="Contributions"/>
              <w:numPr>
                <w:ilvl w:val="0"/>
                <w:numId w:val="61"/>
              </w:numPr>
            </w:pPr>
            <w:r w:rsidRPr="0039680C">
              <w:t xml:space="preserve">Evaluate the means by which responses to input to the work environment are monitored </w:t>
            </w:r>
          </w:p>
          <w:p w14:paraId="4BA6F5AE" w14:textId="6BE19D81" w:rsidR="00D37BC0" w:rsidRPr="0039680C" w:rsidRDefault="0027386A" w:rsidP="002F7BA8">
            <w:pPr>
              <w:pStyle w:val="Contributions"/>
              <w:numPr>
                <w:ilvl w:val="0"/>
                <w:numId w:val="61"/>
              </w:numPr>
            </w:pPr>
            <w:r w:rsidRPr="0039680C">
              <w:t xml:space="preserve">Seek practical ways to overcome barriers to communication </w:t>
            </w:r>
          </w:p>
          <w:p w14:paraId="34EAA84A" w14:textId="496445B7" w:rsidR="00D37BC0" w:rsidRPr="0039680C" w:rsidRDefault="0027386A" w:rsidP="002F7BA8">
            <w:pPr>
              <w:pStyle w:val="Contributions"/>
              <w:numPr>
                <w:ilvl w:val="0"/>
                <w:numId w:val="61"/>
              </w:numPr>
            </w:pPr>
            <w:r w:rsidRPr="0039680C">
              <w:t xml:space="preserve">Ensure language representation (e.g., interpreters) at meetings when appropriate </w:t>
            </w:r>
          </w:p>
          <w:p w14:paraId="2275E63E" w14:textId="26D34E08" w:rsidR="00D37BC0" w:rsidRPr="0039680C" w:rsidRDefault="0027386A" w:rsidP="002F7BA8">
            <w:pPr>
              <w:pStyle w:val="Contributions"/>
              <w:numPr>
                <w:ilvl w:val="0"/>
                <w:numId w:val="61"/>
              </w:numPr>
            </w:pPr>
            <w:r w:rsidRPr="0039680C">
              <w:lastRenderedPageBreak/>
              <w:t xml:space="preserve">Demonstrate tackling difficult situations and resolving disputes between staff </w:t>
            </w:r>
          </w:p>
          <w:p w14:paraId="6D9B79F0" w14:textId="13654680" w:rsidR="00D37BC0" w:rsidRPr="0039680C" w:rsidRDefault="0027386A" w:rsidP="002F7BA8">
            <w:pPr>
              <w:pStyle w:val="Contributions"/>
              <w:numPr>
                <w:ilvl w:val="0"/>
                <w:numId w:val="61"/>
              </w:numPr>
            </w:pPr>
            <w:r w:rsidRPr="0039680C">
              <w:t xml:space="preserve">Demonstrate giving both positive and negative feedback sensitively </w:t>
            </w:r>
          </w:p>
          <w:p w14:paraId="5F1348C8" w14:textId="2F4E5BD1" w:rsidR="00D37BC0" w:rsidRPr="0039680C" w:rsidRDefault="0027386A" w:rsidP="002F7BA8">
            <w:pPr>
              <w:pStyle w:val="Contributions"/>
              <w:numPr>
                <w:ilvl w:val="0"/>
                <w:numId w:val="61"/>
              </w:numPr>
            </w:pPr>
            <w:r w:rsidRPr="0039680C">
              <w:t xml:space="preserve">Demonstrate maintaining and improving communication </w:t>
            </w:r>
          </w:p>
          <w:p w14:paraId="6FB290EF" w14:textId="6C25270E" w:rsidR="00D37BC0" w:rsidRPr="0039680C" w:rsidRDefault="0027386A" w:rsidP="002F7BA8">
            <w:pPr>
              <w:pStyle w:val="Contributions"/>
              <w:numPr>
                <w:ilvl w:val="0"/>
                <w:numId w:val="61"/>
              </w:numPr>
            </w:pPr>
            <w:r w:rsidRPr="0039680C">
              <w:t>Demonstrate the process of giving and requesting feedback frequently</w:t>
            </w:r>
          </w:p>
          <w:p w14:paraId="2F8A124B" w14:textId="685844E3" w:rsidR="00D37BC0" w:rsidRPr="0039680C" w:rsidRDefault="0027386A" w:rsidP="002F7BA8">
            <w:pPr>
              <w:pStyle w:val="Contributions"/>
              <w:numPr>
                <w:ilvl w:val="0"/>
                <w:numId w:val="61"/>
              </w:numPr>
            </w:pPr>
            <w:r w:rsidRPr="0039680C">
              <w:t>Demonstrate the ability to communicate effectively with shop stewards and union representatives </w:t>
            </w:r>
          </w:p>
          <w:p w14:paraId="728C6854" w14:textId="306F0E73" w:rsidR="0027386A" w:rsidRPr="0039680C" w:rsidRDefault="0027386A" w:rsidP="00A47091">
            <w:pPr>
              <w:pStyle w:val="Contributions"/>
              <w:rPr>
                <w:sz w:val="16"/>
                <w:szCs w:val="16"/>
              </w:rPr>
            </w:pPr>
          </w:p>
          <w:p w14:paraId="0F8B4AB7" w14:textId="1D579B99" w:rsidR="0027386A" w:rsidRPr="0039680C" w:rsidRDefault="0027386A" w:rsidP="00A47091">
            <w:pPr>
              <w:pStyle w:val="Contributions"/>
              <w:ind w:firstLine="40"/>
              <w:rPr>
                <w:sz w:val="16"/>
                <w:szCs w:val="16"/>
              </w:rPr>
            </w:pPr>
          </w:p>
        </w:tc>
      </w:tr>
      <w:tr w:rsidR="0027386A" w:rsidRPr="0039680C" w14:paraId="0DE6D11D" w14:textId="77777777" w:rsidTr="00227EDC">
        <w:trPr>
          <w:trHeight w:val="397"/>
        </w:trPr>
        <w:tc>
          <w:tcPr>
            <w:tcW w:w="2943" w:type="dxa"/>
            <w:hideMark/>
          </w:tcPr>
          <w:p w14:paraId="2F075289" w14:textId="77777777" w:rsidR="0027386A" w:rsidRPr="0039680C" w:rsidRDefault="0027386A" w:rsidP="00A47091">
            <w:pPr>
              <w:pStyle w:val="TableTitle"/>
              <w:rPr>
                <w:sz w:val="14"/>
                <w:szCs w:val="14"/>
              </w:rPr>
            </w:pPr>
            <w:r w:rsidRPr="0039680C">
              <w:lastRenderedPageBreak/>
              <w:t>6.2.1 Practice cultural awareness</w:t>
            </w:r>
          </w:p>
        </w:tc>
        <w:tc>
          <w:tcPr>
            <w:tcW w:w="7603" w:type="dxa"/>
            <w:gridSpan w:val="6"/>
            <w:hideMark/>
          </w:tcPr>
          <w:p w14:paraId="336EA2E3" w14:textId="44F8FBF9" w:rsidR="00D37BC0" w:rsidRPr="0039680C" w:rsidRDefault="0027386A" w:rsidP="002F7BA8">
            <w:pPr>
              <w:pStyle w:val="Contributions"/>
              <w:numPr>
                <w:ilvl w:val="0"/>
                <w:numId w:val="61"/>
              </w:numPr>
            </w:pPr>
            <w:r w:rsidRPr="0039680C">
              <w:t>Demonstrate cultural awareness and sensitivity, treating all people with fairness, respect and dignity</w:t>
            </w:r>
          </w:p>
          <w:p w14:paraId="5A1221F8" w14:textId="1EE74C90" w:rsidR="00D37BC0" w:rsidRPr="0039680C" w:rsidRDefault="0027386A" w:rsidP="002F7BA8">
            <w:pPr>
              <w:pStyle w:val="Contributions"/>
              <w:numPr>
                <w:ilvl w:val="0"/>
                <w:numId w:val="61"/>
              </w:numPr>
            </w:pPr>
            <w:r w:rsidRPr="0039680C">
              <w:t xml:space="preserve">Demonstrate anti-discriminatory practices in the organisation, including HR and disciplinary procedures </w:t>
            </w:r>
          </w:p>
          <w:p w14:paraId="2371F679" w14:textId="2A70E045" w:rsidR="00D37BC0" w:rsidRPr="0039680C" w:rsidRDefault="0027386A" w:rsidP="002F7BA8">
            <w:pPr>
              <w:pStyle w:val="Contributions"/>
              <w:numPr>
                <w:ilvl w:val="0"/>
                <w:numId w:val="61"/>
              </w:numPr>
            </w:pPr>
            <w:r w:rsidRPr="0039680C">
              <w:t xml:space="preserve">Demonstrate cultural sensitivity, equality and fairness at all levels of the </w:t>
            </w:r>
            <w:r w:rsidR="00623AE4" w:rsidRPr="0039680C">
              <w:t>organisation</w:t>
            </w:r>
            <w:r w:rsidRPr="0039680C">
              <w:t xml:space="preserve"> </w:t>
            </w:r>
          </w:p>
          <w:p w14:paraId="0A041B21" w14:textId="47587422" w:rsidR="00D37BC0" w:rsidRPr="0039680C" w:rsidRDefault="0027386A" w:rsidP="002F7BA8">
            <w:pPr>
              <w:pStyle w:val="Contributions"/>
              <w:numPr>
                <w:ilvl w:val="0"/>
                <w:numId w:val="61"/>
              </w:numPr>
            </w:pPr>
            <w:r w:rsidRPr="0039680C">
              <w:t xml:space="preserve">Demonstrate challenging discriminatory behaviour directly and sensitively </w:t>
            </w:r>
          </w:p>
          <w:p w14:paraId="19BAA491" w14:textId="276C179E" w:rsidR="00D37BC0" w:rsidRPr="0039680C" w:rsidRDefault="0027386A" w:rsidP="002F7BA8">
            <w:pPr>
              <w:pStyle w:val="Contributions"/>
              <w:numPr>
                <w:ilvl w:val="0"/>
                <w:numId w:val="61"/>
              </w:numPr>
            </w:pPr>
            <w:r w:rsidRPr="0039680C">
              <w:t xml:space="preserve">Demonstrate acting in a non-discriminatory way toward individuals and groups </w:t>
            </w:r>
          </w:p>
          <w:p w14:paraId="71B1D3DB" w14:textId="78D2C503" w:rsidR="00D37BC0" w:rsidRPr="0039680C" w:rsidRDefault="0027386A" w:rsidP="002F7BA8">
            <w:pPr>
              <w:pStyle w:val="Contributions"/>
              <w:numPr>
                <w:ilvl w:val="0"/>
                <w:numId w:val="61"/>
              </w:numPr>
            </w:pPr>
            <w:r w:rsidRPr="0039680C">
              <w:t xml:space="preserve">Demonstrate the process of integrating cultural awareness in learning and development approaches </w:t>
            </w:r>
          </w:p>
          <w:p w14:paraId="4300F997" w14:textId="48DD0245" w:rsidR="00D37BC0" w:rsidRPr="0039680C" w:rsidRDefault="0027386A" w:rsidP="002F7BA8">
            <w:pPr>
              <w:pStyle w:val="Contributions"/>
              <w:numPr>
                <w:ilvl w:val="0"/>
                <w:numId w:val="61"/>
              </w:numPr>
            </w:pPr>
            <w:r w:rsidRPr="0039680C">
              <w:t xml:space="preserve">Demonstrate avoiding stereotypical responses by examining one’s own behaviour and bias </w:t>
            </w:r>
          </w:p>
          <w:p w14:paraId="534F8D66" w14:textId="61ACE668" w:rsidR="00D37BC0" w:rsidRPr="0039680C" w:rsidRDefault="0027386A" w:rsidP="002F7BA8">
            <w:pPr>
              <w:pStyle w:val="Contributions"/>
              <w:numPr>
                <w:ilvl w:val="0"/>
                <w:numId w:val="61"/>
              </w:numPr>
            </w:pPr>
            <w:r w:rsidRPr="0039680C">
              <w:t xml:space="preserve">Demonstrate managing cultural diversity in teams and make the most of differences </w:t>
            </w:r>
          </w:p>
          <w:p w14:paraId="7AB9FE13" w14:textId="41101FB7" w:rsidR="00D37BC0" w:rsidRPr="0039680C" w:rsidRDefault="0027386A" w:rsidP="002F7BA8">
            <w:pPr>
              <w:pStyle w:val="Contributions"/>
              <w:numPr>
                <w:ilvl w:val="0"/>
                <w:numId w:val="61"/>
              </w:numPr>
            </w:pPr>
            <w:r w:rsidRPr="0039680C">
              <w:t xml:space="preserve">Demonstrate the use of strategies and/or resources for communicating effectively with people from different cultural backgrounds </w:t>
            </w:r>
          </w:p>
          <w:p w14:paraId="7604DE3E" w14:textId="229D7398" w:rsidR="00D37BC0" w:rsidRPr="0039680C" w:rsidRDefault="0027386A" w:rsidP="002F7BA8">
            <w:pPr>
              <w:pStyle w:val="Contributions"/>
              <w:numPr>
                <w:ilvl w:val="0"/>
                <w:numId w:val="61"/>
              </w:numPr>
            </w:pPr>
            <w:r w:rsidRPr="0039680C">
              <w:t xml:space="preserve">Supply information relating to values, beliefs and cultural backgrounds of consumers that may influence the way professional services are provided </w:t>
            </w:r>
          </w:p>
          <w:p w14:paraId="46F62F34" w14:textId="4C550DF2" w:rsidR="0027386A" w:rsidRPr="0039680C" w:rsidRDefault="0027386A" w:rsidP="00A47091">
            <w:pPr>
              <w:pStyle w:val="Contributions"/>
              <w:rPr>
                <w:sz w:val="16"/>
                <w:szCs w:val="16"/>
              </w:rPr>
            </w:pPr>
          </w:p>
          <w:p w14:paraId="6D7DCB22" w14:textId="0D6845F8" w:rsidR="0027386A" w:rsidRPr="0039680C" w:rsidRDefault="0027386A" w:rsidP="00A47091">
            <w:pPr>
              <w:pStyle w:val="Contributions"/>
              <w:ind w:firstLine="40"/>
              <w:rPr>
                <w:sz w:val="16"/>
                <w:szCs w:val="16"/>
              </w:rPr>
            </w:pPr>
          </w:p>
        </w:tc>
      </w:tr>
      <w:tr w:rsidR="0027386A" w:rsidRPr="0039680C" w14:paraId="2C886219"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943" w:type="dxa"/>
            <w:shd w:val="clear" w:color="auto" w:fill="E0EDF7"/>
            <w:hideMark/>
          </w:tcPr>
          <w:p w14:paraId="6AF0FF74" w14:textId="77777777" w:rsidR="0027386A" w:rsidRPr="0039680C" w:rsidRDefault="0027386A" w:rsidP="00A47091">
            <w:pPr>
              <w:pStyle w:val="TableTitle"/>
              <w:rPr>
                <w:sz w:val="14"/>
                <w:szCs w:val="14"/>
              </w:rPr>
            </w:pPr>
            <w:r w:rsidRPr="0039680C">
              <w:t>6.4 Exhibit professional and ethical values</w:t>
            </w:r>
          </w:p>
        </w:tc>
        <w:tc>
          <w:tcPr>
            <w:tcW w:w="7603" w:type="dxa"/>
            <w:gridSpan w:val="6"/>
            <w:shd w:val="clear" w:color="auto" w:fill="E0EDF7"/>
            <w:hideMark/>
          </w:tcPr>
          <w:p w14:paraId="3A84EEA4" w14:textId="77777777" w:rsidR="0027386A" w:rsidRPr="0039680C" w:rsidRDefault="0027386A" w:rsidP="00A47091">
            <w:pPr>
              <w:pStyle w:val="Contributions"/>
            </w:pPr>
          </w:p>
          <w:p w14:paraId="18C3D9D4" w14:textId="77777777" w:rsidR="0027386A" w:rsidRPr="0039680C" w:rsidRDefault="0027386A" w:rsidP="00A47091">
            <w:pPr>
              <w:pStyle w:val="Contributions"/>
              <w:rPr>
                <w:sz w:val="16"/>
                <w:szCs w:val="16"/>
              </w:rPr>
            </w:pPr>
            <w:r w:rsidRPr="0039680C">
              <w:t> </w:t>
            </w:r>
          </w:p>
        </w:tc>
      </w:tr>
      <w:tr w:rsidR="0027386A" w:rsidRPr="0039680C" w14:paraId="30509F0A" w14:textId="77777777" w:rsidTr="00227EDC">
        <w:trPr>
          <w:trHeight w:val="397"/>
        </w:trPr>
        <w:tc>
          <w:tcPr>
            <w:tcW w:w="2943" w:type="dxa"/>
            <w:hideMark/>
          </w:tcPr>
          <w:p w14:paraId="072828E2" w14:textId="77777777" w:rsidR="0027386A" w:rsidRPr="0039680C" w:rsidRDefault="0027386A" w:rsidP="00A47091">
            <w:pPr>
              <w:pStyle w:val="TableTitle"/>
              <w:rPr>
                <w:sz w:val="14"/>
                <w:szCs w:val="14"/>
              </w:rPr>
            </w:pPr>
            <w:r w:rsidRPr="0039680C">
              <w:t>6.4.1 Demonstrate integrity</w:t>
            </w:r>
          </w:p>
        </w:tc>
        <w:tc>
          <w:tcPr>
            <w:tcW w:w="7603" w:type="dxa"/>
            <w:gridSpan w:val="6"/>
            <w:hideMark/>
          </w:tcPr>
          <w:p w14:paraId="24AE04A1" w14:textId="31180200" w:rsidR="00D37BC0" w:rsidRPr="0039680C" w:rsidRDefault="0027386A" w:rsidP="002F7BA8">
            <w:pPr>
              <w:pStyle w:val="Contributions"/>
              <w:numPr>
                <w:ilvl w:val="0"/>
                <w:numId w:val="60"/>
              </w:numPr>
            </w:pPr>
            <w:r w:rsidRPr="0039680C">
              <w:t>Demonstrate accepting responsibility for work tasks and performance</w:t>
            </w:r>
          </w:p>
          <w:p w14:paraId="30B03DF2" w14:textId="0111926B" w:rsidR="00D37BC0" w:rsidRPr="0039680C" w:rsidRDefault="0027386A" w:rsidP="002F7BA8">
            <w:pPr>
              <w:pStyle w:val="Contributions"/>
              <w:numPr>
                <w:ilvl w:val="0"/>
                <w:numId w:val="60"/>
              </w:numPr>
            </w:pPr>
            <w:r w:rsidRPr="0039680C">
              <w:t xml:space="preserve">Demonstrate working within a framework of clearly understood humanitarian values and ethics </w:t>
            </w:r>
          </w:p>
          <w:p w14:paraId="206A8F47" w14:textId="1A2AD33D" w:rsidR="00D37BC0" w:rsidRPr="0039680C" w:rsidRDefault="0027386A" w:rsidP="002F7BA8">
            <w:pPr>
              <w:pStyle w:val="Contributions"/>
              <w:numPr>
                <w:ilvl w:val="0"/>
                <w:numId w:val="60"/>
              </w:numPr>
            </w:pPr>
            <w:r w:rsidRPr="0039680C">
              <w:t xml:space="preserve">Demonstrate standing by decisions and holding others accountable when necessary </w:t>
            </w:r>
          </w:p>
          <w:p w14:paraId="3ED7CFC4" w14:textId="77F67FC2" w:rsidR="00D37BC0" w:rsidRPr="0039680C" w:rsidRDefault="0027386A" w:rsidP="002F7BA8">
            <w:pPr>
              <w:pStyle w:val="Contributions"/>
              <w:numPr>
                <w:ilvl w:val="0"/>
                <w:numId w:val="60"/>
              </w:numPr>
            </w:pPr>
            <w:r w:rsidRPr="0039680C">
              <w:t xml:space="preserve">Demonstrate not abusing one’s own power or position </w:t>
            </w:r>
          </w:p>
          <w:p w14:paraId="5A257368" w14:textId="46902E73" w:rsidR="00D37BC0" w:rsidRPr="0039680C" w:rsidRDefault="0027386A" w:rsidP="002F7BA8">
            <w:pPr>
              <w:pStyle w:val="Contributions"/>
              <w:numPr>
                <w:ilvl w:val="0"/>
                <w:numId w:val="60"/>
              </w:numPr>
            </w:pPr>
            <w:r w:rsidRPr="0039680C">
              <w:t xml:space="preserve">Demonstrate the process of managing team members to ensure they do not abuse their power or position </w:t>
            </w:r>
          </w:p>
          <w:p w14:paraId="6BB39038" w14:textId="2452C27A" w:rsidR="00D37BC0" w:rsidRPr="0039680C" w:rsidRDefault="0027386A" w:rsidP="002F7BA8">
            <w:pPr>
              <w:pStyle w:val="Contributions"/>
              <w:numPr>
                <w:ilvl w:val="0"/>
                <w:numId w:val="60"/>
              </w:numPr>
            </w:pPr>
            <w:r w:rsidRPr="0039680C">
              <w:t xml:space="preserve">Determine when individuals or the </w:t>
            </w:r>
            <w:r w:rsidR="00623AE4" w:rsidRPr="0039680C">
              <w:t>organisation</w:t>
            </w:r>
            <w:r w:rsidRPr="0039680C">
              <w:t xml:space="preserve"> is straying from organisation goals, and challenge them to uphold ethics </w:t>
            </w:r>
          </w:p>
          <w:p w14:paraId="2CE09514" w14:textId="15FB8DDA" w:rsidR="00D37BC0" w:rsidRPr="0039680C" w:rsidRDefault="0027386A" w:rsidP="002F7BA8">
            <w:pPr>
              <w:pStyle w:val="Contributions"/>
              <w:numPr>
                <w:ilvl w:val="0"/>
                <w:numId w:val="60"/>
              </w:numPr>
            </w:pPr>
            <w:r w:rsidRPr="0039680C">
              <w:t xml:space="preserve">Demonstrate resisting undue political pressure in decision making </w:t>
            </w:r>
          </w:p>
          <w:p w14:paraId="7C48330B" w14:textId="6E7D9B44" w:rsidR="00D37BC0" w:rsidRPr="0039680C" w:rsidRDefault="0027386A" w:rsidP="002F7BA8">
            <w:pPr>
              <w:pStyle w:val="Contributions"/>
              <w:numPr>
                <w:ilvl w:val="0"/>
                <w:numId w:val="60"/>
              </w:numPr>
            </w:pPr>
            <w:r w:rsidRPr="0039680C">
              <w:t xml:space="preserve">Demonstrate supporting staff in maintaining ethical stances </w:t>
            </w:r>
          </w:p>
          <w:p w14:paraId="08AD0E85" w14:textId="63BA6CF2" w:rsidR="00D37BC0" w:rsidRPr="0039680C" w:rsidRDefault="0027386A" w:rsidP="002F7BA8">
            <w:pPr>
              <w:pStyle w:val="Contributions"/>
              <w:numPr>
                <w:ilvl w:val="0"/>
                <w:numId w:val="60"/>
              </w:numPr>
            </w:pPr>
            <w:r w:rsidRPr="0039680C">
              <w:t xml:space="preserve">Demonstrate making time in team for ethical inquiry and reflection </w:t>
            </w:r>
          </w:p>
          <w:p w14:paraId="54862861" w14:textId="01F279D4" w:rsidR="00D37BC0" w:rsidRPr="0039680C" w:rsidRDefault="0027386A" w:rsidP="002F7BA8">
            <w:pPr>
              <w:pStyle w:val="Contributions"/>
              <w:numPr>
                <w:ilvl w:val="0"/>
                <w:numId w:val="60"/>
              </w:numPr>
            </w:pPr>
            <w:r w:rsidRPr="0039680C">
              <w:t xml:space="preserve">Demonstrate showing consistency between expressed principles and behaviour </w:t>
            </w:r>
          </w:p>
          <w:p w14:paraId="496F0373" w14:textId="4E385B6F" w:rsidR="00D37BC0" w:rsidRPr="0039680C" w:rsidRDefault="0027386A" w:rsidP="002F7BA8">
            <w:pPr>
              <w:pStyle w:val="Contributions"/>
              <w:numPr>
                <w:ilvl w:val="0"/>
                <w:numId w:val="60"/>
              </w:numPr>
            </w:pPr>
            <w:r w:rsidRPr="0039680C">
              <w:lastRenderedPageBreak/>
              <w:t xml:space="preserve">Ensure that principles, values and ethics are embedded in policy </w:t>
            </w:r>
          </w:p>
          <w:p w14:paraId="46C438BE" w14:textId="63188B9D" w:rsidR="00D37BC0" w:rsidRPr="0039680C" w:rsidRDefault="0027386A" w:rsidP="002F7BA8">
            <w:pPr>
              <w:pStyle w:val="Contributions"/>
              <w:numPr>
                <w:ilvl w:val="0"/>
                <w:numId w:val="60"/>
              </w:numPr>
            </w:pPr>
            <w:r w:rsidRPr="0039680C">
              <w:t xml:space="preserve">Demonstrate acting without consideration of personal gain </w:t>
            </w:r>
          </w:p>
          <w:p w14:paraId="51152E56" w14:textId="3FB0F228" w:rsidR="00D37BC0" w:rsidRPr="0039680C" w:rsidRDefault="0027386A" w:rsidP="002F7BA8">
            <w:pPr>
              <w:pStyle w:val="Contributions"/>
              <w:numPr>
                <w:ilvl w:val="0"/>
                <w:numId w:val="60"/>
              </w:numPr>
            </w:pPr>
            <w:r w:rsidRPr="0039680C">
              <w:t xml:space="preserve">Demonstrate promoting transparency in decision making structures and processes </w:t>
            </w:r>
          </w:p>
          <w:p w14:paraId="63F7BF55" w14:textId="0246C67F" w:rsidR="00D37BC0" w:rsidRPr="0039680C" w:rsidRDefault="0027386A" w:rsidP="002F7BA8">
            <w:pPr>
              <w:pStyle w:val="Contributions"/>
              <w:numPr>
                <w:ilvl w:val="0"/>
                <w:numId w:val="60"/>
              </w:numPr>
            </w:pPr>
            <w:r w:rsidRPr="0039680C">
              <w:t xml:space="preserve">Ensure </w:t>
            </w:r>
            <w:r w:rsidR="00623AE4" w:rsidRPr="0039680C">
              <w:t>programmes</w:t>
            </w:r>
            <w:r w:rsidRPr="0039680C">
              <w:t xml:space="preserve"> are acting with integrity, and recognise the impact of not doing so </w:t>
            </w:r>
          </w:p>
          <w:p w14:paraId="2B1F6164" w14:textId="7039A111" w:rsidR="00D37BC0" w:rsidRPr="0039680C" w:rsidRDefault="0027386A" w:rsidP="002F7BA8">
            <w:pPr>
              <w:pStyle w:val="Contributions"/>
              <w:numPr>
                <w:ilvl w:val="0"/>
                <w:numId w:val="60"/>
              </w:numPr>
            </w:pPr>
            <w:r w:rsidRPr="0039680C">
              <w:t xml:space="preserve">Demonstrate recognising one’s own limitations and act upon them </w:t>
            </w:r>
          </w:p>
          <w:p w14:paraId="7790D431" w14:textId="6DE50C73" w:rsidR="00D37BC0" w:rsidRPr="0039680C" w:rsidRDefault="0027386A" w:rsidP="002F7BA8">
            <w:pPr>
              <w:pStyle w:val="Contributions"/>
              <w:numPr>
                <w:ilvl w:val="0"/>
                <w:numId w:val="60"/>
              </w:numPr>
            </w:pPr>
            <w:r w:rsidRPr="0039680C">
              <w:t xml:space="preserve">Demonstrate all standard operating procedures </w:t>
            </w:r>
          </w:p>
          <w:p w14:paraId="6E90718F" w14:textId="071B91B1" w:rsidR="00D37BC0" w:rsidRPr="0039680C" w:rsidRDefault="0027386A" w:rsidP="002F7BA8">
            <w:pPr>
              <w:pStyle w:val="Contributions"/>
              <w:numPr>
                <w:ilvl w:val="0"/>
                <w:numId w:val="60"/>
              </w:numPr>
            </w:pPr>
            <w:r w:rsidRPr="0039680C">
              <w:t xml:space="preserve">Demonstrate working in a safe and legal way </w:t>
            </w:r>
          </w:p>
          <w:p w14:paraId="50F5A492" w14:textId="47B0D4CB" w:rsidR="00D37BC0" w:rsidRPr="0039680C" w:rsidRDefault="0027386A" w:rsidP="002F7BA8">
            <w:pPr>
              <w:pStyle w:val="Contributions"/>
              <w:numPr>
                <w:ilvl w:val="0"/>
                <w:numId w:val="60"/>
              </w:numPr>
            </w:pPr>
            <w:r w:rsidRPr="0039680C">
              <w:t xml:space="preserve">Demonstrate respect, dignity and consideration for consumers </w:t>
            </w:r>
          </w:p>
          <w:p w14:paraId="68875ACF" w14:textId="65E05100" w:rsidR="00D37BC0" w:rsidRPr="0039680C" w:rsidRDefault="0027386A" w:rsidP="002F7BA8">
            <w:pPr>
              <w:pStyle w:val="Contributions"/>
              <w:numPr>
                <w:ilvl w:val="0"/>
                <w:numId w:val="60"/>
              </w:numPr>
            </w:pPr>
            <w:r w:rsidRPr="0039680C">
              <w:t xml:space="preserve">Determine the impact of a no-blame culture on reporting and preventing recurrence of incidents </w:t>
            </w:r>
          </w:p>
          <w:p w14:paraId="26341740" w14:textId="6990645C" w:rsidR="00D37BC0" w:rsidRPr="0039680C" w:rsidRDefault="0027386A" w:rsidP="002F7BA8">
            <w:pPr>
              <w:pStyle w:val="Contributions"/>
              <w:numPr>
                <w:ilvl w:val="0"/>
                <w:numId w:val="60"/>
              </w:numPr>
            </w:pPr>
            <w:r w:rsidRPr="0039680C">
              <w:t xml:space="preserve">Evaluate requests of colleagues that might be regarded as unreasonable </w:t>
            </w:r>
          </w:p>
          <w:p w14:paraId="61437E07" w14:textId="636704D2" w:rsidR="00D37BC0" w:rsidRPr="0039680C" w:rsidRDefault="0027386A" w:rsidP="002F7BA8">
            <w:pPr>
              <w:pStyle w:val="Contributions"/>
              <w:numPr>
                <w:ilvl w:val="0"/>
                <w:numId w:val="60"/>
              </w:numPr>
            </w:pPr>
            <w:r w:rsidRPr="0039680C">
              <w:t xml:space="preserve">Demonstrate communicating (verbally and by example) expectations of the desired standards and approaches to be adopted </w:t>
            </w:r>
          </w:p>
          <w:p w14:paraId="388B8102" w14:textId="0230DF9C" w:rsidR="00D37BC0" w:rsidRPr="0039680C" w:rsidRDefault="0027386A" w:rsidP="002F7BA8">
            <w:pPr>
              <w:pStyle w:val="Contributions"/>
              <w:numPr>
                <w:ilvl w:val="0"/>
                <w:numId w:val="60"/>
              </w:numPr>
            </w:pPr>
            <w:r w:rsidRPr="0039680C">
              <w:t xml:space="preserve">Determine roles and responsibilities in terms of the position statement/duty statement of the position held </w:t>
            </w:r>
          </w:p>
          <w:p w14:paraId="04EB2802" w14:textId="27FF05B1" w:rsidR="00D37BC0" w:rsidRPr="0039680C" w:rsidRDefault="0027386A" w:rsidP="002F7BA8">
            <w:pPr>
              <w:pStyle w:val="Contributions"/>
              <w:numPr>
                <w:ilvl w:val="0"/>
                <w:numId w:val="60"/>
              </w:numPr>
            </w:pPr>
            <w:r w:rsidRPr="0039680C">
              <w:t xml:space="preserve">Demonstrate punctuality </w:t>
            </w:r>
          </w:p>
          <w:p w14:paraId="2D234E22" w14:textId="7D8A1C9C" w:rsidR="00D37BC0" w:rsidRPr="0039680C" w:rsidRDefault="0027386A" w:rsidP="002F7BA8">
            <w:pPr>
              <w:pStyle w:val="Contributions"/>
              <w:numPr>
                <w:ilvl w:val="0"/>
                <w:numId w:val="60"/>
              </w:numPr>
            </w:pPr>
            <w:r w:rsidRPr="0039680C">
              <w:t xml:space="preserve">Demonstrate applying professional care and expertise to deliver high quality of services </w:t>
            </w:r>
          </w:p>
          <w:p w14:paraId="4D77559C" w14:textId="36787E30" w:rsidR="00D37BC0" w:rsidRPr="0039680C" w:rsidRDefault="0027386A" w:rsidP="002F7BA8">
            <w:pPr>
              <w:pStyle w:val="Contributions"/>
              <w:numPr>
                <w:ilvl w:val="0"/>
                <w:numId w:val="60"/>
              </w:numPr>
            </w:pPr>
            <w:r w:rsidRPr="0039680C">
              <w:t xml:space="preserve">Demonstrate care and attention to detail in undertaking work activities </w:t>
            </w:r>
          </w:p>
          <w:p w14:paraId="31CAE612" w14:textId="478DD878" w:rsidR="00D37BC0" w:rsidRPr="0039680C" w:rsidRDefault="0027386A" w:rsidP="002F7BA8">
            <w:pPr>
              <w:pStyle w:val="Contributions"/>
              <w:numPr>
                <w:ilvl w:val="0"/>
                <w:numId w:val="60"/>
              </w:numPr>
            </w:pPr>
            <w:r w:rsidRPr="0039680C">
              <w:t xml:space="preserve">Determine appropriate attire and presentation for the role and situation </w:t>
            </w:r>
          </w:p>
          <w:p w14:paraId="3A2D695D" w14:textId="27B6560D" w:rsidR="00D37BC0" w:rsidRPr="0039680C" w:rsidRDefault="0027386A" w:rsidP="002F7BA8">
            <w:pPr>
              <w:pStyle w:val="Contributions"/>
              <w:numPr>
                <w:ilvl w:val="0"/>
                <w:numId w:val="60"/>
              </w:numPr>
            </w:pPr>
            <w:r w:rsidRPr="0039680C">
              <w:t xml:space="preserve">Demonstrate recognising and taking responsibility for emotions </w:t>
            </w:r>
          </w:p>
          <w:p w14:paraId="76B49AE2" w14:textId="190FFE20" w:rsidR="00D37BC0" w:rsidRPr="0039680C" w:rsidRDefault="0027386A" w:rsidP="002F7BA8">
            <w:pPr>
              <w:pStyle w:val="Contributions"/>
              <w:numPr>
                <w:ilvl w:val="0"/>
                <w:numId w:val="60"/>
              </w:numPr>
            </w:pPr>
            <w:r w:rsidRPr="0039680C">
              <w:t xml:space="preserve">Demonstrate an environment in which others can talk and act without fear of repercussion </w:t>
            </w:r>
          </w:p>
          <w:p w14:paraId="5E951D76" w14:textId="1594DD75" w:rsidR="00D37BC0" w:rsidRPr="0039680C" w:rsidRDefault="0027386A" w:rsidP="002F7BA8">
            <w:pPr>
              <w:pStyle w:val="Contributions"/>
              <w:numPr>
                <w:ilvl w:val="0"/>
                <w:numId w:val="60"/>
              </w:numPr>
            </w:pPr>
            <w:r w:rsidRPr="0039680C">
              <w:t xml:space="preserve">Demonstrate keeping commitments and not letting people down </w:t>
            </w:r>
          </w:p>
          <w:p w14:paraId="7D81152B" w14:textId="0B007E17" w:rsidR="00D37BC0" w:rsidRPr="0039680C" w:rsidRDefault="0027386A" w:rsidP="002F7BA8">
            <w:pPr>
              <w:pStyle w:val="Contributions"/>
              <w:numPr>
                <w:ilvl w:val="0"/>
                <w:numId w:val="60"/>
              </w:numPr>
            </w:pPr>
            <w:r w:rsidRPr="0039680C">
              <w:t xml:space="preserve">Demonstrate being trusting and cooperative when working alongside others </w:t>
            </w:r>
          </w:p>
          <w:p w14:paraId="5441ECD1" w14:textId="2CF1EEC1" w:rsidR="00D37BC0" w:rsidRPr="0039680C" w:rsidRDefault="0027386A" w:rsidP="002F7BA8">
            <w:pPr>
              <w:pStyle w:val="Contributions"/>
              <w:numPr>
                <w:ilvl w:val="0"/>
                <w:numId w:val="60"/>
              </w:numPr>
            </w:pPr>
            <w:r w:rsidRPr="0039680C">
              <w:t xml:space="preserve">Demonstrate taking on various responsibilities within the department as the need arises </w:t>
            </w:r>
          </w:p>
          <w:p w14:paraId="2AB52ABD" w14:textId="5C16081B" w:rsidR="0027386A" w:rsidRPr="0039680C" w:rsidRDefault="0027386A" w:rsidP="00A47091">
            <w:pPr>
              <w:pStyle w:val="Contributions"/>
              <w:rPr>
                <w:sz w:val="16"/>
                <w:szCs w:val="16"/>
              </w:rPr>
            </w:pPr>
          </w:p>
          <w:p w14:paraId="033556D3" w14:textId="58613702" w:rsidR="0027386A" w:rsidRPr="0039680C" w:rsidRDefault="0027386A" w:rsidP="00A47091">
            <w:pPr>
              <w:pStyle w:val="Contributions"/>
              <w:ind w:firstLine="40"/>
              <w:rPr>
                <w:sz w:val="16"/>
                <w:szCs w:val="16"/>
              </w:rPr>
            </w:pPr>
          </w:p>
        </w:tc>
      </w:tr>
      <w:tr w:rsidR="0027386A" w:rsidRPr="0039680C" w14:paraId="0E2FA782"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943" w:type="dxa"/>
            <w:shd w:val="clear" w:color="auto" w:fill="E0EDF7"/>
            <w:hideMark/>
          </w:tcPr>
          <w:p w14:paraId="1FF219EE" w14:textId="77777777" w:rsidR="0027386A" w:rsidRPr="0039680C" w:rsidRDefault="0027386A" w:rsidP="00A47091">
            <w:pPr>
              <w:pStyle w:val="TableTitle"/>
              <w:rPr>
                <w:sz w:val="14"/>
                <w:szCs w:val="14"/>
              </w:rPr>
            </w:pPr>
            <w:r w:rsidRPr="0039680C">
              <w:lastRenderedPageBreak/>
              <w:t>6.4.2 Engage in continuous professional development</w:t>
            </w:r>
          </w:p>
        </w:tc>
        <w:tc>
          <w:tcPr>
            <w:tcW w:w="7603" w:type="dxa"/>
            <w:gridSpan w:val="6"/>
            <w:shd w:val="clear" w:color="auto" w:fill="E0EDF7"/>
            <w:hideMark/>
          </w:tcPr>
          <w:p w14:paraId="7198A4B9" w14:textId="248819DA" w:rsidR="00D37BC0" w:rsidRPr="0039680C" w:rsidRDefault="0027386A" w:rsidP="002F7BA8">
            <w:pPr>
              <w:pStyle w:val="Contributions"/>
              <w:numPr>
                <w:ilvl w:val="0"/>
                <w:numId w:val="60"/>
              </w:numPr>
            </w:pPr>
            <w:r w:rsidRPr="0039680C">
              <w:t>Demonstrate seeking out opportunities to learn, and integrating new knowledge and skills into work</w:t>
            </w:r>
          </w:p>
          <w:p w14:paraId="40E9051C" w14:textId="145476AC" w:rsidR="00D37BC0" w:rsidRPr="0039680C" w:rsidRDefault="0027386A" w:rsidP="002F7BA8">
            <w:pPr>
              <w:pStyle w:val="Contributions"/>
              <w:numPr>
                <w:ilvl w:val="0"/>
                <w:numId w:val="60"/>
              </w:numPr>
            </w:pPr>
            <w:r w:rsidRPr="0039680C">
              <w:t xml:space="preserve">Determine gaps in knowledge and skills for completing specific tasks, and develop a plan to acquire them </w:t>
            </w:r>
          </w:p>
          <w:p w14:paraId="331CA8B8" w14:textId="075959FD" w:rsidR="00D37BC0" w:rsidRPr="0039680C" w:rsidRDefault="0027386A" w:rsidP="002F7BA8">
            <w:pPr>
              <w:pStyle w:val="Contributions"/>
              <w:numPr>
                <w:ilvl w:val="0"/>
                <w:numId w:val="60"/>
              </w:numPr>
            </w:pPr>
            <w:r w:rsidRPr="0039680C">
              <w:t xml:space="preserve">Demonstrate listening to and inviting feedback from others on one’s own performance </w:t>
            </w:r>
          </w:p>
          <w:p w14:paraId="193E1C92" w14:textId="09DDE68D" w:rsidR="00D37BC0" w:rsidRPr="0039680C" w:rsidRDefault="0027386A" w:rsidP="002F7BA8">
            <w:pPr>
              <w:pStyle w:val="Contributions"/>
              <w:numPr>
                <w:ilvl w:val="0"/>
                <w:numId w:val="60"/>
              </w:numPr>
            </w:pPr>
            <w:r w:rsidRPr="0039680C">
              <w:t xml:space="preserve">Demonstrate using lifelong learning (continuous striving to gain knowledge and maintain competence) in the context of career development and the professional’s role in delivering healthcare services </w:t>
            </w:r>
          </w:p>
          <w:p w14:paraId="2968D601" w14:textId="20E26613" w:rsidR="00D37BC0" w:rsidRPr="0039680C" w:rsidRDefault="0027386A" w:rsidP="002F7BA8">
            <w:pPr>
              <w:pStyle w:val="Contributions"/>
              <w:numPr>
                <w:ilvl w:val="0"/>
                <w:numId w:val="60"/>
              </w:numPr>
            </w:pPr>
            <w:r w:rsidRPr="0039680C">
              <w:t xml:space="preserve">Analyse organisational systems for capturing learning and ensuring lessons learned </w:t>
            </w:r>
          </w:p>
          <w:p w14:paraId="7004A398" w14:textId="287298E2" w:rsidR="00D37BC0" w:rsidRPr="0039680C" w:rsidRDefault="0027386A" w:rsidP="002F7BA8">
            <w:pPr>
              <w:pStyle w:val="Contributions"/>
              <w:numPr>
                <w:ilvl w:val="0"/>
                <w:numId w:val="60"/>
              </w:numPr>
            </w:pPr>
            <w:r w:rsidRPr="0039680C">
              <w:t xml:space="preserve">Employ reflective learning within the team, in which lessons are captured and integrated into future projects </w:t>
            </w:r>
          </w:p>
          <w:p w14:paraId="42C11112" w14:textId="4F5FCF7F" w:rsidR="00D37BC0" w:rsidRPr="0039680C" w:rsidRDefault="0027386A" w:rsidP="002F7BA8">
            <w:pPr>
              <w:pStyle w:val="Contributions"/>
              <w:numPr>
                <w:ilvl w:val="0"/>
                <w:numId w:val="60"/>
              </w:numPr>
            </w:pPr>
            <w:r w:rsidRPr="0039680C">
              <w:lastRenderedPageBreak/>
              <w:t xml:space="preserve">Promote continuous learning as an integral part of organisational performance </w:t>
            </w:r>
          </w:p>
          <w:p w14:paraId="5E176DA7" w14:textId="29A81A39" w:rsidR="00D37BC0" w:rsidRPr="0039680C" w:rsidRDefault="0027386A" w:rsidP="002F7BA8">
            <w:pPr>
              <w:pStyle w:val="Contributions"/>
              <w:numPr>
                <w:ilvl w:val="0"/>
                <w:numId w:val="60"/>
              </w:numPr>
            </w:pPr>
            <w:r w:rsidRPr="0039680C">
              <w:t xml:space="preserve">Demonstrate being open to new ideas and different perspectives </w:t>
            </w:r>
          </w:p>
          <w:p w14:paraId="19FF93DC" w14:textId="3102C371" w:rsidR="00D37BC0" w:rsidRPr="0039680C" w:rsidRDefault="0027386A" w:rsidP="002F7BA8">
            <w:pPr>
              <w:pStyle w:val="Contributions"/>
              <w:numPr>
                <w:ilvl w:val="0"/>
                <w:numId w:val="60"/>
              </w:numPr>
            </w:pPr>
            <w:r w:rsidRPr="0039680C">
              <w:t xml:space="preserve">Demonstrate keeping up to date in the place of work with input from supervisors </w:t>
            </w:r>
          </w:p>
          <w:p w14:paraId="0C90B354" w14:textId="52108B82" w:rsidR="00D37BC0" w:rsidRPr="0039680C" w:rsidRDefault="0027386A" w:rsidP="002F7BA8">
            <w:pPr>
              <w:pStyle w:val="Contributions"/>
              <w:numPr>
                <w:ilvl w:val="0"/>
                <w:numId w:val="60"/>
              </w:numPr>
            </w:pPr>
            <w:r w:rsidRPr="0039680C">
              <w:t xml:space="preserve">Demonstrate documenting continual professional development activities </w:t>
            </w:r>
          </w:p>
          <w:p w14:paraId="72B6F50C" w14:textId="5FC4E2AD" w:rsidR="00D37BC0" w:rsidRPr="0039680C" w:rsidRDefault="0027386A" w:rsidP="002F7BA8">
            <w:pPr>
              <w:pStyle w:val="Contributions"/>
              <w:numPr>
                <w:ilvl w:val="0"/>
                <w:numId w:val="60"/>
              </w:numPr>
            </w:pPr>
            <w:r w:rsidRPr="0039680C">
              <w:t xml:space="preserve">Demonstrate the use of multiple techniques to acquire new knowledge and skills; process and retain information; and identify when it is necessary to acquire new knowledge and skills. </w:t>
            </w:r>
          </w:p>
          <w:p w14:paraId="0ED3BBC6" w14:textId="1F38E8A2" w:rsidR="00D37BC0" w:rsidRPr="0039680C" w:rsidRDefault="0027386A" w:rsidP="002F7BA8">
            <w:pPr>
              <w:pStyle w:val="Contributions"/>
              <w:numPr>
                <w:ilvl w:val="0"/>
                <w:numId w:val="60"/>
              </w:numPr>
            </w:pPr>
            <w:r w:rsidRPr="0039680C">
              <w:t xml:space="preserve">Convene professional organisations and/or committees </w:t>
            </w:r>
          </w:p>
          <w:p w14:paraId="3E047C29" w14:textId="654143E6" w:rsidR="00D37BC0" w:rsidRPr="0039680C" w:rsidRDefault="0027386A" w:rsidP="002F7BA8">
            <w:pPr>
              <w:pStyle w:val="Contributions"/>
              <w:numPr>
                <w:ilvl w:val="0"/>
                <w:numId w:val="60"/>
              </w:numPr>
            </w:pPr>
            <w:r w:rsidRPr="0039680C">
              <w:t xml:space="preserve">Determine and/or demonstrate quality improvement and/or quality assurance activities participated in </w:t>
            </w:r>
          </w:p>
          <w:p w14:paraId="475625A9" w14:textId="13D6BF7A" w:rsidR="00D37BC0" w:rsidRPr="0039680C" w:rsidRDefault="0027386A" w:rsidP="002F7BA8">
            <w:pPr>
              <w:pStyle w:val="Contributions"/>
              <w:numPr>
                <w:ilvl w:val="0"/>
                <w:numId w:val="60"/>
              </w:numPr>
            </w:pPr>
            <w:r w:rsidRPr="0039680C">
              <w:t xml:space="preserve">Demonstrate reflecting on performance and seeking what needs improvement </w:t>
            </w:r>
          </w:p>
          <w:p w14:paraId="57F28859" w14:textId="307C5488" w:rsidR="00D37BC0" w:rsidRPr="0039680C" w:rsidRDefault="0027386A" w:rsidP="002F7BA8">
            <w:pPr>
              <w:pStyle w:val="Contributions"/>
              <w:numPr>
                <w:ilvl w:val="0"/>
                <w:numId w:val="60"/>
              </w:numPr>
            </w:pPr>
            <w:r w:rsidRPr="0039680C">
              <w:t xml:space="preserve">Demonstrate the process of engaging in personal career development, identifying occupational interests, strengths, options and opportunities </w:t>
            </w:r>
          </w:p>
          <w:p w14:paraId="6E68752A" w14:textId="2CC3BB80" w:rsidR="00D37BC0" w:rsidRPr="0039680C" w:rsidRDefault="0027386A" w:rsidP="002F7BA8">
            <w:pPr>
              <w:pStyle w:val="Contributions"/>
              <w:numPr>
                <w:ilvl w:val="0"/>
                <w:numId w:val="60"/>
              </w:numPr>
            </w:pPr>
            <w:r w:rsidRPr="0039680C">
              <w:t xml:space="preserve">Demonstrate contributing to others’ professional development </w:t>
            </w:r>
          </w:p>
          <w:p w14:paraId="67DB5A49" w14:textId="6BFCEC06" w:rsidR="00D37BC0" w:rsidRPr="0039680C" w:rsidRDefault="0027386A" w:rsidP="002F7BA8">
            <w:pPr>
              <w:pStyle w:val="Contributions"/>
              <w:numPr>
                <w:ilvl w:val="0"/>
                <w:numId w:val="60"/>
              </w:numPr>
            </w:pPr>
            <w:r w:rsidRPr="0039680C">
              <w:t xml:space="preserve">Demonstrate sharing experiences and learning internally and externally </w:t>
            </w:r>
          </w:p>
          <w:p w14:paraId="1EC27773" w14:textId="60F789CE" w:rsidR="00D37BC0" w:rsidRPr="0039680C" w:rsidRDefault="0027386A" w:rsidP="002F7BA8">
            <w:pPr>
              <w:pStyle w:val="Contributions"/>
              <w:numPr>
                <w:ilvl w:val="0"/>
                <w:numId w:val="60"/>
              </w:numPr>
            </w:pPr>
            <w:r w:rsidRPr="0039680C">
              <w:t xml:space="preserve">Demonstrate seeking out challenging projects outside of core experience and achieve solid results </w:t>
            </w:r>
          </w:p>
          <w:p w14:paraId="25D97B08" w14:textId="6523856C" w:rsidR="0027386A" w:rsidRPr="0039680C" w:rsidRDefault="0027386A" w:rsidP="00A47091">
            <w:pPr>
              <w:pStyle w:val="Contributions"/>
              <w:rPr>
                <w:sz w:val="16"/>
                <w:szCs w:val="16"/>
              </w:rPr>
            </w:pPr>
          </w:p>
          <w:p w14:paraId="2351A4E5" w14:textId="136E85C5" w:rsidR="0027386A" w:rsidRPr="0039680C" w:rsidRDefault="0027386A" w:rsidP="00A47091">
            <w:pPr>
              <w:pStyle w:val="Contributions"/>
              <w:ind w:firstLine="40"/>
              <w:rPr>
                <w:sz w:val="16"/>
                <w:szCs w:val="16"/>
              </w:rPr>
            </w:pPr>
          </w:p>
        </w:tc>
      </w:tr>
      <w:tr w:rsidR="0027386A" w:rsidRPr="0039680C" w14:paraId="25F4907D" w14:textId="77777777" w:rsidTr="00227EDC">
        <w:trPr>
          <w:trHeight w:hRule="exact" w:val="20"/>
        </w:trPr>
        <w:tc>
          <w:tcPr>
            <w:tcW w:w="10546" w:type="dxa"/>
            <w:gridSpan w:val="7"/>
          </w:tcPr>
          <w:p w14:paraId="5539D02F" w14:textId="77777777" w:rsidR="0027386A" w:rsidRPr="0039680C" w:rsidRDefault="0027386A" w:rsidP="00B90D37">
            <w:pPr>
              <w:rPr>
                <w:lang w:val="en-GB"/>
              </w:rPr>
            </w:pPr>
          </w:p>
        </w:tc>
      </w:tr>
      <w:tr w:rsidR="0027386A" w:rsidRPr="0039680C" w14:paraId="21DB9ECA" w14:textId="77777777" w:rsidTr="00227EDC">
        <w:trPr>
          <w:cnfStyle w:val="000000100000" w:firstRow="0" w:lastRow="0" w:firstColumn="0" w:lastColumn="0" w:oddVBand="0" w:evenVBand="0" w:oddHBand="1" w:evenHBand="0" w:firstRowFirstColumn="0" w:firstRowLastColumn="0" w:lastRowFirstColumn="0" w:lastRowLastColumn="0"/>
          <w:trHeight w:val="325"/>
        </w:trPr>
        <w:tc>
          <w:tcPr>
            <w:tcW w:w="2943" w:type="dxa"/>
            <w:shd w:val="clear" w:color="auto" w:fill="92BED4"/>
            <w:hideMark/>
          </w:tcPr>
          <w:p w14:paraId="3257D717" w14:textId="77777777" w:rsidR="0027386A" w:rsidRPr="0039680C" w:rsidRDefault="0027386A" w:rsidP="00A47091">
            <w:pPr>
              <w:pStyle w:val="CompetenciesWhite"/>
            </w:pPr>
            <w:r w:rsidRPr="0039680C">
              <w:t>Basal Technology Competency(ies):</w:t>
            </w:r>
          </w:p>
        </w:tc>
        <w:tc>
          <w:tcPr>
            <w:tcW w:w="7603" w:type="dxa"/>
            <w:gridSpan w:val="6"/>
            <w:shd w:val="clear" w:color="auto" w:fill="92BED4"/>
          </w:tcPr>
          <w:p w14:paraId="67EC71EE" w14:textId="77777777" w:rsidR="00D37BC0" w:rsidRPr="0039680C" w:rsidRDefault="0027386A" w:rsidP="00A47091">
            <w:pPr>
              <w:pStyle w:val="CompetenciesWhite"/>
            </w:pPr>
            <w:r w:rsidRPr="0039680C">
              <w:t>7.1 Data Science</w:t>
            </w:r>
          </w:p>
          <w:p w14:paraId="296745DC" w14:textId="77777777" w:rsidR="00D37BC0" w:rsidRPr="0039680C" w:rsidRDefault="0027386A" w:rsidP="00A47091">
            <w:pPr>
              <w:pStyle w:val="CompetenciesWhite"/>
            </w:pPr>
            <w:r w:rsidRPr="0039680C">
              <w:t>7.5 Planning systems</w:t>
            </w:r>
          </w:p>
          <w:p w14:paraId="7DA56084" w14:textId="77777777" w:rsidR="00D37BC0" w:rsidRPr="0039680C" w:rsidRDefault="0027386A" w:rsidP="00A47091">
            <w:pPr>
              <w:pStyle w:val="CompetenciesWhite"/>
            </w:pPr>
            <w:r w:rsidRPr="0039680C">
              <w:t>7.6 ERP includes function of LMIS</w:t>
            </w:r>
          </w:p>
          <w:p w14:paraId="31726325" w14:textId="77777777" w:rsidR="00D37BC0" w:rsidRPr="0039680C" w:rsidRDefault="0027386A" w:rsidP="00A47091">
            <w:pPr>
              <w:pStyle w:val="CompetenciesWhite"/>
            </w:pPr>
            <w:r w:rsidRPr="0039680C">
              <w:t>7.12 Basic Office Skills</w:t>
            </w:r>
          </w:p>
          <w:p w14:paraId="4A07DD3D" w14:textId="77777777" w:rsidR="00D37BC0" w:rsidRPr="0039680C" w:rsidRDefault="0027386A" w:rsidP="00A47091">
            <w:pPr>
              <w:pStyle w:val="CompetenciesWhite"/>
            </w:pPr>
            <w:r w:rsidRPr="0039680C">
              <w:t xml:space="preserve">7.13 Have a command of technology </w:t>
            </w:r>
          </w:p>
          <w:p w14:paraId="6EE3525D" w14:textId="0C523D57" w:rsidR="0027386A" w:rsidRPr="0039680C" w:rsidRDefault="0027386A" w:rsidP="00A47091">
            <w:pPr>
              <w:pStyle w:val="CompetenciesWhite"/>
            </w:pPr>
          </w:p>
        </w:tc>
      </w:tr>
      <w:tr w:rsidR="0027386A" w:rsidRPr="0039680C" w14:paraId="3C9A99EB" w14:textId="77777777" w:rsidTr="00227EDC">
        <w:trPr>
          <w:trHeight w:val="31"/>
        </w:trPr>
        <w:tc>
          <w:tcPr>
            <w:tcW w:w="2943" w:type="dxa"/>
            <w:hideMark/>
          </w:tcPr>
          <w:p w14:paraId="01677F88" w14:textId="77777777" w:rsidR="0027386A" w:rsidRPr="0039680C" w:rsidRDefault="0027386A" w:rsidP="00A47091">
            <w:pPr>
              <w:pStyle w:val="TableTitle"/>
              <w:rPr>
                <w:sz w:val="16"/>
                <w:szCs w:val="16"/>
              </w:rPr>
            </w:pPr>
            <w:r w:rsidRPr="0039680C">
              <w:t>7.1 Data Science</w:t>
            </w:r>
          </w:p>
        </w:tc>
        <w:tc>
          <w:tcPr>
            <w:tcW w:w="7603" w:type="dxa"/>
            <w:gridSpan w:val="6"/>
            <w:hideMark/>
          </w:tcPr>
          <w:p w14:paraId="091BE544" w14:textId="2B6D383E" w:rsidR="00D37BC0" w:rsidRPr="0039680C" w:rsidRDefault="0027386A" w:rsidP="002F7BA8">
            <w:pPr>
              <w:pStyle w:val="Contributions"/>
              <w:numPr>
                <w:ilvl w:val="0"/>
                <w:numId w:val="62"/>
              </w:numPr>
            </w:pPr>
            <w:r w:rsidRPr="0039680C">
              <w:t>Analyse end to end MIS technology components that are inherent in advanced MIS systems and explore how these may be relevant in different supply chain contexts</w:t>
            </w:r>
          </w:p>
          <w:p w14:paraId="7556534C" w14:textId="18137BD7" w:rsidR="00D37BC0" w:rsidRPr="0039680C" w:rsidRDefault="0027386A" w:rsidP="002F7BA8">
            <w:pPr>
              <w:pStyle w:val="Contributions"/>
              <w:numPr>
                <w:ilvl w:val="0"/>
                <w:numId w:val="62"/>
              </w:numPr>
            </w:pPr>
            <w:r w:rsidRPr="0039680C">
              <w:t xml:space="preserve">Determine emerging technological approaches to data visualization and analysis </w:t>
            </w:r>
          </w:p>
          <w:p w14:paraId="5AE1FE12" w14:textId="3E82AE5D" w:rsidR="00D37BC0" w:rsidRPr="0039680C" w:rsidRDefault="0027386A" w:rsidP="002F7BA8">
            <w:pPr>
              <w:pStyle w:val="Contributions"/>
              <w:numPr>
                <w:ilvl w:val="0"/>
                <w:numId w:val="62"/>
              </w:numPr>
            </w:pPr>
            <w:r w:rsidRPr="0039680C">
              <w:t>Analyse how data science can be applied within supply chain</w:t>
            </w:r>
          </w:p>
          <w:p w14:paraId="749F437C" w14:textId="3667F5A9" w:rsidR="00D37BC0" w:rsidRPr="0039680C" w:rsidRDefault="0027386A" w:rsidP="002F7BA8">
            <w:pPr>
              <w:pStyle w:val="Contributions"/>
              <w:numPr>
                <w:ilvl w:val="0"/>
                <w:numId w:val="62"/>
              </w:numPr>
            </w:pPr>
            <w:r w:rsidRPr="0039680C">
              <w:t>Demonstrate the ability to interact, provide guidance for data (dashboard) consolidation in various levels and use the tech tools</w:t>
            </w:r>
          </w:p>
          <w:p w14:paraId="471391BA" w14:textId="4D481FFF" w:rsidR="00D37BC0" w:rsidRPr="0039680C" w:rsidRDefault="0027386A" w:rsidP="002F7BA8">
            <w:pPr>
              <w:pStyle w:val="Contributions"/>
              <w:numPr>
                <w:ilvl w:val="0"/>
                <w:numId w:val="62"/>
              </w:numPr>
            </w:pPr>
            <w:r w:rsidRPr="0039680C">
              <w:t>Support movement of data into electronic form at lowest/remote SC level</w:t>
            </w:r>
          </w:p>
          <w:p w14:paraId="719CD4C6" w14:textId="63005E0A" w:rsidR="00D37BC0" w:rsidRPr="0039680C" w:rsidRDefault="0027386A" w:rsidP="002F7BA8">
            <w:pPr>
              <w:pStyle w:val="Contributions"/>
              <w:numPr>
                <w:ilvl w:val="0"/>
                <w:numId w:val="62"/>
              </w:numPr>
            </w:pPr>
            <w:r w:rsidRPr="0039680C">
              <w:t>Demonstrate the ability to work with relational database</w:t>
            </w:r>
          </w:p>
          <w:p w14:paraId="7A943734" w14:textId="54CA57F2" w:rsidR="0027386A" w:rsidRPr="0039680C" w:rsidRDefault="0027386A" w:rsidP="00A47091">
            <w:pPr>
              <w:pStyle w:val="Contributions"/>
              <w:rPr>
                <w:sz w:val="16"/>
                <w:szCs w:val="16"/>
              </w:rPr>
            </w:pPr>
          </w:p>
          <w:p w14:paraId="2316CBF1" w14:textId="20248EC2" w:rsidR="0027386A" w:rsidRPr="0039680C" w:rsidRDefault="0027386A" w:rsidP="00A47091">
            <w:pPr>
              <w:pStyle w:val="Contributions"/>
              <w:ind w:firstLine="40"/>
              <w:rPr>
                <w:sz w:val="16"/>
                <w:szCs w:val="16"/>
              </w:rPr>
            </w:pPr>
          </w:p>
        </w:tc>
      </w:tr>
      <w:tr w:rsidR="0027386A" w:rsidRPr="0039680C" w14:paraId="61C5C21E" w14:textId="77777777" w:rsidTr="00227EDC">
        <w:trPr>
          <w:cnfStyle w:val="000000100000" w:firstRow="0" w:lastRow="0" w:firstColumn="0" w:lastColumn="0" w:oddVBand="0" w:evenVBand="0" w:oddHBand="1" w:evenHBand="0" w:firstRowFirstColumn="0" w:firstRowLastColumn="0" w:lastRowFirstColumn="0" w:lastRowLastColumn="0"/>
          <w:trHeight w:val="31"/>
        </w:trPr>
        <w:tc>
          <w:tcPr>
            <w:tcW w:w="2943" w:type="dxa"/>
            <w:shd w:val="clear" w:color="auto" w:fill="E0EDF7"/>
            <w:hideMark/>
          </w:tcPr>
          <w:p w14:paraId="120F9D26" w14:textId="77777777" w:rsidR="0027386A" w:rsidRPr="0039680C" w:rsidRDefault="0027386A" w:rsidP="00A47091">
            <w:pPr>
              <w:pStyle w:val="TableTitle"/>
              <w:rPr>
                <w:sz w:val="16"/>
                <w:szCs w:val="16"/>
              </w:rPr>
            </w:pPr>
            <w:r w:rsidRPr="0039680C">
              <w:t>7.5 Planning systems</w:t>
            </w:r>
          </w:p>
        </w:tc>
        <w:tc>
          <w:tcPr>
            <w:tcW w:w="7603" w:type="dxa"/>
            <w:gridSpan w:val="6"/>
            <w:shd w:val="clear" w:color="auto" w:fill="E0EDF7"/>
            <w:hideMark/>
          </w:tcPr>
          <w:p w14:paraId="7625CC84" w14:textId="35857C3F" w:rsidR="00D37BC0" w:rsidRPr="0039680C" w:rsidRDefault="0027386A" w:rsidP="002F7BA8">
            <w:pPr>
              <w:pStyle w:val="Contributions"/>
              <w:numPr>
                <w:ilvl w:val="0"/>
                <w:numId w:val="62"/>
              </w:numPr>
            </w:pPr>
            <w:r w:rsidRPr="0039680C">
              <w:t>Analyse blockchain and understand the building blocks for planning systems</w:t>
            </w:r>
          </w:p>
          <w:p w14:paraId="2F376F6B" w14:textId="5CFC5992" w:rsidR="00D37BC0" w:rsidRPr="0039680C" w:rsidRDefault="0027386A" w:rsidP="002F7BA8">
            <w:pPr>
              <w:pStyle w:val="Contributions"/>
              <w:numPr>
                <w:ilvl w:val="0"/>
                <w:numId w:val="62"/>
              </w:numPr>
            </w:pPr>
            <w:r w:rsidRPr="0039680C">
              <w:t>Evaluate planning systems as a value-add capability for relevant global health use cases</w:t>
            </w:r>
          </w:p>
          <w:p w14:paraId="7C0C66EF" w14:textId="2323CB35" w:rsidR="0027386A" w:rsidRPr="0039680C" w:rsidRDefault="0027386A" w:rsidP="00A47091">
            <w:pPr>
              <w:pStyle w:val="Contributions"/>
              <w:rPr>
                <w:sz w:val="16"/>
                <w:szCs w:val="16"/>
              </w:rPr>
            </w:pPr>
          </w:p>
          <w:p w14:paraId="02D5DE82" w14:textId="58052A54" w:rsidR="0027386A" w:rsidRPr="0039680C" w:rsidRDefault="0027386A" w:rsidP="00A47091">
            <w:pPr>
              <w:pStyle w:val="Contributions"/>
              <w:ind w:firstLine="40"/>
              <w:rPr>
                <w:sz w:val="16"/>
                <w:szCs w:val="16"/>
              </w:rPr>
            </w:pPr>
          </w:p>
        </w:tc>
      </w:tr>
      <w:tr w:rsidR="0027386A" w:rsidRPr="0039680C" w14:paraId="2E8BBA93" w14:textId="77777777" w:rsidTr="00227EDC">
        <w:trPr>
          <w:trHeight w:val="31"/>
        </w:trPr>
        <w:tc>
          <w:tcPr>
            <w:tcW w:w="2943" w:type="dxa"/>
            <w:hideMark/>
          </w:tcPr>
          <w:p w14:paraId="7AB4EF22" w14:textId="77777777" w:rsidR="0027386A" w:rsidRPr="0039680C" w:rsidRDefault="0027386A" w:rsidP="00A47091">
            <w:pPr>
              <w:pStyle w:val="TableTitle"/>
              <w:rPr>
                <w:sz w:val="16"/>
                <w:szCs w:val="16"/>
              </w:rPr>
            </w:pPr>
            <w:r w:rsidRPr="0039680C">
              <w:lastRenderedPageBreak/>
              <w:t>7.6 ERP includes function of LMIS</w:t>
            </w:r>
          </w:p>
        </w:tc>
        <w:tc>
          <w:tcPr>
            <w:tcW w:w="7603" w:type="dxa"/>
            <w:gridSpan w:val="6"/>
            <w:hideMark/>
          </w:tcPr>
          <w:p w14:paraId="0F6070A5" w14:textId="5935AEC2" w:rsidR="00D37BC0" w:rsidRPr="0039680C" w:rsidRDefault="0027386A" w:rsidP="002F7BA8">
            <w:pPr>
              <w:pStyle w:val="Contributions"/>
              <w:numPr>
                <w:ilvl w:val="0"/>
                <w:numId w:val="62"/>
              </w:numPr>
            </w:pPr>
            <w:r w:rsidRPr="0039680C">
              <w:t>Evaluate a Master Data Management System</w:t>
            </w:r>
          </w:p>
          <w:p w14:paraId="5C9314CC" w14:textId="7B7E24EF" w:rsidR="00D37BC0" w:rsidRPr="0039680C" w:rsidRDefault="0027386A" w:rsidP="002F7BA8">
            <w:pPr>
              <w:pStyle w:val="Contributions"/>
              <w:numPr>
                <w:ilvl w:val="0"/>
                <w:numId w:val="62"/>
              </w:numPr>
            </w:pPr>
            <w:r w:rsidRPr="0039680C">
              <w:t>Demonstrate an understanding of the critical components of an ERP system</w:t>
            </w:r>
          </w:p>
          <w:p w14:paraId="215C34CF" w14:textId="315BEA93" w:rsidR="00D37BC0" w:rsidRPr="0039680C" w:rsidRDefault="0027386A" w:rsidP="002F7BA8">
            <w:pPr>
              <w:pStyle w:val="Contributions"/>
              <w:numPr>
                <w:ilvl w:val="0"/>
                <w:numId w:val="62"/>
              </w:numPr>
            </w:pPr>
            <w:r w:rsidRPr="0039680C">
              <w:t>Demonstrate an understanding of the meaning of common document types found within an ERP/LMIS</w:t>
            </w:r>
          </w:p>
          <w:p w14:paraId="0C7C8CD6" w14:textId="2E42C5B9" w:rsidR="00D37BC0" w:rsidRPr="0039680C" w:rsidRDefault="0027386A" w:rsidP="002F7BA8">
            <w:pPr>
              <w:pStyle w:val="Contributions"/>
              <w:numPr>
                <w:ilvl w:val="0"/>
                <w:numId w:val="62"/>
              </w:numPr>
            </w:pPr>
            <w:r w:rsidRPr="0039680C">
              <w:t>Demonstrate an understanding of the logic of data visibility within an ERP</w:t>
            </w:r>
          </w:p>
          <w:p w14:paraId="5349E3B3" w14:textId="52A80626" w:rsidR="00D37BC0" w:rsidRPr="0039680C" w:rsidRDefault="0027386A" w:rsidP="002F7BA8">
            <w:pPr>
              <w:pStyle w:val="Contributions"/>
              <w:numPr>
                <w:ilvl w:val="0"/>
                <w:numId w:val="62"/>
              </w:numPr>
            </w:pPr>
            <w:r w:rsidRPr="0039680C">
              <w:t>Demonstrate the importance of data integrity, record management and information security</w:t>
            </w:r>
          </w:p>
          <w:p w14:paraId="0A46F453" w14:textId="2133978E" w:rsidR="0027386A" w:rsidRPr="0039680C" w:rsidRDefault="0027386A" w:rsidP="00A47091">
            <w:pPr>
              <w:pStyle w:val="Contributions"/>
              <w:rPr>
                <w:sz w:val="16"/>
                <w:szCs w:val="16"/>
              </w:rPr>
            </w:pPr>
          </w:p>
          <w:p w14:paraId="5F17C920" w14:textId="1300C5A3" w:rsidR="0027386A" w:rsidRPr="0039680C" w:rsidRDefault="0027386A" w:rsidP="00A47091">
            <w:pPr>
              <w:pStyle w:val="Contributions"/>
              <w:ind w:firstLine="40"/>
              <w:rPr>
                <w:sz w:val="16"/>
                <w:szCs w:val="16"/>
              </w:rPr>
            </w:pPr>
          </w:p>
        </w:tc>
      </w:tr>
      <w:tr w:rsidR="0027386A" w:rsidRPr="0039680C" w14:paraId="15653B30" w14:textId="77777777" w:rsidTr="00227EDC">
        <w:trPr>
          <w:cnfStyle w:val="000000100000" w:firstRow="0" w:lastRow="0" w:firstColumn="0" w:lastColumn="0" w:oddVBand="0" w:evenVBand="0" w:oddHBand="1" w:evenHBand="0" w:firstRowFirstColumn="0" w:firstRowLastColumn="0" w:lastRowFirstColumn="0" w:lastRowLastColumn="0"/>
          <w:trHeight w:val="31"/>
        </w:trPr>
        <w:tc>
          <w:tcPr>
            <w:tcW w:w="2943" w:type="dxa"/>
            <w:shd w:val="clear" w:color="auto" w:fill="E0EDF7"/>
            <w:hideMark/>
          </w:tcPr>
          <w:p w14:paraId="41816D19" w14:textId="77777777" w:rsidR="0027386A" w:rsidRPr="0039680C" w:rsidRDefault="0027386A" w:rsidP="00A47091">
            <w:pPr>
              <w:pStyle w:val="TableTitle"/>
              <w:rPr>
                <w:sz w:val="16"/>
                <w:szCs w:val="16"/>
              </w:rPr>
            </w:pPr>
            <w:r w:rsidRPr="0039680C">
              <w:t>7.12 Basic Office Skills</w:t>
            </w:r>
          </w:p>
        </w:tc>
        <w:tc>
          <w:tcPr>
            <w:tcW w:w="7603" w:type="dxa"/>
            <w:gridSpan w:val="6"/>
            <w:shd w:val="clear" w:color="auto" w:fill="E0EDF7"/>
            <w:hideMark/>
          </w:tcPr>
          <w:p w14:paraId="29D6B78A" w14:textId="1FAAABEC" w:rsidR="00D37BC0" w:rsidRPr="0039680C" w:rsidRDefault="0027386A" w:rsidP="002F7BA8">
            <w:pPr>
              <w:pStyle w:val="Contributions"/>
              <w:numPr>
                <w:ilvl w:val="0"/>
                <w:numId w:val="62"/>
              </w:numPr>
            </w:pPr>
            <w:r w:rsidRPr="0039680C">
              <w:t>Demonstrate a good understanding of common presentation authoring packages</w:t>
            </w:r>
          </w:p>
          <w:p w14:paraId="55159EEB" w14:textId="71924EEE" w:rsidR="00D37BC0" w:rsidRPr="0039680C" w:rsidRDefault="0027386A" w:rsidP="002F7BA8">
            <w:pPr>
              <w:pStyle w:val="Contributions"/>
              <w:numPr>
                <w:ilvl w:val="0"/>
                <w:numId w:val="62"/>
              </w:numPr>
            </w:pPr>
            <w:r w:rsidRPr="0039680C">
              <w:t>Demonstrate a good understanding of common spreadsheet authoring packages</w:t>
            </w:r>
          </w:p>
          <w:p w14:paraId="43068BEB" w14:textId="14EAE445" w:rsidR="00D37BC0" w:rsidRPr="0039680C" w:rsidRDefault="0027386A" w:rsidP="002F7BA8">
            <w:pPr>
              <w:pStyle w:val="Contributions"/>
              <w:numPr>
                <w:ilvl w:val="0"/>
                <w:numId w:val="62"/>
              </w:numPr>
            </w:pPr>
            <w:r w:rsidRPr="0039680C">
              <w:t>Demonstrate a good understanding of common document authoring packages</w:t>
            </w:r>
          </w:p>
          <w:p w14:paraId="49B343B1" w14:textId="1243DC73" w:rsidR="00D37BC0" w:rsidRPr="0039680C" w:rsidRDefault="0027386A" w:rsidP="002F7BA8">
            <w:pPr>
              <w:pStyle w:val="Contributions"/>
              <w:numPr>
                <w:ilvl w:val="0"/>
                <w:numId w:val="62"/>
              </w:numPr>
            </w:pPr>
            <w:r w:rsidRPr="0039680C">
              <w:t>Demonstrate a good understanding of common email authoring packages</w:t>
            </w:r>
          </w:p>
          <w:p w14:paraId="04216E64" w14:textId="506CCFCA" w:rsidR="00D37BC0" w:rsidRPr="0039680C" w:rsidRDefault="0027386A" w:rsidP="002F7BA8">
            <w:pPr>
              <w:pStyle w:val="Contributions"/>
              <w:numPr>
                <w:ilvl w:val="0"/>
                <w:numId w:val="62"/>
              </w:numPr>
            </w:pPr>
            <w:r w:rsidRPr="0039680C">
              <w:t>Demonstrate a good understanding of common instant messaging  packages</w:t>
            </w:r>
          </w:p>
          <w:p w14:paraId="0FC91494" w14:textId="796C5212" w:rsidR="00D37BC0" w:rsidRPr="0039680C" w:rsidRDefault="0027386A" w:rsidP="002F7BA8">
            <w:pPr>
              <w:pStyle w:val="Contributions"/>
              <w:numPr>
                <w:ilvl w:val="0"/>
                <w:numId w:val="62"/>
              </w:numPr>
            </w:pPr>
            <w:r w:rsidRPr="0039680C">
              <w:t>Demonstrate a good understanding of common video conferencing authoring packages</w:t>
            </w:r>
          </w:p>
          <w:p w14:paraId="1D432DCD" w14:textId="1194AD4D" w:rsidR="0027386A" w:rsidRPr="0039680C" w:rsidRDefault="0027386A" w:rsidP="00A47091">
            <w:pPr>
              <w:pStyle w:val="Contributions"/>
              <w:rPr>
                <w:sz w:val="16"/>
                <w:szCs w:val="16"/>
              </w:rPr>
            </w:pPr>
          </w:p>
          <w:p w14:paraId="3540E385" w14:textId="4B9566A3" w:rsidR="0027386A" w:rsidRPr="0039680C" w:rsidRDefault="0027386A" w:rsidP="00A47091">
            <w:pPr>
              <w:pStyle w:val="Contributions"/>
              <w:ind w:firstLine="40"/>
              <w:rPr>
                <w:sz w:val="16"/>
                <w:szCs w:val="16"/>
              </w:rPr>
            </w:pPr>
          </w:p>
        </w:tc>
      </w:tr>
      <w:tr w:rsidR="0027386A" w:rsidRPr="0039680C" w14:paraId="2E195FE0" w14:textId="77777777" w:rsidTr="00227EDC">
        <w:trPr>
          <w:trHeight w:val="31"/>
        </w:trPr>
        <w:tc>
          <w:tcPr>
            <w:tcW w:w="2943" w:type="dxa"/>
            <w:hideMark/>
          </w:tcPr>
          <w:p w14:paraId="679C5A0E" w14:textId="77777777" w:rsidR="0027386A" w:rsidRPr="0039680C" w:rsidRDefault="0027386A" w:rsidP="00A47091">
            <w:pPr>
              <w:pStyle w:val="TableTitle"/>
              <w:rPr>
                <w:sz w:val="16"/>
                <w:szCs w:val="16"/>
              </w:rPr>
            </w:pPr>
            <w:r w:rsidRPr="0039680C">
              <w:t>7.13 Have a command of technology</w:t>
            </w:r>
          </w:p>
        </w:tc>
        <w:tc>
          <w:tcPr>
            <w:tcW w:w="7603" w:type="dxa"/>
            <w:gridSpan w:val="6"/>
            <w:hideMark/>
          </w:tcPr>
          <w:p w14:paraId="6A36BCE6" w14:textId="3D8F5CD9" w:rsidR="00D37BC0" w:rsidRPr="0039680C" w:rsidRDefault="0027386A" w:rsidP="002F7BA8">
            <w:pPr>
              <w:pStyle w:val="Contributions"/>
              <w:numPr>
                <w:ilvl w:val="0"/>
                <w:numId w:val="62"/>
              </w:numPr>
            </w:pPr>
            <w:r w:rsidRPr="0039680C">
              <w:t>Demonstrate the use of technology suitable to the job held</w:t>
            </w:r>
          </w:p>
          <w:p w14:paraId="15B2DF5D" w14:textId="3FE9BE4F" w:rsidR="00D37BC0" w:rsidRPr="0039680C" w:rsidRDefault="0027386A" w:rsidP="002F7BA8">
            <w:pPr>
              <w:pStyle w:val="Contributions"/>
              <w:numPr>
                <w:ilvl w:val="0"/>
                <w:numId w:val="62"/>
              </w:numPr>
            </w:pPr>
            <w:r w:rsidRPr="0039680C">
              <w:t xml:space="preserve">Monitor new developments and technologies in the sector </w:t>
            </w:r>
          </w:p>
          <w:p w14:paraId="616BE59D" w14:textId="0536AF80" w:rsidR="00D37BC0" w:rsidRPr="0039680C" w:rsidRDefault="0027386A" w:rsidP="002F7BA8">
            <w:pPr>
              <w:pStyle w:val="Contributions"/>
              <w:numPr>
                <w:ilvl w:val="0"/>
                <w:numId w:val="62"/>
              </w:numPr>
            </w:pPr>
            <w:r w:rsidRPr="0039680C">
              <w:t xml:space="preserve">Experiment with new technologies and recognising potential benefits for the sector </w:t>
            </w:r>
          </w:p>
          <w:p w14:paraId="605B79CD" w14:textId="1DF769F7" w:rsidR="00D37BC0" w:rsidRPr="0039680C" w:rsidRDefault="0027386A" w:rsidP="002F7BA8">
            <w:pPr>
              <w:pStyle w:val="Contributions"/>
              <w:numPr>
                <w:ilvl w:val="0"/>
                <w:numId w:val="62"/>
              </w:numPr>
            </w:pPr>
            <w:r w:rsidRPr="0039680C">
              <w:t xml:space="preserve">Ensure that resources and support are provided across the organisation to enable colleagues to make the best use of available technology </w:t>
            </w:r>
          </w:p>
          <w:p w14:paraId="6BB10EDA" w14:textId="37A8DF81" w:rsidR="00D37BC0" w:rsidRPr="0039680C" w:rsidRDefault="0027386A" w:rsidP="002F7BA8">
            <w:pPr>
              <w:pStyle w:val="Contributions"/>
              <w:numPr>
                <w:ilvl w:val="0"/>
                <w:numId w:val="62"/>
              </w:numPr>
            </w:pPr>
            <w:r w:rsidRPr="0039680C">
              <w:t xml:space="preserve">Determine what the organisations' strategy is for technology use </w:t>
            </w:r>
          </w:p>
          <w:p w14:paraId="772D71DE" w14:textId="6493293C" w:rsidR="00D37BC0" w:rsidRPr="0039680C" w:rsidRDefault="0027386A" w:rsidP="002F7BA8">
            <w:pPr>
              <w:pStyle w:val="Contributions"/>
              <w:numPr>
                <w:ilvl w:val="0"/>
                <w:numId w:val="62"/>
              </w:numPr>
            </w:pPr>
            <w:r w:rsidRPr="0039680C">
              <w:t xml:space="preserve">Determine how to minimise environmental damage through technology use </w:t>
            </w:r>
          </w:p>
          <w:p w14:paraId="46DBA4B2" w14:textId="7CA1C6AC" w:rsidR="00D37BC0" w:rsidRPr="0039680C" w:rsidRDefault="0027386A" w:rsidP="002F7BA8">
            <w:pPr>
              <w:pStyle w:val="Contributions"/>
              <w:numPr>
                <w:ilvl w:val="0"/>
                <w:numId w:val="62"/>
              </w:numPr>
            </w:pPr>
            <w:r w:rsidRPr="0039680C">
              <w:t xml:space="preserve">Analyse the use of technology to maximise effectiveness and efficiency </w:t>
            </w:r>
          </w:p>
          <w:p w14:paraId="7D2F754C" w14:textId="654FB98E" w:rsidR="00D37BC0" w:rsidRPr="0039680C" w:rsidRDefault="0027386A" w:rsidP="002F7BA8">
            <w:pPr>
              <w:pStyle w:val="Contributions"/>
              <w:numPr>
                <w:ilvl w:val="0"/>
                <w:numId w:val="62"/>
              </w:numPr>
            </w:pPr>
            <w:r w:rsidRPr="0039680C">
              <w:t xml:space="preserve">Analyse the use of field-based technology (e.g., radio, general packet radio service (GPRS), satellite phone) </w:t>
            </w:r>
          </w:p>
          <w:p w14:paraId="7437BF12" w14:textId="734A1C60" w:rsidR="0027386A" w:rsidRPr="0039680C" w:rsidRDefault="0027386A" w:rsidP="00A47091">
            <w:pPr>
              <w:pStyle w:val="Contributions"/>
              <w:rPr>
                <w:sz w:val="16"/>
                <w:szCs w:val="16"/>
              </w:rPr>
            </w:pPr>
          </w:p>
          <w:p w14:paraId="19AA1CA3" w14:textId="3E8E6D34" w:rsidR="0027386A" w:rsidRPr="0039680C" w:rsidRDefault="0027386A" w:rsidP="00A47091">
            <w:pPr>
              <w:pStyle w:val="Contributions"/>
              <w:ind w:firstLine="40"/>
              <w:rPr>
                <w:sz w:val="16"/>
                <w:szCs w:val="16"/>
              </w:rPr>
            </w:pPr>
          </w:p>
        </w:tc>
      </w:tr>
      <w:tr w:rsidR="0027386A" w:rsidRPr="0039680C" w14:paraId="28C954DC" w14:textId="77777777" w:rsidTr="00227EDC">
        <w:trPr>
          <w:cnfStyle w:val="000000100000" w:firstRow="0" w:lastRow="0" w:firstColumn="0" w:lastColumn="0" w:oddVBand="0" w:evenVBand="0" w:oddHBand="1" w:evenHBand="0" w:firstRowFirstColumn="0" w:firstRowLastColumn="0" w:lastRowFirstColumn="0" w:lastRowLastColumn="0"/>
          <w:trHeight w:hRule="exact" w:val="20"/>
        </w:trPr>
        <w:tc>
          <w:tcPr>
            <w:tcW w:w="10546" w:type="dxa"/>
            <w:gridSpan w:val="7"/>
          </w:tcPr>
          <w:p w14:paraId="1E7FD2DE" w14:textId="77777777" w:rsidR="0027386A" w:rsidRPr="0039680C" w:rsidRDefault="0027386A" w:rsidP="00B90D37">
            <w:pPr>
              <w:rPr>
                <w:lang w:val="en-GB"/>
              </w:rPr>
            </w:pPr>
          </w:p>
        </w:tc>
      </w:tr>
      <w:tr w:rsidR="0027386A" w:rsidRPr="0039680C" w14:paraId="16AAD8EB" w14:textId="77777777" w:rsidTr="00227EDC">
        <w:trPr>
          <w:trHeight w:val="397"/>
        </w:trPr>
        <w:tc>
          <w:tcPr>
            <w:tcW w:w="2943" w:type="dxa"/>
            <w:shd w:val="clear" w:color="auto" w:fill="92BED4"/>
          </w:tcPr>
          <w:p w14:paraId="4EC936F7" w14:textId="77777777" w:rsidR="0027386A" w:rsidRPr="0039680C" w:rsidRDefault="0027386A" w:rsidP="00A47091">
            <w:pPr>
              <w:pStyle w:val="CompetenciesWhite"/>
            </w:pPr>
            <w:r w:rsidRPr="0039680C">
              <w:t>Advanced Technology Competency(ies):</w:t>
            </w:r>
          </w:p>
        </w:tc>
        <w:tc>
          <w:tcPr>
            <w:tcW w:w="7603" w:type="dxa"/>
            <w:gridSpan w:val="6"/>
            <w:shd w:val="clear" w:color="auto" w:fill="92BED4"/>
          </w:tcPr>
          <w:p w14:paraId="321E3D23" w14:textId="77777777" w:rsidR="00D37BC0" w:rsidRPr="0039680C" w:rsidRDefault="0027386A" w:rsidP="00A47091">
            <w:pPr>
              <w:pStyle w:val="CompetenciesWhite"/>
            </w:pPr>
            <w:r w:rsidRPr="0039680C">
              <w:t>7.2 Blockchain</w:t>
            </w:r>
          </w:p>
          <w:p w14:paraId="4CAA7D2F" w14:textId="77777777" w:rsidR="00D37BC0" w:rsidRPr="0039680C" w:rsidRDefault="0027386A" w:rsidP="00A47091">
            <w:pPr>
              <w:pStyle w:val="CompetenciesWhite"/>
            </w:pPr>
            <w:r w:rsidRPr="0039680C">
              <w:t>7.7 Automation</w:t>
            </w:r>
          </w:p>
          <w:p w14:paraId="3A412657" w14:textId="77777777" w:rsidR="00D37BC0" w:rsidRPr="0039680C" w:rsidRDefault="0027386A" w:rsidP="00A47091">
            <w:pPr>
              <w:pStyle w:val="CompetenciesWhite"/>
            </w:pPr>
            <w:r w:rsidRPr="0039680C">
              <w:t>7.10 Internet of things</w:t>
            </w:r>
          </w:p>
          <w:p w14:paraId="7CF042A0" w14:textId="77777777" w:rsidR="00D37BC0" w:rsidRPr="0039680C" w:rsidRDefault="0027386A" w:rsidP="00A47091">
            <w:pPr>
              <w:pStyle w:val="CompetenciesWhite"/>
            </w:pPr>
            <w:r w:rsidRPr="0039680C">
              <w:t>7.11 Cloud Computing</w:t>
            </w:r>
          </w:p>
          <w:p w14:paraId="184E80AB" w14:textId="7068BB8F" w:rsidR="0027386A" w:rsidRPr="0039680C" w:rsidRDefault="0027386A" w:rsidP="00A47091">
            <w:pPr>
              <w:pStyle w:val="CompetenciesWhite"/>
            </w:pPr>
          </w:p>
        </w:tc>
      </w:tr>
      <w:tr w:rsidR="0027386A" w:rsidRPr="0039680C" w14:paraId="4B2958CE" w14:textId="77777777" w:rsidTr="008B01AF">
        <w:trPr>
          <w:cnfStyle w:val="000000100000" w:firstRow="0" w:lastRow="0" w:firstColumn="0" w:lastColumn="0" w:oddVBand="0" w:evenVBand="0" w:oddHBand="1" w:evenHBand="0" w:firstRowFirstColumn="0" w:firstRowLastColumn="0" w:lastRowFirstColumn="0" w:lastRowLastColumn="0"/>
          <w:trHeight w:val="742"/>
        </w:trPr>
        <w:tc>
          <w:tcPr>
            <w:tcW w:w="2943" w:type="dxa"/>
            <w:shd w:val="clear" w:color="auto" w:fill="FFFFFF" w:themeFill="background1"/>
          </w:tcPr>
          <w:p w14:paraId="33507D13" w14:textId="77777777" w:rsidR="0027386A" w:rsidRPr="0039680C" w:rsidRDefault="0027386A" w:rsidP="00A47091">
            <w:pPr>
              <w:pStyle w:val="TableTitle"/>
              <w:rPr>
                <w:b/>
              </w:rPr>
            </w:pPr>
            <w:r w:rsidRPr="0039680C">
              <w:t>7.2 Blockchain</w:t>
            </w:r>
          </w:p>
        </w:tc>
        <w:tc>
          <w:tcPr>
            <w:tcW w:w="7603" w:type="dxa"/>
            <w:gridSpan w:val="6"/>
            <w:shd w:val="clear" w:color="auto" w:fill="FFFFFF" w:themeFill="background1"/>
          </w:tcPr>
          <w:p w14:paraId="3A1823FC" w14:textId="0B0A55AB" w:rsidR="0027386A" w:rsidRPr="0039680C" w:rsidRDefault="0027386A" w:rsidP="00A47091">
            <w:pPr>
              <w:pStyle w:val="Contributions"/>
              <w:numPr>
                <w:ilvl w:val="0"/>
                <w:numId w:val="63"/>
              </w:numPr>
            </w:pPr>
            <w:r w:rsidRPr="0039680C">
              <w:t>Evaluate blockchain as a value-add capability for relevant global health use cases</w:t>
            </w:r>
          </w:p>
        </w:tc>
      </w:tr>
      <w:tr w:rsidR="0027386A" w:rsidRPr="0039680C" w14:paraId="2AF7AB4B" w14:textId="77777777" w:rsidTr="008B01AF">
        <w:trPr>
          <w:trHeight w:val="710"/>
        </w:trPr>
        <w:tc>
          <w:tcPr>
            <w:tcW w:w="2943" w:type="dxa"/>
            <w:shd w:val="clear" w:color="auto" w:fill="E0EDF7"/>
          </w:tcPr>
          <w:p w14:paraId="0C40C403" w14:textId="77777777" w:rsidR="0027386A" w:rsidRPr="0039680C" w:rsidRDefault="0027386A" w:rsidP="00A47091">
            <w:pPr>
              <w:pStyle w:val="TableTitle"/>
              <w:rPr>
                <w:b/>
              </w:rPr>
            </w:pPr>
            <w:r w:rsidRPr="0039680C">
              <w:t>7.7 Automation</w:t>
            </w:r>
          </w:p>
        </w:tc>
        <w:tc>
          <w:tcPr>
            <w:tcW w:w="7603" w:type="dxa"/>
            <w:gridSpan w:val="6"/>
            <w:shd w:val="clear" w:color="auto" w:fill="E0EDF7"/>
          </w:tcPr>
          <w:p w14:paraId="0C18B580" w14:textId="41334DD0" w:rsidR="0027386A" w:rsidRPr="0039680C" w:rsidRDefault="0027386A" w:rsidP="00A47091">
            <w:pPr>
              <w:pStyle w:val="Contributions"/>
              <w:numPr>
                <w:ilvl w:val="0"/>
                <w:numId w:val="63"/>
              </w:numPr>
            </w:pPr>
            <w:r w:rsidRPr="0039680C">
              <w:t>Evaluate automation as a value-add capability for relevant global health use cases</w:t>
            </w:r>
          </w:p>
        </w:tc>
      </w:tr>
      <w:tr w:rsidR="0027386A" w:rsidRPr="0039680C" w14:paraId="031054C3" w14:textId="77777777" w:rsidTr="008B01AF">
        <w:trPr>
          <w:cnfStyle w:val="000000100000" w:firstRow="0" w:lastRow="0" w:firstColumn="0" w:lastColumn="0" w:oddVBand="0" w:evenVBand="0" w:oddHBand="1" w:evenHBand="0" w:firstRowFirstColumn="0" w:firstRowLastColumn="0" w:lastRowFirstColumn="0" w:lastRowLastColumn="0"/>
          <w:trHeight w:val="1132"/>
        </w:trPr>
        <w:tc>
          <w:tcPr>
            <w:tcW w:w="2943" w:type="dxa"/>
            <w:shd w:val="clear" w:color="auto" w:fill="FFFFFF" w:themeFill="background1"/>
          </w:tcPr>
          <w:p w14:paraId="7A733422" w14:textId="53CC92C2" w:rsidR="0027386A" w:rsidRPr="0039680C" w:rsidRDefault="0027386A" w:rsidP="00A47091">
            <w:pPr>
              <w:pStyle w:val="TableTitle"/>
              <w:rPr>
                <w:b/>
              </w:rPr>
            </w:pPr>
            <w:r w:rsidRPr="0039680C">
              <w:lastRenderedPageBreak/>
              <w:t>7.10 Internet of things</w:t>
            </w:r>
            <w:r w:rsidR="00D827F6" w:rsidRPr="0039680C">
              <w:t xml:space="preserve"> (IoT)</w:t>
            </w:r>
          </w:p>
        </w:tc>
        <w:tc>
          <w:tcPr>
            <w:tcW w:w="7603" w:type="dxa"/>
            <w:gridSpan w:val="6"/>
            <w:shd w:val="clear" w:color="auto" w:fill="FFFFFF" w:themeFill="background1"/>
          </w:tcPr>
          <w:p w14:paraId="409434CD" w14:textId="53EFBEAA" w:rsidR="00D37BC0" w:rsidRPr="0039680C" w:rsidRDefault="0027386A" w:rsidP="002F7BA8">
            <w:pPr>
              <w:pStyle w:val="Contributions"/>
              <w:numPr>
                <w:ilvl w:val="0"/>
                <w:numId w:val="63"/>
              </w:numPr>
            </w:pPr>
            <w:r w:rsidRPr="0039680C">
              <w:t>Evaluate the opportunity of IoT</w:t>
            </w:r>
            <w:r w:rsidR="00D827F6" w:rsidRPr="0039680C">
              <w:t xml:space="preserve"> </w:t>
            </w:r>
            <w:r w:rsidRPr="0039680C">
              <w:t>used in conjunction with AI</w:t>
            </w:r>
          </w:p>
          <w:p w14:paraId="1E7B80FE" w14:textId="2EFB91A5" w:rsidR="0027386A" w:rsidRPr="0039680C" w:rsidRDefault="0027386A" w:rsidP="00A47091">
            <w:pPr>
              <w:pStyle w:val="Contributions"/>
              <w:numPr>
                <w:ilvl w:val="0"/>
                <w:numId w:val="63"/>
              </w:numPr>
            </w:pPr>
            <w:r w:rsidRPr="0039680C">
              <w:t>Evaluate the internet of things as a value-add capability for relevant global health use cases</w:t>
            </w:r>
          </w:p>
        </w:tc>
      </w:tr>
      <w:tr w:rsidR="0027386A" w:rsidRPr="0039680C" w14:paraId="67EF4F81" w14:textId="77777777" w:rsidTr="00227EDC">
        <w:trPr>
          <w:trHeight w:val="397"/>
        </w:trPr>
        <w:tc>
          <w:tcPr>
            <w:tcW w:w="2943" w:type="dxa"/>
            <w:shd w:val="clear" w:color="auto" w:fill="E0EDF7"/>
          </w:tcPr>
          <w:p w14:paraId="24907111" w14:textId="77777777" w:rsidR="0027386A" w:rsidRPr="0039680C" w:rsidRDefault="0027386A" w:rsidP="00A47091">
            <w:pPr>
              <w:pStyle w:val="TableTitle"/>
              <w:rPr>
                <w:b/>
              </w:rPr>
            </w:pPr>
            <w:r w:rsidRPr="0039680C">
              <w:t>7.11 Cloud Computing</w:t>
            </w:r>
          </w:p>
        </w:tc>
        <w:tc>
          <w:tcPr>
            <w:tcW w:w="7603" w:type="dxa"/>
            <w:gridSpan w:val="6"/>
            <w:shd w:val="clear" w:color="auto" w:fill="E0EDF7"/>
          </w:tcPr>
          <w:p w14:paraId="5E57C361" w14:textId="75D86D8D" w:rsidR="0027386A" w:rsidRPr="0039680C" w:rsidRDefault="0027386A" w:rsidP="00A47091">
            <w:pPr>
              <w:pStyle w:val="Contributions"/>
              <w:numPr>
                <w:ilvl w:val="0"/>
                <w:numId w:val="63"/>
              </w:numPr>
            </w:pPr>
            <w:r w:rsidRPr="0039680C">
              <w:t>Evaluate cloud computing as a value-add capability for relevant global health use cases</w:t>
            </w:r>
            <w:r w:rsidR="008B01AF" w:rsidRPr="0039680C">
              <w:br/>
            </w:r>
          </w:p>
        </w:tc>
      </w:tr>
      <w:tr w:rsidR="0027386A" w:rsidRPr="0039680C" w14:paraId="7A20374E" w14:textId="77777777" w:rsidTr="00227EDC">
        <w:trPr>
          <w:cnfStyle w:val="000000100000" w:firstRow="0" w:lastRow="0" w:firstColumn="0" w:lastColumn="0" w:oddVBand="0" w:evenVBand="0" w:oddHBand="1" w:evenHBand="0" w:firstRowFirstColumn="0" w:firstRowLastColumn="0" w:lastRowFirstColumn="0" w:lastRowLastColumn="0"/>
          <w:trHeight w:hRule="exact" w:val="20"/>
        </w:trPr>
        <w:tc>
          <w:tcPr>
            <w:tcW w:w="10546" w:type="dxa"/>
            <w:gridSpan w:val="7"/>
            <w:shd w:val="clear" w:color="auto" w:fill="FFFFFF" w:themeFill="background1"/>
          </w:tcPr>
          <w:p w14:paraId="62C9FDF3" w14:textId="77777777" w:rsidR="0027386A" w:rsidRPr="0039680C" w:rsidRDefault="0027386A" w:rsidP="00B90D37">
            <w:pPr>
              <w:rPr>
                <w:lang w:val="en-GB"/>
              </w:rPr>
            </w:pPr>
          </w:p>
        </w:tc>
      </w:tr>
      <w:tr w:rsidR="0027386A" w:rsidRPr="0039680C" w14:paraId="3457E881" w14:textId="77777777" w:rsidTr="00227EDC">
        <w:trPr>
          <w:trHeight w:val="262"/>
        </w:trPr>
        <w:tc>
          <w:tcPr>
            <w:tcW w:w="10546" w:type="dxa"/>
            <w:gridSpan w:val="7"/>
            <w:shd w:val="clear" w:color="auto" w:fill="FF7B38"/>
          </w:tcPr>
          <w:p w14:paraId="4F3160B5" w14:textId="4739272F" w:rsidR="0027386A" w:rsidRPr="0039680C" w:rsidRDefault="0027386A" w:rsidP="00A47091">
            <w:pPr>
              <w:pStyle w:val="CompetenciesWhite"/>
              <w:rPr>
                <w:rStyle w:val="p"/>
              </w:rPr>
            </w:pPr>
            <w:r w:rsidRPr="0039680C">
              <w:t>Key Performance Indicators:</w:t>
            </w:r>
          </w:p>
        </w:tc>
      </w:tr>
      <w:tr w:rsidR="0027386A" w:rsidRPr="0039680C" w14:paraId="5397ED75"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10546" w:type="dxa"/>
            <w:gridSpan w:val="7"/>
            <w:shd w:val="clear" w:color="auto" w:fill="F2F2F2" w:themeFill="background1" w:themeFillShade="F2"/>
          </w:tcPr>
          <w:p w14:paraId="67953FAE" w14:textId="096F6E13" w:rsidR="00D37BC0" w:rsidRPr="0039680C" w:rsidRDefault="0027386A" w:rsidP="002F7BA8">
            <w:pPr>
              <w:pStyle w:val="Contributions"/>
              <w:numPr>
                <w:ilvl w:val="0"/>
                <w:numId w:val="63"/>
              </w:numPr>
            </w:pPr>
            <w:r w:rsidRPr="0039680C">
              <w:t>Supply Plan report; supplier performance report</w:t>
            </w:r>
          </w:p>
          <w:p w14:paraId="478A8C6F" w14:textId="7877DC42" w:rsidR="00D37BC0" w:rsidRPr="0039680C" w:rsidRDefault="0027386A" w:rsidP="002F7BA8">
            <w:pPr>
              <w:pStyle w:val="Contributions"/>
              <w:numPr>
                <w:ilvl w:val="0"/>
                <w:numId w:val="63"/>
              </w:numPr>
            </w:pPr>
            <w:r w:rsidRPr="0039680C">
              <w:t>Order accuracy - Net requirement versus order quantities in the planning horizon</w:t>
            </w:r>
          </w:p>
          <w:p w14:paraId="3D274282" w14:textId="1AE4A37B" w:rsidR="00D37BC0" w:rsidRPr="0039680C" w:rsidRDefault="0027386A" w:rsidP="002F7BA8">
            <w:pPr>
              <w:pStyle w:val="Contributions"/>
              <w:numPr>
                <w:ilvl w:val="0"/>
                <w:numId w:val="63"/>
              </w:numPr>
            </w:pPr>
            <w:r w:rsidRPr="0039680C">
              <w:t>Ratio between median price of pro- ducts procured and the international median reference value</w:t>
            </w:r>
          </w:p>
          <w:p w14:paraId="0182DF22" w14:textId="3ABFE0C5" w:rsidR="00D37BC0" w:rsidRPr="0039680C" w:rsidRDefault="0027386A" w:rsidP="002F7BA8">
            <w:pPr>
              <w:pStyle w:val="Contributions"/>
              <w:numPr>
                <w:ilvl w:val="0"/>
                <w:numId w:val="63"/>
              </w:numPr>
            </w:pPr>
            <w:r w:rsidRPr="0039680C">
              <w:t>Days payable/receivable outstanding</w:t>
            </w:r>
          </w:p>
          <w:p w14:paraId="45B8FAB6" w14:textId="427AE1BC" w:rsidR="00D37BC0" w:rsidRPr="0039680C" w:rsidRDefault="0027386A" w:rsidP="002F7BA8">
            <w:pPr>
              <w:pStyle w:val="Contributions"/>
              <w:numPr>
                <w:ilvl w:val="0"/>
                <w:numId w:val="63"/>
              </w:numPr>
            </w:pPr>
            <w:r w:rsidRPr="0039680C">
              <w:t>Documentation Accuracy</w:t>
            </w:r>
          </w:p>
          <w:p w14:paraId="4439AE09" w14:textId="3A297165" w:rsidR="00D37BC0" w:rsidRPr="0039680C" w:rsidRDefault="0027386A" w:rsidP="002F7BA8">
            <w:pPr>
              <w:pStyle w:val="Contributions"/>
              <w:numPr>
                <w:ilvl w:val="0"/>
                <w:numId w:val="63"/>
              </w:numPr>
            </w:pPr>
            <w:r w:rsidRPr="0039680C">
              <w:t>% of Faultless Invoices</w:t>
            </w:r>
          </w:p>
          <w:p w14:paraId="053A5573" w14:textId="13BF2790" w:rsidR="00D37BC0" w:rsidRPr="0039680C" w:rsidRDefault="0027386A" w:rsidP="002F7BA8">
            <w:pPr>
              <w:pStyle w:val="Contributions"/>
              <w:numPr>
                <w:ilvl w:val="0"/>
                <w:numId w:val="63"/>
              </w:numPr>
            </w:pPr>
            <w:r w:rsidRPr="0039680C">
              <w:t>Order Management Costs</w:t>
            </w:r>
          </w:p>
          <w:p w14:paraId="7C46278F" w14:textId="4F17B9E3" w:rsidR="00D37BC0" w:rsidRPr="0039680C" w:rsidRDefault="0027386A" w:rsidP="002F7BA8">
            <w:pPr>
              <w:pStyle w:val="Contributions"/>
              <w:numPr>
                <w:ilvl w:val="0"/>
                <w:numId w:val="63"/>
              </w:numPr>
            </w:pPr>
            <w:r w:rsidRPr="0039680C">
              <w:t>Supply Chain Asset utilisation and efficiency</w:t>
            </w:r>
          </w:p>
          <w:p w14:paraId="08FF07F9" w14:textId="637990C8" w:rsidR="00D37BC0" w:rsidRPr="0039680C" w:rsidRDefault="0027386A" w:rsidP="002F7BA8">
            <w:pPr>
              <w:pStyle w:val="Contributions"/>
              <w:numPr>
                <w:ilvl w:val="0"/>
                <w:numId w:val="63"/>
              </w:numPr>
            </w:pPr>
            <w:r w:rsidRPr="0039680C">
              <w:t>Maintain Supply Chain Assets Register</w:t>
            </w:r>
          </w:p>
          <w:p w14:paraId="786C2D0E" w14:textId="302C088D" w:rsidR="00D37BC0" w:rsidRPr="0039680C" w:rsidRDefault="0027386A" w:rsidP="002F7BA8">
            <w:pPr>
              <w:pStyle w:val="Contributions"/>
              <w:numPr>
                <w:ilvl w:val="0"/>
                <w:numId w:val="63"/>
              </w:numPr>
            </w:pPr>
            <w:r w:rsidRPr="0039680C">
              <w:t>Maintain Supply Chain Assets Availability</w:t>
            </w:r>
          </w:p>
          <w:p w14:paraId="2AD6EE2E" w14:textId="56BE8B32" w:rsidR="00D37BC0" w:rsidRPr="0039680C" w:rsidRDefault="0027386A" w:rsidP="002F7BA8">
            <w:pPr>
              <w:pStyle w:val="Contributions"/>
              <w:numPr>
                <w:ilvl w:val="0"/>
                <w:numId w:val="63"/>
              </w:numPr>
            </w:pPr>
            <w:r w:rsidRPr="0039680C">
              <w:t>Cash to Cash Cycle (Cash to Use Cycle)</w:t>
            </w:r>
          </w:p>
          <w:p w14:paraId="3FA011ED" w14:textId="1330A84C" w:rsidR="00D37BC0" w:rsidRPr="0039680C" w:rsidRDefault="0027386A" w:rsidP="002F7BA8">
            <w:pPr>
              <w:pStyle w:val="Contributions"/>
              <w:numPr>
                <w:ilvl w:val="0"/>
                <w:numId w:val="63"/>
              </w:numPr>
            </w:pPr>
            <w:r w:rsidRPr="0039680C">
              <w:t>Inventory Turns</w:t>
            </w:r>
          </w:p>
          <w:p w14:paraId="7691EFF9" w14:textId="6E5C612C" w:rsidR="00D37BC0" w:rsidRPr="0039680C" w:rsidRDefault="0027386A" w:rsidP="002F7BA8">
            <w:pPr>
              <w:pStyle w:val="Contributions"/>
              <w:numPr>
                <w:ilvl w:val="0"/>
                <w:numId w:val="63"/>
              </w:numPr>
            </w:pPr>
            <w:r w:rsidRPr="0039680C">
              <w:t>Inventory Days of Supply</w:t>
            </w:r>
          </w:p>
          <w:p w14:paraId="1A4C680B" w14:textId="6FAF8D63" w:rsidR="00D37BC0" w:rsidRPr="0039680C" w:rsidRDefault="0027386A" w:rsidP="002F7BA8">
            <w:pPr>
              <w:pStyle w:val="Contributions"/>
              <w:numPr>
                <w:ilvl w:val="0"/>
                <w:numId w:val="63"/>
              </w:numPr>
            </w:pPr>
            <w:r w:rsidRPr="0039680C">
              <w:t>Expense Ratios</w:t>
            </w:r>
          </w:p>
          <w:p w14:paraId="379E8D23" w14:textId="6DFB2F14" w:rsidR="00D37BC0" w:rsidRPr="0039680C" w:rsidRDefault="0027386A" w:rsidP="002F7BA8">
            <w:pPr>
              <w:pStyle w:val="Contributions"/>
              <w:numPr>
                <w:ilvl w:val="0"/>
                <w:numId w:val="63"/>
              </w:numPr>
            </w:pPr>
            <w:r w:rsidRPr="0039680C">
              <w:t>Average inventory holding cost</w:t>
            </w:r>
          </w:p>
          <w:p w14:paraId="0D5BEED4" w14:textId="039C9A66" w:rsidR="00D37BC0" w:rsidRPr="0039680C" w:rsidRDefault="0027386A" w:rsidP="002F7BA8">
            <w:pPr>
              <w:pStyle w:val="Contributions"/>
              <w:numPr>
                <w:ilvl w:val="0"/>
                <w:numId w:val="63"/>
              </w:numPr>
            </w:pPr>
            <w:r w:rsidRPr="0039680C">
              <w:t>Incremental ordering cost</w:t>
            </w:r>
          </w:p>
          <w:p w14:paraId="2B7F7428" w14:textId="589954ED" w:rsidR="0027386A" w:rsidRPr="0039680C" w:rsidRDefault="0027386A" w:rsidP="00B90D37">
            <w:pPr>
              <w:rPr>
                <w:rStyle w:val="p"/>
                <w:rFonts w:ascii="Consolas" w:hAnsi="Consolas"/>
                <w:color w:val="404040"/>
                <w:sz w:val="18"/>
                <w:szCs w:val="18"/>
                <w:lang w:val="en-GB"/>
              </w:rPr>
            </w:pPr>
          </w:p>
        </w:tc>
      </w:tr>
      <w:tr w:rsidR="0027386A" w:rsidRPr="0039680C" w14:paraId="024C26D5" w14:textId="77777777" w:rsidTr="00227EDC">
        <w:trPr>
          <w:trHeight w:val="345"/>
        </w:trPr>
        <w:tc>
          <w:tcPr>
            <w:tcW w:w="3375" w:type="dxa"/>
            <w:gridSpan w:val="2"/>
            <w:shd w:val="clear" w:color="auto" w:fill="FF7B38"/>
          </w:tcPr>
          <w:p w14:paraId="067D93EC" w14:textId="77777777" w:rsidR="0027386A" w:rsidRPr="0039680C" w:rsidRDefault="0027386A" w:rsidP="00A47091">
            <w:pPr>
              <w:pStyle w:val="CompetenciesWhite"/>
            </w:pPr>
            <w:r w:rsidRPr="0039680C">
              <w:t>Training:</w:t>
            </w:r>
          </w:p>
        </w:tc>
        <w:tc>
          <w:tcPr>
            <w:tcW w:w="4154" w:type="dxa"/>
            <w:gridSpan w:val="3"/>
            <w:shd w:val="clear" w:color="auto" w:fill="FF7B38"/>
          </w:tcPr>
          <w:p w14:paraId="1AA08639" w14:textId="77777777" w:rsidR="0027386A" w:rsidRPr="0039680C" w:rsidRDefault="0027386A" w:rsidP="00A47091">
            <w:pPr>
              <w:pStyle w:val="CompetenciesWhite"/>
            </w:pPr>
            <w:r w:rsidRPr="0039680C">
              <w:t>Qualifications Available:</w:t>
            </w:r>
          </w:p>
        </w:tc>
        <w:tc>
          <w:tcPr>
            <w:tcW w:w="3017" w:type="dxa"/>
            <w:gridSpan w:val="2"/>
            <w:shd w:val="clear" w:color="auto" w:fill="FF7B38"/>
          </w:tcPr>
          <w:p w14:paraId="1B4A091C" w14:textId="77777777" w:rsidR="0027386A" w:rsidRPr="0039680C" w:rsidRDefault="0027386A" w:rsidP="00A47091">
            <w:pPr>
              <w:pStyle w:val="CompetenciesWhite"/>
            </w:pPr>
            <w:r w:rsidRPr="0039680C">
              <w:t>Certifications Available:</w:t>
            </w:r>
          </w:p>
        </w:tc>
      </w:tr>
      <w:tr w:rsidR="0027386A" w:rsidRPr="0039680C" w14:paraId="0ED37AB4"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375" w:type="dxa"/>
            <w:gridSpan w:val="2"/>
            <w:tcBorders>
              <w:bottom w:val="single" w:sz="18" w:space="0" w:color="B0A28A"/>
            </w:tcBorders>
            <w:shd w:val="clear" w:color="auto" w:fill="F2F2F2" w:themeFill="background1" w:themeFillShade="F2"/>
          </w:tcPr>
          <w:p w14:paraId="02264782" w14:textId="3033361E" w:rsidR="00D37BC0" w:rsidRPr="0039680C" w:rsidRDefault="0027386A" w:rsidP="002F7BA8">
            <w:pPr>
              <w:pStyle w:val="Contributions"/>
              <w:numPr>
                <w:ilvl w:val="0"/>
                <w:numId w:val="64"/>
              </w:numPr>
            </w:pPr>
            <w:r w:rsidRPr="0039680C">
              <w:t>Basic legal process</w:t>
            </w:r>
          </w:p>
          <w:p w14:paraId="2A50071B" w14:textId="37AFDBB0" w:rsidR="00D37BC0" w:rsidRPr="0039680C" w:rsidRDefault="0027386A" w:rsidP="002F7BA8">
            <w:pPr>
              <w:pStyle w:val="Contributions"/>
              <w:numPr>
                <w:ilvl w:val="0"/>
                <w:numId w:val="64"/>
              </w:numPr>
            </w:pPr>
            <w:r w:rsidRPr="0039680C">
              <w:t>Basic Supply Chain Finance</w:t>
            </w:r>
          </w:p>
          <w:p w14:paraId="7872AB8B" w14:textId="708BD104" w:rsidR="00D37BC0" w:rsidRPr="0039680C" w:rsidRDefault="0027386A" w:rsidP="002F7BA8">
            <w:pPr>
              <w:pStyle w:val="Contributions"/>
              <w:numPr>
                <w:ilvl w:val="0"/>
                <w:numId w:val="64"/>
              </w:numPr>
            </w:pPr>
            <w:r w:rsidRPr="0039680C">
              <w:t>ERP Systems Training</w:t>
            </w:r>
          </w:p>
          <w:p w14:paraId="4AD4EFEA" w14:textId="3EDE7DBD" w:rsidR="00D37BC0" w:rsidRPr="0039680C" w:rsidRDefault="0027386A" w:rsidP="002F7BA8">
            <w:pPr>
              <w:pStyle w:val="Contributions"/>
              <w:numPr>
                <w:ilvl w:val="0"/>
                <w:numId w:val="64"/>
              </w:numPr>
            </w:pPr>
            <w:r w:rsidRPr="0039680C">
              <w:t>Business Ethics/Conduct training</w:t>
            </w:r>
          </w:p>
          <w:p w14:paraId="5CB2397F" w14:textId="788A9C17" w:rsidR="00D37BC0" w:rsidRPr="0039680C" w:rsidRDefault="0027386A" w:rsidP="002F7BA8">
            <w:pPr>
              <w:pStyle w:val="Contributions"/>
              <w:numPr>
                <w:ilvl w:val="0"/>
                <w:numId w:val="64"/>
              </w:numPr>
            </w:pPr>
            <w:r w:rsidRPr="0039680C">
              <w:t>Accounting</w:t>
            </w:r>
          </w:p>
          <w:p w14:paraId="17868016" w14:textId="789315CA" w:rsidR="00D37BC0" w:rsidRPr="0039680C" w:rsidRDefault="0027386A" w:rsidP="002F7BA8">
            <w:pPr>
              <w:pStyle w:val="Contributions"/>
              <w:numPr>
                <w:ilvl w:val="0"/>
                <w:numId w:val="64"/>
              </w:numPr>
            </w:pPr>
            <w:r w:rsidRPr="0039680C">
              <w:t>Accounts Receivable</w:t>
            </w:r>
          </w:p>
          <w:p w14:paraId="155E8AB5" w14:textId="3DB7D4E7" w:rsidR="00D37BC0" w:rsidRPr="0039680C" w:rsidRDefault="0027386A" w:rsidP="002F7BA8">
            <w:pPr>
              <w:pStyle w:val="Contributions"/>
              <w:numPr>
                <w:ilvl w:val="0"/>
                <w:numId w:val="64"/>
              </w:numPr>
            </w:pPr>
            <w:r w:rsidRPr="0039680C">
              <w:t>International Financial Reporting Standards</w:t>
            </w:r>
          </w:p>
          <w:p w14:paraId="6D1AF1A9" w14:textId="506F78C2" w:rsidR="00D37BC0" w:rsidRPr="0039680C" w:rsidRDefault="0027386A" w:rsidP="002F7BA8">
            <w:pPr>
              <w:pStyle w:val="Contributions"/>
              <w:numPr>
                <w:ilvl w:val="0"/>
                <w:numId w:val="64"/>
              </w:numPr>
            </w:pPr>
            <w:r w:rsidRPr="0039680C">
              <w:t>Utilizing Finance Systems</w:t>
            </w:r>
          </w:p>
          <w:p w14:paraId="03A7543B" w14:textId="5F789852" w:rsidR="00D37BC0" w:rsidRPr="0039680C" w:rsidRDefault="0027386A" w:rsidP="002F7BA8">
            <w:pPr>
              <w:pStyle w:val="Contributions"/>
              <w:numPr>
                <w:ilvl w:val="0"/>
                <w:numId w:val="64"/>
              </w:numPr>
            </w:pPr>
            <w:r w:rsidRPr="0039680C">
              <w:t>Financial Planning</w:t>
            </w:r>
          </w:p>
          <w:p w14:paraId="3E7A5A93" w14:textId="3DB5D489" w:rsidR="0027386A" w:rsidRPr="0039680C" w:rsidRDefault="0027386A" w:rsidP="00A47091">
            <w:pPr>
              <w:pStyle w:val="Contributions"/>
              <w:rPr>
                <w:b/>
              </w:rPr>
            </w:pPr>
          </w:p>
        </w:tc>
        <w:tc>
          <w:tcPr>
            <w:tcW w:w="4154" w:type="dxa"/>
            <w:gridSpan w:val="3"/>
            <w:tcBorders>
              <w:bottom w:val="single" w:sz="18" w:space="0" w:color="B0A28A"/>
            </w:tcBorders>
            <w:shd w:val="clear" w:color="auto" w:fill="FFFFFF" w:themeFill="background1"/>
          </w:tcPr>
          <w:p w14:paraId="35DB89BA" w14:textId="30786692" w:rsidR="00D37BC0" w:rsidRPr="0039680C" w:rsidRDefault="0027386A" w:rsidP="002F7BA8">
            <w:pPr>
              <w:pStyle w:val="Contributions"/>
              <w:numPr>
                <w:ilvl w:val="0"/>
                <w:numId w:val="64"/>
              </w:numPr>
            </w:pPr>
            <w:r w:rsidRPr="0039680C">
              <w:t>Advanced Diploma in Logistics</w:t>
            </w:r>
          </w:p>
          <w:p w14:paraId="159CD974" w14:textId="1603AE48" w:rsidR="00D37BC0" w:rsidRPr="0039680C" w:rsidRDefault="0027386A" w:rsidP="002F7BA8">
            <w:pPr>
              <w:pStyle w:val="Contributions"/>
              <w:numPr>
                <w:ilvl w:val="0"/>
                <w:numId w:val="64"/>
              </w:numPr>
            </w:pPr>
            <w:r w:rsidRPr="0039680C">
              <w:t>Master of Commerce in Strategic Management Accounting and Finance</w:t>
            </w:r>
          </w:p>
          <w:p w14:paraId="18F890A6" w14:textId="2641BF53" w:rsidR="00D37BC0" w:rsidRPr="0039680C" w:rsidRDefault="00040CC6" w:rsidP="002F7BA8">
            <w:pPr>
              <w:pStyle w:val="Contributions"/>
              <w:numPr>
                <w:ilvl w:val="0"/>
                <w:numId w:val="64"/>
              </w:numPr>
            </w:pPr>
            <w:r w:rsidRPr="0039680C">
              <w:t>Bachelor</w:t>
            </w:r>
            <w:r w:rsidR="0027386A" w:rsidRPr="0039680C">
              <w:t xml:space="preserve"> of Commerce in Strategic Management Accounting and Finance</w:t>
            </w:r>
          </w:p>
          <w:p w14:paraId="76F17EC9" w14:textId="3D4EF422" w:rsidR="0027386A" w:rsidRPr="0039680C" w:rsidRDefault="0027386A" w:rsidP="00A47091">
            <w:pPr>
              <w:pStyle w:val="Contributions"/>
              <w:rPr>
                <w:b/>
              </w:rPr>
            </w:pPr>
          </w:p>
        </w:tc>
        <w:tc>
          <w:tcPr>
            <w:tcW w:w="3017" w:type="dxa"/>
            <w:gridSpan w:val="2"/>
            <w:tcBorders>
              <w:bottom w:val="single" w:sz="18" w:space="0" w:color="B0A28A"/>
            </w:tcBorders>
            <w:shd w:val="clear" w:color="auto" w:fill="F2F2F2" w:themeFill="background1" w:themeFillShade="F2"/>
          </w:tcPr>
          <w:p w14:paraId="1B190A71" w14:textId="43558B59" w:rsidR="00D37BC0" w:rsidRPr="0039680C" w:rsidRDefault="0027386A" w:rsidP="002F7BA8">
            <w:pPr>
              <w:pStyle w:val="Contributions"/>
              <w:numPr>
                <w:ilvl w:val="0"/>
                <w:numId w:val="64"/>
              </w:numPr>
            </w:pPr>
            <w:r w:rsidRPr="0039680C">
              <w:t>CIPS Level 5 Advanced Diploma in Procurement and Supply</w:t>
            </w:r>
          </w:p>
          <w:p w14:paraId="13D66266" w14:textId="43CFB803" w:rsidR="00D37BC0" w:rsidRPr="0039680C" w:rsidRDefault="0027386A" w:rsidP="002F7BA8">
            <w:pPr>
              <w:pStyle w:val="Contributions"/>
              <w:numPr>
                <w:ilvl w:val="0"/>
                <w:numId w:val="64"/>
              </w:numPr>
            </w:pPr>
            <w:r w:rsidRPr="0039680C">
              <w:t>APICS Certified supply chain professional certificate</w:t>
            </w:r>
          </w:p>
          <w:p w14:paraId="1596F79B" w14:textId="12D32D66" w:rsidR="00D37BC0" w:rsidRPr="0039680C" w:rsidRDefault="0027386A" w:rsidP="002F7BA8">
            <w:pPr>
              <w:pStyle w:val="Contributions"/>
              <w:numPr>
                <w:ilvl w:val="0"/>
                <w:numId w:val="64"/>
              </w:numPr>
            </w:pPr>
            <w:r w:rsidRPr="0039680C">
              <w:t>CPA/ACCA professional qualification</w:t>
            </w:r>
          </w:p>
          <w:p w14:paraId="2999DD82" w14:textId="2289A54B" w:rsidR="0027386A" w:rsidRPr="0039680C" w:rsidRDefault="0027386A" w:rsidP="00A47091">
            <w:pPr>
              <w:pStyle w:val="Contributions"/>
              <w:rPr>
                <w:b/>
              </w:rPr>
            </w:pPr>
          </w:p>
        </w:tc>
      </w:tr>
    </w:tbl>
    <w:p w14:paraId="621700E3"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2789F8D5" w14:textId="067B4F8D" w:rsidR="0027386A" w:rsidRPr="0039680C" w:rsidRDefault="0027386A" w:rsidP="00B90D37">
      <w:pPr>
        <w:rPr>
          <w:lang w:val="en-GB"/>
        </w:rPr>
      </w:pPr>
    </w:p>
    <w:p w14:paraId="43A79B2E" w14:textId="29E9A3A5" w:rsidR="008B01AF" w:rsidRPr="0039680C" w:rsidRDefault="008B01AF" w:rsidP="00B90D37">
      <w:pPr>
        <w:rPr>
          <w:lang w:val="en-GB"/>
        </w:rPr>
      </w:pPr>
      <w:r w:rsidRPr="0039680C">
        <w:rPr>
          <w:lang w:val="en-GB"/>
        </w:rPr>
        <w:br w:type="page"/>
      </w:r>
    </w:p>
    <w:p w14:paraId="0337CA8F" w14:textId="77777777" w:rsidR="00227EDC" w:rsidRPr="0039680C" w:rsidRDefault="00227EDC" w:rsidP="00B90D37">
      <w:pPr>
        <w:rPr>
          <w:lang w:val="en-GB"/>
        </w:rPr>
      </w:pPr>
    </w:p>
    <w:p w14:paraId="731BBA39" w14:textId="53791885" w:rsidR="0027386A" w:rsidRPr="0039680C" w:rsidRDefault="0027386A" w:rsidP="00227EDC">
      <w:pPr>
        <w:pStyle w:val="Heading4"/>
        <w:ind w:hanging="426"/>
        <w:rPr>
          <w:lang w:val="en-GB"/>
        </w:rPr>
      </w:pPr>
      <w:bookmarkStart w:id="72" w:name="_Toc52407894"/>
      <w:bookmarkStart w:id="73" w:name="_Toc68196323"/>
      <w:r w:rsidRPr="0039680C">
        <w:rPr>
          <w:lang w:val="en-GB"/>
        </w:rPr>
        <w:t>Manager – Data and Use</w:t>
      </w:r>
      <w:bookmarkEnd w:id="72"/>
      <w:bookmarkEnd w:id="73"/>
    </w:p>
    <w:p w14:paraId="09C41B6A"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435C6AFA" w14:textId="77777777" w:rsidR="0027386A" w:rsidRPr="0039680C" w:rsidRDefault="0027386A" w:rsidP="00B90D37">
      <w:pPr>
        <w:rPr>
          <w:lang w:val="en-GB"/>
        </w:rPr>
      </w:pPr>
    </w:p>
    <w:tbl>
      <w:tblPr>
        <w:tblStyle w:val="TableGrid"/>
        <w:tblW w:w="10546" w:type="dxa"/>
        <w:tblInd w:w="-426" w:type="dxa"/>
        <w:tblLook w:val="04A0" w:firstRow="1" w:lastRow="0" w:firstColumn="1" w:lastColumn="0" w:noHBand="0" w:noVBand="1"/>
      </w:tblPr>
      <w:tblGrid>
        <w:gridCol w:w="2806"/>
        <w:gridCol w:w="470"/>
        <w:gridCol w:w="1097"/>
        <w:gridCol w:w="1806"/>
        <w:gridCol w:w="1016"/>
        <w:gridCol w:w="605"/>
        <w:gridCol w:w="2746"/>
      </w:tblGrid>
      <w:tr w:rsidR="0027386A" w:rsidRPr="0039680C" w14:paraId="29F2F9FD" w14:textId="77777777" w:rsidTr="00227EDC">
        <w:trPr>
          <w:cnfStyle w:val="000000100000" w:firstRow="0" w:lastRow="0" w:firstColumn="0" w:lastColumn="0" w:oddVBand="0" w:evenVBand="0" w:oddHBand="1" w:evenHBand="0" w:firstRowFirstColumn="0" w:firstRowLastColumn="0" w:lastRowFirstColumn="0" w:lastRowLastColumn="0"/>
          <w:trHeight w:val="1199"/>
        </w:trPr>
        <w:tc>
          <w:tcPr>
            <w:tcW w:w="10546" w:type="dxa"/>
            <w:gridSpan w:val="7"/>
            <w:shd w:val="clear" w:color="auto" w:fill="2F5496"/>
            <w:hideMark/>
          </w:tcPr>
          <w:p w14:paraId="4B80DEDF" w14:textId="4492FB3D" w:rsidR="0027386A" w:rsidRPr="0039680C" w:rsidRDefault="00A47091" w:rsidP="00A47091">
            <w:pPr>
              <w:pStyle w:val="TableOrganisation"/>
              <w:rPr>
                <w:b/>
              </w:rPr>
            </w:pPr>
            <w:r w:rsidRPr="0039680C">
              <w:rPr>
                <w:bCs/>
                <w:sz w:val="18"/>
                <w:szCs w:val="18"/>
              </w:rPr>
              <w:br/>
            </w:r>
            <w:r w:rsidR="00623AE4" w:rsidRPr="0039680C">
              <w:rPr>
                <w:bCs/>
                <w:sz w:val="18"/>
                <w:szCs w:val="18"/>
              </w:rPr>
              <w:t>Organisation</w:t>
            </w:r>
            <w:r w:rsidRPr="0039680C">
              <w:rPr>
                <w:b/>
              </w:rPr>
              <w:br/>
            </w:r>
            <w:r w:rsidR="0027386A" w:rsidRPr="0039680C">
              <w:t xml:space="preserve">SC-focused </w:t>
            </w:r>
            <w:r w:rsidR="00623AE4" w:rsidRPr="0039680C">
              <w:t>Organisation</w:t>
            </w:r>
          </w:p>
        </w:tc>
      </w:tr>
      <w:tr w:rsidR="0027386A" w:rsidRPr="0039680C" w14:paraId="7CFEB6BB" w14:textId="77777777" w:rsidTr="00227EDC">
        <w:trPr>
          <w:trHeight w:val="392"/>
        </w:trPr>
        <w:tc>
          <w:tcPr>
            <w:tcW w:w="2806" w:type="dxa"/>
            <w:shd w:val="clear" w:color="auto" w:fill="2F5496"/>
            <w:hideMark/>
          </w:tcPr>
          <w:p w14:paraId="696D24BE" w14:textId="77777777" w:rsidR="0027386A" w:rsidRPr="0039680C" w:rsidRDefault="0027386A" w:rsidP="00A47091">
            <w:pPr>
              <w:pStyle w:val="CompetenciesWhite"/>
            </w:pPr>
            <w:r w:rsidRPr="0039680C">
              <w:t>Competency Level:</w:t>
            </w:r>
          </w:p>
        </w:tc>
        <w:tc>
          <w:tcPr>
            <w:tcW w:w="1567" w:type="dxa"/>
            <w:gridSpan w:val="2"/>
            <w:shd w:val="clear" w:color="auto" w:fill="2F5496"/>
            <w:hideMark/>
          </w:tcPr>
          <w:p w14:paraId="1B2771F4" w14:textId="77777777" w:rsidR="0027386A" w:rsidRPr="0039680C" w:rsidRDefault="0027386A" w:rsidP="00A47091">
            <w:pPr>
              <w:pStyle w:val="CompetenciesWhite"/>
            </w:pPr>
            <w:r w:rsidRPr="0039680C">
              <w:t>Serial Number:</w:t>
            </w:r>
          </w:p>
        </w:tc>
        <w:tc>
          <w:tcPr>
            <w:tcW w:w="1806" w:type="dxa"/>
            <w:shd w:val="clear" w:color="auto" w:fill="2F5496"/>
          </w:tcPr>
          <w:p w14:paraId="534B6AD1" w14:textId="77777777" w:rsidR="0027386A" w:rsidRPr="0039680C" w:rsidRDefault="0027386A" w:rsidP="00A47091">
            <w:pPr>
              <w:pStyle w:val="CompetenciesWhite"/>
            </w:pPr>
            <w:r w:rsidRPr="0039680C">
              <w:t>Primary Process:</w:t>
            </w:r>
          </w:p>
        </w:tc>
        <w:tc>
          <w:tcPr>
            <w:tcW w:w="1621" w:type="dxa"/>
            <w:gridSpan w:val="2"/>
            <w:shd w:val="clear" w:color="auto" w:fill="2F5496"/>
            <w:hideMark/>
          </w:tcPr>
          <w:p w14:paraId="0F4DB137" w14:textId="77777777" w:rsidR="0027386A" w:rsidRPr="0039680C" w:rsidRDefault="0027386A" w:rsidP="00A47091">
            <w:pPr>
              <w:pStyle w:val="CompetenciesWhite"/>
            </w:pPr>
            <w:r w:rsidRPr="0039680C">
              <w:t xml:space="preserve">Job Role: </w:t>
            </w:r>
          </w:p>
        </w:tc>
        <w:tc>
          <w:tcPr>
            <w:tcW w:w="2746" w:type="dxa"/>
            <w:shd w:val="clear" w:color="auto" w:fill="2F5496"/>
            <w:hideMark/>
          </w:tcPr>
          <w:p w14:paraId="329443ED" w14:textId="77777777" w:rsidR="0027386A" w:rsidRPr="0039680C" w:rsidRDefault="0027386A" w:rsidP="00A47091">
            <w:pPr>
              <w:pStyle w:val="CompetenciesWhite"/>
            </w:pPr>
            <w:r w:rsidRPr="0039680C">
              <w:t>Supervises:</w:t>
            </w:r>
          </w:p>
        </w:tc>
      </w:tr>
      <w:tr w:rsidR="0027386A" w:rsidRPr="0039680C" w14:paraId="2B9C4600" w14:textId="77777777" w:rsidTr="00227EDC">
        <w:trPr>
          <w:cnfStyle w:val="000000100000" w:firstRow="0" w:lastRow="0" w:firstColumn="0" w:lastColumn="0" w:oddVBand="0" w:evenVBand="0" w:oddHBand="1" w:evenHBand="0" w:firstRowFirstColumn="0" w:firstRowLastColumn="0" w:lastRowFirstColumn="0" w:lastRowLastColumn="0"/>
          <w:trHeight w:val="882"/>
        </w:trPr>
        <w:tc>
          <w:tcPr>
            <w:tcW w:w="2806" w:type="dxa"/>
            <w:shd w:val="clear" w:color="auto" w:fill="2F5496"/>
            <w:hideMark/>
          </w:tcPr>
          <w:p w14:paraId="52B529C1" w14:textId="77777777" w:rsidR="0027386A" w:rsidRPr="0039680C" w:rsidRDefault="0027386A" w:rsidP="00A47091">
            <w:pPr>
              <w:pStyle w:val="TableHeader"/>
            </w:pPr>
            <w:r w:rsidRPr="0039680C">
              <w:t>Managerial</w:t>
            </w:r>
          </w:p>
        </w:tc>
        <w:tc>
          <w:tcPr>
            <w:tcW w:w="1567" w:type="dxa"/>
            <w:gridSpan w:val="2"/>
            <w:shd w:val="clear" w:color="auto" w:fill="2F5496"/>
            <w:hideMark/>
          </w:tcPr>
          <w:p w14:paraId="0B0FBAD7" w14:textId="77777777" w:rsidR="0027386A" w:rsidRPr="0039680C" w:rsidRDefault="0027386A" w:rsidP="00A47091">
            <w:pPr>
              <w:pStyle w:val="TableHeader"/>
            </w:pPr>
            <w:r w:rsidRPr="0039680C">
              <w:t>7-71-55-76-3</w:t>
            </w:r>
          </w:p>
        </w:tc>
        <w:tc>
          <w:tcPr>
            <w:tcW w:w="1806" w:type="dxa"/>
            <w:shd w:val="clear" w:color="auto" w:fill="2F5496"/>
          </w:tcPr>
          <w:p w14:paraId="757F88E4" w14:textId="2BA67EAE" w:rsidR="0027386A" w:rsidRPr="0039680C" w:rsidRDefault="0027386A" w:rsidP="00A47091">
            <w:pPr>
              <w:pStyle w:val="TableHeader"/>
            </w:pPr>
            <w:r w:rsidRPr="0039680C">
              <w:t xml:space="preserve">Enable – </w:t>
            </w:r>
            <w:r w:rsidR="00040CC6" w:rsidRPr="0039680C">
              <w:t>Data Information</w:t>
            </w:r>
          </w:p>
        </w:tc>
        <w:tc>
          <w:tcPr>
            <w:tcW w:w="1621" w:type="dxa"/>
            <w:gridSpan w:val="2"/>
            <w:shd w:val="clear" w:color="auto" w:fill="2F5496"/>
            <w:hideMark/>
          </w:tcPr>
          <w:p w14:paraId="38B39B46" w14:textId="77777777" w:rsidR="0027386A" w:rsidRPr="0039680C" w:rsidRDefault="0027386A" w:rsidP="00A47091">
            <w:pPr>
              <w:pStyle w:val="TableHeader"/>
            </w:pPr>
            <w:r w:rsidRPr="0039680C">
              <w:t>Manager – Data and Use</w:t>
            </w:r>
          </w:p>
        </w:tc>
        <w:tc>
          <w:tcPr>
            <w:tcW w:w="2746" w:type="dxa"/>
            <w:shd w:val="clear" w:color="auto" w:fill="2F5496"/>
            <w:hideMark/>
          </w:tcPr>
          <w:p w14:paraId="5D589D6D" w14:textId="77777777" w:rsidR="0027386A" w:rsidRPr="0039680C" w:rsidRDefault="0027386A" w:rsidP="00A47091">
            <w:pPr>
              <w:pStyle w:val="TableHeader"/>
            </w:pPr>
            <w:r w:rsidRPr="0039680C">
              <w:t>Officer – Data and Use, Officer – Data Management</w:t>
            </w:r>
          </w:p>
        </w:tc>
      </w:tr>
      <w:tr w:rsidR="0027386A" w:rsidRPr="0039680C" w14:paraId="55968A7D" w14:textId="77777777" w:rsidTr="00227EDC">
        <w:trPr>
          <w:trHeight w:val="555"/>
        </w:trPr>
        <w:tc>
          <w:tcPr>
            <w:tcW w:w="2806" w:type="dxa"/>
            <w:shd w:val="clear" w:color="auto" w:fill="92BED4"/>
            <w:hideMark/>
          </w:tcPr>
          <w:p w14:paraId="25363AF4" w14:textId="77777777" w:rsidR="0027386A" w:rsidRPr="0039680C" w:rsidRDefault="0027386A" w:rsidP="00A47091">
            <w:pPr>
              <w:pStyle w:val="CompetenciesWhite"/>
            </w:pPr>
            <w:r w:rsidRPr="0039680C">
              <w:t>Contributions</w:t>
            </w:r>
          </w:p>
        </w:tc>
        <w:tc>
          <w:tcPr>
            <w:tcW w:w="7740" w:type="dxa"/>
            <w:gridSpan w:val="6"/>
            <w:shd w:val="clear" w:color="auto" w:fill="92BED4"/>
            <w:hideMark/>
          </w:tcPr>
          <w:p w14:paraId="2C806B06" w14:textId="77777777" w:rsidR="0027386A" w:rsidRPr="0039680C" w:rsidRDefault="0027386A" w:rsidP="00A47091">
            <w:pPr>
              <w:pStyle w:val="CompetenciesWhite"/>
            </w:pPr>
            <w:r w:rsidRPr="0039680C">
              <w:t xml:space="preserve">Responsible for IT architecture within the supply chain organisation. Including LMIS, accounting and supply chain management systems. </w:t>
            </w:r>
          </w:p>
        </w:tc>
      </w:tr>
      <w:tr w:rsidR="0027386A" w:rsidRPr="0039680C" w14:paraId="73CB6723" w14:textId="77777777" w:rsidTr="00227EDC">
        <w:trPr>
          <w:cnfStyle w:val="000000100000" w:firstRow="0" w:lastRow="0" w:firstColumn="0" w:lastColumn="0" w:oddVBand="0" w:evenVBand="0" w:oddHBand="1" w:evenHBand="0" w:firstRowFirstColumn="0" w:firstRowLastColumn="0" w:lastRowFirstColumn="0" w:lastRowLastColumn="0"/>
          <w:trHeight w:val="325"/>
        </w:trPr>
        <w:tc>
          <w:tcPr>
            <w:tcW w:w="2806" w:type="dxa"/>
            <w:hideMark/>
          </w:tcPr>
          <w:p w14:paraId="0B4BB7ED" w14:textId="77777777" w:rsidR="0027386A" w:rsidRPr="0039680C" w:rsidRDefault="0027386A" w:rsidP="00A47091">
            <w:pPr>
              <w:pStyle w:val="Competencies"/>
            </w:pPr>
            <w:r w:rsidRPr="0039680C">
              <w:t>Basal Technology Competency(ies):</w:t>
            </w:r>
          </w:p>
        </w:tc>
        <w:tc>
          <w:tcPr>
            <w:tcW w:w="7740" w:type="dxa"/>
            <w:gridSpan w:val="6"/>
          </w:tcPr>
          <w:p w14:paraId="7C492433" w14:textId="77777777" w:rsidR="00D37BC0" w:rsidRPr="0039680C" w:rsidRDefault="0027386A" w:rsidP="00A47091">
            <w:pPr>
              <w:pStyle w:val="Competencies"/>
            </w:pPr>
            <w:r w:rsidRPr="0039680C">
              <w:t>7.1 Data Science</w:t>
            </w:r>
          </w:p>
          <w:p w14:paraId="7069AD7A" w14:textId="77777777" w:rsidR="00D37BC0" w:rsidRPr="0039680C" w:rsidRDefault="0027386A" w:rsidP="00A47091">
            <w:pPr>
              <w:pStyle w:val="Competencies"/>
            </w:pPr>
            <w:r w:rsidRPr="0039680C">
              <w:t>7.6 ERP includes function of LMIS</w:t>
            </w:r>
          </w:p>
          <w:p w14:paraId="73BD908F" w14:textId="77777777" w:rsidR="00D37BC0" w:rsidRPr="0039680C" w:rsidRDefault="0027386A" w:rsidP="00A47091">
            <w:pPr>
              <w:pStyle w:val="Competencies"/>
            </w:pPr>
            <w:r w:rsidRPr="0039680C">
              <w:t>7.12 Basic Office Skills</w:t>
            </w:r>
          </w:p>
          <w:p w14:paraId="5736C2AB" w14:textId="77777777" w:rsidR="00D37BC0" w:rsidRPr="0039680C" w:rsidRDefault="0027386A" w:rsidP="00A47091">
            <w:pPr>
              <w:pStyle w:val="Competencies"/>
            </w:pPr>
            <w:r w:rsidRPr="0039680C">
              <w:t xml:space="preserve">7.13 Have a command of technology </w:t>
            </w:r>
          </w:p>
          <w:p w14:paraId="72DBC2C1" w14:textId="4A5FC5DE" w:rsidR="0027386A" w:rsidRPr="0039680C" w:rsidRDefault="0027386A" w:rsidP="00A47091">
            <w:pPr>
              <w:pStyle w:val="Competencies"/>
            </w:pPr>
          </w:p>
        </w:tc>
      </w:tr>
      <w:tr w:rsidR="0027386A" w:rsidRPr="0039680C" w14:paraId="47F5B92F" w14:textId="77777777" w:rsidTr="00227EDC">
        <w:trPr>
          <w:trHeight w:val="31"/>
        </w:trPr>
        <w:tc>
          <w:tcPr>
            <w:tcW w:w="2806" w:type="dxa"/>
            <w:hideMark/>
          </w:tcPr>
          <w:p w14:paraId="5D40A1D3" w14:textId="77777777" w:rsidR="0027386A" w:rsidRPr="0039680C" w:rsidRDefault="0027386A" w:rsidP="00A47091">
            <w:pPr>
              <w:pStyle w:val="TableTitle"/>
              <w:rPr>
                <w:sz w:val="16"/>
                <w:szCs w:val="16"/>
              </w:rPr>
            </w:pPr>
            <w:r w:rsidRPr="0039680C">
              <w:t>7.1 Data Science</w:t>
            </w:r>
          </w:p>
        </w:tc>
        <w:tc>
          <w:tcPr>
            <w:tcW w:w="7740" w:type="dxa"/>
            <w:gridSpan w:val="6"/>
            <w:hideMark/>
          </w:tcPr>
          <w:p w14:paraId="55008307" w14:textId="07A41A0B" w:rsidR="00D37BC0" w:rsidRPr="0039680C" w:rsidRDefault="0027386A" w:rsidP="002F7BA8">
            <w:pPr>
              <w:pStyle w:val="Contributions"/>
              <w:numPr>
                <w:ilvl w:val="0"/>
                <w:numId w:val="65"/>
              </w:numPr>
            </w:pPr>
            <w:r w:rsidRPr="0039680C">
              <w:t>Describe the end to end MIS technology components that are inherent in advanced MIS systems and explore how these may be relevant in different supply chain contexts</w:t>
            </w:r>
          </w:p>
          <w:p w14:paraId="5B8F1D15" w14:textId="3D87D045" w:rsidR="00D37BC0" w:rsidRPr="0039680C" w:rsidRDefault="0027386A" w:rsidP="002F7BA8">
            <w:pPr>
              <w:pStyle w:val="Contributions"/>
              <w:numPr>
                <w:ilvl w:val="0"/>
                <w:numId w:val="65"/>
              </w:numPr>
            </w:pPr>
            <w:r w:rsidRPr="0039680C">
              <w:t xml:space="preserve">Identify emerging technological approaches to data visualization and analysis </w:t>
            </w:r>
          </w:p>
          <w:p w14:paraId="7EBD3331" w14:textId="1E4DAA5B" w:rsidR="00D37BC0" w:rsidRPr="0039680C" w:rsidRDefault="0027386A" w:rsidP="002F7BA8">
            <w:pPr>
              <w:pStyle w:val="Contributions"/>
              <w:numPr>
                <w:ilvl w:val="0"/>
                <w:numId w:val="65"/>
              </w:numPr>
            </w:pPr>
            <w:r w:rsidRPr="0039680C">
              <w:t>Identify how data science can be applied within supply chain</w:t>
            </w:r>
          </w:p>
          <w:p w14:paraId="3641A944" w14:textId="248D1CE2" w:rsidR="00D37BC0" w:rsidRPr="0039680C" w:rsidRDefault="0027386A" w:rsidP="002F7BA8">
            <w:pPr>
              <w:pStyle w:val="Contributions"/>
              <w:numPr>
                <w:ilvl w:val="0"/>
                <w:numId w:val="65"/>
              </w:numPr>
            </w:pPr>
            <w:r w:rsidRPr="0039680C">
              <w:t>Ability to interact, provide guidance for data (dashboard) consolidation in various levels and use the tech tools</w:t>
            </w:r>
          </w:p>
          <w:p w14:paraId="048C047F" w14:textId="5499C9F1" w:rsidR="00D37BC0" w:rsidRPr="0039680C" w:rsidRDefault="0027386A" w:rsidP="002F7BA8">
            <w:pPr>
              <w:pStyle w:val="Contributions"/>
              <w:numPr>
                <w:ilvl w:val="0"/>
                <w:numId w:val="65"/>
              </w:numPr>
            </w:pPr>
            <w:r w:rsidRPr="0039680C">
              <w:t>Support movement of data into electronic form at lowest/remote SC level</w:t>
            </w:r>
          </w:p>
          <w:p w14:paraId="182B0D64" w14:textId="2AE4F31A" w:rsidR="00D37BC0" w:rsidRPr="0039680C" w:rsidRDefault="0027386A" w:rsidP="002F7BA8">
            <w:pPr>
              <w:pStyle w:val="Contributions"/>
              <w:numPr>
                <w:ilvl w:val="0"/>
                <w:numId w:val="65"/>
              </w:numPr>
            </w:pPr>
            <w:r w:rsidRPr="0039680C">
              <w:t>Ability to work with relational database</w:t>
            </w:r>
          </w:p>
          <w:p w14:paraId="138CFC17" w14:textId="0A952EA4" w:rsidR="0027386A" w:rsidRPr="0039680C" w:rsidRDefault="0027386A" w:rsidP="00A47091">
            <w:pPr>
              <w:pStyle w:val="Contributions"/>
              <w:rPr>
                <w:sz w:val="16"/>
                <w:szCs w:val="16"/>
              </w:rPr>
            </w:pPr>
          </w:p>
          <w:p w14:paraId="22AFA911" w14:textId="2C4EEA0A" w:rsidR="0027386A" w:rsidRPr="0039680C" w:rsidRDefault="0027386A" w:rsidP="00A47091">
            <w:pPr>
              <w:pStyle w:val="Contributions"/>
              <w:ind w:firstLine="40"/>
              <w:rPr>
                <w:sz w:val="16"/>
                <w:szCs w:val="16"/>
              </w:rPr>
            </w:pPr>
          </w:p>
        </w:tc>
      </w:tr>
      <w:tr w:rsidR="0027386A" w:rsidRPr="0039680C" w14:paraId="5DA56F24" w14:textId="77777777" w:rsidTr="00227EDC">
        <w:trPr>
          <w:cnfStyle w:val="000000100000" w:firstRow="0" w:lastRow="0" w:firstColumn="0" w:lastColumn="0" w:oddVBand="0" w:evenVBand="0" w:oddHBand="1" w:evenHBand="0" w:firstRowFirstColumn="0" w:firstRowLastColumn="0" w:lastRowFirstColumn="0" w:lastRowLastColumn="0"/>
          <w:trHeight w:val="31"/>
        </w:trPr>
        <w:tc>
          <w:tcPr>
            <w:tcW w:w="2806" w:type="dxa"/>
            <w:hideMark/>
          </w:tcPr>
          <w:p w14:paraId="38CE08E8" w14:textId="77777777" w:rsidR="0027386A" w:rsidRPr="0039680C" w:rsidRDefault="0027386A" w:rsidP="00A47091">
            <w:pPr>
              <w:pStyle w:val="TableTitle"/>
              <w:rPr>
                <w:sz w:val="16"/>
                <w:szCs w:val="16"/>
              </w:rPr>
            </w:pPr>
            <w:r w:rsidRPr="0039680C">
              <w:t>7.6 ERP includes function of LMIS</w:t>
            </w:r>
          </w:p>
        </w:tc>
        <w:tc>
          <w:tcPr>
            <w:tcW w:w="7740" w:type="dxa"/>
            <w:gridSpan w:val="6"/>
            <w:hideMark/>
          </w:tcPr>
          <w:p w14:paraId="07D0BF09" w14:textId="6A7540F2" w:rsidR="00D37BC0" w:rsidRPr="0039680C" w:rsidRDefault="0027386A" w:rsidP="002F7BA8">
            <w:pPr>
              <w:pStyle w:val="Contributions"/>
              <w:numPr>
                <w:ilvl w:val="0"/>
                <w:numId w:val="65"/>
              </w:numPr>
            </w:pPr>
            <w:r w:rsidRPr="0039680C">
              <w:t>Support a Master Data Management System</w:t>
            </w:r>
          </w:p>
          <w:p w14:paraId="44F4EF92" w14:textId="2F497069" w:rsidR="00D37BC0" w:rsidRPr="0039680C" w:rsidRDefault="0027386A" w:rsidP="002F7BA8">
            <w:pPr>
              <w:pStyle w:val="Contributions"/>
              <w:numPr>
                <w:ilvl w:val="0"/>
                <w:numId w:val="65"/>
              </w:numPr>
            </w:pPr>
            <w:r w:rsidRPr="0039680C">
              <w:t>Describe the critical components of an ERP system</w:t>
            </w:r>
          </w:p>
          <w:p w14:paraId="6595A027" w14:textId="2F6A4696" w:rsidR="00D37BC0" w:rsidRPr="0039680C" w:rsidRDefault="0027386A" w:rsidP="002F7BA8">
            <w:pPr>
              <w:pStyle w:val="Contributions"/>
              <w:numPr>
                <w:ilvl w:val="0"/>
                <w:numId w:val="65"/>
              </w:numPr>
            </w:pPr>
            <w:r w:rsidRPr="0039680C">
              <w:t>Describe the meaning of common document types found within an ERP/LMIS</w:t>
            </w:r>
          </w:p>
          <w:p w14:paraId="54DDBA5C" w14:textId="1B22A530" w:rsidR="00D37BC0" w:rsidRPr="0039680C" w:rsidRDefault="0027386A" w:rsidP="002F7BA8">
            <w:pPr>
              <w:pStyle w:val="Contributions"/>
              <w:numPr>
                <w:ilvl w:val="0"/>
                <w:numId w:val="65"/>
              </w:numPr>
            </w:pPr>
            <w:r w:rsidRPr="0039680C">
              <w:t>Describe the logic of data visibility within an ERP</w:t>
            </w:r>
          </w:p>
          <w:p w14:paraId="53387509" w14:textId="2C43A598" w:rsidR="0027386A" w:rsidRPr="0039680C" w:rsidRDefault="0027386A" w:rsidP="00A47091">
            <w:pPr>
              <w:pStyle w:val="Contributions"/>
              <w:numPr>
                <w:ilvl w:val="0"/>
                <w:numId w:val="65"/>
              </w:numPr>
            </w:pPr>
            <w:r w:rsidRPr="0039680C">
              <w:t>Describe the importance of data integrity, record management and information security</w:t>
            </w:r>
          </w:p>
          <w:p w14:paraId="37EEC26C" w14:textId="6303FB24" w:rsidR="0027386A" w:rsidRPr="0039680C" w:rsidRDefault="0027386A" w:rsidP="00A47091">
            <w:pPr>
              <w:pStyle w:val="Contributions"/>
              <w:ind w:firstLine="40"/>
              <w:rPr>
                <w:sz w:val="16"/>
                <w:szCs w:val="16"/>
              </w:rPr>
            </w:pPr>
          </w:p>
        </w:tc>
      </w:tr>
      <w:tr w:rsidR="0027386A" w:rsidRPr="0039680C" w14:paraId="7CF12E0E" w14:textId="77777777" w:rsidTr="00227EDC">
        <w:trPr>
          <w:trHeight w:val="31"/>
        </w:trPr>
        <w:tc>
          <w:tcPr>
            <w:tcW w:w="2806" w:type="dxa"/>
            <w:hideMark/>
          </w:tcPr>
          <w:p w14:paraId="2EA5A3FA" w14:textId="77777777" w:rsidR="0027386A" w:rsidRPr="0039680C" w:rsidRDefault="0027386A" w:rsidP="00A47091">
            <w:pPr>
              <w:pStyle w:val="TableTitle"/>
              <w:rPr>
                <w:sz w:val="16"/>
                <w:szCs w:val="16"/>
              </w:rPr>
            </w:pPr>
            <w:r w:rsidRPr="0039680C">
              <w:t>7.12 Basic Office Skills</w:t>
            </w:r>
          </w:p>
        </w:tc>
        <w:tc>
          <w:tcPr>
            <w:tcW w:w="7740" w:type="dxa"/>
            <w:gridSpan w:val="6"/>
            <w:hideMark/>
          </w:tcPr>
          <w:p w14:paraId="7391E38C" w14:textId="2AC69063" w:rsidR="00D37BC0" w:rsidRPr="0039680C" w:rsidRDefault="0027386A" w:rsidP="002F7BA8">
            <w:pPr>
              <w:pStyle w:val="Contributions"/>
              <w:numPr>
                <w:ilvl w:val="0"/>
                <w:numId w:val="65"/>
              </w:numPr>
            </w:pPr>
            <w:r w:rsidRPr="0039680C">
              <w:t>Have a good understanding of common presentation authoring packages</w:t>
            </w:r>
          </w:p>
          <w:p w14:paraId="5006BA74" w14:textId="1E9DE68E" w:rsidR="00D37BC0" w:rsidRPr="0039680C" w:rsidRDefault="0027386A" w:rsidP="002F7BA8">
            <w:pPr>
              <w:pStyle w:val="Contributions"/>
              <w:numPr>
                <w:ilvl w:val="0"/>
                <w:numId w:val="65"/>
              </w:numPr>
            </w:pPr>
            <w:r w:rsidRPr="0039680C">
              <w:t>Have a good understanding of common spreadsheet authoring packages</w:t>
            </w:r>
          </w:p>
          <w:p w14:paraId="08191EDD" w14:textId="2AA29F18" w:rsidR="00D37BC0" w:rsidRPr="0039680C" w:rsidRDefault="0027386A" w:rsidP="002F7BA8">
            <w:pPr>
              <w:pStyle w:val="Contributions"/>
              <w:numPr>
                <w:ilvl w:val="0"/>
                <w:numId w:val="65"/>
              </w:numPr>
            </w:pPr>
            <w:r w:rsidRPr="0039680C">
              <w:t>Have a good understanding of common document authoring packages</w:t>
            </w:r>
          </w:p>
          <w:p w14:paraId="1054A9C8" w14:textId="3BBE1677" w:rsidR="00D37BC0" w:rsidRPr="0039680C" w:rsidRDefault="0027386A" w:rsidP="002F7BA8">
            <w:pPr>
              <w:pStyle w:val="Contributions"/>
              <w:numPr>
                <w:ilvl w:val="0"/>
                <w:numId w:val="65"/>
              </w:numPr>
            </w:pPr>
            <w:r w:rsidRPr="0039680C">
              <w:t>Have a good understanding of common email authoring packages</w:t>
            </w:r>
          </w:p>
          <w:p w14:paraId="3C68D3B8" w14:textId="0670964C" w:rsidR="00D37BC0" w:rsidRPr="0039680C" w:rsidRDefault="0027386A" w:rsidP="002F7BA8">
            <w:pPr>
              <w:pStyle w:val="Contributions"/>
              <w:numPr>
                <w:ilvl w:val="0"/>
                <w:numId w:val="65"/>
              </w:numPr>
            </w:pPr>
            <w:r w:rsidRPr="0039680C">
              <w:t>Have a good understanding of common instant messaging  packages</w:t>
            </w:r>
          </w:p>
          <w:p w14:paraId="3601A89F" w14:textId="28428487" w:rsidR="00D37BC0" w:rsidRPr="0039680C" w:rsidRDefault="0027386A" w:rsidP="002F7BA8">
            <w:pPr>
              <w:pStyle w:val="Contributions"/>
              <w:numPr>
                <w:ilvl w:val="0"/>
                <w:numId w:val="65"/>
              </w:numPr>
            </w:pPr>
            <w:r w:rsidRPr="0039680C">
              <w:t>Have a good understanding of common video conferencing authoring packages</w:t>
            </w:r>
          </w:p>
          <w:p w14:paraId="239076E1" w14:textId="1C8F06B9" w:rsidR="0027386A" w:rsidRPr="0039680C" w:rsidRDefault="0027386A" w:rsidP="00A47091">
            <w:pPr>
              <w:pStyle w:val="Contributions"/>
              <w:rPr>
                <w:sz w:val="16"/>
                <w:szCs w:val="16"/>
              </w:rPr>
            </w:pPr>
          </w:p>
          <w:p w14:paraId="782D4D08" w14:textId="1AE2FB3F" w:rsidR="0027386A" w:rsidRPr="0039680C" w:rsidRDefault="0027386A" w:rsidP="00A47091">
            <w:pPr>
              <w:pStyle w:val="Contributions"/>
              <w:ind w:firstLine="40"/>
              <w:rPr>
                <w:sz w:val="16"/>
                <w:szCs w:val="16"/>
              </w:rPr>
            </w:pPr>
          </w:p>
        </w:tc>
      </w:tr>
      <w:tr w:rsidR="0027386A" w:rsidRPr="0039680C" w14:paraId="79612F3E" w14:textId="77777777" w:rsidTr="00227EDC">
        <w:trPr>
          <w:cnfStyle w:val="000000100000" w:firstRow="0" w:lastRow="0" w:firstColumn="0" w:lastColumn="0" w:oddVBand="0" w:evenVBand="0" w:oddHBand="1" w:evenHBand="0" w:firstRowFirstColumn="0" w:firstRowLastColumn="0" w:lastRowFirstColumn="0" w:lastRowLastColumn="0"/>
          <w:trHeight w:val="31"/>
        </w:trPr>
        <w:tc>
          <w:tcPr>
            <w:tcW w:w="2806" w:type="dxa"/>
            <w:hideMark/>
          </w:tcPr>
          <w:p w14:paraId="4B80BC8E" w14:textId="77777777" w:rsidR="0027386A" w:rsidRPr="0039680C" w:rsidRDefault="0027386A" w:rsidP="00A47091">
            <w:pPr>
              <w:pStyle w:val="TableTitle"/>
              <w:rPr>
                <w:sz w:val="16"/>
                <w:szCs w:val="16"/>
              </w:rPr>
            </w:pPr>
            <w:r w:rsidRPr="0039680C">
              <w:lastRenderedPageBreak/>
              <w:t>7.13 Have a command of technology</w:t>
            </w:r>
          </w:p>
        </w:tc>
        <w:tc>
          <w:tcPr>
            <w:tcW w:w="7740" w:type="dxa"/>
            <w:gridSpan w:val="6"/>
            <w:hideMark/>
          </w:tcPr>
          <w:p w14:paraId="5F0422F0" w14:textId="10CD6F50" w:rsidR="00D37BC0" w:rsidRPr="0039680C" w:rsidRDefault="0027386A" w:rsidP="002F7BA8">
            <w:pPr>
              <w:pStyle w:val="Contributions"/>
              <w:numPr>
                <w:ilvl w:val="0"/>
                <w:numId w:val="65"/>
              </w:numPr>
            </w:pPr>
            <w:r w:rsidRPr="0039680C">
              <w:t>Apply the use of technology suitable to the job held</w:t>
            </w:r>
          </w:p>
          <w:p w14:paraId="431F5B13" w14:textId="34341838" w:rsidR="00D37BC0" w:rsidRPr="0039680C" w:rsidRDefault="0027386A" w:rsidP="002F7BA8">
            <w:pPr>
              <w:pStyle w:val="Contributions"/>
              <w:numPr>
                <w:ilvl w:val="0"/>
                <w:numId w:val="65"/>
              </w:numPr>
            </w:pPr>
            <w:r w:rsidRPr="0039680C">
              <w:t xml:space="preserve">Provide input on monitoring new developments and technologies in the sector </w:t>
            </w:r>
          </w:p>
          <w:p w14:paraId="00F44045" w14:textId="4D91F31C" w:rsidR="00D37BC0" w:rsidRPr="0039680C" w:rsidRDefault="0027386A" w:rsidP="002F7BA8">
            <w:pPr>
              <w:pStyle w:val="Contributions"/>
              <w:numPr>
                <w:ilvl w:val="0"/>
                <w:numId w:val="65"/>
              </w:numPr>
            </w:pPr>
            <w:r w:rsidRPr="0039680C">
              <w:t xml:space="preserve">Identify new technologies and recognising potential benefits for the sector </w:t>
            </w:r>
          </w:p>
          <w:p w14:paraId="334CEDCA" w14:textId="7328600C" w:rsidR="00D37BC0" w:rsidRPr="0039680C" w:rsidRDefault="0027386A" w:rsidP="002F7BA8">
            <w:pPr>
              <w:pStyle w:val="Contributions"/>
              <w:numPr>
                <w:ilvl w:val="0"/>
                <w:numId w:val="65"/>
              </w:numPr>
            </w:pPr>
            <w:r w:rsidRPr="0039680C">
              <w:t xml:space="preserve">Identify resources and support that are provided across the organisation to enable colleagues to make the best use of available technology </w:t>
            </w:r>
          </w:p>
          <w:p w14:paraId="421F6DD4" w14:textId="6EF99542" w:rsidR="00D37BC0" w:rsidRPr="0039680C" w:rsidRDefault="0027386A" w:rsidP="002F7BA8">
            <w:pPr>
              <w:pStyle w:val="Contributions"/>
              <w:numPr>
                <w:ilvl w:val="0"/>
                <w:numId w:val="65"/>
              </w:numPr>
            </w:pPr>
            <w:r w:rsidRPr="0039680C">
              <w:t xml:space="preserve">Ensure that the organisation has a strategy for technology use </w:t>
            </w:r>
          </w:p>
          <w:p w14:paraId="0A8273C5" w14:textId="77DFEA34" w:rsidR="00D37BC0" w:rsidRPr="0039680C" w:rsidRDefault="0027386A" w:rsidP="002F7BA8">
            <w:pPr>
              <w:pStyle w:val="Contributions"/>
              <w:numPr>
                <w:ilvl w:val="0"/>
                <w:numId w:val="65"/>
              </w:numPr>
            </w:pPr>
            <w:r w:rsidRPr="0039680C">
              <w:t xml:space="preserve">Describe how to minimise environmental damage through technology use </w:t>
            </w:r>
          </w:p>
          <w:p w14:paraId="18234F35" w14:textId="6428B603" w:rsidR="00D37BC0" w:rsidRPr="0039680C" w:rsidRDefault="0027386A" w:rsidP="002F7BA8">
            <w:pPr>
              <w:pStyle w:val="Contributions"/>
              <w:numPr>
                <w:ilvl w:val="0"/>
                <w:numId w:val="65"/>
              </w:numPr>
            </w:pPr>
            <w:r w:rsidRPr="0039680C">
              <w:t xml:space="preserve">Use technology to maximise effectiveness and efficiency </w:t>
            </w:r>
          </w:p>
          <w:p w14:paraId="7B25CEE9" w14:textId="08DB8B4D" w:rsidR="00D37BC0" w:rsidRPr="0039680C" w:rsidRDefault="0027386A" w:rsidP="002F7BA8">
            <w:pPr>
              <w:pStyle w:val="Contributions"/>
              <w:numPr>
                <w:ilvl w:val="0"/>
                <w:numId w:val="65"/>
              </w:numPr>
            </w:pPr>
            <w:r w:rsidRPr="0039680C">
              <w:t xml:space="preserve">Use field-based technology (e.g., radio, general packet radio service (GPRS), satellite phone) </w:t>
            </w:r>
          </w:p>
          <w:p w14:paraId="24CE7BF7" w14:textId="1DA26C6A" w:rsidR="0027386A" w:rsidRPr="0039680C" w:rsidRDefault="0027386A" w:rsidP="00A47091">
            <w:pPr>
              <w:pStyle w:val="Contributions"/>
              <w:rPr>
                <w:sz w:val="16"/>
                <w:szCs w:val="16"/>
              </w:rPr>
            </w:pPr>
          </w:p>
          <w:p w14:paraId="2076672F" w14:textId="697BC643" w:rsidR="0027386A" w:rsidRPr="0039680C" w:rsidRDefault="0027386A" w:rsidP="00A47091">
            <w:pPr>
              <w:pStyle w:val="Contributions"/>
              <w:ind w:firstLine="40"/>
              <w:rPr>
                <w:sz w:val="16"/>
                <w:szCs w:val="16"/>
              </w:rPr>
            </w:pPr>
          </w:p>
        </w:tc>
      </w:tr>
      <w:tr w:rsidR="0027386A" w:rsidRPr="0039680C" w14:paraId="5CE5B56B" w14:textId="77777777" w:rsidTr="00227EDC">
        <w:trPr>
          <w:trHeight w:hRule="exact" w:val="20"/>
        </w:trPr>
        <w:tc>
          <w:tcPr>
            <w:tcW w:w="10546" w:type="dxa"/>
            <w:gridSpan w:val="7"/>
          </w:tcPr>
          <w:p w14:paraId="205E4E11" w14:textId="77777777" w:rsidR="0027386A" w:rsidRPr="0039680C" w:rsidRDefault="0027386A" w:rsidP="00B90D37">
            <w:pPr>
              <w:rPr>
                <w:lang w:val="en-GB"/>
              </w:rPr>
            </w:pPr>
          </w:p>
        </w:tc>
      </w:tr>
      <w:tr w:rsidR="0027386A" w:rsidRPr="0039680C" w14:paraId="269D75E9" w14:textId="77777777" w:rsidTr="00227EDC">
        <w:trPr>
          <w:cnfStyle w:val="000000100000" w:firstRow="0" w:lastRow="0" w:firstColumn="0" w:lastColumn="0" w:oddVBand="0" w:evenVBand="0" w:oddHBand="1" w:evenHBand="0" w:firstRowFirstColumn="0" w:firstRowLastColumn="0" w:lastRowFirstColumn="0" w:lastRowLastColumn="0"/>
          <w:trHeight w:val="500"/>
        </w:trPr>
        <w:tc>
          <w:tcPr>
            <w:tcW w:w="10546" w:type="dxa"/>
            <w:gridSpan w:val="7"/>
            <w:shd w:val="clear" w:color="auto" w:fill="FF7B38"/>
          </w:tcPr>
          <w:p w14:paraId="54CBB9A3" w14:textId="77A7CC68" w:rsidR="00A47091" w:rsidRPr="0039680C" w:rsidRDefault="0027386A" w:rsidP="00A47091">
            <w:pPr>
              <w:pStyle w:val="CompetenciesWhite"/>
              <w:rPr>
                <w:rStyle w:val="p"/>
              </w:rPr>
            </w:pPr>
            <w:r w:rsidRPr="0039680C">
              <w:t>Key Performance Indicators:</w:t>
            </w:r>
          </w:p>
        </w:tc>
      </w:tr>
      <w:tr w:rsidR="0027386A" w:rsidRPr="0039680C" w14:paraId="6DF55ED4" w14:textId="77777777" w:rsidTr="00227EDC">
        <w:trPr>
          <w:trHeight w:val="397"/>
        </w:trPr>
        <w:tc>
          <w:tcPr>
            <w:tcW w:w="10546" w:type="dxa"/>
            <w:gridSpan w:val="7"/>
            <w:shd w:val="clear" w:color="auto" w:fill="F2F2F2" w:themeFill="background1" w:themeFillShade="F2"/>
          </w:tcPr>
          <w:p w14:paraId="604A824A" w14:textId="49851079" w:rsidR="00D37BC0" w:rsidRPr="0039680C" w:rsidRDefault="00DB0FAA" w:rsidP="002F7BA8">
            <w:pPr>
              <w:pStyle w:val="Contributions"/>
              <w:numPr>
                <w:ilvl w:val="0"/>
                <w:numId w:val="66"/>
              </w:numPr>
            </w:pPr>
            <w:r w:rsidRPr="0039680C">
              <w:t>Number</w:t>
            </w:r>
            <w:r w:rsidR="0027386A" w:rsidRPr="0039680C">
              <w:t xml:space="preserve"> of personnel with the required Skill, Education, Training and Aptitude as per Supply Chain Strategy versus Total number of personnel.</w:t>
            </w:r>
          </w:p>
          <w:p w14:paraId="1DB7ED11" w14:textId="3DA1C9AF" w:rsidR="00D37BC0" w:rsidRPr="0039680C" w:rsidRDefault="0027386A" w:rsidP="002F7BA8">
            <w:pPr>
              <w:pStyle w:val="Contributions"/>
              <w:numPr>
                <w:ilvl w:val="0"/>
                <w:numId w:val="66"/>
              </w:numPr>
            </w:pPr>
            <w:r w:rsidRPr="0039680C">
              <w:t>Establishes and maintains IT infrastructure within system availability standards as specified in the IT Service Level Agreement e.g. Up time % over a period.</w:t>
            </w:r>
          </w:p>
          <w:p w14:paraId="28A7AB19" w14:textId="02C31BB7" w:rsidR="00D37BC0" w:rsidRPr="0039680C" w:rsidRDefault="0027386A" w:rsidP="002F7BA8">
            <w:pPr>
              <w:pStyle w:val="Contributions"/>
              <w:numPr>
                <w:ilvl w:val="0"/>
                <w:numId w:val="66"/>
              </w:numPr>
            </w:pPr>
            <w:r w:rsidRPr="0039680C">
              <w:t>Response - Number of closed Help desk requests over a period versus Help Desk Requests</w:t>
            </w:r>
          </w:p>
          <w:p w14:paraId="2B36A943" w14:textId="120AE67E" w:rsidR="00D37BC0" w:rsidRPr="0039680C" w:rsidRDefault="0027386A" w:rsidP="002F7BA8">
            <w:pPr>
              <w:pStyle w:val="Contributions"/>
              <w:numPr>
                <w:ilvl w:val="0"/>
                <w:numId w:val="66"/>
              </w:numPr>
            </w:pPr>
            <w:r w:rsidRPr="0039680C">
              <w:t>Effectiveness - Time to resolutions within Service Agreement Parameters. Number of Help Desk Request saved within the SLA versus total help desk requests</w:t>
            </w:r>
          </w:p>
          <w:p w14:paraId="334BF0AB" w14:textId="47392D4B" w:rsidR="00D37BC0" w:rsidRPr="0039680C" w:rsidRDefault="0027386A" w:rsidP="002F7BA8">
            <w:pPr>
              <w:pStyle w:val="Contributions"/>
              <w:numPr>
                <w:ilvl w:val="0"/>
                <w:numId w:val="66"/>
              </w:numPr>
            </w:pPr>
            <w:r w:rsidRPr="0039680C">
              <w:t>Identification of root cause for help desk request. Classification of helpdesk requests into root causes of request. Maintain a remediation log for further actions to reduce the number of requests</w:t>
            </w:r>
          </w:p>
          <w:p w14:paraId="10A145B4" w14:textId="778B6598" w:rsidR="00D37BC0" w:rsidRPr="0039680C" w:rsidRDefault="0027386A" w:rsidP="002F7BA8">
            <w:pPr>
              <w:pStyle w:val="Contributions"/>
              <w:numPr>
                <w:ilvl w:val="0"/>
                <w:numId w:val="66"/>
              </w:numPr>
            </w:pPr>
            <w:r w:rsidRPr="0039680C">
              <w:t>Propose remediation regarding systems, modules, training to enable personnel to support the Supply Chain performance requirements.</w:t>
            </w:r>
          </w:p>
          <w:p w14:paraId="770E6F8A" w14:textId="39C55FC5" w:rsidR="00D37BC0" w:rsidRPr="0039680C" w:rsidRDefault="0027386A" w:rsidP="002F7BA8">
            <w:pPr>
              <w:pStyle w:val="Contributions"/>
              <w:numPr>
                <w:ilvl w:val="0"/>
                <w:numId w:val="66"/>
              </w:numPr>
            </w:pPr>
            <w:r w:rsidRPr="0039680C">
              <w:t>Ensure security is enabled on all systems. Measure and report on security breaches.</w:t>
            </w:r>
          </w:p>
          <w:p w14:paraId="01C1415E" w14:textId="15FBC703" w:rsidR="0027386A" w:rsidRPr="0039680C" w:rsidRDefault="0027386A" w:rsidP="00A47091">
            <w:pPr>
              <w:pStyle w:val="Contributions"/>
              <w:rPr>
                <w:rStyle w:val="p"/>
                <w:rFonts w:ascii="Consolas" w:hAnsi="Consolas"/>
                <w:color w:val="404040"/>
                <w:sz w:val="18"/>
                <w:szCs w:val="18"/>
              </w:rPr>
            </w:pPr>
          </w:p>
        </w:tc>
      </w:tr>
      <w:tr w:rsidR="0027386A" w:rsidRPr="0039680C" w14:paraId="415A3F24" w14:textId="77777777" w:rsidTr="00227EDC">
        <w:trPr>
          <w:cnfStyle w:val="000000100000" w:firstRow="0" w:lastRow="0" w:firstColumn="0" w:lastColumn="0" w:oddVBand="0" w:evenVBand="0" w:oddHBand="1" w:evenHBand="0" w:firstRowFirstColumn="0" w:firstRowLastColumn="0" w:lastRowFirstColumn="0" w:lastRowLastColumn="0"/>
          <w:trHeight w:val="494"/>
        </w:trPr>
        <w:tc>
          <w:tcPr>
            <w:tcW w:w="3276" w:type="dxa"/>
            <w:gridSpan w:val="2"/>
            <w:shd w:val="clear" w:color="auto" w:fill="FF7B38"/>
          </w:tcPr>
          <w:p w14:paraId="7943E73F" w14:textId="77777777" w:rsidR="0027386A" w:rsidRPr="0039680C" w:rsidRDefault="0027386A" w:rsidP="00A47091">
            <w:pPr>
              <w:pStyle w:val="CompetenciesWhite"/>
            </w:pPr>
            <w:r w:rsidRPr="0039680C">
              <w:t>Training:</w:t>
            </w:r>
          </w:p>
        </w:tc>
        <w:tc>
          <w:tcPr>
            <w:tcW w:w="3919" w:type="dxa"/>
            <w:gridSpan w:val="3"/>
            <w:shd w:val="clear" w:color="auto" w:fill="FF7B38"/>
          </w:tcPr>
          <w:p w14:paraId="3D0B52F3" w14:textId="77777777" w:rsidR="0027386A" w:rsidRPr="0039680C" w:rsidRDefault="0027386A" w:rsidP="00A47091">
            <w:pPr>
              <w:pStyle w:val="CompetenciesWhite"/>
            </w:pPr>
            <w:r w:rsidRPr="0039680C">
              <w:t>Qualifications Available:</w:t>
            </w:r>
          </w:p>
        </w:tc>
        <w:tc>
          <w:tcPr>
            <w:tcW w:w="3351" w:type="dxa"/>
            <w:gridSpan w:val="2"/>
            <w:shd w:val="clear" w:color="auto" w:fill="FF7B38"/>
          </w:tcPr>
          <w:p w14:paraId="7679FFE1" w14:textId="77777777" w:rsidR="0027386A" w:rsidRPr="0039680C" w:rsidRDefault="0027386A" w:rsidP="00A47091">
            <w:pPr>
              <w:pStyle w:val="CompetenciesWhite"/>
            </w:pPr>
            <w:r w:rsidRPr="0039680C">
              <w:t>Certifications Available:</w:t>
            </w:r>
          </w:p>
        </w:tc>
      </w:tr>
      <w:tr w:rsidR="0027386A" w:rsidRPr="0039680C" w14:paraId="2937668E" w14:textId="77777777" w:rsidTr="00227EDC">
        <w:trPr>
          <w:trHeight w:val="397"/>
        </w:trPr>
        <w:tc>
          <w:tcPr>
            <w:tcW w:w="3276" w:type="dxa"/>
            <w:gridSpan w:val="2"/>
            <w:tcBorders>
              <w:bottom w:val="single" w:sz="18" w:space="0" w:color="B0A28A"/>
            </w:tcBorders>
            <w:shd w:val="clear" w:color="auto" w:fill="F2F2F2" w:themeFill="background1" w:themeFillShade="F2"/>
          </w:tcPr>
          <w:p w14:paraId="68C599BF" w14:textId="24D97383" w:rsidR="00D37BC0" w:rsidRPr="0039680C" w:rsidRDefault="0027386A" w:rsidP="002F7BA8">
            <w:pPr>
              <w:pStyle w:val="Contributions"/>
              <w:numPr>
                <w:ilvl w:val="0"/>
                <w:numId w:val="67"/>
              </w:numPr>
            </w:pPr>
            <w:r w:rsidRPr="0039680C">
              <w:t>Basics of supply chain management</w:t>
            </w:r>
          </w:p>
          <w:p w14:paraId="70C2EFDF" w14:textId="45311DCA" w:rsidR="00D37BC0" w:rsidRPr="0039680C" w:rsidRDefault="0027386A" w:rsidP="002F7BA8">
            <w:pPr>
              <w:pStyle w:val="Contributions"/>
              <w:numPr>
                <w:ilvl w:val="0"/>
                <w:numId w:val="67"/>
              </w:numPr>
            </w:pPr>
            <w:r w:rsidRPr="0039680C">
              <w:t>IT infrastructure management</w:t>
            </w:r>
          </w:p>
          <w:p w14:paraId="239992A0" w14:textId="0850A6E0" w:rsidR="00D37BC0" w:rsidRPr="0039680C" w:rsidRDefault="0027386A" w:rsidP="002F7BA8">
            <w:pPr>
              <w:pStyle w:val="Contributions"/>
              <w:numPr>
                <w:ilvl w:val="0"/>
                <w:numId w:val="67"/>
              </w:numPr>
            </w:pPr>
            <w:r w:rsidRPr="0039680C">
              <w:t>Project Management</w:t>
            </w:r>
          </w:p>
          <w:p w14:paraId="3E353134" w14:textId="01794004" w:rsidR="0027386A" w:rsidRPr="0039680C" w:rsidRDefault="0027386A" w:rsidP="00A47091">
            <w:pPr>
              <w:pStyle w:val="Contributions"/>
            </w:pPr>
          </w:p>
        </w:tc>
        <w:tc>
          <w:tcPr>
            <w:tcW w:w="3919" w:type="dxa"/>
            <w:gridSpan w:val="3"/>
            <w:tcBorders>
              <w:bottom w:val="single" w:sz="18" w:space="0" w:color="B0A28A"/>
            </w:tcBorders>
            <w:shd w:val="clear" w:color="auto" w:fill="FFFFFF" w:themeFill="background1"/>
          </w:tcPr>
          <w:p w14:paraId="19AD6BAA" w14:textId="77777777" w:rsidR="0027386A" w:rsidRPr="0039680C" w:rsidRDefault="0027386A" w:rsidP="00A47091">
            <w:pPr>
              <w:pStyle w:val="Contributions"/>
              <w:ind w:left="720"/>
            </w:pPr>
          </w:p>
        </w:tc>
        <w:tc>
          <w:tcPr>
            <w:tcW w:w="3351" w:type="dxa"/>
            <w:gridSpan w:val="2"/>
            <w:tcBorders>
              <w:bottom w:val="single" w:sz="18" w:space="0" w:color="B0A28A"/>
            </w:tcBorders>
            <w:shd w:val="clear" w:color="auto" w:fill="F2F2F2" w:themeFill="background1" w:themeFillShade="F2"/>
          </w:tcPr>
          <w:p w14:paraId="2EE964EF" w14:textId="191EA6B6" w:rsidR="00D37BC0" w:rsidRPr="0039680C" w:rsidRDefault="0027386A" w:rsidP="002F7BA8">
            <w:pPr>
              <w:pStyle w:val="Contributions"/>
              <w:numPr>
                <w:ilvl w:val="0"/>
                <w:numId w:val="67"/>
              </w:numPr>
            </w:pPr>
            <w:r w:rsidRPr="0039680C">
              <w:t>Advanced Certificate in Information Technology Governance</w:t>
            </w:r>
          </w:p>
          <w:p w14:paraId="741DFD32" w14:textId="47EE4498" w:rsidR="00D37BC0" w:rsidRPr="0039680C" w:rsidRDefault="0027386A" w:rsidP="002F7BA8">
            <w:pPr>
              <w:pStyle w:val="Contributions"/>
              <w:numPr>
                <w:ilvl w:val="0"/>
                <w:numId w:val="67"/>
              </w:numPr>
            </w:pPr>
            <w:r w:rsidRPr="0039680C">
              <w:t>Advanced Certificate in Information Technology in Support Services</w:t>
            </w:r>
          </w:p>
          <w:p w14:paraId="0D39829F" w14:textId="1ACA6911" w:rsidR="00D37BC0" w:rsidRPr="0039680C" w:rsidRDefault="0027386A" w:rsidP="002F7BA8">
            <w:pPr>
              <w:pStyle w:val="Contributions"/>
              <w:numPr>
                <w:ilvl w:val="0"/>
                <w:numId w:val="67"/>
              </w:numPr>
            </w:pPr>
            <w:r w:rsidRPr="0039680C">
              <w:t>Lean Six Sigma Certification in Finance green belt</w:t>
            </w:r>
          </w:p>
          <w:p w14:paraId="2D080F15" w14:textId="3D875E4D" w:rsidR="0027386A" w:rsidRPr="0039680C" w:rsidRDefault="0027386A" w:rsidP="00A47091">
            <w:pPr>
              <w:pStyle w:val="Contributions"/>
            </w:pPr>
          </w:p>
        </w:tc>
      </w:tr>
    </w:tbl>
    <w:p w14:paraId="4D662BD4"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63AC407A" w14:textId="0FF90E14" w:rsidR="0027386A" w:rsidRPr="0039680C" w:rsidRDefault="0027386A" w:rsidP="00B90D37">
      <w:pPr>
        <w:rPr>
          <w:lang w:val="en-GB"/>
        </w:rPr>
      </w:pPr>
    </w:p>
    <w:p w14:paraId="609DCAFD" w14:textId="20812ED1" w:rsidR="00227EDC" w:rsidRPr="0039680C" w:rsidRDefault="00227EDC" w:rsidP="00B90D37">
      <w:pPr>
        <w:rPr>
          <w:lang w:val="en-GB"/>
        </w:rPr>
      </w:pPr>
    </w:p>
    <w:p w14:paraId="3A483CE2" w14:textId="01112D2B" w:rsidR="00227EDC" w:rsidRPr="0039680C" w:rsidRDefault="00227EDC" w:rsidP="00B90D37">
      <w:pPr>
        <w:rPr>
          <w:lang w:val="en-GB"/>
        </w:rPr>
      </w:pPr>
    </w:p>
    <w:p w14:paraId="75A397E6" w14:textId="41FB3909" w:rsidR="00227EDC" w:rsidRPr="0039680C" w:rsidRDefault="008B01AF" w:rsidP="00B90D37">
      <w:pPr>
        <w:rPr>
          <w:lang w:val="en-GB"/>
        </w:rPr>
      </w:pPr>
      <w:r w:rsidRPr="0039680C">
        <w:rPr>
          <w:lang w:val="en-GB"/>
        </w:rPr>
        <w:br w:type="page"/>
      </w:r>
    </w:p>
    <w:p w14:paraId="43510360" w14:textId="77777777" w:rsidR="00227EDC" w:rsidRPr="0039680C" w:rsidRDefault="00227EDC" w:rsidP="00B90D37">
      <w:pPr>
        <w:rPr>
          <w:lang w:val="en-GB"/>
        </w:rPr>
      </w:pPr>
    </w:p>
    <w:p w14:paraId="623267B4" w14:textId="6A782819" w:rsidR="0027386A" w:rsidRPr="0039680C" w:rsidRDefault="0027386A" w:rsidP="00227EDC">
      <w:pPr>
        <w:pStyle w:val="Heading4"/>
        <w:ind w:hanging="426"/>
        <w:rPr>
          <w:lang w:val="en-GB"/>
        </w:rPr>
      </w:pPr>
      <w:bookmarkStart w:id="74" w:name="_Toc52407895"/>
      <w:bookmarkStart w:id="75" w:name="_Toc68196324"/>
      <w:r w:rsidRPr="0039680C">
        <w:rPr>
          <w:lang w:val="en-GB"/>
        </w:rPr>
        <w:t>Manager – QA/ QMS</w:t>
      </w:r>
      <w:bookmarkEnd w:id="74"/>
      <w:bookmarkEnd w:id="75"/>
    </w:p>
    <w:p w14:paraId="42C146FF" w14:textId="77777777" w:rsidR="0027386A" w:rsidRPr="0039680C" w:rsidRDefault="0027386A" w:rsidP="00227EDC">
      <w:pPr>
        <w:ind w:hanging="426"/>
        <w:rPr>
          <w:lang w:val="en-GB"/>
        </w:rPr>
        <w:sectPr w:rsidR="0027386A" w:rsidRPr="0039680C" w:rsidSect="00BF27DF">
          <w:type w:val="continuous"/>
          <w:pgSz w:w="11906" w:h="16838"/>
          <w:pgMar w:top="284" w:right="1440" w:bottom="253" w:left="1440" w:header="708" w:footer="708" w:gutter="0"/>
          <w:cols w:space="708"/>
          <w:docGrid w:linePitch="360"/>
        </w:sectPr>
      </w:pPr>
    </w:p>
    <w:p w14:paraId="0BCD7FFA"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3055"/>
        <w:gridCol w:w="448"/>
        <w:gridCol w:w="1049"/>
        <w:gridCol w:w="1460"/>
        <w:gridCol w:w="1014"/>
        <w:gridCol w:w="732"/>
        <w:gridCol w:w="2618"/>
      </w:tblGrid>
      <w:tr w:rsidR="0027386A" w:rsidRPr="0039680C" w14:paraId="2D13327A" w14:textId="77777777" w:rsidTr="00227EDC">
        <w:trPr>
          <w:cnfStyle w:val="000000100000" w:firstRow="0" w:lastRow="0" w:firstColumn="0" w:lastColumn="0" w:oddVBand="0" w:evenVBand="0" w:oddHBand="1" w:evenHBand="0" w:firstRowFirstColumn="0" w:firstRowLastColumn="0" w:lastRowFirstColumn="0" w:lastRowLastColumn="0"/>
          <w:trHeight w:val="1142"/>
        </w:trPr>
        <w:tc>
          <w:tcPr>
            <w:tcW w:w="10376" w:type="dxa"/>
            <w:gridSpan w:val="7"/>
            <w:shd w:val="clear" w:color="auto" w:fill="25408F"/>
            <w:hideMark/>
          </w:tcPr>
          <w:p w14:paraId="30FA3DF2" w14:textId="77777777" w:rsidR="00A47091" w:rsidRPr="0039680C" w:rsidRDefault="00A47091" w:rsidP="00A47091">
            <w:pPr>
              <w:pStyle w:val="TableOrganisation"/>
              <w:rPr>
                <w:rFonts w:ascii="Roboto Light" w:hAnsi="Roboto Light"/>
                <w:sz w:val="18"/>
                <w:szCs w:val="18"/>
              </w:rPr>
            </w:pPr>
          </w:p>
          <w:p w14:paraId="65B35D67" w14:textId="772A688F" w:rsidR="0027386A" w:rsidRPr="0039680C" w:rsidRDefault="00623AE4" w:rsidP="00A47091">
            <w:pPr>
              <w:pStyle w:val="TableOrganisation"/>
              <w:rPr>
                <w:b/>
              </w:rPr>
            </w:pPr>
            <w:r w:rsidRPr="0039680C">
              <w:rPr>
                <w:rFonts w:ascii="Roboto Light" w:hAnsi="Roboto Light"/>
                <w:sz w:val="18"/>
                <w:szCs w:val="18"/>
              </w:rPr>
              <w:t>Organisation</w:t>
            </w:r>
            <w:r w:rsidR="0027386A" w:rsidRPr="0039680C">
              <w:rPr>
                <w:rFonts w:ascii="Roboto Light" w:hAnsi="Roboto Light"/>
                <w:sz w:val="18"/>
                <w:szCs w:val="18"/>
              </w:rPr>
              <w:t>:</w:t>
            </w:r>
            <w:r w:rsidR="00A47091" w:rsidRPr="0039680C">
              <w:br/>
            </w:r>
            <w:r w:rsidR="0027386A" w:rsidRPr="0039680C">
              <w:t xml:space="preserve">SC-focused </w:t>
            </w:r>
            <w:r w:rsidRPr="0039680C">
              <w:t>Organisation</w:t>
            </w:r>
          </w:p>
        </w:tc>
      </w:tr>
      <w:tr w:rsidR="0027386A" w:rsidRPr="0039680C" w14:paraId="3F3706E4" w14:textId="77777777" w:rsidTr="00227EDC">
        <w:trPr>
          <w:trHeight w:val="392"/>
        </w:trPr>
        <w:tc>
          <w:tcPr>
            <w:tcW w:w="3055" w:type="dxa"/>
            <w:shd w:val="clear" w:color="auto" w:fill="25408F"/>
            <w:hideMark/>
          </w:tcPr>
          <w:p w14:paraId="5484480A" w14:textId="77777777" w:rsidR="0027386A" w:rsidRPr="0039680C" w:rsidRDefault="0027386A" w:rsidP="00A47091">
            <w:pPr>
              <w:pStyle w:val="Tabledefinition"/>
            </w:pPr>
            <w:r w:rsidRPr="0039680C">
              <w:t>Competency Level:</w:t>
            </w:r>
          </w:p>
        </w:tc>
        <w:tc>
          <w:tcPr>
            <w:tcW w:w="1497" w:type="dxa"/>
            <w:gridSpan w:val="2"/>
            <w:shd w:val="clear" w:color="auto" w:fill="25408F"/>
            <w:hideMark/>
          </w:tcPr>
          <w:p w14:paraId="71CC79AD" w14:textId="77777777" w:rsidR="0027386A" w:rsidRPr="0039680C" w:rsidRDefault="0027386A" w:rsidP="00A47091">
            <w:pPr>
              <w:pStyle w:val="Tabledefinition"/>
            </w:pPr>
            <w:r w:rsidRPr="0039680C">
              <w:t>Serial Number:</w:t>
            </w:r>
          </w:p>
        </w:tc>
        <w:tc>
          <w:tcPr>
            <w:tcW w:w="1460" w:type="dxa"/>
            <w:shd w:val="clear" w:color="auto" w:fill="25408F"/>
          </w:tcPr>
          <w:p w14:paraId="4C64DE14" w14:textId="77777777" w:rsidR="0027386A" w:rsidRPr="0039680C" w:rsidRDefault="0027386A" w:rsidP="00A47091">
            <w:pPr>
              <w:pStyle w:val="Tabledefinition"/>
            </w:pPr>
            <w:r w:rsidRPr="0039680C">
              <w:t>Primary Process:</w:t>
            </w:r>
          </w:p>
        </w:tc>
        <w:tc>
          <w:tcPr>
            <w:tcW w:w="1746" w:type="dxa"/>
            <w:gridSpan w:val="2"/>
            <w:shd w:val="clear" w:color="auto" w:fill="25408F"/>
            <w:hideMark/>
          </w:tcPr>
          <w:p w14:paraId="54A88566" w14:textId="77777777" w:rsidR="0027386A" w:rsidRPr="0039680C" w:rsidRDefault="0027386A" w:rsidP="00A47091">
            <w:pPr>
              <w:pStyle w:val="Tabledefinition"/>
            </w:pPr>
            <w:r w:rsidRPr="0039680C">
              <w:t xml:space="preserve">Job Role: </w:t>
            </w:r>
          </w:p>
        </w:tc>
        <w:tc>
          <w:tcPr>
            <w:tcW w:w="2618" w:type="dxa"/>
            <w:shd w:val="clear" w:color="auto" w:fill="25408F"/>
            <w:hideMark/>
          </w:tcPr>
          <w:p w14:paraId="6012759E" w14:textId="77777777" w:rsidR="0027386A" w:rsidRPr="0039680C" w:rsidRDefault="0027386A" w:rsidP="00A47091">
            <w:pPr>
              <w:pStyle w:val="Tabledefinition"/>
            </w:pPr>
            <w:r w:rsidRPr="0039680C">
              <w:t>Supervises:</w:t>
            </w:r>
          </w:p>
        </w:tc>
      </w:tr>
      <w:tr w:rsidR="0027386A" w:rsidRPr="0039680C" w14:paraId="4B22C34B" w14:textId="77777777" w:rsidTr="00227EDC">
        <w:trPr>
          <w:cnfStyle w:val="000000100000" w:firstRow="0" w:lastRow="0" w:firstColumn="0" w:lastColumn="0" w:oddVBand="0" w:evenVBand="0" w:oddHBand="1" w:evenHBand="0" w:firstRowFirstColumn="0" w:firstRowLastColumn="0" w:lastRowFirstColumn="0" w:lastRowLastColumn="0"/>
          <w:trHeight w:val="300"/>
        </w:trPr>
        <w:tc>
          <w:tcPr>
            <w:tcW w:w="3055" w:type="dxa"/>
            <w:shd w:val="clear" w:color="auto" w:fill="25408F"/>
            <w:hideMark/>
          </w:tcPr>
          <w:p w14:paraId="3D102029" w14:textId="77777777" w:rsidR="0027386A" w:rsidRPr="0039680C" w:rsidRDefault="0027386A" w:rsidP="00A47091">
            <w:pPr>
              <w:pStyle w:val="TableHeader"/>
            </w:pPr>
            <w:r w:rsidRPr="0039680C">
              <w:t>Managerial</w:t>
            </w:r>
          </w:p>
        </w:tc>
        <w:tc>
          <w:tcPr>
            <w:tcW w:w="1497" w:type="dxa"/>
            <w:gridSpan w:val="2"/>
            <w:shd w:val="clear" w:color="auto" w:fill="25408F"/>
            <w:hideMark/>
          </w:tcPr>
          <w:p w14:paraId="2EAE9BBD" w14:textId="77777777" w:rsidR="0027386A" w:rsidRPr="0039680C" w:rsidRDefault="0027386A" w:rsidP="00A47091">
            <w:pPr>
              <w:pStyle w:val="TableHeader"/>
            </w:pPr>
            <w:r w:rsidRPr="0039680C">
              <w:t>2-243-25-28-4</w:t>
            </w:r>
          </w:p>
        </w:tc>
        <w:tc>
          <w:tcPr>
            <w:tcW w:w="1460" w:type="dxa"/>
            <w:shd w:val="clear" w:color="auto" w:fill="25408F"/>
          </w:tcPr>
          <w:p w14:paraId="7B996923" w14:textId="77777777" w:rsidR="0027386A" w:rsidRPr="0039680C" w:rsidRDefault="0027386A" w:rsidP="00A47091">
            <w:pPr>
              <w:pStyle w:val="TableHeader"/>
            </w:pPr>
            <w:r w:rsidRPr="0039680C">
              <w:t>Enable – Risk</w:t>
            </w:r>
          </w:p>
        </w:tc>
        <w:tc>
          <w:tcPr>
            <w:tcW w:w="1746" w:type="dxa"/>
            <w:gridSpan w:val="2"/>
            <w:shd w:val="clear" w:color="auto" w:fill="25408F"/>
            <w:hideMark/>
          </w:tcPr>
          <w:p w14:paraId="47636EDB" w14:textId="1584D2C0" w:rsidR="0027386A" w:rsidRPr="0039680C" w:rsidRDefault="0027386A" w:rsidP="00A47091">
            <w:pPr>
              <w:pStyle w:val="TableHeader"/>
            </w:pPr>
            <w:r w:rsidRPr="0039680C">
              <w:t>Manager – QA/ QMS</w:t>
            </w:r>
            <w:r w:rsidR="00A47091" w:rsidRPr="0039680C">
              <w:br/>
            </w:r>
          </w:p>
        </w:tc>
        <w:tc>
          <w:tcPr>
            <w:tcW w:w="2618" w:type="dxa"/>
            <w:shd w:val="clear" w:color="auto" w:fill="25408F"/>
            <w:hideMark/>
          </w:tcPr>
          <w:p w14:paraId="4CA0AD3C" w14:textId="77777777" w:rsidR="0027386A" w:rsidRPr="0039680C" w:rsidRDefault="0027386A" w:rsidP="00A47091">
            <w:pPr>
              <w:pStyle w:val="TableHeader"/>
            </w:pPr>
            <w:r w:rsidRPr="0039680C">
              <w:t>Officer – QA/ QC</w:t>
            </w:r>
          </w:p>
        </w:tc>
      </w:tr>
      <w:tr w:rsidR="0027386A" w:rsidRPr="0039680C" w14:paraId="576D0945" w14:textId="77777777" w:rsidTr="00227EDC">
        <w:trPr>
          <w:trHeight w:val="752"/>
        </w:trPr>
        <w:tc>
          <w:tcPr>
            <w:tcW w:w="3055" w:type="dxa"/>
            <w:shd w:val="clear" w:color="auto" w:fill="92BED4"/>
            <w:hideMark/>
          </w:tcPr>
          <w:p w14:paraId="0FAAEEB0" w14:textId="77777777" w:rsidR="0027386A" w:rsidRPr="0039680C" w:rsidRDefault="0027386A" w:rsidP="00A47091">
            <w:pPr>
              <w:pStyle w:val="CompetenciesWhite"/>
            </w:pPr>
            <w:r w:rsidRPr="0039680C">
              <w:t>Contributions</w:t>
            </w:r>
          </w:p>
        </w:tc>
        <w:tc>
          <w:tcPr>
            <w:tcW w:w="7321" w:type="dxa"/>
            <w:gridSpan w:val="6"/>
            <w:shd w:val="clear" w:color="auto" w:fill="92BED4"/>
            <w:hideMark/>
          </w:tcPr>
          <w:p w14:paraId="2B9392A2" w14:textId="0FFF19CD" w:rsidR="0027386A" w:rsidRPr="0039680C" w:rsidRDefault="0027386A" w:rsidP="00A47091">
            <w:pPr>
              <w:pStyle w:val="CompetenciesWhite"/>
            </w:pPr>
            <w:r w:rsidRPr="0039680C">
              <w:t xml:space="preserve">Responsible for the establishment and maintenance of the Quality Management System for the Public Heal System </w:t>
            </w:r>
            <w:r w:rsidR="00623AE4" w:rsidRPr="0039680C">
              <w:t>Organisation</w:t>
            </w:r>
            <w:r w:rsidRPr="0039680C">
              <w:t xml:space="preserve">. </w:t>
            </w:r>
          </w:p>
        </w:tc>
      </w:tr>
      <w:tr w:rsidR="0027386A" w:rsidRPr="0039680C" w14:paraId="11989EA0" w14:textId="77777777" w:rsidTr="00227EDC">
        <w:trPr>
          <w:cnfStyle w:val="000000100000" w:firstRow="0" w:lastRow="0" w:firstColumn="0" w:lastColumn="0" w:oddVBand="0" w:evenVBand="0" w:oddHBand="1" w:evenHBand="0" w:firstRowFirstColumn="0" w:firstRowLastColumn="0" w:lastRowFirstColumn="0" w:lastRowLastColumn="0"/>
          <w:trHeight w:val="357"/>
        </w:trPr>
        <w:tc>
          <w:tcPr>
            <w:tcW w:w="3055" w:type="dxa"/>
          </w:tcPr>
          <w:p w14:paraId="0D0993A8" w14:textId="77777777" w:rsidR="0027386A" w:rsidRPr="0039680C" w:rsidRDefault="0027386A" w:rsidP="00A47091">
            <w:pPr>
              <w:pStyle w:val="Competencies"/>
              <w:rPr>
                <w:i/>
                <w:iCs/>
              </w:rPr>
            </w:pPr>
            <w:r w:rsidRPr="0039680C">
              <w:t xml:space="preserve"> Technical Competency(ies):</w:t>
            </w:r>
          </w:p>
        </w:tc>
        <w:tc>
          <w:tcPr>
            <w:tcW w:w="7321" w:type="dxa"/>
            <w:gridSpan w:val="6"/>
          </w:tcPr>
          <w:p w14:paraId="3A889BAF" w14:textId="77777777" w:rsidR="00D37BC0" w:rsidRPr="0039680C" w:rsidRDefault="0027386A" w:rsidP="00A47091">
            <w:pPr>
              <w:pStyle w:val="Competencies"/>
            </w:pPr>
            <w:r w:rsidRPr="0039680C">
              <w:t>2.4 Undertake contract management and risk</w:t>
            </w:r>
          </w:p>
          <w:p w14:paraId="38729DF5" w14:textId="77777777" w:rsidR="00D37BC0" w:rsidRPr="0039680C" w:rsidRDefault="0027386A" w:rsidP="00A47091">
            <w:pPr>
              <w:pStyle w:val="Competencies"/>
            </w:pPr>
            <w:r w:rsidRPr="0039680C">
              <w:t xml:space="preserve">2.4.3 Addresses risk and ensures quality management </w:t>
            </w:r>
          </w:p>
          <w:p w14:paraId="6AFEBEEE" w14:textId="77777777" w:rsidR="00D37BC0" w:rsidRPr="0039680C" w:rsidRDefault="0027386A" w:rsidP="00A47091">
            <w:pPr>
              <w:pStyle w:val="Competencies"/>
            </w:pPr>
            <w:r w:rsidRPr="0039680C">
              <w:t xml:space="preserve">2.5 Ensure quality of products </w:t>
            </w:r>
          </w:p>
          <w:p w14:paraId="0A6206A1" w14:textId="77777777" w:rsidR="00D37BC0" w:rsidRPr="0039680C" w:rsidRDefault="0027386A" w:rsidP="00A47091">
            <w:pPr>
              <w:pStyle w:val="Competencies"/>
            </w:pPr>
            <w:r w:rsidRPr="0039680C">
              <w:t xml:space="preserve">2.8 Prepare for product supply during disasters and emergencies </w:t>
            </w:r>
          </w:p>
          <w:p w14:paraId="70A1F75F" w14:textId="77777777" w:rsidR="00D37BC0" w:rsidRPr="0039680C" w:rsidRDefault="0027386A" w:rsidP="00A47091">
            <w:pPr>
              <w:pStyle w:val="Competencies"/>
            </w:pPr>
            <w:r w:rsidRPr="0039680C">
              <w:t xml:space="preserve">2.9 Undertake or manage manufacturing or compounding of products </w:t>
            </w:r>
          </w:p>
          <w:p w14:paraId="4372439C" w14:textId="6DA5119F" w:rsidR="0027386A" w:rsidRPr="0039680C" w:rsidRDefault="0027386A" w:rsidP="00A47091">
            <w:pPr>
              <w:pStyle w:val="Competencies"/>
              <w:rPr>
                <w:i/>
                <w:iCs/>
                <w:szCs w:val="20"/>
              </w:rPr>
            </w:pPr>
          </w:p>
        </w:tc>
      </w:tr>
      <w:tr w:rsidR="0027386A" w:rsidRPr="0039680C" w14:paraId="33FA3EA5" w14:textId="77777777" w:rsidTr="00227EDC">
        <w:trPr>
          <w:trHeight w:val="888"/>
        </w:trPr>
        <w:tc>
          <w:tcPr>
            <w:tcW w:w="3055" w:type="dxa"/>
            <w:hideMark/>
          </w:tcPr>
          <w:p w14:paraId="270A29A2" w14:textId="77777777" w:rsidR="0027386A" w:rsidRPr="0039680C" w:rsidRDefault="0027386A" w:rsidP="00A47091">
            <w:pPr>
              <w:pStyle w:val="TableTitle"/>
            </w:pPr>
            <w:r w:rsidRPr="0039680C">
              <w:t>2.4 Undertake contract management and risk</w:t>
            </w:r>
          </w:p>
        </w:tc>
        <w:tc>
          <w:tcPr>
            <w:tcW w:w="7321" w:type="dxa"/>
            <w:gridSpan w:val="6"/>
            <w:hideMark/>
          </w:tcPr>
          <w:p w14:paraId="4BEBE698" w14:textId="77777777" w:rsidR="0027386A" w:rsidRPr="0039680C" w:rsidRDefault="0027386A" w:rsidP="00A47091">
            <w:pPr>
              <w:pStyle w:val="Contributions"/>
            </w:pPr>
          </w:p>
        </w:tc>
      </w:tr>
      <w:tr w:rsidR="0027386A" w:rsidRPr="0039680C" w14:paraId="7A320911"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055" w:type="dxa"/>
            <w:hideMark/>
          </w:tcPr>
          <w:p w14:paraId="22420939" w14:textId="77777777" w:rsidR="0027386A" w:rsidRPr="0039680C" w:rsidRDefault="0027386A" w:rsidP="00A47091">
            <w:pPr>
              <w:pStyle w:val="TableTitle"/>
            </w:pPr>
            <w:r w:rsidRPr="0039680C">
              <w:t>2.4.3 Addresses risk and ensures quality management</w:t>
            </w:r>
          </w:p>
        </w:tc>
        <w:tc>
          <w:tcPr>
            <w:tcW w:w="7321" w:type="dxa"/>
            <w:gridSpan w:val="6"/>
            <w:hideMark/>
          </w:tcPr>
          <w:p w14:paraId="47D497BF" w14:textId="4E639AB6" w:rsidR="00D37BC0" w:rsidRPr="0039680C" w:rsidRDefault="0027386A" w:rsidP="002F7BA8">
            <w:pPr>
              <w:pStyle w:val="Contributions"/>
              <w:numPr>
                <w:ilvl w:val="0"/>
                <w:numId w:val="68"/>
              </w:numPr>
            </w:pPr>
            <w:r w:rsidRPr="0039680C">
              <w:t>Provide risk assessments for the procurement process (technical, commercial, administrative)</w:t>
            </w:r>
          </w:p>
          <w:p w14:paraId="26818437" w14:textId="5E331CD2" w:rsidR="00D37BC0" w:rsidRPr="0039680C" w:rsidRDefault="0027386A" w:rsidP="002F7BA8">
            <w:pPr>
              <w:pStyle w:val="Contributions"/>
              <w:numPr>
                <w:ilvl w:val="0"/>
                <w:numId w:val="68"/>
              </w:numPr>
            </w:pPr>
            <w:r w:rsidRPr="0039680C">
              <w:t xml:space="preserve">Analyse the key performance indicators for assessing procurement and supplier performance and effectiveness </w:t>
            </w:r>
          </w:p>
          <w:p w14:paraId="6567D6DF" w14:textId="69E582EC" w:rsidR="00D37BC0" w:rsidRPr="0039680C" w:rsidRDefault="0027386A" w:rsidP="002F7BA8">
            <w:pPr>
              <w:pStyle w:val="Contributions"/>
              <w:numPr>
                <w:ilvl w:val="0"/>
                <w:numId w:val="68"/>
              </w:numPr>
            </w:pPr>
            <w:r w:rsidRPr="0039680C">
              <w:t xml:space="preserve">Determine any problems with the procurement of supplies in the supply chain </w:t>
            </w:r>
          </w:p>
          <w:p w14:paraId="4B4E4EB8" w14:textId="24DC8163" w:rsidR="00D37BC0" w:rsidRPr="0039680C" w:rsidRDefault="0027386A" w:rsidP="002F7BA8">
            <w:pPr>
              <w:pStyle w:val="Contributions"/>
              <w:numPr>
                <w:ilvl w:val="0"/>
                <w:numId w:val="68"/>
              </w:numPr>
            </w:pPr>
            <w:r w:rsidRPr="0039680C">
              <w:t xml:space="preserve">Evaluate the contingency plan for shortages </w:t>
            </w:r>
          </w:p>
          <w:p w14:paraId="1C3456A2" w14:textId="3A5C6AC9" w:rsidR="00D37BC0" w:rsidRPr="0039680C" w:rsidRDefault="0027386A" w:rsidP="002F7BA8">
            <w:pPr>
              <w:pStyle w:val="Contributions"/>
              <w:numPr>
                <w:ilvl w:val="0"/>
                <w:numId w:val="68"/>
              </w:numPr>
            </w:pPr>
            <w:r w:rsidRPr="0039680C">
              <w:t xml:space="preserve">Analyse recommended options for improving the performance of suppliers </w:t>
            </w:r>
          </w:p>
          <w:p w14:paraId="6C1C27EE" w14:textId="0679873A" w:rsidR="00D37BC0" w:rsidRPr="0039680C" w:rsidRDefault="0027386A" w:rsidP="002F7BA8">
            <w:pPr>
              <w:pStyle w:val="Contributions"/>
              <w:numPr>
                <w:ilvl w:val="0"/>
                <w:numId w:val="68"/>
              </w:numPr>
            </w:pPr>
            <w:r w:rsidRPr="0039680C">
              <w:t xml:space="preserve">Demonstrate procurement portfolio analysis and risk assessment (supply positioning) </w:t>
            </w:r>
          </w:p>
          <w:p w14:paraId="74B43D71" w14:textId="7F456640" w:rsidR="00D37BC0" w:rsidRPr="0039680C" w:rsidRDefault="0027386A" w:rsidP="002F7BA8">
            <w:pPr>
              <w:pStyle w:val="Contributions"/>
              <w:numPr>
                <w:ilvl w:val="0"/>
                <w:numId w:val="68"/>
              </w:numPr>
            </w:pPr>
            <w:r w:rsidRPr="0039680C">
              <w:t xml:space="preserve">Demonstrate the fundamentals of risk planning and assessment </w:t>
            </w:r>
          </w:p>
          <w:p w14:paraId="5A689BE8" w14:textId="0F34B945" w:rsidR="0027386A" w:rsidRPr="0039680C" w:rsidRDefault="0027386A" w:rsidP="00A47091">
            <w:pPr>
              <w:pStyle w:val="Contributions"/>
            </w:pPr>
          </w:p>
        </w:tc>
      </w:tr>
      <w:tr w:rsidR="0027386A" w:rsidRPr="0039680C" w14:paraId="6D27D0C8" w14:textId="77777777" w:rsidTr="00227EDC">
        <w:trPr>
          <w:trHeight w:val="397"/>
        </w:trPr>
        <w:tc>
          <w:tcPr>
            <w:tcW w:w="3055" w:type="dxa"/>
            <w:shd w:val="clear" w:color="auto" w:fill="FFFFFF" w:themeFill="background1"/>
            <w:hideMark/>
          </w:tcPr>
          <w:p w14:paraId="6C92BFB1" w14:textId="77777777" w:rsidR="0027386A" w:rsidRPr="0039680C" w:rsidRDefault="0027386A" w:rsidP="00A47091">
            <w:pPr>
              <w:pStyle w:val="TableTitle"/>
            </w:pPr>
            <w:r w:rsidRPr="0039680C">
              <w:t>2.5 Ensure quality of products</w:t>
            </w:r>
          </w:p>
        </w:tc>
        <w:tc>
          <w:tcPr>
            <w:tcW w:w="7321" w:type="dxa"/>
            <w:gridSpan w:val="6"/>
            <w:shd w:val="clear" w:color="auto" w:fill="FFFFFF" w:themeFill="background1"/>
            <w:hideMark/>
          </w:tcPr>
          <w:p w14:paraId="1A457B39" w14:textId="2470AF92" w:rsidR="00D37BC0" w:rsidRPr="0039680C" w:rsidRDefault="0027386A" w:rsidP="002F7BA8">
            <w:pPr>
              <w:pStyle w:val="Contributions"/>
              <w:numPr>
                <w:ilvl w:val="0"/>
                <w:numId w:val="68"/>
              </w:numPr>
            </w:pPr>
            <w:r w:rsidRPr="0039680C">
              <w:t>Analyse the use and monitoring process for prequalification of suppliers</w:t>
            </w:r>
          </w:p>
          <w:p w14:paraId="4EE261A1" w14:textId="120C3382" w:rsidR="00D37BC0" w:rsidRPr="0039680C" w:rsidRDefault="0027386A" w:rsidP="002F7BA8">
            <w:pPr>
              <w:pStyle w:val="Contributions"/>
              <w:numPr>
                <w:ilvl w:val="0"/>
                <w:numId w:val="68"/>
              </w:numPr>
            </w:pPr>
            <w:r w:rsidRPr="0039680C">
              <w:t>Evaluate the process of ensuring that health commodities are not counterfeit and meet quality standards through certification (ISO, WHO GMP</w:t>
            </w:r>
          </w:p>
          <w:p w14:paraId="6344B71A" w14:textId="7920AFEE" w:rsidR="00D37BC0" w:rsidRPr="0039680C" w:rsidRDefault="0027386A" w:rsidP="002F7BA8">
            <w:pPr>
              <w:pStyle w:val="Contributions"/>
              <w:numPr>
                <w:ilvl w:val="0"/>
                <w:numId w:val="68"/>
              </w:numPr>
            </w:pPr>
            <w:r w:rsidRPr="0039680C">
              <w:t xml:space="preserve">Implement, conduct and maintain a reporting system of pharmacovigilance (e.g., report adverse drug reactions, quality defects, batch recall) and equipment faults </w:t>
            </w:r>
          </w:p>
          <w:p w14:paraId="24A3B104" w14:textId="760A3605" w:rsidR="00D37BC0" w:rsidRPr="0039680C" w:rsidRDefault="0027386A" w:rsidP="002F7BA8">
            <w:pPr>
              <w:pStyle w:val="Contributions"/>
              <w:numPr>
                <w:ilvl w:val="0"/>
                <w:numId w:val="68"/>
              </w:numPr>
            </w:pPr>
            <w:r w:rsidRPr="0039680C">
              <w:t xml:space="preserve">Analyse the process of inspecting products when delivered and during storage to catch defects or problems before they are given to, or needed by, clients </w:t>
            </w:r>
          </w:p>
          <w:p w14:paraId="19EC9E2E" w14:textId="00C741B3" w:rsidR="00D37BC0" w:rsidRPr="0039680C" w:rsidRDefault="0027386A" w:rsidP="002F7BA8">
            <w:pPr>
              <w:pStyle w:val="Contributions"/>
              <w:numPr>
                <w:ilvl w:val="0"/>
                <w:numId w:val="68"/>
              </w:numPr>
            </w:pPr>
            <w:r w:rsidRPr="0039680C">
              <w:t xml:space="preserve">Demonstrate compliance with good distribution and good storage practices (temperature monitoring in the warehouse, </w:t>
            </w:r>
            <w:r w:rsidR="00040CC6" w:rsidRPr="0039680C">
              <w:t>transportation</w:t>
            </w:r>
            <w:r w:rsidRPr="0039680C">
              <w:t xml:space="preserve"> and distribution) </w:t>
            </w:r>
          </w:p>
          <w:p w14:paraId="4B019D23" w14:textId="77302872" w:rsidR="00D37BC0" w:rsidRPr="0039680C" w:rsidRDefault="0027386A" w:rsidP="002F7BA8">
            <w:pPr>
              <w:pStyle w:val="Contributions"/>
              <w:numPr>
                <w:ilvl w:val="0"/>
                <w:numId w:val="68"/>
              </w:numPr>
            </w:pPr>
            <w:r w:rsidRPr="0039680C">
              <w:lastRenderedPageBreak/>
              <w:t>Evaluate product-specific shelf-life by which the product are acceptable or rejected (</w:t>
            </w:r>
            <w:r w:rsidR="00040CC6" w:rsidRPr="0039680C">
              <w:t>e.g.</w:t>
            </w:r>
            <w:r w:rsidRPr="0039680C">
              <w:t xml:space="preserve"> no less than 1 year for most of drugs, and less for short shelf-life like laboratory) </w:t>
            </w:r>
          </w:p>
          <w:p w14:paraId="54D0E681" w14:textId="257D17AA" w:rsidR="0027386A" w:rsidRPr="0039680C" w:rsidRDefault="0027386A" w:rsidP="00A47091">
            <w:pPr>
              <w:pStyle w:val="Contributions"/>
            </w:pPr>
          </w:p>
        </w:tc>
      </w:tr>
      <w:tr w:rsidR="0027386A" w:rsidRPr="0039680C" w14:paraId="6FA64132"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055" w:type="dxa"/>
            <w:hideMark/>
          </w:tcPr>
          <w:p w14:paraId="2B817468" w14:textId="77777777" w:rsidR="0027386A" w:rsidRPr="0039680C" w:rsidRDefault="0027386A" w:rsidP="00A47091">
            <w:pPr>
              <w:pStyle w:val="TableTitle"/>
            </w:pPr>
            <w:r w:rsidRPr="0039680C">
              <w:lastRenderedPageBreak/>
              <w:t>2.8 Prepare for product supply during disasters and emergencies</w:t>
            </w:r>
          </w:p>
        </w:tc>
        <w:tc>
          <w:tcPr>
            <w:tcW w:w="7321" w:type="dxa"/>
            <w:gridSpan w:val="6"/>
            <w:hideMark/>
          </w:tcPr>
          <w:p w14:paraId="5B1E377A" w14:textId="70950E95" w:rsidR="00D37BC0" w:rsidRPr="0039680C" w:rsidRDefault="0027386A" w:rsidP="002F7BA8">
            <w:pPr>
              <w:pStyle w:val="Contributions"/>
              <w:numPr>
                <w:ilvl w:val="0"/>
                <w:numId w:val="68"/>
              </w:numPr>
            </w:pPr>
            <w:r w:rsidRPr="0039680C">
              <w:t>Analyse communications with the national disaster planning team</w:t>
            </w:r>
          </w:p>
          <w:p w14:paraId="792F63A1" w14:textId="215D6B88" w:rsidR="00D37BC0" w:rsidRPr="0039680C" w:rsidRDefault="0027386A" w:rsidP="002F7BA8">
            <w:pPr>
              <w:pStyle w:val="Contributions"/>
              <w:numPr>
                <w:ilvl w:val="0"/>
                <w:numId w:val="68"/>
              </w:numPr>
            </w:pPr>
            <w:r w:rsidRPr="0039680C">
              <w:t xml:space="preserve">Analyse the procurement and logistic requirements for emergency and disaster supply </w:t>
            </w:r>
          </w:p>
          <w:p w14:paraId="78738145" w14:textId="17F30E8F" w:rsidR="00D37BC0" w:rsidRPr="0039680C" w:rsidRDefault="0027386A" w:rsidP="002F7BA8">
            <w:pPr>
              <w:pStyle w:val="Contributions"/>
              <w:numPr>
                <w:ilvl w:val="0"/>
                <w:numId w:val="68"/>
              </w:numPr>
            </w:pPr>
            <w:r w:rsidRPr="0039680C">
              <w:t xml:space="preserve">Assess the local capacity before the emergency or disaster supply </w:t>
            </w:r>
          </w:p>
          <w:p w14:paraId="0154EDA6" w14:textId="628248BB" w:rsidR="00D37BC0" w:rsidRPr="0039680C" w:rsidRDefault="0027386A" w:rsidP="002F7BA8">
            <w:pPr>
              <w:pStyle w:val="Contributions"/>
              <w:numPr>
                <w:ilvl w:val="0"/>
                <w:numId w:val="68"/>
              </w:numPr>
            </w:pPr>
            <w:r w:rsidRPr="0039680C">
              <w:t xml:space="preserve">Analyse the factors that may restrict emergency or disaster supply to take place </w:t>
            </w:r>
          </w:p>
          <w:p w14:paraId="205B750D" w14:textId="023333C0" w:rsidR="0027386A" w:rsidRPr="0039680C" w:rsidRDefault="0027386A" w:rsidP="00A47091">
            <w:pPr>
              <w:pStyle w:val="Contributions"/>
            </w:pPr>
          </w:p>
        </w:tc>
      </w:tr>
      <w:tr w:rsidR="0027386A" w:rsidRPr="0039680C" w14:paraId="7E886DD3" w14:textId="77777777" w:rsidTr="00227EDC">
        <w:trPr>
          <w:trHeight w:val="397"/>
        </w:trPr>
        <w:tc>
          <w:tcPr>
            <w:tcW w:w="3055" w:type="dxa"/>
            <w:shd w:val="clear" w:color="auto" w:fill="FFFFFF" w:themeFill="background1"/>
            <w:hideMark/>
          </w:tcPr>
          <w:p w14:paraId="58201452" w14:textId="77777777" w:rsidR="0027386A" w:rsidRPr="0039680C" w:rsidRDefault="0027386A" w:rsidP="00A47091">
            <w:pPr>
              <w:pStyle w:val="TableTitle"/>
            </w:pPr>
            <w:r w:rsidRPr="0039680C">
              <w:t>2.9 Undertake or manage manufacturing or compounding of products</w:t>
            </w:r>
          </w:p>
        </w:tc>
        <w:tc>
          <w:tcPr>
            <w:tcW w:w="7321" w:type="dxa"/>
            <w:gridSpan w:val="6"/>
            <w:shd w:val="clear" w:color="auto" w:fill="FFFFFF" w:themeFill="background1"/>
            <w:hideMark/>
          </w:tcPr>
          <w:p w14:paraId="1BCC0E87" w14:textId="3B2D2465" w:rsidR="00D37BC0" w:rsidRPr="0039680C" w:rsidRDefault="0027386A" w:rsidP="002F7BA8">
            <w:pPr>
              <w:pStyle w:val="Contributions"/>
              <w:numPr>
                <w:ilvl w:val="0"/>
                <w:numId w:val="68"/>
              </w:numPr>
            </w:pPr>
            <w:r w:rsidRPr="0039680C">
              <w:t>Ensure adherence to the good manufacturing practice for pharmaceutical (GMP) medicine when compounding</w:t>
            </w:r>
          </w:p>
          <w:p w14:paraId="4813003B" w14:textId="4DDA1733" w:rsidR="00D37BC0" w:rsidRPr="0039680C" w:rsidRDefault="00161A86" w:rsidP="002F7BA8">
            <w:pPr>
              <w:pStyle w:val="Contributions"/>
              <w:numPr>
                <w:ilvl w:val="0"/>
                <w:numId w:val="68"/>
              </w:numPr>
            </w:pPr>
            <w:r w:rsidRPr="0039680C">
              <w:t>Demonstrate compliance</w:t>
            </w:r>
            <w:r w:rsidR="0027386A" w:rsidRPr="0039680C">
              <w:t xml:space="preserve"> with relevant pharmaceutical policies and regulations</w:t>
            </w:r>
          </w:p>
          <w:p w14:paraId="61B8830D" w14:textId="7E56193C" w:rsidR="0027386A" w:rsidRPr="0039680C" w:rsidRDefault="0027386A" w:rsidP="00A47091">
            <w:pPr>
              <w:pStyle w:val="Contributions"/>
            </w:pPr>
          </w:p>
        </w:tc>
      </w:tr>
      <w:tr w:rsidR="0027386A" w:rsidRPr="0039680C" w14:paraId="7C8AB407" w14:textId="77777777" w:rsidTr="00227EDC">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52EA2B44" w14:textId="77777777" w:rsidR="0027386A" w:rsidRPr="0039680C" w:rsidRDefault="0027386A" w:rsidP="00B90D37">
            <w:pPr>
              <w:rPr>
                <w:lang w:val="en-GB"/>
              </w:rPr>
            </w:pPr>
          </w:p>
        </w:tc>
      </w:tr>
      <w:tr w:rsidR="0027386A" w:rsidRPr="0039680C" w14:paraId="28A9BF85" w14:textId="77777777" w:rsidTr="00227EDC">
        <w:trPr>
          <w:trHeight w:val="339"/>
        </w:trPr>
        <w:tc>
          <w:tcPr>
            <w:tcW w:w="3055" w:type="dxa"/>
            <w:shd w:val="clear" w:color="auto" w:fill="92BED4"/>
            <w:hideMark/>
          </w:tcPr>
          <w:p w14:paraId="7029790F" w14:textId="77777777" w:rsidR="0027386A" w:rsidRPr="0039680C" w:rsidRDefault="0027386A" w:rsidP="00A47091">
            <w:pPr>
              <w:pStyle w:val="CompetenciesWhite"/>
            </w:pPr>
            <w:r w:rsidRPr="0039680C">
              <w:rPr>
                <w:sz w:val="2"/>
                <w:szCs w:val="2"/>
              </w:rPr>
              <w:t xml:space="preserve"> </w:t>
            </w:r>
            <w:r w:rsidRPr="0039680C">
              <w:t>Personal/Management Competency(ies):</w:t>
            </w:r>
          </w:p>
        </w:tc>
        <w:tc>
          <w:tcPr>
            <w:tcW w:w="7321" w:type="dxa"/>
            <w:gridSpan w:val="6"/>
            <w:shd w:val="clear" w:color="auto" w:fill="92BED4"/>
          </w:tcPr>
          <w:p w14:paraId="46F32A12" w14:textId="77777777" w:rsidR="00D37BC0" w:rsidRPr="0039680C" w:rsidRDefault="0027386A" w:rsidP="00A47091">
            <w:pPr>
              <w:pStyle w:val="CompetenciesWhite"/>
            </w:pPr>
            <w:r w:rsidRPr="0039680C">
              <w:t>5.5 Manage and plan projects</w:t>
            </w:r>
          </w:p>
          <w:p w14:paraId="4D1B8C11" w14:textId="77777777" w:rsidR="00D37BC0" w:rsidRPr="0039680C" w:rsidRDefault="0027386A" w:rsidP="00A47091">
            <w:pPr>
              <w:pStyle w:val="CompetenciesWhite"/>
            </w:pPr>
            <w:r w:rsidRPr="0039680C">
              <w:t xml:space="preserve">5.5.2 Execute strategic decision making </w:t>
            </w:r>
          </w:p>
          <w:p w14:paraId="10EB40EB" w14:textId="77777777" w:rsidR="00D37BC0" w:rsidRPr="0039680C" w:rsidRDefault="0027386A" w:rsidP="00A47091">
            <w:pPr>
              <w:pStyle w:val="CompetenciesWhite"/>
            </w:pPr>
            <w:r w:rsidRPr="0039680C">
              <w:t xml:space="preserve">5.5.3 Manage partnerships </w:t>
            </w:r>
          </w:p>
          <w:p w14:paraId="4EC25E74" w14:textId="77777777" w:rsidR="00D37BC0" w:rsidRPr="0039680C" w:rsidRDefault="0027386A" w:rsidP="00A47091">
            <w:pPr>
              <w:pStyle w:val="CompetenciesWhite"/>
            </w:pPr>
            <w:r w:rsidRPr="0039680C">
              <w:t xml:space="preserve">6.1 Demonstrate generic skills (e.g., </w:t>
            </w:r>
            <w:r w:rsidR="00161A86" w:rsidRPr="0039680C">
              <w:t>literacy, numeracy</w:t>
            </w:r>
            <w:r w:rsidRPr="0039680C">
              <w:t xml:space="preserve">, technology) </w:t>
            </w:r>
          </w:p>
          <w:p w14:paraId="698A3082" w14:textId="77777777" w:rsidR="00D37BC0" w:rsidRPr="0039680C" w:rsidRDefault="0027386A" w:rsidP="00A47091">
            <w:pPr>
              <w:pStyle w:val="CompetenciesWhite"/>
            </w:pPr>
            <w:r w:rsidRPr="0039680C">
              <w:t xml:space="preserve">6.1.1 Exhibit high understanding of literacy and numeracy </w:t>
            </w:r>
          </w:p>
          <w:p w14:paraId="7A46F633" w14:textId="77777777" w:rsidR="00D37BC0" w:rsidRPr="0039680C" w:rsidRDefault="0027386A" w:rsidP="00A47091">
            <w:pPr>
              <w:pStyle w:val="CompetenciesWhite"/>
            </w:pPr>
            <w:r w:rsidRPr="0039680C">
              <w:t xml:space="preserve">6.2 Demonstrate strong communication skills </w:t>
            </w:r>
          </w:p>
          <w:p w14:paraId="70F995D1" w14:textId="77777777" w:rsidR="00D37BC0" w:rsidRPr="0039680C" w:rsidRDefault="0027386A" w:rsidP="00A47091">
            <w:pPr>
              <w:pStyle w:val="CompetenciesWhite"/>
            </w:pPr>
            <w:r w:rsidRPr="0039680C">
              <w:t xml:space="preserve">6.2.1 Practice cultural awareness </w:t>
            </w:r>
          </w:p>
          <w:p w14:paraId="021632DB" w14:textId="0F600056" w:rsidR="0027386A" w:rsidRPr="0039680C" w:rsidRDefault="0027386A" w:rsidP="00A47091">
            <w:pPr>
              <w:pStyle w:val="CompetenciesWhite"/>
            </w:pPr>
          </w:p>
        </w:tc>
      </w:tr>
      <w:tr w:rsidR="0027386A" w:rsidRPr="0039680C" w14:paraId="4692E5A8"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055" w:type="dxa"/>
            <w:hideMark/>
          </w:tcPr>
          <w:p w14:paraId="1325217F" w14:textId="77777777" w:rsidR="0027386A" w:rsidRPr="0039680C" w:rsidRDefault="0027386A" w:rsidP="00A47091">
            <w:pPr>
              <w:pStyle w:val="TableTitle"/>
              <w:rPr>
                <w:sz w:val="14"/>
                <w:szCs w:val="14"/>
              </w:rPr>
            </w:pPr>
            <w:r w:rsidRPr="0039680C">
              <w:t>5.5 Manage and plan projects</w:t>
            </w:r>
          </w:p>
        </w:tc>
        <w:tc>
          <w:tcPr>
            <w:tcW w:w="7321" w:type="dxa"/>
            <w:gridSpan w:val="6"/>
            <w:hideMark/>
          </w:tcPr>
          <w:p w14:paraId="1282B6E4" w14:textId="77777777" w:rsidR="0027386A" w:rsidRPr="0039680C" w:rsidRDefault="0027386A" w:rsidP="00A47091">
            <w:pPr>
              <w:pStyle w:val="Contributions"/>
            </w:pPr>
          </w:p>
          <w:p w14:paraId="3BAF13AF" w14:textId="77777777" w:rsidR="0027386A" w:rsidRPr="0039680C" w:rsidRDefault="0027386A" w:rsidP="00A47091">
            <w:pPr>
              <w:pStyle w:val="Contributions"/>
              <w:rPr>
                <w:sz w:val="16"/>
                <w:szCs w:val="16"/>
              </w:rPr>
            </w:pPr>
            <w:r w:rsidRPr="0039680C">
              <w:t> </w:t>
            </w:r>
          </w:p>
        </w:tc>
      </w:tr>
      <w:tr w:rsidR="0027386A" w:rsidRPr="0039680C" w14:paraId="274A5C07" w14:textId="77777777" w:rsidTr="00227EDC">
        <w:trPr>
          <w:trHeight w:val="397"/>
        </w:trPr>
        <w:tc>
          <w:tcPr>
            <w:tcW w:w="3055" w:type="dxa"/>
            <w:shd w:val="clear" w:color="auto" w:fill="EBF5FA"/>
            <w:hideMark/>
          </w:tcPr>
          <w:p w14:paraId="0C814A02" w14:textId="77777777" w:rsidR="0027386A" w:rsidRPr="0039680C" w:rsidRDefault="0027386A" w:rsidP="00A47091">
            <w:pPr>
              <w:pStyle w:val="TableTitle"/>
              <w:rPr>
                <w:sz w:val="14"/>
                <w:szCs w:val="14"/>
              </w:rPr>
            </w:pPr>
            <w:r w:rsidRPr="0039680C">
              <w:t>5.5.2 Execute strategic decision making</w:t>
            </w:r>
          </w:p>
        </w:tc>
        <w:tc>
          <w:tcPr>
            <w:tcW w:w="7321" w:type="dxa"/>
            <w:gridSpan w:val="6"/>
            <w:shd w:val="clear" w:color="auto" w:fill="EBF5FA"/>
            <w:hideMark/>
          </w:tcPr>
          <w:p w14:paraId="2E0CC4CE" w14:textId="45C8543E" w:rsidR="00D37BC0" w:rsidRPr="0039680C" w:rsidRDefault="0027386A" w:rsidP="002F7BA8">
            <w:pPr>
              <w:pStyle w:val="Contributions"/>
              <w:numPr>
                <w:ilvl w:val="0"/>
                <w:numId w:val="69"/>
              </w:numPr>
            </w:pPr>
            <w:r w:rsidRPr="0039680C">
              <w:t>Determine how one can make decisions regarding one’s own workload and area of responsibility</w:t>
            </w:r>
          </w:p>
          <w:p w14:paraId="47BF1E45" w14:textId="3154B866" w:rsidR="00D37BC0" w:rsidRPr="0039680C" w:rsidRDefault="0027386A" w:rsidP="002F7BA8">
            <w:pPr>
              <w:pStyle w:val="Contributions"/>
              <w:numPr>
                <w:ilvl w:val="0"/>
                <w:numId w:val="69"/>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3488ED1A" w14:textId="1A32EDC9" w:rsidR="00D37BC0" w:rsidRPr="0039680C" w:rsidRDefault="0027386A" w:rsidP="002F7BA8">
            <w:pPr>
              <w:pStyle w:val="Contributions"/>
              <w:numPr>
                <w:ilvl w:val="0"/>
                <w:numId w:val="69"/>
              </w:numPr>
            </w:pPr>
            <w:r w:rsidRPr="0039680C">
              <w:t xml:space="preserve">Evaluate the proper time and space for consultation around decisions being made.  </w:t>
            </w:r>
          </w:p>
          <w:p w14:paraId="11F488E2" w14:textId="2ED8EB7F" w:rsidR="00D37BC0" w:rsidRPr="0039680C" w:rsidRDefault="0027386A" w:rsidP="002F7BA8">
            <w:pPr>
              <w:pStyle w:val="Contributions"/>
              <w:numPr>
                <w:ilvl w:val="0"/>
                <w:numId w:val="69"/>
              </w:numPr>
            </w:pPr>
            <w:r w:rsidRPr="0039680C">
              <w:t xml:space="preserve">Demonstrate the process of considering the input of resources including staff needed </w:t>
            </w:r>
          </w:p>
          <w:p w14:paraId="7CA463D3" w14:textId="52CF38CF" w:rsidR="00D37BC0" w:rsidRPr="0039680C" w:rsidRDefault="0027386A" w:rsidP="002F7BA8">
            <w:pPr>
              <w:pStyle w:val="Contributions"/>
              <w:numPr>
                <w:ilvl w:val="0"/>
                <w:numId w:val="69"/>
              </w:numPr>
            </w:pPr>
            <w:r w:rsidRPr="0039680C">
              <w:t xml:space="preserve">Analyse assumptions against facts </w:t>
            </w:r>
          </w:p>
          <w:p w14:paraId="2FB2534F" w14:textId="72C33696" w:rsidR="00D37BC0" w:rsidRPr="0039680C" w:rsidRDefault="0027386A" w:rsidP="002F7BA8">
            <w:pPr>
              <w:pStyle w:val="Contributions"/>
              <w:numPr>
                <w:ilvl w:val="0"/>
                <w:numId w:val="69"/>
              </w:numPr>
            </w:pPr>
            <w:r w:rsidRPr="0039680C">
              <w:t xml:space="preserve">Determine the key issues in a complex situation and come to the heart of the problem quickly </w:t>
            </w:r>
          </w:p>
          <w:p w14:paraId="22645340" w14:textId="46120D15" w:rsidR="00D37BC0" w:rsidRPr="0039680C" w:rsidRDefault="0027386A" w:rsidP="002F7BA8">
            <w:pPr>
              <w:pStyle w:val="Contributions"/>
              <w:numPr>
                <w:ilvl w:val="0"/>
                <w:numId w:val="69"/>
              </w:numPr>
            </w:pPr>
            <w:r w:rsidRPr="0039680C">
              <w:t xml:space="preserve">Evaluate relevant information before making decisions </w:t>
            </w:r>
          </w:p>
          <w:p w14:paraId="41F60AF9" w14:textId="3D8CAA62" w:rsidR="00D37BC0" w:rsidRPr="0039680C" w:rsidRDefault="0027386A" w:rsidP="002F7BA8">
            <w:pPr>
              <w:pStyle w:val="Contributions"/>
              <w:numPr>
                <w:ilvl w:val="0"/>
                <w:numId w:val="69"/>
              </w:numPr>
            </w:pPr>
            <w:r w:rsidRPr="0039680C">
              <w:t xml:space="preserve">Provide input to strategic decisions in the interest of the organisation’s goals </w:t>
            </w:r>
          </w:p>
          <w:p w14:paraId="54065251" w14:textId="58713D94" w:rsidR="00D37BC0" w:rsidRPr="0039680C" w:rsidRDefault="0027386A" w:rsidP="002F7BA8">
            <w:pPr>
              <w:pStyle w:val="Contributions"/>
              <w:numPr>
                <w:ilvl w:val="0"/>
                <w:numId w:val="69"/>
              </w:numPr>
            </w:pPr>
            <w:r w:rsidRPr="0039680C">
              <w:t xml:space="preserve">Evaluate when to analyse, evaluate and execute tough decisions when necessary </w:t>
            </w:r>
          </w:p>
          <w:p w14:paraId="79591776" w14:textId="0B5437A7" w:rsidR="00D37BC0" w:rsidRPr="0039680C" w:rsidRDefault="0027386A" w:rsidP="002F7BA8">
            <w:pPr>
              <w:pStyle w:val="Contributions"/>
              <w:numPr>
                <w:ilvl w:val="0"/>
                <w:numId w:val="69"/>
              </w:numPr>
            </w:pPr>
            <w:r w:rsidRPr="0039680C">
              <w:t xml:space="preserve">Analyse the impact of decisions on others’ work or team goals </w:t>
            </w:r>
          </w:p>
          <w:p w14:paraId="3579D030" w14:textId="38E7AFD3" w:rsidR="00D37BC0" w:rsidRPr="0039680C" w:rsidRDefault="0027386A" w:rsidP="002F7BA8">
            <w:pPr>
              <w:pStyle w:val="Contributions"/>
              <w:numPr>
                <w:ilvl w:val="0"/>
                <w:numId w:val="69"/>
              </w:numPr>
            </w:pPr>
            <w:r w:rsidRPr="0039680C">
              <w:t xml:space="preserve">Communicate decisions and ensure they are incorporated into policies and processes </w:t>
            </w:r>
          </w:p>
          <w:p w14:paraId="06106626" w14:textId="2B51074C" w:rsidR="00D37BC0" w:rsidRPr="0039680C" w:rsidRDefault="0027386A" w:rsidP="002F7BA8">
            <w:pPr>
              <w:pStyle w:val="Contributions"/>
              <w:numPr>
                <w:ilvl w:val="0"/>
                <w:numId w:val="69"/>
              </w:numPr>
            </w:pPr>
            <w:r w:rsidRPr="0039680C">
              <w:t xml:space="preserve">Demonstrate inclusive and consultative strategic planning to establish strategic objectives </w:t>
            </w:r>
          </w:p>
          <w:p w14:paraId="2628A95A" w14:textId="5E91B9B0" w:rsidR="00D37BC0" w:rsidRPr="0039680C" w:rsidRDefault="0027386A" w:rsidP="002F7BA8">
            <w:pPr>
              <w:pStyle w:val="Contributions"/>
              <w:numPr>
                <w:ilvl w:val="0"/>
                <w:numId w:val="69"/>
              </w:numPr>
            </w:pPr>
            <w:r w:rsidRPr="0039680C">
              <w:lastRenderedPageBreak/>
              <w:t xml:space="preserve">Evaluate emerging trends and practices </w:t>
            </w:r>
          </w:p>
          <w:p w14:paraId="6D2873F3" w14:textId="178D6EEE" w:rsidR="00D37BC0" w:rsidRPr="0039680C" w:rsidRDefault="0027386A" w:rsidP="002F7BA8">
            <w:pPr>
              <w:pStyle w:val="Contributions"/>
              <w:numPr>
                <w:ilvl w:val="0"/>
                <w:numId w:val="69"/>
              </w:numPr>
            </w:pPr>
            <w:r w:rsidRPr="0039680C">
              <w:t xml:space="preserve">Analyse the macro and long-term consequences of decisions </w:t>
            </w:r>
          </w:p>
          <w:p w14:paraId="5700D863" w14:textId="00F5B4DF" w:rsidR="0027386A" w:rsidRPr="0039680C" w:rsidRDefault="0027386A" w:rsidP="00A47091">
            <w:pPr>
              <w:pStyle w:val="Contributions"/>
              <w:rPr>
                <w:sz w:val="16"/>
                <w:szCs w:val="16"/>
              </w:rPr>
            </w:pPr>
          </w:p>
          <w:p w14:paraId="567A2781" w14:textId="27E559B5" w:rsidR="0027386A" w:rsidRPr="0039680C" w:rsidRDefault="0027386A" w:rsidP="00A47091">
            <w:pPr>
              <w:pStyle w:val="Contributions"/>
              <w:ind w:firstLine="40"/>
              <w:rPr>
                <w:sz w:val="16"/>
                <w:szCs w:val="16"/>
              </w:rPr>
            </w:pPr>
          </w:p>
        </w:tc>
      </w:tr>
      <w:tr w:rsidR="0027386A" w:rsidRPr="0039680C" w14:paraId="5C190B17"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055" w:type="dxa"/>
            <w:hideMark/>
          </w:tcPr>
          <w:p w14:paraId="6AB93C0D" w14:textId="77777777" w:rsidR="0027386A" w:rsidRPr="0039680C" w:rsidRDefault="0027386A" w:rsidP="00A47091">
            <w:pPr>
              <w:pStyle w:val="Contributions"/>
              <w:rPr>
                <w:sz w:val="14"/>
                <w:szCs w:val="14"/>
              </w:rPr>
            </w:pPr>
            <w:r w:rsidRPr="0039680C">
              <w:lastRenderedPageBreak/>
              <w:t>5.5.3 Manage partnerships</w:t>
            </w:r>
          </w:p>
        </w:tc>
        <w:tc>
          <w:tcPr>
            <w:tcW w:w="7321" w:type="dxa"/>
            <w:gridSpan w:val="6"/>
            <w:hideMark/>
          </w:tcPr>
          <w:p w14:paraId="2DE016C5" w14:textId="24AF45E7" w:rsidR="00D37BC0" w:rsidRPr="0039680C" w:rsidRDefault="0027386A" w:rsidP="002F7BA8">
            <w:pPr>
              <w:pStyle w:val="Contributions"/>
              <w:numPr>
                <w:ilvl w:val="0"/>
                <w:numId w:val="69"/>
              </w:numPr>
            </w:pPr>
            <w:r w:rsidRPr="0039680C">
              <w:t>Demonstrate the concepts of partnership working</w:t>
            </w:r>
          </w:p>
          <w:p w14:paraId="217F9F54" w14:textId="73197DE4" w:rsidR="00D37BC0" w:rsidRPr="0039680C" w:rsidRDefault="0027386A" w:rsidP="002F7BA8">
            <w:pPr>
              <w:pStyle w:val="Contributions"/>
              <w:numPr>
                <w:ilvl w:val="0"/>
                <w:numId w:val="69"/>
              </w:numPr>
            </w:pPr>
            <w:r w:rsidRPr="0039680C">
              <w:t xml:space="preserve">Determine the process of supporting implementation of partnership </w:t>
            </w:r>
            <w:r w:rsidR="00623AE4" w:rsidRPr="0039680C">
              <w:t>programmes</w:t>
            </w:r>
            <w:r w:rsidRPr="0039680C">
              <w:t xml:space="preserve"> </w:t>
            </w:r>
          </w:p>
          <w:p w14:paraId="5CC64750" w14:textId="33FF7EE7" w:rsidR="00D37BC0" w:rsidRPr="0039680C" w:rsidRDefault="0027386A" w:rsidP="002F7BA8">
            <w:pPr>
              <w:pStyle w:val="Contributions"/>
              <w:numPr>
                <w:ilvl w:val="0"/>
                <w:numId w:val="69"/>
              </w:numPr>
            </w:pPr>
            <w:r w:rsidRPr="0039680C">
              <w:t xml:space="preserve">Analyse the process of experimenting with and </w:t>
            </w:r>
            <w:r w:rsidR="00161A86" w:rsidRPr="0039680C">
              <w:t>trialling</w:t>
            </w:r>
            <w:r w:rsidRPr="0039680C">
              <w:t xml:space="preserve"> new ideas with partners </w:t>
            </w:r>
          </w:p>
          <w:p w14:paraId="5728C00B" w14:textId="6BB42D1F" w:rsidR="00D37BC0" w:rsidRPr="0039680C" w:rsidRDefault="0027386A" w:rsidP="002F7BA8">
            <w:pPr>
              <w:pStyle w:val="Contributions"/>
              <w:numPr>
                <w:ilvl w:val="0"/>
                <w:numId w:val="69"/>
              </w:numPr>
            </w:pPr>
            <w:r w:rsidRPr="0039680C">
              <w:t xml:space="preserve">Analyse partnerships to deliver </w:t>
            </w:r>
            <w:r w:rsidR="00623AE4" w:rsidRPr="0039680C">
              <w:t>programme</w:t>
            </w:r>
            <w:r w:rsidRPr="0039680C">
              <w:t xml:space="preserve"> and increase impact </w:t>
            </w:r>
          </w:p>
          <w:p w14:paraId="5E4E40C7" w14:textId="7A33E9DB" w:rsidR="00D37BC0" w:rsidRPr="0039680C" w:rsidRDefault="0027386A" w:rsidP="002F7BA8">
            <w:pPr>
              <w:pStyle w:val="Contributions"/>
              <w:numPr>
                <w:ilvl w:val="0"/>
                <w:numId w:val="69"/>
              </w:numPr>
            </w:pPr>
            <w:r w:rsidRPr="0039680C">
              <w:t xml:space="preserve">Analyse innovation and creativity in partnership work </w:t>
            </w:r>
          </w:p>
          <w:p w14:paraId="63FAD5C8" w14:textId="349F7078" w:rsidR="00D37BC0" w:rsidRPr="0039680C" w:rsidRDefault="0027386A" w:rsidP="002F7BA8">
            <w:pPr>
              <w:pStyle w:val="Contributions"/>
              <w:numPr>
                <w:ilvl w:val="0"/>
                <w:numId w:val="69"/>
              </w:numPr>
            </w:pPr>
            <w:r w:rsidRPr="0039680C">
              <w:t xml:space="preserve">Communicate key information with partner members </w:t>
            </w:r>
          </w:p>
          <w:p w14:paraId="745923C4" w14:textId="63AA7373" w:rsidR="00D37BC0" w:rsidRPr="0039680C" w:rsidRDefault="0027386A" w:rsidP="002F7BA8">
            <w:pPr>
              <w:pStyle w:val="Contributions"/>
              <w:numPr>
                <w:ilvl w:val="0"/>
                <w:numId w:val="69"/>
              </w:numPr>
            </w:pPr>
            <w:r w:rsidRPr="0039680C">
              <w:t xml:space="preserve">Involve and value partners in all aspects of </w:t>
            </w:r>
            <w:r w:rsidR="00623AE4" w:rsidRPr="0039680C">
              <w:t>programming</w:t>
            </w:r>
            <w:r w:rsidRPr="0039680C">
              <w:t xml:space="preserve"> </w:t>
            </w:r>
          </w:p>
          <w:p w14:paraId="055254DD" w14:textId="1D1BE409" w:rsidR="00D37BC0" w:rsidRPr="0039680C" w:rsidRDefault="0027386A" w:rsidP="002F7BA8">
            <w:pPr>
              <w:pStyle w:val="Contributions"/>
              <w:numPr>
                <w:ilvl w:val="0"/>
                <w:numId w:val="69"/>
              </w:numPr>
            </w:pPr>
            <w:r w:rsidRPr="0039680C">
              <w:t xml:space="preserve">Analyse problems with supply chain relationships </w:t>
            </w:r>
          </w:p>
          <w:p w14:paraId="6C48AB4F" w14:textId="5207FE44" w:rsidR="00D37BC0" w:rsidRPr="0039680C" w:rsidRDefault="0027386A" w:rsidP="002F7BA8">
            <w:pPr>
              <w:pStyle w:val="Contributions"/>
              <w:numPr>
                <w:ilvl w:val="0"/>
                <w:numId w:val="69"/>
              </w:numPr>
            </w:pPr>
            <w:r w:rsidRPr="0039680C">
              <w:t xml:space="preserve">Demonstrate the process of communicating effectively with nurses, doctors and other members of the healthcare team </w:t>
            </w:r>
          </w:p>
          <w:p w14:paraId="5EE8430C" w14:textId="17B25E1B" w:rsidR="00D37BC0" w:rsidRPr="0039680C" w:rsidRDefault="0027386A" w:rsidP="002F7BA8">
            <w:pPr>
              <w:pStyle w:val="Contributions"/>
              <w:numPr>
                <w:ilvl w:val="0"/>
                <w:numId w:val="69"/>
              </w:numPr>
            </w:pPr>
            <w:r w:rsidRPr="0039680C">
              <w:t xml:space="preserve">Analyse the process of responding to consumer complaints or comments about services and/or advice received </w:t>
            </w:r>
          </w:p>
          <w:p w14:paraId="17AA7605" w14:textId="30D0FEC3" w:rsidR="00D37BC0" w:rsidRPr="0039680C" w:rsidRDefault="0027386A" w:rsidP="002F7BA8">
            <w:pPr>
              <w:pStyle w:val="Contributions"/>
              <w:numPr>
                <w:ilvl w:val="0"/>
                <w:numId w:val="69"/>
              </w:numPr>
            </w:pPr>
            <w:r w:rsidRPr="0039680C">
              <w:t>Analyse collaboration and consultation across the sector and encourage the team to work with others to gain market insight</w:t>
            </w:r>
          </w:p>
          <w:p w14:paraId="681543FE" w14:textId="5CCA4738" w:rsidR="00D37BC0" w:rsidRPr="0039680C" w:rsidRDefault="0027386A" w:rsidP="002F7BA8">
            <w:pPr>
              <w:pStyle w:val="Contributions"/>
              <w:numPr>
                <w:ilvl w:val="0"/>
                <w:numId w:val="69"/>
              </w:numPr>
            </w:pPr>
            <w:r w:rsidRPr="0039680C">
              <w:t xml:space="preserve">Encourage input from other key actors in the humanitarian sector and develop relationships with a cross-section of actors </w:t>
            </w:r>
          </w:p>
          <w:p w14:paraId="741E6B0A" w14:textId="571B1B04" w:rsidR="00D37BC0" w:rsidRPr="0039680C" w:rsidRDefault="0027386A" w:rsidP="002F7BA8">
            <w:pPr>
              <w:pStyle w:val="Contributions"/>
              <w:numPr>
                <w:ilvl w:val="0"/>
                <w:numId w:val="69"/>
              </w:numPr>
            </w:pPr>
            <w:r w:rsidRPr="0039680C">
              <w:t xml:space="preserve">Analyse the process of meeting the reporting requirements of vertical </w:t>
            </w:r>
            <w:r w:rsidR="00623AE4" w:rsidRPr="0039680C">
              <w:t>programme</w:t>
            </w:r>
            <w:r w:rsidRPr="0039680C">
              <w:t xml:space="preserve">s </w:t>
            </w:r>
          </w:p>
          <w:p w14:paraId="08F5EE7B" w14:textId="45E842F7" w:rsidR="00D37BC0" w:rsidRPr="0039680C" w:rsidRDefault="0027386A" w:rsidP="002F7BA8">
            <w:pPr>
              <w:pStyle w:val="Contributions"/>
              <w:numPr>
                <w:ilvl w:val="0"/>
                <w:numId w:val="69"/>
              </w:numPr>
            </w:pPr>
            <w:r w:rsidRPr="0039680C">
              <w:t xml:space="preserve">Analyse the structure of the health system at a national level and explain this to others </w:t>
            </w:r>
          </w:p>
          <w:p w14:paraId="3F9E15AE" w14:textId="7A5DE7C0" w:rsidR="00D37BC0" w:rsidRPr="0039680C" w:rsidRDefault="0027386A" w:rsidP="002F7BA8">
            <w:pPr>
              <w:pStyle w:val="Contributions"/>
              <w:numPr>
                <w:ilvl w:val="0"/>
                <w:numId w:val="69"/>
              </w:numPr>
            </w:pPr>
            <w:r w:rsidRPr="0039680C">
              <w:t xml:space="preserve">Analyse the roles of other members of the healthcare team (including with consumers) in a way that engenders understanding and confidence in the team and its members </w:t>
            </w:r>
          </w:p>
          <w:p w14:paraId="12680140" w14:textId="7F90B1C6" w:rsidR="00D37BC0" w:rsidRPr="0039680C" w:rsidRDefault="0027386A" w:rsidP="002F7BA8">
            <w:pPr>
              <w:pStyle w:val="Contributions"/>
              <w:numPr>
                <w:ilvl w:val="0"/>
                <w:numId w:val="69"/>
              </w:numPr>
            </w:pPr>
            <w:r w:rsidRPr="0039680C">
              <w:t xml:space="preserve">Analyse the structure of the organisation, environment and/or service in which they work </w:t>
            </w:r>
          </w:p>
          <w:p w14:paraId="408E8F1C" w14:textId="6D00F10A" w:rsidR="00D37BC0" w:rsidRPr="0039680C" w:rsidRDefault="0027386A" w:rsidP="002F7BA8">
            <w:pPr>
              <w:pStyle w:val="Contributions"/>
              <w:numPr>
                <w:ilvl w:val="0"/>
                <w:numId w:val="69"/>
              </w:numPr>
            </w:pPr>
            <w:r w:rsidRPr="0039680C">
              <w:t xml:space="preserve">Demonstrate how vertical </w:t>
            </w:r>
            <w:r w:rsidR="00623AE4" w:rsidRPr="0039680C">
              <w:t>programme</w:t>
            </w:r>
            <w:r w:rsidRPr="0039680C">
              <w:t xml:space="preserve">s work within the health system </w:t>
            </w:r>
          </w:p>
          <w:p w14:paraId="15A52900" w14:textId="582BED10" w:rsidR="00D37BC0" w:rsidRPr="0039680C" w:rsidRDefault="0027386A" w:rsidP="002F7BA8">
            <w:pPr>
              <w:pStyle w:val="Contributions"/>
              <w:numPr>
                <w:ilvl w:val="0"/>
                <w:numId w:val="69"/>
              </w:numPr>
            </w:pPr>
            <w:r w:rsidRPr="0039680C">
              <w:t xml:space="preserve">Evaluate the communication network established to achieve work outcomes </w:t>
            </w:r>
          </w:p>
          <w:p w14:paraId="59AD0A8C" w14:textId="28327653" w:rsidR="00D37BC0" w:rsidRPr="0039680C" w:rsidRDefault="0027386A" w:rsidP="002F7BA8">
            <w:pPr>
              <w:pStyle w:val="Contributions"/>
              <w:numPr>
                <w:ilvl w:val="0"/>
                <w:numId w:val="69"/>
              </w:numPr>
            </w:pPr>
            <w:r w:rsidRPr="0039680C">
              <w:t xml:space="preserve">Demonstrate knowledge of the structure of the health system at the provincial/regional level and explain this to others </w:t>
            </w:r>
          </w:p>
          <w:p w14:paraId="1C75F3B3" w14:textId="32F21D21" w:rsidR="00D37BC0" w:rsidRPr="0039680C" w:rsidRDefault="0027386A" w:rsidP="002F7BA8">
            <w:pPr>
              <w:pStyle w:val="Contributions"/>
              <w:numPr>
                <w:ilvl w:val="0"/>
                <w:numId w:val="69"/>
              </w:numPr>
            </w:pPr>
            <w:r w:rsidRPr="0039680C">
              <w:t xml:space="preserve">Analyse the roles and functions of government agencies in regulating and supporting supply chain </w:t>
            </w:r>
            <w:r w:rsidR="00623AE4" w:rsidRPr="0039680C">
              <w:t>organisation</w:t>
            </w:r>
            <w:r w:rsidRPr="0039680C">
              <w:t xml:space="preserve">s </w:t>
            </w:r>
          </w:p>
          <w:p w14:paraId="136ABC9F" w14:textId="0D543FB3" w:rsidR="00D37BC0" w:rsidRPr="0039680C" w:rsidRDefault="0027386A" w:rsidP="002F7BA8">
            <w:pPr>
              <w:pStyle w:val="Contributions"/>
              <w:numPr>
                <w:ilvl w:val="0"/>
                <w:numId w:val="69"/>
              </w:numPr>
            </w:pPr>
            <w:r w:rsidRPr="0039680C">
              <w:t>Demonstrate knowledge of change management (</w:t>
            </w:r>
            <w:r w:rsidR="00161A86" w:rsidRPr="0039680C">
              <w:t>e.g.</w:t>
            </w:r>
            <w:r w:rsidRPr="0039680C">
              <w:t xml:space="preserve"> PtD Theory of Change)</w:t>
            </w:r>
          </w:p>
          <w:p w14:paraId="5F41B1D0" w14:textId="7412E1BB" w:rsidR="0027386A" w:rsidRPr="0039680C" w:rsidRDefault="0027386A" w:rsidP="00A47091">
            <w:pPr>
              <w:pStyle w:val="Contributions"/>
              <w:rPr>
                <w:sz w:val="16"/>
                <w:szCs w:val="16"/>
              </w:rPr>
            </w:pPr>
          </w:p>
          <w:p w14:paraId="764F5266" w14:textId="741C7F28" w:rsidR="0027386A" w:rsidRPr="0039680C" w:rsidRDefault="0027386A" w:rsidP="00A47091">
            <w:pPr>
              <w:pStyle w:val="Contributions"/>
              <w:ind w:firstLine="40"/>
              <w:rPr>
                <w:sz w:val="16"/>
                <w:szCs w:val="16"/>
              </w:rPr>
            </w:pPr>
          </w:p>
        </w:tc>
      </w:tr>
      <w:tr w:rsidR="0027386A" w:rsidRPr="0039680C" w14:paraId="54E982C4" w14:textId="77777777" w:rsidTr="00227EDC">
        <w:trPr>
          <w:trHeight w:val="397"/>
        </w:trPr>
        <w:tc>
          <w:tcPr>
            <w:tcW w:w="3055" w:type="dxa"/>
            <w:shd w:val="clear" w:color="auto" w:fill="EBF5FA"/>
            <w:hideMark/>
          </w:tcPr>
          <w:p w14:paraId="47CB4AE5" w14:textId="50C48811" w:rsidR="0027386A" w:rsidRPr="0039680C" w:rsidRDefault="0027386A" w:rsidP="00A47091">
            <w:pPr>
              <w:pStyle w:val="TableTitle"/>
              <w:rPr>
                <w:sz w:val="14"/>
                <w:szCs w:val="14"/>
              </w:rPr>
            </w:pPr>
            <w:r w:rsidRPr="0039680C">
              <w:t xml:space="preserve">6.1 Demonstrate generic skills (e.g., </w:t>
            </w:r>
            <w:r w:rsidR="00161A86" w:rsidRPr="0039680C">
              <w:t>literacy, numeracy</w:t>
            </w:r>
            <w:r w:rsidRPr="0039680C">
              <w:t>, technology)</w:t>
            </w:r>
          </w:p>
        </w:tc>
        <w:tc>
          <w:tcPr>
            <w:tcW w:w="7321" w:type="dxa"/>
            <w:gridSpan w:val="6"/>
            <w:shd w:val="clear" w:color="auto" w:fill="EBF5FA"/>
            <w:hideMark/>
          </w:tcPr>
          <w:p w14:paraId="5D050F5A" w14:textId="77777777" w:rsidR="0027386A" w:rsidRPr="0039680C" w:rsidRDefault="0027386A" w:rsidP="00A47091">
            <w:pPr>
              <w:pStyle w:val="Contributions"/>
              <w:ind w:left="720"/>
            </w:pPr>
          </w:p>
          <w:p w14:paraId="262AD992" w14:textId="0447062A" w:rsidR="0027386A" w:rsidRPr="0039680C" w:rsidRDefault="0027386A" w:rsidP="00A47091">
            <w:pPr>
              <w:pStyle w:val="Contributions"/>
              <w:ind w:firstLine="40"/>
              <w:rPr>
                <w:sz w:val="16"/>
                <w:szCs w:val="16"/>
              </w:rPr>
            </w:pPr>
          </w:p>
        </w:tc>
      </w:tr>
      <w:tr w:rsidR="0027386A" w:rsidRPr="0039680C" w14:paraId="689312D0"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055" w:type="dxa"/>
            <w:hideMark/>
          </w:tcPr>
          <w:p w14:paraId="1D4A730B" w14:textId="77777777" w:rsidR="0027386A" w:rsidRPr="0039680C" w:rsidRDefault="0027386A" w:rsidP="00A47091">
            <w:pPr>
              <w:pStyle w:val="TableTitle"/>
              <w:rPr>
                <w:sz w:val="14"/>
                <w:szCs w:val="14"/>
              </w:rPr>
            </w:pPr>
            <w:r w:rsidRPr="0039680C">
              <w:lastRenderedPageBreak/>
              <w:t>6.1.1 Exhibit high understanding of literacy and numeracy</w:t>
            </w:r>
          </w:p>
        </w:tc>
        <w:tc>
          <w:tcPr>
            <w:tcW w:w="7321" w:type="dxa"/>
            <w:gridSpan w:val="6"/>
            <w:hideMark/>
          </w:tcPr>
          <w:p w14:paraId="32E79DDE" w14:textId="33C42AA3" w:rsidR="00D37BC0" w:rsidRPr="0039680C" w:rsidRDefault="0027386A" w:rsidP="002F7BA8">
            <w:pPr>
              <w:pStyle w:val="Contributions"/>
              <w:numPr>
                <w:ilvl w:val="0"/>
                <w:numId w:val="69"/>
              </w:numPr>
            </w:pPr>
            <w:r w:rsidRPr="0039680C">
              <w:t>Encourage speaking clearly and confidently, organizing information in a logical manner, and considering voice tone and pace</w:t>
            </w:r>
          </w:p>
          <w:p w14:paraId="6C378DAB" w14:textId="07A47D98" w:rsidR="00D37BC0" w:rsidRPr="0039680C" w:rsidRDefault="0027386A" w:rsidP="002F7BA8">
            <w:pPr>
              <w:pStyle w:val="Contributions"/>
              <w:numPr>
                <w:ilvl w:val="0"/>
                <w:numId w:val="69"/>
              </w:numPr>
            </w:pPr>
            <w:r w:rsidRPr="0039680C">
              <w:t xml:space="preserve">Demonstrate responding to verbal messages and other cues (active listening) </w:t>
            </w:r>
          </w:p>
          <w:p w14:paraId="60282774" w14:textId="4C72E38B" w:rsidR="00D37BC0" w:rsidRPr="0039680C" w:rsidRDefault="0027386A" w:rsidP="002F7BA8">
            <w:pPr>
              <w:pStyle w:val="Contributions"/>
              <w:numPr>
                <w:ilvl w:val="0"/>
                <w:numId w:val="69"/>
              </w:numPr>
            </w:pPr>
            <w:r w:rsidRPr="0039680C">
              <w:t xml:space="preserve">Demonstrate expressing ideas and opinions clearly in written and verbal form </w:t>
            </w:r>
          </w:p>
          <w:p w14:paraId="2ECBA229" w14:textId="6E903598" w:rsidR="00D37BC0" w:rsidRPr="0039680C" w:rsidRDefault="0027386A" w:rsidP="002F7BA8">
            <w:pPr>
              <w:pStyle w:val="Contributions"/>
              <w:numPr>
                <w:ilvl w:val="0"/>
                <w:numId w:val="69"/>
              </w:numPr>
            </w:pPr>
            <w:r w:rsidRPr="0039680C">
              <w:t xml:space="preserve">Demonstrate communicating information accurately, concisely and confidently in writing and verbally </w:t>
            </w:r>
          </w:p>
          <w:p w14:paraId="31C45E10" w14:textId="2D64E9DA" w:rsidR="00D37BC0" w:rsidRPr="0039680C" w:rsidRDefault="0027386A" w:rsidP="002F7BA8">
            <w:pPr>
              <w:pStyle w:val="Contributions"/>
              <w:numPr>
                <w:ilvl w:val="0"/>
                <w:numId w:val="69"/>
              </w:numPr>
            </w:pPr>
            <w:r w:rsidRPr="0039680C">
              <w:t xml:space="preserve">Demonstrate a level of mathematics suitable to the job held </w:t>
            </w:r>
          </w:p>
          <w:p w14:paraId="5D87386A" w14:textId="136C1DC0" w:rsidR="00D37BC0" w:rsidRPr="0039680C" w:rsidRDefault="0027386A" w:rsidP="002F7BA8">
            <w:pPr>
              <w:pStyle w:val="Contributions"/>
              <w:numPr>
                <w:ilvl w:val="0"/>
                <w:numId w:val="69"/>
              </w:numPr>
            </w:pPr>
            <w:r w:rsidRPr="0039680C">
              <w:t xml:space="preserve">Demonstrate knowledge of visual presentation techniques, including charting, histograms and flow sheets </w:t>
            </w:r>
          </w:p>
          <w:p w14:paraId="4479A60E" w14:textId="35BE0227" w:rsidR="00D37BC0" w:rsidRPr="0039680C" w:rsidRDefault="0027386A" w:rsidP="002F7BA8">
            <w:pPr>
              <w:pStyle w:val="Contributions"/>
              <w:numPr>
                <w:ilvl w:val="0"/>
                <w:numId w:val="69"/>
              </w:numPr>
            </w:pPr>
            <w:r w:rsidRPr="0039680C">
              <w:t xml:space="preserve">Demonstrate reading and comprehending at a level necessary to properly complete duties of the position </w:t>
            </w:r>
          </w:p>
          <w:p w14:paraId="14E092AB" w14:textId="55655CDF" w:rsidR="00D37BC0" w:rsidRPr="0039680C" w:rsidRDefault="0027386A" w:rsidP="002F7BA8">
            <w:pPr>
              <w:pStyle w:val="Contributions"/>
              <w:numPr>
                <w:ilvl w:val="0"/>
                <w:numId w:val="69"/>
              </w:numPr>
            </w:pPr>
            <w:r w:rsidRPr="0039680C">
              <w:t xml:space="preserve">Demonstrate the process of interpreting written information in documents, such as reports, SOPs, LMIS forms, graphs, calendars, schedules, notices and directions </w:t>
            </w:r>
          </w:p>
          <w:p w14:paraId="48DA2D18" w14:textId="2CA8B486" w:rsidR="00D37BC0" w:rsidRPr="0039680C" w:rsidRDefault="0027386A" w:rsidP="002F7BA8">
            <w:pPr>
              <w:pStyle w:val="Contributions"/>
              <w:numPr>
                <w:ilvl w:val="0"/>
                <w:numId w:val="69"/>
              </w:numPr>
            </w:pPr>
            <w:r w:rsidRPr="0039680C">
              <w:t xml:space="preserve">Demonstrate paying attention to detail and identifying the main ideas, detecting inconsistencies and identifying missing information in documents </w:t>
            </w:r>
          </w:p>
          <w:p w14:paraId="3D06622B" w14:textId="5F224687" w:rsidR="00D37BC0" w:rsidRPr="0039680C" w:rsidRDefault="0027386A" w:rsidP="002F7BA8">
            <w:pPr>
              <w:pStyle w:val="Contributions"/>
              <w:numPr>
                <w:ilvl w:val="0"/>
                <w:numId w:val="69"/>
              </w:numPr>
            </w:pPr>
            <w:r w:rsidRPr="0039680C">
              <w:t xml:space="preserve">Demonstrate computer skills — such as using Word, Excel, PowerPoint and the internet — suitable to the job level </w:t>
            </w:r>
          </w:p>
          <w:p w14:paraId="0EB099BF" w14:textId="40F89EAE" w:rsidR="00D37BC0" w:rsidRPr="0039680C" w:rsidRDefault="0027386A" w:rsidP="002F7BA8">
            <w:pPr>
              <w:pStyle w:val="Contributions"/>
              <w:numPr>
                <w:ilvl w:val="0"/>
                <w:numId w:val="69"/>
              </w:numPr>
            </w:pPr>
            <w:r w:rsidRPr="0039680C">
              <w:t>Demonstrate the process of analysing and validating KPIs</w:t>
            </w:r>
          </w:p>
          <w:p w14:paraId="2D418C37" w14:textId="1CEC59CC" w:rsidR="00D37BC0" w:rsidRPr="0039680C" w:rsidRDefault="0027386A" w:rsidP="002F7BA8">
            <w:pPr>
              <w:pStyle w:val="Contributions"/>
              <w:numPr>
                <w:ilvl w:val="0"/>
                <w:numId w:val="69"/>
              </w:numPr>
            </w:pPr>
            <w:r w:rsidRPr="0039680C">
              <w:t xml:space="preserve">Participate in the evaluation of activities that act as standards against which the KPIs are measured </w:t>
            </w:r>
          </w:p>
          <w:p w14:paraId="72972207" w14:textId="323D9FC2" w:rsidR="00D37BC0" w:rsidRPr="0039680C" w:rsidRDefault="0027386A" w:rsidP="002F7BA8">
            <w:pPr>
              <w:pStyle w:val="Contributions"/>
              <w:numPr>
                <w:ilvl w:val="0"/>
                <w:numId w:val="69"/>
              </w:numPr>
            </w:pPr>
            <w:r w:rsidRPr="0039680C">
              <w:t>Demonstrate the process of performing critical self-review on work before submission </w:t>
            </w:r>
          </w:p>
          <w:p w14:paraId="4C2C3EAB" w14:textId="46ACE9EE" w:rsidR="0027386A" w:rsidRPr="0039680C" w:rsidRDefault="0027386A" w:rsidP="00A47091">
            <w:pPr>
              <w:pStyle w:val="Contributions"/>
              <w:rPr>
                <w:sz w:val="16"/>
                <w:szCs w:val="16"/>
              </w:rPr>
            </w:pPr>
          </w:p>
          <w:p w14:paraId="586CFF82" w14:textId="0126953F" w:rsidR="0027386A" w:rsidRPr="0039680C" w:rsidRDefault="0027386A" w:rsidP="00A47091">
            <w:pPr>
              <w:pStyle w:val="Contributions"/>
              <w:ind w:firstLine="40"/>
              <w:rPr>
                <w:sz w:val="16"/>
                <w:szCs w:val="16"/>
              </w:rPr>
            </w:pPr>
          </w:p>
        </w:tc>
      </w:tr>
      <w:tr w:rsidR="0027386A" w:rsidRPr="0039680C" w14:paraId="0311C20E" w14:textId="77777777" w:rsidTr="00227EDC">
        <w:trPr>
          <w:trHeight w:val="397"/>
        </w:trPr>
        <w:tc>
          <w:tcPr>
            <w:tcW w:w="3055" w:type="dxa"/>
            <w:shd w:val="clear" w:color="auto" w:fill="EBF5FA"/>
            <w:hideMark/>
          </w:tcPr>
          <w:p w14:paraId="6D45A7AD" w14:textId="77777777" w:rsidR="0027386A" w:rsidRPr="0039680C" w:rsidRDefault="0027386A" w:rsidP="00A47091">
            <w:pPr>
              <w:pStyle w:val="TableTitle"/>
            </w:pPr>
            <w:r w:rsidRPr="0039680C">
              <w:t>6.2 Demonstrate strong communication skills</w:t>
            </w:r>
          </w:p>
        </w:tc>
        <w:tc>
          <w:tcPr>
            <w:tcW w:w="7321" w:type="dxa"/>
            <w:gridSpan w:val="6"/>
            <w:shd w:val="clear" w:color="auto" w:fill="EBF5FA"/>
            <w:hideMark/>
          </w:tcPr>
          <w:p w14:paraId="70C6B402" w14:textId="4038351A" w:rsidR="00D37BC0" w:rsidRPr="0039680C" w:rsidRDefault="0027386A" w:rsidP="002F7BA8">
            <w:pPr>
              <w:pStyle w:val="Contributions"/>
              <w:numPr>
                <w:ilvl w:val="0"/>
                <w:numId w:val="69"/>
              </w:numPr>
            </w:pPr>
            <w:r w:rsidRPr="0039680C">
              <w:t>Demonstrate being truthful and trustworthy, and supplying accurate information at all times</w:t>
            </w:r>
          </w:p>
          <w:p w14:paraId="72CFD0A8" w14:textId="475A0E86" w:rsidR="00D37BC0" w:rsidRPr="0039680C" w:rsidRDefault="0027386A" w:rsidP="002F7BA8">
            <w:pPr>
              <w:pStyle w:val="Contributions"/>
              <w:numPr>
                <w:ilvl w:val="0"/>
                <w:numId w:val="69"/>
              </w:numPr>
            </w:pPr>
            <w:r w:rsidRPr="0039680C">
              <w:t xml:space="preserve">Demonstrate working as part of a workplace team </w:t>
            </w:r>
          </w:p>
          <w:p w14:paraId="62E9A94D" w14:textId="64EBF515" w:rsidR="00D37BC0" w:rsidRPr="0039680C" w:rsidRDefault="0027386A" w:rsidP="002F7BA8">
            <w:pPr>
              <w:pStyle w:val="Contributions"/>
              <w:numPr>
                <w:ilvl w:val="0"/>
                <w:numId w:val="69"/>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55283765" w14:textId="4B260EA1" w:rsidR="00D37BC0" w:rsidRPr="0039680C" w:rsidRDefault="0027386A" w:rsidP="002F7BA8">
            <w:pPr>
              <w:pStyle w:val="Contributions"/>
              <w:numPr>
                <w:ilvl w:val="0"/>
                <w:numId w:val="69"/>
              </w:numPr>
            </w:pPr>
            <w:r w:rsidRPr="0039680C">
              <w:t xml:space="preserve">Demonstrate open communication within constraints of confidentiality </w:t>
            </w:r>
          </w:p>
          <w:p w14:paraId="34B92D5C" w14:textId="0E0C14D4" w:rsidR="00D37BC0" w:rsidRPr="0039680C" w:rsidRDefault="0027386A" w:rsidP="002F7BA8">
            <w:pPr>
              <w:pStyle w:val="Contributions"/>
              <w:numPr>
                <w:ilvl w:val="0"/>
                <w:numId w:val="69"/>
              </w:numPr>
            </w:pPr>
            <w:r w:rsidRPr="0039680C">
              <w:t xml:space="preserve">Analyse communications about logistics </w:t>
            </w:r>
          </w:p>
          <w:p w14:paraId="157CAB90" w14:textId="0087B06F" w:rsidR="00D37BC0" w:rsidRPr="0039680C" w:rsidRDefault="0027386A" w:rsidP="002F7BA8">
            <w:pPr>
              <w:pStyle w:val="Contributions"/>
              <w:numPr>
                <w:ilvl w:val="0"/>
                <w:numId w:val="69"/>
              </w:numPr>
            </w:pPr>
            <w:r w:rsidRPr="0039680C">
              <w:t xml:space="preserve">Demonstrate participation in meetings, expressing one’s opinions, being aware of others’ needs, and being appropriately assertive when required </w:t>
            </w:r>
          </w:p>
          <w:p w14:paraId="0C4719AD" w14:textId="70883444" w:rsidR="00D37BC0" w:rsidRPr="0039680C" w:rsidRDefault="0027386A" w:rsidP="002F7BA8">
            <w:pPr>
              <w:pStyle w:val="Contributions"/>
              <w:numPr>
                <w:ilvl w:val="0"/>
                <w:numId w:val="69"/>
              </w:numPr>
            </w:pPr>
            <w:r w:rsidRPr="0039680C">
              <w:t xml:space="preserve">Demonstrate perspective into the point of view of others, understanding their needs and goals </w:t>
            </w:r>
          </w:p>
          <w:p w14:paraId="7F425F20" w14:textId="3449F969" w:rsidR="00D37BC0" w:rsidRPr="0039680C" w:rsidRDefault="0027386A" w:rsidP="002F7BA8">
            <w:pPr>
              <w:pStyle w:val="Contributions"/>
              <w:numPr>
                <w:ilvl w:val="0"/>
                <w:numId w:val="69"/>
              </w:numPr>
            </w:pPr>
            <w:r w:rsidRPr="0039680C">
              <w:t xml:space="preserve">Demonstrate the practise of building trust, rapport and credibility with others </w:t>
            </w:r>
          </w:p>
          <w:p w14:paraId="62F91642" w14:textId="14F1F4F5" w:rsidR="00D37BC0" w:rsidRPr="0039680C" w:rsidRDefault="0027386A" w:rsidP="002F7BA8">
            <w:pPr>
              <w:pStyle w:val="Contributions"/>
              <w:numPr>
                <w:ilvl w:val="0"/>
                <w:numId w:val="69"/>
              </w:numPr>
            </w:pPr>
            <w:r w:rsidRPr="0039680C">
              <w:t xml:space="preserve">Determine the communication needs and concerns of others and respond to them </w:t>
            </w:r>
          </w:p>
          <w:p w14:paraId="5A0D52E9" w14:textId="214F1D3E" w:rsidR="00D37BC0" w:rsidRPr="0039680C" w:rsidRDefault="0027386A" w:rsidP="002F7BA8">
            <w:pPr>
              <w:pStyle w:val="Contributions"/>
              <w:numPr>
                <w:ilvl w:val="0"/>
                <w:numId w:val="69"/>
              </w:numPr>
            </w:pPr>
            <w:r w:rsidRPr="0039680C">
              <w:t xml:space="preserve">Demonstrate avoiding conflict between work and personal interests </w:t>
            </w:r>
          </w:p>
          <w:p w14:paraId="4E6AF05C" w14:textId="73219CE0" w:rsidR="00D37BC0" w:rsidRPr="0039680C" w:rsidRDefault="0027386A" w:rsidP="002F7BA8">
            <w:pPr>
              <w:pStyle w:val="Contributions"/>
              <w:numPr>
                <w:ilvl w:val="0"/>
                <w:numId w:val="69"/>
              </w:numPr>
            </w:pPr>
            <w:r w:rsidRPr="0039680C">
              <w:t xml:space="preserve">Demonstrate the practice of meaningful two-way communication </w:t>
            </w:r>
          </w:p>
          <w:p w14:paraId="7DEE5991" w14:textId="6B8C36E8" w:rsidR="00D37BC0" w:rsidRPr="0039680C" w:rsidRDefault="0027386A" w:rsidP="002F7BA8">
            <w:pPr>
              <w:pStyle w:val="Contributions"/>
              <w:numPr>
                <w:ilvl w:val="0"/>
                <w:numId w:val="69"/>
              </w:numPr>
            </w:pPr>
            <w:r w:rsidRPr="0039680C">
              <w:lastRenderedPageBreak/>
              <w:t xml:space="preserve">Demonstrate influence on others by persuasively presenting thoughts and ideas </w:t>
            </w:r>
          </w:p>
          <w:p w14:paraId="5E1B72A8" w14:textId="7D235418" w:rsidR="00D37BC0" w:rsidRPr="0039680C" w:rsidRDefault="0027386A" w:rsidP="002F7BA8">
            <w:pPr>
              <w:pStyle w:val="Contributions"/>
              <w:numPr>
                <w:ilvl w:val="0"/>
                <w:numId w:val="69"/>
              </w:numPr>
            </w:pPr>
            <w:r w:rsidRPr="0039680C">
              <w:t xml:space="preserve">Demonstrate assertiveness skills to deal with unreasonable requests and/or refusals that would compromise practice or consumer care </w:t>
            </w:r>
          </w:p>
          <w:p w14:paraId="51A18C4B" w14:textId="4F5E19A0" w:rsidR="00D37BC0" w:rsidRPr="0039680C" w:rsidRDefault="0027386A" w:rsidP="002F7BA8">
            <w:pPr>
              <w:pStyle w:val="Contributions"/>
              <w:numPr>
                <w:ilvl w:val="0"/>
                <w:numId w:val="69"/>
              </w:numPr>
            </w:pPr>
            <w:r w:rsidRPr="0039680C">
              <w:t xml:space="preserve">Demonstrate a positive, supportive and appreciative attitude </w:t>
            </w:r>
          </w:p>
          <w:p w14:paraId="5A419890" w14:textId="6809E12B" w:rsidR="00D37BC0" w:rsidRPr="0039680C" w:rsidRDefault="0027386A" w:rsidP="002F7BA8">
            <w:pPr>
              <w:pStyle w:val="Contributions"/>
              <w:numPr>
                <w:ilvl w:val="0"/>
                <w:numId w:val="69"/>
              </w:numPr>
            </w:pPr>
            <w:r w:rsidRPr="0039680C">
              <w:t xml:space="preserve">Demonstrate the ability to balance the organisation’s needs and the customer’s needs </w:t>
            </w:r>
          </w:p>
          <w:p w14:paraId="47AF002C" w14:textId="5E102ADA" w:rsidR="00D37BC0" w:rsidRPr="0039680C" w:rsidRDefault="0027386A" w:rsidP="002F7BA8">
            <w:pPr>
              <w:pStyle w:val="Contributions"/>
              <w:numPr>
                <w:ilvl w:val="0"/>
                <w:numId w:val="69"/>
              </w:numPr>
            </w:pPr>
            <w:r w:rsidRPr="0039680C">
              <w:t xml:space="preserve">Demonstrate self-control by maintaining composure and keeping emotions in check, even in difficult situations; deal calmly and effectively with stressful situations </w:t>
            </w:r>
          </w:p>
          <w:p w14:paraId="514F4778" w14:textId="2D48CD2E" w:rsidR="00D37BC0" w:rsidRPr="0039680C" w:rsidRDefault="0027386A" w:rsidP="002F7BA8">
            <w:pPr>
              <w:pStyle w:val="Contributions"/>
              <w:numPr>
                <w:ilvl w:val="0"/>
                <w:numId w:val="69"/>
              </w:numPr>
            </w:pPr>
            <w:r w:rsidRPr="0039680C">
              <w:t xml:space="preserve">Demonstrate the expressing of opinions and providing information in written and/or verbal form in a manner that does not elicit concern, anger or other adverse response </w:t>
            </w:r>
          </w:p>
          <w:p w14:paraId="5FA43EFD" w14:textId="5CF42B56" w:rsidR="00D37BC0" w:rsidRPr="0039680C" w:rsidRDefault="0027386A" w:rsidP="002F7BA8">
            <w:pPr>
              <w:pStyle w:val="Contributions"/>
              <w:numPr>
                <w:ilvl w:val="0"/>
                <w:numId w:val="69"/>
              </w:numPr>
            </w:pPr>
            <w:r w:rsidRPr="0039680C">
              <w:t xml:space="preserve">Demonstrate the use of a systematic process for following up that demonstrates written reports have been received and understood </w:t>
            </w:r>
          </w:p>
          <w:p w14:paraId="21F67489" w14:textId="1E2F62FA" w:rsidR="00D37BC0" w:rsidRPr="0039680C" w:rsidRDefault="0027386A" w:rsidP="002F7BA8">
            <w:pPr>
              <w:pStyle w:val="Contributions"/>
              <w:numPr>
                <w:ilvl w:val="0"/>
                <w:numId w:val="69"/>
              </w:numPr>
            </w:pPr>
            <w:r w:rsidRPr="0039680C">
              <w:t xml:space="preserve">Evaluate the means by which responses to input to the work environment are monitored </w:t>
            </w:r>
          </w:p>
          <w:p w14:paraId="1190C8B9" w14:textId="1AF4D768" w:rsidR="00D37BC0" w:rsidRPr="0039680C" w:rsidRDefault="0027386A" w:rsidP="002F7BA8">
            <w:pPr>
              <w:pStyle w:val="Contributions"/>
              <w:numPr>
                <w:ilvl w:val="0"/>
                <w:numId w:val="69"/>
              </w:numPr>
            </w:pPr>
            <w:r w:rsidRPr="0039680C">
              <w:t xml:space="preserve">Seek practical ways to overcome barriers to communication </w:t>
            </w:r>
          </w:p>
          <w:p w14:paraId="5F642D0C" w14:textId="3DF8684E" w:rsidR="00D37BC0" w:rsidRPr="0039680C" w:rsidRDefault="0027386A" w:rsidP="002F7BA8">
            <w:pPr>
              <w:pStyle w:val="Contributions"/>
              <w:numPr>
                <w:ilvl w:val="0"/>
                <w:numId w:val="69"/>
              </w:numPr>
            </w:pPr>
            <w:r w:rsidRPr="0039680C">
              <w:t xml:space="preserve">Ensure language representation (e.g., interpreters) at meetings when appropriate </w:t>
            </w:r>
          </w:p>
          <w:p w14:paraId="0ADC8E57" w14:textId="7DC642A9" w:rsidR="00D37BC0" w:rsidRPr="0039680C" w:rsidRDefault="0027386A" w:rsidP="002F7BA8">
            <w:pPr>
              <w:pStyle w:val="Contributions"/>
              <w:numPr>
                <w:ilvl w:val="0"/>
                <w:numId w:val="69"/>
              </w:numPr>
            </w:pPr>
            <w:r w:rsidRPr="0039680C">
              <w:t xml:space="preserve">Demonstrate tackling difficult situations and resolving disputes between staff </w:t>
            </w:r>
          </w:p>
          <w:p w14:paraId="134560A2" w14:textId="39F854CA" w:rsidR="00D37BC0" w:rsidRPr="0039680C" w:rsidRDefault="0027386A" w:rsidP="002F7BA8">
            <w:pPr>
              <w:pStyle w:val="Contributions"/>
              <w:numPr>
                <w:ilvl w:val="0"/>
                <w:numId w:val="69"/>
              </w:numPr>
            </w:pPr>
            <w:r w:rsidRPr="0039680C">
              <w:t xml:space="preserve">Demonstrate giving both positive and negative feedback sensitively </w:t>
            </w:r>
          </w:p>
          <w:p w14:paraId="6D899F5C" w14:textId="06D9ABEB" w:rsidR="00D37BC0" w:rsidRPr="0039680C" w:rsidRDefault="0027386A" w:rsidP="002F7BA8">
            <w:pPr>
              <w:pStyle w:val="Contributions"/>
              <w:numPr>
                <w:ilvl w:val="0"/>
                <w:numId w:val="69"/>
              </w:numPr>
            </w:pPr>
            <w:r w:rsidRPr="0039680C">
              <w:t xml:space="preserve">Demonstrate maintaining and improving communication </w:t>
            </w:r>
          </w:p>
          <w:p w14:paraId="260A9735" w14:textId="67A50460" w:rsidR="00D37BC0" w:rsidRPr="0039680C" w:rsidRDefault="0027386A" w:rsidP="002F7BA8">
            <w:pPr>
              <w:pStyle w:val="Contributions"/>
              <w:numPr>
                <w:ilvl w:val="0"/>
                <w:numId w:val="69"/>
              </w:numPr>
            </w:pPr>
            <w:r w:rsidRPr="0039680C">
              <w:t>Demonstrate the process of giving and requesting feedback frequently</w:t>
            </w:r>
          </w:p>
          <w:p w14:paraId="5D97BA67" w14:textId="40A5C4F2" w:rsidR="00D37BC0" w:rsidRPr="0039680C" w:rsidRDefault="0027386A" w:rsidP="002F7BA8">
            <w:pPr>
              <w:pStyle w:val="Contributions"/>
              <w:numPr>
                <w:ilvl w:val="0"/>
                <w:numId w:val="69"/>
              </w:numPr>
            </w:pPr>
            <w:r w:rsidRPr="0039680C">
              <w:t>Demonstrate the ability to communicate effectively with shop stewards and union representatives </w:t>
            </w:r>
          </w:p>
          <w:p w14:paraId="243E8A31" w14:textId="7F579262" w:rsidR="0027386A" w:rsidRPr="0039680C" w:rsidRDefault="0027386A" w:rsidP="00A47091">
            <w:pPr>
              <w:pStyle w:val="Contributions"/>
              <w:rPr>
                <w:sz w:val="16"/>
                <w:szCs w:val="16"/>
              </w:rPr>
            </w:pPr>
          </w:p>
          <w:p w14:paraId="0E483479" w14:textId="32814B3C" w:rsidR="0027386A" w:rsidRPr="0039680C" w:rsidRDefault="0027386A" w:rsidP="00A47091">
            <w:pPr>
              <w:pStyle w:val="Contributions"/>
              <w:ind w:firstLine="40"/>
              <w:rPr>
                <w:sz w:val="16"/>
                <w:szCs w:val="16"/>
              </w:rPr>
            </w:pPr>
          </w:p>
        </w:tc>
      </w:tr>
      <w:tr w:rsidR="0027386A" w:rsidRPr="0039680C" w14:paraId="0E7B930E"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055" w:type="dxa"/>
            <w:hideMark/>
          </w:tcPr>
          <w:p w14:paraId="5B4E3A1F" w14:textId="77777777" w:rsidR="0027386A" w:rsidRPr="0039680C" w:rsidRDefault="0027386A" w:rsidP="00A47091">
            <w:pPr>
              <w:pStyle w:val="TableTitle"/>
              <w:rPr>
                <w:sz w:val="14"/>
                <w:szCs w:val="14"/>
              </w:rPr>
            </w:pPr>
            <w:r w:rsidRPr="0039680C">
              <w:lastRenderedPageBreak/>
              <w:t>6.2.1 Practice cultural awareness</w:t>
            </w:r>
          </w:p>
        </w:tc>
        <w:tc>
          <w:tcPr>
            <w:tcW w:w="7321" w:type="dxa"/>
            <w:gridSpan w:val="6"/>
            <w:hideMark/>
          </w:tcPr>
          <w:p w14:paraId="6F0AB49C" w14:textId="2530160A" w:rsidR="00D37BC0" w:rsidRPr="0039680C" w:rsidRDefault="0027386A" w:rsidP="002F7BA8">
            <w:pPr>
              <w:pStyle w:val="Contributions"/>
              <w:numPr>
                <w:ilvl w:val="0"/>
                <w:numId w:val="69"/>
              </w:numPr>
            </w:pPr>
            <w:r w:rsidRPr="0039680C">
              <w:t>Demonstrate cultural awareness and sensitivity, treating all people with fairness, respect and dignity</w:t>
            </w:r>
          </w:p>
          <w:p w14:paraId="3E07ED1C" w14:textId="40CA3DEC" w:rsidR="00D37BC0" w:rsidRPr="0039680C" w:rsidRDefault="0027386A" w:rsidP="002F7BA8">
            <w:pPr>
              <w:pStyle w:val="Contributions"/>
              <w:numPr>
                <w:ilvl w:val="0"/>
                <w:numId w:val="69"/>
              </w:numPr>
            </w:pPr>
            <w:r w:rsidRPr="0039680C">
              <w:t xml:space="preserve">Demonstrate anti-discriminatory practices in the organisation, including HR and disciplinary procedures </w:t>
            </w:r>
          </w:p>
          <w:p w14:paraId="55F43B65" w14:textId="29B65ABB" w:rsidR="00D37BC0" w:rsidRPr="0039680C" w:rsidRDefault="0027386A" w:rsidP="002F7BA8">
            <w:pPr>
              <w:pStyle w:val="Contributions"/>
              <w:numPr>
                <w:ilvl w:val="0"/>
                <w:numId w:val="69"/>
              </w:numPr>
            </w:pPr>
            <w:r w:rsidRPr="0039680C">
              <w:t xml:space="preserve">Demonstrate cultural sensitivity, equality and fairness at all levels of the </w:t>
            </w:r>
            <w:r w:rsidR="00623AE4" w:rsidRPr="0039680C">
              <w:t>organisation</w:t>
            </w:r>
            <w:r w:rsidRPr="0039680C">
              <w:t xml:space="preserve"> </w:t>
            </w:r>
          </w:p>
          <w:p w14:paraId="6E7221A7" w14:textId="53C38329" w:rsidR="00D37BC0" w:rsidRPr="0039680C" w:rsidRDefault="0027386A" w:rsidP="002F7BA8">
            <w:pPr>
              <w:pStyle w:val="Contributions"/>
              <w:numPr>
                <w:ilvl w:val="0"/>
                <w:numId w:val="69"/>
              </w:numPr>
            </w:pPr>
            <w:r w:rsidRPr="0039680C">
              <w:t xml:space="preserve">Demonstrate challenging discriminatory behaviour directly and sensitively </w:t>
            </w:r>
          </w:p>
          <w:p w14:paraId="32185F02" w14:textId="0E8BA3D3" w:rsidR="00D37BC0" w:rsidRPr="0039680C" w:rsidRDefault="0027386A" w:rsidP="002F7BA8">
            <w:pPr>
              <w:pStyle w:val="Contributions"/>
              <w:numPr>
                <w:ilvl w:val="0"/>
                <w:numId w:val="69"/>
              </w:numPr>
            </w:pPr>
            <w:r w:rsidRPr="0039680C">
              <w:t xml:space="preserve">Demonstrate acting in a non-discriminatory way toward individuals and groups </w:t>
            </w:r>
          </w:p>
          <w:p w14:paraId="16AD9308" w14:textId="1E1886A8" w:rsidR="00D37BC0" w:rsidRPr="0039680C" w:rsidRDefault="0027386A" w:rsidP="002F7BA8">
            <w:pPr>
              <w:pStyle w:val="Contributions"/>
              <w:numPr>
                <w:ilvl w:val="0"/>
                <w:numId w:val="69"/>
              </w:numPr>
            </w:pPr>
            <w:r w:rsidRPr="0039680C">
              <w:t xml:space="preserve">Demonstrate the process of integrating cultural awareness in learning and development approaches </w:t>
            </w:r>
          </w:p>
          <w:p w14:paraId="2254A0AB" w14:textId="2DF2ACEE" w:rsidR="00D37BC0" w:rsidRPr="0039680C" w:rsidRDefault="0027386A" w:rsidP="002F7BA8">
            <w:pPr>
              <w:pStyle w:val="Contributions"/>
              <w:numPr>
                <w:ilvl w:val="0"/>
                <w:numId w:val="69"/>
              </w:numPr>
            </w:pPr>
            <w:r w:rsidRPr="0039680C">
              <w:t xml:space="preserve">Demonstrate avoiding stereotypical responses by examining one’s own behaviour and bias </w:t>
            </w:r>
          </w:p>
          <w:p w14:paraId="7B1556A9" w14:textId="51E0EE64" w:rsidR="00D37BC0" w:rsidRPr="0039680C" w:rsidRDefault="0027386A" w:rsidP="002F7BA8">
            <w:pPr>
              <w:pStyle w:val="Contributions"/>
              <w:numPr>
                <w:ilvl w:val="0"/>
                <w:numId w:val="69"/>
              </w:numPr>
            </w:pPr>
            <w:r w:rsidRPr="0039680C">
              <w:t xml:space="preserve">Demonstrate managing cultural diversity in teams and make the most of differences </w:t>
            </w:r>
          </w:p>
          <w:p w14:paraId="33815048" w14:textId="3D265A8E" w:rsidR="00D37BC0" w:rsidRPr="0039680C" w:rsidRDefault="0027386A" w:rsidP="002F7BA8">
            <w:pPr>
              <w:pStyle w:val="Contributions"/>
              <w:numPr>
                <w:ilvl w:val="0"/>
                <w:numId w:val="69"/>
              </w:numPr>
            </w:pPr>
            <w:r w:rsidRPr="0039680C">
              <w:t xml:space="preserve">Demonstrate the use of strategies and/or resources for communicating effectively with people from different cultural backgrounds </w:t>
            </w:r>
          </w:p>
          <w:p w14:paraId="0DC6CCFC" w14:textId="036CC677" w:rsidR="00D37BC0" w:rsidRPr="0039680C" w:rsidRDefault="0027386A" w:rsidP="002F7BA8">
            <w:pPr>
              <w:pStyle w:val="Contributions"/>
              <w:numPr>
                <w:ilvl w:val="0"/>
                <w:numId w:val="69"/>
              </w:numPr>
            </w:pPr>
            <w:r w:rsidRPr="0039680C">
              <w:lastRenderedPageBreak/>
              <w:t xml:space="preserve">Supply information relating to values, beliefs and cultural backgrounds of consumers that may influence the way professional services are provided </w:t>
            </w:r>
          </w:p>
          <w:p w14:paraId="6318A974" w14:textId="02F1B559" w:rsidR="0027386A" w:rsidRPr="0039680C" w:rsidRDefault="0027386A" w:rsidP="00A47091">
            <w:pPr>
              <w:pStyle w:val="Contributions"/>
              <w:rPr>
                <w:sz w:val="16"/>
                <w:szCs w:val="16"/>
              </w:rPr>
            </w:pPr>
          </w:p>
          <w:p w14:paraId="4429B117" w14:textId="7F0684A4" w:rsidR="0027386A" w:rsidRPr="0039680C" w:rsidRDefault="0027386A" w:rsidP="00A47091">
            <w:pPr>
              <w:pStyle w:val="Contributions"/>
              <w:ind w:firstLine="40"/>
              <w:rPr>
                <w:sz w:val="16"/>
                <w:szCs w:val="16"/>
              </w:rPr>
            </w:pPr>
          </w:p>
        </w:tc>
      </w:tr>
      <w:tr w:rsidR="0027386A" w:rsidRPr="0039680C" w14:paraId="68B9D418" w14:textId="77777777" w:rsidTr="00227EDC">
        <w:trPr>
          <w:trHeight w:hRule="exact" w:val="20"/>
        </w:trPr>
        <w:tc>
          <w:tcPr>
            <w:tcW w:w="10376" w:type="dxa"/>
            <w:gridSpan w:val="7"/>
          </w:tcPr>
          <w:p w14:paraId="35C52F71" w14:textId="77777777" w:rsidR="0027386A" w:rsidRPr="0039680C" w:rsidRDefault="0027386A" w:rsidP="00B90D37">
            <w:pPr>
              <w:rPr>
                <w:lang w:val="en-GB"/>
              </w:rPr>
            </w:pPr>
          </w:p>
        </w:tc>
      </w:tr>
      <w:tr w:rsidR="0027386A" w:rsidRPr="0039680C" w14:paraId="2B8411F8" w14:textId="77777777" w:rsidTr="00227EDC">
        <w:trPr>
          <w:cnfStyle w:val="000000100000" w:firstRow="0" w:lastRow="0" w:firstColumn="0" w:lastColumn="0" w:oddVBand="0" w:evenVBand="0" w:oddHBand="1" w:evenHBand="0" w:firstRowFirstColumn="0" w:firstRowLastColumn="0" w:lastRowFirstColumn="0" w:lastRowLastColumn="0"/>
          <w:trHeight w:val="325"/>
        </w:trPr>
        <w:tc>
          <w:tcPr>
            <w:tcW w:w="3055" w:type="dxa"/>
            <w:shd w:val="clear" w:color="auto" w:fill="92BED4"/>
            <w:hideMark/>
          </w:tcPr>
          <w:p w14:paraId="3C0A98F3" w14:textId="77777777" w:rsidR="0027386A" w:rsidRPr="0039680C" w:rsidRDefault="0027386A" w:rsidP="00A47091">
            <w:pPr>
              <w:pStyle w:val="CompetenciesWhite"/>
            </w:pPr>
            <w:r w:rsidRPr="0039680C">
              <w:t>Basal Technology Competency(ies):</w:t>
            </w:r>
          </w:p>
        </w:tc>
        <w:tc>
          <w:tcPr>
            <w:tcW w:w="7321" w:type="dxa"/>
            <w:gridSpan w:val="6"/>
            <w:shd w:val="clear" w:color="auto" w:fill="92BED4"/>
          </w:tcPr>
          <w:p w14:paraId="440FB23C" w14:textId="77777777" w:rsidR="00D37BC0" w:rsidRPr="0039680C" w:rsidRDefault="0027386A" w:rsidP="00A47091">
            <w:pPr>
              <w:pStyle w:val="CompetenciesWhite"/>
            </w:pPr>
            <w:r w:rsidRPr="0039680C">
              <w:t>7.6 ERP includes function of LMIS</w:t>
            </w:r>
          </w:p>
          <w:p w14:paraId="03428CD5" w14:textId="77777777" w:rsidR="00D37BC0" w:rsidRPr="0039680C" w:rsidRDefault="0027386A" w:rsidP="00A47091">
            <w:pPr>
              <w:pStyle w:val="CompetenciesWhite"/>
            </w:pPr>
            <w:r w:rsidRPr="0039680C">
              <w:t>7.12 Basic Office Skills</w:t>
            </w:r>
          </w:p>
          <w:p w14:paraId="3ECC1139" w14:textId="77777777" w:rsidR="00D37BC0" w:rsidRPr="0039680C" w:rsidRDefault="0027386A" w:rsidP="00A47091">
            <w:pPr>
              <w:pStyle w:val="CompetenciesWhite"/>
            </w:pPr>
            <w:r w:rsidRPr="0039680C">
              <w:t xml:space="preserve">7.13 Have a command of technology </w:t>
            </w:r>
          </w:p>
          <w:p w14:paraId="7D9A8242" w14:textId="2B217D2E" w:rsidR="0027386A" w:rsidRPr="0039680C" w:rsidRDefault="0027386A" w:rsidP="00A47091">
            <w:pPr>
              <w:pStyle w:val="CompetenciesWhite"/>
            </w:pPr>
          </w:p>
        </w:tc>
      </w:tr>
      <w:tr w:rsidR="0027386A" w:rsidRPr="0039680C" w14:paraId="43AC531B" w14:textId="77777777" w:rsidTr="00227EDC">
        <w:trPr>
          <w:trHeight w:val="31"/>
        </w:trPr>
        <w:tc>
          <w:tcPr>
            <w:tcW w:w="3055" w:type="dxa"/>
            <w:hideMark/>
          </w:tcPr>
          <w:p w14:paraId="04B21178" w14:textId="77777777" w:rsidR="0027386A" w:rsidRPr="0039680C" w:rsidRDefault="0027386A" w:rsidP="00A47091">
            <w:pPr>
              <w:pStyle w:val="TableTitle"/>
              <w:rPr>
                <w:sz w:val="16"/>
                <w:szCs w:val="16"/>
              </w:rPr>
            </w:pPr>
            <w:r w:rsidRPr="0039680C">
              <w:t>7.6 ERP includes function of LMIS</w:t>
            </w:r>
          </w:p>
        </w:tc>
        <w:tc>
          <w:tcPr>
            <w:tcW w:w="7321" w:type="dxa"/>
            <w:gridSpan w:val="6"/>
            <w:hideMark/>
          </w:tcPr>
          <w:p w14:paraId="4600E876" w14:textId="73D7632B" w:rsidR="00D37BC0" w:rsidRPr="0039680C" w:rsidRDefault="0027386A" w:rsidP="002F7BA8">
            <w:pPr>
              <w:pStyle w:val="Contributions"/>
              <w:numPr>
                <w:ilvl w:val="0"/>
                <w:numId w:val="70"/>
              </w:numPr>
            </w:pPr>
            <w:r w:rsidRPr="0039680C">
              <w:t>Evaluate a Master Data Management System</w:t>
            </w:r>
          </w:p>
          <w:p w14:paraId="3653CE1A" w14:textId="29044CA7" w:rsidR="00D37BC0" w:rsidRPr="0039680C" w:rsidRDefault="0027386A" w:rsidP="002F7BA8">
            <w:pPr>
              <w:pStyle w:val="Contributions"/>
              <w:numPr>
                <w:ilvl w:val="0"/>
                <w:numId w:val="70"/>
              </w:numPr>
            </w:pPr>
            <w:r w:rsidRPr="0039680C">
              <w:t>Demonstrate an understanding of the critical components of an ERP system</w:t>
            </w:r>
          </w:p>
          <w:p w14:paraId="22A10344" w14:textId="24FD6907" w:rsidR="00D37BC0" w:rsidRPr="0039680C" w:rsidRDefault="0027386A" w:rsidP="002F7BA8">
            <w:pPr>
              <w:pStyle w:val="Contributions"/>
              <w:numPr>
                <w:ilvl w:val="0"/>
                <w:numId w:val="70"/>
              </w:numPr>
            </w:pPr>
            <w:r w:rsidRPr="0039680C">
              <w:t>Demonstrate an understanding of the meaning of common document types found within an ERP/LMIS</w:t>
            </w:r>
          </w:p>
          <w:p w14:paraId="287C7BBE" w14:textId="28B2FA86" w:rsidR="00D37BC0" w:rsidRPr="0039680C" w:rsidRDefault="0027386A" w:rsidP="002F7BA8">
            <w:pPr>
              <w:pStyle w:val="Contributions"/>
              <w:numPr>
                <w:ilvl w:val="0"/>
                <w:numId w:val="70"/>
              </w:numPr>
            </w:pPr>
            <w:r w:rsidRPr="0039680C">
              <w:t>Demonstrate an understanding of the logic of data visibility within an ERP</w:t>
            </w:r>
          </w:p>
          <w:p w14:paraId="0D72F4CB" w14:textId="7541BD5E" w:rsidR="00D37BC0" w:rsidRPr="0039680C" w:rsidRDefault="0027386A" w:rsidP="002F7BA8">
            <w:pPr>
              <w:pStyle w:val="Contributions"/>
              <w:numPr>
                <w:ilvl w:val="0"/>
                <w:numId w:val="70"/>
              </w:numPr>
            </w:pPr>
            <w:r w:rsidRPr="0039680C">
              <w:t>Demonstrate the importance of data integrity, record management and information security</w:t>
            </w:r>
          </w:p>
          <w:p w14:paraId="3E54C8D0" w14:textId="4AA3EAC9" w:rsidR="0027386A" w:rsidRPr="0039680C" w:rsidRDefault="0027386A" w:rsidP="00A47091">
            <w:pPr>
              <w:pStyle w:val="Contributions"/>
              <w:rPr>
                <w:sz w:val="16"/>
                <w:szCs w:val="16"/>
              </w:rPr>
            </w:pPr>
          </w:p>
          <w:p w14:paraId="55A8B172" w14:textId="760AC56B" w:rsidR="0027386A" w:rsidRPr="0039680C" w:rsidRDefault="0027386A" w:rsidP="00A47091">
            <w:pPr>
              <w:pStyle w:val="Contributions"/>
              <w:ind w:firstLine="40"/>
              <w:rPr>
                <w:sz w:val="16"/>
                <w:szCs w:val="16"/>
              </w:rPr>
            </w:pPr>
          </w:p>
        </w:tc>
      </w:tr>
      <w:tr w:rsidR="0027386A" w:rsidRPr="0039680C" w14:paraId="52703E4F" w14:textId="77777777" w:rsidTr="00227EDC">
        <w:trPr>
          <w:cnfStyle w:val="000000100000" w:firstRow="0" w:lastRow="0" w:firstColumn="0" w:lastColumn="0" w:oddVBand="0" w:evenVBand="0" w:oddHBand="1" w:evenHBand="0" w:firstRowFirstColumn="0" w:firstRowLastColumn="0" w:lastRowFirstColumn="0" w:lastRowLastColumn="0"/>
          <w:trHeight w:val="31"/>
        </w:trPr>
        <w:tc>
          <w:tcPr>
            <w:tcW w:w="3055" w:type="dxa"/>
            <w:hideMark/>
          </w:tcPr>
          <w:p w14:paraId="44FD13D7" w14:textId="77777777" w:rsidR="0027386A" w:rsidRPr="0039680C" w:rsidRDefault="0027386A" w:rsidP="00A47091">
            <w:pPr>
              <w:pStyle w:val="TableTitle"/>
              <w:rPr>
                <w:sz w:val="16"/>
                <w:szCs w:val="16"/>
              </w:rPr>
            </w:pPr>
            <w:r w:rsidRPr="0039680C">
              <w:t>7.12 Basic Office Skills</w:t>
            </w:r>
          </w:p>
        </w:tc>
        <w:tc>
          <w:tcPr>
            <w:tcW w:w="7321" w:type="dxa"/>
            <w:gridSpan w:val="6"/>
            <w:hideMark/>
          </w:tcPr>
          <w:p w14:paraId="5A2C6E77" w14:textId="164486E5" w:rsidR="00D37BC0" w:rsidRPr="0039680C" w:rsidRDefault="0027386A" w:rsidP="002F7BA8">
            <w:pPr>
              <w:pStyle w:val="Contributions"/>
              <w:numPr>
                <w:ilvl w:val="0"/>
                <w:numId w:val="70"/>
              </w:numPr>
            </w:pPr>
            <w:r w:rsidRPr="0039680C">
              <w:t>Demonstrate a good understanding of common presentation authoring packages</w:t>
            </w:r>
          </w:p>
          <w:p w14:paraId="2EBD7B6C" w14:textId="5DF7BDC1" w:rsidR="00D37BC0" w:rsidRPr="0039680C" w:rsidRDefault="0027386A" w:rsidP="002F7BA8">
            <w:pPr>
              <w:pStyle w:val="Contributions"/>
              <w:numPr>
                <w:ilvl w:val="0"/>
                <w:numId w:val="70"/>
              </w:numPr>
            </w:pPr>
            <w:r w:rsidRPr="0039680C">
              <w:t>Demonstrate a good understanding of common spreadsheet authoring packages</w:t>
            </w:r>
          </w:p>
          <w:p w14:paraId="1AA13AF6" w14:textId="043788A8" w:rsidR="00D37BC0" w:rsidRPr="0039680C" w:rsidRDefault="0027386A" w:rsidP="002F7BA8">
            <w:pPr>
              <w:pStyle w:val="Contributions"/>
              <w:numPr>
                <w:ilvl w:val="0"/>
                <w:numId w:val="70"/>
              </w:numPr>
            </w:pPr>
            <w:r w:rsidRPr="0039680C">
              <w:t>Demonstrate a good understanding of common document authoring packages</w:t>
            </w:r>
          </w:p>
          <w:p w14:paraId="12B41391" w14:textId="61824BF4" w:rsidR="00D37BC0" w:rsidRPr="0039680C" w:rsidRDefault="0027386A" w:rsidP="002F7BA8">
            <w:pPr>
              <w:pStyle w:val="Contributions"/>
              <w:numPr>
                <w:ilvl w:val="0"/>
                <w:numId w:val="70"/>
              </w:numPr>
            </w:pPr>
            <w:r w:rsidRPr="0039680C">
              <w:t>Demonstrate a good understanding of common email authoring packages</w:t>
            </w:r>
          </w:p>
          <w:p w14:paraId="65185F62" w14:textId="5EA8AEF3" w:rsidR="00D37BC0" w:rsidRPr="0039680C" w:rsidRDefault="0027386A" w:rsidP="002F7BA8">
            <w:pPr>
              <w:pStyle w:val="Contributions"/>
              <w:numPr>
                <w:ilvl w:val="0"/>
                <w:numId w:val="70"/>
              </w:numPr>
            </w:pPr>
            <w:r w:rsidRPr="0039680C">
              <w:t>Demonstrate a good understanding of common instant messaging  packages</w:t>
            </w:r>
          </w:p>
          <w:p w14:paraId="4EDEA17E" w14:textId="084C7BEB" w:rsidR="00D37BC0" w:rsidRPr="0039680C" w:rsidRDefault="0027386A" w:rsidP="002F7BA8">
            <w:pPr>
              <w:pStyle w:val="Contributions"/>
              <w:numPr>
                <w:ilvl w:val="0"/>
                <w:numId w:val="70"/>
              </w:numPr>
            </w:pPr>
            <w:r w:rsidRPr="0039680C">
              <w:t>Demonstrate a good understanding of common video conferencing authoring packages</w:t>
            </w:r>
          </w:p>
          <w:p w14:paraId="3BEF0190" w14:textId="73102EC1" w:rsidR="0027386A" w:rsidRPr="0039680C" w:rsidRDefault="0027386A" w:rsidP="00A47091">
            <w:pPr>
              <w:pStyle w:val="Contributions"/>
              <w:rPr>
                <w:sz w:val="16"/>
                <w:szCs w:val="16"/>
              </w:rPr>
            </w:pPr>
          </w:p>
          <w:p w14:paraId="5B1BBEB6" w14:textId="793A9F77" w:rsidR="0027386A" w:rsidRPr="0039680C" w:rsidRDefault="0027386A" w:rsidP="00A47091">
            <w:pPr>
              <w:pStyle w:val="Contributions"/>
              <w:ind w:firstLine="40"/>
              <w:rPr>
                <w:sz w:val="16"/>
                <w:szCs w:val="16"/>
              </w:rPr>
            </w:pPr>
          </w:p>
        </w:tc>
      </w:tr>
      <w:tr w:rsidR="0027386A" w:rsidRPr="0039680C" w14:paraId="287A49B8" w14:textId="77777777" w:rsidTr="00227EDC">
        <w:trPr>
          <w:trHeight w:val="31"/>
        </w:trPr>
        <w:tc>
          <w:tcPr>
            <w:tcW w:w="3055" w:type="dxa"/>
            <w:hideMark/>
          </w:tcPr>
          <w:p w14:paraId="37132FA5" w14:textId="77777777" w:rsidR="0027386A" w:rsidRPr="0039680C" w:rsidRDefault="0027386A" w:rsidP="00A47091">
            <w:pPr>
              <w:pStyle w:val="TableTitle"/>
              <w:rPr>
                <w:sz w:val="16"/>
                <w:szCs w:val="16"/>
              </w:rPr>
            </w:pPr>
            <w:r w:rsidRPr="0039680C">
              <w:t>7.13 Have a command of technology</w:t>
            </w:r>
          </w:p>
        </w:tc>
        <w:tc>
          <w:tcPr>
            <w:tcW w:w="7321" w:type="dxa"/>
            <w:gridSpan w:val="6"/>
            <w:hideMark/>
          </w:tcPr>
          <w:p w14:paraId="12E03EAD" w14:textId="590481CE" w:rsidR="00D37BC0" w:rsidRPr="0039680C" w:rsidRDefault="0027386A" w:rsidP="002F7BA8">
            <w:pPr>
              <w:pStyle w:val="Contributions"/>
              <w:numPr>
                <w:ilvl w:val="0"/>
                <w:numId w:val="70"/>
              </w:numPr>
            </w:pPr>
            <w:r w:rsidRPr="0039680C">
              <w:t>Demonstrate the use of technology suitable to the job held</w:t>
            </w:r>
          </w:p>
          <w:p w14:paraId="591C28C4" w14:textId="1CF49321" w:rsidR="00D37BC0" w:rsidRPr="0039680C" w:rsidRDefault="0027386A" w:rsidP="002F7BA8">
            <w:pPr>
              <w:pStyle w:val="Contributions"/>
              <w:numPr>
                <w:ilvl w:val="0"/>
                <w:numId w:val="70"/>
              </w:numPr>
            </w:pPr>
            <w:r w:rsidRPr="0039680C">
              <w:t xml:space="preserve">Monitor new developments and technologies in the sector </w:t>
            </w:r>
          </w:p>
          <w:p w14:paraId="59A37075" w14:textId="6DBD23EA" w:rsidR="00D37BC0" w:rsidRPr="0039680C" w:rsidRDefault="0027386A" w:rsidP="002F7BA8">
            <w:pPr>
              <w:pStyle w:val="Contributions"/>
              <w:numPr>
                <w:ilvl w:val="0"/>
                <w:numId w:val="70"/>
              </w:numPr>
            </w:pPr>
            <w:r w:rsidRPr="0039680C">
              <w:t xml:space="preserve">Experiment with new technologies and recognising potential benefits for the sector </w:t>
            </w:r>
          </w:p>
          <w:p w14:paraId="122E5198" w14:textId="0C17BA6D" w:rsidR="00D37BC0" w:rsidRPr="0039680C" w:rsidRDefault="0027386A" w:rsidP="002F7BA8">
            <w:pPr>
              <w:pStyle w:val="Contributions"/>
              <w:numPr>
                <w:ilvl w:val="0"/>
                <w:numId w:val="70"/>
              </w:numPr>
            </w:pPr>
            <w:r w:rsidRPr="0039680C">
              <w:t xml:space="preserve">Ensure that resources and support are provided across the organisation to enable colleagues to make the best use of available technology </w:t>
            </w:r>
          </w:p>
          <w:p w14:paraId="21E9EDFE" w14:textId="0557A92A" w:rsidR="00D37BC0" w:rsidRPr="0039680C" w:rsidRDefault="0027386A" w:rsidP="002F7BA8">
            <w:pPr>
              <w:pStyle w:val="Contributions"/>
              <w:numPr>
                <w:ilvl w:val="0"/>
                <w:numId w:val="70"/>
              </w:numPr>
            </w:pPr>
            <w:r w:rsidRPr="0039680C">
              <w:t xml:space="preserve">Determine what the organisations' strategy is for technology use </w:t>
            </w:r>
          </w:p>
          <w:p w14:paraId="321B8AC7" w14:textId="0F016144" w:rsidR="00D37BC0" w:rsidRPr="0039680C" w:rsidRDefault="0027386A" w:rsidP="002F7BA8">
            <w:pPr>
              <w:pStyle w:val="Contributions"/>
              <w:numPr>
                <w:ilvl w:val="0"/>
                <w:numId w:val="70"/>
              </w:numPr>
            </w:pPr>
            <w:r w:rsidRPr="0039680C">
              <w:t xml:space="preserve">Determine how to minimise environmental damage through technology use </w:t>
            </w:r>
          </w:p>
          <w:p w14:paraId="713FC429" w14:textId="42FD193D" w:rsidR="00D37BC0" w:rsidRPr="0039680C" w:rsidRDefault="0027386A" w:rsidP="002F7BA8">
            <w:pPr>
              <w:pStyle w:val="Contributions"/>
              <w:numPr>
                <w:ilvl w:val="0"/>
                <w:numId w:val="70"/>
              </w:numPr>
            </w:pPr>
            <w:r w:rsidRPr="0039680C">
              <w:t xml:space="preserve">Analyse the use of technology to maximise effectiveness and efficiency </w:t>
            </w:r>
          </w:p>
          <w:p w14:paraId="7FFACBD9" w14:textId="02BE0118" w:rsidR="00D37BC0" w:rsidRPr="0039680C" w:rsidRDefault="0027386A" w:rsidP="002F7BA8">
            <w:pPr>
              <w:pStyle w:val="Contributions"/>
              <w:numPr>
                <w:ilvl w:val="0"/>
                <w:numId w:val="70"/>
              </w:numPr>
            </w:pPr>
            <w:r w:rsidRPr="0039680C">
              <w:t xml:space="preserve">Analyse the use of field-based technology (e.g., radio, general packet radio service (GPRS), satellite phone) </w:t>
            </w:r>
          </w:p>
          <w:p w14:paraId="7617A9B3" w14:textId="36554312" w:rsidR="0027386A" w:rsidRPr="0039680C" w:rsidRDefault="0027386A" w:rsidP="00A47091">
            <w:pPr>
              <w:pStyle w:val="Contributions"/>
              <w:rPr>
                <w:sz w:val="16"/>
                <w:szCs w:val="16"/>
              </w:rPr>
            </w:pPr>
          </w:p>
          <w:p w14:paraId="04D6334A" w14:textId="4E3CB795" w:rsidR="0027386A" w:rsidRPr="0039680C" w:rsidRDefault="0027386A" w:rsidP="00A47091">
            <w:pPr>
              <w:pStyle w:val="Contributions"/>
              <w:ind w:firstLine="40"/>
              <w:rPr>
                <w:sz w:val="16"/>
                <w:szCs w:val="16"/>
              </w:rPr>
            </w:pPr>
          </w:p>
        </w:tc>
      </w:tr>
      <w:tr w:rsidR="0027386A" w:rsidRPr="0039680C" w14:paraId="7B852942" w14:textId="77777777" w:rsidTr="00227EDC">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766AD548" w14:textId="77777777" w:rsidR="0027386A" w:rsidRPr="0039680C" w:rsidRDefault="0027386A" w:rsidP="00B90D37">
            <w:pPr>
              <w:rPr>
                <w:lang w:val="en-GB"/>
              </w:rPr>
            </w:pPr>
          </w:p>
        </w:tc>
      </w:tr>
      <w:tr w:rsidR="0027386A" w:rsidRPr="0039680C" w14:paraId="686B787B" w14:textId="77777777" w:rsidTr="00227EDC">
        <w:trPr>
          <w:trHeight w:val="397"/>
        </w:trPr>
        <w:tc>
          <w:tcPr>
            <w:tcW w:w="3055" w:type="dxa"/>
            <w:shd w:val="clear" w:color="auto" w:fill="92BED4"/>
          </w:tcPr>
          <w:p w14:paraId="3E8CBDCA" w14:textId="77777777" w:rsidR="0027386A" w:rsidRPr="0039680C" w:rsidRDefault="0027386A" w:rsidP="00A47091">
            <w:pPr>
              <w:pStyle w:val="CompetenciesWhite"/>
            </w:pPr>
            <w:r w:rsidRPr="0039680C">
              <w:lastRenderedPageBreak/>
              <w:t>Advanced Technology Competency(ies):</w:t>
            </w:r>
          </w:p>
        </w:tc>
        <w:tc>
          <w:tcPr>
            <w:tcW w:w="7321" w:type="dxa"/>
            <w:gridSpan w:val="6"/>
            <w:shd w:val="clear" w:color="auto" w:fill="92BED4"/>
          </w:tcPr>
          <w:p w14:paraId="53B0CF5D" w14:textId="77777777" w:rsidR="00D37BC0" w:rsidRPr="0039680C" w:rsidRDefault="0027386A" w:rsidP="00A47091">
            <w:pPr>
              <w:pStyle w:val="CompetenciesWhite"/>
            </w:pPr>
            <w:r w:rsidRPr="0039680C">
              <w:t>7.2 Blockchain</w:t>
            </w:r>
          </w:p>
          <w:p w14:paraId="20FBCE07" w14:textId="77777777" w:rsidR="00D37BC0" w:rsidRPr="0039680C" w:rsidRDefault="0027386A" w:rsidP="00A47091">
            <w:pPr>
              <w:pStyle w:val="CompetenciesWhite"/>
            </w:pPr>
            <w:r w:rsidRPr="0039680C">
              <w:t>7.11 Cloud Computing</w:t>
            </w:r>
          </w:p>
          <w:p w14:paraId="3859CF1E" w14:textId="411014D4" w:rsidR="0027386A" w:rsidRPr="0039680C" w:rsidRDefault="0027386A" w:rsidP="00A47091">
            <w:pPr>
              <w:pStyle w:val="CompetenciesWhite"/>
            </w:pPr>
          </w:p>
        </w:tc>
      </w:tr>
      <w:tr w:rsidR="0027386A" w:rsidRPr="0039680C" w14:paraId="0C02393F"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055" w:type="dxa"/>
            <w:shd w:val="clear" w:color="auto" w:fill="FFFFFF" w:themeFill="background1"/>
          </w:tcPr>
          <w:p w14:paraId="7DF9E491" w14:textId="77777777" w:rsidR="0027386A" w:rsidRPr="0039680C" w:rsidRDefault="0027386A" w:rsidP="00A47091">
            <w:pPr>
              <w:pStyle w:val="TableTitle"/>
            </w:pPr>
            <w:r w:rsidRPr="0039680C">
              <w:t>7.2 Blockchain</w:t>
            </w:r>
          </w:p>
        </w:tc>
        <w:tc>
          <w:tcPr>
            <w:tcW w:w="7321" w:type="dxa"/>
            <w:gridSpan w:val="6"/>
            <w:shd w:val="clear" w:color="auto" w:fill="FFFFFF" w:themeFill="background1"/>
          </w:tcPr>
          <w:p w14:paraId="7A035C37" w14:textId="06D1BD5F" w:rsidR="00D37BC0" w:rsidRPr="0039680C" w:rsidRDefault="0027386A" w:rsidP="002F7BA8">
            <w:pPr>
              <w:pStyle w:val="ListParagraph"/>
              <w:numPr>
                <w:ilvl w:val="0"/>
                <w:numId w:val="71"/>
              </w:numPr>
              <w:rPr>
                <w:lang w:val="en-GB"/>
              </w:rPr>
            </w:pPr>
            <w:r w:rsidRPr="0039680C">
              <w:rPr>
                <w:lang w:val="en-GB"/>
              </w:rPr>
              <w:t>Evaluate blockchain as a value-add capability for relevant global health use cases</w:t>
            </w:r>
          </w:p>
          <w:p w14:paraId="76C27F5D" w14:textId="771BA12E" w:rsidR="0027386A" w:rsidRPr="0039680C" w:rsidRDefault="0027386A" w:rsidP="00A47091">
            <w:pPr>
              <w:rPr>
                <w:lang w:val="en-GB"/>
              </w:rPr>
            </w:pPr>
          </w:p>
          <w:p w14:paraId="1E9D1A2F" w14:textId="77777777" w:rsidR="0027386A" w:rsidRPr="0039680C" w:rsidRDefault="0027386A" w:rsidP="00A47091">
            <w:pPr>
              <w:rPr>
                <w:lang w:val="en-GB"/>
              </w:rPr>
            </w:pPr>
          </w:p>
        </w:tc>
      </w:tr>
      <w:tr w:rsidR="0027386A" w:rsidRPr="0039680C" w14:paraId="60A8439D" w14:textId="77777777" w:rsidTr="00227EDC">
        <w:trPr>
          <w:trHeight w:val="397"/>
        </w:trPr>
        <w:tc>
          <w:tcPr>
            <w:tcW w:w="3055" w:type="dxa"/>
            <w:shd w:val="clear" w:color="auto" w:fill="EBF5FA"/>
          </w:tcPr>
          <w:p w14:paraId="4C5AD3E4" w14:textId="77777777" w:rsidR="0027386A" w:rsidRPr="0039680C" w:rsidRDefault="0027386A" w:rsidP="00A47091">
            <w:pPr>
              <w:pStyle w:val="TableTitle"/>
            </w:pPr>
            <w:r w:rsidRPr="0039680C">
              <w:t>7.11 Cloud Computing</w:t>
            </w:r>
          </w:p>
        </w:tc>
        <w:tc>
          <w:tcPr>
            <w:tcW w:w="7321" w:type="dxa"/>
            <w:gridSpan w:val="6"/>
            <w:shd w:val="clear" w:color="auto" w:fill="EBF5FA"/>
          </w:tcPr>
          <w:p w14:paraId="04779FDC" w14:textId="0D90EEF9" w:rsidR="00D37BC0" w:rsidRPr="0039680C" w:rsidRDefault="0027386A" w:rsidP="002F7BA8">
            <w:pPr>
              <w:pStyle w:val="ListParagraph"/>
              <w:numPr>
                <w:ilvl w:val="0"/>
                <w:numId w:val="71"/>
              </w:numPr>
              <w:rPr>
                <w:lang w:val="en-GB"/>
              </w:rPr>
            </w:pPr>
            <w:r w:rsidRPr="0039680C">
              <w:rPr>
                <w:lang w:val="en-GB"/>
              </w:rPr>
              <w:t>Evaluate cloud computing as a value-add capability for relevant global health use cases</w:t>
            </w:r>
          </w:p>
          <w:p w14:paraId="537FBFE6" w14:textId="6DF5A995" w:rsidR="0027386A" w:rsidRPr="0039680C" w:rsidRDefault="0027386A" w:rsidP="00A47091">
            <w:pPr>
              <w:rPr>
                <w:lang w:val="en-GB"/>
              </w:rPr>
            </w:pPr>
          </w:p>
          <w:p w14:paraId="66F1ADDF" w14:textId="77777777" w:rsidR="0027386A" w:rsidRPr="0039680C" w:rsidRDefault="0027386A" w:rsidP="00A47091">
            <w:pPr>
              <w:rPr>
                <w:lang w:val="en-GB"/>
              </w:rPr>
            </w:pPr>
          </w:p>
        </w:tc>
      </w:tr>
      <w:tr w:rsidR="0027386A" w:rsidRPr="0039680C" w14:paraId="7A2467EE" w14:textId="77777777" w:rsidTr="00227EDC">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3236C4B0" w14:textId="77777777" w:rsidR="0027386A" w:rsidRPr="0039680C" w:rsidRDefault="0027386A" w:rsidP="00B90D37">
            <w:pPr>
              <w:rPr>
                <w:lang w:val="en-GB"/>
              </w:rPr>
            </w:pPr>
          </w:p>
        </w:tc>
      </w:tr>
      <w:tr w:rsidR="0027386A" w:rsidRPr="0039680C" w14:paraId="7C6B68AB" w14:textId="77777777" w:rsidTr="00227EDC">
        <w:trPr>
          <w:trHeight w:val="262"/>
        </w:trPr>
        <w:tc>
          <w:tcPr>
            <w:tcW w:w="10376" w:type="dxa"/>
            <w:gridSpan w:val="7"/>
            <w:shd w:val="clear" w:color="auto" w:fill="FF7B38"/>
          </w:tcPr>
          <w:p w14:paraId="527F65A6" w14:textId="3AA9323A" w:rsidR="0027386A" w:rsidRPr="0039680C" w:rsidRDefault="0027386A" w:rsidP="00A47091">
            <w:pPr>
              <w:pStyle w:val="CompetenciesWhite"/>
              <w:rPr>
                <w:rStyle w:val="p"/>
              </w:rPr>
            </w:pPr>
            <w:r w:rsidRPr="0039680C">
              <w:t>Key Performance Indicators:</w:t>
            </w:r>
          </w:p>
        </w:tc>
      </w:tr>
      <w:tr w:rsidR="0027386A" w:rsidRPr="0039680C" w14:paraId="46CD579C"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35920EA9" w14:textId="2CCE07E1" w:rsidR="00D37BC0" w:rsidRPr="0039680C" w:rsidRDefault="0027386A" w:rsidP="002F7BA8">
            <w:pPr>
              <w:pStyle w:val="Contributions"/>
              <w:numPr>
                <w:ilvl w:val="0"/>
                <w:numId w:val="71"/>
              </w:numPr>
            </w:pPr>
            <w:r w:rsidRPr="0039680C">
              <w:t>Accuracy of Risk Register</w:t>
            </w:r>
          </w:p>
          <w:p w14:paraId="7477D693" w14:textId="7711068C" w:rsidR="00D37BC0" w:rsidRPr="0039680C" w:rsidRDefault="0027386A" w:rsidP="002F7BA8">
            <w:pPr>
              <w:pStyle w:val="Contributions"/>
              <w:numPr>
                <w:ilvl w:val="0"/>
                <w:numId w:val="71"/>
              </w:numPr>
            </w:pPr>
            <w:r w:rsidRPr="0039680C">
              <w:t>Cycle time of QA/QC report</w:t>
            </w:r>
          </w:p>
          <w:p w14:paraId="3EB1E06B" w14:textId="63351175" w:rsidR="00D37BC0" w:rsidRPr="0039680C" w:rsidRDefault="0027386A" w:rsidP="002F7BA8">
            <w:pPr>
              <w:pStyle w:val="Contributions"/>
              <w:numPr>
                <w:ilvl w:val="0"/>
                <w:numId w:val="71"/>
              </w:numPr>
            </w:pPr>
            <w:r w:rsidRPr="0039680C">
              <w:t>Overall value at risk</w:t>
            </w:r>
          </w:p>
          <w:p w14:paraId="6A04743E" w14:textId="05EBA53A" w:rsidR="00D37BC0" w:rsidRPr="0039680C" w:rsidRDefault="0027386A" w:rsidP="002F7BA8">
            <w:pPr>
              <w:pStyle w:val="Contributions"/>
              <w:numPr>
                <w:ilvl w:val="0"/>
                <w:numId w:val="71"/>
              </w:numPr>
            </w:pPr>
            <w:r w:rsidRPr="0039680C">
              <w:t>Partner/Donor integration, policy, guidelines and regulatory reforms</w:t>
            </w:r>
          </w:p>
          <w:p w14:paraId="548BC54D" w14:textId="3C2E4EE1" w:rsidR="00D37BC0" w:rsidRPr="0039680C" w:rsidRDefault="0027386A" w:rsidP="002F7BA8">
            <w:pPr>
              <w:pStyle w:val="Contributions"/>
              <w:numPr>
                <w:ilvl w:val="0"/>
                <w:numId w:val="71"/>
              </w:numPr>
            </w:pPr>
            <w:r w:rsidRPr="0039680C">
              <w:t>QA/QC report</w:t>
            </w:r>
          </w:p>
          <w:p w14:paraId="21136847" w14:textId="5794D90A" w:rsidR="00D37BC0" w:rsidRPr="0039680C" w:rsidRDefault="0027386A" w:rsidP="002F7BA8">
            <w:pPr>
              <w:pStyle w:val="Contributions"/>
              <w:numPr>
                <w:ilvl w:val="0"/>
                <w:numId w:val="71"/>
              </w:numPr>
            </w:pPr>
            <w:r w:rsidRPr="0039680C">
              <w:t>Risk / Mitigation Costs</w:t>
            </w:r>
          </w:p>
          <w:p w14:paraId="4EF8FACC" w14:textId="04574388" w:rsidR="00D37BC0" w:rsidRPr="0039680C" w:rsidRDefault="0027386A" w:rsidP="002F7BA8">
            <w:pPr>
              <w:pStyle w:val="Contributions"/>
              <w:numPr>
                <w:ilvl w:val="0"/>
                <w:numId w:val="71"/>
              </w:numPr>
            </w:pPr>
            <w:r w:rsidRPr="0039680C">
              <w:t>Time to Recovery (TTR)</w:t>
            </w:r>
          </w:p>
          <w:p w14:paraId="436BD5F9" w14:textId="22C6654A" w:rsidR="00D37BC0" w:rsidRPr="0039680C" w:rsidRDefault="0027386A" w:rsidP="002F7BA8">
            <w:pPr>
              <w:pStyle w:val="Contributions"/>
              <w:numPr>
                <w:ilvl w:val="0"/>
                <w:numId w:val="71"/>
              </w:numPr>
            </w:pPr>
            <w:r w:rsidRPr="0039680C">
              <w:t># Batch recall/quarantine with corrective action</w:t>
            </w:r>
          </w:p>
          <w:p w14:paraId="67C319E6" w14:textId="30289A28" w:rsidR="00D37BC0" w:rsidRPr="0039680C" w:rsidRDefault="0027386A" w:rsidP="002F7BA8">
            <w:pPr>
              <w:pStyle w:val="Contributions"/>
              <w:numPr>
                <w:ilvl w:val="0"/>
                <w:numId w:val="71"/>
              </w:numPr>
            </w:pPr>
            <w:r w:rsidRPr="0039680C">
              <w:t># Suppliers contracted with meeting required certifications</w:t>
            </w:r>
          </w:p>
          <w:p w14:paraId="2A633D73" w14:textId="20AEB4F1" w:rsidR="00D37BC0" w:rsidRPr="0039680C" w:rsidRDefault="0027386A" w:rsidP="002F7BA8">
            <w:pPr>
              <w:pStyle w:val="Contributions"/>
              <w:numPr>
                <w:ilvl w:val="0"/>
                <w:numId w:val="71"/>
              </w:numPr>
            </w:pPr>
            <w:r w:rsidRPr="0039680C">
              <w:t>% Shipment received at expected delivery time</w:t>
            </w:r>
          </w:p>
          <w:p w14:paraId="3F9B6062" w14:textId="42C5693E" w:rsidR="0027386A" w:rsidRPr="0039680C" w:rsidRDefault="0027386A" w:rsidP="00A47091">
            <w:pPr>
              <w:pStyle w:val="Contributions"/>
              <w:rPr>
                <w:rStyle w:val="p"/>
                <w:rFonts w:ascii="Consolas" w:hAnsi="Consolas"/>
                <w:color w:val="404040"/>
                <w:sz w:val="18"/>
                <w:szCs w:val="18"/>
              </w:rPr>
            </w:pPr>
          </w:p>
        </w:tc>
      </w:tr>
      <w:tr w:rsidR="0027386A" w:rsidRPr="0039680C" w14:paraId="688BA147" w14:textId="77777777" w:rsidTr="00227EDC">
        <w:trPr>
          <w:trHeight w:val="345"/>
        </w:trPr>
        <w:tc>
          <w:tcPr>
            <w:tcW w:w="3503" w:type="dxa"/>
            <w:gridSpan w:val="2"/>
            <w:shd w:val="clear" w:color="auto" w:fill="FF7B38"/>
          </w:tcPr>
          <w:p w14:paraId="4EA6C480" w14:textId="77777777" w:rsidR="0027386A" w:rsidRPr="0039680C" w:rsidRDefault="0027386A" w:rsidP="00A47091">
            <w:pPr>
              <w:pStyle w:val="CompetenciesWhite"/>
            </w:pPr>
            <w:r w:rsidRPr="0039680C">
              <w:t>Training:</w:t>
            </w:r>
          </w:p>
        </w:tc>
        <w:tc>
          <w:tcPr>
            <w:tcW w:w="3523" w:type="dxa"/>
            <w:gridSpan w:val="3"/>
            <w:shd w:val="clear" w:color="auto" w:fill="FF7B38"/>
          </w:tcPr>
          <w:p w14:paraId="6ECD519E" w14:textId="77777777" w:rsidR="0027386A" w:rsidRPr="0039680C" w:rsidRDefault="0027386A" w:rsidP="00A47091">
            <w:pPr>
              <w:pStyle w:val="CompetenciesWhite"/>
            </w:pPr>
            <w:r w:rsidRPr="0039680C">
              <w:t>Qualifications Available:</w:t>
            </w:r>
          </w:p>
        </w:tc>
        <w:tc>
          <w:tcPr>
            <w:tcW w:w="3350" w:type="dxa"/>
            <w:gridSpan w:val="2"/>
            <w:shd w:val="clear" w:color="auto" w:fill="FF7B38"/>
          </w:tcPr>
          <w:p w14:paraId="55C1028C" w14:textId="77777777" w:rsidR="0027386A" w:rsidRPr="0039680C" w:rsidRDefault="0027386A" w:rsidP="00A47091">
            <w:pPr>
              <w:pStyle w:val="CompetenciesWhite"/>
            </w:pPr>
            <w:r w:rsidRPr="0039680C">
              <w:t>Certifications Available:</w:t>
            </w:r>
          </w:p>
        </w:tc>
      </w:tr>
      <w:tr w:rsidR="0027386A" w:rsidRPr="0039680C" w14:paraId="045E7759"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503" w:type="dxa"/>
            <w:gridSpan w:val="2"/>
            <w:tcBorders>
              <w:bottom w:val="single" w:sz="18" w:space="0" w:color="B0A28A"/>
            </w:tcBorders>
            <w:shd w:val="clear" w:color="auto" w:fill="F2F2F2" w:themeFill="background1" w:themeFillShade="F2"/>
          </w:tcPr>
          <w:p w14:paraId="7A9A0B46" w14:textId="451E53B6" w:rsidR="00D37BC0" w:rsidRPr="0039680C" w:rsidRDefault="0027386A" w:rsidP="002F7BA8">
            <w:pPr>
              <w:pStyle w:val="Contributions"/>
              <w:numPr>
                <w:ilvl w:val="0"/>
                <w:numId w:val="72"/>
              </w:numPr>
            </w:pPr>
            <w:r w:rsidRPr="0039680C">
              <w:t>Quality assurance &amp; quality control</w:t>
            </w:r>
          </w:p>
          <w:p w14:paraId="2221DB08" w14:textId="15A2D76C" w:rsidR="00D37BC0" w:rsidRPr="0039680C" w:rsidRDefault="0027386A" w:rsidP="002F7BA8">
            <w:pPr>
              <w:pStyle w:val="Contributions"/>
              <w:numPr>
                <w:ilvl w:val="0"/>
                <w:numId w:val="72"/>
              </w:numPr>
            </w:pPr>
            <w:r w:rsidRPr="0039680C">
              <w:t>Risk and exception management</w:t>
            </w:r>
          </w:p>
          <w:p w14:paraId="30D4EAAA" w14:textId="58548A5B" w:rsidR="00D37BC0" w:rsidRPr="0039680C" w:rsidRDefault="0027386A" w:rsidP="002F7BA8">
            <w:pPr>
              <w:pStyle w:val="Contributions"/>
              <w:numPr>
                <w:ilvl w:val="0"/>
                <w:numId w:val="72"/>
              </w:numPr>
            </w:pPr>
            <w:r w:rsidRPr="0039680C">
              <w:t>Process Auditing</w:t>
            </w:r>
          </w:p>
          <w:p w14:paraId="4FB71AA0" w14:textId="07DC7DDB" w:rsidR="0027386A" w:rsidRPr="0039680C" w:rsidRDefault="0027386A" w:rsidP="00A47091">
            <w:pPr>
              <w:pStyle w:val="Contributions"/>
              <w:rPr>
                <w:b/>
              </w:rPr>
            </w:pPr>
          </w:p>
        </w:tc>
        <w:tc>
          <w:tcPr>
            <w:tcW w:w="3523" w:type="dxa"/>
            <w:gridSpan w:val="3"/>
            <w:tcBorders>
              <w:bottom w:val="single" w:sz="18" w:space="0" w:color="B0A28A"/>
            </w:tcBorders>
            <w:shd w:val="clear" w:color="auto" w:fill="FFFFFF" w:themeFill="background1"/>
          </w:tcPr>
          <w:p w14:paraId="441679DC" w14:textId="161CB1C0" w:rsidR="00D37BC0" w:rsidRPr="0039680C" w:rsidRDefault="0027386A" w:rsidP="002F7BA8">
            <w:pPr>
              <w:pStyle w:val="Contributions"/>
              <w:numPr>
                <w:ilvl w:val="0"/>
                <w:numId w:val="72"/>
              </w:numPr>
            </w:pPr>
            <w:r w:rsidRPr="0039680C">
              <w:t>Advanced Diploma in Pharmaceutical Sciences</w:t>
            </w:r>
          </w:p>
          <w:p w14:paraId="1D4A6771" w14:textId="58CFADC3" w:rsidR="00D37BC0" w:rsidRPr="0039680C" w:rsidRDefault="0027386A" w:rsidP="002F7BA8">
            <w:pPr>
              <w:pStyle w:val="Contributions"/>
              <w:numPr>
                <w:ilvl w:val="0"/>
                <w:numId w:val="72"/>
              </w:numPr>
            </w:pPr>
            <w:r w:rsidRPr="0039680C">
              <w:t>Advanced Diploma in Shipping and Logistics</w:t>
            </w:r>
          </w:p>
          <w:p w14:paraId="260CD02D" w14:textId="5C8CD4E8" w:rsidR="00D37BC0" w:rsidRPr="0039680C" w:rsidRDefault="0027386A" w:rsidP="002F7BA8">
            <w:pPr>
              <w:pStyle w:val="Contributions"/>
              <w:numPr>
                <w:ilvl w:val="0"/>
                <w:numId w:val="72"/>
              </w:numPr>
            </w:pPr>
            <w:r w:rsidRPr="0039680C">
              <w:t xml:space="preserve">Bachelor of in Pharmaceutical Sciences </w:t>
            </w:r>
          </w:p>
          <w:p w14:paraId="5C98AB2E" w14:textId="2F70B887" w:rsidR="00D37BC0" w:rsidRPr="0039680C" w:rsidRDefault="0027386A" w:rsidP="002F7BA8">
            <w:pPr>
              <w:pStyle w:val="Contributions"/>
              <w:numPr>
                <w:ilvl w:val="0"/>
                <w:numId w:val="72"/>
              </w:numPr>
            </w:pPr>
            <w:r w:rsidRPr="0039680C">
              <w:t xml:space="preserve">Bachelor of Science Honours: </w:t>
            </w:r>
            <w:r w:rsidR="00161A86" w:rsidRPr="0039680C">
              <w:t>Chemistry, Quality</w:t>
            </w:r>
            <w:r w:rsidRPr="0039680C">
              <w:t xml:space="preserve"> Assurance and Drug Regulation</w:t>
            </w:r>
          </w:p>
          <w:p w14:paraId="3E85534D" w14:textId="549B159B" w:rsidR="0027386A" w:rsidRPr="0039680C" w:rsidRDefault="0027386A" w:rsidP="00A47091">
            <w:pPr>
              <w:pStyle w:val="Contributions"/>
              <w:rPr>
                <w:b/>
              </w:rPr>
            </w:pPr>
          </w:p>
        </w:tc>
        <w:tc>
          <w:tcPr>
            <w:tcW w:w="3350" w:type="dxa"/>
            <w:gridSpan w:val="2"/>
            <w:tcBorders>
              <w:bottom w:val="single" w:sz="18" w:space="0" w:color="B0A28A"/>
            </w:tcBorders>
            <w:shd w:val="clear" w:color="auto" w:fill="F2F2F2" w:themeFill="background1" w:themeFillShade="F2"/>
          </w:tcPr>
          <w:p w14:paraId="623CD240" w14:textId="7C3ED498" w:rsidR="00D37BC0" w:rsidRPr="0039680C" w:rsidRDefault="0027386A" w:rsidP="002F7BA8">
            <w:pPr>
              <w:pStyle w:val="Contributions"/>
              <w:numPr>
                <w:ilvl w:val="0"/>
                <w:numId w:val="72"/>
              </w:numPr>
            </w:pPr>
            <w:r w:rsidRPr="0039680C">
              <w:t>SPSM3 TM (Enterprise-Wide Procurement Influence)</w:t>
            </w:r>
          </w:p>
          <w:p w14:paraId="001298A6" w14:textId="610183EF" w:rsidR="00D37BC0" w:rsidRPr="0039680C" w:rsidRDefault="0027386A" w:rsidP="002F7BA8">
            <w:pPr>
              <w:pStyle w:val="Contributions"/>
              <w:numPr>
                <w:ilvl w:val="0"/>
                <w:numId w:val="72"/>
              </w:numPr>
            </w:pPr>
            <w:r w:rsidRPr="0039680C">
              <w:t>APICS Certified in production and inventory management certificate</w:t>
            </w:r>
          </w:p>
          <w:p w14:paraId="3CE1C46A" w14:textId="456F8491" w:rsidR="00D37BC0" w:rsidRPr="0039680C" w:rsidRDefault="0027386A" w:rsidP="002F7BA8">
            <w:pPr>
              <w:pStyle w:val="Contributions"/>
              <w:numPr>
                <w:ilvl w:val="0"/>
                <w:numId w:val="72"/>
              </w:numPr>
            </w:pPr>
            <w:r w:rsidRPr="0039680C">
              <w:t>CIPS Level 5 Advanced Diploma in Procurement and Supply</w:t>
            </w:r>
          </w:p>
          <w:p w14:paraId="70EA86AC" w14:textId="33CE7CE6" w:rsidR="00D37BC0" w:rsidRPr="0039680C" w:rsidRDefault="0027386A" w:rsidP="002F7BA8">
            <w:pPr>
              <w:pStyle w:val="Contributions"/>
              <w:numPr>
                <w:ilvl w:val="0"/>
                <w:numId w:val="72"/>
              </w:numPr>
            </w:pPr>
            <w:r w:rsidRPr="0039680C">
              <w:t>Occupational Certificate: Health Information Manager</w:t>
            </w:r>
          </w:p>
          <w:p w14:paraId="7E5C7095" w14:textId="0977AE6E" w:rsidR="00D37BC0" w:rsidRPr="0039680C" w:rsidRDefault="0027386A" w:rsidP="002F7BA8">
            <w:pPr>
              <w:pStyle w:val="Contributions"/>
              <w:numPr>
                <w:ilvl w:val="0"/>
                <w:numId w:val="72"/>
              </w:numPr>
            </w:pPr>
            <w:r w:rsidRPr="0039680C">
              <w:t xml:space="preserve">Pharmaceutical Policy and Management </w:t>
            </w:r>
          </w:p>
          <w:p w14:paraId="1BD98F63" w14:textId="703D6519" w:rsidR="0027386A" w:rsidRPr="0039680C" w:rsidRDefault="0027386A" w:rsidP="00A47091">
            <w:pPr>
              <w:pStyle w:val="Contributions"/>
              <w:rPr>
                <w:b/>
              </w:rPr>
            </w:pPr>
          </w:p>
        </w:tc>
      </w:tr>
    </w:tbl>
    <w:p w14:paraId="37155585"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487E8E08" w14:textId="4825A991" w:rsidR="0027386A" w:rsidRPr="0039680C" w:rsidRDefault="0027386A" w:rsidP="00B90D37">
      <w:pPr>
        <w:rPr>
          <w:lang w:val="en-GB"/>
        </w:rPr>
      </w:pPr>
    </w:p>
    <w:p w14:paraId="67E6EDD3" w14:textId="5B98AF64" w:rsidR="008B01AF" w:rsidRPr="0039680C" w:rsidRDefault="008B01AF" w:rsidP="00B90D37">
      <w:pPr>
        <w:rPr>
          <w:lang w:val="en-GB"/>
        </w:rPr>
      </w:pPr>
      <w:r w:rsidRPr="0039680C">
        <w:rPr>
          <w:lang w:val="en-GB"/>
        </w:rPr>
        <w:br w:type="page"/>
      </w:r>
    </w:p>
    <w:p w14:paraId="0B8D76CF" w14:textId="77777777" w:rsidR="00227EDC" w:rsidRPr="0039680C" w:rsidRDefault="00227EDC" w:rsidP="00B90D37">
      <w:pPr>
        <w:rPr>
          <w:lang w:val="en-GB"/>
        </w:rPr>
      </w:pPr>
    </w:p>
    <w:p w14:paraId="3A1BA405" w14:textId="489A63F4" w:rsidR="0027386A" w:rsidRPr="0039680C" w:rsidRDefault="0027386A" w:rsidP="00227EDC">
      <w:pPr>
        <w:pStyle w:val="Heading4"/>
        <w:ind w:hanging="426"/>
        <w:rPr>
          <w:lang w:val="en-GB"/>
        </w:rPr>
      </w:pPr>
      <w:bookmarkStart w:id="76" w:name="_Toc52407896"/>
      <w:bookmarkStart w:id="77" w:name="_Toc68196325"/>
      <w:r w:rsidRPr="0039680C">
        <w:rPr>
          <w:lang w:val="en-GB"/>
        </w:rPr>
        <w:t>Manager – HR/ Workforce Development</w:t>
      </w:r>
      <w:bookmarkEnd w:id="76"/>
      <w:bookmarkEnd w:id="77"/>
    </w:p>
    <w:p w14:paraId="517028DC"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56DC5FFB"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230"/>
        <w:gridCol w:w="1419"/>
        <w:gridCol w:w="889"/>
        <w:gridCol w:w="1842"/>
        <w:gridCol w:w="1054"/>
        <w:gridCol w:w="1356"/>
        <w:gridCol w:w="1586"/>
      </w:tblGrid>
      <w:tr w:rsidR="0027386A" w:rsidRPr="0039680C" w14:paraId="3F6D52E8" w14:textId="77777777" w:rsidTr="00227EDC">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5F5AF4C7" w14:textId="3DF3B299" w:rsidR="0027386A" w:rsidRPr="0039680C" w:rsidRDefault="00A47091" w:rsidP="00A47091">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r w:rsidR="00875620" w:rsidRPr="0039680C">
              <w:br/>
            </w:r>
            <w:r w:rsidRPr="0039680C">
              <w:br/>
            </w:r>
          </w:p>
        </w:tc>
      </w:tr>
      <w:tr w:rsidR="0027386A" w:rsidRPr="0039680C" w14:paraId="32454148" w14:textId="77777777" w:rsidTr="00227EDC">
        <w:trPr>
          <w:trHeight w:val="392"/>
        </w:trPr>
        <w:tc>
          <w:tcPr>
            <w:tcW w:w="2230" w:type="dxa"/>
            <w:shd w:val="clear" w:color="auto" w:fill="25408F"/>
            <w:hideMark/>
          </w:tcPr>
          <w:p w14:paraId="6012553D" w14:textId="77777777" w:rsidR="0027386A" w:rsidRPr="0039680C" w:rsidRDefault="0027386A" w:rsidP="00A47091">
            <w:pPr>
              <w:pStyle w:val="Tabledefinition"/>
            </w:pPr>
            <w:r w:rsidRPr="0039680C">
              <w:t>Competency Level:</w:t>
            </w:r>
          </w:p>
        </w:tc>
        <w:tc>
          <w:tcPr>
            <w:tcW w:w="2308" w:type="dxa"/>
            <w:gridSpan w:val="2"/>
            <w:shd w:val="clear" w:color="auto" w:fill="25408F"/>
            <w:hideMark/>
          </w:tcPr>
          <w:p w14:paraId="3A5CDF86" w14:textId="77777777" w:rsidR="0027386A" w:rsidRPr="0039680C" w:rsidRDefault="0027386A" w:rsidP="00A47091">
            <w:pPr>
              <w:pStyle w:val="Tabledefinition"/>
            </w:pPr>
            <w:r w:rsidRPr="0039680C">
              <w:t>Serial Number:</w:t>
            </w:r>
          </w:p>
        </w:tc>
        <w:tc>
          <w:tcPr>
            <w:tcW w:w="1842" w:type="dxa"/>
            <w:shd w:val="clear" w:color="auto" w:fill="25408F"/>
          </w:tcPr>
          <w:p w14:paraId="17F7F3C5" w14:textId="77777777" w:rsidR="0027386A" w:rsidRPr="0039680C" w:rsidRDefault="0027386A" w:rsidP="00A47091">
            <w:pPr>
              <w:pStyle w:val="Tabledefinition"/>
            </w:pPr>
            <w:r w:rsidRPr="0039680C">
              <w:t>Primary Process:</w:t>
            </w:r>
          </w:p>
        </w:tc>
        <w:tc>
          <w:tcPr>
            <w:tcW w:w="2410" w:type="dxa"/>
            <w:gridSpan w:val="2"/>
            <w:shd w:val="clear" w:color="auto" w:fill="25408F"/>
            <w:hideMark/>
          </w:tcPr>
          <w:p w14:paraId="1E4F891C" w14:textId="77777777" w:rsidR="0027386A" w:rsidRPr="0039680C" w:rsidRDefault="0027386A" w:rsidP="00A47091">
            <w:pPr>
              <w:pStyle w:val="Tabledefinition"/>
            </w:pPr>
            <w:r w:rsidRPr="0039680C">
              <w:t xml:space="preserve">Job Role: </w:t>
            </w:r>
          </w:p>
        </w:tc>
        <w:tc>
          <w:tcPr>
            <w:tcW w:w="1586" w:type="dxa"/>
            <w:shd w:val="clear" w:color="auto" w:fill="25408F"/>
            <w:hideMark/>
          </w:tcPr>
          <w:p w14:paraId="6C4BC804" w14:textId="77777777" w:rsidR="0027386A" w:rsidRPr="0039680C" w:rsidRDefault="0027386A" w:rsidP="00A47091">
            <w:pPr>
              <w:pStyle w:val="Tabledefinition"/>
            </w:pPr>
            <w:r w:rsidRPr="0039680C">
              <w:t>Supervises:</w:t>
            </w:r>
          </w:p>
        </w:tc>
      </w:tr>
      <w:tr w:rsidR="0027386A" w:rsidRPr="0039680C" w14:paraId="7F9BB6B0" w14:textId="77777777" w:rsidTr="00227EDC">
        <w:trPr>
          <w:cnfStyle w:val="000000100000" w:firstRow="0" w:lastRow="0" w:firstColumn="0" w:lastColumn="0" w:oddVBand="0" w:evenVBand="0" w:oddHBand="1" w:evenHBand="0" w:firstRowFirstColumn="0" w:firstRowLastColumn="0" w:lastRowFirstColumn="0" w:lastRowLastColumn="0"/>
          <w:trHeight w:val="300"/>
        </w:trPr>
        <w:tc>
          <w:tcPr>
            <w:tcW w:w="2230" w:type="dxa"/>
            <w:shd w:val="clear" w:color="auto" w:fill="25408F"/>
            <w:hideMark/>
          </w:tcPr>
          <w:p w14:paraId="25E63C80" w14:textId="77777777" w:rsidR="0027386A" w:rsidRPr="0039680C" w:rsidRDefault="0027386A" w:rsidP="00A47091">
            <w:pPr>
              <w:pStyle w:val="TableHeader"/>
            </w:pPr>
            <w:r w:rsidRPr="0039680C">
              <w:t>Managerial</w:t>
            </w:r>
          </w:p>
        </w:tc>
        <w:tc>
          <w:tcPr>
            <w:tcW w:w="2308" w:type="dxa"/>
            <w:gridSpan w:val="2"/>
            <w:shd w:val="clear" w:color="auto" w:fill="25408F"/>
            <w:hideMark/>
          </w:tcPr>
          <w:p w14:paraId="0CABD012" w14:textId="77777777" w:rsidR="0027386A" w:rsidRPr="0039680C" w:rsidRDefault="0027386A" w:rsidP="00A47091">
            <w:pPr>
              <w:pStyle w:val="TableHeader"/>
            </w:pPr>
            <w:r w:rsidRPr="0039680C">
              <w:t>5-571-572-573-4</w:t>
            </w:r>
          </w:p>
        </w:tc>
        <w:tc>
          <w:tcPr>
            <w:tcW w:w="1842" w:type="dxa"/>
            <w:shd w:val="clear" w:color="auto" w:fill="25408F"/>
          </w:tcPr>
          <w:p w14:paraId="365A06A6" w14:textId="4F7BC370" w:rsidR="0027386A" w:rsidRPr="0039680C" w:rsidRDefault="0027386A" w:rsidP="00A47091">
            <w:pPr>
              <w:pStyle w:val="TableHeader"/>
            </w:pPr>
            <w:r w:rsidRPr="0039680C">
              <w:t xml:space="preserve">Enable </w:t>
            </w:r>
            <w:r w:rsidR="00161A86" w:rsidRPr="0039680C">
              <w:t>– Human</w:t>
            </w:r>
            <w:r w:rsidRPr="0039680C">
              <w:t xml:space="preserve"> Resources</w:t>
            </w:r>
          </w:p>
        </w:tc>
        <w:tc>
          <w:tcPr>
            <w:tcW w:w="2410" w:type="dxa"/>
            <w:gridSpan w:val="2"/>
            <w:shd w:val="clear" w:color="auto" w:fill="25408F"/>
            <w:hideMark/>
          </w:tcPr>
          <w:p w14:paraId="36BDEC6A" w14:textId="041E6688" w:rsidR="0027386A" w:rsidRPr="0039680C" w:rsidRDefault="0027386A" w:rsidP="00A47091">
            <w:pPr>
              <w:pStyle w:val="TableHeader"/>
            </w:pPr>
            <w:r w:rsidRPr="0039680C">
              <w:t>Manager – HR/ Workforce Development</w:t>
            </w:r>
            <w:r w:rsidR="00A47091" w:rsidRPr="0039680C">
              <w:br/>
            </w:r>
            <w:r w:rsidR="00A47091" w:rsidRPr="0039680C">
              <w:br/>
            </w:r>
          </w:p>
        </w:tc>
        <w:tc>
          <w:tcPr>
            <w:tcW w:w="1586" w:type="dxa"/>
            <w:shd w:val="clear" w:color="auto" w:fill="25408F"/>
            <w:hideMark/>
          </w:tcPr>
          <w:p w14:paraId="2F237DBE" w14:textId="77777777" w:rsidR="0027386A" w:rsidRPr="0039680C" w:rsidRDefault="0027386A" w:rsidP="00A47091">
            <w:pPr>
              <w:pStyle w:val="TableHeader"/>
            </w:pPr>
            <w:r w:rsidRPr="0039680C">
              <w:t>-</w:t>
            </w:r>
          </w:p>
        </w:tc>
      </w:tr>
      <w:tr w:rsidR="0027386A" w:rsidRPr="0039680C" w14:paraId="4E94D0CC" w14:textId="77777777" w:rsidTr="00227EDC">
        <w:trPr>
          <w:trHeight w:val="555"/>
        </w:trPr>
        <w:tc>
          <w:tcPr>
            <w:tcW w:w="2230" w:type="dxa"/>
            <w:shd w:val="clear" w:color="auto" w:fill="92BED4"/>
            <w:hideMark/>
          </w:tcPr>
          <w:p w14:paraId="13BC87E2" w14:textId="77777777" w:rsidR="0027386A" w:rsidRPr="0039680C" w:rsidRDefault="0027386A" w:rsidP="00A47091">
            <w:pPr>
              <w:pStyle w:val="CompetenciesWhite"/>
            </w:pPr>
            <w:r w:rsidRPr="0039680C">
              <w:t>Contributions</w:t>
            </w:r>
          </w:p>
        </w:tc>
        <w:tc>
          <w:tcPr>
            <w:tcW w:w="8146" w:type="dxa"/>
            <w:gridSpan w:val="6"/>
            <w:shd w:val="clear" w:color="auto" w:fill="92BED4"/>
            <w:hideMark/>
          </w:tcPr>
          <w:p w14:paraId="42B5AC03" w14:textId="646067A8" w:rsidR="0027386A" w:rsidRPr="0039680C" w:rsidRDefault="0027386A" w:rsidP="00A47091">
            <w:pPr>
              <w:pStyle w:val="CompetenciesWhite"/>
            </w:pPr>
            <w:r w:rsidRPr="0039680C">
              <w:t xml:space="preserve">Be familiar with the skills and competencies required to execute the Supply Chain Strategy of the Public Health System </w:t>
            </w:r>
            <w:r w:rsidR="00623AE4" w:rsidRPr="0039680C">
              <w:t>Organisation</w:t>
            </w:r>
            <w:r w:rsidRPr="0039680C">
              <w:t xml:space="preserve">. Formulate a plan to ensure the skills and competency Human Resource base is kept up to date with the Supply Chain Requirements. Develop evaluation methodologies to validate the competency and skills installed base. Establish and maintain a catalogue of education and skill development resources to support the maintenance and enhancement of the Human Resource capital of the Supply Chain. </w:t>
            </w:r>
          </w:p>
        </w:tc>
      </w:tr>
      <w:tr w:rsidR="0027386A" w:rsidRPr="0039680C" w14:paraId="3A85FD8A" w14:textId="77777777" w:rsidTr="00227EDC">
        <w:trPr>
          <w:cnfStyle w:val="000000100000" w:firstRow="0" w:lastRow="0" w:firstColumn="0" w:lastColumn="0" w:oddVBand="0" w:evenVBand="0" w:oddHBand="1" w:evenHBand="0" w:firstRowFirstColumn="0" w:firstRowLastColumn="0" w:lastRowFirstColumn="0" w:lastRowLastColumn="0"/>
          <w:trHeight w:val="339"/>
        </w:trPr>
        <w:tc>
          <w:tcPr>
            <w:tcW w:w="2230" w:type="dxa"/>
            <w:hideMark/>
          </w:tcPr>
          <w:p w14:paraId="3E1AF68E" w14:textId="77777777" w:rsidR="0027386A" w:rsidRPr="0039680C" w:rsidRDefault="0027386A" w:rsidP="00A47091">
            <w:pPr>
              <w:pStyle w:val="Competencies"/>
            </w:pPr>
            <w:r w:rsidRPr="0039680C">
              <w:t xml:space="preserve"> Personal/Management Competency(ies):</w:t>
            </w:r>
          </w:p>
        </w:tc>
        <w:tc>
          <w:tcPr>
            <w:tcW w:w="8146" w:type="dxa"/>
            <w:gridSpan w:val="6"/>
          </w:tcPr>
          <w:p w14:paraId="37E222B3" w14:textId="77777777" w:rsidR="00D37BC0" w:rsidRPr="0039680C" w:rsidRDefault="0027386A" w:rsidP="00A47091">
            <w:pPr>
              <w:pStyle w:val="Competencies"/>
            </w:pPr>
            <w:r w:rsidRPr="0039680C">
              <w:t>5.5 Manage and plan projects</w:t>
            </w:r>
          </w:p>
          <w:p w14:paraId="0CAF70DE" w14:textId="77777777" w:rsidR="00D37BC0" w:rsidRPr="0039680C" w:rsidRDefault="0027386A" w:rsidP="00A47091">
            <w:pPr>
              <w:pStyle w:val="Competencies"/>
            </w:pPr>
            <w:r w:rsidRPr="0039680C">
              <w:t xml:space="preserve">5.5.2 Execute strategic decision making </w:t>
            </w:r>
          </w:p>
          <w:p w14:paraId="5B5F4A23" w14:textId="77777777" w:rsidR="00D37BC0" w:rsidRPr="0039680C" w:rsidRDefault="0027386A" w:rsidP="00A47091">
            <w:pPr>
              <w:pStyle w:val="Competencies"/>
            </w:pPr>
            <w:r w:rsidRPr="0039680C">
              <w:t xml:space="preserve">5.5.3 Manage partnerships </w:t>
            </w:r>
          </w:p>
          <w:p w14:paraId="70304ECE" w14:textId="77777777" w:rsidR="00D37BC0" w:rsidRPr="0039680C" w:rsidRDefault="0027386A" w:rsidP="00A47091">
            <w:pPr>
              <w:pStyle w:val="Competencies"/>
            </w:pPr>
            <w:r w:rsidRPr="0039680C">
              <w:t xml:space="preserve">5.5.4 Direct/participate in teamwork </w:t>
            </w:r>
          </w:p>
          <w:p w14:paraId="6AECBCCC" w14:textId="77777777" w:rsidR="00D37BC0" w:rsidRPr="0039680C" w:rsidRDefault="0027386A" w:rsidP="00A47091">
            <w:pPr>
              <w:pStyle w:val="Competencies"/>
            </w:pPr>
            <w:r w:rsidRPr="0039680C">
              <w:t xml:space="preserve">5.7 Oversee/support human resources (e.g., recruitment, training, team management/ supervision) </w:t>
            </w:r>
          </w:p>
          <w:p w14:paraId="6CD7BC54" w14:textId="77777777" w:rsidR="00D37BC0" w:rsidRPr="0039680C" w:rsidRDefault="0027386A" w:rsidP="00A47091">
            <w:pPr>
              <w:pStyle w:val="Competencies"/>
            </w:pPr>
            <w:r w:rsidRPr="0039680C">
              <w:t xml:space="preserve">5.7.1 Manage staff recruitment process </w:t>
            </w:r>
          </w:p>
          <w:p w14:paraId="39D05940" w14:textId="77777777" w:rsidR="00D37BC0" w:rsidRPr="0039680C" w:rsidRDefault="0027386A" w:rsidP="00A47091">
            <w:pPr>
              <w:pStyle w:val="Competencies"/>
            </w:pPr>
            <w:r w:rsidRPr="0039680C">
              <w:t xml:space="preserve">5.7.2 Train staff </w:t>
            </w:r>
          </w:p>
          <w:p w14:paraId="645C511F" w14:textId="77777777" w:rsidR="00D37BC0" w:rsidRPr="0039680C" w:rsidRDefault="0027386A" w:rsidP="00A47091">
            <w:pPr>
              <w:pStyle w:val="Competencies"/>
            </w:pPr>
            <w:r w:rsidRPr="0039680C">
              <w:t xml:space="preserve">5.7.3 Supervise staff </w:t>
            </w:r>
          </w:p>
          <w:p w14:paraId="6DEA4377" w14:textId="77777777" w:rsidR="00D37BC0" w:rsidRPr="0039680C" w:rsidRDefault="0027386A" w:rsidP="00A47091">
            <w:pPr>
              <w:pStyle w:val="Competencies"/>
            </w:pPr>
            <w:r w:rsidRPr="0039680C">
              <w:t xml:space="preserve">5.7.4 Assessing HR systems </w:t>
            </w:r>
          </w:p>
          <w:p w14:paraId="464610CB" w14:textId="77777777" w:rsidR="00D37BC0" w:rsidRPr="0039680C" w:rsidRDefault="0027386A" w:rsidP="00A47091">
            <w:pPr>
              <w:pStyle w:val="Competencies"/>
            </w:pPr>
            <w:r w:rsidRPr="0039680C">
              <w:t xml:space="preserve">6.1 Demonstrate generic skills (e.g., literacy,  numeracy, technology) </w:t>
            </w:r>
          </w:p>
          <w:p w14:paraId="3C481489" w14:textId="77777777" w:rsidR="00D37BC0" w:rsidRPr="0039680C" w:rsidRDefault="0027386A" w:rsidP="00A47091">
            <w:pPr>
              <w:pStyle w:val="Competencies"/>
            </w:pPr>
            <w:r w:rsidRPr="0039680C">
              <w:t xml:space="preserve">6.1.1 Exhibit high understanding of literacy and numeracy </w:t>
            </w:r>
          </w:p>
          <w:p w14:paraId="62A9FBF8" w14:textId="77777777" w:rsidR="00D37BC0" w:rsidRPr="0039680C" w:rsidRDefault="0027386A" w:rsidP="00A47091">
            <w:pPr>
              <w:pStyle w:val="Competencies"/>
            </w:pPr>
            <w:r w:rsidRPr="0039680C">
              <w:t xml:space="preserve">6.2 Demonstrate strong communication skills </w:t>
            </w:r>
          </w:p>
          <w:p w14:paraId="288C3335" w14:textId="77777777" w:rsidR="00D37BC0" w:rsidRPr="0039680C" w:rsidRDefault="0027386A" w:rsidP="00A47091">
            <w:pPr>
              <w:pStyle w:val="Competencies"/>
            </w:pPr>
            <w:r w:rsidRPr="0039680C">
              <w:t xml:space="preserve">6.2.1 Practice cultural awareness </w:t>
            </w:r>
          </w:p>
          <w:p w14:paraId="2B717443" w14:textId="2E345421" w:rsidR="0027386A" w:rsidRPr="0039680C" w:rsidRDefault="0027386A" w:rsidP="00A47091">
            <w:pPr>
              <w:pStyle w:val="Competencies"/>
            </w:pPr>
          </w:p>
        </w:tc>
      </w:tr>
      <w:tr w:rsidR="0027386A" w:rsidRPr="0039680C" w14:paraId="149407DC" w14:textId="77777777" w:rsidTr="00227EDC">
        <w:trPr>
          <w:trHeight w:val="397"/>
        </w:trPr>
        <w:tc>
          <w:tcPr>
            <w:tcW w:w="2230" w:type="dxa"/>
            <w:hideMark/>
          </w:tcPr>
          <w:p w14:paraId="415C70BF" w14:textId="2111B367" w:rsidR="0027386A" w:rsidRPr="0039680C" w:rsidRDefault="0027386A" w:rsidP="00A47091">
            <w:pPr>
              <w:pStyle w:val="TableTitle"/>
              <w:rPr>
                <w:sz w:val="14"/>
                <w:szCs w:val="14"/>
              </w:rPr>
            </w:pPr>
            <w:r w:rsidRPr="0039680C">
              <w:t>5.5 Manage and plan projects</w:t>
            </w:r>
            <w:r w:rsidR="00227EDC" w:rsidRPr="0039680C">
              <w:br/>
            </w:r>
          </w:p>
        </w:tc>
        <w:tc>
          <w:tcPr>
            <w:tcW w:w="8146" w:type="dxa"/>
            <w:gridSpan w:val="6"/>
            <w:hideMark/>
          </w:tcPr>
          <w:p w14:paraId="125E3285" w14:textId="77777777" w:rsidR="0027386A" w:rsidRPr="0039680C" w:rsidRDefault="0027386A" w:rsidP="00A47091">
            <w:pPr>
              <w:pStyle w:val="Contributions"/>
            </w:pPr>
          </w:p>
          <w:p w14:paraId="42C4D7B5" w14:textId="77777777" w:rsidR="0027386A" w:rsidRPr="0039680C" w:rsidRDefault="0027386A" w:rsidP="00A47091">
            <w:pPr>
              <w:pStyle w:val="Contributions"/>
              <w:rPr>
                <w:sz w:val="16"/>
                <w:szCs w:val="16"/>
              </w:rPr>
            </w:pPr>
            <w:r w:rsidRPr="0039680C">
              <w:t> </w:t>
            </w:r>
          </w:p>
        </w:tc>
      </w:tr>
      <w:tr w:rsidR="0027386A" w:rsidRPr="0039680C" w14:paraId="39B34236"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30" w:type="dxa"/>
            <w:hideMark/>
          </w:tcPr>
          <w:p w14:paraId="0DFE32E1" w14:textId="77777777" w:rsidR="0027386A" w:rsidRPr="0039680C" w:rsidRDefault="0027386A" w:rsidP="00A47091">
            <w:pPr>
              <w:pStyle w:val="TableTitle"/>
              <w:rPr>
                <w:sz w:val="14"/>
                <w:szCs w:val="14"/>
              </w:rPr>
            </w:pPr>
            <w:r w:rsidRPr="0039680C">
              <w:t>5.5.2 Execute strategic decision making</w:t>
            </w:r>
          </w:p>
        </w:tc>
        <w:tc>
          <w:tcPr>
            <w:tcW w:w="8146" w:type="dxa"/>
            <w:gridSpan w:val="6"/>
            <w:hideMark/>
          </w:tcPr>
          <w:p w14:paraId="6908BC17" w14:textId="3067F089" w:rsidR="00D37BC0" w:rsidRPr="0039680C" w:rsidRDefault="0027386A" w:rsidP="002F7BA8">
            <w:pPr>
              <w:pStyle w:val="Contributions"/>
              <w:numPr>
                <w:ilvl w:val="0"/>
                <w:numId w:val="73"/>
              </w:numPr>
            </w:pPr>
            <w:r w:rsidRPr="0039680C">
              <w:t>Determine how one can make decisions regarding one’s own workload and area of responsibility</w:t>
            </w:r>
          </w:p>
          <w:p w14:paraId="0F7E67D3" w14:textId="1E837DC1" w:rsidR="00D37BC0" w:rsidRPr="0039680C" w:rsidRDefault="0027386A" w:rsidP="002F7BA8">
            <w:pPr>
              <w:pStyle w:val="Contributions"/>
              <w:numPr>
                <w:ilvl w:val="0"/>
                <w:numId w:val="73"/>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629058F2" w14:textId="357C219E" w:rsidR="00D37BC0" w:rsidRPr="0039680C" w:rsidRDefault="0027386A" w:rsidP="002F7BA8">
            <w:pPr>
              <w:pStyle w:val="Contributions"/>
              <w:numPr>
                <w:ilvl w:val="0"/>
                <w:numId w:val="73"/>
              </w:numPr>
            </w:pPr>
            <w:r w:rsidRPr="0039680C">
              <w:t xml:space="preserve">Evaluate the proper time and space for consultation around decisions being made.  </w:t>
            </w:r>
          </w:p>
          <w:p w14:paraId="63BBD1DA" w14:textId="76226F54" w:rsidR="00D37BC0" w:rsidRPr="0039680C" w:rsidRDefault="0027386A" w:rsidP="002F7BA8">
            <w:pPr>
              <w:pStyle w:val="Contributions"/>
              <w:numPr>
                <w:ilvl w:val="0"/>
                <w:numId w:val="73"/>
              </w:numPr>
            </w:pPr>
            <w:r w:rsidRPr="0039680C">
              <w:t xml:space="preserve">Demonstrate the process of considering the input of resources including staff needed </w:t>
            </w:r>
          </w:p>
          <w:p w14:paraId="2483C4A6" w14:textId="2215EDEB" w:rsidR="00D37BC0" w:rsidRPr="0039680C" w:rsidRDefault="0027386A" w:rsidP="002F7BA8">
            <w:pPr>
              <w:pStyle w:val="Contributions"/>
              <w:numPr>
                <w:ilvl w:val="0"/>
                <w:numId w:val="73"/>
              </w:numPr>
            </w:pPr>
            <w:r w:rsidRPr="0039680C">
              <w:lastRenderedPageBreak/>
              <w:t xml:space="preserve">Analyse assumptions against facts </w:t>
            </w:r>
          </w:p>
          <w:p w14:paraId="3D66F753" w14:textId="3E550259" w:rsidR="00D37BC0" w:rsidRPr="0039680C" w:rsidRDefault="0027386A" w:rsidP="002F7BA8">
            <w:pPr>
              <w:pStyle w:val="Contributions"/>
              <w:numPr>
                <w:ilvl w:val="0"/>
                <w:numId w:val="73"/>
              </w:numPr>
            </w:pPr>
            <w:r w:rsidRPr="0039680C">
              <w:t xml:space="preserve">Determine the key issues in a complex situation and come to the heart of the problem quickly </w:t>
            </w:r>
          </w:p>
          <w:p w14:paraId="37D2D14A" w14:textId="5E47F017" w:rsidR="00D37BC0" w:rsidRPr="0039680C" w:rsidRDefault="0027386A" w:rsidP="002F7BA8">
            <w:pPr>
              <w:pStyle w:val="Contributions"/>
              <w:numPr>
                <w:ilvl w:val="0"/>
                <w:numId w:val="73"/>
              </w:numPr>
            </w:pPr>
            <w:r w:rsidRPr="0039680C">
              <w:t xml:space="preserve">Evaluate relevant information before making decisions </w:t>
            </w:r>
          </w:p>
          <w:p w14:paraId="69000BDC" w14:textId="08D28171" w:rsidR="00D37BC0" w:rsidRPr="0039680C" w:rsidRDefault="0027386A" w:rsidP="002F7BA8">
            <w:pPr>
              <w:pStyle w:val="Contributions"/>
              <w:numPr>
                <w:ilvl w:val="0"/>
                <w:numId w:val="73"/>
              </w:numPr>
            </w:pPr>
            <w:r w:rsidRPr="0039680C">
              <w:t xml:space="preserve">Provide input to strategic decisions in the interest of the organisation’s goals </w:t>
            </w:r>
          </w:p>
          <w:p w14:paraId="77DF84C8" w14:textId="0EBC92C9" w:rsidR="00D37BC0" w:rsidRPr="0039680C" w:rsidRDefault="0027386A" w:rsidP="002F7BA8">
            <w:pPr>
              <w:pStyle w:val="Contributions"/>
              <w:numPr>
                <w:ilvl w:val="0"/>
                <w:numId w:val="73"/>
              </w:numPr>
            </w:pPr>
            <w:r w:rsidRPr="0039680C">
              <w:t xml:space="preserve">Evaluate when to analyse, evaluate and execute tough decisions when necessary </w:t>
            </w:r>
          </w:p>
          <w:p w14:paraId="7936498C" w14:textId="7357EE7A" w:rsidR="00D37BC0" w:rsidRPr="0039680C" w:rsidRDefault="0027386A" w:rsidP="002F7BA8">
            <w:pPr>
              <w:pStyle w:val="Contributions"/>
              <w:numPr>
                <w:ilvl w:val="0"/>
                <w:numId w:val="73"/>
              </w:numPr>
            </w:pPr>
            <w:r w:rsidRPr="0039680C">
              <w:t xml:space="preserve">Analyse the impact of decisions on others’ work or team goals </w:t>
            </w:r>
          </w:p>
          <w:p w14:paraId="34AFBFB5" w14:textId="0F64A6C6" w:rsidR="00D37BC0" w:rsidRPr="0039680C" w:rsidRDefault="0027386A" w:rsidP="002F7BA8">
            <w:pPr>
              <w:pStyle w:val="Contributions"/>
              <w:numPr>
                <w:ilvl w:val="0"/>
                <w:numId w:val="73"/>
              </w:numPr>
            </w:pPr>
            <w:r w:rsidRPr="0039680C">
              <w:t xml:space="preserve">Communicate decisions and ensure they are incorporated into policies and processes </w:t>
            </w:r>
          </w:p>
          <w:p w14:paraId="0326CCDB" w14:textId="235EB580" w:rsidR="00D37BC0" w:rsidRPr="0039680C" w:rsidRDefault="0027386A" w:rsidP="002F7BA8">
            <w:pPr>
              <w:pStyle w:val="Contributions"/>
              <w:numPr>
                <w:ilvl w:val="0"/>
                <w:numId w:val="73"/>
              </w:numPr>
            </w:pPr>
            <w:r w:rsidRPr="0039680C">
              <w:t xml:space="preserve">Demonstrate inclusive and consultative strategic planning to establish strategic objectives </w:t>
            </w:r>
          </w:p>
          <w:p w14:paraId="0F72FBEB" w14:textId="0365B27D" w:rsidR="00D37BC0" w:rsidRPr="0039680C" w:rsidRDefault="0027386A" w:rsidP="002F7BA8">
            <w:pPr>
              <w:pStyle w:val="Contributions"/>
              <w:numPr>
                <w:ilvl w:val="0"/>
                <w:numId w:val="73"/>
              </w:numPr>
            </w:pPr>
            <w:r w:rsidRPr="0039680C">
              <w:t xml:space="preserve">Evaluate emerging trends and practices </w:t>
            </w:r>
          </w:p>
          <w:p w14:paraId="6556D5F1" w14:textId="6F7D27B8" w:rsidR="00D37BC0" w:rsidRPr="0039680C" w:rsidRDefault="0027386A" w:rsidP="002F7BA8">
            <w:pPr>
              <w:pStyle w:val="Contributions"/>
              <w:numPr>
                <w:ilvl w:val="0"/>
                <w:numId w:val="73"/>
              </w:numPr>
            </w:pPr>
            <w:r w:rsidRPr="0039680C">
              <w:t xml:space="preserve">Analyse the macro and long-term consequences of decisions </w:t>
            </w:r>
          </w:p>
          <w:p w14:paraId="6BF29ECD" w14:textId="493730C5" w:rsidR="0027386A" w:rsidRPr="0039680C" w:rsidRDefault="0027386A" w:rsidP="00A47091">
            <w:pPr>
              <w:pStyle w:val="Contributions"/>
              <w:rPr>
                <w:sz w:val="16"/>
                <w:szCs w:val="16"/>
              </w:rPr>
            </w:pPr>
          </w:p>
          <w:p w14:paraId="55C32019" w14:textId="2F69B488" w:rsidR="0027386A" w:rsidRPr="0039680C" w:rsidRDefault="0027386A" w:rsidP="00A47091">
            <w:pPr>
              <w:pStyle w:val="Contributions"/>
              <w:ind w:firstLine="40"/>
              <w:rPr>
                <w:sz w:val="16"/>
                <w:szCs w:val="16"/>
              </w:rPr>
            </w:pPr>
          </w:p>
        </w:tc>
      </w:tr>
      <w:tr w:rsidR="0027386A" w:rsidRPr="0039680C" w14:paraId="40F50D20" w14:textId="77777777" w:rsidTr="00227EDC">
        <w:trPr>
          <w:trHeight w:val="397"/>
        </w:trPr>
        <w:tc>
          <w:tcPr>
            <w:tcW w:w="2230" w:type="dxa"/>
            <w:hideMark/>
          </w:tcPr>
          <w:p w14:paraId="2CFFF75F" w14:textId="77777777" w:rsidR="0027386A" w:rsidRPr="0039680C" w:rsidRDefault="0027386A" w:rsidP="00A47091">
            <w:pPr>
              <w:pStyle w:val="TableTitle"/>
              <w:rPr>
                <w:sz w:val="14"/>
                <w:szCs w:val="14"/>
              </w:rPr>
            </w:pPr>
            <w:r w:rsidRPr="0039680C">
              <w:lastRenderedPageBreak/>
              <w:t>5.5.3 Manage partnerships</w:t>
            </w:r>
          </w:p>
        </w:tc>
        <w:tc>
          <w:tcPr>
            <w:tcW w:w="8146" w:type="dxa"/>
            <w:gridSpan w:val="6"/>
            <w:hideMark/>
          </w:tcPr>
          <w:p w14:paraId="5A340C86" w14:textId="374164F1" w:rsidR="00D37BC0" w:rsidRPr="0039680C" w:rsidRDefault="0027386A" w:rsidP="002F7BA8">
            <w:pPr>
              <w:pStyle w:val="Contributions"/>
              <w:numPr>
                <w:ilvl w:val="0"/>
                <w:numId w:val="74"/>
              </w:numPr>
            </w:pPr>
            <w:r w:rsidRPr="0039680C">
              <w:t>Demonstrate the concepts of partnership working</w:t>
            </w:r>
          </w:p>
          <w:p w14:paraId="0C24CD80" w14:textId="62CA4DA3" w:rsidR="00D37BC0" w:rsidRPr="0039680C" w:rsidRDefault="0027386A" w:rsidP="002F7BA8">
            <w:pPr>
              <w:pStyle w:val="Contributions"/>
              <w:numPr>
                <w:ilvl w:val="0"/>
                <w:numId w:val="74"/>
              </w:numPr>
            </w:pPr>
            <w:r w:rsidRPr="0039680C">
              <w:t xml:space="preserve">Determine the process of supporting implementation of partnership </w:t>
            </w:r>
            <w:r w:rsidR="00623AE4" w:rsidRPr="0039680C">
              <w:t>programmes</w:t>
            </w:r>
            <w:r w:rsidRPr="0039680C">
              <w:t xml:space="preserve"> </w:t>
            </w:r>
          </w:p>
          <w:p w14:paraId="5B92B626" w14:textId="06114920" w:rsidR="00D37BC0" w:rsidRPr="0039680C" w:rsidRDefault="0027386A" w:rsidP="002F7BA8">
            <w:pPr>
              <w:pStyle w:val="Contributions"/>
              <w:numPr>
                <w:ilvl w:val="0"/>
                <w:numId w:val="74"/>
              </w:numPr>
            </w:pPr>
            <w:r w:rsidRPr="0039680C">
              <w:t xml:space="preserve">Analyse the process of experimenting with and </w:t>
            </w:r>
            <w:r w:rsidR="00161A86" w:rsidRPr="0039680C">
              <w:t>trialling</w:t>
            </w:r>
            <w:r w:rsidRPr="0039680C">
              <w:t xml:space="preserve"> new ideas with partners </w:t>
            </w:r>
          </w:p>
          <w:p w14:paraId="36B33B55" w14:textId="602EFB1C" w:rsidR="00D37BC0" w:rsidRPr="0039680C" w:rsidRDefault="0027386A" w:rsidP="002F7BA8">
            <w:pPr>
              <w:pStyle w:val="Contributions"/>
              <w:numPr>
                <w:ilvl w:val="0"/>
                <w:numId w:val="74"/>
              </w:numPr>
            </w:pPr>
            <w:r w:rsidRPr="0039680C">
              <w:t xml:space="preserve">Analyse partnerships to deliver </w:t>
            </w:r>
            <w:r w:rsidR="00623AE4" w:rsidRPr="0039680C">
              <w:t>programme</w:t>
            </w:r>
            <w:r w:rsidRPr="0039680C">
              <w:t xml:space="preserve"> and increase impact </w:t>
            </w:r>
          </w:p>
          <w:p w14:paraId="0873875E" w14:textId="05643AA4" w:rsidR="00D37BC0" w:rsidRPr="0039680C" w:rsidRDefault="0027386A" w:rsidP="002F7BA8">
            <w:pPr>
              <w:pStyle w:val="Contributions"/>
              <w:numPr>
                <w:ilvl w:val="0"/>
                <w:numId w:val="74"/>
              </w:numPr>
            </w:pPr>
            <w:r w:rsidRPr="0039680C">
              <w:t xml:space="preserve">Analyse innovation and creativity in partnership work </w:t>
            </w:r>
          </w:p>
          <w:p w14:paraId="1301DC37" w14:textId="712A5468" w:rsidR="00D37BC0" w:rsidRPr="0039680C" w:rsidRDefault="0027386A" w:rsidP="002F7BA8">
            <w:pPr>
              <w:pStyle w:val="Contributions"/>
              <w:numPr>
                <w:ilvl w:val="0"/>
                <w:numId w:val="74"/>
              </w:numPr>
            </w:pPr>
            <w:r w:rsidRPr="0039680C">
              <w:t xml:space="preserve">Communicate key information with partner members </w:t>
            </w:r>
          </w:p>
          <w:p w14:paraId="7F1C4F42" w14:textId="7FF507C6" w:rsidR="00D37BC0" w:rsidRPr="0039680C" w:rsidRDefault="0027386A" w:rsidP="002F7BA8">
            <w:pPr>
              <w:pStyle w:val="Contributions"/>
              <w:numPr>
                <w:ilvl w:val="0"/>
                <w:numId w:val="74"/>
              </w:numPr>
            </w:pPr>
            <w:r w:rsidRPr="0039680C">
              <w:t xml:space="preserve">Involve and value partners in all aspects of </w:t>
            </w:r>
            <w:r w:rsidR="00623AE4" w:rsidRPr="0039680C">
              <w:t>programming</w:t>
            </w:r>
            <w:r w:rsidRPr="0039680C">
              <w:t xml:space="preserve"> </w:t>
            </w:r>
          </w:p>
          <w:p w14:paraId="7999362F" w14:textId="763829A4" w:rsidR="00D37BC0" w:rsidRPr="0039680C" w:rsidRDefault="0027386A" w:rsidP="002F7BA8">
            <w:pPr>
              <w:pStyle w:val="Contributions"/>
              <w:numPr>
                <w:ilvl w:val="0"/>
                <w:numId w:val="74"/>
              </w:numPr>
            </w:pPr>
            <w:r w:rsidRPr="0039680C">
              <w:t xml:space="preserve">Analyse problems with supply chain relationships </w:t>
            </w:r>
          </w:p>
          <w:p w14:paraId="49536FC0" w14:textId="63A27C60" w:rsidR="00D37BC0" w:rsidRPr="0039680C" w:rsidRDefault="0027386A" w:rsidP="002F7BA8">
            <w:pPr>
              <w:pStyle w:val="Contributions"/>
              <w:numPr>
                <w:ilvl w:val="0"/>
                <w:numId w:val="74"/>
              </w:numPr>
            </w:pPr>
            <w:r w:rsidRPr="0039680C">
              <w:t xml:space="preserve">Demonstrate the process of communicating effectively with nurses, doctors and other members of the healthcare team </w:t>
            </w:r>
          </w:p>
          <w:p w14:paraId="22180AA0" w14:textId="6B8A5C31" w:rsidR="00D37BC0" w:rsidRPr="0039680C" w:rsidRDefault="0027386A" w:rsidP="002F7BA8">
            <w:pPr>
              <w:pStyle w:val="Contributions"/>
              <w:numPr>
                <w:ilvl w:val="0"/>
                <w:numId w:val="74"/>
              </w:numPr>
            </w:pPr>
            <w:r w:rsidRPr="0039680C">
              <w:t xml:space="preserve">Analyse the process of responding to consumer complaints or comments about services and/or advice received </w:t>
            </w:r>
          </w:p>
          <w:p w14:paraId="6768CA72" w14:textId="35FFC487" w:rsidR="00D37BC0" w:rsidRPr="0039680C" w:rsidRDefault="0027386A" w:rsidP="002F7BA8">
            <w:pPr>
              <w:pStyle w:val="Contributions"/>
              <w:numPr>
                <w:ilvl w:val="0"/>
                <w:numId w:val="74"/>
              </w:numPr>
            </w:pPr>
            <w:r w:rsidRPr="0039680C">
              <w:t>Analyse collaboration and consultation across the sector and encourage the team to work with others to gain market insight</w:t>
            </w:r>
          </w:p>
          <w:p w14:paraId="2E84F1FF" w14:textId="30234B48" w:rsidR="00D37BC0" w:rsidRPr="0039680C" w:rsidRDefault="0027386A" w:rsidP="002F7BA8">
            <w:pPr>
              <w:pStyle w:val="Contributions"/>
              <w:numPr>
                <w:ilvl w:val="0"/>
                <w:numId w:val="74"/>
              </w:numPr>
            </w:pPr>
            <w:r w:rsidRPr="0039680C">
              <w:t xml:space="preserve">Encourage input from other key actors in the humanitarian sector and develop relationships with a cross-section of actors </w:t>
            </w:r>
          </w:p>
          <w:p w14:paraId="0B8E0C2E" w14:textId="550BD3A2" w:rsidR="00D37BC0" w:rsidRPr="0039680C" w:rsidRDefault="0027386A" w:rsidP="002F7BA8">
            <w:pPr>
              <w:pStyle w:val="Contributions"/>
              <w:numPr>
                <w:ilvl w:val="0"/>
                <w:numId w:val="74"/>
              </w:numPr>
            </w:pPr>
            <w:r w:rsidRPr="0039680C">
              <w:t xml:space="preserve">Analyse the process of meeting the reporting requirements of vertical </w:t>
            </w:r>
            <w:r w:rsidR="00623AE4" w:rsidRPr="0039680C">
              <w:t>programme</w:t>
            </w:r>
            <w:r w:rsidRPr="0039680C">
              <w:t xml:space="preserve">s </w:t>
            </w:r>
          </w:p>
          <w:p w14:paraId="3CEF6096" w14:textId="41C2DCD2" w:rsidR="00D37BC0" w:rsidRPr="0039680C" w:rsidRDefault="0027386A" w:rsidP="002F7BA8">
            <w:pPr>
              <w:pStyle w:val="Contributions"/>
              <w:numPr>
                <w:ilvl w:val="0"/>
                <w:numId w:val="74"/>
              </w:numPr>
            </w:pPr>
            <w:r w:rsidRPr="0039680C">
              <w:t xml:space="preserve">Analyse the structure of the health system at a national level and explain this to others </w:t>
            </w:r>
          </w:p>
          <w:p w14:paraId="6816C897" w14:textId="6B9E3E80" w:rsidR="00D37BC0" w:rsidRPr="0039680C" w:rsidRDefault="0027386A" w:rsidP="002F7BA8">
            <w:pPr>
              <w:pStyle w:val="Contributions"/>
              <w:numPr>
                <w:ilvl w:val="0"/>
                <w:numId w:val="74"/>
              </w:numPr>
            </w:pPr>
            <w:r w:rsidRPr="0039680C">
              <w:t xml:space="preserve">Analyse the roles of other members of the healthcare team (including with consumers) in a way that engenders understanding and confidence in the team and its members </w:t>
            </w:r>
          </w:p>
          <w:p w14:paraId="02D0C8E1" w14:textId="30D0A904" w:rsidR="00D37BC0" w:rsidRPr="0039680C" w:rsidRDefault="0027386A" w:rsidP="002F7BA8">
            <w:pPr>
              <w:pStyle w:val="Contributions"/>
              <w:numPr>
                <w:ilvl w:val="0"/>
                <w:numId w:val="74"/>
              </w:numPr>
            </w:pPr>
            <w:r w:rsidRPr="0039680C">
              <w:t xml:space="preserve">Analyse the structure of the organisation, environment and/or service in which they work </w:t>
            </w:r>
          </w:p>
          <w:p w14:paraId="6DE7F37E" w14:textId="4FF0C350" w:rsidR="00D37BC0" w:rsidRPr="0039680C" w:rsidRDefault="0027386A" w:rsidP="002F7BA8">
            <w:pPr>
              <w:pStyle w:val="Contributions"/>
              <w:numPr>
                <w:ilvl w:val="0"/>
                <w:numId w:val="74"/>
              </w:numPr>
            </w:pPr>
            <w:r w:rsidRPr="0039680C">
              <w:t xml:space="preserve">Demonstrate how vertical </w:t>
            </w:r>
            <w:r w:rsidR="00623AE4" w:rsidRPr="0039680C">
              <w:t>programme</w:t>
            </w:r>
            <w:r w:rsidRPr="0039680C">
              <w:t xml:space="preserve">s work within the health system </w:t>
            </w:r>
          </w:p>
          <w:p w14:paraId="05112ED5" w14:textId="6281AB21" w:rsidR="00D37BC0" w:rsidRPr="0039680C" w:rsidRDefault="0027386A" w:rsidP="002F7BA8">
            <w:pPr>
              <w:pStyle w:val="Contributions"/>
              <w:numPr>
                <w:ilvl w:val="0"/>
                <w:numId w:val="74"/>
              </w:numPr>
            </w:pPr>
            <w:r w:rsidRPr="0039680C">
              <w:t xml:space="preserve">Evaluate the communication network established to achieve work outcomes </w:t>
            </w:r>
          </w:p>
          <w:p w14:paraId="171052CD" w14:textId="238EED60" w:rsidR="00D37BC0" w:rsidRPr="0039680C" w:rsidRDefault="0027386A" w:rsidP="002F7BA8">
            <w:pPr>
              <w:pStyle w:val="Contributions"/>
              <w:numPr>
                <w:ilvl w:val="0"/>
                <w:numId w:val="74"/>
              </w:numPr>
            </w:pPr>
            <w:r w:rsidRPr="0039680C">
              <w:t xml:space="preserve">Demonstrate knowledge of the structure of the health system at the provincial/regional level and explain this to others </w:t>
            </w:r>
          </w:p>
          <w:p w14:paraId="424A7BEA" w14:textId="3D35544A" w:rsidR="00D37BC0" w:rsidRPr="0039680C" w:rsidRDefault="0027386A" w:rsidP="002F7BA8">
            <w:pPr>
              <w:pStyle w:val="Contributions"/>
              <w:numPr>
                <w:ilvl w:val="0"/>
                <w:numId w:val="74"/>
              </w:numPr>
            </w:pPr>
            <w:r w:rsidRPr="0039680C">
              <w:lastRenderedPageBreak/>
              <w:t xml:space="preserve">Analyse the roles and functions of government agencies in regulating and supporting supply chain </w:t>
            </w:r>
            <w:r w:rsidR="00623AE4" w:rsidRPr="0039680C">
              <w:t>organisation</w:t>
            </w:r>
            <w:r w:rsidRPr="0039680C">
              <w:t xml:space="preserve">s </w:t>
            </w:r>
          </w:p>
          <w:p w14:paraId="6758A2F7" w14:textId="41EF819C" w:rsidR="00D37BC0" w:rsidRPr="0039680C" w:rsidRDefault="0027386A" w:rsidP="002F7BA8">
            <w:pPr>
              <w:pStyle w:val="Contributions"/>
              <w:numPr>
                <w:ilvl w:val="0"/>
                <w:numId w:val="74"/>
              </w:numPr>
            </w:pPr>
            <w:r w:rsidRPr="0039680C">
              <w:t>Demonstrate knowledge of change management (</w:t>
            </w:r>
            <w:r w:rsidR="00161A86" w:rsidRPr="0039680C">
              <w:t>e.g.</w:t>
            </w:r>
            <w:r w:rsidRPr="0039680C">
              <w:t xml:space="preserve"> PtD Theory of Change)</w:t>
            </w:r>
          </w:p>
          <w:p w14:paraId="72C1C49C" w14:textId="3E809ECB" w:rsidR="0027386A" w:rsidRPr="0039680C" w:rsidRDefault="0027386A" w:rsidP="00A47091">
            <w:pPr>
              <w:pStyle w:val="Contributions"/>
              <w:rPr>
                <w:sz w:val="16"/>
                <w:szCs w:val="16"/>
              </w:rPr>
            </w:pPr>
          </w:p>
          <w:p w14:paraId="0EA0915B" w14:textId="77777777" w:rsidR="0027386A" w:rsidRPr="0039680C" w:rsidRDefault="0027386A" w:rsidP="00A47091">
            <w:pPr>
              <w:pStyle w:val="Contributions"/>
              <w:rPr>
                <w:sz w:val="16"/>
                <w:szCs w:val="16"/>
              </w:rPr>
            </w:pPr>
            <w:r w:rsidRPr="0039680C">
              <w:t> </w:t>
            </w:r>
          </w:p>
        </w:tc>
      </w:tr>
      <w:tr w:rsidR="0027386A" w:rsidRPr="0039680C" w14:paraId="1AD3FFC8"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30" w:type="dxa"/>
            <w:hideMark/>
          </w:tcPr>
          <w:p w14:paraId="14055FE4" w14:textId="77777777" w:rsidR="0027386A" w:rsidRPr="0039680C" w:rsidRDefault="0027386A" w:rsidP="00A47091">
            <w:pPr>
              <w:pStyle w:val="TableTitle"/>
              <w:rPr>
                <w:sz w:val="14"/>
                <w:szCs w:val="14"/>
              </w:rPr>
            </w:pPr>
            <w:r w:rsidRPr="0039680C">
              <w:lastRenderedPageBreak/>
              <w:t>5.5.4 Direct/participate in teamwork</w:t>
            </w:r>
          </w:p>
        </w:tc>
        <w:tc>
          <w:tcPr>
            <w:tcW w:w="8146" w:type="dxa"/>
            <w:gridSpan w:val="6"/>
            <w:hideMark/>
          </w:tcPr>
          <w:p w14:paraId="5A697238" w14:textId="4ACBEE17" w:rsidR="00D37BC0" w:rsidRPr="0039680C" w:rsidRDefault="0027386A" w:rsidP="002F7BA8">
            <w:pPr>
              <w:pStyle w:val="Contributions"/>
              <w:numPr>
                <w:ilvl w:val="0"/>
                <w:numId w:val="74"/>
              </w:numPr>
            </w:pPr>
            <w:r w:rsidRPr="0039680C">
              <w:t>Work with team members within their area of authority to establish achievable goals and strategies that are consistent with the objectives established for the organisation as a whole</w:t>
            </w:r>
          </w:p>
          <w:p w14:paraId="0040FEBA" w14:textId="0C79BC34" w:rsidR="00D37BC0" w:rsidRPr="0039680C" w:rsidRDefault="0027386A" w:rsidP="002F7BA8">
            <w:pPr>
              <w:pStyle w:val="Contributions"/>
              <w:numPr>
                <w:ilvl w:val="0"/>
                <w:numId w:val="74"/>
              </w:numPr>
            </w:pPr>
            <w:r w:rsidRPr="0039680C">
              <w:t xml:space="preserve">Evaluate an organisational chart that shows the lines of reporting and responsibility among staff </w:t>
            </w:r>
          </w:p>
          <w:p w14:paraId="31815822" w14:textId="3535D42F" w:rsidR="00D37BC0" w:rsidRPr="0039680C" w:rsidRDefault="0027386A" w:rsidP="002F7BA8">
            <w:pPr>
              <w:pStyle w:val="Contributions"/>
              <w:numPr>
                <w:ilvl w:val="0"/>
                <w:numId w:val="74"/>
              </w:numPr>
            </w:pPr>
            <w:r w:rsidRPr="0039680C">
              <w:t xml:space="preserve">Determine a culture of actively contributing a perspective and making a positive contribution to team-based problem solving and decision making </w:t>
            </w:r>
          </w:p>
          <w:p w14:paraId="1F27EA2F" w14:textId="6D19D8E0" w:rsidR="00D37BC0" w:rsidRPr="0039680C" w:rsidRDefault="0027386A" w:rsidP="002F7BA8">
            <w:pPr>
              <w:pStyle w:val="Contributions"/>
              <w:numPr>
                <w:ilvl w:val="0"/>
                <w:numId w:val="74"/>
              </w:numPr>
            </w:pPr>
            <w:r w:rsidRPr="0039680C">
              <w:t xml:space="preserve">Determine a culture of providing feedback, encouragement and support to team members for progressing strategic goals </w:t>
            </w:r>
          </w:p>
          <w:p w14:paraId="631C3895" w14:textId="13A2065C" w:rsidR="00D37BC0" w:rsidRPr="0039680C" w:rsidRDefault="0027386A" w:rsidP="002F7BA8">
            <w:pPr>
              <w:pStyle w:val="Contributions"/>
              <w:numPr>
                <w:ilvl w:val="0"/>
                <w:numId w:val="74"/>
              </w:numPr>
            </w:pPr>
            <w:r w:rsidRPr="0039680C">
              <w:t xml:space="preserve">Monitor team performance in relation to the organisation’s mission and goals </w:t>
            </w:r>
          </w:p>
          <w:p w14:paraId="22435D6F" w14:textId="49DAAA00" w:rsidR="00D37BC0" w:rsidRPr="0039680C" w:rsidRDefault="0027386A" w:rsidP="002F7BA8">
            <w:pPr>
              <w:pStyle w:val="Contributions"/>
              <w:numPr>
                <w:ilvl w:val="0"/>
                <w:numId w:val="74"/>
              </w:numPr>
            </w:pPr>
            <w:r w:rsidRPr="0039680C">
              <w:t xml:space="preserve">Enable the creation of a culture of teams thinking for themselves and resolving problems </w:t>
            </w:r>
          </w:p>
          <w:p w14:paraId="58DB43A8" w14:textId="64B88CC7" w:rsidR="00D37BC0" w:rsidRPr="0039680C" w:rsidRDefault="0027386A" w:rsidP="002F7BA8">
            <w:pPr>
              <w:pStyle w:val="Contributions"/>
              <w:numPr>
                <w:ilvl w:val="0"/>
                <w:numId w:val="74"/>
              </w:numPr>
            </w:pPr>
            <w:r w:rsidRPr="0039680C">
              <w:t xml:space="preserve">Demonstrate the process of encouraging and harnessing diversity within the team to boost team effectiveness </w:t>
            </w:r>
          </w:p>
          <w:p w14:paraId="3EB4C35B" w14:textId="16FD92C6" w:rsidR="00D37BC0" w:rsidRPr="0039680C" w:rsidRDefault="0027386A" w:rsidP="002F7BA8">
            <w:pPr>
              <w:pStyle w:val="Contributions"/>
              <w:numPr>
                <w:ilvl w:val="0"/>
                <w:numId w:val="74"/>
              </w:numPr>
            </w:pPr>
            <w:r w:rsidRPr="0039680C">
              <w:t xml:space="preserve">Demonstrate the process of encouraging and supporting the team to work through its stages of development and perform well </w:t>
            </w:r>
          </w:p>
          <w:p w14:paraId="0F6AEC9C" w14:textId="18F47FA9" w:rsidR="00D37BC0" w:rsidRPr="0039680C" w:rsidRDefault="0027386A" w:rsidP="002F7BA8">
            <w:pPr>
              <w:pStyle w:val="Contributions"/>
              <w:numPr>
                <w:ilvl w:val="0"/>
                <w:numId w:val="74"/>
              </w:numPr>
            </w:pPr>
            <w:r w:rsidRPr="0039680C">
              <w:t xml:space="preserve">Determine roles and responsibilities in relation to employees’ expertise and the expectations of collaborating team members </w:t>
            </w:r>
          </w:p>
          <w:p w14:paraId="713854C4" w14:textId="76D2460A" w:rsidR="00D37BC0" w:rsidRPr="0039680C" w:rsidRDefault="0027386A" w:rsidP="002F7BA8">
            <w:pPr>
              <w:pStyle w:val="Contributions"/>
              <w:numPr>
                <w:ilvl w:val="0"/>
                <w:numId w:val="74"/>
              </w:numPr>
            </w:pPr>
            <w:r w:rsidRPr="0039680C">
              <w:t>Demonstrate where their position fits in the structure (organisation, SC, healthcare sector) , the responsibilities their position entails and the accountabilities linked to the position</w:t>
            </w:r>
          </w:p>
          <w:p w14:paraId="2D3C6A72" w14:textId="1403CF67" w:rsidR="0027386A" w:rsidRPr="0039680C" w:rsidRDefault="0027386A" w:rsidP="00A47091">
            <w:pPr>
              <w:pStyle w:val="Contributions"/>
              <w:rPr>
                <w:sz w:val="16"/>
                <w:szCs w:val="16"/>
              </w:rPr>
            </w:pPr>
          </w:p>
          <w:p w14:paraId="01CC6F3C" w14:textId="7BD5F10E" w:rsidR="0027386A" w:rsidRPr="0039680C" w:rsidRDefault="0027386A" w:rsidP="00A47091">
            <w:pPr>
              <w:pStyle w:val="Contributions"/>
              <w:ind w:firstLine="40"/>
              <w:rPr>
                <w:sz w:val="16"/>
                <w:szCs w:val="16"/>
              </w:rPr>
            </w:pPr>
          </w:p>
        </w:tc>
      </w:tr>
      <w:tr w:rsidR="0027386A" w:rsidRPr="0039680C" w14:paraId="41A27824" w14:textId="77777777" w:rsidTr="00227EDC">
        <w:trPr>
          <w:trHeight w:val="397"/>
        </w:trPr>
        <w:tc>
          <w:tcPr>
            <w:tcW w:w="2230" w:type="dxa"/>
            <w:hideMark/>
          </w:tcPr>
          <w:p w14:paraId="52084ADD" w14:textId="77777777" w:rsidR="0027386A" w:rsidRPr="0039680C" w:rsidRDefault="0027386A" w:rsidP="00A47091">
            <w:pPr>
              <w:pStyle w:val="TableTitle"/>
              <w:rPr>
                <w:sz w:val="14"/>
                <w:szCs w:val="14"/>
              </w:rPr>
            </w:pPr>
            <w:r w:rsidRPr="0039680C">
              <w:t>5.7 Oversee/support human resources (e.g., recruitment, training, team management/ supervision)</w:t>
            </w:r>
          </w:p>
        </w:tc>
        <w:tc>
          <w:tcPr>
            <w:tcW w:w="8146" w:type="dxa"/>
            <w:gridSpan w:val="6"/>
            <w:hideMark/>
          </w:tcPr>
          <w:p w14:paraId="232CDB66" w14:textId="77777777" w:rsidR="0027386A" w:rsidRPr="0039680C" w:rsidRDefault="0027386A" w:rsidP="00A47091">
            <w:pPr>
              <w:pStyle w:val="Contributions"/>
            </w:pPr>
          </w:p>
          <w:p w14:paraId="0AE9AD1A" w14:textId="77777777" w:rsidR="0027386A" w:rsidRPr="0039680C" w:rsidRDefault="0027386A" w:rsidP="00A47091">
            <w:pPr>
              <w:pStyle w:val="Contributions"/>
              <w:rPr>
                <w:sz w:val="16"/>
                <w:szCs w:val="16"/>
              </w:rPr>
            </w:pPr>
            <w:r w:rsidRPr="0039680C">
              <w:t> </w:t>
            </w:r>
          </w:p>
        </w:tc>
      </w:tr>
      <w:tr w:rsidR="0027386A" w:rsidRPr="0039680C" w14:paraId="0B6F1800"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30" w:type="dxa"/>
            <w:hideMark/>
          </w:tcPr>
          <w:p w14:paraId="10E7D1AD" w14:textId="77777777" w:rsidR="0027386A" w:rsidRPr="0039680C" w:rsidRDefault="0027386A" w:rsidP="00A47091">
            <w:pPr>
              <w:pStyle w:val="TableTitle"/>
              <w:rPr>
                <w:sz w:val="14"/>
                <w:szCs w:val="14"/>
              </w:rPr>
            </w:pPr>
            <w:r w:rsidRPr="0039680C">
              <w:t>5.7.1 Manage staff recruitment process</w:t>
            </w:r>
          </w:p>
        </w:tc>
        <w:tc>
          <w:tcPr>
            <w:tcW w:w="8146" w:type="dxa"/>
            <w:gridSpan w:val="6"/>
            <w:hideMark/>
          </w:tcPr>
          <w:p w14:paraId="6B34DA63" w14:textId="5441880A" w:rsidR="00D37BC0" w:rsidRPr="0039680C" w:rsidRDefault="0027386A" w:rsidP="002F7BA8">
            <w:pPr>
              <w:pStyle w:val="Contributions"/>
              <w:numPr>
                <w:ilvl w:val="0"/>
                <w:numId w:val="75"/>
              </w:numPr>
            </w:pPr>
            <w:r w:rsidRPr="0039680C">
              <w:t>Demonstrate use of a system for staff recruitment, appraisals and monitoring</w:t>
            </w:r>
          </w:p>
          <w:p w14:paraId="6BDB5D28" w14:textId="710CC5F7" w:rsidR="00D37BC0" w:rsidRPr="0039680C" w:rsidRDefault="0027386A" w:rsidP="002F7BA8">
            <w:pPr>
              <w:pStyle w:val="Contributions"/>
              <w:numPr>
                <w:ilvl w:val="0"/>
                <w:numId w:val="75"/>
              </w:numPr>
            </w:pPr>
            <w:r w:rsidRPr="0039680C">
              <w:t xml:space="preserve">Evaluate training and recruitment plans to fill any identified gaps and shortages </w:t>
            </w:r>
          </w:p>
          <w:p w14:paraId="490CE498" w14:textId="121388DF" w:rsidR="00D37BC0" w:rsidRPr="0039680C" w:rsidRDefault="0027386A" w:rsidP="002F7BA8">
            <w:pPr>
              <w:pStyle w:val="Contributions"/>
              <w:numPr>
                <w:ilvl w:val="0"/>
                <w:numId w:val="75"/>
              </w:numPr>
            </w:pPr>
            <w:r w:rsidRPr="0039680C">
              <w:t xml:space="preserve">Determine relevant and appropriate selection criteria for a defined role </w:t>
            </w:r>
          </w:p>
          <w:p w14:paraId="3A00CD27" w14:textId="12769B78" w:rsidR="00D37BC0" w:rsidRPr="0039680C" w:rsidRDefault="0027386A" w:rsidP="002F7BA8">
            <w:pPr>
              <w:pStyle w:val="Contributions"/>
              <w:numPr>
                <w:ilvl w:val="0"/>
                <w:numId w:val="75"/>
              </w:numPr>
            </w:pPr>
            <w:r w:rsidRPr="0039680C">
              <w:t xml:space="preserve">Analyse and demonstrate the standard selection documentation for recruitment </w:t>
            </w:r>
          </w:p>
          <w:p w14:paraId="4904C284" w14:textId="6B3716DE" w:rsidR="00D37BC0" w:rsidRPr="0039680C" w:rsidRDefault="0027386A" w:rsidP="002F7BA8">
            <w:pPr>
              <w:pStyle w:val="Contributions"/>
              <w:numPr>
                <w:ilvl w:val="0"/>
                <w:numId w:val="75"/>
              </w:numPr>
            </w:pPr>
            <w:r w:rsidRPr="0039680C">
              <w:t xml:space="preserve">Determine key issues impacting the size and membership of an interview panel (e.g., logistics, gender balance, absence of conflict of interest) </w:t>
            </w:r>
          </w:p>
          <w:p w14:paraId="62D6B872" w14:textId="3B753F68" w:rsidR="00D37BC0" w:rsidRPr="0039680C" w:rsidRDefault="0027386A" w:rsidP="002F7BA8">
            <w:pPr>
              <w:pStyle w:val="Contributions"/>
              <w:numPr>
                <w:ilvl w:val="0"/>
                <w:numId w:val="75"/>
              </w:numPr>
            </w:pPr>
            <w:r w:rsidRPr="0039680C">
              <w:t xml:space="preserve">Analyse requirements for a fair, defensible and balanced interview process </w:t>
            </w:r>
          </w:p>
          <w:p w14:paraId="4EBF3BB5" w14:textId="1C0E3CE5" w:rsidR="00D37BC0" w:rsidRPr="0039680C" w:rsidRDefault="0027386A" w:rsidP="002F7BA8">
            <w:pPr>
              <w:pStyle w:val="Contributions"/>
              <w:numPr>
                <w:ilvl w:val="0"/>
                <w:numId w:val="75"/>
              </w:numPr>
            </w:pPr>
            <w:r w:rsidRPr="0039680C">
              <w:t xml:space="preserve">Analyse and demonstrate the documentation maintained for each interviewed position </w:t>
            </w:r>
          </w:p>
          <w:p w14:paraId="704D75A3" w14:textId="6942D4F0" w:rsidR="00D37BC0" w:rsidRPr="0039680C" w:rsidRDefault="0027386A" w:rsidP="002F7BA8">
            <w:pPr>
              <w:pStyle w:val="Contributions"/>
              <w:numPr>
                <w:ilvl w:val="0"/>
                <w:numId w:val="75"/>
              </w:numPr>
            </w:pPr>
            <w:r w:rsidRPr="0039680C">
              <w:t xml:space="preserve">Determine due process for formalising an appointment that minimises the opportunity for untoward effects (e.g., appeal, conflict, resignation) </w:t>
            </w:r>
          </w:p>
          <w:p w14:paraId="2B074836" w14:textId="43EFDA6C" w:rsidR="00D37BC0" w:rsidRPr="0039680C" w:rsidRDefault="0027386A" w:rsidP="002F7BA8">
            <w:pPr>
              <w:pStyle w:val="Contributions"/>
              <w:numPr>
                <w:ilvl w:val="0"/>
                <w:numId w:val="75"/>
              </w:numPr>
            </w:pPr>
            <w:r w:rsidRPr="0039680C">
              <w:t xml:space="preserve">Analyse job descriptions to obtain and retain skilled staff </w:t>
            </w:r>
          </w:p>
          <w:p w14:paraId="6C572695" w14:textId="639B35E7" w:rsidR="00D37BC0" w:rsidRPr="0039680C" w:rsidRDefault="0027386A" w:rsidP="002F7BA8">
            <w:pPr>
              <w:pStyle w:val="Contributions"/>
              <w:numPr>
                <w:ilvl w:val="0"/>
                <w:numId w:val="75"/>
              </w:numPr>
            </w:pPr>
            <w:r w:rsidRPr="0039680C">
              <w:lastRenderedPageBreak/>
              <w:t xml:space="preserve">Consult with and involve relevant personnel in development and updating of role descriptions/duty statements that clarify the duties and responsibilities of positions </w:t>
            </w:r>
          </w:p>
          <w:p w14:paraId="739D6E2F" w14:textId="546FC27F" w:rsidR="00D37BC0" w:rsidRPr="0039680C" w:rsidRDefault="0027386A" w:rsidP="002F7BA8">
            <w:pPr>
              <w:pStyle w:val="Contributions"/>
              <w:numPr>
                <w:ilvl w:val="0"/>
                <w:numId w:val="75"/>
              </w:numPr>
            </w:pPr>
            <w:r w:rsidRPr="0039680C">
              <w:t xml:space="preserve">Determine the process of orienting new staff to the workplace, explaining standard operating systems and procedures </w:t>
            </w:r>
          </w:p>
          <w:p w14:paraId="79802467" w14:textId="5E856B56" w:rsidR="00D37BC0" w:rsidRPr="0039680C" w:rsidRDefault="0027386A" w:rsidP="002F7BA8">
            <w:pPr>
              <w:pStyle w:val="Contributions"/>
              <w:numPr>
                <w:ilvl w:val="0"/>
                <w:numId w:val="75"/>
              </w:numPr>
            </w:pPr>
            <w:r w:rsidRPr="0039680C">
              <w:t xml:space="preserve">Evaluate human resource plans to meet the future staffing needs of the organisation </w:t>
            </w:r>
          </w:p>
          <w:p w14:paraId="0779CFA7" w14:textId="3F739CFB" w:rsidR="00D37BC0" w:rsidRPr="0039680C" w:rsidRDefault="0027386A" w:rsidP="002F7BA8">
            <w:pPr>
              <w:pStyle w:val="Contributions"/>
              <w:numPr>
                <w:ilvl w:val="0"/>
                <w:numId w:val="75"/>
              </w:numPr>
            </w:pPr>
            <w:r w:rsidRPr="0039680C">
              <w:t xml:space="preserve">Evaluate key features and measures used for monitoring a personnel retention strategy (e.g., recruitment costs, staff turnover, staff surveys) </w:t>
            </w:r>
          </w:p>
          <w:p w14:paraId="4F3E1196" w14:textId="515A21C0" w:rsidR="00D37BC0" w:rsidRPr="0039680C" w:rsidRDefault="0027386A" w:rsidP="002F7BA8">
            <w:pPr>
              <w:pStyle w:val="Contributions"/>
              <w:numPr>
                <w:ilvl w:val="0"/>
                <w:numId w:val="75"/>
              </w:numPr>
            </w:pPr>
            <w:r w:rsidRPr="0039680C">
              <w:t xml:space="preserve">Determine the legislative issues impacting human resource policies and procedures </w:t>
            </w:r>
          </w:p>
          <w:p w14:paraId="6FFFBC6B" w14:textId="09CD910E" w:rsidR="00D37BC0" w:rsidRPr="0039680C" w:rsidRDefault="0027386A" w:rsidP="002F7BA8">
            <w:pPr>
              <w:pStyle w:val="Contributions"/>
              <w:numPr>
                <w:ilvl w:val="0"/>
                <w:numId w:val="75"/>
              </w:numPr>
            </w:pPr>
            <w:r w:rsidRPr="0039680C">
              <w:t>Evaluate the process of maintain</w:t>
            </w:r>
            <w:r w:rsidR="00161A86" w:rsidRPr="0039680C">
              <w:t>in</w:t>
            </w:r>
            <w:r w:rsidRPr="0039680C">
              <w:t>g employee master data including medicals, allergies to ensure safe working environment</w:t>
            </w:r>
          </w:p>
          <w:p w14:paraId="4232D222" w14:textId="2E427272" w:rsidR="00D37BC0" w:rsidRPr="0039680C" w:rsidRDefault="0027386A" w:rsidP="002F7BA8">
            <w:pPr>
              <w:pStyle w:val="Contributions"/>
              <w:numPr>
                <w:ilvl w:val="0"/>
                <w:numId w:val="75"/>
              </w:numPr>
            </w:pPr>
            <w:r w:rsidRPr="0039680C">
              <w:t>Analyse an employee opinion survey</w:t>
            </w:r>
          </w:p>
          <w:p w14:paraId="28639019" w14:textId="40EC3ED2" w:rsidR="0027386A" w:rsidRPr="0039680C" w:rsidRDefault="0027386A" w:rsidP="00A47091">
            <w:pPr>
              <w:pStyle w:val="Contributions"/>
              <w:rPr>
                <w:sz w:val="16"/>
                <w:szCs w:val="16"/>
              </w:rPr>
            </w:pPr>
          </w:p>
          <w:p w14:paraId="0E9BD60B" w14:textId="462D4745" w:rsidR="0027386A" w:rsidRPr="0039680C" w:rsidRDefault="0027386A" w:rsidP="00A47091">
            <w:pPr>
              <w:pStyle w:val="Contributions"/>
              <w:ind w:firstLine="40"/>
              <w:rPr>
                <w:sz w:val="16"/>
                <w:szCs w:val="16"/>
              </w:rPr>
            </w:pPr>
          </w:p>
        </w:tc>
      </w:tr>
      <w:tr w:rsidR="0027386A" w:rsidRPr="0039680C" w14:paraId="5A7E0B11" w14:textId="77777777" w:rsidTr="00227EDC">
        <w:trPr>
          <w:trHeight w:val="397"/>
        </w:trPr>
        <w:tc>
          <w:tcPr>
            <w:tcW w:w="2230" w:type="dxa"/>
            <w:hideMark/>
          </w:tcPr>
          <w:p w14:paraId="3FF86DB9" w14:textId="77777777" w:rsidR="0027386A" w:rsidRPr="0039680C" w:rsidRDefault="0027386A" w:rsidP="00A47091">
            <w:pPr>
              <w:pStyle w:val="TableTitle"/>
              <w:rPr>
                <w:sz w:val="14"/>
                <w:szCs w:val="14"/>
              </w:rPr>
            </w:pPr>
            <w:r w:rsidRPr="0039680C">
              <w:lastRenderedPageBreak/>
              <w:t>5.7.2 Train staff</w:t>
            </w:r>
          </w:p>
        </w:tc>
        <w:tc>
          <w:tcPr>
            <w:tcW w:w="8146" w:type="dxa"/>
            <w:gridSpan w:val="6"/>
            <w:hideMark/>
          </w:tcPr>
          <w:p w14:paraId="48EE8488" w14:textId="52140353" w:rsidR="00D37BC0" w:rsidRPr="0039680C" w:rsidRDefault="0027386A" w:rsidP="002F7BA8">
            <w:pPr>
              <w:pStyle w:val="Contributions"/>
              <w:numPr>
                <w:ilvl w:val="0"/>
                <w:numId w:val="75"/>
              </w:numPr>
            </w:pPr>
            <w:r w:rsidRPr="0039680C">
              <w:t>Determine the process of maintaining a list of staff that require logistics system training (based on supportive supervision reports)</w:t>
            </w:r>
          </w:p>
          <w:p w14:paraId="3B28BB1F" w14:textId="64D05826" w:rsidR="00D37BC0" w:rsidRPr="0039680C" w:rsidRDefault="0027386A" w:rsidP="002F7BA8">
            <w:pPr>
              <w:pStyle w:val="Contributions"/>
              <w:numPr>
                <w:ilvl w:val="0"/>
                <w:numId w:val="75"/>
              </w:numPr>
            </w:pPr>
            <w:r w:rsidRPr="0039680C">
              <w:t xml:space="preserve">Coordinate all training in managing the logistics system for all health facility staff </w:t>
            </w:r>
          </w:p>
          <w:p w14:paraId="110DF294" w14:textId="27D29135" w:rsidR="00D37BC0" w:rsidRPr="0039680C" w:rsidRDefault="0027386A" w:rsidP="002F7BA8">
            <w:pPr>
              <w:pStyle w:val="Contributions"/>
              <w:numPr>
                <w:ilvl w:val="0"/>
                <w:numId w:val="75"/>
              </w:numPr>
            </w:pPr>
            <w:r w:rsidRPr="0039680C">
              <w:t xml:space="preserve">Promote participation in relevant learning and development opportunities </w:t>
            </w:r>
          </w:p>
          <w:p w14:paraId="63E7029F" w14:textId="54196B34" w:rsidR="00D37BC0" w:rsidRPr="0039680C" w:rsidRDefault="0027386A" w:rsidP="002F7BA8">
            <w:pPr>
              <w:pStyle w:val="Contributions"/>
              <w:numPr>
                <w:ilvl w:val="0"/>
                <w:numId w:val="75"/>
              </w:numPr>
            </w:pPr>
            <w:r w:rsidRPr="0039680C">
              <w:t xml:space="preserve">Demonstrate the process of assisting in training nurses and other health professionals in medicines ordering and storage procedures </w:t>
            </w:r>
          </w:p>
          <w:p w14:paraId="67522A56" w14:textId="6E3298A2" w:rsidR="00D37BC0" w:rsidRPr="0039680C" w:rsidRDefault="0027386A" w:rsidP="002F7BA8">
            <w:pPr>
              <w:pStyle w:val="Contributions"/>
              <w:numPr>
                <w:ilvl w:val="0"/>
                <w:numId w:val="75"/>
              </w:numPr>
            </w:pPr>
            <w:r w:rsidRPr="0039680C">
              <w:t xml:space="preserve">Demonstrate the process of orienting new doctors to the formulary and the systems and procedures of the medicines supply system </w:t>
            </w:r>
          </w:p>
          <w:p w14:paraId="65164DA0" w14:textId="26166A87" w:rsidR="00D37BC0" w:rsidRPr="0039680C" w:rsidRDefault="0027386A" w:rsidP="002F7BA8">
            <w:pPr>
              <w:pStyle w:val="Contributions"/>
              <w:numPr>
                <w:ilvl w:val="0"/>
                <w:numId w:val="75"/>
              </w:numPr>
            </w:pPr>
            <w:r w:rsidRPr="0039680C">
              <w:t xml:space="preserve">Determine the process of providing on-the-job training to district health officials and hospital pharmacists as needed </w:t>
            </w:r>
          </w:p>
          <w:p w14:paraId="39E652E2" w14:textId="45017145" w:rsidR="00D37BC0" w:rsidRPr="0039680C" w:rsidRDefault="0027386A" w:rsidP="002F7BA8">
            <w:pPr>
              <w:pStyle w:val="Contributions"/>
              <w:numPr>
                <w:ilvl w:val="0"/>
                <w:numId w:val="75"/>
              </w:numPr>
            </w:pPr>
            <w:r w:rsidRPr="0039680C">
              <w:t xml:space="preserve">Demonstrate the process of ensuring staff have the necessary skills and understanding for safe practice in the event they need to fill a management role due to absence or illness </w:t>
            </w:r>
          </w:p>
          <w:p w14:paraId="169D2448" w14:textId="63632EB1" w:rsidR="00D37BC0" w:rsidRPr="0039680C" w:rsidRDefault="0027386A" w:rsidP="002F7BA8">
            <w:pPr>
              <w:pStyle w:val="Contributions"/>
              <w:numPr>
                <w:ilvl w:val="0"/>
                <w:numId w:val="75"/>
              </w:numPr>
            </w:pPr>
            <w:r w:rsidRPr="0039680C">
              <w:t xml:space="preserve">Evaluate the process of staff handling hazardous materials receive training on safety &amp; compliance regulations </w:t>
            </w:r>
          </w:p>
          <w:p w14:paraId="1002C799" w14:textId="6F033934" w:rsidR="00D37BC0" w:rsidRPr="0039680C" w:rsidRDefault="0027386A" w:rsidP="002F7BA8">
            <w:pPr>
              <w:pStyle w:val="Contributions"/>
              <w:numPr>
                <w:ilvl w:val="0"/>
                <w:numId w:val="75"/>
              </w:numPr>
            </w:pPr>
            <w:r w:rsidRPr="0039680C">
              <w:t xml:space="preserve">Evaluate any staff needs at all levels of the supply chain </w:t>
            </w:r>
          </w:p>
          <w:p w14:paraId="5750A085" w14:textId="69B67839" w:rsidR="00D37BC0" w:rsidRPr="0039680C" w:rsidRDefault="0027386A" w:rsidP="002F7BA8">
            <w:pPr>
              <w:pStyle w:val="Contributions"/>
              <w:numPr>
                <w:ilvl w:val="0"/>
                <w:numId w:val="75"/>
              </w:numPr>
            </w:pPr>
            <w:r w:rsidRPr="0039680C">
              <w:t xml:space="preserve">Analyse key factors important for initiating and/or sustaining the motivation of adult learners </w:t>
            </w:r>
          </w:p>
          <w:p w14:paraId="48AE917A" w14:textId="182F181F" w:rsidR="00D37BC0" w:rsidRPr="0039680C" w:rsidRDefault="0027386A" w:rsidP="002F7BA8">
            <w:pPr>
              <w:pStyle w:val="Contributions"/>
              <w:numPr>
                <w:ilvl w:val="0"/>
                <w:numId w:val="75"/>
              </w:numPr>
            </w:pPr>
            <w:r w:rsidRPr="0039680C">
              <w:t xml:space="preserve">Evaluate the variable learning needs and styles or modalities in adult learners (e.g., visual versus auditory) </w:t>
            </w:r>
          </w:p>
          <w:p w14:paraId="37DB4EED" w14:textId="61BD28F0" w:rsidR="00D37BC0" w:rsidRPr="0039680C" w:rsidRDefault="0027386A" w:rsidP="002F7BA8">
            <w:pPr>
              <w:pStyle w:val="Contributions"/>
              <w:numPr>
                <w:ilvl w:val="0"/>
                <w:numId w:val="75"/>
              </w:numPr>
            </w:pPr>
            <w:r w:rsidRPr="0039680C">
              <w:t xml:space="preserve">Evaluate a range of strategies that could be used to reinforce and clarify educational content (e.g., tutorials or workshops, written materials, intranet- or internet-based resources) </w:t>
            </w:r>
          </w:p>
          <w:p w14:paraId="1E87D92C" w14:textId="30D86A90" w:rsidR="00D37BC0" w:rsidRPr="0039680C" w:rsidRDefault="0027386A" w:rsidP="002F7BA8">
            <w:pPr>
              <w:pStyle w:val="Contributions"/>
              <w:numPr>
                <w:ilvl w:val="0"/>
                <w:numId w:val="75"/>
              </w:numPr>
            </w:pPr>
            <w:r w:rsidRPr="0039680C">
              <w:t>Evaluate the use of train-the-trainer to equipment trainers</w:t>
            </w:r>
          </w:p>
          <w:p w14:paraId="7D4E706D" w14:textId="797CD4F3" w:rsidR="00D37BC0" w:rsidRPr="0039680C" w:rsidRDefault="0027386A" w:rsidP="002F7BA8">
            <w:pPr>
              <w:pStyle w:val="Contributions"/>
              <w:numPr>
                <w:ilvl w:val="0"/>
                <w:numId w:val="75"/>
              </w:numPr>
            </w:pPr>
            <w:r w:rsidRPr="0039680C">
              <w:t>Analyse training effectiveness monitoring and training feedback systems</w:t>
            </w:r>
          </w:p>
          <w:p w14:paraId="3896351D" w14:textId="5CA33C55" w:rsidR="0027386A" w:rsidRPr="0039680C" w:rsidRDefault="0027386A" w:rsidP="00A47091">
            <w:pPr>
              <w:pStyle w:val="Contributions"/>
              <w:rPr>
                <w:sz w:val="16"/>
                <w:szCs w:val="16"/>
              </w:rPr>
            </w:pPr>
          </w:p>
          <w:p w14:paraId="75806A61" w14:textId="450268C9" w:rsidR="0027386A" w:rsidRPr="0039680C" w:rsidRDefault="0027386A" w:rsidP="00A47091">
            <w:pPr>
              <w:pStyle w:val="Contributions"/>
              <w:ind w:firstLine="40"/>
              <w:rPr>
                <w:sz w:val="16"/>
                <w:szCs w:val="16"/>
              </w:rPr>
            </w:pPr>
          </w:p>
        </w:tc>
      </w:tr>
      <w:tr w:rsidR="0027386A" w:rsidRPr="0039680C" w14:paraId="5BEA8883"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30" w:type="dxa"/>
            <w:hideMark/>
          </w:tcPr>
          <w:p w14:paraId="307B6085" w14:textId="77777777" w:rsidR="0027386A" w:rsidRPr="0039680C" w:rsidRDefault="0027386A" w:rsidP="00A47091">
            <w:pPr>
              <w:pStyle w:val="TableTitle"/>
              <w:rPr>
                <w:sz w:val="14"/>
                <w:szCs w:val="14"/>
              </w:rPr>
            </w:pPr>
            <w:r w:rsidRPr="0039680C">
              <w:t>5.7.3 Supervise staff</w:t>
            </w:r>
          </w:p>
        </w:tc>
        <w:tc>
          <w:tcPr>
            <w:tcW w:w="8146" w:type="dxa"/>
            <w:gridSpan w:val="6"/>
            <w:hideMark/>
          </w:tcPr>
          <w:p w14:paraId="2ADF9969" w14:textId="5C89167B" w:rsidR="00D37BC0" w:rsidRPr="0039680C" w:rsidRDefault="0027386A" w:rsidP="002F7BA8">
            <w:pPr>
              <w:pStyle w:val="Contributions"/>
              <w:numPr>
                <w:ilvl w:val="0"/>
                <w:numId w:val="75"/>
              </w:numPr>
            </w:pPr>
            <w:r w:rsidRPr="0039680C">
              <w:t>Determine the use of a performance management process with all personnel to ensure continuous improvement</w:t>
            </w:r>
          </w:p>
          <w:p w14:paraId="154B4D56" w14:textId="12305E47" w:rsidR="00D37BC0" w:rsidRPr="0039680C" w:rsidRDefault="0027386A" w:rsidP="002F7BA8">
            <w:pPr>
              <w:pStyle w:val="Contributions"/>
              <w:numPr>
                <w:ilvl w:val="0"/>
                <w:numId w:val="75"/>
              </w:numPr>
            </w:pPr>
            <w:r w:rsidRPr="0039680C">
              <w:t xml:space="preserve">Determine an environment that is supportive of learning and professional development </w:t>
            </w:r>
          </w:p>
          <w:p w14:paraId="04BE5FDA" w14:textId="649D8B5A" w:rsidR="00D37BC0" w:rsidRPr="0039680C" w:rsidRDefault="0027386A" w:rsidP="002F7BA8">
            <w:pPr>
              <w:pStyle w:val="Contributions"/>
              <w:numPr>
                <w:ilvl w:val="0"/>
                <w:numId w:val="75"/>
              </w:numPr>
            </w:pPr>
            <w:r w:rsidRPr="0039680C">
              <w:lastRenderedPageBreak/>
              <w:t xml:space="preserve">Demonstrate the nature of the supervisory role, what is meant by direct supervision, and where responsibility for outputs and outcomes rests </w:t>
            </w:r>
          </w:p>
          <w:p w14:paraId="5F171F4C" w14:textId="0AF7F96E" w:rsidR="00D37BC0" w:rsidRPr="0039680C" w:rsidRDefault="0027386A" w:rsidP="002F7BA8">
            <w:pPr>
              <w:pStyle w:val="Contributions"/>
              <w:numPr>
                <w:ilvl w:val="0"/>
                <w:numId w:val="75"/>
              </w:numPr>
            </w:pPr>
            <w:r w:rsidRPr="0039680C">
              <w:t xml:space="preserve">Plan and conduct supervisory tours of dependent facilities </w:t>
            </w:r>
          </w:p>
          <w:p w14:paraId="6CCFF63A" w14:textId="66289C7E" w:rsidR="00D37BC0" w:rsidRPr="0039680C" w:rsidRDefault="0027386A" w:rsidP="002F7BA8">
            <w:pPr>
              <w:pStyle w:val="Contributions"/>
              <w:numPr>
                <w:ilvl w:val="0"/>
                <w:numId w:val="75"/>
              </w:numPr>
            </w:pPr>
            <w:r w:rsidRPr="0039680C">
              <w:t xml:space="preserve">Analyse situations where supervised personnel are experiencing difficulties in completing work activities and/or where a mandatory notification obligation exists </w:t>
            </w:r>
          </w:p>
          <w:p w14:paraId="27145C6E" w14:textId="3F087C11" w:rsidR="00D37BC0" w:rsidRPr="0039680C" w:rsidRDefault="0027386A" w:rsidP="002F7BA8">
            <w:pPr>
              <w:pStyle w:val="Contributions"/>
              <w:numPr>
                <w:ilvl w:val="0"/>
                <w:numId w:val="75"/>
              </w:numPr>
            </w:pPr>
            <w:r w:rsidRPr="0039680C">
              <w:t xml:space="preserve">Analyse signs/cues from supervised personnel that indicate additional guidance or support is needed (e.g., hesitancy, distress, seeks clarification from less authoritative sources) </w:t>
            </w:r>
          </w:p>
          <w:p w14:paraId="271AF806" w14:textId="438C8067" w:rsidR="00D37BC0" w:rsidRPr="0039680C" w:rsidRDefault="0027386A" w:rsidP="002F7BA8">
            <w:pPr>
              <w:pStyle w:val="Contributions"/>
              <w:numPr>
                <w:ilvl w:val="0"/>
                <w:numId w:val="75"/>
              </w:numPr>
            </w:pPr>
            <w:r w:rsidRPr="0039680C">
              <w:t xml:space="preserve">Demonstrate a practise of providing feedback, encouragement and support to team members </w:t>
            </w:r>
          </w:p>
          <w:p w14:paraId="1B759029" w14:textId="0026BC4C" w:rsidR="00D37BC0" w:rsidRPr="0039680C" w:rsidRDefault="0027386A" w:rsidP="002F7BA8">
            <w:pPr>
              <w:pStyle w:val="Contributions"/>
              <w:numPr>
                <w:ilvl w:val="0"/>
                <w:numId w:val="75"/>
              </w:numPr>
            </w:pPr>
            <w:r w:rsidRPr="0039680C">
              <w:t xml:space="preserve">Analyse areas where performance should/could be improved and provide resources to support this </w:t>
            </w:r>
          </w:p>
          <w:p w14:paraId="083FAF13" w14:textId="69127105" w:rsidR="00D37BC0" w:rsidRPr="0039680C" w:rsidRDefault="0027386A" w:rsidP="002F7BA8">
            <w:pPr>
              <w:pStyle w:val="Contributions"/>
              <w:numPr>
                <w:ilvl w:val="0"/>
                <w:numId w:val="75"/>
              </w:numPr>
            </w:pPr>
            <w:r w:rsidRPr="0039680C">
              <w:t xml:space="preserve">Demonstrate the process of discussing expectations, achievements and contributions with personnel in a fair and equitable manner </w:t>
            </w:r>
          </w:p>
          <w:p w14:paraId="4E32789B" w14:textId="0386BC9D" w:rsidR="00D37BC0" w:rsidRPr="0039680C" w:rsidRDefault="0027386A" w:rsidP="002F7BA8">
            <w:pPr>
              <w:pStyle w:val="Contributions"/>
              <w:numPr>
                <w:ilvl w:val="0"/>
                <w:numId w:val="75"/>
              </w:numPr>
            </w:pPr>
            <w:r w:rsidRPr="0039680C">
              <w:t xml:space="preserve">Support colleagues in creating a professional development plan and suggest ways the plan may be progressed through relevant training and/or experiential learning opportunities </w:t>
            </w:r>
          </w:p>
          <w:p w14:paraId="05B978D0" w14:textId="62FE9532" w:rsidR="00D37BC0" w:rsidRPr="0039680C" w:rsidRDefault="0027386A" w:rsidP="002F7BA8">
            <w:pPr>
              <w:pStyle w:val="Contributions"/>
              <w:numPr>
                <w:ilvl w:val="0"/>
                <w:numId w:val="75"/>
              </w:numPr>
            </w:pPr>
            <w:r w:rsidRPr="0039680C">
              <w:t xml:space="preserve">Demonstrate a culture of encouraging and supporting high-potential employees to accept growth challenges outside their own areas </w:t>
            </w:r>
          </w:p>
          <w:p w14:paraId="708F0077" w14:textId="5BAE87EA" w:rsidR="00D37BC0" w:rsidRPr="0039680C" w:rsidRDefault="0027386A" w:rsidP="002F7BA8">
            <w:pPr>
              <w:pStyle w:val="Contributions"/>
              <w:numPr>
                <w:ilvl w:val="0"/>
                <w:numId w:val="75"/>
              </w:numPr>
            </w:pPr>
            <w:r w:rsidRPr="0039680C">
              <w:t xml:space="preserve">Demonstrate the process of providing progression opportunities for employees who have prepared themselves through development </w:t>
            </w:r>
          </w:p>
          <w:p w14:paraId="78955EC4" w14:textId="51A0F34C" w:rsidR="00D37BC0" w:rsidRPr="0039680C" w:rsidRDefault="0027386A" w:rsidP="002F7BA8">
            <w:pPr>
              <w:pStyle w:val="Contributions"/>
              <w:numPr>
                <w:ilvl w:val="0"/>
                <w:numId w:val="75"/>
              </w:numPr>
            </w:pPr>
            <w:r w:rsidRPr="0039680C">
              <w:t xml:space="preserve">Evaluate the process of identifying and dealing with unproductive staff using an approved process in an ethical manner </w:t>
            </w:r>
          </w:p>
          <w:p w14:paraId="5778ED6C" w14:textId="26A29BE7" w:rsidR="00D37BC0" w:rsidRPr="0039680C" w:rsidRDefault="0027386A" w:rsidP="002F7BA8">
            <w:pPr>
              <w:pStyle w:val="Contributions"/>
              <w:numPr>
                <w:ilvl w:val="0"/>
                <w:numId w:val="75"/>
              </w:numPr>
            </w:pPr>
            <w:r w:rsidRPr="0039680C">
              <w:t xml:space="preserve">Evaluate and address work issues contributing to impairment of personnel (e.g., excessive workload, conflict) </w:t>
            </w:r>
          </w:p>
          <w:p w14:paraId="0F9479C5" w14:textId="4743B8F8" w:rsidR="00D37BC0" w:rsidRPr="0039680C" w:rsidRDefault="0027386A" w:rsidP="002F7BA8">
            <w:pPr>
              <w:pStyle w:val="Contributions"/>
              <w:numPr>
                <w:ilvl w:val="0"/>
                <w:numId w:val="75"/>
              </w:numPr>
            </w:pPr>
            <w:r w:rsidRPr="0039680C">
              <w:t xml:space="preserve">Determine the complaints management process </w:t>
            </w:r>
          </w:p>
          <w:p w14:paraId="603E7116" w14:textId="0C1BE9F3" w:rsidR="00D37BC0" w:rsidRPr="0039680C" w:rsidRDefault="0027386A" w:rsidP="002F7BA8">
            <w:pPr>
              <w:pStyle w:val="Contributions"/>
              <w:numPr>
                <w:ilvl w:val="0"/>
                <w:numId w:val="75"/>
              </w:numPr>
            </w:pPr>
            <w:r w:rsidRPr="0039680C">
              <w:t xml:space="preserve">Evaluate situations where additional expertise should be sought (e.g., counselling in the event of workplace violence or in situations of diminished performance due to drug or alcohol abuse) </w:t>
            </w:r>
          </w:p>
          <w:p w14:paraId="5068F6A0" w14:textId="25EAB950" w:rsidR="00D37BC0" w:rsidRPr="0039680C" w:rsidRDefault="0027386A" w:rsidP="002F7BA8">
            <w:pPr>
              <w:pStyle w:val="Contributions"/>
              <w:numPr>
                <w:ilvl w:val="0"/>
                <w:numId w:val="75"/>
              </w:numPr>
            </w:pPr>
            <w:r w:rsidRPr="0039680C">
              <w:t xml:space="preserve">Demonstrate a culture of acknowledging and respecting different working styles </w:t>
            </w:r>
          </w:p>
          <w:p w14:paraId="0832A3E3" w14:textId="56853C59" w:rsidR="0027386A" w:rsidRPr="0039680C" w:rsidRDefault="0027386A" w:rsidP="00A47091">
            <w:pPr>
              <w:pStyle w:val="Contributions"/>
              <w:rPr>
                <w:sz w:val="16"/>
                <w:szCs w:val="16"/>
              </w:rPr>
            </w:pPr>
          </w:p>
          <w:p w14:paraId="19C5FF94" w14:textId="38D40815" w:rsidR="0027386A" w:rsidRPr="0039680C" w:rsidRDefault="0027386A" w:rsidP="00A47091">
            <w:pPr>
              <w:pStyle w:val="Contributions"/>
              <w:ind w:firstLine="40"/>
              <w:rPr>
                <w:sz w:val="16"/>
                <w:szCs w:val="16"/>
              </w:rPr>
            </w:pPr>
          </w:p>
        </w:tc>
      </w:tr>
      <w:tr w:rsidR="0027386A" w:rsidRPr="0039680C" w14:paraId="768F2B58" w14:textId="77777777" w:rsidTr="00227EDC">
        <w:trPr>
          <w:trHeight w:val="397"/>
        </w:trPr>
        <w:tc>
          <w:tcPr>
            <w:tcW w:w="2230" w:type="dxa"/>
            <w:hideMark/>
          </w:tcPr>
          <w:p w14:paraId="4F83E8D3" w14:textId="77777777" w:rsidR="0027386A" w:rsidRPr="0039680C" w:rsidRDefault="0027386A" w:rsidP="00A47091">
            <w:pPr>
              <w:pStyle w:val="TableTitle"/>
              <w:rPr>
                <w:sz w:val="14"/>
                <w:szCs w:val="14"/>
              </w:rPr>
            </w:pPr>
            <w:r w:rsidRPr="0039680C">
              <w:lastRenderedPageBreak/>
              <w:t>5.7.4 Assessing HR systems</w:t>
            </w:r>
          </w:p>
        </w:tc>
        <w:tc>
          <w:tcPr>
            <w:tcW w:w="8146" w:type="dxa"/>
            <w:gridSpan w:val="6"/>
            <w:hideMark/>
          </w:tcPr>
          <w:p w14:paraId="1AE86B84" w14:textId="3946D530" w:rsidR="00D37BC0" w:rsidRPr="0039680C" w:rsidRDefault="0027386A" w:rsidP="002F7BA8">
            <w:pPr>
              <w:pStyle w:val="Contributions"/>
              <w:numPr>
                <w:ilvl w:val="0"/>
                <w:numId w:val="75"/>
              </w:numPr>
            </w:pPr>
            <w:r w:rsidRPr="0039680C">
              <w:t>Ability to assess HR systems</w:t>
            </w:r>
          </w:p>
          <w:p w14:paraId="1287BB53" w14:textId="65CA3F39" w:rsidR="0027386A" w:rsidRPr="0039680C" w:rsidRDefault="0027386A" w:rsidP="00A47091">
            <w:pPr>
              <w:pStyle w:val="Contributions"/>
              <w:rPr>
                <w:sz w:val="16"/>
                <w:szCs w:val="16"/>
              </w:rPr>
            </w:pPr>
          </w:p>
          <w:p w14:paraId="7C2A1C5E" w14:textId="6D6D57D2" w:rsidR="0027386A" w:rsidRPr="0039680C" w:rsidRDefault="0027386A" w:rsidP="00A47091">
            <w:pPr>
              <w:pStyle w:val="Contributions"/>
              <w:ind w:firstLine="40"/>
              <w:rPr>
                <w:sz w:val="16"/>
                <w:szCs w:val="16"/>
              </w:rPr>
            </w:pPr>
          </w:p>
        </w:tc>
      </w:tr>
      <w:tr w:rsidR="0027386A" w:rsidRPr="0039680C" w14:paraId="72A2B3A7"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30" w:type="dxa"/>
            <w:hideMark/>
          </w:tcPr>
          <w:p w14:paraId="6D7ED011" w14:textId="36AA3240" w:rsidR="0027386A" w:rsidRPr="0039680C" w:rsidRDefault="0027386A" w:rsidP="00A47091">
            <w:pPr>
              <w:pStyle w:val="TableTitle"/>
              <w:rPr>
                <w:sz w:val="14"/>
                <w:szCs w:val="14"/>
              </w:rPr>
            </w:pPr>
            <w:r w:rsidRPr="0039680C">
              <w:t xml:space="preserve">6.1 Demonstrate generic skills (e.g., </w:t>
            </w:r>
            <w:r w:rsidR="0046083D" w:rsidRPr="0039680C">
              <w:t>literacy, numeracy</w:t>
            </w:r>
            <w:r w:rsidRPr="0039680C">
              <w:t>, technology)</w:t>
            </w:r>
          </w:p>
        </w:tc>
        <w:tc>
          <w:tcPr>
            <w:tcW w:w="8146" w:type="dxa"/>
            <w:gridSpan w:val="6"/>
            <w:hideMark/>
          </w:tcPr>
          <w:p w14:paraId="35011B2E" w14:textId="77777777" w:rsidR="0027386A" w:rsidRPr="0039680C" w:rsidRDefault="0027386A" w:rsidP="00A47091">
            <w:pPr>
              <w:pStyle w:val="Contributions"/>
              <w:ind w:left="720"/>
            </w:pPr>
          </w:p>
          <w:p w14:paraId="067C890F" w14:textId="16CEF4C6" w:rsidR="0027386A" w:rsidRPr="0039680C" w:rsidRDefault="0027386A" w:rsidP="00A47091">
            <w:pPr>
              <w:pStyle w:val="Contributions"/>
              <w:ind w:firstLine="40"/>
              <w:rPr>
                <w:sz w:val="16"/>
                <w:szCs w:val="16"/>
              </w:rPr>
            </w:pPr>
          </w:p>
        </w:tc>
      </w:tr>
      <w:tr w:rsidR="0027386A" w:rsidRPr="0039680C" w14:paraId="4FC3480B" w14:textId="77777777" w:rsidTr="00227EDC">
        <w:trPr>
          <w:trHeight w:val="397"/>
        </w:trPr>
        <w:tc>
          <w:tcPr>
            <w:tcW w:w="2230" w:type="dxa"/>
            <w:hideMark/>
          </w:tcPr>
          <w:p w14:paraId="66D2F824" w14:textId="77777777" w:rsidR="0027386A" w:rsidRPr="0039680C" w:rsidRDefault="0027386A" w:rsidP="00A47091">
            <w:pPr>
              <w:pStyle w:val="TableTitle"/>
              <w:rPr>
                <w:sz w:val="14"/>
                <w:szCs w:val="14"/>
              </w:rPr>
            </w:pPr>
            <w:r w:rsidRPr="0039680C">
              <w:t>6.1.1 Exhibit high understanding of literacy and numeracy</w:t>
            </w:r>
          </w:p>
        </w:tc>
        <w:tc>
          <w:tcPr>
            <w:tcW w:w="8146" w:type="dxa"/>
            <w:gridSpan w:val="6"/>
            <w:hideMark/>
          </w:tcPr>
          <w:p w14:paraId="5481A150" w14:textId="1C910F8C" w:rsidR="00D37BC0" w:rsidRPr="0039680C" w:rsidRDefault="0027386A" w:rsidP="002F7BA8">
            <w:pPr>
              <w:pStyle w:val="Contributions"/>
              <w:numPr>
                <w:ilvl w:val="0"/>
                <w:numId w:val="75"/>
              </w:numPr>
            </w:pPr>
            <w:r w:rsidRPr="0039680C">
              <w:t>Encourage speaking clearly and confidently, organizing information in a logical manner, and considering voice tone and pace</w:t>
            </w:r>
          </w:p>
          <w:p w14:paraId="51D3DD1D" w14:textId="040E2982" w:rsidR="00D37BC0" w:rsidRPr="0039680C" w:rsidRDefault="0027386A" w:rsidP="002F7BA8">
            <w:pPr>
              <w:pStyle w:val="Contributions"/>
              <w:numPr>
                <w:ilvl w:val="0"/>
                <w:numId w:val="75"/>
              </w:numPr>
            </w:pPr>
            <w:r w:rsidRPr="0039680C">
              <w:t xml:space="preserve">Demonstrate responding to verbal messages and other cues (active listening) </w:t>
            </w:r>
          </w:p>
          <w:p w14:paraId="09480F0F" w14:textId="2E5B03D2" w:rsidR="00D37BC0" w:rsidRPr="0039680C" w:rsidRDefault="0027386A" w:rsidP="002F7BA8">
            <w:pPr>
              <w:pStyle w:val="Contributions"/>
              <w:numPr>
                <w:ilvl w:val="0"/>
                <w:numId w:val="75"/>
              </w:numPr>
            </w:pPr>
            <w:r w:rsidRPr="0039680C">
              <w:t xml:space="preserve">Demonstrate expressing ideas and opinions clearly in written and verbal form </w:t>
            </w:r>
          </w:p>
          <w:p w14:paraId="5858C26E" w14:textId="74AE4D7A" w:rsidR="00D37BC0" w:rsidRPr="0039680C" w:rsidRDefault="0027386A" w:rsidP="002F7BA8">
            <w:pPr>
              <w:pStyle w:val="Contributions"/>
              <w:numPr>
                <w:ilvl w:val="0"/>
                <w:numId w:val="75"/>
              </w:numPr>
            </w:pPr>
            <w:r w:rsidRPr="0039680C">
              <w:t xml:space="preserve">Demonstrate communicating information accurately, concisely and confidently in writing and verbally </w:t>
            </w:r>
          </w:p>
          <w:p w14:paraId="71396A34" w14:textId="5DDF3861" w:rsidR="00D37BC0" w:rsidRPr="0039680C" w:rsidRDefault="0027386A" w:rsidP="002F7BA8">
            <w:pPr>
              <w:pStyle w:val="Contributions"/>
              <w:numPr>
                <w:ilvl w:val="0"/>
                <w:numId w:val="75"/>
              </w:numPr>
            </w:pPr>
            <w:r w:rsidRPr="0039680C">
              <w:t xml:space="preserve">Demonstrate a level of mathematics suitable to the job held </w:t>
            </w:r>
          </w:p>
          <w:p w14:paraId="6627CE1F" w14:textId="5782D334" w:rsidR="00D37BC0" w:rsidRPr="0039680C" w:rsidRDefault="0027386A" w:rsidP="002F7BA8">
            <w:pPr>
              <w:pStyle w:val="Contributions"/>
              <w:numPr>
                <w:ilvl w:val="0"/>
                <w:numId w:val="75"/>
              </w:numPr>
            </w:pPr>
            <w:r w:rsidRPr="0039680C">
              <w:t xml:space="preserve">Demonstrate knowledge of visual presentation techniques, including charting, histograms and flow sheets </w:t>
            </w:r>
          </w:p>
          <w:p w14:paraId="58CF7C3D" w14:textId="50ED564B" w:rsidR="00D37BC0" w:rsidRPr="0039680C" w:rsidRDefault="0027386A" w:rsidP="002F7BA8">
            <w:pPr>
              <w:pStyle w:val="Contributions"/>
              <w:numPr>
                <w:ilvl w:val="0"/>
                <w:numId w:val="75"/>
              </w:numPr>
            </w:pPr>
            <w:r w:rsidRPr="0039680C">
              <w:lastRenderedPageBreak/>
              <w:t xml:space="preserve">Demonstrate reading and comprehending at a level necessary to properly complete duties of the position </w:t>
            </w:r>
          </w:p>
          <w:p w14:paraId="24A542FE" w14:textId="3C14645F" w:rsidR="00D37BC0" w:rsidRPr="0039680C" w:rsidRDefault="0027386A" w:rsidP="002F7BA8">
            <w:pPr>
              <w:pStyle w:val="Contributions"/>
              <w:numPr>
                <w:ilvl w:val="0"/>
                <w:numId w:val="75"/>
              </w:numPr>
            </w:pPr>
            <w:r w:rsidRPr="0039680C">
              <w:t xml:space="preserve">Demonstrate the process of interpreting written information in documents, such as reports, SOPs, LMIS forms, graphs, calendars, schedules, notices and directions </w:t>
            </w:r>
          </w:p>
          <w:p w14:paraId="0BC7D7C3" w14:textId="755B6447" w:rsidR="00D37BC0" w:rsidRPr="0039680C" w:rsidRDefault="0027386A" w:rsidP="002F7BA8">
            <w:pPr>
              <w:pStyle w:val="Contributions"/>
              <w:numPr>
                <w:ilvl w:val="0"/>
                <w:numId w:val="75"/>
              </w:numPr>
            </w:pPr>
            <w:r w:rsidRPr="0039680C">
              <w:t xml:space="preserve">Demonstrate paying attention to detail and identifying the main ideas, detecting inconsistencies and identifying missing information in documents </w:t>
            </w:r>
          </w:p>
          <w:p w14:paraId="63CDCDCE" w14:textId="4E22FAD8" w:rsidR="00D37BC0" w:rsidRPr="0039680C" w:rsidRDefault="0027386A" w:rsidP="002F7BA8">
            <w:pPr>
              <w:pStyle w:val="Contributions"/>
              <w:numPr>
                <w:ilvl w:val="0"/>
                <w:numId w:val="75"/>
              </w:numPr>
            </w:pPr>
            <w:r w:rsidRPr="0039680C">
              <w:t xml:space="preserve">Demonstrate computer skills — such as using Word, Excel, PowerPoint and the internet — suitable to the job level </w:t>
            </w:r>
          </w:p>
          <w:p w14:paraId="396F72B1" w14:textId="2EFDFE78" w:rsidR="00D37BC0" w:rsidRPr="0039680C" w:rsidRDefault="0027386A" w:rsidP="002F7BA8">
            <w:pPr>
              <w:pStyle w:val="Contributions"/>
              <w:numPr>
                <w:ilvl w:val="0"/>
                <w:numId w:val="75"/>
              </w:numPr>
            </w:pPr>
            <w:r w:rsidRPr="0039680C">
              <w:t>Demonstrate the process of analysing and validating KPIs</w:t>
            </w:r>
          </w:p>
          <w:p w14:paraId="3AA182E9" w14:textId="61181ECE" w:rsidR="00D37BC0" w:rsidRPr="0039680C" w:rsidRDefault="0027386A" w:rsidP="002F7BA8">
            <w:pPr>
              <w:pStyle w:val="Contributions"/>
              <w:numPr>
                <w:ilvl w:val="0"/>
                <w:numId w:val="75"/>
              </w:numPr>
            </w:pPr>
            <w:r w:rsidRPr="0039680C">
              <w:t xml:space="preserve">Participate in the evaluation of activities that act as standards against which the KPIs are measured </w:t>
            </w:r>
          </w:p>
          <w:p w14:paraId="56662C33" w14:textId="75629D2C" w:rsidR="00D37BC0" w:rsidRPr="0039680C" w:rsidRDefault="0027386A" w:rsidP="002F7BA8">
            <w:pPr>
              <w:pStyle w:val="Contributions"/>
              <w:numPr>
                <w:ilvl w:val="0"/>
                <w:numId w:val="75"/>
              </w:numPr>
            </w:pPr>
            <w:r w:rsidRPr="0039680C">
              <w:t>Demonstrate the process of performing critical self-review on work before submission </w:t>
            </w:r>
          </w:p>
          <w:p w14:paraId="46865B43" w14:textId="6127FEC8" w:rsidR="0027386A" w:rsidRPr="0039680C" w:rsidRDefault="0027386A" w:rsidP="00A47091">
            <w:pPr>
              <w:pStyle w:val="Contributions"/>
              <w:rPr>
                <w:sz w:val="16"/>
                <w:szCs w:val="16"/>
              </w:rPr>
            </w:pPr>
          </w:p>
          <w:p w14:paraId="2B67FF8B" w14:textId="6334A71B" w:rsidR="0027386A" w:rsidRPr="0039680C" w:rsidRDefault="0027386A" w:rsidP="00A47091">
            <w:pPr>
              <w:pStyle w:val="Contributions"/>
              <w:ind w:firstLine="40"/>
              <w:rPr>
                <w:sz w:val="16"/>
                <w:szCs w:val="16"/>
              </w:rPr>
            </w:pPr>
          </w:p>
        </w:tc>
      </w:tr>
      <w:tr w:rsidR="0027386A" w:rsidRPr="0039680C" w14:paraId="045AFE28"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30" w:type="dxa"/>
            <w:hideMark/>
          </w:tcPr>
          <w:p w14:paraId="11AFB1F4" w14:textId="77777777" w:rsidR="0027386A" w:rsidRPr="0039680C" w:rsidRDefault="0027386A" w:rsidP="00A47091">
            <w:pPr>
              <w:pStyle w:val="TableTitle"/>
              <w:rPr>
                <w:sz w:val="14"/>
                <w:szCs w:val="14"/>
              </w:rPr>
            </w:pPr>
            <w:r w:rsidRPr="0039680C">
              <w:lastRenderedPageBreak/>
              <w:t>6.2 Demonstrate strong communication skills</w:t>
            </w:r>
          </w:p>
        </w:tc>
        <w:tc>
          <w:tcPr>
            <w:tcW w:w="8146" w:type="dxa"/>
            <w:gridSpan w:val="6"/>
            <w:hideMark/>
          </w:tcPr>
          <w:p w14:paraId="182B54D6" w14:textId="75FB960A" w:rsidR="00D37BC0" w:rsidRPr="0039680C" w:rsidRDefault="0027386A" w:rsidP="002F7BA8">
            <w:pPr>
              <w:pStyle w:val="Contributions"/>
              <w:numPr>
                <w:ilvl w:val="0"/>
                <w:numId w:val="75"/>
              </w:numPr>
            </w:pPr>
            <w:r w:rsidRPr="0039680C">
              <w:t>Demonstrate being truthful and trustworthy, and supplying accurate information at all times</w:t>
            </w:r>
          </w:p>
          <w:p w14:paraId="4426A96D" w14:textId="4FB7F8AA" w:rsidR="00D37BC0" w:rsidRPr="0039680C" w:rsidRDefault="0027386A" w:rsidP="002F7BA8">
            <w:pPr>
              <w:pStyle w:val="Contributions"/>
              <w:numPr>
                <w:ilvl w:val="0"/>
                <w:numId w:val="75"/>
              </w:numPr>
            </w:pPr>
            <w:r w:rsidRPr="0039680C">
              <w:t xml:space="preserve">Demonstrate working as part of a workplace team </w:t>
            </w:r>
          </w:p>
          <w:p w14:paraId="6FFF0544" w14:textId="5FCB757C" w:rsidR="00D37BC0" w:rsidRPr="0039680C" w:rsidRDefault="0027386A" w:rsidP="002F7BA8">
            <w:pPr>
              <w:pStyle w:val="Contributions"/>
              <w:numPr>
                <w:ilvl w:val="0"/>
                <w:numId w:val="75"/>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55826933" w14:textId="1B670D2F" w:rsidR="00D37BC0" w:rsidRPr="0039680C" w:rsidRDefault="0027386A" w:rsidP="002F7BA8">
            <w:pPr>
              <w:pStyle w:val="Contributions"/>
              <w:numPr>
                <w:ilvl w:val="0"/>
                <w:numId w:val="75"/>
              </w:numPr>
            </w:pPr>
            <w:r w:rsidRPr="0039680C">
              <w:t xml:space="preserve">Demonstrate open communication within constraints of confidentiality </w:t>
            </w:r>
          </w:p>
          <w:p w14:paraId="3E32BE6F" w14:textId="5B719692" w:rsidR="00D37BC0" w:rsidRPr="0039680C" w:rsidRDefault="0027386A" w:rsidP="002F7BA8">
            <w:pPr>
              <w:pStyle w:val="Contributions"/>
              <w:numPr>
                <w:ilvl w:val="0"/>
                <w:numId w:val="75"/>
              </w:numPr>
            </w:pPr>
            <w:r w:rsidRPr="0039680C">
              <w:t xml:space="preserve">Analyse communications about logistics </w:t>
            </w:r>
          </w:p>
          <w:p w14:paraId="6162CD0B" w14:textId="2FAA385B" w:rsidR="00D37BC0" w:rsidRPr="0039680C" w:rsidRDefault="0027386A" w:rsidP="002F7BA8">
            <w:pPr>
              <w:pStyle w:val="Contributions"/>
              <w:numPr>
                <w:ilvl w:val="0"/>
                <w:numId w:val="75"/>
              </w:numPr>
            </w:pPr>
            <w:r w:rsidRPr="0039680C">
              <w:t xml:space="preserve">Demonstrate participation in meetings, expressing one’s opinions, being aware of others’ needs, and being appropriately assertive when required </w:t>
            </w:r>
          </w:p>
          <w:p w14:paraId="734503BF" w14:textId="3040C251" w:rsidR="00D37BC0" w:rsidRPr="0039680C" w:rsidRDefault="0027386A" w:rsidP="002F7BA8">
            <w:pPr>
              <w:pStyle w:val="Contributions"/>
              <w:numPr>
                <w:ilvl w:val="0"/>
                <w:numId w:val="75"/>
              </w:numPr>
            </w:pPr>
            <w:r w:rsidRPr="0039680C">
              <w:t xml:space="preserve">Demonstrate perspective into the point of view of others, understanding their needs and goals </w:t>
            </w:r>
          </w:p>
          <w:p w14:paraId="54689CE3" w14:textId="3F6B6D4D" w:rsidR="00D37BC0" w:rsidRPr="0039680C" w:rsidRDefault="0027386A" w:rsidP="002F7BA8">
            <w:pPr>
              <w:pStyle w:val="Contributions"/>
              <w:numPr>
                <w:ilvl w:val="0"/>
                <w:numId w:val="75"/>
              </w:numPr>
            </w:pPr>
            <w:r w:rsidRPr="0039680C">
              <w:t xml:space="preserve">Demonstrate the practise of building trust, rapport and credibility with others </w:t>
            </w:r>
          </w:p>
          <w:p w14:paraId="546D4F00" w14:textId="174CEE94" w:rsidR="00D37BC0" w:rsidRPr="0039680C" w:rsidRDefault="0027386A" w:rsidP="002F7BA8">
            <w:pPr>
              <w:pStyle w:val="Contributions"/>
              <w:numPr>
                <w:ilvl w:val="0"/>
                <w:numId w:val="75"/>
              </w:numPr>
            </w:pPr>
            <w:r w:rsidRPr="0039680C">
              <w:t xml:space="preserve">Determine the communication needs and concerns of others and respond to them </w:t>
            </w:r>
          </w:p>
          <w:p w14:paraId="45E33DE3" w14:textId="7D6961CE" w:rsidR="00D37BC0" w:rsidRPr="0039680C" w:rsidRDefault="0027386A" w:rsidP="002F7BA8">
            <w:pPr>
              <w:pStyle w:val="Contributions"/>
              <w:numPr>
                <w:ilvl w:val="0"/>
                <w:numId w:val="75"/>
              </w:numPr>
            </w:pPr>
            <w:r w:rsidRPr="0039680C">
              <w:t xml:space="preserve">Demonstrate avoiding conflict between work and personal interests </w:t>
            </w:r>
          </w:p>
          <w:p w14:paraId="19081BA3" w14:textId="4EDA04F6" w:rsidR="00D37BC0" w:rsidRPr="0039680C" w:rsidRDefault="0027386A" w:rsidP="002F7BA8">
            <w:pPr>
              <w:pStyle w:val="Contributions"/>
              <w:numPr>
                <w:ilvl w:val="0"/>
                <w:numId w:val="75"/>
              </w:numPr>
            </w:pPr>
            <w:r w:rsidRPr="0039680C">
              <w:t xml:space="preserve">Demonstrate the practice of meaningful two-way communication </w:t>
            </w:r>
          </w:p>
          <w:p w14:paraId="41AD769D" w14:textId="1CFD2537" w:rsidR="00D37BC0" w:rsidRPr="0039680C" w:rsidRDefault="0027386A" w:rsidP="002F7BA8">
            <w:pPr>
              <w:pStyle w:val="Contributions"/>
              <w:numPr>
                <w:ilvl w:val="0"/>
                <w:numId w:val="75"/>
              </w:numPr>
            </w:pPr>
            <w:r w:rsidRPr="0039680C">
              <w:t xml:space="preserve">Demonstrate influence on others by persuasively presenting thoughts and ideas </w:t>
            </w:r>
          </w:p>
          <w:p w14:paraId="06FAFFD0" w14:textId="36896C46" w:rsidR="00D37BC0" w:rsidRPr="0039680C" w:rsidRDefault="0027386A" w:rsidP="002F7BA8">
            <w:pPr>
              <w:pStyle w:val="Contributions"/>
              <w:numPr>
                <w:ilvl w:val="0"/>
                <w:numId w:val="75"/>
              </w:numPr>
            </w:pPr>
            <w:r w:rsidRPr="0039680C">
              <w:t xml:space="preserve">Demonstrate assertiveness skills to deal with unreasonable requests and/or refusals that would compromise practice or consumer care </w:t>
            </w:r>
          </w:p>
          <w:p w14:paraId="06D2524B" w14:textId="510B833C" w:rsidR="00D37BC0" w:rsidRPr="0039680C" w:rsidRDefault="0027386A" w:rsidP="002F7BA8">
            <w:pPr>
              <w:pStyle w:val="Contributions"/>
              <w:numPr>
                <w:ilvl w:val="0"/>
                <w:numId w:val="75"/>
              </w:numPr>
            </w:pPr>
            <w:r w:rsidRPr="0039680C">
              <w:t xml:space="preserve">Demonstrate a positive, supportive and appreciative attitude </w:t>
            </w:r>
          </w:p>
          <w:p w14:paraId="4EF0AAD8" w14:textId="41B66B6A" w:rsidR="00D37BC0" w:rsidRPr="0039680C" w:rsidRDefault="0027386A" w:rsidP="002F7BA8">
            <w:pPr>
              <w:pStyle w:val="Contributions"/>
              <w:numPr>
                <w:ilvl w:val="0"/>
                <w:numId w:val="75"/>
              </w:numPr>
            </w:pPr>
            <w:r w:rsidRPr="0039680C">
              <w:t xml:space="preserve">Demonstrate the ability to balance the organisation’s needs and the customer’s needs </w:t>
            </w:r>
          </w:p>
          <w:p w14:paraId="32B19351" w14:textId="0E439A73" w:rsidR="00D37BC0" w:rsidRPr="0039680C" w:rsidRDefault="0027386A" w:rsidP="002F7BA8">
            <w:pPr>
              <w:pStyle w:val="Contributions"/>
              <w:numPr>
                <w:ilvl w:val="0"/>
                <w:numId w:val="75"/>
              </w:numPr>
            </w:pPr>
            <w:r w:rsidRPr="0039680C">
              <w:t xml:space="preserve">Demonstrate self-control by maintaining composure and keeping emotions in check, even in difficult situations; deal calmly and effectively with stressful situations </w:t>
            </w:r>
          </w:p>
          <w:p w14:paraId="3A118B62" w14:textId="5288F88E" w:rsidR="00D37BC0" w:rsidRPr="0039680C" w:rsidRDefault="0027386A" w:rsidP="002F7BA8">
            <w:pPr>
              <w:pStyle w:val="Contributions"/>
              <w:numPr>
                <w:ilvl w:val="0"/>
                <w:numId w:val="75"/>
              </w:numPr>
            </w:pPr>
            <w:r w:rsidRPr="0039680C">
              <w:t xml:space="preserve">Demonstrate the expressing of opinions and providing information in written and/or verbal form in a manner that does not elicit concern, anger or other adverse response </w:t>
            </w:r>
          </w:p>
          <w:p w14:paraId="48F99E52" w14:textId="6BB44410" w:rsidR="00D37BC0" w:rsidRPr="0039680C" w:rsidRDefault="0027386A" w:rsidP="002F7BA8">
            <w:pPr>
              <w:pStyle w:val="Contributions"/>
              <w:numPr>
                <w:ilvl w:val="0"/>
                <w:numId w:val="75"/>
              </w:numPr>
            </w:pPr>
            <w:r w:rsidRPr="0039680C">
              <w:lastRenderedPageBreak/>
              <w:t xml:space="preserve">Demonstrate the use of a systematic process for following up that demonstrates written reports have been received and understood </w:t>
            </w:r>
          </w:p>
          <w:p w14:paraId="25B15BF2" w14:textId="7DA409E7" w:rsidR="00D37BC0" w:rsidRPr="0039680C" w:rsidRDefault="0027386A" w:rsidP="002F7BA8">
            <w:pPr>
              <w:pStyle w:val="Contributions"/>
              <w:numPr>
                <w:ilvl w:val="0"/>
                <w:numId w:val="75"/>
              </w:numPr>
            </w:pPr>
            <w:r w:rsidRPr="0039680C">
              <w:t xml:space="preserve">Evaluate the means by which responses to input to the work environment are monitored </w:t>
            </w:r>
          </w:p>
          <w:p w14:paraId="33881C3E" w14:textId="191CD8EF" w:rsidR="00D37BC0" w:rsidRPr="0039680C" w:rsidRDefault="0027386A" w:rsidP="002F7BA8">
            <w:pPr>
              <w:pStyle w:val="Contributions"/>
              <w:numPr>
                <w:ilvl w:val="0"/>
                <w:numId w:val="75"/>
              </w:numPr>
            </w:pPr>
            <w:r w:rsidRPr="0039680C">
              <w:t xml:space="preserve">Seek practical ways to overcome barriers to communication </w:t>
            </w:r>
          </w:p>
          <w:p w14:paraId="1232EF85" w14:textId="02BAFF9A" w:rsidR="00D37BC0" w:rsidRPr="0039680C" w:rsidRDefault="0027386A" w:rsidP="002F7BA8">
            <w:pPr>
              <w:pStyle w:val="Contributions"/>
              <w:numPr>
                <w:ilvl w:val="0"/>
                <w:numId w:val="75"/>
              </w:numPr>
            </w:pPr>
            <w:r w:rsidRPr="0039680C">
              <w:t xml:space="preserve">Ensure language representation (e.g., interpreters) at meetings when appropriate </w:t>
            </w:r>
          </w:p>
          <w:p w14:paraId="05872876" w14:textId="5AEC61F4" w:rsidR="00D37BC0" w:rsidRPr="0039680C" w:rsidRDefault="0027386A" w:rsidP="002F7BA8">
            <w:pPr>
              <w:pStyle w:val="Contributions"/>
              <w:numPr>
                <w:ilvl w:val="0"/>
                <w:numId w:val="75"/>
              </w:numPr>
            </w:pPr>
            <w:r w:rsidRPr="0039680C">
              <w:t xml:space="preserve">Demonstrate tackling difficult situations and resolving disputes between staff </w:t>
            </w:r>
          </w:p>
          <w:p w14:paraId="70CE92B2" w14:textId="3976B186" w:rsidR="00D37BC0" w:rsidRPr="0039680C" w:rsidRDefault="0027386A" w:rsidP="002F7BA8">
            <w:pPr>
              <w:pStyle w:val="Contributions"/>
              <w:numPr>
                <w:ilvl w:val="0"/>
                <w:numId w:val="75"/>
              </w:numPr>
            </w:pPr>
            <w:r w:rsidRPr="0039680C">
              <w:t xml:space="preserve">Demonstrate giving both positive and negative feedback sensitively </w:t>
            </w:r>
          </w:p>
          <w:p w14:paraId="5D9E99E1" w14:textId="19853108" w:rsidR="00D37BC0" w:rsidRPr="0039680C" w:rsidRDefault="0027386A" w:rsidP="002F7BA8">
            <w:pPr>
              <w:pStyle w:val="Contributions"/>
              <w:numPr>
                <w:ilvl w:val="0"/>
                <w:numId w:val="75"/>
              </w:numPr>
            </w:pPr>
            <w:r w:rsidRPr="0039680C">
              <w:t xml:space="preserve">Demonstrate maintaining and improving communication </w:t>
            </w:r>
          </w:p>
          <w:p w14:paraId="278CC538" w14:textId="25B6C119" w:rsidR="00D37BC0" w:rsidRPr="0039680C" w:rsidRDefault="0027386A" w:rsidP="002F7BA8">
            <w:pPr>
              <w:pStyle w:val="Contributions"/>
              <w:numPr>
                <w:ilvl w:val="0"/>
                <w:numId w:val="75"/>
              </w:numPr>
            </w:pPr>
            <w:r w:rsidRPr="0039680C">
              <w:t>Demonstrate the process of giving and requesting feedback frequently</w:t>
            </w:r>
          </w:p>
          <w:p w14:paraId="0C8D0B8E" w14:textId="6F1A909B" w:rsidR="00D37BC0" w:rsidRPr="0039680C" w:rsidRDefault="0027386A" w:rsidP="002F7BA8">
            <w:pPr>
              <w:pStyle w:val="Contributions"/>
              <w:numPr>
                <w:ilvl w:val="0"/>
                <w:numId w:val="75"/>
              </w:numPr>
            </w:pPr>
            <w:r w:rsidRPr="0039680C">
              <w:t>Demonstrate the ability to communicate effectively with shop stewards and union representatives </w:t>
            </w:r>
          </w:p>
          <w:p w14:paraId="1C4A9CF5" w14:textId="5E76BF12" w:rsidR="0027386A" w:rsidRPr="0039680C" w:rsidRDefault="0027386A" w:rsidP="00A47091">
            <w:pPr>
              <w:pStyle w:val="Contributions"/>
              <w:rPr>
                <w:sz w:val="16"/>
                <w:szCs w:val="16"/>
              </w:rPr>
            </w:pPr>
          </w:p>
          <w:p w14:paraId="75742922" w14:textId="692A70CF" w:rsidR="0027386A" w:rsidRPr="0039680C" w:rsidRDefault="0027386A" w:rsidP="00A47091">
            <w:pPr>
              <w:pStyle w:val="Contributions"/>
              <w:ind w:firstLine="40"/>
              <w:rPr>
                <w:sz w:val="16"/>
                <w:szCs w:val="16"/>
              </w:rPr>
            </w:pPr>
          </w:p>
        </w:tc>
      </w:tr>
      <w:tr w:rsidR="0027386A" w:rsidRPr="0039680C" w14:paraId="4BB47CC8" w14:textId="77777777" w:rsidTr="00227EDC">
        <w:trPr>
          <w:trHeight w:val="397"/>
        </w:trPr>
        <w:tc>
          <w:tcPr>
            <w:tcW w:w="2230" w:type="dxa"/>
            <w:hideMark/>
          </w:tcPr>
          <w:p w14:paraId="31D5014D" w14:textId="77777777" w:rsidR="0027386A" w:rsidRPr="0039680C" w:rsidRDefault="0027386A" w:rsidP="00A47091">
            <w:pPr>
              <w:pStyle w:val="TableTitle"/>
              <w:rPr>
                <w:sz w:val="14"/>
                <w:szCs w:val="14"/>
              </w:rPr>
            </w:pPr>
            <w:r w:rsidRPr="0039680C">
              <w:lastRenderedPageBreak/>
              <w:t>6.2.1 Practice cultural awareness</w:t>
            </w:r>
          </w:p>
        </w:tc>
        <w:tc>
          <w:tcPr>
            <w:tcW w:w="8146" w:type="dxa"/>
            <w:gridSpan w:val="6"/>
            <w:hideMark/>
          </w:tcPr>
          <w:p w14:paraId="3301A3ED" w14:textId="1C36A19F" w:rsidR="00D37BC0" w:rsidRPr="0039680C" w:rsidRDefault="0027386A" w:rsidP="002F7BA8">
            <w:pPr>
              <w:pStyle w:val="Contributions"/>
              <w:numPr>
                <w:ilvl w:val="0"/>
                <w:numId w:val="75"/>
              </w:numPr>
            </w:pPr>
            <w:r w:rsidRPr="0039680C">
              <w:t>Demonstrate cultural awareness and sensitivity, treating all people with fairness, respect and dignity</w:t>
            </w:r>
          </w:p>
          <w:p w14:paraId="049016A3" w14:textId="76E3243B" w:rsidR="00D37BC0" w:rsidRPr="0039680C" w:rsidRDefault="0027386A" w:rsidP="002F7BA8">
            <w:pPr>
              <w:pStyle w:val="Contributions"/>
              <w:numPr>
                <w:ilvl w:val="0"/>
                <w:numId w:val="75"/>
              </w:numPr>
            </w:pPr>
            <w:r w:rsidRPr="0039680C">
              <w:t xml:space="preserve">Demonstrate anti-discriminatory practices in the organisation, including HR and disciplinary procedures </w:t>
            </w:r>
          </w:p>
          <w:p w14:paraId="57F472CB" w14:textId="02F1D29D" w:rsidR="00D37BC0" w:rsidRPr="0039680C" w:rsidRDefault="0027386A" w:rsidP="002F7BA8">
            <w:pPr>
              <w:pStyle w:val="Contributions"/>
              <w:numPr>
                <w:ilvl w:val="0"/>
                <w:numId w:val="75"/>
              </w:numPr>
            </w:pPr>
            <w:r w:rsidRPr="0039680C">
              <w:t xml:space="preserve">Demonstrate cultural sensitivity, equality and fairness at all levels of the </w:t>
            </w:r>
            <w:r w:rsidR="00623AE4" w:rsidRPr="0039680C">
              <w:t>organisation</w:t>
            </w:r>
            <w:r w:rsidRPr="0039680C">
              <w:t xml:space="preserve"> </w:t>
            </w:r>
          </w:p>
          <w:p w14:paraId="7CD1AC69" w14:textId="12298929" w:rsidR="00D37BC0" w:rsidRPr="0039680C" w:rsidRDefault="0027386A" w:rsidP="002F7BA8">
            <w:pPr>
              <w:pStyle w:val="Contributions"/>
              <w:numPr>
                <w:ilvl w:val="0"/>
                <w:numId w:val="75"/>
              </w:numPr>
            </w:pPr>
            <w:r w:rsidRPr="0039680C">
              <w:t xml:space="preserve">Demonstrate challenging discriminatory behaviour directly and sensitively </w:t>
            </w:r>
          </w:p>
          <w:p w14:paraId="55AD4714" w14:textId="5E7F9F3F" w:rsidR="00D37BC0" w:rsidRPr="0039680C" w:rsidRDefault="0027386A" w:rsidP="002F7BA8">
            <w:pPr>
              <w:pStyle w:val="Contributions"/>
              <w:numPr>
                <w:ilvl w:val="0"/>
                <w:numId w:val="75"/>
              </w:numPr>
            </w:pPr>
            <w:r w:rsidRPr="0039680C">
              <w:t xml:space="preserve">Demonstrate acting in a non-discriminatory way toward individuals and groups </w:t>
            </w:r>
          </w:p>
          <w:p w14:paraId="79716415" w14:textId="610D0AF4" w:rsidR="00D37BC0" w:rsidRPr="0039680C" w:rsidRDefault="0027386A" w:rsidP="002F7BA8">
            <w:pPr>
              <w:pStyle w:val="Contributions"/>
              <w:numPr>
                <w:ilvl w:val="0"/>
                <w:numId w:val="75"/>
              </w:numPr>
            </w:pPr>
            <w:r w:rsidRPr="0039680C">
              <w:t xml:space="preserve">Demonstrate the process of integrating cultural awareness in learning and development approaches </w:t>
            </w:r>
          </w:p>
          <w:p w14:paraId="04075F40" w14:textId="4C6A0F07" w:rsidR="00D37BC0" w:rsidRPr="0039680C" w:rsidRDefault="0027386A" w:rsidP="002F7BA8">
            <w:pPr>
              <w:pStyle w:val="Contributions"/>
              <w:numPr>
                <w:ilvl w:val="0"/>
                <w:numId w:val="75"/>
              </w:numPr>
            </w:pPr>
            <w:r w:rsidRPr="0039680C">
              <w:t xml:space="preserve">Demonstrate avoiding stereotypical responses by examining one’s own behaviour and bias </w:t>
            </w:r>
          </w:p>
          <w:p w14:paraId="3A362C41" w14:textId="1BCF57F6" w:rsidR="00D37BC0" w:rsidRPr="0039680C" w:rsidRDefault="0027386A" w:rsidP="002F7BA8">
            <w:pPr>
              <w:pStyle w:val="Contributions"/>
              <w:numPr>
                <w:ilvl w:val="0"/>
                <w:numId w:val="75"/>
              </w:numPr>
            </w:pPr>
            <w:r w:rsidRPr="0039680C">
              <w:t xml:space="preserve">Demonstrate managing cultural diversity in teams and make the most of differences </w:t>
            </w:r>
          </w:p>
          <w:p w14:paraId="55232AE8" w14:textId="7C6E38BA" w:rsidR="00D37BC0" w:rsidRPr="0039680C" w:rsidRDefault="0027386A" w:rsidP="002F7BA8">
            <w:pPr>
              <w:pStyle w:val="Contributions"/>
              <w:numPr>
                <w:ilvl w:val="0"/>
                <w:numId w:val="75"/>
              </w:numPr>
            </w:pPr>
            <w:r w:rsidRPr="0039680C">
              <w:t xml:space="preserve">Demonstrate the use of strategies and/or resources for communicating effectively with people from different cultural backgrounds </w:t>
            </w:r>
          </w:p>
          <w:p w14:paraId="302545CF" w14:textId="2B8338E6" w:rsidR="00D37BC0" w:rsidRPr="0039680C" w:rsidRDefault="0027386A" w:rsidP="002F7BA8">
            <w:pPr>
              <w:pStyle w:val="Contributions"/>
              <w:numPr>
                <w:ilvl w:val="0"/>
                <w:numId w:val="75"/>
              </w:numPr>
            </w:pPr>
            <w:r w:rsidRPr="0039680C">
              <w:t xml:space="preserve">Supply information relating to values, beliefs and cultural backgrounds of consumers that may influence the way professional services are provided </w:t>
            </w:r>
          </w:p>
          <w:p w14:paraId="539FA65C" w14:textId="4131D781" w:rsidR="0027386A" w:rsidRPr="0039680C" w:rsidRDefault="0027386A" w:rsidP="00A47091">
            <w:pPr>
              <w:pStyle w:val="Contributions"/>
              <w:rPr>
                <w:sz w:val="16"/>
                <w:szCs w:val="16"/>
              </w:rPr>
            </w:pPr>
          </w:p>
          <w:p w14:paraId="2EBE0AE3" w14:textId="642A96CF" w:rsidR="0027386A" w:rsidRPr="0039680C" w:rsidRDefault="0027386A" w:rsidP="00A47091">
            <w:pPr>
              <w:pStyle w:val="Contributions"/>
              <w:ind w:firstLine="40"/>
              <w:rPr>
                <w:sz w:val="16"/>
                <w:szCs w:val="16"/>
              </w:rPr>
            </w:pPr>
          </w:p>
        </w:tc>
      </w:tr>
      <w:tr w:rsidR="0027386A" w:rsidRPr="0039680C" w14:paraId="0A8B6F42" w14:textId="77777777" w:rsidTr="00227EDC">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623E816" w14:textId="77777777" w:rsidR="0027386A" w:rsidRPr="0039680C" w:rsidRDefault="0027386A" w:rsidP="00B90D37">
            <w:pPr>
              <w:rPr>
                <w:lang w:val="en-GB"/>
              </w:rPr>
            </w:pPr>
          </w:p>
        </w:tc>
      </w:tr>
      <w:tr w:rsidR="0027386A" w:rsidRPr="0039680C" w14:paraId="39EDBC9D" w14:textId="77777777" w:rsidTr="00227EDC">
        <w:trPr>
          <w:trHeight w:val="325"/>
        </w:trPr>
        <w:tc>
          <w:tcPr>
            <w:tcW w:w="2230" w:type="dxa"/>
            <w:shd w:val="clear" w:color="auto" w:fill="92BED4"/>
            <w:hideMark/>
          </w:tcPr>
          <w:p w14:paraId="2237F398" w14:textId="77777777" w:rsidR="0027386A" w:rsidRPr="0039680C" w:rsidRDefault="0027386A" w:rsidP="00A47091">
            <w:pPr>
              <w:pStyle w:val="CompetenciesWhite"/>
            </w:pPr>
            <w:r w:rsidRPr="0039680C">
              <w:t>Basal Technology Competency(ies):</w:t>
            </w:r>
          </w:p>
        </w:tc>
        <w:tc>
          <w:tcPr>
            <w:tcW w:w="8146" w:type="dxa"/>
            <w:gridSpan w:val="6"/>
            <w:shd w:val="clear" w:color="auto" w:fill="92BED4"/>
          </w:tcPr>
          <w:p w14:paraId="4583CCE3" w14:textId="77777777" w:rsidR="00D37BC0" w:rsidRPr="0039680C" w:rsidRDefault="0027386A" w:rsidP="00A47091">
            <w:pPr>
              <w:pStyle w:val="CompetenciesWhite"/>
            </w:pPr>
            <w:r w:rsidRPr="0039680C">
              <w:t>7.12 Basic Office Skills</w:t>
            </w:r>
          </w:p>
          <w:p w14:paraId="07412778" w14:textId="77777777" w:rsidR="00D37BC0" w:rsidRPr="0039680C" w:rsidRDefault="0027386A" w:rsidP="00A47091">
            <w:pPr>
              <w:pStyle w:val="CompetenciesWhite"/>
            </w:pPr>
            <w:r w:rsidRPr="0039680C">
              <w:t xml:space="preserve">7.13 Have a command of technology </w:t>
            </w:r>
          </w:p>
          <w:p w14:paraId="5788E609" w14:textId="6C580192" w:rsidR="0027386A" w:rsidRPr="0039680C" w:rsidRDefault="0027386A" w:rsidP="00A47091">
            <w:pPr>
              <w:pStyle w:val="CompetenciesWhite"/>
            </w:pPr>
          </w:p>
        </w:tc>
      </w:tr>
      <w:tr w:rsidR="0027386A" w:rsidRPr="0039680C" w14:paraId="57F1A049" w14:textId="77777777" w:rsidTr="00227EDC">
        <w:trPr>
          <w:cnfStyle w:val="000000100000" w:firstRow="0" w:lastRow="0" w:firstColumn="0" w:lastColumn="0" w:oddVBand="0" w:evenVBand="0" w:oddHBand="1" w:evenHBand="0" w:firstRowFirstColumn="0" w:firstRowLastColumn="0" w:lastRowFirstColumn="0" w:lastRowLastColumn="0"/>
          <w:trHeight w:val="31"/>
        </w:trPr>
        <w:tc>
          <w:tcPr>
            <w:tcW w:w="2230" w:type="dxa"/>
            <w:hideMark/>
          </w:tcPr>
          <w:p w14:paraId="7069A89A" w14:textId="77777777" w:rsidR="0027386A" w:rsidRPr="0039680C" w:rsidRDefault="0027386A" w:rsidP="00A47091">
            <w:pPr>
              <w:pStyle w:val="TableTitle"/>
              <w:rPr>
                <w:sz w:val="16"/>
                <w:szCs w:val="16"/>
              </w:rPr>
            </w:pPr>
            <w:r w:rsidRPr="0039680C">
              <w:t>7.12 Basic Office Skills</w:t>
            </w:r>
          </w:p>
        </w:tc>
        <w:tc>
          <w:tcPr>
            <w:tcW w:w="8146" w:type="dxa"/>
            <w:gridSpan w:val="6"/>
            <w:hideMark/>
          </w:tcPr>
          <w:p w14:paraId="65A952A9" w14:textId="11D62E2E" w:rsidR="00D37BC0" w:rsidRPr="0039680C" w:rsidRDefault="0027386A" w:rsidP="002F7BA8">
            <w:pPr>
              <w:pStyle w:val="Contributions"/>
              <w:numPr>
                <w:ilvl w:val="0"/>
                <w:numId w:val="76"/>
              </w:numPr>
            </w:pPr>
            <w:r w:rsidRPr="0039680C">
              <w:t>Demonstrate a good understanding of common presentation authoring packages</w:t>
            </w:r>
          </w:p>
          <w:p w14:paraId="27AFA158" w14:textId="60B64917" w:rsidR="00D37BC0" w:rsidRPr="0039680C" w:rsidRDefault="0027386A" w:rsidP="002F7BA8">
            <w:pPr>
              <w:pStyle w:val="Contributions"/>
              <w:numPr>
                <w:ilvl w:val="0"/>
                <w:numId w:val="76"/>
              </w:numPr>
            </w:pPr>
            <w:r w:rsidRPr="0039680C">
              <w:t>Demonstrate a good understanding of common spreadsheet authoring packages</w:t>
            </w:r>
          </w:p>
          <w:p w14:paraId="41BC9041" w14:textId="4C1EE1E7" w:rsidR="00D37BC0" w:rsidRPr="0039680C" w:rsidRDefault="0027386A" w:rsidP="002F7BA8">
            <w:pPr>
              <w:pStyle w:val="Contributions"/>
              <w:numPr>
                <w:ilvl w:val="0"/>
                <w:numId w:val="76"/>
              </w:numPr>
            </w:pPr>
            <w:r w:rsidRPr="0039680C">
              <w:t>Demonstrate a good understanding of common document authoring packages</w:t>
            </w:r>
          </w:p>
          <w:p w14:paraId="0CE403CE" w14:textId="57CD3FFF" w:rsidR="00D37BC0" w:rsidRPr="0039680C" w:rsidRDefault="0027386A" w:rsidP="002F7BA8">
            <w:pPr>
              <w:pStyle w:val="Contributions"/>
              <w:numPr>
                <w:ilvl w:val="0"/>
                <w:numId w:val="76"/>
              </w:numPr>
            </w:pPr>
            <w:r w:rsidRPr="0039680C">
              <w:t>Demonstrate a good understanding of common email authoring packages</w:t>
            </w:r>
          </w:p>
          <w:p w14:paraId="222CC6E0" w14:textId="781CF4BF" w:rsidR="00D37BC0" w:rsidRPr="0039680C" w:rsidRDefault="0027386A" w:rsidP="002F7BA8">
            <w:pPr>
              <w:pStyle w:val="Contributions"/>
              <w:numPr>
                <w:ilvl w:val="0"/>
                <w:numId w:val="76"/>
              </w:numPr>
            </w:pPr>
            <w:r w:rsidRPr="0039680C">
              <w:t>Demonstrate a good understanding of common instant messaging  packages</w:t>
            </w:r>
          </w:p>
          <w:p w14:paraId="7B82AC26" w14:textId="09E63ECC" w:rsidR="00D37BC0" w:rsidRPr="0039680C" w:rsidRDefault="0027386A" w:rsidP="002F7BA8">
            <w:pPr>
              <w:pStyle w:val="Contributions"/>
              <w:numPr>
                <w:ilvl w:val="0"/>
                <w:numId w:val="76"/>
              </w:numPr>
            </w:pPr>
            <w:r w:rsidRPr="0039680C">
              <w:t>Demonstrate a good understanding of common video conferencing authoring packages</w:t>
            </w:r>
          </w:p>
          <w:p w14:paraId="2076066C" w14:textId="2AD654DF" w:rsidR="0027386A" w:rsidRPr="0039680C" w:rsidRDefault="0027386A" w:rsidP="00A47091">
            <w:pPr>
              <w:pStyle w:val="Contributions"/>
              <w:rPr>
                <w:sz w:val="16"/>
                <w:szCs w:val="16"/>
              </w:rPr>
            </w:pPr>
          </w:p>
          <w:p w14:paraId="6AE1150E" w14:textId="6103D1E1" w:rsidR="0027386A" w:rsidRPr="0039680C" w:rsidRDefault="0027386A" w:rsidP="00A47091">
            <w:pPr>
              <w:pStyle w:val="Contributions"/>
              <w:ind w:firstLine="40"/>
              <w:rPr>
                <w:sz w:val="16"/>
                <w:szCs w:val="16"/>
              </w:rPr>
            </w:pPr>
          </w:p>
        </w:tc>
      </w:tr>
      <w:tr w:rsidR="0027386A" w:rsidRPr="0039680C" w14:paraId="10E2FDD1" w14:textId="77777777" w:rsidTr="00227EDC">
        <w:trPr>
          <w:trHeight w:val="31"/>
        </w:trPr>
        <w:tc>
          <w:tcPr>
            <w:tcW w:w="2230" w:type="dxa"/>
            <w:shd w:val="clear" w:color="auto" w:fill="EBF5FA"/>
            <w:hideMark/>
          </w:tcPr>
          <w:p w14:paraId="6B9F076E" w14:textId="77777777" w:rsidR="0027386A" w:rsidRPr="0039680C" w:rsidRDefault="0027386A" w:rsidP="00A47091">
            <w:pPr>
              <w:pStyle w:val="TableTitle"/>
              <w:rPr>
                <w:sz w:val="16"/>
                <w:szCs w:val="16"/>
              </w:rPr>
            </w:pPr>
            <w:r w:rsidRPr="0039680C">
              <w:lastRenderedPageBreak/>
              <w:t>7.13 Have a command of technology</w:t>
            </w:r>
          </w:p>
        </w:tc>
        <w:tc>
          <w:tcPr>
            <w:tcW w:w="8146" w:type="dxa"/>
            <w:gridSpan w:val="6"/>
            <w:shd w:val="clear" w:color="auto" w:fill="EBF5FA"/>
            <w:hideMark/>
          </w:tcPr>
          <w:p w14:paraId="7F1AC5FC" w14:textId="6A97804C" w:rsidR="00D37BC0" w:rsidRPr="0039680C" w:rsidRDefault="0027386A" w:rsidP="002F7BA8">
            <w:pPr>
              <w:pStyle w:val="Contributions"/>
              <w:numPr>
                <w:ilvl w:val="0"/>
                <w:numId w:val="76"/>
              </w:numPr>
            </w:pPr>
            <w:r w:rsidRPr="0039680C">
              <w:t>Demonstrate the use of technology suitable to the job held</w:t>
            </w:r>
          </w:p>
          <w:p w14:paraId="10CE3265" w14:textId="5121E276" w:rsidR="00D37BC0" w:rsidRPr="0039680C" w:rsidRDefault="0027386A" w:rsidP="002F7BA8">
            <w:pPr>
              <w:pStyle w:val="Contributions"/>
              <w:numPr>
                <w:ilvl w:val="0"/>
                <w:numId w:val="76"/>
              </w:numPr>
            </w:pPr>
            <w:r w:rsidRPr="0039680C">
              <w:t xml:space="preserve">Monitor new developments and technologies in the sector </w:t>
            </w:r>
          </w:p>
          <w:p w14:paraId="4F2DF587" w14:textId="1BF9B691" w:rsidR="00D37BC0" w:rsidRPr="0039680C" w:rsidRDefault="0027386A" w:rsidP="002F7BA8">
            <w:pPr>
              <w:pStyle w:val="Contributions"/>
              <w:numPr>
                <w:ilvl w:val="0"/>
                <w:numId w:val="76"/>
              </w:numPr>
            </w:pPr>
            <w:r w:rsidRPr="0039680C">
              <w:t xml:space="preserve">Experiment with new technologies and recognising potential benefits for the sector </w:t>
            </w:r>
          </w:p>
          <w:p w14:paraId="43E7A7DA" w14:textId="55DD8927" w:rsidR="00D37BC0" w:rsidRPr="0039680C" w:rsidRDefault="0027386A" w:rsidP="002F7BA8">
            <w:pPr>
              <w:pStyle w:val="Contributions"/>
              <w:numPr>
                <w:ilvl w:val="0"/>
                <w:numId w:val="76"/>
              </w:numPr>
            </w:pPr>
            <w:r w:rsidRPr="0039680C">
              <w:t xml:space="preserve">Ensure that resources and support are provided across the organisation to enable colleagues to make the best use of available technology </w:t>
            </w:r>
          </w:p>
          <w:p w14:paraId="2A12D702" w14:textId="2EE38B04" w:rsidR="00D37BC0" w:rsidRPr="0039680C" w:rsidRDefault="0027386A" w:rsidP="002F7BA8">
            <w:pPr>
              <w:pStyle w:val="Contributions"/>
              <w:numPr>
                <w:ilvl w:val="0"/>
                <w:numId w:val="76"/>
              </w:numPr>
            </w:pPr>
            <w:r w:rsidRPr="0039680C">
              <w:t xml:space="preserve">Determine what the organisations' strategy is for technology use </w:t>
            </w:r>
          </w:p>
          <w:p w14:paraId="390B37C7" w14:textId="6A58D6DE" w:rsidR="00D37BC0" w:rsidRPr="0039680C" w:rsidRDefault="0027386A" w:rsidP="002F7BA8">
            <w:pPr>
              <w:pStyle w:val="Contributions"/>
              <w:numPr>
                <w:ilvl w:val="0"/>
                <w:numId w:val="76"/>
              </w:numPr>
            </w:pPr>
            <w:r w:rsidRPr="0039680C">
              <w:t xml:space="preserve">Determine how to minimise environmental damage through technology use </w:t>
            </w:r>
          </w:p>
          <w:p w14:paraId="66F152A3" w14:textId="6D37E840" w:rsidR="00D37BC0" w:rsidRPr="0039680C" w:rsidRDefault="0027386A" w:rsidP="002F7BA8">
            <w:pPr>
              <w:pStyle w:val="Contributions"/>
              <w:numPr>
                <w:ilvl w:val="0"/>
                <w:numId w:val="76"/>
              </w:numPr>
            </w:pPr>
            <w:r w:rsidRPr="0039680C">
              <w:t xml:space="preserve">Analyse the use of technology to maximise effectiveness and efficiency </w:t>
            </w:r>
          </w:p>
          <w:p w14:paraId="2E8B30B4" w14:textId="14D5C4C8" w:rsidR="00D37BC0" w:rsidRPr="0039680C" w:rsidRDefault="0027386A" w:rsidP="002F7BA8">
            <w:pPr>
              <w:pStyle w:val="Contributions"/>
              <w:numPr>
                <w:ilvl w:val="0"/>
                <w:numId w:val="76"/>
              </w:numPr>
            </w:pPr>
            <w:r w:rsidRPr="0039680C">
              <w:t xml:space="preserve">Analyse the use of field-based technology (e.g., radio, general packet radio service (GPRS), satellite phone) </w:t>
            </w:r>
          </w:p>
          <w:p w14:paraId="4EECEAEA" w14:textId="52FC27AE" w:rsidR="0027386A" w:rsidRPr="0039680C" w:rsidRDefault="0027386A" w:rsidP="00A47091">
            <w:pPr>
              <w:pStyle w:val="Contributions"/>
              <w:rPr>
                <w:sz w:val="16"/>
                <w:szCs w:val="16"/>
              </w:rPr>
            </w:pPr>
          </w:p>
          <w:p w14:paraId="71FCF8D5" w14:textId="67EAE4ED" w:rsidR="0027386A" w:rsidRPr="0039680C" w:rsidRDefault="0027386A" w:rsidP="00A47091">
            <w:pPr>
              <w:pStyle w:val="Contributions"/>
              <w:ind w:firstLine="40"/>
              <w:rPr>
                <w:sz w:val="16"/>
                <w:szCs w:val="16"/>
              </w:rPr>
            </w:pPr>
          </w:p>
        </w:tc>
      </w:tr>
      <w:tr w:rsidR="0027386A" w:rsidRPr="0039680C" w14:paraId="1BBA4406" w14:textId="77777777" w:rsidTr="00227EDC">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F2FE6E8" w14:textId="77777777" w:rsidR="0027386A" w:rsidRPr="0039680C" w:rsidRDefault="0027386A" w:rsidP="00B90D37">
            <w:pPr>
              <w:rPr>
                <w:lang w:val="en-GB"/>
              </w:rPr>
            </w:pPr>
          </w:p>
        </w:tc>
      </w:tr>
      <w:tr w:rsidR="0027386A" w:rsidRPr="0039680C" w14:paraId="1D7A14AC" w14:textId="77777777" w:rsidTr="00227EDC">
        <w:trPr>
          <w:trHeight w:val="397"/>
        </w:trPr>
        <w:tc>
          <w:tcPr>
            <w:tcW w:w="2230" w:type="dxa"/>
            <w:shd w:val="clear" w:color="auto" w:fill="92BED4"/>
          </w:tcPr>
          <w:p w14:paraId="53D069D4" w14:textId="77777777" w:rsidR="0027386A" w:rsidRPr="0039680C" w:rsidRDefault="0027386A" w:rsidP="00A47091">
            <w:pPr>
              <w:pStyle w:val="CompetenciesWhite"/>
            </w:pPr>
            <w:r w:rsidRPr="0039680C">
              <w:t>Advanced Technology Competency(ies):</w:t>
            </w:r>
          </w:p>
        </w:tc>
        <w:tc>
          <w:tcPr>
            <w:tcW w:w="8146" w:type="dxa"/>
            <w:gridSpan w:val="6"/>
            <w:shd w:val="clear" w:color="auto" w:fill="92BED4"/>
          </w:tcPr>
          <w:p w14:paraId="7CFD1E1B" w14:textId="77777777" w:rsidR="00D37BC0" w:rsidRPr="0039680C" w:rsidRDefault="0027386A" w:rsidP="00A47091">
            <w:pPr>
              <w:pStyle w:val="CompetenciesWhite"/>
            </w:pPr>
            <w:r w:rsidRPr="0039680C">
              <w:t>7.11 Cloud Computing</w:t>
            </w:r>
          </w:p>
          <w:p w14:paraId="7D78C713" w14:textId="2CD831D9" w:rsidR="0027386A" w:rsidRPr="0039680C" w:rsidRDefault="0027386A" w:rsidP="00A47091">
            <w:pPr>
              <w:pStyle w:val="CompetenciesWhite"/>
            </w:pPr>
          </w:p>
        </w:tc>
      </w:tr>
      <w:tr w:rsidR="0027386A" w:rsidRPr="0039680C" w14:paraId="1C51A7EF"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30" w:type="dxa"/>
            <w:shd w:val="clear" w:color="auto" w:fill="FFFFFF" w:themeFill="background1"/>
          </w:tcPr>
          <w:p w14:paraId="6F77CC32" w14:textId="77777777" w:rsidR="0027386A" w:rsidRPr="0039680C" w:rsidRDefault="0027386A" w:rsidP="00A47091">
            <w:pPr>
              <w:pStyle w:val="TableTitle"/>
              <w:rPr>
                <w:b/>
              </w:rPr>
            </w:pPr>
            <w:r w:rsidRPr="0039680C">
              <w:t>7.11 Cloud Computing</w:t>
            </w:r>
          </w:p>
        </w:tc>
        <w:tc>
          <w:tcPr>
            <w:tcW w:w="8146" w:type="dxa"/>
            <w:gridSpan w:val="6"/>
            <w:shd w:val="clear" w:color="auto" w:fill="FFFFFF" w:themeFill="background1"/>
          </w:tcPr>
          <w:p w14:paraId="5B64F4C9" w14:textId="2113267F" w:rsidR="00D37BC0" w:rsidRPr="0039680C" w:rsidRDefault="0027386A" w:rsidP="002F7BA8">
            <w:pPr>
              <w:pStyle w:val="Contributions"/>
              <w:numPr>
                <w:ilvl w:val="0"/>
                <w:numId w:val="77"/>
              </w:numPr>
            </w:pPr>
            <w:r w:rsidRPr="0039680C">
              <w:t>Evaluate cloud computing as a value-add capability for relevant global health use cases</w:t>
            </w:r>
          </w:p>
          <w:p w14:paraId="61E17F77" w14:textId="1578EE91" w:rsidR="0027386A" w:rsidRPr="0039680C" w:rsidRDefault="0027386A" w:rsidP="00A47091">
            <w:pPr>
              <w:pStyle w:val="Contributions"/>
              <w:rPr>
                <w:sz w:val="16"/>
                <w:szCs w:val="16"/>
              </w:rPr>
            </w:pPr>
          </w:p>
          <w:p w14:paraId="22E3E840" w14:textId="77777777" w:rsidR="0027386A" w:rsidRPr="0039680C" w:rsidRDefault="0027386A" w:rsidP="00A47091">
            <w:pPr>
              <w:pStyle w:val="Contributions"/>
            </w:pPr>
          </w:p>
        </w:tc>
      </w:tr>
      <w:tr w:rsidR="0027386A" w:rsidRPr="0039680C" w14:paraId="4DD121F8" w14:textId="77777777" w:rsidTr="00227EDC">
        <w:trPr>
          <w:trHeight w:hRule="exact" w:val="20"/>
        </w:trPr>
        <w:tc>
          <w:tcPr>
            <w:tcW w:w="10376" w:type="dxa"/>
            <w:gridSpan w:val="7"/>
            <w:shd w:val="clear" w:color="auto" w:fill="FFFFFF" w:themeFill="background1"/>
          </w:tcPr>
          <w:p w14:paraId="03A436A6" w14:textId="77777777" w:rsidR="0027386A" w:rsidRPr="0039680C" w:rsidRDefault="0027386A" w:rsidP="00B90D37">
            <w:pPr>
              <w:rPr>
                <w:lang w:val="en-GB"/>
              </w:rPr>
            </w:pPr>
          </w:p>
        </w:tc>
      </w:tr>
      <w:tr w:rsidR="0027386A" w:rsidRPr="0039680C" w14:paraId="7A1959DF" w14:textId="77777777" w:rsidTr="00227EDC">
        <w:trPr>
          <w:cnfStyle w:val="000000100000" w:firstRow="0" w:lastRow="0" w:firstColumn="0" w:lastColumn="0" w:oddVBand="0" w:evenVBand="0" w:oddHBand="1" w:evenHBand="0" w:firstRowFirstColumn="0" w:firstRowLastColumn="0" w:lastRowFirstColumn="0" w:lastRowLastColumn="0"/>
          <w:trHeight w:val="262"/>
        </w:trPr>
        <w:tc>
          <w:tcPr>
            <w:tcW w:w="10376" w:type="dxa"/>
            <w:gridSpan w:val="7"/>
            <w:shd w:val="clear" w:color="auto" w:fill="FF7B38"/>
          </w:tcPr>
          <w:p w14:paraId="090403FB" w14:textId="76B89573" w:rsidR="0027386A" w:rsidRPr="0039680C" w:rsidRDefault="0027386A" w:rsidP="00A47091">
            <w:pPr>
              <w:pStyle w:val="CompetenciesWhite"/>
              <w:rPr>
                <w:rStyle w:val="p"/>
              </w:rPr>
            </w:pPr>
            <w:r w:rsidRPr="0039680C">
              <w:t>Key Performance Indicators:</w:t>
            </w:r>
          </w:p>
        </w:tc>
      </w:tr>
      <w:tr w:rsidR="0027386A" w:rsidRPr="0039680C" w14:paraId="56C999D5" w14:textId="77777777" w:rsidTr="00227EDC">
        <w:trPr>
          <w:trHeight w:val="397"/>
        </w:trPr>
        <w:tc>
          <w:tcPr>
            <w:tcW w:w="10376" w:type="dxa"/>
            <w:gridSpan w:val="7"/>
            <w:shd w:val="clear" w:color="auto" w:fill="F2F2F2" w:themeFill="background1" w:themeFillShade="F2"/>
          </w:tcPr>
          <w:p w14:paraId="31A54E39" w14:textId="0D19F296" w:rsidR="00D37BC0" w:rsidRPr="0039680C" w:rsidRDefault="0027386A" w:rsidP="002F7BA8">
            <w:pPr>
              <w:pStyle w:val="Contributions"/>
              <w:numPr>
                <w:ilvl w:val="0"/>
                <w:numId w:val="77"/>
              </w:numPr>
            </w:pPr>
            <w:r w:rsidRPr="0039680C">
              <w:t xml:space="preserve">Planned skills upliftment </w:t>
            </w:r>
            <w:r w:rsidR="0046083D" w:rsidRPr="0039680C">
              <w:t xml:space="preserve">plan </w:t>
            </w:r>
            <w:r w:rsidR="00DB0FAA" w:rsidRPr="0039680C">
              <w:t>- Number</w:t>
            </w:r>
            <w:r w:rsidRPr="0039680C">
              <w:t xml:space="preserve"> of personnel per competency versus actual skills upliftment </w:t>
            </w:r>
            <w:r w:rsidR="00D827F6" w:rsidRPr="0039680C">
              <w:t>n</w:t>
            </w:r>
            <w:r w:rsidR="00DB0FAA" w:rsidRPr="0039680C">
              <w:t>umber</w:t>
            </w:r>
            <w:r w:rsidRPr="0039680C">
              <w:t xml:space="preserve"> o</w:t>
            </w:r>
            <w:r w:rsidR="00DB0FAA" w:rsidRPr="0039680C">
              <w:t>f</w:t>
            </w:r>
            <w:r w:rsidRPr="0039680C">
              <w:t xml:space="preserve"> personnel per competency.</w:t>
            </w:r>
          </w:p>
          <w:p w14:paraId="55590774" w14:textId="6E15F173" w:rsidR="00D37BC0" w:rsidRPr="0039680C" w:rsidRDefault="0027386A" w:rsidP="002F7BA8">
            <w:pPr>
              <w:pStyle w:val="Contributions"/>
              <w:numPr>
                <w:ilvl w:val="0"/>
                <w:numId w:val="77"/>
              </w:numPr>
            </w:pPr>
            <w:r w:rsidRPr="0039680C">
              <w:t>Employee engagement survey</w:t>
            </w:r>
          </w:p>
          <w:p w14:paraId="3999A7DD" w14:textId="2DB6B561" w:rsidR="0027386A" w:rsidRPr="0039680C" w:rsidRDefault="0027386A" w:rsidP="00A47091">
            <w:pPr>
              <w:pStyle w:val="Contributions"/>
              <w:rPr>
                <w:rStyle w:val="p"/>
              </w:rPr>
            </w:pPr>
          </w:p>
        </w:tc>
      </w:tr>
      <w:tr w:rsidR="0027386A" w:rsidRPr="0039680C" w14:paraId="59AC0A11" w14:textId="77777777" w:rsidTr="00227EDC">
        <w:trPr>
          <w:cnfStyle w:val="000000100000" w:firstRow="0" w:lastRow="0" w:firstColumn="0" w:lastColumn="0" w:oddVBand="0" w:evenVBand="0" w:oddHBand="1" w:evenHBand="0" w:firstRowFirstColumn="0" w:firstRowLastColumn="0" w:lastRowFirstColumn="0" w:lastRowLastColumn="0"/>
          <w:trHeight w:val="345"/>
        </w:trPr>
        <w:tc>
          <w:tcPr>
            <w:tcW w:w="3649" w:type="dxa"/>
            <w:gridSpan w:val="2"/>
            <w:shd w:val="clear" w:color="auto" w:fill="FF7B38"/>
          </w:tcPr>
          <w:p w14:paraId="0F1F6456" w14:textId="77777777" w:rsidR="0027386A" w:rsidRPr="0039680C" w:rsidRDefault="0027386A" w:rsidP="00A47091">
            <w:pPr>
              <w:pStyle w:val="CompetenciesWhite"/>
            </w:pPr>
            <w:r w:rsidRPr="0039680C">
              <w:t>Training:</w:t>
            </w:r>
          </w:p>
        </w:tc>
        <w:tc>
          <w:tcPr>
            <w:tcW w:w="3785" w:type="dxa"/>
            <w:gridSpan w:val="3"/>
            <w:shd w:val="clear" w:color="auto" w:fill="FF7B38"/>
          </w:tcPr>
          <w:p w14:paraId="4258F68F" w14:textId="77777777" w:rsidR="0027386A" w:rsidRPr="0039680C" w:rsidRDefault="0027386A" w:rsidP="00A47091">
            <w:pPr>
              <w:pStyle w:val="CompetenciesWhite"/>
            </w:pPr>
            <w:r w:rsidRPr="0039680C">
              <w:t>Qualifications Available:</w:t>
            </w:r>
          </w:p>
        </w:tc>
        <w:tc>
          <w:tcPr>
            <w:tcW w:w="2942" w:type="dxa"/>
            <w:gridSpan w:val="2"/>
            <w:shd w:val="clear" w:color="auto" w:fill="FF7B38"/>
          </w:tcPr>
          <w:p w14:paraId="69F79214" w14:textId="77777777" w:rsidR="0027386A" w:rsidRPr="0039680C" w:rsidRDefault="0027386A" w:rsidP="00A47091">
            <w:pPr>
              <w:pStyle w:val="CompetenciesWhite"/>
            </w:pPr>
            <w:r w:rsidRPr="0039680C">
              <w:t>Certifications Available:</w:t>
            </w:r>
          </w:p>
        </w:tc>
      </w:tr>
      <w:tr w:rsidR="0027386A" w:rsidRPr="0039680C" w14:paraId="6D9E0C9E" w14:textId="77777777" w:rsidTr="00227EDC">
        <w:trPr>
          <w:trHeight w:val="397"/>
        </w:trPr>
        <w:tc>
          <w:tcPr>
            <w:tcW w:w="3649" w:type="dxa"/>
            <w:gridSpan w:val="2"/>
            <w:tcBorders>
              <w:bottom w:val="single" w:sz="18" w:space="0" w:color="B0A28A"/>
            </w:tcBorders>
            <w:shd w:val="clear" w:color="auto" w:fill="F2F2F2" w:themeFill="background1" w:themeFillShade="F2"/>
          </w:tcPr>
          <w:p w14:paraId="6A4EA257" w14:textId="434BEBEC" w:rsidR="00D37BC0" w:rsidRPr="0039680C" w:rsidRDefault="0027386A" w:rsidP="002F7BA8">
            <w:pPr>
              <w:pStyle w:val="Contributions"/>
              <w:numPr>
                <w:ilvl w:val="0"/>
                <w:numId w:val="78"/>
              </w:numPr>
            </w:pPr>
            <w:r w:rsidRPr="0039680C">
              <w:t>Performance Management</w:t>
            </w:r>
          </w:p>
          <w:p w14:paraId="341D7012" w14:textId="52A69081" w:rsidR="00D37BC0" w:rsidRPr="0039680C" w:rsidRDefault="0027386A" w:rsidP="002F7BA8">
            <w:pPr>
              <w:pStyle w:val="Contributions"/>
              <w:numPr>
                <w:ilvl w:val="0"/>
                <w:numId w:val="78"/>
              </w:numPr>
            </w:pPr>
            <w:r w:rsidRPr="0039680C">
              <w:t>Contract Management</w:t>
            </w:r>
          </w:p>
          <w:p w14:paraId="74451331" w14:textId="5B02988D" w:rsidR="00D37BC0" w:rsidRPr="0039680C" w:rsidRDefault="0027386A" w:rsidP="002F7BA8">
            <w:pPr>
              <w:pStyle w:val="Contributions"/>
              <w:numPr>
                <w:ilvl w:val="0"/>
                <w:numId w:val="78"/>
              </w:numPr>
            </w:pPr>
            <w:r w:rsidRPr="0039680C">
              <w:t>EHS regulations</w:t>
            </w:r>
          </w:p>
          <w:p w14:paraId="6DE06E61" w14:textId="0DA34473" w:rsidR="00D37BC0" w:rsidRPr="0039680C" w:rsidRDefault="0027386A" w:rsidP="002F7BA8">
            <w:pPr>
              <w:pStyle w:val="Contributions"/>
              <w:numPr>
                <w:ilvl w:val="0"/>
                <w:numId w:val="78"/>
              </w:numPr>
            </w:pPr>
            <w:r w:rsidRPr="0039680C">
              <w:t>Legislation and Standards</w:t>
            </w:r>
          </w:p>
          <w:p w14:paraId="114016A1" w14:textId="4B85A07B" w:rsidR="00D37BC0" w:rsidRPr="0039680C" w:rsidRDefault="0027386A" w:rsidP="002F7BA8">
            <w:pPr>
              <w:pStyle w:val="Contributions"/>
              <w:numPr>
                <w:ilvl w:val="0"/>
                <w:numId w:val="78"/>
              </w:numPr>
            </w:pPr>
            <w:r w:rsidRPr="0039680C">
              <w:t>Outsourcing</w:t>
            </w:r>
          </w:p>
          <w:p w14:paraId="380B113B" w14:textId="55F77493" w:rsidR="0027386A" w:rsidRPr="0039680C" w:rsidRDefault="0027386A" w:rsidP="00A47091">
            <w:pPr>
              <w:pStyle w:val="Contributions"/>
              <w:rPr>
                <w:b/>
              </w:rPr>
            </w:pPr>
          </w:p>
        </w:tc>
        <w:tc>
          <w:tcPr>
            <w:tcW w:w="3785" w:type="dxa"/>
            <w:gridSpan w:val="3"/>
            <w:tcBorders>
              <w:bottom w:val="single" w:sz="18" w:space="0" w:color="B0A28A"/>
            </w:tcBorders>
            <w:shd w:val="clear" w:color="auto" w:fill="FFFFFF" w:themeFill="background1"/>
          </w:tcPr>
          <w:p w14:paraId="34096730" w14:textId="606A6B12" w:rsidR="00D37BC0" w:rsidRPr="0039680C" w:rsidRDefault="0027386A" w:rsidP="002F7BA8">
            <w:pPr>
              <w:pStyle w:val="Contributions"/>
              <w:numPr>
                <w:ilvl w:val="0"/>
                <w:numId w:val="78"/>
              </w:numPr>
            </w:pPr>
            <w:r w:rsidRPr="0039680C">
              <w:t>Diploma in Management of Training</w:t>
            </w:r>
          </w:p>
          <w:p w14:paraId="1037B5ED" w14:textId="6D9A69F4" w:rsidR="00D37BC0" w:rsidRPr="0039680C" w:rsidRDefault="0027386A" w:rsidP="002F7BA8">
            <w:pPr>
              <w:pStyle w:val="Contributions"/>
              <w:numPr>
                <w:ilvl w:val="0"/>
                <w:numId w:val="78"/>
              </w:numPr>
            </w:pPr>
            <w:r w:rsidRPr="0039680C">
              <w:t>Diploma: Human Resource Management</w:t>
            </w:r>
          </w:p>
          <w:p w14:paraId="1BA0E338" w14:textId="67C874DA" w:rsidR="0027386A" w:rsidRPr="0039680C" w:rsidRDefault="0027386A" w:rsidP="00A47091">
            <w:pPr>
              <w:pStyle w:val="Contributions"/>
              <w:rPr>
                <w:b/>
              </w:rPr>
            </w:pPr>
          </w:p>
        </w:tc>
        <w:tc>
          <w:tcPr>
            <w:tcW w:w="2942" w:type="dxa"/>
            <w:gridSpan w:val="2"/>
            <w:tcBorders>
              <w:bottom w:val="single" w:sz="18" w:space="0" w:color="B0A28A"/>
            </w:tcBorders>
            <w:shd w:val="clear" w:color="auto" w:fill="F2F2F2" w:themeFill="background1" w:themeFillShade="F2"/>
          </w:tcPr>
          <w:p w14:paraId="0B5A0F23" w14:textId="57DF9C5E" w:rsidR="00D37BC0" w:rsidRPr="0039680C" w:rsidRDefault="0027386A" w:rsidP="002F7BA8">
            <w:pPr>
              <w:pStyle w:val="Contributions"/>
              <w:numPr>
                <w:ilvl w:val="0"/>
                <w:numId w:val="78"/>
              </w:numPr>
            </w:pPr>
            <w:r w:rsidRPr="0039680C">
              <w:t>Occupational Certificate: Health Information Manager</w:t>
            </w:r>
          </w:p>
          <w:p w14:paraId="0639AC92" w14:textId="444AF9B3" w:rsidR="0027386A" w:rsidRPr="0039680C" w:rsidRDefault="0027386A" w:rsidP="00A47091">
            <w:pPr>
              <w:pStyle w:val="Contributions"/>
              <w:rPr>
                <w:b/>
              </w:rPr>
            </w:pPr>
          </w:p>
        </w:tc>
      </w:tr>
    </w:tbl>
    <w:p w14:paraId="6356F059" w14:textId="77777777" w:rsidR="0027386A" w:rsidRPr="0039680C" w:rsidRDefault="0027386A" w:rsidP="00227EDC">
      <w:pPr>
        <w:ind w:hanging="426"/>
        <w:rPr>
          <w:lang w:val="en-GB"/>
        </w:rPr>
        <w:sectPr w:rsidR="0027386A" w:rsidRPr="0039680C" w:rsidSect="00BF27DF">
          <w:type w:val="continuous"/>
          <w:pgSz w:w="11906" w:h="16838"/>
          <w:pgMar w:top="284" w:right="1440" w:bottom="253" w:left="1440" w:header="708" w:footer="708" w:gutter="0"/>
          <w:cols w:space="708"/>
          <w:docGrid w:linePitch="360"/>
        </w:sectPr>
      </w:pPr>
    </w:p>
    <w:p w14:paraId="194F765A" w14:textId="5148CE9B" w:rsidR="0027386A" w:rsidRPr="0039680C" w:rsidRDefault="00A47091" w:rsidP="00B90D37">
      <w:pPr>
        <w:rPr>
          <w:lang w:val="en-GB"/>
        </w:rPr>
      </w:pPr>
      <w:r w:rsidRPr="0039680C">
        <w:rPr>
          <w:lang w:val="en-GB"/>
        </w:rPr>
        <w:lastRenderedPageBreak/>
        <w:br/>
      </w:r>
    </w:p>
    <w:p w14:paraId="187C2361" w14:textId="1AC8FAE9" w:rsidR="0027386A" w:rsidRPr="0039680C" w:rsidRDefault="0027386A" w:rsidP="00227EDC">
      <w:pPr>
        <w:pStyle w:val="Heading4"/>
        <w:ind w:hanging="426"/>
        <w:rPr>
          <w:lang w:val="en-GB"/>
        </w:rPr>
      </w:pPr>
      <w:bookmarkStart w:id="78" w:name="_Toc52407897"/>
      <w:bookmarkStart w:id="79" w:name="_Toc68196326"/>
      <w:r w:rsidRPr="0039680C">
        <w:rPr>
          <w:lang w:val="en-GB"/>
        </w:rPr>
        <w:t>Lead – Compliance / Internal Audit</w:t>
      </w:r>
      <w:bookmarkEnd w:id="78"/>
      <w:bookmarkEnd w:id="79"/>
    </w:p>
    <w:p w14:paraId="6D65FB0E" w14:textId="77777777" w:rsidR="0027386A" w:rsidRPr="0039680C" w:rsidRDefault="0027386A" w:rsidP="00B90D37">
      <w:pPr>
        <w:rPr>
          <w:lang w:val="en-GB"/>
        </w:rPr>
        <w:sectPr w:rsidR="0027386A" w:rsidRPr="0039680C" w:rsidSect="00BF27DF">
          <w:pgSz w:w="11906" w:h="16838"/>
          <w:pgMar w:top="284" w:right="1440" w:bottom="253" w:left="1440" w:header="708" w:footer="708" w:gutter="0"/>
          <w:cols w:space="708"/>
          <w:docGrid w:linePitch="360"/>
        </w:sectPr>
      </w:pPr>
    </w:p>
    <w:p w14:paraId="7C5D387A"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269"/>
        <w:gridCol w:w="1124"/>
        <w:gridCol w:w="969"/>
        <w:gridCol w:w="2443"/>
        <w:gridCol w:w="562"/>
        <w:gridCol w:w="1423"/>
        <w:gridCol w:w="1586"/>
      </w:tblGrid>
      <w:tr w:rsidR="0027386A" w:rsidRPr="0039680C" w14:paraId="569DAA1F" w14:textId="77777777" w:rsidTr="00227EDC">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F5496"/>
            <w:hideMark/>
          </w:tcPr>
          <w:p w14:paraId="2CE49C0E" w14:textId="77777777" w:rsidR="0027386A" w:rsidRPr="0039680C" w:rsidRDefault="00A47091" w:rsidP="00A47091">
            <w:pPr>
              <w:pStyle w:val="TableOrganisation"/>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p>
          <w:p w14:paraId="1F4C8BD8" w14:textId="7AF53AFB" w:rsidR="00A47091" w:rsidRPr="0039680C" w:rsidRDefault="00A47091" w:rsidP="00A47091">
            <w:pPr>
              <w:pStyle w:val="TableOrganisation"/>
            </w:pPr>
          </w:p>
        </w:tc>
      </w:tr>
      <w:tr w:rsidR="0027386A" w:rsidRPr="0039680C" w14:paraId="5B3D53FA" w14:textId="77777777" w:rsidTr="00227EDC">
        <w:trPr>
          <w:trHeight w:val="392"/>
        </w:trPr>
        <w:tc>
          <w:tcPr>
            <w:tcW w:w="2269" w:type="dxa"/>
            <w:shd w:val="clear" w:color="auto" w:fill="2F5496"/>
            <w:hideMark/>
          </w:tcPr>
          <w:p w14:paraId="79943A21" w14:textId="4991B24C" w:rsidR="0027386A" w:rsidRPr="0039680C" w:rsidRDefault="0027386A" w:rsidP="00A47091">
            <w:pPr>
              <w:pStyle w:val="Tabledefinition"/>
            </w:pPr>
            <w:r w:rsidRPr="0039680C">
              <w:t>Competency Level:</w:t>
            </w:r>
          </w:p>
        </w:tc>
        <w:tc>
          <w:tcPr>
            <w:tcW w:w="2093" w:type="dxa"/>
            <w:gridSpan w:val="2"/>
            <w:shd w:val="clear" w:color="auto" w:fill="2F5496"/>
            <w:hideMark/>
          </w:tcPr>
          <w:p w14:paraId="46870025" w14:textId="77777777" w:rsidR="0027386A" w:rsidRPr="0039680C" w:rsidRDefault="0027386A" w:rsidP="00A47091">
            <w:pPr>
              <w:pStyle w:val="Tabledefinition"/>
            </w:pPr>
            <w:r w:rsidRPr="0039680C">
              <w:t>Serial Number:</w:t>
            </w:r>
          </w:p>
        </w:tc>
        <w:tc>
          <w:tcPr>
            <w:tcW w:w="2443" w:type="dxa"/>
            <w:shd w:val="clear" w:color="auto" w:fill="2F5496"/>
          </w:tcPr>
          <w:p w14:paraId="441D6488" w14:textId="77777777" w:rsidR="0027386A" w:rsidRPr="0039680C" w:rsidRDefault="0027386A" w:rsidP="00A47091">
            <w:pPr>
              <w:pStyle w:val="Tabledefinition"/>
            </w:pPr>
            <w:r w:rsidRPr="0039680C">
              <w:t>Primary Process:</w:t>
            </w:r>
          </w:p>
        </w:tc>
        <w:tc>
          <w:tcPr>
            <w:tcW w:w="1985" w:type="dxa"/>
            <w:gridSpan w:val="2"/>
            <w:shd w:val="clear" w:color="auto" w:fill="2F5496"/>
            <w:hideMark/>
          </w:tcPr>
          <w:p w14:paraId="36A68E1F" w14:textId="77777777" w:rsidR="0027386A" w:rsidRPr="0039680C" w:rsidRDefault="0027386A" w:rsidP="00A47091">
            <w:pPr>
              <w:pStyle w:val="Tabledefinition"/>
            </w:pPr>
            <w:r w:rsidRPr="0039680C">
              <w:t xml:space="preserve">Job Role: </w:t>
            </w:r>
          </w:p>
        </w:tc>
        <w:tc>
          <w:tcPr>
            <w:tcW w:w="1586" w:type="dxa"/>
            <w:shd w:val="clear" w:color="auto" w:fill="2F5496"/>
            <w:hideMark/>
          </w:tcPr>
          <w:p w14:paraId="2EA71780" w14:textId="77777777" w:rsidR="0027386A" w:rsidRPr="0039680C" w:rsidRDefault="0027386A" w:rsidP="00A47091">
            <w:pPr>
              <w:pStyle w:val="Tabledefinition"/>
            </w:pPr>
            <w:r w:rsidRPr="0039680C">
              <w:t>Supervises:</w:t>
            </w:r>
          </w:p>
        </w:tc>
      </w:tr>
      <w:tr w:rsidR="0027386A" w:rsidRPr="0039680C" w14:paraId="561D8C14" w14:textId="77777777" w:rsidTr="00227EDC">
        <w:trPr>
          <w:cnfStyle w:val="000000100000" w:firstRow="0" w:lastRow="0" w:firstColumn="0" w:lastColumn="0" w:oddVBand="0" w:evenVBand="0" w:oddHBand="1" w:evenHBand="0" w:firstRowFirstColumn="0" w:firstRowLastColumn="0" w:lastRowFirstColumn="0" w:lastRowLastColumn="0"/>
          <w:trHeight w:val="1419"/>
        </w:trPr>
        <w:tc>
          <w:tcPr>
            <w:tcW w:w="2269" w:type="dxa"/>
            <w:shd w:val="clear" w:color="auto" w:fill="2F5496"/>
            <w:hideMark/>
          </w:tcPr>
          <w:p w14:paraId="5ACB8CCA" w14:textId="77777777" w:rsidR="0027386A" w:rsidRPr="0039680C" w:rsidRDefault="0027386A" w:rsidP="00A47091">
            <w:pPr>
              <w:pStyle w:val="TableHeader"/>
            </w:pPr>
            <w:r w:rsidRPr="0039680C">
              <w:t>Managerial</w:t>
            </w:r>
          </w:p>
        </w:tc>
        <w:tc>
          <w:tcPr>
            <w:tcW w:w="2093" w:type="dxa"/>
            <w:gridSpan w:val="2"/>
            <w:shd w:val="clear" w:color="auto" w:fill="2F5496"/>
            <w:hideMark/>
          </w:tcPr>
          <w:p w14:paraId="4DE4FB99" w14:textId="77777777" w:rsidR="0027386A" w:rsidRPr="0039680C" w:rsidRDefault="0027386A" w:rsidP="00A47091">
            <w:pPr>
              <w:pStyle w:val="TableHeader"/>
            </w:pPr>
            <w:r w:rsidRPr="0039680C">
              <w:t>5-531-56-4</w:t>
            </w:r>
          </w:p>
        </w:tc>
        <w:tc>
          <w:tcPr>
            <w:tcW w:w="2443" w:type="dxa"/>
            <w:shd w:val="clear" w:color="auto" w:fill="2F5496"/>
          </w:tcPr>
          <w:p w14:paraId="6494EABB" w14:textId="085122C2" w:rsidR="0027386A" w:rsidRPr="0039680C" w:rsidRDefault="0027386A" w:rsidP="00A47091">
            <w:pPr>
              <w:pStyle w:val="TableHeader"/>
            </w:pPr>
            <w:r w:rsidRPr="0039680C">
              <w:t xml:space="preserve">Enable – Regulatory </w:t>
            </w:r>
            <w:r w:rsidR="0046083D" w:rsidRPr="0039680C">
              <w:t>(Individual</w:t>
            </w:r>
            <w:r w:rsidRPr="0039680C">
              <w:t>) Compliance</w:t>
            </w:r>
          </w:p>
        </w:tc>
        <w:tc>
          <w:tcPr>
            <w:tcW w:w="1985" w:type="dxa"/>
            <w:gridSpan w:val="2"/>
            <w:shd w:val="clear" w:color="auto" w:fill="2F5496"/>
            <w:hideMark/>
          </w:tcPr>
          <w:p w14:paraId="3FFDF315" w14:textId="77777777" w:rsidR="0027386A" w:rsidRPr="0039680C" w:rsidRDefault="0027386A" w:rsidP="00A47091">
            <w:pPr>
              <w:pStyle w:val="TableHeader"/>
            </w:pPr>
            <w:r w:rsidRPr="0039680C">
              <w:t>Lead – Compliance / Internal Audit</w:t>
            </w:r>
          </w:p>
        </w:tc>
        <w:tc>
          <w:tcPr>
            <w:tcW w:w="1586" w:type="dxa"/>
            <w:shd w:val="clear" w:color="auto" w:fill="2F5496"/>
            <w:hideMark/>
          </w:tcPr>
          <w:p w14:paraId="0C633CBB" w14:textId="77777777" w:rsidR="0027386A" w:rsidRPr="0039680C" w:rsidRDefault="0027386A" w:rsidP="00A47091">
            <w:pPr>
              <w:pStyle w:val="TableHeader"/>
            </w:pPr>
            <w:r w:rsidRPr="0039680C">
              <w:t>-</w:t>
            </w:r>
          </w:p>
        </w:tc>
      </w:tr>
      <w:tr w:rsidR="0027386A" w:rsidRPr="0039680C" w14:paraId="1C0DC0B3" w14:textId="77777777" w:rsidTr="00227EDC">
        <w:trPr>
          <w:trHeight w:val="555"/>
        </w:trPr>
        <w:tc>
          <w:tcPr>
            <w:tcW w:w="2269" w:type="dxa"/>
            <w:shd w:val="clear" w:color="auto" w:fill="92BED4"/>
            <w:hideMark/>
          </w:tcPr>
          <w:p w14:paraId="4693B34E" w14:textId="77777777" w:rsidR="0027386A" w:rsidRPr="0039680C" w:rsidRDefault="0027386A" w:rsidP="00A47091">
            <w:pPr>
              <w:pStyle w:val="CompetenciesWhite"/>
            </w:pPr>
            <w:r w:rsidRPr="0039680C">
              <w:t>Contributions</w:t>
            </w:r>
          </w:p>
        </w:tc>
        <w:tc>
          <w:tcPr>
            <w:tcW w:w="8107" w:type="dxa"/>
            <w:gridSpan w:val="6"/>
            <w:shd w:val="clear" w:color="auto" w:fill="92BED4"/>
            <w:hideMark/>
          </w:tcPr>
          <w:p w14:paraId="2B52A196" w14:textId="24250FD8" w:rsidR="0027386A" w:rsidRPr="0039680C" w:rsidRDefault="0027386A" w:rsidP="00A47091">
            <w:pPr>
              <w:pStyle w:val="CompetenciesWhite"/>
            </w:pPr>
            <w:r w:rsidRPr="0039680C">
              <w:t xml:space="preserve">Be cognisant of the Supply Chain Strategy and Operating Model of the Public Health System </w:t>
            </w:r>
            <w:r w:rsidR="00623AE4" w:rsidRPr="0039680C">
              <w:t>Organisation</w:t>
            </w:r>
            <w:r w:rsidRPr="0039680C">
              <w:t xml:space="preserve">. Ensure that the internal controls built into the processes deliver a reliable consistent quality result. </w:t>
            </w:r>
          </w:p>
        </w:tc>
      </w:tr>
      <w:tr w:rsidR="0027386A" w:rsidRPr="0039680C" w14:paraId="56DE2D3F" w14:textId="77777777" w:rsidTr="00227EDC">
        <w:trPr>
          <w:cnfStyle w:val="000000100000" w:firstRow="0" w:lastRow="0" w:firstColumn="0" w:lastColumn="0" w:oddVBand="0" w:evenVBand="0" w:oddHBand="1" w:evenHBand="0" w:firstRowFirstColumn="0" w:firstRowLastColumn="0" w:lastRowFirstColumn="0" w:lastRowLastColumn="0"/>
          <w:trHeight w:val="339"/>
        </w:trPr>
        <w:tc>
          <w:tcPr>
            <w:tcW w:w="2269" w:type="dxa"/>
            <w:hideMark/>
          </w:tcPr>
          <w:p w14:paraId="56A65843" w14:textId="77777777" w:rsidR="0027386A" w:rsidRPr="0039680C" w:rsidRDefault="0027386A" w:rsidP="00A47091">
            <w:pPr>
              <w:pStyle w:val="Competencies"/>
            </w:pPr>
            <w:r w:rsidRPr="0039680C">
              <w:rPr>
                <w:sz w:val="2"/>
                <w:szCs w:val="2"/>
              </w:rPr>
              <w:t xml:space="preserve"> </w:t>
            </w:r>
            <w:r w:rsidRPr="0039680C">
              <w:t>Personal/Management Competency(ies):</w:t>
            </w:r>
          </w:p>
        </w:tc>
        <w:tc>
          <w:tcPr>
            <w:tcW w:w="8107" w:type="dxa"/>
            <w:gridSpan w:val="6"/>
          </w:tcPr>
          <w:p w14:paraId="3478A184" w14:textId="77777777" w:rsidR="00D37BC0" w:rsidRPr="0039680C" w:rsidRDefault="0027386A" w:rsidP="00A47091">
            <w:pPr>
              <w:pStyle w:val="Competencies"/>
            </w:pPr>
            <w:r w:rsidRPr="0039680C">
              <w:t>5.3 Implement risk management and monitoring and evaluation activities for the supply chain</w:t>
            </w:r>
          </w:p>
          <w:p w14:paraId="2A37F4B1" w14:textId="77777777" w:rsidR="00D37BC0" w:rsidRPr="0039680C" w:rsidRDefault="0027386A" w:rsidP="00A47091">
            <w:pPr>
              <w:pStyle w:val="Competencies"/>
            </w:pPr>
            <w:r w:rsidRPr="0039680C">
              <w:t xml:space="preserve">5.3.1 Ensure monitoring and evaluation activities are completed </w:t>
            </w:r>
          </w:p>
          <w:p w14:paraId="5137104F" w14:textId="77777777" w:rsidR="00D37BC0" w:rsidRPr="0039680C" w:rsidRDefault="0027386A" w:rsidP="00A47091">
            <w:pPr>
              <w:pStyle w:val="Competencies"/>
            </w:pPr>
            <w:r w:rsidRPr="0039680C">
              <w:t xml:space="preserve">5.5 Manage and plan projects </w:t>
            </w:r>
          </w:p>
          <w:p w14:paraId="7BC2F795" w14:textId="77777777" w:rsidR="00D37BC0" w:rsidRPr="0039680C" w:rsidRDefault="0027386A" w:rsidP="00A47091">
            <w:pPr>
              <w:pStyle w:val="Competencies"/>
            </w:pPr>
            <w:r w:rsidRPr="0039680C">
              <w:t xml:space="preserve">5.5.4 Direct/participate in teamwork </w:t>
            </w:r>
          </w:p>
          <w:p w14:paraId="186BFD5C" w14:textId="77777777" w:rsidR="00D37BC0" w:rsidRPr="0039680C" w:rsidRDefault="0027386A" w:rsidP="00A47091">
            <w:pPr>
              <w:pStyle w:val="Competencies"/>
            </w:pPr>
            <w:r w:rsidRPr="0039680C">
              <w:t xml:space="preserve">5.6 Manage financial activities </w:t>
            </w:r>
          </w:p>
          <w:p w14:paraId="0C44A02C" w14:textId="77777777" w:rsidR="00D37BC0" w:rsidRPr="0039680C" w:rsidRDefault="0027386A" w:rsidP="00A47091">
            <w:pPr>
              <w:pStyle w:val="Competencies"/>
            </w:pPr>
            <w:r w:rsidRPr="0039680C">
              <w:t xml:space="preserve">6.1 Demonstrate generic skills (e.g., literacy,  numeracy, technology) </w:t>
            </w:r>
          </w:p>
          <w:p w14:paraId="78D5F705" w14:textId="77777777" w:rsidR="00D37BC0" w:rsidRPr="0039680C" w:rsidRDefault="0027386A" w:rsidP="00A47091">
            <w:pPr>
              <w:pStyle w:val="Competencies"/>
            </w:pPr>
            <w:r w:rsidRPr="0039680C">
              <w:t xml:space="preserve">6.1.1 Exhibit high understanding of literacy and numeracy </w:t>
            </w:r>
          </w:p>
          <w:p w14:paraId="17511E50" w14:textId="77777777" w:rsidR="00D37BC0" w:rsidRPr="0039680C" w:rsidRDefault="0027386A" w:rsidP="00A47091">
            <w:pPr>
              <w:pStyle w:val="Competencies"/>
            </w:pPr>
            <w:r w:rsidRPr="0039680C">
              <w:t xml:space="preserve">6.2 Demonstrate strong communication skills </w:t>
            </w:r>
          </w:p>
          <w:p w14:paraId="305AE5F4" w14:textId="77777777" w:rsidR="00D37BC0" w:rsidRPr="0039680C" w:rsidRDefault="0027386A" w:rsidP="00A47091">
            <w:pPr>
              <w:pStyle w:val="Competencies"/>
            </w:pPr>
            <w:r w:rsidRPr="0039680C">
              <w:t xml:space="preserve">6.2.1 Practice cultural awareness </w:t>
            </w:r>
          </w:p>
          <w:p w14:paraId="3DD63F86" w14:textId="77777777" w:rsidR="00D37BC0" w:rsidRPr="0039680C" w:rsidRDefault="0027386A" w:rsidP="00A47091">
            <w:pPr>
              <w:pStyle w:val="Competencies"/>
            </w:pPr>
            <w:r w:rsidRPr="0039680C">
              <w:t xml:space="preserve">6.4 Exhibit professional and ethical values </w:t>
            </w:r>
          </w:p>
          <w:p w14:paraId="10CA33A9" w14:textId="77777777" w:rsidR="00D37BC0" w:rsidRPr="0039680C" w:rsidRDefault="0027386A" w:rsidP="00A47091">
            <w:pPr>
              <w:pStyle w:val="Competencies"/>
            </w:pPr>
            <w:r w:rsidRPr="0039680C">
              <w:t xml:space="preserve">6.4.1 Demonstrate integrity </w:t>
            </w:r>
          </w:p>
          <w:p w14:paraId="20E98E93" w14:textId="77777777" w:rsidR="00D37BC0" w:rsidRPr="0039680C" w:rsidRDefault="0027386A" w:rsidP="00A47091">
            <w:pPr>
              <w:pStyle w:val="Competencies"/>
            </w:pPr>
            <w:r w:rsidRPr="0039680C">
              <w:t xml:space="preserve">6.4.2 Engage in continuous professional development </w:t>
            </w:r>
          </w:p>
          <w:p w14:paraId="4694D5E3" w14:textId="382C91FE" w:rsidR="0027386A" w:rsidRPr="0039680C" w:rsidRDefault="0027386A" w:rsidP="00A47091">
            <w:pPr>
              <w:pStyle w:val="Competencies"/>
            </w:pPr>
          </w:p>
        </w:tc>
      </w:tr>
      <w:tr w:rsidR="0027386A" w:rsidRPr="0039680C" w14:paraId="1A939F74" w14:textId="77777777" w:rsidTr="00227EDC">
        <w:trPr>
          <w:trHeight w:val="397"/>
        </w:trPr>
        <w:tc>
          <w:tcPr>
            <w:tcW w:w="2269" w:type="dxa"/>
            <w:hideMark/>
          </w:tcPr>
          <w:p w14:paraId="247AA42D" w14:textId="725F4570" w:rsidR="0027386A" w:rsidRPr="0039680C" w:rsidRDefault="0027386A" w:rsidP="00A47091">
            <w:pPr>
              <w:pStyle w:val="TableTitle"/>
            </w:pPr>
            <w:r w:rsidRPr="0039680C">
              <w:t>5.3 Implement risk management and monitoring and evaluation activities for the supply chain</w:t>
            </w:r>
            <w:r w:rsidR="00227EDC" w:rsidRPr="0039680C">
              <w:br/>
            </w:r>
          </w:p>
        </w:tc>
        <w:tc>
          <w:tcPr>
            <w:tcW w:w="8107" w:type="dxa"/>
            <w:gridSpan w:val="6"/>
            <w:hideMark/>
          </w:tcPr>
          <w:p w14:paraId="646BE741" w14:textId="6EA68789" w:rsidR="0027386A" w:rsidRPr="0039680C" w:rsidRDefault="0027386A" w:rsidP="00A47091">
            <w:pPr>
              <w:pStyle w:val="TableTitle"/>
            </w:pPr>
          </w:p>
        </w:tc>
      </w:tr>
      <w:tr w:rsidR="0027386A" w:rsidRPr="0039680C" w14:paraId="19E40F34"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2C58DBC4" w14:textId="77777777" w:rsidR="0027386A" w:rsidRPr="0039680C" w:rsidRDefault="0027386A" w:rsidP="00A47091">
            <w:pPr>
              <w:pStyle w:val="TableTitle"/>
              <w:rPr>
                <w:sz w:val="14"/>
                <w:szCs w:val="14"/>
              </w:rPr>
            </w:pPr>
            <w:r w:rsidRPr="0039680C">
              <w:t>5.3.1 Ensure monitoring and evaluation activities are completed</w:t>
            </w:r>
          </w:p>
        </w:tc>
        <w:tc>
          <w:tcPr>
            <w:tcW w:w="8107" w:type="dxa"/>
            <w:gridSpan w:val="6"/>
            <w:hideMark/>
          </w:tcPr>
          <w:p w14:paraId="5614741B" w14:textId="05AA8ACF" w:rsidR="00D37BC0" w:rsidRPr="0039680C" w:rsidRDefault="0027386A" w:rsidP="002F7BA8">
            <w:pPr>
              <w:pStyle w:val="Contributions"/>
              <w:numPr>
                <w:ilvl w:val="0"/>
                <w:numId w:val="79"/>
              </w:numPr>
            </w:pPr>
            <w:r w:rsidRPr="0039680C">
              <w:t>Perform periodic evaluations of pertinent information — such as problem symptoms from knowledgeable sources, carrying these through to the problems, potential causes and root causes of the problem</w:t>
            </w:r>
          </w:p>
          <w:p w14:paraId="3155704F" w14:textId="7A9BDA5F" w:rsidR="00D37BC0" w:rsidRPr="0039680C" w:rsidRDefault="0027386A" w:rsidP="002F7BA8">
            <w:pPr>
              <w:pStyle w:val="Contributions"/>
              <w:numPr>
                <w:ilvl w:val="0"/>
                <w:numId w:val="79"/>
              </w:numPr>
            </w:pPr>
            <w:r w:rsidRPr="0039680C">
              <w:t xml:space="preserve">Determine the process of quantifying the operational performance of similar companies and establish internal targets based on best-in-class results </w:t>
            </w:r>
          </w:p>
          <w:p w14:paraId="7C3DC877" w14:textId="48157109" w:rsidR="00D37BC0" w:rsidRPr="0039680C" w:rsidRDefault="0027386A" w:rsidP="002F7BA8">
            <w:pPr>
              <w:pStyle w:val="Contributions"/>
              <w:numPr>
                <w:ilvl w:val="0"/>
                <w:numId w:val="79"/>
              </w:numPr>
            </w:pPr>
            <w:r w:rsidRPr="0039680C">
              <w:t xml:space="preserve">Analyse key performance measurements and continuous process improvement initiatives to improve process quality on a continual basis </w:t>
            </w:r>
          </w:p>
          <w:p w14:paraId="6B29F0DC" w14:textId="799E504A" w:rsidR="00D37BC0" w:rsidRPr="0039680C" w:rsidRDefault="0027386A" w:rsidP="002F7BA8">
            <w:pPr>
              <w:pStyle w:val="Contributions"/>
              <w:numPr>
                <w:ilvl w:val="0"/>
                <w:numId w:val="79"/>
              </w:numPr>
            </w:pPr>
            <w:r w:rsidRPr="0039680C">
              <w:t>Analyse the results of the analyses provided</w:t>
            </w:r>
          </w:p>
          <w:p w14:paraId="72C9FDF6" w14:textId="497B27E9" w:rsidR="00D37BC0" w:rsidRPr="0039680C" w:rsidRDefault="0027386A" w:rsidP="002F7BA8">
            <w:pPr>
              <w:pStyle w:val="Contributions"/>
              <w:numPr>
                <w:ilvl w:val="0"/>
                <w:numId w:val="79"/>
              </w:numPr>
            </w:pPr>
            <w:r w:rsidRPr="0039680C">
              <w:lastRenderedPageBreak/>
              <w:t xml:space="preserve">Determine the process of controlling and checking errors, taking corrective action so deviation from standards are minimised and the organisation’s goals are achieved </w:t>
            </w:r>
          </w:p>
          <w:p w14:paraId="6260EF8C" w14:textId="14B6E765" w:rsidR="00D37BC0" w:rsidRPr="0039680C" w:rsidRDefault="0027386A" w:rsidP="002F7BA8">
            <w:pPr>
              <w:pStyle w:val="Contributions"/>
              <w:numPr>
                <w:ilvl w:val="0"/>
                <w:numId w:val="79"/>
              </w:numPr>
            </w:pPr>
            <w:r w:rsidRPr="0039680C">
              <w:t xml:space="preserve">Analyse the use of appropriate technological developments to improve the system </w:t>
            </w:r>
          </w:p>
          <w:p w14:paraId="1C38E709" w14:textId="47D7C7B0" w:rsidR="00D37BC0" w:rsidRPr="0039680C" w:rsidRDefault="0027386A" w:rsidP="002F7BA8">
            <w:pPr>
              <w:pStyle w:val="Contributions"/>
              <w:numPr>
                <w:ilvl w:val="0"/>
                <w:numId w:val="79"/>
              </w:numPr>
            </w:pPr>
            <w:r w:rsidRPr="0039680C">
              <w:t xml:space="preserve">Demonstrate that continuous process improvement is an accepted way of organisational life </w:t>
            </w:r>
          </w:p>
          <w:p w14:paraId="0DD057AF" w14:textId="3C14750B" w:rsidR="00D37BC0" w:rsidRPr="0039680C" w:rsidRDefault="0027386A" w:rsidP="002F7BA8">
            <w:pPr>
              <w:pStyle w:val="Contributions"/>
              <w:numPr>
                <w:ilvl w:val="0"/>
                <w:numId w:val="79"/>
              </w:numPr>
            </w:pPr>
            <w:r w:rsidRPr="0039680C">
              <w:t xml:space="preserve">Demonstrate ways of eliminating unnecessary steps in system design </w:t>
            </w:r>
          </w:p>
          <w:p w14:paraId="53F62C73" w14:textId="77DAF31F" w:rsidR="00D37BC0" w:rsidRPr="0039680C" w:rsidRDefault="0027386A" w:rsidP="002F7BA8">
            <w:pPr>
              <w:pStyle w:val="Contributions"/>
              <w:numPr>
                <w:ilvl w:val="0"/>
                <w:numId w:val="79"/>
              </w:numPr>
            </w:pPr>
            <w:r w:rsidRPr="0039680C">
              <w:t xml:space="preserve">Analyse processes that strive to eliminate waste </w:t>
            </w:r>
          </w:p>
          <w:p w14:paraId="6D926DEF" w14:textId="25ADDB15" w:rsidR="00D37BC0" w:rsidRPr="0039680C" w:rsidRDefault="0027386A" w:rsidP="002F7BA8">
            <w:pPr>
              <w:pStyle w:val="Contributions"/>
              <w:numPr>
                <w:ilvl w:val="0"/>
                <w:numId w:val="79"/>
              </w:numPr>
            </w:pPr>
            <w:r w:rsidRPr="0039680C">
              <w:t xml:space="preserve">Review processes to encourage sustainability (e.g., reducing carbon footprint, establishing a paperless office, using renewable energy) </w:t>
            </w:r>
          </w:p>
          <w:p w14:paraId="30040315" w14:textId="19BA80FC" w:rsidR="00D37BC0" w:rsidRPr="0039680C" w:rsidRDefault="0027386A" w:rsidP="002F7BA8">
            <w:pPr>
              <w:pStyle w:val="Contributions"/>
              <w:numPr>
                <w:ilvl w:val="0"/>
                <w:numId w:val="79"/>
              </w:numPr>
            </w:pPr>
            <w:r w:rsidRPr="0039680C">
              <w:t xml:space="preserve">Demonstrate the systematic approach used to close process or system performance gaps through streamlining and cycle time reduction, and identify and eliminate causes of quality below specifications, process variation and non-value-adding activities </w:t>
            </w:r>
          </w:p>
          <w:p w14:paraId="33E40543" w14:textId="22F2FA8C" w:rsidR="00D37BC0" w:rsidRPr="0039680C" w:rsidRDefault="0027386A" w:rsidP="002F7BA8">
            <w:pPr>
              <w:pStyle w:val="Contributions"/>
              <w:numPr>
                <w:ilvl w:val="0"/>
                <w:numId w:val="79"/>
              </w:numPr>
            </w:pPr>
            <w:r w:rsidRPr="0039680C">
              <w:t xml:space="preserve">Determine the relationship between technology and process functionality  </w:t>
            </w:r>
          </w:p>
          <w:p w14:paraId="268B7331" w14:textId="5E828CC6" w:rsidR="00D37BC0" w:rsidRPr="0039680C" w:rsidRDefault="0027386A" w:rsidP="002F7BA8">
            <w:pPr>
              <w:pStyle w:val="Contributions"/>
              <w:numPr>
                <w:ilvl w:val="0"/>
                <w:numId w:val="79"/>
              </w:numPr>
            </w:pPr>
            <w:r w:rsidRPr="0039680C">
              <w:t>Determine how policy, guidelines and regulatory reforms impact SC performance</w:t>
            </w:r>
          </w:p>
          <w:p w14:paraId="67F3B1A3" w14:textId="4DAAA512" w:rsidR="0027386A" w:rsidRPr="0039680C" w:rsidRDefault="0027386A" w:rsidP="00A47091">
            <w:pPr>
              <w:pStyle w:val="Contributions"/>
              <w:rPr>
                <w:sz w:val="16"/>
                <w:szCs w:val="16"/>
              </w:rPr>
            </w:pPr>
          </w:p>
          <w:p w14:paraId="0AF2A657" w14:textId="515F5F72" w:rsidR="0027386A" w:rsidRPr="0039680C" w:rsidRDefault="0027386A" w:rsidP="00A47091">
            <w:pPr>
              <w:pStyle w:val="Contributions"/>
              <w:ind w:firstLine="40"/>
              <w:rPr>
                <w:sz w:val="16"/>
                <w:szCs w:val="16"/>
              </w:rPr>
            </w:pPr>
          </w:p>
        </w:tc>
      </w:tr>
      <w:tr w:rsidR="0027386A" w:rsidRPr="0039680C" w14:paraId="55A51323" w14:textId="77777777" w:rsidTr="00227EDC">
        <w:trPr>
          <w:trHeight w:val="397"/>
        </w:trPr>
        <w:tc>
          <w:tcPr>
            <w:tcW w:w="2269" w:type="dxa"/>
            <w:hideMark/>
          </w:tcPr>
          <w:p w14:paraId="5D280F30" w14:textId="4BF7DA6A" w:rsidR="0027386A" w:rsidRPr="0039680C" w:rsidRDefault="0027386A" w:rsidP="00A47091">
            <w:pPr>
              <w:pStyle w:val="TableTitle"/>
              <w:rPr>
                <w:sz w:val="14"/>
                <w:szCs w:val="14"/>
              </w:rPr>
            </w:pPr>
            <w:r w:rsidRPr="0039680C">
              <w:lastRenderedPageBreak/>
              <w:t>5.5 Manage and plan projects</w:t>
            </w:r>
            <w:r w:rsidR="00227EDC" w:rsidRPr="0039680C">
              <w:br/>
            </w:r>
          </w:p>
        </w:tc>
        <w:tc>
          <w:tcPr>
            <w:tcW w:w="8107" w:type="dxa"/>
            <w:gridSpan w:val="6"/>
            <w:hideMark/>
          </w:tcPr>
          <w:p w14:paraId="64DB8159" w14:textId="77777777" w:rsidR="0027386A" w:rsidRPr="0039680C" w:rsidRDefault="0027386A" w:rsidP="00A47091">
            <w:pPr>
              <w:pStyle w:val="Contributions"/>
              <w:ind w:left="720"/>
            </w:pPr>
          </w:p>
          <w:p w14:paraId="53FE1629" w14:textId="52DD783F" w:rsidR="0027386A" w:rsidRPr="0039680C" w:rsidRDefault="0027386A" w:rsidP="00A47091">
            <w:pPr>
              <w:pStyle w:val="Contributions"/>
              <w:ind w:firstLine="40"/>
              <w:rPr>
                <w:sz w:val="16"/>
                <w:szCs w:val="16"/>
              </w:rPr>
            </w:pPr>
          </w:p>
        </w:tc>
      </w:tr>
      <w:tr w:rsidR="0027386A" w:rsidRPr="0039680C" w14:paraId="4111D396"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38DC034D" w14:textId="77777777" w:rsidR="0027386A" w:rsidRPr="0039680C" w:rsidRDefault="0027386A" w:rsidP="00A47091">
            <w:pPr>
              <w:pStyle w:val="TableTitle"/>
              <w:rPr>
                <w:sz w:val="14"/>
                <w:szCs w:val="14"/>
              </w:rPr>
            </w:pPr>
            <w:r w:rsidRPr="0039680C">
              <w:t>5.5.4 Direct/participate in teamwork</w:t>
            </w:r>
          </w:p>
        </w:tc>
        <w:tc>
          <w:tcPr>
            <w:tcW w:w="8107" w:type="dxa"/>
            <w:gridSpan w:val="6"/>
            <w:hideMark/>
          </w:tcPr>
          <w:p w14:paraId="6FE159E7" w14:textId="155AEEF1" w:rsidR="00D37BC0" w:rsidRPr="0039680C" w:rsidRDefault="0027386A" w:rsidP="002F7BA8">
            <w:pPr>
              <w:pStyle w:val="Contributions"/>
              <w:numPr>
                <w:ilvl w:val="0"/>
                <w:numId w:val="79"/>
              </w:numPr>
            </w:pPr>
            <w:r w:rsidRPr="0039680C">
              <w:t>Work with team members within their area of authority to establish achievable goals and strategies that are consistent with the objectives established for the organisation as a whole</w:t>
            </w:r>
          </w:p>
          <w:p w14:paraId="26D547B5" w14:textId="5C8D5629" w:rsidR="00D37BC0" w:rsidRPr="0039680C" w:rsidRDefault="0027386A" w:rsidP="002F7BA8">
            <w:pPr>
              <w:pStyle w:val="Contributions"/>
              <w:numPr>
                <w:ilvl w:val="0"/>
                <w:numId w:val="79"/>
              </w:numPr>
            </w:pPr>
            <w:r w:rsidRPr="0039680C">
              <w:t xml:space="preserve">Evaluate an organisational chart that shows the lines of reporting and responsibility among staff </w:t>
            </w:r>
          </w:p>
          <w:p w14:paraId="51B001B6" w14:textId="352F4F18" w:rsidR="00D37BC0" w:rsidRPr="0039680C" w:rsidRDefault="0027386A" w:rsidP="002F7BA8">
            <w:pPr>
              <w:pStyle w:val="Contributions"/>
              <w:numPr>
                <w:ilvl w:val="0"/>
                <w:numId w:val="79"/>
              </w:numPr>
            </w:pPr>
            <w:r w:rsidRPr="0039680C">
              <w:t xml:space="preserve">Determine a culture of actively contributing a perspective and making a positive contribution to team-based problem solving and decision making </w:t>
            </w:r>
          </w:p>
          <w:p w14:paraId="41ED61EC" w14:textId="72FA0A48" w:rsidR="00D37BC0" w:rsidRPr="0039680C" w:rsidRDefault="0027386A" w:rsidP="002F7BA8">
            <w:pPr>
              <w:pStyle w:val="Contributions"/>
              <w:numPr>
                <w:ilvl w:val="0"/>
                <w:numId w:val="79"/>
              </w:numPr>
            </w:pPr>
            <w:r w:rsidRPr="0039680C">
              <w:t xml:space="preserve">Determine a culture of providing feedback, encouragement and support to team members for progressing strategic goals </w:t>
            </w:r>
          </w:p>
          <w:p w14:paraId="092D81CA" w14:textId="7D695FB1" w:rsidR="00D37BC0" w:rsidRPr="0039680C" w:rsidRDefault="0027386A" w:rsidP="002F7BA8">
            <w:pPr>
              <w:pStyle w:val="Contributions"/>
              <w:numPr>
                <w:ilvl w:val="0"/>
                <w:numId w:val="79"/>
              </w:numPr>
            </w:pPr>
            <w:r w:rsidRPr="0039680C">
              <w:t xml:space="preserve">Monitor team performance in relation to the organisation’s mission and goals </w:t>
            </w:r>
          </w:p>
          <w:p w14:paraId="686B7541" w14:textId="4E890D19" w:rsidR="00D37BC0" w:rsidRPr="0039680C" w:rsidRDefault="0027386A" w:rsidP="002F7BA8">
            <w:pPr>
              <w:pStyle w:val="Contributions"/>
              <w:numPr>
                <w:ilvl w:val="0"/>
                <w:numId w:val="79"/>
              </w:numPr>
            </w:pPr>
            <w:r w:rsidRPr="0039680C">
              <w:t xml:space="preserve">Enable the creation of a culture of teams thinking for themselves and resolving problems </w:t>
            </w:r>
          </w:p>
          <w:p w14:paraId="6B00FA5A" w14:textId="7AC86566" w:rsidR="00D37BC0" w:rsidRPr="0039680C" w:rsidRDefault="0027386A" w:rsidP="002F7BA8">
            <w:pPr>
              <w:pStyle w:val="Contributions"/>
              <w:numPr>
                <w:ilvl w:val="0"/>
                <w:numId w:val="79"/>
              </w:numPr>
            </w:pPr>
            <w:r w:rsidRPr="0039680C">
              <w:t xml:space="preserve">Demonstrate the process of encouraging and harnessing diversity within the team to boost team effectiveness </w:t>
            </w:r>
          </w:p>
          <w:p w14:paraId="219B8130" w14:textId="74E6FAC7" w:rsidR="00D37BC0" w:rsidRPr="0039680C" w:rsidRDefault="0027386A" w:rsidP="002F7BA8">
            <w:pPr>
              <w:pStyle w:val="Contributions"/>
              <w:numPr>
                <w:ilvl w:val="0"/>
                <w:numId w:val="79"/>
              </w:numPr>
            </w:pPr>
            <w:r w:rsidRPr="0039680C">
              <w:t xml:space="preserve">Demonstrate the process of encouraging and supporting the team to work through its stages of development and perform well </w:t>
            </w:r>
          </w:p>
          <w:p w14:paraId="5765CADB" w14:textId="5C2FA6E4" w:rsidR="00D37BC0" w:rsidRPr="0039680C" w:rsidRDefault="0027386A" w:rsidP="002F7BA8">
            <w:pPr>
              <w:pStyle w:val="Contributions"/>
              <w:numPr>
                <w:ilvl w:val="0"/>
                <w:numId w:val="79"/>
              </w:numPr>
            </w:pPr>
            <w:r w:rsidRPr="0039680C">
              <w:t xml:space="preserve">Determine roles and responsibilities in relation to employees’ expertise and the expectations of collaborating team members </w:t>
            </w:r>
          </w:p>
          <w:p w14:paraId="411F45D1" w14:textId="2B2269BF" w:rsidR="00D37BC0" w:rsidRPr="0039680C" w:rsidRDefault="0027386A" w:rsidP="002F7BA8">
            <w:pPr>
              <w:pStyle w:val="Contributions"/>
              <w:numPr>
                <w:ilvl w:val="0"/>
                <w:numId w:val="79"/>
              </w:numPr>
            </w:pPr>
            <w:r w:rsidRPr="0039680C">
              <w:t>Demonstrate where their position fits in the structure (organisation, SC, healthcare sector) , the responsibilities their position entails and the accountabilities linked to the position</w:t>
            </w:r>
          </w:p>
          <w:p w14:paraId="6B7775CA" w14:textId="772427FE" w:rsidR="0027386A" w:rsidRPr="0039680C" w:rsidRDefault="0027386A" w:rsidP="00A47091">
            <w:pPr>
              <w:pStyle w:val="Contributions"/>
              <w:rPr>
                <w:sz w:val="16"/>
                <w:szCs w:val="16"/>
              </w:rPr>
            </w:pPr>
          </w:p>
          <w:p w14:paraId="60EEB7E6" w14:textId="623F93F5" w:rsidR="0027386A" w:rsidRPr="0039680C" w:rsidRDefault="0027386A" w:rsidP="00A47091">
            <w:pPr>
              <w:pStyle w:val="Contributions"/>
              <w:ind w:firstLine="40"/>
              <w:rPr>
                <w:sz w:val="16"/>
                <w:szCs w:val="16"/>
              </w:rPr>
            </w:pPr>
          </w:p>
        </w:tc>
      </w:tr>
      <w:tr w:rsidR="0027386A" w:rsidRPr="0039680C" w14:paraId="1C899395" w14:textId="77777777" w:rsidTr="00227EDC">
        <w:trPr>
          <w:trHeight w:val="397"/>
        </w:trPr>
        <w:tc>
          <w:tcPr>
            <w:tcW w:w="2269" w:type="dxa"/>
            <w:hideMark/>
          </w:tcPr>
          <w:p w14:paraId="63EF03F2" w14:textId="77777777" w:rsidR="0027386A" w:rsidRPr="0039680C" w:rsidRDefault="0027386A" w:rsidP="00A47091">
            <w:pPr>
              <w:pStyle w:val="TableTitle"/>
            </w:pPr>
            <w:r w:rsidRPr="0039680C">
              <w:t>5.6 Manage financial activities</w:t>
            </w:r>
          </w:p>
        </w:tc>
        <w:tc>
          <w:tcPr>
            <w:tcW w:w="8107" w:type="dxa"/>
            <w:gridSpan w:val="6"/>
            <w:hideMark/>
          </w:tcPr>
          <w:p w14:paraId="3A414672" w14:textId="3C1C1A76" w:rsidR="00D37BC0" w:rsidRPr="0039680C" w:rsidRDefault="0027386A" w:rsidP="002F7BA8">
            <w:pPr>
              <w:pStyle w:val="Contributions"/>
              <w:numPr>
                <w:ilvl w:val="0"/>
                <w:numId w:val="79"/>
              </w:numPr>
            </w:pPr>
            <w:r w:rsidRPr="0039680C">
              <w:t>Determine rules for managing all resources with care, applying budgetary principles</w:t>
            </w:r>
          </w:p>
          <w:p w14:paraId="0E025C6D" w14:textId="1D2FEF65" w:rsidR="00D37BC0" w:rsidRPr="0039680C" w:rsidRDefault="0027386A" w:rsidP="002F7BA8">
            <w:pPr>
              <w:pStyle w:val="Contributions"/>
              <w:numPr>
                <w:ilvl w:val="0"/>
                <w:numId w:val="79"/>
              </w:numPr>
            </w:pPr>
            <w:r w:rsidRPr="0039680C">
              <w:t xml:space="preserve">Take ownership for meeting budgets and donor requirements </w:t>
            </w:r>
          </w:p>
          <w:p w14:paraId="28308F20" w14:textId="52FFB6F4" w:rsidR="00D37BC0" w:rsidRPr="0039680C" w:rsidRDefault="0027386A" w:rsidP="002F7BA8">
            <w:pPr>
              <w:pStyle w:val="Contributions"/>
              <w:numPr>
                <w:ilvl w:val="0"/>
                <w:numId w:val="79"/>
              </w:numPr>
            </w:pPr>
            <w:r w:rsidRPr="0039680C">
              <w:t xml:space="preserve">Analyse budgets (national, regional, etc.) as necessary for work (e.g., wages budget, touring budget, stationery budget, project budgets for using NGO funds) </w:t>
            </w:r>
          </w:p>
          <w:p w14:paraId="24044995" w14:textId="371A907F" w:rsidR="00D37BC0" w:rsidRPr="0039680C" w:rsidRDefault="0027386A" w:rsidP="002F7BA8">
            <w:pPr>
              <w:pStyle w:val="Contributions"/>
              <w:numPr>
                <w:ilvl w:val="0"/>
                <w:numId w:val="79"/>
              </w:numPr>
            </w:pPr>
            <w:r w:rsidRPr="0039680C">
              <w:lastRenderedPageBreak/>
              <w:t xml:space="preserve">Produce timely and clear financial reports for funders and donors </w:t>
            </w:r>
          </w:p>
          <w:p w14:paraId="14ADCB04" w14:textId="11263A85" w:rsidR="00D37BC0" w:rsidRPr="0039680C" w:rsidRDefault="0027386A" w:rsidP="002F7BA8">
            <w:pPr>
              <w:pStyle w:val="Contributions"/>
              <w:numPr>
                <w:ilvl w:val="0"/>
                <w:numId w:val="79"/>
              </w:numPr>
            </w:pPr>
            <w:r w:rsidRPr="0039680C">
              <w:t xml:space="preserve">Keep records following government budgeting, accounting and financial practices </w:t>
            </w:r>
          </w:p>
          <w:p w14:paraId="6833400C" w14:textId="029FC6C1" w:rsidR="00D37BC0" w:rsidRPr="0039680C" w:rsidRDefault="0027386A" w:rsidP="002F7BA8">
            <w:pPr>
              <w:pStyle w:val="Contributions"/>
              <w:numPr>
                <w:ilvl w:val="0"/>
                <w:numId w:val="79"/>
              </w:numPr>
            </w:pPr>
            <w:r w:rsidRPr="0039680C">
              <w:t xml:space="preserve">Maintain an overview of multiple budgets from multiple sources </w:t>
            </w:r>
          </w:p>
          <w:p w14:paraId="02EF7F8C" w14:textId="469883B3" w:rsidR="00D37BC0" w:rsidRPr="0039680C" w:rsidRDefault="0027386A" w:rsidP="002F7BA8">
            <w:pPr>
              <w:pStyle w:val="Contributions"/>
              <w:numPr>
                <w:ilvl w:val="0"/>
                <w:numId w:val="79"/>
              </w:numPr>
            </w:pPr>
            <w:r w:rsidRPr="0039680C">
              <w:t xml:space="preserve">Seek and use information on financial funding requirements </w:t>
            </w:r>
          </w:p>
          <w:p w14:paraId="56A9D9E6" w14:textId="64013C99" w:rsidR="00D37BC0" w:rsidRPr="0039680C" w:rsidRDefault="0027386A" w:rsidP="002F7BA8">
            <w:pPr>
              <w:pStyle w:val="Contributions"/>
              <w:numPr>
                <w:ilvl w:val="0"/>
                <w:numId w:val="79"/>
              </w:numPr>
            </w:pPr>
            <w:r w:rsidRPr="0039680C">
              <w:t xml:space="preserve">Analyse the process of ensuring timely decision making with regard to financial shortfalls </w:t>
            </w:r>
          </w:p>
          <w:p w14:paraId="58786726" w14:textId="1E7EB0DF" w:rsidR="00D37BC0" w:rsidRPr="0039680C" w:rsidRDefault="0027386A" w:rsidP="002F7BA8">
            <w:pPr>
              <w:pStyle w:val="Contributions"/>
              <w:numPr>
                <w:ilvl w:val="0"/>
                <w:numId w:val="79"/>
              </w:numPr>
            </w:pPr>
            <w:r w:rsidRPr="0039680C">
              <w:t xml:space="preserve">Analyse budget tracking for logistics activities according to established procedures </w:t>
            </w:r>
          </w:p>
          <w:p w14:paraId="64E14C12" w14:textId="7D541514" w:rsidR="00D37BC0" w:rsidRPr="0039680C" w:rsidRDefault="0027386A" w:rsidP="002F7BA8">
            <w:pPr>
              <w:pStyle w:val="Contributions"/>
              <w:numPr>
                <w:ilvl w:val="0"/>
                <w:numId w:val="79"/>
              </w:numPr>
            </w:pPr>
            <w:r w:rsidRPr="0039680C">
              <w:t xml:space="preserve">Analyse financial statements and explain components of a balance sheet and income statement </w:t>
            </w:r>
          </w:p>
          <w:p w14:paraId="7CB500F8" w14:textId="1DB997B4" w:rsidR="00D37BC0" w:rsidRPr="0039680C" w:rsidRDefault="0027386A" w:rsidP="002F7BA8">
            <w:pPr>
              <w:pStyle w:val="Contributions"/>
              <w:numPr>
                <w:ilvl w:val="0"/>
                <w:numId w:val="79"/>
              </w:numPr>
            </w:pPr>
            <w:r w:rsidRPr="0039680C">
              <w:t xml:space="preserve">Create interactive decision support models that allow the development of multiple scenarios and demonstrate the sensitivity of multiple independent variables </w:t>
            </w:r>
          </w:p>
          <w:p w14:paraId="76158088" w14:textId="73FD9C8B" w:rsidR="00D37BC0" w:rsidRPr="0039680C" w:rsidRDefault="0027386A" w:rsidP="002F7BA8">
            <w:pPr>
              <w:pStyle w:val="Contributions"/>
              <w:numPr>
                <w:ilvl w:val="0"/>
                <w:numId w:val="79"/>
              </w:numPr>
            </w:pPr>
            <w:r w:rsidRPr="0039680C">
              <w:t xml:space="preserve">Determine the success or failure of a business using financial accounting </w:t>
            </w:r>
          </w:p>
          <w:p w14:paraId="02847E8E" w14:textId="636B7DA0" w:rsidR="00D37BC0" w:rsidRPr="0039680C" w:rsidRDefault="0027386A" w:rsidP="002F7BA8">
            <w:pPr>
              <w:pStyle w:val="Contributions"/>
              <w:numPr>
                <w:ilvl w:val="0"/>
                <w:numId w:val="79"/>
              </w:numPr>
            </w:pPr>
            <w:r w:rsidRPr="0039680C">
              <w:t xml:space="preserve">Evaluate the calculations of the total system cost of delivering a product or service to the customer </w:t>
            </w:r>
          </w:p>
          <w:p w14:paraId="505161FE" w14:textId="2DBF4A27" w:rsidR="00D37BC0" w:rsidRPr="0039680C" w:rsidRDefault="0027386A" w:rsidP="002F7BA8">
            <w:pPr>
              <w:pStyle w:val="Contributions"/>
              <w:numPr>
                <w:ilvl w:val="0"/>
                <w:numId w:val="79"/>
              </w:numPr>
            </w:pPr>
            <w:r w:rsidRPr="0039680C">
              <w:t xml:space="preserve">Analyse the key considerations for developing a business plan </w:t>
            </w:r>
          </w:p>
          <w:p w14:paraId="101BC635" w14:textId="1E8C8AA5" w:rsidR="00D37BC0" w:rsidRPr="0039680C" w:rsidRDefault="0027386A" w:rsidP="002F7BA8">
            <w:pPr>
              <w:pStyle w:val="Contributions"/>
              <w:numPr>
                <w:ilvl w:val="0"/>
                <w:numId w:val="79"/>
              </w:numPr>
            </w:pPr>
            <w:r w:rsidRPr="0039680C">
              <w:t xml:space="preserve">Evaluate the structure against which business performance will be monitored (e.g., cost centres, chart of accounts) </w:t>
            </w:r>
          </w:p>
          <w:p w14:paraId="6604FEAF" w14:textId="10AF9291" w:rsidR="00D37BC0" w:rsidRPr="0039680C" w:rsidRDefault="0027386A" w:rsidP="002F7BA8">
            <w:pPr>
              <w:pStyle w:val="Contributions"/>
              <w:numPr>
                <w:ilvl w:val="0"/>
                <w:numId w:val="79"/>
              </w:numPr>
            </w:pPr>
            <w:r w:rsidRPr="0039680C">
              <w:t xml:space="preserve">Analyse key performance indicators used to monitor business performance (e.g., turnover, profitability) </w:t>
            </w:r>
          </w:p>
          <w:p w14:paraId="163AC801" w14:textId="3A96881D" w:rsidR="00D37BC0" w:rsidRPr="0039680C" w:rsidRDefault="0027386A" w:rsidP="002F7BA8">
            <w:pPr>
              <w:pStyle w:val="Contributions"/>
              <w:numPr>
                <w:ilvl w:val="0"/>
                <w:numId w:val="79"/>
              </w:numPr>
            </w:pPr>
            <w:r w:rsidRPr="0039680C">
              <w:t xml:space="preserve">Determine strategies for minimising the risk of fraudulent activity (e.g., reconciliation of purchase orders, receipts and payment approvals; dual signatory arrangements for funds transfers) </w:t>
            </w:r>
          </w:p>
          <w:p w14:paraId="67FCB0DD" w14:textId="3BF0864B" w:rsidR="00D37BC0" w:rsidRPr="0039680C" w:rsidRDefault="0027386A" w:rsidP="002F7BA8">
            <w:pPr>
              <w:pStyle w:val="Contributions"/>
              <w:numPr>
                <w:ilvl w:val="0"/>
                <w:numId w:val="79"/>
              </w:numPr>
            </w:pPr>
            <w:r w:rsidRPr="0039680C">
              <w:t xml:space="preserve">Evaluate investigative processes and options for confirming the existence of fraudulent activity (e.g., sample audits, forensic accounting services) </w:t>
            </w:r>
          </w:p>
          <w:p w14:paraId="53074CFC" w14:textId="155CC936" w:rsidR="00D37BC0" w:rsidRPr="0039680C" w:rsidRDefault="0027386A" w:rsidP="002F7BA8">
            <w:pPr>
              <w:pStyle w:val="Contributions"/>
              <w:numPr>
                <w:ilvl w:val="0"/>
                <w:numId w:val="79"/>
              </w:numPr>
            </w:pPr>
            <w:r w:rsidRPr="0039680C">
              <w:t xml:space="preserve">Prepare funding applications for trusts and grants </w:t>
            </w:r>
          </w:p>
          <w:p w14:paraId="4672AA58" w14:textId="239FC78E" w:rsidR="00D37BC0" w:rsidRPr="0039680C" w:rsidRDefault="0027386A" w:rsidP="002F7BA8">
            <w:pPr>
              <w:pStyle w:val="Contributions"/>
              <w:numPr>
                <w:ilvl w:val="0"/>
                <w:numId w:val="79"/>
              </w:numPr>
            </w:pPr>
            <w:r w:rsidRPr="0039680C">
              <w:t xml:space="preserve">Demonstrate the process of ensuring financial transparency </w:t>
            </w:r>
          </w:p>
          <w:p w14:paraId="20A87D0B" w14:textId="43B74922" w:rsidR="00D37BC0" w:rsidRPr="0039680C" w:rsidRDefault="0027386A" w:rsidP="002F7BA8">
            <w:pPr>
              <w:pStyle w:val="Contributions"/>
              <w:numPr>
                <w:ilvl w:val="0"/>
                <w:numId w:val="79"/>
              </w:numPr>
            </w:pPr>
            <w:r w:rsidRPr="0039680C">
              <w:t xml:space="preserve">Evaluate the general monetary value of medicines and equipment </w:t>
            </w:r>
          </w:p>
          <w:p w14:paraId="5E351593" w14:textId="697D802E" w:rsidR="00D37BC0" w:rsidRPr="0039680C" w:rsidRDefault="0027386A" w:rsidP="002F7BA8">
            <w:pPr>
              <w:pStyle w:val="Contributions"/>
              <w:numPr>
                <w:ilvl w:val="0"/>
                <w:numId w:val="79"/>
              </w:numPr>
            </w:pPr>
            <w:r w:rsidRPr="0039680C">
              <w:t xml:space="preserve">Secure financing and manage budgets to support distribution operations </w:t>
            </w:r>
          </w:p>
          <w:p w14:paraId="7761D5AD" w14:textId="0EAB54F5" w:rsidR="00D37BC0" w:rsidRPr="0039680C" w:rsidRDefault="0027386A" w:rsidP="002F7BA8">
            <w:pPr>
              <w:pStyle w:val="Contributions"/>
              <w:numPr>
                <w:ilvl w:val="0"/>
                <w:numId w:val="79"/>
              </w:numPr>
            </w:pPr>
            <w:r w:rsidRPr="0039680C">
              <w:t>Demonstrate the ability to translate financial information into SC language</w:t>
            </w:r>
          </w:p>
          <w:p w14:paraId="1DE877B3" w14:textId="5DE6F239" w:rsidR="00D37BC0" w:rsidRPr="0039680C" w:rsidRDefault="0027386A" w:rsidP="002F7BA8">
            <w:pPr>
              <w:pStyle w:val="Contributions"/>
              <w:numPr>
                <w:ilvl w:val="0"/>
                <w:numId w:val="79"/>
              </w:numPr>
            </w:pPr>
            <w:r w:rsidRPr="0039680C">
              <w:t>Demonstrate SC finance knowledge</w:t>
            </w:r>
          </w:p>
          <w:p w14:paraId="63774EAD" w14:textId="7F4F3D1D" w:rsidR="0027386A" w:rsidRPr="0039680C" w:rsidRDefault="0027386A" w:rsidP="00A47091">
            <w:pPr>
              <w:pStyle w:val="Contributions"/>
              <w:rPr>
                <w:sz w:val="16"/>
                <w:szCs w:val="16"/>
              </w:rPr>
            </w:pPr>
          </w:p>
          <w:p w14:paraId="73123509" w14:textId="7FE76FE3" w:rsidR="0027386A" w:rsidRPr="0039680C" w:rsidRDefault="0027386A" w:rsidP="00A47091">
            <w:pPr>
              <w:pStyle w:val="Contributions"/>
              <w:ind w:firstLine="40"/>
              <w:rPr>
                <w:sz w:val="16"/>
                <w:szCs w:val="16"/>
              </w:rPr>
            </w:pPr>
          </w:p>
        </w:tc>
      </w:tr>
      <w:tr w:rsidR="0027386A" w:rsidRPr="0039680C" w14:paraId="4EF104BD"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64EF719A" w14:textId="6CAF4600" w:rsidR="0027386A" w:rsidRPr="0039680C" w:rsidRDefault="0027386A" w:rsidP="00A47091">
            <w:pPr>
              <w:pStyle w:val="TableTitle"/>
            </w:pPr>
            <w:r w:rsidRPr="0039680C">
              <w:lastRenderedPageBreak/>
              <w:t xml:space="preserve">6.1 Demonstrate generic skills </w:t>
            </w:r>
            <w:r w:rsidR="00875620" w:rsidRPr="0039680C">
              <w:br/>
            </w:r>
            <w:r w:rsidRPr="0039680C">
              <w:t xml:space="preserve">(e.g., </w:t>
            </w:r>
            <w:r w:rsidR="0046083D" w:rsidRPr="0039680C">
              <w:t>literacy, numeracy</w:t>
            </w:r>
            <w:r w:rsidRPr="0039680C">
              <w:t>, technology)</w:t>
            </w:r>
            <w:r w:rsidR="00875620" w:rsidRPr="0039680C">
              <w:br/>
            </w:r>
          </w:p>
        </w:tc>
        <w:tc>
          <w:tcPr>
            <w:tcW w:w="8107" w:type="dxa"/>
            <w:gridSpan w:val="6"/>
            <w:hideMark/>
          </w:tcPr>
          <w:p w14:paraId="50E5FCCF" w14:textId="77777777" w:rsidR="0027386A" w:rsidRPr="0039680C" w:rsidRDefault="0027386A" w:rsidP="00A47091">
            <w:pPr>
              <w:pStyle w:val="Contributions"/>
              <w:ind w:left="720"/>
            </w:pPr>
          </w:p>
          <w:p w14:paraId="22205F34" w14:textId="6CBC48FB" w:rsidR="0027386A" w:rsidRPr="0039680C" w:rsidRDefault="0027386A" w:rsidP="00A47091">
            <w:pPr>
              <w:pStyle w:val="Contributions"/>
              <w:ind w:firstLine="40"/>
              <w:rPr>
                <w:sz w:val="16"/>
                <w:szCs w:val="16"/>
              </w:rPr>
            </w:pPr>
          </w:p>
        </w:tc>
      </w:tr>
      <w:tr w:rsidR="0027386A" w:rsidRPr="0039680C" w14:paraId="5FA91A1E" w14:textId="77777777" w:rsidTr="00227EDC">
        <w:trPr>
          <w:trHeight w:val="397"/>
        </w:trPr>
        <w:tc>
          <w:tcPr>
            <w:tcW w:w="2269" w:type="dxa"/>
            <w:hideMark/>
          </w:tcPr>
          <w:p w14:paraId="0F4F9F01" w14:textId="77777777" w:rsidR="0027386A" w:rsidRPr="0039680C" w:rsidRDefault="0027386A" w:rsidP="00A47091">
            <w:pPr>
              <w:pStyle w:val="TableTitle"/>
            </w:pPr>
            <w:r w:rsidRPr="0039680C">
              <w:t>6.1.1 Exhibit high understanding of literacy and numeracy</w:t>
            </w:r>
          </w:p>
        </w:tc>
        <w:tc>
          <w:tcPr>
            <w:tcW w:w="8107" w:type="dxa"/>
            <w:gridSpan w:val="6"/>
            <w:hideMark/>
          </w:tcPr>
          <w:p w14:paraId="3D5565CA" w14:textId="0E48A638" w:rsidR="00D37BC0" w:rsidRPr="0039680C" w:rsidRDefault="0027386A" w:rsidP="002F7BA8">
            <w:pPr>
              <w:pStyle w:val="Contributions"/>
              <w:numPr>
                <w:ilvl w:val="0"/>
                <w:numId w:val="79"/>
              </w:numPr>
            </w:pPr>
            <w:r w:rsidRPr="0039680C">
              <w:t>Encourage speaking clearly and confidently, organizing information in a logical manner, and considering voice tone and pace</w:t>
            </w:r>
          </w:p>
          <w:p w14:paraId="7094D9C1" w14:textId="141D6E84" w:rsidR="00D37BC0" w:rsidRPr="0039680C" w:rsidRDefault="0027386A" w:rsidP="002F7BA8">
            <w:pPr>
              <w:pStyle w:val="Contributions"/>
              <w:numPr>
                <w:ilvl w:val="0"/>
                <w:numId w:val="79"/>
              </w:numPr>
            </w:pPr>
            <w:r w:rsidRPr="0039680C">
              <w:t xml:space="preserve">Demonstrate responding to verbal messages and other cues (active listening) </w:t>
            </w:r>
          </w:p>
          <w:p w14:paraId="5FABF1FC" w14:textId="48256BF5" w:rsidR="00D37BC0" w:rsidRPr="0039680C" w:rsidRDefault="0027386A" w:rsidP="002F7BA8">
            <w:pPr>
              <w:pStyle w:val="Contributions"/>
              <w:numPr>
                <w:ilvl w:val="0"/>
                <w:numId w:val="79"/>
              </w:numPr>
            </w:pPr>
            <w:r w:rsidRPr="0039680C">
              <w:t xml:space="preserve">Demonstrate expressing ideas and opinions clearly in written and verbal form </w:t>
            </w:r>
          </w:p>
          <w:p w14:paraId="6126A231" w14:textId="5EAB8412" w:rsidR="00D37BC0" w:rsidRPr="0039680C" w:rsidRDefault="0027386A" w:rsidP="002F7BA8">
            <w:pPr>
              <w:pStyle w:val="Contributions"/>
              <w:numPr>
                <w:ilvl w:val="0"/>
                <w:numId w:val="79"/>
              </w:numPr>
            </w:pPr>
            <w:r w:rsidRPr="0039680C">
              <w:t xml:space="preserve">Demonstrate communicating information accurately, concisely and confidently in writing and verbally </w:t>
            </w:r>
          </w:p>
          <w:p w14:paraId="1CFAF561" w14:textId="74F6A038" w:rsidR="00D37BC0" w:rsidRPr="0039680C" w:rsidRDefault="0027386A" w:rsidP="002F7BA8">
            <w:pPr>
              <w:pStyle w:val="Contributions"/>
              <w:numPr>
                <w:ilvl w:val="0"/>
                <w:numId w:val="79"/>
              </w:numPr>
            </w:pPr>
            <w:r w:rsidRPr="0039680C">
              <w:lastRenderedPageBreak/>
              <w:t xml:space="preserve">Demonstrate a level of mathematics suitable to the job held </w:t>
            </w:r>
          </w:p>
          <w:p w14:paraId="55869D1F" w14:textId="346D83F3" w:rsidR="00D37BC0" w:rsidRPr="0039680C" w:rsidRDefault="0027386A" w:rsidP="002F7BA8">
            <w:pPr>
              <w:pStyle w:val="Contributions"/>
              <w:numPr>
                <w:ilvl w:val="0"/>
                <w:numId w:val="79"/>
              </w:numPr>
            </w:pPr>
            <w:r w:rsidRPr="0039680C">
              <w:t xml:space="preserve">Demonstrate knowledge of visual presentation techniques, including charting, histograms and flow sheets </w:t>
            </w:r>
          </w:p>
          <w:p w14:paraId="35503A13" w14:textId="686BC1A3" w:rsidR="00D37BC0" w:rsidRPr="0039680C" w:rsidRDefault="0027386A" w:rsidP="002F7BA8">
            <w:pPr>
              <w:pStyle w:val="Contributions"/>
              <w:numPr>
                <w:ilvl w:val="0"/>
                <w:numId w:val="79"/>
              </w:numPr>
            </w:pPr>
            <w:r w:rsidRPr="0039680C">
              <w:t xml:space="preserve">Demonstrate reading and comprehending at a level necessary to properly complete duties of the position </w:t>
            </w:r>
          </w:p>
          <w:p w14:paraId="1FF06C05" w14:textId="08F08B8B" w:rsidR="00D37BC0" w:rsidRPr="0039680C" w:rsidRDefault="0027386A" w:rsidP="002F7BA8">
            <w:pPr>
              <w:pStyle w:val="Contributions"/>
              <w:numPr>
                <w:ilvl w:val="0"/>
                <w:numId w:val="79"/>
              </w:numPr>
            </w:pPr>
            <w:r w:rsidRPr="0039680C">
              <w:t xml:space="preserve">Demonstrate the process of interpreting written information in documents, such as reports, SOPs, LMIS forms, graphs, calendars, schedules, notices and directions </w:t>
            </w:r>
          </w:p>
          <w:p w14:paraId="15DB3E6E" w14:textId="0F261A9B" w:rsidR="00D37BC0" w:rsidRPr="0039680C" w:rsidRDefault="0027386A" w:rsidP="002F7BA8">
            <w:pPr>
              <w:pStyle w:val="Contributions"/>
              <w:numPr>
                <w:ilvl w:val="0"/>
                <w:numId w:val="79"/>
              </w:numPr>
            </w:pPr>
            <w:r w:rsidRPr="0039680C">
              <w:t xml:space="preserve">Demonstrate paying attention to detail and identifying the main ideas, detecting inconsistencies and identifying missing information in documents </w:t>
            </w:r>
          </w:p>
          <w:p w14:paraId="121CB58B" w14:textId="43D76E3F" w:rsidR="00D37BC0" w:rsidRPr="0039680C" w:rsidRDefault="0027386A" w:rsidP="002F7BA8">
            <w:pPr>
              <w:pStyle w:val="Contributions"/>
              <w:numPr>
                <w:ilvl w:val="0"/>
                <w:numId w:val="79"/>
              </w:numPr>
            </w:pPr>
            <w:r w:rsidRPr="0039680C">
              <w:t xml:space="preserve">Demonstrate computer skills — such as using Word, Excel, PowerPoint and the internet — suitable to the job level </w:t>
            </w:r>
          </w:p>
          <w:p w14:paraId="66785FE9" w14:textId="3AAD3ABB" w:rsidR="00D37BC0" w:rsidRPr="0039680C" w:rsidRDefault="0027386A" w:rsidP="002F7BA8">
            <w:pPr>
              <w:pStyle w:val="Contributions"/>
              <w:numPr>
                <w:ilvl w:val="0"/>
                <w:numId w:val="79"/>
              </w:numPr>
            </w:pPr>
            <w:r w:rsidRPr="0039680C">
              <w:t>Demonstrate the process of analysing and validating KPIs</w:t>
            </w:r>
          </w:p>
          <w:p w14:paraId="491CD05A" w14:textId="22B2FB97" w:rsidR="00D37BC0" w:rsidRPr="0039680C" w:rsidRDefault="0027386A" w:rsidP="002F7BA8">
            <w:pPr>
              <w:pStyle w:val="Contributions"/>
              <w:numPr>
                <w:ilvl w:val="0"/>
                <w:numId w:val="79"/>
              </w:numPr>
            </w:pPr>
            <w:r w:rsidRPr="0039680C">
              <w:t xml:space="preserve">Participate in the evaluation of activities that act as standards against which the KPIs are measured </w:t>
            </w:r>
          </w:p>
          <w:p w14:paraId="3B385556" w14:textId="476A99A9" w:rsidR="00D37BC0" w:rsidRPr="0039680C" w:rsidRDefault="0027386A" w:rsidP="002F7BA8">
            <w:pPr>
              <w:pStyle w:val="Contributions"/>
              <w:numPr>
                <w:ilvl w:val="0"/>
                <w:numId w:val="79"/>
              </w:numPr>
            </w:pPr>
            <w:r w:rsidRPr="0039680C">
              <w:t>Demonstrate the process of performing critical self-review on work before submission </w:t>
            </w:r>
          </w:p>
          <w:p w14:paraId="7C93A2C1" w14:textId="7171F106" w:rsidR="0027386A" w:rsidRPr="0039680C" w:rsidRDefault="0027386A" w:rsidP="00A47091">
            <w:pPr>
              <w:pStyle w:val="Contributions"/>
              <w:rPr>
                <w:sz w:val="16"/>
                <w:szCs w:val="16"/>
              </w:rPr>
            </w:pPr>
          </w:p>
          <w:p w14:paraId="46D7CB8F" w14:textId="5F95BF03" w:rsidR="0027386A" w:rsidRPr="0039680C" w:rsidRDefault="0027386A" w:rsidP="00A47091">
            <w:pPr>
              <w:pStyle w:val="Contributions"/>
              <w:ind w:firstLine="40"/>
              <w:rPr>
                <w:sz w:val="16"/>
                <w:szCs w:val="16"/>
              </w:rPr>
            </w:pPr>
          </w:p>
        </w:tc>
      </w:tr>
      <w:tr w:rsidR="0027386A" w:rsidRPr="0039680C" w14:paraId="176A0CB0"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755BE3B0" w14:textId="77777777" w:rsidR="0027386A" w:rsidRPr="0039680C" w:rsidRDefault="0027386A" w:rsidP="00A47091">
            <w:pPr>
              <w:pStyle w:val="TableTitle"/>
              <w:rPr>
                <w:sz w:val="14"/>
                <w:szCs w:val="14"/>
              </w:rPr>
            </w:pPr>
            <w:r w:rsidRPr="0039680C">
              <w:lastRenderedPageBreak/>
              <w:t>6.2 Demonstrate strong communication skills</w:t>
            </w:r>
          </w:p>
        </w:tc>
        <w:tc>
          <w:tcPr>
            <w:tcW w:w="8107" w:type="dxa"/>
            <w:gridSpan w:val="6"/>
            <w:hideMark/>
          </w:tcPr>
          <w:p w14:paraId="462E6068" w14:textId="0ECDAF08" w:rsidR="00D37BC0" w:rsidRPr="0039680C" w:rsidRDefault="0027386A" w:rsidP="002F7BA8">
            <w:pPr>
              <w:pStyle w:val="Contributions"/>
              <w:numPr>
                <w:ilvl w:val="0"/>
                <w:numId w:val="79"/>
              </w:numPr>
            </w:pPr>
            <w:r w:rsidRPr="0039680C">
              <w:t>Demonstrate being truthful and trustworthy, and supplying accurate information at all times</w:t>
            </w:r>
          </w:p>
          <w:p w14:paraId="21C3F4E3" w14:textId="03C090B0" w:rsidR="00D37BC0" w:rsidRPr="0039680C" w:rsidRDefault="0027386A" w:rsidP="002F7BA8">
            <w:pPr>
              <w:pStyle w:val="Contributions"/>
              <w:numPr>
                <w:ilvl w:val="0"/>
                <w:numId w:val="79"/>
              </w:numPr>
            </w:pPr>
            <w:r w:rsidRPr="0039680C">
              <w:t xml:space="preserve">Demonstrate working as part of a workplace team </w:t>
            </w:r>
          </w:p>
          <w:p w14:paraId="27E9D4D7" w14:textId="0D7B6E0E" w:rsidR="00D37BC0" w:rsidRPr="0039680C" w:rsidRDefault="0027386A" w:rsidP="002F7BA8">
            <w:pPr>
              <w:pStyle w:val="Contributions"/>
              <w:numPr>
                <w:ilvl w:val="0"/>
                <w:numId w:val="79"/>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4CFE4FEF" w14:textId="5339D8D1" w:rsidR="00D37BC0" w:rsidRPr="0039680C" w:rsidRDefault="0027386A" w:rsidP="002F7BA8">
            <w:pPr>
              <w:pStyle w:val="Contributions"/>
              <w:numPr>
                <w:ilvl w:val="0"/>
                <w:numId w:val="79"/>
              </w:numPr>
            </w:pPr>
            <w:r w:rsidRPr="0039680C">
              <w:t xml:space="preserve">Demonstrate open communication within constraints of confidentiality </w:t>
            </w:r>
          </w:p>
          <w:p w14:paraId="5A4E5195" w14:textId="6D3F9992" w:rsidR="00D37BC0" w:rsidRPr="0039680C" w:rsidRDefault="0027386A" w:rsidP="002F7BA8">
            <w:pPr>
              <w:pStyle w:val="Contributions"/>
              <w:numPr>
                <w:ilvl w:val="0"/>
                <w:numId w:val="79"/>
              </w:numPr>
            </w:pPr>
            <w:r w:rsidRPr="0039680C">
              <w:t xml:space="preserve">Analyse communications about logistics </w:t>
            </w:r>
          </w:p>
          <w:p w14:paraId="5B89C461" w14:textId="3BF37977" w:rsidR="00D37BC0" w:rsidRPr="0039680C" w:rsidRDefault="0027386A" w:rsidP="002F7BA8">
            <w:pPr>
              <w:pStyle w:val="Contributions"/>
              <w:numPr>
                <w:ilvl w:val="0"/>
                <w:numId w:val="79"/>
              </w:numPr>
            </w:pPr>
            <w:r w:rsidRPr="0039680C">
              <w:t xml:space="preserve">Demonstrate participation in meetings, expressing one’s opinions, being aware of others’ needs, and being appropriately assertive when required </w:t>
            </w:r>
          </w:p>
          <w:p w14:paraId="591A4354" w14:textId="068794CA" w:rsidR="00D37BC0" w:rsidRPr="0039680C" w:rsidRDefault="0027386A" w:rsidP="002F7BA8">
            <w:pPr>
              <w:pStyle w:val="Contributions"/>
              <w:numPr>
                <w:ilvl w:val="0"/>
                <w:numId w:val="79"/>
              </w:numPr>
            </w:pPr>
            <w:r w:rsidRPr="0039680C">
              <w:t xml:space="preserve">Demonstrate perspective into the point of view of others, understanding their needs and goals </w:t>
            </w:r>
          </w:p>
          <w:p w14:paraId="11892EAA" w14:textId="1A63B299" w:rsidR="00D37BC0" w:rsidRPr="0039680C" w:rsidRDefault="0027386A" w:rsidP="002F7BA8">
            <w:pPr>
              <w:pStyle w:val="Contributions"/>
              <w:numPr>
                <w:ilvl w:val="0"/>
                <w:numId w:val="79"/>
              </w:numPr>
            </w:pPr>
            <w:r w:rsidRPr="0039680C">
              <w:t xml:space="preserve">Demonstrate the practise of building trust, rapport and credibility with others </w:t>
            </w:r>
          </w:p>
          <w:p w14:paraId="7F339324" w14:textId="7DC7474F" w:rsidR="00D37BC0" w:rsidRPr="0039680C" w:rsidRDefault="0027386A" w:rsidP="002F7BA8">
            <w:pPr>
              <w:pStyle w:val="Contributions"/>
              <w:numPr>
                <w:ilvl w:val="0"/>
                <w:numId w:val="79"/>
              </w:numPr>
            </w:pPr>
            <w:r w:rsidRPr="0039680C">
              <w:t xml:space="preserve">Determine the communication needs and concerns of others and respond to them </w:t>
            </w:r>
          </w:p>
          <w:p w14:paraId="4900D7FA" w14:textId="61079696" w:rsidR="00D37BC0" w:rsidRPr="0039680C" w:rsidRDefault="0027386A" w:rsidP="002F7BA8">
            <w:pPr>
              <w:pStyle w:val="Contributions"/>
              <w:numPr>
                <w:ilvl w:val="0"/>
                <w:numId w:val="79"/>
              </w:numPr>
            </w:pPr>
            <w:r w:rsidRPr="0039680C">
              <w:t xml:space="preserve">Demonstrate avoiding conflict between work and personal interests </w:t>
            </w:r>
          </w:p>
          <w:p w14:paraId="4C9D107B" w14:textId="7B28E01D" w:rsidR="00D37BC0" w:rsidRPr="0039680C" w:rsidRDefault="0027386A" w:rsidP="002F7BA8">
            <w:pPr>
              <w:pStyle w:val="Contributions"/>
              <w:numPr>
                <w:ilvl w:val="0"/>
                <w:numId w:val="79"/>
              </w:numPr>
            </w:pPr>
            <w:r w:rsidRPr="0039680C">
              <w:t xml:space="preserve">Demonstrate the practice of meaningful two-way communication </w:t>
            </w:r>
          </w:p>
          <w:p w14:paraId="280A4A70" w14:textId="6A2AC0C1" w:rsidR="00D37BC0" w:rsidRPr="0039680C" w:rsidRDefault="0027386A" w:rsidP="002F7BA8">
            <w:pPr>
              <w:pStyle w:val="Contributions"/>
              <w:numPr>
                <w:ilvl w:val="0"/>
                <w:numId w:val="79"/>
              </w:numPr>
            </w:pPr>
            <w:r w:rsidRPr="0039680C">
              <w:t xml:space="preserve">Demonstrate influence on others by persuasively presenting thoughts and ideas </w:t>
            </w:r>
          </w:p>
          <w:p w14:paraId="1676A572" w14:textId="05318EA6" w:rsidR="00D37BC0" w:rsidRPr="0039680C" w:rsidRDefault="0027386A" w:rsidP="002F7BA8">
            <w:pPr>
              <w:pStyle w:val="Contributions"/>
              <w:numPr>
                <w:ilvl w:val="0"/>
                <w:numId w:val="79"/>
              </w:numPr>
            </w:pPr>
            <w:r w:rsidRPr="0039680C">
              <w:t xml:space="preserve">Demonstrate assertiveness skills to deal with unreasonable requests and/or refusals that would compromise practice or consumer care </w:t>
            </w:r>
          </w:p>
          <w:p w14:paraId="398350A7" w14:textId="593A244F" w:rsidR="00D37BC0" w:rsidRPr="0039680C" w:rsidRDefault="0027386A" w:rsidP="002F7BA8">
            <w:pPr>
              <w:pStyle w:val="Contributions"/>
              <w:numPr>
                <w:ilvl w:val="0"/>
                <w:numId w:val="79"/>
              </w:numPr>
            </w:pPr>
            <w:r w:rsidRPr="0039680C">
              <w:t xml:space="preserve">Demonstrate a positive, supportive and appreciative attitude </w:t>
            </w:r>
          </w:p>
          <w:p w14:paraId="5F97908E" w14:textId="268FD8C5" w:rsidR="00D37BC0" w:rsidRPr="0039680C" w:rsidRDefault="0027386A" w:rsidP="002F7BA8">
            <w:pPr>
              <w:pStyle w:val="Contributions"/>
              <w:numPr>
                <w:ilvl w:val="0"/>
                <w:numId w:val="79"/>
              </w:numPr>
            </w:pPr>
            <w:r w:rsidRPr="0039680C">
              <w:t xml:space="preserve">Demonstrate the ability to balance the organisation’s needs and the customer’s needs </w:t>
            </w:r>
          </w:p>
          <w:p w14:paraId="6C909F0F" w14:textId="777BD0E2" w:rsidR="00D37BC0" w:rsidRPr="0039680C" w:rsidRDefault="0027386A" w:rsidP="002F7BA8">
            <w:pPr>
              <w:pStyle w:val="Contributions"/>
              <w:numPr>
                <w:ilvl w:val="0"/>
                <w:numId w:val="79"/>
              </w:numPr>
            </w:pPr>
            <w:r w:rsidRPr="0039680C">
              <w:t xml:space="preserve">Demonstrate self-control by maintaining composure and keeping emotions in check, even in difficult situations; deal calmly and effectively with stressful situations </w:t>
            </w:r>
          </w:p>
          <w:p w14:paraId="535BFC0F" w14:textId="64096DB4" w:rsidR="00D37BC0" w:rsidRPr="0039680C" w:rsidRDefault="0027386A" w:rsidP="002F7BA8">
            <w:pPr>
              <w:pStyle w:val="Contributions"/>
              <w:numPr>
                <w:ilvl w:val="0"/>
                <w:numId w:val="79"/>
              </w:numPr>
            </w:pPr>
            <w:r w:rsidRPr="0039680C">
              <w:lastRenderedPageBreak/>
              <w:t xml:space="preserve">Demonstrate the expressing of opinions and providing information in written and/or verbal form in a manner that does not elicit concern, anger or other adverse response </w:t>
            </w:r>
          </w:p>
          <w:p w14:paraId="0C2D6078" w14:textId="58C2791E" w:rsidR="00D37BC0" w:rsidRPr="0039680C" w:rsidRDefault="0027386A" w:rsidP="002F7BA8">
            <w:pPr>
              <w:pStyle w:val="Contributions"/>
              <w:numPr>
                <w:ilvl w:val="0"/>
                <w:numId w:val="79"/>
              </w:numPr>
            </w:pPr>
            <w:r w:rsidRPr="0039680C">
              <w:t xml:space="preserve">Demonstrate the use of a systematic process for following up that demonstrates written reports have been received and understood </w:t>
            </w:r>
          </w:p>
          <w:p w14:paraId="327BB98A" w14:textId="37AD4EDD" w:rsidR="00D37BC0" w:rsidRPr="0039680C" w:rsidRDefault="0027386A" w:rsidP="002F7BA8">
            <w:pPr>
              <w:pStyle w:val="Contributions"/>
              <w:numPr>
                <w:ilvl w:val="0"/>
                <w:numId w:val="79"/>
              </w:numPr>
            </w:pPr>
            <w:r w:rsidRPr="0039680C">
              <w:t xml:space="preserve">Evaluate the means by which responses to input to the work environment are monitored </w:t>
            </w:r>
          </w:p>
          <w:p w14:paraId="71B0734D" w14:textId="0EB73B65" w:rsidR="00D37BC0" w:rsidRPr="0039680C" w:rsidRDefault="0027386A" w:rsidP="002F7BA8">
            <w:pPr>
              <w:pStyle w:val="Contributions"/>
              <w:numPr>
                <w:ilvl w:val="0"/>
                <w:numId w:val="79"/>
              </w:numPr>
            </w:pPr>
            <w:r w:rsidRPr="0039680C">
              <w:t xml:space="preserve">Seek practical ways to overcome barriers to communication </w:t>
            </w:r>
          </w:p>
          <w:p w14:paraId="68CEEC6D" w14:textId="266E53A1" w:rsidR="00D37BC0" w:rsidRPr="0039680C" w:rsidRDefault="0027386A" w:rsidP="002F7BA8">
            <w:pPr>
              <w:pStyle w:val="Contributions"/>
              <w:numPr>
                <w:ilvl w:val="0"/>
                <w:numId w:val="79"/>
              </w:numPr>
            </w:pPr>
            <w:r w:rsidRPr="0039680C">
              <w:t xml:space="preserve">Ensure language representation (e.g., interpreters) at meetings when appropriate </w:t>
            </w:r>
          </w:p>
          <w:p w14:paraId="6F30B928" w14:textId="718B1B55" w:rsidR="00D37BC0" w:rsidRPr="0039680C" w:rsidRDefault="0027386A" w:rsidP="002F7BA8">
            <w:pPr>
              <w:pStyle w:val="Contributions"/>
              <w:numPr>
                <w:ilvl w:val="0"/>
                <w:numId w:val="79"/>
              </w:numPr>
            </w:pPr>
            <w:r w:rsidRPr="0039680C">
              <w:t xml:space="preserve">Demonstrate tackling difficult situations and resolving disputes between staff </w:t>
            </w:r>
          </w:p>
          <w:p w14:paraId="0B3B576E" w14:textId="00A46F8A" w:rsidR="00D37BC0" w:rsidRPr="0039680C" w:rsidRDefault="0027386A" w:rsidP="002F7BA8">
            <w:pPr>
              <w:pStyle w:val="Contributions"/>
              <w:numPr>
                <w:ilvl w:val="0"/>
                <w:numId w:val="79"/>
              </w:numPr>
            </w:pPr>
            <w:r w:rsidRPr="0039680C">
              <w:t xml:space="preserve">Demonstrate giving both positive and negative feedback sensitively </w:t>
            </w:r>
          </w:p>
          <w:p w14:paraId="5450132D" w14:textId="3F57A4B9" w:rsidR="00D37BC0" w:rsidRPr="0039680C" w:rsidRDefault="0027386A" w:rsidP="002F7BA8">
            <w:pPr>
              <w:pStyle w:val="Contributions"/>
              <w:numPr>
                <w:ilvl w:val="0"/>
                <w:numId w:val="79"/>
              </w:numPr>
            </w:pPr>
            <w:r w:rsidRPr="0039680C">
              <w:t xml:space="preserve">Demonstrate maintaining and improving communication </w:t>
            </w:r>
          </w:p>
          <w:p w14:paraId="59BECE0E" w14:textId="205731C4" w:rsidR="00D37BC0" w:rsidRPr="0039680C" w:rsidRDefault="0027386A" w:rsidP="002F7BA8">
            <w:pPr>
              <w:pStyle w:val="Contributions"/>
              <w:numPr>
                <w:ilvl w:val="0"/>
                <w:numId w:val="79"/>
              </w:numPr>
            </w:pPr>
            <w:r w:rsidRPr="0039680C">
              <w:t>Demonstrate the process of giving and requesting feedback frequently</w:t>
            </w:r>
          </w:p>
          <w:p w14:paraId="2E7B7D41" w14:textId="4C1CE200" w:rsidR="00D37BC0" w:rsidRPr="0039680C" w:rsidRDefault="0027386A" w:rsidP="002F7BA8">
            <w:pPr>
              <w:pStyle w:val="Contributions"/>
              <w:numPr>
                <w:ilvl w:val="0"/>
                <w:numId w:val="79"/>
              </w:numPr>
            </w:pPr>
            <w:r w:rsidRPr="0039680C">
              <w:t>Demonstrate the ability to communicate effectively with shop stewards and union representatives </w:t>
            </w:r>
          </w:p>
          <w:p w14:paraId="613ABB44" w14:textId="07F3C93A" w:rsidR="0027386A" w:rsidRPr="0039680C" w:rsidRDefault="0027386A" w:rsidP="00A47091">
            <w:pPr>
              <w:pStyle w:val="Contributions"/>
              <w:rPr>
                <w:sz w:val="16"/>
                <w:szCs w:val="16"/>
              </w:rPr>
            </w:pPr>
          </w:p>
          <w:p w14:paraId="252F01F0" w14:textId="0B1703E1" w:rsidR="0027386A" w:rsidRPr="0039680C" w:rsidRDefault="0027386A" w:rsidP="00A47091">
            <w:pPr>
              <w:pStyle w:val="Contributions"/>
              <w:ind w:firstLine="40"/>
              <w:rPr>
                <w:sz w:val="16"/>
                <w:szCs w:val="16"/>
              </w:rPr>
            </w:pPr>
          </w:p>
        </w:tc>
      </w:tr>
      <w:tr w:rsidR="0027386A" w:rsidRPr="0039680C" w14:paraId="5D525435" w14:textId="77777777" w:rsidTr="00227EDC">
        <w:trPr>
          <w:trHeight w:val="397"/>
        </w:trPr>
        <w:tc>
          <w:tcPr>
            <w:tcW w:w="2269" w:type="dxa"/>
            <w:hideMark/>
          </w:tcPr>
          <w:p w14:paraId="5A756DC3" w14:textId="77777777" w:rsidR="0027386A" w:rsidRPr="0039680C" w:rsidRDefault="0027386A" w:rsidP="00A47091">
            <w:pPr>
              <w:pStyle w:val="TableTitle"/>
              <w:rPr>
                <w:sz w:val="14"/>
                <w:szCs w:val="14"/>
              </w:rPr>
            </w:pPr>
            <w:r w:rsidRPr="0039680C">
              <w:lastRenderedPageBreak/>
              <w:t>6.2.1 Practice cultural awareness</w:t>
            </w:r>
          </w:p>
        </w:tc>
        <w:tc>
          <w:tcPr>
            <w:tcW w:w="8107" w:type="dxa"/>
            <w:gridSpan w:val="6"/>
            <w:hideMark/>
          </w:tcPr>
          <w:p w14:paraId="3771910A" w14:textId="0CFC751B" w:rsidR="00D37BC0" w:rsidRPr="0039680C" w:rsidRDefault="0027386A" w:rsidP="002F7BA8">
            <w:pPr>
              <w:pStyle w:val="Contributions"/>
              <w:numPr>
                <w:ilvl w:val="0"/>
                <w:numId w:val="79"/>
              </w:numPr>
            </w:pPr>
            <w:r w:rsidRPr="0039680C">
              <w:t>Demonstrate cultural awareness and sensitivity, treating all people with fairness, respect and dignity</w:t>
            </w:r>
          </w:p>
          <w:p w14:paraId="214A100B" w14:textId="4C254049" w:rsidR="00D37BC0" w:rsidRPr="0039680C" w:rsidRDefault="0027386A" w:rsidP="002F7BA8">
            <w:pPr>
              <w:pStyle w:val="Contributions"/>
              <w:numPr>
                <w:ilvl w:val="0"/>
                <w:numId w:val="79"/>
              </w:numPr>
            </w:pPr>
            <w:r w:rsidRPr="0039680C">
              <w:t xml:space="preserve">Demonstrate anti-discriminatory practices in the organisation, including HR and disciplinary procedures </w:t>
            </w:r>
          </w:p>
          <w:p w14:paraId="53AF7F8A" w14:textId="4C200231" w:rsidR="00D37BC0" w:rsidRPr="0039680C" w:rsidRDefault="0027386A" w:rsidP="002F7BA8">
            <w:pPr>
              <w:pStyle w:val="Contributions"/>
              <w:numPr>
                <w:ilvl w:val="0"/>
                <w:numId w:val="79"/>
              </w:numPr>
            </w:pPr>
            <w:r w:rsidRPr="0039680C">
              <w:t xml:space="preserve">Demonstrate cultural sensitivity, equality and fairness at all levels of the </w:t>
            </w:r>
            <w:r w:rsidR="00623AE4" w:rsidRPr="0039680C">
              <w:t>organisation</w:t>
            </w:r>
            <w:r w:rsidRPr="0039680C">
              <w:t xml:space="preserve"> </w:t>
            </w:r>
          </w:p>
          <w:p w14:paraId="77D25A4C" w14:textId="0300EB32" w:rsidR="00D37BC0" w:rsidRPr="0039680C" w:rsidRDefault="0027386A" w:rsidP="002F7BA8">
            <w:pPr>
              <w:pStyle w:val="Contributions"/>
              <w:numPr>
                <w:ilvl w:val="0"/>
                <w:numId w:val="79"/>
              </w:numPr>
            </w:pPr>
            <w:r w:rsidRPr="0039680C">
              <w:t xml:space="preserve">Demonstrate challenging discriminatory behaviour directly and sensitively </w:t>
            </w:r>
          </w:p>
          <w:p w14:paraId="1751E9F4" w14:textId="554B8506" w:rsidR="00D37BC0" w:rsidRPr="0039680C" w:rsidRDefault="0027386A" w:rsidP="002F7BA8">
            <w:pPr>
              <w:pStyle w:val="Contributions"/>
              <w:numPr>
                <w:ilvl w:val="0"/>
                <w:numId w:val="79"/>
              </w:numPr>
            </w:pPr>
            <w:r w:rsidRPr="0039680C">
              <w:t xml:space="preserve">Demonstrate acting in a non-discriminatory way toward individuals and groups </w:t>
            </w:r>
          </w:p>
          <w:p w14:paraId="6A75604D" w14:textId="4D3B294C" w:rsidR="00D37BC0" w:rsidRPr="0039680C" w:rsidRDefault="0027386A" w:rsidP="002F7BA8">
            <w:pPr>
              <w:pStyle w:val="Contributions"/>
              <w:numPr>
                <w:ilvl w:val="0"/>
                <w:numId w:val="79"/>
              </w:numPr>
            </w:pPr>
            <w:r w:rsidRPr="0039680C">
              <w:t xml:space="preserve">Demonstrate the process of integrating cultural awareness in learning and development approaches </w:t>
            </w:r>
          </w:p>
          <w:p w14:paraId="74F5385B" w14:textId="71AC2B96" w:rsidR="00D37BC0" w:rsidRPr="0039680C" w:rsidRDefault="0027386A" w:rsidP="002F7BA8">
            <w:pPr>
              <w:pStyle w:val="Contributions"/>
              <w:numPr>
                <w:ilvl w:val="0"/>
                <w:numId w:val="79"/>
              </w:numPr>
            </w:pPr>
            <w:r w:rsidRPr="0039680C">
              <w:t xml:space="preserve">Demonstrate avoiding stereotypical responses by examining one’s own behaviour and bias </w:t>
            </w:r>
          </w:p>
          <w:p w14:paraId="0A8A1C8C" w14:textId="751117AB" w:rsidR="00D37BC0" w:rsidRPr="0039680C" w:rsidRDefault="0027386A" w:rsidP="002F7BA8">
            <w:pPr>
              <w:pStyle w:val="Contributions"/>
              <w:numPr>
                <w:ilvl w:val="0"/>
                <w:numId w:val="79"/>
              </w:numPr>
            </w:pPr>
            <w:r w:rsidRPr="0039680C">
              <w:t xml:space="preserve">Demonstrate managing cultural diversity in teams and make the most of differences </w:t>
            </w:r>
          </w:p>
          <w:p w14:paraId="18095E1F" w14:textId="2BC5F6D4" w:rsidR="00D37BC0" w:rsidRPr="0039680C" w:rsidRDefault="0027386A" w:rsidP="002F7BA8">
            <w:pPr>
              <w:pStyle w:val="Contributions"/>
              <w:numPr>
                <w:ilvl w:val="0"/>
                <w:numId w:val="79"/>
              </w:numPr>
            </w:pPr>
            <w:r w:rsidRPr="0039680C">
              <w:t xml:space="preserve">Demonstrate the use of strategies and/or resources for communicating effectively with people from different cultural backgrounds </w:t>
            </w:r>
          </w:p>
          <w:p w14:paraId="733ABCCE" w14:textId="649AF8A8" w:rsidR="00D37BC0" w:rsidRPr="0039680C" w:rsidRDefault="0027386A" w:rsidP="002F7BA8">
            <w:pPr>
              <w:pStyle w:val="Contributions"/>
              <w:numPr>
                <w:ilvl w:val="0"/>
                <w:numId w:val="79"/>
              </w:numPr>
            </w:pPr>
            <w:r w:rsidRPr="0039680C">
              <w:t xml:space="preserve">Supply information relating to values, beliefs and cultural backgrounds of consumers that may influence the way professional services are provided </w:t>
            </w:r>
          </w:p>
          <w:p w14:paraId="6600CA06" w14:textId="3A6C991D" w:rsidR="0027386A" w:rsidRPr="0039680C" w:rsidRDefault="0027386A" w:rsidP="00A47091">
            <w:pPr>
              <w:pStyle w:val="Contributions"/>
              <w:rPr>
                <w:sz w:val="16"/>
                <w:szCs w:val="16"/>
              </w:rPr>
            </w:pPr>
          </w:p>
          <w:p w14:paraId="47532F81" w14:textId="28423679" w:rsidR="0027386A" w:rsidRPr="0039680C" w:rsidRDefault="0027386A" w:rsidP="00A47091">
            <w:pPr>
              <w:pStyle w:val="Contributions"/>
              <w:ind w:firstLine="40"/>
              <w:rPr>
                <w:sz w:val="16"/>
                <w:szCs w:val="16"/>
              </w:rPr>
            </w:pPr>
          </w:p>
        </w:tc>
      </w:tr>
      <w:tr w:rsidR="0027386A" w:rsidRPr="0039680C" w14:paraId="3E9B2ACB"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3A75681F" w14:textId="77777777" w:rsidR="0027386A" w:rsidRPr="0039680C" w:rsidRDefault="0027386A" w:rsidP="00A47091">
            <w:pPr>
              <w:pStyle w:val="TableTitle"/>
              <w:rPr>
                <w:sz w:val="14"/>
                <w:szCs w:val="14"/>
              </w:rPr>
            </w:pPr>
            <w:r w:rsidRPr="0039680C">
              <w:t>6.4 Exhibit professional and ethical values</w:t>
            </w:r>
          </w:p>
        </w:tc>
        <w:tc>
          <w:tcPr>
            <w:tcW w:w="8107" w:type="dxa"/>
            <w:gridSpan w:val="6"/>
            <w:hideMark/>
          </w:tcPr>
          <w:p w14:paraId="45283232" w14:textId="77777777" w:rsidR="0027386A" w:rsidRPr="0039680C" w:rsidRDefault="0027386A" w:rsidP="00A47091">
            <w:pPr>
              <w:pStyle w:val="Contributions"/>
              <w:ind w:left="720"/>
            </w:pPr>
          </w:p>
          <w:p w14:paraId="321A8633" w14:textId="0F3099F3" w:rsidR="0027386A" w:rsidRPr="0039680C" w:rsidRDefault="0027386A" w:rsidP="00A47091">
            <w:pPr>
              <w:pStyle w:val="Contributions"/>
              <w:ind w:firstLine="40"/>
              <w:rPr>
                <w:sz w:val="16"/>
                <w:szCs w:val="16"/>
              </w:rPr>
            </w:pPr>
          </w:p>
        </w:tc>
      </w:tr>
      <w:tr w:rsidR="0027386A" w:rsidRPr="0039680C" w14:paraId="2B6BAEC5" w14:textId="77777777" w:rsidTr="00227EDC">
        <w:trPr>
          <w:trHeight w:val="397"/>
        </w:trPr>
        <w:tc>
          <w:tcPr>
            <w:tcW w:w="2269" w:type="dxa"/>
            <w:hideMark/>
          </w:tcPr>
          <w:p w14:paraId="61C58689" w14:textId="77777777" w:rsidR="0027386A" w:rsidRPr="0039680C" w:rsidRDefault="0027386A" w:rsidP="00A47091">
            <w:pPr>
              <w:pStyle w:val="TableTitle"/>
              <w:rPr>
                <w:sz w:val="14"/>
                <w:szCs w:val="14"/>
              </w:rPr>
            </w:pPr>
            <w:r w:rsidRPr="0039680C">
              <w:t>6.4.1 Demonstrate integrity</w:t>
            </w:r>
          </w:p>
        </w:tc>
        <w:tc>
          <w:tcPr>
            <w:tcW w:w="8107" w:type="dxa"/>
            <w:gridSpan w:val="6"/>
            <w:hideMark/>
          </w:tcPr>
          <w:p w14:paraId="1804A4BE" w14:textId="568EB886" w:rsidR="00D37BC0" w:rsidRPr="0039680C" w:rsidRDefault="0027386A" w:rsidP="002F7BA8">
            <w:pPr>
              <w:pStyle w:val="Contributions"/>
              <w:numPr>
                <w:ilvl w:val="0"/>
                <w:numId w:val="79"/>
              </w:numPr>
            </w:pPr>
            <w:r w:rsidRPr="0039680C">
              <w:t>Demonstrate accepting responsibility for work tasks and performance</w:t>
            </w:r>
          </w:p>
          <w:p w14:paraId="3D387EF0" w14:textId="3C49BDD4" w:rsidR="00D37BC0" w:rsidRPr="0039680C" w:rsidRDefault="0027386A" w:rsidP="002F7BA8">
            <w:pPr>
              <w:pStyle w:val="Contributions"/>
              <w:numPr>
                <w:ilvl w:val="0"/>
                <w:numId w:val="79"/>
              </w:numPr>
            </w:pPr>
            <w:r w:rsidRPr="0039680C">
              <w:t xml:space="preserve">Demonstrate working within a framework of clearly understood humanitarian values and ethics </w:t>
            </w:r>
          </w:p>
          <w:p w14:paraId="7FA18235" w14:textId="74043CFD" w:rsidR="00D37BC0" w:rsidRPr="0039680C" w:rsidRDefault="0027386A" w:rsidP="002F7BA8">
            <w:pPr>
              <w:pStyle w:val="Contributions"/>
              <w:numPr>
                <w:ilvl w:val="0"/>
                <w:numId w:val="79"/>
              </w:numPr>
            </w:pPr>
            <w:r w:rsidRPr="0039680C">
              <w:t xml:space="preserve">Demonstrate standing by decisions and holding others accountable when necessary </w:t>
            </w:r>
          </w:p>
          <w:p w14:paraId="7E855675" w14:textId="61A4A0FB" w:rsidR="00D37BC0" w:rsidRPr="0039680C" w:rsidRDefault="0027386A" w:rsidP="002F7BA8">
            <w:pPr>
              <w:pStyle w:val="Contributions"/>
              <w:numPr>
                <w:ilvl w:val="0"/>
                <w:numId w:val="79"/>
              </w:numPr>
            </w:pPr>
            <w:r w:rsidRPr="0039680C">
              <w:t xml:space="preserve">Demonstrate not abusing one’s own power or position </w:t>
            </w:r>
          </w:p>
          <w:p w14:paraId="6D16F116" w14:textId="03C0ACC1" w:rsidR="00D37BC0" w:rsidRPr="0039680C" w:rsidRDefault="0027386A" w:rsidP="002F7BA8">
            <w:pPr>
              <w:pStyle w:val="Contributions"/>
              <w:numPr>
                <w:ilvl w:val="0"/>
                <w:numId w:val="79"/>
              </w:numPr>
            </w:pPr>
            <w:r w:rsidRPr="0039680C">
              <w:lastRenderedPageBreak/>
              <w:t xml:space="preserve">Demonstrate the process of managing team members to ensure they do not abuse their power or position </w:t>
            </w:r>
          </w:p>
          <w:p w14:paraId="3FF3539A" w14:textId="11B02D5A" w:rsidR="00D37BC0" w:rsidRPr="0039680C" w:rsidRDefault="0027386A" w:rsidP="002F7BA8">
            <w:pPr>
              <w:pStyle w:val="Contributions"/>
              <w:numPr>
                <w:ilvl w:val="0"/>
                <w:numId w:val="79"/>
              </w:numPr>
            </w:pPr>
            <w:r w:rsidRPr="0039680C">
              <w:t xml:space="preserve">Determine when individuals or the </w:t>
            </w:r>
            <w:r w:rsidR="00623AE4" w:rsidRPr="0039680C">
              <w:t>organisation</w:t>
            </w:r>
            <w:r w:rsidRPr="0039680C">
              <w:t xml:space="preserve"> is straying from organisation goals, and challenge them to uphold ethics </w:t>
            </w:r>
          </w:p>
          <w:p w14:paraId="10CAF673" w14:textId="2EC882E1" w:rsidR="00D37BC0" w:rsidRPr="0039680C" w:rsidRDefault="0027386A" w:rsidP="002F7BA8">
            <w:pPr>
              <w:pStyle w:val="Contributions"/>
              <w:numPr>
                <w:ilvl w:val="0"/>
                <w:numId w:val="79"/>
              </w:numPr>
            </w:pPr>
            <w:r w:rsidRPr="0039680C">
              <w:t xml:space="preserve">Demonstrate resisting undue political pressure in decision making </w:t>
            </w:r>
          </w:p>
          <w:p w14:paraId="7791C679" w14:textId="5D51B985" w:rsidR="00D37BC0" w:rsidRPr="0039680C" w:rsidRDefault="0027386A" w:rsidP="002F7BA8">
            <w:pPr>
              <w:pStyle w:val="Contributions"/>
              <w:numPr>
                <w:ilvl w:val="0"/>
                <w:numId w:val="79"/>
              </w:numPr>
            </w:pPr>
            <w:r w:rsidRPr="0039680C">
              <w:t xml:space="preserve">Demonstrate supporting staff in maintaining ethical stances </w:t>
            </w:r>
          </w:p>
          <w:p w14:paraId="4C19E8C8" w14:textId="2346FD9B" w:rsidR="00D37BC0" w:rsidRPr="0039680C" w:rsidRDefault="0027386A" w:rsidP="002F7BA8">
            <w:pPr>
              <w:pStyle w:val="Contributions"/>
              <w:numPr>
                <w:ilvl w:val="0"/>
                <w:numId w:val="79"/>
              </w:numPr>
            </w:pPr>
            <w:r w:rsidRPr="0039680C">
              <w:t xml:space="preserve">Demonstrate making time in team for ethical inquiry and reflection </w:t>
            </w:r>
          </w:p>
          <w:p w14:paraId="508448C3" w14:textId="757BF86D" w:rsidR="00D37BC0" w:rsidRPr="0039680C" w:rsidRDefault="0027386A" w:rsidP="002F7BA8">
            <w:pPr>
              <w:pStyle w:val="Contributions"/>
              <w:numPr>
                <w:ilvl w:val="0"/>
                <w:numId w:val="79"/>
              </w:numPr>
            </w:pPr>
            <w:r w:rsidRPr="0039680C">
              <w:t xml:space="preserve">Demonstrate showing consistency between expressed principles and behaviour </w:t>
            </w:r>
          </w:p>
          <w:p w14:paraId="506ADF08" w14:textId="2FF654A0" w:rsidR="00D37BC0" w:rsidRPr="0039680C" w:rsidRDefault="0027386A" w:rsidP="002F7BA8">
            <w:pPr>
              <w:pStyle w:val="Contributions"/>
              <w:numPr>
                <w:ilvl w:val="0"/>
                <w:numId w:val="79"/>
              </w:numPr>
            </w:pPr>
            <w:r w:rsidRPr="0039680C">
              <w:t xml:space="preserve">Ensure that principles, values and ethics are embedded in policy </w:t>
            </w:r>
          </w:p>
          <w:p w14:paraId="6F337418" w14:textId="18194EAD" w:rsidR="00D37BC0" w:rsidRPr="0039680C" w:rsidRDefault="0027386A" w:rsidP="002F7BA8">
            <w:pPr>
              <w:pStyle w:val="Contributions"/>
              <w:numPr>
                <w:ilvl w:val="0"/>
                <w:numId w:val="79"/>
              </w:numPr>
            </w:pPr>
            <w:r w:rsidRPr="0039680C">
              <w:t xml:space="preserve">Demonstrate acting without consideration of personal gain </w:t>
            </w:r>
          </w:p>
          <w:p w14:paraId="3AD7E943" w14:textId="1DEC0071" w:rsidR="00D37BC0" w:rsidRPr="0039680C" w:rsidRDefault="0027386A" w:rsidP="002F7BA8">
            <w:pPr>
              <w:pStyle w:val="Contributions"/>
              <w:numPr>
                <w:ilvl w:val="0"/>
                <w:numId w:val="79"/>
              </w:numPr>
            </w:pPr>
            <w:r w:rsidRPr="0039680C">
              <w:t xml:space="preserve">Demonstrate promoting transparency in decision making structures and processes </w:t>
            </w:r>
          </w:p>
          <w:p w14:paraId="4AE9CE52" w14:textId="01D9AE5F" w:rsidR="00D37BC0" w:rsidRPr="0039680C" w:rsidRDefault="0027386A" w:rsidP="002F7BA8">
            <w:pPr>
              <w:pStyle w:val="Contributions"/>
              <w:numPr>
                <w:ilvl w:val="0"/>
                <w:numId w:val="79"/>
              </w:numPr>
            </w:pPr>
            <w:r w:rsidRPr="0039680C">
              <w:t xml:space="preserve">Ensure </w:t>
            </w:r>
            <w:r w:rsidR="00623AE4" w:rsidRPr="0039680C">
              <w:t>programmes</w:t>
            </w:r>
            <w:r w:rsidRPr="0039680C">
              <w:t xml:space="preserve"> are acting with integrity, and recognise the impact of not doing so </w:t>
            </w:r>
          </w:p>
          <w:p w14:paraId="4FED7DFA" w14:textId="17031249" w:rsidR="00D37BC0" w:rsidRPr="0039680C" w:rsidRDefault="0027386A" w:rsidP="002F7BA8">
            <w:pPr>
              <w:pStyle w:val="Contributions"/>
              <w:numPr>
                <w:ilvl w:val="0"/>
                <w:numId w:val="79"/>
              </w:numPr>
            </w:pPr>
            <w:r w:rsidRPr="0039680C">
              <w:t xml:space="preserve">Demonstrate recognising one’s own limitations and act upon them </w:t>
            </w:r>
          </w:p>
          <w:p w14:paraId="50212224" w14:textId="6BE12E98" w:rsidR="00D37BC0" w:rsidRPr="0039680C" w:rsidRDefault="0027386A" w:rsidP="002F7BA8">
            <w:pPr>
              <w:pStyle w:val="Contributions"/>
              <w:numPr>
                <w:ilvl w:val="0"/>
                <w:numId w:val="79"/>
              </w:numPr>
            </w:pPr>
            <w:r w:rsidRPr="0039680C">
              <w:t xml:space="preserve">Demonstrate all standard operating procedures </w:t>
            </w:r>
          </w:p>
          <w:p w14:paraId="64CBD969" w14:textId="38C57747" w:rsidR="00D37BC0" w:rsidRPr="0039680C" w:rsidRDefault="0027386A" w:rsidP="002F7BA8">
            <w:pPr>
              <w:pStyle w:val="Contributions"/>
              <w:numPr>
                <w:ilvl w:val="0"/>
                <w:numId w:val="79"/>
              </w:numPr>
            </w:pPr>
            <w:r w:rsidRPr="0039680C">
              <w:t xml:space="preserve">Demonstrate working in a safe and legal way </w:t>
            </w:r>
          </w:p>
          <w:p w14:paraId="40B24C27" w14:textId="0A7DB497" w:rsidR="00D37BC0" w:rsidRPr="0039680C" w:rsidRDefault="0027386A" w:rsidP="002F7BA8">
            <w:pPr>
              <w:pStyle w:val="Contributions"/>
              <w:numPr>
                <w:ilvl w:val="0"/>
                <w:numId w:val="79"/>
              </w:numPr>
            </w:pPr>
            <w:r w:rsidRPr="0039680C">
              <w:t xml:space="preserve">Demonstrate respect, dignity and consideration for consumers </w:t>
            </w:r>
          </w:p>
          <w:p w14:paraId="5A9F65EA" w14:textId="1385B783" w:rsidR="00D37BC0" w:rsidRPr="0039680C" w:rsidRDefault="0027386A" w:rsidP="002F7BA8">
            <w:pPr>
              <w:pStyle w:val="Contributions"/>
              <w:numPr>
                <w:ilvl w:val="0"/>
                <w:numId w:val="79"/>
              </w:numPr>
            </w:pPr>
            <w:r w:rsidRPr="0039680C">
              <w:t xml:space="preserve">Determine the impact of a no-blame culture on reporting and preventing recurrence of incidents </w:t>
            </w:r>
          </w:p>
          <w:p w14:paraId="47C96859" w14:textId="0BDDC7FA" w:rsidR="00D37BC0" w:rsidRPr="0039680C" w:rsidRDefault="0027386A" w:rsidP="002F7BA8">
            <w:pPr>
              <w:pStyle w:val="Contributions"/>
              <w:numPr>
                <w:ilvl w:val="0"/>
                <w:numId w:val="79"/>
              </w:numPr>
            </w:pPr>
            <w:r w:rsidRPr="0039680C">
              <w:t xml:space="preserve">Evaluate requests of colleagues that might be regarded as unreasonable </w:t>
            </w:r>
          </w:p>
          <w:p w14:paraId="7FA6EA60" w14:textId="564D7BD0" w:rsidR="00D37BC0" w:rsidRPr="0039680C" w:rsidRDefault="0027386A" w:rsidP="002F7BA8">
            <w:pPr>
              <w:pStyle w:val="Contributions"/>
              <w:numPr>
                <w:ilvl w:val="0"/>
                <w:numId w:val="79"/>
              </w:numPr>
            </w:pPr>
            <w:r w:rsidRPr="0039680C">
              <w:t xml:space="preserve">Demonstrate communicating (verbally and by example) expectations of the desired standards and approaches to be adopted </w:t>
            </w:r>
          </w:p>
          <w:p w14:paraId="0D84D909" w14:textId="7593CB07" w:rsidR="00D37BC0" w:rsidRPr="0039680C" w:rsidRDefault="0027386A" w:rsidP="002F7BA8">
            <w:pPr>
              <w:pStyle w:val="Contributions"/>
              <w:numPr>
                <w:ilvl w:val="0"/>
                <w:numId w:val="79"/>
              </w:numPr>
            </w:pPr>
            <w:r w:rsidRPr="0039680C">
              <w:t xml:space="preserve">Determine roles and responsibilities in terms of the position statement/duty statement of the position held </w:t>
            </w:r>
          </w:p>
          <w:p w14:paraId="1F3B7ACB" w14:textId="41E0BE09" w:rsidR="00D37BC0" w:rsidRPr="0039680C" w:rsidRDefault="0027386A" w:rsidP="002F7BA8">
            <w:pPr>
              <w:pStyle w:val="Contributions"/>
              <w:numPr>
                <w:ilvl w:val="0"/>
                <w:numId w:val="79"/>
              </w:numPr>
            </w:pPr>
            <w:r w:rsidRPr="0039680C">
              <w:t xml:space="preserve">Demonstrate punctuality </w:t>
            </w:r>
          </w:p>
          <w:p w14:paraId="55048A8B" w14:textId="65E727B9" w:rsidR="00D37BC0" w:rsidRPr="0039680C" w:rsidRDefault="0027386A" w:rsidP="002F7BA8">
            <w:pPr>
              <w:pStyle w:val="Contributions"/>
              <w:numPr>
                <w:ilvl w:val="0"/>
                <w:numId w:val="79"/>
              </w:numPr>
            </w:pPr>
            <w:r w:rsidRPr="0039680C">
              <w:t xml:space="preserve">Demonstrate applying professional care and expertise to deliver high quality of services </w:t>
            </w:r>
          </w:p>
          <w:p w14:paraId="065A27E4" w14:textId="6FEBD6D8" w:rsidR="00D37BC0" w:rsidRPr="0039680C" w:rsidRDefault="0027386A" w:rsidP="002F7BA8">
            <w:pPr>
              <w:pStyle w:val="Contributions"/>
              <w:numPr>
                <w:ilvl w:val="0"/>
                <w:numId w:val="79"/>
              </w:numPr>
            </w:pPr>
            <w:r w:rsidRPr="0039680C">
              <w:t xml:space="preserve">Demonstrate care and attention to detail in undertaking work activities </w:t>
            </w:r>
          </w:p>
          <w:p w14:paraId="174A489E" w14:textId="459E1939" w:rsidR="00D37BC0" w:rsidRPr="0039680C" w:rsidRDefault="0027386A" w:rsidP="002F7BA8">
            <w:pPr>
              <w:pStyle w:val="Contributions"/>
              <w:numPr>
                <w:ilvl w:val="0"/>
                <w:numId w:val="79"/>
              </w:numPr>
            </w:pPr>
            <w:r w:rsidRPr="0039680C">
              <w:t xml:space="preserve">Determine appropriate attire and presentation for the role and situation </w:t>
            </w:r>
          </w:p>
          <w:p w14:paraId="3A66F9C6" w14:textId="5D3A8A2E" w:rsidR="00D37BC0" w:rsidRPr="0039680C" w:rsidRDefault="0027386A" w:rsidP="002F7BA8">
            <w:pPr>
              <w:pStyle w:val="Contributions"/>
              <w:numPr>
                <w:ilvl w:val="0"/>
                <w:numId w:val="79"/>
              </w:numPr>
            </w:pPr>
            <w:r w:rsidRPr="0039680C">
              <w:t xml:space="preserve">Demonstrate recognising and taking responsibility for emotions </w:t>
            </w:r>
          </w:p>
          <w:p w14:paraId="7162453A" w14:textId="29D3E4D3" w:rsidR="00D37BC0" w:rsidRPr="0039680C" w:rsidRDefault="0027386A" w:rsidP="002F7BA8">
            <w:pPr>
              <w:pStyle w:val="Contributions"/>
              <w:numPr>
                <w:ilvl w:val="0"/>
                <w:numId w:val="79"/>
              </w:numPr>
            </w:pPr>
            <w:r w:rsidRPr="0039680C">
              <w:t xml:space="preserve">Demonstrate an environment in which others can talk and act without fear of repercussion </w:t>
            </w:r>
          </w:p>
          <w:p w14:paraId="3660BFBC" w14:textId="40FE2B86" w:rsidR="00D37BC0" w:rsidRPr="0039680C" w:rsidRDefault="0027386A" w:rsidP="002F7BA8">
            <w:pPr>
              <w:pStyle w:val="Contributions"/>
              <w:numPr>
                <w:ilvl w:val="0"/>
                <w:numId w:val="79"/>
              </w:numPr>
            </w:pPr>
            <w:r w:rsidRPr="0039680C">
              <w:t xml:space="preserve">Demonstrate keeping commitments and not letting people down </w:t>
            </w:r>
          </w:p>
          <w:p w14:paraId="2E9CE37C" w14:textId="71D88859" w:rsidR="00D37BC0" w:rsidRPr="0039680C" w:rsidRDefault="0027386A" w:rsidP="002F7BA8">
            <w:pPr>
              <w:pStyle w:val="Contributions"/>
              <w:numPr>
                <w:ilvl w:val="0"/>
                <w:numId w:val="79"/>
              </w:numPr>
            </w:pPr>
            <w:r w:rsidRPr="0039680C">
              <w:t xml:space="preserve">Demonstrate being trusting and cooperative when working alongside others </w:t>
            </w:r>
          </w:p>
          <w:p w14:paraId="67F57B2E" w14:textId="1AF3A1EA" w:rsidR="00D37BC0" w:rsidRPr="0039680C" w:rsidRDefault="0027386A" w:rsidP="002F7BA8">
            <w:pPr>
              <w:pStyle w:val="Contributions"/>
              <w:numPr>
                <w:ilvl w:val="0"/>
                <w:numId w:val="79"/>
              </w:numPr>
            </w:pPr>
            <w:r w:rsidRPr="0039680C">
              <w:t xml:space="preserve">Demonstrate taking on various responsibilities within the department as the need arises </w:t>
            </w:r>
          </w:p>
          <w:p w14:paraId="71C718F9" w14:textId="53CFDA45" w:rsidR="0027386A" w:rsidRPr="0039680C" w:rsidRDefault="0027386A" w:rsidP="00A47091">
            <w:pPr>
              <w:pStyle w:val="Contributions"/>
              <w:rPr>
                <w:sz w:val="16"/>
                <w:szCs w:val="16"/>
              </w:rPr>
            </w:pPr>
          </w:p>
          <w:p w14:paraId="7E15F52D" w14:textId="0F9750EC" w:rsidR="0027386A" w:rsidRPr="0039680C" w:rsidRDefault="0027386A" w:rsidP="00A47091">
            <w:pPr>
              <w:pStyle w:val="Contributions"/>
              <w:ind w:firstLine="40"/>
              <w:rPr>
                <w:sz w:val="16"/>
                <w:szCs w:val="16"/>
              </w:rPr>
            </w:pPr>
          </w:p>
        </w:tc>
      </w:tr>
      <w:tr w:rsidR="0027386A" w:rsidRPr="0039680C" w14:paraId="140D495D"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5D1C72F0" w14:textId="77777777" w:rsidR="0027386A" w:rsidRPr="0039680C" w:rsidRDefault="0027386A" w:rsidP="00A47091">
            <w:pPr>
              <w:pStyle w:val="TableTitle"/>
            </w:pPr>
            <w:r w:rsidRPr="0039680C">
              <w:lastRenderedPageBreak/>
              <w:t>6.4.2 Engage in continuous professional development</w:t>
            </w:r>
          </w:p>
        </w:tc>
        <w:tc>
          <w:tcPr>
            <w:tcW w:w="8107" w:type="dxa"/>
            <w:gridSpan w:val="6"/>
            <w:hideMark/>
          </w:tcPr>
          <w:p w14:paraId="03BA819C" w14:textId="3B082914" w:rsidR="00D37BC0" w:rsidRPr="0039680C" w:rsidRDefault="0027386A" w:rsidP="002F7BA8">
            <w:pPr>
              <w:pStyle w:val="Contributions"/>
              <w:numPr>
                <w:ilvl w:val="0"/>
                <w:numId w:val="79"/>
              </w:numPr>
            </w:pPr>
            <w:r w:rsidRPr="0039680C">
              <w:t>Demonstrate seeking out opportunities to learn, and integrating new knowledge and skills into work</w:t>
            </w:r>
          </w:p>
          <w:p w14:paraId="2F05F9A9" w14:textId="431CB8B6" w:rsidR="00D37BC0" w:rsidRPr="0039680C" w:rsidRDefault="0027386A" w:rsidP="002F7BA8">
            <w:pPr>
              <w:pStyle w:val="Contributions"/>
              <w:numPr>
                <w:ilvl w:val="0"/>
                <w:numId w:val="79"/>
              </w:numPr>
            </w:pPr>
            <w:r w:rsidRPr="0039680C">
              <w:t xml:space="preserve">Determine gaps in knowledge and skills for completing specific tasks, and develop a plan to acquire them </w:t>
            </w:r>
          </w:p>
          <w:p w14:paraId="3BF162F2" w14:textId="3FE6ECCB" w:rsidR="00D37BC0" w:rsidRPr="0039680C" w:rsidRDefault="0027386A" w:rsidP="002F7BA8">
            <w:pPr>
              <w:pStyle w:val="Contributions"/>
              <w:numPr>
                <w:ilvl w:val="0"/>
                <w:numId w:val="79"/>
              </w:numPr>
            </w:pPr>
            <w:r w:rsidRPr="0039680C">
              <w:lastRenderedPageBreak/>
              <w:t xml:space="preserve">Demonstrate listening to and inviting feedback from others on one’s own performance </w:t>
            </w:r>
          </w:p>
          <w:p w14:paraId="2B0C8ED4" w14:textId="1916F6F3" w:rsidR="00D37BC0" w:rsidRPr="0039680C" w:rsidRDefault="0027386A" w:rsidP="002F7BA8">
            <w:pPr>
              <w:pStyle w:val="Contributions"/>
              <w:numPr>
                <w:ilvl w:val="0"/>
                <w:numId w:val="79"/>
              </w:numPr>
            </w:pPr>
            <w:r w:rsidRPr="0039680C">
              <w:t xml:space="preserve">Demonstrate using lifelong learning (continuous striving to gain knowledge and maintain competence) in the context of career development and the professional’s role in delivering healthcare services </w:t>
            </w:r>
          </w:p>
          <w:p w14:paraId="1BE7B9FC" w14:textId="210C7B88" w:rsidR="00D37BC0" w:rsidRPr="0039680C" w:rsidRDefault="0027386A" w:rsidP="002F7BA8">
            <w:pPr>
              <w:pStyle w:val="Contributions"/>
              <w:numPr>
                <w:ilvl w:val="0"/>
                <w:numId w:val="79"/>
              </w:numPr>
            </w:pPr>
            <w:r w:rsidRPr="0039680C">
              <w:t xml:space="preserve">Analyse organisational systems for capturing learning and ensuring lessons learned </w:t>
            </w:r>
          </w:p>
          <w:p w14:paraId="00D0EE7B" w14:textId="76EBCD2C" w:rsidR="00D37BC0" w:rsidRPr="0039680C" w:rsidRDefault="0027386A" w:rsidP="002F7BA8">
            <w:pPr>
              <w:pStyle w:val="Contributions"/>
              <w:numPr>
                <w:ilvl w:val="0"/>
                <w:numId w:val="79"/>
              </w:numPr>
            </w:pPr>
            <w:r w:rsidRPr="0039680C">
              <w:t xml:space="preserve">Employ reflective learning within the team, in which lessons are captured and integrated into future projects </w:t>
            </w:r>
          </w:p>
          <w:p w14:paraId="09DBD252" w14:textId="4F2AF6BD" w:rsidR="00D37BC0" w:rsidRPr="0039680C" w:rsidRDefault="0027386A" w:rsidP="002F7BA8">
            <w:pPr>
              <w:pStyle w:val="Contributions"/>
              <w:numPr>
                <w:ilvl w:val="0"/>
                <w:numId w:val="79"/>
              </w:numPr>
            </w:pPr>
            <w:r w:rsidRPr="0039680C">
              <w:t xml:space="preserve">Promote continuous learning as an integral part of organisational performance </w:t>
            </w:r>
          </w:p>
          <w:p w14:paraId="60AAF2BB" w14:textId="3E487DE9" w:rsidR="00D37BC0" w:rsidRPr="0039680C" w:rsidRDefault="0027386A" w:rsidP="002F7BA8">
            <w:pPr>
              <w:pStyle w:val="Contributions"/>
              <w:numPr>
                <w:ilvl w:val="0"/>
                <w:numId w:val="79"/>
              </w:numPr>
            </w:pPr>
            <w:r w:rsidRPr="0039680C">
              <w:t xml:space="preserve">Demonstrate being open to new ideas and different perspectives </w:t>
            </w:r>
          </w:p>
          <w:p w14:paraId="37F049B3" w14:textId="7E1337E5" w:rsidR="00D37BC0" w:rsidRPr="0039680C" w:rsidRDefault="0027386A" w:rsidP="002F7BA8">
            <w:pPr>
              <w:pStyle w:val="Contributions"/>
              <w:numPr>
                <w:ilvl w:val="0"/>
                <w:numId w:val="79"/>
              </w:numPr>
            </w:pPr>
            <w:r w:rsidRPr="0039680C">
              <w:t xml:space="preserve">Demonstrate keeping up to date in the place of work with input from supervisors </w:t>
            </w:r>
          </w:p>
          <w:p w14:paraId="2315B5B0" w14:textId="42544DBE" w:rsidR="00D37BC0" w:rsidRPr="0039680C" w:rsidRDefault="0027386A" w:rsidP="002F7BA8">
            <w:pPr>
              <w:pStyle w:val="Contributions"/>
              <w:numPr>
                <w:ilvl w:val="0"/>
                <w:numId w:val="79"/>
              </w:numPr>
            </w:pPr>
            <w:r w:rsidRPr="0039680C">
              <w:t xml:space="preserve">Demonstrate documenting continual professional development activities </w:t>
            </w:r>
          </w:p>
          <w:p w14:paraId="64312824" w14:textId="37374E1C" w:rsidR="00D37BC0" w:rsidRPr="0039680C" w:rsidRDefault="0027386A" w:rsidP="002F7BA8">
            <w:pPr>
              <w:pStyle w:val="Contributions"/>
              <w:numPr>
                <w:ilvl w:val="0"/>
                <w:numId w:val="79"/>
              </w:numPr>
            </w:pPr>
            <w:r w:rsidRPr="0039680C">
              <w:t xml:space="preserve">Demonstrate the use of multiple techniques to acquire new knowledge and skills; process and retain information; and identify when it is necessary to acquire new knowledge and skills. </w:t>
            </w:r>
          </w:p>
          <w:p w14:paraId="76FC0ACF" w14:textId="5FBC6B13" w:rsidR="00D37BC0" w:rsidRPr="0039680C" w:rsidRDefault="0027386A" w:rsidP="002F7BA8">
            <w:pPr>
              <w:pStyle w:val="Contributions"/>
              <w:numPr>
                <w:ilvl w:val="0"/>
                <w:numId w:val="79"/>
              </w:numPr>
            </w:pPr>
            <w:r w:rsidRPr="0039680C">
              <w:t xml:space="preserve">Convene professional organisations and/or committees </w:t>
            </w:r>
          </w:p>
          <w:p w14:paraId="798DDB9C" w14:textId="5A64AF1D" w:rsidR="00D37BC0" w:rsidRPr="0039680C" w:rsidRDefault="0027386A" w:rsidP="002F7BA8">
            <w:pPr>
              <w:pStyle w:val="Contributions"/>
              <w:numPr>
                <w:ilvl w:val="0"/>
                <w:numId w:val="79"/>
              </w:numPr>
            </w:pPr>
            <w:r w:rsidRPr="0039680C">
              <w:t xml:space="preserve">Determine and/or demonstrate quality improvement and/or quality assurance activities participated in </w:t>
            </w:r>
          </w:p>
          <w:p w14:paraId="6A5F7C9B" w14:textId="639EC4FF" w:rsidR="00D37BC0" w:rsidRPr="0039680C" w:rsidRDefault="0027386A" w:rsidP="002F7BA8">
            <w:pPr>
              <w:pStyle w:val="Contributions"/>
              <w:numPr>
                <w:ilvl w:val="0"/>
                <w:numId w:val="79"/>
              </w:numPr>
            </w:pPr>
            <w:r w:rsidRPr="0039680C">
              <w:t xml:space="preserve">Demonstrate reflecting on performance and seeking what needs improvement </w:t>
            </w:r>
          </w:p>
          <w:p w14:paraId="5B22B289" w14:textId="5CF86631" w:rsidR="00D37BC0" w:rsidRPr="0039680C" w:rsidRDefault="0027386A" w:rsidP="002F7BA8">
            <w:pPr>
              <w:pStyle w:val="Contributions"/>
              <w:numPr>
                <w:ilvl w:val="0"/>
                <w:numId w:val="79"/>
              </w:numPr>
            </w:pPr>
            <w:r w:rsidRPr="0039680C">
              <w:t xml:space="preserve">Demonstrate the process of engaging in personal career development, identifying occupational interests, strengths, options and opportunities </w:t>
            </w:r>
          </w:p>
          <w:p w14:paraId="63D976C6" w14:textId="407553CC" w:rsidR="00D37BC0" w:rsidRPr="0039680C" w:rsidRDefault="0027386A" w:rsidP="002F7BA8">
            <w:pPr>
              <w:pStyle w:val="Contributions"/>
              <w:numPr>
                <w:ilvl w:val="0"/>
                <w:numId w:val="79"/>
              </w:numPr>
            </w:pPr>
            <w:r w:rsidRPr="0039680C">
              <w:t xml:space="preserve">Demonstrate contributing to others’ professional development </w:t>
            </w:r>
          </w:p>
          <w:p w14:paraId="48162D21" w14:textId="701C8575" w:rsidR="00D37BC0" w:rsidRPr="0039680C" w:rsidRDefault="0027386A" w:rsidP="002F7BA8">
            <w:pPr>
              <w:pStyle w:val="Contributions"/>
              <w:numPr>
                <w:ilvl w:val="0"/>
                <w:numId w:val="79"/>
              </w:numPr>
            </w:pPr>
            <w:r w:rsidRPr="0039680C">
              <w:t xml:space="preserve">Demonstrate sharing experiences and learning internally and externally </w:t>
            </w:r>
          </w:p>
          <w:p w14:paraId="23364A5C" w14:textId="1138DD3B" w:rsidR="00D37BC0" w:rsidRPr="0039680C" w:rsidRDefault="0027386A" w:rsidP="002F7BA8">
            <w:pPr>
              <w:pStyle w:val="Contributions"/>
              <w:numPr>
                <w:ilvl w:val="0"/>
                <w:numId w:val="79"/>
              </w:numPr>
            </w:pPr>
            <w:r w:rsidRPr="0039680C">
              <w:t xml:space="preserve">Demonstrate seeking out challenging projects outside of core experience and achieve solid results </w:t>
            </w:r>
          </w:p>
          <w:p w14:paraId="277243F2" w14:textId="15CE3790" w:rsidR="0027386A" w:rsidRPr="0039680C" w:rsidRDefault="0027386A" w:rsidP="00A47091">
            <w:pPr>
              <w:pStyle w:val="Contributions"/>
              <w:rPr>
                <w:sz w:val="16"/>
                <w:szCs w:val="16"/>
              </w:rPr>
            </w:pPr>
          </w:p>
          <w:p w14:paraId="65A55DD3" w14:textId="4D8BE07F" w:rsidR="0027386A" w:rsidRPr="0039680C" w:rsidRDefault="0027386A" w:rsidP="00A47091">
            <w:pPr>
              <w:pStyle w:val="Contributions"/>
              <w:ind w:firstLine="40"/>
              <w:rPr>
                <w:sz w:val="16"/>
                <w:szCs w:val="16"/>
              </w:rPr>
            </w:pPr>
          </w:p>
        </w:tc>
      </w:tr>
      <w:tr w:rsidR="0027386A" w:rsidRPr="0039680C" w14:paraId="6B7A6D52" w14:textId="77777777" w:rsidTr="00227EDC">
        <w:trPr>
          <w:trHeight w:hRule="exact" w:val="20"/>
        </w:trPr>
        <w:tc>
          <w:tcPr>
            <w:tcW w:w="10376" w:type="dxa"/>
            <w:gridSpan w:val="7"/>
          </w:tcPr>
          <w:p w14:paraId="5CC422DD" w14:textId="77777777" w:rsidR="0027386A" w:rsidRPr="0039680C" w:rsidRDefault="0027386A" w:rsidP="002F7BA8">
            <w:pPr>
              <w:pStyle w:val="Contributions"/>
              <w:numPr>
                <w:ilvl w:val="0"/>
                <w:numId w:val="79"/>
              </w:numPr>
            </w:pPr>
          </w:p>
        </w:tc>
      </w:tr>
      <w:tr w:rsidR="0027386A" w:rsidRPr="0039680C" w14:paraId="5D526FB3" w14:textId="77777777" w:rsidTr="00227EDC">
        <w:trPr>
          <w:cnfStyle w:val="000000100000" w:firstRow="0" w:lastRow="0" w:firstColumn="0" w:lastColumn="0" w:oddVBand="0" w:evenVBand="0" w:oddHBand="1" w:evenHBand="0" w:firstRowFirstColumn="0" w:firstRowLastColumn="0" w:lastRowFirstColumn="0" w:lastRowLastColumn="0"/>
          <w:trHeight w:val="325"/>
        </w:trPr>
        <w:tc>
          <w:tcPr>
            <w:tcW w:w="2269" w:type="dxa"/>
            <w:shd w:val="clear" w:color="auto" w:fill="92BED4"/>
            <w:hideMark/>
          </w:tcPr>
          <w:p w14:paraId="52C0D85A" w14:textId="77777777" w:rsidR="0027386A" w:rsidRPr="0039680C" w:rsidRDefault="0027386A" w:rsidP="00A47091">
            <w:pPr>
              <w:pStyle w:val="CompetenciesWhite"/>
            </w:pPr>
            <w:r w:rsidRPr="0039680C">
              <w:t>Basal Technology Competency(ies):</w:t>
            </w:r>
          </w:p>
        </w:tc>
        <w:tc>
          <w:tcPr>
            <w:tcW w:w="8107" w:type="dxa"/>
            <w:gridSpan w:val="6"/>
            <w:shd w:val="clear" w:color="auto" w:fill="92BED4"/>
          </w:tcPr>
          <w:p w14:paraId="533BE66E" w14:textId="77777777" w:rsidR="00D37BC0" w:rsidRPr="0039680C" w:rsidRDefault="0027386A" w:rsidP="00A47091">
            <w:pPr>
              <w:pStyle w:val="CompetenciesWhite"/>
            </w:pPr>
            <w:r w:rsidRPr="0039680C">
              <w:t>7.1 Data Science</w:t>
            </w:r>
          </w:p>
          <w:p w14:paraId="003AD3A0" w14:textId="77777777" w:rsidR="00D37BC0" w:rsidRPr="0039680C" w:rsidRDefault="0027386A" w:rsidP="00A47091">
            <w:pPr>
              <w:pStyle w:val="CompetenciesWhite"/>
            </w:pPr>
            <w:r w:rsidRPr="0039680C">
              <w:t>7.5 Planning systems</w:t>
            </w:r>
          </w:p>
          <w:p w14:paraId="731E1DFA" w14:textId="77777777" w:rsidR="00D37BC0" w:rsidRPr="0039680C" w:rsidRDefault="0027386A" w:rsidP="00A47091">
            <w:pPr>
              <w:pStyle w:val="CompetenciesWhite"/>
            </w:pPr>
            <w:r w:rsidRPr="0039680C">
              <w:t>7.6 ERP includes function of LMIS</w:t>
            </w:r>
          </w:p>
          <w:p w14:paraId="395A4C1A" w14:textId="77777777" w:rsidR="00D37BC0" w:rsidRPr="0039680C" w:rsidRDefault="0027386A" w:rsidP="00A47091">
            <w:pPr>
              <w:pStyle w:val="CompetenciesWhite"/>
            </w:pPr>
            <w:r w:rsidRPr="0039680C">
              <w:t>7.12 Basic Office Skills</w:t>
            </w:r>
          </w:p>
          <w:p w14:paraId="4B38CE62" w14:textId="6570F455" w:rsidR="0027386A" w:rsidRPr="0039680C" w:rsidRDefault="0027386A" w:rsidP="00A47091">
            <w:pPr>
              <w:pStyle w:val="CompetenciesWhite"/>
            </w:pPr>
          </w:p>
        </w:tc>
      </w:tr>
      <w:tr w:rsidR="0027386A" w:rsidRPr="0039680C" w14:paraId="51F14006" w14:textId="77777777" w:rsidTr="00227EDC">
        <w:trPr>
          <w:trHeight w:val="31"/>
        </w:trPr>
        <w:tc>
          <w:tcPr>
            <w:tcW w:w="2269" w:type="dxa"/>
            <w:hideMark/>
          </w:tcPr>
          <w:p w14:paraId="3E9407A9" w14:textId="77777777" w:rsidR="0027386A" w:rsidRPr="0039680C" w:rsidRDefault="0027386A" w:rsidP="00A47091">
            <w:pPr>
              <w:pStyle w:val="TableTitle"/>
            </w:pPr>
            <w:r w:rsidRPr="0039680C">
              <w:t>7.1 Data Science</w:t>
            </w:r>
          </w:p>
        </w:tc>
        <w:tc>
          <w:tcPr>
            <w:tcW w:w="8107" w:type="dxa"/>
            <w:gridSpan w:val="6"/>
            <w:hideMark/>
          </w:tcPr>
          <w:p w14:paraId="521E75FA" w14:textId="0A304D98" w:rsidR="00D37BC0" w:rsidRPr="0039680C" w:rsidRDefault="0027386A" w:rsidP="002F7BA8">
            <w:pPr>
              <w:pStyle w:val="Contributions"/>
              <w:numPr>
                <w:ilvl w:val="0"/>
                <w:numId w:val="79"/>
              </w:numPr>
            </w:pPr>
            <w:r w:rsidRPr="0039680C">
              <w:t>Analyse end to end MIS technology components that are inherent in advanced MIS systems and explore how these may be relevant in different supply chain contexts</w:t>
            </w:r>
          </w:p>
          <w:p w14:paraId="35617486" w14:textId="7A1D7172" w:rsidR="00D37BC0" w:rsidRPr="0039680C" w:rsidRDefault="0027386A" w:rsidP="002F7BA8">
            <w:pPr>
              <w:pStyle w:val="Contributions"/>
              <w:numPr>
                <w:ilvl w:val="0"/>
                <w:numId w:val="79"/>
              </w:numPr>
            </w:pPr>
            <w:r w:rsidRPr="0039680C">
              <w:t xml:space="preserve">Determine emerging technological approaches to data visualization and analysis </w:t>
            </w:r>
          </w:p>
          <w:p w14:paraId="41C147EB" w14:textId="56960937" w:rsidR="00D37BC0" w:rsidRPr="0039680C" w:rsidRDefault="0027386A" w:rsidP="002F7BA8">
            <w:pPr>
              <w:pStyle w:val="Contributions"/>
              <w:numPr>
                <w:ilvl w:val="0"/>
                <w:numId w:val="79"/>
              </w:numPr>
            </w:pPr>
            <w:r w:rsidRPr="0039680C">
              <w:t>Analyse how data science can be applied within supply chain</w:t>
            </w:r>
          </w:p>
          <w:p w14:paraId="6ACF432E" w14:textId="54EC64E9" w:rsidR="00D37BC0" w:rsidRPr="0039680C" w:rsidRDefault="0027386A" w:rsidP="002F7BA8">
            <w:pPr>
              <w:pStyle w:val="Contributions"/>
              <w:numPr>
                <w:ilvl w:val="0"/>
                <w:numId w:val="79"/>
              </w:numPr>
            </w:pPr>
            <w:r w:rsidRPr="0039680C">
              <w:t>Demonstrate the ability to interact, provide guidance for data (dashboard) consolidation in various levels and use the tech tools</w:t>
            </w:r>
          </w:p>
          <w:p w14:paraId="4329951E" w14:textId="0BE827FF" w:rsidR="00D37BC0" w:rsidRPr="0039680C" w:rsidRDefault="0027386A" w:rsidP="002F7BA8">
            <w:pPr>
              <w:pStyle w:val="Contributions"/>
              <w:numPr>
                <w:ilvl w:val="0"/>
                <w:numId w:val="79"/>
              </w:numPr>
            </w:pPr>
            <w:r w:rsidRPr="0039680C">
              <w:t>Support movement of data into electronic form at lowest/remote SC level</w:t>
            </w:r>
          </w:p>
          <w:p w14:paraId="1CF67BCB" w14:textId="645323F2" w:rsidR="00D37BC0" w:rsidRPr="0039680C" w:rsidRDefault="0027386A" w:rsidP="002F7BA8">
            <w:pPr>
              <w:pStyle w:val="Contributions"/>
              <w:numPr>
                <w:ilvl w:val="0"/>
                <w:numId w:val="79"/>
              </w:numPr>
            </w:pPr>
            <w:r w:rsidRPr="0039680C">
              <w:t>Demonstrate the ability to work with relational database</w:t>
            </w:r>
          </w:p>
          <w:p w14:paraId="4FF6ABDF" w14:textId="2D4A7851" w:rsidR="0027386A" w:rsidRPr="0039680C" w:rsidRDefault="0027386A" w:rsidP="00A47091">
            <w:pPr>
              <w:pStyle w:val="Contributions"/>
              <w:rPr>
                <w:sz w:val="16"/>
                <w:szCs w:val="16"/>
              </w:rPr>
            </w:pPr>
          </w:p>
          <w:p w14:paraId="452C5CCF" w14:textId="6496F199" w:rsidR="0027386A" w:rsidRPr="0039680C" w:rsidRDefault="0027386A" w:rsidP="00A47091">
            <w:pPr>
              <w:pStyle w:val="Contributions"/>
              <w:ind w:firstLine="40"/>
              <w:rPr>
                <w:sz w:val="16"/>
                <w:szCs w:val="16"/>
              </w:rPr>
            </w:pPr>
          </w:p>
        </w:tc>
      </w:tr>
      <w:tr w:rsidR="0027386A" w:rsidRPr="0039680C" w14:paraId="2367EC9F" w14:textId="77777777" w:rsidTr="00227EDC">
        <w:trPr>
          <w:cnfStyle w:val="000000100000" w:firstRow="0" w:lastRow="0" w:firstColumn="0" w:lastColumn="0" w:oddVBand="0" w:evenVBand="0" w:oddHBand="1" w:evenHBand="0" w:firstRowFirstColumn="0" w:firstRowLastColumn="0" w:lastRowFirstColumn="0" w:lastRowLastColumn="0"/>
          <w:trHeight w:val="31"/>
        </w:trPr>
        <w:tc>
          <w:tcPr>
            <w:tcW w:w="2269" w:type="dxa"/>
            <w:hideMark/>
          </w:tcPr>
          <w:p w14:paraId="2F320351" w14:textId="77777777" w:rsidR="0027386A" w:rsidRPr="0039680C" w:rsidRDefault="0027386A" w:rsidP="00A47091">
            <w:pPr>
              <w:pStyle w:val="TableTitle"/>
            </w:pPr>
            <w:r w:rsidRPr="0039680C">
              <w:t>7.5 Planning systems</w:t>
            </w:r>
          </w:p>
        </w:tc>
        <w:tc>
          <w:tcPr>
            <w:tcW w:w="8107" w:type="dxa"/>
            <w:gridSpan w:val="6"/>
            <w:hideMark/>
          </w:tcPr>
          <w:p w14:paraId="5BDA5070" w14:textId="0DBF7000" w:rsidR="00D37BC0" w:rsidRPr="0039680C" w:rsidRDefault="0027386A" w:rsidP="002F7BA8">
            <w:pPr>
              <w:pStyle w:val="Contributions"/>
              <w:numPr>
                <w:ilvl w:val="0"/>
                <w:numId w:val="79"/>
              </w:numPr>
            </w:pPr>
            <w:r w:rsidRPr="0039680C">
              <w:t>Analyse blockchain and understand the building blocks for planning systems</w:t>
            </w:r>
          </w:p>
          <w:p w14:paraId="58947DC1" w14:textId="04385551" w:rsidR="00D37BC0" w:rsidRPr="0039680C" w:rsidRDefault="0027386A" w:rsidP="002F7BA8">
            <w:pPr>
              <w:pStyle w:val="Contributions"/>
              <w:numPr>
                <w:ilvl w:val="0"/>
                <w:numId w:val="79"/>
              </w:numPr>
            </w:pPr>
            <w:r w:rsidRPr="0039680C">
              <w:lastRenderedPageBreak/>
              <w:t>Evaluate planning systems as a value-add capability for relevant global health use cases</w:t>
            </w:r>
          </w:p>
          <w:p w14:paraId="2CB60BCD" w14:textId="614CC0FC" w:rsidR="0027386A" w:rsidRPr="0039680C" w:rsidRDefault="0027386A" w:rsidP="00A47091">
            <w:pPr>
              <w:pStyle w:val="Contributions"/>
              <w:rPr>
                <w:sz w:val="16"/>
                <w:szCs w:val="16"/>
              </w:rPr>
            </w:pPr>
          </w:p>
          <w:p w14:paraId="5EEF74FD" w14:textId="002DC970" w:rsidR="0027386A" w:rsidRPr="0039680C" w:rsidRDefault="0027386A" w:rsidP="00A47091">
            <w:pPr>
              <w:pStyle w:val="Contributions"/>
              <w:ind w:firstLine="40"/>
              <w:rPr>
                <w:sz w:val="16"/>
                <w:szCs w:val="16"/>
              </w:rPr>
            </w:pPr>
          </w:p>
        </w:tc>
      </w:tr>
      <w:tr w:rsidR="0027386A" w:rsidRPr="0039680C" w14:paraId="5D3D716F" w14:textId="77777777" w:rsidTr="00227EDC">
        <w:trPr>
          <w:trHeight w:val="31"/>
        </w:trPr>
        <w:tc>
          <w:tcPr>
            <w:tcW w:w="2269" w:type="dxa"/>
            <w:hideMark/>
          </w:tcPr>
          <w:p w14:paraId="64ED5A04" w14:textId="77777777" w:rsidR="0027386A" w:rsidRPr="0039680C" w:rsidRDefault="0027386A" w:rsidP="00A47091">
            <w:pPr>
              <w:pStyle w:val="TableTitle"/>
            </w:pPr>
            <w:r w:rsidRPr="0039680C">
              <w:lastRenderedPageBreak/>
              <w:t>7.6 ERP includes function of LMIS</w:t>
            </w:r>
          </w:p>
        </w:tc>
        <w:tc>
          <w:tcPr>
            <w:tcW w:w="8107" w:type="dxa"/>
            <w:gridSpan w:val="6"/>
            <w:hideMark/>
          </w:tcPr>
          <w:p w14:paraId="1DF3A760" w14:textId="77958C53" w:rsidR="00D37BC0" w:rsidRPr="0039680C" w:rsidRDefault="0027386A" w:rsidP="002F7BA8">
            <w:pPr>
              <w:pStyle w:val="Contributions"/>
              <w:numPr>
                <w:ilvl w:val="0"/>
                <w:numId w:val="79"/>
              </w:numPr>
            </w:pPr>
            <w:r w:rsidRPr="0039680C">
              <w:t>Evaluate a Master Data Management System</w:t>
            </w:r>
          </w:p>
          <w:p w14:paraId="7852D0ED" w14:textId="3F3546A9" w:rsidR="00D37BC0" w:rsidRPr="0039680C" w:rsidRDefault="0027386A" w:rsidP="002F7BA8">
            <w:pPr>
              <w:pStyle w:val="Contributions"/>
              <w:numPr>
                <w:ilvl w:val="0"/>
                <w:numId w:val="79"/>
              </w:numPr>
            </w:pPr>
            <w:r w:rsidRPr="0039680C">
              <w:t>Demonstrate an understanding of the critical components of an ERP system</w:t>
            </w:r>
          </w:p>
          <w:p w14:paraId="79A3D9C9" w14:textId="79E4A904" w:rsidR="00D37BC0" w:rsidRPr="0039680C" w:rsidRDefault="0027386A" w:rsidP="002F7BA8">
            <w:pPr>
              <w:pStyle w:val="Contributions"/>
              <w:numPr>
                <w:ilvl w:val="0"/>
                <w:numId w:val="79"/>
              </w:numPr>
            </w:pPr>
            <w:r w:rsidRPr="0039680C">
              <w:t>Demonstrate an understanding of the meaning of common document types found within an ERP/LMIS</w:t>
            </w:r>
          </w:p>
          <w:p w14:paraId="3FE0A448" w14:textId="543506AC" w:rsidR="00D37BC0" w:rsidRPr="0039680C" w:rsidRDefault="0027386A" w:rsidP="002F7BA8">
            <w:pPr>
              <w:pStyle w:val="Contributions"/>
              <w:numPr>
                <w:ilvl w:val="0"/>
                <w:numId w:val="79"/>
              </w:numPr>
            </w:pPr>
            <w:r w:rsidRPr="0039680C">
              <w:t>Demonstrate an understanding of the logic of data visibility within an ERP</w:t>
            </w:r>
          </w:p>
          <w:p w14:paraId="4E5F469D" w14:textId="114DD705" w:rsidR="00D37BC0" w:rsidRPr="0039680C" w:rsidRDefault="0027386A" w:rsidP="002F7BA8">
            <w:pPr>
              <w:pStyle w:val="Contributions"/>
              <w:numPr>
                <w:ilvl w:val="0"/>
                <w:numId w:val="79"/>
              </w:numPr>
            </w:pPr>
            <w:r w:rsidRPr="0039680C">
              <w:t>Demonstrate the importance of data integrity, record management and information security</w:t>
            </w:r>
          </w:p>
          <w:p w14:paraId="00A32585" w14:textId="280B238B" w:rsidR="0027386A" w:rsidRPr="0039680C" w:rsidRDefault="0027386A" w:rsidP="00A47091">
            <w:pPr>
              <w:pStyle w:val="Contributions"/>
              <w:rPr>
                <w:sz w:val="16"/>
                <w:szCs w:val="16"/>
              </w:rPr>
            </w:pPr>
          </w:p>
          <w:p w14:paraId="0DE31F89" w14:textId="723E88D2" w:rsidR="0027386A" w:rsidRPr="0039680C" w:rsidRDefault="0027386A" w:rsidP="00A47091">
            <w:pPr>
              <w:pStyle w:val="Contributions"/>
              <w:ind w:firstLine="40"/>
              <w:rPr>
                <w:sz w:val="16"/>
                <w:szCs w:val="16"/>
              </w:rPr>
            </w:pPr>
          </w:p>
        </w:tc>
      </w:tr>
      <w:tr w:rsidR="0027386A" w:rsidRPr="0039680C" w14:paraId="50A9291A" w14:textId="77777777" w:rsidTr="00227EDC">
        <w:trPr>
          <w:cnfStyle w:val="000000100000" w:firstRow="0" w:lastRow="0" w:firstColumn="0" w:lastColumn="0" w:oddVBand="0" w:evenVBand="0" w:oddHBand="1" w:evenHBand="0" w:firstRowFirstColumn="0" w:firstRowLastColumn="0" w:lastRowFirstColumn="0" w:lastRowLastColumn="0"/>
          <w:trHeight w:val="31"/>
        </w:trPr>
        <w:tc>
          <w:tcPr>
            <w:tcW w:w="2269" w:type="dxa"/>
            <w:hideMark/>
          </w:tcPr>
          <w:p w14:paraId="19358A2D" w14:textId="77777777" w:rsidR="0027386A" w:rsidRPr="0039680C" w:rsidRDefault="0027386A" w:rsidP="00A47091">
            <w:pPr>
              <w:pStyle w:val="TableTitle"/>
            </w:pPr>
            <w:r w:rsidRPr="0039680C">
              <w:t>7.12 Basic Office Skills</w:t>
            </w:r>
          </w:p>
        </w:tc>
        <w:tc>
          <w:tcPr>
            <w:tcW w:w="8107" w:type="dxa"/>
            <w:gridSpan w:val="6"/>
            <w:hideMark/>
          </w:tcPr>
          <w:p w14:paraId="78F00439" w14:textId="6413CE5B" w:rsidR="00D37BC0" w:rsidRPr="0039680C" w:rsidRDefault="0027386A" w:rsidP="002F7BA8">
            <w:pPr>
              <w:pStyle w:val="Contributions"/>
              <w:numPr>
                <w:ilvl w:val="0"/>
                <w:numId w:val="79"/>
              </w:numPr>
            </w:pPr>
            <w:r w:rsidRPr="0039680C">
              <w:t>Demonstrate a good understanding of common presentation authoring packages</w:t>
            </w:r>
          </w:p>
          <w:p w14:paraId="4622B6C5" w14:textId="66E072D1" w:rsidR="00D37BC0" w:rsidRPr="0039680C" w:rsidRDefault="0027386A" w:rsidP="002F7BA8">
            <w:pPr>
              <w:pStyle w:val="Contributions"/>
              <w:numPr>
                <w:ilvl w:val="0"/>
                <w:numId w:val="79"/>
              </w:numPr>
            </w:pPr>
            <w:r w:rsidRPr="0039680C">
              <w:t>Demonstrate a good understanding of common spreadsheet authoring packages</w:t>
            </w:r>
          </w:p>
          <w:p w14:paraId="4078E219" w14:textId="4BA19C22" w:rsidR="00D37BC0" w:rsidRPr="0039680C" w:rsidRDefault="0027386A" w:rsidP="002F7BA8">
            <w:pPr>
              <w:pStyle w:val="Contributions"/>
              <w:numPr>
                <w:ilvl w:val="0"/>
                <w:numId w:val="79"/>
              </w:numPr>
            </w:pPr>
            <w:r w:rsidRPr="0039680C">
              <w:t>Demonstrate a good understanding of common document authoring packages</w:t>
            </w:r>
          </w:p>
          <w:p w14:paraId="62E9B523" w14:textId="11EFA6E3" w:rsidR="00D37BC0" w:rsidRPr="0039680C" w:rsidRDefault="0027386A" w:rsidP="002F7BA8">
            <w:pPr>
              <w:pStyle w:val="Contributions"/>
              <w:numPr>
                <w:ilvl w:val="0"/>
                <w:numId w:val="79"/>
              </w:numPr>
            </w:pPr>
            <w:r w:rsidRPr="0039680C">
              <w:t>Demonstrate a good understanding of common email authoring packages</w:t>
            </w:r>
          </w:p>
          <w:p w14:paraId="61F450C5" w14:textId="31E20079" w:rsidR="00D37BC0" w:rsidRPr="0039680C" w:rsidRDefault="0027386A" w:rsidP="002F7BA8">
            <w:pPr>
              <w:pStyle w:val="Contributions"/>
              <w:numPr>
                <w:ilvl w:val="0"/>
                <w:numId w:val="79"/>
              </w:numPr>
            </w:pPr>
            <w:r w:rsidRPr="0039680C">
              <w:t>Demonstrate a good understanding of common instant messaging  packages</w:t>
            </w:r>
          </w:p>
          <w:p w14:paraId="3E57D99B" w14:textId="4638E9AA" w:rsidR="00D37BC0" w:rsidRPr="0039680C" w:rsidRDefault="0027386A" w:rsidP="002F7BA8">
            <w:pPr>
              <w:pStyle w:val="Contributions"/>
              <w:numPr>
                <w:ilvl w:val="0"/>
                <w:numId w:val="79"/>
              </w:numPr>
            </w:pPr>
            <w:r w:rsidRPr="0039680C">
              <w:t>Demonstrate a good understanding of common video conferencing authoring packages</w:t>
            </w:r>
          </w:p>
          <w:p w14:paraId="3602B039" w14:textId="74CB826F" w:rsidR="0027386A" w:rsidRPr="0039680C" w:rsidRDefault="0027386A" w:rsidP="00A47091">
            <w:pPr>
              <w:pStyle w:val="Contributions"/>
              <w:rPr>
                <w:sz w:val="16"/>
                <w:szCs w:val="16"/>
              </w:rPr>
            </w:pPr>
          </w:p>
          <w:p w14:paraId="202F4650" w14:textId="1068F215" w:rsidR="0027386A" w:rsidRPr="0039680C" w:rsidRDefault="0027386A" w:rsidP="00A47091">
            <w:pPr>
              <w:pStyle w:val="Contributions"/>
              <w:ind w:firstLine="40"/>
              <w:rPr>
                <w:sz w:val="16"/>
                <w:szCs w:val="16"/>
              </w:rPr>
            </w:pPr>
          </w:p>
        </w:tc>
      </w:tr>
      <w:tr w:rsidR="0027386A" w:rsidRPr="0039680C" w14:paraId="3DE7BBCF" w14:textId="77777777" w:rsidTr="00227EDC">
        <w:trPr>
          <w:trHeight w:hRule="exact" w:val="20"/>
        </w:trPr>
        <w:tc>
          <w:tcPr>
            <w:tcW w:w="10376" w:type="dxa"/>
            <w:gridSpan w:val="7"/>
          </w:tcPr>
          <w:p w14:paraId="049AB393" w14:textId="77777777" w:rsidR="0027386A" w:rsidRPr="0039680C" w:rsidRDefault="0027386A" w:rsidP="00B90D37">
            <w:pPr>
              <w:rPr>
                <w:lang w:val="en-GB"/>
              </w:rPr>
            </w:pPr>
          </w:p>
        </w:tc>
      </w:tr>
      <w:tr w:rsidR="0027386A" w:rsidRPr="0039680C" w14:paraId="68796C92"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69" w:type="dxa"/>
            <w:shd w:val="clear" w:color="auto" w:fill="92BED4"/>
          </w:tcPr>
          <w:p w14:paraId="7E1CD0E2" w14:textId="77777777" w:rsidR="0027386A" w:rsidRPr="0039680C" w:rsidRDefault="0027386A" w:rsidP="00A47091">
            <w:pPr>
              <w:pStyle w:val="CompetenciesWhite"/>
            </w:pPr>
            <w:r w:rsidRPr="0039680C">
              <w:t>Advanced Technology Competency(ies):</w:t>
            </w:r>
          </w:p>
        </w:tc>
        <w:tc>
          <w:tcPr>
            <w:tcW w:w="8107" w:type="dxa"/>
            <w:gridSpan w:val="6"/>
            <w:shd w:val="clear" w:color="auto" w:fill="92BED4"/>
          </w:tcPr>
          <w:p w14:paraId="059F3C23" w14:textId="77777777" w:rsidR="00D37BC0" w:rsidRPr="0039680C" w:rsidRDefault="0027386A" w:rsidP="00A47091">
            <w:pPr>
              <w:pStyle w:val="CompetenciesWhite"/>
            </w:pPr>
            <w:r w:rsidRPr="0039680C">
              <w:t>7.2 Blockchain</w:t>
            </w:r>
          </w:p>
          <w:p w14:paraId="59A8DA85" w14:textId="77777777" w:rsidR="00D37BC0" w:rsidRPr="0039680C" w:rsidRDefault="0027386A" w:rsidP="00A47091">
            <w:pPr>
              <w:pStyle w:val="CompetenciesWhite"/>
            </w:pPr>
            <w:r w:rsidRPr="0039680C">
              <w:t>7.7 Automation</w:t>
            </w:r>
          </w:p>
          <w:p w14:paraId="0B8EFB69" w14:textId="77777777" w:rsidR="00D37BC0" w:rsidRPr="0039680C" w:rsidRDefault="0027386A" w:rsidP="00A47091">
            <w:pPr>
              <w:pStyle w:val="CompetenciesWhite"/>
            </w:pPr>
            <w:r w:rsidRPr="0039680C">
              <w:t>7.11 Cloud Computing</w:t>
            </w:r>
          </w:p>
          <w:p w14:paraId="32866264" w14:textId="3DD410A2" w:rsidR="0027386A" w:rsidRPr="0039680C" w:rsidRDefault="0027386A" w:rsidP="00A47091">
            <w:pPr>
              <w:pStyle w:val="CompetenciesWhite"/>
            </w:pPr>
          </w:p>
        </w:tc>
      </w:tr>
      <w:tr w:rsidR="0027386A" w:rsidRPr="0039680C" w14:paraId="2C51CD18" w14:textId="77777777" w:rsidTr="00227EDC">
        <w:trPr>
          <w:trHeight w:val="397"/>
        </w:trPr>
        <w:tc>
          <w:tcPr>
            <w:tcW w:w="2269" w:type="dxa"/>
            <w:shd w:val="clear" w:color="auto" w:fill="FFFFFF" w:themeFill="background1"/>
          </w:tcPr>
          <w:p w14:paraId="1546F981" w14:textId="77777777" w:rsidR="0027386A" w:rsidRPr="0039680C" w:rsidRDefault="0027386A" w:rsidP="00A47091">
            <w:pPr>
              <w:pStyle w:val="TableTitle"/>
              <w:rPr>
                <w:b/>
              </w:rPr>
            </w:pPr>
            <w:r w:rsidRPr="0039680C">
              <w:t>7.2 Blockchain</w:t>
            </w:r>
          </w:p>
        </w:tc>
        <w:tc>
          <w:tcPr>
            <w:tcW w:w="8107" w:type="dxa"/>
            <w:gridSpan w:val="6"/>
            <w:shd w:val="clear" w:color="auto" w:fill="FFFFFF" w:themeFill="background1"/>
          </w:tcPr>
          <w:p w14:paraId="13265B37" w14:textId="630F3D21" w:rsidR="00D37BC0" w:rsidRPr="0039680C" w:rsidRDefault="0027386A" w:rsidP="002F7BA8">
            <w:pPr>
              <w:pStyle w:val="Contributions"/>
              <w:numPr>
                <w:ilvl w:val="0"/>
                <w:numId w:val="80"/>
              </w:numPr>
            </w:pPr>
            <w:r w:rsidRPr="0039680C">
              <w:t>Evaluate blockchain as a value-add capability for relevant global health use cases</w:t>
            </w:r>
          </w:p>
          <w:p w14:paraId="5EDE82E2" w14:textId="074F957C" w:rsidR="0027386A" w:rsidRPr="0039680C" w:rsidRDefault="0027386A" w:rsidP="00A47091">
            <w:pPr>
              <w:pStyle w:val="Contributions"/>
              <w:rPr>
                <w:sz w:val="16"/>
                <w:szCs w:val="16"/>
              </w:rPr>
            </w:pPr>
          </w:p>
          <w:p w14:paraId="194FFAB6" w14:textId="77777777" w:rsidR="0027386A" w:rsidRPr="0039680C" w:rsidRDefault="0027386A" w:rsidP="00A47091">
            <w:pPr>
              <w:pStyle w:val="Contributions"/>
            </w:pPr>
          </w:p>
        </w:tc>
      </w:tr>
      <w:tr w:rsidR="0027386A" w:rsidRPr="0039680C" w14:paraId="3B96812C"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2269" w:type="dxa"/>
          </w:tcPr>
          <w:p w14:paraId="5935D54E" w14:textId="77777777" w:rsidR="0027386A" w:rsidRPr="0039680C" w:rsidRDefault="0027386A" w:rsidP="00A47091">
            <w:pPr>
              <w:pStyle w:val="TableTitle"/>
              <w:rPr>
                <w:b/>
              </w:rPr>
            </w:pPr>
            <w:r w:rsidRPr="0039680C">
              <w:t>7.7 Automation</w:t>
            </w:r>
          </w:p>
        </w:tc>
        <w:tc>
          <w:tcPr>
            <w:tcW w:w="8107" w:type="dxa"/>
            <w:gridSpan w:val="6"/>
          </w:tcPr>
          <w:p w14:paraId="4D5653F8" w14:textId="5AA909BB" w:rsidR="00D37BC0" w:rsidRPr="0039680C" w:rsidRDefault="0027386A" w:rsidP="002F7BA8">
            <w:pPr>
              <w:pStyle w:val="Contributions"/>
              <w:numPr>
                <w:ilvl w:val="0"/>
                <w:numId w:val="80"/>
              </w:numPr>
            </w:pPr>
            <w:r w:rsidRPr="0039680C">
              <w:t>Evaluate automation as a value-add capability for relevant global health use cases</w:t>
            </w:r>
          </w:p>
          <w:p w14:paraId="0144E509" w14:textId="4186040E" w:rsidR="0027386A" w:rsidRPr="0039680C" w:rsidRDefault="0027386A" w:rsidP="00A47091">
            <w:pPr>
              <w:pStyle w:val="Contributions"/>
              <w:rPr>
                <w:sz w:val="16"/>
                <w:szCs w:val="16"/>
              </w:rPr>
            </w:pPr>
          </w:p>
          <w:p w14:paraId="4B1339A0" w14:textId="77777777" w:rsidR="0027386A" w:rsidRPr="0039680C" w:rsidRDefault="0027386A" w:rsidP="00A47091">
            <w:pPr>
              <w:pStyle w:val="Contributions"/>
            </w:pPr>
          </w:p>
        </w:tc>
      </w:tr>
      <w:tr w:rsidR="0027386A" w:rsidRPr="0039680C" w14:paraId="60F9F212" w14:textId="77777777" w:rsidTr="00227EDC">
        <w:trPr>
          <w:trHeight w:val="397"/>
        </w:trPr>
        <w:tc>
          <w:tcPr>
            <w:tcW w:w="2269" w:type="dxa"/>
            <w:shd w:val="clear" w:color="auto" w:fill="FFFFFF" w:themeFill="background1"/>
          </w:tcPr>
          <w:p w14:paraId="17E65652" w14:textId="77777777" w:rsidR="0027386A" w:rsidRPr="0039680C" w:rsidRDefault="0027386A" w:rsidP="00A47091">
            <w:pPr>
              <w:pStyle w:val="TableTitle"/>
              <w:rPr>
                <w:b/>
              </w:rPr>
            </w:pPr>
            <w:r w:rsidRPr="0039680C">
              <w:t>7.11 Cloud Computing</w:t>
            </w:r>
          </w:p>
        </w:tc>
        <w:tc>
          <w:tcPr>
            <w:tcW w:w="8107" w:type="dxa"/>
            <w:gridSpan w:val="6"/>
            <w:shd w:val="clear" w:color="auto" w:fill="FFFFFF" w:themeFill="background1"/>
          </w:tcPr>
          <w:p w14:paraId="48E4AF9E" w14:textId="21E7369C" w:rsidR="00D37BC0" w:rsidRPr="0039680C" w:rsidRDefault="0027386A" w:rsidP="002F7BA8">
            <w:pPr>
              <w:pStyle w:val="Contributions"/>
              <w:numPr>
                <w:ilvl w:val="0"/>
                <w:numId w:val="80"/>
              </w:numPr>
            </w:pPr>
            <w:r w:rsidRPr="0039680C">
              <w:t>Evaluate cloud computing as a value-add capability for relevant global health use cases</w:t>
            </w:r>
          </w:p>
          <w:p w14:paraId="7A8A3963" w14:textId="03E0247E" w:rsidR="0027386A" w:rsidRPr="0039680C" w:rsidRDefault="0027386A" w:rsidP="00A47091">
            <w:pPr>
              <w:pStyle w:val="Contributions"/>
              <w:rPr>
                <w:sz w:val="16"/>
                <w:szCs w:val="16"/>
              </w:rPr>
            </w:pPr>
          </w:p>
          <w:p w14:paraId="23C8949C" w14:textId="77777777" w:rsidR="0027386A" w:rsidRPr="0039680C" w:rsidRDefault="0027386A" w:rsidP="00A47091">
            <w:pPr>
              <w:pStyle w:val="Contributions"/>
            </w:pPr>
          </w:p>
        </w:tc>
      </w:tr>
      <w:tr w:rsidR="0027386A" w:rsidRPr="0039680C" w14:paraId="7C186EE0" w14:textId="77777777" w:rsidTr="00227EDC">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6FC88EBA" w14:textId="77777777" w:rsidR="0027386A" w:rsidRPr="0039680C" w:rsidRDefault="0027386A" w:rsidP="00B90D37">
            <w:pPr>
              <w:rPr>
                <w:lang w:val="en-GB"/>
              </w:rPr>
            </w:pPr>
          </w:p>
        </w:tc>
      </w:tr>
      <w:tr w:rsidR="0027386A" w:rsidRPr="0039680C" w14:paraId="77B8AF92" w14:textId="77777777" w:rsidTr="00227EDC">
        <w:trPr>
          <w:trHeight w:val="426"/>
        </w:trPr>
        <w:tc>
          <w:tcPr>
            <w:tcW w:w="10376" w:type="dxa"/>
            <w:gridSpan w:val="7"/>
            <w:shd w:val="clear" w:color="auto" w:fill="FF7B38"/>
          </w:tcPr>
          <w:p w14:paraId="6F6B0556" w14:textId="3E26B2D3" w:rsidR="0027386A" w:rsidRPr="0039680C" w:rsidRDefault="0027386A" w:rsidP="00A47091">
            <w:pPr>
              <w:pStyle w:val="CompetenciesWhite"/>
              <w:rPr>
                <w:rStyle w:val="p"/>
              </w:rPr>
            </w:pPr>
            <w:r w:rsidRPr="0039680C">
              <w:t>Key Performance Indicators:</w:t>
            </w:r>
          </w:p>
        </w:tc>
      </w:tr>
      <w:tr w:rsidR="0027386A" w:rsidRPr="0039680C" w14:paraId="0E45414F"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0672D8D6" w14:textId="5F38C0BB" w:rsidR="00D37BC0" w:rsidRPr="0039680C" w:rsidRDefault="0027386A" w:rsidP="002F7BA8">
            <w:pPr>
              <w:pStyle w:val="Contributions"/>
              <w:numPr>
                <w:ilvl w:val="0"/>
                <w:numId w:val="80"/>
              </w:numPr>
            </w:pPr>
            <w:r w:rsidRPr="0039680C">
              <w:t>Assess Delivery Performance Cycle Time - Actual Time from assessed requirement to time delivered to end-user compared to committed Delivery Cycle Time as per Supply Chain strategy</w:t>
            </w:r>
          </w:p>
          <w:p w14:paraId="1E82BE51" w14:textId="1F46B641" w:rsidR="00D37BC0" w:rsidRPr="0039680C" w:rsidRDefault="0027386A" w:rsidP="002F7BA8">
            <w:pPr>
              <w:pStyle w:val="Contributions"/>
              <w:numPr>
                <w:ilvl w:val="0"/>
                <w:numId w:val="80"/>
              </w:numPr>
            </w:pPr>
            <w:r w:rsidRPr="0039680C">
              <w:t>Assess Supplier Performance Cycle Time - Actual Supplier  performance Cycle time versus Supplier commitment cycle time</w:t>
            </w:r>
          </w:p>
          <w:p w14:paraId="5FCF5C9F" w14:textId="76CA99CD" w:rsidR="00D37BC0" w:rsidRPr="0039680C" w:rsidRDefault="0027386A" w:rsidP="002F7BA8">
            <w:pPr>
              <w:pStyle w:val="Contributions"/>
              <w:numPr>
                <w:ilvl w:val="0"/>
                <w:numId w:val="80"/>
              </w:numPr>
            </w:pPr>
            <w:r w:rsidRPr="0039680C">
              <w:t>Inventory accuracy - Cycle count results</w:t>
            </w:r>
          </w:p>
          <w:p w14:paraId="62BF827D" w14:textId="557B4488" w:rsidR="00D37BC0" w:rsidRPr="0039680C" w:rsidRDefault="0027386A" w:rsidP="002F7BA8">
            <w:pPr>
              <w:pStyle w:val="Contributions"/>
              <w:numPr>
                <w:ilvl w:val="0"/>
                <w:numId w:val="80"/>
              </w:numPr>
            </w:pPr>
            <w:r w:rsidRPr="0039680C">
              <w:t>Transportation lead time accuracy - Actual Transportation lead time versus Transportation promised lead time.</w:t>
            </w:r>
          </w:p>
          <w:p w14:paraId="1121039D" w14:textId="7501075F" w:rsidR="00D37BC0" w:rsidRPr="0039680C" w:rsidRDefault="0027386A" w:rsidP="002F7BA8">
            <w:pPr>
              <w:pStyle w:val="Contributions"/>
              <w:numPr>
                <w:ilvl w:val="0"/>
                <w:numId w:val="80"/>
              </w:numPr>
            </w:pPr>
            <w:r w:rsidRPr="0039680C">
              <w:lastRenderedPageBreak/>
              <w:t>Transport efficiency - Total cost of transport versus planned cost of transport by mode</w:t>
            </w:r>
          </w:p>
          <w:p w14:paraId="65D72DF8" w14:textId="4384ABEA" w:rsidR="00D37BC0" w:rsidRPr="0039680C" w:rsidRDefault="0027386A" w:rsidP="002F7BA8">
            <w:pPr>
              <w:pStyle w:val="Contributions"/>
              <w:numPr>
                <w:ilvl w:val="0"/>
                <w:numId w:val="80"/>
              </w:numPr>
            </w:pPr>
            <w:r w:rsidRPr="0039680C">
              <w:t>In-bound cost of acquisition - Actual total cost of acquisition versus Total Planned cost of acquisition including landed costs</w:t>
            </w:r>
          </w:p>
          <w:p w14:paraId="5020F5AA" w14:textId="53C41922" w:rsidR="00D37BC0" w:rsidRPr="0039680C" w:rsidRDefault="0027386A" w:rsidP="002F7BA8">
            <w:pPr>
              <w:pStyle w:val="Contributions"/>
              <w:numPr>
                <w:ilvl w:val="0"/>
                <w:numId w:val="80"/>
              </w:numPr>
            </w:pPr>
            <w:r w:rsidRPr="0039680C">
              <w:t>Manage performance cycle time</w:t>
            </w:r>
          </w:p>
          <w:p w14:paraId="3439EB33" w14:textId="25050120" w:rsidR="00D37BC0" w:rsidRPr="0039680C" w:rsidRDefault="0027386A" w:rsidP="002F7BA8">
            <w:pPr>
              <w:pStyle w:val="Contributions"/>
              <w:numPr>
                <w:ilvl w:val="0"/>
                <w:numId w:val="80"/>
              </w:numPr>
            </w:pPr>
            <w:r w:rsidRPr="0039680C">
              <w:t>Performance Report - Actual versus Plan reports for all metrics</w:t>
            </w:r>
          </w:p>
          <w:p w14:paraId="033473A5" w14:textId="1B7D6289" w:rsidR="0027386A" w:rsidRPr="0039680C" w:rsidRDefault="0027386A" w:rsidP="00A47091">
            <w:pPr>
              <w:pStyle w:val="Contributions"/>
              <w:rPr>
                <w:rStyle w:val="p"/>
                <w:rFonts w:ascii="Consolas" w:hAnsi="Consolas"/>
                <w:color w:val="404040"/>
                <w:sz w:val="18"/>
                <w:szCs w:val="18"/>
              </w:rPr>
            </w:pPr>
          </w:p>
        </w:tc>
      </w:tr>
      <w:tr w:rsidR="0027386A" w:rsidRPr="0039680C" w14:paraId="1C4CD708" w14:textId="77777777" w:rsidTr="00227EDC">
        <w:trPr>
          <w:trHeight w:val="521"/>
        </w:trPr>
        <w:tc>
          <w:tcPr>
            <w:tcW w:w="3393" w:type="dxa"/>
            <w:gridSpan w:val="2"/>
            <w:shd w:val="clear" w:color="auto" w:fill="FF7B38"/>
          </w:tcPr>
          <w:p w14:paraId="11E7284E" w14:textId="77777777" w:rsidR="0027386A" w:rsidRPr="0039680C" w:rsidRDefault="0027386A" w:rsidP="00A47091">
            <w:pPr>
              <w:pStyle w:val="CompetenciesWhite"/>
            </w:pPr>
            <w:r w:rsidRPr="0039680C">
              <w:lastRenderedPageBreak/>
              <w:t>Training:</w:t>
            </w:r>
          </w:p>
        </w:tc>
        <w:tc>
          <w:tcPr>
            <w:tcW w:w="3974" w:type="dxa"/>
            <w:gridSpan w:val="3"/>
            <w:shd w:val="clear" w:color="auto" w:fill="FF7B38"/>
          </w:tcPr>
          <w:p w14:paraId="6C01F015" w14:textId="77777777" w:rsidR="0027386A" w:rsidRPr="0039680C" w:rsidRDefault="0027386A" w:rsidP="00A47091">
            <w:pPr>
              <w:pStyle w:val="CompetenciesWhite"/>
            </w:pPr>
            <w:r w:rsidRPr="0039680C">
              <w:t>Qualifications Available:</w:t>
            </w:r>
          </w:p>
        </w:tc>
        <w:tc>
          <w:tcPr>
            <w:tcW w:w="3009" w:type="dxa"/>
            <w:gridSpan w:val="2"/>
            <w:shd w:val="clear" w:color="auto" w:fill="FF7B38"/>
          </w:tcPr>
          <w:p w14:paraId="216434DD" w14:textId="77777777" w:rsidR="0027386A" w:rsidRPr="0039680C" w:rsidRDefault="0027386A" w:rsidP="00A47091">
            <w:pPr>
              <w:pStyle w:val="CompetenciesWhite"/>
            </w:pPr>
            <w:r w:rsidRPr="0039680C">
              <w:t>Certifications Available:</w:t>
            </w:r>
          </w:p>
        </w:tc>
      </w:tr>
      <w:tr w:rsidR="0027386A" w:rsidRPr="0039680C" w14:paraId="78EBAFBA" w14:textId="77777777" w:rsidTr="008B01AF">
        <w:trPr>
          <w:cnfStyle w:val="000000100000" w:firstRow="0" w:lastRow="0" w:firstColumn="0" w:lastColumn="0" w:oddVBand="0" w:evenVBand="0" w:oddHBand="1" w:evenHBand="0" w:firstRowFirstColumn="0" w:firstRowLastColumn="0" w:lastRowFirstColumn="0" w:lastRowLastColumn="0"/>
          <w:trHeight w:val="2860"/>
        </w:trPr>
        <w:tc>
          <w:tcPr>
            <w:tcW w:w="3393" w:type="dxa"/>
            <w:gridSpan w:val="2"/>
            <w:tcBorders>
              <w:bottom w:val="single" w:sz="18" w:space="0" w:color="B0A28A"/>
            </w:tcBorders>
            <w:shd w:val="clear" w:color="auto" w:fill="F2F2F2" w:themeFill="background1" w:themeFillShade="F2"/>
          </w:tcPr>
          <w:p w14:paraId="1544B04E" w14:textId="403E6DF2" w:rsidR="00D37BC0" w:rsidRPr="0039680C" w:rsidRDefault="0027386A" w:rsidP="002F7BA8">
            <w:pPr>
              <w:pStyle w:val="Contributions"/>
              <w:numPr>
                <w:ilvl w:val="0"/>
                <w:numId w:val="81"/>
              </w:numPr>
            </w:pPr>
            <w:r w:rsidRPr="0039680C">
              <w:t>Total Quality Management (TQM)</w:t>
            </w:r>
          </w:p>
          <w:p w14:paraId="4DCE3F3F" w14:textId="0C4175BD" w:rsidR="00D37BC0" w:rsidRPr="0039680C" w:rsidRDefault="0027386A" w:rsidP="002F7BA8">
            <w:pPr>
              <w:pStyle w:val="Contributions"/>
              <w:numPr>
                <w:ilvl w:val="0"/>
                <w:numId w:val="81"/>
              </w:numPr>
            </w:pPr>
            <w:r w:rsidRPr="0039680C">
              <w:t>Quality Management Systems</w:t>
            </w:r>
          </w:p>
          <w:p w14:paraId="1F36F8A8" w14:textId="3192E663" w:rsidR="00D37BC0" w:rsidRPr="0039680C" w:rsidRDefault="0027386A" w:rsidP="002F7BA8">
            <w:pPr>
              <w:pStyle w:val="Contributions"/>
              <w:numPr>
                <w:ilvl w:val="0"/>
                <w:numId w:val="81"/>
              </w:numPr>
            </w:pPr>
            <w:r w:rsidRPr="0039680C">
              <w:t>Inventory Valuation/Financial Analysis</w:t>
            </w:r>
          </w:p>
          <w:p w14:paraId="4AE21217" w14:textId="45DCF12C" w:rsidR="0027386A" w:rsidRPr="0039680C" w:rsidRDefault="0027386A" w:rsidP="00A47091">
            <w:pPr>
              <w:pStyle w:val="Contributions"/>
              <w:numPr>
                <w:ilvl w:val="0"/>
                <w:numId w:val="81"/>
              </w:numPr>
            </w:pPr>
            <w:r w:rsidRPr="0039680C">
              <w:t>Establishing Source and Evaluation Criteria</w:t>
            </w:r>
          </w:p>
        </w:tc>
        <w:tc>
          <w:tcPr>
            <w:tcW w:w="3974" w:type="dxa"/>
            <w:gridSpan w:val="3"/>
            <w:tcBorders>
              <w:bottom w:val="single" w:sz="18" w:space="0" w:color="B0A28A"/>
            </w:tcBorders>
            <w:shd w:val="clear" w:color="auto" w:fill="FFFFFF" w:themeFill="background1"/>
          </w:tcPr>
          <w:p w14:paraId="388C0DE2" w14:textId="24EC1F8D" w:rsidR="00D37BC0" w:rsidRPr="0039680C" w:rsidRDefault="0027386A" w:rsidP="002F7BA8">
            <w:pPr>
              <w:pStyle w:val="Contributions"/>
              <w:numPr>
                <w:ilvl w:val="0"/>
                <w:numId w:val="81"/>
              </w:numPr>
            </w:pPr>
            <w:r w:rsidRPr="0039680C">
              <w:t>Advanced Diploma in Quality Management</w:t>
            </w:r>
          </w:p>
          <w:p w14:paraId="66D1B704" w14:textId="384F82DA" w:rsidR="00D37BC0" w:rsidRPr="0039680C" w:rsidRDefault="0027386A" w:rsidP="002F7BA8">
            <w:pPr>
              <w:pStyle w:val="Contributions"/>
              <w:numPr>
                <w:ilvl w:val="0"/>
                <w:numId w:val="81"/>
              </w:numPr>
            </w:pPr>
            <w:r w:rsidRPr="0039680C">
              <w:t>Advanced Diploma: Financial Management</w:t>
            </w:r>
          </w:p>
          <w:p w14:paraId="5DDCE16F" w14:textId="7B35B07C" w:rsidR="0027386A" w:rsidRPr="0039680C" w:rsidRDefault="0027386A" w:rsidP="00A47091">
            <w:pPr>
              <w:pStyle w:val="Contributions"/>
              <w:numPr>
                <w:ilvl w:val="0"/>
                <w:numId w:val="81"/>
              </w:numPr>
            </w:pPr>
            <w:r w:rsidRPr="0039680C">
              <w:t>Bachelor of Commerce in Financial Management</w:t>
            </w:r>
          </w:p>
        </w:tc>
        <w:tc>
          <w:tcPr>
            <w:tcW w:w="3009" w:type="dxa"/>
            <w:gridSpan w:val="2"/>
            <w:tcBorders>
              <w:bottom w:val="single" w:sz="18" w:space="0" w:color="B0A28A"/>
            </w:tcBorders>
            <w:shd w:val="clear" w:color="auto" w:fill="F2F2F2" w:themeFill="background1" w:themeFillShade="F2"/>
          </w:tcPr>
          <w:p w14:paraId="1BD509BE" w14:textId="28673246" w:rsidR="00D37BC0" w:rsidRPr="0039680C" w:rsidRDefault="0027386A" w:rsidP="002F7BA8">
            <w:pPr>
              <w:pStyle w:val="Contributions"/>
              <w:numPr>
                <w:ilvl w:val="0"/>
                <w:numId w:val="81"/>
              </w:numPr>
            </w:pPr>
            <w:r w:rsidRPr="0039680C">
              <w:t>SPSM3 TM (Enterprise-Wide Procurement Influence)</w:t>
            </w:r>
          </w:p>
          <w:p w14:paraId="6E9D0C22" w14:textId="2A441F62" w:rsidR="00D37BC0" w:rsidRPr="0039680C" w:rsidRDefault="0027386A" w:rsidP="002F7BA8">
            <w:pPr>
              <w:pStyle w:val="Contributions"/>
              <w:numPr>
                <w:ilvl w:val="0"/>
                <w:numId w:val="81"/>
              </w:numPr>
            </w:pPr>
            <w:r w:rsidRPr="0039680C">
              <w:t>SPSM Level 4 (External Procurement Influence)</w:t>
            </w:r>
          </w:p>
          <w:p w14:paraId="7DC13A6F" w14:textId="385D3E1A" w:rsidR="0027386A" w:rsidRPr="0039680C" w:rsidRDefault="0027386A" w:rsidP="00A47091">
            <w:pPr>
              <w:pStyle w:val="Contributions"/>
              <w:numPr>
                <w:ilvl w:val="0"/>
                <w:numId w:val="81"/>
              </w:numPr>
            </w:pPr>
            <w:r w:rsidRPr="0039680C">
              <w:t>Lean Six Sigma Certification in Finance black belt</w:t>
            </w:r>
          </w:p>
        </w:tc>
      </w:tr>
    </w:tbl>
    <w:p w14:paraId="04C17912"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0D4E5CD1" w14:textId="77777777" w:rsidR="0027386A" w:rsidRPr="0039680C" w:rsidRDefault="0027386A" w:rsidP="00B90D37">
      <w:pPr>
        <w:rPr>
          <w:lang w:val="en-GB"/>
        </w:rPr>
      </w:pPr>
    </w:p>
    <w:p w14:paraId="124B7706" w14:textId="23371DB3" w:rsidR="0027386A" w:rsidRPr="0039680C" w:rsidRDefault="0027386A" w:rsidP="00227EDC">
      <w:pPr>
        <w:pStyle w:val="Heading4"/>
        <w:ind w:hanging="426"/>
        <w:rPr>
          <w:lang w:val="en-GB"/>
        </w:rPr>
      </w:pPr>
      <w:bookmarkStart w:id="80" w:name="_Toc52407898"/>
      <w:bookmarkStart w:id="81" w:name="_Toc68196327"/>
      <w:r w:rsidRPr="0039680C">
        <w:rPr>
          <w:lang w:val="en-GB"/>
        </w:rPr>
        <w:t>Manager – Warehouse and Distribution</w:t>
      </w:r>
      <w:bookmarkEnd w:id="80"/>
      <w:bookmarkEnd w:id="81"/>
    </w:p>
    <w:p w14:paraId="7421E463" w14:textId="77777777" w:rsidR="0027386A" w:rsidRPr="0039680C" w:rsidRDefault="0027386A" w:rsidP="00B90D37">
      <w:pPr>
        <w:rPr>
          <w:lang w:val="en-GB"/>
        </w:rPr>
        <w:sectPr w:rsidR="0027386A" w:rsidRPr="0039680C" w:rsidSect="00BF27DF">
          <w:pgSz w:w="11906" w:h="16838"/>
          <w:pgMar w:top="284" w:right="1440" w:bottom="253" w:left="1440" w:header="708" w:footer="708" w:gutter="0"/>
          <w:cols w:space="708"/>
          <w:docGrid w:linePitch="360"/>
        </w:sectPr>
      </w:pPr>
    </w:p>
    <w:p w14:paraId="5343A78B"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3042"/>
        <w:gridCol w:w="446"/>
        <w:gridCol w:w="1042"/>
        <w:gridCol w:w="1454"/>
        <w:gridCol w:w="1161"/>
        <w:gridCol w:w="673"/>
        <w:gridCol w:w="2558"/>
      </w:tblGrid>
      <w:tr w:rsidR="0027386A" w:rsidRPr="0039680C" w14:paraId="640B6D76" w14:textId="77777777" w:rsidTr="00227EDC">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F5496"/>
            <w:hideMark/>
          </w:tcPr>
          <w:p w14:paraId="657F69D1" w14:textId="4425F016" w:rsidR="0027386A" w:rsidRPr="0039680C" w:rsidRDefault="00A47091" w:rsidP="00A47091">
            <w:pPr>
              <w:pStyle w:val="TableOrganisation"/>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r w:rsidRPr="0039680C">
              <w:br/>
            </w:r>
          </w:p>
        </w:tc>
      </w:tr>
      <w:tr w:rsidR="0027386A" w:rsidRPr="0039680C" w14:paraId="6C6CA68A" w14:textId="77777777" w:rsidTr="00227EDC">
        <w:trPr>
          <w:trHeight w:val="392"/>
        </w:trPr>
        <w:tc>
          <w:tcPr>
            <w:tcW w:w="3042" w:type="dxa"/>
            <w:shd w:val="clear" w:color="auto" w:fill="2F5496"/>
            <w:hideMark/>
          </w:tcPr>
          <w:p w14:paraId="25732F58" w14:textId="77777777" w:rsidR="0027386A" w:rsidRPr="0039680C" w:rsidRDefault="0027386A" w:rsidP="00A47091">
            <w:pPr>
              <w:pStyle w:val="Tabledefinition"/>
            </w:pPr>
            <w:r w:rsidRPr="0039680C">
              <w:t>Competency Level:</w:t>
            </w:r>
          </w:p>
        </w:tc>
        <w:tc>
          <w:tcPr>
            <w:tcW w:w="1488" w:type="dxa"/>
            <w:gridSpan w:val="2"/>
            <w:shd w:val="clear" w:color="auto" w:fill="2F5496"/>
            <w:hideMark/>
          </w:tcPr>
          <w:p w14:paraId="4EEC16E3" w14:textId="77777777" w:rsidR="0027386A" w:rsidRPr="0039680C" w:rsidRDefault="0027386A" w:rsidP="00A47091">
            <w:pPr>
              <w:pStyle w:val="Tabledefinition"/>
            </w:pPr>
            <w:r w:rsidRPr="0039680C">
              <w:t>Serial Number:</w:t>
            </w:r>
          </w:p>
        </w:tc>
        <w:tc>
          <w:tcPr>
            <w:tcW w:w="1454" w:type="dxa"/>
            <w:shd w:val="clear" w:color="auto" w:fill="2F5496"/>
          </w:tcPr>
          <w:p w14:paraId="5236ED16" w14:textId="77777777" w:rsidR="0027386A" w:rsidRPr="0039680C" w:rsidRDefault="0027386A" w:rsidP="00A47091">
            <w:pPr>
              <w:pStyle w:val="Tabledefinition"/>
            </w:pPr>
            <w:r w:rsidRPr="0039680C">
              <w:t>Primary Process:</w:t>
            </w:r>
          </w:p>
        </w:tc>
        <w:tc>
          <w:tcPr>
            <w:tcW w:w="1834" w:type="dxa"/>
            <w:gridSpan w:val="2"/>
            <w:shd w:val="clear" w:color="auto" w:fill="2F5496"/>
            <w:hideMark/>
          </w:tcPr>
          <w:p w14:paraId="2032510B" w14:textId="77777777" w:rsidR="0027386A" w:rsidRPr="0039680C" w:rsidRDefault="0027386A" w:rsidP="00A47091">
            <w:pPr>
              <w:pStyle w:val="Tabledefinition"/>
            </w:pPr>
            <w:r w:rsidRPr="0039680C">
              <w:t xml:space="preserve">Job Role: </w:t>
            </w:r>
          </w:p>
        </w:tc>
        <w:tc>
          <w:tcPr>
            <w:tcW w:w="2558" w:type="dxa"/>
            <w:shd w:val="clear" w:color="auto" w:fill="2F5496"/>
            <w:hideMark/>
          </w:tcPr>
          <w:p w14:paraId="455BC3A0" w14:textId="77777777" w:rsidR="0027386A" w:rsidRPr="0039680C" w:rsidRDefault="0027386A" w:rsidP="00A47091">
            <w:pPr>
              <w:pStyle w:val="Tabledefinition"/>
            </w:pPr>
            <w:r w:rsidRPr="0039680C">
              <w:t>Supervises:</w:t>
            </w:r>
          </w:p>
        </w:tc>
      </w:tr>
      <w:tr w:rsidR="0027386A" w:rsidRPr="0039680C" w14:paraId="5C83F89F" w14:textId="77777777" w:rsidTr="00227EDC">
        <w:trPr>
          <w:cnfStyle w:val="000000100000" w:firstRow="0" w:lastRow="0" w:firstColumn="0" w:lastColumn="0" w:oddVBand="0" w:evenVBand="0" w:oddHBand="1" w:evenHBand="0" w:firstRowFirstColumn="0" w:firstRowLastColumn="0" w:lastRowFirstColumn="0" w:lastRowLastColumn="0"/>
          <w:trHeight w:val="300"/>
        </w:trPr>
        <w:tc>
          <w:tcPr>
            <w:tcW w:w="3042" w:type="dxa"/>
            <w:shd w:val="clear" w:color="auto" w:fill="2F5496"/>
            <w:hideMark/>
          </w:tcPr>
          <w:p w14:paraId="1F3DFF09" w14:textId="77777777" w:rsidR="0027386A" w:rsidRPr="0039680C" w:rsidRDefault="0027386A" w:rsidP="00A47091">
            <w:pPr>
              <w:pStyle w:val="TableHeader"/>
            </w:pPr>
            <w:r w:rsidRPr="0039680C">
              <w:t>Managerial</w:t>
            </w:r>
          </w:p>
        </w:tc>
        <w:tc>
          <w:tcPr>
            <w:tcW w:w="1488" w:type="dxa"/>
            <w:gridSpan w:val="2"/>
            <w:shd w:val="clear" w:color="auto" w:fill="2F5496"/>
            <w:hideMark/>
          </w:tcPr>
          <w:p w14:paraId="286DBC56" w14:textId="77777777" w:rsidR="0027386A" w:rsidRPr="0039680C" w:rsidRDefault="0027386A" w:rsidP="00A47091">
            <w:pPr>
              <w:pStyle w:val="TableHeader"/>
            </w:pPr>
            <w:r w:rsidRPr="0039680C">
              <w:t>3-31-34-513-3</w:t>
            </w:r>
          </w:p>
        </w:tc>
        <w:tc>
          <w:tcPr>
            <w:tcW w:w="1454" w:type="dxa"/>
            <w:shd w:val="clear" w:color="auto" w:fill="2F5496"/>
          </w:tcPr>
          <w:p w14:paraId="14DEEE56" w14:textId="77777777" w:rsidR="0027386A" w:rsidRPr="0039680C" w:rsidRDefault="0027386A" w:rsidP="00A47091">
            <w:pPr>
              <w:pStyle w:val="TableHeader"/>
            </w:pPr>
            <w:r w:rsidRPr="0039680C">
              <w:t>Deliver</w:t>
            </w:r>
          </w:p>
        </w:tc>
        <w:tc>
          <w:tcPr>
            <w:tcW w:w="1834" w:type="dxa"/>
            <w:gridSpan w:val="2"/>
            <w:shd w:val="clear" w:color="auto" w:fill="2F5496"/>
            <w:hideMark/>
          </w:tcPr>
          <w:p w14:paraId="476A0A78" w14:textId="77777777" w:rsidR="0027386A" w:rsidRPr="0039680C" w:rsidRDefault="0027386A" w:rsidP="00A47091">
            <w:pPr>
              <w:pStyle w:val="TableHeader"/>
            </w:pPr>
            <w:r w:rsidRPr="0039680C">
              <w:t>Manager – Warehouse and Distribution</w:t>
            </w:r>
          </w:p>
        </w:tc>
        <w:tc>
          <w:tcPr>
            <w:tcW w:w="2558" w:type="dxa"/>
            <w:shd w:val="clear" w:color="auto" w:fill="2F5496"/>
            <w:hideMark/>
          </w:tcPr>
          <w:p w14:paraId="4A208465" w14:textId="7E785813" w:rsidR="0027386A" w:rsidRPr="0039680C" w:rsidRDefault="0027386A" w:rsidP="00A47091">
            <w:pPr>
              <w:pStyle w:val="TableHeader"/>
            </w:pPr>
            <w:r w:rsidRPr="0039680C">
              <w:rPr>
                <w:sz w:val="22"/>
                <w:szCs w:val="22"/>
              </w:rPr>
              <w:t>Officer – Receiving, Manager – Customer and Sales, Head – Warehouse and Inventory Management, Officer – Order Processing/ Management, Head – Transport and Delivery Management, Lead – Waste and Returns Management, Head - Cold Chain Management</w:t>
            </w:r>
            <w:r w:rsidR="00A47091" w:rsidRPr="0039680C">
              <w:rPr>
                <w:sz w:val="22"/>
                <w:szCs w:val="22"/>
              </w:rPr>
              <w:br/>
            </w:r>
          </w:p>
        </w:tc>
      </w:tr>
      <w:tr w:rsidR="0027386A" w:rsidRPr="0039680C" w14:paraId="3CF50428" w14:textId="77777777" w:rsidTr="00227EDC">
        <w:trPr>
          <w:trHeight w:val="555"/>
        </w:trPr>
        <w:tc>
          <w:tcPr>
            <w:tcW w:w="3042" w:type="dxa"/>
            <w:shd w:val="clear" w:color="auto" w:fill="92BED4"/>
            <w:hideMark/>
          </w:tcPr>
          <w:p w14:paraId="4DE5D51C" w14:textId="77777777" w:rsidR="0027386A" w:rsidRPr="0039680C" w:rsidRDefault="0027386A" w:rsidP="00A47091">
            <w:pPr>
              <w:pStyle w:val="CompetenciesWhite"/>
            </w:pPr>
            <w:r w:rsidRPr="0039680C">
              <w:t>Contributions</w:t>
            </w:r>
          </w:p>
        </w:tc>
        <w:tc>
          <w:tcPr>
            <w:tcW w:w="7334" w:type="dxa"/>
            <w:gridSpan w:val="6"/>
            <w:shd w:val="clear" w:color="auto" w:fill="92BED4"/>
            <w:hideMark/>
          </w:tcPr>
          <w:p w14:paraId="052D7BDA" w14:textId="3BBAAA72" w:rsidR="0027386A" w:rsidRPr="0039680C" w:rsidRDefault="0027386A" w:rsidP="00A47091">
            <w:pPr>
              <w:pStyle w:val="CompetenciesWhite"/>
            </w:pPr>
            <w:r w:rsidRPr="0039680C">
              <w:t xml:space="preserve">Configure the warehouse to promote material </w:t>
            </w:r>
            <w:r w:rsidR="0046083D" w:rsidRPr="0039680C">
              <w:t>flow.</w:t>
            </w:r>
            <w:r w:rsidRPr="0039680C">
              <w:t xml:space="preserve"> Use industries best practices in the warehouse to safeguard the material from damage, fire, obsolescence and shrinkage. Be accountable for the performance of all warehouse activities and performance metrics. </w:t>
            </w:r>
          </w:p>
        </w:tc>
      </w:tr>
      <w:tr w:rsidR="0027386A" w:rsidRPr="0039680C" w14:paraId="2B8D1636" w14:textId="77777777" w:rsidTr="00227EDC">
        <w:trPr>
          <w:cnfStyle w:val="000000100000" w:firstRow="0" w:lastRow="0" w:firstColumn="0" w:lastColumn="0" w:oddVBand="0" w:evenVBand="0" w:oddHBand="1" w:evenHBand="0" w:firstRowFirstColumn="0" w:firstRowLastColumn="0" w:lastRowFirstColumn="0" w:lastRowLastColumn="0"/>
          <w:trHeight w:val="357"/>
        </w:trPr>
        <w:tc>
          <w:tcPr>
            <w:tcW w:w="3042" w:type="dxa"/>
          </w:tcPr>
          <w:p w14:paraId="1EAD4195" w14:textId="77777777" w:rsidR="0027386A" w:rsidRPr="0039680C" w:rsidRDefault="0027386A" w:rsidP="00A47091">
            <w:pPr>
              <w:pStyle w:val="Competencies"/>
              <w:rPr>
                <w:i/>
                <w:iCs/>
              </w:rPr>
            </w:pPr>
            <w:r w:rsidRPr="0039680C">
              <w:t xml:space="preserve"> Technical Competency(ies):</w:t>
            </w:r>
          </w:p>
        </w:tc>
        <w:tc>
          <w:tcPr>
            <w:tcW w:w="7334" w:type="dxa"/>
            <w:gridSpan w:val="6"/>
          </w:tcPr>
          <w:p w14:paraId="2BBE89A6" w14:textId="77777777" w:rsidR="00D37BC0" w:rsidRPr="0039680C" w:rsidRDefault="0027386A" w:rsidP="00A47091">
            <w:pPr>
              <w:pStyle w:val="Competencies"/>
            </w:pPr>
            <w:r w:rsidRPr="0039680C">
              <w:t>3.1 Undertake storage, warehousing and inventory management</w:t>
            </w:r>
          </w:p>
          <w:p w14:paraId="49BD3BA9" w14:textId="77777777" w:rsidR="00D37BC0" w:rsidRPr="0039680C" w:rsidRDefault="0027386A" w:rsidP="00A47091">
            <w:pPr>
              <w:pStyle w:val="Competencies"/>
            </w:pPr>
            <w:r w:rsidRPr="0039680C">
              <w:t>3.1.1 Manage storage of commodities during emergency</w:t>
            </w:r>
          </w:p>
          <w:p w14:paraId="4103E422" w14:textId="77777777" w:rsidR="00D37BC0" w:rsidRPr="0039680C" w:rsidRDefault="0027386A" w:rsidP="00A47091">
            <w:pPr>
              <w:pStyle w:val="Competencies"/>
            </w:pPr>
            <w:r w:rsidRPr="0039680C">
              <w:t xml:space="preserve">3.2 Supply commodities to facilities </w:t>
            </w:r>
          </w:p>
          <w:p w14:paraId="22FB0B0F" w14:textId="77777777" w:rsidR="00D37BC0" w:rsidRPr="0039680C" w:rsidRDefault="0027386A" w:rsidP="00A47091">
            <w:pPr>
              <w:pStyle w:val="Competencies"/>
            </w:pPr>
            <w:r w:rsidRPr="0039680C">
              <w:t xml:space="preserve">3.4 Manage transport for commodities </w:t>
            </w:r>
          </w:p>
          <w:p w14:paraId="2EA77606" w14:textId="77777777" w:rsidR="00D37BC0" w:rsidRPr="0039680C" w:rsidRDefault="0027386A" w:rsidP="00A47091">
            <w:pPr>
              <w:pStyle w:val="Competencies"/>
            </w:pPr>
            <w:r w:rsidRPr="0039680C">
              <w:t xml:space="preserve">3.4.1 Manage transport for commodities during disaster  </w:t>
            </w:r>
          </w:p>
          <w:p w14:paraId="77B9BCCE" w14:textId="13E40BDA" w:rsidR="0027386A" w:rsidRPr="0039680C" w:rsidRDefault="0027386A" w:rsidP="00A47091">
            <w:pPr>
              <w:pStyle w:val="Competencies"/>
              <w:rPr>
                <w:i/>
                <w:iCs/>
                <w:szCs w:val="20"/>
              </w:rPr>
            </w:pPr>
          </w:p>
        </w:tc>
      </w:tr>
      <w:tr w:rsidR="0027386A" w:rsidRPr="0039680C" w14:paraId="44343451" w14:textId="77777777" w:rsidTr="00227EDC">
        <w:trPr>
          <w:trHeight w:val="397"/>
        </w:trPr>
        <w:tc>
          <w:tcPr>
            <w:tcW w:w="3042" w:type="dxa"/>
            <w:hideMark/>
          </w:tcPr>
          <w:p w14:paraId="5E99D455" w14:textId="77777777" w:rsidR="0027386A" w:rsidRPr="0039680C" w:rsidRDefault="0027386A" w:rsidP="00A47091">
            <w:pPr>
              <w:pStyle w:val="TableTitle"/>
              <w:rPr>
                <w:sz w:val="16"/>
                <w:szCs w:val="16"/>
              </w:rPr>
            </w:pPr>
            <w:r w:rsidRPr="0039680C">
              <w:t>3.1 Undertake storage, warehousing and inventory management</w:t>
            </w:r>
          </w:p>
        </w:tc>
        <w:tc>
          <w:tcPr>
            <w:tcW w:w="7334" w:type="dxa"/>
            <w:gridSpan w:val="6"/>
            <w:hideMark/>
          </w:tcPr>
          <w:p w14:paraId="461D8363" w14:textId="398DAE77" w:rsidR="00D37BC0" w:rsidRPr="0039680C" w:rsidRDefault="0027386A" w:rsidP="002F7BA8">
            <w:pPr>
              <w:pStyle w:val="Contributions"/>
              <w:numPr>
                <w:ilvl w:val="0"/>
                <w:numId w:val="82"/>
              </w:numPr>
            </w:pPr>
            <w:r w:rsidRPr="0039680C">
              <w:t>Efficiently distribute products among suppliers, distribution centres, warehouses and customers through a logistics network</w:t>
            </w:r>
          </w:p>
          <w:p w14:paraId="2359670C" w14:textId="0B6ADE8E" w:rsidR="00D37BC0" w:rsidRPr="0039680C" w:rsidRDefault="0027386A" w:rsidP="002F7BA8">
            <w:pPr>
              <w:pStyle w:val="Contributions"/>
              <w:numPr>
                <w:ilvl w:val="0"/>
                <w:numId w:val="82"/>
              </w:numPr>
            </w:pPr>
            <w:r w:rsidRPr="0039680C">
              <w:t xml:space="preserve">Identify inputs to a total systems approach to designing and managing the entire flow of information, materials, and services </w:t>
            </w:r>
          </w:p>
          <w:p w14:paraId="31FAE03E" w14:textId="1DE8A077" w:rsidR="00D37BC0" w:rsidRPr="0039680C" w:rsidRDefault="0027386A" w:rsidP="002F7BA8">
            <w:pPr>
              <w:pStyle w:val="Contributions"/>
              <w:numPr>
                <w:ilvl w:val="0"/>
                <w:numId w:val="82"/>
              </w:numPr>
            </w:pPr>
            <w:r w:rsidRPr="0039680C">
              <w:t xml:space="preserve">Describe the choice of equipment or materials based on suitability for intended use, accuracy, safety of use and cost </w:t>
            </w:r>
          </w:p>
          <w:p w14:paraId="4F1189E4" w14:textId="0060B586" w:rsidR="00D37BC0" w:rsidRPr="0039680C" w:rsidRDefault="0027386A" w:rsidP="002F7BA8">
            <w:pPr>
              <w:pStyle w:val="Contributions"/>
              <w:numPr>
                <w:ilvl w:val="0"/>
                <w:numId w:val="82"/>
              </w:numPr>
            </w:pPr>
            <w:r w:rsidRPr="0039680C">
              <w:t xml:space="preserve">Maintain warehouses formal storage locations that identify the row, rack section, level and shelf location, typically with an alphanumeric location bar code or label </w:t>
            </w:r>
          </w:p>
          <w:p w14:paraId="338304D8" w14:textId="19208350" w:rsidR="00D37BC0" w:rsidRPr="0039680C" w:rsidRDefault="0027386A" w:rsidP="002F7BA8">
            <w:pPr>
              <w:pStyle w:val="Contributions"/>
              <w:numPr>
                <w:ilvl w:val="0"/>
                <w:numId w:val="82"/>
              </w:numPr>
            </w:pPr>
            <w:r w:rsidRPr="0039680C">
              <w:t xml:space="preserve">Describe how medicines are appropriately stored, considering temperature, access and cleanliness </w:t>
            </w:r>
          </w:p>
          <w:p w14:paraId="5840A907" w14:textId="0F5A5F4C" w:rsidR="00D37BC0" w:rsidRPr="0039680C" w:rsidRDefault="0027386A" w:rsidP="002F7BA8">
            <w:pPr>
              <w:pStyle w:val="Contributions"/>
              <w:numPr>
                <w:ilvl w:val="0"/>
                <w:numId w:val="82"/>
              </w:numPr>
            </w:pPr>
            <w:r w:rsidRPr="0039680C">
              <w:t xml:space="preserve">Identify appropriate use of, and ability to maintain, the cold chain </w:t>
            </w:r>
          </w:p>
          <w:p w14:paraId="1D0109D9" w14:textId="1906902E" w:rsidR="00D37BC0" w:rsidRPr="0039680C" w:rsidRDefault="0027386A" w:rsidP="002F7BA8">
            <w:pPr>
              <w:pStyle w:val="Contributions"/>
              <w:numPr>
                <w:ilvl w:val="0"/>
                <w:numId w:val="82"/>
              </w:numPr>
            </w:pPr>
            <w:r w:rsidRPr="0039680C">
              <w:t xml:space="preserve">Describe the movement and storage of materials within a warehouse </w:t>
            </w:r>
          </w:p>
          <w:p w14:paraId="70EF1582" w14:textId="2BD5E8C5" w:rsidR="00D37BC0" w:rsidRPr="0039680C" w:rsidRDefault="0027386A" w:rsidP="002F7BA8">
            <w:pPr>
              <w:pStyle w:val="Contributions"/>
              <w:numPr>
                <w:ilvl w:val="0"/>
                <w:numId w:val="82"/>
              </w:numPr>
            </w:pPr>
            <w:r w:rsidRPr="0039680C">
              <w:t xml:space="preserve">Describe how to secure the medical store and limit access to staff </w:t>
            </w:r>
          </w:p>
          <w:p w14:paraId="1E175FBB" w14:textId="484F921B" w:rsidR="00D37BC0" w:rsidRPr="0039680C" w:rsidRDefault="0027386A" w:rsidP="002F7BA8">
            <w:pPr>
              <w:pStyle w:val="Contributions"/>
              <w:numPr>
                <w:ilvl w:val="0"/>
                <w:numId w:val="82"/>
              </w:numPr>
            </w:pPr>
            <w:r w:rsidRPr="0039680C">
              <w:t xml:space="preserve">Describe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4B2D0807" w14:textId="2FA4FF3C" w:rsidR="00D37BC0" w:rsidRPr="0039680C" w:rsidRDefault="0027386A" w:rsidP="002F7BA8">
            <w:pPr>
              <w:pStyle w:val="Contributions"/>
              <w:numPr>
                <w:ilvl w:val="0"/>
                <w:numId w:val="82"/>
              </w:numPr>
            </w:pPr>
            <w:r w:rsidRPr="0039680C">
              <w:lastRenderedPageBreak/>
              <w:t xml:space="preserve">Describe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3A7026B8" w14:textId="67E06A13" w:rsidR="00D37BC0" w:rsidRPr="0039680C" w:rsidRDefault="0027386A" w:rsidP="002F7BA8">
            <w:pPr>
              <w:pStyle w:val="Contributions"/>
              <w:numPr>
                <w:ilvl w:val="0"/>
                <w:numId w:val="82"/>
              </w:numPr>
            </w:pPr>
            <w:r w:rsidRPr="0039680C">
              <w:t xml:space="preserve">Identify requirements of information on the supplies being stored </w:t>
            </w:r>
          </w:p>
          <w:p w14:paraId="014A99A1" w14:textId="27524D78" w:rsidR="00D37BC0" w:rsidRPr="0039680C" w:rsidRDefault="0027386A" w:rsidP="002F7BA8">
            <w:pPr>
              <w:pStyle w:val="Contributions"/>
              <w:numPr>
                <w:ilvl w:val="0"/>
                <w:numId w:val="82"/>
              </w:numPr>
            </w:pPr>
            <w:r w:rsidRPr="0039680C">
              <w:t xml:space="preserve">Describe the process of consolidating several items into larger units for fewer handlings </w:t>
            </w:r>
          </w:p>
          <w:p w14:paraId="2C549E71" w14:textId="1B72C405" w:rsidR="00D37BC0" w:rsidRPr="0039680C" w:rsidRDefault="0027386A" w:rsidP="002F7BA8">
            <w:pPr>
              <w:pStyle w:val="Contributions"/>
              <w:numPr>
                <w:ilvl w:val="0"/>
                <w:numId w:val="82"/>
              </w:numPr>
            </w:pPr>
            <w:r w:rsidRPr="0039680C">
              <w:t xml:space="preserve">Describe methods of stock rotation (e.g., first in first out, FIFO, or first to expire first out, FEFO) </w:t>
            </w:r>
          </w:p>
          <w:p w14:paraId="04DFFAF4" w14:textId="1CD6BBFA" w:rsidR="00D37BC0" w:rsidRPr="0039680C" w:rsidRDefault="0027386A" w:rsidP="002F7BA8">
            <w:pPr>
              <w:pStyle w:val="Contributions"/>
              <w:numPr>
                <w:ilvl w:val="0"/>
                <w:numId w:val="82"/>
              </w:numPr>
            </w:pPr>
            <w:r w:rsidRPr="0039680C">
              <w:t xml:space="preserve">Describe the process of entering the quantity received, and updating the warehouse management system software with the stock on hand when each order is delivered </w:t>
            </w:r>
          </w:p>
          <w:p w14:paraId="03A7159D" w14:textId="74F61639" w:rsidR="00D37BC0" w:rsidRPr="0039680C" w:rsidRDefault="0027386A" w:rsidP="002F7BA8">
            <w:pPr>
              <w:pStyle w:val="Contributions"/>
              <w:numPr>
                <w:ilvl w:val="0"/>
                <w:numId w:val="82"/>
              </w:numPr>
            </w:pPr>
            <w:r w:rsidRPr="0039680C">
              <w:t xml:space="preserve">Asses required levels of stock and/or equipment in specific situations </w:t>
            </w:r>
          </w:p>
          <w:p w14:paraId="3D0E9152" w14:textId="1FBF6F96" w:rsidR="00D37BC0" w:rsidRPr="0039680C" w:rsidRDefault="0027386A" w:rsidP="002F7BA8">
            <w:pPr>
              <w:pStyle w:val="Contributions"/>
              <w:numPr>
                <w:ilvl w:val="0"/>
                <w:numId w:val="82"/>
              </w:numPr>
            </w:pPr>
            <w:r w:rsidRPr="0039680C">
              <w:t xml:space="preserve">Ensure accurate verification of rolling stocks </w:t>
            </w:r>
          </w:p>
          <w:p w14:paraId="0E79E7B9" w14:textId="0E28901B" w:rsidR="00D37BC0" w:rsidRPr="0039680C" w:rsidRDefault="0027386A" w:rsidP="002F7BA8">
            <w:pPr>
              <w:pStyle w:val="Contributions"/>
              <w:numPr>
                <w:ilvl w:val="0"/>
                <w:numId w:val="82"/>
              </w:numPr>
            </w:pPr>
            <w:r w:rsidRPr="0039680C">
              <w:t xml:space="preserve">Monitor the location and condition of the supplies being stored </w:t>
            </w:r>
          </w:p>
          <w:p w14:paraId="32A07DE6" w14:textId="452D21A4" w:rsidR="00D37BC0" w:rsidRPr="0039680C" w:rsidRDefault="0027386A" w:rsidP="002F7BA8">
            <w:pPr>
              <w:pStyle w:val="Contributions"/>
              <w:numPr>
                <w:ilvl w:val="0"/>
                <w:numId w:val="82"/>
              </w:numPr>
            </w:pPr>
            <w:r w:rsidRPr="0039680C">
              <w:t xml:space="preserve">Collate and prepare information on the storage locations and facilities </w:t>
            </w:r>
          </w:p>
          <w:p w14:paraId="7D9B2905" w14:textId="6F707581" w:rsidR="00D37BC0" w:rsidRPr="0039680C" w:rsidRDefault="0027386A" w:rsidP="002F7BA8">
            <w:pPr>
              <w:pStyle w:val="Contributions"/>
              <w:numPr>
                <w:ilvl w:val="0"/>
                <w:numId w:val="82"/>
              </w:numPr>
            </w:pPr>
            <w:r w:rsidRPr="0039680C">
              <w:t xml:space="preserve">Identify any problems in using the storage locations and facilities </w:t>
            </w:r>
          </w:p>
          <w:p w14:paraId="4E739BFE" w14:textId="520AA650" w:rsidR="0027386A" w:rsidRPr="0039680C" w:rsidRDefault="0027386A" w:rsidP="00A47091">
            <w:pPr>
              <w:pStyle w:val="Contributions"/>
              <w:rPr>
                <w:sz w:val="14"/>
                <w:szCs w:val="14"/>
              </w:rPr>
            </w:pPr>
          </w:p>
        </w:tc>
      </w:tr>
      <w:tr w:rsidR="0027386A" w:rsidRPr="0039680C" w14:paraId="13A3F431"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042" w:type="dxa"/>
            <w:hideMark/>
          </w:tcPr>
          <w:p w14:paraId="21C7E77C" w14:textId="77777777" w:rsidR="0027386A" w:rsidRPr="0039680C" w:rsidRDefault="0027386A" w:rsidP="00A47091">
            <w:pPr>
              <w:pStyle w:val="TableTitle"/>
            </w:pPr>
            <w:r w:rsidRPr="0039680C">
              <w:lastRenderedPageBreak/>
              <w:t>3.1.1 Manage storage of commodities during emergency</w:t>
            </w:r>
          </w:p>
        </w:tc>
        <w:tc>
          <w:tcPr>
            <w:tcW w:w="7334" w:type="dxa"/>
            <w:gridSpan w:val="6"/>
            <w:hideMark/>
          </w:tcPr>
          <w:p w14:paraId="3B5CD14F" w14:textId="4858C967" w:rsidR="00D37BC0" w:rsidRPr="0039680C" w:rsidRDefault="0027386A" w:rsidP="002F7BA8">
            <w:pPr>
              <w:pStyle w:val="Contributions"/>
              <w:numPr>
                <w:ilvl w:val="0"/>
                <w:numId w:val="82"/>
              </w:numPr>
            </w:pPr>
            <w:r w:rsidRPr="0039680C">
              <w:t>Describe the types of warehouses available for emergency or disaster supply</w:t>
            </w:r>
          </w:p>
          <w:p w14:paraId="2B0B0F7A" w14:textId="113351DB" w:rsidR="00D37BC0" w:rsidRPr="0039680C" w:rsidRDefault="0027386A" w:rsidP="002F7BA8">
            <w:pPr>
              <w:pStyle w:val="Contributions"/>
              <w:numPr>
                <w:ilvl w:val="0"/>
                <w:numId w:val="82"/>
              </w:numPr>
            </w:pPr>
            <w:r w:rsidRPr="0039680C">
              <w:t xml:space="preserve">Describe the importance of the choice of storage site for emergency or disaster supply </w:t>
            </w:r>
          </w:p>
          <w:p w14:paraId="3611528A" w14:textId="78D80570" w:rsidR="00D37BC0" w:rsidRPr="0039680C" w:rsidRDefault="0027386A" w:rsidP="002F7BA8">
            <w:pPr>
              <w:pStyle w:val="Contributions"/>
              <w:numPr>
                <w:ilvl w:val="0"/>
                <w:numId w:val="82"/>
              </w:numPr>
            </w:pPr>
            <w:r w:rsidRPr="0039680C">
              <w:t xml:space="preserve">Describe the staff required for the storage of emergency or disaster supply </w:t>
            </w:r>
          </w:p>
          <w:p w14:paraId="5B6550F0" w14:textId="12559373" w:rsidR="00D37BC0" w:rsidRPr="0039680C" w:rsidRDefault="0027386A" w:rsidP="002F7BA8">
            <w:pPr>
              <w:pStyle w:val="Contributions"/>
              <w:numPr>
                <w:ilvl w:val="0"/>
                <w:numId w:val="82"/>
              </w:numPr>
            </w:pPr>
            <w:r w:rsidRPr="0039680C">
              <w:t xml:space="preserve">Describe the equipment and material required for the warehousing of emergency or disaster supply </w:t>
            </w:r>
          </w:p>
          <w:p w14:paraId="7C3FFA9F" w14:textId="78065CB2" w:rsidR="00D37BC0" w:rsidRPr="0039680C" w:rsidRDefault="0027386A" w:rsidP="002F7BA8">
            <w:pPr>
              <w:pStyle w:val="Contributions"/>
              <w:numPr>
                <w:ilvl w:val="0"/>
                <w:numId w:val="82"/>
              </w:numPr>
            </w:pPr>
            <w:r w:rsidRPr="0039680C">
              <w:t xml:space="preserve">Provide input to a rapid assessment of logistical needs in emergencies </w:t>
            </w:r>
          </w:p>
          <w:p w14:paraId="0D0854A5" w14:textId="58DEF3E8" w:rsidR="0027386A" w:rsidRPr="0039680C" w:rsidRDefault="0027386A" w:rsidP="00A47091">
            <w:pPr>
              <w:pStyle w:val="Contributions"/>
              <w:rPr>
                <w:sz w:val="14"/>
                <w:szCs w:val="14"/>
              </w:rPr>
            </w:pPr>
          </w:p>
        </w:tc>
      </w:tr>
      <w:tr w:rsidR="0027386A" w:rsidRPr="0039680C" w14:paraId="46352231" w14:textId="77777777" w:rsidTr="00227EDC">
        <w:trPr>
          <w:trHeight w:val="397"/>
        </w:trPr>
        <w:tc>
          <w:tcPr>
            <w:tcW w:w="3042" w:type="dxa"/>
            <w:hideMark/>
          </w:tcPr>
          <w:p w14:paraId="13DBC2C3" w14:textId="77777777" w:rsidR="0027386A" w:rsidRPr="0039680C" w:rsidRDefault="0027386A" w:rsidP="00A47091">
            <w:pPr>
              <w:pStyle w:val="TableTitle"/>
            </w:pPr>
            <w:r w:rsidRPr="0039680C">
              <w:t>3.2 Supply commodities to facilities</w:t>
            </w:r>
          </w:p>
        </w:tc>
        <w:tc>
          <w:tcPr>
            <w:tcW w:w="7334" w:type="dxa"/>
            <w:gridSpan w:val="6"/>
            <w:hideMark/>
          </w:tcPr>
          <w:p w14:paraId="3E390BE9" w14:textId="271F022A" w:rsidR="00D37BC0" w:rsidRPr="0039680C" w:rsidRDefault="0027386A" w:rsidP="002F7BA8">
            <w:pPr>
              <w:pStyle w:val="Contributions"/>
              <w:numPr>
                <w:ilvl w:val="0"/>
                <w:numId w:val="82"/>
              </w:numPr>
            </w:pPr>
            <w:r w:rsidRPr="0039680C">
              <w:t>Describe the various sources of distribution demand (customers)</w:t>
            </w:r>
          </w:p>
          <w:p w14:paraId="3DA5B2CD" w14:textId="6BA2D581" w:rsidR="00D37BC0" w:rsidRPr="0039680C" w:rsidRDefault="0027386A" w:rsidP="002F7BA8">
            <w:pPr>
              <w:pStyle w:val="Contributions"/>
              <w:numPr>
                <w:ilvl w:val="0"/>
                <w:numId w:val="82"/>
              </w:numPr>
            </w:pPr>
            <w:r w:rsidRPr="0039680C">
              <w:t xml:space="preserve">Describe the use of order policies for planned order generation </w:t>
            </w:r>
          </w:p>
          <w:p w14:paraId="7838DBF8" w14:textId="60E5A44E" w:rsidR="00D37BC0" w:rsidRPr="0039680C" w:rsidRDefault="0027386A" w:rsidP="002F7BA8">
            <w:pPr>
              <w:pStyle w:val="Contributions"/>
              <w:numPr>
                <w:ilvl w:val="0"/>
                <w:numId w:val="82"/>
              </w:numPr>
            </w:pPr>
            <w:r w:rsidRPr="0039680C">
              <w:t xml:space="preserve">Describe the calculation of re-supply quantities using a variety of inventory methods, including visual review, two bin, periodic review, order point and just in time </w:t>
            </w:r>
          </w:p>
          <w:p w14:paraId="2F8D650E" w14:textId="64DD3AA5" w:rsidR="00D37BC0" w:rsidRPr="0039680C" w:rsidRDefault="0027386A" w:rsidP="002F7BA8">
            <w:pPr>
              <w:pStyle w:val="Contributions"/>
              <w:numPr>
                <w:ilvl w:val="0"/>
                <w:numId w:val="82"/>
              </w:numPr>
            </w:pPr>
            <w:r w:rsidRPr="0039680C">
              <w:t xml:space="preserve">Prepare and use order schedules </w:t>
            </w:r>
          </w:p>
          <w:p w14:paraId="37AA601D" w14:textId="161FC4E1" w:rsidR="00D37BC0" w:rsidRPr="0039680C" w:rsidRDefault="0027386A" w:rsidP="002F7BA8">
            <w:pPr>
              <w:pStyle w:val="Contributions"/>
              <w:numPr>
                <w:ilvl w:val="0"/>
                <w:numId w:val="82"/>
              </w:numPr>
            </w:pPr>
            <w:r w:rsidRPr="0039680C">
              <w:t xml:space="preserve">Calculate safety stock </w:t>
            </w:r>
          </w:p>
          <w:p w14:paraId="195236BC" w14:textId="5BD0A5A8" w:rsidR="00D37BC0" w:rsidRPr="0039680C" w:rsidRDefault="0027386A" w:rsidP="002F7BA8">
            <w:pPr>
              <w:pStyle w:val="Contributions"/>
              <w:numPr>
                <w:ilvl w:val="0"/>
                <w:numId w:val="82"/>
              </w:numPr>
            </w:pPr>
            <w:r w:rsidRPr="0039680C">
              <w:t xml:space="preserve">Use economic order quantity (EOQ) principles in ordering </w:t>
            </w:r>
          </w:p>
          <w:p w14:paraId="67F8018E" w14:textId="6E700787" w:rsidR="00D37BC0" w:rsidRPr="0039680C" w:rsidRDefault="0027386A" w:rsidP="002F7BA8">
            <w:pPr>
              <w:pStyle w:val="Contributions"/>
              <w:numPr>
                <w:ilvl w:val="0"/>
                <w:numId w:val="82"/>
              </w:numPr>
            </w:pPr>
            <w:r w:rsidRPr="0039680C">
              <w:t xml:space="preserve">Apply the use of pull and push inventory control systems </w:t>
            </w:r>
          </w:p>
          <w:p w14:paraId="0576AF62" w14:textId="5ADDBCA7" w:rsidR="00D37BC0" w:rsidRPr="0039680C" w:rsidRDefault="0027386A" w:rsidP="002F7BA8">
            <w:pPr>
              <w:pStyle w:val="Contributions"/>
              <w:numPr>
                <w:ilvl w:val="0"/>
                <w:numId w:val="82"/>
              </w:numPr>
            </w:pPr>
            <w:r w:rsidRPr="0039680C">
              <w:t>Apply a regular, rather than urgent, order culture</w:t>
            </w:r>
          </w:p>
          <w:p w14:paraId="7E08FB17" w14:textId="079B4131" w:rsidR="00D37BC0" w:rsidRPr="0039680C" w:rsidRDefault="0027386A" w:rsidP="002F7BA8">
            <w:pPr>
              <w:pStyle w:val="Contributions"/>
              <w:numPr>
                <w:ilvl w:val="0"/>
                <w:numId w:val="82"/>
              </w:numPr>
            </w:pPr>
            <w:r w:rsidRPr="0039680C">
              <w:t>Apply order-filling priorities in relation to delivery opportunities and urgency</w:t>
            </w:r>
          </w:p>
          <w:p w14:paraId="3CE23702" w14:textId="6A20A534" w:rsidR="00D37BC0" w:rsidRPr="0039680C" w:rsidRDefault="0027386A" w:rsidP="002F7BA8">
            <w:pPr>
              <w:pStyle w:val="Contributions"/>
              <w:numPr>
                <w:ilvl w:val="0"/>
                <w:numId w:val="82"/>
              </w:numPr>
            </w:pPr>
            <w:r w:rsidRPr="0039680C">
              <w:t xml:space="preserve">Screen orders (modify order quantities on the basis of available stock, impact on service delivery, distance of facility from hospital) </w:t>
            </w:r>
          </w:p>
          <w:p w14:paraId="38924E35" w14:textId="016EA2C5" w:rsidR="00D37BC0" w:rsidRPr="0039680C" w:rsidRDefault="0027386A" w:rsidP="002F7BA8">
            <w:pPr>
              <w:pStyle w:val="Contributions"/>
              <w:numPr>
                <w:ilvl w:val="0"/>
                <w:numId w:val="82"/>
              </w:numPr>
            </w:pPr>
            <w:r w:rsidRPr="0039680C">
              <w:t>Describe assembling, checking, picking and packing of orders</w:t>
            </w:r>
          </w:p>
          <w:p w14:paraId="25EDE1A5" w14:textId="0C67221B" w:rsidR="00D37BC0" w:rsidRPr="0039680C" w:rsidRDefault="0027386A" w:rsidP="002F7BA8">
            <w:pPr>
              <w:pStyle w:val="Contributions"/>
              <w:numPr>
                <w:ilvl w:val="0"/>
                <w:numId w:val="82"/>
              </w:numPr>
            </w:pPr>
            <w:r w:rsidRPr="0039680C">
              <w:t xml:space="preserve">Describe making and using dispatch lists and invoices </w:t>
            </w:r>
          </w:p>
          <w:p w14:paraId="505807E8" w14:textId="6B9424AC" w:rsidR="00D37BC0" w:rsidRPr="0039680C" w:rsidRDefault="0027386A" w:rsidP="002F7BA8">
            <w:pPr>
              <w:pStyle w:val="Contributions"/>
              <w:numPr>
                <w:ilvl w:val="0"/>
                <w:numId w:val="82"/>
              </w:numPr>
            </w:pPr>
            <w:r w:rsidRPr="0039680C">
              <w:lastRenderedPageBreak/>
              <w:t xml:space="preserve">Describe the balancing of supply with demand, considering both lead time and demand variability created by supply patterns not matching demand patterns </w:t>
            </w:r>
          </w:p>
          <w:p w14:paraId="59A42A37" w14:textId="2D4FCF09" w:rsidR="00D37BC0" w:rsidRPr="0039680C" w:rsidRDefault="0027386A" w:rsidP="002F7BA8">
            <w:pPr>
              <w:pStyle w:val="Contributions"/>
              <w:numPr>
                <w:ilvl w:val="0"/>
                <w:numId w:val="82"/>
              </w:numPr>
            </w:pPr>
            <w:r w:rsidRPr="0039680C">
              <w:t xml:space="preserve">Describe information on the storage locations and facilities </w:t>
            </w:r>
          </w:p>
          <w:p w14:paraId="7FB62CFB" w14:textId="69C667C1" w:rsidR="00D37BC0" w:rsidRPr="0039680C" w:rsidRDefault="0027386A" w:rsidP="002F7BA8">
            <w:pPr>
              <w:pStyle w:val="Contributions"/>
              <w:numPr>
                <w:ilvl w:val="0"/>
                <w:numId w:val="82"/>
              </w:numPr>
            </w:pPr>
            <w:r w:rsidRPr="0039680C">
              <w:t xml:space="preserve">Apply measures of customer satisfaction and identify loyal customers by using performance metrics taken from the customer perspective, with criteria such as on-time delivery, perception of quality, complaints and length of wait times </w:t>
            </w:r>
          </w:p>
          <w:p w14:paraId="70CB66D6" w14:textId="09F4643D" w:rsidR="0027386A" w:rsidRPr="0039680C" w:rsidRDefault="0027386A" w:rsidP="00A47091">
            <w:pPr>
              <w:pStyle w:val="Contributions"/>
              <w:rPr>
                <w:sz w:val="14"/>
                <w:szCs w:val="14"/>
              </w:rPr>
            </w:pPr>
          </w:p>
        </w:tc>
      </w:tr>
      <w:tr w:rsidR="0027386A" w:rsidRPr="0039680C" w14:paraId="33D9BB4D"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042" w:type="dxa"/>
            <w:hideMark/>
          </w:tcPr>
          <w:p w14:paraId="7F6D94C7" w14:textId="77777777" w:rsidR="0027386A" w:rsidRPr="0039680C" w:rsidRDefault="0027386A" w:rsidP="00A47091">
            <w:pPr>
              <w:pStyle w:val="TableTitle"/>
              <w:rPr>
                <w:sz w:val="16"/>
                <w:szCs w:val="16"/>
              </w:rPr>
            </w:pPr>
            <w:r w:rsidRPr="0039680C">
              <w:lastRenderedPageBreak/>
              <w:t>3.4 Manage transport for commodities</w:t>
            </w:r>
          </w:p>
        </w:tc>
        <w:tc>
          <w:tcPr>
            <w:tcW w:w="7334" w:type="dxa"/>
            <w:gridSpan w:val="6"/>
            <w:hideMark/>
          </w:tcPr>
          <w:p w14:paraId="18A498E4" w14:textId="7B874EFF" w:rsidR="00D37BC0" w:rsidRPr="0039680C" w:rsidRDefault="0027386A" w:rsidP="002F7BA8">
            <w:pPr>
              <w:pStyle w:val="Contributions"/>
              <w:numPr>
                <w:ilvl w:val="0"/>
                <w:numId w:val="82"/>
              </w:numPr>
            </w:pPr>
            <w:r w:rsidRPr="0039680C">
              <w:t>Manage distribution activities, including a fleet of vehicles and distribution schedules, to deliver health commodities to facilities.</w:t>
            </w:r>
          </w:p>
          <w:p w14:paraId="34CBA86A" w14:textId="10EE7E75" w:rsidR="00D37BC0" w:rsidRPr="0039680C" w:rsidRDefault="0027386A" w:rsidP="002F7BA8">
            <w:pPr>
              <w:pStyle w:val="Contributions"/>
              <w:numPr>
                <w:ilvl w:val="0"/>
                <w:numId w:val="82"/>
              </w:numPr>
            </w:pPr>
            <w:r w:rsidRPr="0039680C">
              <w:t xml:space="preserve">Apply knowledge of policies and procedures related to handling and transporting special products such as vaccines, HIV/AIDS drugs, other high value products and narcotics  </w:t>
            </w:r>
          </w:p>
          <w:p w14:paraId="5F391DD0" w14:textId="2875FEAF" w:rsidR="00D37BC0" w:rsidRPr="0039680C" w:rsidRDefault="0027386A" w:rsidP="002F7BA8">
            <w:pPr>
              <w:pStyle w:val="Contributions"/>
              <w:numPr>
                <w:ilvl w:val="0"/>
                <w:numId w:val="82"/>
              </w:numPr>
            </w:pPr>
            <w:r w:rsidRPr="0039680C">
              <w:t xml:space="preserve">Choose and compare shipping methods, considering trade-offs between costs and benefits </w:t>
            </w:r>
          </w:p>
          <w:p w14:paraId="16ED3681" w14:textId="51B8518C" w:rsidR="00D37BC0" w:rsidRPr="0039680C" w:rsidRDefault="0027386A" w:rsidP="002F7BA8">
            <w:pPr>
              <w:pStyle w:val="Contributions"/>
              <w:numPr>
                <w:ilvl w:val="0"/>
                <w:numId w:val="82"/>
              </w:numPr>
            </w:pPr>
            <w:r w:rsidRPr="0039680C">
              <w:t xml:space="preserve">Apply knowledge of all local and national laws/requirements for vehicle safety, driving regulations and licensing </w:t>
            </w:r>
          </w:p>
          <w:p w14:paraId="21916EB6" w14:textId="271D36C3" w:rsidR="00D37BC0" w:rsidRPr="0039680C" w:rsidRDefault="0027386A" w:rsidP="002F7BA8">
            <w:pPr>
              <w:pStyle w:val="Contributions"/>
              <w:numPr>
                <w:ilvl w:val="0"/>
                <w:numId w:val="82"/>
              </w:numPr>
            </w:pPr>
            <w:r w:rsidRPr="0039680C">
              <w:t>a</w:t>
            </w:r>
          </w:p>
          <w:p w14:paraId="35E44AC9" w14:textId="26CA9495" w:rsidR="00D37BC0" w:rsidRPr="0039680C" w:rsidRDefault="0027386A" w:rsidP="002F7BA8">
            <w:pPr>
              <w:pStyle w:val="Contributions"/>
              <w:numPr>
                <w:ilvl w:val="0"/>
                <w:numId w:val="82"/>
              </w:numPr>
            </w:pPr>
            <w:r w:rsidRPr="0039680C">
              <w:t xml:space="preserve">Demonstrate maximizing freight loads while minimizing freight costs </w:t>
            </w:r>
          </w:p>
          <w:p w14:paraId="6888DD7A" w14:textId="44B2E561" w:rsidR="00D37BC0" w:rsidRPr="0039680C" w:rsidRDefault="0027386A" w:rsidP="002F7BA8">
            <w:pPr>
              <w:pStyle w:val="Contributions"/>
              <w:numPr>
                <w:ilvl w:val="0"/>
                <w:numId w:val="82"/>
              </w:numPr>
            </w:pPr>
            <w:r w:rsidRPr="0039680C">
              <w:t>Describe the efficient use of transportation resources while meeting customers’ needs</w:t>
            </w:r>
          </w:p>
          <w:p w14:paraId="16D04CC6" w14:textId="1E169E7F" w:rsidR="00D37BC0" w:rsidRPr="0039680C" w:rsidRDefault="0027386A" w:rsidP="002F7BA8">
            <w:pPr>
              <w:pStyle w:val="Contributions"/>
              <w:numPr>
                <w:ilvl w:val="0"/>
                <w:numId w:val="82"/>
              </w:numPr>
            </w:pPr>
            <w:r w:rsidRPr="0039680C">
              <w:t xml:space="preserve">Integrate movement demands with vehicle resources </w:t>
            </w:r>
          </w:p>
          <w:p w14:paraId="2D30A931" w14:textId="64CB22F6" w:rsidR="00D37BC0" w:rsidRPr="0039680C" w:rsidRDefault="0027386A" w:rsidP="002F7BA8">
            <w:pPr>
              <w:pStyle w:val="Contributions"/>
              <w:numPr>
                <w:ilvl w:val="0"/>
                <w:numId w:val="82"/>
              </w:numPr>
            </w:pPr>
            <w:r w:rsidRPr="0039680C">
              <w:t xml:space="preserve">Apply quantitative techniques when solving logistics problems, such as designing routes and scheduling vehicles </w:t>
            </w:r>
          </w:p>
          <w:p w14:paraId="6C3A0B99" w14:textId="60091361" w:rsidR="00D37BC0" w:rsidRPr="0039680C" w:rsidRDefault="0027386A" w:rsidP="002F7BA8">
            <w:pPr>
              <w:pStyle w:val="Contributions"/>
              <w:numPr>
                <w:ilvl w:val="0"/>
                <w:numId w:val="82"/>
              </w:numPr>
            </w:pPr>
            <w:r w:rsidRPr="0039680C">
              <w:t>Describe the process of delivering products to hospitals and district health offices with the accompanying dispatch note and report and requisition forms</w:t>
            </w:r>
          </w:p>
          <w:p w14:paraId="523D8D9D" w14:textId="57394C2D" w:rsidR="00D37BC0" w:rsidRPr="0039680C" w:rsidRDefault="0027386A" w:rsidP="002F7BA8">
            <w:pPr>
              <w:pStyle w:val="Contributions"/>
              <w:numPr>
                <w:ilvl w:val="0"/>
                <w:numId w:val="82"/>
              </w:numPr>
            </w:pPr>
            <w:r w:rsidRPr="0039680C">
              <w:t>Describe transport options for order delivery</w:t>
            </w:r>
          </w:p>
          <w:p w14:paraId="16AFB9EB" w14:textId="4C2C2F51" w:rsidR="00D37BC0" w:rsidRPr="0039680C" w:rsidRDefault="0027386A" w:rsidP="002F7BA8">
            <w:pPr>
              <w:pStyle w:val="Contributions"/>
              <w:numPr>
                <w:ilvl w:val="0"/>
                <w:numId w:val="82"/>
              </w:numPr>
            </w:pPr>
            <w:r w:rsidRPr="0039680C">
              <w:t xml:space="preserve">Ensure vehicle availability through developing and implementing a vehicle maintenance plan </w:t>
            </w:r>
          </w:p>
          <w:p w14:paraId="2AA23C39" w14:textId="56200F84" w:rsidR="00D37BC0" w:rsidRPr="0039680C" w:rsidRDefault="0027386A" w:rsidP="002F7BA8">
            <w:pPr>
              <w:pStyle w:val="Contributions"/>
              <w:numPr>
                <w:ilvl w:val="0"/>
                <w:numId w:val="82"/>
              </w:numPr>
            </w:pPr>
            <w:r w:rsidRPr="0039680C">
              <w:t>Describe information on distribution requirements</w:t>
            </w:r>
          </w:p>
          <w:p w14:paraId="1E16AE74" w14:textId="270013AC" w:rsidR="00D37BC0" w:rsidRPr="0039680C" w:rsidRDefault="0027386A" w:rsidP="002F7BA8">
            <w:pPr>
              <w:pStyle w:val="Contributions"/>
              <w:numPr>
                <w:ilvl w:val="0"/>
                <w:numId w:val="82"/>
              </w:numPr>
            </w:pPr>
            <w:r w:rsidRPr="0039680C">
              <w:t xml:space="preserve">Identify any problems in distribution requirements </w:t>
            </w:r>
          </w:p>
          <w:p w14:paraId="1F0FA012" w14:textId="48FF635C" w:rsidR="00D37BC0" w:rsidRPr="0039680C" w:rsidRDefault="0027386A" w:rsidP="002F7BA8">
            <w:pPr>
              <w:pStyle w:val="Contributions"/>
              <w:numPr>
                <w:ilvl w:val="0"/>
                <w:numId w:val="82"/>
              </w:numPr>
            </w:pPr>
            <w:r w:rsidRPr="0039680C">
              <w:t>Integrate the process of equipping distribution sites</w:t>
            </w:r>
          </w:p>
          <w:p w14:paraId="058FD4BB" w14:textId="08938AE8" w:rsidR="00D37BC0" w:rsidRPr="0039680C" w:rsidRDefault="0027386A" w:rsidP="002F7BA8">
            <w:pPr>
              <w:pStyle w:val="Contributions"/>
              <w:numPr>
                <w:ilvl w:val="0"/>
                <w:numId w:val="82"/>
              </w:numPr>
            </w:pPr>
            <w:r w:rsidRPr="0039680C">
              <w:t xml:space="preserve">Inform stakeholders for better coordination of distribution </w:t>
            </w:r>
          </w:p>
          <w:p w14:paraId="3FBDA093" w14:textId="1F448887" w:rsidR="00D37BC0" w:rsidRPr="0039680C" w:rsidRDefault="0027386A" w:rsidP="002F7BA8">
            <w:pPr>
              <w:pStyle w:val="Contributions"/>
              <w:numPr>
                <w:ilvl w:val="0"/>
                <w:numId w:val="82"/>
              </w:numPr>
            </w:pPr>
            <w:r w:rsidRPr="0039680C">
              <w:t xml:space="preserve">Integrate tracking devices (tools and indicators) </w:t>
            </w:r>
          </w:p>
          <w:p w14:paraId="0C619946" w14:textId="233656E5" w:rsidR="00D37BC0" w:rsidRPr="0039680C" w:rsidRDefault="0027386A" w:rsidP="002F7BA8">
            <w:pPr>
              <w:pStyle w:val="Contributions"/>
              <w:numPr>
                <w:ilvl w:val="0"/>
                <w:numId w:val="82"/>
              </w:numPr>
            </w:pPr>
            <w:r w:rsidRPr="0039680C">
              <w:t>Ensure training of drivers, van assistants, fleet administrators and expeditors</w:t>
            </w:r>
          </w:p>
          <w:p w14:paraId="4F2FFF86" w14:textId="76B05D57" w:rsidR="00D37BC0" w:rsidRPr="0039680C" w:rsidRDefault="0027386A" w:rsidP="002F7BA8">
            <w:pPr>
              <w:pStyle w:val="Contributions"/>
              <w:numPr>
                <w:ilvl w:val="0"/>
                <w:numId w:val="82"/>
              </w:numPr>
            </w:pPr>
            <w:r w:rsidRPr="0039680C">
              <w:t xml:space="preserve">Support investigations around missed OTIF and other failures </w:t>
            </w:r>
          </w:p>
          <w:p w14:paraId="29F19479" w14:textId="1741B7AC" w:rsidR="0027386A" w:rsidRPr="0039680C" w:rsidRDefault="0027386A" w:rsidP="00A47091">
            <w:pPr>
              <w:pStyle w:val="Contributions"/>
              <w:rPr>
                <w:sz w:val="14"/>
                <w:szCs w:val="14"/>
              </w:rPr>
            </w:pPr>
          </w:p>
        </w:tc>
      </w:tr>
      <w:tr w:rsidR="0027386A" w:rsidRPr="0039680C" w14:paraId="56868E6B" w14:textId="77777777" w:rsidTr="00227EDC">
        <w:trPr>
          <w:trHeight w:val="397"/>
        </w:trPr>
        <w:tc>
          <w:tcPr>
            <w:tcW w:w="3042" w:type="dxa"/>
            <w:hideMark/>
          </w:tcPr>
          <w:p w14:paraId="42F34E8A" w14:textId="77777777" w:rsidR="0027386A" w:rsidRPr="0039680C" w:rsidRDefault="0027386A" w:rsidP="00A47091">
            <w:pPr>
              <w:pStyle w:val="TableTitle"/>
              <w:rPr>
                <w:sz w:val="16"/>
                <w:szCs w:val="16"/>
              </w:rPr>
            </w:pPr>
            <w:r w:rsidRPr="0039680C">
              <w:t>3.4.1 Manage transport for commodities during disaster</w:t>
            </w:r>
          </w:p>
        </w:tc>
        <w:tc>
          <w:tcPr>
            <w:tcW w:w="7334" w:type="dxa"/>
            <w:gridSpan w:val="6"/>
            <w:hideMark/>
          </w:tcPr>
          <w:p w14:paraId="38A7D29B" w14:textId="66F9BDC0" w:rsidR="00D37BC0" w:rsidRPr="0039680C" w:rsidRDefault="0027386A" w:rsidP="002F7BA8">
            <w:pPr>
              <w:pStyle w:val="Contributions"/>
              <w:numPr>
                <w:ilvl w:val="0"/>
                <w:numId w:val="82"/>
              </w:numPr>
            </w:pPr>
            <w:r w:rsidRPr="0039680C">
              <w:t>Describe the different types of transport and their characteristics for emergency or disaster supply</w:t>
            </w:r>
          </w:p>
          <w:p w14:paraId="6266A44D" w14:textId="15F1655D" w:rsidR="00D37BC0" w:rsidRPr="0039680C" w:rsidRDefault="0027386A" w:rsidP="002F7BA8">
            <w:pPr>
              <w:pStyle w:val="Contributions"/>
              <w:numPr>
                <w:ilvl w:val="0"/>
                <w:numId w:val="82"/>
              </w:numPr>
            </w:pPr>
            <w:r w:rsidRPr="0039680C">
              <w:t>Develop a plan for the achievement of a rapid response logistics plan for deployment in the event of a medical emergency.</w:t>
            </w:r>
          </w:p>
          <w:p w14:paraId="0B18EE9C" w14:textId="19476126" w:rsidR="0027386A" w:rsidRPr="0039680C" w:rsidRDefault="0027386A" w:rsidP="00A47091">
            <w:pPr>
              <w:pStyle w:val="Contributions"/>
              <w:rPr>
                <w:sz w:val="14"/>
                <w:szCs w:val="14"/>
              </w:rPr>
            </w:pPr>
          </w:p>
        </w:tc>
      </w:tr>
      <w:tr w:rsidR="0027386A" w:rsidRPr="0039680C" w14:paraId="777CA679" w14:textId="77777777" w:rsidTr="00227EDC">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03127E1C" w14:textId="77777777" w:rsidR="0027386A" w:rsidRPr="0039680C" w:rsidRDefault="0027386A" w:rsidP="00B90D37">
            <w:pPr>
              <w:rPr>
                <w:lang w:val="en-GB"/>
              </w:rPr>
            </w:pPr>
          </w:p>
        </w:tc>
      </w:tr>
      <w:tr w:rsidR="0027386A" w:rsidRPr="0039680C" w14:paraId="73692025" w14:textId="77777777" w:rsidTr="00227EDC">
        <w:trPr>
          <w:trHeight w:val="339"/>
        </w:trPr>
        <w:tc>
          <w:tcPr>
            <w:tcW w:w="3042" w:type="dxa"/>
            <w:shd w:val="clear" w:color="auto" w:fill="92BED4"/>
            <w:hideMark/>
          </w:tcPr>
          <w:p w14:paraId="040B79E8" w14:textId="77777777" w:rsidR="0027386A" w:rsidRPr="0039680C" w:rsidRDefault="0027386A" w:rsidP="00A47091">
            <w:pPr>
              <w:pStyle w:val="CompetenciesWhite"/>
            </w:pPr>
            <w:r w:rsidRPr="0039680C">
              <w:rPr>
                <w:sz w:val="2"/>
                <w:szCs w:val="2"/>
              </w:rPr>
              <w:t xml:space="preserve"> </w:t>
            </w:r>
            <w:r w:rsidRPr="0039680C">
              <w:t>Personal/Management Competency(ies):</w:t>
            </w:r>
          </w:p>
        </w:tc>
        <w:tc>
          <w:tcPr>
            <w:tcW w:w="7334" w:type="dxa"/>
            <w:gridSpan w:val="6"/>
            <w:shd w:val="clear" w:color="auto" w:fill="92BED4"/>
          </w:tcPr>
          <w:p w14:paraId="7B5E4A73" w14:textId="77777777" w:rsidR="00D37BC0" w:rsidRPr="0039680C" w:rsidRDefault="0027386A" w:rsidP="00A47091">
            <w:pPr>
              <w:pStyle w:val="CompetenciesWhite"/>
            </w:pPr>
            <w:r w:rsidRPr="0039680C">
              <w:t xml:space="preserve">6.1 Demonstrate generic skills (e.g., </w:t>
            </w:r>
            <w:r w:rsidR="0046083D" w:rsidRPr="0039680C">
              <w:t>literacy, numeracy</w:t>
            </w:r>
            <w:r w:rsidRPr="0039680C">
              <w:t>, technology)</w:t>
            </w:r>
          </w:p>
          <w:p w14:paraId="21607A85" w14:textId="77777777" w:rsidR="00D37BC0" w:rsidRPr="0039680C" w:rsidRDefault="0027386A" w:rsidP="00A47091">
            <w:pPr>
              <w:pStyle w:val="CompetenciesWhite"/>
            </w:pPr>
            <w:r w:rsidRPr="0039680C">
              <w:t xml:space="preserve">6.1.1 Exhibit high understanding of literacy and numeracy </w:t>
            </w:r>
          </w:p>
          <w:p w14:paraId="4494EF35" w14:textId="77777777" w:rsidR="00D37BC0" w:rsidRPr="0039680C" w:rsidRDefault="0027386A" w:rsidP="00A47091">
            <w:pPr>
              <w:pStyle w:val="CompetenciesWhite"/>
            </w:pPr>
            <w:r w:rsidRPr="0039680C">
              <w:t xml:space="preserve">6.2 Demonstrate strong communication skills </w:t>
            </w:r>
          </w:p>
          <w:p w14:paraId="2844F7D2" w14:textId="77777777" w:rsidR="00D37BC0" w:rsidRPr="0039680C" w:rsidRDefault="0027386A" w:rsidP="00A47091">
            <w:pPr>
              <w:pStyle w:val="CompetenciesWhite"/>
            </w:pPr>
            <w:r w:rsidRPr="0039680C">
              <w:lastRenderedPageBreak/>
              <w:t xml:space="preserve">6.2.1 Practice cultural awareness </w:t>
            </w:r>
          </w:p>
          <w:p w14:paraId="47506CC2" w14:textId="20A9AC55" w:rsidR="0027386A" w:rsidRPr="0039680C" w:rsidRDefault="0027386A" w:rsidP="00A47091">
            <w:pPr>
              <w:pStyle w:val="CompetenciesWhite"/>
            </w:pPr>
          </w:p>
        </w:tc>
      </w:tr>
      <w:tr w:rsidR="0027386A" w:rsidRPr="0039680C" w14:paraId="0ED18680"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042" w:type="dxa"/>
            <w:hideMark/>
          </w:tcPr>
          <w:p w14:paraId="23032B32" w14:textId="4153032E" w:rsidR="0027386A" w:rsidRPr="0039680C" w:rsidRDefault="0027386A" w:rsidP="00A47091">
            <w:pPr>
              <w:pStyle w:val="Competencies"/>
              <w:rPr>
                <w:sz w:val="14"/>
                <w:szCs w:val="14"/>
              </w:rPr>
            </w:pPr>
            <w:r w:rsidRPr="0039680C">
              <w:lastRenderedPageBreak/>
              <w:t xml:space="preserve">6.1 Demonstrate generic skills (e.g., </w:t>
            </w:r>
            <w:r w:rsidR="0046083D" w:rsidRPr="0039680C">
              <w:t>literacy, numeracy</w:t>
            </w:r>
            <w:r w:rsidRPr="0039680C">
              <w:t>, technology)</w:t>
            </w:r>
          </w:p>
        </w:tc>
        <w:tc>
          <w:tcPr>
            <w:tcW w:w="7334" w:type="dxa"/>
            <w:gridSpan w:val="6"/>
            <w:hideMark/>
          </w:tcPr>
          <w:p w14:paraId="4B9CEB77" w14:textId="77777777" w:rsidR="0027386A" w:rsidRPr="0039680C" w:rsidRDefault="0027386A" w:rsidP="00A47091">
            <w:pPr>
              <w:pStyle w:val="Contributions"/>
            </w:pPr>
          </w:p>
          <w:p w14:paraId="5E0206F3" w14:textId="77777777" w:rsidR="0027386A" w:rsidRPr="0039680C" w:rsidRDefault="0027386A" w:rsidP="00A47091">
            <w:pPr>
              <w:pStyle w:val="Contributions"/>
              <w:rPr>
                <w:sz w:val="16"/>
                <w:szCs w:val="16"/>
              </w:rPr>
            </w:pPr>
            <w:r w:rsidRPr="0039680C">
              <w:t> </w:t>
            </w:r>
          </w:p>
        </w:tc>
      </w:tr>
      <w:tr w:rsidR="0027386A" w:rsidRPr="0039680C" w14:paraId="2BE15F8F" w14:textId="77777777" w:rsidTr="00227EDC">
        <w:trPr>
          <w:trHeight w:val="397"/>
        </w:trPr>
        <w:tc>
          <w:tcPr>
            <w:tcW w:w="3042" w:type="dxa"/>
            <w:shd w:val="clear" w:color="auto" w:fill="EBF5FA"/>
            <w:hideMark/>
          </w:tcPr>
          <w:p w14:paraId="17219765" w14:textId="77777777" w:rsidR="0027386A" w:rsidRPr="0039680C" w:rsidRDefault="0027386A" w:rsidP="00A47091">
            <w:pPr>
              <w:pStyle w:val="Competencies"/>
              <w:rPr>
                <w:sz w:val="14"/>
                <w:szCs w:val="14"/>
              </w:rPr>
            </w:pPr>
            <w:r w:rsidRPr="0039680C">
              <w:t>6.1.1 Exhibit high understanding of literacy and numeracy</w:t>
            </w:r>
          </w:p>
        </w:tc>
        <w:tc>
          <w:tcPr>
            <w:tcW w:w="7334" w:type="dxa"/>
            <w:gridSpan w:val="6"/>
            <w:shd w:val="clear" w:color="auto" w:fill="EBF5FA"/>
            <w:hideMark/>
          </w:tcPr>
          <w:p w14:paraId="5D6B9898" w14:textId="261168DF" w:rsidR="00D37BC0" w:rsidRPr="0039680C" w:rsidRDefault="0027386A" w:rsidP="002F7BA8">
            <w:pPr>
              <w:pStyle w:val="Contributions"/>
              <w:numPr>
                <w:ilvl w:val="0"/>
                <w:numId w:val="83"/>
              </w:numPr>
            </w:pPr>
            <w:r w:rsidRPr="0039680C">
              <w:t>Speak clearly and confidently, organize information in a logical manner, and consider voice tone and pace</w:t>
            </w:r>
          </w:p>
          <w:p w14:paraId="72B85930" w14:textId="04F10A4F" w:rsidR="00D37BC0" w:rsidRPr="0039680C" w:rsidRDefault="0027386A" w:rsidP="002F7BA8">
            <w:pPr>
              <w:pStyle w:val="Contributions"/>
              <w:numPr>
                <w:ilvl w:val="0"/>
                <w:numId w:val="83"/>
              </w:numPr>
            </w:pPr>
            <w:r w:rsidRPr="0039680C">
              <w:t xml:space="preserve">Respond to verbal messages and other cues (active listening) </w:t>
            </w:r>
          </w:p>
          <w:p w14:paraId="7FDE853E" w14:textId="2E251D44" w:rsidR="00D37BC0" w:rsidRPr="0039680C" w:rsidRDefault="0027386A" w:rsidP="002F7BA8">
            <w:pPr>
              <w:pStyle w:val="Contributions"/>
              <w:numPr>
                <w:ilvl w:val="0"/>
                <w:numId w:val="83"/>
              </w:numPr>
            </w:pPr>
            <w:r w:rsidRPr="0039680C">
              <w:t xml:space="preserve">Express ideas and opinions clearly in written and verbal form </w:t>
            </w:r>
          </w:p>
          <w:p w14:paraId="280B786E" w14:textId="60E085C1" w:rsidR="00D37BC0" w:rsidRPr="0039680C" w:rsidRDefault="0027386A" w:rsidP="002F7BA8">
            <w:pPr>
              <w:pStyle w:val="Contributions"/>
              <w:numPr>
                <w:ilvl w:val="0"/>
                <w:numId w:val="83"/>
              </w:numPr>
            </w:pPr>
            <w:r w:rsidRPr="0039680C">
              <w:t xml:space="preserve">Communicate information accurately, concisely and confidently in writing and verbally </w:t>
            </w:r>
          </w:p>
          <w:p w14:paraId="3ABB0051" w14:textId="207824F7" w:rsidR="00D37BC0" w:rsidRPr="0039680C" w:rsidRDefault="0027386A" w:rsidP="002F7BA8">
            <w:pPr>
              <w:pStyle w:val="Contributions"/>
              <w:numPr>
                <w:ilvl w:val="0"/>
                <w:numId w:val="83"/>
              </w:numPr>
            </w:pPr>
            <w:r w:rsidRPr="0039680C">
              <w:t xml:space="preserve">Practice a level of mathematics suitable to the job held </w:t>
            </w:r>
          </w:p>
          <w:p w14:paraId="5363D8B2" w14:textId="3C2EE821" w:rsidR="00D37BC0" w:rsidRPr="0039680C" w:rsidRDefault="0027386A" w:rsidP="002F7BA8">
            <w:pPr>
              <w:pStyle w:val="Contributions"/>
              <w:numPr>
                <w:ilvl w:val="0"/>
                <w:numId w:val="83"/>
              </w:numPr>
            </w:pPr>
            <w:r w:rsidRPr="0039680C">
              <w:t xml:space="preserve">Describe visual presentation techniques, including charting, histograms and flow sheets </w:t>
            </w:r>
          </w:p>
          <w:p w14:paraId="2E8A090B" w14:textId="6E8C1001" w:rsidR="00D37BC0" w:rsidRPr="0039680C" w:rsidRDefault="0027386A" w:rsidP="002F7BA8">
            <w:pPr>
              <w:pStyle w:val="Contributions"/>
              <w:numPr>
                <w:ilvl w:val="0"/>
                <w:numId w:val="83"/>
              </w:numPr>
            </w:pPr>
            <w:r w:rsidRPr="0039680C">
              <w:t xml:space="preserve">Read and comprehend at a level necessary to properly complete duties of the position </w:t>
            </w:r>
          </w:p>
          <w:p w14:paraId="40D27198" w14:textId="0E4EE449" w:rsidR="00D37BC0" w:rsidRPr="0039680C" w:rsidRDefault="0027386A" w:rsidP="002F7BA8">
            <w:pPr>
              <w:pStyle w:val="Contributions"/>
              <w:numPr>
                <w:ilvl w:val="0"/>
                <w:numId w:val="83"/>
              </w:numPr>
            </w:pPr>
            <w:r w:rsidRPr="0039680C">
              <w:t xml:space="preserve">Interpret written information in documents, such as reports, SOPs, LMIS forms, graphs, calendars, schedules, notices and directions </w:t>
            </w:r>
          </w:p>
          <w:p w14:paraId="5371685E" w14:textId="039889FB" w:rsidR="00D37BC0" w:rsidRPr="0039680C" w:rsidRDefault="0027386A" w:rsidP="002F7BA8">
            <w:pPr>
              <w:pStyle w:val="Contributions"/>
              <w:numPr>
                <w:ilvl w:val="0"/>
                <w:numId w:val="83"/>
              </w:numPr>
            </w:pPr>
            <w:r w:rsidRPr="0039680C">
              <w:t xml:space="preserve">Pay attention to detail and identify the main ideas, detect inconsistencies and identify missing information in documents </w:t>
            </w:r>
          </w:p>
          <w:p w14:paraId="4AF7632F" w14:textId="0DF22446" w:rsidR="00D37BC0" w:rsidRPr="0039680C" w:rsidRDefault="0027386A" w:rsidP="002F7BA8">
            <w:pPr>
              <w:pStyle w:val="Contributions"/>
              <w:numPr>
                <w:ilvl w:val="0"/>
                <w:numId w:val="83"/>
              </w:numPr>
            </w:pPr>
            <w:r w:rsidRPr="0039680C">
              <w:t xml:space="preserve">Apply computer skills — such as using Word, Excel, PowerPoint and the internet — suitable to the job level </w:t>
            </w:r>
          </w:p>
          <w:p w14:paraId="41DD79F5" w14:textId="1D664CDA" w:rsidR="00D37BC0" w:rsidRPr="0039680C" w:rsidRDefault="0027386A" w:rsidP="002F7BA8">
            <w:pPr>
              <w:pStyle w:val="Contributions"/>
              <w:numPr>
                <w:ilvl w:val="0"/>
                <w:numId w:val="83"/>
              </w:numPr>
            </w:pPr>
            <w:r w:rsidRPr="0039680C">
              <w:t>Describe the process of analysing and validating KPIs</w:t>
            </w:r>
          </w:p>
          <w:p w14:paraId="56FE4A31" w14:textId="789EFC3E" w:rsidR="00D37BC0" w:rsidRPr="0039680C" w:rsidRDefault="0027386A" w:rsidP="002F7BA8">
            <w:pPr>
              <w:pStyle w:val="Contributions"/>
              <w:numPr>
                <w:ilvl w:val="0"/>
                <w:numId w:val="83"/>
              </w:numPr>
            </w:pPr>
            <w:r w:rsidRPr="0039680C">
              <w:t xml:space="preserve">Participate in the evaluation of activities that act as standards against which the KPIs are measured </w:t>
            </w:r>
          </w:p>
          <w:p w14:paraId="33F6AAA0" w14:textId="063FC772" w:rsidR="00D37BC0" w:rsidRPr="0039680C" w:rsidRDefault="0027386A" w:rsidP="002F7BA8">
            <w:pPr>
              <w:pStyle w:val="Contributions"/>
              <w:numPr>
                <w:ilvl w:val="0"/>
                <w:numId w:val="83"/>
              </w:numPr>
            </w:pPr>
            <w:r w:rsidRPr="0039680C">
              <w:t>Apply the process of performing critical self-review on work before submission </w:t>
            </w:r>
          </w:p>
          <w:p w14:paraId="7EB9CEAF" w14:textId="7471271E" w:rsidR="0027386A" w:rsidRPr="0039680C" w:rsidRDefault="0027386A" w:rsidP="00A47091">
            <w:pPr>
              <w:pStyle w:val="Contributions"/>
              <w:rPr>
                <w:sz w:val="16"/>
                <w:szCs w:val="16"/>
              </w:rPr>
            </w:pPr>
          </w:p>
          <w:p w14:paraId="393B1D57" w14:textId="57D309B3" w:rsidR="0027386A" w:rsidRPr="0039680C" w:rsidRDefault="0027386A" w:rsidP="00A47091">
            <w:pPr>
              <w:pStyle w:val="Contributions"/>
              <w:ind w:firstLine="40"/>
              <w:rPr>
                <w:sz w:val="16"/>
                <w:szCs w:val="16"/>
              </w:rPr>
            </w:pPr>
          </w:p>
        </w:tc>
      </w:tr>
      <w:tr w:rsidR="0027386A" w:rsidRPr="0039680C" w14:paraId="292F10B0"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042" w:type="dxa"/>
            <w:hideMark/>
          </w:tcPr>
          <w:p w14:paraId="001BB956" w14:textId="77777777" w:rsidR="0027386A" w:rsidRPr="0039680C" w:rsidRDefault="0027386A" w:rsidP="00A47091">
            <w:pPr>
              <w:pStyle w:val="Competencies"/>
              <w:rPr>
                <w:sz w:val="14"/>
                <w:szCs w:val="14"/>
              </w:rPr>
            </w:pPr>
            <w:r w:rsidRPr="0039680C">
              <w:t>6.2 Demonstrate strong communication skills</w:t>
            </w:r>
          </w:p>
        </w:tc>
        <w:tc>
          <w:tcPr>
            <w:tcW w:w="7334" w:type="dxa"/>
            <w:gridSpan w:val="6"/>
            <w:hideMark/>
          </w:tcPr>
          <w:p w14:paraId="2D6DF244" w14:textId="5627F516" w:rsidR="00D37BC0" w:rsidRPr="0039680C" w:rsidRDefault="0027386A" w:rsidP="002F7BA8">
            <w:pPr>
              <w:pStyle w:val="Contributions"/>
              <w:numPr>
                <w:ilvl w:val="0"/>
                <w:numId w:val="83"/>
              </w:numPr>
            </w:pPr>
            <w:r w:rsidRPr="0039680C">
              <w:t>Be truthful and trustworthy, and supply accurate information at all times</w:t>
            </w:r>
          </w:p>
          <w:p w14:paraId="406427EA" w14:textId="55F23DC2" w:rsidR="00D37BC0" w:rsidRPr="0039680C" w:rsidRDefault="0027386A" w:rsidP="002F7BA8">
            <w:pPr>
              <w:pStyle w:val="Contributions"/>
              <w:numPr>
                <w:ilvl w:val="0"/>
                <w:numId w:val="83"/>
              </w:numPr>
            </w:pPr>
            <w:r w:rsidRPr="0039680C">
              <w:t xml:space="preserve">Work as part of a workplace team </w:t>
            </w:r>
          </w:p>
          <w:p w14:paraId="2EFE8BAE" w14:textId="4938237A" w:rsidR="00D37BC0" w:rsidRPr="0039680C" w:rsidRDefault="0027386A" w:rsidP="002F7BA8">
            <w:pPr>
              <w:pStyle w:val="Contributions"/>
              <w:numPr>
                <w:ilvl w:val="0"/>
                <w:numId w:val="83"/>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45655135" w14:textId="09B5DDA9" w:rsidR="00D37BC0" w:rsidRPr="0039680C" w:rsidRDefault="0027386A" w:rsidP="002F7BA8">
            <w:pPr>
              <w:pStyle w:val="Contributions"/>
              <w:numPr>
                <w:ilvl w:val="0"/>
                <w:numId w:val="83"/>
              </w:numPr>
            </w:pPr>
            <w:r w:rsidRPr="0039680C">
              <w:t xml:space="preserve">Encourage open communication within constraints of confidentiality </w:t>
            </w:r>
          </w:p>
          <w:p w14:paraId="3FD4C57F" w14:textId="210543CF" w:rsidR="00D37BC0" w:rsidRPr="0039680C" w:rsidRDefault="0027386A" w:rsidP="002F7BA8">
            <w:pPr>
              <w:pStyle w:val="Contributions"/>
              <w:numPr>
                <w:ilvl w:val="0"/>
                <w:numId w:val="83"/>
              </w:numPr>
            </w:pPr>
            <w:r w:rsidRPr="0039680C">
              <w:t xml:space="preserve">Organize communications about logistics </w:t>
            </w:r>
          </w:p>
          <w:p w14:paraId="5D2E8F33" w14:textId="62072481" w:rsidR="00D37BC0" w:rsidRPr="0039680C" w:rsidRDefault="0027386A" w:rsidP="002F7BA8">
            <w:pPr>
              <w:pStyle w:val="Contributions"/>
              <w:numPr>
                <w:ilvl w:val="0"/>
                <w:numId w:val="83"/>
              </w:numPr>
            </w:pPr>
            <w:r w:rsidRPr="0039680C">
              <w:t xml:space="preserve">Encourage participation in meetings, expressing one’s opinions, being aware of others’ needs, and being appropriately assertive when required </w:t>
            </w:r>
          </w:p>
          <w:p w14:paraId="3B303D78" w14:textId="47104D91" w:rsidR="00D37BC0" w:rsidRPr="0039680C" w:rsidRDefault="0027386A" w:rsidP="002F7BA8">
            <w:pPr>
              <w:pStyle w:val="Contributions"/>
              <w:numPr>
                <w:ilvl w:val="0"/>
                <w:numId w:val="83"/>
              </w:numPr>
            </w:pPr>
            <w:r w:rsidRPr="0039680C">
              <w:t xml:space="preserve">Apply perspective into the point of view of others, understanding their needs and goals </w:t>
            </w:r>
          </w:p>
          <w:p w14:paraId="21E8F939" w14:textId="577C924F" w:rsidR="00D37BC0" w:rsidRPr="0039680C" w:rsidRDefault="0027386A" w:rsidP="002F7BA8">
            <w:pPr>
              <w:pStyle w:val="Contributions"/>
              <w:numPr>
                <w:ilvl w:val="0"/>
                <w:numId w:val="83"/>
              </w:numPr>
            </w:pPr>
            <w:r w:rsidRPr="0039680C">
              <w:t xml:space="preserve">Encourage building trust, rapport and credibility with others </w:t>
            </w:r>
          </w:p>
          <w:p w14:paraId="01B9CCFD" w14:textId="6105CA59" w:rsidR="00D37BC0" w:rsidRPr="0039680C" w:rsidRDefault="0027386A" w:rsidP="002F7BA8">
            <w:pPr>
              <w:pStyle w:val="Contributions"/>
              <w:numPr>
                <w:ilvl w:val="0"/>
                <w:numId w:val="83"/>
              </w:numPr>
            </w:pPr>
            <w:r w:rsidRPr="0039680C">
              <w:t xml:space="preserve">Anticipate the communication needs and concerns of others and respond to them </w:t>
            </w:r>
          </w:p>
          <w:p w14:paraId="3AC2AE34" w14:textId="36309685" w:rsidR="00D37BC0" w:rsidRPr="0039680C" w:rsidRDefault="0027386A" w:rsidP="002F7BA8">
            <w:pPr>
              <w:pStyle w:val="Contributions"/>
              <w:numPr>
                <w:ilvl w:val="0"/>
                <w:numId w:val="83"/>
              </w:numPr>
            </w:pPr>
            <w:r w:rsidRPr="0039680C">
              <w:t xml:space="preserve">Avoid conflict between work and personal interests </w:t>
            </w:r>
          </w:p>
          <w:p w14:paraId="318D66E4" w14:textId="010B2C29" w:rsidR="00D37BC0" w:rsidRPr="0039680C" w:rsidRDefault="0027386A" w:rsidP="002F7BA8">
            <w:pPr>
              <w:pStyle w:val="Contributions"/>
              <w:numPr>
                <w:ilvl w:val="0"/>
                <w:numId w:val="83"/>
              </w:numPr>
            </w:pPr>
            <w:r w:rsidRPr="0039680C">
              <w:lastRenderedPageBreak/>
              <w:t xml:space="preserve">Encourage meaningful two-way communication </w:t>
            </w:r>
          </w:p>
          <w:p w14:paraId="5A9C2D82" w14:textId="24A9CB15" w:rsidR="00D37BC0" w:rsidRPr="0039680C" w:rsidRDefault="0027386A" w:rsidP="002F7BA8">
            <w:pPr>
              <w:pStyle w:val="Contributions"/>
              <w:numPr>
                <w:ilvl w:val="0"/>
                <w:numId w:val="83"/>
              </w:numPr>
            </w:pPr>
            <w:r w:rsidRPr="0039680C">
              <w:t xml:space="preserve">Influence others by persuasively presenting thoughts and ideas </w:t>
            </w:r>
          </w:p>
          <w:p w14:paraId="4B524529" w14:textId="20E0A239" w:rsidR="00D37BC0" w:rsidRPr="0039680C" w:rsidRDefault="0027386A" w:rsidP="002F7BA8">
            <w:pPr>
              <w:pStyle w:val="Contributions"/>
              <w:numPr>
                <w:ilvl w:val="0"/>
                <w:numId w:val="83"/>
              </w:numPr>
            </w:pPr>
            <w:r w:rsidRPr="0039680C">
              <w:t xml:space="preserve">Apply assertiveness skills to deal with unreasonable requests and/or refusals that would compromise practice or consumer care </w:t>
            </w:r>
          </w:p>
          <w:p w14:paraId="1F800322" w14:textId="1F27DED5" w:rsidR="00D37BC0" w:rsidRPr="0039680C" w:rsidRDefault="0027386A" w:rsidP="002F7BA8">
            <w:pPr>
              <w:pStyle w:val="Contributions"/>
              <w:numPr>
                <w:ilvl w:val="0"/>
                <w:numId w:val="83"/>
              </w:numPr>
            </w:pPr>
            <w:r w:rsidRPr="0039680C">
              <w:t xml:space="preserve">Maintain a positive, </w:t>
            </w:r>
            <w:r w:rsidR="007E670E" w:rsidRPr="0039680C">
              <w:t>supportive,</w:t>
            </w:r>
            <w:r w:rsidRPr="0039680C">
              <w:t xml:space="preserve"> and appreciative attitude </w:t>
            </w:r>
          </w:p>
          <w:p w14:paraId="1255EFF9" w14:textId="2277FC77" w:rsidR="00D37BC0" w:rsidRPr="0039680C" w:rsidRDefault="0027386A" w:rsidP="002F7BA8">
            <w:pPr>
              <w:pStyle w:val="Contributions"/>
              <w:numPr>
                <w:ilvl w:val="0"/>
                <w:numId w:val="83"/>
              </w:numPr>
            </w:pPr>
            <w:r w:rsidRPr="0039680C">
              <w:t xml:space="preserve">Apply the ability to balance the organisation’s needs and the customer’s needs </w:t>
            </w:r>
          </w:p>
          <w:p w14:paraId="0FA28D0B" w14:textId="25BBE12D" w:rsidR="00D37BC0" w:rsidRPr="0039680C" w:rsidRDefault="0027386A" w:rsidP="002F7BA8">
            <w:pPr>
              <w:pStyle w:val="Contributions"/>
              <w:numPr>
                <w:ilvl w:val="0"/>
                <w:numId w:val="83"/>
              </w:numPr>
            </w:pPr>
            <w:r w:rsidRPr="0039680C">
              <w:t xml:space="preserve">Use self-control by maintaining composure and keeping emotions in check, even in difficult </w:t>
            </w:r>
            <w:r w:rsidR="007E670E" w:rsidRPr="0039680C">
              <w:t>situations,</w:t>
            </w:r>
            <w:r w:rsidRPr="0039680C">
              <w:t xml:space="preserve"> deal calmly and effectively with stressful situations </w:t>
            </w:r>
          </w:p>
          <w:p w14:paraId="0E9DC29A" w14:textId="26D593BF" w:rsidR="00D37BC0" w:rsidRPr="0039680C" w:rsidRDefault="0027386A" w:rsidP="002F7BA8">
            <w:pPr>
              <w:pStyle w:val="Contributions"/>
              <w:numPr>
                <w:ilvl w:val="0"/>
                <w:numId w:val="83"/>
              </w:numPr>
            </w:pPr>
            <w:r w:rsidRPr="0039680C">
              <w:t xml:space="preserve">Encourage the expressing of opinions and providing information in written and/or verbal form in a manner that does not elicit concern, anger or other adverse response </w:t>
            </w:r>
          </w:p>
          <w:p w14:paraId="79D41A57" w14:textId="6A91D0A3" w:rsidR="00D37BC0" w:rsidRPr="0039680C" w:rsidRDefault="0027386A" w:rsidP="002F7BA8">
            <w:pPr>
              <w:pStyle w:val="Contributions"/>
              <w:numPr>
                <w:ilvl w:val="0"/>
                <w:numId w:val="83"/>
              </w:numPr>
            </w:pPr>
            <w:r w:rsidRPr="0039680C">
              <w:t xml:space="preserve">Apply the use of a systematic process for following up that demonstrates written reports have been received and understood </w:t>
            </w:r>
          </w:p>
          <w:p w14:paraId="72840A78" w14:textId="76FDFDA4" w:rsidR="00D37BC0" w:rsidRPr="0039680C" w:rsidRDefault="0027386A" w:rsidP="002F7BA8">
            <w:pPr>
              <w:pStyle w:val="Contributions"/>
              <w:numPr>
                <w:ilvl w:val="0"/>
                <w:numId w:val="83"/>
              </w:numPr>
            </w:pPr>
            <w:r w:rsidRPr="0039680C">
              <w:t xml:space="preserve">Describe the means by which responses to input to the work environment are monitored </w:t>
            </w:r>
          </w:p>
          <w:p w14:paraId="6638B568" w14:textId="08F86329" w:rsidR="00D37BC0" w:rsidRPr="0039680C" w:rsidRDefault="0027386A" w:rsidP="002F7BA8">
            <w:pPr>
              <w:pStyle w:val="Contributions"/>
              <w:numPr>
                <w:ilvl w:val="0"/>
                <w:numId w:val="83"/>
              </w:numPr>
            </w:pPr>
            <w:r w:rsidRPr="0039680C">
              <w:t xml:space="preserve">Seek practical ways to overcome barriers to communication </w:t>
            </w:r>
          </w:p>
          <w:p w14:paraId="5DB474E6" w14:textId="3C00C2A2" w:rsidR="00D37BC0" w:rsidRPr="0039680C" w:rsidRDefault="0027386A" w:rsidP="002F7BA8">
            <w:pPr>
              <w:pStyle w:val="Contributions"/>
              <w:numPr>
                <w:ilvl w:val="0"/>
                <w:numId w:val="83"/>
              </w:numPr>
            </w:pPr>
            <w:r w:rsidRPr="0039680C">
              <w:t xml:space="preserve">Identify language representation (e.g., interpreters) at meetings when appropriate </w:t>
            </w:r>
          </w:p>
          <w:p w14:paraId="5BDBBBE2" w14:textId="0437972C" w:rsidR="00D37BC0" w:rsidRPr="0039680C" w:rsidRDefault="0027386A" w:rsidP="002F7BA8">
            <w:pPr>
              <w:pStyle w:val="Contributions"/>
              <w:numPr>
                <w:ilvl w:val="0"/>
                <w:numId w:val="83"/>
              </w:numPr>
            </w:pPr>
            <w:r w:rsidRPr="0039680C">
              <w:t xml:space="preserve">Tackle difficult situations and resolve disputes between staff </w:t>
            </w:r>
          </w:p>
          <w:p w14:paraId="4CAB0663" w14:textId="63AF300D" w:rsidR="00D37BC0" w:rsidRPr="0039680C" w:rsidRDefault="0027386A" w:rsidP="002F7BA8">
            <w:pPr>
              <w:pStyle w:val="Contributions"/>
              <w:numPr>
                <w:ilvl w:val="0"/>
                <w:numId w:val="83"/>
              </w:numPr>
            </w:pPr>
            <w:r w:rsidRPr="0039680C">
              <w:t xml:space="preserve">Give both positive and negative feedback sensitively </w:t>
            </w:r>
          </w:p>
          <w:p w14:paraId="02739C49" w14:textId="52D33DFC" w:rsidR="00D37BC0" w:rsidRPr="0039680C" w:rsidRDefault="0027386A" w:rsidP="002F7BA8">
            <w:pPr>
              <w:pStyle w:val="Contributions"/>
              <w:numPr>
                <w:ilvl w:val="0"/>
                <w:numId w:val="83"/>
              </w:numPr>
            </w:pPr>
            <w:r w:rsidRPr="0039680C">
              <w:t xml:space="preserve">Maintain and improve communication </w:t>
            </w:r>
          </w:p>
          <w:p w14:paraId="1E434E74" w14:textId="0CFDCF88" w:rsidR="00D37BC0" w:rsidRPr="0039680C" w:rsidRDefault="0027386A" w:rsidP="002F7BA8">
            <w:pPr>
              <w:pStyle w:val="Contributions"/>
              <w:numPr>
                <w:ilvl w:val="0"/>
                <w:numId w:val="83"/>
              </w:numPr>
            </w:pPr>
            <w:r w:rsidRPr="0039680C">
              <w:t>Apply the process of giving and requesting feedback frequently</w:t>
            </w:r>
          </w:p>
          <w:p w14:paraId="146A1DDF" w14:textId="000F45DD" w:rsidR="00D37BC0" w:rsidRPr="0039680C" w:rsidRDefault="0027386A" w:rsidP="002F7BA8">
            <w:pPr>
              <w:pStyle w:val="Contributions"/>
              <w:numPr>
                <w:ilvl w:val="0"/>
                <w:numId w:val="83"/>
              </w:numPr>
            </w:pPr>
            <w:r w:rsidRPr="0039680C">
              <w:t>Apply the ability to communicate effectively with shop stewards and union representatives </w:t>
            </w:r>
          </w:p>
          <w:p w14:paraId="42A1B730" w14:textId="17257E47" w:rsidR="0027386A" w:rsidRPr="0039680C" w:rsidRDefault="0027386A" w:rsidP="00A47091">
            <w:pPr>
              <w:pStyle w:val="Contributions"/>
              <w:rPr>
                <w:sz w:val="16"/>
                <w:szCs w:val="16"/>
              </w:rPr>
            </w:pPr>
          </w:p>
          <w:p w14:paraId="50FD86F4" w14:textId="64F7DE43" w:rsidR="0027386A" w:rsidRPr="0039680C" w:rsidRDefault="0027386A" w:rsidP="00A47091">
            <w:pPr>
              <w:pStyle w:val="Contributions"/>
              <w:ind w:firstLine="40"/>
              <w:rPr>
                <w:sz w:val="16"/>
                <w:szCs w:val="16"/>
              </w:rPr>
            </w:pPr>
          </w:p>
        </w:tc>
      </w:tr>
      <w:tr w:rsidR="0027386A" w:rsidRPr="0039680C" w14:paraId="562949BD" w14:textId="77777777" w:rsidTr="00227EDC">
        <w:trPr>
          <w:trHeight w:val="397"/>
        </w:trPr>
        <w:tc>
          <w:tcPr>
            <w:tcW w:w="3042" w:type="dxa"/>
            <w:shd w:val="clear" w:color="auto" w:fill="EBF5FA"/>
            <w:hideMark/>
          </w:tcPr>
          <w:p w14:paraId="0DA005CF" w14:textId="77777777" w:rsidR="0027386A" w:rsidRPr="0039680C" w:rsidRDefault="0027386A" w:rsidP="00A47091">
            <w:pPr>
              <w:pStyle w:val="Competencies"/>
              <w:rPr>
                <w:sz w:val="14"/>
                <w:szCs w:val="14"/>
              </w:rPr>
            </w:pPr>
            <w:r w:rsidRPr="0039680C">
              <w:lastRenderedPageBreak/>
              <w:t>6.2.1 Practice cultural awareness</w:t>
            </w:r>
          </w:p>
        </w:tc>
        <w:tc>
          <w:tcPr>
            <w:tcW w:w="7334" w:type="dxa"/>
            <w:gridSpan w:val="6"/>
            <w:shd w:val="clear" w:color="auto" w:fill="EBF5FA"/>
            <w:hideMark/>
          </w:tcPr>
          <w:p w14:paraId="566FC82D" w14:textId="1416AC47" w:rsidR="00D37BC0" w:rsidRPr="0039680C" w:rsidRDefault="0027386A" w:rsidP="002F7BA8">
            <w:pPr>
              <w:pStyle w:val="Contributions"/>
              <w:numPr>
                <w:ilvl w:val="0"/>
                <w:numId w:val="83"/>
              </w:numPr>
            </w:pPr>
            <w:r w:rsidRPr="0039680C">
              <w:t>Describe cultural awareness and sensitivity, treating all people with fairness, respect and dignity</w:t>
            </w:r>
          </w:p>
          <w:p w14:paraId="74E3B1FB" w14:textId="44DBCB2D" w:rsidR="00D37BC0" w:rsidRPr="0039680C" w:rsidRDefault="0027386A" w:rsidP="002F7BA8">
            <w:pPr>
              <w:pStyle w:val="Contributions"/>
              <w:numPr>
                <w:ilvl w:val="0"/>
                <w:numId w:val="83"/>
              </w:numPr>
            </w:pPr>
            <w:r w:rsidRPr="0039680C">
              <w:t xml:space="preserve">Describe anti-discriminatory practices in the organisation, including HR and disciplinary procedures </w:t>
            </w:r>
          </w:p>
          <w:p w14:paraId="6B76F55E" w14:textId="3F0E5DB5" w:rsidR="00D37BC0" w:rsidRPr="0039680C" w:rsidRDefault="0027386A" w:rsidP="002F7BA8">
            <w:pPr>
              <w:pStyle w:val="Contributions"/>
              <w:numPr>
                <w:ilvl w:val="0"/>
                <w:numId w:val="83"/>
              </w:numPr>
            </w:pPr>
            <w:r w:rsidRPr="0039680C">
              <w:t xml:space="preserve">Establish cultural sensitivity, equality and fairness at all levels of the </w:t>
            </w:r>
            <w:r w:rsidR="00623AE4" w:rsidRPr="0039680C">
              <w:t>organisation</w:t>
            </w:r>
            <w:r w:rsidRPr="0039680C">
              <w:t xml:space="preserve"> </w:t>
            </w:r>
          </w:p>
          <w:p w14:paraId="74EA6721" w14:textId="252DB2DC" w:rsidR="00D37BC0" w:rsidRPr="0039680C" w:rsidRDefault="0027386A" w:rsidP="002F7BA8">
            <w:pPr>
              <w:pStyle w:val="Contributions"/>
              <w:numPr>
                <w:ilvl w:val="0"/>
                <w:numId w:val="83"/>
              </w:numPr>
            </w:pPr>
            <w:r w:rsidRPr="0039680C">
              <w:t xml:space="preserve">Challenge discriminatory behaviour directly and sensitively </w:t>
            </w:r>
          </w:p>
          <w:p w14:paraId="4D5315DB" w14:textId="65336E0C" w:rsidR="00D37BC0" w:rsidRPr="0039680C" w:rsidRDefault="0027386A" w:rsidP="002F7BA8">
            <w:pPr>
              <w:pStyle w:val="Contributions"/>
              <w:numPr>
                <w:ilvl w:val="0"/>
                <w:numId w:val="83"/>
              </w:numPr>
            </w:pPr>
            <w:r w:rsidRPr="0039680C">
              <w:t xml:space="preserve">Act in a non-discriminatory way toward individuals and groups </w:t>
            </w:r>
          </w:p>
          <w:p w14:paraId="7A085444" w14:textId="0111B12F" w:rsidR="00D37BC0" w:rsidRPr="0039680C" w:rsidRDefault="0027386A" w:rsidP="002F7BA8">
            <w:pPr>
              <w:pStyle w:val="Contributions"/>
              <w:numPr>
                <w:ilvl w:val="0"/>
                <w:numId w:val="83"/>
              </w:numPr>
            </w:pPr>
            <w:r w:rsidRPr="0039680C">
              <w:t xml:space="preserve">Integrate cultural awareness in learning and development approaches </w:t>
            </w:r>
          </w:p>
          <w:p w14:paraId="05FC5D73" w14:textId="1EC6FDFE" w:rsidR="00D37BC0" w:rsidRPr="0039680C" w:rsidRDefault="0027386A" w:rsidP="002F7BA8">
            <w:pPr>
              <w:pStyle w:val="Contributions"/>
              <w:numPr>
                <w:ilvl w:val="0"/>
                <w:numId w:val="83"/>
              </w:numPr>
            </w:pPr>
            <w:r w:rsidRPr="0039680C">
              <w:t xml:space="preserve">Avoid stereotypical responses by examining one’s own behaviour and bias </w:t>
            </w:r>
          </w:p>
          <w:p w14:paraId="4C9A8EA8" w14:textId="530AA94E" w:rsidR="00D37BC0" w:rsidRPr="0039680C" w:rsidRDefault="0027386A" w:rsidP="002F7BA8">
            <w:pPr>
              <w:pStyle w:val="Contributions"/>
              <w:numPr>
                <w:ilvl w:val="0"/>
                <w:numId w:val="83"/>
              </w:numPr>
            </w:pPr>
            <w:r w:rsidRPr="0039680C">
              <w:t xml:space="preserve">Manage cultural diversity in teams and make the most of differences </w:t>
            </w:r>
          </w:p>
          <w:p w14:paraId="4FB5C150" w14:textId="5B0DE4DF" w:rsidR="00D37BC0" w:rsidRPr="0039680C" w:rsidRDefault="0027386A" w:rsidP="002F7BA8">
            <w:pPr>
              <w:pStyle w:val="Contributions"/>
              <w:numPr>
                <w:ilvl w:val="0"/>
                <w:numId w:val="83"/>
              </w:numPr>
            </w:pPr>
            <w:r w:rsidRPr="0039680C">
              <w:t xml:space="preserve">Describe strategies and/or resources for communicating effectively with people from different cultural backgrounds </w:t>
            </w:r>
          </w:p>
          <w:p w14:paraId="66645F83" w14:textId="3F1224C4" w:rsidR="00D37BC0" w:rsidRPr="0039680C" w:rsidRDefault="0027386A" w:rsidP="002F7BA8">
            <w:pPr>
              <w:pStyle w:val="Contributions"/>
              <w:numPr>
                <w:ilvl w:val="0"/>
                <w:numId w:val="83"/>
              </w:numPr>
            </w:pPr>
            <w:r w:rsidRPr="0039680C">
              <w:t xml:space="preserve">Elicit information relating to values, beliefs and cultural backgrounds of consumers that may influence the way professional services are provided </w:t>
            </w:r>
          </w:p>
          <w:p w14:paraId="4F0B8FD2" w14:textId="0AC5EEBC" w:rsidR="0027386A" w:rsidRPr="0039680C" w:rsidRDefault="0027386A" w:rsidP="00A47091">
            <w:pPr>
              <w:pStyle w:val="Contributions"/>
              <w:rPr>
                <w:sz w:val="16"/>
                <w:szCs w:val="16"/>
              </w:rPr>
            </w:pPr>
          </w:p>
          <w:p w14:paraId="099938EB" w14:textId="3619404E" w:rsidR="0027386A" w:rsidRPr="0039680C" w:rsidRDefault="0027386A" w:rsidP="00A47091">
            <w:pPr>
              <w:pStyle w:val="Contributions"/>
              <w:ind w:firstLine="40"/>
              <w:rPr>
                <w:sz w:val="16"/>
                <w:szCs w:val="16"/>
              </w:rPr>
            </w:pPr>
          </w:p>
        </w:tc>
      </w:tr>
      <w:tr w:rsidR="0027386A" w:rsidRPr="0039680C" w14:paraId="30C94C32" w14:textId="77777777" w:rsidTr="00227EDC">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08FEC49C" w14:textId="77777777" w:rsidR="0027386A" w:rsidRPr="0039680C" w:rsidRDefault="0027386A" w:rsidP="00B90D37">
            <w:pPr>
              <w:rPr>
                <w:lang w:val="en-GB"/>
              </w:rPr>
            </w:pPr>
          </w:p>
        </w:tc>
      </w:tr>
      <w:tr w:rsidR="0027386A" w:rsidRPr="0039680C" w14:paraId="7BE43F4A" w14:textId="77777777" w:rsidTr="00227EDC">
        <w:trPr>
          <w:trHeight w:val="325"/>
        </w:trPr>
        <w:tc>
          <w:tcPr>
            <w:tcW w:w="3042" w:type="dxa"/>
            <w:shd w:val="clear" w:color="auto" w:fill="92BED4"/>
            <w:hideMark/>
          </w:tcPr>
          <w:p w14:paraId="357CE47E" w14:textId="77777777" w:rsidR="0027386A" w:rsidRPr="0039680C" w:rsidRDefault="0027386A" w:rsidP="00A47091">
            <w:pPr>
              <w:pStyle w:val="CompetenciesWhite"/>
            </w:pPr>
            <w:r w:rsidRPr="0039680C">
              <w:lastRenderedPageBreak/>
              <w:t>Basal Technology Competency(ies):</w:t>
            </w:r>
          </w:p>
        </w:tc>
        <w:tc>
          <w:tcPr>
            <w:tcW w:w="7334" w:type="dxa"/>
            <w:gridSpan w:val="6"/>
            <w:shd w:val="clear" w:color="auto" w:fill="92BED4"/>
          </w:tcPr>
          <w:p w14:paraId="2A6AD91F" w14:textId="77777777" w:rsidR="00D37BC0" w:rsidRPr="0039680C" w:rsidRDefault="0027386A" w:rsidP="00A47091">
            <w:pPr>
              <w:pStyle w:val="CompetenciesWhite"/>
            </w:pPr>
            <w:r w:rsidRPr="0039680C">
              <w:t>7.4 Temperature and monitoring</w:t>
            </w:r>
          </w:p>
          <w:p w14:paraId="202E5D51" w14:textId="77777777" w:rsidR="00D37BC0" w:rsidRPr="0039680C" w:rsidRDefault="0027386A" w:rsidP="00A47091">
            <w:pPr>
              <w:pStyle w:val="CompetenciesWhite"/>
            </w:pPr>
            <w:r w:rsidRPr="0039680C">
              <w:t>7.6 ERP includes function of LMIS</w:t>
            </w:r>
          </w:p>
          <w:p w14:paraId="09B7DCAA" w14:textId="77777777" w:rsidR="00D37BC0" w:rsidRPr="0039680C" w:rsidRDefault="0027386A" w:rsidP="00A47091">
            <w:pPr>
              <w:pStyle w:val="CompetenciesWhite"/>
            </w:pPr>
            <w:r w:rsidRPr="0039680C">
              <w:t>7.12 Basic Office Skills</w:t>
            </w:r>
          </w:p>
          <w:p w14:paraId="268677AB" w14:textId="77777777" w:rsidR="00D37BC0" w:rsidRPr="0039680C" w:rsidRDefault="0027386A" w:rsidP="00A47091">
            <w:pPr>
              <w:pStyle w:val="CompetenciesWhite"/>
            </w:pPr>
            <w:r w:rsidRPr="0039680C">
              <w:t xml:space="preserve">7.13 Have a command of technology </w:t>
            </w:r>
          </w:p>
          <w:p w14:paraId="135696CF" w14:textId="6D9920A6" w:rsidR="0027386A" w:rsidRPr="0039680C" w:rsidRDefault="0027386A" w:rsidP="00A47091">
            <w:pPr>
              <w:pStyle w:val="CompetenciesWhite"/>
            </w:pPr>
          </w:p>
        </w:tc>
      </w:tr>
      <w:tr w:rsidR="0027386A" w:rsidRPr="0039680C" w14:paraId="644E9621" w14:textId="77777777" w:rsidTr="00227EDC">
        <w:trPr>
          <w:cnfStyle w:val="000000100000" w:firstRow="0" w:lastRow="0" w:firstColumn="0" w:lastColumn="0" w:oddVBand="0" w:evenVBand="0" w:oddHBand="1" w:evenHBand="0" w:firstRowFirstColumn="0" w:firstRowLastColumn="0" w:lastRowFirstColumn="0" w:lastRowLastColumn="0"/>
          <w:trHeight w:val="31"/>
        </w:trPr>
        <w:tc>
          <w:tcPr>
            <w:tcW w:w="3042" w:type="dxa"/>
            <w:hideMark/>
          </w:tcPr>
          <w:p w14:paraId="7E5CEDA5" w14:textId="77777777" w:rsidR="0027386A" w:rsidRPr="0039680C" w:rsidRDefault="0027386A" w:rsidP="00A47091">
            <w:pPr>
              <w:pStyle w:val="Competencies"/>
            </w:pPr>
            <w:r w:rsidRPr="0039680C">
              <w:t>7.4 Temperature and monitoring</w:t>
            </w:r>
          </w:p>
        </w:tc>
        <w:tc>
          <w:tcPr>
            <w:tcW w:w="7334" w:type="dxa"/>
            <w:gridSpan w:val="6"/>
            <w:hideMark/>
          </w:tcPr>
          <w:p w14:paraId="78DB7DB7" w14:textId="379A7792" w:rsidR="00D37BC0" w:rsidRPr="0039680C" w:rsidRDefault="0027386A" w:rsidP="002F7BA8">
            <w:pPr>
              <w:pStyle w:val="Contributions"/>
              <w:numPr>
                <w:ilvl w:val="0"/>
                <w:numId w:val="84"/>
              </w:numPr>
            </w:pPr>
            <w:r w:rsidRPr="0039680C">
              <w:t xml:space="preserve">Describe the current technology approaches for </w:t>
            </w:r>
            <w:r w:rsidR="0057139C" w:rsidRPr="0039680C">
              <w:t>Temperature monitoring and sensors</w:t>
            </w:r>
          </w:p>
          <w:p w14:paraId="28409192" w14:textId="3E8E2A42" w:rsidR="00D37BC0" w:rsidRPr="0039680C" w:rsidRDefault="0027386A" w:rsidP="002F7BA8">
            <w:pPr>
              <w:pStyle w:val="Contributions"/>
              <w:numPr>
                <w:ilvl w:val="0"/>
                <w:numId w:val="84"/>
              </w:numPr>
            </w:pPr>
            <w:r w:rsidRPr="0039680C">
              <w:t>Describe what is required to implement this technology in a country context</w:t>
            </w:r>
          </w:p>
          <w:p w14:paraId="0E054F84" w14:textId="6EF7F7B9" w:rsidR="00D37BC0" w:rsidRPr="0039680C" w:rsidRDefault="0027386A" w:rsidP="002F7BA8">
            <w:pPr>
              <w:pStyle w:val="Contributions"/>
              <w:numPr>
                <w:ilvl w:val="0"/>
                <w:numId w:val="84"/>
              </w:numPr>
            </w:pPr>
            <w:r w:rsidRPr="0039680C">
              <w:t xml:space="preserve">Describe infrastructure requirement for heat-sensitive items at peripheral ‘lower level’ of SC depending on volume and nature of items to handle; </w:t>
            </w:r>
          </w:p>
          <w:p w14:paraId="271FDE55" w14:textId="39E75491" w:rsidR="00D37BC0" w:rsidRPr="0039680C" w:rsidRDefault="0027386A" w:rsidP="002F7BA8">
            <w:pPr>
              <w:pStyle w:val="Contributions"/>
              <w:numPr>
                <w:ilvl w:val="0"/>
                <w:numId w:val="84"/>
              </w:numPr>
            </w:pPr>
            <w:r w:rsidRPr="0039680C">
              <w:t>Define regular preventive maintenance and calibration of cold-chain equipment with biomedical engineers or logisticians</w:t>
            </w:r>
          </w:p>
          <w:p w14:paraId="1E41CBEF" w14:textId="7AA408ED" w:rsidR="00D37BC0" w:rsidRPr="0039680C" w:rsidRDefault="0027386A" w:rsidP="002F7BA8">
            <w:pPr>
              <w:pStyle w:val="Contributions"/>
              <w:numPr>
                <w:ilvl w:val="0"/>
                <w:numId w:val="84"/>
              </w:numPr>
            </w:pPr>
            <w:r w:rsidRPr="0039680C">
              <w:t xml:space="preserve">Describe the policy for temperature monitoring tools during transportation and storage  </w:t>
            </w:r>
          </w:p>
          <w:p w14:paraId="7D38C034" w14:textId="01F76C87" w:rsidR="00D37BC0" w:rsidRPr="0039680C" w:rsidRDefault="0027386A" w:rsidP="002F7BA8">
            <w:pPr>
              <w:pStyle w:val="Contributions"/>
              <w:numPr>
                <w:ilvl w:val="0"/>
                <w:numId w:val="84"/>
              </w:numPr>
            </w:pPr>
            <w:r w:rsidRPr="0039680C">
              <w:t>Describe the steps involved in health logistic management cycle: selection-order-delivery-reception-storage-distribution-inventory</w:t>
            </w:r>
          </w:p>
          <w:p w14:paraId="7F98E341" w14:textId="0C0B3769" w:rsidR="00D37BC0" w:rsidRPr="0039680C" w:rsidRDefault="0027386A" w:rsidP="002F7BA8">
            <w:pPr>
              <w:pStyle w:val="Contributions"/>
              <w:numPr>
                <w:ilvl w:val="0"/>
                <w:numId w:val="84"/>
              </w:numPr>
            </w:pPr>
            <w:r w:rsidRPr="0039680C">
              <w:t>Describe hardware qualification and system validation of temperature monitoring</w:t>
            </w:r>
          </w:p>
          <w:p w14:paraId="3E3226D8" w14:textId="25596BC0" w:rsidR="00D37BC0" w:rsidRPr="0039680C" w:rsidRDefault="0027386A" w:rsidP="002F7BA8">
            <w:pPr>
              <w:pStyle w:val="Contributions"/>
              <w:numPr>
                <w:ilvl w:val="0"/>
                <w:numId w:val="84"/>
              </w:numPr>
            </w:pPr>
            <w:r w:rsidRPr="0039680C">
              <w:t>Consider mass data management of temperature monitoring </w:t>
            </w:r>
          </w:p>
          <w:p w14:paraId="4E15C535" w14:textId="27533558" w:rsidR="0027386A" w:rsidRPr="0039680C" w:rsidRDefault="0027386A" w:rsidP="00A47091">
            <w:pPr>
              <w:pStyle w:val="Contributions"/>
            </w:pPr>
          </w:p>
          <w:p w14:paraId="343B5C3E" w14:textId="72875C7C" w:rsidR="0027386A" w:rsidRPr="0039680C" w:rsidRDefault="0027386A" w:rsidP="00A47091">
            <w:pPr>
              <w:pStyle w:val="Contributions"/>
              <w:ind w:firstLine="40"/>
            </w:pPr>
          </w:p>
        </w:tc>
      </w:tr>
      <w:tr w:rsidR="0027386A" w:rsidRPr="0039680C" w14:paraId="110E5D0A" w14:textId="77777777" w:rsidTr="00227EDC">
        <w:trPr>
          <w:trHeight w:val="31"/>
        </w:trPr>
        <w:tc>
          <w:tcPr>
            <w:tcW w:w="3042" w:type="dxa"/>
            <w:shd w:val="clear" w:color="auto" w:fill="EBF5FA"/>
            <w:hideMark/>
          </w:tcPr>
          <w:p w14:paraId="35E26780" w14:textId="77777777" w:rsidR="0027386A" w:rsidRPr="0039680C" w:rsidRDefault="0027386A" w:rsidP="00A47091">
            <w:pPr>
              <w:pStyle w:val="Competencies"/>
            </w:pPr>
            <w:r w:rsidRPr="0039680C">
              <w:t>7.6 ERP includes function of LMIS</w:t>
            </w:r>
          </w:p>
        </w:tc>
        <w:tc>
          <w:tcPr>
            <w:tcW w:w="7334" w:type="dxa"/>
            <w:gridSpan w:val="6"/>
            <w:shd w:val="clear" w:color="auto" w:fill="EBF5FA"/>
            <w:hideMark/>
          </w:tcPr>
          <w:p w14:paraId="63F690E2" w14:textId="4DF3F765" w:rsidR="00D37BC0" w:rsidRPr="0039680C" w:rsidRDefault="0027386A" w:rsidP="002F7BA8">
            <w:pPr>
              <w:pStyle w:val="Contributions"/>
              <w:numPr>
                <w:ilvl w:val="0"/>
                <w:numId w:val="84"/>
              </w:numPr>
            </w:pPr>
            <w:r w:rsidRPr="0039680C">
              <w:t>Support a Master Data Management System</w:t>
            </w:r>
          </w:p>
          <w:p w14:paraId="5F48D993" w14:textId="2366C6F8" w:rsidR="00D37BC0" w:rsidRPr="0039680C" w:rsidRDefault="0027386A" w:rsidP="002F7BA8">
            <w:pPr>
              <w:pStyle w:val="Contributions"/>
              <w:numPr>
                <w:ilvl w:val="0"/>
                <w:numId w:val="84"/>
              </w:numPr>
            </w:pPr>
            <w:r w:rsidRPr="0039680C">
              <w:t>Describe the critical components of an ERP system</w:t>
            </w:r>
          </w:p>
          <w:p w14:paraId="26273C53" w14:textId="38EBD370" w:rsidR="00D37BC0" w:rsidRPr="0039680C" w:rsidRDefault="0027386A" w:rsidP="002F7BA8">
            <w:pPr>
              <w:pStyle w:val="Contributions"/>
              <w:numPr>
                <w:ilvl w:val="0"/>
                <w:numId w:val="84"/>
              </w:numPr>
            </w:pPr>
            <w:r w:rsidRPr="0039680C">
              <w:t>Describe the meaning of common document types found within an ERP/LMIS</w:t>
            </w:r>
          </w:p>
          <w:p w14:paraId="5F9299A6" w14:textId="4A1B4422" w:rsidR="00D37BC0" w:rsidRPr="0039680C" w:rsidRDefault="0027386A" w:rsidP="002F7BA8">
            <w:pPr>
              <w:pStyle w:val="Contributions"/>
              <w:numPr>
                <w:ilvl w:val="0"/>
                <w:numId w:val="84"/>
              </w:numPr>
            </w:pPr>
            <w:r w:rsidRPr="0039680C">
              <w:t>Describe the logic of data visibility within an ERP</w:t>
            </w:r>
          </w:p>
          <w:p w14:paraId="7FE793CA" w14:textId="13119B08" w:rsidR="00D37BC0" w:rsidRPr="0039680C" w:rsidRDefault="0027386A" w:rsidP="002F7BA8">
            <w:pPr>
              <w:pStyle w:val="Contributions"/>
              <w:numPr>
                <w:ilvl w:val="0"/>
                <w:numId w:val="84"/>
              </w:numPr>
            </w:pPr>
            <w:r w:rsidRPr="0039680C">
              <w:t>Describe the importance of data integrity, record management and information security</w:t>
            </w:r>
          </w:p>
          <w:p w14:paraId="49A96879" w14:textId="161D5F8E" w:rsidR="0027386A" w:rsidRPr="0039680C" w:rsidRDefault="0027386A" w:rsidP="00A47091">
            <w:pPr>
              <w:pStyle w:val="Contributions"/>
            </w:pPr>
          </w:p>
          <w:p w14:paraId="0319D509" w14:textId="25752ABE" w:rsidR="0027386A" w:rsidRPr="0039680C" w:rsidRDefault="0027386A" w:rsidP="00A47091">
            <w:pPr>
              <w:pStyle w:val="Contributions"/>
              <w:ind w:firstLine="40"/>
            </w:pPr>
          </w:p>
        </w:tc>
      </w:tr>
      <w:tr w:rsidR="0027386A" w:rsidRPr="0039680C" w14:paraId="52FC01B9" w14:textId="77777777" w:rsidTr="00227EDC">
        <w:trPr>
          <w:cnfStyle w:val="000000100000" w:firstRow="0" w:lastRow="0" w:firstColumn="0" w:lastColumn="0" w:oddVBand="0" w:evenVBand="0" w:oddHBand="1" w:evenHBand="0" w:firstRowFirstColumn="0" w:firstRowLastColumn="0" w:lastRowFirstColumn="0" w:lastRowLastColumn="0"/>
          <w:trHeight w:val="31"/>
        </w:trPr>
        <w:tc>
          <w:tcPr>
            <w:tcW w:w="3042" w:type="dxa"/>
            <w:hideMark/>
          </w:tcPr>
          <w:p w14:paraId="6F1406E6" w14:textId="77777777" w:rsidR="0027386A" w:rsidRPr="0039680C" w:rsidRDefault="0027386A" w:rsidP="00A47091">
            <w:pPr>
              <w:pStyle w:val="Competencies"/>
            </w:pPr>
            <w:r w:rsidRPr="0039680C">
              <w:t>7.12 Basic Office Skills</w:t>
            </w:r>
          </w:p>
        </w:tc>
        <w:tc>
          <w:tcPr>
            <w:tcW w:w="7334" w:type="dxa"/>
            <w:gridSpan w:val="6"/>
            <w:hideMark/>
          </w:tcPr>
          <w:p w14:paraId="745C4BBA" w14:textId="1AF594A4" w:rsidR="00D37BC0" w:rsidRPr="0039680C" w:rsidRDefault="0027386A" w:rsidP="002F7BA8">
            <w:pPr>
              <w:pStyle w:val="Contributions"/>
              <w:numPr>
                <w:ilvl w:val="0"/>
                <w:numId w:val="84"/>
              </w:numPr>
            </w:pPr>
            <w:r w:rsidRPr="0039680C">
              <w:t>Have a good understanding of common presentation authoring packages</w:t>
            </w:r>
          </w:p>
          <w:p w14:paraId="7C4182B6" w14:textId="5A541458" w:rsidR="00D37BC0" w:rsidRPr="0039680C" w:rsidRDefault="0027386A" w:rsidP="002F7BA8">
            <w:pPr>
              <w:pStyle w:val="Contributions"/>
              <w:numPr>
                <w:ilvl w:val="0"/>
                <w:numId w:val="84"/>
              </w:numPr>
            </w:pPr>
            <w:r w:rsidRPr="0039680C">
              <w:t>Have a good understanding of common spreadsheet authoring packages</w:t>
            </w:r>
          </w:p>
          <w:p w14:paraId="5D3FBED8" w14:textId="669D59B8" w:rsidR="00D37BC0" w:rsidRPr="0039680C" w:rsidRDefault="0027386A" w:rsidP="002F7BA8">
            <w:pPr>
              <w:pStyle w:val="Contributions"/>
              <w:numPr>
                <w:ilvl w:val="0"/>
                <w:numId w:val="84"/>
              </w:numPr>
            </w:pPr>
            <w:r w:rsidRPr="0039680C">
              <w:t>Have a good understanding of common document authoring packages</w:t>
            </w:r>
          </w:p>
          <w:p w14:paraId="3961ABC9" w14:textId="3D87DB4F" w:rsidR="00D37BC0" w:rsidRPr="0039680C" w:rsidRDefault="0027386A" w:rsidP="002F7BA8">
            <w:pPr>
              <w:pStyle w:val="Contributions"/>
              <w:numPr>
                <w:ilvl w:val="0"/>
                <w:numId w:val="84"/>
              </w:numPr>
            </w:pPr>
            <w:r w:rsidRPr="0039680C">
              <w:t>Have a good understanding of common email authoring packages</w:t>
            </w:r>
          </w:p>
          <w:p w14:paraId="17A22EF1" w14:textId="1FF53C05" w:rsidR="00D37BC0" w:rsidRPr="0039680C" w:rsidRDefault="0027386A" w:rsidP="002F7BA8">
            <w:pPr>
              <w:pStyle w:val="Contributions"/>
              <w:numPr>
                <w:ilvl w:val="0"/>
                <w:numId w:val="84"/>
              </w:numPr>
            </w:pPr>
            <w:r w:rsidRPr="0039680C">
              <w:t>Have a good understanding of common instant messaging  packages</w:t>
            </w:r>
          </w:p>
          <w:p w14:paraId="5A7A426A" w14:textId="1E0C48E3" w:rsidR="00D37BC0" w:rsidRPr="0039680C" w:rsidRDefault="0027386A" w:rsidP="002F7BA8">
            <w:pPr>
              <w:pStyle w:val="Contributions"/>
              <w:numPr>
                <w:ilvl w:val="0"/>
                <w:numId w:val="84"/>
              </w:numPr>
            </w:pPr>
            <w:r w:rsidRPr="0039680C">
              <w:t>Have a good understanding of common video conferencing authoring packages</w:t>
            </w:r>
          </w:p>
          <w:p w14:paraId="6E599439" w14:textId="43EF9D81" w:rsidR="0027386A" w:rsidRPr="0039680C" w:rsidRDefault="0027386A" w:rsidP="00A47091">
            <w:pPr>
              <w:pStyle w:val="Contributions"/>
            </w:pPr>
          </w:p>
          <w:p w14:paraId="7D98337B" w14:textId="5854E15D" w:rsidR="0027386A" w:rsidRPr="0039680C" w:rsidRDefault="0027386A" w:rsidP="00A47091">
            <w:pPr>
              <w:pStyle w:val="Contributions"/>
              <w:ind w:firstLine="40"/>
            </w:pPr>
          </w:p>
        </w:tc>
      </w:tr>
      <w:tr w:rsidR="0027386A" w:rsidRPr="0039680C" w14:paraId="50679E9A" w14:textId="77777777" w:rsidTr="00227EDC">
        <w:trPr>
          <w:trHeight w:val="31"/>
        </w:trPr>
        <w:tc>
          <w:tcPr>
            <w:tcW w:w="3042" w:type="dxa"/>
            <w:shd w:val="clear" w:color="auto" w:fill="EBF5FA"/>
            <w:hideMark/>
          </w:tcPr>
          <w:p w14:paraId="28DB02C8" w14:textId="77777777" w:rsidR="0027386A" w:rsidRPr="0039680C" w:rsidRDefault="0027386A" w:rsidP="00A47091">
            <w:pPr>
              <w:pStyle w:val="Competencies"/>
            </w:pPr>
            <w:r w:rsidRPr="0039680C">
              <w:t>7.13 Have a command of technology</w:t>
            </w:r>
          </w:p>
        </w:tc>
        <w:tc>
          <w:tcPr>
            <w:tcW w:w="7334" w:type="dxa"/>
            <w:gridSpan w:val="6"/>
            <w:shd w:val="clear" w:color="auto" w:fill="EBF5FA"/>
            <w:hideMark/>
          </w:tcPr>
          <w:p w14:paraId="478B5391" w14:textId="4B568FC4" w:rsidR="00D37BC0" w:rsidRPr="0039680C" w:rsidRDefault="0027386A" w:rsidP="002F7BA8">
            <w:pPr>
              <w:pStyle w:val="Contributions"/>
              <w:numPr>
                <w:ilvl w:val="0"/>
                <w:numId w:val="84"/>
              </w:numPr>
            </w:pPr>
            <w:r w:rsidRPr="0039680C">
              <w:t>Apply the use of technology suitable to the job held</w:t>
            </w:r>
          </w:p>
          <w:p w14:paraId="0EDD826C" w14:textId="52D62A05" w:rsidR="00D37BC0" w:rsidRPr="0039680C" w:rsidRDefault="0027386A" w:rsidP="002F7BA8">
            <w:pPr>
              <w:pStyle w:val="Contributions"/>
              <w:numPr>
                <w:ilvl w:val="0"/>
                <w:numId w:val="84"/>
              </w:numPr>
            </w:pPr>
            <w:r w:rsidRPr="0039680C">
              <w:t xml:space="preserve">Provide input on monitoring new developments and technologies in the sector </w:t>
            </w:r>
          </w:p>
          <w:p w14:paraId="70200EE9" w14:textId="7D16D728" w:rsidR="00D37BC0" w:rsidRPr="0039680C" w:rsidRDefault="0027386A" w:rsidP="002F7BA8">
            <w:pPr>
              <w:pStyle w:val="Contributions"/>
              <w:numPr>
                <w:ilvl w:val="0"/>
                <w:numId w:val="84"/>
              </w:numPr>
            </w:pPr>
            <w:r w:rsidRPr="0039680C">
              <w:lastRenderedPageBreak/>
              <w:t xml:space="preserve">Identify new technologies and recognising potential benefits for the sector </w:t>
            </w:r>
          </w:p>
          <w:p w14:paraId="396009CB" w14:textId="70491576" w:rsidR="00D37BC0" w:rsidRPr="0039680C" w:rsidRDefault="0027386A" w:rsidP="002F7BA8">
            <w:pPr>
              <w:pStyle w:val="Contributions"/>
              <w:numPr>
                <w:ilvl w:val="0"/>
                <w:numId w:val="84"/>
              </w:numPr>
            </w:pPr>
            <w:r w:rsidRPr="0039680C">
              <w:t xml:space="preserve">Identify resources and support that are provided across the organisation to enable colleagues to make the best use of available technology </w:t>
            </w:r>
          </w:p>
          <w:p w14:paraId="0E792170" w14:textId="3EC93A7E" w:rsidR="00D37BC0" w:rsidRPr="0039680C" w:rsidRDefault="0027386A" w:rsidP="002F7BA8">
            <w:pPr>
              <w:pStyle w:val="Contributions"/>
              <w:numPr>
                <w:ilvl w:val="0"/>
                <w:numId w:val="84"/>
              </w:numPr>
            </w:pPr>
            <w:r w:rsidRPr="0039680C">
              <w:t xml:space="preserve">Ensure that the organisation has a strategy for technology use </w:t>
            </w:r>
          </w:p>
          <w:p w14:paraId="3EA07251" w14:textId="48D5B988" w:rsidR="00D37BC0" w:rsidRPr="0039680C" w:rsidRDefault="0027386A" w:rsidP="002F7BA8">
            <w:pPr>
              <w:pStyle w:val="Contributions"/>
              <w:numPr>
                <w:ilvl w:val="0"/>
                <w:numId w:val="84"/>
              </w:numPr>
            </w:pPr>
            <w:r w:rsidRPr="0039680C">
              <w:t xml:space="preserve">Describe how to minimise environmental damage through technology use </w:t>
            </w:r>
          </w:p>
          <w:p w14:paraId="58A578D0" w14:textId="4A3B745E" w:rsidR="00D37BC0" w:rsidRPr="0039680C" w:rsidRDefault="0027386A" w:rsidP="002F7BA8">
            <w:pPr>
              <w:pStyle w:val="Contributions"/>
              <w:numPr>
                <w:ilvl w:val="0"/>
                <w:numId w:val="84"/>
              </w:numPr>
            </w:pPr>
            <w:r w:rsidRPr="0039680C">
              <w:t xml:space="preserve">Use technology to maximise effectiveness and efficiency </w:t>
            </w:r>
          </w:p>
          <w:p w14:paraId="4DD4302B" w14:textId="65EC0B72" w:rsidR="00D37BC0" w:rsidRPr="0039680C" w:rsidRDefault="0027386A" w:rsidP="002F7BA8">
            <w:pPr>
              <w:pStyle w:val="Contributions"/>
              <w:numPr>
                <w:ilvl w:val="0"/>
                <w:numId w:val="84"/>
              </w:numPr>
            </w:pPr>
            <w:r w:rsidRPr="0039680C">
              <w:t xml:space="preserve">Use field-based technology (e.g., radio, general packet radio service (GPRS), satellite phone) </w:t>
            </w:r>
          </w:p>
          <w:p w14:paraId="75066DB2" w14:textId="5F1899E1" w:rsidR="0027386A" w:rsidRPr="0039680C" w:rsidRDefault="0027386A" w:rsidP="00A47091">
            <w:pPr>
              <w:pStyle w:val="Contributions"/>
            </w:pPr>
          </w:p>
          <w:p w14:paraId="12AB4AF7" w14:textId="2B7FF154" w:rsidR="0027386A" w:rsidRPr="0039680C" w:rsidRDefault="0027386A" w:rsidP="00A47091">
            <w:pPr>
              <w:pStyle w:val="Contributions"/>
              <w:ind w:firstLine="40"/>
            </w:pPr>
          </w:p>
        </w:tc>
      </w:tr>
      <w:tr w:rsidR="0027386A" w:rsidRPr="0039680C" w14:paraId="4EA0C09D" w14:textId="77777777" w:rsidTr="00227EDC">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323C4E9E" w14:textId="77777777" w:rsidR="0027386A" w:rsidRPr="0039680C" w:rsidRDefault="0027386A" w:rsidP="00B90D37">
            <w:pPr>
              <w:rPr>
                <w:lang w:val="en-GB"/>
              </w:rPr>
            </w:pPr>
          </w:p>
        </w:tc>
      </w:tr>
      <w:tr w:rsidR="0027386A" w:rsidRPr="0039680C" w14:paraId="55908855" w14:textId="77777777" w:rsidTr="00227EDC">
        <w:trPr>
          <w:trHeight w:val="397"/>
        </w:trPr>
        <w:tc>
          <w:tcPr>
            <w:tcW w:w="3042" w:type="dxa"/>
            <w:shd w:val="clear" w:color="auto" w:fill="92BED4"/>
          </w:tcPr>
          <w:p w14:paraId="080A303D" w14:textId="77777777" w:rsidR="0027386A" w:rsidRPr="0039680C" w:rsidRDefault="0027386A" w:rsidP="00A47091">
            <w:pPr>
              <w:pStyle w:val="CompetenciesWhite"/>
            </w:pPr>
            <w:r w:rsidRPr="0039680C">
              <w:t>Advanced Technology Competency(ies):</w:t>
            </w:r>
          </w:p>
        </w:tc>
        <w:tc>
          <w:tcPr>
            <w:tcW w:w="7334" w:type="dxa"/>
            <w:gridSpan w:val="6"/>
            <w:shd w:val="clear" w:color="auto" w:fill="92BED4"/>
          </w:tcPr>
          <w:p w14:paraId="61830D15" w14:textId="77777777" w:rsidR="00D37BC0" w:rsidRPr="0039680C" w:rsidRDefault="0027386A" w:rsidP="00A47091">
            <w:pPr>
              <w:pStyle w:val="CompetenciesWhite"/>
            </w:pPr>
            <w:r w:rsidRPr="0039680C">
              <w:t>7.7 Automation</w:t>
            </w:r>
          </w:p>
          <w:p w14:paraId="09E9488A" w14:textId="6048BCE2" w:rsidR="0027386A" w:rsidRPr="0039680C" w:rsidRDefault="0027386A" w:rsidP="00A47091">
            <w:pPr>
              <w:pStyle w:val="CompetenciesWhite"/>
            </w:pPr>
          </w:p>
        </w:tc>
      </w:tr>
      <w:tr w:rsidR="0027386A" w:rsidRPr="0039680C" w14:paraId="53841DC9" w14:textId="77777777" w:rsidTr="00227EDC">
        <w:trPr>
          <w:cnfStyle w:val="000000100000" w:firstRow="0" w:lastRow="0" w:firstColumn="0" w:lastColumn="0" w:oddVBand="0" w:evenVBand="0" w:oddHBand="1" w:evenHBand="0" w:firstRowFirstColumn="0" w:firstRowLastColumn="0" w:lastRowFirstColumn="0" w:lastRowLastColumn="0"/>
          <w:trHeight w:val="397"/>
        </w:trPr>
        <w:tc>
          <w:tcPr>
            <w:tcW w:w="3042" w:type="dxa"/>
            <w:shd w:val="clear" w:color="auto" w:fill="FFFFFF" w:themeFill="background1"/>
          </w:tcPr>
          <w:p w14:paraId="24CB198B" w14:textId="77777777" w:rsidR="0027386A" w:rsidRPr="0039680C" w:rsidRDefault="0027386A" w:rsidP="00A47091">
            <w:pPr>
              <w:pStyle w:val="Competencies"/>
              <w:rPr>
                <w:b/>
              </w:rPr>
            </w:pPr>
            <w:r w:rsidRPr="0039680C">
              <w:t>7.7 Automation</w:t>
            </w:r>
          </w:p>
        </w:tc>
        <w:tc>
          <w:tcPr>
            <w:tcW w:w="7334" w:type="dxa"/>
            <w:gridSpan w:val="6"/>
            <w:shd w:val="clear" w:color="auto" w:fill="FFFFFF" w:themeFill="background1"/>
          </w:tcPr>
          <w:p w14:paraId="52F908C2" w14:textId="1F51FA59" w:rsidR="00D37BC0" w:rsidRPr="0039680C" w:rsidRDefault="0027386A" w:rsidP="002F7BA8">
            <w:pPr>
              <w:pStyle w:val="Contributions"/>
              <w:numPr>
                <w:ilvl w:val="0"/>
                <w:numId w:val="85"/>
              </w:numPr>
            </w:pPr>
            <w:r w:rsidRPr="0039680C">
              <w:t>Describe automation as a value-add capability for relevant global health use cases</w:t>
            </w:r>
          </w:p>
          <w:p w14:paraId="1E9FBC38" w14:textId="7B99B671" w:rsidR="0027386A" w:rsidRPr="0039680C" w:rsidRDefault="0027386A" w:rsidP="00A47091">
            <w:pPr>
              <w:pStyle w:val="Contributions"/>
              <w:rPr>
                <w:sz w:val="16"/>
                <w:szCs w:val="16"/>
              </w:rPr>
            </w:pPr>
          </w:p>
          <w:p w14:paraId="71047833" w14:textId="77777777" w:rsidR="0027386A" w:rsidRPr="0039680C" w:rsidRDefault="0027386A" w:rsidP="00A47091">
            <w:pPr>
              <w:pStyle w:val="Contributions"/>
            </w:pPr>
          </w:p>
        </w:tc>
      </w:tr>
      <w:tr w:rsidR="0027386A" w:rsidRPr="0039680C" w14:paraId="18703599" w14:textId="77777777" w:rsidTr="00227EDC">
        <w:trPr>
          <w:trHeight w:hRule="exact" w:val="20"/>
        </w:trPr>
        <w:tc>
          <w:tcPr>
            <w:tcW w:w="10376" w:type="dxa"/>
            <w:gridSpan w:val="7"/>
            <w:shd w:val="clear" w:color="auto" w:fill="FFFFFF" w:themeFill="background1"/>
          </w:tcPr>
          <w:p w14:paraId="0E77792C" w14:textId="77777777" w:rsidR="0027386A" w:rsidRPr="0039680C" w:rsidRDefault="0027386A" w:rsidP="00B90D37">
            <w:pPr>
              <w:rPr>
                <w:lang w:val="en-GB"/>
              </w:rPr>
            </w:pPr>
          </w:p>
        </w:tc>
      </w:tr>
      <w:tr w:rsidR="0027386A" w:rsidRPr="0039680C" w14:paraId="4DC34081" w14:textId="77777777" w:rsidTr="00227EDC">
        <w:trPr>
          <w:cnfStyle w:val="000000100000" w:firstRow="0" w:lastRow="0" w:firstColumn="0" w:lastColumn="0" w:oddVBand="0" w:evenVBand="0" w:oddHBand="1" w:evenHBand="0" w:firstRowFirstColumn="0" w:firstRowLastColumn="0" w:lastRowFirstColumn="0" w:lastRowLastColumn="0"/>
          <w:trHeight w:val="262"/>
        </w:trPr>
        <w:tc>
          <w:tcPr>
            <w:tcW w:w="10376" w:type="dxa"/>
            <w:gridSpan w:val="7"/>
            <w:shd w:val="clear" w:color="auto" w:fill="FF7B38"/>
          </w:tcPr>
          <w:p w14:paraId="55B64D60" w14:textId="26FDE2EE" w:rsidR="0027386A" w:rsidRPr="0039680C" w:rsidRDefault="0027386A" w:rsidP="00A47091">
            <w:pPr>
              <w:pStyle w:val="CompetenciesWhite"/>
              <w:rPr>
                <w:rStyle w:val="p"/>
              </w:rPr>
            </w:pPr>
            <w:r w:rsidRPr="0039680C">
              <w:t>Key Performance Indicators:</w:t>
            </w:r>
          </w:p>
        </w:tc>
      </w:tr>
      <w:tr w:rsidR="0027386A" w:rsidRPr="0039680C" w14:paraId="30E664D0" w14:textId="77777777" w:rsidTr="00227EDC">
        <w:trPr>
          <w:trHeight w:val="397"/>
        </w:trPr>
        <w:tc>
          <w:tcPr>
            <w:tcW w:w="10376" w:type="dxa"/>
            <w:gridSpan w:val="7"/>
            <w:shd w:val="clear" w:color="auto" w:fill="F2F2F2" w:themeFill="background1" w:themeFillShade="F2"/>
          </w:tcPr>
          <w:p w14:paraId="2A2A0057" w14:textId="5F5398E3" w:rsidR="00D37BC0" w:rsidRPr="0039680C" w:rsidRDefault="0027386A" w:rsidP="002F7BA8">
            <w:pPr>
              <w:pStyle w:val="Contributions"/>
              <w:numPr>
                <w:ilvl w:val="0"/>
                <w:numId w:val="85"/>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68371DD3" w14:textId="39370E46" w:rsidR="00D37BC0" w:rsidRPr="0039680C" w:rsidRDefault="0027386A" w:rsidP="002F7BA8">
            <w:pPr>
              <w:pStyle w:val="Contributions"/>
              <w:numPr>
                <w:ilvl w:val="0"/>
                <w:numId w:val="85"/>
              </w:numPr>
            </w:pPr>
            <w:r w:rsidRPr="0039680C">
              <w:t>N</w:t>
            </w:r>
            <w:r w:rsidR="008979B4" w:rsidRPr="0039680C">
              <w:t xml:space="preserve">umber </w:t>
            </w:r>
            <w:r w:rsidRPr="0039680C">
              <w:t xml:space="preserve">of </w:t>
            </w:r>
            <w:r w:rsidR="008979B4" w:rsidRPr="0039680C">
              <w:t>o</w:t>
            </w:r>
            <w:r w:rsidRPr="0039680C">
              <w:t xml:space="preserve">rder </w:t>
            </w:r>
            <w:r w:rsidR="008979B4" w:rsidRPr="0039680C">
              <w:t>l</w:t>
            </w:r>
            <w:r w:rsidRPr="0039680C">
              <w:t>ines shipped with incorrectly captured Items - Number of order lines with incorrect items/</w:t>
            </w:r>
            <w:r w:rsidR="007E670E" w:rsidRPr="0039680C">
              <w:t>SKU</w:t>
            </w:r>
            <w:r w:rsidRPr="0039680C">
              <w:t>'s versus total number of order lines shipped as a %</w:t>
            </w:r>
          </w:p>
          <w:p w14:paraId="3F385D3C" w14:textId="1C0FF08E" w:rsidR="00D37BC0" w:rsidRPr="0039680C" w:rsidRDefault="0027386A" w:rsidP="002F7BA8">
            <w:pPr>
              <w:pStyle w:val="Contributions"/>
              <w:numPr>
                <w:ilvl w:val="0"/>
                <w:numId w:val="85"/>
              </w:numPr>
            </w:pPr>
            <w:r w:rsidRPr="0039680C">
              <w:t>Accuracy of Risk Register</w:t>
            </w:r>
          </w:p>
          <w:p w14:paraId="4FBDC35B" w14:textId="69CA37A4" w:rsidR="00D37BC0" w:rsidRPr="0039680C" w:rsidRDefault="0027386A" w:rsidP="002F7BA8">
            <w:pPr>
              <w:pStyle w:val="Contributions"/>
              <w:numPr>
                <w:ilvl w:val="0"/>
                <w:numId w:val="85"/>
              </w:numPr>
            </w:pPr>
            <w:r w:rsidRPr="0039680C">
              <w:t>Cycle time of QA/QC report</w:t>
            </w:r>
          </w:p>
          <w:p w14:paraId="15C95D9B" w14:textId="6A8F64B6" w:rsidR="00D37BC0" w:rsidRPr="0039680C" w:rsidRDefault="0027386A" w:rsidP="002F7BA8">
            <w:pPr>
              <w:pStyle w:val="Contributions"/>
              <w:numPr>
                <w:ilvl w:val="0"/>
                <w:numId w:val="85"/>
              </w:numPr>
            </w:pPr>
            <w:r w:rsidRPr="0039680C">
              <w:t>Overall value at risk</w:t>
            </w:r>
          </w:p>
          <w:p w14:paraId="7725AC4A" w14:textId="72C51382" w:rsidR="00D37BC0" w:rsidRPr="0039680C" w:rsidRDefault="0027386A" w:rsidP="002F7BA8">
            <w:pPr>
              <w:pStyle w:val="Contributions"/>
              <w:numPr>
                <w:ilvl w:val="0"/>
                <w:numId w:val="85"/>
              </w:numPr>
            </w:pPr>
            <w:r w:rsidRPr="0039680C">
              <w:t xml:space="preserve">Partner/Donor integration, policy, </w:t>
            </w:r>
            <w:r w:rsidR="007E670E" w:rsidRPr="0039680C">
              <w:t>guidelines,</w:t>
            </w:r>
            <w:r w:rsidRPr="0039680C">
              <w:t xml:space="preserve"> and regulatory reforms</w:t>
            </w:r>
          </w:p>
          <w:p w14:paraId="336C2B8A" w14:textId="640F6A07" w:rsidR="00D37BC0" w:rsidRPr="0039680C" w:rsidRDefault="0027386A" w:rsidP="002F7BA8">
            <w:pPr>
              <w:pStyle w:val="Contributions"/>
              <w:numPr>
                <w:ilvl w:val="0"/>
                <w:numId w:val="85"/>
              </w:numPr>
            </w:pPr>
            <w:r w:rsidRPr="0039680C">
              <w:t>QA/QC report</w:t>
            </w:r>
          </w:p>
          <w:p w14:paraId="3DA197F6" w14:textId="78851A56" w:rsidR="00D37BC0" w:rsidRPr="0039680C" w:rsidRDefault="0027386A" w:rsidP="002F7BA8">
            <w:pPr>
              <w:pStyle w:val="Contributions"/>
              <w:numPr>
                <w:ilvl w:val="0"/>
                <w:numId w:val="85"/>
              </w:numPr>
            </w:pPr>
            <w:r w:rsidRPr="0039680C">
              <w:t>Risk / Mitigation Costs</w:t>
            </w:r>
          </w:p>
          <w:p w14:paraId="37160803" w14:textId="2EC1648D" w:rsidR="00D37BC0" w:rsidRPr="0039680C" w:rsidRDefault="0027386A" w:rsidP="002F7BA8">
            <w:pPr>
              <w:pStyle w:val="Contributions"/>
              <w:numPr>
                <w:ilvl w:val="0"/>
                <w:numId w:val="85"/>
              </w:numPr>
            </w:pPr>
            <w:r w:rsidRPr="0039680C">
              <w:t>Time to Recovery (TTR)</w:t>
            </w:r>
          </w:p>
          <w:p w14:paraId="63F76657" w14:textId="7C6C5546" w:rsidR="00D37BC0" w:rsidRPr="0039680C" w:rsidRDefault="0027386A" w:rsidP="002F7BA8">
            <w:pPr>
              <w:pStyle w:val="Contributions"/>
              <w:numPr>
                <w:ilvl w:val="0"/>
                <w:numId w:val="85"/>
              </w:numPr>
            </w:pPr>
            <w:r w:rsidRPr="0039680C">
              <w:t>Warehouse Efficiency - Time to Pick and Put away versus Planned Time to Pick and Put away. Presupposes the warehouse design promotes wave picking and flow</w:t>
            </w:r>
          </w:p>
          <w:p w14:paraId="09992A85" w14:textId="36144E90" w:rsidR="00D37BC0" w:rsidRPr="0039680C" w:rsidRDefault="0027386A" w:rsidP="002F7BA8">
            <w:pPr>
              <w:pStyle w:val="Contributions"/>
              <w:numPr>
                <w:ilvl w:val="0"/>
                <w:numId w:val="85"/>
              </w:numPr>
            </w:pPr>
            <w:r w:rsidRPr="0039680C">
              <w:t>Warehouse utilization - Volume used vs Volume Available</w:t>
            </w:r>
          </w:p>
          <w:p w14:paraId="416931D5" w14:textId="36D945BF" w:rsidR="00D37BC0" w:rsidRPr="0039680C" w:rsidRDefault="0027386A" w:rsidP="002F7BA8">
            <w:pPr>
              <w:pStyle w:val="Contributions"/>
              <w:numPr>
                <w:ilvl w:val="0"/>
                <w:numId w:val="85"/>
              </w:numPr>
            </w:pPr>
            <w:r w:rsidRPr="0039680C">
              <w:t>Line Items SKU's handled vs Items / SKU's Planned over a planning horizon</w:t>
            </w:r>
          </w:p>
          <w:p w14:paraId="326F8A9F" w14:textId="6A20E6A8" w:rsidR="00D37BC0" w:rsidRPr="0039680C" w:rsidRDefault="00DB0FAA" w:rsidP="002F7BA8">
            <w:pPr>
              <w:pStyle w:val="Contributions"/>
              <w:numPr>
                <w:ilvl w:val="0"/>
                <w:numId w:val="85"/>
              </w:numPr>
            </w:pPr>
            <w:r w:rsidRPr="0039680C">
              <w:t>Number</w:t>
            </w:r>
            <w:r w:rsidR="0027386A" w:rsidRPr="0039680C">
              <w:t xml:space="preserve"> of warehouse locations used versus warehouse locations used (Pallet Positions may be used in larger warehouses)</w:t>
            </w:r>
          </w:p>
          <w:p w14:paraId="35044770" w14:textId="0035575A" w:rsidR="0047408F" w:rsidRPr="0039680C" w:rsidRDefault="0047408F" w:rsidP="0047408F">
            <w:pPr>
              <w:pStyle w:val="Contributions"/>
            </w:pPr>
          </w:p>
          <w:p w14:paraId="1964CBFF" w14:textId="4AF2C73C" w:rsidR="0047408F" w:rsidRPr="0039680C" w:rsidRDefault="0047408F" w:rsidP="0047408F">
            <w:pPr>
              <w:pStyle w:val="Contributions"/>
            </w:pPr>
          </w:p>
          <w:p w14:paraId="5ED22995" w14:textId="3F9234E9" w:rsidR="0047408F" w:rsidRPr="0039680C" w:rsidRDefault="0047408F" w:rsidP="0047408F">
            <w:pPr>
              <w:pStyle w:val="Contributions"/>
            </w:pPr>
          </w:p>
          <w:p w14:paraId="6704AB2E" w14:textId="3927EA10" w:rsidR="0047408F" w:rsidRPr="0039680C" w:rsidRDefault="0047408F" w:rsidP="0047408F">
            <w:pPr>
              <w:pStyle w:val="Contributions"/>
            </w:pPr>
          </w:p>
          <w:p w14:paraId="4B4B464C" w14:textId="21D4AD53" w:rsidR="0047408F" w:rsidRPr="0039680C" w:rsidRDefault="0047408F" w:rsidP="0047408F">
            <w:pPr>
              <w:pStyle w:val="Contributions"/>
            </w:pPr>
          </w:p>
          <w:p w14:paraId="69F91FE6" w14:textId="77777777" w:rsidR="0027386A" w:rsidRDefault="0027386A" w:rsidP="00A47091">
            <w:pPr>
              <w:pStyle w:val="Contributions"/>
              <w:rPr>
                <w:rStyle w:val="p"/>
                <w:rFonts w:ascii="Consolas" w:hAnsi="Consolas"/>
                <w:color w:val="404040"/>
                <w:sz w:val="18"/>
                <w:szCs w:val="18"/>
              </w:rPr>
            </w:pPr>
          </w:p>
          <w:p w14:paraId="568E6C87" w14:textId="274A5705" w:rsidR="000227D1" w:rsidRPr="0039680C" w:rsidRDefault="000227D1" w:rsidP="00A47091">
            <w:pPr>
              <w:pStyle w:val="Contributions"/>
              <w:rPr>
                <w:rStyle w:val="p"/>
                <w:rFonts w:ascii="Consolas" w:hAnsi="Consolas"/>
                <w:color w:val="404040"/>
                <w:sz w:val="18"/>
                <w:szCs w:val="18"/>
              </w:rPr>
            </w:pPr>
          </w:p>
        </w:tc>
      </w:tr>
      <w:tr w:rsidR="0027386A" w:rsidRPr="0039680C" w14:paraId="57470D5B" w14:textId="77777777" w:rsidTr="0047408F">
        <w:trPr>
          <w:cnfStyle w:val="000000100000" w:firstRow="0" w:lastRow="0" w:firstColumn="0" w:lastColumn="0" w:oddVBand="0" w:evenVBand="0" w:oddHBand="1" w:evenHBand="0" w:firstRowFirstColumn="0" w:firstRowLastColumn="0" w:lastRowFirstColumn="0" w:lastRowLastColumn="0"/>
          <w:trHeight w:val="473"/>
        </w:trPr>
        <w:tc>
          <w:tcPr>
            <w:tcW w:w="3488" w:type="dxa"/>
            <w:gridSpan w:val="2"/>
            <w:shd w:val="clear" w:color="auto" w:fill="FF7B38"/>
          </w:tcPr>
          <w:p w14:paraId="11B65D60" w14:textId="77777777" w:rsidR="0027386A" w:rsidRPr="0039680C" w:rsidRDefault="0027386A" w:rsidP="00A47091">
            <w:pPr>
              <w:pStyle w:val="CompetenciesWhite"/>
            </w:pPr>
            <w:r w:rsidRPr="0039680C">
              <w:lastRenderedPageBreak/>
              <w:t>Training:</w:t>
            </w:r>
          </w:p>
        </w:tc>
        <w:tc>
          <w:tcPr>
            <w:tcW w:w="3657" w:type="dxa"/>
            <w:gridSpan w:val="3"/>
            <w:shd w:val="clear" w:color="auto" w:fill="FF7B38"/>
          </w:tcPr>
          <w:p w14:paraId="1C28EF3D" w14:textId="77777777" w:rsidR="0027386A" w:rsidRPr="0039680C" w:rsidRDefault="0027386A" w:rsidP="00A47091">
            <w:pPr>
              <w:pStyle w:val="CompetenciesWhite"/>
            </w:pPr>
            <w:r w:rsidRPr="0039680C">
              <w:t>Qualifications Available:</w:t>
            </w:r>
          </w:p>
        </w:tc>
        <w:tc>
          <w:tcPr>
            <w:tcW w:w="3231" w:type="dxa"/>
            <w:gridSpan w:val="2"/>
            <w:shd w:val="clear" w:color="auto" w:fill="FF7B38"/>
          </w:tcPr>
          <w:p w14:paraId="696EB5F3" w14:textId="77777777" w:rsidR="0027386A" w:rsidRPr="0039680C" w:rsidRDefault="0027386A" w:rsidP="00A47091">
            <w:pPr>
              <w:pStyle w:val="CompetenciesWhite"/>
            </w:pPr>
            <w:r w:rsidRPr="0039680C">
              <w:t>Certifications Available:</w:t>
            </w:r>
          </w:p>
        </w:tc>
      </w:tr>
      <w:tr w:rsidR="0027386A" w:rsidRPr="0039680C" w14:paraId="503B18C7" w14:textId="77777777" w:rsidTr="00227EDC">
        <w:trPr>
          <w:trHeight w:val="397"/>
        </w:trPr>
        <w:tc>
          <w:tcPr>
            <w:tcW w:w="3488" w:type="dxa"/>
            <w:gridSpan w:val="2"/>
            <w:tcBorders>
              <w:bottom w:val="single" w:sz="18" w:space="0" w:color="B0A28A"/>
            </w:tcBorders>
            <w:shd w:val="clear" w:color="auto" w:fill="F2F2F2" w:themeFill="background1" w:themeFillShade="F2"/>
          </w:tcPr>
          <w:p w14:paraId="506F2611" w14:textId="40B39ECB" w:rsidR="00D37BC0" w:rsidRPr="0039680C" w:rsidRDefault="0027386A" w:rsidP="002F7BA8">
            <w:pPr>
              <w:pStyle w:val="Contributions"/>
              <w:numPr>
                <w:ilvl w:val="0"/>
                <w:numId w:val="86"/>
              </w:numPr>
            </w:pPr>
            <w:r w:rsidRPr="0039680C">
              <w:t>Inventory Management</w:t>
            </w:r>
          </w:p>
          <w:p w14:paraId="4A0DC443" w14:textId="45DF96FB" w:rsidR="00D37BC0" w:rsidRPr="0039680C" w:rsidRDefault="0027386A" w:rsidP="002F7BA8">
            <w:pPr>
              <w:pStyle w:val="Contributions"/>
              <w:numPr>
                <w:ilvl w:val="0"/>
                <w:numId w:val="86"/>
              </w:numPr>
            </w:pPr>
            <w:r w:rsidRPr="0039680C">
              <w:t>Supply chain management</w:t>
            </w:r>
          </w:p>
          <w:p w14:paraId="628BB0B5" w14:textId="2DAFEEBB" w:rsidR="00D37BC0" w:rsidRPr="0039680C" w:rsidRDefault="0027386A" w:rsidP="002F7BA8">
            <w:pPr>
              <w:pStyle w:val="Contributions"/>
              <w:numPr>
                <w:ilvl w:val="0"/>
                <w:numId w:val="86"/>
              </w:numPr>
            </w:pPr>
            <w:r w:rsidRPr="0039680C">
              <w:t>Stores and warehousing</w:t>
            </w:r>
          </w:p>
          <w:p w14:paraId="5BD85358" w14:textId="0D2F16D5" w:rsidR="0027386A" w:rsidRPr="0039680C" w:rsidRDefault="0027386A" w:rsidP="00A47091">
            <w:pPr>
              <w:pStyle w:val="Contributions"/>
              <w:rPr>
                <w:b/>
              </w:rPr>
            </w:pPr>
          </w:p>
        </w:tc>
        <w:tc>
          <w:tcPr>
            <w:tcW w:w="3657" w:type="dxa"/>
            <w:gridSpan w:val="3"/>
            <w:tcBorders>
              <w:bottom w:val="single" w:sz="18" w:space="0" w:color="B0A28A"/>
            </w:tcBorders>
            <w:shd w:val="clear" w:color="auto" w:fill="FFFFFF" w:themeFill="background1"/>
          </w:tcPr>
          <w:p w14:paraId="3D8900D9" w14:textId="516643B7" w:rsidR="00D37BC0" w:rsidRPr="0039680C" w:rsidRDefault="0027386A" w:rsidP="002F7BA8">
            <w:pPr>
              <w:pStyle w:val="Contributions"/>
              <w:numPr>
                <w:ilvl w:val="0"/>
                <w:numId w:val="86"/>
              </w:numPr>
            </w:pPr>
            <w:r w:rsidRPr="0039680C">
              <w:t>Diploma in International Trade Management in Exports/Imports</w:t>
            </w:r>
          </w:p>
          <w:p w14:paraId="2DCA6B47" w14:textId="5B409DC5" w:rsidR="00D37BC0" w:rsidRPr="0039680C" w:rsidRDefault="0027386A" w:rsidP="002F7BA8">
            <w:pPr>
              <w:pStyle w:val="Contributions"/>
              <w:numPr>
                <w:ilvl w:val="0"/>
                <w:numId w:val="86"/>
              </w:numPr>
            </w:pPr>
            <w:r w:rsidRPr="0039680C">
              <w:t>(CILT) International Diploma in Logistics &amp; Transport</w:t>
            </w:r>
          </w:p>
          <w:p w14:paraId="25293291" w14:textId="58F163AF" w:rsidR="00D37BC0" w:rsidRPr="0039680C" w:rsidRDefault="0027386A" w:rsidP="002F7BA8">
            <w:pPr>
              <w:pStyle w:val="Contributions"/>
              <w:numPr>
                <w:ilvl w:val="0"/>
                <w:numId w:val="86"/>
              </w:numPr>
            </w:pPr>
            <w:r w:rsidRPr="0039680C">
              <w:t>Advanced Diploma in Logistics</w:t>
            </w:r>
          </w:p>
          <w:p w14:paraId="15023768" w14:textId="498241F5" w:rsidR="0027386A" w:rsidRPr="0039680C" w:rsidRDefault="0027386A" w:rsidP="00A47091">
            <w:pPr>
              <w:pStyle w:val="Contributions"/>
              <w:rPr>
                <w:b/>
              </w:rPr>
            </w:pPr>
          </w:p>
        </w:tc>
        <w:tc>
          <w:tcPr>
            <w:tcW w:w="3231" w:type="dxa"/>
            <w:gridSpan w:val="2"/>
            <w:tcBorders>
              <w:bottom w:val="single" w:sz="18" w:space="0" w:color="B0A28A"/>
            </w:tcBorders>
            <w:shd w:val="clear" w:color="auto" w:fill="F2F2F2" w:themeFill="background1" w:themeFillShade="F2"/>
          </w:tcPr>
          <w:p w14:paraId="797E1294" w14:textId="3F8A179A" w:rsidR="00D37BC0" w:rsidRPr="0039680C" w:rsidRDefault="0027386A" w:rsidP="002F7BA8">
            <w:pPr>
              <w:pStyle w:val="Contributions"/>
              <w:numPr>
                <w:ilvl w:val="0"/>
                <w:numId w:val="86"/>
              </w:numPr>
            </w:pPr>
            <w:r w:rsidRPr="0039680C">
              <w:t>APICS Certified in logistics transportation and distribution certificate</w:t>
            </w:r>
          </w:p>
          <w:p w14:paraId="10F9A45E" w14:textId="2FB83F6B" w:rsidR="00D37BC0" w:rsidRPr="0039680C" w:rsidRDefault="0027386A" w:rsidP="002F7BA8">
            <w:pPr>
              <w:pStyle w:val="Contributions"/>
              <w:numPr>
                <w:ilvl w:val="0"/>
                <w:numId w:val="86"/>
              </w:numPr>
            </w:pPr>
            <w:r w:rsidRPr="0039680C">
              <w:t>SCPro™ Certification</w:t>
            </w:r>
          </w:p>
          <w:p w14:paraId="6BB495D4" w14:textId="4A65C8DB" w:rsidR="00D37BC0" w:rsidRPr="0039680C" w:rsidRDefault="0027386A" w:rsidP="002F7BA8">
            <w:pPr>
              <w:pStyle w:val="Contributions"/>
              <w:numPr>
                <w:ilvl w:val="0"/>
                <w:numId w:val="86"/>
              </w:numPr>
            </w:pPr>
            <w:r w:rsidRPr="0039680C">
              <w:t>Lean Six Sigma Certification in Warehousing green belt</w:t>
            </w:r>
          </w:p>
          <w:p w14:paraId="11143B7E" w14:textId="54235D06" w:rsidR="0027386A" w:rsidRPr="0039680C" w:rsidRDefault="0027386A" w:rsidP="00A47091">
            <w:pPr>
              <w:pStyle w:val="Contributions"/>
              <w:rPr>
                <w:b/>
              </w:rPr>
            </w:pPr>
          </w:p>
        </w:tc>
      </w:tr>
    </w:tbl>
    <w:p w14:paraId="0632797E"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596B792A" w14:textId="77777777" w:rsidR="0027386A" w:rsidRPr="0039680C" w:rsidRDefault="0027386A" w:rsidP="00B90D37">
      <w:pPr>
        <w:rPr>
          <w:lang w:val="en-GB"/>
        </w:rPr>
      </w:pPr>
    </w:p>
    <w:p w14:paraId="0B142869" w14:textId="6DA1A52B" w:rsidR="0027386A" w:rsidRPr="0039680C" w:rsidRDefault="0027386A" w:rsidP="0047408F">
      <w:pPr>
        <w:pStyle w:val="Heading4"/>
        <w:ind w:hanging="426"/>
        <w:rPr>
          <w:lang w:val="en-GB"/>
        </w:rPr>
      </w:pPr>
      <w:bookmarkStart w:id="82" w:name="_Toc52407899"/>
      <w:bookmarkStart w:id="83" w:name="_Toc68196328"/>
      <w:r w:rsidRPr="0039680C">
        <w:rPr>
          <w:lang w:val="en-GB"/>
        </w:rPr>
        <w:t>Manager – Customer and Sales</w:t>
      </w:r>
      <w:bookmarkEnd w:id="82"/>
      <w:bookmarkEnd w:id="83"/>
    </w:p>
    <w:p w14:paraId="1F5F0A0E" w14:textId="77777777" w:rsidR="0027386A" w:rsidRPr="0039680C" w:rsidRDefault="0027386A" w:rsidP="00B90D37">
      <w:pPr>
        <w:rPr>
          <w:lang w:val="en-GB"/>
        </w:rPr>
        <w:sectPr w:rsidR="0027386A" w:rsidRPr="0039680C" w:rsidSect="00BF27DF">
          <w:pgSz w:w="11906" w:h="16838"/>
          <w:pgMar w:top="284" w:right="1440" w:bottom="253" w:left="1440" w:header="708" w:footer="708" w:gutter="0"/>
          <w:cols w:space="708"/>
          <w:docGrid w:linePitch="360"/>
        </w:sectPr>
      </w:pPr>
    </w:p>
    <w:p w14:paraId="1C11809F"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3075"/>
        <w:gridCol w:w="453"/>
        <w:gridCol w:w="1060"/>
        <w:gridCol w:w="1470"/>
        <w:gridCol w:w="1067"/>
        <w:gridCol w:w="716"/>
        <w:gridCol w:w="2535"/>
      </w:tblGrid>
      <w:tr w:rsidR="0027386A" w:rsidRPr="0039680C" w14:paraId="5BDE5B96"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546" w:type="dxa"/>
            <w:gridSpan w:val="7"/>
            <w:shd w:val="clear" w:color="auto" w:fill="25408F"/>
            <w:hideMark/>
          </w:tcPr>
          <w:p w14:paraId="66801CD1" w14:textId="19857A2D" w:rsidR="0027386A" w:rsidRPr="0039680C" w:rsidRDefault="00A47091" w:rsidP="00A47091">
            <w:pPr>
              <w:pStyle w:val="TableOrganisation"/>
            </w:pPr>
            <w:r w:rsidRPr="0039680C">
              <w:rPr>
                <w:rFonts w:ascii="Roboto Light" w:hAnsi="Roboto Light"/>
                <w:sz w:val="18"/>
                <w:szCs w:val="18"/>
              </w:rPr>
              <w:br/>
            </w:r>
            <w:r w:rsidR="00623AE4" w:rsidRPr="0039680C">
              <w:rPr>
                <w:rFonts w:ascii="Roboto Light" w:hAnsi="Roboto Light"/>
                <w:sz w:val="18"/>
                <w:szCs w:val="18"/>
              </w:rPr>
              <w:t>Organisation</w:t>
            </w:r>
            <w:r w:rsidRPr="0039680C">
              <w:rPr>
                <w:rFonts w:ascii="Roboto Light" w:hAnsi="Roboto Light"/>
                <w:sz w:val="18"/>
                <w:szCs w:val="18"/>
              </w:rPr>
              <w:t>:</w:t>
            </w:r>
            <w:r w:rsidRPr="0039680C">
              <w:br/>
            </w:r>
            <w:r w:rsidR="0027386A" w:rsidRPr="0039680C">
              <w:t xml:space="preserve">SC-focused </w:t>
            </w:r>
            <w:r w:rsidR="00623AE4" w:rsidRPr="0039680C">
              <w:t>Organisation</w:t>
            </w:r>
            <w:r w:rsidRPr="0039680C">
              <w:br/>
            </w:r>
          </w:p>
        </w:tc>
      </w:tr>
      <w:tr w:rsidR="0027386A" w:rsidRPr="0039680C" w14:paraId="19CF2244" w14:textId="77777777" w:rsidTr="0047408F">
        <w:trPr>
          <w:trHeight w:val="392"/>
        </w:trPr>
        <w:tc>
          <w:tcPr>
            <w:tcW w:w="3124" w:type="dxa"/>
            <w:shd w:val="clear" w:color="auto" w:fill="25408F"/>
            <w:hideMark/>
          </w:tcPr>
          <w:p w14:paraId="7C6C6547" w14:textId="77777777" w:rsidR="0027386A" w:rsidRPr="0039680C" w:rsidRDefault="0027386A" w:rsidP="00A47091">
            <w:pPr>
              <w:pStyle w:val="Tabledefinition"/>
            </w:pPr>
            <w:r w:rsidRPr="0039680C">
              <w:t>Competency Level:</w:t>
            </w:r>
          </w:p>
        </w:tc>
        <w:tc>
          <w:tcPr>
            <w:tcW w:w="1547" w:type="dxa"/>
            <w:gridSpan w:val="2"/>
            <w:shd w:val="clear" w:color="auto" w:fill="25408F"/>
            <w:hideMark/>
          </w:tcPr>
          <w:p w14:paraId="65764230" w14:textId="77777777" w:rsidR="0027386A" w:rsidRPr="0039680C" w:rsidRDefault="0027386A" w:rsidP="00A47091">
            <w:pPr>
              <w:pStyle w:val="Tabledefinition"/>
            </w:pPr>
            <w:r w:rsidRPr="0039680C">
              <w:t>Serial Number:</w:t>
            </w:r>
          </w:p>
        </w:tc>
        <w:tc>
          <w:tcPr>
            <w:tcW w:w="1492" w:type="dxa"/>
            <w:shd w:val="clear" w:color="auto" w:fill="25408F"/>
          </w:tcPr>
          <w:p w14:paraId="04D60CC6" w14:textId="77777777" w:rsidR="0027386A" w:rsidRPr="0039680C" w:rsidRDefault="0027386A" w:rsidP="00A47091">
            <w:pPr>
              <w:pStyle w:val="Tabledefinition"/>
            </w:pPr>
            <w:r w:rsidRPr="0039680C">
              <w:t>Primary Process:</w:t>
            </w:r>
          </w:p>
        </w:tc>
        <w:tc>
          <w:tcPr>
            <w:tcW w:w="1792" w:type="dxa"/>
            <w:gridSpan w:val="2"/>
            <w:shd w:val="clear" w:color="auto" w:fill="25408F"/>
            <w:hideMark/>
          </w:tcPr>
          <w:p w14:paraId="22B4B989" w14:textId="77777777" w:rsidR="0027386A" w:rsidRPr="0039680C" w:rsidRDefault="0027386A" w:rsidP="00A47091">
            <w:pPr>
              <w:pStyle w:val="Tabledefinition"/>
            </w:pPr>
            <w:r w:rsidRPr="0039680C">
              <w:t xml:space="preserve">Job Role: </w:t>
            </w:r>
          </w:p>
        </w:tc>
        <w:tc>
          <w:tcPr>
            <w:tcW w:w="2591" w:type="dxa"/>
            <w:shd w:val="clear" w:color="auto" w:fill="25408F"/>
            <w:hideMark/>
          </w:tcPr>
          <w:p w14:paraId="0A3E79B1" w14:textId="77777777" w:rsidR="0027386A" w:rsidRPr="0039680C" w:rsidRDefault="0027386A" w:rsidP="00A47091">
            <w:pPr>
              <w:pStyle w:val="Tabledefinition"/>
            </w:pPr>
            <w:r w:rsidRPr="0039680C">
              <w:t>Supervises:</w:t>
            </w:r>
          </w:p>
        </w:tc>
      </w:tr>
      <w:tr w:rsidR="0027386A" w:rsidRPr="0039680C" w14:paraId="1DE9EFE3"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3124" w:type="dxa"/>
            <w:shd w:val="clear" w:color="auto" w:fill="25408F"/>
            <w:hideMark/>
          </w:tcPr>
          <w:p w14:paraId="3A624F90" w14:textId="77777777" w:rsidR="0027386A" w:rsidRPr="0039680C" w:rsidRDefault="0027386A" w:rsidP="00A47091">
            <w:pPr>
              <w:pStyle w:val="TableHeader"/>
            </w:pPr>
            <w:r w:rsidRPr="0039680C">
              <w:t>Managerial</w:t>
            </w:r>
          </w:p>
        </w:tc>
        <w:tc>
          <w:tcPr>
            <w:tcW w:w="1547" w:type="dxa"/>
            <w:gridSpan w:val="2"/>
            <w:shd w:val="clear" w:color="auto" w:fill="25408F"/>
            <w:hideMark/>
          </w:tcPr>
          <w:p w14:paraId="68931E61" w14:textId="77777777" w:rsidR="0027386A" w:rsidRPr="0039680C" w:rsidRDefault="0027386A" w:rsidP="00A47091">
            <w:pPr>
              <w:pStyle w:val="TableHeader"/>
            </w:pPr>
            <w:r w:rsidRPr="0039680C">
              <w:t>3-35-351-3</w:t>
            </w:r>
          </w:p>
        </w:tc>
        <w:tc>
          <w:tcPr>
            <w:tcW w:w="1492" w:type="dxa"/>
            <w:shd w:val="clear" w:color="auto" w:fill="25408F"/>
          </w:tcPr>
          <w:p w14:paraId="6F014B9F" w14:textId="77777777" w:rsidR="0027386A" w:rsidRPr="0039680C" w:rsidRDefault="0027386A" w:rsidP="00A47091">
            <w:pPr>
              <w:pStyle w:val="TableHeader"/>
            </w:pPr>
            <w:r w:rsidRPr="0039680C">
              <w:t>Deliver</w:t>
            </w:r>
          </w:p>
        </w:tc>
        <w:tc>
          <w:tcPr>
            <w:tcW w:w="1792" w:type="dxa"/>
            <w:gridSpan w:val="2"/>
            <w:shd w:val="clear" w:color="auto" w:fill="25408F"/>
            <w:hideMark/>
          </w:tcPr>
          <w:p w14:paraId="1FBF118B" w14:textId="30ACE1CC" w:rsidR="0027386A" w:rsidRPr="0039680C" w:rsidRDefault="0027386A" w:rsidP="00A47091">
            <w:pPr>
              <w:pStyle w:val="TableHeader"/>
            </w:pPr>
            <w:r w:rsidRPr="0039680C">
              <w:t>Manager – Customer and Sales</w:t>
            </w:r>
            <w:r w:rsidR="00A47091" w:rsidRPr="0039680C">
              <w:br/>
            </w:r>
          </w:p>
        </w:tc>
        <w:tc>
          <w:tcPr>
            <w:tcW w:w="2591" w:type="dxa"/>
            <w:shd w:val="clear" w:color="auto" w:fill="25408F"/>
            <w:hideMark/>
          </w:tcPr>
          <w:p w14:paraId="0010C1DD" w14:textId="77777777" w:rsidR="0027386A" w:rsidRPr="0039680C" w:rsidRDefault="0027386A" w:rsidP="00A47091">
            <w:pPr>
              <w:pStyle w:val="TableHeader"/>
            </w:pPr>
            <w:r w:rsidRPr="0039680C">
              <w:t>-</w:t>
            </w:r>
          </w:p>
        </w:tc>
      </w:tr>
      <w:tr w:rsidR="0027386A" w:rsidRPr="0039680C" w14:paraId="508418EA" w14:textId="77777777" w:rsidTr="0047408F">
        <w:trPr>
          <w:trHeight w:val="555"/>
        </w:trPr>
        <w:tc>
          <w:tcPr>
            <w:tcW w:w="3124" w:type="dxa"/>
            <w:shd w:val="clear" w:color="auto" w:fill="92BED4"/>
            <w:hideMark/>
          </w:tcPr>
          <w:p w14:paraId="32A49E93" w14:textId="77777777" w:rsidR="0027386A" w:rsidRPr="0039680C" w:rsidRDefault="0027386A" w:rsidP="00A47091">
            <w:pPr>
              <w:pStyle w:val="CompetenciesWhite"/>
            </w:pPr>
            <w:r w:rsidRPr="0039680C">
              <w:t>Contributions</w:t>
            </w:r>
          </w:p>
        </w:tc>
        <w:tc>
          <w:tcPr>
            <w:tcW w:w="7422" w:type="dxa"/>
            <w:gridSpan w:val="6"/>
            <w:shd w:val="clear" w:color="auto" w:fill="92BED4"/>
            <w:hideMark/>
          </w:tcPr>
          <w:p w14:paraId="70643CF9" w14:textId="735F1397" w:rsidR="0027386A" w:rsidRPr="0039680C" w:rsidRDefault="0027386A" w:rsidP="00A47091">
            <w:pPr>
              <w:pStyle w:val="CompetenciesWhite"/>
            </w:pPr>
            <w:r w:rsidRPr="0039680C">
              <w:t xml:space="preserve">Maintain a relationship with end-users and provide feedback to operations around the user experience. Formulate interventions to align the Supply Chain operations to the needs of the end-user. Feedback to end-users on queries and changes to the delivery process. Engage end-users to establish demand over the planning horizon and feedback to demand planners. Be consulted and informed about the delivery performance metrics. </w:t>
            </w:r>
            <w:r w:rsidR="00A47091" w:rsidRPr="0039680C">
              <w:br/>
            </w:r>
          </w:p>
        </w:tc>
      </w:tr>
      <w:tr w:rsidR="0027386A" w:rsidRPr="0039680C" w14:paraId="73CF92A7" w14:textId="77777777" w:rsidTr="0047408F">
        <w:trPr>
          <w:cnfStyle w:val="000000100000" w:firstRow="0" w:lastRow="0" w:firstColumn="0" w:lastColumn="0" w:oddVBand="0" w:evenVBand="0" w:oddHBand="1" w:evenHBand="0" w:firstRowFirstColumn="0" w:firstRowLastColumn="0" w:lastRowFirstColumn="0" w:lastRowLastColumn="0"/>
          <w:trHeight w:val="357"/>
        </w:trPr>
        <w:tc>
          <w:tcPr>
            <w:tcW w:w="3124" w:type="dxa"/>
          </w:tcPr>
          <w:p w14:paraId="76BC979B" w14:textId="3EF877AB" w:rsidR="0027386A" w:rsidRPr="0039680C" w:rsidRDefault="0027386A" w:rsidP="00A47091">
            <w:pPr>
              <w:pStyle w:val="Competencies"/>
              <w:rPr>
                <w:i/>
                <w:iCs/>
              </w:rPr>
            </w:pPr>
            <w:r w:rsidRPr="0039680C">
              <w:t>Technical Competency(ies):</w:t>
            </w:r>
          </w:p>
        </w:tc>
        <w:tc>
          <w:tcPr>
            <w:tcW w:w="7422" w:type="dxa"/>
            <w:gridSpan w:val="6"/>
          </w:tcPr>
          <w:p w14:paraId="2C808E2E" w14:textId="77777777" w:rsidR="00D37BC0" w:rsidRPr="0039680C" w:rsidRDefault="0027386A" w:rsidP="00A47091">
            <w:pPr>
              <w:pStyle w:val="Competencies"/>
            </w:pPr>
            <w:r w:rsidRPr="0039680C">
              <w:t>1.4 Forecast and quantify product needs</w:t>
            </w:r>
          </w:p>
          <w:p w14:paraId="28AF74C5" w14:textId="77777777" w:rsidR="00D37BC0" w:rsidRPr="0039680C" w:rsidRDefault="0027386A" w:rsidP="00A47091">
            <w:pPr>
              <w:pStyle w:val="Competencies"/>
            </w:pPr>
            <w:r w:rsidRPr="0039680C">
              <w:t xml:space="preserve">2.2 Build and maintain supplier relationships </w:t>
            </w:r>
          </w:p>
          <w:p w14:paraId="48DEAB84" w14:textId="77777777" w:rsidR="00D37BC0" w:rsidRPr="0039680C" w:rsidRDefault="0027386A" w:rsidP="00A47091">
            <w:pPr>
              <w:pStyle w:val="Competencies"/>
            </w:pPr>
            <w:r w:rsidRPr="0039680C">
              <w:t xml:space="preserve">3.2 Supply commodities to facilities </w:t>
            </w:r>
          </w:p>
          <w:p w14:paraId="7D134805" w14:textId="77777777" w:rsidR="00D37BC0" w:rsidRPr="0039680C" w:rsidRDefault="0027386A" w:rsidP="00A47091">
            <w:pPr>
              <w:pStyle w:val="Competencies"/>
            </w:pPr>
            <w:r w:rsidRPr="0039680C">
              <w:t>3.8 Customer relationship management</w:t>
            </w:r>
          </w:p>
          <w:p w14:paraId="3C1103E7" w14:textId="2166BAA6" w:rsidR="0027386A" w:rsidRPr="0039680C" w:rsidRDefault="0027386A" w:rsidP="00A47091">
            <w:pPr>
              <w:pStyle w:val="Competencies"/>
              <w:rPr>
                <w:i/>
                <w:iCs/>
                <w:szCs w:val="20"/>
              </w:rPr>
            </w:pPr>
          </w:p>
        </w:tc>
      </w:tr>
      <w:tr w:rsidR="0027386A" w:rsidRPr="0039680C" w14:paraId="2E2E9FC0" w14:textId="77777777" w:rsidTr="0047408F">
        <w:trPr>
          <w:trHeight w:val="397"/>
        </w:trPr>
        <w:tc>
          <w:tcPr>
            <w:tcW w:w="3124" w:type="dxa"/>
            <w:hideMark/>
          </w:tcPr>
          <w:p w14:paraId="7D39F36C" w14:textId="77777777" w:rsidR="0027386A" w:rsidRPr="0039680C" w:rsidRDefault="0027386A" w:rsidP="00A47091">
            <w:pPr>
              <w:pStyle w:val="TableTitle"/>
              <w:rPr>
                <w:sz w:val="16"/>
                <w:szCs w:val="16"/>
              </w:rPr>
            </w:pPr>
            <w:r w:rsidRPr="0039680C">
              <w:t>1.4 Forecast and quantify product needs</w:t>
            </w:r>
          </w:p>
        </w:tc>
        <w:tc>
          <w:tcPr>
            <w:tcW w:w="7422" w:type="dxa"/>
            <w:gridSpan w:val="6"/>
            <w:hideMark/>
          </w:tcPr>
          <w:p w14:paraId="20ACE704" w14:textId="002525D7" w:rsidR="00D37BC0" w:rsidRPr="0039680C" w:rsidRDefault="0027386A" w:rsidP="002F7BA8">
            <w:pPr>
              <w:pStyle w:val="Contributions"/>
              <w:numPr>
                <w:ilvl w:val="0"/>
                <w:numId w:val="87"/>
              </w:numPr>
            </w:pPr>
            <w:r w:rsidRPr="0039680C">
              <w:t>Identify the factors that affect usage patterns of medications and equipment and how this affects ordering (e.g., disease outbreaks), using national policies as a guide and to ensure consistent application</w:t>
            </w:r>
          </w:p>
          <w:p w14:paraId="11908081" w14:textId="2C296354" w:rsidR="00D37BC0" w:rsidRPr="0039680C" w:rsidRDefault="0027386A" w:rsidP="002F7BA8">
            <w:pPr>
              <w:pStyle w:val="Contributions"/>
              <w:numPr>
                <w:ilvl w:val="0"/>
                <w:numId w:val="87"/>
              </w:numPr>
            </w:pPr>
            <w:r w:rsidRPr="0039680C">
              <w:t xml:space="preserve">Apply principles and applications of demand forecasting </w:t>
            </w:r>
          </w:p>
          <w:p w14:paraId="30F816BC" w14:textId="4AD4462A" w:rsidR="00D37BC0" w:rsidRPr="0039680C" w:rsidRDefault="0027386A" w:rsidP="002F7BA8">
            <w:pPr>
              <w:pStyle w:val="Contributions"/>
              <w:numPr>
                <w:ilvl w:val="0"/>
                <w:numId w:val="87"/>
              </w:numPr>
            </w:pPr>
            <w:r w:rsidRPr="0039680C">
              <w:t xml:space="preserve">Apply the critical requirements for effective forecasting: establishing time horizons, level of detail and use of data </w:t>
            </w:r>
          </w:p>
          <w:p w14:paraId="126C20D7" w14:textId="4C948768" w:rsidR="00D37BC0" w:rsidRPr="0039680C" w:rsidRDefault="0027386A" w:rsidP="002F7BA8">
            <w:pPr>
              <w:pStyle w:val="Contributions"/>
              <w:numPr>
                <w:ilvl w:val="0"/>
                <w:numId w:val="87"/>
              </w:numPr>
            </w:pPr>
            <w:r w:rsidRPr="0039680C">
              <w:t>Describe policies and procedures for forecasting</w:t>
            </w:r>
          </w:p>
          <w:p w14:paraId="536DBBAD" w14:textId="791B8BED" w:rsidR="00D37BC0" w:rsidRPr="0039680C" w:rsidRDefault="0027386A" w:rsidP="002F7BA8">
            <w:pPr>
              <w:pStyle w:val="Contributions"/>
              <w:numPr>
                <w:ilvl w:val="0"/>
                <w:numId w:val="87"/>
              </w:numPr>
            </w:pPr>
            <w:r w:rsidRPr="0039680C">
              <w:t xml:space="preserve">Quantify product requirements using a variety of methods </w:t>
            </w:r>
          </w:p>
          <w:p w14:paraId="41DAFDFD" w14:textId="30D3F98F" w:rsidR="00D37BC0" w:rsidRPr="0039680C" w:rsidRDefault="0027386A" w:rsidP="002F7BA8">
            <w:pPr>
              <w:pStyle w:val="Contributions"/>
              <w:numPr>
                <w:ilvl w:val="0"/>
                <w:numId w:val="87"/>
              </w:numPr>
            </w:pPr>
            <w:r w:rsidRPr="0039680C">
              <w:t xml:space="preserve">Organize and summarize consumption data at the national level for various country </w:t>
            </w:r>
            <w:r w:rsidR="00623AE4" w:rsidRPr="0039680C">
              <w:t>programme</w:t>
            </w:r>
            <w:r w:rsidRPr="0039680C">
              <w:t xml:space="preserve">s </w:t>
            </w:r>
          </w:p>
          <w:p w14:paraId="2CCFB632" w14:textId="4F19C388" w:rsidR="00D37BC0" w:rsidRPr="0039680C" w:rsidRDefault="0027386A" w:rsidP="002F7BA8">
            <w:pPr>
              <w:pStyle w:val="Contributions"/>
              <w:numPr>
                <w:ilvl w:val="0"/>
                <w:numId w:val="87"/>
              </w:numPr>
            </w:pPr>
            <w:r w:rsidRPr="0039680C">
              <w:t xml:space="preserve">Describe the use different types of forecasts </w:t>
            </w:r>
          </w:p>
          <w:p w14:paraId="474B692D" w14:textId="2A6F176B" w:rsidR="00D37BC0" w:rsidRPr="0039680C" w:rsidRDefault="0027386A" w:rsidP="002F7BA8">
            <w:pPr>
              <w:pStyle w:val="Contributions"/>
              <w:numPr>
                <w:ilvl w:val="0"/>
                <w:numId w:val="87"/>
              </w:numPr>
            </w:pPr>
            <w:r w:rsidRPr="0039680C">
              <w:t xml:space="preserve">Apply VEN or ABC analysis to </w:t>
            </w:r>
            <w:r w:rsidR="00623AE4" w:rsidRPr="0039680C">
              <w:t>programme</w:t>
            </w:r>
            <w:r w:rsidRPr="0039680C">
              <w:t xml:space="preserve"> requirements for national level procurement </w:t>
            </w:r>
          </w:p>
          <w:p w14:paraId="56D5F39C" w14:textId="02E223A4" w:rsidR="00D37BC0" w:rsidRPr="0039680C" w:rsidRDefault="0027386A" w:rsidP="002F7BA8">
            <w:pPr>
              <w:pStyle w:val="Contributions"/>
              <w:numPr>
                <w:ilvl w:val="0"/>
                <w:numId w:val="87"/>
              </w:numPr>
            </w:pPr>
            <w:r w:rsidRPr="0039680C">
              <w:t xml:space="preserve">Calculate average monthly dispensed-to-user quantities for all service delivery points nationally </w:t>
            </w:r>
          </w:p>
          <w:p w14:paraId="488A41C7" w14:textId="387DEDCC" w:rsidR="00D37BC0" w:rsidRPr="0039680C" w:rsidRDefault="0027386A" w:rsidP="002F7BA8">
            <w:pPr>
              <w:pStyle w:val="Contributions"/>
              <w:numPr>
                <w:ilvl w:val="0"/>
                <w:numId w:val="87"/>
              </w:numPr>
            </w:pPr>
            <w:r w:rsidRPr="0039680C">
              <w:t xml:space="preserve">Calculate storage space requirements for all levels in the supply chain </w:t>
            </w:r>
          </w:p>
          <w:p w14:paraId="546531DE" w14:textId="52186CD3" w:rsidR="00D37BC0" w:rsidRPr="0039680C" w:rsidRDefault="0027386A" w:rsidP="002F7BA8">
            <w:pPr>
              <w:pStyle w:val="Contributions"/>
              <w:numPr>
                <w:ilvl w:val="0"/>
                <w:numId w:val="87"/>
              </w:numPr>
            </w:pPr>
            <w:r w:rsidRPr="0039680C">
              <w:t xml:space="preserve">Calculate the months of supply on hand for each commodity at the national level </w:t>
            </w:r>
          </w:p>
          <w:p w14:paraId="5CFA54CD" w14:textId="0E13B099" w:rsidR="00D37BC0" w:rsidRPr="0039680C" w:rsidRDefault="0027386A" w:rsidP="002F7BA8">
            <w:pPr>
              <w:pStyle w:val="Contributions"/>
              <w:numPr>
                <w:ilvl w:val="0"/>
                <w:numId w:val="87"/>
              </w:numPr>
            </w:pPr>
            <w:r w:rsidRPr="0039680C">
              <w:t xml:space="preserve">Describe the maximum and minimum stock levels for each level in a </w:t>
            </w:r>
            <w:r w:rsidR="00623AE4" w:rsidRPr="0039680C">
              <w:t>programme</w:t>
            </w:r>
            <w:r w:rsidRPr="0039680C">
              <w:t xml:space="preserve"> </w:t>
            </w:r>
          </w:p>
          <w:p w14:paraId="71E8E189" w14:textId="246A9E2C" w:rsidR="00D37BC0" w:rsidRPr="0039680C" w:rsidRDefault="0027386A" w:rsidP="002F7BA8">
            <w:pPr>
              <w:pStyle w:val="Contributions"/>
              <w:numPr>
                <w:ilvl w:val="0"/>
                <w:numId w:val="87"/>
              </w:numPr>
            </w:pPr>
            <w:r w:rsidRPr="0039680C">
              <w:t xml:space="preserve">Use various tools used in quantification (e.g., quantification software) </w:t>
            </w:r>
          </w:p>
          <w:p w14:paraId="2E00CEF7" w14:textId="2942C77E" w:rsidR="00D37BC0" w:rsidRPr="0039680C" w:rsidRDefault="0027386A" w:rsidP="002F7BA8">
            <w:pPr>
              <w:pStyle w:val="Contributions"/>
              <w:numPr>
                <w:ilvl w:val="0"/>
                <w:numId w:val="87"/>
              </w:numPr>
            </w:pPr>
            <w:r w:rsidRPr="0039680C">
              <w:t xml:space="preserve">Describe the use of various data sources for commodity forecasting (e.g., consumption data, services data, demographic data) </w:t>
            </w:r>
          </w:p>
          <w:p w14:paraId="46E911B5" w14:textId="01EBE785" w:rsidR="00D37BC0" w:rsidRPr="0039680C" w:rsidRDefault="0027386A" w:rsidP="002F7BA8">
            <w:pPr>
              <w:pStyle w:val="Contributions"/>
              <w:numPr>
                <w:ilvl w:val="0"/>
                <w:numId w:val="87"/>
              </w:numPr>
            </w:pPr>
            <w:r w:rsidRPr="0039680C">
              <w:t xml:space="preserve">Establish key performance indicators of forecast accuracy </w:t>
            </w:r>
          </w:p>
          <w:p w14:paraId="58100586" w14:textId="521D9C60" w:rsidR="00D37BC0" w:rsidRPr="0039680C" w:rsidRDefault="0027386A" w:rsidP="002F7BA8">
            <w:pPr>
              <w:pStyle w:val="Contributions"/>
              <w:numPr>
                <w:ilvl w:val="0"/>
                <w:numId w:val="87"/>
              </w:numPr>
            </w:pPr>
            <w:r w:rsidRPr="0039680C">
              <w:lastRenderedPageBreak/>
              <w:t xml:space="preserve">Establish the degree of error when using forecasting methods </w:t>
            </w:r>
          </w:p>
          <w:p w14:paraId="333C5FA9" w14:textId="765939EC" w:rsidR="0027386A" w:rsidRPr="0039680C" w:rsidRDefault="0027386A" w:rsidP="00A47091">
            <w:pPr>
              <w:pStyle w:val="Contributions"/>
              <w:rPr>
                <w:sz w:val="14"/>
                <w:szCs w:val="14"/>
              </w:rPr>
            </w:pPr>
          </w:p>
        </w:tc>
      </w:tr>
      <w:tr w:rsidR="0027386A" w:rsidRPr="0039680C" w14:paraId="72A4A029"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124" w:type="dxa"/>
            <w:hideMark/>
          </w:tcPr>
          <w:p w14:paraId="4DB35BEB" w14:textId="77777777" w:rsidR="0027386A" w:rsidRPr="0039680C" w:rsidRDefault="0027386A" w:rsidP="00A47091">
            <w:pPr>
              <w:pStyle w:val="TableTitle"/>
            </w:pPr>
            <w:r w:rsidRPr="0039680C">
              <w:lastRenderedPageBreak/>
              <w:t>2.2 Build and maintain supplier relationships</w:t>
            </w:r>
          </w:p>
        </w:tc>
        <w:tc>
          <w:tcPr>
            <w:tcW w:w="7422" w:type="dxa"/>
            <w:gridSpan w:val="6"/>
            <w:hideMark/>
          </w:tcPr>
          <w:p w14:paraId="0E4290E3" w14:textId="5504FE85" w:rsidR="00D37BC0" w:rsidRPr="0039680C" w:rsidRDefault="0027386A" w:rsidP="002F7BA8">
            <w:pPr>
              <w:pStyle w:val="Contributions"/>
              <w:numPr>
                <w:ilvl w:val="0"/>
                <w:numId w:val="87"/>
              </w:numPr>
            </w:pPr>
            <w:r w:rsidRPr="0039680C">
              <w:t>Describe factors in the analysis of the market</w:t>
            </w:r>
          </w:p>
          <w:p w14:paraId="30A17D54" w14:textId="3BA51786" w:rsidR="00D37BC0" w:rsidRPr="0039680C" w:rsidRDefault="0027386A" w:rsidP="002F7BA8">
            <w:pPr>
              <w:pStyle w:val="Contributions"/>
              <w:numPr>
                <w:ilvl w:val="0"/>
                <w:numId w:val="87"/>
              </w:numPr>
            </w:pPr>
            <w:r w:rsidRPr="0039680C">
              <w:t xml:space="preserve">Use and monitor the processes for prequalification and tender contracting </w:t>
            </w:r>
          </w:p>
          <w:p w14:paraId="628E2670" w14:textId="4784360A" w:rsidR="00D37BC0" w:rsidRPr="0039680C" w:rsidRDefault="0027386A" w:rsidP="002F7BA8">
            <w:pPr>
              <w:pStyle w:val="Contributions"/>
              <w:numPr>
                <w:ilvl w:val="0"/>
                <w:numId w:val="87"/>
              </w:numPr>
            </w:pPr>
            <w:r w:rsidRPr="0039680C">
              <w:t xml:space="preserve">Define of a good supplier </w:t>
            </w:r>
          </w:p>
          <w:p w14:paraId="0D69055E" w14:textId="3619E69D" w:rsidR="00D37BC0" w:rsidRPr="0039680C" w:rsidRDefault="0027386A" w:rsidP="002F7BA8">
            <w:pPr>
              <w:pStyle w:val="Contributions"/>
              <w:numPr>
                <w:ilvl w:val="0"/>
                <w:numId w:val="87"/>
              </w:numPr>
            </w:pPr>
            <w:r w:rsidRPr="0039680C">
              <w:t xml:space="preserve">Describe the process of locating and sourcing key suppliers, keeping in mind the total cost associated with procuring an item or service </w:t>
            </w:r>
          </w:p>
          <w:p w14:paraId="38ED1406" w14:textId="1AB0EBBB" w:rsidR="00D37BC0" w:rsidRPr="0039680C" w:rsidRDefault="0027386A" w:rsidP="002F7BA8">
            <w:pPr>
              <w:pStyle w:val="Contributions"/>
              <w:numPr>
                <w:ilvl w:val="0"/>
                <w:numId w:val="87"/>
              </w:numPr>
            </w:pPr>
            <w:r w:rsidRPr="0039680C">
              <w:t xml:space="preserve">Describe supplier relationship management plans (e.g., sourcing, frequency of meetings, negotiate and monitor benchmarks for performance) </w:t>
            </w:r>
          </w:p>
          <w:p w14:paraId="20131E61" w14:textId="10501E7B" w:rsidR="00D37BC0" w:rsidRPr="0039680C" w:rsidRDefault="0027386A" w:rsidP="002F7BA8">
            <w:pPr>
              <w:pStyle w:val="Contributions"/>
              <w:numPr>
                <w:ilvl w:val="0"/>
                <w:numId w:val="87"/>
              </w:numPr>
            </w:pPr>
            <w:r w:rsidRPr="0039680C">
              <w:t xml:space="preserve">Educate suppliers to create value for customers by streamlining processes in the value chain </w:t>
            </w:r>
          </w:p>
          <w:p w14:paraId="2D9652B9" w14:textId="6CAE1B57" w:rsidR="00D37BC0" w:rsidRPr="0039680C" w:rsidRDefault="0027386A" w:rsidP="002F7BA8">
            <w:pPr>
              <w:pStyle w:val="Contributions"/>
              <w:numPr>
                <w:ilvl w:val="0"/>
                <w:numId w:val="87"/>
              </w:numPr>
            </w:pPr>
            <w:r w:rsidRPr="0039680C">
              <w:t xml:space="preserve">Explain the difference between strategic and non-strategic suppliers and the associated supplier management principles </w:t>
            </w:r>
          </w:p>
          <w:p w14:paraId="6F2C09B0" w14:textId="6E5BBD75" w:rsidR="00D37BC0" w:rsidRPr="0039680C" w:rsidRDefault="0027386A" w:rsidP="002F7BA8">
            <w:pPr>
              <w:pStyle w:val="Contributions"/>
              <w:numPr>
                <w:ilvl w:val="0"/>
                <w:numId w:val="87"/>
              </w:numPr>
            </w:pPr>
            <w:r w:rsidRPr="0039680C">
              <w:t xml:space="preserve">Describe commercial factors that contribute toward cost reduction, price savings and value improvement opportunities </w:t>
            </w:r>
          </w:p>
          <w:p w14:paraId="5296364F" w14:textId="50801E39" w:rsidR="00D37BC0" w:rsidRPr="0039680C" w:rsidRDefault="0027386A" w:rsidP="002F7BA8">
            <w:pPr>
              <w:pStyle w:val="Contributions"/>
              <w:numPr>
                <w:ilvl w:val="0"/>
                <w:numId w:val="87"/>
              </w:numPr>
            </w:pPr>
            <w:r w:rsidRPr="0039680C">
              <w:t xml:space="preserve">Ensure the strategic sourcing practices drive down cost across consecutive tenders </w:t>
            </w:r>
          </w:p>
          <w:p w14:paraId="262FE87C" w14:textId="5E146020" w:rsidR="00D37BC0" w:rsidRPr="0039680C" w:rsidRDefault="0027386A" w:rsidP="002F7BA8">
            <w:pPr>
              <w:pStyle w:val="Contributions"/>
              <w:numPr>
                <w:ilvl w:val="0"/>
                <w:numId w:val="87"/>
              </w:numPr>
            </w:pPr>
            <w:r w:rsidRPr="0039680C">
              <w:t xml:space="preserve">Work with suppliers to agree cost saving opportunities in the whole value chain, with an appropriate cost sharing mechanism applied to ensure a “win-win” outcome </w:t>
            </w:r>
          </w:p>
          <w:p w14:paraId="1162D92F" w14:textId="4EB88949" w:rsidR="00D37BC0" w:rsidRPr="0039680C" w:rsidRDefault="0027386A" w:rsidP="002F7BA8">
            <w:pPr>
              <w:pStyle w:val="Contributions"/>
              <w:numPr>
                <w:ilvl w:val="0"/>
                <w:numId w:val="87"/>
              </w:numPr>
            </w:pPr>
            <w:r w:rsidRPr="0039680C">
              <w:t>Manage supplier risk</w:t>
            </w:r>
          </w:p>
          <w:p w14:paraId="6858EE20" w14:textId="1877914F" w:rsidR="00D37BC0" w:rsidRPr="0039680C" w:rsidRDefault="0027386A" w:rsidP="002F7BA8">
            <w:pPr>
              <w:pStyle w:val="Contributions"/>
              <w:numPr>
                <w:ilvl w:val="0"/>
                <w:numId w:val="87"/>
              </w:numPr>
            </w:pPr>
            <w:r w:rsidRPr="0039680C">
              <w:t xml:space="preserve">Apply ethical sourcing </w:t>
            </w:r>
          </w:p>
          <w:p w14:paraId="74DA3809" w14:textId="18329A5F" w:rsidR="0027386A" w:rsidRPr="0039680C" w:rsidRDefault="0027386A" w:rsidP="00A47091">
            <w:pPr>
              <w:pStyle w:val="Contributions"/>
              <w:rPr>
                <w:sz w:val="14"/>
                <w:szCs w:val="14"/>
              </w:rPr>
            </w:pPr>
          </w:p>
        </w:tc>
      </w:tr>
      <w:tr w:rsidR="0027386A" w:rsidRPr="0039680C" w14:paraId="36ECBBFF" w14:textId="77777777" w:rsidTr="0047408F">
        <w:trPr>
          <w:trHeight w:val="397"/>
        </w:trPr>
        <w:tc>
          <w:tcPr>
            <w:tcW w:w="3124" w:type="dxa"/>
            <w:hideMark/>
          </w:tcPr>
          <w:p w14:paraId="30A13E81" w14:textId="77777777" w:rsidR="0027386A" w:rsidRPr="0039680C" w:rsidRDefault="0027386A" w:rsidP="00A47091">
            <w:pPr>
              <w:pStyle w:val="TableTitle"/>
            </w:pPr>
            <w:r w:rsidRPr="0039680C">
              <w:t>3.2 Supply commodities to facilities</w:t>
            </w:r>
          </w:p>
        </w:tc>
        <w:tc>
          <w:tcPr>
            <w:tcW w:w="7422" w:type="dxa"/>
            <w:gridSpan w:val="6"/>
            <w:hideMark/>
          </w:tcPr>
          <w:p w14:paraId="37C7C7CE" w14:textId="3E0E4ABB" w:rsidR="00D37BC0" w:rsidRPr="0039680C" w:rsidRDefault="0027386A" w:rsidP="002F7BA8">
            <w:pPr>
              <w:pStyle w:val="Contributions"/>
              <w:numPr>
                <w:ilvl w:val="0"/>
                <w:numId w:val="87"/>
              </w:numPr>
            </w:pPr>
            <w:r w:rsidRPr="0039680C">
              <w:t>Describe the various sources of distribution demand (customers)</w:t>
            </w:r>
          </w:p>
          <w:p w14:paraId="3BB9E307" w14:textId="4555C944" w:rsidR="00D37BC0" w:rsidRPr="0039680C" w:rsidRDefault="0027386A" w:rsidP="002F7BA8">
            <w:pPr>
              <w:pStyle w:val="Contributions"/>
              <w:numPr>
                <w:ilvl w:val="0"/>
                <w:numId w:val="87"/>
              </w:numPr>
            </w:pPr>
            <w:r w:rsidRPr="0039680C">
              <w:t xml:space="preserve">Describe the use of order policies for planned order generation </w:t>
            </w:r>
          </w:p>
          <w:p w14:paraId="7BB142F9" w14:textId="07170DAC" w:rsidR="00D37BC0" w:rsidRPr="0039680C" w:rsidRDefault="0027386A" w:rsidP="002F7BA8">
            <w:pPr>
              <w:pStyle w:val="Contributions"/>
              <w:numPr>
                <w:ilvl w:val="0"/>
                <w:numId w:val="87"/>
              </w:numPr>
            </w:pPr>
            <w:r w:rsidRPr="0039680C">
              <w:t xml:space="preserve">Describe the calculation of re-supply quantities using a variety of inventory methods, including visual review, two bin, periodic review, order point and just in time </w:t>
            </w:r>
          </w:p>
          <w:p w14:paraId="2B5CC7F0" w14:textId="1A743C67" w:rsidR="00D37BC0" w:rsidRPr="0039680C" w:rsidRDefault="0027386A" w:rsidP="002F7BA8">
            <w:pPr>
              <w:pStyle w:val="Contributions"/>
              <w:numPr>
                <w:ilvl w:val="0"/>
                <w:numId w:val="87"/>
              </w:numPr>
            </w:pPr>
            <w:r w:rsidRPr="0039680C">
              <w:t xml:space="preserve">Prepare and use order schedules </w:t>
            </w:r>
          </w:p>
          <w:p w14:paraId="3BDE4962" w14:textId="783E08BE" w:rsidR="00D37BC0" w:rsidRPr="0039680C" w:rsidRDefault="0027386A" w:rsidP="002F7BA8">
            <w:pPr>
              <w:pStyle w:val="Contributions"/>
              <w:numPr>
                <w:ilvl w:val="0"/>
                <w:numId w:val="87"/>
              </w:numPr>
            </w:pPr>
            <w:r w:rsidRPr="0039680C">
              <w:t xml:space="preserve">Calculate safety stock </w:t>
            </w:r>
          </w:p>
          <w:p w14:paraId="1E2BBEDF" w14:textId="7EE24C3E" w:rsidR="00D37BC0" w:rsidRPr="0039680C" w:rsidRDefault="0027386A" w:rsidP="002F7BA8">
            <w:pPr>
              <w:pStyle w:val="Contributions"/>
              <w:numPr>
                <w:ilvl w:val="0"/>
                <w:numId w:val="87"/>
              </w:numPr>
            </w:pPr>
            <w:r w:rsidRPr="0039680C">
              <w:t xml:space="preserve">Use economic order quantity (EOQ) principles in ordering </w:t>
            </w:r>
          </w:p>
          <w:p w14:paraId="154B0F09" w14:textId="4A93E407" w:rsidR="00D37BC0" w:rsidRPr="0039680C" w:rsidRDefault="0027386A" w:rsidP="002F7BA8">
            <w:pPr>
              <w:pStyle w:val="Contributions"/>
              <w:numPr>
                <w:ilvl w:val="0"/>
                <w:numId w:val="87"/>
              </w:numPr>
            </w:pPr>
            <w:r w:rsidRPr="0039680C">
              <w:t xml:space="preserve">Apply the use of pull and push inventory control systems </w:t>
            </w:r>
          </w:p>
          <w:p w14:paraId="5A71D883" w14:textId="269FC3FA" w:rsidR="00D37BC0" w:rsidRPr="0039680C" w:rsidRDefault="0027386A" w:rsidP="002F7BA8">
            <w:pPr>
              <w:pStyle w:val="Contributions"/>
              <w:numPr>
                <w:ilvl w:val="0"/>
                <w:numId w:val="87"/>
              </w:numPr>
            </w:pPr>
            <w:r w:rsidRPr="0039680C">
              <w:t>Apply a regular, rather than urgent, order culture</w:t>
            </w:r>
          </w:p>
          <w:p w14:paraId="00A78D65" w14:textId="5A2E02B8" w:rsidR="00D37BC0" w:rsidRPr="0039680C" w:rsidRDefault="0027386A" w:rsidP="002F7BA8">
            <w:pPr>
              <w:pStyle w:val="Contributions"/>
              <w:numPr>
                <w:ilvl w:val="0"/>
                <w:numId w:val="87"/>
              </w:numPr>
            </w:pPr>
            <w:r w:rsidRPr="0039680C">
              <w:t>Apply order-filling priorities in relation to delivery opportunities and urgency</w:t>
            </w:r>
          </w:p>
          <w:p w14:paraId="7F72781A" w14:textId="322B2FD3" w:rsidR="00D37BC0" w:rsidRPr="0039680C" w:rsidRDefault="0027386A" w:rsidP="002F7BA8">
            <w:pPr>
              <w:pStyle w:val="Contributions"/>
              <w:numPr>
                <w:ilvl w:val="0"/>
                <w:numId w:val="87"/>
              </w:numPr>
            </w:pPr>
            <w:r w:rsidRPr="0039680C">
              <w:t xml:space="preserve">Screen orders (modify order quantities on the basis of available stock, impact on service delivery, distance of facility from hospital) </w:t>
            </w:r>
          </w:p>
          <w:p w14:paraId="0C8B88D1" w14:textId="3DD68978" w:rsidR="00D37BC0" w:rsidRPr="0039680C" w:rsidRDefault="0027386A" w:rsidP="002F7BA8">
            <w:pPr>
              <w:pStyle w:val="Contributions"/>
              <w:numPr>
                <w:ilvl w:val="0"/>
                <w:numId w:val="87"/>
              </w:numPr>
            </w:pPr>
            <w:r w:rsidRPr="0039680C">
              <w:t>Describe assembling, checking, picking and packing of orders</w:t>
            </w:r>
          </w:p>
          <w:p w14:paraId="5A93DA25" w14:textId="6A6495EF" w:rsidR="00D37BC0" w:rsidRPr="0039680C" w:rsidRDefault="0027386A" w:rsidP="002F7BA8">
            <w:pPr>
              <w:pStyle w:val="Contributions"/>
              <w:numPr>
                <w:ilvl w:val="0"/>
                <w:numId w:val="87"/>
              </w:numPr>
            </w:pPr>
            <w:r w:rsidRPr="0039680C">
              <w:t xml:space="preserve">Describe making and using dispatch lists and invoices </w:t>
            </w:r>
          </w:p>
          <w:p w14:paraId="1A6A38B3" w14:textId="2FD8EDC2" w:rsidR="00D37BC0" w:rsidRPr="0039680C" w:rsidRDefault="0027386A" w:rsidP="002F7BA8">
            <w:pPr>
              <w:pStyle w:val="Contributions"/>
              <w:numPr>
                <w:ilvl w:val="0"/>
                <w:numId w:val="87"/>
              </w:numPr>
            </w:pPr>
            <w:r w:rsidRPr="0039680C">
              <w:t xml:space="preserve">Describe the balancing of supply with demand, considering both lead time and demand variability created by supply patterns not matching demand patterns </w:t>
            </w:r>
          </w:p>
          <w:p w14:paraId="46E44F1F" w14:textId="3025EF96" w:rsidR="00D37BC0" w:rsidRPr="0039680C" w:rsidRDefault="0027386A" w:rsidP="002F7BA8">
            <w:pPr>
              <w:pStyle w:val="Contributions"/>
              <w:numPr>
                <w:ilvl w:val="0"/>
                <w:numId w:val="87"/>
              </w:numPr>
            </w:pPr>
            <w:r w:rsidRPr="0039680C">
              <w:t xml:space="preserve">Describe information on the storage locations and facilities </w:t>
            </w:r>
          </w:p>
          <w:p w14:paraId="32A9D7CF" w14:textId="3A652B9A" w:rsidR="00D37BC0" w:rsidRPr="0039680C" w:rsidRDefault="0027386A" w:rsidP="002F7BA8">
            <w:pPr>
              <w:pStyle w:val="Contributions"/>
              <w:numPr>
                <w:ilvl w:val="0"/>
                <w:numId w:val="87"/>
              </w:numPr>
            </w:pPr>
            <w:r w:rsidRPr="0039680C">
              <w:lastRenderedPageBreak/>
              <w:t xml:space="preserve">Apply measures of customer satisfaction and identify loyal customers by using performance metrics taken from the customer perspective, with criteria such as on-time delivery, perception of quality, complaints and length of wait times </w:t>
            </w:r>
          </w:p>
          <w:p w14:paraId="34E7AD36" w14:textId="3FBC377F" w:rsidR="0027386A" w:rsidRPr="0039680C" w:rsidRDefault="0027386A" w:rsidP="00A47091">
            <w:pPr>
              <w:pStyle w:val="Contributions"/>
              <w:rPr>
                <w:sz w:val="14"/>
                <w:szCs w:val="14"/>
              </w:rPr>
            </w:pPr>
          </w:p>
        </w:tc>
      </w:tr>
      <w:tr w:rsidR="0027386A" w:rsidRPr="0039680C" w14:paraId="44DF20C0"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124" w:type="dxa"/>
            <w:hideMark/>
          </w:tcPr>
          <w:p w14:paraId="32F4F523" w14:textId="77777777" w:rsidR="0027386A" w:rsidRPr="0039680C" w:rsidRDefault="0027386A" w:rsidP="00A47091">
            <w:pPr>
              <w:pStyle w:val="TableTitle"/>
            </w:pPr>
            <w:r w:rsidRPr="0039680C">
              <w:lastRenderedPageBreak/>
              <w:t>3.8 Customer relationship management</w:t>
            </w:r>
          </w:p>
        </w:tc>
        <w:tc>
          <w:tcPr>
            <w:tcW w:w="7422" w:type="dxa"/>
            <w:gridSpan w:val="6"/>
            <w:hideMark/>
          </w:tcPr>
          <w:p w14:paraId="0CE314B6" w14:textId="2571903C" w:rsidR="00D37BC0" w:rsidRPr="0039680C" w:rsidRDefault="00280858" w:rsidP="002F7BA8">
            <w:pPr>
              <w:pStyle w:val="Contributions"/>
              <w:numPr>
                <w:ilvl w:val="0"/>
                <w:numId w:val="87"/>
              </w:numPr>
            </w:pPr>
            <w:r w:rsidRPr="0039680C">
              <w:t>Identify different</w:t>
            </w:r>
            <w:r w:rsidR="0027386A" w:rsidRPr="0039680C">
              <w:t xml:space="preserve"> product strategies in line with market and demand source segmentation strategies.</w:t>
            </w:r>
          </w:p>
          <w:p w14:paraId="17D04057" w14:textId="10B7223F" w:rsidR="00D37BC0" w:rsidRPr="0039680C" w:rsidRDefault="0027386A" w:rsidP="002F7BA8">
            <w:pPr>
              <w:pStyle w:val="Contributions"/>
              <w:numPr>
                <w:ilvl w:val="0"/>
                <w:numId w:val="87"/>
              </w:numPr>
            </w:pPr>
            <w:r w:rsidRPr="0039680C">
              <w:t>Establishing relationships with new demand sources and managing relationships with existing demand sources.</w:t>
            </w:r>
          </w:p>
          <w:p w14:paraId="7B44B1BD" w14:textId="5CA97332" w:rsidR="00D37BC0" w:rsidRPr="0039680C" w:rsidRDefault="0027386A" w:rsidP="002F7BA8">
            <w:pPr>
              <w:pStyle w:val="Contributions"/>
              <w:numPr>
                <w:ilvl w:val="0"/>
                <w:numId w:val="87"/>
              </w:numPr>
            </w:pPr>
            <w:r w:rsidRPr="0039680C">
              <w:t>Describe the alignment of demand sources with demand segmentation strategies</w:t>
            </w:r>
          </w:p>
          <w:p w14:paraId="7A6D0ED6" w14:textId="2B41180F" w:rsidR="0027386A" w:rsidRPr="0039680C" w:rsidRDefault="0027386A" w:rsidP="00A47091">
            <w:pPr>
              <w:pStyle w:val="Contributions"/>
            </w:pPr>
          </w:p>
        </w:tc>
      </w:tr>
      <w:tr w:rsidR="0027386A" w:rsidRPr="0039680C" w14:paraId="56B1BE3F" w14:textId="77777777" w:rsidTr="0047408F">
        <w:trPr>
          <w:trHeight w:hRule="exact" w:val="20"/>
        </w:trPr>
        <w:tc>
          <w:tcPr>
            <w:tcW w:w="10546" w:type="dxa"/>
            <w:gridSpan w:val="7"/>
          </w:tcPr>
          <w:p w14:paraId="3EF84D14" w14:textId="77777777" w:rsidR="0027386A" w:rsidRPr="0039680C" w:rsidRDefault="0027386A" w:rsidP="00B90D37">
            <w:pPr>
              <w:rPr>
                <w:lang w:val="en-GB"/>
              </w:rPr>
            </w:pPr>
          </w:p>
        </w:tc>
      </w:tr>
      <w:tr w:rsidR="0027386A" w:rsidRPr="0039680C" w14:paraId="7A0D6864" w14:textId="77777777" w:rsidTr="0047408F">
        <w:trPr>
          <w:cnfStyle w:val="000000100000" w:firstRow="0" w:lastRow="0" w:firstColumn="0" w:lastColumn="0" w:oddVBand="0" w:evenVBand="0" w:oddHBand="1" w:evenHBand="0" w:firstRowFirstColumn="0" w:firstRowLastColumn="0" w:lastRowFirstColumn="0" w:lastRowLastColumn="0"/>
          <w:trHeight w:val="339"/>
        </w:trPr>
        <w:tc>
          <w:tcPr>
            <w:tcW w:w="3124" w:type="dxa"/>
            <w:shd w:val="clear" w:color="auto" w:fill="92BED4"/>
            <w:hideMark/>
          </w:tcPr>
          <w:p w14:paraId="7BDC69C0" w14:textId="77777777" w:rsidR="0027386A" w:rsidRPr="0039680C" w:rsidRDefault="0027386A" w:rsidP="00A47091">
            <w:pPr>
              <w:pStyle w:val="CompetenciesWhite"/>
            </w:pPr>
            <w:r w:rsidRPr="0039680C">
              <w:t xml:space="preserve"> Personal/Management Competency(ies):</w:t>
            </w:r>
          </w:p>
        </w:tc>
        <w:tc>
          <w:tcPr>
            <w:tcW w:w="7422" w:type="dxa"/>
            <w:gridSpan w:val="6"/>
            <w:shd w:val="clear" w:color="auto" w:fill="92BED4"/>
          </w:tcPr>
          <w:p w14:paraId="2BCA5E15" w14:textId="77777777" w:rsidR="00D37BC0" w:rsidRPr="0039680C" w:rsidRDefault="0027386A" w:rsidP="00A47091">
            <w:pPr>
              <w:pStyle w:val="CompetenciesWhite"/>
            </w:pPr>
            <w:r w:rsidRPr="0039680C">
              <w:t xml:space="preserve">6.1 Demonstrate generic skills (e.g., </w:t>
            </w:r>
            <w:r w:rsidR="00280858" w:rsidRPr="0039680C">
              <w:t>literacy, numeracy</w:t>
            </w:r>
            <w:r w:rsidRPr="0039680C">
              <w:t>, technology)</w:t>
            </w:r>
          </w:p>
          <w:p w14:paraId="39BC2DA8" w14:textId="77777777" w:rsidR="00D37BC0" w:rsidRPr="0039680C" w:rsidRDefault="0027386A" w:rsidP="00A47091">
            <w:pPr>
              <w:pStyle w:val="CompetenciesWhite"/>
            </w:pPr>
            <w:r w:rsidRPr="0039680C">
              <w:t xml:space="preserve">6.1.1 Exhibit high understanding of literacy and numeracy </w:t>
            </w:r>
          </w:p>
          <w:p w14:paraId="708A6ED0" w14:textId="77777777" w:rsidR="00D37BC0" w:rsidRPr="0039680C" w:rsidRDefault="0027386A" w:rsidP="00A47091">
            <w:pPr>
              <w:pStyle w:val="CompetenciesWhite"/>
            </w:pPr>
            <w:r w:rsidRPr="0039680C">
              <w:t xml:space="preserve">6.2 Demonstrate strong communication skills </w:t>
            </w:r>
          </w:p>
          <w:p w14:paraId="27F1C250" w14:textId="77777777" w:rsidR="00D37BC0" w:rsidRPr="0039680C" w:rsidRDefault="0027386A" w:rsidP="00A47091">
            <w:pPr>
              <w:pStyle w:val="CompetenciesWhite"/>
            </w:pPr>
            <w:r w:rsidRPr="0039680C">
              <w:t xml:space="preserve">6.2.1 Practice cultural awareness </w:t>
            </w:r>
          </w:p>
          <w:p w14:paraId="51D1D60C" w14:textId="09CA10C3" w:rsidR="0027386A" w:rsidRPr="0039680C" w:rsidRDefault="0027386A" w:rsidP="00A47091">
            <w:pPr>
              <w:pStyle w:val="CompetenciesWhite"/>
            </w:pPr>
          </w:p>
        </w:tc>
      </w:tr>
      <w:tr w:rsidR="0027386A" w:rsidRPr="0039680C" w14:paraId="603271B9" w14:textId="77777777" w:rsidTr="0047408F">
        <w:trPr>
          <w:trHeight w:val="397"/>
        </w:trPr>
        <w:tc>
          <w:tcPr>
            <w:tcW w:w="3124" w:type="dxa"/>
            <w:hideMark/>
          </w:tcPr>
          <w:p w14:paraId="6F6AC2F4" w14:textId="39E5F722" w:rsidR="0027386A" w:rsidRPr="0039680C" w:rsidRDefault="0027386A" w:rsidP="00A47091">
            <w:pPr>
              <w:pStyle w:val="TableTitle"/>
              <w:rPr>
                <w:sz w:val="14"/>
                <w:szCs w:val="14"/>
              </w:rPr>
            </w:pPr>
            <w:r w:rsidRPr="0039680C">
              <w:t xml:space="preserve">6.1 Demonstrate generic skills (e.g., </w:t>
            </w:r>
            <w:r w:rsidR="00280858" w:rsidRPr="0039680C">
              <w:t>literacy, numeracy</w:t>
            </w:r>
            <w:r w:rsidRPr="0039680C">
              <w:t>, technology)</w:t>
            </w:r>
          </w:p>
        </w:tc>
        <w:tc>
          <w:tcPr>
            <w:tcW w:w="7422" w:type="dxa"/>
            <w:gridSpan w:val="6"/>
            <w:hideMark/>
          </w:tcPr>
          <w:p w14:paraId="6DC609F1" w14:textId="77777777" w:rsidR="0027386A" w:rsidRPr="0039680C" w:rsidRDefault="0027386A" w:rsidP="00A47091">
            <w:pPr>
              <w:pStyle w:val="Contributions"/>
            </w:pPr>
          </w:p>
          <w:p w14:paraId="617853C4" w14:textId="77777777" w:rsidR="0027386A" w:rsidRPr="0039680C" w:rsidRDefault="0027386A" w:rsidP="00A47091">
            <w:pPr>
              <w:pStyle w:val="Contributions"/>
              <w:rPr>
                <w:sz w:val="16"/>
                <w:szCs w:val="16"/>
              </w:rPr>
            </w:pPr>
            <w:r w:rsidRPr="0039680C">
              <w:t> </w:t>
            </w:r>
          </w:p>
        </w:tc>
      </w:tr>
      <w:tr w:rsidR="0027386A" w:rsidRPr="0039680C" w14:paraId="193FAFC4"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124" w:type="dxa"/>
            <w:hideMark/>
          </w:tcPr>
          <w:p w14:paraId="0A41B927" w14:textId="77777777" w:rsidR="0027386A" w:rsidRPr="0039680C" w:rsidRDefault="0027386A" w:rsidP="00A47091">
            <w:pPr>
              <w:pStyle w:val="TableTitle"/>
              <w:rPr>
                <w:sz w:val="14"/>
                <w:szCs w:val="14"/>
              </w:rPr>
            </w:pPr>
            <w:r w:rsidRPr="0039680C">
              <w:t>6.1.1 Exhibit high understanding of literacy and numeracy</w:t>
            </w:r>
          </w:p>
        </w:tc>
        <w:tc>
          <w:tcPr>
            <w:tcW w:w="7422" w:type="dxa"/>
            <w:gridSpan w:val="6"/>
            <w:hideMark/>
          </w:tcPr>
          <w:p w14:paraId="36194CBA" w14:textId="7BC34C0A" w:rsidR="00D37BC0" w:rsidRPr="0039680C" w:rsidRDefault="0027386A" w:rsidP="002F7BA8">
            <w:pPr>
              <w:pStyle w:val="Contributions"/>
              <w:numPr>
                <w:ilvl w:val="0"/>
                <w:numId w:val="88"/>
              </w:numPr>
            </w:pPr>
            <w:r w:rsidRPr="0039680C">
              <w:t>Speak clearly and confidently, organize information in a logical manner, and consider voice tone and pace</w:t>
            </w:r>
          </w:p>
          <w:p w14:paraId="5C56FCCF" w14:textId="0E491851" w:rsidR="00D37BC0" w:rsidRPr="0039680C" w:rsidRDefault="0027386A" w:rsidP="002F7BA8">
            <w:pPr>
              <w:pStyle w:val="Contributions"/>
              <w:numPr>
                <w:ilvl w:val="0"/>
                <w:numId w:val="88"/>
              </w:numPr>
            </w:pPr>
            <w:r w:rsidRPr="0039680C">
              <w:t xml:space="preserve">Respond to verbal messages and other cues (active listening) </w:t>
            </w:r>
          </w:p>
          <w:p w14:paraId="3C1691C9" w14:textId="2536987F" w:rsidR="00D37BC0" w:rsidRPr="0039680C" w:rsidRDefault="0027386A" w:rsidP="002F7BA8">
            <w:pPr>
              <w:pStyle w:val="Contributions"/>
              <w:numPr>
                <w:ilvl w:val="0"/>
                <w:numId w:val="88"/>
              </w:numPr>
            </w:pPr>
            <w:r w:rsidRPr="0039680C">
              <w:t xml:space="preserve">Express ideas and opinions clearly in written and verbal form </w:t>
            </w:r>
          </w:p>
          <w:p w14:paraId="5E4812A6" w14:textId="3A84F509" w:rsidR="00D37BC0" w:rsidRPr="0039680C" w:rsidRDefault="0027386A" w:rsidP="002F7BA8">
            <w:pPr>
              <w:pStyle w:val="Contributions"/>
              <w:numPr>
                <w:ilvl w:val="0"/>
                <w:numId w:val="88"/>
              </w:numPr>
            </w:pPr>
            <w:r w:rsidRPr="0039680C">
              <w:t xml:space="preserve">Communicate information accurately, concisely and confidently in writing and verbally </w:t>
            </w:r>
          </w:p>
          <w:p w14:paraId="3B15132F" w14:textId="19B93D41" w:rsidR="00D37BC0" w:rsidRPr="0039680C" w:rsidRDefault="0027386A" w:rsidP="002F7BA8">
            <w:pPr>
              <w:pStyle w:val="Contributions"/>
              <w:numPr>
                <w:ilvl w:val="0"/>
                <w:numId w:val="88"/>
              </w:numPr>
            </w:pPr>
            <w:r w:rsidRPr="0039680C">
              <w:t xml:space="preserve">Practice a level of mathematics suitable to the job held </w:t>
            </w:r>
          </w:p>
          <w:p w14:paraId="03257515" w14:textId="726F9810" w:rsidR="00D37BC0" w:rsidRPr="0039680C" w:rsidRDefault="0027386A" w:rsidP="002F7BA8">
            <w:pPr>
              <w:pStyle w:val="Contributions"/>
              <w:numPr>
                <w:ilvl w:val="0"/>
                <w:numId w:val="88"/>
              </w:numPr>
            </w:pPr>
            <w:r w:rsidRPr="0039680C">
              <w:t xml:space="preserve">Describe visual presentation techniques, including charting, histograms and flow sheets </w:t>
            </w:r>
          </w:p>
          <w:p w14:paraId="356808C2" w14:textId="3E299985" w:rsidR="00D37BC0" w:rsidRPr="0039680C" w:rsidRDefault="0027386A" w:rsidP="002F7BA8">
            <w:pPr>
              <w:pStyle w:val="Contributions"/>
              <w:numPr>
                <w:ilvl w:val="0"/>
                <w:numId w:val="88"/>
              </w:numPr>
            </w:pPr>
            <w:r w:rsidRPr="0039680C">
              <w:t xml:space="preserve">Read and comprehend at a level necessary to properly complete duties of the position </w:t>
            </w:r>
          </w:p>
          <w:p w14:paraId="66F4D8F7" w14:textId="5CF358F5" w:rsidR="00D37BC0" w:rsidRPr="0039680C" w:rsidRDefault="0027386A" w:rsidP="002F7BA8">
            <w:pPr>
              <w:pStyle w:val="Contributions"/>
              <w:numPr>
                <w:ilvl w:val="0"/>
                <w:numId w:val="88"/>
              </w:numPr>
            </w:pPr>
            <w:r w:rsidRPr="0039680C">
              <w:t xml:space="preserve">Interpret written information in documents, such as reports, SOPs, LMIS forms, graphs, calendars, schedules, notices and directions </w:t>
            </w:r>
          </w:p>
          <w:p w14:paraId="29D6D942" w14:textId="7EA8A071" w:rsidR="00D37BC0" w:rsidRPr="0039680C" w:rsidRDefault="0027386A" w:rsidP="002F7BA8">
            <w:pPr>
              <w:pStyle w:val="Contributions"/>
              <w:numPr>
                <w:ilvl w:val="0"/>
                <w:numId w:val="88"/>
              </w:numPr>
            </w:pPr>
            <w:r w:rsidRPr="0039680C">
              <w:t xml:space="preserve">Pay attention to detail and identify the main ideas, detect inconsistencies and identify missing information in documents </w:t>
            </w:r>
          </w:p>
          <w:p w14:paraId="2E20931B" w14:textId="26200F68" w:rsidR="00D37BC0" w:rsidRPr="0039680C" w:rsidRDefault="0027386A" w:rsidP="002F7BA8">
            <w:pPr>
              <w:pStyle w:val="Contributions"/>
              <w:numPr>
                <w:ilvl w:val="0"/>
                <w:numId w:val="88"/>
              </w:numPr>
            </w:pPr>
            <w:r w:rsidRPr="0039680C">
              <w:t xml:space="preserve">Apply computer skills — such as using Word, Excel, PowerPoint and the internet — suitable to the job level </w:t>
            </w:r>
          </w:p>
          <w:p w14:paraId="5E7086E1" w14:textId="36FBC21A" w:rsidR="00D37BC0" w:rsidRPr="0039680C" w:rsidRDefault="0027386A" w:rsidP="002F7BA8">
            <w:pPr>
              <w:pStyle w:val="Contributions"/>
              <w:numPr>
                <w:ilvl w:val="0"/>
                <w:numId w:val="88"/>
              </w:numPr>
            </w:pPr>
            <w:r w:rsidRPr="0039680C">
              <w:t>Describe the process of analysing and validating KPIs</w:t>
            </w:r>
          </w:p>
          <w:p w14:paraId="195091A1" w14:textId="7352378F" w:rsidR="00D37BC0" w:rsidRPr="0039680C" w:rsidRDefault="0027386A" w:rsidP="002F7BA8">
            <w:pPr>
              <w:pStyle w:val="Contributions"/>
              <w:numPr>
                <w:ilvl w:val="0"/>
                <w:numId w:val="88"/>
              </w:numPr>
            </w:pPr>
            <w:r w:rsidRPr="0039680C">
              <w:t xml:space="preserve">Participate in the evaluation of activities that act as standards against which the KPIs are measured </w:t>
            </w:r>
          </w:p>
          <w:p w14:paraId="7955D3D9" w14:textId="342A5A2B" w:rsidR="00D37BC0" w:rsidRPr="0039680C" w:rsidRDefault="0027386A" w:rsidP="002F7BA8">
            <w:pPr>
              <w:pStyle w:val="Contributions"/>
              <w:numPr>
                <w:ilvl w:val="0"/>
                <w:numId w:val="88"/>
              </w:numPr>
            </w:pPr>
            <w:r w:rsidRPr="0039680C">
              <w:t>Apply the process of performing critical self-review on work before submission </w:t>
            </w:r>
          </w:p>
          <w:p w14:paraId="1668B2B6" w14:textId="42EF81DD" w:rsidR="0027386A" w:rsidRPr="0039680C" w:rsidRDefault="0027386A" w:rsidP="00A47091">
            <w:pPr>
              <w:pStyle w:val="Contributions"/>
              <w:rPr>
                <w:sz w:val="16"/>
                <w:szCs w:val="16"/>
              </w:rPr>
            </w:pPr>
          </w:p>
          <w:p w14:paraId="499CA3AB" w14:textId="57D1E8C7" w:rsidR="0027386A" w:rsidRPr="0039680C" w:rsidRDefault="0027386A" w:rsidP="00A47091">
            <w:pPr>
              <w:pStyle w:val="Contributions"/>
              <w:ind w:firstLine="40"/>
              <w:rPr>
                <w:sz w:val="16"/>
                <w:szCs w:val="16"/>
              </w:rPr>
            </w:pPr>
          </w:p>
        </w:tc>
      </w:tr>
      <w:tr w:rsidR="0027386A" w:rsidRPr="0039680C" w14:paraId="1D394BA2" w14:textId="77777777" w:rsidTr="0047408F">
        <w:trPr>
          <w:trHeight w:val="397"/>
        </w:trPr>
        <w:tc>
          <w:tcPr>
            <w:tcW w:w="3124" w:type="dxa"/>
            <w:hideMark/>
          </w:tcPr>
          <w:p w14:paraId="3B46A11C" w14:textId="77777777" w:rsidR="0027386A" w:rsidRPr="0039680C" w:rsidRDefault="0027386A" w:rsidP="00A47091">
            <w:pPr>
              <w:pStyle w:val="TableTitle"/>
              <w:rPr>
                <w:sz w:val="14"/>
                <w:szCs w:val="14"/>
              </w:rPr>
            </w:pPr>
            <w:r w:rsidRPr="0039680C">
              <w:t>6.2 Demonstrate strong communication skills</w:t>
            </w:r>
          </w:p>
        </w:tc>
        <w:tc>
          <w:tcPr>
            <w:tcW w:w="7422" w:type="dxa"/>
            <w:gridSpan w:val="6"/>
            <w:hideMark/>
          </w:tcPr>
          <w:p w14:paraId="48C47AEF" w14:textId="2ADC0D3C" w:rsidR="00D37BC0" w:rsidRPr="0039680C" w:rsidRDefault="0027386A" w:rsidP="002F7BA8">
            <w:pPr>
              <w:pStyle w:val="Contributions"/>
              <w:numPr>
                <w:ilvl w:val="0"/>
                <w:numId w:val="88"/>
              </w:numPr>
            </w:pPr>
            <w:r w:rsidRPr="0039680C">
              <w:t>Be truthful and trustworthy, and supply accurate information at all times</w:t>
            </w:r>
          </w:p>
          <w:p w14:paraId="69C22A4F" w14:textId="56F482B3" w:rsidR="00D37BC0" w:rsidRPr="0039680C" w:rsidRDefault="0027386A" w:rsidP="002F7BA8">
            <w:pPr>
              <w:pStyle w:val="Contributions"/>
              <w:numPr>
                <w:ilvl w:val="0"/>
                <w:numId w:val="88"/>
              </w:numPr>
            </w:pPr>
            <w:r w:rsidRPr="0039680C">
              <w:t xml:space="preserve">Work as part of a workplace team </w:t>
            </w:r>
          </w:p>
          <w:p w14:paraId="598B3D51" w14:textId="7D46E6F0" w:rsidR="00D37BC0" w:rsidRPr="0039680C" w:rsidRDefault="0027386A" w:rsidP="002F7BA8">
            <w:pPr>
              <w:pStyle w:val="Contributions"/>
              <w:numPr>
                <w:ilvl w:val="0"/>
                <w:numId w:val="88"/>
              </w:numPr>
            </w:pPr>
            <w:r w:rsidRPr="0039680C">
              <w:t xml:space="preserve">Describe vocabulary and communication style and form for both written and verbal communication that is appropriate for the situation, audience </w:t>
            </w:r>
            <w:r w:rsidRPr="0039680C">
              <w:lastRenderedPageBreak/>
              <w:t xml:space="preserve">and material being communicated (e.g., avoid unnecessary jargon, clearly explain medical and SCM terminology) </w:t>
            </w:r>
          </w:p>
          <w:p w14:paraId="46488E0C" w14:textId="24168431" w:rsidR="00D37BC0" w:rsidRPr="0039680C" w:rsidRDefault="0027386A" w:rsidP="002F7BA8">
            <w:pPr>
              <w:pStyle w:val="Contributions"/>
              <w:numPr>
                <w:ilvl w:val="0"/>
                <w:numId w:val="88"/>
              </w:numPr>
            </w:pPr>
            <w:r w:rsidRPr="0039680C">
              <w:t xml:space="preserve">Encourage open communication within constraints of confidentiality </w:t>
            </w:r>
          </w:p>
          <w:p w14:paraId="4E28BE94" w14:textId="0EDA2126" w:rsidR="00D37BC0" w:rsidRPr="0039680C" w:rsidRDefault="0027386A" w:rsidP="002F7BA8">
            <w:pPr>
              <w:pStyle w:val="Contributions"/>
              <w:numPr>
                <w:ilvl w:val="0"/>
                <w:numId w:val="88"/>
              </w:numPr>
            </w:pPr>
            <w:r w:rsidRPr="0039680C">
              <w:t xml:space="preserve">Organize communications about logistics </w:t>
            </w:r>
          </w:p>
          <w:p w14:paraId="5E0E0646" w14:textId="61365E02" w:rsidR="00D37BC0" w:rsidRPr="0039680C" w:rsidRDefault="0027386A" w:rsidP="002F7BA8">
            <w:pPr>
              <w:pStyle w:val="Contributions"/>
              <w:numPr>
                <w:ilvl w:val="0"/>
                <w:numId w:val="88"/>
              </w:numPr>
            </w:pPr>
            <w:r w:rsidRPr="0039680C">
              <w:t xml:space="preserve">Encourage participation in meetings, expressing one’s opinions, being aware of others’ needs, and being appropriately assertive when required </w:t>
            </w:r>
          </w:p>
          <w:p w14:paraId="1748759A" w14:textId="7DC15D32" w:rsidR="00D37BC0" w:rsidRPr="0039680C" w:rsidRDefault="0027386A" w:rsidP="002F7BA8">
            <w:pPr>
              <w:pStyle w:val="Contributions"/>
              <w:numPr>
                <w:ilvl w:val="0"/>
                <w:numId w:val="88"/>
              </w:numPr>
            </w:pPr>
            <w:r w:rsidRPr="0039680C">
              <w:t xml:space="preserve">Apply perspective into the point of view of others, understanding their needs and goals </w:t>
            </w:r>
          </w:p>
          <w:p w14:paraId="5B15C46F" w14:textId="7E214BA2" w:rsidR="00D37BC0" w:rsidRPr="0039680C" w:rsidRDefault="0027386A" w:rsidP="002F7BA8">
            <w:pPr>
              <w:pStyle w:val="Contributions"/>
              <w:numPr>
                <w:ilvl w:val="0"/>
                <w:numId w:val="88"/>
              </w:numPr>
            </w:pPr>
            <w:r w:rsidRPr="0039680C">
              <w:t xml:space="preserve">Encourage building trust, rapport and credibility with others </w:t>
            </w:r>
          </w:p>
          <w:p w14:paraId="2AFB5EE4" w14:textId="5E5F8B72" w:rsidR="00D37BC0" w:rsidRPr="0039680C" w:rsidRDefault="0027386A" w:rsidP="002F7BA8">
            <w:pPr>
              <w:pStyle w:val="Contributions"/>
              <w:numPr>
                <w:ilvl w:val="0"/>
                <w:numId w:val="88"/>
              </w:numPr>
            </w:pPr>
            <w:r w:rsidRPr="0039680C">
              <w:t xml:space="preserve">Anticipate the communication needs and concerns of others and respond to them </w:t>
            </w:r>
          </w:p>
          <w:p w14:paraId="6A25C458" w14:textId="12758F86" w:rsidR="00D37BC0" w:rsidRPr="0039680C" w:rsidRDefault="0027386A" w:rsidP="002F7BA8">
            <w:pPr>
              <w:pStyle w:val="Contributions"/>
              <w:numPr>
                <w:ilvl w:val="0"/>
                <w:numId w:val="88"/>
              </w:numPr>
            </w:pPr>
            <w:r w:rsidRPr="0039680C">
              <w:t xml:space="preserve">Avoid conflict between work and personal interests </w:t>
            </w:r>
          </w:p>
          <w:p w14:paraId="4A908EFC" w14:textId="430FCBDD" w:rsidR="00D37BC0" w:rsidRPr="0039680C" w:rsidRDefault="0027386A" w:rsidP="002F7BA8">
            <w:pPr>
              <w:pStyle w:val="Contributions"/>
              <w:numPr>
                <w:ilvl w:val="0"/>
                <w:numId w:val="88"/>
              </w:numPr>
            </w:pPr>
            <w:r w:rsidRPr="0039680C">
              <w:t xml:space="preserve">Encourage meaningful two-way communication </w:t>
            </w:r>
          </w:p>
          <w:p w14:paraId="3855954A" w14:textId="500CC25D" w:rsidR="00D37BC0" w:rsidRPr="0039680C" w:rsidRDefault="0027386A" w:rsidP="002F7BA8">
            <w:pPr>
              <w:pStyle w:val="Contributions"/>
              <w:numPr>
                <w:ilvl w:val="0"/>
                <w:numId w:val="88"/>
              </w:numPr>
            </w:pPr>
            <w:r w:rsidRPr="0039680C">
              <w:t xml:space="preserve">Influence others by persuasively presenting thoughts and ideas </w:t>
            </w:r>
          </w:p>
          <w:p w14:paraId="154BFC47" w14:textId="148944E7" w:rsidR="00D37BC0" w:rsidRPr="0039680C" w:rsidRDefault="0027386A" w:rsidP="002F7BA8">
            <w:pPr>
              <w:pStyle w:val="Contributions"/>
              <w:numPr>
                <w:ilvl w:val="0"/>
                <w:numId w:val="88"/>
              </w:numPr>
            </w:pPr>
            <w:r w:rsidRPr="0039680C">
              <w:t xml:space="preserve">Apply assertiveness skills to deal with unreasonable requests and/or refusals that would compromise practice or consumer care </w:t>
            </w:r>
          </w:p>
          <w:p w14:paraId="42DF7552" w14:textId="71250098" w:rsidR="00D37BC0" w:rsidRPr="0039680C" w:rsidRDefault="0027386A" w:rsidP="002F7BA8">
            <w:pPr>
              <w:pStyle w:val="Contributions"/>
              <w:numPr>
                <w:ilvl w:val="0"/>
                <w:numId w:val="88"/>
              </w:numPr>
            </w:pPr>
            <w:r w:rsidRPr="0039680C">
              <w:t xml:space="preserve">Maintain a positive, supportive and appreciative attitude </w:t>
            </w:r>
          </w:p>
          <w:p w14:paraId="72E25674" w14:textId="3394CDA4" w:rsidR="00D37BC0" w:rsidRPr="0039680C" w:rsidRDefault="0027386A" w:rsidP="002F7BA8">
            <w:pPr>
              <w:pStyle w:val="Contributions"/>
              <w:numPr>
                <w:ilvl w:val="0"/>
                <w:numId w:val="88"/>
              </w:numPr>
            </w:pPr>
            <w:r w:rsidRPr="0039680C">
              <w:t xml:space="preserve">Apply the ability to balance the organisation’s needs and the customer’s needs </w:t>
            </w:r>
          </w:p>
          <w:p w14:paraId="6C25C145" w14:textId="6EA1E152" w:rsidR="00D37BC0" w:rsidRPr="0039680C" w:rsidRDefault="0027386A" w:rsidP="002F7BA8">
            <w:pPr>
              <w:pStyle w:val="Contributions"/>
              <w:numPr>
                <w:ilvl w:val="0"/>
                <w:numId w:val="88"/>
              </w:numPr>
            </w:pPr>
            <w:r w:rsidRPr="0039680C">
              <w:t xml:space="preserve">Use self-control by maintaining composure and keeping emotions in check, even in difficult situations; deal calmly and effectively with stressful situations </w:t>
            </w:r>
          </w:p>
          <w:p w14:paraId="2E10F5AE" w14:textId="534DF156" w:rsidR="00D37BC0" w:rsidRPr="0039680C" w:rsidRDefault="0027386A" w:rsidP="002F7BA8">
            <w:pPr>
              <w:pStyle w:val="Contributions"/>
              <w:numPr>
                <w:ilvl w:val="0"/>
                <w:numId w:val="88"/>
              </w:numPr>
            </w:pPr>
            <w:r w:rsidRPr="0039680C">
              <w:t xml:space="preserve">Encourage the expressing of opinions and providing information in written and/or verbal form in a manner that does not elicit concern, anger or other adverse response </w:t>
            </w:r>
          </w:p>
          <w:p w14:paraId="3B3EB2A3" w14:textId="70305578" w:rsidR="00D37BC0" w:rsidRPr="0039680C" w:rsidRDefault="0027386A" w:rsidP="002F7BA8">
            <w:pPr>
              <w:pStyle w:val="Contributions"/>
              <w:numPr>
                <w:ilvl w:val="0"/>
                <w:numId w:val="88"/>
              </w:numPr>
            </w:pPr>
            <w:r w:rsidRPr="0039680C">
              <w:t xml:space="preserve">Apply the use of a systematic process for following up that demonstrates written reports have been received and understood </w:t>
            </w:r>
          </w:p>
          <w:p w14:paraId="1926D606" w14:textId="094BC5A6" w:rsidR="00D37BC0" w:rsidRPr="0039680C" w:rsidRDefault="0027386A" w:rsidP="002F7BA8">
            <w:pPr>
              <w:pStyle w:val="Contributions"/>
              <w:numPr>
                <w:ilvl w:val="0"/>
                <w:numId w:val="88"/>
              </w:numPr>
            </w:pPr>
            <w:r w:rsidRPr="0039680C">
              <w:t xml:space="preserve">Describe the means by which responses to input to the work environment are monitored </w:t>
            </w:r>
          </w:p>
          <w:p w14:paraId="0A00916E" w14:textId="3AEA17E5" w:rsidR="00D37BC0" w:rsidRPr="0039680C" w:rsidRDefault="0027386A" w:rsidP="002F7BA8">
            <w:pPr>
              <w:pStyle w:val="Contributions"/>
              <w:numPr>
                <w:ilvl w:val="0"/>
                <w:numId w:val="88"/>
              </w:numPr>
            </w:pPr>
            <w:r w:rsidRPr="0039680C">
              <w:t xml:space="preserve">Seek practical ways to overcome barriers to communication </w:t>
            </w:r>
          </w:p>
          <w:p w14:paraId="3ED755DA" w14:textId="41A37493" w:rsidR="00D37BC0" w:rsidRPr="0039680C" w:rsidRDefault="0027386A" w:rsidP="002F7BA8">
            <w:pPr>
              <w:pStyle w:val="Contributions"/>
              <w:numPr>
                <w:ilvl w:val="0"/>
                <w:numId w:val="88"/>
              </w:numPr>
            </w:pPr>
            <w:r w:rsidRPr="0039680C">
              <w:t xml:space="preserve">Identify language representation (e.g., interpreters) at meetings when appropriate </w:t>
            </w:r>
          </w:p>
          <w:p w14:paraId="78DD50CA" w14:textId="36BBF0B6" w:rsidR="00D37BC0" w:rsidRPr="0039680C" w:rsidRDefault="0027386A" w:rsidP="002F7BA8">
            <w:pPr>
              <w:pStyle w:val="Contributions"/>
              <w:numPr>
                <w:ilvl w:val="0"/>
                <w:numId w:val="88"/>
              </w:numPr>
            </w:pPr>
            <w:r w:rsidRPr="0039680C">
              <w:t xml:space="preserve">Tackle difficult situations and resolve disputes between staff </w:t>
            </w:r>
          </w:p>
          <w:p w14:paraId="6131FE8C" w14:textId="630E50A1" w:rsidR="00D37BC0" w:rsidRPr="0039680C" w:rsidRDefault="0027386A" w:rsidP="002F7BA8">
            <w:pPr>
              <w:pStyle w:val="Contributions"/>
              <w:numPr>
                <w:ilvl w:val="0"/>
                <w:numId w:val="88"/>
              </w:numPr>
            </w:pPr>
            <w:r w:rsidRPr="0039680C">
              <w:t xml:space="preserve">Give both positive and negative feedback sensitively </w:t>
            </w:r>
          </w:p>
          <w:p w14:paraId="3B927E71" w14:textId="37381A83" w:rsidR="00D37BC0" w:rsidRPr="0039680C" w:rsidRDefault="0027386A" w:rsidP="002F7BA8">
            <w:pPr>
              <w:pStyle w:val="Contributions"/>
              <w:numPr>
                <w:ilvl w:val="0"/>
                <w:numId w:val="88"/>
              </w:numPr>
            </w:pPr>
            <w:r w:rsidRPr="0039680C">
              <w:t xml:space="preserve">Maintain and improve communication </w:t>
            </w:r>
          </w:p>
          <w:p w14:paraId="5139E14D" w14:textId="7E5DEE40" w:rsidR="00D37BC0" w:rsidRPr="0039680C" w:rsidRDefault="0027386A" w:rsidP="002F7BA8">
            <w:pPr>
              <w:pStyle w:val="Contributions"/>
              <w:numPr>
                <w:ilvl w:val="0"/>
                <w:numId w:val="88"/>
              </w:numPr>
            </w:pPr>
            <w:r w:rsidRPr="0039680C">
              <w:t>Apply the process of giving and requesting feedback frequently</w:t>
            </w:r>
          </w:p>
          <w:p w14:paraId="7093B0E4" w14:textId="748A0535" w:rsidR="00D37BC0" w:rsidRPr="0039680C" w:rsidRDefault="0027386A" w:rsidP="002F7BA8">
            <w:pPr>
              <w:pStyle w:val="Contributions"/>
              <w:numPr>
                <w:ilvl w:val="0"/>
                <w:numId w:val="88"/>
              </w:numPr>
            </w:pPr>
            <w:r w:rsidRPr="0039680C">
              <w:t>Apply the ability to communicate effectively with shop stewards and union representatives </w:t>
            </w:r>
          </w:p>
          <w:p w14:paraId="1F9F7DC6" w14:textId="3485156C" w:rsidR="0027386A" w:rsidRPr="0039680C" w:rsidRDefault="0027386A" w:rsidP="00A47091">
            <w:pPr>
              <w:pStyle w:val="Contributions"/>
              <w:rPr>
                <w:sz w:val="16"/>
                <w:szCs w:val="16"/>
              </w:rPr>
            </w:pPr>
          </w:p>
          <w:p w14:paraId="44A8DD29" w14:textId="6DF6BB1C" w:rsidR="0027386A" w:rsidRPr="0039680C" w:rsidRDefault="0027386A" w:rsidP="00A47091">
            <w:pPr>
              <w:pStyle w:val="Contributions"/>
              <w:ind w:firstLine="40"/>
              <w:rPr>
                <w:sz w:val="16"/>
                <w:szCs w:val="16"/>
              </w:rPr>
            </w:pPr>
          </w:p>
        </w:tc>
      </w:tr>
      <w:tr w:rsidR="0027386A" w:rsidRPr="0039680C" w14:paraId="5620425E"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124" w:type="dxa"/>
            <w:hideMark/>
          </w:tcPr>
          <w:p w14:paraId="3A17423F" w14:textId="77777777" w:rsidR="0027386A" w:rsidRPr="0039680C" w:rsidRDefault="0027386A" w:rsidP="00A47091">
            <w:pPr>
              <w:pStyle w:val="TableTitle"/>
              <w:rPr>
                <w:sz w:val="14"/>
                <w:szCs w:val="14"/>
              </w:rPr>
            </w:pPr>
            <w:r w:rsidRPr="0039680C">
              <w:lastRenderedPageBreak/>
              <w:t>6.2.1 Practice cultural awareness</w:t>
            </w:r>
          </w:p>
        </w:tc>
        <w:tc>
          <w:tcPr>
            <w:tcW w:w="7422" w:type="dxa"/>
            <w:gridSpan w:val="6"/>
            <w:hideMark/>
          </w:tcPr>
          <w:p w14:paraId="3489C0EB" w14:textId="316C05C7" w:rsidR="00D37BC0" w:rsidRPr="0039680C" w:rsidRDefault="0027386A" w:rsidP="002F7BA8">
            <w:pPr>
              <w:pStyle w:val="Contributions"/>
              <w:numPr>
                <w:ilvl w:val="0"/>
                <w:numId w:val="88"/>
              </w:numPr>
            </w:pPr>
            <w:r w:rsidRPr="0039680C">
              <w:t>Describe cultural awareness and sensitivity, treating all people with fairness, respect and dignity</w:t>
            </w:r>
          </w:p>
          <w:p w14:paraId="4FA5A58D" w14:textId="18266B27" w:rsidR="00D37BC0" w:rsidRPr="0039680C" w:rsidRDefault="0027386A" w:rsidP="002F7BA8">
            <w:pPr>
              <w:pStyle w:val="Contributions"/>
              <w:numPr>
                <w:ilvl w:val="0"/>
                <w:numId w:val="88"/>
              </w:numPr>
            </w:pPr>
            <w:r w:rsidRPr="0039680C">
              <w:t xml:space="preserve">Describe anti-discriminatory practices in the organisation, including HR and disciplinary procedures </w:t>
            </w:r>
          </w:p>
          <w:p w14:paraId="6E9A89BA" w14:textId="14E97D91" w:rsidR="00D37BC0" w:rsidRPr="0039680C" w:rsidRDefault="0027386A" w:rsidP="002F7BA8">
            <w:pPr>
              <w:pStyle w:val="Contributions"/>
              <w:numPr>
                <w:ilvl w:val="0"/>
                <w:numId w:val="88"/>
              </w:numPr>
            </w:pPr>
            <w:r w:rsidRPr="0039680C">
              <w:lastRenderedPageBreak/>
              <w:t xml:space="preserve">Establish cultural sensitivity, equality and fairness at all levels of the </w:t>
            </w:r>
            <w:r w:rsidR="00623AE4" w:rsidRPr="0039680C">
              <w:t>organisation</w:t>
            </w:r>
            <w:r w:rsidRPr="0039680C">
              <w:t xml:space="preserve"> </w:t>
            </w:r>
          </w:p>
          <w:p w14:paraId="2C84751D" w14:textId="5C82DCF5" w:rsidR="00D37BC0" w:rsidRPr="0039680C" w:rsidRDefault="0027386A" w:rsidP="002F7BA8">
            <w:pPr>
              <w:pStyle w:val="Contributions"/>
              <w:numPr>
                <w:ilvl w:val="0"/>
                <w:numId w:val="88"/>
              </w:numPr>
            </w:pPr>
            <w:r w:rsidRPr="0039680C">
              <w:t xml:space="preserve">Challenge discriminatory behaviour directly and sensitively </w:t>
            </w:r>
          </w:p>
          <w:p w14:paraId="04DFB5CE" w14:textId="23638AD2" w:rsidR="00D37BC0" w:rsidRPr="0039680C" w:rsidRDefault="0027386A" w:rsidP="002F7BA8">
            <w:pPr>
              <w:pStyle w:val="Contributions"/>
              <w:numPr>
                <w:ilvl w:val="0"/>
                <w:numId w:val="88"/>
              </w:numPr>
            </w:pPr>
            <w:r w:rsidRPr="0039680C">
              <w:t xml:space="preserve">Act in a non-discriminatory way toward individuals and groups </w:t>
            </w:r>
          </w:p>
          <w:p w14:paraId="77B4032E" w14:textId="3CD153FC" w:rsidR="00D37BC0" w:rsidRPr="0039680C" w:rsidRDefault="0027386A" w:rsidP="002F7BA8">
            <w:pPr>
              <w:pStyle w:val="Contributions"/>
              <w:numPr>
                <w:ilvl w:val="0"/>
                <w:numId w:val="88"/>
              </w:numPr>
            </w:pPr>
            <w:r w:rsidRPr="0039680C">
              <w:t xml:space="preserve">Integrate cultural awareness in learning and development approaches </w:t>
            </w:r>
          </w:p>
          <w:p w14:paraId="05BAC727" w14:textId="458FBF24" w:rsidR="00D37BC0" w:rsidRPr="0039680C" w:rsidRDefault="0027386A" w:rsidP="002F7BA8">
            <w:pPr>
              <w:pStyle w:val="Contributions"/>
              <w:numPr>
                <w:ilvl w:val="0"/>
                <w:numId w:val="88"/>
              </w:numPr>
            </w:pPr>
            <w:r w:rsidRPr="0039680C">
              <w:t xml:space="preserve">Avoid stereotypical responses by examining one’s own behaviour and bias </w:t>
            </w:r>
          </w:p>
          <w:p w14:paraId="112911B1" w14:textId="36A4A4B1" w:rsidR="00D37BC0" w:rsidRPr="0039680C" w:rsidRDefault="0027386A" w:rsidP="002F7BA8">
            <w:pPr>
              <w:pStyle w:val="Contributions"/>
              <w:numPr>
                <w:ilvl w:val="0"/>
                <w:numId w:val="88"/>
              </w:numPr>
            </w:pPr>
            <w:r w:rsidRPr="0039680C">
              <w:t xml:space="preserve">Manage cultural diversity in teams and make the most of differences </w:t>
            </w:r>
          </w:p>
          <w:p w14:paraId="45554A56" w14:textId="654EE142" w:rsidR="00D37BC0" w:rsidRPr="0039680C" w:rsidRDefault="0027386A" w:rsidP="002F7BA8">
            <w:pPr>
              <w:pStyle w:val="Contributions"/>
              <w:numPr>
                <w:ilvl w:val="0"/>
                <w:numId w:val="88"/>
              </w:numPr>
            </w:pPr>
            <w:r w:rsidRPr="0039680C">
              <w:t xml:space="preserve">Describe strategies and/or resources for communicating effectively with people from different cultural backgrounds </w:t>
            </w:r>
          </w:p>
          <w:p w14:paraId="61111152" w14:textId="1E247B58" w:rsidR="00D37BC0" w:rsidRPr="0039680C" w:rsidRDefault="0027386A" w:rsidP="002F7BA8">
            <w:pPr>
              <w:pStyle w:val="Contributions"/>
              <w:numPr>
                <w:ilvl w:val="0"/>
                <w:numId w:val="88"/>
              </w:numPr>
            </w:pPr>
            <w:r w:rsidRPr="0039680C">
              <w:t xml:space="preserve">Elicit information relating to values, beliefs and cultural backgrounds of consumers that may influence the way professional services are provided </w:t>
            </w:r>
          </w:p>
          <w:p w14:paraId="29552DCD" w14:textId="741191BE" w:rsidR="0027386A" w:rsidRPr="0039680C" w:rsidRDefault="0027386A" w:rsidP="00A47091">
            <w:pPr>
              <w:pStyle w:val="Contributions"/>
              <w:rPr>
                <w:sz w:val="16"/>
                <w:szCs w:val="16"/>
              </w:rPr>
            </w:pPr>
          </w:p>
          <w:p w14:paraId="43CACCD1" w14:textId="789C94B0" w:rsidR="0027386A" w:rsidRPr="0039680C" w:rsidRDefault="0027386A" w:rsidP="00A47091">
            <w:pPr>
              <w:pStyle w:val="Contributions"/>
              <w:ind w:firstLine="40"/>
              <w:rPr>
                <w:sz w:val="16"/>
                <w:szCs w:val="16"/>
              </w:rPr>
            </w:pPr>
          </w:p>
        </w:tc>
      </w:tr>
      <w:tr w:rsidR="0027386A" w:rsidRPr="0039680C" w14:paraId="2596D1A3" w14:textId="77777777" w:rsidTr="0047408F">
        <w:trPr>
          <w:trHeight w:hRule="exact" w:val="20"/>
        </w:trPr>
        <w:tc>
          <w:tcPr>
            <w:tcW w:w="10546" w:type="dxa"/>
            <w:gridSpan w:val="7"/>
          </w:tcPr>
          <w:p w14:paraId="2E9F0530" w14:textId="77777777" w:rsidR="0027386A" w:rsidRPr="0039680C" w:rsidRDefault="0027386A" w:rsidP="00B90D37">
            <w:pPr>
              <w:rPr>
                <w:lang w:val="en-GB"/>
              </w:rPr>
            </w:pPr>
          </w:p>
        </w:tc>
      </w:tr>
      <w:tr w:rsidR="0027386A" w:rsidRPr="0039680C" w14:paraId="7C678431" w14:textId="77777777" w:rsidTr="0047408F">
        <w:trPr>
          <w:cnfStyle w:val="000000100000" w:firstRow="0" w:lastRow="0" w:firstColumn="0" w:lastColumn="0" w:oddVBand="0" w:evenVBand="0" w:oddHBand="1" w:evenHBand="0" w:firstRowFirstColumn="0" w:firstRowLastColumn="0" w:lastRowFirstColumn="0" w:lastRowLastColumn="0"/>
          <w:trHeight w:val="325"/>
        </w:trPr>
        <w:tc>
          <w:tcPr>
            <w:tcW w:w="3124" w:type="dxa"/>
            <w:shd w:val="clear" w:color="auto" w:fill="92BED4"/>
            <w:hideMark/>
          </w:tcPr>
          <w:p w14:paraId="25F533D5" w14:textId="77777777" w:rsidR="0027386A" w:rsidRPr="0039680C" w:rsidRDefault="0027386A" w:rsidP="00A47091">
            <w:pPr>
              <w:pStyle w:val="CompetenciesWhite"/>
            </w:pPr>
            <w:r w:rsidRPr="0039680C">
              <w:t>Basal Technology Competency(ies):</w:t>
            </w:r>
          </w:p>
        </w:tc>
        <w:tc>
          <w:tcPr>
            <w:tcW w:w="7422" w:type="dxa"/>
            <w:gridSpan w:val="6"/>
            <w:shd w:val="clear" w:color="auto" w:fill="92BED4"/>
          </w:tcPr>
          <w:p w14:paraId="2E0CFAEB" w14:textId="77777777" w:rsidR="00D37BC0" w:rsidRPr="0039680C" w:rsidRDefault="0027386A" w:rsidP="00A47091">
            <w:pPr>
              <w:pStyle w:val="CompetenciesWhite"/>
            </w:pPr>
            <w:r w:rsidRPr="0039680C">
              <w:t>7.6 ERP includes function of LMIS</w:t>
            </w:r>
          </w:p>
          <w:p w14:paraId="60AB2219" w14:textId="77777777" w:rsidR="00D37BC0" w:rsidRPr="0039680C" w:rsidRDefault="0027386A" w:rsidP="00A47091">
            <w:pPr>
              <w:pStyle w:val="CompetenciesWhite"/>
            </w:pPr>
            <w:r w:rsidRPr="0039680C">
              <w:t>7.12 Basic Office Skills</w:t>
            </w:r>
          </w:p>
          <w:p w14:paraId="061378D2" w14:textId="77777777" w:rsidR="00D37BC0" w:rsidRPr="0039680C" w:rsidRDefault="0027386A" w:rsidP="00A47091">
            <w:pPr>
              <w:pStyle w:val="CompetenciesWhite"/>
            </w:pPr>
            <w:r w:rsidRPr="0039680C">
              <w:t xml:space="preserve">7.13 Have a command of technology </w:t>
            </w:r>
          </w:p>
          <w:p w14:paraId="4AD22F25" w14:textId="204805CE" w:rsidR="0027386A" w:rsidRPr="0039680C" w:rsidRDefault="0027386A" w:rsidP="00A47091">
            <w:pPr>
              <w:pStyle w:val="CompetenciesWhite"/>
            </w:pPr>
          </w:p>
        </w:tc>
      </w:tr>
      <w:tr w:rsidR="0027386A" w:rsidRPr="0039680C" w14:paraId="4B5EA70A" w14:textId="77777777" w:rsidTr="0047408F">
        <w:trPr>
          <w:trHeight w:val="31"/>
        </w:trPr>
        <w:tc>
          <w:tcPr>
            <w:tcW w:w="3124" w:type="dxa"/>
            <w:hideMark/>
          </w:tcPr>
          <w:p w14:paraId="2A473F44" w14:textId="77777777" w:rsidR="0027386A" w:rsidRPr="0039680C" w:rsidRDefault="0027386A" w:rsidP="00A47091">
            <w:pPr>
              <w:pStyle w:val="TableTitle"/>
            </w:pPr>
            <w:r w:rsidRPr="0039680C">
              <w:t>7.6 ERP includes function of LMIS</w:t>
            </w:r>
          </w:p>
        </w:tc>
        <w:tc>
          <w:tcPr>
            <w:tcW w:w="7422" w:type="dxa"/>
            <w:gridSpan w:val="6"/>
            <w:hideMark/>
          </w:tcPr>
          <w:p w14:paraId="35004D4F" w14:textId="795317CF" w:rsidR="00D37BC0" w:rsidRPr="0039680C" w:rsidRDefault="0027386A" w:rsidP="002F7BA8">
            <w:pPr>
              <w:pStyle w:val="Contributions"/>
              <w:numPr>
                <w:ilvl w:val="0"/>
                <w:numId w:val="89"/>
              </w:numPr>
            </w:pPr>
            <w:r w:rsidRPr="0039680C">
              <w:t>Support a Master Data Management System</w:t>
            </w:r>
          </w:p>
          <w:p w14:paraId="636F05E9" w14:textId="03C559E3" w:rsidR="00D37BC0" w:rsidRPr="0039680C" w:rsidRDefault="0027386A" w:rsidP="002F7BA8">
            <w:pPr>
              <w:pStyle w:val="Contributions"/>
              <w:numPr>
                <w:ilvl w:val="0"/>
                <w:numId w:val="89"/>
              </w:numPr>
            </w:pPr>
            <w:r w:rsidRPr="0039680C">
              <w:t>Describe the critical components of an ERP system</w:t>
            </w:r>
          </w:p>
          <w:p w14:paraId="593C2763" w14:textId="45160C57" w:rsidR="00D37BC0" w:rsidRPr="0039680C" w:rsidRDefault="0027386A" w:rsidP="002F7BA8">
            <w:pPr>
              <w:pStyle w:val="Contributions"/>
              <w:numPr>
                <w:ilvl w:val="0"/>
                <w:numId w:val="89"/>
              </w:numPr>
            </w:pPr>
            <w:r w:rsidRPr="0039680C">
              <w:t>Describe the meaning of common document types found within an ERP/LMIS</w:t>
            </w:r>
          </w:p>
          <w:p w14:paraId="22FD59B7" w14:textId="79E44C41" w:rsidR="00D37BC0" w:rsidRPr="0039680C" w:rsidRDefault="0027386A" w:rsidP="002F7BA8">
            <w:pPr>
              <w:pStyle w:val="Contributions"/>
              <w:numPr>
                <w:ilvl w:val="0"/>
                <w:numId w:val="89"/>
              </w:numPr>
            </w:pPr>
            <w:r w:rsidRPr="0039680C">
              <w:t>Describe the logic of data visibility within an ERP</w:t>
            </w:r>
          </w:p>
          <w:p w14:paraId="5BF27F27" w14:textId="464E53F9" w:rsidR="00D37BC0" w:rsidRPr="0039680C" w:rsidRDefault="0027386A" w:rsidP="002F7BA8">
            <w:pPr>
              <w:pStyle w:val="Contributions"/>
              <w:numPr>
                <w:ilvl w:val="0"/>
                <w:numId w:val="89"/>
              </w:numPr>
            </w:pPr>
            <w:r w:rsidRPr="0039680C">
              <w:t>Describe the importance of data integrity, record management and information security</w:t>
            </w:r>
          </w:p>
          <w:p w14:paraId="0A52EA19" w14:textId="6C678F54" w:rsidR="0027386A" w:rsidRPr="0039680C" w:rsidRDefault="0027386A" w:rsidP="00A47091">
            <w:pPr>
              <w:pStyle w:val="Contributions"/>
              <w:rPr>
                <w:sz w:val="16"/>
                <w:szCs w:val="16"/>
              </w:rPr>
            </w:pPr>
          </w:p>
          <w:p w14:paraId="29EB851E" w14:textId="45F842C3" w:rsidR="0027386A" w:rsidRPr="0039680C" w:rsidRDefault="0027386A" w:rsidP="00A47091">
            <w:pPr>
              <w:pStyle w:val="Contributions"/>
              <w:ind w:firstLine="40"/>
              <w:rPr>
                <w:sz w:val="16"/>
                <w:szCs w:val="16"/>
              </w:rPr>
            </w:pPr>
          </w:p>
        </w:tc>
      </w:tr>
      <w:tr w:rsidR="0027386A" w:rsidRPr="0039680C" w14:paraId="1E69A3B8"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3124" w:type="dxa"/>
            <w:hideMark/>
          </w:tcPr>
          <w:p w14:paraId="093B0DFE" w14:textId="77777777" w:rsidR="0027386A" w:rsidRPr="0039680C" w:rsidRDefault="0027386A" w:rsidP="00A47091">
            <w:pPr>
              <w:pStyle w:val="TableTitle"/>
              <w:rPr>
                <w:sz w:val="16"/>
                <w:szCs w:val="16"/>
              </w:rPr>
            </w:pPr>
            <w:r w:rsidRPr="0039680C">
              <w:t>7.12 Basic Office Skills</w:t>
            </w:r>
          </w:p>
        </w:tc>
        <w:tc>
          <w:tcPr>
            <w:tcW w:w="7422" w:type="dxa"/>
            <w:gridSpan w:val="6"/>
            <w:hideMark/>
          </w:tcPr>
          <w:p w14:paraId="3274F380" w14:textId="6025FB5E" w:rsidR="00D37BC0" w:rsidRPr="0039680C" w:rsidRDefault="0027386A" w:rsidP="002F7BA8">
            <w:pPr>
              <w:pStyle w:val="Contributions"/>
              <w:numPr>
                <w:ilvl w:val="0"/>
                <w:numId w:val="89"/>
              </w:numPr>
            </w:pPr>
            <w:r w:rsidRPr="0039680C">
              <w:t>Have a good understanding of common presentation authoring packages</w:t>
            </w:r>
          </w:p>
          <w:p w14:paraId="79C1D2CB" w14:textId="2C293EC2" w:rsidR="00D37BC0" w:rsidRPr="0039680C" w:rsidRDefault="0027386A" w:rsidP="002F7BA8">
            <w:pPr>
              <w:pStyle w:val="Contributions"/>
              <w:numPr>
                <w:ilvl w:val="0"/>
                <w:numId w:val="89"/>
              </w:numPr>
            </w:pPr>
            <w:r w:rsidRPr="0039680C">
              <w:t>Have a good understanding of common spreadsheet authoring packages</w:t>
            </w:r>
          </w:p>
          <w:p w14:paraId="4895B9AE" w14:textId="45596ABF" w:rsidR="00D37BC0" w:rsidRPr="0039680C" w:rsidRDefault="0027386A" w:rsidP="002F7BA8">
            <w:pPr>
              <w:pStyle w:val="Contributions"/>
              <w:numPr>
                <w:ilvl w:val="0"/>
                <w:numId w:val="89"/>
              </w:numPr>
            </w:pPr>
            <w:r w:rsidRPr="0039680C">
              <w:t>Have a good understanding of common document authoring packages</w:t>
            </w:r>
          </w:p>
          <w:p w14:paraId="4E0B3851" w14:textId="12610C2A" w:rsidR="00D37BC0" w:rsidRPr="0039680C" w:rsidRDefault="0027386A" w:rsidP="002F7BA8">
            <w:pPr>
              <w:pStyle w:val="Contributions"/>
              <w:numPr>
                <w:ilvl w:val="0"/>
                <w:numId w:val="89"/>
              </w:numPr>
            </w:pPr>
            <w:r w:rsidRPr="0039680C">
              <w:t>Have a good understanding of common email authoring packages</w:t>
            </w:r>
          </w:p>
          <w:p w14:paraId="7F86C761" w14:textId="622FD04F" w:rsidR="00D37BC0" w:rsidRPr="0039680C" w:rsidRDefault="0027386A" w:rsidP="002F7BA8">
            <w:pPr>
              <w:pStyle w:val="Contributions"/>
              <w:numPr>
                <w:ilvl w:val="0"/>
                <w:numId w:val="89"/>
              </w:numPr>
            </w:pPr>
            <w:r w:rsidRPr="0039680C">
              <w:t>Have a good understanding of common instant messaging packages</w:t>
            </w:r>
          </w:p>
          <w:p w14:paraId="27064FCB" w14:textId="49E31AB4" w:rsidR="00D37BC0" w:rsidRPr="0039680C" w:rsidRDefault="0027386A" w:rsidP="002F7BA8">
            <w:pPr>
              <w:pStyle w:val="Contributions"/>
              <w:numPr>
                <w:ilvl w:val="0"/>
                <w:numId w:val="89"/>
              </w:numPr>
            </w:pPr>
            <w:r w:rsidRPr="0039680C">
              <w:t>Have a good understanding of common video conferencing authoring packages</w:t>
            </w:r>
          </w:p>
          <w:p w14:paraId="39947735" w14:textId="709BE0A7" w:rsidR="0027386A" w:rsidRPr="0039680C" w:rsidRDefault="0027386A" w:rsidP="00A47091">
            <w:pPr>
              <w:pStyle w:val="Contributions"/>
              <w:rPr>
                <w:sz w:val="16"/>
                <w:szCs w:val="16"/>
              </w:rPr>
            </w:pPr>
          </w:p>
          <w:p w14:paraId="0FADECFF" w14:textId="2884418F" w:rsidR="0027386A" w:rsidRPr="0039680C" w:rsidRDefault="0027386A" w:rsidP="00A47091">
            <w:pPr>
              <w:pStyle w:val="Contributions"/>
              <w:ind w:firstLine="40"/>
              <w:rPr>
                <w:sz w:val="16"/>
                <w:szCs w:val="16"/>
              </w:rPr>
            </w:pPr>
          </w:p>
        </w:tc>
      </w:tr>
      <w:tr w:rsidR="0027386A" w:rsidRPr="0039680C" w14:paraId="2C6FAB91" w14:textId="77777777" w:rsidTr="0047408F">
        <w:trPr>
          <w:trHeight w:val="31"/>
        </w:trPr>
        <w:tc>
          <w:tcPr>
            <w:tcW w:w="3124" w:type="dxa"/>
            <w:hideMark/>
          </w:tcPr>
          <w:p w14:paraId="55BA7C58" w14:textId="77777777" w:rsidR="0027386A" w:rsidRPr="0039680C" w:rsidRDefault="0027386A" w:rsidP="00A47091">
            <w:pPr>
              <w:pStyle w:val="TableTitle"/>
            </w:pPr>
            <w:r w:rsidRPr="0039680C">
              <w:t>7.13 Have a command of technology</w:t>
            </w:r>
          </w:p>
        </w:tc>
        <w:tc>
          <w:tcPr>
            <w:tcW w:w="7422" w:type="dxa"/>
            <w:gridSpan w:val="6"/>
            <w:hideMark/>
          </w:tcPr>
          <w:p w14:paraId="227A6E83" w14:textId="74D3E071" w:rsidR="00D37BC0" w:rsidRPr="0039680C" w:rsidRDefault="0027386A" w:rsidP="002F7BA8">
            <w:pPr>
              <w:pStyle w:val="Contributions"/>
              <w:numPr>
                <w:ilvl w:val="0"/>
                <w:numId w:val="89"/>
              </w:numPr>
            </w:pPr>
            <w:r w:rsidRPr="0039680C">
              <w:t>Apply the use of technology suitable to the job held</w:t>
            </w:r>
          </w:p>
          <w:p w14:paraId="4D1B364F" w14:textId="7F56328D" w:rsidR="00D37BC0" w:rsidRPr="0039680C" w:rsidRDefault="0027386A" w:rsidP="002F7BA8">
            <w:pPr>
              <w:pStyle w:val="Contributions"/>
              <w:numPr>
                <w:ilvl w:val="0"/>
                <w:numId w:val="89"/>
              </w:numPr>
            </w:pPr>
            <w:r w:rsidRPr="0039680C">
              <w:t xml:space="preserve">Provide input on monitoring new developments and technologies in the sector </w:t>
            </w:r>
          </w:p>
          <w:p w14:paraId="0852575C" w14:textId="28DE53D2" w:rsidR="00D37BC0" w:rsidRPr="0039680C" w:rsidRDefault="0027386A" w:rsidP="002F7BA8">
            <w:pPr>
              <w:pStyle w:val="Contributions"/>
              <w:numPr>
                <w:ilvl w:val="0"/>
                <w:numId w:val="89"/>
              </w:numPr>
            </w:pPr>
            <w:r w:rsidRPr="0039680C">
              <w:t xml:space="preserve">Identify new technologies and recognising potential benefits for the sector </w:t>
            </w:r>
          </w:p>
          <w:p w14:paraId="1FAFD1DD" w14:textId="744257DB" w:rsidR="00D37BC0" w:rsidRPr="0039680C" w:rsidRDefault="0027386A" w:rsidP="002F7BA8">
            <w:pPr>
              <w:pStyle w:val="Contributions"/>
              <w:numPr>
                <w:ilvl w:val="0"/>
                <w:numId w:val="89"/>
              </w:numPr>
            </w:pPr>
            <w:r w:rsidRPr="0039680C">
              <w:t xml:space="preserve">Identify resources and support that are provided across the organisation to enable colleagues to make the best use of available technology </w:t>
            </w:r>
          </w:p>
          <w:p w14:paraId="6965DFE2" w14:textId="30317215" w:rsidR="00D37BC0" w:rsidRPr="0039680C" w:rsidRDefault="0027386A" w:rsidP="002F7BA8">
            <w:pPr>
              <w:pStyle w:val="Contributions"/>
              <w:numPr>
                <w:ilvl w:val="0"/>
                <w:numId w:val="89"/>
              </w:numPr>
            </w:pPr>
            <w:r w:rsidRPr="0039680C">
              <w:lastRenderedPageBreak/>
              <w:t xml:space="preserve">Ensure that the organisation has a strategy for technology use </w:t>
            </w:r>
          </w:p>
          <w:p w14:paraId="456219A6" w14:textId="73F25D7A" w:rsidR="00D37BC0" w:rsidRPr="0039680C" w:rsidRDefault="0027386A" w:rsidP="002F7BA8">
            <w:pPr>
              <w:pStyle w:val="Contributions"/>
              <w:numPr>
                <w:ilvl w:val="0"/>
                <w:numId w:val="89"/>
              </w:numPr>
            </w:pPr>
            <w:r w:rsidRPr="0039680C">
              <w:t xml:space="preserve">Describe how to minimise environmental damage through technology use </w:t>
            </w:r>
          </w:p>
          <w:p w14:paraId="1F8A085B" w14:textId="33F906F5" w:rsidR="00D37BC0" w:rsidRPr="0039680C" w:rsidRDefault="0027386A" w:rsidP="002F7BA8">
            <w:pPr>
              <w:pStyle w:val="Contributions"/>
              <w:numPr>
                <w:ilvl w:val="0"/>
                <w:numId w:val="89"/>
              </w:numPr>
            </w:pPr>
            <w:r w:rsidRPr="0039680C">
              <w:t xml:space="preserve">Use technology to maximise effectiveness and efficiency </w:t>
            </w:r>
          </w:p>
          <w:p w14:paraId="02DDFB7E" w14:textId="738CC5BC" w:rsidR="00D37BC0" w:rsidRPr="0039680C" w:rsidRDefault="0027386A" w:rsidP="002F7BA8">
            <w:pPr>
              <w:pStyle w:val="Contributions"/>
              <w:numPr>
                <w:ilvl w:val="0"/>
                <w:numId w:val="89"/>
              </w:numPr>
            </w:pPr>
            <w:r w:rsidRPr="0039680C">
              <w:t xml:space="preserve">Use field-based technology (e.g., radio, general packet radio service (GPRS), satellite phone) </w:t>
            </w:r>
          </w:p>
          <w:p w14:paraId="6E412624" w14:textId="0D6F535E" w:rsidR="0027386A" w:rsidRPr="0039680C" w:rsidRDefault="0027386A" w:rsidP="00A47091">
            <w:pPr>
              <w:pStyle w:val="Contributions"/>
              <w:rPr>
                <w:sz w:val="16"/>
                <w:szCs w:val="16"/>
              </w:rPr>
            </w:pPr>
          </w:p>
          <w:p w14:paraId="54611BAD" w14:textId="7A8AAA3D" w:rsidR="0027386A" w:rsidRPr="0039680C" w:rsidRDefault="0027386A" w:rsidP="00A47091">
            <w:pPr>
              <w:pStyle w:val="Contributions"/>
              <w:ind w:firstLine="40"/>
              <w:rPr>
                <w:sz w:val="16"/>
                <w:szCs w:val="16"/>
              </w:rPr>
            </w:pPr>
          </w:p>
        </w:tc>
      </w:tr>
      <w:tr w:rsidR="0027386A" w:rsidRPr="0039680C" w14:paraId="0194CC24"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546" w:type="dxa"/>
            <w:gridSpan w:val="7"/>
          </w:tcPr>
          <w:p w14:paraId="5315ACD8" w14:textId="77777777" w:rsidR="0027386A" w:rsidRPr="0039680C" w:rsidRDefault="0027386A" w:rsidP="00B90D37">
            <w:pPr>
              <w:rPr>
                <w:lang w:val="en-GB"/>
              </w:rPr>
            </w:pPr>
          </w:p>
        </w:tc>
      </w:tr>
      <w:tr w:rsidR="0027386A" w:rsidRPr="0039680C" w14:paraId="74DB2515" w14:textId="77777777" w:rsidTr="0047408F">
        <w:trPr>
          <w:trHeight w:val="397"/>
        </w:trPr>
        <w:tc>
          <w:tcPr>
            <w:tcW w:w="3124" w:type="dxa"/>
            <w:shd w:val="clear" w:color="auto" w:fill="92BED4"/>
          </w:tcPr>
          <w:p w14:paraId="4468233F" w14:textId="77777777" w:rsidR="0027386A" w:rsidRPr="0039680C" w:rsidRDefault="0027386A" w:rsidP="00A47091">
            <w:pPr>
              <w:pStyle w:val="CompetenciesWhite"/>
            </w:pPr>
            <w:r w:rsidRPr="0039680C">
              <w:t>Advanced Technology Competency(ies):</w:t>
            </w:r>
          </w:p>
        </w:tc>
        <w:tc>
          <w:tcPr>
            <w:tcW w:w="7422" w:type="dxa"/>
            <w:gridSpan w:val="6"/>
            <w:shd w:val="clear" w:color="auto" w:fill="92BED4"/>
          </w:tcPr>
          <w:p w14:paraId="0DFE94A7" w14:textId="77777777" w:rsidR="00D37BC0" w:rsidRPr="0039680C" w:rsidRDefault="0027386A" w:rsidP="00A47091">
            <w:pPr>
              <w:pStyle w:val="CompetenciesWhite"/>
            </w:pPr>
            <w:r w:rsidRPr="0039680C">
              <w:t>7.7 Automation</w:t>
            </w:r>
          </w:p>
          <w:p w14:paraId="6A1CFB22" w14:textId="1905C90C" w:rsidR="0027386A" w:rsidRPr="0039680C" w:rsidRDefault="0027386A" w:rsidP="00A47091">
            <w:pPr>
              <w:pStyle w:val="CompetenciesWhite"/>
            </w:pPr>
          </w:p>
        </w:tc>
      </w:tr>
      <w:tr w:rsidR="0027386A" w:rsidRPr="0039680C" w14:paraId="3D6DB1D2"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124" w:type="dxa"/>
            <w:shd w:val="clear" w:color="auto" w:fill="FFFFFF" w:themeFill="background1"/>
          </w:tcPr>
          <w:p w14:paraId="162A9FC0" w14:textId="77777777" w:rsidR="0027386A" w:rsidRPr="0039680C" w:rsidRDefault="0027386A" w:rsidP="00A47091">
            <w:pPr>
              <w:pStyle w:val="Competencies"/>
            </w:pPr>
            <w:r w:rsidRPr="0039680C">
              <w:t>7.7 Automation</w:t>
            </w:r>
          </w:p>
        </w:tc>
        <w:tc>
          <w:tcPr>
            <w:tcW w:w="7422" w:type="dxa"/>
            <w:gridSpan w:val="6"/>
            <w:shd w:val="clear" w:color="auto" w:fill="FFFFFF" w:themeFill="background1"/>
          </w:tcPr>
          <w:p w14:paraId="6BE2961F" w14:textId="61DC387D" w:rsidR="00D37BC0" w:rsidRPr="0039680C" w:rsidRDefault="0027386A" w:rsidP="002F7BA8">
            <w:pPr>
              <w:pStyle w:val="Contributions"/>
              <w:numPr>
                <w:ilvl w:val="0"/>
                <w:numId w:val="90"/>
              </w:numPr>
            </w:pPr>
            <w:r w:rsidRPr="0039680C">
              <w:t>Describe automation as a value-add capability for relevant global health use cases</w:t>
            </w:r>
          </w:p>
          <w:p w14:paraId="7C3F4BCF" w14:textId="7A997320" w:rsidR="0027386A" w:rsidRPr="0039680C" w:rsidRDefault="0027386A" w:rsidP="00A47091">
            <w:pPr>
              <w:pStyle w:val="Contributions"/>
            </w:pPr>
          </w:p>
          <w:p w14:paraId="234C33D8" w14:textId="77777777" w:rsidR="0027386A" w:rsidRPr="0039680C" w:rsidRDefault="0027386A" w:rsidP="00A47091">
            <w:pPr>
              <w:pStyle w:val="Contributions"/>
            </w:pPr>
          </w:p>
        </w:tc>
      </w:tr>
      <w:tr w:rsidR="0027386A" w:rsidRPr="0039680C" w14:paraId="54ABA095" w14:textId="77777777" w:rsidTr="0047408F">
        <w:trPr>
          <w:trHeight w:hRule="exact" w:val="20"/>
        </w:trPr>
        <w:tc>
          <w:tcPr>
            <w:tcW w:w="10546" w:type="dxa"/>
            <w:gridSpan w:val="7"/>
            <w:shd w:val="clear" w:color="auto" w:fill="FFFFFF" w:themeFill="background1"/>
          </w:tcPr>
          <w:p w14:paraId="344BA2A7" w14:textId="77777777" w:rsidR="0027386A" w:rsidRPr="0039680C" w:rsidRDefault="0027386A" w:rsidP="00B90D37">
            <w:pPr>
              <w:rPr>
                <w:lang w:val="en-GB"/>
              </w:rPr>
            </w:pPr>
          </w:p>
        </w:tc>
      </w:tr>
      <w:tr w:rsidR="0027386A" w:rsidRPr="0039680C" w14:paraId="033F09FC" w14:textId="77777777" w:rsidTr="0047408F">
        <w:trPr>
          <w:cnfStyle w:val="000000100000" w:firstRow="0" w:lastRow="0" w:firstColumn="0" w:lastColumn="0" w:oddVBand="0" w:evenVBand="0" w:oddHBand="1" w:evenHBand="0" w:firstRowFirstColumn="0" w:firstRowLastColumn="0" w:lastRowFirstColumn="0" w:lastRowLastColumn="0"/>
          <w:trHeight w:val="475"/>
        </w:trPr>
        <w:tc>
          <w:tcPr>
            <w:tcW w:w="10546" w:type="dxa"/>
            <w:gridSpan w:val="7"/>
            <w:shd w:val="clear" w:color="auto" w:fill="FF7B38"/>
          </w:tcPr>
          <w:p w14:paraId="3F2ED8C6" w14:textId="0CAC7D19" w:rsidR="0027386A" w:rsidRPr="0039680C" w:rsidRDefault="0027386A" w:rsidP="00A47091">
            <w:pPr>
              <w:pStyle w:val="CompetenciesWhite"/>
              <w:rPr>
                <w:rStyle w:val="p"/>
              </w:rPr>
            </w:pPr>
            <w:r w:rsidRPr="0039680C">
              <w:t>Key Performance Indicators:</w:t>
            </w:r>
          </w:p>
        </w:tc>
      </w:tr>
      <w:tr w:rsidR="0027386A" w:rsidRPr="0039680C" w14:paraId="4974A9BB" w14:textId="77777777" w:rsidTr="0047408F">
        <w:trPr>
          <w:trHeight w:val="397"/>
        </w:trPr>
        <w:tc>
          <w:tcPr>
            <w:tcW w:w="10546" w:type="dxa"/>
            <w:gridSpan w:val="7"/>
            <w:shd w:val="clear" w:color="auto" w:fill="F2F2F2" w:themeFill="background1" w:themeFillShade="F2"/>
          </w:tcPr>
          <w:p w14:paraId="75696C75" w14:textId="59E302DD" w:rsidR="00D37BC0" w:rsidRPr="0039680C" w:rsidRDefault="0027386A" w:rsidP="002F7BA8">
            <w:pPr>
              <w:pStyle w:val="Contributions"/>
              <w:numPr>
                <w:ilvl w:val="0"/>
                <w:numId w:val="90"/>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171C180E" w14:textId="509452CD" w:rsidR="00D37BC0" w:rsidRPr="0039680C" w:rsidRDefault="0027386A" w:rsidP="002F7BA8">
            <w:pPr>
              <w:pStyle w:val="Contributions"/>
              <w:numPr>
                <w:ilvl w:val="0"/>
                <w:numId w:val="90"/>
              </w:numPr>
            </w:pPr>
            <w:r w:rsidRPr="0039680C">
              <w:t>Availability - Stock levels - Current on hand stock versus Planned on hand stock</w:t>
            </w:r>
          </w:p>
          <w:p w14:paraId="6C8E7A1C" w14:textId="7C3B388C" w:rsidR="00D37BC0" w:rsidRPr="0039680C" w:rsidRDefault="0027386A" w:rsidP="002F7BA8">
            <w:pPr>
              <w:pStyle w:val="Contributions"/>
              <w:numPr>
                <w:ilvl w:val="0"/>
                <w:numId w:val="90"/>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70430235" w14:textId="64078133" w:rsidR="00D37BC0" w:rsidRPr="0039680C" w:rsidRDefault="0027386A" w:rsidP="002F7BA8">
            <w:pPr>
              <w:pStyle w:val="Contributions"/>
              <w:numPr>
                <w:ilvl w:val="0"/>
                <w:numId w:val="90"/>
              </w:numPr>
            </w:pPr>
            <w:r w:rsidRPr="0039680C">
              <w:t>Customer Incidents Report number of incidents by month/week/day comparison with previous periods</w:t>
            </w:r>
          </w:p>
          <w:p w14:paraId="27012B90" w14:textId="48FD6664" w:rsidR="00D37BC0" w:rsidRPr="0039680C" w:rsidRDefault="0027386A" w:rsidP="002F7BA8">
            <w:pPr>
              <w:pStyle w:val="Contributions"/>
              <w:numPr>
                <w:ilvl w:val="0"/>
                <w:numId w:val="90"/>
              </w:numPr>
            </w:pPr>
            <w:r w:rsidRPr="0039680C">
              <w:t>No of Order Lines shipped with incorrectly captured Items - Number of order lines with incorrect items/</w:t>
            </w:r>
            <w:r w:rsidR="00DB0FAA" w:rsidRPr="0039680C">
              <w:t>SKU</w:t>
            </w:r>
            <w:r w:rsidRPr="0039680C">
              <w:t>'s versus total number of order lines shipped as a %</w:t>
            </w:r>
          </w:p>
          <w:p w14:paraId="21AFA414" w14:textId="5172DF06" w:rsidR="00D37BC0" w:rsidRPr="0039680C" w:rsidRDefault="0027386A" w:rsidP="002F7BA8">
            <w:pPr>
              <w:pStyle w:val="Contributions"/>
              <w:numPr>
                <w:ilvl w:val="0"/>
                <w:numId w:val="90"/>
              </w:numPr>
            </w:pPr>
            <w:r w:rsidRPr="0039680C">
              <w:t>Waste Management - Existence of supply chain management protocols for disposal of medical waste and management of unusable products</w:t>
            </w:r>
          </w:p>
          <w:p w14:paraId="42B4511F" w14:textId="09922064" w:rsidR="00D37BC0" w:rsidRPr="0039680C" w:rsidRDefault="00DB0FAA" w:rsidP="002F7BA8">
            <w:pPr>
              <w:pStyle w:val="Contributions"/>
              <w:numPr>
                <w:ilvl w:val="0"/>
                <w:numId w:val="90"/>
              </w:numPr>
            </w:pPr>
            <w:r w:rsidRPr="0039680C">
              <w:t>Number</w:t>
            </w:r>
            <w:r w:rsidR="0027386A" w:rsidRPr="0039680C">
              <w:t xml:space="preserve"> of </w:t>
            </w:r>
            <w:r w:rsidRPr="0039680C">
              <w:t>o</w:t>
            </w:r>
            <w:r w:rsidR="0027386A" w:rsidRPr="0039680C">
              <w:t xml:space="preserve">rder </w:t>
            </w:r>
            <w:r w:rsidRPr="0039680C">
              <w:t>l</w:t>
            </w:r>
            <w:r w:rsidR="0027386A" w:rsidRPr="0039680C">
              <w:t xml:space="preserve">ines delivered to incorrect end-user </w:t>
            </w:r>
            <w:r w:rsidRPr="0039680C">
              <w:t xml:space="preserve">- </w:t>
            </w:r>
            <w:r w:rsidR="0027386A" w:rsidRPr="0039680C">
              <w:t>Number of order</w:t>
            </w:r>
            <w:r w:rsidRPr="0039680C">
              <w:t>s</w:t>
            </w:r>
            <w:r w:rsidR="0027386A" w:rsidRPr="0039680C">
              <w:t xml:space="preserve"> incorrectly addressed versus number of order</w:t>
            </w:r>
            <w:r w:rsidRPr="0039680C">
              <w:t>s</w:t>
            </w:r>
            <w:r w:rsidR="0027386A" w:rsidRPr="0039680C">
              <w:t xml:space="preserve"> processed expressed as a %</w:t>
            </w:r>
          </w:p>
          <w:p w14:paraId="7852EB5B" w14:textId="6A0AA1B3" w:rsidR="00D37BC0" w:rsidRPr="0039680C" w:rsidRDefault="00DB0FAA" w:rsidP="002F7BA8">
            <w:pPr>
              <w:pStyle w:val="Contributions"/>
              <w:numPr>
                <w:ilvl w:val="0"/>
                <w:numId w:val="90"/>
              </w:numPr>
            </w:pPr>
            <w:r w:rsidRPr="0039680C">
              <w:t>Number</w:t>
            </w:r>
            <w:r w:rsidR="0027386A" w:rsidRPr="0039680C">
              <w:t xml:space="preserve"> of </w:t>
            </w:r>
            <w:r w:rsidRPr="0039680C">
              <w:t>o</w:t>
            </w:r>
            <w:r w:rsidR="0027386A" w:rsidRPr="0039680C">
              <w:t xml:space="preserve">rder </w:t>
            </w:r>
            <w:r w:rsidRPr="0039680C">
              <w:t>l</w:t>
            </w:r>
            <w:r w:rsidR="0027386A" w:rsidRPr="0039680C">
              <w:t xml:space="preserve">ines delivered out of Quality Specifications - </w:t>
            </w:r>
            <w:r w:rsidRPr="0039680C">
              <w:t>Number</w:t>
            </w:r>
            <w:r w:rsidR="0027386A" w:rsidRPr="0039680C">
              <w:t xml:space="preserve"> of Item/S</w:t>
            </w:r>
            <w:r w:rsidRPr="0039680C">
              <w:t>KU</w:t>
            </w:r>
            <w:r w:rsidR="0027386A" w:rsidRPr="0039680C">
              <w:t xml:space="preserve"> delivered out of specification e.g. Cold Chain infractions, Expired products versus total </w:t>
            </w:r>
            <w:r w:rsidRPr="0039680C">
              <w:t>Number</w:t>
            </w:r>
            <w:r w:rsidR="0027386A" w:rsidRPr="0039680C">
              <w:t xml:space="preserve"> of order lines delivered as a %. </w:t>
            </w:r>
            <w:r w:rsidR="00DA5DCE" w:rsidRPr="0039680C">
              <w:t>A comparative graph would be an appropriate tool for the measurement of this metric.</w:t>
            </w:r>
          </w:p>
          <w:p w14:paraId="6AEEF459" w14:textId="54F08456" w:rsidR="00D37BC0" w:rsidRPr="0039680C" w:rsidRDefault="0027386A" w:rsidP="002F7BA8">
            <w:pPr>
              <w:pStyle w:val="Contributions"/>
              <w:numPr>
                <w:ilvl w:val="0"/>
                <w:numId w:val="90"/>
              </w:numPr>
            </w:pPr>
            <w:r w:rsidRPr="0039680C">
              <w:t>% Product Transferred On-Time to Demand Requirement. Actual Number of products transferred outside of the Time Limits vs Number of products Transferred.</w:t>
            </w:r>
          </w:p>
          <w:p w14:paraId="443BB95A" w14:textId="2A11A9D1" w:rsidR="00D37BC0" w:rsidRPr="0039680C" w:rsidRDefault="0027386A" w:rsidP="002F7BA8">
            <w:pPr>
              <w:pStyle w:val="Contributions"/>
              <w:numPr>
                <w:ilvl w:val="0"/>
                <w:numId w:val="90"/>
              </w:numPr>
            </w:pPr>
            <w:r w:rsidRPr="0039680C">
              <w:t>Transfer Product Cycle Time - Actual Transfer Cycle Time versus Planned Transferred Cycle Time</w:t>
            </w:r>
          </w:p>
          <w:p w14:paraId="0EA7D02B" w14:textId="02AC70D9" w:rsidR="00D37BC0" w:rsidRPr="0039680C" w:rsidRDefault="0027386A" w:rsidP="002F7BA8">
            <w:pPr>
              <w:pStyle w:val="Contributions"/>
              <w:numPr>
                <w:ilvl w:val="0"/>
                <w:numId w:val="90"/>
              </w:numPr>
            </w:pPr>
            <w:r w:rsidRPr="0039680C">
              <w:t>Accurate pick - Picking Accuracy number of order lines picked inaccurately divided by the total orderliness picked (SKU and Quantity)</w:t>
            </w:r>
          </w:p>
          <w:p w14:paraId="5F7C0A40" w14:textId="2C71F7F8" w:rsidR="00D37BC0" w:rsidRPr="0039680C" w:rsidRDefault="0027386A" w:rsidP="002F7BA8">
            <w:pPr>
              <w:pStyle w:val="Contributions"/>
              <w:numPr>
                <w:ilvl w:val="0"/>
                <w:numId w:val="90"/>
              </w:numPr>
            </w:pPr>
            <w:r w:rsidRPr="0039680C">
              <w:t>On-time delivery - Actual Delivery Date &amp; Time Vs Promised Delivery Data and Time</w:t>
            </w:r>
          </w:p>
          <w:p w14:paraId="4D1E78D9" w14:textId="2B42B559" w:rsidR="00D37BC0" w:rsidRPr="0039680C" w:rsidRDefault="0027386A" w:rsidP="002F7BA8">
            <w:pPr>
              <w:pStyle w:val="Contributions"/>
              <w:numPr>
                <w:ilvl w:val="0"/>
                <w:numId w:val="90"/>
              </w:numPr>
            </w:pPr>
            <w:r w:rsidRPr="0039680C">
              <w:t>Customer order fulfilment cycle time &amp; rate - Actual Order Fulfilment Cycle Time versus Promised Customer Order Fulfilment Cycle time</w:t>
            </w:r>
          </w:p>
          <w:p w14:paraId="4BE021B9" w14:textId="3933D00E" w:rsidR="00D37BC0" w:rsidRPr="0039680C" w:rsidRDefault="0027386A" w:rsidP="002F7BA8">
            <w:pPr>
              <w:pStyle w:val="Contributions"/>
              <w:numPr>
                <w:ilvl w:val="0"/>
                <w:numId w:val="90"/>
              </w:numPr>
            </w:pPr>
            <w:r w:rsidRPr="0039680C">
              <w:t>Warehousing and Inventory Management OTIF - On time and in full</w:t>
            </w:r>
          </w:p>
          <w:p w14:paraId="290BED00" w14:textId="13C16FD2" w:rsidR="00D37BC0" w:rsidRPr="0039680C" w:rsidRDefault="0027386A" w:rsidP="002F7BA8">
            <w:pPr>
              <w:pStyle w:val="Contributions"/>
              <w:numPr>
                <w:ilvl w:val="0"/>
                <w:numId w:val="90"/>
              </w:numPr>
            </w:pPr>
            <w:r w:rsidRPr="0039680C">
              <w:t>Regulatory - % of procured products that meet Stringent Regulatory Authority (SRA) or WHO standards</w:t>
            </w:r>
          </w:p>
          <w:p w14:paraId="034571FC" w14:textId="77777777" w:rsidR="0027386A" w:rsidRPr="0039680C" w:rsidRDefault="0027386A" w:rsidP="00A47091">
            <w:pPr>
              <w:pStyle w:val="Contributions"/>
              <w:rPr>
                <w:rStyle w:val="p"/>
              </w:rPr>
            </w:pPr>
          </w:p>
          <w:p w14:paraId="246ECB29" w14:textId="37E5BB0B" w:rsidR="0047408F" w:rsidRPr="0039680C" w:rsidRDefault="0047408F" w:rsidP="00A47091">
            <w:pPr>
              <w:pStyle w:val="Contributions"/>
              <w:rPr>
                <w:rStyle w:val="p"/>
              </w:rPr>
            </w:pPr>
          </w:p>
        </w:tc>
      </w:tr>
      <w:tr w:rsidR="0027386A" w:rsidRPr="0039680C" w14:paraId="513D67E9" w14:textId="77777777" w:rsidTr="0047408F">
        <w:trPr>
          <w:cnfStyle w:val="000000100000" w:firstRow="0" w:lastRow="0" w:firstColumn="0" w:lastColumn="0" w:oddVBand="0" w:evenVBand="0" w:oddHBand="1" w:evenHBand="0" w:firstRowFirstColumn="0" w:firstRowLastColumn="0" w:lastRowFirstColumn="0" w:lastRowLastColumn="0"/>
          <w:trHeight w:val="474"/>
        </w:trPr>
        <w:tc>
          <w:tcPr>
            <w:tcW w:w="3582" w:type="dxa"/>
            <w:gridSpan w:val="2"/>
            <w:shd w:val="clear" w:color="auto" w:fill="FF7B38"/>
          </w:tcPr>
          <w:p w14:paraId="1BA04081" w14:textId="77777777" w:rsidR="0027386A" w:rsidRPr="0039680C" w:rsidRDefault="0027386A" w:rsidP="00A47091">
            <w:pPr>
              <w:pStyle w:val="CompetenciesWhite"/>
            </w:pPr>
            <w:r w:rsidRPr="0039680C">
              <w:t>Training:</w:t>
            </w:r>
          </w:p>
        </w:tc>
        <w:tc>
          <w:tcPr>
            <w:tcW w:w="3649" w:type="dxa"/>
            <w:gridSpan w:val="3"/>
            <w:shd w:val="clear" w:color="auto" w:fill="FF7B38"/>
          </w:tcPr>
          <w:p w14:paraId="6DD758F8" w14:textId="77777777" w:rsidR="0027386A" w:rsidRPr="0039680C" w:rsidRDefault="0027386A" w:rsidP="00A47091">
            <w:pPr>
              <w:pStyle w:val="CompetenciesWhite"/>
            </w:pPr>
            <w:r w:rsidRPr="0039680C">
              <w:t>Qualifications Available:</w:t>
            </w:r>
          </w:p>
        </w:tc>
        <w:tc>
          <w:tcPr>
            <w:tcW w:w="3315" w:type="dxa"/>
            <w:gridSpan w:val="2"/>
            <w:shd w:val="clear" w:color="auto" w:fill="FF7B38"/>
          </w:tcPr>
          <w:p w14:paraId="797D2690" w14:textId="38CE7125" w:rsidR="0027386A" w:rsidRPr="0039680C" w:rsidRDefault="0027386A" w:rsidP="00A47091">
            <w:pPr>
              <w:pStyle w:val="CompetenciesWhite"/>
            </w:pPr>
            <w:r w:rsidRPr="0039680C">
              <w:t>Certifications Available:</w:t>
            </w:r>
          </w:p>
        </w:tc>
      </w:tr>
      <w:tr w:rsidR="0027386A" w:rsidRPr="0039680C" w14:paraId="791DBB3B" w14:textId="77777777" w:rsidTr="0047408F">
        <w:trPr>
          <w:trHeight w:val="397"/>
        </w:trPr>
        <w:tc>
          <w:tcPr>
            <w:tcW w:w="3582" w:type="dxa"/>
            <w:gridSpan w:val="2"/>
            <w:tcBorders>
              <w:bottom w:val="single" w:sz="18" w:space="0" w:color="B0A28A"/>
            </w:tcBorders>
            <w:shd w:val="clear" w:color="auto" w:fill="F2F2F2" w:themeFill="background1" w:themeFillShade="F2"/>
          </w:tcPr>
          <w:p w14:paraId="2D67AD33" w14:textId="2C6E650E" w:rsidR="00D37BC0" w:rsidRPr="0039680C" w:rsidRDefault="0027386A" w:rsidP="002F7BA8">
            <w:pPr>
              <w:pStyle w:val="ListParagraph"/>
              <w:numPr>
                <w:ilvl w:val="0"/>
                <w:numId w:val="91"/>
              </w:numPr>
              <w:rPr>
                <w:lang w:val="en-GB"/>
              </w:rPr>
            </w:pPr>
            <w:r w:rsidRPr="0039680C">
              <w:rPr>
                <w:lang w:val="en-GB"/>
              </w:rPr>
              <w:lastRenderedPageBreak/>
              <w:t>Supply chain management</w:t>
            </w:r>
          </w:p>
          <w:p w14:paraId="3E8ED7C5" w14:textId="45CB924C" w:rsidR="00D37BC0" w:rsidRPr="0039680C" w:rsidRDefault="0027386A" w:rsidP="002F7BA8">
            <w:pPr>
              <w:pStyle w:val="ListParagraph"/>
              <w:numPr>
                <w:ilvl w:val="0"/>
                <w:numId w:val="91"/>
              </w:numPr>
              <w:rPr>
                <w:lang w:val="en-GB"/>
              </w:rPr>
            </w:pPr>
            <w:r w:rsidRPr="0039680C">
              <w:rPr>
                <w:lang w:val="en-GB"/>
              </w:rPr>
              <w:t>Barcoding</w:t>
            </w:r>
          </w:p>
          <w:p w14:paraId="41BB9F97" w14:textId="3D03142F" w:rsidR="00D37BC0" w:rsidRPr="0039680C" w:rsidRDefault="0027386A" w:rsidP="002F7BA8">
            <w:pPr>
              <w:pStyle w:val="ListParagraph"/>
              <w:numPr>
                <w:ilvl w:val="0"/>
                <w:numId w:val="91"/>
              </w:numPr>
              <w:rPr>
                <w:lang w:val="en-GB"/>
              </w:rPr>
            </w:pPr>
            <w:r w:rsidRPr="0039680C">
              <w:rPr>
                <w:lang w:val="en-GB"/>
              </w:rPr>
              <w:t>Transport Management</w:t>
            </w:r>
          </w:p>
          <w:p w14:paraId="3BC82A64" w14:textId="08F88965" w:rsidR="0027386A" w:rsidRPr="0039680C" w:rsidRDefault="0027386A" w:rsidP="00B90D37">
            <w:pPr>
              <w:rPr>
                <w:b/>
                <w:lang w:val="en-GB"/>
              </w:rPr>
            </w:pPr>
          </w:p>
        </w:tc>
        <w:tc>
          <w:tcPr>
            <w:tcW w:w="3649" w:type="dxa"/>
            <w:gridSpan w:val="3"/>
            <w:tcBorders>
              <w:bottom w:val="single" w:sz="18" w:space="0" w:color="B0A28A"/>
            </w:tcBorders>
            <w:shd w:val="clear" w:color="auto" w:fill="FFFFFF" w:themeFill="background1"/>
          </w:tcPr>
          <w:p w14:paraId="79FF882E" w14:textId="39757AEE" w:rsidR="00D37BC0" w:rsidRPr="0039680C" w:rsidRDefault="0027386A" w:rsidP="002F7BA8">
            <w:pPr>
              <w:pStyle w:val="ListParagraph"/>
              <w:numPr>
                <w:ilvl w:val="0"/>
                <w:numId w:val="91"/>
              </w:numPr>
              <w:rPr>
                <w:lang w:val="en-GB"/>
              </w:rPr>
            </w:pPr>
            <w:r w:rsidRPr="0039680C">
              <w:rPr>
                <w:lang w:val="en-GB"/>
              </w:rPr>
              <w:t>Bachelor of Business Administration</w:t>
            </w:r>
          </w:p>
          <w:p w14:paraId="090F0284" w14:textId="55E62AA9" w:rsidR="0027386A" w:rsidRPr="0039680C" w:rsidRDefault="0027386A" w:rsidP="00B90D37">
            <w:pPr>
              <w:rPr>
                <w:b/>
                <w:lang w:val="en-GB"/>
              </w:rPr>
            </w:pPr>
          </w:p>
        </w:tc>
        <w:tc>
          <w:tcPr>
            <w:tcW w:w="3315" w:type="dxa"/>
            <w:gridSpan w:val="2"/>
            <w:tcBorders>
              <w:bottom w:val="single" w:sz="18" w:space="0" w:color="B0A28A"/>
            </w:tcBorders>
            <w:shd w:val="clear" w:color="auto" w:fill="F2F2F2" w:themeFill="background1" w:themeFillShade="F2"/>
          </w:tcPr>
          <w:p w14:paraId="4FDDECA6" w14:textId="376F1C29" w:rsidR="00D37BC0" w:rsidRPr="0039680C" w:rsidRDefault="0027386A" w:rsidP="002F7BA8">
            <w:pPr>
              <w:pStyle w:val="ListParagraph"/>
              <w:numPr>
                <w:ilvl w:val="0"/>
                <w:numId w:val="91"/>
              </w:numPr>
              <w:rPr>
                <w:lang w:val="en-GB"/>
              </w:rPr>
            </w:pPr>
            <w:r w:rsidRPr="0039680C">
              <w:rPr>
                <w:lang w:val="en-GB"/>
              </w:rPr>
              <w:t>Higher Certificate in Export Management</w:t>
            </w:r>
          </w:p>
          <w:p w14:paraId="329DD273" w14:textId="63D4DB0A" w:rsidR="00D37BC0" w:rsidRPr="0039680C" w:rsidRDefault="0027386A" w:rsidP="002F7BA8">
            <w:pPr>
              <w:pStyle w:val="ListParagraph"/>
              <w:numPr>
                <w:ilvl w:val="0"/>
                <w:numId w:val="91"/>
              </w:numPr>
              <w:rPr>
                <w:lang w:val="en-GB"/>
              </w:rPr>
            </w:pPr>
            <w:r w:rsidRPr="0039680C">
              <w:rPr>
                <w:lang w:val="en-GB"/>
              </w:rPr>
              <w:t>Lean Six Sigma Certification in Warehousing green belt</w:t>
            </w:r>
          </w:p>
          <w:p w14:paraId="5AF06FE8" w14:textId="76F87079" w:rsidR="00D37BC0" w:rsidRPr="0039680C" w:rsidRDefault="0027386A" w:rsidP="002F7BA8">
            <w:pPr>
              <w:pStyle w:val="ListParagraph"/>
              <w:numPr>
                <w:ilvl w:val="0"/>
                <w:numId w:val="91"/>
              </w:numPr>
              <w:rPr>
                <w:lang w:val="en-GB"/>
              </w:rPr>
            </w:pPr>
            <w:r w:rsidRPr="0039680C">
              <w:rPr>
                <w:lang w:val="en-GB"/>
              </w:rPr>
              <w:t>Lean Six Sigma Certification in Warehousing yellow belt</w:t>
            </w:r>
          </w:p>
          <w:p w14:paraId="4954E3DC" w14:textId="35058392" w:rsidR="00D37BC0" w:rsidRPr="0039680C" w:rsidRDefault="0027386A" w:rsidP="002F7BA8">
            <w:pPr>
              <w:pStyle w:val="ListParagraph"/>
              <w:numPr>
                <w:ilvl w:val="0"/>
                <w:numId w:val="91"/>
              </w:numPr>
              <w:rPr>
                <w:lang w:val="en-GB"/>
              </w:rPr>
            </w:pPr>
            <w:r w:rsidRPr="0039680C">
              <w:rPr>
                <w:lang w:val="en-GB"/>
              </w:rPr>
              <w:t>Occupational Certificate: Maintenance Planner</w:t>
            </w:r>
          </w:p>
          <w:p w14:paraId="1FE040AC" w14:textId="550203B4" w:rsidR="0027386A" w:rsidRPr="0039680C" w:rsidRDefault="0027386A" w:rsidP="00B90D37">
            <w:pPr>
              <w:rPr>
                <w:b/>
                <w:lang w:val="en-GB"/>
              </w:rPr>
            </w:pPr>
          </w:p>
        </w:tc>
      </w:tr>
    </w:tbl>
    <w:p w14:paraId="04A4C1D8"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3FAD353D" w14:textId="4370A686" w:rsidR="008B01AF" w:rsidRPr="0039680C" w:rsidRDefault="008B01AF" w:rsidP="00B90D37">
      <w:pPr>
        <w:rPr>
          <w:lang w:val="en-GB"/>
        </w:rPr>
      </w:pPr>
      <w:r w:rsidRPr="0039680C">
        <w:rPr>
          <w:lang w:val="en-GB"/>
        </w:rPr>
        <w:br w:type="page"/>
      </w:r>
    </w:p>
    <w:p w14:paraId="53B1474F" w14:textId="77777777" w:rsidR="0027386A" w:rsidRPr="0039680C" w:rsidRDefault="0027386A" w:rsidP="00B90D37">
      <w:pPr>
        <w:rPr>
          <w:lang w:val="en-GB"/>
        </w:rPr>
      </w:pPr>
    </w:p>
    <w:p w14:paraId="72E040B8" w14:textId="2CA5AE10" w:rsidR="0027386A" w:rsidRPr="0039680C" w:rsidRDefault="0027386A" w:rsidP="0047408F">
      <w:pPr>
        <w:pStyle w:val="Heading4"/>
        <w:ind w:left="-426"/>
        <w:rPr>
          <w:lang w:val="en-GB"/>
        </w:rPr>
      </w:pPr>
      <w:bookmarkStart w:id="84" w:name="_Toc52407900"/>
      <w:bookmarkStart w:id="85" w:name="_Toc68196329"/>
      <w:r w:rsidRPr="0039680C">
        <w:rPr>
          <w:lang w:val="en-GB"/>
        </w:rPr>
        <w:t>Head - Cold Chain Management</w:t>
      </w:r>
      <w:bookmarkEnd w:id="84"/>
      <w:bookmarkEnd w:id="85"/>
    </w:p>
    <w:p w14:paraId="201FD1B3"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7FBC876E"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885"/>
        <w:gridCol w:w="423"/>
        <w:gridCol w:w="952"/>
        <w:gridCol w:w="1906"/>
        <w:gridCol w:w="1186"/>
        <w:gridCol w:w="820"/>
        <w:gridCol w:w="2204"/>
      </w:tblGrid>
      <w:tr w:rsidR="0027386A" w:rsidRPr="0039680C" w14:paraId="097A8114"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7EA48B22" w14:textId="155A4A03" w:rsidR="0027386A" w:rsidRPr="0039680C" w:rsidRDefault="00A47091" w:rsidP="00A47091">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r w:rsidRPr="0039680C">
              <w:br/>
            </w:r>
          </w:p>
        </w:tc>
      </w:tr>
      <w:tr w:rsidR="0027386A" w:rsidRPr="0039680C" w14:paraId="24CA49C2" w14:textId="77777777" w:rsidTr="0047408F">
        <w:trPr>
          <w:trHeight w:val="392"/>
        </w:trPr>
        <w:tc>
          <w:tcPr>
            <w:tcW w:w="2885" w:type="dxa"/>
            <w:shd w:val="clear" w:color="auto" w:fill="25408F"/>
            <w:hideMark/>
          </w:tcPr>
          <w:p w14:paraId="3BB69B22" w14:textId="77777777" w:rsidR="0027386A" w:rsidRPr="0039680C" w:rsidRDefault="0027386A" w:rsidP="00A47091">
            <w:pPr>
              <w:pStyle w:val="Tabledefinition"/>
            </w:pPr>
            <w:r w:rsidRPr="0039680C">
              <w:t>Competency Level:</w:t>
            </w:r>
          </w:p>
        </w:tc>
        <w:tc>
          <w:tcPr>
            <w:tcW w:w="1375" w:type="dxa"/>
            <w:gridSpan w:val="2"/>
            <w:shd w:val="clear" w:color="auto" w:fill="25408F"/>
            <w:hideMark/>
          </w:tcPr>
          <w:p w14:paraId="676A2A09" w14:textId="77777777" w:rsidR="0027386A" w:rsidRPr="0039680C" w:rsidRDefault="0027386A" w:rsidP="00A47091">
            <w:pPr>
              <w:pStyle w:val="Tabledefinition"/>
            </w:pPr>
            <w:r w:rsidRPr="0039680C">
              <w:t>Serial Number:</w:t>
            </w:r>
          </w:p>
        </w:tc>
        <w:tc>
          <w:tcPr>
            <w:tcW w:w="1906" w:type="dxa"/>
            <w:shd w:val="clear" w:color="auto" w:fill="25408F"/>
          </w:tcPr>
          <w:p w14:paraId="6EDB8E6F" w14:textId="77777777" w:rsidR="0027386A" w:rsidRPr="0039680C" w:rsidRDefault="0027386A" w:rsidP="00A47091">
            <w:pPr>
              <w:pStyle w:val="Tabledefinition"/>
            </w:pPr>
            <w:r w:rsidRPr="0039680C">
              <w:t>Primary Process:</w:t>
            </w:r>
          </w:p>
        </w:tc>
        <w:tc>
          <w:tcPr>
            <w:tcW w:w="2006" w:type="dxa"/>
            <w:gridSpan w:val="2"/>
            <w:shd w:val="clear" w:color="auto" w:fill="25408F"/>
            <w:hideMark/>
          </w:tcPr>
          <w:p w14:paraId="77F41921" w14:textId="77777777" w:rsidR="0027386A" w:rsidRPr="0039680C" w:rsidRDefault="0027386A" w:rsidP="00A47091">
            <w:pPr>
              <w:pStyle w:val="Tabledefinition"/>
            </w:pPr>
            <w:r w:rsidRPr="0039680C">
              <w:t xml:space="preserve">Job Role: </w:t>
            </w:r>
          </w:p>
        </w:tc>
        <w:tc>
          <w:tcPr>
            <w:tcW w:w="2204" w:type="dxa"/>
            <w:shd w:val="clear" w:color="auto" w:fill="25408F"/>
            <w:hideMark/>
          </w:tcPr>
          <w:p w14:paraId="6A74FAE6" w14:textId="77777777" w:rsidR="0027386A" w:rsidRPr="0039680C" w:rsidRDefault="0027386A" w:rsidP="00A47091">
            <w:pPr>
              <w:pStyle w:val="Tabledefinition"/>
            </w:pPr>
            <w:r w:rsidRPr="0039680C">
              <w:t>Supervises:</w:t>
            </w:r>
          </w:p>
        </w:tc>
      </w:tr>
      <w:tr w:rsidR="0027386A" w:rsidRPr="0039680C" w14:paraId="0C982C66"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2885" w:type="dxa"/>
            <w:shd w:val="clear" w:color="auto" w:fill="25408F"/>
            <w:hideMark/>
          </w:tcPr>
          <w:p w14:paraId="7F7C6925" w14:textId="77777777" w:rsidR="0027386A" w:rsidRPr="0039680C" w:rsidRDefault="0027386A" w:rsidP="00A47091">
            <w:pPr>
              <w:pStyle w:val="TableHeader"/>
            </w:pPr>
            <w:r w:rsidRPr="0039680C">
              <w:t>Managerial</w:t>
            </w:r>
          </w:p>
        </w:tc>
        <w:tc>
          <w:tcPr>
            <w:tcW w:w="1375" w:type="dxa"/>
            <w:gridSpan w:val="2"/>
            <w:shd w:val="clear" w:color="auto" w:fill="25408F"/>
            <w:hideMark/>
          </w:tcPr>
          <w:p w14:paraId="62DAB031" w14:textId="77777777" w:rsidR="0027386A" w:rsidRPr="0039680C" w:rsidRDefault="0027386A" w:rsidP="00A47091">
            <w:pPr>
              <w:pStyle w:val="TableHeader"/>
            </w:pPr>
            <w:r w:rsidRPr="0039680C">
              <w:t>3-31-25-74-3</w:t>
            </w:r>
          </w:p>
        </w:tc>
        <w:tc>
          <w:tcPr>
            <w:tcW w:w="1906" w:type="dxa"/>
            <w:shd w:val="clear" w:color="auto" w:fill="25408F"/>
          </w:tcPr>
          <w:p w14:paraId="7AA63C76" w14:textId="77777777" w:rsidR="0027386A" w:rsidRPr="0039680C" w:rsidRDefault="0027386A" w:rsidP="00A47091">
            <w:pPr>
              <w:pStyle w:val="TableHeader"/>
            </w:pPr>
            <w:r w:rsidRPr="0039680C">
              <w:t>Enable – Performance</w:t>
            </w:r>
          </w:p>
        </w:tc>
        <w:tc>
          <w:tcPr>
            <w:tcW w:w="2006" w:type="dxa"/>
            <w:gridSpan w:val="2"/>
            <w:shd w:val="clear" w:color="auto" w:fill="25408F"/>
            <w:hideMark/>
          </w:tcPr>
          <w:p w14:paraId="566A73F3" w14:textId="43D60D36" w:rsidR="0027386A" w:rsidRPr="0039680C" w:rsidRDefault="0027386A" w:rsidP="00A47091">
            <w:pPr>
              <w:pStyle w:val="TableHeader"/>
            </w:pPr>
            <w:r w:rsidRPr="0039680C">
              <w:t>Head - Cold Chain Management</w:t>
            </w:r>
            <w:r w:rsidR="00A47091" w:rsidRPr="0039680C">
              <w:br/>
            </w:r>
          </w:p>
        </w:tc>
        <w:tc>
          <w:tcPr>
            <w:tcW w:w="2204" w:type="dxa"/>
            <w:shd w:val="clear" w:color="auto" w:fill="25408F"/>
            <w:hideMark/>
          </w:tcPr>
          <w:p w14:paraId="4CEF1F7F" w14:textId="77777777" w:rsidR="0027386A" w:rsidRPr="0039680C" w:rsidRDefault="0027386A" w:rsidP="00A47091">
            <w:pPr>
              <w:pStyle w:val="TableHeader"/>
            </w:pPr>
            <w:r w:rsidRPr="0039680C">
              <w:t>-</w:t>
            </w:r>
          </w:p>
        </w:tc>
      </w:tr>
      <w:tr w:rsidR="0027386A" w:rsidRPr="0039680C" w14:paraId="6A9A488E" w14:textId="77777777" w:rsidTr="0047408F">
        <w:trPr>
          <w:trHeight w:val="555"/>
        </w:trPr>
        <w:tc>
          <w:tcPr>
            <w:tcW w:w="2885" w:type="dxa"/>
            <w:shd w:val="clear" w:color="auto" w:fill="92BED4"/>
            <w:hideMark/>
          </w:tcPr>
          <w:p w14:paraId="44EBEFB0" w14:textId="77777777" w:rsidR="0027386A" w:rsidRPr="0039680C" w:rsidRDefault="0027386A" w:rsidP="00A47091">
            <w:pPr>
              <w:pStyle w:val="CompetenciesWhite"/>
            </w:pPr>
            <w:r w:rsidRPr="0039680C">
              <w:t>Contributions</w:t>
            </w:r>
          </w:p>
        </w:tc>
        <w:tc>
          <w:tcPr>
            <w:tcW w:w="7491" w:type="dxa"/>
            <w:gridSpan w:val="6"/>
            <w:shd w:val="clear" w:color="auto" w:fill="92BED4"/>
            <w:hideMark/>
          </w:tcPr>
          <w:p w14:paraId="2A571A57" w14:textId="529C704E" w:rsidR="0027386A" w:rsidRPr="0039680C" w:rsidRDefault="0027386A" w:rsidP="00A47091">
            <w:pPr>
              <w:pStyle w:val="CompetenciesWhite"/>
            </w:pPr>
            <w:r w:rsidRPr="0039680C">
              <w:t xml:space="preserve">Is responsible for making sure that storage capacity in correct temperature environment is sufficient for current and future need, that cold chain equipment is functional and providing a safe storage </w:t>
            </w:r>
            <w:r w:rsidR="00C41A32" w:rsidRPr="0039680C">
              <w:t>environment</w:t>
            </w:r>
            <w:r w:rsidRPr="0039680C">
              <w:t xml:space="preserve">. </w:t>
            </w:r>
          </w:p>
        </w:tc>
      </w:tr>
      <w:tr w:rsidR="0027386A" w:rsidRPr="0039680C" w14:paraId="0BA213F4" w14:textId="77777777" w:rsidTr="0047408F">
        <w:trPr>
          <w:cnfStyle w:val="000000100000" w:firstRow="0" w:lastRow="0" w:firstColumn="0" w:lastColumn="0" w:oddVBand="0" w:evenVBand="0" w:oddHBand="1" w:evenHBand="0" w:firstRowFirstColumn="0" w:firstRowLastColumn="0" w:lastRowFirstColumn="0" w:lastRowLastColumn="0"/>
          <w:trHeight w:val="357"/>
        </w:trPr>
        <w:tc>
          <w:tcPr>
            <w:tcW w:w="2885" w:type="dxa"/>
          </w:tcPr>
          <w:p w14:paraId="3BDE5E55" w14:textId="77777777" w:rsidR="0027386A" w:rsidRPr="0039680C" w:rsidRDefault="0027386A" w:rsidP="00A47091">
            <w:pPr>
              <w:pStyle w:val="Competencies"/>
              <w:rPr>
                <w:i/>
                <w:iCs/>
              </w:rPr>
            </w:pPr>
            <w:r w:rsidRPr="0039680C">
              <w:t xml:space="preserve"> Technical Competency(ies):</w:t>
            </w:r>
          </w:p>
        </w:tc>
        <w:tc>
          <w:tcPr>
            <w:tcW w:w="7491" w:type="dxa"/>
            <w:gridSpan w:val="6"/>
          </w:tcPr>
          <w:p w14:paraId="6611DB7D" w14:textId="77777777" w:rsidR="00D37BC0" w:rsidRPr="0039680C" w:rsidRDefault="0027386A" w:rsidP="00A47091">
            <w:pPr>
              <w:pStyle w:val="Competencies"/>
            </w:pPr>
            <w:r w:rsidRPr="0039680C">
              <w:t xml:space="preserve">1.3 List any special </w:t>
            </w:r>
            <w:r w:rsidR="00C16F25" w:rsidRPr="0039680C">
              <w:t>considerations for</w:t>
            </w:r>
            <w:r w:rsidRPr="0039680C">
              <w:t xml:space="preserve"> the product (e.g., temperature requirements, size, implications for infrastructure)</w:t>
            </w:r>
          </w:p>
          <w:p w14:paraId="625DC380" w14:textId="77777777" w:rsidR="00D37BC0" w:rsidRPr="0039680C" w:rsidRDefault="0027386A" w:rsidP="00A47091">
            <w:pPr>
              <w:pStyle w:val="Competencies"/>
            </w:pPr>
            <w:r w:rsidRPr="0039680C">
              <w:t xml:space="preserve">2.5 Ensure quality of products </w:t>
            </w:r>
          </w:p>
          <w:p w14:paraId="2A310AE1" w14:textId="77777777" w:rsidR="00D37BC0" w:rsidRPr="0039680C" w:rsidRDefault="0027386A" w:rsidP="00A47091">
            <w:pPr>
              <w:pStyle w:val="Competencies"/>
            </w:pPr>
            <w:r w:rsidRPr="0039680C">
              <w:t xml:space="preserve">3.1 Undertake storage, warehousing and inventory management </w:t>
            </w:r>
          </w:p>
          <w:p w14:paraId="2EBE8EB7" w14:textId="77777777" w:rsidR="00D37BC0" w:rsidRPr="0039680C" w:rsidRDefault="0027386A" w:rsidP="00A47091">
            <w:pPr>
              <w:pStyle w:val="Competencies"/>
            </w:pPr>
            <w:r w:rsidRPr="0039680C">
              <w:t>3.1.1 Manage storage of commodities during emergency</w:t>
            </w:r>
          </w:p>
          <w:p w14:paraId="5CD5A830" w14:textId="367B2EC8" w:rsidR="0027386A" w:rsidRPr="0039680C" w:rsidRDefault="0027386A" w:rsidP="00A47091">
            <w:pPr>
              <w:pStyle w:val="Competencies"/>
              <w:rPr>
                <w:i/>
                <w:iCs/>
                <w:szCs w:val="20"/>
              </w:rPr>
            </w:pPr>
          </w:p>
        </w:tc>
      </w:tr>
      <w:tr w:rsidR="0027386A" w:rsidRPr="0039680C" w14:paraId="049AE5D1" w14:textId="77777777" w:rsidTr="0047408F">
        <w:trPr>
          <w:trHeight w:val="397"/>
        </w:trPr>
        <w:tc>
          <w:tcPr>
            <w:tcW w:w="2885" w:type="dxa"/>
            <w:hideMark/>
          </w:tcPr>
          <w:p w14:paraId="63E43B4D" w14:textId="739FE27F" w:rsidR="0027386A" w:rsidRPr="0039680C" w:rsidRDefault="0027386A" w:rsidP="00A47091">
            <w:pPr>
              <w:pStyle w:val="TableTitle"/>
              <w:rPr>
                <w:sz w:val="16"/>
                <w:szCs w:val="16"/>
              </w:rPr>
            </w:pPr>
            <w:r w:rsidRPr="0039680C">
              <w:t xml:space="preserve">1.3 List any special </w:t>
            </w:r>
            <w:r w:rsidR="00C16F25" w:rsidRPr="0039680C">
              <w:t>considerations for</w:t>
            </w:r>
            <w:r w:rsidRPr="0039680C">
              <w:t xml:space="preserve"> the product (e.g., temperature requirements, size, implications for infrastructure)</w:t>
            </w:r>
          </w:p>
        </w:tc>
        <w:tc>
          <w:tcPr>
            <w:tcW w:w="7491" w:type="dxa"/>
            <w:gridSpan w:val="6"/>
            <w:hideMark/>
          </w:tcPr>
          <w:p w14:paraId="46C8D083" w14:textId="051E9372" w:rsidR="00D37BC0" w:rsidRPr="0039680C" w:rsidRDefault="0027386A" w:rsidP="002F7BA8">
            <w:pPr>
              <w:pStyle w:val="Contributions"/>
              <w:numPr>
                <w:ilvl w:val="0"/>
                <w:numId w:val="92"/>
              </w:numPr>
            </w:pPr>
            <w:r w:rsidRPr="0039680C">
              <w:t>Describe the principles and processes of category management, including market segmentation principles</w:t>
            </w:r>
          </w:p>
          <w:p w14:paraId="5052AB02" w14:textId="010B37FC" w:rsidR="00D37BC0" w:rsidRPr="0039680C" w:rsidRDefault="0027386A" w:rsidP="002F7BA8">
            <w:pPr>
              <w:pStyle w:val="Contributions"/>
              <w:numPr>
                <w:ilvl w:val="0"/>
                <w:numId w:val="92"/>
              </w:numPr>
            </w:pPr>
            <w:r w:rsidRPr="0039680C">
              <w:t xml:space="preserve">List any specific considerations in the quantification of </w:t>
            </w:r>
            <w:r w:rsidR="00623AE4" w:rsidRPr="0039680C">
              <w:t>programme</w:t>
            </w:r>
            <w:r w:rsidRPr="0039680C">
              <w:t xml:space="preserve">-specific products (e.g., ARVs, family planning commodities, vaccines) </w:t>
            </w:r>
          </w:p>
          <w:p w14:paraId="110AD979" w14:textId="266F8189" w:rsidR="00D37BC0" w:rsidRPr="0039680C" w:rsidRDefault="0027386A" w:rsidP="002F7BA8">
            <w:pPr>
              <w:pStyle w:val="Contributions"/>
              <w:numPr>
                <w:ilvl w:val="0"/>
                <w:numId w:val="92"/>
              </w:numPr>
            </w:pPr>
            <w:r w:rsidRPr="0039680C">
              <w:t xml:space="preserve">Describe current international trends in commodity availability </w:t>
            </w:r>
          </w:p>
          <w:p w14:paraId="524F4584" w14:textId="6E6A71F5" w:rsidR="00D37BC0" w:rsidRPr="0039680C" w:rsidRDefault="0027386A" w:rsidP="002F7BA8">
            <w:pPr>
              <w:pStyle w:val="Contributions"/>
              <w:numPr>
                <w:ilvl w:val="0"/>
                <w:numId w:val="92"/>
              </w:numPr>
            </w:pPr>
            <w:r w:rsidRPr="0039680C">
              <w:t>Define regulatory requirements for the product</w:t>
            </w:r>
          </w:p>
          <w:p w14:paraId="6E67AF6F" w14:textId="77777777" w:rsidR="00D37BC0" w:rsidRPr="0039680C" w:rsidRDefault="00D37BC0" w:rsidP="00A47091">
            <w:pPr>
              <w:pStyle w:val="Contributions"/>
            </w:pPr>
          </w:p>
          <w:p w14:paraId="45C3D3A3" w14:textId="462AAE26" w:rsidR="0027386A" w:rsidRPr="0039680C" w:rsidRDefault="0027386A" w:rsidP="00A47091">
            <w:pPr>
              <w:pStyle w:val="Contributions"/>
              <w:rPr>
                <w:sz w:val="14"/>
                <w:szCs w:val="14"/>
              </w:rPr>
            </w:pPr>
          </w:p>
        </w:tc>
      </w:tr>
      <w:tr w:rsidR="0027386A" w:rsidRPr="0039680C" w14:paraId="69EE5B91"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85" w:type="dxa"/>
            <w:hideMark/>
          </w:tcPr>
          <w:p w14:paraId="456F2EFC" w14:textId="77777777" w:rsidR="0027386A" w:rsidRPr="0039680C" w:rsidRDefault="0027386A" w:rsidP="00A47091">
            <w:pPr>
              <w:pStyle w:val="TableTitle"/>
              <w:rPr>
                <w:sz w:val="16"/>
                <w:szCs w:val="16"/>
              </w:rPr>
            </w:pPr>
            <w:r w:rsidRPr="0039680C">
              <w:t>2.5 Ensure quality of products</w:t>
            </w:r>
          </w:p>
        </w:tc>
        <w:tc>
          <w:tcPr>
            <w:tcW w:w="7491" w:type="dxa"/>
            <w:gridSpan w:val="6"/>
            <w:hideMark/>
          </w:tcPr>
          <w:p w14:paraId="2586E512" w14:textId="25ED2C75" w:rsidR="00D37BC0" w:rsidRPr="0039680C" w:rsidRDefault="0027386A" w:rsidP="002F7BA8">
            <w:pPr>
              <w:pStyle w:val="Contributions"/>
              <w:numPr>
                <w:ilvl w:val="0"/>
                <w:numId w:val="92"/>
              </w:numPr>
            </w:pPr>
            <w:r w:rsidRPr="0039680C">
              <w:t>Use and monitor the processes for prequalification of suppliers</w:t>
            </w:r>
          </w:p>
          <w:p w14:paraId="24ACC4A2" w14:textId="102B766A" w:rsidR="00D37BC0" w:rsidRPr="0039680C" w:rsidRDefault="0027386A" w:rsidP="002F7BA8">
            <w:pPr>
              <w:pStyle w:val="Contributions"/>
              <w:numPr>
                <w:ilvl w:val="0"/>
                <w:numId w:val="92"/>
              </w:numPr>
            </w:pPr>
            <w:r w:rsidRPr="0039680C">
              <w:t>Ensure health commodities are not counterfeit and meet quality standards through certification (ISO, WHO GMP</w:t>
            </w:r>
            <w:r w:rsidR="008979B4" w:rsidRPr="0039680C">
              <w:t>)</w:t>
            </w:r>
          </w:p>
          <w:p w14:paraId="09F27333" w14:textId="72A17EC2" w:rsidR="00D37BC0" w:rsidRPr="0039680C" w:rsidRDefault="0027386A" w:rsidP="002F7BA8">
            <w:pPr>
              <w:pStyle w:val="Contributions"/>
              <w:numPr>
                <w:ilvl w:val="0"/>
                <w:numId w:val="92"/>
              </w:numPr>
            </w:pPr>
            <w:r w:rsidRPr="0039680C">
              <w:t>Describe the process of implementing, conducting</w:t>
            </w:r>
            <w:r w:rsidR="008979B4" w:rsidRPr="0039680C">
              <w:t>,</w:t>
            </w:r>
            <w:r w:rsidRPr="0039680C">
              <w:t xml:space="preserve"> and maintaining a reporting system of pharmacovigilance (e.g. report adverse drug reactions, quality defects, batch recall) and equipment faults </w:t>
            </w:r>
          </w:p>
          <w:p w14:paraId="10F2647B" w14:textId="154B1D52" w:rsidR="00D37BC0" w:rsidRPr="0039680C" w:rsidRDefault="0027386A" w:rsidP="002F7BA8">
            <w:pPr>
              <w:pStyle w:val="Contributions"/>
              <w:numPr>
                <w:ilvl w:val="0"/>
                <w:numId w:val="92"/>
              </w:numPr>
            </w:pPr>
            <w:r w:rsidRPr="0039680C">
              <w:t xml:space="preserve">Describe the process of inspecting products when delivered and during storage to catch defects or problems before they are given to, or needed by, clients </w:t>
            </w:r>
          </w:p>
          <w:p w14:paraId="7198BFD1" w14:textId="7DB08DF1" w:rsidR="00D37BC0" w:rsidRPr="0039680C" w:rsidRDefault="0027386A" w:rsidP="002F7BA8">
            <w:pPr>
              <w:pStyle w:val="Contributions"/>
              <w:numPr>
                <w:ilvl w:val="0"/>
                <w:numId w:val="92"/>
              </w:numPr>
            </w:pPr>
            <w:r w:rsidRPr="0039680C">
              <w:t xml:space="preserve">Ensure compliance with good distribution and good storage practices (temperature monitoring in the warehouse, </w:t>
            </w:r>
            <w:r w:rsidR="00C16F25" w:rsidRPr="0039680C">
              <w:t>transportation</w:t>
            </w:r>
            <w:r w:rsidRPr="0039680C">
              <w:t xml:space="preserve"> and distribution) </w:t>
            </w:r>
          </w:p>
          <w:p w14:paraId="017450EA" w14:textId="7942531E" w:rsidR="00D37BC0" w:rsidRPr="0039680C" w:rsidRDefault="0027386A" w:rsidP="002F7BA8">
            <w:pPr>
              <w:pStyle w:val="Contributions"/>
              <w:numPr>
                <w:ilvl w:val="0"/>
                <w:numId w:val="92"/>
              </w:numPr>
            </w:pPr>
            <w:r w:rsidRPr="0039680C">
              <w:t>Define product-specific shelf-life by which the product are acceptable or rejected (</w:t>
            </w:r>
            <w:r w:rsidR="00C16F25" w:rsidRPr="0039680C">
              <w:t>e.g.</w:t>
            </w:r>
            <w:r w:rsidRPr="0039680C">
              <w:t xml:space="preserve"> no less than 1 year for most of drugs, and less for short shelf-life like laboratory) </w:t>
            </w:r>
          </w:p>
          <w:p w14:paraId="556A4BE4" w14:textId="0C039B95" w:rsidR="0027386A" w:rsidRPr="0039680C" w:rsidRDefault="0027386A" w:rsidP="00A47091">
            <w:pPr>
              <w:pStyle w:val="Contributions"/>
              <w:rPr>
                <w:sz w:val="14"/>
                <w:szCs w:val="14"/>
              </w:rPr>
            </w:pPr>
          </w:p>
        </w:tc>
      </w:tr>
      <w:tr w:rsidR="0027386A" w:rsidRPr="0039680C" w14:paraId="72BB169F" w14:textId="77777777" w:rsidTr="0047408F">
        <w:trPr>
          <w:trHeight w:val="397"/>
        </w:trPr>
        <w:tc>
          <w:tcPr>
            <w:tcW w:w="2885" w:type="dxa"/>
            <w:hideMark/>
          </w:tcPr>
          <w:p w14:paraId="783BBF89" w14:textId="77777777" w:rsidR="0027386A" w:rsidRPr="0039680C" w:rsidRDefault="0027386A" w:rsidP="00A47091">
            <w:pPr>
              <w:pStyle w:val="TableTitle"/>
              <w:rPr>
                <w:sz w:val="16"/>
                <w:szCs w:val="16"/>
              </w:rPr>
            </w:pPr>
            <w:r w:rsidRPr="0039680C">
              <w:t>3.1 Undertake storage, warehousing and inventory management</w:t>
            </w:r>
          </w:p>
        </w:tc>
        <w:tc>
          <w:tcPr>
            <w:tcW w:w="7491" w:type="dxa"/>
            <w:gridSpan w:val="6"/>
            <w:hideMark/>
          </w:tcPr>
          <w:p w14:paraId="45DA8BE2" w14:textId="007B922D" w:rsidR="00D37BC0" w:rsidRPr="0039680C" w:rsidRDefault="0027386A" w:rsidP="002F7BA8">
            <w:pPr>
              <w:pStyle w:val="Contributions"/>
              <w:numPr>
                <w:ilvl w:val="0"/>
                <w:numId w:val="92"/>
              </w:numPr>
            </w:pPr>
            <w:r w:rsidRPr="0039680C">
              <w:t>Efficiently distribute products among suppliers, distribution centres, warehouses and customers through a logistics network</w:t>
            </w:r>
          </w:p>
          <w:p w14:paraId="51FF3C69" w14:textId="1FA36798" w:rsidR="00D37BC0" w:rsidRPr="0039680C" w:rsidRDefault="0027386A" w:rsidP="002F7BA8">
            <w:pPr>
              <w:pStyle w:val="Contributions"/>
              <w:numPr>
                <w:ilvl w:val="0"/>
                <w:numId w:val="92"/>
              </w:numPr>
            </w:pPr>
            <w:r w:rsidRPr="0039680C">
              <w:t xml:space="preserve">Identify inputs to a total systems approach to designing and managing the entire flow of information, materials, and services </w:t>
            </w:r>
          </w:p>
          <w:p w14:paraId="478750AB" w14:textId="5ACA023E" w:rsidR="00D37BC0" w:rsidRPr="0039680C" w:rsidRDefault="0027386A" w:rsidP="002F7BA8">
            <w:pPr>
              <w:pStyle w:val="Contributions"/>
              <w:numPr>
                <w:ilvl w:val="0"/>
                <w:numId w:val="92"/>
              </w:numPr>
            </w:pPr>
            <w:r w:rsidRPr="0039680C">
              <w:t xml:space="preserve">Describe the choice of equipment or materials based on suitability for intended use, accuracy, safety of use and cost </w:t>
            </w:r>
          </w:p>
          <w:p w14:paraId="6BB4C7F4" w14:textId="12C4E991" w:rsidR="00D37BC0" w:rsidRPr="0039680C" w:rsidRDefault="0027386A" w:rsidP="002F7BA8">
            <w:pPr>
              <w:pStyle w:val="Contributions"/>
              <w:numPr>
                <w:ilvl w:val="0"/>
                <w:numId w:val="92"/>
              </w:numPr>
            </w:pPr>
            <w:r w:rsidRPr="0039680C">
              <w:lastRenderedPageBreak/>
              <w:t xml:space="preserve">Maintain warehouses formal storage locations that identify the row, rack section, level and shelf location, typically with an alphanumeric location bar code or label </w:t>
            </w:r>
          </w:p>
          <w:p w14:paraId="55B7DE41" w14:textId="27412429" w:rsidR="00D37BC0" w:rsidRPr="0039680C" w:rsidRDefault="0027386A" w:rsidP="002F7BA8">
            <w:pPr>
              <w:pStyle w:val="Contributions"/>
              <w:numPr>
                <w:ilvl w:val="0"/>
                <w:numId w:val="92"/>
              </w:numPr>
            </w:pPr>
            <w:r w:rsidRPr="0039680C">
              <w:t xml:space="preserve">Describe how medicines are appropriately stored, considering temperature, access and cleanliness </w:t>
            </w:r>
          </w:p>
          <w:p w14:paraId="7AB8800B" w14:textId="0915137D" w:rsidR="00D37BC0" w:rsidRPr="0039680C" w:rsidRDefault="0027386A" w:rsidP="002F7BA8">
            <w:pPr>
              <w:pStyle w:val="Contributions"/>
              <w:numPr>
                <w:ilvl w:val="0"/>
                <w:numId w:val="92"/>
              </w:numPr>
            </w:pPr>
            <w:r w:rsidRPr="0039680C">
              <w:t xml:space="preserve">Identify appropriate use of, and ability to maintain, the cold chain </w:t>
            </w:r>
          </w:p>
          <w:p w14:paraId="2B8739CC" w14:textId="089946AE" w:rsidR="00D37BC0" w:rsidRPr="0039680C" w:rsidRDefault="0027386A" w:rsidP="002F7BA8">
            <w:pPr>
              <w:pStyle w:val="Contributions"/>
              <w:numPr>
                <w:ilvl w:val="0"/>
                <w:numId w:val="92"/>
              </w:numPr>
            </w:pPr>
            <w:r w:rsidRPr="0039680C">
              <w:t xml:space="preserve">Describe the movement and storage of materials within a warehouse </w:t>
            </w:r>
          </w:p>
          <w:p w14:paraId="74AF80BB" w14:textId="7B393163" w:rsidR="00D37BC0" w:rsidRPr="0039680C" w:rsidRDefault="0027386A" w:rsidP="002F7BA8">
            <w:pPr>
              <w:pStyle w:val="Contributions"/>
              <w:numPr>
                <w:ilvl w:val="0"/>
                <w:numId w:val="92"/>
              </w:numPr>
            </w:pPr>
            <w:r w:rsidRPr="0039680C">
              <w:t xml:space="preserve">Describe how to secure the medical store and limit access to staff </w:t>
            </w:r>
          </w:p>
          <w:p w14:paraId="3EF500CA" w14:textId="5C289B4C" w:rsidR="00D37BC0" w:rsidRPr="0039680C" w:rsidRDefault="0027386A" w:rsidP="002F7BA8">
            <w:pPr>
              <w:pStyle w:val="Contributions"/>
              <w:numPr>
                <w:ilvl w:val="0"/>
                <w:numId w:val="92"/>
              </w:numPr>
            </w:pPr>
            <w:r w:rsidRPr="0039680C">
              <w:t xml:space="preserve">Describe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304EF887" w14:textId="1CDAA806" w:rsidR="00D37BC0" w:rsidRPr="0039680C" w:rsidRDefault="0027386A" w:rsidP="002F7BA8">
            <w:pPr>
              <w:pStyle w:val="Contributions"/>
              <w:numPr>
                <w:ilvl w:val="0"/>
                <w:numId w:val="92"/>
              </w:numPr>
            </w:pPr>
            <w:r w:rsidRPr="0039680C">
              <w:t xml:space="preserve">Describe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1E35FA76" w14:textId="0B6CB9DC" w:rsidR="00D37BC0" w:rsidRPr="0039680C" w:rsidRDefault="0027386A" w:rsidP="002F7BA8">
            <w:pPr>
              <w:pStyle w:val="Contributions"/>
              <w:numPr>
                <w:ilvl w:val="0"/>
                <w:numId w:val="92"/>
              </w:numPr>
            </w:pPr>
            <w:r w:rsidRPr="0039680C">
              <w:t xml:space="preserve">Identify requirements of information on the supplies being stored </w:t>
            </w:r>
          </w:p>
          <w:p w14:paraId="140C92D2" w14:textId="6522F1EE" w:rsidR="00D37BC0" w:rsidRPr="0039680C" w:rsidRDefault="0027386A" w:rsidP="002F7BA8">
            <w:pPr>
              <w:pStyle w:val="Contributions"/>
              <w:numPr>
                <w:ilvl w:val="0"/>
                <w:numId w:val="92"/>
              </w:numPr>
            </w:pPr>
            <w:r w:rsidRPr="0039680C">
              <w:t xml:space="preserve">Describe the process of consolidating several items into larger units for fewer handlings </w:t>
            </w:r>
          </w:p>
          <w:p w14:paraId="7AF02101" w14:textId="08A81C78" w:rsidR="00D37BC0" w:rsidRPr="0039680C" w:rsidRDefault="0027386A" w:rsidP="002F7BA8">
            <w:pPr>
              <w:pStyle w:val="Contributions"/>
              <w:numPr>
                <w:ilvl w:val="0"/>
                <w:numId w:val="92"/>
              </w:numPr>
            </w:pPr>
            <w:r w:rsidRPr="0039680C">
              <w:t xml:space="preserve">Describe methods of stock rotation (e.g., first in first out, FIFO, or first to expire first out, FEFO) </w:t>
            </w:r>
          </w:p>
          <w:p w14:paraId="4DE7C0B4" w14:textId="3458D560" w:rsidR="00D37BC0" w:rsidRPr="0039680C" w:rsidRDefault="0027386A" w:rsidP="002F7BA8">
            <w:pPr>
              <w:pStyle w:val="Contributions"/>
              <w:numPr>
                <w:ilvl w:val="0"/>
                <w:numId w:val="92"/>
              </w:numPr>
            </w:pPr>
            <w:r w:rsidRPr="0039680C">
              <w:t xml:space="preserve">Describe the process of entering the quantity received, and updating the warehouse management system software with the stock on hand when each order is delivered </w:t>
            </w:r>
          </w:p>
          <w:p w14:paraId="67BA1767" w14:textId="4EFE9D0A" w:rsidR="00D37BC0" w:rsidRPr="0039680C" w:rsidRDefault="0027386A" w:rsidP="002F7BA8">
            <w:pPr>
              <w:pStyle w:val="Contributions"/>
              <w:numPr>
                <w:ilvl w:val="0"/>
                <w:numId w:val="92"/>
              </w:numPr>
            </w:pPr>
            <w:r w:rsidRPr="0039680C">
              <w:t xml:space="preserve">Asses required levels of stock and/or equipment in specific situations </w:t>
            </w:r>
          </w:p>
          <w:p w14:paraId="26FF0A7C" w14:textId="18DB6852" w:rsidR="00D37BC0" w:rsidRPr="0039680C" w:rsidRDefault="0027386A" w:rsidP="002F7BA8">
            <w:pPr>
              <w:pStyle w:val="Contributions"/>
              <w:numPr>
                <w:ilvl w:val="0"/>
                <w:numId w:val="92"/>
              </w:numPr>
            </w:pPr>
            <w:r w:rsidRPr="0039680C">
              <w:t xml:space="preserve">Ensure accurate verification of rolling stocks </w:t>
            </w:r>
          </w:p>
          <w:p w14:paraId="796181C1" w14:textId="343DC38B" w:rsidR="00D37BC0" w:rsidRPr="0039680C" w:rsidRDefault="0027386A" w:rsidP="002F7BA8">
            <w:pPr>
              <w:pStyle w:val="Contributions"/>
              <w:numPr>
                <w:ilvl w:val="0"/>
                <w:numId w:val="92"/>
              </w:numPr>
            </w:pPr>
            <w:r w:rsidRPr="0039680C">
              <w:t xml:space="preserve">Monitor the location and condition of the supplies being stored </w:t>
            </w:r>
          </w:p>
          <w:p w14:paraId="38557A8F" w14:textId="4083765A" w:rsidR="00D37BC0" w:rsidRPr="0039680C" w:rsidRDefault="0027386A" w:rsidP="002F7BA8">
            <w:pPr>
              <w:pStyle w:val="Contributions"/>
              <w:numPr>
                <w:ilvl w:val="0"/>
                <w:numId w:val="92"/>
              </w:numPr>
            </w:pPr>
            <w:r w:rsidRPr="0039680C">
              <w:t xml:space="preserve">Collate and prepare information on the storage locations and facilities </w:t>
            </w:r>
          </w:p>
          <w:p w14:paraId="690FCF49" w14:textId="0E601FC8" w:rsidR="00D37BC0" w:rsidRPr="0039680C" w:rsidRDefault="0027386A" w:rsidP="002F7BA8">
            <w:pPr>
              <w:pStyle w:val="Contributions"/>
              <w:numPr>
                <w:ilvl w:val="0"/>
                <w:numId w:val="92"/>
              </w:numPr>
            </w:pPr>
            <w:r w:rsidRPr="0039680C">
              <w:t xml:space="preserve">Identify any problems in using the storage locations and facilities </w:t>
            </w:r>
          </w:p>
          <w:p w14:paraId="272FE042" w14:textId="424B97EA" w:rsidR="0027386A" w:rsidRPr="0039680C" w:rsidRDefault="0027386A" w:rsidP="00A47091">
            <w:pPr>
              <w:pStyle w:val="Contributions"/>
              <w:rPr>
                <w:sz w:val="14"/>
                <w:szCs w:val="14"/>
              </w:rPr>
            </w:pPr>
          </w:p>
        </w:tc>
      </w:tr>
      <w:tr w:rsidR="0027386A" w:rsidRPr="0039680C" w14:paraId="65CAC4F5"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85" w:type="dxa"/>
            <w:hideMark/>
          </w:tcPr>
          <w:p w14:paraId="0E5FB904" w14:textId="77777777" w:rsidR="0027386A" w:rsidRPr="0039680C" w:rsidRDefault="0027386A" w:rsidP="00A47091">
            <w:pPr>
              <w:pStyle w:val="TableTitle"/>
              <w:rPr>
                <w:sz w:val="16"/>
                <w:szCs w:val="16"/>
              </w:rPr>
            </w:pPr>
            <w:r w:rsidRPr="0039680C">
              <w:lastRenderedPageBreak/>
              <w:t>3.1.1 Manage storage of commodities during emergency</w:t>
            </w:r>
          </w:p>
        </w:tc>
        <w:tc>
          <w:tcPr>
            <w:tcW w:w="7491" w:type="dxa"/>
            <w:gridSpan w:val="6"/>
            <w:hideMark/>
          </w:tcPr>
          <w:p w14:paraId="18D7377B" w14:textId="18B00144" w:rsidR="00D37BC0" w:rsidRPr="0039680C" w:rsidRDefault="0027386A" w:rsidP="002F7BA8">
            <w:pPr>
              <w:pStyle w:val="Contributions"/>
              <w:numPr>
                <w:ilvl w:val="0"/>
                <w:numId w:val="92"/>
              </w:numPr>
            </w:pPr>
            <w:r w:rsidRPr="0039680C">
              <w:t>Describe the types of warehouses available for emergency or disaster supply</w:t>
            </w:r>
          </w:p>
          <w:p w14:paraId="0199245B" w14:textId="332D5DBA" w:rsidR="00D37BC0" w:rsidRPr="0039680C" w:rsidRDefault="0027386A" w:rsidP="002F7BA8">
            <w:pPr>
              <w:pStyle w:val="Contributions"/>
              <w:numPr>
                <w:ilvl w:val="0"/>
                <w:numId w:val="92"/>
              </w:numPr>
            </w:pPr>
            <w:r w:rsidRPr="0039680C">
              <w:t xml:space="preserve">Describe the importance of the choice of storage site for emergency or disaster supply </w:t>
            </w:r>
          </w:p>
          <w:p w14:paraId="09113DE7" w14:textId="6E71821B" w:rsidR="00D37BC0" w:rsidRPr="0039680C" w:rsidRDefault="0027386A" w:rsidP="002F7BA8">
            <w:pPr>
              <w:pStyle w:val="Contributions"/>
              <w:numPr>
                <w:ilvl w:val="0"/>
                <w:numId w:val="92"/>
              </w:numPr>
            </w:pPr>
            <w:r w:rsidRPr="0039680C">
              <w:t xml:space="preserve">Describe the staff required for the storage of emergency or disaster supply </w:t>
            </w:r>
          </w:p>
          <w:p w14:paraId="5ECCF060" w14:textId="13994856" w:rsidR="00D37BC0" w:rsidRPr="0039680C" w:rsidRDefault="0027386A" w:rsidP="002F7BA8">
            <w:pPr>
              <w:pStyle w:val="Contributions"/>
              <w:numPr>
                <w:ilvl w:val="0"/>
                <w:numId w:val="92"/>
              </w:numPr>
            </w:pPr>
            <w:r w:rsidRPr="0039680C">
              <w:t xml:space="preserve">Describe the equipment and material required for the warehousing of emergency or disaster supply </w:t>
            </w:r>
          </w:p>
          <w:p w14:paraId="4F3ACA0B" w14:textId="7A78CEE6" w:rsidR="00D37BC0" w:rsidRPr="0039680C" w:rsidRDefault="0027386A" w:rsidP="002F7BA8">
            <w:pPr>
              <w:pStyle w:val="Contributions"/>
              <w:numPr>
                <w:ilvl w:val="0"/>
                <w:numId w:val="92"/>
              </w:numPr>
            </w:pPr>
            <w:r w:rsidRPr="0039680C">
              <w:t xml:space="preserve">Provide input to a rapid assessment of logistical needs in emergencies </w:t>
            </w:r>
          </w:p>
          <w:p w14:paraId="09498D9F" w14:textId="772E8896" w:rsidR="0027386A" w:rsidRPr="0039680C" w:rsidRDefault="0027386A" w:rsidP="00A47091">
            <w:pPr>
              <w:pStyle w:val="Contributions"/>
              <w:rPr>
                <w:sz w:val="14"/>
                <w:szCs w:val="14"/>
              </w:rPr>
            </w:pPr>
          </w:p>
        </w:tc>
      </w:tr>
      <w:tr w:rsidR="0027386A" w:rsidRPr="0039680C" w14:paraId="33C994E2" w14:textId="77777777" w:rsidTr="0047408F">
        <w:trPr>
          <w:trHeight w:hRule="exact" w:val="20"/>
        </w:trPr>
        <w:tc>
          <w:tcPr>
            <w:tcW w:w="10376" w:type="dxa"/>
            <w:gridSpan w:val="7"/>
          </w:tcPr>
          <w:p w14:paraId="2EF2CDB0" w14:textId="77777777" w:rsidR="0027386A" w:rsidRPr="0039680C" w:rsidRDefault="0027386A" w:rsidP="00B90D37">
            <w:pPr>
              <w:rPr>
                <w:lang w:val="en-GB"/>
              </w:rPr>
            </w:pPr>
          </w:p>
        </w:tc>
      </w:tr>
      <w:tr w:rsidR="0027386A" w:rsidRPr="0039680C" w14:paraId="76DD3094" w14:textId="77777777" w:rsidTr="0047408F">
        <w:trPr>
          <w:cnfStyle w:val="000000100000" w:firstRow="0" w:lastRow="0" w:firstColumn="0" w:lastColumn="0" w:oddVBand="0" w:evenVBand="0" w:oddHBand="1" w:evenHBand="0" w:firstRowFirstColumn="0" w:firstRowLastColumn="0" w:lastRowFirstColumn="0" w:lastRowLastColumn="0"/>
          <w:trHeight w:val="339"/>
        </w:trPr>
        <w:tc>
          <w:tcPr>
            <w:tcW w:w="2885" w:type="dxa"/>
            <w:shd w:val="clear" w:color="auto" w:fill="92BED4"/>
            <w:hideMark/>
          </w:tcPr>
          <w:p w14:paraId="57616191" w14:textId="77777777" w:rsidR="0027386A" w:rsidRPr="0039680C" w:rsidRDefault="0027386A" w:rsidP="00A47091">
            <w:pPr>
              <w:pStyle w:val="CompetenciesWhite"/>
            </w:pPr>
            <w:r w:rsidRPr="0039680C">
              <w:rPr>
                <w:sz w:val="2"/>
                <w:szCs w:val="2"/>
              </w:rPr>
              <w:t xml:space="preserve"> </w:t>
            </w:r>
            <w:r w:rsidRPr="0039680C">
              <w:t>Personal/Management Competency(ies):</w:t>
            </w:r>
          </w:p>
        </w:tc>
        <w:tc>
          <w:tcPr>
            <w:tcW w:w="7491" w:type="dxa"/>
            <w:gridSpan w:val="6"/>
            <w:shd w:val="clear" w:color="auto" w:fill="92BED4"/>
          </w:tcPr>
          <w:p w14:paraId="68C39E58" w14:textId="77777777" w:rsidR="00D37BC0" w:rsidRPr="0039680C" w:rsidRDefault="0027386A" w:rsidP="00A47091">
            <w:pPr>
              <w:pStyle w:val="CompetenciesWhite"/>
            </w:pPr>
            <w:r w:rsidRPr="0039680C">
              <w:t>5.5 Manage and plan projects</w:t>
            </w:r>
          </w:p>
          <w:p w14:paraId="61C0D806" w14:textId="77777777" w:rsidR="00D37BC0" w:rsidRPr="0039680C" w:rsidRDefault="0027386A" w:rsidP="00A47091">
            <w:pPr>
              <w:pStyle w:val="CompetenciesWhite"/>
            </w:pPr>
            <w:r w:rsidRPr="0039680C">
              <w:t xml:space="preserve">5.5.4 Direct/participate in teamwork </w:t>
            </w:r>
          </w:p>
          <w:p w14:paraId="425F5EA0" w14:textId="77777777" w:rsidR="00D37BC0" w:rsidRPr="0039680C" w:rsidRDefault="0027386A" w:rsidP="00A47091">
            <w:pPr>
              <w:pStyle w:val="CompetenciesWhite"/>
            </w:pPr>
            <w:r w:rsidRPr="0039680C">
              <w:t xml:space="preserve">6.1 Demonstrate generic skills (e.g., </w:t>
            </w:r>
            <w:r w:rsidR="00C16F25" w:rsidRPr="0039680C">
              <w:t>literacy, numeracy</w:t>
            </w:r>
            <w:r w:rsidRPr="0039680C">
              <w:t xml:space="preserve">, technology) </w:t>
            </w:r>
          </w:p>
          <w:p w14:paraId="15F78CBC" w14:textId="77777777" w:rsidR="00D37BC0" w:rsidRPr="0039680C" w:rsidRDefault="0027386A" w:rsidP="00A47091">
            <w:pPr>
              <w:pStyle w:val="CompetenciesWhite"/>
            </w:pPr>
            <w:r w:rsidRPr="0039680C">
              <w:t xml:space="preserve">6.1.1 Exhibit high understanding of literacy and numeracy </w:t>
            </w:r>
          </w:p>
          <w:p w14:paraId="4DE8CBBF" w14:textId="5FBDF89D" w:rsidR="0027386A" w:rsidRPr="0039680C" w:rsidRDefault="0027386A" w:rsidP="00A47091">
            <w:pPr>
              <w:pStyle w:val="CompetenciesWhite"/>
            </w:pPr>
          </w:p>
        </w:tc>
      </w:tr>
      <w:tr w:rsidR="0027386A" w:rsidRPr="0039680C" w14:paraId="1CB8BC6A" w14:textId="77777777" w:rsidTr="0047408F">
        <w:trPr>
          <w:trHeight w:val="397"/>
        </w:trPr>
        <w:tc>
          <w:tcPr>
            <w:tcW w:w="2885" w:type="dxa"/>
            <w:hideMark/>
          </w:tcPr>
          <w:p w14:paraId="1E9DA7F0" w14:textId="77777777" w:rsidR="0027386A" w:rsidRPr="0039680C" w:rsidRDefault="0027386A" w:rsidP="00A47091">
            <w:pPr>
              <w:pStyle w:val="TableTitle"/>
              <w:rPr>
                <w:sz w:val="14"/>
                <w:szCs w:val="14"/>
              </w:rPr>
            </w:pPr>
            <w:r w:rsidRPr="0039680C">
              <w:lastRenderedPageBreak/>
              <w:t>5.5 Manage and plan projects</w:t>
            </w:r>
          </w:p>
        </w:tc>
        <w:tc>
          <w:tcPr>
            <w:tcW w:w="7491" w:type="dxa"/>
            <w:gridSpan w:val="6"/>
            <w:hideMark/>
          </w:tcPr>
          <w:p w14:paraId="21405391" w14:textId="77777777" w:rsidR="0027386A" w:rsidRPr="0039680C" w:rsidRDefault="0027386A" w:rsidP="00A47091">
            <w:pPr>
              <w:pStyle w:val="Contributions"/>
            </w:pPr>
          </w:p>
          <w:p w14:paraId="3BD2B00D" w14:textId="77777777" w:rsidR="0027386A" w:rsidRPr="0039680C" w:rsidRDefault="0027386A" w:rsidP="00A47091">
            <w:pPr>
              <w:pStyle w:val="Contributions"/>
              <w:rPr>
                <w:sz w:val="16"/>
                <w:szCs w:val="16"/>
              </w:rPr>
            </w:pPr>
            <w:r w:rsidRPr="0039680C">
              <w:t> </w:t>
            </w:r>
          </w:p>
        </w:tc>
      </w:tr>
      <w:tr w:rsidR="0027386A" w:rsidRPr="0039680C" w14:paraId="33C56165"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85" w:type="dxa"/>
            <w:hideMark/>
          </w:tcPr>
          <w:p w14:paraId="7620F23D" w14:textId="77777777" w:rsidR="0027386A" w:rsidRPr="0039680C" w:rsidRDefault="0027386A" w:rsidP="00A47091">
            <w:pPr>
              <w:pStyle w:val="TableTitle"/>
              <w:rPr>
                <w:sz w:val="14"/>
                <w:szCs w:val="14"/>
              </w:rPr>
            </w:pPr>
            <w:r w:rsidRPr="0039680C">
              <w:t>5.5.4 Direct/participate in teamwork</w:t>
            </w:r>
          </w:p>
        </w:tc>
        <w:tc>
          <w:tcPr>
            <w:tcW w:w="7491" w:type="dxa"/>
            <w:gridSpan w:val="6"/>
            <w:hideMark/>
          </w:tcPr>
          <w:p w14:paraId="7F6371C5" w14:textId="6124B98B" w:rsidR="00D37BC0" w:rsidRPr="0039680C" w:rsidRDefault="0027386A" w:rsidP="002F7BA8">
            <w:pPr>
              <w:pStyle w:val="Contributions"/>
              <w:numPr>
                <w:ilvl w:val="0"/>
                <w:numId w:val="93"/>
              </w:numPr>
            </w:pPr>
            <w:r w:rsidRPr="0039680C">
              <w:t>Describe the process of working with team members within their area of authority to establish achievable goals and strategies that are consistent with the objectives established for the organisation as a whole</w:t>
            </w:r>
          </w:p>
          <w:p w14:paraId="097F0E6F" w14:textId="58EEF850" w:rsidR="00D37BC0" w:rsidRPr="0039680C" w:rsidRDefault="0027386A" w:rsidP="002F7BA8">
            <w:pPr>
              <w:pStyle w:val="Contributions"/>
              <w:numPr>
                <w:ilvl w:val="0"/>
                <w:numId w:val="93"/>
              </w:numPr>
            </w:pPr>
            <w:r w:rsidRPr="0039680C">
              <w:t xml:space="preserve">Describe an organisational chart that shows the lines of reporting and responsibility among staff </w:t>
            </w:r>
          </w:p>
          <w:p w14:paraId="065528F2" w14:textId="62B907B3" w:rsidR="00D37BC0" w:rsidRPr="0039680C" w:rsidRDefault="0027386A" w:rsidP="002F7BA8">
            <w:pPr>
              <w:pStyle w:val="Contributions"/>
              <w:numPr>
                <w:ilvl w:val="0"/>
                <w:numId w:val="93"/>
              </w:numPr>
            </w:pPr>
            <w:r w:rsidRPr="0039680C">
              <w:t xml:space="preserve">Actively contribute a perspective and make a positive contribution to team-based problem solving and decision making </w:t>
            </w:r>
          </w:p>
          <w:p w14:paraId="71558117" w14:textId="6F695AC8" w:rsidR="00D37BC0" w:rsidRPr="0039680C" w:rsidRDefault="0027386A" w:rsidP="002F7BA8">
            <w:pPr>
              <w:pStyle w:val="Contributions"/>
              <w:numPr>
                <w:ilvl w:val="0"/>
                <w:numId w:val="93"/>
              </w:numPr>
            </w:pPr>
            <w:r w:rsidRPr="0039680C">
              <w:t xml:space="preserve">Provide feedback, encouragement and support to team members for progressing strategic goals </w:t>
            </w:r>
          </w:p>
          <w:p w14:paraId="3B1C617F" w14:textId="37CC950E" w:rsidR="00D37BC0" w:rsidRPr="0039680C" w:rsidRDefault="0027386A" w:rsidP="002F7BA8">
            <w:pPr>
              <w:pStyle w:val="Contributions"/>
              <w:numPr>
                <w:ilvl w:val="0"/>
                <w:numId w:val="93"/>
              </w:numPr>
            </w:pPr>
            <w:r w:rsidRPr="0039680C">
              <w:t xml:space="preserve">Define team performance in relation to the organisation’s mission and goals </w:t>
            </w:r>
          </w:p>
          <w:p w14:paraId="694C59F2" w14:textId="3E7F113A" w:rsidR="00D37BC0" w:rsidRPr="0039680C" w:rsidRDefault="0027386A" w:rsidP="002F7BA8">
            <w:pPr>
              <w:pStyle w:val="Contributions"/>
              <w:numPr>
                <w:ilvl w:val="0"/>
                <w:numId w:val="93"/>
              </w:numPr>
            </w:pPr>
            <w:r w:rsidRPr="0039680C">
              <w:t xml:space="preserve">Encourage teams to think for themselves and resolve problems </w:t>
            </w:r>
          </w:p>
          <w:p w14:paraId="386EE25B" w14:textId="2BC4C16D" w:rsidR="00D37BC0" w:rsidRPr="0039680C" w:rsidRDefault="0027386A" w:rsidP="002F7BA8">
            <w:pPr>
              <w:pStyle w:val="Contributions"/>
              <w:numPr>
                <w:ilvl w:val="0"/>
                <w:numId w:val="93"/>
              </w:numPr>
            </w:pPr>
            <w:r w:rsidRPr="0039680C">
              <w:t xml:space="preserve">Encourage and harness diversity within the team to boost team effectiveness </w:t>
            </w:r>
          </w:p>
          <w:p w14:paraId="291D69E3" w14:textId="363D46E5" w:rsidR="00D37BC0" w:rsidRPr="0039680C" w:rsidRDefault="0027386A" w:rsidP="002F7BA8">
            <w:pPr>
              <w:pStyle w:val="Contributions"/>
              <w:numPr>
                <w:ilvl w:val="0"/>
                <w:numId w:val="93"/>
              </w:numPr>
            </w:pPr>
            <w:r w:rsidRPr="0039680C">
              <w:t xml:space="preserve">Encourage and support the team to work through its stages of development and perform well </w:t>
            </w:r>
          </w:p>
          <w:p w14:paraId="4467E7C0" w14:textId="67D57FED" w:rsidR="00D37BC0" w:rsidRPr="0039680C" w:rsidRDefault="0027386A" w:rsidP="002F7BA8">
            <w:pPr>
              <w:pStyle w:val="Contributions"/>
              <w:numPr>
                <w:ilvl w:val="0"/>
                <w:numId w:val="93"/>
              </w:numPr>
            </w:pPr>
            <w:r w:rsidRPr="0039680C">
              <w:t xml:space="preserve">Describe roles and responsibilities in relation to employees’ expertise and the expectations of collaborating team members </w:t>
            </w:r>
          </w:p>
          <w:p w14:paraId="6C548501" w14:textId="0499A4E8" w:rsidR="00D37BC0" w:rsidRPr="0039680C" w:rsidRDefault="0027386A" w:rsidP="002F7BA8">
            <w:pPr>
              <w:pStyle w:val="Contributions"/>
              <w:numPr>
                <w:ilvl w:val="0"/>
                <w:numId w:val="93"/>
              </w:numPr>
            </w:pPr>
            <w:r w:rsidRPr="0039680C">
              <w:t>Describe where their position fits in the structure (organisation, SC, healthcare sector) , the responsibilities their position entails and the accountabilities linked to the position</w:t>
            </w:r>
          </w:p>
          <w:p w14:paraId="68FA1627" w14:textId="61329394" w:rsidR="0027386A" w:rsidRPr="0039680C" w:rsidRDefault="0027386A" w:rsidP="00A47091">
            <w:pPr>
              <w:pStyle w:val="Contributions"/>
              <w:rPr>
                <w:sz w:val="16"/>
                <w:szCs w:val="16"/>
              </w:rPr>
            </w:pPr>
          </w:p>
          <w:p w14:paraId="5D30CA15" w14:textId="15580AC9" w:rsidR="0027386A" w:rsidRPr="0039680C" w:rsidRDefault="0027386A" w:rsidP="00A47091">
            <w:pPr>
              <w:pStyle w:val="Contributions"/>
              <w:ind w:firstLine="40"/>
              <w:rPr>
                <w:sz w:val="16"/>
                <w:szCs w:val="16"/>
              </w:rPr>
            </w:pPr>
          </w:p>
        </w:tc>
      </w:tr>
      <w:tr w:rsidR="0027386A" w:rsidRPr="0039680C" w14:paraId="730F524B" w14:textId="77777777" w:rsidTr="0047408F">
        <w:trPr>
          <w:trHeight w:val="397"/>
        </w:trPr>
        <w:tc>
          <w:tcPr>
            <w:tcW w:w="2885" w:type="dxa"/>
            <w:hideMark/>
          </w:tcPr>
          <w:p w14:paraId="36362A65" w14:textId="23E36D41" w:rsidR="0027386A" w:rsidRPr="0039680C" w:rsidRDefault="0027386A" w:rsidP="00A47091">
            <w:pPr>
              <w:pStyle w:val="TableTitle"/>
              <w:rPr>
                <w:sz w:val="14"/>
                <w:szCs w:val="14"/>
              </w:rPr>
            </w:pPr>
            <w:r w:rsidRPr="0039680C">
              <w:t xml:space="preserve">6.1 Demonstrate generic skills (e.g., </w:t>
            </w:r>
            <w:r w:rsidR="00C16F25" w:rsidRPr="0039680C">
              <w:t>literacy, numeracy</w:t>
            </w:r>
            <w:r w:rsidRPr="0039680C">
              <w:t>, technology)</w:t>
            </w:r>
            <w:r w:rsidR="00A47091" w:rsidRPr="0039680C">
              <w:br/>
            </w:r>
          </w:p>
        </w:tc>
        <w:tc>
          <w:tcPr>
            <w:tcW w:w="7491" w:type="dxa"/>
            <w:gridSpan w:val="6"/>
            <w:hideMark/>
          </w:tcPr>
          <w:p w14:paraId="57054233" w14:textId="77777777" w:rsidR="0027386A" w:rsidRPr="0039680C" w:rsidRDefault="0027386A" w:rsidP="00A47091">
            <w:pPr>
              <w:pStyle w:val="Contributions"/>
              <w:ind w:left="720"/>
            </w:pPr>
          </w:p>
          <w:p w14:paraId="7FC992BD" w14:textId="6DA284D4" w:rsidR="0027386A" w:rsidRPr="0039680C" w:rsidRDefault="0027386A" w:rsidP="00A47091">
            <w:pPr>
              <w:pStyle w:val="Contributions"/>
              <w:ind w:firstLine="40"/>
              <w:rPr>
                <w:sz w:val="16"/>
                <w:szCs w:val="16"/>
              </w:rPr>
            </w:pPr>
          </w:p>
        </w:tc>
      </w:tr>
      <w:tr w:rsidR="0027386A" w:rsidRPr="0039680C" w14:paraId="4EA47564"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85" w:type="dxa"/>
            <w:hideMark/>
          </w:tcPr>
          <w:p w14:paraId="2DD50E58" w14:textId="77777777" w:rsidR="0027386A" w:rsidRPr="0039680C" w:rsidRDefault="0027386A" w:rsidP="00A47091">
            <w:pPr>
              <w:pStyle w:val="TableTitle"/>
              <w:rPr>
                <w:sz w:val="14"/>
                <w:szCs w:val="14"/>
              </w:rPr>
            </w:pPr>
            <w:r w:rsidRPr="0039680C">
              <w:t>6.1.1 Exhibit high understanding of literacy and numeracy</w:t>
            </w:r>
          </w:p>
        </w:tc>
        <w:tc>
          <w:tcPr>
            <w:tcW w:w="7491" w:type="dxa"/>
            <w:gridSpan w:val="6"/>
            <w:hideMark/>
          </w:tcPr>
          <w:p w14:paraId="12AA80F6" w14:textId="0ECEA19E" w:rsidR="00D37BC0" w:rsidRPr="0039680C" w:rsidRDefault="0027386A" w:rsidP="002F7BA8">
            <w:pPr>
              <w:pStyle w:val="Contributions"/>
              <w:numPr>
                <w:ilvl w:val="0"/>
                <w:numId w:val="93"/>
              </w:numPr>
            </w:pPr>
            <w:r w:rsidRPr="0039680C">
              <w:t>Speak clearly and confidently, organize information in a logical manner, and consider voice tone and pace</w:t>
            </w:r>
          </w:p>
          <w:p w14:paraId="5EC4F8F6" w14:textId="281AF3C1" w:rsidR="00D37BC0" w:rsidRPr="0039680C" w:rsidRDefault="0027386A" w:rsidP="002F7BA8">
            <w:pPr>
              <w:pStyle w:val="Contributions"/>
              <w:numPr>
                <w:ilvl w:val="0"/>
                <w:numId w:val="93"/>
              </w:numPr>
            </w:pPr>
            <w:r w:rsidRPr="0039680C">
              <w:t xml:space="preserve">Respond to verbal messages and other cues (active listening) </w:t>
            </w:r>
          </w:p>
          <w:p w14:paraId="3B8C891D" w14:textId="2D060649" w:rsidR="00D37BC0" w:rsidRPr="0039680C" w:rsidRDefault="0027386A" w:rsidP="002F7BA8">
            <w:pPr>
              <w:pStyle w:val="Contributions"/>
              <w:numPr>
                <w:ilvl w:val="0"/>
                <w:numId w:val="93"/>
              </w:numPr>
            </w:pPr>
            <w:r w:rsidRPr="0039680C">
              <w:t xml:space="preserve">Express ideas and opinions clearly in written and verbal form </w:t>
            </w:r>
          </w:p>
          <w:p w14:paraId="373D2FCE" w14:textId="5B2BE9D2" w:rsidR="00D37BC0" w:rsidRPr="0039680C" w:rsidRDefault="0027386A" w:rsidP="002F7BA8">
            <w:pPr>
              <w:pStyle w:val="Contributions"/>
              <w:numPr>
                <w:ilvl w:val="0"/>
                <w:numId w:val="93"/>
              </w:numPr>
            </w:pPr>
            <w:r w:rsidRPr="0039680C">
              <w:t xml:space="preserve">Communicate information accurately, concisely and confidently in writing and verbally </w:t>
            </w:r>
          </w:p>
          <w:p w14:paraId="14407013" w14:textId="3EB60C2F" w:rsidR="00D37BC0" w:rsidRPr="0039680C" w:rsidRDefault="0027386A" w:rsidP="002F7BA8">
            <w:pPr>
              <w:pStyle w:val="Contributions"/>
              <w:numPr>
                <w:ilvl w:val="0"/>
                <w:numId w:val="93"/>
              </w:numPr>
            </w:pPr>
            <w:r w:rsidRPr="0039680C">
              <w:t xml:space="preserve">Practice a level of mathematics suitable to the job held </w:t>
            </w:r>
          </w:p>
          <w:p w14:paraId="46C2F311" w14:textId="68FE3A51" w:rsidR="00D37BC0" w:rsidRPr="0039680C" w:rsidRDefault="0027386A" w:rsidP="002F7BA8">
            <w:pPr>
              <w:pStyle w:val="Contributions"/>
              <w:numPr>
                <w:ilvl w:val="0"/>
                <w:numId w:val="93"/>
              </w:numPr>
            </w:pPr>
            <w:r w:rsidRPr="0039680C">
              <w:t xml:space="preserve">Describe visual presentation techniques, including charting, histograms and flow sheets </w:t>
            </w:r>
          </w:p>
          <w:p w14:paraId="02BFBE70" w14:textId="7C102E0F" w:rsidR="00D37BC0" w:rsidRPr="0039680C" w:rsidRDefault="0027386A" w:rsidP="002F7BA8">
            <w:pPr>
              <w:pStyle w:val="Contributions"/>
              <w:numPr>
                <w:ilvl w:val="0"/>
                <w:numId w:val="93"/>
              </w:numPr>
            </w:pPr>
            <w:r w:rsidRPr="0039680C">
              <w:t xml:space="preserve">Read and comprehend at a level necessary to properly complete duties of the position </w:t>
            </w:r>
          </w:p>
          <w:p w14:paraId="5084859A" w14:textId="13C3E03A" w:rsidR="00D37BC0" w:rsidRPr="0039680C" w:rsidRDefault="0027386A" w:rsidP="002F7BA8">
            <w:pPr>
              <w:pStyle w:val="Contributions"/>
              <w:numPr>
                <w:ilvl w:val="0"/>
                <w:numId w:val="93"/>
              </w:numPr>
            </w:pPr>
            <w:r w:rsidRPr="0039680C">
              <w:t xml:space="preserve">Interpret written information in documents, such as reports, SOPs, LMIS forms, graphs, calendars, schedules, notices and directions </w:t>
            </w:r>
          </w:p>
          <w:p w14:paraId="16C009E4" w14:textId="5C7DBE67" w:rsidR="00D37BC0" w:rsidRPr="0039680C" w:rsidRDefault="0027386A" w:rsidP="002F7BA8">
            <w:pPr>
              <w:pStyle w:val="Contributions"/>
              <w:numPr>
                <w:ilvl w:val="0"/>
                <w:numId w:val="93"/>
              </w:numPr>
            </w:pPr>
            <w:r w:rsidRPr="0039680C">
              <w:t xml:space="preserve">Pay attention to detail and identify the main ideas, detect inconsistencies and identify missing information in documents </w:t>
            </w:r>
          </w:p>
          <w:p w14:paraId="4C878199" w14:textId="5EFE4B22" w:rsidR="00D37BC0" w:rsidRPr="0039680C" w:rsidRDefault="0027386A" w:rsidP="002F7BA8">
            <w:pPr>
              <w:pStyle w:val="Contributions"/>
              <w:numPr>
                <w:ilvl w:val="0"/>
                <w:numId w:val="93"/>
              </w:numPr>
            </w:pPr>
            <w:r w:rsidRPr="0039680C">
              <w:t xml:space="preserve">Apply computer skills — such as using Word, Excel, PowerPoint and the internet — suitable to the job level </w:t>
            </w:r>
          </w:p>
          <w:p w14:paraId="296990D3" w14:textId="5C954FC3" w:rsidR="00D37BC0" w:rsidRPr="0039680C" w:rsidRDefault="0027386A" w:rsidP="002F7BA8">
            <w:pPr>
              <w:pStyle w:val="Contributions"/>
              <w:numPr>
                <w:ilvl w:val="0"/>
                <w:numId w:val="93"/>
              </w:numPr>
            </w:pPr>
            <w:r w:rsidRPr="0039680C">
              <w:t>Describe the process of analysing and validating KPIs</w:t>
            </w:r>
          </w:p>
          <w:p w14:paraId="77633A47" w14:textId="6721C1B5" w:rsidR="00D37BC0" w:rsidRPr="0039680C" w:rsidRDefault="0027386A" w:rsidP="002F7BA8">
            <w:pPr>
              <w:pStyle w:val="Contributions"/>
              <w:numPr>
                <w:ilvl w:val="0"/>
                <w:numId w:val="93"/>
              </w:numPr>
            </w:pPr>
            <w:r w:rsidRPr="0039680C">
              <w:lastRenderedPageBreak/>
              <w:t xml:space="preserve">Participate in the evaluation of activities that act as standards against which the KPIs are measured </w:t>
            </w:r>
          </w:p>
          <w:p w14:paraId="39D56809" w14:textId="15111CBD" w:rsidR="00D37BC0" w:rsidRPr="0039680C" w:rsidRDefault="0027386A" w:rsidP="002F7BA8">
            <w:pPr>
              <w:pStyle w:val="Contributions"/>
              <w:numPr>
                <w:ilvl w:val="0"/>
                <w:numId w:val="93"/>
              </w:numPr>
            </w:pPr>
            <w:r w:rsidRPr="0039680C">
              <w:t>Apply the process of performing critical self-review on work before submission </w:t>
            </w:r>
          </w:p>
          <w:p w14:paraId="61940CA0" w14:textId="34BFB6D2" w:rsidR="0027386A" w:rsidRPr="0039680C" w:rsidRDefault="0027386A" w:rsidP="00A47091">
            <w:pPr>
              <w:pStyle w:val="Contributions"/>
              <w:rPr>
                <w:sz w:val="16"/>
                <w:szCs w:val="16"/>
              </w:rPr>
            </w:pPr>
          </w:p>
          <w:p w14:paraId="07B53AFB" w14:textId="4C884C49" w:rsidR="0027386A" w:rsidRPr="0039680C" w:rsidRDefault="0027386A" w:rsidP="00A47091">
            <w:pPr>
              <w:pStyle w:val="Contributions"/>
              <w:ind w:firstLine="40"/>
              <w:rPr>
                <w:sz w:val="16"/>
                <w:szCs w:val="16"/>
              </w:rPr>
            </w:pPr>
          </w:p>
        </w:tc>
      </w:tr>
      <w:tr w:rsidR="0027386A" w:rsidRPr="0039680C" w14:paraId="0B97313C" w14:textId="77777777" w:rsidTr="0047408F">
        <w:trPr>
          <w:trHeight w:hRule="exact" w:val="20"/>
        </w:trPr>
        <w:tc>
          <w:tcPr>
            <w:tcW w:w="10376" w:type="dxa"/>
            <w:gridSpan w:val="7"/>
          </w:tcPr>
          <w:p w14:paraId="16385EBD" w14:textId="77777777" w:rsidR="0027386A" w:rsidRPr="0039680C" w:rsidRDefault="0027386A" w:rsidP="00B90D37">
            <w:pPr>
              <w:rPr>
                <w:lang w:val="en-GB"/>
              </w:rPr>
            </w:pPr>
          </w:p>
        </w:tc>
      </w:tr>
      <w:tr w:rsidR="0027386A" w:rsidRPr="0039680C" w14:paraId="0FBABE13" w14:textId="77777777" w:rsidTr="0047408F">
        <w:trPr>
          <w:cnfStyle w:val="000000100000" w:firstRow="0" w:lastRow="0" w:firstColumn="0" w:lastColumn="0" w:oddVBand="0" w:evenVBand="0" w:oddHBand="1" w:evenHBand="0" w:firstRowFirstColumn="0" w:firstRowLastColumn="0" w:lastRowFirstColumn="0" w:lastRowLastColumn="0"/>
          <w:trHeight w:val="325"/>
        </w:trPr>
        <w:tc>
          <w:tcPr>
            <w:tcW w:w="2885" w:type="dxa"/>
            <w:shd w:val="clear" w:color="auto" w:fill="92BED4"/>
            <w:hideMark/>
          </w:tcPr>
          <w:p w14:paraId="42488398" w14:textId="77777777" w:rsidR="0027386A" w:rsidRPr="0039680C" w:rsidRDefault="0027386A" w:rsidP="00A47091">
            <w:pPr>
              <w:pStyle w:val="CompetenciesWhite"/>
            </w:pPr>
            <w:r w:rsidRPr="0039680C">
              <w:t>Basal Technology Competency(ies):</w:t>
            </w:r>
          </w:p>
        </w:tc>
        <w:tc>
          <w:tcPr>
            <w:tcW w:w="7491" w:type="dxa"/>
            <w:gridSpan w:val="6"/>
            <w:shd w:val="clear" w:color="auto" w:fill="92BED4"/>
          </w:tcPr>
          <w:p w14:paraId="1A1C4798" w14:textId="77777777" w:rsidR="00D37BC0" w:rsidRPr="0039680C" w:rsidRDefault="0027386A" w:rsidP="00A47091">
            <w:pPr>
              <w:pStyle w:val="CompetenciesWhite"/>
            </w:pPr>
            <w:r w:rsidRPr="0039680C">
              <w:t>7.4 Temperature and monitoring</w:t>
            </w:r>
          </w:p>
          <w:p w14:paraId="187744CA" w14:textId="77777777" w:rsidR="00D37BC0" w:rsidRPr="0039680C" w:rsidRDefault="0027386A" w:rsidP="00A47091">
            <w:pPr>
              <w:pStyle w:val="CompetenciesWhite"/>
            </w:pPr>
            <w:r w:rsidRPr="0039680C">
              <w:t>7.6 ERP includes function of LMIS</w:t>
            </w:r>
          </w:p>
          <w:p w14:paraId="5D29BAC9" w14:textId="77777777" w:rsidR="00D37BC0" w:rsidRPr="0039680C" w:rsidRDefault="0027386A" w:rsidP="00A47091">
            <w:pPr>
              <w:pStyle w:val="CompetenciesWhite"/>
            </w:pPr>
            <w:r w:rsidRPr="0039680C">
              <w:t>7.12 Basic Office Skills</w:t>
            </w:r>
          </w:p>
          <w:p w14:paraId="72ED2BEB" w14:textId="3296C5A9" w:rsidR="0027386A" w:rsidRPr="0039680C" w:rsidRDefault="0027386A" w:rsidP="00A47091">
            <w:pPr>
              <w:pStyle w:val="CompetenciesWhite"/>
            </w:pPr>
          </w:p>
        </w:tc>
      </w:tr>
      <w:tr w:rsidR="0027386A" w:rsidRPr="0039680C" w14:paraId="109F880D" w14:textId="77777777" w:rsidTr="0047408F">
        <w:trPr>
          <w:trHeight w:val="31"/>
        </w:trPr>
        <w:tc>
          <w:tcPr>
            <w:tcW w:w="2885" w:type="dxa"/>
            <w:hideMark/>
          </w:tcPr>
          <w:p w14:paraId="0A1AA15E" w14:textId="77777777" w:rsidR="0027386A" w:rsidRPr="0039680C" w:rsidRDefault="0027386A" w:rsidP="00A47091">
            <w:pPr>
              <w:pStyle w:val="TableTitle"/>
              <w:rPr>
                <w:sz w:val="16"/>
                <w:szCs w:val="16"/>
              </w:rPr>
            </w:pPr>
            <w:r w:rsidRPr="0039680C">
              <w:t>7.4 Temperature and monitoring</w:t>
            </w:r>
          </w:p>
        </w:tc>
        <w:tc>
          <w:tcPr>
            <w:tcW w:w="7491" w:type="dxa"/>
            <w:gridSpan w:val="6"/>
            <w:hideMark/>
          </w:tcPr>
          <w:p w14:paraId="172A2F04" w14:textId="3A6C7F99" w:rsidR="00D37BC0" w:rsidRPr="0039680C" w:rsidRDefault="0027386A" w:rsidP="002F7BA8">
            <w:pPr>
              <w:pStyle w:val="Contributions"/>
              <w:numPr>
                <w:ilvl w:val="0"/>
                <w:numId w:val="94"/>
              </w:numPr>
            </w:pPr>
            <w:r w:rsidRPr="0039680C">
              <w:t xml:space="preserve">Describe the current technology approaches for </w:t>
            </w:r>
            <w:r w:rsidR="008979B4" w:rsidRPr="0039680C">
              <w:t>t</w:t>
            </w:r>
            <w:r w:rsidR="0057139C" w:rsidRPr="0039680C">
              <w:t>emperature monitoring and sensors</w:t>
            </w:r>
          </w:p>
          <w:p w14:paraId="4F8C0EB5" w14:textId="2973D571" w:rsidR="00D37BC0" w:rsidRPr="0039680C" w:rsidRDefault="0027386A" w:rsidP="002F7BA8">
            <w:pPr>
              <w:pStyle w:val="Contributions"/>
              <w:numPr>
                <w:ilvl w:val="0"/>
                <w:numId w:val="94"/>
              </w:numPr>
            </w:pPr>
            <w:r w:rsidRPr="0039680C">
              <w:t>Describe what is required to implement this technology in a country context</w:t>
            </w:r>
          </w:p>
          <w:p w14:paraId="36E8D500" w14:textId="5BD01BE0" w:rsidR="00D37BC0" w:rsidRPr="0039680C" w:rsidRDefault="0027386A" w:rsidP="002F7BA8">
            <w:pPr>
              <w:pStyle w:val="Contributions"/>
              <w:numPr>
                <w:ilvl w:val="0"/>
                <w:numId w:val="94"/>
              </w:numPr>
            </w:pPr>
            <w:r w:rsidRPr="0039680C">
              <w:t xml:space="preserve">Describe infrastructure requirement for heat-sensitive items at peripheral ‘lower level’ of SC depending on volume and nature of items to handle; </w:t>
            </w:r>
          </w:p>
          <w:p w14:paraId="43F8BD75" w14:textId="59CA59AF" w:rsidR="00D37BC0" w:rsidRPr="0039680C" w:rsidRDefault="0027386A" w:rsidP="002F7BA8">
            <w:pPr>
              <w:pStyle w:val="Contributions"/>
              <w:numPr>
                <w:ilvl w:val="0"/>
                <w:numId w:val="94"/>
              </w:numPr>
            </w:pPr>
            <w:r w:rsidRPr="0039680C">
              <w:t>Define regular preventive maintenance and calibration of cold-chain equipment with biomedical engineers or logisticians</w:t>
            </w:r>
          </w:p>
          <w:p w14:paraId="7EBB4729" w14:textId="42DF6B56" w:rsidR="00D37BC0" w:rsidRPr="0039680C" w:rsidRDefault="0027386A" w:rsidP="002F7BA8">
            <w:pPr>
              <w:pStyle w:val="Contributions"/>
              <w:numPr>
                <w:ilvl w:val="0"/>
                <w:numId w:val="94"/>
              </w:numPr>
            </w:pPr>
            <w:r w:rsidRPr="0039680C">
              <w:t xml:space="preserve">Describe the policy for temperature monitoring tools during transportation and storage  </w:t>
            </w:r>
          </w:p>
          <w:p w14:paraId="04F8EC6B" w14:textId="10259724" w:rsidR="00D37BC0" w:rsidRPr="0039680C" w:rsidRDefault="0027386A" w:rsidP="002F7BA8">
            <w:pPr>
              <w:pStyle w:val="Contributions"/>
              <w:numPr>
                <w:ilvl w:val="0"/>
                <w:numId w:val="94"/>
              </w:numPr>
            </w:pPr>
            <w:r w:rsidRPr="0039680C">
              <w:t>Describe the steps involved in health logistic management cycle: selection-order-delivery-reception-storage-distribution-inventory</w:t>
            </w:r>
          </w:p>
          <w:p w14:paraId="79A145B1" w14:textId="0D23EBD7" w:rsidR="00D37BC0" w:rsidRPr="0039680C" w:rsidRDefault="0027386A" w:rsidP="002F7BA8">
            <w:pPr>
              <w:pStyle w:val="Contributions"/>
              <w:numPr>
                <w:ilvl w:val="0"/>
                <w:numId w:val="94"/>
              </w:numPr>
            </w:pPr>
            <w:r w:rsidRPr="0039680C">
              <w:t>Describe hardware qualification and system validation of temperature monitoring</w:t>
            </w:r>
          </w:p>
          <w:p w14:paraId="5F4C547D" w14:textId="361B4D94" w:rsidR="00D37BC0" w:rsidRPr="0039680C" w:rsidRDefault="0027386A" w:rsidP="002F7BA8">
            <w:pPr>
              <w:pStyle w:val="Contributions"/>
              <w:numPr>
                <w:ilvl w:val="0"/>
                <w:numId w:val="94"/>
              </w:numPr>
            </w:pPr>
            <w:r w:rsidRPr="0039680C">
              <w:t>Consider mass data management of temperature monitoring </w:t>
            </w:r>
          </w:p>
          <w:p w14:paraId="3AAD4B0C" w14:textId="3AFB8C90" w:rsidR="0027386A" w:rsidRPr="0039680C" w:rsidRDefault="0027386A" w:rsidP="00A47091">
            <w:pPr>
              <w:pStyle w:val="Contributions"/>
              <w:rPr>
                <w:sz w:val="16"/>
                <w:szCs w:val="16"/>
              </w:rPr>
            </w:pPr>
          </w:p>
          <w:p w14:paraId="2524D22B" w14:textId="507C02A1" w:rsidR="0027386A" w:rsidRPr="0039680C" w:rsidRDefault="0027386A" w:rsidP="00A47091">
            <w:pPr>
              <w:pStyle w:val="Contributions"/>
              <w:ind w:firstLine="40"/>
              <w:rPr>
                <w:sz w:val="16"/>
                <w:szCs w:val="16"/>
              </w:rPr>
            </w:pPr>
          </w:p>
        </w:tc>
      </w:tr>
      <w:tr w:rsidR="0027386A" w:rsidRPr="0039680C" w14:paraId="3F0936FC"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885" w:type="dxa"/>
            <w:hideMark/>
          </w:tcPr>
          <w:p w14:paraId="533318B0" w14:textId="77777777" w:rsidR="0027386A" w:rsidRPr="0039680C" w:rsidRDefault="0027386A" w:rsidP="00A47091">
            <w:pPr>
              <w:pStyle w:val="TableTitle"/>
              <w:rPr>
                <w:sz w:val="16"/>
                <w:szCs w:val="16"/>
              </w:rPr>
            </w:pPr>
            <w:r w:rsidRPr="0039680C">
              <w:t>7.6 ERP includes function of LMIS</w:t>
            </w:r>
          </w:p>
        </w:tc>
        <w:tc>
          <w:tcPr>
            <w:tcW w:w="7491" w:type="dxa"/>
            <w:gridSpan w:val="6"/>
            <w:hideMark/>
          </w:tcPr>
          <w:p w14:paraId="0387A569" w14:textId="407DA87D" w:rsidR="00D37BC0" w:rsidRPr="0039680C" w:rsidRDefault="0027386A" w:rsidP="002F7BA8">
            <w:pPr>
              <w:pStyle w:val="Contributions"/>
              <w:numPr>
                <w:ilvl w:val="0"/>
                <w:numId w:val="94"/>
              </w:numPr>
            </w:pPr>
            <w:r w:rsidRPr="0039680C">
              <w:t>Support a Master Data Management System</w:t>
            </w:r>
          </w:p>
          <w:p w14:paraId="3286A276" w14:textId="2FB5A09F" w:rsidR="00D37BC0" w:rsidRPr="0039680C" w:rsidRDefault="0027386A" w:rsidP="002F7BA8">
            <w:pPr>
              <w:pStyle w:val="Contributions"/>
              <w:numPr>
                <w:ilvl w:val="0"/>
                <w:numId w:val="94"/>
              </w:numPr>
            </w:pPr>
            <w:r w:rsidRPr="0039680C">
              <w:t>Describe the critical components of an ERP system</w:t>
            </w:r>
          </w:p>
          <w:p w14:paraId="69F88B5E" w14:textId="65DFCC1A" w:rsidR="00D37BC0" w:rsidRPr="0039680C" w:rsidRDefault="0027386A" w:rsidP="002F7BA8">
            <w:pPr>
              <w:pStyle w:val="Contributions"/>
              <w:numPr>
                <w:ilvl w:val="0"/>
                <w:numId w:val="94"/>
              </w:numPr>
            </w:pPr>
            <w:r w:rsidRPr="0039680C">
              <w:t>Describe the meaning of common document types found within an ERP/LMIS</w:t>
            </w:r>
          </w:p>
          <w:p w14:paraId="5E3C0EEC" w14:textId="55A5E134" w:rsidR="00D37BC0" w:rsidRPr="0039680C" w:rsidRDefault="0027386A" w:rsidP="002F7BA8">
            <w:pPr>
              <w:pStyle w:val="Contributions"/>
              <w:numPr>
                <w:ilvl w:val="0"/>
                <w:numId w:val="94"/>
              </w:numPr>
            </w:pPr>
            <w:r w:rsidRPr="0039680C">
              <w:t>Describe the logic of data visibility within an ERP</w:t>
            </w:r>
          </w:p>
          <w:p w14:paraId="6A78C49F" w14:textId="57BD66F9" w:rsidR="00D37BC0" w:rsidRPr="0039680C" w:rsidRDefault="0027386A" w:rsidP="002F7BA8">
            <w:pPr>
              <w:pStyle w:val="Contributions"/>
              <w:numPr>
                <w:ilvl w:val="0"/>
                <w:numId w:val="94"/>
              </w:numPr>
            </w:pPr>
            <w:r w:rsidRPr="0039680C">
              <w:t>Describe the importance of data integrity, record management and information security</w:t>
            </w:r>
          </w:p>
          <w:p w14:paraId="6A46FA17" w14:textId="4115555E" w:rsidR="0027386A" w:rsidRPr="0039680C" w:rsidRDefault="0027386A" w:rsidP="00A47091">
            <w:pPr>
              <w:pStyle w:val="Contributions"/>
              <w:rPr>
                <w:sz w:val="16"/>
                <w:szCs w:val="16"/>
              </w:rPr>
            </w:pPr>
          </w:p>
          <w:p w14:paraId="3FF5429C" w14:textId="18244B8E" w:rsidR="0027386A" w:rsidRPr="0039680C" w:rsidRDefault="0027386A" w:rsidP="00A47091">
            <w:pPr>
              <w:pStyle w:val="Contributions"/>
              <w:ind w:firstLine="40"/>
              <w:rPr>
                <w:sz w:val="16"/>
                <w:szCs w:val="16"/>
              </w:rPr>
            </w:pPr>
          </w:p>
        </w:tc>
      </w:tr>
      <w:tr w:rsidR="0027386A" w:rsidRPr="0039680C" w14:paraId="3F94A5D3" w14:textId="77777777" w:rsidTr="0047408F">
        <w:trPr>
          <w:trHeight w:val="31"/>
        </w:trPr>
        <w:tc>
          <w:tcPr>
            <w:tcW w:w="2885" w:type="dxa"/>
            <w:hideMark/>
          </w:tcPr>
          <w:p w14:paraId="5F8F32FE" w14:textId="77777777" w:rsidR="0027386A" w:rsidRPr="0039680C" w:rsidRDefault="0027386A" w:rsidP="00A47091">
            <w:pPr>
              <w:pStyle w:val="TableTitle"/>
              <w:rPr>
                <w:sz w:val="16"/>
                <w:szCs w:val="16"/>
              </w:rPr>
            </w:pPr>
            <w:r w:rsidRPr="0039680C">
              <w:t>7.12 Basic Office Skills</w:t>
            </w:r>
          </w:p>
        </w:tc>
        <w:tc>
          <w:tcPr>
            <w:tcW w:w="7491" w:type="dxa"/>
            <w:gridSpan w:val="6"/>
            <w:hideMark/>
          </w:tcPr>
          <w:p w14:paraId="6B5C2C8E" w14:textId="43734C0B" w:rsidR="00D37BC0" w:rsidRPr="0039680C" w:rsidRDefault="0027386A" w:rsidP="002F7BA8">
            <w:pPr>
              <w:pStyle w:val="Contributions"/>
              <w:numPr>
                <w:ilvl w:val="0"/>
                <w:numId w:val="94"/>
              </w:numPr>
            </w:pPr>
            <w:r w:rsidRPr="0039680C">
              <w:t>Have a good understanding of common presentation authoring packages</w:t>
            </w:r>
          </w:p>
          <w:p w14:paraId="3981E871" w14:textId="39392A72" w:rsidR="00D37BC0" w:rsidRPr="0039680C" w:rsidRDefault="0027386A" w:rsidP="002F7BA8">
            <w:pPr>
              <w:pStyle w:val="Contributions"/>
              <w:numPr>
                <w:ilvl w:val="0"/>
                <w:numId w:val="94"/>
              </w:numPr>
            </w:pPr>
            <w:r w:rsidRPr="0039680C">
              <w:t>Have a good understanding of common spreadsheet authoring packages</w:t>
            </w:r>
          </w:p>
          <w:p w14:paraId="04C4915D" w14:textId="611E3932" w:rsidR="00D37BC0" w:rsidRPr="0039680C" w:rsidRDefault="0027386A" w:rsidP="002F7BA8">
            <w:pPr>
              <w:pStyle w:val="Contributions"/>
              <w:numPr>
                <w:ilvl w:val="0"/>
                <w:numId w:val="94"/>
              </w:numPr>
            </w:pPr>
            <w:r w:rsidRPr="0039680C">
              <w:t>Have a good understanding of common document authoring packages</w:t>
            </w:r>
          </w:p>
          <w:p w14:paraId="72116643" w14:textId="5F850E93" w:rsidR="00D37BC0" w:rsidRPr="0039680C" w:rsidRDefault="0027386A" w:rsidP="002F7BA8">
            <w:pPr>
              <w:pStyle w:val="Contributions"/>
              <w:numPr>
                <w:ilvl w:val="0"/>
                <w:numId w:val="94"/>
              </w:numPr>
            </w:pPr>
            <w:r w:rsidRPr="0039680C">
              <w:t>Have a good understanding of common email authoring packages</w:t>
            </w:r>
          </w:p>
          <w:p w14:paraId="5EC58BE5" w14:textId="0E8D0E53" w:rsidR="00D37BC0" w:rsidRPr="0039680C" w:rsidRDefault="0027386A" w:rsidP="002F7BA8">
            <w:pPr>
              <w:pStyle w:val="Contributions"/>
              <w:numPr>
                <w:ilvl w:val="0"/>
                <w:numId w:val="94"/>
              </w:numPr>
            </w:pPr>
            <w:r w:rsidRPr="0039680C">
              <w:t>Have a good understanding of common instant messaging  packages</w:t>
            </w:r>
          </w:p>
          <w:p w14:paraId="74EC3CCE" w14:textId="546B2F5D" w:rsidR="00D37BC0" w:rsidRPr="0039680C" w:rsidRDefault="0027386A" w:rsidP="002F7BA8">
            <w:pPr>
              <w:pStyle w:val="Contributions"/>
              <w:numPr>
                <w:ilvl w:val="0"/>
                <w:numId w:val="94"/>
              </w:numPr>
            </w:pPr>
            <w:r w:rsidRPr="0039680C">
              <w:t>Have a good understanding of common video conferencing authoring packages</w:t>
            </w:r>
          </w:p>
          <w:p w14:paraId="13A42520" w14:textId="5B94C23B" w:rsidR="0027386A" w:rsidRDefault="0027386A" w:rsidP="00A47091">
            <w:pPr>
              <w:pStyle w:val="Contributions"/>
              <w:rPr>
                <w:sz w:val="16"/>
                <w:szCs w:val="16"/>
              </w:rPr>
            </w:pPr>
          </w:p>
          <w:p w14:paraId="611A5C30" w14:textId="77777777" w:rsidR="008614BB" w:rsidRDefault="008614BB" w:rsidP="00A47091">
            <w:pPr>
              <w:pStyle w:val="Contributions"/>
              <w:rPr>
                <w:sz w:val="16"/>
                <w:szCs w:val="16"/>
              </w:rPr>
            </w:pPr>
          </w:p>
          <w:p w14:paraId="450C9488" w14:textId="77777777" w:rsidR="008614BB" w:rsidRDefault="008614BB" w:rsidP="00A47091">
            <w:pPr>
              <w:pStyle w:val="Contributions"/>
              <w:rPr>
                <w:sz w:val="16"/>
                <w:szCs w:val="16"/>
              </w:rPr>
            </w:pPr>
          </w:p>
          <w:p w14:paraId="4FD2B3C9" w14:textId="77777777" w:rsidR="008614BB" w:rsidRPr="0039680C" w:rsidRDefault="008614BB" w:rsidP="00A47091">
            <w:pPr>
              <w:pStyle w:val="Contributions"/>
              <w:rPr>
                <w:sz w:val="16"/>
                <w:szCs w:val="16"/>
              </w:rPr>
            </w:pPr>
          </w:p>
          <w:p w14:paraId="1B30F0DA" w14:textId="2F04D8E1" w:rsidR="0027386A" w:rsidRPr="0039680C" w:rsidRDefault="0027386A" w:rsidP="00A47091">
            <w:pPr>
              <w:pStyle w:val="Contributions"/>
              <w:ind w:firstLine="40"/>
              <w:rPr>
                <w:sz w:val="16"/>
                <w:szCs w:val="16"/>
              </w:rPr>
            </w:pPr>
          </w:p>
        </w:tc>
      </w:tr>
      <w:tr w:rsidR="0027386A" w:rsidRPr="0039680C" w14:paraId="581F5E22"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44AA6632" w14:textId="77777777" w:rsidR="0027386A" w:rsidRPr="0039680C" w:rsidRDefault="0027386A" w:rsidP="00B90D37">
            <w:pPr>
              <w:rPr>
                <w:lang w:val="en-GB"/>
              </w:rPr>
            </w:pPr>
          </w:p>
        </w:tc>
      </w:tr>
      <w:tr w:rsidR="0027386A" w:rsidRPr="0039680C" w14:paraId="5B011C54" w14:textId="77777777" w:rsidTr="0047408F">
        <w:trPr>
          <w:trHeight w:val="488"/>
        </w:trPr>
        <w:tc>
          <w:tcPr>
            <w:tcW w:w="10376" w:type="dxa"/>
            <w:gridSpan w:val="7"/>
            <w:shd w:val="clear" w:color="auto" w:fill="FF7B38"/>
          </w:tcPr>
          <w:p w14:paraId="19A7F224" w14:textId="6800FE43" w:rsidR="0027386A" w:rsidRPr="0039680C" w:rsidRDefault="0027386A" w:rsidP="00A47091">
            <w:pPr>
              <w:pStyle w:val="CompetenciesWhite"/>
              <w:rPr>
                <w:rStyle w:val="p"/>
              </w:rPr>
            </w:pPr>
            <w:r w:rsidRPr="0039680C">
              <w:lastRenderedPageBreak/>
              <w:t>Key Performance Indicators:</w:t>
            </w:r>
          </w:p>
        </w:tc>
      </w:tr>
      <w:tr w:rsidR="0027386A" w:rsidRPr="0039680C" w14:paraId="6512AEC1"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72CBFF3F" w14:textId="34D33A93" w:rsidR="00D37BC0" w:rsidRPr="0039680C" w:rsidRDefault="0027386A" w:rsidP="002F7BA8">
            <w:pPr>
              <w:pStyle w:val="Contributions"/>
              <w:numPr>
                <w:ilvl w:val="0"/>
                <w:numId w:val="96"/>
              </w:numPr>
            </w:pPr>
            <w:r w:rsidRPr="0039680C">
              <w:t xml:space="preserve">% </w:t>
            </w:r>
            <w:r w:rsidR="00DB0FAA" w:rsidRPr="0039680C">
              <w:t>Number</w:t>
            </w:r>
            <w:r w:rsidRPr="0039680C">
              <w:t xml:space="preserve"> of items failing Cold Chain Parameters. Total number of items deviated from </w:t>
            </w:r>
            <w:r w:rsidR="008979B4" w:rsidRPr="0039680C">
              <w:t>t</w:t>
            </w:r>
            <w:r w:rsidRPr="0039680C">
              <w:t xml:space="preserve">emperature within recommended versus total items stored under </w:t>
            </w:r>
            <w:r w:rsidR="00126DF8" w:rsidRPr="0039680C">
              <w:t>temperature-controlled</w:t>
            </w:r>
            <w:r w:rsidRPr="0039680C">
              <w:t xml:space="preserve"> environment</w:t>
            </w:r>
          </w:p>
          <w:p w14:paraId="4551A957" w14:textId="6778DFB2" w:rsidR="00D37BC0" w:rsidRPr="0039680C" w:rsidRDefault="0027386A" w:rsidP="002F7BA8">
            <w:pPr>
              <w:pStyle w:val="Contributions"/>
              <w:numPr>
                <w:ilvl w:val="0"/>
                <w:numId w:val="96"/>
              </w:numPr>
            </w:pPr>
            <w:r w:rsidRPr="0039680C">
              <w:t>Adherence to Cold Chain infrastructure inspection maintenance requirements - Report on infrastructure % inspection and or maintenance compliance versus total inspections.</w:t>
            </w:r>
          </w:p>
          <w:p w14:paraId="1AEE9A02" w14:textId="232A9592" w:rsidR="00D37BC0" w:rsidRPr="0039680C" w:rsidRDefault="0027386A" w:rsidP="002F7BA8">
            <w:pPr>
              <w:pStyle w:val="Contributions"/>
              <w:numPr>
                <w:ilvl w:val="0"/>
                <w:numId w:val="96"/>
              </w:numPr>
            </w:pPr>
            <w:r w:rsidRPr="0039680C">
              <w:t>% Infrastructure available. Infrastructure in useable state versus total infrastructure by type</w:t>
            </w:r>
          </w:p>
          <w:p w14:paraId="1296C6E1" w14:textId="4A4C47AC" w:rsidR="00D37BC0" w:rsidRPr="0039680C" w:rsidRDefault="0027386A" w:rsidP="002F7BA8">
            <w:pPr>
              <w:pStyle w:val="Contributions"/>
              <w:numPr>
                <w:ilvl w:val="0"/>
                <w:numId w:val="96"/>
              </w:numPr>
            </w:pPr>
            <w:r w:rsidRPr="0039680C">
              <w:t xml:space="preserve">Utilisation of </w:t>
            </w:r>
            <w:r w:rsidR="00CD1445" w:rsidRPr="0039680C">
              <w:t>temperature-controlled</w:t>
            </w:r>
            <w:r w:rsidRPr="0039680C">
              <w:t xml:space="preserve"> infrastructure capacity vs actual used over a specified period</w:t>
            </w:r>
          </w:p>
          <w:p w14:paraId="053D584C" w14:textId="72B71682" w:rsidR="00D37BC0" w:rsidRPr="0039680C" w:rsidRDefault="0027386A" w:rsidP="002F7BA8">
            <w:pPr>
              <w:pStyle w:val="Contributions"/>
              <w:numPr>
                <w:ilvl w:val="0"/>
                <w:numId w:val="96"/>
              </w:numPr>
            </w:pPr>
            <w:r w:rsidRPr="0039680C">
              <w:t xml:space="preserve">Efficiency of </w:t>
            </w:r>
            <w:r w:rsidR="00CD1445" w:rsidRPr="0039680C">
              <w:t>temperature-controlled</w:t>
            </w:r>
            <w:r w:rsidRPr="0039680C">
              <w:t xml:space="preserve"> infrastructure - Total running costs of </w:t>
            </w:r>
            <w:r w:rsidR="008979B4" w:rsidRPr="0039680C">
              <w:t>temperature-controlled</w:t>
            </w:r>
            <w:r w:rsidRPr="0039680C">
              <w:t xml:space="preserve"> infrastructure versus planned running cost per infrastru</w:t>
            </w:r>
            <w:r w:rsidR="00C16F25" w:rsidRPr="0039680C">
              <w:t>ctu</w:t>
            </w:r>
            <w:r w:rsidRPr="0039680C">
              <w:t>re component</w:t>
            </w:r>
          </w:p>
          <w:p w14:paraId="162E673A" w14:textId="35C023C4" w:rsidR="00D37BC0" w:rsidRPr="0039680C" w:rsidRDefault="0027386A" w:rsidP="002F7BA8">
            <w:pPr>
              <w:pStyle w:val="Contributions"/>
              <w:numPr>
                <w:ilvl w:val="0"/>
                <w:numId w:val="96"/>
              </w:numPr>
            </w:pPr>
            <w:r w:rsidRPr="0039680C">
              <w:t>Temperature controlled infrastructure asset register accuracy. Asset Count accuracy report</w:t>
            </w:r>
          </w:p>
          <w:p w14:paraId="251095D5" w14:textId="2728EA6D" w:rsidR="00D37BC0" w:rsidRPr="0039680C" w:rsidRDefault="0027386A" w:rsidP="002F7BA8">
            <w:pPr>
              <w:pStyle w:val="Contributions"/>
              <w:numPr>
                <w:ilvl w:val="0"/>
                <w:numId w:val="96"/>
              </w:numPr>
            </w:pPr>
            <w:r w:rsidRPr="0039680C">
              <w:t xml:space="preserve">% of active cold chain having passive </w:t>
            </w:r>
            <w:r w:rsidR="008C7CB7" w:rsidRPr="0039680C">
              <w:t>cold chain</w:t>
            </w:r>
            <w:r w:rsidRPr="0039680C">
              <w:t xml:space="preserve"> (contingency plan) versus total infrastructure</w:t>
            </w:r>
          </w:p>
          <w:p w14:paraId="54A8A6C5" w14:textId="0D3AD52B" w:rsidR="0027386A" w:rsidRPr="0039680C" w:rsidRDefault="0027386A" w:rsidP="00A47091">
            <w:pPr>
              <w:pStyle w:val="Contributions"/>
              <w:rPr>
                <w:rStyle w:val="p"/>
                <w:rFonts w:ascii="Consolas" w:hAnsi="Consolas"/>
                <w:color w:val="404040"/>
                <w:sz w:val="18"/>
                <w:szCs w:val="18"/>
              </w:rPr>
            </w:pPr>
          </w:p>
        </w:tc>
      </w:tr>
      <w:tr w:rsidR="0027386A" w:rsidRPr="0039680C" w14:paraId="40A7DD3F" w14:textId="77777777" w:rsidTr="0047408F">
        <w:trPr>
          <w:trHeight w:val="475"/>
        </w:trPr>
        <w:tc>
          <w:tcPr>
            <w:tcW w:w="3308" w:type="dxa"/>
            <w:gridSpan w:val="2"/>
            <w:shd w:val="clear" w:color="auto" w:fill="FF7B38"/>
          </w:tcPr>
          <w:p w14:paraId="18C6FE21" w14:textId="77777777" w:rsidR="0027386A" w:rsidRPr="0039680C" w:rsidRDefault="0027386A" w:rsidP="00A47091">
            <w:pPr>
              <w:pStyle w:val="CompetenciesWhite"/>
            </w:pPr>
            <w:r w:rsidRPr="0039680C">
              <w:t>Training:</w:t>
            </w:r>
          </w:p>
        </w:tc>
        <w:tc>
          <w:tcPr>
            <w:tcW w:w="4044" w:type="dxa"/>
            <w:gridSpan w:val="3"/>
            <w:shd w:val="clear" w:color="auto" w:fill="FF7B38"/>
          </w:tcPr>
          <w:p w14:paraId="250FED90" w14:textId="77777777" w:rsidR="0027386A" w:rsidRPr="0039680C" w:rsidRDefault="0027386A" w:rsidP="00A47091">
            <w:pPr>
              <w:pStyle w:val="CompetenciesWhite"/>
            </w:pPr>
            <w:r w:rsidRPr="0039680C">
              <w:t>Qualifications Available:</w:t>
            </w:r>
          </w:p>
        </w:tc>
        <w:tc>
          <w:tcPr>
            <w:tcW w:w="3024" w:type="dxa"/>
            <w:gridSpan w:val="2"/>
            <w:shd w:val="clear" w:color="auto" w:fill="FF7B38"/>
          </w:tcPr>
          <w:p w14:paraId="6F198247" w14:textId="77777777" w:rsidR="0027386A" w:rsidRPr="0039680C" w:rsidRDefault="0027386A" w:rsidP="00A47091">
            <w:pPr>
              <w:pStyle w:val="CompetenciesWhite"/>
            </w:pPr>
            <w:r w:rsidRPr="0039680C">
              <w:t>Certifications Available:</w:t>
            </w:r>
          </w:p>
        </w:tc>
      </w:tr>
      <w:tr w:rsidR="0027386A" w:rsidRPr="0039680C" w14:paraId="5C162265"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308" w:type="dxa"/>
            <w:gridSpan w:val="2"/>
            <w:tcBorders>
              <w:bottom w:val="single" w:sz="18" w:space="0" w:color="B0A28A"/>
            </w:tcBorders>
            <w:shd w:val="clear" w:color="auto" w:fill="F2F2F2" w:themeFill="background1" w:themeFillShade="F2"/>
          </w:tcPr>
          <w:p w14:paraId="2238288B" w14:textId="4BA10C26" w:rsidR="00D37BC0" w:rsidRPr="0039680C" w:rsidRDefault="0027386A" w:rsidP="002F7BA8">
            <w:pPr>
              <w:pStyle w:val="Contributions"/>
              <w:numPr>
                <w:ilvl w:val="0"/>
                <w:numId w:val="95"/>
              </w:numPr>
            </w:pPr>
            <w:r w:rsidRPr="0039680C">
              <w:t>Warehouse design</w:t>
            </w:r>
          </w:p>
          <w:p w14:paraId="20568399" w14:textId="7C5BE05F" w:rsidR="00D37BC0" w:rsidRPr="0039680C" w:rsidRDefault="0027386A" w:rsidP="002F7BA8">
            <w:pPr>
              <w:pStyle w:val="Contributions"/>
              <w:numPr>
                <w:ilvl w:val="0"/>
                <w:numId w:val="95"/>
              </w:numPr>
            </w:pPr>
            <w:r w:rsidRPr="0039680C">
              <w:t>Cold chain management</w:t>
            </w:r>
          </w:p>
          <w:p w14:paraId="02DF92AE" w14:textId="5F782CAB" w:rsidR="0027386A" w:rsidRPr="0039680C" w:rsidRDefault="0027386A" w:rsidP="00A47091">
            <w:pPr>
              <w:pStyle w:val="Contributions"/>
              <w:rPr>
                <w:b/>
              </w:rPr>
            </w:pPr>
          </w:p>
        </w:tc>
        <w:tc>
          <w:tcPr>
            <w:tcW w:w="4044" w:type="dxa"/>
            <w:gridSpan w:val="3"/>
            <w:tcBorders>
              <w:bottom w:val="single" w:sz="18" w:space="0" w:color="B0A28A"/>
            </w:tcBorders>
            <w:shd w:val="clear" w:color="auto" w:fill="FFFFFF" w:themeFill="background1"/>
          </w:tcPr>
          <w:p w14:paraId="4567111F" w14:textId="6BBBA328" w:rsidR="00D37BC0" w:rsidRPr="0039680C" w:rsidRDefault="0027386A" w:rsidP="002F7BA8">
            <w:pPr>
              <w:pStyle w:val="Contributions"/>
              <w:numPr>
                <w:ilvl w:val="0"/>
                <w:numId w:val="95"/>
              </w:numPr>
            </w:pPr>
            <w:r w:rsidRPr="0039680C">
              <w:t>Diploma in International Trade Management in Exports/Imports</w:t>
            </w:r>
          </w:p>
          <w:p w14:paraId="5079B3B1" w14:textId="186F1F1C" w:rsidR="00D37BC0" w:rsidRPr="0039680C" w:rsidRDefault="0027386A" w:rsidP="002F7BA8">
            <w:pPr>
              <w:pStyle w:val="Contributions"/>
              <w:numPr>
                <w:ilvl w:val="0"/>
                <w:numId w:val="95"/>
              </w:numPr>
            </w:pPr>
            <w:r w:rsidRPr="0039680C">
              <w:t>(CILT) International Diploma in Logistics &amp; Transport</w:t>
            </w:r>
          </w:p>
          <w:p w14:paraId="560ADA0D" w14:textId="1E08BE50" w:rsidR="0027386A" w:rsidRPr="0039680C" w:rsidRDefault="0027386A" w:rsidP="00A47091">
            <w:pPr>
              <w:pStyle w:val="Contributions"/>
              <w:rPr>
                <w:b/>
              </w:rPr>
            </w:pPr>
          </w:p>
        </w:tc>
        <w:tc>
          <w:tcPr>
            <w:tcW w:w="3024" w:type="dxa"/>
            <w:gridSpan w:val="2"/>
            <w:tcBorders>
              <w:bottom w:val="single" w:sz="18" w:space="0" w:color="B0A28A"/>
            </w:tcBorders>
            <w:shd w:val="clear" w:color="auto" w:fill="F2F2F2" w:themeFill="background1" w:themeFillShade="F2"/>
          </w:tcPr>
          <w:p w14:paraId="65AB0961" w14:textId="7A092619" w:rsidR="00D37BC0" w:rsidRPr="0039680C" w:rsidRDefault="0027386A" w:rsidP="002F7BA8">
            <w:pPr>
              <w:pStyle w:val="Contributions"/>
              <w:numPr>
                <w:ilvl w:val="0"/>
                <w:numId w:val="95"/>
              </w:numPr>
            </w:pPr>
            <w:r w:rsidRPr="0039680C">
              <w:t>APICS Certified in logistics transportation and distribution certificate</w:t>
            </w:r>
          </w:p>
          <w:p w14:paraId="5683E357" w14:textId="4C077E60" w:rsidR="00D37BC0" w:rsidRPr="0039680C" w:rsidRDefault="0027386A" w:rsidP="002F7BA8">
            <w:pPr>
              <w:pStyle w:val="Contributions"/>
              <w:numPr>
                <w:ilvl w:val="0"/>
                <w:numId w:val="95"/>
              </w:numPr>
            </w:pPr>
            <w:r w:rsidRPr="0039680C">
              <w:t xml:space="preserve">CILT/LLA-Medical logistics </w:t>
            </w:r>
          </w:p>
          <w:p w14:paraId="74A655B8" w14:textId="5687F4ED" w:rsidR="00D37BC0" w:rsidRPr="0039680C" w:rsidRDefault="0027386A" w:rsidP="002F7BA8">
            <w:pPr>
              <w:pStyle w:val="Contributions"/>
              <w:numPr>
                <w:ilvl w:val="0"/>
                <w:numId w:val="95"/>
              </w:numPr>
            </w:pPr>
            <w:r w:rsidRPr="0039680C">
              <w:t>International Certificate in Logistics &amp; Transport</w:t>
            </w:r>
          </w:p>
          <w:p w14:paraId="795C1171" w14:textId="1CB55C65" w:rsidR="0027386A" w:rsidRPr="0039680C" w:rsidRDefault="0027386A" w:rsidP="00A47091">
            <w:pPr>
              <w:pStyle w:val="Contributions"/>
              <w:rPr>
                <w:b/>
              </w:rPr>
            </w:pPr>
          </w:p>
        </w:tc>
      </w:tr>
    </w:tbl>
    <w:p w14:paraId="583270C1"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20049FC5" w14:textId="511C8B4F" w:rsidR="0047408F" w:rsidRPr="0039680C" w:rsidRDefault="0047408F">
      <w:pPr>
        <w:spacing w:after="160" w:line="259" w:lineRule="auto"/>
        <w:rPr>
          <w:lang w:val="en-GB"/>
        </w:rPr>
      </w:pPr>
      <w:r w:rsidRPr="0039680C">
        <w:rPr>
          <w:lang w:val="en-GB"/>
        </w:rPr>
        <w:br w:type="page"/>
      </w:r>
    </w:p>
    <w:p w14:paraId="4F192E30" w14:textId="77777777" w:rsidR="0047408F" w:rsidRPr="0039680C" w:rsidRDefault="0047408F" w:rsidP="00B90D37">
      <w:pPr>
        <w:rPr>
          <w:lang w:val="en-GB"/>
        </w:rPr>
      </w:pPr>
    </w:p>
    <w:p w14:paraId="3AF9AB63" w14:textId="0BF497A8" w:rsidR="0027386A" w:rsidRPr="0039680C" w:rsidRDefault="0027386A" w:rsidP="0047408F">
      <w:pPr>
        <w:pStyle w:val="Heading4"/>
        <w:ind w:hanging="426"/>
        <w:rPr>
          <w:lang w:val="en-GB"/>
        </w:rPr>
      </w:pPr>
      <w:bookmarkStart w:id="86" w:name="_Toc52407901"/>
      <w:bookmarkStart w:id="87" w:name="_Toc68196330"/>
      <w:r w:rsidRPr="0039680C">
        <w:rPr>
          <w:lang w:val="en-GB"/>
        </w:rPr>
        <w:t>Manager - Contract and 3PLs</w:t>
      </w:r>
      <w:bookmarkEnd w:id="86"/>
      <w:bookmarkEnd w:id="87"/>
    </w:p>
    <w:p w14:paraId="1730D33A" w14:textId="77777777" w:rsidR="0027386A" w:rsidRPr="0039680C" w:rsidRDefault="0027386A" w:rsidP="0047408F">
      <w:pPr>
        <w:ind w:hanging="426"/>
        <w:rPr>
          <w:lang w:val="en-GB"/>
        </w:rPr>
        <w:sectPr w:rsidR="0027386A" w:rsidRPr="0039680C" w:rsidSect="00BF27DF">
          <w:type w:val="continuous"/>
          <w:pgSz w:w="11906" w:h="16838"/>
          <w:pgMar w:top="284" w:right="1440" w:bottom="253" w:left="1440" w:header="708" w:footer="708" w:gutter="0"/>
          <w:cols w:space="708"/>
          <w:docGrid w:linePitch="360"/>
        </w:sectPr>
      </w:pPr>
    </w:p>
    <w:p w14:paraId="47241EE1"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3031"/>
        <w:gridCol w:w="444"/>
        <w:gridCol w:w="1035"/>
        <w:gridCol w:w="1997"/>
        <w:gridCol w:w="1032"/>
        <w:gridCol w:w="600"/>
        <w:gridCol w:w="2237"/>
      </w:tblGrid>
      <w:tr w:rsidR="0027386A" w:rsidRPr="0039680C" w14:paraId="4A12B196"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585736C8" w14:textId="77777777" w:rsidR="00463EF3" w:rsidRPr="0039680C" w:rsidRDefault="00463EF3" w:rsidP="00463EF3">
            <w:pPr>
              <w:pStyle w:val="TableOrganisation"/>
              <w:rPr>
                <w:rFonts w:ascii="Roboto Light" w:hAnsi="Roboto Light"/>
                <w:sz w:val="18"/>
                <w:szCs w:val="18"/>
              </w:rPr>
            </w:pPr>
          </w:p>
          <w:p w14:paraId="743A7AF6" w14:textId="028C3844" w:rsidR="00463EF3" w:rsidRPr="0039680C" w:rsidRDefault="00623AE4" w:rsidP="00463EF3">
            <w:pPr>
              <w:pStyle w:val="TableOrganisation"/>
              <w:rPr>
                <w:rFonts w:ascii="Roboto Light" w:hAnsi="Roboto Light"/>
                <w:sz w:val="18"/>
                <w:szCs w:val="18"/>
              </w:rPr>
            </w:pPr>
            <w:r w:rsidRPr="0039680C">
              <w:rPr>
                <w:rFonts w:ascii="Roboto Light" w:hAnsi="Roboto Light"/>
                <w:sz w:val="18"/>
                <w:szCs w:val="18"/>
              </w:rPr>
              <w:t>Organisation</w:t>
            </w:r>
            <w:r w:rsidR="0027386A" w:rsidRPr="0039680C">
              <w:rPr>
                <w:rFonts w:ascii="Roboto Light" w:hAnsi="Roboto Light"/>
                <w:sz w:val="18"/>
                <w:szCs w:val="18"/>
              </w:rPr>
              <w:t>:</w:t>
            </w:r>
          </w:p>
          <w:p w14:paraId="624511DD" w14:textId="77777777" w:rsidR="0027386A" w:rsidRPr="0039680C" w:rsidRDefault="0027386A" w:rsidP="00463EF3">
            <w:pPr>
              <w:pStyle w:val="TableOrganisation"/>
            </w:pPr>
            <w:r w:rsidRPr="0039680C">
              <w:t xml:space="preserve">SC-focused </w:t>
            </w:r>
            <w:r w:rsidR="00623AE4" w:rsidRPr="0039680C">
              <w:t>Organisation</w:t>
            </w:r>
          </w:p>
          <w:p w14:paraId="4FC16A2A" w14:textId="24DD8BB3" w:rsidR="00463EF3" w:rsidRPr="0039680C" w:rsidRDefault="00463EF3" w:rsidP="00463EF3">
            <w:pPr>
              <w:pStyle w:val="TableOrganisation"/>
              <w:rPr>
                <w:b/>
              </w:rPr>
            </w:pPr>
          </w:p>
        </w:tc>
      </w:tr>
      <w:tr w:rsidR="0027386A" w:rsidRPr="0039680C" w14:paraId="1ABFBF51" w14:textId="77777777" w:rsidTr="0047408F">
        <w:trPr>
          <w:trHeight w:val="392"/>
        </w:trPr>
        <w:tc>
          <w:tcPr>
            <w:tcW w:w="3031" w:type="dxa"/>
            <w:shd w:val="clear" w:color="auto" w:fill="25408F"/>
            <w:hideMark/>
          </w:tcPr>
          <w:p w14:paraId="4A33A9A6" w14:textId="77777777" w:rsidR="0027386A" w:rsidRPr="0039680C" w:rsidRDefault="0027386A" w:rsidP="00463EF3">
            <w:pPr>
              <w:pStyle w:val="Tabledefinition"/>
            </w:pPr>
            <w:r w:rsidRPr="0039680C">
              <w:t>Competency Level:</w:t>
            </w:r>
          </w:p>
        </w:tc>
        <w:tc>
          <w:tcPr>
            <w:tcW w:w="1479" w:type="dxa"/>
            <w:gridSpan w:val="2"/>
            <w:shd w:val="clear" w:color="auto" w:fill="25408F"/>
            <w:hideMark/>
          </w:tcPr>
          <w:p w14:paraId="3B001D32" w14:textId="77777777" w:rsidR="0027386A" w:rsidRPr="0039680C" w:rsidRDefault="0027386A" w:rsidP="00463EF3">
            <w:pPr>
              <w:pStyle w:val="Tabledefinition"/>
            </w:pPr>
            <w:r w:rsidRPr="0039680C">
              <w:t>Serial Number:</w:t>
            </w:r>
          </w:p>
        </w:tc>
        <w:tc>
          <w:tcPr>
            <w:tcW w:w="1997" w:type="dxa"/>
            <w:shd w:val="clear" w:color="auto" w:fill="25408F"/>
          </w:tcPr>
          <w:p w14:paraId="0E6CE37B" w14:textId="77777777" w:rsidR="0027386A" w:rsidRPr="0039680C" w:rsidRDefault="0027386A" w:rsidP="00463EF3">
            <w:pPr>
              <w:pStyle w:val="Tabledefinition"/>
            </w:pPr>
            <w:r w:rsidRPr="0039680C">
              <w:t>Primary Process:</w:t>
            </w:r>
          </w:p>
        </w:tc>
        <w:tc>
          <w:tcPr>
            <w:tcW w:w="1632" w:type="dxa"/>
            <w:gridSpan w:val="2"/>
            <w:shd w:val="clear" w:color="auto" w:fill="25408F"/>
            <w:hideMark/>
          </w:tcPr>
          <w:p w14:paraId="025F90C5" w14:textId="77777777" w:rsidR="0027386A" w:rsidRPr="0039680C" w:rsidRDefault="0027386A" w:rsidP="00463EF3">
            <w:pPr>
              <w:pStyle w:val="Tabledefinition"/>
            </w:pPr>
            <w:r w:rsidRPr="0039680C">
              <w:t xml:space="preserve">Job Role: </w:t>
            </w:r>
          </w:p>
        </w:tc>
        <w:tc>
          <w:tcPr>
            <w:tcW w:w="2237" w:type="dxa"/>
            <w:shd w:val="clear" w:color="auto" w:fill="25408F"/>
            <w:hideMark/>
          </w:tcPr>
          <w:p w14:paraId="27419A0D" w14:textId="77777777" w:rsidR="0027386A" w:rsidRPr="0039680C" w:rsidRDefault="0027386A" w:rsidP="00463EF3">
            <w:pPr>
              <w:pStyle w:val="Tabledefinition"/>
            </w:pPr>
            <w:r w:rsidRPr="0039680C">
              <w:t>Supervises:</w:t>
            </w:r>
          </w:p>
        </w:tc>
      </w:tr>
      <w:tr w:rsidR="0027386A" w:rsidRPr="0039680C" w14:paraId="75A36234"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3031" w:type="dxa"/>
            <w:tcBorders>
              <w:bottom w:val="single" w:sz="18" w:space="0" w:color="B0A28A"/>
            </w:tcBorders>
            <w:shd w:val="clear" w:color="auto" w:fill="25408F"/>
            <w:hideMark/>
          </w:tcPr>
          <w:p w14:paraId="491B41B2" w14:textId="77777777" w:rsidR="0027386A" w:rsidRPr="0039680C" w:rsidRDefault="0027386A" w:rsidP="00463EF3">
            <w:pPr>
              <w:pStyle w:val="HeadingTable"/>
            </w:pPr>
            <w:r w:rsidRPr="0039680C">
              <w:t>Managerial</w:t>
            </w:r>
          </w:p>
        </w:tc>
        <w:tc>
          <w:tcPr>
            <w:tcW w:w="1479" w:type="dxa"/>
            <w:gridSpan w:val="2"/>
            <w:tcBorders>
              <w:bottom w:val="single" w:sz="18" w:space="0" w:color="B0A28A"/>
            </w:tcBorders>
            <w:shd w:val="clear" w:color="auto" w:fill="25408F"/>
            <w:hideMark/>
          </w:tcPr>
          <w:p w14:paraId="35B41724" w14:textId="77777777" w:rsidR="0027386A" w:rsidRPr="0039680C" w:rsidRDefault="0027386A" w:rsidP="00463EF3">
            <w:pPr>
              <w:pStyle w:val="HeadingTable"/>
            </w:pPr>
            <w:r w:rsidRPr="0039680C">
              <w:t>5-54-22-23-3</w:t>
            </w:r>
          </w:p>
        </w:tc>
        <w:tc>
          <w:tcPr>
            <w:tcW w:w="1997" w:type="dxa"/>
            <w:tcBorders>
              <w:bottom w:val="single" w:sz="18" w:space="0" w:color="B0A28A"/>
            </w:tcBorders>
            <w:shd w:val="clear" w:color="auto" w:fill="25408F"/>
          </w:tcPr>
          <w:p w14:paraId="58E892DF" w14:textId="77777777" w:rsidR="0027386A" w:rsidRPr="0039680C" w:rsidRDefault="0027386A" w:rsidP="00463EF3">
            <w:pPr>
              <w:pStyle w:val="HeadingTable"/>
            </w:pPr>
            <w:r w:rsidRPr="0039680C">
              <w:t>Enable – Performance</w:t>
            </w:r>
          </w:p>
        </w:tc>
        <w:tc>
          <w:tcPr>
            <w:tcW w:w="1632" w:type="dxa"/>
            <w:gridSpan w:val="2"/>
            <w:tcBorders>
              <w:bottom w:val="single" w:sz="18" w:space="0" w:color="B0A28A"/>
            </w:tcBorders>
            <w:shd w:val="clear" w:color="auto" w:fill="25408F"/>
            <w:hideMark/>
          </w:tcPr>
          <w:p w14:paraId="26B75C1F" w14:textId="2FE3E8FF" w:rsidR="0027386A" w:rsidRPr="0039680C" w:rsidRDefault="0027386A" w:rsidP="00463EF3">
            <w:pPr>
              <w:pStyle w:val="HeadingTable"/>
            </w:pPr>
            <w:r w:rsidRPr="0039680C">
              <w:t>Manager - Contract and 3PLs</w:t>
            </w:r>
          </w:p>
          <w:p w14:paraId="556E3B67" w14:textId="77777777" w:rsidR="00463EF3" w:rsidRPr="0039680C" w:rsidRDefault="00463EF3" w:rsidP="00463EF3">
            <w:pPr>
              <w:pStyle w:val="HeadingTable"/>
            </w:pPr>
          </w:p>
          <w:p w14:paraId="6D576A32" w14:textId="0ECB4233" w:rsidR="00463EF3" w:rsidRPr="0039680C" w:rsidRDefault="00463EF3" w:rsidP="00463EF3">
            <w:pPr>
              <w:pStyle w:val="HeadingTable"/>
            </w:pPr>
          </w:p>
        </w:tc>
        <w:tc>
          <w:tcPr>
            <w:tcW w:w="2237" w:type="dxa"/>
            <w:tcBorders>
              <w:bottom w:val="single" w:sz="18" w:space="0" w:color="B0A28A"/>
            </w:tcBorders>
            <w:shd w:val="clear" w:color="auto" w:fill="25408F"/>
            <w:hideMark/>
          </w:tcPr>
          <w:p w14:paraId="4D9203AA" w14:textId="77777777" w:rsidR="0027386A" w:rsidRPr="0039680C" w:rsidRDefault="0027386A" w:rsidP="00463EF3">
            <w:pPr>
              <w:pStyle w:val="HeadingTable"/>
            </w:pPr>
            <w:r w:rsidRPr="0039680C">
              <w:t>-</w:t>
            </w:r>
          </w:p>
        </w:tc>
      </w:tr>
      <w:tr w:rsidR="0027386A" w:rsidRPr="0039680C" w14:paraId="6463819E" w14:textId="77777777" w:rsidTr="0047408F">
        <w:trPr>
          <w:trHeight w:val="555"/>
        </w:trPr>
        <w:tc>
          <w:tcPr>
            <w:tcW w:w="3031" w:type="dxa"/>
            <w:tcBorders>
              <w:top w:val="single" w:sz="18" w:space="0" w:color="B0A28A"/>
            </w:tcBorders>
            <w:shd w:val="clear" w:color="auto" w:fill="92BED4"/>
            <w:hideMark/>
          </w:tcPr>
          <w:p w14:paraId="17FB4FBE" w14:textId="77777777" w:rsidR="0027386A" w:rsidRPr="0039680C" w:rsidRDefault="0027386A" w:rsidP="00463EF3">
            <w:pPr>
              <w:pStyle w:val="CompetenciesWhite"/>
            </w:pPr>
            <w:r w:rsidRPr="0039680C">
              <w:t>Contributions</w:t>
            </w:r>
          </w:p>
        </w:tc>
        <w:tc>
          <w:tcPr>
            <w:tcW w:w="7345" w:type="dxa"/>
            <w:gridSpan w:val="6"/>
            <w:tcBorders>
              <w:top w:val="single" w:sz="18" w:space="0" w:color="B0A28A"/>
            </w:tcBorders>
            <w:shd w:val="clear" w:color="auto" w:fill="92BED4"/>
            <w:hideMark/>
          </w:tcPr>
          <w:p w14:paraId="1F2EE067" w14:textId="029B51C2" w:rsidR="0027386A" w:rsidRPr="0039680C" w:rsidRDefault="0027386A" w:rsidP="00463EF3">
            <w:pPr>
              <w:pStyle w:val="CompetenciesWhite"/>
            </w:pPr>
            <w:r w:rsidRPr="0039680C">
              <w:t xml:space="preserve">Responsible for creation and management of contracts between the supply chain organisation and </w:t>
            </w:r>
            <w:r w:rsidR="008C7CB7" w:rsidRPr="0039680C">
              <w:t>third-party</w:t>
            </w:r>
            <w:r w:rsidRPr="0039680C">
              <w:t xml:space="preserve"> logistics to provide transportation services across the healthcare supply chain. </w:t>
            </w:r>
          </w:p>
        </w:tc>
      </w:tr>
      <w:tr w:rsidR="0027386A" w:rsidRPr="0039680C" w14:paraId="710F5EA0" w14:textId="77777777" w:rsidTr="0047408F">
        <w:trPr>
          <w:cnfStyle w:val="000000100000" w:firstRow="0" w:lastRow="0" w:firstColumn="0" w:lastColumn="0" w:oddVBand="0" w:evenVBand="0" w:oddHBand="1" w:evenHBand="0" w:firstRowFirstColumn="0" w:firstRowLastColumn="0" w:lastRowFirstColumn="0" w:lastRowLastColumn="0"/>
          <w:trHeight w:val="357"/>
        </w:trPr>
        <w:tc>
          <w:tcPr>
            <w:tcW w:w="3031" w:type="dxa"/>
            <w:shd w:val="clear" w:color="auto" w:fill="E0EDF7"/>
          </w:tcPr>
          <w:p w14:paraId="58707F10" w14:textId="77777777" w:rsidR="0027386A" w:rsidRPr="0039680C" w:rsidRDefault="0027386A" w:rsidP="00463EF3">
            <w:pPr>
              <w:pStyle w:val="Competencies"/>
              <w:rPr>
                <w:i/>
                <w:iCs/>
              </w:rPr>
            </w:pPr>
            <w:r w:rsidRPr="0039680C">
              <w:t xml:space="preserve"> Technical Competency(ies):</w:t>
            </w:r>
          </w:p>
        </w:tc>
        <w:tc>
          <w:tcPr>
            <w:tcW w:w="7345" w:type="dxa"/>
            <w:gridSpan w:val="6"/>
            <w:shd w:val="clear" w:color="auto" w:fill="E0EDF7"/>
          </w:tcPr>
          <w:p w14:paraId="4E17352C" w14:textId="77777777" w:rsidR="00D37BC0" w:rsidRPr="0039680C" w:rsidRDefault="0027386A" w:rsidP="00463EF3">
            <w:pPr>
              <w:pStyle w:val="Competencies"/>
            </w:pPr>
            <w:r w:rsidRPr="0039680C">
              <w:t>2.2 Build and maintain supplier relationships</w:t>
            </w:r>
          </w:p>
          <w:p w14:paraId="53D19E00" w14:textId="77777777" w:rsidR="00D37BC0" w:rsidRPr="0039680C" w:rsidRDefault="0027386A" w:rsidP="00463EF3">
            <w:pPr>
              <w:pStyle w:val="Competencies"/>
            </w:pPr>
            <w:r w:rsidRPr="0039680C">
              <w:t xml:space="preserve">2.3 Manage tendering processes and supplier agreements </w:t>
            </w:r>
          </w:p>
          <w:p w14:paraId="6EC75B88" w14:textId="6B5FC33B" w:rsidR="0027386A" w:rsidRPr="0039680C" w:rsidRDefault="0027386A" w:rsidP="00463EF3">
            <w:pPr>
              <w:pStyle w:val="Competencies"/>
              <w:rPr>
                <w:i/>
                <w:iCs/>
                <w:szCs w:val="20"/>
              </w:rPr>
            </w:pPr>
          </w:p>
        </w:tc>
      </w:tr>
      <w:tr w:rsidR="0027386A" w:rsidRPr="0039680C" w14:paraId="12C667D3" w14:textId="77777777" w:rsidTr="0047408F">
        <w:trPr>
          <w:trHeight w:val="397"/>
        </w:trPr>
        <w:tc>
          <w:tcPr>
            <w:tcW w:w="3031" w:type="dxa"/>
            <w:hideMark/>
          </w:tcPr>
          <w:p w14:paraId="75AE0174" w14:textId="77777777" w:rsidR="0027386A" w:rsidRPr="0039680C" w:rsidRDefault="0027386A" w:rsidP="00463EF3">
            <w:pPr>
              <w:pStyle w:val="TableTitle"/>
              <w:rPr>
                <w:sz w:val="16"/>
                <w:szCs w:val="16"/>
              </w:rPr>
            </w:pPr>
            <w:r w:rsidRPr="0039680C">
              <w:t>2.2 Build and maintain supplier relationships</w:t>
            </w:r>
          </w:p>
        </w:tc>
        <w:tc>
          <w:tcPr>
            <w:tcW w:w="7345" w:type="dxa"/>
            <w:gridSpan w:val="6"/>
            <w:hideMark/>
          </w:tcPr>
          <w:p w14:paraId="4CF50DFF" w14:textId="61254A6F" w:rsidR="00D37BC0" w:rsidRPr="0039680C" w:rsidRDefault="0027386A" w:rsidP="002F7BA8">
            <w:pPr>
              <w:pStyle w:val="Contributions"/>
              <w:numPr>
                <w:ilvl w:val="0"/>
                <w:numId w:val="97"/>
              </w:numPr>
            </w:pPr>
            <w:r w:rsidRPr="0039680C">
              <w:t>Describe factors in the analysis of the market</w:t>
            </w:r>
          </w:p>
          <w:p w14:paraId="1D79030F" w14:textId="6EA57E88" w:rsidR="00D37BC0" w:rsidRPr="0039680C" w:rsidRDefault="0027386A" w:rsidP="002F7BA8">
            <w:pPr>
              <w:pStyle w:val="Contributions"/>
              <w:numPr>
                <w:ilvl w:val="0"/>
                <w:numId w:val="97"/>
              </w:numPr>
            </w:pPr>
            <w:r w:rsidRPr="0039680C">
              <w:t xml:space="preserve">Use and monitor the processes for prequalification and tender contracting </w:t>
            </w:r>
          </w:p>
          <w:p w14:paraId="644DE685" w14:textId="5DF40B0F" w:rsidR="00D37BC0" w:rsidRPr="0039680C" w:rsidRDefault="0027386A" w:rsidP="002F7BA8">
            <w:pPr>
              <w:pStyle w:val="Contributions"/>
              <w:numPr>
                <w:ilvl w:val="0"/>
                <w:numId w:val="97"/>
              </w:numPr>
            </w:pPr>
            <w:r w:rsidRPr="0039680C">
              <w:t xml:space="preserve">Define of a good supplier </w:t>
            </w:r>
          </w:p>
          <w:p w14:paraId="35072726" w14:textId="76592EC4" w:rsidR="00D37BC0" w:rsidRPr="0039680C" w:rsidRDefault="0027386A" w:rsidP="002F7BA8">
            <w:pPr>
              <w:pStyle w:val="Contributions"/>
              <w:numPr>
                <w:ilvl w:val="0"/>
                <w:numId w:val="97"/>
              </w:numPr>
            </w:pPr>
            <w:r w:rsidRPr="0039680C">
              <w:t xml:space="preserve">Describe the process of locating and sourcing key suppliers, keeping in mind the total cost associated with procuring an item or service </w:t>
            </w:r>
          </w:p>
          <w:p w14:paraId="3251C79E" w14:textId="5663F9C2" w:rsidR="00D37BC0" w:rsidRPr="0039680C" w:rsidRDefault="0027386A" w:rsidP="002F7BA8">
            <w:pPr>
              <w:pStyle w:val="Contributions"/>
              <w:numPr>
                <w:ilvl w:val="0"/>
                <w:numId w:val="97"/>
              </w:numPr>
            </w:pPr>
            <w:r w:rsidRPr="0039680C">
              <w:t xml:space="preserve">Describe supplier relationship management plans (e.g., sourcing, frequency of meetings, negotiate and monitor benchmarks for performance) </w:t>
            </w:r>
          </w:p>
          <w:p w14:paraId="3E06C586" w14:textId="54715853" w:rsidR="00D37BC0" w:rsidRPr="0039680C" w:rsidRDefault="0027386A" w:rsidP="002F7BA8">
            <w:pPr>
              <w:pStyle w:val="Contributions"/>
              <w:numPr>
                <w:ilvl w:val="0"/>
                <w:numId w:val="97"/>
              </w:numPr>
            </w:pPr>
            <w:r w:rsidRPr="0039680C">
              <w:t xml:space="preserve">Educate suppliers to create value for customers by streamlining processes in the value chain </w:t>
            </w:r>
          </w:p>
          <w:p w14:paraId="058935E0" w14:textId="1B56419F" w:rsidR="00D37BC0" w:rsidRPr="0039680C" w:rsidRDefault="0027386A" w:rsidP="002F7BA8">
            <w:pPr>
              <w:pStyle w:val="Contributions"/>
              <w:numPr>
                <w:ilvl w:val="0"/>
                <w:numId w:val="97"/>
              </w:numPr>
            </w:pPr>
            <w:r w:rsidRPr="0039680C">
              <w:t xml:space="preserve">Explain the difference between strategic and non-strategic suppliers and the associated supplier management principles </w:t>
            </w:r>
          </w:p>
          <w:p w14:paraId="070CE399" w14:textId="57201F97" w:rsidR="00D37BC0" w:rsidRPr="0039680C" w:rsidRDefault="0027386A" w:rsidP="002F7BA8">
            <w:pPr>
              <w:pStyle w:val="Contributions"/>
              <w:numPr>
                <w:ilvl w:val="0"/>
                <w:numId w:val="97"/>
              </w:numPr>
            </w:pPr>
            <w:r w:rsidRPr="0039680C">
              <w:t xml:space="preserve">Describe commercial factors that contribute toward cost reduction, price savings and value improvement opportunities </w:t>
            </w:r>
          </w:p>
          <w:p w14:paraId="2AD54689" w14:textId="0668D1DB" w:rsidR="00D37BC0" w:rsidRPr="0039680C" w:rsidRDefault="0027386A" w:rsidP="002F7BA8">
            <w:pPr>
              <w:pStyle w:val="Contributions"/>
              <w:numPr>
                <w:ilvl w:val="0"/>
                <w:numId w:val="97"/>
              </w:numPr>
            </w:pPr>
            <w:r w:rsidRPr="0039680C">
              <w:t xml:space="preserve">Ensure the strategic sourcing practices drive down cost across consecutive tenders </w:t>
            </w:r>
          </w:p>
          <w:p w14:paraId="39E0AFF3" w14:textId="7E47648B" w:rsidR="00D37BC0" w:rsidRPr="0039680C" w:rsidRDefault="0027386A" w:rsidP="002F7BA8">
            <w:pPr>
              <w:pStyle w:val="Contributions"/>
              <w:numPr>
                <w:ilvl w:val="0"/>
                <w:numId w:val="97"/>
              </w:numPr>
            </w:pPr>
            <w:r w:rsidRPr="0039680C">
              <w:t xml:space="preserve">Work with suppliers to agree cost saving opportunities in the whole value chain, with an appropriate cost sharing mechanism applied to ensure a “win-win” outcome </w:t>
            </w:r>
          </w:p>
          <w:p w14:paraId="2E807906" w14:textId="13E92C39" w:rsidR="00D37BC0" w:rsidRPr="0039680C" w:rsidRDefault="0027386A" w:rsidP="002F7BA8">
            <w:pPr>
              <w:pStyle w:val="Contributions"/>
              <w:numPr>
                <w:ilvl w:val="0"/>
                <w:numId w:val="97"/>
              </w:numPr>
            </w:pPr>
            <w:r w:rsidRPr="0039680C">
              <w:t>Manage supplier risk</w:t>
            </w:r>
          </w:p>
          <w:p w14:paraId="17F209D8" w14:textId="735246C5" w:rsidR="00D37BC0" w:rsidRPr="0039680C" w:rsidRDefault="0027386A" w:rsidP="002F7BA8">
            <w:pPr>
              <w:pStyle w:val="Contributions"/>
              <w:numPr>
                <w:ilvl w:val="0"/>
                <w:numId w:val="97"/>
              </w:numPr>
            </w:pPr>
            <w:r w:rsidRPr="0039680C">
              <w:t xml:space="preserve">Apply ethical sourcing </w:t>
            </w:r>
          </w:p>
          <w:p w14:paraId="2F7ABD8C" w14:textId="11AF94F4" w:rsidR="0027386A" w:rsidRPr="0039680C" w:rsidRDefault="0027386A" w:rsidP="00463EF3">
            <w:pPr>
              <w:pStyle w:val="Contributions"/>
              <w:rPr>
                <w:sz w:val="14"/>
                <w:szCs w:val="14"/>
              </w:rPr>
            </w:pPr>
          </w:p>
        </w:tc>
      </w:tr>
      <w:tr w:rsidR="0027386A" w:rsidRPr="0039680C" w14:paraId="01BF0CE4"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031" w:type="dxa"/>
            <w:hideMark/>
          </w:tcPr>
          <w:p w14:paraId="6089B376" w14:textId="77777777" w:rsidR="0027386A" w:rsidRPr="0039680C" w:rsidRDefault="0027386A" w:rsidP="00463EF3">
            <w:pPr>
              <w:pStyle w:val="TableTitle"/>
              <w:rPr>
                <w:sz w:val="16"/>
                <w:szCs w:val="16"/>
              </w:rPr>
            </w:pPr>
            <w:r w:rsidRPr="0039680C">
              <w:t>2.3 Manage tendering processes and supplier agreements</w:t>
            </w:r>
          </w:p>
        </w:tc>
        <w:tc>
          <w:tcPr>
            <w:tcW w:w="7345" w:type="dxa"/>
            <w:gridSpan w:val="6"/>
            <w:hideMark/>
          </w:tcPr>
          <w:p w14:paraId="5F9095EA" w14:textId="3671D905" w:rsidR="00D37BC0" w:rsidRPr="0039680C" w:rsidRDefault="0027386A" w:rsidP="002F7BA8">
            <w:pPr>
              <w:pStyle w:val="Contributions"/>
              <w:numPr>
                <w:ilvl w:val="0"/>
                <w:numId w:val="97"/>
              </w:numPr>
            </w:pPr>
            <w:r w:rsidRPr="0039680C">
              <w:t>Demonstrate the correct use of request for qualifications (RFQ), invitations to bid (ITB) and request for proposals (RFP) methods</w:t>
            </w:r>
          </w:p>
          <w:p w14:paraId="09645AAE" w14:textId="489F6C8F" w:rsidR="00D37BC0" w:rsidRPr="0039680C" w:rsidRDefault="0027386A" w:rsidP="002F7BA8">
            <w:pPr>
              <w:pStyle w:val="Contributions"/>
              <w:numPr>
                <w:ilvl w:val="0"/>
                <w:numId w:val="97"/>
              </w:numPr>
            </w:pPr>
            <w:r w:rsidRPr="0039680C">
              <w:t xml:space="preserve">Demonstrate knowledge of local and international tendering procedures (e.g., open competitive bidding, restricted tender, competitive negotiation, direct procurement) </w:t>
            </w:r>
          </w:p>
          <w:p w14:paraId="578176BA" w14:textId="27147853" w:rsidR="00D37BC0" w:rsidRPr="0039680C" w:rsidRDefault="0027386A" w:rsidP="002F7BA8">
            <w:pPr>
              <w:pStyle w:val="Contributions"/>
              <w:numPr>
                <w:ilvl w:val="0"/>
                <w:numId w:val="97"/>
              </w:numPr>
            </w:pPr>
            <w:r w:rsidRPr="0039680C">
              <w:t xml:space="preserve">Write detailed specifications for tenders </w:t>
            </w:r>
          </w:p>
          <w:p w14:paraId="58E1D4A4" w14:textId="5758E1D7" w:rsidR="00D37BC0" w:rsidRPr="0039680C" w:rsidRDefault="0027386A" w:rsidP="002F7BA8">
            <w:pPr>
              <w:pStyle w:val="Contributions"/>
              <w:numPr>
                <w:ilvl w:val="0"/>
                <w:numId w:val="97"/>
              </w:numPr>
            </w:pPr>
            <w:r w:rsidRPr="0039680C">
              <w:lastRenderedPageBreak/>
              <w:t xml:space="preserve">Describe the high-level guidance required for high-value and politically sensitive procurements </w:t>
            </w:r>
          </w:p>
          <w:p w14:paraId="360A1849" w14:textId="07DCDF35" w:rsidR="00D37BC0" w:rsidRPr="0039680C" w:rsidRDefault="0027386A" w:rsidP="002F7BA8">
            <w:pPr>
              <w:pStyle w:val="Contributions"/>
              <w:numPr>
                <w:ilvl w:val="0"/>
                <w:numId w:val="97"/>
              </w:numPr>
            </w:pPr>
            <w:r w:rsidRPr="0039680C">
              <w:t xml:space="preserve">Describe the process of developing and managing contracts  </w:t>
            </w:r>
          </w:p>
          <w:p w14:paraId="406C029E" w14:textId="3F6BAF86" w:rsidR="00D37BC0" w:rsidRPr="0039680C" w:rsidRDefault="0027386A" w:rsidP="002F7BA8">
            <w:pPr>
              <w:pStyle w:val="Contributions"/>
              <w:numPr>
                <w:ilvl w:val="0"/>
                <w:numId w:val="97"/>
              </w:numPr>
            </w:pPr>
            <w:r w:rsidRPr="0039680C">
              <w:t>Describe the procurement, return and exchange policies</w:t>
            </w:r>
          </w:p>
          <w:p w14:paraId="32876006" w14:textId="21397528" w:rsidR="00D37BC0" w:rsidRPr="0039680C" w:rsidRDefault="0027386A" w:rsidP="002F7BA8">
            <w:pPr>
              <w:pStyle w:val="Contributions"/>
              <w:numPr>
                <w:ilvl w:val="0"/>
                <w:numId w:val="97"/>
              </w:numPr>
            </w:pPr>
            <w:r w:rsidRPr="0039680C">
              <w:t xml:space="preserve">List appropriate legislation and policy in regard to procurement processes, and what is required to comply </w:t>
            </w:r>
          </w:p>
          <w:p w14:paraId="3766351C" w14:textId="34505254" w:rsidR="00D37BC0" w:rsidRPr="0039680C" w:rsidRDefault="0027386A" w:rsidP="002F7BA8">
            <w:pPr>
              <w:pStyle w:val="Contributions"/>
              <w:numPr>
                <w:ilvl w:val="0"/>
                <w:numId w:val="97"/>
              </w:numPr>
            </w:pPr>
            <w:r w:rsidRPr="0039680C">
              <w:t xml:space="preserve">Ensure ethical behaviour, abiding by conflict of interest policies </w:t>
            </w:r>
          </w:p>
          <w:p w14:paraId="77617E04" w14:textId="08732F58" w:rsidR="00D37BC0" w:rsidRPr="0039680C" w:rsidRDefault="0027386A" w:rsidP="002F7BA8">
            <w:pPr>
              <w:pStyle w:val="Contributions"/>
              <w:numPr>
                <w:ilvl w:val="0"/>
                <w:numId w:val="97"/>
              </w:numPr>
            </w:pPr>
            <w:r w:rsidRPr="0039680C">
              <w:t>Describe the process of evaluating tender bids based on the specification and evaluation criteria including capability of the supplier, problems relating to outcomes of the contract.</w:t>
            </w:r>
          </w:p>
          <w:p w14:paraId="2C897454" w14:textId="45EBF9BE" w:rsidR="00D37BC0" w:rsidRPr="0039680C" w:rsidRDefault="0027386A" w:rsidP="002F7BA8">
            <w:pPr>
              <w:pStyle w:val="Contributions"/>
              <w:numPr>
                <w:ilvl w:val="0"/>
                <w:numId w:val="97"/>
              </w:numPr>
            </w:pPr>
            <w:r w:rsidRPr="0039680C">
              <w:t xml:space="preserve">Follow contract approval process, including contract negotiations </w:t>
            </w:r>
          </w:p>
          <w:p w14:paraId="388838BB" w14:textId="08D8BF66" w:rsidR="00D37BC0" w:rsidRPr="0039680C" w:rsidRDefault="0027386A" w:rsidP="002F7BA8">
            <w:pPr>
              <w:pStyle w:val="Contributions"/>
              <w:numPr>
                <w:ilvl w:val="0"/>
                <w:numId w:val="97"/>
              </w:numPr>
            </w:pPr>
            <w:r w:rsidRPr="0039680C">
              <w:t xml:space="preserve">Discuss some of the key issues relevant to negotiating supply contracts (e.g., volume usage over time, price volume agreements, alternate supplier clauses, duration of contract, period of review, terms for contract termination and renewal) </w:t>
            </w:r>
          </w:p>
          <w:p w14:paraId="46583961" w14:textId="7E336991" w:rsidR="00D37BC0" w:rsidRPr="0039680C" w:rsidRDefault="0027386A" w:rsidP="002F7BA8">
            <w:pPr>
              <w:pStyle w:val="Contributions"/>
              <w:numPr>
                <w:ilvl w:val="0"/>
                <w:numId w:val="97"/>
              </w:numPr>
            </w:pPr>
            <w:r w:rsidRPr="0039680C">
              <w:t xml:space="preserve">Describe the process of awarding and managing contracts, resolving any issues as they arise </w:t>
            </w:r>
          </w:p>
          <w:p w14:paraId="66F22140" w14:textId="1565E4C0" w:rsidR="00D37BC0" w:rsidRPr="0039680C" w:rsidRDefault="0027386A" w:rsidP="002F7BA8">
            <w:pPr>
              <w:pStyle w:val="Contributions"/>
              <w:numPr>
                <w:ilvl w:val="0"/>
                <w:numId w:val="97"/>
              </w:numPr>
            </w:pPr>
            <w:r w:rsidRPr="0039680C">
              <w:t xml:space="preserve">Describe the process of debriefing unsuccessful suppliers </w:t>
            </w:r>
          </w:p>
          <w:p w14:paraId="7D846DDE" w14:textId="01056402" w:rsidR="00D37BC0" w:rsidRPr="0039680C" w:rsidRDefault="0027386A" w:rsidP="002F7BA8">
            <w:pPr>
              <w:pStyle w:val="Contributions"/>
              <w:numPr>
                <w:ilvl w:val="0"/>
                <w:numId w:val="97"/>
              </w:numPr>
            </w:pPr>
            <w:r w:rsidRPr="0039680C">
              <w:t xml:space="preserve">Describe the ways in which compliance with purchasing policies and procedures is monitored </w:t>
            </w:r>
          </w:p>
          <w:p w14:paraId="7CE5CD2E" w14:textId="5F575CA2" w:rsidR="00D37BC0" w:rsidRPr="0039680C" w:rsidRDefault="0027386A" w:rsidP="002F7BA8">
            <w:pPr>
              <w:pStyle w:val="Contributions"/>
              <w:numPr>
                <w:ilvl w:val="0"/>
                <w:numId w:val="97"/>
              </w:numPr>
            </w:pPr>
            <w:r w:rsidRPr="0039680C">
              <w:t xml:space="preserve">Participate in procurement planning including a yearly activities schedule and developing a wide range of briefs, specifications and commercial documentation </w:t>
            </w:r>
          </w:p>
          <w:p w14:paraId="1219BF8C" w14:textId="40E5C02D" w:rsidR="00D37BC0" w:rsidRPr="0039680C" w:rsidRDefault="0027386A" w:rsidP="002F7BA8">
            <w:pPr>
              <w:pStyle w:val="Contributions"/>
              <w:numPr>
                <w:ilvl w:val="0"/>
                <w:numId w:val="97"/>
              </w:numPr>
            </w:pPr>
            <w:r w:rsidRPr="0039680C">
              <w:t xml:space="preserve">Identify strategic sourcing projects, capturing benefits, work requirements, impacts and cost savings </w:t>
            </w:r>
          </w:p>
          <w:p w14:paraId="303B7837" w14:textId="490A56D6" w:rsidR="00D37BC0" w:rsidRPr="0039680C" w:rsidRDefault="0027386A" w:rsidP="002F7BA8">
            <w:pPr>
              <w:pStyle w:val="Contributions"/>
              <w:numPr>
                <w:ilvl w:val="0"/>
                <w:numId w:val="97"/>
              </w:numPr>
            </w:pPr>
            <w:r w:rsidRPr="0039680C">
              <w:t xml:space="preserve">Participate in cross-functional teams handling strategic procurements </w:t>
            </w:r>
          </w:p>
          <w:p w14:paraId="61244CFD" w14:textId="2CB23D70" w:rsidR="00D37BC0" w:rsidRPr="0039680C" w:rsidRDefault="0027386A" w:rsidP="002F7BA8">
            <w:pPr>
              <w:pStyle w:val="Contributions"/>
              <w:numPr>
                <w:ilvl w:val="0"/>
                <w:numId w:val="97"/>
              </w:numPr>
            </w:pPr>
            <w:r w:rsidRPr="0039680C">
              <w:t xml:space="preserve">Describe effective internal and external procurement networks </w:t>
            </w:r>
          </w:p>
          <w:p w14:paraId="4BEB91A1" w14:textId="4CEBC887" w:rsidR="00D37BC0" w:rsidRPr="0039680C" w:rsidRDefault="0027386A" w:rsidP="002F7BA8">
            <w:pPr>
              <w:pStyle w:val="Contributions"/>
              <w:numPr>
                <w:ilvl w:val="0"/>
                <w:numId w:val="97"/>
              </w:numPr>
            </w:pPr>
            <w:r w:rsidRPr="0039680C">
              <w:t xml:space="preserve">List local and international health commodity prices and understand the factors affecting them </w:t>
            </w:r>
          </w:p>
          <w:p w14:paraId="27D46824" w14:textId="0C78D0E4" w:rsidR="00D37BC0" w:rsidRPr="0039680C" w:rsidRDefault="0027386A" w:rsidP="002F7BA8">
            <w:pPr>
              <w:pStyle w:val="Contributions"/>
              <w:numPr>
                <w:ilvl w:val="0"/>
                <w:numId w:val="97"/>
              </w:numPr>
            </w:pPr>
            <w:r w:rsidRPr="0039680C">
              <w:t xml:space="preserve">Describe the process of engaging clients across the public sector in presentations demonstrating the benefits of a range of strategic projects designed to ensure cost savings and value for money for government procurement </w:t>
            </w:r>
          </w:p>
          <w:p w14:paraId="1DB69D58" w14:textId="273E9B31" w:rsidR="0027386A" w:rsidRPr="0039680C" w:rsidRDefault="0027386A" w:rsidP="00463EF3">
            <w:pPr>
              <w:pStyle w:val="Contributions"/>
              <w:rPr>
                <w:sz w:val="14"/>
                <w:szCs w:val="14"/>
              </w:rPr>
            </w:pPr>
          </w:p>
        </w:tc>
      </w:tr>
      <w:tr w:rsidR="0027386A" w:rsidRPr="0039680C" w14:paraId="5173770A" w14:textId="77777777" w:rsidTr="0047408F">
        <w:trPr>
          <w:trHeight w:hRule="exact" w:val="20"/>
        </w:trPr>
        <w:tc>
          <w:tcPr>
            <w:tcW w:w="10376" w:type="dxa"/>
            <w:gridSpan w:val="7"/>
          </w:tcPr>
          <w:p w14:paraId="195E4B17" w14:textId="77777777" w:rsidR="0027386A" w:rsidRPr="0039680C" w:rsidRDefault="0027386A" w:rsidP="00B90D37">
            <w:pPr>
              <w:rPr>
                <w:lang w:val="en-GB"/>
              </w:rPr>
            </w:pPr>
          </w:p>
        </w:tc>
      </w:tr>
      <w:tr w:rsidR="0027386A" w:rsidRPr="0039680C" w14:paraId="0BA4B978" w14:textId="77777777" w:rsidTr="0047408F">
        <w:trPr>
          <w:cnfStyle w:val="000000100000" w:firstRow="0" w:lastRow="0" w:firstColumn="0" w:lastColumn="0" w:oddVBand="0" w:evenVBand="0" w:oddHBand="1" w:evenHBand="0" w:firstRowFirstColumn="0" w:firstRowLastColumn="0" w:lastRowFirstColumn="0" w:lastRowLastColumn="0"/>
          <w:trHeight w:val="339"/>
        </w:trPr>
        <w:tc>
          <w:tcPr>
            <w:tcW w:w="3031" w:type="dxa"/>
            <w:shd w:val="clear" w:color="auto" w:fill="92BED4"/>
            <w:hideMark/>
          </w:tcPr>
          <w:p w14:paraId="55AAA8A0" w14:textId="77777777" w:rsidR="0027386A" w:rsidRPr="0039680C" w:rsidRDefault="0027386A" w:rsidP="00463EF3">
            <w:pPr>
              <w:pStyle w:val="CompetenciesWhite"/>
            </w:pPr>
            <w:r w:rsidRPr="0039680C">
              <w:rPr>
                <w:sz w:val="2"/>
                <w:szCs w:val="2"/>
              </w:rPr>
              <w:t xml:space="preserve"> </w:t>
            </w:r>
            <w:r w:rsidRPr="0039680C">
              <w:t>Personal/Management Competency(ies):</w:t>
            </w:r>
          </w:p>
        </w:tc>
        <w:tc>
          <w:tcPr>
            <w:tcW w:w="7345" w:type="dxa"/>
            <w:gridSpan w:val="6"/>
            <w:shd w:val="clear" w:color="auto" w:fill="92BED4"/>
          </w:tcPr>
          <w:p w14:paraId="51115F64" w14:textId="77777777" w:rsidR="00D37BC0" w:rsidRPr="0039680C" w:rsidRDefault="0027386A" w:rsidP="00463EF3">
            <w:pPr>
              <w:pStyle w:val="CompetenciesWhite"/>
            </w:pPr>
            <w:r w:rsidRPr="0039680C">
              <w:t>5.4 Manage outsourcing of SCM functions</w:t>
            </w:r>
          </w:p>
          <w:p w14:paraId="73A036ED" w14:textId="77777777" w:rsidR="00D37BC0" w:rsidRPr="0039680C" w:rsidRDefault="0027386A" w:rsidP="00463EF3">
            <w:pPr>
              <w:pStyle w:val="CompetenciesWhite"/>
            </w:pPr>
            <w:r w:rsidRPr="0039680C">
              <w:t xml:space="preserve">6.1 Demonstrate generic skills (e.g., </w:t>
            </w:r>
            <w:r w:rsidR="008C7CB7" w:rsidRPr="0039680C">
              <w:t>literacy, numeracy</w:t>
            </w:r>
            <w:r w:rsidRPr="0039680C">
              <w:t xml:space="preserve">, technology) </w:t>
            </w:r>
          </w:p>
          <w:p w14:paraId="05CB65D5" w14:textId="77777777" w:rsidR="00D37BC0" w:rsidRPr="0039680C" w:rsidRDefault="0027386A" w:rsidP="00463EF3">
            <w:pPr>
              <w:pStyle w:val="CompetenciesWhite"/>
            </w:pPr>
            <w:r w:rsidRPr="0039680C">
              <w:t xml:space="preserve">6.1.1 Exhibit high understanding of literacy and numeracy </w:t>
            </w:r>
          </w:p>
          <w:p w14:paraId="0F13F4D8" w14:textId="6468066D" w:rsidR="0027386A" w:rsidRPr="0039680C" w:rsidRDefault="0027386A" w:rsidP="00463EF3">
            <w:pPr>
              <w:pStyle w:val="CompetenciesWhite"/>
            </w:pPr>
          </w:p>
        </w:tc>
      </w:tr>
      <w:tr w:rsidR="0027386A" w:rsidRPr="0039680C" w14:paraId="05C8C19D" w14:textId="77777777" w:rsidTr="0047408F">
        <w:trPr>
          <w:trHeight w:val="397"/>
        </w:trPr>
        <w:tc>
          <w:tcPr>
            <w:tcW w:w="3031" w:type="dxa"/>
            <w:hideMark/>
          </w:tcPr>
          <w:p w14:paraId="496BF082" w14:textId="77777777" w:rsidR="0027386A" w:rsidRPr="0039680C" w:rsidRDefault="0027386A" w:rsidP="00463EF3">
            <w:pPr>
              <w:pStyle w:val="TableTitle"/>
              <w:rPr>
                <w:sz w:val="14"/>
                <w:szCs w:val="14"/>
              </w:rPr>
            </w:pPr>
            <w:r w:rsidRPr="0039680C">
              <w:t>5.4 Manage outsourcing of SCM functions</w:t>
            </w:r>
          </w:p>
        </w:tc>
        <w:tc>
          <w:tcPr>
            <w:tcW w:w="7345" w:type="dxa"/>
            <w:gridSpan w:val="6"/>
            <w:hideMark/>
          </w:tcPr>
          <w:p w14:paraId="2BDAED91" w14:textId="5A1C9240" w:rsidR="00D37BC0" w:rsidRPr="0039680C" w:rsidRDefault="0027386A" w:rsidP="002F7BA8">
            <w:pPr>
              <w:pStyle w:val="Contributions"/>
              <w:numPr>
                <w:ilvl w:val="0"/>
                <w:numId w:val="98"/>
              </w:numPr>
            </w:pPr>
            <w:r w:rsidRPr="0039680C">
              <w:t>Provide input on negotiating and compiling contracts with outside parties for delivery of logistics services</w:t>
            </w:r>
          </w:p>
          <w:p w14:paraId="4CF682BE" w14:textId="670E54DF" w:rsidR="0027386A" w:rsidRPr="0039680C" w:rsidRDefault="0027386A" w:rsidP="00463EF3">
            <w:pPr>
              <w:pStyle w:val="Contributions"/>
              <w:rPr>
                <w:sz w:val="16"/>
                <w:szCs w:val="16"/>
              </w:rPr>
            </w:pPr>
          </w:p>
          <w:p w14:paraId="280292DC" w14:textId="1523838F" w:rsidR="0027386A" w:rsidRPr="0039680C" w:rsidRDefault="0027386A" w:rsidP="00463EF3">
            <w:pPr>
              <w:pStyle w:val="Contributions"/>
              <w:ind w:firstLine="40"/>
              <w:rPr>
                <w:sz w:val="16"/>
                <w:szCs w:val="16"/>
              </w:rPr>
            </w:pPr>
          </w:p>
        </w:tc>
      </w:tr>
      <w:tr w:rsidR="0027386A" w:rsidRPr="0039680C" w14:paraId="4255A91F"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031" w:type="dxa"/>
            <w:hideMark/>
          </w:tcPr>
          <w:p w14:paraId="01B866A7" w14:textId="06E30DC8" w:rsidR="0027386A" w:rsidRPr="0039680C" w:rsidRDefault="0027386A" w:rsidP="00463EF3">
            <w:pPr>
              <w:pStyle w:val="TableTitle"/>
              <w:rPr>
                <w:sz w:val="14"/>
                <w:szCs w:val="14"/>
              </w:rPr>
            </w:pPr>
            <w:r w:rsidRPr="0039680C">
              <w:t xml:space="preserve">6.1 Demonstrate generic skills (e.g., </w:t>
            </w:r>
            <w:r w:rsidR="008C7CB7" w:rsidRPr="0039680C">
              <w:t>literacy, numeracy</w:t>
            </w:r>
            <w:r w:rsidRPr="0039680C">
              <w:t>, technology)</w:t>
            </w:r>
          </w:p>
        </w:tc>
        <w:tc>
          <w:tcPr>
            <w:tcW w:w="7345" w:type="dxa"/>
            <w:gridSpan w:val="6"/>
            <w:hideMark/>
          </w:tcPr>
          <w:p w14:paraId="1A46B424" w14:textId="77777777" w:rsidR="0027386A" w:rsidRPr="0039680C" w:rsidRDefault="0027386A" w:rsidP="00463EF3">
            <w:pPr>
              <w:pStyle w:val="Contributions"/>
            </w:pPr>
          </w:p>
          <w:p w14:paraId="257987A6" w14:textId="0E7AC46B" w:rsidR="0027386A" w:rsidRPr="0039680C" w:rsidRDefault="0027386A" w:rsidP="00463EF3">
            <w:pPr>
              <w:pStyle w:val="Contributions"/>
              <w:ind w:firstLine="40"/>
              <w:rPr>
                <w:sz w:val="16"/>
                <w:szCs w:val="16"/>
              </w:rPr>
            </w:pPr>
          </w:p>
        </w:tc>
      </w:tr>
      <w:tr w:rsidR="0027386A" w:rsidRPr="0039680C" w14:paraId="4AD460D9" w14:textId="77777777" w:rsidTr="0047408F">
        <w:trPr>
          <w:trHeight w:val="397"/>
        </w:trPr>
        <w:tc>
          <w:tcPr>
            <w:tcW w:w="3031" w:type="dxa"/>
            <w:hideMark/>
          </w:tcPr>
          <w:p w14:paraId="6B45DE7B" w14:textId="77777777" w:rsidR="0027386A" w:rsidRPr="0039680C" w:rsidRDefault="0027386A" w:rsidP="00463EF3">
            <w:pPr>
              <w:pStyle w:val="TableTitle"/>
              <w:rPr>
                <w:sz w:val="14"/>
                <w:szCs w:val="14"/>
              </w:rPr>
            </w:pPr>
            <w:r w:rsidRPr="0039680C">
              <w:t>6.1.1 Exhibit high understanding of literacy and numeracy</w:t>
            </w:r>
          </w:p>
        </w:tc>
        <w:tc>
          <w:tcPr>
            <w:tcW w:w="7345" w:type="dxa"/>
            <w:gridSpan w:val="6"/>
            <w:hideMark/>
          </w:tcPr>
          <w:p w14:paraId="7A51E076" w14:textId="16CDEA95" w:rsidR="00D37BC0" w:rsidRPr="0039680C" w:rsidRDefault="0027386A" w:rsidP="002F7BA8">
            <w:pPr>
              <w:pStyle w:val="Contributions"/>
              <w:numPr>
                <w:ilvl w:val="0"/>
                <w:numId w:val="98"/>
              </w:numPr>
            </w:pPr>
            <w:r w:rsidRPr="0039680C">
              <w:t>Speak clearly and confidently, organize information in a logical manner, and consider voice tone and pace</w:t>
            </w:r>
          </w:p>
          <w:p w14:paraId="1CDE39A2" w14:textId="74AD01F6" w:rsidR="00D37BC0" w:rsidRPr="0039680C" w:rsidRDefault="0027386A" w:rsidP="002F7BA8">
            <w:pPr>
              <w:pStyle w:val="Contributions"/>
              <w:numPr>
                <w:ilvl w:val="0"/>
                <w:numId w:val="98"/>
              </w:numPr>
            </w:pPr>
            <w:r w:rsidRPr="0039680C">
              <w:t xml:space="preserve">Respond to verbal messages and other cues (active listening) </w:t>
            </w:r>
          </w:p>
          <w:p w14:paraId="3AE86500" w14:textId="2C311E2C" w:rsidR="00D37BC0" w:rsidRPr="0039680C" w:rsidRDefault="0027386A" w:rsidP="002F7BA8">
            <w:pPr>
              <w:pStyle w:val="Contributions"/>
              <w:numPr>
                <w:ilvl w:val="0"/>
                <w:numId w:val="98"/>
              </w:numPr>
            </w:pPr>
            <w:r w:rsidRPr="0039680C">
              <w:lastRenderedPageBreak/>
              <w:t xml:space="preserve">Express ideas and opinions clearly in written and verbal form </w:t>
            </w:r>
          </w:p>
          <w:p w14:paraId="04F68D34" w14:textId="735F55B9" w:rsidR="00D37BC0" w:rsidRPr="0039680C" w:rsidRDefault="0027386A" w:rsidP="002F7BA8">
            <w:pPr>
              <w:pStyle w:val="Contributions"/>
              <w:numPr>
                <w:ilvl w:val="0"/>
                <w:numId w:val="98"/>
              </w:numPr>
            </w:pPr>
            <w:r w:rsidRPr="0039680C">
              <w:t xml:space="preserve">Communicate information accurately, concisely and confidently in writing and verbally </w:t>
            </w:r>
          </w:p>
          <w:p w14:paraId="1BE88311" w14:textId="2B688EF2" w:rsidR="00D37BC0" w:rsidRPr="0039680C" w:rsidRDefault="0027386A" w:rsidP="002F7BA8">
            <w:pPr>
              <w:pStyle w:val="Contributions"/>
              <w:numPr>
                <w:ilvl w:val="0"/>
                <w:numId w:val="98"/>
              </w:numPr>
            </w:pPr>
            <w:r w:rsidRPr="0039680C">
              <w:t xml:space="preserve">Practice a level of mathematics suitable to the job held </w:t>
            </w:r>
          </w:p>
          <w:p w14:paraId="070EA52F" w14:textId="6540B3C0" w:rsidR="00D37BC0" w:rsidRPr="0039680C" w:rsidRDefault="0027386A" w:rsidP="002F7BA8">
            <w:pPr>
              <w:pStyle w:val="Contributions"/>
              <w:numPr>
                <w:ilvl w:val="0"/>
                <w:numId w:val="98"/>
              </w:numPr>
            </w:pPr>
            <w:r w:rsidRPr="0039680C">
              <w:t xml:space="preserve">Describe visual presentation techniques, including charting, histograms and flow sheets </w:t>
            </w:r>
          </w:p>
          <w:p w14:paraId="578D0678" w14:textId="7E3CC4C8" w:rsidR="00D37BC0" w:rsidRPr="0039680C" w:rsidRDefault="0027386A" w:rsidP="002F7BA8">
            <w:pPr>
              <w:pStyle w:val="Contributions"/>
              <w:numPr>
                <w:ilvl w:val="0"/>
                <w:numId w:val="98"/>
              </w:numPr>
            </w:pPr>
            <w:r w:rsidRPr="0039680C">
              <w:t xml:space="preserve">Read and comprehend at a level necessary to properly complete duties of the position </w:t>
            </w:r>
          </w:p>
          <w:p w14:paraId="5D6CF2A0" w14:textId="7C562C68" w:rsidR="00D37BC0" w:rsidRPr="0039680C" w:rsidRDefault="0027386A" w:rsidP="002F7BA8">
            <w:pPr>
              <w:pStyle w:val="Contributions"/>
              <w:numPr>
                <w:ilvl w:val="0"/>
                <w:numId w:val="98"/>
              </w:numPr>
            </w:pPr>
            <w:r w:rsidRPr="0039680C">
              <w:t xml:space="preserve">Interpret written information in documents, such as reports, SOPs, LMIS forms, graphs, calendars, schedules, notices and directions </w:t>
            </w:r>
          </w:p>
          <w:p w14:paraId="47F888CE" w14:textId="10F28673" w:rsidR="00D37BC0" w:rsidRPr="0039680C" w:rsidRDefault="0027386A" w:rsidP="002F7BA8">
            <w:pPr>
              <w:pStyle w:val="Contributions"/>
              <w:numPr>
                <w:ilvl w:val="0"/>
                <w:numId w:val="98"/>
              </w:numPr>
            </w:pPr>
            <w:r w:rsidRPr="0039680C">
              <w:t xml:space="preserve">Pay attention to detail and identify the main ideas, detect inconsistencies and identify missing information in documents </w:t>
            </w:r>
          </w:p>
          <w:p w14:paraId="6E2B3B49" w14:textId="431C9636" w:rsidR="00D37BC0" w:rsidRPr="0039680C" w:rsidRDefault="0027386A" w:rsidP="002F7BA8">
            <w:pPr>
              <w:pStyle w:val="Contributions"/>
              <w:numPr>
                <w:ilvl w:val="0"/>
                <w:numId w:val="98"/>
              </w:numPr>
            </w:pPr>
            <w:r w:rsidRPr="0039680C">
              <w:t xml:space="preserve">Apply computer skills — such as using Word, Excel, PowerPoint and the internet — suitable to the job level </w:t>
            </w:r>
          </w:p>
          <w:p w14:paraId="6BF8DC32" w14:textId="3ABB6471" w:rsidR="00D37BC0" w:rsidRPr="0039680C" w:rsidRDefault="0027386A" w:rsidP="002F7BA8">
            <w:pPr>
              <w:pStyle w:val="Contributions"/>
              <w:numPr>
                <w:ilvl w:val="0"/>
                <w:numId w:val="98"/>
              </w:numPr>
            </w:pPr>
            <w:r w:rsidRPr="0039680C">
              <w:t>Describe the process of analysing and validating KPIs</w:t>
            </w:r>
          </w:p>
          <w:p w14:paraId="1F599DC2" w14:textId="42092030" w:rsidR="00D37BC0" w:rsidRPr="0039680C" w:rsidRDefault="0027386A" w:rsidP="002F7BA8">
            <w:pPr>
              <w:pStyle w:val="Contributions"/>
              <w:numPr>
                <w:ilvl w:val="0"/>
                <w:numId w:val="98"/>
              </w:numPr>
            </w:pPr>
            <w:r w:rsidRPr="0039680C">
              <w:t xml:space="preserve">Participate in the evaluation of activities that act as standards against which the KPIs are measured </w:t>
            </w:r>
          </w:p>
          <w:p w14:paraId="1A67A432" w14:textId="7324A2CF" w:rsidR="00D37BC0" w:rsidRPr="0039680C" w:rsidRDefault="0027386A" w:rsidP="002F7BA8">
            <w:pPr>
              <w:pStyle w:val="Contributions"/>
              <w:numPr>
                <w:ilvl w:val="0"/>
                <w:numId w:val="98"/>
              </w:numPr>
            </w:pPr>
            <w:r w:rsidRPr="0039680C">
              <w:t>Apply the process of performing critical self-review on work before submission </w:t>
            </w:r>
          </w:p>
          <w:p w14:paraId="7274F4D0" w14:textId="4C05ED26" w:rsidR="0027386A" w:rsidRPr="0039680C" w:rsidRDefault="0027386A" w:rsidP="00463EF3">
            <w:pPr>
              <w:pStyle w:val="Contributions"/>
              <w:rPr>
                <w:sz w:val="16"/>
                <w:szCs w:val="16"/>
              </w:rPr>
            </w:pPr>
          </w:p>
          <w:p w14:paraId="0BE0D191" w14:textId="5F86C314" w:rsidR="0027386A" w:rsidRPr="0039680C" w:rsidRDefault="0027386A" w:rsidP="00463EF3">
            <w:pPr>
              <w:pStyle w:val="Contributions"/>
              <w:ind w:firstLine="40"/>
              <w:rPr>
                <w:sz w:val="16"/>
                <w:szCs w:val="16"/>
              </w:rPr>
            </w:pPr>
          </w:p>
        </w:tc>
      </w:tr>
      <w:tr w:rsidR="0027386A" w:rsidRPr="0039680C" w14:paraId="5FDC592F"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50942F03" w14:textId="77777777" w:rsidR="0027386A" w:rsidRPr="0039680C" w:rsidRDefault="0027386A" w:rsidP="00B90D37">
            <w:pPr>
              <w:rPr>
                <w:lang w:val="en-GB"/>
              </w:rPr>
            </w:pPr>
          </w:p>
        </w:tc>
      </w:tr>
      <w:tr w:rsidR="0027386A" w:rsidRPr="0039680C" w14:paraId="70C2D8FF" w14:textId="77777777" w:rsidTr="0047408F">
        <w:trPr>
          <w:trHeight w:val="325"/>
        </w:trPr>
        <w:tc>
          <w:tcPr>
            <w:tcW w:w="3031" w:type="dxa"/>
            <w:shd w:val="clear" w:color="auto" w:fill="92BED4"/>
            <w:hideMark/>
          </w:tcPr>
          <w:p w14:paraId="23564AC6" w14:textId="77777777" w:rsidR="0027386A" w:rsidRPr="0039680C" w:rsidRDefault="0027386A" w:rsidP="00463EF3">
            <w:pPr>
              <w:pStyle w:val="CompetenciesWhite"/>
            </w:pPr>
            <w:r w:rsidRPr="0039680C">
              <w:t>Basal Technology Competency(ies):</w:t>
            </w:r>
          </w:p>
        </w:tc>
        <w:tc>
          <w:tcPr>
            <w:tcW w:w="7345" w:type="dxa"/>
            <w:gridSpan w:val="6"/>
            <w:shd w:val="clear" w:color="auto" w:fill="92BED4"/>
          </w:tcPr>
          <w:p w14:paraId="10372815" w14:textId="77777777" w:rsidR="00D37BC0" w:rsidRPr="0039680C" w:rsidRDefault="0027386A" w:rsidP="00463EF3">
            <w:pPr>
              <w:pStyle w:val="CompetenciesWhite"/>
            </w:pPr>
            <w:r w:rsidRPr="0039680C">
              <w:t>7.4 Temperature and monitoring</w:t>
            </w:r>
          </w:p>
          <w:p w14:paraId="198B1032" w14:textId="77777777" w:rsidR="00D37BC0" w:rsidRPr="0039680C" w:rsidRDefault="0027386A" w:rsidP="00463EF3">
            <w:pPr>
              <w:pStyle w:val="CompetenciesWhite"/>
            </w:pPr>
            <w:r w:rsidRPr="0039680C">
              <w:t>7.6 ERP includes function of LMIS</w:t>
            </w:r>
          </w:p>
          <w:p w14:paraId="18F4AB6F" w14:textId="77777777" w:rsidR="00D37BC0" w:rsidRPr="0039680C" w:rsidRDefault="0027386A" w:rsidP="00463EF3">
            <w:pPr>
              <w:pStyle w:val="CompetenciesWhite"/>
            </w:pPr>
            <w:r w:rsidRPr="0039680C">
              <w:t>7.12 Basic Office Skills</w:t>
            </w:r>
          </w:p>
          <w:p w14:paraId="407F5A95" w14:textId="06F8FC53" w:rsidR="0027386A" w:rsidRPr="0039680C" w:rsidRDefault="0027386A" w:rsidP="00463EF3">
            <w:pPr>
              <w:pStyle w:val="CompetenciesWhite"/>
            </w:pPr>
          </w:p>
        </w:tc>
      </w:tr>
      <w:tr w:rsidR="0027386A" w:rsidRPr="0039680C" w14:paraId="5864FC9C"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3031" w:type="dxa"/>
            <w:hideMark/>
          </w:tcPr>
          <w:p w14:paraId="7E0BAACA" w14:textId="77777777" w:rsidR="0027386A" w:rsidRPr="0039680C" w:rsidRDefault="0027386A" w:rsidP="00463EF3">
            <w:pPr>
              <w:pStyle w:val="TableTitle"/>
              <w:rPr>
                <w:sz w:val="16"/>
                <w:szCs w:val="16"/>
              </w:rPr>
            </w:pPr>
            <w:r w:rsidRPr="0039680C">
              <w:t>7.4 Temperature and monitoring</w:t>
            </w:r>
          </w:p>
        </w:tc>
        <w:tc>
          <w:tcPr>
            <w:tcW w:w="7345" w:type="dxa"/>
            <w:gridSpan w:val="6"/>
            <w:hideMark/>
          </w:tcPr>
          <w:p w14:paraId="22542569" w14:textId="4AC53D91" w:rsidR="00D37BC0" w:rsidRPr="0039680C" w:rsidRDefault="0027386A" w:rsidP="002F7BA8">
            <w:pPr>
              <w:pStyle w:val="Contributions"/>
              <w:numPr>
                <w:ilvl w:val="0"/>
                <w:numId w:val="99"/>
              </w:numPr>
            </w:pPr>
            <w:r w:rsidRPr="0039680C">
              <w:t xml:space="preserve">Describe the current technology approaches for </w:t>
            </w:r>
            <w:r w:rsidR="0057139C" w:rsidRPr="0039680C">
              <w:t>Temperature monitoring and sensors</w:t>
            </w:r>
          </w:p>
          <w:p w14:paraId="5C353B58" w14:textId="45C811D3" w:rsidR="00D37BC0" w:rsidRPr="0039680C" w:rsidRDefault="0027386A" w:rsidP="002F7BA8">
            <w:pPr>
              <w:pStyle w:val="Contributions"/>
              <w:numPr>
                <w:ilvl w:val="0"/>
                <w:numId w:val="99"/>
              </w:numPr>
            </w:pPr>
            <w:r w:rsidRPr="0039680C">
              <w:t>Describe what is required to implement this technology in a country context</w:t>
            </w:r>
          </w:p>
          <w:p w14:paraId="0BD24686" w14:textId="2760B514" w:rsidR="00D37BC0" w:rsidRPr="0039680C" w:rsidRDefault="0027386A" w:rsidP="002F7BA8">
            <w:pPr>
              <w:pStyle w:val="Contributions"/>
              <w:numPr>
                <w:ilvl w:val="0"/>
                <w:numId w:val="99"/>
              </w:numPr>
            </w:pPr>
            <w:r w:rsidRPr="0039680C">
              <w:t xml:space="preserve">Describe infrastructure requirement for heat-sensitive items at peripheral ‘lower level’ of SC depending on volume and nature of items to handle; </w:t>
            </w:r>
          </w:p>
          <w:p w14:paraId="162A1A69" w14:textId="440F898C" w:rsidR="00D37BC0" w:rsidRPr="0039680C" w:rsidRDefault="0027386A" w:rsidP="002F7BA8">
            <w:pPr>
              <w:pStyle w:val="Contributions"/>
              <w:numPr>
                <w:ilvl w:val="0"/>
                <w:numId w:val="99"/>
              </w:numPr>
            </w:pPr>
            <w:r w:rsidRPr="0039680C">
              <w:t>Define regular preventive maintenance and calibration of cold-chain equipment with biomedical engineers or logisticians</w:t>
            </w:r>
          </w:p>
          <w:p w14:paraId="1159D9AC" w14:textId="231C8C10" w:rsidR="00D37BC0" w:rsidRPr="0039680C" w:rsidRDefault="0027386A" w:rsidP="002F7BA8">
            <w:pPr>
              <w:pStyle w:val="Contributions"/>
              <w:numPr>
                <w:ilvl w:val="0"/>
                <w:numId w:val="99"/>
              </w:numPr>
            </w:pPr>
            <w:r w:rsidRPr="0039680C">
              <w:t xml:space="preserve">Describe the policy for temperature monitoring tools during transportation and storage  </w:t>
            </w:r>
          </w:p>
          <w:p w14:paraId="09666A9B" w14:textId="1936113D" w:rsidR="00D37BC0" w:rsidRPr="0039680C" w:rsidRDefault="0027386A" w:rsidP="002F7BA8">
            <w:pPr>
              <w:pStyle w:val="Contributions"/>
              <w:numPr>
                <w:ilvl w:val="0"/>
                <w:numId w:val="99"/>
              </w:numPr>
            </w:pPr>
            <w:r w:rsidRPr="0039680C">
              <w:t>Describe the steps involved in health logistic management cycle: selection-order-delivery-reception-storage-distribution-inventory</w:t>
            </w:r>
          </w:p>
          <w:p w14:paraId="5DCF7DAF" w14:textId="4A401951" w:rsidR="00D37BC0" w:rsidRPr="0039680C" w:rsidRDefault="0027386A" w:rsidP="002F7BA8">
            <w:pPr>
              <w:pStyle w:val="Contributions"/>
              <w:numPr>
                <w:ilvl w:val="0"/>
                <w:numId w:val="99"/>
              </w:numPr>
            </w:pPr>
            <w:r w:rsidRPr="0039680C">
              <w:t>Describe hardware qualification and system validation of temperature monitoring</w:t>
            </w:r>
          </w:p>
          <w:p w14:paraId="62A879C5" w14:textId="18180F32" w:rsidR="00D37BC0" w:rsidRPr="0039680C" w:rsidRDefault="0027386A" w:rsidP="002F7BA8">
            <w:pPr>
              <w:pStyle w:val="Contributions"/>
              <w:numPr>
                <w:ilvl w:val="0"/>
                <w:numId w:val="99"/>
              </w:numPr>
            </w:pPr>
            <w:r w:rsidRPr="0039680C">
              <w:t>Consider mass data management of temperature monitoring </w:t>
            </w:r>
          </w:p>
          <w:p w14:paraId="20A406D7" w14:textId="7C1592AA" w:rsidR="0027386A" w:rsidRPr="0039680C" w:rsidRDefault="0027386A" w:rsidP="00463EF3">
            <w:pPr>
              <w:pStyle w:val="Contributions"/>
              <w:rPr>
                <w:sz w:val="16"/>
                <w:szCs w:val="16"/>
              </w:rPr>
            </w:pPr>
          </w:p>
          <w:p w14:paraId="4FA71888" w14:textId="6E0BB1AD" w:rsidR="0027386A" w:rsidRPr="0039680C" w:rsidRDefault="0027386A" w:rsidP="00463EF3">
            <w:pPr>
              <w:pStyle w:val="Contributions"/>
              <w:ind w:firstLine="40"/>
              <w:rPr>
                <w:sz w:val="16"/>
                <w:szCs w:val="16"/>
              </w:rPr>
            </w:pPr>
          </w:p>
        </w:tc>
      </w:tr>
      <w:tr w:rsidR="0027386A" w:rsidRPr="0039680C" w14:paraId="14866742" w14:textId="77777777" w:rsidTr="0047408F">
        <w:trPr>
          <w:trHeight w:val="31"/>
        </w:trPr>
        <w:tc>
          <w:tcPr>
            <w:tcW w:w="3031" w:type="dxa"/>
            <w:shd w:val="clear" w:color="auto" w:fill="EBF5FA"/>
            <w:hideMark/>
          </w:tcPr>
          <w:p w14:paraId="353BD965" w14:textId="77777777" w:rsidR="0027386A" w:rsidRPr="0039680C" w:rsidRDefault="0027386A" w:rsidP="00463EF3">
            <w:pPr>
              <w:pStyle w:val="TableTitle"/>
              <w:rPr>
                <w:sz w:val="16"/>
                <w:szCs w:val="16"/>
              </w:rPr>
            </w:pPr>
            <w:r w:rsidRPr="0039680C">
              <w:t>7.6 ERP includes function of LMIS</w:t>
            </w:r>
          </w:p>
        </w:tc>
        <w:tc>
          <w:tcPr>
            <w:tcW w:w="7345" w:type="dxa"/>
            <w:gridSpan w:val="6"/>
            <w:shd w:val="clear" w:color="auto" w:fill="EBF5FA"/>
            <w:hideMark/>
          </w:tcPr>
          <w:p w14:paraId="62B565C3" w14:textId="51AC22BF" w:rsidR="00D37BC0" w:rsidRPr="0039680C" w:rsidRDefault="0027386A" w:rsidP="002F7BA8">
            <w:pPr>
              <w:pStyle w:val="Contributions"/>
              <w:numPr>
                <w:ilvl w:val="0"/>
                <w:numId w:val="99"/>
              </w:numPr>
            </w:pPr>
            <w:r w:rsidRPr="0039680C">
              <w:t>Support a Master Data Management System</w:t>
            </w:r>
          </w:p>
          <w:p w14:paraId="009FAA4C" w14:textId="53BDDE9D" w:rsidR="00D37BC0" w:rsidRPr="0039680C" w:rsidRDefault="0027386A" w:rsidP="002F7BA8">
            <w:pPr>
              <w:pStyle w:val="Contributions"/>
              <w:numPr>
                <w:ilvl w:val="0"/>
                <w:numId w:val="99"/>
              </w:numPr>
            </w:pPr>
            <w:r w:rsidRPr="0039680C">
              <w:t>Describe the critical components of an ERP system</w:t>
            </w:r>
          </w:p>
          <w:p w14:paraId="3C469994" w14:textId="36121616" w:rsidR="00D37BC0" w:rsidRPr="0039680C" w:rsidRDefault="0027386A" w:rsidP="002F7BA8">
            <w:pPr>
              <w:pStyle w:val="Contributions"/>
              <w:numPr>
                <w:ilvl w:val="0"/>
                <w:numId w:val="99"/>
              </w:numPr>
            </w:pPr>
            <w:r w:rsidRPr="0039680C">
              <w:t>Describe the meaning of common document types found within an ERP/LMIS</w:t>
            </w:r>
          </w:p>
          <w:p w14:paraId="401EAC8E" w14:textId="6EE616CB" w:rsidR="00D37BC0" w:rsidRPr="0039680C" w:rsidRDefault="0027386A" w:rsidP="002F7BA8">
            <w:pPr>
              <w:pStyle w:val="Contributions"/>
              <w:numPr>
                <w:ilvl w:val="0"/>
                <w:numId w:val="99"/>
              </w:numPr>
            </w:pPr>
            <w:r w:rsidRPr="0039680C">
              <w:lastRenderedPageBreak/>
              <w:t>Describe the logic of data visibility within an ERP</w:t>
            </w:r>
          </w:p>
          <w:p w14:paraId="5532D608" w14:textId="0C054A8F" w:rsidR="00D37BC0" w:rsidRPr="0039680C" w:rsidRDefault="0027386A" w:rsidP="002F7BA8">
            <w:pPr>
              <w:pStyle w:val="Contributions"/>
              <w:numPr>
                <w:ilvl w:val="0"/>
                <w:numId w:val="99"/>
              </w:numPr>
            </w:pPr>
            <w:r w:rsidRPr="0039680C">
              <w:t>Describe the importance of data integrity, record management and information security</w:t>
            </w:r>
          </w:p>
          <w:p w14:paraId="540FC0AC" w14:textId="73CE878B" w:rsidR="0027386A" w:rsidRPr="0039680C" w:rsidRDefault="0027386A" w:rsidP="00463EF3">
            <w:pPr>
              <w:pStyle w:val="Contributions"/>
              <w:rPr>
                <w:sz w:val="16"/>
                <w:szCs w:val="16"/>
              </w:rPr>
            </w:pPr>
          </w:p>
          <w:p w14:paraId="7B5F5D2C" w14:textId="4209F723" w:rsidR="0027386A" w:rsidRPr="0039680C" w:rsidRDefault="0027386A" w:rsidP="00463EF3">
            <w:pPr>
              <w:pStyle w:val="Contributions"/>
              <w:ind w:firstLine="40"/>
              <w:rPr>
                <w:sz w:val="16"/>
                <w:szCs w:val="16"/>
              </w:rPr>
            </w:pPr>
          </w:p>
        </w:tc>
      </w:tr>
      <w:tr w:rsidR="0027386A" w:rsidRPr="0039680C" w14:paraId="4A0832C5"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3031" w:type="dxa"/>
            <w:hideMark/>
          </w:tcPr>
          <w:p w14:paraId="033415A3" w14:textId="77777777" w:rsidR="0027386A" w:rsidRPr="0039680C" w:rsidRDefault="0027386A" w:rsidP="00463EF3">
            <w:pPr>
              <w:pStyle w:val="TableTitle"/>
              <w:rPr>
                <w:sz w:val="16"/>
                <w:szCs w:val="16"/>
              </w:rPr>
            </w:pPr>
            <w:r w:rsidRPr="0039680C">
              <w:lastRenderedPageBreak/>
              <w:t>7.12 Basic Office Skills</w:t>
            </w:r>
          </w:p>
        </w:tc>
        <w:tc>
          <w:tcPr>
            <w:tcW w:w="7345" w:type="dxa"/>
            <w:gridSpan w:val="6"/>
            <w:hideMark/>
          </w:tcPr>
          <w:p w14:paraId="1E04BB44" w14:textId="135AD37B" w:rsidR="00D37BC0" w:rsidRPr="0039680C" w:rsidRDefault="0027386A" w:rsidP="002F7BA8">
            <w:pPr>
              <w:pStyle w:val="Contributions"/>
              <w:numPr>
                <w:ilvl w:val="0"/>
                <w:numId w:val="99"/>
              </w:numPr>
            </w:pPr>
            <w:r w:rsidRPr="0039680C">
              <w:t>Have a good understanding of common presentation authoring packages</w:t>
            </w:r>
          </w:p>
          <w:p w14:paraId="6E4A0EA3" w14:textId="1E6FE064" w:rsidR="00D37BC0" w:rsidRPr="0039680C" w:rsidRDefault="0027386A" w:rsidP="002F7BA8">
            <w:pPr>
              <w:pStyle w:val="Contributions"/>
              <w:numPr>
                <w:ilvl w:val="0"/>
                <w:numId w:val="99"/>
              </w:numPr>
            </w:pPr>
            <w:r w:rsidRPr="0039680C">
              <w:t>Have a good understanding of common spreadsheet authoring packages</w:t>
            </w:r>
          </w:p>
          <w:p w14:paraId="3AE302B1" w14:textId="4500137A" w:rsidR="00D37BC0" w:rsidRPr="0039680C" w:rsidRDefault="0027386A" w:rsidP="002F7BA8">
            <w:pPr>
              <w:pStyle w:val="Contributions"/>
              <w:numPr>
                <w:ilvl w:val="0"/>
                <w:numId w:val="99"/>
              </w:numPr>
            </w:pPr>
            <w:r w:rsidRPr="0039680C">
              <w:t>Have a good understanding of common document authoring packages</w:t>
            </w:r>
          </w:p>
          <w:p w14:paraId="1F9973D1" w14:textId="2EF7FD2C" w:rsidR="00D37BC0" w:rsidRPr="0039680C" w:rsidRDefault="0027386A" w:rsidP="002F7BA8">
            <w:pPr>
              <w:pStyle w:val="Contributions"/>
              <w:numPr>
                <w:ilvl w:val="0"/>
                <w:numId w:val="99"/>
              </w:numPr>
            </w:pPr>
            <w:r w:rsidRPr="0039680C">
              <w:t>Have a good understanding of common email authoring packages</w:t>
            </w:r>
          </w:p>
          <w:p w14:paraId="6D988AC8" w14:textId="3589AF4F" w:rsidR="00D37BC0" w:rsidRPr="0039680C" w:rsidRDefault="0027386A" w:rsidP="002F7BA8">
            <w:pPr>
              <w:pStyle w:val="Contributions"/>
              <w:numPr>
                <w:ilvl w:val="0"/>
                <w:numId w:val="99"/>
              </w:numPr>
            </w:pPr>
            <w:r w:rsidRPr="0039680C">
              <w:t>Have a good understanding of common instant messaging packages</w:t>
            </w:r>
          </w:p>
          <w:p w14:paraId="76A890A3" w14:textId="0BEBD490" w:rsidR="00D37BC0" w:rsidRPr="0039680C" w:rsidRDefault="0027386A" w:rsidP="002F7BA8">
            <w:pPr>
              <w:pStyle w:val="Contributions"/>
              <w:numPr>
                <w:ilvl w:val="0"/>
                <w:numId w:val="99"/>
              </w:numPr>
            </w:pPr>
            <w:r w:rsidRPr="0039680C">
              <w:t>Have a good understanding of common video conferencing authoring packages</w:t>
            </w:r>
          </w:p>
          <w:p w14:paraId="002ECCB6" w14:textId="1010FC37" w:rsidR="0027386A" w:rsidRPr="0039680C" w:rsidRDefault="0027386A" w:rsidP="00463EF3">
            <w:pPr>
              <w:pStyle w:val="Contributions"/>
              <w:rPr>
                <w:sz w:val="16"/>
                <w:szCs w:val="16"/>
              </w:rPr>
            </w:pPr>
          </w:p>
          <w:p w14:paraId="1E7001F7" w14:textId="71465108" w:rsidR="0027386A" w:rsidRPr="0039680C" w:rsidRDefault="0027386A" w:rsidP="00463EF3">
            <w:pPr>
              <w:pStyle w:val="Contributions"/>
              <w:ind w:firstLine="40"/>
              <w:rPr>
                <w:sz w:val="16"/>
                <w:szCs w:val="16"/>
              </w:rPr>
            </w:pPr>
          </w:p>
        </w:tc>
      </w:tr>
      <w:tr w:rsidR="0027386A" w:rsidRPr="0039680C" w14:paraId="41ABCD28" w14:textId="77777777" w:rsidTr="0047408F">
        <w:trPr>
          <w:trHeight w:hRule="exact" w:val="20"/>
        </w:trPr>
        <w:tc>
          <w:tcPr>
            <w:tcW w:w="10376" w:type="dxa"/>
            <w:gridSpan w:val="7"/>
          </w:tcPr>
          <w:p w14:paraId="37909B8A" w14:textId="77777777" w:rsidR="0027386A" w:rsidRPr="0039680C" w:rsidRDefault="0027386A" w:rsidP="00B90D37">
            <w:pPr>
              <w:rPr>
                <w:lang w:val="en-GB"/>
              </w:rPr>
            </w:pPr>
          </w:p>
        </w:tc>
      </w:tr>
      <w:tr w:rsidR="0027386A" w:rsidRPr="0039680C" w14:paraId="09A8EC0E" w14:textId="77777777" w:rsidTr="0047408F">
        <w:trPr>
          <w:cnfStyle w:val="000000100000" w:firstRow="0" w:lastRow="0" w:firstColumn="0" w:lastColumn="0" w:oddVBand="0" w:evenVBand="0" w:oddHBand="1" w:evenHBand="0" w:firstRowFirstColumn="0" w:firstRowLastColumn="0" w:lastRowFirstColumn="0" w:lastRowLastColumn="0"/>
          <w:trHeight w:val="474"/>
        </w:trPr>
        <w:tc>
          <w:tcPr>
            <w:tcW w:w="10376" w:type="dxa"/>
            <w:gridSpan w:val="7"/>
            <w:shd w:val="clear" w:color="auto" w:fill="FF7B38"/>
          </w:tcPr>
          <w:p w14:paraId="1634FBB4" w14:textId="319F8D01" w:rsidR="0027386A" w:rsidRPr="0039680C" w:rsidRDefault="0027386A" w:rsidP="00463EF3">
            <w:pPr>
              <w:pStyle w:val="CompetenciesWhite"/>
              <w:rPr>
                <w:rStyle w:val="p"/>
              </w:rPr>
            </w:pPr>
            <w:r w:rsidRPr="0039680C">
              <w:t>Key Performance Indicators:</w:t>
            </w:r>
          </w:p>
        </w:tc>
      </w:tr>
      <w:tr w:rsidR="0027386A" w:rsidRPr="0039680C" w14:paraId="01C76C91" w14:textId="77777777" w:rsidTr="0047408F">
        <w:trPr>
          <w:trHeight w:val="397"/>
        </w:trPr>
        <w:tc>
          <w:tcPr>
            <w:tcW w:w="10376" w:type="dxa"/>
            <w:gridSpan w:val="7"/>
            <w:shd w:val="clear" w:color="auto" w:fill="F2F2F2" w:themeFill="background1" w:themeFillShade="F2"/>
          </w:tcPr>
          <w:p w14:paraId="0E7352E6" w14:textId="58E319C9" w:rsidR="00D37BC0" w:rsidRPr="0039680C" w:rsidRDefault="0027386A" w:rsidP="002F7BA8">
            <w:pPr>
              <w:pStyle w:val="Contributions"/>
              <w:numPr>
                <w:ilvl w:val="0"/>
                <w:numId w:val="100"/>
              </w:numPr>
            </w:pPr>
            <w:r w:rsidRPr="0039680C">
              <w:t>Item Master Data Accuracy</w:t>
            </w:r>
          </w:p>
          <w:p w14:paraId="28E10077" w14:textId="6A5A22CA" w:rsidR="00D37BC0" w:rsidRPr="0039680C" w:rsidRDefault="008979B4" w:rsidP="002F7BA8">
            <w:pPr>
              <w:pStyle w:val="Contributions"/>
              <w:numPr>
                <w:ilvl w:val="0"/>
                <w:numId w:val="100"/>
              </w:numPr>
            </w:pPr>
            <w:r w:rsidRPr="0039680C">
              <w:t>I</w:t>
            </w:r>
            <w:r w:rsidR="0027386A" w:rsidRPr="0039680C">
              <w:t>nbound Transportation Master Data Accuracy by Item SKU</w:t>
            </w:r>
          </w:p>
          <w:p w14:paraId="34040ED2" w14:textId="75914043" w:rsidR="00D37BC0" w:rsidRPr="0039680C" w:rsidRDefault="0027386A" w:rsidP="002F7BA8">
            <w:pPr>
              <w:pStyle w:val="Contributions"/>
              <w:numPr>
                <w:ilvl w:val="0"/>
                <w:numId w:val="100"/>
              </w:numPr>
            </w:pPr>
            <w:r w:rsidRPr="0039680C">
              <w:t>Item SKU Lead Time Accuracy</w:t>
            </w:r>
          </w:p>
          <w:p w14:paraId="56E4FFC3" w14:textId="605B4CA3" w:rsidR="00D37BC0" w:rsidRPr="0039680C" w:rsidRDefault="0027386A" w:rsidP="002F7BA8">
            <w:pPr>
              <w:pStyle w:val="Contributions"/>
              <w:numPr>
                <w:ilvl w:val="0"/>
                <w:numId w:val="100"/>
              </w:numPr>
            </w:pPr>
            <w:r w:rsidRPr="0039680C">
              <w:t>Risk avoidance, elimination and or Mitigation Costs</w:t>
            </w:r>
          </w:p>
          <w:p w14:paraId="43C5DEE6" w14:textId="282ADAB0" w:rsidR="00D37BC0" w:rsidRPr="0039680C" w:rsidRDefault="0027386A" w:rsidP="002F7BA8">
            <w:pPr>
              <w:pStyle w:val="Contributions"/>
              <w:numPr>
                <w:ilvl w:val="0"/>
                <w:numId w:val="100"/>
              </w:numPr>
            </w:pPr>
            <w:r w:rsidRPr="0039680C">
              <w:t xml:space="preserve">% Adherence to Service Level Agreement (SLA) - </w:t>
            </w:r>
            <w:r w:rsidR="00DB0FAA" w:rsidRPr="0039680C">
              <w:t>Number</w:t>
            </w:r>
            <w:r w:rsidRPr="0039680C">
              <w:t xml:space="preserve"> of 3PLS's utilised versus 3PLS's with SLA's formalised</w:t>
            </w:r>
          </w:p>
          <w:p w14:paraId="6FA7A2F2" w14:textId="00D3DB49" w:rsidR="00D37BC0" w:rsidRPr="0039680C" w:rsidRDefault="0027386A" w:rsidP="002F7BA8">
            <w:pPr>
              <w:pStyle w:val="Contributions"/>
              <w:numPr>
                <w:ilvl w:val="0"/>
                <w:numId w:val="100"/>
              </w:numPr>
            </w:pPr>
            <w:r w:rsidRPr="0039680C">
              <w:t xml:space="preserve">SLA Performance by agreement by </w:t>
            </w:r>
            <w:r w:rsidR="008979B4" w:rsidRPr="0039680C">
              <w:t>suppliers’</w:t>
            </w:r>
            <w:r w:rsidRPr="0039680C">
              <w:t xml:space="preserve"> report</w:t>
            </w:r>
          </w:p>
          <w:p w14:paraId="156A0C1E" w14:textId="496277E2" w:rsidR="00D37BC0" w:rsidRPr="0039680C" w:rsidRDefault="0027386A" w:rsidP="002F7BA8">
            <w:pPr>
              <w:pStyle w:val="Contributions"/>
              <w:numPr>
                <w:ilvl w:val="0"/>
                <w:numId w:val="100"/>
              </w:numPr>
            </w:pPr>
            <w:r w:rsidRPr="0039680C">
              <w:t>3PL actual cost versus Planned cost</w:t>
            </w:r>
          </w:p>
          <w:p w14:paraId="30748963" w14:textId="0D2311AF" w:rsidR="0027386A" w:rsidRPr="0039680C" w:rsidRDefault="0027386A" w:rsidP="00463EF3">
            <w:pPr>
              <w:pStyle w:val="Contributions"/>
              <w:rPr>
                <w:rStyle w:val="p"/>
                <w:rFonts w:ascii="Consolas" w:hAnsi="Consolas"/>
                <w:color w:val="404040"/>
                <w:sz w:val="18"/>
                <w:szCs w:val="18"/>
              </w:rPr>
            </w:pPr>
          </w:p>
        </w:tc>
      </w:tr>
      <w:tr w:rsidR="0027386A" w:rsidRPr="0039680C" w14:paraId="4F3F7A96" w14:textId="77777777" w:rsidTr="0047408F">
        <w:trPr>
          <w:cnfStyle w:val="000000100000" w:firstRow="0" w:lastRow="0" w:firstColumn="0" w:lastColumn="0" w:oddVBand="0" w:evenVBand="0" w:oddHBand="1" w:evenHBand="0" w:firstRowFirstColumn="0" w:firstRowLastColumn="0" w:lastRowFirstColumn="0" w:lastRowLastColumn="0"/>
          <w:trHeight w:val="461"/>
        </w:trPr>
        <w:tc>
          <w:tcPr>
            <w:tcW w:w="3475" w:type="dxa"/>
            <w:gridSpan w:val="2"/>
            <w:shd w:val="clear" w:color="auto" w:fill="FF7B38"/>
          </w:tcPr>
          <w:p w14:paraId="5A9CA2BB" w14:textId="77777777" w:rsidR="0027386A" w:rsidRPr="0039680C" w:rsidRDefault="0027386A" w:rsidP="00463EF3">
            <w:pPr>
              <w:pStyle w:val="CompetenciesWhite"/>
            </w:pPr>
            <w:r w:rsidRPr="0039680C">
              <w:t>Training:</w:t>
            </w:r>
          </w:p>
        </w:tc>
        <w:tc>
          <w:tcPr>
            <w:tcW w:w="4064" w:type="dxa"/>
            <w:gridSpan w:val="3"/>
            <w:shd w:val="clear" w:color="auto" w:fill="FF7B38"/>
          </w:tcPr>
          <w:p w14:paraId="461BD8A5" w14:textId="77777777" w:rsidR="0027386A" w:rsidRPr="0039680C" w:rsidRDefault="0027386A" w:rsidP="00463EF3">
            <w:pPr>
              <w:pStyle w:val="CompetenciesWhite"/>
            </w:pPr>
            <w:r w:rsidRPr="0039680C">
              <w:t>Qualifications Available:</w:t>
            </w:r>
          </w:p>
        </w:tc>
        <w:tc>
          <w:tcPr>
            <w:tcW w:w="2837" w:type="dxa"/>
            <w:gridSpan w:val="2"/>
            <w:shd w:val="clear" w:color="auto" w:fill="FF7B38"/>
          </w:tcPr>
          <w:p w14:paraId="35531453" w14:textId="77777777" w:rsidR="0027386A" w:rsidRPr="0039680C" w:rsidRDefault="0027386A" w:rsidP="00463EF3">
            <w:pPr>
              <w:pStyle w:val="CompetenciesWhite"/>
            </w:pPr>
            <w:r w:rsidRPr="0039680C">
              <w:t>Certifications Available:</w:t>
            </w:r>
          </w:p>
        </w:tc>
      </w:tr>
      <w:tr w:rsidR="0027386A" w:rsidRPr="0039680C" w14:paraId="3F5E887F" w14:textId="77777777" w:rsidTr="0047408F">
        <w:trPr>
          <w:trHeight w:val="397"/>
        </w:trPr>
        <w:tc>
          <w:tcPr>
            <w:tcW w:w="3475" w:type="dxa"/>
            <w:gridSpan w:val="2"/>
            <w:tcBorders>
              <w:bottom w:val="single" w:sz="18" w:space="0" w:color="B0A28A"/>
            </w:tcBorders>
            <w:shd w:val="clear" w:color="auto" w:fill="F2F2F2" w:themeFill="background1" w:themeFillShade="F2"/>
          </w:tcPr>
          <w:p w14:paraId="0CE8AA6C" w14:textId="42E5BD2E" w:rsidR="00D37BC0" w:rsidRPr="0039680C" w:rsidRDefault="0027386A" w:rsidP="002F7BA8">
            <w:pPr>
              <w:pStyle w:val="Contributions"/>
              <w:numPr>
                <w:ilvl w:val="0"/>
                <w:numId w:val="101"/>
              </w:numPr>
            </w:pPr>
            <w:r w:rsidRPr="0039680C">
              <w:t>Negotiation</w:t>
            </w:r>
          </w:p>
          <w:p w14:paraId="7BB253AD" w14:textId="02976588" w:rsidR="00D37BC0" w:rsidRPr="0039680C" w:rsidRDefault="0027386A" w:rsidP="002F7BA8">
            <w:pPr>
              <w:pStyle w:val="Contributions"/>
              <w:numPr>
                <w:ilvl w:val="0"/>
                <w:numId w:val="101"/>
              </w:numPr>
            </w:pPr>
            <w:r w:rsidRPr="0039680C">
              <w:t>Transport Management</w:t>
            </w:r>
          </w:p>
          <w:p w14:paraId="700786C9" w14:textId="051EC164" w:rsidR="00D37BC0" w:rsidRPr="0039680C" w:rsidRDefault="0027386A" w:rsidP="002F7BA8">
            <w:pPr>
              <w:pStyle w:val="Contributions"/>
              <w:numPr>
                <w:ilvl w:val="0"/>
                <w:numId w:val="101"/>
              </w:numPr>
            </w:pPr>
            <w:r w:rsidRPr="0039680C">
              <w:t>Third party logistics dynamics</w:t>
            </w:r>
          </w:p>
          <w:p w14:paraId="514E9C71" w14:textId="03410272" w:rsidR="0027386A" w:rsidRPr="0039680C" w:rsidRDefault="0027386A" w:rsidP="00463EF3">
            <w:pPr>
              <w:pStyle w:val="Contributions"/>
              <w:rPr>
                <w:b/>
              </w:rPr>
            </w:pPr>
          </w:p>
        </w:tc>
        <w:tc>
          <w:tcPr>
            <w:tcW w:w="4064" w:type="dxa"/>
            <w:gridSpan w:val="3"/>
            <w:tcBorders>
              <w:bottom w:val="single" w:sz="18" w:space="0" w:color="B0A28A"/>
            </w:tcBorders>
            <w:shd w:val="clear" w:color="auto" w:fill="FFFFFF" w:themeFill="background1"/>
          </w:tcPr>
          <w:p w14:paraId="59C63F48" w14:textId="07EDC88A" w:rsidR="00D37BC0" w:rsidRPr="0039680C" w:rsidRDefault="0027386A" w:rsidP="002F7BA8">
            <w:pPr>
              <w:pStyle w:val="Contributions"/>
              <w:numPr>
                <w:ilvl w:val="0"/>
                <w:numId w:val="101"/>
              </w:numPr>
            </w:pPr>
            <w:r w:rsidRPr="0039680C">
              <w:t>(CILT) International Diploma in Logistics &amp; Transport</w:t>
            </w:r>
          </w:p>
          <w:p w14:paraId="5005EC38" w14:textId="48330ADF" w:rsidR="00D37BC0" w:rsidRPr="0039680C" w:rsidRDefault="0027386A" w:rsidP="002F7BA8">
            <w:pPr>
              <w:pStyle w:val="Contributions"/>
              <w:numPr>
                <w:ilvl w:val="0"/>
                <w:numId w:val="101"/>
              </w:numPr>
            </w:pPr>
            <w:r w:rsidRPr="0039680C">
              <w:t>Bachelor of Commerce in Logistics Management</w:t>
            </w:r>
          </w:p>
          <w:p w14:paraId="4FD46D9F" w14:textId="25768CD7" w:rsidR="0027386A" w:rsidRPr="0039680C" w:rsidRDefault="0027386A" w:rsidP="00463EF3">
            <w:pPr>
              <w:pStyle w:val="Contributions"/>
              <w:rPr>
                <w:b/>
              </w:rPr>
            </w:pPr>
          </w:p>
        </w:tc>
        <w:tc>
          <w:tcPr>
            <w:tcW w:w="2837" w:type="dxa"/>
            <w:gridSpan w:val="2"/>
            <w:tcBorders>
              <w:bottom w:val="single" w:sz="18" w:space="0" w:color="B0A28A"/>
            </w:tcBorders>
            <w:shd w:val="clear" w:color="auto" w:fill="F2F2F2" w:themeFill="background1" w:themeFillShade="F2"/>
          </w:tcPr>
          <w:p w14:paraId="237E4D0C" w14:textId="77777777" w:rsidR="0027386A" w:rsidRPr="0039680C" w:rsidRDefault="0027386A" w:rsidP="00463EF3">
            <w:pPr>
              <w:pStyle w:val="Contributions"/>
              <w:ind w:left="720"/>
            </w:pPr>
          </w:p>
        </w:tc>
      </w:tr>
    </w:tbl>
    <w:p w14:paraId="28A74063"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335DDE0C" w14:textId="140DD523" w:rsidR="0047408F" w:rsidRPr="0039680C" w:rsidRDefault="0047408F">
      <w:pPr>
        <w:spacing w:after="160" w:line="259" w:lineRule="auto"/>
        <w:rPr>
          <w:lang w:val="en-GB"/>
        </w:rPr>
      </w:pPr>
      <w:r w:rsidRPr="0039680C">
        <w:rPr>
          <w:lang w:val="en-GB"/>
        </w:rPr>
        <w:br w:type="page"/>
      </w:r>
    </w:p>
    <w:p w14:paraId="71B65031" w14:textId="77777777" w:rsidR="0027386A" w:rsidRPr="0039680C" w:rsidRDefault="0027386A" w:rsidP="00B90D37">
      <w:pPr>
        <w:rPr>
          <w:lang w:val="en-GB"/>
        </w:rPr>
      </w:pPr>
    </w:p>
    <w:p w14:paraId="331C4229" w14:textId="72D5E242" w:rsidR="0027386A" w:rsidRPr="0039680C" w:rsidRDefault="0027386A" w:rsidP="0047408F">
      <w:pPr>
        <w:pStyle w:val="Heading4"/>
        <w:ind w:hanging="426"/>
        <w:rPr>
          <w:lang w:val="en-GB"/>
        </w:rPr>
      </w:pPr>
      <w:bookmarkStart w:id="88" w:name="_Toc52407902"/>
      <w:bookmarkStart w:id="89" w:name="_Toc68196331"/>
      <w:r w:rsidRPr="0039680C">
        <w:rPr>
          <w:lang w:val="en-GB"/>
        </w:rPr>
        <w:t>Lead - Partners Integration</w:t>
      </w:r>
      <w:bookmarkEnd w:id="88"/>
      <w:bookmarkEnd w:id="89"/>
    </w:p>
    <w:p w14:paraId="5E22E387"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7B7F9A91"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948"/>
        <w:gridCol w:w="432"/>
        <w:gridCol w:w="989"/>
        <w:gridCol w:w="1830"/>
        <w:gridCol w:w="1106"/>
        <w:gridCol w:w="712"/>
        <w:gridCol w:w="2359"/>
      </w:tblGrid>
      <w:tr w:rsidR="0027386A" w:rsidRPr="0039680C" w14:paraId="2CC64E0A" w14:textId="77777777" w:rsidTr="0047408F">
        <w:trPr>
          <w:cnfStyle w:val="000000100000" w:firstRow="0" w:lastRow="0" w:firstColumn="0" w:lastColumn="0" w:oddVBand="0" w:evenVBand="0" w:oddHBand="1" w:evenHBand="0" w:firstRowFirstColumn="0" w:firstRowLastColumn="0" w:lastRowFirstColumn="0" w:lastRowLastColumn="0"/>
          <w:trHeight w:val="1142"/>
        </w:trPr>
        <w:tc>
          <w:tcPr>
            <w:tcW w:w="10376" w:type="dxa"/>
            <w:gridSpan w:val="7"/>
            <w:shd w:val="clear" w:color="auto" w:fill="25408F"/>
            <w:hideMark/>
          </w:tcPr>
          <w:p w14:paraId="3C7BFE02" w14:textId="7BCC69A4" w:rsidR="00463EF3" w:rsidRPr="0039680C" w:rsidRDefault="00463EF3" w:rsidP="00463EF3">
            <w:pPr>
              <w:pStyle w:val="TableOrganisation"/>
              <w:rPr>
                <w:rFonts w:ascii="Roboto Light" w:hAnsi="Roboto Light"/>
                <w:sz w:val="18"/>
                <w:szCs w:val="18"/>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p>
          <w:p w14:paraId="6959956C" w14:textId="49D99D7F" w:rsidR="0027386A" w:rsidRPr="0039680C" w:rsidRDefault="0027386A" w:rsidP="00463EF3">
            <w:pPr>
              <w:pStyle w:val="TableOrganisation"/>
            </w:pPr>
            <w:r w:rsidRPr="0039680C">
              <w:t xml:space="preserve">SC-focused </w:t>
            </w:r>
            <w:r w:rsidR="00623AE4" w:rsidRPr="0039680C">
              <w:t>Organisation</w:t>
            </w:r>
          </w:p>
        </w:tc>
      </w:tr>
      <w:tr w:rsidR="0027386A" w:rsidRPr="0039680C" w14:paraId="5423DE3D" w14:textId="77777777" w:rsidTr="0047408F">
        <w:trPr>
          <w:trHeight w:val="392"/>
        </w:trPr>
        <w:tc>
          <w:tcPr>
            <w:tcW w:w="2948" w:type="dxa"/>
            <w:shd w:val="clear" w:color="auto" w:fill="25408F"/>
            <w:hideMark/>
          </w:tcPr>
          <w:p w14:paraId="4EACAE7F" w14:textId="77777777" w:rsidR="0027386A" w:rsidRPr="0039680C" w:rsidRDefault="0027386A" w:rsidP="00463EF3">
            <w:pPr>
              <w:pStyle w:val="Tabledefinition"/>
            </w:pPr>
            <w:r w:rsidRPr="0039680C">
              <w:t>Competency Level:</w:t>
            </w:r>
          </w:p>
        </w:tc>
        <w:tc>
          <w:tcPr>
            <w:tcW w:w="1421" w:type="dxa"/>
            <w:gridSpan w:val="2"/>
            <w:shd w:val="clear" w:color="auto" w:fill="25408F"/>
            <w:hideMark/>
          </w:tcPr>
          <w:p w14:paraId="51AF284F" w14:textId="77777777" w:rsidR="0027386A" w:rsidRPr="0039680C" w:rsidRDefault="0027386A" w:rsidP="00463EF3">
            <w:pPr>
              <w:pStyle w:val="Tabledefinition"/>
            </w:pPr>
            <w:r w:rsidRPr="0039680C">
              <w:t>Serial Number:</w:t>
            </w:r>
          </w:p>
        </w:tc>
        <w:tc>
          <w:tcPr>
            <w:tcW w:w="1830" w:type="dxa"/>
            <w:shd w:val="clear" w:color="auto" w:fill="25408F"/>
          </w:tcPr>
          <w:p w14:paraId="47AA474D" w14:textId="77777777" w:rsidR="0027386A" w:rsidRPr="0039680C" w:rsidRDefault="0027386A" w:rsidP="00463EF3">
            <w:pPr>
              <w:pStyle w:val="Tabledefinition"/>
            </w:pPr>
            <w:r w:rsidRPr="0039680C">
              <w:t>Primary Process:</w:t>
            </w:r>
          </w:p>
        </w:tc>
        <w:tc>
          <w:tcPr>
            <w:tcW w:w="1818" w:type="dxa"/>
            <w:gridSpan w:val="2"/>
            <w:shd w:val="clear" w:color="auto" w:fill="25408F"/>
            <w:hideMark/>
          </w:tcPr>
          <w:p w14:paraId="6A7E1E53" w14:textId="77777777" w:rsidR="0027386A" w:rsidRPr="0039680C" w:rsidRDefault="0027386A" w:rsidP="00463EF3">
            <w:pPr>
              <w:pStyle w:val="Tabledefinition"/>
            </w:pPr>
            <w:r w:rsidRPr="0039680C">
              <w:t xml:space="preserve">Job Role: </w:t>
            </w:r>
          </w:p>
        </w:tc>
        <w:tc>
          <w:tcPr>
            <w:tcW w:w="2359" w:type="dxa"/>
            <w:shd w:val="clear" w:color="auto" w:fill="25408F"/>
            <w:hideMark/>
          </w:tcPr>
          <w:p w14:paraId="035E4FB1" w14:textId="77777777" w:rsidR="0027386A" w:rsidRPr="0039680C" w:rsidRDefault="0027386A" w:rsidP="00463EF3">
            <w:pPr>
              <w:pStyle w:val="Tabledefinition"/>
            </w:pPr>
            <w:r w:rsidRPr="0039680C">
              <w:t>Supervises:</w:t>
            </w:r>
          </w:p>
        </w:tc>
      </w:tr>
      <w:tr w:rsidR="0027386A" w:rsidRPr="0039680C" w14:paraId="68AC89EA"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2948" w:type="dxa"/>
            <w:shd w:val="clear" w:color="auto" w:fill="25408F"/>
            <w:hideMark/>
          </w:tcPr>
          <w:p w14:paraId="7F11B90D" w14:textId="77777777" w:rsidR="0027386A" w:rsidRPr="0039680C" w:rsidRDefault="0027386A" w:rsidP="00463EF3">
            <w:pPr>
              <w:pStyle w:val="TableHeader"/>
            </w:pPr>
            <w:r w:rsidRPr="0039680C">
              <w:t>Managerial</w:t>
            </w:r>
          </w:p>
        </w:tc>
        <w:tc>
          <w:tcPr>
            <w:tcW w:w="1421" w:type="dxa"/>
            <w:gridSpan w:val="2"/>
            <w:shd w:val="clear" w:color="auto" w:fill="25408F"/>
            <w:hideMark/>
          </w:tcPr>
          <w:p w14:paraId="65F52154" w14:textId="77777777" w:rsidR="0027386A" w:rsidRPr="0039680C" w:rsidRDefault="0027386A" w:rsidP="00463EF3">
            <w:pPr>
              <w:pStyle w:val="TableHeader"/>
            </w:pPr>
            <w:r w:rsidRPr="0039680C">
              <w:t>5-55-66-4</w:t>
            </w:r>
          </w:p>
        </w:tc>
        <w:tc>
          <w:tcPr>
            <w:tcW w:w="1830" w:type="dxa"/>
            <w:shd w:val="clear" w:color="auto" w:fill="25408F"/>
          </w:tcPr>
          <w:p w14:paraId="080C8C3B" w14:textId="7BA5E6C6" w:rsidR="0027386A" w:rsidRPr="0039680C" w:rsidRDefault="0027386A" w:rsidP="00463EF3">
            <w:pPr>
              <w:pStyle w:val="TableHeader"/>
            </w:pPr>
            <w:r w:rsidRPr="0039680C">
              <w:t xml:space="preserve">Enable – Regulatory </w:t>
            </w:r>
            <w:r w:rsidR="008C7CB7" w:rsidRPr="0039680C">
              <w:t>(Individual</w:t>
            </w:r>
            <w:r w:rsidRPr="0039680C">
              <w:t>) Compliance</w:t>
            </w:r>
            <w:r w:rsidR="00463EF3" w:rsidRPr="0039680C">
              <w:br/>
            </w:r>
          </w:p>
        </w:tc>
        <w:tc>
          <w:tcPr>
            <w:tcW w:w="1818" w:type="dxa"/>
            <w:gridSpan w:val="2"/>
            <w:shd w:val="clear" w:color="auto" w:fill="25408F"/>
            <w:hideMark/>
          </w:tcPr>
          <w:p w14:paraId="646C5872" w14:textId="77777777" w:rsidR="0027386A" w:rsidRPr="0039680C" w:rsidRDefault="0027386A" w:rsidP="00463EF3">
            <w:pPr>
              <w:pStyle w:val="TableHeader"/>
            </w:pPr>
            <w:r w:rsidRPr="0039680C">
              <w:t>Lead - Partners Integration</w:t>
            </w:r>
          </w:p>
        </w:tc>
        <w:tc>
          <w:tcPr>
            <w:tcW w:w="2359" w:type="dxa"/>
            <w:shd w:val="clear" w:color="auto" w:fill="25408F"/>
            <w:hideMark/>
          </w:tcPr>
          <w:p w14:paraId="2B8A0347" w14:textId="77777777" w:rsidR="0027386A" w:rsidRPr="0039680C" w:rsidRDefault="0027386A" w:rsidP="00463EF3">
            <w:pPr>
              <w:pStyle w:val="TableHeader"/>
            </w:pPr>
            <w:r w:rsidRPr="0039680C">
              <w:t>-</w:t>
            </w:r>
          </w:p>
        </w:tc>
      </w:tr>
      <w:tr w:rsidR="0027386A" w:rsidRPr="0039680C" w14:paraId="778FE5C4" w14:textId="77777777" w:rsidTr="0047408F">
        <w:trPr>
          <w:trHeight w:val="805"/>
        </w:trPr>
        <w:tc>
          <w:tcPr>
            <w:tcW w:w="2948" w:type="dxa"/>
            <w:shd w:val="clear" w:color="auto" w:fill="92BED4"/>
            <w:hideMark/>
          </w:tcPr>
          <w:p w14:paraId="3E33CF04" w14:textId="77777777" w:rsidR="0027386A" w:rsidRPr="0039680C" w:rsidRDefault="0027386A" w:rsidP="00463EF3">
            <w:pPr>
              <w:pStyle w:val="CompetenciesWhite"/>
            </w:pPr>
            <w:r w:rsidRPr="0039680C">
              <w:t>Contributions</w:t>
            </w:r>
          </w:p>
        </w:tc>
        <w:tc>
          <w:tcPr>
            <w:tcW w:w="7428" w:type="dxa"/>
            <w:gridSpan w:val="6"/>
            <w:shd w:val="clear" w:color="auto" w:fill="92BED4"/>
            <w:hideMark/>
          </w:tcPr>
          <w:p w14:paraId="6499B3B4" w14:textId="259AAA1F" w:rsidR="0027386A" w:rsidRPr="0039680C" w:rsidRDefault="0027386A" w:rsidP="00463EF3">
            <w:pPr>
              <w:pStyle w:val="CompetenciesWhite"/>
            </w:pPr>
            <w:r w:rsidRPr="0039680C">
              <w:t>Responsible for lia</w:t>
            </w:r>
            <w:r w:rsidR="00F40315" w:rsidRPr="0039680C">
              <w:t>i</w:t>
            </w:r>
            <w:r w:rsidRPr="0039680C">
              <w:t xml:space="preserve">sing and coordinating with partner organisations, understanding partner </w:t>
            </w:r>
            <w:r w:rsidR="008C7CB7" w:rsidRPr="0039680C">
              <w:t>organisation drivers</w:t>
            </w:r>
            <w:r w:rsidRPr="0039680C">
              <w:t xml:space="preserve"> and finding win-win situations between them. </w:t>
            </w:r>
          </w:p>
        </w:tc>
      </w:tr>
      <w:tr w:rsidR="0027386A" w:rsidRPr="0039680C" w14:paraId="2D03D5FB" w14:textId="77777777" w:rsidTr="0047408F">
        <w:trPr>
          <w:cnfStyle w:val="000000100000" w:firstRow="0" w:lastRow="0" w:firstColumn="0" w:lastColumn="0" w:oddVBand="0" w:evenVBand="0" w:oddHBand="1" w:evenHBand="0" w:firstRowFirstColumn="0" w:firstRowLastColumn="0" w:lastRowFirstColumn="0" w:lastRowLastColumn="0"/>
          <w:trHeight w:val="339"/>
        </w:trPr>
        <w:tc>
          <w:tcPr>
            <w:tcW w:w="2948" w:type="dxa"/>
            <w:shd w:val="clear" w:color="auto" w:fill="E0EDF7"/>
            <w:hideMark/>
          </w:tcPr>
          <w:p w14:paraId="666E8730" w14:textId="77777777" w:rsidR="0027386A" w:rsidRPr="0039680C" w:rsidRDefault="0027386A" w:rsidP="00463EF3">
            <w:pPr>
              <w:pStyle w:val="Competencies"/>
            </w:pPr>
            <w:r w:rsidRPr="0039680C">
              <w:rPr>
                <w:sz w:val="2"/>
                <w:szCs w:val="2"/>
              </w:rPr>
              <w:t xml:space="preserve"> </w:t>
            </w:r>
            <w:r w:rsidRPr="0039680C">
              <w:t>Personal/Management Competency(ies):</w:t>
            </w:r>
          </w:p>
        </w:tc>
        <w:tc>
          <w:tcPr>
            <w:tcW w:w="7428" w:type="dxa"/>
            <w:gridSpan w:val="6"/>
            <w:shd w:val="clear" w:color="auto" w:fill="E0EDF7"/>
          </w:tcPr>
          <w:p w14:paraId="64628665" w14:textId="77777777" w:rsidR="00D37BC0" w:rsidRPr="0039680C" w:rsidRDefault="0027386A" w:rsidP="00463EF3">
            <w:pPr>
              <w:pStyle w:val="Competencies"/>
            </w:pPr>
            <w:r w:rsidRPr="0039680C">
              <w:t>5.5 Manage and plan projects</w:t>
            </w:r>
          </w:p>
          <w:p w14:paraId="26B495C8" w14:textId="77777777" w:rsidR="00D37BC0" w:rsidRPr="0039680C" w:rsidRDefault="0027386A" w:rsidP="00463EF3">
            <w:pPr>
              <w:pStyle w:val="Competencies"/>
            </w:pPr>
            <w:r w:rsidRPr="0039680C">
              <w:t xml:space="preserve">5.5.1 Develop and direct project plans </w:t>
            </w:r>
          </w:p>
          <w:p w14:paraId="3598A154" w14:textId="77777777" w:rsidR="00D37BC0" w:rsidRPr="0039680C" w:rsidRDefault="0027386A" w:rsidP="00463EF3">
            <w:pPr>
              <w:pStyle w:val="Competencies"/>
            </w:pPr>
            <w:r w:rsidRPr="0039680C">
              <w:t xml:space="preserve">5.5.2 Execute strategic decision making </w:t>
            </w:r>
          </w:p>
          <w:p w14:paraId="1958B403" w14:textId="77777777" w:rsidR="00D37BC0" w:rsidRPr="0039680C" w:rsidRDefault="0027386A" w:rsidP="00463EF3">
            <w:pPr>
              <w:pStyle w:val="Competencies"/>
            </w:pPr>
            <w:r w:rsidRPr="0039680C">
              <w:t xml:space="preserve">5.5.3 Manage partnerships </w:t>
            </w:r>
          </w:p>
          <w:p w14:paraId="169A3A5D" w14:textId="77777777" w:rsidR="00D37BC0" w:rsidRPr="0039680C" w:rsidRDefault="0027386A" w:rsidP="00463EF3">
            <w:pPr>
              <w:pStyle w:val="Competencies"/>
            </w:pPr>
            <w:r w:rsidRPr="0039680C">
              <w:t xml:space="preserve">5.5.4 Direct/participate in teamwork </w:t>
            </w:r>
          </w:p>
          <w:p w14:paraId="48C029F2" w14:textId="77777777" w:rsidR="00D37BC0" w:rsidRPr="0039680C" w:rsidRDefault="0027386A" w:rsidP="00463EF3">
            <w:pPr>
              <w:pStyle w:val="Competencies"/>
            </w:pPr>
            <w:r w:rsidRPr="0039680C">
              <w:t xml:space="preserve">6.1 Demonstrate generic skills (e.g., literacy,  numeracy, technology) </w:t>
            </w:r>
          </w:p>
          <w:p w14:paraId="58E7C9A2" w14:textId="77777777" w:rsidR="00D37BC0" w:rsidRPr="0039680C" w:rsidRDefault="0027386A" w:rsidP="00463EF3">
            <w:pPr>
              <w:pStyle w:val="Competencies"/>
            </w:pPr>
            <w:r w:rsidRPr="0039680C">
              <w:t xml:space="preserve">6.1.1 Exhibit high understanding of literacy and numeracy </w:t>
            </w:r>
          </w:p>
          <w:p w14:paraId="5DB1D563" w14:textId="77777777" w:rsidR="00D37BC0" w:rsidRPr="0039680C" w:rsidRDefault="0027386A" w:rsidP="00463EF3">
            <w:pPr>
              <w:pStyle w:val="Competencies"/>
            </w:pPr>
            <w:r w:rsidRPr="0039680C">
              <w:t xml:space="preserve">6.2 Demonstrate strong communication skills </w:t>
            </w:r>
          </w:p>
          <w:p w14:paraId="57D02C97" w14:textId="77777777" w:rsidR="00D37BC0" w:rsidRPr="0039680C" w:rsidRDefault="0027386A" w:rsidP="00463EF3">
            <w:pPr>
              <w:pStyle w:val="Competencies"/>
            </w:pPr>
            <w:r w:rsidRPr="0039680C">
              <w:t xml:space="preserve">6.2.1 Practice cultural awareness </w:t>
            </w:r>
          </w:p>
          <w:p w14:paraId="34A4BEDA" w14:textId="77777777" w:rsidR="00D37BC0" w:rsidRPr="0039680C" w:rsidRDefault="0027386A" w:rsidP="00463EF3">
            <w:pPr>
              <w:pStyle w:val="Competencies"/>
            </w:pPr>
            <w:r w:rsidRPr="0039680C">
              <w:t xml:space="preserve">6.6 Abide by rules / laws / legislation </w:t>
            </w:r>
          </w:p>
          <w:p w14:paraId="3945275C" w14:textId="684B87C7" w:rsidR="0027386A" w:rsidRPr="0039680C" w:rsidRDefault="0027386A" w:rsidP="00463EF3">
            <w:pPr>
              <w:pStyle w:val="Competencies"/>
            </w:pPr>
          </w:p>
        </w:tc>
      </w:tr>
      <w:tr w:rsidR="0027386A" w:rsidRPr="0039680C" w14:paraId="45034F67" w14:textId="77777777" w:rsidTr="0047408F">
        <w:trPr>
          <w:trHeight w:val="397"/>
        </w:trPr>
        <w:tc>
          <w:tcPr>
            <w:tcW w:w="2948" w:type="dxa"/>
            <w:hideMark/>
          </w:tcPr>
          <w:p w14:paraId="0734C4B2" w14:textId="77777777" w:rsidR="0027386A" w:rsidRPr="0039680C" w:rsidRDefault="0027386A" w:rsidP="00463EF3">
            <w:pPr>
              <w:pStyle w:val="TableTitle"/>
            </w:pPr>
            <w:r w:rsidRPr="0039680C">
              <w:t>5.5 Manage and plan projects</w:t>
            </w:r>
          </w:p>
        </w:tc>
        <w:tc>
          <w:tcPr>
            <w:tcW w:w="7428" w:type="dxa"/>
            <w:gridSpan w:val="6"/>
            <w:hideMark/>
          </w:tcPr>
          <w:p w14:paraId="0E6A9139" w14:textId="77777777" w:rsidR="0027386A" w:rsidRPr="0039680C" w:rsidRDefault="0027386A" w:rsidP="00463EF3">
            <w:pPr>
              <w:pStyle w:val="Contributions"/>
            </w:pPr>
          </w:p>
          <w:p w14:paraId="2951DFCC" w14:textId="77777777" w:rsidR="0027386A" w:rsidRPr="0039680C" w:rsidRDefault="0027386A" w:rsidP="00463EF3">
            <w:pPr>
              <w:pStyle w:val="Contributions"/>
              <w:rPr>
                <w:sz w:val="16"/>
                <w:szCs w:val="16"/>
              </w:rPr>
            </w:pPr>
            <w:r w:rsidRPr="0039680C">
              <w:t> </w:t>
            </w:r>
          </w:p>
        </w:tc>
      </w:tr>
      <w:tr w:rsidR="0027386A" w:rsidRPr="0039680C" w14:paraId="132379BE"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48" w:type="dxa"/>
            <w:hideMark/>
          </w:tcPr>
          <w:p w14:paraId="2B0A0866" w14:textId="77777777" w:rsidR="0027386A" w:rsidRPr="0039680C" w:rsidRDefault="0027386A" w:rsidP="00463EF3">
            <w:pPr>
              <w:pStyle w:val="TableTitle"/>
            </w:pPr>
            <w:r w:rsidRPr="0039680C">
              <w:t>5.5.1 Develop and direct project plans</w:t>
            </w:r>
          </w:p>
        </w:tc>
        <w:tc>
          <w:tcPr>
            <w:tcW w:w="7428" w:type="dxa"/>
            <w:gridSpan w:val="6"/>
            <w:hideMark/>
          </w:tcPr>
          <w:p w14:paraId="710F0B4E" w14:textId="6584DE03" w:rsidR="00D37BC0" w:rsidRPr="0039680C" w:rsidRDefault="0027386A" w:rsidP="002F7BA8">
            <w:pPr>
              <w:pStyle w:val="Contributions"/>
              <w:numPr>
                <w:ilvl w:val="0"/>
                <w:numId w:val="102"/>
              </w:numPr>
            </w:pPr>
            <w:r w:rsidRPr="0039680C">
              <w:t>Evaluate obstacles and critical events for ensuring the six rights of logistics management (right quantity, product, condition, place, time and cost) and develop contingency plans to address them; monitor progress and take necessary corrective action when needed</w:t>
            </w:r>
          </w:p>
          <w:p w14:paraId="3073268A" w14:textId="354603FA" w:rsidR="00D37BC0" w:rsidRPr="0039680C" w:rsidRDefault="0027386A" w:rsidP="002F7BA8">
            <w:pPr>
              <w:pStyle w:val="Contributions"/>
              <w:numPr>
                <w:ilvl w:val="0"/>
                <w:numId w:val="102"/>
              </w:numPr>
            </w:pPr>
            <w:r w:rsidRPr="0039680C">
              <w:t xml:space="preserve">Determine an operational plan that is consistent with the strategic plan, links specific goals and strategies, and identifies the performance indicators to be used to measure achievements </w:t>
            </w:r>
          </w:p>
          <w:p w14:paraId="54FE445D" w14:textId="5A1358BF" w:rsidR="00D37BC0" w:rsidRPr="0039680C" w:rsidRDefault="0027386A" w:rsidP="002F7BA8">
            <w:pPr>
              <w:pStyle w:val="Contributions"/>
              <w:numPr>
                <w:ilvl w:val="0"/>
                <w:numId w:val="102"/>
              </w:numPr>
            </w:pPr>
            <w:r w:rsidRPr="0039680C">
              <w:t xml:space="preserve">Demonstrate the use of information gathering techniques from stakeholders, analysing situations and identifying implications to make correct decisions </w:t>
            </w:r>
          </w:p>
          <w:p w14:paraId="20F9ED5B" w14:textId="334089CE" w:rsidR="00D37BC0" w:rsidRPr="0039680C" w:rsidRDefault="0027386A" w:rsidP="002F7BA8">
            <w:pPr>
              <w:pStyle w:val="Contributions"/>
              <w:numPr>
                <w:ilvl w:val="0"/>
                <w:numId w:val="102"/>
              </w:numPr>
            </w:pPr>
            <w:r w:rsidRPr="0039680C">
              <w:t xml:space="preserve">Review the questions, “Where are we going?” and “How are we going to get there?” and create a specific and purposeful path to achieve this. </w:t>
            </w:r>
          </w:p>
          <w:p w14:paraId="18F53D92" w14:textId="4DF36553" w:rsidR="00D37BC0" w:rsidRPr="0039680C" w:rsidRDefault="0027386A" w:rsidP="002F7BA8">
            <w:pPr>
              <w:pStyle w:val="Contributions"/>
              <w:numPr>
                <w:ilvl w:val="0"/>
                <w:numId w:val="102"/>
              </w:numPr>
            </w:pPr>
            <w:r w:rsidRPr="0039680C">
              <w:t xml:space="preserve">Demonstrate the process reference model to managing supply chain processes (i.e., integrating business process re-engineering, benchmarking and process measurement) </w:t>
            </w:r>
          </w:p>
          <w:p w14:paraId="45E47898" w14:textId="0D82F18E" w:rsidR="00D37BC0" w:rsidRPr="0039680C" w:rsidRDefault="0027386A" w:rsidP="002F7BA8">
            <w:pPr>
              <w:pStyle w:val="Contributions"/>
              <w:numPr>
                <w:ilvl w:val="0"/>
                <w:numId w:val="102"/>
              </w:numPr>
            </w:pPr>
            <w:r w:rsidRPr="0039680C">
              <w:t xml:space="preserve">Analyse the current state of a process and derive the desired future state </w:t>
            </w:r>
          </w:p>
          <w:p w14:paraId="5650E114" w14:textId="7379843D" w:rsidR="00D37BC0" w:rsidRPr="0039680C" w:rsidRDefault="0027386A" w:rsidP="002F7BA8">
            <w:pPr>
              <w:pStyle w:val="Contributions"/>
              <w:numPr>
                <w:ilvl w:val="0"/>
                <w:numId w:val="102"/>
              </w:numPr>
            </w:pPr>
            <w:r w:rsidRPr="0039680C">
              <w:lastRenderedPageBreak/>
              <w:t xml:space="preserve">Demonstrate the process of selecting and applying tools or technological solutions to frequently encountered problems </w:t>
            </w:r>
          </w:p>
          <w:p w14:paraId="237E48CE" w14:textId="17D30615" w:rsidR="00D37BC0" w:rsidRPr="0039680C" w:rsidRDefault="0027386A" w:rsidP="002F7BA8">
            <w:pPr>
              <w:pStyle w:val="Contributions"/>
              <w:numPr>
                <w:ilvl w:val="0"/>
                <w:numId w:val="102"/>
              </w:numPr>
            </w:pPr>
            <w:r w:rsidRPr="0039680C">
              <w:t xml:space="preserve">Analyse the process of providing staff with the necessary tools to carry out plans </w:t>
            </w:r>
          </w:p>
          <w:p w14:paraId="4337DD1D" w14:textId="159D1917" w:rsidR="00D37BC0" w:rsidRPr="0039680C" w:rsidRDefault="0027386A" w:rsidP="002F7BA8">
            <w:pPr>
              <w:pStyle w:val="Contributions"/>
              <w:numPr>
                <w:ilvl w:val="0"/>
                <w:numId w:val="102"/>
              </w:numPr>
            </w:pPr>
            <w:r w:rsidRPr="0039680C">
              <w:t xml:space="preserve">Demonstrate the ability to monitor progress and make changes as required </w:t>
            </w:r>
          </w:p>
          <w:p w14:paraId="65AF24D7" w14:textId="46D84971" w:rsidR="00D37BC0" w:rsidRPr="0039680C" w:rsidRDefault="0027386A" w:rsidP="002F7BA8">
            <w:pPr>
              <w:pStyle w:val="Contributions"/>
              <w:numPr>
                <w:ilvl w:val="0"/>
                <w:numId w:val="102"/>
              </w:numPr>
            </w:pPr>
            <w:r w:rsidRPr="0039680C">
              <w:t xml:space="preserve">Convene meetings for planning, </w:t>
            </w:r>
            <w:r w:rsidR="00623AE4" w:rsidRPr="0039680C">
              <w:t>organisation</w:t>
            </w:r>
            <w:r w:rsidRPr="0039680C">
              <w:t xml:space="preserve"> and monitoring logistics activities </w:t>
            </w:r>
          </w:p>
          <w:p w14:paraId="2B898273" w14:textId="728655D4" w:rsidR="00D37BC0" w:rsidRPr="0039680C" w:rsidRDefault="0027386A" w:rsidP="002F7BA8">
            <w:pPr>
              <w:pStyle w:val="Contributions"/>
              <w:numPr>
                <w:ilvl w:val="0"/>
                <w:numId w:val="102"/>
              </w:numPr>
            </w:pPr>
            <w:r w:rsidRPr="0039680C">
              <w:t xml:space="preserve">Ensure staff are aware that they are accountable for achieving the desired results </w:t>
            </w:r>
          </w:p>
          <w:p w14:paraId="1B8C0FD1" w14:textId="2697A7CB" w:rsidR="00D37BC0" w:rsidRPr="0039680C" w:rsidRDefault="0027386A" w:rsidP="002F7BA8">
            <w:pPr>
              <w:pStyle w:val="Contributions"/>
              <w:numPr>
                <w:ilvl w:val="0"/>
                <w:numId w:val="102"/>
              </w:numPr>
            </w:pPr>
            <w:r w:rsidRPr="0039680C">
              <w:t xml:space="preserve">Determine how planning, organising and managing resources will bring about the successful completion of projects </w:t>
            </w:r>
          </w:p>
          <w:p w14:paraId="3FE22B0D" w14:textId="230CE14D" w:rsidR="00D37BC0" w:rsidRPr="0039680C" w:rsidRDefault="0027386A" w:rsidP="002F7BA8">
            <w:pPr>
              <w:pStyle w:val="Contributions"/>
              <w:numPr>
                <w:ilvl w:val="0"/>
                <w:numId w:val="102"/>
              </w:numPr>
            </w:pPr>
            <w:r w:rsidRPr="0039680C">
              <w:t xml:space="preserve">Determine the key features of a successful change management strategy </w:t>
            </w:r>
          </w:p>
          <w:p w14:paraId="3AF0ECB3" w14:textId="67479313" w:rsidR="0027386A" w:rsidRPr="0039680C" w:rsidRDefault="0027386A" w:rsidP="00463EF3">
            <w:pPr>
              <w:pStyle w:val="Contributions"/>
              <w:rPr>
                <w:sz w:val="16"/>
                <w:szCs w:val="16"/>
              </w:rPr>
            </w:pPr>
          </w:p>
          <w:p w14:paraId="47B558FB" w14:textId="402C168C" w:rsidR="0027386A" w:rsidRPr="0039680C" w:rsidRDefault="0027386A" w:rsidP="00463EF3">
            <w:pPr>
              <w:pStyle w:val="Contributions"/>
              <w:ind w:firstLine="40"/>
              <w:rPr>
                <w:sz w:val="16"/>
                <w:szCs w:val="16"/>
              </w:rPr>
            </w:pPr>
          </w:p>
        </w:tc>
      </w:tr>
      <w:tr w:rsidR="0027386A" w:rsidRPr="0039680C" w14:paraId="2985AA5D" w14:textId="77777777" w:rsidTr="0047408F">
        <w:trPr>
          <w:trHeight w:val="397"/>
        </w:trPr>
        <w:tc>
          <w:tcPr>
            <w:tcW w:w="2948" w:type="dxa"/>
            <w:hideMark/>
          </w:tcPr>
          <w:p w14:paraId="5302185B" w14:textId="77777777" w:rsidR="0027386A" w:rsidRPr="0039680C" w:rsidRDefault="0027386A" w:rsidP="00463EF3">
            <w:pPr>
              <w:pStyle w:val="TableTitle"/>
            </w:pPr>
            <w:r w:rsidRPr="0039680C">
              <w:lastRenderedPageBreak/>
              <w:t>5.5.2 Execute strategic decision making</w:t>
            </w:r>
          </w:p>
        </w:tc>
        <w:tc>
          <w:tcPr>
            <w:tcW w:w="7428" w:type="dxa"/>
            <w:gridSpan w:val="6"/>
            <w:hideMark/>
          </w:tcPr>
          <w:p w14:paraId="57A795CC" w14:textId="7669CEF3" w:rsidR="00D37BC0" w:rsidRPr="0039680C" w:rsidRDefault="0027386A" w:rsidP="002F7BA8">
            <w:pPr>
              <w:pStyle w:val="Contributions"/>
              <w:numPr>
                <w:ilvl w:val="0"/>
                <w:numId w:val="102"/>
              </w:numPr>
            </w:pPr>
            <w:r w:rsidRPr="0039680C">
              <w:t>Determine how one can make decisions regarding one’s own workload and area of responsibility</w:t>
            </w:r>
          </w:p>
          <w:p w14:paraId="22291B0E" w14:textId="5435352A" w:rsidR="00D37BC0" w:rsidRPr="0039680C" w:rsidRDefault="0027386A" w:rsidP="002F7BA8">
            <w:pPr>
              <w:pStyle w:val="Contributions"/>
              <w:numPr>
                <w:ilvl w:val="0"/>
                <w:numId w:val="102"/>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75414F7A" w14:textId="184573E3" w:rsidR="00D37BC0" w:rsidRPr="0039680C" w:rsidRDefault="0027386A" w:rsidP="002F7BA8">
            <w:pPr>
              <w:pStyle w:val="Contributions"/>
              <w:numPr>
                <w:ilvl w:val="0"/>
                <w:numId w:val="102"/>
              </w:numPr>
            </w:pPr>
            <w:r w:rsidRPr="0039680C">
              <w:t xml:space="preserve">Evaluate the proper time and space for consultation around decisions being made.  </w:t>
            </w:r>
          </w:p>
          <w:p w14:paraId="51D6A04A" w14:textId="3B7B86F5" w:rsidR="00D37BC0" w:rsidRPr="0039680C" w:rsidRDefault="0027386A" w:rsidP="002F7BA8">
            <w:pPr>
              <w:pStyle w:val="Contributions"/>
              <w:numPr>
                <w:ilvl w:val="0"/>
                <w:numId w:val="102"/>
              </w:numPr>
            </w:pPr>
            <w:r w:rsidRPr="0039680C">
              <w:t xml:space="preserve">Demonstrate the process of considering the input of resources including staff needed </w:t>
            </w:r>
          </w:p>
          <w:p w14:paraId="173AEE14" w14:textId="0CF54763" w:rsidR="00D37BC0" w:rsidRPr="0039680C" w:rsidRDefault="0027386A" w:rsidP="002F7BA8">
            <w:pPr>
              <w:pStyle w:val="Contributions"/>
              <w:numPr>
                <w:ilvl w:val="0"/>
                <w:numId w:val="102"/>
              </w:numPr>
            </w:pPr>
            <w:r w:rsidRPr="0039680C">
              <w:t xml:space="preserve">Analyse assumptions against facts </w:t>
            </w:r>
          </w:p>
          <w:p w14:paraId="174C1B4A" w14:textId="38C06766" w:rsidR="00D37BC0" w:rsidRPr="0039680C" w:rsidRDefault="0027386A" w:rsidP="002F7BA8">
            <w:pPr>
              <w:pStyle w:val="Contributions"/>
              <w:numPr>
                <w:ilvl w:val="0"/>
                <w:numId w:val="102"/>
              </w:numPr>
            </w:pPr>
            <w:r w:rsidRPr="0039680C">
              <w:t xml:space="preserve">Determine the key issues in a complex situation and come to the heart of the problem quickly </w:t>
            </w:r>
          </w:p>
          <w:p w14:paraId="1D8D2C04" w14:textId="484B8401" w:rsidR="00D37BC0" w:rsidRPr="0039680C" w:rsidRDefault="0027386A" w:rsidP="002F7BA8">
            <w:pPr>
              <w:pStyle w:val="Contributions"/>
              <w:numPr>
                <w:ilvl w:val="0"/>
                <w:numId w:val="102"/>
              </w:numPr>
            </w:pPr>
            <w:r w:rsidRPr="0039680C">
              <w:t xml:space="preserve">Evaluate relevant information before making decisions </w:t>
            </w:r>
          </w:p>
          <w:p w14:paraId="29BA82F8" w14:textId="1413ECF0" w:rsidR="00D37BC0" w:rsidRPr="0039680C" w:rsidRDefault="0027386A" w:rsidP="002F7BA8">
            <w:pPr>
              <w:pStyle w:val="Contributions"/>
              <w:numPr>
                <w:ilvl w:val="0"/>
                <w:numId w:val="102"/>
              </w:numPr>
            </w:pPr>
            <w:r w:rsidRPr="0039680C">
              <w:t xml:space="preserve">Provide input to strategic decisions in the interest of the organisation’s goals </w:t>
            </w:r>
          </w:p>
          <w:p w14:paraId="5C576A12" w14:textId="5B756D1B" w:rsidR="00D37BC0" w:rsidRPr="0039680C" w:rsidRDefault="0027386A" w:rsidP="002F7BA8">
            <w:pPr>
              <w:pStyle w:val="Contributions"/>
              <w:numPr>
                <w:ilvl w:val="0"/>
                <w:numId w:val="102"/>
              </w:numPr>
            </w:pPr>
            <w:r w:rsidRPr="0039680C">
              <w:t xml:space="preserve">Evaluate when to analyse, evaluate and execute tough decisions when necessary </w:t>
            </w:r>
          </w:p>
          <w:p w14:paraId="63137B5E" w14:textId="42E78E4F" w:rsidR="00D37BC0" w:rsidRPr="0039680C" w:rsidRDefault="0027386A" w:rsidP="002F7BA8">
            <w:pPr>
              <w:pStyle w:val="Contributions"/>
              <w:numPr>
                <w:ilvl w:val="0"/>
                <w:numId w:val="102"/>
              </w:numPr>
            </w:pPr>
            <w:r w:rsidRPr="0039680C">
              <w:t xml:space="preserve">Analyse the impact of decisions on others’ work or team goals </w:t>
            </w:r>
          </w:p>
          <w:p w14:paraId="6786FF70" w14:textId="484B3CF2" w:rsidR="00D37BC0" w:rsidRPr="0039680C" w:rsidRDefault="0027386A" w:rsidP="002F7BA8">
            <w:pPr>
              <w:pStyle w:val="Contributions"/>
              <w:numPr>
                <w:ilvl w:val="0"/>
                <w:numId w:val="102"/>
              </w:numPr>
            </w:pPr>
            <w:r w:rsidRPr="0039680C">
              <w:t xml:space="preserve">Communicate decisions and ensure they are incorporated into policies and processes </w:t>
            </w:r>
          </w:p>
          <w:p w14:paraId="12D573D1" w14:textId="096DFE5D" w:rsidR="00D37BC0" w:rsidRPr="0039680C" w:rsidRDefault="0027386A" w:rsidP="002F7BA8">
            <w:pPr>
              <w:pStyle w:val="Contributions"/>
              <w:numPr>
                <w:ilvl w:val="0"/>
                <w:numId w:val="102"/>
              </w:numPr>
            </w:pPr>
            <w:r w:rsidRPr="0039680C">
              <w:t xml:space="preserve">Demonstrate inclusive and consultative strategic planning to establish strategic objectives </w:t>
            </w:r>
          </w:p>
          <w:p w14:paraId="306490EF" w14:textId="5BC3DF38" w:rsidR="00D37BC0" w:rsidRPr="0039680C" w:rsidRDefault="0027386A" w:rsidP="002F7BA8">
            <w:pPr>
              <w:pStyle w:val="Contributions"/>
              <w:numPr>
                <w:ilvl w:val="0"/>
                <w:numId w:val="102"/>
              </w:numPr>
            </w:pPr>
            <w:r w:rsidRPr="0039680C">
              <w:t xml:space="preserve">Evaluate emerging trends and practices </w:t>
            </w:r>
          </w:p>
          <w:p w14:paraId="61B424AC" w14:textId="04575258" w:rsidR="00D37BC0" w:rsidRPr="0039680C" w:rsidRDefault="0027386A" w:rsidP="002F7BA8">
            <w:pPr>
              <w:pStyle w:val="Contributions"/>
              <w:numPr>
                <w:ilvl w:val="0"/>
                <w:numId w:val="102"/>
              </w:numPr>
            </w:pPr>
            <w:r w:rsidRPr="0039680C">
              <w:t xml:space="preserve">Analyse the macro and long-term consequences of decisions </w:t>
            </w:r>
          </w:p>
          <w:p w14:paraId="126D4CF4" w14:textId="1D18F678" w:rsidR="0027386A" w:rsidRPr="0039680C" w:rsidRDefault="0027386A" w:rsidP="00463EF3">
            <w:pPr>
              <w:pStyle w:val="Contributions"/>
              <w:rPr>
                <w:sz w:val="16"/>
                <w:szCs w:val="16"/>
              </w:rPr>
            </w:pPr>
          </w:p>
          <w:p w14:paraId="062DE3B7" w14:textId="24FEBC22" w:rsidR="0027386A" w:rsidRPr="0039680C" w:rsidRDefault="0027386A" w:rsidP="00463EF3">
            <w:pPr>
              <w:pStyle w:val="Contributions"/>
              <w:ind w:firstLine="40"/>
              <w:rPr>
                <w:sz w:val="16"/>
                <w:szCs w:val="16"/>
              </w:rPr>
            </w:pPr>
          </w:p>
        </w:tc>
      </w:tr>
      <w:tr w:rsidR="0027386A" w:rsidRPr="0039680C" w14:paraId="4BFB0449"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48" w:type="dxa"/>
            <w:hideMark/>
          </w:tcPr>
          <w:p w14:paraId="07E5852F" w14:textId="77777777" w:rsidR="0027386A" w:rsidRPr="0039680C" w:rsidRDefault="0027386A" w:rsidP="00463EF3">
            <w:pPr>
              <w:pStyle w:val="TableTitle"/>
            </w:pPr>
            <w:r w:rsidRPr="0039680C">
              <w:t>5.5.3 Manage partnerships</w:t>
            </w:r>
          </w:p>
        </w:tc>
        <w:tc>
          <w:tcPr>
            <w:tcW w:w="7428" w:type="dxa"/>
            <w:gridSpan w:val="6"/>
            <w:hideMark/>
          </w:tcPr>
          <w:p w14:paraId="44EB6591" w14:textId="5B8426BD" w:rsidR="00D37BC0" w:rsidRPr="0039680C" w:rsidRDefault="0027386A" w:rsidP="002F7BA8">
            <w:pPr>
              <w:pStyle w:val="Contributions"/>
              <w:numPr>
                <w:ilvl w:val="0"/>
                <w:numId w:val="102"/>
              </w:numPr>
            </w:pPr>
            <w:r w:rsidRPr="0039680C">
              <w:t>Demonstrate the concepts of partnership working</w:t>
            </w:r>
          </w:p>
          <w:p w14:paraId="58BE39A0" w14:textId="77CEF7F3" w:rsidR="00D37BC0" w:rsidRPr="0039680C" w:rsidRDefault="0027386A" w:rsidP="002F7BA8">
            <w:pPr>
              <w:pStyle w:val="Contributions"/>
              <w:numPr>
                <w:ilvl w:val="0"/>
                <w:numId w:val="102"/>
              </w:numPr>
            </w:pPr>
            <w:r w:rsidRPr="0039680C">
              <w:t xml:space="preserve">Determine the process of supporting implementation of partnership </w:t>
            </w:r>
            <w:r w:rsidR="00623AE4" w:rsidRPr="0039680C">
              <w:t>programmes</w:t>
            </w:r>
            <w:r w:rsidRPr="0039680C">
              <w:t xml:space="preserve"> </w:t>
            </w:r>
          </w:p>
          <w:p w14:paraId="15E95FA9" w14:textId="5A0B1691" w:rsidR="00D37BC0" w:rsidRPr="0039680C" w:rsidRDefault="0027386A" w:rsidP="002F7BA8">
            <w:pPr>
              <w:pStyle w:val="Contributions"/>
              <w:numPr>
                <w:ilvl w:val="0"/>
                <w:numId w:val="102"/>
              </w:numPr>
            </w:pPr>
            <w:r w:rsidRPr="0039680C">
              <w:t xml:space="preserve">Analyse the process of experimenting with and </w:t>
            </w:r>
            <w:r w:rsidR="008C7CB7" w:rsidRPr="0039680C">
              <w:t>trialling</w:t>
            </w:r>
            <w:r w:rsidRPr="0039680C">
              <w:t xml:space="preserve"> new ideas with partners </w:t>
            </w:r>
          </w:p>
          <w:p w14:paraId="7EDEEF0F" w14:textId="766DAB17" w:rsidR="00D37BC0" w:rsidRPr="0039680C" w:rsidRDefault="0027386A" w:rsidP="002F7BA8">
            <w:pPr>
              <w:pStyle w:val="Contributions"/>
              <w:numPr>
                <w:ilvl w:val="0"/>
                <w:numId w:val="102"/>
              </w:numPr>
            </w:pPr>
            <w:r w:rsidRPr="0039680C">
              <w:t xml:space="preserve">Analyse partnerships to deliver </w:t>
            </w:r>
            <w:r w:rsidR="00623AE4" w:rsidRPr="0039680C">
              <w:t>programme</w:t>
            </w:r>
            <w:r w:rsidRPr="0039680C">
              <w:t xml:space="preserve"> and increase impact </w:t>
            </w:r>
          </w:p>
          <w:p w14:paraId="34C3423B" w14:textId="68497934" w:rsidR="00D37BC0" w:rsidRPr="0039680C" w:rsidRDefault="0027386A" w:rsidP="002F7BA8">
            <w:pPr>
              <w:pStyle w:val="Contributions"/>
              <w:numPr>
                <w:ilvl w:val="0"/>
                <w:numId w:val="102"/>
              </w:numPr>
            </w:pPr>
            <w:r w:rsidRPr="0039680C">
              <w:lastRenderedPageBreak/>
              <w:t xml:space="preserve">Analyse innovation and creativity in partnership work </w:t>
            </w:r>
          </w:p>
          <w:p w14:paraId="7AF468DE" w14:textId="65BBB6CD" w:rsidR="00D37BC0" w:rsidRPr="0039680C" w:rsidRDefault="0027386A" w:rsidP="002F7BA8">
            <w:pPr>
              <w:pStyle w:val="Contributions"/>
              <w:numPr>
                <w:ilvl w:val="0"/>
                <w:numId w:val="102"/>
              </w:numPr>
            </w:pPr>
            <w:r w:rsidRPr="0039680C">
              <w:t xml:space="preserve">Communicate key information with partner members </w:t>
            </w:r>
          </w:p>
          <w:p w14:paraId="6D0C6A24" w14:textId="6D60BA6D" w:rsidR="00D37BC0" w:rsidRPr="0039680C" w:rsidRDefault="0027386A" w:rsidP="002F7BA8">
            <w:pPr>
              <w:pStyle w:val="Contributions"/>
              <w:numPr>
                <w:ilvl w:val="0"/>
                <w:numId w:val="102"/>
              </w:numPr>
            </w:pPr>
            <w:r w:rsidRPr="0039680C">
              <w:t xml:space="preserve">Involve and value partners in all aspects of </w:t>
            </w:r>
            <w:r w:rsidR="00623AE4" w:rsidRPr="0039680C">
              <w:t>programming</w:t>
            </w:r>
            <w:r w:rsidRPr="0039680C">
              <w:t xml:space="preserve"> </w:t>
            </w:r>
          </w:p>
          <w:p w14:paraId="0AC2A71C" w14:textId="32DCCD47" w:rsidR="00D37BC0" w:rsidRPr="0039680C" w:rsidRDefault="0027386A" w:rsidP="002F7BA8">
            <w:pPr>
              <w:pStyle w:val="Contributions"/>
              <w:numPr>
                <w:ilvl w:val="0"/>
                <w:numId w:val="102"/>
              </w:numPr>
            </w:pPr>
            <w:r w:rsidRPr="0039680C">
              <w:t xml:space="preserve">Analyse problems with supply chain relationships </w:t>
            </w:r>
          </w:p>
          <w:p w14:paraId="360A8396" w14:textId="5BBBE300" w:rsidR="00D37BC0" w:rsidRPr="0039680C" w:rsidRDefault="0027386A" w:rsidP="002F7BA8">
            <w:pPr>
              <w:pStyle w:val="Contributions"/>
              <w:numPr>
                <w:ilvl w:val="0"/>
                <w:numId w:val="102"/>
              </w:numPr>
            </w:pPr>
            <w:r w:rsidRPr="0039680C">
              <w:t xml:space="preserve">Demonstrate the process of communicating effectively with nurses, doctors and other members of the healthcare team </w:t>
            </w:r>
          </w:p>
          <w:p w14:paraId="21E65E7F" w14:textId="52005868" w:rsidR="00D37BC0" w:rsidRPr="0039680C" w:rsidRDefault="0027386A" w:rsidP="002F7BA8">
            <w:pPr>
              <w:pStyle w:val="Contributions"/>
              <w:numPr>
                <w:ilvl w:val="0"/>
                <w:numId w:val="102"/>
              </w:numPr>
            </w:pPr>
            <w:r w:rsidRPr="0039680C">
              <w:t xml:space="preserve">Analyse the process of responding to consumer complaints or comments about services and/or advice received </w:t>
            </w:r>
          </w:p>
          <w:p w14:paraId="7F0C31B2" w14:textId="724C6CB6" w:rsidR="00D37BC0" w:rsidRPr="0039680C" w:rsidRDefault="0027386A" w:rsidP="002F7BA8">
            <w:pPr>
              <w:pStyle w:val="Contributions"/>
              <w:numPr>
                <w:ilvl w:val="0"/>
                <w:numId w:val="102"/>
              </w:numPr>
            </w:pPr>
            <w:r w:rsidRPr="0039680C">
              <w:t>Analyse collaboration and consultation across the sector and encourage the team to work with others to gain market insight</w:t>
            </w:r>
          </w:p>
          <w:p w14:paraId="29E801F4" w14:textId="78F387A3" w:rsidR="00D37BC0" w:rsidRPr="0039680C" w:rsidRDefault="0027386A" w:rsidP="002F7BA8">
            <w:pPr>
              <w:pStyle w:val="Contributions"/>
              <w:numPr>
                <w:ilvl w:val="0"/>
                <w:numId w:val="102"/>
              </w:numPr>
            </w:pPr>
            <w:r w:rsidRPr="0039680C">
              <w:t xml:space="preserve">Encourage input from other key actors in the humanitarian sector and develop relationships with a cross-section of actors </w:t>
            </w:r>
          </w:p>
          <w:p w14:paraId="3F7B3974" w14:textId="31A76C6E" w:rsidR="00D37BC0" w:rsidRPr="0039680C" w:rsidRDefault="0027386A" w:rsidP="002F7BA8">
            <w:pPr>
              <w:pStyle w:val="Contributions"/>
              <w:numPr>
                <w:ilvl w:val="0"/>
                <w:numId w:val="102"/>
              </w:numPr>
            </w:pPr>
            <w:r w:rsidRPr="0039680C">
              <w:t xml:space="preserve">Analyse the process of meeting the reporting requirements of vertical </w:t>
            </w:r>
            <w:r w:rsidR="00623AE4" w:rsidRPr="0039680C">
              <w:t>programme</w:t>
            </w:r>
            <w:r w:rsidRPr="0039680C">
              <w:t xml:space="preserve">s </w:t>
            </w:r>
          </w:p>
          <w:p w14:paraId="480712E7" w14:textId="7EF7874E" w:rsidR="00D37BC0" w:rsidRPr="0039680C" w:rsidRDefault="0027386A" w:rsidP="002F7BA8">
            <w:pPr>
              <w:pStyle w:val="Contributions"/>
              <w:numPr>
                <w:ilvl w:val="0"/>
                <w:numId w:val="102"/>
              </w:numPr>
            </w:pPr>
            <w:r w:rsidRPr="0039680C">
              <w:t xml:space="preserve">Analyse the structure of the health system at a national level and explain this to others </w:t>
            </w:r>
          </w:p>
          <w:p w14:paraId="38D858F2" w14:textId="790EC93F" w:rsidR="00D37BC0" w:rsidRPr="0039680C" w:rsidRDefault="0027386A" w:rsidP="002F7BA8">
            <w:pPr>
              <w:pStyle w:val="Contributions"/>
              <w:numPr>
                <w:ilvl w:val="0"/>
                <w:numId w:val="102"/>
              </w:numPr>
            </w:pPr>
            <w:r w:rsidRPr="0039680C">
              <w:t xml:space="preserve">Analyse the roles of other members of the healthcare team (including with consumers) in a way that engenders understanding and confidence in the team and its members </w:t>
            </w:r>
          </w:p>
          <w:p w14:paraId="47BA2F14" w14:textId="474B774A" w:rsidR="00D37BC0" w:rsidRPr="0039680C" w:rsidRDefault="0027386A" w:rsidP="002F7BA8">
            <w:pPr>
              <w:pStyle w:val="Contributions"/>
              <w:numPr>
                <w:ilvl w:val="0"/>
                <w:numId w:val="102"/>
              </w:numPr>
            </w:pPr>
            <w:r w:rsidRPr="0039680C">
              <w:t xml:space="preserve">Analyse the structure of the organisation, environment and/or service in which they work </w:t>
            </w:r>
          </w:p>
          <w:p w14:paraId="23ECF6D3" w14:textId="352C2009" w:rsidR="00D37BC0" w:rsidRPr="0039680C" w:rsidRDefault="0027386A" w:rsidP="002F7BA8">
            <w:pPr>
              <w:pStyle w:val="Contributions"/>
              <w:numPr>
                <w:ilvl w:val="0"/>
                <w:numId w:val="102"/>
              </w:numPr>
            </w:pPr>
            <w:r w:rsidRPr="0039680C">
              <w:t xml:space="preserve">Demonstrate how vertical </w:t>
            </w:r>
            <w:r w:rsidR="00623AE4" w:rsidRPr="0039680C">
              <w:t>programme</w:t>
            </w:r>
            <w:r w:rsidRPr="0039680C">
              <w:t xml:space="preserve">s work within the health system </w:t>
            </w:r>
          </w:p>
          <w:p w14:paraId="4027E678" w14:textId="78D5BE0D" w:rsidR="00D37BC0" w:rsidRPr="0039680C" w:rsidRDefault="0027386A" w:rsidP="002F7BA8">
            <w:pPr>
              <w:pStyle w:val="Contributions"/>
              <w:numPr>
                <w:ilvl w:val="0"/>
                <w:numId w:val="102"/>
              </w:numPr>
            </w:pPr>
            <w:r w:rsidRPr="0039680C">
              <w:t xml:space="preserve">Evaluate the communication network established to achieve work outcomes </w:t>
            </w:r>
          </w:p>
          <w:p w14:paraId="773E68EC" w14:textId="3AE8EF2F" w:rsidR="00D37BC0" w:rsidRPr="0039680C" w:rsidRDefault="0027386A" w:rsidP="002F7BA8">
            <w:pPr>
              <w:pStyle w:val="Contributions"/>
              <w:numPr>
                <w:ilvl w:val="0"/>
                <w:numId w:val="102"/>
              </w:numPr>
            </w:pPr>
            <w:r w:rsidRPr="0039680C">
              <w:t xml:space="preserve">Demonstrate knowledge of the structure of the health system at the provincial/regional level and explain this to others </w:t>
            </w:r>
          </w:p>
          <w:p w14:paraId="75E4E816" w14:textId="152CBEA9" w:rsidR="00D37BC0" w:rsidRPr="0039680C" w:rsidRDefault="0027386A" w:rsidP="002F7BA8">
            <w:pPr>
              <w:pStyle w:val="Contributions"/>
              <w:numPr>
                <w:ilvl w:val="0"/>
                <w:numId w:val="102"/>
              </w:numPr>
            </w:pPr>
            <w:r w:rsidRPr="0039680C">
              <w:t xml:space="preserve">Analyse the roles and functions of government agencies in regulating and supporting supply chain </w:t>
            </w:r>
            <w:r w:rsidR="00623AE4" w:rsidRPr="0039680C">
              <w:t>organisation</w:t>
            </w:r>
            <w:r w:rsidRPr="0039680C">
              <w:t xml:space="preserve">s </w:t>
            </w:r>
          </w:p>
          <w:p w14:paraId="7F871F28" w14:textId="709B120A" w:rsidR="00D37BC0" w:rsidRPr="0039680C" w:rsidRDefault="0027386A" w:rsidP="002F7BA8">
            <w:pPr>
              <w:pStyle w:val="Contributions"/>
              <w:numPr>
                <w:ilvl w:val="0"/>
                <w:numId w:val="102"/>
              </w:numPr>
            </w:pPr>
            <w:r w:rsidRPr="0039680C">
              <w:t>Demonstrate knowledge of change management (</w:t>
            </w:r>
            <w:r w:rsidR="00EA0492" w:rsidRPr="0039680C">
              <w:t>e.g.</w:t>
            </w:r>
            <w:r w:rsidRPr="0039680C">
              <w:t xml:space="preserve"> PtD Theory of Change)</w:t>
            </w:r>
          </w:p>
          <w:p w14:paraId="0B3315EC" w14:textId="69A87B17" w:rsidR="0027386A" w:rsidRPr="0039680C" w:rsidRDefault="0027386A" w:rsidP="00463EF3">
            <w:pPr>
              <w:pStyle w:val="Contributions"/>
              <w:rPr>
                <w:sz w:val="16"/>
                <w:szCs w:val="16"/>
              </w:rPr>
            </w:pPr>
          </w:p>
          <w:p w14:paraId="41DCBAE7" w14:textId="080FEFC4" w:rsidR="0027386A" w:rsidRPr="0039680C" w:rsidRDefault="0027386A" w:rsidP="00463EF3">
            <w:pPr>
              <w:pStyle w:val="Contributions"/>
              <w:ind w:firstLine="40"/>
              <w:rPr>
                <w:sz w:val="16"/>
                <w:szCs w:val="16"/>
              </w:rPr>
            </w:pPr>
          </w:p>
        </w:tc>
      </w:tr>
      <w:tr w:rsidR="0027386A" w:rsidRPr="0039680C" w14:paraId="0E96EA39" w14:textId="77777777" w:rsidTr="0047408F">
        <w:trPr>
          <w:trHeight w:val="397"/>
        </w:trPr>
        <w:tc>
          <w:tcPr>
            <w:tcW w:w="2948" w:type="dxa"/>
            <w:hideMark/>
          </w:tcPr>
          <w:p w14:paraId="77E05296" w14:textId="77777777" w:rsidR="0027386A" w:rsidRPr="0039680C" w:rsidRDefault="0027386A" w:rsidP="00463EF3">
            <w:pPr>
              <w:pStyle w:val="TableTitle"/>
            </w:pPr>
            <w:r w:rsidRPr="0039680C">
              <w:lastRenderedPageBreak/>
              <w:t>5.5.4 Direct/participate in teamwork</w:t>
            </w:r>
          </w:p>
        </w:tc>
        <w:tc>
          <w:tcPr>
            <w:tcW w:w="7428" w:type="dxa"/>
            <w:gridSpan w:val="6"/>
            <w:hideMark/>
          </w:tcPr>
          <w:p w14:paraId="46983CCD" w14:textId="666DD57E" w:rsidR="00D37BC0" w:rsidRPr="0039680C" w:rsidRDefault="0027386A" w:rsidP="002F7BA8">
            <w:pPr>
              <w:pStyle w:val="Contributions"/>
              <w:numPr>
                <w:ilvl w:val="0"/>
                <w:numId w:val="102"/>
              </w:numPr>
            </w:pPr>
            <w:r w:rsidRPr="0039680C">
              <w:t>Work with team members within their area of authority to establish achievable goals and strategies that are consistent with the objectives established for the organisation as a whole</w:t>
            </w:r>
          </w:p>
          <w:p w14:paraId="05FC054B" w14:textId="1EA431D2" w:rsidR="00D37BC0" w:rsidRPr="0039680C" w:rsidRDefault="0027386A" w:rsidP="002F7BA8">
            <w:pPr>
              <w:pStyle w:val="Contributions"/>
              <w:numPr>
                <w:ilvl w:val="0"/>
                <w:numId w:val="102"/>
              </w:numPr>
            </w:pPr>
            <w:r w:rsidRPr="0039680C">
              <w:t xml:space="preserve">Evaluate an organisational chart that shows the lines of reporting and responsibility among staff </w:t>
            </w:r>
          </w:p>
          <w:p w14:paraId="7C8A7935" w14:textId="1C18001C" w:rsidR="00D37BC0" w:rsidRPr="0039680C" w:rsidRDefault="0027386A" w:rsidP="002F7BA8">
            <w:pPr>
              <w:pStyle w:val="Contributions"/>
              <w:numPr>
                <w:ilvl w:val="0"/>
                <w:numId w:val="102"/>
              </w:numPr>
            </w:pPr>
            <w:r w:rsidRPr="0039680C">
              <w:t xml:space="preserve">Determine a culture of actively contributing a perspective and making a positive contribution to team-based problem solving and decision making </w:t>
            </w:r>
          </w:p>
          <w:p w14:paraId="5501911E" w14:textId="5FC8FC33" w:rsidR="00D37BC0" w:rsidRPr="0039680C" w:rsidRDefault="0027386A" w:rsidP="002F7BA8">
            <w:pPr>
              <w:pStyle w:val="Contributions"/>
              <w:numPr>
                <w:ilvl w:val="0"/>
                <w:numId w:val="102"/>
              </w:numPr>
            </w:pPr>
            <w:r w:rsidRPr="0039680C">
              <w:t xml:space="preserve">Determine a culture of providing feedback, encouragement and support to team members for progressing strategic goals </w:t>
            </w:r>
          </w:p>
          <w:p w14:paraId="19778DB4" w14:textId="3C801C0D" w:rsidR="00D37BC0" w:rsidRPr="0039680C" w:rsidRDefault="0027386A" w:rsidP="002F7BA8">
            <w:pPr>
              <w:pStyle w:val="Contributions"/>
              <w:numPr>
                <w:ilvl w:val="0"/>
                <w:numId w:val="102"/>
              </w:numPr>
            </w:pPr>
            <w:r w:rsidRPr="0039680C">
              <w:t xml:space="preserve">Monitor team performance in relation to the organisation’s mission and goals </w:t>
            </w:r>
          </w:p>
          <w:p w14:paraId="54D37C41" w14:textId="19C0EB4D" w:rsidR="00D37BC0" w:rsidRPr="0039680C" w:rsidRDefault="0027386A" w:rsidP="002F7BA8">
            <w:pPr>
              <w:pStyle w:val="Contributions"/>
              <w:numPr>
                <w:ilvl w:val="0"/>
                <w:numId w:val="102"/>
              </w:numPr>
            </w:pPr>
            <w:r w:rsidRPr="0039680C">
              <w:t xml:space="preserve">Enable the creation of a culture of teams thinking for themselves and resolving problems </w:t>
            </w:r>
          </w:p>
          <w:p w14:paraId="0E947C76" w14:textId="190FB4E1" w:rsidR="00D37BC0" w:rsidRPr="0039680C" w:rsidRDefault="0027386A" w:rsidP="002F7BA8">
            <w:pPr>
              <w:pStyle w:val="Contributions"/>
              <w:numPr>
                <w:ilvl w:val="0"/>
                <w:numId w:val="102"/>
              </w:numPr>
            </w:pPr>
            <w:r w:rsidRPr="0039680C">
              <w:t xml:space="preserve">Demonstrate the process of encouraging and harnessing diversity within the team to boost team effectiveness </w:t>
            </w:r>
          </w:p>
          <w:p w14:paraId="0E2FD360" w14:textId="0A9ACF4B" w:rsidR="00D37BC0" w:rsidRPr="0039680C" w:rsidRDefault="0027386A" w:rsidP="002F7BA8">
            <w:pPr>
              <w:pStyle w:val="Contributions"/>
              <w:numPr>
                <w:ilvl w:val="0"/>
                <w:numId w:val="102"/>
              </w:numPr>
            </w:pPr>
            <w:r w:rsidRPr="0039680C">
              <w:lastRenderedPageBreak/>
              <w:t xml:space="preserve">Demonstrate the process of encouraging and supporting the team to work through its stages of development and perform well </w:t>
            </w:r>
          </w:p>
          <w:p w14:paraId="5B1859E1" w14:textId="700F2285" w:rsidR="00D37BC0" w:rsidRPr="0039680C" w:rsidRDefault="0027386A" w:rsidP="002F7BA8">
            <w:pPr>
              <w:pStyle w:val="Contributions"/>
              <w:numPr>
                <w:ilvl w:val="0"/>
                <w:numId w:val="102"/>
              </w:numPr>
            </w:pPr>
            <w:r w:rsidRPr="0039680C">
              <w:t xml:space="preserve">Determine roles and responsibilities in relation to employees’ expertise and the expectations of collaborating team members </w:t>
            </w:r>
          </w:p>
          <w:p w14:paraId="4E40AC97" w14:textId="0FAC43F4" w:rsidR="00D37BC0" w:rsidRPr="0039680C" w:rsidRDefault="0027386A" w:rsidP="002F7BA8">
            <w:pPr>
              <w:pStyle w:val="Contributions"/>
              <w:numPr>
                <w:ilvl w:val="0"/>
                <w:numId w:val="102"/>
              </w:numPr>
            </w:pPr>
            <w:r w:rsidRPr="0039680C">
              <w:t>Demonstrate where their position fits in the structure (organisation, SC, healthcare sector) , the responsibilities their position entails and the accountabilities linked to the position</w:t>
            </w:r>
          </w:p>
          <w:p w14:paraId="73CD3E2C" w14:textId="503CF99C" w:rsidR="0027386A" w:rsidRPr="0039680C" w:rsidRDefault="0027386A" w:rsidP="00463EF3">
            <w:pPr>
              <w:pStyle w:val="Contributions"/>
              <w:rPr>
                <w:sz w:val="16"/>
                <w:szCs w:val="16"/>
              </w:rPr>
            </w:pPr>
          </w:p>
          <w:p w14:paraId="23D71D97" w14:textId="5EB79007" w:rsidR="0027386A" w:rsidRPr="0039680C" w:rsidRDefault="0027386A" w:rsidP="00463EF3">
            <w:pPr>
              <w:pStyle w:val="Contributions"/>
              <w:ind w:firstLine="40"/>
              <w:rPr>
                <w:sz w:val="16"/>
                <w:szCs w:val="16"/>
              </w:rPr>
            </w:pPr>
          </w:p>
        </w:tc>
      </w:tr>
      <w:tr w:rsidR="0027386A" w:rsidRPr="0039680C" w14:paraId="7DBCE78E"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48" w:type="dxa"/>
            <w:hideMark/>
          </w:tcPr>
          <w:p w14:paraId="4EA4414E" w14:textId="7078710C" w:rsidR="0027386A" w:rsidRPr="0039680C" w:rsidRDefault="0027386A" w:rsidP="00463EF3">
            <w:pPr>
              <w:pStyle w:val="TableTitle"/>
            </w:pPr>
            <w:r w:rsidRPr="0039680C">
              <w:lastRenderedPageBreak/>
              <w:t xml:space="preserve">6.1 Demonstrate generic skills (e.g., </w:t>
            </w:r>
            <w:r w:rsidR="00EA0492" w:rsidRPr="0039680C">
              <w:t>literacy, numeracy</w:t>
            </w:r>
            <w:r w:rsidRPr="0039680C">
              <w:t>, technology)</w:t>
            </w:r>
          </w:p>
        </w:tc>
        <w:tc>
          <w:tcPr>
            <w:tcW w:w="7428" w:type="dxa"/>
            <w:gridSpan w:val="6"/>
            <w:hideMark/>
          </w:tcPr>
          <w:p w14:paraId="0E6A3ACF" w14:textId="77777777" w:rsidR="0027386A" w:rsidRPr="0039680C" w:rsidRDefault="0027386A" w:rsidP="00463EF3">
            <w:pPr>
              <w:pStyle w:val="Contributions"/>
              <w:ind w:left="720"/>
            </w:pPr>
          </w:p>
          <w:p w14:paraId="1C5ED923" w14:textId="431D32B6" w:rsidR="0027386A" w:rsidRPr="0039680C" w:rsidRDefault="0027386A" w:rsidP="00463EF3">
            <w:pPr>
              <w:pStyle w:val="Contributions"/>
              <w:ind w:firstLine="40"/>
              <w:rPr>
                <w:sz w:val="16"/>
                <w:szCs w:val="16"/>
              </w:rPr>
            </w:pPr>
          </w:p>
        </w:tc>
      </w:tr>
      <w:tr w:rsidR="0027386A" w:rsidRPr="0039680C" w14:paraId="5E2FE7E3" w14:textId="77777777" w:rsidTr="0047408F">
        <w:trPr>
          <w:trHeight w:val="397"/>
        </w:trPr>
        <w:tc>
          <w:tcPr>
            <w:tcW w:w="2948" w:type="dxa"/>
            <w:hideMark/>
          </w:tcPr>
          <w:p w14:paraId="530C3C9A" w14:textId="77777777" w:rsidR="0027386A" w:rsidRPr="0039680C" w:rsidRDefault="0027386A" w:rsidP="00463EF3">
            <w:pPr>
              <w:pStyle w:val="TableTitle"/>
            </w:pPr>
            <w:r w:rsidRPr="0039680C">
              <w:t>6.1.1 Exhibit high understanding of literacy and numeracy</w:t>
            </w:r>
          </w:p>
        </w:tc>
        <w:tc>
          <w:tcPr>
            <w:tcW w:w="7428" w:type="dxa"/>
            <w:gridSpan w:val="6"/>
            <w:hideMark/>
          </w:tcPr>
          <w:p w14:paraId="3D34EFFE" w14:textId="522F459C" w:rsidR="00D37BC0" w:rsidRPr="0039680C" w:rsidRDefault="0027386A" w:rsidP="002F7BA8">
            <w:pPr>
              <w:pStyle w:val="Contributions"/>
              <w:numPr>
                <w:ilvl w:val="0"/>
                <w:numId w:val="102"/>
              </w:numPr>
            </w:pPr>
            <w:r w:rsidRPr="0039680C">
              <w:t>Encourage speaking clearly and confidently, organizing information in a logical manner, and considering voice tone and pace</w:t>
            </w:r>
          </w:p>
          <w:p w14:paraId="01207E43" w14:textId="7A8E552C" w:rsidR="00D37BC0" w:rsidRPr="0039680C" w:rsidRDefault="0027386A" w:rsidP="002F7BA8">
            <w:pPr>
              <w:pStyle w:val="Contributions"/>
              <w:numPr>
                <w:ilvl w:val="0"/>
                <w:numId w:val="102"/>
              </w:numPr>
            </w:pPr>
            <w:r w:rsidRPr="0039680C">
              <w:t xml:space="preserve">Demonstrate responding to verbal messages and other cues (active listening) </w:t>
            </w:r>
          </w:p>
          <w:p w14:paraId="31A45604" w14:textId="41668194" w:rsidR="00D37BC0" w:rsidRPr="0039680C" w:rsidRDefault="0027386A" w:rsidP="002F7BA8">
            <w:pPr>
              <w:pStyle w:val="Contributions"/>
              <w:numPr>
                <w:ilvl w:val="0"/>
                <w:numId w:val="102"/>
              </w:numPr>
            </w:pPr>
            <w:r w:rsidRPr="0039680C">
              <w:t xml:space="preserve">Demonstrate expressing ideas and opinions clearly in written and verbal form </w:t>
            </w:r>
          </w:p>
          <w:p w14:paraId="65EB77E8" w14:textId="1485E9B4" w:rsidR="00D37BC0" w:rsidRPr="0039680C" w:rsidRDefault="0027386A" w:rsidP="002F7BA8">
            <w:pPr>
              <w:pStyle w:val="Contributions"/>
              <w:numPr>
                <w:ilvl w:val="0"/>
                <w:numId w:val="102"/>
              </w:numPr>
            </w:pPr>
            <w:r w:rsidRPr="0039680C">
              <w:t xml:space="preserve">Demonstrate communicating information accurately, concisely and confidently in writing and verbally </w:t>
            </w:r>
          </w:p>
          <w:p w14:paraId="3656005A" w14:textId="7063572F" w:rsidR="00D37BC0" w:rsidRPr="0039680C" w:rsidRDefault="0027386A" w:rsidP="002F7BA8">
            <w:pPr>
              <w:pStyle w:val="Contributions"/>
              <w:numPr>
                <w:ilvl w:val="0"/>
                <w:numId w:val="102"/>
              </w:numPr>
            </w:pPr>
            <w:r w:rsidRPr="0039680C">
              <w:t xml:space="preserve">Demonstrate a level of mathematics suitable to the job held </w:t>
            </w:r>
          </w:p>
          <w:p w14:paraId="02C3458B" w14:textId="2E149A24" w:rsidR="00D37BC0" w:rsidRPr="0039680C" w:rsidRDefault="0027386A" w:rsidP="002F7BA8">
            <w:pPr>
              <w:pStyle w:val="Contributions"/>
              <w:numPr>
                <w:ilvl w:val="0"/>
                <w:numId w:val="102"/>
              </w:numPr>
            </w:pPr>
            <w:r w:rsidRPr="0039680C">
              <w:t xml:space="preserve">Demonstrate knowledge of visual presentation techniques, including charting, histograms and flow sheets </w:t>
            </w:r>
          </w:p>
          <w:p w14:paraId="3EEECE2D" w14:textId="676A187D" w:rsidR="00D37BC0" w:rsidRPr="0039680C" w:rsidRDefault="0027386A" w:rsidP="002F7BA8">
            <w:pPr>
              <w:pStyle w:val="Contributions"/>
              <w:numPr>
                <w:ilvl w:val="0"/>
                <w:numId w:val="102"/>
              </w:numPr>
            </w:pPr>
            <w:r w:rsidRPr="0039680C">
              <w:t xml:space="preserve">Demonstrate reading and comprehending at a level necessary to properly complete duties of the position </w:t>
            </w:r>
          </w:p>
          <w:p w14:paraId="44B6A955" w14:textId="6C3A6333" w:rsidR="00D37BC0" w:rsidRPr="0039680C" w:rsidRDefault="0027386A" w:rsidP="002F7BA8">
            <w:pPr>
              <w:pStyle w:val="Contributions"/>
              <w:numPr>
                <w:ilvl w:val="0"/>
                <w:numId w:val="102"/>
              </w:numPr>
            </w:pPr>
            <w:r w:rsidRPr="0039680C">
              <w:t xml:space="preserve">Demonstrate the process of interpreting written information in documents, such as reports, SOPs, LMIS forms, graphs, calendars, schedules, notices and directions </w:t>
            </w:r>
          </w:p>
          <w:p w14:paraId="243B1B47" w14:textId="16FC9C08" w:rsidR="00D37BC0" w:rsidRPr="0039680C" w:rsidRDefault="0027386A" w:rsidP="002F7BA8">
            <w:pPr>
              <w:pStyle w:val="Contributions"/>
              <w:numPr>
                <w:ilvl w:val="0"/>
                <w:numId w:val="102"/>
              </w:numPr>
            </w:pPr>
            <w:r w:rsidRPr="0039680C">
              <w:t xml:space="preserve">Demonstrate paying attention to detail and identifying the main ideas, detecting inconsistencies and identifying missing information in documents </w:t>
            </w:r>
          </w:p>
          <w:p w14:paraId="26511A08" w14:textId="73FAA629" w:rsidR="00D37BC0" w:rsidRPr="0039680C" w:rsidRDefault="0027386A" w:rsidP="002F7BA8">
            <w:pPr>
              <w:pStyle w:val="Contributions"/>
              <w:numPr>
                <w:ilvl w:val="0"/>
                <w:numId w:val="102"/>
              </w:numPr>
            </w:pPr>
            <w:r w:rsidRPr="0039680C">
              <w:t xml:space="preserve">Demonstrate computer skills — such as using Word, Excel, PowerPoint and the internet — suitable to the job level </w:t>
            </w:r>
          </w:p>
          <w:p w14:paraId="5BFA6FF6" w14:textId="71C56921" w:rsidR="00D37BC0" w:rsidRPr="0039680C" w:rsidRDefault="0027386A" w:rsidP="002F7BA8">
            <w:pPr>
              <w:pStyle w:val="Contributions"/>
              <w:numPr>
                <w:ilvl w:val="0"/>
                <w:numId w:val="102"/>
              </w:numPr>
            </w:pPr>
            <w:r w:rsidRPr="0039680C">
              <w:t>Demonstrate the process of analysing and validating KPIs</w:t>
            </w:r>
          </w:p>
          <w:p w14:paraId="4B58141D" w14:textId="3D5F091B" w:rsidR="00D37BC0" w:rsidRPr="0039680C" w:rsidRDefault="0027386A" w:rsidP="002F7BA8">
            <w:pPr>
              <w:pStyle w:val="Contributions"/>
              <w:numPr>
                <w:ilvl w:val="0"/>
                <w:numId w:val="102"/>
              </w:numPr>
            </w:pPr>
            <w:r w:rsidRPr="0039680C">
              <w:t xml:space="preserve">Participate in the evaluation of activities that act as standards against which the KPIs are measured </w:t>
            </w:r>
          </w:p>
          <w:p w14:paraId="18D490FF" w14:textId="01ED1CDD" w:rsidR="00D37BC0" w:rsidRPr="0039680C" w:rsidRDefault="0027386A" w:rsidP="002F7BA8">
            <w:pPr>
              <w:pStyle w:val="Contributions"/>
              <w:numPr>
                <w:ilvl w:val="0"/>
                <w:numId w:val="102"/>
              </w:numPr>
            </w:pPr>
            <w:r w:rsidRPr="0039680C">
              <w:t>Demonstrate the process of performing critical self-review on work before submission </w:t>
            </w:r>
          </w:p>
          <w:p w14:paraId="177DD044" w14:textId="0D087747" w:rsidR="0027386A" w:rsidRPr="0039680C" w:rsidRDefault="0027386A" w:rsidP="00463EF3">
            <w:pPr>
              <w:pStyle w:val="Contributions"/>
              <w:rPr>
                <w:sz w:val="16"/>
                <w:szCs w:val="16"/>
              </w:rPr>
            </w:pPr>
          </w:p>
          <w:p w14:paraId="50AB7EE5" w14:textId="00790BC7" w:rsidR="0027386A" w:rsidRPr="0039680C" w:rsidRDefault="0027386A" w:rsidP="00463EF3">
            <w:pPr>
              <w:pStyle w:val="Contributions"/>
              <w:ind w:firstLine="40"/>
              <w:rPr>
                <w:sz w:val="16"/>
                <w:szCs w:val="16"/>
              </w:rPr>
            </w:pPr>
          </w:p>
        </w:tc>
      </w:tr>
      <w:tr w:rsidR="0027386A" w:rsidRPr="0039680C" w14:paraId="0BCE8B16"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48" w:type="dxa"/>
            <w:hideMark/>
          </w:tcPr>
          <w:p w14:paraId="6EDFE15A" w14:textId="77777777" w:rsidR="0027386A" w:rsidRPr="0039680C" w:rsidRDefault="0027386A" w:rsidP="00463EF3">
            <w:pPr>
              <w:pStyle w:val="TableTitle"/>
            </w:pPr>
            <w:r w:rsidRPr="0039680C">
              <w:t>6.2 Demonstrate strong communication skills</w:t>
            </w:r>
          </w:p>
        </w:tc>
        <w:tc>
          <w:tcPr>
            <w:tcW w:w="7428" w:type="dxa"/>
            <w:gridSpan w:val="6"/>
            <w:hideMark/>
          </w:tcPr>
          <w:p w14:paraId="6C864DE8" w14:textId="3EC57B55" w:rsidR="00D37BC0" w:rsidRPr="0039680C" w:rsidRDefault="0027386A" w:rsidP="002F7BA8">
            <w:pPr>
              <w:pStyle w:val="Contributions"/>
              <w:numPr>
                <w:ilvl w:val="0"/>
                <w:numId w:val="102"/>
              </w:numPr>
            </w:pPr>
            <w:r w:rsidRPr="0039680C">
              <w:t>Demonstrate being truthful and trustworthy, and supplying accurate information at all times</w:t>
            </w:r>
          </w:p>
          <w:p w14:paraId="5F2B2ED5" w14:textId="39193288" w:rsidR="00D37BC0" w:rsidRPr="0039680C" w:rsidRDefault="0027386A" w:rsidP="002F7BA8">
            <w:pPr>
              <w:pStyle w:val="Contributions"/>
              <w:numPr>
                <w:ilvl w:val="0"/>
                <w:numId w:val="102"/>
              </w:numPr>
            </w:pPr>
            <w:r w:rsidRPr="0039680C">
              <w:t xml:space="preserve">Demonstrate working as part of a workplace team </w:t>
            </w:r>
          </w:p>
          <w:p w14:paraId="0B2EE81F" w14:textId="16B45D28" w:rsidR="00D37BC0" w:rsidRPr="0039680C" w:rsidRDefault="0027386A" w:rsidP="002F7BA8">
            <w:pPr>
              <w:pStyle w:val="Contributions"/>
              <w:numPr>
                <w:ilvl w:val="0"/>
                <w:numId w:val="102"/>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07E3DED5" w14:textId="20668187" w:rsidR="00D37BC0" w:rsidRPr="0039680C" w:rsidRDefault="0027386A" w:rsidP="002F7BA8">
            <w:pPr>
              <w:pStyle w:val="Contributions"/>
              <w:numPr>
                <w:ilvl w:val="0"/>
                <w:numId w:val="102"/>
              </w:numPr>
            </w:pPr>
            <w:r w:rsidRPr="0039680C">
              <w:t xml:space="preserve">Demonstrate open communication within constraints of confidentiality </w:t>
            </w:r>
          </w:p>
          <w:p w14:paraId="27B4E218" w14:textId="1783E226" w:rsidR="00D37BC0" w:rsidRPr="0039680C" w:rsidRDefault="0027386A" w:rsidP="002F7BA8">
            <w:pPr>
              <w:pStyle w:val="Contributions"/>
              <w:numPr>
                <w:ilvl w:val="0"/>
                <w:numId w:val="102"/>
              </w:numPr>
            </w:pPr>
            <w:r w:rsidRPr="0039680C">
              <w:t xml:space="preserve">Analyse communications about logistics </w:t>
            </w:r>
          </w:p>
          <w:p w14:paraId="36F85AD9" w14:textId="398797EF" w:rsidR="00D37BC0" w:rsidRPr="0039680C" w:rsidRDefault="0027386A" w:rsidP="002F7BA8">
            <w:pPr>
              <w:pStyle w:val="Contributions"/>
              <w:numPr>
                <w:ilvl w:val="0"/>
                <w:numId w:val="102"/>
              </w:numPr>
            </w:pPr>
            <w:r w:rsidRPr="0039680C">
              <w:lastRenderedPageBreak/>
              <w:t xml:space="preserve">Demonstrate participation in meetings, expressing one’s opinions, being aware of others’ needs, and being appropriately assertive when required </w:t>
            </w:r>
          </w:p>
          <w:p w14:paraId="5C40939C" w14:textId="21DC7448" w:rsidR="00D37BC0" w:rsidRPr="0039680C" w:rsidRDefault="0027386A" w:rsidP="002F7BA8">
            <w:pPr>
              <w:pStyle w:val="Contributions"/>
              <w:numPr>
                <w:ilvl w:val="0"/>
                <w:numId w:val="102"/>
              </w:numPr>
            </w:pPr>
            <w:r w:rsidRPr="0039680C">
              <w:t xml:space="preserve">Demonstrate perspective into the point of view of others, understanding their needs and goals </w:t>
            </w:r>
          </w:p>
          <w:p w14:paraId="209E6A93" w14:textId="2165BA6F" w:rsidR="00D37BC0" w:rsidRPr="0039680C" w:rsidRDefault="0027386A" w:rsidP="002F7BA8">
            <w:pPr>
              <w:pStyle w:val="Contributions"/>
              <w:numPr>
                <w:ilvl w:val="0"/>
                <w:numId w:val="102"/>
              </w:numPr>
            </w:pPr>
            <w:r w:rsidRPr="0039680C">
              <w:t xml:space="preserve">Demonstrate the practise of building trust, rapport and credibility with others </w:t>
            </w:r>
          </w:p>
          <w:p w14:paraId="468C8415" w14:textId="56AE0AB7" w:rsidR="00D37BC0" w:rsidRPr="0039680C" w:rsidRDefault="0027386A" w:rsidP="002F7BA8">
            <w:pPr>
              <w:pStyle w:val="Contributions"/>
              <w:numPr>
                <w:ilvl w:val="0"/>
                <w:numId w:val="102"/>
              </w:numPr>
            </w:pPr>
            <w:r w:rsidRPr="0039680C">
              <w:t xml:space="preserve">Determine the communication needs and concerns of others and respond to them </w:t>
            </w:r>
          </w:p>
          <w:p w14:paraId="6B3A2F2A" w14:textId="6DDDF8E0" w:rsidR="00D37BC0" w:rsidRPr="0039680C" w:rsidRDefault="0027386A" w:rsidP="002F7BA8">
            <w:pPr>
              <w:pStyle w:val="Contributions"/>
              <w:numPr>
                <w:ilvl w:val="0"/>
                <w:numId w:val="102"/>
              </w:numPr>
            </w:pPr>
            <w:r w:rsidRPr="0039680C">
              <w:t xml:space="preserve">Demonstrate avoiding conflict between work and personal interests </w:t>
            </w:r>
          </w:p>
          <w:p w14:paraId="00CD92D9" w14:textId="77A1A6E0" w:rsidR="00D37BC0" w:rsidRPr="0039680C" w:rsidRDefault="0027386A" w:rsidP="002F7BA8">
            <w:pPr>
              <w:pStyle w:val="Contributions"/>
              <w:numPr>
                <w:ilvl w:val="0"/>
                <w:numId w:val="102"/>
              </w:numPr>
            </w:pPr>
            <w:r w:rsidRPr="0039680C">
              <w:t xml:space="preserve">Demonstrate the practice of meaningful two-way communication </w:t>
            </w:r>
          </w:p>
          <w:p w14:paraId="04808874" w14:textId="0F8BE92C" w:rsidR="00D37BC0" w:rsidRPr="0039680C" w:rsidRDefault="0027386A" w:rsidP="002F7BA8">
            <w:pPr>
              <w:pStyle w:val="Contributions"/>
              <w:numPr>
                <w:ilvl w:val="0"/>
                <w:numId w:val="102"/>
              </w:numPr>
            </w:pPr>
            <w:r w:rsidRPr="0039680C">
              <w:t xml:space="preserve">Demonstrate influence on others by persuasively presenting thoughts and ideas </w:t>
            </w:r>
          </w:p>
          <w:p w14:paraId="537151D3" w14:textId="057CF1F6" w:rsidR="00D37BC0" w:rsidRPr="0039680C" w:rsidRDefault="0027386A" w:rsidP="002F7BA8">
            <w:pPr>
              <w:pStyle w:val="Contributions"/>
              <w:numPr>
                <w:ilvl w:val="0"/>
                <w:numId w:val="102"/>
              </w:numPr>
            </w:pPr>
            <w:r w:rsidRPr="0039680C">
              <w:t xml:space="preserve">Demonstrate assertiveness skills to deal with unreasonable requests and/or refusals that would compromise practice or consumer care </w:t>
            </w:r>
          </w:p>
          <w:p w14:paraId="32CE0290" w14:textId="255B2DF4" w:rsidR="00D37BC0" w:rsidRPr="0039680C" w:rsidRDefault="0027386A" w:rsidP="002F7BA8">
            <w:pPr>
              <w:pStyle w:val="Contributions"/>
              <w:numPr>
                <w:ilvl w:val="0"/>
                <w:numId w:val="102"/>
              </w:numPr>
            </w:pPr>
            <w:r w:rsidRPr="0039680C">
              <w:t xml:space="preserve">Demonstrate a positive, supportive and appreciative attitude </w:t>
            </w:r>
          </w:p>
          <w:p w14:paraId="0B3C3C30" w14:textId="35FEBD56" w:rsidR="00D37BC0" w:rsidRPr="0039680C" w:rsidRDefault="0027386A" w:rsidP="002F7BA8">
            <w:pPr>
              <w:pStyle w:val="Contributions"/>
              <w:numPr>
                <w:ilvl w:val="0"/>
                <w:numId w:val="102"/>
              </w:numPr>
            </w:pPr>
            <w:r w:rsidRPr="0039680C">
              <w:t xml:space="preserve">Demonstrate the ability to balance the organisation’s needs and the customer’s needs </w:t>
            </w:r>
          </w:p>
          <w:p w14:paraId="77316C23" w14:textId="08B261F7" w:rsidR="00D37BC0" w:rsidRPr="0039680C" w:rsidRDefault="0027386A" w:rsidP="002F7BA8">
            <w:pPr>
              <w:pStyle w:val="Contributions"/>
              <w:numPr>
                <w:ilvl w:val="0"/>
                <w:numId w:val="102"/>
              </w:numPr>
            </w:pPr>
            <w:r w:rsidRPr="0039680C">
              <w:t xml:space="preserve">Demonstrate self-control by maintaining composure and keeping emotions in check, even in difficult situations; deal calmly and effectively with stressful situations </w:t>
            </w:r>
          </w:p>
          <w:p w14:paraId="4C6BDCAB" w14:textId="3E64EC6A" w:rsidR="00D37BC0" w:rsidRPr="0039680C" w:rsidRDefault="0027386A" w:rsidP="002F7BA8">
            <w:pPr>
              <w:pStyle w:val="Contributions"/>
              <w:numPr>
                <w:ilvl w:val="0"/>
                <w:numId w:val="102"/>
              </w:numPr>
            </w:pPr>
            <w:r w:rsidRPr="0039680C">
              <w:t xml:space="preserve">Demonstrate the expressing of opinions and providing information in written and/or verbal form in a manner that does not elicit concern, anger or other adverse response </w:t>
            </w:r>
          </w:p>
          <w:p w14:paraId="76E0E1A5" w14:textId="40CE7460" w:rsidR="00D37BC0" w:rsidRPr="0039680C" w:rsidRDefault="0027386A" w:rsidP="002F7BA8">
            <w:pPr>
              <w:pStyle w:val="Contributions"/>
              <w:numPr>
                <w:ilvl w:val="0"/>
                <w:numId w:val="102"/>
              </w:numPr>
            </w:pPr>
            <w:r w:rsidRPr="0039680C">
              <w:t xml:space="preserve">Demonstrate the use of a systematic process for following up that demonstrates written reports have been received and understood </w:t>
            </w:r>
          </w:p>
          <w:p w14:paraId="4B98090E" w14:textId="4B5366DC" w:rsidR="00D37BC0" w:rsidRPr="0039680C" w:rsidRDefault="0027386A" w:rsidP="002F7BA8">
            <w:pPr>
              <w:pStyle w:val="Contributions"/>
              <w:numPr>
                <w:ilvl w:val="0"/>
                <w:numId w:val="102"/>
              </w:numPr>
            </w:pPr>
            <w:r w:rsidRPr="0039680C">
              <w:t xml:space="preserve">Evaluate the means by which responses to input to the work environment are monitored </w:t>
            </w:r>
          </w:p>
          <w:p w14:paraId="77E76CC2" w14:textId="599DD38C" w:rsidR="00D37BC0" w:rsidRPr="0039680C" w:rsidRDefault="0027386A" w:rsidP="002F7BA8">
            <w:pPr>
              <w:pStyle w:val="Contributions"/>
              <w:numPr>
                <w:ilvl w:val="0"/>
                <w:numId w:val="102"/>
              </w:numPr>
            </w:pPr>
            <w:r w:rsidRPr="0039680C">
              <w:t xml:space="preserve">Seek practical ways to overcome barriers to communication </w:t>
            </w:r>
          </w:p>
          <w:p w14:paraId="49943184" w14:textId="16C98298" w:rsidR="00D37BC0" w:rsidRPr="0039680C" w:rsidRDefault="0027386A" w:rsidP="002F7BA8">
            <w:pPr>
              <w:pStyle w:val="Contributions"/>
              <w:numPr>
                <w:ilvl w:val="0"/>
                <w:numId w:val="102"/>
              </w:numPr>
            </w:pPr>
            <w:r w:rsidRPr="0039680C">
              <w:t xml:space="preserve">Ensure language representation (e.g., interpreters) at meetings when appropriate </w:t>
            </w:r>
          </w:p>
          <w:p w14:paraId="0939E185" w14:textId="4BA3C7CD" w:rsidR="00D37BC0" w:rsidRPr="0039680C" w:rsidRDefault="0027386A" w:rsidP="002F7BA8">
            <w:pPr>
              <w:pStyle w:val="Contributions"/>
              <w:numPr>
                <w:ilvl w:val="0"/>
                <w:numId w:val="102"/>
              </w:numPr>
            </w:pPr>
            <w:r w:rsidRPr="0039680C">
              <w:t xml:space="preserve">Demonstrate tackling difficult situations and resolving disputes between staff </w:t>
            </w:r>
          </w:p>
          <w:p w14:paraId="24BCD777" w14:textId="6534E15B" w:rsidR="00D37BC0" w:rsidRPr="0039680C" w:rsidRDefault="0027386A" w:rsidP="002F7BA8">
            <w:pPr>
              <w:pStyle w:val="Contributions"/>
              <w:numPr>
                <w:ilvl w:val="0"/>
                <w:numId w:val="102"/>
              </w:numPr>
            </w:pPr>
            <w:r w:rsidRPr="0039680C">
              <w:t xml:space="preserve">Demonstrate giving both positive and negative feedback sensitively </w:t>
            </w:r>
          </w:p>
          <w:p w14:paraId="2D1B1E23" w14:textId="38B650C0" w:rsidR="00D37BC0" w:rsidRPr="0039680C" w:rsidRDefault="0027386A" w:rsidP="002F7BA8">
            <w:pPr>
              <w:pStyle w:val="Contributions"/>
              <w:numPr>
                <w:ilvl w:val="0"/>
                <w:numId w:val="102"/>
              </w:numPr>
            </w:pPr>
            <w:r w:rsidRPr="0039680C">
              <w:t xml:space="preserve">Demonstrate maintaining and improving communication </w:t>
            </w:r>
          </w:p>
          <w:p w14:paraId="70EC284F" w14:textId="4544B6C8" w:rsidR="00D37BC0" w:rsidRPr="0039680C" w:rsidRDefault="0027386A" w:rsidP="002F7BA8">
            <w:pPr>
              <w:pStyle w:val="Contributions"/>
              <w:numPr>
                <w:ilvl w:val="0"/>
                <w:numId w:val="102"/>
              </w:numPr>
            </w:pPr>
            <w:r w:rsidRPr="0039680C">
              <w:t>Demonstrate the process of giving and requesting feedback frequently</w:t>
            </w:r>
          </w:p>
          <w:p w14:paraId="7B183640" w14:textId="7824F91C" w:rsidR="00D37BC0" w:rsidRPr="0039680C" w:rsidRDefault="0027386A" w:rsidP="002F7BA8">
            <w:pPr>
              <w:pStyle w:val="Contributions"/>
              <w:numPr>
                <w:ilvl w:val="0"/>
                <w:numId w:val="102"/>
              </w:numPr>
            </w:pPr>
            <w:r w:rsidRPr="0039680C">
              <w:t>Demonstrate the ability to communicate effectively with shop stewards and union representatives </w:t>
            </w:r>
          </w:p>
          <w:p w14:paraId="1DD53D7F" w14:textId="2ED34C05" w:rsidR="0027386A" w:rsidRPr="0039680C" w:rsidRDefault="0027386A" w:rsidP="00463EF3">
            <w:pPr>
              <w:pStyle w:val="Contributions"/>
              <w:rPr>
                <w:sz w:val="16"/>
                <w:szCs w:val="16"/>
              </w:rPr>
            </w:pPr>
          </w:p>
          <w:p w14:paraId="18A4F819" w14:textId="3D759AF0" w:rsidR="0027386A" w:rsidRPr="0039680C" w:rsidRDefault="0027386A" w:rsidP="00463EF3">
            <w:pPr>
              <w:pStyle w:val="Contributions"/>
              <w:ind w:firstLine="40"/>
              <w:rPr>
                <w:sz w:val="16"/>
                <w:szCs w:val="16"/>
              </w:rPr>
            </w:pPr>
          </w:p>
        </w:tc>
      </w:tr>
      <w:tr w:rsidR="0027386A" w:rsidRPr="0039680C" w14:paraId="0D78DA08" w14:textId="77777777" w:rsidTr="0047408F">
        <w:trPr>
          <w:trHeight w:val="397"/>
        </w:trPr>
        <w:tc>
          <w:tcPr>
            <w:tcW w:w="2948" w:type="dxa"/>
            <w:hideMark/>
          </w:tcPr>
          <w:p w14:paraId="0DBA80B8" w14:textId="77777777" w:rsidR="0027386A" w:rsidRPr="0039680C" w:rsidRDefault="0027386A" w:rsidP="00463EF3">
            <w:pPr>
              <w:pStyle w:val="TableTitle"/>
            </w:pPr>
            <w:r w:rsidRPr="0039680C">
              <w:lastRenderedPageBreak/>
              <w:t>6.2.1 Practice cultural awareness</w:t>
            </w:r>
          </w:p>
        </w:tc>
        <w:tc>
          <w:tcPr>
            <w:tcW w:w="7428" w:type="dxa"/>
            <w:gridSpan w:val="6"/>
            <w:hideMark/>
          </w:tcPr>
          <w:p w14:paraId="1DFF050F" w14:textId="3326E8B5" w:rsidR="00D37BC0" w:rsidRPr="0039680C" w:rsidRDefault="0027386A" w:rsidP="002F7BA8">
            <w:pPr>
              <w:pStyle w:val="Contributions"/>
              <w:numPr>
                <w:ilvl w:val="0"/>
                <w:numId w:val="102"/>
              </w:numPr>
            </w:pPr>
            <w:r w:rsidRPr="0039680C">
              <w:t>Demonstrate cultural awareness and sensitivity, treating all people with fairness, respect and dignity</w:t>
            </w:r>
          </w:p>
          <w:p w14:paraId="37452375" w14:textId="76BA3D05" w:rsidR="00D37BC0" w:rsidRPr="0039680C" w:rsidRDefault="0027386A" w:rsidP="002F7BA8">
            <w:pPr>
              <w:pStyle w:val="Contributions"/>
              <w:numPr>
                <w:ilvl w:val="0"/>
                <w:numId w:val="102"/>
              </w:numPr>
            </w:pPr>
            <w:r w:rsidRPr="0039680C">
              <w:t xml:space="preserve">Demonstrate anti-discriminatory practices in the organisation, including HR and disciplinary procedures </w:t>
            </w:r>
          </w:p>
          <w:p w14:paraId="0644C5D5" w14:textId="61C3DDC7" w:rsidR="00D37BC0" w:rsidRPr="0039680C" w:rsidRDefault="0027386A" w:rsidP="002F7BA8">
            <w:pPr>
              <w:pStyle w:val="Contributions"/>
              <w:numPr>
                <w:ilvl w:val="0"/>
                <w:numId w:val="102"/>
              </w:numPr>
            </w:pPr>
            <w:r w:rsidRPr="0039680C">
              <w:t xml:space="preserve">Demonstrate cultural sensitivity, equality and fairness at all levels of the </w:t>
            </w:r>
            <w:r w:rsidR="00623AE4" w:rsidRPr="0039680C">
              <w:t>organisation</w:t>
            </w:r>
            <w:r w:rsidRPr="0039680C">
              <w:t xml:space="preserve"> </w:t>
            </w:r>
          </w:p>
          <w:p w14:paraId="466934AE" w14:textId="322009F7" w:rsidR="00D37BC0" w:rsidRPr="0039680C" w:rsidRDefault="0027386A" w:rsidP="002F7BA8">
            <w:pPr>
              <w:pStyle w:val="Contributions"/>
              <w:numPr>
                <w:ilvl w:val="0"/>
                <w:numId w:val="102"/>
              </w:numPr>
            </w:pPr>
            <w:r w:rsidRPr="0039680C">
              <w:t xml:space="preserve">Demonstrate challenging discriminatory behaviour directly and sensitively </w:t>
            </w:r>
          </w:p>
          <w:p w14:paraId="7DA4054F" w14:textId="122B0713" w:rsidR="00D37BC0" w:rsidRPr="0039680C" w:rsidRDefault="0027386A" w:rsidP="002F7BA8">
            <w:pPr>
              <w:pStyle w:val="Contributions"/>
              <w:numPr>
                <w:ilvl w:val="0"/>
                <w:numId w:val="102"/>
              </w:numPr>
            </w:pPr>
            <w:r w:rsidRPr="0039680C">
              <w:lastRenderedPageBreak/>
              <w:t xml:space="preserve">Demonstrate acting in a non-discriminatory way toward individuals and groups </w:t>
            </w:r>
          </w:p>
          <w:p w14:paraId="18C039B5" w14:textId="17BB1C2D" w:rsidR="00D37BC0" w:rsidRPr="0039680C" w:rsidRDefault="0027386A" w:rsidP="002F7BA8">
            <w:pPr>
              <w:pStyle w:val="Contributions"/>
              <w:numPr>
                <w:ilvl w:val="0"/>
                <w:numId w:val="102"/>
              </w:numPr>
            </w:pPr>
            <w:r w:rsidRPr="0039680C">
              <w:t xml:space="preserve">Demonstrate the process of integrating cultural awareness in learning and development approaches </w:t>
            </w:r>
          </w:p>
          <w:p w14:paraId="41993457" w14:textId="0034ADA3" w:rsidR="00D37BC0" w:rsidRPr="0039680C" w:rsidRDefault="0027386A" w:rsidP="002F7BA8">
            <w:pPr>
              <w:pStyle w:val="Contributions"/>
              <w:numPr>
                <w:ilvl w:val="0"/>
                <w:numId w:val="102"/>
              </w:numPr>
            </w:pPr>
            <w:r w:rsidRPr="0039680C">
              <w:t xml:space="preserve">Demonstrate avoiding stereotypical responses by examining one’s own behaviour and bias </w:t>
            </w:r>
          </w:p>
          <w:p w14:paraId="320527AF" w14:textId="7FF5FE08" w:rsidR="00D37BC0" w:rsidRPr="0039680C" w:rsidRDefault="0027386A" w:rsidP="002F7BA8">
            <w:pPr>
              <w:pStyle w:val="Contributions"/>
              <w:numPr>
                <w:ilvl w:val="0"/>
                <w:numId w:val="102"/>
              </w:numPr>
            </w:pPr>
            <w:r w:rsidRPr="0039680C">
              <w:t xml:space="preserve">Demonstrate managing cultural diversity in teams and make the most of differences </w:t>
            </w:r>
          </w:p>
          <w:p w14:paraId="718CDEF6" w14:textId="1B1F857A" w:rsidR="00D37BC0" w:rsidRPr="0039680C" w:rsidRDefault="0027386A" w:rsidP="002F7BA8">
            <w:pPr>
              <w:pStyle w:val="Contributions"/>
              <w:numPr>
                <w:ilvl w:val="0"/>
                <w:numId w:val="102"/>
              </w:numPr>
            </w:pPr>
            <w:r w:rsidRPr="0039680C">
              <w:t xml:space="preserve">Demonstrate the use of strategies and/or resources for communicating effectively with people from different cultural backgrounds </w:t>
            </w:r>
          </w:p>
          <w:p w14:paraId="2C57AC2B" w14:textId="235051E5" w:rsidR="00D37BC0" w:rsidRPr="0039680C" w:rsidRDefault="0027386A" w:rsidP="002F7BA8">
            <w:pPr>
              <w:pStyle w:val="Contributions"/>
              <w:numPr>
                <w:ilvl w:val="0"/>
                <w:numId w:val="102"/>
              </w:numPr>
            </w:pPr>
            <w:r w:rsidRPr="0039680C">
              <w:t xml:space="preserve">Supply information relating to values, beliefs and cultural backgrounds of consumers that may influence the way professional services are provided </w:t>
            </w:r>
          </w:p>
          <w:p w14:paraId="46E8CF63" w14:textId="44528225" w:rsidR="0027386A" w:rsidRPr="0039680C" w:rsidRDefault="0027386A" w:rsidP="00463EF3">
            <w:pPr>
              <w:pStyle w:val="Contributions"/>
              <w:rPr>
                <w:sz w:val="16"/>
                <w:szCs w:val="16"/>
              </w:rPr>
            </w:pPr>
          </w:p>
          <w:p w14:paraId="6C68D9CF" w14:textId="5B6276FC" w:rsidR="0027386A" w:rsidRPr="0039680C" w:rsidRDefault="0027386A" w:rsidP="00463EF3">
            <w:pPr>
              <w:pStyle w:val="Contributions"/>
              <w:ind w:firstLine="40"/>
              <w:rPr>
                <w:sz w:val="16"/>
                <w:szCs w:val="16"/>
              </w:rPr>
            </w:pPr>
          </w:p>
        </w:tc>
      </w:tr>
      <w:tr w:rsidR="0027386A" w:rsidRPr="0039680C" w14:paraId="4DB8392A"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48" w:type="dxa"/>
            <w:hideMark/>
          </w:tcPr>
          <w:p w14:paraId="705113E2" w14:textId="77777777" w:rsidR="0027386A" w:rsidRPr="0039680C" w:rsidRDefault="0027386A" w:rsidP="00463EF3">
            <w:pPr>
              <w:pStyle w:val="TableTitle"/>
            </w:pPr>
            <w:r w:rsidRPr="0039680C">
              <w:lastRenderedPageBreak/>
              <w:t>6.6 Abide by rules / laws / legislation</w:t>
            </w:r>
          </w:p>
        </w:tc>
        <w:tc>
          <w:tcPr>
            <w:tcW w:w="7428" w:type="dxa"/>
            <w:gridSpan w:val="6"/>
            <w:hideMark/>
          </w:tcPr>
          <w:p w14:paraId="2D3FE99A" w14:textId="6B7B959C" w:rsidR="00D37BC0" w:rsidRPr="0039680C" w:rsidRDefault="0027386A" w:rsidP="002F7BA8">
            <w:pPr>
              <w:pStyle w:val="Contributions"/>
              <w:numPr>
                <w:ilvl w:val="0"/>
                <w:numId w:val="102"/>
              </w:numPr>
            </w:pPr>
            <w:r w:rsidRPr="0039680C">
              <w:t>Demonstrate compliance with the legislation that covers the practice of public health supply chains and healthcare, and describe its purpose</w:t>
            </w:r>
          </w:p>
          <w:p w14:paraId="560403F2" w14:textId="7F27695E" w:rsidR="00D37BC0" w:rsidRPr="0039680C" w:rsidRDefault="0027386A" w:rsidP="002F7BA8">
            <w:pPr>
              <w:pStyle w:val="Contributions"/>
              <w:numPr>
                <w:ilvl w:val="0"/>
                <w:numId w:val="102"/>
              </w:numPr>
            </w:pPr>
            <w:r w:rsidRPr="0039680C">
              <w:t xml:space="preserve">Analyse requirements of professional codes, guidelines and standards adopted as part of the legislative framework </w:t>
            </w:r>
          </w:p>
          <w:p w14:paraId="042530D9" w14:textId="26024A57" w:rsidR="00D37BC0" w:rsidRPr="0039680C" w:rsidRDefault="0027386A" w:rsidP="002F7BA8">
            <w:pPr>
              <w:pStyle w:val="Contributions"/>
              <w:numPr>
                <w:ilvl w:val="0"/>
                <w:numId w:val="102"/>
              </w:numPr>
            </w:pPr>
            <w:r w:rsidRPr="0039680C">
              <w:t xml:space="preserve">Demonstrate keeping up to date with changes in legal instruments, as informed by national-level managers </w:t>
            </w:r>
          </w:p>
          <w:p w14:paraId="35FFF5CE" w14:textId="40EAA394" w:rsidR="00D37BC0" w:rsidRPr="0039680C" w:rsidRDefault="0027386A" w:rsidP="002F7BA8">
            <w:pPr>
              <w:pStyle w:val="Contributions"/>
              <w:numPr>
                <w:ilvl w:val="0"/>
                <w:numId w:val="102"/>
              </w:numPr>
            </w:pPr>
            <w:r w:rsidRPr="0039680C">
              <w:t xml:space="preserve">Demonstrate compliance with international regulations in decision making for the distribution system, including customs regulations on import and export requirements (e.g., trade tariffs and duties on imported goods) and security regulations (e.g., 2007 SAFE Ports Act, NAFTA or European Union trade agreements) </w:t>
            </w:r>
          </w:p>
          <w:p w14:paraId="1D5114A1" w14:textId="0492328C" w:rsidR="00D37BC0" w:rsidRPr="0039680C" w:rsidRDefault="0027386A" w:rsidP="002F7BA8">
            <w:pPr>
              <w:pStyle w:val="Contributions"/>
              <w:numPr>
                <w:ilvl w:val="0"/>
                <w:numId w:val="102"/>
              </w:numPr>
            </w:pPr>
            <w:r w:rsidRPr="0039680C">
              <w:t xml:space="preserve">Demonstrate applying and understanding regulatory affairs and the key aspects of pharmaceutical registration and legislation </w:t>
            </w:r>
          </w:p>
          <w:p w14:paraId="3E1FD012" w14:textId="77A9C6CC" w:rsidR="00D37BC0" w:rsidRPr="0039680C" w:rsidRDefault="0027386A" w:rsidP="002F7BA8">
            <w:pPr>
              <w:pStyle w:val="Contributions"/>
              <w:numPr>
                <w:ilvl w:val="0"/>
                <w:numId w:val="102"/>
              </w:numPr>
            </w:pPr>
            <w:r w:rsidRPr="0039680C">
              <w:t xml:space="preserve">Demonstrate knowledge of the principles of business economics and intellectual property rights, including the basics of patent interpretation </w:t>
            </w:r>
          </w:p>
          <w:p w14:paraId="32D6FE1E" w14:textId="473C8B2D" w:rsidR="00D37BC0" w:rsidRPr="0039680C" w:rsidRDefault="0027386A" w:rsidP="002F7BA8">
            <w:pPr>
              <w:pStyle w:val="Contributions"/>
              <w:numPr>
                <w:ilvl w:val="0"/>
                <w:numId w:val="102"/>
              </w:numPr>
            </w:pPr>
            <w:r w:rsidRPr="0039680C">
              <w:t xml:space="preserve">Demonstrate knowledge of applicable procurement law and the practical effects of a contract’s terms and conditions </w:t>
            </w:r>
          </w:p>
          <w:p w14:paraId="2807DF49" w14:textId="78B41BFB" w:rsidR="00D37BC0" w:rsidRPr="0039680C" w:rsidRDefault="0027386A" w:rsidP="002F7BA8">
            <w:pPr>
              <w:pStyle w:val="Contributions"/>
              <w:numPr>
                <w:ilvl w:val="0"/>
                <w:numId w:val="102"/>
              </w:numPr>
            </w:pPr>
            <w:r w:rsidRPr="0039680C">
              <w:t xml:space="preserve">Evaluate current industry and government regulations governing sustainability </w:t>
            </w:r>
          </w:p>
          <w:p w14:paraId="160B3C72" w14:textId="30A255D5" w:rsidR="00D37BC0" w:rsidRPr="0039680C" w:rsidRDefault="0027386A" w:rsidP="002F7BA8">
            <w:pPr>
              <w:pStyle w:val="Contributions"/>
              <w:numPr>
                <w:ilvl w:val="0"/>
                <w:numId w:val="102"/>
              </w:numPr>
            </w:pPr>
            <w:r w:rsidRPr="0039680C">
              <w:t xml:space="preserve">Demonstrate a working knowledge of key hazardous materials handling laws </w:t>
            </w:r>
          </w:p>
          <w:p w14:paraId="41B45F22" w14:textId="5EC3AAB6" w:rsidR="00D37BC0" w:rsidRPr="0039680C" w:rsidRDefault="0027386A" w:rsidP="002F7BA8">
            <w:pPr>
              <w:pStyle w:val="Contributions"/>
              <w:numPr>
                <w:ilvl w:val="0"/>
                <w:numId w:val="102"/>
              </w:numPr>
            </w:pPr>
            <w:r w:rsidRPr="0039680C">
              <w:t xml:space="preserve">Determine policies and procedures relating to workplace safety that are consistent with agreed or recognised standards </w:t>
            </w:r>
          </w:p>
          <w:p w14:paraId="3DD9185E" w14:textId="1378FC42" w:rsidR="00D37BC0" w:rsidRPr="0039680C" w:rsidRDefault="0027386A" w:rsidP="002F7BA8">
            <w:pPr>
              <w:pStyle w:val="Contributions"/>
              <w:numPr>
                <w:ilvl w:val="0"/>
                <w:numId w:val="102"/>
              </w:numPr>
            </w:pPr>
            <w:r w:rsidRPr="0039680C">
              <w:t xml:space="preserve">Analyse professional standards and conventions, as well as workplace policies and procedures, for preparing pharmaceutical products </w:t>
            </w:r>
          </w:p>
          <w:p w14:paraId="3156A9F2" w14:textId="23723849" w:rsidR="00D37BC0" w:rsidRPr="0039680C" w:rsidRDefault="0027386A" w:rsidP="002F7BA8">
            <w:pPr>
              <w:pStyle w:val="Contributions"/>
              <w:numPr>
                <w:ilvl w:val="0"/>
                <w:numId w:val="102"/>
              </w:numPr>
            </w:pPr>
            <w:r w:rsidRPr="0039680C">
              <w:t xml:space="preserve">Demonstrate all standard operating procedures </w:t>
            </w:r>
          </w:p>
          <w:p w14:paraId="13DD0646" w14:textId="6FE606DB" w:rsidR="00D37BC0" w:rsidRPr="0039680C" w:rsidRDefault="0027386A" w:rsidP="002F7BA8">
            <w:pPr>
              <w:pStyle w:val="Contributions"/>
              <w:numPr>
                <w:ilvl w:val="0"/>
                <w:numId w:val="102"/>
              </w:numPr>
            </w:pPr>
            <w:r w:rsidRPr="0039680C">
              <w:t>Evaluate the process of complying with data privacy and data protection laws</w:t>
            </w:r>
          </w:p>
          <w:p w14:paraId="7174C108" w14:textId="64C27A5C" w:rsidR="0027386A" w:rsidRPr="0039680C" w:rsidRDefault="0027386A" w:rsidP="00463EF3">
            <w:pPr>
              <w:pStyle w:val="Contributions"/>
              <w:rPr>
                <w:sz w:val="16"/>
                <w:szCs w:val="16"/>
              </w:rPr>
            </w:pPr>
          </w:p>
          <w:p w14:paraId="271E3A88" w14:textId="66A2048E" w:rsidR="0027386A" w:rsidRPr="0039680C" w:rsidRDefault="0027386A" w:rsidP="00463EF3">
            <w:pPr>
              <w:pStyle w:val="Contributions"/>
              <w:ind w:firstLine="40"/>
              <w:rPr>
                <w:sz w:val="16"/>
                <w:szCs w:val="16"/>
              </w:rPr>
            </w:pPr>
          </w:p>
        </w:tc>
      </w:tr>
      <w:tr w:rsidR="0027386A" w:rsidRPr="0039680C" w14:paraId="57DADBA4" w14:textId="77777777" w:rsidTr="0047408F">
        <w:trPr>
          <w:trHeight w:hRule="exact" w:val="20"/>
        </w:trPr>
        <w:tc>
          <w:tcPr>
            <w:tcW w:w="10376" w:type="dxa"/>
            <w:gridSpan w:val="7"/>
          </w:tcPr>
          <w:p w14:paraId="2F75DE38" w14:textId="77777777" w:rsidR="0027386A" w:rsidRPr="0039680C" w:rsidRDefault="0027386A" w:rsidP="00B90D37">
            <w:pPr>
              <w:rPr>
                <w:lang w:val="en-GB"/>
              </w:rPr>
            </w:pPr>
          </w:p>
        </w:tc>
      </w:tr>
      <w:tr w:rsidR="0027386A" w:rsidRPr="0039680C" w14:paraId="5E79B167" w14:textId="77777777" w:rsidTr="0047408F">
        <w:trPr>
          <w:cnfStyle w:val="000000100000" w:firstRow="0" w:lastRow="0" w:firstColumn="0" w:lastColumn="0" w:oddVBand="0" w:evenVBand="0" w:oddHBand="1" w:evenHBand="0" w:firstRowFirstColumn="0" w:firstRowLastColumn="0" w:lastRowFirstColumn="0" w:lastRowLastColumn="0"/>
          <w:trHeight w:val="325"/>
        </w:trPr>
        <w:tc>
          <w:tcPr>
            <w:tcW w:w="2948" w:type="dxa"/>
            <w:shd w:val="clear" w:color="auto" w:fill="92BED4"/>
            <w:hideMark/>
          </w:tcPr>
          <w:p w14:paraId="0228FF7E" w14:textId="77777777" w:rsidR="0027386A" w:rsidRPr="0039680C" w:rsidRDefault="0027386A" w:rsidP="00463EF3">
            <w:pPr>
              <w:pStyle w:val="CompetenciesWhite"/>
            </w:pPr>
            <w:r w:rsidRPr="0039680C">
              <w:t>Basal Technology Competency(ies):</w:t>
            </w:r>
          </w:p>
        </w:tc>
        <w:tc>
          <w:tcPr>
            <w:tcW w:w="7428" w:type="dxa"/>
            <w:gridSpan w:val="6"/>
            <w:shd w:val="clear" w:color="auto" w:fill="92BED4"/>
          </w:tcPr>
          <w:p w14:paraId="23D07AA9" w14:textId="77777777" w:rsidR="00D37BC0" w:rsidRPr="0039680C" w:rsidRDefault="0027386A" w:rsidP="00463EF3">
            <w:pPr>
              <w:pStyle w:val="CompetenciesWhite"/>
            </w:pPr>
            <w:r w:rsidRPr="0039680C">
              <w:t>7.12 Basic Office Skills</w:t>
            </w:r>
          </w:p>
          <w:p w14:paraId="30E57829" w14:textId="77777777" w:rsidR="00D37BC0" w:rsidRPr="0039680C" w:rsidRDefault="0027386A" w:rsidP="00463EF3">
            <w:pPr>
              <w:pStyle w:val="CompetenciesWhite"/>
            </w:pPr>
            <w:r w:rsidRPr="0039680C">
              <w:t xml:space="preserve">7.13 Have a command of technology </w:t>
            </w:r>
          </w:p>
          <w:p w14:paraId="79DE413D" w14:textId="0FFE7BF1" w:rsidR="0027386A" w:rsidRPr="0039680C" w:rsidRDefault="0027386A" w:rsidP="00463EF3">
            <w:pPr>
              <w:pStyle w:val="CompetenciesWhite"/>
            </w:pPr>
          </w:p>
        </w:tc>
      </w:tr>
      <w:tr w:rsidR="0027386A" w:rsidRPr="0039680C" w14:paraId="44A4E37B" w14:textId="77777777" w:rsidTr="0047408F">
        <w:trPr>
          <w:trHeight w:val="31"/>
        </w:trPr>
        <w:tc>
          <w:tcPr>
            <w:tcW w:w="2948" w:type="dxa"/>
            <w:hideMark/>
          </w:tcPr>
          <w:p w14:paraId="7D97B114" w14:textId="77777777" w:rsidR="0027386A" w:rsidRPr="0039680C" w:rsidRDefault="0027386A" w:rsidP="00463EF3">
            <w:pPr>
              <w:pStyle w:val="TableTitle"/>
            </w:pPr>
            <w:r w:rsidRPr="0039680C">
              <w:lastRenderedPageBreak/>
              <w:t>7.12 Basic Office Skills</w:t>
            </w:r>
          </w:p>
        </w:tc>
        <w:tc>
          <w:tcPr>
            <w:tcW w:w="7428" w:type="dxa"/>
            <w:gridSpan w:val="6"/>
            <w:hideMark/>
          </w:tcPr>
          <w:p w14:paraId="16E2CEDA" w14:textId="2F7155B2" w:rsidR="00D37BC0" w:rsidRPr="0039680C" w:rsidRDefault="0027386A" w:rsidP="002F7BA8">
            <w:pPr>
              <w:pStyle w:val="Contributions"/>
              <w:numPr>
                <w:ilvl w:val="0"/>
                <w:numId w:val="103"/>
              </w:numPr>
            </w:pPr>
            <w:r w:rsidRPr="0039680C">
              <w:t>Demonstrate a good understanding of common presentation authoring packages</w:t>
            </w:r>
          </w:p>
          <w:p w14:paraId="569C4FAB" w14:textId="29F15F7D" w:rsidR="00D37BC0" w:rsidRPr="0039680C" w:rsidRDefault="0027386A" w:rsidP="002F7BA8">
            <w:pPr>
              <w:pStyle w:val="Contributions"/>
              <w:numPr>
                <w:ilvl w:val="0"/>
                <w:numId w:val="103"/>
              </w:numPr>
            </w:pPr>
            <w:r w:rsidRPr="0039680C">
              <w:t>Demonstrate a good understanding of common spreadsheet authoring packages</w:t>
            </w:r>
          </w:p>
          <w:p w14:paraId="066268B7" w14:textId="2BE8FF60" w:rsidR="00D37BC0" w:rsidRPr="0039680C" w:rsidRDefault="0027386A" w:rsidP="002F7BA8">
            <w:pPr>
              <w:pStyle w:val="Contributions"/>
              <w:numPr>
                <w:ilvl w:val="0"/>
                <w:numId w:val="103"/>
              </w:numPr>
            </w:pPr>
            <w:r w:rsidRPr="0039680C">
              <w:t>Demonstrate a good understanding of common document authoring packages</w:t>
            </w:r>
          </w:p>
          <w:p w14:paraId="2FBAF00E" w14:textId="2499CBDC" w:rsidR="00D37BC0" w:rsidRPr="0039680C" w:rsidRDefault="0027386A" w:rsidP="002F7BA8">
            <w:pPr>
              <w:pStyle w:val="Contributions"/>
              <w:numPr>
                <w:ilvl w:val="0"/>
                <w:numId w:val="103"/>
              </w:numPr>
            </w:pPr>
            <w:r w:rsidRPr="0039680C">
              <w:t>Demonstrate a good understanding of common email authoring packages</w:t>
            </w:r>
          </w:p>
          <w:p w14:paraId="3463F110" w14:textId="3B2E836D" w:rsidR="00D37BC0" w:rsidRPr="0039680C" w:rsidRDefault="0027386A" w:rsidP="002F7BA8">
            <w:pPr>
              <w:pStyle w:val="Contributions"/>
              <w:numPr>
                <w:ilvl w:val="0"/>
                <w:numId w:val="103"/>
              </w:numPr>
            </w:pPr>
            <w:r w:rsidRPr="0039680C">
              <w:t>Demonstrate a good understanding of common instant messaging  packages</w:t>
            </w:r>
          </w:p>
          <w:p w14:paraId="6DCAF033" w14:textId="0274B189" w:rsidR="00D37BC0" w:rsidRPr="0039680C" w:rsidRDefault="0027386A" w:rsidP="002F7BA8">
            <w:pPr>
              <w:pStyle w:val="Contributions"/>
              <w:numPr>
                <w:ilvl w:val="0"/>
                <w:numId w:val="103"/>
              </w:numPr>
            </w:pPr>
            <w:r w:rsidRPr="0039680C">
              <w:t>Demonstrate a good understanding of common video conferencing authoring packages</w:t>
            </w:r>
          </w:p>
          <w:p w14:paraId="3F71455A" w14:textId="7923CF0C" w:rsidR="0027386A" w:rsidRPr="0039680C" w:rsidRDefault="0027386A" w:rsidP="00463EF3">
            <w:pPr>
              <w:pStyle w:val="Contributions"/>
            </w:pPr>
          </w:p>
          <w:p w14:paraId="777E558C" w14:textId="51CB8C71" w:rsidR="0027386A" w:rsidRPr="0039680C" w:rsidRDefault="0027386A" w:rsidP="00463EF3">
            <w:pPr>
              <w:pStyle w:val="Contributions"/>
              <w:ind w:firstLine="40"/>
            </w:pPr>
          </w:p>
        </w:tc>
      </w:tr>
      <w:tr w:rsidR="0027386A" w:rsidRPr="0039680C" w14:paraId="204251B3"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948" w:type="dxa"/>
            <w:hideMark/>
          </w:tcPr>
          <w:p w14:paraId="04B7B6D6" w14:textId="77777777" w:rsidR="0027386A" w:rsidRPr="0039680C" w:rsidRDefault="0027386A" w:rsidP="00463EF3">
            <w:pPr>
              <w:pStyle w:val="TableTitle"/>
            </w:pPr>
            <w:r w:rsidRPr="0039680C">
              <w:t>7.13 Have a command of technology</w:t>
            </w:r>
          </w:p>
        </w:tc>
        <w:tc>
          <w:tcPr>
            <w:tcW w:w="7428" w:type="dxa"/>
            <w:gridSpan w:val="6"/>
            <w:hideMark/>
          </w:tcPr>
          <w:p w14:paraId="16F7792B" w14:textId="08D7A353" w:rsidR="00D37BC0" w:rsidRPr="0039680C" w:rsidRDefault="0027386A" w:rsidP="002F7BA8">
            <w:pPr>
              <w:pStyle w:val="Contributions"/>
              <w:numPr>
                <w:ilvl w:val="0"/>
                <w:numId w:val="103"/>
              </w:numPr>
            </w:pPr>
            <w:r w:rsidRPr="0039680C">
              <w:t>Demonstrate the use of technology suitable to the job held</w:t>
            </w:r>
          </w:p>
          <w:p w14:paraId="4FF476E9" w14:textId="53A14A38" w:rsidR="00D37BC0" w:rsidRPr="0039680C" w:rsidRDefault="0027386A" w:rsidP="002F7BA8">
            <w:pPr>
              <w:pStyle w:val="Contributions"/>
              <w:numPr>
                <w:ilvl w:val="0"/>
                <w:numId w:val="103"/>
              </w:numPr>
            </w:pPr>
            <w:r w:rsidRPr="0039680C">
              <w:t xml:space="preserve">Monitor new developments and technologies in the sector </w:t>
            </w:r>
          </w:p>
          <w:p w14:paraId="61EA7AD3" w14:textId="6DA9207B" w:rsidR="00D37BC0" w:rsidRPr="0039680C" w:rsidRDefault="0027386A" w:rsidP="002F7BA8">
            <w:pPr>
              <w:pStyle w:val="Contributions"/>
              <w:numPr>
                <w:ilvl w:val="0"/>
                <w:numId w:val="103"/>
              </w:numPr>
            </w:pPr>
            <w:r w:rsidRPr="0039680C">
              <w:t xml:space="preserve">Experiment with new technologies and recognising potential benefits for the sector </w:t>
            </w:r>
          </w:p>
          <w:p w14:paraId="1A39F34E" w14:textId="0C4FFC3B" w:rsidR="00D37BC0" w:rsidRPr="0039680C" w:rsidRDefault="0027386A" w:rsidP="002F7BA8">
            <w:pPr>
              <w:pStyle w:val="Contributions"/>
              <w:numPr>
                <w:ilvl w:val="0"/>
                <w:numId w:val="103"/>
              </w:numPr>
            </w:pPr>
            <w:r w:rsidRPr="0039680C">
              <w:t xml:space="preserve">Ensure that resources and support are provided across the organisation to enable colleagues to make the best use of available technology </w:t>
            </w:r>
          </w:p>
          <w:p w14:paraId="42441555" w14:textId="738C2C7C" w:rsidR="00D37BC0" w:rsidRPr="0039680C" w:rsidRDefault="0027386A" w:rsidP="002F7BA8">
            <w:pPr>
              <w:pStyle w:val="Contributions"/>
              <w:numPr>
                <w:ilvl w:val="0"/>
                <w:numId w:val="103"/>
              </w:numPr>
            </w:pPr>
            <w:r w:rsidRPr="0039680C">
              <w:t xml:space="preserve">Determine what the organisations' strategy is for technology use </w:t>
            </w:r>
          </w:p>
          <w:p w14:paraId="36BB935C" w14:textId="63939512" w:rsidR="00D37BC0" w:rsidRPr="0039680C" w:rsidRDefault="0027386A" w:rsidP="002F7BA8">
            <w:pPr>
              <w:pStyle w:val="Contributions"/>
              <w:numPr>
                <w:ilvl w:val="0"/>
                <w:numId w:val="103"/>
              </w:numPr>
            </w:pPr>
            <w:r w:rsidRPr="0039680C">
              <w:t xml:space="preserve">Determine how to minimise environmental damage through technology use </w:t>
            </w:r>
          </w:p>
          <w:p w14:paraId="09228542" w14:textId="2FCAAF7A" w:rsidR="00D37BC0" w:rsidRPr="0039680C" w:rsidRDefault="0027386A" w:rsidP="002F7BA8">
            <w:pPr>
              <w:pStyle w:val="Contributions"/>
              <w:numPr>
                <w:ilvl w:val="0"/>
                <w:numId w:val="103"/>
              </w:numPr>
            </w:pPr>
            <w:r w:rsidRPr="0039680C">
              <w:t xml:space="preserve">Analyse the use of technology to maximise effectiveness and efficiency </w:t>
            </w:r>
          </w:p>
          <w:p w14:paraId="16EDD85B" w14:textId="200A1C9D" w:rsidR="0027386A" w:rsidRPr="0039680C" w:rsidRDefault="0027386A" w:rsidP="00463EF3">
            <w:pPr>
              <w:pStyle w:val="Contributions"/>
              <w:numPr>
                <w:ilvl w:val="0"/>
                <w:numId w:val="103"/>
              </w:numPr>
            </w:pPr>
            <w:r w:rsidRPr="0039680C">
              <w:t xml:space="preserve">Analyse the use of field-based technology (e.g., radio, general packet radio service (GPRS), satellite phone) </w:t>
            </w:r>
          </w:p>
          <w:p w14:paraId="3D91DFC5" w14:textId="4E09DFF9" w:rsidR="0027386A" w:rsidRPr="0039680C" w:rsidRDefault="0027386A" w:rsidP="00463EF3">
            <w:pPr>
              <w:pStyle w:val="Contributions"/>
              <w:ind w:firstLine="40"/>
            </w:pPr>
          </w:p>
        </w:tc>
      </w:tr>
      <w:tr w:rsidR="0027386A" w:rsidRPr="0039680C" w14:paraId="10DC5AEA" w14:textId="77777777" w:rsidTr="0047408F">
        <w:trPr>
          <w:trHeight w:hRule="exact" w:val="20"/>
        </w:trPr>
        <w:tc>
          <w:tcPr>
            <w:tcW w:w="10376" w:type="dxa"/>
            <w:gridSpan w:val="7"/>
          </w:tcPr>
          <w:p w14:paraId="2B44FE4B" w14:textId="77777777" w:rsidR="0027386A" w:rsidRPr="0039680C" w:rsidRDefault="0027386A" w:rsidP="00B90D37">
            <w:pPr>
              <w:rPr>
                <w:lang w:val="en-GB"/>
              </w:rPr>
            </w:pPr>
          </w:p>
        </w:tc>
      </w:tr>
      <w:tr w:rsidR="0027386A" w:rsidRPr="0039680C" w14:paraId="34B12727" w14:textId="77777777" w:rsidTr="0047408F">
        <w:trPr>
          <w:cnfStyle w:val="000000100000" w:firstRow="0" w:lastRow="0" w:firstColumn="0" w:lastColumn="0" w:oddVBand="0" w:evenVBand="0" w:oddHBand="1" w:evenHBand="0" w:firstRowFirstColumn="0" w:firstRowLastColumn="0" w:lastRowFirstColumn="0" w:lastRowLastColumn="0"/>
          <w:trHeight w:val="448"/>
        </w:trPr>
        <w:tc>
          <w:tcPr>
            <w:tcW w:w="10376" w:type="dxa"/>
            <w:gridSpan w:val="7"/>
            <w:shd w:val="clear" w:color="auto" w:fill="FF7B38"/>
          </w:tcPr>
          <w:p w14:paraId="2702E252" w14:textId="6BE22C2B" w:rsidR="0027386A" w:rsidRPr="0039680C" w:rsidRDefault="0027386A" w:rsidP="00463EF3">
            <w:pPr>
              <w:pStyle w:val="CompetenciesWhite"/>
              <w:rPr>
                <w:rStyle w:val="p"/>
              </w:rPr>
            </w:pPr>
            <w:r w:rsidRPr="0039680C">
              <w:t>Key Performance Indicators:</w:t>
            </w:r>
          </w:p>
        </w:tc>
      </w:tr>
      <w:tr w:rsidR="0027386A" w:rsidRPr="0039680C" w14:paraId="7518B615" w14:textId="77777777" w:rsidTr="0047408F">
        <w:trPr>
          <w:trHeight w:val="397"/>
        </w:trPr>
        <w:tc>
          <w:tcPr>
            <w:tcW w:w="10376" w:type="dxa"/>
            <w:gridSpan w:val="7"/>
            <w:shd w:val="clear" w:color="auto" w:fill="F2F2F2" w:themeFill="background1" w:themeFillShade="F2"/>
          </w:tcPr>
          <w:p w14:paraId="47D70645" w14:textId="127818EF" w:rsidR="00D37BC0" w:rsidRPr="0039680C" w:rsidRDefault="0027386A" w:rsidP="002F7BA8">
            <w:pPr>
              <w:pStyle w:val="Contributions"/>
              <w:numPr>
                <w:ilvl w:val="0"/>
                <w:numId w:val="104"/>
              </w:numPr>
            </w:pPr>
            <w:r w:rsidRPr="0039680C">
              <w:t>% of form</w:t>
            </w:r>
            <w:r w:rsidR="008979B4" w:rsidRPr="0039680C">
              <w:t>a</w:t>
            </w:r>
            <w:r w:rsidRPr="0039680C">
              <w:t>lized agreements between partners and donors. Actual number of partner and donor agreements versus form</w:t>
            </w:r>
            <w:r w:rsidR="008979B4" w:rsidRPr="0039680C">
              <w:t>a</w:t>
            </w:r>
            <w:r w:rsidRPr="0039680C">
              <w:t>lized agreements</w:t>
            </w:r>
          </w:p>
          <w:p w14:paraId="0792DE36" w14:textId="629CC9B8" w:rsidR="00D37BC0" w:rsidRPr="0039680C" w:rsidRDefault="0027386A" w:rsidP="002F7BA8">
            <w:pPr>
              <w:pStyle w:val="Contributions"/>
              <w:numPr>
                <w:ilvl w:val="0"/>
                <w:numId w:val="104"/>
              </w:numPr>
            </w:pPr>
            <w:r w:rsidRPr="0039680C">
              <w:t xml:space="preserve">Regular Feedback to Donors and Partners on performance of </w:t>
            </w:r>
            <w:r w:rsidR="00623AE4" w:rsidRPr="0039680C">
              <w:t>programme</w:t>
            </w:r>
            <w:r w:rsidRPr="0039680C">
              <w:t>s and or donations</w:t>
            </w:r>
          </w:p>
          <w:p w14:paraId="0B37C1F6" w14:textId="1F187024" w:rsidR="0027386A" w:rsidRPr="0039680C" w:rsidRDefault="0027386A" w:rsidP="00463EF3">
            <w:pPr>
              <w:pStyle w:val="Contributions"/>
              <w:rPr>
                <w:rStyle w:val="p"/>
              </w:rPr>
            </w:pPr>
          </w:p>
        </w:tc>
      </w:tr>
      <w:tr w:rsidR="0027386A" w:rsidRPr="0039680C" w14:paraId="6788AEA1" w14:textId="77777777" w:rsidTr="0047408F">
        <w:trPr>
          <w:cnfStyle w:val="000000100000" w:firstRow="0" w:lastRow="0" w:firstColumn="0" w:lastColumn="0" w:oddVBand="0" w:evenVBand="0" w:oddHBand="1" w:evenHBand="0" w:firstRowFirstColumn="0" w:firstRowLastColumn="0" w:lastRowFirstColumn="0" w:lastRowLastColumn="0"/>
          <w:trHeight w:val="447"/>
        </w:trPr>
        <w:tc>
          <w:tcPr>
            <w:tcW w:w="3380" w:type="dxa"/>
            <w:gridSpan w:val="2"/>
            <w:shd w:val="clear" w:color="auto" w:fill="FF7B38"/>
          </w:tcPr>
          <w:p w14:paraId="500E3AEA" w14:textId="77777777" w:rsidR="0027386A" w:rsidRPr="0039680C" w:rsidRDefault="0027386A" w:rsidP="00463EF3">
            <w:pPr>
              <w:pStyle w:val="CompetenciesWhite"/>
            </w:pPr>
            <w:r w:rsidRPr="0039680C">
              <w:t>Training:</w:t>
            </w:r>
          </w:p>
        </w:tc>
        <w:tc>
          <w:tcPr>
            <w:tcW w:w="3925" w:type="dxa"/>
            <w:gridSpan w:val="3"/>
            <w:shd w:val="clear" w:color="auto" w:fill="FF7B38"/>
          </w:tcPr>
          <w:p w14:paraId="4CF70371" w14:textId="77777777" w:rsidR="0027386A" w:rsidRPr="0039680C" w:rsidRDefault="0027386A" w:rsidP="00463EF3">
            <w:pPr>
              <w:pStyle w:val="CompetenciesWhite"/>
            </w:pPr>
            <w:r w:rsidRPr="0039680C">
              <w:t>Qualifications Available:</w:t>
            </w:r>
          </w:p>
        </w:tc>
        <w:tc>
          <w:tcPr>
            <w:tcW w:w="3071" w:type="dxa"/>
            <w:gridSpan w:val="2"/>
            <w:shd w:val="clear" w:color="auto" w:fill="FF7B38"/>
          </w:tcPr>
          <w:p w14:paraId="3B4BD720" w14:textId="77777777" w:rsidR="0027386A" w:rsidRPr="0039680C" w:rsidRDefault="0027386A" w:rsidP="00463EF3">
            <w:pPr>
              <w:pStyle w:val="CompetenciesWhite"/>
            </w:pPr>
            <w:r w:rsidRPr="0039680C">
              <w:t>Certifications Available:</w:t>
            </w:r>
          </w:p>
        </w:tc>
      </w:tr>
      <w:tr w:rsidR="0027386A" w:rsidRPr="0039680C" w14:paraId="75412291" w14:textId="77777777" w:rsidTr="0047408F">
        <w:trPr>
          <w:trHeight w:val="397"/>
        </w:trPr>
        <w:tc>
          <w:tcPr>
            <w:tcW w:w="3380" w:type="dxa"/>
            <w:gridSpan w:val="2"/>
            <w:tcBorders>
              <w:bottom w:val="single" w:sz="18" w:space="0" w:color="B0A28A"/>
            </w:tcBorders>
            <w:shd w:val="clear" w:color="auto" w:fill="F2F2F2" w:themeFill="background1" w:themeFillShade="F2"/>
          </w:tcPr>
          <w:p w14:paraId="0B9464C5" w14:textId="376B8C0D" w:rsidR="00D37BC0" w:rsidRPr="0039680C" w:rsidRDefault="0027386A" w:rsidP="002F7BA8">
            <w:pPr>
              <w:pStyle w:val="Contributions"/>
              <w:numPr>
                <w:ilvl w:val="0"/>
                <w:numId w:val="105"/>
              </w:numPr>
            </w:pPr>
            <w:r w:rsidRPr="0039680C">
              <w:t>Legislation and Standards</w:t>
            </w:r>
          </w:p>
          <w:p w14:paraId="022E4E45" w14:textId="33E8AF02" w:rsidR="00D37BC0" w:rsidRPr="0039680C" w:rsidRDefault="00EA0492" w:rsidP="002F7BA8">
            <w:pPr>
              <w:pStyle w:val="Contributions"/>
              <w:numPr>
                <w:ilvl w:val="0"/>
                <w:numId w:val="105"/>
              </w:numPr>
            </w:pPr>
            <w:r w:rsidRPr="0039680C">
              <w:t>International</w:t>
            </w:r>
            <w:r w:rsidR="0027386A" w:rsidRPr="0039680C">
              <w:t xml:space="preserve"> trade regulation</w:t>
            </w:r>
          </w:p>
          <w:p w14:paraId="784EEAC0" w14:textId="008EA2DE" w:rsidR="00D37BC0" w:rsidRPr="0039680C" w:rsidRDefault="0027386A" w:rsidP="002F7BA8">
            <w:pPr>
              <w:pStyle w:val="Contributions"/>
              <w:numPr>
                <w:ilvl w:val="0"/>
                <w:numId w:val="105"/>
              </w:numPr>
            </w:pPr>
            <w:r w:rsidRPr="0039680C">
              <w:t>Partnership Management</w:t>
            </w:r>
          </w:p>
          <w:p w14:paraId="01A045B0" w14:textId="457D706D" w:rsidR="0027386A" w:rsidRPr="0039680C" w:rsidRDefault="0027386A" w:rsidP="00463EF3">
            <w:pPr>
              <w:pStyle w:val="Contributions"/>
              <w:rPr>
                <w:b/>
              </w:rPr>
            </w:pPr>
          </w:p>
        </w:tc>
        <w:tc>
          <w:tcPr>
            <w:tcW w:w="3925" w:type="dxa"/>
            <w:gridSpan w:val="3"/>
            <w:tcBorders>
              <w:bottom w:val="single" w:sz="18" w:space="0" w:color="B0A28A"/>
            </w:tcBorders>
            <w:shd w:val="clear" w:color="auto" w:fill="FFFFFF" w:themeFill="background1"/>
          </w:tcPr>
          <w:p w14:paraId="7A429998" w14:textId="7B0AC888" w:rsidR="00D37BC0" w:rsidRPr="0039680C" w:rsidRDefault="0027386A" w:rsidP="002F7BA8">
            <w:pPr>
              <w:pStyle w:val="Contributions"/>
              <w:numPr>
                <w:ilvl w:val="0"/>
                <w:numId w:val="105"/>
              </w:numPr>
            </w:pPr>
            <w:r w:rsidRPr="0039680C">
              <w:t>Bachelor of Commerce in Philosophy, Politics and Economics</w:t>
            </w:r>
          </w:p>
          <w:p w14:paraId="18020041" w14:textId="67BBF7DA" w:rsidR="00D37BC0" w:rsidRPr="0039680C" w:rsidRDefault="0027386A" w:rsidP="002F7BA8">
            <w:pPr>
              <w:pStyle w:val="Contributions"/>
              <w:numPr>
                <w:ilvl w:val="0"/>
                <w:numId w:val="105"/>
              </w:numPr>
            </w:pPr>
            <w:r w:rsidRPr="0039680C">
              <w:t>Bachelor of Science Honours: Pharmacology</w:t>
            </w:r>
          </w:p>
          <w:p w14:paraId="1EAE4191" w14:textId="31204189" w:rsidR="00D37BC0" w:rsidRPr="0039680C" w:rsidRDefault="0027386A" w:rsidP="002F7BA8">
            <w:pPr>
              <w:pStyle w:val="Contributions"/>
              <w:numPr>
                <w:ilvl w:val="0"/>
                <w:numId w:val="105"/>
              </w:numPr>
            </w:pPr>
            <w:r w:rsidRPr="0039680C">
              <w:t>Bachelor of Accounting Honours</w:t>
            </w:r>
          </w:p>
          <w:p w14:paraId="7C9E1354" w14:textId="1FD08C97" w:rsidR="0027386A" w:rsidRPr="0039680C" w:rsidRDefault="0027386A" w:rsidP="00463EF3">
            <w:pPr>
              <w:pStyle w:val="Contributions"/>
              <w:rPr>
                <w:b/>
              </w:rPr>
            </w:pPr>
          </w:p>
        </w:tc>
        <w:tc>
          <w:tcPr>
            <w:tcW w:w="3071" w:type="dxa"/>
            <w:gridSpan w:val="2"/>
            <w:tcBorders>
              <w:bottom w:val="single" w:sz="18" w:space="0" w:color="B0A28A"/>
            </w:tcBorders>
            <w:shd w:val="clear" w:color="auto" w:fill="F2F2F2" w:themeFill="background1" w:themeFillShade="F2"/>
          </w:tcPr>
          <w:p w14:paraId="51F56377" w14:textId="3D7EE85B" w:rsidR="00D37BC0" w:rsidRPr="0039680C" w:rsidRDefault="0027386A" w:rsidP="002F7BA8">
            <w:pPr>
              <w:pStyle w:val="Contributions"/>
              <w:numPr>
                <w:ilvl w:val="0"/>
                <w:numId w:val="105"/>
              </w:numPr>
            </w:pPr>
            <w:r w:rsidRPr="0039680C">
              <w:t>APICS Certified in production and inventory management certificate</w:t>
            </w:r>
          </w:p>
          <w:p w14:paraId="639D75F6" w14:textId="48A4BEC1" w:rsidR="00D37BC0" w:rsidRPr="0039680C" w:rsidRDefault="0027386A" w:rsidP="002F7BA8">
            <w:pPr>
              <w:pStyle w:val="Contributions"/>
              <w:numPr>
                <w:ilvl w:val="0"/>
                <w:numId w:val="105"/>
              </w:numPr>
            </w:pPr>
            <w:r w:rsidRPr="0039680C">
              <w:t>Lean Six Sigma Certification in Healthcare black belt</w:t>
            </w:r>
          </w:p>
          <w:p w14:paraId="575865AB" w14:textId="4DF5A3E5" w:rsidR="0027386A" w:rsidRPr="0039680C" w:rsidRDefault="0027386A" w:rsidP="00463EF3">
            <w:pPr>
              <w:pStyle w:val="Contributions"/>
              <w:rPr>
                <w:b/>
              </w:rPr>
            </w:pPr>
          </w:p>
        </w:tc>
      </w:tr>
    </w:tbl>
    <w:p w14:paraId="5ED7FF86"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1F72926C" w14:textId="400B77AF" w:rsidR="0047408F" w:rsidRPr="0039680C" w:rsidRDefault="0047408F">
      <w:pPr>
        <w:spacing w:after="160" w:line="259" w:lineRule="auto"/>
        <w:rPr>
          <w:lang w:val="en-GB"/>
        </w:rPr>
      </w:pPr>
      <w:r w:rsidRPr="0039680C">
        <w:rPr>
          <w:lang w:val="en-GB"/>
        </w:rPr>
        <w:br w:type="page"/>
      </w:r>
    </w:p>
    <w:p w14:paraId="12FB498C" w14:textId="77777777" w:rsidR="0027386A" w:rsidRPr="0039680C" w:rsidRDefault="0027386A" w:rsidP="00B90D37">
      <w:pPr>
        <w:rPr>
          <w:lang w:val="en-GB"/>
        </w:rPr>
      </w:pPr>
    </w:p>
    <w:p w14:paraId="0967EB71" w14:textId="3692ED54" w:rsidR="0027386A" w:rsidRPr="0039680C" w:rsidRDefault="0027386A" w:rsidP="0047408F">
      <w:pPr>
        <w:pStyle w:val="Heading4"/>
        <w:ind w:hanging="426"/>
        <w:rPr>
          <w:lang w:val="en-GB"/>
        </w:rPr>
      </w:pPr>
      <w:bookmarkStart w:id="90" w:name="_Toc52407903"/>
      <w:bookmarkStart w:id="91" w:name="_Toc68196332"/>
      <w:r w:rsidRPr="0039680C">
        <w:rPr>
          <w:lang w:val="en-GB"/>
        </w:rPr>
        <w:t>Manager - Logistics Planning</w:t>
      </w:r>
      <w:bookmarkEnd w:id="90"/>
      <w:bookmarkEnd w:id="91"/>
    </w:p>
    <w:p w14:paraId="72BFF5FC"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494CBDA1" w14:textId="77777777" w:rsidR="0027386A" w:rsidRPr="0039680C" w:rsidRDefault="0027386A" w:rsidP="00B90D37">
      <w:pPr>
        <w:rPr>
          <w:lang w:val="en-GB"/>
        </w:rPr>
      </w:pPr>
    </w:p>
    <w:tbl>
      <w:tblPr>
        <w:tblStyle w:val="TableGrid"/>
        <w:tblW w:w="10349" w:type="dxa"/>
        <w:tblInd w:w="-426" w:type="dxa"/>
        <w:tblLook w:val="04A0" w:firstRow="1" w:lastRow="0" w:firstColumn="1" w:lastColumn="0" w:noHBand="0" w:noVBand="1"/>
      </w:tblPr>
      <w:tblGrid>
        <w:gridCol w:w="2269"/>
        <w:gridCol w:w="865"/>
        <w:gridCol w:w="1077"/>
        <w:gridCol w:w="2027"/>
        <w:gridCol w:w="474"/>
        <w:gridCol w:w="1085"/>
        <w:gridCol w:w="2552"/>
      </w:tblGrid>
      <w:tr w:rsidR="0027386A" w:rsidRPr="0039680C" w14:paraId="2F7B7C03"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349" w:type="dxa"/>
            <w:gridSpan w:val="7"/>
            <w:shd w:val="clear" w:color="auto" w:fill="25408F"/>
            <w:hideMark/>
          </w:tcPr>
          <w:p w14:paraId="72FFF0F6" w14:textId="77777777" w:rsidR="00463EF3" w:rsidRPr="0039680C" w:rsidRDefault="00463EF3" w:rsidP="00463EF3">
            <w:pPr>
              <w:pStyle w:val="TableOrganisation"/>
              <w:rPr>
                <w:rFonts w:ascii="Roboto Light" w:hAnsi="Roboto Light"/>
                <w:sz w:val="18"/>
                <w:szCs w:val="18"/>
              </w:rPr>
            </w:pPr>
          </w:p>
          <w:p w14:paraId="4E0FA5FC" w14:textId="495F95BB" w:rsidR="00463EF3" w:rsidRPr="0039680C" w:rsidRDefault="00623AE4" w:rsidP="00463EF3">
            <w:pPr>
              <w:pStyle w:val="TableOrganisation"/>
              <w:rPr>
                <w:rFonts w:ascii="Roboto Light" w:hAnsi="Roboto Light"/>
                <w:sz w:val="18"/>
                <w:szCs w:val="18"/>
              </w:rPr>
            </w:pPr>
            <w:r w:rsidRPr="0039680C">
              <w:rPr>
                <w:rFonts w:ascii="Roboto Light" w:hAnsi="Roboto Light"/>
                <w:sz w:val="18"/>
                <w:szCs w:val="18"/>
              </w:rPr>
              <w:t>Organisation</w:t>
            </w:r>
            <w:r w:rsidR="0027386A" w:rsidRPr="0039680C">
              <w:rPr>
                <w:rFonts w:ascii="Roboto Light" w:hAnsi="Roboto Light"/>
                <w:sz w:val="18"/>
                <w:szCs w:val="18"/>
              </w:rPr>
              <w:t>:</w:t>
            </w:r>
          </w:p>
          <w:p w14:paraId="2F180F7B" w14:textId="77777777" w:rsidR="0027386A" w:rsidRPr="0039680C" w:rsidRDefault="0027386A" w:rsidP="00463EF3">
            <w:pPr>
              <w:pStyle w:val="TableOrganisation"/>
            </w:pPr>
            <w:r w:rsidRPr="0039680C">
              <w:t xml:space="preserve">SC-focused </w:t>
            </w:r>
            <w:r w:rsidR="00623AE4" w:rsidRPr="0039680C">
              <w:t>Organisation</w:t>
            </w:r>
          </w:p>
          <w:p w14:paraId="2013B7B6" w14:textId="5FCBF8E3" w:rsidR="00463EF3" w:rsidRPr="0039680C" w:rsidRDefault="00463EF3" w:rsidP="00463EF3">
            <w:pPr>
              <w:pStyle w:val="TableOrganisation"/>
            </w:pPr>
          </w:p>
        </w:tc>
      </w:tr>
      <w:tr w:rsidR="0027386A" w:rsidRPr="0039680C" w14:paraId="699B3A61" w14:textId="77777777" w:rsidTr="0047408F">
        <w:trPr>
          <w:trHeight w:val="392"/>
        </w:trPr>
        <w:tc>
          <w:tcPr>
            <w:tcW w:w="2269" w:type="dxa"/>
            <w:shd w:val="clear" w:color="auto" w:fill="25408F"/>
            <w:hideMark/>
          </w:tcPr>
          <w:p w14:paraId="2F515017" w14:textId="77777777" w:rsidR="0027386A" w:rsidRPr="0039680C" w:rsidRDefault="0027386A" w:rsidP="00463EF3">
            <w:pPr>
              <w:pStyle w:val="Tabledefinition"/>
            </w:pPr>
            <w:r w:rsidRPr="0039680C">
              <w:t>Competency Level:</w:t>
            </w:r>
          </w:p>
        </w:tc>
        <w:tc>
          <w:tcPr>
            <w:tcW w:w="1942" w:type="dxa"/>
            <w:gridSpan w:val="2"/>
            <w:shd w:val="clear" w:color="auto" w:fill="25408F"/>
            <w:hideMark/>
          </w:tcPr>
          <w:p w14:paraId="5D7A4364" w14:textId="77777777" w:rsidR="0027386A" w:rsidRPr="0039680C" w:rsidRDefault="0027386A" w:rsidP="00463EF3">
            <w:pPr>
              <w:pStyle w:val="Tabledefinition"/>
            </w:pPr>
            <w:r w:rsidRPr="0039680C">
              <w:t>Serial Number:</w:t>
            </w:r>
          </w:p>
        </w:tc>
        <w:tc>
          <w:tcPr>
            <w:tcW w:w="2027" w:type="dxa"/>
            <w:shd w:val="clear" w:color="auto" w:fill="25408F"/>
          </w:tcPr>
          <w:p w14:paraId="367846A5" w14:textId="77777777" w:rsidR="0027386A" w:rsidRPr="0039680C" w:rsidRDefault="0027386A" w:rsidP="00463EF3">
            <w:pPr>
              <w:pStyle w:val="Tabledefinition"/>
            </w:pPr>
            <w:r w:rsidRPr="0039680C">
              <w:t>Primary Process:</w:t>
            </w:r>
          </w:p>
        </w:tc>
        <w:tc>
          <w:tcPr>
            <w:tcW w:w="1559" w:type="dxa"/>
            <w:gridSpan w:val="2"/>
            <w:shd w:val="clear" w:color="auto" w:fill="25408F"/>
            <w:hideMark/>
          </w:tcPr>
          <w:p w14:paraId="3F3AF053" w14:textId="77777777" w:rsidR="0027386A" w:rsidRPr="0039680C" w:rsidRDefault="0027386A" w:rsidP="00463EF3">
            <w:pPr>
              <w:pStyle w:val="Tabledefinition"/>
            </w:pPr>
            <w:r w:rsidRPr="0039680C">
              <w:t xml:space="preserve">Job Role: </w:t>
            </w:r>
          </w:p>
        </w:tc>
        <w:tc>
          <w:tcPr>
            <w:tcW w:w="2552" w:type="dxa"/>
            <w:shd w:val="clear" w:color="auto" w:fill="25408F"/>
            <w:hideMark/>
          </w:tcPr>
          <w:p w14:paraId="53226576" w14:textId="77777777" w:rsidR="0027386A" w:rsidRPr="0039680C" w:rsidRDefault="0027386A" w:rsidP="00463EF3">
            <w:pPr>
              <w:pStyle w:val="Tabledefinition"/>
            </w:pPr>
            <w:r w:rsidRPr="0039680C">
              <w:t>Supervises:</w:t>
            </w:r>
          </w:p>
        </w:tc>
      </w:tr>
      <w:tr w:rsidR="0027386A" w:rsidRPr="0039680C" w14:paraId="641378BE"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2269" w:type="dxa"/>
            <w:shd w:val="clear" w:color="auto" w:fill="25408F"/>
            <w:hideMark/>
          </w:tcPr>
          <w:p w14:paraId="031B8544" w14:textId="77777777" w:rsidR="0027386A" w:rsidRPr="0039680C" w:rsidRDefault="0027386A" w:rsidP="00463EF3">
            <w:pPr>
              <w:pStyle w:val="TableHeader"/>
            </w:pPr>
            <w:r w:rsidRPr="0039680C">
              <w:t>Managerial</w:t>
            </w:r>
          </w:p>
        </w:tc>
        <w:tc>
          <w:tcPr>
            <w:tcW w:w="1942" w:type="dxa"/>
            <w:gridSpan w:val="2"/>
            <w:shd w:val="clear" w:color="auto" w:fill="25408F"/>
            <w:hideMark/>
          </w:tcPr>
          <w:p w14:paraId="51D43601" w14:textId="77777777" w:rsidR="0027386A" w:rsidRPr="0039680C" w:rsidRDefault="0027386A" w:rsidP="00463EF3">
            <w:pPr>
              <w:pStyle w:val="TableHeader"/>
            </w:pPr>
            <w:r w:rsidRPr="0039680C">
              <w:t>3-34-15-14-3</w:t>
            </w:r>
          </w:p>
        </w:tc>
        <w:tc>
          <w:tcPr>
            <w:tcW w:w="2027" w:type="dxa"/>
            <w:shd w:val="clear" w:color="auto" w:fill="25408F"/>
          </w:tcPr>
          <w:p w14:paraId="552895F6" w14:textId="77777777" w:rsidR="0027386A" w:rsidRPr="0039680C" w:rsidRDefault="0027386A" w:rsidP="00463EF3">
            <w:pPr>
              <w:pStyle w:val="TableHeader"/>
            </w:pPr>
            <w:r w:rsidRPr="0039680C">
              <w:t>Plan – Deliver</w:t>
            </w:r>
          </w:p>
        </w:tc>
        <w:tc>
          <w:tcPr>
            <w:tcW w:w="1559" w:type="dxa"/>
            <w:gridSpan w:val="2"/>
            <w:shd w:val="clear" w:color="auto" w:fill="25408F"/>
            <w:hideMark/>
          </w:tcPr>
          <w:p w14:paraId="07198162" w14:textId="77777777" w:rsidR="0027386A" w:rsidRPr="0039680C" w:rsidRDefault="0027386A" w:rsidP="00463EF3">
            <w:pPr>
              <w:pStyle w:val="TableHeader"/>
            </w:pPr>
            <w:r w:rsidRPr="0039680C">
              <w:t>Manager - Logistics Planning</w:t>
            </w:r>
          </w:p>
          <w:p w14:paraId="110DE7CB" w14:textId="4916B48E" w:rsidR="00463EF3" w:rsidRPr="0039680C" w:rsidRDefault="00463EF3" w:rsidP="00463EF3">
            <w:pPr>
              <w:pStyle w:val="TableHeader"/>
            </w:pPr>
          </w:p>
        </w:tc>
        <w:tc>
          <w:tcPr>
            <w:tcW w:w="2552" w:type="dxa"/>
            <w:shd w:val="clear" w:color="auto" w:fill="25408F"/>
            <w:hideMark/>
          </w:tcPr>
          <w:p w14:paraId="5D822006" w14:textId="77777777" w:rsidR="0027386A" w:rsidRPr="0039680C" w:rsidRDefault="0027386A" w:rsidP="00463EF3">
            <w:pPr>
              <w:pStyle w:val="TableHeader"/>
            </w:pPr>
            <w:r w:rsidRPr="0039680C">
              <w:t>Officer - Logistics Planning</w:t>
            </w:r>
          </w:p>
        </w:tc>
      </w:tr>
      <w:tr w:rsidR="0027386A" w:rsidRPr="0039680C" w14:paraId="0E10669D" w14:textId="77777777" w:rsidTr="0047408F">
        <w:trPr>
          <w:trHeight w:val="555"/>
        </w:trPr>
        <w:tc>
          <w:tcPr>
            <w:tcW w:w="2269" w:type="dxa"/>
            <w:shd w:val="clear" w:color="auto" w:fill="92BED4"/>
            <w:hideMark/>
          </w:tcPr>
          <w:p w14:paraId="5A0C06CF" w14:textId="77777777" w:rsidR="0027386A" w:rsidRPr="0039680C" w:rsidRDefault="0027386A" w:rsidP="00463EF3">
            <w:pPr>
              <w:pStyle w:val="CompetenciesWhite"/>
            </w:pPr>
            <w:r w:rsidRPr="0039680C">
              <w:t>Contributions</w:t>
            </w:r>
          </w:p>
        </w:tc>
        <w:tc>
          <w:tcPr>
            <w:tcW w:w="8080" w:type="dxa"/>
            <w:gridSpan w:val="6"/>
            <w:shd w:val="clear" w:color="auto" w:fill="92BED4"/>
            <w:hideMark/>
          </w:tcPr>
          <w:p w14:paraId="1A6E21B9" w14:textId="6AC12907" w:rsidR="0027386A" w:rsidRPr="0039680C" w:rsidRDefault="0027386A" w:rsidP="00463EF3">
            <w:pPr>
              <w:pStyle w:val="CompetenciesWhite"/>
            </w:pPr>
            <w:r w:rsidRPr="0039680C">
              <w:t xml:space="preserve">Responsible for identifying the required levels of customer service and subsequently developing cost effective methods of delivering those required service levels. Provides a consolidating role in the development of an end-to-end Supply Chain Plan/Strategy. </w:t>
            </w:r>
            <w:r w:rsidR="0047408F" w:rsidRPr="0039680C">
              <w:br/>
            </w:r>
          </w:p>
        </w:tc>
      </w:tr>
      <w:tr w:rsidR="0027386A" w:rsidRPr="0039680C" w14:paraId="37142BB5" w14:textId="77777777" w:rsidTr="0047408F">
        <w:trPr>
          <w:cnfStyle w:val="000000100000" w:firstRow="0" w:lastRow="0" w:firstColumn="0" w:lastColumn="0" w:oddVBand="0" w:evenVBand="0" w:oddHBand="1" w:evenHBand="0" w:firstRowFirstColumn="0" w:firstRowLastColumn="0" w:lastRowFirstColumn="0" w:lastRowLastColumn="0"/>
          <w:trHeight w:val="357"/>
        </w:trPr>
        <w:tc>
          <w:tcPr>
            <w:tcW w:w="2269" w:type="dxa"/>
          </w:tcPr>
          <w:p w14:paraId="263D558D" w14:textId="77777777" w:rsidR="0027386A" w:rsidRPr="0039680C" w:rsidRDefault="0027386A" w:rsidP="00463EF3">
            <w:pPr>
              <w:pStyle w:val="Competencies"/>
              <w:rPr>
                <w:i/>
                <w:iCs/>
              </w:rPr>
            </w:pPr>
            <w:r w:rsidRPr="0039680C">
              <w:t xml:space="preserve"> Technical Competency(ies):</w:t>
            </w:r>
          </w:p>
        </w:tc>
        <w:tc>
          <w:tcPr>
            <w:tcW w:w="8080" w:type="dxa"/>
            <w:gridSpan w:val="6"/>
          </w:tcPr>
          <w:p w14:paraId="1EE87413" w14:textId="77777777" w:rsidR="00D37BC0" w:rsidRPr="0039680C" w:rsidRDefault="0027386A" w:rsidP="00463EF3">
            <w:pPr>
              <w:pStyle w:val="Competencies"/>
            </w:pPr>
            <w:r w:rsidRPr="0039680C">
              <w:t>1.4 Forecast and quantify product needs</w:t>
            </w:r>
          </w:p>
          <w:p w14:paraId="2E625762" w14:textId="77777777" w:rsidR="00D37BC0" w:rsidRPr="0039680C" w:rsidRDefault="0027386A" w:rsidP="00463EF3">
            <w:pPr>
              <w:pStyle w:val="Competencies"/>
            </w:pPr>
            <w:r w:rsidRPr="0039680C">
              <w:t xml:space="preserve">1.5 Supply planning </w:t>
            </w:r>
          </w:p>
          <w:p w14:paraId="778FC41C" w14:textId="77777777" w:rsidR="00D37BC0" w:rsidRPr="0039680C" w:rsidRDefault="0027386A" w:rsidP="00463EF3">
            <w:pPr>
              <w:pStyle w:val="Competencies"/>
            </w:pPr>
            <w:r w:rsidRPr="0039680C">
              <w:t xml:space="preserve">3.4 Manage transport for commodities </w:t>
            </w:r>
          </w:p>
          <w:p w14:paraId="3C0AF1D4" w14:textId="77777777" w:rsidR="00D37BC0" w:rsidRPr="0039680C" w:rsidRDefault="0027386A" w:rsidP="00463EF3">
            <w:pPr>
              <w:pStyle w:val="Competencies"/>
            </w:pPr>
            <w:r w:rsidRPr="0039680C">
              <w:t xml:space="preserve">3.4.1 Manage transport for commodities during disaster  </w:t>
            </w:r>
          </w:p>
          <w:p w14:paraId="1A07C4C3" w14:textId="61635D9B" w:rsidR="0027386A" w:rsidRPr="0039680C" w:rsidRDefault="0027386A" w:rsidP="00463EF3">
            <w:pPr>
              <w:pStyle w:val="Competencies"/>
              <w:rPr>
                <w:i/>
                <w:iCs/>
                <w:szCs w:val="20"/>
              </w:rPr>
            </w:pPr>
          </w:p>
        </w:tc>
      </w:tr>
      <w:tr w:rsidR="0027386A" w:rsidRPr="0039680C" w14:paraId="06E3C402" w14:textId="77777777" w:rsidTr="0047408F">
        <w:trPr>
          <w:trHeight w:val="397"/>
        </w:trPr>
        <w:tc>
          <w:tcPr>
            <w:tcW w:w="2269" w:type="dxa"/>
            <w:hideMark/>
          </w:tcPr>
          <w:p w14:paraId="1BDD8171" w14:textId="77777777" w:rsidR="0027386A" w:rsidRPr="0039680C" w:rsidRDefault="0027386A" w:rsidP="00463EF3">
            <w:pPr>
              <w:pStyle w:val="TableTitle"/>
              <w:rPr>
                <w:sz w:val="16"/>
                <w:szCs w:val="16"/>
              </w:rPr>
            </w:pPr>
            <w:r w:rsidRPr="0039680C">
              <w:t>1.4 Forecast and quantify product needs</w:t>
            </w:r>
          </w:p>
        </w:tc>
        <w:tc>
          <w:tcPr>
            <w:tcW w:w="8080" w:type="dxa"/>
            <w:gridSpan w:val="6"/>
            <w:hideMark/>
          </w:tcPr>
          <w:p w14:paraId="20E56789" w14:textId="33C2D3DC" w:rsidR="00D37BC0" w:rsidRPr="0039680C" w:rsidRDefault="0027386A" w:rsidP="002F7BA8">
            <w:pPr>
              <w:pStyle w:val="Contributions"/>
              <w:numPr>
                <w:ilvl w:val="0"/>
                <w:numId w:val="106"/>
              </w:numPr>
            </w:pPr>
            <w:r w:rsidRPr="0039680C">
              <w:t>Identify the factors that affect usage patterns of medications and equipment and how this affects ordering (e.g., disease outbreaks), using national policies as a guide and to ensure consistent application</w:t>
            </w:r>
          </w:p>
          <w:p w14:paraId="71555690" w14:textId="544667C0" w:rsidR="00D37BC0" w:rsidRPr="0039680C" w:rsidRDefault="0027386A" w:rsidP="002F7BA8">
            <w:pPr>
              <w:pStyle w:val="Contributions"/>
              <w:numPr>
                <w:ilvl w:val="0"/>
                <w:numId w:val="106"/>
              </w:numPr>
            </w:pPr>
            <w:r w:rsidRPr="0039680C">
              <w:t xml:space="preserve">Apply principles and applications of demand forecasting </w:t>
            </w:r>
          </w:p>
          <w:p w14:paraId="3BAEABBD" w14:textId="2C071FDF" w:rsidR="00D37BC0" w:rsidRPr="0039680C" w:rsidRDefault="0027386A" w:rsidP="002F7BA8">
            <w:pPr>
              <w:pStyle w:val="Contributions"/>
              <w:numPr>
                <w:ilvl w:val="0"/>
                <w:numId w:val="106"/>
              </w:numPr>
            </w:pPr>
            <w:r w:rsidRPr="0039680C">
              <w:t xml:space="preserve">Apply the critical requirements for effective forecasting: establishing time horizons, level of detail and use of data </w:t>
            </w:r>
          </w:p>
          <w:p w14:paraId="78655D2C" w14:textId="285E6FCD" w:rsidR="00D37BC0" w:rsidRPr="0039680C" w:rsidRDefault="0027386A" w:rsidP="002F7BA8">
            <w:pPr>
              <w:pStyle w:val="Contributions"/>
              <w:numPr>
                <w:ilvl w:val="0"/>
                <w:numId w:val="106"/>
              </w:numPr>
            </w:pPr>
            <w:r w:rsidRPr="0039680C">
              <w:t>Describe policies and procedures for forecasting</w:t>
            </w:r>
          </w:p>
          <w:p w14:paraId="197D0623" w14:textId="49F3D161" w:rsidR="00D37BC0" w:rsidRPr="0039680C" w:rsidRDefault="0027386A" w:rsidP="002F7BA8">
            <w:pPr>
              <w:pStyle w:val="Contributions"/>
              <w:numPr>
                <w:ilvl w:val="0"/>
                <w:numId w:val="106"/>
              </w:numPr>
            </w:pPr>
            <w:r w:rsidRPr="0039680C">
              <w:t xml:space="preserve">Quantify product requirements using a variety of methods </w:t>
            </w:r>
          </w:p>
          <w:p w14:paraId="65C0A219" w14:textId="29B46223" w:rsidR="00D37BC0" w:rsidRPr="0039680C" w:rsidRDefault="0027386A" w:rsidP="002F7BA8">
            <w:pPr>
              <w:pStyle w:val="Contributions"/>
              <w:numPr>
                <w:ilvl w:val="0"/>
                <w:numId w:val="106"/>
              </w:numPr>
            </w:pPr>
            <w:r w:rsidRPr="0039680C">
              <w:t xml:space="preserve">Organize and summarize consumption data at the national level for various country </w:t>
            </w:r>
            <w:r w:rsidR="00623AE4" w:rsidRPr="0039680C">
              <w:t>programme</w:t>
            </w:r>
            <w:r w:rsidRPr="0039680C">
              <w:t xml:space="preserve">s </w:t>
            </w:r>
          </w:p>
          <w:p w14:paraId="659CDFFC" w14:textId="0825A1C6" w:rsidR="00D37BC0" w:rsidRPr="0039680C" w:rsidRDefault="0027386A" w:rsidP="002F7BA8">
            <w:pPr>
              <w:pStyle w:val="Contributions"/>
              <w:numPr>
                <w:ilvl w:val="0"/>
                <w:numId w:val="106"/>
              </w:numPr>
            </w:pPr>
            <w:r w:rsidRPr="0039680C">
              <w:t xml:space="preserve">Describe the use different types of forecasts </w:t>
            </w:r>
          </w:p>
          <w:p w14:paraId="7B49F43C" w14:textId="26BBE03B" w:rsidR="00D37BC0" w:rsidRPr="0039680C" w:rsidRDefault="0027386A" w:rsidP="002F7BA8">
            <w:pPr>
              <w:pStyle w:val="Contributions"/>
              <w:numPr>
                <w:ilvl w:val="0"/>
                <w:numId w:val="106"/>
              </w:numPr>
            </w:pPr>
            <w:r w:rsidRPr="0039680C">
              <w:t xml:space="preserve">Apply VEN or ABC analysis to </w:t>
            </w:r>
            <w:r w:rsidR="00623AE4" w:rsidRPr="0039680C">
              <w:t>programme</w:t>
            </w:r>
            <w:r w:rsidRPr="0039680C">
              <w:t xml:space="preserve"> requirements for national level procurement </w:t>
            </w:r>
          </w:p>
          <w:p w14:paraId="273AB407" w14:textId="1095ECDC" w:rsidR="00D37BC0" w:rsidRPr="0039680C" w:rsidRDefault="0027386A" w:rsidP="002F7BA8">
            <w:pPr>
              <w:pStyle w:val="Contributions"/>
              <w:numPr>
                <w:ilvl w:val="0"/>
                <w:numId w:val="106"/>
              </w:numPr>
            </w:pPr>
            <w:r w:rsidRPr="0039680C">
              <w:t xml:space="preserve">Calculate average monthly dispensed-to-user quantities for all service delivery points nationally </w:t>
            </w:r>
          </w:p>
          <w:p w14:paraId="69C9C283" w14:textId="62AC7AF4" w:rsidR="00D37BC0" w:rsidRPr="0039680C" w:rsidRDefault="0027386A" w:rsidP="002F7BA8">
            <w:pPr>
              <w:pStyle w:val="Contributions"/>
              <w:numPr>
                <w:ilvl w:val="0"/>
                <w:numId w:val="106"/>
              </w:numPr>
            </w:pPr>
            <w:r w:rsidRPr="0039680C">
              <w:t xml:space="preserve">Calculate storage space requirements for all levels in the supply chain </w:t>
            </w:r>
          </w:p>
          <w:p w14:paraId="0CC90C5D" w14:textId="0DF5C3FA" w:rsidR="00D37BC0" w:rsidRPr="0039680C" w:rsidRDefault="0027386A" w:rsidP="002F7BA8">
            <w:pPr>
              <w:pStyle w:val="Contributions"/>
              <w:numPr>
                <w:ilvl w:val="0"/>
                <w:numId w:val="106"/>
              </w:numPr>
            </w:pPr>
            <w:r w:rsidRPr="0039680C">
              <w:t xml:space="preserve">Calculate the months of supply on hand for each commodity at the national level </w:t>
            </w:r>
          </w:p>
          <w:p w14:paraId="56AEDC5A" w14:textId="286BFF6D" w:rsidR="00D37BC0" w:rsidRPr="0039680C" w:rsidRDefault="0027386A" w:rsidP="002F7BA8">
            <w:pPr>
              <w:pStyle w:val="Contributions"/>
              <w:numPr>
                <w:ilvl w:val="0"/>
                <w:numId w:val="106"/>
              </w:numPr>
            </w:pPr>
            <w:r w:rsidRPr="0039680C">
              <w:t xml:space="preserve">Describe the maximum and minimum stock levels for each level in a </w:t>
            </w:r>
            <w:r w:rsidR="00623AE4" w:rsidRPr="0039680C">
              <w:t>programme</w:t>
            </w:r>
            <w:r w:rsidRPr="0039680C">
              <w:t xml:space="preserve"> </w:t>
            </w:r>
          </w:p>
          <w:p w14:paraId="29528640" w14:textId="5232B583" w:rsidR="00D37BC0" w:rsidRPr="0039680C" w:rsidRDefault="0027386A" w:rsidP="002F7BA8">
            <w:pPr>
              <w:pStyle w:val="Contributions"/>
              <w:numPr>
                <w:ilvl w:val="0"/>
                <w:numId w:val="106"/>
              </w:numPr>
            </w:pPr>
            <w:r w:rsidRPr="0039680C">
              <w:t xml:space="preserve">Use various tools used in quantification (e.g., quantification software) </w:t>
            </w:r>
          </w:p>
          <w:p w14:paraId="1FE484F6" w14:textId="7E6A5647" w:rsidR="00D37BC0" w:rsidRPr="0039680C" w:rsidRDefault="0027386A" w:rsidP="002F7BA8">
            <w:pPr>
              <w:pStyle w:val="Contributions"/>
              <w:numPr>
                <w:ilvl w:val="0"/>
                <w:numId w:val="106"/>
              </w:numPr>
            </w:pPr>
            <w:r w:rsidRPr="0039680C">
              <w:t xml:space="preserve">Describe the use of various data sources for commodity forecasting (e.g., consumption data, services data, demographic data) </w:t>
            </w:r>
          </w:p>
          <w:p w14:paraId="14FAD24C" w14:textId="507CCD04" w:rsidR="00D37BC0" w:rsidRPr="0039680C" w:rsidRDefault="0027386A" w:rsidP="002F7BA8">
            <w:pPr>
              <w:pStyle w:val="Contributions"/>
              <w:numPr>
                <w:ilvl w:val="0"/>
                <w:numId w:val="106"/>
              </w:numPr>
            </w:pPr>
            <w:r w:rsidRPr="0039680C">
              <w:t xml:space="preserve">Establish key performance indicators of forecast accuracy </w:t>
            </w:r>
          </w:p>
          <w:p w14:paraId="5B24CFCD" w14:textId="5ED1E998" w:rsidR="00D37BC0" w:rsidRPr="0039680C" w:rsidRDefault="0027386A" w:rsidP="002F7BA8">
            <w:pPr>
              <w:pStyle w:val="Contributions"/>
              <w:numPr>
                <w:ilvl w:val="0"/>
                <w:numId w:val="106"/>
              </w:numPr>
            </w:pPr>
            <w:r w:rsidRPr="0039680C">
              <w:t xml:space="preserve">Establish the degree of error when using forecasting methods </w:t>
            </w:r>
          </w:p>
          <w:p w14:paraId="1BBB98DB" w14:textId="75626760" w:rsidR="0027386A" w:rsidRPr="0039680C" w:rsidRDefault="0027386A" w:rsidP="00463EF3">
            <w:pPr>
              <w:pStyle w:val="Contributions"/>
              <w:rPr>
                <w:sz w:val="14"/>
                <w:szCs w:val="14"/>
              </w:rPr>
            </w:pPr>
          </w:p>
        </w:tc>
      </w:tr>
      <w:tr w:rsidR="0027386A" w:rsidRPr="0039680C" w14:paraId="517317C8"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6AE327E9" w14:textId="77777777" w:rsidR="0027386A" w:rsidRPr="0039680C" w:rsidRDefault="0027386A" w:rsidP="00463EF3">
            <w:pPr>
              <w:pStyle w:val="TableTitle"/>
              <w:rPr>
                <w:sz w:val="16"/>
                <w:szCs w:val="16"/>
              </w:rPr>
            </w:pPr>
            <w:r w:rsidRPr="0039680C">
              <w:t>1.5 Supply planning</w:t>
            </w:r>
          </w:p>
        </w:tc>
        <w:tc>
          <w:tcPr>
            <w:tcW w:w="8080" w:type="dxa"/>
            <w:gridSpan w:val="6"/>
            <w:hideMark/>
          </w:tcPr>
          <w:p w14:paraId="1F2461CE" w14:textId="35FB4F93" w:rsidR="00D37BC0" w:rsidRPr="0039680C" w:rsidRDefault="0027386A" w:rsidP="002F7BA8">
            <w:pPr>
              <w:pStyle w:val="Contributions"/>
              <w:numPr>
                <w:ilvl w:val="0"/>
                <w:numId w:val="106"/>
              </w:numPr>
            </w:pPr>
            <w:r w:rsidRPr="0039680C">
              <w:t>Describe a purchasing and supply plan in line with national priorities</w:t>
            </w:r>
          </w:p>
          <w:p w14:paraId="23D692EC" w14:textId="05288EB3" w:rsidR="00D37BC0" w:rsidRPr="0039680C" w:rsidRDefault="0027386A" w:rsidP="002F7BA8">
            <w:pPr>
              <w:pStyle w:val="Contributions"/>
              <w:numPr>
                <w:ilvl w:val="0"/>
                <w:numId w:val="106"/>
              </w:numPr>
            </w:pPr>
            <w:r w:rsidRPr="0039680C">
              <w:t>Balance supply chain resources and trigger activities to correct any imbalances</w:t>
            </w:r>
          </w:p>
          <w:p w14:paraId="19E93191" w14:textId="7FF729C3" w:rsidR="00D37BC0" w:rsidRPr="0039680C" w:rsidRDefault="0027386A" w:rsidP="002F7BA8">
            <w:pPr>
              <w:pStyle w:val="Contributions"/>
              <w:numPr>
                <w:ilvl w:val="0"/>
                <w:numId w:val="106"/>
              </w:numPr>
            </w:pPr>
            <w:r w:rsidRPr="0039680C">
              <w:lastRenderedPageBreak/>
              <w:t>Explain the formalisation of sales and operations plans through sales and operations meeting.</w:t>
            </w:r>
          </w:p>
          <w:p w14:paraId="2582FDF1" w14:textId="480A1BA5" w:rsidR="00D37BC0" w:rsidRPr="0039680C" w:rsidRDefault="0027386A" w:rsidP="002F7BA8">
            <w:pPr>
              <w:pStyle w:val="Contributions"/>
              <w:numPr>
                <w:ilvl w:val="0"/>
                <w:numId w:val="106"/>
              </w:numPr>
            </w:pPr>
            <w:r w:rsidRPr="0039680C">
              <w:t>Translate sales and operations plan into executable plans to ensure dispatch of goods in line with overall priorities.</w:t>
            </w:r>
          </w:p>
          <w:p w14:paraId="2A26058A" w14:textId="46D361E2" w:rsidR="00D37BC0" w:rsidRPr="0039680C" w:rsidRDefault="0027386A" w:rsidP="002F7BA8">
            <w:pPr>
              <w:pStyle w:val="Contributions"/>
              <w:numPr>
                <w:ilvl w:val="0"/>
                <w:numId w:val="106"/>
              </w:numPr>
            </w:pPr>
            <w:r w:rsidRPr="0039680C">
              <w:t xml:space="preserve">Describe the national commodity pipeline </w:t>
            </w:r>
          </w:p>
          <w:p w14:paraId="277F15C6" w14:textId="2D54D2C1" w:rsidR="0027386A" w:rsidRPr="0039680C" w:rsidRDefault="0027386A" w:rsidP="00463EF3">
            <w:pPr>
              <w:pStyle w:val="Contributions"/>
              <w:rPr>
                <w:sz w:val="14"/>
                <w:szCs w:val="14"/>
              </w:rPr>
            </w:pPr>
          </w:p>
        </w:tc>
      </w:tr>
      <w:tr w:rsidR="0027386A" w:rsidRPr="0039680C" w14:paraId="00773CE6" w14:textId="77777777" w:rsidTr="0047408F">
        <w:trPr>
          <w:trHeight w:val="397"/>
        </w:trPr>
        <w:tc>
          <w:tcPr>
            <w:tcW w:w="2269" w:type="dxa"/>
            <w:hideMark/>
          </w:tcPr>
          <w:p w14:paraId="47643F1A" w14:textId="77777777" w:rsidR="0027386A" w:rsidRPr="0039680C" w:rsidRDefault="0027386A" w:rsidP="00463EF3">
            <w:pPr>
              <w:pStyle w:val="TableTitle"/>
              <w:rPr>
                <w:sz w:val="16"/>
                <w:szCs w:val="16"/>
              </w:rPr>
            </w:pPr>
            <w:r w:rsidRPr="0039680C">
              <w:lastRenderedPageBreak/>
              <w:t>3.4 Manage transport for commodities</w:t>
            </w:r>
          </w:p>
        </w:tc>
        <w:tc>
          <w:tcPr>
            <w:tcW w:w="8080" w:type="dxa"/>
            <w:gridSpan w:val="6"/>
            <w:hideMark/>
          </w:tcPr>
          <w:p w14:paraId="524EB8A6" w14:textId="365EE5E2" w:rsidR="00D37BC0" w:rsidRPr="0039680C" w:rsidRDefault="0027386A" w:rsidP="002F7BA8">
            <w:pPr>
              <w:pStyle w:val="Contributions"/>
              <w:numPr>
                <w:ilvl w:val="0"/>
                <w:numId w:val="106"/>
              </w:numPr>
            </w:pPr>
            <w:r w:rsidRPr="0039680C">
              <w:t>Manage distribution activities, including a fleet of vehicles and distribution schedules, to deliver health commodities to facilities.</w:t>
            </w:r>
          </w:p>
          <w:p w14:paraId="18FD909D" w14:textId="71A5CD37" w:rsidR="00D37BC0" w:rsidRPr="0039680C" w:rsidRDefault="0027386A" w:rsidP="002F7BA8">
            <w:pPr>
              <w:pStyle w:val="Contributions"/>
              <w:numPr>
                <w:ilvl w:val="0"/>
                <w:numId w:val="106"/>
              </w:numPr>
            </w:pPr>
            <w:r w:rsidRPr="0039680C">
              <w:t xml:space="preserve">Apply knowledge of policies and procedures related to handling and transporting special products such as vaccines, HIV/AIDS drugs, other high value products and narcotics  </w:t>
            </w:r>
          </w:p>
          <w:p w14:paraId="1C00819B" w14:textId="00BEA714" w:rsidR="00D37BC0" w:rsidRPr="0039680C" w:rsidRDefault="0027386A" w:rsidP="002F7BA8">
            <w:pPr>
              <w:pStyle w:val="Contributions"/>
              <w:numPr>
                <w:ilvl w:val="0"/>
                <w:numId w:val="106"/>
              </w:numPr>
            </w:pPr>
            <w:r w:rsidRPr="0039680C">
              <w:t xml:space="preserve">Choose and compare shipping methods, considering trade-offs between costs and benefits </w:t>
            </w:r>
          </w:p>
          <w:p w14:paraId="6AD3E6FA" w14:textId="2D1C538D" w:rsidR="00D37BC0" w:rsidRPr="0039680C" w:rsidRDefault="0027386A" w:rsidP="002F7BA8">
            <w:pPr>
              <w:pStyle w:val="Contributions"/>
              <w:numPr>
                <w:ilvl w:val="0"/>
                <w:numId w:val="106"/>
              </w:numPr>
            </w:pPr>
            <w:r w:rsidRPr="0039680C">
              <w:t xml:space="preserve">Apply knowledge of all local and national laws/requirements for vehicle safety, driving regulations and licensing </w:t>
            </w:r>
          </w:p>
          <w:p w14:paraId="63631E22" w14:textId="32BE2549" w:rsidR="00D37BC0" w:rsidRPr="0039680C" w:rsidRDefault="0027386A" w:rsidP="002F7BA8">
            <w:pPr>
              <w:pStyle w:val="Contributions"/>
              <w:numPr>
                <w:ilvl w:val="0"/>
                <w:numId w:val="106"/>
              </w:numPr>
            </w:pPr>
            <w:r w:rsidRPr="0039680C">
              <w:t>a</w:t>
            </w:r>
          </w:p>
          <w:p w14:paraId="37040D5B" w14:textId="43A9376D" w:rsidR="00D37BC0" w:rsidRPr="0039680C" w:rsidRDefault="0027386A" w:rsidP="002F7BA8">
            <w:pPr>
              <w:pStyle w:val="Contributions"/>
              <w:numPr>
                <w:ilvl w:val="0"/>
                <w:numId w:val="106"/>
              </w:numPr>
            </w:pPr>
            <w:r w:rsidRPr="0039680C">
              <w:t xml:space="preserve">Demonstrate maximizing freight loads while minimizing freight costs </w:t>
            </w:r>
          </w:p>
          <w:p w14:paraId="4342DE25" w14:textId="4DC020E2" w:rsidR="00D37BC0" w:rsidRPr="0039680C" w:rsidRDefault="0027386A" w:rsidP="002F7BA8">
            <w:pPr>
              <w:pStyle w:val="Contributions"/>
              <w:numPr>
                <w:ilvl w:val="0"/>
                <w:numId w:val="106"/>
              </w:numPr>
            </w:pPr>
            <w:r w:rsidRPr="0039680C">
              <w:t>Describe the efficient use of transportation resources while meeting customers’ needs</w:t>
            </w:r>
          </w:p>
          <w:p w14:paraId="7878B9DD" w14:textId="5EBA5CCF" w:rsidR="00D37BC0" w:rsidRPr="0039680C" w:rsidRDefault="0027386A" w:rsidP="002F7BA8">
            <w:pPr>
              <w:pStyle w:val="Contributions"/>
              <w:numPr>
                <w:ilvl w:val="0"/>
                <w:numId w:val="106"/>
              </w:numPr>
            </w:pPr>
            <w:r w:rsidRPr="0039680C">
              <w:t xml:space="preserve">Integrate movement demands with vehicle resources </w:t>
            </w:r>
          </w:p>
          <w:p w14:paraId="10654329" w14:textId="2E8761D1" w:rsidR="00D37BC0" w:rsidRPr="0039680C" w:rsidRDefault="0027386A" w:rsidP="002F7BA8">
            <w:pPr>
              <w:pStyle w:val="Contributions"/>
              <w:numPr>
                <w:ilvl w:val="0"/>
                <w:numId w:val="106"/>
              </w:numPr>
            </w:pPr>
            <w:r w:rsidRPr="0039680C">
              <w:t xml:space="preserve">Apply quantitative techniques when solving logistics problems, such as designing routes and scheduling vehicles </w:t>
            </w:r>
          </w:p>
          <w:p w14:paraId="5F9C9769" w14:textId="1AC068FE" w:rsidR="00D37BC0" w:rsidRPr="0039680C" w:rsidRDefault="0027386A" w:rsidP="002F7BA8">
            <w:pPr>
              <w:pStyle w:val="Contributions"/>
              <w:numPr>
                <w:ilvl w:val="0"/>
                <w:numId w:val="106"/>
              </w:numPr>
            </w:pPr>
            <w:r w:rsidRPr="0039680C">
              <w:t>Describe the process of delivering products to hospitals and district health offices with the accompanying dispatch note and report and requisition forms</w:t>
            </w:r>
          </w:p>
          <w:p w14:paraId="0ACC91F4" w14:textId="6288987C" w:rsidR="00D37BC0" w:rsidRPr="0039680C" w:rsidRDefault="0027386A" w:rsidP="002F7BA8">
            <w:pPr>
              <w:pStyle w:val="Contributions"/>
              <w:numPr>
                <w:ilvl w:val="0"/>
                <w:numId w:val="106"/>
              </w:numPr>
            </w:pPr>
            <w:r w:rsidRPr="0039680C">
              <w:t>Describe transport options for order delivery</w:t>
            </w:r>
          </w:p>
          <w:p w14:paraId="7C9FFEBB" w14:textId="2D4EC070" w:rsidR="00D37BC0" w:rsidRPr="0039680C" w:rsidRDefault="0027386A" w:rsidP="002F7BA8">
            <w:pPr>
              <w:pStyle w:val="Contributions"/>
              <w:numPr>
                <w:ilvl w:val="0"/>
                <w:numId w:val="106"/>
              </w:numPr>
            </w:pPr>
            <w:r w:rsidRPr="0039680C">
              <w:t xml:space="preserve">Ensure vehicle availability through developing and implementing a vehicle maintenance plan </w:t>
            </w:r>
          </w:p>
          <w:p w14:paraId="09BF8F5D" w14:textId="41395809" w:rsidR="00D37BC0" w:rsidRPr="0039680C" w:rsidRDefault="0027386A" w:rsidP="002F7BA8">
            <w:pPr>
              <w:pStyle w:val="Contributions"/>
              <w:numPr>
                <w:ilvl w:val="0"/>
                <w:numId w:val="106"/>
              </w:numPr>
            </w:pPr>
            <w:r w:rsidRPr="0039680C">
              <w:t>Describe information on distribution requirements</w:t>
            </w:r>
          </w:p>
          <w:p w14:paraId="2F93DB9F" w14:textId="4FF338D2" w:rsidR="00D37BC0" w:rsidRPr="0039680C" w:rsidRDefault="0027386A" w:rsidP="002F7BA8">
            <w:pPr>
              <w:pStyle w:val="Contributions"/>
              <w:numPr>
                <w:ilvl w:val="0"/>
                <w:numId w:val="106"/>
              </w:numPr>
            </w:pPr>
            <w:r w:rsidRPr="0039680C">
              <w:t xml:space="preserve">Identify any problems in distribution requirements </w:t>
            </w:r>
          </w:p>
          <w:p w14:paraId="5072228F" w14:textId="40D7AB2D" w:rsidR="00D37BC0" w:rsidRPr="0039680C" w:rsidRDefault="0027386A" w:rsidP="002F7BA8">
            <w:pPr>
              <w:pStyle w:val="Contributions"/>
              <w:numPr>
                <w:ilvl w:val="0"/>
                <w:numId w:val="106"/>
              </w:numPr>
            </w:pPr>
            <w:r w:rsidRPr="0039680C">
              <w:t>Integrate the process of equipping distribution sites</w:t>
            </w:r>
          </w:p>
          <w:p w14:paraId="5838B00B" w14:textId="2CCEC3DA" w:rsidR="00D37BC0" w:rsidRPr="0039680C" w:rsidRDefault="0027386A" w:rsidP="002F7BA8">
            <w:pPr>
              <w:pStyle w:val="Contributions"/>
              <w:numPr>
                <w:ilvl w:val="0"/>
                <w:numId w:val="106"/>
              </w:numPr>
            </w:pPr>
            <w:r w:rsidRPr="0039680C">
              <w:t xml:space="preserve">Inform stakeholders for better coordination of distribution </w:t>
            </w:r>
          </w:p>
          <w:p w14:paraId="0885EAD6" w14:textId="133C4842" w:rsidR="00D37BC0" w:rsidRPr="0039680C" w:rsidRDefault="0027386A" w:rsidP="002F7BA8">
            <w:pPr>
              <w:pStyle w:val="Contributions"/>
              <w:numPr>
                <w:ilvl w:val="0"/>
                <w:numId w:val="106"/>
              </w:numPr>
            </w:pPr>
            <w:r w:rsidRPr="0039680C">
              <w:t xml:space="preserve">Integrate tracking devices (tools and indicators) </w:t>
            </w:r>
          </w:p>
          <w:p w14:paraId="43442F1D" w14:textId="0AACB916" w:rsidR="00D37BC0" w:rsidRPr="0039680C" w:rsidRDefault="0027386A" w:rsidP="002F7BA8">
            <w:pPr>
              <w:pStyle w:val="Contributions"/>
              <w:numPr>
                <w:ilvl w:val="0"/>
                <w:numId w:val="106"/>
              </w:numPr>
            </w:pPr>
            <w:r w:rsidRPr="0039680C">
              <w:t>Ensure training of drivers, van assistants, fleet administrators and expeditors</w:t>
            </w:r>
          </w:p>
          <w:p w14:paraId="3444B998" w14:textId="1F4541CF" w:rsidR="00D37BC0" w:rsidRPr="0039680C" w:rsidRDefault="0027386A" w:rsidP="002F7BA8">
            <w:pPr>
              <w:pStyle w:val="Contributions"/>
              <w:numPr>
                <w:ilvl w:val="0"/>
                <w:numId w:val="106"/>
              </w:numPr>
            </w:pPr>
            <w:r w:rsidRPr="0039680C">
              <w:t xml:space="preserve">Support investigations around missed OTIF and other failures </w:t>
            </w:r>
          </w:p>
          <w:p w14:paraId="6BD5B46A" w14:textId="29D039C3" w:rsidR="0027386A" w:rsidRPr="0039680C" w:rsidRDefault="0027386A" w:rsidP="00463EF3">
            <w:pPr>
              <w:pStyle w:val="Contributions"/>
              <w:rPr>
                <w:sz w:val="14"/>
                <w:szCs w:val="14"/>
              </w:rPr>
            </w:pPr>
          </w:p>
        </w:tc>
      </w:tr>
      <w:tr w:rsidR="0027386A" w:rsidRPr="0039680C" w14:paraId="27B4CE22"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7967F6BA" w14:textId="77777777" w:rsidR="0027386A" w:rsidRPr="0039680C" w:rsidRDefault="0027386A" w:rsidP="00463EF3">
            <w:pPr>
              <w:pStyle w:val="TableTitle"/>
              <w:rPr>
                <w:sz w:val="16"/>
                <w:szCs w:val="16"/>
              </w:rPr>
            </w:pPr>
            <w:r w:rsidRPr="0039680C">
              <w:t>3.4.1 Manage transport for commodities during disaster</w:t>
            </w:r>
          </w:p>
        </w:tc>
        <w:tc>
          <w:tcPr>
            <w:tcW w:w="8080" w:type="dxa"/>
            <w:gridSpan w:val="6"/>
            <w:hideMark/>
          </w:tcPr>
          <w:p w14:paraId="0C5D070D" w14:textId="2AFEF34A" w:rsidR="00D37BC0" w:rsidRPr="0039680C" w:rsidRDefault="0027386A" w:rsidP="00463EF3">
            <w:pPr>
              <w:pStyle w:val="Contributions"/>
            </w:pPr>
            <w:r w:rsidRPr="0039680C">
              <w:t>Describe the different types of transport and their characteristics for emergency or disaster supply</w:t>
            </w:r>
          </w:p>
          <w:p w14:paraId="37742C62" w14:textId="11C83148" w:rsidR="00D37BC0" w:rsidRPr="0039680C" w:rsidRDefault="0027386A" w:rsidP="00463EF3">
            <w:pPr>
              <w:pStyle w:val="Contributions"/>
            </w:pPr>
            <w:r w:rsidRPr="0039680C">
              <w:t>Develop a plan for the achievement of a rapid response logistics plan for deployment in the event of a medical emergency.</w:t>
            </w:r>
          </w:p>
          <w:p w14:paraId="24714019" w14:textId="67E42BE0" w:rsidR="0027386A" w:rsidRPr="0039680C" w:rsidRDefault="0027386A" w:rsidP="00463EF3">
            <w:pPr>
              <w:pStyle w:val="Contributions"/>
              <w:rPr>
                <w:sz w:val="14"/>
                <w:szCs w:val="14"/>
              </w:rPr>
            </w:pPr>
          </w:p>
        </w:tc>
      </w:tr>
      <w:tr w:rsidR="0027386A" w:rsidRPr="0039680C" w14:paraId="737189EA" w14:textId="77777777" w:rsidTr="0047408F">
        <w:trPr>
          <w:trHeight w:hRule="exact" w:val="20"/>
        </w:trPr>
        <w:tc>
          <w:tcPr>
            <w:tcW w:w="10349" w:type="dxa"/>
            <w:gridSpan w:val="7"/>
          </w:tcPr>
          <w:p w14:paraId="5E54BA07" w14:textId="77777777" w:rsidR="0027386A" w:rsidRPr="0039680C" w:rsidRDefault="0027386A" w:rsidP="00B90D37">
            <w:pPr>
              <w:rPr>
                <w:lang w:val="en-GB"/>
              </w:rPr>
            </w:pPr>
          </w:p>
        </w:tc>
      </w:tr>
      <w:tr w:rsidR="0027386A" w:rsidRPr="0039680C" w14:paraId="11F874F7" w14:textId="77777777" w:rsidTr="0047408F">
        <w:trPr>
          <w:cnfStyle w:val="000000100000" w:firstRow="0" w:lastRow="0" w:firstColumn="0" w:lastColumn="0" w:oddVBand="0" w:evenVBand="0" w:oddHBand="1" w:evenHBand="0" w:firstRowFirstColumn="0" w:firstRowLastColumn="0" w:lastRowFirstColumn="0" w:lastRowLastColumn="0"/>
          <w:trHeight w:val="339"/>
        </w:trPr>
        <w:tc>
          <w:tcPr>
            <w:tcW w:w="2269" w:type="dxa"/>
            <w:shd w:val="clear" w:color="auto" w:fill="92BED4"/>
            <w:hideMark/>
          </w:tcPr>
          <w:p w14:paraId="65C4BB02" w14:textId="77777777" w:rsidR="0027386A" w:rsidRPr="0039680C" w:rsidRDefault="0027386A" w:rsidP="00463EF3">
            <w:pPr>
              <w:pStyle w:val="CompetenciesWhite"/>
            </w:pPr>
            <w:r w:rsidRPr="0039680C">
              <w:rPr>
                <w:sz w:val="2"/>
                <w:szCs w:val="2"/>
              </w:rPr>
              <w:t xml:space="preserve"> </w:t>
            </w:r>
            <w:r w:rsidRPr="0039680C">
              <w:t>Personal/Management Competency(ies):</w:t>
            </w:r>
          </w:p>
        </w:tc>
        <w:tc>
          <w:tcPr>
            <w:tcW w:w="8080" w:type="dxa"/>
            <w:gridSpan w:val="6"/>
            <w:shd w:val="clear" w:color="auto" w:fill="92BED4"/>
          </w:tcPr>
          <w:p w14:paraId="2AF0CB34" w14:textId="77777777" w:rsidR="00D37BC0" w:rsidRPr="0039680C" w:rsidRDefault="0027386A" w:rsidP="00463EF3">
            <w:pPr>
              <w:pStyle w:val="CompetenciesWhite"/>
            </w:pPr>
            <w:r w:rsidRPr="0039680C">
              <w:t xml:space="preserve">6.1 Demonstrate generic skills (e.g., </w:t>
            </w:r>
            <w:r w:rsidR="00EA0492" w:rsidRPr="0039680C">
              <w:t>literacy, numeracy</w:t>
            </w:r>
            <w:r w:rsidRPr="0039680C">
              <w:t>, technology)</w:t>
            </w:r>
          </w:p>
          <w:p w14:paraId="6F0F46BB" w14:textId="77777777" w:rsidR="00D37BC0" w:rsidRPr="0039680C" w:rsidRDefault="0027386A" w:rsidP="00463EF3">
            <w:pPr>
              <w:pStyle w:val="CompetenciesWhite"/>
            </w:pPr>
            <w:r w:rsidRPr="0039680C">
              <w:t xml:space="preserve">6.1.1 Exhibit high understanding of literacy and numeracy </w:t>
            </w:r>
          </w:p>
          <w:p w14:paraId="414A4E54" w14:textId="77777777" w:rsidR="00D37BC0" w:rsidRPr="0039680C" w:rsidRDefault="0027386A" w:rsidP="00463EF3">
            <w:pPr>
              <w:pStyle w:val="CompetenciesWhite"/>
            </w:pPr>
            <w:r w:rsidRPr="0039680C">
              <w:t xml:space="preserve">6.2 Demonstrate strong communication skills </w:t>
            </w:r>
          </w:p>
          <w:p w14:paraId="08E899A0" w14:textId="77777777" w:rsidR="00D37BC0" w:rsidRPr="0039680C" w:rsidRDefault="0027386A" w:rsidP="00463EF3">
            <w:pPr>
              <w:pStyle w:val="CompetenciesWhite"/>
            </w:pPr>
            <w:r w:rsidRPr="0039680C">
              <w:t xml:space="preserve">6.2.1 Practice cultural awareness </w:t>
            </w:r>
          </w:p>
          <w:p w14:paraId="4747363C" w14:textId="5AABB917" w:rsidR="0027386A" w:rsidRPr="0039680C" w:rsidRDefault="0027386A" w:rsidP="00463EF3">
            <w:pPr>
              <w:pStyle w:val="CompetenciesWhite"/>
            </w:pPr>
          </w:p>
        </w:tc>
      </w:tr>
      <w:tr w:rsidR="0027386A" w:rsidRPr="0039680C" w14:paraId="55B95B86" w14:textId="77777777" w:rsidTr="0047408F">
        <w:trPr>
          <w:trHeight w:val="397"/>
        </w:trPr>
        <w:tc>
          <w:tcPr>
            <w:tcW w:w="2269" w:type="dxa"/>
            <w:hideMark/>
          </w:tcPr>
          <w:p w14:paraId="03ABE10E" w14:textId="0DAD67E1" w:rsidR="0027386A" w:rsidRPr="0039680C" w:rsidRDefault="0027386A" w:rsidP="00463EF3">
            <w:pPr>
              <w:pStyle w:val="TableTitle"/>
            </w:pPr>
            <w:r w:rsidRPr="0039680C">
              <w:lastRenderedPageBreak/>
              <w:t xml:space="preserve">6.1 Demonstrate generic skills (e.g., </w:t>
            </w:r>
            <w:r w:rsidR="00EA0492" w:rsidRPr="0039680C">
              <w:t>literacy, numeracy</w:t>
            </w:r>
            <w:r w:rsidRPr="0039680C">
              <w:t>, technology)</w:t>
            </w:r>
          </w:p>
        </w:tc>
        <w:tc>
          <w:tcPr>
            <w:tcW w:w="8080" w:type="dxa"/>
            <w:gridSpan w:val="6"/>
            <w:hideMark/>
          </w:tcPr>
          <w:p w14:paraId="73E587D6" w14:textId="77777777" w:rsidR="0027386A" w:rsidRPr="0039680C" w:rsidRDefault="0027386A" w:rsidP="00463EF3">
            <w:pPr>
              <w:pStyle w:val="Contributions"/>
            </w:pPr>
          </w:p>
          <w:p w14:paraId="47990DF5" w14:textId="77777777" w:rsidR="0027386A" w:rsidRPr="0039680C" w:rsidRDefault="0027386A" w:rsidP="00463EF3">
            <w:pPr>
              <w:pStyle w:val="Contributions"/>
              <w:rPr>
                <w:sz w:val="16"/>
                <w:szCs w:val="16"/>
              </w:rPr>
            </w:pPr>
            <w:r w:rsidRPr="0039680C">
              <w:t> </w:t>
            </w:r>
          </w:p>
        </w:tc>
      </w:tr>
      <w:tr w:rsidR="0027386A" w:rsidRPr="0039680C" w14:paraId="2C960B20"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42F9169F" w14:textId="77777777" w:rsidR="0027386A" w:rsidRPr="0039680C" w:rsidRDefault="0027386A" w:rsidP="00463EF3">
            <w:pPr>
              <w:pStyle w:val="TableTitle"/>
            </w:pPr>
            <w:r w:rsidRPr="0039680C">
              <w:t>6.1.1 Exhibit high understanding of literacy and numeracy</w:t>
            </w:r>
          </w:p>
        </w:tc>
        <w:tc>
          <w:tcPr>
            <w:tcW w:w="8080" w:type="dxa"/>
            <w:gridSpan w:val="6"/>
            <w:hideMark/>
          </w:tcPr>
          <w:p w14:paraId="47BCBF7D" w14:textId="1BA02D73" w:rsidR="00D37BC0" w:rsidRPr="0039680C" w:rsidRDefault="0027386A" w:rsidP="002F7BA8">
            <w:pPr>
              <w:pStyle w:val="Contributions"/>
              <w:numPr>
                <w:ilvl w:val="0"/>
                <w:numId w:val="107"/>
              </w:numPr>
            </w:pPr>
            <w:r w:rsidRPr="0039680C">
              <w:t>Speak clearly and confidently, organize information in a logical manner, and consider voice tone and pace</w:t>
            </w:r>
          </w:p>
          <w:p w14:paraId="523328CF" w14:textId="6AFC4375" w:rsidR="00D37BC0" w:rsidRPr="0039680C" w:rsidRDefault="0027386A" w:rsidP="002F7BA8">
            <w:pPr>
              <w:pStyle w:val="Contributions"/>
              <w:numPr>
                <w:ilvl w:val="0"/>
                <w:numId w:val="107"/>
              </w:numPr>
            </w:pPr>
            <w:r w:rsidRPr="0039680C">
              <w:t xml:space="preserve">Respond to verbal messages and other cues (active listening) </w:t>
            </w:r>
          </w:p>
          <w:p w14:paraId="26E6F87C" w14:textId="6AB4BF8F" w:rsidR="00D37BC0" w:rsidRPr="0039680C" w:rsidRDefault="0027386A" w:rsidP="002F7BA8">
            <w:pPr>
              <w:pStyle w:val="Contributions"/>
              <w:numPr>
                <w:ilvl w:val="0"/>
                <w:numId w:val="107"/>
              </w:numPr>
            </w:pPr>
            <w:r w:rsidRPr="0039680C">
              <w:t xml:space="preserve">Express ideas and opinions clearly in written and verbal form </w:t>
            </w:r>
          </w:p>
          <w:p w14:paraId="33F4D6F6" w14:textId="3325CC0F" w:rsidR="00D37BC0" w:rsidRPr="0039680C" w:rsidRDefault="0027386A" w:rsidP="002F7BA8">
            <w:pPr>
              <w:pStyle w:val="Contributions"/>
              <w:numPr>
                <w:ilvl w:val="0"/>
                <w:numId w:val="107"/>
              </w:numPr>
            </w:pPr>
            <w:r w:rsidRPr="0039680C">
              <w:t xml:space="preserve">Communicate information accurately, concisely and confidently in writing and verbally </w:t>
            </w:r>
          </w:p>
          <w:p w14:paraId="15B61659" w14:textId="4C121FA2" w:rsidR="00D37BC0" w:rsidRPr="0039680C" w:rsidRDefault="0027386A" w:rsidP="002F7BA8">
            <w:pPr>
              <w:pStyle w:val="Contributions"/>
              <w:numPr>
                <w:ilvl w:val="0"/>
                <w:numId w:val="107"/>
              </w:numPr>
            </w:pPr>
            <w:r w:rsidRPr="0039680C">
              <w:t xml:space="preserve">Practice a level of mathematics suitable to the job held </w:t>
            </w:r>
          </w:p>
          <w:p w14:paraId="393FD2ED" w14:textId="6E546EED" w:rsidR="00D37BC0" w:rsidRPr="0039680C" w:rsidRDefault="0027386A" w:rsidP="002F7BA8">
            <w:pPr>
              <w:pStyle w:val="Contributions"/>
              <w:numPr>
                <w:ilvl w:val="0"/>
                <w:numId w:val="107"/>
              </w:numPr>
            </w:pPr>
            <w:r w:rsidRPr="0039680C">
              <w:t xml:space="preserve">Describe visual presentation techniques, including charting, histograms and flow sheets </w:t>
            </w:r>
          </w:p>
          <w:p w14:paraId="68ADD43F" w14:textId="38307B93" w:rsidR="00D37BC0" w:rsidRPr="0039680C" w:rsidRDefault="0027386A" w:rsidP="002F7BA8">
            <w:pPr>
              <w:pStyle w:val="Contributions"/>
              <w:numPr>
                <w:ilvl w:val="0"/>
                <w:numId w:val="107"/>
              </w:numPr>
            </w:pPr>
            <w:r w:rsidRPr="0039680C">
              <w:t xml:space="preserve">Read and comprehend at a level necessary to properly complete duties of the position </w:t>
            </w:r>
          </w:p>
          <w:p w14:paraId="750612AD" w14:textId="37018B72" w:rsidR="00D37BC0" w:rsidRPr="0039680C" w:rsidRDefault="0027386A" w:rsidP="002F7BA8">
            <w:pPr>
              <w:pStyle w:val="Contributions"/>
              <w:numPr>
                <w:ilvl w:val="0"/>
                <w:numId w:val="107"/>
              </w:numPr>
            </w:pPr>
            <w:r w:rsidRPr="0039680C">
              <w:t xml:space="preserve">Interpret written information in documents, such as reports, SOPs, LMIS forms, graphs, calendars, schedules, notices and directions </w:t>
            </w:r>
          </w:p>
          <w:p w14:paraId="09EAC56C" w14:textId="514F7479" w:rsidR="00D37BC0" w:rsidRPr="0039680C" w:rsidRDefault="0027386A" w:rsidP="002F7BA8">
            <w:pPr>
              <w:pStyle w:val="Contributions"/>
              <w:numPr>
                <w:ilvl w:val="0"/>
                <w:numId w:val="107"/>
              </w:numPr>
            </w:pPr>
            <w:r w:rsidRPr="0039680C">
              <w:t xml:space="preserve">Pay attention to detail and identify the main ideas, detect inconsistencies and identify missing information in documents </w:t>
            </w:r>
          </w:p>
          <w:p w14:paraId="569BB76B" w14:textId="70341A8C" w:rsidR="00D37BC0" w:rsidRPr="0039680C" w:rsidRDefault="0027386A" w:rsidP="002F7BA8">
            <w:pPr>
              <w:pStyle w:val="Contributions"/>
              <w:numPr>
                <w:ilvl w:val="0"/>
                <w:numId w:val="107"/>
              </w:numPr>
            </w:pPr>
            <w:r w:rsidRPr="0039680C">
              <w:t xml:space="preserve">Apply computer skills — such as using Word, Excel, PowerPoint and the internet — suitable to the job level </w:t>
            </w:r>
          </w:p>
          <w:p w14:paraId="3CC989B7" w14:textId="19EB6FD6" w:rsidR="00D37BC0" w:rsidRPr="0039680C" w:rsidRDefault="0027386A" w:rsidP="002F7BA8">
            <w:pPr>
              <w:pStyle w:val="Contributions"/>
              <w:numPr>
                <w:ilvl w:val="0"/>
                <w:numId w:val="107"/>
              </w:numPr>
            </w:pPr>
            <w:r w:rsidRPr="0039680C">
              <w:t>Describe the process of analysing and validating KPIs</w:t>
            </w:r>
          </w:p>
          <w:p w14:paraId="2B0DA22A" w14:textId="782E2BB2" w:rsidR="00D37BC0" w:rsidRPr="0039680C" w:rsidRDefault="0027386A" w:rsidP="002F7BA8">
            <w:pPr>
              <w:pStyle w:val="Contributions"/>
              <w:numPr>
                <w:ilvl w:val="0"/>
                <w:numId w:val="107"/>
              </w:numPr>
            </w:pPr>
            <w:r w:rsidRPr="0039680C">
              <w:t xml:space="preserve">Participate in the evaluation of activities that act as standards against which the KPIs are measured </w:t>
            </w:r>
          </w:p>
          <w:p w14:paraId="04A055F5" w14:textId="1E4F4C65" w:rsidR="00D37BC0" w:rsidRPr="0039680C" w:rsidRDefault="0027386A" w:rsidP="002F7BA8">
            <w:pPr>
              <w:pStyle w:val="Contributions"/>
              <w:numPr>
                <w:ilvl w:val="0"/>
                <w:numId w:val="107"/>
              </w:numPr>
            </w:pPr>
            <w:r w:rsidRPr="0039680C">
              <w:t>Apply the process of performing critical self-review on work before submission </w:t>
            </w:r>
          </w:p>
          <w:p w14:paraId="68E59DA9" w14:textId="4512FDD3" w:rsidR="0027386A" w:rsidRPr="0039680C" w:rsidRDefault="0027386A" w:rsidP="00463EF3">
            <w:pPr>
              <w:pStyle w:val="Contributions"/>
              <w:rPr>
                <w:sz w:val="16"/>
                <w:szCs w:val="16"/>
              </w:rPr>
            </w:pPr>
          </w:p>
          <w:p w14:paraId="4BDE5CAC" w14:textId="63327490" w:rsidR="0027386A" w:rsidRPr="0039680C" w:rsidRDefault="0027386A" w:rsidP="00463EF3">
            <w:pPr>
              <w:pStyle w:val="Contributions"/>
              <w:ind w:firstLine="40"/>
              <w:rPr>
                <w:sz w:val="16"/>
                <w:szCs w:val="16"/>
              </w:rPr>
            </w:pPr>
          </w:p>
        </w:tc>
      </w:tr>
      <w:tr w:rsidR="0027386A" w:rsidRPr="0039680C" w14:paraId="779C4D8D" w14:textId="77777777" w:rsidTr="0047408F">
        <w:trPr>
          <w:trHeight w:val="397"/>
        </w:trPr>
        <w:tc>
          <w:tcPr>
            <w:tcW w:w="2269" w:type="dxa"/>
            <w:hideMark/>
          </w:tcPr>
          <w:p w14:paraId="13359FE5" w14:textId="77777777" w:rsidR="0027386A" w:rsidRPr="0039680C" w:rsidRDefault="0027386A" w:rsidP="00463EF3">
            <w:pPr>
              <w:pStyle w:val="TableTitle"/>
            </w:pPr>
            <w:r w:rsidRPr="0039680C">
              <w:t>6.2 Demonstrate strong communication skills</w:t>
            </w:r>
          </w:p>
        </w:tc>
        <w:tc>
          <w:tcPr>
            <w:tcW w:w="8080" w:type="dxa"/>
            <w:gridSpan w:val="6"/>
            <w:hideMark/>
          </w:tcPr>
          <w:p w14:paraId="3C616BA4" w14:textId="21AEA928" w:rsidR="00D37BC0" w:rsidRPr="0039680C" w:rsidRDefault="0027386A" w:rsidP="002F7BA8">
            <w:pPr>
              <w:pStyle w:val="Contributions"/>
              <w:numPr>
                <w:ilvl w:val="0"/>
                <w:numId w:val="107"/>
              </w:numPr>
            </w:pPr>
            <w:r w:rsidRPr="0039680C">
              <w:t>Be truthful and trustworthy, and supply accurate information at all times</w:t>
            </w:r>
          </w:p>
          <w:p w14:paraId="307C09BE" w14:textId="449C2C23" w:rsidR="00D37BC0" w:rsidRPr="0039680C" w:rsidRDefault="0027386A" w:rsidP="002F7BA8">
            <w:pPr>
              <w:pStyle w:val="Contributions"/>
              <w:numPr>
                <w:ilvl w:val="0"/>
                <w:numId w:val="107"/>
              </w:numPr>
            </w:pPr>
            <w:r w:rsidRPr="0039680C">
              <w:t xml:space="preserve">Work as part of a workplace team </w:t>
            </w:r>
          </w:p>
          <w:p w14:paraId="72AD6143" w14:textId="365614EE" w:rsidR="00D37BC0" w:rsidRPr="0039680C" w:rsidRDefault="0027386A" w:rsidP="002F7BA8">
            <w:pPr>
              <w:pStyle w:val="Contributions"/>
              <w:numPr>
                <w:ilvl w:val="0"/>
                <w:numId w:val="107"/>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474EA60E" w14:textId="1F6DBC9D" w:rsidR="00D37BC0" w:rsidRPr="0039680C" w:rsidRDefault="0027386A" w:rsidP="002F7BA8">
            <w:pPr>
              <w:pStyle w:val="Contributions"/>
              <w:numPr>
                <w:ilvl w:val="0"/>
                <w:numId w:val="107"/>
              </w:numPr>
            </w:pPr>
            <w:r w:rsidRPr="0039680C">
              <w:t xml:space="preserve">Encourage open communication within constraints of confidentiality </w:t>
            </w:r>
          </w:p>
          <w:p w14:paraId="0F76BA20" w14:textId="4FE997D2" w:rsidR="00D37BC0" w:rsidRPr="0039680C" w:rsidRDefault="0027386A" w:rsidP="002F7BA8">
            <w:pPr>
              <w:pStyle w:val="Contributions"/>
              <w:numPr>
                <w:ilvl w:val="0"/>
                <w:numId w:val="107"/>
              </w:numPr>
            </w:pPr>
            <w:r w:rsidRPr="0039680C">
              <w:t xml:space="preserve">Organize communications about logistics </w:t>
            </w:r>
          </w:p>
          <w:p w14:paraId="1A122CA8" w14:textId="4F722363" w:rsidR="00D37BC0" w:rsidRPr="0039680C" w:rsidRDefault="0027386A" w:rsidP="002F7BA8">
            <w:pPr>
              <w:pStyle w:val="Contributions"/>
              <w:numPr>
                <w:ilvl w:val="0"/>
                <w:numId w:val="107"/>
              </w:numPr>
            </w:pPr>
            <w:r w:rsidRPr="0039680C">
              <w:t xml:space="preserve">Encourage participation in meetings, expressing one’s opinions, being aware of others’ needs, and being appropriately assertive when required </w:t>
            </w:r>
          </w:p>
          <w:p w14:paraId="4E5633BA" w14:textId="68C46D78" w:rsidR="00D37BC0" w:rsidRPr="0039680C" w:rsidRDefault="0027386A" w:rsidP="002F7BA8">
            <w:pPr>
              <w:pStyle w:val="Contributions"/>
              <w:numPr>
                <w:ilvl w:val="0"/>
                <w:numId w:val="107"/>
              </w:numPr>
            </w:pPr>
            <w:r w:rsidRPr="0039680C">
              <w:t xml:space="preserve">Apply perspective into the point of view of others, understanding their needs and goals </w:t>
            </w:r>
          </w:p>
          <w:p w14:paraId="34ECA240" w14:textId="52A892FF" w:rsidR="00D37BC0" w:rsidRPr="0039680C" w:rsidRDefault="0027386A" w:rsidP="002F7BA8">
            <w:pPr>
              <w:pStyle w:val="Contributions"/>
              <w:numPr>
                <w:ilvl w:val="0"/>
                <w:numId w:val="107"/>
              </w:numPr>
            </w:pPr>
            <w:r w:rsidRPr="0039680C">
              <w:t xml:space="preserve">Encourage building trust, rapport and credibility with others </w:t>
            </w:r>
          </w:p>
          <w:p w14:paraId="6629059D" w14:textId="281C2AE3" w:rsidR="00D37BC0" w:rsidRPr="0039680C" w:rsidRDefault="0027386A" w:rsidP="002F7BA8">
            <w:pPr>
              <w:pStyle w:val="Contributions"/>
              <w:numPr>
                <w:ilvl w:val="0"/>
                <w:numId w:val="107"/>
              </w:numPr>
            </w:pPr>
            <w:r w:rsidRPr="0039680C">
              <w:t xml:space="preserve">Anticipate the communication needs and concerns of others and respond to them </w:t>
            </w:r>
          </w:p>
          <w:p w14:paraId="185A26BD" w14:textId="5BA60FAB" w:rsidR="00D37BC0" w:rsidRPr="0039680C" w:rsidRDefault="0027386A" w:rsidP="002F7BA8">
            <w:pPr>
              <w:pStyle w:val="Contributions"/>
              <w:numPr>
                <w:ilvl w:val="0"/>
                <w:numId w:val="107"/>
              </w:numPr>
            </w:pPr>
            <w:r w:rsidRPr="0039680C">
              <w:t xml:space="preserve">Avoid conflict between work and personal interests </w:t>
            </w:r>
          </w:p>
          <w:p w14:paraId="1828C394" w14:textId="0CB3FEB9" w:rsidR="00D37BC0" w:rsidRPr="0039680C" w:rsidRDefault="0027386A" w:rsidP="002F7BA8">
            <w:pPr>
              <w:pStyle w:val="Contributions"/>
              <w:numPr>
                <w:ilvl w:val="0"/>
                <w:numId w:val="107"/>
              </w:numPr>
            </w:pPr>
            <w:r w:rsidRPr="0039680C">
              <w:t xml:space="preserve">Encourage meaningful two-way communication </w:t>
            </w:r>
          </w:p>
          <w:p w14:paraId="314272A5" w14:textId="703FAC63" w:rsidR="00D37BC0" w:rsidRPr="0039680C" w:rsidRDefault="0027386A" w:rsidP="002F7BA8">
            <w:pPr>
              <w:pStyle w:val="Contributions"/>
              <w:numPr>
                <w:ilvl w:val="0"/>
                <w:numId w:val="107"/>
              </w:numPr>
            </w:pPr>
            <w:r w:rsidRPr="0039680C">
              <w:t xml:space="preserve">Influence others by persuasively presenting thoughts and ideas </w:t>
            </w:r>
          </w:p>
          <w:p w14:paraId="5343C6FC" w14:textId="55C5401C" w:rsidR="00D37BC0" w:rsidRPr="0039680C" w:rsidRDefault="0027386A" w:rsidP="002F7BA8">
            <w:pPr>
              <w:pStyle w:val="Contributions"/>
              <w:numPr>
                <w:ilvl w:val="0"/>
                <w:numId w:val="107"/>
              </w:numPr>
            </w:pPr>
            <w:r w:rsidRPr="0039680C">
              <w:lastRenderedPageBreak/>
              <w:t xml:space="preserve">Apply assertiveness skills to deal with unreasonable requests and/or refusals that would compromise practice or consumer care </w:t>
            </w:r>
          </w:p>
          <w:p w14:paraId="2502D1B0" w14:textId="382E0905" w:rsidR="00D37BC0" w:rsidRPr="0039680C" w:rsidRDefault="0027386A" w:rsidP="002F7BA8">
            <w:pPr>
              <w:pStyle w:val="Contributions"/>
              <w:numPr>
                <w:ilvl w:val="0"/>
                <w:numId w:val="107"/>
              </w:numPr>
            </w:pPr>
            <w:r w:rsidRPr="0039680C">
              <w:t xml:space="preserve">Maintain a positive, </w:t>
            </w:r>
            <w:r w:rsidR="007E670E" w:rsidRPr="0039680C">
              <w:t>supportive,</w:t>
            </w:r>
            <w:r w:rsidRPr="0039680C">
              <w:t xml:space="preserve"> and appreciative attitude </w:t>
            </w:r>
          </w:p>
          <w:p w14:paraId="5B020D61" w14:textId="303CDFBA" w:rsidR="00D37BC0" w:rsidRPr="0039680C" w:rsidRDefault="0027386A" w:rsidP="002F7BA8">
            <w:pPr>
              <w:pStyle w:val="Contributions"/>
              <w:numPr>
                <w:ilvl w:val="0"/>
                <w:numId w:val="107"/>
              </w:numPr>
            </w:pPr>
            <w:r w:rsidRPr="0039680C">
              <w:t xml:space="preserve">Apply the ability to balance the organisation’s needs and the customer’s needs </w:t>
            </w:r>
          </w:p>
          <w:p w14:paraId="3450CA3E" w14:textId="4C6F2C93" w:rsidR="00D37BC0" w:rsidRPr="0039680C" w:rsidRDefault="0027386A" w:rsidP="002F7BA8">
            <w:pPr>
              <w:pStyle w:val="Contributions"/>
              <w:numPr>
                <w:ilvl w:val="0"/>
                <w:numId w:val="107"/>
              </w:numPr>
            </w:pPr>
            <w:r w:rsidRPr="0039680C">
              <w:t xml:space="preserve">Use self-control by maintaining composure and keeping emotions in check, even in difficult </w:t>
            </w:r>
            <w:r w:rsidR="007E670E" w:rsidRPr="0039680C">
              <w:t>situations,</w:t>
            </w:r>
            <w:r w:rsidRPr="0039680C">
              <w:t xml:space="preserve"> deal calmly and effectively with stressful situations </w:t>
            </w:r>
          </w:p>
          <w:p w14:paraId="2961F738" w14:textId="36899148" w:rsidR="00D37BC0" w:rsidRPr="0039680C" w:rsidRDefault="0027386A" w:rsidP="002F7BA8">
            <w:pPr>
              <w:pStyle w:val="Contributions"/>
              <w:numPr>
                <w:ilvl w:val="0"/>
                <w:numId w:val="107"/>
              </w:numPr>
            </w:pPr>
            <w:r w:rsidRPr="0039680C">
              <w:t xml:space="preserve">Encourage the expressing of opinions and providing information in written and/or verbal form in a manner that does not elicit concern, anger or other adverse response </w:t>
            </w:r>
          </w:p>
          <w:p w14:paraId="3003B740" w14:textId="56974D19" w:rsidR="00D37BC0" w:rsidRPr="0039680C" w:rsidRDefault="0027386A" w:rsidP="002F7BA8">
            <w:pPr>
              <w:pStyle w:val="Contributions"/>
              <w:numPr>
                <w:ilvl w:val="0"/>
                <w:numId w:val="107"/>
              </w:numPr>
            </w:pPr>
            <w:r w:rsidRPr="0039680C">
              <w:t xml:space="preserve">Apply the use of a systematic process for following up that demonstrates written reports have been received and understood </w:t>
            </w:r>
          </w:p>
          <w:p w14:paraId="41D1F6B7" w14:textId="05759F0A" w:rsidR="00D37BC0" w:rsidRPr="0039680C" w:rsidRDefault="0027386A" w:rsidP="002F7BA8">
            <w:pPr>
              <w:pStyle w:val="Contributions"/>
              <w:numPr>
                <w:ilvl w:val="0"/>
                <w:numId w:val="107"/>
              </w:numPr>
            </w:pPr>
            <w:r w:rsidRPr="0039680C">
              <w:t xml:space="preserve">Describe the means by which responses to input to the work environment are monitored </w:t>
            </w:r>
          </w:p>
          <w:p w14:paraId="2F0C5EA6" w14:textId="0C62E5C7" w:rsidR="00D37BC0" w:rsidRPr="0039680C" w:rsidRDefault="0027386A" w:rsidP="002F7BA8">
            <w:pPr>
              <w:pStyle w:val="Contributions"/>
              <w:numPr>
                <w:ilvl w:val="0"/>
                <w:numId w:val="107"/>
              </w:numPr>
            </w:pPr>
            <w:r w:rsidRPr="0039680C">
              <w:t xml:space="preserve">Seek practical ways to overcome barriers to communication </w:t>
            </w:r>
          </w:p>
          <w:p w14:paraId="45A13B90" w14:textId="4915BE09" w:rsidR="00D37BC0" w:rsidRPr="0039680C" w:rsidRDefault="0027386A" w:rsidP="002F7BA8">
            <w:pPr>
              <w:pStyle w:val="Contributions"/>
              <w:numPr>
                <w:ilvl w:val="0"/>
                <w:numId w:val="107"/>
              </w:numPr>
            </w:pPr>
            <w:r w:rsidRPr="0039680C">
              <w:t xml:space="preserve">Identify language representation (e.g., interpreters) at meetings when appropriate </w:t>
            </w:r>
          </w:p>
          <w:p w14:paraId="4A5446C1" w14:textId="622848B1" w:rsidR="00D37BC0" w:rsidRPr="0039680C" w:rsidRDefault="0027386A" w:rsidP="002F7BA8">
            <w:pPr>
              <w:pStyle w:val="Contributions"/>
              <w:numPr>
                <w:ilvl w:val="0"/>
                <w:numId w:val="107"/>
              </w:numPr>
            </w:pPr>
            <w:r w:rsidRPr="0039680C">
              <w:t xml:space="preserve">Tackle difficult situations and resolve disputes between staff </w:t>
            </w:r>
          </w:p>
          <w:p w14:paraId="7D82C622" w14:textId="3E799DF2" w:rsidR="00D37BC0" w:rsidRPr="0039680C" w:rsidRDefault="0027386A" w:rsidP="002F7BA8">
            <w:pPr>
              <w:pStyle w:val="Contributions"/>
              <w:numPr>
                <w:ilvl w:val="0"/>
                <w:numId w:val="107"/>
              </w:numPr>
            </w:pPr>
            <w:r w:rsidRPr="0039680C">
              <w:t xml:space="preserve">Give both positive and negative feedback sensitively </w:t>
            </w:r>
          </w:p>
          <w:p w14:paraId="70CD1697" w14:textId="5AAD191D" w:rsidR="00D37BC0" w:rsidRPr="0039680C" w:rsidRDefault="0027386A" w:rsidP="002F7BA8">
            <w:pPr>
              <w:pStyle w:val="Contributions"/>
              <w:numPr>
                <w:ilvl w:val="0"/>
                <w:numId w:val="107"/>
              </w:numPr>
            </w:pPr>
            <w:r w:rsidRPr="0039680C">
              <w:t xml:space="preserve">Maintain and improve communication </w:t>
            </w:r>
          </w:p>
          <w:p w14:paraId="2447BE57" w14:textId="3DA96353" w:rsidR="00D37BC0" w:rsidRPr="0039680C" w:rsidRDefault="0027386A" w:rsidP="002F7BA8">
            <w:pPr>
              <w:pStyle w:val="Contributions"/>
              <w:numPr>
                <w:ilvl w:val="0"/>
                <w:numId w:val="107"/>
              </w:numPr>
            </w:pPr>
            <w:r w:rsidRPr="0039680C">
              <w:t>Apply the process of giving and requesting feedback frequently</w:t>
            </w:r>
          </w:p>
          <w:p w14:paraId="7DCC4EDF" w14:textId="26542F4F" w:rsidR="00D37BC0" w:rsidRPr="0039680C" w:rsidRDefault="0027386A" w:rsidP="002F7BA8">
            <w:pPr>
              <w:pStyle w:val="Contributions"/>
              <w:numPr>
                <w:ilvl w:val="0"/>
                <w:numId w:val="107"/>
              </w:numPr>
            </w:pPr>
            <w:r w:rsidRPr="0039680C">
              <w:t>Apply the ability to communicate effectively with shop stewards and union representatives </w:t>
            </w:r>
          </w:p>
          <w:p w14:paraId="0B43E2CB" w14:textId="6F5DD549" w:rsidR="0027386A" w:rsidRPr="0039680C" w:rsidRDefault="0027386A" w:rsidP="00463EF3">
            <w:pPr>
              <w:pStyle w:val="Contributions"/>
              <w:rPr>
                <w:sz w:val="16"/>
                <w:szCs w:val="16"/>
              </w:rPr>
            </w:pPr>
          </w:p>
          <w:p w14:paraId="46604DFA" w14:textId="06A7C078" w:rsidR="0027386A" w:rsidRPr="0039680C" w:rsidRDefault="0027386A" w:rsidP="00463EF3">
            <w:pPr>
              <w:pStyle w:val="Contributions"/>
              <w:ind w:firstLine="40"/>
              <w:rPr>
                <w:sz w:val="16"/>
                <w:szCs w:val="16"/>
              </w:rPr>
            </w:pPr>
          </w:p>
        </w:tc>
      </w:tr>
      <w:tr w:rsidR="0027386A" w:rsidRPr="0039680C" w14:paraId="3F6803A4"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42582357" w14:textId="77777777" w:rsidR="0027386A" w:rsidRPr="0039680C" w:rsidRDefault="0027386A" w:rsidP="00463EF3">
            <w:pPr>
              <w:pStyle w:val="TableTitle"/>
            </w:pPr>
            <w:r w:rsidRPr="0039680C">
              <w:lastRenderedPageBreak/>
              <w:t>6.2.1 Practice cultural awareness</w:t>
            </w:r>
          </w:p>
        </w:tc>
        <w:tc>
          <w:tcPr>
            <w:tcW w:w="8080" w:type="dxa"/>
            <w:gridSpan w:val="6"/>
            <w:hideMark/>
          </w:tcPr>
          <w:p w14:paraId="2B2C743B" w14:textId="6C8F7C1B" w:rsidR="00D37BC0" w:rsidRPr="0039680C" w:rsidRDefault="0027386A" w:rsidP="002F7BA8">
            <w:pPr>
              <w:pStyle w:val="Contributions"/>
              <w:numPr>
                <w:ilvl w:val="0"/>
                <w:numId w:val="107"/>
              </w:numPr>
            </w:pPr>
            <w:r w:rsidRPr="0039680C">
              <w:t>Describe cultural awareness and sensitivity, treating all people with fairness, respect and dignity</w:t>
            </w:r>
          </w:p>
          <w:p w14:paraId="6A5737CD" w14:textId="579900B5" w:rsidR="00D37BC0" w:rsidRPr="0039680C" w:rsidRDefault="0027386A" w:rsidP="002F7BA8">
            <w:pPr>
              <w:pStyle w:val="Contributions"/>
              <w:numPr>
                <w:ilvl w:val="0"/>
                <w:numId w:val="107"/>
              </w:numPr>
            </w:pPr>
            <w:r w:rsidRPr="0039680C">
              <w:t xml:space="preserve">Describe anti-discriminatory practices in the organisation, including HR and disciplinary procedures </w:t>
            </w:r>
          </w:p>
          <w:p w14:paraId="623CE7B7" w14:textId="23BD04FC" w:rsidR="00D37BC0" w:rsidRPr="0039680C" w:rsidRDefault="0027386A" w:rsidP="002F7BA8">
            <w:pPr>
              <w:pStyle w:val="Contributions"/>
              <w:numPr>
                <w:ilvl w:val="0"/>
                <w:numId w:val="107"/>
              </w:numPr>
            </w:pPr>
            <w:r w:rsidRPr="0039680C">
              <w:t xml:space="preserve">Establish cultural sensitivity, equality and fairness at all levels of the </w:t>
            </w:r>
            <w:r w:rsidR="00623AE4" w:rsidRPr="0039680C">
              <w:t>organisation</w:t>
            </w:r>
            <w:r w:rsidRPr="0039680C">
              <w:t xml:space="preserve"> </w:t>
            </w:r>
          </w:p>
          <w:p w14:paraId="69299288" w14:textId="2574FA3C" w:rsidR="00D37BC0" w:rsidRPr="0039680C" w:rsidRDefault="0027386A" w:rsidP="002F7BA8">
            <w:pPr>
              <w:pStyle w:val="Contributions"/>
              <w:numPr>
                <w:ilvl w:val="0"/>
                <w:numId w:val="107"/>
              </w:numPr>
            </w:pPr>
            <w:r w:rsidRPr="0039680C">
              <w:t xml:space="preserve">Challenge discriminatory behaviour directly and sensitively </w:t>
            </w:r>
          </w:p>
          <w:p w14:paraId="1674E6C2" w14:textId="13B09C9A" w:rsidR="00D37BC0" w:rsidRPr="0039680C" w:rsidRDefault="0027386A" w:rsidP="002F7BA8">
            <w:pPr>
              <w:pStyle w:val="Contributions"/>
              <w:numPr>
                <w:ilvl w:val="0"/>
                <w:numId w:val="107"/>
              </w:numPr>
            </w:pPr>
            <w:r w:rsidRPr="0039680C">
              <w:t xml:space="preserve">Act in a non-discriminatory way toward individuals and groups </w:t>
            </w:r>
          </w:p>
          <w:p w14:paraId="383DB1C7" w14:textId="79747A63" w:rsidR="00D37BC0" w:rsidRPr="0039680C" w:rsidRDefault="0027386A" w:rsidP="002F7BA8">
            <w:pPr>
              <w:pStyle w:val="Contributions"/>
              <w:numPr>
                <w:ilvl w:val="0"/>
                <w:numId w:val="107"/>
              </w:numPr>
            </w:pPr>
            <w:r w:rsidRPr="0039680C">
              <w:t xml:space="preserve">Integrate cultural awareness in learning and development approaches </w:t>
            </w:r>
          </w:p>
          <w:p w14:paraId="0EFB8446" w14:textId="04881BE2" w:rsidR="00D37BC0" w:rsidRPr="0039680C" w:rsidRDefault="0027386A" w:rsidP="002F7BA8">
            <w:pPr>
              <w:pStyle w:val="Contributions"/>
              <w:numPr>
                <w:ilvl w:val="0"/>
                <w:numId w:val="107"/>
              </w:numPr>
            </w:pPr>
            <w:r w:rsidRPr="0039680C">
              <w:t xml:space="preserve">Avoid stereotypical responses by examining one’s own behaviour and bias </w:t>
            </w:r>
          </w:p>
          <w:p w14:paraId="533D6EDE" w14:textId="74A26093" w:rsidR="00D37BC0" w:rsidRPr="0039680C" w:rsidRDefault="0027386A" w:rsidP="002F7BA8">
            <w:pPr>
              <w:pStyle w:val="Contributions"/>
              <w:numPr>
                <w:ilvl w:val="0"/>
                <w:numId w:val="107"/>
              </w:numPr>
            </w:pPr>
            <w:r w:rsidRPr="0039680C">
              <w:t xml:space="preserve">Manage cultural diversity in teams and make the most of differences </w:t>
            </w:r>
          </w:p>
          <w:p w14:paraId="1B2D4C6E" w14:textId="145FDF71" w:rsidR="00D37BC0" w:rsidRPr="0039680C" w:rsidRDefault="0027386A" w:rsidP="002F7BA8">
            <w:pPr>
              <w:pStyle w:val="Contributions"/>
              <w:numPr>
                <w:ilvl w:val="0"/>
                <w:numId w:val="107"/>
              </w:numPr>
            </w:pPr>
            <w:r w:rsidRPr="0039680C">
              <w:t xml:space="preserve">Describe strategies and/or resources for communicating effectively with people from different cultural backgrounds </w:t>
            </w:r>
          </w:p>
          <w:p w14:paraId="46165115" w14:textId="3D0BA53A" w:rsidR="00D37BC0" w:rsidRPr="0039680C" w:rsidRDefault="0027386A" w:rsidP="002F7BA8">
            <w:pPr>
              <w:pStyle w:val="Contributions"/>
              <w:numPr>
                <w:ilvl w:val="0"/>
                <w:numId w:val="107"/>
              </w:numPr>
            </w:pPr>
            <w:r w:rsidRPr="0039680C">
              <w:t xml:space="preserve">Elicit information relating to values, beliefs and cultural backgrounds of consumers that may influence the way professional services are provided </w:t>
            </w:r>
          </w:p>
          <w:p w14:paraId="4A50AA07" w14:textId="33D9D03C" w:rsidR="0027386A" w:rsidRPr="0039680C" w:rsidRDefault="0027386A" w:rsidP="00463EF3">
            <w:pPr>
              <w:pStyle w:val="Contributions"/>
              <w:rPr>
                <w:sz w:val="16"/>
                <w:szCs w:val="16"/>
              </w:rPr>
            </w:pPr>
          </w:p>
          <w:p w14:paraId="1397BE30" w14:textId="02CE7E3C" w:rsidR="0027386A" w:rsidRPr="0039680C" w:rsidRDefault="0027386A" w:rsidP="00463EF3">
            <w:pPr>
              <w:pStyle w:val="Contributions"/>
              <w:ind w:firstLine="40"/>
              <w:rPr>
                <w:sz w:val="16"/>
                <w:szCs w:val="16"/>
              </w:rPr>
            </w:pPr>
          </w:p>
        </w:tc>
      </w:tr>
      <w:tr w:rsidR="0027386A" w:rsidRPr="0039680C" w14:paraId="54354085" w14:textId="77777777" w:rsidTr="0047408F">
        <w:trPr>
          <w:trHeight w:hRule="exact" w:val="20"/>
        </w:trPr>
        <w:tc>
          <w:tcPr>
            <w:tcW w:w="10349" w:type="dxa"/>
            <w:gridSpan w:val="7"/>
          </w:tcPr>
          <w:p w14:paraId="14607A01" w14:textId="77777777" w:rsidR="0027386A" w:rsidRPr="0039680C" w:rsidRDefault="0027386A" w:rsidP="00B90D37">
            <w:pPr>
              <w:rPr>
                <w:lang w:val="en-GB"/>
              </w:rPr>
            </w:pPr>
          </w:p>
        </w:tc>
      </w:tr>
      <w:tr w:rsidR="0027386A" w:rsidRPr="0039680C" w14:paraId="49F286C3" w14:textId="77777777" w:rsidTr="0047408F">
        <w:trPr>
          <w:cnfStyle w:val="000000100000" w:firstRow="0" w:lastRow="0" w:firstColumn="0" w:lastColumn="0" w:oddVBand="0" w:evenVBand="0" w:oddHBand="1" w:evenHBand="0" w:firstRowFirstColumn="0" w:firstRowLastColumn="0" w:lastRowFirstColumn="0" w:lastRowLastColumn="0"/>
          <w:trHeight w:val="325"/>
        </w:trPr>
        <w:tc>
          <w:tcPr>
            <w:tcW w:w="2269" w:type="dxa"/>
            <w:shd w:val="clear" w:color="auto" w:fill="92BED4"/>
            <w:hideMark/>
          </w:tcPr>
          <w:p w14:paraId="19F90516" w14:textId="77777777" w:rsidR="0027386A" w:rsidRPr="0039680C" w:rsidRDefault="0027386A" w:rsidP="00463EF3">
            <w:pPr>
              <w:pStyle w:val="CompetenciesWhite"/>
            </w:pPr>
            <w:r w:rsidRPr="0039680C">
              <w:t>Basal Technology Competency(ies):</w:t>
            </w:r>
          </w:p>
        </w:tc>
        <w:tc>
          <w:tcPr>
            <w:tcW w:w="8080" w:type="dxa"/>
            <w:gridSpan w:val="6"/>
            <w:shd w:val="clear" w:color="auto" w:fill="92BED4"/>
          </w:tcPr>
          <w:p w14:paraId="40C1C1C4" w14:textId="77777777" w:rsidR="00D37BC0" w:rsidRPr="0039680C" w:rsidRDefault="0027386A" w:rsidP="00463EF3">
            <w:pPr>
              <w:pStyle w:val="CompetenciesWhite"/>
            </w:pPr>
            <w:r w:rsidRPr="0039680C">
              <w:t>7.4 Temperature and monitoring</w:t>
            </w:r>
          </w:p>
          <w:p w14:paraId="1F1445B5" w14:textId="77777777" w:rsidR="00D37BC0" w:rsidRPr="0039680C" w:rsidRDefault="0027386A" w:rsidP="00463EF3">
            <w:pPr>
              <w:pStyle w:val="CompetenciesWhite"/>
            </w:pPr>
            <w:r w:rsidRPr="0039680C">
              <w:t>7.6 ERP includes function of LMIS</w:t>
            </w:r>
          </w:p>
          <w:p w14:paraId="3C80A8AC" w14:textId="77777777" w:rsidR="00D37BC0" w:rsidRPr="0039680C" w:rsidRDefault="0027386A" w:rsidP="00463EF3">
            <w:pPr>
              <w:pStyle w:val="CompetenciesWhite"/>
            </w:pPr>
            <w:r w:rsidRPr="0039680C">
              <w:t>7.12 Basic Office Skills</w:t>
            </w:r>
          </w:p>
          <w:p w14:paraId="090448CB" w14:textId="77777777" w:rsidR="00D37BC0" w:rsidRPr="0039680C" w:rsidRDefault="0027386A" w:rsidP="00463EF3">
            <w:pPr>
              <w:pStyle w:val="CompetenciesWhite"/>
            </w:pPr>
            <w:r w:rsidRPr="0039680C">
              <w:t xml:space="preserve">7.13 Have a command of technology </w:t>
            </w:r>
          </w:p>
          <w:p w14:paraId="0144DD82" w14:textId="2ED3A8ED" w:rsidR="0027386A" w:rsidRPr="0039680C" w:rsidRDefault="0027386A" w:rsidP="00463EF3">
            <w:pPr>
              <w:pStyle w:val="CompetenciesWhite"/>
            </w:pPr>
          </w:p>
        </w:tc>
      </w:tr>
      <w:tr w:rsidR="0027386A" w:rsidRPr="0039680C" w14:paraId="5A52B6F6" w14:textId="77777777" w:rsidTr="0047408F">
        <w:trPr>
          <w:trHeight w:val="31"/>
        </w:trPr>
        <w:tc>
          <w:tcPr>
            <w:tcW w:w="2269" w:type="dxa"/>
            <w:hideMark/>
          </w:tcPr>
          <w:p w14:paraId="7828CC11" w14:textId="77777777" w:rsidR="0027386A" w:rsidRPr="0039680C" w:rsidRDefault="0027386A" w:rsidP="00463EF3">
            <w:pPr>
              <w:pStyle w:val="TableTitle"/>
            </w:pPr>
            <w:r w:rsidRPr="0039680C">
              <w:lastRenderedPageBreak/>
              <w:t>7.4 Temperature and monitoring</w:t>
            </w:r>
          </w:p>
        </w:tc>
        <w:tc>
          <w:tcPr>
            <w:tcW w:w="8080" w:type="dxa"/>
            <w:gridSpan w:val="6"/>
            <w:hideMark/>
          </w:tcPr>
          <w:p w14:paraId="569BDED8" w14:textId="6E380681" w:rsidR="00D37BC0" w:rsidRPr="0039680C" w:rsidRDefault="0027386A" w:rsidP="002F7BA8">
            <w:pPr>
              <w:pStyle w:val="Contributions"/>
              <w:numPr>
                <w:ilvl w:val="0"/>
                <w:numId w:val="108"/>
              </w:numPr>
            </w:pPr>
            <w:r w:rsidRPr="0039680C">
              <w:t xml:space="preserve">Describe the current technology approaches for </w:t>
            </w:r>
            <w:r w:rsidR="0057139C" w:rsidRPr="0039680C">
              <w:t>Temperature monitoring and sensors</w:t>
            </w:r>
          </w:p>
          <w:p w14:paraId="6587D518" w14:textId="1EBEE50A" w:rsidR="00D37BC0" w:rsidRPr="0039680C" w:rsidRDefault="0027386A" w:rsidP="002F7BA8">
            <w:pPr>
              <w:pStyle w:val="Contributions"/>
              <w:numPr>
                <w:ilvl w:val="0"/>
                <w:numId w:val="108"/>
              </w:numPr>
            </w:pPr>
            <w:r w:rsidRPr="0039680C">
              <w:t>Describe what is required to implement this technology in a country context</w:t>
            </w:r>
          </w:p>
          <w:p w14:paraId="4F3C0099" w14:textId="1C65757F" w:rsidR="00D37BC0" w:rsidRPr="0039680C" w:rsidRDefault="0027386A" w:rsidP="002F7BA8">
            <w:pPr>
              <w:pStyle w:val="Contributions"/>
              <w:numPr>
                <w:ilvl w:val="0"/>
                <w:numId w:val="108"/>
              </w:numPr>
            </w:pPr>
            <w:r w:rsidRPr="0039680C">
              <w:t xml:space="preserve">Describe infrastructure requirement for heat-sensitive items at peripheral ‘lower level’ of SC depending on volume and nature of items to handle; </w:t>
            </w:r>
          </w:p>
          <w:p w14:paraId="4B183102" w14:textId="7B5939D6" w:rsidR="00D37BC0" w:rsidRPr="0039680C" w:rsidRDefault="0027386A" w:rsidP="002F7BA8">
            <w:pPr>
              <w:pStyle w:val="Contributions"/>
              <w:numPr>
                <w:ilvl w:val="0"/>
                <w:numId w:val="108"/>
              </w:numPr>
            </w:pPr>
            <w:r w:rsidRPr="0039680C">
              <w:t>Define regular preventive maintenance and calibration of cold-chain equipment with biomedical engineers or logisticians</w:t>
            </w:r>
          </w:p>
          <w:p w14:paraId="41ADAAE3" w14:textId="290CC97E" w:rsidR="00D37BC0" w:rsidRPr="0039680C" w:rsidRDefault="0027386A" w:rsidP="002F7BA8">
            <w:pPr>
              <w:pStyle w:val="Contributions"/>
              <w:numPr>
                <w:ilvl w:val="0"/>
                <w:numId w:val="108"/>
              </w:numPr>
            </w:pPr>
            <w:r w:rsidRPr="0039680C">
              <w:t xml:space="preserve">Describe the policy for temperature monitoring tools during transportation and storage  </w:t>
            </w:r>
          </w:p>
          <w:p w14:paraId="0B494088" w14:textId="6A9ABF43" w:rsidR="00D37BC0" w:rsidRPr="0039680C" w:rsidRDefault="0027386A" w:rsidP="002F7BA8">
            <w:pPr>
              <w:pStyle w:val="Contributions"/>
              <w:numPr>
                <w:ilvl w:val="0"/>
                <w:numId w:val="108"/>
              </w:numPr>
            </w:pPr>
            <w:r w:rsidRPr="0039680C">
              <w:t>Describe the steps involved in health logistic management cycle: selection-order-delivery-reception-storage-distribution-inventory</w:t>
            </w:r>
          </w:p>
          <w:p w14:paraId="11E25D46" w14:textId="4DA85B09" w:rsidR="00D37BC0" w:rsidRPr="0039680C" w:rsidRDefault="0027386A" w:rsidP="002F7BA8">
            <w:pPr>
              <w:pStyle w:val="Contributions"/>
              <w:numPr>
                <w:ilvl w:val="0"/>
                <w:numId w:val="108"/>
              </w:numPr>
            </w:pPr>
            <w:r w:rsidRPr="0039680C">
              <w:t>Describe hardware qualification and system validation of temperature monitoring</w:t>
            </w:r>
          </w:p>
          <w:p w14:paraId="71D4F74B" w14:textId="4EB93F1C" w:rsidR="00D37BC0" w:rsidRPr="0039680C" w:rsidRDefault="0027386A" w:rsidP="002F7BA8">
            <w:pPr>
              <w:pStyle w:val="Contributions"/>
              <w:numPr>
                <w:ilvl w:val="0"/>
                <w:numId w:val="108"/>
              </w:numPr>
            </w:pPr>
            <w:r w:rsidRPr="0039680C">
              <w:t>Consider mass data management of temperature monitoring </w:t>
            </w:r>
          </w:p>
          <w:p w14:paraId="50299CB0" w14:textId="3421054C" w:rsidR="0027386A" w:rsidRPr="0039680C" w:rsidRDefault="0027386A" w:rsidP="00463EF3">
            <w:pPr>
              <w:pStyle w:val="Contributions"/>
            </w:pPr>
          </w:p>
          <w:p w14:paraId="676CF728" w14:textId="33B70305" w:rsidR="0027386A" w:rsidRPr="0039680C" w:rsidRDefault="0027386A" w:rsidP="00463EF3">
            <w:pPr>
              <w:pStyle w:val="Contributions"/>
              <w:ind w:firstLine="40"/>
            </w:pPr>
          </w:p>
        </w:tc>
      </w:tr>
      <w:tr w:rsidR="0027386A" w:rsidRPr="0039680C" w14:paraId="66D97487"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269" w:type="dxa"/>
            <w:hideMark/>
          </w:tcPr>
          <w:p w14:paraId="3241D7C1" w14:textId="77777777" w:rsidR="0027386A" w:rsidRPr="0039680C" w:rsidRDefault="0027386A" w:rsidP="00463EF3">
            <w:pPr>
              <w:pStyle w:val="TableTitle"/>
            </w:pPr>
            <w:r w:rsidRPr="0039680C">
              <w:t>7.6 ERP includes function of LMIS</w:t>
            </w:r>
          </w:p>
        </w:tc>
        <w:tc>
          <w:tcPr>
            <w:tcW w:w="8080" w:type="dxa"/>
            <w:gridSpan w:val="6"/>
            <w:hideMark/>
          </w:tcPr>
          <w:p w14:paraId="6D96FC06" w14:textId="0EFB953C" w:rsidR="00D37BC0" w:rsidRPr="0039680C" w:rsidRDefault="0027386A" w:rsidP="002F7BA8">
            <w:pPr>
              <w:pStyle w:val="Contributions"/>
              <w:numPr>
                <w:ilvl w:val="0"/>
                <w:numId w:val="108"/>
              </w:numPr>
            </w:pPr>
            <w:r w:rsidRPr="0039680C">
              <w:t>Support a Master Data Management System</w:t>
            </w:r>
          </w:p>
          <w:p w14:paraId="0617D476" w14:textId="6498DE09" w:rsidR="00D37BC0" w:rsidRPr="0039680C" w:rsidRDefault="0027386A" w:rsidP="002F7BA8">
            <w:pPr>
              <w:pStyle w:val="Contributions"/>
              <w:numPr>
                <w:ilvl w:val="0"/>
                <w:numId w:val="108"/>
              </w:numPr>
            </w:pPr>
            <w:r w:rsidRPr="0039680C">
              <w:t>Describe the critical components of an ERP system</w:t>
            </w:r>
          </w:p>
          <w:p w14:paraId="01B2C91F" w14:textId="578AE4CC" w:rsidR="00D37BC0" w:rsidRPr="0039680C" w:rsidRDefault="0027386A" w:rsidP="002F7BA8">
            <w:pPr>
              <w:pStyle w:val="Contributions"/>
              <w:numPr>
                <w:ilvl w:val="0"/>
                <w:numId w:val="108"/>
              </w:numPr>
            </w:pPr>
            <w:r w:rsidRPr="0039680C">
              <w:t>Describe the meaning of common document types found within an ERP/LMIS</w:t>
            </w:r>
          </w:p>
          <w:p w14:paraId="4F284360" w14:textId="067844AC" w:rsidR="00D37BC0" w:rsidRPr="0039680C" w:rsidRDefault="0027386A" w:rsidP="002F7BA8">
            <w:pPr>
              <w:pStyle w:val="Contributions"/>
              <w:numPr>
                <w:ilvl w:val="0"/>
                <w:numId w:val="108"/>
              </w:numPr>
            </w:pPr>
            <w:r w:rsidRPr="0039680C">
              <w:t>Describe the logic of data visibility within an ERP</w:t>
            </w:r>
          </w:p>
          <w:p w14:paraId="5DDA5033" w14:textId="4EEF36CD" w:rsidR="00D37BC0" w:rsidRPr="0039680C" w:rsidRDefault="0027386A" w:rsidP="002F7BA8">
            <w:pPr>
              <w:pStyle w:val="Contributions"/>
              <w:numPr>
                <w:ilvl w:val="0"/>
                <w:numId w:val="108"/>
              </w:numPr>
            </w:pPr>
            <w:r w:rsidRPr="0039680C">
              <w:t>Describe the importance of data integrity, record management and information security</w:t>
            </w:r>
          </w:p>
          <w:p w14:paraId="22FEDF88" w14:textId="56AD9FDA" w:rsidR="0027386A" w:rsidRPr="0039680C" w:rsidRDefault="0027386A" w:rsidP="00463EF3">
            <w:pPr>
              <w:pStyle w:val="Contributions"/>
            </w:pPr>
          </w:p>
          <w:p w14:paraId="26D224C6" w14:textId="4A1638C7" w:rsidR="0027386A" w:rsidRPr="0039680C" w:rsidRDefault="0027386A" w:rsidP="00463EF3">
            <w:pPr>
              <w:pStyle w:val="Contributions"/>
              <w:ind w:firstLine="40"/>
            </w:pPr>
          </w:p>
        </w:tc>
      </w:tr>
      <w:tr w:rsidR="0027386A" w:rsidRPr="0039680C" w14:paraId="59B6FD23" w14:textId="77777777" w:rsidTr="0047408F">
        <w:trPr>
          <w:trHeight w:val="31"/>
        </w:trPr>
        <w:tc>
          <w:tcPr>
            <w:tcW w:w="2269" w:type="dxa"/>
            <w:hideMark/>
          </w:tcPr>
          <w:p w14:paraId="3F584C83" w14:textId="77777777" w:rsidR="0027386A" w:rsidRPr="0039680C" w:rsidRDefault="0027386A" w:rsidP="00463EF3">
            <w:pPr>
              <w:pStyle w:val="TableTitle"/>
            </w:pPr>
            <w:r w:rsidRPr="0039680C">
              <w:t>7.12 Basic Office Skills</w:t>
            </w:r>
          </w:p>
        </w:tc>
        <w:tc>
          <w:tcPr>
            <w:tcW w:w="8080" w:type="dxa"/>
            <w:gridSpan w:val="6"/>
            <w:hideMark/>
          </w:tcPr>
          <w:p w14:paraId="0D17D707" w14:textId="518D101F" w:rsidR="00D37BC0" w:rsidRPr="0039680C" w:rsidRDefault="0027386A" w:rsidP="002F7BA8">
            <w:pPr>
              <w:pStyle w:val="Contributions"/>
              <w:numPr>
                <w:ilvl w:val="0"/>
                <w:numId w:val="108"/>
              </w:numPr>
            </w:pPr>
            <w:r w:rsidRPr="0039680C">
              <w:t>Have a good understanding of common presentation authoring packages</w:t>
            </w:r>
          </w:p>
          <w:p w14:paraId="42A07044" w14:textId="2BB04955" w:rsidR="00D37BC0" w:rsidRPr="0039680C" w:rsidRDefault="0027386A" w:rsidP="002F7BA8">
            <w:pPr>
              <w:pStyle w:val="Contributions"/>
              <w:numPr>
                <w:ilvl w:val="0"/>
                <w:numId w:val="108"/>
              </w:numPr>
            </w:pPr>
            <w:r w:rsidRPr="0039680C">
              <w:t>Have a good understanding of common spreadsheet authoring packages</w:t>
            </w:r>
          </w:p>
          <w:p w14:paraId="312E31F6" w14:textId="24FA1414" w:rsidR="00D37BC0" w:rsidRPr="0039680C" w:rsidRDefault="0027386A" w:rsidP="002F7BA8">
            <w:pPr>
              <w:pStyle w:val="Contributions"/>
              <w:numPr>
                <w:ilvl w:val="0"/>
                <w:numId w:val="108"/>
              </w:numPr>
            </w:pPr>
            <w:r w:rsidRPr="0039680C">
              <w:t>Have a good understanding of common document authoring packages</w:t>
            </w:r>
          </w:p>
          <w:p w14:paraId="22C8820D" w14:textId="28E100B5" w:rsidR="00D37BC0" w:rsidRPr="0039680C" w:rsidRDefault="0027386A" w:rsidP="002F7BA8">
            <w:pPr>
              <w:pStyle w:val="Contributions"/>
              <w:numPr>
                <w:ilvl w:val="0"/>
                <w:numId w:val="108"/>
              </w:numPr>
            </w:pPr>
            <w:r w:rsidRPr="0039680C">
              <w:t>Have a good understanding of common email authoring packages</w:t>
            </w:r>
          </w:p>
          <w:p w14:paraId="72C04732" w14:textId="5AE4F77E" w:rsidR="00D37BC0" w:rsidRPr="0039680C" w:rsidRDefault="0027386A" w:rsidP="002F7BA8">
            <w:pPr>
              <w:pStyle w:val="Contributions"/>
              <w:numPr>
                <w:ilvl w:val="0"/>
                <w:numId w:val="108"/>
              </w:numPr>
            </w:pPr>
            <w:r w:rsidRPr="0039680C">
              <w:t>Have a good understanding of common instant messaging  packages</w:t>
            </w:r>
          </w:p>
          <w:p w14:paraId="7FEBD7BA" w14:textId="1CF79184" w:rsidR="00D37BC0" w:rsidRPr="0039680C" w:rsidRDefault="0027386A" w:rsidP="002F7BA8">
            <w:pPr>
              <w:pStyle w:val="Contributions"/>
              <w:numPr>
                <w:ilvl w:val="0"/>
                <w:numId w:val="108"/>
              </w:numPr>
            </w:pPr>
            <w:r w:rsidRPr="0039680C">
              <w:t>Have a good understanding of common video conferencing authoring packages</w:t>
            </w:r>
          </w:p>
          <w:p w14:paraId="397C25E4" w14:textId="5578373C" w:rsidR="0027386A" w:rsidRPr="0039680C" w:rsidRDefault="0027386A" w:rsidP="00463EF3">
            <w:pPr>
              <w:pStyle w:val="Contributions"/>
            </w:pPr>
          </w:p>
          <w:p w14:paraId="6AC66FAC" w14:textId="60962847" w:rsidR="0027386A" w:rsidRPr="0039680C" w:rsidRDefault="0027386A" w:rsidP="00463EF3">
            <w:pPr>
              <w:pStyle w:val="Contributions"/>
              <w:ind w:firstLine="40"/>
            </w:pPr>
          </w:p>
        </w:tc>
      </w:tr>
      <w:tr w:rsidR="0027386A" w:rsidRPr="0039680C" w14:paraId="415E3047"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269" w:type="dxa"/>
            <w:hideMark/>
          </w:tcPr>
          <w:p w14:paraId="5C1A1808" w14:textId="77777777" w:rsidR="0027386A" w:rsidRPr="0039680C" w:rsidRDefault="0027386A" w:rsidP="00463EF3">
            <w:pPr>
              <w:pStyle w:val="TableTitle"/>
            </w:pPr>
            <w:r w:rsidRPr="0039680C">
              <w:t>7.13 Have a command of technology</w:t>
            </w:r>
          </w:p>
        </w:tc>
        <w:tc>
          <w:tcPr>
            <w:tcW w:w="8080" w:type="dxa"/>
            <w:gridSpan w:val="6"/>
            <w:hideMark/>
          </w:tcPr>
          <w:p w14:paraId="01D06693" w14:textId="7B9415E3" w:rsidR="00D37BC0" w:rsidRPr="0039680C" w:rsidRDefault="0027386A" w:rsidP="002F7BA8">
            <w:pPr>
              <w:pStyle w:val="Contributions"/>
              <w:numPr>
                <w:ilvl w:val="0"/>
                <w:numId w:val="108"/>
              </w:numPr>
            </w:pPr>
            <w:r w:rsidRPr="0039680C">
              <w:t>Apply the use of technology suitable to the job held</w:t>
            </w:r>
          </w:p>
          <w:p w14:paraId="7EC0E3A5" w14:textId="7B18AD75" w:rsidR="00D37BC0" w:rsidRPr="0039680C" w:rsidRDefault="0027386A" w:rsidP="002F7BA8">
            <w:pPr>
              <w:pStyle w:val="Contributions"/>
              <w:numPr>
                <w:ilvl w:val="0"/>
                <w:numId w:val="108"/>
              </w:numPr>
            </w:pPr>
            <w:r w:rsidRPr="0039680C">
              <w:t xml:space="preserve">Provide input on monitoring new developments and technologies in the sector </w:t>
            </w:r>
          </w:p>
          <w:p w14:paraId="59E53BC6" w14:textId="7CC3556A" w:rsidR="00D37BC0" w:rsidRPr="0039680C" w:rsidRDefault="0027386A" w:rsidP="002F7BA8">
            <w:pPr>
              <w:pStyle w:val="Contributions"/>
              <w:numPr>
                <w:ilvl w:val="0"/>
                <w:numId w:val="108"/>
              </w:numPr>
            </w:pPr>
            <w:r w:rsidRPr="0039680C">
              <w:t xml:space="preserve">Identify new technologies and recognising potential benefits for the sector </w:t>
            </w:r>
          </w:p>
          <w:p w14:paraId="245FE7A4" w14:textId="6CB0C3B5" w:rsidR="00D37BC0" w:rsidRPr="0039680C" w:rsidRDefault="0027386A" w:rsidP="002F7BA8">
            <w:pPr>
              <w:pStyle w:val="Contributions"/>
              <w:numPr>
                <w:ilvl w:val="0"/>
                <w:numId w:val="108"/>
              </w:numPr>
            </w:pPr>
            <w:r w:rsidRPr="0039680C">
              <w:t xml:space="preserve">Identify resources and support that are provided across the organisation to enable colleagues to make the best use of available technology </w:t>
            </w:r>
          </w:p>
          <w:p w14:paraId="36B5EC5A" w14:textId="5450EEDD" w:rsidR="00D37BC0" w:rsidRPr="0039680C" w:rsidRDefault="0027386A" w:rsidP="002F7BA8">
            <w:pPr>
              <w:pStyle w:val="Contributions"/>
              <w:numPr>
                <w:ilvl w:val="0"/>
                <w:numId w:val="108"/>
              </w:numPr>
            </w:pPr>
            <w:r w:rsidRPr="0039680C">
              <w:t xml:space="preserve">Ensure that the organisation has a strategy for technology use </w:t>
            </w:r>
          </w:p>
          <w:p w14:paraId="3491830E" w14:textId="3FE874B8" w:rsidR="00D37BC0" w:rsidRPr="0039680C" w:rsidRDefault="0027386A" w:rsidP="002F7BA8">
            <w:pPr>
              <w:pStyle w:val="Contributions"/>
              <w:numPr>
                <w:ilvl w:val="0"/>
                <w:numId w:val="108"/>
              </w:numPr>
            </w:pPr>
            <w:r w:rsidRPr="0039680C">
              <w:t xml:space="preserve">Describe how to minimise environmental damage through technology use </w:t>
            </w:r>
          </w:p>
          <w:p w14:paraId="169870C2" w14:textId="53D287EA" w:rsidR="00D37BC0" w:rsidRPr="0039680C" w:rsidRDefault="0027386A" w:rsidP="002F7BA8">
            <w:pPr>
              <w:pStyle w:val="Contributions"/>
              <w:numPr>
                <w:ilvl w:val="0"/>
                <w:numId w:val="108"/>
              </w:numPr>
            </w:pPr>
            <w:r w:rsidRPr="0039680C">
              <w:t xml:space="preserve">Use technology to maximise effectiveness and efficiency </w:t>
            </w:r>
          </w:p>
          <w:p w14:paraId="066BD2C3" w14:textId="4EB50A60" w:rsidR="00D37BC0" w:rsidRPr="0039680C" w:rsidRDefault="0027386A" w:rsidP="002F7BA8">
            <w:pPr>
              <w:pStyle w:val="Contributions"/>
              <w:numPr>
                <w:ilvl w:val="0"/>
                <w:numId w:val="108"/>
              </w:numPr>
            </w:pPr>
            <w:r w:rsidRPr="0039680C">
              <w:t xml:space="preserve">Use field-based technology (e.g., radio, general packet radio service (GPRS), satellite phone) </w:t>
            </w:r>
          </w:p>
          <w:p w14:paraId="7018CF75" w14:textId="712A7F8A" w:rsidR="0027386A" w:rsidRPr="0039680C" w:rsidRDefault="0027386A" w:rsidP="00463EF3">
            <w:pPr>
              <w:pStyle w:val="Contributions"/>
            </w:pPr>
          </w:p>
          <w:p w14:paraId="02DBB292" w14:textId="125BF412" w:rsidR="0027386A" w:rsidRPr="0039680C" w:rsidRDefault="0027386A" w:rsidP="00463EF3">
            <w:pPr>
              <w:pStyle w:val="Contributions"/>
              <w:ind w:firstLine="40"/>
            </w:pPr>
          </w:p>
        </w:tc>
      </w:tr>
      <w:tr w:rsidR="0027386A" w:rsidRPr="0039680C" w14:paraId="1D34964B" w14:textId="77777777" w:rsidTr="0047408F">
        <w:trPr>
          <w:trHeight w:hRule="exact" w:val="20"/>
        </w:trPr>
        <w:tc>
          <w:tcPr>
            <w:tcW w:w="10349" w:type="dxa"/>
            <w:gridSpan w:val="7"/>
          </w:tcPr>
          <w:p w14:paraId="556EF833" w14:textId="77777777" w:rsidR="0027386A" w:rsidRPr="0039680C" w:rsidRDefault="0027386A" w:rsidP="00B90D37">
            <w:pPr>
              <w:rPr>
                <w:lang w:val="en-GB"/>
              </w:rPr>
            </w:pPr>
          </w:p>
        </w:tc>
      </w:tr>
      <w:tr w:rsidR="0027386A" w:rsidRPr="0039680C" w14:paraId="51DB4B3C"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shd w:val="clear" w:color="auto" w:fill="92BED4"/>
          </w:tcPr>
          <w:p w14:paraId="057685F4" w14:textId="77777777" w:rsidR="0027386A" w:rsidRPr="0039680C" w:rsidRDefault="0027386A" w:rsidP="00463EF3">
            <w:pPr>
              <w:pStyle w:val="CompetenciesWhite"/>
            </w:pPr>
            <w:r w:rsidRPr="0039680C">
              <w:t>Advanced Technology Competency(ies):</w:t>
            </w:r>
          </w:p>
        </w:tc>
        <w:tc>
          <w:tcPr>
            <w:tcW w:w="8080" w:type="dxa"/>
            <w:gridSpan w:val="6"/>
            <w:shd w:val="clear" w:color="auto" w:fill="92BED4"/>
          </w:tcPr>
          <w:p w14:paraId="06720311" w14:textId="77777777" w:rsidR="00D37BC0" w:rsidRPr="0039680C" w:rsidRDefault="0027386A" w:rsidP="00463EF3">
            <w:pPr>
              <w:pStyle w:val="CompetenciesWhite"/>
            </w:pPr>
            <w:r w:rsidRPr="0039680C">
              <w:t>7.2 Blockchain</w:t>
            </w:r>
          </w:p>
          <w:p w14:paraId="29E22C11" w14:textId="77777777" w:rsidR="00D37BC0" w:rsidRPr="0039680C" w:rsidRDefault="0027386A" w:rsidP="00463EF3">
            <w:pPr>
              <w:pStyle w:val="CompetenciesWhite"/>
            </w:pPr>
            <w:r w:rsidRPr="0039680C">
              <w:t>7.3 Unmanned Aerial Vehicles (UAVs)</w:t>
            </w:r>
          </w:p>
          <w:p w14:paraId="6A0DC2CB" w14:textId="77777777" w:rsidR="00D37BC0" w:rsidRPr="0039680C" w:rsidRDefault="0027386A" w:rsidP="00463EF3">
            <w:pPr>
              <w:pStyle w:val="CompetenciesWhite"/>
            </w:pPr>
            <w:r w:rsidRPr="0039680C">
              <w:lastRenderedPageBreak/>
              <w:t>7.7 Automation</w:t>
            </w:r>
          </w:p>
          <w:p w14:paraId="1730E955" w14:textId="77777777" w:rsidR="00D37BC0" w:rsidRPr="0039680C" w:rsidRDefault="0027386A" w:rsidP="00463EF3">
            <w:pPr>
              <w:pStyle w:val="CompetenciesWhite"/>
            </w:pPr>
            <w:r w:rsidRPr="0039680C">
              <w:t>7.9 Additive Manufacturing</w:t>
            </w:r>
          </w:p>
          <w:p w14:paraId="62475706" w14:textId="77777777" w:rsidR="00D37BC0" w:rsidRPr="0039680C" w:rsidRDefault="0027386A" w:rsidP="00463EF3">
            <w:pPr>
              <w:pStyle w:val="CompetenciesWhite"/>
            </w:pPr>
            <w:r w:rsidRPr="0039680C">
              <w:t>7.11 Cloud Computing</w:t>
            </w:r>
          </w:p>
          <w:p w14:paraId="38269C5A" w14:textId="77777777" w:rsidR="00D37BC0" w:rsidRPr="0039680C" w:rsidRDefault="0027386A" w:rsidP="00463EF3">
            <w:pPr>
              <w:pStyle w:val="CompetenciesWhite"/>
            </w:pPr>
            <w:r w:rsidRPr="0039680C">
              <w:t>7.14 eProcurement</w:t>
            </w:r>
          </w:p>
          <w:p w14:paraId="2EFD98CA" w14:textId="65E25D6A" w:rsidR="0027386A" w:rsidRPr="0039680C" w:rsidRDefault="0027386A" w:rsidP="00463EF3">
            <w:pPr>
              <w:pStyle w:val="CompetenciesWhite"/>
            </w:pPr>
          </w:p>
        </w:tc>
      </w:tr>
      <w:tr w:rsidR="0027386A" w:rsidRPr="0039680C" w14:paraId="6B97D831" w14:textId="77777777" w:rsidTr="0047408F">
        <w:trPr>
          <w:trHeight w:val="397"/>
        </w:trPr>
        <w:tc>
          <w:tcPr>
            <w:tcW w:w="2269" w:type="dxa"/>
            <w:shd w:val="clear" w:color="auto" w:fill="FFFFFF" w:themeFill="background1"/>
          </w:tcPr>
          <w:p w14:paraId="64E20C12" w14:textId="77777777" w:rsidR="0027386A" w:rsidRPr="0039680C" w:rsidRDefault="0027386A" w:rsidP="00463EF3">
            <w:pPr>
              <w:pStyle w:val="TableTitle"/>
              <w:rPr>
                <w:b/>
              </w:rPr>
            </w:pPr>
            <w:r w:rsidRPr="0039680C">
              <w:lastRenderedPageBreak/>
              <w:t>7.2 Blockchain</w:t>
            </w:r>
          </w:p>
        </w:tc>
        <w:tc>
          <w:tcPr>
            <w:tcW w:w="8080" w:type="dxa"/>
            <w:gridSpan w:val="6"/>
            <w:shd w:val="clear" w:color="auto" w:fill="FFFFFF" w:themeFill="background1"/>
          </w:tcPr>
          <w:p w14:paraId="555DF12F" w14:textId="21BED88B" w:rsidR="00D37BC0" w:rsidRPr="0039680C" w:rsidRDefault="0027386A" w:rsidP="002F7BA8">
            <w:pPr>
              <w:pStyle w:val="Contributions"/>
              <w:numPr>
                <w:ilvl w:val="0"/>
                <w:numId w:val="109"/>
              </w:numPr>
            </w:pPr>
            <w:r w:rsidRPr="0039680C">
              <w:t>Describe blockchain as a value-add capability for relevant global health use cases</w:t>
            </w:r>
          </w:p>
          <w:p w14:paraId="4EF5EF1F" w14:textId="3C48F14D" w:rsidR="0027386A" w:rsidRPr="0039680C" w:rsidRDefault="0027386A" w:rsidP="00463EF3">
            <w:pPr>
              <w:pStyle w:val="Contributions"/>
              <w:rPr>
                <w:sz w:val="16"/>
                <w:szCs w:val="16"/>
              </w:rPr>
            </w:pPr>
          </w:p>
          <w:p w14:paraId="4BE35745" w14:textId="77777777" w:rsidR="0027386A" w:rsidRPr="0039680C" w:rsidRDefault="0027386A" w:rsidP="00463EF3">
            <w:pPr>
              <w:pStyle w:val="Contributions"/>
            </w:pPr>
          </w:p>
        </w:tc>
      </w:tr>
      <w:tr w:rsidR="0027386A" w:rsidRPr="0039680C" w14:paraId="56E2EB66"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tcPr>
          <w:p w14:paraId="3B4DBFBF" w14:textId="77777777" w:rsidR="0027386A" w:rsidRPr="0039680C" w:rsidRDefault="0027386A" w:rsidP="00463EF3">
            <w:pPr>
              <w:pStyle w:val="TableTitle"/>
              <w:rPr>
                <w:b/>
              </w:rPr>
            </w:pPr>
            <w:r w:rsidRPr="0039680C">
              <w:t>7.3 Unmanned Aerial Vehicles (UAVs)</w:t>
            </w:r>
          </w:p>
        </w:tc>
        <w:tc>
          <w:tcPr>
            <w:tcW w:w="8080" w:type="dxa"/>
            <w:gridSpan w:val="6"/>
          </w:tcPr>
          <w:p w14:paraId="19F041A4" w14:textId="3186048B" w:rsidR="00D37BC0" w:rsidRPr="0039680C" w:rsidRDefault="0027386A" w:rsidP="002F7BA8">
            <w:pPr>
              <w:pStyle w:val="Contributions"/>
              <w:numPr>
                <w:ilvl w:val="0"/>
                <w:numId w:val="109"/>
              </w:numPr>
            </w:pPr>
            <w:r w:rsidRPr="0039680C">
              <w:t>Describe the current UAV landscape, their application and the enabling environment required to support country implementation</w:t>
            </w:r>
          </w:p>
          <w:p w14:paraId="410DCD5B" w14:textId="7D691D3D" w:rsidR="00D37BC0" w:rsidRPr="0039680C" w:rsidRDefault="0027386A" w:rsidP="002F7BA8">
            <w:pPr>
              <w:pStyle w:val="Contributions"/>
              <w:numPr>
                <w:ilvl w:val="0"/>
                <w:numId w:val="109"/>
              </w:numPr>
            </w:pPr>
            <w:r w:rsidRPr="0039680C">
              <w:t>Describe UAVs as a value-add capability for relevant global health use cases</w:t>
            </w:r>
          </w:p>
          <w:p w14:paraId="19204D55" w14:textId="449397B5" w:rsidR="00D37BC0" w:rsidRPr="0039680C" w:rsidRDefault="0027386A" w:rsidP="002F7BA8">
            <w:pPr>
              <w:pStyle w:val="Contributions"/>
              <w:numPr>
                <w:ilvl w:val="0"/>
                <w:numId w:val="109"/>
              </w:numPr>
            </w:pPr>
            <w:r w:rsidRPr="0039680C">
              <w:t>Describe the laws/ regulations around the use of UAV’s</w:t>
            </w:r>
          </w:p>
          <w:p w14:paraId="30C1C440" w14:textId="498BF419" w:rsidR="0027386A" w:rsidRPr="0039680C" w:rsidRDefault="0027386A" w:rsidP="00463EF3">
            <w:pPr>
              <w:pStyle w:val="Contributions"/>
              <w:rPr>
                <w:sz w:val="16"/>
                <w:szCs w:val="16"/>
              </w:rPr>
            </w:pPr>
          </w:p>
          <w:p w14:paraId="14929821" w14:textId="77777777" w:rsidR="0027386A" w:rsidRPr="0039680C" w:rsidRDefault="0027386A" w:rsidP="00463EF3">
            <w:pPr>
              <w:pStyle w:val="Contributions"/>
            </w:pPr>
          </w:p>
        </w:tc>
      </w:tr>
      <w:tr w:rsidR="0027386A" w:rsidRPr="0039680C" w14:paraId="39E2787C" w14:textId="77777777" w:rsidTr="0047408F">
        <w:trPr>
          <w:trHeight w:val="397"/>
        </w:trPr>
        <w:tc>
          <w:tcPr>
            <w:tcW w:w="2269" w:type="dxa"/>
            <w:shd w:val="clear" w:color="auto" w:fill="FFFFFF" w:themeFill="background1"/>
          </w:tcPr>
          <w:p w14:paraId="5A6D97D9" w14:textId="77777777" w:rsidR="0027386A" w:rsidRPr="0039680C" w:rsidRDefault="0027386A" w:rsidP="00463EF3">
            <w:pPr>
              <w:pStyle w:val="TableTitle"/>
              <w:rPr>
                <w:b/>
              </w:rPr>
            </w:pPr>
            <w:r w:rsidRPr="0039680C">
              <w:t>7.7 Automation</w:t>
            </w:r>
          </w:p>
        </w:tc>
        <w:tc>
          <w:tcPr>
            <w:tcW w:w="8080" w:type="dxa"/>
            <w:gridSpan w:val="6"/>
            <w:shd w:val="clear" w:color="auto" w:fill="FFFFFF" w:themeFill="background1"/>
          </w:tcPr>
          <w:p w14:paraId="436F343A" w14:textId="6D2FDFFB" w:rsidR="00D37BC0" w:rsidRPr="0039680C" w:rsidRDefault="0027386A" w:rsidP="002F7BA8">
            <w:pPr>
              <w:pStyle w:val="Contributions"/>
              <w:numPr>
                <w:ilvl w:val="0"/>
                <w:numId w:val="109"/>
              </w:numPr>
            </w:pPr>
            <w:r w:rsidRPr="0039680C">
              <w:t>Describe automation as a value-add capability for relevant global health use cases</w:t>
            </w:r>
          </w:p>
          <w:p w14:paraId="396739F9" w14:textId="07437F16" w:rsidR="0027386A" w:rsidRPr="0039680C" w:rsidRDefault="0027386A" w:rsidP="00463EF3">
            <w:pPr>
              <w:pStyle w:val="Contributions"/>
              <w:rPr>
                <w:sz w:val="16"/>
                <w:szCs w:val="16"/>
              </w:rPr>
            </w:pPr>
          </w:p>
          <w:p w14:paraId="4827CCA4" w14:textId="77777777" w:rsidR="0027386A" w:rsidRPr="0039680C" w:rsidRDefault="0027386A" w:rsidP="00463EF3">
            <w:pPr>
              <w:pStyle w:val="Contributions"/>
            </w:pPr>
          </w:p>
        </w:tc>
      </w:tr>
      <w:tr w:rsidR="0027386A" w:rsidRPr="0039680C" w14:paraId="18726AAA"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tcPr>
          <w:p w14:paraId="4034FCC5" w14:textId="77777777" w:rsidR="0027386A" w:rsidRPr="0039680C" w:rsidRDefault="0027386A" w:rsidP="00463EF3">
            <w:pPr>
              <w:pStyle w:val="TableTitle"/>
              <w:rPr>
                <w:b/>
              </w:rPr>
            </w:pPr>
            <w:r w:rsidRPr="0039680C">
              <w:t>7.9 Additive Manufacturing</w:t>
            </w:r>
          </w:p>
        </w:tc>
        <w:tc>
          <w:tcPr>
            <w:tcW w:w="8080" w:type="dxa"/>
            <w:gridSpan w:val="6"/>
          </w:tcPr>
          <w:p w14:paraId="7B413D2D" w14:textId="60B0893B" w:rsidR="00D37BC0" w:rsidRPr="0039680C" w:rsidRDefault="0027386A" w:rsidP="002F7BA8">
            <w:pPr>
              <w:pStyle w:val="Contributions"/>
              <w:numPr>
                <w:ilvl w:val="0"/>
                <w:numId w:val="109"/>
              </w:numPr>
            </w:pPr>
            <w:r w:rsidRPr="0039680C">
              <w:t>Describe additive manufacturing as a value-add capability for relevant global health use cases</w:t>
            </w:r>
          </w:p>
          <w:p w14:paraId="4BD1F598" w14:textId="1C33689E" w:rsidR="0027386A" w:rsidRPr="0039680C" w:rsidRDefault="0027386A" w:rsidP="00463EF3">
            <w:pPr>
              <w:pStyle w:val="Contributions"/>
              <w:rPr>
                <w:sz w:val="16"/>
                <w:szCs w:val="16"/>
              </w:rPr>
            </w:pPr>
          </w:p>
          <w:p w14:paraId="50C7B4DD" w14:textId="77777777" w:rsidR="0027386A" w:rsidRPr="0039680C" w:rsidRDefault="0027386A" w:rsidP="00463EF3">
            <w:pPr>
              <w:pStyle w:val="Contributions"/>
            </w:pPr>
          </w:p>
        </w:tc>
      </w:tr>
      <w:tr w:rsidR="0027386A" w:rsidRPr="0039680C" w14:paraId="32A87A48" w14:textId="77777777" w:rsidTr="0047408F">
        <w:trPr>
          <w:trHeight w:val="397"/>
        </w:trPr>
        <w:tc>
          <w:tcPr>
            <w:tcW w:w="2269" w:type="dxa"/>
            <w:shd w:val="clear" w:color="auto" w:fill="FFFFFF" w:themeFill="background1"/>
          </w:tcPr>
          <w:p w14:paraId="7872B034" w14:textId="77777777" w:rsidR="0027386A" w:rsidRPr="0039680C" w:rsidRDefault="0027386A" w:rsidP="00463EF3">
            <w:pPr>
              <w:pStyle w:val="TableTitle"/>
              <w:rPr>
                <w:b/>
              </w:rPr>
            </w:pPr>
            <w:r w:rsidRPr="0039680C">
              <w:t>7.11 Cloud Computing</w:t>
            </w:r>
          </w:p>
        </w:tc>
        <w:tc>
          <w:tcPr>
            <w:tcW w:w="8080" w:type="dxa"/>
            <w:gridSpan w:val="6"/>
            <w:shd w:val="clear" w:color="auto" w:fill="FFFFFF" w:themeFill="background1"/>
          </w:tcPr>
          <w:p w14:paraId="52D51D31" w14:textId="6F8D8FBF" w:rsidR="00D37BC0" w:rsidRPr="0039680C" w:rsidRDefault="0027386A" w:rsidP="002F7BA8">
            <w:pPr>
              <w:pStyle w:val="Contributions"/>
              <w:numPr>
                <w:ilvl w:val="0"/>
                <w:numId w:val="109"/>
              </w:numPr>
            </w:pPr>
            <w:r w:rsidRPr="0039680C">
              <w:t>Describe cloud computing as a value-add capability for relevant global health use cases</w:t>
            </w:r>
          </w:p>
          <w:p w14:paraId="62DEC0C9" w14:textId="10D4E801" w:rsidR="0027386A" w:rsidRPr="0039680C" w:rsidRDefault="0027386A" w:rsidP="00463EF3">
            <w:pPr>
              <w:pStyle w:val="Contributions"/>
              <w:rPr>
                <w:sz w:val="16"/>
                <w:szCs w:val="16"/>
              </w:rPr>
            </w:pPr>
          </w:p>
          <w:p w14:paraId="1696CFA4" w14:textId="77777777" w:rsidR="0027386A" w:rsidRPr="0039680C" w:rsidRDefault="0027386A" w:rsidP="00463EF3">
            <w:pPr>
              <w:pStyle w:val="Contributions"/>
            </w:pPr>
          </w:p>
        </w:tc>
      </w:tr>
      <w:tr w:rsidR="0027386A" w:rsidRPr="0039680C" w14:paraId="719E1C3B"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tcPr>
          <w:p w14:paraId="0467DC60" w14:textId="77777777" w:rsidR="0027386A" w:rsidRPr="0039680C" w:rsidRDefault="0027386A" w:rsidP="00463EF3">
            <w:pPr>
              <w:pStyle w:val="TableTitle"/>
              <w:rPr>
                <w:b/>
              </w:rPr>
            </w:pPr>
            <w:r w:rsidRPr="0039680C">
              <w:t>7.14 eProcurement</w:t>
            </w:r>
          </w:p>
        </w:tc>
        <w:tc>
          <w:tcPr>
            <w:tcW w:w="8080" w:type="dxa"/>
            <w:gridSpan w:val="6"/>
          </w:tcPr>
          <w:p w14:paraId="76833475" w14:textId="77777777" w:rsidR="00D37BC0" w:rsidRPr="0039680C" w:rsidRDefault="0027386A" w:rsidP="00463EF3">
            <w:pPr>
              <w:pStyle w:val="Contributions"/>
            </w:pPr>
            <w:r w:rsidRPr="0039680C">
              <w:t xml:space="preserve"> Describe how to transact with an eProcurement system where necessary</w:t>
            </w:r>
          </w:p>
          <w:p w14:paraId="345E4780" w14:textId="77777777" w:rsidR="00D37BC0" w:rsidRPr="0039680C" w:rsidRDefault="0027386A" w:rsidP="00463EF3">
            <w:pPr>
              <w:pStyle w:val="Contributions"/>
            </w:pPr>
            <w:r w:rsidRPr="0039680C">
              <w:t xml:space="preserve"> Describe eProcurement as a value-add capability for relevant global health use cases</w:t>
            </w:r>
          </w:p>
          <w:p w14:paraId="645B5072" w14:textId="77777777" w:rsidR="00D37BC0" w:rsidRPr="0039680C" w:rsidRDefault="0027386A" w:rsidP="00463EF3">
            <w:pPr>
              <w:pStyle w:val="Contributions"/>
            </w:pPr>
            <w:r w:rsidRPr="0039680C">
              <w:t xml:space="preserve"> Apply the benefits and limitations of eProcurement to best utilise the system</w:t>
            </w:r>
          </w:p>
          <w:p w14:paraId="1F7DF58A" w14:textId="1FE9B898" w:rsidR="0027386A" w:rsidRPr="0039680C" w:rsidRDefault="0027386A" w:rsidP="00463EF3">
            <w:pPr>
              <w:pStyle w:val="Contributions"/>
              <w:rPr>
                <w:sz w:val="16"/>
                <w:szCs w:val="16"/>
              </w:rPr>
            </w:pPr>
          </w:p>
          <w:p w14:paraId="3E417E7B" w14:textId="77777777" w:rsidR="0027386A" w:rsidRPr="0039680C" w:rsidRDefault="0027386A" w:rsidP="00463EF3">
            <w:pPr>
              <w:pStyle w:val="Contributions"/>
            </w:pPr>
          </w:p>
        </w:tc>
      </w:tr>
      <w:tr w:rsidR="0027386A" w:rsidRPr="0039680C" w14:paraId="03F69428" w14:textId="77777777" w:rsidTr="0047408F">
        <w:trPr>
          <w:trHeight w:hRule="exact" w:val="20"/>
        </w:trPr>
        <w:tc>
          <w:tcPr>
            <w:tcW w:w="10349" w:type="dxa"/>
            <w:gridSpan w:val="7"/>
            <w:shd w:val="clear" w:color="auto" w:fill="FFFFFF" w:themeFill="background1"/>
          </w:tcPr>
          <w:p w14:paraId="59AE04AF" w14:textId="77777777" w:rsidR="0027386A" w:rsidRPr="0039680C" w:rsidRDefault="0027386A" w:rsidP="00B90D37">
            <w:pPr>
              <w:rPr>
                <w:lang w:val="en-GB"/>
              </w:rPr>
            </w:pPr>
          </w:p>
        </w:tc>
      </w:tr>
      <w:tr w:rsidR="0027386A" w:rsidRPr="0039680C" w14:paraId="48D3F324" w14:textId="77777777" w:rsidTr="0047408F">
        <w:trPr>
          <w:cnfStyle w:val="000000100000" w:firstRow="0" w:lastRow="0" w:firstColumn="0" w:lastColumn="0" w:oddVBand="0" w:evenVBand="0" w:oddHBand="1" w:evenHBand="0" w:firstRowFirstColumn="0" w:firstRowLastColumn="0" w:lastRowFirstColumn="0" w:lastRowLastColumn="0"/>
          <w:trHeight w:val="503"/>
        </w:trPr>
        <w:tc>
          <w:tcPr>
            <w:tcW w:w="10349" w:type="dxa"/>
            <w:gridSpan w:val="7"/>
            <w:shd w:val="clear" w:color="auto" w:fill="FF7B38"/>
          </w:tcPr>
          <w:p w14:paraId="49367283" w14:textId="24D08122" w:rsidR="0027386A" w:rsidRPr="0039680C" w:rsidRDefault="0027386A" w:rsidP="00463EF3">
            <w:pPr>
              <w:pStyle w:val="CompetenciesWhite"/>
              <w:rPr>
                <w:rStyle w:val="p"/>
              </w:rPr>
            </w:pPr>
            <w:r w:rsidRPr="0039680C">
              <w:t>Key Performance Indicators:</w:t>
            </w:r>
          </w:p>
        </w:tc>
      </w:tr>
      <w:tr w:rsidR="0027386A" w:rsidRPr="0039680C" w14:paraId="1BFD983C" w14:textId="77777777" w:rsidTr="0047408F">
        <w:trPr>
          <w:trHeight w:val="397"/>
        </w:trPr>
        <w:tc>
          <w:tcPr>
            <w:tcW w:w="10349" w:type="dxa"/>
            <w:gridSpan w:val="7"/>
            <w:shd w:val="clear" w:color="auto" w:fill="F2F2F2" w:themeFill="background1" w:themeFillShade="F2"/>
          </w:tcPr>
          <w:p w14:paraId="4E237BE9" w14:textId="35035C68" w:rsidR="00D37BC0" w:rsidRPr="0039680C" w:rsidRDefault="0027386A" w:rsidP="002F7BA8">
            <w:pPr>
              <w:pStyle w:val="Contributions"/>
              <w:numPr>
                <w:ilvl w:val="0"/>
                <w:numId w:val="109"/>
              </w:numPr>
            </w:pPr>
            <w:r w:rsidRPr="0039680C">
              <w:t>Customer order fulfilment cycle time &amp; rate - Actual Order Fulfilment Cycle Time versus Promised Customer Order Fulfilment Cycle time</w:t>
            </w:r>
          </w:p>
          <w:p w14:paraId="658F32F2" w14:textId="5CFCC1C5" w:rsidR="00D37BC0" w:rsidRPr="0039680C" w:rsidRDefault="0027386A" w:rsidP="002F7BA8">
            <w:pPr>
              <w:pStyle w:val="Contributions"/>
              <w:numPr>
                <w:ilvl w:val="0"/>
                <w:numId w:val="109"/>
              </w:numPr>
            </w:pPr>
            <w:r w:rsidRPr="0039680C">
              <w:t>%Cubic Metres delivered vs Cubic Metres planned by Location delivered</w:t>
            </w:r>
          </w:p>
          <w:p w14:paraId="0DFA36FF" w14:textId="67A28C8D" w:rsidR="00D37BC0" w:rsidRPr="0039680C" w:rsidRDefault="0027386A" w:rsidP="002F7BA8">
            <w:pPr>
              <w:pStyle w:val="Contributions"/>
              <w:numPr>
                <w:ilvl w:val="0"/>
                <w:numId w:val="109"/>
              </w:numPr>
            </w:pPr>
            <w:r w:rsidRPr="0039680C">
              <w:t>Cost per Cubic Metres delivered vs Cost per Cubic Metres planned by Location delivered</w:t>
            </w:r>
          </w:p>
          <w:p w14:paraId="0C3F0870" w14:textId="61F6E79E" w:rsidR="00D37BC0" w:rsidRPr="0039680C" w:rsidRDefault="0027386A" w:rsidP="002F7BA8">
            <w:pPr>
              <w:pStyle w:val="Contributions"/>
              <w:numPr>
                <w:ilvl w:val="0"/>
                <w:numId w:val="109"/>
              </w:numPr>
            </w:pPr>
            <w:r w:rsidRPr="0039680C">
              <w:t>Transportation Lead time planned versus Actual Transportation Lead Time</w:t>
            </w:r>
          </w:p>
          <w:p w14:paraId="7542BDA8" w14:textId="582095E7" w:rsidR="00D37BC0" w:rsidRPr="0039680C" w:rsidRDefault="0027386A" w:rsidP="002F7BA8">
            <w:pPr>
              <w:pStyle w:val="Contributions"/>
              <w:numPr>
                <w:ilvl w:val="0"/>
                <w:numId w:val="109"/>
              </w:numPr>
            </w:pPr>
            <w:r w:rsidRPr="0039680C">
              <w:t>Route efficiency - Actual Routing costs versus Standard / Planned Routing costs</w:t>
            </w:r>
          </w:p>
          <w:p w14:paraId="7C77AEC7" w14:textId="48175100" w:rsidR="00D37BC0" w:rsidRPr="0039680C" w:rsidRDefault="0027386A" w:rsidP="002F7BA8">
            <w:pPr>
              <w:pStyle w:val="Contributions"/>
              <w:numPr>
                <w:ilvl w:val="0"/>
                <w:numId w:val="109"/>
              </w:numPr>
            </w:pPr>
            <w:r w:rsidRPr="0039680C">
              <w:t>On-time and In-Full (OTIF)</w:t>
            </w:r>
          </w:p>
          <w:p w14:paraId="3E1C4CE1" w14:textId="73152BB9" w:rsidR="00D37BC0" w:rsidRPr="0039680C" w:rsidRDefault="0027386A" w:rsidP="002F7BA8">
            <w:pPr>
              <w:pStyle w:val="Contributions"/>
              <w:numPr>
                <w:ilvl w:val="0"/>
                <w:numId w:val="109"/>
              </w:numPr>
            </w:pPr>
            <w:r w:rsidRPr="0039680C">
              <w:t>0 reroutes</w:t>
            </w:r>
          </w:p>
          <w:p w14:paraId="3FFE82EA" w14:textId="5F98C23D" w:rsidR="00D37BC0" w:rsidRPr="0039680C" w:rsidRDefault="0027386A" w:rsidP="002F7BA8">
            <w:pPr>
              <w:pStyle w:val="Contributions"/>
              <w:numPr>
                <w:ilvl w:val="0"/>
                <w:numId w:val="109"/>
              </w:numPr>
            </w:pPr>
            <w:r w:rsidRPr="0039680C">
              <w:t>Routing costs incurred and the service level achieved</w:t>
            </w:r>
          </w:p>
          <w:p w14:paraId="062386F8" w14:textId="5EBE2782" w:rsidR="0027386A" w:rsidRPr="0039680C" w:rsidRDefault="0027386A" w:rsidP="00B90D37">
            <w:pPr>
              <w:rPr>
                <w:rStyle w:val="p"/>
                <w:rFonts w:ascii="Consolas" w:hAnsi="Consolas"/>
                <w:color w:val="404040"/>
                <w:sz w:val="18"/>
                <w:szCs w:val="18"/>
                <w:lang w:val="en-GB"/>
              </w:rPr>
            </w:pPr>
          </w:p>
        </w:tc>
      </w:tr>
      <w:tr w:rsidR="0027386A" w:rsidRPr="0039680C" w14:paraId="48EEEBFF" w14:textId="77777777" w:rsidTr="0047408F">
        <w:trPr>
          <w:cnfStyle w:val="000000100000" w:firstRow="0" w:lastRow="0" w:firstColumn="0" w:lastColumn="0" w:oddVBand="0" w:evenVBand="0" w:oddHBand="1" w:evenHBand="0" w:firstRowFirstColumn="0" w:firstRowLastColumn="0" w:lastRowFirstColumn="0" w:lastRowLastColumn="0"/>
          <w:trHeight w:val="460"/>
        </w:trPr>
        <w:tc>
          <w:tcPr>
            <w:tcW w:w="3134" w:type="dxa"/>
            <w:gridSpan w:val="2"/>
            <w:shd w:val="clear" w:color="auto" w:fill="FF7B38"/>
          </w:tcPr>
          <w:p w14:paraId="6AC5FBDA" w14:textId="77777777" w:rsidR="0027386A" w:rsidRPr="0039680C" w:rsidRDefault="0027386A" w:rsidP="00463EF3">
            <w:pPr>
              <w:pStyle w:val="CompetenciesWhite"/>
            </w:pPr>
            <w:r w:rsidRPr="0039680C">
              <w:lastRenderedPageBreak/>
              <w:t>Training:</w:t>
            </w:r>
          </w:p>
        </w:tc>
        <w:tc>
          <w:tcPr>
            <w:tcW w:w="3578" w:type="dxa"/>
            <w:gridSpan w:val="3"/>
            <w:shd w:val="clear" w:color="auto" w:fill="FF7B38"/>
          </w:tcPr>
          <w:p w14:paraId="485BD407" w14:textId="77777777" w:rsidR="0027386A" w:rsidRPr="0039680C" w:rsidRDefault="0027386A" w:rsidP="00463EF3">
            <w:pPr>
              <w:pStyle w:val="CompetenciesWhite"/>
            </w:pPr>
            <w:r w:rsidRPr="0039680C">
              <w:t>Qualifications Available:</w:t>
            </w:r>
          </w:p>
        </w:tc>
        <w:tc>
          <w:tcPr>
            <w:tcW w:w="3637" w:type="dxa"/>
            <w:gridSpan w:val="2"/>
            <w:shd w:val="clear" w:color="auto" w:fill="FF7B38"/>
          </w:tcPr>
          <w:p w14:paraId="05E1F7DF" w14:textId="77777777" w:rsidR="0027386A" w:rsidRPr="0039680C" w:rsidRDefault="0027386A" w:rsidP="00463EF3">
            <w:pPr>
              <w:pStyle w:val="CompetenciesWhite"/>
            </w:pPr>
            <w:r w:rsidRPr="0039680C">
              <w:t>Certifications Available:</w:t>
            </w:r>
          </w:p>
        </w:tc>
      </w:tr>
      <w:tr w:rsidR="0027386A" w:rsidRPr="0039680C" w14:paraId="5024F4E4" w14:textId="77777777" w:rsidTr="0047408F">
        <w:trPr>
          <w:trHeight w:val="397"/>
        </w:trPr>
        <w:tc>
          <w:tcPr>
            <w:tcW w:w="3134" w:type="dxa"/>
            <w:gridSpan w:val="2"/>
            <w:tcBorders>
              <w:bottom w:val="single" w:sz="18" w:space="0" w:color="B0A28A"/>
            </w:tcBorders>
            <w:shd w:val="clear" w:color="auto" w:fill="F2F2F2" w:themeFill="background1" w:themeFillShade="F2"/>
          </w:tcPr>
          <w:p w14:paraId="39565F11" w14:textId="70D056B3" w:rsidR="00D37BC0" w:rsidRPr="0039680C" w:rsidRDefault="0027386A" w:rsidP="002F7BA8">
            <w:pPr>
              <w:pStyle w:val="Contributions"/>
              <w:numPr>
                <w:ilvl w:val="0"/>
                <w:numId w:val="110"/>
              </w:numPr>
            </w:pPr>
            <w:r w:rsidRPr="0039680C">
              <w:t>Forecasting software training</w:t>
            </w:r>
          </w:p>
          <w:p w14:paraId="6321AB99" w14:textId="039AF3B6" w:rsidR="00D37BC0" w:rsidRPr="0039680C" w:rsidRDefault="0027386A" w:rsidP="002F7BA8">
            <w:pPr>
              <w:pStyle w:val="Contributions"/>
              <w:numPr>
                <w:ilvl w:val="0"/>
                <w:numId w:val="110"/>
              </w:numPr>
            </w:pPr>
            <w:r w:rsidRPr="0039680C">
              <w:t>Systems training</w:t>
            </w:r>
          </w:p>
          <w:p w14:paraId="0DA4DFC7" w14:textId="6A844922" w:rsidR="00D37BC0" w:rsidRPr="0039680C" w:rsidRDefault="0027386A" w:rsidP="002F7BA8">
            <w:pPr>
              <w:pStyle w:val="Contributions"/>
              <w:numPr>
                <w:ilvl w:val="0"/>
                <w:numId w:val="110"/>
              </w:numPr>
            </w:pPr>
            <w:r w:rsidRPr="0039680C">
              <w:t>Risk and exception management</w:t>
            </w:r>
          </w:p>
          <w:p w14:paraId="1BDAC370" w14:textId="6FF68A25" w:rsidR="00D37BC0" w:rsidRPr="0039680C" w:rsidRDefault="0027386A" w:rsidP="002F7BA8">
            <w:pPr>
              <w:pStyle w:val="Contributions"/>
              <w:numPr>
                <w:ilvl w:val="0"/>
                <w:numId w:val="110"/>
              </w:numPr>
            </w:pPr>
            <w:r w:rsidRPr="0039680C">
              <w:t>Inventory management, Min-Max Replenishment</w:t>
            </w:r>
          </w:p>
          <w:p w14:paraId="324D2B0B" w14:textId="601EA3C0" w:rsidR="00D37BC0" w:rsidRPr="0039680C" w:rsidRDefault="0027386A" w:rsidP="002F7BA8">
            <w:pPr>
              <w:pStyle w:val="Contributions"/>
              <w:numPr>
                <w:ilvl w:val="0"/>
                <w:numId w:val="110"/>
              </w:numPr>
            </w:pPr>
            <w:r w:rsidRPr="0039680C">
              <w:t>ABC/VEN Inventory Classification</w:t>
            </w:r>
          </w:p>
          <w:p w14:paraId="22087045" w14:textId="127CF5C3" w:rsidR="00D37BC0" w:rsidRPr="0039680C" w:rsidRDefault="0027386A" w:rsidP="002F7BA8">
            <w:pPr>
              <w:pStyle w:val="Contributions"/>
              <w:numPr>
                <w:ilvl w:val="0"/>
                <w:numId w:val="110"/>
              </w:numPr>
            </w:pPr>
            <w:r w:rsidRPr="0039680C">
              <w:t>Transport Management</w:t>
            </w:r>
          </w:p>
          <w:p w14:paraId="65376B08" w14:textId="5EECFABA" w:rsidR="00D37BC0" w:rsidRPr="0039680C" w:rsidRDefault="0027386A" w:rsidP="002F7BA8">
            <w:pPr>
              <w:pStyle w:val="Contributions"/>
              <w:numPr>
                <w:ilvl w:val="0"/>
                <w:numId w:val="110"/>
              </w:numPr>
            </w:pPr>
            <w:r w:rsidRPr="0039680C">
              <w:t>Cold chain management</w:t>
            </w:r>
          </w:p>
          <w:p w14:paraId="3F6ACF15" w14:textId="445B96F3" w:rsidR="00D37BC0" w:rsidRPr="0039680C" w:rsidRDefault="0027386A" w:rsidP="002F7BA8">
            <w:pPr>
              <w:pStyle w:val="Contributions"/>
              <w:numPr>
                <w:ilvl w:val="0"/>
                <w:numId w:val="110"/>
              </w:numPr>
            </w:pPr>
            <w:r w:rsidRPr="0039680C">
              <w:t>Inventory planning certification</w:t>
            </w:r>
          </w:p>
          <w:p w14:paraId="10E06224" w14:textId="1A11FEDB" w:rsidR="0027386A" w:rsidRPr="0039680C" w:rsidRDefault="0027386A" w:rsidP="00463EF3">
            <w:pPr>
              <w:pStyle w:val="Contributions"/>
            </w:pPr>
          </w:p>
        </w:tc>
        <w:tc>
          <w:tcPr>
            <w:tcW w:w="3578" w:type="dxa"/>
            <w:gridSpan w:val="3"/>
            <w:tcBorders>
              <w:bottom w:val="single" w:sz="18" w:space="0" w:color="B0A28A"/>
            </w:tcBorders>
            <w:shd w:val="clear" w:color="auto" w:fill="FFFFFF" w:themeFill="background1"/>
          </w:tcPr>
          <w:p w14:paraId="6424F209" w14:textId="08BAB8E7" w:rsidR="00D37BC0" w:rsidRPr="0039680C" w:rsidRDefault="0027386A" w:rsidP="002F7BA8">
            <w:pPr>
              <w:pStyle w:val="Contributions"/>
              <w:numPr>
                <w:ilvl w:val="0"/>
                <w:numId w:val="110"/>
              </w:numPr>
            </w:pPr>
            <w:r w:rsidRPr="0039680C">
              <w:t>Bachelor of Business Administration in Logistics and Supply Chain Management</w:t>
            </w:r>
          </w:p>
          <w:p w14:paraId="01C4FDD9" w14:textId="7E543A79" w:rsidR="00D37BC0" w:rsidRPr="0039680C" w:rsidRDefault="0027386A" w:rsidP="002F7BA8">
            <w:pPr>
              <w:pStyle w:val="Contributions"/>
              <w:numPr>
                <w:ilvl w:val="0"/>
                <w:numId w:val="110"/>
              </w:numPr>
            </w:pPr>
            <w:r w:rsidRPr="0039680C">
              <w:t>National Diploma: Freight Handling Logistics</w:t>
            </w:r>
          </w:p>
          <w:p w14:paraId="0B21C404" w14:textId="786625CC" w:rsidR="0027386A" w:rsidRPr="0039680C" w:rsidRDefault="0027386A" w:rsidP="00463EF3">
            <w:pPr>
              <w:pStyle w:val="Contributions"/>
            </w:pPr>
          </w:p>
        </w:tc>
        <w:tc>
          <w:tcPr>
            <w:tcW w:w="3637" w:type="dxa"/>
            <w:gridSpan w:val="2"/>
            <w:tcBorders>
              <w:bottom w:val="single" w:sz="18" w:space="0" w:color="B0A28A"/>
            </w:tcBorders>
            <w:shd w:val="clear" w:color="auto" w:fill="F2F2F2" w:themeFill="background1" w:themeFillShade="F2"/>
          </w:tcPr>
          <w:p w14:paraId="4397C469" w14:textId="00543BE2" w:rsidR="00D37BC0" w:rsidRPr="0039680C" w:rsidRDefault="0027386A" w:rsidP="002F7BA8">
            <w:pPr>
              <w:pStyle w:val="Contributions"/>
              <w:numPr>
                <w:ilvl w:val="0"/>
                <w:numId w:val="110"/>
              </w:numPr>
            </w:pPr>
            <w:r w:rsidRPr="0039680C">
              <w:t>International Certificate in Logistics &amp; Transport</w:t>
            </w:r>
          </w:p>
          <w:p w14:paraId="29698520" w14:textId="7D4B0F52" w:rsidR="0027386A" w:rsidRPr="0039680C" w:rsidRDefault="0027386A" w:rsidP="00463EF3">
            <w:pPr>
              <w:pStyle w:val="Contributions"/>
            </w:pPr>
          </w:p>
        </w:tc>
      </w:tr>
    </w:tbl>
    <w:p w14:paraId="34D3A79F"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36D23B9B" w14:textId="0F4FD606" w:rsidR="0047408F" w:rsidRPr="0039680C" w:rsidRDefault="0047408F">
      <w:pPr>
        <w:spacing w:after="160" w:line="259" w:lineRule="auto"/>
        <w:rPr>
          <w:lang w:val="en-GB"/>
        </w:rPr>
      </w:pPr>
      <w:r w:rsidRPr="0039680C">
        <w:rPr>
          <w:lang w:val="en-GB"/>
        </w:rPr>
        <w:br w:type="page"/>
      </w:r>
    </w:p>
    <w:p w14:paraId="04D26DEA" w14:textId="77777777" w:rsidR="0027386A" w:rsidRPr="0039680C" w:rsidRDefault="0027386A" w:rsidP="00B90D37">
      <w:pPr>
        <w:rPr>
          <w:lang w:val="en-GB"/>
        </w:rPr>
      </w:pPr>
    </w:p>
    <w:p w14:paraId="3A456FAB" w14:textId="614BB3A1" w:rsidR="0027386A" w:rsidRPr="0039680C" w:rsidRDefault="0027386A" w:rsidP="0047408F">
      <w:pPr>
        <w:pStyle w:val="Heading4"/>
        <w:ind w:hanging="426"/>
        <w:rPr>
          <w:lang w:val="en-GB"/>
        </w:rPr>
      </w:pPr>
      <w:bookmarkStart w:id="92" w:name="_Toc52407904"/>
      <w:bookmarkStart w:id="93" w:name="_Toc68196333"/>
      <w:r w:rsidRPr="0039680C">
        <w:rPr>
          <w:lang w:val="en-GB"/>
        </w:rPr>
        <w:t>Manager – Demand and Supply Planning</w:t>
      </w:r>
      <w:bookmarkEnd w:id="92"/>
      <w:bookmarkEnd w:id="93"/>
    </w:p>
    <w:p w14:paraId="14D9BC1B"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00120824"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941"/>
        <w:gridCol w:w="431"/>
        <w:gridCol w:w="984"/>
        <w:gridCol w:w="1914"/>
        <w:gridCol w:w="1000"/>
        <w:gridCol w:w="675"/>
        <w:gridCol w:w="2431"/>
      </w:tblGrid>
      <w:tr w:rsidR="0027386A" w:rsidRPr="0039680C" w14:paraId="773DEEC8"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4ECF069F" w14:textId="15C653E8" w:rsidR="0027386A" w:rsidRPr="0039680C" w:rsidRDefault="00463EF3" w:rsidP="00463EF3">
            <w:pPr>
              <w:pStyle w:val="TableOrganisation"/>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r w:rsidRPr="0039680C">
              <w:br/>
            </w:r>
          </w:p>
        </w:tc>
      </w:tr>
      <w:tr w:rsidR="0027386A" w:rsidRPr="0039680C" w14:paraId="6FC052CC" w14:textId="77777777" w:rsidTr="0047408F">
        <w:trPr>
          <w:trHeight w:val="392"/>
        </w:trPr>
        <w:tc>
          <w:tcPr>
            <w:tcW w:w="2941" w:type="dxa"/>
            <w:shd w:val="clear" w:color="auto" w:fill="25408F"/>
            <w:hideMark/>
          </w:tcPr>
          <w:p w14:paraId="1DFE6126" w14:textId="77777777" w:rsidR="0027386A" w:rsidRPr="0039680C" w:rsidRDefault="0027386A" w:rsidP="00463EF3">
            <w:pPr>
              <w:pStyle w:val="Tabledefinition"/>
            </w:pPr>
            <w:r w:rsidRPr="0039680C">
              <w:t>Competency Level:</w:t>
            </w:r>
          </w:p>
        </w:tc>
        <w:tc>
          <w:tcPr>
            <w:tcW w:w="1415" w:type="dxa"/>
            <w:gridSpan w:val="2"/>
            <w:shd w:val="clear" w:color="auto" w:fill="25408F"/>
            <w:hideMark/>
          </w:tcPr>
          <w:p w14:paraId="42E1B743" w14:textId="77777777" w:rsidR="0027386A" w:rsidRPr="0039680C" w:rsidRDefault="0027386A" w:rsidP="00463EF3">
            <w:pPr>
              <w:pStyle w:val="Tabledefinition"/>
            </w:pPr>
            <w:r w:rsidRPr="0039680C">
              <w:t>Serial Number:</w:t>
            </w:r>
          </w:p>
        </w:tc>
        <w:tc>
          <w:tcPr>
            <w:tcW w:w="1914" w:type="dxa"/>
            <w:shd w:val="clear" w:color="auto" w:fill="25408F"/>
          </w:tcPr>
          <w:p w14:paraId="6840519D" w14:textId="77777777" w:rsidR="0027386A" w:rsidRPr="0039680C" w:rsidRDefault="0027386A" w:rsidP="00463EF3">
            <w:pPr>
              <w:pStyle w:val="Tabledefinition"/>
            </w:pPr>
            <w:r w:rsidRPr="0039680C">
              <w:t>Primary Process:</w:t>
            </w:r>
          </w:p>
        </w:tc>
        <w:tc>
          <w:tcPr>
            <w:tcW w:w="1675" w:type="dxa"/>
            <w:gridSpan w:val="2"/>
            <w:shd w:val="clear" w:color="auto" w:fill="25408F"/>
            <w:hideMark/>
          </w:tcPr>
          <w:p w14:paraId="0687F0CB" w14:textId="77777777" w:rsidR="0027386A" w:rsidRPr="0039680C" w:rsidRDefault="0027386A" w:rsidP="00463EF3">
            <w:pPr>
              <w:pStyle w:val="Tabledefinition"/>
            </w:pPr>
            <w:r w:rsidRPr="0039680C">
              <w:t xml:space="preserve">Job Role: </w:t>
            </w:r>
          </w:p>
        </w:tc>
        <w:tc>
          <w:tcPr>
            <w:tcW w:w="2431" w:type="dxa"/>
            <w:shd w:val="clear" w:color="auto" w:fill="25408F"/>
            <w:hideMark/>
          </w:tcPr>
          <w:p w14:paraId="282D5FC8" w14:textId="77777777" w:rsidR="0027386A" w:rsidRPr="0039680C" w:rsidRDefault="0027386A" w:rsidP="00463EF3">
            <w:pPr>
              <w:pStyle w:val="Tabledefinition"/>
            </w:pPr>
            <w:r w:rsidRPr="0039680C">
              <w:t>Supervises:</w:t>
            </w:r>
          </w:p>
        </w:tc>
      </w:tr>
      <w:tr w:rsidR="0027386A" w:rsidRPr="0039680C" w14:paraId="38643AD4"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2941" w:type="dxa"/>
            <w:shd w:val="clear" w:color="auto" w:fill="25408F"/>
            <w:hideMark/>
          </w:tcPr>
          <w:p w14:paraId="40353F77" w14:textId="77777777" w:rsidR="0027386A" w:rsidRPr="0039680C" w:rsidRDefault="0027386A" w:rsidP="00463EF3">
            <w:pPr>
              <w:pStyle w:val="TableHeader"/>
            </w:pPr>
            <w:r w:rsidRPr="0039680C">
              <w:t>Managerial</w:t>
            </w:r>
          </w:p>
        </w:tc>
        <w:tc>
          <w:tcPr>
            <w:tcW w:w="1415" w:type="dxa"/>
            <w:gridSpan w:val="2"/>
            <w:shd w:val="clear" w:color="auto" w:fill="25408F"/>
            <w:hideMark/>
          </w:tcPr>
          <w:p w14:paraId="55D08CAC" w14:textId="77777777" w:rsidR="0027386A" w:rsidRPr="0039680C" w:rsidRDefault="0027386A" w:rsidP="00463EF3">
            <w:pPr>
              <w:pStyle w:val="TableHeader"/>
            </w:pPr>
            <w:r w:rsidRPr="0039680C">
              <w:t>1-14-15-3</w:t>
            </w:r>
          </w:p>
        </w:tc>
        <w:tc>
          <w:tcPr>
            <w:tcW w:w="1914" w:type="dxa"/>
            <w:shd w:val="clear" w:color="auto" w:fill="25408F"/>
          </w:tcPr>
          <w:p w14:paraId="3CB19786" w14:textId="77777777" w:rsidR="0027386A" w:rsidRPr="0039680C" w:rsidRDefault="0027386A" w:rsidP="00463EF3">
            <w:pPr>
              <w:pStyle w:val="TableHeader"/>
            </w:pPr>
            <w:r w:rsidRPr="0039680C">
              <w:t>Plan – Procurement</w:t>
            </w:r>
          </w:p>
        </w:tc>
        <w:tc>
          <w:tcPr>
            <w:tcW w:w="1675" w:type="dxa"/>
            <w:gridSpan w:val="2"/>
            <w:shd w:val="clear" w:color="auto" w:fill="25408F"/>
            <w:hideMark/>
          </w:tcPr>
          <w:p w14:paraId="040EBEE2" w14:textId="77777777" w:rsidR="0027386A" w:rsidRPr="0039680C" w:rsidRDefault="0027386A" w:rsidP="00463EF3">
            <w:pPr>
              <w:pStyle w:val="TableHeader"/>
            </w:pPr>
            <w:r w:rsidRPr="0039680C">
              <w:t>Manager – Demand and Supply Planning</w:t>
            </w:r>
          </w:p>
        </w:tc>
        <w:tc>
          <w:tcPr>
            <w:tcW w:w="2431" w:type="dxa"/>
            <w:shd w:val="clear" w:color="auto" w:fill="25408F"/>
            <w:hideMark/>
          </w:tcPr>
          <w:p w14:paraId="44BD975A" w14:textId="748D9AB5" w:rsidR="0027386A" w:rsidRPr="0039680C" w:rsidRDefault="0027386A" w:rsidP="00463EF3">
            <w:pPr>
              <w:pStyle w:val="TableHeader"/>
              <w:rPr>
                <w:sz w:val="24"/>
                <w:szCs w:val="24"/>
              </w:rPr>
            </w:pPr>
            <w:r w:rsidRPr="0039680C">
              <w:rPr>
                <w:sz w:val="24"/>
                <w:szCs w:val="24"/>
              </w:rPr>
              <w:t>Head – Demand and Supply Planning, Officer – Inventory and Demand Planning, Lead - Demand and Supply Planning, Manager - Logistics Planning</w:t>
            </w:r>
            <w:r w:rsidR="00463EF3" w:rsidRPr="0039680C">
              <w:rPr>
                <w:sz w:val="24"/>
                <w:szCs w:val="24"/>
              </w:rPr>
              <w:br/>
            </w:r>
          </w:p>
        </w:tc>
      </w:tr>
      <w:tr w:rsidR="0027386A" w:rsidRPr="0039680C" w14:paraId="0FB7147F" w14:textId="77777777" w:rsidTr="0047408F">
        <w:trPr>
          <w:trHeight w:val="555"/>
        </w:trPr>
        <w:tc>
          <w:tcPr>
            <w:tcW w:w="2941" w:type="dxa"/>
            <w:shd w:val="clear" w:color="auto" w:fill="92BED4"/>
            <w:hideMark/>
          </w:tcPr>
          <w:p w14:paraId="78319667" w14:textId="77777777" w:rsidR="0027386A" w:rsidRPr="0039680C" w:rsidRDefault="0027386A" w:rsidP="00463EF3">
            <w:pPr>
              <w:pStyle w:val="CompetenciesWhite"/>
            </w:pPr>
            <w:r w:rsidRPr="0039680C">
              <w:t>Contributions</w:t>
            </w:r>
          </w:p>
        </w:tc>
        <w:tc>
          <w:tcPr>
            <w:tcW w:w="7435" w:type="dxa"/>
            <w:gridSpan w:val="6"/>
            <w:shd w:val="clear" w:color="auto" w:fill="92BED4"/>
            <w:hideMark/>
          </w:tcPr>
          <w:p w14:paraId="2163E0E2" w14:textId="77777777" w:rsidR="0027386A" w:rsidRPr="0039680C" w:rsidRDefault="0027386A" w:rsidP="00463EF3">
            <w:pPr>
              <w:pStyle w:val="CompetenciesWhite"/>
            </w:pPr>
            <w:r w:rsidRPr="0039680C">
              <w:t xml:space="preserve">Articulates the Supply Chain Strategy to the Procurement functionaries. Ensures that the Procurement department is enabled to supply the Supply Chain in line with the Supply Chain Materials and Resource Plan., Facilitates the execution of the Supply Strategy, Implements best practices to extract the most efficiency from each process and guarantee supply accuracy, lead time and cost diminution as well as data accuracy. </w:t>
            </w:r>
          </w:p>
        </w:tc>
      </w:tr>
      <w:tr w:rsidR="0027386A" w:rsidRPr="0039680C" w14:paraId="1F61920F" w14:textId="77777777" w:rsidTr="0047408F">
        <w:trPr>
          <w:cnfStyle w:val="000000100000" w:firstRow="0" w:lastRow="0" w:firstColumn="0" w:lastColumn="0" w:oddVBand="0" w:evenVBand="0" w:oddHBand="1" w:evenHBand="0" w:firstRowFirstColumn="0" w:firstRowLastColumn="0" w:lastRowFirstColumn="0" w:lastRowLastColumn="0"/>
          <w:trHeight w:val="357"/>
        </w:trPr>
        <w:tc>
          <w:tcPr>
            <w:tcW w:w="2941" w:type="dxa"/>
          </w:tcPr>
          <w:p w14:paraId="7D9A102B" w14:textId="77777777" w:rsidR="0027386A" w:rsidRPr="0039680C" w:rsidRDefault="0027386A" w:rsidP="00463EF3">
            <w:pPr>
              <w:pStyle w:val="Competencies"/>
              <w:rPr>
                <w:i/>
                <w:iCs/>
              </w:rPr>
            </w:pPr>
            <w:r w:rsidRPr="0039680C">
              <w:t xml:space="preserve"> Technical Competency(ies):</w:t>
            </w:r>
          </w:p>
        </w:tc>
        <w:tc>
          <w:tcPr>
            <w:tcW w:w="7435" w:type="dxa"/>
            <w:gridSpan w:val="6"/>
          </w:tcPr>
          <w:p w14:paraId="0EB1C1A6" w14:textId="77777777" w:rsidR="00D37BC0" w:rsidRPr="0039680C" w:rsidRDefault="0027386A" w:rsidP="00463EF3">
            <w:pPr>
              <w:pStyle w:val="Competencies"/>
            </w:pPr>
            <w:r w:rsidRPr="0039680C">
              <w:t xml:space="preserve">1.3 List any special </w:t>
            </w:r>
            <w:r w:rsidR="00EA0492" w:rsidRPr="0039680C">
              <w:t>considerations for</w:t>
            </w:r>
            <w:r w:rsidRPr="0039680C">
              <w:t xml:space="preserve"> the product (e.g., temperature requirements, size, implications for infrastructure)</w:t>
            </w:r>
          </w:p>
          <w:p w14:paraId="5303940C" w14:textId="77777777" w:rsidR="00D37BC0" w:rsidRPr="0039680C" w:rsidRDefault="0027386A" w:rsidP="00463EF3">
            <w:pPr>
              <w:pStyle w:val="Competencies"/>
            </w:pPr>
            <w:r w:rsidRPr="0039680C">
              <w:t xml:space="preserve">1.4 Forecast and quantify product needs </w:t>
            </w:r>
          </w:p>
          <w:p w14:paraId="5B37AB86" w14:textId="77777777" w:rsidR="00D37BC0" w:rsidRPr="0039680C" w:rsidRDefault="0027386A" w:rsidP="00463EF3">
            <w:pPr>
              <w:pStyle w:val="Competencies"/>
            </w:pPr>
            <w:r w:rsidRPr="0039680C">
              <w:t xml:space="preserve">1.5 Supply planning </w:t>
            </w:r>
          </w:p>
          <w:p w14:paraId="1A6B3F21" w14:textId="4B53718A" w:rsidR="0027386A" w:rsidRPr="0039680C" w:rsidRDefault="0027386A" w:rsidP="00463EF3">
            <w:pPr>
              <w:pStyle w:val="Competencies"/>
              <w:rPr>
                <w:i/>
                <w:iCs/>
                <w:szCs w:val="20"/>
              </w:rPr>
            </w:pPr>
          </w:p>
        </w:tc>
      </w:tr>
      <w:tr w:rsidR="0027386A" w:rsidRPr="0039680C" w14:paraId="59EEF7F4" w14:textId="77777777" w:rsidTr="0047408F">
        <w:trPr>
          <w:trHeight w:val="397"/>
        </w:trPr>
        <w:tc>
          <w:tcPr>
            <w:tcW w:w="2941" w:type="dxa"/>
            <w:hideMark/>
          </w:tcPr>
          <w:p w14:paraId="7D2CFE58" w14:textId="056AF499" w:rsidR="0027386A" w:rsidRPr="0039680C" w:rsidRDefault="0027386A" w:rsidP="00463EF3">
            <w:pPr>
              <w:pStyle w:val="TableTitle"/>
              <w:rPr>
                <w:sz w:val="16"/>
                <w:szCs w:val="16"/>
              </w:rPr>
            </w:pPr>
            <w:r w:rsidRPr="0039680C">
              <w:t xml:space="preserve">1.3 List any special </w:t>
            </w:r>
            <w:r w:rsidR="00EA0492" w:rsidRPr="0039680C">
              <w:t>considerations for</w:t>
            </w:r>
            <w:r w:rsidRPr="0039680C">
              <w:t xml:space="preserve"> the product (e.g., temperature requirements, size, implications for infrastructure)</w:t>
            </w:r>
          </w:p>
        </w:tc>
        <w:tc>
          <w:tcPr>
            <w:tcW w:w="7435" w:type="dxa"/>
            <w:gridSpan w:val="6"/>
            <w:hideMark/>
          </w:tcPr>
          <w:p w14:paraId="2905DA78" w14:textId="3E5AFC84" w:rsidR="00D37BC0" w:rsidRPr="0039680C" w:rsidRDefault="0027386A" w:rsidP="002F7BA8">
            <w:pPr>
              <w:pStyle w:val="Contributions"/>
              <w:numPr>
                <w:ilvl w:val="0"/>
                <w:numId w:val="111"/>
              </w:numPr>
            </w:pPr>
            <w:r w:rsidRPr="0039680C">
              <w:t>Describe the principles and processes of category management, including market segmentation principles</w:t>
            </w:r>
          </w:p>
          <w:p w14:paraId="34626E0E" w14:textId="43963B0E" w:rsidR="00D37BC0" w:rsidRPr="0039680C" w:rsidRDefault="0027386A" w:rsidP="002F7BA8">
            <w:pPr>
              <w:pStyle w:val="Contributions"/>
              <w:numPr>
                <w:ilvl w:val="0"/>
                <w:numId w:val="111"/>
              </w:numPr>
            </w:pPr>
            <w:r w:rsidRPr="0039680C">
              <w:t xml:space="preserve">List any specific considerations in the quantification of </w:t>
            </w:r>
            <w:r w:rsidR="00623AE4" w:rsidRPr="0039680C">
              <w:t>programme</w:t>
            </w:r>
            <w:r w:rsidRPr="0039680C">
              <w:t xml:space="preserve">-specific products (e.g., ARVs, family planning commodities, vaccines) </w:t>
            </w:r>
          </w:p>
          <w:p w14:paraId="047ECF7E" w14:textId="75645F86" w:rsidR="00D37BC0" w:rsidRPr="0039680C" w:rsidRDefault="0027386A" w:rsidP="002F7BA8">
            <w:pPr>
              <w:pStyle w:val="Contributions"/>
              <w:numPr>
                <w:ilvl w:val="0"/>
                <w:numId w:val="111"/>
              </w:numPr>
            </w:pPr>
            <w:r w:rsidRPr="0039680C">
              <w:t xml:space="preserve">Describe current international trends in commodity availability </w:t>
            </w:r>
          </w:p>
          <w:p w14:paraId="3B5F0473" w14:textId="26B196E9" w:rsidR="00D37BC0" w:rsidRPr="0039680C" w:rsidRDefault="0027386A" w:rsidP="002F7BA8">
            <w:pPr>
              <w:pStyle w:val="Contributions"/>
              <w:numPr>
                <w:ilvl w:val="0"/>
                <w:numId w:val="111"/>
              </w:numPr>
            </w:pPr>
            <w:r w:rsidRPr="0039680C">
              <w:t>Define  regulatory requirements for the product</w:t>
            </w:r>
          </w:p>
          <w:p w14:paraId="2CF1D63C" w14:textId="77777777" w:rsidR="00D37BC0" w:rsidRPr="0039680C" w:rsidRDefault="00D37BC0" w:rsidP="00463EF3">
            <w:pPr>
              <w:pStyle w:val="Contributions"/>
            </w:pPr>
          </w:p>
          <w:p w14:paraId="42267F50" w14:textId="473A91A2" w:rsidR="0027386A" w:rsidRPr="0039680C" w:rsidRDefault="0027386A" w:rsidP="00463EF3">
            <w:pPr>
              <w:pStyle w:val="Contributions"/>
              <w:rPr>
                <w:sz w:val="14"/>
                <w:szCs w:val="14"/>
              </w:rPr>
            </w:pPr>
          </w:p>
        </w:tc>
      </w:tr>
      <w:tr w:rsidR="0027386A" w:rsidRPr="0039680C" w14:paraId="42B96FD7"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41" w:type="dxa"/>
            <w:hideMark/>
          </w:tcPr>
          <w:p w14:paraId="3FAB27F4" w14:textId="77777777" w:rsidR="0027386A" w:rsidRPr="0039680C" w:rsidRDefault="0027386A" w:rsidP="00463EF3">
            <w:pPr>
              <w:pStyle w:val="TableTitle"/>
              <w:rPr>
                <w:sz w:val="16"/>
                <w:szCs w:val="16"/>
              </w:rPr>
            </w:pPr>
            <w:r w:rsidRPr="0039680C">
              <w:t>1.4 Forecast and quantify product needs</w:t>
            </w:r>
          </w:p>
        </w:tc>
        <w:tc>
          <w:tcPr>
            <w:tcW w:w="7435" w:type="dxa"/>
            <w:gridSpan w:val="6"/>
            <w:hideMark/>
          </w:tcPr>
          <w:p w14:paraId="2BF4E162" w14:textId="05F72C9C" w:rsidR="00D37BC0" w:rsidRPr="0039680C" w:rsidRDefault="0027386A" w:rsidP="002F7BA8">
            <w:pPr>
              <w:pStyle w:val="Contributions"/>
              <w:numPr>
                <w:ilvl w:val="0"/>
                <w:numId w:val="111"/>
              </w:numPr>
            </w:pPr>
            <w:r w:rsidRPr="0039680C">
              <w:t>Identify the factors that affect usage patterns of medications and equipment and how this affects ordering (e.g., disease outbreaks), using national policies as a guide and to ensure consistent application</w:t>
            </w:r>
          </w:p>
          <w:p w14:paraId="35BF5B45" w14:textId="7677067B" w:rsidR="00D37BC0" w:rsidRPr="0039680C" w:rsidRDefault="0027386A" w:rsidP="002F7BA8">
            <w:pPr>
              <w:pStyle w:val="Contributions"/>
              <w:numPr>
                <w:ilvl w:val="0"/>
                <w:numId w:val="111"/>
              </w:numPr>
            </w:pPr>
            <w:r w:rsidRPr="0039680C">
              <w:t xml:space="preserve">Apply principles and applications of demand forecasting </w:t>
            </w:r>
          </w:p>
          <w:p w14:paraId="3EC56003" w14:textId="4F408429" w:rsidR="00D37BC0" w:rsidRPr="0039680C" w:rsidRDefault="0027386A" w:rsidP="002F7BA8">
            <w:pPr>
              <w:pStyle w:val="Contributions"/>
              <w:numPr>
                <w:ilvl w:val="0"/>
                <w:numId w:val="111"/>
              </w:numPr>
            </w:pPr>
            <w:r w:rsidRPr="0039680C">
              <w:t xml:space="preserve">Apply the critical requirements for effective forecasting: establishing time horizons, level of detail and use of data </w:t>
            </w:r>
          </w:p>
          <w:p w14:paraId="05DE1DE6" w14:textId="791AECE3" w:rsidR="00D37BC0" w:rsidRPr="0039680C" w:rsidRDefault="0027386A" w:rsidP="002F7BA8">
            <w:pPr>
              <w:pStyle w:val="Contributions"/>
              <w:numPr>
                <w:ilvl w:val="0"/>
                <w:numId w:val="111"/>
              </w:numPr>
            </w:pPr>
            <w:r w:rsidRPr="0039680C">
              <w:t>Describe policies and procedures for forecasting</w:t>
            </w:r>
          </w:p>
          <w:p w14:paraId="376B910B" w14:textId="18FEB20F" w:rsidR="00D37BC0" w:rsidRPr="0039680C" w:rsidRDefault="0027386A" w:rsidP="002F7BA8">
            <w:pPr>
              <w:pStyle w:val="Contributions"/>
              <w:numPr>
                <w:ilvl w:val="0"/>
                <w:numId w:val="111"/>
              </w:numPr>
            </w:pPr>
            <w:r w:rsidRPr="0039680C">
              <w:t xml:space="preserve">Quantify product requirements using a variety of methods </w:t>
            </w:r>
          </w:p>
          <w:p w14:paraId="2F9104A9" w14:textId="7E01AB02" w:rsidR="00D37BC0" w:rsidRPr="0039680C" w:rsidRDefault="0027386A" w:rsidP="002F7BA8">
            <w:pPr>
              <w:pStyle w:val="Contributions"/>
              <w:numPr>
                <w:ilvl w:val="0"/>
                <w:numId w:val="111"/>
              </w:numPr>
            </w:pPr>
            <w:r w:rsidRPr="0039680C">
              <w:t xml:space="preserve">Organize and summarize consumption data at the national level for various country </w:t>
            </w:r>
            <w:r w:rsidR="00623AE4" w:rsidRPr="0039680C">
              <w:t>programme</w:t>
            </w:r>
            <w:r w:rsidRPr="0039680C">
              <w:t xml:space="preserve">s </w:t>
            </w:r>
          </w:p>
          <w:p w14:paraId="07051163" w14:textId="210A6975" w:rsidR="00D37BC0" w:rsidRPr="0039680C" w:rsidRDefault="0027386A" w:rsidP="002F7BA8">
            <w:pPr>
              <w:pStyle w:val="Contributions"/>
              <w:numPr>
                <w:ilvl w:val="0"/>
                <w:numId w:val="111"/>
              </w:numPr>
            </w:pPr>
            <w:r w:rsidRPr="0039680C">
              <w:t xml:space="preserve">Describe the use different types of forecasts </w:t>
            </w:r>
          </w:p>
          <w:p w14:paraId="7A635A10" w14:textId="277C7F8D" w:rsidR="00D37BC0" w:rsidRPr="0039680C" w:rsidRDefault="0027386A" w:rsidP="002F7BA8">
            <w:pPr>
              <w:pStyle w:val="Contributions"/>
              <w:numPr>
                <w:ilvl w:val="0"/>
                <w:numId w:val="111"/>
              </w:numPr>
            </w:pPr>
            <w:r w:rsidRPr="0039680C">
              <w:t xml:space="preserve">Apply VEN or ABC analysis to </w:t>
            </w:r>
            <w:r w:rsidR="00623AE4" w:rsidRPr="0039680C">
              <w:t>programme</w:t>
            </w:r>
            <w:r w:rsidRPr="0039680C">
              <w:t xml:space="preserve"> requirements for national level procurement </w:t>
            </w:r>
          </w:p>
          <w:p w14:paraId="50EF5B2E" w14:textId="6E361A17" w:rsidR="00D37BC0" w:rsidRPr="0039680C" w:rsidRDefault="0027386A" w:rsidP="002F7BA8">
            <w:pPr>
              <w:pStyle w:val="Contributions"/>
              <w:numPr>
                <w:ilvl w:val="0"/>
                <w:numId w:val="111"/>
              </w:numPr>
            </w:pPr>
            <w:r w:rsidRPr="0039680C">
              <w:lastRenderedPageBreak/>
              <w:t xml:space="preserve">Calculate average monthly dispensed-to-user quantities for all service delivery points nationally </w:t>
            </w:r>
          </w:p>
          <w:p w14:paraId="098DAA25" w14:textId="2C93C457" w:rsidR="00D37BC0" w:rsidRPr="0039680C" w:rsidRDefault="0027386A" w:rsidP="002F7BA8">
            <w:pPr>
              <w:pStyle w:val="Contributions"/>
              <w:numPr>
                <w:ilvl w:val="0"/>
                <w:numId w:val="111"/>
              </w:numPr>
            </w:pPr>
            <w:r w:rsidRPr="0039680C">
              <w:t xml:space="preserve">Calculate storage space requirements for all levels in the supply chain </w:t>
            </w:r>
          </w:p>
          <w:p w14:paraId="12792C47" w14:textId="3BE00B4F" w:rsidR="00D37BC0" w:rsidRPr="0039680C" w:rsidRDefault="0027386A" w:rsidP="002F7BA8">
            <w:pPr>
              <w:pStyle w:val="Contributions"/>
              <w:numPr>
                <w:ilvl w:val="0"/>
                <w:numId w:val="111"/>
              </w:numPr>
            </w:pPr>
            <w:r w:rsidRPr="0039680C">
              <w:t xml:space="preserve">Calculate the months of supply on hand for each commodity at the national level </w:t>
            </w:r>
          </w:p>
          <w:p w14:paraId="37FB031F" w14:textId="1D1E970A" w:rsidR="00D37BC0" w:rsidRPr="0039680C" w:rsidRDefault="0027386A" w:rsidP="002F7BA8">
            <w:pPr>
              <w:pStyle w:val="Contributions"/>
              <w:numPr>
                <w:ilvl w:val="0"/>
                <w:numId w:val="111"/>
              </w:numPr>
            </w:pPr>
            <w:r w:rsidRPr="0039680C">
              <w:t xml:space="preserve">Describe the maximum and minimum stock levels for each level in a </w:t>
            </w:r>
            <w:r w:rsidR="00623AE4" w:rsidRPr="0039680C">
              <w:t>programme</w:t>
            </w:r>
            <w:r w:rsidRPr="0039680C">
              <w:t xml:space="preserve"> </w:t>
            </w:r>
          </w:p>
          <w:p w14:paraId="0B27D9E8" w14:textId="39951D18" w:rsidR="00D37BC0" w:rsidRPr="0039680C" w:rsidRDefault="0027386A" w:rsidP="002F7BA8">
            <w:pPr>
              <w:pStyle w:val="Contributions"/>
              <w:numPr>
                <w:ilvl w:val="0"/>
                <w:numId w:val="111"/>
              </w:numPr>
            </w:pPr>
            <w:r w:rsidRPr="0039680C">
              <w:t xml:space="preserve">Use various tools used in quantification (e.g., quantification software) </w:t>
            </w:r>
          </w:p>
          <w:p w14:paraId="1B59E29C" w14:textId="2889FFFB" w:rsidR="00D37BC0" w:rsidRPr="0039680C" w:rsidRDefault="0027386A" w:rsidP="002F7BA8">
            <w:pPr>
              <w:pStyle w:val="Contributions"/>
              <w:numPr>
                <w:ilvl w:val="0"/>
                <w:numId w:val="111"/>
              </w:numPr>
            </w:pPr>
            <w:r w:rsidRPr="0039680C">
              <w:t xml:space="preserve">Describe the use of various data sources for commodity forecasting (e.g., consumption data, services data, demographic data) </w:t>
            </w:r>
          </w:p>
          <w:p w14:paraId="45BD5789" w14:textId="512E06FD" w:rsidR="00D37BC0" w:rsidRPr="0039680C" w:rsidRDefault="0027386A" w:rsidP="002F7BA8">
            <w:pPr>
              <w:pStyle w:val="Contributions"/>
              <w:numPr>
                <w:ilvl w:val="0"/>
                <w:numId w:val="111"/>
              </w:numPr>
            </w:pPr>
            <w:r w:rsidRPr="0039680C">
              <w:t xml:space="preserve">Establish key performance indicators of forecast accuracy </w:t>
            </w:r>
          </w:p>
          <w:p w14:paraId="60B98562" w14:textId="6DCF0AB3" w:rsidR="00D37BC0" w:rsidRPr="0039680C" w:rsidRDefault="0027386A" w:rsidP="002F7BA8">
            <w:pPr>
              <w:pStyle w:val="Contributions"/>
              <w:numPr>
                <w:ilvl w:val="0"/>
                <w:numId w:val="111"/>
              </w:numPr>
            </w:pPr>
            <w:r w:rsidRPr="0039680C">
              <w:t xml:space="preserve">Establish the degree of error when using forecasting methods </w:t>
            </w:r>
          </w:p>
          <w:p w14:paraId="24288D17" w14:textId="0BD40B13" w:rsidR="0027386A" w:rsidRPr="0039680C" w:rsidRDefault="0027386A" w:rsidP="00463EF3">
            <w:pPr>
              <w:pStyle w:val="Contributions"/>
              <w:rPr>
                <w:sz w:val="14"/>
                <w:szCs w:val="14"/>
              </w:rPr>
            </w:pPr>
          </w:p>
        </w:tc>
      </w:tr>
      <w:tr w:rsidR="0027386A" w:rsidRPr="0039680C" w14:paraId="081C9BCB" w14:textId="77777777" w:rsidTr="0047408F">
        <w:trPr>
          <w:trHeight w:val="397"/>
        </w:trPr>
        <w:tc>
          <w:tcPr>
            <w:tcW w:w="2941" w:type="dxa"/>
            <w:hideMark/>
          </w:tcPr>
          <w:p w14:paraId="5F0465B1" w14:textId="77777777" w:rsidR="0027386A" w:rsidRPr="0039680C" w:rsidRDefault="0027386A" w:rsidP="00463EF3">
            <w:pPr>
              <w:pStyle w:val="TableTitle"/>
              <w:rPr>
                <w:sz w:val="16"/>
                <w:szCs w:val="16"/>
              </w:rPr>
            </w:pPr>
            <w:r w:rsidRPr="0039680C">
              <w:lastRenderedPageBreak/>
              <w:t>1.5 Supply planning</w:t>
            </w:r>
          </w:p>
        </w:tc>
        <w:tc>
          <w:tcPr>
            <w:tcW w:w="7435" w:type="dxa"/>
            <w:gridSpan w:val="6"/>
            <w:hideMark/>
          </w:tcPr>
          <w:p w14:paraId="2FC781C8" w14:textId="3ADA595B" w:rsidR="00D37BC0" w:rsidRPr="0039680C" w:rsidRDefault="0027386A" w:rsidP="002F7BA8">
            <w:pPr>
              <w:pStyle w:val="Contributions"/>
              <w:numPr>
                <w:ilvl w:val="0"/>
                <w:numId w:val="111"/>
              </w:numPr>
            </w:pPr>
            <w:r w:rsidRPr="0039680C">
              <w:t>Describe a purchasing and supply plan in line with national priorities</w:t>
            </w:r>
          </w:p>
          <w:p w14:paraId="613FD25E" w14:textId="65A2DA4A" w:rsidR="00D37BC0" w:rsidRPr="0039680C" w:rsidRDefault="0027386A" w:rsidP="002F7BA8">
            <w:pPr>
              <w:pStyle w:val="Contributions"/>
              <w:numPr>
                <w:ilvl w:val="0"/>
                <w:numId w:val="111"/>
              </w:numPr>
            </w:pPr>
            <w:r w:rsidRPr="0039680C">
              <w:t>Balance supply chain resources and trigger activities to correct any imbalances</w:t>
            </w:r>
          </w:p>
          <w:p w14:paraId="1E19685D" w14:textId="339D27BE" w:rsidR="00D37BC0" w:rsidRPr="0039680C" w:rsidRDefault="0027386A" w:rsidP="002F7BA8">
            <w:pPr>
              <w:pStyle w:val="Contributions"/>
              <w:numPr>
                <w:ilvl w:val="0"/>
                <w:numId w:val="111"/>
              </w:numPr>
            </w:pPr>
            <w:r w:rsidRPr="0039680C">
              <w:t>Explain the formalisation of sales and operations plans through sales and operations meeting.</w:t>
            </w:r>
          </w:p>
          <w:p w14:paraId="6706749A" w14:textId="2F0A7C37" w:rsidR="00D37BC0" w:rsidRPr="0039680C" w:rsidRDefault="0027386A" w:rsidP="002F7BA8">
            <w:pPr>
              <w:pStyle w:val="Contributions"/>
              <w:numPr>
                <w:ilvl w:val="0"/>
                <w:numId w:val="111"/>
              </w:numPr>
            </w:pPr>
            <w:r w:rsidRPr="0039680C">
              <w:t>Translate sales and operations plan into executable plans to ensure dispatch of goods in line with overall priorities.</w:t>
            </w:r>
          </w:p>
          <w:p w14:paraId="0096B822" w14:textId="404C1BCD" w:rsidR="00D37BC0" w:rsidRPr="0039680C" w:rsidRDefault="0027386A" w:rsidP="002F7BA8">
            <w:pPr>
              <w:pStyle w:val="Contributions"/>
              <w:numPr>
                <w:ilvl w:val="0"/>
                <w:numId w:val="111"/>
              </w:numPr>
            </w:pPr>
            <w:r w:rsidRPr="0039680C">
              <w:t xml:space="preserve">Describe the national commodity pipeline </w:t>
            </w:r>
            <w:r w:rsidR="00463EF3" w:rsidRPr="0039680C">
              <w:br/>
            </w:r>
          </w:p>
          <w:p w14:paraId="46BE284B" w14:textId="7DB41501" w:rsidR="0027386A" w:rsidRPr="0039680C" w:rsidRDefault="0027386A" w:rsidP="00463EF3">
            <w:pPr>
              <w:pStyle w:val="Contributions"/>
              <w:rPr>
                <w:sz w:val="14"/>
                <w:szCs w:val="14"/>
              </w:rPr>
            </w:pPr>
          </w:p>
        </w:tc>
      </w:tr>
      <w:tr w:rsidR="0027386A" w:rsidRPr="0039680C" w14:paraId="01107FF6"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4C91665B" w14:textId="77777777" w:rsidR="0027386A" w:rsidRPr="0039680C" w:rsidRDefault="0027386A" w:rsidP="00B90D37">
            <w:pPr>
              <w:rPr>
                <w:lang w:val="en-GB"/>
              </w:rPr>
            </w:pPr>
          </w:p>
        </w:tc>
      </w:tr>
      <w:tr w:rsidR="0027386A" w:rsidRPr="0039680C" w14:paraId="2A0FF01B" w14:textId="77777777" w:rsidTr="0047408F">
        <w:trPr>
          <w:trHeight w:val="339"/>
        </w:trPr>
        <w:tc>
          <w:tcPr>
            <w:tcW w:w="2941" w:type="dxa"/>
            <w:shd w:val="clear" w:color="auto" w:fill="92BED4"/>
            <w:hideMark/>
          </w:tcPr>
          <w:p w14:paraId="7109BE1B" w14:textId="77777777" w:rsidR="0027386A" w:rsidRPr="0039680C" w:rsidRDefault="0027386A" w:rsidP="00463EF3">
            <w:pPr>
              <w:pStyle w:val="CompetenciesWhite"/>
            </w:pPr>
            <w:r w:rsidRPr="0039680C">
              <w:rPr>
                <w:sz w:val="2"/>
                <w:szCs w:val="2"/>
              </w:rPr>
              <w:t xml:space="preserve"> </w:t>
            </w:r>
            <w:r w:rsidRPr="0039680C">
              <w:t>Personal/Management Competency(ies):</w:t>
            </w:r>
          </w:p>
        </w:tc>
        <w:tc>
          <w:tcPr>
            <w:tcW w:w="7435" w:type="dxa"/>
            <w:gridSpan w:val="6"/>
            <w:shd w:val="clear" w:color="auto" w:fill="92BED4"/>
          </w:tcPr>
          <w:p w14:paraId="1B15F51F" w14:textId="77777777" w:rsidR="00D37BC0" w:rsidRPr="0039680C" w:rsidRDefault="0027386A" w:rsidP="00463EF3">
            <w:pPr>
              <w:pStyle w:val="CompetenciesWhite"/>
            </w:pPr>
            <w:r w:rsidRPr="0039680C">
              <w:t>5.3 Implement risk management and monitoring and evaluation activities for the supply chain</w:t>
            </w:r>
          </w:p>
          <w:p w14:paraId="47F0D16A" w14:textId="77777777" w:rsidR="00D37BC0" w:rsidRPr="0039680C" w:rsidRDefault="0027386A" w:rsidP="00463EF3">
            <w:pPr>
              <w:pStyle w:val="CompetenciesWhite"/>
            </w:pPr>
            <w:r w:rsidRPr="0039680C">
              <w:t xml:space="preserve">5.3.1 Ensure monitoring and evaluation activities are completed </w:t>
            </w:r>
          </w:p>
          <w:p w14:paraId="6EFD0FA7" w14:textId="77777777" w:rsidR="00D37BC0" w:rsidRPr="0039680C" w:rsidRDefault="0027386A" w:rsidP="00463EF3">
            <w:pPr>
              <w:pStyle w:val="CompetenciesWhite"/>
            </w:pPr>
            <w:r w:rsidRPr="0039680C">
              <w:t xml:space="preserve">5.6 Manage financial activities </w:t>
            </w:r>
          </w:p>
          <w:p w14:paraId="466CB458" w14:textId="77777777" w:rsidR="00D37BC0" w:rsidRPr="0039680C" w:rsidRDefault="0027386A" w:rsidP="00463EF3">
            <w:pPr>
              <w:pStyle w:val="CompetenciesWhite"/>
            </w:pPr>
            <w:r w:rsidRPr="0039680C">
              <w:t xml:space="preserve">6.1 Demonstrate generic skills (e.g., literacy,  numeracy, technology) </w:t>
            </w:r>
          </w:p>
          <w:p w14:paraId="2B0BDAAA" w14:textId="77777777" w:rsidR="00D37BC0" w:rsidRPr="0039680C" w:rsidRDefault="0027386A" w:rsidP="00463EF3">
            <w:pPr>
              <w:pStyle w:val="CompetenciesWhite"/>
            </w:pPr>
            <w:r w:rsidRPr="0039680C">
              <w:t xml:space="preserve">6.1.1 Exhibit high understanding of literacy and numeracy </w:t>
            </w:r>
          </w:p>
          <w:p w14:paraId="570479E5" w14:textId="77777777" w:rsidR="00D37BC0" w:rsidRPr="0039680C" w:rsidRDefault="0027386A" w:rsidP="00463EF3">
            <w:pPr>
              <w:pStyle w:val="CompetenciesWhite"/>
            </w:pPr>
            <w:r w:rsidRPr="0039680C">
              <w:t xml:space="preserve">6.2 Demonstrate strong communication skills </w:t>
            </w:r>
          </w:p>
          <w:p w14:paraId="65BD89C2" w14:textId="77777777" w:rsidR="00D37BC0" w:rsidRPr="0039680C" w:rsidRDefault="0027386A" w:rsidP="00463EF3">
            <w:pPr>
              <w:pStyle w:val="CompetenciesWhite"/>
            </w:pPr>
            <w:r w:rsidRPr="0039680C">
              <w:t xml:space="preserve">6.2.1 Practice cultural awareness </w:t>
            </w:r>
          </w:p>
          <w:p w14:paraId="3EF7210C" w14:textId="77777777" w:rsidR="00D37BC0" w:rsidRPr="0039680C" w:rsidRDefault="0027386A" w:rsidP="00463EF3">
            <w:pPr>
              <w:pStyle w:val="CompetenciesWhite"/>
            </w:pPr>
            <w:r w:rsidRPr="0039680C">
              <w:t xml:space="preserve">6.3 Utilize problem-solving skills </w:t>
            </w:r>
          </w:p>
          <w:p w14:paraId="1E2E902D" w14:textId="77777777" w:rsidR="00D37BC0" w:rsidRPr="0039680C" w:rsidRDefault="0027386A" w:rsidP="00463EF3">
            <w:pPr>
              <w:pStyle w:val="CompetenciesWhite"/>
            </w:pPr>
            <w:r w:rsidRPr="0039680C">
              <w:t xml:space="preserve">6.3.3 Take risk into account and implement security measures </w:t>
            </w:r>
          </w:p>
          <w:p w14:paraId="59850EEE" w14:textId="77777777" w:rsidR="00D37BC0" w:rsidRPr="0039680C" w:rsidRDefault="0027386A" w:rsidP="00463EF3">
            <w:pPr>
              <w:pStyle w:val="CompetenciesWhite"/>
            </w:pPr>
            <w:r w:rsidRPr="0039680C">
              <w:t xml:space="preserve">6.4 Exhibit professional and ethical values </w:t>
            </w:r>
          </w:p>
          <w:p w14:paraId="2A685C3E" w14:textId="77777777" w:rsidR="00D37BC0" w:rsidRPr="0039680C" w:rsidRDefault="0027386A" w:rsidP="00463EF3">
            <w:pPr>
              <w:pStyle w:val="CompetenciesWhite"/>
            </w:pPr>
            <w:r w:rsidRPr="0039680C">
              <w:t xml:space="preserve">6.4.1 Demonstrate integrity </w:t>
            </w:r>
          </w:p>
          <w:p w14:paraId="1DCF056D" w14:textId="609AB6EC" w:rsidR="0027386A" w:rsidRPr="0039680C" w:rsidRDefault="0027386A" w:rsidP="00463EF3">
            <w:pPr>
              <w:pStyle w:val="CompetenciesWhite"/>
            </w:pPr>
          </w:p>
        </w:tc>
      </w:tr>
      <w:tr w:rsidR="0027386A" w:rsidRPr="0039680C" w14:paraId="089A53B3"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41" w:type="dxa"/>
            <w:hideMark/>
          </w:tcPr>
          <w:p w14:paraId="407AF68D" w14:textId="77777777" w:rsidR="0027386A" w:rsidRPr="0039680C" w:rsidRDefault="0027386A" w:rsidP="00463EF3">
            <w:pPr>
              <w:pStyle w:val="TableTitle"/>
              <w:rPr>
                <w:sz w:val="14"/>
                <w:szCs w:val="14"/>
              </w:rPr>
            </w:pPr>
            <w:r w:rsidRPr="0039680C">
              <w:t>5.3 Implement risk management and monitoring and evaluation activities for the supply chain</w:t>
            </w:r>
          </w:p>
        </w:tc>
        <w:tc>
          <w:tcPr>
            <w:tcW w:w="7435" w:type="dxa"/>
            <w:gridSpan w:val="6"/>
            <w:hideMark/>
          </w:tcPr>
          <w:p w14:paraId="485168A6" w14:textId="77777777" w:rsidR="0027386A" w:rsidRPr="0039680C" w:rsidRDefault="0027386A" w:rsidP="00463EF3">
            <w:pPr>
              <w:pStyle w:val="Contributions"/>
            </w:pPr>
          </w:p>
          <w:p w14:paraId="76287195" w14:textId="77777777" w:rsidR="0027386A" w:rsidRPr="0039680C" w:rsidRDefault="0027386A" w:rsidP="00463EF3">
            <w:pPr>
              <w:pStyle w:val="Contributions"/>
              <w:rPr>
                <w:sz w:val="16"/>
                <w:szCs w:val="16"/>
              </w:rPr>
            </w:pPr>
            <w:r w:rsidRPr="0039680C">
              <w:t> </w:t>
            </w:r>
          </w:p>
        </w:tc>
      </w:tr>
      <w:tr w:rsidR="0027386A" w:rsidRPr="0039680C" w14:paraId="5D9A2B36" w14:textId="77777777" w:rsidTr="0047408F">
        <w:trPr>
          <w:trHeight w:val="397"/>
        </w:trPr>
        <w:tc>
          <w:tcPr>
            <w:tcW w:w="2941" w:type="dxa"/>
            <w:shd w:val="clear" w:color="auto" w:fill="EBF5FA"/>
            <w:hideMark/>
          </w:tcPr>
          <w:p w14:paraId="2389A32A" w14:textId="77777777" w:rsidR="0027386A" w:rsidRPr="0039680C" w:rsidRDefault="0027386A" w:rsidP="00463EF3">
            <w:pPr>
              <w:pStyle w:val="TableTitle"/>
              <w:rPr>
                <w:sz w:val="14"/>
                <w:szCs w:val="14"/>
              </w:rPr>
            </w:pPr>
            <w:r w:rsidRPr="0039680C">
              <w:t>5.3.1 Ensure monitoring and evaluation activities are completed</w:t>
            </w:r>
          </w:p>
        </w:tc>
        <w:tc>
          <w:tcPr>
            <w:tcW w:w="7435" w:type="dxa"/>
            <w:gridSpan w:val="6"/>
            <w:shd w:val="clear" w:color="auto" w:fill="EBF5FA"/>
            <w:hideMark/>
          </w:tcPr>
          <w:p w14:paraId="37151490" w14:textId="36255F6E" w:rsidR="00D37BC0" w:rsidRPr="0039680C" w:rsidRDefault="0027386A" w:rsidP="002F7BA8">
            <w:pPr>
              <w:pStyle w:val="Contributions"/>
              <w:numPr>
                <w:ilvl w:val="0"/>
                <w:numId w:val="112"/>
              </w:numPr>
            </w:pPr>
            <w:r w:rsidRPr="0039680C">
              <w:t>Describe the periodic evaluations to maintain processes by gathering pertinent information — such as problem symptoms from knowledgeable sources, carrying these through to the problems, potential causes and root causes of the problem</w:t>
            </w:r>
          </w:p>
          <w:p w14:paraId="4BBB3C04" w14:textId="52CAD73A" w:rsidR="00D37BC0" w:rsidRPr="0039680C" w:rsidRDefault="0027386A" w:rsidP="002F7BA8">
            <w:pPr>
              <w:pStyle w:val="Contributions"/>
              <w:numPr>
                <w:ilvl w:val="0"/>
                <w:numId w:val="112"/>
              </w:numPr>
            </w:pPr>
            <w:r w:rsidRPr="0039680C">
              <w:t xml:space="preserve">Quantify the operational performance of similar companies and establish internal targets based on best-in-class results </w:t>
            </w:r>
          </w:p>
          <w:p w14:paraId="6135EA9E" w14:textId="4AAFA4DC" w:rsidR="00D37BC0" w:rsidRPr="0039680C" w:rsidRDefault="0027386A" w:rsidP="002F7BA8">
            <w:pPr>
              <w:pStyle w:val="Contributions"/>
              <w:numPr>
                <w:ilvl w:val="0"/>
                <w:numId w:val="112"/>
              </w:numPr>
            </w:pPr>
            <w:r w:rsidRPr="0039680C">
              <w:lastRenderedPageBreak/>
              <w:t xml:space="preserve">Apply key performance measurements and continuous process improvement initiatives to improve process quality on a continual basis </w:t>
            </w:r>
          </w:p>
          <w:p w14:paraId="1D643957" w14:textId="4F546F20" w:rsidR="00D37BC0" w:rsidRPr="0039680C" w:rsidRDefault="0027386A" w:rsidP="002F7BA8">
            <w:pPr>
              <w:pStyle w:val="Contributions"/>
              <w:numPr>
                <w:ilvl w:val="0"/>
                <w:numId w:val="112"/>
              </w:numPr>
            </w:pPr>
            <w:r w:rsidRPr="0039680C">
              <w:t xml:space="preserve">Provide results of the analyses to colleagues </w:t>
            </w:r>
          </w:p>
          <w:p w14:paraId="5F34962D" w14:textId="75380B58" w:rsidR="00D37BC0" w:rsidRPr="0039680C" w:rsidRDefault="0027386A" w:rsidP="002F7BA8">
            <w:pPr>
              <w:pStyle w:val="Contributions"/>
              <w:numPr>
                <w:ilvl w:val="0"/>
                <w:numId w:val="112"/>
              </w:numPr>
            </w:pPr>
            <w:r w:rsidRPr="0039680C">
              <w:t xml:space="preserve">Control and check errors, taking corrective action so deviation from standards are minimised and the organisation’s goals are achieved </w:t>
            </w:r>
          </w:p>
          <w:p w14:paraId="5B19CF72" w14:textId="02181E51" w:rsidR="00D37BC0" w:rsidRPr="0039680C" w:rsidRDefault="0027386A" w:rsidP="002F7BA8">
            <w:pPr>
              <w:pStyle w:val="Contributions"/>
              <w:numPr>
                <w:ilvl w:val="0"/>
                <w:numId w:val="112"/>
              </w:numPr>
            </w:pPr>
            <w:r w:rsidRPr="0039680C">
              <w:t xml:space="preserve">Identify the use of appropriate technological developments to improve the system </w:t>
            </w:r>
          </w:p>
          <w:p w14:paraId="70CB3823" w14:textId="724FB9E7" w:rsidR="00D37BC0" w:rsidRPr="0039680C" w:rsidRDefault="0027386A" w:rsidP="002F7BA8">
            <w:pPr>
              <w:pStyle w:val="Contributions"/>
              <w:numPr>
                <w:ilvl w:val="0"/>
                <w:numId w:val="112"/>
              </w:numPr>
            </w:pPr>
            <w:r w:rsidRPr="0039680C">
              <w:t xml:space="preserve">Describe that continuous process improvement is an accepted way of organisational life </w:t>
            </w:r>
          </w:p>
          <w:p w14:paraId="06E2BC00" w14:textId="779BC0C3" w:rsidR="00D37BC0" w:rsidRPr="0039680C" w:rsidRDefault="0027386A" w:rsidP="002F7BA8">
            <w:pPr>
              <w:pStyle w:val="Contributions"/>
              <w:numPr>
                <w:ilvl w:val="0"/>
                <w:numId w:val="112"/>
              </w:numPr>
            </w:pPr>
            <w:r w:rsidRPr="0039680C">
              <w:t xml:space="preserve">Execute ways of eliminating unnecessary steps in system design </w:t>
            </w:r>
          </w:p>
          <w:p w14:paraId="61BB2184" w14:textId="2D3EF4B3" w:rsidR="00D37BC0" w:rsidRPr="0039680C" w:rsidRDefault="0027386A" w:rsidP="002F7BA8">
            <w:pPr>
              <w:pStyle w:val="Contributions"/>
              <w:numPr>
                <w:ilvl w:val="0"/>
                <w:numId w:val="112"/>
              </w:numPr>
            </w:pPr>
            <w:r w:rsidRPr="0039680C">
              <w:t xml:space="preserve">Apply processes that strive to eliminate waste </w:t>
            </w:r>
          </w:p>
          <w:p w14:paraId="548291E3" w14:textId="633E343E" w:rsidR="00D37BC0" w:rsidRPr="0039680C" w:rsidRDefault="0027386A" w:rsidP="002F7BA8">
            <w:pPr>
              <w:pStyle w:val="Contributions"/>
              <w:numPr>
                <w:ilvl w:val="0"/>
                <w:numId w:val="112"/>
              </w:numPr>
            </w:pPr>
            <w:r w:rsidRPr="0039680C">
              <w:t xml:space="preserve">Apply processes to encourage sustainability (e.g., reducing carbon footprint, establishing a paperless office, using renewable energy) </w:t>
            </w:r>
          </w:p>
          <w:p w14:paraId="5DC0EB39" w14:textId="646717B9" w:rsidR="00D37BC0" w:rsidRPr="0039680C" w:rsidRDefault="0027386A" w:rsidP="002F7BA8">
            <w:pPr>
              <w:pStyle w:val="Contributions"/>
              <w:numPr>
                <w:ilvl w:val="0"/>
                <w:numId w:val="112"/>
              </w:numPr>
            </w:pPr>
            <w:r w:rsidRPr="0039680C">
              <w:t xml:space="preserve">Describe the systematic approach used to close process or system performance gaps through streamlining and cycle time reduction, and identify and eliminate causes of quality below specifications, process variation and non-value-adding activities </w:t>
            </w:r>
          </w:p>
          <w:p w14:paraId="0071241C" w14:textId="6205EEF2" w:rsidR="00D37BC0" w:rsidRPr="0039680C" w:rsidRDefault="0027386A" w:rsidP="002F7BA8">
            <w:pPr>
              <w:pStyle w:val="Contributions"/>
              <w:numPr>
                <w:ilvl w:val="0"/>
                <w:numId w:val="112"/>
              </w:numPr>
            </w:pPr>
            <w:r w:rsidRPr="0039680C">
              <w:t xml:space="preserve">Outline the relationship between technology and process functionality  </w:t>
            </w:r>
          </w:p>
          <w:p w14:paraId="2E068E9C" w14:textId="18AC927B" w:rsidR="00D37BC0" w:rsidRPr="0039680C" w:rsidRDefault="0027386A" w:rsidP="002F7BA8">
            <w:pPr>
              <w:pStyle w:val="Contributions"/>
              <w:numPr>
                <w:ilvl w:val="0"/>
                <w:numId w:val="112"/>
              </w:numPr>
            </w:pPr>
            <w:r w:rsidRPr="0039680C">
              <w:t>Describe how policy, guidelines and regulatory reforms impact SC performance</w:t>
            </w:r>
          </w:p>
          <w:p w14:paraId="72455161" w14:textId="0F82F53B" w:rsidR="0027386A" w:rsidRPr="0039680C" w:rsidRDefault="0027386A" w:rsidP="00463EF3">
            <w:pPr>
              <w:pStyle w:val="Contributions"/>
              <w:rPr>
                <w:sz w:val="16"/>
                <w:szCs w:val="16"/>
              </w:rPr>
            </w:pPr>
          </w:p>
          <w:p w14:paraId="684FEF3F" w14:textId="2F7C46FC" w:rsidR="0027386A" w:rsidRPr="0039680C" w:rsidRDefault="0027386A" w:rsidP="00463EF3">
            <w:pPr>
              <w:pStyle w:val="Contributions"/>
              <w:ind w:firstLine="40"/>
              <w:rPr>
                <w:sz w:val="16"/>
                <w:szCs w:val="16"/>
              </w:rPr>
            </w:pPr>
          </w:p>
        </w:tc>
      </w:tr>
      <w:tr w:rsidR="0027386A" w:rsidRPr="0039680C" w14:paraId="3A76B7EA"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41" w:type="dxa"/>
            <w:hideMark/>
          </w:tcPr>
          <w:p w14:paraId="7E78A2F6" w14:textId="77777777" w:rsidR="0027386A" w:rsidRPr="0039680C" w:rsidRDefault="0027386A" w:rsidP="00463EF3">
            <w:pPr>
              <w:pStyle w:val="TableTitle"/>
              <w:rPr>
                <w:sz w:val="14"/>
                <w:szCs w:val="14"/>
              </w:rPr>
            </w:pPr>
            <w:r w:rsidRPr="0039680C">
              <w:lastRenderedPageBreak/>
              <w:t>5.6 Manage financial activities</w:t>
            </w:r>
          </w:p>
        </w:tc>
        <w:tc>
          <w:tcPr>
            <w:tcW w:w="7435" w:type="dxa"/>
            <w:gridSpan w:val="6"/>
            <w:hideMark/>
          </w:tcPr>
          <w:p w14:paraId="41BA8C07" w14:textId="4DBC0444" w:rsidR="00D37BC0" w:rsidRPr="0039680C" w:rsidRDefault="0027386A" w:rsidP="002F7BA8">
            <w:pPr>
              <w:pStyle w:val="Contributions"/>
              <w:numPr>
                <w:ilvl w:val="0"/>
                <w:numId w:val="112"/>
              </w:numPr>
            </w:pPr>
            <w:r w:rsidRPr="0039680C">
              <w:t>Manage all resources with care, applying budgetary principles</w:t>
            </w:r>
          </w:p>
          <w:p w14:paraId="48791744" w14:textId="40FC92EC" w:rsidR="00D37BC0" w:rsidRPr="0039680C" w:rsidRDefault="0027386A" w:rsidP="002F7BA8">
            <w:pPr>
              <w:pStyle w:val="Contributions"/>
              <w:numPr>
                <w:ilvl w:val="0"/>
                <w:numId w:val="112"/>
              </w:numPr>
            </w:pPr>
            <w:r w:rsidRPr="0039680C">
              <w:t xml:space="preserve">Participate in meeting budgets and donor requirements </w:t>
            </w:r>
          </w:p>
          <w:p w14:paraId="52134DCD" w14:textId="6C2739AB" w:rsidR="00D37BC0" w:rsidRPr="0039680C" w:rsidRDefault="0027386A" w:rsidP="002F7BA8">
            <w:pPr>
              <w:pStyle w:val="Contributions"/>
              <w:numPr>
                <w:ilvl w:val="0"/>
                <w:numId w:val="112"/>
              </w:numPr>
            </w:pPr>
            <w:r w:rsidRPr="0039680C">
              <w:t>Recogni</w:t>
            </w:r>
            <w:r w:rsidR="004A49CC" w:rsidRPr="0039680C">
              <w:t>s</w:t>
            </w:r>
            <w:r w:rsidRPr="0039680C">
              <w:t xml:space="preserve">e budgets (national, regional, etc.) as necessary for work (e.g., wages budget, touring budget, stationery budget, project budgets for using NGO funds) </w:t>
            </w:r>
          </w:p>
          <w:p w14:paraId="145FFBD5" w14:textId="11060946" w:rsidR="00D37BC0" w:rsidRPr="0039680C" w:rsidRDefault="0027386A" w:rsidP="002F7BA8">
            <w:pPr>
              <w:pStyle w:val="Contributions"/>
              <w:numPr>
                <w:ilvl w:val="0"/>
                <w:numId w:val="112"/>
              </w:numPr>
            </w:pPr>
            <w:r w:rsidRPr="0039680C">
              <w:t xml:space="preserve">Describe the process of producing timely and clear financial reports for funders and donors </w:t>
            </w:r>
          </w:p>
          <w:p w14:paraId="3E844E10" w14:textId="2F9E8378" w:rsidR="00D37BC0" w:rsidRPr="0039680C" w:rsidRDefault="0027386A" w:rsidP="002F7BA8">
            <w:pPr>
              <w:pStyle w:val="Contributions"/>
              <w:numPr>
                <w:ilvl w:val="0"/>
                <w:numId w:val="112"/>
              </w:numPr>
            </w:pPr>
            <w:r w:rsidRPr="0039680C">
              <w:t xml:space="preserve">Describe the process of keeping records following government budgeting, accounting and financial practices </w:t>
            </w:r>
          </w:p>
          <w:p w14:paraId="266D3144" w14:textId="6F265F8B" w:rsidR="00D37BC0" w:rsidRPr="0039680C" w:rsidRDefault="0027386A" w:rsidP="002F7BA8">
            <w:pPr>
              <w:pStyle w:val="Contributions"/>
              <w:numPr>
                <w:ilvl w:val="0"/>
                <w:numId w:val="112"/>
              </w:numPr>
            </w:pPr>
            <w:r w:rsidRPr="0039680C">
              <w:t xml:space="preserve">Describe the process of maintaining an overview of multiple budgets from multiple sources </w:t>
            </w:r>
          </w:p>
          <w:p w14:paraId="351B8A39" w14:textId="2E2C463E" w:rsidR="00D37BC0" w:rsidRPr="0039680C" w:rsidRDefault="0027386A" w:rsidP="002F7BA8">
            <w:pPr>
              <w:pStyle w:val="Contributions"/>
              <w:numPr>
                <w:ilvl w:val="0"/>
                <w:numId w:val="112"/>
              </w:numPr>
            </w:pPr>
            <w:r w:rsidRPr="0039680C">
              <w:t xml:space="preserve">Providing input during seeking and using information on financial funding requirements </w:t>
            </w:r>
          </w:p>
          <w:p w14:paraId="196C1B20" w14:textId="738F7DFB" w:rsidR="00D37BC0" w:rsidRPr="0039680C" w:rsidRDefault="0027386A" w:rsidP="002F7BA8">
            <w:pPr>
              <w:pStyle w:val="Contributions"/>
              <w:numPr>
                <w:ilvl w:val="0"/>
                <w:numId w:val="112"/>
              </w:numPr>
            </w:pPr>
            <w:r w:rsidRPr="0039680C">
              <w:t xml:space="preserve">Ensure timely decision making with regard to financial shortfalls </w:t>
            </w:r>
          </w:p>
          <w:p w14:paraId="747208FA" w14:textId="62E0EEA2" w:rsidR="00D37BC0" w:rsidRPr="0039680C" w:rsidRDefault="0027386A" w:rsidP="002F7BA8">
            <w:pPr>
              <w:pStyle w:val="Contributions"/>
              <w:numPr>
                <w:ilvl w:val="0"/>
                <w:numId w:val="112"/>
              </w:numPr>
            </w:pPr>
            <w:r w:rsidRPr="0039680C">
              <w:t xml:space="preserve">Provide budget tracking for logistics activities according to established procedures </w:t>
            </w:r>
          </w:p>
          <w:p w14:paraId="0CE818AD" w14:textId="6A2F9EC8" w:rsidR="00D37BC0" w:rsidRPr="0039680C" w:rsidRDefault="0027386A" w:rsidP="002F7BA8">
            <w:pPr>
              <w:pStyle w:val="Contributions"/>
              <w:numPr>
                <w:ilvl w:val="0"/>
                <w:numId w:val="112"/>
              </w:numPr>
            </w:pPr>
            <w:r w:rsidRPr="0039680C">
              <w:t xml:space="preserve">Provide input during the analysis of financial statements and explain components of a balance sheet and income statement </w:t>
            </w:r>
          </w:p>
          <w:p w14:paraId="171F21F9" w14:textId="3FEB4801" w:rsidR="00D37BC0" w:rsidRPr="0039680C" w:rsidRDefault="0027386A" w:rsidP="002F7BA8">
            <w:pPr>
              <w:pStyle w:val="Contributions"/>
              <w:numPr>
                <w:ilvl w:val="0"/>
                <w:numId w:val="112"/>
              </w:numPr>
            </w:pPr>
            <w:r w:rsidRPr="0039680C">
              <w:t xml:space="preserve">Provide input on creating interactive decision support models that allow the development of multiple scenarios and demonstrating the sensitivity of multiple independent variables </w:t>
            </w:r>
          </w:p>
          <w:p w14:paraId="2EF41073" w14:textId="4036370A" w:rsidR="00D37BC0" w:rsidRPr="0039680C" w:rsidRDefault="0027386A" w:rsidP="002F7BA8">
            <w:pPr>
              <w:pStyle w:val="Contributions"/>
              <w:numPr>
                <w:ilvl w:val="0"/>
                <w:numId w:val="112"/>
              </w:numPr>
            </w:pPr>
            <w:r w:rsidRPr="0039680C">
              <w:t xml:space="preserve">Describe the success or failure of a business using financial accounting </w:t>
            </w:r>
          </w:p>
          <w:p w14:paraId="664536BD" w14:textId="7AEA4AF4" w:rsidR="00D37BC0" w:rsidRPr="0039680C" w:rsidRDefault="0027386A" w:rsidP="002F7BA8">
            <w:pPr>
              <w:pStyle w:val="Contributions"/>
              <w:numPr>
                <w:ilvl w:val="0"/>
                <w:numId w:val="112"/>
              </w:numPr>
            </w:pPr>
            <w:r w:rsidRPr="0039680C">
              <w:t xml:space="preserve">Calculate the total system cost of delivering a product or service to the customer </w:t>
            </w:r>
          </w:p>
          <w:p w14:paraId="45707B0F" w14:textId="094A680F" w:rsidR="00D37BC0" w:rsidRPr="0039680C" w:rsidRDefault="0027386A" w:rsidP="002F7BA8">
            <w:pPr>
              <w:pStyle w:val="Contributions"/>
              <w:numPr>
                <w:ilvl w:val="0"/>
                <w:numId w:val="112"/>
              </w:numPr>
            </w:pPr>
            <w:r w:rsidRPr="0039680C">
              <w:t xml:space="preserve">Describe the key considerations for developing a business plan </w:t>
            </w:r>
          </w:p>
          <w:p w14:paraId="02DF6B42" w14:textId="0686ACD8" w:rsidR="00D37BC0" w:rsidRPr="0039680C" w:rsidRDefault="0027386A" w:rsidP="002F7BA8">
            <w:pPr>
              <w:pStyle w:val="Contributions"/>
              <w:numPr>
                <w:ilvl w:val="0"/>
                <w:numId w:val="112"/>
              </w:numPr>
            </w:pPr>
            <w:r w:rsidRPr="0039680C">
              <w:lastRenderedPageBreak/>
              <w:t xml:space="preserve">Describe the structure against which business performance will be monitored (e.g., cost centres, chart of accounts) </w:t>
            </w:r>
          </w:p>
          <w:p w14:paraId="52C2CD5C" w14:textId="77A18014" w:rsidR="00D37BC0" w:rsidRPr="0039680C" w:rsidRDefault="0027386A" w:rsidP="002F7BA8">
            <w:pPr>
              <w:pStyle w:val="Contributions"/>
              <w:numPr>
                <w:ilvl w:val="0"/>
                <w:numId w:val="112"/>
              </w:numPr>
            </w:pPr>
            <w:r w:rsidRPr="0039680C">
              <w:t xml:space="preserve">List key performance indicators used to monitor business performance (e.g., turnover, profitability) </w:t>
            </w:r>
          </w:p>
          <w:p w14:paraId="29F3E8FA" w14:textId="09BB8684" w:rsidR="00D37BC0" w:rsidRPr="0039680C" w:rsidRDefault="0027386A" w:rsidP="002F7BA8">
            <w:pPr>
              <w:pStyle w:val="Contributions"/>
              <w:numPr>
                <w:ilvl w:val="0"/>
                <w:numId w:val="112"/>
              </w:numPr>
            </w:pPr>
            <w:r w:rsidRPr="0039680C">
              <w:t xml:space="preserve">List strategies for minimising the risk of fraudulent activity (e.g., reconciliation of purchase orders, receipts and payment approvals; dual signatory arrangements for funds transfers) </w:t>
            </w:r>
          </w:p>
          <w:p w14:paraId="0A875194" w14:textId="7A24242E" w:rsidR="00D37BC0" w:rsidRPr="0039680C" w:rsidRDefault="0027386A" w:rsidP="002F7BA8">
            <w:pPr>
              <w:pStyle w:val="Contributions"/>
              <w:numPr>
                <w:ilvl w:val="0"/>
                <w:numId w:val="112"/>
              </w:numPr>
            </w:pPr>
            <w:r w:rsidRPr="0039680C">
              <w:t xml:space="preserve">Describe investigative processes and options for confirming the existence of fraudulent activity (e.g., sample audits, forensic accounting services) </w:t>
            </w:r>
          </w:p>
          <w:p w14:paraId="3BE90C94" w14:textId="578CFBAF" w:rsidR="00D37BC0" w:rsidRPr="0039680C" w:rsidRDefault="0027386A" w:rsidP="002F7BA8">
            <w:pPr>
              <w:pStyle w:val="Contributions"/>
              <w:numPr>
                <w:ilvl w:val="0"/>
                <w:numId w:val="112"/>
              </w:numPr>
            </w:pPr>
            <w:r w:rsidRPr="0039680C">
              <w:t xml:space="preserve">Provide input on preparing funding applications for trusts and grants </w:t>
            </w:r>
          </w:p>
          <w:p w14:paraId="352E4973" w14:textId="56A055E5" w:rsidR="00D37BC0" w:rsidRPr="0039680C" w:rsidRDefault="0027386A" w:rsidP="002F7BA8">
            <w:pPr>
              <w:pStyle w:val="Contributions"/>
              <w:numPr>
                <w:ilvl w:val="0"/>
                <w:numId w:val="112"/>
              </w:numPr>
            </w:pPr>
            <w:r w:rsidRPr="0039680C">
              <w:t xml:space="preserve">Apply the process of ensuring financial transparency </w:t>
            </w:r>
          </w:p>
          <w:p w14:paraId="4CBD9B7D" w14:textId="600C0C8E" w:rsidR="00D37BC0" w:rsidRPr="0039680C" w:rsidRDefault="0027386A" w:rsidP="002F7BA8">
            <w:pPr>
              <w:pStyle w:val="Contributions"/>
              <w:numPr>
                <w:ilvl w:val="0"/>
                <w:numId w:val="112"/>
              </w:numPr>
            </w:pPr>
            <w:r w:rsidRPr="0039680C">
              <w:t xml:space="preserve">Describe the general monetary value of medicines and equipment </w:t>
            </w:r>
          </w:p>
          <w:p w14:paraId="0842EE2F" w14:textId="494A7FAC" w:rsidR="00D37BC0" w:rsidRPr="0039680C" w:rsidRDefault="0027386A" w:rsidP="002F7BA8">
            <w:pPr>
              <w:pStyle w:val="Contributions"/>
              <w:numPr>
                <w:ilvl w:val="0"/>
                <w:numId w:val="112"/>
              </w:numPr>
            </w:pPr>
            <w:r w:rsidRPr="0039680C">
              <w:t xml:space="preserve">Provide input to securing financing and managing budgets to support distribution operations </w:t>
            </w:r>
          </w:p>
          <w:p w14:paraId="564967F7" w14:textId="4A10CC64" w:rsidR="00D37BC0" w:rsidRPr="0039680C" w:rsidRDefault="0027386A" w:rsidP="002F7BA8">
            <w:pPr>
              <w:pStyle w:val="Contributions"/>
              <w:numPr>
                <w:ilvl w:val="0"/>
                <w:numId w:val="112"/>
              </w:numPr>
            </w:pPr>
            <w:r w:rsidRPr="0039680C">
              <w:t>Apply the ability to translate financial information into SC language</w:t>
            </w:r>
          </w:p>
          <w:p w14:paraId="2DB20F97" w14:textId="017DE92E" w:rsidR="00D37BC0" w:rsidRPr="0039680C" w:rsidRDefault="0027386A" w:rsidP="002F7BA8">
            <w:pPr>
              <w:pStyle w:val="Contributions"/>
              <w:numPr>
                <w:ilvl w:val="0"/>
                <w:numId w:val="112"/>
              </w:numPr>
            </w:pPr>
            <w:r w:rsidRPr="0039680C">
              <w:t>Apply SC finance knowledge</w:t>
            </w:r>
          </w:p>
          <w:p w14:paraId="7510AA3B" w14:textId="59264F03" w:rsidR="0027386A" w:rsidRPr="0039680C" w:rsidRDefault="0027386A" w:rsidP="00463EF3">
            <w:pPr>
              <w:pStyle w:val="Contributions"/>
              <w:rPr>
                <w:sz w:val="16"/>
                <w:szCs w:val="16"/>
              </w:rPr>
            </w:pPr>
          </w:p>
          <w:p w14:paraId="1B5F84CF" w14:textId="56673CD0" w:rsidR="0027386A" w:rsidRPr="0039680C" w:rsidRDefault="0027386A" w:rsidP="00463EF3">
            <w:pPr>
              <w:pStyle w:val="Contributions"/>
              <w:ind w:firstLine="40"/>
              <w:rPr>
                <w:sz w:val="16"/>
                <w:szCs w:val="16"/>
              </w:rPr>
            </w:pPr>
          </w:p>
        </w:tc>
      </w:tr>
      <w:tr w:rsidR="0027386A" w:rsidRPr="0039680C" w14:paraId="2111F429" w14:textId="77777777" w:rsidTr="0047408F">
        <w:trPr>
          <w:trHeight w:val="397"/>
        </w:trPr>
        <w:tc>
          <w:tcPr>
            <w:tcW w:w="2941" w:type="dxa"/>
            <w:shd w:val="clear" w:color="auto" w:fill="EBF5FA"/>
            <w:hideMark/>
          </w:tcPr>
          <w:p w14:paraId="777A671E" w14:textId="02801396" w:rsidR="0027386A" w:rsidRPr="0039680C" w:rsidRDefault="0027386A" w:rsidP="00463EF3">
            <w:pPr>
              <w:pStyle w:val="TableTitle"/>
              <w:rPr>
                <w:sz w:val="14"/>
                <w:szCs w:val="14"/>
              </w:rPr>
            </w:pPr>
            <w:r w:rsidRPr="0039680C">
              <w:lastRenderedPageBreak/>
              <w:t xml:space="preserve">6.1 Demonstrate generic skills (e.g., </w:t>
            </w:r>
            <w:r w:rsidR="00EA0492" w:rsidRPr="0039680C">
              <w:t>literacy, numeracy</w:t>
            </w:r>
            <w:r w:rsidRPr="0039680C">
              <w:t>, technology)</w:t>
            </w:r>
          </w:p>
        </w:tc>
        <w:tc>
          <w:tcPr>
            <w:tcW w:w="7435" w:type="dxa"/>
            <w:gridSpan w:val="6"/>
            <w:shd w:val="clear" w:color="auto" w:fill="EBF5FA"/>
            <w:hideMark/>
          </w:tcPr>
          <w:p w14:paraId="2DD2E54F" w14:textId="77777777" w:rsidR="0027386A" w:rsidRPr="0039680C" w:rsidRDefault="0027386A" w:rsidP="00463EF3">
            <w:pPr>
              <w:pStyle w:val="Contributions"/>
              <w:ind w:left="720"/>
            </w:pPr>
          </w:p>
          <w:p w14:paraId="0EB3C179" w14:textId="5194CCC2" w:rsidR="0027386A" w:rsidRPr="0039680C" w:rsidRDefault="0027386A" w:rsidP="00463EF3">
            <w:pPr>
              <w:pStyle w:val="Contributions"/>
              <w:ind w:firstLine="40"/>
              <w:rPr>
                <w:sz w:val="16"/>
                <w:szCs w:val="16"/>
              </w:rPr>
            </w:pPr>
          </w:p>
        </w:tc>
      </w:tr>
      <w:tr w:rsidR="0027386A" w:rsidRPr="0039680C" w14:paraId="5E593DCE"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41" w:type="dxa"/>
            <w:hideMark/>
          </w:tcPr>
          <w:p w14:paraId="48D07B05" w14:textId="77777777" w:rsidR="0027386A" w:rsidRPr="0039680C" w:rsidRDefault="0027386A" w:rsidP="00463EF3">
            <w:pPr>
              <w:pStyle w:val="TableTitle"/>
              <w:rPr>
                <w:sz w:val="14"/>
                <w:szCs w:val="14"/>
              </w:rPr>
            </w:pPr>
            <w:r w:rsidRPr="0039680C">
              <w:t>6.1.1 Exhibit high understanding of literacy and numeracy</w:t>
            </w:r>
          </w:p>
        </w:tc>
        <w:tc>
          <w:tcPr>
            <w:tcW w:w="7435" w:type="dxa"/>
            <w:gridSpan w:val="6"/>
            <w:hideMark/>
          </w:tcPr>
          <w:p w14:paraId="4097A7E4" w14:textId="54800192" w:rsidR="00D37BC0" w:rsidRPr="0039680C" w:rsidRDefault="0027386A" w:rsidP="002F7BA8">
            <w:pPr>
              <w:pStyle w:val="Contributions"/>
              <w:numPr>
                <w:ilvl w:val="0"/>
                <w:numId w:val="112"/>
              </w:numPr>
            </w:pPr>
            <w:r w:rsidRPr="0039680C">
              <w:t>Speak clearly and confidently, organize information in a logical manner, and consider voice tone and pace</w:t>
            </w:r>
          </w:p>
          <w:p w14:paraId="3AAED620" w14:textId="4DC928BD" w:rsidR="00D37BC0" w:rsidRPr="0039680C" w:rsidRDefault="0027386A" w:rsidP="002F7BA8">
            <w:pPr>
              <w:pStyle w:val="Contributions"/>
              <w:numPr>
                <w:ilvl w:val="0"/>
                <w:numId w:val="112"/>
              </w:numPr>
            </w:pPr>
            <w:r w:rsidRPr="0039680C">
              <w:t xml:space="preserve">Respond to verbal messages and other cues (active listening) </w:t>
            </w:r>
          </w:p>
          <w:p w14:paraId="5CBD46C5" w14:textId="392CA750" w:rsidR="00D37BC0" w:rsidRPr="0039680C" w:rsidRDefault="0027386A" w:rsidP="002F7BA8">
            <w:pPr>
              <w:pStyle w:val="Contributions"/>
              <w:numPr>
                <w:ilvl w:val="0"/>
                <w:numId w:val="112"/>
              </w:numPr>
            </w:pPr>
            <w:r w:rsidRPr="0039680C">
              <w:t xml:space="preserve">Express ideas and opinions clearly in written and verbal form </w:t>
            </w:r>
          </w:p>
          <w:p w14:paraId="0A8324DB" w14:textId="011B7AF0" w:rsidR="00D37BC0" w:rsidRPr="0039680C" w:rsidRDefault="0027386A" w:rsidP="002F7BA8">
            <w:pPr>
              <w:pStyle w:val="Contributions"/>
              <w:numPr>
                <w:ilvl w:val="0"/>
                <w:numId w:val="112"/>
              </w:numPr>
            </w:pPr>
            <w:r w:rsidRPr="0039680C">
              <w:t xml:space="preserve">Communicate information accurately, concisely and confidently in writing and verbally </w:t>
            </w:r>
          </w:p>
          <w:p w14:paraId="28CFD7BD" w14:textId="1647F89F" w:rsidR="00D37BC0" w:rsidRPr="0039680C" w:rsidRDefault="0027386A" w:rsidP="002F7BA8">
            <w:pPr>
              <w:pStyle w:val="Contributions"/>
              <w:numPr>
                <w:ilvl w:val="0"/>
                <w:numId w:val="112"/>
              </w:numPr>
            </w:pPr>
            <w:r w:rsidRPr="0039680C">
              <w:t xml:space="preserve">Practice a level of mathematics suitable to the job held </w:t>
            </w:r>
          </w:p>
          <w:p w14:paraId="7A1D9B77" w14:textId="62199E6A" w:rsidR="00D37BC0" w:rsidRPr="0039680C" w:rsidRDefault="0027386A" w:rsidP="002F7BA8">
            <w:pPr>
              <w:pStyle w:val="Contributions"/>
              <w:numPr>
                <w:ilvl w:val="0"/>
                <w:numId w:val="112"/>
              </w:numPr>
            </w:pPr>
            <w:r w:rsidRPr="0039680C">
              <w:t xml:space="preserve">Describe visual presentation techniques, including charting, histograms and flow sheets </w:t>
            </w:r>
          </w:p>
          <w:p w14:paraId="67DF27A0" w14:textId="0BDF25C2" w:rsidR="00D37BC0" w:rsidRPr="0039680C" w:rsidRDefault="0027386A" w:rsidP="002F7BA8">
            <w:pPr>
              <w:pStyle w:val="Contributions"/>
              <w:numPr>
                <w:ilvl w:val="0"/>
                <w:numId w:val="112"/>
              </w:numPr>
            </w:pPr>
            <w:r w:rsidRPr="0039680C">
              <w:t xml:space="preserve">Read and comprehend at a level necessary to properly complete duties of the position </w:t>
            </w:r>
          </w:p>
          <w:p w14:paraId="5815A22F" w14:textId="0AB84C29" w:rsidR="00D37BC0" w:rsidRPr="0039680C" w:rsidRDefault="0027386A" w:rsidP="002F7BA8">
            <w:pPr>
              <w:pStyle w:val="Contributions"/>
              <w:numPr>
                <w:ilvl w:val="0"/>
                <w:numId w:val="112"/>
              </w:numPr>
            </w:pPr>
            <w:r w:rsidRPr="0039680C">
              <w:t xml:space="preserve">Interpret written information in documents, such as reports, SOPs, LMIS forms, graphs, calendars, schedules, notices and directions </w:t>
            </w:r>
          </w:p>
          <w:p w14:paraId="651725D5" w14:textId="5B4E7BB6" w:rsidR="00D37BC0" w:rsidRPr="0039680C" w:rsidRDefault="0027386A" w:rsidP="002F7BA8">
            <w:pPr>
              <w:pStyle w:val="Contributions"/>
              <w:numPr>
                <w:ilvl w:val="0"/>
                <w:numId w:val="112"/>
              </w:numPr>
            </w:pPr>
            <w:r w:rsidRPr="0039680C">
              <w:t xml:space="preserve">Pay attention to detail and identify the main ideas, detect inconsistencies and identify missing information in documents </w:t>
            </w:r>
          </w:p>
          <w:p w14:paraId="33ABAAA2" w14:textId="6CECE582" w:rsidR="00D37BC0" w:rsidRPr="0039680C" w:rsidRDefault="0027386A" w:rsidP="002F7BA8">
            <w:pPr>
              <w:pStyle w:val="Contributions"/>
              <w:numPr>
                <w:ilvl w:val="0"/>
                <w:numId w:val="112"/>
              </w:numPr>
            </w:pPr>
            <w:r w:rsidRPr="0039680C">
              <w:t xml:space="preserve">Apply computer skills — such as using Word, Excel, PowerPoint and the internet — suitable to the job level </w:t>
            </w:r>
          </w:p>
          <w:p w14:paraId="1C754B95" w14:textId="572D97BF" w:rsidR="00D37BC0" w:rsidRPr="0039680C" w:rsidRDefault="0027386A" w:rsidP="002F7BA8">
            <w:pPr>
              <w:pStyle w:val="Contributions"/>
              <w:numPr>
                <w:ilvl w:val="0"/>
                <w:numId w:val="112"/>
              </w:numPr>
            </w:pPr>
            <w:r w:rsidRPr="0039680C">
              <w:t>Describe the process of analysing and validating KPIs</w:t>
            </w:r>
          </w:p>
          <w:p w14:paraId="10D9E8EA" w14:textId="0B236D68" w:rsidR="00D37BC0" w:rsidRPr="0039680C" w:rsidRDefault="0027386A" w:rsidP="002F7BA8">
            <w:pPr>
              <w:pStyle w:val="Contributions"/>
              <w:numPr>
                <w:ilvl w:val="0"/>
                <w:numId w:val="112"/>
              </w:numPr>
            </w:pPr>
            <w:r w:rsidRPr="0039680C">
              <w:t xml:space="preserve">Participate in the evaluation of activities that act as standards against which the KPIs are measured </w:t>
            </w:r>
          </w:p>
          <w:p w14:paraId="44D70F65" w14:textId="6928DB49" w:rsidR="00D37BC0" w:rsidRPr="0039680C" w:rsidRDefault="0027386A" w:rsidP="002F7BA8">
            <w:pPr>
              <w:pStyle w:val="Contributions"/>
              <w:numPr>
                <w:ilvl w:val="0"/>
                <w:numId w:val="112"/>
              </w:numPr>
            </w:pPr>
            <w:r w:rsidRPr="0039680C">
              <w:t>Apply the process of performing critical self-review on work before submission </w:t>
            </w:r>
          </w:p>
          <w:p w14:paraId="010C5C84" w14:textId="12C90525" w:rsidR="0027386A" w:rsidRPr="0039680C" w:rsidRDefault="0027386A" w:rsidP="00463EF3">
            <w:pPr>
              <w:pStyle w:val="Contributions"/>
              <w:rPr>
                <w:sz w:val="16"/>
                <w:szCs w:val="16"/>
              </w:rPr>
            </w:pPr>
          </w:p>
          <w:p w14:paraId="5245E46E" w14:textId="5F717BAD" w:rsidR="0027386A" w:rsidRPr="0039680C" w:rsidRDefault="0027386A" w:rsidP="00463EF3">
            <w:pPr>
              <w:pStyle w:val="Contributions"/>
              <w:ind w:firstLine="40"/>
              <w:rPr>
                <w:sz w:val="16"/>
                <w:szCs w:val="16"/>
              </w:rPr>
            </w:pPr>
          </w:p>
        </w:tc>
      </w:tr>
      <w:tr w:rsidR="0027386A" w:rsidRPr="0039680C" w14:paraId="416D789B" w14:textId="77777777" w:rsidTr="0047408F">
        <w:trPr>
          <w:trHeight w:val="397"/>
        </w:trPr>
        <w:tc>
          <w:tcPr>
            <w:tcW w:w="2941" w:type="dxa"/>
            <w:shd w:val="clear" w:color="auto" w:fill="EBF5FA"/>
            <w:hideMark/>
          </w:tcPr>
          <w:p w14:paraId="20A4F815" w14:textId="77777777" w:rsidR="0027386A" w:rsidRPr="0039680C" w:rsidRDefault="0027386A" w:rsidP="00463EF3">
            <w:pPr>
              <w:pStyle w:val="TableTitle"/>
              <w:rPr>
                <w:sz w:val="14"/>
                <w:szCs w:val="14"/>
              </w:rPr>
            </w:pPr>
            <w:r w:rsidRPr="0039680C">
              <w:lastRenderedPageBreak/>
              <w:t>6.2 Demonstrate strong communication skills</w:t>
            </w:r>
          </w:p>
        </w:tc>
        <w:tc>
          <w:tcPr>
            <w:tcW w:w="7435" w:type="dxa"/>
            <w:gridSpan w:val="6"/>
            <w:shd w:val="clear" w:color="auto" w:fill="EBF5FA"/>
            <w:hideMark/>
          </w:tcPr>
          <w:p w14:paraId="1CD8A627" w14:textId="1FA274DD" w:rsidR="00D37BC0" w:rsidRPr="0039680C" w:rsidRDefault="0027386A" w:rsidP="002F7BA8">
            <w:pPr>
              <w:pStyle w:val="Contributions"/>
              <w:numPr>
                <w:ilvl w:val="0"/>
                <w:numId w:val="112"/>
              </w:numPr>
            </w:pPr>
            <w:r w:rsidRPr="0039680C">
              <w:t>Be truthful and trustworthy, and supply accurate information at all times</w:t>
            </w:r>
          </w:p>
          <w:p w14:paraId="27C9F6F9" w14:textId="366A1408" w:rsidR="00D37BC0" w:rsidRPr="0039680C" w:rsidRDefault="0027386A" w:rsidP="002F7BA8">
            <w:pPr>
              <w:pStyle w:val="Contributions"/>
              <w:numPr>
                <w:ilvl w:val="0"/>
                <w:numId w:val="112"/>
              </w:numPr>
            </w:pPr>
            <w:r w:rsidRPr="0039680C">
              <w:t xml:space="preserve">Work as part of a workplace team </w:t>
            </w:r>
          </w:p>
          <w:p w14:paraId="4D48451D" w14:textId="1E8F5744" w:rsidR="00D37BC0" w:rsidRPr="0039680C" w:rsidRDefault="0027386A" w:rsidP="002F7BA8">
            <w:pPr>
              <w:pStyle w:val="Contributions"/>
              <w:numPr>
                <w:ilvl w:val="0"/>
                <w:numId w:val="112"/>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01E2C6A3" w14:textId="7C1395CE" w:rsidR="00D37BC0" w:rsidRPr="0039680C" w:rsidRDefault="0027386A" w:rsidP="002F7BA8">
            <w:pPr>
              <w:pStyle w:val="Contributions"/>
              <w:numPr>
                <w:ilvl w:val="0"/>
                <w:numId w:val="112"/>
              </w:numPr>
            </w:pPr>
            <w:r w:rsidRPr="0039680C">
              <w:t xml:space="preserve">Encourage open communication within constraints of confidentiality </w:t>
            </w:r>
          </w:p>
          <w:p w14:paraId="1B15742F" w14:textId="1666F254" w:rsidR="00D37BC0" w:rsidRPr="0039680C" w:rsidRDefault="0027386A" w:rsidP="002F7BA8">
            <w:pPr>
              <w:pStyle w:val="Contributions"/>
              <w:numPr>
                <w:ilvl w:val="0"/>
                <w:numId w:val="112"/>
              </w:numPr>
            </w:pPr>
            <w:r w:rsidRPr="0039680C">
              <w:t xml:space="preserve">Organize communications about logistics </w:t>
            </w:r>
          </w:p>
          <w:p w14:paraId="0A481B7F" w14:textId="066B48FA" w:rsidR="00D37BC0" w:rsidRPr="0039680C" w:rsidRDefault="0027386A" w:rsidP="002F7BA8">
            <w:pPr>
              <w:pStyle w:val="Contributions"/>
              <w:numPr>
                <w:ilvl w:val="0"/>
                <w:numId w:val="112"/>
              </w:numPr>
            </w:pPr>
            <w:r w:rsidRPr="0039680C">
              <w:t xml:space="preserve">Encourage participation in meetings, expressing one’s opinions, being aware of others’ needs, and being appropriately assertive when required </w:t>
            </w:r>
          </w:p>
          <w:p w14:paraId="1EB47DD0" w14:textId="5CDB44BC" w:rsidR="00D37BC0" w:rsidRPr="0039680C" w:rsidRDefault="0027386A" w:rsidP="002F7BA8">
            <w:pPr>
              <w:pStyle w:val="Contributions"/>
              <w:numPr>
                <w:ilvl w:val="0"/>
                <w:numId w:val="112"/>
              </w:numPr>
            </w:pPr>
            <w:r w:rsidRPr="0039680C">
              <w:t xml:space="preserve">Apply perspective into the point of view of others, understanding their needs and goals </w:t>
            </w:r>
          </w:p>
          <w:p w14:paraId="1F5913CD" w14:textId="62E8B6B0" w:rsidR="00D37BC0" w:rsidRPr="0039680C" w:rsidRDefault="0027386A" w:rsidP="002F7BA8">
            <w:pPr>
              <w:pStyle w:val="Contributions"/>
              <w:numPr>
                <w:ilvl w:val="0"/>
                <w:numId w:val="112"/>
              </w:numPr>
            </w:pPr>
            <w:r w:rsidRPr="0039680C">
              <w:t xml:space="preserve">Encourage building trust, rapport and credibility with others </w:t>
            </w:r>
          </w:p>
          <w:p w14:paraId="7D9E4E98" w14:textId="14B56857" w:rsidR="00D37BC0" w:rsidRPr="0039680C" w:rsidRDefault="0027386A" w:rsidP="002F7BA8">
            <w:pPr>
              <w:pStyle w:val="Contributions"/>
              <w:numPr>
                <w:ilvl w:val="0"/>
                <w:numId w:val="112"/>
              </w:numPr>
            </w:pPr>
            <w:r w:rsidRPr="0039680C">
              <w:t xml:space="preserve">Anticipate the communication needs and concerns of others and respond to them </w:t>
            </w:r>
          </w:p>
          <w:p w14:paraId="7998C934" w14:textId="0E708263" w:rsidR="00D37BC0" w:rsidRPr="0039680C" w:rsidRDefault="0027386A" w:rsidP="002F7BA8">
            <w:pPr>
              <w:pStyle w:val="Contributions"/>
              <w:numPr>
                <w:ilvl w:val="0"/>
                <w:numId w:val="112"/>
              </w:numPr>
            </w:pPr>
            <w:r w:rsidRPr="0039680C">
              <w:t xml:space="preserve">Avoid conflict between work and personal interests </w:t>
            </w:r>
          </w:p>
          <w:p w14:paraId="416079D1" w14:textId="0D46CCF6" w:rsidR="00D37BC0" w:rsidRPr="0039680C" w:rsidRDefault="0027386A" w:rsidP="002F7BA8">
            <w:pPr>
              <w:pStyle w:val="Contributions"/>
              <w:numPr>
                <w:ilvl w:val="0"/>
                <w:numId w:val="112"/>
              </w:numPr>
            </w:pPr>
            <w:r w:rsidRPr="0039680C">
              <w:t xml:space="preserve">Encourage meaningful two-way communication </w:t>
            </w:r>
          </w:p>
          <w:p w14:paraId="5E35CAAA" w14:textId="7031A74C" w:rsidR="00D37BC0" w:rsidRPr="0039680C" w:rsidRDefault="0027386A" w:rsidP="002F7BA8">
            <w:pPr>
              <w:pStyle w:val="Contributions"/>
              <w:numPr>
                <w:ilvl w:val="0"/>
                <w:numId w:val="112"/>
              </w:numPr>
            </w:pPr>
            <w:r w:rsidRPr="0039680C">
              <w:t xml:space="preserve">Influence others by persuasively presenting thoughts and ideas </w:t>
            </w:r>
          </w:p>
          <w:p w14:paraId="1188092A" w14:textId="3BEBF5B6" w:rsidR="00D37BC0" w:rsidRPr="0039680C" w:rsidRDefault="0027386A" w:rsidP="002F7BA8">
            <w:pPr>
              <w:pStyle w:val="Contributions"/>
              <w:numPr>
                <w:ilvl w:val="0"/>
                <w:numId w:val="112"/>
              </w:numPr>
            </w:pPr>
            <w:r w:rsidRPr="0039680C">
              <w:t xml:space="preserve">Apply assertiveness skills to deal with unreasonable requests and/or refusals that would compromise practice or consumer care </w:t>
            </w:r>
          </w:p>
          <w:p w14:paraId="2D84C5F8" w14:textId="663E1E8E" w:rsidR="00D37BC0" w:rsidRPr="0039680C" w:rsidRDefault="0027386A" w:rsidP="002F7BA8">
            <w:pPr>
              <w:pStyle w:val="Contributions"/>
              <w:numPr>
                <w:ilvl w:val="0"/>
                <w:numId w:val="112"/>
              </w:numPr>
            </w:pPr>
            <w:r w:rsidRPr="0039680C">
              <w:t xml:space="preserve">Maintain a positive, supportive and appreciative attitude </w:t>
            </w:r>
          </w:p>
          <w:p w14:paraId="23C5C5CC" w14:textId="78272CD0" w:rsidR="00D37BC0" w:rsidRPr="0039680C" w:rsidRDefault="0027386A" w:rsidP="002F7BA8">
            <w:pPr>
              <w:pStyle w:val="Contributions"/>
              <w:numPr>
                <w:ilvl w:val="0"/>
                <w:numId w:val="112"/>
              </w:numPr>
            </w:pPr>
            <w:r w:rsidRPr="0039680C">
              <w:t xml:space="preserve">Apply the ability to balance the organisation’s needs and the customer’s needs </w:t>
            </w:r>
          </w:p>
          <w:p w14:paraId="79BB0B32" w14:textId="11EF11BD" w:rsidR="00D37BC0" w:rsidRPr="0039680C" w:rsidRDefault="0027386A" w:rsidP="002F7BA8">
            <w:pPr>
              <w:pStyle w:val="Contributions"/>
              <w:numPr>
                <w:ilvl w:val="0"/>
                <w:numId w:val="112"/>
              </w:numPr>
            </w:pPr>
            <w:r w:rsidRPr="0039680C">
              <w:t xml:space="preserve">Use self-control by maintaining composure and keeping emotions in check, even in difficult situations; deal calmly and effectively with stressful situations </w:t>
            </w:r>
          </w:p>
          <w:p w14:paraId="5B60DAB9" w14:textId="1B8841F9" w:rsidR="00D37BC0" w:rsidRPr="0039680C" w:rsidRDefault="0027386A" w:rsidP="002F7BA8">
            <w:pPr>
              <w:pStyle w:val="Contributions"/>
              <w:numPr>
                <w:ilvl w:val="0"/>
                <w:numId w:val="112"/>
              </w:numPr>
            </w:pPr>
            <w:r w:rsidRPr="0039680C">
              <w:t xml:space="preserve">Encourage the expressing of opinions and providing information in written and/or verbal form in a manner that does not elicit concern, anger or other adverse response </w:t>
            </w:r>
          </w:p>
          <w:p w14:paraId="6686B8EA" w14:textId="5557BDC7" w:rsidR="00D37BC0" w:rsidRPr="0039680C" w:rsidRDefault="0027386A" w:rsidP="002F7BA8">
            <w:pPr>
              <w:pStyle w:val="Contributions"/>
              <w:numPr>
                <w:ilvl w:val="0"/>
                <w:numId w:val="112"/>
              </w:numPr>
            </w:pPr>
            <w:r w:rsidRPr="0039680C">
              <w:t xml:space="preserve">Apply the use of a systematic process for following up that demonstrates written reports have been received and understood </w:t>
            </w:r>
          </w:p>
          <w:p w14:paraId="597F0782" w14:textId="221870B5" w:rsidR="00D37BC0" w:rsidRPr="0039680C" w:rsidRDefault="0027386A" w:rsidP="002F7BA8">
            <w:pPr>
              <w:pStyle w:val="Contributions"/>
              <w:numPr>
                <w:ilvl w:val="0"/>
                <w:numId w:val="112"/>
              </w:numPr>
            </w:pPr>
            <w:r w:rsidRPr="0039680C">
              <w:t xml:space="preserve">Describe the means by which responses to input to the work environment are monitored </w:t>
            </w:r>
          </w:p>
          <w:p w14:paraId="07F4E21E" w14:textId="1EA89B6F" w:rsidR="00D37BC0" w:rsidRPr="0039680C" w:rsidRDefault="0027386A" w:rsidP="002F7BA8">
            <w:pPr>
              <w:pStyle w:val="Contributions"/>
              <w:numPr>
                <w:ilvl w:val="0"/>
                <w:numId w:val="112"/>
              </w:numPr>
            </w:pPr>
            <w:r w:rsidRPr="0039680C">
              <w:t xml:space="preserve">Seek practical ways to overcome barriers to communication </w:t>
            </w:r>
          </w:p>
          <w:p w14:paraId="28F96D1D" w14:textId="455FB655" w:rsidR="00D37BC0" w:rsidRPr="0039680C" w:rsidRDefault="0027386A" w:rsidP="002F7BA8">
            <w:pPr>
              <w:pStyle w:val="Contributions"/>
              <w:numPr>
                <w:ilvl w:val="0"/>
                <w:numId w:val="112"/>
              </w:numPr>
            </w:pPr>
            <w:r w:rsidRPr="0039680C">
              <w:t xml:space="preserve">Identify language representation (e.g., interpreters) at meetings when appropriate </w:t>
            </w:r>
          </w:p>
          <w:p w14:paraId="1F869109" w14:textId="03E2BFE3" w:rsidR="00D37BC0" w:rsidRPr="0039680C" w:rsidRDefault="0027386A" w:rsidP="002F7BA8">
            <w:pPr>
              <w:pStyle w:val="Contributions"/>
              <w:numPr>
                <w:ilvl w:val="0"/>
                <w:numId w:val="112"/>
              </w:numPr>
            </w:pPr>
            <w:r w:rsidRPr="0039680C">
              <w:t xml:space="preserve">Tackle difficult situations and resolve disputes between staff </w:t>
            </w:r>
          </w:p>
          <w:p w14:paraId="5083C63E" w14:textId="2CE8153F" w:rsidR="00D37BC0" w:rsidRPr="0039680C" w:rsidRDefault="0027386A" w:rsidP="002F7BA8">
            <w:pPr>
              <w:pStyle w:val="Contributions"/>
              <w:numPr>
                <w:ilvl w:val="0"/>
                <w:numId w:val="112"/>
              </w:numPr>
            </w:pPr>
            <w:r w:rsidRPr="0039680C">
              <w:t xml:space="preserve">Give both positive and negative feedback sensitively </w:t>
            </w:r>
          </w:p>
          <w:p w14:paraId="795E2635" w14:textId="5E83EB0D" w:rsidR="00D37BC0" w:rsidRPr="0039680C" w:rsidRDefault="0027386A" w:rsidP="002F7BA8">
            <w:pPr>
              <w:pStyle w:val="Contributions"/>
              <w:numPr>
                <w:ilvl w:val="0"/>
                <w:numId w:val="112"/>
              </w:numPr>
            </w:pPr>
            <w:r w:rsidRPr="0039680C">
              <w:t xml:space="preserve">Maintain and improve communication </w:t>
            </w:r>
          </w:p>
          <w:p w14:paraId="34C479E4" w14:textId="05DD3169" w:rsidR="00D37BC0" w:rsidRPr="0039680C" w:rsidRDefault="0027386A" w:rsidP="002F7BA8">
            <w:pPr>
              <w:pStyle w:val="Contributions"/>
              <w:numPr>
                <w:ilvl w:val="0"/>
                <w:numId w:val="112"/>
              </w:numPr>
            </w:pPr>
            <w:r w:rsidRPr="0039680C">
              <w:t>Apply the process of giving and requesting feedback frequently</w:t>
            </w:r>
          </w:p>
          <w:p w14:paraId="34D5F00D" w14:textId="11BD3AE6" w:rsidR="00D37BC0" w:rsidRPr="0039680C" w:rsidRDefault="0027386A" w:rsidP="002F7BA8">
            <w:pPr>
              <w:pStyle w:val="Contributions"/>
              <w:numPr>
                <w:ilvl w:val="0"/>
                <w:numId w:val="112"/>
              </w:numPr>
            </w:pPr>
            <w:r w:rsidRPr="0039680C">
              <w:t>Apply the ability to communicate effectively with shop stewards and union representatives </w:t>
            </w:r>
          </w:p>
          <w:p w14:paraId="73CDF4D9" w14:textId="7084E1C3" w:rsidR="0027386A" w:rsidRPr="0039680C" w:rsidRDefault="0027386A" w:rsidP="00463EF3">
            <w:pPr>
              <w:pStyle w:val="Contributions"/>
              <w:rPr>
                <w:sz w:val="16"/>
                <w:szCs w:val="16"/>
              </w:rPr>
            </w:pPr>
          </w:p>
          <w:p w14:paraId="3F372404" w14:textId="23895469" w:rsidR="0027386A" w:rsidRPr="0039680C" w:rsidRDefault="0027386A" w:rsidP="00463EF3">
            <w:pPr>
              <w:pStyle w:val="Contributions"/>
              <w:ind w:firstLine="40"/>
              <w:rPr>
                <w:sz w:val="16"/>
                <w:szCs w:val="16"/>
              </w:rPr>
            </w:pPr>
          </w:p>
        </w:tc>
      </w:tr>
      <w:tr w:rsidR="0027386A" w:rsidRPr="0039680C" w14:paraId="1FEA0B9B"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41" w:type="dxa"/>
            <w:hideMark/>
          </w:tcPr>
          <w:p w14:paraId="1FB8B345" w14:textId="77777777" w:rsidR="0027386A" w:rsidRPr="0039680C" w:rsidRDefault="0027386A" w:rsidP="00463EF3">
            <w:pPr>
              <w:pStyle w:val="TableTitle"/>
              <w:rPr>
                <w:sz w:val="14"/>
                <w:szCs w:val="14"/>
              </w:rPr>
            </w:pPr>
            <w:r w:rsidRPr="0039680C">
              <w:t>6.2.1 Practice cultural awareness</w:t>
            </w:r>
          </w:p>
        </w:tc>
        <w:tc>
          <w:tcPr>
            <w:tcW w:w="7435" w:type="dxa"/>
            <w:gridSpan w:val="6"/>
            <w:hideMark/>
          </w:tcPr>
          <w:p w14:paraId="1BAFA321" w14:textId="6678053A" w:rsidR="00D37BC0" w:rsidRPr="0039680C" w:rsidRDefault="0027386A" w:rsidP="002F7BA8">
            <w:pPr>
              <w:pStyle w:val="Contributions"/>
              <w:numPr>
                <w:ilvl w:val="0"/>
                <w:numId w:val="112"/>
              </w:numPr>
            </w:pPr>
            <w:r w:rsidRPr="0039680C">
              <w:t>Describe cultural awareness and sensitivity, treating all people with fairness, respect and dignity</w:t>
            </w:r>
          </w:p>
          <w:p w14:paraId="18E99D5D" w14:textId="256D6E0B" w:rsidR="00D37BC0" w:rsidRPr="0039680C" w:rsidRDefault="0027386A" w:rsidP="002F7BA8">
            <w:pPr>
              <w:pStyle w:val="Contributions"/>
              <w:numPr>
                <w:ilvl w:val="0"/>
                <w:numId w:val="112"/>
              </w:numPr>
            </w:pPr>
            <w:r w:rsidRPr="0039680C">
              <w:lastRenderedPageBreak/>
              <w:t xml:space="preserve">Describe anti-discriminatory practices in the organisation, including HR and disciplinary procedures </w:t>
            </w:r>
          </w:p>
          <w:p w14:paraId="164235DF" w14:textId="72236C04" w:rsidR="00D37BC0" w:rsidRPr="0039680C" w:rsidRDefault="0027386A" w:rsidP="002F7BA8">
            <w:pPr>
              <w:pStyle w:val="Contributions"/>
              <w:numPr>
                <w:ilvl w:val="0"/>
                <w:numId w:val="112"/>
              </w:numPr>
            </w:pPr>
            <w:r w:rsidRPr="0039680C">
              <w:t xml:space="preserve">Establish cultural sensitivity, equality and fairness at all levels of the </w:t>
            </w:r>
            <w:r w:rsidR="00623AE4" w:rsidRPr="0039680C">
              <w:t>organisation</w:t>
            </w:r>
            <w:r w:rsidRPr="0039680C">
              <w:t xml:space="preserve"> </w:t>
            </w:r>
          </w:p>
          <w:p w14:paraId="3D0EA671" w14:textId="53F3D55B" w:rsidR="00D37BC0" w:rsidRPr="0039680C" w:rsidRDefault="0027386A" w:rsidP="002F7BA8">
            <w:pPr>
              <w:pStyle w:val="Contributions"/>
              <w:numPr>
                <w:ilvl w:val="0"/>
                <w:numId w:val="112"/>
              </w:numPr>
            </w:pPr>
            <w:r w:rsidRPr="0039680C">
              <w:t xml:space="preserve">Challenge discriminatory behaviour directly and sensitively </w:t>
            </w:r>
          </w:p>
          <w:p w14:paraId="7849A254" w14:textId="4C4CE04B" w:rsidR="00D37BC0" w:rsidRPr="0039680C" w:rsidRDefault="0027386A" w:rsidP="002F7BA8">
            <w:pPr>
              <w:pStyle w:val="Contributions"/>
              <w:numPr>
                <w:ilvl w:val="0"/>
                <w:numId w:val="112"/>
              </w:numPr>
            </w:pPr>
            <w:r w:rsidRPr="0039680C">
              <w:t xml:space="preserve">Act in a non-discriminatory way toward individuals and groups </w:t>
            </w:r>
          </w:p>
          <w:p w14:paraId="6C950F6A" w14:textId="3C458E17" w:rsidR="00D37BC0" w:rsidRPr="0039680C" w:rsidRDefault="0027386A" w:rsidP="002F7BA8">
            <w:pPr>
              <w:pStyle w:val="Contributions"/>
              <w:numPr>
                <w:ilvl w:val="0"/>
                <w:numId w:val="112"/>
              </w:numPr>
            </w:pPr>
            <w:r w:rsidRPr="0039680C">
              <w:t xml:space="preserve">Integrate cultural awareness in learning and development approaches </w:t>
            </w:r>
          </w:p>
          <w:p w14:paraId="3B932158" w14:textId="5368D0F6" w:rsidR="00D37BC0" w:rsidRPr="0039680C" w:rsidRDefault="0027386A" w:rsidP="002F7BA8">
            <w:pPr>
              <w:pStyle w:val="Contributions"/>
              <w:numPr>
                <w:ilvl w:val="0"/>
                <w:numId w:val="112"/>
              </w:numPr>
            </w:pPr>
            <w:r w:rsidRPr="0039680C">
              <w:t xml:space="preserve">Avoid stereotypical responses by examining one’s own behaviour and bias </w:t>
            </w:r>
          </w:p>
          <w:p w14:paraId="57C48EC1" w14:textId="77254794" w:rsidR="00D37BC0" w:rsidRPr="0039680C" w:rsidRDefault="0027386A" w:rsidP="002F7BA8">
            <w:pPr>
              <w:pStyle w:val="Contributions"/>
              <w:numPr>
                <w:ilvl w:val="0"/>
                <w:numId w:val="112"/>
              </w:numPr>
            </w:pPr>
            <w:r w:rsidRPr="0039680C">
              <w:t xml:space="preserve">Manage cultural diversity in teams and make the most of differences </w:t>
            </w:r>
          </w:p>
          <w:p w14:paraId="2854A851" w14:textId="6C37ED47" w:rsidR="00D37BC0" w:rsidRPr="0039680C" w:rsidRDefault="0027386A" w:rsidP="002F7BA8">
            <w:pPr>
              <w:pStyle w:val="Contributions"/>
              <w:numPr>
                <w:ilvl w:val="0"/>
                <w:numId w:val="112"/>
              </w:numPr>
            </w:pPr>
            <w:r w:rsidRPr="0039680C">
              <w:t xml:space="preserve">Describe strategies and/or resources for communicating effectively with people from different cultural backgrounds </w:t>
            </w:r>
          </w:p>
          <w:p w14:paraId="2AD9F7A5" w14:textId="3896A804" w:rsidR="00D37BC0" w:rsidRPr="0039680C" w:rsidRDefault="0027386A" w:rsidP="002F7BA8">
            <w:pPr>
              <w:pStyle w:val="Contributions"/>
              <w:numPr>
                <w:ilvl w:val="0"/>
                <w:numId w:val="112"/>
              </w:numPr>
            </w:pPr>
            <w:r w:rsidRPr="0039680C">
              <w:t xml:space="preserve">Elicit information relating to values, beliefs and cultural backgrounds of consumers that may influence the way professional services are provided </w:t>
            </w:r>
          </w:p>
          <w:p w14:paraId="0BC21332" w14:textId="52CA02CB" w:rsidR="0027386A" w:rsidRPr="0039680C" w:rsidRDefault="0027386A" w:rsidP="00463EF3">
            <w:pPr>
              <w:pStyle w:val="Contributions"/>
              <w:rPr>
                <w:sz w:val="16"/>
                <w:szCs w:val="16"/>
              </w:rPr>
            </w:pPr>
          </w:p>
          <w:p w14:paraId="2F671053" w14:textId="06B87899" w:rsidR="0027386A" w:rsidRPr="0039680C" w:rsidRDefault="0027386A" w:rsidP="00463EF3">
            <w:pPr>
              <w:pStyle w:val="Contributions"/>
              <w:ind w:firstLine="40"/>
              <w:rPr>
                <w:sz w:val="16"/>
                <w:szCs w:val="16"/>
              </w:rPr>
            </w:pPr>
          </w:p>
        </w:tc>
      </w:tr>
      <w:tr w:rsidR="0027386A" w:rsidRPr="0039680C" w14:paraId="750A1216" w14:textId="77777777" w:rsidTr="0047408F">
        <w:trPr>
          <w:trHeight w:val="397"/>
        </w:trPr>
        <w:tc>
          <w:tcPr>
            <w:tcW w:w="2941" w:type="dxa"/>
            <w:shd w:val="clear" w:color="auto" w:fill="EBF5FA"/>
            <w:hideMark/>
          </w:tcPr>
          <w:p w14:paraId="70CC0FC6" w14:textId="77777777" w:rsidR="0027386A" w:rsidRPr="0039680C" w:rsidRDefault="0027386A" w:rsidP="00463EF3">
            <w:pPr>
              <w:pStyle w:val="TableTitle"/>
              <w:rPr>
                <w:sz w:val="14"/>
                <w:szCs w:val="14"/>
              </w:rPr>
            </w:pPr>
            <w:r w:rsidRPr="0039680C">
              <w:lastRenderedPageBreak/>
              <w:t>6.3 Utilize problem-solving skills</w:t>
            </w:r>
          </w:p>
        </w:tc>
        <w:tc>
          <w:tcPr>
            <w:tcW w:w="7435" w:type="dxa"/>
            <w:gridSpan w:val="6"/>
            <w:shd w:val="clear" w:color="auto" w:fill="EBF5FA"/>
            <w:hideMark/>
          </w:tcPr>
          <w:p w14:paraId="62721F3C" w14:textId="6DF74292" w:rsidR="00D37BC0" w:rsidRPr="0039680C" w:rsidRDefault="0027386A" w:rsidP="002F7BA8">
            <w:pPr>
              <w:pStyle w:val="Contributions"/>
              <w:numPr>
                <w:ilvl w:val="0"/>
                <w:numId w:val="112"/>
              </w:numPr>
            </w:pPr>
            <w:r w:rsidRPr="0039680C">
              <w:t>Identify information to solve problems in a sensitive and ethical manner</w:t>
            </w:r>
          </w:p>
          <w:p w14:paraId="614A250B" w14:textId="41C1D5B2" w:rsidR="00D37BC0" w:rsidRPr="0039680C" w:rsidRDefault="0027386A" w:rsidP="002F7BA8">
            <w:pPr>
              <w:pStyle w:val="Contributions"/>
              <w:numPr>
                <w:ilvl w:val="0"/>
                <w:numId w:val="112"/>
              </w:numPr>
            </w:pPr>
            <w:r w:rsidRPr="0039680C">
              <w:t xml:space="preserve">Manage day to day and complex problems in a timely manner </w:t>
            </w:r>
          </w:p>
          <w:p w14:paraId="551D4D85" w14:textId="442FF4D7" w:rsidR="00D37BC0" w:rsidRPr="0039680C" w:rsidRDefault="0027386A" w:rsidP="002F7BA8">
            <w:pPr>
              <w:pStyle w:val="Contributions"/>
              <w:numPr>
                <w:ilvl w:val="0"/>
                <w:numId w:val="112"/>
              </w:numPr>
            </w:pPr>
            <w:r w:rsidRPr="0039680C">
              <w:t xml:space="preserve">Explain problem situations and their step-by-step transformation based on planning and reasoning, without apportioning blame </w:t>
            </w:r>
          </w:p>
          <w:p w14:paraId="3F7CCB10" w14:textId="7ED0BA83" w:rsidR="00D37BC0" w:rsidRPr="0039680C" w:rsidRDefault="0027386A" w:rsidP="002F7BA8">
            <w:pPr>
              <w:pStyle w:val="Contributions"/>
              <w:numPr>
                <w:ilvl w:val="0"/>
                <w:numId w:val="112"/>
              </w:numPr>
            </w:pPr>
            <w:r w:rsidRPr="0039680C">
              <w:t xml:space="preserve">Critically review, analyse, synthesize, compare and interpret information; draw conclusions from relevant and/or missing information; and understand the relationship among facts and apply this understanding when solving problems </w:t>
            </w:r>
          </w:p>
          <w:p w14:paraId="20C1F6EA" w14:textId="28902EB3" w:rsidR="00D37BC0" w:rsidRPr="0039680C" w:rsidRDefault="0027386A" w:rsidP="002F7BA8">
            <w:pPr>
              <w:pStyle w:val="Contributions"/>
              <w:numPr>
                <w:ilvl w:val="0"/>
                <w:numId w:val="112"/>
              </w:numPr>
            </w:pPr>
            <w:r w:rsidRPr="0039680C">
              <w:t xml:space="preserve">Describe a range of possible approaches/strategies that are effective for resolving conflict in the workplace (e.g., negotiation, collaborative problem-solving, mediation, arbitration) </w:t>
            </w:r>
          </w:p>
          <w:p w14:paraId="09C42657" w14:textId="3E5C4D4A" w:rsidR="00D37BC0" w:rsidRPr="0039680C" w:rsidRDefault="0027386A" w:rsidP="002F7BA8">
            <w:pPr>
              <w:pStyle w:val="Contributions"/>
              <w:numPr>
                <w:ilvl w:val="0"/>
                <w:numId w:val="112"/>
              </w:numPr>
            </w:pPr>
            <w:r w:rsidRPr="0039680C">
              <w:t xml:space="preserve">Use an open environment that encourages people to work together </w:t>
            </w:r>
          </w:p>
          <w:p w14:paraId="1AF4B164" w14:textId="760DD590" w:rsidR="00D37BC0" w:rsidRPr="0039680C" w:rsidRDefault="0027386A" w:rsidP="002F7BA8">
            <w:pPr>
              <w:pStyle w:val="Contributions"/>
              <w:numPr>
                <w:ilvl w:val="0"/>
                <w:numId w:val="112"/>
              </w:numPr>
            </w:pPr>
            <w:r w:rsidRPr="0039680C">
              <w:t xml:space="preserve">Resolve conflicts as they arise </w:t>
            </w:r>
          </w:p>
          <w:p w14:paraId="6F7642B6" w14:textId="0BC6F2AC" w:rsidR="00D37BC0" w:rsidRPr="0039680C" w:rsidRDefault="0027386A" w:rsidP="002F7BA8">
            <w:pPr>
              <w:pStyle w:val="Contributions"/>
              <w:numPr>
                <w:ilvl w:val="0"/>
                <w:numId w:val="112"/>
              </w:numPr>
            </w:pPr>
            <w:r w:rsidRPr="0039680C">
              <w:t xml:space="preserve">Use creativity through questioning, attempting to improve on ideas, applying other experiences and working toward action in problem solving </w:t>
            </w:r>
          </w:p>
          <w:p w14:paraId="048711F8" w14:textId="6A585F9D" w:rsidR="00D37BC0" w:rsidRPr="0039680C" w:rsidRDefault="0027386A" w:rsidP="002F7BA8">
            <w:pPr>
              <w:pStyle w:val="Contributions"/>
              <w:numPr>
                <w:ilvl w:val="0"/>
                <w:numId w:val="112"/>
              </w:numPr>
            </w:pPr>
            <w:r w:rsidRPr="0039680C">
              <w:t xml:space="preserve">Break down facts and thoughts into strengths and weaknesses </w:t>
            </w:r>
          </w:p>
          <w:p w14:paraId="58EC2619" w14:textId="5B58ED8A" w:rsidR="00D37BC0" w:rsidRPr="0039680C" w:rsidRDefault="0027386A" w:rsidP="002F7BA8">
            <w:pPr>
              <w:pStyle w:val="Contributions"/>
              <w:numPr>
                <w:ilvl w:val="0"/>
                <w:numId w:val="112"/>
              </w:numPr>
            </w:pPr>
            <w:r w:rsidRPr="0039680C">
              <w:t xml:space="preserve">Think in a careful way to solve problems, analyse data, and recall and apply information, involving others </w:t>
            </w:r>
          </w:p>
          <w:p w14:paraId="6961E75D" w14:textId="7D9DA95C" w:rsidR="00D37BC0" w:rsidRPr="0039680C" w:rsidRDefault="0027386A" w:rsidP="002F7BA8">
            <w:pPr>
              <w:pStyle w:val="Contributions"/>
              <w:numPr>
                <w:ilvl w:val="0"/>
                <w:numId w:val="112"/>
              </w:numPr>
            </w:pPr>
            <w:r w:rsidRPr="0039680C">
              <w:t xml:space="preserve">Practice goal-directed thinking and action in situations in which no routine solutions exist </w:t>
            </w:r>
          </w:p>
          <w:p w14:paraId="4DA05E77" w14:textId="247733A5" w:rsidR="00D37BC0" w:rsidRPr="0039680C" w:rsidRDefault="0027386A" w:rsidP="002F7BA8">
            <w:pPr>
              <w:pStyle w:val="Contributions"/>
              <w:numPr>
                <w:ilvl w:val="0"/>
                <w:numId w:val="112"/>
              </w:numPr>
            </w:pPr>
            <w:r w:rsidRPr="0039680C">
              <w:t xml:space="preserve">Maintain appropriate ethical and moral standards in resolving problems </w:t>
            </w:r>
          </w:p>
          <w:p w14:paraId="00E8BDE6" w14:textId="0C051949" w:rsidR="00D37BC0" w:rsidRPr="0039680C" w:rsidRDefault="0027386A" w:rsidP="002F7BA8">
            <w:pPr>
              <w:pStyle w:val="Contributions"/>
              <w:numPr>
                <w:ilvl w:val="0"/>
                <w:numId w:val="112"/>
              </w:numPr>
            </w:pPr>
            <w:r w:rsidRPr="0039680C">
              <w:t xml:space="preserve">Choose between alternative courses of action, using cognitive processes such as memory, thinking and evaluation </w:t>
            </w:r>
          </w:p>
          <w:p w14:paraId="0AC0B299" w14:textId="3AA7BEEA" w:rsidR="00D37BC0" w:rsidRPr="0039680C" w:rsidRDefault="0027386A" w:rsidP="002F7BA8">
            <w:pPr>
              <w:pStyle w:val="Contributions"/>
              <w:numPr>
                <w:ilvl w:val="0"/>
                <w:numId w:val="112"/>
              </w:numPr>
            </w:pPr>
            <w:r w:rsidRPr="0039680C">
              <w:t xml:space="preserve">Map likely consequences of decisions to choose the best course of action </w:t>
            </w:r>
          </w:p>
          <w:p w14:paraId="43C48E50" w14:textId="5053F617" w:rsidR="00D37BC0" w:rsidRPr="0039680C" w:rsidRDefault="0027386A" w:rsidP="002F7BA8">
            <w:pPr>
              <w:pStyle w:val="Contributions"/>
              <w:numPr>
                <w:ilvl w:val="0"/>
                <w:numId w:val="112"/>
              </w:numPr>
            </w:pPr>
            <w:r w:rsidRPr="0039680C">
              <w:t xml:space="preserve">Ask other people to help with solving problems </w:t>
            </w:r>
          </w:p>
          <w:p w14:paraId="642BCDBB" w14:textId="4014BD74" w:rsidR="00D37BC0" w:rsidRPr="0039680C" w:rsidRDefault="0027386A" w:rsidP="002F7BA8">
            <w:pPr>
              <w:pStyle w:val="Contributions"/>
              <w:numPr>
                <w:ilvl w:val="0"/>
                <w:numId w:val="112"/>
              </w:numPr>
            </w:pPr>
            <w:r w:rsidRPr="0039680C">
              <w:t xml:space="preserve">Use difficult or unusual situations to develop unique approaches and useful solutions </w:t>
            </w:r>
          </w:p>
          <w:p w14:paraId="7BDA1E94" w14:textId="76B4D099" w:rsidR="00D37BC0" w:rsidRPr="0039680C" w:rsidRDefault="0027386A" w:rsidP="002F7BA8">
            <w:pPr>
              <w:pStyle w:val="Contributions"/>
              <w:numPr>
                <w:ilvl w:val="0"/>
                <w:numId w:val="112"/>
              </w:numPr>
            </w:pPr>
            <w:r w:rsidRPr="0039680C">
              <w:lastRenderedPageBreak/>
              <w:t xml:space="preserve">Commit to a solution in a timely manner, and develop a realistic approach for applying the chosen solution; evaluate the outcome of the solution to see if further action is needed, and identify lessons learned </w:t>
            </w:r>
          </w:p>
          <w:p w14:paraId="574B6BA2" w14:textId="11B36609" w:rsidR="00D37BC0" w:rsidRPr="0039680C" w:rsidRDefault="0027386A" w:rsidP="002F7BA8">
            <w:pPr>
              <w:pStyle w:val="Contributions"/>
              <w:numPr>
                <w:ilvl w:val="0"/>
                <w:numId w:val="112"/>
              </w:numPr>
            </w:pPr>
            <w:r w:rsidRPr="0039680C">
              <w:t xml:space="preserve">Describe the impact of conflict in the workplace (e.g., tension, low morale, absenteeism, system or service failure, aggressive or uncooperative </w:t>
            </w:r>
            <w:r w:rsidR="00EA0492" w:rsidRPr="0039680C">
              <w:t>behaviours</w:t>
            </w:r>
            <w:r w:rsidRPr="0039680C">
              <w:t xml:space="preserve">) </w:t>
            </w:r>
          </w:p>
          <w:p w14:paraId="0A575B6C" w14:textId="2A5E22D7" w:rsidR="00D37BC0" w:rsidRPr="0039680C" w:rsidRDefault="0027386A" w:rsidP="002F7BA8">
            <w:pPr>
              <w:pStyle w:val="Contributions"/>
              <w:numPr>
                <w:ilvl w:val="0"/>
                <w:numId w:val="112"/>
              </w:numPr>
            </w:pPr>
            <w:r w:rsidRPr="0039680C">
              <w:t xml:space="preserve">Follow up on problems to ensure they are fixed </w:t>
            </w:r>
          </w:p>
          <w:p w14:paraId="3EAFF388" w14:textId="786B5517" w:rsidR="00D37BC0" w:rsidRPr="0039680C" w:rsidRDefault="0027386A" w:rsidP="002F7BA8">
            <w:pPr>
              <w:pStyle w:val="Contributions"/>
              <w:numPr>
                <w:ilvl w:val="0"/>
                <w:numId w:val="112"/>
              </w:numPr>
            </w:pPr>
            <w:r w:rsidRPr="0039680C">
              <w:t xml:space="preserve">Describe situations where referral is warranted (e.g., severe emotional distress, intractable dispute) </w:t>
            </w:r>
          </w:p>
          <w:p w14:paraId="5F86104B" w14:textId="545AE92B" w:rsidR="0027386A" w:rsidRPr="0039680C" w:rsidRDefault="0027386A" w:rsidP="00463EF3">
            <w:pPr>
              <w:pStyle w:val="Contributions"/>
              <w:rPr>
                <w:sz w:val="16"/>
                <w:szCs w:val="16"/>
              </w:rPr>
            </w:pPr>
          </w:p>
          <w:p w14:paraId="352C06B5" w14:textId="48AC3C08" w:rsidR="0027386A" w:rsidRPr="0039680C" w:rsidRDefault="0027386A" w:rsidP="00463EF3">
            <w:pPr>
              <w:pStyle w:val="Contributions"/>
              <w:ind w:firstLine="40"/>
              <w:rPr>
                <w:sz w:val="16"/>
                <w:szCs w:val="16"/>
              </w:rPr>
            </w:pPr>
          </w:p>
        </w:tc>
      </w:tr>
      <w:tr w:rsidR="0027386A" w:rsidRPr="0039680C" w14:paraId="4281C0C8"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41" w:type="dxa"/>
            <w:hideMark/>
          </w:tcPr>
          <w:p w14:paraId="1E64C902" w14:textId="77777777" w:rsidR="0027386A" w:rsidRPr="0039680C" w:rsidRDefault="0027386A" w:rsidP="00463EF3">
            <w:pPr>
              <w:pStyle w:val="TableTitle"/>
              <w:rPr>
                <w:sz w:val="14"/>
                <w:szCs w:val="14"/>
              </w:rPr>
            </w:pPr>
            <w:r w:rsidRPr="0039680C">
              <w:lastRenderedPageBreak/>
              <w:t>6.3.3 Take risk into account and implement security measures</w:t>
            </w:r>
          </w:p>
        </w:tc>
        <w:tc>
          <w:tcPr>
            <w:tcW w:w="7435" w:type="dxa"/>
            <w:gridSpan w:val="6"/>
            <w:hideMark/>
          </w:tcPr>
          <w:p w14:paraId="51D06D0A" w14:textId="1287CF4F" w:rsidR="00D37BC0" w:rsidRPr="0039680C" w:rsidRDefault="0027386A" w:rsidP="002F7BA8">
            <w:pPr>
              <w:pStyle w:val="Contributions"/>
              <w:numPr>
                <w:ilvl w:val="0"/>
                <w:numId w:val="112"/>
              </w:numPr>
            </w:pPr>
            <w:r w:rsidRPr="0039680C">
              <w:t>Follow security guidelines, plans and standard operating procedures</w:t>
            </w:r>
          </w:p>
          <w:p w14:paraId="013F56E8" w14:textId="7F28B95A" w:rsidR="00D37BC0" w:rsidRPr="0039680C" w:rsidRDefault="0027386A" w:rsidP="002F7BA8">
            <w:pPr>
              <w:pStyle w:val="Contributions"/>
              <w:numPr>
                <w:ilvl w:val="0"/>
                <w:numId w:val="112"/>
              </w:numPr>
            </w:pPr>
            <w:r w:rsidRPr="0039680C">
              <w:t xml:space="preserve">Provide input into security planning and reviews </w:t>
            </w:r>
          </w:p>
          <w:p w14:paraId="709ACA81" w14:textId="585B9F9D" w:rsidR="00D37BC0" w:rsidRPr="0039680C" w:rsidRDefault="0027386A" w:rsidP="002F7BA8">
            <w:pPr>
              <w:pStyle w:val="Contributions"/>
              <w:numPr>
                <w:ilvl w:val="0"/>
                <w:numId w:val="112"/>
              </w:numPr>
            </w:pPr>
            <w:r w:rsidRPr="0039680C">
              <w:t xml:space="preserve">Ensure compliance with legal, regulatory, ethical and social requirements in humanitarian settings </w:t>
            </w:r>
          </w:p>
          <w:p w14:paraId="2A028E52" w14:textId="4E0735DB" w:rsidR="00D37BC0" w:rsidRPr="0039680C" w:rsidRDefault="0027386A" w:rsidP="002F7BA8">
            <w:pPr>
              <w:pStyle w:val="Contributions"/>
              <w:numPr>
                <w:ilvl w:val="0"/>
                <w:numId w:val="112"/>
              </w:numPr>
            </w:pPr>
            <w:r w:rsidRPr="0039680C">
              <w:t xml:space="preserve">Carry out responsibilities and follow instructions (e.g., completing a personal risk assessment and filling in travel plans) </w:t>
            </w:r>
          </w:p>
          <w:p w14:paraId="7BA71151" w14:textId="05A9FB03" w:rsidR="00D37BC0" w:rsidRPr="0039680C" w:rsidRDefault="0027386A" w:rsidP="002F7BA8">
            <w:pPr>
              <w:pStyle w:val="Contributions"/>
              <w:numPr>
                <w:ilvl w:val="0"/>
                <w:numId w:val="112"/>
              </w:numPr>
            </w:pPr>
            <w:r w:rsidRPr="0039680C">
              <w:t xml:space="preserve">Ensure personal behaviour does not impact personal or organisational security </w:t>
            </w:r>
          </w:p>
          <w:p w14:paraId="1B8024AD" w14:textId="3F1AA134" w:rsidR="0027386A" w:rsidRPr="0039680C" w:rsidRDefault="0027386A" w:rsidP="00463EF3">
            <w:pPr>
              <w:pStyle w:val="Contributions"/>
              <w:rPr>
                <w:sz w:val="16"/>
                <w:szCs w:val="16"/>
              </w:rPr>
            </w:pPr>
          </w:p>
          <w:p w14:paraId="1E0BB73F" w14:textId="650F5D82" w:rsidR="0027386A" w:rsidRPr="0039680C" w:rsidRDefault="0027386A" w:rsidP="00463EF3">
            <w:pPr>
              <w:pStyle w:val="Contributions"/>
              <w:ind w:firstLine="40"/>
              <w:rPr>
                <w:sz w:val="16"/>
                <w:szCs w:val="16"/>
              </w:rPr>
            </w:pPr>
          </w:p>
        </w:tc>
      </w:tr>
      <w:tr w:rsidR="0027386A" w:rsidRPr="0039680C" w14:paraId="719D0B31" w14:textId="77777777" w:rsidTr="0047408F">
        <w:trPr>
          <w:trHeight w:val="397"/>
        </w:trPr>
        <w:tc>
          <w:tcPr>
            <w:tcW w:w="2941" w:type="dxa"/>
            <w:shd w:val="clear" w:color="auto" w:fill="EBF5FA"/>
            <w:hideMark/>
          </w:tcPr>
          <w:p w14:paraId="06CD8AC8" w14:textId="17CF534C" w:rsidR="0027386A" w:rsidRPr="0039680C" w:rsidRDefault="0027386A" w:rsidP="00463EF3">
            <w:pPr>
              <w:pStyle w:val="TableTitle"/>
              <w:rPr>
                <w:sz w:val="14"/>
                <w:szCs w:val="14"/>
              </w:rPr>
            </w:pPr>
            <w:r w:rsidRPr="0039680C">
              <w:t>6.4 Exhibit professional and ethical values</w:t>
            </w:r>
            <w:r w:rsidR="0047408F" w:rsidRPr="0039680C">
              <w:br/>
            </w:r>
          </w:p>
        </w:tc>
        <w:tc>
          <w:tcPr>
            <w:tcW w:w="7435" w:type="dxa"/>
            <w:gridSpan w:val="6"/>
            <w:shd w:val="clear" w:color="auto" w:fill="EBF5FA"/>
            <w:hideMark/>
          </w:tcPr>
          <w:p w14:paraId="5BD0BAD9" w14:textId="19831FA4" w:rsidR="0027386A" w:rsidRPr="0039680C" w:rsidRDefault="0027386A" w:rsidP="00463EF3">
            <w:pPr>
              <w:pStyle w:val="Contributions"/>
              <w:ind w:left="720"/>
            </w:pPr>
          </w:p>
        </w:tc>
      </w:tr>
      <w:tr w:rsidR="0027386A" w:rsidRPr="0039680C" w14:paraId="3C33CFBF"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41" w:type="dxa"/>
            <w:hideMark/>
          </w:tcPr>
          <w:p w14:paraId="30C35A60" w14:textId="77777777" w:rsidR="0027386A" w:rsidRPr="0039680C" w:rsidRDefault="0027386A" w:rsidP="00463EF3">
            <w:pPr>
              <w:pStyle w:val="TableTitle"/>
              <w:rPr>
                <w:sz w:val="14"/>
                <w:szCs w:val="14"/>
              </w:rPr>
            </w:pPr>
            <w:r w:rsidRPr="0039680C">
              <w:t>6.4.1 Demonstrate integrity</w:t>
            </w:r>
          </w:p>
        </w:tc>
        <w:tc>
          <w:tcPr>
            <w:tcW w:w="7435" w:type="dxa"/>
            <w:gridSpan w:val="6"/>
            <w:hideMark/>
          </w:tcPr>
          <w:p w14:paraId="4B3D81B8" w14:textId="5661A121" w:rsidR="00D37BC0" w:rsidRPr="0039680C" w:rsidRDefault="0027386A" w:rsidP="002F7BA8">
            <w:pPr>
              <w:pStyle w:val="Contributions"/>
              <w:numPr>
                <w:ilvl w:val="0"/>
                <w:numId w:val="112"/>
              </w:numPr>
            </w:pPr>
            <w:r w:rsidRPr="0039680C">
              <w:t>Accept responsibility for one’s own work tasks and performance</w:t>
            </w:r>
          </w:p>
          <w:p w14:paraId="31E74173" w14:textId="7A6F64EC" w:rsidR="00D37BC0" w:rsidRPr="0039680C" w:rsidRDefault="0027386A" w:rsidP="002F7BA8">
            <w:pPr>
              <w:pStyle w:val="Contributions"/>
              <w:numPr>
                <w:ilvl w:val="0"/>
                <w:numId w:val="112"/>
              </w:numPr>
            </w:pPr>
            <w:r w:rsidRPr="0039680C">
              <w:t xml:space="preserve">Work within a framework of clearly understood humanitarian values and ethics </w:t>
            </w:r>
          </w:p>
          <w:p w14:paraId="5094B90D" w14:textId="1E7FAE31" w:rsidR="00D37BC0" w:rsidRPr="0039680C" w:rsidRDefault="0027386A" w:rsidP="002F7BA8">
            <w:pPr>
              <w:pStyle w:val="Contributions"/>
              <w:numPr>
                <w:ilvl w:val="0"/>
                <w:numId w:val="112"/>
              </w:numPr>
            </w:pPr>
            <w:r w:rsidRPr="0039680C">
              <w:t xml:space="preserve">Stand by decisions and hold others accountable when necessary </w:t>
            </w:r>
          </w:p>
          <w:p w14:paraId="393BED76" w14:textId="234A5C67" w:rsidR="00D37BC0" w:rsidRPr="0039680C" w:rsidRDefault="0027386A" w:rsidP="002F7BA8">
            <w:pPr>
              <w:pStyle w:val="Contributions"/>
              <w:numPr>
                <w:ilvl w:val="0"/>
                <w:numId w:val="112"/>
              </w:numPr>
            </w:pPr>
            <w:r w:rsidRPr="0039680C">
              <w:t xml:space="preserve">Does not abuse one’s own power or position </w:t>
            </w:r>
          </w:p>
          <w:p w14:paraId="7CAF42DB" w14:textId="76C7A3A5" w:rsidR="00D37BC0" w:rsidRPr="0039680C" w:rsidRDefault="0027386A" w:rsidP="002F7BA8">
            <w:pPr>
              <w:pStyle w:val="Contributions"/>
              <w:numPr>
                <w:ilvl w:val="0"/>
                <w:numId w:val="112"/>
              </w:numPr>
            </w:pPr>
            <w:r w:rsidRPr="0039680C">
              <w:t xml:space="preserve">Manage team members to ensure they do not abuse their power or position </w:t>
            </w:r>
          </w:p>
          <w:p w14:paraId="4EF04C2C" w14:textId="63DDF50A" w:rsidR="00D37BC0" w:rsidRPr="0039680C" w:rsidRDefault="0027386A" w:rsidP="002F7BA8">
            <w:pPr>
              <w:pStyle w:val="Contributions"/>
              <w:numPr>
                <w:ilvl w:val="0"/>
                <w:numId w:val="112"/>
              </w:numPr>
            </w:pPr>
            <w:r w:rsidRPr="0039680C">
              <w:t xml:space="preserve">Identify when individuals or the </w:t>
            </w:r>
            <w:r w:rsidR="00623AE4" w:rsidRPr="0039680C">
              <w:t>organisation</w:t>
            </w:r>
            <w:r w:rsidRPr="0039680C">
              <w:t xml:space="preserve"> is straying from organisation goals, and challenge them to uphold ethics </w:t>
            </w:r>
          </w:p>
          <w:p w14:paraId="6C9EB43E" w14:textId="550E6376" w:rsidR="00D37BC0" w:rsidRPr="0039680C" w:rsidRDefault="0027386A" w:rsidP="002F7BA8">
            <w:pPr>
              <w:pStyle w:val="Contributions"/>
              <w:numPr>
                <w:ilvl w:val="0"/>
                <w:numId w:val="112"/>
              </w:numPr>
            </w:pPr>
            <w:r w:rsidRPr="0039680C">
              <w:t xml:space="preserve">Resist undue political pressure in decision making </w:t>
            </w:r>
          </w:p>
          <w:p w14:paraId="7DC049B7" w14:textId="240A961D" w:rsidR="00D37BC0" w:rsidRPr="0039680C" w:rsidRDefault="0027386A" w:rsidP="002F7BA8">
            <w:pPr>
              <w:pStyle w:val="Contributions"/>
              <w:numPr>
                <w:ilvl w:val="0"/>
                <w:numId w:val="112"/>
              </w:numPr>
            </w:pPr>
            <w:r w:rsidRPr="0039680C">
              <w:t xml:space="preserve">Support staff in maintaining ethical stances </w:t>
            </w:r>
          </w:p>
          <w:p w14:paraId="20440931" w14:textId="452D8DC2" w:rsidR="00D37BC0" w:rsidRPr="0039680C" w:rsidRDefault="0027386A" w:rsidP="002F7BA8">
            <w:pPr>
              <w:pStyle w:val="Contributions"/>
              <w:numPr>
                <w:ilvl w:val="0"/>
                <w:numId w:val="112"/>
              </w:numPr>
            </w:pPr>
            <w:r w:rsidRPr="0039680C">
              <w:t xml:space="preserve">Make time in team for ethical inquiry and reflection </w:t>
            </w:r>
          </w:p>
          <w:p w14:paraId="326AA175" w14:textId="7FA4204B" w:rsidR="00D37BC0" w:rsidRPr="0039680C" w:rsidRDefault="0027386A" w:rsidP="002F7BA8">
            <w:pPr>
              <w:pStyle w:val="Contributions"/>
              <w:numPr>
                <w:ilvl w:val="0"/>
                <w:numId w:val="112"/>
              </w:numPr>
            </w:pPr>
            <w:r w:rsidRPr="0039680C">
              <w:t xml:space="preserve">Show consistency between expressed principles and behaviour </w:t>
            </w:r>
          </w:p>
          <w:p w14:paraId="6350DB24" w14:textId="5677CEC3" w:rsidR="00D37BC0" w:rsidRPr="0039680C" w:rsidRDefault="0027386A" w:rsidP="002F7BA8">
            <w:pPr>
              <w:pStyle w:val="Contributions"/>
              <w:numPr>
                <w:ilvl w:val="0"/>
                <w:numId w:val="112"/>
              </w:numPr>
            </w:pPr>
            <w:r w:rsidRPr="0039680C">
              <w:t xml:space="preserve">Provide input to ensure that principles, values and ethics are embedded in policy </w:t>
            </w:r>
          </w:p>
          <w:p w14:paraId="3B17D50A" w14:textId="4D43EFDF" w:rsidR="00D37BC0" w:rsidRPr="0039680C" w:rsidRDefault="0027386A" w:rsidP="002F7BA8">
            <w:pPr>
              <w:pStyle w:val="Contributions"/>
              <w:numPr>
                <w:ilvl w:val="0"/>
                <w:numId w:val="112"/>
              </w:numPr>
            </w:pPr>
            <w:r w:rsidRPr="0039680C">
              <w:t xml:space="preserve">Act without consideration of personal gain </w:t>
            </w:r>
          </w:p>
          <w:p w14:paraId="773DDFC0" w14:textId="42562078" w:rsidR="00D37BC0" w:rsidRPr="0039680C" w:rsidRDefault="0027386A" w:rsidP="002F7BA8">
            <w:pPr>
              <w:pStyle w:val="Contributions"/>
              <w:numPr>
                <w:ilvl w:val="0"/>
                <w:numId w:val="112"/>
              </w:numPr>
            </w:pPr>
            <w:r w:rsidRPr="0039680C">
              <w:t xml:space="preserve">Promote transparency in decision making structures and processes </w:t>
            </w:r>
          </w:p>
          <w:p w14:paraId="59071F14" w14:textId="7D2868FE" w:rsidR="00D37BC0" w:rsidRPr="0039680C" w:rsidRDefault="0027386A" w:rsidP="002F7BA8">
            <w:pPr>
              <w:pStyle w:val="Contributions"/>
              <w:numPr>
                <w:ilvl w:val="0"/>
                <w:numId w:val="112"/>
              </w:numPr>
            </w:pPr>
            <w:r w:rsidRPr="0039680C">
              <w:t xml:space="preserve">Provide input on ensuring </w:t>
            </w:r>
            <w:r w:rsidR="00623AE4" w:rsidRPr="0039680C">
              <w:t>programmes</w:t>
            </w:r>
            <w:r w:rsidRPr="0039680C">
              <w:t xml:space="preserve"> are acting with integrity, and recognising the impact of not doing so </w:t>
            </w:r>
          </w:p>
          <w:p w14:paraId="159111D1" w14:textId="1250CA78" w:rsidR="00D37BC0" w:rsidRPr="0039680C" w:rsidRDefault="0027386A" w:rsidP="002F7BA8">
            <w:pPr>
              <w:pStyle w:val="Contributions"/>
              <w:numPr>
                <w:ilvl w:val="0"/>
                <w:numId w:val="112"/>
              </w:numPr>
            </w:pPr>
            <w:r w:rsidRPr="0039680C">
              <w:t xml:space="preserve">Recognise one’s own limitations and act upon them </w:t>
            </w:r>
          </w:p>
          <w:p w14:paraId="3C3140BC" w14:textId="40740A2D" w:rsidR="00D37BC0" w:rsidRPr="0039680C" w:rsidRDefault="0027386A" w:rsidP="002F7BA8">
            <w:pPr>
              <w:pStyle w:val="Contributions"/>
              <w:numPr>
                <w:ilvl w:val="0"/>
                <w:numId w:val="112"/>
              </w:numPr>
            </w:pPr>
            <w:r w:rsidRPr="0039680C">
              <w:t xml:space="preserve">Apply all standard operating procedures </w:t>
            </w:r>
          </w:p>
          <w:p w14:paraId="700A6FE6" w14:textId="3EB73D1C" w:rsidR="00D37BC0" w:rsidRPr="0039680C" w:rsidRDefault="0027386A" w:rsidP="002F7BA8">
            <w:pPr>
              <w:pStyle w:val="Contributions"/>
              <w:numPr>
                <w:ilvl w:val="0"/>
                <w:numId w:val="112"/>
              </w:numPr>
            </w:pPr>
            <w:r w:rsidRPr="0039680C">
              <w:t xml:space="preserve">Work in a safe and legal way </w:t>
            </w:r>
          </w:p>
          <w:p w14:paraId="03F70913" w14:textId="16B03012" w:rsidR="00D37BC0" w:rsidRPr="0039680C" w:rsidRDefault="0027386A" w:rsidP="002F7BA8">
            <w:pPr>
              <w:pStyle w:val="Contributions"/>
              <w:numPr>
                <w:ilvl w:val="0"/>
                <w:numId w:val="112"/>
              </w:numPr>
            </w:pPr>
            <w:r w:rsidRPr="0039680C">
              <w:t xml:space="preserve">Demonstrate respect, dignity and consideration for consumers </w:t>
            </w:r>
          </w:p>
          <w:p w14:paraId="717546D1" w14:textId="0030CE4D" w:rsidR="00D37BC0" w:rsidRPr="0039680C" w:rsidRDefault="0027386A" w:rsidP="002F7BA8">
            <w:pPr>
              <w:pStyle w:val="Contributions"/>
              <w:numPr>
                <w:ilvl w:val="0"/>
                <w:numId w:val="112"/>
              </w:numPr>
            </w:pPr>
            <w:r w:rsidRPr="0039680C">
              <w:lastRenderedPageBreak/>
              <w:t xml:space="preserve">Discuss the impact of a no-blame culture on reporting and preventing recurrence of incidents </w:t>
            </w:r>
          </w:p>
          <w:p w14:paraId="70283A2E" w14:textId="6B671671" w:rsidR="00D37BC0" w:rsidRPr="0039680C" w:rsidRDefault="0027386A" w:rsidP="002F7BA8">
            <w:pPr>
              <w:pStyle w:val="Contributions"/>
              <w:numPr>
                <w:ilvl w:val="0"/>
                <w:numId w:val="112"/>
              </w:numPr>
            </w:pPr>
            <w:r w:rsidRPr="0039680C">
              <w:t xml:space="preserve">Describe requests of colleagues that might be regarded as unreasonable </w:t>
            </w:r>
          </w:p>
          <w:p w14:paraId="6D4A6518" w14:textId="6CD4EF46" w:rsidR="00D37BC0" w:rsidRPr="0039680C" w:rsidRDefault="0027386A" w:rsidP="002F7BA8">
            <w:pPr>
              <w:pStyle w:val="Contributions"/>
              <w:numPr>
                <w:ilvl w:val="0"/>
                <w:numId w:val="112"/>
              </w:numPr>
            </w:pPr>
            <w:r w:rsidRPr="0039680C">
              <w:t xml:space="preserve">Communicate (verbally and by example) expectations of the desired standards and approaches to be adopted </w:t>
            </w:r>
          </w:p>
          <w:p w14:paraId="7D295B68" w14:textId="3FEC532E" w:rsidR="00D37BC0" w:rsidRPr="0039680C" w:rsidRDefault="0027386A" w:rsidP="002F7BA8">
            <w:pPr>
              <w:pStyle w:val="Contributions"/>
              <w:numPr>
                <w:ilvl w:val="0"/>
                <w:numId w:val="112"/>
              </w:numPr>
            </w:pPr>
            <w:r w:rsidRPr="0039680C">
              <w:t xml:space="preserve">Describe roles and responsibilities in terms of the position statement/duty statement of the position held </w:t>
            </w:r>
          </w:p>
          <w:p w14:paraId="659C4664" w14:textId="683FE433" w:rsidR="00D37BC0" w:rsidRPr="0039680C" w:rsidRDefault="0027386A" w:rsidP="002F7BA8">
            <w:pPr>
              <w:pStyle w:val="Contributions"/>
              <w:numPr>
                <w:ilvl w:val="0"/>
                <w:numId w:val="112"/>
              </w:numPr>
            </w:pPr>
            <w:r w:rsidRPr="0039680C">
              <w:t xml:space="preserve">Demonstrate punctuality </w:t>
            </w:r>
          </w:p>
          <w:p w14:paraId="7C655CF7" w14:textId="76226638" w:rsidR="00D37BC0" w:rsidRPr="0039680C" w:rsidRDefault="0027386A" w:rsidP="002F7BA8">
            <w:pPr>
              <w:pStyle w:val="Contributions"/>
              <w:numPr>
                <w:ilvl w:val="0"/>
                <w:numId w:val="112"/>
              </w:numPr>
            </w:pPr>
            <w:r w:rsidRPr="0039680C">
              <w:t xml:space="preserve">Explain the obligation to apply professional care and expertise to deliver high quality of services </w:t>
            </w:r>
          </w:p>
          <w:p w14:paraId="0AAB73E4" w14:textId="20B86F8D" w:rsidR="00D37BC0" w:rsidRPr="0039680C" w:rsidRDefault="0027386A" w:rsidP="002F7BA8">
            <w:pPr>
              <w:pStyle w:val="Contributions"/>
              <w:numPr>
                <w:ilvl w:val="0"/>
                <w:numId w:val="112"/>
              </w:numPr>
            </w:pPr>
            <w:r w:rsidRPr="0039680C">
              <w:t xml:space="preserve">Demonstrate care and attention to detail in undertaking work activities </w:t>
            </w:r>
          </w:p>
          <w:p w14:paraId="32ED839E" w14:textId="5E9C3BC7" w:rsidR="00D37BC0" w:rsidRPr="0039680C" w:rsidRDefault="0027386A" w:rsidP="002F7BA8">
            <w:pPr>
              <w:pStyle w:val="Contributions"/>
              <w:numPr>
                <w:ilvl w:val="0"/>
                <w:numId w:val="112"/>
              </w:numPr>
            </w:pPr>
            <w:r w:rsidRPr="0039680C">
              <w:t xml:space="preserve">Describe appropriate attire and presentation for the role and situation </w:t>
            </w:r>
          </w:p>
          <w:p w14:paraId="77C88E1F" w14:textId="2AAE2D0B" w:rsidR="00D37BC0" w:rsidRPr="0039680C" w:rsidRDefault="0027386A" w:rsidP="002F7BA8">
            <w:pPr>
              <w:pStyle w:val="Contributions"/>
              <w:numPr>
                <w:ilvl w:val="0"/>
                <w:numId w:val="112"/>
              </w:numPr>
            </w:pPr>
            <w:r w:rsidRPr="0039680C">
              <w:t xml:space="preserve">Recognise and take responsibility for emotions </w:t>
            </w:r>
          </w:p>
          <w:p w14:paraId="1C08B05D" w14:textId="7702BA1D" w:rsidR="00D37BC0" w:rsidRPr="0039680C" w:rsidRDefault="0027386A" w:rsidP="002F7BA8">
            <w:pPr>
              <w:pStyle w:val="Contributions"/>
              <w:numPr>
                <w:ilvl w:val="0"/>
                <w:numId w:val="112"/>
              </w:numPr>
            </w:pPr>
            <w:r w:rsidRPr="0039680C">
              <w:t xml:space="preserve">Describe an environment in which others can talk and act without fear of repercussion </w:t>
            </w:r>
          </w:p>
          <w:p w14:paraId="2533DD74" w14:textId="3EAAD070" w:rsidR="00D37BC0" w:rsidRPr="0039680C" w:rsidRDefault="0027386A" w:rsidP="002F7BA8">
            <w:pPr>
              <w:pStyle w:val="Contributions"/>
              <w:numPr>
                <w:ilvl w:val="0"/>
                <w:numId w:val="112"/>
              </w:numPr>
            </w:pPr>
            <w:r w:rsidRPr="0039680C">
              <w:t xml:space="preserve">Seek to keep commitments and not let people down </w:t>
            </w:r>
          </w:p>
          <w:p w14:paraId="5130ECA1" w14:textId="3A0B33BA" w:rsidR="00D37BC0" w:rsidRPr="0039680C" w:rsidRDefault="0027386A" w:rsidP="002F7BA8">
            <w:pPr>
              <w:pStyle w:val="Contributions"/>
              <w:numPr>
                <w:ilvl w:val="0"/>
                <w:numId w:val="112"/>
              </w:numPr>
            </w:pPr>
            <w:r w:rsidRPr="0039680C">
              <w:t xml:space="preserve">Be trusting and cooperative when working alongside others </w:t>
            </w:r>
          </w:p>
          <w:p w14:paraId="647ABB02" w14:textId="5ACC34A5" w:rsidR="00D37BC0" w:rsidRPr="0039680C" w:rsidRDefault="0027386A" w:rsidP="002F7BA8">
            <w:pPr>
              <w:pStyle w:val="Contributions"/>
              <w:numPr>
                <w:ilvl w:val="0"/>
                <w:numId w:val="112"/>
              </w:numPr>
            </w:pPr>
            <w:r w:rsidRPr="0039680C">
              <w:t xml:space="preserve">Take on various responsibilities within the department as the need arises </w:t>
            </w:r>
          </w:p>
          <w:p w14:paraId="516EED37" w14:textId="5CF2AA43" w:rsidR="0027386A" w:rsidRPr="0039680C" w:rsidRDefault="0027386A" w:rsidP="00463EF3">
            <w:pPr>
              <w:pStyle w:val="Contributions"/>
              <w:rPr>
                <w:sz w:val="16"/>
                <w:szCs w:val="16"/>
              </w:rPr>
            </w:pPr>
          </w:p>
          <w:p w14:paraId="278F36BE" w14:textId="670C821E" w:rsidR="0027386A" w:rsidRPr="0039680C" w:rsidRDefault="0027386A" w:rsidP="00463EF3">
            <w:pPr>
              <w:pStyle w:val="Contributions"/>
              <w:ind w:firstLine="40"/>
              <w:rPr>
                <w:sz w:val="16"/>
                <w:szCs w:val="16"/>
              </w:rPr>
            </w:pPr>
          </w:p>
        </w:tc>
      </w:tr>
      <w:tr w:rsidR="0027386A" w:rsidRPr="0039680C" w14:paraId="13BFFFB9" w14:textId="77777777" w:rsidTr="0047408F">
        <w:trPr>
          <w:trHeight w:hRule="exact" w:val="20"/>
        </w:trPr>
        <w:tc>
          <w:tcPr>
            <w:tcW w:w="10376" w:type="dxa"/>
            <w:gridSpan w:val="7"/>
          </w:tcPr>
          <w:p w14:paraId="2AB5991F" w14:textId="77777777" w:rsidR="0027386A" w:rsidRPr="0039680C" w:rsidRDefault="0027386A" w:rsidP="00B90D37">
            <w:pPr>
              <w:rPr>
                <w:lang w:val="en-GB"/>
              </w:rPr>
            </w:pPr>
          </w:p>
        </w:tc>
      </w:tr>
      <w:tr w:rsidR="0027386A" w:rsidRPr="0039680C" w14:paraId="10FAB8F5" w14:textId="77777777" w:rsidTr="0047408F">
        <w:trPr>
          <w:cnfStyle w:val="000000100000" w:firstRow="0" w:lastRow="0" w:firstColumn="0" w:lastColumn="0" w:oddVBand="0" w:evenVBand="0" w:oddHBand="1" w:evenHBand="0" w:firstRowFirstColumn="0" w:firstRowLastColumn="0" w:lastRowFirstColumn="0" w:lastRowLastColumn="0"/>
          <w:trHeight w:val="325"/>
        </w:trPr>
        <w:tc>
          <w:tcPr>
            <w:tcW w:w="2941" w:type="dxa"/>
            <w:shd w:val="clear" w:color="auto" w:fill="92BED4"/>
            <w:hideMark/>
          </w:tcPr>
          <w:p w14:paraId="47C21E4B" w14:textId="77777777" w:rsidR="0027386A" w:rsidRPr="0039680C" w:rsidRDefault="0027386A" w:rsidP="00463EF3">
            <w:pPr>
              <w:pStyle w:val="CompetenciesWhite"/>
            </w:pPr>
            <w:r w:rsidRPr="0039680C">
              <w:t>Basal Technology Competency(ies):</w:t>
            </w:r>
          </w:p>
        </w:tc>
        <w:tc>
          <w:tcPr>
            <w:tcW w:w="7435" w:type="dxa"/>
            <w:gridSpan w:val="6"/>
            <w:shd w:val="clear" w:color="auto" w:fill="92BED4"/>
          </w:tcPr>
          <w:p w14:paraId="6999FA98" w14:textId="77777777" w:rsidR="00D37BC0" w:rsidRPr="0039680C" w:rsidRDefault="0027386A" w:rsidP="00463EF3">
            <w:pPr>
              <w:pStyle w:val="CompetenciesWhite"/>
            </w:pPr>
            <w:r w:rsidRPr="0039680C">
              <w:t>7.6 ERP includes function of LMIS</w:t>
            </w:r>
          </w:p>
          <w:p w14:paraId="60BC5CD5" w14:textId="77777777" w:rsidR="00D37BC0" w:rsidRPr="0039680C" w:rsidRDefault="0027386A" w:rsidP="00463EF3">
            <w:pPr>
              <w:pStyle w:val="CompetenciesWhite"/>
            </w:pPr>
            <w:r w:rsidRPr="0039680C">
              <w:t>7.12 Basic Office Skills</w:t>
            </w:r>
          </w:p>
          <w:p w14:paraId="49414DAD" w14:textId="77777777" w:rsidR="00D37BC0" w:rsidRPr="0039680C" w:rsidRDefault="0027386A" w:rsidP="00463EF3">
            <w:pPr>
              <w:pStyle w:val="CompetenciesWhite"/>
            </w:pPr>
            <w:r w:rsidRPr="0039680C">
              <w:t xml:space="preserve">7.13 Have a command of technology </w:t>
            </w:r>
          </w:p>
          <w:p w14:paraId="7D110506" w14:textId="35423D95" w:rsidR="0027386A" w:rsidRPr="0039680C" w:rsidRDefault="0027386A" w:rsidP="00463EF3">
            <w:pPr>
              <w:pStyle w:val="CompetenciesWhite"/>
            </w:pPr>
          </w:p>
        </w:tc>
      </w:tr>
      <w:tr w:rsidR="0027386A" w:rsidRPr="0039680C" w14:paraId="3543DE32" w14:textId="77777777" w:rsidTr="0047408F">
        <w:trPr>
          <w:trHeight w:val="31"/>
        </w:trPr>
        <w:tc>
          <w:tcPr>
            <w:tcW w:w="2941" w:type="dxa"/>
            <w:hideMark/>
          </w:tcPr>
          <w:p w14:paraId="7D96598E" w14:textId="77777777" w:rsidR="0027386A" w:rsidRPr="0039680C" w:rsidRDefault="0027386A" w:rsidP="00463EF3">
            <w:pPr>
              <w:pStyle w:val="TableTitle"/>
              <w:rPr>
                <w:sz w:val="16"/>
                <w:szCs w:val="16"/>
              </w:rPr>
            </w:pPr>
            <w:r w:rsidRPr="0039680C">
              <w:t>7.6 ERP includes function of LMIS</w:t>
            </w:r>
          </w:p>
        </w:tc>
        <w:tc>
          <w:tcPr>
            <w:tcW w:w="7435" w:type="dxa"/>
            <w:gridSpan w:val="6"/>
            <w:hideMark/>
          </w:tcPr>
          <w:p w14:paraId="6843A326" w14:textId="7DEB38DC" w:rsidR="00D37BC0" w:rsidRPr="0039680C" w:rsidRDefault="0027386A" w:rsidP="002F7BA8">
            <w:pPr>
              <w:pStyle w:val="Contributions"/>
              <w:numPr>
                <w:ilvl w:val="0"/>
                <w:numId w:val="113"/>
              </w:numPr>
            </w:pPr>
            <w:r w:rsidRPr="0039680C">
              <w:t>Support a Master Data Management System</w:t>
            </w:r>
          </w:p>
          <w:p w14:paraId="1DC1C56A" w14:textId="43F13DFE" w:rsidR="00D37BC0" w:rsidRPr="0039680C" w:rsidRDefault="0027386A" w:rsidP="002F7BA8">
            <w:pPr>
              <w:pStyle w:val="Contributions"/>
              <w:numPr>
                <w:ilvl w:val="0"/>
                <w:numId w:val="113"/>
              </w:numPr>
            </w:pPr>
            <w:r w:rsidRPr="0039680C">
              <w:t>Describe the critical components of an ERP system</w:t>
            </w:r>
          </w:p>
          <w:p w14:paraId="1AA8F350" w14:textId="18E40CAC" w:rsidR="00D37BC0" w:rsidRPr="0039680C" w:rsidRDefault="0027386A" w:rsidP="002F7BA8">
            <w:pPr>
              <w:pStyle w:val="Contributions"/>
              <w:numPr>
                <w:ilvl w:val="0"/>
                <w:numId w:val="113"/>
              </w:numPr>
            </w:pPr>
            <w:r w:rsidRPr="0039680C">
              <w:t>Describe the meaning of common document types found within an ERP/LMIS</w:t>
            </w:r>
          </w:p>
          <w:p w14:paraId="18BC6777" w14:textId="7FC6DC53" w:rsidR="00D37BC0" w:rsidRPr="0039680C" w:rsidRDefault="0027386A" w:rsidP="002F7BA8">
            <w:pPr>
              <w:pStyle w:val="Contributions"/>
              <w:numPr>
                <w:ilvl w:val="0"/>
                <w:numId w:val="113"/>
              </w:numPr>
            </w:pPr>
            <w:r w:rsidRPr="0039680C">
              <w:t>Describe the logic of data visibility within an ERP</w:t>
            </w:r>
          </w:p>
          <w:p w14:paraId="5C5E41CB" w14:textId="0AFF650D" w:rsidR="00D37BC0" w:rsidRPr="0039680C" w:rsidRDefault="0027386A" w:rsidP="002F7BA8">
            <w:pPr>
              <w:pStyle w:val="Contributions"/>
              <w:numPr>
                <w:ilvl w:val="0"/>
                <w:numId w:val="113"/>
              </w:numPr>
            </w:pPr>
            <w:r w:rsidRPr="0039680C">
              <w:t>Describe the importance of data integrity, record management and information security</w:t>
            </w:r>
          </w:p>
          <w:p w14:paraId="0BF69287" w14:textId="0EDA00D2" w:rsidR="0027386A" w:rsidRPr="0039680C" w:rsidRDefault="0027386A" w:rsidP="00463EF3">
            <w:pPr>
              <w:pStyle w:val="Contributions"/>
              <w:rPr>
                <w:sz w:val="16"/>
                <w:szCs w:val="16"/>
              </w:rPr>
            </w:pPr>
          </w:p>
          <w:p w14:paraId="0D5FF4ED" w14:textId="02D451CF" w:rsidR="0027386A" w:rsidRPr="0039680C" w:rsidRDefault="0027386A" w:rsidP="00463EF3">
            <w:pPr>
              <w:pStyle w:val="Contributions"/>
              <w:ind w:firstLine="40"/>
              <w:rPr>
                <w:sz w:val="16"/>
                <w:szCs w:val="16"/>
              </w:rPr>
            </w:pPr>
          </w:p>
        </w:tc>
      </w:tr>
      <w:tr w:rsidR="0027386A" w:rsidRPr="0039680C" w14:paraId="55F028A0"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941" w:type="dxa"/>
            <w:hideMark/>
          </w:tcPr>
          <w:p w14:paraId="07B0038D" w14:textId="77777777" w:rsidR="0027386A" w:rsidRPr="0039680C" w:rsidRDefault="0027386A" w:rsidP="00463EF3">
            <w:pPr>
              <w:pStyle w:val="TableTitle"/>
              <w:rPr>
                <w:sz w:val="16"/>
                <w:szCs w:val="16"/>
              </w:rPr>
            </w:pPr>
            <w:r w:rsidRPr="0039680C">
              <w:t>7.12 Basic Office Skills</w:t>
            </w:r>
          </w:p>
        </w:tc>
        <w:tc>
          <w:tcPr>
            <w:tcW w:w="7435" w:type="dxa"/>
            <w:gridSpan w:val="6"/>
            <w:hideMark/>
          </w:tcPr>
          <w:p w14:paraId="022E39A0" w14:textId="26531A83" w:rsidR="00D37BC0" w:rsidRPr="0039680C" w:rsidRDefault="0027386A" w:rsidP="002F7BA8">
            <w:pPr>
              <w:pStyle w:val="Contributions"/>
              <w:numPr>
                <w:ilvl w:val="0"/>
                <w:numId w:val="113"/>
              </w:numPr>
            </w:pPr>
            <w:r w:rsidRPr="0039680C">
              <w:t>Have a good understanding of common presentation authoring packages</w:t>
            </w:r>
          </w:p>
          <w:p w14:paraId="44093C33" w14:textId="5D2CE2CA" w:rsidR="00D37BC0" w:rsidRPr="0039680C" w:rsidRDefault="0027386A" w:rsidP="002F7BA8">
            <w:pPr>
              <w:pStyle w:val="Contributions"/>
              <w:numPr>
                <w:ilvl w:val="0"/>
                <w:numId w:val="113"/>
              </w:numPr>
            </w:pPr>
            <w:r w:rsidRPr="0039680C">
              <w:t>Have a good understanding of common spreadsheet authoring packages</w:t>
            </w:r>
          </w:p>
          <w:p w14:paraId="7EAFB417" w14:textId="1E055001" w:rsidR="00D37BC0" w:rsidRPr="0039680C" w:rsidRDefault="0027386A" w:rsidP="002F7BA8">
            <w:pPr>
              <w:pStyle w:val="Contributions"/>
              <w:numPr>
                <w:ilvl w:val="0"/>
                <w:numId w:val="113"/>
              </w:numPr>
            </w:pPr>
            <w:r w:rsidRPr="0039680C">
              <w:t>Have a good understanding of common document authoring packages</w:t>
            </w:r>
          </w:p>
          <w:p w14:paraId="5C89C193" w14:textId="4CDAEA10" w:rsidR="00D37BC0" w:rsidRPr="0039680C" w:rsidRDefault="0027386A" w:rsidP="002F7BA8">
            <w:pPr>
              <w:pStyle w:val="Contributions"/>
              <w:numPr>
                <w:ilvl w:val="0"/>
                <w:numId w:val="113"/>
              </w:numPr>
            </w:pPr>
            <w:r w:rsidRPr="0039680C">
              <w:t>Have a good understanding of common email authoring packages</w:t>
            </w:r>
          </w:p>
          <w:p w14:paraId="010F2834" w14:textId="05524E65" w:rsidR="00D37BC0" w:rsidRPr="0039680C" w:rsidRDefault="0027386A" w:rsidP="002F7BA8">
            <w:pPr>
              <w:pStyle w:val="Contributions"/>
              <w:numPr>
                <w:ilvl w:val="0"/>
                <w:numId w:val="113"/>
              </w:numPr>
            </w:pPr>
            <w:r w:rsidRPr="0039680C">
              <w:t>Have a good understanding of common instant messaging  packages</w:t>
            </w:r>
          </w:p>
          <w:p w14:paraId="5BF69B91" w14:textId="41961F5B" w:rsidR="00D37BC0" w:rsidRPr="0039680C" w:rsidRDefault="0027386A" w:rsidP="002F7BA8">
            <w:pPr>
              <w:pStyle w:val="Contributions"/>
              <w:numPr>
                <w:ilvl w:val="0"/>
                <w:numId w:val="113"/>
              </w:numPr>
            </w:pPr>
            <w:r w:rsidRPr="0039680C">
              <w:t>Have a good understanding of common video conferencing authoring packages</w:t>
            </w:r>
          </w:p>
          <w:p w14:paraId="0684F478" w14:textId="3D861594" w:rsidR="0027386A" w:rsidRPr="0039680C" w:rsidRDefault="0027386A" w:rsidP="00463EF3">
            <w:pPr>
              <w:pStyle w:val="Contributions"/>
              <w:rPr>
                <w:sz w:val="16"/>
                <w:szCs w:val="16"/>
              </w:rPr>
            </w:pPr>
          </w:p>
          <w:p w14:paraId="35A35492" w14:textId="373DB569" w:rsidR="0027386A" w:rsidRPr="0039680C" w:rsidRDefault="0027386A" w:rsidP="00463EF3">
            <w:pPr>
              <w:pStyle w:val="Contributions"/>
              <w:ind w:firstLine="40"/>
              <w:rPr>
                <w:sz w:val="16"/>
                <w:szCs w:val="16"/>
              </w:rPr>
            </w:pPr>
          </w:p>
        </w:tc>
      </w:tr>
      <w:tr w:rsidR="0027386A" w:rsidRPr="0039680C" w14:paraId="26CA4ECD" w14:textId="77777777" w:rsidTr="0047408F">
        <w:trPr>
          <w:trHeight w:val="31"/>
        </w:trPr>
        <w:tc>
          <w:tcPr>
            <w:tcW w:w="2941" w:type="dxa"/>
            <w:hideMark/>
          </w:tcPr>
          <w:p w14:paraId="795355D1" w14:textId="77777777" w:rsidR="0027386A" w:rsidRPr="0039680C" w:rsidRDefault="0027386A" w:rsidP="00463EF3">
            <w:pPr>
              <w:pStyle w:val="TableTitle"/>
              <w:rPr>
                <w:sz w:val="16"/>
                <w:szCs w:val="16"/>
              </w:rPr>
            </w:pPr>
            <w:r w:rsidRPr="0039680C">
              <w:t>7.13 Have a command of technology</w:t>
            </w:r>
          </w:p>
        </w:tc>
        <w:tc>
          <w:tcPr>
            <w:tcW w:w="7435" w:type="dxa"/>
            <w:gridSpan w:val="6"/>
            <w:hideMark/>
          </w:tcPr>
          <w:p w14:paraId="057A30D1" w14:textId="55653E55" w:rsidR="00D37BC0" w:rsidRPr="0039680C" w:rsidRDefault="0027386A" w:rsidP="002F7BA8">
            <w:pPr>
              <w:pStyle w:val="Contributions"/>
              <w:numPr>
                <w:ilvl w:val="0"/>
                <w:numId w:val="113"/>
              </w:numPr>
            </w:pPr>
            <w:r w:rsidRPr="0039680C">
              <w:t>Apply the use of technology suitable to the job held</w:t>
            </w:r>
          </w:p>
          <w:p w14:paraId="52B3DF0F" w14:textId="28151DC5" w:rsidR="00D37BC0" w:rsidRPr="0039680C" w:rsidRDefault="0027386A" w:rsidP="002F7BA8">
            <w:pPr>
              <w:pStyle w:val="Contributions"/>
              <w:numPr>
                <w:ilvl w:val="0"/>
                <w:numId w:val="113"/>
              </w:numPr>
            </w:pPr>
            <w:r w:rsidRPr="0039680C">
              <w:t xml:space="preserve">Provide input on monitoring new developments and technologies in the sector </w:t>
            </w:r>
          </w:p>
          <w:p w14:paraId="4971D131" w14:textId="4D23CEB4" w:rsidR="00D37BC0" w:rsidRPr="0039680C" w:rsidRDefault="0027386A" w:rsidP="002F7BA8">
            <w:pPr>
              <w:pStyle w:val="Contributions"/>
              <w:numPr>
                <w:ilvl w:val="0"/>
                <w:numId w:val="113"/>
              </w:numPr>
            </w:pPr>
            <w:r w:rsidRPr="0039680C">
              <w:lastRenderedPageBreak/>
              <w:t xml:space="preserve">Identify new technologies and recognising potential benefits for the sector </w:t>
            </w:r>
          </w:p>
          <w:p w14:paraId="128ABE52" w14:textId="71BDBBCF" w:rsidR="00D37BC0" w:rsidRPr="0039680C" w:rsidRDefault="0027386A" w:rsidP="002F7BA8">
            <w:pPr>
              <w:pStyle w:val="Contributions"/>
              <w:numPr>
                <w:ilvl w:val="0"/>
                <w:numId w:val="113"/>
              </w:numPr>
            </w:pPr>
            <w:r w:rsidRPr="0039680C">
              <w:t xml:space="preserve">Identify resources and support that are provided across the organisation to enable colleagues to make the best use of available technology </w:t>
            </w:r>
          </w:p>
          <w:p w14:paraId="69584914" w14:textId="16DAEE09" w:rsidR="00D37BC0" w:rsidRPr="0039680C" w:rsidRDefault="0027386A" w:rsidP="002F7BA8">
            <w:pPr>
              <w:pStyle w:val="Contributions"/>
              <w:numPr>
                <w:ilvl w:val="0"/>
                <w:numId w:val="113"/>
              </w:numPr>
            </w:pPr>
            <w:r w:rsidRPr="0039680C">
              <w:t xml:space="preserve">Ensure that the organisation has a strategy for technology use </w:t>
            </w:r>
          </w:p>
          <w:p w14:paraId="27D9E57B" w14:textId="67EA903B" w:rsidR="00D37BC0" w:rsidRPr="0039680C" w:rsidRDefault="0027386A" w:rsidP="002F7BA8">
            <w:pPr>
              <w:pStyle w:val="Contributions"/>
              <w:numPr>
                <w:ilvl w:val="0"/>
                <w:numId w:val="113"/>
              </w:numPr>
            </w:pPr>
            <w:r w:rsidRPr="0039680C">
              <w:t xml:space="preserve">Describe how to minimise environmental damage through technology use </w:t>
            </w:r>
          </w:p>
          <w:p w14:paraId="17FB98EA" w14:textId="2CAC13C8" w:rsidR="00D37BC0" w:rsidRPr="0039680C" w:rsidRDefault="0027386A" w:rsidP="002F7BA8">
            <w:pPr>
              <w:pStyle w:val="Contributions"/>
              <w:numPr>
                <w:ilvl w:val="0"/>
                <w:numId w:val="113"/>
              </w:numPr>
            </w:pPr>
            <w:r w:rsidRPr="0039680C">
              <w:t xml:space="preserve">Use technology to maximise effectiveness and efficiency </w:t>
            </w:r>
          </w:p>
          <w:p w14:paraId="0F0BEA72" w14:textId="607FAC28" w:rsidR="00D37BC0" w:rsidRPr="0039680C" w:rsidRDefault="0027386A" w:rsidP="002F7BA8">
            <w:pPr>
              <w:pStyle w:val="Contributions"/>
              <w:numPr>
                <w:ilvl w:val="0"/>
                <w:numId w:val="113"/>
              </w:numPr>
            </w:pPr>
            <w:r w:rsidRPr="0039680C">
              <w:t xml:space="preserve">Use field-based technology (e.g., radio, general packet radio service (GPRS), satellite phone) </w:t>
            </w:r>
          </w:p>
          <w:p w14:paraId="0D102F03" w14:textId="2A260148" w:rsidR="0027386A" w:rsidRPr="0039680C" w:rsidRDefault="0027386A" w:rsidP="00463EF3">
            <w:pPr>
              <w:pStyle w:val="Contributions"/>
              <w:rPr>
                <w:sz w:val="16"/>
                <w:szCs w:val="16"/>
              </w:rPr>
            </w:pPr>
          </w:p>
          <w:p w14:paraId="40E831C6" w14:textId="1CFC65D5" w:rsidR="0027386A" w:rsidRPr="0039680C" w:rsidRDefault="0027386A" w:rsidP="00463EF3">
            <w:pPr>
              <w:pStyle w:val="Contributions"/>
              <w:ind w:firstLine="40"/>
              <w:rPr>
                <w:sz w:val="16"/>
                <w:szCs w:val="16"/>
              </w:rPr>
            </w:pPr>
          </w:p>
        </w:tc>
      </w:tr>
      <w:tr w:rsidR="0027386A" w:rsidRPr="0039680C" w14:paraId="6F320E58"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3A3DC818" w14:textId="77777777" w:rsidR="0027386A" w:rsidRPr="0039680C" w:rsidRDefault="0027386A" w:rsidP="00B90D37">
            <w:pPr>
              <w:rPr>
                <w:lang w:val="en-GB"/>
              </w:rPr>
            </w:pPr>
          </w:p>
        </w:tc>
      </w:tr>
      <w:tr w:rsidR="0027386A" w:rsidRPr="0039680C" w14:paraId="2530474A" w14:textId="77777777" w:rsidTr="0047408F">
        <w:trPr>
          <w:trHeight w:val="531"/>
        </w:trPr>
        <w:tc>
          <w:tcPr>
            <w:tcW w:w="2941" w:type="dxa"/>
            <w:shd w:val="clear" w:color="auto" w:fill="92BED4"/>
          </w:tcPr>
          <w:p w14:paraId="6E5D26B3" w14:textId="07BB4150" w:rsidR="0027386A" w:rsidRPr="0039680C" w:rsidRDefault="0027386A" w:rsidP="00463EF3">
            <w:pPr>
              <w:pStyle w:val="CompetenciesWhite"/>
            </w:pPr>
            <w:r w:rsidRPr="0039680C">
              <w:t>Advanced Technology Competency(ies):</w:t>
            </w:r>
            <w:r w:rsidR="0047408F" w:rsidRPr="0039680C">
              <w:br/>
            </w:r>
          </w:p>
        </w:tc>
        <w:tc>
          <w:tcPr>
            <w:tcW w:w="7435" w:type="dxa"/>
            <w:gridSpan w:val="6"/>
            <w:shd w:val="clear" w:color="auto" w:fill="92BED4"/>
          </w:tcPr>
          <w:p w14:paraId="06A28E0D" w14:textId="19DB540E" w:rsidR="0027386A" w:rsidRPr="0039680C" w:rsidRDefault="0027386A" w:rsidP="00463EF3">
            <w:pPr>
              <w:pStyle w:val="CompetenciesWhite"/>
            </w:pPr>
            <w:r w:rsidRPr="0039680C">
              <w:t>7.14 eProcurement</w:t>
            </w:r>
          </w:p>
        </w:tc>
      </w:tr>
      <w:tr w:rsidR="0027386A" w:rsidRPr="0039680C" w14:paraId="21CA7BF3"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41" w:type="dxa"/>
            <w:shd w:val="clear" w:color="auto" w:fill="FFFFFF" w:themeFill="background1"/>
          </w:tcPr>
          <w:p w14:paraId="482BAF0F" w14:textId="77777777" w:rsidR="0027386A" w:rsidRPr="0039680C" w:rsidRDefault="0027386A" w:rsidP="00463EF3">
            <w:pPr>
              <w:pStyle w:val="TableTitle"/>
              <w:rPr>
                <w:b/>
              </w:rPr>
            </w:pPr>
            <w:r w:rsidRPr="0039680C">
              <w:t>7.14 eProcurement</w:t>
            </w:r>
          </w:p>
        </w:tc>
        <w:tc>
          <w:tcPr>
            <w:tcW w:w="7435" w:type="dxa"/>
            <w:gridSpan w:val="6"/>
            <w:shd w:val="clear" w:color="auto" w:fill="FFFFFF" w:themeFill="background1"/>
          </w:tcPr>
          <w:p w14:paraId="79CA7DCF" w14:textId="77777777" w:rsidR="00D37BC0" w:rsidRPr="0039680C" w:rsidRDefault="0027386A" w:rsidP="00463EF3">
            <w:pPr>
              <w:pStyle w:val="Contributions"/>
            </w:pPr>
            <w:r w:rsidRPr="0039680C">
              <w:t xml:space="preserve"> Describe how to transact with an eProcurement system where necessary</w:t>
            </w:r>
          </w:p>
          <w:p w14:paraId="65E362BB" w14:textId="77777777" w:rsidR="00D37BC0" w:rsidRPr="0039680C" w:rsidRDefault="0027386A" w:rsidP="00463EF3">
            <w:pPr>
              <w:pStyle w:val="Contributions"/>
            </w:pPr>
            <w:r w:rsidRPr="0039680C">
              <w:t xml:space="preserve"> Describe eProcurement as a value-add capability for relevant global health use cases</w:t>
            </w:r>
          </w:p>
          <w:p w14:paraId="0821C58B" w14:textId="77777777" w:rsidR="00D37BC0" w:rsidRPr="0039680C" w:rsidRDefault="0027386A" w:rsidP="00463EF3">
            <w:pPr>
              <w:pStyle w:val="Contributions"/>
            </w:pPr>
            <w:r w:rsidRPr="0039680C">
              <w:t xml:space="preserve"> Apply the benefits and limitations of eProcurement to best utilise the system</w:t>
            </w:r>
          </w:p>
          <w:p w14:paraId="4EE7AFBC" w14:textId="5F4F8157" w:rsidR="0027386A" w:rsidRPr="0039680C" w:rsidRDefault="0027386A" w:rsidP="00463EF3">
            <w:pPr>
              <w:pStyle w:val="Contributions"/>
              <w:rPr>
                <w:sz w:val="16"/>
                <w:szCs w:val="16"/>
              </w:rPr>
            </w:pPr>
          </w:p>
          <w:p w14:paraId="294D9E9B" w14:textId="77777777" w:rsidR="0027386A" w:rsidRPr="0039680C" w:rsidRDefault="0027386A" w:rsidP="00463EF3">
            <w:pPr>
              <w:pStyle w:val="Contributions"/>
            </w:pPr>
          </w:p>
        </w:tc>
      </w:tr>
      <w:tr w:rsidR="0027386A" w:rsidRPr="0039680C" w14:paraId="10F07017" w14:textId="77777777" w:rsidTr="0047408F">
        <w:trPr>
          <w:trHeight w:hRule="exact" w:val="20"/>
        </w:trPr>
        <w:tc>
          <w:tcPr>
            <w:tcW w:w="10376" w:type="dxa"/>
            <w:gridSpan w:val="7"/>
            <w:shd w:val="clear" w:color="auto" w:fill="FFFFFF" w:themeFill="background1"/>
          </w:tcPr>
          <w:p w14:paraId="7001D25F" w14:textId="77777777" w:rsidR="0027386A" w:rsidRPr="0039680C" w:rsidRDefault="0027386A" w:rsidP="00B90D37">
            <w:pPr>
              <w:rPr>
                <w:lang w:val="en-GB"/>
              </w:rPr>
            </w:pPr>
          </w:p>
        </w:tc>
      </w:tr>
      <w:tr w:rsidR="0027386A" w:rsidRPr="0039680C" w14:paraId="3B33A1D5" w14:textId="77777777" w:rsidTr="0047408F">
        <w:trPr>
          <w:cnfStyle w:val="000000100000" w:firstRow="0" w:lastRow="0" w:firstColumn="0" w:lastColumn="0" w:oddVBand="0" w:evenVBand="0" w:oddHBand="1" w:evenHBand="0" w:firstRowFirstColumn="0" w:firstRowLastColumn="0" w:lastRowFirstColumn="0" w:lastRowLastColumn="0"/>
          <w:trHeight w:val="475"/>
        </w:trPr>
        <w:tc>
          <w:tcPr>
            <w:tcW w:w="10376" w:type="dxa"/>
            <w:gridSpan w:val="7"/>
            <w:shd w:val="clear" w:color="auto" w:fill="FF7B38"/>
          </w:tcPr>
          <w:p w14:paraId="349E6273" w14:textId="0E344EFE" w:rsidR="0027386A" w:rsidRPr="0039680C" w:rsidRDefault="0027386A" w:rsidP="00463EF3">
            <w:pPr>
              <w:pStyle w:val="CompetenciesWhite"/>
              <w:rPr>
                <w:rStyle w:val="p"/>
              </w:rPr>
            </w:pPr>
            <w:r w:rsidRPr="0039680C">
              <w:t>Key Performance Indicators:</w:t>
            </w:r>
          </w:p>
        </w:tc>
      </w:tr>
      <w:tr w:rsidR="0027386A" w:rsidRPr="0039680C" w14:paraId="5456FA0C" w14:textId="77777777" w:rsidTr="0047408F">
        <w:trPr>
          <w:trHeight w:val="397"/>
        </w:trPr>
        <w:tc>
          <w:tcPr>
            <w:tcW w:w="10376" w:type="dxa"/>
            <w:gridSpan w:val="7"/>
            <w:shd w:val="clear" w:color="auto" w:fill="F2F2F2" w:themeFill="background1" w:themeFillShade="F2"/>
          </w:tcPr>
          <w:p w14:paraId="3D2AF0F2" w14:textId="5073AD27" w:rsidR="00D37BC0" w:rsidRPr="0039680C" w:rsidRDefault="0027386A" w:rsidP="002F7BA8">
            <w:pPr>
              <w:pStyle w:val="Contributions"/>
              <w:numPr>
                <w:ilvl w:val="0"/>
                <w:numId w:val="114"/>
              </w:numPr>
            </w:pPr>
            <w:r w:rsidRPr="0039680C">
              <w:t>% of emergency orders issued in the last 12 months</w:t>
            </w:r>
          </w:p>
          <w:p w14:paraId="12497EDD" w14:textId="1C9FECAB" w:rsidR="00D37BC0" w:rsidRPr="0039680C" w:rsidRDefault="0027386A" w:rsidP="002F7BA8">
            <w:pPr>
              <w:pStyle w:val="Contributions"/>
              <w:numPr>
                <w:ilvl w:val="0"/>
                <w:numId w:val="114"/>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68387DE1" w14:textId="5C1A5A09" w:rsidR="00D37BC0" w:rsidRPr="0039680C" w:rsidRDefault="0027386A" w:rsidP="002F7BA8">
            <w:pPr>
              <w:pStyle w:val="Contributions"/>
              <w:numPr>
                <w:ilvl w:val="0"/>
                <w:numId w:val="114"/>
              </w:numPr>
            </w:pPr>
            <w:r w:rsidRPr="0039680C">
              <w:t>Availability - Stock levels - Current on hand stock versus Planned on hand stock</w:t>
            </w:r>
          </w:p>
          <w:p w14:paraId="33F4065F" w14:textId="79FCEC99" w:rsidR="00D37BC0" w:rsidRPr="0039680C" w:rsidRDefault="0027386A" w:rsidP="002F7BA8">
            <w:pPr>
              <w:pStyle w:val="Contributions"/>
              <w:numPr>
                <w:ilvl w:val="0"/>
                <w:numId w:val="114"/>
              </w:numPr>
            </w:pPr>
            <w:r w:rsidRPr="0039680C">
              <w:t>Data accuracy - Vendor Master data accuracy, item / SKU Master Data accuracy</w:t>
            </w:r>
          </w:p>
          <w:p w14:paraId="677B1403" w14:textId="770DB35F" w:rsidR="00D37BC0" w:rsidRPr="0039680C" w:rsidRDefault="0027386A" w:rsidP="002F7BA8">
            <w:pPr>
              <w:pStyle w:val="Contributions"/>
              <w:numPr>
                <w:ilvl w:val="0"/>
                <w:numId w:val="114"/>
              </w:numPr>
            </w:pPr>
            <w:r w:rsidRPr="0039680C">
              <w:t>Forecast accuracy, measured and reported on.</w:t>
            </w:r>
          </w:p>
          <w:p w14:paraId="7212A7DD" w14:textId="63A74536" w:rsidR="00D37BC0" w:rsidRPr="0039680C" w:rsidRDefault="0027386A" w:rsidP="002F7BA8">
            <w:pPr>
              <w:pStyle w:val="Contributions"/>
              <w:numPr>
                <w:ilvl w:val="0"/>
                <w:numId w:val="114"/>
              </w:numPr>
            </w:pPr>
            <w:r w:rsidRPr="0039680C">
              <w:t>Inventory Days of Supply - Actual inventory - Planned Demand over the planning horizon divided by the average daily usage</w:t>
            </w:r>
          </w:p>
          <w:p w14:paraId="3F1436E3" w14:textId="231712A5" w:rsidR="00D37BC0" w:rsidRPr="0039680C" w:rsidRDefault="0027386A" w:rsidP="002F7BA8">
            <w:pPr>
              <w:pStyle w:val="Contributions"/>
              <w:numPr>
                <w:ilvl w:val="0"/>
                <w:numId w:val="114"/>
              </w:numPr>
            </w:pPr>
            <w:r w:rsidRPr="0039680C">
              <w:t>Order accuracy - Net requirement versus order quantities in the planning horizon</w:t>
            </w:r>
          </w:p>
          <w:p w14:paraId="2AF54359" w14:textId="4732F83E" w:rsidR="00D37BC0" w:rsidRPr="0039680C" w:rsidRDefault="0027386A" w:rsidP="002F7BA8">
            <w:pPr>
              <w:pStyle w:val="Contributions"/>
              <w:numPr>
                <w:ilvl w:val="0"/>
                <w:numId w:val="114"/>
              </w:numPr>
            </w:pPr>
            <w:r w:rsidRPr="0039680C">
              <w:t>Supply adequacy - Net requirements are reflected in the Procurement pipeline to secure sufficient future supply.</w:t>
            </w:r>
          </w:p>
          <w:p w14:paraId="1F18E7AB" w14:textId="096A3420" w:rsidR="00D37BC0" w:rsidRPr="0039680C" w:rsidRDefault="0027386A" w:rsidP="002F7BA8">
            <w:pPr>
              <w:pStyle w:val="Contributions"/>
              <w:numPr>
                <w:ilvl w:val="0"/>
                <w:numId w:val="114"/>
              </w:numPr>
            </w:pPr>
            <w:r w:rsidRPr="0039680C">
              <w:t>Supply Chain Planning Cost recorded and measured against required Supply China Planning Cycle times to accomplish Supply Chain Strategic objectives.</w:t>
            </w:r>
          </w:p>
          <w:p w14:paraId="52F531A7" w14:textId="4A5E5BAF" w:rsidR="00D37BC0" w:rsidRPr="0039680C" w:rsidRDefault="0027386A" w:rsidP="002F7BA8">
            <w:pPr>
              <w:pStyle w:val="Contributions"/>
              <w:numPr>
                <w:ilvl w:val="0"/>
                <w:numId w:val="114"/>
              </w:numPr>
            </w:pPr>
            <w:r w:rsidRPr="0039680C">
              <w:t>Supply Plan report; supplier performance report</w:t>
            </w:r>
          </w:p>
          <w:p w14:paraId="4E8DFD7E" w14:textId="20F01AEC" w:rsidR="00D37BC0" w:rsidRPr="0039680C" w:rsidRDefault="0027386A" w:rsidP="002F7BA8">
            <w:pPr>
              <w:pStyle w:val="Contributions"/>
              <w:numPr>
                <w:ilvl w:val="0"/>
                <w:numId w:val="114"/>
              </w:numPr>
            </w:pPr>
            <w:r w:rsidRPr="0039680C">
              <w:t>Vendor on time delivery (VOTD)</w:t>
            </w:r>
          </w:p>
          <w:p w14:paraId="6FBA8C51" w14:textId="36459B1D" w:rsidR="00D37BC0" w:rsidRPr="0039680C" w:rsidRDefault="0027386A" w:rsidP="002F7BA8">
            <w:pPr>
              <w:pStyle w:val="Contributions"/>
              <w:numPr>
                <w:ilvl w:val="0"/>
                <w:numId w:val="114"/>
              </w:numPr>
            </w:pPr>
            <w:r w:rsidRPr="0039680C">
              <w:t>Transport efficiency - Total cost of transport versus planned cost of transport by mode</w:t>
            </w:r>
          </w:p>
          <w:p w14:paraId="13610B47" w14:textId="275C7709" w:rsidR="00D37BC0" w:rsidRPr="0039680C" w:rsidRDefault="0027386A" w:rsidP="002F7BA8">
            <w:pPr>
              <w:pStyle w:val="Contributions"/>
              <w:numPr>
                <w:ilvl w:val="0"/>
                <w:numId w:val="114"/>
              </w:numPr>
            </w:pPr>
            <w:r w:rsidRPr="0039680C">
              <w:t>Forecast bias.</w:t>
            </w:r>
          </w:p>
          <w:p w14:paraId="7CDA6F11" w14:textId="214F6365" w:rsidR="00D37BC0" w:rsidRPr="0039680C" w:rsidRDefault="0027386A" w:rsidP="002F7BA8">
            <w:pPr>
              <w:pStyle w:val="Contributions"/>
              <w:numPr>
                <w:ilvl w:val="0"/>
                <w:numId w:val="114"/>
              </w:numPr>
            </w:pPr>
            <w:r w:rsidRPr="0039680C">
              <w:t>Forecast accuracy measured based on absolute percentage error (MAPE)</w:t>
            </w:r>
          </w:p>
          <w:p w14:paraId="5CE3280D" w14:textId="7DA4EC55" w:rsidR="00D37BC0" w:rsidRPr="0039680C" w:rsidRDefault="0027386A" w:rsidP="002F7BA8">
            <w:pPr>
              <w:pStyle w:val="Contributions"/>
              <w:numPr>
                <w:ilvl w:val="0"/>
                <w:numId w:val="114"/>
              </w:numPr>
            </w:pPr>
            <w:r w:rsidRPr="0039680C">
              <w:t>Transportation lead time accuracy - Actual Transportation lead time versus Transportation promised lead time</w:t>
            </w:r>
          </w:p>
          <w:p w14:paraId="46D429DE" w14:textId="62E3EC0A" w:rsidR="0027386A" w:rsidRPr="0039680C" w:rsidRDefault="0027386A" w:rsidP="00463EF3">
            <w:pPr>
              <w:pStyle w:val="Contributions"/>
              <w:rPr>
                <w:rStyle w:val="p"/>
                <w:rFonts w:ascii="Consolas" w:hAnsi="Consolas"/>
                <w:color w:val="404040"/>
                <w:sz w:val="18"/>
                <w:szCs w:val="18"/>
              </w:rPr>
            </w:pPr>
          </w:p>
        </w:tc>
      </w:tr>
      <w:tr w:rsidR="0027386A" w:rsidRPr="0039680C" w14:paraId="20BB7242" w14:textId="77777777" w:rsidTr="0047408F">
        <w:trPr>
          <w:cnfStyle w:val="000000100000" w:firstRow="0" w:lastRow="0" w:firstColumn="0" w:lastColumn="0" w:oddVBand="0" w:evenVBand="0" w:oddHBand="1" w:evenHBand="0" w:firstRowFirstColumn="0" w:firstRowLastColumn="0" w:lastRowFirstColumn="0" w:lastRowLastColumn="0"/>
          <w:trHeight w:val="432"/>
        </w:trPr>
        <w:tc>
          <w:tcPr>
            <w:tcW w:w="3372" w:type="dxa"/>
            <w:gridSpan w:val="2"/>
            <w:shd w:val="clear" w:color="auto" w:fill="FF7B38"/>
          </w:tcPr>
          <w:p w14:paraId="27C37461" w14:textId="77777777" w:rsidR="0027386A" w:rsidRPr="0039680C" w:rsidRDefault="0027386A" w:rsidP="00463EF3">
            <w:pPr>
              <w:pStyle w:val="CompetenciesWhite"/>
            </w:pPr>
            <w:r w:rsidRPr="0039680C">
              <w:t>Training:</w:t>
            </w:r>
          </w:p>
        </w:tc>
        <w:tc>
          <w:tcPr>
            <w:tcW w:w="3898" w:type="dxa"/>
            <w:gridSpan w:val="3"/>
            <w:shd w:val="clear" w:color="auto" w:fill="FF7B38"/>
          </w:tcPr>
          <w:p w14:paraId="105474CC" w14:textId="77777777" w:rsidR="0027386A" w:rsidRPr="0039680C" w:rsidRDefault="0027386A" w:rsidP="00463EF3">
            <w:pPr>
              <w:pStyle w:val="CompetenciesWhite"/>
            </w:pPr>
            <w:r w:rsidRPr="0039680C">
              <w:t>Qualifications Available:</w:t>
            </w:r>
          </w:p>
        </w:tc>
        <w:tc>
          <w:tcPr>
            <w:tcW w:w="3106" w:type="dxa"/>
            <w:gridSpan w:val="2"/>
            <w:shd w:val="clear" w:color="auto" w:fill="FF7B38"/>
          </w:tcPr>
          <w:p w14:paraId="13117B7F" w14:textId="77777777" w:rsidR="0027386A" w:rsidRPr="0039680C" w:rsidRDefault="0027386A" w:rsidP="00463EF3">
            <w:pPr>
              <w:pStyle w:val="CompetenciesWhite"/>
            </w:pPr>
            <w:r w:rsidRPr="0039680C">
              <w:t>Certifications Available:</w:t>
            </w:r>
          </w:p>
        </w:tc>
      </w:tr>
      <w:tr w:rsidR="0027386A" w:rsidRPr="0039680C" w14:paraId="3F7153A9" w14:textId="77777777" w:rsidTr="0047408F">
        <w:trPr>
          <w:trHeight w:val="397"/>
        </w:trPr>
        <w:tc>
          <w:tcPr>
            <w:tcW w:w="3372" w:type="dxa"/>
            <w:gridSpan w:val="2"/>
            <w:tcBorders>
              <w:bottom w:val="single" w:sz="18" w:space="0" w:color="B0A28A"/>
            </w:tcBorders>
            <w:shd w:val="clear" w:color="auto" w:fill="F2F2F2" w:themeFill="background1" w:themeFillShade="F2"/>
          </w:tcPr>
          <w:p w14:paraId="217852C4" w14:textId="4098D34C" w:rsidR="00D37BC0" w:rsidRPr="0039680C" w:rsidRDefault="0027386A" w:rsidP="002F7BA8">
            <w:pPr>
              <w:pStyle w:val="Contributions"/>
              <w:numPr>
                <w:ilvl w:val="0"/>
                <w:numId w:val="115"/>
              </w:numPr>
            </w:pPr>
            <w:r w:rsidRPr="0039680C">
              <w:lastRenderedPageBreak/>
              <w:t>Risk and exception management</w:t>
            </w:r>
          </w:p>
          <w:p w14:paraId="02CD28FF" w14:textId="41EEF070" w:rsidR="00D37BC0" w:rsidRPr="0039680C" w:rsidRDefault="0027386A" w:rsidP="002F7BA8">
            <w:pPr>
              <w:pStyle w:val="Contributions"/>
              <w:numPr>
                <w:ilvl w:val="0"/>
                <w:numId w:val="115"/>
              </w:numPr>
            </w:pPr>
            <w:r w:rsidRPr="0039680C">
              <w:t>Import &amp; export regulations for products</w:t>
            </w:r>
          </w:p>
          <w:p w14:paraId="0F69975F" w14:textId="068ACCC3" w:rsidR="00D37BC0" w:rsidRPr="0039680C" w:rsidRDefault="0027386A" w:rsidP="002F7BA8">
            <w:pPr>
              <w:pStyle w:val="Contributions"/>
              <w:numPr>
                <w:ilvl w:val="0"/>
                <w:numId w:val="115"/>
              </w:numPr>
            </w:pPr>
            <w:r w:rsidRPr="0039680C">
              <w:t>Inventory management, Min-Max Replenishment</w:t>
            </w:r>
          </w:p>
          <w:p w14:paraId="2E7B73AF" w14:textId="15DE00AD" w:rsidR="00D37BC0" w:rsidRPr="0039680C" w:rsidRDefault="0027386A" w:rsidP="002F7BA8">
            <w:pPr>
              <w:pStyle w:val="Contributions"/>
              <w:numPr>
                <w:ilvl w:val="0"/>
                <w:numId w:val="115"/>
              </w:numPr>
            </w:pPr>
            <w:r w:rsidRPr="0039680C">
              <w:t>ABC/VEN Inventory Classification</w:t>
            </w:r>
          </w:p>
          <w:p w14:paraId="521B0D84" w14:textId="60E0E343" w:rsidR="0027386A" w:rsidRPr="0039680C" w:rsidRDefault="0027386A" w:rsidP="00463EF3">
            <w:pPr>
              <w:pStyle w:val="Contributions"/>
              <w:rPr>
                <w:b/>
              </w:rPr>
            </w:pPr>
          </w:p>
        </w:tc>
        <w:tc>
          <w:tcPr>
            <w:tcW w:w="3898" w:type="dxa"/>
            <w:gridSpan w:val="3"/>
            <w:tcBorders>
              <w:bottom w:val="single" w:sz="18" w:space="0" w:color="B0A28A"/>
            </w:tcBorders>
            <w:shd w:val="clear" w:color="auto" w:fill="FFFFFF" w:themeFill="background1"/>
          </w:tcPr>
          <w:p w14:paraId="30435C3D" w14:textId="00CCAA4B" w:rsidR="00D37BC0" w:rsidRPr="0039680C" w:rsidRDefault="0027386A" w:rsidP="002F7BA8">
            <w:pPr>
              <w:pStyle w:val="Contributions"/>
              <w:numPr>
                <w:ilvl w:val="0"/>
                <w:numId w:val="115"/>
              </w:numPr>
            </w:pPr>
            <w:r w:rsidRPr="0039680C">
              <w:t>Diploma in International Trade Management in Exports/Imports</w:t>
            </w:r>
          </w:p>
          <w:p w14:paraId="78EC5AE9" w14:textId="46ADB0A0" w:rsidR="00D37BC0" w:rsidRPr="0039680C" w:rsidRDefault="0027386A" w:rsidP="002F7BA8">
            <w:pPr>
              <w:pStyle w:val="Contributions"/>
              <w:numPr>
                <w:ilvl w:val="0"/>
                <w:numId w:val="115"/>
              </w:numPr>
            </w:pPr>
            <w:r w:rsidRPr="0039680C">
              <w:t>Bachelor of Business Science</w:t>
            </w:r>
          </w:p>
          <w:p w14:paraId="72E25BFD" w14:textId="233665CE" w:rsidR="0027386A" w:rsidRPr="0039680C" w:rsidRDefault="0027386A" w:rsidP="00463EF3">
            <w:pPr>
              <w:pStyle w:val="Contributions"/>
              <w:rPr>
                <w:b/>
              </w:rPr>
            </w:pPr>
          </w:p>
        </w:tc>
        <w:tc>
          <w:tcPr>
            <w:tcW w:w="3106" w:type="dxa"/>
            <w:gridSpan w:val="2"/>
            <w:tcBorders>
              <w:bottom w:val="single" w:sz="18" w:space="0" w:color="B0A28A"/>
            </w:tcBorders>
            <w:shd w:val="clear" w:color="auto" w:fill="F2F2F2" w:themeFill="background1" w:themeFillShade="F2"/>
          </w:tcPr>
          <w:p w14:paraId="2E5BC252" w14:textId="105DB881" w:rsidR="00D37BC0" w:rsidRPr="0039680C" w:rsidRDefault="0027386A" w:rsidP="002F7BA8">
            <w:pPr>
              <w:pStyle w:val="Contributions"/>
              <w:numPr>
                <w:ilvl w:val="0"/>
                <w:numId w:val="115"/>
              </w:numPr>
            </w:pPr>
            <w:r w:rsidRPr="0039680C">
              <w:t>Occupational Certificate: Procurement Officer</w:t>
            </w:r>
          </w:p>
          <w:p w14:paraId="107BDE23" w14:textId="767BEBA6" w:rsidR="00D37BC0" w:rsidRPr="0039680C" w:rsidRDefault="0027386A" w:rsidP="002F7BA8">
            <w:pPr>
              <w:pStyle w:val="Contributions"/>
              <w:numPr>
                <w:ilvl w:val="0"/>
                <w:numId w:val="115"/>
              </w:numPr>
            </w:pPr>
            <w:r w:rsidRPr="0039680C">
              <w:t>CIPS Level 4 Diploma in Procurement and Supply</w:t>
            </w:r>
          </w:p>
          <w:p w14:paraId="234FE315" w14:textId="0B0C47C1" w:rsidR="00D37BC0" w:rsidRPr="0039680C" w:rsidRDefault="0027386A" w:rsidP="002F7BA8">
            <w:pPr>
              <w:pStyle w:val="Contributions"/>
              <w:numPr>
                <w:ilvl w:val="0"/>
                <w:numId w:val="115"/>
              </w:numPr>
            </w:pPr>
            <w:r w:rsidRPr="0039680C">
              <w:t>SPSM2® (Global Procurement Management)</w:t>
            </w:r>
          </w:p>
          <w:p w14:paraId="70EFED59" w14:textId="7B05A9CC" w:rsidR="0027386A" w:rsidRPr="0039680C" w:rsidRDefault="0027386A" w:rsidP="00463EF3">
            <w:pPr>
              <w:pStyle w:val="Contributions"/>
              <w:rPr>
                <w:b/>
              </w:rPr>
            </w:pPr>
          </w:p>
        </w:tc>
      </w:tr>
    </w:tbl>
    <w:p w14:paraId="79A35C9F"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0B2544FD" w14:textId="35C53E1B" w:rsidR="0047408F" w:rsidRPr="0039680C" w:rsidRDefault="0047408F">
      <w:pPr>
        <w:spacing w:after="160" w:line="259" w:lineRule="auto"/>
        <w:rPr>
          <w:lang w:val="en-GB"/>
        </w:rPr>
      </w:pPr>
      <w:r w:rsidRPr="0039680C">
        <w:rPr>
          <w:lang w:val="en-GB"/>
        </w:rPr>
        <w:br w:type="page"/>
      </w:r>
    </w:p>
    <w:p w14:paraId="6AEC5372" w14:textId="77777777" w:rsidR="0027386A" w:rsidRPr="0039680C" w:rsidRDefault="0027386A" w:rsidP="00B90D37">
      <w:pPr>
        <w:rPr>
          <w:lang w:val="en-GB"/>
        </w:rPr>
      </w:pPr>
    </w:p>
    <w:p w14:paraId="2FD44FE3" w14:textId="6A18615F" w:rsidR="0027386A" w:rsidRPr="0039680C" w:rsidRDefault="0027386A" w:rsidP="0047408F">
      <w:pPr>
        <w:pStyle w:val="Heading4"/>
        <w:ind w:hanging="426"/>
        <w:rPr>
          <w:lang w:val="en-GB"/>
        </w:rPr>
      </w:pPr>
      <w:bookmarkStart w:id="94" w:name="_Toc52407905"/>
      <w:bookmarkStart w:id="95" w:name="_Toc68196334"/>
      <w:r w:rsidRPr="0039680C">
        <w:rPr>
          <w:lang w:val="en-GB"/>
        </w:rPr>
        <w:t>Manager – Performance Management</w:t>
      </w:r>
      <w:bookmarkEnd w:id="94"/>
      <w:bookmarkEnd w:id="95"/>
    </w:p>
    <w:p w14:paraId="7F099738"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2DFB44CB"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932"/>
        <w:gridCol w:w="429"/>
        <w:gridCol w:w="877"/>
        <w:gridCol w:w="2140"/>
        <w:gridCol w:w="1363"/>
        <w:gridCol w:w="808"/>
        <w:gridCol w:w="1827"/>
      </w:tblGrid>
      <w:tr w:rsidR="0027386A" w:rsidRPr="0039680C" w14:paraId="3ABBA203"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F5496"/>
            <w:hideMark/>
          </w:tcPr>
          <w:p w14:paraId="1B8AE68E" w14:textId="585B8EC4" w:rsidR="0027386A" w:rsidRPr="0039680C" w:rsidRDefault="00463EF3" w:rsidP="00463EF3">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r w:rsidRPr="0039680C">
              <w:br/>
            </w:r>
          </w:p>
        </w:tc>
      </w:tr>
      <w:tr w:rsidR="0027386A" w:rsidRPr="0039680C" w14:paraId="4514D399" w14:textId="77777777" w:rsidTr="0047408F">
        <w:trPr>
          <w:trHeight w:val="392"/>
        </w:trPr>
        <w:tc>
          <w:tcPr>
            <w:tcW w:w="2932" w:type="dxa"/>
            <w:shd w:val="clear" w:color="auto" w:fill="2F5496"/>
            <w:hideMark/>
          </w:tcPr>
          <w:p w14:paraId="4B43316B" w14:textId="77777777" w:rsidR="0027386A" w:rsidRPr="0039680C" w:rsidRDefault="0027386A" w:rsidP="00463EF3">
            <w:pPr>
              <w:pStyle w:val="Tabledefinition"/>
            </w:pPr>
            <w:r w:rsidRPr="0039680C">
              <w:t>Competency Level:</w:t>
            </w:r>
          </w:p>
        </w:tc>
        <w:tc>
          <w:tcPr>
            <w:tcW w:w="1306" w:type="dxa"/>
            <w:gridSpan w:val="2"/>
            <w:shd w:val="clear" w:color="auto" w:fill="2F5496"/>
            <w:hideMark/>
          </w:tcPr>
          <w:p w14:paraId="6BCBB806" w14:textId="77777777" w:rsidR="0027386A" w:rsidRPr="0039680C" w:rsidRDefault="0027386A" w:rsidP="00463EF3">
            <w:pPr>
              <w:pStyle w:val="Tabledefinition"/>
            </w:pPr>
            <w:r w:rsidRPr="0039680C">
              <w:t>Serial Number:</w:t>
            </w:r>
          </w:p>
        </w:tc>
        <w:tc>
          <w:tcPr>
            <w:tcW w:w="2140" w:type="dxa"/>
            <w:shd w:val="clear" w:color="auto" w:fill="2F5496"/>
          </w:tcPr>
          <w:p w14:paraId="015FBC70" w14:textId="77777777" w:rsidR="0027386A" w:rsidRPr="0039680C" w:rsidRDefault="0027386A" w:rsidP="00463EF3">
            <w:pPr>
              <w:pStyle w:val="Tabledefinition"/>
            </w:pPr>
            <w:r w:rsidRPr="0039680C">
              <w:t>Primary Process:</w:t>
            </w:r>
          </w:p>
        </w:tc>
        <w:tc>
          <w:tcPr>
            <w:tcW w:w="2171" w:type="dxa"/>
            <w:gridSpan w:val="2"/>
            <w:shd w:val="clear" w:color="auto" w:fill="2F5496"/>
            <w:hideMark/>
          </w:tcPr>
          <w:p w14:paraId="50CCCAB6" w14:textId="77777777" w:rsidR="0027386A" w:rsidRPr="0039680C" w:rsidRDefault="0027386A" w:rsidP="00463EF3">
            <w:pPr>
              <w:pStyle w:val="Tabledefinition"/>
            </w:pPr>
            <w:r w:rsidRPr="0039680C">
              <w:t xml:space="preserve">Job Role: </w:t>
            </w:r>
          </w:p>
        </w:tc>
        <w:tc>
          <w:tcPr>
            <w:tcW w:w="1827" w:type="dxa"/>
            <w:shd w:val="clear" w:color="auto" w:fill="2F5496"/>
            <w:hideMark/>
          </w:tcPr>
          <w:p w14:paraId="5B898088" w14:textId="77777777" w:rsidR="0027386A" w:rsidRPr="0039680C" w:rsidRDefault="0027386A" w:rsidP="00463EF3">
            <w:pPr>
              <w:pStyle w:val="Tabledefinition"/>
            </w:pPr>
            <w:r w:rsidRPr="0039680C">
              <w:t>Supervises:</w:t>
            </w:r>
          </w:p>
        </w:tc>
      </w:tr>
      <w:tr w:rsidR="0027386A" w:rsidRPr="0039680C" w14:paraId="000F739A"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2932" w:type="dxa"/>
            <w:shd w:val="clear" w:color="auto" w:fill="2F5496"/>
            <w:hideMark/>
          </w:tcPr>
          <w:p w14:paraId="4B066787" w14:textId="77777777" w:rsidR="0027386A" w:rsidRPr="0039680C" w:rsidRDefault="0027386A" w:rsidP="00463EF3">
            <w:pPr>
              <w:pStyle w:val="TableHeader"/>
            </w:pPr>
            <w:r w:rsidRPr="0039680C">
              <w:t>Managerial</w:t>
            </w:r>
          </w:p>
        </w:tc>
        <w:tc>
          <w:tcPr>
            <w:tcW w:w="1306" w:type="dxa"/>
            <w:gridSpan w:val="2"/>
            <w:shd w:val="clear" w:color="auto" w:fill="2F5496"/>
            <w:hideMark/>
          </w:tcPr>
          <w:p w14:paraId="4FBE82CE" w14:textId="77777777" w:rsidR="0027386A" w:rsidRPr="0039680C" w:rsidRDefault="0027386A" w:rsidP="00463EF3">
            <w:pPr>
              <w:pStyle w:val="TableHeader"/>
            </w:pPr>
            <w:r w:rsidRPr="0039680C">
              <w:t>5-531-532-3</w:t>
            </w:r>
          </w:p>
        </w:tc>
        <w:tc>
          <w:tcPr>
            <w:tcW w:w="2140" w:type="dxa"/>
            <w:shd w:val="clear" w:color="auto" w:fill="2F5496"/>
          </w:tcPr>
          <w:p w14:paraId="5AACEDBA" w14:textId="77777777" w:rsidR="0027386A" w:rsidRPr="0039680C" w:rsidRDefault="0027386A" w:rsidP="00463EF3">
            <w:pPr>
              <w:pStyle w:val="TableHeader"/>
            </w:pPr>
            <w:r w:rsidRPr="0039680C">
              <w:t>Enable – SC Performance</w:t>
            </w:r>
          </w:p>
        </w:tc>
        <w:tc>
          <w:tcPr>
            <w:tcW w:w="2171" w:type="dxa"/>
            <w:gridSpan w:val="2"/>
            <w:shd w:val="clear" w:color="auto" w:fill="2F5496"/>
            <w:hideMark/>
          </w:tcPr>
          <w:p w14:paraId="3728F10E" w14:textId="4B80CFF1" w:rsidR="0027386A" w:rsidRPr="0039680C" w:rsidRDefault="0027386A" w:rsidP="00463EF3">
            <w:pPr>
              <w:pStyle w:val="TableHeader"/>
            </w:pPr>
            <w:r w:rsidRPr="0039680C">
              <w:t>Manager – Performance Management</w:t>
            </w:r>
            <w:r w:rsidR="00463EF3" w:rsidRPr="0039680C">
              <w:br/>
            </w:r>
          </w:p>
        </w:tc>
        <w:tc>
          <w:tcPr>
            <w:tcW w:w="1827" w:type="dxa"/>
            <w:shd w:val="clear" w:color="auto" w:fill="2F5496"/>
            <w:hideMark/>
          </w:tcPr>
          <w:p w14:paraId="38B482EC" w14:textId="77777777" w:rsidR="0027386A" w:rsidRPr="0039680C" w:rsidRDefault="0027386A" w:rsidP="00463EF3">
            <w:pPr>
              <w:pStyle w:val="TableHeader"/>
            </w:pPr>
            <w:r w:rsidRPr="0039680C">
              <w:t>-</w:t>
            </w:r>
          </w:p>
        </w:tc>
      </w:tr>
      <w:tr w:rsidR="0027386A" w:rsidRPr="0039680C" w14:paraId="406ACEBC" w14:textId="77777777" w:rsidTr="0047408F">
        <w:trPr>
          <w:trHeight w:val="555"/>
        </w:trPr>
        <w:tc>
          <w:tcPr>
            <w:tcW w:w="2932" w:type="dxa"/>
            <w:shd w:val="clear" w:color="auto" w:fill="92BED4"/>
            <w:hideMark/>
          </w:tcPr>
          <w:p w14:paraId="6BD28294" w14:textId="77777777" w:rsidR="0027386A" w:rsidRPr="0039680C" w:rsidRDefault="0027386A" w:rsidP="00463EF3">
            <w:pPr>
              <w:pStyle w:val="CompetenciesWhite"/>
            </w:pPr>
            <w:r w:rsidRPr="0039680C">
              <w:t>Contributions</w:t>
            </w:r>
          </w:p>
        </w:tc>
        <w:tc>
          <w:tcPr>
            <w:tcW w:w="7444" w:type="dxa"/>
            <w:gridSpan w:val="6"/>
            <w:shd w:val="clear" w:color="auto" w:fill="92BED4"/>
            <w:hideMark/>
          </w:tcPr>
          <w:p w14:paraId="05E86B58" w14:textId="12145B59" w:rsidR="0027386A" w:rsidRPr="0039680C" w:rsidRDefault="0027386A" w:rsidP="00463EF3">
            <w:pPr>
              <w:pStyle w:val="CompetenciesWhite"/>
            </w:pPr>
            <w:r w:rsidRPr="0039680C">
              <w:t xml:space="preserve">Creates and Maintains the data collection framework to enable the measurement of the metrics prescribed in the Public Health System </w:t>
            </w:r>
            <w:r w:rsidR="00623AE4" w:rsidRPr="0039680C">
              <w:t>Organisation</w:t>
            </w:r>
            <w:r w:rsidRPr="0039680C">
              <w:t xml:space="preserve">, Operating Model and Supply Chain Strategy </w:t>
            </w:r>
          </w:p>
        </w:tc>
      </w:tr>
      <w:tr w:rsidR="0027386A" w:rsidRPr="0039680C" w14:paraId="39057915" w14:textId="77777777" w:rsidTr="0047408F">
        <w:trPr>
          <w:cnfStyle w:val="000000100000" w:firstRow="0" w:lastRow="0" w:firstColumn="0" w:lastColumn="0" w:oddVBand="0" w:evenVBand="0" w:oddHBand="1" w:evenHBand="0" w:firstRowFirstColumn="0" w:firstRowLastColumn="0" w:lastRowFirstColumn="0" w:lastRowLastColumn="0"/>
          <w:trHeight w:val="339"/>
        </w:trPr>
        <w:tc>
          <w:tcPr>
            <w:tcW w:w="2932" w:type="dxa"/>
            <w:hideMark/>
          </w:tcPr>
          <w:p w14:paraId="5C89CBE0" w14:textId="77777777" w:rsidR="0027386A" w:rsidRPr="0039680C" w:rsidRDefault="0027386A" w:rsidP="00463EF3">
            <w:pPr>
              <w:pStyle w:val="Competencies"/>
            </w:pPr>
            <w:r w:rsidRPr="0039680C">
              <w:rPr>
                <w:sz w:val="2"/>
                <w:szCs w:val="2"/>
              </w:rPr>
              <w:t xml:space="preserve"> </w:t>
            </w:r>
            <w:r w:rsidRPr="0039680C">
              <w:t>Personal/Management Competency(ies):</w:t>
            </w:r>
          </w:p>
        </w:tc>
        <w:tc>
          <w:tcPr>
            <w:tcW w:w="7444" w:type="dxa"/>
            <w:gridSpan w:val="6"/>
          </w:tcPr>
          <w:p w14:paraId="5FA2FC14" w14:textId="77777777" w:rsidR="00D37BC0" w:rsidRPr="0039680C" w:rsidRDefault="0027386A" w:rsidP="00463EF3">
            <w:pPr>
              <w:pStyle w:val="Competencies"/>
            </w:pPr>
            <w:r w:rsidRPr="0039680C">
              <w:t>5.5 Manage and plan projects</w:t>
            </w:r>
          </w:p>
          <w:p w14:paraId="38C79196" w14:textId="77777777" w:rsidR="00D37BC0" w:rsidRPr="0039680C" w:rsidRDefault="0027386A" w:rsidP="00463EF3">
            <w:pPr>
              <w:pStyle w:val="Competencies"/>
            </w:pPr>
            <w:r w:rsidRPr="0039680C">
              <w:t xml:space="preserve">5.5.1 Develop and direct project plans </w:t>
            </w:r>
          </w:p>
          <w:p w14:paraId="4CA6C843" w14:textId="77777777" w:rsidR="00D37BC0" w:rsidRPr="0039680C" w:rsidRDefault="0027386A" w:rsidP="00463EF3">
            <w:pPr>
              <w:pStyle w:val="Competencies"/>
            </w:pPr>
            <w:r w:rsidRPr="0039680C">
              <w:t xml:space="preserve">5.5.2 Execute strategic decision making </w:t>
            </w:r>
          </w:p>
          <w:p w14:paraId="5FE61D3F" w14:textId="77777777" w:rsidR="00D37BC0" w:rsidRPr="0039680C" w:rsidRDefault="0027386A" w:rsidP="00463EF3">
            <w:pPr>
              <w:pStyle w:val="Competencies"/>
            </w:pPr>
            <w:r w:rsidRPr="0039680C">
              <w:t xml:space="preserve">5.5.3 Manage partnerships </w:t>
            </w:r>
          </w:p>
          <w:p w14:paraId="13649778" w14:textId="77777777" w:rsidR="00D37BC0" w:rsidRPr="0039680C" w:rsidRDefault="0027386A" w:rsidP="00463EF3">
            <w:pPr>
              <w:pStyle w:val="Competencies"/>
            </w:pPr>
            <w:r w:rsidRPr="0039680C">
              <w:t xml:space="preserve">5.5.4 Direct/participate in teamwork </w:t>
            </w:r>
          </w:p>
          <w:p w14:paraId="2B9E8F73" w14:textId="77777777" w:rsidR="00D37BC0" w:rsidRPr="0039680C" w:rsidRDefault="0027386A" w:rsidP="00463EF3">
            <w:pPr>
              <w:pStyle w:val="Competencies"/>
            </w:pPr>
            <w:r w:rsidRPr="0039680C">
              <w:t xml:space="preserve">5.6 Manage financial activities </w:t>
            </w:r>
          </w:p>
          <w:p w14:paraId="6CBA21A3" w14:textId="77777777" w:rsidR="00D37BC0" w:rsidRPr="0039680C" w:rsidRDefault="0027386A" w:rsidP="00463EF3">
            <w:pPr>
              <w:pStyle w:val="Competencies"/>
            </w:pPr>
            <w:r w:rsidRPr="0039680C">
              <w:t xml:space="preserve">6.1 Demonstrate generic skills (e.g., literacy,  numeracy, technology) </w:t>
            </w:r>
          </w:p>
          <w:p w14:paraId="6A61FF46" w14:textId="77777777" w:rsidR="00D37BC0" w:rsidRPr="0039680C" w:rsidRDefault="0027386A" w:rsidP="00463EF3">
            <w:pPr>
              <w:pStyle w:val="Competencies"/>
            </w:pPr>
            <w:r w:rsidRPr="0039680C">
              <w:t xml:space="preserve">6.1.1 Exhibit high understanding of literacy and numeracy </w:t>
            </w:r>
          </w:p>
          <w:p w14:paraId="10335B3E" w14:textId="77777777" w:rsidR="00D37BC0" w:rsidRPr="0039680C" w:rsidRDefault="0027386A" w:rsidP="00463EF3">
            <w:pPr>
              <w:pStyle w:val="Competencies"/>
            </w:pPr>
            <w:r w:rsidRPr="0039680C">
              <w:t xml:space="preserve">6.2 Demonstrate strong communication skills </w:t>
            </w:r>
          </w:p>
          <w:p w14:paraId="3EA6DA82" w14:textId="77777777" w:rsidR="00D37BC0" w:rsidRPr="0039680C" w:rsidRDefault="0027386A" w:rsidP="00463EF3">
            <w:pPr>
              <w:pStyle w:val="Competencies"/>
            </w:pPr>
            <w:r w:rsidRPr="0039680C">
              <w:t xml:space="preserve">6.2.1 Practice cultural awareness </w:t>
            </w:r>
          </w:p>
          <w:p w14:paraId="2D5F3874" w14:textId="1D40165E" w:rsidR="0027386A" w:rsidRPr="0039680C" w:rsidRDefault="0027386A" w:rsidP="00463EF3">
            <w:pPr>
              <w:pStyle w:val="Competencies"/>
            </w:pPr>
          </w:p>
        </w:tc>
      </w:tr>
      <w:tr w:rsidR="0027386A" w:rsidRPr="0039680C" w14:paraId="25BE1626" w14:textId="77777777" w:rsidTr="0047408F">
        <w:trPr>
          <w:trHeight w:val="397"/>
        </w:trPr>
        <w:tc>
          <w:tcPr>
            <w:tcW w:w="2932" w:type="dxa"/>
            <w:hideMark/>
          </w:tcPr>
          <w:p w14:paraId="2202E449" w14:textId="074A1AC1" w:rsidR="0027386A" w:rsidRPr="0039680C" w:rsidRDefault="0027386A" w:rsidP="00463EF3">
            <w:pPr>
              <w:pStyle w:val="TableTitle"/>
            </w:pPr>
            <w:r w:rsidRPr="0039680C">
              <w:t>5.5 Manage and plan projects</w:t>
            </w:r>
            <w:r w:rsidR="0047408F" w:rsidRPr="0039680C">
              <w:br/>
            </w:r>
          </w:p>
        </w:tc>
        <w:tc>
          <w:tcPr>
            <w:tcW w:w="7444" w:type="dxa"/>
            <w:gridSpan w:val="6"/>
            <w:hideMark/>
          </w:tcPr>
          <w:p w14:paraId="63FC8D33" w14:textId="77777777" w:rsidR="0027386A" w:rsidRPr="0039680C" w:rsidRDefault="0027386A" w:rsidP="00463EF3">
            <w:pPr>
              <w:pStyle w:val="Contributions"/>
            </w:pPr>
          </w:p>
          <w:p w14:paraId="6AC1BEB5" w14:textId="77777777" w:rsidR="0027386A" w:rsidRPr="0039680C" w:rsidRDefault="0027386A" w:rsidP="00463EF3">
            <w:pPr>
              <w:pStyle w:val="Contributions"/>
              <w:rPr>
                <w:sz w:val="16"/>
                <w:szCs w:val="16"/>
              </w:rPr>
            </w:pPr>
            <w:r w:rsidRPr="0039680C">
              <w:t> </w:t>
            </w:r>
          </w:p>
        </w:tc>
      </w:tr>
      <w:tr w:rsidR="0027386A" w:rsidRPr="0039680C" w14:paraId="2C655BDC"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32" w:type="dxa"/>
            <w:hideMark/>
          </w:tcPr>
          <w:p w14:paraId="086474F8" w14:textId="77777777" w:rsidR="0027386A" w:rsidRPr="0039680C" w:rsidRDefault="0027386A" w:rsidP="00463EF3">
            <w:pPr>
              <w:pStyle w:val="TableTitle"/>
            </w:pPr>
            <w:r w:rsidRPr="0039680C">
              <w:t>5.5.1 Develop and direct project plans</w:t>
            </w:r>
          </w:p>
        </w:tc>
        <w:tc>
          <w:tcPr>
            <w:tcW w:w="7444" w:type="dxa"/>
            <w:gridSpan w:val="6"/>
            <w:hideMark/>
          </w:tcPr>
          <w:p w14:paraId="45D8A5F2" w14:textId="44ECD911" w:rsidR="00D37BC0" w:rsidRPr="0039680C" w:rsidRDefault="0027386A" w:rsidP="002F7BA8">
            <w:pPr>
              <w:pStyle w:val="Contributions"/>
              <w:numPr>
                <w:ilvl w:val="0"/>
                <w:numId w:val="116"/>
              </w:numPr>
            </w:pPr>
            <w:r w:rsidRPr="0039680C">
              <w:t>Anticipate obstacles and critical events for ensuring the six rights of logistics management (right quantity, product, condition, place, time and cost) and develop contingency plans to address them; monitor progress and take necessary corrective action when needed</w:t>
            </w:r>
          </w:p>
          <w:p w14:paraId="2B22A950" w14:textId="4D50322C" w:rsidR="00D37BC0" w:rsidRPr="0039680C" w:rsidRDefault="0027386A" w:rsidP="002F7BA8">
            <w:pPr>
              <w:pStyle w:val="Contributions"/>
              <w:numPr>
                <w:ilvl w:val="0"/>
                <w:numId w:val="116"/>
              </w:numPr>
            </w:pPr>
            <w:r w:rsidRPr="0039680C">
              <w:t xml:space="preserve">Describe an operational plan that is consistent with the strategic plan, links specific goals and strategies, and identifies the performance indicators to be used to measure achievements </w:t>
            </w:r>
          </w:p>
          <w:p w14:paraId="2ADBADCC" w14:textId="18A1A963" w:rsidR="00D37BC0" w:rsidRPr="0039680C" w:rsidRDefault="0027386A" w:rsidP="002F7BA8">
            <w:pPr>
              <w:pStyle w:val="Contributions"/>
              <w:numPr>
                <w:ilvl w:val="0"/>
                <w:numId w:val="116"/>
              </w:numPr>
            </w:pPr>
            <w:r w:rsidRPr="0039680C">
              <w:t xml:space="preserve">Apply the use of information gathering techniques from stakeholders, analysing situations and identifying implications to make correct decisions </w:t>
            </w:r>
          </w:p>
          <w:p w14:paraId="4F7264F9" w14:textId="0CEC07EB" w:rsidR="00D37BC0" w:rsidRPr="0039680C" w:rsidRDefault="0027386A" w:rsidP="002F7BA8">
            <w:pPr>
              <w:pStyle w:val="Contributions"/>
              <w:numPr>
                <w:ilvl w:val="0"/>
                <w:numId w:val="116"/>
              </w:numPr>
            </w:pPr>
            <w:r w:rsidRPr="0039680C">
              <w:t xml:space="preserve">Answer the questions, “Where are we going?” and “How are we going to get there?” and create a specific and purposeful path to achieve this. </w:t>
            </w:r>
          </w:p>
          <w:p w14:paraId="5F5FF936" w14:textId="55F88AC0" w:rsidR="00D37BC0" w:rsidRPr="0039680C" w:rsidRDefault="0027386A" w:rsidP="002F7BA8">
            <w:pPr>
              <w:pStyle w:val="Contributions"/>
              <w:numPr>
                <w:ilvl w:val="0"/>
                <w:numId w:val="116"/>
              </w:numPr>
            </w:pPr>
            <w:r w:rsidRPr="0039680C">
              <w:t xml:space="preserve">Apply the process reference model to managing supply chain processes (i.e., integrating business process re-engineering, benchmarking and process measurement) </w:t>
            </w:r>
          </w:p>
          <w:p w14:paraId="1341D613" w14:textId="3AEFD36C" w:rsidR="00D37BC0" w:rsidRPr="0039680C" w:rsidRDefault="0027386A" w:rsidP="002F7BA8">
            <w:pPr>
              <w:pStyle w:val="Contributions"/>
              <w:numPr>
                <w:ilvl w:val="0"/>
                <w:numId w:val="116"/>
              </w:numPr>
            </w:pPr>
            <w:r w:rsidRPr="0039680C">
              <w:t xml:space="preserve">Capture the current state of a process and derive the desired future state </w:t>
            </w:r>
          </w:p>
          <w:p w14:paraId="21F34004" w14:textId="1D8EB0C0" w:rsidR="00D37BC0" w:rsidRPr="0039680C" w:rsidRDefault="0027386A" w:rsidP="002F7BA8">
            <w:pPr>
              <w:pStyle w:val="Contributions"/>
              <w:numPr>
                <w:ilvl w:val="0"/>
                <w:numId w:val="116"/>
              </w:numPr>
            </w:pPr>
            <w:r w:rsidRPr="0039680C">
              <w:t xml:space="preserve">Select and apply tools or technological solutions to frequently encountered problems </w:t>
            </w:r>
          </w:p>
          <w:p w14:paraId="69CBF2A0" w14:textId="061F796A" w:rsidR="00D37BC0" w:rsidRPr="0039680C" w:rsidRDefault="0027386A" w:rsidP="002F7BA8">
            <w:pPr>
              <w:pStyle w:val="Contributions"/>
              <w:numPr>
                <w:ilvl w:val="0"/>
                <w:numId w:val="116"/>
              </w:numPr>
            </w:pPr>
            <w:r w:rsidRPr="0039680C">
              <w:t xml:space="preserve">Provide staff with the necessary tools to carry out plans </w:t>
            </w:r>
          </w:p>
          <w:p w14:paraId="247DC70E" w14:textId="00818BD0" w:rsidR="00D37BC0" w:rsidRPr="0039680C" w:rsidRDefault="0027386A" w:rsidP="002F7BA8">
            <w:pPr>
              <w:pStyle w:val="Contributions"/>
              <w:numPr>
                <w:ilvl w:val="0"/>
                <w:numId w:val="116"/>
              </w:numPr>
            </w:pPr>
            <w:r w:rsidRPr="0039680C">
              <w:lastRenderedPageBreak/>
              <w:t xml:space="preserve">Describe the process of monitoring progress and making changes as required </w:t>
            </w:r>
          </w:p>
          <w:p w14:paraId="1D880036" w14:textId="04DD55CD" w:rsidR="00D37BC0" w:rsidRPr="0039680C" w:rsidRDefault="0027386A" w:rsidP="002F7BA8">
            <w:pPr>
              <w:pStyle w:val="Contributions"/>
              <w:numPr>
                <w:ilvl w:val="0"/>
                <w:numId w:val="116"/>
              </w:numPr>
            </w:pPr>
            <w:r w:rsidRPr="0039680C">
              <w:t xml:space="preserve">Facilitate meetings for planning, </w:t>
            </w:r>
            <w:r w:rsidR="00623AE4" w:rsidRPr="0039680C">
              <w:t>organisation</w:t>
            </w:r>
            <w:r w:rsidRPr="0039680C">
              <w:t xml:space="preserve"> and monitoring logistics activities </w:t>
            </w:r>
          </w:p>
          <w:p w14:paraId="218212A2" w14:textId="3A314588" w:rsidR="00D37BC0" w:rsidRPr="0039680C" w:rsidRDefault="0027386A" w:rsidP="002F7BA8">
            <w:pPr>
              <w:pStyle w:val="Contributions"/>
              <w:numPr>
                <w:ilvl w:val="0"/>
                <w:numId w:val="116"/>
              </w:numPr>
            </w:pPr>
            <w:r w:rsidRPr="0039680C">
              <w:t xml:space="preserve">Describe the process of ensuring staff are aware that they are accountable for achieving the desired results </w:t>
            </w:r>
          </w:p>
          <w:p w14:paraId="398716C2" w14:textId="0F455041" w:rsidR="00D37BC0" w:rsidRPr="0039680C" w:rsidRDefault="0027386A" w:rsidP="002F7BA8">
            <w:pPr>
              <w:pStyle w:val="Contributions"/>
              <w:numPr>
                <w:ilvl w:val="0"/>
                <w:numId w:val="116"/>
              </w:numPr>
            </w:pPr>
            <w:r w:rsidRPr="0039680C">
              <w:t xml:space="preserve">Describe how planning, organising and managing resources will bring about the successful completion of projects </w:t>
            </w:r>
          </w:p>
          <w:p w14:paraId="7FA799C1" w14:textId="712479AB" w:rsidR="00D37BC0" w:rsidRPr="0039680C" w:rsidRDefault="0027386A" w:rsidP="002F7BA8">
            <w:pPr>
              <w:pStyle w:val="Contributions"/>
              <w:numPr>
                <w:ilvl w:val="0"/>
                <w:numId w:val="116"/>
              </w:numPr>
            </w:pPr>
            <w:r w:rsidRPr="0039680C">
              <w:t xml:space="preserve">Describe the key features of a successful change management strategy </w:t>
            </w:r>
          </w:p>
          <w:p w14:paraId="10E7F44F" w14:textId="0E80D63D" w:rsidR="0027386A" w:rsidRPr="0039680C" w:rsidRDefault="0027386A" w:rsidP="00463EF3">
            <w:pPr>
              <w:pStyle w:val="Contributions"/>
              <w:rPr>
                <w:sz w:val="16"/>
                <w:szCs w:val="16"/>
              </w:rPr>
            </w:pPr>
          </w:p>
          <w:p w14:paraId="2D94469A" w14:textId="1F5C8DD5" w:rsidR="0027386A" w:rsidRPr="0039680C" w:rsidRDefault="0027386A" w:rsidP="00463EF3">
            <w:pPr>
              <w:pStyle w:val="Contributions"/>
              <w:ind w:firstLine="40"/>
              <w:rPr>
                <w:sz w:val="16"/>
                <w:szCs w:val="16"/>
              </w:rPr>
            </w:pPr>
          </w:p>
        </w:tc>
      </w:tr>
      <w:tr w:rsidR="0027386A" w:rsidRPr="0039680C" w14:paraId="6342F42A" w14:textId="77777777" w:rsidTr="0047408F">
        <w:trPr>
          <w:trHeight w:val="397"/>
        </w:trPr>
        <w:tc>
          <w:tcPr>
            <w:tcW w:w="2932" w:type="dxa"/>
            <w:hideMark/>
          </w:tcPr>
          <w:p w14:paraId="4781DF90" w14:textId="77777777" w:rsidR="0027386A" w:rsidRPr="0039680C" w:rsidRDefault="0027386A" w:rsidP="00463EF3">
            <w:pPr>
              <w:pStyle w:val="TableTitle"/>
            </w:pPr>
            <w:r w:rsidRPr="0039680C">
              <w:lastRenderedPageBreak/>
              <w:t>5.5.2 Execute strategic decision making</w:t>
            </w:r>
          </w:p>
        </w:tc>
        <w:tc>
          <w:tcPr>
            <w:tcW w:w="7444" w:type="dxa"/>
            <w:gridSpan w:val="6"/>
            <w:hideMark/>
          </w:tcPr>
          <w:p w14:paraId="4EA020EA" w14:textId="3CB9EFD5" w:rsidR="00D37BC0" w:rsidRPr="0039680C" w:rsidRDefault="0027386A" w:rsidP="002F7BA8">
            <w:pPr>
              <w:pStyle w:val="Contributions"/>
              <w:numPr>
                <w:ilvl w:val="0"/>
                <w:numId w:val="116"/>
              </w:numPr>
            </w:pPr>
            <w:r w:rsidRPr="0039680C">
              <w:t>Make decisions regarding one’s own workload and area of responsibility</w:t>
            </w:r>
          </w:p>
          <w:p w14:paraId="6E0EBCF4" w14:textId="443294D9" w:rsidR="00D37BC0" w:rsidRPr="0039680C" w:rsidRDefault="0027386A" w:rsidP="002F7BA8">
            <w:pPr>
              <w:pStyle w:val="Contributions"/>
              <w:numPr>
                <w:ilvl w:val="0"/>
                <w:numId w:val="116"/>
              </w:numPr>
            </w:pPr>
            <w:r w:rsidRPr="0039680C">
              <w:t xml:space="preserve">Prioritize competing tasks and perform them quickly and efficiently according to their importance; find new ways of organizing or planning work to accomplish it more efficiently </w:t>
            </w:r>
          </w:p>
          <w:p w14:paraId="668D14F9" w14:textId="638513D5" w:rsidR="00D37BC0" w:rsidRPr="0039680C" w:rsidRDefault="0027386A" w:rsidP="002F7BA8">
            <w:pPr>
              <w:pStyle w:val="Contributions"/>
              <w:numPr>
                <w:ilvl w:val="0"/>
                <w:numId w:val="116"/>
              </w:numPr>
            </w:pPr>
            <w:r w:rsidRPr="0039680C">
              <w:t xml:space="preserve">Ensure proper time and space for consultation around decisions being made.  </w:t>
            </w:r>
          </w:p>
          <w:p w14:paraId="07F94111" w14:textId="0356CBC4" w:rsidR="00D37BC0" w:rsidRPr="0039680C" w:rsidRDefault="0027386A" w:rsidP="002F7BA8">
            <w:pPr>
              <w:pStyle w:val="Contributions"/>
              <w:numPr>
                <w:ilvl w:val="0"/>
                <w:numId w:val="116"/>
              </w:numPr>
            </w:pPr>
            <w:r w:rsidRPr="0039680C">
              <w:t xml:space="preserve">Consider the input of resources including staff needed </w:t>
            </w:r>
          </w:p>
          <w:p w14:paraId="7C9D831A" w14:textId="33D3DB92" w:rsidR="00D37BC0" w:rsidRPr="0039680C" w:rsidRDefault="0027386A" w:rsidP="002F7BA8">
            <w:pPr>
              <w:pStyle w:val="Contributions"/>
              <w:numPr>
                <w:ilvl w:val="0"/>
                <w:numId w:val="116"/>
              </w:numPr>
            </w:pPr>
            <w:r w:rsidRPr="0039680C">
              <w:t xml:space="preserve">Check assumptions against facts </w:t>
            </w:r>
          </w:p>
          <w:p w14:paraId="4D1A955C" w14:textId="619B40CF" w:rsidR="00D37BC0" w:rsidRPr="0039680C" w:rsidRDefault="0027386A" w:rsidP="002F7BA8">
            <w:pPr>
              <w:pStyle w:val="Contributions"/>
              <w:numPr>
                <w:ilvl w:val="0"/>
                <w:numId w:val="116"/>
              </w:numPr>
            </w:pPr>
            <w:r w:rsidRPr="0039680C">
              <w:t xml:space="preserve">Identify the key issues in a complex situation and come to the heart of the problem quickly </w:t>
            </w:r>
          </w:p>
          <w:p w14:paraId="3C5A7593" w14:textId="1C123E10" w:rsidR="00D37BC0" w:rsidRPr="0039680C" w:rsidRDefault="0027386A" w:rsidP="002F7BA8">
            <w:pPr>
              <w:pStyle w:val="Contributions"/>
              <w:numPr>
                <w:ilvl w:val="0"/>
                <w:numId w:val="116"/>
              </w:numPr>
            </w:pPr>
            <w:r w:rsidRPr="0039680C">
              <w:t xml:space="preserve">Gather relevant information before making decisions </w:t>
            </w:r>
          </w:p>
          <w:p w14:paraId="184CF031" w14:textId="02E39EC5" w:rsidR="00D37BC0" w:rsidRPr="0039680C" w:rsidRDefault="0027386A" w:rsidP="002F7BA8">
            <w:pPr>
              <w:pStyle w:val="Contributions"/>
              <w:numPr>
                <w:ilvl w:val="0"/>
                <w:numId w:val="116"/>
              </w:numPr>
            </w:pPr>
            <w:r w:rsidRPr="0039680C">
              <w:t xml:space="preserve">Describe the process of providing input for making strategic decisions in the interest of the organisation’s goals </w:t>
            </w:r>
          </w:p>
          <w:p w14:paraId="5FF27DED" w14:textId="714E8C75" w:rsidR="00D37BC0" w:rsidRPr="0039680C" w:rsidRDefault="0027386A" w:rsidP="002F7BA8">
            <w:pPr>
              <w:pStyle w:val="Contributions"/>
              <w:numPr>
                <w:ilvl w:val="0"/>
                <w:numId w:val="116"/>
              </w:numPr>
            </w:pPr>
            <w:r w:rsidRPr="0039680C">
              <w:t xml:space="preserve">Describe when to analyse, evaluate and execute tough decisions when necessary </w:t>
            </w:r>
          </w:p>
          <w:p w14:paraId="481B3869" w14:textId="6D6F5ABE" w:rsidR="00D37BC0" w:rsidRPr="0039680C" w:rsidRDefault="0027386A" w:rsidP="002F7BA8">
            <w:pPr>
              <w:pStyle w:val="Contributions"/>
              <w:numPr>
                <w:ilvl w:val="0"/>
                <w:numId w:val="116"/>
              </w:numPr>
            </w:pPr>
            <w:r w:rsidRPr="0039680C">
              <w:t xml:space="preserve">Consider the impact of decisions on others’ work or team goals </w:t>
            </w:r>
          </w:p>
          <w:p w14:paraId="32079B99" w14:textId="63F90DB4" w:rsidR="00D37BC0" w:rsidRPr="0039680C" w:rsidRDefault="0027386A" w:rsidP="002F7BA8">
            <w:pPr>
              <w:pStyle w:val="Contributions"/>
              <w:numPr>
                <w:ilvl w:val="0"/>
                <w:numId w:val="116"/>
              </w:numPr>
            </w:pPr>
            <w:r w:rsidRPr="0039680C">
              <w:t xml:space="preserve">Describe the process to communicate decisions and ensure they are incorporated into policies and processes </w:t>
            </w:r>
          </w:p>
          <w:p w14:paraId="4E4ADEB8" w14:textId="648F94C5" w:rsidR="00D37BC0" w:rsidRPr="0039680C" w:rsidRDefault="0027386A" w:rsidP="002F7BA8">
            <w:pPr>
              <w:pStyle w:val="Contributions"/>
              <w:numPr>
                <w:ilvl w:val="0"/>
                <w:numId w:val="116"/>
              </w:numPr>
            </w:pPr>
            <w:r w:rsidRPr="0039680C">
              <w:t xml:space="preserve">Describe inclusive and consultative strategic planning to establish strategic objectives </w:t>
            </w:r>
          </w:p>
          <w:p w14:paraId="5BEDF9D4" w14:textId="734B365C" w:rsidR="00D37BC0" w:rsidRPr="0039680C" w:rsidRDefault="0027386A" w:rsidP="002F7BA8">
            <w:pPr>
              <w:pStyle w:val="Contributions"/>
              <w:numPr>
                <w:ilvl w:val="0"/>
                <w:numId w:val="116"/>
              </w:numPr>
            </w:pPr>
            <w:r w:rsidRPr="0039680C">
              <w:t xml:space="preserve">Identify and support emerging trends and practices </w:t>
            </w:r>
          </w:p>
          <w:p w14:paraId="40C0BC01" w14:textId="27715DBC" w:rsidR="00D37BC0" w:rsidRPr="0039680C" w:rsidRDefault="0027386A" w:rsidP="002F7BA8">
            <w:pPr>
              <w:pStyle w:val="Contributions"/>
              <w:numPr>
                <w:ilvl w:val="0"/>
                <w:numId w:val="116"/>
              </w:numPr>
            </w:pPr>
            <w:r w:rsidRPr="0039680C">
              <w:t xml:space="preserve">Describe the macro and long-term consequences of decisions </w:t>
            </w:r>
          </w:p>
          <w:p w14:paraId="5C6A6C94" w14:textId="53961C19" w:rsidR="0027386A" w:rsidRPr="0039680C" w:rsidRDefault="0027386A" w:rsidP="00463EF3">
            <w:pPr>
              <w:pStyle w:val="Contributions"/>
              <w:rPr>
                <w:sz w:val="16"/>
                <w:szCs w:val="16"/>
              </w:rPr>
            </w:pPr>
          </w:p>
          <w:p w14:paraId="79D45EBA" w14:textId="4325C7F1" w:rsidR="0027386A" w:rsidRPr="0039680C" w:rsidRDefault="0027386A" w:rsidP="00463EF3">
            <w:pPr>
              <w:pStyle w:val="Contributions"/>
              <w:ind w:firstLine="40"/>
              <w:rPr>
                <w:sz w:val="16"/>
                <w:szCs w:val="16"/>
              </w:rPr>
            </w:pPr>
          </w:p>
        </w:tc>
      </w:tr>
      <w:tr w:rsidR="0027386A" w:rsidRPr="0039680C" w14:paraId="3778FBA2"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32" w:type="dxa"/>
            <w:hideMark/>
          </w:tcPr>
          <w:p w14:paraId="1A9DCCFF" w14:textId="77777777" w:rsidR="0027386A" w:rsidRPr="0039680C" w:rsidRDefault="0027386A" w:rsidP="00463EF3">
            <w:pPr>
              <w:pStyle w:val="TableTitle"/>
            </w:pPr>
            <w:r w:rsidRPr="0039680C">
              <w:t>5.5.3 Manage partnerships</w:t>
            </w:r>
          </w:p>
        </w:tc>
        <w:tc>
          <w:tcPr>
            <w:tcW w:w="7444" w:type="dxa"/>
            <w:gridSpan w:val="6"/>
            <w:hideMark/>
          </w:tcPr>
          <w:p w14:paraId="43EA2D2F" w14:textId="1B744FCE" w:rsidR="00D37BC0" w:rsidRPr="0039680C" w:rsidRDefault="0027386A" w:rsidP="002F7BA8">
            <w:pPr>
              <w:pStyle w:val="Contributions"/>
              <w:numPr>
                <w:ilvl w:val="0"/>
                <w:numId w:val="116"/>
              </w:numPr>
            </w:pPr>
            <w:r w:rsidRPr="0039680C">
              <w:t>Apply the concepts of partnership working</w:t>
            </w:r>
          </w:p>
          <w:p w14:paraId="2BABEA76" w14:textId="582650D9" w:rsidR="00D37BC0" w:rsidRPr="0039680C" w:rsidRDefault="0027386A" w:rsidP="002F7BA8">
            <w:pPr>
              <w:pStyle w:val="Contributions"/>
              <w:numPr>
                <w:ilvl w:val="0"/>
                <w:numId w:val="116"/>
              </w:numPr>
            </w:pPr>
            <w:r w:rsidRPr="0039680C">
              <w:t xml:space="preserve">Support implementation of partnership </w:t>
            </w:r>
            <w:r w:rsidR="00623AE4" w:rsidRPr="0039680C">
              <w:t>programmes</w:t>
            </w:r>
            <w:r w:rsidRPr="0039680C">
              <w:t xml:space="preserve"> </w:t>
            </w:r>
          </w:p>
          <w:p w14:paraId="469CB0E9" w14:textId="50F88BD1" w:rsidR="00D37BC0" w:rsidRPr="0039680C" w:rsidRDefault="0027386A" w:rsidP="002F7BA8">
            <w:pPr>
              <w:pStyle w:val="Contributions"/>
              <w:numPr>
                <w:ilvl w:val="0"/>
                <w:numId w:val="116"/>
              </w:numPr>
            </w:pPr>
            <w:r w:rsidRPr="0039680C">
              <w:t xml:space="preserve">Describe the process of experimenting with and </w:t>
            </w:r>
            <w:r w:rsidR="00EA0492" w:rsidRPr="0039680C">
              <w:t>trialling</w:t>
            </w:r>
            <w:r w:rsidRPr="0039680C">
              <w:t xml:space="preserve"> new ideas with partners </w:t>
            </w:r>
          </w:p>
          <w:p w14:paraId="0450AAA6" w14:textId="6A18BBD9" w:rsidR="00D37BC0" w:rsidRPr="0039680C" w:rsidRDefault="0027386A" w:rsidP="002F7BA8">
            <w:pPr>
              <w:pStyle w:val="Contributions"/>
              <w:numPr>
                <w:ilvl w:val="0"/>
                <w:numId w:val="116"/>
              </w:numPr>
            </w:pPr>
            <w:r w:rsidRPr="0039680C">
              <w:t xml:space="preserve">Identify partnerships to deliver </w:t>
            </w:r>
            <w:r w:rsidR="00623AE4" w:rsidRPr="0039680C">
              <w:t>programme</w:t>
            </w:r>
            <w:r w:rsidRPr="0039680C">
              <w:t xml:space="preserve"> and increase impact </w:t>
            </w:r>
          </w:p>
          <w:p w14:paraId="547A544F" w14:textId="51EB5563" w:rsidR="00D37BC0" w:rsidRPr="0039680C" w:rsidRDefault="0027386A" w:rsidP="002F7BA8">
            <w:pPr>
              <w:pStyle w:val="Contributions"/>
              <w:numPr>
                <w:ilvl w:val="0"/>
                <w:numId w:val="116"/>
              </w:numPr>
            </w:pPr>
            <w:r w:rsidRPr="0039680C">
              <w:t xml:space="preserve">Use innovation and creativity in partnership work </w:t>
            </w:r>
          </w:p>
          <w:p w14:paraId="6C85EC99" w14:textId="4C37A3D6" w:rsidR="00D37BC0" w:rsidRPr="0039680C" w:rsidRDefault="0027386A" w:rsidP="002F7BA8">
            <w:pPr>
              <w:pStyle w:val="Contributions"/>
              <w:numPr>
                <w:ilvl w:val="0"/>
                <w:numId w:val="116"/>
              </w:numPr>
            </w:pPr>
            <w:r w:rsidRPr="0039680C">
              <w:t xml:space="preserve">Describe the process of communicating key information with partner members </w:t>
            </w:r>
          </w:p>
          <w:p w14:paraId="70BD8452" w14:textId="0D951FAA" w:rsidR="00D37BC0" w:rsidRPr="0039680C" w:rsidRDefault="0027386A" w:rsidP="002F7BA8">
            <w:pPr>
              <w:pStyle w:val="Contributions"/>
              <w:numPr>
                <w:ilvl w:val="0"/>
                <w:numId w:val="116"/>
              </w:numPr>
            </w:pPr>
            <w:r w:rsidRPr="0039680C">
              <w:t xml:space="preserve">Describe the process of involving and valuing partners in all aspects of </w:t>
            </w:r>
            <w:r w:rsidR="00623AE4" w:rsidRPr="0039680C">
              <w:t>programming</w:t>
            </w:r>
            <w:r w:rsidRPr="0039680C">
              <w:t xml:space="preserve"> </w:t>
            </w:r>
          </w:p>
          <w:p w14:paraId="1E903593" w14:textId="2CEC64D9" w:rsidR="00D37BC0" w:rsidRPr="0039680C" w:rsidRDefault="0027386A" w:rsidP="002F7BA8">
            <w:pPr>
              <w:pStyle w:val="Contributions"/>
              <w:numPr>
                <w:ilvl w:val="0"/>
                <w:numId w:val="116"/>
              </w:numPr>
            </w:pPr>
            <w:r w:rsidRPr="0039680C">
              <w:t xml:space="preserve">Identify problems with supply chain relationships </w:t>
            </w:r>
          </w:p>
          <w:p w14:paraId="201054EC" w14:textId="03E59321" w:rsidR="00D37BC0" w:rsidRPr="0039680C" w:rsidRDefault="0027386A" w:rsidP="002F7BA8">
            <w:pPr>
              <w:pStyle w:val="Contributions"/>
              <w:numPr>
                <w:ilvl w:val="0"/>
                <w:numId w:val="116"/>
              </w:numPr>
            </w:pPr>
            <w:r w:rsidRPr="0039680C">
              <w:lastRenderedPageBreak/>
              <w:t xml:space="preserve">Communicate effectively with nurses, doctors and other members of the healthcare team </w:t>
            </w:r>
          </w:p>
          <w:p w14:paraId="05686479" w14:textId="194A189B" w:rsidR="00D37BC0" w:rsidRPr="0039680C" w:rsidRDefault="0027386A" w:rsidP="002F7BA8">
            <w:pPr>
              <w:pStyle w:val="Contributions"/>
              <w:numPr>
                <w:ilvl w:val="0"/>
                <w:numId w:val="116"/>
              </w:numPr>
            </w:pPr>
            <w:r w:rsidRPr="0039680C">
              <w:t xml:space="preserve">Respond to consumer complaints or comments about services and/or advice received </w:t>
            </w:r>
          </w:p>
          <w:p w14:paraId="769C6EC7" w14:textId="4A9EADF4" w:rsidR="00D37BC0" w:rsidRPr="0039680C" w:rsidRDefault="0027386A" w:rsidP="002F7BA8">
            <w:pPr>
              <w:pStyle w:val="Contributions"/>
              <w:numPr>
                <w:ilvl w:val="0"/>
                <w:numId w:val="116"/>
              </w:numPr>
            </w:pPr>
            <w:r w:rsidRPr="0039680C">
              <w:t>Foster collaboration and consultation across the sector and encourage the team to work with others to gain market insight</w:t>
            </w:r>
          </w:p>
          <w:p w14:paraId="020582CA" w14:textId="44843398" w:rsidR="00D37BC0" w:rsidRPr="0039680C" w:rsidRDefault="0027386A" w:rsidP="002F7BA8">
            <w:pPr>
              <w:pStyle w:val="Contributions"/>
              <w:numPr>
                <w:ilvl w:val="0"/>
                <w:numId w:val="116"/>
              </w:numPr>
            </w:pPr>
            <w:r w:rsidRPr="0039680C">
              <w:t xml:space="preserve">Assist in sharing input from other key actors in the humanitarian sector and develop relationships with a cross-section of actors </w:t>
            </w:r>
          </w:p>
          <w:p w14:paraId="02177A62" w14:textId="1EBC32C6" w:rsidR="00D37BC0" w:rsidRPr="0039680C" w:rsidRDefault="0027386A" w:rsidP="002F7BA8">
            <w:pPr>
              <w:pStyle w:val="Contributions"/>
              <w:numPr>
                <w:ilvl w:val="0"/>
                <w:numId w:val="116"/>
              </w:numPr>
            </w:pPr>
            <w:r w:rsidRPr="0039680C">
              <w:t xml:space="preserve">Meet the reporting requirements of vertical </w:t>
            </w:r>
            <w:r w:rsidR="00623AE4" w:rsidRPr="0039680C">
              <w:t>programme</w:t>
            </w:r>
            <w:r w:rsidRPr="0039680C">
              <w:t xml:space="preserve">s </w:t>
            </w:r>
          </w:p>
          <w:p w14:paraId="0224A9BD" w14:textId="34F4A6A1" w:rsidR="00D37BC0" w:rsidRPr="0039680C" w:rsidRDefault="0027386A" w:rsidP="002F7BA8">
            <w:pPr>
              <w:pStyle w:val="Contributions"/>
              <w:numPr>
                <w:ilvl w:val="0"/>
                <w:numId w:val="116"/>
              </w:numPr>
            </w:pPr>
            <w:r w:rsidRPr="0039680C">
              <w:t xml:space="preserve">Outline the structure of the health system at a national level </w:t>
            </w:r>
          </w:p>
          <w:p w14:paraId="687337FB" w14:textId="28A93A05" w:rsidR="00D37BC0" w:rsidRPr="0039680C" w:rsidRDefault="0027386A" w:rsidP="002F7BA8">
            <w:pPr>
              <w:pStyle w:val="Contributions"/>
              <w:numPr>
                <w:ilvl w:val="0"/>
                <w:numId w:val="116"/>
              </w:numPr>
            </w:pPr>
            <w:r w:rsidRPr="0039680C">
              <w:t xml:space="preserve">Discuss the role of other members of the healthcare team (including with consumers) in a way that engenders understanding and confidence in the team and its members </w:t>
            </w:r>
          </w:p>
          <w:p w14:paraId="15F2D849" w14:textId="7F2388E3" w:rsidR="00D37BC0" w:rsidRPr="0039680C" w:rsidRDefault="0027386A" w:rsidP="002F7BA8">
            <w:pPr>
              <w:pStyle w:val="Contributions"/>
              <w:numPr>
                <w:ilvl w:val="0"/>
                <w:numId w:val="116"/>
              </w:numPr>
            </w:pPr>
            <w:r w:rsidRPr="0039680C">
              <w:t xml:space="preserve">Describe the structure of the organisation, environment and/or service in which they work </w:t>
            </w:r>
          </w:p>
          <w:p w14:paraId="225854B9" w14:textId="114759B7" w:rsidR="00D37BC0" w:rsidRPr="0039680C" w:rsidRDefault="0027386A" w:rsidP="002F7BA8">
            <w:pPr>
              <w:pStyle w:val="Contributions"/>
              <w:numPr>
                <w:ilvl w:val="0"/>
                <w:numId w:val="116"/>
              </w:numPr>
            </w:pPr>
            <w:r w:rsidRPr="0039680C">
              <w:t xml:space="preserve">Describe how vertical </w:t>
            </w:r>
            <w:r w:rsidR="00623AE4" w:rsidRPr="0039680C">
              <w:t>programme</w:t>
            </w:r>
            <w:r w:rsidRPr="0039680C">
              <w:t xml:space="preserve">s work within the health system </w:t>
            </w:r>
          </w:p>
          <w:p w14:paraId="571043A3" w14:textId="79496EA9" w:rsidR="00D37BC0" w:rsidRPr="0039680C" w:rsidRDefault="0027386A" w:rsidP="002F7BA8">
            <w:pPr>
              <w:pStyle w:val="Contributions"/>
              <w:numPr>
                <w:ilvl w:val="0"/>
                <w:numId w:val="116"/>
              </w:numPr>
            </w:pPr>
            <w:r w:rsidRPr="0039680C">
              <w:t xml:space="preserve">Describe the communication network established to achieve work outcomes </w:t>
            </w:r>
          </w:p>
          <w:p w14:paraId="59345E35" w14:textId="1127378B" w:rsidR="00D37BC0" w:rsidRPr="0039680C" w:rsidRDefault="0027386A" w:rsidP="002F7BA8">
            <w:pPr>
              <w:pStyle w:val="Contributions"/>
              <w:numPr>
                <w:ilvl w:val="0"/>
                <w:numId w:val="116"/>
              </w:numPr>
            </w:pPr>
            <w:r w:rsidRPr="0039680C">
              <w:t xml:space="preserve">Describe the structure of the health system at the provincial/regional level and explain this to others </w:t>
            </w:r>
          </w:p>
          <w:p w14:paraId="5E2FACC9" w14:textId="288A8393" w:rsidR="00D37BC0" w:rsidRPr="0039680C" w:rsidRDefault="0027386A" w:rsidP="002F7BA8">
            <w:pPr>
              <w:pStyle w:val="Contributions"/>
              <w:numPr>
                <w:ilvl w:val="0"/>
                <w:numId w:val="116"/>
              </w:numPr>
            </w:pPr>
            <w:r w:rsidRPr="0039680C">
              <w:t xml:space="preserve">List the roles and functions of government agencies in regulating and supporting supply chain </w:t>
            </w:r>
            <w:r w:rsidR="00623AE4" w:rsidRPr="0039680C">
              <w:t>organisation</w:t>
            </w:r>
            <w:r w:rsidRPr="0039680C">
              <w:t xml:space="preserve">s </w:t>
            </w:r>
          </w:p>
          <w:p w14:paraId="550C61B2" w14:textId="64E65B18" w:rsidR="00D37BC0" w:rsidRPr="0039680C" w:rsidRDefault="0027386A" w:rsidP="002F7BA8">
            <w:pPr>
              <w:pStyle w:val="Contributions"/>
              <w:numPr>
                <w:ilvl w:val="0"/>
                <w:numId w:val="116"/>
              </w:numPr>
            </w:pPr>
            <w:r w:rsidRPr="0039680C">
              <w:t>Describe knowledge of change management (</w:t>
            </w:r>
            <w:r w:rsidR="00EA0492" w:rsidRPr="0039680C">
              <w:t>e.g.</w:t>
            </w:r>
            <w:r w:rsidRPr="0039680C">
              <w:t xml:space="preserve"> PtD Theory of Change)</w:t>
            </w:r>
          </w:p>
          <w:p w14:paraId="32CE0F08" w14:textId="66047BC0" w:rsidR="0027386A" w:rsidRPr="0039680C" w:rsidRDefault="0027386A" w:rsidP="00463EF3">
            <w:pPr>
              <w:pStyle w:val="Contributions"/>
              <w:rPr>
                <w:sz w:val="16"/>
                <w:szCs w:val="16"/>
              </w:rPr>
            </w:pPr>
          </w:p>
          <w:p w14:paraId="262368D2" w14:textId="74418680" w:rsidR="0027386A" w:rsidRPr="0039680C" w:rsidRDefault="0027386A" w:rsidP="00463EF3">
            <w:pPr>
              <w:pStyle w:val="Contributions"/>
              <w:ind w:firstLine="40"/>
              <w:rPr>
                <w:sz w:val="16"/>
                <w:szCs w:val="16"/>
              </w:rPr>
            </w:pPr>
          </w:p>
        </w:tc>
      </w:tr>
      <w:tr w:rsidR="0027386A" w:rsidRPr="0039680C" w14:paraId="069F8376" w14:textId="77777777" w:rsidTr="0047408F">
        <w:trPr>
          <w:trHeight w:val="397"/>
        </w:trPr>
        <w:tc>
          <w:tcPr>
            <w:tcW w:w="2932" w:type="dxa"/>
            <w:hideMark/>
          </w:tcPr>
          <w:p w14:paraId="375A4A4C" w14:textId="77777777" w:rsidR="0027386A" w:rsidRPr="0039680C" w:rsidRDefault="0027386A" w:rsidP="00463EF3">
            <w:pPr>
              <w:pStyle w:val="TableTitle"/>
            </w:pPr>
            <w:r w:rsidRPr="0039680C">
              <w:lastRenderedPageBreak/>
              <w:t>5.5.4 Direct/participate in teamwork</w:t>
            </w:r>
          </w:p>
        </w:tc>
        <w:tc>
          <w:tcPr>
            <w:tcW w:w="7444" w:type="dxa"/>
            <w:gridSpan w:val="6"/>
            <w:hideMark/>
          </w:tcPr>
          <w:p w14:paraId="2050368E" w14:textId="10D1D417" w:rsidR="00D37BC0" w:rsidRPr="0039680C" w:rsidRDefault="0027386A" w:rsidP="002F7BA8">
            <w:pPr>
              <w:pStyle w:val="Contributions"/>
              <w:numPr>
                <w:ilvl w:val="0"/>
                <w:numId w:val="116"/>
              </w:numPr>
            </w:pPr>
            <w:r w:rsidRPr="0039680C">
              <w:t>Describe the process of working with team members within their area of authority to establish achievable goals and strategies that are consistent with the objectives established for the organisation as a whole</w:t>
            </w:r>
          </w:p>
          <w:p w14:paraId="6395C011" w14:textId="5CC225EF" w:rsidR="00D37BC0" w:rsidRPr="0039680C" w:rsidRDefault="0027386A" w:rsidP="002F7BA8">
            <w:pPr>
              <w:pStyle w:val="Contributions"/>
              <w:numPr>
                <w:ilvl w:val="0"/>
                <w:numId w:val="116"/>
              </w:numPr>
            </w:pPr>
            <w:r w:rsidRPr="0039680C">
              <w:t xml:space="preserve">Describe an organisational chart that shows the lines of reporting and responsibility among staff </w:t>
            </w:r>
          </w:p>
          <w:p w14:paraId="3BFFCC61" w14:textId="1F3628C7" w:rsidR="00D37BC0" w:rsidRPr="0039680C" w:rsidRDefault="0027386A" w:rsidP="002F7BA8">
            <w:pPr>
              <w:pStyle w:val="Contributions"/>
              <w:numPr>
                <w:ilvl w:val="0"/>
                <w:numId w:val="116"/>
              </w:numPr>
            </w:pPr>
            <w:r w:rsidRPr="0039680C">
              <w:t xml:space="preserve">Actively contribute a perspective and make a positive contribution to team-based problem solving and decision making </w:t>
            </w:r>
          </w:p>
          <w:p w14:paraId="2D1F96D7" w14:textId="7BC723CB" w:rsidR="00D37BC0" w:rsidRPr="0039680C" w:rsidRDefault="0027386A" w:rsidP="002F7BA8">
            <w:pPr>
              <w:pStyle w:val="Contributions"/>
              <w:numPr>
                <w:ilvl w:val="0"/>
                <w:numId w:val="116"/>
              </w:numPr>
            </w:pPr>
            <w:r w:rsidRPr="0039680C">
              <w:t xml:space="preserve">Provide feedback, encouragement and support to team members for progressing strategic goals </w:t>
            </w:r>
          </w:p>
          <w:p w14:paraId="528780C5" w14:textId="21B52A38" w:rsidR="00D37BC0" w:rsidRPr="0039680C" w:rsidRDefault="0027386A" w:rsidP="002F7BA8">
            <w:pPr>
              <w:pStyle w:val="Contributions"/>
              <w:numPr>
                <w:ilvl w:val="0"/>
                <w:numId w:val="116"/>
              </w:numPr>
            </w:pPr>
            <w:r w:rsidRPr="0039680C">
              <w:t xml:space="preserve">Define team performance in relation to the organisation’s mission and goals </w:t>
            </w:r>
          </w:p>
          <w:p w14:paraId="19EE8569" w14:textId="3E216968" w:rsidR="00D37BC0" w:rsidRPr="0039680C" w:rsidRDefault="0027386A" w:rsidP="002F7BA8">
            <w:pPr>
              <w:pStyle w:val="Contributions"/>
              <w:numPr>
                <w:ilvl w:val="0"/>
                <w:numId w:val="116"/>
              </w:numPr>
            </w:pPr>
            <w:r w:rsidRPr="0039680C">
              <w:t xml:space="preserve">Encourage teams to think for themselves and resolve problems </w:t>
            </w:r>
          </w:p>
          <w:p w14:paraId="6102108A" w14:textId="22D58410" w:rsidR="00D37BC0" w:rsidRPr="0039680C" w:rsidRDefault="0027386A" w:rsidP="002F7BA8">
            <w:pPr>
              <w:pStyle w:val="Contributions"/>
              <w:numPr>
                <w:ilvl w:val="0"/>
                <w:numId w:val="116"/>
              </w:numPr>
            </w:pPr>
            <w:r w:rsidRPr="0039680C">
              <w:t xml:space="preserve">Encourage and harness diversity within the team to boost team effectiveness </w:t>
            </w:r>
          </w:p>
          <w:p w14:paraId="11293983" w14:textId="74382603" w:rsidR="00D37BC0" w:rsidRPr="0039680C" w:rsidRDefault="0027386A" w:rsidP="002F7BA8">
            <w:pPr>
              <w:pStyle w:val="Contributions"/>
              <w:numPr>
                <w:ilvl w:val="0"/>
                <w:numId w:val="116"/>
              </w:numPr>
            </w:pPr>
            <w:r w:rsidRPr="0039680C">
              <w:t xml:space="preserve">Encourage and support the team to work through its stages of development and perform well </w:t>
            </w:r>
          </w:p>
          <w:p w14:paraId="31C24124" w14:textId="291736E1" w:rsidR="00D37BC0" w:rsidRPr="0039680C" w:rsidRDefault="0027386A" w:rsidP="002F7BA8">
            <w:pPr>
              <w:pStyle w:val="Contributions"/>
              <w:numPr>
                <w:ilvl w:val="0"/>
                <w:numId w:val="116"/>
              </w:numPr>
            </w:pPr>
            <w:r w:rsidRPr="0039680C">
              <w:t xml:space="preserve">Describe roles and responsibilities in relation to employees’ expertise and the expectations of collaborating team members </w:t>
            </w:r>
          </w:p>
          <w:p w14:paraId="20E293E8" w14:textId="7AA11DE4" w:rsidR="00D37BC0" w:rsidRPr="0039680C" w:rsidRDefault="0027386A" w:rsidP="002F7BA8">
            <w:pPr>
              <w:pStyle w:val="Contributions"/>
              <w:numPr>
                <w:ilvl w:val="0"/>
                <w:numId w:val="116"/>
              </w:numPr>
            </w:pPr>
            <w:r w:rsidRPr="0039680C">
              <w:t>Describe where their position fits in the structure (organisation, SC, healthcare sector) , the responsibilities their position entails and the accountabilities linked to the position</w:t>
            </w:r>
          </w:p>
          <w:p w14:paraId="1DE11449" w14:textId="0449DE52" w:rsidR="0027386A" w:rsidRPr="0039680C" w:rsidRDefault="0027386A" w:rsidP="00463EF3">
            <w:pPr>
              <w:pStyle w:val="Contributions"/>
              <w:rPr>
                <w:sz w:val="16"/>
                <w:szCs w:val="16"/>
              </w:rPr>
            </w:pPr>
          </w:p>
          <w:p w14:paraId="5ED403B8" w14:textId="1204B0F6" w:rsidR="0027386A" w:rsidRPr="0039680C" w:rsidRDefault="0027386A" w:rsidP="00463EF3">
            <w:pPr>
              <w:pStyle w:val="Contributions"/>
              <w:ind w:firstLine="40"/>
              <w:rPr>
                <w:sz w:val="16"/>
                <w:szCs w:val="16"/>
              </w:rPr>
            </w:pPr>
          </w:p>
        </w:tc>
      </w:tr>
      <w:tr w:rsidR="0027386A" w:rsidRPr="0039680C" w14:paraId="5807B376"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32" w:type="dxa"/>
            <w:hideMark/>
          </w:tcPr>
          <w:p w14:paraId="308302A3" w14:textId="77777777" w:rsidR="0027386A" w:rsidRPr="0039680C" w:rsidRDefault="0027386A" w:rsidP="00463EF3">
            <w:pPr>
              <w:pStyle w:val="TableTitle"/>
            </w:pPr>
            <w:r w:rsidRPr="0039680C">
              <w:lastRenderedPageBreak/>
              <w:t>5.6 Manage financial activities</w:t>
            </w:r>
          </w:p>
        </w:tc>
        <w:tc>
          <w:tcPr>
            <w:tcW w:w="7444" w:type="dxa"/>
            <w:gridSpan w:val="6"/>
            <w:hideMark/>
          </w:tcPr>
          <w:p w14:paraId="4FA925AE" w14:textId="59058E07" w:rsidR="00D37BC0" w:rsidRPr="0039680C" w:rsidRDefault="0027386A" w:rsidP="002F7BA8">
            <w:pPr>
              <w:pStyle w:val="Contributions"/>
              <w:numPr>
                <w:ilvl w:val="0"/>
                <w:numId w:val="116"/>
              </w:numPr>
            </w:pPr>
            <w:r w:rsidRPr="0039680C">
              <w:t>Manage all resources with care, applying budgetary principles</w:t>
            </w:r>
          </w:p>
          <w:p w14:paraId="44BF7E92" w14:textId="45269961" w:rsidR="00D37BC0" w:rsidRPr="0039680C" w:rsidRDefault="0027386A" w:rsidP="002F7BA8">
            <w:pPr>
              <w:pStyle w:val="Contributions"/>
              <w:numPr>
                <w:ilvl w:val="0"/>
                <w:numId w:val="116"/>
              </w:numPr>
            </w:pPr>
            <w:r w:rsidRPr="0039680C">
              <w:t xml:space="preserve">Participate in meeting budgets and donor requirements </w:t>
            </w:r>
          </w:p>
          <w:p w14:paraId="79525A38" w14:textId="19A58FA1" w:rsidR="00D37BC0" w:rsidRPr="0039680C" w:rsidRDefault="0027386A" w:rsidP="002F7BA8">
            <w:pPr>
              <w:pStyle w:val="Contributions"/>
              <w:numPr>
                <w:ilvl w:val="0"/>
                <w:numId w:val="116"/>
              </w:numPr>
            </w:pPr>
            <w:r w:rsidRPr="0039680C">
              <w:t>Recogni</w:t>
            </w:r>
            <w:r w:rsidR="004A49CC" w:rsidRPr="0039680C">
              <w:t>s</w:t>
            </w:r>
            <w:r w:rsidRPr="0039680C">
              <w:t xml:space="preserve">e budgets (national, regional, etc.) as necessary for work (e.g., wages budget, touring budget, stationery budget, project budgets for using NGO funds) </w:t>
            </w:r>
          </w:p>
          <w:p w14:paraId="5294D940" w14:textId="7670A381" w:rsidR="00D37BC0" w:rsidRPr="0039680C" w:rsidRDefault="0027386A" w:rsidP="002F7BA8">
            <w:pPr>
              <w:pStyle w:val="Contributions"/>
              <w:numPr>
                <w:ilvl w:val="0"/>
                <w:numId w:val="116"/>
              </w:numPr>
            </w:pPr>
            <w:r w:rsidRPr="0039680C">
              <w:t xml:space="preserve">Describe the process of producing timely and clear financial reports for funders and donors </w:t>
            </w:r>
          </w:p>
          <w:p w14:paraId="6775A485" w14:textId="5A3D77FC" w:rsidR="00D37BC0" w:rsidRPr="0039680C" w:rsidRDefault="0027386A" w:rsidP="002F7BA8">
            <w:pPr>
              <w:pStyle w:val="Contributions"/>
              <w:numPr>
                <w:ilvl w:val="0"/>
                <w:numId w:val="116"/>
              </w:numPr>
            </w:pPr>
            <w:r w:rsidRPr="0039680C">
              <w:t xml:space="preserve">Describe the process of keeping records following government budgeting, accounting and financial practices </w:t>
            </w:r>
          </w:p>
          <w:p w14:paraId="471FC50E" w14:textId="0330DC96" w:rsidR="00D37BC0" w:rsidRPr="0039680C" w:rsidRDefault="0027386A" w:rsidP="002F7BA8">
            <w:pPr>
              <w:pStyle w:val="Contributions"/>
              <w:numPr>
                <w:ilvl w:val="0"/>
                <w:numId w:val="116"/>
              </w:numPr>
            </w:pPr>
            <w:r w:rsidRPr="0039680C">
              <w:t xml:space="preserve">Describe the process of maintaining an overview of multiple budgets from multiple sources </w:t>
            </w:r>
          </w:p>
          <w:p w14:paraId="6D8B5CAD" w14:textId="048B1866" w:rsidR="00D37BC0" w:rsidRPr="0039680C" w:rsidRDefault="0027386A" w:rsidP="002F7BA8">
            <w:pPr>
              <w:pStyle w:val="Contributions"/>
              <w:numPr>
                <w:ilvl w:val="0"/>
                <w:numId w:val="116"/>
              </w:numPr>
            </w:pPr>
            <w:r w:rsidRPr="0039680C">
              <w:t xml:space="preserve">Providing input during seeking and using information on financial funding requirements </w:t>
            </w:r>
          </w:p>
          <w:p w14:paraId="44206E70" w14:textId="6733B37B" w:rsidR="00D37BC0" w:rsidRPr="0039680C" w:rsidRDefault="0027386A" w:rsidP="002F7BA8">
            <w:pPr>
              <w:pStyle w:val="Contributions"/>
              <w:numPr>
                <w:ilvl w:val="0"/>
                <w:numId w:val="116"/>
              </w:numPr>
            </w:pPr>
            <w:r w:rsidRPr="0039680C">
              <w:t xml:space="preserve">Ensure timely decision making with regard to financial shortfalls </w:t>
            </w:r>
          </w:p>
          <w:p w14:paraId="5D43D1B4" w14:textId="45796FE2" w:rsidR="00D37BC0" w:rsidRPr="0039680C" w:rsidRDefault="0027386A" w:rsidP="002F7BA8">
            <w:pPr>
              <w:pStyle w:val="Contributions"/>
              <w:numPr>
                <w:ilvl w:val="0"/>
                <w:numId w:val="116"/>
              </w:numPr>
            </w:pPr>
            <w:r w:rsidRPr="0039680C">
              <w:t xml:space="preserve">Provide budget tracking for logistics activities according to established procedures </w:t>
            </w:r>
          </w:p>
          <w:p w14:paraId="1D8DBC0C" w14:textId="5EC60578" w:rsidR="00D37BC0" w:rsidRPr="0039680C" w:rsidRDefault="0027386A" w:rsidP="002F7BA8">
            <w:pPr>
              <w:pStyle w:val="Contributions"/>
              <w:numPr>
                <w:ilvl w:val="0"/>
                <w:numId w:val="116"/>
              </w:numPr>
            </w:pPr>
            <w:r w:rsidRPr="0039680C">
              <w:t xml:space="preserve">Provide input during the analysis of financial statements and explain components of a balance sheet and income statement </w:t>
            </w:r>
          </w:p>
          <w:p w14:paraId="332BB93C" w14:textId="6DCCBAA9" w:rsidR="00D37BC0" w:rsidRPr="0039680C" w:rsidRDefault="0027386A" w:rsidP="002F7BA8">
            <w:pPr>
              <w:pStyle w:val="Contributions"/>
              <w:numPr>
                <w:ilvl w:val="0"/>
                <w:numId w:val="116"/>
              </w:numPr>
            </w:pPr>
            <w:r w:rsidRPr="0039680C">
              <w:t xml:space="preserve">Provide input on creating interactive decision support models that allow the development of multiple scenarios and demonstrating the sensitivity of multiple independent variables </w:t>
            </w:r>
          </w:p>
          <w:p w14:paraId="283BA52E" w14:textId="6221DF14" w:rsidR="00D37BC0" w:rsidRPr="0039680C" w:rsidRDefault="0027386A" w:rsidP="002F7BA8">
            <w:pPr>
              <w:pStyle w:val="Contributions"/>
              <w:numPr>
                <w:ilvl w:val="0"/>
                <w:numId w:val="116"/>
              </w:numPr>
            </w:pPr>
            <w:r w:rsidRPr="0039680C">
              <w:t xml:space="preserve">Describe the success or failure of a business using financial accounting </w:t>
            </w:r>
          </w:p>
          <w:p w14:paraId="1511607B" w14:textId="4877DB81" w:rsidR="00D37BC0" w:rsidRPr="0039680C" w:rsidRDefault="0027386A" w:rsidP="002F7BA8">
            <w:pPr>
              <w:pStyle w:val="Contributions"/>
              <w:numPr>
                <w:ilvl w:val="0"/>
                <w:numId w:val="116"/>
              </w:numPr>
            </w:pPr>
            <w:r w:rsidRPr="0039680C">
              <w:t xml:space="preserve">Calculate the total system cost of delivering a product or service to the customer </w:t>
            </w:r>
          </w:p>
          <w:p w14:paraId="16AFE581" w14:textId="392CCA84" w:rsidR="00D37BC0" w:rsidRPr="0039680C" w:rsidRDefault="0027386A" w:rsidP="002F7BA8">
            <w:pPr>
              <w:pStyle w:val="Contributions"/>
              <w:numPr>
                <w:ilvl w:val="0"/>
                <w:numId w:val="116"/>
              </w:numPr>
            </w:pPr>
            <w:r w:rsidRPr="0039680C">
              <w:t xml:space="preserve">Describe the key considerations for developing a business plan </w:t>
            </w:r>
          </w:p>
          <w:p w14:paraId="3F57A1EC" w14:textId="0661FDF4" w:rsidR="00D37BC0" w:rsidRPr="0039680C" w:rsidRDefault="0027386A" w:rsidP="002F7BA8">
            <w:pPr>
              <w:pStyle w:val="Contributions"/>
              <w:numPr>
                <w:ilvl w:val="0"/>
                <w:numId w:val="116"/>
              </w:numPr>
            </w:pPr>
            <w:r w:rsidRPr="0039680C">
              <w:t xml:space="preserve">Describe the structure against which business performance will be monitored (e.g., cost centres, chart of accounts) </w:t>
            </w:r>
          </w:p>
          <w:p w14:paraId="30DCF8AE" w14:textId="78581E81" w:rsidR="00D37BC0" w:rsidRPr="0039680C" w:rsidRDefault="0027386A" w:rsidP="002F7BA8">
            <w:pPr>
              <w:pStyle w:val="Contributions"/>
              <w:numPr>
                <w:ilvl w:val="0"/>
                <w:numId w:val="116"/>
              </w:numPr>
            </w:pPr>
            <w:r w:rsidRPr="0039680C">
              <w:t xml:space="preserve">List key performance indicators used to monitor business performance (e.g., turnover, profitability) </w:t>
            </w:r>
          </w:p>
          <w:p w14:paraId="4426415E" w14:textId="679722C9" w:rsidR="00D37BC0" w:rsidRPr="0039680C" w:rsidRDefault="0027386A" w:rsidP="002F7BA8">
            <w:pPr>
              <w:pStyle w:val="Contributions"/>
              <w:numPr>
                <w:ilvl w:val="0"/>
                <w:numId w:val="116"/>
              </w:numPr>
            </w:pPr>
            <w:r w:rsidRPr="0039680C">
              <w:t xml:space="preserve">List strategies for minimising the risk of fraudulent activity (e.g., reconciliation of purchase orders, receipts and payment approvals; dual signatory arrangements for funds transfers) </w:t>
            </w:r>
          </w:p>
          <w:p w14:paraId="2FACF7EA" w14:textId="2C1E76D3" w:rsidR="00D37BC0" w:rsidRPr="0039680C" w:rsidRDefault="0027386A" w:rsidP="002F7BA8">
            <w:pPr>
              <w:pStyle w:val="Contributions"/>
              <w:numPr>
                <w:ilvl w:val="0"/>
                <w:numId w:val="116"/>
              </w:numPr>
            </w:pPr>
            <w:r w:rsidRPr="0039680C">
              <w:t xml:space="preserve">Describe investigative processes and options for confirming the existence of fraudulent activity (e.g., sample audits, forensic accounting services) </w:t>
            </w:r>
          </w:p>
          <w:p w14:paraId="019451DB" w14:textId="27C15585" w:rsidR="00D37BC0" w:rsidRPr="0039680C" w:rsidRDefault="0027386A" w:rsidP="002F7BA8">
            <w:pPr>
              <w:pStyle w:val="Contributions"/>
              <w:numPr>
                <w:ilvl w:val="0"/>
                <w:numId w:val="116"/>
              </w:numPr>
            </w:pPr>
            <w:r w:rsidRPr="0039680C">
              <w:t xml:space="preserve">Provide input on preparing funding applications for trusts and grants </w:t>
            </w:r>
          </w:p>
          <w:p w14:paraId="662EF09E" w14:textId="3EFA9320" w:rsidR="00D37BC0" w:rsidRPr="0039680C" w:rsidRDefault="0027386A" w:rsidP="002F7BA8">
            <w:pPr>
              <w:pStyle w:val="Contributions"/>
              <w:numPr>
                <w:ilvl w:val="0"/>
                <w:numId w:val="116"/>
              </w:numPr>
            </w:pPr>
            <w:r w:rsidRPr="0039680C">
              <w:t xml:space="preserve">Apply the process of ensuring financial transparency </w:t>
            </w:r>
          </w:p>
          <w:p w14:paraId="57062E92" w14:textId="2DEB1B3A" w:rsidR="00D37BC0" w:rsidRPr="0039680C" w:rsidRDefault="0027386A" w:rsidP="002F7BA8">
            <w:pPr>
              <w:pStyle w:val="Contributions"/>
              <w:numPr>
                <w:ilvl w:val="0"/>
                <w:numId w:val="116"/>
              </w:numPr>
            </w:pPr>
            <w:r w:rsidRPr="0039680C">
              <w:t xml:space="preserve">Describe the general monetary value of medicines and equipment </w:t>
            </w:r>
          </w:p>
          <w:p w14:paraId="5386016D" w14:textId="2F80496D" w:rsidR="00D37BC0" w:rsidRPr="0039680C" w:rsidRDefault="0027386A" w:rsidP="002F7BA8">
            <w:pPr>
              <w:pStyle w:val="Contributions"/>
              <w:numPr>
                <w:ilvl w:val="0"/>
                <w:numId w:val="116"/>
              </w:numPr>
            </w:pPr>
            <w:r w:rsidRPr="0039680C">
              <w:t xml:space="preserve">Provide input to securing financing and managing budgets to support distribution operations </w:t>
            </w:r>
          </w:p>
          <w:p w14:paraId="0F5FCB6D" w14:textId="678DADC4" w:rsidR="00D37BC0" w:rsidRPr="0039680C" w:rsidRDefault="0027386A" w:rsidP="002F7BA8">
            <w:pPr>
              <w:pStyle w:val="Contributions"/>
              <w:numPr>
                <w:ilvl w:val="0"/>
                <w:numId w:val="116"/>
              </w:numPr>
            </w:pPr>
            <w:r w:rsidRPr="0039680C">
              <w:t>Apply the ability to translate financial information into SC language</w:t>
            </w:r>
          </w:p>
          <w:p w14:paraId="2D08E69B" w14:textId="14A1ED24" w:rsidR="0027386A" w:rsidRPr="0039680C" w:rsidRDefault="0027386A" w:rsidP="00463EF3">
            <w:pPr>
              <w:pStyle w:val="Contributions"/>
              <w:numPr>
                <w:ilvl w:val="0"/>
                <w:numId w:val="116"/>
              </w:numPr>
            </w:pPr>
            <w:r w:rsidRPr="0039680C">
              <w:t>Apply SC finance knowledge</w:t>
            </w:r>
          </w:p>
          <w:p w14:paraId="49839569" w14:textId="3B63188B" w:rsidR="0027386A" w:rsidRPr="0039680C" w:rsidRDefault="0027386A" w:rsidP="00463EF3">
            <w:pPr>
              <w:pStyle w:val="Contributions"/>
              <w:ind w:firstLine="40"/>
              <w:rPr>
                <w:sz w:val="16"/>
                <w:szCs w:val="16"/>
              </w:rPr>
            </w:pPr>
          </w:p>
        </w:tc>
      </w:tr>
      <w:tr w:rsidR="0027386A" w:rsidRPr="0039680C" w14:paraId="5F388C16" w14:textId="77777777" w:rsidTr="0047408F">
        <w:trPr>
          <w:trHeight w:val="397"/>
        </w:trPr>
        <w:tc>
          <w:tcPr>
            <w:tcW w:w="2932" w:type="dxa"/>
            <w:hideMark/>
          </w:tcPr>
          <w:p w14:paraId="3A7C994C" w14:textId="348CEBDC" w:rsidR="00463EF3" w:rsidRPr="0039680C" w:rsidRDefault="0027386A" w:rsidP="00463EF3">
            <w:pPr>
              <w:pStyle w:val="TableTitle"/>
            </w:pPr>
            <w:r w:rsidRPr="0039680C">
              <w:t xml:space="preserve">6.1 Demonstrate generic skills (e.g., </w:t>
            </w:r>
            <w:r w:rsidR="00EA0492" w:rsidRPr="0039680C">
              <w:t>literacy, numeracy</w:t>
            </w:r>
            <w:r w:rsidRPr="0039680C">
              <w:t>, technology)</w:t>
            </w:r>
            <w:r w:rsidR="00463EF3" w:rsidRPr="0039680C">
              <w:br/>
            </w:r>
          </w:p>
        </w:tc>
        <w:tc>
          <w:tcPr>
            <w:tcW w:w="7444" w:type="dxa"/>
            <w:gridSpan w:val="6"/>
            <w:hideMark/>
          </w:tcPr>
          <w:p w14:paraId="1BF9F4FF" w14:textId="63B15FBD" w:rsidR="0027386A" w:rsidRPr="0039680C" w:rsidRDefault="0027386A" w:rsidP="00463EF3">
            <w:pPr>
              <w:pStyle w:val="Contributions"/>
              <w:ind w:left="720"/>
            </w:pPr>
          </w:p>
        </w:tc>
      </w:tr>
      <w:tr w:rsidR="0027386A" w:rsidRPr="0039680C" w14:paraId="75D74868"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32" w:type="dxa"/>
            <w:hideMark/>
          </w:tcPr>
          <w:p w14:paraId="176323B4" w14:textId="77777777" w:rsidR="0027386A" w:rsidRPr="0039680C" w:rsidRDefault="0027386A" w:rsidP="00463EF3">
            <w:pPr>
              <w:pStyle w:val="TableTitle"/>
            </w:pPr>
            <w:r w:rsidRPr="0039680C">
              <w:lastRenderedPageBreak/>
              <w:t>6.1.1 Exhibit high understanding of literacy and numeracy</w:t>
            </w:r>
          </w:p>
        </w:tc>
        <w:tc>
          <w:tcPr>
            <w:tcW w:w="7444" w:type="dxa"/>
            <w:gridSpan w:val="6"/>
            <w:hideMark/>
          </w:tcPr>
          <w:p w14:paraId="06DBFDA2" w14:textId="26B2CE4C" w:rsidR="00D37BC0" w:rsidRPr="0039680C" w:rsidRDefault="0027386A" w:rsidP="002F7BA8">
            <w:pPr>
              <w:pStyle w:val="Contributions"/>
              <w:numPr>
                <w:ilvl w:val="0"/>
                <w:numId w:val="116"/>
              </w:numPr>
            </w:pPr>
            <w:r w:rsidRPr="0039680C">
              <w:t>Speak clearly and confidently, organize information in a logical manner, and consider voice tone and pace</w:t>
            </w:r>
          </w:p>
          <w:p w14:paraId="066B8511" w14:textId="34A0FE05" w:rsidR="00D37BC0" w:rsidRPr="0039680C" w:rsidRDefault="0027386A" w:rsidP="002F7BA8">
            <w:pPr>
              <w:pStyle w:val="Contributions"/>
              <w:numPr>
                <w:ilvl w:val="0"/>
                <w:numId w:val="116"/>
              </w:numPr>
            </w:pPr>
            <w:r w:rsidRPr="0039680C">
              <w:t xml:space="preserve">Respond to verbal messages and other cues (active listening) </w:t>
            </w:r>
          </w:p>
          <w:p w14:paraId="5B4F9533" w14:textId="1F3DD970" w:rsidR="00D37BC0" w:rsidRPr="0039680C" w:rsidRDefault="0027386A" w:rsidP="002F7BA8">
            <w:pPr>
              <w:pStyle w:val="Contributions"/>
              <w:numPr>
                <w:ilvl w:val="0"/>
                <w:numId w:val="116"/>
              </w:numPr>
            </w:pPr>
            <w:r w:rsidRPr="0039680C">
              <w:t xml:space="preserve">Express ideas and opinions clearly in written and verbal form </w:t>
            </w:r>
          </w:p>
          <w:p w14:paraId="1A41E4E0" w14:textId="22CB6C70" w:rsidR="00D37BC0" w:rsidRPr="0039680C" w:rsidRDefault="0027386A" w:rsidP="002F7BA8">
            <w:pPr>
              <w:pStyle w:val="Contributions"/>
              <w:numPr>
                <w:ilvl w:val="0"/>
                <w:numId w:val="116"/>
              </w:numPr>
            </w:pPr>
            <w:r w:rsidRPr="0039680C">
              <w:t xml:space="preserve">Communicate information accurately, concisely and confidently in writing and verbally </w:t>
            </w:r>
          </w:p>
          <w:p w14:paraId="386931C4" w14:textId="710BDADA" w:rsidR="00D37BC0" w:rsidRPr="0039680C" w:rsidRDefault="0027386A" w:rsidP="002F7BA8">
            <w:pPr>
              <w:pStyle w:val="Contributions"/>
              <w:numPr>
                <w:ilvl w:val="0"/>
                <w:numId w:val="116"/>
              </w:numPr>
            </w:pPr>
            <w:r w:rsidRPr="0039680C">
              <w:t xml:space="preserve">Practice a level of mathematics suitable to the job held </w:t>
            </w:r>
          </w:p>
          <w:p w14:paraId="3D414C77" w14:textId="6ED7D90D" w:rsidR="00D37BC0" w:rsidRPr="0039680C" w:rsidRDefault="0027386A" w:rsidP="002F7BA8">
            <w:pPr>
              <w:pStyle w:val="Contributions"/>
              <w:numPr>
                <w:ilvl w:val="0"/>
                <w:numId w:val="116"/>
              </w:numPr>
            </w:pPr>
            <w:r w:rsidRPr="0039680C">
              <w:t xml:space="preserve">Describe visual presentation techniques, including charting, histograms and flow sheets </w:t>
            </w:r>
          </w:p>
          <w:p w14:paraId="05CBF4FD" w14:textId="69AEAB4D" w:rsidR="00D37BC0" w:rsidRPr="0039680C" w:rsidRDefault="0027386A" w:rsidP="002F7BA8">
            <w:pPr>
              <w:pStyle w:val="Contributions"/>
              <w:numPr>
                <w:ilvl w:val="0"/>
                <w:numId w:val="116"/>
              </w:numPr>
            </w:pPr>
            <w:r w:rsidRPr="0039680C">
              <w:t xml:space="preserve">Read and comprehend at a level necessary to properly complete duties of the position </w:t>
            </w:r>
          </w:p>
          <w:p w14:paraId="2D103942" w14:textId="6CEE923F" w:rsidR="00D37BC0" w:rsidRPr="0039680C" w:rsidRDefault="0027386A" w:rsidP="002F7BA8">
            <w:pPr>
              <w:pStyle w:val="Contributions"/>
              <w:numPr>
                <w:ilvl w:val="0"/>
                <w:numId w:val="116"/>
              </w:numPr>
            </w:pPr>
            <w:r w:rsidRPr="0039680C">
              <w:t xml:space="preserve">Interpret written information in documents, such as reports, SOPs, LMIS forms, graphs, calendars, schedules, notices and directions </w:t>
            </w:r>
          </w:p>
          <w:p w14:paraId="32A82C1F" w14:textId="176D5C99" w:rsidR="00D37BC0" w:rsidRPr="0039680C" w:rsidRDefault="0027386A" w:rsidP="002F7BA8">
            <w:pPr>
              <w:pStyle w:val="Contributions"/>
              <w:numPr>
                <w:ilvl w:val="0"/>
                <w:numId w:val="116"/>
              </w:numPr>
            </w:pPr>
            <w:r w:rsidRPr="0039680C">
              <w:t xml:space="preserve">Pay attention to detail and identify the main ideas, detect inconsistencies and identify missing information in documents </w:t>
            </w:r>
          </w:p>
          <w:p w14:paraId="4800D1D4" w14:textId="598607A9" w:rsidR="00D37BC0" w:rsidRPr="0039680C" w:rsidRDefault="0027386A" w:rsidP="002F7BA8">
            <w:pPr>
              <w:pStyle w:val="Contributions"/>
              <w:numPr>
                <w:ilvl w:val="0"/>
                <w:numId w:val="116"/>
              </w:numPr>
            </w:pPr>
            <w:r w:rsidRPr="0039680C">
              <w:t xml:space="preserve">Apply computer skills — such as using Word, Excel, PowerPoint and the internet — suitable to the job level </w:t>
            </w:r>
          </w:p>
          <w:p w14:paraId="2D7D0E93" w14:textId="05E0D370" w:rsidR="00D37BC0" w:rsidRPr="0039680C" w:rsidRDefault="0027386A" w:rsidP="002F7BA8">
            <w:pPr>
              <w:pStyle w:val="Contributions"/>
              <w:numPr>
                <w:ilvl w:val="0"/>
                <w:numId w:val="116"/>
              </w:numPr>
            </w:pPr>
            <w:r w:rsidRPr="0039680C">
              <w:t>Describe the process of analysing and validating KPIs</w:t>
            </w:r>
          </w:p>
          <w:p w14:paraId="1EB9ADB3" w14:textId="1D1C1887" w:rsidR="00D37BC0" w:rsidRPr="0039680C" w:rsidRDefault="0027386A" w:rsidP="002F7BA8">
            <w:pPr>
              <w:pStyle w:val="Contributions"/>
              <w:numPr>
                <w:ilvl w:val="0"/>
                <w:numId w:val="116"/>
              </w:numPr>
            </w:pPr>
            <w:r w:rsidRPr="0039680C">
              <w:t xml:space="preserve">Participate in the evaluation of activities that act as standards against which the KPIs are measured </w:t>
            </w:r>
          </w:p>
          <w:p w14:paraId="21C9FC88" w14:textId="59E5A64B" w:rsidR="00D37BC0" w:rsidRPr="0039680C" w:rsidRDefault="0027386A" w:rsidP="002F7BA8">
            <w:pPr>
              <w:pStyle w:val="Contributions"/>
              <w:numPr>
                <w:ilvl w:val="0"/>
                <w:numId w:val="116"/>
              </w:numPr>
            </w:pPr>
            <w:r w:rsidRPr="0039680C">
              <w:t>Apply the process of performing critical self-review on work before submission </w:t>
            </w:r>
          </w:p>
          <w:p w14:paraId="515D5F98" w14:textId="54497994" w:rsidR="0027386A" w:rsidRPr="0039680C" w:rsidRDefault="0027386A" w:rsidP="00463EF3">
            <w:pPr>
              <w:pStyle w:val="Contributions"/>
              <w:rPr>
                <w:sz w:val="16"/>
                <w:szCs w:val="16"/>
              </w:rPr>
            </w:pPr>
          </w:p>
          <w:p w14:paraId="062934B2" w14:textId="5A296E60" w:rsidR="0027386A" w:rsidRPr="0039680C" w:rsidRDefault="0027386A" w:rsidP="00463EF3">
            <w:pPr>
              <w:pStyle w:val="Contributions"/>
              <w:ind w:firstLine="40"/>
              <w:rPr>
                <w:sz w:val="16"/>
                <w:szCs w:val="16"/>
              </w:rPr>
            </w:pPr>
          </w:p>
        </w:tc>
      </w:tr>
      <w:tr w:rsidR="0027386A" w:rsidRPr="0039680C" w14:paraId="5013CA03" w14:textId="77777777" w:rsidTr="0047408F">
        <w:trPr>
          <w:trHeight w:val="397"/>
        </w:trPr>
        <w:tc>
          <w:tcPr>
            <w:tcW w:w="2932" w:type="dxa"/>
            <w:hideMark/>
          </w:tcPr>
          <w:p w14:paraId="5F01C360" w14:textId="77777777" w:rsidR="0027386A" w:rsidRPr="0039680C" w:rsidRDefault="0027386A" w:rsidP="00463EF3">
            <w:pPr>
              <w:pStyle w:val="TableTitle"/>
            </w:pPr>
            <w:r w:rsidRPr="0039680C">
              <w:t>6.2 Demonstrate strong communication skills</w:t>
            </w:r>
          </w:p>
        </w:tc>
        <w:tc>
          <w:tcPr>
            <w:tcW w:w="7444" w:type="dxa"/>
            <w:gridSpan w:val="6"/>
            <w:hideMark/>
          </w:tcPr>
          <w:p w14:paraId="0D48E7B0" w14:textId="027C3EA2" w:rsidR="00D37BC0" w:rsidRPr="0039680C" w:rsidRDefault="0027386A" w:rsidP="002F7BA8">
            <w:pPr>
              <w:pStyle w:val="Contributions"/>
              <w:numPr>
                <w:ilvl w:val="0"/>
                <w:numId w:val="116"/>
              </w:numPr>
            </w:pPr>
            <w:r w:rsidRPr="0039680C">
              <w:t>Be truthful and trustworthy, and supply accurate information at all times</w:t>
            </w:r>
          </w:p>
          <w:p w14:paraId="5D1D0EDF" w14:textId="737B7396" w:rsidR="00D37BC0" w:rsidRPr="0039680C" w:rsidRDefault="0027386A" w:rsidP="002F7BA8">
            <w:pPr>
              <w:pStyle w:val="Contributions"/>
              <w:numPr>
                <w:ilvl w:val="0"/>
                <w:numId w:val="116"/>
              </w:numPr>
            </w:pPr>
            <w:r w:rsidRPr="0039680C">
              <w:t xml:space="preserve">Work as part of a workplace team </w:t>
            </w:r>
          </w:p>
          <w:p w14:paraId="5B3CE33A" w14:textId="620E3E2C" w:rsidR="00D37BC0" w:rsidRPr="0039680C" w:rsidRDefault="0027386A" w:rsidP="002F7BA8">
            <w:pPr>
              <w:pStyle w:val="Contributions"/>
              <w:numPr>
                <w:ilvl w:val="0"/>
                <w:numId w:val="116"/>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19BB841C" w14:textId="5774187E" w:rsidR="00D37BC0" w:rsidRPr="0039680C" w:rsidRDefault="0027386A" w:rsidP="002F7BA8">
            <w:pPr>
              <w:pStyle w:val="Contributions"/>
              <w:numPr>
                <w:ilvl w:val="0"/>
                <w:numId w:val="116"/>
              </w:numPr>
            </w:pPr>
            <w:r w:rsidRPr="0039680C">
              <w:t xml:space="preserve">Encourage open communication within constraints of confidentiality </w:t>
            </w:r>
          </w:p>
          <w:p w14:paraId="1517AE68" w14:textId="1BDC72F1" w:rsidR="00D37BC0" w:rsidRPr="0039680C" w:rsidRDefault="0027386A" w:rsidP="002F7BA8">
            <w:pPr>
              <w:pStyle w:val="Contributions"/>
              <w:numPr>
                <w:ilvl w:val="0"/>
                <w:numId w:val="116"/>
              </w:numPr>
            </w:pPr>
            <w:r w:rsidRPr="0039680C">
              <w:t xml:space="preserve">Organize communications about logistics </w:t>
            </w:r>
          </w:p>
          <w:p w14:paraId="0793B25F" w14:textId="733240DE" w:rsidR="00D37BC0" w:rsidRPr="0039680C" w:rsidRDefault="0027386A" w:rsidP="002F7BA8">
            <w:pPr>
              <w:pStyle w:val="Contributions"/>
              <w:numPr>
                <w:ilvl w:val="0"/>
                <w:numId w:val="116"/>
              </w:numPr>
            </w:pPr>
            <w:r w:rsidRPr="0039680C">
              <w:t xml:space="preserve">Encourage participation in meetings, expressing one’s opinions, being aware of others’ needs, and being appropriately assertive when required </w:t>
            </w:r>
          </w:p>
          <w:p w14:paraId="3FF003E9" w14:textId="69EF8320" w:rsidR="00D37BC0" w:rsidRPr="0039680C" w:rsidRDefault="0027386A" w:rsidP="002F7BA8">
            <w:pPr>
              <w:pStyle w:val="Contributions"/>
              <w:numPr>
                <w:ilvl w:val="0"/>
                <w:numId w:val="116"/>
              </w:numPr>
            </w:pPr>
            <w:r w:rsidRPr="0039680C">
              <w:t xml:space="preserve">Apply perspective into the point of view of others, understanding their needs and goals </w:t>
            </w:r>
          </w:p>
          <w:p w14:paraId="3221996A" w14:textId="248653D8" w:rsidR="00D37BC0" w:rsidRPr="0039680C" w:rsidRDefault="0027386A" w:rsidP="002F7BA8">
            <w:pPr>
              <w:pStyle w:val="Contributions"/>
              <w:numPr>
                <w:ilvl w:val="0"/>
                <w:numId w:val="116"/>
              </w:numPr>
            </w:pPr>
            <w:r w:rsidRPr="0039680C">
              <w:t xml:space="preserve">Encourage building trust, rapport and credibility with others </w:t>
            </w:r>
          </w:p>
          <w:p w14:paraId="07B7ACCE" w14:textId="504B4A8D" w:rsidR="00D37BC0" w:rsidRPr="0039680C" w:rsidRDefault="0027386A" w:rsidP="002F7BA8">
            <w:pPr>
              <w:pStyle w:val="Contributions"/>
              <w:numPr>
                <w:ilvl w:val="0"/>
                <w:numId w:val="116"/>
              </w:numPr>
            </w:pPr>
            <w:r w:rsidRPr="0039680C">
              <w:t xml:space="preserve">Anticipate the communication needs and concerns of others and respond to them </w:t>
            </w:r>
          </w:p>
          <w:p w14:paraId="6D60B507" w14:textId="7377EF31" w:rsidR="00D37BC0" w:rsidRPr="0039680C" w:rsidRDefault="0027386A" w:rsidP="002F7BA8">
            <w:pPr>
              <w:pStyle w:val="Contributions"/>
              <w:numPr>
                <w:ilvl w:val="0"/>
                <w:numId w:val="116"/>
              </w:numPr>
            </w:pPr>
            <w:r w:rsidRPr="0039680C">
              <w:t xml:space="preserve">Avoid conflict between work and personal interests </w:t>
            </w:r>
          </w:p>
          <w:p w14:paraId="53DD89B0" w14:textId="5B202130" w:rsidR="00D37BC0" w:rsidRPr="0039680C" w:rsidRDefault="0027386A" w:rsidP="002F7BA8">
            <w:pPr>
              <w:pStyle w:val="Contributions"/>
              <w:numPr>
                <w:ilvl w:val="0"/>
                <w:numId w:val="116"/>
              </w:numPr>
            </w:pPr>
            <w:r w:rsidRPr="0039680C">
              <w:t xml:space="preserve">Encourage meaningful two-way communication </w:t>
            </w:r>
          </w:p>
          <w:p w14:paraId="6B2670BE" w14:textId="7AA607F9" w:rsidR="00D37BC0" w:rsidRPr="0039680C" w:rsidRDefault="0027386A" w:rsidP="002F7BA8">
            <w:pPr>
              <w:pStyle w:val="Contributions"/>
              <w:numPr>
                <w:ilvl w:val="0"/>
                <w:numId w:val="116"/>
              </w:numPr>
            </w:pPr>
            <w:r w:rsidRPr="0039680C">
              <w:t xml:space="preserve">Influence others by persuasively presenting thoughts and ideas </w:t>
            </w:r>
          </w:p>
          <w:p w14:paraId="3339A4F9" w14:textId="4E8CDDFB" w:rsidR="00D37BC0" w:rsidRPr="0039680C" w:rsidRDefault="0027386A" w:rsidP="002F7BA8">
            <w:pPr>
              <w:pStyle w:val="Contributions"/>
              <w:numPr>
                <w:ilvl w:val="0"/>
                <w:numId w:val="116"/>
              </w:numPr>
            </w:pPr>
            <w:r w:rsidRPr="0039680C">
              <w:t xml:space="preserve">Apply assertiveness skills to deal with unreasonable requests and/or refusals that would compromise practice or consumer care </w:t>
            </w:r>
          </w:p>
          <w:p w14:paraId="0FC6A816" w14:textId="0D2CD036" w:rsidR="00D37BC0" w:rsidRPr="0039680C" w:rsidRDefault="0027386A" w:rsidP="002F7BA8">
            <w:pPr>
              <w:pStyle w:val="Contributions"/>
              <w:numPr>
                <w:ilvl w:val="0"/>
                <w:numId w:val="116"/>
              </w:numPr>
            </w:pPr>
            <w:r w:rsidRPr="0039680C">
              <w:t xml:space="preserve">Maintain a positive, supportive and appreciative attitude </w:t>
            </w:r>
          </w:p>
          <w:p w14:paraId="385F4F03" w14:textId="0B3C5BEC" w:rsidR="00D37BC0" w:rsidRPr="0039680C" w:rsidRDefault="0027386A" w:rsidP="002F7BA8">
            <w:pPr>
              <w:pStyle w:val="Contributions"/>
              <w:numPr>
                <w:ilvl w:val="0"/>
                <w:numId w:val="116"/>
              </w:numPr>
            </w:pPr>
            <w:r w:rsidRPr="0039680C">
              <w:lastRenderedPageBreak/>
              <w:t xml:space="preserve">Apply the ability to balance the organisation’s needs and the customer’s needs </w:t>
            </w:r>
          </w:p>
          <w:p w14:paraId="77DA11A0" w14:textId="259F17F8" w:rsidR="00D37BC0" w:rsidRPr="0039680C" w:rsidRDefault="0027386A" w:rsidP="002F7BA8">
            <w:pPr>
              <w:pStyle w:val="Contributions"/>
              <w:numPr>
                <w:ilvl w:val="0"/>
                <w:numId w:val="116"/>
              </w:numPr>
            </w:pPr>
            <w:r w:rsidRPr="0039680C">
              <w:t xml:space="preserve">Use self-control by maintaining composure and keeping emotions in check, even in difficult situations; deal calmly and effectively with stressful situations </w:t>
            </w:r>
          </w:p>
          <w:p w14:paraId="38AB5E67" w14:textId="63675783" w:rsidR="00D37BC0" w:rsidRPr="0039680C" w:rsidRDefault="0027386A" w:rsidP="002F7BA8">
            <w:pPr>
              <w:pStyle w:val="Contributions"/>
              <w:numPr>
                <w:ilvl w:val="0"/>
                <w:numId w:val="116"/>
              </w:numPr>
            </w:pPr>
            <w:r w:rsidRPr="0039680C">
              <w:t xml:space="preserve">Encourage the expressing of opinions and providing information in written and/or verbal form in a manner that does not elicit concern, anger or other adverse response </w:t>
            </w:r>
          </w:p>
          <w:p w14:paraId="4CDB2080" w14:textId="0E95354D" w:rsidR="00D37BC0" w:rsidRPr="0039680C" w:rsidRDefault="0027386A" w:rsidP="002F7BA8">
            <w:pPr>
              <w:pStyle w:val="Contributions"/>
              <w:numPr>
                <w:ilvl w:val="0"/>
                <w:numId w:val="116"/>
              </w:numPr>
            </w:pPr>
            <w:r w:rsidRPr="0039680C">
              <w:t xml:space="preserve">Apply the use of a systematic process for following up that demonstrates written reports have been received and understood </w:t>
            </w:r>
          </w:p>
          <w:p w14:paraId="36DDB4AA" w14:textId="0D2A965B" w:rsidR="00D37BC0" w:rsidRPr="0039680C" w:rsidRDefault="0027386A" w:rsidP="002F7BA8">
            <w:pPr>
              <w:pStyle w:val="Contributions"/>
              <w:numPr>
                <w:ilvl w:val="0"/>
                <w:numId w:val="116"/>
              </w:numPr>
            </w:pPr>
            <w:r w:rsidRPr="0039680C">
              <w:t xml:space="preserve">Describe the means by which responses to input to the work environment are monitored </w:t>
            </w:r>
          </w:p>
          <w:p w14:paraId="357AE437" w14:textId="35D6CA32" w:rsidR="00D37BC0" w:rsidRPr="0039680C" w:rsidRDefault="0027386A" w:rsidP="002F7BA8">
            <w:pPr>
              <w:pStyle w:val="Contributions"/>
              <w:numPr>
                <w:ilvl w:val="0"/>
                <w:numId w:val="116"/>
              </w:numPr>
            </w:pPr>
            <w:r w:rsidRPr="0039680C">
              <w:t xml:space="preserve">Seek practical ways to overcome barriers to communication </w:t>
            </w:r>
          </w:p>
          <w:p w14:paraId="62D219D8" w14:textId="0C17AF4B" w:rsidR="00D37BC0" w:rsidRPr="0039680C" w:rsidRDefault="0027386A" w:rsidP="002F7BA8">
            <w:pPr>
              <w:pStyle w:val="Contributions"/>
              <w:numPr>
                <w:ilvl w:val="0"/>
                <w:numId w:val="116"/>
              </w:numPr>
            </w:pPr>
            <w:r w:rsidRPr="0039680C">
              <w:t xml:space="preserve">Identify language representation (e.g., interpreters) at meetings when appropriate </w:t>
            </w:r>
          </w:p>
          <w:p w14:paraId="0EAA7A0F" w14:textId="03AC7C88" w:rsidR="00D37BC0" w:rsidRPr="0039680C" w:rsidRDefault="0027386A" w:rsidP="002F7BA8">
            <w:pPr>
              <w:pStyle w:val="Contributions"/>
              <w:numPr>
                <w:ilvl w:val="0"/>
                <w:numId w:val="116"/>
              </w:numPr>
            </w:pPr>
            <w:r w:rsidRPr="0039680C">
              <w:t xml:space="preserve">Tackle difficult situations and resolve disputes between staff </w:t>
            </w:r>
          </w:p>
          <w:p w14:paraId="0F5EB3CA" w14:textId="0B322E4C" w:rsidR="00D37BC0" w:rsidRPr="0039680C" w:rsidRDefault="0027386A" w:rsidP="002F7BA8">
            <w:pPr>
              <w:pStyle w:val="Contributions"/>
              <w:numPr>
                <w:ilvl w:val="0"/>
                <w:numId w:val="116"/>
              </w:numPr>
            </w:pPr>
            <w:r w:rsidRPr="0039680C">
              <w:t xml:space="preserve">Give both positive and negative feedback sensitively </w:t>
            </w:r>
          </w:p>
          <w:p w14:paraId="6188FEB3" w14:textId="1F26D8A0" w:rsidR="00D37BC0" w:rsidRPr="0039680C" w:rsidRDefault="0027386A" w:rsidP="002F7BA8">
            <w:pPr>
              <w:pStyle w:val="Contributions"/>
              <w:numPr>
                <w:ilvl w:val="0"/>
                <w:numId w:val="116"/>
              </w:numPr>
            </w:pPr>
            <w:r w:rsidRPr="0039680C">
              <w:t xml:space="preserve">Maintain and improve communication </w:t>
            </w:r>
          </w:p>
          <w:p w14:paraId="165D3E83" w14:textId="305142C0" w:rsidR="00D37BC0" w:rsidRPr="0039680C" w:rsidRDefault="0027386A" w:rsidP="002F7BA8">
            <w:pPr>
              <w:pStyle w:val="Contributions"/>
              <w:numPr>
                <w:ilvl w:val="0"/>
                <w:numId w:val="116"/>
              </w:numPr>
            </w:pPr>
            <w:r w:rsidRPr="0039680C">
              <w:t>Apply the process of giving and requesting feedback frequently</w:t>
            </w:r>
          </w:p>
          <w:p w14:paraId="6D30CCC6" w14:textId="387A844F" w:rsidR="00D37BC0" w:rsidRPr="0039680C" w:rsidRDefault="0027386A" w:rsidP="002F7BA8">
            <w:pPr>
              <w:pStyle w:val="Contributions"/>
              <w:numPr>
                <w:ilvl w:val="0"/>
                <w:numId w:val="116"/>
              </w:numPr>
            </w:pPr>
            <w:r w:rsidRPr="0039680C">
              <w:t>Apply the ability to communicate effectively with shop stewards and union representatives </w:t>
            </w:r>
          </w:p>
          <w:p w14:paraId="61B134FB" w14:textId="1233EDA7" w:rsidR="0027386A" w:rsidRPr="0039680C" w:rsidRDefault="0027386A" w:rsidP="00463EF3">
            <w:pPr>
              <w:pStyle w:val="Contributions"/>
              <w:rPr>
                <w:sz w:val="16"/>
                <w:szCs w:val="16"/>
              </w:rPr>
            </w:pPr>
          </w:p>
          <w:p w14:paraId="664A6BBB" w14:textId="4F32AC41" w:rsidR="0027386A" w:rsidRPr="0039680C" w:rsidRDefault="0027386A" w:rsidP="00463EF3">
            <w:pPr>
              <w:pStyle w:val="Contributions"/>
              <w:ind w:firstLine="40"/>
              <w:rPr>
                <w:sz w:val="16"/>
                <w:szCs w:val="16"/>
              </w:rPr>
            </w:pPr>
          </w:p>
        </w:tc>
      </w:tr>
      <w:tr w:rsidR="0027386A" w:rsidRPr="0039680C" w14:paraId="2032E9B3"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32" w:type="dxa"/>
            <w:hideMark/>
          </w:tcPr>
          <w:p w14:paraId="2239B034" w14:textId="77777777" w:rsidR="0027386A" w:rsidRPr="0039680C" w:rsidRDefault="0027386A" w:rsidP="00463EF3">
            <w:pPr>
              <w:pStyle w:val="TableTitle"/>
            </w:pPr>
            <w:r w:rsidRPr="0039680C">
              <w:lastRenderedPageBreak/>
              <w:t>6.2.1 Practice cultural awareness</w:t>
            </w:r>
          </w:p>
        </w:tc>
        <w:tc>
          <w:tcPr>
            <w:tcW w:w="7444" w:type="dxa"/>
            <w:gridSpan w:val="6"/>
            <w:hideMark/>
          </w:tcPr>
          <w:p w14:paraId="41467D4B" w14:textId="6607267B" w:rsidR="00D37BC0" w:rsidRPr="0039680C" w:rsidRDefault="0027386A" w:rsidP="002F7BA8">
            <w:pPr>
              <w:pStyle w:val="Contributions"/>
              <w:numPr>
                <w:ilvl w:val="0"/>
                <w:numId w:val="116"/>
              </w:numPr>
            </w:pPr>
            <w:r w:rsidRPr="0039680C">
              <w:t>Describe cultural awareness and sensitivity, treating all people with fairness, respect and dignity</w:t>
            </w:r>
          </w:p>
          <w:p w14:paraId="14237A6F" w14:textId="3B5C39F7" w:rsidR="00D37BC0" w:rsidRPr="0039680C" w:rsidRDefault="0027386A" w:rsidP="002F7BA8">
            <w:pPr>
              <w:pStyle w:val="Contributions"/>
              <w:numPr>
                <w:ilvl w:val="0"/>
                <w:numId w:val="116"/>
              </w:numPr>
            </w:pPr>
            <w:r w:rsidRPr="0039680C">
              <w:t xml:space="preserve">Describe anti-discriminatory practices in the organisation, including HR and disciplinary procedures </w:t>
            </w:r>
          </w:p>
          <w:p w14:paraId="581BC119" w14:textId="5C28872E" w:rsidR="00D37BC0" w:rsidRPr="0039680C" w:rsidRDefault="0027386A" w:rsidP="002F7BA8">
            <w:pPr>
              <w:pStyle w:val="Contributions"/>
              <w:numPr>
                <w:ilvl w:val="0"/>
                <w:numId w:val="116"/>
              </w:numPr>
            </w:pPr>
            <w:r w:rsidRPr="0039680C">
              <w:t xml:space="preserve">Establish cultural sensitivity, equality and fairness at all levels of the </w:t>
            </w:r>
            <w:r w:rsidR="00623AE4" w:rsidRPr="0039680C">
              <w:t>organisation</w:t>
            </w:r>
            <w:r w:rsidRPr="0039680C">
              <w:t xml:space="preserve"> </w:t>
            </w:r>
          </w:p>
          <w:p w14:paraId="13003A09" w14:textId="19D6D05F" w:rsidR="00D37BC0" w:rsidRPr="0039680C" w:rsidRDefault="0027386A" w:rsidP="002F7BA8">
            <w:pPr>
              <w:pStyle w:val="Contributions"/>
              <w:numPr>
                <w:ilvl w:val="0"/>
                <w:numId w:val="116"/>
              </w:numPr>
            </w:pPr>
            <w:r w:rsidRPr="0039680C">
              <w:t xml:space="preserve">Challenge discriminatory behaviour directly and sensitively </w:t>
            </w:r>
          </w:p>
          <w:p w14:paraId="635E5C49" w14:textId="61048C20" w:rsidR="00D37BC0" w:rsidRPr="0039680C" w:rsidRDefault="0027386A" w:rsidP="002F7BA8">
            <w:pPr>
              <w:pStyle w:val="Contributions"/>
              <w:numPr>
                <w:ilvl w:val="0"/>
                <w:numId w:val="116"/>
              </w:numPr>
            </w:pPr>
            <w:r w:rsidRPr="0039680C">
              <w:t xml:space="preserve">Act in a non-discriminatory way toward individuals and groups </w:t>
            </w:r>
          </w:p>
          <w:p w14:paraId="520FE74D" w14:textId="068089A3" w:rsidR="00D37BC0" w:rsidRPr="0039680C" w:rsidRDefault="0027386A" w:rsidP="002F7BA8">
            <w:pPr>
              <w:pStyle w:val="Contributions"/>
              <w:numPr>
                <w:ilvl w:val="0"/>
                <w:numId w:val="116"/>
              </w:numPr>
            </w:pPr>
            <w:r w:rsidRPr="0039680C">
              <w:t xml:space="preserve">Integrate cultural awareness in learning and development approaches </w:t>
            </w:r>
          </w:p>
          <w:p w14:paraId="1A61C977" w14:textId="0C2CD5CF" w:rsidR="00D37BC0" w:rsidRPr="0039680C" w:rsidRDefault="0027386A" w:rsidP="002F7BA8">
            <w:pPr>
              <w:pStyle w:val="Contributions"/>
              <w:numPr>
                <w:ilvl w:val="0"/>
                <w:numId w:val="116"/>
              </w:numPr>
            </w:pPr>
            <w:r w:rsidRPr="0039680C">
              <w:t xml:space="preserve">Avoid stereotypical responses by examining one’s own behaviour and bias </w:t>
            </w:r>
          </w:p>
          <w:p w14:paraId="5E477728" w14:textId="2F132464" w:rsidR="00D37BC0" w:rsidRPr="0039680C" w:rsidRDefault="0027386A" w:rsidP="002F7BA8">
            <w:pPr>
              <w:pStyle w:val="Contributions"/>
              <w:numPr>
                <w:ilvl w:val="0"/>
                <w:numId w:val="116"/>
              </w:numPr>
            </w:pPr>
            <w:r w:rsidRPr="0039680C">
              <w:t xml:space="preserve">Manage cultural diversity in teams and make the most of differences </w:t>
            </w:r>
          </w:p>
          <w:p w14:paraId="4EE11659" w14:textId="0C67E108" w:rsidR="00D37BC0" w:rsidRPr="0039680C" w:rsidRDefault="0027386A" w:rsidP="002F7BA8">
            <w:pPr>
              <w:pStyle w:val="Contributions"/>
              <w:numPr>
                <w:ilvl w:val="0"/>
                <w:numId w:val="116"/>
              </w:numPr>
            </w:pPr>
            <w:r w:rsidRPr="0039680C">
              <w:t xml:space="preserve">Describe strategies and/or resources for communicating effectively with people from different cultural backgrounds </w:t>
            </w:r>
          </w:p>
          <w:p w14:paraId="5C6FE280" w14:textId="08309513" w:rsidR="00D37BC0" w:rsidRPr="0039680C" w:rsidRDefault="0027386A" w:rsidP="002F7BA8">
            <w:pPr>
              <w:pStyle w:val="Contributions"/>
              <w:numPr>
                <w:ilvl w:val="0"/>
                <w:numId w:val="116"/>
              </w:numPr>
            </w:pPr>
            <w:r w:rsidRPr="0039680C">
              <w:t xml:space="preserve">Elicit information relating to values, beliefs and cultural backgrounds of consumers that may influence the way professional services are provided </w:t>
            </w:r>
          </w:p>
          <w:p w14:paraId="1A298FF0" w14:textId="2C232C86" w:rsidR="0027386A" w:rsidRPr="0039680C" w:rsidRDefault="0027386A" w:rsidP="00463EF3">
            <w:pPr>
              <w:pStyle w:val="Contributions"/>
              <w:rPr>
                <w:sz w:val="16"/>
                <w:szCs w:val="16"/>
              </w:rPr>
            </w:pPr>
          </w:p>
          <w:p w14:paraId="4783A3E2" w14:textId="4AD3B0F9" w:rsidR="0027386A" w:rsidRPr="0039680C" w:rsidRDefault="0027386A" w:rsidP="00463EF3">
            <w:pPr>
              <w:pStyle w:val="Contributions"/>
              <w:ind w:firstLine="40"/>
              <w:rPr>
                <w:sz w:val="16"/>
                <w:szCs w:val="16"/>
              </w:rPr>
            </w:pPr>
          </w:p>
        </w:tc>
      </w:tr>
      <w:tr w:rsidR="0027386A" w:rsidRPr="0039680C" w14:paraId="0BC820C1" w14:textId="77777777" w:rsidTr="0047408F">
        <w:trPr>
          <w:trHeight w:hRule="exact" w:val="20"/>
        </w:trPr>
        <w:tc>
          <w:tcPr>
            <w:tcW w:w="10376" w:type="dxa"/>
            <w:gridSpan w:val="7"/>
          </w:tcPr>
          <w:p w14:paraId="5C3C2E46" w14:textId="77777777" w:rsidR="0027386A" w:rsidRPr="0039680C" w:rsidRDefault="0027386A" w:rsidP="00B90D37">
            <w:pPr>
              <w:rPr>
                <w:lang w:val="en-GB"/>
              </w:rPr>
            </w:pPr>
          </w:p>
        </w:tc>
      </w:tr>
      <w:tr w:rsidR="0027386A" w:rsidRPr="0039680C" w14:paraId="60D3DAAA" w14:textId="77777777" w:rsidTr="0047408F">
        <w:trPr>
          <w:cnfStyle w:val="000000100000" w:firstRow="0" w:lastRow="0" w:firstColumn="0" w:lastColumn="0" w:oddVBand="0" w:evenVBand="0" w:oddHBand="1" w:evenHBand="0" w:firstRowFirstColumn="0" w:firstRowLastColumn="0" w:lastRowFirstColumn="0" w:lastRowLastColumn="0"/>
          <w:trHeight w:val="475"/>
        </w:trPr>
        <w:tc>
          <w:tcPr>
            <w:tcW w:w="10376" w:type="dxa"/>
            <w:gridSpan w:val="7"/>
            <w:shd w:val="clear" w:color="auto" w:fill="FF7B38"/>
          </w:tcPr>
          <w:p w14:paraId="06B174A0" w14:textId="1D412AEB" w:rsidR="0027386A" w:rsidRPr="0039680C" w:rsidRDefault="0027386A" w:rsidP="00463EF3">
            <w:pPr>
              <w:pStyle w:val="CompetenciesWhite"/>
              <w:rPr>
                <w:rStyle w:val="p"/>
              </w:rPr>
            </w:pPr>
            <w:r w:rsidRPr="0039680C">
              <w:t>Key Performance Indicators:</w:t>
            </w:r>
          </w:p>
        </w:tc>
      </w:tr>
      <w:tr w:rsidR="0027386A" w:rsidRPr="0039680C" w14:paraId="4110DD8F" w14:textId="77777777" w:rsidTr="0047408F">
        <w:trPr>
          <w:trHeight w:val="397"/>
        </w:trPr>
        <w:tc>
          <w:tcPr>
            <w:tcW w:w="10376" w:type="dxa"/>
            <w:gridSpan w:val="7"/>
            <w:shd w:val="clear" w:color="auto" w:fill="F2F2F2" w:themeFill="background1" w:themeFillShade="F2"/>
          </w:tcPr>
          <w:p w14:paraId="04A49E01" w14:textId="6AE6EAD4" w:rsidR="00D37BC0" w:rsidRPr="0039680C" w:rsidRDefault="0027386A" w:rsidP="002F7BA8">
            <w:pPr>
              <w:pStyle w:val="Contributions"/>
              <w:numPr>
                <w:ilvl w:val="0"/>
                <w:numId w:val="117"/>
              </w:numPr>
            </w:pPr>
            <w:r w:rsidRPr="0039680C">
              <w:t>Assess Delivery Performance Cycle Time - Actual Time from assessed requirement to time delivered to end-user compared to committed Delivery Cycle Time as per Supply Chain strategy</w:t>
            </w:r>
          </w:p>
          <w:p w14:paraId="64F443CC" w14:textId="4ABDA9C6" w:rsidR="00D37BC0" w:rsidRPr="0039680C" w:rsidRDefault="0027386A" w:rsidP="002F7BA8">
            <w:pPr>
              <w:pStyle w:val="Contributions"/>
              <w:numPr>
                <w:ilvl w:val="0"/>
                <w:numId w:val="117"/>
              </w:numPr>
            </w:pPr>
            <w:r w:rsidRPr="0039680C">
              <w:t>Assess Supplier Performance Cycle Time - Actual Supplier performance Cycle time versus Supplier commitment cycle time</w:t>
            </w:r>
          </w:p>
          <w:p w14:paraId="02B9AEB6" w14:textId="1C0EAA7A" w:rsidR="00D37BC0" w:rsidRPr="0039680C" w:rsidRDefault="0027386A" w:rsidP="002F7BA8">
            <w:pPr>
              <w:pStyle w:val="Contributions"/>
              <w:numPr>
                <w:ilvl w:val="0"/>
                <w:numId w:val="117"/>
              </w:numPr>
            </w:pPr>
            <w:r w:rsidRPr="0039680C">
              <w:t>Inventory accuracy - Cycle count results</w:t>
            </w:r>
          </w:p>
          <w:p w14:paraId="72B66DB3" w14:textId="79AED2B3" w:rsidR="00D37BC0" w:rsidRPr="0039680C" w:rsidRDefault="0027386A" w:rsidP="002F7BA8">
            <w:pPr>
              <w:pStyle w:val="Contributions"/>
              <w:numPr>
                <w:ilvl w:val="0"/>
                <w:numId w:val="117"/>
              </w:numPr>
            </w:pPr>
            <w:r w:rsidRPr="0039680C">
              <w:lastRenderedPageBreak/>
              <w:t>Transportation lead time accuracy - Actual Transportation lead time versus Transportation promised lead time.</w:t>
            </w:r>
          </w:p>
          <w:p w14:paraId="751AFF2D" w14:textId="42D608B3" w:rsidR="00D37BC0" w:rsidRPr="0039680C" w:rsidRDefault="0027386A" w:rsidP="002F7BA8">
            <w:pPr>
              <w:pStyle w:val="Contributions"/>
              <w:numPr>
                <w:ilvl w:val="0"/>
                <w:numId w:val="117"/>
              </w:numPr>
            </w:pPr>
            <w:r w:rsidRPr="0039680C">
              <w:t>Transport efficiency - Total cost of transport versus planned cost of transport by mode</w:t>
            </w:r>
          </w:p>
          <w:p w14:paraId="7CF4FE36" w14:textId="2818959E" w:rsidR="00D37BC0" w:rsidRPr="0039680C" w:rsidRDefault="0027386A" w:rsidP="002F7BA8">
            <w:pPr>
              <w:pStyle w:val="Contributions"/>
              <w:numPr>
                <w:ilvl w:val="0"/>
                <w:numId w:val="117"/>
              </w:numPr>
            </w:pPr>
            <w:r w:rsidRPr="0039680C">
              <w:t>In-bound cost of acquisition - Actual total cost of acquisition versus Total Planned cost of acquisition including landed costs</w:t>
            </w:r>
          </w:p>
          <w:p w14:paraId="0F6946E7" w14:textId="52309907" w:rsidR="00D37BC0" w:rsidRPr="0039680C" w:rsidRDefault="0027386A" w:rsidP="002F7BA8">
            <w:pPr>
              <w:pStyle w:val="Contributions"/>
              <w:numPr>
                <w:ilvl w:val="0"/>
                <w:numId w:val="117"/>
              </w:numPr>
            </w:pPr>
            <w:r w:rsidRPr="0039680C">
              <w:t>Manage performance cycle time</w:t>
            </w:r>
          </w:p>
          <w:p w14:paraId="0C6F0577" w14:textId="5309795D" w:rsidR="00D37BC0" w:rsidRPr="0039680C" w:rsidRDefault="0027386A" w:rsidP="002F7BA8">
            <w:pPr>
              <w:pStyle w:val="Contributions"/>
              <w:numPr>
                <w:ilvl w:val="0"/>
                <w:numId w:val="117"/>
              </w:numPr>
            </w:pPr>
            <w:r w:rsidRPr="0039680C">
              <w:t>Performance Report - Actual versus Plan reports for all metrics</w:t>
            </w:r>
          </w:p>
          <w:p w14:paraId="2D81D28E" w14:textId="3178743E" w:rsidR="008B01AF" w:rsidRPr="0039680C" w:rsidRDefault="008B01AF" w:rsidP="008B01AF">
            <w:pPr>
              <w:pStyle w:val="Contributions"/>
            </w:pPr>
          </w:p>
          <w:p w14:paraId="75104EF5" w14:textId="77777777" w:rsidR="008B01AF" w:rsidRPr="0039680C" w:rsidRDefault="008B01AF" w:rsidP="008B01AF">
            <w:pPr>
              <w:pStyle w:val="Contributions"/>
            </w:pPr>
          </w:p>
          <w:p w14:paraId="3A78A2F8" w14:textId="54D1B73A" w:rsidR="0027386A" w:rsidRPr="0039680C" w:rsidRDefault="0027386A" w:rsidP="00463EF3">
            <w:pPr>
              <w:pStyle w:val="Contributions"/>
              <w:rPr>
                <w:rStyle w:val="p"/>
              </w:rPr>
            </w:pPr>
          </w:p>
        </w:tc>
      </w:tr>
      <w:tr w:rsidR="0027386A" w:rsidRPr="0039680C" w14:paraId="04A0730E" w14:textId="77777777" w:rsidTr="0047408F">
        <w:trPr>
          <w:cnfStyle w:val="000000100000" w:firstRow="0" w:lastRow="0" w:firstColumn="0" w:lastColumn="0" w:oddVBand="0" w:evenVBand="0" w:oddHBand="1" w:evenHBand="0" w:firstRowFirstColumn="0" w:firstRowLastColumn="0" w:lastRowFirstColumn="0" w:lastRowLastColumn="0"/>
          <w:trHeight w:val="462"/>
        </w:trPr>
        <w:tc>
          <w:tcPr>
            <w:tcW w:w="3361" w:type="dxa"/>
            <w:gridSpan w:val="2"/>
            <w:shd w:val="clear" w:color="auto" w:fill="FF7B38"/>
          </w:tcPr>
          <w:p w14:paraId="3F108C25" w14:textId="77777777" w:rsidR="0027386A" w:rsidRPr="0039680C" w:rsidRDefault="0027386A" w:rsidP="00463EF3">
            <w:pPr>
              <w:pStyle w:val="CompetenciesWhite"/>
            </w:pPr>
            <w:r w:rsidRPr="0039680C">
              <w:lastRenderedPageBreak/>
              <w:t>Training:</w:t>
            </w:r>
          </w:p>
        </w:tc>
        <w:tc>
          <w:tcPr>
            <w:tcW w:w="4380" w:type="dxa"/>
            <w:gridSpan w:val="3"/>
            <w:shd w:val="clear" w:color="auto" w:fill="FF7B38"/>
          </w:tcPr>
          <w:p w14:paraId="78DD2F12" w14:textId="77777777" w:rsidR="0027386A" w:rsidRPr="0039680C" w:rsidRDefault="0027386A" w:rsidP="00463EF3">
            <w:pPr>
              <w:pStyle w:val="CompetenciesWhite"/>
            </w:pPr>
            <w:r w:rsidRPr="0039680C">
              <w:t>Qualifications Available:</w:t>
            </w:r>
          </w:p>
        </w:tc>
        <w:tc>
          <w:tcPr>
            <w:tcW w:w="2635" w:type="dxa"/>
            <w:gridSpan w:val="2"/>
            <w:shd w:val="clear" w:color="auto" w:fill="FF7B38"/>
          </w:tcPr>
          <w:p w14:paraId="5863B841" w14:textId="77777777" w:rsidR="0027386A" w:rsidRPr="0039680C" w:rsidRDefault="0027386A" w:rsidP="00463EF3">
            <w:pPr>
              <w:pStyle w:val="CompetenciesWhite"/>
            </w:pPr>
            <w:r w:rsidRPr="0039680C">
              <w:t>Certifications Available:</w:t>
            </w:r>
          </w:p>
        </w:tc>
      </w:tr>
      <w:tr w:rsidR="0027386A" w:rsidRPr="0039680C" w14:paraId="3ACF5A1E" w14:textId="77777777" w:rsidTr="0047408F">
        <w:trPr>
          <w:trHeight w:val="397"/>
        </w:trPr>
        <w:tc>
          <w:tcPr>
            <w:tcW w:w="3361" w:type="dxa"/>
            <w:gridSpan w:val="2"/>
            <w:tcBorders>
              <w:bottom w:val="single" w:sz="18" w:space="0" w:color="B0A28A"/>
            </w:tcBorders>
            <w:shd w:val="clear" w:color="auto" w:fill="F2F2F2" w:themeFill="background1" w:themeFillShade="F2"/>
          </w:tcPr>
          <w:p w14:paraId="708DBA78" w14:textId="2581A6DA" w:rsidR="00D37BC0" w:rsidRPr="0039680C" w:rsidRDefault="0027386A" w:rsidP="002F7BA8">
            <w:pPr>
              <w:pStyle w:val="Contributions"/>
              <w:numPr>
                <w:ilvl w:val="0"/>
                <w:numId w:val="118"/>
              </w:numPr>
            </w:pPr>
            <w:r w:rsidRPr="0039680C">
              <w:t>Basic Finance</w:t>
            </w:r>
          </w:p>
          <w:p w14:paraId="5433D4DB" w14:textId="79EAAE04" w:rsidR="00D37BC0" w:rsidRPr="0039680C" w:rsidRDefault="0027386A" w:rsidP="002F7BA8">
            <w:pPr>
              <w:pStyle w:val="Contributions"/>
              <w:numPr>
                <w:ilvl w:val="0"/>
                <w:numId w:val="118"/>
              </w:numPr>
            </w:pPr>
            <w:r w:rsidRPr="0039680C">
              <w:t>Benchmarking</w:t>
            </w:r>
          </w:p>
          <w:p w14:paraId="4F953EDA" w14:textId="3B22D1D4" w:rsidR="00D37BC0" w:rsidRPr="0039680C" w:rsidRDefault="0027386A" w:rsidP="002F7BA8">
            <w:pPr>
              <w:pStyle w:val="Contributions"/>
              <w:numPr>
                <w:ilvl w:val="0"/>
                <w:numId w:val="118"/>
              </w:numPr>
            </w:pPr>
            <w:r w:rsidRPr="0039680C">
              <w:t>Lean Manufacturing</w:t>
            </w:r>
          </w:p>
          <w:p w14:paraId="2CEF5FE9" w14:textId="41D88DF4" w:rsidR="00D37BC0" w:rsidRPr="0039680C" w:rsidRDefault="0027386A" w:rsidP="002F7BA8">
            <w:pPr>
              <w:pStyle w:val="Contributions"/>
              <w:numPr>
                <w:ilvl w:val="0"/>
                <w:numId w:val="118"/>
              </w:numPr>
            </w:pPr>
            <w:r w:rsidRPr="0039680C">
              <w:t>Performance Management</w:t>
            </w:r>
          </w:p>
          <w:p w14:paraId="75164CAC" w14:textId="2BCA9E9C" w:rsidR="00D37BC0" w:rsidRPr="0039680C" w:rsidRDefault="0027386A" w:rsidP="002F7BA8">
            <w:pPr>
              <w:pStyle w:val="Contributions"/>
              <w:numPr>
                <w:ilvl w:val="0"/>
                <w:numId w:val="118"/>
              </w:numPr>
            </w:pPr>
            <w:r w:rsidRPr="0039680C">
              <w:t>Optimization</w:t>
            </w:r>
          </w:p>
          <w:p w14:paraId="511998E0" w14:textId="17339FC4" w:rsidR="00D37BC0" w:rsidRPr="0039680C" w:rsidRDefault="0027386A" w:rsidP="002F7BA8">
            <w:pPr>
              <w:pStyle w:val="Contributions"/>
              <w:numPr>
                <w:ilvl w:val="0"/>
                <w:numId w:val="118"/>
              </w:numPr>
            </w:pPr>
            <w:r w:rsidRPr="0039680C">
              <w:t>Quality Management</w:t>
            </w:r>
          </w:p>
          <w:p w14:paraId="59E1FE1E" w14:textId="3284D48E" w:rsidR="00D37BC0" w:rsidRPr="0039680C" w:rsidRDefault="0027386A" w:rsidP="002F7BA8">
            <w:pPr>
              <w:pStyle w:val="Contributions"/>
              <w:numPr>
                <w:ilvl w:val="0"/>
                <w:numId w:val="118"/>
              </w:numPr>
            </w:pPr>
            <w:r w:rsidRPr="0039680C">
              <w:t>Six Sigma</w:t>
            </w:r>
          </w:p>
          <w:p w14:paraId="6FE7110E" w14:textId="2CDB27D3" w:rsidR="00D37BC0" w:rsidRPr="0039680C" w:rsidRDefault="0027386A" w:rsidP="002F7BA8">
            <w:pPr>
              <w:pStyle w:val="Contributions"/>
              <w:numPr>
                <w:ilvl w:val="0"/>
                <w:numId w:val="118"/>
              </w:numPr>
            </w:pPr>
            <w:r w:rsidRPr="0039680C">
              <w:t>Supply Chain Performance Measurements</w:t>
            </w:r>
          </w:p>
          <w:p w14:paraId="4DD0B2D2" w14:textId="6E939421" w:rsidR="00D37BC0" w:rsidRPr="0039680C" w:rsidRDefault="0027386A" w:rsidP="002F7BA8">
            <w:pPr>
              <w:pStyle w:val="Contributions"/>
              <w:numPr>
                <w:ilvl w:val="0"/>
                <w:numId w:val="118"/>
              </w:numPr>
            </w:pPr>
            <w:r w:rsidRPr="0039680C">
              <w:t>Total Quality Management (TQM)</w:t>
            </w:r>
          </w:p>
          <w:p w14:paraId="0BFE88BD" w14:textId="2EA6A4F5" w:rsidR="00D37BC0" w:rsidRPr="0039680C" w:rsidRDefault="0027386A" w:rsidP="002F7BA8">
            <w:pPr>
              <w:pStyle w:val="Contributions"/>
              <w:numPr>
                <w:ilvl w:val="0"/>
                <w:numId w:val="118"/>
              </w:numPr>
            </w:pPr>
            <w:r w:rsidRPr="0039680C">
              <w:t>Data management</w:t>
            </w:r>
          </w:p>
          <w:p w14:paraId="5B213D47" w14:textId="4A13254B" w:rsidR="00D37BC0" w:rsidRPr="0039680C" w:rsidRDefault="0027386A" w:rsidP="002F7BA8">
            <w:pPr>
              <w:pStyle w:val="Contributions"/>
              <w:numPr>
                <w:ilvl w:val="0"/>
                <w:numId w:val="118"/>
              </w:numPr>
            </w:pPr>
            <w:r w:rsidRPr="0039680C">
              <w:t>ERP Systems</w:t>
            </w:r>
          </w:p>
          <w:p w14:paraId="09604666" w14:textId="5B8A835D" w:rsidR="00D37BC0" w:rsidRPr="0039680C" w:rsidRDefault="0027386A" w:rsidP="002F7BA8">
            <w:pPr>
              <w:pStyle w:val="Contributions"/>
              <w:numPr>
                <w:ilvl w:val="0"/>
                <w:numId w:val="118"/>
              </w:numPr>
            </w:pPr>
            <w:r w:rsidRPr="0039680C">
              <w:t>Installed base management</w:t>
            </w:r>
          </w:p>
          <w:p w14:paraId="45495CF8" w14:textId="6BDE6DCF" w:rsidR="00D37BC0" w:rsidRPr="0039680C" w:rsidRDefault="0027386A" w:rsidP="002F7BA8">
            <w:pPr>
              <w:pStyle w:val="Contributions"/>
              <w:numPr>
                <w:ilvl w:val="0"/>
                <w:numId w:val="118"/>
              </w:numPr>
            </w:pPr>
            <w:r w:rsidRPr="0039680C">
              <w:t>Interpreting Specifications</w:t>
            </w:r>
          </w:p>
          <w:p w14:paraId="19AF73E4" w14:textId="4F279509" w:rsidR="00D37BC0" w:rsidRPr="0039680C" w:rsidRDefault="0027386A" w:rsidP="002F7BA8">
            <w:pPr>
              <w:pStyle w:val="Contributions"/>
              <w:numPr>
                <w:ilvl w:val="0"/>
                <w:numId w:val="118"/>
              </w:numPr>
            </w:pPr>
            <w:r w:rsidRPr="0039680C">
              <w:t>Office automation tools</w:t>
            </w:r>
          </w:p>
          <w:p w14:paraId="7111839E" w14:textId="3C8D5768" w:rsidR="00D37BC0" w:rsidRPr="0039680C" w:rsidRDefault="0027386A" w:rsidP="002F7BA8">
            <w:pPr>
              <w:pStyle w:val="Contributions"/>
              <w:numPr>
                <w:ilvl w:val="0"/>
                <w:numId w:val="118"/>
              </w:numPr>
            </w:pPr>
            <w:r w:rsidRPr="0039680C">
              <w:t>Product Information Management (Product Data Management)</w:t>
            </w:r>
          </w:p>
          <w:p w14:paraId="1A6A809C" w14:textId="7AFDAE38" w:rsidR="0027386A" w:rsidRPr="0039680C" w:rsidRDefault="0027386A" w:rsidP="00463EF3">
            <w:pPr>
              <w:pStyle w:val="Contributions"/>
              <w:rPr>
                <w:b/>
              </w:rPr>
            </w:pPr>
          </w:p>
        </w:tc>
        <w:tc>
          <w:tcPr>
            <w:tcW w:w="4380" w:type="dxa"/>
            <w:gridSpan w:val="3"/>
            <w:tcBorders>
              <w:bottom w:val="single" w:sz="18" w:space="0" w:color="B0A28A"/>
            </w:tcBorders>
            <w:shd w:val="clear" w:color="auto" w:fill="FFFFFF" w:themeFill="background1"/>
          </w:tcPr>
          <w:p w14:paraId="560C8E33" w14:textId="155F0228" w:rsidR="00D37BC0" w:rsidRPr="0039680C" w:rsidRDefault="0027386A" w:rsidP="002F7BA8">
            <w:pPr>
              <w:pStyle w:val="Contributions"/>
              <w:numPr>
                <w:ilvl w:val="0"/>
                <w:numId w:val="118"/>
              </w:numPr>
            </w:pPr>
            <w:r w:rsidRPr="0039680C">
              <w:t>National Diploma: Financial Markets</w:t>
            </w:r>
          </w:p>
          <w:p w14:paraId="41B31A2D" w14:textId="78E2760B" w:rsidR="00D37BC0" w:rsidRPr="0039680C" w:rsidRDefault="0027386A" w:rsidP="002F7BA8">
            <w:pPr>
              <w:pStyle w:val="Contributions"/>
              <w:numPr>
                <w:ilvl w:val="0"/>
                <w:numId w:val="118"/>
              </w:numPr>
            </w:pPr>
            <w:r w:rsidRPr="0039680C">
              <w:t>National Diploma: Transport Economics</w:t>
            </w:r>
          </w:p>
          <w:p w14:paraId="02D48DB5" w14:textId="3AB80C0D" w:rsidR="0027386A" w:rsidRPr="0039680C" w:rsidRDefault="0027386A" w:rsidP="00463EF3">
            <w:pPr>
              <w:pStyle w:val="Contributions"/>
              <w:rPr>
                <w:b/>
              </w:rPr>
            </w:pPr>
          </w:p>
        </w:tc>
        <w:tc>
          <w:tcPr>
            <w:tcW w:w="2635" w:type="dxa"/>
            <w:gridSpan w:val="2"/>
            <w:tcBorders>
              <w:bottom w:val="single" w:sz="18" w:space="0" w:color="B0A28A"/>
            </w:tcBorders>
            <w:shd w:val="clear" w:color="auto" w:fill="F2F2F2" w:themeFill="background1" w:themeFillShade="F2"/>
          </w:tcPr>
          <w:p w14:paraId="2F4D129A" w14:textId="77777777" w:rsidR="0027386A" w:rsidRPr="0039680C" w:rsidRDefault="0027386A" w:rsidP="00463EF3">
            <w:pPr>
              <w:pStyle w:val="Contributions"/>
              <w:ind w:left="720"/>
            </w:pPr>
          </w:p>
        </w:tc>
      </w:tr>
    </w:tbl>
    <w:p w14:paraId="3FC0F5E8"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5CDF86AA" w14:textId="085BF955" w:rsidR="0027386A" w:rsidRPr="0039680C" w:rsidRDefault="0027386A" w:rsidP="0047408F">
      <w:pPr>
        <w:pStyle w:val="Heading4"/>
        <w:ind w:hanging="426"/>
        <w:rPr>
          <w:lang w:val="en-GB"/>
        </w:rPr>
      </w:pPr>
      <w:bookmarkStart w:id="96" w:name="_Toc52407906"/>
      <w:bookmarkStart w:id="97" w:name="_Toc68196335"/>
      <w:r w:rsidRPr="0039680C">
        <w:rPr>
          <w:lang w:val="en-GB"/>
        </w:rPr>
        <w:lastRenderedPageBreak/>
        <w:t>Manager – SC Data and Analytics</w:t>
      </w:r>
      <w:bookmarkEnd w:id="96"/>
      <w:bookmarkEnd w:id="97"/>
    </w:p>
    <w:p w14:paraId="063E00ED" w14:textId="77777777" w:rsidR="0027386A" w:rsidRPr="0039680C" w:rsidRDefault="0027386A" w:rsidP="00B90D37">
      <w:pPr>
        <w:rPr>
          <w:lang w:val="en-GB"/>
        </w:rPr>
        <w:sectPr w:rsidR="0027386A" w:rsidRPr="0039680C" w:rsidSect="00BF27DF">
          <w:pgSz w:w="11906" w:h="16838"/>
          <w:pgMar w:top="284" w:right="1440" w:bottom="253" w:left="1440" w:header="708" w:footer="708" w:gutter="0"/>
          <w:cols w:space="708"/>
          <w:docGrid w:linePitch="360"/>
        </w:sectPr>
      </w:pPr>
    </w:p>
    <w:p w14:paraId="13B63D6C"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694"/>
        <w:gridCol w:w="829"/>
        <w:gridCol w:w="1059"/>
        <w:gridCol w:w="1803"/>
        <w:gridCol w:w="1022"/>
        <w:gridCol w:w="625"/>
        <w:gridCol w:w="2344"/>
      </w:tblGrid>
      <w:tr w:rsidR="0027386A" w:rsidRPr="0039680C" w14:paraId="460EF9C3"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F5496"/>
            <w:hideMark/>
          </w:tcPr>
          <w:p w14:paraId="7970B437" w14:textId="77777777" w:rsidR="0047408F" w:rsidRPr="0039680C" w:rsidRDefault="0047408F" w:rsidP="00463EF3">
            <w:pPr>
              <w:pStyle w:val="TableOrganisation"/>
              <w:rPr>
                <w:rFonts w:ascii="Roboto Light" w:hAnsi="Roboto Light"/>
                <w:sz w:val="18"/>
                <w:szCs w:val="18"/>
              </w:rPr>
            </w:pPr>
          </w:p>
          <w:p w14:paraId="515F09FC" w14:textId="40F1059A" w:rsidR="0027386A" w:rsidRPr="0039680C" w:rsidRDefault="00623AE4" w:rsidP="00463EF3">
            <w:pPr>
              <w:pStyle w:val="TableOrganisation"/>
              <w:rPr>
                <w:b/>
              </w:rPr>
            </w:pPr>
            <w:r w:rsidRPr="0039680C">
              <w:rPr>
                <w:rFonts w:ascii="Roboto Light" w:hAnsi="Roboto Light"/>
                <w:sz w:val="18"/>
                <w:szCs w:val="18"/>
              </w:rPr>
              <w:t>Organisation</w:t>
            </w:r>
            <w:r w:rsidR="00463EF3" w:rsidRPr="0039680C">
              <w:rPr>
                <w:rFonts w:ascii="Roboto Light" w:hAnsi="Roboto Light"/>
                <w:sz w:val="18"/>
                <w:szCs w:val="18"/>
              </w:rPr>
              <w:t>:</w:t>
            </w:r>
            <w:r w:rsidR="00463EF3" w:rsidRPr="0039680C">
              <w:br/>
            </w:r>
            <w:r w:rsidR="0027386A" w:rsidRPr="0039680C">
              <w:t xml:space="preserve">SC-focused </w:t>
            </w:r>
            <w:r w:rsidRPr="0039680C">
              <w:t>Organisation</w:t>
            </w:r>
            <w:r w:rsidR="00463EF3" w:rsidRPr="0039680C">
              <w:br/>
            </w:r>
          </w:p>
        </w:tc>
      </w:tr>
      <w:tr w:rsidR="0027386A" w:rsidRPr="0039680C" w14:paraId="1DF0C41B" w14:textId="77777777" w:rsidTr="0047408F">
        <w:trPr>
          <w:trHeight w:val="392"/>
        </w:trPr>
        <w:tc>
          <w:tcPr>
            <w:tcW w:w="2694" w:type="dxa"/>
            <w:shd w:val="clear" w:color="auto" w:fill="2F5496"/>
            <w:hideMark/>
          </w:tcPr>
          <w:p w14:paraId="47909949" w14:textId="77777777" w:rsidR="0027386A" w:rsidRPr="0039680C" w:rsidRDefault="0027386A" w:rsidP="00463EF3">
            <w:pPr>
              <w:pStyle w:val="Tabledefinition"/>
            </w:pPr>
            <w:r w:rsidRPr="0039680C">
              <w:t>Competency Level:</w:t>
            </w:r>
          </w:p>
        </w:tc>
        <w:tc>
          <w:tcPr>
            <w:tcW w:w="1888" w:type="dxa"/>
            <w:gridSpan w:val="2"/>
            <w:shd w:val="clear" w:color="auto" w:fill="2F5496"/>
            <w:hideMark/>
          </w:tcPr>
          <w:p w14:paraId="1155717F" w14:textId="77777777" w:rsidR="0027386A" w:rsidRPr="0039680C" w:rsidRDefault="0027386A" w:rsidP="00463EF3">
            <w:pPr>
              <w:pStyle w:val="Tabledefinition"/>
            </w:pPr>
            <w:r w:rsidRPr="0039680C">
              <w:t>Serial Number:</w:t>
            </w:r>
          </w:p>
        </w:tc>
        <w:tc>
          <w:tcPr>
            <w:tcW w:w="1803" w:type="dxa"/>
            <w:shd w:val="clear" w:color="auto" w:fill="2F5496"/>
          </w:tcPr>
          <w:p w14:paraId="15EFBECD" w14:textId="77777777" w:rsidR="0027386A" w:rsidRPr="0039680C" w:rsidRDefault="0027386A" w:rsidP="00463EF3">
            <w:pPr>
              <w:pStyle w:val="Tabledefinition"/>
            </w:pPr>
            <w:r w:rsidRPr="0039680C">
              <w:t>Primary Process:</w:t>
            </w:r>
          </w:p>
        </w:tc>
        <w:tc>
          <w:tcPr>
            <w:tcW w:w="1647" w:type="dxa"/>
            <w:gridSpan w:val="2"/>
            <w:shd w:val="clear" w:color="auto" w:fill="2F5496"/>
            <w:hideMark/>
          </w:tcPr>
          <w:p w14:paraId="297771A6" w14:textId="77777777" w:rsidR="0027386A" w:rsidRPr="0039680C" w:rsidRDefault="0027386A" w:rsidP="00463EF3">
            <w:pPr>
              <w:pStyle w:val="Tabledefinition"/>
            </w:pPr>
            <w:r w:rsidRPr="0039680C">
              <w:t xml:space="preserve">Job Role: </w:t>
            </w:r>
          </w:p>
        </w:tc>
        <w:tc>
          <w:tcPr>
            <w:tcW w:w="2344" w:type="dxa"/>
            <w:shd w:val="clear" w:color="auto" w:fill="2F5496"/>
            <w:hideMark/>
          </w:tcPr>
          <w:p w14:paraId="664FC977" w14:textId="77777777" w:rsidR="0027386A" w:rsidRPr="0039680C" w:rsidRDefault="0027386A" w:rsidP="00463EF3">
            <w:pPr>
              <w:pStyle w:val="Tabledefinition"/>
            </w:pPr>
            <w:r w:rsidRPr="0039680C">
              <w:t>Supervises:</w:t>
            </w:r>
          </w:p>
        </w:tc>
      </w:tr>
      <w:tr w:rsidR="0027386A" w:rsidRPr="0039680C" w14:paraId="4FE592B5"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2694" w:type="dxa"/>
            <w:shd w:val="clear" w:color="auto" w:fill="2F5496"/>
            <w:hideMark/>
          </w:tcPr>
          <w:p w14:paraId="38A00C89" w14:textId="77777777" w:rsidR="0027386A" w:rsidRPr="0039680C" w:rsidRDefault="0027386A" w:rsidP="00463EF3">
            <w:pPr>
              <w:pStyle w:val="TableHeader"/>
            </w:pPr>
            <w:r w:rsidRPr="0039680C">
              <w:t>Managerial</w:t>
            </w:r>
          </w:p>
        </w:tc>
        <w:tc>
          <w:tcPr>
            <w:tcW w:w="1888" w:type="dxa"/>
            <w:gridSpan w:val="2"/>
            <w:shd w:val="clear" w:color="auto" w:fill="2F5496"/>
            <w:hideMark/>
          </w:tcPr>
          <w:p w14:paraId="6F0DBD9B" w14:textId="77777777" w:rsidR="0027386A" w:rsidRPr="0039680C" w:rsidRDefault="0027386A" w:rsidP="00463EF3">
            <w:pPr>
              <w:pStyle w:val="TableHeader"/>
            </w:pPr>
            <w:r w:rsidRPr="0039680C">
              <w:t>5-56-551-3</w:t>
            </w:r>
          </w:p>
        </w:tc>
        <w:tc>
          <w:tcPr>
            <w:tcW w:w="1803" w:type="dxa"/>
            <w:shd w:val="clear" w:color="auto" w:fill="2F5496"/>
          </w:tcPr>
          <w:p w14:paraId="7D2FDB57" w14:textId="1B9A2C8B" w:rsidR="0027386A" w:rsidRPr="0039680C" w:rsidRDefault="0027386A" w:rsidP="00463EF3">
            <w:pPr>
              <w:pStyle w:val="TableHeader"/>
            </w:pPr>
            <w:r w:rsidRPr="0039680C">
              <w:t xml:space="preserve">Enable – </w:t>
            </w:r>
            <w:r w:rsidR="00754D4D" w:rsidRPr="0039680C">
              <w:t>Data Information</w:t>
            </w:r>
          </w:p>
        </w:tc>
        <w:tc>
          <w:tcPr>
            <w:tcW w:w="1647" w:type="dxa"/>
            <w:gridSpan w:val="2"/>
            <w:shd w:val="clear" w:color="auto" w:fill="2F5496"/>
            <w:hideMark/>
          </w:tcPr>
          <w:p w14:paraId="2FFE9882" w14:textId="1992C8BE" w:rsidR="0027386A" w:rsidRPr="0039680C" w:rsidRDefault="0027386A" w:rsidP="00463EF3">
            <w:pPr>
              <w:pStyle w:val="TableHeader"/>
            </w:pPr>
            <w:r w:rsidRPr="0039680C">
              <w:t>Manager – SC Data and Analytics</w:t>
            </w:r>
            <w:r w:rsidR="00463EF3" w:rsidRPr="0039680C">
              <w:br/>
            </w:r>
          </w:p>
        </w:tc>
        <w:tc>
          <w:tcPr>
            <w:tcW w:w="2344" w:type="dxa"/>
            <w:shd w:val="clear" w:color="auto" w:fill="2F5496"/>
            <w:hideMark/>
          </w:tcPr>
          <w:p w14:paraId="552D8F76" w14:textId="77777777" w:rsidR="0027386A" w:rsidRPr="0039680C" w:rsidRDefault="0027386A" w:rsidP="00463EF3">
            <w:pPr>
              <w:pStyle w:val="TableHeader"/>
            </w:pPr>
            <w:r w:rsidRPr="0039680C">
              <w:t>Officer – SC Data Quality and Use</w:t>
            </w:r>
          </w:p>
        </w:tc>
      </w:tr>
      <w:tr w:rsidR="0027386A" w:rsidRPr="0039680C" w14:paraId="15013C63" w14:textId="77777777" w:rsidTr="0047408F">
        <w:trPr>
          <w:trHeight w:val="555"/>
        </w:trPr>
        <w:tc>
          <w:tcPr>
            <w:tcW w:w="2694" w:type="dxa"/>
            <w:shd w:val="clear" w:color="auto" w:fill="92BED4"/>
            <w:hideMark/>
          </w:tcPr>
          <w:p w14:paraId="353A18B9" w14:textId="77777777" w:rsidR="0027386A" w:rsidRPr="0039680C" w:rsidRDefault="0027386A" w:rsidP="00463EF3">
            <w:pPr>
              <w:pStyle w:val="CompetenciesWhite"/>
            </w:pPr>
            <w:r w:rsidRPr="0039680C">
              <w:t>Contributions</w:t>
            </w:r>
          </w:p>
        </w:tc>
        <w:tc>
          <w:tcPr>
            <w:tcW w:w="7682" w:type="dxa"/>
            <w:gridSpan w:val="6"/>
            <w:shd w:val="clear" w:color="auto" w:fill="92BED4"/>
            <w:hideMark/>
          </w:tcPr>
          <w:p w14:paraId="10D34B6D" w14:textId="633DDED1" w:rsidR="0027386A" w:rsidRPr="0039680C" w:rsidRDefault="0027386A" w:rsidP="00463EF3">
            <w:pPr>
              <w:pStyle w:val="CompetenciesWhite"/>
            </w:pPr>
            <w:r w:rsidRPr="0039680C">
              <w:t xml:space="preserve">Building of the data gathering infrastructure to support the Supply Chain organisation by rapidly generating </w:t>
            </w:r>
            <w:r w:rsidR="00754D4D" w:rsidRPr="0039680C">
              <w:t>relevant and</w:t>
            </w:r>
            <w:r w:rsidRPr="0039680C">
              <w:t xml:space="preserve"> vital metrics as well as their associated </w:t>
            </w:r>
            <w:r w:rsidR="00754D4D" w:rsidRPr="0039680C">
              <w:t>KPIs.</w:t>
            </w:r>
            <w:r w:rsidRPr="0039680C">
              <w:t xml:space="preserve"> The ability to build data structures attached to the transaction systems capable of providing data from source transactions. The ability to mine this data, use it to build analytic engines as well as leverage the data to build predictability models for risk mitigation and improved planning. </w:t>
            </w:r>
          </w:p>
        </w:tc>
      </w:tr>
      <w:tr w:rsidR="0027386A" w:rsidRPr="0039680C" w14:paraId="08AA9C6B" w14:textId="77777777" w:rsidTr="0047408F">
        <w:trPr>
          <w:cnfStyle w:val="000000100000" w:firstRow="0" w:lastRow="0" w:firstColumn="0" w:lastColumn="0" w:oddVBand="0" w:evenVBand="0" w:oddHBand="1" w:evenHBand="0" w:firstRowFirstColumn="0" w:firstRowLastColumn="0" w:lastRowFirstColumn="0" w:lastRowLastColumn="0"/>
          <w:trHeight w:val="339"/>
        </w:trPr>
        <w:tc>
          <w:tcPr>
            <w:tcW w:w="2694" w:type="dxa"/>
            <w:hideMark/>
          </w:tcPr>
          <w:p w14:paraId="6B7666BF" w14:textId="77777777" w:rsidR="0027386A" w:rsidRPr="0039680C" w:rsidRDefault="0027386A" w:rsidP="00463EF3">
            <w:pPr>
              <w:pStyle w:val="Competencies"/>
            </w:pPr>
            <w:r w:rsidRPr="0039680C">
              <w:t xml:space="preserve"> Personal/Management Competency(ies):</w:t>
            </w:r>
          </w:p>
        </w:tc>
        <w:tc>
          <w:tcPr>
            <w:tcW w:w="7682" w:type="dxa"/>
            <w:gridSpan w:val="6"/>
          </w:tcPr>
          <w:p w14:paraId="0F124AEF" w14:textId="77777777" w:rsidR="00D37BC0" w:rsidRPr="0039680C" w:rsidRDefault="0027386A" w:rsidP="00463EF3">
            <w:pPr>
              <w:pStyle w:val="Competencies"/>
            </w:pPr>
            <w:r w:rsidRPr="0039680C">
              <w:t>5.5 Manage and plan projects</w:t>
            </w:r>
          </w:p>
          <w:p w14:paraId="3A48D56A" w14:textId="77777777" w:rsidR="00D37BC0" w:rsidRPr="0039680C" w:rsidRDefault="0027386A" w:rsidP="00463EF3">
            <w:pPr>
              <w:pStyle w:val="Competencies"/>
            </w:pPr>
            <w:r w:rsidRPr="0039680C">
              <w:t xml:space="preserve">5.5.1 Develop and direct project plans </w:t>
            </w:r>
          </w:p>
          <w:p w14:paraId="2A86E0A7" w14:textId="77777777" w:rsidR="00D37BC0" w:rsidRPr="0039680C" w:rsidRDefault="0027386A" w:rsidP="00463EF3">
            <w:pPr>
              <w:pStyle w:val="Competencies"/>
            </w:pPr>
            <w:r w:rsidRPr="0039680C">
              <w:t xml:space="preserve">5.5.2 Execute strategic decision making </w:t>
            </w:r>
          </w:p>
          <w:p w14:paraId="2E546DCE" w14:textId="77777777" w:rsidR="00D37BC0" w:rsidRPr="0039680C" w:rsidRDefault="0027386A" w:rsidP="00463EF3">
            <w:pPr>
              <w:pStyle w:val="Competencies"/>
            </w:pPr>
            <w:r w:rsidRPr="0039680C">
              <w:t xml:space="preserve">5.5.4 Direct/participate in teamwork </w:t>
            </w:r>
          </w:p>
          <w:p w14:paraId="7D9CDCB7" w14:textId="77777777" w:rsidR="00D37BC0" w:rsidRPr="0039680C" w:rsidRDefault="0027386A" w:rsidP="00463EF3">
            <w:pPr>
              <w:pStyle w:val="Competencies"/>
            </w:pPr>
            <w:r w:rsidRPr="0039680C">
              <w:t xml:space="preserve">5.6 Manage financial activities </w:t>
            </w:r>
          </w:p>
          <w:p w14:paraId="0D0B30F6" w14:textId="77777777" w:rsidR="00D37BC0" w:rsidRPr="0039680C" w:rsidRDefault="0027386A" w:rsidP="00463EF3">
            <w:pPr>
              <w:pStyle w:val="Competencies"/>
            </w:pPr>
            <w:r w:rsidRPr="0039680C">
              <w:t xml:space="preserve">6.1 Demonstrate generic skills (e.g., literacy,  numeracy, technology) </w:t>
            </w:r>
          </w:p>
          <w:p w14:paraId="274B95B4" w14:textId="77777777" w:rsidR="00D37BC0" w:rsidRPr="0039680C" w:rsidRDefault="0027386A" w:rsidP="00463EF3">
            <w:pPr>
              <w:pStyle w:val="Competencies"/>
            </w:pPr>
            <w:r w:rsidRPr="0039680C">
              <w:t xml:space="preserve">6.1.1 Exhibit high understanding of literacy and numeracy </w:t>
            </w:r>
          </w:p>
          <w:p w14:paraId="31F6929A" w14:textId="77777777" w:rsidR="00D37BC0" w:rsidRPr="0039680C" w:rsidRDefault="0027386A" w:rsidP="00463EF3">
            <w:pPr>
              <w:pStyle w:val="Competencies"/>
            </w:pPr>
            <w:r w:rsidRPr="0039680C">
              <w:t xml:space="preserve">6.2 Demonstrate strong communication skills </w:t>
            </w:r>
          </w:p>
          <w:p w14:paraId="7E909E36" w14:textId="77777777" w:rsidR="00D37BC0" w:rsidRPr="0039680C" w:rsidRDefault="0027386A" w:rsidP="00463EF3">
            <w:pPr>
              <w:pStyle w:val="Competencies"/>
            </w:pPr>
            <w:r w:rsidRPr="0039680C">
              <w:t xml:space="preserve">6.2.1 Practice cultural awareness </w:t>
            </w:r>
          </w:p>
          <w:p w14:paraId="3850A3D9" w14:textId="5B62F652" w:rsidR="0027386A" w:rsidRPr="0039680C" w:rsidRDefault="0027386A" w:rsidP="00463EF3">
            <w:pPr>
              <w:pStyle w:val="Competencies"/>
            </w:pPr>
          </w:p>
        </w:tc>
      </w:tr>
      <w:tr w:rsidR="0027386A" w:rsidRPr="0039680C" w14:paraId="55DC6B54" w14:textId="77777777" w:rsidTr="0047408F">
        <w:trPr>
          <w:trHeight w:val="397"/>
        </w:trPr>
        <w:tc>
          <w:tcPr>
            <w:tcW w:w="2694" w:type="dxa"/>
            <w:hideMark/>
          </w:tcPr>
          <w:p w14:paraId="143F6D85" w14:textId="77777777" w:rsidR="0027386A" w:rsidRPr="0039680C" w:rsidRDefault="0027386A" w:rsidP="00463EF3">
            <w:pPr>
              <w:pStyle w:val="TableTitle"/>
              <w:rPr>
                <w:sz w:val="14"/>
                <w:szCs w:val="14"/>
              </w:rPr>
            </w:pPr>
            <w:r w:rsidRPr="0039680C">
              <w:t>5.5 Manage and plan projects</w:t>
            </w:r>
          </w:p>
        </w:tc>
        <w:tc>
          <w:tcPr>
            <w:tcW w:w="7682" w:type="dxa"/>
            <w:gridSpan w:val="6"/>
            <w:hideMark/>
          </w:tcPr>
          <w:p w14:paraId="60594714" w14:textId="77777777" w:rsidR="0027386A" w:rsidRPr="0039680C" w:rsidRDefault="0027386A" w:rsidP="00463EF3">
            <w:pPr>
              <w:pStyle w:val="Contributions"/>
            </w:pPr>
          </w:p>
          <w:p w14:paraId="5C08BA35" w14:textId="77777777" w:rsidR="0027386A" w:rsidRPr="0039680C" w:rsidRDefault="0027386A" w:rsidP="00463EF3">
            <w:pPr>
              <w:pStyle w:val="Contributions"/>
              <w:rPr>
                <w:sz w:val="16"/>
                <w:szCs w:val="16"/>
              </w:rPr>
            </w:pPr>
            <w:r w:rsidRPr="0039680C">
              <w:t> </w:t>
            </w:r>
          </w:p>
        </w:tc>
      </w:tr>
      <w:tr w:rsidR="0027386A" w:rsidRPr="0039680C" w14:paraId="3D10CF67"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694" w:type="dxa"/>
            <w:hideMark/>
          </w:tcPr>
          <w:p w14:paraId="040E5AD3" w14:textId="77777777" w:rsidR="0027386A" w:rsidRPr="0039680C" w:rsidRDefault="0027386A" w:rsidP="00463EF3">
            <w:pPr>
              <w:pStyle w:val="TableTitle"/>
              <w:rPr>
                <w:sz w:val="14"/>
                <w:szCs w:val="14"/>
              </w:rPr>
            </w:pPr>
            <w:r w:rsidRPr="0039680C">
              <w:t>5.5.1 Develop and direct project plans</w:t>
            </w:r>
          </w:p>
        </w:tc>
        <w:tc>
          <w:tcPr>
            <w:tcW w:w="7682" w:type="dxa"/>
            <w:gridSpan w:val="6"/>
            <w:hideMark/>
          </w:tcPr>
          <w:p w14:paraId="170D6EA9" w14:textId="4C423EBD" w:rsidR="00D37BC0" w:rsidRPr="0039680C" w:rsidRDefault="0027386A" w:rsidP="002F7BA8">
            <w:pPr>
              <w:pStyle w:val="Contributions"/>
              <w:numPr>
                <w:ilvl w:val="0"/>
                <w:numId w:val="119"/>
              </w:numPr>
            </w:pPr>
            <w:r w:rsidRPr="0039680C">
              <w:t>Anticipate obstacles and critical events for ensuring the six rights of logistics management (right quantity, product, condition, place, time and cost) and develop contingency plans to address them; monitor progress and take necessary corrective action when needed</w:t>
            </w:r>
          </w:p>
          <w:p w14:paraId="33F9D94B" w14:textId="246DA6F6" w:rsidR="00D37BC0" w:rsidRPr="0039680C" w:rsidRDefault="0027386A" w:rsidP="002F7BA8">
            <w:pPr>
              <w:pStyle w:val="Contributions"/>
              <w:numPr>
                <w:ilvl w:val="0"/>
                <w:numId w:val="119"/>
              </w:numPr>
            </w:pPr>
            <w:r w:rsidRPr="0039680C">
              <w:t xml:space="preserve">Describe an operational plan that is consistent with the strategic plan, links specific goals and strategies, and identifies the performance indicators to be used to measure achievements </w:t>
            </w:r>
          </w:p>
          <w:p w14:paraId="32CB8BF5" w14:textId="1DAAFE17" w:rsidR="00D37BC0" w:rsidRPr="0039680C" w:rsidRDefault="0027386A" w:rsidP="002F7BA8">
            <w:pPr>
              <w:pStyle w:val="Contributions"/>
              <w:numPr>
                <w:ilvl w:val="0"/>
                <w:numId w:val="119"/>
              </w:numPr>
            </w:pPr>
            <w:r w:rsidRPr="0039680C">
              <w:t xml:space="preserve">Apply the use of information gathering techniques from stakeholders, analysing situations and identifying implications to make correct decisions </w:t>
            </w:r>
          </w:p>
          <w:p w14:paraId="31B33D86" w14:textId="43E28036" w:rsidR="00D37BC0" w:rsidRPr="0039680C" w:rsidRDefault="0027386A" w:rsidP="002F7BA8">
            <w:pPr>
              <w:pStyle w:val="Contributions"/>
              <w:numPr>
                <w:ilvl w:val="0"/>
                <w:numId w:val="119"/>
              </w:numPr>
            </w:pPr>
            <w:r w:rsidRPr="0039680C">
              <w:t xml:space="preserve">Answer the questions, “Where are we going?” and “How are we going to get there?” and create a specific and purposeful path to achieve this. </w:t>
            </w:r>
          </w:p>
          <w:p w14:paraId="359F6175" w14:textId="635D78DF" w:rsidR="00D37BC0" w:rsidRPr="0039680C" w:rsidRDefault="0027386A" w:rsidP="002F7BA8">
            <w:pPr>
              <w:pStyle w:val="Contributions"/>
              <w:numPr>
                <w:ilvl w:val="0"/>
                <w:numId w:val="119"/>
              </w:numPr>
            </w:pPr>
            <w:r w:rsidRPr="0039680C">
              <w:t xml:space="preserve">Apply the process reference model to managing supply chain processes (i.e., integrating business process re-engineering, benchmarking and process measurement) </w:t>
            </w:r>
          </w:p>
          <w:p w14:paraId="17C0EF10" w14:textId="13F2FA60" w:rsidR="00D37BC0" w:rsidRPr="0039680C" w:rsidRDefault="0027386A" w:rsidP="002F7BA8">
            <w:pPr>
              <w:pStyle w:val="Contributions"/>
              <w:numPr>
                <w:ilvl w:val="0"/>
                <w:numId w:val="119"/>
              </w:numPr>
            </w:pPr>
            <w:r w:rsidRPr="0039680C">
              <w:t xml:space="preserve">Capture the current state of a process and derive the desired future state </w:t>
            </w:r>
          </w:p>
          <w:p w14:paraId="168055D0" w14:textId="6B7BF5E9" w:rsidR="00D37BC0" w:rsidRPr="0039680C" w:rsidRDefault="0027386A" w:rsidP="002F7BA8">
            <w:pPr>
              <w:pStyle w:val="Contributions"/>
              <w:numPr>
                <w:ilvl w:val="0"/>
                <w:numId w:val="119"/>
              </w:numPr>
            </w:pPr>
            <w:r w:rsidRPr="0039680C">
              <w:t xml:space="preserve">Select and apply tools or technological solutions to frequently encountered problems </w:t>
            </w:r>
          </w:p>
          <w:p w14:paraId="55E06029" w14:textId="0D95DEF6" w:rsidR="00D37BC0" w:rsidRPr="0039680C" w:rsidRDefault="0027386A" w:rsidP="002F7BA8">
            <w:pPr>
              <w:pStyle w:val="Contributions"/>
              <w:numPr>
                <w:ilvl w:val="0"/>
                <w:numId w:val="119"/>
              </w:numPr>
            </w:pPr>
            <w:r w:rsidRPr="0039680C">
              <w:t xml:space="preserve">Provide staff with the necessary tools to carry out plans </w:t>
            </w:r>
          </w:p>
          <w:p w14:paraId="77C5D8D8" w14:textId="49974BD3" w:rsidR="00D37BC0" w:rsidRPr="0039680C" w:rsidRDefault="0027386A" w:rsidP="002F7BA8">
            <w:pPr>
              <w:pStyle w:val="Contributions"/>
              <w:numPr>
                <w:ilvl w:val="0"/>
                <w:numId w:val="119"/>
              </w:numPr>
            </w:pPr>
            <w:r w:rsidRPr="0039680C">
              <w:lastRenderedPageBreak/>
              <w:t xml:space="preserve">Describe the process of monitoring progress and making changes as required </w:t>
            </w:r>
          </w:p>
          <w:p w14:paraId="77F466C8" w14:textId="4C44A9EE" w:rsidR="00D37BC0" w:rsidRPr="0039680C" w:rsidRDefault="0027386A" w:rsidP="002F7BA8">
            <w:pPr>
              <w:pStyle w:val="Contributions"/>
              <w:numPr>
                <w:ilvl w:val="0"/>
                <w:numId w:val="119"/>
              </w:numPr>
            </w:pPr>
            <w:r w:rsidRPr="0039680C">
              <w:t xml:space="preserve">Facilitate meetings for planning, </w:t>
            </w:r>
            <w:r w:rsidR="00623AE4" w:rsidRPr="0039680C">
              <w:t>organisation</w:t>
            </w:r>
            <w:r w:rsidRPr="0039680C">
              <w:t xml:space="preserve"> and monitoring logistics activities </w:t>
            </w:r>
          </w:p>
          <w:p w14:paraId="1258FCD8" w14:textId="0137E5DB" w:rsidR="00D37BC0" w:rsidRPr="0039680C" w:rsidRDefault="0027386A" w:rsidP="002F7BA8">
            <w:pPr>
              <w:pStyle w:val="Contributions"/>
              <w:numPr>
                <w:ilvl w:val="0"/>
                <w:numId w:val="119"/>
              </w:numPr>
            </w:pPr>
            <w:r w:rsidRPr="0039680C">
              <w:t xml:space="preserve">Describe the process of ensuring staff are aware that they are accountable for achieving the desired results </w:t>
            </w:r>
          </w:p>
          <w:p w14:paraId="4BB1FF8C" w14:textId="5879C698" w:rsidR="00D37BC0" w:rsidRPr="0039680C" w:rsidRDefault="0027386A" w:rsidP="002F7BA8">
            <w:pPr>
              <w:pStyle w:val="Contributions"/>
              <w:numPr>
                <w:ilvl w:val="0"/>
                <w:numId w:val="119"/>
              </w:numPr>
            </w:pPr>
            <w:r w:rsidRPr="0039680C">
              <w:t xml:space="preserve">Describe how planning, organising and managing resources will bring about the successful completion of projects </w:t>
            </w:r>
          </w:p>
          <w:p w14:paraId="162451BC" w14:textId="52C48C5C" w:rsidR="00D37BC0" w:rsidRPr="0039680C" w:rsidRDefault="0027386A" w:rsidP="002F7BA8">
            <w:pPr>
              <w:pStyle w:val="Contributions"/>
              <w:numPr>
                <w:ilvl w:val="0"/>
                <w:numId w:val="119"/>
              </w:numPr>
            </w:pPr>
            <w:r w:rsidRPr="0039680C">
              <w:t xml:space="preserve">Describe the key features of a successful change management strategy </w:t>
            </w:r>
          </w:p>
          <w:p w14:paraId="35BEF3F2" w14:textId="06A57FCB" w:rsidR="0027386A" w:rsidRPr="0039680C" w:rsidRDefault="0027386A" w:rsidP="00463EF3">
            <w:pPr>
              <w:pStyle w:val="Contributions"/>
              <w:rPr>
                <w:sz w:val="16"/>
                <w:szCs w:val="16"/>
              </w:rPr>
            </w:pPr>
          </w:p>
          <w:p w14:paraId="79A15397" w14:textId="5949943D" w:rsidR="0027386A" w:rsidRPr="0039680C" w:rsidRDefault="0027386A" w:rsidP="00463EF3">
            <w:pPr>
              <w:pStyle w:val="Contributions"/>
              <w:ind w:firstLine="40"/>
              <w:rPr>
                <w:sz w:val="16"/>
                <w:szCs w:val="16"/>
              </w:rPr>
            </w:pPr>
          </w:p>
        </w:tc>
      </w:tr>
      <w:tr w:rsidR="0027386A" w:rsidRPr="0039680C" w14:paraId="39C46E62" w14:textId="77777777" w:rsidTr="0047408F">
        <w:trPr>
          <w:trHeight w:val="397"/>
        </w:trPr>
        <w:tc>
          <w:tcPr>
            <w:tcW w:w="2694" w:type="dxa"/>
            <w:hideMark/>
          </w:tcPr>
          <w:p w14:paraId="48F16C86" w14:textId="77777777" w:rsidR="0027386A" w:rsidRPr="0039680C" w:rsidRDefault="0027386A" w:rsidP="00463EF3">
            <w:pPr>
              <w:pStyle w:val="TableTitle"/>
              <w:rPr>
                <w:sz w:val="14"/>
                <w:szCs w:val="14"/>
              </w:rPr>
            </w:pPr>
            <w:r w:rsidRPr="0039680C">
              <w:lastRenderedPageBreak/>
              <w:t>5.5.2 Execute strategic decision making</w:t>
            </w:r>
          </w:p>
        </w:tc>
        <w:tc>
          <w:tcPr>
            <w:tcW w:w="7682" w:type="dxa"/>
            <w:gridSpan w:val="6"/>
            <w:hideMark/>
          </w:tcPr>
          <w:p w14:paraId="2DA73FFF" w14:textId="76C8DACC" w:rsidR="00D37BC0" w:rsidRPr="0039680C" w:rsidRDefault="0027386A" w:rsidP="002F7BA8">
            <w:pPr>
              <w:pStyle w:val="Contributions"/>
              <w:numPr>
                <w:ilvl w:val="0"/>
                <w:numId w:val="119"/>
              </w:numPr>
            </w:pPr>
            <w:r w:rsidRPr="0039680C">
              <w:t>Make decisions regarding one’s own workload and area of responsibility</w:t>
            </w:r>
          </w:p>
          <w:p w14:paraId="6241739D" w14:textId="127EC0DE" w:rsidR="00D37BC0" w:rsidRPr="0039680C" w:rsidRDefault="0027386A" w:rsidP="002F7BA8">
            <w:pPr>
              <w:pStyle w:val="Contributions"/>
              <w:numPr>
                <w:ilvl w:val="0"/>
                <w:numId w:val="119"/>
              </w:numPr>
            </w:pPr>
            <w:r w:rsidRPr="0039680C">
              <w:t xml:space="preserve">Prioritize competing tasks and perform them quickly and efficiently according to their importance; find new ways of organizing or planning work to accomplish it more efficiently </w:t>
            </w:r>
          </w:p>
          <w:p w14:paraId="24902FC9" w14:textId="23B9C8C3" w:rsidR="00D37BC0" w:rsidRPr="0039680C" w:rsidRDefault="0027386A" w:rsidP="002F7BA8">
            <w:pPr>
              <w:pStyle w:val="Contributions"/>
              <w:numPr>
                <w:ilvl w:val="0"/>
                <w:numId w:val="119"/>
              </w:numPr>
            </w:pPr>
            <w:r w:rsidRPr="0039680C">
              <w:t xml:space="preserve">Ensure proper time and space for consultation around decisions being made.  </w:t>
            </w:r>
          </w:p>
          <w:p w14:paraId="12A7526D" w14:textId="29579897" w:rsidR="00D37BC0" w:rsidRPr="0039680C" w:rsidRDefault="0027386A" w:rsidP="002F7BA8">
            <w:pPr>
              <w:pStyle w:val="Contributions"/>
              <w:numPr>
                <w:ilvl w:val="0"/>
                <w:numId w:val="119"/>
              </w:numPr>
            </w:pPr>
            <w:r w:rsidRPr="0039680C">
              <w:t xml:space="preserve">Consider the input of resources including staff needed </w:t>
            </w:r>
          </w:p>
          <w:p w14:paraId="1FBB877D" w14:textId="208591BA" w:rsidR="00D37BC0" w:rsidRPr="0039680C" w:rsidRDefault="0027386A" w:rsidP="002F7BA8">
            <w:pPr>
              <w:pStyle w:val="Contributions"/>
              <w:numPr>
                <w:ilvl w:val="0"/>
                <w:numId w:val="119"/>
              </w:numPr>
            </w:pPr>
            <w:r w:rsidRPr="0039680C">
              <w:t xml:space="preserve">Check assumptions against facts </w:t>
            </w:r>
          </w:p>
          <w:p w14:paraId="3956A2CA" w14:textId="3F34613D" w:rsidR="00D37BC0" w:rsidRPr="0039680C" w:rsidRDefault="0027386A" w:rsidP="002F7BA8">
            <w:pPr>
              <w:pStyle w:val="Contributions"/>
              <w:numPr>
                <w:ilvl w:val="0"/>
                <w:numId w:val="119"/>
              </w:numPr>
            </w:pPr>
            <w:r w:rsidRPr="0039680C">
              <w:t xml:space="preserve">Identify the key issues in a complex situation and come to the heart of the problem quickly </w:t>
            </w:r>
          </w:p>
          <w:p w14:paraId="35F6740A" w14:textId="578344BD" w:rsidR="00D37BC0" w:rsidRPr="0039680C" w:rsidRDefault="0027386A" w:rsidP="002F7BA8">
            <w:pPr>
              <w:pStyle w:val="Contributions"/>
              <w:numPr>
                <w:ilvl w:val="0"/>
                <w:numId w:val="119"/>
              </w:numPr>
            </w:pPr>
            <w:r w:rsidRPr="0039680C">
              <w:t xml:space="preserve">Gather relevant information before making decisions </w:t>
            </w:r>
          </w:p>
          <w:p w14:paraId="6D68AB5F" w14:textId="61F0EFDC" w:rsidR="00D37BC0" w:rsidRPr="0039680C" w:rsidRDefault="0027386A" w:rsidP="002F7BA8">
            <w:pPr>
              <w:pStyle w:val="Contributions"/>
              <w:numPr>
                <w:ilvl w:val="0"/>
                <w:numId w:val="119"/>
              </w:numPr>
            </w:pPr>
            <w:r w:rsidRPr="0039680C">
              <w:t xml:space="preserve">Describe the process of providing input for making strategic decisions in the interest of the organisation’s goals </w:t>
            </w:r>
          </w:p>
          <w:p w14:paraId="3CFB7FEC" w14:textId="732EA5A8" w:rsidR="00D37BC0" w:rsidRPr="0039680C" w:rsidRDefault="0027386A" w:rsidP="002F7BA8">
            <w:pPr>
              <w:pStyle w:val="Contributions"/>
              <w:numPr>
                <w:ilvl w:val="0"/>
                <w:numId w:val="119"/>
              </w:numPr>
            </w:pPr>
            <w:r w:rsidRPr="0039680C">
              <w:t xml:space="preserve">Describe when to analyse, evaluate and execute tough decisions when necessary </w:t>
            </w:r>
          </w:p>
          <w:p w14:paraId="74A59894" w14:textId="5F961CF5" w:rsidR="00D37BC0" w:rsidRPr="0039680C" w:rsidRDefault="0027386A" w:rsidP="002F7BA8">
            <w:pPr>
              <w:pStyle w:val="Contributions"/>
              <w:numPr>
                <w:ilvl w:val="0"/>
                <w:numId w:val="119"/>
              </w:numPr>
            </w:pPr>
            <w:r w:rsidRPr="0039680C">
              <w:t xml:space="preserve">Consider the impact of decisions on others’ work or team goals </w:t>
            </w:r>
          </w:p>
          <w:p w14:paraId="6CBEA577" w14:textId="1CE1D7D2" w:rsidR="00D37BC0" w:rsidRPr="0039680C" w:rsidRDefault="0027386A" w:rsidP="002F7BA8">
            <w:pPr>
              <w:pStyle w:val="Contributions"/>
              <w:numPr>
                <w:ilvl w:val="0"/>
                <w:numId w:val="119"/>
              </w:numPr>
            </w:pPr>
            <w:r w:rsidRPr="0039680C">
              <w:t xml:space="preserve">Describe the process to communicate decisions and ensure they are incorporated into policies and processes </w:t>
            </w:r>
          </w:p>
          <w:p w14:paraId="429822DE" w14:textId="1F214D96" w:rsidR="00D37BC0" w:rsidRPr="0039680C" w:rsidRDefault="0027386A" w:rsidP="002F7BA8">
            <w:pPr>
              <w:pStyle w:val="Contributions"/>
              <w:numPr>
                <w:ilvl w:val="0"/>
                <w:numId w:val="119"/>
              </w:numPr>
            </w:pPr>
            <w:r w:rsidRPr="0039680C">
              <w:t xml:space="preserve">Describe inclusive and consultative strategic planning to establish strategic objectives </w:t>
            </w:r>
          </w:p>
          <w:p w14:paraId="492C6440" w14:textId="5BAA331B" w:rsidR="00D37BC0" w:rsidRPr="0039680C" w:rsidRDefault="0027386A" w:rsidP="002F7BA8">
            <w:pPr>
              <w:pStyle w:val="Contributions"/>
              <w:numPr>
                <w:ilvl w:val="0"/>
                <w:numId w:val="119"/>
              </w:numPr>
            </w:pPr>
            <w:r w:rsidRPr="0039680C">
              <w:t xml:space="preserve">Identify and support emerging trends and practices </w:t>
            </w:r>
          </w:p>
          <w:p w14:paraId="1BF6BD2D" w14:textId="2B7774D1" w:rsidR="00D37BC0" w:rsidRPr="0039680C" w:rsidRDefault="0027386A" w:rsidP="002F7BA8">
            <w:pPr>
              <w:pStyle w:val="Contributions"/>
              <w:numPr>
                <w:ilvl w:val="0"/>
                <w:numId w:val="119"/>
              </w:numPr>
            </w:pPr>
            <w:r w:rsidRPr="0039680C">
              <w:t xml:space="preserve">Describe the macro and long-term consequences of decisions </w:t>
            </w:r>
          </w:p>
          <w:p w14:paraId="70DD1CCE" w14:textId="470EC05E" w:rsidR="0027386A" w:rsidRPr="0039680C" w:rsidRDefault="0027386A" w:rsidP="00463EF3">
            <w:pPr>
              <w:pStyle w:val="Contributions"/>
              <w:rPr>
                <w:sz w:val="16"/>
                <w:szCs w:val="16"/>
              </w:rPr>
            </w:pPr>
          </w:p>
          <w:p w14:paraId="6DA6F9A7" w14:textId="20C93FE2" w:rsidR="0027386A" w:rsidRPr="0039680C" w:rsidRDefault="0027386A" w:rsidP="00463EF3">
            <w:pPr>
              <w:pStyle w:val="Contributions"/>
              <w:ind w:firstLine="40"/>
              <w:rPr>
                <w:sz w:val="16"/>
                <w:szCs w:val="16"/>
              </w:rPr>
            </w:pPr>
          </w:p>
        </w:tc>
      </w:tr>
      <w:tr w:rsidR="0027386A" w:rsidRPr="0039680C" w14:paraId="05290A9E"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694" w:type="dxa"/>
            <w:hideMark/>
          </w:tcPr>
          <w:p w14:paraId="3FCB830A" w14:textId="77777777" w:rsidR="0027386A" w:rsidRPr="0039680C" w:rsidRDefault="0027386A" w:rsidP="00463EF3">
            <w:pPr>
              <w:pStyle w:val="TableTitle"/>
              <w:rPr>
                <w:sz w:val="14"/>
                <w:szCs w:val="14"/>
              </w:rPr>
            </w:pPr>
            <w:r w:rsidRPr="0039680C">
              <w:t>5.5.4 Direct/participate in teamwork</w:t>
            </w:r>
          </w:p>
        </w:tc>
        <w:tc>
          <w:tcPr>
            <w:tcW w:w="7682" w:type="dxa"/>
            <w:gridSpan w:val="6"/>
            <w:hideMark/>
          </w:tcPr>
          <w:p w14:paraId="799E5046" w14:textId="63A47F4A" w:rsidR="00D37BC0" w:rsidRPr="0039680C" w:rsidRDefault="0027386A" w:rsidP="002F7BA8">
            <w:pPr>
              <w:pStyle w:val="Contributions"/>
              <w:numPr>
                <w:ilvl w:val="0"/>
                <w:numId w:val="119"/>
              </w:numPr>
            </w:pPr>
            <w:r w:rsidRPr="0039680C">
              <w:t>Describe the process of working with team members within their area of authority to establish achievable goals and strategies that are consistent with the objectives established for the organisation as a whole</w:t>
            </w:r>
          </w:p>
          <w:p w14:paraId="7A3CD830" w14:textId="38B430F2" w:rsidR="00D37BC0" w:rsidRPr="0039680C" w:rsidRDefault="0027386A" w:rsidP="002F7BA8">
            <w:pPr>
              <w:pStyle w:val="Contributions"/>
              <w:numPr>
                <w:ilvl w:val="0"/>
                <w:numId w:val="119"/>
              </w:numPr>
            </w:pPr>
            <w:r w:rsidRPr="0039680C">
              <w:t xml:space="preserve">Describe an organisational chart that shows the lines of reporting and responsibility among staff </w:t>
            </w:r>
          </w:p>
          <w:p w14:paraId="7E9CE349" w14:textId="73C67F70" w:rsidR="00D37BC0" w:rsidRPr="0039680C" w:rsidRDefault="0027386A" w:rsidP="002F7BA8">
            <w:pPr>
              <w:pStyle w:val="Contributions"/>
              <w:numPr>
                <w:ilvl w:val="0"/>
                <w:numId w:val="119"/>
              </w:numPr>
            </w:pPr>
            <w:r w:rsidRPr="0039680C">
              <w:t xml:space="preserve">Actively contribute a perspective and make a positive contribution to team-based problem solving and decision making </w:t>
            </w:r>
          </w:p>
          <w:p w14:paraId="170CBAE4" w14:textId="2113EF7D" w:rsidR="00D37BC0" w:rsidRPr="0039680C" w:rsidRDefault="0027386A" w:rsidP="002F7BA8">
            <w:pPr>
              <w:pStyle w:val="Contributions"/>
              <w:numPr>
                <w:ilvl w:val="0"/>
                <w:numId w:val="119"/>
              </w:numPr>
            </w:pPr>
            <w:r w:rsidRPr="0039680C">
              <w:t xml:space="preserve">Provide feedback, encouragement and support to team members for progressing strategic goals </w:t>
            </w:r>
          </w:p>
          <w:p w14:paraId="34325435" w14:textId="14D7555F" w:rsidR="00D37BC0" w:rsidRPr="0039680C" w:rsidRDefault="0027386A" w:rsidP="002F7BA8">
            <w:pPr>
              <w:pStyle w:val="Contributions"/>
              <w:numPr>
                <w:ilvl w:val="0"/>
                <w:numId w:val="119"/>
              </w:numPr>
            </w:pPr>
            <w:r w:rsidRPr="0039680C">
              <w:t xml:space="preserve">Define team performance in relation to the organisation’s mission and goals </w:t>
            </w:r>
          </w:p>
          <w:p w14:paraId="563709AD" w14:textId="23F2D184" w:rsidR="00D37BC0" w:rsidRPr="0039680C" w:rsidRDefault="0027386A" w:rsidP="002F7BA8">
            <w:pPr>
              <w:pStyle w:val="Contributions"/>
              <w:numPr>
                <w:ilvl w:val="0"/>
                <w:numId w:val="119"/>
              </w:numPr>
            </w:pPr>
            <w:r w:rsidRPr="0039680C">
              <w:t xml:space="preserve">Encourage teams to think for themselves and resolve problems </w:t>
            </w:r>
          </w:p>
          <w:p w14:paraId="4498C3CE" w14:textId="355C6AAD" w:rsidR="00D37BC0" w:rsidRPr="0039680C" w:rsidRDefault="0027386A" w:rsidP="002F7BA8">
            <w:pPr>
              <w:pStyle w:val="Contributions"/>
              <w:numPr>
                <w:ilvl w:val="0"/>
                <w:numId w:val="119"/>
              </w:numPr>
            </w:pPr>
            <w:r w:rsidRPr="0039680C">
              <w:lastRenderedPageBreak/>
              <w:t xml:space="preserve">Encourage and harness diversity within the team to boost team effectiveness </w:t>
            </w:r>
          </w:p>
          <w:p w14:paraId="1A48FA1D" w14:textId="357551C1" w:rsidR="00D37BC0" w:rsidRPr="0039680C" w:rsidRDefault="0027386A" w:rsidP="002F7BA8">
            <w:pPr>
              <w:pStyle w:val="Contributions"/>
              <w:numPr>
                <w:ilvl w:val="0"/>
                <w:numId w:val="119"/>
              </w:numPr>
            </w:pPr>
            <w:r w:rsidRPr="0039680C">
              <w:t xml:space="preserve">Encourage and support the team to work through its stages of development and perform well </w:t>
            </w:r>
          </w:p>
          <w:p w14:paraId="0506E6AF" w14:textId="70CE29F5" w:rsidR="00D37BC0" w:rsidRPr="0039680C" w:rsidRDefault="0027386A" w:rsidP="002F7BA8">
            <w:pPr>
              <w:pStyle w:val="Contributions"/>
              <w:numPr>
                <w:ilvl w:val="0"/>
                <w:numId w:val="119"/>
              </w:numPr>
            </w:pPr>
            <w:r w:rsidRPr="0039680C">
              <w:t xml:space="preserve">Describe roles and responsibilities in relation to employees’ expertise and the expectations of collaborating team members </w:t>
            </w:r>
          </w:p>
          <w:p w14:paraId="63B63219" w14:textId="302C9BD5" w:rsidR="00D37BC0" w:rsidRPr="0039680C" w:rsidRDefault="0027386A" w:rsidP="002F7BA8">
            <w:pPr>
              <w:pStyle w:val="Contributions"/>
              <w:numPr>
                <w:ilvl w:val="0"/>
                <w:numId w:val="119"/>
              </w:numPr>
            </w:pPr>
            <w:r w:rsidRPr="0039680C">
              <w:t>Describe where their position fits in the structure (organisation, SC, healthcare sector) , the responsibilities their position entails and the accountabilities linked to the position</w:t>
            </w:r>
          </w:p>
          <w:p w14:paraId="7D6EDD83" w14:textId="74CC7BCC" w:rsidR="0027386A" w:rsidRPr="0039680C" w:rsidRDefault="0027386A" w:rsidP="00463EF3">
            <w:pPr>
              <w:pStyle w:val="Contributions"/>
              <w:rPr>
                <w:sz w:val="16"/>
                <w:szCs w:val="16"/>
              </w:rPr>
            </w:pPr>
          </w:p>
          <w:p w14:paraId="2134E45A" w14:textId="3A630FB9" w:rsidR="0027386A" w:rsidRPr="0039680C" w:rsidRDefault="0027386A" w:rsidP="00463EF3">
            <w:pPr>
              <w:pStyle w:val="Contributions"/>
              <w:ind w:firstLine="40"/>
              <w:rPr>
                <w:sz w:val="16"/>
                <w:szCs w:val="16"/>
              </w:rPr>
            </w:pPr>
          </w:p>
        </w:tc>
      </w:tr>
      <w:tr w:rsidR="0027386A" w:rsidRPr="0039680C" w14:paraId="4D06C45A" w14:textId="77777777" w:rsidTr="0047408F">
        <w:trPr>
          <w:trHeight w:val="397"/>
        </w:trPr>
        <w:tc>
          <w:tcPr>
            <w:tcW w:w="2694" w:type="dxa"/>
            <w:hideMark/>
          </w:tcPr>
          <w:p w14:paraId="1289128A" w14:textId="77777777" w:rsidR="0027386A" w:rsidRPr="0039680C" w:rsidRDefault="0027386A" w:rsidP="00463EF3">
            <w:pPr>
              <w:pStyle w:val="TableTitle"/>
              <w:rPr>
                <w:sz w:val="14"/>
                <w:szCs w:val="14"/>
              </w:rPr>
            </w:pPr>
            <w:r w:rsidRPr="0039680C">
              <w:lastRenderedPageBreak/>
              <w:t>5.6 Manage financial activities</w:t>
            </w:r>
          </w:p>
        </w:tc>
        <w:tc>
          <w:tcPr>
            <w:tcW w:w="7682" w:type="dxa"/>
            <w:gridSpan w:val="6"/>
            <w:hideMark/>
          </w:tcPr>
          <w:p w14:paraId="06FFECE3" w14:textId="055F01C7" w:rsidR="00D37BC0" w:rsidRPr="0039680C" w:rsidRDefault="0027386A" w:rsidP="002F7BA8">
            <w:pPr>
              <w:pStyle w:val="Contributions"/>
              <w:numPr>
                <w:ilvl w:val="0"/>
                <w:numId w:val="119"/>
              </w:numPr>
            </w:pPr>
            <w:r w:rsidRPr="0039680C">
              <w:t>Manage all resources with care, applying budgetary principles</w:t>
            </w:r>
          </w:p>
          <w:p w14:paraId="6CDC091A" w14:textId="28D3F368" w:rsidR="00D37BC0" w:rsidRPr="0039680C" w:rsidRDefault="0027386A" w:rsidP="002F7BA8">
            <w:pPr>
              <w:pStyle w:val="Contributions"/>
              <w:numPr>
                <w:ilvl w:val="0"/>
                <w:numId w:val="119"/>
              </w:numPr>
            </w:pPr>
            <w:r w:rsidRPr="0039680C">
              <w:t xml:space="preserve">Participate in meeting budgets and donor requirements </w:t>
            </w:r>
          </w:p>
          <w:p w14:paraId="12CC09C8" w14:textId="0109BA27" w:rsidR="00D37BC0" w:rsidRPr="0039680C" w:rsidRDefault="0027386A" w:rsidP="002F7BA8">
            <w:pPr>
              <w:pStyle w:val="Contributions"/>
              <w:numPr>
                <w:ilvl w:val="0"/>
                <w:numId w:val="119"/>
              </w:numPr>
            </w:pPr>
            <w:r w:rsidRPr="0039680C">
              <w:t>Recogni</w:t>
            </w:r>
            <w:r w:rsidR="004A49CC" w:rsidRPr="0039680C">
              <w:t>s</w:t>
            </w:r>
            <w:r w:rsidRPr="0039680C">
              <w:t xml:space="preserve">e budgets (national, regional, etc.) as necessary for work (e.g., wages budget, touring budget, stationery budget, project budgets for using NGO funds) </w:t>
            </w:r>
          </w:p>
          <w:p w14:paraId="6C3188AA" w14:textId="7DA7DE46" w:rsidR="00D37BC0" w:rsidRPr="0039680C" w:rsidRDefault="0027386A" w:rsidP="002F7BA8">
            <w:pPr>
              <w:pStyle w:val="Contributions"/>
              <w:numPr>
                <w:ilvl w:val="0"/>
                <w:numId w:val="119"/>
              </w:numPr>
            </w:pPr>
            <w:r w:rsidRPr="0039680C">
              <w:t xml:space="preserve">Describe the process of producing timely and clear financial reports for funders and donors </w:t>
            </w:r>
          </w:p>
          <w:p w14:paraId="2ACC47C6" w14:textId="2C071E77" w:rsidR="00D37BC0" w:rsidRPr="0039680C" w:rsidRDefault="0027386A" w:rsidP="002F7BA8">
            <w:pPr>
              <w:pStyle w:val="Contributions"/>
              <w:numPr>
                <w:ilvl w:val="0"/>
                <w:numId w:val="119"/>
              </w:numPr>
            </w:pPr>
            <w:r w:rsidRPr="0039680C">
              <w:t xml:space="preserve">Describe the process of keeping records following government budgeting, accounting and financial practices </w:t>
            </w:r>
          </w:p>
          <w:p w14:paraId="29F62C19" w14:textId="28287899" w:rsidR="00D37BC0" w:rsidRPr="0039680C" w:rsidRDefault="0027386A" w:rsidP="002F7BA8">
            <w:pPr>
              <w:pStyle w:val="Contributions"/>
              <w:numPr>
                <w:ilvl w:val="0"/>
                <w:numId w:val="119"/>
              </w:numPr>
            </w:pPr>
            <w:r w:rsidRPr="0039680C">
              <w:t xml:space="preserve">Describe the process of maintaining an overview of multiple budgets from multiple sources </w:t>
            </w:r>
          </w:p>
          <w:p w14:paraId="69474D87" w14:textId="33A7565B" w:rsidR="00D37BC0" w:rsidRPr="0039680C" w:rsidRDefault="0027386A" w:rsidP="002F7BA8">
            <w:pPr>
              <w:pStyle w:val="Contributions"/>
              <w:numPr>
                <w:ilvl w:val="0"/>
                <w:numId w:val="119"/>
              </w:numPr>
            </w:pPr>
            <w:r w:rsidRPr="0039680C">
              <w:t xml:space="preserve">Providing input during seeking and using information on financial funding requirements </w:t>
            </w:r>
          </w:p>
          <w:p w14:paraId="22F33B41" w14:textId="35A8B38E" w:rsidR="00D37BC0" w:rsidRPr="0039680C" w:rsidRDefault="0027386A" w:rsidP="002F7BA8">
            <w:pPr>
              <w:pStyle w:val="Contributions"/>
              <w:numPr>
                <w:ilvl w:val="0"/>
                <w:numId w:val="119"/>
              </w:numPr>
            </w:pPr>
            <w:r w:rsidRPr="0039680C">
              <w:t xml:space="preserve">Ensure timely decision making with regard to financial shortfalls </w:t>
            </w:r>
          </w:p>
          <w:p w14:paraId="508E1821" w14:textId="23FD27E7" w:rsidR="00D37BC0" w:rsidRPr="0039680C" w:rsidRDefault="0027386A" w:rsidP="002F7BA8">
            <w:pPr>
              <w:pStyle w:val="Contributions"/>
              <w:numPr>
                <w:ilvl w:val="0"/>
                <w:numId w:val="119"/>
              </w:numPr>
            </w:pPr>
            <w:r w:rsidRPr="0039680C">
              <w:t xml:space="preserve">Provide budget tracking for logistics activities according to established procedures </w:t>
            </w:r>
          </w:p>
          <w:p w14:paraId="24A966B5" w14:textId="41F0902D" w:rsidR="00D37BC0" w:rsidRPr="0039680C" w:rsidRDefault="0027386A" w:rsidP="002F7BA8">
            <w:pPr>
              <w:pStyle w:val="Contributions"/>
              <w:numPr>
                <w:ilvl w:val="0"/>
                <w:numId w:val="119"/>
              </w:numPr>
            </w:pPr>
            <w:r w:rsidRPr="0039680C">
              <w:t xml:space="preserve">Provide input during the analysis of financial statements and explain components of a balance sheet and income statement </w:t>
            </w:r>
          </w:p>
          <w:p w14:paraId="564259B0" w14:textId="44D7DE39" w:rsidR="00D37BC0" w:rsidRPr="0039680C" w:rsidRDefault="0027386A" w:rsidP="002F7BA8">
            <w:pPr>
              <w:pStyle w:val="Contributions"/>
              <w:numPr>
                <w:ilvl w:val="0"/>
                <w:numId w:val="119"/>
              </w:numPr>
            </w:pPr>
            <w:r w:rsidRPr="0039680C">
              <w:t xml:space="preserve">Provide input on creating interactive decision support models that allow the development of multiple scenarios and demonstrating the sensitivity of multiple independent variables </w:t>
            </w:r>
          </w:p>
          <w:p w14:paraId="6B8FCD37" w14:textId="2874FC50" w:rsidR="00D37BC0" w:rsidRPr="0039680C" w:rsidRDefault="0027386A" w:rsidP="002F7BA8">
            <w:pPr>
              <w:pStyle w:val="Contributions"/>
              <w:numPr>
                <w:ilvl w:val="0"/>
                <w:numId w:val="119"/>
              </w:numPr>
            </w:pPr>
            <w:r w:rsidRPr="0039680C">
              <w:t xml:space="preserve">Describe the success or failure of a business using financial accounting </w:t>
            </w:r>
          </w:p>
          <w:p w14:paraId="2937E3B8" w14:textId="2B00471B" w:rsidR="00D37BC0" w:rsidRPr="0039680C" w:rsidRDefault="0027386A" w:rsidP="002F7BA8">
            <w:pPr>
              <w:pStyle w:val="Contributions"/>
              <w:numPr>
                <w:ilvl w:val="0"/>
                <w:numId w:val="119"/>
              </w:numPr>
            </w:pPr>
            <w:r w:rsidRPr="0039680C">
              <w:t xml:space="preserve">Calculate the total system cost of delivering a product or service to the customer </w:t>
            </w:r>
          </w:p>
          <w:p w14:paraId="75A41EC0" w14:textId="44B49992" w:rsidR="00D37BC0" w:rsidRPr="0039680C" w:rsidRDefault="0027386A" w:rsidP="002F7BA8">
            <w:pPr>
              <w:pStyle w:val="Contributions"/>
              <w:numPr>
                <w:ilvl w:val="0"/>
                <w:numId w:val="119"/>
              </w:numPr>
            </w:pPr>
            <w:r w:rsidRPr="0039680C">
              <w:t xml:space="preserve">Describe the key considerations for developing a business plan </w:t>
            </w:r>
          </w:p>
          <w:p w14:paraId="171EDB7F" w14:textId="5F7449CF" w:rsidR="00D37BC0" w:rsidRPr="0039680C" w:rsidRDefault="0027386A" w:rsidP="002F7BA8">
            <w:pPr>
              <w:pStyle w:val="Contributions"/>
              <w:numPr>
                <w:ilvl w:val="0"/>
                <w:numId w:val="119"/>
              </w:numPr>
            </w:pPr>
            <w:r w:rsidRPr="0039680C">
              <w:t xml:space="preserve">Describe the structure against which business performance will be monitored (e.g., cost centres, chart of accounts) </w:t>
            </w:r>
          </w:p>
          <w:p w14:paraId="0039507F" w14:textId="0B4066E4" w:rsidR="00D37BC0" w:rsidRPr="0039680C" w:rsidRDefault="0027386A" w:rsidP="002F7BA8">
            <w:pPr>
              <w:pStyle w:val="Contributions"/>
              <w:numPr>
                <w:ilvl w:val="0"/>
                <w:numId w:val="119"/>
              </w:numPr>
            </w:pPr>
            <w:r w:rsidRPr="0039680C">
              <w:t xml:space="preserve">List key performance indicators used to monitor business performance (e.g., turnover, profitability) </w:t>
            </w:r>
          </w:p>
          <w:p w14:paraId="55A018B0" w14:textId="40B7E064" w:rsidR="00D37BC0" w:rsidRPr="0039680C" w:rsidRDefault="0027386A" w:rsidP="002F7BA8">
            <w:pPr>
              <w:pStyle w:val="Contributions"/>
              <w:numPr>
                <w:ilvl w:val="0"/>
                <w:numId w:val="119"/>
              </w:numPr>
            </w:pPr>
            <w:r w:rsidRPr="0039680C">
              <w:t xml:space="preserve">List strategies for minimising the risk of fraudulent activity (e.g., reconciliation of purchase orders, receipts and payment approvals; dual signatory arrangements for funds transfers) </w:t>
            </w:r>
          </w:p>
          <w:p w14:paraId="1DE3E122" w14:textId="69283292" w:rsidR="00D37BC0" w:rsidRPr="0039680C" w:rsidRDefault="0027386A" w:rsidP="002F7BA8">
            <w:pPr>
              <w:pStyle w:val="Contributions"/>
              <w:numPr>
                <w:ilvl w:val="0"/>
                <w:numId w:val="119"/>
              </w:numPr>
            </w:pPr>
            <w:r w:rsidRPr="0039680C">
              <w:t xml:space="preserve">Describe investigative processes and options for confirming the existence of fraudulent activity (e.g., sample audits, forensic accounting services) </w:t>
            </w:r>
          </w:p>
          <w:p w14:paraId="2B352303" w14:textId="4628E780" w:rsidR="00D37BC0" w:rsidRPr="0039680C" w:rsidRDefault="0027386A" w:rsidP="002F7BA8">
            <w:pPr>
              <w:pStyle w:val="Contributions"/>
              <w:numPr>
                <w:ilvl w:val="0"/>
                <w:numId w:val="119"/>
              </w:numPr>
            </w:pPr>
            <w:r w:rsidRPr="0039680C">
              <w:t xml:space="preserve">Provide input on preparing funding applications for trusts and grants </w:t>
            </w:r>
          </w:p>
          <w:p w14:paraId="2CDC9322" w14:textId="2A45F8E3" w:rsidR="00D37BC0" w:rsidRPr="0039680C" w:rsidRDefault="0027386A" w:rsidP="002F7BA8">
            <w:pPr>
              <w:pStyle w:val="Contributions"/>
              <w:numPr>
                <w:ilvl w:val="0"/>
                <w:numId w:val="119"/>
              </w:numPr>
            </w:pPr>
            <w:r w:rsidRPr="0039680C">
              <w:t xml:space="preserve">Apply the process of ensuring financial transparency </w:t>
            </w:r>
          </w:p>
          <w:p w14:paraId="592A3F3F" w14:textId="5969D8B5" w:rsidR="00D37BC0" w:rsidRPr="0039680C" w:rsidRDefault="0027386A" w:rsidP="002F7BA8">
            <w:pPr>
              <w:pStyle w:val="Contributions"/>
              <w:numPr>
                <w:ilvl w:val="0"/>
                <w:numId w:val="119"/>
              </w:numPr>
            </w:pPr>
            <w:r w:rsidRPr="0039680C">
              <w:lastRenderedPageBreak/>
              <w:t xml:space="preserve">Describe the general monetary value of medicines and equipment </w:t>
            </w:r>
          </w:p>
          <w:p w14:paraId="788F6056" w14:textId="4CAB7317" w:rsidR="00D37BC0" w:rsidRPr="0039680C" w:rsidRDefault="0027386A" w:rsidP="002F7BA8">
            <w:pPr>
              <w:pStyle w:val="Contributions"/>
              <w:numPr>
                <w:ilvl w:val="0"/>
                <w:numId w:val="119"/>
              </w:numPr>
            </w:pPr>
            <w:r w:rsidRPr="0039680C">
              <w:t xml:space="preserve">Provide input to securing financing and managing budgets to support distribution operations </w:t>
            </w:r>
          </w:p>
          <w:p w14:paraId="6EB7F200" w14:textId="686B234D" w:rsidR="00D37BC0" w:rsidRPr="0039680C" w:rsidRDefault="0027386A" w:rsidP="002F7BA8">
            <w:pPr>
              <w:pStyle w:val="Contributions"/>
              <w:numPr>
                <w:ilvl w:val="0"/>
                <w:numId w:val="119"/>
              </w:numPr>
            </w:pPr>
            <w:r w:rsidRPr="0039680C">
              <w:t>Apply the ability to translate financial information into SC language</w:t>
            </w:r>
          </w:p>
          <w:p w14:paraId="274EF9C7" w14:textId="71363B07" w:rsidR="00D37BC0" w:rsidRPr="0039680C" w:rsidRDefault="0027386A" w:rsidP="002F7BA8">
            <w:pPr>
              <w:pStyle w:val="Contributions"/>
              <w:numPr>
                <w:ilvl w:val="0"/>
                <w:numId w:val="119"/>
              </w:numPr>
            </w:pPr>
            <w:r w:rsidRPr="0039680C">
              <w:t>Apply SC finance knowledge</w:t>
            </w:r>
          </w:p>
          <w:p w14:paraId="2F98E205" w14:textId="21CBECFA" w:rsidR="0027386A" w:rsidRPr="0039680C" w:rsidRDefault="0027386A" w:rsidP="00463EF3">
            <w:pPr>
              <w:pStyle w:val="Contributions"/>
              <w:rPr>
                <w:sz w:val="16"/>
                <w:szCs w:val="16"/>
              </w:rPr>
            </w:pPr>
          </w:p>
          <w:p w14:paraId="1723A1E6" w14:textId="488377A0" w:rsidR="0027386A" w:rsidRPr="0039680C" w:rsidRDefault="0027386A" w:rsidP="00463EF3">
            <w:pPr>
              <w:pStyle w:val="Contributions"/>
              <w:ind w:firstLine="40"/>
              <w:rPr>
                <w:sz w:val="16"/>
                <w:szCs w:val="16"/>
              </w:rPr>
            </w:pPr>
          </w:p>
        </w:tc>
      </w:tr>
      <w:tr w:rsidR="0027386A" w:rsidRPr="0039680C" w14:paraId="3EDCB6B6"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694" w:type="dxa"/>
            <w:hideMark/>
          </w:tcPr>
          <w:p w14:paraId="17A79BB2" w14:textId="465B57FC" w:rsidR="0027386A" w:rsidRPr="0039680C" w:rsidRDefault="0027386A" w:rsidP="00463EF3">
            <w:pPr>
              <w:pStyle w:val="TableTitle"/>
              <w:rPr>
                <w:sz w:val="14"/>
                <w:szCs w:val="14"/>
              </w:rPr>
            </w:pPr>
            <w:r w:rsidRPr="0039680C">
              <w:lastRenderedPageBreak/>
              <w:t xml:space="preserve">6.1 Demonstrate generic skills (e.g., </w:t>
            </w:r>
            <w:r w:rsidR="00754D4D" w:rsidRPr="0039680C">
              <w:t>literacy, numeracy</w:t>
            </w:r>
            <w:r w:rsidRPr="0039680C">
              <w:t>, technology)</w:t>
            </w:r>
          </w:p>
        </w:tc>
        <w:tc>
          <w:tcPr>
            <w:tcW w:w="7682" w:type="dxa"/>
            <w:gridSpan w:val="6"/>
            <w:hideMark/>
          </w:tcPr>
          <w:p w14:paraId="47DB3067" w14:textId="7691072B" w:rsidR="0027386A" w:rsidRPr="0039680C" w:rsidRDefault="0027386A" w:rsidP="00463EF3">
            <w:pPr>
              <w:pStyle w:val="Contributions"/>
              <w:ind w:left="720"/>
            </w:pPr>
          </w:p>
        </w:tc>
      </w:tr>
      <w:tr w:rsidR="0027386A" w:rsidRPr="0039680C" w14:paraId="58F48109" w14:textId="77777777" w:rsidTr="0047408F">
        <w:trPr>
          <w:trHeight w:val="397"/>
        </w:trPr>
        <w:tc>
          <w:tcPr>
            <w:tcW w:w="2694" w:type="dxa"/>
            <w:hideMark/>
          </w:tcPr>
          <w:p w14:paraId="345A2F0C" w14:textId="77777777" w:rsidR="0027386A" w:rsidRPr="0039680C" w:rsidRDefault="0027386A" w:rsidP="00463EF3">
            <w:pPr>
              <w:pStyle w:val="TableTitle"/>
              <w:rPr>
                <w:sz w:val="14"/>
                <w:szCs w:val="14"/>
              </w:rPr>
            </w:pPr>
            <w:r w:rsidRPr="0039680C">
              <w:t>6.1.1 Exhibit high understanding of literacy and numeracy</w:t>
            </w:r>
          </w:p>
        </w:tc>
        <w:tc>
          <w:tcPr>
            <w:tcW w:w="7682" w:type="dxa"/>
            <w:gridSpan w:val="6"/>
            <w:hideMark/>
          </w:tcPr>
          <w:p w14:paraId="4105061E" w14:textId="34CCF8DA" w:rsidR="00D37BC0" w:rsidRPr="0039680C" w:rsidRDefault="0027386A" w:rsidP="002F7BA8">
            <w:pPr>
              <w:pStyle w:val="Contributions"/>
              <w:numPr>
                <w:ilvl w:val="0"/>
                <w:numId w:val="119"/>
              </w:numPr>
            </w:pPr>
            <w:r w:rsidRPr="0039680C">
              <w:t>Speak clearly and confidently, organize information in a logical manner, and consider voice tone and pace</w:t>
            </w:r>
          </w:p>
          <w:p w14:paraId="4141A2AF" w14:textId="3673A354" w:rsidR="00D37BC0" w:rsidRPr="0039680C" w:rsidRDefault="0027386A" w:rsidP="002F7BA8">
            <w:pPr>
              <w:pStyle w:val="Contributions"/>
              <w:numPr>
                <w:ilvl w:val="0"/>
                <w:numId w:val="119"/>
              </w:numPr>
            </w:pPr>
            <w:r w:rsidRPr="0039680C">
              <w:t xml:space="preserve">Respond to verbal messages and other cues (active listening) </w:t>
            </w:r>
          </w:p>
          <w:p w14:paraId="54374DB2" w14:textId="0D4DA915" w:rsidR="00D37BC0" w:rsidRPr="0039680C" w:rsidRDefault="0027386A" w:rsidP="002F7BA8">
            <w:pPr>
              <w:pStyle w:val="Contributions"/>
              <w:numPr>
                <w:ilvl w:val="0"/>
                <w:numId w:val="119"/>
              </w:numPr>
            </w:pPr>
            <w:r w:rsidRPr="0039680C">
              <w:t xml:space="preserve">Express ideas and opinions clearly in written and verbal form </w:t>
            </w:r>
          </w:p>
          <w:p w14:paraId="3F0B6DDC" w14:textId="775C3CC1" w:rsidR="00D37BC0" w:rsidRPr="0039680C" w:rsidRDefault="0027386A" w:rsidP="002F7BA8">
            <w:pPr>
              <w:pStyle w:val="Contributions"/>
              <w:numPr>
                <w:ilvl w:val="0"/>
                <w:numId w:val="119"/>
              </w:numPr>
            </w:pPr>
            <w:r w:rsidRPr="0039680C">
              <w:t xml:space="preserve">Communicate information accurately, concisely and confidently in writing and verbally </w:t>
            </w:r>
          </w:p>
          <w:p w14:paraId="0A468C84" w14:textId="2893A5CF" w:rsidR="00D37BC0" w:rsidRPr="0039680C" w:rsidRDefault="0027386A" w:rsidP="002F7BA8">
            <w:pPr>
              <w:pStyle w:val="Contributions"/>
              <w:numPr>
                <w:ilvl w:val="0"/>
                <w:numId w:val="119"/>
              </w:numPr>
            </w:pPr>
            <w:r w:rsidRPr="0039680C">
              <w:t xml:space="preserve">Practice a level of mathematics suitable to the job held </w:t>
            </w:r>
          </w:p>
          <w:p w14:paraId="62DAA968" w14:textId="434CCD0B" w:rsidR="00D37BC0" w:rsidRPr="0039680C" w:rsidRDefault="0027386A" w:rsidP="002F7BA8">
            <w:pPr>
              <w:pStyle w:val="Contributions"/>
              <w:numPr>
                <w:ilvl w:val="0"/>
                <w:numId w:val="119"/>
              </w:numPr>
            </w:pPr>
            <w:r w:rsidRPr="0039680C">
              <w:t xml:space="preserve">Describe visual presentation techniques, including charting, histograms and flow sheets </w:t>
            </w:r>
          </w:p>
          <w:p w14:paraId="5409FF88" w14:textId="7462E67A" w:rsidR="00D37BC0" w:rsidRPr="0039680C" w:rsidRDefault="0027386A" w:rsidP="002F7BA8">
            <w:pPr>
              <w:pStyle w:val="Contributions"/>
              <w:numPr>
                <w:ilvl w:val="0"/>
                <w:numId w:val="119"/>
              </w:numPr>
            </w:pPr>
            <w:r w:rsidRPr="0039680C">
              <w:t xml:space="preserve">Read and comprehend at a level necessary to properly complete duties of the position </w:t>
            </w:r>
          </w:p>
          <w:p w14:paraId="041ADC26" w14:textId="1130BB1A" w:rsidR="00D37BC0" w:rsidRPr="0039680C" w:rsidRDefault="0027386A" w:rsidP="002F7BA8">
            <w:pPr>
              <w:pStyle w:val="Contributions"/>
              <w:numPr>
                <w:ilvl w:val="0"/>
                <w:numId w:val="119"/>
              </w:numPr>
            </w:pPr>
            <w:r w:rsidRPr="0039680C">
              <w:t xml:space="preserve">Interpret written information in documents, such as reports, SOPs, LMIS forms, graphs, calendars, schedules, notices and directions </w:t>
            </w:r>
          </w:p>
          <w:p w14:paraId="5B69DE4B" w14:textId="158693C3" w:rsidR="00D37BC0" w:rsidRPr="0039680C" w:rsidRDefault="0027386A" w:rsidP="002F7BA8">
            <w:pPr>
              <w:pStyle w:val="Contributions"/>
              <w:numPr>
                <w:ilvl w:val="0"/>
                <w:numId w:val="119"/>
              </w:numPr>
            </w:pPr>
            <w:r w:rsidRPr="0039680C">
              <w:t xml:space="preserve">Pay attention to detail and identify the main ideas, detect inconsistencies and identify missing information in documents </w:t>
            </w:r>
          </w:p>
          <w:p w14:paraId="1BF7105A" w14:textId="66DF65F8" w:rsidR="00D37BC0" w:rsidRPr="0039680C" w:rsidRDefault="0027386A" w:rsidP="002F7BA8">
            <w:pPr>
              <w:pStyle w:val="Contributions"/>
              <w:numPr>
                <w:ilvl w:val="0"/>
                <w:numId w:val="119"/>
              </w:numPr>
            </w:pPr>
            <w:r w:rsidRPr="0039680C">
              <w:t xml:space="preserve">Apply computer skills — such as using Word, Excel, PowerPoint and the internet — suitable to the job level </w:t>
            </w:r>
          </w:p>
          <w:p w14:paraId="21C4B232" w14:textId="2357DBE6" w:rsidR="00D37BC0" w:rsidRPr="0039680C" w:rsidRDefault="0027386A" w:rsidP="002F7BA8">
            <w:pPr>
              <w:pStyle w:val="Contributions"/>
              <w:numPr>
                <w:ilvl w:val="0"/>
                <w:numId w:val="119"/>
              </w:numPr>
            </w:pPr>
            <w:r w:rsidRPr="0039680C">
              <w:t>Describe the process of analysing and validating KPIs</w:t>
            </w:r>
          </w:p>
          <w:p w14:paraId="7A0DEF13" w14:textId="7C9BC33E" w:rsidR="00D37BC0" w:rsidRPr="0039680C" w:rsidRDefault="0027386A" w:rsidP="002F7BA8">
            <w:pPr>
              <w:pStyle w:val="Contributions"/>
              <w:numPr>
                <w:ilvl w:val="0"/>
                <w:numId w:val="119"/>
              </w:numPr>
            </w:pPr>
            <w:r w:rsidRPr="0039680C">
              <w:t xml:space="preserve">Participate in the evaluation of activities that act as standards against which the KPIs are measured </w:t>
            </w:r>
          </w:p>
          <w:p w14:paraId="37A62DFD" w14:textId="7E9E26AB" w:rsidR="00D37BC0" w:rsidRPr="0039680C" w:rsidRDefault="0027386A" w:rsidP="002F7BA8">
            <w:pPr>
              <w:pStyle w:val="Contributions"/>
              <w:numPr>
                <w:ilvl w:val="0"/>
                <w:numId w:val="119"/>
              </w:numPr>
            </w:pPr>
            <w:r w:rsidRPr="0039680C">
              <w:t>Apply the process of performing critical self-review on work before submission </w:t>
            </w:r>
          </w:p>
          <w:p w14:paraId="02CBAB6A" w14:textId="0399A045" w:rsidR="0027386A" w:rsidRPr="0039680C" w:rsidRDefault="0027386A" w:rsidP="00463EF3">
            <w:pPr>
              <w:pStyle w:val="Contributions"/>
              <w:rPr>
                <w:sz w:val="16"/>
                <w:szCs w:val="16"/>
              </w:rPr>
            </w:pPr>
          </w:p>
          <w:p w14:paraId="5A7BC2FE" w14:textId="143E65C9" w:rsidR="0027386A" w:rsidRPr="0039680C" w:rsidRDefault="0027386A" w:rsidP="00463EF3">
            <w:pPr>
              <w:pStyle w:val="Contributions"/>
              <w:ind w:firstLine="40"/>
              <w:rPr>
                <w:sz w:val="16"/>
                <w:szCs w:val="16"/>
              </w:rPr>
            </w:pPr>
          </w:p>
        </w:tc>
      </w:tr>
      <w:tr w:rsidR="0027386A" w:rsidRPr="0039680C" w14:paraId="514AA00E"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694" w:type="dxa"/>
            <w:hideMark/>
          </w:tcPr>
          <w:p w14:paraId="3707234B" w14:textId="77777777" w:rsidR="0027386A" w:rsidRPr="0039680C" w:rsidRDefault="0027386A" w:rsidP="00463EF3">
            <w:pPr>
              <w:pStyle w:val="TableTitle"/>
              <w:rPr>
                <w:sz w:val="14"/>
                <w:szCs w:val="14"/>
              </w:rPr>
            </w:pPr>
            <w:r w:rsidRPr="0039680C">
              <w:t>6.2 Demonstrate strong communication skills</w:t>
            </w:r>
          </w:p>
        </w:tc>
        <w:tc>
          <w:tcPr>
            <w:tcW w:w="7682" w:type="dxa"/>
            <w:gridSpan w:val="6"/>
            <w:hideMark/>
          </w:tcPr>
          <w:p w14:paraId="7A1099FA" w14:textId="38D386A5" w:rsidR="00D37BC0" w:rsidRPr="0039680C" w:rsidRDefault="0027386A" w:rsidP="002F7BA8">
            <w:pPr>
              <w:pStyle w:val="Contributions"/>
              <w:numPr>
                <w:ilvl w:val="0"/>
                <w:numId w:val="119"/>
              </w:numPr>
            </w:pPr>
            <w:r w:rsidRPr="0039680C">
              <w:t>Be truthful and trustworthy, and supply accurate information at all times</w:t>
            </w:r>
          </w:p>
          <w:p w14:paraId="39E48A19" w14:textId="25E12B61" w:rsidR="00D37BC0" w:rsidRPr="0039680C" w:rsidRDefault="0027386A" w:rsidP="002F7BA8">
            <w:pPr>
              <w:pStyle w:val="Contributions"/>
              <w:numPr>
                <w:ilvl w:val="0"/>
                <w:numId w:val="119"/>
              </w:numPr>
            </w:pPr>
            <w:r w:rsidRPr="0039680C">
              <w:t xml:space="preserve">Work as part of a workplace team </w:t>
            </w:r>
          </w:p>
          <w:p w14:paraId="0B226106" w14:textId="4A49EDFF" w:rsidR="00D37BC0" w:rsidRPr="0039680C" w:rsidRDefault="0027386A" w:rsidP="002F7BA8">
            <w:pPr>
              <w:pStyle w:val="Contributions"/>
              <w:numPr>
                <w:ilvl w:val="0"/>
                <w:numId w:val="119"/>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707C32D1" w14:textId="113C2D9A" w:rsidR="00D37BC0" w:rsidRPr="0039680C" w:rsidRDefault="0027386A" w:rsidP="002F7BA8">
            <w:pPr>
              <w:pStyle w:val="Contributions"/>
              <w:numPr>
                <w:ilvl w:val="0"/>
                <w:numId w:val="119"/>
              </w:numPr>
            </w:pPr>
            <w:r w:rsidRPr="0039680C">
              <w:t xml:space="preserve">Encourage open communication within constraints of confidentiality </w:t>
            </w:r>
          </w:p>
          <w:p w14:paraId="5B131A5B" w14:textId="4CAE17E1" w:rsidR="00D37BC0" w:rsidRPr="0039680C" w:rsidRDefault="0027386A" w:rsidP="002F7BA8">
            <w:pPr>
              <w:pStyle w:val="Contributions"/>
              <w:numPr>
                <w:ilvl w:val="0"/>
                <w:numId w:val="119"/>
              </w:numPr>
            </w:pPr>
            <w:r w:rsidRPr="0039680C">
              <w:t xml:space="preserve">Organize communications about logistics </w:t>
            </w:r>
          </w:p>
          <w:p w14:paraId="68643150" w14:textId="4DD6EFA6" w:rsidR="00D37BC0" w:rsidRPr="0039680C" w:rsidRDefault="0027386A" w:rsidP="002F7BA8">
            <w:pPr>
              <w:pStyle w:val="Contributions"/>
              <w:numPr>
                <w:ilvl w:val="0"/>
                <w:numId w:val="119"/>
              </w:numPr>
            </w:pPr>
            <w:r w:rsidRPr="0039680C">
              <w:t xml:space="preserve">Encourage participation in meetings, expressing one’s opinions, being aware of others’ needs, and being appropriately assertive when required </w:t>
            </w:r>
          </w:p>
          <w:p w14:paraId="25B8CE14" w14:textId="49B49623" w:rsidR="00D37BC0" w:rsidRPr="0039680C" w:rsidRDefault="0027386A" w:rsidP="002F7BA8">
            <w:pPr>
              <w:pStyle w:val="Contributions"/>
              <w:numPr>
                <w:ilvl w:val="0"/>
                <w:numId w:val="119"/>
              </w:numPr>
            </w:pPr>
            <w:r w:rsidRPr="0039680C">
              <w:t xml:space="preserve">Apply perspective into the point of view of others, understanding their needs and goals </w:t>
            </w:r>
          </w:p>
          <w:p w14:paraId="04BACFBA" w14:textId="2FF08698" w:rsidR="00D37BC0" w:rsidRPr="0039680C" w:rsidRDefault="0027386A" w:rsidP="002F7BA8">
            <w:pPr>
              <w:pStyle w:val="Contributions"/>
              <w:numPr>
                <w:ilvl w:val="0"/>
                <w:numId w:val="119"/>
              </w:numPr>
            </w:pPr>
            <w:r w:rsidRPr="0039680C">
              <w:lastRenderedPageBreak/>
              <w:t xml:space="preserve">Encourage building trust, rapport and credibility with others </w:t>
            </w:r>
          </w:p>
          <w:p w14:paraId="0E578BFA" w14:textId="396852CE" w:rsidR="00D37BC0" w:rsidRPr="0039680C" w:rsidRDefault="0027386A" w:rsidP="002F7BA8">
            <w:pPr>
              <w:pStyle w:val="Contributions"/>
              <w:numPr>
                <w:ilvl w:val="0"/>
                <w:numId w:val="119"/>
              </w:numPr>
            </w:pPr>
            <w:r w:rsidRPr="0039680C">
              <w:t xml:space="preserve">Anticipate the communication needs and concerns of others and respond to them </w:t>
            </w:r>
          </w:p>
          <w:p w14:paraId="0AE817C1" w14:textId="723D7DA7" w:rsidR="00D37BC0" w:rsidRPr="0039680C" w:rsidRDefault="0027386A" w:rsidP="002F7BA8">
            <w:pPr>
              <w:pStyle w:val="Contributions"/>
              <w:numPr>
                <w:ilvl w:val="0"/>
                <w:numId w:val="119"/>
              </w:numPr>
            </w:pPr>
            <w:r w:rsidRPr="0039680C">
              <w:t xml:space="preserve">Avoid conflict between work and personal interests </w:t>
            </w:r>
          </w:p>
          <w:p w14:paraId="3AD49039" w14:textId="3C0A612F" w:rsidR="00D37BC0" w:rsidRPr="0039680C" w:rsidRDefault="0027386A" w:rsidP="002F7BA8">
            <w:pPr>
              <w:pStyle w:val="Contributions"/>
              <w:numPr>
                <w:ilvl w:val="0"/>
                <w:numId w:val="119"/>
              </w:numPr>
            </w:pPr>
            <w:r w:rsidRPr="0039680C">
              <w:t xml:space="preserve">Encourage meaningful two-way communication </w:t>
            </w:r>
          </w:p>
          <w:p w14:paraId="2EA94863" w14:textId="753F291A" w:rsidR="00D37BC0" w:rsidRPr="0039680C" w:rsidRDefault="0027386A" w:rsidP="002F7BA8">
            <w:pPr>
              <w:pStyle w:val="Contributions"/>
              <w:numPr>
                <w:ilvl w:val="0"/>
                <w:numId w:val="119"/>
              </w:numPr>
            </w:pPr>
            <w:r w:rsidRPr="0039680C">
              <w:t xml:space="preserve">Influence others by persuasively presenting thoughts and ideas </w:t>
            </w:r>
          </w:p>
          <w:p w14:paraId="60CADF1B" w14:textId="1318D344" w:rsidR="00D37BC0" w:rsidRPr="0039680C" w:rsidRDefault="0027386A" w:rsidP="002F7BA8">
            <w:pPr>
              <w:pStyle w:val="Contributions"/>
              <w:numPr>
                <w:ilvl w:val="0"/>
                <w:numId w:val="119"/>
              </w:numPr>
            </w:pPr>
            <w:r w:rsidRPr="0039680C">
              <w:t xml:space="preserve">Apply assertiveness skills to deal with unreasonable requests and/or refusals that would compromise practice or consumer care </w:t>
            </w:r>
          </w:p>
          <w:p w14:paraId="1E1561B9" w14:textId="3A6DA541" w:rsidR="00D37BC0" w:rsidRPr="0039680C" w:rsidRDefault="0027386A" w:rsidP="002F7BA8">
            <w:pPr>
              <w:pStyle w:val="Contributions"/>
              <w:numPr>
                <w:ilvl w:val="0"/>
                <w:numId w:val="119"/>
              </w:numPr>
            </w:pPr>
            <w:r w:rsidRPr="0039680C">
              <w:t xml:space="preserve">Maintain a positive, supportive and appreciative attitude </w:t>
            </w:r>
          </w:p>
          <w:p w14:paraId="40C2BF0C" w14:textId="1B698861" w:rsidR="00D37BC0" w:rsidRPr="0039680C" w:rsidRDefault="0027386A" w:rsidP="002F7BA8">
            <w:pPr>
              <w:pStyle w:val="Contributions"/>
              <w:numPr>
                <w:ilvl w:val="0"/>
                <w:numId w:val="119"/>
              </w:numPr>
            </w:pPr>
            <w:r w:rsidRPr="0039680C">
              <w:t xml:space="preserve">Apply the ability to balance the organisation’s needs and the customer’s needs </w:t>
            </w:r>
          </w:p>
          <w:p w14:paraId="3B3DEEFD" w14:textId="3AA1BBF1" w:rsidR="00D37BC0" w:rsidRPr="0039680C" w:rsidRDefault="0027386A" w:rsidP="002F7BA8">
            <w:pPr>
              <w:pStyle w:val="Contributions"/>
              <w:numPr>
                <w:ilvl w:val="0"/>
                <w:numId w:val="119"/>
              </w:numPr>
            </w:pPr>
            <w:r w:rsidRPr="0039680C">
              <w:t xml:space="preserve">Use self-control by maintaining composure and keeping emotions in check, even in difficult situations; deal calmly and effectively with stressful situations </w:t>
            </w:r>
          </w:p>
          <w:p w14:paraId="50925293" w14:textId="69B3EA0F" w:rsidR="00D37BC0" w:rsidRPr="0039680C" w:rsidRDefault="0027386A" w:rsidP="002F7BA8">
            <w:pPr>
              <w:pStyle w:val="Contributions"/>
              <w:numPr>
                <w:ilvl w:val="0"/>
                <w:numId w:val="119"/>
              </w:numPr>
            </w:pPr>
            <w:r w:rsidRPr="0039680C">
              <w:t xml:space="preserve">Encourage the expressing of opinions and providing information in written and/or verbal form in a manner that does not elicit concern, anger or other adverse response </w:t>
            </w:r>
          </w:p>
          <w:p w14:paraId="19B9F089" w14:textId="362735AA" w:rsidR="00D37BC0" w:rsidRPr="0039680C" w:rsidRDefault="0027386A" w:rsidP="002F7BA8">
            <w:pPr>
              <w:pStyle w:val="Contributions"/>
              <w:numPr>
                <w:ilvl w:val="0"/>
                <w:numId w:val="119"/>
              </w:numPr>
            </w:pPr>
            <w:r w:rsidRPr="0039680C">
              <w:t xml:space="preserve">Apply the use of a systematic process for following up that demonstrates written reports have been received and understood </w:t>
            </w:r>
          </w:p>
          <w:p w14:paraId="7231525A" w14:textId="19428A09" w:rsidR="00D37BC0" w:rsidRPr="0039680C" w:rsidRDefault="0027386A" w:rsidP="002F7BA8">
            <w:pPr>
              <w:pStyle w:val="Contributions"/>
              <w:numPr>
                <w:ilvl w:val="0"/>
                <w:numId w:val="119"/>
              </w:numPr>
            </w:pPr>
            <w:r w:rsidRPr="0039680C">
              <w:t xml:space="preserve">Describe the means by which responses to input to the work environment are monitored </w:t>
            </w:r>
          </w:p>
          <w:p w14:paraId="2134E5FE" w14:textId="28B6357E" w:rsidR="00D37BC0" w:rsidRPr="0039680C" w:rsidRDefault="0027386A" w:rsidP="002F7BA8">
            <w:pPr>
              <w:pStyle w:val="Contributions"/>
              <w:numPr>
                <w:ilvl w:val="0"/>
                <w:numId w:val="119"/>
              </w:numPr>
            </w:pPr>
            <w:r w:rsidRPr="0039680C">
              <w:t xml:space="preserve">Seek practical ways to overcome barriers to communication </w:t>
            </w:r>
          </w:p>
          <w:p w14:paraId="02F6BAF7" w14:textId="712EDB6B" w:rsidR="00D37BC0" w:rsidRPr="0039680C" w:rsidRDefault="0027386A" w:rsidP="002F7BA8">
            <w:pPr>
              <w:pStyle w:val="Contributions"/>
              <w:numPr>
                <w:ilvl w:val="0"/>
                <w:numId w:val="119"/>
              </w:numPr>
            </w:pPr>
            <w:r w:rsidRPr="0039680C">
              <w:t xml:space="preserve">Identify language representation (e.g., interpreters) at meetings when appropriate </w:t>
            </w:r>
          </w:p>
          <w:p w14:paraId="1E7DA640" w14:textId="2DA47E00" w:rsidR="00D37BC0" w:rsidRPr="0039680C" w:rsidRDefault="0027386A" w:rsidP="002F7BA8">
            <w:pPr>
              <w:pStyle w:val="Contributions"/>
              <w:numPr>
                <w:ilvl w:val="0"/>
                <w:numId w:val="119"/>
              </w:numPr>
            </w:pPr>
            <w:r w:rsidRPr="0039680C">
              <w:t xml:space="preserve">Tackle difficult situations and resolve disputes between staff </w:t>
            </w:r>
          </w:p>
          <w:p w14:paraId="508C9C91" w14:textId="1A828FA8" w:rsidR="00D37BC0" w:rsidRPr="0039680C" w:rsidRDefault="0027386A" w:rsidP="002F7BA8">
            <w:pPr>
              <w:pStyle w:val="Contributions"/>
              <w:numPr>
                <w:ilvl w:val="0"/>
                <w:numId w:val="119"/>
              </w:numPr>
            </w:pPr>
            <w:r w:rsidRPr="0039680C">
              <w:t xml:space="preserve">Give both positive and negative feedback sensitively </w:t>
            </w:r>
          </w:p>
          <w:p w14:paraId="0CE13B1C" w14:textId="1DCDE8B7" w:rsidR="00D37BC0" w:rsidRPr="0039680C" w:rsidRDefault="0027386A" w:rsidP="002F7BA8">
            <w:pPr>
              <w:pStyle w:val="Contributions"/>
              <w:numPr>
                <w:ilvl w:val="0"/>
                <w:numId w:val="119"/>
              </w:numPr>
            </w:pPr>
            <w:r w:rsidRPr="0039680C">
              <w:t xml:space="preserve">Maintain and improve communication </w:t>
            </w:r>
          </w:p>
          <w:p w14:paraId="5A968E08" w14:textId="7F656F4C" w:rsidR="00D37BC0" w:rsidRPr="0039680C" w:rsidRDefault="0027386A" w:rsidP="002F7BA8">
            <w:pPr>
              <w:pStyle w:val="Contributions"/>
              <w:numPr>
                <w:ilvl w:val="0"/>
                <w:numId w:val="119"/>
              </w:numPr>
            </w:pPr>
            <w:r w:rsidRPr="0039680C">
              <w:t>Apply the process of giving and requesting feedback frequently</w:t>
            </w:r>
          </w:p>
          <w:p w14:paraId="3DE94D21" w14:textId="716BA700" w:rsidR="00D37BC0" w:rsidRPr="0039680C" w:rsidRDefault="0027386A" w:rsidP="002F7BA8">
            <w:pPr>
              <w:pStyle w:val="Contributions"/>
              <w:numPr>
                <w:ilvl w:val="0"/>
                <w:numId w:val="119"/>
              </w:numPr>
            </w:pPr>
            <w:r w:rsidRPr="0039680C">
              <w:t>Apply the ability to communicate effectively with shop stewards and union representatives </w:t>
            </w:r>
          </w:p>
          <w:p w14:paraId="27E1B2BD" w14:textId="5CD3A18C" w:rsidR="0027386A" w:rsidRPr="0039680C" w:rsidRDefault="0027386A" w:rsidP="00463EF3">
            <w:pPr>
              <w:pStyle w:val="Contributions"/>
              <w:rPr>
                <w:sz w:val="16"/>
                <w:szCs w:val="16"/>
              </w:rPr>
            </w:pPr>
          </w:p>
          <w:p w14:paraId="1892C2DF" w14:textId="49F29686" w:rsidR="0027386A" w:rsidRPr="0039680C" w:rsidRDefault="0027386A" w:rsidP="00463EF3">
            <w:pPr>
              <w:pStyle w:val="Contributions"/>
              <w:ind w:firstLine="40"/>
              <w:rPr>
                <w:sz w:val="16"/>
                <w:szCs w:val="16"/>
              </w:rPr>
            </w:pPr>
          </w:p>
        </w:tc>
      </w:tr>
      <w:tr w:rsidR="0027386A" w:rsidRPr="0039680C" w14:paraId="252A1018" w14:textId="77777777" w:rsidTr="0047408F">
        <w:trPr>
          <w:trHeight w:val="397"/>
        </w:trPr>
        <w:tc>
          <w:tcPr>
            <w:tcW w:w="2694" w:type="dxa"/>
            <w:hideMark/>
          </w:tcPr>
          <w:p w14:paraId="36EB1805" w14:textId="77777777" w:rsidR="0027386A" w:rsidRPr="0039680C" w:rsidRDefault="0027386A" w:rsidP="00463EF3">
            <w:pPr>
              <w:pStyle w:val="TableTitle"/>
              <w:rPr>
                <w:sz w:val="14"/>
                <w:szCs w:val="14"/>
              </w:rPr>
            </w:pPr>
            <w:r w:rsidRPr="0039680C">
              <w:lastRenderedPageBreak/>
              <w:t>6.2.1 Practice cultural awareness</w:t>
            </w:r>
          </w:p>
        </w:tc>
        <w:tc>
          <w:tcPr>
            <w:tcW w:w="7682" w:type="dxa"/>
            <w:gridSpan w:val="6"/>
            <w:hideMark/>
          </w:tcPr>
          <w:p w14:paraId="601C9E16" w14:textId="7A855F54" w:rsidR="00D37BC0" w:rsidRPr="0039680C" w:rsidRDefault="0027386A" w:rsidP="002F7BA8">
            <w:pPr>
              <w:pStyle w:val="Contributions"/>
              <w:numPr>
                <w:ilvl w:val="0"/>
                <w:numId w:val="119"/>
              </w:numPr>
            </w:pPr>
            <w:r w:rsidRPr="0039680C">
              <w:t>Describe cultural awareness and sensitivity, treating all people with fairness, respect and dignity</w:t>
            </w:r>
          </w:p>
          <w:p w14:paraId="4F3BB553" w14:textId="69A712BF" w:rsidR="00D37BC0" w:rsidRPr="0039680C" w:rsidRDefault="0027386A" w:rsidP="002F7BA8">
            <w:pPr>
              <w:pStyle w:val="Contributions"/>
              <w:numPr>
                <w:ilvl w:val="0"/>
                <w:numId w:val="119"/>
              </w:numPr>
            </w:pPr>
            <w:r w:rsidRPr="0039680C">
              <w:t xml:space="preserve">Describe anti-discriminatory practices in the organisation, including HR and disciplinary procedures </w:t>
            </w:r>
          </w:p>
          <w:p w14:paraId="0C0AA94F" w14:textId="498725B1" w:rsidR="00D37BC0" w:rsidRPr="0039680C" w:rsidRDefault="0027386A" w:rsidP="002F7BA8">
            <w:pPr>
              <w:pStyle w:val="Contributions"/>
              <w:numPr>
                <w:ilvl w:val="0"/>
                <w:numId w:val="119"/>
              </w:numPr>
            </w:pPr>
            <w:r w:rsidRPr="0039680C">
              <w:t xml:space="preserve">Establish cultural sensitivity, equality and fairness at all levels of the </w:t>
            </w:r>
            <w:r w:rsidR="00623AE4" w:rsidRPr="0039680C">
              <w:t>organisation</w:t>
            </w:r>
            <w:r w:rsidRPr="0039680C">
              <w:t xml:space="preserve"> </w:t>
            </w:r>
          </w:p>
          <w:p w14:paraId="00CE6C56" w14:textId="60BDDE40" w:rsidR="00D37BC0" w:rsidRPr="0039680C" w:rsidRDefault="0027386A" w:rsidP="002F7BA8">
            <w:pPr>
              <w:pStyle w:val="Contributions"/>
              <w:numPr>
                <w:ilvl w:val="0"/>
                <w:numId w:val="119"/>
              </w:numPr>
            </w:pPr>
            <w:r w:rsidRPr="0039680C">
              <w:t xml:space="preserve">Challenge discriminatory behaviour directly and sensitively </w:t>
            </w:r>
          </w:p>
          <w:p w14:paraId="59EE80E1" w14:textId="6F042D1E" w:rsidR="00D37BC0" w:rsidRPr="0039680C" w:rsidRDefault="0027386A" w:rsidP="002F7BA8">
            <w:pPr>
              <w:pStyle w:val="Contributions"/>
              <w:numPr>
                <w:ilvl w:val="0"/>
                <w:numId w:val="119"/>
              </w:numPr>
            </w:pPr>
            <w:r w:rsidRPr="0039680C">
              <w:t xml:space="preserve">Act in a non-discriminatory way toward individuals and groups </w:t>
            </w:r>
          </w:p>
          <w:p w14:paraId="1873D897" w14:textId="0E43B902" w:rsidR="00D37BC0" w:rsidRPr="0039680C" w:rsidRDefault="0027386A" w:rsidP="002F7BA8">
            <w:pPr>
              <w:pStyle w:val="Contributions"/>
              <w:numPr>
                <w:ilvl w:val="0"/>
                <w:numId w:val="119"/>
              </w:numPr>
            </w:pPr>
            <w:r w:rsidRPr="0039680C">
              <w:t xml:space="preserve">Integrate cultural awareness in learning and development approaches </w:t>
            </w:r>
          </w:p>
          <w:p w14:paraId="186058B5" w14:textId="571D44C9" w:rsidR="00D37BC0" w:rsidRPr="0039680C" w:rsidRDefault="0027386A" w:rsidP="002F7BA8">
            <w:pPr>
              <w:pStyle w:val="Contributions"/>
              <w:numPr>
                <w:ilvl w:val="0"/>
                <w:numId w:val="119"/>
              </w:numPr>
            </w:pPr>
            <w:r w:rsidRPr="0039680C">
              <w:t xml:space="preserve">Avoid stereotypical responses by examining one’s own behaviour and bias </w:t>
            </w:r>
          </w:p>
          <w:p w14:paraId="4F6DDD3E" w14:textId="18E4C2AA" w:rsidR="00D37BC0" w:rsidRPr="0039680C" w:rsidRDefault="0027386A" w:rsidP="002F7BA8">
            <w:pPr>
              <w:pStyle w:val="Contributions"/>
              <w:numPr>
                <w:ilvl w:val="0"/>
                <w:numId w:val="119"/>
              </w:numPr>
            </w:pPr>
            <w:r w:rsidRPr="0039680C">
              <w:t xml:space="preserve">Manage cultural diversity in teams and make the most of differences </w:t>
            </w:r>
          </w:p>
          <w:p w14:paraId="17B59CCA" w14:textId="1B0CBFF6" w:rsidR="00D37BC0" w:rsidRPr="0039680C" w:rsidRDefault="0027386A" w:rsidP="002F7BA8">
            <w:pPr>
              <w:pStyle w:val="Contributions"/>
              <w:numPr>
                <w:ilvl w:val="0"/>
                <w:numId w:val="119"/>
              </w:numPr>
            </w:pPr>
            <w:r w:rsidRPr="0039680C">
              <w:t xml:space="preserve">Describe strategies and/or resources for communicating effectively with people from different cultural backgrounds </w:t>
            </w:r>
          </w:p>
          <w:p w14:paraId="6FEA62C4" w14:textId="532D0FCA" w:rsidR="00D37BC0" w:rsidRPr="0039680C" w:rsidRDefault="0027386A" w:rsidP="002F7BA8">
            <w:pPr>
              <w:pStyle w:val="Contributions"/>
              <w:numPr>
                <w:ilvl w:val="0"/>
                <w:numId w:val="119"/>
              </w:numPr>
            </w:pPr>
            <w:r w:rsidRPr="0039680C">
              <w:lastRenderedPageBreak/>
              <w:t xml:space="preserve">Elicit information relating to values, beliefs and cultural backgrounds of consumers that may influence the way professional services are provided </w:t>
            </w:r>
          </w:p>
          <w:p w14:paraId="740556F9" w14:textId="2D4CA1DD" w:rsidR="0027386A" w:rsidRPr="0039680C" w:rsidRDefault="0027386A" w:rsidP="00463EF3">
            <w:pPr>
              <w:pStyle w:val="Contributions"/>
              <w:rPr>
                <w:sz w:val="16"/>
                <w:szCs w:val="16"/>
              </w:rPr>
            </w:pPr>
          </w:p>
          <w:p w14:paraId="0BE68286" w14:textId="02C3A6E8" w:rsidR="0027386A" w:rsidRPr="0039680C" w:rsidRDefault="0027386A" w:rsidP="00463EF3">
            <w:pPr>
              <w:pStyle w:val="Contributions"/>
              <w:ind w:firstLine="40"/>
              <w:rPr>
                <w:sz w:val="16"/>
                <w:szCs w:val="16"/>
              </w:rPr>
            </w:pPr>
          </w:p>
        </w:tc>
      </w:tr>
      <w:tr w:rsidR="0027386A" w:rsidRPr="0039680C" w14:paraId="0A68B5F2"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59B83226" w14:textId="77777777" w:rsidR="0027386A" w:rsidRPr="0039680C" w:rsidRDefault="0027386A" w:rsidP="00B90D37">
            <w:pPr>
              <w:rPr>
                <w:lang w:val="en-GB"/>
              </w:rPr>
            </w:pPr>
          </w:p>
        </w:tc>
      </w:tr>
      <w:tr w:rsidR="0027386A" w:rsidRPr="0039680C" w14:paraId="5851F0B5" w14:textId="77777777" w:rsidTr="0047408F">
        <w:trPr>
          <w:trHeight w:val="325"/>
        </w:trPr>
        <w:tc>
          <w:tcPr>
            <w:tcW w:w="2694" w:type="dxa"/>
            <w:shd w:val="clear" w:color="auto" w:fill="92BED4"/>
            <w:hideMark/>
          </w:tcPr>
          <w:p w14:paraId="6E18CC18" w14:textId="77777777" w:rsidR="0027386A" w:rsidRPr="0039680C" w:rsidRDefault="0027386A" w:rsidP="00463EF3">
            <w:pPr>
              <w:pStyle w:val="CompetenciesWhite"/>
            </w:pPr>
            <w:r w:rsidRPr="0039680C">
              <w:t>Basal Technology Competency(ies):</w:t>
            </w:r>
          </w:p>
        </w:tc>
        <w:tc>
          <w:tcPr>
            <w:tcW w:w="7682" w:type="dxa"/>
            <w:gridSpan w:val="6"/>
            <w:shd w:val="clear" w:color="auto" w:fill="92BED4"/>
          </w:tcPr>
          <w:p w14:paraId="46DFCBDC" w14:textId="77777777" w:rsidR="00D37BC0" w:rsidRPr="0039680C" w:rsidRDefault="0027386A" w:rsidP="00463EF3">
            <w:pPr>
              <w:pStyle w:val="CompetenciesWhite"/>
            </w:pPr>
            <w:r w:rsidRPr="0039680C">
              <w:t>7.1 Data Science</w:t>
            </w:r>
          </w:p>
          <w:p w14:paraId="1E361A50" w14:textId="77777777" w:rsidR="00D37BC0" w:rsidRPr="0039680C" w:rsidRDefault="0027386A" w:rsidP="00463EF3">
            <w:pPr>
              <w:pStyle w:val="CompetenciesWhite"/>
            </w:pPr>
            <w:r w:rsidRPr="0039680C">
              <w:t>7.4 Temperature and monitoring</w:t>
            </w:r>
          </w:p>
          <w:p w14:paraId="2E4769E6" w14:textId="77777777" w:rsidR="00D37BC0" w:rsidRPr="0039680C" w:rsidRDefault="0027386A" w:rsidP="00463EF3">
            <w:pPr>
              <w:pStyle w:val="CompetenciesWhite"/>
            </w:pPr>
            <w:r w:rsidRPr="0039680C">
              <w:t>7.5 Planning systems</w:t>
            </w:r>
          </w:p>
          <w:p w14:paraId="659E413C" w14:textId="77777777" w:rsidR="00D37BC0" w:rsidRPr="0039680C" w:rsidRDefault="0027386A" w:rsidP="00463EF3">
            <w:pPr>
              <w:pStyle w:val="CompetenciesWhite"/>
            </w:pPr>
            <w:r w:rsidRPr="0039680C">
              <w:t>7.6 ERP includes function of LMIS</w:t>
            </w:r>
          </w:p>
          <w:p w14:paraId="50336C41" w14:textId="77777777" w:rsidR="00D37BC0" w:rsidRPr="0039680C" w:rsidRDefault="0027386A" w:rsidP="00463EF3">
            <w:pPr>
              <w:pStyle w:val="CompetenciesWhite"/>
            </w:pPr>
            <w:r w:rsidRPr="0039680C">
              <w:t>7.12 Basic Office Skills</w:t>
            </w:r>
          </w:p>
          <w:p w14:paraId="50EFC545" w14:textId="77777777" w:rsidR="00D37BC0" w:rsidRPr="0039680C" w:rsidRDefault="0027386A" w:rsidP="00463EF3">
            <w:pPr>
              <w:pStyle w:val="CompetenciesWhite"/>
            </w:pPr>
            <w:r w:rsidRPr="0039680C">
              <w:t xml:space="preserve">7.13 Have a command of technology </w:t>
            </w:r>
          </w:p>
          <w:p w14:paraId="485AA3FD" w14:textId="5FCCDAB9" w:rsidR="0027386A" w:rsidRPr="0039680C" w:rsidRDefault="0027386A" w:rsidP="00463EF3">
            <w:pPr>
              <w:pStyle w:val="CompetenciesWhite"/>
            </w:pPr>
          </w:p>
        </w:tc>
      </w:tr>
      <w:tr w:rsidR="0027386A" w:rsidRPr="0039680C" w14:paraId="76F48A00"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694" w:type="dxa"/>
            <w:hideMark/>
          </w:tcPr>
          <w:p w14:paraId="5A8C3AC0" w14:textId="77777777" w:rsidR="0027386A" w:rsidRPr="0039680C" w:rsidRDefault="0027386A" w:rsidP="00463EF3">
            <w:pPr>
              <w:pStyle w:val="TableTitle"/>
              <w:rPr>
                <w:sz w:val="16"/>
                <w:szCs w:val="16"/>
              </w:rPr>
            </w:pPr>
            <w:r w:rsidRPr="0039680C">
              <w:t>7.1 Data Science</w:t>
            </w:r>
          </w:p>
        </w:tc>
        <w:tc>
          <w:tcPr>
            <w:tcW w:w="7682" w:type="dxa"/>
            <w:gridSpan w:val="6"/>
            <w:hideMark/>
          </w:tcPr>
          <w:p w14:paraId="71575CF7" w14:textId="44C56EAE" w:rsidR="00D37BC0" w:rsidRPr="0039680C" w:rsidRDefault="0027386A" w:rsidP="002F7BA8">
            <w:pPr>
              <w:pStyle w:val="Contributions"/>
              <w:numPr>
                <w:ilvl w:val="0"/>
                <w:numId w:val="120"/>
              </w:numPr>
            </w:pPr>
            <w:r w:rsidRPr="0039680C">
              <w:t>Describe the end to end MIS technology components that are inherent in advanced MIS systems and explore how these may be relevant in different supply chain contexts</w:t>
            </w:r>
          </w:p>
          <w:p w14:paraId="07BE87AE" w14:textId="6533D9D5" w:rsidR="00D37BC0" w:rsidRPr="0039680C" w:rsidRDefault="0027386A" w:rsidP="002F7BA8">
            <w:pPr>
              <w:pStyle w:val="Contributions"/>
              <w:numPr>
                <w:ilvl w:val="0"/>
                <w:numId w:val="120"/>
              </w:numPr>
            </w:pPr>
            <w:r w:rsidRPr="0039680C">
              <w:t xml:space="preserve">Identify emerging technological approaches to data visualization and analysis </w:t>
            </w:r>
          </w:p>
          <w:p w14:paraId="3217B0C6" w14:textId="1138AB4E" w:rsidR="00D37BC0" w:rsidRPr="0039680C" w:rsidRDefault="0027386A" w:rsidP="002F7BA8">
            <w:pPr>
              <w:pStyle w:val="Contributions"/>
              <w:numPr>
                <w:ilvl w:val="0"/>
                <w:numId w:val="120"/>
              </w:numPr>
            </w:pPr>
            <w:r w:rsidRPr="0039680C">
              <w:t>Identify how data science can be applied within supply chain</w:t>
            </w:r>
          </w:p>
          <w:p w14:paraId="67FB59BB" w14:textId="46108A87" w:rsidR="00D37BC0" w:rsidRPr="0039680C" w:rsidRDefault="0027386A" w:rsidP="002F7BA8">
            <w:pPr>
              <w:pStyle w:val="Contributions"/>
              <w:numPr>
                <w:ilvl w:val="0"/>
                <w:numId w:val="120"/>
              </w:numPr>
            </w:pPr>
            <w:r w:rsidRPr="0039680C">
              <w:t>Ability to interact, provide guidance for data (dashboard) consolidation in various levels and use the tech tools</w:t>
            </w:r>
          </w:p>
          <w:p w14:paraId="2AD44BEF" w14:textId="039F49EB" w:rsidR="00D37BC0" w:rsidRPr="0039680C" w:rsidRDefault="0027386A" w:rsidP="002F7BA8">
            <w:pPr>
              <w:pStyle w:val="Contributions"/>
              <w:numPr>
                <w:ilvl w:val="0"/>
                <w:numId w:val="120"/>
              </w:numPr>
            </w:pPr>
            <w:r w:rsidRPr="0039680C">
              <w:t>Support movement of data into electronic form at lowest/remote SC level</w:t>
            </w:r>
          </w:p>
          <w:p w14:paraId="02B6F79F" w14:textId="10E36CEE" w:rsidR="00D37BC0" w:rsidRPr="0039680C" w:rsidRDefault="0027386A" w:rsidP="002F7BA8">
            <w:pPr>
              <w:pStyle w:val="Contributions"/>
              <w:numPr>
                <w:ilvl w:val="0"/>
                <w:numId w:val="120"/>
              </w:numPr>
            </w:pPr>
            <w:r w:rsidRPr="0039680C">
              <w:t>Ability to work with relational database</w:t>
            </w:r>
          </w:p>
          <w:p w14:paraId="50B6C046" w14:textId="2D71D2F6" w:rsidR="0027386A" w:rsidRPr="0039680C" w:rsidRDefault="0027386A" w:rsidP="00463EF3">
            <w:pPr>
              <w:pStyle w:val="Contributions"/>
              <w:rPr>
                <w:sz w:val="16"/>
                <w:szCs w:val="16"/>
              </w:rPr>
            </w:pPr>
          </w:p>
          <w:p w14:paraId="0DFB262F" w14:textId="7FD68E8B" w:rsidR="0027386A" w:rsidRPr="0039680C" w:rsidRDefault="0027386A" w:rsidP="00463EF3">
            <w:pPr>
              <w:pStyle w:val="Contributions"/>
              <w:ind w:firstLine="40"/>
              <w:rPr>
                <w:sz w:val="16"/>
                <w:szCs w:val="16"/>
              </w:rPr>
            </w:pPr>
          </w:p>
        </w:tc>
      </w:tr>
      <w:tr w:rsidR="0027386A" w:rsidRPr="0039680C" w14:paraId="514B2E44" w14:textId="77777777" w:rsidTr="0047408F">
        <w:trPr>
          <w:trHeight w:val="31"/>
        </w:trPr>
        <w:tc>
          <w:tcPr>
            <w:tcW w:w="2694" w:type="dxa"/>
            <w:shd w:val="clear" w:color="auto" w:fill="EBF5FA"/>
            <w:hideMark/>
          </w:tcPr>
          <w:p w14:paraId="1E5F134B" w14:textId="77777777" w:rsidR="0027386A" w:rsidRPr="0039680C" w:rsidRDefault="0027386A" w:rsidP="00463EF3">
            <w:pPr>
              <w:pStyle w:val="TableTitle"/>
              <w:rPr>
                <w:sz w:val="16"/>
                <w:szCs w:val="16"/>
              </w:rPr>
            </w:pPr>
            <w:r w:rsidRPr="0039680C">
              <w:t>7.4 Temperature and monitoring</w:t>
            </w:r>
          </w:p>
        </w:tc>
        <w:tc>
          <w:tcPr>
            <w:tcW w:w="7682" w:type="dxa"/>
            <w:gridSpan w:val="6"/>
            <w:shd w:val="clear" w:color="auto" w:fill="EBF5FA"/>
            <w:hideMark/>
          </w:tcPr>
          <w:p w14:paraId="5FBEAE7C" w14:textId="65277184" w:rsidR="00D37BC0" w:rsidRPr="0039680C" w:rsidRDefault="0027386A" w:rsidP="002F7BA8">
            <w:pPr>
              <w:pStyle w:val="Contributions"/>
              <w:numPr>
                <w:ilvl w:val="0"/>
                <w:numId w:val="120"/>
              </w:numPr>
            </w:pPr>
            <w:r w:rsidRPr="0039680C">
              <w:t>Describe the current technology approaches for Temperature Monitoring  Sensors</w:t>
            </w:r>
          </w:p>
          <w:p w14:paraId="655F6708" w14:textId="353ABB15" w:rsidR="00D37BC0" w:rsidRPr="0039680C" w:rsidRDefault="0027386A" w:rsidP="002F7BA8">
            <w:pPr>
              <w:pStyle w:val="Contributions"/>
              <w:numPr>
                <w:ilvl w:val="0"/>
                <w:numId w:val="120"/>
              </w:numPr>
            </w:pPr>
            <w:r w:rsidRPr="0039680C">
              <w:t>Describe what is required to implement this technology in a country context</w:t>
            </w:r>
          </w:p>
          <w:p w14:paraId="675A50E6" w14:textId="2927DE36" w:rsidR="00D37BC0" w:rsidRPr="0039680C" w:rsidRDefault="0027386A" w:rsidP="002F7BA8">
            <w:pPr>
              <w:pStyle w:val="Contributions"/>
              <w:numPr>
                <w:ilvl w:val="0"/>
                <w:numId w:val="120"/>
              </w:numPr>
            </w:pPr>
            <w:r w:rsidRPr="0039680C">
              <w:t xml:space="preserve">Describe infrastructure requirement for heat-sensitive items at peripheral ‘lower level’ of SC depending on volume and nature of items to handle; </w:t>
            </w:r>
          </w:p>
          <w:p w14:paraId="06C394EA" w14:textId="79847F53" w:rsidR="00D37BC0" w:rsidRPr="0039680C" w:rsidRDefault="0027386A" w:rsidP="002F7BA8">
            <w:pPr>
              <w:pStyle w:val="Contributions"/>
              <w:numPr>
                <w:ilvl w:val="0"/>
                <w:numId w:val="120"/>
              </w:numPr>
            </w:pPr>
            <w:r w:rsidRPr="0039680C">
              <w:t>Define regular preventive maintenance and calibration of cold-chain equipment with biomedical engineers or logisticians</w:t>
            </w:r>
          </w:p>
          <w:p w14:paraId="346FF72F" w14:textId="6B159ED1" w:rsidR="00D37BC0" w:rsidRPr="0039680C" w:rsidRDefault="0027386A" w:rsidP="002F7BA8">
            <w:pPr>
              <w:pStyle w:val="Contributions"/>
              <w:numPr>
                <w:ilvl w:val="0"/>
                <w:numId w:val="120"/>
              </w:numPr>
            </w:pPr>
            <w:r w:rsidRPr="0039680C">
              <w:t xml:space="preserve">Describe the policy for temperature monitoring tools during transportation and storage  </w:t>
            </w:r>
          </w:p>
          <w:p w14:paraId="0049CAEE" w14:textId="377AA7F2" w:rsidR="00D37BC0" w:rsidRPr="0039680C" w:rsidRDefault="0027386A" w:rsidP="002F7BA8">
            <w:pPr>
              <w:pStyle w:val="Contributions"/>
              <w:numPr>
                <w:ilvl w:val="0"/>
                <w:numId w:val="120"/>
              </w:numPr>
            </w:pPr>
            <w:r w:rsidRPr="0039680C">
              <w:t>Describe the steps involved in health logistic management cycle: selection-order-delivery-reception-storage-distribution-inventory</w:t>
            </w:r>
          </w:p>
          <w:p w14:paraId="1334F0C7" w14:textId="7789B7AB" w:rsidR="00D37BC0" w:rsidRPr="0039680C" w:rsidRDefault="0027386A" w:rsidP="002F7BA8">
            <w:pPr>
              <w:pStyle w:val="Contributions"/>
              <w:numPr>
                <w:ilvl w:val="0"/>
                <w:numId w:val="120"/>
              </w:numPr>
            </w:pPr>
            <w:r w:rsidRPr="0039680C">
              <w:t>Describe hardware qualification and system validation of temperature monitoring</w:t>
            </w:r>
          </w:p>
          <w:p w14:paraId="05AA7AC1" w14:textId="79580345" w:rsidR="00D37BC0" w:rsidRPr="0039680C" w:rsidRDefault="0027386A" w:rsidP="002F7BA8">
            <w:pPr>
              <w:pStyle w:val="Contributions"/>
              <w:numPr>
                <w:ilvl w:val="0"/>
                <w:numId w:val="120"/>
              </w:numPr>
            </w:pPr>
            <w:r w:rsidRPr="0039680C">
              <w:t>Consider mass data management of temperature monitoring </w:t>
            </w:r>
          </w:p>
          <w:p w14:paraId="4073F04C" w14:textId="7105C6DA" w:rsidR="0027386A" w:rsidRPr="0039680C" w:rsidRDefault="0027386A" w:rsidP="00463EF3">
            <w:pPr>
              <w:pStyle w:val="Contributions"/>
              <w:rPr>
                <w:sz w:val="16"/>
                <w:szCs w:val="16"/>
              </w:rPr>
            </w:pPr>
          </w:p>
          <w:p w14:paraId="3AD67B76" w14:textId="40825A7D" w:rsidR="0027386A" w:rsidRPr="0039680C" w:rsidRDefault="0027386A" w:rsidP="00463EF3">
            <w:pPr>
              <w:pStyle w:val="Contributions"/>
              <w:ind w:firstLine="40"/>
              <w:rPr>
                <w:sz w:val="16"/>
                <w:szCs w:val="16"/>
              </w:rPr>
            </w:pPr>
          </w:p>
        </w:tc>
      </w:tr>
      <w:tr w:rsidR="0027386A" w:rsidRPr="0039680C" w14:paraId="481C9BF9"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694" w:type="dxa"/>
            <w:hideMark/>
          </w:tcPr>
          <w:p w14:paraId="4C3ABCB8" w14:textId="77777777" w:rsidR="0027386A" w:rsidRPr="0039680C" w:rsidRDefault="0027386A" w:rsidP="00463EF3">
            <w:pPr>
              <w:pStyle w:val="TableTitle"/>
              <w:rPr>
                <w:sz w:val="16"/>
                <w:szCs w:val="16"/>
              </w:rPr>
            </w:pPr>
            <w:r w:rsidRPr="0039680C">
              <w:t>7.5 Planning systems</w:t>
            </w:r>
          </w:p>
        </w:tc>
        <w:tc>
          <w:tcPr>
            <w:tcW w:w="7682" w:type="dxa"/>
            <w:gridSpan w:val="6"/>
            <w:hideMark/>
          </w:tcPr>
          <w:p w14:paraId="7EA7DE6B" w14:textId="63D640F4" w:rsidR="00D37BC0" w:rsidRPr="0039680C" w:rsidRDefault="0027386A" w:rsidP="002F7BA8">
            <w:pPr>
              <w:pStyle w:val="Contributions"/>
              <w:numPr>
                <w:ilvl w:val="0"/>
                <w:numId w:val="120"/>
              </w:numPr>
            </w:pPr>
            <w:r w:rsidRPr="0039680C">
              <w:t>Describe blockchain and understand the building blocks for planning systems</w:t>
            </w:r>
          </w:p>
          <w:p w14:paraId="43B9DF46" w14:textId="2D86BEC9" w:rsidR="00D37BC0" w:rsidRPr="0039680C" w:rsidRDefault="0027386A" w:rsidP="002F7BA8">
            <w:pPr>
              <w:pStyle w:val="Contributions"/>
              <w:numPr>
                <w:ilvl w:val="0"/>
                <w:numId w:val="120"/>
              </w:numPr>
            </w:pPr>
            <w:r w:rsidRPr="0039680C">
              <w:t>Describe planning systems as a value-add capability for relevant global health use cases</w:t>
            </w:r>
          </w:p>
          <w:p w14:paraId="0466CCC4" w14:textId="090C9B99" w:rsidR="0027386A" w:rsidRPr="0039680C" w:rsidRDefault="0027386A" w:rsidP="00463EF3">
            <w:pPr>
              <w:pStyle w:val="Contributions"/>
              <w:rPr>
                <w:sz w:val="16"/>
                <w:szCs w:val="16"/>
              </w:rPr>
            </w:pPr>
          </w:p>
          <w:p w14:paraId="76CA4095" w14:textId="2551FF4F" w:rsidR="0027386A" w:rsidRPr="0039680C" w:rsidRDefault="0027386A" w:rsidP="00463EF3">
            <w:pPr>
              <w:pStyle w:val="Contributions"/>
              <w:ind w:firstLine="40"/>
              <w:rPr>
                <w:sz w:val="16"/>
                <w:szCs w:val="16"/>
              </w:rPr>
            </w:pPr>
          </w:p>
        </w:tc>
      </w:tr>
      <w:tr w:rsidR="0027386A" w:rsidRPr="0039680C" w14:paraId="53D9BAEF" w14:textId="77777777" w:rsidTr="0047408F">
        <w:trPr>
          <w:trHeight w:val="31"/>
        </w:trPr>
        <w:tc>
          <w:tcPr>
            <w:tcW w:w="2694" w:type="dxa"/>
            <w:shd w:val="clear" w:color="auto" w:fill="EBF5FA"/>
            <w:hideMark/>
          </w:tcPr>
          <w:p w14:paraId="0C988570" w14:textId="77777777" w:rsidR="0027386A" w:rsidRPr="0039680C" w:rsidRDefault="0027386A" w:rsidP="00463EF3">
            <w:pPr>
              <w:pStyle w:val="TableTitle"/>
              <w:rPr>
                <w:sz w:val="16"/>
                <w:szCs w:val="16"/>
              </w:rPr>
            </w:pPr>
            <w:r w:rsidRPr="0039680C">
              <w:t>7.6 ERP includes function of LMIS</w:t>
            </w:r>
          </w:p>
        </w:tc>
        <w:tc>
          <w:tcPr>
            <w:tcW w:w="7682" w:type="dxa"/>
            <w:gridSpan w:val="6"/>
            <w:shd w:val="clear" w:color="auto" w:fill="EBF5FA"/>
            <w:hideMark/>
          </w:tcPr>
          <w:p w14:paraId="31A17425" w14:textId="55BC4ED1" w:rsidR="00D37BC0" w:rsidRPr="0039680C" w:rsidRDefault="0027386A" w:rsidP="002F7BA8">
            <w:pPr>
              <w:pStyle w:val="Contributions"/>
              <w:numPr>
                <w:ilvl w:val="0"/>
                <w:numId w:val="120"/>
              </w:numPr>
            </w:pPr>
            <w:r w:rsidRPr="0039680C">
              <w:t>Support a Master Data Management System</w:t>
            </w:r>
          </w:p>
          <w:p w14:paraId="5F5AE14A" w14:textId="34288EF4" w:rsidR="00D37BC0" w:rsidRPr="0039680C" w:rsidRDefault="0027386A" w:rsidP="002F7BA8">
            <w:pPr>
              <w:pStyle w:val="Contributions"/>
              <w:numPr>
                <w:ilvl w:val="0"/>
                <w:numId w:val="120"/>
              </w:numPr>
            </w:pPr>
            <w:r w:rsidRPr="0039680C">
              <w:t>Describe the critical components of an ERP system</w:t>
            </w:r>
          </w:p>
          <w:p w14:paraId="55AA871C" w14:textId="1300F71E" w:rsidR="00D37BC0" w:rsidRPr="0039680C" w:rsidRDefault="0027386A" w:rsidP="002F7BA8">
            <w:pPr>
              <w:pStyle w:val="Contributions"/>
              <w:numPr>
                <w:ilvl w:val="0"/>
                <w:numId w:val="120"/>
              </w:numPr>
            </w:pPr>
            <w:r w:rsidRPr="0039680C">
              <w:lastRenderedPageBreak/>
              <w:t>Describe the meaning of common document types found within an ERP/LMIS</w:t>
            </w:r>
          </w:p>
          <w:p w14:paraId="5D755325" w14:textId="2714F086" w:rsidR="00D37BC0" w:rsidRPr="0039680C" w:rsidRDefault="0027386A" w:rsidP="002F7BA8">
            <w:pPr>
              <w:pStyle w:val="Contributions"/>
              <w:numPr>
                <w:ilvl w:val="0"/>
                <w:numId w:val="120"/>
              </w:numPr>
            </w:pPr>
            <w:r w:rsidRPr="0039680C">
              <w:t>Describe the logic of data visibility within an ERP</w:t>
            </w:r>
          </w:p>
          <w:p w14:paraId="17BF1C9E" w14:textId="695C081D" w:rsidR="00D37BC0" w:rsidRPr="0039680C" w:rsidRDefault="0027386A" w:rsidP="002F7BA8">
            <w:pPr>
              <w:pStyle w:val="Contributions"/>
              <w:numPr>
                <w:ilvl w:val="0"/>
                <w:numId w:val="120"/>
              </w:numPr>
            </w:pPr>
            <w:r w:rsidRPr="0039680C">
              <w:t>Describe the importance of data integrity, record management and information security</w:t>
            </w:r>
          </w:p>
          <w:p w14:paraId="5243D554" w14:textId="79038981" w:rsidR="0027386A" w:rsidRPr="0039680C" w:rsidRDefault="0027386A" w:rsidP="00463EF3">
            <w:pPr>
              <w:pStyle w:val="Contributions"/>
              <w:rPr>
                <w:sz w:val="16"/>
                <w:szCs w:val="16"/>
              </w:rPr>
            </w:pPr>
          </w:p>
          <w:p w14:paraId="0F5BE7D6" w14:textId="0AB02CA9" w:rsidR="0027386A" w:rsidRPr="0039680C" w:rsidRDefault="0027386A" w:rsidP="00463EF3">
            <w:pPr>
              <w:pStyle w:val="Contributions"/>
              <w:ind w:firstLine="40"/>
              <w:rPr>
                <w:sz w:val="16"/>
                <w:szCs w:val="16"/>
              </w:rPr>
            </w:pPr>
          </w:p>
        </w:tc>
      </w:tr>
      <w:tr w:rsidR="0027386A" w:rsidRPr="0039680C" w14:paraId="41CC022F"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694" w:type="dxa"/>
            <w:hideMark/>
          </w:tcPr>
          <w:p w14:paraId="62E53385" w14:textId="77777777" w:rsidR="0027386A" w:rsidRPr="0039680C" w:rsidRDefault="0027386A" w:rsidP="00463EF3">
            <w:pPr>
              <w:pStyle w:val="TableTitle"/>
              <w:rPr>
                <w:sz w:val="16"/>
                <w:szCs w:val="16"/>
              </w:rPr>
            </w:pPr>
            <w:r w:rsidRPr="0039680C">
              <w:lastRenderedPageBreak/>
              <w:t>7.12 Basic Office Skills</w:t>
            </w:r>
          </w:p>
        </w:tc>
        <w:tc>
          <w:tcPr>
            <w:tcW w:w="7682" w:type="dxa"/>
            <w:gridSpan w:val="6"/>
            <w:hideMark/>
          </w:tcPr>
          <w:p w14:paraId="7E2A815F" w14:textId="23AE06FE" w:rsidR="00D37BC0" w:rsidRPr="0039680C" w:rsidRDefault="0027386A" w:rsidP="002F7BA8">
            <w:pPr>
              <w:pStyle w:val="Contributions"/>
              <w:numPr>
                <w:ilvl w:val="0"/>
                <w:numId w:val="120"/>
              </w:numPr>
            </w:pPr>
            <w:r w:rsidRPr="0039680C">
              <w:t>Have a good understanding of common presentation authoring packages</w:t>
            </w:r>
          </w:p>
          <w:p w14:paraId="2E1E5867" w14:textId="664F0F92" w:rsidR="00D37BC0" w:rsidRPr="0039680C" w:rsidRDefault="0027386A" w:rsidP="002F7BA8">
            <w:pPr>
              <w:pStyle w:val="Contributions"/>
              <w:numPr>
                <w:ilvl w:val="0"/>
                <w:numId w:val="120"/>
              </w:numPr>
            </w:pPr>
            <w:r w:rsidRPr="0039680C">
              <w:t>Have a good understanding of common spreadsheet authoring packages</w:t>
            </w:r>
          </w:p>
          <w:p w14:paraId="68ED95F4" w14:textId="021530F4" w:rsidR="00D37BC0" w:rsidRPr="0039680C" w:rsidRDefault="0027386A" w:rsidP="002F7BA8">
            <w:pPr>
              <w:pStyle w:val="Contributions"/>
              <w:numPr>
                <w:ilvl w:val="0"/>
                <w:numId w:val="120"/>
              </w:numPr>
            </w:pPr>
            <w:r w:rsidRPr="0039680C">
              <w:t>Have a good understanding of common document authoring packages</w:t>
            </w:r>
          </w:p>
          <w:p w14:paraId="48288A89" w14:textId="0203BD1D" w:rsidR="00D37BC0" w:rsidRPr="0039680C" w:rsidRDefault="0027386A" w:rsidP="002F7BA8">
            <w:pPr>
              <w:pStyle w:val="Contributions"/>
              <w:numPr>
                <w:ilvl w:val="0"/>
                <w:numId w:val="120"/>
              </w:numPr>
            </w:pPr>
            <w:r w:rsidRPr="0039680C">
              <w:t>Have a good understanding of common email authoring packages</w:t>
            </w:r>
          </w:p>
          <w:p w14:paraId="74A05D84" w14:textId="647AA50D" w:rsidR="00D37BC0" w:rsidRPr="0039680C" w:rsidRDefault="0027386A" w:rsidP="002F7BA8">
            <w:pPr>
              <w:pStyle w:val="Contributions"/>
              <w:numPr>
                <w:ilvl w:val="0"/>
                <w:numId w:val="120"/>
              </w:numPr>
            </w:pPr>
            <w:r w:rsidRPr="0039680C">
              <w:t>Have a good understanding of common instant messaging  packages</w:t>
            </w:r>
          </w:p>
          <w:p w14:paraId="2BC7CE18" w14:textId="501AD84E" w:rsidR="00D37BC0" w:rsidRPr="0039680C" w:rsidRDefault="0027386A" w:rsidP="002F7BA8">
            <w:pPr>
              <w:pStyle w:val="Contributions"/>
              <w:numPr>
                <w:ilvl w:val="0"/>
                <w:numId w:val="120"/>
              </w:numPr>
            </w:pPr>
            <w:r w:rsidRPr="0039680C">
              <w:t>Have a good understanding of common video conferencing authoring packages</w:t>
            </w:r>
          </w:p>
          <w:p w14:paraId="0DF66736" w14:textId="4730876A" w:rsidR="0027386A" w:rsidRPr="0039680C" w:rsidRDefault="0027386A" w:rsidP="00463EF3">
            <w:pPr>
              <w:pStyle w:val="Contributions"/>
              <w:rPr>
                <w:sz w:val="16"/>
                <w:szCs w:val="16"/>
              </w:rPr>
            </w:pPr>
          </w:p>
          <w:p w14:paraId="40E239B1" w14:textId="30E912CF" w:rsidR="0027386A" w:rsidRPr="0039680C" w:rsidRDefault="0027386A" w:rsidP="00463EF3">
            <w:pPr>
              <w:pStyle w:val="Contributions"/>
              <w:ind w:firstLine="40"/>
              <w:rPr>
                <w:sz w:val="16"/>
                <w:szCs w:val="16"/>
              </w:rPr>
            </w:pPr>
          </w:p>
        </w:tc>
      </w:tr>
      <w:tr w:rsidR="0027386A" w:rsidRPr="0039680C" w14:paraId="7DFE34BB" w14:textId="77777777" w:rsidTr="0047408F">
        <w:trPr>
          <w:trHeight w:val="31"/>
        </w:trPr>
        <w:tc>
          <w:tcPr>
            <w:tcW w:w="2694" w:type="dxa"/>
            <w:shd w:val="clear" w:color="auto" w:fill="EBF5FA"/>
            <w:hideMark/>
          </w:tcPr>
          <w:p w14:paraId="4A7C9878" w14:textId="77777777" w:rsidR="0027386A" w:rsidRPr="0039680C" w:rsidRDefault="0027386A" w:rsidP="00463EF3">
            <w:pPr>
              <w:pStyle w:val="TableTitle"/>
              <w:rPr>
                <w:sz w:val="16"/>
                <w:szCs w:val="16"/>
              </w:rPr>
            </w:pPr>
            <w:r w:rsidRPr="0039680C">
              <w:t>7.13 Have a command of technology</w:t>
            </w:r>
          </w:p>
        </w:tc>
        <w:tc>
          <w:tcPr>
            <w:tcW w:w="7682" w:type="dxa"/>
            <w:gridSpan w:val="6"/>
            <w:shd w:val="clear" w:color="auto" w:fill="EBF5FA"/>
            <w:hideMark/>
          </w:tcPr>
          <w:p w14:paraId="710500E9" w14:textId="78836D4E" w:rsidR="00D37BC0" w:rsidRPr="0039680C" w:rsidRDefault="0027386A" w:rsidP="002F7BA8">
            <w:pPr>
              <w:pStyle w:val="Contributions"/>
              <w:numPr>
                <w:ilvl w:val="0"/>
                <w:numId w:val="120"/>
              </w:numPr>
            </w:pPr>
            <w:r w:rsidRPr="0039680C">
              <w:t>Apply the use of technology suitable to the job held</w:t>
            </w:r>
          </w:p>
          <w:p w14:paraId="03CE94B9" w14:textId="65054EEE" w:rsidR="00D37BC0" w:rsidRPr="0039680C" w:rsidRDefault="0027386A" w:rsidP="002F7BA8">
            <w:pPr>
              <w:pStyle w:val="Contributions"/>
              <w:numPr>
                <w:ilvl w:val="0"/>
                <w:numId w:val="120"/>
              </w:numPr>
            </w:pPr>
            <w:r w:rsidRPr="0039680C">
              <w:t xml:space="preserve">Provide input on monitoring new developments and technologies in the sector </w:t>
            </w:r>
          </w:p>
          <w:p w14:paraId="6363319E" w14:textId="17B1FB92" w:rsidR="00D37BC0" w:rsidRPr="0039680C" w:rsidRDefault="0027386A" w:rsidP="002F7BA8">
            <w:pPr>
              <w:pStyle w:val="Contributions"/>
              <w:numPr>
                <w:ilvl w:val="0"/>
                <w:numId w:val="120"/>
              </w:numPr>
            </w:pPr>
            <w:r w:rsidRPr="0039680C">
              <w:t xml:space="preserve">Identify new technologies and recognising potential benefits for the sector </w:t>
            </w:r>
          </w:p>
          <w:p w14:paraId="39BDB3F1" w14:textId="220CD43A" w:rsidR="00D37BC0" w:rsidRPr="0039680C" w:rsidRDefault="0027386A" w:rsidP="002F7BA8">
            <w:pPr>
              <w:pStyle w:val="Contributions"/>
              <w:numPr>
                <w:ilvl w:val="0"/>
                <w:numId w:val="120"/>
              </w:numPr>
            </w:pPr>
            <w:r w:rsidRPr="0039680C">
              <w:t xml:space="preserve">Identify resources and support that are provided across the organisation to enable colleagues to make the best use of available technology </w:t>
            </w:r>
          </w:p>
          <w:p w14:paraId="2DDF3413" w14:textId="613673C9" w:rsidR="00D37BC0" w:rsidRPr="0039680C" w:rsidRDefault="0027386A" w:rsidP="002F7BA8">
            <w:pPr>
              <w:pStyle w:val="Contributions"/>
              <w:numPr>
                <w:ilvl w:val="0"/>
                <w:numId w:val="120"/>
              </w:numPr>
            </w:pPr>
            <w:r w:rsidRPr="0039680C">
              <w:t xml:space="preserve">Ensure that the organisation has a strategy for technology use </w:t>
            </w:r>
          </w:p>
          <w:p w14:paraId="5BCAA144" w14:textId="0104C123" w:rsidR="00D37BC0" w:rsidRPr="0039680C" w:rsidRDefault="0027386A" w:rsidP="002F7BA8">
            <w:pPr>
              <w:pStyle w:val="Contributions"/>
              <w:numPr>
                <w:ilvl w:val="0"/>
                <w:numId w:val="120"/>
              </w:numPr>
            </w:pPr>
            <w:r w:rsidRPr="0039680C">
              <w:t xml:space="preserve">Describe how to minimise environmental damage through technology use </w:t>
            </w:r>
          </w:p>
          <w:p w14:paraId="2A3C16CA" w14:textId="2E720A66" w:rsidR="00D37BC0" w:rsidRPr="0039680C" w:rsidRDefault="0027386A" w:rsidP="002F7BA8">
            <w:pPr>
              <w:pStyle w:val="Contributions"/>
              <w:numPr>
                <w:ilvl w:val="0"/>
                <w:numId w:val="120"/>
              </w:numPr>
            </w:pPr>
            <w:r w:rsidRPr="0039680C">
              <w:t xml:space="preserve">Use technology to maximise effectiveness and efficiency </w:t>
            </w:r>
          </w:p>
          <w:p w14:paraId="4A7262AE" w14:textId="6805A4C0" w:rsidR="00D37BC0" w:rsidRPr="0039680C" w:rsidRDefault="0027386A" w:rsidP="002F7BA8">
            <w:pPr>
              <w:pStyle w:val="Contributions"/>
              <w:numPr>
                <w:ilvl w:val="0"/>
                <w:numId w:val="120"/>
              </w:numPr>
            </w:pPr>
            <w:r w:rsidRPr="0039680C">
              <w:t xml:space="preserve">Use field-based technology (e.g., radio, general packet radio service (GPRS), satellite phone) </w:t>
            </w:r>
          </w:p>
          <w:p w14:paraId="28F213CE" w14:textId="5E42F9B4" w:rsidR="0027386A" w:rsidRPr="0039680C" w:rsidRDefault="0027386A" w:rsidP="00463EF3">
            <w:pPr>
              <w:pStyle w:val="Contributions"/>
              <w:rPr>
                <w:sz w:val="16"/>
                <w:szCs w:val="16"/>
              </w:rPr>
            </w:pPr>
          </w:p>
          <w:p w14:paraId="69EE8200" w14:textId="3B8E39D9" w:rsidR="0027386A" w:rsidRPr="0039680C" w:rsidRDefault="0027386A" w:rsidP="00463EF3">
            <w:pPr>
              <w:pStyle w:val="Contributions"/>
              <w:ind w:firstLine="40"/>
              <w:rPr>
                <w:sz w:val="16"/>
                <w:szCs w:val="16"/>
              </w:rPr>
            </w:pPr>
          </w:p>
        </w:tc>
      </w:tr>
      <w:tr w:rsidR="0027386A" w:rsidRPr="0039680C" w14:paraId="722071C1"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1C39D801" w14:textId="77777777" w:rsidR="0027386A" w:rsidRPr="0039680C" w:rsidRDefault="0027386A" w:rsidP="00B90D37">
            <w:pPr>
              <w:rPr>
                <w:lang w:val="en-GB"/>
              </w:rPr>
            </w:pPr>
          </w:p>
        </w:tc>
      </w:tr>
      <w:tr w:rsidR="0027386A" w:rsidRPr="0039680C" w14:paraId="55F1432D" w14:textId="77777777" w:rsidTr="0047408F">
        <w:trPr>
          <w:trHeight w:val="397"/>
        </w:trPr>
        <w:tc>
          <w:tcPr>
            <w:tcW w:w="2694" w:type="dxa"/>
            <w:shd w:val="clear" w:color="auto" w:fill="92BED4"/>
          </w:tcPr>
          <w:p w14:paraId="61B8FFAF" w14:textId="77777777" w:rsidR="0027386A" w:rsidRPr="0039680C" w:rsidRDefault="0027386A" w:rsidP="003E47AA">
            <w:pPr>
              <w:pStyle w:val="CompetenciesWhite"/>
            </w:pPr>
            <w:r w:rsidRPr="0039680C">
              <w:t>Advanced Technology Competency(ies):</w:t>
            </w:r>
          </w:p>
        </w:tc>
        <w:tc>
          <w:tcPr>
            <w:tcW w:w="7682" w:type="dxa"/>
            <w:gridSpan w:val="6"/>
            <w:shd w:val="clear" w:color="auto" w:fill="92BED4"/>
          </w:tcPr>
          <w:p w14:paraId="42FFD59A" w14:textId="77777777" w:rsidR="00D37BC0" w:rsidRPr="0039680C" w:rsidRDefault="0027386A" w:rsidP="003E47AA">
            <w:pPr>
              <w:pStyle w:val="CompetenciesWhite"/>
            </w:pPr>
            <w:r w:rsidRPr="0039680C">
              <w:t>7.2 Blockchain</w:t>
            </w:r>
          </w:p>
          <w:p w14:paraId="3359FD1F" w14:textId="77777777" w:rsidR="00D37BC0" w:rsidRPr="0039680C" w:rsidRDefault="0027386A" w:rsidP="003E47AA">
            <w:pPr>
              <w:pStyle w:val="CompetenciesWhite"/>
            </w:pPr>
            <w:r w:rsidRPr="0039680C">
              <w:t>7.3 Unmanned Aerial Vehicles (UAVs)</w:t>
            </w:r>
          </w:p>
          <w:p w14:paraId="0DEFFC89" w14:textId="77777777" w:rsidR="00D37BC0" w:rsidRPr="0039680C" w:rsidRDefault="0027386A" w:rsidP="003E47AA">
            <w:pPr>
              <w:pStyle w:val="CompetenciesWhite"/>
            </w:pPr>
            <w:r w:rsidRPr="0039680C">
              <w:t>7.7 Automation</w:t>
            </w:r>
          </w:p>
          <w:p w14:paraId="0677D82B" w14:textId="77777777" w:rsidR="00D37BC0" w:rsidRPr="0039680C" w:rsidRDefault="0027386A" w:rsidP="003E47AA">
            <w:pPr>
              <w:pStyle w:val="CompetenciesWhite"/>
            </w:pPr>
            <w:r w:rsidRPr="0039680C">
              <w:t>7.8 Artificial Intelligence</w:t>
            </w:r>
          </w:p>
          <w:p w14:paraId="7DE8A733" w14:textId="77777777" w:rsidR="00D37BC0" w:rsidRPr="0039680C" w:rsidRDefault="0027386A" w:rsidP="003E47AA">
            <w:pPr>
              <w:pStyle w:val="CompetenciesWhite"/>
            </w:pPr>
            <w:r w:rsidRPr="0039680C">
              <w:t>7.9 Additive Manufacturing</w:t>
            </w:r>
          </w:p>
          <w:p w14:paraId="3AE24014" w14:textId="77777777" w:rsidR="00D37BC0" w:rsidRPr="0039680C" w:rsidRDefault="0027386A" w:rsidP="003E47AA">
            <w:pPr>
              <w:pStyle w:val="CompetenciesWhite"/>
            </w:pPr>
            <w:r w:rsidRPr="0039680C">
              <w:t>7.10 Internet of things</w:t>
            </w:r>
          </w:p>
          <w:p w14:paraId="4B40FCC5" w14:textId="77777777" w:rsidR="00D37BC0" w:rsidRPr="0039680C" w:rsidRDefault="0027386A" w:rsidP="003E47AA">
            <w:pPr>
              <w:pStyle w:val="CompetenciesWhite"/>
            </w:pPr>
            <w:r w:rsidRPr="0039680C">
              <w:t>7.11 Cloud Computing</w:t>
            </w:r>
          </w:p>
          <w:p w14:paraId="58565ED2" w14:textId="77777777" w:rsidR="00D37BC0" w:rsidRPr="0039680C" w:rsidRDefault="0027386A" w:rsidP="003E47AA">
            <w:pPr>
              <w:pStyle w:val="CompetenciesWhite"/>
            </w:pPr>
            <w:r w:rsidRPr="0039680C">
              <w:t>7.14 eProcurement</w:t>
            </w:r>
          </w:p>
          <w:p w14:paraId="1135BF1C" w14:textId="172DEFD4" w:rsidR="0027386A" w:rsidRPr="0039680C" w:rsidRDefault="0027386A" w:rsidP="003E47AA">
            <w:pPr>
              <w:pStyle w:val="CompetenciesWhite"/>
            </w:pPr>
          </w:p>
        </w:tc>
      </w:tr>
      <w:tr w:rsidR="0027386A" w:rsidRPr="0039680C" w14:paraId="726DFE5B"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694" w:type="dxa"/>
            <w:shd w:val="clear" w:color="auto" w:fill="FFFFFF" w:themeFill="background1"/>
          </w:tcPr>
          <w:p w14:paraId="23AB036B" w14:textId="77777777" w:rsidR="0027386A" w:rsidRPr="0039680C" w:rsidRDefault="0027386A" w:rsidP="003E47AA">
            <w:pPr>
              <w:pStyle w:val="TableTitle"/>
              <w:rPr>
                <w:b/>
              </w:rPr>
            </w:pPr>
            <w:r w:rsidRPr="0039680C">
              <w:t>7.2 Blockchain</w:t>
            </w:r>
          </w:p>
        </w:tc>
        <w:tc>
          <w:tcPr>
            <w:tcW w:w="7682" w:type="dxa"/>
            <w:gridSpan w:val="6"/>
            <w:shd w:val="clear" w:color="auto" w:fill="FFFFFF" w:themeFill="background1"/>
          </w:tcPr>
          <w:p w14:paraId="534A9098" w14:textId="365EC1B5" w:rsidR="00D37BC0" w:rsidRPr="0039680C" w:rsidRDefault="0027386A" w:rsidP="002F7BA8">
            <w:pPr>
              <w:pStyle w:val="Contributions"/>
              <w:numPr>
                <w:ilvl w:val="0"/>
                <w:numId w:val="121"/>
              </w:numPr>
            </w:pPr>
            <w:r w:rsidRPr="0039680C">
              <w:t>Describe blockchain as a value-add capability for relevant global health use cases</w:t>
            </w:r>
          </w:p>
          <w:p w14:paraId="72AEF330" w14:textId="04809115" w:rsidR="0027386A" w:rsidRPr="0039680C" w:rsidRDefault="0027386A" w:rsidP="003E47AA">
            <w:pPr>
              <w:pStyle w:val="Contributions"/>
              <w:rPr>
                <w:sz w:val="16"/>
                <w:szCs w:val="16"/>
              </w:rPr>
            </w:pPr>
          </w:p>
          <w:p w14:paraId="3CB4780A" w14:textId="77777777" w:rsidR="0027386A" w:rsidRPr="0039680C" w:rsidRDefault="0027386A" w:rsidP="003E47AA">
            <w:pPr>
              <w:pStyle w:val="Contributions"/>
            </w:pPr>
          </w:p>
        </w:tc>
      </w:tr>
      <w:tr w:rsidR="0027386A" w:rsidRPr="0039680C" w14:paraId="5C7BB445" w14:textId="77777777" w:rsidTr="0047408F">
        <w:trPr>
          <w:trHeight w:val="397"/>
        </w:trPr>
        <w:tc>
          <w:tcPr>
            <w:tcW w:w="2694" w:type="dxa"/>
            <w:shd w:val="clear" w:color="auto" w:fill="EBF5FA"/>
          </w:tcPr>
          <w:p w14:paraId="00C3EA64" w14:textId="77777777" w:rsidR="0027386A" w:rsidRPr="0039680C" w:rsidRDefault="0027386A" w:rsidP="003E47AA">
            <w:pPr>
              <w:pStyle w:val="TableTitle"/>
              <w:rPr>
                <w:b/>
              </w:rPr>
            </w:pPr>
            <w:r w:rsidRPr="0039680C">
              <w:t>7.3 Unmanned Aerial Vehicles (UAVs)</w:t>
            </w:r>
          </w:p>
        </w:tc>
        <w:tc>
          <w:tcPr>
            <w:tcW w:w="7682" w:type="dxa"/>
            <w:gridSpan w:val="6"/>
            <w:shd w:val="clear" w:color="auto" w:fill="EBF5FA"/>
          </w:tcPr>
          <w:p w14:paraId="2400AFC5" w14:textId="6C3A079B" w:rsidR="00D37BC0" w:rsidRPr="0039680C" w:rsidRDefault="0027386A" w:rsidP="002F7BA8">
            <w:pPr>
              <w:pStyle w:val="Contributions"/>
              <w:numPr>
                <w:ilvl w:val="0"/>
                <w:numId w:val="121"/>
              </w:numPr>
            </w:pPr>
            <w:r w:rsidRPr="0039680C">
              <w:t>Describe the current UAV landscape, their application and the enabling environment required to support country implementation</w:t>
            </w:r>
          </w:p>
          <w:p w14:paraId="14F94F46" w14:textId="0942B0C2" w:rsidR="00D37BC0" w:rsidRPr="0039680C" w:rsidRDefault="0027386A" w:rsidP="002F7BA8">
            <w:pPr>
              <w:pStyle w:val="Contributions"/>
              <w:numPr>
                <w:ilvl w:val="0"/>
                <w:numId w:val="121"/>
              </w:numPr>
            </w:pPr>
            <w:r w:rsidRPr="0039680C">
              <w:t>Describe UAVs as a value-add capability for relevant global health use cases</w:t>
            </w:r>
          </w:p>
          <w:p w14:paraId="5DBC76B5" w14:textId="5E83C83C" w:rsidR="00D37BC0" w:rsidRPr="0039680C" w:rsidRDefault="0027386A" w:rsidP="002F7BA8">
            <w:pPr>
              <w:pStyle w:val="Contributions"/>
              <w:numPr>
                <w:ilvl w:val="0"/>
                <w:numId w:val="121"/>
              </w:numPr>
            </w:pPr>
            <w:r w:rsidRPr="0039680C">
              <w:lastRenderedPageBreak/>
              <w:t>Describe the laws/ regulations around the use of UAV’s</w:t>
            </w:r>
          </w:p>
          <w:p w14:paraId="77039F38" w14:textId="3B62F0CB" w:rsidR="0027386A" w:rsidRPr="0039680C" w:rsidRDefault="0027386A" w:rsidP="003E47AA">
            <w:pPr>
              <w:pStyle w:val="Contributions"/>
              <w:rPr>
                <w:sz w:val="16"/>
                <w:szCs w:val="16"/>
              </w:rPr>
            </w:pPr>
          </w:p>
          <w:p w14:paraId="61001D94" w14:textId="77777777" w:rsidR="0027386A" w:rsidRPr="0039680C" w:rsidRDefault="0027386A" w:rsidP="003E47AA">
            <w:pPr>
              <w:pStyle w:val="Contributions"/>
            </w:pPr>
          </w:p>
        </w:tc>
      </w:tr>
      <w:tr w:rsidR="0027386A" w:rsidRPr="0039680C" w14:paraId="14542DE3"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694" w:type="dxa"/>
            <w:shd w:val="clear" w:color="auto" w:fill="FFFFFF" w:themeFill="background1"/>
          </w:tcPr>
          <w:p w14:paraId="10BF9E6D" w14:textId="77777777" w:rsidR="0027386A" w:rsidRPr="0039680C" w:rsidRDefault="0027386A" w:rsidP="003E47AA">
            <w:pPr>
              <w:pStyle w:val="TableTitle"/>
              <w:rPr>
                <w:b/>
              </w:rPr>
            </w:pPr>
            <w:r w:rsidRPr="0039680C">
              <w:lastRenderedPageBreak/>
              <w:t>7.7 Automation</w:t>
            </w:r>
          </w:p>
        </w:tc>
        <w:tc>
          <w:tcPr>
            <w:tcW w:w="7682" w:type="dxa"/>
            <w:gridSpan w:val="6"/>
            <w:shd w:val="clear" w:color="auto" w:fill="FFFFFF" w:themeFill="background1"/>
          </w:tcPr>
          <w:p w14:paraId="30A6D202" w14:textId="00A583C3" w:rsidR="00D37BC0" w:rsidRPr="0039680C" w:rsidRDefault="0027386A" w:rsidP="002F7BA8">
            <w:pPr>
              <w:pStyle w:val="Contributions"/>
              <w:numPr>
                <w:ilvl w:val="0"/>
                <w:numId w:val="121"/>
              </w:numPr>
            </w:pPr>
            <w:r w:rsidRPr="0039680C">
              <w:t>Describe automation as a value-add capability for relevant global health use cases</w:t>
            </w:r>
          </w:p>
          <w:p w14:paraId="222D6988" w14:textId="2222EB3A" w:rsidR="0027386A" w:rsidRPr="0039680C" w:rsidRDefault="0027386A" w:rsidP="003E47AA">
            <w:pPr>
              <w:pStyle w:val="Contributions"/>
              <w:rPr>
                <w:sz w:val="16"/>
                <w:szCs w:val="16"/>
              </w:rPr>
            </w:pPr>
          </w:p>
          <w:p w14:paraId="43364725" w14:textId="77777777" w:rsidR="0027386A" w:rsidRPr="0039680C" w:rsidRDefault="0027386A" w:rsidP="003E47AA">
            <w:pPr>
              <w:pStyle w:val="Contributions"/>
            </w:pPr>
          </w:p>
        </w:tc>
      </w:tr>
      <w:tr w:rsidR="0027386A" w:rsidRPr="0039680C" w14:paraId="3164A58B" w14:textId="77777777" w:rsidTr="0047408F">
        <w:trPr>
          <w:trHeight w:val="397"/>
        </w:trPr>
        <w:tc>
          <w:tcPr>
            <w:tcW w:w="2694" w:type="dxa"/>
            <w:shd w:val="clear" w:color="auto" w:fill="EBF5FA"/>
          </w:tcPr>
          <w:p w14:paraId="7C710FF7" w14:textId="77777777" w:rsidR="0027386A" w:rsidRPr="0039680C" w:rsidRDefault="0027386A" w:rsidP="003E47AA">
            <w:pPr>
              <w:pStyle w:val="TableTitle"/>
              <w:rPr>
                <w:b/>
              </w:rPr>
            </w:pPr>
            <w:r w:rsidRPr="0039680C">
              <w:t>7.8 Artificial Intelligence</w:t>
            </w:r>
          </w:p>
        </w:tc>
        <w:tc>
          <w:tcPr>
            <w:tcW w:w="7682" w:type="dxa"/>
            <w:gridSpan w:val="6"/>
            <w:shd w:val="clear" w:color="auto" w:fill="EBF5FA"/>
          </w:tcPr>
          <w:p w14:paraId="6BAC46B1" w14:textId="68BC7AC6" w:rsidR="00D37BC0" w:rsidRPr="0039680C" w:rsidRDefault="0027386A" w:rsidP="002F7BA8">
            <w:pPr>
              <w:pStyle w:val="Contributions"/>
              <w:numPr>
                <w:ilvl w:val="0"/>
                <w:numId w:val="121"/>
              </w:numPr>
            </w:pPr>
            <w:r w:rsidRPr="0039680C">
              <w:t>Describe artificial intelligence as a value-add capability for relevant global health use cases</w:t>
            </w:r>
          </w:p>
          <w:p w14:paraId="187E60E8" w14:textId="0AD36A93" w:rsidR="0027386A" w:rsidRPr="0039680C" w:rsidRDefault="0027386A" w:rsidP="003E47AA">
            <w:pPr>
              <w:pStyle w:val="Contributions"/>
              <w:rPr>
                <w:sz w:val="16"/>
                <w:szCs w:val="16"/>
              </w:rPr>
            </w:pPr>
          </w:p>
          <w:p w14:paraId="43586698" w14:textId="77777777" w:rsidR="0027386A" w:rsidRPr="0039680C" w:rsidRDefault="0027386A" w:rsidP="003E47AA">
            <w:pPr>
              <w:pStyle w:val="Contributions"/>
            </w:pPr>
          </w:p>
        </w:tc>
      </w:tr>
      <w:tr w:rsidR="0027386A" w:rsidRPr="0039680C" w14:paraId="7D912AD2"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694" w:type="dxa"/>
            <w:shd w:val="clear" w:color="auto" w:fill="FFFFFF" w:themeFill="background1"/>
          </w:tcPr>
          <w:p w14:paraId="7D2F948B" w14:textId="77777777" w:rsidR="0027386A" w:rsidRPr="0039680C" w:rsidRDefault="0027386A" w:rsidP="003E47AA">
            <w:pPr>
              <w:pStyle w:val="TableTitle"/>
              <w:rPr>
                <w:b/>
              </w:rPr>
            </w:pPr>
            <w:r w:rsidRPr="0039680C">
              <w:t>7.9 Additive Manufacturing</w:t>
            </w:r>
          </w:p>
        </w:tc>
        <w:tc>
          <w:tcPr>
            <w:tcW w:w="7682" w:type="dxa"/>
            <w:gridSpan w:val="6"/>
            <w:shd w:val="clear" w:color="auto" w:fill="FFFFFF" w:themeFill="background1"/>
          </w:tcPr>
          <w:p w14:paraId="47E9A649" w14:textId="21BEDAD8" w:rsidR="00D37BC0" w:rsidRPr="0039680C" w:rsidRDefault="0027386A" w:rsidP="002F7BA8">
            <w:pPr>
              <w:pStyle w:val="Contributions"/>
              <w:numPr>
                <w:ilvl w:val="0"/>
                <w:numId w:val="121"/>
              </w:numPr>
            </w:pPr>
            <w:r w:rsidRPr="0039680C">
              <w:t>Describe additive manufacturing as a value-add capability for relevant global health use cases</w:t>
            </w:r>
          </w:p>
          <w:p w14:paraId="25628A8A" w14:textId="4B20E478" w:rsidR="0027386A" w:rsidRPr="0039680C" w:rsidRDefault="0027386A" w:rsidP="003E47AA">
            <w:pPr>
              <w:pStyle w:val="Contributions"/>
              <w:rPr>
                <w:sz w:val="16"/>
                <w:szCs w:val="16"/>
              </w:rPr>
            </w:pPr>
          </w:p>
          <w:p w14:paraId="5069954A" w14:textId="77777777" w:rsidR="0027386A" w:rsidRPr="0039680C" w:rsidRDefault="0027386A" w:rsidP="003E47AA">
            <w:pPr>
              <w:pStyle w:val="Contributions"/>
            </w:pPr>
          </w:p>
        </w:tc>
      </w:tr>
      <w:tr w:rsidR="0027386A" w:rsidRPr="0039680C" w14:paraId="0845743E" w14:textId="77777777" w:rsidTr="0047408F">
        <w:trPr>
          <w:trHeight w:val="397"/>
        </w:trPr>
        <w:tc>
          <w:tcPr>
            <w:tcW w:w="2694" w:type="dxa"/>
            <w:shd w:val="clear" w:color="auto" w:fill="EBF5FA"/>
          </w:tcPr>
          <w:p w14:paraId="4524AC8E" w14:textId="1DACC35D" w:rsidR="0027386A" w:rsidRPr="0039680C" w:rsidRDefault="0027386A" w:rsidP="003E47AA">
            <w:pPr>
              <w:pStyle w:val="TableTitle"/>
              <w:rPr>
                <w:b/>
              </w:rPr>
            </w:pPr>
            <w:r w:rsidRPr="0039680C">
              <w:t>7.10 Internet of things</w:t>
            </w:r>
            <w:r w:rsidR="00D827F6" w:rsidRPr="0039680C">
              <w:t xml:space="preserve"> (IoT)</w:t>
            </w:r>
          </w:p>
        </w:tc>
        <w:tc>
          <w:tcPr>
            <w:tcW w:w="7682" w:type="dxa"/>
            <w:gridSpan w:val="6"/>
            <w:shd w:val="clear" w:color="auto" w:fill="EBF5FA"/>
          </w:tcPr>
          <w:p w14:paraId="4BA5289E" w14:textId="2EE24658" w:rsidR="00D37BC0" w:rsidRPr="0039680C" w:rsidRDefault="0027386A" w:rsidP="002F7BA8">
            <w:pPr>
              <w:pStyle w:val="Contributions"/>
              <w:numPr>
                <w:ilvl w:val="0"/>
                <w:numId w:val="121"/>
              </w:numPr>
            </w:pPr>
            <w:r w:rsidRPr="0039680C">
              <w:t>Understand the opportunity of IoT</w:t>
            </w:r>
            <w:r w:rsidR="00D827F6" w:rsidRPr="0039680C">
              <w:t xml:space="preserve"> </w:t>
            </w:r>
            <w:r w:rsidRPr="0039680C">
              <w:t>used in conjunction with AI</w:t>
            </w:r>
          </w:p>
          <w:p w14:paraId="103FF5D3" w14:textId="39F22948" w:rsidR="00D37BC0" w:rsidRPr="0039680C" w:rsidRDefault="0027386A" w:rsidP="002F7BA8">
            <w:pPr>
              <w:pStyle w:val="Contributions"/>
              <w:numPr>
                <w:ilvl w:val="0"/>
                <w:numId w:val="121"/>
              </w:numPr>
            </w:pPr>
            <w:r w:rsidRPr="0039680C">
              <w:t>Describe the internet of things as a value-add capability for relevant global health use cases</w:t>
            </w:r>
          </w:p>
          <w:p w14:paraId="2AFC9D94" w14:textId="1A141A41" w:rsidR="0027386A" w:rsidRPr="0039680C" w:rsidRDefault="0027386A" w:rsidP="003E47AA">
            <w:pPr>
              <w:pStyle w:val="Contributions"/>
              <w:rPr>
                <w:sz w:val="16"/>
                <w:szCs w:val="16"/>
              </w:rPr>
            </w:pPr>
          </w:p>
          <w:p w14:paraId="3835F003" w14:textId="77777777" w:rsidR="0027386A" w:rsidRPr="0039680C" w:rsidRDefault="0027386A" w:rsidP="003E47AA">
            <w:pPr>
              <w:pStyle w:val="Contributions"/>
            </w:pPr>
          </w:p>
        </w:tc>
      </w:tr>
      <w:tr w:rsidR="0027386A" w:rsidRPr="0039680C" w14:paraId="3A345812"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694" w:type="dxa"/>
            <w:shd w:val="clear" w:color="auto" w:fill="FFFFFF" w:themeFill="background1"/>
          </w:tcPr>
          <w:p w14:paraId="6B891722" w14:textId="77777777" w:rsidR="0027386A" w:rsidRPr="0039680C" w:rsidRDefault="0027386A" w:rsidP="003E47AA">
            <w:pPr>
              <w:pStyle w:val="TableTitle"/>
              <w:rPr>
                <w:b/>
              </w:rPr>
            </w:pPr>
            <w:r w:rsidRPr="0039680C">
              <w:t>7.11 Cloud Computing</w:t>
            </w:r>
          </w:p>
        </w:tc>
        <w:tc>
          <w:tcPr>
            <w:tcW w:w="7682" w:type="dxa"/>
            <w:gridSpan w:val="6"/>
            <w:shd w:val="clear" w:color="auto" w:fill="FFFFFF" w:themeFill="background1"/>
          </w:tcPr>
          <w:p w14:paraId="54923D99" w14:textId="1A267C09" w:rsidR="00D37BC0" w:rsidRPr="0039680C" w:rsidRDefault="0027386A" w:rsidP="002F7BA8">
            <w:pPr>
              <w:pStyle w:val="Contributions"/>
              <w:numPr>
                <w:ilvl w:val="0"/>
                <w:numId w:val="121"/>
              </w:numPr>
            </w:pPr>
            <w:r w:rsidRPr="0039680C">
              <w:t>Describe cloud computing as a value-add capability for relevant global health use cases</w:t>
            </w:r>
          </w:p>
          <w:p w14:paraId="05495E6E" w14:textId="00C65AB3" w:rsidR="0027386A" w:rsidRPr="0039680C" w:rsidRDefault="0027386A" w:rsidP="003E47AA">
            <w:pPr>
              <w:pStyle w:val="Contributions"/>
              <w:rPr>
                <w:sz w:val="16"/>
                <w:szCs w:val="16"/>
              </w:rPr>
            </w:pPr>
          </w:p>
          <w:p w14:paraId="6AB844CD" w14:textId="77777777" w:rsidR="0027386A" w:rsidRPr="0039680C" w:rsidRDefault="0027386A" w:rsidP="003E47AA">
            <w:pPr>
              <w:pStyle w:val="Contributions"/>
            </w:pPr>
          </w:p>
        </w:tc>
      </w:tr>
      <w:tr w:rsidR="0027386A" w:rsidRPr="0039680C" w14:paraId="42334876" w14:textId="77777777" w:rsidTr="0047408F">
        <w:trPr>
          <w:trHeight w:val="397"/>
        </w:trPr>
        <w:tc>
          <w:tcPr>
            <w:tcW w:w="2694" w:type="dxa"/>
            <w:shd w:val="clear" w:color="auto" w:fill="EBF5FA"/>
          </w:tcPr>
          <w:p w14:paraId="05237E17" w14:textId="77777777" w:rsidR="0027386A" w:rsidRPr="0039680C" w:rsidRDefault="0027386A" w:rsidP="003E47AA">
            <w:pPr>
              <w:pStyle w:val="TableTitle"/>
              <w:rPr>
                <w:b/>
              </w:rPr>
            </w:pPr>
            <w:r w:rsidRPr="0039680C">
              <w:t>7.14 eProcurement</w:t>
            </w:r>
          </w:p>
        </w:tc>
        <w:tc>
          <w:tcPr>
            <w:tcW w:w="7682" w:type="dxa"/>
            <w:gridSpan w:val="6"/>
            <w:shd w:val="clear" w:color="auto" w:fill="EBF5FA"/>
          </w:tcPr>
          <w:p w14:paraId="284D5331" w14:textId="517126AE" w:rsidR="00D37BC0" w:rsidRPr="0039680C" w:rsidRDefault="0027386A" w:rsidP="002F7BA8">
            <w:pPr>
              <w:pStyle w:val="Contributions"/>
              <w:numPr>
                <w:ilvl w:val="0"/>
                <w:numId w:val="121"/>
              </w:numPr>
            </w:pPr>
            <w:r w:rsidRPr="0039680C">
              <w:t>Describe how to transact with an eProcurement system where necessary</w:t>
            </w:r>
          </w:p>
          <w:p w14:paraId="13DED561" w14:textId="7CE5D100" w:rsidR="00D37BC0" w:rsidRPr="0039680C" w:rsidRDefault="0027386A" w:rsidP="002F7BA8">
            <w:pPr>
              <w:pStyle w:val="Contributions"/>
              <w:numPr>
                <w:ilvl w:val="0"/>
                <w:numId w:val="121"/>
              </w:numPr>
            </w:pPr>
            <w:r w:rsidRPr="0039680C">
              <w:t>Describe eProcurement as a value-add capability for relevant global health use cases</w:t>
            </w:r>
          </w:p>
          <w:p w14:paraId="0AAC1ECE" w14:textId="178FED81" w:rsidR="00D37BC0" w:rsidRPr="0039680C" w:rsidRDefault="0027386A" w:rsidP="002F7BA8">
            <w:pPr>
              <w:pStyle w:val="Contributions"/>
              <w:numPr>
                <w:ilvl w:val="0"/>
                <w:numId w:val="121"/>
              </w:numPr>
            </w:pPr>
            <w:r w:rsidRPr="0039680C">
              <w:t>Apply the benefits and limitations of eProcurement to best utilise the system</w:t>
            </w:r>
          </w:p>
          <w:p w14:paraId="3DA8D9C6" w14:textId="66ACB517" w:rsidR="0027386A" w:rsidRPr="0039680C" w:rsidRDefault="0027386A" w:rsidP="003E47AA">
            <w:pPr>
              <w:pStyle w:val="Contributions"/>
              <w:rPr>
                <w:sz w:val="16"/>
                <w:szCs w:val="16"/>
              </w:rPr>
            </w:pPr>
          </w:p>
          <w:p w14:paraId="11B75B39" w14:textId="77777777" w:rsidR="0027386A" w:rsidRPr="0039680C" w:rsidRDefault="0027386A" w:rsidP="003E47AA">
            <w:pPr>
              <w:pStyle w:val="Contributions"/>
            </w:pPr>
          </w:p>
        </w:tc>
      </w:tr>
      <w:tr w:rsidR="0027386A" w:rsidRPr="0039680C" w14:paraId="0DD4CAAB"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446FBDE5" w14:textId="77777777" w:rsidR="0027386A" w:rsidRPr="0039680C" w:rsidRDefault="0027386A" w:rsidP="00B90D37">
            <w:pPr>
              <w:rPr>
                <w:lang w:val="en-GB"/>
              </w:rPr>
            </w:pPr>
          </w:p>
        </w:tc>
      </w:tr>
      <w:tr w:rsidR="0027386A" w:rsidRPr="0039680C" w14:paraId="67507669" w14:textId="77777777" w:rsidTr="0047408F">
        <w:trPr>
          <w:trHeight w:val="475"/>
        </w:trPr>
        <w:tc>
          <w:tcPr>
            <w:tcW w:w="10376" w:type="dxa"/>
            <w:gridSpan w:val="7"/>
            <w:shd w:val="clear" w:color="auto" w:fill="FF7B38"/>
          </w:tcPr>
          <w:p w14:paraId="540F3AD2" w14:textId="2AA12852" w:rsidR="003E47AA" w:rsidRPr="0039680C" w:rsidRDefault="0027386A" w:rsidP="003E47AA">
            <w:pPr>
              <w:pStyle w:val="CompetenciesWhite"/>
              <w:rPr>
                <w:rStyle w:val="p"/>
              </w:rPr>
            </w:pPr>
            <w:r w:rsidRPr="0039680C">
              <w:t>Key Performance Indicators:</w:t>
            </w:r>
          </w:p>
        </w:tc>
      </w:tr>
      <w:tr w:rsidR="0027386A" w:rsidRPr="0039680C" w14:paraId="429B751B"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499A0770" w14:textId="7C8C2AC9" w:rsidR="00D37BC0" w:rsidRPr="0039680C" w:rsidRDefault="0027386A" w:rsidP="002F7BA8">
            <w:pPr>
              <w:pStyle w:val="Contributions"/>
              <w:numPr>
                <w:ilvl w:val="0"/>
                <w:numId w:val="123"/>
              </w:numPr>
            </w:pPr>
            <w:r w:rsidRPr="0039680C">
              <w:t>Assess Delivery Performance Cycle Time - Actual Time from assessed requirement to time delivered to end-user compared to committed Delivery Cycle Time as per Supply Chain strategy</w:t>
            </w:r>
          </w:p>
          <w:p w14:paraId="14FFE63C" w14:textId="47736A6B" w:rsidR="00D37BC0" w:rsidRPr="0039680C" w:rsidRDefault="0027386A" w:rsidP="002F7BA8">
            <w:pPr>
              <w:pStyle w:val="Contributions"/>
              <w:numPr>
                <w:ilvl w:val="0"/>
                <w:numId w:val="123"/>
              </w:numPr>
            </w:pPr>
            <w:r w:rsidRPr="0039680C">
              <w:t>Assess Supplier Performance Cycle Time - Actual Supplier performance Cycle time versus Supplier commitment cycle time</w:t>
            </w:r>
          </w:p>
          <w:p w14:paraId="305F566D" w14:textId="7CE40861" w:rsidR="00D37BC0" w:rsidRPr="0039680C" w:rsidRDefault="0027386A" w:rsidP="002F7BA8">
            <w:pPr>
              <w:pStyle w:val="Contributions"/>
              <w:numPr>
                <w:ilvl w:val="0"/>
                <w:numId w:val="123"/>
              </w:numPr>
            </w:pPr>
            <w:r w:rsidRPr="0039680C">
              <w:t>Inventory accuracy - Cycle count results</w:t>
            </w:r>
          </w:p>
          <w:p w14:paraId="510A335C" w14:textId="53227111" w:rsidR="00D37BC0" w:rsidRPr="0039680C" w:rsidRDefault="0027386A" w:rsidP="002F7BA8">
            <w:pPr>
              <w:pStyle w:val="Contributions"/>
              <w:numPr>
                <w:ilvl w:val="0"/>
                <w:numId w:val="123"/>
              </w:numPr>
            </w:pPr>
            <w:r w:rsidRPr="0039680C">
              <w:t>Transportation lead time accuracy - Actual Transportation lead time versus Transportation promised lead time.</w:t>
            </w:r>
          </w:p>
          <w:p w14:paraId="1D8DDECA" w14:textId="6B586E84" w:rsidR="00D37BC0" w:rsidRPr="0039680C" w:rsidRDefault="0027386A" w:rsidP="002F7BA8">
            <w:pPr>
              <w:pStyle w:val="Contributions"/>
              <w:numPr>
                <w:ilvl w:val="0"/>
                <w:numId w:val="123"/>
              </w:numPr>
            </w:pPr>
            <w:r w:rsidRPr="0039680C">
              <w:t>Transport efficiency - Total cost of transport versus planned cost of transport by mode</w:t>
            </w:r>
          </w:p>
          <w:p w14:paraId="718685B0" w14:textId="3A94B9E3" w:rsidR="00D37BC0" w:rsidRPr="0039680C" w:rsidRDefault="0027386A" w:rsidP="002F7BA8">
            <w:pPr>
              <w:pStyle w:val="Contributions"/>
              <w:numPr>
                <w:ilvl w:val="0"/>
                <w:numId w:val="123"/>
              </w:numPr>
            </w:pPr>
            <w:r w:rsidRPr="0039680C">
              <w:t>In-bound cost of acquisition - Actual total cost of acquisition versus Total Planned cost of acquisition including landed costs</w:t>
            </w:r>
          </w:p>
          <w:p w14:paraId="7F7DB7AA" w14:textId="76ABFDB9" w:rsidR="00D37BC0" w:rsidRPr="0039680C" w:rsidRDefault="0027386A" w:rsidP="002F7BA8">
            <w:pPr>
              <w:pStyle w:val="Contributions"/>
              <w:numPr>
                <w:ilvl w:val="0"/>
                <w:numId w:val="123"/>
              </w:numPr>
            </w:pPr>
            <w:r w:rsidRPr="0039680C">
              <w:t>Manage performance cycle time</w:t>
            </w:r>
          </w:p>
          <w:p w14:paraId="215BAE42" w14:textId="3F318E41" w:rsidR="00D37BC0" w:rsidRPr="0039680C" w:rsidRDefault="0027386A" w:rsidP="002F7BA8">
            <w:pPr>
              <w:pStyle w:val="Contributions"/>
              <w:numPr>
                <w:ilvl w:val="0"/>
                <w:numId w:val="123"/>
              </w:numPr>
            </w:pPr>
            <w:r w:rsidRPr="0039680C">
              <w:t>Performance Report - Actual versus Plan reports for all metrics</w:t>
            </w:r>
          </w:p>
          <w:p w14:paraId="14DB781C" w14:textId="14FBF7BC" w:rsidR="0027386A" w:rsidRPr="0039680C" w:rsidRDefault="0027386A" w:rsidP="003E47AA">
            <w:pPr>
              <w:pStyle w:val="Contributions"/>
              <w:rPr>
                <w:rStyle w:val="p"/>
              </w:rPr>
            </w:pPr>
          </w:p>
        </w:tc>
      </w:tr>
      <w:tr w:rsidR="0027386A" w:rsidRPr="0039680C" w14:paraId="34F3C528" w14:textId="77777777" w:rsidTr="0047408F">
        <w:trPr>
          <w:trHeight w:val="475"/>
        </w:trPr>
        <w:tc>
          <w:tcPr>
            <w:tcW w:w="3523" w:type="dxa"/>
            <w:gridSpan w:val="2"/>
            <w:shd w:val="clear" w:color="auto" w:fill="FF7B38"/>
          </w:tcPr>
          <w:p w14:paraId="60E869B8" w14:textId="77777777" w:rsidR="0027386A" w:rsidRPr="0039680C" w:rsidRDefault="0027386A" w:rsidP="003E47AA">
            <w:pPr>
              <w:pStyle w:val="CompetenciesWhite"/>
            </w:pPr>
            <w:r w:rsidRPr="0039680C">
              <w:lastRenderedPageBreak/>
              <w:t>Training:</w:t>
            </w:r>
          </w:p>
        </w:tc>
        <w:tc>
          <w:tcPr>
            <w:tcW w:w="3884" w:type="dxa"/>
            <w:gridSpan w:val="3"/>
            <w:shd w:val="clear" w:color="auto" w:fill="FF7B38"/>
          </w:tcPr>
          <w:p w14:paraId="4F2C9AAC" w14:textId="77777777" w:rsidR="0027386A" w:rsidRPr="0039680C" w:rsidRDefault="0027386A" w:rsidP="003E47AA">
            <w:pPr>
              <w:pStyle w:val="CompetenciesWhite"/>
            </w:pPr>
            <w:r w:rsidRPr="0039680C">
              <w:t>Qualifications Available:</w:t>
            </w:r>
          </w:p>
        </w:tc>
        <w:tc>
          <w:tcPr>
            <w:tcW w:w="2969" w:type="dxa"/>
            <w:gridSpan w:val="2"/>
            <w:shd w:val="clear" w:color="auto" w:fill="FF7B38"/>
          </w:tcPr>
          <w:p w14:paraId="7D36A8B9" w14:textId="77777777" w:rsidR="0027386A" w:rsidRPr="0039680C" w:rsidRDefault="0027386A" w:rsidP="003E47AA">
            <w:pPr>
              <w:pStyle w:val="CompetenciesWhite"/>
            </w:pPr>
            <w:r w:rsidRPr="0039680C">
              <w:t>Certifications Available:</w:t>
            </w:r>
          </w:p>
        </w:tc>
      </w:tr>
      <w:tr w:rsidR="0027386A" w:rsidRPr="0039680C" w14:paraId="767CD512"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523" w:type="dxa"/>
            <w:gridSpan w:val="2"/>
            <w:tcBorders>
              <w:bottom w:val="single" w:sz="18" w:space="0" w:color="B0A28A"/>
            </w:tcBorders>
            <w:shd w:val="clear" w:color="auto" w:fill="F2F2F2" w:themeFill="background1" w:themeFillShade="F2"/>
          </w:tcPr>
          <w:p w14:paraId="7F42CBE7" w14:textId="1F4FD5FC" w:rsidR="00D37BC0" w:rsidRPr="0039680C" w:rsidRDefault="0027386A" w:rsidP="002F7BA8">
            <w:pPr>
              <w:pStyle w:val="Contributions"/>
              <w:numPr>
                <w:ilvl w:val="0"/>
                <w:numId w:val="122"/>
              </w:numPr>
            </w:pPr>
            <w:r w:rsidRPr="0039680C">
              <w:t>Data management</w:t>
            </w:r>
          </w:p>
          <w:p w14:paraId="3E7E1049" w14:textId="54D0F28C" w:rsidR="00D37BC0" w:rsidRPr="0039680C" w:rsidRDefault="0027386A" w:rsidP="002F7BA8">
            <w:pPr>
              <w:pStyle w:val="Contributions"/>
              <w:numPr>
                <w:ilvl w:val="0"/>
                <w:numId w:val="122"/>
              </w:numPr>
            </w:pPr>
            <w:r w:rsidRPr="0039680C">
              <w:t>ERP Systems</w:t>
            </w:r>
          </w:p>
          <w:p w14:paraId="0D772DBE" w14:textId="6EF5C211" w:rsidR="00D37BC0" w:rsidRPr="0039680C" w:rsidRDefault="0027386A" w:rsidP="002F7BA8">
            <w:pPr>
              <w:pStyle w:val="Contributions"/>
              <w:numPr>
                <w:ilvl w:val="0"/>
                <w:numId w:val="122"/>
              </w:numPr>
            </w:pPr>
            <w:r w:rsidRPr="0039680C">
              <w:t>Installed base management</w:t>
            </w:r>
          </w:p>
          <w:p w14:paraId="3A6D8E62" w14:textId="652304E1" w:rsidR="00D37BC0" w:rsidRPr="0039680C" w:rsidRDefault="0027386A" w:rsidP="002F7BA8">
            <w:pPr>
              <w:pStyle w:val="Contributions"/>
              <w:numPr>
                <w:ilvl w:val="0"/>
                <w:numId w:val="122"/>
              </w:numPr>
            </w:pPr>
            <w:r w:rsidRPr="0039680C">
              <w:t>Interpreting Specifications</w:t>
            </w:r>
          </w:p>
          <w:p w14:paraId="3ED61DA5" w14:textId="0B7F0B93" w:rsidR="00D37BC0" w:rsidRPr="0039680C" w:rsidRDefault="0027386A" w:rsidP="002F7BA8">
            <w:pPr>
              <w:pStyle w:val="Contributions"/>
              <w:numPr>
                <w:ilvl w:val="0"/>
                <w:numId w:val="122"/>
              </w:numPr>
            </w:pPr>
            <w:r w:rsidRPr="0039680C">
              <w:t>Office automation tools</w:t>
            </w:r>
          </w:p>
          <w:p w14:paraId="17CFDA57" w14:textId="23EBC618" w:rsidR="00D37BC0" w:rsidRPr="0039680C" w:rsidRDefault="0027386A" w:rsidP="002F7BA8">
            <w:pPr>
              <w:pStyle w:val="Contributions"/>
              <w:numPr>
                <w:ilvl w:val="0"/>
                <w:numId w:val="122"/>
              </w:numPr>
            </w:pPr>
            <w:r w:rsidRPr="0039680C">
              <w:t>Product Information Management (Product Data Management)</w:t>
            </w:r>
          </w:p>
          <w:p w14:paraId="06DF646E" w14:textId="373C1A75" w:rsidR="0027386A" w:rsidRPr="0039680C" w:rsidRDefault="0027386A" w:rsidP="003E47AA">
            <w:pPr>
              <w:pStyle w:val="Contributions"/>
              <w:rPr>
                <w:b/>
              </w:rPr>
            </w:pPr>
          </w:p>
        </w:tc>
        <w:tc>
          <w:tcPr>
            <w:tcW w:w="3884" w:type="dxa"/>
            <w:gridSpan w:val="3"/>
            <w:tcBorders>
              <w:bottom w:val="single" w:sz="18" w:space="0" w:color="B0A28A"/>
            </w:tcBorders>
            <w:shd w:val="clear" w:color="auto" w:fill="FFFFFF" w:themeFill="background1"/>
          </w:tcPr>
          <w:p w14:paraId="13705539" w14:textId="271B4955" w:rsidR="00D37BC0" w:rsidRPr="0039680C" w:rsidRDefault="0027386A" w:rsidP="002F7BA8">
            <w:pPr>
              <w:pStyle w:val="Contributions"/>
              <w:numPr>
                <w:ilvl w:val="0"/>
                <w:numId w:val="122"/>
              </w:numPr>
            </w:pPr>
            <w:r w:rsidRPr="0039680C">
              <w:t>National Diploma: Financial Markets</w:t>
            </w:r>
          </w:p>
          <w:p w14:paraId="38B36010" w14:textId="5CD907B6" w:rsidR="00D37BC0" w:rsidRPr="0039680C" w:rsidRDefault="0027386A" w:rsidP="002F7BA8">
            <w:pPr>
              <w:pStyle w:val="Contributions"/>
              <w:numPr>
                <w:ilvl w:val="0"/>
                <w:numId w:val="122"/>
              </w:numPr>
            </w:pPr>
            <w:r w:rsidRPr="0039680C">
              <w:t>National Diploma: Transport Economics</w:t>
            </w:r>
          </w:p>
          <w:p w14:paraId="43DA5132" w14:textId="0D09B60D" w:rsidR="00D37BC0" w:rsidRPr="0039680C" w:rsidRDefault="0027386A" w:rsidP="002F7BA8">
            <w:pPr>
              <w:pStyle w:val="Contributions"/>
              <w:numPr>
                <w:ilvl w:val="0"/>
                <w:numId w:val="122"/>
              </w:numPr>
            </w:pPr>
            <w:r w:rsidRPr="0039680C">
              <w:t>Bachelor of Commerce in Finance</w:t>
            </w:r>
          </w:p>
          <w:p w14:paraId="5A895F98" w14:textId="4899B789" w:rsidR="00D37BC0" w:rsidRPr="0039680C" w:rsidRDefault="0027386A" w:rsidP="002F7BA8">
            <w:pPr>
              <w:pStyle w:val="Contributions"/>
              <w:numPr>
                <w:ilvl w:val="0"/>
                <w:numId w:val="122"/>
              </w:numPr>
            </w:pPr>
            <w:r w:rsidRPr="0039680C">
              <w:t>Bachelor of Commerce in Transport Economics</w:t>
            </w:r>
          </w:p>
          <w:p w14:paraId="23BCBB6C" w14:textId="4C22E00E" w:rsidR="00D37BC0" w:rsidRPr="0039680C" w:rsidRDefault="0027386A" w:rsidP="002F7BA8">
            <w:pPr>
              <w:pStyle w:val="Contributions"/>
              <w:numPr>
                <w:ilvl w:val="0"/>
                <w:numId w:val="122"/>
              </w:numPr>
            </w:pPr>
            <w:r w:rsidRPr="0039680C">
              <w:t>Bachelor of Commerce in Information Systems</w:t>
            </w:r>
          </w:p>
          <w:p w14:paraId="431C7BB8" w14:textId="632529AD" w:rsidR="0027386A" w:rsidRPr="0039680C" w:rsidRDefault="0027386A" w:rsidP="003E47AA">
            <w:pPr>
              <w:pStyle w:val="Contributions"/>
              <w:rPr>
                <w:b/>
              </w:rPr>
            </w:pPr>
          </w:p>
        </w:tc>
        <w:tc>
          <w:tcPr>
            <w:tcW w:w="2969" w:type="dxa"/>
            <w:gridSpan w:val="2"/>
            <w:tcBorders>
              <w:bottom w:val="single" w:sz="18" w:space="0" w:color="B0A28A"/>
            </w:tcBorders>
            <w:shd w:val="clear" w:color="auto" w:fill="F2F2F2" w:themeFill="background1" w:themeFillShade="F2"/>
          </w:tcPr>
          <w:p w14:paraId="2DCB271A" w14:textId="70FA5864" w:rsidR="00D37BC0" w:rsidRPr="0039680C" w:rsidRDefault="0027386A" w:rsidP="002F7BA8">
            <w:pPr>
              <w:pStyle w:val="Contributions"/>
              <w:numPr>
                <w:ilvl w:val="0"/>
                <w:numId w:val="122"/>
              </w:numPr>
            </w:pPr>
            <w:r w:rsidRPr="0039680C">
              <w:t>Certified Supply Chain Analyst (CSCA-ISCEA)</w:t>
            </w:r>
          </w:p>
          <w:p w14:paraId="36C31EAE" w14:textId="1A6EF574" w:rsidR="0027386A" w:rsidRPr="0039680C" w:rsidRDefault="0027386A" w:rsidP="003E47AA">
            <w:pPr>
              <w:pStyle w:val="Contributions"/>
              <w:rPr>
                <w:b/>
              </w:rPr>
            </w:pPr>
          </w:p>
        </w:tc>
      </w:tr>
    </w:tbl>
    <w:p w14:paraId="2E0707E7"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7DEDF320" w14:textId="5720C3C2" w:rsidR="0047408F" w:rsidRPr="0039680C" w:rsidRDefault="0047408F">
      <w:pPr>
        <w:spacing w:after="160" w:line="259" w:lineRule="auto"/>
        <w:rPr>
          <w:lang w:val="en-GB"/>
        </w:rPr>
      </w:pPr>
      <w:r w:rsidRPr="0039680C">
        <w:rPr>
          <w:lang w:val="en-GB"/>
        </w:rPr>
        <w:br w:type="page"/>
      </w:r>
    </w:p>
    <w:p w14:paraId="1F02D91F" w14:textId="77777777" w:rsidR="0047408F" w:rsidRPr="0039680C" w:rsidRDefault="0047408F" w:rsidP="00B90D37">
      <w:pPr>
        <w:rPr>
          <w:lang w:val="en-GB"/>
        </w:rPr>
      </w:pPr>
    </w:p>
    <w:p w14:paraId="1445D834" w14:textId="148FBC60" w:rsidR="0027386A" w:rsidRPr="0039680C" w:rsidRDefault="0027386A" w:rsidP="0047408F">
      <w:pPr>
        <w:pStyle w:val="Heading4"/>
        <w:ind w:hanging="426"/>
        <w:rPr>
          <w:lang w:val="en-GB"/>
        </w:rPr>
      </w:pPr>
      <w:bookmarkStart w:id="98" w:name="_Toc52407907"/>
      <w:bookmarkStart w:id="99" w:name="_Toc68196336"/>
      <w:r w:rsidRPr="0039680C">
        <w:rPr>
          <w:lang w:val="en-GB"/>
        </w:rPr>
        <w:t>Manager - HR/ Workforce Development</w:t>
      </w:r>
      <w:bookmarkEnd w:id="98"/>
      <w:bookmarkEnd w:id="99"/>
    </w:p>
    <w:p w14:paraId="5683F82A"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1FD442B8"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855"/>
        <w:gridCol w:w="419"/>
        <w:gridCol w:w="936"/>
        <w:gridCol w:w="1711"/>
        <w:gridCol w:w="1186"/>
        <w:gridCol w:w="751"/>
        <w:gridCol w:w="2518"/>
      </w:tblGrid>
      <w:tr w:rsidR="0027386A" w:rsidRPr="0039680C" w14:paraId="65DC004D"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06EEFD0B" w14:textId="196E3763" w:rsidR="003E47AA" w:rsidRPr="0039680C" w:rsidRDefault="003E47AA" w:rsidP="003E47AA">
            <w:pPr>
              <w:pStyle w:val="TableOrganisation"/>
              <w:rPr>
                <w:rFonts w:ascii="Roboto Light" w:hAnsi="Roboto Light"/>
                <w:sz w:val="20"/>
                <w:szCs w:val="20"/>
              </w:rPr>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p>
          <w:p w14:paraId="2D10500E" w14:textId="344F80C5" w:rsidR="0027386A" w:rsidRPr="0039680C" w:rsidRDefault="0027386A" w:rsidP="003E47AA">
            <w:pPr>
              <w:pStyle w:val="TableOrganisation"/>
              <w:rPr>
                <w:b/>
              </w:rPr>
            </w:pPr>
            <w:r w:rsidRPr="0039680C">
              <w:t xml:space="preserve">SC-focused </w:t>
            </w:r>
            <w:r w:rsidR="00623AE4" w:rsidRPr="0039680C">
              <w:t>Organisation</w:t>
            </w:r>
            <w:r w:rsidR="003E47AA" w:rsidRPr="0039680C">
              <w:br/>
            </w:r>
          </w:p>
        </w:tc>
      </w:tr>
      <w:tr w:rsidR="0027386A" w:rsidRPr="0039680C" w14:paraId="5C4105E0" w14:textId="77777777" w:rsidTr="0047408F">
        <w:trPr>
          <w:trHeight w:val="392"/>
        </w:trPr>
        <w:tc>
          <w:tcPr>
            <w:tcW w:w="2855" w:type="dxa"/>
            <w:shd w:val="clear" w:color="auto" w:fill="25408F"/>
            <w:hideMark/>
          </w:tcPr>
          <w:p w14:paraId="4404744C" w14:textId="77777777" w:rsidR="0027386A" w:rsidRPr="0039680C" w:rsidRDefault="0027386A" w:rsidP="003E47AA">
            <w:pPr>
              <w:pStyle w:val="Tabledefinition"/>
            </w:pPr>
            <w:r w:rsidRPr="0039680C">
              <w:t>Competency Level:</w:t>
            </w:r>
          </w:p>
        </w:tc>
        <w:tc>
          <w:tcPr>
            <w:tcW w:w="1355" w:type="dxa"/>
            <w:gridSpan w:val="2"/>
            <w:shd w:val="clear" w:color="auto" w:fill="25408F"/>
            <w:hideMark/>
          </w:tcPr>
          <w:p w14:paraId="79EE57C8" w14:textId="77777777" w:rsidR="0027386A" w:rsidRPr="0039680C" w:rsidRDefault="0027386A" w:rsidP="003E47AA">
            <w:pPr>
              <w:pStyle w:val="Tabledefinition"/>
            </w:pPr>
            <w:r w:rsidRPr="0039680C">
              <w:t>Serial Number:</w:t>
            </w:r>
          </w:p>
        </w:tc>
        <w:tc>
          <w:tcPr>
            <w:tcW w:w="1711" w:type="dxa"/>
            <w:shd w:val="clear" w:color="auto" w:fill="25408F"/>
          </w:tcPr>
          <w:p w14:paraId="47AA7B22" w14:textId="77777777" w:rsidR="0027386A" w:rsidRPr="0039680C" w:rsidRDefault="0027386A" w:rsidP="003E47AA">
            <w:pPr>
              <w:pStyle w:val="Tabledefinition"/>
            </w:pPr>
            <w:r w:rsidRPr="0039680C">
              <w:t>Primary Process:</w:t>
            </w:r>
          </w:p>
        </w:tc>
        <w:tc>
          <w:tcPr>
            <w:tcW w:w="1937" w:type="dxa"/>
            <w:gridSpan w:val="2"/>
            <w:shd w:val="clear" w:color="auto" w:fill="25408F"/>
            <w:hideMark/>
          </w:tcPr>
          <w:p w14:paraId="72429B58" w14:textId="77777777" w:rsidR="0027386A" w:rsidRPr="0039680C" w:rsidRDefault="0027386A" w:rsidP="003E47AA">
            <w:pPr>
              <w:pStyle w:val="Tabledefinition"/>
            </w:pPr>
            <w:r w:rsidRPr="0039680C">
              <w:t xml:space="preserve">Job Role: </w:t>
            </w:r>
          </w:p>
        </w:tc>
        <w:tc>
          <w:tcPr>
            <w:tcW w:w="2518" w:type="dxa"/>
            <w:shd w:val="clear" w:color="auto" w:fill="25408F"/>
            <w:hideMark/>
          </w:tcPr>
          <w:p w14:paraId="004E7090" w14:textId="77777777" w:rsidR="0027386A" w:rsidRPr="0039680C" w:rsidRDefault="0027386A" w:rsidP="003E47AA">
            <w:pPr>
              <w:pStyle w:val="Tabledefinition"/>
            </w:pPr>
            <w:r w:rsidRPr="0039680C">
              <w:t>Supervises:</w:t>
            </w:r>
          </w:p>
        </w:tc>
      </w:tr>
      <w:tr w:rsidR="0027386A" w:rsidRPr="0039680C" w14:paraId="074FFF03"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2855" w:type="dxa"/>
            <w:shd w:val="clear" w:color="auto" w:fill="25408F"/>
            <w:hideMark/>
          </w:tcPr>
          <w:p w14:paraId="458B39BE" w14:textId="77777777" w:rsidR="0027386A" w:rsidRPr="0039680C" w:rsidRDefault="0027386A" w:rsidP="003E47AA">
            <w:pPr>
              <w:pStyle w:val="TableHeader"/>
            </w:pPr>
            <w:r w:rsidRPr="0039680C">
              <w:t>Managerial</w:t>
            </w:r>
          </w:p>
        </w:tc>
        <w:tc>
          <w:tcPr>
            <w:tcW w:w="1355" w:type="dxa"/>
            <w:gridSpan w:val="2"/>
            <w:shd w:val="clear" w:color="auto" w:fill="25408F"/>
            <w:hideMark/>
          </w:tcPr>
          <w:p w14:paraId="09330E4F" w14:textId="77777777" w:rsidR="0027386A" w:rsidRPr="0039680C" w:rsidRDefault="0027386A" w:rsidP="003E47AA">
            <w:pPr>
              <w:pStyle w:val="TableHeader"/>
            </w:pPr>
            <w:r w:rsidRPr="0039680C">
              <w:t>5-571-572-4</w:t>
            </w:r>
          </w:p>
        </w:tc>
        <w:tc>
          <w:tcPr>
            <w:tcW w:w="1711" w:type="dxa"/>
            <w:shd w:val="clear" w:color="auto" w:fill="25408F"/>
          </w:tcPr>
          <w:p w14:paraId="06B8AFD7" w14:textId="12F33FD8" w:rsidR="0027386A" w:rsidRPr="0039680C" w:rsidRDefault="0027386A" w:rsidP="003E47AA">
            <w:pPr>
              <w:pStyle w:val="TableHeader"/>
            </w:pPr>
            <w:r w:rsidRPr="0039680C">
              <w:t xml:space="preserve">Enable </w:t>
            </w:r>
            <w:r w:rsidR="00754D4D" w:rsidRPr="0039680C">
              <w:t>– Human</w:t>
            </w:r>
            <w:r w:rsidRPr="0039680C">
              <w:t xml:space="preserve"> Resources</w:t>
            </w:r>
          </w:p>
        </w:tc>
        <w:tc>
          <w:tcPr>
            <w:tcW w:w="1937" w:type="dxa"/>
            <w:gridSpan w:val="2"/>
            <w:shd w:val="clear" w:color="auto" w:fill="25408F"/>
            <w:hideMark/>
          </w:tcPr>
          <w:p w14:paraId="763E74FD" w14:textId="06DFB1F5" w:rsidR="0027386A" w:rsidRPr="0039680C" w:rsidRDefault="0027386A" w:rsidP="003E47AA">
            <w:pPr>
              <w:pStyle w:val="TableHeader"/>
            </w:pPr>
            <w:r w:rsidRPr="0039680C">
              <w:t>Manager - HR/ Workforce Development</w:t>
            </w:r>
            <w:r w:rsidR="003E47AA" w:rsidRPr="0039680C">
              <w:br/>
            </w:r>
            <w:r w:rsidR="003E47AA" w:rsidRPr="0039680C">
              <w:br/>
            </w:r>
          </w:p>
        </w:tc>
        <w:tc>
          <w:tcPr>
            <w:tcW w:w="2518" w:type="dxa"/>
            <w:shd w:val="clear" w:color="auto" w:fill="25408F"/>
            <w:hideMark/>
          </w:tcPr>
          <w:p w14:paraId="551AFC5A" w14:textId="77777777" w:rsidR="0027386A" w:rsidRPr="0039680C" w:rsidRDefault="0027386A" w:rsidP="003E47AA">
            <w:pPr>
              <w:pStyle w:val="TableHeader"/>
            </w:pPr>
            <w:r w:rsidRPr="0039680C">
              <w:t>Lead - HR/ Workforce Development</w:t>
            </w:r>
          </w:p>
        </w:tc>
      </w:tr>
      <w:tr w:rsidR="0027386A" w:rsidRPr="0039680C" w14:paraId="6BE9BD53" w14:textId="77777777" w:rsidTr="0047408F">
        <w:trPr>
          <w:trHeight w:val="555"/>
        </w:trPr>
        <w:tc>
          <w:tcPr>
            <w:tcW w:w="2855" w:type="dxa"/>
            <w:shd w:val="clear" w:color="auto" w:fill="92BED4"/>
            <w:hideMark/>
          </w:tcPr>
          <w:p w14:paraId="22F6C24D" w14:textId="77777777" w:rsidR="0027386A" w:rsidRPr="0039680C" w:rsidRDefault="0027386A" w:rsidP="003E47AA">
            <w:pPr>
              <w:pStyle w:val="CompetenciesWhite"/>
            </w:pPr>
            <w:r w:rsidRPr="0039680C">
              <w:t>Contributions</w:t>
            </w:r>
          </w:p>
        </w:tc>
        <w:tc>
          <w:tcPr>
            <w:tcW w:w="7521" w:type="dxa"/>
            <w:gridSpan w:val="6"/>
            <w:shd w:val="clear" w:color="auto" w:fill="92BED4"/>
            <w:hideMark/>
          </w:tcPr>
          <w:p w14:paraId="6F88BDE4" w14:textId="4EBABFDF" w:rsidR="0027386A" w:rsidRPr="0039680C" w:rsidRDefault="0027386A" w:rsidP="003E47AA">
            <w:pPr>
              <w:pStyle w:val="CompetenciesWhite"/>
            </w:pPr>
            <w:r w:rsidRPr="0039680C">
              <w:t xml:space="preserve">Maintains and enhances the Human Resources </w:t>
            </w:r>
            <w:r w:rsidR="00754D4D" w:rsidRPr="0039680C">
              <w:t>Enabling capability</w:t>
            </w:r>
            <w:r w:rsidRPr="0039680C">
              <w:t xml:space="preserve"> of the Public Health System </w:t>
            </w:r>
            <w:r w:rsidR="00623AE4" w:rsidRPr="0039680C">
              <w:t>Organisation</w:t>
            </w:r>
            <w:r w:rsidRPr="0039680C">
              <w:t xml:space="preserve">. Coordinates with Executive and Operations to ensure that the Human Resource capacity is capable of supporting the Public Health Supply Chain Strategy. </w:t>
            </w:r>
            <w:r w:rsidR="003E47AA" w:rsidRPr="0039680C">
              <w:br/>
            </w:r>
          </w:p>
        </w:tc>
      </w:tr>
      <w:tr w:rsidR="0027386A" w:rsidRPr="0039680C" w14:paraId="5AAC9230" w14:textId="77777777" w:rsidTr="0047408F">
        <w:trPr>
          <w:cnfStyle w:val="000000100000" w:firstRow="0" w:lastRow="0" w:firstColumn="0" w:lastColumn="0" w:oddVBand="0" w:evenVBand="0" w:oddHBand="1" w:evenHBand="0" w:firstRowFirstColumn="0" w:firstRowLastColumn="0" w:lastRowFirstColumn="0" w:lastRowLastColumn="0"/>
          <w:trHeight w:val="339"/>
        </w:trPr>
        <w:tc>
          <w:tcPr>
            <w:tcW w:w="2855" w:type="dxa"/>
            <w:hideMark/>
          </w:tcPr>
          <w:p w14:paraId="01110FC5" w14:textId="77777777" w:rsidR="0027386A" w:rsidRPr="0039680C" w:rsidRDefault="0027386A" w:rsidP="003E47AA">
            <w:pPr>
              <w:pStyle w:val="Competencies"/>
            </w:pPr>
            <w:r w:rsidRPr="0039680C">
              <w:rPr>
                <w:sz w:val="2"/>
                <w:szCs w:val="2"/>
              </w:rPr>
              <w:t xml:space="preserve"> </w:t>
            </w:r>
            <w:r w:rsidRPr="0039680C">
              <w:t>Personal/Management Competency(ies):</w:t>
            </w:r>
          </w:p>
        </w:tc>
        <w:tc>
          <w:tcPr>
            <w:tcW w:w="7521" w:type="dxa"/>
            <w:gridSpan w:val="6"/>
          </w:tcPr>
          <w:p w14:paraId="7460F4DF" w14:textId="77777777" w:rsidR="00D37BC0" w:rsidRPr="0039680C" w:rsidRDefault="0027386A" w:rsidP="003E47AA">
            <w:pPr>
              <w:pStyle w:val="Competencies"/>
            </w:pPr>
            <w:r w:rsidRPr="0039680C">
              <w:t>5.5 Manage and plan projects</w:t>
            </w:r>
          </w:p>
          <w:p w14:paraId="5E346CDE" w14:textId="77777777" w:rsidR="00D37BC0" w:rsidRPr="0039680C" w:rsidRDefault="0027386A" w:rsidP="003E47AA">
            <w:pPr>
              <w:pStyle w:val="Competencies"/>
            </w:pPr>
            <w:r w:rsidRPr="0039680C">
              <w:t xml:space="preserve">5.5.2 Execute strategic decision making </w:t>
            </w:r>
          </w:p>
          <w:p w14:paraId="14F3BFA9" w14:textId="77777777" w:rsidR="00D37BC0" w:rsidRPr="0039680C" w:rsidRDefault="0027386A" w:rsidP="003E47AA">
            <w:pPr>
              <w:pStyle w:val="Competencies"/>
            </w:pPr>
            <w:r w:rsidRPr="0039680C">
              <w:t xml:space="preserve">5.7 Oversee/support human resources (e.g., recruitment, training, team management/ supervision) </w:t>
            </w:r>
          </w:p>
          <w:p w14:paraId="049CC951" w14:textId="77777777" w:rsidR="00D37BC0" w:rsidRPr="0039680C" w:rsidRDefault="0027386A" w:rsidP="003E47AA">
            <w:pPr>
              <w:pStyle w:val="Competencies"/>
            </w:pPr>
            <w:r w:rsidRPr="0039680C">
              <w:t xml:space="preserve">5.7.1 Manage staff recruitment process </w:t>
            </w:r>
          </w:p>
          <w:p w14:paraId="7B5808FD" w14:textId="77777777" w:rsidR="00D37BC0" w:rsidRPr="0039680C" w:rsidRDefault="0027386A" w:rsidP="003E47AA">
            <w:pPr>
              <w:pStyle w:val="Competencies"/>
            </w:pPr>
            <w:r w:rsidRPr="0039680C">
              <w:t xml:space="preserve">5.7.2 Train staff </w:t>
            </w:r>
          </w:p>
          <w:p w14:paraId="599A50F9" w14:textId="77777777" w:rsidR="00D37BC0" w:rsidRPr="0039680C" w:rsidRDefault="0027386A" w:rsidP="003E47AA">
            <w:pPr>
              <w:pStyle w:val="Competencies"/>
            </w:pPr>
            <w:r w:rsidRPr="0039680C">
              <w:t xml:space="preserve">5.7.3 Supervise staff </w:t>
            </w:r>
          </w:p>
          <w:p w14:paraId="6786B31B" w14:textId="77777777" w:rsidR="00D37BC0" w:rsidRPr="0039680C" w:rsidRDefault="0027386A" w:rsidP="003E47AA">
            <w:pPr>
              <w:pStyle w:val="Competencies"/>
            </w:pPr>
            <w:r w:rsidRPr="0039680C">
              <w:t xml:space="preserve">5.7.4 Assessing HR systems </w:t>
            </w:r>
          </w:p>
          <w:p w14:paraId="3B839EB7" w14:textId="77777777" w:rsidR="00D37BC0" w:rsidRPr="0039680C" w:rsidRDefault="0027386A" w:rsidP="003E47AA">
            <w:pPr>
              <w:pStyle w:val="Competencies"/>
            </w:pPr>
            <w:r w:rsidRPr="0039680C">
              <w:t xml:space="preserve">6.5 Prove leadership abilities </w:t>
            </w:r>
          </w:p>
          <w:p w14:paraId="3CE782C5" w14:textId="77777777" w:rsidR="00D37BC0" w:rsidRPr="0039680C" w:rsidRDefault="0027386A" w:rsidP="003E47AA">
            <w:pPr>
              <w:pStyle w:val="Competencies"/>
            </w:pPr>
            <w:r w:rsidRPr="0039680C">
              <w:t xml:space="preserve">6.5.1 Demonstrate resilience and ability to manage stress </w:t>
            </w:r>
          </w:p>
          <w:p w14:paraId="7D34C9A4" w14:textId="77777777" w:rsidR="00D37BC0" w:rsidRPr="0039680C" w:rsidRDefault="0027386A" w:rsidP="003E47AA">
            <w:pPr>
              <w:pStyle w:val="Competencies"/>
            </w:pPr>
            <w:r w:rsidRPr="0039680C">
              <w:t xml:space="preserve">6.6 Abide by rules / laws / legislation </w:t>
            </w:r>
          </w:p>
          <w:p w14:paraId="06969A5D" w14:textId="189091C4" w:rsidR="0027386A" w:rsidRPr="0039680C" w:rsidRDefault="0027386A" w:rsidP="003E47AA">
            <w:pPr>
              <w:pStyle w:val="Competencies"/>
            </w:pPr>
          </w:p>
        </w:tc>
      </w:tr>
      <w:tr w:rsidR="0027386A" w:rsidRPr="0039680C" w14:paraId="0DE8F48D" w14:textId="77777777" w:rsidTr="0047408F">
        <w:trPr>
          <w:trHeight w:val="397"/>
        </w:trPr>
        <w:tc>
          <w:tcPr>
            <w:tcW w:w="2855" w:type="dxa"/>
            <w:hideMark/>
          </w:tcPr>
          <w:p w14:paraId="29712DD0" w14:textId="77777777" w:rsidR="0027386A" w:rsidRPr="0039680C" w:rsidRDefault="0027386A" w:rsidP="003E47AA">
            <w:pPr>
              <w:pStyle w:val="TableTitle"/>
              <w:rPr>
                <w:sz w:val="14"/>
                <w:szCs w:val="14"/>
              </w:rPr>
            </w:pPr>
            <w:r w:rsidRPr="0039680C">
              <w:t>5.5 Manage and plan projects</w:t>
            </w:r>
          </w:p>
        </w:tc>
        <w:tc>
          <w:tcPr>
            <w:tcW w:w="7521" w:type="dxa"/>
            <w:gridSpan w:val="6"/>
            <w:hideMark/>
          </w:tcPr>
          <w:p w14:paraId="75F74E24" w14:textId="77777777" w:rsidR="0027386A" w:rsidRPr="0039680C" w:rsidRDefault="0027386A" w:rsidP="003E47AA">
            <w:pPr>
              <w:pStyle w:val="Contributions"/>
            </w:pPr>
          </w:p>
          <w:p w14:paraId="2B7DA328" w14:textId="77777777" w:rsidR="0027386A" w:rsidRPr="0039680C" w:rsidRDefault="0027386A" w:rsidP="003E47AA">
            <w:pPr>
              <w:pStyle w:val="Contributions"/>
              <w:rPr>
                <w:sz w:val="16"/>
                <w:szCs w:val="16"/>
              </w:rPr>
            </w:pPr>
            <w:r w:rsidRPr="0039680C">
              <w:t> </w:t>
            </w:r>
          </w:p>
        </w:tc>
      </w:tr>
      <w:tr w:rsidR="0027386A" w:rsidRPr="0039680C" w14:paraId="7F3BE64D"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55" w:type="dxa"/>
            <w:hideMark/>
          </w:tcPr>
          <w:p w14:paraId="3CFA6F7C" w14:textId="77777777" w:rsidR="0027386A" w:rsidRPr="0039680C" w:rsidRDefault="0027386A" w:rsidP="003E47AA">
            <w:pPr>
              <w:pStyle w:val="TableTitle"/>
              <w:rPr>
                <w:sz w:val="14"/>
                <w:szCs w:val="14"/>
              </w:rPr>
            </w:pPr>
            <w:r w:rsidRPr="0039680C">
              <w:t>5.5.2 Execute strategic decision making</w:t>
            </w:r>
          </w:p>
        </w:tc>
        <w:tc>
          <w:tcPr>
            <w:tcW w:w="7521" w:type="dxa"/>
            <w:gridSpan w:val="6"/>
            <w:hideMark/>
          </w:tcPr>
          <w:p w14:paraId="49298606" w14:textId="6A93D549" w:rsidR="00D37BC0" w:rsidRPr="0039680C" w:rsidRDefault="0027386A" w:rsidP="002F7BA8">
            <w:pPr>
              <w:pStyle w:val="Contributions"/>
              <w:numPr>
                <w:ilvl w:val="0"/>
                <w:numId w:val="124"/>
              </w:numPr>
            </w:pPr>
            <w:r w:rsidRPr="0039680C">
              <w:t>Determine how one can make decisions regarding one’s own workload and area of responsibility</w:t>
            </w:r>
          </w:p>
          <w:p w14:paraId="0E1CFB98" w14:textId="446A44C2" w:rsidR="00D37BC0" w:rsidRPr="0039680C" w:rsidRDefault="0027386A" w:rsidP="002F7BA8">
            <w:pPr>
              <w:pStyle w:val="Contributions"/>
              <w:numPr>
                <w:ilvl w:val="0"/>
                <w:numId w:val="124"/>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7AD21C59" w14:textId="3BDCAE41" w:rsidR="00D37BC0" w:rsidRPr="0039680C" w:rsidRDefault="0027386A" w:rsidP="002F7BA8">
            <w:pPr>
              <w:pStyle w:val="Contributions"/>
              <w:numPr>
                <w:ilvl w:val="0"/>
                <w:numId w:val="124"/>
              </w:numPr>
            </w:pPr>
            <w:r w:rsidRPr="0039680C">
              <w:t xml:space="preserve">Evaluate the proper time and space for consultation around decisions being made.  </w:t>
            </w:r>
          </w:p>
          <w:p w14:paraId="4F2E871A" w14:textId="1C15BD0C" w:rsidR="00D37BC0" w:rsidRPr="0039680C" w:rsidRDefault="0027386A" w:rsidP="002F7BA8">
            <w:pPr>
              <w:pStyle w:val="Contributions"/>
              <w:numPr>
                <w:ilvl w:val="0"/>
                <w:numId w:val="124"/>
              </w:numPr>
            </w:pPr>
            <w:r w:rsidRPr="0039680C">
              <w:t xml:space="preserve">Demonstrate the process of considering the input of resources including staff needed </w:t>
            </w:r>
          </w:p>
          <w:p w14:paraId="29E84DA2" w14:textId="09022923" w:rsidR="00D37BC0" w:rsidRPr="0039680C" w:rsidRDefault="0027386A" w:rsidP="002F7BA8">
            <w:pPr>
              <w:pStyle w:val="Contributions"/>
              <w:numPr>
                <w:ilvl w:val="0"/>
                <w:numId w:val="124"/>
              </w:numPr>
            </w:pPr>
            <w:r w:rsidRPr="0039680C">
              <w:t xml:space="preserve">Analyse assumptions against facts </w:t>
            </w:r>
          </w:p>
          <w:p w14:paraId="54A75839" w14:textId="32F0EAE6" w:rsidR="00D37BC0" w:rsidRPr="0039680C" w:rsidRDefault="0027386A" w:rsidP="002F7BA8">
            <w:pPr>
              <w:pStyle w:val="Contributions"/>
              <w:numPr>
                <w:ilvl w:val="0"/>
                <w:numId w:val="124"/>
              </w:numPr>
            </w:pPr>
            <w:r w:rsidRPr="0039680C">
              <w:t xml:space="preserve">Determine the key issues in a complex situation and come to the heart of the problem quickly </w:t>
            </w:r>
          </w:p>
          <w:p w14:paraId="4C06C26B" w14:textId="5F704275" w:rsidR="00D37BC0" w:rsidRPr="0039680C" w:rsidRDefault="0027386A" w:rsidP="002F7BA8">
            <w:pPr>
              <w:pStyle w:val="Contributions"/>
              <w:numPr>
                <w:ilvl w:val="0"/>
                <w:numId w:val="124"/>
              </w:numPr>
            </w:pPr>
            <w:r w:rsidRPr="0039680C">
              <w:t xml:space="preserve">Evaluate relevant information before making decisions </w:t>
            </w:r>
          </w:p>
          <w:p w14:paraId="2889FD02" w14:textId="70B27897" w:rsidR="00D37BC0" w:rsidRPr="0039680C" w:rsidRDefault="0027386A" w:rsidP="002F7BA8">
            <w:pPr>
              <w:pStyle w:val="Contributions"/>
              <w:numPr>
                <w:ilvl w:val="0"/>
                <w:numId w:val="124"/>
              </w:numPr>
            </w:pPr>
            <w:r w:rsidRPr="0039680C">
              <w:t xml:space="preserve">Provide input to strategic decisions in the interest of the organisation’s goals </w:t>
            </w:r>
          </w:p>
          <w:p w14:paraId="594F239D" w14:textId="09C91CE3" w:rsidR="00D37BC0" w:rsidRPr="0039680C" w:rsidRDefault="0027386A" w:rsidP="002F7BA8">
            <w:pPr>
              <w:pStyle w:val="Contributions"/>
              <w:numPr>
                <w:ilvl w:val="0"/>
                <w:numId w:val="124"/>
              </w:numPr>
            </w:pPr>
            <w:r w:rsidRPr="0039680C">
              <w:lastRenderedPageBreak/>
              <w:t xml:space="preserve">Evaluate when to analyse, evaluate and execute tough decisions when necessary </w:t>
            </w:r>
          </w:p>
          <w:p w14:paraId="09AF7ABF" w14:textId="0365F6D4" w:rsidR="00D37BC0" w:rsidRPr="0039680C" w:rsidRDefault="0027386A" w:rsidP="002F7BA8">
            <w:pPr>
              <w:pStyle w:val="Contributions"/>
              <w:numPr>
                <w:ilvl w:val="0"/>
                <w:numId w:val="124"/>
              </w:numPr>
            </w:pPr>
            <w:r w:rsidRPr="0039680C">
              <w:t xml:space="preserve">Analyse the impact of decisions on others’ work or team goals </w:t>
            </w:r>
          </w:p>
          <w:p w14:paraId="47443A55" w14:textId="79BAC5A1" w:rsidR="00D37BC0" w:rsidRPr="0039680C" w:rsidRDefault="0027386A" w:rsidP="002F7BA8">
            <w:pPr>
              <w:pStyle w:val="Contributions"/>
              <w:numPr>
                <w:ilvl w:val="0"/>
                <w:numId w:val="124"/>
              </w:numPr>
            </w:pPr>
            <w:r w:rsidRPr="0039680C">
              <w:t xml:space="preserve">Communicate decisions and ensure they are incorporated into policies and processes </w:t>
            </w:r>
          </w:p>
          <w:p w14:paraId="56A5E8D6" w14:textId="0D3CAE8C" w:rsidR="00D37BC0" w:rsidRPr="0039680C" w:rsidRDefault="0027386A" w:rsidP="002F7BA8">
            <w:pPr>
              <w:pStyle w:val="Contributions"/>
              <w:numPr>
                <w:ilvl w:val="0"/>
                <w:numId w:val="124"/>
              </w:numPr>
            </w:pPr>
            <w:r w:rsidRPr="0039680C">
              <w:t xml:space="preserve">Demonstrate inclusive and consultative strategic planning to establish strategic objectives </w:t>
            </w:r>
          </w:p>
          <w:p w14:paraId="44D5AACA" w14:textId="6C00EA7A" w:rsidR="00D37BC0" w:rsidRPr="0039680C" w:rsidRDefault="0027386A" w:rsidP="002F7BA8">
            <w:pPr>
              <w:pStyle w:val="Contributions"/>
              <w:numPr>
                <w:ilvl w:val="0"/>
                <w:numId w:val="124"/>
              </w:numPr>
            </w:pPr>
            <w:r w:rsidRPr="0039680C">
              <w:t xml:space="preserve">Evaluate emerging trends and practices </w:t>
            </w:r>
          </w:p>
          <w:p w14:paraId="7F1A0AD6" w14:textId="7A303E4E" w:rsidR="00D37BC0" w:rsidRPr="0039680C" w:rsidRDefault="0027386A" w:rsidP="002F7BA8">
            <w:pPr>
              <w:pStyle w:val="Contributions"/>
              <w:numPr>
                <w:ilvl w:val="0"/>
                <w:numId w:val="124"/>
              </w:numPr>
            </w:pPr>
            <w:r w:rsidRPr="0039680C">
              <w:t xml:space="preserve">Analyse the macro and long-term consequences of decisions </w:t>
            </w:r>
          </w:p>
          <w:p w14:paraId="6E93AC9B" w14:textId="5405D71B" w:rsidR="0027386A" w:rsidRPr="0039680C" w:rsidRDefault="0027386A" w:rsidP="003E47AA">
            <w:pPr>
              <w:pStyle w:val="Contributions"/>
              <w:rPr>
                <w:sz w:val="16"/>
                <w:szCs w:val="16"/>
              </w:rPr>
            </w:pPr>
          </w:p>
          <w:p w14:paraId="325197DE" w14:textId="27D33D6F" w:rsidR="0027386A" w:rsidRPr="0039680C" w:rsidRDefault="0027386A" w:rsidP="003E47AA">
            <w:pPr>
              <w:pStyle w:val="Contributions"/>
              <w:ind w:firstLine="40"/>
              <w:rPr>
                <w:sz w:val="16"/>
                <w:szCs w:val="16"/>
              </w:rPr>
            </w:pPr>
          </w:p>
        </w:tc>
      </w:tr>
      <w:tr w:rsidR="0027386A" w:rsidRPr="0039680C" w14:paraId="0381BE12" w14:textId="77777777" w:rsidTr="0047408F">
        <w:trPr>
          <w:trHeight w:val="397"/>
        </w:trPr>
        <w:tc>
          <w:tcPr>
            <w:tcW w:w="2855" w:type="dxa"/>
            <w:hideMark/>
          </w:tcPr>
          <w:p w14:paraId="37FF2331" w14:textId="77777777" w:rsidR="0027386A" w:rsidRPr="0039680C" w:rsidRDefault="0027386A" w:rsidP="003E47AA">
            <w:pPr>
              <w:pStyle w:val="TableTitle"/>
              <w:rPr>
                <w:sz w:val="14"/>
                <w:szCs w:val="14"/>
              </w:rPr>
            </w:pPr>
            <w:r w:rsidRPr="0039680C">
              <w:lastRenderedPageBreak/>
              <w:t>5.7 Oversee/support human resources (e.g., recruitment, training, team management/ supervision)</w:t>
            </w:r>
          </w:p>
        </w:tc>
        <w:tc>
          <w:tcPr>
            <w:tcW w:w="7521" w:type="dxa"/>
            <w:gridSpan w:val="6"/>
            <w:hideMark/>
          </w:tcPr>
          <w:p w14:paraId="51F5D528" w14:textId="77777777" w:rsidR="0027386A" w:rsidRPr="0039680C" w:rsidRDefault="0027386A" w:rsidP="003E47AA">
            <w:pPr>
              <w:pStyle w:val="Contributions"/>
              <w:ind w:left="720"/>
            </w:pPr>
          </w:p>
          <w:p w14:paraId="5EFF4EE0" w14:textId="6DE891FB" w:rsidR="0027386A" w:rsidRPr="0039680C" w:rsidRDefault="0027386A" w:rsidP="003E47AA">
            <w:pPr>
              <w:pStyle w:val="Contributions"/>
              <w:rPr>
                <w:sz w:val="16"/>
                <w:szCs w:val="16"/>
              </w:rPr>
            </w:pPr>
          </w:p>
        </w:tc>
      </w:tr>
      <w:tr w:rsidR="0027386A" w:rsidRPr="0039680C" w14:paraId="05FCD81B"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55" w:type="dxa"/>
            <w:hideMark/>
          </w:tcPr>
          <w:p w14:paraId="23657216" w14:textId="77777777" w:rsidR="0027386A" w:rsidRPr="0039680C" w:rsidRDefault="0027386A" w:rsidP="003E47AA">
            <w:pPr>
              <w:pStyle w:val="TableTitle"/>
              <w:rPr>
                <w:sz w:val="14"/>
                <w:szCs w:val="14"/>
              </w:rPr>
            </w:pPr>
            <w:r w:rsidRPr="0039680C">
              <w:t>5.7.1 Manage staff recruitment process</w:t>
            </w:r>
          </w:p>
        </w:tc>
        <w:tc>
          <w:tcPr>
            <w:tcW w:w="7521" w:type="dxa"/>
            <w:gridSpan w:val="6"/>
            <w:hideMark/>
          </w:tcPr>
          <w:p w14:paraId="22FBDE7E" w14:textId="0E352F0A" w:rsidR="00D37BC0" w:rsidRPr="0039680C" w:rsidRDefault="0027386A" w:rsidP="002F7BA8">
            <w:pPr>
              <w:pStyle w:val="Contributions"/>
              <w:numPr>
                <w:ilvl w:val="0"/>
                <w:numId w:val="124"/>
              </w:numPr>
            </w:pPr>
            <w:r w:rsidRPr="0039680C">
              <w:t>Demonstrate use of a system for staff recruitment, appraisals and monitoring</w:t>
            </w:r>
          </w:p>
          <w:p w14:paraId="3490DE30" w14:textId="295A58FE" w:rsidR="00D37BC0" w:rsidRPr="0039680C" w:rsidRDefault="0027386A" w:rsidP="002F7BA8">
            <w:pPr>
              <w:pStyle w:val="Contributions"/>
              <w:numPr>
                <w:ilvl w:val="0"/>
                <w:numId w:val="124"/>
              </w:numPr>
            </w:pPr>
            <w:r w:rsidRPr="0039680C">
              <w:t xml:space="preserve">Evaluate training and recruitment plans to fill any identified gaps and shortages </w:t>
            </w:r>
          </w:p>
          <w:p w14:paraId="4469BC33" w14:textId="0A14D142" w:rsidR="00D37BC0" w:rsidRPr="0039680C" w:rsidRDefault="0027386A" w:rsidP="002F7BA8">
            <w:pPr>
              <w:pStyle w:val="Contributions"/>
              <w:numPr>
                <w:ilvl w:val="0"/>
                <w:numId w:val="124"/>
              </w:numPr>
            </w:pPr>
            <w:r w:rsidRPr="0039680C">
              <w:t xml:space="preserve">Determine relevant and appropriate selection criteria for a defined role </w:t>
            </w:r>
          </w:p>
          <w:p w14:paraId="092AD1A4" w14:textId="5BAC814E" w:rsidR="00D37BC0" w:rsidRPr="0039680C" w:rsidRDefault="0027386A" w:rsidP="002F7BA8">
            <w:pPr>
              <w:pStyle w:val="Contributions"/>
              <w:numPr>
                <w:ilvl w:val="0"/>
                <w:numId w:val="124"/>
              </w:numPr>
            </w:pPr>
            <w:r w:rsidRPr="0039680C">
              <w:t xml:space="preserve">Analyse and demonstrate the standard selection documentation for recruitment </w:t>
            </w:r>
          </w:p>
          <w:p w14:paraId="3D7C355B" w14:textId="03E96D40" w:rsidR="00D37BC0" w:rsidRPr="0039680C" w:rsidRDefault="0027386A" w:rsidP="002F7BA8">
            <w:pPr>
              <w:pStyle w:val="Contributions"/>
              <w:numPr>
                <w:ilvl w:val="0"/>
                <w:numId w:val="124"/>
              </w:numPr>
            </w:pPr>
            <w:r w:rsidRPr="0039680C">
              <w:t xml:space="preserve">Determine key issues impacting the size and membership of an interview panel (e.g., logistics, gender balance, absence of conflict of interest) </w:t>
            </w:r>
          </w:p>
          <w:p w14:paraId="63CC3588" w14:textId="2D10D08C" w:rsidR="00D37BC0" w:rsidRPr="0039680C" w:rsidRDefault="0027386A" w:rsidP="002F7BA8">
            <w:pPr>
              <w:pStyle w:val="Contributions"/>
              <w:numPr>
                <w:ilvl w:val="0"/>
                <w:numId w:val="124"/>
              </w:numPr>
            </w:pPr>
            <w:r w:rsidRPr="0039680C">
              <w:t xml:space="preserve">Analyse requirements for a fair, defensible and balanced interview process </w:t>
            </w:r>
          </w:p>
          <w:p w14:paraId="103019BE" w14:textId="791D4959" w:rsidR="00D37BC0" w:rsidRPr="0039680C" w:rsidRDefault="0027386A" w:rsidP="002F7BA8">
            <w:pPr>
              <w:pStyle w:val="Contributions"/>
              <w:numPr>
                <w:ilvl w:val="0"/>
                <w:numId w:val="124"/>
              </w:numPr>
            </w:pPr>
            <w:r w:rsidRPr="0039680C">
              <w:t xml:space="preserve">Analyse and demonstrate the documentation maintained for each interviewed position </w:t>
            </w:r>
          </w:p>
          <w:p w14:paraId="73125179" w14:textId="7393C7E6" w:rsidR="00D37BC0" w:rsidRPr="0039680C" w:rsidRDefault="0027386A" w:rsidP="002F7BA8">
            <w:pPr>
              <w:pStyle w:val="Contributions"/>
              <w:numPr>
                <w:ilvl w:val="0"/>
                <w:numId w:val="124"/>
              </w:numPr>
            </w:pPr>
            <w:r w:rsidRPr="0039680C">
              <w:t xml:space="preserve">Determine due process for formalising an appointment that minimises the opportunity for untoward effects (e.g., appeal, conflict, resignation) </w:t>
            </w:r>
          </w:p>
          <w:p w14:paraId="61C55344" w14:textId="0768CA67" w:rsidR="00D37BC0" w:rsidRPr="0039680C" w:rsidRDefault="0027386A" w:rsidP="002F7BA8">
            <w:pPr>
              <w:pStyle w:val="Contributions"/>
              <w:numPr>
                <w:ilvl w:val="0"/>
                <w:numId w:val="124"/>
              </w:numPr>
            </w:pPr>
            <w:r w:rsidRPr="0039680C">
              <w:t xml:space="preserve">Analyse job descriptions to obtain and retain skilled staff </w:t>
            </w:r>
          </w:p>
          <w:p w14:paraId="3D739032" w14:textId="5A299108" w:rsidR="00D37BC0" w:rsidRPr="0039680C" w:rsidRDefault="0027386A" w:rsidP="002F7BA8">
            <w:pPr>
              <w:pStyle w:val="Contributions"/>
              <w:numPr>
                <w:ilvl w:val="0"/>
                <w:numId w:val="124"/>
              </w:numPr>
            </w:pPr>
            <w:r w:rsidRPr="0039680C">
              <w:t xml:space="preserve">Consult with and involve relevant personnel in development and updating of role descriptions/duty statements that clarify the duties and responsibilities of positions </w:t>
            </w:r>
          </w:p>
          <w:p w14:paraId="74C6FFFA" w14:textId="07ADC1EB" w:rsidR="00D37BC0" w:rsidRPr="0039680C" w:rsidRDefault="0027386A" w:rsidP="002F7BA8">
            <w:pPr>
              <w:pStyle w:val="Contributions"/>
              <w:numPr>
                <w:ilvl w:val="0"/>
                <w:numId w:val="124"/>
              </w:numPr>
            </w:pPr>
            <w:r w:rsidRPr="0039680C">
              <w:t xml:space="preserve">Determine the process of orienting new staff to the workplace, explaining standard operating systems and procedures </w:t>
            </w:r>
          </w:p>
          <w:p w14:paraId="52CDE9AF" w14:textId="2FF4F7F7" w:rsidR="00D37BC0" w:rsidRPr="0039680C" w:rsidRDefault="0027386A" w:rsidP="002F7BA8">
            <w:pPr>
              <w:pStyle w:val="Contributions"/>
              <w:numPr>
                <w:ilvl w:val="0"/>
                <w:numId w:val="124"/>
              </w:numPr>
            </w:pPr>
            <w:r w:rsidRPr="0039680C">
              <w:t xml:space="preserve">Evaluate human resource plans to meet the future staffing needs of the organisation </w:t>
            </w:r>
          </w:p>
          <w:p w14:paraId="28AB7FD3" w14:textId="63D97CEB" w:rsidR="00D37BC0" w:rsidRPr="0039680C" w:rsidRDefault="0027386A" w:rsidP="002F7BA8">
            <w:pPr>
              <w:pStyle w:val="Contributions"/>
              <w:numPr>
                <w:ilvl w:val="0"/>
                <w:numId w:val="124"/>
              </w:numPr>
            </w:pPr>
            <w:r w:rsidRPr="0039680C">
              <w:t xml:space="preserve">Evaluate key features and measures used for monitoring a personnel retention strategy (e.g., recruitment costs, staff turnover, staff surveys) </w:t>
            </w:r>
          </w:p>
          <w:p w14:paraId="5B931B38" w14:textId="299A3A6F" w:rsidR="00D37BC0" w:rsidRPr="0039680C" w:rsidRDefault="0027386A" w:rsidP="002F7BA8">
            <w:pPr>
              <w:pStyle w:val="Contributions"/>
              <w:numPr>
                <w:ilvl w:val="0"/>
                <w:numId w:val="124"/>
              </w:numPr>
            </w:pPr>
            <w:r w:rsidRPr="0039680C">
              <w:t xml:space="preserve">Determine the legislative issues impacting human resource policies and procedures </w:t>
            </w:r>
          </w:p>
          <w:p w14:paraId="40462C0C" w14:textId="1CC07FDB" w:rsidR="00D37BC0" w:rsidRPr="0039680C" w:rsidRDefault="0027386A" w:rsidP="002F7BA8">
            <w:pPr>
              <w:pStyle w:val="Contributions"/>
              <w:numPr>
                <w:ilvl w:val="0"/>
                <w:numId w:val="124"/>
              </w:numPr>
            </w:pPr>
            <w:r w:rsidRPr="0039680C">
              <w:t>Evaluate the process of maintain</w:t>
            </w:r>
            <w:r w:rsidR="00303E7D" w:rsidRPr="0039680C">
              <w:t>in</w:t>
            </w:r>
            <w:r w:rsidRPr="0039680C">
              <w:t>g employee master data including medicals, allergies to ensure safe working environment</w:t>
            </w:r>
          </w:p>
          <w:p w14:paraId="353AB4BA" w14:textId="1FF5ABA2" w:rsidR="00D37BC0" w:rsidRPr="0039680C" w:rsidRDefault="0027386A" w:rsidP="002F7BA8">
            <w:pPr>
              <w:pStyle w:val="Contributions"/>
              <w:numPr>
                <w:ilvl w:val="0"/>
                <w:numId w:val="124"/>
              </w:numPr>
            </w:pPr>
            <w:r w:rsidRPr="0039680C">
              <w:t>Analyse an employee opinion survey</w:t>
            </w:r>
          </w:p>
          <w:p w14:paraId="05D67CA7" w14:textId="5F149F93" w:rsidR="0027386A" w:rsidRPr="0039680C" w:rsidRDefault="0027386A" w:rsidP="003E47AA">
            <w:pPr>
              <w:pStyle w:val="Contributions"/>
              <w:rPr>
                <w:sz w:val="16"/>
                <w:szCs w:val="16"/>
              </w:rPr>
            </w:pPr>
          </w:p>
          <w:p w14:paraId="1078D129" w14:textId="2EC62CBC" w:rsidR="0027386A" w:rsidRPr="0039680C" w:rsidRDefault="0027386A" w:rsidP="003E47AA">
            <w:pPr>
              <w:pStyle w:val="Contributions"/>
              <w:ind w:firstLine="40"/>
              <w:rPr>
                <w:sz w:val="16"/>
                <w:szCs w:val="16"/>
              </w:rPr>
            </w:pPr>
          </w:p>
        </w:tc>
      </w:tr>
      <w:tr w:rsidR="0027386A" w:rsidRPr="0039680C" w14:paraId="738CFCA7" w14:textId="77777777" w:rsidTr="0047408F">
        <w:trPr>
          <w:trHeight w:val="397"/>
        </w:trPr>
        <w:tc>
          <w:tcPr>
            <w:tcW w:w="2855" w:type="dxa"/>
            <w:hideMark/>
          </w:tcPr>
          <w:p w14:paraId="4FFB3EDA" w14:textId="77777777" w:rsidR="0027386A" w:rsidRPr="0039680C" w:rsidRDefault="0027386A" w:rsidP="003E47AA">
            <w:pPr>
              <w:pStyle w:val="TableTitle"/>
              <w:rPr>
                <w:sz w:val="14"/>
                <w:szCs w:val="14"/>
              </w:rPr>
            </w:pPr>
            <w:r w:rsidRPr="0039680C">
              <w:lastRenderedPageBreak/>
              <w:t>5.7.2 Train staff</w:t>
            </w:r>
          </w:p>
        </w:tc>
        <w:tc>
          <w:tcPr>
            <w:tcW w:w="7521" w:type="dxa"/>
            <w:gridSpan w:val="6"/>
            <w:hideMark/>
          </w:tcPr>
          <w:p w14:paraId="70E6477F" w14:textId="03AEFBB2" w:rsidR="00D37BC0" w:rsidRPr="0039680C" w:rsidRDefault="0027386A" w:rsidP="002F7BA8">
            <w:pPr>
              <w:pStyle w:val="Contributions"/>
              <w:numPr>
                <w:ilvl w:val="0"/>
                <w:numId w:val="124"/>
              </w:numPr>
            </w:pPr>
            <w:r w:rsidRPr="0039680C">
              <w:t>Determine the process of maintaining a list of staff that require logistics system training (based on supportive supervision reports)</w:t>
            </w:r>
          </w:p>
          <w:p w14:paraId="56426C7E" w14:textId="6AFA9582" w:rsidR="00D37BC0" w:rsidRPr="0039680C" w:rsidRDefault="0027386A" w:rsidP="002F7BA8">
            <w:pPr>
              <w:pStyle w:val="Contributions"/>
              <w:numPr>
                <w:ilvl w:val="0"/>
                <w:numId w:val="124"/>
              </w:numPr>
            </w:pPr>
            <w:r w:rsidRPr="0039680C">
              <w:t xml:space="preserve">Coordinate all training in managing the logistics system for all health facility staff </w:t>
            </w:r>
          </w:p>
          <w:p w14:paraId="060A9449" w14:textId="2A467EC2" w:rsidR="00D37BC0" w:rsidRPr="0039680C" w:rsidRDefault="0027386A" w:rsidP="002F7BA8">
            <w:pPr>
              <w:pStyle w:val="Contributions"/>
              <w:numPr>
                <w:ilvl w:val="0"/>
                <w:numId w:val="124"/>
              </w:numPr>
            </w:pPr>
            <w:r w:rsidRPr="0039680C">
              <w:t xml:space="preserve">Promote participation in relevant learning and development opportunities </w:t>
            </w:r>
          </w:p>
          <w:p w14:paraId="6DE3DAF0" w14:textId="6D79ACEB" w:rsidR="00D37BC0" w:rsidRPr="0039680C" w:rsidRDefault="0027386A" w:rsidP="002F7BA8">
            <w:pPr>
              <w:pStyle w:val="Contributions"/>
              <w:numPr>
                <w:ilvl w:val="0"/>
                <w:numId w:val="124"/>
              </w:numPr>
            </w:pPr>
            <w:r w:rsidRPr="0039680C">
              <w:t xml:space="preserve">Demonstrate the process of assisting in training nurses and other health professionals in medicines ordering and storage procedures </w:t>
            </w:r>
          </w:p>
          <w:p w14:paraId="6287FFC4" w14:textId="6FEBA868" w:rsidR="00D37BC0" w:rsidRPr="0039680C" w:rsidRDefault="0027386A" w:rsidP="002F7BA8">
            <w:pPr>
              <w:pStyle w:val="Contributions"/>
              <w:numPr>
                <w:ilvl w:val="0"/>
                <w:numId w:val="124"/>
              </w:numPr>
            </w:pPr>
            <w:r w:rsidRPr="0039680C">
              <w:t xml:space="preserve">Demonstrate the process of orienting new doctors to the formulary and the systems and procedures of the medicines supply system </w:t>
            </w:r>
          </w:p>
          <w:p w14:paraId="4543E861" w14:textId="3EA8937E" w:rsidR="00D37BC0" w:rsidRPr="0039680C" w:rsidRDefault="0027386A" w:rsidP="002F7BA8">
            <w:pPr>
              <w:pStyle w:val="Contributions"/>
              <w:numPr>
                <w:ilvl w:val="0"/>
                <w:numId w:val="124"/>
              </w:numPr>
            </w:pPr>
            <w:r w:rsidRPr="0039680C">
              <w:t xml:space="preserve">Determine the process of providing on-the-job training to district health officials and hospital pharmacists as needed </w:t>
            </w:r>
          </w:p>
          <w:p w14:paraId="23283A9A" w14:textId="642F3066" w:rsidR="00D37BC0" w:rsidRPr="0039680C" w:rsidRDefault="0027386A" w:rsidP="002F7BA8">
            <w:pPr>
              <w:pStyle w:val="Contributions"/>
              <w:numPr>
                <w:ilvl w:val="0"/>
                <w:numId w:val="124"/>
              </w:numPr>
            </w:pPr>
            <w:r w:rsidRPr="0039680C">
              <w:t xml:space="preserve">Demonstrate the process of ensuring staff have the necessary skills and understanding for safe practice in the event they need to fill a management role due to absence or illness </w:t>
            </w:r>
          </w:p>
          <w:p w14:paraId="5B91E472" w14:textId="01609AEA" w:rsidR="00D37BC0" w:rsidRPr="0039680C" w:rsidRDefault="0027386A" w:rsidP="002F7BA8">
            <w:pPr>
              <w:pStyle w:val="Contributions"/>
              <w:numPr>
                <w:ilvl w:val="0"/>
                <w:numId w:val="124"/>
              </w:numPr>
            </w:pPr>
            <w:r w:rsidRPr="0039680C">
              <w:t xml:space="preserve">Evaluate the process of staff handling hazardous materials receive training on safety &amp; compliance regulations </w:t>
            </w:r>
          </w:p>
          <w:p w14:paraId="201C2616" w14:textId="7223BF06" w:rsidR="00D37BC0" w:rsidRPr="0039680C" w:rsidRDefault="0027386A" w:rsidP="002F7BA8">
            <w:pPr>
              <w:pStyle w:val="Contributions"/>
              <w:numPr>
                <w:ilvl w:val="0"/>
                <w:numId w:val="124"/>
              </w:numPr>
            </w:pPr>
            <w:r w:rsidRPr="0039680C">
              <w:t xml:space="preserve">Evaluate any staff needs at all levels of the supply chain </w:t>
            </w:r>
          </w:p>
          <w:p w14:paraId="2951D65C" w14:textId="606435FA" w:rsidR="00D37BC0" w:rsidRPr="0039680C" w:rsidRDefault="0027386A" w:rsidP="002F7BA8">
            <w:pPr>
              <w:pStyle w:val="Contributions"/>
              <w:numPr>
                <w:ilvl w:val="0"/>
                <w:numId w:val="124"/>
              </w:numPr>
            </w:pPr>
            <w:r w:rsidRPr="0039680C">
              <w:t xml:space="preserve">Analyse key factors important for initiating and/or sustaining the motivation of adult learners </w:t>
            </w:r>
          </w:p>
          <w:p w14:paraId="6CED67C1" w14:textId="7F77934E" w:rsidR="00D37BC0" w:rsidRPr="0039680C" w:rsidRDefault="0027386A" w:rsidP="002F7BA8">
            <w:pPr>
              <w:pStyle w:val="Contributions"/>
              <w:numPr>
                <w:ilvl w:val="0"/>
                <w:numId w:val="124"/>
              </w:numPr>
            </w:pPr>
            <w:r w:rsidRPr="0039680C">
              <w:t xml:space="preserve">Evaluate the variable learning needs and styles or modalities in adult learners (e.g., visual versus auditory) </w:t>
            </w:r>
          </w:p>
          <w:p w14:paraId="5265C2DE" w14:textId="295B0F39" w:rsidR="00D37BC0" w:rsidRPr="0039680C" w:rsidRDefault="0027386A" w:rsidP="002F7BA8">
            <w:pPr>
              <w:pStyle w:val="Contributions"/>
              <w:numPr>
                <w:ilvl w:val="0"/>
                <w:numId w:val="124"/>
              </w:numPr>
            </w:pPr>
            <w:r w:rsidRPr="0039680C">
              <w:t xml:space="preserve">Evaluate a range of strategies that could be used to reinforce and clarify educational content (e.g., tutorials or workshops, written materials, intranet- or internet-based resources) </w:t>
            </w:r>
          </w:p>
          <w:p w14:paraId="650ED296" w14:textId="2563C929" w:rsidR="00D37BC0" w:rsidRPr="0039680C" w:rsidRDefault="0027386A" w:rsidP="002F7BA8">
            <w:pPr>
              <w:pStyle w:val="Contributions"/>
              <w:numPr>
                <w:ilvl w:val="0"/>
                <w:numId w:val="124"/>
              </w:numPr>
            </w:pPr>
            <w:r w:rsidRPr="0039680C">
              <w:t>Evaluate the use of train-the-trainer to equipment trainers</w:t>
            </w:r>
          </w:p>
          <w:p w14:paraId="30AEAB0A" w14:textId="0029005E" w:rsidR="00D37BC0" w:rsidRPr="0039680C" w:rsidRDefault="0027386A" w:rsidP="002F7BA8">
            <w:pPr>
              <w:pStyle w:val="Contributions"/>
              <w:numPr>
                <w:ilvl w:val="0"/>
                <w:numId w:val="124"/>
              </w:numPr>
            </w:pPr>
            <w:r w:rsidRPr="0039680C">
              <w:t>Analyse training effectiveness monitoring and training feedback systems</w:t>
            </w:r>
          </w:p>
          <w:p w14:paraId="74A71020" w14:textId="04B1B663" w:rsidR="0027386A" w:rsidRPr="0039680C" w:rsidRDefault="0027386A" w:rsidP="003E47AA">
            <w:pPr>
              <w:pStyle w:val="Contributions"/>
              <w:rPr>
                <w:sz w:val="16"/>
                <w:szCs w:val="16"/>
              </w:rPr>
            </w:pPr>
          </w:p>
          <w:p w14:paraId="4822A126" w14:textId="3FFFBACA" w:rsidR="0027386A" w:rsidRPr="0039680C" w:rsidRDefault="0027386A" w:rsidP="003E47AA">
            <w:pPr>
              <w:pStyle w:val="Contributions"/>
              <w:ind w:firstLine="40"/>
              <w:rPr>
                <w:sz w:val="16"/>
                <w:szCs w:val="16"/>
              </w:rPr>
            </w:pPr>
          </w:p>
        </w:tc>
      </w:tr>
      <w:tr w:rsidR="0027386A" w:rsidRPr="0039680C" w14:paraId="4C191039"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55" w:type="dxa"/>
            <w:hideMark/>
          </w:tcPr>
          <w:p w14:paraId="02C5884F" w14:textId="77777777" w:rsidR="0027386A" w:rsidRPr="0039680C" w:rsidRDefault="0027386A" w:rsidP="003E47AA">
            <w:pPr>
              <w:pStyle w:val="TableTitle"/>
              <w:rPr>
                <w:sz w:val="14"/>
                <w:szCs w:val="14"/>
              </w:rPr>
            </w:pPr>
            <w:r w:rsidRPr="0039680C">
              <w:t>5.7.3 Supervise staff</w:t>
            </w:r>
          </w:p>
        </w:tc>
        <w:tc>
          <w:tcPr>
            <w:tcW w:w="7521" w:type="dxa"/>
            <w:gridSpan w:val="6"/>
            <w:hideMark/>
          </w:tcPr>
          <w:p w14:paraId="50174C59" w14:textId="50ADAA67" w:rsidR="00D37BC0" w:rsidRPr="0039680C" w:rsidRDefault="0027386A" w:rsidP="002F7BA8">
            <w:pPr>
              <w:pStyle w:val="Contributions"/>
              <w:numPr>
                <w:ilvl w:val="0"/>
                <w:numId w:val="124"/>
              </w:numPr>
            </w:pPr>
            <w:r w:rsidRPr="0039680C">
              <w:t>Determine the use of a performance management process with all personnel to ensure continuous improvement</w:t>
            </w:r>
          </w:p>
          <w:p w14:paraId="2111DAAA" w14:textId="316F2389" w:rsidR="00D37BC0" w:rsidRPr="0039680C" w:rsidRDefault="0027386A" w:rsidP="002F7BA8">
            <w:pPr>
              <w:pStyle w:val="Contributions"/>
              <w:numPr>
                <w:ilvl w:val="0"/>
                <w:numId w:val="124"/>
              </w:numPr>
            </w:pPr>
            <w:r w:rsidRPr="0039680C">
              <w:t xml:space="preserve">Determine an environment that is supportive of learning and professional development </w:t>
            </w:r>
          </w:p>
          <w:p w14:paraId="728639B1" w14:textId="0FB30AC0" w:rsidR="00D37BC0" w:rsidRPr="0039680C" w:rsidRDefault="0027386A" w:rsidP="002F7BA8">
            <w:pPr>
              <w:pStyle w:val="Contributions"/>
              <w:numPr>
                <w:ilvl w:val="0"/>
                <w:numId w:val="124"/>
              </w:numPr>
            </w:pPr>
            <w:r w:rsidRPr="0039680C">
              <w:t xml:space="preserve">Demonstrate the nature of the supervisory role, what is meant by direct supervision, and where responsibility for outputs and outcomes rests </w:t>
            </w:r>
          </w:p>
          <w:p w14:paraId="5FDD80C9" w14:textId="62B02244" w:rsidR="00D37BC0" w:rsidRPr="0039680C" w:rsidRDefault="0027386A" w:rsidP="002F7BA8">
            <w:pPr>
              <w:pStyle w:val="Contributions"/>
              <w:numPr>
                <w:ilvl w:val="0"/>
                <w:numId w:val="124"/>
              </w:numPr>
            </w:pPr>
            <w:r w:rsidRPr="0039680C">
              <w:t xml:space="preserve">Plan and conduct supervisory tours of dependent facilities </w:t>
            </w:r>
          </w:p>
          <w:p w14:paraId="28EEEB7B" w14:textId="1A1F8597" w:rsidR="00D37BC0" w:rsidRPr="0039680C" w:rsidRDefault="0027386A" w:rsidP="002F7BA8">
            <w:pPr>
              <w:pStyle w:val="Contributions"/>
              <w:numPr>
                <w:ilvl w:val="0"/>
                <w:numId w:val="124"/>
              </w:numPr>
            </w:pPr>
            <w:r w:rsidRPr="0039680C">
              <w:t xml:space="preserve">Analyse situations where supervised personnel are experiencing difficulties in completing work activities and/or where a mandatory notification obligation exists </w:t>
            </w:r>
          </w:p>
          <w:p w14:paraId="74130A91" w14:textId="4654A123" w:rsidR="00D37BC0" w:rsidRPr="0039680C" w:rsidRDefault="0027386A" w:rsidP="002F7BA8">
            <w:pPr>
              <w:pStyle w:val="Contributions"/>
              <w:numPr>
                <w:ilvl w:val="0"/>
                <w:numId w:val="124"/>
              </w:numPr>
            </w:pPr>
            <w:r w:rsidRPr="0039680C">
              <w:t xml:space="preserve">Analyse signs/cues from supervised personnel that indicate additional guidance or support is needed (e.g., hesitancy, distress, seeks clarification from less authoritative sources) </w:t>
            </w:r>
          </w:p>
          <w:p w14:paraId="4560F9A0" w14:textId="37B686CB" w:rsidR="00D37BC0" w:rsidRPr="0039680C" w:rsidRDefault="0027386A" w:rsidP="002F7BA8">
            <w:pPr>
              <w:pStyle w:val="Contributions"/>
              <w:numPr>
                <w:ilvl w:val="0"/>
                <w:numId w:val="124"/>
              </w:numPr>
            </w:pPr>
            <w:r w:rsidRPr="0039680C">
              <w:t xml:space="preserve">Demonstrate a practise of providing feedback, encouragement and support to team members </w:t>
            </w:r>
          </w:p>
          <w:p w14:paraId="449B3766" w14:textId="705DF3BB" w:rsidR="00D37BC0" w:rsidRPr="0039680C" w:rsidRDefault="0027386A" w:rsidP="002F7BA8">
            <w:pPr>
              <w:pStyle w:val="Contributions"/>
              <w:numPr>
                <w:ilvl w:val="0"/>
                <w:numId w:val="124"/>
              </w:numPr>
            </w:pPr>
            <w:r w:rsidRPr="0039680C">
              <w:t xml:space="preserve">Analyse areas where performance should/could be improved and provide resources to support this </w:t>
            </w:r>
          </w:p>
          <w:p w14:paraId="1D82A7AC" w14:textId="5F5C52E7" w:rsidR="00D37BC0" w:rsidRPr="0039680C" w:rsidRDefault="0027386A" w:rsidP="002F7BA8">
            <w:pPr>
              <w:pStyle w:val="Contributions"/>
              <w:numPr>
                <w:ilvl w:val="0"/>
                <w:numId w:val="124"/>
              </w:numPr>
            </w:pPr>
            <w:r w:rsidRPr="0039680C">
              <w:t xml:space="preserve">Demonstrate the process of discussing expectations, achievements and contributions with personnel in a fair and equitable manner </w:t>
            </w:r>
          </w:p>
          <w:p w14:paraId="687D5D7A" w14:textId="73E55F6D" w:rsidR="00D37BC0" w:rsidRPr="0039680C" w:rsidRDefault="0027386A" w:rsidP="002F7BA8">
            <w:pPr>
              <w:pStyle w:val="Contributions"/>
              <w:numPr>
                <w:ilvl w:val="0"/>
                <w:numId w:val="124"/>
              </w:numPr>
            </w:pPr>
            <w:r w:rsidRPr="0039680C">
              <w:lastRenderedPageBreak/>
              <w:t xml:space="preserve">Support colleagues in creating a professional development plan and suggest ways the plan may be progressed through relevant training and/or experiential learning opportunities </w:t>
            </w:r>
          </w:p>
          <w:p w14:paraId="11A49D20" w14:textId="418ACDF0" w:rsidR="00D37BC0" w:rsidRPr="0039680C" w:rsidRDefault="0027386A" w:rsidP="002F7BA8">
            <w:pPr>
              <w:pStyle w:val="Contributions"/>
              <w:numPr>
                <w:ilvl w:val="0"/>
                <w:numId w:val="124"/>
              </w:numPr>
            </w:pPr>
            <w:r w:rsidRPr="0039680C">
              <w:t xml:space="preserve">Demonstrate a culture of encouraging and supporting high-potential employees to accept growth challenges outside their own areas </w:t>
            </w:r>
          </w:p>
          <w:p w14:paraId="125F11BA" w14:textId="050B350D" w:rsidR="00D37BC0" w:rsidRPr="0039680C" w:rsidRDefault="0027386A" w:rsidP="002F7BA8">
            <w:pPr>
              <w:pStyle w:val="Contributions"/>
              <w:numPr>
                <w:ilvl w:val="0"/>
                <w:numId w:val="124"/>
              </w:numPr>
            </w:pPr>
            <w:r w:rsidRPr="0039680C">
              <w:t xml:space="preserve">Demonstrate the process of providing progression opportunities for employees who have prepared themselves through development </w:t>
            </w:r>
          </w:p>
          <w:p w14:paraId="4B730B26" w14:textId="19FEE46E" w:rsidR="00D37BC0" w:rsidRPr="0039680C" w:rsidRDefault="0027386A" w:rsidP="002F7BA8">
            <w:pPr>
              <w:pStyle w:val="Contributions"/>
              <w:numPr>
                <w:ilvl w:val="0"/>
                <w:numId w:val="124"/>
              </w:numPr>
            </w:pPr>
            <w:r w:rsidRPr="0039680C">
              <w:t xml:space="preserve">Evaluate the process of identifying and dealing with unproductive staff using an approved process in an ethical manner </w:t>
            </w:r>
          </w:p>
          <w:p w14:paraId="14B71971" w14:textId="628E05FC" w:rsidR="00D37BC0" w:rsidRPr="0039680C" w:rsidRDefault="0027386A" w:rsidP="002F7BA8">
            <w:pPr>
              <w:pStyle w:val="Contributions"/>
              <w:numPr>
                <w:ilvl w:val="0"/>
                <w:numId w:val="124"/>
              </w:numPr>
            </w:pPr>
            <w:r w:rsidRPr="0039680C">
              <w:t xml:space="preserve">Evaluate and address work issues contributing to impairment of personnel (e.g., excessive workload, conflict) </w:t>
            </w:r>
          </w:p>
          <w:p w14:paraId="747BB874" w14:textId="7D886CF5" w:rsidR="00D37BC0" w:rsidRPr="0039680C" w:rsidRDefault="0027386A" w:rsidP="002F7BA8">
            <w:pPr>
              <w:pStyle w:val="Contributions"/>
              <w:numPr>
                <w:ilvl w:val="0"/>
                <w:numId w:val="124"/>
              </w:numPr>
            </w:pPr>
            <w:r w:rsidRPr="0039680C">
              <w:t xml:space="preserve">Determine the complaints management process </w:t>
            </w:r>
          </w:p>
          <w:p w14:paraId="07B7413E" w14:textId="75C90017" w:rsidR="00D37BC0" w:rsidRPr="0039680C" w:rsidRDefault="0027386A" w:rsidP="002F7BA8">
            <w:pPr>
              <w:pStyle w:val="Contributions"/>
              <w:numPr>
                <w:ilvl w:val="0"/>
                <w:numId w:val="124"/>
              </w:numPr>
            </w:pPr>
            <w:r w:rsidRPr="0039680C">
              <w:t xml:space="preserve">Evaluate situations where additional expertise should be sought (e.g., counselling in the event of workplace violence or in situations of diminished performance due to drug or alcohol abuse) </w:t>
            </w:r>
          </w:p>
          <w:p w14:paraId="0E8341D7" w14:textId="3B1573C2" w:rsidR="00D37BC0" w:rsidRPr="0039680C" w:rsidRDefault="0027386A" w:rsidP="002F7BA8">
            <w:pPr>
              <w:pStyle w:val="Contributions"/>
              <w:numPr>
                <w:ilvl w:val="0"/>
                <w:numId w:val="124"/>
              </w:numPr>
            </w:pPr>
            <w:r w:rsidRPr="0039680C">
              <w:t xml:space="preserve">Demonstrate a culture of acknowledging and respecting different working styles </w:t>
            </w:r>
          </w:p>
          <w:p w14:paraId="6F0AF911" w14:textId="1C4E9A54" w:rsidR="0027386A" w:rsidRPr="0039680C" w:rsidRDefault="0027386A" w:rsidP="003E47AA">
            <w:pPr>
              <w:pStyle w:val="Contributions"/>
              <w:rPr>
                <w:sz w:val="16"/>
                <w:szCs w:val="16"/>
              </w:rPr>
            </w:pPr>
          </w:p>
          <w:p w14:paraId="1301EE20" w14:textId="4106A7A1" w:rsidR="0027386A" w:rsidRPr="0039680C" w:rsidRDefault="0027386A" w:rsidP="003E47AA">
            <w:pPr>
              <w:pStyle w:val="Contributions"/>
              <w:ind w:firstLine="40"/>
              <w:rPr>
                <w:sz w:val="16"/>
                <w:szCs w:val="16"/>
              </w:rPr>
            </w:pPr>
          </w:p>
        </w:tc>
      </w:tr>
      <w:tr w:rsidR="0027386A" w:rsidRPr="0039680C" w14:paraId="4B054A5F" w14:textId="77777777" w:rsidTr="0047408F">
        <w:trPr>
          <w:trHeight w:val="397"/>
        </w:trPr>
        <w:tc>
          <w:tcPr>
            <w:tcW w:w="2855" w:type="dxa"/>
            <w:hideMark/>
          </w:tcPr>
          <w:p w14:paraId="7890494C" w14:textId="77777777" w:rsidR="0027386A" w:rsidRPr="0039680C" w:rsidRDefault="0027386A" w:rsidP="003E47AA">
            <w:pPr>
              <w:pStyle w:val="TableTitle"/>
              <w:rPr>
                <w:sz w:val="14"/>
                <w:szCs w:val="14"/>
              </w:rPr>
            </w:pPr>
            <w:r w:rsidRPr="0039680C">
              <w:lastRenderedPageBreak/>
              <w:t>5.7.4 Assessing HR systems</w:t>
            </w:r>
          </w:p>
        </w:tc>
        <w:tc>
          <w:tcPr>
            <w:tcW w:w="7521" w:type="dxa"/>
            <w:gridSpan w:val="6"/>
            <w:hideMark/>
          </w:tcPr>
          <w:p w14:paraId="701F70C6" w14:textId="37599046" w:rsidR="00D37BC0" w:rsidRPr="0039680C" w:rsidRDefault="0027386A" w:rsidP="002F7BA8">
            <w:pPr>
              <w:pStyle w:val="Contributions"/>
              <w:numPr>
                <w:ilvl w:val="0"/>
                <w:numId w:val="124"/>
              </w:numPr>
            </w:pPr>
            <w:r w:rsidRPr="0039680C">
              <w:t>Ability to assess HR systems</w:t>
            </w:r>
          </w:p>
          <w:p w14:paraId="5258ECB5" w14:textId="5C8186DB" w:rsidR="0027386A" w:rsidRPr="0039680C" w:rsidRDefault="0027386A" w:rsidP="003E47AA">
            <w:pPr>
              <w:pStyle w:val="Contributions"/>
              <w:rPr>
                <w:sz w:val="16"/>
                <w:szCs w:val="16"/>
              </w:rPr>
            </w:pPr>
          </w:p>
          <w:p w14:paraId="387DBE96" w14:textId="02009D88" w:rsidR="0027386A" w:rsidRPr="0039680C" w:rsidRDefault="0027386A" w:rsidP="003E47AA">
            <w:pPr>
              <w:pStyle w:val="Contributions"/>
              <w:ind w:firstLine="40"/>
              <w:rPr>
                <w:sz w:val="16"/>
                <w:szCs w:val="16"/>
              </w:rPr>
            </w:pPr>
          </w:p>
        </w:tc>
      </w:tr>
      <w:tr w:rsidR="0027386A" w:rsidRPr="0039680C" w14:paraId="70580F92"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55" w:type="dxa"/>
            <w:hideMark/>
          </w:tcPr>
          <w:p w14:paraId="2502FC19" w14:textId="77777777" w:rsidR="0027386A" w:rsidRPr="0039680C" w:rsidRDefault="0027386A" w:rsidP="003E47AA">
            <w:pPr>
              <w:pStyle w:val="TableTitle"/>
              <w:rPr>
                <w:sz w:val="14"/>
                <w:szCs w:val="14"/>
              </w:rPr>
            </w:pPr>
            <w:r w:rsidRPr="0039680C">
              <w:t>6.5 Prove leadership abilities</w:t>
            </w:r>
          </w:p>
        </w:tc>
        <w:tc>
          <w:tcPr>
            <w:tcW w:w="7521" w:type="dxa"/>
            <w:gridSpan w:val="6"/>
            <w:hideMark/>
          </w:tcPr>
          <w:p w14:paraId="1A5D1A00" w14:textId="6CA8248C" w:rsidR="00D37BC0" w:rsidRPr="0039680C" w:rsidRDefault="0027386A" w:rsidP="002F7BA8">
            <w:pPr>
              <w:pStyle w:val="Contributions"/>
              <w:numPr>
                <w:ilvl w:val="0"/>
                <w:numId w:val="124"/>
              </w:numPr>
            </w:pPr>
            <w:r w:rsidRPr="0039680C">
              <w:t xml:space="preserve">Analyse input to meetings and </w:t>
            </w:r>
            <w:r w:rsidR="00623AE4" w:rsidRPr="0039680C">
              <w:t>programme</w:t>
            </w:r>
            <w:r w:rsidRPr="0039680C">
              <w:t xml:space="preserve"> development</w:t>
            </w:r>
          </w:p>
          <w:p w14:paraId="2737AF62" w14:textId="098F0D45" w:rsidR="00D37BC0" w:rsidRPr="0039680C" w:rsidRDefault="0027386A" w:rsidP="002F7BA8">
            <w:pPr>
              <w:pStyle w:val="Contributions"/>
              <w:numPr>
                <w:ilvl w:val="0"/>
                <w:numId w:val="124"/>
              </w:numPr>
            </w:pPr>
            <w:r w:rsidRPr="0039680C">
              <w:t xml:space="preserve">Look for future trends and issues, and assist the organisation in meeting the challenges </w:t>
            </w:r>
          </w:p>
          <w:p w14:paraId="7F480BDA" w14:textId="4FFCC497" w:rsidR="00D37BC0" w:rsidRPr="0039680C" w:rsidRDefault="0027386A" w:rsidP="002F7BA8">
            <w:pPr>
              <w:pStyle w:val="Contributions"/>
              <w:numPr>
                <w:ilvl w:val="0"/>
                <w:numId w:val="124"/>
              </w:numPr>
            </w:pPr>
            <w:r w:rsidRPr="0039680C">
              <w:t xml:space="preserve">Contribute to a collaborative working environment </w:t>
            </w:r>
          </w:p>
          <w:p w14:paraId="13B1403D" w14:textId="2F0EBB5C" w:rsidR="00D37BC0" w:rsidRPr="0039680C" w:rsidRDefault="0027386A" w:rsidP="002F7BA8">
            <w:pPr>
              <w:pStyle w:val="Contributions"/>
              <w:numPr>
                <w:ilvl w:val="0"/>
                <w:numId w:val="124"/>
              </w:numPr>
            </w:pPr>
            <w:r w:rsidRPr="0039680C">
              <w:t xml:space="preserve">Demonstrate a drive for change and improvement develops opportunities for the </w:t>
            </w:r>
            <w:r w:rsidR="00623AE4" w:rsidRPr="0039680C">
              <w:t>organisation</w:t>
            </w:r>
            <w:r w:rsidRPr="0039680C">
              <w:t xml:space="preserve"> and sector </w:t>
            </w:r>
          </w:p>
          <w:p w14:paraId="45E1D1ED" w14:textId="63367E7A" w:rsidR="00D37BC0" w:rsidRPr="0039680C" w:rsidRDefault="0027386A" w:rsidP="002F7BA8">
            <w:pPr>
              <w:pStyle w:val="Contributions"/>
              <w:numPr>
                <w:ilvl w:val="0"/>
                <w:numId w:val="124"/>
              </w:numPr>
            </w:pPr>
            <w:r w:rsidRPr="0039680C">
              <w:t xml:space="preserve">Demonstrate channelling energy and ideas toward resolving issues </w:t>
            </w:r>
          </w:p>
          <w:p w14:paraId="2CFCD871" w14:textId="3C9F0827" w:rsidR="00D37BC0" w:rsidRPr="0039680C" w:rsidRDefault="0027386A" w:rsidP="002F7BA8">
            <w:pPr>
              <w:pStyle w:val="Contributions"/>
              <w:numPr>
                <w:ilvl w:val="0"/>
                <w:numId w:val="124"/>
              </w:numPr>
            </w:pPr>
            <w:r w:rsidRPr="0039680C">
              <w:t xml:space="preserve">Demonstrate the practise of communicating with influence </w:t>
            </w:r>
          </w:p>
          <w:p w14:paraId="02786401" w14:textId="3C08A758" w:rsidR="00D37BC0" w:rsidRPr="0039680C" w:rsidRDefault="0027386A" w:rsidP="002F7BA8">
            <w:pPr>
              <w:pStyle w:val="Contributions"/>
              <w:numPr>
                <w:ilvl w:val="0"/>
                <w:numId w:val="124"/>
              </w:numPr>
            </w:pPr>
            <w:r w:rsidRPr="0039680C">
              <w:t xml:space="preserve">Demonstrate showing courage to take an unpopular stance when needed </w:t>
            </w:r>
          </w:p>
          <w:p w14:paraId="45A1E031" w14:textId="3308B961" w:rsidR="00D37BC0" w:rsidRPr="0039680C" w:rsidRDefault="0027386A" w:rsidP="002F7BA8">
            <w:pPr>
              <w:pStyle w:val="Contributions"/>
              <w:numPr>
                <w:ilvl w:val="0"/>
                <w:numId w:val="124"/>
              </w:numPr>
            </w:pPr>
            <w:r w:rsidRPr="0039680C">
              <w:t xml:space="preserve">Demonstrate steering and implementing change organisationally </w:t>
            </w:r>
          </w:p>
          <w:p w14:paraId="41C0D527" w14:textId="70BC92FB" w:rsidR="00D37BC0" w:rsidRPr="0039680C" w:rsidRDefault="0027386A" w:rsidP="002F7BA8">
            <w:pPr>
              <w:pStyle w:val="Contributions"/>
              <w:numPr>
                <w:ilvl w:val="0"/>
                <w:numId w:val="124"/>
              </w:numPr>
            </w:pPr>
            <w:r w:rsidRPr="0039680C">
              <w:t xml:space="preserve">Demonstrate anticipating and resolving conflict </w:t>
            </w:r>
          </w:p>
          <w:p w14:paraId="1EE3914C" w14:textId="0D5F91BC" w:rsidR="00D37BC0" w:rsidRPr="0039680C" w:rsidRDefault="0027386A" w:rsidP="002F7BA8">
            <w:pPr>
              <w:pStyle w:val="Contributions"/>
              <w:numPr>
                <w:ilvl w:val="0"/>
                <w:numId w:val="124"/>
              </w:numPr>
            </w:pPr>
            <w:r w:rsidRPr="0039680C">
              <w:t xml:space="preserve">Demonstrate showing initiative in working methods </w:t>
            </w:r>
          </w:p>
          <w:p w14:paraId="7CF657FB" w14:textId="2666982A" w:rsidR="00D37BC0" w:rsidRPr="0039680C" w:rsidRDefault="0027386A" w:rsidP="002F7BA8">
            <w:pPr>
              <w:pStyle w:val="Contributions"/>
              <w:numPr>
                <w:ilvl w:val="0"/>
                <w:numId w:val="124"/>
              </w:numPr>
            </w:pPr>
            <w:r w:rsidRPr="0039680C">
              <w:t xml:space="preserve">Exemplify personal drive and integrity </w:t>
            </w:r>
          </w:p>
          <w:p w14:paraId="64E4FA89" w14:textId="48E845F2" w:rsidR="00D37BC0" w:rsidRPr="0039680C" w:rsidRDefault="0027386A" w:rsidP="002F7BA8">
            <w:pPr>
              <w:pStyle w:val="Contributions"/>
              <w:numPr>
                <w:ilvl w:val="0"/>
                <w:numId w:val="124"/>
              </w:numPr>
            </w:pPr>
            <w:r w:rsidRPr="0039680C">
              <w:t xml:space="preserve">Demonstrate serving as a role model for others to follow </w:t>
            </w:r>
          </w:p>
          <w:p w14:paraId="3A099F89" w14:textId="11D021B8" w:rsidR="00D37BC0" w:rsidRPr="0039680C" w:rsidRDefault="0027386A" w:rsidP="002F7BA8">
            <w:pPr>
              <w:pStyle w:val="Contributions"/>
              <w:numPr>
                <w:ilvl w:val="0"/>
                <w:numId w:val="124"/>
              </w:numPr>
            </w:pPr>
            <w:r w:rsidRPr="0039680C">
              <w:t xml:space="preserve">Demonstrate leadership and practice management skills, initiative and efficiency </w:t>
            </w:r>
          </w:p>
          <w:p w14:paraId="37702849" w14:textId="78AA4A49" w:rsidR="00D37BC0" w:rsidRPr="0039680C" w:rsidRDefault="0027386A" w:rsidP="002F7BA8">
            <w:pPr>
              <w:pStyle w:val="Contributions"/>
              <w:numPr>
                <w:ilvl w:val="0"/>
                <w:numId w:val="124"/>
              </w:numPr>
            </w:pPr>
            <w:r w:rsidRPr="0039680C">
              <w:t xml:space="preserve">Demonstrate inspiring others through professional excellence, innovation and communication </w:t>
            </w:r>
          </w:p>
          <w:p w14:paraId="25051F9C" w14:textId="37F0C66F" w:rsidR="00D37BC0" w:rsidRPr="0039680C" w:rsidRDefault="0027386A" w:rsidP="002F7BA8">
            <w:pPr>
              <w:pStyle w:val="Contributions"/>
              <w:numPr>
                <w:ilvl w:val="0"/>
                <w:numId w:val="124"/>
              </w:numPr>
            </w:pPr>
            <w:r w:rsidRPr="0039680C">
              <w:t xml:space="preserve">Determine situations in which a change in leadership style would be warranted (e.g., directive versus consultative style in the event of a crisis) </w:t>
            </w:r>
          </w:p>
          <w:p w14:paraId="7E8E1FE6" w14:textId="64C642FF" w:rsidR="0027386A" w:rsidRPr="0039680C" w:rsidRDefault="0027386A" w:rsidP="003E47AA">
            <w:pPr>
              <w:pStyle w:val="Contributions"/>
              <w:rPr>
                <w:sz w:val="16"/>
                <w:szCs w:val="16"/>
              </w:rPr>
            </w:pPr>
          </w:p>
          <w:p w14:paraId="2D6AAC13" w14:textId="2AF96A2A" w:rsidR="0027386A" w:rsidRPr="0039680C" w:rsidRDefault="0027386A" w:rsidP="003E47AA">
            <w:pPr>
              <w:pStyle w:val="Contributions"/>
              <w:ind w:firstLine="40"/>
              <w:rPr>
                <w:sz w:val="16"/>
                <w:szCs w:val="16"/>
              </w:rPr>
            </w:pPr>
          </w:p>
        </w:tc>
      </w:tr>
      <w:tr w:rsidR="0027386A" w:rsidRPr="0039680C" w14:paraId="7112A3F6" w14:textId="77777777" w:rsidTr="0047408F">
        <w:trPr>
          <w:trHeight w:val="397"/>
        </w:trPr>
        <w:tc>
          <w:tcPr>
            <w:tcW w:w="2855" w:type="dxa"/>
            <w:hideMark/>
          </w:tcPr>
          <w:p w14:paraId="7D5A367E" w14:textId="77777777" w:rsidR="0027386A" w:rsidRPr="0039680C" w:rsidRDefault="0027386A" w:rsidP="003E47AA">
            <w:pPr>
              <w:pStyle w:val="TableTitle"/>
              <w:rPr>
                <w:sz w:val="14"/>
                <w:szCs w:val="14"/>
              </w:rPr>
            </w:pPr>
            <w:r w:rsidRPr="0039680C">
              <w:t>6.5.1 Demonstrate resilience and ability to manage stress</w:t>
            </w:r>
          </w:p>
        </w:tc>
        <w:tc>
          <w:tcPr>
            <w:tcW w:w="7521" w:type="dxa"/>
            <w:gridSpan w:val="6"/>
            <w:hideMark/>
          </w:tcPr>
          <w:p w14:paraId="4C1C7DD4" w14:textId="3D6A9EEE" w:rsidR="00D37BC0" w:rsidRPr="0039680C" w:rsidRDefault="0027386A" w:rsidP="002F7BA8">
            <w:pPr>
              <w:pStyle w:val="Contributions"/>
              <w:numPr>
                <w:ilvl w:val="0"/>
                <w:numId w:val="124"/>
              </w:numPr>
            </w:pPr>
            <w:r w:rsidRPr="0039680C">
              <w:t>Demonstrate identifying symptoms of stress and take steps to reduce stress</w:t>
            </w:r>
          </w:p>
          <w:p w14:paraId="2A16305C" w14:textId="3E5FE9DA" w:rsidR="00D37BC0" w:rsidRPr="0039680C" w:rsidRDefault="0027386A" w:rsidP="002F7BA8">
            <w:pPr>
              <w:pStyle w:val="Contributions"/>
              <w:numPr>
                <w:ilvl w:val="0"/>
                <w:numId w:val="124"/>
              </w:numPr>
            </w:pPr>
            <w:r w:rsidRPr="0039680C">
              <w:t xml:space="preserve">Demonstrate seeing the bigger picture and help others to </w:t>
            </w:r>
          </w:p>
          <w:p w14:paraId="2014B997" w14:textId="009B1E6D" w:rsidR="00D37BC0" w:rsidRPr="0039680C" w:rsidRDefault="0027386A" w:rsidP="002F7BA8">
            <w:pPr>
              <w:pStyle w:val="Contributions"/>
              <w:numPr>
                <w:ilvl w:val="0"/>
                <w:numId w:val="124"/>
              </w:numPr>
            </w:pPr>
            <w:r w:rsidRPr="0039680C">
              <w:lastRenderedPageBreak/>
              <w:t xml:space="preserve">Demonstrate recovering quickly from setbacks  </w:t>
            </w:r>
          </w:p>
          <w:p w14:paraId="3B18BE58" w14:textId="59EAE0FC" w:rsidR="00D37BC0" w:rsidRPr="0039680C" w:rsidRDefault="0027386A" w:rsidP="002F7BA8">
            <w:pPr>
              <w:pStyle w:val="Contributions"/>
              <w:numPr>
                <w:ilvl w:val="0"/>
                <w:numId w:val="124"/>
              </w:numPr>
            </w:pPr>
            <w:r w:rsidRPr="0039680C">
              <w:t xml:space="preserve">Demonstrate drawing on previous experience and support mechanisms to reduce the impact of stress on self and others </w:t>
            </w:r>
          </w:p>
          <w:p w14:paraId="3A0CB384" w14:textId="22C615E4" w:rsidR="00D37BC0" w:rsidRPr="0039680C" w:rsidRDefault="0027386A" w:rsidP="002F7BA8">
            <w:pPr>
              <w:pStyle w:val="Contributions"/>
              <w:numPr>
                <w:ilvl w:val="0"/>
                <w:numId w:val="124"/>
              </w:numPr>
            </w:pPr>
            <w:r w:rsidRPr="0039680C">
              <w:t xml:space="preserve">Determine a working environment that aims to minimise pressure and stress </w:t>
            </w:r>
          </w:p>
          <w:p w14:paraId="4C9E615A" w14:textId="244291D0" w:rsidR="00D37BC0" w:rsidRPr="0039680C" w:rsidRDefault="0027386A" w:rsidP="002F7BA8">
            <w:pPr>
              <w:pStyle w:val="Contributions"/>
              <w:numPr>
                <w:ilvl w:val="0"/>
                <w:numId w:val="124"/>
              </w:numPr>
            </w:pPr>
            <w:r w:rsidRPr="0039680C">
              <w:t xml:space="preserve">Demonstrate coping well under pressure, particularly in difficult environments </w:t>
            </w:r>
          </w:p>
          <w:p w14:paraId="528773C4" w14:textId="28E0A511" w:rsidR="00D37BC0" w:rsidRPr="0039680C" w:rsidRDefault="0027386A" w:rsidP="002F7BA8">
            <w:pPr>
              <w:pStyle w:val="Contributions"/>
              <w:numPr>
                <w:ilvl w:val="0"/>
                <w:numId w:val="124"/>
              </w:numPr>
            </w:pPr>
            <w:r w:rsidRPr="0039680C">
              <w:t xml:space="preserve">Demonstrate acting as a role model for others and display courage under difficult circumstances </w:t>
            </w:r>
          </w:p>
          <w:p w14:paraId="59C1D925" w14:textId="4D29421C" w:rsidR="00D37BC0" w:rsidRPr="0039680C" w:rsidRDefault="0027386A" w:rsidP="002F7BA8">
            <w:pPr>
              <w:pStyle w:val="Contributions"/>
              <w:numPr>
                <w:ilvl w:val="0"/>
                <w:numId w:val="124"/>
              </w:numPr>
            </w:pPr>
            <w:r w:rsidRPr="0039680C">
              <w:t xml:space="preserve">Demonstrate recognising the limitations of staff and taking action to limit their exposure to harm when needed </w:t>
            </w:r>
          </w:p>
          <w:p w14:paraId="2CD5C3AB" w14:textId="42DA0A35" w:rsidR="00D37BC0" w:rsidRPr="0039680C" w:rsidRDefault="0027386A" w:rsidP="002F7BA8">
            <w:pPr>
              <w:pStyle w:val="Contributions"/>
              <w:numPr>
                <w:ilvl w:val="0"/>
                <w:numId w:val="124"/>
              </w:numPr>
            </w:pPr>
            <w:r w:rsidRPr="0039680C">
              <w:t xml:space="preserve">Demonstrate making use of personal support mechanisms </w:t>
            </w:r>
          </w:p>
          <w:p w14:paraId="2FC0C11C" w14:textId="41C66B85" w:rsidR="00D37BC0" w:rsidRPr="0039680C" w:rsidRDefault="0027386A" w:rsidP="002F7BA8">
            <w:pPr>
              <w:pStyle w:val="Contributions"/>
              <w:numPr>
                <w:ilvl w:val="0"/>
                <w:numId w:val="124"/>
              </w:numPr>
            </w:pPr>
            <w:r w:rsidRPr="0039680C">
              <w:t xml:space="preserve">Demonstrate helping others identify personal support mechanisms </w:t>
            </w:r>
          </w:p>
          <w:p w14:paraId="422BFD29" w14:textId="7417A61B" w:rsidR="00D37BC0" w:rsidRPr="0039680C" w:rsidRDefault="0027386A" w:rsidP="002F7BA8">
            <w:pPr>
              <w:pStyle w:val="Contributions"/>
              <w:numPr>
                <w:ilvl w:val="0"/>
                <w:numId w:val="124"/>
              </w:numPr>
            </w:pPr>
            <w:r w:rsidRPr="0039680C">
              <w:t xml:space="preserve">Determine organisational policy to support self-care in agencies </w:t>
            </w:r>
          </w:p>
          <w:p w14:paraId="08E973B1" w14:textId="10BD1DC6" w:rsidR="0027386A" w:rsidRPr="0039680C" w:rsidRDefault="0027386A" w:rsidP="003E47AA">
            <w:pPr>
              <w:pStyle w:val="Contributions"/>
              <w:rPr>
                <w:sz w:val="16"/>
                <w:szCs w:val="16"/>
              </w:rPr>
            </w:pPr>
          </w:p>
          <w:p w14:paraId="7F0800C6" w14:textId="4A4C3D03" w:rsidR="0027386A" w:rsidRPr="0039680C" w:rsidRDefault="0027386A" w:rsidP="003E47AA">
            <w:pPr>
              <w:pStyle w:val="Contributions"/>
              <w:ind w:firstLine="40"/>
              <w:rPr>
                <w:sz w:val="16"/>
                <w:szCs w:val="16"/>
              </w:rPr>
            </w:pPr>
          </w:p>
        </w:tc>
      </w:tr>
      <w:tr w:rsidR="0027386A" w:rsidRPr="0039680C" w14:paraId="5B7ABB67"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55" w:type="dxa"/>
            <w:hideMark/>
          </w:tcPr>
          <w:p w14:paraId="73291444" w14:textId="77777777" w:rsidR="0027386A" w:rsidRPr="0039680C" w:rsidRDefault="0027386A" w:rsidP="003E47AA">
            <w:pPr>
              <w:pStyle w:val="TableTitle"/>
              <w:rPr>
                <w:sz w:val="14"/>
                <w:szCs w:val="14"/>
              </w:rPr>
            </w:pPr>
            <w:r w:rsidRPr="0039680C">
              <w:lastRenderedPageBreak/>
              <w:t>6.6 Abide by rules / laws / legislation</w:t>
            </w:r>
          </w:p>
        </w:tc>
        <w:tc>
          <w:tcPr>
            <w:tcW w:w="7521" w:type="dxa"/>
            <w:gridSpan w:val="6"/>
            <w:hideMark/>
          </w:tcPr>
          <w:p w14:paraId="74AB623E" w14:textId="69CD88CF" w:rsidR="00D37BC0" w:rsidRPr="0039680C" w:rsidRDefault="0027386A" w:rsidP="002F7BA8">
            <w:pPr>
              <w:pStyle w:val="Contributions"/>
              <w:numPr>
                <w:ilvl w:val="0"/>
                <w:numId w:val="124"/>
              </w:numPr>
            </w:pPr>
            <w:r w:rsidRPr="0039680C">
              <w:t>Demonstrate compliance with the legislation that covers the practice of public health supply chains and healthcare, and describe its purpose</w:t>
            </w:r>
          </w:p>
          <w:p w14:paraId="7DB7ECE3" w14:textId="0D065C8C" w:rsidR="00D37BC0" w:rsidRPr="0039680C" w:rsidRDefault="0027386A" w:rsidP="002F7BA8">
            <w:pPr>
              <w:pStyle w:val="Contributions"/>
              <w:numPr>
                <w:ilvl w:val="0"/>
                <w:numId w:val="124"/>
              </w:numPr>
            </w:pPr>
            <w:r w:rsidRPr="0039680C">
              <w:t xml:space="preserve">Analyse requirements of professional codes, guidelines and standards adopted as part of the legislative framework </w:t>
            </w:r>
          </w:p>
          <w:p w14:paraId="08B66F07" w14:textId="48191730" w:rsidR="00D37BC0" w:rsidRPr="0039680C" w:rsidRDefault="0027386A" w:rsidP="002F7BA8">
            <w:pPr>
              <w:pStyle w:val="Contributions"/>
              <w:numPr>
                <w:ilvl w:val="0"/>
                <w:numId w:val="124"/>
              </w:numPr>
            </w:pPr>
            <w:r w:rsidRPr="0039680C">
              <w:t xml:space="preserve">Demonstrate keeping up to date with changes in legal instruments, as informed by national-level managers </w:t>
            </w:r>
          </w:p>
          <w:p w14:paraId="509FE54A" w14:textId="059B6C59" w:rsidR="00D37BC0" w:rsidRPr="0039680C" w:rsidRDefault="0027386A" w:rsidP="002F7BA8">
            <w:pPr>
              <w:pStyle w:val="Contributions"/>
              <w:numPr>
                <w:ilvl w:val="0"/>
                <w:numId w:val="124"/>
              </w:numPr>
            </w:pPr>
            <w:r w:rsidRPr="0039680C">
              <w:t xml:space="preserve">Demonstrate compliance with international regulations in decision making for the distribution system, including customs regulations on import and export requirements (e.g., trade tariffs and duties on imported goods) and security regulations (e.g., 2007 SAFE Ports Act, NAFTA or European Union trade agreements) </w:t>
            </w:r>
          </w:p>
          <w:p w14:paraId="38AB7EA0" w14:textId="369858FE" w:rsidR="00D37BC0" w:rsidRPr="0039680C" w:rsidRDefault="0027386A" w:rsidP="002F7BA8">
            <w:pPr>
              <w:pStyle w:val="Contributions"/>
              <w:numPr>
                <w:ilvl w:val="0"/>
                <w:numId w:val="124"/>
              </w:numPr>
            </w:pPr>
            <w:r w:rsidRPr="0039680C">
              <w:t xml:space="preserve">Demonstrate applying and understanding regulatory affairs and the key aspects of pharmaceutical registration and legislation </w:t>
            </w:r>
          </w:p>
          <w:p w14:paraId="09F55CE6" w14:textId="0D9AC6C4" w:rsidR="00D37BC0" w:rsidRPr="0039680C" w:rsidRDefault="0027386A" w:rsidP="002F7BA8">
            <w:pPr>
              <w:pStyle w:val="Contributions"/>
              <w:numPr>
                <w:ilvl w:val="0"/>
                <w:numId w:val="124"/>
              </w:numPr>
            </w:pPr>
            <w:r w:rsidRPr="0039680C">
              <w:t xml:space="preserve">Demonstrate knowledge of the principles of business economics and intellectual property rights, including the basics of patent interpretation </w:t>
            </w:r>
          </w:p>
          <w:p w14:paraId="1826686E" w14:textId="05C8136A" w:rsidR="00D37BC0" w:rsidRPr="0039680C" w:rsidRDefault="0027386A" w:rsidP="002F7BA8">
            <w:pPr>
              <w:pStyle w:val="Contributions"/>
              <w:numPr>
                <w:ilvl w:val="0"/>
                <w:numId w:val="124"/>
              </w:numPr>
            </w:pPr>
            <w:r w:rsidRPr="0039680C">
              <w:t xml:space="preserve">Demonstrate knowledge of applicable procurement law and the practical effects of a contract’s terms and conditions </w:t>
            </w:r>
          </w:p>
          <w:p w14:paraId="36FF830D" w14:textId="679D848D" w:rsidR="00D37BC0" w:rsidRPr="0039680C" w:rsidRDefault="0027386A" w:rsidP="002F7BA8">
            <w:pPr>
              <w:pStyle w:val="Contributions"/>
              <w:numPr>
                <w:ilvl w:val="0"/>
                <w:numId w:val="124"/>
              </w:numPr>
            </w:pPr>
            <w:r w:rsidRPr="0039680C">
              <w:t xml:space="preserve">Evaluate current industry and government regulations governing sustainability </w:t>
            </w:r>
          </w:p>
          <w:p w14:paraId="32476FAA" w14:textId="20F2F429" w:rsidR="00D37BC0" w:rsidRPr="0039680C" w:rsidRDefault="0027386A" w:rsidP="002F7BA8">
            <w:pPr>
              <w:pStyle w:val="Contributions"/>
              <w:numPr>
                <w:ilvl w:val="0"/>
                <w:numId w:val="124"/>
              </w:numPr>
            </w:pPr>
            <w:r w:rsidRPr="0039680C">
              <w:t xml:space="preserve">Demonstrate a working knowledge of key hazardous materials handling laws </w:t>
            </w:r>
          </w:p>
          <w:p w14:paraId="2FFB094D" w14:textId="238D81B1" w:rsidR="00D37BC0" w:rsidRPr="0039680C" w:rsidRDefault="0027386A" w:rsidP="002F7BA8">
            <w:pPr>
              <w:pStyle w:val="Contributions"/>
              <w:numPr>
                <w:ilvl w:val="0"/>
                <w:numId w:val="124"/>
              </w:numPr>
            </w:pPr>
            <w:r w:rsidRPr="0039680C">
              <w:t xml:space="preserve">Determine policies and procedures relating to workplace safety that are consistent with agreed or recognised standards </w:t>
            </w:r>
          </w:p>
          <w:p w14:paraId="4A2888DB" w14:textId="06B53101" w:rsidR="00D37BC0" w:rsidRPr="0039680C" w:rsidRDefault="0027386A" w:rsidP="002F7BA8">
            <w:pPr>
              <w:pStyle w:val="Contributions"/>
              <w:numPr>
                <w:ilvl w:val="0"/>
                <w:numId w:val="124"/>
              </w:numPr>
            </w:pPr>
            <w:r w:rsidRPr="0039680C">
              <w:t xml:space="preserve">Analyse professional standards and conventions, as well as workplace policies and procedures, for preparing pharmaceutical products </w:t>
            </w:r>
          </w:p>
          <w:p w14:paraId="604A41FC" w14:textId="7025B4B3" w:rsidR="00D37BC0" w:rsidRPr="0039680C" w:rsidRDefault="0027386A" w:rsidP="002F7BA8">
            <w:pPr>
              <w:pStyle w:val="Contributions"/>
              <w:numPr>
                <w:ilvl w:val="0"/>
                <w:numId w:val="124"/>
              </w:numPr>
            </w:pPr>
            <w:r w:rsidRPr="0039680C">
              <w:t xml:space="preserve">Demonstrate all standard operating procedures </w:t>
            </w:r>
          </w:p>
          <w:p w14:paraId="6C41AC2F" w14:textId="71921FD9" w:rsidR="00D37BC0" w:rsidRPr="0039680C" w:rsidRDefault="0027386A" w:rsidP="002F7BA8">
            <w:pPr>
              <w:pStyle w:val="Contributions"/>
              <w:numPr>
                <w:ilvl w:val="0"/>
                <w:numId w:val="124"/>
              </w:numPr>
            </w:pPr>
            <w:r w:rsidRPr="0039680C">
              <w:t>Evaluate the process of complying with data privacy and data protection laws</w:t>
            </w:r>
          </w:p>
          <w:p w14:paraId="09FB774F" w14:textId="1BD2422E" w:rsidR="0027386A" w:rsidRPr="0039680C" w:rsidRDefault="0027386A" w:rsidP="003E47AA">
            <w:pPr>
              <w:pStyle w:val="Contributions"/>
              <w:rPr>
                <w:sz w:val="16"/>
                <w:szCs w:val="16"/>
              </w:rPr>
            </w:pPr>
          </w:p>
          <w:p w14:paraId="0F1CB5E5" w14:textId="0DDCCC89" w:rsidR="0027386A" w:rsidRPr="0039680C" w:rsidRDefault="0027386A" w:rsidP="003E47AA">
            <w:pPr>
              <w:pStyle w:val="Contributions"/>
              <w:ind w:firstLine="40"/>
              <w:rPr>
                <w:sz w:val="16"/>
                <w:szCs w:val="16"/>
              </w:rPr>
            </w:pPr>
          </w:p>
        </w:tc>
      </w:tr>
      <w:tr w:rsidR="0027386A" w:rsidRPr="0039680C" w14:paraId="1B0F541E" w14:textId="77777777" w:rsidTr="0047408F">
        <w:trPr>
          <w:trHeight w:hRule="exact" w:val="20"/>
        </w:trPr>
        <w:tc>
          <w:tcPr>
            <w:tcW w:w="10376" w:type="dxa"/>
            <w:gridSpan w:val="7"/>
          </w:tcPr>
          <w:p w14:paraId="0E743484" w14:textId="77777777" w:rsidR="0027386A" w:rsidRPr="0039680C" w:rsidRDefault="0027386A" w:rsidP="00B90D37">
            <w:pPr>
              <w:rPr>
                <w:lang w:val="en-GB"/>
              </w:rPr>
            </w:pPr>
          </w:p>
        </w:tc>
      </w:tr>
      <w:tr w:rsidR="0027386A" w:rsidRPr="0039680C" w14:paraId="3DAEBA22" w14:textId="77777777" w:rsidTr="0047408F">
        <w:trPr>
          <w:cnfStyle w:val="000000100000" w:firstRow="0" w:lastRow="0" w:firstColumn="0" w:lastColumn="0" w:oddVBand="0" w:evenVBand="0" w:oddHBand="1" w:evenHBand="0" w:firstRowFirstColumn="0" w:firstRowLastColumn="0" w:lastRowFirstColumn="0" w:lastRowLastColumn="0"/>
          <w:trHeight w:val="325"/>
        </w:trPr>
        <w:tc>
          <w:tcPr>
            <w:tcW w:w="2855" w:type="dxa"/>
            <w:shd w:val="clear" w:color="auto" w:fill="92BED4"/>
            <w:hideMark/>
          </w:tcPr>
          <w:p w14:paraId="361AC429" w14:textId="77777777" w:rsidR="0027386A" w:rsidRPr="0039680C" w:rsidRDefault="0027386A" w:rsidP="003E47AA">
            <w:pPr>
              <w:pStyle w:val="CompetenciesWhite"/>
            </w:pPr>
            <w:r w:rsidRPr="0039680C">
              <w:t>Basal Technology Competency(ies):</w:t>
            </w:r>
          </w:p>
        </w:tc>
        <w:tc>
          <w:tcPr>
            <w:tcW w:w="7521" w:type="dxa"/>
            <w:gridSpan w:val="6"/>
            <w:shd w:val="clear" w:color="auto" w:fill="92BED4"/>
          </w:tcPr>
          <w:p w14:paraId="397F4CB2" w14:textId="77777777" w:rsidR="00D37BC0" w:rsidRPr="0039680C" w:rsidRDefault="0027386A" w:rsidP="003E47AA">
            <w:pPr>
              <w:pStyle w:val="CompetenciesWhite"/>
            </w:pPr>
            <w:r w:rsidRPr="0039680C">
              <w:t>7.12 Basic Office Skills</w:t>
            </w:r>
          </w:p>
          <w:p w14:paraId="2BF84ED2" w14:textId="77777777" w:rsidR="00D37BC0" w:rsidRPr="0039680C" w:rsidRDefault="0027386A" w:rsidP="003E47AA">
            <w:pPr>
              <w:pStyle w:val="CompetenciesWhite"/>
            </w:pPr>
            <w:r w:rsidRPr="0039680C">
              <w:t xml:space="preserve">7.13 Have a command of technology </w:t>
            </w:r>
          </w:p>
          <w:p w14:paraId="3BE43AC0" w14:textId="63AE2CC4" w:rsidR="0027386A" w:rsidRPr="0039680C" w:rsidRDefault="0027386A" w:rsidP="003E47AA">
            <w:pPr>
              <w:pStyle w:val="CompetenciesWhite"/>
            </w:pPr>
          </w:p>
        </w:tc>
      </w:tr>
      <w:tr w:rsidR="0027386A" w:rsidRPr="0039680C" w14:paraId="5F69D3E9" w14:textId="77777777" w:rsidTr="0047408F">
        <w:trPr>
          <w:trHeight w:val="31"/>
        </w:trPr>
        <w:tc>
          <w:tcPr>
            <w:tcW w:w="2855" w:type="dxa"/>
            <w:hideMark/>
          </w:tcPr>
          <w:p w14:paraId="732770C8" w14:textId="77777777" w:rsidR="0027386A" w:rsidRPr="0039680C" w:rsidRDefault="0027386A" w:rsidP="003E47AA">
            <w:pPr>
              <w:pStyle w:val="TableTitle"/>
              <w:rPr>
                <w:sz w:val="16"/>
                <w:szCs w:val="16"/>
              </w:rPr>
            </w:pPr>
            <w:r w:rsidRPr="0039680C">
              <w:lastRenderedPageBreak/>
              <w:t>7.12 Basic Office Skills</w:t>
            </w:r>
          </w:p>
        </w:tc>
        <w:tc>
          <w:tcPr>
            <w:tcW w:w="7521" w:type="dxa"/>
            <w:gridSpan w:val="6"/>
            <w:hideMark/>
          </w:tcPr>
          <w:p w14:paraId="13B29BE7" w14:textId="136126F7" w:rsidR="00D37BC0" w:rsidRPr="0039680C" w:rsidRDefault="0027386A" w:rsidP="002F7BA8">
            <w:pPr>
              <w:pStyle w:val="Contributions"/>
              <w:numPr>
                <w:ilvl w:val="0"/>
                <w:numId w:val="125"/>
              </w:numPr>
            </w:pPr>
            <w:r w:rsidRPr="0039680C">
              <w:t>Demonstrate a good understanding of common presentation authoring packages</w:t>
            </w:r>
          </w:p>
          <w:p w14:paraId="7A53507B" w14:textId="11209731" w:rsidR="00D37BC0" w:rsidRPr="0039680C" w:rsidRDefault="0027386A" w:rsidP="002F7BA8">
            <w:pPr>
              <w:pStyle w:val="Contributions"/>
              <w:numPr>
                <w:ilvl w:val="0"/>
                <w:numId w:val="125"/>
              </w:numPr>
            </w:pPr>
            <w:r w:rsidRPr="0039680C">
              <w:t>Demonstrate a good understanding of common spreadsheet authoring packages</w:t>
            </w:r>
          </w:p>
          <w:p w14:paraId="5C0EABBB" w14:textId="2A54F4E4" w:rsidR="00D37BC0" w:rsidRPr="0039680C" w:rsidRDefault="0027386A" w:rsidP="002F7BA8">
            <w:pPr>
              <w:pStyle w:val="Contributions"/>
              <w:numPr>
                <w:ilvl w:val="0"/>
                <w:numId w:val="125"/>
              </w:numPr>
            </w:pPr>
            <w:r w:rsidRPr="0039680C">
              <w:t>Demonstrate a good understanding of common document authoring packages</w:t>
            </w:r>
          </w:p>
          <w:p w14:paraId="3B39DF98" w14:textId="18438A40" w:rsidR="00D37BC0" w:rsidRPr="0039680C" w:rsidRDefault="0027386A" w:rsidP="002F7BA8">
            <w:pPr>
              <w:pStyle w:val="Contributions"/>
              <w:numPr>
                <w:ilvl w:val="0"/>
                <w:numId w:val="125"/>
              </w:numPr>
            </w:pPr>
            <w:r w:rsidRPr="0039680C">
              <w:t>Demonstrate a good understanding of common email authoring packages</w:t>
            </w:r>
          </w:p>
          <w:p w14:paraId="5A029BC0" w14:textId="31C67199" w:rsidR="00D37BC0" w:rsidRPr="0039680C" w:rsidRDefault="0027386A" w:rsidP="002F7BA8">
            <w:pPr>
              <w:pStyle w:val="Contributions"/>
              <w:numPr>
                <w:ilvl w:val="0"/>
                <w:numId w:val="125"/>
              </w:numPr>
            </w:pPr>
            <w:r w:rsidRPr="0039680C">
              <w:t>Demonstrate a good understanding of common instant messaging packages</w:t>
            </w:r>
          </w:p>
          <w:p w14:paraId="68DD5468" w14:textId="21634A87" w:rsidR="00D37BC0" w:rsidRPr="0039680C" w:rsidRDefault="0027386A" w:rsidP="002F7BA8">
            <w:pPr>
              <w:pStyle w:val="Contributions"/>
              <w:numPr>
                <w:ilvl w:val="0"/>
                <w:numId w:val="125"/>
              </w:numPr>
            </w:pPr>
            <w:r w:rsidRPr="0039680C">
              <w:t>Demonstrate a good understanding of common video conferencing authoring packages</w:t>
            </w:r>
          </w:p>
          <w:p w14:paraId="4B1E9EF8" w14:textId="311E0CC9" w:rsidR="0027386A" w:rsidRPr="0039680C" w:rsidRDefault="0027386A" w:rsidP="003E47AA">
            <w:pPr>
              <w:pStyle w:val="Contributions"/>
              <w:rPr>
                <w:sz w:val="16"/>
                <w:szCs w:val="16"/>
              </w:rPr>
            </w:pPr>
          </w:p>
          <w:p w14:paraId="70C562BD" w14:textId="792EECB0" w:rsidR="0027386A" w:rsidRPr="0039680C" w:rsidRDefault="0027386A" w:rsidP="003E47AA">
            <w:pPr>
              <w:pStyle w:val="Contributions"/>
              <w:ind w:firstLine="40"/>
              <w:rPr>
                <w:sz w:val="16"/>
                <w:szCs w:val="16"/>
              </w:rPr>
            </w:pPr>
          </w:p>
        </w:tc>
      </w:tr>
      <w:tr w:rsidR="0027386A" w:rsidRPr="0039680C" w14:paraId="4DA1D465"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855" w:type="dxa"/>
            <w:hideMark/>
          </w:tcPr>
          <w:p w14:paraId="79F3772B" w14:textId="77777777" w:rsidR="0027386A" w:rsidRPr="0039680C" w:rsidRDefault="0027386A" w:rsidP="003E47AA">
            <w:pPr>
              <w:pStyle w:val="TableTitle"/>
              <w:rPr>
                <w:sz w:val="16"/>
                <w:szCs w:val="16"/>
              </w:rPr>
            </w:pPr>
            <w:r w:rsidRPr="0039680C">
              <w:t>7.13 Have a command of technology</w:t>
            </w:r>
          </w:p>
        </w:tc>
        <w:tc>
          <w:tcPr>
            <w:tcW w:w="7521" w:type="dxa"/>
            <w:gridSpan w:val="6"/>
            <w:hideMark/>
          </w:tcPr>
          <w:p w14:paraId="19C01E44" w14:textId="183B1F5D" w:rsidR="00D37BC0" w:rsidRPr="0039680C" w:rsidRDefault="0027386A" w:rsidP="002F7BA8">
            <w:pPr>
              <w:pStyle w:val="Contributions"/>
              <w:numPr>
                <w:ilvl w:val="0"/>
                <w:numId w:val="125"/>
              </w:numPr>
            </w:pPr>
            <w:r w:rsidRPr="0039680C">
              <w:t>Demonstrate the use of technology suitable to the job held</w:t>
            </w:r>
          </w:p>
          <w:p w14:paraId="4BE60E18" w14:textId="2F2EFD57" w:rsidR="00D37BC0" w:rsidRPr="0039680C" w:rsidRDefault="0027386A" w:rsidP="002F7BA8">
            <w:pPr>
              <w:pStyle w:val="Contributions"/>
              <w:numPr>
                <w:ilvl w:val="0"/>
                <w:numId w:val="125"/>
              </w:numPr>
            </w:pPr>
            <w:r w:rsidRPr="0039680C">
              <w:t xml:space="preserve">Monitor new developments and technologies in the sector </w:t>
            </w:r>
          </w:p>
          <w:p w14:paraId="423570AD" w14:textId="38B9C22E" w:rsidR="00D37BC0" w:rsidRPr="0039680C" w:rsidRDefault="0027386A" w:rsidP="002F7BA8">
            <w:pPr>
              <w:pStyle w:val="Contributions"/>
              <w:numPr>
                <w:ilvl w:val="0"/>
                <w:numId w:val="125"/>
              </w:numPr>
            </w:pPr>
            <w:r w:rsidRPr="0039680C">
              <w:t xml:space="preserve">Experiment with new technologies and recognising potential benefits for the sector </w:t>
            </w:r>
          </w:p>
          <w:p w14:paraId="3671B033" w14:textId="495B34CE" w:rsidR="00D37BC0" w:rsidRPr="0039680C" w:rsidRDefault="0027386A" w:rsidP="002F7BA8">
            <w:pPr>
              <w:pStyle w:val="Contributions"/>
              <w:numPr>
                <w:ilvl w:val="0"/>
                <w:numId w:val="125"/>
              </w:numPr>
            </w:pPr>
            <w:r w:rsidRPr="0039680C">
              <w:t xml:space="preserve">Ensure that resources and support are provided across the organisation to enable colleagues to make the best use of available technology </w:t>
            </w:r>
          </w:p>
          <w:p w14:paraId="7ACA19F0" w14:textId="4B05915C" w:rsidR="00D37BC0" w:rsidRPr="0039680C" w:rsidRDefault="0027386A" w:rsidP="002F7BA8">
            <w:pPr>
              <w:pStyle w:val="Contributions"/>
              <w:numPr>
                <w:ilvl w:val="0"/>
                <w:numId w:val="125"/>
              </w:numPr>
            </w:pPr>
            <w:r w:rsidRPr="0039680C">
              <w:t xml:space="preserve">Determine what the organisations' strategy is for technology use </w:t>
            </w:r>
          </w:p>
          <w:p w14:paraId="03593999" w14:textId="2FA65E0D" w:rsidR="00D37BC0" w:rsidRPr="0039680C" w:rsidRDefault="0027386A" w:rsidP="002F7BA8">
            <w:pPr>
              <w:pStyle w:val="Contributions"/>
              <w:numPr>
                <w:ilvl w:val="0"/>
                <w:numId w:val="125"/>
              </w:numPr>
            </w:pPr>
            <w:r w:rsidRPr="0039680C">
              <w:t xml:space="preserve">Determine how to minimise environmental damage through technology use </w:t>
            </w:r>
          </w:p>
          <w:p w14:paraId="48626B1D" w14:textId="1C72D438" w:rsidR="00D37BC0" w:rsidRPr="0039680C" w:rsidRDefault="0027386A" w:rsidP="002F7BA8">
            <w:pPr>
              <w:pStyle w:val="Contributions"/>
              <w:numPr>
                <w:ilvl w:val="0"/>
                <w:numId w:val="125"/>
              </w:numPr>
            </w:pPr>
            <w:r w:rsidRPr="0039680C">
              <w:t xml:space="preserve">Analyse the use of technology to maximise effectiveness and efficiency </w:t>
            </w:r>
          </w:p>
          <w:p w14:paraId="4F14582E" w14:textId="7C44245C" w:rsidR="00D37BC0" w:rsidRPr="0039680C" w:rsidRDefault="0027386A" w:rsidP="002F7BA8">
            <w:pPr>
              <w:pStyle w:val="Contributions"/>
              <w:numPr>
                <w:ilvl w:val="0"/>
                <w:numId w:val="125"/>
              </w:numPr>
            </w:pPr>
            <w:r w:rsidRPr="0039680C">
              <w:t xml:space="preserve">Analyse the use of field-based technology (e.g., radio, general packet radio service (GPRS), satellite phone) </w:t>
            </w:r>
          </w:p>
          <w:p w14:paraId="0C2FB18C" w14:textId="02B40444" w:rsidR="0027386A" w:rsidRPr="0039680C" w:rsidRDefault="0027386A" w:rsidP="003E47AA">
            <w:pPr>
              <w:pStyle w:val="Contributions"/>
              <w:rPr>
                <w:sz w:val="16"/>
                <w:szCs w:val="16"/>
              </w:rPr>
            </w:pPr>
          </w:p>
          <w:p w14:paraId="1CBB0454" w14:textId="5D33CA37" w:rsidR="0027386A" w:rsidRPr="0039680C" w:rsidRDefault="0027386A" w:rsidP="003E47AA">
            <w:pPr>
              <w:pStyle w:val="Contributions"/>
              <w:ind w:firstLine="40"/>
              <w:rPr>
                <w:sz w:val="16"/>
                <w:szCs w:val="16"/>
              </w:rPr>
            </w:pPr>
          </w:p>
        </w:tc>
      </w:tr>
      <w:tr w:rsidR="0027386A" w:rsidRPr="0039680C" w14:paraId="35D6EC9D" w14:textId="77777777" w:rsidTr="0047408F">
        <w:trPr>
          <w:trHeight w:hRule="exact" w:val="20"/>
        </w:trPr>
        <w:tc>
          <w:tcPr>
            <w:tcW w:w="10376" w:type="dxa"/>
            <w:gridSpan w:val="7"/>
          </w:tcPr>
          <w:p w14:paraId="545E0447" w14:textId="77777777" w:rsidR="0027386A" w:rsidRPr="0039680C" w:rsidRDefault="0027386A" w:rsidP="00B90D37">
            <w:pPr>
              <w:rPr>
                <w:lang w:val="en-GB"/>
              </w:rPr>
            </w:pPr>
          </w:p>
        </w:tc>
      </w:tr>
      <w:tr w:rsidR="0027386A" w:rsidRPr="0039680C" w14:paraId="33B3862E"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55" w:type="dxa"/>
            <w:shd w:val="clear" w:color="auto" w:fill="92BED4"/>
          </w:tcPr>
          <w:p w14:paraId="11400E31" w14:textId="77777777" w:rsidR="0027386A" w:rsidRPr="0039680C" w:rsidRDefault="0027386A" w:rsidP="003E47AA">
            <w:pPr>
              <w:pStyle w:val="CompetenciesWhite"/>
            </w:pPr>
            <w:r w:rsidRPr="0039680C">
              <w:t>Advanced Technology Competency(ies):</w:t>
            </w:r>
          </w:p>
        </w:tc>
        <w:tc>
          <w:tcPr>
            <w:tcW w:w="7521" w:type="dxa"/>
            <w:gridSpan w:val="6"/>
            <w:shd w:val="clear" w:color="auto" w:fill="92BED4"/>
          </w:tcPr>
          <w:p w14:paraId="2239D5FF" w14:textId="77777777" w:rsidR="00D37BC0" w:rsidRPr="0039680C" w:rsidRDefault="0027386A" w:rsidP="003E47AA">
            <w:pPr>
              <w:pStyle w:val="CompetenciesWhite"/>
            </w:pPr>
            <w:r w:rsidRPr="0039680C">
              <w:t>7.11 Cloud Computing</w:t>
            </w:r>
          </w:p>
          <w:p w14:paraId="616D2865" w14:textId="5A87AE62" w:rsidR="0027386A" w:rsidRPr="0039680C" w:rsidRDefault="0027386A" w:rsidP="003E47AA">
            <w:pPr>
              <w:pStyle w:val="CompetenciesWhite"/>
            </w:pPr>
          </w:p>
        </w:tc>
      </w:tr>
      <w:tr w:rsidR="0027386A" w:rsidRPr="0039680C" w14:paraId="3708BBFF" w14:textId="77777777" w:rsidTr="0047408F">
        <w:trPr>
          <w:trHeight w:val="397"/>
        </w:trPr>
        <w:tc>
          <w:tcPr>
            <w:tcW w:w="2855" w:type="dxa"/>
            <w:shd w:val="clear" w:color="auto" w:fill="EBF5FA"/>
          </w:tcPr>
          <w:p w14:paraId="092F643D" w14:textId="77777777" w:rsidR="0027386A" w:rsidRPr="0039680C" w:rsidRDefault="0027386A" w:rsidP="003E47AA">
            <w:pPr>
              <w:pStyle w:val="TableTitle"/>
              <w:rPr>
                <w:b/>
              </w:rPr>
            </w:pPr>
            <w:r w:rsidRPr="0039680C">
              <w:t>7.11 Cloud Computing</w:t>
            </w:r>
          </w:p>
        </w:tc>
        <w:tc>
          <w:tcPr>
            <w:tcW w:w="7521" w:type="dxa"/>
            <w:gridSpan w:val="6"/>
            <w:shd w:val="clear" w:color="auto" w:fill="EBF5FA"/>
          </w:tcPr>
          <w:p w14:paraId="0A9BCAB1" w14:textId="406BF15D" w:rsidR="00D37BC0" w:rsidRPr="0039680C" w:rsidRDefault="0027386A" w:rsidP="002F7BA8">
            <w:pPr>
              <w:pStyle w:val="Contributions"/>
              <w:numPr>
                <w:ilvl w:val="0"/>
                <w:numId w:val="126"/>
              </w:numPr>
            </w:pPr>
            <w:r w:rsidRPr="0039680C">
              <w:t>Evaluate cloud computing as a value-add capability for relevant global health use cases</w:t>
            </w:r>
          </w:p>
          <w:p w14:paraId="7CDFF6B7" w14:textId="77777777" w:rsidR="0027386A" w:rsidRPr="0039680C" w:rsidRDefault="0027386A" w:rsidP="003E47AA">
            <w:pPr>
              <w:pStyle w:val="Contributions"/>
            </w:pPr>
          </w:p>
        </w:tc>
      </w:tr>
      <w:tr w:rsidR="0027386A" w:rsidRPr="0039680C" w14:paraId="3F09B094"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652106AB" w14:textId="77777777" w:rsidR="0027386A" w:rsidRPr="0039680C" w:rsidRDefault="0027386A" w:rsidP="00B90D37">
            <w:pPr>
              <w:rPr>
                <w:lang w:val="en-GB"/>
              </w:rPr>
            </w:pPr>
          </w:p>
        </w:tc>
      </w:tr>
      <w:tr w:rsidR="0027386A" w:rsidRPr="0039680C" w14:paraId="0F9FBABA" w14:textId="77777777" w:rsidTr="0047408F">
        <w:trPr>
          <w:trHeight w:val="446"/>
        </w:trPr>
        <w:tc>
          <w:tcPr>
            <w:tcW w:w="10376" w:type="dxa"/>
            <w:gridSpan w:val="7"/>
            <w:shd w:val="clear" w:color="auto" w:fill="FF7B38"/>
          </w:tcPr>
          <w:p w14:paraId="1D959C73" w14:textId="08175BDF" w:rsidR="0027386A" w:rsidRPr="0039680C" w:rsidRDefault="0027386A" w:rsidP="003E47AA">
            <w:pPr>
              <w:pStyle w:val="CompetenciesWhite"/>
              <w:rPr>
                <w:rStyle w:val="p"/>
              </w:rPr>
            </w:pPr>
            <w:r w:rsidRPr="0039680C">
              <w:t>Key Performance Indicators:</w:t>
            </w:r>
          </w:p>
        </w:tc>
      </w:tr>
      <w:tr w:rsidR="0027386A" w:rsidRPr="0039680C" w14:paraId="75C929FC"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573D4B05" w14:textId="070CDAED" w:rsidR="00D37BC0" w:rsidRPr="0039680C" w:rsidRDefault="0027386A" w:rsidP="002F7BA8">
            <w:pPr>
              <w:pStyle w:val="Contributions"/>
              <w:numPr>
                <w:ilvl w:val="0"/>
                <w:numId w:val="126"/>
              </w:numPr>
            </w:pPr>
            <w:r w:rsidRPr="0039680C">
              <w:t>Competency compliance. No of personnel evaluated and  found to competent versus plan.</w:t>
            </w:r>
          </w:p>
          <w:p w14:paraId="281D78C6" w14:textId="47704F47" w:rsidR="00D37BC0" w:rsidRPr="0039680C" w:rsidRDefault="00DB0FAA" w:rsidP="002F7BA8">
            <w:pPr>
              <w:pStyle w:val="Contributions"/>
              <w:numPr>
                <w:ilvl w:val="0"/>
                <w:numId w:val="126"/>
              </w:numPr>
            </w:pPr>
            <w:r w:rsidRPr="0039680C">
              <w:t>Number</w:t>
            </w:r>
            <w:r w:rsidR="0027386A" w:rsidRPr="0039680C">
              <w:t xml:space="preserve"> of personnel with the required Skill, Education, Training and Aptitude as per Supply Chain Strategy versus Total number of personnel.</w:t>
            </w:r>
          </w:p>
          <w:p w14:paraId="1066B3A4" w14:textId="28C7C480" w:rsidR="00D37BC0" w:rsidRPr="0039680C" w:rsidRDefault="00DB0FAA" w:rsidP="002F7BA8">
            <w:pPr>
              <w:pStyle w:val="Contributions"/>
              <w:numPr>
                <w:ilvl w:val="0"/>
                <w:numId w:val="126"/>
              </w:numPr>
            </w:pPr>
            <w:r w:rsidRPr="0039680C">
              <w:t>Number</w:t>
            </w:r>
            <w:r w:rsidR="0027386A" w:rsidRPr="0039680C">
              <w:t xml:space="preserve"> of personnel progressed professionally versus </w:t>
            </w:r>
            <w:r w:rsidRPr="0039680C">
              <w:t>Number</w:t>
            </w:r>
            <w:r w:rsidR="00303E7D" w:rsidRPr="0039680C">
              <w:t xml:space="preserve"> </w:t>
            </w:r>
            <w:r w:rsidR="0027386A" w:rsidRPr="0039680C">
              <w:t>of personnel that were targeted for progress.</w:t>
            </w:r>
          </w:p>
          <w:p w14:paraId="4082BA08" w14:textId="6B1E7995" w:rsidR="00D37BC0" w:rsidRPr="0039680C" w:rsidRDefault="0027386A" w:rsidP="002F7BA8">
            <w:pPr>
              <w:pStyle w:val="Contributions"/>
              <w:numPr>
                <w:ilvl w:val="0"/>
                <w:numId w:val="126"/>
              </w:numPr>
            </w:pPr>
            <w:r w:rsidRPr="0039680C">
              <w:t xml:space="preserve">Planned skills upliftment plan </w:t>
            </w:r>
            <w:r w:rsidR="00DB0FAA" w:rsidRPr="0039680C">
              <w:t>- Number</w:t>
            </w:r>
            <w:r w:rsidRPr="0039680C">
              <w:t xml:space="preserve"> of personnel per competency versus actual skills upliftment </w:t>
            </w:r>
            <w:r w:rsidR="00DB0FAA" w:rsidRPr="0039680C">
              <w:t>Number</w:t>
            </w:r>
            <w:r w:rsidRPr="0039680C">
              <w:t xml:space="preserve"> o</w:t>
            </w:r>
            <w:r w:rsidR="00DB0FAA" w:rsidRPr="0039680C">
              <w:t>f</w:t>
            </w:r>
            <w:r w:rsidRPr="0039680C">
              <w:t xml:space="preserve"> personnel per competency.</w:t>
            </w:r>
          </w:p>
          <w:p w14:paraId="7751FC6A" w14:textId="22631F66" w:rsidR="00D37BC0" w:rsidRPr="0039680C" w:rsidRDefault="0027386A" w:rsidP="002F7BA8">
            <w:pPr>
              <w:pStyle w:val="Contributions"/>
              <w:numPr>
                <w:ilvl w:val="0"/>
                <w:numId w:val="126"/>
              </w:numPr>
            </w:pPr>
            <w:r w:rsidRPr="0039680C">
              <w:t>HR4SCM Competency Requirements &amp; Plan</w:t>
            </w:r>
          </w:p>
          <w:p w14:paraId="77CE172C" w14:textId="4FB85B2E" w:rsidR="00D37BC0" w:rsidRPr="0039680C" w:rsidRDefault="0027386A" w:rsidP="002F7BA8">
            <w:pPr>
              <w:pStyle w:val="Contributions"/>
              <w:numPr>
                <w:ilvl w:val="0"/>
                <w:numId w:val="126"/>
              </w:numPr>
            </w:pPr>
            <w:r w:rsidRPr="0039680C">
              <w:t>Creation of the HR4SCM Competency Requirements &amp; Plan based on the Supply Chain Requirements</w:t>
            </w:r>
          </w:p>
          <w:p w14:paraId="3A007099" w14:textId="3AB7C75D" w:rsidR="00D37BC0" w:rsidRPr="0039680C" w:rsidRDefault="00DB0FAA" w:rsidP="002F7BA8">
            <w:pPr>
              <w:pStyle w:val="Contributions"/>
              <w:numPr>
                <w:ilvl w:val="0"/>
                <w:numId w:val="126"/>
              </w:numPr>
            </w:pPr>
            <w:r w:rsidRPr="0039680C">
              <w:t>Number</w:t>
            </w:r>
            <w:r w:rsidR="0027386A" w:rsidRPr="0039680C">
              <w:t xml:space="preserve"> of personnel with the required Skill, Education, Training and Aptitude as per Supply Chain Strategy versus Total number of personnel.</w:t>
            </w:r>
          </w:p>
          <w:p w14:paraId="3177F562" w14:textId="066D9F7C" w:rsidR="00D37BC0" w:rsidRPr="0039680C" w:rsidRDefault="00DB0FAA" w:rsidP="002F7BA8">
            <w:pPr>
              <w:pStyle w:val="Contributions"/>
              <w:numPr>
                <w:ilvl w:val="0"/>
                <w:numId w:val="126"/>
              </w:numPr>
            </w:pPr>
            <w:r w:rsidRPr="0039680C">
              <w:lastRenderedPageBreak/>
              <w:t>Number</w:t>
            </w:r>
            <w:r w:rsidR="0027386A" w:rsidRPr="0039680C">
              <w:t xml:space="preserve"> of personnel progressed professionally versus </w:t>
            </w:r>
            <w:r w:rsidRPr="0039680C">
              <w:t>Number</w:t>
            </w:r>
            <w:r w:rsidR="00303E7D" w:rsidRPr="0039680C">
              <w:t xml:space="preserve"> </w:t>
            </w:r>
            <w:r w:rsidR="0027386A" w:rsidRPr="0039680C">
              <w:t>of personnel that were targeted for progress.</w:t>
            </w:r>
          </w:p>
          <w:p w14:paraId="3D6238C4" w14:textId="11F4A9BE" w:rsidR="00D37BC0" w:rsidRPr="0039680C" w:rsidRDefault="0027386A" w:rsidP="002F7BA8">
            <w:pPr>
              <w:pStyle w:val="Contributions"/>
              <w:numPr>
                <w:ilvl w:val="0"/>
                <w:numId w:val="126"/>
              </w:numPr>
            </w:pPr>
            <w:r w:rsidRPr="0039680C">
              <w:t xml:space="preserve">Planned skills upliftment plan </w:t>
            </w:r>
            <w:r w:rsidR="00DB0FAA" w:rsidRPr="0039680C">
              <w:t>- Number</w:t>
            </w:r>
            <w:r w:rsidRPr="0039680C">
              <w:t xml:space="preserve"> of personnel per competency versus actual skills upliftment </w:t>
            </w:r>
            <w:r w:rsidR="00DB0FAA" w:rsidRPr="0039680C">
              <w:t>Number</w:t>
            </w:r>
            <w:r w:rsidRPr="0039680C">
              <w:t xml:space="preserve"> o</w:t>
            </w:r>
            <w:r w:rsidR="00DB0FAA" w:rsidRPr="0039680C">
              <w:t>f</w:t>
            </w:r>
            <w:r w:rsidRPr="0039680C">
              <w:t xml:space="preserve"> personnel per competency.</w:t>
            </w:r>
          </w:p>
          <w:p w14:paraId="39B0576C" w14:textId="5A2C13B4" w:rsidR="00D37BC0" w:rsidRPr="0039680C" w:rsidRDefault="0027386A" w:rsidP="002F7BA8">
            <w:pPr>
              <w:pStyle w:val="Contributions"/>
              <w:numPr>
                <w:ilvl w:val="0"/>
                <w:numId w:val="126"/>
              </w:numPr>
            </w:pPr>
            <w:r w:rsidRPr="0039680C">
              <w:t xml:space="preserve">Competency compliance. No of personnel evaluated </w:t>
            </w:r>
            <w:r w:rsidR="00303E7D" w:rsidRPr="0039680C">
              <w:t>and found</w:t>
            </w:r>
            <w:r w:rsidRPr="0039680C">
              <w:t xml:space="preserve"> to competent versus plan.</w:t>
            </w:r>
          </w:p>
          <w:p w14:paraId="26231B49" w14:textId="67FCCA0A" w:rsidR="00D37BC0" w:rsidRPr="0039680C" w:rsidRDefault="0027386A" w:rsidP="002F7BA8">
            <w:pPr>
              <w:pStyle w:val="Contributions"/>
              <w:numPr>
                <w:ilvl w:val="0"/>
                <w:numId w:val="126"/>
              </w:numPr>
            </w:pPr>
            <w:r w:rsidRPr="0039680C">
              <w:t>HR4SCM Competency Requirements &amp; Plan</w:t>
            </w:r>
          </w:p>
          <w:p w14:paraId="7B48BAF4" w14:textId="67DFBFD1" w:rsidR="00D37BC0" w:rsidRPr="0039680C" w:rsidRDefault="0027386A" w:rsidP="002F7BA8">
            <w:pPr>
              <w:pStyle w:val="Contributions"/>
              <w:numPr>
                <w:ilvl w:val="0"/>
                <w:numId w:val="126"/>
              </w:numPr>
            </w:pPr>
            <w:r w:rsidRPr="0039680C">
              <w:t>Direct Labour Cost</w:t>
            </w:r>
          </w:p>
          <w:p w14:paraId="1B0BC971" w14:textId="0DCE9B22" w:rsidR="00D37BC0" w:rsidRPr="0039680C" w:rsidRDefault="0027386A" w:rsidP="002F7BA8">
            <w:pPr>
              <w:pStyle w:val="Contributions"/>
              <w:numPr>
                <w:ilvl w:val="0"/>
                <w:numId w:val="126"/>
              </w:numPr>
            </w:pPr>
            <w:r w:rsidRPr="0039680C">
              <w:t>Human Resource Contract Management</w:t>
            </w:r>
          </w:p>
          <w:p w14:paraId="449BF4ED" w14:textId="4A221189" w:rsidR="00D37BC0" w:rsidRPr="0039680C" w:rsidRDefault="0027386A" w:rsidP="002F7BA8">
            <w:pPr>
              <w:pStyle w:val="Contributions"/>
              <w:numPr>
                <w:ilvl w:val="0"/>
                <w:numId w:val="126"/>
              </w:numPr>
            </w:pPr>
            <w:r w:rsidRPr="0039680C">
              <w:t>EHS regulations</w:t>
            </w:r>
          </w:p>
          <w:p w14:paraId="37AE3FC8" w14:textId="180798BA" w:rsidR="00D37BC0" w:rsidRPr="0039680C" w:rsidRDefault="0027386A" w:rsidP="002F7BA8">
            <w:pPr>
              <w:pStyle w:val="Contributions"/>
              <w:numPr>
                <w:ilvl w:val="0"/>
                <w:numId w:val="126"/>
              </w:numPr>
            </w:pPr>
            <w:r w:rsidRPr="0039680C">
              <w:t>Legislation and Standards</w:t>
            </w:r>
          </w:p>
          <w:p w14:paraId="31D37ED2" w14:textId="767AD6E2" w:rsidR="00D37BC0" w:rsidRPr="0039680C" w:rsidRDefault="0027386A" w:rsidP="002F7BA8">
            <w:pPr>
              <w:pStyle w:val="Contributions"/>
              <w:numPr>
                <w:ilvl w:val="0"/>
                <w:numId w:val="126"/>
              </w:numPr>
            </w:pPr>
            <w:r w:rsidRPr="0039680C">
              <w:t>Performance Management</w:t>
            </w:r>
          </w:p>
          <w:p w14:paraId="7DCB27F7" w14:textId="32D1B32C" w:rsidR="0027386A" w:rsidRPr="0039680C" w:rsidRDefault="0027386A" w:rsidP="00B90D37">
            <w:pPr>
              <w:rPr>
                <w:rStyle w:val="p"/>
                <w:rFonts w:ascii="Consolas" w:hAnsi="Consolas"/>
                <w:color w:val="404040"/>
                <w:sz w:val="18"/>
                <w:szCs w:val="18"/>
                <w:lang w:val="en-GB"/>
              </w:rPr>
            </w:pPr>
          </w:p>
        </w:tc>
      </w:tr>
      <w:tr w:rsidR="0027386A" w:rsidRPr="0039680C" w14:paraId="34F0FC8F" w14:textId="77777777" w:rsidTr="0047408F">
        <w:trPr>
          <w:trHeight w:val="460"/>
        </w:trPr>
        <w:tc>
          <w:tcPr>
            <w:tcW w:w="3274" w:type="dxa"/>
            <w:gridSpan w:val="2"/>
            <w:shd w:val="clear" w:color="auto" w:fill="FF7B38"/>
          </w:tcPr>
          <w:p w14:paraId="415CA11B" w14:textId="77777777" w:rsidR="0027386A" w:rsidRPr="0039680C" w:rsidRDefault="0027386A" w:rsidP="003E47AA">
            <w:pPr>
              <w:pStyle w:val="CompetenciesWhite"/>
            </w:pPr>
            <w:r w:rsidRPr="0039680C">
              <w:lastRenderedPageBreak/>
              <w:t>Training:</w:t>
            </w:r>
          </w:p>
        </w:tc>
        <w:tc>
          <w:tcPr>
            <w:tcW w:w="3833" w:type="dxa"/>
            <w:gridSpan w:val="3"/>
            <w:shd w:val="clear" w:color="auto" w:fill="FF7B38"/>
          </w:tcPr>
          <w:p w14:paraId="199D6CB1" w14:textId="77777777" w:rsidR="0027386A" w:rsidRPr="0039680C" w:rsidRDefault="0027386A" w:rsidP="003E47AA">
            <w:pPr>
              <w:pStyle w:val="CompetenciesWhite"/>
            </w:pPr>
            <w:r w:rsidRPr="0039680C">
              <w:t>Qualifications Available:</w:t>
            </w:r>
          </w:p>
        </w:tc>
        <w:tc>
          <w:tcPr>
            <w:tcW w:w="3269" w:type="dxa"/>
            <w:gridSpan w:val="2"/>
            <w:shd w:val="clear" w:color="auto" w:fill="FF7B38"/>
          </w:tcPr>
          <w:p w14:paraId="475F7AA6" w14:textId="77777777" w:rsidR="0027386A" w:rsidRPr="0039680C" w:rsidRDefault="0027386A" w:rsidP="003E47AA">
            <w:pPr>
              <w:pStyle w:val="CompetenciesWhite"/>
            </w:pPr>
            <w:r w:rsidRPr="0039680C">
              <w:t>Certifications Available:</w:t>
            </w:r>
          </w:p>
        </w:tc>
      </w:tr>
      <w:tr w:rsidR="0027386A" w:rsidRPr="0039680C" w14:paraId="01731F28"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274" w:type="dxa"/>
            <w:gridSpan w:val="2"/>
            <w:tcBorders>
              <w:bottom w:val="single" w:sz="18" w:space="0" w:color="B0A28A"/>
            </w:tcBorders>
            <w:shd w:val="clear" w:color="auto" w:fill="F2F2F2" w:themeFill="background1" w:themeFillShade="F2"/>
          </w:tcPr>
          <w:p w14:paraId="4F8048CB" w14:textId="776C0A54" w:rsidR="00D37BC0" w:rsidRPr="0039680C" w:rsidRDefault="0027386A" w:rsidP="002F7BA8">
            <w:pPr>
              <w:pStyle w:val="Contributions"/>
              <w:numPr>
                <w:ilvl w:val="0"/>
                <w:numId w:val="127"/>
              </w:numPr>
            </w:pPr>
            <w:r w:rsidRPr="0039680C">
              <w:t>Performance Management</w:t>
            </w:r>
          </w:p>
          <w:p w14:paraId="41BA257B" w14:textId="06D534D3" w:rsidR="00D37BC0" w:rsidRPr="0039680C" w:rsidRDefault="0027386A" w:rsidP="002F7BA8">
            <w:pPr>
              <w:pStyle w:val="Contributions"/>
              <w:numPr>
                <w:ilvl w:val="0"/>
                <w:numId w:val="127"/>
              </w:numPr>
            </w:pPr>
            <w:r w:rsidRPr="0039680C">
              <w:t>Contract Management</w:t>
            </w:r>
          </w:p>
          <w:p w14:paraId="3BC05135" w14:textId="3C584351" w:rsidR="00D37BC0" w:rsidRPr="0039680C" w:rsidRDefault="0027386A" w:rsidP="002F7BA8">
            <w:pPr>
              <w:pStyle w:val="Contributions"/>
              <w:numPr>
                <w:ilvl w:val="0"/>
                <w:numId w:val="127"/>
              </w:numPr>
            </w:pPr>
            <w:r w:rsidRPr="0039680C">
              <w:t>EHS regulations</w:t>
            </w:r>
          </w:p>
          <w:p w14:paraId="5D5E98F3" w14:textId="211B4AE7" w:rsidR="00D37BC0" w:rsidRPr="0039680C" w:rsidRDefault="0027386A" w:rsidP="002F7BA8">
            <w:pPr>
              <w:pStyle w:val="Contributions"/>
              <w:numPr>
                <w:ilvl w:val="0"/>
                <w:numId w:val="127"/>
              </w:numPr>
            </w:pPr>
            <w:r w:rsidRPr="0039680C">
              <w:t>Legislation and Standards</w:t>
            </w:r>
          </w:p>
          <w:p w14:paraId="5A63F2DF" w14:textId="2F15368B" w:rsidR="00D37BC0" w:rsidRPr="0039680C" w:rsidRDefault="0027386A" w:rsidP="002F7BA8">
            <w:pPr>
              <w:pStyle w:val="Contributions"/>
              <w:numPr>
                <w:ilvl w:val="0"/>
                <w:numId w:val="127"/>
              </w:numPr>
            </w:pPr>
            <w:r w:rsidRPr="0039680C">
              <w:t>Outsourcing</w:t>
            </w:r>
          </w:p>
          <w:p w14:paraId="1C15D404" w14:textId="111E81BD" w:rsidR="0027386A" w:rsidRPr="0039680C" w:rsidRDefault="0027386A" w:rsidP="003E47AA">
            <w:pPr>
              <w:pStyle w:val="Contributions"/>
              <w:rPr>
                <w:b/>
              </w:rPr>
            </w:pPr>
          </w:p>
        </w:tc>
        <w:tc>
          <w:tcPr>
            <w:tcW w:w="3833" w:type="dxa"/>
            <w:gridSpan w:val="3"/>
            <w:tcBorders>
              <w:bottom w:val="single" w:sz="18" w:space="0" w:color="B0A28A"/>
            </w:tcBorders>
            <w:shd w:val="clear" w:color="auto" w:fill="FFFFFF" w:themeFill="background1"/>
          </w:tcPr>
          <w:p w14:paraId="28D29765" w14:textId="5BDA35EE" w:rsidR="00D37BC0" w:rsidRPr="0039680C" w:rsidRDefault="0027386A" w:rsidP="002F7BA8">
            <w:pPr>
              <w:pStyle w:val="Contributions"/>
              <w:numPr>
                <w:ilvl w:val="0"/>
                <w:numId w:val="127"/>
              </w:numPr>
            </w:pPr>
            <w:r w:rsidRPr="0039680C">
              <w:t>Diploma in Human Resource Management</w:t>
            </w:r>
          </w:p>
          <w:p w14:paraId="0C735DAC" w14:textId="47692C3A" w:rsidR="0027386A" w:rsidRPr="0039680C" w:rsidRDefault="0027386A" w:rsidP="003E47AA">
            <w:pPr>
              <w:pStyle w:val="Contributions"/>
              <w:rPr>
                <w:b/>
              </w:rPr>
            </w:pPr>
          </w:p>
        </w:tc>
        <w:tc>
          <w:tcPr>
            <w:tcW w:w="3269" w:type="dxa"/>
            <w:gridSpan w:val="2"/>
            <w:tcBorders>
              <w:bottom w:val="single" w:sz="18" w:space="0" w:color="B0A28A"/>
            </w:tcBorders>
            <w:shd w:val="clear" w:color="auto" w:fill="F2F2F2" w:themeFill="background1" w:themeFillShade="F2"/>
          </w:tcPr>
          <w:p w14:paraId="4A147EC3" w14:textId="5D53D795" w:rsidR="00D37BC0" w:rsidRPr="0039680C" w:rsidRDefault="0027386A" w:rsidP="002F7BA8">
            <w:pPr>
              <w:pStyle w:val="Contributions"/>
              <w:numPr>
                <w:ilvl w:val="0"/>
                <w:numId w:val="127"/>
              </w:numPr>
            </w:pPr>
            <w:r w:rsidRPr="0039680C">
              <w:t>Occupational Certificate: Health Information Manager</w:t>
            </w:r>
          </w:p>
          <w:p w14:paraId="40DD3626" w14:textId="3206CDDE" w:rsidR="0027386A" w:rsidRPr="0039680C" w:rsidRDefault="0027386A" w:rsidP="003E47AA">
            <w:pPr>
              <w:pStyle w:val="Contributions"/>
              <w:rPr>
                <w:b/>
              </w:rPr>
            </w:pPr>
          </w:p>
        </w:tc>
      </w:tr>
    </w:tbl>
    <w:p w14:paraId="387F02B8"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7B9827BB" w14:textId="4B504677" w:rsidR="0047408F" w:rsidRPr="0039680C" w:rsidRDefault="0047408F">
      <w:pPr>
        <w:spacing w:after="160" w:line="259" w:lineRule="auto"/>
        <w:rPr>
          <w:lang w:val="en-GB"/>
        </w:rPr>
      </w:pPr>
      <w:r w:rsidRPr="0039680C">
        <w:rPr>
          <w:lang w:val="en-GB"/>
        </w:rPr>
        <w:br w:type="page"/>
      </w:r>
    </w:p>
    <w:p w14:paraId="61AC12A7" w14:textId="77777777" w:rsidR="0027386A" w:rsidRPr="0039680C" w:rsidRDefault="0027386A" w:rsidP="00B90D37">
      <w:pPr>
        <w:rPr>
          <w:lang w:val="en-GB"/>
        </w:rPr>
      </w:pPr>
    </w:p>
    <w:p w14:paraId="173922E7" w14:textId="036A008F" w:rsidR="0027386A" w:rsidRPr="0039680C" w:rsidRDefault="0027386A" w:rsidP="0047408F">
      <w:pPr>
        <w:pStyle w:val="Heading4"/>
        <w:ind w:hanging="426"/>
        <w:rPr>
          <w:lang w:val="en-GB"/>
        </w:rPr>
      </w:pPr>
      <w:bookmarkStart w:id="100" w:name="_Toc52407908"/>
      <w:bookmarkStart w:id="101" w:name="_Toc68196337"/>
      <w:r w:rsidRPr="0039680C">
        <w:rPr>
          <w:lang w:val="en-GB"/>
        </w:rPr>
        <w:t>Manager – Contracts and Agreements</w:t>
      </w:r>
      <w:bookmarkEnd w:id="100"/>
      <w:bookmarkEnd w:id="101"/>
    </w:p>
    <w:p w14:paraId="05FCB60A"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4AE04100"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980"/>
        <w:gridCol w:w="428"/>
        <w:gridCol w:w="941"/>
        <w:gridCol w:w="1836"/>
        <w:gridCol w:w="1186"/>
        <w:gridCol w:w="695"/>
        <w:gridCol w:w="2310"/>
      </w:tblGrid>
      <w:tr w:rsidR="0027386A" w:rsidRPr="0039680C" w14:paraId="2E96F95E"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182A6CA7" w14:textId="096452A9" w:rsidR="0027386A" w:rsidRPr="0039680C" w:rsidRDefault="003E47AA" w:rsidP="003E47AA">
            <w:pPr>
              <w:pStyle w:val="TableOrganisation"/>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r w:rsidRPr="0039680C">
              <w:br/>
            </w:r>
            <w:r w:rsidR="0027386A" w:rsidRPr="0039680C">
              <w:t xml:space="preserve">SC-focused </w:t>
            </w:r>
            <w:r w:rsidR="00623AE4" w:rsidRPr="0039680C">
              <w:t>Organisation</w:t>
            </w:r>
            <w:r w:rsidRPr="0039680C">
              <w:br/>
            </w:r>
          </w:p>
        </w:tc>
      </w:tr>
      <w:tr w:rsidR="0027386A" w:rsidRPr="0039680C" w14:paraId="6A446880" w14:textId="77777777" w:rsidTr="0047408F">
        <w:trPr>
          <w:trHeight w:val="392"/>
        </w:trPr>
        <w:tc>
          <w:tcPr>
            <w:tcW w:w="2980" w:type="dxa"/>
            <w:shd w:val="clear" w:color="auto" w:fill="25408F"/>
            <w:hideMark/>
          </w:tcPr>
          <w:p w14:paraId="70E9558D" w14:textId="77777777" w:rsidR="0027386A" w:rsidRPr="0039680C" w:rsidRDefault="0027386A" w:rsidP="003E47AA">
            <w:pPr>
              <w:pStyle w:val="Tabledefinition"/>
            </w:pPr>
            <w:r w:rsidRPr="0039680C">
              <w:t>Competency Level:</w:t>
            </w:r>
          </w:p>
        </w:tc>
        <w:tc>
          <w:tcPr>
            <w:tcW w:w="1369" w:type="dxa"/>
            <w:gridSpan w:val="2"/>
            <w:shd w:val="clear" w:color="auto" w:fill="25408F"/>
            <w:hideMark/>
          </w:tcPr>
          <w:p w14:paraId="4283EA39" w14:textId="77777777" w:rsidR="0027386A" w:rsidRPr="0039680C" w:rsidRDefault="0027386A" w:rsidP="003E47AA">
            <w:pPr>
              <w:pStyle w:val="Tabledefinition"/>
            </w:pPr>
            <w:r w:rsidRPr="0039680C">
              <w:t>Serial Number:</w:t>
            </w:r>
          </w:p>
        </w:tc>
        <w:tc>
          <w:tcPr>
            <w:tcW w:w="1836" w:type="dxa"/>
            <w:shd w:val="clear" w:color="auto" w:fill="25408F"/>
          </w:tcPr>
          <w:p w14:paraId="59BD6B0A" w14:textId="77777777" w:rsidR="0027386A" w:rsidRPr="0039680C" w:rsidRDefault="0027386A" w:rsidP="003E47AA">
            <w:pPr>
              <w:pStyle w:val="Tabledefinition"/>
            </w:pPr>
            <w:r w:rsidRPr="0039680C">
              <w:t>Primary Process:</w:t>
            </w:r>
          </w:p>
        </w:tc>
        <w:tc>
          <w:tcPr>
            <w:tcW w:w="1881" w:type="dxa"/>
            <w:gridSpan w:val="2"/>
            <w:shd w:val="clear" w:color="auto" w:fill="25408F"/>
            <w:hideMark/>
          </w:tcPr>
          <w:p w14:paraId="52C052C5" w14:textId="77777777" w:rsidR="0027386A" w:rsidRPr="0039680C" w:rsidRDefault="0027386A" w:rsidP="003E47AA">
            <w:pPr>
              <w:pStyle w:val="Tabledefinition"/>
            </w:pPr>
            <w:r w:rsidRPr="0039680C">
              <w:t xml:space="preserve">Job Role: </w:t>
            </w:r>
          </w:p>
        </w:tc>
        <w:tc>
          <w:tcPr>
            <w:tcW w:w="2310" w:type="dxa"/>
            <w:shd w:val="clear" w:color="auto" w:fill="25408F"/>
            <w:hideMark/>
          </w:tcPr>
          <w:p w14:paraId="37343E3D" w14:textId="77777777" w:rsidR="0027386A" w:rsidRPr="0039680C" w:rsidRDefault="0027386A" w:rsidP="003E47AA">
            <w:pPr>
              <w:pStyle w:val="Tabledefinition"/>
            </w:pPr>
            <w:r w:rsidRPr="0039680C">
              <w:t>Supervises:</w:t>
            </w:r>
          </w:p>
        </w:tc>
      </w:tr>
      <w:tr w:rsidR="0027386A" w:rsidRPr="0039680C" w14:paraId="59048A90"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2980" w:type="dxa"/>
            <w:shd w:val="clear" w:color="auto" w:fill="25408F"/>
            <w:hideMark/>
          </w:tcPr>
          <w:p w14:paraId="5D69D522" w14:textId="77777777" w:rsidR="0027386A" w:rsidRPr="0039680C" w:rsidRDefault="0027386A" w:rsidP="003E47AA">
            <w:pPr>
              <w:pStyle w:val="TableHeader"/>
            </w:pPr>
            <w:r w:rsidRPr="0039680C">
              <w:t>Managerial</w:t>
            </w:r>
          </w:p>
        </w:tc>
        <w:tc>
          <w:tcPr>
            <w:tcW w:w="1369" w:type="dxa"/>
            <w:gridSpan w:val="2"/>
            <w:shd w:val="clear" w:color="auto" w:fill="25408F"/>
            <w:hideMark/>
          </w:tcPr>
          <w:p w14:paraId="40226300" w14:textId="77777777" w:rsidR="0027386A" w:rsidRPr="0039680C" w:rsidRDefault="0027386A" w:rsidP="003E47AA">
            <w:pPr>
              <w:pStyle w:val="TableHeader"/>
            </w:pPr>
            <w:r w:rsidRPr="0039680C">
              <w:t>2-242-23-3</w:t>
            </w:r>
          </w:p>
        </w:tc>
        <w:tc>
          <w:tcPr>
            <w:tcW w:w="1836" w:type="dxa"/>
            <w:shd w:val="clear" w:color="auto" w:fill="25408F"/>
          </w:tcPr>
          <w:p w14:paraId="023CD530" w14:textId="74824D16" w:rsidR="0027386A" w:rsidRPr="0039680C" w:rsidRDefault="0027386A" w:rsidP="003E47AA">
            <w:pPr>
              <w:pStyle w:val="TableHeader"/>
            </w:pPr>
            <w:r w:rsidRPr="0039680C">
              <w:t xml:space="preserve">Enable – </w:t>
            </w:r>
            <w:r w:rsidR="00303E7D" w:rsidRPr="0039680C">
              <w:t>Contracts Agreements</w:t>
            </w:r>
            <w:r w:rsidR="003E47AA" w:rsidRPr="0039680C">
              <w:br/>
            </w:r>
          </w:p>
        </w:tc>
        <w:tc>
          <w:tcPr>
            <w:tcW w:w="1881" w:type="dxa"/>
            <w:gridSpan w:val="2"/>
            <w:shd w:val="clear" w:color="auto" w:fill="25408F"/>
            <w:hideMark/>
          </w:tcPr>
          <w:p w14:paraId="72CB5246" w14:textId="77777777" w:rsidR="0027386A" w:rsidRPr="0039680C" w:rsidRDefault="0027386A" w:rsidP="003E47AA">
            <w:pPr>
              <w:pStyle w:val="TableHeader"/>
            </w:pPr>
            <w:r w:rsidRPr="0039680C">
              <w:t>Manager – Contracts and Agreements</w:t>
            </w:r>
          </w:p>
        </w:tc>
        <w:tc>
          <w:tcPr>
            <w:tcW w:w="2310" w:type="dxa"/>
            <w:shd w:val="clear" w:color="auto" w:fill="25408F"/>
            <w:hideMark/>
          </w:tcPr>
          <w:p w14:paraId="7D203E57" w14:textId="77777777" w:rsidR="0027386A" w:rsidRPr="0039680C" w:rsidRDefault="0027386A" w:rsidP="003E47AA">
            <w:pPr>
              <w:pStyle w:val="TableHeader"/>
            </w:pPr>
            <w:r w:rsidRPr="0039680C">
              <w:t>Manager - Contract and 3PLs, Specialist – Contracts</w:t>
            </w:r>
          </w:p>
        </w:tc>
      </w:tr>
      <w:tr w:rsidR="0027386A" w:rsidRPr="0039680C" w14:paraId="66A33E57" w14:textId="77777777" w:rsidTr="0047408F">
        <w:trPr>
          <w:trHeight w:val="555"/>
        </w:trPr>
        <w:tc>
          <w:tcPr>
            <w:tcW w:w="2980" w:type="dxa"/>
            <w:shd w:val="clear" w:color="auto" w:fill="92BED4"/>
            <w:hideMark/>
          </w:tcPr>
          <w:p w14:paraId="1E449300" w14:textId="77777777" w:rsidR="0027386A" w:rsidRPr="0039680C" w:rsidRDefault="0027386A" w:rsidP="003E47AA">
            <w:pPr>
              <w:pStyle w:val="CompetenciesWhite"/>
            </w:pPr>
            <w:r w:rsidRPr="0039680C">
              <w:t>Contributions</w:t>
            </w:r>
          </w:p>
        </w:tc>
        <w:tc>
          <w:tcPr>
            <w:tcW w:w="7396" w:type="dxa"/>
            <w:gridSpan w:val="6"/>
            <w:shd w:val="clear" w:color="auto" w:fill="92BED4"/>
            <w:hideMark/>
          </w:tcPr>
          <w:p w14:paraId="47C834ED" w14:textId="68C3C854" w:rsidR="0027386A" w:rsidRPr="0039680C" w:rsidRDefault="0027386A" w:rsidP="003E47AA">
            <w:pPr>
              <w:pStyle w:val="CompetenciesWhite"/>
            </w:pPr>
            <w:r w:rsidRPr="0039680C">
              <w:t xml:space="preserve">Maintains and enhances the Contractual capacity of the Public Health System </w:t>
            </w:r>
            <w:r w:rsidR="00623AE4" w:rsidRPr="0039680C">
              <w:t>Organisation</w:t>
            </w:r>
            <w:r w:rsidRPr="0039680C">
              <w:t xml:space="preserve">. Ensures that the Enable processes are adhered to as prescribed in the Public Health System </w:t>
            </w:r>
            <w:r w:rsidR="00623AE4" w:rsidRPr="0039680C">
              <w:t>Organisation</w:t>
            </w:r>
            <w:r w:rsidRPr="0039680C">
              <w:t xml:space="preserve">'s Operating Model. Maintains contract and agreement records current and relevant and deploys appropriate governance methodology to each contract or agreement. </w:t>
            </w:r>
            <w:r w:rsidR="003E47AA" w:rsidRPr="0039680C">
              <w:br/>
            </w:r>
          </w:p>
        </w:tc>
      </w:tr>
      <w:tr w:rsidR="0027386A" w:rsidRPr="0039680C" w14:paraId="5D61FB8E" w14:textId="77777777" w:rsidTr="0047408F">
        <w:trPr>
          <w:cnfStyle w:val="000000100000" w:firstRow="0" w:lastRow="0" w:firstColumn="0" w:lastColumn="0" w:oddVBand="0" w:evenVBand="0" w:oddHBand="1" w:evenHBand="0" w:firstRowFirstColumn="0" w:firstRowLastColumn="0" w:lastRowFirstColumn="0" w:lastRowLastColumn="0"/>
          <w:trHeight w:val="357"/>
        </w:trPr>
        <w:tc>
          <w:tcPr>
            <w:tcW w:w="2980" w:type="dxa"/>
          </w:tcPr>
          <w:p w14:paraId="1F9B6C12" w14:textId="77777777" w:rsidR="0027386A" w:rsidRPr="0039680C" w:rsidRDefault="0027386A" w:rsidP="003E47AA">
            <w:pPr>
              <w:pStyle w:val="Competencies"/>
              <w:rPr>
                <w:i/>
                <w:iCs/>
              </w:rPr>
            </w:pPr>
            <w:r w:rsidRPr="0039680C">
              <w:t xml:space="preserve"> Technical Competency(ies):</w:t>
            </w:r>
          </w:p>
        </w:tc>
        <w:tc>
          <w:tcPr>
            <w:tcW w:w="7396" w:type="dxa"/>
            <w:gridSpan w:val="6"/>
          </w:tcPr>
          <w:p w14:paraId="0455471A" w14:textId="77777777" w:rsidR="00D37BC0" w:rsidRPr="0039680C" w:rsidRDefault="0027386A" w:rsidP="003E47AA">
            <w:pPr>
              <w:pStyle w:val="Competencies"/>
            </w:pPr>
            <w:r w:rsidRPr="0039680C">
              <w:t>2.3 Manage tendering processes and supplier agreements</w:t>
            </w:r>
          </w:p>
          <w:p w14:paraId="3EE1A6FB" w14:textId="77777777" w:rsidR="00D37BC0" w:rsidRPr="0039680C" w:rsidRDefault="0027386A" w:rsidP="003E47AA">
            <w:pPr>
              <w:pStyle w:val="Competencies"/>
            </w:pPr>
            <w:r w:rsidRPr="0039680C">
              <w:t xml:space="preserve">2.4 Undertake contract management and risk </w:t>
            </w:r>
          </w:p>
          <w:p w14:paraId="4A1CB07B" w14:textId="77777777" w:rsidR="00D37BC0" w:rsidRPr="0039680C" w:rsidRDefault="0027386A" w:rsidP="003E47AA">
            <w:pPr>
              <w:pStyle w:val="Competencies"/>
            </w:pPr>
            <w:r w:rsidRPr="0039680C">
              <w:t xml:space="preserve">2.4.1 Place commodity orders </w:t>
            </w:r>
          </w:p>
          <w:p w14:paraId="4A8728A0" w14:textId="77777777" w:rsidR="00D37BC0" w:rsidRPr="0039680C" w:rsidRDefault="0027386A" w:rsidP="003E47AA">
            <w:pPr>
              <w:pStyle w:val="Competencies"/>
            </w:pPr>
            <w:r w:rsidRPr="0039680C">
              <w:t xml:space="preserve">2.4.2 </w:t>
            </w:r>
            <w:r w:rsidR="00303E7D" w:rsidRPr="0039680C">
              <w:t>Manage contracts</w:t>
            </w:r>
          </w:p>
          <w:p w14:paraId="1334A849" w14:textId="77777777" w:rsidR="00D37BC0" w:rsidRPr="0039680C" w:rsidRDefault="0027386A" w:rsidP="003E47AA">
            <w:pPr>
              <w:pStyle w:val="Competencies"/>
            </w:pPr>
            <w:r w:rsidRPr="0039680C">
              <w:t xml:space="preserve">2.4.3 Addresses risk and ensures quality management </w:t>
            </w:r>
          </w:p>
          <w:p w14:paraId="288DA790" w14:textId="3E2E59B7" w:rsidR="0027386A" w:rsidRPr="0039680C" w:rsidRDefault="0027386A" w:rsidP="003E47AA">
            <w:pPr>
              <w:pStyle w:val="Competencies"/>
              <w:rPr>
                <w:i/>
                <w:iCs/>
                <w:szCs w:val="20"/>
              </w:rPr>
            </w:pPr>
          </w:p>
        </w:tc>
      </w:tr>
      <w:tr w:rsidR="0027386A" w:rsidRPr="0039680C" w14:paraId="45237145" w14:textId="77777777" w:rsidTr="0047408F">
        <w:trPr>
          <w:trHeight w:val="397"/>
        </w:trPr>
        <w:tc>
          <w:tcPr>
            <w:tcW w:w="2980" w:type="dxa"/>
            <w:hideMark/>
          </w:tcPr>
          <w:p w14:paraId="12FC51ED" w14:textId="77777777" w:rsidR="0027386A" w:rsidRPr="0039680C" w:rsidRDefault="0027386A" w:rsidP="003E47AA">
            <w:pPr>
              <w:pStyle w:val="TableTitle"/>
              <w:rPr>
                <w:sz w:val="16"/>
                <w:szCs w:val="16"/>
              </w:rPr>
            </w:pPr>
            <w:r w:rsidRPr="0039680C">
              <w:t>2.3 Manage tendering processes and supplier agreements</w:t>
            </w:r>
          </w:p>
        </w:tc>
        <w:tc>
          <w:tcPr>
            <w:tcW w:w="7396" w:type="dxa"/>
            <w:gridSpan w:val="6"/>
            <w:hideMark/>
          </w:tcPr>
          <w:p w14:paraId="42919957" w14:textId="694517F4" w:rsidR="00D37BC0" w:rsidRPr="0039680C" w:rsidRDefault="0027386A" w:rsidP="002F7BA8">
            <w:pPr>
              <w:pStyle w:val="Contributions"/>
              <w:numPr>
                <w:ilvl w:val="0"/>
                <w:numId w:val="128"/>
              </w:numPr>
            </w:pPr>
            <w:r w:rsidRPr="0039680C">
              <w:t>Demonstrate the correct use of request for qualifications (RFQ), invitations to bid (ITB) and request for proposals (RFP) methods</w:t>
            </w:r>
          </w:p>
          <w:p w14:paraId="36B6A57B" w14:textId="1AB4CB8D" w:rsidR="00D37BC0" w:rsidRPr="0039680C" w:rsidRDefault="0027386A" w:rsidP="002F7BA8">
            <w:pPr>
              <w:pStyle w:val="Contributions"/>
              <w:numPr>
                <w:ilvl w:val="0"/>
                <w:numId w:val="128"/>
              </w:numPr>
            </w:pPr>
            <w:r w:rsidRPr="0039680C">
              <w:t xml:space="preserve">Demonstrate knowledge of local and international tendering procedures (e.g., open competitive bidding, restricted tender, competitive negotiation, direct procurement) </w:t>
            </w:r>
          </w:p>
          <w:p w14:paraId="00C8ADFB" w14:textId="24F1B259" w:rsidR="00D37BC0" w:rsidRPr="0039680C" w:rsidRDefault="0027386A" w:rsidP="002F7BA8">
            <w:pPr>
              <w:pStyle w:val="Contributions"/>
              <w:numPr>
                <w:ilvl w:val="0"/>
                <w:numId w:val="128"/>
              </w:numPr>
            </w:pPr>
            <w:r w:rsidRPr="0039680C">
              <w:t xml:space="preserve">Write detailed specifications for tenders </w:t>
            </w:r>
          </w:p>
          <w:p w14:paraId="4976EE05" w14:textId="6753B6CE" w:rsidR="00D37BC0" w:rsidRPr="0039680C" w:rsidRDefault="0027386A" w:rsidP="002F7BA8">
            <w:pPr>
              <w:pStyle w:val="Contributions"/>
              <w:numPr>
                <w:ilvl w:val="0"/>
                <w:numId w:val="128"/>
              </w:numPr>
            </w:pPr>
            <w:r w:rsidRPr="0039680C">
              <w:t xml:space="preserve">Describe the high-level guidance required for high-value and politically sensitive procurements </w:t>
            </w:r>
          </w:p>
          <w:p w14:paraId="02C237B9" w14:textId="1198D8B4" w:rsidR="00D37BC0" w:rsidRPr="0039680C" w:rsidRDefault="0027386A" w:rsidP="002F7BA8">
            <w:pPr>
              <w:pStyle w:val="Contributions"/>
              <w:numPr>
                <w:ilvl w:val="0"/>
                <w:numId w:val="128"/>
              </w:numPr>
            </w:pPr>
            <w:r w:rsidRPr="0039680C">
              <w:t xml:space="preserve">Describe the process of developing and managing contracts  </w:t>
            </w:r>
          </w:p>
          <w:p w14:paraId="0D92064A" w14:textId="2FBE1907" w:rsidR="00D37BC0" w:rsidRPr="0039680C" w:rsidRDefault="0027386A" w:rsidP="002F7BA8">
            <w:pPr>
              <w:pStyle w:val="Contributions"/>
              <w:numPr>
                <w:ilvl w:val="0"/>
                <w:numId w:val="128"/>
              </w:numPr>
            </w:pPr>
            <w:r w:rsidRPr="0039680C">
              <w:t>Describe the procurement, return and exchange policies</w:t>
            </w:r>
          </w:p>
          <w:p w14:paraId="6A4B790A" w14:textId="2AD2FEC1" w:rsidR="00D37BC0" w:rsidRPr="0039680C" w:rsidRDefault="0027386A" w:rsidP="002F7BA8">
            <w:pPr>
              <w:pStyle w:val="Contributions"/>
              <w:numPr>
                <w:ilvl w:val="0"/>
                <w:numId w:val="128"/>
              </w:numPr>
            </w:pPr>
            <w:r w:rsidRPr="0039680C">
              <w:t xml:space="preserve">List appropriate legislation and policy in regard to procurement processes, and what is required to comply </w:t>
            </w:r>
          </w:p>
          <w:p w14:paraId="0A7A8C13" w14:textId="7B840A73" w:rsidR="00D37BC0" w:rsidRPr="0039680C" w:rsidRDefault="0027386A" w:rsidP="002F7BA8">
            <w:pPr>
              <w:pStyle w:val="Contributions"/>
              <w:numPr>
                <w:ilvl w:val="0"/>
                <w:numId w:val="128"/>
              </w:numPr>
            </w:pPr>
            <w:r w:rsidRPr="0039680C">
              <w:t xml:space="preserve">Ensure ethical behaviour, abiding by conflict of interest policies </w:t>
            </w:r>
          </w:p>
          <w:p w14:paraId="654E2C38" w14:textId="1391E3E7" w:rsidR="00D37BC0" w:rsidRPr="0039680C" w:rsidRDefault="0027386A" w:rsidP="002F7BA8">
            <w:pPr>
              <w:pStyle w:val="Contributions"/>
              <w:numPr>
                <w:ilvl w:val="0"/>
                <w:numId w:val="128"/>
              </w:numPr>
            </w:pPr>
            <w:r w:rsidRPr="0039680C">
              <w:t>Describe the process of evaluating tender bids based on the specification and evaluation criteria including capability of the supplier, problems relating to outcomes of the contract.</w:t>
            </w:r>
          </w:p>
          <w:p w14:paraId="32037EE6" w14:textId="5EE0CDC9" w:rsidR="00D37BC0" w:rsidRPr="0039680C" w:rsidRDefault="0027386A" w:rsidP="002F7BA8">
            <w:pPr>
              <w:pStyle w:val="Contributions"/>
              <w:numPr>
                <w:ilvl w:val="0"/>
                <w:numId w:val="128"/>
              </w:numPr>
            </w:pPr>
            <w:r w:rsidRPr="0039680C">
              <w:t xml:space="preserve">Follow contract approval process, including contract negotiations </w:t>
            </w:r>
          </w:p>
          <w:p w14:paraId="57BB188B" w14:textId="7143930D" w:rsidR="00D37BC0" w:rsidRPr="0039680C" w:rsidRDefault="0027386A" w:rsidP="002F7BA8">
            <w:pPr>
              <w:pStyle w:val="Contributions"/>
              <w:numPr>
                <w:ilvl w:val="0"/>
                <w:numId w:val="128"/>
              </w:numPr>
            </w:pPr>
            <w:r w:rsidRPr="0039680C">
              <w:t xml:space="preserve">Discuss some of the key issues relevant to negotiating supply contracts (e.g., volume usage over time, price volume agreements, alternate supplier clauses, duration of contract, period of review, terms for contract termination and renewal) </w:t>
            </w:r>
          </w:p>
          <w:p w14:paraId="63430655" w14:textId="486D3D4D" w:rsidR="00D37BC0" w:rsidRPr="0039680C" w:rsidRDefault="0027386A" w:rsidP="002F7BA8">
            <w:pPr>
              <w:pStyle w:val="Contributions"/>
              <w:numPr>
                <w:ilvl w:val="0"/>
                <w:numId w:val="128"/>
              </w:numPr>
            </w:pPr>
            <w:r w:rsidRPr="0039680C">
              <w:t xml:space="preserve">Describe the process of awarding and managing contracts, resolving any issues as they arise </w:t>
            </w:r>
          </w:p>
          <w:p w14:paraId="2632A818" w14:textId="21D59C40" w:rsidR="00D37BC0" w:rsidRPr="0039680C" w:rsidRDefault="0027386A" w:rsidP="002F7BA8">
            <w:pPr>
              <w:pStyle w:val="Contributions"/>
              <w:numPr>
                <w:ilvl w:val="0"/>
                <w:numId w:val="128"/>
              </w:numPr>
            </w:pPr>
            <w:r w:rsidRPr="0039680C">
              <w:t xml:space="preserve">Describe the process of debriefing unsuccessful suppliers </w:t>
            </w:r>
          </w:p>
          <w:p w14:paraId="19129CF3" w14:textId="1AD7FE99" w:rsidR="00D37BC0" w:rsidRPr="0039680C" w:rsidRDefault="0027386A" w:rsidP="002F7BA8">
            <w:pPr>
              <w:pStyle w:val="Contributions"/>
              <w:numPr>
                <w:ilvl w:val="0"/>
                <w:numId w:val="128"/>
              </w:numPr>
            </w:pPr>
            <w:r w:rsidRPr="0039680C">
              <w:lastRenderedPageBreak/>
              <w:t xml:space="preserve">Describe the ways in which compliance with purchasing policies and procedures is monitored </w:t>
            </w:r>
          </w:p>
          <w:p w14:paraId="16F272D6" w14:textId="2C0D22F8" w:rsidR="00D37BC0" w:rsidRPr="0039680C" w:rsidRDefault="0027386A" w:rsidP="002F7BA8">
            <w:pPr>
              <w:pStyle w:val="Contributions"/>
              <w:numPr>
                <w:ilvl w:val="0"/>
                <w:numId w:val="128"/>
              </w:numPr>
            </w:pPr>
            <w:r w:rsidRPr="0039680C">
              <w:t xml:space="preserve">Participate in procurement planning including a yearly activities schedule and developing a wide range of briefs, specifications and commercial documentation </w:t>
            </w:r>
          </w:p>
          <w:p w14:paraId="32C86A3D" w14:textId="4C34056F" w:rsidR="00D37BC0" w:rsidRPr="0039680C" w:rsidRDefault="0027386A" w:rsidP="002F7BA8">
            <w:pPr>
              <w:pStyle w:val="Contributions"/>
              <w:numPr>
                <w:ilvl w:val="0"/>
                <w:numId w:val="128"/>
              </w:numPr>
            </w:pPr>
            <w:r w:rsidRPr="0039680C">
              <w:t xml:space="preserve">Identify strategic sourcing projects, capturing benefits, work requirements, impacts and cost savings </w:t>
            </w:r>
          </w:p>
          <w:p w14:paraId="1E0877F4" w14:textId="02C142AD" w:rsidR="00D37BC0" w:rsidRPr="0039680C" w:rsidRDefault="0027386A" w:rsidP="002F7BA8">
            <w:pPr>
              <w:pStyle w:val="Contributions"/>
              <w:numPr>
                <w:ilvl w:val="0"/>
                <w:numId w:val="128"/>
              </w:numPr>
            </w:pPr>
            <w:r w:rsidRPr="0039680C">
              <w:t xml:space="preserve">Participate in cross-functional teams handling strategic procurements </w:t>
            </w:r>
          </w:p>
          <w:p w14:paraId="6E12FF94" w14:textId="4B27A809" w:rsidR="00D37BC0" w:rsidRPr="0039680C" w:rsidRDefault="0027386A" w:rsidP="002F7BA8">
            <w:pPr>
              <w:pStyle w:val="Contributions"/>
              <w:numPr>
                <w:ilvl w:val="0"/>
                <w:numId w:val="128"/>
              </w:numPr>
            </w:pPr>
            <w:r w:rsidRPr="0039680C">
              <w:t xml:space="preserve">Describe effective internal and external procurement networks </w:t>
            </w:r>
          </w:p>
          <w:p w14:paraId="62B518C5" w14:textId="4B663C29" w:rsidR="00D37BC0" w:rsidRPr="0039680C" w:rsidRDefault="0027386A" w:rsidP="002F7BA8">
            <w:pPr>
              <w:pStyle w:val="Contributions"/>
              <w:numPr>
                <w:ilvl w:val="0"/>
                <w:numId w:val="128"/>
              </w:numPr>
            </w:pPr>
            <w:r w:rsidRPr="0039680C">
              <w:t xml:space="preserve">List local and international health commodity prices and understand the factors affecting them </w:t>
            </w:r>
          </w:p>
          <w:p w14:paraId="63C1260E" w14:textId="2C1EC80A" w:rsidR="00D37BC0" w:rsidRPr="0039680C" w:rsidRDefault="0027386A" w:rsidP="002F7BA8">
            <w:pPr>
              <w:pStyle w:val="Contributions"/>
              <w:numPr>
                <w:ilvl w:val="0"/>
                <w:numId w:val="128"/>
              </w:numPr>
            </w:pPr>
            <w:r w:rsidRPr="0039680C">
              <w:t xml:space="preserve">Describe the process of engaging clients across the public sector in presentations demonstrating the benefits of a range of strategic projects designed to ensure cost savings and value for money for government procurement </w:t>
            </w:r>
          </w:p>
          <w:p w14:paraId="74DFB4AE" w14:textId="58843A65" w:rsidR="0027386A" w:rsidRPr="0039680C" w:rsidRDefault="0027386A" w:rsidP="003E47AA">
            <w:pPr>
              <w:pStyle w:val="Contributions"/>
              <w:rPr>
                <w:sz w:val="14"/>
                <w:szCs w:val="14"/>
              </w:rPr>
            </w:pPr>
          </w:p>
        </w:tc>
      </w:tr>
      <w:tr w:rsidR="0027386A" w:rsidRPr="0039680C" w14:paraId="295C19F0"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80" w:type="dxa"/>
            <w:hideMark/>
          </w:tcPr>
          <w:p w14:paraId="41A02B34" w14:textId="77777777" w:rsidR="0027386A" w:rsidRPr="0039680C" w:rsidRDefault="0027386A" w:rsidP="003E47AA">
            <w:pPr>
              <w:pStyle w:val="TableTitle"/>
            </w:pPr>
            <w:r w:rsidRPr="0039680C">
              <w:lastRenderedPageBreak/>
              <w:t>2.4 Undertake contract management and risk</w:t>
            </w:r>
          </w:p>
          <w:p w14:paraId="7BBD39DB" w14:textId="21547F30" w:rsidR="0047408F" w:rsidRPr="0039680C" w:rsidRDefault="0047408F" w:rsidP="003E47AA">
            <w:pPr>
              <w:pStyle w:val="TableTitle"/>
              <w:rPr>
                <w:sz w:val="16"/>
                <w:szCs w:val="16"/>
              </w:rPr>
            </w:pPr>
          </w:p>
        </w:tc>
        <w:tc>
          <w:tcPr>
            <w:tcW w:w="7396" w:type="dxa"/>
            <w:gridSpan w:val="6"/>
            <w:hideMark/>
          </w:tcPr>
          <w:p w14:paraId="256185F0" w14:textId="77777777" w:rsidR="0027386A" w:rsidRPr="0039680C" w:rsidRDefault="0027386A" w:rsidP="003E47AA">
            <w:pPr>
              <w:pStyle w:val="Contributions"/>
              <w:ind w:left="720"/>
            </w:pPr>
          </w:p>
        </w:tc>
      </w:tr>
      <w:tr w:rsidR="0027386A" w:rsidRPr="0039680C" w14:paraId="1B2287D7" w14:textId="77777777" w:rsidTr="0047408F">
        <w:trPr>
          <w:trHeight w:val="397"/>
        </w:trPr>
        <w:tc>
          <w:tcPr>
            <w:tcW w:w="2980" w:type="dxa"/>
            <w:hideMark/>
          </w:tcPr>
          <w:p w14:paraId="4D5BC62E" w14:textId="77777777" w:rsidR="0027386A" w:rsidRPr="0039680C" w:rsidRDefault="0027386A" w:rsidP="003E47AA">
            <w:pPr>
              <w:pStyle w:val="TableTitle"/>
              <w:rPr>
                <w:sz w:val="16"/>
                <w:szCs w:val="16"/>
              </w:rPr>
            </w:pPr>
            <w:r w:rsidRPr="0039680C">
              <w:t>2.4.1 Place commodity orders</w:t>
            </w:r>
          </w:p>
        </w:tc>
        <w:tc>
          <w:tcPr>
            <w:tcW w:w="7396" w:type="dxa"/>
            <w:gridSpan w:val="6"/>
            <w:hideMark/>
          </w:tcPr>
          <w:p w14:paraId="71F93F52" w14:textId="33ECE4A0" w:rsidR="00D37BC0" w:rsidRPr="0039680C" w:rsidRDefault="0027386A" w:rsidP="002F7BA8">
            <w:pPr>
              <w:pStyle w:val="Contributions"/>
              <w:numPr>
                <w:ilvl w:val="0"/>
                <w:numId w:val="128"/>
              </w:numPr>
            </w:pPr>
            <w:r w:rsidRPr="0039680C">
              <w:t>Obtain authorisations to administer the contracts</w:t>
            </w:r>
          </w:p>
          <w:p w14:paraId="34120DBF" w14:textId="220BA26C" w:rsidR="00D37BC0" w:rsidRPr="0039680C" w:rsidRDefault="0027386A" w:rsidP="002F7BA8">
            <w:pPr>
              <w:pStyle w:val="Contributions"/>
              <w:numPr>
                <w:ilvl w:val="0"/>
                <w:numId w:val="128"/>
              </w:numPr>
            </w:pPr>
            <w:r w:rsidRPr="0039680C">
              <w:t xml:space="preserve">Describe the type of supplies required </w:t>
            </w:r>
          </w:p>
          <w:p w14:paraId="06248ED1" w14:textId="3362C9F9" w:rsidR="00D37BC0" w:rsidRPr="0039680C" w:rsidRDefault="0027386A" w:rsidP="002F7BA8">
            <w:pPr>
              <w:pStyle w:val="Contributions"/>
              <w:numPr>
                <w:ilvl w:val="0"/>
                <w:numId w:val="128"/>
              </w:numPr>
            </w:pPr>
            <w:r w:rsidRPr="0039680C">
              <w:t xml:space="preserve">Obtain reference sources and supplier catalogues to clarify required product and its availability </w:t>
            </w:r>
          </w:p>
          <w:p w14:paraId="41A42FA5" w14:textId="6FEB2CE5" w:rsidR="00D37BC0" w:rsidRPr="0039680C" w:rsidRDefault="0027386A" w:rsidP="002F7BA8">
            <w:pPr>
              <w:pStyle w:val="Contributions"/>
              <w:numPr>
                <w:ilvl w:val="0"/>
                <w:numId w:val="128"/>
              </w:numPr>
            </w:pPr>
            <w:r w:rsidRPr="0039680C">
              <w:t xml:space="preserve">Comply with policies and procedures to order required stock and equipment </w:t>
            </w:r>
          </w:p>
          <w:p w14:paraId="5E644B23" w14:textId="2C264C6C" w:rsidR="00D37BC0" w:rsidRPr="0039680C" w:rsidRDefault="0027386A" w:rsidP="002F7BA8">
            <w:pPr>
              <w:pStyle w:val="Contributions"/>
              <w:numPr>
                <w:ilvl w:val="0"/>
                <w:numId w:val="128"/>
              </w:numPr>
            </w:pPr>
            <w:r w:rsidRPr="0039680C">
              <w:t xml:space="preserve">Confirm the orders with suppliers </w:t>
            </w:r>
          </w:p>
          <w:p w14:paraId="3D90B230" w14:textId="544E8F32" w:rsidR="00D37BC0" w:rsidRPr="0039680C" w:rsidRDefault="0027386A" w:rsidP="002F7BA8">
            <w:pPr>
              <w:pStyle w:val="Contributions"/>
              <w:numPr>
                <w:ilvl w:val="0"/>
                <w:numId w:val="128"/>
              </w:numPr>
            </w:pPr>
            <w:r w:rsidRPr="0039680C">
              <w:t xml:space="preserve">Identify any problems in placing orders </w:t>
            </w:r>
          </w:p>
          <w:p w14:paraId="6493E49E" w14:textId="64D84156" w:rsidR="00D37BC0" w:rsidRPr="0039680C" w:rsidRDefault="0027386A" w:rsidP="002F7BA8">
            <w:pPr>
              <w:pStyle w:val="Contributions"/>
              <w:numPr>
                <w:ilvl w:val="0"/>
                <w:numId w:val="128"/>
              </w:numPr>
            </w:pPr>
            <w:r w:rsidRPr="0039680C">
              <w:t xml:space="preserve">Comply with procedures for placing orders </w:t>
            </w:r>
          </w:p>
          <w:p w14:paraId="27C879F8" w14:textId="574F67B8" w:rsidR="00D37BC0" w:rsidRPr="0039680C" w:rsidRDefault="0027386A" w:rsidP="002F7BA8">
            <w:pPr>
              <w:pStyle w:val="Contributions"/>
              <w:numPr>
                <w:ilvl w:val="0"/>
                <w:numId w:val="128"/>
              </w:numPr>
            </w:pPr>
            <w:r w:rsidRPr="0039680C">
              <w:t>Identify any problems with order delivery and recommend options for progressing order delivery</w:t>
            </w:r>
          </w:p>
          <w:p w14:paraId="6D55FCD2" w14:textId="1C4AD1C4" w:rsidR="00D37BC0" w:rsidRPr="0039680C" w:rsidRDefault="0027386A" w:rsidP="002F7BA8">
            <w:pPr>
              <w:pStyle w:val="Contributions"/>
              <w:numPr>
                <w:ilvl w:val="0"/>
                <w:numId w:val="128"/>
              </w:numPr>
            </w:pPr>
            <w:r w:rsidRPr="0039680C">
              <w:t xml:space="preserve">Ensure effective mechanisms for checking invoices exist and take action to adjust payments accordingly </w:t>
            </w:r>
          </w:p>
          <w:p w14:paraId="6B332CB1" w14:textId="7748156C" w:rsidR="00D37BC0" w:rsidRPr="0039680C" w:rsidRDefault="0027386A" w:rsidP="002F7BA8">
            <w:pPr>
              <w:pStyle w:val="Contributions"/>
              <w:numPr>
                <w:ilvl w:val="0"/>
                <w:numId w:val="128"/>
              </w:numPr>
            </w:pPr>
            <w:r w:rsidRPr="0039680C">
              <w:t xml:space="preserve">Receive or raise requisitions and arrange purchase orders and payments </w:t>
            </w:r>
            <w:r w:rsidR="003E47AA" w:rsidRPr="0039680C">
              <w:br/>
            </w:r>
          </w:p>
          <w:p w14:paraId="54CEC32D" w14:textId="16D1017F" w:rsidR="0027386A" w:rsidRPr="0039680C" w:rsidRDefault="0027386A" w:rsidP="003E47AA">
            <w:pPr>
              <w:pStyle w:val="Contributions"/>
              <w:rPr>
                <w:sz w:val="14"/>
                <w:szCs w:val="14"/>
              </w:rPr>
            </w:pPr>
          </w:p>
        </w:tc>
      </w:tr>
      <w:tr w:rsidR="0027386A" w:rsidRPr="0039680C" w14:paraId="6659FA3F"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80" w:type="dxa"/>
            <w:hideMark/>
          </w:tcPr>
          <w:p w14:paraId="16C20B90" w14:textId="384F9689" w:rsidR="0027386A" w:rsidRPr="0039680C" w:rsidRDefault="0027386A" w:rsidP="003E47AA">
            <w:pPr>
              <w:pStyle w:val="TableTitle"/>
              <w:rPr>
                <w:sz w:val="16"/>
                <w:szCs w:val="16"/>
              </w:rPr>
            </w:pPr>
            <w:r w:rsidRPr="0039680C">
              <w:t xml:space="preserve">2.4.2 </w:t>
            </w:r>
            <w:r w:rsidR="00303E7D" w:rsidRPr="0039680C">
              <w:t>Manage contracts</w:t>
            </w:r>
          </w:p>
        </w:tc>
        <w:tc>
          <w:tcPr>
            <w:tcW w:w="7396" w:type="dxa"/>
            <w:gridSpan w:val="6"/>
            <w:hideMark/>
          </w:tcPr>
          <w:p w14:paraId="19F8A3FE" w14:textId="1CAA6AEB" w:rsidR="00D37BC0" w:rsidRPr="0039680C" w:rsidRDefault="0027386A" w:rsidP="002F7BA8">
            <w:pPr>
              <w:pStyle w:val="Contributions"/>
              <w:numPr>
                <w:ilvl w:val="0"/>
                <w:numId w:val="128"/>
              </w:numPr>
            </w:pPr>
            <w:r w:rsidRPr="0039680C">
              <w:t>Conduct reviews of performance against agreed key performance indicators</w:t>
            </w:r>
          </w:p>
          <w:p w14:paraId="1B00DC8C" w14:textId="50D46A26" w:rsidR="00D37BC0" w:rsidRPr="0039680C" w:rsidRDefault="0027386A" w:rsidP="002F7BA8">
            <w:pPr>
              <w:pStyle w:val="Contributions"/>
              <w:numPr>
                <w:ilvl w:val="0"/>
                <w:numId w:val="128"/>
              </w:numPr>
            </w:pPr>
            <w:r w:rsidRPr="0039680C">
              <w:t xml:space="preserve">Provide timely and expert guidance to remediate procurement performance issues </w:t>
            </w:r>
          </w:p>
          <w:p w14:paraId="745EB794" w14:textId="7FF91728" w:rsidR="00D37BC0" w:rsidRPr="0039680C" w:rsidRDefault="0027386A" w:rsidP="002F7BA8">
            <w:pPr>
              <w:pStyle w:val="Contributions"/>
              <w:numPr>
                <w:ilvl w:val="0"/>
                <w:numId w:val="128"/>
              </w:numPr>
            </w:pPr>
            <w:r w:rsidRPr="0039680C">
              <w:t>Describe contract responsiveness and negotiate changes to a contract (contract variations)</w:t>
            </w:r>
          </w:p>
          <w:p w14:paraId="023D1992" w14:textId="11FA5431" w:rsidR="00D37BC0" w:rsidRPr="0039680C" w:rsidRDefault="0027386A" w:rsidP="002F7BA8">
            <w:pPr>
              <w:pStyle w:val="Contributions"/>
              <w:numPr>
                <w:ilvl w:val="0"/>
                <w:numId w:val="128"/>
              </w:numPr>
            </w:pPr>
            <w:r w:rsidRPr="0039680C">
              <w:t>Manage contract disputes and terminate contracts legally and appropriately if necessary</w:t>
            </w:r>
          </w:p>
          <w:p w14:paraId="1E57F025" w14:textId="68AD8776" w:rsidR="00D37BC0" w:rsidRPr="0039680C" w:rsidRDefault="0027386A" w:rsidP="002F7BA8">
            <w:pPr>
              <w:pStyle w:val="Contributions"/>
              <w:numPr>
                <w:ilvl w:val="0"/>
                <w:numId w:val="128"/>
              </w:numPr>
            </w:pPr>
            <w:r w:rsidRPr="0039680C">
              <w:t>Describe the importance of supplier control mechanisms,  contract administration and supplier management</w:t>
            </w:r>
            <w:r w:rsidR="003E47AA" w:rsidRPr="0039680C">
              <w:br/>
            </w:r>
          </w:p>
          <w:p w14:paraId="2D425F97" w14:textId="7D0AB1E7" w:rsidR="0027386A" w:rsidRPr="0039680C" w:rsidRDefault="0027386A" w:rsidP="003E47AA">
            <w:pPr>
              <w:pStyle w:val="Contributions"/>
              <w:rPr>
                <w:sz w:val="14"/>
                <w:szCs w:val="14"/>
              </w:rPr>
            </w:pPr>
          </w:p>
        </w:tc>
      </w:tr>
      <w:tr w:rsidR="0027386A" w:rsidRPr="0039680C" w14:paraId="7E21D6BF" w14:textId="77777777" w:rsidTr="0047408F">
        <w:trPr>
          <w:trHeight w:val="397"/>
        </w:trPr>
        <w:tc>
          <w:tcPr>
            <w:tcW w:w="2980" w:type="dxa"/>
            <w:hideMark/>
          </w:tcPr>
          <w:p w14:paraId="24E22D49" w14:textId="77777777" w:rsidR="0027386A" w:rsidRPr="0039680C" w:rsidRDefault="0027386A" w:rsidP="003E47AA">
            <w:pPr>
              <w:pStyle w:val="TableTitle"/>
              <w:rPr>
                <w:sz w:val="16"/>
                <w:szCs w:val="16"/>
              </w:rPr>
            </w:pPr>
            <w:r w:rsidRPr="0039680C">
              <w:t>2.4.3 Addresses risk and ensures quality management</w:t>
            </w:r>
          </w:p>
        </w:tc>
        <w:tc>
          <w:tcPr>
            <w:tcW w:w="7396" w:type="dxa"/>
            <w:gridSpan w:val="6"/>
            <w:hideMark/>
          </w:tcPr>
          <w:p w14:paraId="78761A0D" w14:textId="06911173" w:rsidR="00D37BC0" w:rsidRPr="0039680C" w:rsidRDefault="0027386A" w:rsidP="002F7BA8">
            <w:pPr>
              <w:pStyle w:val="Contributions"/>
              <w:numPr>
                <w:ilvl w:val="0"/>
                <w:numId w:val="128"/>
              </w:numPr>
            </w:pPr>
            <w:r w:rsidRPr="0039680C">
              <w:t>Describe the process of providing risk assessments for the procurement process (technical, commercial, administrative)</w:t>
            </w:r>
          </w:p>
          <w:p w14:paraId="54FD9841" w14:textId="06571729" w:rsidR="00D37BC0" w:rsidRPr="0039680C" w:rsidRDefault="0027386A" w:rsidP="002F7BA8">
            <w:pPr>
              <w:pStyle w:val="Contributions"/>
              <w:numPr>
                <w:ilvl w:val="0"/>
                <w:numId w:val="128"/>
              </w:numPr>
            </w:pPr>
            <w:r w:rsidRPr="0039680C">
              <w:lastRenderedPageBreak/>
              <w:t xml:space="preserve">Use key performance indicators for assessing procurement and supplier performance and effectiveness </w:t>
            </w:r>
          </w:p>
          <w:p w14:paraId="2C4A61B3" w14:textId="56204414" w:rsidR="00D37BC0" w:rsidRPr="0039680C" w:rsidRDefault="0027386A" w:rsidP="002F7BA8">
            <w:pPr>
              <w:pStyle w:val="Contributions"/>
              <w:numPr>
                <w:ilvl w:val="0"/>
                <w:numId w:val="128"/>
              </w:numPr>
            </w:pPr>
            <w:r w:rsidRPr="0039680C">
              <w:t xml:space="preserve">Identify any problems with the procurement of supplies in the supply chain </w:t>
            </w:r>
          </w:p>
          <w:p w14:paraId="664BD30F" w14:textId="2EE09858" w:rsidR="00D37BC0" w:rsidRPr="0039680C" w:rsidRDefault="0027386A" w:rsidP="002F7BA8">
            <w:pPr>
              <w:pStyle w:val="Contributions"/>
              <w:numPr>
                <w:ilvl w:val="0"/>
                <w:numId w:val="128"/>
              </w:numPr>
            </w:pPr>
            <w:r w:rsidRPr="0039680C">
              <w:t xml:space="preserve">Identify the contingency plan for shortages </w:t>
            </w:r>
          </w:p>
          <w:p w14:paraId="6840358B" w14:textId="79414314" w:rsidR="00D37BC0" w:rsidRPr="0039680C" w:rsidRDefault="0027386A" w:rsidP="002F7BA8">
            <w:pPr>
              <w:pStyle w:val="Contributions"/>
              <w:numPr>
                <w:ilvl w:val="0"/>
                <w:numId w:val="128"/>
              </w:numPr>
            </w:pPr>
            <w:r w:rsidRPr="0039680C">
              <w:t xml:space="preserve">Describe recommended options for improving the performance of suppliers </w:t>
            </w:r>
          </w:p>
          <w:p w14:paraId="43D6DADA" w14:textId="57B751AC" w:rsidR="00D37BC0" w:rsidRPr="0039680C" w:rsidRDefault="0027386A" w:rsidP="002F7BA8">
            <w:pPr>
              <w:pStyle w:val="Contributions"/>
              <w:numPr>
                <w:ilvl w:val="0"/>
                <w:numId w:val="128"/>
              </w:numPr>
            </w:pPr>
            <w:r w:rsidRPr="0039680C">
              <w:t xml:space="preserve">Apply procurement portfolio analysis and risk assessment (supply positioning) </w:t>
            </w:r>
          </w:p>
          <w:p w14:paraId="45C4D3C3" w14:textId="2EC5139E" w:rsidR="00D37BC0" w:rsidRPr="0039680C" w:rsidRDefault="0027386A" w:rsidP="002F7BA8">
            <w:pPr>
              <w:pStyle w:val="Contributions"/>
              <w:numPr>
                <w:ilvl w:val="0"/>
                <w:numId w:val="128"/>
              </w:numPr>
            </w:pPr>
            <w:r w:rsidRPr="0039680C">
              <w:t xml:space="preserve">Describe the fundamentals of risk planning and assessment </w:t>
            </w:r>
            <w:r w:rsidR="003E47AA" w:rsidRPr="0039680C">
              <w:br/>
            </w:r>
          </w:p>
          <w:p w14:paraId="13F020AA" w14:textId="2496BC5C" w:rsidR="0027386A" w:rsidRPr="0039680C" w:rsidRDefault="0027386A" w:rsidP="003E47AA">
            <w:pPr>
              <w:pStyle w:val="Contributions"/>
              <w:rPr>
                <w:sz w:val="14"/>
                <w:szCs w:val="14"/>
              </w:rPr>
            </w:pPr>
          </w:p>
        </w:tc>
      </w:tr>
      <w:tr w:rsidR="0027386A" w:rsidRPr="0039680C" w14:paraId="5396852C"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7338580B" w14:textId="77777777" w:rsidR="0027386A" w:rsidRPr="0039680C" w:rsidRDefault="0027386A" w:rsidP="00B90D37">
            <w:pPr>
              <w:rPr>
                <w:lang w:val="en-GB"/>
              </w:rPr>
            </w:pPr>
          </w:p>
        </w:tc>
      </w:tr>
      <w:tr w:rsidR="0027386A" w:rsidRPr="0039680C" w14:paraId="0C74F0C4" w14:textId="77777777" w:rsidTr="0047408F">
        <w:trPr>
          <w:trHeight w:val="339"/>
        </w:trPr>
        <w:tc>
          <w:tcPr>
            <w:tcW w:w="2980" w:type="dxa"/>
            <w:shd w:val="clear" w:color="auto" w:fill="92BED4"/>
            <w:hideMark/>
          </w:tcPr>
          <w:p w14:paraId="507FC778" w14:textId="77777777" w:rsidR="0027386A" w:rsidRPr="0039680C" w:rsidRDefault="0027386A" w:rsidP="003E47AA">
            <w:pPr>
              <w:pStyle w:val="CompetenciesWhite"/>
            </w:pPr>
            <w:r w:rsidRPr="0039680C">
              <w:rPr>
                <w:sz w:val="2"/>
                <w:szCs w:val="2"/>
              </w:rPr>
              <w:t xml:space="preserve"> </w:t>
            </w:r>
            <w:r w:rsidRPr="0039680C">
              <w:t>Personal/Management Competency(ies):</w:t>
            </w:r>
          </w:p>
        </w:tc>
        <w:tc>
          <w:tcPr>
            <w:tcW w:w="7396" w:type="dxa"/>
            <w:gridSpan w:val="6"/>
            <w:shd w:val="clear" w:color="auto" w:fill="92BED4"/>
          </w:tcPr>
          <w:p w14:paraId="3D24119B" w14:textId="77777777" w:rsidR="00D37BC0" w:rsidRPr="0039680C" w:rsidRDefault="0027386A" w:rsidP="003E47AA">
            <w:pPr>
              <w:pStyle w:val="CompetenciesWhite"/>
            </w:pPr>
            <w:r w:rsidRPr="0039680C">
              <w:t xml:space="preserve">6.1 Demonstrate generic skills (e.g., </w:t>
            </w:r>
            <w:r w:rsidR="00303E7D" w:rsidRPr="0039680C">
              <w:t>literacy, numeracy</w:t>
            </w:r>
            <w:r w:rsidRPr="0039680C">
              <w:t>, technology)</w:t>
            </w:r>
          </w:p>
          <w:p w14:paraId="23AAD8FA" w14:textId="77777777" w:rsidR="00D37BC0" w:rsidRPr="0039680C" w:rsidRDefault="0027386A" w:rsidP="003E47AA">
            <w:pPr>
              <w:pStyle w:val="CompetenciesWhite"/>
            </w:pPr>
            <w:r w:rsidRPr="0039680C">
              <w:t xml:space="preserve">6.1.1 Exhibit high understanding of literacy and numeracy </w:t>
            </w:r>
          </w:p>
          <w:p w14:paraId="3D845D1A" w14:textId="77777777" w:rsidR="00D37BC0" w:rsidRPr="0039680C" w:rsidRDefault="0027386A" w:rsidP="003E47AA">
            <w:pPr>
              <w:pStyle w:val="CompetenciesWhite"/>
            </w:pPr>
            <w:r w:rsidRPr="0039680C">
              <w:t xml:space="preserve">6.2 Demonstrate strong communication skills </w:t>
            </w:r>
          </w:p>
          <w:p w14:paraId="56E91580" w14:textId="77777777" w:rsidR="00D37BC0" w:rsidRPr="0039680C" w:rsidRDefault="0027386A" w:rsidP="003E47AA">
            <w:pPr>
              <w:pStyle w:val="CompetenciesWhite"/>
            </w:pPr>
            <w:r w:rsidRPr="0039680C">
              <w:t xml:space="preserve">6.2.1 Practice cultural awareness </w:t>
            </w:r>
          </w:p>
          <w:p w14:paraId="5114224E" w14:textId="19F49447" w:rsidR="0027386A" w:rsidRPr="0039680C" w:rsidRDefault="0027386A" w:rsidP="003E47AA">
            <w:pPr>
              <w:pStyle w:val="CompetenciesWhite"/>
            </w:pPr>
          </w:p>
        </w:tc>
      </w:tr>
      <w:tr w:rsidR="0027386A" w:rsidRPr="0039680C" w14:paraId="0140E84D"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80" w:type="dxa"/>
            <w:hideMark/>
          </w:tcPr>
          <w:p w14:paraId="7D454E4A" w14:textId="5A666898" w:rsidR="0027386A" w:rsidRPr="0039680C" w:rsidRDefault="0027386A" w:rsidP="003E47AA">
            <w:pPr>
              <w:pStyle w:val="TableTitle"/>
              <w:rPr>
                <w:sz w:val="14"/>
                <w:szCs w:val="14"/>
              </w:rPr>
            </w:pPr>
            <w:r w:rsidRPr="0039680C">
              <w:t xml:space="preserve">6.1 Demonstrate generic skills (e.g., </w:t>
            </w:r>
            <w:r w:rsidR="00303E7D" w:rsidRPr="0039680C">
              <w:t>literacy, numeracy</w:t>
            </w:r>
            <w:r w:rsidRPr="0039680C">
              <w:t>, technology)</w:t>
            </w:r>
          </w:p>
        </w:tc>
        <w:tc>
          <w:tcPr>
            <w:tcW w:w="7396" w:type="dxa"/>
            <w:gridSpan w:val="6"/>
            <w:hideMark/>
          </w:tcPr>
          <w:p w14:paraId="66D96AD6" w14:textId="77777777" w:rsidR="0027386A" w:rsidRPr="0039680C" w:rsidRDefault="0027386A" w:rsidP="003E47AA">
            <w:pPr>
              <w:pStyle w:val="Contributions"/>
            </w:pPr>
          </w:p>
          <w:p w14:paraId="3DE47A9F" w14:textId="77777777" w:rsidR="0027386A" w:rsidRPr="0039680C" w:rsidRDefault="0027386A" w:rsidP="003E47AA">
            <w:pPr>
              <w:pStyle w:val="Contributions"/>
              <w:rPr>
                <w:sz w:val="16"/>
                <w:szCs w:val="16"/>
              </w:rPr>
            </w:pPr>
            <w:r w:rsidRPr="0039680C">
              <w:t> </w:t>
            </w:r>
          </w:p>
        </w:tc>
      </w:tr>
      <w:tr w:rsidR="0027386A" w:rsidRPr="0039680C" w14:paraId="71CF89D0" w14:textId="77777777" w:rsidTr="0047408F">
        <w:trPr>
          <w:trHeight w:val="397"/>
        </w:trPr>
        <w:tc>
          <w:tcPr>
            <w:tcW w:w="2980" w:type="dxa"/>
            <w:shd w:val="clear" w:color="auto" w:fill="EBF5FA"/>
            <w:hideMark/>
          </w:tcPr>
          <w:p w14:paraId="321C90D7" w14:textId="77777777" w:rsidR="0027386A" w:rsidRPr="0039680C" w:rsidRDefault="0027386A" w:rsidP="003E47AA">
            <w:pPr>
              <w:pStyle w:val="TableTitle"/>
              <w:rPr>
                <w:sz w:val="14"/>
                <w:szCs w:val="14"/>
              </w:rPr>
            </w:pPr>
            <w:r w:rsidRPr="0039680C">
              <w:t>6.1.1 Exhibit high understanding of literacy and numeracy</w:t>
            </w:r>
          </w:p>
        </w:tc>
        <w:tc>
          <w:tcPr>
            <w:tcW w:w="7396" w:type="dxa"/>
            <w:gridSpan w:val="6"/>
            <w:shd w:val="clear" w:color="auto" w:fill="EBF5FA"/>
            <w:hideMark/>
          </w:tcPr>
          <w:p w14:paraId="324A0D78" w14:textId="141A4C02" w:rsidR="00D37BC0" w:rsidRPr="0039680C" w:rsidRDefault="0027386A" w:rsidP="002F7BA8">
            <w:pPr>
              <w:pStyle w:val="Contributions"/>
              <w:numPr>
                <w:ilvl w:val="0"/>
                <w:numId w:val="129"/>
              </w:numPr>
            </w:pPr>
            <w:r w:rsidRPr="0039680C">
              <w:t>Speak clearly and confidently, organize information in a logical manner, and consider voice tone and pace</w:t>
            </w:r>
          </w:p>
          <w:p w14:paraId="635B8D9E" w14:textId="4FE2B2AE" w:rsidR="00D37BC0" w:rsidRPr="0039680C" w:rsidRDefault="0027386A" w:rsidP="002F7BA8">
            <w:pPr>
              <w:pStyle w:val="Contributions"/>
              <w:numPr>
                <w:ilvl w:val="0"/>
                <w:numId w:val="129"/>
              </w:numPr>
            </w:pPr>
            <w:r w:rsidRPr="0039680C">
              <w:t xml:space="preserve">Respond to verbal messages and other cues (active listening) </w:t>
            </w:r>
          </w:p>
          <w:p w14:paraId="3059F618" w14:textId="46EDA1C4" w:rsidR="00D37BC0" w:rsidRPr="0039680C" w:rsidRDefault="0027386A" w:rsidP="002F7BA8">
            <w:pPr>
              <w:pStyle w:val="Contributions"/>
              <w:numPr>
                <w:ilvl w:val="0"/>
                <w:numId w:val="129"/>
              </w:numPr>
            </w:pPr>
            <w:r w:rsidRPr="0039680C">
              <w:t xml:space="preserve">Express ideas and opinions clearly in written and verbal form </w:t>
            </w:r>
          </w:p>
          <w:p w14:paraId="47B30463" w14:textId="2563ACE7" w:rsidR="00D37BC0" w:rsidRPr="0039680C" w:rsidRDefault="0027386A" w:rsidP="002F7BA8">
            <w:pPr>
              <w:pStyle w:val="Contributions"/>
              <w:numPr>
                <w:ilvl w:val="0"/>
                <w:numId w:val="129"/>
              </w:numPr>
            </w:pPr>
            <w:r w:rsidRPr="0039680C">
              <w:t xml:space="preserve">Communicate information accurately, concisely and confidently in writing and verbally </w:t>
            </w:r>
          </w:p>
          <w:p w14:paraId="00A833AB" w14:textId="7BECE571" w:rsidR="00D37BC0" w:rsidRPr="0039680C" w:rsidRDefault="0027386A" w:rsidP="002F7BA8">
            <w:pPr>
              <w:pStyle w:val="Contributions"/>
              <w:numPr>
                <w:ilvl w:val="0"/>
                <w:numId w:val="129"/>
              </w:numPr>
            </w:pPr>
            <w:r w:rsidRPr="0039680C">
              <w:t xml:space="preserve">Practice a level of mathematics suitable to the job held </w:t>
            </w:r>
          </w:p>
          <w:p w14:paraId="67976B90" w14:textId="4A2B23D9" w:rsidR="00D37BC0" w:rsidRPr="0039680C" w:rsidRDefault="0027386A" w:rsidP="002F7BA8">
            <w:pPr>
              <w:pStyle w:val="Contributions"/>
              <w:numPr>
                <w:ilvl w:val="0"/>
                <w:numId w:val="129"/>
              </w:numPr>
            </w:pPr>
            <w:r w:rsidRPr="0039680C">
              <w:t xml:space="preserve">Describe visual presentation techniques, including charting, histograms and flow sheets </w:t>
            </w:r>
          </w:p>
          <w:p w14:paraId="0B039DBA" w14:textId="740B2926" w:rsidR="00D37BC0" w:rsidRPr="0039680C" w:rsidRDefault="0027386A" w:rsidP="002F7BA8">
            <w:pPr>
              <w:pStyle w:val="Contributions"/>
              <w:numPr>
                <w:ilvl w:val="0"/>
                <w:numId w:val="129"/>
              </w:numPr>
            </w:pPr>
            <w:r w:rsidRPr="0039680C">
              <w:t xml:space="preserve">Read and comprehend at a level necessary to properly complete duties of the position </w:t>
            </w:r>
          </w:p>
          <w:p w14:paraId="73461F8E" w14:textId="6B369787" w:rsidR="00D37BC0" w:rsidRPr="0039680C" w:rsidRDefault="0027386A" w:rsidP="002F7BA8">
            <w:pPr>
              <w:pStyle w:val="Contributions"/>
              <w:numPr>
                <w:ilvl w:val="0"/>
                <w:numId w:val="129"/>
              </w:numPr>
            </w:pPr>
            <w:r w:rsidRPr="0039680C">
              <w:t xml:space="preserve">Interpret written information in documents, such as reports, SOPs, LMIS forms, graphs, calendars, schedules, notices and directions </w:t>
            </w:r>
          </w:p>
          <w:p w14:paraId="71010868" w14:textId="286018A5" w:rsidR="00D37BC0" w:rsidRPr="0039680C" w:rsidRDefault="0027386A" w:rsidP="002F7BA8">
            <w:pPr>
              <w:pStyle w:val="Contributions"/>
              <w:numPr>
                <w:ilvl w:val="0"/>
                <w:numId w:val="129"/>
              </w:numPr>
            </w:pPr>
            <w:r w:rsidRPr="0039680C">
              <w:t xml:space="preserve">Pay attention to detail and identify the main ideas, detect inconsistencies and identify missing information in documents </w:t>
            </w:r>
          </w:p>
          <w:p w14:paraId="24E33B78" w14:textId="099E3C80" w:rsidR="00D37BC0" w:rsidRPr="0039680C" w:rsidRDefault="0027386A" w:rsidP="002F7BA8">
            <w:pPr>
              <w:pStyle w:val="Contributions"/>
              <w:numPr>
                <w:ilvl w:val="0"/>
                <w:numId w:val="129"/>
              </w:numPr>
            </w:pPr>
            <w:r w:rsidRPr="0039680C">
              <w:t xml:space="preserve">Apply computer skills — such as using Word, Excel, PowerPoint and the internet — suitable to the job level </w:t>
            </w:r>
          </w:p>
          <w:p w14:paraId="4426E7AE" w14:textId="1683A3B7" w:rsidR="00D37BC0" w:rsidRPr="0039680C" w:rsidRDefault="0027386A" w:rsidP="002F7BA8">
            <w:pPr>
              <w:pStyle w:val="Contributions"/>
              <w:numPr>
                <w:ilvl w:val="0"/>
                <w:numId w:val="129"/>
              </w:numPr>
            </w:pPr>
            <w:r w:rsidRPr="0039680C">
              <w:t>Describe the process of analysing and validating KPIs</w:t>
            </w:r>
          </w:p>
          <w:p w14:paraId="553A8817" w14:textId="532C5335" w:rsidR="00D37BC0" w:rsidRPr="0039680C" w:rsidRDefault="0027386A" w:rsidP="002F7BA8">
            <w:pPr>
              <w:pStyle w:val="Contributions"/>
              <w:numPr>
                <w:ilvl w:val="0"/>
                <w:numId w:val="129"/>
              </w:numPr>
            </w:pPr>
            <w:r w:rsidRPr="0039680C">
              <w:t xml:space="preserve">Participate in the evaluation of activities that act as standards against which the KPIs are measured </w:t>
            </w:r>
          </w:p>
          <w:p w14:paraId="7559CBAF" w14:textId="66810D24" w:rsidR="00D37BC0" w:rsidRPr="0039680C" w:rsidRDefault="0027386A" w:rsidP="002F7BA8">
            <w:pPr>
              <w:pStyle w:val="Contributions"/>
              <w:numPr>
                <w:ilvl w:val="0"/>
                <w:numId w:val="129"/>
              </w:numPr>
            </w:pPr>
            <w:r w:rsidRPr="0039680C">
              <w:t>Apply the process of performing critical self-review on work before submission </w:t>
            </w:r>
          </w:p>
          <w:p w14:paraId="0CED4ACC" w14:textId="4183B8EA" w:rsidR="0027386A" w:rsidRPr="0039680C" w:rsidRDefault="0027386A" w:rsidP="003E47AA">
            <w:pPr>
              <w:pStyle w:val="Contributions"/>
              <w:rPr>
                <w:sz w:val="16"/>
                <w:szCs w:val="16"/>
              </w:rPr>
            </w:pPr>
          </w:p>
          <w:p w14:paraId="065B260E" w14:textId="7FE205B3" w:rsidR="0027386A" w:rsidRPr="0039680C" w:rsidRDefault="0027386A" w:rsidP="003E47AA">
            <w:pPr>
              <w:pStyle w:val="Contributions"/>
              <w:ind w:firstLine="40"/>
              <w:rPr>
                <w:sz w:val="16"/>
                <w:szCs w:val="16"/>
              </w:rPr>
            </w:pPr>
          </w:p>
        </w:tc>
      </w:tr>
      <w:tr w:rsidR="0027386A" w:rsidRPr="0039680C" w14:paraId="07FF0621"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80" w:type="dxa"/>
            <w:hideMark/>
          </w:tcPr>
          <w:p w14:paraId="41E6E4E4" w14:textId="77777777" w:rsidR="0027386A" w:rsidRPr="0039680C" w:rsidRDefault="0027386A" w:rsidP="003E47AA">
            <w:pPr>
              <w:pStyle w:val="TableTitle"/>
              <w:rPr>
                <w:sz w:val="14"/>
                <w:szCs w:val="14"/>
              </w:rPr>
            </w:pPr>
            <w:r w:rsidRPr="0039680C">
              <w:t>6.2 Demonstrate strong communication skills</w:t>
            </w:r>
          </w:p>
        </w:tc>
        <w:tc>
          <w:tcPr>
            <w:tcW w:w="7396" w:type="dxa"/>
            <w:gridSpan w:val="6"/>
            <w:hideMark/>
          </w:tcPr>
          <w:p w14:paraId="2F848D5A" w14:textId="1D01AC40" w:rsidR="00D37BC0" w:rsidRPr="0039680C" w:rsidRDefault="0027386A" w:rsidP="002F7BA8">
            <w:pPr>
              <w:pStyle w:val="Contributions"/>
              <w:numPr>
                <w:ilvl w:val="0"/>
                <w:numId w:val="129"/>
              </w:numPr>
            </w:pPr>
            <w:r w:rsidRPr="0039680C">
              <w:t>Be truthful and trustworthy, and supply accurate information at all times</w:t>
            </w:r>
          </w:p>
          <w:p w14:paraId="39C4F666" w14:textId="6439CF6A" w:rsidR="00D37BC0" w:rsidRPr="0039680C" w:rsidRDefault="0027386A" w:rsidP="002F7BA8">
            <w:pPr>
              <w:pStyle w:val="Contributions"/>
              <w:numPr>
                <w:ilvl w:val="0"/>
                <w:numId w:val="129"/>
              </w:numPr>
            </w:pPr>
            <w:r w:rsidRPr="0039680C">
              <w:t xml:space="preserve">Work as part of a workplace team </w:t>
            </w:r>
          </w:p>
          <w:p w14:paraId="7234F1A9" w14:textId="18D7103E" w:rsidR="00D37BC0" w:rsidRPr="0039680C" w:rsidRDefault="0027386A" w:rsidP="002F7BA8">
            <w:pPr>
              <w:pStyle w:val="Contributions"/>
              <w:numPr>
                <w:ilvl w:val="0"/>
                <w:numId w:val="129"/>
              </w:numPr>
            </w:pPr>
            <w:r w:rsidRPr="0039680C">
              <w:lastRenderedPageBreak/>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37285331" w14:textId="0D96E23C" w:rsidR="00D37BC0" w:rsidRPr="0039680C" w:rsidRDefault="0027386A" w:rsidP="002F7BA8">
            <w:pPr>
              <w:pStyle w:val="Contributions"/>
              <w:numPr>
                <w:ilvl w:val="0"/>
                <w:numId w:val="129"/>
              </w:numPr>
            </w:pPr>
            <w:r w:rsidRPr="0039680C">
              <w:t xml:space="preserve">Encourage open communication within constraints of confidentiality </w:t>
            </w:r>
          </w:p>
          <w:p w14:paraId="707AEB37" w14:textId="7071C4C0" w:rsidR="00D37BC0" w:rsidRPr="0039680C" w:rsidRDefault="0027386A" w:rsidP="002F7BA8">
            <w:pPr>
              <w:pStyle w:val="Contributions"/>
              <w:numPr>
                <w:ilvl w:val="0"/>
                <w:numId w:val="129"/>
              </w:numPr>
            </w:pPr>
            <w:r w:rsidRPr="0039680C">
              <w:t xml:space="preserve">Organize communications about logistics </w:t>
            </w:r>
          </w:p>
          <w:p w14:paraId="7BA540FA" w14:textId="5795F95A" w:rsidR="00D37BC0" w:rsidRPr="0039680C" w:rsidRDefault="0027386A" w:rsidP="002F7BA8">
            <w:pPr>
              <w:pStyle w:val="Contributions"/>
              <w:numPr>
                <w:ilvl w:val="0"/>
                <w:numId w:val="129"/>
              </w:numPr>
            </w:pPr>
            <w:r w:rsidRPr="0039680C">
              <w:t xml:space="preserve">Encourage participation in meetings, expressing one’s opinions, being aware of others’ needs, and being appropriately assertive when required </w:t>
            </w:r>
          </w:p>
          <w:p w14:paraId="4D7CA4D4" w14:textId="2F8BD86C" w:rsidR="00D37BC0" w:rsidRPr="0039680C" w:rsidRDefault="0027386A" w:rsidP="002F7BA8">
            <w:pPr>
              <w:pStyle w:val="Contributions"/>
              <w:numPr>
                <w:ilvl w:val="0"/>
                <w:numId w:val="129"/>
              </w:numPr>
            </w:pPr>
            <w:r w:rsidRPr="0039680C">
              <w:t xml:space="preserve">Apply perspective into the point of view of others, understanding their needs and goals </w:t>
            </w:r>
          </w:p>
          <w:p w14:paraId="5151F288" w14:textId="22FA8233" w:rsidR="00D37BC0" w:rsidRPr="0039680C" w:rsidRDefault="0027386A" w:rsidP="002F7BA8">
            <w:pPr>
              <w:pStyle w:val="Contributions"/>
              <w:numPr>
                <w:ilvl w:val="0"/>
                <w:numId w:val="129"/>
              </w:numPr>
            </w:pPr>
            <w:r w:rsidRPr="0039680C">
              <w:t xml:space="preserve">Encourage building trust, rapport and credibility with others </w:t>
            </w:r>
          </w:p>
          <w:p w14:paraId="4E2D7990" w14:textId="7F61A5A1" w:rsidR="00D37BC0" w:rsidRPr="0039680C" w:rsidRDefault="0027386A" w:rsidP="002F7BA8">
            <w:pPr>
              <w:pStyle w:val="Contributions"/>
              <w:numPr>
                <w:ilvl w:val="0"/>
                <w:numId w:val="129"/>
              </w:numPr>
            </w:pPr>
            <w:r w:rsidRPr="0039680C">
              <w:t xml:space="preserve">Anticipate the communication needs and concerns of others and respond to them </w:t>
            </w:r>
          </w:p>
          <w:p w14:paraId="50392696" w14:textId="601C2026" w:rsidR="00D37BC0" w:rsidRPr="0039680C" w:rsidRDefault="0027386A" w:rsidP="002F7BA8">
            <w:pPr>
              <w:pStyle w:val="Contributions"/>
              <w:numPr>
                <w:ilvl w:val="0"/>
                <w:numId w:val="129"/>
              </w:numPr>
            </w:pPr>
            <w:r w:rsidRPr="0039680C">
              <w:t xml:space="preserve">Avoid conflict between work and personal interests </w:t>
            </w:r>
          </w:p>
          <w:p w14:paraId="3E5F3C86" w14:textId="320A4C04" w:rsidR="00D37BC0" w:rsidRPr="0039680C" w:rsidRDefault="0027386A" w:rsidP="002F7BA8">
            <w:pPr>
              <w:pStyle w:val="Contributions"/>
              <w:numPr>
                <w:ilvl w:val="0"/>
                <w:numId w:val="129"/>
              </w:numPr>
            </w:pPr>
            <w:r w:rsidRPr="0039680C">
              <w:t xml:space="preserve">Encourage meaningful two-way communication </w:t>
            </w:r>
          </w:p>
          <w:p w14:paraId="657A721E" w14:textId="5012F2BE" w:rsidR="00D37BC0" w:rsidRPr="0039680C" w:rsidRDefault="0027386A" w:rsidP="002F7BA8">
            <w:pPr>
              <w:pStyle w:val="Contributions"/>
              <w:numPr>
                <w:ilvl w:val="0"/>
                <w:numId w:val="129"/>
              </w:numPr>
            </w:pPr>
            <w:r w:rsidRPr="0039680C">
              <w:t xml:space="preserve">Influence others by persuasively presenting thoughts and ideas </w:t>
            </w:r>
          </w:p>
          <w:p w14:paraId="256077FF" w14:textId="01F75332" w:rsidR="00D37BC0" w:rsidRPr="0039680C" w:rsidRDefault="0027386A" w:rsidP="002F7BA8">
            <w:pPr>
              <w:pStyle w:val="Contributions"/>
              <w:numPr>
                <w:ilvl w:val="0"/>
                <w:numId w:val="129"/>
              </w:numPr>
            </w:pPr>
            <w:r w:rsidRPr="0039680C">
              <w:t xml:space="preserve">Apply assertiveness skills to deal with unreasonable requests and/or refusals that would compromise practice or consumer care </w:t>
            </w:r>
          </w:p>
          <w:p w14:paraId="690F0B3A" w14:textId="083F556C" w:rsidR="00D37BC0" w:rsidRPr="0039680C" w:rsidRDefault="0027386A" w:rsidP="002F7BA8">
            <w:pPr>
              <w:pStyle w:val="Contributions"/>
              <w:numPr>
                <w:ilvl w:val="0"/>
                <w:numId w:val="129"/>
              </w:numPr>
            </w:pPr>
            <w:r w:rsidRPr="0039680C">
              <w:t xml:space="preserve">Maintain a positive, supportive and appreciative attitude </w:t>
            </w:r>
          </w:p>
          <w:p w14:paraId="7233E3DB" w14:textId="00BCC2D1" w:rsidR="00D37BC0" w:rsidRPr="0039680C" w:rsidRDefault="0027386A" w:rsidP="002F7BA8">
            <w:pPr>
              <w:pStyle w:val="Contributions"/>
              <w:numPr>
                <w:ilvl w:val="0"/>
                <w:numId w:val="129"/>
              </w:numPr>
            </w:pPr>
            <w:r w:rsidRPr="0039680C">
              <w:t xml:space="preserve">Apply the ability to balance the organisation’s needs and the customer’s needs </w:t>
            </w:r>
          </w:p>
          <w:p w14:paraId="1A85E808" w14:textId="648A8755" w:rsidR="00D37BC0" w:rsidRPr="0039680C" w:rsidRDefault="0027386A" w:rsidP="002F7BA8">
            <w:pPr>
              <w:pStyle w:val="Contributions"/>
              <w:numPr>
                <w:ilvl w:val="0"/>
                <w:numId w:val="129"/>
              </w:numPr>
            </w:pPr>
            <w:r w:rsidRPr="0039680C">
              <w:t xml:space="preserve">Use self-control by maintaining composure and keeping emotions in check, even in difficult situations; deal calmly and effectively with stressful situations </w:t>
            </w:r>
          </w:p>
          <w:p w14:paraId="46699AC4" w14:textId="3176BA66" w:rsidR="00D37BC0" w:rsidRPr="0039680C" w:rsidRDefault="0027386A" w:rsidP="002F7BA8">
            <w:pPr>
              <w:pStyle w:val="Contributions"/>
              <w:numPr>
                <w:ilvl w:val="0"/>
                <w:numId w:val="129"/>
              </w:numPr>
            </w:pPr>
            <w:r w:rsidRPr="0039680C">
              <w:t xml:space="preserve">Encourage the expressing of opinions and providing information in written and/or verbal form in a manner that does not elicit concern, anger or other adverse response </w:t>
            </w:r>
          </w:p>
          <w:p w14:paraId="62D33E0A" w14:textId="32D9B665" w:rsidR="00D37BC0" w:rsidRPr="0039680C" w:rsidRDefault="0027386A" w:rsidP="002F7BA8">
            <w:pPr>
              <w:pStyle w:val="Contributions"/>
              <w:numPr>
                <w:ilvl w:val="0"/>
                <w:numId w:val="129"/>
              </w:numPr>
            </w:pPr>
            <w:r w:rsidRPr="0039680C">
              <w:t xml:space="preserve">Apply the use of a systematic process for following up that demonstrates written reports have been received and understood </w:t>
            </w:r>
          </w:p>
          <w:p w14:paraId="5FD0CF41" w14:textId="65370446" w:rsidR="00D37BC0" w:rsidRPr="0039680C" w:rsidRDefault="0027386A" w:rsidP="002F7BA8">
            <w:pPr>
              <w:pStyle w:val="Contributions"/>
              <w:numPr>
                <w:ilvl w:val="0"/>
                <w:numId w:val="129"/>
              </w:numPr>
            </w:pPr>
            <w:r w:rsidRPr="0039680C">
              <w:t xml:space="preserve">Describe the means by which responses to input to the work environment are monitored </w:t>
            </w:r>
          </w:p>
          <w:p w14:paraId="267BFC86" w14:textId="0AABEB7E" w:rsidR="00D37BC0" w:rsidRPr="0039680C" w:rsidRDefault="0027386A" w:rsidP="002F7BA8">
            <w:pPr>
              <w:pStyle w:val="Contributions"/>
              <w:numPr>
                <w:ilvl w:val="0"/>
                <w:numId w:val="129"/>
              </w:numPr>
            </w:pPr>
            <w:r w:rsidRPr="0039680C">
              <w:t xml:space="preserve">Seek practical ways to overcome barriers to communication </w:t>
            </w:r>
          </w:p>
          <w:p w14:paraId="1A5D99B2" w14:textId="0075F022" w:rsidR="00D37BC0" w:rsidRPr="0039680C" w:rsidRDefault="0027386A" w:rsidP="002F7BA8">
            <w:pPr>
              <w:pStyle w:val="Contributions"/>
              <w:numPr>
                <w:ilvl w:val="0"/>
                <w:numId w:val="129"/>
              </w:numPr>
            </w:pPr>
            <w:r w:rsidRPr="0039680C">
              <w:t xml:space="preserve">Identify language representation (e.g., interpreters) at meetings when appropriate </w:t>
            </w:r>
          </w:p>
          <w:p w14:paraId="44E439D2" w14:textId="4789F409" w:rsidR="00D37BC0" w:rsidRPr="0039680C" w:rsidRDefault="0027386A" w:rsidP="002F7BA8">
            <w:pPr>
              <w:pStyle w:val="Contributions"/>
              <w:numPr>
                <w:ilvl w:val="0"/>
                <w:numId w:val="129"/>
              </w:numPr>
            </w:pPr>
            <w:r w:rsidRPr="0039680C">
              <w:t xml:space="preserve">Tackle difficult situations and resolve disputes between staff </w:t>
            </w:r>
          </w:p>
          <w:p w14:paraId="28EE2210" w14:textId="1263D324" w:rsidR="00D37BC0" w:rsidRPr="0039680C" w:rsidRDefault="0027386A" w:rsidP="002F7BA8">
            <w:pPr>
              <w:pStyle w:val="Contributions"/>
              <w:numPr>
                <w:ilvl w:val="0"/>
                <w:numId w:val="129"/>
              </w:numPr>
            </w:pPr>
            <w:r w:rsidRPr="0039680C">
              <w:t xml:space="preserve">Give both positive and negative feedback sensitively </w:t>
            </w:r>
          </w:p>
          <w:p w14:paraId="7DF23FD4" w14:textId="1AA7D12A" w:rsidR="00D37BC0" w:rsidRPr="0039680C" w:rsidRDefault="0027386A" w:rsidP="002F7BA8">
            <w:pPr>
              <w:pStyle w:val="Contributions"/>
              <w:numPr>
                <w:ilvl w:val="0"/>
                <w:numId w:val="129"/>
              </w:numPr>
            </w:pPr>
            <w:r w:rsidRPr="0039680C">
              <w:t xml:space="preserve">Maintain and improve communication </w:t>
            </w:r>
          </w:p>
          <w:p w14:paraId="5D419305" w14:textId="330FFDDE" w:rsidR="00D37BC0" w:rsidRPr="0039680C" w:rsidRDefault="0027386A" w:rsidP="002F7BA8">
            <w:pPr>
              <w:pStyle w:val="Contributions"/>
              <w:numPr>
                <w:ilvl w:val="0"/>
                <w:numId w:val="129"/>
              </w:numPr>
            </w:pPr>
            <w:r w:rsidRPr="0039680C">
              <w:t>Apply the process of giving and requesting feedback frequently</w:t>
            </w:r>
          </w:p>
          <w:p w14:paraId="47BDE5EE" w14:textId="078AFDAD" w:rsidR="00D37BC0" w:rsidRPr="0039680C" w:rsidRDefault="0027386A" w:rsidP="002F7BA8">
            <w:pPr>
              <w:pStyle w:val="Contributions"/>
              <w:numPr>
                <w:ilvl w:val="0"/>
                <w:numId w:val="129"/>
              </w:numPr>
            </w:pPr>
            <w:r w:rsidRPr="0039680C">
              <w:t>Apply the ability to communicate effectively with shop stewards and union representatives </w:t>
            </w:r>
          </w:p>
          <w:p w14:paraId="51E7C57C" w14:textId="37B2218D" w:rsidR="0027386A" w:rsidRPr="0039680C" w:rsidRDefault="0027386A" w:rsidP="003E47AA">
            <w:pPr>
              <w:pStyle w:val="Contributions"/>
              <w:rPr>
                <w:sz w:val="16"/>
                <w:szCs w:val="16"/>
              </w:rPr>
            </w:pPr>
          </w:p>
          <w:p w14:paraId="43900AE7" w14:textId="7A328905" w:rsidR="0027386A" w:rsidRPr="0039680C" w:rsidRDefault="0027386A" w:rsidP="003E47AA">
            <w:pPr>
              <w:pStyle w:val="Contributions"/>
              <w:ind w:firstLine="40"/>
              <w:rPr>
                <w:sz w:val="16"/>
                <w:szCs w:val="16"/>
              </w:rPr>
            </w:pPr>
          </w:p>
        </w:tc>
      </w:tr>
      <w:tr w:rsidR="0027386A" w:rsidRPr="0039680C" w14:paraId="4B98F967" w14:textId="77777777" w:rsidTr="0047408F">
        <w:trPr>
          <w:trHeight w:val="397"/>
        </w:trPr>
        <w:tc>
          <w:tcPr>
            <w:tcW w:w="2980" w:type="dxa"/>
            <w:shd w:val="clear" w:color="auto" w:fill="EBF5FA"/>
            <w:hideMark/>
          </w:tcPr>
          <w:p w14:paraId="5D9ADB08" w14:textId="77777777" w:rsidR="0027386A" w:rsidRPr="0039680C" w:rsidRDefault="0027386A" w:rsidP="003E47AA">
            <w:pPr>
              <w:pStyle w:val="TableTitle"/>
              <w:rPr>
                <w:sz w:val="14"/>
                <w:szCs w:val="14"/>
              </w:rPr>
            </w:pPr>
            <w:r w:rsidRPr="0039680C">
              <w:lastRenderedPageBreak/>
              <w:t>6.2.1 Practice cultural awareness</w:t>
            </w:r>
          </w:p>
        </w:tc>
        <w:tc>
          <w:tcPr>
            <w:tcW w:w="7396" w:type="dxa"/>
            <w:gridSpan w:val="6"/>
            <w:shd w:val="clear" w:color="auto" w:fill="EBF5FA"/>
            <w:hideMark/>
          </w:tcPr>
          <w:p w14:paraId="0F8007E6" w14:textId="7FBF8757" w:rsidR="00D37BC0" w:rsidRPr="0039680C" w:rsidRDefault="0027386A" w:rsidP="002F7BA8">
            <w:pPr>
              <w:pStyle w:val="Contributions"/>
              <w:numPr>
                <w:ilvl w:val="0"/>
                <w:numId w:val="129"/>
              </w:numPr>
            </w:pPr>
            <w:r w:rsidRPr="0039680C">
              <w:t>Describe cultural awareness and sensitivity, treating all people with fairness, respect and dignity</w:t>
            </w:r>
          </w:p>
          <w:p w14:paraId="672EAC76" w14:textId="71B7FEA0" w:rsidR="00D37BC0" w:rsidRPr="0039680C" w:rsidRDefault="0027386A" w:rsidP="002F7BA8">
            <w:pPr>
              <w:pStyle w:val="Contributions"/>
              <w:numPr>
                <w:ilvl w:val="0"/>
                <w:numId w:val="129"/>
              </w:numPr>
            </w:pPr>
            <w:r w:rsidRPr="0039680C">
              <w:t xml:space="preserve">Describe anti-discriminatory practices in the organisation, including HR and disciplinary procedures </w:t>
            </w:r>
          </w:p>
          <w:p w14:paraId="4D9F9C6E" w14:textId="3AB0413A" w:rsidR="00D37BC0" w:rsidRPr="0039680C" w:rsidRDefault="0027386A" w:rsidP="002F7BA8">
            <w:pPr>
              <w:pStyle w:val="Contributions"/>
              <w:numPr>
                <w:ilvl w:val="0"/>
                <w:numId w:val="129"/>
              </w:numPr>
            </w:pPr>
            <w:r w:rsidRPr="0039680C">
              <w:lastRenderedPageBreak/>
              <w:t xml:space="preserve">Establish cultural sensitivity, equality and fairness at all levels of the </w:t>
            </w:r>
            <w:r w:rsidR="00623AE4" w:rsidRPr="0039680C">
              <w:t>organisation</w:t>
            </w:r>
            <w:r w:rsidRPr="0039680C">
              <w:t xml:space="preserve"> </w:t>
            </w:r>
          </w:p>
          <w:p w14:paraId="7B900B69" w14:textId="16C326B7" w:rsidR="00D37BC0" w:rsidRPr="0039680C" w:rsidRDefault="0027386A" w:rsidP="002F7BA8">
            <w:pPr>
              <w:pStyle w:val="Contributions"/>
              <w:numPr>
                <w:ilvl w:val="0"/>
                <w:numId w:val="129"/>
              </w:numPr>
            </w:pPr>
            <w:r w:rsidRPr="0039680C">
              <w:t xml:space="preserve">Challenge discriminatory behaviour directly and sensitively </w:t>
            </w:r>
          </w:p>
          <w:p w14:paraId="46FDF5DC" w14:textId="57B0E962" w:rsidR="00D37BC0" w:rsidRPr="0039680C" w:rsidRDefault="0027386A" w:rsidP="002F7BA8">
            <w:pPr>
              <w:pStyle w:val="Contributions"/>
              <w:numPr>
                <w:ilvl w:val="0"/>
                <w:numId w:val="129"/>
              </w:numPr>
            </w:pPr>
            <w:r w:rsidRPr="0039680C">
              <w:t xml:space="preserve">Act in a non-discriminatory way toward individuals and groups </w:t>
            </w:r>
          </w:p>
          <w:p w14:paraId="4C9745F8" w14:textId="38F64991" w:rsidR="00D37BC0" w:rsidRPr="0039680C" w:rsidRDefault="0027386A" w:rsidP="002F7BA8">
            <w:pPr>
              <w:pStyle w:val="Contributions"/>
              <w:numPr>
                <w:ilvl w:val="0"/>
                <w:numId w:val="129"/>
              </w:numPr>
            </w:pPr>
            <w:r w:rsidRPr="0039680C">
              <w:t xml:space="preserve">Integrate cultural awareness in learning and development approaches </w:t>
            </w:r>
          </w:p>
          <w:p w14:paraId="37556609" w14:textId="5B7107E8" w:rsidR="00D37BC0" w:rsidRPr="0039680C" w:rsidRDefault="0027386A" w:rsidP="002F7BA8">
            <w:pPr>
              <w:pStyle w:val="Contributions"/>
              <w:numPr>
                <w:ilvl w:val="0"/>
                <w:numId w:val="129"/>
              </w:numPr>
            </w:pPr>
            <w:r w:rsidRPr="0039680C">
              <w:t xml:space="preserve">Avoid stereotypical responses by examining one’s own behaviour and bias </w:t>
            </w:r>
          </w:p>
          <w:p w14:paraId="234BFF2A" w14:textId="1A492D05" w:rsidR="00D37BC0" w:rsidRPr="0039680C" w:rsidRDefault="0027386A" w:rsidP="002F7BA8">
            <w:pPr>
              <w:pStyle w:val="Contributions"/>
              <w:numPr>
                <w:ilvl w:val="0"/>
                <w:numId w:val="129"/>
              </w:numPr>
            </w:pPr>
            <w:r w:rsidRPr="0039680C">
              <w:t xml:space="preserve">Manage cultural diversity in teams and make the most of differences </w:t>
            </w:r>
          </w:p>
          <w:p w14:paraId="591873C8" w14:textId="0450D536" w:rsidR="00D37BC0" w:rsidRPr="0039680C" w:rsidRDefault="0027386A" w:rsidP="002F7BA8">
            <w:pPr>
              <w:pStyle w:val="Contributions"/>
              <w:numPr>
                <w:ilvl w:val="0"/>
                <w:numId w:val="129"/>
              </w:numPr>
            </w:pPr>
            <w:r w:rsidRPr="0039680C">
              <w:t xml:space="preserve">Describe strategies and/or resources for communicating effectively with people from different cultural backgrounds </w:t>
            </w:r>
          </w:p>
          <w:p w14:paraId="257A31B6" w14:textId="2C103B88" w:rsidR="00D37BC0" w:rsidRPr="0039680C" w:rsidRDefault="0027386A" w:rsidP="002F7BA8">
            <w:pPr>
              <w:pStyle w:val="Contributions"/>
              <w:numPr>
                <w:ilvl w:val="0"/>
                <w:numId w:val="129"/>
              </w:numPr>
            </w:pPr>
            <w:r w:rsidRPr="0039680C">
              <w:t xml:space="preserve">Elicit information relating to values, beliefs and cultural backgrounds of consumers that may influence the way professional services are provided </w:t>
            </w:r>
          </w:p>
          <w:p w14:paraId="18D1A0D8" w14:textId="1A1EAA5B" w:rsidR="0027386A" w:rsidRPr="0039680C" w:rsidRDefault="0027386A" w:rsidP="003E47AA">
            <w:pPr>
              <w:pStyle w:val="Contributions"/>
              <w:rPr>
                <w:sz w:val="16"/>
                <w:szCs w:val="16"/>
              </w:rPr>
            </w:pPr>
          </w:p>
          <w:p w14:paraId="3D143744" w14:textId="05C88BC1" w:rsidR="0027386A" w:rsidRPr="0039680C" w:rsidRDefault="0027386A" w:rsidP="003E47AA">
            <w:pPr>
              <w:pStyle w:val="Contributions"/>
              <w:ind w:firstLine="40"/>
              <w:rPr>
                <w:sz w:val="16"/>
                <w:szCs w:val="16"/>
              </w:rPr>
            </w:pPr>
          </w:p>
        </w:tc>
      </w:tr>
      <w:tr w:rsidR="0027386A" w:rsidRPr="0039680C" w14:paraId="3B3783B9"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46A4CC1E" w14:textId="77777777" w:rsidR="0027386A" w:rsidRPr="0039680C" w:rsidRDefault="0027386A" w:rsidP="00B90D37">
            <w:pPr>
              <w:rPr>
                <w:lang w:val="en-GB"/>
              </w:rPr>
            </w:pPr>
          </w:p>
        </w:tc>
      </w:tr>
      <w:tr w:rsidR="0027386A" w:rsidRPr="0039680C" w14:paraId="78DBD3D7" w14:textId="77777777" w:rsidTr="0047408F">
        <w:trPr>
          <w:trHeight w:val="325"/>
        </w:trPr>
        <w:tc>
          <w:tcPr>
            <w:tcW w:w="2980" w:type="dxa"/>
            <w:shd w:val="clear" w:color="auto" w:fill="92BED4"/>
            <w:hideMark/>
          </w:tcPr>
          <w:p w14:paraId="5BC52E77" w14:textId="77777777" w:rsidR="0027386A" w:rsidRPr="0039680C" w:rsidRDefault="0027386A" w:rsidP="003E47AA">
            <w:pPr>
              <w:pStyle w:val="CompetenciesWhite"/>
            </w:pPr>
            <w:r w:rsidRPr="0039680C">
              <w:t>Basal Technology Competency(ies):</w:t>
            </w:r>
          </w:p>
        </w:tc>
        <w:tc>
          <w:tcPr>
            <w:tcW w:w="7396" w:type="dxa"/>
            <w:gridSpan w:val="6"/>
            <w:shd w:val="clear" w:color="auto" w:fill="92BED4"/>
          </w:tcPr>
          <w:p w14:paraId="1E70F0B5" w14:textId="77777777" w:rsidR="00D37BC0" w:rsidRPr="0039680C" w:rsidRDefault="0027386A" w:rsidP="003E47AA">
            <w:pPr>
              <w:pStyle w:val="CompetenciesWhite"/>
            </w:pPr>
            <w:r w:rsidRPr="0039680C">
              <w:t>7.6 ERP includes function of LMIS</w:t>
            </w:r>
          </w:p>
          <w:p w14:paraId="399C2187" w14:textId="77777777" w:rsidR="00D37BC0" w:rsidRPr="0039680C" w:rsidRDefault="0027386A" w:rsidP="003E47AA">
            <w:pPr>
              <w:pStyle w:val="CompetenciesWhite"/>
            </w:pPr>
            <w:r w:rsidRPr="0039680C">
              <w:t>7.12 Basic Office Skills</w:t>
            </w:r>
          </w:p>
          <w:p w14:paraId="7F1AD164" w14:textId="77777777" w:rsidR="00D37BC0" w:rsidRPr="0039680C" w:rsidRDefault="0027386A" w:rsidP="003E47AA">
            <w:pPr>
              <w:pStyle w:val="CompetenciesWhite"/>
            </w:pPr>
            <w:r w:rsidRPr="0039680C">
              <w:t xml:space="preserve">7.13 Have a command of technology </w:t>
            </w:r>
          </w:p>
          <w:p w14:paraId="36947867" w14:textId="35BF187A" w:rsidR="0027386A" w:rsidRPr="0039680C" w:rsidRDefault="0027386A" w:rsidP="003E47AA">
            <w:pPr>
              <w:pStyle w:val="CompetenciesWhite"/>
            </w:pPr>
          </w:p>
        </w:tc>
      </w:tr>
      <w:tr w:rsidR="0027386A" w:rsidRPr="0039680C" w14:paraId="0888966D"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980" w:type="dxa"/>
            <w:hideMark/>
          </w:tcPr>
          <w:p w14:paraId="245AE9CD" w14:textId="77777777" w:rsidR="0027386A" w:rsidRPr="0039680C" w:rsidRDefault="0027386A" w:rsidP="003E47AA">
            <w:pPr>
              <w:pStyle w:val="TableTitle"/>
              <w:rPr>
                <w:sz w:val="16"/>
                <w:szCs w:val="16"/>
              </w:rPr>
            </w:pPr>
            <w:r w:rsidRPr="0039680C">
              <w:t>7.6 ERP includes function of LMIS</w:t>
            </w:r>
          </w:p>
        </w:tc>
        <w:tc>
          <w:tcPr>
            <w:tcW w:w="7396" w:type="dxa"/>
            <w:gridSpan w:val="6"/>
            <w:hideMark/>
          </w:tcPr>
          <w:p w14:paraId="2062B6EF" w14:textId="0CF52A10" w:rsidR="00D37BC0" w:rsidRPr="0039680C" w:rsidRDefault="0027386A" w:rsidP="002F7BA8">
            <w:pPr>
              <w:pStyle w:val="Contributions"/>
              <w:numPr>
                <w:ilvl w:val="0"/>
                <w:numId w:val="130"/>
              </w:numPr>
            </w:pPr>
            <w:r w:rsidRPr="0039680C">
              <w:t>Support a Master Data Management System</w:t>
            </w:r>
          </w:p>
          <w:p w14:paraId="4B6AE4E3" w14:textId="345B63D5" w:rsidR="00D37BC0" w:rsidRPr="0039680C" w:rsidRDefault="0027386A" w:rsidP="002F7BA8">
            <w:pPr>
              <w:pStyle w:val="Contributions"/>
              <w:numPr>
                <w:ilvl w:val="0"/>
                <w:numId w:val="130"/>
              </w:numPr>
            </w:pPr>
            <w:r w:rsidRPr="0039680C">
              <w:t>Describe the critical components of an ERP system</w:t>
            </w:r>
          </w:p>
          <w:p w14:paraId="3025AB8C" w14:textId="3111A8D0" w:rsidR="00D37BC0" w:rsidRPr="0039680C" w:rsidRDefault="0027386A" w:rsidP="002F7BA8">
            <w:pPr>
              <w:pStyle w:val="Contributions"/>
              <w:numPr>
                <w:ilvl w:val="0"/>
                <w:numId w:val="130"/>
              </w:numPr>
            </w:pPr>
            <w:r w:rsidRPr="0039680C">
              <w:t>Describe the meaning of common document types found within an ERP/LMIS</w:t>
            </w:r>
          </w:p>
          <w:p w14:paraId="2DE14A05" w14:textId="0D860384" w:rsidR="00D37BC0" w:rsidRPr="0039680C" w:rsidRDefault="0027386A" w:rsidP="002F7BA8">
            <w:pPr>
              <w:pStyle w:val="Contributions"/>
              <w:numPr>
                <w:ilvl w:val="0"/>
                <w:numId w:val="130"/>
              </w:numPr>
            </w:pPr>
            <w:r w:rsidRPr="0039680C">
              <w:t>Describe the logic of data visibility within an ERP</w:t>
            </w:r>
          </w:p>
          <w:p w14:paraId="00F8E8BD" w14:textId="69418B29" w:rsidR="00D37BC0" w:rsidRPr="0039680C" w:rsidRDefault="0027386A" w:rsidP="002F7BA8">
            <w:pPr>
              <w:pStyle w:val="Contributions"/>
              <w:numPr>
                <w:ilvl w:val="0"/>
                <w:numId w:val="130"/>
              </w:numPr>
            </w:pPr>
            <w:r w:rsidRPr="0039680C">
              <w:t>Describe the importance of data integrity, record management and information security</w:t>
            </w:r>
          </w:p>
          <w:p w14:paraId="4EC81957" w14:textId="36E16BFF" w:rsidR="0027386A" w:rsidRPr="0039680C" w:rsidRDefault="0027386A" w:rsidP="003E47AA">
            <w:pPr>
              <w:pStyle w:val="Contributions"/>
              <w:rPr>
                <w:sz w:val="16"/>
                <w:szCs w:val="16"/>
              </w:rPr>
            </w:pPr>
          </w:p>
          <w:p w14:paraId="6D80FD76" w14:textId="1284842E" w:rsidR="0027386A" w:rsidRPr="0039680C" w:rsidRDefault="0027386A" w:rsidP="003E47AA">
            <w:pPr>
              <w:pStyle w:val="Contributions"/>
              <w:ind w:firstLine="40"/>
              <w:rPr>
                <w:sz w:val="16"/>
                <w:szCs w:val="16"/>
              </w:rPr>
            </w:pPr>
          </w:p>
        </w:tc>
      </w:tr>
      <w:tr w:rsidR="0027386A" w:rsidRPr="0039680C" w14:paraId="39C1817B" w14:textId="77777777" w:rsidTr="0047408F">
        <w:trPr>
          <w:trHeight w:val="31"/>
        </w:trPr>
        <w:tc>
          <w:tcPr>
            <w:tcW w:w="2980" w:type="dxa"/>
            <w:shd w:val="clear" w:color="auto" w:fill="EBF5FA"/>
            <w:hideMark/>
          </w:tcPr>
          <w:p w14:paraId="7AFF7F21" w14:textId="77777777" w:rsidR="0027386A" w:rsidRPr="0039680C" w:rsidRDefault="0027386A" w:rsidP="003E47AA">
            <w:pPr>
              <w:pStyle w:val="TableTitle"/>
              <w:rPr>
                <w:sz w:val="16"/>
                <w:szCs w:val="16"/>
              </w:rPr>
            </w:pPr>
            <w:r w:rsidRPr="0039680C">
              <w:t>7.12 Basic Office Skills</w:t>
            </w:r>
          </w:p>
        </w:tc>
        <w:tc>
          <w:tcPr>
            <w:tcW w:w="7396" w:type="dxa"/>
            <w:gridSpan w:val="6"/>
            <w:shd w:val="clear" w:color="auto" w:fill="EBF5FA"/>
            <w:hideMark/>
          </w:tcPr>
          <w:p w14:paraId="2B5A6B82" w14:textId="00CF9BDA" w:rsidR="00D37BC0" w:rsidRPr="0039680C" w:rsidRDefault="0027386A" w:rsidP="002F7BA8">
            <w:pPr>
              <w:pStyle w:val="Contributions"/>
              <w:numPr>
                <w:ilvl w:val="0"/>
                <w:numId w:val="130"/>
              </w:numPr>
            </w:pPr>
            <w:r w:rsidRPr="0039680C">
              <w:t>Have a good understanding of common presentation authoring packages</w:t>
            </w:r>
          </w:p>
          <w:p w14:paraId="5D55FC4D" w14:textId="379AA415" w:rsidR="00D37BC0" w:rsidRPr="0039680C" w:rsidRDefault="0027386A" w:rsidP="002F7BA8">
            <w:pPr>
              <w:pStyle w:val="Contributions"/>
              <w:numPr>
                <w:ilvl w:val="0"/>
                <w:numId w:val="130"/>
              </w:numPr>
            </w:pPr>
            <w:r w:rsidRPr="0039680C">
              <w:t>Have a good understanding of common spreadsheet authoring packages</w:t>
            </w:r>
          </w:p>
          <w:p w14:paraId="5C67EC48" w14:textId="429581B6" w:rsidR="00D37BC0" w:rsidRPr="0039680C" w:rsidRDefault="0027386A" w:rsidP="002F7BA8">
            <w:pPr>
              <w:pStyle w:val="Contributions"/>
              <w:numPr>
                <w:ilvl w:val="0"/>
                <w:numId w:val="130"/>
              </w:numPr>
            </w:pPr>
            <w:r w:rsidRPr="0039680C">
              <w:t>Have a good understanding of common document authoring packages</w:t>
            </w:r>
          </w:p>
          <w:p w14:paraId="50878308" w14:textId="7C9DFE60" w:rsidR="00D37BC0" w:rsidRPr="0039680C" w:rsidRDefault="0027386A" w:rsidP="002F7BA8">
            <w:pPr>
              <w:pStyle w:val="Contributions"/>
              <w:numPr>
                <w:ilvl w:val="0"/>
                <w:numId w:val="130"/>
              </w:numPr>
            </w:pPr>
            <w:r w:rsidRPr="0039680C">
              <w:t>Have a good understanding of common email authoring packages</w:t>
            </w:r>
          </w:p>
          <w:p w14:paraId="08CF6090" w14:textId="0F034609" w:rsidR="00D37BC0" w:rsidRPr="0039680C" w:rsidRDefault="0027386A" w:rsidP="002F7BA8">
            <w:pPr>
              <w:pStyle w:val="Contributions"/>
              <w:numPr>
                <w:ilvl w:val="0"/>
                <w:numId w:val="130"/>
              </w:numPr>
            </w:pPr>
            <w:r w:rsidRPr="0039680C">
              <w:t>Have a good understanding of common instant messaging packages</w:t>
            </w:r>
          </w:p>
          <w:p w14:paraId="3076D218" w14:textId="04A5E63D" w:rsidR="00D37BC0" w:rsidRPr="0039680C" w:rsidRDefault="0027386A" w:rsidP="002F7BA8">
            <w:pPr>
              <w:pStyle w:val="Contributions"/>
              <w:numPr>
                <w:ilvl w:val="0"/>
                <w:numId w:val="130"/>
              </w:numPr>
            </w:pPr>
            <w:r w:rsidRPr="0039680C">
              <w:t>Have a good understanding of common video conferencing authoring packages</w:t>
            </w:r>
          </w:p>
          <w:p w14:paraId="36BD0349" w14:textId="16B81E80" w:rsidR="0027386A" w:rsidRPr="0039680C" w:rsidRDefault="0027386A" w:rsidP="003E47AA">
            <w:pPr>
              <w:pStyle w:val="Contributions"/>
              <w:rPr>
                <w:sz w:val="16"/>
                <w:szCs w:val="16"/>
              </w:rPr>
            </w:pPr>
          </w:p>
          <w:p w14:paraId="0C33C963" w14:textId="6B7E681B" w:rsidR="0027386A" w:rsidRPr="0039680C" w:rsidRDefault="0027386A" w:rsidP="003E47AA">
            <w:pPr>
              <w:pStyle w:val="Contributions"/>
              <w:ind w:firstLine="40"/>
              <w:rPr>
                <w:sz w:val="16"/>
                <w:szCs w:val="16"/>
              </w:rPr>
            </w:pPr>
          </w:p>
        </w:tc>
      </w:tr>
      <w:tr w:rsidR="0027386A" w:rsidRPr="0039680C" w14:paraId="4B97851D"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980" w:type="dxa"/>
            <w:hideMark/>
          </w:tcPr>
          <w:p w14:paraId="4F910D18" w14:textId="77777777" w:rsidR="0027386A" w:rsidRPr="0039680C" w:rsidRDefault="0027386A" w:rsidP="003E47AA">
            <w:pPr>
              <w:pStyle w:val="TableTitle"/>
              <w:rPr>
                <w:sz w:val="16"/>
                <w:szCs w:val="16"/>
              </w:rPr>
            </w:pPr>
            <w:r w:rsidRPr="0039680C">
              <w:t>7.13 Have a command of technology</w:t>
            </w:r>
          </w:p>
        </w:tc>
        <w:tc>
          <w:tcPr>
            <w:tcW w:w="7396" w:type="dxa"/>
            <w:gridSpan w:val="6"/>
            <w:hideMark/>
          </w:tcPr>
          <w:p w14:paraId="5162F967" w14:textId="6B6CCB9E" w:rsidR="00D37BC0" w:rsidRPr="0039680C" w:rsidRDefault="0027386A" w:rsidP="002F7BA8">
            <w:pPr>
              <w:pStyle w:val="Contributions"/>
              <w:numPr>
                <w:ilvl w:val="0"/>
                <w:numId w:val="130"/>
              </w:numPr>
            </w:pPr>
            <w:r w:rsidRPr="0039680C">
              <w:t>Apply the use of technology suitable to the job held</w:t>
            </w:r>
          </w:p>
          <w:p w14:paraId="66D4BA9D" w14:textId="47CC5752" w:rsidR="00D37BC0" w:rsidRPr="0039680C" w:rsidRDefault="0027386A" w:rsidP="002F7BA8">
            <w:pPr>
              <w:pStyle w:val="Contributions"/>
              <w:numPr>
                <w:ilvl w:val="0"/>
                <w:numId w:val="130"/>
              </w:numPr>
            </w:pPr>
            <w:r w:rsidRPr="0039680C">
              <w:t xml:space="preserve">Provide input on monitoring new developments and technologies in the sector </w:t>
            </w:r>
          </w:p>
          <w:p w14:paraId="6EBB0482" w14:textId="053EC66D" w:rsidR="00D37BC0" w:rsidRPr="0039680C" w:rsidRDefault="0027386A" w:rsidP="002F7BA8">
            <w:pPr>
              <w:pStyle w:val="Contributions"/>
              <w:numPr>
                <w:ilvl w:val="0"/>
                <w:numId w:val="130"/>
              </w:numPr>
            </w:pPr>
            <w:r w:rsidRPr="0039680C">
              <w:t xml:space="preserve">Identify new technologies and recognising potential benefits for the sector </w:t>
            </w:r>
          </w:p>
          <w:p w14:paraId="4660A76F" w14:textId="544EEAB6" w:rsidR="00D37BC0" w:rsidRPr="0039680C" w:rsidRDefault="0027386A" w:rsidP="002F7BA8">
            <w:pPr>
              <w:pStyle w:val="Contributions"/>
              <w:numPr>
                <w:ilvl w:val="0"/>
                <w:numId w:val="130"/>
              </w:numPr>
            </w:pPr>
            <w:r w:rsidRPr="0039680C">
              <w:t xml:space="preserve">Identify resources and support that are provided across the organisation to enable colleagues to make the best use of available technology </w:t>
            </w:r>
          </w:p>
          <w:p w14:paraId="09F7F819" w14:textId="728F1AE9" w:rsidR="00D37BC0" w:rsidRPr="0039680C" w:rsidRDefault="0027386A" w:rsidP="002F7BA8">
            <w:pPr>
              <w:pStyle w:val="Contributions"/>
              <w:numPr>
                <w:ilvl w:val="0"/>
                <w:numId w:val="130"/>
              </w:numPr>
            </w:pPr>
            <w:r w:rsidRPr="0039680C">
              <w:t xml:space="preserve">Ensure that the organisation has a strategy for technology use </w:t>
            </w:r>
          </w:p>
          <w:p w14:paraId="5135A613" w14:textId="770851D4" w:rsidR="00D37BC0" w:rsidRPr="0039680C" w:rsidRDefault="0027386A" w:rsidP="002F7BA8">
            <w:pPr>
              <w:pStyle w:val="Contributions"/>
              <w:numPr>
                <w:ilvl w:val="0"/>
                <w:numId w:val="130"/>
              </w:numPr>
            </w:pPr>
            <w:r w:rsidRPr="0039680C">
              <w:lastRenderedPageBreak/>
              <w:t xml:space="preserve">Describe how to minimise environmental damage through technology use </w:t>
            </w:r>
          </w:p>
          <w:p w14:paraId="7D946394" w14:textId="15383585" w:rsidR="00D37BC0" w:rsidRPr="0039680C" w:rsidRDefault="0027386A" w:rsidP="002F7BA8">
            <w:pPr>
              <w:pStyle w:val="Contributions"/>
              <w:numPr>
                <w:ilvl w:val="0"/>
                <w:numId w:val="130"/>
              </w:numPr>
            </w:pPr>
            <w:r w:rsidRPr="0039680C">
              <w:t xml:space="preserve">Use technology to maximise effectiveness and efficiency </w:t>
            </w:r>
          </w:p>
          <w:p w14:paraId="33B5EA77" w14:textId="2869DA67" w:rsidR="00D37BC0" w:rsidRPr="0039680C" w:rsidRDefault="0027386A" w:rsidP="002F7BA8">
            <w:pPr>
              <w:pStyle w:val="Contributions"/>
              <w:numPr>
                <w:ilvl w:val="0"/>
                <w:numId w:val="130"/>
              </w:numPr>
            </w:pPr>
            <w:r w:rsidRPr="0039680C">
              <w:t xml:space="preserve">Use field-based technology (e.g., radio, general packet radio service (GPRS), satellite phone) </w:t>
            </w:r>
          </w:p>
          <w:p w14:paraId="0AB04184" w14:textId="40BD280A" w:rsidR="0027386A" w:rsidRPr="0039680C" w:rsidRDefault="0027386A" w:rsidP="003E47AA">
            <w:pPr>
              <w:pStyle w:val="Contributions"/>
              <w:rPr>
                <w:sz w:val="16"/>
                <w:szCs w:val="16"/>
              </w:rPr>
            </w:pPr>
          </w:p>
          <w:p w14:paraId="26CE18BB" w14:textId="7FEC65E6" w:rsidR="0027386A" w:rsidRPr="0039680C" w:rsidRDefault="0027386A" w:rsidP="003E47AA">
            <w:pPr>
              <w:pStyle w:val="Contributions"/>
              <w:ind w:firstLine="40"/>
              <w:rPr>
                <w:sz w:val="16"/>
                <w:szCs w:val="16"/>
              </w:rPr>
            </w:pPr>
          </w:p>
        </w:tc>
      </w:tr>
      <w:tr w:rsidR="0027386A" w:rsidRPr="0039680C" w14:paraId="7324E68F" w14:textId="77777777" w:rsidTr="0047408F">
        <w:trPr>
          <w:trHeight w:hRule="exact" w:val="20"/>
        </w:trPr>
        <w:tc>
          <w:tcPr>
            <w:tcW w:w="10376" w:type="dxa"/>
            <w:gridSpan w:val="7"/>
          </w:tcPr>
          <w:p w14:paraId="0EDA98CF" w14:textId="77777777" w:rsidR="0027386A" w:rsidRPr="0039680C" w:rsidRDefault="0027386A" w:rsidP="00B90D37">
            <w:pPr>
              <w:rPr>
                <w:lang w:val="en-GB"/>
              </w:rPr>
            </w:pPr>
          </w:p>
        </w:tc>
      </w:tr>
      <w:tr w:rsidR="0027386A" w:rsidRPr="0039680C" w14:paraId="2F48AB7A"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80" w:type="dxa"/>
            <w:shd w:val="clear" w:color="auto" w:fill="92BED4"/>
          </w:tcPr>
          <w:p w14:paraId="69ADDFFA" w14:textId="77777777" w:rsidR="0027386A" w:rsidRPr="0039680C" w:rsidRDefault="0027386A" w:rsidP="003E47AA">
            <w:pPr>
              <w:pStyle w:val="CompetenciesWhite"/>
            </w:pPr>
            <w:r w:rsidRPr="0039680C">
              <w:t>Advanced Technology Competency(ies):</w:t>
            </w:r>
          </w:p>
        </w:tc>
        <w:tc>
          <w:tcPr>
            <w:tcW w:w="7396" w:type="dxa"/>
            <w:gridSpan w:val="6"/>
            <w:shd w:val="clear" w:color="auto" w:fill="92BED4"/>
          </w:tcPr>
          <w:p w14:paraId="7E618CC1" w14:textId="77777777" w:rsidR="00D37BC0" w:rsidRPr="0039680C" w:rsidRDefault="0027386A" w:rsidP="003E47AA">
            <w:pPr>
              <w:pStyle w:val="CompetenciesWhite"/>
            </w:pPr>
            <w:r w:rsidRPr="0039680C">
              <w:t>7.2 Blockchain</w:t>
            </w:r>
          </w:p>
          <w:p w14:paraId="648E05C3" w14:textId="77777777" w:rsidR="00D37BC0" w:rsidRPr="0039680C" w:rsidRDefault="0027386A" w:rsidP="003E47AA">
            <w:pPr>
              <w:pStyle w:val="CompetenciesWhite"/>
            </w:pPr>
            <w:r w:rsidRPr="0039680C">
              <w:t>7.11 Cloud Computing</w:t>
            </w:r>
          </w:p>
          <w:p w14:paraId="4E76668A" w14:textId="7F61C34B" w:rsidR="0027386A" w:rsidRPr="0039680C" w:rsidRDefault="0027386A" w:rsidP="003E47AA">
            <w:pPr>
              <w:pStyle w:val="CompetenciesWhite"/>
            </w:pPr>
          </w:p>
        </w:tc>
      </w:tr>
      <w:tr w:rsidR="0027386A" w:rsidRPr="0039680C" w14:paraId="70DF60F5" w14:textId="77777777" w:rsidTr="0047408F">
        <w:trPr>
          <w:trHeight w:val="397"/>
        </w:trPr>
        <w:tc>
          <w:tcPr>
            <w:tcW w:w="2980" w:type="dxa"/>
            <w:shd w:val="clear" w:color="auto" w:fill="FFFFFF" w:themeFill="background1"/>
          </w:tcPr>
          <w:p w14:paraId="11E73E04" w14:textId="77777777" w:rsidR="0027386A" w:rsidRPr="0039680C" w:rsidRDefault="0027386A" w:rsidP="003E47AA">
            <w:pPr>
              <w:pStyle w:val="TableTitle"/>
              <w:rPr>
                <w:b/>
              </w:rPr>
            </w:pPr>
            <w:r w:rsidRPr="0039680C">
              <w:t>7.2 Blockchain</w:t>
            </w:r>
          </w:p>
        </w:tc>
        <w:tc>
          <w:tcPr>
            <w:tcW w:w="7396" w:type="dxa"/>
            <w:gridSpan w:val="6"/>
            <w:shd w:val="clear" w:color="auto" w:fill="FFFFFF" w:themeFill="background1"/>
          </w:tcPr>
          <w:p w14:paraId="6F42D8FF" w14:textId="2DB80666" w:rsidR="0027386A" w:rsidRPr="0039680C" w:rsidRDefault="0027386A" w:rsidP="002F7BA8">
            <w:pPr>
              <w:pStyle w:val="Contributions"/>
              <w:numPr>
                <w:ilvl w:val="0"/>
                <w:numId w:val="131"/>
              </w:numPr>
            </w:pPr>
            <w:r w:rsidRPr="0039680C">
              <w:t>Describe blockchain as a value-add capability for relevant global health use cases</w:t>
            </w:r>
          </w:p>
          <w:p w14:paraId="728B9BA8" w14:textId="77777777" w:rsidR="0027386A" w:rsidRPr="0039680C" w:rsidRDefault="0027386A" w:rsidP="003E47AA">
            <w:pPr>
              <w:pStyle w:val="Contributions"/>
            </w:pPr>
          </w:p>
        </w:tc>
      </w:tr>
      <w:tr w:rsidR="0027386A" w:rsidRPr="0039680C" w14:paraId="7C255F75"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80" w:type="dxa"/>
          </w:tcPr>
          <w:p w14:paraId="44978A9E" w14:textId="77777777" w:rsidR="0027386A" w:rsidRPr="0039680C" w:rsidRDefault="0027386A" w:rsidP="003E47AA">
            <w:pPr>
              <w:pStyle w:val="TableTitle"/>
              <w:rPr>
                <w:b/>
              </w:rPr>
            </w:pPr>
            <w:r w:rsidRPr="0039680C">
              <w:t>7.11 Cloud Computing</w:t>
            </w:r>
          </w:p>
        </w:tc>
        <w:tc>
          <w:tcPr>
            <w:tcW w:w="7396" w:type="dxa"/>
            <w:gridSpan w:val="6"/>
          </w:tcPr>
          <w:p w14:paraId="04ADB3BB" w14:textId="48A4D420" w:rsidR="0027386A" w:rsidRPr="0039680C" w:rsidRDefault="0027386A" w:rsidP="002F7BA8">
            <w:pPr>
              <w:pStyle w:val="Contributions"/>
              <w:numPr>
                <w:ilvl w:val="0"/>
                <w:numId w:val="131"/>
              </w:numPr>
            </w:pPr>
            <w:r w:rsidRPr="0039680C">
              <w:t>Describe cloud computing as a value-add capability for relevant global health use cases</w:t>
            </w:r>
          </w:p>
          <w:p w14:paraId="16D4C8BB" w14:textId="77777777" w:rsidR="0027386A" w:rsidRPr="0039680C" w:rsidRDefault="0027386A" w:rsidP="003E47AA">
            <w:pPr>
              <w:pStyle w:val="Contributions"/>
            </w:pPr>
          </w:p>
        </w:tc>
      </w:tr>
      <w:tr w:rsidR="0027386A" w:rsidRPr="0039680C" w14:paraId="6F48CC28" w14:textId="77777777" w:rsidTr="0047408F">
        <w:trPr>
          <w:trHeight w:hRule="exact" w:val="20"/>
        </w:trPr>
        <w:tc>
          <w:tcPr>
            <w:tcW w:w="10376" w:type="dxa"/>
            <w:gridSpan w:val="7"/>
            <w:shd w:val="clear" w:color="auto" w:fill="FFFFFF" w:themeFill="background1"/>
          </w:tcPr>
          <w:p w14:paraId="40CC0E2E" w14:textId="77777777" w:rsidR="0027386A" w:rsidRPr="0039680C" w:rsidRDefault="0027386A" w:rsidP="00B90D37">
            <w:pPr>
              <w:rPr>
                <w:lang w:val="en-GB"/>
              </w:rPr>
            </w:pPr>
          </w:p>
        </w:tc>
      </w:tr>
      <w:tr w:rsidR="0027386A" w:rsidRPr="0039680C" w14:paraId="43813363" w14:textId="77777777" w:rsidTr="0047408F">
        <w:trPr>
          <w:cnfStyle w:val="000000100000" w:firstRow="0" w:lastRow="0" w:firstColumn="0" w:lastColumn="0" w:oddVBand="0" w:evenVBand="0" w:oddHBand="1" w:evenHBand="0" w:firstRowFirstColumn="0" w:firstRowLastColumn="0" w:lastRowFirstColumn="0" w:lastRowLastColumn="0"/>
          <w:trHeight w:val="516"/>
        </w:trPr>
        <w:tc>
          <w:tcPr>
            <w:tcW w:w="10376" w:type="dxa"/>
            <w:gridSpan w:val="7"/>
            <w:shd w:val="clear" w:color="auto" w:fill="FF7B38"/>
          </w:tcPr>
          <w:p w14:paraId="125434FB" w14:textId="766A9D66" w:rsidR="0027386A" w:rsidRPr="0039680C" w:rsidRDefault="0027386A" w:rsidP="003E47AA">
            <w:pPr>
              <w:pStyle w:val="CompetenciesWhite"/>
              <w:rPr>
                <w:rStyle w:val="p"/>
              </w:rPr>
            </w:pPr>
            <w:r w:rsidRPr="0039680C">
              <w:t>Key Performance Indicators:</w:t>
            </w:r>
          </w:p>
        </w:tc>
      </w:tr>
      <w:tr w:rsidR="0027386A" w:rsidRPr="0039680C" w14:paraId="7E91A26C" w14:textId="77777777" w:rsidTr="0047408F">
        <w:trPr>
          <w:trHeight w:val="397"/>
        </w:trPr>
        <w:tc>
          <w:tcPr>
            <w:tcW w:w="10376" w:type="dxa"/>
            <w:gridSpan w:val="7"/>
            <w:shd w:val="clear" w:color="auto" w:fill="F2F2F2" w:themeFill="background1" w:themeFillShade="F2"/>
          </w:tcPr>
          <w:p w14:paraId="3E929C1C" w14:textId="28C0F23A" w:rsidR="00D37BC0" w:rsidRPr="0039680C" w:rsidRDefault="0027386A" w:rsidP="002F7BA8">
            <w:pPr>
              <w:pStyle w:val="Contributions"/>
              <w:numPr>
                <w:ilvl w:val="0"/>
                <w:numId w:val="131"/>
              </w:numPr>
            </w:pPr>
            <w:r w:rsidRPr="0039680C">
              <w:t>On Time Closure of Tenders</w:t>
            </w:r>
          </w:p>
          <w:p w14:paraId="3997250A" w14:textId="0D196148" w:rsidR="00D37BC0" w:rsidRPr="0039680C" w:rsidRDefault="0027386A" w:rsidP="002F7BA8">
            <w:pPr>
              <w:pStyle w:val="Contributions"/>
              <w:numPr>
                <w:ilvl w:val="0"/>
                <w:numId w:val="131"/>
              </w:numPr>
            </w:pPr>
            <w:r w:rsidRPr="0039680C">
              <w:t>Procurement cycle time</w:t>
            </w:r>
          </w:p>
          <w:p w14:paraId="78BF1EAE" w14:textId="21B5C234" w:rsidR="00D37BC0" w:rsidRPr="0039680C" w:rsidRDefault="0027386A" w:rsidP="002F7BA8">
            <w:pPr>
              <w:pStyle w:val="Contributions"/>
              <w:numPr>
                <w:ilvl w:val="0"/>
                <w:numId w:val="131"/>
              </w:numPr>
            </w:pPr>
            <w:r w:rsidRPr="0039680C">
              <w:t>Tender creation cycle time</w:t>
            </w:r>
          </w:p>
          <w:p w14:paraId="0B80C9D9" w14:textId="54E7FD76" w:rsidR="00D37BC0" w:rsidRPr="0039680C" w:rsidRDefault="0027386A" w:rsidP="002F7BA8">
            <w:pPr>
              <w:pStyle w:val="Contributions"/>
              <w:numPr>
                <w:ilvl w:val="0"/>
                <w:numId w:val="131"/>
              </w:numPr>
            </w:pPr>
            <w:r w:rsidRPr="0039680C">
              <w:t>Accuracy of tender documents</w:t>
            </w:r>
          </w:p>
          <w:p w14:paraId="45BA6177" w14:textId="62F37706" w:rsidR="00D37BC0" w:rsidRPr="0039680C" w:rsidRDefault="0027386A" w:rsidP="002F7BA8">
            <w:pPr>
              <w:pStyle w:val="Contributions"/>
              <w:numPr>
                <w:ilvl w:val="0"/>
                <w:numId w:val="131"/>
              </w:numPr>
            </w:pPr>
            <w:r w:rsidRPr="0039680C">
              <w:t>Quality of Supplier Relationship</w:t>
            </w:r>
          </w:p>
          <w:p w14:paraId="39D7AF16" w14:textId="312A153F" w:rsidR="00D37BC0" w:rsidRPr="0039680C" w:rsidRDefault="0027386A" w:rsidP="002F7BA8">
            <w:pPr>
              <w:pStyle w:val="Contributions"/>
              <w:numPr>
                <w:ilvl w:val="0"/>
                <w:numId w:val="131"/>
              </w:numPr>
            </w:pPr>
            <w:r w:rsidRPr="0039680C">
              <w:t>Tenders adjudication and allocation on Time performance</w:t>
            </w:r>
          </w:p>
          <w:p w14:paraId="094AE0A3" w14:textId="367DD33A" w:rsidR="00D37BC0" w:rsidRPr="0039680C" w:rsidRDefault="0027386A" w:rsidP="002F7BA8">
            <w:pPr>
              <w:pStyle w:val="Contributions"/>
              <w:numPr>
                <w:ilvl w:val="0"/>
                <w:numId w:val="131"/>
              </w:numPr>
            </w:pPr>
            <w:r w:rsidRPr="0039680C">
              <w:t>Tenders allocated in accordance with Business Rules</w:t>
            </w:r>
          </w:p>
          <w:p w14:paraId="2EA4AB6E" w14:textId="141D1A89" w:rsidR="00D37BC0" w:rsidRPr="0039680C" w:rsidRDefault="0027386A" w:rsidP="002F7BA8">
            <w:pPr>
              <w:pStyle w:val="Contributions"/>
              <w:numPr>
                <w:ilvl w:val="0"/>
                <w:numId w:val="131"/>
              </w:numPr>
            </w:pPr>
            <w:r w:rsidRPr="0039680C">
              <w:t>On Time Closure of Tenders</w:t>
            </w:r>
          </w:p>
          <w:p w14:paraId="137F6ABB" w14:textId="3B8FB1AB" w:rsidR="00D37BC0" w:rsidRPr="0039680C" w:rsidRDefault="0027386A" w:rsidP="002F7BA8">
            <w:pPr>
              <w:pStyle w:val="Contributions"/>
              <w:numPr>
                <w:ilvl w:val="0"/>
                <w:numId w:val="131"/>
              </w:numPr>
            </w:pPr>
            <w:r w:rsidRPr="0039680C">
              <w:t>Vendor/Supplier Master Data Accuracy</w:t>
            </w:r>
          </w:p>
          <w:p w14:paraId="791D4EA9" w14:textId="129FB3EE" w:rsidR="00D37BC0" w:rsidRPr="0039680C" w:rsidRDefault="0027386A" w:rsidP="002F7BA8">
            <w:pPr>
              <w:pStyle w:val="Contributions"/>
              <w:numPr>
                <w:ilvl w:val="0"/>
                <w:numId w:val="131"/>
              </w:numPr>
            </w:pPr>
            <w:r w:rsidRPr="0039680C">
              <w:t>Item Master Data Accuracy</w:t>
            </w:r>
          </w:p>
          <w:p w14:paraId="13E630BF" w14:textId="13C67DE4" w:rsidR="00D37BC0" w:rsidRPr="0039680C" w:rsidRDefault="0027386A" w:rsidP="002F7BA8">
            <w:pPr>
              <w:pStyle w:val="Contributions"/>
              <w:numPr>
                <w:ilvl w:val="0"/>
                <w:numId w:val="131"/>
              </w:numPr>
            </w:pPr>
            <w:r w:rsidRPr="0039680C">
              <w:t>Risk avoidance, elimination and or Mitigation Costs</w:t>
            </w:r>
          </w:p>
          <w:p w14:paraId="7F5149E1" w14:textId="40D851CB" w:rsidR="00D37BC0" w:rsidRPr="0039680C" w:rsidRDefault="0027386A" w:rsidP="002F7BA8">
            <w:pPr>
              <w:pStyle w:val="Contributions"/>
              <w:numPr>
                <w:ilvl w:val="0"/>
                <w:numId w:val="131"/>
              </w:numPr>
            </w:pPr>
            <w:r w:rsidRPr="0039680C">
              <w:t>inbound Transportation Master Data Accuracy by Item SKU</w:t>
            </w:r>
          </w:p>
          <w:p w14:paraId="5D0A6FD1" w14:textId="45C6BAE7" w:rsidR="00D37BC0" w:rsidRPr="0039680C" w:rsidRDefault="0027386A" w:rsidP="002F7BA8">
            <w:pPr>
              <w:pStyle w:val="Contributions"/>
              <w:numPr>
                <w:ilvl w:val="0"/>
                <w:numId w:val="131"/>
              </w:numPr>
            </w:pPr>
            <w:r w:rsidRPr="0039680C">
              <w:t>Item SKU Lead Time Accuracy</w:t>
            </w:r>
          </w:p>
          <w:p w14:paraId="4E9D2B44" w14:textId="2530A989" w:rsidR="0047408F" w:rsidRPr="0039680C" w:rsidRDefault="0047408F" w:rsidP="008B01AF">
            <w:pPr>
              <w:pStyle w:val="Contributions"/>
              <w:rPr>
                <w:rStyle w:val="p"/>
                <w:rFonts w:ascii="Consolas" w:hAnsi="Consolas"/>
                <w:color w:val="404040"/>
                <w:sz w:val="18"/>
                <w:szCs w:val="18"/>
              </w:rPr>
            </w:pPr>
          </w:p>
        </w:tc>
      </w:tr>
      <w:tr w:rsidR="0027386A" w:rsidRPr="0039680C" w14:paraId="07ED2405" w14:textId="77777777" w:rsidTr="0047408F">
        <w:trPr>
          <w:cnfStyle w:val="000000100000" w:firstRow="0" w:lastRow="0" w:firstColumn="0" w:lastColumn="0" w:oddVBand="0" w:evenVBand="0" w:oddHBand="1" w:evenHBand="0" w:firstRowFirstColumn="0" w:firstRowLastColumn="0" w:lastRowFirstColumn="0" w:lastRowLastColumn="0"/>
          <w:trHeight w:val="461"/>
        </w:trPr>
        <w:tc>
          <w:tcPr>
            <w:tcW w:w="3408" w:type="dxa"/>
            <w:gridSpan w:val="2"/>
            <w:shd w:val="clear" w:color="auto" w:fill="FF7B38"/>
          </w:tcPr>
          <w:p w14:paraId="3410F774" w14:textId="77777777" w:rsidR="0027386A" w:rsidRPr="0039680C" w:rsidRDefault="0027386A" w:rsidP="003E47AA">
            <w:pPr>
              <w:pStyle w:val="CompetenciesWhite"/>
            </w:pPr>
            <w:r w:rsidRPr="0039680C">
              <w:t>Training:</w:t>
            </w:r>
          </w:p>
        </w:tc>
        <w:tc>
          <w:tcPr>
            <w:tcW w:w="3963" w:type="dxa"/>
            <w:gridSpan w:val="3"/>
            <w:shd w:val="clear" w:color="auto" w:fill="FF7B38"/>
          </w:tcPr>
          <w:p w14:paraId="09F1FE7A" w14:textId="77777777" w:rsidR="0027386A" w:rsidRPr="0039680C" w:rsidRDefault="0027386A" w:rsidP="003E47AA">
            <w:pPr>
              <w:pStyle w:val="CompetenciesWhite"/>
            </w:pPr>
            <w:r w:rsidRPr="0039680C">
              <w:t>Qualifications Available:</w:t>
            </w:r>
          </w:p>
        </w:tc>
        <w:tc>
          <w:tcPr>
            <w:tcW w:w="3005" w:type="dxa"/>
            <w:gridSpan w:val="2"/>
            <w:shd w:val="clear" w:color="auto" w:fill="FF7B38"/>
          </w:tcPr>
          <w:p w14:paraId="23BC3FED" w14:textId="77777777" w:rsidR="0027386A" w:rsidRPr="0039680C" w:rsidRDefault="0027386A" w:rsidP="003E47AA">
            <w:pPr>
              <w:pStyle w:val="CompetenciesWhite"/>
            </w:pPr>
            <w:r w:rsidRPr="0039680C">
              <w:t>Certifications Available:</w:t>
            </w:r>
          </w:p>
        </w:tc>
      </w:tr>
      <w:tr w:rsidR="0027386A" w:rsidRPr="0039680C" w14:paraId="25A22634" w14:textId="77777777" w:rsidTr="0047408F">
        <w:trPr>
          <w:trHeight w:val="397"/>
        </w:trPr>
        <w:tc>
          <w:tcPr>
            <w:tcW w:w="3408" w:type="dxa"/>
            <w:gridSpan w:val="2"/>
            <w:tcBorders>
              <w:bottom w:val="single" w:sz="18" w:space="0" w:color="B0A28A"/>
            </w:tcBorders>
            <w:shd w:val="clear" w:color="auto" w:fill="F2F2F2" w:themeFill="background1" w:themeFillShade="F2"/>
          </w:tcPr>
          <w:p w14:paraId="1ADE7553" w14:textId="3DC0747D" w:rsidR="00D37BC0" w:rsidRPr="0039680C" w:rsidRDefault="0027386A" w:rsidP="002F7BA8">
            <w:pPr>
              <w:pStyle w:val="Contributions"/>
              <w:numPr>
                <w:ilvl w:val="0"/>
                <w:numId w:val="132"/>
              </w:numPr>
            </w:pPr>
            <w:r w:rsidRPr="0039680C">
              <w:t>Performance Management</w:t>
            </w:r>
          </w:p>
          <w:p w14:paraId="528E579A" w14:textId="1B41AA0B" w:rsidR="00D37BC0" w:rsidRPr="0039680C" w:rsidRDefault="0027386A" w:rsidP="002F7BA8">
            <w:pPr>
              <w:pStyle w:val="Contributions"/>
              <w:numPr>
                <w:ilvl w:val="0"/>
                <w:numId w:val="132"/>
              </w:numPr>
            </w:pPr>
            <w:r w:rsidRPr="0039680C">
              <w:t>Contract Management</w:t>
            </w:r>
          </w:p>
          <w:p w14:paraId="1F3503BE" w14:textId="4125182D" w:rsidR="00D37BC0" w:rsidRPr="0039680C" w:rsidRDefault="0027386A" w:rsidP="002F7BA8">
            <w:pPr>
              <w:pStyle w:val="Contributions"/>
              <w:numPr>
                <w:ilvl w:val="0"/>
                <w:numId w:val="132"/>
              </w:numPr>
            </w:pPr>
            <w:r w:rsidRPr="0039680C">
              <w:t>Outsourcing</w:t>
            </w:r>
          </w:p>
          <w:p w14:paraId="79D1B05F" w14:textId="471D4852" w:rsidR="00D37BC0" w:rsidRPr="0039680C" w:rsidRDefault="0027386A" w:rsidP="002F7BA8">
            <w:pPr>
              <w:pStyle w:val="Contributions"/>
              <w:numPr>
                <w:ilvl w:val="0"/>
                <w:numId w:val="132"/>
              </w:numPr>
            </w:pPr>
            <w:r w:rsidRPr="0039680C">
              <w:t>Legal Frameworks</w:t>
            </w:r>
          </w:p>
          <w:p w14:paraId="42298A01" w14:textId="496C40B0" w:rsidR="00D37BC0" w:rsidRPr="0039680C" w:rsidRDefault="0027386A" w:rsidP="002F7BA8">
            <w:pPr>
              <w:pStyle w:val="Contributions"/>
              <w:numPr>
                <w:ilvl w:val="0"/>
                <w:numId w:val="132"/>
              </w:numPr>
            </w:pPr>
            <w:r w:rsidRPr="0039680C">
              <w:t>Basic Transportation Management</w:t>
            </w:r>
          </w:p>
          <w:p w14:paraId="71E52432" w14:textId="58FA840A" w:rsidR="00D37BC0" w:rsidRPr="0039680C" w:rsidRDefault="0027386A" w:rsidP="002F7BA8">
            <w:pPr>
              <w:pStyle w:val="Contributions"/>
              <w:numPr>
                <w:ilvl w:val="0"/>
                <w:numId w:val="132"/>
              </w:numPr>
            </w:pPr>
            <w:r w:rsidRPr="0039680C">
              <w:t>Consignment Agreement Development</w:t>
            </w:r>
          </w:p>
          <w:p w14:paraId="6F37037B" w14:textId="1DA86740" w:rsidR="00D37BC0" w:rsidRPr="0039680C" w:rsidRDefault="0027386A" w:rsidP="002F7BA8">
            <w:pPr>
              <w:pStyle w:val="Contributions"/>
              <w:numPr>
                <w:ilvl w:val="0"/>
                <w:numId w:val="132"/>
              </w:numPr>
            </w:pPr>
            <w:r w:rsidRPr="0039680C">
              <w:lastRenderedPageBreak/>
              <w:t>Customer/Supplier Communication</w:t>
            </w:r>
          </w:p>
          <w:p w14:paraId="4B1435B2" w14:textId="608DC024" w:rsidR="00D37BC0" w:rsidRPr="0039680C" w:rsidRDefault="0027386A" w:rsidP="002F7BA8">
            <w:pPr>
              <w:pStyle w:val="Contributions"/>
              <w:numPr>
                <w:ilvl w:val="0"/>
                <w:numId w:val="132"/>
              </w:numPr>
            </w:pPr>
            <w:r w:rsidRPr="0039680C">
              <w:t>Intellectual Property/Proprietary Data</w:t>
            </w:r>
          </w:p>
          <w:p w14:paraId="40868437" w14:textId="39110044" w:rsidR="00D37BC0" w:rsidRPr="0039680C" w:rsidRDefault="0027386A" w:rsidP="002F7BA8">
            <w:pPr>
              <w:pStyle w:val="Contributions"/>
              <w:numPr>
                <w:ilvl w:val="0"/>
                <w:numId w:val="132"/>
              </w:numPr>
            </w:pPr>
            <w:r w:rsidRPr="0039680C">
              <w:t>International Trade</w:t>
            </w:r>
          </w:p>
          <w:p w14:paraId="07E12E02" w14:textId="5C440CB7" w:rsidR="00D37BC0" w:rsidRPr="0039680C" w:rsidRDefault="0027386A" w:rsidP="002F7BA8">
            <w:pPr>
              <w:pStyle w:val="Contributions"/>
              <w:numPr>
                <w:ilvl w:val="0"/>
                <w:numId w:val="132"/>
              </w:numPr>
            </w:pPr>
            <w:r w:rsidRPr="0039680C">
              <w:t>Procurement</w:t>
            </w:r>
          </w:p>
          <w:p w14:paraId="1E964ECC" w14:textId="39A8A46B" w:rsidR="00D37BC0" w:rsidRPr="0039680C" w:rsidRDefault="0027386A" w:rsidP="002F7BA8">
            <w:pPr>
              <w:pStyle w:val="Contributions"/>
              <w:numPr>
                <w:ilvl w:val="0"/>
                <w:numId w:val="132"/>
              </w:numPr>
            </w:pPr>
            <w:r w:rsidRPr="0039680C">
              <w:t>Subcontracting Types (FFP, CP, CPAF, Performance Based)</w:t>
            </w:r>
          </w:p>
          <w:p w14:paraId="14EBED12" w14:textId="15B871D8" w:rsidR="00D37BC0" w:rsidRPr="0039680C" w:rsidRDefault="0027386A" w:rsidP="002F7BA8">
            <w:pPr>
              <w:pStyle w:val="Contributions"/>
              <w:numPr>
                <w:ilvl w:val="0"/>
                <w:numId w:val="132"/>
              </w:numPr>
            </w:pPr>
            <w:r w:rsidRPr="0039680C">
              <w:t>Supplier Relationship Management (SRM)</w:t>
            </w:r>
          </w:p>
          <w:p w14:paraId="2F8B7AC8" w14:textId="0759A3C2" w:rsidR="0027386A" w:rsidRPr="0039680C" w:rsidRDefault="0027386A" w:rsidP="003E47AA">
            <w:pPr>
              <w:pStyle w:val="Contributions"/>
              <w:rPr>
                <w:b/>
              </w:rPr>
            </w:pPr>
          </w:p>
        </w:tc>
        <w:tc>
          <w:tcPr>
            <w:tcW w:w="3963" w:type="dxa"/>
            <w:gridSpan w:val="3"/>
            <w:tcBorders>
              <w:bottom w:val="single" w:sz="18" w:space="0" w:color="B0A28A"/>
            </w:tcBorders>
            <w:shd w:val="clear" w:color="auto" w:fill="FFFFFF" w:themeFill="background1"/>
          </w:tcPr>
          <w:p w14:paraId="14F20F85" w14:textId="77777777" w:rsidR="0027386A" w:rsidRPr="0039680C" w:rsidRDefault="0027386A" w:rsidP="003E47AA">
            <w:pPr>
              <w:pStyle w:val="Contributions"/>
              <w:ind w:left="720"/>
            </w:pPr>
          </w:p>
        </w:tc>
        <w:tc>
          <w:tcPr>
            <w:tcW w:w="3005" w:type="dxa"/>
            <w:gridSpan w:val="2"/>
            <w:tcBorders>
              <w:bottom w:val="single" w:sz="18" w:space="0" w:color="B0A28A"/>
            </w:tcBorders>
            <w:shd w:val="clear" w:color="auto" w:fill="F2F2F2" w:themeFill="background1" w:themeFillShade="F2"/>
          </w:tcPr>
          <w:p w14:paraId="289A9BA2" w14:textId="5FF41E32" w:rsidR="00D37BC0" w:rsidRPr="0039680C" w:rsidRDefault="0027386A" w:rsidP="002F7BA8">
            <w:pPr>
              <w:pStyle w:val="Contributions"/>
              <w:numPr>
                <w:ilvl w:val="0"/>
                <w:numId w:val="132"/>
              </w:numPr>
            </w:pPr>
            <w:r w:rsidRPr="0039680C">
              <w:t>CIPS Level 4 Diploma in Procurement and Supply</w:t>
            </w:r>
          </w:p>
          <w:p w14:paraId="2311A3AD" w14:textId="33373CE1" w:rsidR="00D37BC0" w:rsidRPr="0039680C" w:rsidRDefault="0027386A" w:rsidP="002F7BA8">
            <w:pPr>
              <w:pStyle w:val="Contributions"/>
              <w:numPr>
                <w:ilvl w:val="0"/>
                <w:numId w:val="132"/>
              </w:numPr>
            </w:pPr>
            <w:r w:rsidRPr="0039680C">
              <w:t>SPSM2® (Global Procurement Management)</w:t>
            </w:r>
          </w:p>
          <w:p w14:paraId="61F9DB54" w14:textId="69275FF9" w:rsidR="00D37BC0" w:rsidRPr="0039680C" w:rsidRDefault="0027386A" w:rsidP="002F7BA8">
            <w:pPr>
              <w:pStyle w:val="Contributions"/>
              <w:numPr>
                <w:ilvl w:val="0"/>
                <w:numId w:val="132"/>
              </w:numPr>
            </w:pPr>
            <w:r w:rsidRPr="0039680C">
              <w:t>SPSM ® (Essential Procurement Skills)</w:t>
            </w:r>
          </w:p>
          <w:p w14:paraId="254A1206" w14:textId="76C0EABA" w:rsidR="0027386A" w:rsidRPr="0039680C" w:rsidRDefault="0027386A" w:rsidP="003E47AA">
            <w:pPr>
              <w:pStyle w:val="Contributions"/>
              <w:rPr>
                <w:b/>
              </w:rPr>
            </w:pPr>
          </w:p>
        </w:tc>
      </w:tr>
    </w:tbl>
    <w:p w14:paraId="58A0714E"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058A09FF" w14:textId="77777777" w:rsidR="0027386A" w:rsidRPr="0039680C" w:rsidRDefault="0027386A" w:rsidP="00B90D37">
      <w:pPr>
        <w:rPr>
          <w:lang w:val="en-GB"/>
        </w:rPr>
      </w:pPr>
    </w:p>
    <w:p w14:paraId="71CDD4C6" w14:textId="03EF99D7" w:rsidR="0027386A" w:rsidRPr="0039680C" w:rsidRDefault="0027386A" w:rsidP="0047408F">
      <w:pPr>
        <w:pStyle w:val="Heading4"/>
        <w:ind w:hanging="426"/>
        <w:rPr>
          <w:lang w:val="en-GB"/>
        </w:rPr>
      </w:pPr>
      <w:bookmarkStart w:id="102" w:name="_Toc52407909"/>
      <w:bookmarkStart w:id="103" w:name="_Toc68196338"/>
      <w:r w:rsidRPr="0039680C">
        <w:rPr>
          <w:lang w:val="en-GB"/>
        </w:rPr>
        <w:t xml:space="preserve">Manager – </w:t>
      </w:r>
      <w:r w:rsidR="00623AE4" w:rsidRPr="0039680C">
        <w:rPr>
          <w:lang w:val="en-GB"/>
        </w:rPr>
        <w:t>Programme</w:t>
      </w:r>
      <w:r w:rsidRPr="0039680C">
        <w:rPr>
          <w:lang w:val="en-GB"/>
        </w:rPr>
        <w:t>s (Donations) and Global Partnerships</w:t>
      </w:r>
      <w:bookmarkEnd w:id="102"/>
      <w:bookmarkEnd w:id="103"/>
    </w:p>
    <w:p w14:paraId="00689D67"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486B3A6E"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972"/>
        <w:gridCol w:w="434"/>
        <w:gridCol w:w="988"/>
        <w:gridCol w:w="1487"/>
        <w:gridCol w:w="1186"/>
        <w:gridCol w:w="729"/>
        <w:gridCol w:w="2580"/>
      </w:tblGrid>
      <w:tr w:rsidR="0027386A" w:rsidRPr="0039680C" w14:paraId="1B9961DA"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54AD68C6" w14:textId="1BAE22AD" w:rsidR="0027386A" w:rsidRPr="0039680C" w:rsidRDefault="003E47AA" w:rsidP="003E47AA">
            <w:pPr>
              <w:pStyle w:val="TableOrganisation"/>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r w:rsidRPr="0039680C">
              <w:br/>
            </w:r>
            <w:r w:rsidR="0027386A" w:rsidRPr="0039680C">
              <w:t xml:space="preserve">SC-focused </w:t>
            </w:r>
            <w:r w:rsidR="00623AE4" w:rsidRPr="0039680C">
              <w:t>Organisation</w:t>
            </w:r>
            <w:r w:rsidR="0047408F" w:rsidRPr="0039680C">
              <w:br/>
            </w:r>
          </w:p>
        </w:tc>
      </w:tr>
      <w:tr w:rsidR="0027386A" w:rsidRPr="0039680C" w14:paraId="2C38A0EC" w14:textId="77777777" w:rsidTr="0047408F">
        <w:trPr>
          <w:trHeight w:val="392"/>
        </w:trPr>
        <w:tc>
          <w:tcPr>
            <w:tcW w:w="2972" w:type="dxa"/>
            <w:shd w:val="clear" w:color="auto" w:fill="25408F"/>
            <w:hideMark/>
          </w:tcPr>
          <w:p w14:paraId="664BAD94" w14:textId="77777777" w:rsidR="0027386A" w:rsidRPr="0039680C" w:rsidRDefault="0027386A" w:rsidP="003E47AA">
            <w:pPr>
              <w:pStyle w:val="Tabledefinition"/>
            </w:pPr>
            <w:r w:rsidRPr="0039680C">
              <w:t>Competency Level:</w:t>
            </w:r>
          </w:p>
        </w:tc>
        <w:tc>
          <w:tcPr>
            <w:tcW w:w="1422" w:type="dxa"/>
            <w:gridSpan w:val="2"/>
            <w:shd w:val="clear" w:color="auto" w:fill="25408F"/>
            <w:hideMark/>
          </w:tcPr>
          <w:p w14:paraId="004EE840" w14:textId="77777777" w:rsidR="0027386A" w:rsidRPr="0039680C" w:rsidRDefault="0027386A" w:rsidP="003E47AA">
            <w:pPr>
              <w:pStyle w:val="Tabledefinition"/>
            </w:pPr>
            <w:r w:rsidRPr="0039680C">
              <w:t>Serial Number:</w:t>
            </w:r>
          </w:p>
        </w:tc>
        <w:tc>
          <w:tcPr>
            <w:tcW w:w="1487" w:type="dxa"/>
            <w:shd w:val="clear" w:color="auto" w:fill="25408F"/>
          </w:tcPr>
          <w:p w14:paraId="6E309EC9" w14:textId="77777777" w:rsidR="0027386A" w:rsidRPr="0039680C" w:rsidRDefault="0027386A" w:rsidP="003E47AA">
            <w:pPr>
              <w:pStyle w:val="Tabledefinition"/>
            </w:pPr>
            <w:r w:rsidRPr="0039680C">
              <w:t>Primary Process:</w:t>
            </w:r>
          </w:p>
        </w:tc>
        <w:tc>
          <w:tcPr>
            <w:tcW w:w="1915" w:type="dxa"/>
            <w:gridSpan w:val="2"/>
            <w:shd w:val="clear" w:color="auto" w:fill="25408F"/>
            <w:hideMark/>
          </w:tcPr>
          <w:p w14:paraId="5A48866C" w14:textId="77777777" w:rsidR="0027386A" w:rsidRPr="0039680C" w:rsidRDefault="0027386A" w:rsidP="003E47AA">
            <w:pPr>
              <w:pStyle w:val="Tabledefinition"/>
            </w:pPr>
            <w:r w:rsidRPr="0039680C">
              <w:t xml:space="preserve">Job Role: </w:t>
            </w:r>
          </w:p>
        </w:tc>
        <w:tc>
          <w:tcPr>
            <w:tcW w:w="2580" w:type="dxa"/>
            <w:shd w:val="clear" w:color="auto" w:fill="25408F"/>
            <w:hideMark/>
          </w:tcPr>
          <w:p w14:paraId="2B59B9C6" w14:textId="77777777" w:rsidR="0027386A" w:rsidRPr="0039680C" w:rsidRDefault="0027386A" w:rsidP="003E47AA">
            <w:pPr>
              <w:pStyle w:val="Tabledefinition"/>
            </w:pPr>
            <w:r w:rsidRPr="0039680C">
              <w:t>Supervises:</w:t>
            </w:r>
          </w:p>
        </w:tc>
      </w:tr>
      <w:tr w:rsidR="0027386A" w:rsidRPr="0039680C" w14:paraId="3A7F6032"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2972" w:type="dxa"/>
            <w:shd w:val="clear" w:color="auto" w:fill="25408F"/>
            <w:hideMark/>
          </w:tcPr>
          <w:p w14:paraId="138235DC" w14:textId="77777777" w:rsidR="0027386A" w:rsidRPr="0039680C" w:rsidRDefault="0027386A" w:rsidP="003E47AA">
            <w:pPr>
              <w:pStyle w:val="TableHeader"/>
            </w:pPr>
            <w:r w:rsidRPr="0039680C">
              <w:t>Managerial</w:t>
            </w:r>
          </w:p>
        </w:tc>
        <w:tc>
          <w:tcPr>
            <w:tcW w:w="1422" w:type="dxa"/>
            <w:gridSpan w:val="2"/>
            <w:shd w:val="clear" w:color="auto" w:fill="25408F"/>
            <w:hideMark/>
          </w:tcPr>
          <w:p w14:paraId="0558EE46" w14:textId="77777777" w:rsidR="0027386A" w:rsidRPr="0039680C" w:rsidRDefault="0027386A" w:rsidP="003E47AA">
            <w:pPr>
              <w:pStyle w:val="TableHeader"/>
            </w:pPr>
            <w:r w:rsidRPr="0039680C">
              <w:t>2-26-27-4</w:t>
            </w:r>
          </w:p>
        </w:tc>
        <w:tc>
          <w:tcPr>
            <w:tcW w:w="1487" w:type="dxa"/>
            <w:shd w:val="clear" w:color="auto" w:fill="25408F"/>
          </w:tcPr>
          <w:p w14:paraId="3FB9B37E" w14:textId="77777777" w:rsidR="0027386A" w:rsidRPr="0039680C" w:rsidRDefault="0027386A" w:rsidP="003E47AA">
            <w:pPr>
              <w:pStyle w:val="TableHeader"/>
            </w:pPr>
            <w:r w:rsidRPr="0039680C">
              <w:t>Procure</w:t>
            </w:r>
          </w:p>
        </w:tc>
        <w:tc>
          <w:tcPr>
            <w:tcW w:w="1915" w:type="dxa"/>
            <w:gridSpan w:val="2"/>
            <w:shd w:val="clear" w:color="auto" w:fill="25408F"/>
            <w:hideMark/>
          </w:tcPr>
          <w:p w14:paraId="5227CE3A" w14:textId="4CF5071E" w:rsidR="0027386A" w:rsidRPr="0039680C" w:rsidRDefault="0027386A" w:rsidP="003E47AA">
            <w:pPr>
              <w:pStyle w:val="TableHeader"/>
            </w:pPr>
            <w:r w:rsidRPr="0039680C">
              <w:t xml:space="preserve">Manager – </w:t>
            </w:r>
            <w:r w:rsidR="00623AE4" w:rsidRPr="0039680C">
              <w:t>Programme</w:t>
            </w:r>
            <w:r w:rsidRPr="0039680C">
              <w:t>s (Donations) and Global Partnerships</w:t>
            </w:r>
            <w:r w:rsidR="003E47AA" w:rsidRPr="0039680C">
              <w:br/>
            </w:r>
            <w:r w:rsidR="003E47AA" w:rsidRPr="0039680C">
              <w:br/>
            </w:r>
          </w:p>
        </w:tc>
        <w:tc>
          <w:tcPr>
            <w:tcW w:w="2580" w:type="dxa"/>
            <w:shd w:val="clear" w:color="auto" w:fill="25408F"/>
            <w:hideMark/>
          </w:tcPr>
          <w:p w14:paraId="5C1F5EA9" w14:textId="77DD3ECE" w:rsidR="0027386A" w:rsidRPr="0039680C" w:rsidRDefault="0027386A" w:rsidP="003E47AA">
            <w:pPr>
              <w:pStyle w:val="TableHeader"/>
            </w:pPr>
            <w:r w:rsidRPr="0039680C">
              <w:t xml:space="preserve">Officer – </w:t>
            </w:r>
            <w:r w:rsidR="00623AE4" w:rsidRPr="0039680C">
              <w:t>Programme</w:t>
            </w:r>
            <w:r w:rsidRPr="0039680C">
              <w:t>s (Donations) Procurement</w:t>
            </w:r>
          </w:p>
        </w:tc>
      </w:tr>
      <w:tr w:rsidR="0027386A" w:rsidRPr="0039680C" w14:paraId="18B6EEDA" w14:textId="77777777" w:rsidTr="0047408F">
        <w:trPr>
          <w:trHeight w:val="555"/>
        </w:trPr>
        <w:tc>
          <w:tcPr>
            <w:tcW w:w="2972" w:type="dxa"/>
            <w:shd w:val="clear" w:color="auto" w:fill="92BED4"/>
            <w:hideMark/>
          </w:tcPr>
          <w:p w14:paraId="439A4018" w14:textId="77777777" w:rsidR="0027386A" w:rsidRPr="0039680C" w:rsidRDefault="0027386A" w:rsidP="003E47AA">
            <w:pPr>
              <w:pStyle w:val="CompetenciesWhite"/>
            </w:pPr>
            <w:r w:rsidRPr="0039680C">
              <w:t>Contributions</w:t>
            </w:r>
          </w:p>
        </w:tc>
        <w:tc>
          <w:tcPr>
            <w:tcW w:w="7404" w:type="dxa"/>
            <w:gridSpan w:val="6"/>
            <w:shd w:val="clear" w:color="auto" w:fill="92BED4"/>
            <w:hideMark/>
          </w:tcPr>
          <w:p w14:paraId="0F99C212" w14:textId="349DCB1C" w:rsidR="0027386A" w:rsidRPr="0039680C" w:rsidRDefault="0027386A" w:rsidP="003E47AA">
            <w:pPr>
              <w:pStyle w:val="CompetenciesWhite"/>
            </w:pPr>
            <w:r w:rsidRPr="0039680C">
              <w:t xml:space="preserve">Maintains productive relationships with the donor </w:t>
            </w:r>
            <w:r w:rsidR="00623AE4" w:rsidRPr="0039680C">
              <w:t>organisation</w:t>
            </w:r>
            <w:r w:rsidRPr="0039680C">
              <w:t xml:space="preserve">s and </w:t>
            </w:r>
            <w:r w:rsidR="00CD1445" w:rsidRPr="0039680C">
              <w:t>g</w:t>
            </w:r>
            <w:r w:rsidRPr="0039680C">
              <w:t xml:space="preserve">lobal </w:t>
            </w:r>
            <w:r w:rsidR="00CD1445" w:rsidRPr="0039680C">
              <w:t>p</w:t>
            </w:r>
            <w:r w:rsidRPr="0039680C">
              <w:t xml:space="preserve">artners. Monitors the established metrics for the supply of goods and services by donors and </w:t>
            </w:r>
            <w:r w:rsidR="00CD1445" w:rsidRPr="0039680C">
              <w:t>g</w:t>
            </w:r>
            <w:r w:rsidRPr="0039680C">
              <w:t xml:space="preserve">lobal </w:t>
            </w:r>
            <w:r w:rsidR="00CD1445" w:rsidRPr="0039680C">
              <w:t>p</w:t>
            </w:r>
            <w:r w:rsidRPr="0039680C">
              <w:t xml:space="preserve">artners. Seeks to improve the efficiency of the donor and </w:t>
            </w:r>
            <w:r w:rsidR="004A49CC" w:rsidRPr="0039680C">
              <w:t>g</w:t>
            </w:r>
            <w:r w:rsidRPr="0039680C">
              <w:t xml:space="preserve">lobal </w:t>
            </w:r>
            <w:r w:rsidR="004A49CC" w:rsidRPr="0039680C">
              <w:t>p</w:t>
            </w:r>
            <w:r w:rsidRPr="0039680C">
              <w:t xml:space="preserve">artnerships by using the Source and Procure processes as defined in the Public Health System </w:t>
            </w:r>
            <w:r w:rsidR="00623AE4" w:rsidRPr="0039680C">
              <w:t>Organisation</w:t>
            </w:r>
            <w:r w:rsidRPr="0039680C">
              <w:t xml:space="preserve">'s Operating Model. </w:t>
            </w:r>
            <w:r w:rsidR="003E47AA" w:rsidRPr="0039680C">
              <w:br/>
            </w:r>
            <w:r w:rsidR="003E47AA" w:rsidRPr="0039680C">
              <w:br/>
            </w:r>
          </w:p>
        </w:tc>
      </w:tr>
      <w:tr w:rsidR="0027386A" w:rsidRPr="0039680C" w14:paraId="1114C3D4" w14:textId="77777777" w:rsidTr="0047408F">
        <w:trPr>
          <w:cnfStyle w:val="000000100000" w:firstRow="0" w:lastRow="0" w:firstColumn="0" w:lastColumn="0" w:oddVBand="0" w:evenVBand="0" w:oddHBand="1" w:evenHBand="0" w:firstRowFirstColumn="0" w:firstRowLastColumn="0" w:lastRowFirstColumn="0" w:lastRowLastColumn="0"/>
          <w:trHeight w:val="357"/>
        </w:trPr>
        <w:tc>
          <w:tcPr>
            <w:tcW w:w="2972" w:type="dxa"/>
          </w:tcPr>
          <w:p w14:paraId="3CF5F185" w14:textId="77777777" w:rsidR="0027386A" w:rsidRPr="0039680C" w:rsidRDefault="0027386A" w:rsidP="003E47AA">
            <w:pPr>
              <w:pStyle w:val="Competencies"/>
              <w:rPr>
                <w:i/>
                <w:iCs/>
              </w:rPr>
            </w:pPr>
            <w:r w:rsidRPr="0039680C">
              <w:t xml:space="preserve"> Technical Competency(ies):</w:t>
            </w:r>
          </w:p>
        </w:tc>
        <w:tc>
          <w:tcPr>
            <w:tcW w:w="7404" w:type="dxa"/>
            <w:gridSpan w:val="6"/>
          </w:tcPr>
          <w:p w14:paraId="03CB4C9D" w14:textId="77777777" w:rsidR="00D37BC0" w:rsidRPr="0039680C" w:rsidRDefault="0027386A" w:rsidP="003E47AA">
            <w:pPr>
              <w:pStyle w:val="Competencies"/>
            </w:pPr>
            <w:r w:rsidRPr="0039680C">
              <w:t>2.6 Manage import and export of products</w:t>
            </w:r>
          </w:p>
          <w:p w14:paraId="1C3041D1" w14:textId="77777777" w:rsidR="00D37BC0" w:rsidRPr="0039680C" w:rsidRDefault="0027386A" w:rsidP="003E47AA">
            <w:pPr>
              <w:pStyle w:val="Competencies"/>
            </w:pPr>
            <w:r w:rsidRPr="0039680C">
              <w:t xml:space="preserve">2.7 Manage donations of products </w:t>
            </w:r>
          </w:p>
          <w:p w14:paraId="423F4A5E" w14:textId="2946CCEC" w:rsidR="0027386A" w:rsidRPr="0039680C" w:rsidRDefault="0027386A" w:rsidP="003E47AA">
            <w:pPr>
              <w:pStyle w:val="Competencies"/>
              <w:rPr>
                <w:i/>
                <w:iCs/>
                <w:szCs w:val="20"/>
              </w:rPr>
            </w:pPr>
          </w:p>
        </w:tc>
      </w:tr>
      <w:tr w:rsidR="0027386A" w:rsidRPr="0039680C" w14:paraId="6FD2C737" w14:textId="77777777" w:rsidTr="0047408F">
        <w:trPr>
          <w:trHeight w:val="397"/>
        </w:trPr>
        <w:tc>
          <w:tcPr>
            <w:tcW w:w="2972" w:type="dxa"/>
            <w:hideMark/>
          </w:tcPr>
          <w:p w14:paraId="64A96106" w14:textId="77777777" w:rsidR="0027386A" w:rsidRPr="0039680C" w:rsidRDefault="0027386A" w:rsidP="003E47AA">
            <w:pPr>
              <w:pStyle w:val="TableTitle"/>
              <w:rPr>
                <w:sz w:val="16"/>
                <w:szCs w:val="16"/>
              </w:rPr>
            </w:pPr>
            <w:r w:rsidRPr="0039680C">
              <w:t>2.6 Manage import and export of products</w:t>
            </w:r>
          </w:p>
        </w:tc>
        <w:tc>
          <w:tcPr>
            <w:tcW w:w="7404" w:type="dxa"/>
            <w:gridSpan w:val="6"/>
            <w:hideMark/>
          </w:tcPr>
          <w:p w14:paraId="47F6AA34" w14:textId="65C8565D" w:rsidR="00D37BC0" w:rsidRPr="0039680C" w:rsidRDefault="0027386A" w:rsidP="002F7BA8">
            <w:pPr>
              <w:pStyle w:val="Contributions"/>
              <w:numPr>
                <w:ilvl w:val="0"/>
                <w:numId w:val="133"/>
              </w:numPr>
            </w:pPr>
            <w:r w:rsidRPr="0039680C">
              <w:t>Ensure adherence to the import, export and customs procedures and requirements</w:t>
            </w:r>
          </w:p>
          <w:p w14:paraId="76616342" w14:textId="51A6261F" w:rsidR="00D37BC0" w:rsidRPr="0039680C" w:rsidRDefault="0027386A" w:rsidP="002F7BA8">
            <w:pPr>
              <w:pStyle w:val="Contributions"/>
              <w:numPr>
                <w:ilvl w:val="0"/>
                <w:numId w:val="133"/>
              </w:numPr>
            </w:pPr>
            <w:r w:rsidRPr="0039680C">
              <w:t xml:space="preserve">Determine import or export requirements for the supplies </w:t>
            </w:r>
          </w:p>
          <w:p w14:paraId="0C0CB96F" w14:textId="6E114229" w:rsidR="00D37BC0" w:rsidRPr="0039680C" w:rsidRDefault="0027386A" w:rsidP="002F7BA8">
            <w:pPr>
              <w:pStyle w:val="Contributions"/>
              <w:numPr>
                <w:ilvl w:val="0"/>
                <w:numId w:val="133"/>
              </w:numPr>
            </w:pPr>
            <w:r w:rsidRPr="0039680C">
              <w:t xml:space="preserve">Evaluate import or export documentation for the supplies </w:t>
            </w:r>
          </w:p>
          <w:p w14:paraId="2EEFE412" w14:textId="27240300" w:rsidR="00D37BC0" w:rsidRPr="0039680C" w:rsidRDefault="0027386A" w:rsidP="002F7BA8">
            <w:pPr>
              <w:pStyle w:val="Contributions"/>
              <w:numPr>
                <w:ilvl w:val="0"/>
                <w:numId w:val="133"/>
              </w:numPr>
            </w:pPr>
            <w:r w:rsidRPr="0039680C">
              <w:t xml:space="preserve">Evaluate the import and export procedures </w:t>
            </w:r>
          </w:p>
          <w:p w14:paraId="4F6B2417" w14:textId="2B93E441" w:rsidR="00D37BC0" w:rsidRPr="0039680C" w:rsidRDefault="0027386A" w:rsidP="002F7BA8">
            <w:pPr>
              <w:pStyle w:val="Contributions"/>
              <w:numPr>
                <w:ilvl w:val="0"/>
                <w:numId w:val="133"/>
              </w:numPr>
            </w:pPr>
            <w:r w:rsidRPr="0039680C">
              <w:t xml:space="preserve">Evaluate any problems with the import and export procedures and requirements </w:t>
            </w:r>
          </w:p>
          <w:p w14:paraId="2F84A719" w14:textId="63A84F81" w:rsidR="00D37BC0" w:rsidRPr="0039680C" w:rsidRDefault="0027386A" w:rsidP="002F7BA8">
            <w:pPr>
              <w:pStyle w:val="Contributions"/>
              <w:numPr>
                <w:ilvl w:val="0"/>
                <w:numId w:val="133"/>
              </w:numPr>
            </w:pPr>
            <w:r w:rsidRPr="0039680C">
              <w:t xml:space="preserve">Demonstrate knowledge about international business processes (e.g. shipping, air cargo, clearing and forwarding, financial transactions, business ethics) </w:t>
            </w:r>
          </w:p>
          <w:p w14:paraId="50FC082F" w14:textId="5C5477CC" w:rsidR="0027386A" w:rsidRPr="0039680C" w:rsidRDefault="0027386A" w:rsidP="003E47AA">
            <w:pPr>
              <w:pStyle w:val="Contributions"/>
              <w:rPr>
                <w:sz w:val="14"/>
                <w:szCs w:val="14"/>
              </w:rPr>
            </w:pPr>
          </w:p>
        </w:tc>
      </w:tr>
      <w:tr w:rsidR="0027386A" w:rsidRPr="0039680C" w14:paraId="179DFC81"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72" w:type="dxa"/>
            <w:hideMark/>
          </w:tcPr>
          <w:p w14:paraId="04318883" w14:textId="77777777" w:rsidR="0027386A" w:rsidRPr="0039680C" w:rsidRDefault="0027386A" w:rsidP="003E47AA">
            <w:pPr>
              <w:pStyle w:val="TableTitle"/>
              <w:rPr>
                <w:sz w:val="16"/>
                <w:szCs w:val="16"/>
              </w:rPr>
            </w:pPr>
            <w:r w:rsidRPr="0039680C">
              <w:lastRenderedPageBreak/>
              <w:t>2.7 Manage donations of products</w:t>
            </w:r>
          </w:p>
        </w:tc>
        <w:tc>
          <w:tcPr>
            <w:tcW w:w="7404" w:type="dxa"/>
            <w:gridSpan w:val="6"/>
            <w:hideMark/>
          </w:tcPr>
          <w:p w14:paraId="3F16DC73" w14:textId="4AFEE30D" w:rsidR="00D37BC0" w:rsidRPr="0039680C" w:rsidRDefault="0027386A" w:rsidP="002F7BA8">
            <w:pPr>
              <w:pStyle w:val="Contributions"/>
              <w:numPr>
                <w:ilvl w:val="0"/>
                <w:numId w:val="133"/>
              </w:numPr>
            </w:pPr>
            <w:r w:rsidRPr="0039680C">
              <w:t>Follow the national donations policy, referring to the appropriate Ministry and customs office for advice</w:t>
            </w:r>
          </w:p>
          <w:p w14:paraId="77EE0ED2" w14:textId="2F5945BC" w:rsidR="00D37BC0" w:rsidRPr="0039680C" w:rsidRDefault="0027386A" w:rsidP="002F7BA8">
            <w:pPr>
              <w:pStyle w:val="Contributions"/>
              <w:numPr>
                <w:ilvl w:val="0"/>
                <w:numId w:val="133"/>
              </w:numPr>
            </w:pPr>
            <w:r w:rsidRPr="0039680C">
              <w:t xml:space="preserve">Support policies and procedures that enable the ability to say no to donations that are not consistent with national donation policy </w:t>
            </w:r>
          </w:p>
          <w:p w14:paraId="6DD8263A" w14:textId="0ED5193D" w:rsidR="00D37BC0" w:rsidRPr="0039680C" w:rsidRDefault="0027386A" w:rsidP="002F7BA8">
            <w:pPr>
              <w:pStyle w:val="Contributions"/>
              <w:numPr>
                <w:ilvl w:val="0"/>
                <w:numId w:val="133"/>
              </w:numPr>
            </w:pPr>
            <w:r w:rsidRPr="0039680C">
              <w:t>Demonstrate the ability to manage donation plan in emergency situations</w:t>
            </w:r>
          </w:p>
          <w:p w14:paraId="7B4EC30E" w14:textId="02BB7DDD" w:rsidR="0027386A" w:rsidRPr="0039680C" w:rsidRDefault="0027386A" w:rsidP="003E47AA">
            <w:pPr>
              <w:pStyle w:val="Contributions"/>
              <w:rPr>
                <w:sz w:val="14"/>
                <w:szCs w:val="14"/>
              </w:rPr>
            </w:pPr>
          </w:p>
        </w:tc>
      </w:tr>
      <w:tr w:rsidR="0027386A" w:rsidRPr="0039680C" w14:paraId="6B4E04E4" w14:textId="77777777" w:rsidTr="0047408F">
        <w:trPr>
          <w:trHeight w:hRule="exact" w:val="20"/>
        </w:trPr>
        <w:tc>
          <w:tcPr>
            <w:tcW w:w="10376" w:type="dxa"/>
            <w:gridSpan w:val="7"/>
          </w:tcPr>
          <w:p w14:paraId="22ECA3A0" w14:textId="77777777" w:rsidR="0027386A" w:rsidRPr="0039680C" w:rsidRDefault="0027386A" w:rsidP="00B90D37">
            <w:pPr>
              <w:rPr>
                <w:lang w:val="en-GB"/>
              </w:rPr>
            </w:pPr>
          </w:p>
        </w:tc>
      </w:tr>
      <w:tr w:rsidR="0027386A" w:rsidRPr="0039680C" w14:paraId="79B6E9DE" w14:textId="77777777" w:rsidTr="0047408F">
        <w:trPr>
          <w:cnfStyle w:val="000000100000" w:firstRow="0" w:lastRow="0" w:firstColumn="0" w:lastColumn="0" w:oddVBand="0" w:evenVBand="0" w:oddHBand="1" w:evenHBand="0" w:firstRowFirstColumn="0" w:firstRowLastColumn="0" w:lastRowFirstColumn="0" w:lastRowLastColumn="0"/>
          <w:trHeight w:val="339"/>
        </w:trPr>
        <w:tc>
          <w:tcPr>
            <w:tcW w:w="2972" w:type="dxa"/>
            <w:shd w:val="clear" w:color="auto" w:fill="92BED4"/>
            <w:hideMark/>
          </w:tcPr>
          <w:p w14:paraId="2B1EA1E1" w14:textId="77777777" w:rsidR="0027386A" w:rsidRPr="0039680C" w:rsidRDefault="0027386A" w:rsidP="003E47AA">
            <w:pPr>
              <w:pStyle w:val="CompetenciesWhite"/>
            </w:pPr>
            <w:r w:rsidRPr="0039680C">
              <w:rPr>
                <w:sz w:val="2"/>
                <w:szCs w:val="2"/>
              </w:rPr>
              <w:t xml:space="preserve"> </w:t>
            </w:r>
            <w:r w:rsidRPr="0039680C">
              <w:t>Personal/Management Competency(ies):</w:t>
            </w:r>
          </w:p>
        </w:tc>
        <w:tc>
          <w:tcPr>
            <w:tcW w:w="7404" w:type="dxa"/>
            <w:gridSpan w:val="6"/>
            <w:shd w:val="clear" w:color="auto" w:fill="92BED4"/>
          </w:tcPr>
          <w:p w14:paraId="571C6804" w14:textId="77777777" w:rsidR="00D37BC0" w:rsidRPr="0039680C" w:rsidRDefault="0027386A" w:rsidP="003E47AA">
            <w:pPr>
              <w:pStyle w:val="CompetenciesWhite"/>
            </w:pPr>
            <w:r w:rsidRPr="0039680C">
              <w:t>5.5 Manage and plan projects</w:t>
            </w:r>
          </w:p>
          <w:p w14:paraId="63F1A01D" w14:textId="77777777" w:rsidR="00D37BC0" w:rsidRPr="0039680C" w:rsidRDefault="0027386A" w:rsidP="003E47AA">
            <w:pPr>
              <w:pStyle w:val="CompetenciesWhite"/>
            </w:pPr>
            <w:r w:rsidRPr="0039680C">
              <w:t xml:space="preserve">5.5.2 Execute strategic decision making </w:t>
            </w:r>
          </w:p>
          <w:p w14:paraId="3E4E887D" w14:textId="77777777" w:rsidR="00D37BC0" w:rsidRPr="0039680C" w:rsidRDefault="0027386A" w:rsidP="003E47AA">
            <w:pPr>
              <w:pStyle w:val="CompetenciesWhite"/>
            </w:pPr>
            <w:r w:rsidRPr="0039680C">
              <w:t xml:space="preserve">6.5 Prove leadership abilities </w:t>
            </w:r>
          </w:p>
          <w:p w14:paraId="043CCC3C" w14:textId="77777777" w:rsidR="00D37BC0" w:rsidRPr="0039680C" w:rsidRDefault="0027386A" w:rsidP="003E47AA">
            <w:pPr>
              <w:pStyle w:val="CompetenciesWhite"/>
            </w:pPr>
            <w:r w:rsidRPr="0039680C">
              <w:t xml:space="preserve">6.5.1 Demonstrate resilience and ability to manage stress </w:t>
            </w:r>
          </w:p>
          <w:p w14:paraId="1617F6C6" w14:textId="77777777" w:rsidR="00D37BC0" w:rsidRPr="0039680C" w:rsidRDefault="0027386A" w:rsidP="003E47AA">
            <w:pPr>
              <w:pStyle w:val="CompetenciesWhite"/>
            </w:pPr>
            <w:r w:rsidRPr="0039680C">
              <w:t xml:space="preserve">6.6 Abide by rules / laws / legislation </w:t>
            </w:r>
          </w:p>
          <w:p w14:paraId="513502BD" w14:textId="2B73D751" w:rsidR="0027386A" w:rsidRPr="0039680C" w:rsidRDefault="0027386A" w:rsidP="003E47AA">
            <w:pPr>
              <w:pStyle w:val="CompetenciesWhite"/>
            </w:pPr>
          </w:p>
        </w:tc>
      </w:tr>
      <w:tr w:rsidR="0027386A" w:rsidRPr="0039680C" w14:paraId="3DF32290" w14:textId="77777777" w:rsidTr="0047408F">
        <w:trPr>
          <w:trHeight w:val="397"/>
        </w:trPr>
        <w:tc>
          <w:tcPr>
            <w:tcW w:w="2972" w:type="dxa"/>
            <w:hideMark/>
          </w:tcPr>
          <w:p w14:paraId="7936E859" w14:textId="77777777" w:rsidR="0027386A" w:rsidRPr="0039680C" w:rsidRDefault="0027386A" w:rsidP="003E47AA">
            <w:pPr>
              <w:pStyle w:val="TableTitle"/>
              <w:rPr>
                <w:sz w:val="14"/>
                <w:szCs w:val="14"/>
              </w:rPr>
            </w:pPr>
            <w:r w:rsidRPr="0039680C">
              <w:t>5.5 Manage and plan projects</w:t>
            </w:r>
          </w:p>
        </w:tc>
        <w:tc>
          <w:tcPr>
            <w:tcW w:w="7404" w:type="dxa"/>
            <w:gridSpan w:val="6"/>
            <w:hideMark/>
          </w:tcPr>
          <w:p w14:paraId="4A7CA487" w14:textId="77777777" w:rsidR="0027386A" w:rsidRPr="0039680C" w:rsidRDefault="0027386A" w:rsidP="003E47AA">
            <w:pPr>
              <w:pStyle w:val="Contributions"/>
            </w:pPr>
          </w:p>
          <w:p w14:paraId="2AC0B52C" w14:textId="77777777" w:rsidR="0027386A" w:rsidRPr="0039680C" w:rsidRDefault="0027386A" w:rsidP="003E47AA">
            <w:pPr>
              <w:pStyle w:val="Contributions"/>
              <w:rPr>
                <w:sz w:val="16"/>
                <w:szCs w:val="16"/>
              </w:rPr>
            </w:pPr>
            <w:r w:rsidRPr="0039680C">
              <w:t> </w:t>
            </w:r>
          </w:p>
        </w:tc>
      </w:tr>
      <w:tr w:rsidR="0027386A" w:rsidRPr="0039680C" w14:paraId="7ADD22E2"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72" w:type="dxa"/>
            <w:hideMark/>
          </w:tcPr>
          <w:p w14:paraId="3381D664" w14:textId="77777777" w:rsidR="0027386A" w:rsidRPr="0039680C" w:rsidRDefault="0027386A" w:rsidP="003E47AA">
            <w:pPr>
              <w:pStyle w:val="TableTitle"/>
              <w:rPr>
                <w:sz w:val="14"/>
                <w:szCs w:val="14"/>
              </w:rPr>
            </w:pPr>
            <w:r w:rsidRPr="0039680C">
              <w:t>5.5.2 Execute strategic decision making</w:t>
            </w:r>
          </w:p>
        </w:tc>
        <w:tc>
          <w:tcPr>
            <w:tcW w:w="7404" w:type="dxa"/>
            <w:gridSpan w:val="6"/>
            <w:hideMark/>
          </w:tcPr>
          <w:p w14:paraId="5A72E923" w14:textId="1D9965CA" w:rsidR="00D37BC0" w:rsidRPr="0039680C" w:rsidRDefault="0027386A" w:rsidP="002F7BA8">
            <w:pPr>
              <w:pStyle w:val="Contributions"/>
              <w:numPr>
                <w:ilvl w:val="0"/>
                <w:numId w:val="134"/>
              </w:numPr>
            </w:pPr>
            <w:r w:rsidRPr="0039680C">
              <w:t>Determine how one can make decisions regarding one’s own workload and area of responsibility</w:t>
            </w:r>
          </w:p>
          <w:p w14:paraId="536B6C46" w14:textId="20E2BF24" w:rsidR="00D37BC0" w:rsidRPr="0039680C" w:rsidRDefault="0027386A" w:rsidP="002F7BA8">
            <w:pPr>
              <w:pStyle w:val="Contributions"/>
              <w:numPr>
                <w:ilvl w:val="0"/>
                <w:numId w:val="134"/>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49FD21D8" w14:textId="35CB89DE" w:rsidR="00D37BC0" w:rsidRPr="0039680C" w:rsidRDefault="0027386A" w:rsidP="002F7BA8">
            <w:pPr>
              <w:pStyle w:val="Contributions"/>
              <w:numPr>
                <w:ilvl w:val="0"/>
                <w:numId w:val="134"/>
              </w:numPr>
            </w:pPr>
            <w:r w:rsidRPr="0039680C">
              <w:t xml:space="preserve">Evaluate the proper time and space for consultation around decisions being made.  </w:t>
            </w:r>
          </w:p>
          <w:p w14:paraId="491A278F" w14:textId="5C74CF8E" w:rsidR="00D37BC0" w:rsidRPr="0039680C" w:rsidRDefault="0027386A" w:rsidP="002F7BA8">
            <w:pPr>
              <w:pStyle w:val="Contributions"/>
              <w:numPr>
                <w:ilvl w:val="0"/>
                <w:numId w:val="134"/>
              </w:numPr>
            </w:pPr>
            <w:r w:rsidRPr="0039680C">
              <w:t xml:space="preserve">Demonstrate the process of considering the input of resources including staff needed </w:t>
            </w:r>
          </w:p>
          <w:p w14:paraId="5D4560FB" w14:textId="084B667D" w:rsidR="00D37BC0" w:rsidRPr="0039680C" w:rsidRDefault="0027386A" w:rsidP="002F7BA8">
            <w:pPr>
              <w:pStyle w:val="Contributions"/>
              <w:numPr>
                <w:ilvl w:val="0"/>
                <w:numId w:val="134"/>
              </w:numPr>
            </w:pPr>
            <w:r w:rsidRPr="0039680C">
              <w:t xml:space="preserve">Analyse assumptions against facts </w:t>
            </w:r>
          </w:p>
          <w:p w14:paraId="0F64FBD6" w14:textId="4FA76C1A" w:rsidR="00D37BC0" w:rsidRPr="0039680C" w:rsidRDefault="0027386A" w:rsidP="002F7BA8">
            <w:pPr>
              <w:pStyle w:val="Contributions"/>
              <w:numPr>
                <w:ilvl w:val="0"/>
                <w:numId w:val="134"/>
              </w:numPr>
            </w:pPr>
            <w:r w:rsidRPr="0039680C">
              <w:t xml:space="preserve">Determine the key issues in a complex situation and come to the heart of the problem quickly </w:t>
            </w:r>
          </w:p>
          <w:p w14:paraId="076B62D0" w14:textId="64EAFF1B" w:rsidR="00D37BC0" w:rsidRPr="0039680C" w:rsidRDefault="0027386A" w:rsidP="002F7BA8">
            <w:pPr>
              <w:pStyle w:val="Contributions"/>
              <w:numPr>
                <w:ilvl w:val="0"/>
                <w:numId w:val="134"/>
              </w:numPr>
            </w:pPr>
            <w:r w:rsidRPr="0039680C">
              <w:t xml:space="preserve">Evaluate relevant information before making decisions </w:t>
            </w:r>
          </w:p>
          <w:p w14:paraId="377172E8" w14:textId="26498A99" w:rsidR="00D37BC0" w:rsidRPr="0039680C" w:rsidRDefault="0027386A" w:rsidP="002F7BA8">
            <w:pPr>
              <w:pStyle w:val="Contributions"/>
              <w:numPr>
                <w:ilvl w:val="0"/>
                <w:numId w:val="134"/>
              </w:numPr>
            </w:pPr>
            <w:r w:rsidRPr="0039680C">
              <w:t xml:space="preserve">Provide input to strategic decisions in the interest of the organisation’s goals </w:t>
            </w:r>
          </w:p>
          <w:p w14:paraId="63566735" w14:textId="6E56D69D" w:rsidR="00D37BC0" w:rsidRPr="0039680C" w:rsidRDefault="0027386A" w:rsidP="002F7BA8">
            <w:pPr>
              <w:pStyle w:val="Contributions"/>
              <w:numPr>
                <w:ilvl w:val="0"/>
                <w:numId w:val="134"/>
              </w:numPr>
            </w:pPr>
            <w:r w:rsidRPr="0039680C">
              <w:t xml:space="preserve">Evaluate when to analyse, evaluate and execute tough decisions when necessary </w:t>
            </w:r>
          </w:p>
          <w:p w14:paraId="2E988F3B" w14:textId="1474265F" w:rsidR="00D37BC0" w:rsidRPr="0039680C" w:rsidRDefault="0027386A" w:rsidP="002F7BA8">
            <w:pPr>
              <w:pStyle w:val="Contributions"/>
              <w:numPr>
                <w:ilvl w:val="0"/>
                <w:numId w:val="134"/>
              </w:numPr>
            </w:pPr>
            <w:r w:rsidRPr="0039680C">
              <w:t xml:space="preserve">Analyse the impact of decisions on others’ work or team goals </w:t>
            </w:r>
          </w:p>
          <w:p w14:paraId="0FC583B2" w14:textId="46F0BC30" w:rsidR="00D37BC0" w:rsidRPr="0039680C" w:rsidRDefault="0027386A" w:rsidP="002F7BA8">
            <w:pPr>
              <w:pStyle w:val="Contributions"/>
              <w:numPr>
                <w:ilvl w:val="0"/>
                <w:numId w:val="134"/>
              </w:numPr>
            </w:pPr>
            <w:r w:rsidRPr="0039680C">
              <w:t xml:space="preserve">Communicate decisions and ensure they are incorporated into policies and processes </w:t>
            </w:r>
          </w:p>
          <w:p w14:paraId="41C12DDF" w14:textId="1C7067B0" w:rsidR="00D37BC0" w:rsidRPr="0039680C" w:rsidRDefault="0027386A" w:rsidP="002F7BA8">
            <w:pPr>
              <w:pStyle w:val="Contributions"/>
              <w:numPr>
                <w:ilvl w:val="0"/>
                <w:numId w:val="134"/>
              </w:numPr>
            </w:pPr>
            <w:r w:rsidRPr="0039680C">
              <w:t xml:space="preserve">Demonstrate inclusive and consultative strategic planning to establish strategic objectives </w:t>
            </w:r>
          </w:p>
          <w:p w14:paraId="29A09563" w14:textId="1F469425" w:rsidR="00D37BC0" w:rsidRPr="0039680C" w:rsidRDefault="0027386A" w:rsidP="002F7BA8">
            <w:pPr>
              <w:pStyle w:val="Contributions"/>
              <w:numPr>
                <w:ilvl w:val="0"/>
                <w:numId w:val="134"/>
              </w:numPr>
            </w:pPr>
            <w:r w:rsidRPr="0039680C">
              <w:t xml:space="preserve">Evaluate emerging trends and practices </w:t>
            </w:r>
          </w:p>
          <w:p w14:paraId="77980886" w14:textId="71AE14AC" w:rsidR="00D37BC0" w:rsidRPr="0039680C" w:rsidRDefault="0027386A" w:rsidP="002F7BA8">
            <w:pPr>
              <w:pStyle w:val="Contributions"/>
              <w:numPr>
                <w:ilvl w:val="0"/>
                <w:numId w:val="134"/>
              </w:numPr>
            </w:pPr>
            <w:r w:rsidRPr="0039680C">
              <w:t xml:space="preserve">Analyse the macro and long-term consequences of decisions </w:t>
            </w:r>
          </w:p>
          <w:p w14:paraId="170A7945" w14:textId="108FCC29" w:rsidR="0027386A" w:rsidRPr="0039680C" w:rsidRDefault="0027386A" w:rsidP="003E47AA">
            <w:pPr>
              <w:pStyle w:val="Contributions"/>
              <w:rPr>
                <w:sz w:val="16"/>
                <w:szCs w:val="16"/>
              </w:rPr>
            </w:pPr>
          </w:p>
          <w:p w14:paraId="07DB15BA" w14:textId="3E5C0465" w:rsidR="0027386A" w:rsidRPr="0039680C" w:rsidRDefault="0027386A" w:rsidP="003E47AA">
            <w:pPr>
              <w:pStyle w:val="Contributions"/>
              <w:ind w:firstLine="40"/>
              <w:rPr>
                <w:sz w:val="16"/>
                <w:szCs w:val="16"/>
              </w:rPr>
            </w:pPr>
          </w:p>
        </w:tc>
      </w:tr>
      <w:tr w:rsidR="0027386A" w:rsidRPr="0039680C" w14:paraId="16C262E3" w14:textId="77777777" w:rsidTr="0047408F">
        <w:trPr>
          <w:trHeight w:val="397"/>
        </w:trPr>
        <w:tc>
          <w:tcPr>
            <w:tcW w:w="2972" w:type="dxa"/>
            <w:hideMark/>
          </w:tcPr>
          <w:p w14:paraId="10903FA6" w14:textId="77777777" w:rsidR="0027386A" w:rsidRPr="0039680C" w:rsidRDefault="0027386A" w:rsidP="003E47AA">
            <w:pPr>
              <w:pStyle w:val="TableTitle"/>
              <w:rPr>
                <w:sz w:val="14"/>
                <w:szCs w:val="14"/>
              </w:rPr>
            </w:pPr>
            <w:r w:rsidRPr="0039680C">
              <w:t>6.5 Prove leadership abilities</w:t>
            </w:r>
          </w:p>
        </w:tc>
        <w:tc>
          <w:tcPr>
            <w:tcW w:w="7404" w:type="dxa"/>
            <w:gridSpan w:val="6"/>
            <w:hideMark/>
          </w:tcPr>
          <w:p w14:paraId="796BD320" w14:textId="6B215E8C" w:rsidR="00D37BC0" w:rsidRPr="0039680C" w:rsidRDefault="0027386A" w:rsidP="002F7BA8">
            <w:pPr>
              <w:pStyle w:val="Contributions"/>
              <w:numPr>
                <w:ilvl w:val="0"/>
                <w:numId w:val="134"/>
              </w:numPr>
            </w:pPr>
            <w:r w:rsidRPr="0039680C">
              <w:t xml:space="preserve">Analyse input to meetings and </w:t>
            </w:r>
            <w:r w:rsidR="00623AE4" w:rsidRPr="0039680C">
              <w:t>programme</w:t>
            </w:r>
            <w:r w:rsidRPr="0039680C">
              <w:t xml:space="preserve"> development</w:t>
            </w:r>
          </w:p>
          <w:p w14:paraId="6F5DC18E" w14:textId="7A35021D" w:rsidR="00D37BC0" w:rsidRPr="0039680C" w:rsidRDefault="0027386A" w:rsidP="002F7BA8">
            <w:pPr>
              <w:pStyle w:val="Contributions"/>
              <w:numPr>
                <w:ilvl w:val="0"/>
                <w:numId w:val="134"/>
              </w:numPr>
            </w:pPr>
            <w:r w:rsidRPr="0039680C">
              <w:t xml:space="preserve">Look for future trends and issues, and assist the organisation in meeting the challenges </w:t>
            </w:r>
          </w:p>
          <w:p w14:paraId="318DAA60" w14:textId="5E9F0A0B" w:rsidR="00D37BC0" w:rsidRPr="0039680C" w:rsidRDefault="0027386A" w:rsidP="002F7BA8">
            <w:pPr>
              <w:pStyle w:val="Contributions"/>
              <w:numPr>
                <w:ilvl w:val="0"/>
                <w:numId w:val="134"/>
              </w:numPr>
            </w:pPr>
            <w:r w:rsidRPr="0039680C">
              <w:t xml:space="preserve">Contribute to a collaborative working environment </w:t>
            </w:r>
          </w:p>
          <w:p w14:paraId="4F563655" w14:textId="16513D69" w:rsidR="00D37BC0" w:rsidRPr="0039680C" w:rsidRDefault="0027386A" w:rsidP="002F7BA8">
            <w:pPr>
              <w:pStyle w:val="Contributions"/>
              <w:numPr>
                <w:ilvl w:val="0"/>
                <w:numId w:val="134"/>
              </w:numPr>
            </w:pPr>
            <w:r w:rsidRPr="0039680C">
              <w:t xml:space="preserve">Demonstrate a drive for change and improvement develops opportunities for the </w:t>
            </w:r>
            <w:r w:rsidR="00623AE4" w:rsidRPr="0039680C">
              <w:t>organisation</w:t>
            </w:r>
            <w:r w:rsidRPr="0039680C">
              <w:t xml:space="preserve"> and sector </w:t>
            </w:r>
          </w:p>
          <w:p w14:paraId="785D9E7F" w14:textId="45ADB0D2" w:rsidR="00D37BC0" w:rsidRPr="0039680C" w:rsidRDefault="0027386A" w:rsidP="002F7BA8">
            <w:pPr>
              <w:pStyle w:val="Contributions"/>
              <w:numPr>
                <w:ilvl w:val="0"/>
                <w:numId w:val="134"/>
              </w:numPr>
            </w:pPr>
            <w:r w:rsidRPr="0039680C">
              <w:lastRenderedPageBreak/>
              <w:t xml:space="preserve">Demonstrate channelling energy and ideas toward resolving issues </w:t>
            </w:r>
          </w:p>
          <w:p w14:paraId="3983C0CD" w14:textId="336553AA" w:rsidR="00D37BC0" w:rsidRPr="0039680C" w:rsidRDefault="0027386A" w:rsidP="002F7BA8">
            <w:pPr>
              <w:pStyle w:val="Contributions"/>
              <w:numPr>
                <w:ilvl w:val="0"/>
                <w:numId w:val="134"/>
              </w:numPr>
            </w:pPr>
            <w:r w:rsidRPr="0039680C">
              <w:t xml:space="preserve">Demonstrate the practise of communicating with influence </w:t>
            </w:r>
          </w:p>
          <w:p w14:paraId="1B74DF26" w14:textId="51475F66" w:rsidR="00D37BC0" w:rsidRPr="0039680C" w:rsidRDefault="0027386A" w:rsidP="002F7BA8">
            <w:pPr>
              <w:pStyle w:val="Contributions"/>
              <w:numPr>
                <w:ilvl w:val="0"/>
                <w:numId w:val="134"/>
              </w:numPr>
            </w:pPr>
            <w:r w:rsidRPr="0039680C">
              <w:t xml:space="preserve">Demonstrate showing courage to take an unpopular stance when needed </w:t>
            </w:r>
          </w:p>
          <w:p w14:paraId="638C4AF0" w14:textId="3A23A033" w:rsidR="00D37BC0" w:rsidRPr="0039680C" w:rsidRDefault="0027386A" w:rsidP="002F7BA8">
            <w:pPr>
              <w:pStyle w:val="Contributions"/>
              <w:numPr>
                <w:ilvl w:val="0"/>
                <w:numId w:val="134"/>
              </w:numPr>
            </w:pPr>
            <w:r w:rsidRPr="0039680C">
              <w:t xml:space="preserve">Demonstrate steering and implementing change organisationally </w:t>
            </w:r>
          </w:p>
          <w:p w14:paraId="31C229BA" w14:textId="03C59DB2" w:rsidR="00D37BC0" w:rsidRPr="0039680C" w:rsidRDefault="0027386A" w:rsidP="002F7BA8">
            <w:pPr>
              <w:pStyle w:val="Contributions"/>
              <w:numPr>
                <w:ilvl w:val="0"/>
                <w:numId w:val="134"/>
              </w:numPr>
            </w:pPr>
            <w:r w:rsidRPr="0039680C">
              <w:t xml:space="preserve">Demonstrate anticipating and resolving conflict </w:t>
            </w:r>
          </w:p>
          <w:p w14:paraId="02A25003" w14:textId="4F3F6EFC" w:rsidR="00D37BC0" w:rsidRPr="0039680C" w:rsidRDefault="0027386A" w:rsidP="002F7BA8">
            <w:pPr>
              <w:pStyle w:val="Contributions"/>
              <w:numPr>
                <w:ilvl w:val="0"/>
                <w:numId w:val="134"/>
              </w:numPr>
            </w:pPr>
            <w:r w:rsidRPr="0039680C">
              <w:t xml:space="preserve">Demonstrate showing initiative in working methods </w:t>
            </w:r>
          </w:p>
          <w:p w14:paraId="7B641AF2" w14:textId="4F9191A9" w:rsidR="00D37BC0" w:rsidRPr="0039680C" w:rsidRDefault="0027386A" w:rsidP="002F7BA8">
            <w:pPr>
              <w:pStyle w:val="Contributions"/>
              <w:numPr>
                <w:ilvl w:val="0"/>
                <w:numId w:val="134"/>
              </w:numPr>
            </w:pPr>
            <w:r w:rsidRPr="0039680C">
              <w:t xml:space="preserve">Exemplify personal drive and integrity </w:t>
            </w:r>
          </w:p>
          <w:p w14:paraId="778DC490" w14:textId="1E8DF19D" w:rsidR="00D37BC0" w:rsidRPr="0039680C" w:rsidRDefault="0027386A" w:rsidP="002F7BA8">
            <w:pPr>
              <w:pStyle w:val="Contributions"/>
              <w:numPr>
                <w:ilvl w:val="0"/>
                <w:numId w:val="134"/>
              </w:numPr>
            </w:pPr>
            <w:r w:rsidRPr="0039680C">
              <w:t xml:space="preserve">Demonstrate serving as a role model for others to follow </w:t>
            </w:r>
          </w:p>
          <w:p w14:paraId="5A697BC5" w14:textId="467AD91E" w:rsidR="00D37BC0" w:rsidRPr="0039680C" w:rsidRDefault="0027386A" w:rsidP="002F7BA8">
            <w:pPr>
              <w:pStyle w:val="Contributions"/>
              <w:numPr>
                <w:ilvl w:val="0"/>
                <w:numId w:val="134"/>
              </w:numPr>
            </w:pPr>
            <w:r w:rsidRPr="0039680C">
              <w:t xml:space="preserve">Demonstrate leadership and practice management skills, initiative and efficiency </w:t>
            </w:r>
          </w:p>
          <w:p w14:paraId="64E82134" w14:textId="71E83FDE" w:rsidR="00D37BC0" w:rsidRPr="0039680C" w:rsidRDefault="0027386A" w:rsidP="002F7BA8">
            <w:pPr>
              <w:pStyle w:val="Contributions"/>
              <w:numPr>
                <w:ilvl w:val="0"/>
                <w:numId w:val="134"/>
              </w:numPr>
            </w:pPr>
            <w:r w:rsidRPr="0039680C">
              <w:t xml:space="preserve">Demonstrate inspiring others through professional excellence, innovation and communication </w:t>
            </w:r>
          </w:p>
          <w:p w14:paraId="3C37ADC0" w14:textId="75E71E08" w:rsidR="00D37BC0" w:rsidRPr="0039680C" w:rsidRDefault="0027386A" w:rsidP="002F7BA8">
            <w:pPr>
              <w:pStyle w:val="Contributions"/>
              <w:numPr>
                <w:ilvl w:val="0"/>
                <w:numId w:val="134"/>
              </w:numPr>
            </w:pPr>
            <w:r w:rsidRPr="0039680C">
              <w:t xml:space="preserve">Determine situations in which a change in leadership style would be warranted (e.g., directive versus consultative style in the event of a crisis) </w:t>
            </w:r>
          </w:p>
          <w:p w14:paraId="08E68D6A" w14:textId="384EA5B4" w:rsidR="0027386A" w:rsidRPr="0039680C" w:rsidRDefault="0027386A" w:rsidP="003E47AA">
            <w:pPr>
              <w:pStyle w:val="Contributions"/>
              <w:rPr>
                <w:sz w:val="16"/>
                <w:szCs w:val="16"/>
              </w:rPr>
            </w:pPr>
          </w:p>
          <w:p w14:paraId="0FCBC146" w14:textId="3E7818CF" w:rsidR="0027386A" w:rsidRPr="0039680C" w:rsidRDefault="0027386A" w:rsidP="003E47AA">
            <w:pPr>
              <w:pStyle w:val="Contributions"/>
              <w:ind w:firstLine="40"/>
              <w:rPr>
                <w:sz w:val="16"/>
                <w:szCs w:val="16"/>
              </w:rPr>
            </w:pPr>
          </w:p>
        </w:tc>
      </w:tr>
      <w:tr w:rsidR="0027386A" w:rsidRPr="0039680C" w14:paraId="1339D06D"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72" w:type="dxa"/>
            <w:hideMark/>
          </w:tcPr>
          <w:p w14:paraId="3A586ABE" w14:textId="77777777" w:rsidR="0027386A" w:rsidRPr="0039680C" w:rsidRDefault="0027386A" w:rsidP="003E47AA">
            <w:pPr>
              <w:pStyle w:val="TableTitle"/>
              <w:rPr>
                <w:sz w:val="14"/>
                <w:szCs w:val="14"/>
              </w:rPr>
            </w:pPr>
            <w:r w:rsidRPr="0039680C">
              <w:lastRenderedPageBreak/>
              <w:t>6.5.1 Demonstrate resilience and ability to manage stress</w:t>
            </w:r>
          </w:p>
        </w:tc>
        <w:tc>
          <w:tcPr>
            <w:tcW w:w="7404" w:type="dxa"/>
            <w:gridSpan w:val="6"/>
            <w:hideMark/>
          </w:tcPr>
          <w:p w14:paraId="1DFE1700" w14:textId="205C9970" w:rsidR="00D37BC0" w:rsidRPr="0039680C" w:rsidRDefault="0027386A" w:rsidP="002F7BA8">
            <w:pPr>
              <w:pStyle w:val="Contributions"/>
              <w:numPr>
                <w:ilvl w:val="0"/>
                <w:numId w:val="134"/>
              </w:numPr>
            </w:pPr>
            <w:r w:rsidRPr="0039680C">
              <w:t>Demonstrate identifying symptoms of stress and take steps to reduce stress</w:t>
            </w:r>
          </w:p>
          <w:p w14:paraId="2232DD2B" w14:textId="1B77282B" w:rsidR="00D37BC0" w:rsidRPr="0039680C" w:rsidRDefault="0027386A" w:rsidP="002F7BA8">
            <w:pPr>
              <w:pStyle w:val="Contributions"/>
              <w:numPr>
                <w:ilvl w:val="0"/>
                <w:numId w:val="134"/>
              </w:numPr>
            </w:pPr>
            <w:r w:rsidRPr="0039680C">
              <w:t xml:space="preserve">Demonstrate seeing the bigger picture and help others to </w:t>
            </w:r>
          </w:p>
          <w:p w14:paraId="170AF3AC" w14:textId="454CC23A" w:rsidR="00D37BC0" w:rsidRPr="0039680C" w:rsidRDefault="0027386A" w:rsidP="002F7BA8">
            <w:pPr>
              <w:pStyle w:val="Contributions"/>
              <w:numPr>
                <w:ilvl w:val="0"/>
                <w:numId w:val="134"/>
              </w:numPr>
            </w:pPr>
            <w:r w:rsidRPr="0039680C">
              <w:t xml:space="preserve">Demonstrate recovering quickly from setbacks  </w:t>
            </w:r>
          </w:p>
          <w:p w14:paraId="2B54AA2F" w14:textId="2CC40549" w:rsidR="00D37BC0" w:rsidRPr="0039680C" w:rsidRDefault="0027386A" w:rsidP="002F7BA8">
            <w:pPr>
              <w:pStyle w:val="Contributions"/>
              <w:numPr>
                <w:ilvl w:val="0"/>
                <w:numId w:val="134"/>
              </w:numPr>
            </w:pPr>
            <w:r w:rsidRPr="0039680C">
              <w:t xml:space="preserve">Demonstrate drawing on previous experience and support mechanisms to reduce the impact of stress on self and others </w:t>
            </w:r>
          </w:p>
          <w:p w14:paraId="3EA27A32" w14:textId="770B8FAB" w:rsidR="00D37BC0" w:rsidRPr="0039680C" w:rsidRDefault="0027386A" w:rsidP="002F7BA8">
            <w:pPr>
              <w:pStyle w:val="Contributions"/>
              <w:numPr>
                <w:ilvl w:val="0"/>
                <w:numId w:val="134"/>
              </w:numPr>
            </w:pPr>
            <w:r w:rsidRPr="0039680C">
              <w:t xml:space="preserve">Determine a working environment that aims to minimise pressure and stress </w:t>
            </w:r>
          </w:p>
          <w:p w14:paraId="1B19BD16" w14:textId="11937E46" w:rsidR="00D37BC0" w:rsidRPr="0039680C" w:rsidRDefault="0027386A" w:rsidP="002F7BA8">
            <w:pPr>
              <w:pStyle w:val="Contributions"/>
              <w:numPr>
                <w:ilvl w:val="0"/>
                <w:numId w:val="134"/>
              </w:numPr>
            </w:pPr>
            <w:r w:rsidRPr="0039680C">
              <w:t xml:space="preserve">Demonstrate coping well under pressure, particularly in difficult environments </w:t>
            </w:r>
          </w:p>
          <w:p w14:paraId="1B1C4E8B" w14:textId="625FED50" w:rsidR="00D37BC0" w:rsidRPr="0039680C" w:rsidRDefault="0027386A" w:rsidP="002F7BA8">
            <w:pPr>
              <w:pStyle w:val="Contributions"/>
              <w:numPr>
                <w:ilvl w:val="0"/>
                <w:numId w:val="134"/>
              </w:numPr>
            </w:pPr>
            <w:r w:rsidRPr="0039680C">
              <w:t xml:space="preserve">Demonstrate acting as a role model for others and display courage under difficult circumstances </w:t>
            </w:r>
          </w:p>
          <w:p w14:paraId="5389907D" w14:textId="15200482" w:rsidR="00D37BC0" w:rsidRPr="0039680C" w:rsidRDefault="0027386A" w:rsidP="002F7BA8">
            <w:pPr>
              <w:pStyle w:val="Contributions"/>
              <w:numPr>
                <w:ilvl w:val="0"/>
                <w:numId w:val="134"/>
              </w:numPr>
            </w:pPr>
            <w:r w:rsidRPr="0039680C">
              <w:t xml:space="preserve">Demonstrate recognising the limitations of staff and taking action to limit their exposure to harm when needed </w:t>
            </w:r>
          </w:p>
          <w:p w14:paraId="3B30A33C" w14:textId="0859BF07" w:rsidR="00D37BC0" w:rsidRPr="0039680C" w:rsidRDefault="0027386A" w:rsidP="002F7BA8">
            <w:pPr>
              <w:pStyle w:val="Contributions"/>
              <w:numPr>
                <w:ilvl w:val="0"/>
                <w:numId w:val="134"/>
              </w:numPr>
            </w:pPr>
            <w:r w:rsidRPr="0039680C">
              <w:t xml:space="preserve">Demonstrate making use of personal support mechanisms </w:t>
            </w:r>
          </w:p>
          <w:p w14:paraId="2CED2741" w14:textId="7602342D" w:rsidR="00D37BC0" w:rsidRPr="0039680C" w:rsidRDefault="0027386A" w:rsidP="002F7BA8">
            <w:pPr>
              <w:pStyle w:val="Contributions"/>
              <w:numPr>
                <w:ilvl w:val="0"/>
                <w:numId w:val="134"/>
              </w:numPr>
            </w:pPr>
            <w:r w:rsidRPr="0039680C">
              <w:t xml:space="preserve">Demonstrate helping others identify personal support mechanisms </w:t>
            </w:r>
          </w:p>
          <w:p w14:paraId="3D605FFE" w14:textId="4D988ADF" w:rsidR="00D37BC0" w:rsidRPr="0039680C" w:rsidRDefault="0027386A" w:rsidP="002F7BA8">
            <w:pPr>
              <w:pStyle w:val="Contributions"/>
              <w:numPr>
                <w:ilvl w:val="0"/>
                <w:numId w:val="134"/>
              </w:numPr>
            </w:pPr>
            <w:r w:rsidRPr="0039680C">
              <w:t xml:space="preserve">Determine organisational policy to support self-care in agencies </w:t>
            </w:r>
          </w:p>
          <w:p w14:paraId="6D03D16A" w14:textId="2107A562" w:rsidR="0027386A" w:rsidRPr="0039680C" w:rsidRDefault="0027386A" w:rsidP="003E47AA">
            <w:pPr>
              <w:pStyle w:val="Contributions"/>
              <w:rPr>
                <w:sz w:val="16"/>
                <w:szCs w:val="16"/>
              </w:rPr>
            </w:pPr>
          </w:p>
          <w:p w14:paraId="4685B9E8" w14:textId="701475D5" w:rsidR="0027386A" w:rsidRPr="0039680C" w:rsidRDefault="0027386A" w:rsidP="003E47AA">
            <w:pPr>
              <w:pStyle w:val="Contributions"/>
              <w:ind w:firstLine="40"/>
              <w:rPr>
                <w:sz w:val="16"/>
                <w:szCs w:val="16"/>
              </w:rPr>
            </w:pPr>
          </w:p>
        </w:tc>
      </w:tr>
      <w:tr w:rsidR="0027386A" w:rsidRPr="0039680C" w14:paraId="033CDABA" w14:textId="77777777" w:rsidTr="0047408F">
        <w:trPr>
          <w:trHeight w:val="397"/>
        </w:trPr>
        <w:tc>
          <w:tcPr>
            <w:tcW w:w="2972" w:type="dxa"/>
            <w:hideMark/>
          </w:tcPr>
          <w:p w14:paraId="2BFDA297" w14:textId="77777777" w:rsidR="0027386A" w:rsidRPr="0039680C" w:rsidRDefault="0027386A" w:rsidP="003E47AA">
            <w:pPr>
              <w:pStyle w:val="TableTitle"/>
              <w:rPr>
                <w:sz w:val="14"/>
                <w:szCs w:val="14"/>
              </w:rPr>
            </w:pPr>
            <w:r w:rsidRPr="0039680C">
              <w:t>6.6 Abide by rules / laws / legislation</w:t>
            </w:r>
          </w:p>
        </w:tc>
        <w:tc>
          <w:tcPr>
            <w:tcW w:w="7404" w:type="dxa"/>
            <w:gridSpan w:val="6"/>
            <w:hideMark/>
          </w:tcPr>
          <w:p w14:paraId="41311931" w14:textId="5BF97100" w:rsidR="00D37BC0" w:rsidRPr="0039680C" w:rsidRDefault="0027386A" w:rsidP="002F7BA8">
            <w:pPr>
              <w:pStyle w:val="Contributions"/>
              <w:numPr>
                <w:ilvl w:val="0"/>
                <w:numId w:val="134"/>
              </w:numPr>
            </w:pPr>
            <w:r w:rsidRPr="0039680C">
              <w:t>Demonstrate compliance with the legislation that covers the practice of public health supply chains and healthcare, and describe its purpose</w:t>
            </w:r>
          </w:p>
          <w:p w14:paraId="0832C2B3" w14:textId="0B70FA53" w:rsidR="00D37BC0" w:rsidRPr="0039680C" w:rsidRDefault="0027386A" w:rsidP="002F7BA8">
            <w:pPr>
              <w:pStyle w:val="Contributions"/>
              <w:numPr>
                <w:ilvl w:val="0"/>
                <w:numId w:val="134"/>
              </w:numPr>
            </w:pPr>
            <w:r w:rsidRPr="0039680C">
              <w:t xml:space="preserve">Analyse requirements of professional codes, guidelines and standards adopted as part of the legislative framework </w:t>
            </w:r>
          </w:p>
          <w:p w14:paraId="7ED2D6C1" w14:textId="083FF628" w:rsidR="00D37BC0" w:rsidRPr="0039680C" w:rsidRDefault="0027386A" w:rsidP="002F7BA8">
            <w:pPr>
              <w:pStyle w:val="Contributions"/>
              <w:numPr>
                <w:ilvl w:val="0"/>
                <w:numId w:val="134"/>
              </w:numPr>
            </w:pPr>
            <w:r w:rsidRPr="0039680C">
              <w:t xml:space="preserve">Demonstrate keeping up to date with changes in legal instruments, as informed by national-level managers </w:t>
            </w:r>
          </w:p>
          <w:p w14:paraId="17373EEF" w14:textId="18D31242" w:rsidR="00D37BC0" w:rsidRPr="0039680C" w:rsidRDefault="0027386A" w:rsidP="002F7BA8">
            <w:pPr>
              <w:pStyle w:val="Contributions"/>
              <w:numPr>
                <w:ilvl w:val="0"/>
                <w:numId w:val="134"/>
              </w:numPr>
            </w:pPr>
            <w:r w:rsidRPr="0039680C">
              <w:t xml:space="preserve">Demonstrate compliance with international regulations in decision making for the distribution system, including customs regulations on import and export requirements (e.g., trade tariffs and duties on imported </w:t>
            </w:r>
            <w:r w:rsidRPr="0039680C">
              <w:lastRenderedPageBreak/>
              <w:t xml:space="preserve">goods) and security regulations (e.g., 2007 SAFE Ports Act, NAFTA or European Union trade agreements) </w:t>
            </w:r>
          </w:p>
          <w:p w14:paraId="780254C6" w14:textId="74702A84" w:rsidR="00D37BC0" w:rsidRPr="0039680C" w:rsidRDefault="0027386A" w:rsidP="002F7BA8">
            <w:pPr>
              <w:pStyle w:val="Contributions"/>
              <w:numPr>
                <w:ilvl w:val="0"/>
                <w:numId w:val="134"/>
              </w:numPr>
            </w:pPr>
            <w:r w:rsidRPr="0039680C">
              <w:t xml:space="preserve">Demonstrate applying and understanding regulatory affairs and the key aspects of pharmaceutical registration and legislation </w:t>
            </w:r>
          </w:p>
          <w:p w14:paraId="6D319740" w14:textId="0E1C012B" w:rsidR="00D37BC0" w:rsidRPr="0039680C" w:rsidRDefault="0027386A" w:rsidP="002F7BA8">
            <w:pPr>
              <w:pStyle w:val="Contributions"/>
              <w:numPr>
                <w:ilvl w:val="0"/>
                <w:numId w:val="134"/>
              </w:numPr>
            </w:pPr>
            <w:r w:rsidRPr="0039680C">
              <w:t xml:space="preserve">Demonstrate knowledge of the principles of business economics and intellectual property rights, including the basics of patent interpretation </w:t>
            </w:r>
          </w:p>
          <w:p w14:paraId="4D0B0A9E" w14:textId="636581CC" w:rsidR="00D37BC0" w:rsidRPr="0039680C" w:rsidRDefault="0027386A" w:rsidP="002F7BA8">
            <w:pPr>
              <w:pStyle w:val="Contributions"/>
              <w:numPr>
                <w:ilvl w:val="0"/>
                <w:numId w:val="134"/>
              </w:numPr>
            </w:pPr>
            <w:r w:rsidRPr="0039680C">
              <w:t xml:space="preserve">Demonstrate knowledge of applicable procurement law and the practical effects of a contract’s terms and conditions </w:t>
            </w:r>
          </w:p>
          <w:p w14:paraId="7B4713CA" w14:textId="48314B45" w:rsidR="00D37BC0" w:rsidRPr="0039680C" w:rsidRDefault="0027386A" w:rsidP="002F7BA8">
            <w:pPr>
              <w:pStyle w:val="Contributions"/>
              <w:numPr>
                <w:ilvl w:val="0"/>
                <w:numId w:val="134"/>
              </w:numPr>
            </w:pPr>
            <w:r w:rsidRPr="0039680C">
              <w:t xml:space="preserve">Evaluate current industry and government regulations governing sustainability </w:t>
            </w:r>
          </w:p>
          <w:p w14:paraId="55533AA8" w14:textId="26217FF1" w:rsidR="00D37BC0" w:rsidRPr="0039680C" w:rsidRDefault="0027386A" w:rsidP="002F7BA8">
            <w:pPr>
              <w:pStyle w:val="Contributions"/>
              <w:numPr>
                <w:ilvl w:val="0"/>
                <w:numId w:val="134"/>
              </w:numPr>
            </w:pPr>
            <w:r w:rsidRPr="0039680C">
              <w:t xml:space="preserve">Demonstrate a working knowledge of key hazardous materials handling laws </w:t>
            </w:r>
          </w:p>
          <w:p w14:paraId="55125D67" w14:textId="6E360D46" w:rsidR="00D37BC0" w:rsidRPr="0039680C" w:rsidRDefault="0027386A" w:rsidP="002F7BA8">
            <w:pPr>
              <w:pStyle w:val="Contributions"/>
              <w:numPr>
                <w:ilvl w:val="0"/>
                <w:numId w:val="134"/>
              </w:numPr>
            </w:pPr>
            <w:r w:rsidRPr="0039680C">
              <w:t xml:space="preserve">Determine policies and procedures relating to workplace safety that are consistent with agreed or recognised standards </w:t>
            </w:r>
          </w:p>
          <w:p w14:paraId="680D1431" w14:textId="2AA836A2" w:rsidR="00D37BC0" w:rsidRPr="0039680C" w:rsidRDefault="0027386A" w:rsidP="002F7BA8">
            <w:pPr>
              <w:pStyle w:val="Contributions"/>
              <w:numPr>
                <w:ilvl w:val="0"/>
                <w:numId w:val="134"/>
              </w:numPr>
            </w:pPr>
            <w:r w:rsidRPr="0039680C">
              <w:t xml:space="preserve">Analyse professional standards and conventions, as well as workplace policies and procedures, for preparing pharmaceutical products </w:t>
            </w:r>
          </w:p>
          <w:p w14:paraId="3BEE6B05" w14:textId="1244B69A" w:rsidR="00D37BC0" w:rsidRPr="0039680C" w:rsidRDefault="0027386A" w:rsidP="002F7BA8">
            <w:pPr>
              <w:pStyle w:val="Contributions"/>
              <w:numPr>
                <w:ilvl w:val="0"/>
                <w:numId w:val="134"/>
              </w:numPr>
            </w:pPr>
            <w:r w:rsidRPr="0039680C">
              <w:t xml:space="preserve">Demonstrate all standard operating procedures </w:t>
            </w:r>
          </w:p>
          <w:p w14:paraId="5AC724AB" w14:textId="711DEBF0" w:rsidR="00D37BC0" w:rsidRPr="0039680C" w:rsidRDefault="0027386A" w:rsidP="002F7BA8">
            <w:pPr>
              <w:pStyle w:val="Contributions"/>
              <w:numPr>
                <w:ilvl w:val="0"/>
                <w:numId w:val="134"/>
              </w:numPr>
            </w:pPr>
            <w:r w:rsidRPr="0039680C">
              <w:t>Evaluate the process of complying with data privacy and data protection laws</w:t>
            </w:r>
          </w:p>
          <w:p w14:paraId="3C534F26" w14:textId="448C7090" w:rsidR="0027386A" w:rsidRPr="0039680C" w:rsidRDefault="0027386A" w:rsidP="003E47AA">
            <w:pPr>
              <w:pStyle w:val="Contributions"/>
              <w:rPr>
                <w:sz w:val="16"/>
                <w:szCs w:val="16"/>
              </w:rPr>
            </w:pPr>
          </w:p>
          <w:p w14:paraId="63104BE7" w14:textId="23F146A8" w:rsidR="0027386A" w:rsidRPr="0039680C" w:rsidRDefault="0027386A" w:rsidP="003E47AA">
            <w:pPr>
              <w:pStyle w:val="Contributions"/>
              <w:ind w:firstLine="40"/>
              <w:rPr>
                <w:sz w:val="16"/>
                <w:szCs w:val="16"/>
              </w:rPr>
            </w:pPr>
          </w:p>
        </w:tc>
      </w:tr>
      <w:tr w:rsidR="0027386A" w:rsidRPr="0039680C" w14:paraId="1C31D0B8"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509FC412" w14:textId="77777777" w:rsidR="0027386A" w:rsidRPr="0039680C" w:rsidRDefault="0027386A" w:rsidP="00B90D37">
            <w:pPr>
              <w:rPr>
                <w:lang w:val="en-GB"/>
              </w:rPr>
            </w:pPr>
          </w:p>
        </w:tc>
      </w:tr>
      <w:tr w:rsidR="0027386A" w:rsidRPr="0039680C" w14:paraId="6AD20E21" w14:textId="77777777" w:rsidTr="0047408F">
        <w:trPr>
          <w:trHeight w:val="325"/>
        </w:trPr>
        <w:tc>
          <w:tcPr>
            <w:tcW w:w="2972" w:type="dxa"/>
            <w:shd w:val="clear" w:color="auto" w:fill="92BED4"/>
            <w:hideMark/>
          </w:tcPr>
          <w:p w14:paraId="3E20D5B8" w14:textId="77777777" w:rsidR="0027386A" w:rsidRPr="0039680C" w:rsidRDefault="0027386A" w:rsidP="003E47AA">
            <w:pPr>
              <w:pStyle w:val="CompetenciesWhite"/>
            </w:pPr>
            <w:r w:rsidRPr="0039680C">
              <w:t>Basal Technology Competency(ies):</w:t>
            </w:r>
          </w:p>
        </w:tc>
        <w:tc>
          <w:tcPr>
            <w:tcW w:w="7404" w:type="dxa"/>
            <w:gridSpan w:val="6"/>
            <w:shd w:val="clear" w:color="auto" w:fill="92BED4"/>
          </w:tcPr>
          <w:p w14:paraId="597500FB" w14:textId="77777777" w:rsidR="00D37BC0" w:rsidRPr="0039680C" w:rsidRDefault="0027386A" w:rsidP="003E47AA">
            <w:pPr>
              <w:pStyle w:val="CompetenciesWhite"/>
            </w:pPr>
            <w:r w:rsidRPr="0039680C">
              <w:t>7.6 ERP includes function of LMIS</w:t>
            </w:r>
          </w:p>
          <w:p w14:paraId="1B0ECEA5" w14:textId="77777777" w:rsidR="00D37BC0" w:rsidRPr="0039680C" w:rsidRDefault="0027386A" w:rsidP="003E47AA">
            <w:pPr>
              <w:pStyle w:val="CompetenciesWhite"/>
            </w:pPr>
            <w:r w:rsidRPr="0039680C">
              <w:t>7.12 Basic Office Skills</w:t>
            </w:r>
          </w:p>
          <w:p w14:paraId="641AB73B" w14:textId="77777777" w:rsidR="00D37BC0" w:rsidRPr="0039680C" w:rsidRDefault="0027386A" w:rsidP="003E47AA">
            <w:pPr>
              <w:pStyle w:val="CompetenciesWhite"/>
            </w:pPr>
            <w:r w:rsidRPr="0039680C">
              <w:t xml:space="preserve">7.13 Have a command of technology </w:t>
            </w:r>
          </w:p>
          <w:p w14:paraId="0CB3DA80" w14:textId="221A401F" w:rsidR="0027386A" w:rsidRPr="0039680C" w:rsidRDefault="0027386A" w:rsidP="003E47AA">
            <w:pPr>
              <w:pStyle w:val="CompetenciesWhite"/>
            </w:pPr>
          </w:p>
        </w:tc>
      </w:tr>
      <w:tr w:rsidR="0027386A" w:rsidRPr="0039680C" w14:paraId="431E952B"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972" w:type="dxa"/>
            <w:hideMark/>
          </w:tcPr>
          <w:p w14:paraId="1774F995" w14:textId="77777777" w:rsidR="0027386A" w:rsidRPr="0039680C" w:rsidRDefault="0027386A" w:rsidP="003E47AA">
            <w:pPr>
              <w:pStyle w:val="TableTitle"/>
            </w:pPr>
            <w:r w:rsidRPr="0039680C">
              <w:t>7.6 ERP includes function of LMIS</w:t>
            </w:r>
          </w:p>
        </w:tc>
        <w:tc>
          <w:tcPr>
            <w:tcW w:w="7404" w:type="dxa"/>
            <w:gridSpan w:val="6"/>
            <w:hideMark/>
          </w:tcPr>
          <w:p w14:paraId="096F5BC6" w14:textId="1DF0549A" w:rsidR="00D37BC0" w:rsidRPr="0039680C" w:rsidRDefault="0027386A" w:rsidP="002F7BA8">
            <w:pPr>
              <w:pStyle w:val="Contributions"/>
              <w:numPr>
                <w:ilvl w:val="0"/>
                <w:numId w:val="135"/>
              </w:numPr>
            </w:pPr>
            <w:r w:rsidRPr="0039680C">
              <w:t>Evaluate a Master Data Management System</w:t>
            </w:r>
          </w:p>
          <w:p w14:paraId="4555732E" w14:textId="27EA5A7C" w:rsidR="00D37BC0" w:rsidRPr="0039680C" w:rsidRDefault="0027386A" w:rsidP="002F7BA8">
            <w:pPr>
              <w:pStyle w:val="Contributions"/>
              <w:numPr>
                <w:ilvl w:val="0"/>
                <w:numId w:val="135"/>
              </w:numPr>
            </w:pPr>
            <w:r w:rsidRPr="0039680C">
              <w:t>Demonstrate an understanding of the critical components of an ERP system</w:t>
            </w:r>
          </w:p>
          <w:p w14:paraId="32B40191" w14:textId="649E05E9" w:rsidR="00D37BC0" w:rsidRPr="0039680C" w:rsidRDefault="0027386A" w:rsidP="002F7BA8">
            <w:pPr>
              <w:pStyle w:val="Contributions"/>
              <w:numPr>
                <w:ilvl w:val="0"/>
                <w:numId w:val="135"/>
              </w:numPr>
            </w:pPr>
            <w:r w:rsidRPr="0039680C">
              <w:t>Demonstrate an understanding of the meaning of common document types found within an ERP/LMIS</w:t>
            </w:r>
          </w:p>
          <w:p w14:paraId="0C0AA302" w14:textId="1D55A4B2" w:rsidR="00D37BC0" w:rsidRPr="0039680C" w:rsidRDefault="0027386A" w:rsidP="002F7BA8">
            <w:pPr>
              <w:pStyle w:val="Contributions"/>
              <w:numPr>
                <w:ilvl w:val="0"/>
                <w:numId w:val="135"/>
              </w:numPr>
            </w:pPr>
            <w:r w:rsidRPr="0039680C">
              <w:t>Demonstrate an understanding of the logic of data visibility within an ERP</w:t>
            </w:r>
          </w:p>
          <w:p w14:paraId="4861D8DB" w14:textId="799C0D76" w:rsidR="00D37BC0" w:rsidRPr="0039680C" w:rsidRDefault="0027386A" w:rsidP="002F7BA8">
            <w:pPr>
              <w:pStyle w:val="Contributions"/>
              <w:numPr>
                <w:ilvl w:val="0"/>
                <w:numId w:val="135"/>
              </w:numPr>
            </w:pPr>
            <w:r w:rsidRPr="0039680C">
              <w:t>Demonstrate the importance of data integrity, record management and information security</w:t>
            </w:r>
          </w:p>
          <w:p w14:paraId="7D978AB0" w14:textId="0F1C3675" w:rsidR="0027386A" w:rsidRPr="0039680C" w:rsidRDefault="0027386A" w:rsidP="003E47AA">
            <w:pPr>
              <w:pStyle w:val="Contributions"/>
              <w:rPr>
                <w:sz w:val="16"/>
                <w:szCs w:val="16"/>
              </w:rPr>
            </w:pPr>
          </w:p>
          <w:p w14:paraId="39B07FAB" w14:textId="72BD6F09" w:rsidR="0027386A" w:rsidRPr="0039680C" w:rsidRDefault="0027386A" w:rsidP="003E47AA">
            <w:pPr>
              <w:pStyle w:val="Contributions"/>
              <w:ind w:firstLine="40"/>
              <w:rPr>
                <w:sz w:val="16"/>
                <w:szCs w:val="16"/>
              </w:rPr>
            </w:pPr>
          </w:p>
        </w:tc>
      </w:tr>
      <w:tr w:rsidR="0027386A" w:rsidRPr="0039680C" w14:paraId="35E1EF29" w14:textId="77777777" w:rsidTr="0047408F">
        <w:trPr>
          <w:trHeight w:val="31"/>
        </w:trPr>
        <w:tc>
          <w:tcPr>
            <w:tcW w:w="2972" w:type="dxa"/>
            <w:hideMark/>
          </w:tcPr>
          <w:p w14:paraId="074D687E" w14:textId="77777777" w:rsidR="0027386A" w:rsidRPr="0039680C" w:rsidRDefault="0027386A" w:rsidP="003E47AA">
            <w:pPr>
              <w:pStyle w:val="TableTitle"/>
            </w:pPr>
            <w:r w:rsidRPr="0039680C">
              <w:t>7.12 Basic Office Skills</w:t>
            </w:r>
          </w:p>
        </w:tc>
        <w:tc>
          <w:tcPr>
            <w:tcW w:w="7404" w:type="dxa"/>
            <w:gridSpan w:val="6"/>
            <w:hideMark/>
          </w:tcPr>
          <w:p w14:paraId="7BBBCD96" w14:textId="6859A02E" w:rsidR="00D37BC0" w:rsidRPr="0039680C" w:rsidRDefault="0027386A" w:rsidP="002F7BA8">
            <w:pPr>
              <w:pStyle w:val="Contributions"/>
              <w:numPr>
                <w:ilvl w:val="0"/>
                <w:numId w:val="135"/>
              </w:numPr>
            </w:pPr>
            <w:r w:rsidRPr="0039680C">
              <w:t>Demonstrate a good understanding of common presentation authoring packages</w:t>
            </w:r>
          </w:p>
          <w:p w14:paraId="786462E5" w14:textId="516304EA" w:rsidR="00D37BC0" w:rsidRPr="0039680C" w:rsidRDefault="0027386A" w:rsidP="002F7BA8">
            <w:pPr>
              <w:pStyle w:val="Contributions"/>
              <w:numPr>
                <w:ilvl w:val="0"/>
                <w:numId w:val="135"/>
              </w:numPr>
            </w:pPr>
            <w:r w:rsidRPr="0039680C">
              <w:t>Demonstrate a good understanding of common spreadsheet authoring packages</w:t>
            </w:r>
          </w:p>
          <w:p w14:paraId="408EE9AF" w14:textId="5EC056AE" w:rsidR="00D37BC0" w:rsidRPr="0039680C" w:rsidRDefault="0027386A" w:rsidP="002F7BA8">
            <w:pPr>
              <w:pStyle w:val="Contributions"/>
              <w:numPr>
                <w:ilvl w:val="0"/>
                <w:numId w:val="135"/>
              </w:numPr>
            </w:pPr>
            <w:r w:rsidRPr="0039680C">
              <w:t>Demonstrate a good understanding of common document authoring packages</w:t>
            </w:r>
          </w:p>
          <w:p w14:paraId="4C524396" w14:textId="13CA2A9A" w:rsidR="00D37BC0" w:rsidRPr="0039680C" w:rsidRDefault="0027386A" w:rsidP="002F7BA8">
            <w:pPr>
              <w:pStyle w:val="Contributions"/>
              <w:numPr>
                <w:ilvl w:val="0"/>
                <w:numId w:val="135"/>
              </w:numPr>
            </w:pPr>
            <w:r w:rsidRPr="0039680C">
              <w:t>Demonstrate a good understanding of common email authoring packages</w:t>
            </w:r>
          </w:p>
          <w:p w14:paraId="5CEFF0F8" w14:textId="4DD1242C" w:rsidR="00D37BC0" w:rsidRPr="0039680C" w:rsidRDefault="0027386A" w:rsidP="002F7BA8">
            <w:pPr>
              <w:pStyle w:val="Contributions"/>
              <w:numPr>
                <w:ilvl w:val="0"/>
                <w:numId w:val="135"/>
              </w:numPr>
            </w:pPr>
            <w:r w:rsidRPr="0039680C">
              <w:t>Demonstrate a good understanding of common instant messaging  packages</w:t>
            </w:r>
          </w:p>
          <w:p w14:paraId="16CE3913" w14:textId="6B6577BC" w:rsidR="00D37BC0" w:rsidRPr="0039680C" w:rsidRDefault="0027386A" w:rsidP="002F7BA8">
            <w:pPr>
              <w:pStyle w:val="Contributions"/>
              <w:numPr>
                <w:ilvl w:val="0"/>
                <w:numId w:val="135"/>
              </w:numPr>
            </w:pPr>
            <w:r w:rsidRPr="0039680C">
              <w:t>Demonstrate a good understanding of common video conferencing authoring packages</w:t>
            </w:r>
          </w:p>
          <w:p w14:paraId="3FAE6365" w14:textId="7BFC3D72" w:rsidR="0027386A" w:rsidRPr="0039680C" w:rsidRDefault="0027386A" w:rsidP="003E47AA">
            <w:pPr>
              <w:pStyle w:val="Contributions"/>
              <w:rPr>
                <w:sz w:val="16"/>
                <w:szCs w:val="16"/>
              </w:rPr>
            </w:pPr>
          </w:p>
          <w:p w14:paraId="2027E752" w14:textId="2EAF59A4" w:rsidR="0027386A" w:rsidRPr="0039680C" w:rsidRDefault="0027386A" w:rsidP="003E47AA">
            <w:pPr>
              <w:pStyle w:val="Contributions"/>
              <w:ind w:firstLine="40"/>
              <w:rPr>
                <w:sz w:val="16"/>
                <w:szCs w:val="16"/>
              </w:rPr>
            </w:pPr>
          </w:p>
        </w:tc>
      </w:tr>
      <w:tr w:rsidR="0027386A" w:rsidRPr="0039680C" w14:paraId="6E83B029"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972" w:type="dxa"/>
            <w:hideMark/>
          </w:tcPr>
          <w:p w14:paraId="37A0BE7A" w14:textId="77777777" w:rsidR="0027386A" w:rsidRPr="0039680C" w:rsidRDefault="0027386A" w:rsidP="003E47AA">
            <w:pPr>
              <w:pStyle w:val="TableTitle"/>
            </w:pPr>
            <w:r w:rsidRPr="0039680C">
              <w:lastRenderedPageBreak/>
              <w:t>7.13 Have a command of technology</w:t>
            </w:r>
          </w:p>
        </w:tc>
        <w:tc>
          <w:tcPr>
            <w:tcW w:w="7404" w:type="dxa"/>
            <w:gridSpan w:val="6"/>
            <w:hideMark/>
          </w:tcPr>
          <w:p w14:paraId="6F88A0E3" w14:textId="180EA340" w:rsidR="00D37BC0" w:rsidRPr="0039680C" w:rsidRDefault="0027386A" w:rsidP="002F7BA8">
            <w:pPr>
              <w:pStyle w:val="Contributions"/>
              <w:numPr>
                <w:ilvl w:val="0"/>
                <w:numId w:val="135"/>
              </w:numPr>
            </w:pPr>
            <w:r w:rsidRPr="0039680C">
              <w:t>Demonstrate the use of technology suitable to the job held</w:t>
            </w:r>
          </w:p>
          <w:p w14:paraId="45751A33" w14:textId="04998A59" w:rsidR="00D37BC0" w:rsidRPr="0039680C" w:rsidRDefault="0027386A" w:rsidP="002F7BA8">
            <w:pPr>
              <w:pStyle w:val="Contributions"/>
              <w:numPr>
                <w:ilvl w:val="0"/>
                <w:numId w:val="135"/>
              </w:numPr>
            </w:pPr>
            <w:r w:rsidRPr="0039680C">
              <w:t xml:space="preserve">Monitor new developments and technologies in the sector </w:t>
            </w:r>
          </w:p>
          <w:p w14:paraId="61F65A34" w14:textId="115D1F5F" w:rsidR="00D37BC0" w:rsidRPr="0039680C" w:rsidRDefault="0027386A" w:rsidP="002F7BA8">
            <w:pPr>
              <w:pStyle w:val="Contributions"/>
              <w:numPr>
                <w:ilvl w:val="0"/>
                <w:numId w:val="135"/>
              </w:numPr>
            </w:pPr>
            <w:r w:rsidRPr="0039680C">
              <w:t xml:space="preserve">Experiment with new technologies and recognising potential benefits for the sector </w:t>
            </w:r>
          </w:p>
          <w:p w14:paraId="751B1BDE" w14:textId="3C894B57" w:rsidR="00D37BC0" w:rsidRPr="0039680C" w:rsidRDefault="0027386A" w:rsidP="002F7BA8">
            <w:pPr>
              <w:pStyle w:val="Contributions"/>
              <w:numPr>
                <w:ilvl w:val="0"/>
                <w:numId w:val="135"/>
              </w:numPr>
            </w:pPr>
            <w:r w:rsidRPr="0039680C">
              <w:t xml:space="preserve">Ensure that resources and support are provided across the organisation to enable colleagues to make the best use of available technology </w:t>
            </w:r>
          </w:p>
          <w:p w14:paraId="710F5D9A" w14:textId="7A1C1B8C" w:rsidR="00D37BC0" w:rsidRPr="0039680C" w:rsidRDefault="0027386A" w:rsidP="002F7BA8">
            <w:pPr>
              <w:pStyle w:val="Contributions"/>
              <w:numPr>
                <w:ilvl w:val="0"/>
                <w:numId w:val="135"/>
              </w:numPr>
            </w:pPr>
            <w:r w:rsidRPr="0039680C">
              <w:t xml:space="preserve">Determine what the organisations' strategy is for technology use </w:t>
            </w:r>
          </w:p>
          <w:p w14:paraId="4E3896A8" w14:textId="2359CCFC" w:rsidR="00D37BC0" w:rsidRPr="0039680C" w:rsidRDefault="0027386A" w:rsidP="002F7BA8">
            <w:pPr>
              <w:pStyle w:val="Contributions"/>
              <w:numPr>
                <w:ilvl w:val="0"/>
                <w:numId w:val="135"/>
              </w:numPr>
            </w:pPr>
            <w:r w:rsidRPr="0039680C">
              <w:t xml:space="preserve">Determine how to minimise environmental damage through technology use </w:t>
            </w:r>
          </w:p>
          <w:p w14:paraId="39951F19" w14:textId="4719B497" w:rsidR="00D37BC0" w:rsidRPr="0039680C" w:rsidRDefault="0027386A" w:rsidP="002F7BA8">
            <w:pPr>
              <w:pStyle w:val="Contributions"/>
              <w:numPr>
                <w:ilvl w:val="0"/>
                <w:numId w:val="135"/>
              </w:numPr>
            </w:pPr>
            <w:r w:rsidRPr="0039680C">
              <w:t xml:space="preserve">Analyse the use of technology to maximise effectiveness and efficiency </w:t>
            </w:r>
          </w:p>
          <w:p w14:paraId="52336746" w14:textId="4031E4EA" w:rsidR="00D37BC0" w:rsidRPr="0039680C" w:rsidRDefault="0027386A" w:rsidP="002F7BA8">
            <w:pPr>
              <w:pStyle w:val="Contributions"/>
              <w:numPr>
                <w:ilvl w:val="0"/>
                <w:numId w:val="135"/>
              </w:numPr>
            </w:pPr>
            <w:r w:rsidRPr="0039680C">
              <w:t xml:space="preserve">Analyse the use of field-based technology (e.g., radio, general packet radio service (GPRS), satellite phone) </w:t>
            </w:r>
          </w:p>
          <w:p w14:paraId="2CB82C35" w14:textId="28D6C43F" w:rsidR="0027386A" w:rsidRPr="0039680C" w:rsidRDefault="0027386A" w:rsidP="003E47AA">
            <w:pPr>
              <w:pStyle w:val="Contributions"/>
              <w:rPr>
                <w:sz w:val="16"/>
                <w:szCs w:val="16"/>
              </w:rPr>
            </w:pPr>
          </w:p>
          <w:p w14:paraId="3084B796" w14:textId="5527B99A" w:rsidR="0027386A" w:rsidRPr="0039680C" w:rsidRDefault="0027386A" w:rsidP="003E47AA">
            <w:pPr>
              <w:pStyle w:val="Contributions"/>
              <w:ind w:firstLine="40"/>
              <w:rPr>
                <w:sz w:val="16"/>
                <w:szCs w:val="16"/>
              </w:rPr>
            </w:pPr>
          </w:p>
        </w:tc>
      </w:tr>
      <w:tr w:rsidR="0027386A" w:rsidRPr="0039680C" w14:paraId="12630540" w14:textId="77777777" w:rsidTr="0047408F">
        <w:trPr>
          <w:trHeight w:hRule="exact" w:val="20"/>
        </w:trPr>
        <w:tc>
          <w:tcPr>
            <w:tcW w:w="10376" w:type="dxa"/>
            <w:gridSpan w:val="7"/>
          </w:tcPr>
          <w:p w14:paraId="4D09F75A" w14:textId="77777777" w:rsidR="0027386A" w:rsidRPr="0039680C" w:rsidRDefault="0027386A" w:rsidP="00B90D37">
            <w:pPr>
              <w:rPr>
                <w:lang w:val="en-GB"/>
              </w:rPr>
            </w:pPr>
          </w:p>
        </w:tc>
      </w:tr>
      <w:tr w:rsidR="0027386A" w:rsidRPr="0039680C" w14:paraId="5AD73A19"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72" w:type="dxa"/>
            <w:shd w:val="clear" w:color="auto" w:fill="92BED4"/>
          </w:tcPr>
          <w:p w14:paraId="7BCD1BA6" w14:textId="77777777" w:rsidR="0027386A" w:rsidRPr="0039680C" w:rsidRDefault="0027386A" w:rsidP="003E47AA">
            <w:pPr>
              <w:pStyle w:val="CompetenciesWhite"/>
            </w:pPr>
            <w:r w:rsidRPr="0039680C">
              <w:t>Advanced Technology Competency(ies):</w:t>
            </w:r>
          </w:p>
        </w:tc>
        <w:tc>
          <w:tcPr>
            <w:tcW w:w="7404" w:type="dxa"/>
            <w:gridSpan w:val="6"/>
            <w:shd w:val="clear" w:color="auto" w:fill="92BED4"/>
          </w:tcPr>
          <w:p w14:paraId="3F80E723" w14:textId="77777777" w:rsidR="00D37BC0" w:rsidRPr="0039680C" w:rsidRDefault="0027386A" w:rsidP="003E47AA">
            <w:pPr>
              <w:pStyle w:val="CompetenciesWhite"/>
            </w:pPr>
            <w:r w:rsidRPr="0039680C">
              <w:t>7.2 Blockchain</w:t>
            </w:r>
          </w:p>
          <w:p w14:paraId="7DF4480D" w14:textId="77777777" w:rsidR="00D37BC0" w:rsidRPr="0039680C" w:rsidRDefault="0027386A" w:rsidP="003E47AA">
            <w:pPr>
              <w:pStyle w:val="CompetenciesWhite"/>
            </w:pPr>
            <w:r w:rsidRPr="0039680C">
              <w:t>7.11 Cloud Computing</w:t>
            </w:r>
          </w:p>
          <w:p w14:paraId="06AAA060" w14:textId="4F2FF5C4" w:rsidR="0027386A" w:rsidRPr="0039680C" w:rsidRDefault="0027386A" w:rsidP="003E47AA">
            <w:pPr>
              <w:pStyle w:val="CompetenciesWhite"/>
            </w:pPr>
          </w:p>
        </w:tc>
      </w:tr>
      <w:tr w:rsidR="0027386A" w:rsidRPr="0039680C" w14:paraId="148FF4A1" w14:textId="77777777" w:rsidTr="0047408F">
        <w:trPr>
          <w:trHeight w:val="397"/>
        </w:trPr>
        <w:tc>
          <w:tcPr>
            <w:tcW w:w="2972" w:type="dxa"/>
            <w:shd w:val="clear" w:color="auto" w:fill="FFFFFF" w:themeFill="background1"/>
          </w:tcPr>
          <w:p w14:paraId="0DDCA5E7" w14:textId="77777777" w:rsidR="0027386A" w:rsidRPr="0039680C" w:rsidRDefault="0027386A" w:rsidP="003E47AA">
            <w:pPr>
              <w:pStyle w:val="TableTitle"/>
            </w:pPr>
            <w:r w:rsidRPr="0039680C">
              <w:t>7.2 Blockchain</w:t>
            </w:r>
          </w:p>
        </w:tc>
        <w:tc>
          <w:tcPr>
            <w:tcW w:w="7404" w:type="dxa"/>
            <w:gridSpan w:val="6"/>
            <w:shd w:val="clear" w:color="auto" w:fill="FFFFFF" w:themeFill="background1"/>
          </w:tcPr>
          <w:p w14:paraId="1C149824" w14:textId="561D1E57" w:rsidR="00D37BC0" w:rsidRPr="0039680C" w:rsidRDefault="0027386A" w:rsidP="002F7BA8">
            <w:pPr>
              <w:pStyle w:val="Contributions"/>
              <w:numPr>
                <w:ilvl w:val="0"/>
                <w:numId w:val="136"/>
              </w:numPr>
            </w:pPr>
            <w:r w:rsidRPr="0039680C">
              <w:t>Evaluate blockchain as a value-add capability for relevant global health use cases</w:t>
            </w:r>
          </w:p>
          <w:p w14:paraId="64D55A12" w14:textId="1F7D117C" w:rsidR="0027386A" w:rsidRPr="0039680C" w:rsidRDefault="0027386A" w:rsidP="003E47AA">
            <w:pPr>
              <w:pStyle w:val="Contributions"/>
            </w:pPr>
          </w:p>
          <w:p w14:paraId="67ED457F" w14:textId="77777777" w:rsidR="0027386A" w:rsidRPr="0039680C" w:rsidRDefault="0027386A" w:rsidP="003E47AA">
            <w:pPr>
              <w:pStyle w:val="Contributions"/>
            </w:pPr>
          </w:p>
        </w:tc>
      </w:tr>
      <w:tr w:rsidR="0027386A" w:rsidRPr="0039680C" w14:paraId="32B1A4CA"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72" w:type="dxa"/>
            <w:shd w:val="clear" w:color="auto" w:fill="FFFFFF" w:themeFill="background1"/>
          </w:tcPr>
          <w:p w14:paraId="71A86FA5" w14:textId="77777777" w:rsidR="0027386A" w:rsidRPr="0039680C" w:rsidRDefault="0027386A" w:rsidP="003E47AA">
            <w:pPr>
              <w:pStyle w:val="TableTitle"/>
            </w:pPr>
            <w:r w:rsidRPr="0039680C">
              <w:t>7.11 Cloud Computing</w:t>
            </w:r>
          </w:p>
        </w:tc>
        <w:tc>
          <w:tcPr>
            <w:tcW w:w="7404" w:type="dxa"/>
            <w:gridSpan w:val="6"/>
            <w:shd w:val="clear" w:color="auto" w:fill="FFFFFF" w:themeFill="background1"/>
          </w:tcPr>
          <w:p w14:paraId="4CB5DA92" w14:textId="3621C0E7" w:rsidR="00D37BC0" w:rsidRPr="0039680C" w:rsidRDefault="0027386A" w:rsidP="002F7BA8">
            <w:pPr>
              <w:pStyle w:val="Contributions"/>
              <w:numPr>
                <w:ilvl w:val="0"/>
                <w:numId w:val="136"/>
              </w:numPr>
            </w:pPr>
            <w:r w:rsidRPr="0039680C">
              <w:t>Evaluate cloud computing as a value-add capability for relevant global health use cases</w:t>
            </w:r>
          </w:p>
          <w:p w14:paraId="65CFFEC1" w14:textId="5D1D6B9A" w:rsidR="0027386A" w:rsidRPr="0039680C" w:rsidRDefault="0027386A" w:rsidP="003E47AA">
            <w:pPr>
              <w:pStyle w:val="Contributions"/>
            </w:pPr>
          </w:p>
          <w:p w14:paraId="776D2F04" w14:textId="77777777" w:rsidR="0027386A" w:rsidRPr="0039680C" w:rsidRDefault="0027386A" w:rsidP="003E47AA">
            <w:pPr>
              <w:pStyle w:val="Contributions"/>
            </w:pPr>
          </w:p>
        </w:tc>
      </w:tr>
      <w:tr w:rsidR="0027386A" w:rsidRPr="0039680C" w14:paraId="2E497601" w14:textId="77777777" w:rsidTr="0047408F">
        <w:trPr>
          <w:trHeight w:hRule="exact" w:val="20"/>
        </w:trPr>
        <w:tc>
          <w:tcPr>
            <w:tcW w:w="10376" w:type="dxa"/>
            <w:gridSpan w:val="7"/>
            <w:shd w:val="clear" w:color="auto" w:fill="FFFFFF" w:themeFill="background1"/>
          </w:tcPr>
          <w:p w14:paraId="640BA86E" w14:textId="77777777" w:rsidR="0027386A" w:rsidRPr="0039680C" w:rsidRDefault="0027386A" w:rsidP="00B90D37">
            <w:pPr>
              <w:rPr>
                <w:lang w:val="en-GB"/>
              </w:rPr>
            </w:pPr>
          </w:p>
        </w:tc>
      </w:tr>
      <w:tr w:rsidR="0027386A" w:rsidRPr="0039680C" w14:paraId="24246A1A" w14:textId="77777777" w:rsidTr="0047408F">
        <w:trPr>
          <w:cnfStyle w:val="000000100000" w:firstRow="0" w:lastRow="0" w:firstColumn="0" w:lastColumn="0" w:oddVBand="0" w:evenVBand="0" w:oddHBand="1" w:evenHBand="0" w:firstRowFirstColumn="0" w:firstRowLastColumn="0" w:lastRowFirstColumn="0" w:lastRowLastColumn="0"/>
          <w:trHeight w:val="461"/>
        </w:trPr>
        <w:tc>
          <w:tcPr>
            <w:tcW w:w="10376" w:type="dxa"/>
            <w:gridSpan w:val="7"/>
            <w:shd w:val="clear" w:color="auto" w:fill="FF7B38"/>
          </w:tcPr>
          <w:p w14:paraId="777A2683" w14:textId="47F23AD4" w:rsidR="0027386A" w:rsidRPr="0039680C" w:rsidRDefault="0027386A" w:rsidP="003E47AA">
            <w:pPr>
              <w:pStyle w:val="CompetenciesWhite"/>
              <w:rPr>
                <w:rStyle w:val="p"/>
                <w:rFonts w:ascii="Roboto Light" w:hAnsi="Roboto Light"/>
                <w:color w:val="auto"/>
              </w:rPr>
            </w:pPr>
            <w:r w:rsidRPr="0039680C">
              <w:t>Key Performance Indicators:</w:t>
            </w:r>
          </w:p>
        </w:tc>
      </w:tr>
      <w:tr w:rsidR="0027386A" w:rsidRPr="0039680C" w14:paraId="3F89A271" w14:textId="77777777" w:rsidTr="0047408F">
        <w:trPr>
          <w:trHeight w:val="3601"/>
        </w:trPr>
        <w:tc>
          <w:tcPr>
            <w:tcW w:w="10376" w:type="dxa"/>
            <w:gridSpan w:val="7"/>
            <w:shd w:val="clear" w:color="auto" w:fill="F2F2F2" w:themeFill="background1" w:themeFillShade="F2"/>
          </w:tcPr>
          <w:p w14:paraId="4255D793" w14:textId="0D96BAB5" w:rsidR="00D37BC0" w:rsidRPr="0039680C" w:rsidRDefault="0027386A" w:rsidP="002F7BA8">
            <w:pPr>
              <w:pStyle w:val="Contributions"/>
              <w:numPr>
                <w:ilvl w:val="0"/>
                <w:numId w:val="136"/>
              </w:numPr>
            </w:pPr>
            <w:r w:rsidRPr="0039680C">
              <w:t>Accuracy of Risk Register</w:t>
            </w:r>
          </w:p>
          <w:p w14:paraId="7F63098F" w14:textId="6A856035" w:rsidR="00D37BC0" w:rsidRPr="0039680C" w:rsidRDefault="0027386A" w:rsidP="002F7BA8">
            <w:pPr>
              <w:pStyle w:val="Contributions"/>
              <w:numPr>
                <w:ilvl w:val="0"/>
                <w:numId w:val="136"/>
              </w:numPr>
            </w:pPr>
            <w:r w:rsidRPr="0039680C">
              <w:t>Cycle time of QA/QC report</w:t>
            </w:r>
          </w:p>
          <w:p w14:paraId="6A9AC492" w14:textId="19C8C2C6" w:rsidR="00D37BC0" w:rsidRPr="0039680C" w:rsidRDefault="0027386A" w:rsidP="002F7BA8">
            <w:pPr>
              <w:pStyle w:val="Contributions"/>
              <w:numPr>
                <w:ilvl w:val="0"/>
                <w:numId w:val="136"/>
              </w:numPr>
            </w:pPr>
            <w:r w:rsidRPr="0039680C">
              <w:t>Overall value at risk</w:t>
            </w:r>
          </w:p>
          <w:p w14:paraId="537CFE6E" w14:textId="45E4E086" w:rsidR="00D37BC0" w:rsidRPr="0039680C" w:rsidRDefault="0027386A" w:rsidP="002F7BA8">
            <w:pPr>
              <w:pStyle w:val="Contributions"/>
              <w:numPr>
                <w:ilvl w:val="0"/>
                <w:numId w:val="136"/>
              </w:numPr>
            </w:pPr>
            <w:r w:rsidRPr="0039680C">
              <w:t>Partner/Donor integration, policy, guidelines and regulatory reforms</w:t>
            </w:r>
          </w:p>
          <w:p w14:paraId="298791B4" w14:textId="7886502A" w:rsidR="00D37BC0" w:rsidRPr="0039680C" w:rsidRDefault="0027386A" w:rsidP="002F7BA8">
            <w:pPr>
              <w:pStyle w:val="Contributions"/>
              <w:numPr>
                <w:ilvl w:val="0"/>
                <w:numId w:val="136"/>
              </w:numPr>
            </w:pPr>
            <w:r w:rsidRPr="0039680C">
              <w:t>QA/QC report</w:t>
            </w:r>
          </w:p>
          <w:p w14:paraId="3DEADC52" w14:textId="53BE5324" w:rsidR="00D37BC0" w:rsidRPr="0039680C" w:rsidRDefault="0027386A" w:rsidP="002F7BA8">
            <w:pPr>
              <w:pStyle w:val="Contributions"/>
              <w:numPr>
                <w:ilvl w:val="0"/>
                <w:numId w:val="136"/>
              </w:numPr>
            </w:pPr>
            <w:r w:rsidRPr="0039680C">
              <w:t>Risk / Mitigation Costs</w:t>
            </w:r>
          </w:p>
          <w:p w14:paraId="5193C475" w14:textId="47887DE5" w:rsidR="00D37BC0" w:rsidRPr="0039680C" w:rsidRDefault="0027386A" w:rsidP="002F7BA8">
            <w:pPr>
              <w:pStyle w:val="Contributions"/>
              <w:numPr>
                <w:ilvl w:val="0"/>
                <w:numId w:val="136"/>
              </w:numPr>
            </w:pPr>
            <w:r w:rsidRPr="0039680C">
              <w:t>Time to Recovery (TTR)</w:t>
            </w:r>
          </w:p>
          <w:p w14:paraId="585180AD" w14:textId="5A5290A8" w:rsidR="00D37BC0" w:rsidRPr="0039680C" w:rsidRDefault="0027386A" w:rsidP="002F7BA8">
            <w:pPr>
              <w:pStyle w:val="Contributions"/>
              <w:numPr>
                <w:ilvl w:val="0"/>
                <w:numId w:val="136"/>
              </w:numPr>
            </w:pPr>
            <w:r w:rsidRPr="0039680C">
              <w:t xml:space="preserve">Partner/Donor feedback on donations - actual reach of </w:t>
            </w:r>
            <w:r w:rsidR="00623AE4" w:rsidRPr="0039680C">
              <w:t>programme</w:t>
            </w:r>
            <w:r w:rsidRPr="0039680C">
              <w:t>s versus planned reach</w:t>
            </w:r>
          </w:p>
          <w:p w14:paraId="24071A53" w14:textId="3A010449" w:rsidR="0027386A" w:rsidRPr="0039680C" w:rsidRDefault="0027386A" w:rsidP="002F7BA8">
            <w:pPr>
              <w:pStyle w:val="Contributions"/>
              <w:numPr>
                <w:ilvl w:val="0"/>
                <w:numId w:val="136"/>
              </w:numPr>
              <w:rPr>
                <w:rStyle w:val="p"/>
              </w:rPr>
            </w:pPr>
            <w:r w:rsidRPr="0039680C">
              <w:t xml:space="preserve">Partner Donation yield - Partner/Donor feedback on donations - </w:t>
            </w:r>
            <w:r w:rsidR="004A49CC" w:rsidRPr="0039680C">
              <w:t>number</w:t>
            </w:r>
            <w:r w:rsidRPr="0039680C">
              <w:t xml:space="preserve"> and </w:t>
            </w:r>
            <w:r w:rsidR="004A49CC" w:rsidRPr="0039680C">
              <w:t>q</w:t>
            </w:r>
            <w:r w:rsidRPr="0039680C">
              <w:t xml:space="preserve">uantity of </w:t>
            </w:r>
            <w:r w:rsidR="004A49CC" w:rsidRPr="0039680C">
              <w:t>i</w:t>
            </w:r>
            <w:r w:rsidRPr="0039680C">
              <w:t xml:space="preserve">tems / SKU donated versus </w:t>
            </w:r>
            <w:r w:rsidR="004A49CC" w:rsidRPr="0039680C">
              <w:t>number</w:t>
            </w:r>
            <w:r w:rsidRPr="0039680C">
              <w:t xml:space="preserve"> of </w:t>
            </w:r>
            <w:r w:rsidR="004A49CC" w:rsidRPr="0039680C">
              <w:t>i</w:t>
            </w:r>
            <w:r w:rsidRPr="0039680C">
              <w:t>tems and quantity wasted.</w:t>
            </w:r>
          </w:p>
        </w:tc>
      </w:tr>
      <w:tr w:rsidR="0027386A" w:rsidRPr="0039680C" w14:paraId="64EB1A3C" w14:textId="77777777" w:rsidTr="0047408F">
        <w:trPr>
          <w:cnfStyle w:val="000000100000" w:firstRow="0" w:lastRow="0" w:firstColumn="0" w:lastColumn="0" w:oddVBand="0" w:evenVBand="0" w:oddHBand="1" w:evenHBand="0" w:firstRowFirstColumn="0" w:firstRowLastColumn="0" w:lastRowFirstColumn="0" w:lastRowLastColumn="0"/>
          <w:trHeight w:val="345"/>
        </w:trPr>
        <w:tc>
          <w:tcPr>
            <w:tcW w:w="3406" w:type="dxa"/>
            <w:gridSpan w:val="2"/>
            <w:shd w:val="clear" w:color="auto" w:fill="FF7B38"/>
          </w:tcPr>
          <w:p w14:paraId="1E299D0C" w14:textId="77777777" w:rsidR="0027386A" w:rsidRPr="0039680C" w:rsidRDefault="0027386A" w:rsidP="003E47AA">
            <w:pPr>
              <w:pStyle w:val="CompetenciesWhite"/>
            </w:pPr>
            <w:r w:rsidRPr="0039680C">
              <w:t>Training:</w:t>
            </w:r>
          </w:p>
        </w:tc>
        <w:tc>
          <w:tcPr>
            <w:tcW w:w="3661" w:type="dxa"/>
            <w:gridSpan w:val="3"/>
            <w:shd w:val="clear" w:color="auto" w:fill="FF7B38"/>
          </w:tcPr>
          <w:p w14:paraId="3D7AA096" w14:textId="77777777" w:rsidR="0027386A" w:rsidRPr="0039680C" w:rsidRDefault="0027386A" w:rsidP="003E47AA">
            <w:pPr>
              <w:pStyle w:val="CompetenciesWhite"/>
            </w:pPr>
            <w:r w:rsidRPr="0039680C">
              <w:t>Qualifications Available:</w:t>
            </w:r>
          </w:p>
        </w:tc>
        <w:tc>
          <w:tcPr>
            <w:tcW w:w="3309" w:type="dxa"/>
            <w:gridSpan w:val="2"/>
            <w:shd w:val="clear" w:color="auto" w:fill="FF7B38"/>
          </w:tcPr>
          <w:p w14:paraId="246F826B" w14:textId="77777777" w:rsidR="0027386A" w:rsidRPr="0039680C" w:rsidRDefault="0027386A" w:rsidP="003E47AA">
            <w:pPr>
              <w:pStyle w:val="CompetenciesWhite"/>
            </w:pPr>
            <w:r w:rsidRPr="0039680C">
              <w:t>Certifications Available:</w:t>
            </w:r>
          </w:p>
        </w:tc>
      </w:tr>
      <w:tr w:rsidR="0027386A" w:rsidRPr="0039680C" w14:paraId="43D8361B" w14:textId="77777777" w:rsidTr="0047408F">
        <w:trPr>
          <w:trHeight w:val="397"/>
        </w:trPr>
        <w:tc>
          <w:tcPr>
            <w:tcW w:w="3406" w:type="dxa"/>
            <w:gridSpan w:val="2"/>
            <w:tcBorders>
              <w:bottom w:val="single" w:sz="18" w:space="0" w:color="B0A28A"/>
            </w:tcBorders>
            <w:shd w:val="clear" w:color="auto" w:fill="F2F2F2" w:themeFill="background1" w:themeFillShade="F2"/>
          </w:tcPr>
          <w:p w14:paraId="1001AD3A" w14:textId="29F57FD7" w:rsidR="00D37BC0" w:rsidRPr="0039680C" w:rsidRDefault="0027386A" w:rsidP="002F7BA8">
            <w:pPr>
              <w:pStyle w:val="Contributions"/>
              <w:numPr>
                <w:ilvl w:val="0"/>
                <w:numId w:val="137"/>
              </w:numPr>
            </w:pPr>
            <w:r w:rsidRPr="0039680C">
              <w:t>Contract Management</w:t>
            </w:r>
          </w:p>
          <w:p w14:paraId="7E98433C" w14:textId="4A361E9E" w:rsidR="00D37BC0" w:rsidRPr="0039680C" w:rsidRDefault="0027386A" w:rsidP="002F7BA8">
            <w:pPr>
              <w:pStyle w:val="Contributions"/>
              <w:numPr>
                <w:ilvl w:val="0"/>
                <w:numId w:val="137"/>
              </w:numPr>
            </w:pPr>
            <w:r w:rsidRPr="0039680C">
              <w:t>Consignment Agreement Development</w:t>
            </w:r>
          </w:p>
          <w:p w14:paraId="03E999EC" w14:textId="19416021" w:rsidR="00D37BC0" w:rsidRPr="0039680C" w:rsidRDefault="0027386A" w:rsidP="002F7BA8">
            <w:pPr>
              <w:pStyle w:val="Contributions"/>
              <w:numPr>
                <w:ilvl w:val="0"/>
                <w:numId w:val="137"/>
              </w:numPr>
            </w:pPr>
            <w:r w:rsidRPr="0039680C">
              <w:t>Customer/Supplier Communication</w:t>
            </w:r>
          </w:p>
          <w:p w14:paraId="4AD1756C" w14:textId="7C118576" w:rsidR="00D37BC0" w:rsidRPr="0039680C" w:rsidRDefault="0027386A" w:rsidP="002F7BA8">
            <w:pPr>
              <w:pStyle w:val="Contributions"/>
              <w:numPr>
                <w:ilvl w:val="0"/>
                <w:numId w:val="137"/>
              </w:numPr>
            </w:pPr>
            <w:r w:rsidRPr="0039680C">
              <w:lastRenderedPageBreak/>
              <w:t>International Trade</w:t>
            </w:r>
          </w:p>
          <w:p w14:paraId="70E1AB68" w14:textId="4739F7E7" w:rsidR="00D37BC0" w:rsidRPr="0039680C" w:rsidRDefault="0027386A" w:rsidP="002F7BA8">
            <w:pPr>
              <w:pStyle w:val="Contributions"/>
              <w:numPr>
                <w:ilvl w:val="0"/>
                <w:numId w:val="137"/>
              </w:numPr>
            </w:pPr>
            <w:r w:rsidRPr="0039680C">
              <w:t>Procurement</w:t>
            </w:r>
          </w:p>
          <w:p w14:paraId="044097F3" w14:textId="15E83276" w:rsidR="00D37BC0" w:rsidRPr="0039680C" w:rsidRDefault="0027386A" w:rsidP="002F7BA8">
            <w:pPr>
              <w:pStyle w:val="Contributions"/>
              <w:numPr>
                <w:ilvl w:val="0"/>
                <w:numId w:val="137"/>
              </w:numPr>
            </w:pPr>
            <w:r w:rsidRPr="0039680C">
              <w:t>Subcontracting Types (FFP, CP, CPAF, Performance Based)</w:t>
            </w:r>
          </w:p>
          <w:p w14:paraId="767AEA88" w14:textId="07E48EAB" w:rsidR="00D37BC0" w:rsidRPr="0039680C" w:rsidRDefault="0027386A" w:rsidP="002F7BA8">
            <w:pPr>
              <w:pStyle w:val="Contributions"/>
              <w:numPr>
                <w:ilvl w:val="0"/>
                <w:numId w:val="137"/>
              </w:numPr>
            </w:pPr>
            <w:r w:rsidRPr="0039680C">
              <w:t>Supplier Relationship Management (SRM)</w:t>
            </w:r>
          </w:p>
          <w:p w14:paraId="2A5A680F" w14:textId="3D11FF46" w:rsidR="0027386A" w:rsidRPr="0039680C" w:rsidRDefault="0027386A" w:rsidP="003E47AA">
            <w:pPr>
              <w:pStyle w:val="Contributions"/>
              <w:rPr>
                <w:b/>
              </w:rPr>
            </w:pPr>
          </w:p>
        </w:tc>
        <w:tc>
          <w:tcPr>
            <w:tcW w:w="3661" w:type="dxa"/>
            <w:gridSpan w:val="3"/>
            <w:tcBorders>
              <w:bottom w:val="single" w:sz="18" w:space="0" w:color="B0A28A"/>
            </w:tcBorders>
            <w:shd w:val="clear" w:color="auto" w:fill="FFFFFF" w:themeFill="background1"/>
          </w:tcPr>
          <w:p w14:paraId="43E02103" w14:textId="6641F9A1" w:rsidR="00D37BC0" w:rsidRPr="0039680C" w:rsidRDefault="0027386A" w:rsidP="002F7BA8">
            <w:pPr>
              <w:pStyle w:val="Contributions"/>
              <w:numPr>
                <w:ilvl w:val="0"/>
                <w:numId w:val="137"/>
              </w:numPr>
            </w:pPr>
            <w:r w:rsidRPr="0039680C">
              <w:lastRenderedPageBreak/>
              <w:t>Bachelor of Commerce in Philosophy, Politics and Economics</w:t>
            </w:r>
          </w:p>
          <w:p w14:paraId="489BB88A" w14:textId="0C128895" w:rsidR="00D37BC0" w:rsidRPr="0039680C" w:rsidRDefault="0027386A" w:rsidP="002F7BA8">
            <w:pPr>
              <w:pStyle w:val="Contributions"/>
              <w:numPr>
                <w:ilvl w:val="0"/>
                <w:numId w:val="137"/>
              </w:numPr>
            </w:pPr>
            <w:r w:rsidRPr="0039680C">
              <w:t>Bachelor of Science Honours: Pharmacology</w:t>
            </w:r>
          </w:p>
          <w:p w14:paraId="3400E88D" w14:textId="3E0E6F9B" w:rsidR="00D37BC0" w:rsidRPr="0039680C" w:rsidRDefault="0027386A" w:rsidP="002F7BA8">
            <w:pPr>
              <w:pStyle w:val="Contributions"/>
              <w:numPr>
                <w:ilvl w:val="0"/>
                <w:numId w:val="137"/>
              </w:numPr>
            </w:pPr>
            <w:r w:rsidRPr="0039680C">
              <w:lastRenderedPageBreak/>
              <w:t>Bachelor of Accounting Honours</w:t>
            </w:r>
          </w:p>
          <w:p w14:paraId="6956CF61" w14:textId="19037089" w:rsidR="0027386A" w:rsidRPr="0039680C" w:rsidRDefault="0027386A" w:rsidP="003E47AA">
            <w:pPr>
              <w:pStyle w:val="Contributions"/>
              <w:rPr>
                <w:b/>
              </w:rPr>
            </w:pPr>
          </w:p>
        </w:tc>
        <w:tc>
          <w:tcPr>
            <w:tcW w:w="3309" w:type="dxa"/>
            <w:gridSpan w:val="2"/>
            <w:tcBorders>
              <w:bottom w:val="single" w:sz="18" w:space="0" w:color="B0A28A"/>
            </w:tcBorders>
            <w:shd w:val="clear" w:color="auto" w:fill="F2F2F2" w:themeFill="background1" w:themeFillShade="F2"/>
          </w:tcPr>
          <w:p w14:paraId="1554E047" w14:textId="4ADC5EFB" w:rsidR="00D37BC0" w:rsidRPr="0039680C" w:rsidRDefault="0027386A" w:rsidP="002F7BA8">
            <w:pPr>
              <w:pStyle w:val="Contributions"/>
              <w:numPr>
                <w:ilvl w:val="0"/>
                <w:numId w:val="137"/>
              </w:numPr>
            </w:pPr>
            <w:r w:rsidRPr="0039680C">
              <w:lastRenderedPageBreak/>
              <w:t>SPSM3 TM (Enterprise-Wide Procurement Influence)</w:t>
            </w:r>
          </w:p>
          <w:p w14:paraId="747C6CD8" w14:textId="03349C94" w:rsidR="00D37BC0" w:rsidRPr="0039680C" w:rsidRDefault="0027386A" w:rsidP="002F7BA8">
            <w:pPr>
              <w:pStyle w:val="Contributions"/>
              <w:numPr>
                <w:ilvl w:val="0"/>
                <w:numId w:val="137"/>
              </w:numPr>
            </w:pPr>
            <w:r w:rsidRPr="0039680C">
              <w:t>APICS Certified in production and inventory management certificate</w:t>
            </w:r>
          </w:p>
          <w:p w14:paraId="425EA477" w14:textId="742CC487" w:rsidR="0027386A" w:rsidRPr="0039680C" w:rsidRDefault="0027386A" w:rsidP="003E47AA">
            <w:pPr>
              <w:pStyle w:val="Contributions"/>
              <w:rPr>
                <w:b/>
              </w:rPr>
            </w:pPr>
          </w:p>
        </w:tc>
      </w:tr>
    </w:tbl>
    <w:p w14:paraId="58A09195"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22FDF0ED" w14:textId="77777777" w:rsidR="0027386A" w:rsidRPr="0039680C" w:rsidRDefault="0027386A" w:rsidP="00B90D37">
      <w:pPr>
        <w:rPr>
          <w:lang w:val="en-GB"/>
        </w:rPr>
      </w:pPr>
    </w:p>
    <w:p w14:paraId="5BF16E3C" w14:textId="77777777" w:rsidR="008B01AF" w:rsidRPr="0039680C" w:rsidRDefault="008B01AF" w:rsidP="0047408F">
      <w:pPr>
        <w:pStyle w:val="Heading3"/>
        <w:ind w:hanging="426"/>
        <w:rPr>
          <w:lang w:val="en-GB"/>
        </w:rPr>
      </w:pPr>
      <w:bookmarkStart w:id="104" w:name="_Toc52407910"/>
      <w:bookmarkStart w:id="105" w:name="_Toc68196339"/>
      <w:r w:rsidRPr="0039680C">
        <w:rPr>
          <w:lang w:val="en-GB"/>
        </w:rPr>
        <w:br w:type="page"/>
      </w:r>
    </w:p>
    <w:p w14:paraId="031067E1" w14:textId="395DBB91" w:rsidR="0027386A" w:rsidRPr="0039680C" w:rsidRDefault="0027386A" w:rsidP="0047408F">
      <w:pPr>
        <w:pStyle w:val="Heading3"/>
        <w:ind w:hanging="426"/>
        <w:rPr>
          <w:lang w:val="en-GB"/>
        </w:rPr>
      </w:pPr>
      <w:r w:rsidRPr="0039680C">
        <w:rPr>
          <w:lang w:val="en-GB"/>
        </w:rPr>
        <w:lastRenderedPageBreak/>
        <w:t>Operational</w:t>
      </w:r>
      <w:bookmarkEnd w:id="104"/>
      <w:bookmarkEnd w:id="105"/>
    </w:p>
    <w:p w14:paraId="276DC38F" w14:textId="3399FB8D" w:rsidR="0027386A" w:rsidRPr="0039680C" w:rsidRDefault="0027386A" w:rsidP="0047408F">
      <w:pPr>
        <w:pStyle w:val="Heading4"/>
        <w:ind w:hanging="426"/>
        <w:rPr>
          <w:lang w:val="en-GB"/>
        </w:rPr>
      </w:pPr>
      <w:bookmarkStart w:id="106" w:name="_Toc52407911"/>
      <w:bookmarkStart w:id="107" w:name="_Toc68196340"/>
      <w:r w:rsidRPr="0039680C">
        <w:rPr>
          <w:lang w:val="en-GB"/>
        </w:rPr>
        <w:t>Officer– Procurement</w:t>
      </w:r>
      <w:bookmarkEnd w:id="106"/>
      <w:bookmarkEnd w:id="107"/>
    </w:p>
    <w:p w14:paraId="38F40DDC" w14:textId="77777777" w:rsidR="0027386A" w:rsidRPr="0039680C" w:rsidRDefault="0027386A" w:rsidP="0047408F">
      <w:pPr>
        <w:ind w:hanging="426"/>
        <w:rPr>
          <w:lang w:val="en-GB"/>
        </w:rPr>
        <w:sectPr w:rsidR="0027386A" w:rsidRPr="0039680C" w:rsidSect="00BF27DF">
          <w:type w:val="continuous"/>
          <w:pgSz w:w="11906" w:h="16838"/>
          <w:pgMar w:top="284" w:right="1440" w:bottom="253" w:left="1440" w:header="708" w:footer="708" w:gutter="0"/>
          <w:cols w:space="708"/>
          <w:docGrid w:linePitch="360"/>
        </w:sectPr>
      </w:pPr>
    </w:p>
    <w:p w14:paraId="05C4714A" w14:textId="77777777" w:rsidR="0027386A" w:rsidRPr="0039680C" w:rsidRDefault="0027386A" w:rsidP="0047408F">
      <w:pPr>
        <w:ind w:hanging="426"/>
        <w:rPr>
          <w:lang w:val="en-GB"/>
        </w:rPr>
      </w:pPr>
    </w:p>
    <w:tbl>
      <w:tblPr>
        <w:tblStyle w:val="TableGrid"/>
        <w:tblW w:w="10376" w:type="dxa"/>
        <w:tblInd w:w="-426" w:type="dxa"/>
        <w:tblLook w:val="04A0" w:firstRow="1" w:lastRow="0" w:firstColumn="1" w:lastColumn="0" w:noHBand="0" w:noVBand="1"/>
      </w:tblPr>
      <w:tblGrid>
        <w:gridCol w:w="2816"/>
        <w:gridCol w:w="413"/>
        <w:gridCol w:w="913"/>
        <w:gridCol w:w="1897"/>
        <w:gridCol w:w="1186"/>
        <w:gridCol w:w="711"/>
        <w:gridCol w:w="2440"/>
      </w:tblGrid>
      <w:tr w:rsidR="0027386A" w:rsidRPr="0039680C" w14:paraId="588FD427" w14:textId="77777777" w:rsidTr="0047408F">
        <w:trPr>
          <w:cnfStyle w:val="000000100000" w:firstRow="0" w:lastRow="0" w:firstColumn="0" w:lastColumn="0" w:oddVBand="0" w:evenVBand="0" w:oddHBand="1" w:evenHBand="0" w:firstRowFirstColumn="0" w:firstRowLastColumn="0" w:lastRowFirstColumn="0" w:lastRowLastColumn="0"/>
          <w:trHeight w:val="1131"/>
        </w:trPr>
        <w:tc>
          <w:tcPr>
            <w:tcW w:w="10376" w:type="dxa"/>
            <w:gridSpan w:val="7"/>
            <w:shd w:val="clear" w:color="auto" w:fill="25408F"/>
            <w:hideMark/>
          </w:tcPr>
          <w:p w14:paraId="5C3AD87B" w14:textId="3285161F" w:rsidR="0027386A" w:rsidRPr="0039680C" w:rsidRDefault="003E47AA" w:rsidP="003E47AA">
            <w:pPr>
              <w:pStyle w:val="TableOrganisation"/>
              <w:rPr>
                <w:b/>
              </w:rPr>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r w:rsidRPr="0039680C">
              <w:br/>
            </w:r>
            <w:r w:rsidR="0027386A" w:rsidRPr="0039680C">
              <w:t xml:space="preserve">SC-focused </w:t>
            </w:r>
            <w:r w:rsidR="00623AE4" w:rsidRPr="0039680C">
              <w:t>Organisation</w:t>
            </w:r>
          </w:p>
        </w:tc>
      </w:tr>
      <w:tr w:rsidR="0027386A" w:rsidRPr="0039680C" w14:paraId="63245DCC" w14:textId="77777777" w:rsidTr="0047408F">
        <w:trPr>
          <w:trHeight w:val="392"/>
        </w:trPr>
        <w:tc>
          <w:tcPr>
            <w:tcW w:w="2816" w:type="dxa"/>
            <w:shd w:val="clear" w:color="auto" w:fill="25408F"/>
            <w:hideMark/>
          </w:tcPr>
          <w:p w14:paraId="20CAC478" w14:textId="77777777" w:rsidR="0027386A" w:rsidRPr="0039680C" w:rsidRDefault="0027386A" w:rsidP="003E47AA">
            <w:pPr>
              <w:pStyle w:val="Tabledefinition"/>
            </w:pPr>
            <w:r w:rsidRPr="0039680C">
              <w:t>Competency Level:</w:t>
            </w:r>
          </w:p>
        </w:tc>
        <w:tc>
          <w:tcPr>
            <w:tcW w:w="1326" w:type="dxa"/>
            <w:gridSpan w:val="2"/>
            <w:shd w:val="clear" w:color="auto" w:fill="25408F"/>
            <w:hideMark/>
          </w:tcPr>
          <w:p w14:paraId="1DE00371" w14:textId="77777777" w:rsidR="0027386A" w:rsidRPr="0039680C" w:rsidRDefault="0027386A" w:rsidP="003E47AA">
            <w:pPr>
              <w:pStyle w:val="Tabledefinition"/>
            </w:pPr>
            <w:r w:rsidRPr="0039680C">
              <w:t>Serial Number:</w:t>
            </w:r>
          </w:p>
        </w:tc>
        <w:tc>
          <w:tcPr>
            <w:tcW w:w="1897" w:type="dxa"/>
            <w:shd w:val="clear" w:color="auto" w:fill="25408F"/>
          </w:tcPr>
          <w:p w14:paraId="35F0C358" w14:textId="77777777" w:rsidR="0027386A" w:rsidRPr="0039680C" w:rsidRDefault="0027386A" w:rsidP="003E47AA">
            <w:pPr>
              <w:pStyle w:val="Tabledefinition"/>
            </w:pPr>
            <w:r w:rsidRPr="0039680C">
              <w:t>Primary Process:</w:t>
            </w:r>
          </w:p>
        </w:tc>
        <w:tc>
          <w:tcPr>
            <w:tcW w:w="1897" w:type="dxa"/>
            <w:gridSpan w:val="2"/>
            <w:shd w:val="clear" w:color="auto" w:fill="25408F"/>
            <w:hideMark/>
          </w:tcPr>
          <w:p w14:paraId="7082D0C5" w14:textId="77777777" w:rsidR="0027386A" w:rsidRPr="0039680C" w:rsidRDefault="0027386A" w:rsidP="003E47AA">
            <w:pPr>
              <w:pStyle w:val="Tabledefinition"/>
            </w:pPr>
            <w:r w:rsidRPr="0039680C">
              <w:t xml:space="preserve">Job Role: </w:t>
            </w:r>
          </w:p>
        </w:tc>
        <w:tc>
          <w:tcPr>
            <w:tcW w:w="2440" w:type="dxa"/>
            <w:shd w:val="clear" w:color="auto" w:fill="25408F"/>
            <w:hideMark/>
          </w:tcPr>
          <w:p w14:paraId="6590128B" w14:textId="77777777" w:rsidR="0027386A" w:rsidRPr="0039680C" w:rsidRDefault="0027386A" w:rsidP="003E47AA">
            <w:pPr>
              <w:pStyle w:val="Tabledefinition"/>
            </w:pPr>
            <w:r w:rsidRPr="0039680C">
              <w:t>Supervises:</w:t>
            </w:r>
          </w:p>
        </w:tc>
      </w:tr>
      <w:tr w:rsidR="0027386A" w:rsidRPr="0039680C" w14:paraId="7CCA2E2B"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2816" w:type="dxa"/>
            <w:shd w:val="clear" w:color="auto" w:fill="25408F"/>
            <w:hideMark/>
          </w:tcPr>
          <w:p w14:paraId="052F4C41" w14:textId="77777777" w:rsidR="0027386A" w:rsidRPr="0039680C" w:rsidRDefault="0027386A" w:rsidP="003E47AA">
            <w:pPr>
              <w:pStyle w:val="TableHeader"/>
            </w:pPr>
            <w:r w:rsidRPr="0039680C">
              <w:t>Operational</w:t>
            </w:r>
          </w:p>
        </w:tc>
        <w:tc>
          <w:tcPr>
            <w:tcW w:w="1326" w:type="dxa"/>
            <w:gridSpan w:val="2"/>
            <w:shd w:val="clear" w:color="auto" w:fill="25408F"/>
            <w:hideMark/>
          </w:tcPr>
          <w:p w14:paraId="028D17BC" w14:textId="77777777" w:rsidR="0027386A" w:rsidRPr="0039680C" w:rsidRDefault="0027386A" w:rsidP="003E47AA">
            <w:pPr>
              <w:pStyle w:val="TableHeader"/>
            </w:pPr>
            <w:r w:rsidRPr="0039680C">
              <w:t>2-21-22-2</w:t>
            </w:r>
          </w:p>
        </w:tc>
        <w:tc>
          <w:tcPr>
            <w:tcW w:w="1897" w:type="dxa"/>
            <w:shd w:val="clear" w:color="auto" w:fill="25408F"/>
          </w:tcPr>
          <w:p w14:paraId="79D42AA9" w14:textId="060B325D" w:rsidR="0027386A" w:rsidRPr="0039680C" w:rsidRDefault="0027386A" w:rsidP="003E47AA">
            <w:pPr>
              <w:pStyle w:val="TableHeader"/>
            </w:pPr>
            <w:r w:rsidRPr="0039680C">
              <w:t>Enable – Procurement</w:t>
            </w:r>
            <w:r w:rsidR="003E47AA" w:rsidRPr="0039680C">
              <w:br/>
            </w:r>
          </w:p>
        </w:tc>
        <w:tc>
          <w:tcPr>
            <w:tcW w:w="1897" w:type="dxa"/>
            <w:gridSpan w:val="2"/>
            <w:shd w:val="clear" w:color="auto" w:fill="25408F"/>
            <w:hideMark/>
          </w:tcPr>
          <w:p w14:paraId="5B758B68" w14:textId="77777777" w:rsidR="0027386A" w:rsidRPr="0039680C" w:rsidRDefault="0027386A" w:rsidP="003E47AA">
            <w:pPr>
              <w:pStyle w:val="TableHeader"/>
            </w:pPr>
            <w:r w:rsidRPr="0039680C">
              <w:t>Officer– Procurement</w:t>
            </w:r>
          </w:p>
        </w:tc>
        <w:tc>
          <w:tcPr>
            <w:tcW w:w="2440" w:type="dxa"/>
            <w:shd w:val="clear" w:color="auto" w:fill="25408F"/>
            <w:hideMark/>
          </w:tcPr>
          <w:p w14:paraId="477208D8" w14:textId="77777777" w:rsidR="0027386A" w:rsidRPr="0039680C" w:rsidRDefault="0027386A" w:rsidP="003E47AA">
            <w:pPr>
              <w:pStyle w:val="TableHeader"/>
            </w:pPr>
            <w:r w:rsidRPr="0039680C">
              <w:t>Officer – Procurement and Supply</w:t>
            </w:r>
          </w:p>
        </w:tc>
      </w:tr>
      <w:tr w:rsidR="0027386A" w:rsidRPr="0039680C" w14:paraId="66A36A99" w14:textId="77777777" w:rsidTr="0047408F">
        <w:trPr>
          <w:trHeight w:val="555"/>
        </w:trPr>
        <w:tc>
          <w:tcPr>
            <w:tcW w:w="2816" w:type="dxa"/>
            <w:shd w:val="clear" w:color="auto" w:fill="92BED4"/>
            <w:hideMark/>
          </w:tcPr>
          <w:p w14:paraId="735A1071" w14:textId="77777777" w:rsidR="0027386A" w:rsidRPr="0039680C" w:rsidRDefault="0027386A" w:rsidP="003E47AA">
            <w:pPr>
              <w:pStyle w:val="CompetenciesWhite"/>
            </w:pPr>
            <w:r w:rsidRPr="0039680C">
              <w:t>Contributions</w:t>
            </w:r>
          </w:p>
        </w:tc>
        <w:tc>
          <w:tcPr>
            <w:tcW w:w="7560" w:type="dxa"/>
            <w:gridSpan w:val="6"/>
            <w:shd w:val="clear" w:color="auto" w:fill="92BED4"/>
            <w:hideMark/>
          </w:tcPr>
          <w:p w14:paraId="6135C3BF" w14:textId="7182EEAD" w:rsidR="0027386A" w:rsidRPr="0039680C" w:rsidRDefault="0027386A" w:rsidP="003E47AA">
            <w:pPr>
              <w:pStyle w:val="CompetenciesWhite"/>
            </w:pPr>
            <w:r w:rsidRPr="0039680C">
              <w:t xml:space="preserve">Maintains the procurement process, to ensure that materials and resources are available when needed and within specifications stipulate in </w:t>
            </w:r>
            <w:r w:rsidR="00303E7D" w:rsidRPr="0039680C">
              <w:t>the Procurement</w:t>
            </w:r>
            <w:r w:rsidRPr="0039680C">
              <w:t xml:space="preserve"> business rules. </w:t>
            </w:r>
          </w:p>
        </w:tc>
      </w:tr>
      <w:tr w:rsidR="0027386A" w:rsidRPr="0039680C" w14:paraId="4EC7641B" w14:textId="77777777" w:rsidTr="0047408F">
        <w:trPr>
          <w:cnfStyle w:val="000000100000" w:firstRow="0" w:lastRow="0" w:firstColumn="0" w:lastColumn="0" w:oddVBand="0" w:evenVBand="0" w:oddHBand="1" w:evenHBand="0" w:firstRowFirstColumn="0" w:firstRowLastColumn="0" w:lastRowFirstColumn="0" w:lastRowLastColumn="0"/>
          <w:trHeight w:val="357"/>
        </w:trPr>
        <w:tc>
          <w:tcPr>
            <w:tcW w:w="2816" w:type="dxa"/>
          </w:tcPr>
          <w:p w14:paraId="263D6539" w14:textId="77777777" w:rsidR="0027386A" w:rsidRPr="0039680C" w:rsidRDefault="0027386A" w:rsidP="003E47AA">
            <w:pPr>
              <w:pStyle w:val="Competencies"/>
            </w:pPr>
            <w:r w:rsidRPr="0039680C">
              <w:t xml:space="preserve"> Technical Competency(ies):</w:t>
            </w:r>
          </w:p>
        </w:tc>
        <w:tc>
          <w:tcPr>
            <w:tcW w:w="7560" w:type="dxa"/>
            <w:gridSpan w:val="6"/>
          </w:tcPr>
          <w:p w14:paraId="1BE00BC9" w14:textId="77777777" w:rsidR="00D37BC0" w:rsidRPr="0039680C" w:rsidRDefault="0027386A" w:rsidP="003E47AA">
            <w:pPr>
              <w:pStyle w:val="Competencies"/>
            </w:pPr>
            <w:r w:rsidRPr="0039680C">
              <w:t>2.1 Manage procurement costs and budget</w:t>
            </w:r>
          </w:p>
          <w:p w14:paraId="5785486A" w14:textId="77777777" w:rsidR="00D37BC0" w:rsidRPr="0039680C" w:rsidRDefault="0027386A" w:rsidP="003E47AA">
            <w:pPr>
              <w:pStyle w:val="Competencies"/>
            </w:pPr>
            <w:r w:rsidRPr="0039680C">
              <w:t xml:space="preserve">2.2 Build and maintain supplier relationships </w:t>
            </w:r>
          </w:p>
          <w:p w14:paraId="1C60F5EE" w14:textId="7D30E31A" w:rsidR="0027386A" w:rsidRPr="0039680C" w:rsidRDefault="0027386A" w:rsidP="003E47AA">
            <w:pPr>
              <w:pStyle w:val="Competencies"/>
            </w:pPr>
          </w:p>
        </w:tc>
      </w:tr>
      <w:tr w:rsidR="0027386A" w:rsidRPr="0039680C" w14:paraId="059F3448" w14:textId="77777777" w:rsidTr="0047408F">
        <w:trPr>
          <w:trHeight w:val="397"/>
        </w:trPr>
        <w:tc>
          <w:tcPr>
            <w:tcW w:w="2816" w:type="dxa"/>
            <w:hideMark/>
          </w:tcPr>
          <w:p w14:paraId="525845EF" w14:textId="77777777" w:rsidR="0027386A" w:rsidRPr="0039680C" w:rsidRDefault="0027386A" w:rsidP="003E47AA">
            <w:pPr>
              <w:pStyle w:val="TableTitle"/>
            </w:pPr>
            <w:r w:rsidRPr="0039680C">
              <w:t>2.1 Manage procurement costs and budget</w:t>
            </w:r>
          </w:p>
        </w:tc>
        <w:tc>
          <w:tcPr>
            <w:tcW w:w="7560" w:type="dxa"/>
            <w:gridSpan w:val="6"/>
            <w:hideMark/>
          </w:tcPr>
          <w:p w14:paraId="128A0A9B" w14:textId="0E753CE6" w:rsidR="00D37BC0" w:rsidRPr="0039680C" w:rsidRDefault="0027386A" w:rsidP="002F7BA8">
            <w:pPr>
              <w:pStyle w:val="Contributions"/>
              <w:numPr>
                <w:ilvl w:val="0"/>
                <w:numId w:val="138"/>
              </w:numPr>
            </w:pPr>
            <w:r w:rsidRPr="0039680C">
              <w:t>Understand public procurement regulations</w:t>
            </w:r>
          </w:p>
          <w:p w14:paraId="39E4E6CC" w14:textId="42ADF8FB" w:rsidR="00D37BC0" w:rsidRPr="0039680C" w:rsidRDefault="0027386A" w:rsidP="002F7BA8">
            <w:pPr>
              <w:pStyle w:val="Contributions"/>
              <w:numPr>
                <w:ilvl w:val="0"/>
                <w:numId w:val="138"/>
              </w:numPr>
            </w:pPr>
            <w:r w:rsidRPr="0039680C">
              <w:t>Understand the importance of budget approval before initiating procurement</w:t>
            </w:r>
          </w:p>
          <w:p w14:paraId="75E18DA8" w14:textId="27357C38" w:rsidR="00D37BC0" w:rsidRPr="0039680C" w:rsidRDefault="0027386A" w:rsidP="002F7BA8">
            <w:pPr>
              <w:pStyle w:val="Contributions"/>
              <w:numPr>
                <w:ilvl w:val="0"/>
                <w:numId w:val="138"/>
              </w:numPr>
            </w:pPr>
            <w:r w:rsidRPr="0039680C">
              <w:t>Understanding the importance of financial and management accounting practices within procurement</w:t>
            </w:r>
          </w:p>
          <w:p w14:paraId="67E16868" w14:textId="49EB2B50" w:rsidR="00D37BC0" w:rsidRPr="0039680C" w:rsidRDefault="0027386A" w:rsidP="002F7BA8">
            <w:pPr>
              <w:pStyle w:val="Contributions"/>
              <w:numPr>
                <w:ilvl w:val="0"/>
                <w:numId w:val="138"/>
              </w:numPr>
            </w:pPr>
            <w:r w:rsidRPr="0039680C">
              <w:t xml:space="preserve">Understand the commercial factors that contribute toward cost reduction, price savings and value improvement opportunities </w:t>
            </w:r>
          </w:p>
          <w:p w14:paraId="3FD233A1" w14:textId="5DE97407" w:rsidR="00D37BC0" w:rsidRPr="0039680C" w:rsidRDefault="0027386A" w:rsidP="002F7BA8">
            <w:pPr>
              <w:pStyle w:val="Contributions"/>
              <w:numPr>
                <w:ilvl w:val="0"/>
                <w:numId w:val="138"/>
              </w:numPr>
            </w:pPr>
            <w:r w:rsidRPr="0039680C">
              <w:t xml:space="preserve">Understand the principles of foreign exchange rates and how they impact prices </w:t>
            </w:r>
          </w:p>
          <w:p w14:paraId="1F7FD1C5" w14:textId="4D6F3F0A" w:rsidR="0027386A" w:rsidRPr="0039680C" w:rsidRDefault="0027386A" w:rsidP="003E47AA">
            <w:pPr>
              <w:pStyle w:val="Contributions"/>
            </w:pPr>
          </w:p>
        </w:tc>
      </w:tr>
      <w:tr w:rsidR="0027386A" w:rsidRPr="0039680C" w14:paraId="19B61858"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16" w:type="dxa"/>
            <w:hideMark/>
          </w:tcPr>
          <w:p w14:paraId="47A56D19" w14:textId="77777777" w:rsidR="0027386A" w:rsidRPr="0039680C" w:rsidRDefault="0027386A" w:rsidP="003E47AA">
            <w:pPr>
              <w:pStyle w:val="TableTitle"/>
            </w:pPr>
            <w:r w:rsidRPr="0039680C">
              <w:t>2.2 Build and maintain supplier relationships</w:t>
            </w:r>
          </w:p>
        </w:tc>
        <w:tc>
          <w:tcPr>
            <w:tcW w:w="7560" w:type="dxa"/>
            <w:gridSpan w:val="6"/>
            <w:hideMark/>
          </w:tcPr>
          <w:p w14:paraId="4F5D8DC7" w14:textId="601513D2" w:rsidR="00D37BC0" w:rsidRPr="0039680C" w:rsidRDefault="0027386A" w:rsidP="002F7BA8">
            <w:pPr>
              <w:pStyle w:val="Contributions"/>
              <w:numPr>
                <w:ilvl w:val="0"/>
                <w:numId w:val="138"/>
              </w:numPr>
            </w:pPr>
            <w:r w:rsidRPr="0039680C">
              <w:t>Understand the factors in the analysis of the market</w:t>
            </w:r>
          </w:p>
          <w:p w14:paraId="66CBF6CF" w14:textId="23A652FB" w:rsidR="00D37BC0" w:rsidRPr="0039680C" w:rsidRDefault="0027386A" w:rsidP="002F7BA8">
            <w:pPr>
              <w:pStyle w:val="Contributions"/>
              <w:numPr>
                <w:ilvl w:val="0"/>
                <w:numId w:val="138"/>
              </w:numPr>
            </w:pPr>
            <w:r w:rsidRPr="0039680C">
              <w:t>Understand the processes for prequalification and tender contracting</w:t>
            </w:r>
          </w:p>
          <w:p w14:paraId="5715FE0A" w14:textId="3ECA2C0B" w:rsidR="00D37BC0" w:rsidRPr="0039680C" w:rsidRDefault="0027386A" w:rsidP="002F7BA8">
            <w:pPr>
              <w:pStyle w:val="Contributions"/>
              <w:numPr>
                <w:ilvl w:val="0"/>
                <w:numId w:val="138"/>
              </w:numPr>
            </w:pPr>
            <w:r w:rsidRPr="0039680C">
              <w:t xml:space="preserve">Understand the factors that define a good supplier </w:t>
            </w:r>
          </w:p>
          <w:p w14:paraId="2EEE3B49" w14:textId="6D08790F" w:rsidR="00D37BC0" w:rsidRPr="0039680C" w:rsidRDefault="0027386A" w:rsidP="002F7BA8">
            <w:pPr>
              <w:pStyle w:val="Contributions"/>
              <w:numPr>
                <w:ilvl w:val="0"/>
                <w:numId w:val="138"/>
              </w:numPr>
            </w:pPr>
            <w:r w:rsidRPr="0039680C">
              <w:t xml:space="preserve">Understand that key suppliers must be located and that there is a total cost associated with procuring an item or service </w:t>
            </w:r>
          </w:p>
          <w:p w14:paraId="3981B0AB" w14:textId="79193732" w:rsidR="00D37BC0" w:rsidRPr="0039680C" w:rsidRDefault="0027386A" w:rsidP="002F7BA8">
            <w:pPr>
              <w:pStyle w:val="Contributions"/>
              <w:numPr>
                <w:ilvl w:val="0"/>
                <w:numId w:val="138"/>
              </w:numPr>
            </w:pPr>
            <w:r w:rsidRPr="0039680C">
              <w:t xml:space="preserve">Understand supplier relationship management plans (e.g., sourcing, frequency of meetings, negotiate and monitor benchmarks for performance) </w:t>
            </w:r>
          </w:p>
          <w:p w14:paraId="622D07D3" w14:textId="57677804" w:rsidR="00D37BC0" w:rsidRPr="0039680C" w:rsidRDefault="0027386A" w:rsidP="002F7BA8">
            <w:pPr>
              <w:pStyle w:val="Contributions"/>
              <w:numPr>
                <w:ilvl w:val="0"/>
                <w:numId w:val="138"/>
              </w:numPr>
            </w:pPr>
            <w:r w:rsidRPr="0039680C">
              <w:t xml:space="preserve">Understand the process of educating suppliers to create value for customers by streamlining processes in the value chain </w:t>
            </w:r>
          </w:p>
          <w:p w14:paraId="230C8E62" w14:textId="37741F39" w:rsidR="00D37BC0" w:rsidRPr="0039680C" w:rsidRDefault="0027386A" w:rsidP="002F7BA8">
            <w:pPr>
              <w:pStyle w:val="Contributions"/>
              <w:numPr>
                <w:ilvl w:val="0"/>
                <w:numId w:val="138"/>
              </w:numPr>
            </w:pPr>
            <w:r w:rsidRPr="0039680C">
              <w:t xml:space="preserve">Understand the difference between strategic and non-strategic suppliers and the associated supplier management principles </w:t>
            </w:r>
          </w:p>
          <w:p w14:paraId="444E98EF" w14:textId="7CDEAB84" w:rsidR="00D37BC0" w:rsidRPr="0039680C" w:rsidRDefault="0027386A" w:rsidP="002F7BA8">
            <w:pPr>
              <w:pStyle w:val="Contributions"/>
              <w:numPr>
                <w:ilvl w:val="0"/>
                <w:numId w:val="138"/>
              </w:numPr>
            </w:pPr>
            <w:r w:rsidRPr="0039680C">
              <w:t xml:space="preserve">Understand commercial factors that contribute toward cost reduction, price savings and value improvement opportunities </w:t>
            </w:r>
          </w:p>
          <w:p w14:paraId="42B8BF8E" w14:textId="0566D0AE" w:rsidR="00D37BC0" w:rsidRPr="0039680C" w:rsidRDefault="0027386A" w:rsidP="002F7BA8">
            <w:pPr>
              <w:pStyle w:val="Contributions"/>
              <w:numPr>
                <w:ilvl w:val="0"/>
                <w:numId w:val="138"/>
              </w:numPr>
            </w:pPr>
            <w:r w:rsidRPr="0039680C">
              <w:t xml:space="preserve">Understand the process of strategic sourcing practices drive down cost across consecutive tenders </w:t>
            </w:r>
          </w:p>
          <w:p w14:paraId="4EAE2FF6" w14:textId="54606213" w:rsidR="00D37BC0" w:rsidRPr="0039680C" w:rsidRDefault="0027386A" w:rsidP="002F7BA8">
            <w:pPr>
              <w:pStyle w:val="Contributions"/>
              <w:numPr>
                <w:ilvl w:val="0"/>
                <w:numId w:val="138"/>
              </w:numPr>
            </w:pPr>
            <w:r w:rsidRPr="0039680C">
              <w:t xml:space="preserve">Compare the process of working with suppliers to agree cost saving opportunities in the whole value chain, with an appropriate cost sharing mechanism applied to ensure a “win-win” outcome </w:t>
            </w:r>
          </w:p>
          <w:p w14:paraId="4EC6D949" w14:textId="109F5BF4" w:rsidR="00D37BC0" w:rsidRPr="0039680C" w:rsidRDefault="0027386A" w:rsidP="002F7BA8">
            <w:pPr>
              <w:pStyle w:val="Contributions"/>
              <w:numPr>
                <w:ilvl w:val="0"/>
                <w:numId w:val="138"/>
              </w:numPr>
            </w:pPr>
            <w:r w:rsidRPr="0039680C">
              <w:t>Understand the process of managing supplier risk</w:t>
            </w:r>
          </w:p>
          <w:p w14:paraId="0BE7C8E3" w14:textId="4C976C71" w:rsidR="00D37BC0" w:rsidRPr="0039680C" w:rsidRDefault="0027386A" w:rsidP="002F7BA8">
            <w:pPr>
              <w:pStyle w:val="Contributions"/>
              <w:numPr>
                <w:ilvl w:val="0"/>
                <w:numId w:val="138"/>
              </w:numPr>
            </w:pPr>
            <w:r w:rsidRPr="0039680C">
              <w:lastRenderedPageBreak/>
              <w:t xml:space="preserve">Understand ethical sourcing </w:t>
            </w:r>
            <w:r w:rsidR="003E47AA" w:rsidRPr="0039680C">
              <w:br/>
            </w:r>
          </w:p>
          <w:p w14:paraId="305721BD" w14:textId="3D8AABA6" w:rsidR="0027386A" w:rsidRPr="0039680C" w:rsidRDefault="0027386A" w:rsidP="003E47AA">
            <w:pPr>
              <w:pStyle w:val="Contributions"/>
            </w:pPr>
          </w:p>
        </w:tc>
      </w:tr>
      <w:tr w:rsidR="0027386A" w:rsidRPr="0039680C" w14:paraId="5401E969" w14:textId="77777777" w:rsidTr="0047408F">
        <w:trPr>
          <w:trHeight w:hRule="exact" w:val="20"/>
        </w:trPr>
        <w:tc>
          <w:tcPr>
            <w:tcW w:w="10376" w:type="dxa"/>
            <w:gridSpan w:val="7"/>
          </w:tcPr>
          <w:p w14:paraId="79D0A2C9" w14:textId="77777777" w:rsidR="0027386A" w:rsidRPr="0039680C" w:rsidRDefault="0027386A" w:rsidP="00B90D37">
            <w:pPr>
              <w:rPr>
                <w:lang w:val="en-GB"/>
              </w:rPr>
            </w:pPr>
          </w:p>
        </w:tc>
      </w:tr>
      <w:tr w:rsidR="0027386A" w:rsidRPr="0039680C" w14:paraId="630086EE" w14:textId="77777777" w:rsidTr="0047408F">
        <w:trPr>
          <w:cnfStyle w:val="000000100000" w:firstRow="0" w:lastRow="0" w:firstColumn="0" w:lastColumn="0" w:oddVBand="0" w:evenVBand="0" w:oddHBand="1" w:evenHBand="0" w:firstRowFirstColumn="0" w:firstRowLastColumn="0" w:lastRowFirstColumn="0" w:lastRowLastColumn="0"/>
          <w:trHeight w:val="339"/>
        </w:trPr>
        <w:tc>
          <w:tcPr>
            <w:tcW w:w="2816" w:type="dxa"/>
            <w:shd w:val="clear" w:color="auto" w:fill="92BED4"/>
            <w:hideMark/>
          </w:tcPr>
          <w:p w14:paraId="68644CAA" w14:textId="77777777" w:rsidR="0027386A" w:rsidRPr="0039680C" w:rsidRDefault="0027386A" w:rsidP="003E47AA">
            <w:pPr>
              <w:pStyle w:val="CompetenciesWhite"/>
            </w:pPr>
            <w:r w:rsidRPr="0039680C">
              <w:rPr>
                <w:sz w:val="2"/>
                <w:szCs w:val="2"/>
              </w:rPr>
              <w:t xml:space="preserve"> </w:t>
            </w:r>
            <w:r w:rsidRPr="0039680C">
              <w:t>Personal/Management Competency(ies):</w:t>
            </w:r>
          </w:p>
        </w:tc>
        <w:tc>
          <w:tcPr>
            <w:tcW w:w="7560" w:type="dxa"/>
            <w:gridSpan w:val="6"/>
            <w:shd w:val="clear" w:color="auto" w:fill="92BED4"/>
          </w:tcPr>
          <w:p w14:paraId="1C1999A7" w14:textId="77777777" w:rsidR="00D37BC0" w:rsidRPr="0039680C" w:rsidRDefault="0027386A" w:rsidP="003E47AA">
            <w:pPr>
              <w:pStyle w:val="CompetenciesWhite"/>
            </w:pPr>
            <w:r w:rsidRPr="0039680C">
              <w:t xml:space="preserve">6.1 Demonstrate generic skills (e.g., </w:t>
            </w:r>
            <w:r w:rsidR="00303E7D" w:rsidRPr="0039680C">
              <w:t>literacy, numeracy</w:t>
            </w:r>
            <w:r w:rsidRPr="0039680C">
              <w:t>, technology)</w:t>
            </w:r>
          </w:p>
          <w:p w14:paraId="31C3E9D5" w14:textId="77777777" w:rsidR="00D37BC0" w:rsidRPr="0039680C" w:rsidRDefault="0027386A" w:rsidP="003E47AA">
            <w:pPr>
              <w:pStyle w:val="CompetenciesWhite"/>
            </w:pPr>
            <w:r w:rsidRPr="0039680C">
              <w:t xml:space="preserve">6.1.1 Exhibit high understanding of literacy and numeracy </w:t>
            </w:r>
          </w:p>
          <w:p w14:paraId="2D876B58" w14:textId="77777777" w:rsidR="00D37BC0" w:rsidRPr="0039680C" w:rsidRDefault="0027386A" w:rsidP="003E47AA">
            <w:pPr>
              <w:pStyle w:val="CompetenciesWhite"/>
            </w:pPr>
            <w:r w:rsidRPr="0039680C">
              <w:t xml:space="preserve">6.2 Demonstrate strong communication skills </w:t>
            </w:r>
          </w:p>
          <w:p w14:paraId="5C2FC290" w14:textId="77777777" w:rsidR="00D37BC0" w:rsidRPr="0039680C" w:rsidRDefault="0027386A" w:rsidP="003E47AA">
            <w:pPr>
              <w:pStyle w:val="CompetenciesWhite"/>
            </w:pPr>
            <w:r w:rsidRPr="0039680C">
              <w:t xml:space="preserve">6.2.1 Practice cultural awareness </w:t>
            </w:r>
          </w:p>
          <w:p w14:paraId="6ADE08B2" w14:textId="3F2DD421" w:rsidR="0027386A" w:rsidRPr="0039680C" w:rsidRDefault="0027386A" w:rsidP="003E47AA">
            <w:pPr>
              <w:pStyle w:val="CompetenciesWhite"/>
            </w:pPr>
          </w:p>
        </w:tc>
      </w:tr>
      <w:tr w:rsidR="0027386A" w:rsidRPr="0039680C" w14:paraId="3CE2FF83" w14:textId="77777777" w:rsidTr="0047408F">
        <w:trPr>
          <w:trHeight w:val="397"/>
        </w:trPr>
        <w:tc>
          <w:tcPr>
            <w:tcW w:w="2816" w:type="dxa"/>
            <w:hideMark/>
          </w:tcPr>
          <w:p w14:paraId="26453274" w14:textId="1DB3C624" w:rsidR="0027386A" w:rsidRPr="0039680C" w:rsidRDefault="0027386A" w:rsidP="003E47AA">
            <w:pPr>
              <w:pStyle w:val="TableTitle"/>
              <w:rPr>
                <w:sz w:val="14"/>
                <w:szCs w:val="14"/>
              </w:rPr>
            </w:pPr>
            <w:r w:rsidRPr="0039680C">
              <w:t xml:space="preserve">6.1 Demonstrate generic skills (e.g., </w:t>
            </w:r>
            <w:r w:rsidR="00303E7D" w:rsidRPr="0039680C">
              <w:t>literacy, numeracy</w:t>
            </w:r>
            <w:r w:rsidRPr="0039680C">
              <w:t>, technology)</w:t>
            </w:r>
          </w:p>
        </w:tc>
        <w:tc>
          <w:tcPr>
            <w:tcW w:w="7560" w:type="dxa"/>
            <w:gridSpan w:val="6"/>
            <w:hideMark/>
          </w:tcPr>
          <w:p w14:paraId="47AD4563" w14:textId="77777777" w:rsidR="0027386A" w:rsidRPr="0039680C" w:rsidRDefault="0027386A" w:rsidP="003E47AA">
            <w:pPr>
              <w:pStyle w:val="Contributions"/>
            </w:pPr>
          </w:p>
          <w:p w14:paraId="5D4BB81C" w14:textId="77777777" w:rsidR="0027386A" w:rsidRPr="0039680C" w:rsidRDefault="0027386A" w:rsidP="003E47AA">
            <w:pPr>
              <w:pStyle w:val="Contributions"/>
              <w:rPr>
                <w:sz w:val="16"/>
                <w:szCs w:val="16"/>
              </w:rPr>
            </w:pPr>
            <w:r w:rsidRPr="0039680C">
              <w:t> </w:t>
            </w:r>
          </w:p>
        </w:tc>
      </w:tr>
      <w:tr w:rsidR="0027386A" w:rsidRPr="0039680C" w14:paraId="69C26A91"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16" w:type="dxa"/>
            <w:hideMark/>
          </w:tcPr>
          <w:p w14:paraId="6B71094C" w14:textId="77777777" w:rsidR="0027386A" w:rsidRPr="0039680C" w:rsidRDefault="0027386A" w:rsidP="003E47AA">
            <w:pPr>
              <w:pStyle w:val="TableTitle"/>
              <w:rPr>
                <w:sz w:val="14"/>
                <w:szCs w:val="14"/>
              </w:rPr>
            </w:pPr>
            <w:r w:rsidRPr="0039680C">
              <w:t>6.1.1 Exhibit high understanding of literacy and numeracy</w:t>
            </w:r>
          </w:p>
        </w:tc>
        <w:tc>
          <w:tcPr>
            <w:tcW w:w="7560" w:type="dxa"/>
            <w:gridSpan w:val="6"/>
            <w:hideMark/>
          </w:tcPr>
          <w:p w14:paraId="784B07AD" w14:textId="19E64628" w:rsidR="00D37BC0" w:rsidRPr="0039680C" w:rsidRDefault="0027386A" w:rsidP="002F7BA8">
            <w:pPr>
              <w:pStyle w:val="Contributions"/>
              <w:numPr>
                <w:ilvl w:val="0"/>
                <w:numId w:val="139"/>
              </w:numPr>
            </w:pPr>
            <w:r w:rsidRPr="0039680C">
              <w:t>Speak clearly and confidently, organize information in a logical manner, and consider voice tone and pace</w:t>
            </w:r>
          </w:p>
          <w:p w14:paraId="4F465E8A" w14:textId="321E3A62" w:rsidR="00D37BC0" w:rsidRPr="0039680C" w:rsidRDefault="0027386A" w:rsidP="002F7BA8">
            <w:pPr>
              <w:pStyle w:val="Contributions"/>
              <w:numPr>
                <w:ilvl w:val="0"/>
                <w:numId w:val="139"/>
              </w:numPr>
            </w:pPr>
            <w:r w:rsidRPr="0039680C">
              <w:t xml:space="preserve">Respond to verbal messages and other cues (active listening) </w:t>
            </w:r>
          </w:p>
          <w:p w14:paraId="436F025F" w14:textId="4CB290E0" w:rsidR="00D37BC0" w:rsidRPr="0039680C" w:rsidRDefault="0027386A" w:rsidP="002F7BA8">
            <w:pPr>
              <w:pStyle w:val="Contributions"/>
              <w:numPr>
                <w:ilvl w:val="0"/>
                <w:numId w:val="139"/>
              </w:numPr>
            </w:pPr>
            <w:r w:rsidRPr="0039680C">
              <w:t xml:space="preserve">Express ideas and opinions clearly in written and verbal form </w:t>
            </w:r>
          </w:p>
          <w:p w14:paraId="5DDD9E1B" w14:textId="796CC1F4" w:rsidR="00D37BC0" w:rsidRPr="0039680C" w:rsidRDefault="0027386A" w:rsidP="002F7BA8">
            <w:pPr>
              <w:pStyle w:val="Contributions"/>
              <w:numPr>
                <w:ilvl w:val="0"/>
                <w:numId w:val="139"/>
              </w:numPr>
            </w:pPr>
            <w:r w:rsidRPr="0039680C">
              <w:t xml:space="preserve">Communicate information accurately, concisely and confidently in writing and verbally </w:t>
            </w:r>
          </w:p>
          <w:p w14:paraId="29603DC4" w14:textId="5C59B303" w:rsidR="00D37BC0" w:rsidRPr="0039680C" w:rsidRDefault="0027386A" w:rsidP="002F7BA8">
            <w:pPr>
              <w:pStyle w:val="Contributions"/>
              <w:numPr>
                <w:ilvl w:val="0"/>
                <w:numId w:val="139"/>
              </w:numPr>
            </w:pPr>
            <w:r w:rsidRPr="0039680C">
              <w:t xml:space="preserve">Practice a level of mathematics suitable to the job held </w:t>
            </w:r>
          </w:p>
          <w:p w14:paraId="47497623" w14:textId="78356037" w:rsidR="00D37BC0" w:rsidRPr="0039680C" w:rsidRDefault="0027386A" w:rsidP="002F7BA8">
            <w:pPr>
              <w:pStyle w:val="Contributions"/>
              <w:numPr>
                <w:ilvl w:val="0"/>
                <w:numId w:val="139"/>
              </w:numPr>
            </w:pPr>
            <w:r w:rsidRPr="0039680C">
              <w:t xml:space="preserve">Compare visual presentation techniques, including charting, histograms and flow sheets </w:t>
            </w:r>
          </w:p>
          <w:p w14:paraId="60AE64A2" w14:textId="32B90DED" w:rsidR="00D37BC0" w:rsidRPr="0039680C" w:rsidRDefault="0027386A" w:rsidP="002F7BA8">
            <w:pPr>
              <w:pStyle w:val="Contributions"/>
              <w:numPr>
                <w:ilvl w:val="0"/>
                <w:numId w:val="139"/>
              </w:numPr>
            </w:pPr>
            <w:r w:rsidRPr="0039680C">
              <w:t xml:space="preserve">Read and comprehend at a level necessary to properly complete duties of the position </w:t>
            </w:r>
          </w:p>
          <w:p w14:paraId="42211992" w14:textId="0057FEF7" w:rsidR="00D37BC0" w:rsidRPr="0039680C" w:rsidRDefault="0027386A" w:rsidP="002F7BA8">
            <w:pPr>
              <w:pStyle w:val="Contributions"/>
              <w:numPr>
                <w:ilvl w:val="0"/>
                <w:numId w:val="139"/>
              </w:numPr>
            </w:pPr>
            <w:r w:rsidRPr="0039680C">
              <w:t xml:space="preserve">Understand the need to interpret written information in documents, such as reports, SOPs, LMIS forms, graphs, calendars, schedules, notices and directions </w:t>
            </w:r>
          </w:p>
          <w:p w14:paraId="233B20FF" w14:textId="4ADCF03E" w:rsidR="00D37BC0" w:rsidRPr="0039680C" w:rsidRDefault="0027386A" w:rsidP="002F7BA8">
            <w:pPr>
              <w:pStyle w:val="Contributions"/>
              <w:numPr>
                <w:ilvl w:val="0"/>
                <w:numId w:val="139"/>
              </w:numPr>
            </w:pPr>
            <w:r w:rsidRPr="0039680C">
              <w:t xml:space="preserve">Understand the need to pay attention to detail and identify the main ideas, detect inconsistencies and identify missing information in documents </w:t>
            </w:r>
          </w:p>
          <w:p w14:paraId="3C947DFB" w14:textId="18F9624E" w:rsidR="00D37BC0" w:rsidRPr="0039680C" w:rsidRDefault="0027386A" w:rsidP="002F7BA8">
            <w:pPr>
              <w:pStyle w:val="Contributions"/>
              <w:numPr>
                <w:ilvl w:val="0"/>
                <w:numId w:val="139"/>
              </w:numPr>
            </w:pPr>
            <w:r w:rsidRPr="0039680C">
              <w:t xml:space="preserve">Enable computer skills — such as using Word, Excel, PowerPoint and the internet — suitable to the job level </w:t>
            </w:r>
          </w:p>
          <w:p w14:paraId="6EE90C78" w14:textId="323CFBCA" w:rsidR="00D37BC0" w:rsidRPr="0039680C" w:rsidRDefault="0027386A" w:rsidP="002F7BA8">
            <w:pPr>
              <w:pStyle w:val="Contributions"/>
              <w:numPr>
                <w:ilvl w:val="0"/>
                <w:numId w:val="139"/>
              </w:numPr>
            </w:pPr>
            <w:r w:rsidRPr="0039680C">
              <w:t>Understand the process of analysing and validating KPIs</w:t>
            </w:r>
          </w:p>
          <w:p w14:paraId="22D8DDA3" w14:textId="689449B9" w:rsidR="00D37BC0" w:rsidRPr="0039680C" w:rsidRDefault="0027386A" w:rsidP="002F7BA8">
            <w:pPr>
              <w:pStyle w:val="Contributions"/>
              <w:numPr>
                <w:ilvl w:val="0"/>
                <w:numId w:val="139"/>
              </w:numPr>
            </w:pPr>
            <w:r w:rsidRPr="0039680C">
              <w:t>Understand how the evaluation process of activities that act as standards against which the KPIs are measured is carried out</w:t>
            </w:r>
          </w:p>
          <w:p w14:paraId="59110C16" w14:textId="1BDD3A24" w:rsidR="00D37BC0" w:rsidRPr="0039680C" w:rsidRDefault="0027386A" w:rsidP="002F7BA8">
            <w:pPr>
              <w:pStyle w:val="Contributions"/>
              <w:numPr>
                <w:ilvl w:val="0"/>
                <w:numId w:val="139"/>
              </w:numPr>
            </w:pPr>
            <w:r w:rsidRPr="0039680C">
              <w:t>Examine the process of performing critical self-review on work before submission </w:t>
            </w:r>
          </w:p>
          <w:p w14:paraId="6A7E981A" w14:textId="74BB8603" w:rsidR="0027386A" w:rsidRPr="0039680C" w:rsidRDefault="0027386A" w:rsidP="003E47AA">
            <w:pPr>
              <w:pStyle w:val="Contributions"/>
              <w:rPr>
                <w:sz w:val="16"/>
                <w:szCs w:val="16"/>
              </w:rPr>
            </w:pPr>
          </w:p>
          <w:p w14:paraId="159E0214" w14:textId="110C3B31" w:rsidR="0027386A" w:rsidRPr="0039680C" w:rsidRDefault="0027386A" w:rsidP="003E47AA">
            <w:pPr>
              <w:pStyle w:val="Contributions"/>
              <w:ind w:firstLine="40"/>
              <w:rPr>
                <w:sz w:val="16"/>
                <w:szCs w:val="16"/>
              </w:rPr>
            </w:pPr>
          </w:p>
        </w:tc>
      </w:tr>
      <w:tr w:rsidR="0027386A" w:rsidRPr="0039680C" w14:paraId="3857221D" w14:textId="77777777" w:rsidTr="0047408F">
        <w:trPr>
          <w:trHeight w:val="397"/>
        </w:trPr>
        <w:tc>
          <w:tcPr>
            <w:tcW w:w="2816" w:type="dxa"/>
            <w:hideMark/>
          </w:tcPr>
          <w:p w14:paraId="627F2A72" w14:textId="77777777" w:rsidR="0027386A" w:rsidRPr="0039680C" w:rsidRDefault="0027386A" w:rsidP="003E47AA">
            <w:pPr>
              <w:pStyle w:val="TableTitle"/>
              <w:rPr>
                <w:sz w:val="14"/>
                <w:szCs w:val="14"/>
              </w:rPr>
            </w:pPr>
            <w:r w:rsidRPr="0039680C">
              <w:t>6.2 Demonstrate strong communication skills</w:t>
            </w:r>
          </w:p>
        </w:tc>
        <w:tc>
          <w:tcPr>
            <w:tcW w:w="7560" w:type="dxa"/>
            <w:gridSpan w:val="6"/>
            <w:hideMark/>
          </w:tcPr>
          <w:p w14:paraId="4FFA00B4" w14:textId="1D477E8D" w:rsidR="00D37BC0" w:rsidRPr="0039680C" w:rsidRDefault="0027386A" w:rsidP="002F7BA8">
            <w:pPr>
              <w:pStyle w:val="Contributions"/>
              <w:numPr>
                <w:ilvl w:val="0"/>
                <w:numId w:val="139"/>
              </w:numPr>
            </w:pPr>
            <w:r w:rsidRPr="0039680C">
              <w:t>Be truthful and trustworthy, and supply accurate information at all times</w:t>
            </w:r>
          </w:p>
          <w:p w14:paraId="3ECD543F" w14:textId="5ACEA018" w:rsidR="00D37BC0" w:rsidRPr="0039680C" w:rsidRDefault="0027386A" w:rsidP="002F7BA8">
            <w:pPr>
              <w:pStyle w:val="Contributions"/>
              <w:numPr>
                <w:ilvl w:val="0"/>
                <w:numId w:val="139"/>
              </w:numPr>
            </w:pPr>
            <w:r w:rsidRPr="0039680C">
              <w:t xml:space="preserve">Enable working as part of a workplace team </w:t>
            </w:r>
          </w:p>
          <w:p w14:paraId="502B6D43" w14:textId="43E08D63" w:rsidR="00D37BC0" w:rsidRPr="0039680C" w:rsidRDefault="0027386A" w:rsidP="002F7BA8">
            <w:pPr>
              <w:pStyle w:val="Contributions"/>
              <w:numPr>
                <w:ilvl w:val="0"/>
                <w:numId w:val="139"/>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3015799F" w14:textId="189CF28C" w:rsidR="00D37BC0" w:rsidRPr="0039680C" w:rsidRDefault="0027386A" w:rsidP="002F7BA8">
            <w:pPr>
              <w:pStyle w:val="Contributions"/>
              <w:numPr>
                <w:ilvl w:val="0"/>
                <w:numId w:val="139"/>
              </w:numPr>
            </w:pPr>
            <w:r w:rsidRPr="0039680C">
              <w:t xml:space="preserve">Enable open communication within constraints of confidentiality </w:t>
            </w:r>
          </w:p>
          <w:p w14:paraId="492818B5" w14:textId="5811A7B2" w:rsidR="00D37BC0" w:rsidRPr="0039680C" w:rsidRDefault="0027386A" w:rsidP="002F7BA8">
            <w:pPr>
              <w:pStyle w:val="Contributions"/>
              <w:numPr>
                <w:ilvl w:val="0"/>
                <w:numId w:val="139"/>
              </w:numPr>
            </w:pPr>
            <w:r w:rsidRPr="0039680C">
              <w:t xml:space="preserve">Participate in the organisation of communications about logistics </w:t>
            </w:r>
          </w:p>
          <w:p w14:paraId="58D4F145" w14:textId="385B3267" w:rsidR="00D37BC0" w:rsidRPr="0039680C" w:rsidRDefault="0027386A" w:rsidP="002F7BA8">
            <w:pPr>
              <w:pStyle w:val="Contributions"/>
              <w:numPr>
                <w:ilvl w:val="0"/>
                <w:numId w:val="139"/>
              </w:numPr>
            </w:pPr>
            <w:r w:rsidRPr="0039680C">
              <w:t xml:space="preserve">Enable participation in meetings, expressing one’s opinions, being aware of others’ needs, and being appropriately assertive when required </w:t>
            </w:r>
          </w:p>
          <w:p w14:paraId="2A63E1BA" w14:textId="1DA971FC" w:rsidR="00D37BC0" w:rsidRPr="0039680C" w:rsidRDefault="0027386A" w:rsidP="002F7BA8">
            <w:pPr>
              <w:pStyle w:val="Contributions"/>
              <w:numPr>
                <w:ilvl w:val="0"/>
                <w:numId w:val="139"/>
              </w:numPr>
            </w:pPr>
            <w:r w:rsidRPr="0039680C">
              <w:lastRenderedPageBreak/>
              <w:t xml:space="preserve">Show perspective into the point of view of others, understanding their needs and goals </w:t>
            </w:r>
          </w:p>
          <w:p w14:paraId="673CFEF4" w14:textId="08869EDA" w:rsidR="00D37BC0" w:rsidRPr="0039680C" w:rsidRDefault="0027386A" w:rsidP="002F7BA8">
            <w:pPr>
              <w:pStyle w:val="Contributions"/>
              <w:numPr>
                <w:ilvl w:val="0"/>
                <w:numId w:val="139"/>
              </w:numPr>
            </w:pPr>
            <w:r w:rsidRPr="0039680C">
              <w:t xml:space="preserve">Enable the practise of building trust, rapport and credibility with others </w:t>
            </w:r>
          </w:p>
          <w:p w14:paraId="6F5135A4" w14:textId="2F88BD8E" w:rsidR="00D37BC0" w:rsidRPr="0039680C" w:rsidRDefault="0027386A" w:rsidP="002F7BA8">
            <w:pPr>
              <w:pStyle w:val="Contributions"/>
              <w:numPr>
                <w:ilvl w:val="0"/>
                <w:numId w:val="139"/>
              </w:numPr>
            </w:pPr>
            <w:r w:rsidRPr="0039680C">
              <w:t xml:space="preserve">Understand the communication needs and concerns of others and respond to them </w:t>
            </w:r>
          </w:p>
          <w:p w14:paraId="6D090222" w14:textId="2BDCB872" w:rsidR="00D37BC0" w:rsidRPr="0039680C" w:rsidRDefault="0027386A" w:rsidP="002F7BA8">
            <w:pPr>
              <w:pStyle w:val="Contributions"/>
              <w:numPr>
                <w:ilvl w:val="0"/>
                <w:numId w:val="139"/>
              </w:numPr>
            </w:pPr>
            <w:r w:rsidRPr="0039680C">
              <w:t xml:space="preserve">Understand the need to avoid conflict between work and personal interests </w:t>
            </w:r>
          </w:p>
          <w:p w14:paraId="5BDDBC70" w14:textId="4D9CA84F" w:rsidR="00D37BC0" w:rsidRPr="0039680C" w:rsidRDefault="0027386A" w:rsidP="002F7BA8">
            <w:pPr>
              <w:pStyle w:val="Contributions"/>
              <w:numPr>
                <w:ilvl w:val="0"/>
                <w:numId w:val="139"/>
              </w:numPr>
            </w:pPr>
            <w:r w:rsidRPr="0039680C">
              <w:t xml:space="preserve">Enable meaningful two-way communication </w:t>
            </w:r>
          </w:p>
          <w:p w14:paraId="77FFF2BB" w14:textId="0DF1AFB3" w:rsidR="00D37BC0" w:rsidRPr="0039680C" w:rsidRDefault="0027386A" w:rsidP="002F7BA8">
            <w:pPr>
              <w:pStyle w:val="Contributions"/>
              <w:numPr>
                <w:ilvl w:val="0"/>
                <w:numId w:val="139"/>
              </w:numPr>
            </w:pPr>
            <w:r w:rsidRPr="0039680C">
              <w:t xml:space="preserve">Show influence on others by persuasively presenting thoughts and ideas </w:t>
            </w:r>
          </w:p>
          <w:p w14:paraId="4C429776" w14:textId="0BEE2712" w:rsidR="00D37BC0" w:rsidRPr="0039680C" w:rsidRDefault="0027386A" w:rsidP="002F7BA8">
            <w:pPr>
              <w:pStyle w:val="Contributions"/>
              <w:numPr>
                <w:ilvl w:val="0"/>
                <w:numId w:val="139"/>
              </w:numPr>
            </w:pPr>
            <w:r w:rsidRPr="0039680C">
              <w:t xml:space="preserve">Show assertiveness skills to deal with unreasonable requests and/or refusals that would compromise practice or consumer care </w:t>
            </w:r>
          </w:p>
          <w:p w14:paraId="3382E247" w14:textId="4A5D8420" w:rsidR="00D37BC0" w:rsidRPr="0039680C" w:rsidRDefault="0027386A" w:rsidP="002F7BA8">
            <w:pPr>
              <w:pStyle w:val="Contributions"/>
              <w:numPr>
                <w:ilvl w:val="0"/>
                <w:numId w:val="139"/>
              </w:numPr>
            </w:pPr>
            <w:r w:rsidRPr="0039680C">
              <w:t xml:space="preserve">Maintain a positive, supportive and appreciative attitude </w:t>
            </w:r>
          </w:p>
          <w:p w14:paraId="1BD101F4" w14:textId="00A2AE60" w:rsidR="00D37BC0" w:rsidRPr="0039680C" w:rsidRDefault="0027386A" w:rsidP="002F7BA8">
            <w:pPr>
              <w:pStyle w:val="Contributions"/>
              <w:numPr>
                <w:ilvl w:val="0"/>
                <w:numId w:val="139"/>
              </w:numPr>
            </w:pPr>
            <w:r w:rsidRPr="0039680C">
              <w:t xml:space="preserve">Show the ability to balance the organisation’s needs and the customer’s needs </w:t>
            </w:r>
          </w:p>
          <w:p w14:paraId="331348F9" w14:textId="7C0837D1" w:rsidR="00D37BC0" w:rsidRPr="0039680C" w:rsidRDefault="0027386A" w:rsidP="002F7BA8">
            <w:pPr>
              <w:pStyle w:val="Contributions"/>
              <w:numPr>
                <w:ilvl w:val="0"/>
                <w:numId w:val="139"/>
              </w:numPr>
            </w:pPr>
            <w:r w:rsidRPr="0039680C">
              <w:t xml:space="preserve">Show self-control by maintaining composure and keeping emotions in check, even in difficult situations; deal calmly and effectively with stressful situations </w:t>
            </w:r>
          </w:p>
          <w:p w14:paraId="7A7A7A91" w14:textId="62524DCD" w:rsidR="00D37BC0" w:rsidRPr="0039680C" w:rsidRDefault="0027386A" w:rsidP="002F7BA8">
            <w:pPr>
              <w:pStyle w:val="Contributions"/>
              <w:numPr>
                <w:ilvl w:val="0"/>
                <w:numId w:val="139"/>
              </w:numPr>
            </w:pPr>
            <w:r w:rsidRPr="0039680C">
              <w:t xml:space="preserve">Enable expressing of opinions and providing information in written and/or verbal form in a manner that does not elicit concern, anger or other adverse response </w:t>
            </w:r>
          </w:p>
          <w:p w14:paraId="38A71C74" w14:textId="0A7FA70A" w:rsidR="00D37BC0" w:rsidRPr="0039680C" w:rsidRDefault="0027386A" w:rsidP="002F7BA8">
            <w:pPr>
              <w:pStyle w:val="Contributions"/>
              <w:numPr>
                <w:ilvl w:val="0"/>
                <w:numId w:val="139"/>
              </w:numPr>
            </w:pPr>
            <w:r w:rsidRPr="0039680C">
              <w:t xml:space="preserve">Enable the use of a systematic process for following up that demonstrates written reports have been received and understood </w:t>
            </w:r>
          </w:p>
          <w:p w14:paraId="2D2AA3E3" w14:textId="5E37DDE2" w:rsidR="00D37BC0" w:rsidRPr="0039680C" w:rsidRDefault="0027386A" w:rsidP="002F7BA8">
            <w:pPr>
              <w:pStyle w:val="Contributions"/>
              <w:numPr>
                <w:ilvl w:val="0"/>
                <w:numId w:val="139"/>
              </w:numPr>
            </w:pPr>
            <w:r w:rsidRPr="0039680C">
              <w:t xml:space="preserve">Understand the means by which responses to input to the work environment are monitored </w:t>
            </w:r>
          </w:p>
          <w:p w14:paraId="7D546978" w14:textId="20480A3C" w:rsidR="00D37BC0" w:rsidRPr="0039680C" w:rsidRDefault="0027386A" w:rsidP="002F7BA8">
            <w:pPr>
              <w:pStyle w:val="Contributions"/>
              <w:numPr>
                <w:ilvl w:val="0"/>
                <w:numId w:val="139"/>
              </w:numPr>
            </w:pPr>
            <w:r w:rsidRPr="0039680C">
              <w:t xml:space="preserve">Seek practical ways to overcome barriers to communication </w:t>
            </w:r>
          </w:p>
          <w:p w14:paraId="208AEC10" w14:textId="06BD5F31" w:rsidR="00D37BC0" w:rsidRPr="0039680C" w:rsidRDefault="0027386A" w:rsidP="002F7BA8">
            <w:pPr>
              <w:pStyle w:val="Contributions"/>
              <w:numPr>
                <w:ilvl w:val="0"/>
                <w:numId w:val="139"/>
              </w:numPr>
            </w:pPr>
            <w:r w:rsidRPr="0039680C">
              <w:t xml:space="preserve">Understand the need to ensuring language representation (e.g., interpreters) at meetings when appropriate </w:t>
            </w:r>
          </w:p>
          <w:p w14:paraId="60EC4EC8" w14:textId="29F9818A" w:rsidR="00D37BC0" w:rsidRPr="0039680C" w:rsidRDefault="0027386A" w:rsidP="002F7BA8">
            <w:pPr>
              <w:pStyle w:val="Contributions"/>
              <w:numPr>
                <w:ilvl w:val="0"/>
                <w:numId w:val="139"/>
              </w:numPr>
            </w:pPr>
            <w:r w:rsidRPr="0039680C">
              <w:t>Interpret difficult situations and disputes between staff that need to be tackled and resolved</w:t>
            </w:r>
          </w:p>
          <w:p w14:paraId="1A4C1005" w14:textId="63EB6173" w:rsidR="00D37BC0" w:rsidRPr="0039680C" w:rsidRDefault="0027386A" w:rsidP="002F7BA8">
            <w:pPr>
              <w:pStyle w:val="Contributions"/>
              <w:numPr>
                <w:ilvl w:val="0"/>
                <w:numId w:val="139"/>
              </w:numPr>
            </w:pPr>
            <w:r w:rsidRPr="0039680C">
              <w:t xml:space="preserve">Enable giving both positive and negative feedback sensitively </w:t>
            </w:r>
          </w:p>
          <w:p w14:paraId="2F35DC26" w14:textId="58065C35" w:rsidR="00D37BC0" w:rsidRPr="0039680C" w:rsidRDefault="0027386A" w:rsidP="002F7BA8">
            <w:pPr>
              <w:pStyle w:val="Contributions"/>
              <w:numPr>
                <w:ilvl w:val="0"/>
                <w:numId w:val="139"/>
              </w:numPr>
            </w:pPr>
            <w:r w:rsidRPr="0039680C">
              <w:t xml:space="preserve">Understand the need to maintain and improve communication </w:t>
            </w:r>
          </w:p>
          <w:p w14:paraId="2629356E" w14:textId="070C3885" w:rsidR="00D37BC0" w:rsidRPr="0039680C" w:rsidRDefault="0027386A" w:rsidP="002F7BA8">
            <w:pPr>
              <w:pStyle w:val="Contributions"/>
              <w:numPr>
                <w:ilvl w:val="0"/>
                <w:numId w:val="139"/>
              </w:numPr>
            </w:pPr>
            <w:r w:rsidRPr="0039680C">
              <w:t>Examine the process of giving and requesting feedback frequently</w:t>
            </w:r>
          </w:p>
          <w:p w14:paraId="3C35106C" w14:textId="7AE102EE" w:rsidR="00D37BC0" w:rsidRPr="0039680C" w:rsidRDefault="0027386A" w:rsidP="002F7BA8">
            <w:pPr>
              <w:pStyle w:val="Contributions"/>
              <w:numPr>
                <w:ilvl w:val="0"/>
                <w:numId w:val="139"/>
              </w:numPr>
            </w:pPr>
            <w:r w:rsidRPr="0039680C">
              <w:t>Examine effective communication with shop stewards and union representatives </w:t>
            </w:r>
          </w:p>
          <w:p w14:paraId="438C3539" w14:textId="15F39202" w:rsidR="0027386A" w:rsidRPr="0039680C" w:rsidRDefault="0027386A" w:rsidP="003E47AA">
            <w:pPr>
              <w:pStyle w:val="Contributions"/>
              <w:rPr>
                <w:sz w:val="16"/>
                <w:szCs w:val="16"/>
              </w:rPr>
            </w:pPr>
          </w:p>
          <w:p w14:paraId="74E2B56E" w14:textId="253A62A4" w:rsidR="0027386A" w:rsidRPr="0039680C" w:rsidRDefault="0027386A" w:rsidP="003E47AA">
            <w:pPr>
              <w:pStyle w:val="Contributions"/>
              <w:ind w:firstLine="40"/>
              <w:rPr>
                <w:sz w:val="16"/>
                <w:szCs w:val="16"/>
              </w:rPr>
            </w:pPr>
          </w:p>
        </w:tc>
      </w:tr>
      <w:tr w:rsidR="0027386A" w:rsidRPr="0039680C" w14:paraId="11322731"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16" w:type="dxa"/>
            <w:hideMark/>
          </w:tcPr>
          <w:p w14:paraId="01C494C5" w14:textId="77777777" w:rsidR="0027386A" w:rsidRPr="0039680C" w:rsidRDefault="0027386A" w:rsidP="003E47AA">
            <w:pPr>
              <w:pStyle w:val="TableTitle"/>
              <w:rPr>
                <w:sz w:val="14"/>
                <w:szCs w:val="14"/>
              </w:rPr>
            </w:pPr>
            <w:r w:rsidRPr="0039680C">
              <w:lastRenderedPageBreak/>
              <w:t>6.2.1 Practice cultural awareness</w:t>
            </w:r>
          </w:p>
        </w:tc>
        <w:tc>
          <w:tcPr>
            <w:tcW w:w="7560" w:type="dxa"/>
            <w:gridSpan w:val="6"/>
            <w:hideMark/>
          </w:tcPr>
          <w:p w14:paraId="25A248A1" w14:textId="4BE702EC" w:rsidR="00D37BC0" w:rsidRPr="0039680C" w:rsidRDefault="0027386A" w:rsidP="002F7BA8">
            <w:pPr>
              <w:pStyle w:val="Contributions"/>
              <w:numPr>
                <w:ilvl w:val="0"/>
                <w:numId w:val="139"/>
              </w:numPr>
            </w:pPr>
            <w:r w:rsidRPr="0039680C">
              <w:t>Understand the need for cultural awareness and sensitivity, treating all people with fairness, respect and dignity</w:t>
            </w:r>
          </w:p>
          <w:p w14:paraId="056262C8" w14:textId="7867ED4D" w:rsidR="00D37BC0" w:rsidRPr="0039680C" w:rsidRDefault="0027386A" w:rsidP="002F7BA8">
            <w:pPr>
              <w:pStyle w:val="Contributions"/>
              <w:numPr>
                <w:ilvl w:val="0"/>
                <w:numId w:val="139"/>
              </w:numPr>
            </w:pPr>
            <w:r w:rsidRPr="0039680C">
              <w:t xml:space="preserve">Enable anti-discriminatory practices in the organisation, including HR and disciplinary procedures </w:t>
            </w:r>
          </w:p>
          <w:p w14:paraId="4A099425" w14:textId="46078D72" w:rsidR="00D37BC0" w:rsidRPr="0039680C" w:rsidRDefault="0027386A" w:rsidP="002F7BA8">
            <w:pPr>
              <w:pStyle w:val="Contributions"/>
              <w:numPr>
                <w:ilvl w:val="0"/>
                <w:numId w:val="139"/>
              </w:numPr>
            </w:pPr>
            <w:r w:rsidRPr="0039680C">
              <w:t xml:space="preserve">Enable cultural sensitivity, equality and fairness at all levels of the </w:t>
            </w:r>
            <w:r w:rsidR="00623AE4" w:rsidRPr="0039680C">
              <w:t>organisation</w:t>
            </w:r>
            <w:r w:rsidRPr="0039680C">
              <w:t xml:space="preserve"> </w:t>
            </w:r>
          </w:p>
          <w:p w14:paraId="4A349059" w14:textId="2ACA2C9A" w:rsidR="00D37BC0" w:rsidRPr="0039680C" w:rsidRDefault="0027386A" w:rsidP="002F7BA8">
            <w:pPr>
              <w:pStyle w:val="Contributions"/>
              <w:numPr>
                <w:ilvl w:val="0"/>
                <w:numId w:val="139"/>
              </w:numPr>
            </w:pPr>
            <w:r w:rsidRPr="0039680C">
              <w:t xml:space="preserve">Challenge discriminatory behaviour directly and sensitively </w:t>
            </w:r>
          </w:p>
          <w:p w14:paraId="579F716A" w14:textId="291DCFC9" w:rsidR="00D37BC0" w:rsidRPr="0039680C" w:rsidRDefault="0027386A" w:rsidP="002F7BA8">
            <w:pPr>
              <w:pStyle w:val="Contributions"/>
              <w:numPr>
                <w:ilvl w:val="0"/>
                <w:numId w:val="139"/>
              </w:numPr>
            </w:pPr>
            <w:r w:rsidRPr="0039680C">
              <w:t xml:space="preserve">Act in a non-discriminatory way toward individuals and groups </w:t>
            </w:r>
          </w:p>
          <w:p w14:paraId="0C8D504C" w14:textId="77B92290" w:rsidR="00D37BC0" w:rsidRPr="0039680C" w:rsidRDefault="0027386A" w:rsidP="002F7BA8">
            <w:pPr>
              <w:pStyle w:val="Contributions"/>
              <w:numPr>
                <w:ilvl w:val="0"/>
                <w:numId w:val="139"/>
              </w:numPr>
            </w:pPr>
            <w:r w:rsidRPr="0039680C">
              <w:t xml:space="preserve">Enable integrating cultural awareness in learning and development approaches </w:t>
            </w:r>
          </w:p>
          <w:p w14:paraId="660D3F5A" w14:textId="146FF8A2" w:rsidR="00D37BC0" w:rsidRPr="0039680C" w:rsidRDefault="0027386A" w:rsidP="002F7BA8">
            <w:pPr>
              <w:pStyle w:val="Contributions"/>
              <w:numPr>
                <w:ilvl w:val="0"/>
                <w:numId w:val="139"/>
              </w:numPr>
            </w:pPr>
            <w:r w:rsidRPr="0039680C">
              <w:t xml:space="preserve">Avoid stereotypical responses by examining one’s own behaviour and bias </w:t>
            </w:r>
          </w:p>
          <w:p w14:paraId="46D5BDA1" w14:textId="26A21E51" w:rsidR="00D37BC0" w:rsidRPr="0039680C" w:rsidRDefault="0027386A" w:rsidP="002F7BA8">
            <w:pPr>
              <w:pStyle w:val="Contributions"/>
              <w:numPr>
                <w:ilvl w:val="0"/>
                <w:numId w:val="139"/>
              </w:numPr>
            </w:pPr>
            <w:r w:rsidRPr="0039680C">
              <w:lastRenderedPageBreak/>
              <w:t xml:space="preserve">Enable managing cultural diversity in teams and make the most of differences </w:t>
            </w:r>
          </w:p>
          <w:p w14:paraId="62211DA2" w14:textId="3471DD7F" w:rsidR="00D37BC0" w:rsidRPr="0039680C" w:rsidRDefault="0027386A" w:rsidP="002F7BA8">
            <w:pPr>
              <w:pStyle w:val="Contributions"/>
              <w:numPr>
                <w:ilvl w:val="0"/>
                <w:numId w:val="139"/>
              </w:numPr>
            </w:pPr>
            <w:r w:rsidRPr="0039680C">
              <w:t xml:space="preserve">Compare strategies and/or resources for communicating effectively with people from different cultural backgrounds </w:t>
            </w:r>
          </w:p>
          <w:p w14:paraId="1FD1CEAD" w14:textId="0F4B2356" w:rsidR="00D37BC0" w:rsidRPr="0039680C" w:rsidRDefault="0027386A" w:rsidP="002F7BA8">
            <w:pPr>
              <w:pStyle w:val="Contributions"/>
              <w:numPr>
                <w:ilvl w:val="0"/>
                <w:numId w:val="139"/>
              </w:numPr>
            </w:pPr>
            <w:r w:rsidRPr="0039680C">
              <w:t xml:space="preserve">Enable the process to elicit information relating to values, beliefs and cultural backgrounds of consumers that may influence the way professional services are provided </w:t>
            </w:r>
          </w:p>
          <w:p w14:paraId="6D8C020F" w14:textId="2B7AC484" w:rsidR="0027386A" w:rsidRPr="0039680C" w:rsidRDefault="0027386A" w:rsidP="003E47AA">
            <w:pPr>
              <w:pStyle w:val="Contributions"/>
              <w:rPr>
                <w:sz w:val="16"/>
                <w:szCs w:val="16"/>
              </w:rPr>
            </w:pPr>
          </w:p>
          <w:p w14:paraId="2F37F802" w14:textId="509757AF" w:rsidR="0027386A" w:rsidRPr="0039680C" w:rsidRDefault="0027386A" w:rsidP="003E47AA">
            <w:pPr>
              <w:pStyle w:val="Contributions"/>
              <w:ind w:firstLine="40"/>
              <w:rPr>
                <w:sz w:val="16"/>
                <w:szCs w:val="16"/>
              </w:rPr>
            </w:pPr>
          </w:p>
        </w:tc>
      </w:tr>
      <w:tr w:rsidR="0027386A" w:rsidRPr="0039680C" w14:paraId="0BD6ABD7" w14:textId="77777777" w:rsidTr="0047408F">
        <w:trPr>
          <w:trHeight w:hRule="exact" w:val="20"/>
        </w:trPr>
        <w:tc>
          <w:tcPr>
            <w:tcW w:w="10376" w:type="dxa"/>
            <w:gridSpan w:val="7"/>
          </w:tcPr>
          <w:p w14:paraId="4C163AB2" w14:textId="77777777" w:rsidR="0027386A" w:rsidRPr="0039680C" w:rsidRDefault="0027386A" w:rsidP="00B90D37">
            <w:pPr>
              <w:rPr>
                <w:lang w:val="en-GB"/>
              </w:rPr>
            </w:pPr>
          </w:p>
        </w:tc>
      </w:tr>
      <w:tr w:rsidR="0027386A" w:rsidRPr="0039680C" w14:paraId="49BED26F" w14:textId="77777777" w:rsidTr="0047408F">
        <w:trPr>
          <w:cnfStyle w:val="000000100000" w:firstRow="0" w:lastRow="0" w:firstColumn="0" w:lastColumn="0" w:oddVBand="0" w:evenVBand="0" w:oddHBand="1" w:evenHBand="0" w:firstRowFirstColumn="0" w:firstRowLastColumn="0" w:lastRowFirstColumn="0" w:lastRowLastColumn="0"/>
          <w:trHeight w:val="325"/>
        </w:trPr>
        <w:tc>
          <w:tcPr>
            <w:tcW w:w="2816" w:type="dxa"/>
            <w:shd w:val="clear" w:color="auto" w:fill="92BED4"/>
            <w:hideMark/>
          </w:tcPr>
          <w:p w14:paraId="458AFD2B" w14:textId="77777777" w:rsidR="0027386A" w:rsidRPr="0039680C" w:rsidRDefault="0027386A" w:rsidP="003E47AA">
            <w:pPr>
              <w:pStyle w:val="CompetenciesWhite"/>
            </w:pPr>
            <w:r w:rsidRPr="0039680C">
              <w:t>Basal Technology Competency(ies):</w:t>
            </w:r>
          </w:p>
        </w:tc>
        <w:tc>
          <w:tcPr>
            <w:tcW w:w="7560" w:type="dxa"/>
            <w:gridSpan w:val="6"/>
            <w:shd w:val="clear" w:color="auto" w:fill="92BED4"/>
          </w:tcPr>
          <w:p w14:paraId="49BFFCA6" w14:textId="77777777" w:rsidR="00D37BC0" w:rsidRPr="0039680C" w:rsidRDefault="0027386A" w:rsidP="003E47AA">
            <w:pPr>
              <w:pStyle w:val="CompetenciesWhite"/>
            </w:pPr>
            <w:r w:rsidRPr="0039680C">
              <w:t>7.4 Temperature and monitoring</w:t>
            </w:r>
          </w:p>
          <w:p w14:paraId="38D89A60" w14:textId="77777777" w:rsidR="00D37BC0" w:rsidRPr="0039680C" w:rsidRDefault="0027386A" w:rsidP="003E47AA">
            <w:pPr>
              <w:pStyle w:val="CompetenciesWhite"/>
            </w:pPr>
            <w:r w:rsidRPr="0039680C">
              <w:t>7.6 ERP includes function of LMIS</w:t>
            </w:r>
          </w:p>
          <w:p w14:paraId="6EC98A65" w14:textId="77777777" w:rsidR="00D37BC0" w:rsidRPr="0039680C" w:rsidRDefault="0027386A" w:rsidP="003E47AA">
            <w:pPr>
              <w:pStyle w:val="CompetenciesWhite"/>
            </w:pPr>
            <w:r w:rsidRPr="0039680C">
              <w:t>7.12 Basic Office Skills</w:t>
            </w:r>
          </w:p>
          <w:p w14:paraId="5B7F3A5F" w14:textId="77777777" w:rsidR="00D37BC0" w:rsidRPr="0039680C" w:rsidRDefault="0027386A" w:rsidP="003E47AA">
            <w:pPr>
              <w:pStyle w:val="CompetenciesWhite"/>
            </w:pPr>
            <w:r w:rsidRPr="0039680C">
              <w:t xml:space="preserve">7.13 Have a command of technology </w:t>
            </w:r>
          </w:p>
          <w:p w14:paraId="001F3EF4" w14:textId="44CF305D" w:rsidR="0027386A" w:rsidRPr="0039680C" w:rsidRDefault="0027386A" w:rsidP="003E47AA">
            <w:pPr>
              <w:pStyle w:val="CompetenciesWhite"/>
            </w:pPr>
          </w:p>
        </w:tc>
      </w:tr>
      <w:tr w:rsidR="0027386A" w:rsidRPr="0039680C" w14:paraId="4FB63028" w14:textId="77777777" w:rsidTr="0047408F">
        <w:trPr>
          <w:trHeight w:val="31"/>
        </w:trPr>
        <w:tc>
          <w:tcPr>
            <w:tcW w:w="2816" w:type="dxa"/>
            <w:hideMark/>
          </w:tcPr>
          <w:p w14:paraId="389BC438" w14:textId="77777777" w:rsidR="0027386A" w:rsidRPr="0039680C" w:rsidRDefault="0027386A" w:rsidP="003E47AA">
            <w:pPr>
              <w:pStyle w:val="TableTitle"/>
            </w:pPr>
            <w:r w:rsidRPr="0039680C">
              <w:t>7.4 Temperature and monitoring</w:t>
            </w:r>
          </w:p>
        </w:tc>
        <w:tc>
          <w:tcPr>
            <w:tcW w:w="7560" w:type="dxa"/>
            <w:gridSpan w:val="6"/>
            <w:hideMark/>
          </w:tcPr>
          <w:p w14:paraId="07640E69" w14:textId="1E4DA92C" w:rsidR="00D37BC0" w:rsidRPr="0039680C" w:rsidRDefault="0027386A" w:rsidP="002F7BA8">
            <w:pPr>
              <w:pStyle w:val="Contributions"/>
              <w:numPr>
                <w:ilvl w:val="0"/>
                <w:numId w:val="140"/>
              </w:numPr>
            </w:pPr>
            <w:r w:rsidRPr="0039680C">
              <w:t xml:space="preserve">Compare the current technology approaches for </w:t>
            </w:r>
            <w:r w:rsidR="0057139C" w:rsidRPr="0039680C">
              <w:t>Temperature monitoring and sensors</w:t>
            </w:r>
          </w:p>
          <w:p w14:paraId="49AA2403" w14:textId="6C1F0AC2" w:rsidR="00D37BC0" w:rsidRPr="0039680C" w:rsidRDefault="0027386A" w:rsidP="002F7BA8">
            <w:pPr>
              <w:pStyle w:val="Contributions"/>
              <w:numPr>
                <w:ilvl w:val="0"/>
                <w:numId w:val="140"/>
              </w:numPr>
            </w:pPr>
            <w:r w:rsidRPr="0039680C">
              <w:t>Consider what is required to implement this technology in a country context</w:t>
            </w:r>
          </w:p>
          <w:p w14:paraId="39012A6A" w14:textId="7DECA491" w:rsidR="00D37BC0" w:rsidRPr="0039680C" w:rsidRDefault="0027386A" w:rsidP="002F7BA8">
            <w:pPr>
              <w:pStyle w:val="Contributions"/>
              <w:numPr>
                <w:ilvl w:val="0"/>
                <w:numId w:val="140"/>
              </w:numPr>
            </w:pPr>
            <w:r w:rsidRPr="0039680C">
              <w:t xml:space="preserve">Compare infrastructure requirement for heat-sensitive items at peripheral ‘lower level’ of SC depending on volume and nature of items to handle; </w:t>
            </w:r>
          </w:p>
          <w:p w14:paraId="2DEDFC07" w14:textId="7A7244AF" w:rsidR="00D37BC0" w:rsidRPr="0039680C" w:rsidRDefault="0027386A" w:rsidP="002F7BA8">
            <w:pPr>
              <w:pStyle w:val="Contributions"/>
              <w:numPr>
                <w:ilvl w:val="0"/>
                <w:numId w:val="140"/>
              </w:numPr>
            </w:pPr>
            <w:r w:rsidRPr="0039680C">
              <w:t>Examine regular preventive maintenance and calibration of cold-chain equipment with biomedical engineers or logisticians</w:t>
            </w:r>
          </w:p>
          <w:p w14:paraId="46892765" w14:textId="0CC1F114" w:rsidR="00D37BC0" w:rsidRPr="0039680C" w:rsidRDefault="0027386A" w:rsidP="002F7BA8">
            <w:pPr>
              <w:pStyle w:val="Contributions"/>
              <w:numPr>
                <w:ilvl w:val="0"/>
                <w:numId w:val="140"/>
              </w:numPr>
            </w:pPr>
            <w:r w:rsidRPr="0039680C">
              <w:t xml:space="preserve">Understand the policy for temperature monitoring tools during transportation and storage  </w:t>
            </w:r>
          </w:p>
          <w:p w14:paraId="56D56D99" w14:textId="074A375A" w:rsidR="00D37BC0" w:rsidRPr="0039680C" w:rsidRDefault="0027386A" w:rsidP="002F7BA8">
            <w:pPr>
              <w:pStyle w:val="Contributions"/>
              <w:numPr>
                <w:ilvl w:val="0"/>
                <w:numId w:val="140"/>
              </w:numPr>
            </w:pPr>
            <w:r w:rsidRPr="0039680C">
              <w:t>Understand the steps involved in health logistic management cycle: selection-order-delivery-reception-storage-distribution-inventory</w:t>
            </w:r>
          </w:p>
          <w:p w14:paraId="57FFA8EC" w14:textId="453A3C2E" w:rsidR="00D37BC0" w:rsidRPr="0039680C" w:rsidRDefault="0027386A" w:rsidP="002F7BA8">
            <w:pPr>
              <w:pStyle w:val="Contributions"/>
              <w:numPr>
                <w:ilvl w:val="0"/>
                <w:numId w:val="140"/>
              </w:numPr>
            </w:pPr>
            <w:r w:rsidRPr="0039680C">
              <w:t>Understand hardware qualification and system validation of temperature monitoring</w:t>
            </w:r>
          </w:p>
          <w:p w14:paraId="564E1123" w14:textId="66238B4C" w:rsidR="00D37BC0" w:rsidRPr="0039680C" w:rsidRDefault="0027386A" w:rsidP="002F7BA8">
            <w:pPr>
              <w:pStyle w:val="Contributions"/>
              <w:numPr>
                <w:ilvl w:val="0"/>
                <w:numId w:val="140"/>
              </w:numPr>
            </w:pPr>
            <w:r w:rsidRPr="0039680C">
              <w:t>Understand mass data management of temperature monitoring </w:t>
            </w:r>
          </w:p>
          <w:p w14:paraId="4AC35CAE" w14:textId="06005874" w:rsidR="0027386A" w:rsidRPr="0039680C" w:rsidRDefault="0027386A" w:rsidP="003E47AA">
            <w:pPr>
              <w:pStyle w:val="Contributions"/>
            </w:pPr>
          </w:p>
          <w:p w14:paraId="43C74BDD" w14:textId="7CA3D399" w:rsidR="0027386A" w:rsidRPr="0039680C" w:rsidRDefault="0027386A" w:rsidP="003E47AA">
            <w:pPr>
              <w:pStyle w:val="Contributions"/>
              <w:ind w:firstLine="40"/>
            </w:pPr>
          </w:p>
        </w:tc>
      </w:tr>
      <w:tr w:rsidR="0027386A" w:rsidRPr="0039680C" w14:paraId="0FD6F282"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816" w:type="dxa"/>
            <w:hideMark/>
          </w:tcPr>
          <w:p w14:paraId="1B624454" w14:textId="77777777" w:rsidR="0027386A" w:rsidRPr="0039680C" w:rsidRDefault="0027386A" w:rsidP="003E47AA">
            <w:pPr>
              <w:pStyle w:val="TableTitle"/>
            </w:pPr>
            <w:r w:rsidRPr="0039680C">
              <w:t>7.6 ERP includes function of LMIS</w:t>
            </w:r>
          </w:p>
        </w:tc>
        <w:tc>
          <w:tcPr>
            <w:tcW w:w="7560" w:type="dxa"/>
            <w:gridSpan w:val="6"/>
            <w:hideMark/>
          </w:tcPr>
          <w:p w14:paraId="36FA54CA" w14:textId="33F9917D" w:rsidR="00D37BC0" w:rsidRPr="0039680C" w:rsidRDefault="0027386A" w:rsidP="002F7BA8">
            <w:pPr>
              <w:pStyle w:val="Contributions"/>
              <w:numPr>
                <w:ilvl w:val="0"/>
                <w:numId w:val="140"/>
              </w:numPr>
            </w:pPr>
            <w:r w:rsidRPr="0039680C">
              <w:t>Enable a Master Data Management System</w:t>
            </w:r>
          </w:p>
          <w:p w14:paraId="07CF8909" w14:textId="084F3A76" w:rsidR="00D37BC0" w:rsidRPr="0039680C" w:rsidRDefault="0027386A" w:rsidP="002F7BA8">
            <w:pPr>
              <w:pStyle w:val="Contributions"/>
              <w:numPr>
                <w:ilvl w:val="0"/>
                <w:numId w:val="140"/>
              </w:numPr>
            </w:pPr>
            <w:r w:rsidRPr="0039680C">
              <w:t>Understand the critical components of an ERP system</w:t>
            </w:r>
          </w:p>
          <w:p w14:paraId="186803F0" w14:textId="6282705F" w:rsidR="00D37BC0" w:rsidRPr="0039680C" w:rsidRDefault="0027386A" w:rsidP="002F7BA8">
            <w:pPr>
              <w:pStyle w:val="Contributions"/>
              <w:numPr>
                <w:ilvl w:val="0"/>
                <w:numId w:val="140"/>
              </w:numPr>
            </w:pPr>
            <w:r w:rsidRPr="0039680C">
              <w:t>Understand the meaning of common document types found within an ERP/LMIS</w:t>
            </w:r>
          </w:p>
          <w:p w14:paraId="679AD54A" w14:textId="411DCC7F" w:rsidR="00D37BC0" w:rsidRPr="0039680C" w:rsidRDefault="0027386A" w:rsidP="002F7BA8">
            <w:pPr>
              <w:pStyle w:val="Contributions"/>
              <w:numPr>
                <w:ilvl w:val="0"/>
                <w:numId w:val="140"/>
              </w:numPr>
            </w:pPr>
            <w:r w:rsidRPr="0039680C">
              <w:t>Understand the logic of data visibility within an ERP</w:t>
            </w:r>
          </w:p>
          <w:p w14:paraId="13D131EF" w14:textId="2F3AF1C4" w:rsidR="00D37BC0" w:rsidRPr="0039680C" w:rsidRDefault="0027386A" w:rsidP="002F7BA8">
            <w:pPr>
              <w:pStyle w:val="Contributions"/>
              <w:numPr>
                <w:ilvl w:val="0"/>
                <w:numId w:val="140"/>
              </w:numPr>
            </w:pPr>
            <w:r w:rsidRPr="0039680C">
              <w:t>Understand the importance of data integrity, record management and information security</w:t>
            </w:r>
          </w:p>
          <w:p w14:paraId="23E3FD2B" w14:textId="39F5552B" w:rsidR="0027386A" w:rsidRPr="0039680C" w:rsidRDefault="0027386A" w:rsidP="003E47AA">
            <w:pPr>
              <w:pStyle w:val="Contributions"/>
            </w:pPr>
          </w:p>
          <w:p w14:paraId="7C742C5D" w14:textId="0359A694" w:rsidR="0027386A" w:rsidRPr="0039680C" w:rsidRDefault="0027386A" w:rsidP="003E47AA">
            <w:pPr>
              <w:pStyle w:val="Contributions"/>
              <w:ind w:firstLine="40"/>
            </w:pPr>
          </w:p>
        </w:tc>
      </w:tr>
      <w:tr w:rsidR="0027386A" w:rsidRPr="0039680C" w14:paraId="051F94D6" w14:textId="77777777" w:rsidTr="0047408F">
        <w:trPr>
          <w:trHeight w:val="31"/>
        </w:trPr>
        <w:tc>
          <w:tcPr>
            <w:tcW w:w="2816" w:type="dxa"/>
            <w:hideMark/>
          </w:tcPr>
          <w:p w14:paraId="44222F7B" w14:textId="77777777" w:rsidR="0027386A" w:rsidRPr="0039680C" w:rsidRDefault="0027386A" w:rsidP="003E47AA">
            <w:pPr>
              <w:pStyle w:val="TableTitle"/>
            </w:pPr>
            <w:r w:rsidRPr="0039680C">
              <w:t>7.12 Basic Office Skills</w:t>
            </w:r>
          </w:p>
        </w:tc>
        <w:tc>
          <w:tcPr>
            <w:tcW w:w="7560" w:type="dxa"/>
            <w:gridSpan w:val="6"/>
            <w:hideMark/>
          </w:tcPr>
          <w:p w14:paraId="3F01C58B" w14:textId="21581BFD" w:rsidR="00D37BC0" w:rsidRPr="0039680C" w:rsidRDefault="0027386A" w:rsidP="002F7BA8">
            <w:pPr>
              <w:pStyle w:val="Contributions"/>
              <w:numPr>
                <w:ilvl w:val="0"/>
                <w:numId w:val="140"/>
              </w:numPr>
            </w:pPr>
            <w:r w:rsidRPr="0039680C">
              <w:t>Have a good understanding of common presentation authoring packages</w:t>
            </w:r>
          </w:p>
          <w:p w14:paraId="349A7EF9" w14:textId="4C36706E" w:rsidR="00D37BC0" w:rsidRPr="0039680C" w:rsidRDefault="0027386A" w:rsidP="002F7BA8">
            <w:pPr>
              <w:pStyle w:val="Contributions"/>
              <w:numPr>
                <w:ilvl w:val="0"/>
                <w:numId w:val="140"/>
              </w:numPr>
            </w:pPr>
            <w:r w:rsidRPr="0039680C">
              <w:t>Have a good understanding of common spreadsheet authoring packages</w:t>
            </w:r>
          </w:p>
          <w:p w14:paraId="49990B0B" w14:textId="5F841CA7" w:rsidR="00D37BC0" w:rsidRPr="0039680C" w:rsidRDefault="0027386A" w:rsidP="002F7BA8">
            <w:pPr>
              <w:pStyle w:val="Contributions"/>
              <w:numPr>
                <w:ilvl w:val="0"/>
                <w:numId w:val="140"/>
              </w:numPr>
            </w:pPr>
            <w:r w:rsidRPr="0039680C">
              <w:t>Have a good understanding of common document authoring packages</w:t>
            </w:r>
          </w:p>
          <w:p w14:paraId="139ED1E1" w14:textId="6A4C13B3" w:rsidR="00D37BC0" w:rsidRPr="0039680C" w:rsidRDefault="0027386A" w:rsidP="002F7BA8">
            <w:pPr>
              <w:pStyle w:val="Contributions"/>
              <w:numPr>
                <w:ilvl w:val="0"/>
                <w:numId w:val="140"/>
              </w:numPr>
            </w:pPr>
            <w:r w:rsidRPr="0039680C">
              <w:t>Have a good understanding of common email authoring packages</w:t>
            </w:r>
          </w:p>
          <w:p w14:paraId="7856EAAE" w14:textId="039C9C7D" w:rsidR="00D37BC0" w:rsidRPr="0039680C" w:rsidRDefault="0027386A" w:rsidP="002F7BA8">
            <w:pPr>
              <w:pStyle w:val="Contributions"/>
              <w:numPr>
                <w:ilvl w:val="0"/>
                <w:numId w:val="140"/>
              </w:numPr>
            </w:pPr>
            <w:r w:rsidRPr="0039680C">
              <w:t>Have a good understanding of common instant messaging  packages</w:t>
            </w:r>
          </w:p>
          <w:p w14:paraId="01B31A2C" w14:textId="2A2C0E73" w:rsidR="00D37BC0" w:rsidRPr="0039680C" w:rsidRDefault="0027386A" w:rsidP="002F7BA8">
            <w:pPr>
              <w:pStyle w:val="Contributions"/>
              <w:numPr>
                <w:ilvl w:val="0"/>
                <w:numId w:val="140"/>
              </w:numPr>
            </w:pPr>
            <w:r w:rsidRPr="0039680C">
              <w:t>Have a good understanding of common video conferencing authoring packages</w:t>
            </w:r>
          </w:p>
          <w:p w14:paraId="6E845BBF" w14:textId="39761291" w:rsidR="0027386A" w:rsidRPr="0039680C" w:rsidRDefault="0027386A" w:rsidP="003E47AA">
            <w:pPr>
              <w:pStyle w:val="Contributions"/>
            </w:pPr>
          </w:p>
          <w:p w14:paraId="66C094F6" w14:textId="77331D9A" w:rsidR="0027386A" w:rsidRPr="0039680C" w:rsidRDefault="0027386A" w:rsidP="003E47AA">
            <w:pPr>
              <w:pStyle w:val="Contributions"/>
              <w:ind w:firstLine="40"/>
            </w:pPr>
          </w:p>
        </w:tc>
      </w:tr>
      <w:tr w:rsidR="0027386A" w:rsidRPr="0039680C" w14:paraId="4D99F02A"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816" w:type="dxa"/>
            <w:hideMark/>
          </w:tcPr>
          <w:p w14:paraId="279D85B3" w14:textId="77777777" w:rsidR="0027386A" w:rsidRPr="0039680C" w:rsidRDefault="0027386A" w:rsidP="003E47AA">
            <w:pPr>
              <w:pStyle w:val="TableTitle"/>
            </w:pPr>
            <w:r w:rsidRPr="0039680C">
              <w:lastRenderedPageBreak/>
              <w:t>7.13 Have a command of technology</w:t>
            </w:r>
          </w:p>
        </w:tc>
        <w:tc>
          <w:tcPr>
            <w:tcW w:w="7560" w:type="dxa"/>
            <w:gridSpan w:val="6"/>
            <w:hideMark/>
          </w:tcPr>
          <w:p w14:paraId="4586F8DC" w14:textId="7F039640" w:rsidR="00D37BC0" w:rsidRPr="0039680C" w:rsidRDefault="0027386A" w:rsidP="002F7BA8">
            <w:pPr>
              <w:pStyle w:val="Contributions"/>
              <w:numPr>
                <w:ilvl w:val="0"/>
                <w:numId w:val="140"/>
              </w:numPr>
            </w:pPr>
            <w:r w:rsidRPr="0039680C">
              <w:t>Enable the use of technology suitable to the job held</w:t>
            </w:r>
          </w:p>
          <w:p w14:paraId="0A59015D" w14:textId="47A81873" w:rsidR="00D37BC0" w:rsidRPr="0039680C" w:rsidRDefault="0027386A" w:rsidP="002F7BA8">
            <w:pPr>
              <w:pStyle w:val="Contributions"/>
              <w:numPr>
                <w:ilvl w:val="0"/>
                <w:numId w:val="140"/>
              </w:numPr>
            </w:pPr>
            <w:r w:rsidRPr="0039680C">
              <w:t xml:space="preserve">Understand the need of monitoring new developments and technologies in the sector </w:t>
            </w:r>
          </w:p>
          <w:p w14:paraId="7B80E86C" w14:textId="16BECFB8" w:rsidR="00D37BC0" w:rsidRPr="0039680C" w:rsidRDefault="0027386A" w:rsidP="002F7BA8">
            <w:pPr>
              <w:pStyle w:val="Contributions"/>
              <w:numPr>
                <w:ilvl w:val="0"/>
                <w:numId w:val="140"/>
              </w:numPr>
            </w:pPr>
            <w:r w:rsidRPr="0039680C">
              <w:t xml:space="preserve">Compare new technologies and recognising potential benefits for the sector </w:t>
            </w:r>
          </w:p>
          <w:p w14:paraId="06EA8186" w14:textId="31337473" w:rsidR="00D37BC0" w:rsidRPr="0039680C" w:rsidRDefault="0027386A" w:rsidP="002F7BA8">
            <w:pPr>
              <w:pStyle w:val="Contributions"/>
              <w:numPr>
                <w:ilvl w:val="0"/>
                <w:numId w:val="140"/>
              </w:numPr>
            </w:pPr>
            <w:r w:rsidRPr="0039680C">
              <w:t xml:space="preserve">Understand that resources and support are provided across the organisation to enable colleagues to make the best use of available technology </w:t>
            </w:r>
          </w:p>
          <w:p w14:paraId="1FE2B9E8" w14:textId="1E0738DF" w:rsidR="00D37BC0" w:rsidRPr="0039680C" w:rsidRDefault="0027386A" w:rsidP="002F7BA8">
            <w:pPr>
              <w:pStyle w:val="Contributions"/>
              <w:numPr>
                <w:ilvl w:val="0"/>
                <w:numId w:val="140"/>
              </w:numPr>
            </w:pPr>
            <w:r w:rsidRPr="0039680C">
              <w:t xml:space="preserve">Understand that the organisation has a strategy for technology use </w:t>
            </w:r>
          </w:p>
          <w:p w14:paraId="7C95BE85" w14:textId="161D755E" w:rsidR="00D37BC0" w:rsidRPr="0039680C" w:rsidRDefault="0027386A" w:rsidP="002F7BA8">
            <w:pPr>
              <w:pStyle w:val="Contributions"/>
              <w:numPr>
                <w:ilvl w:val="0"/>
                <w:numId w:val="140"/>
              </w:numPr>
            </w:pPr>
            <w:r w:rsidRPr="0039680C">
              <w:t xml:space="preserve">Compare how to minimise environmental damage through technology use </w:t>
            </w:r>
          </w:p>
          <w:p w14:paraId="7A99A02E" w14:textId="032C4D07" w:rsidR="00D37BC0" w:rsidRPr="0039680C" w:rsidRDefault="0027386A" w:rsidP="002F7BA8">
            <w:pPr>
              <w:pStyle w:val="Contributions"/>
              <w:numPr>
                <w:ilvl w:val="0"/>
                <w:numId w:val="140"/>
              </w:numPr>
            </w:pPr>
            <w:r w:rsidRPr="0039680C">
              <w:t xml:space="preserve">Enable the use of technology to maximise effectiveness and efficiency </w:t>
            </w:r>
          </w:p>
          <w:p w14:paraId="72B2BA2B" w14:textId="5593A9A8" w:rsidR="00D37BC0" w:rsidRPr="0039680C" w:rsidRDefault="0027386A" w:rsidP="002F7BA8">
            <w:pPr>
              <w:pStyle w:val="Contributions"/>
              <w:numPr>
                <w:ilvl w:val="0"/>
                <w:numId w:val="140"/>
              </w:numPr>
            </w:pPr>
            <w:r w:rsidRPr="0039680C">
              <w:t xml:space="preserve">Enable the use of field-based technology (e.g., radio, general packet radio service (GPRS), satellite phone) </w:t>
            </w:r>
          </w:p>
          <w:p w14:paraId="611EE118" w14:textId="72A302E3" w:rsidR="0027386A" w:rsidRPr="0039680C" w:rsidRDefault="0027386A" w:rsidP="003E47AA">
            <w:pPr>
              <w:pStyle w:val="Contributions"/>
            </w:pPr>
          </w:p>
          <w:p w14:paraId="78AE30FA" w14:textId="1CE08101" w:rsidR="0027386A" w:rsidRPr="0039680C" w:rsidRDefault="0027386A" w:rsidP="003E47AA">
            <w:pPr>
              <w:pStyle w:val="Contributions"/>
              <w:ind w:firstLine="40"/>
            </w:pPr>
          </w:p>
        </w:tc>
      </w:tr>
      <w:tr w:rsidR="0027386A" w:rsidRPr="0039680C" w14:paraId="6C45B51D" w14:textId="77777777" w:rsidTr="0047408F">
        <w:trPr>
          <w:trHeight w:hRule="exact" w:val="20"/>
        </w:trPr>
        <w:tc>
          <w:tcPr>
            <w:tcW w:w="10376" w:type="dxa"/>
            <w:gridSpan w:val="7"/>
          </w:tcPr>
          <w:p w14:paraId="259F5327" w14:textId="77777777" w:rsidR="0027386A" w:rsidRPr="0039680C" w:rsidRDefault="0027386A" w:rsidP="00B90D37">
            <w:pPr>
              <w:rPr>
                <w:lang w:val="en-GB"/>
              </w:rPr>
            </w:pPr>
          </w:p>
        </w:tc>
      </w:tr>
      <w:tr w:rsidR="0027386A" w:rsidRPr="0039680C" w14:paraId="4DF2D762"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16" w:type="dxa"/>
            <w:shd w:val="clear" w:color="auto" w:fill="92BED4"/>
          </w:tcPr>
          <w:p w14:paraId="49421158" w14:textId="77777777" w:rsidR="0027386A" w:rsidRPr="0039680C" w:rsidRDefault="0027386A" w:rsidP="003E47AA">
            <w:pPr>
              <w:pStyle w:val="CompetenciesWhite"/>
            </w:pPr>
            <w:r w:rsidRPr="0039680C">
              <w:t>Advanced Technology Competency(ies):</w:t>
            </w:r>
          </w:p>
        </w:tc>
        <w:tc>
          <w:tcPr>
            <w:tcW w:w="7560" w:type="dxa"/>
            <w:gridSpan w:val="6"/>
            <w:shd w:val="clear" w:color="auto" w:fill="92BED4"/>
          </w:tcPr>
          <w:p w14:paraId="1B078EA5" w14:textId="77777777" w:rsidR="00D37BC0" w:rsidRPr="0039680C" w:rsidRDefault="0027386A" w:rsidP="003E47AA">
            <w:pPr>
              <w:pStyle w:val="CompetenciesWhite"/>
            </w:pPr>
            <w:r w:rsidRPr="0039680C">
              <w:t>7.2 Blockchain</w:t>
            </w:r>
          </w:p>
          <w:p w14:paraId="45B90542" w14:textId="77777777" w:rsidR="00D37BC0" w:rsidRPr="0039680C" w:rsidRDefault="0027386A" w:rsidP="003E47AA">
            <w:pPr>
              <w:pStyle w:val="CompetenciesWhite"/>
            </w:pPr>
            <w:r w:rsidRPr="0039680C">
              <w:t>7.3 Unmanned Aerial Vehicles (UAVs)</w:t>
            </w:r>
          </w:p>
          <w:p w14:paraId="6333A7F3" w14:textId="77777777" w:rsidR="00D37BC0" w:rsidRPr="0039680C" w:rsidRDefault="0027386A" w:rsidP="003E47AA">
            <w:pPr>
              <w:pStyle w:val="CompetenciesWhite"/>
            </w:pPr>
            <w:r w:rsidRPr="0039680C">
              <w:t>7.7 Automation</w:t>
            </w:r>
          </w:p>
          <w:p w14:paraId="7026872C" w14:textId="77777777" w:rsidR="00D37BC0" w:rsidRPr="0039680C" w:rsidRDefault="0027386A" w:rsidP="003E47AA">
            <w:pPr>
              <w:pStyle w:val="CompetenciesWhite"/>
            </w:pPr>
            <w:r w:rsidRPr="0039680C">
              <w:t>7.9 Additive Manufacturing</w:t>
            </w:r>
          </w:p>
          <w:p w14:paraId="11A7A5E2" w14:textId="77777777" w:rsidR="00D37BC0" w:rsidRPr="0039680C" w:rsidRDefault="0027386A" w:rsidP="003E47AA">
            <w:pPr>
              <w:pStyle w:val="CompetenciesWhite"/>
            </w:pPr>
            <w:r w:rsidRPr="0039680C">
              <w:t>7.11 Cloud Computing</w:t>
            </w:r>
          </w:p>
          <w:p w14:paraId="1FA96917" w14:textId="77777777" w:rsidR="00D37BC0" w:rsidRPr="0039680C" w:rsidRDefault="0027386A" w:rsidP="003E47AA">
            <w:pPr>
              <w:pStyle w:val="CompetenciesWhite"/>
            </w:pPr>
            <w:r w:rsidRPr="0039680C">
              <w:t>7.14 eProcurement</w:t>
            </w:r>
          </w:p>
          <w:p w14:paraId="06A047E5" w14:textId="67937982" w:rsidR="0027386A" w:rsidRPr="0039680C" w:rsidRDefault="0027386A" w:rsidP="003E47AA">
            <w:pPr>
              <w:pStyle w:val="CompetenciesWhite"/>
            </w:pPr>
          </w:p>
        </w:tc>
      </w:tr>
      <w:tr w:rsidR="0027386A" w:rsidRPr="0039680C" w14:paraId="72B44D62" w14:textId="77777777" w:rsidTr="0047408F">
        <w:trPr>
          <w:trHeight w:val="397"/>
        </w:trPr>
        <w:tc>
          <w:tcPr>
            <w:tcW w:w="2816" w:type="dxa"/>
            <w:shd w:val="clear" w:color="auto" w:fill="FFFFFF" w:themeFill="background1"/>
          </w:tcPr>
          <w:p w14:paraId="783DB778" w14:textId="77777777" w:rsidR="0027386A" w:rsidRPr="0039680C" w:rsidRDefault="0027386A" w:rsidP="003E47AA">
            <w:pPr>
              <w:pStyle w:val="TableTitle"/>
              <w:rPr>
                <w:b/>
              </w:rPr>
            </w:pPr>
            <w:r w:rsidRPr="0039680C">
              <w:t>7.2 Blockchain</w:t>
            </w:r>
          </w:p>
        </w:tc>
        <w:tc>
          <w:tcPr>
            <w:tcW w:w="7560" w:type="dxa"/>
            <w:gridSpan w:val="6"/>
            <w:shd w:val="clear" w:color="auto" w:fill="FFFFFF" w:themeFill="background1"/>
          </w:tcPr>
          <w:p w14:paraId="1AFC7FF5" w14:textId="68FE6448" w:rsidR="00D37BC0" w:rsidRPr="0039680C" w:rsidRDefault="0027386A" w:rsidP="002F7BA8">
            <w:pPr>
              <w:pStyle w:val="Contributions"/>
              <w:numPr>
                <w:ilvl w:val="0"/>
                <w:numId w:val="141"/>
              </w:numPr>
            </w:pPr>
            <w:r w:rsidRPr="0039680C">
              <w:t>Examine blockchain as a value-add capability for relevant global health use cases</w:t>
            </w:r>
          </w:p>
          <w:p w14:paraId="72B473DF" w14:textId="41314A4F" w:rsidR="0027386A" w:rsidRPr="0039680C" w:rsidRDefault="0027386A" w:rsidP="003E47AA">
            <w:pPr>
              <w:pStyle w:val="Contributions"/>
              <w:rPr>
                <w:sz w:val="16"/>
                <w:szCs w:val="16"/>
              </w:rPr>
            </w:pPr>
          </w:p>
          <w:p w14:paraId="0FCE26D4" w14:textId="77777777" w:rsidR="0027386A" w:rsidRPr="0039680C" w:rsidRDefault="0027386A" w:rsidP="003E47AA">
            <w:pPr>
              <w:pStyle w:val="Contributions"/>
            </w:pPr>
          </w:p>
        </w:tc>
      </w:tr>
      <w:tr w:rsidR="0027386A" w:rsidRPr="0039680C" w14:paraId="6AF8C74B"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16" w:type="dxa"/>
          </w:tcPr>
          <w:p w14:paraId="0A09958D" w14:textId="77777777" w:rsidR="0027386A" w:rsidRPr="0039680C" w:rsidRDefault="0027386A" w:rsidP="003E47AA">
            <w:pPr>
              <w:pStyle w:val="TableTitle"/>
              <w:rPr>
                <w:b/>
              </w:rPr>
            </w:pPr>
            <w:r w:rsidRPr="0039680C">
              <w:t>7.3 Unmanned Aerial Vehicles (UAVs)</w:t>
            </w:r>
          </w:p>
        </w:tc>
        <w:tc>
          <w:tcPr>
            <w:tcW w:w="7560" w:type="dxa"/>
            <w:gridSpan w:val="6"/>
          </w:tcPr>
          <w:p w14:paraId="3112E858" w14:textId="025A0902" w:rsidR="00D37BC0" w:rsidRPr="0039680C" w:rsidRDefault="0027386A" w:rsidP="002F7BA8">
            <w:pPr>
              <w:pStyle w:val="Contributions"/>
              <w:numPr>
                <w:ilvl w:val="0"/>
                <w:numId w:val="141"/>
              </w:numPr>
            </w:pPr>
            <w:r w:rsidRPr="0039680C">
              <w:t>Understand the current UAV landscape, their application and the enabling environment required to support country implementation</w:t>
            </w:r>
          </w:p>
          <w:p w14:paraId="61ECD3D9" w14:textId="531845F3" w:rsidR="00D37BC0" w:rsidRPr="0039680C" w:rsidRDefault="0027386A" w:rsidP="002F7BA8">
            <w:pPr>
              <w:pStyle w:val="Contributions"/>
              <w:numPr>
                <w:ilvl w:val="0"/>
                <w:numId w:val="141"/>
              </w:numPr>
            </w:pPr>
            <w:r w:rsidRPr="0039680C">
              <w:t>Understand UAVs as a value-add capability for relevant global health use cases</w:t>
            </w:r>
          </w:p>
          <w:p w14:paraId="6325516A" w14:textId="65406C45" w:rsidR="00D37BC0" w:rsidRPr="0039680C" w:rsidRDefault="0027386A" w:rsidP="002F7BA8">
            <w:pPr>
              <w:pStyle w:val="Contributions"/>
              <w:numPr>
                <w:ilvl w:val="0"/>
                <w:numId w:val="141"/>
              </w:numPr>
            </w:pPr>
            <w:r w:rsidRPr="0039680C">
              <w:t>Understand the laws/ regulations around the use of UAV’s</w:t>
            </w:r>
          </w:p>
          <w:p w14:paraId="2CBAF9E5" w14:textId="558825F7" w:rsidR="0027386A" w:rsidRPr="0039680C" w:rsidRDefault="0027386A" w:rsidP="003E47AA">
            <w:pPr>
              <w:pStyle w:val="Contributions"/>
              <w:rPr>
                <w:sz w:val="16"/>
                <w:szCs w:val="16"/>
              </w:rPr>
            </w:pPr>
          </w:p>
          <w:p w14:paraId="1C119E76" w14:textId="77777777" w:rsidR="0027386A" w:rsidRPr="0039680C" w:rsidRDefault="0027386A" w:rsidP="003E47AA">
            <w:pPr>
              <w:pStyle w:val="Contributions"/>
            </w:pPr>
          </w:p>
        </w:tc>
      </w:tr>
      <w:tr w:rsidR="0027386A" w:rsidRPr="0039680C" w14:paraId="283F7F61" w14:textId="77777777" w:rsidTr="0047408F">
        <w:trPr>
          <w:trHeight w:val="397"/>
        </w:trPr>
        <w:tc>
          <w:tcPr>
            <w:tcW w:w="2816" w:type="dxa"/>
            <w:shd w:val="clear" w:color="auto" w:fill="FFFFFF" w:themeFill="background1"/>
          </w:tcPr>
          <w:p w14:paraId="65026B73" w14:textId="77777777" w:rsidR="0027386A" w:rsidRPr="0039680C" w:rsidRDefault="0027386A" w:rsidP="003E47AA">
            <w:pPr>
              <w:pStyle w:val="TableTitle"/>
              <w:rPr>
                <w:b/>
              </w:rPr>
            </w:pPr>
            <w:r w:rsidRPr="0039680C">
              <w:t>7.7 Automation</w:t>
            </w:r>
          </w:p>
        </w:tc>
        <w:tc>
          <w:tcPr>
            <w:tcW w:w="7560" w:type="dxa"/>
            <w:gridSpan w:val="6"/>
            <w:shd w:val="clear" w:color="auto" w:fill="FFFFFF" w:themeFill="background1"/>
          </w:tcPr>
          <w:p w14:paraId="1082BF5B" w14:textId="7386809C" w:rsidR="00D37BC0" w:rsidRPr="0039680C" w:rsidRDefault="0027386A" w:rsidP="002F7BA8">
            <w:pPr>
              <w:pStyle w:val="Contributions"/>
              <w:numPr>
                <w:ilvl w:val="0"/>
                <w:numId w:val="141"/>
              </w:numPr>
            </w:pPr>
            <w:r w:rsidRPr="0039680C">
              <w:t>Understand automation as a value-add capability for relevant global health use cases</w:t>
            </w:r>
          </w:p>
          <w:p w14:paraId="28E10780" w14:textId="29B143CC" w:rsidR="0027386A" w:rsidRPr="0039680C" w:rsidRDefault="0027386A" w:rsidP="003E47AA">
            <w:pPr>
              <w:pStyle w:val="Contributions"/>
              <w:rPr>
                <w:sz w:val="16"/>
                <w:szCs w:val="16"/>
              </w:rPr>
            </w:pPr>
          </w:p>
          <w:p w14:paraId="5BE9827B" w14:textId="77777777" w:rsidR="0027386A" w:rsidRPr="0039680C" w:rsidRDefault="0027386A" w:rsidP="003E47AA">
            <w:pPr>
              <w:pStyle w:val="Contributions"/>
            </w:pPr>
          </w:p>
        </w:tc>
      </w:tr>
      <w:tr w:rsidR="0027386A" w:rsidRPr="0039680C" w14:paraId="170E729A"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16" w:type="dxa"/>
          </w:tcPr>
          <w:p w14:paraId="270665C9" w14:textId="77777777" w:rsidR="0027386A" w:rsidRPr="0039680C" w:rsidRDefault="0027386A" w:rsidP="003E47AA">
            <w:pPr>
              <w:pStyle w:val="TableTitle"/>
              <w:rPr>
                <w:b/>
              </w:rPr>
            </w:pPr>
            <w:r w:rsidRPr="0039680C">
              <w:t>7.9 Additive Manufacturing</w:t>
            </w:r>
          </w:p>
        </w:tc>
        <w:tc>
          <w:tcPr>
            <w:tcW w:w="7560" w:type="dxa"/>
            <w:gridSpan w:val="6"/>
          </w:tcPr>
          <w:p w14:paraId="5B8629EA" w14:textId="0A00CFF2" w:rsidR="00D37BC0" w:rsidRPr="0039680C" w:rsidRDefault="0027386A" w:rsidP="002F7BA8">
            <w:pPr>
              <w:pStyle w:val="Contributions"/>
              <w:numPr>
                <w:ilvl w:val="0"/>
                <w:numId w:val="141"/>
              </w:numPr>
            </w:pPr>
            <w:r w:rsidRPr="0039680C">
              <w:t>Understand additive manufacturing as a value-add capability for relevant global health use cases</w:t>
            </w:r>
          </w:p>
          <w:p w14:paraId="3B7B96AD" w14:textId="02F3BC29" w:rsidR="0027386A" w:rsidRPr="0039680C" w:rsidRDefault="0027386A" w:rsidP="003E47AA">
            <w:pPr>
              <w:pStyle w:val="Contributions"/>
              <w:rPr>
                <w:sz w:val="16"/>
                <w:szCs w:val="16"/>
              </w:rPr>
            </w:pPr>
          </w:p>
          <w:p w14:paraId="0F504FB4" w14:textId="77777777" w:rsidR="0027386A" w:rsidRPr="0039680C" w:rsidRDefault="0027386A" w:rsidP="003E47AA">
            <w:pPr>
              <w:pStyle w:val="Contributions"/>
            </w:pPr>
          </w:p>
        </w:tc>
      </w:tr>
      <w:tr w:rsidR="0027386A" w:rsidRPr="0039680C" w14:paraId="6F753730" w14:textId="77777777" w:rsidTr="0047408F">
        <w:trPr>
          <w:trHeight w:val="397"/>
        </w:trPr>
        <w:tc>
          <w:tcPr>
            <w:tcW w:w="2816" w:type="dxa"/>
            <w:shd w:val="clear" w:color="auto" w:fill="FFFFFF" w:themeFill="background1"/>
          </w:tcPr>
          <w:p w14:paraId="204F38FE" w14:textId="77777777" w:rsidR="0027386A" w:rsidRPr="0039680C" w:rsidRDefault="0027386A" w:rsidP="003E47AA">
            <w:pPr>
              <w:pStyle w:val="TableTitle"/>
              <w:rPr>
                <w:b/>
              </w:rPr>
            </w:pPr>
            <w:r w:rsidRPr="0039680C">
              <w:t>7.11 Cloud Computing</w:t>
            </w:r>
          </w:p>
        </w:tc>
        <w:tc>
          <w:tcPr>
            <w:tcW w:w="7560" w:type="dxa"/>
            <w:gridSpan w:val="6"/>
            <w:shd w:val="clear" w:color="auto" w:fill="FFFFFF" w:themeFill="background1"/>
          </w:tcPr>
          <w:p w14:paraId="193CF161" w14:textId="5C362059" w:rsidR="00D37BC0" w:rsidRPr="0039680C" w:rsidRDefault="0027386A" w:rsidP="002F7BA8">
            <w:pPr>
              <w:pStyle w:val="Contributions"/>
              <w:numPr>
                <w:ilvl w:val="0"/>
                <w:numId w:val="141"/>
              </w:numPr>
            </w:pPr>
            <w:r w:rsidRPr="0039680C">
              <w:t>Understand cloud computing as a value-add capability for relevant global health use cases</w:t>
            </w:r>
          </w:p>
          <w:p w14:paraId="1A4A20D9" w14:textId="4502D89E" w:rsidR="0027386A" w:rsidRPr="0039680C" w:rsidRDefault="0027386A" w:rsidP="003E47AA">
            <w:pPr>
              <w:pStyle w:val="Contributions"/>
              <w:rPr>
                <w:sz w:val="16"/>
                <w:szCs w:val="16"/>
              </w:rPr>
            </w:pPr>
          </w:p>
          <w:p w14:paraId="28DADDA1" w14:textId="77777777" w:rsidR="0027386A" w:rsidRPr="0039680C" w:rsidRDefault="0027386A" w:rsidP="003E47AA">
            <w:pPr>
              <w:pStyle w:val="Contributions"/>
            </w:pPr>
          </w:p>
        </w:tc>
      </w:tr>
      <w:tr w:rsidR="0027386A" w:rsidRPr="0039680C" w14:paraId="0FE1A860"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816" w:type="dxa"/>
          </w:tcPr>
          <w:p w14:paraId="7ED31422" w14:textId="77777777" w:rsidR="0027386A" w:rsidRPr="0039680C" w:rsidRDefault="0027386A" w:rsidP="003E47AA">
            <w:pPr>
              <w:pStyle w:val="TableTitle"/>
              <w:rPr>
                <w:b/>
              </w:rPr>
            </w:pPr>
            <w:r w:rsidRPr="0039680C">
              <w:lastRenderedPageBreak/>
              <w:t>7.14 eProcurement</w:t>
            </w:r>
          </w:p>
        </w:tc>
        <w:tc>
          <w:tcPr>
            <w:tcW w:w="7560" w:type="dxa"/>
            <w:gridSpan w:val="6"/>
          </w:tcPr>
          <w:p w14:paraId="1DC97700" w14:textId="2383E155" w:rsidR="00D37BC0" w:rsidRPr="0039680C" w:rsidRDefault="0027386A" w:rsidP="002F7BA8">
            <w:pPr>
              <w:pStyle w:val="Contributions"/>
              <w:numPr>
                <w:ilvl w:val="0"/>
                <w:numId w:val="141"/>
              </w:numPr>
            </w:pPr>
            <w:r w:rsidRPr="0039680C">
              <w:t>Understand how to transact with an eProcurement system where necessary</w:t>
            </w:r>
          </w:p>
          <w:p w14:paraId="39B6973C" w14:textId="15683C0B" w:rsidR="00D37BC0" w:rsidRPr="0039680C" w:rsidRDefault="0027386A" w:rsidP="002F7BA8">
            <w:pPr>
              <w:pStyle w:val="Contributions"/>
              <w:numPr>
                <w:ilvl w:val="0"/>
                <w:numId w:val="141"/>
              </w:numPr>
            </w:pPr>
            <w:r w:rsidRPr="0039680C">
              <w:t>Understand eProcurement as a value-add capability for relevant global health use cases</w:t>
            </w:r>
          </w:p>
          <w:p w14:paraId="76DBA8A0" w14:textId="5AD43462" w:rsidR="00D37BC0" w:rsidRPr="0039680C" w:rsidRDefault="0027386A" w:rsidP="002F7BA8">
            <w:pPr>
              <w:pStyle w:val="Contributions"/>
              <w:numPr>
                <w:ilvl w:val="0"/>
                <w:numId w:val="141"/>
              </w:numPr>
            </w:pPr>
            <w:r w:rsidRPr="0039680C">
              <w:t>Understand the benefits and limitations of eProcurement to best utilise the system</w:t>
            </w:r>
          </w:p>
          <w:p w14:paraId="02B86B8B" w14:textId="2CD4B2CA" w:rsidR="0027386A" w:rsidRPr="0039680C" w:rsidRDefault="0027386A" w:rsidP="003E47AA">
            <w:pPr>
              <w:pStyle w:val="Contributions"/>
              <w:rPr>
                <w:sz w:val="16"/>
                <w:szCs w:val="16"/>
              </w:rPr>
            </w:pPr>
          </w:p>
          <w:p w14:paraId="78026B77" w14:textId="77777777" w:rsidR="0027386A" w:rsidRPr="0039680C" w:rsidRDefault="0027386A" w:rsidP="003E47AA">
            <w:pPr>
              <w:pStyle w:val="Contributions"/>
            </w:pPr>
          </w:p>
        </w:tc>
      </w:tr>
      <w:tr w:rsidR="0027386A" w:rsidRPr="0039680C" w14:paraId="633EEACC" w14:textId="77777777" w:rsidTr="0047408F">
        <w:trPr>
          <w:trHeight w:hRule="exact" w:val="20"/>
        </w:trPr>
        <w:tc>
          <w:tcPr>
            <w:tcW w:w="10376" w:type="dxa"/>
            <w:gridSpan w:val="7"/>
            <w:shd w:val="clear" w:color="auto" w:fill="FFFFFF" w:themeFill="background1"/>
          </w:tcPr>
          <w:p w14:paraId="5F0523E5" w14:textId="77777777" w:rsidR="0027386A" w:rsidRPr="0039680C" w:rsidRDefault="0027386A" w:rsidP="00B90D37">
            <w:pPr>
              <w:rPr>
                <w:lang w:val="en-GB"/>
              </w:rPr>
            </w:pPr>
          </w:p>
        </w:tc>
      </w:tr>
      <w:tr w:rsidR="0027386A" w:rsidRPr="0039680C" w14:paraId="15768DA2" w14:textId="77777777" w:rsidTr="0047408F">
        <w:trPr>
          <w:cnfStyle w:val="000000100000" w:firstRow="0" w:lastRow="0" w:firstColumn="0" w:lastColumn="0" w:oddVBand="0" w:evenVBand="0" w:oddHBand="1" w:evenHBand="0" w:firstRowFirstColumn="0" w:firstRowLastColumn="0" w:lastRowFirstColumn="0" w:lastRowLastColumn="0"/>
          <w:trHeight w:val="447"/>
        </w:trPr>
        <w:tc>
          <w:tcPr>
            <w:tcW w:w="10376" w:type="dxa"/>
            <w:gridSpan w:val="7"/>
            <w:shd w:val="clear" w:color="auto" w:fill="FF7B38"/>
          </w:tcPr>
          <w:p w14:paraId="613A525C" w14:textId="78A5D750" w:rsidR="0027386A" w:rsidRPr="0039680C" w:rsidRDefault="0027386A" w:rsidP="003E47AA">
            <w:pPr>
              <w:pStyle w:val="CompetenciesWhite"/>
              <w:rPr>
                <w:rStyle w:val="p"/>
              </w:rPr>
            </w:pPr>
            <w:r w:rsidRPr="0039680C">
              <w:t>Key Performance Indicators:</w:t>
            </w:r>
          </w:p>
        </w:tc>
      </w:tr>
      <w:tr w:rsidR="0027386A" w:rsidRPr="0039680C" w14:paraId="094A7E40" w14:textId="77777777" w:rsidTr="0047408F">
        <w:trPr>
          <w:trHeight w:val="397"/>
        </w:trPr>
        <w:tc>
          <w:tcPr>
            <w:tcW w:w="10376" w:type="dxa"/>
            <w:gridSpan w:val="7"/>
            <w:shd w:val="clear" w:color="auto" w:fill="F2F2F2" w:themeFill="background1" w:themeFillShade="F2"/>
          </w:tcPr>
          <w:p w14:paraId="48D5B144" w14:textId="31F4AFC6" w:rsidR="00D37BC0" w:rsidRPr="0039680C" w:rsidRDefault="0027386A" w:rsidP="002F7BA8">
            <w:pPr>
              <w:pStyle w:val="Contributions"/>
              <w:numPr>
                <w:ilvl w:val="0"/>
                <w:numId w:val="142"/>
              </w:numPr>
            </w:pPr>
            <w:r w:rsidRPr="0039680C">
              <w:t>% of emergency orders issued in the last 12 months</w:t>
            </w:r>
          </w:p>
          <w:p w14:paraId="5E51F99C" w14:textId="1307F9FA" w:rsidR="00D37BC0" w:rsidRPr="0039680C" w:rsidRDefault="0027386A" w:rsidP="002F7BA8">
            <w:pPr>
              <w:pStyle w:val="Contributions"/>
              <w:numPr>
                <w:ilvl w:val="0"/>
                <w:numId w:val="142"/>
              </w:numPr>
            </w:pPr>
            <w:r w:rsidRPr="0039680C">
              <w:t>% of product selection based on National Essential Medicines List</w:t>
            </w:r>
          </w:p>
          <w:p w14:paraId="33C352FE" w14:textId="340DA464" w:rsidR="00D37BC0" w:rsidRPr="0039680C" w:rsidRDefault="0027386A" w:rsidP="002F7BA8">
            <w:pPr>
              <w:pStyle w:val="Contributions"/>
              <w:numPr>
                <w:ilvl w:val="0"/>
                <w:numId w:val="142"/>
              </w:numPr>
            </w:pPr>
            <w:r w:rsidRPr="0039680C">
              <w:t>% of procured products that meet Stringent Regulatory Authority (SRA) or WHO standards</w:t>
            </w:r>
          </w:p>
          <w:p w14:paraId="1117AF60" w14:textId="0A686F7E" w:rsidR="00D37BC0" w:rsidRPr="0039680C" w:rsidRDefault="0027386A" w:rsidP="002F7BA8">
            <w:pPr>
              <w:pStyle w:val="Contributions"/>
              <w:numPr>
                <w:ilvl w:val="0"/>
                <w:numId w:val="142"/>
              </w:numPr>
            </w:pPr>
            <w:r w:rsidRPr="0039680C">
              <w:t>Supply adequacy - Net requirements are reflected in the Procurement pipeline to secure sufficient future supply.</w:t>
            </w:r>
          </w:p>
          <w:p w14:paraId="71BE9657" w14:textId="6389DC1C" w:rsidR="00D37BC0" w:rsidRPr="0039680C" w:rsidRDefault="0027386A" w:rsidP="002F7BA8">
            <w:pPr>
              <w:pStyle w:val="Contributions"/>
              <w:numPr>
                <w:ilvl w:val="0"/>
                <w:numId w:val="142"/>
              </w:numPr>
            </w:pPr>
            <w:r w:rsidRPr="0039680C">
              <w:t>Supply Plan report; supplier performance report</w:t>
            </w:r>
          </w:p>
          <w:p w14:paraId="3B3CA5D8" w14:textId="3ACE05E0" w:rsidR="00D37BC0" w:rsidRPr="0039680C" w:rsidRDefault="0027386A" w:rsidP="002F7BA8">
            <w:pPr>
              <w:pStyle w:val="Contributions"/>
              <w:numPr>
                <w:ilvl w:val="0"/>
                <w:numId w:val="142"/>
              </w:numPr>
            </w:pPr>
            <w:r w:rsidRPr="0039680C">
              <w:t>Fill Rate vs Planned fill rate</w:t>
            </w:r>
          </w:p>
          <w:p w14:paraId="14E2A643" w14:textId="0CC424D7" w:rsidR="00D37BC0" w:rsidRPr="0039680C" w:rsidRDefault="0027386A" w:rsidP="002F7BA8">
            <w:pPr>
              <w:pStyle w:val="Contributions"/>
              <w:numPr>
                <w:ilvl w:val="0"/>
                <w:numId w:val="142"/>
              </w:numPr>
            </w:pPr>
            <w:r w:rsidRPr="0039680C">
              <w:t>Identify, Prioritize, and Aggregate Supply Chain Requirements Cycle Time - Actual Time taken to determine net supply chain requirements by product and SKU vs Planned Time</w:t>
            </w:r>
          </w:p>
          <w:p w14:paraId="6774FD4B" w14:textId="5BC60400" w:rsidR="00D37BC0" w:rsidRPr="0039680C" w:rsidRDefault="0027386A" w:rsidP="002F7BA8">
            <w:pPr>
              <w:pStyle w:val="Contributions"/>
              <w:numPr>
                <w:ilvl w:val="0"/>
                <w:numId w:val="142"/>
              </w:numPr>
            </w:pPr>
            <w:r w:rsidRPr="0039680C">
              <w:t>Order accuracy - Net requirement versus order quantities in the planning horizon</w:t>
            </w:r>
          </w:p>
          <w:p w14:paraId="663996FE" w14:textId="5694612B" w:rsidR="00D37BC0" w:rsidRPr="0039680C" w:rsidRDefault="0027386A" w:rsidP="002F7BA8">
            <w:pPr>
              <w:pStyle w:val="Contributions"/>
              <w:numPr>
                <w:ilvl w:val="0"/>
                <w:numId w:val="142"/>
              </w:numPr>
            </w:pPr>
            <w:r w:rsidRPr="0039680C">
              <w:t>Ratio between median price of pro- ducts procured and the international median reference value</w:t>
            </w:r>
          </w:p>
          <w:p w14:paraId="414018A8" w14:textId="144BC130" w:rsidR="00D37BC0" w:rsidRPr="0039680C" w:rsidRDefault="0027386A" w:rsidP="002F7BA8">
            <w:pPr>
              <w:pStyle w:val="Contributions"/>
              <w:numPr>
                <w:ilvl w:val="0"/>
                <w:numId w:val="142"/>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12FE5667" w14:textId="371D1D79" w:rsidR="00D37BC0" w:rsidRPr="0039680C" w:rsidRDefault="0027386A" w:rsidP="002F7BA8">
            <w:pPr>
              <w:pStyle w:val="Contributions"/>
              <w:numPr>
                <w:ilvl w:val="0"/>
                <w:numId w:val="142"/>
              </w:numPr>
            </w:pPr>
            <w:r w:rsidRPr="0039680C">
              <w:t>Availability - Stock levels - Current on hand stock versus Planned on hand stock</w:t>
            </w:r>
          </w:p>
          <w:p w14:paraId="7963F137" w14:textId="73008D1C" w:rsidR="00D37BC0" w:rsidRPr="0039680C" w:rsidRDefault="0027386A" w:rsidP="002F7BA8">
            <w:pPr>
              <w:pStyle w:val="Contributions"/>
              <w:numPr>
                <w:ilvl w:val="0"/>
                <w:numId w:val="142"/>
              </w:numPr>
            </w:pPr>
            <w:r w:rsidRPr="0039680C">
              <w:t>Data accuracy - Vendor Master data accuracy, item / sku Master Data accuracy</w:t>
            </w:r>
          </w:p>
          <w:p w14:paraId="7FE341B6" w14:textId="7732696C" w:rsidR="00D37BC0" w:rsidRPr="0039680C" w:rsidRDefault="0027386A" w:rsidP="002F7BA8">
            <w:pPr>
              <w:pStyle w:val="Contributions"/>
              <w:numPr>
                <w:ilvl w:val="0"/>
                <w:numId w:val="142"/>
              </w:numPr>
            </w:pPr>
            <w:r w:rsidRPr="0039680C">
              <w:t>Demand analysis - Actual Demand versus Planned Demand</w:t>
            </w:r>
          </w:p>
          <w:p w14:paraId="239AA654" w14:textId="640356FB" w:rsidR="00D37BC0" w:rsidRPr="0039680C" w:rsidRDefault="0027386A" w:rsidP="002F7BA8">
            <w:pPr>
              <w:pStyle w:val="Contributions"/>
              <w:numPr>
                <w:ilvl w:val="0"/>
                <w:numId w:val="142"/>
              </w:numPr>
            </w:pPr>
            <w:r w:rsidRPr="0039680C">
              <w:t>Forecast Accuracy - Using various measures of Forecast Error e.g. MAD</w:t>
            </w:r>
          </w:p>
          <w:p w14:paraId="300A533F" w14:textId="6F2CDA09" w:rsidR="00D37BC0" w:rsidRPr="0039680C" w:rsidRDefault="0027386A" w:rsidP="002F7BA8">
            <w:pPr>
              <w:pStyle w:val="Contributions"/>
              <w:numPr>
                <w:ilvl w:val="0"/>
                <w:numId w:val="142"/>
              </w:numPr>
            </w:pPr>
            <w:r w:rsidRPr="0039680C">
              <w:t>Inventory Days of Supply versus Planned Inventory days of Supply</w:t>
            </w:r>
          </w:p>
          <w:p w14:paraId="053E02A5" w14:textId="26B578F7" w:rsidR="00D37BC0" w:rsidRPr="0039680C" w:rsidRDefault="0027386A" w:rsidP="002F7BA8">
            <w:pPr>
              <w:pStyle w:val="Contributions"/>
              <w:numPr>
                <w:ilvl w:val="0"/>
                <w:numId w:val="142"/>
              </w:numPr>
            </w:pPr>
            <w:r w:rsidRPr="0039680C">
              <w:t>Reports submitted on time (for all and separate reports)</w:t>
            </w:r>
          </w:p>
          <w:p w14:paraId="00243D26" w14:textId="17286F2E" w:rsidR="0027386A" w:rsidRPr="0039680C" w:rsidRDefault="0027386A" w:rsidP="00B90D37">
            <w:pPr>
              <w:rPr>
                <w:rStyle w:val="p"/>
                <w:rFonts w:ascii="Consolas" w:hAnsi="Consolas"/>
                <w:color w:val="404040"/>
                <w:sz w:val="18"/>
                <w:szCs w:val="18"/>
                <w:lang w:val="en-GB"/>
              </w:rPr>
            </w:pPr>
          </w:p>
        </w:tc>
      </w:tr>
      <w:tr w:rsidR="0027386A" w:rsidRPr="0039680C" w14:paraId="7F040448" w14:textId="77777777" w:rsidTr="0047408F">
        <w:trPr>
          <w:cnfStyle w:val="000000100000" w:firstRow="0" w:lastRow="0" w:firstColumn="0" w:lastColumn="0" w:oddVBand="0" w:evenVBand="0" w:oddHBand="1" w:evenHBand="0" w:firstRowFirstColumn="0" w:firstRowLastColumn="0" w:lastRowFirstColumn="0" w:lastRowLastColumn="0"/>
          <w:trHeight w:val="489"/>
        </w:trPr>
        <w:tc>
          <w:tcPr>
            <w:tcW w:w="3229" w:type="dxa"/>
            <w:gridSpan w:val="2"/>
            <w:shd w:val="clear" w:color="auto" w:fill="FF7B38"/>
          </w:tcPr>
          <w:p w14:paraId="09DA0D82" w14:textId="77777777" w:rsidR="0027386A" w:rsidRPr="0039680C" w:rsidRDefault="0027386A" w:rsidP="003E47AA">
            <w:pPr>
              <w:pStyle w:val="CompetenciesWhite"/>
            </w:pPr>
            <w:r w:rsidRPr="0039680C">
              <w:t>Training:</w:t>
            </w:r>
          </w:p>
        </w:tc>
        <w:tc>
          <w:tcPr>
            <w:tcW w:w="3996" w:type="dxa"/>
            <w:gridSpan w:val="3"/>
            <w:shd w:val="clear" w:color="auto" w:fill="FF7B38"/>
          </w:tcPr>
          <w:p w14:paraId="0D44F52F" w14:textId="77777777" w:rsidR="0027386A" w:rsidRPr="0039680C" w:rsidRDefault="0027386A" w:rsidP="003E47AA">
            <w:pPr>
              <w:pStyle w:val="CompetenciesWhite"/>
            </w:pPr>
            <w:r w:rsidRPr="0039680C">
              <w:t>Qualifications Available:</w:t>
            </w:r>
          </w:p>
        </w:tc>
        <w:tc>
          <w:tcPr>
            <w:tcW w:w="3151" w:type="dxa"/>
            <w:gridSpan w:val="2"/>
            <w:shd w:val="clear" w:color="auto" w:fill="FF7B38"/>
          </w:tcPr>
          <w:p w14:paraId="297EC2CD" w14:textId="77777777" w:rsidR="0027386A" w:rsidRPr="0039680C" w:rsidRDefault="0027386A" w:rsidP="003E47AA">
            <w:pPr>
              <w:pStyle w:val="CompetenciesWhite"/>
            </w:pPr>
            <w:r w:rsidRPr="0039680C">
              <w:t>Certifications Available:</w:t>
            </w:r>
          </w:p>
        </w:tc>
      </w:tr>
      <w:tr w:rsidR="0027386A" w:rsidRPr="0039680C" w14:paraId="07152B95" w14:textId="77777777" w:rsidTr="0047408F">
        <w:trPr>
          <w:trHeight w:val="2748"/>
        </w:trPr>
        <w:tc>
          <w:tcPr>
            <w:tcW w:w="3229" w:type="dxa"/>
            <w:gridSpan w:val="2"/>
            <w:tcBorders>
              <w:bottom w:val="single" w:sz="18" w:space="0" w:color="B0A28A"/>
            </w:tcBorders>
            <w:shd w:val="clear" w:color="auto" w:fill="F2F2F2" w:themeFill="background1" w:themeFillShade="F2"/>
          </w:tcPr>
          <w:p w14:paraId="66FC1D56" w14:textId="306E6222" w:rsidR="00D37BC0" w:rsidRPr="0039680C" w:rsidRDefault="0027386A" w:rsidP="002F7BA8">
            <w:pPr>
              <w:pStyle w:val="Contributions"/>
              <w:numPr>
                <w:ilvl w:val="0"/>
                <w:numId w:val="143"/>
              </w:numPr>
            </w:pPr>
            <w:r w:rsidRPr="0039680C">
              <w:t>Contract Management</w:t>
            </w:r>
          </w:p>
          <w:p w14:paraId="6A28F361" w14:textId="15B790EA" w:rsidR="00D37BC0" w:rsidRPr="0039680C" w:rsidRDefault="0027386A" w:rsidP="002F7BA8">
            <w:pPr>
              <w:pStyle w:val="Contributions"/>
              <w:numPr>
                <w:ilvl w:val="0"/>
                <w:numId w:val="143"/>
              </w:numPr>
            </w:pPr>
            <w:r w:rsidRPr="0039680C">
              <w:t>Supplier Relationship Management (SRM)</w:t>
            </w:r>
          </w:p>
          <w:p w14:paraId="6A44F047" w14:textId="3E3F1D53" w:rsidR="00D37BC0" w:rsidRPr="0039680C" w:rsidRDefault="0027386A" w:rsidP="002F7BA8">
            <w:pPr>
              <w:pStyle w:val="Contributions"/>
              <w:numPr>
                <w:ilvl w:val="0"/>
                <w:numId w:val="143"/>
              </w:numPr>
            </w:pPr>
            <w:r w:rsidRPr="0039680C">
              <w:t>Analytical Skills</w:t>
            </w:r>
          </w:p>
          <w:p w14:paraId="55B12455" w14:textId="1654DB76" w:rsidR="00D37BC0" w:rsidRPr="0039680C" w:rsidRDefault="0027386A" w:rsidP="002F7BA8">
            <w:pPr>
              <w:pStyle w:val="Contributions"/>
              <w:numPr>
                <w:ilvl w:val="0"/>
                <w:numId w:val="143"/>
              </w:numPr>
            </w:pPr>
            <w:r w:rsidRPr="0039680C">
              <w:t>Competitive Billing</w:t>
            </w:r>
          </w:p>
          <w:p w14:paraId="2B8F2473" w14:textId="5073FD55" w:rsidR="00D37BC0" w:rsidRPr="0039680C" w:rsidRDefault="0027386A" w:rsidP="002F7BA8">
            <w:pPr>
              <w:pStyle w:val="Contributions"/>
              <w:numPr>
                <w:ilvl w:val="0"/>
                <w:numId w:val="143"/>
              </w:numPr>
            </w:pPr>
            <w:r w:rsidRPr="0039680C">
              <w:t>Negotiation</w:t>
            </w:r>
          </w:p>
          <w:p w14:paraId="58253C99" w14:textId="655E49C6" w:rsidR="0027386A" w:rsidRPr="0039680C" w:rsidRDefault="0027386A" w:rsidP="002F7BA8">
            <w:pPr>
              <w:pStyle w:val="Contributions"/>
              <w:numPr>
                <w:ilvl w:val="0"/>
                <w:numId w:val="143"/>
              </w:numPr>
            </w:pPr>
            <w:r w:rsidRPr="0039680C">
              <w:t>Procurement/ RFQ Management</w:t>
            </w:r>
          </w:p>
        </w:tc>
        <w:tc>
          <w:tcPr>
            <w:tcW w:w="3996" w:type="dxa"/>
            <w:gridSpan w:val="3"/>
            <w:tcBorders>
              <w:bottom w:val="single" w:sz="18" w:space="0" w:color="B0A28A"/>
            </w:tcBorders>
            <w:shd w:val="clear" w:color="auto" w:fill="FFFFFF" w:themeFill="background1"/>
          </w:tcPr>
          <w:p w14:paraId="2792942C" w14:textId="77777777" w:rsidR="0027386A" w:rsidRPr="0039680C" w:rsidRDefault="0027386A" w:rsidP="003E47AA">
            <w:pPr>
              <w:pStyle w:val="Contributions"/>
              <w:ind w:left="720"/>
            </w:pPr>
          </w:p>
        </w:tc>
        <w:tc>
          <w:tcPr>
            <w:tcW w:w="3151" w:type="dxa"/>
            <w:gridSpan w:val="2"/>
            <w:tcBorders>
              <w:bottom w:val="single" w:sz="18" w:space="0" w:color="B0A28A"/>
            </w:tcBorders>
            <w:shd w:val="clear" w:color="auto" w:fill="F2F2F2" w:themeFill="background1" w:themeFillShade="F2"/>
          </w:tcPr>
          <w:p w14:paraId="6DBC4FD9" w14:textId="4EB53179" w:rsidR="00D37BC0" w:rsidRPr="0039680C" w:rsidRDefault="0027386A" w:rsidP="002F7BA8">
            <w:pPr>
              <w:pStyle w:val="Contributions"/>
              <w:numPr>
                <w:ilvl w:val="0"/>
                <w:numId w:val="143"/>
              </w:numPr>
            </w:pPr>
            <w:r w:rsidRPr="0039680C">
              <w:t>CIPS Level 3 Advanced Certificate in Procurement and Supply Operations</w:t>
            </w:r>
          </w:p>
          <w:p w14:paraId="3D4B269D" w14:textId="4C582CD2" w:rsidR="0027386A" w:rsidRPr="0039680C" w:rsidRDefault="0027386A" w:rsidP="003E47AA">
            <w:pPr>
              <w:pStyle w:val="Contributions"/>
              <w:rPr>
                <w:b/>
              </w:rPr>
            </w:pPr>
          </w:p>
        </w:tc>
      </w:tr>
    </w:tbl>
    <w:p w14:paraId="52359EBD"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6E17878F" w14:textId="31EBCA91" w:rsidR="008B01AF" w:rsidRPr="0039680C" w:rsidRDefault="008B01AF" w:rsidP="00B90D37">
      <w:pPr>
        <w:rPr>
          <w:lang w:val="en-GB"/>
        </w:rPr>
      </w:pPr>
      <w:r w:rsidRPr="0039680C">
        <w:rPr>
          <w:lang w:val="en-GB"/>
        </w:rPr>
        <w:br w:type="page"/>
      </w:r>
    </w:p>
    <w:p w14:paraId="3DC6F398" w14:textId="77777777" w:rsidR="0027386A" w:rsidRPr="0039680C" w:rsidRDefault="0027386A" w:rsidP="00B90D37">
      <w:pPr>
        <w:rPr>
          <w:lang w:val="en-GB"/>
        </w:rPr>
      </w:pPr>
    </w:p>
    <w:p w14:paraId="17B85D0E" w14:textId="710F6A41" w:rsidR="0027386A" w:rsidRPr="0039680C" w:rsidRDefault="0027386A" w:rsidP="0047408F">
      <w:pPr>
        <w:pStyle w:val="Heading4"/>
        <w:ind w:hanging="426"/>
        <w:rPr>
          <w:lang w:val="en-GB"/>
        </w:rPr>
      </w:pPr>
      <w:bookmarkStart w:id="108" w:name="_Toc52407912"/>
      <w:bookmarkStart w:id="109" w:name="_Toc68196341"/>
      <w:r w:rsidRPr="0039680C">
        <w:rPr>
          <w:lang w:val="en-GB"/>
        </w:rPr>
        <w:t>Officer – Product Selection Use</w:t>
      </w:r>
      <w:bookmarkEnd w:id="108"/>
      <w:bookmarkEnd w:id="109"/>
    </w:p>
    <w:p w14:paraId="16D6AF57" w14:textId="77777777" w:rsidR="0027386A" w:rsidRPr="0039680C" w:rsidRDefault="0027386A" w:rsidP="0047408F">
      <w:pPr>
        <w:ind w:hanging="426"/>
        <w:rPr>
          <w:lang w:val="en-GB"/>
        </w:rPr>
        <w:sectPr w:rsidR="0027386A" w:rsidRPr="0039680C" w:rsidSect="00BF27DF">
          <w:type w:val="continuous"/>
          <w:pgSz w:w="11906" w:h="16838"/>
          <w:pgMar w:top="284" w:right="1440" w:bottom="253" w:left="1440" w:header="708" w:footer="708" w:gutter="0"/>
          <w:cols w:space="708"/>
          <w:docGrid w:linePitch="360"/>
        </w:sectPr>
      </w:pPr>
    </w:p>
    <w:p w14:paraId="45115A7F"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269"/>
        <w:gridCol w:w="1111"/>
        <w:gridCol w:w="988"/>
        <w:gridCol w:w="2154"/>
        <w:gridCol w:w="784"/>
        <w:gridCol w:w="1200"/>
        <w:gridCol w:w="1870"/>
      </w:tblGrid>
      <w:tr w:rsidR="0027386A" w:rsidRPr="0039680C" w14:paraId="61726D2A"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45C99553" w14:textId="6789BB83" w:rsidR="0027386A" w:rsidRPr="0039680C" w:rsidRDefault="003E47AA" w:rsidP="003E47AA">
            <w:pPr>
              <w:pStyle w:val="TableOrganisation"/>
              <w:rPr>
                <w:b/>
              </w:rPr>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r w:rsidRPr="0039680C">
              <w:br/>
            </w:r>
            <w:r w:rsidR="0027386A" w:rsidRPr="0039680C">
              <w:t xml:space="preserve">SC-focused </w:t>
            </w:r>
            <w:r w:rsidR="00623AE4" w:rsidRPr="0039680C">
              <w:t>Organisation</w:t>
            </w:r>
            <w:r w:rsidRPr="0039680C">
              <w:br/>
            </w:r>
          </w:p>
        </w:tc>
      </w:tr>
      <w:tr w:rsidR="0027386A" w:rsidRPr="0039680C" w14:paraId="1CD63FF0" w14:textId="77777777" w:rsidTr="0047408F">
        <w:trPr>
          <w:trHeight w:val="392"/>
        </w:trPr>
        <w:tc>
          <w:tcPr>
            <w:tcW w:w="2269" w:type="dxa"/>
            <w:shd w:val="clear" w:color="auto" w:fill="25408F"/>
            <w:hideMark/>
          </w:tcPr>
          <w:p w14:paraId="7DD2C031" w14:textId="77777777" w:rsidR="0027386A" w:rsidRPr="0039680C" w:rsidRDefault="0027386A" w:rsidP="003E47AA">
            <w:pPr>
              <w:pStyle w:val="Tabledefinition"/>
            </w:pPr>
            <w:r w:rsidRPr="0039680C">
              <w:t>Competency Level:</w:t>
            </w:r>
          </w:p>
        </w:tc>
        <w:tc>
          <w:tcPr>
            <w:tcW w:w="2099" w:type="dxa"/>
            <w:gridSpan w:val="2"/>
            <w:shd w:val="clear" w:color="auto" w:fill="25408F"/>
            <w:hideMark/>
          </w:tcPr>
          <w:p w14:paraId="19241323" w14:textId="77777777" w:rsidR="0027386A" w:rsidRPr="0039680C" w:rsidRDefault="0027386A" w:rsidP="003E47AA">
            <w:pPr>
              <w:pStyle w:val="Tabledefinition"/>
            </w:pPr>
            <w:r w:rsidRPr="0039680C">
              <w:t>Serial Number:</w:t>
            </w:r>
          </w:p>
        </w:tc>
        <w:tc>
          <w:tcPr>
            <w:tcW w:w="2154" w:type="dxa"/>
            <w:shd w:val="clear" w:color="auto" w:fill="25408F"/>
          </w:tcPr>
          <w:p w14:paraId="17FED898" w14:textId="77777777" w:rsidR="0027386A" w:rsidRPr="0039680C" w:rsidRDefault="0027386A" w:rsidP="003E47AA">
            <w:pPr>
              <w:pStyle w:val="Tabledefinition"/>
            </w:pPr>
            <w:r w:rsidRPr="0039680C">
              <w:t>Primary Process:</w:t>
            </w:r>
          </w:p>
        </w:tc>
        <w:tc>
          <w:tcPr>
            <w:tcW w:w="1984" w:type="dxa"/>
            <w:gridSpan w:val="2"/>
            <w:shd w:val="clear" w:color="auto" w:fill="25408F"/>
            <w:hideMark/>
          </w:tcPr>
          <w:p w14:paraId="26C7FF82" w14:textId="77777777" w:rsidR="0027386A" w:rsidRPr="0039680C" w:rsidRDefault="0027386A" w:rsidP="003E47AA">
            <w:pPr>
              <w:pStyle w:val="Tabledefinition"/>
            </w:pPr>
            <w:r w:rsidRPr="0039680C">
              <w:t xml:space="preserve">Job Role: </w:t>
            </w:r>
          </w:p>
        </w:tc>
        <w:tc>
          <w:tcPr>
            <w:tcW w:w="1870" w:type="dxa"/>
            <w:shd w:val="clear" w:color="auto" w:fill="25408F"/>
            <w:hideMark/>
          </w:tcPr>
          <w:p w14:paraId="61A1F238" w14:textId="77777777" w:rsidR="0027386A" w:rsidRPr="0039680C" w:rsidRDefault="0027386A" w:rsidP="003E47AA">
            <w:pPr>
              <w:pStyle w:val="Tabledefinition"/>
            </w:pPr>
            <w:r w:rsidRPr="0039680C">
              <w:t>Supervises:</w:t>
            </w:r>
          </w:p>
        </w:tc>
      </w:tr>
      <w:tr w:rsidR="0027386A" w:rsidRPr="0039680C" w14:paraId="3A8015CD"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2269" w:type="dxa"/>
            <w:shd w:val="clear" w:color="auto" w:fill="25408F"/>
            <w:hideMark/>
          </w:tcPr>
          <w:p w14:paraId="625F9BBF" w14:textId="77777777" w:rsidR="0027386A" w:rsidRPr="0039680C" w:rsidRDefault="0027386A" w:rsidP="003E47AA">
            <w:pPr>
              <w:pStyle w:val="TableHeader"/>
            </w:pPr>
            <w:r w:rsidRPr="0039680C">
              <w:t>Operational</w:t>
            </w:r>
          </w:p>
        </w:tc>
        <w:tc>
          <w:tcPr>
            <w:tcW w:w="2099" w:type="dxa"/>
            <w:gridSpan w:val="2"/>
            <w:shd w:val="clear" w:color="auto" w:fill="25408F"/>
            <w:hideMark/>
          </w:tcPr>
          <w:p w14:paraId="08E6EC1F" w14:textId="77777777" w:rsidR="0027386A" w:rsidRPr="0039680C" w:rsidRDefault="0027386A" w:rsidP="003E47AA">
            <w:pPr>
              <w:pStyle w:val="TableHeader"/>
            </w:pPr>
            <w:r w:rsidRPr="0039680C">
              <w:t>1-11-12-15-2</w:t>
            </w:r>
          </w:p>
        </w:tc>
        <w:tc>
          <w:tcPr>
            <w:tcW w:w="2154" w:type="dxa"/>
            <w:shd w:val="clear" w:color="auto" w:fill="25408F"/>
          </w:tcPr>
          <w:p w14:paraId="1DFD0CCC" w14:textId="77777777" w:rsidR="0027386A" w:rsidRPr="0039680C" w:rsidRDefault="0027386A" w:rsidP="003E47AA">
            <w:pPr>
              <w:pStyle w:val="TableHeader"/>
            </w:pPr>
            <w:r w:rsidRPr="0039680C">
              <w:t>Plan – Procurement</w:t>
            </w:r>
          </w:p>
        </w:tc>
        <w:tc>
          <w:tcPr>
            <w:tcW w:w="1984" w:type="dxa"/>
            <w:gridSpan w:val="2"/>
            <w:shd w:val="clear" w:color="auto" w:fill="25408F"/>
            <w:hideMark/>
          </w:tcPr>
          <w:p w14:paraId="0FE0B60B" w14:textId="29EB8854" w:rsidR="0027386A" w:rsidRPr="0039680C" w:rsidRDefault="0027386A" w:rsidP="003E47AA">
            <w:pPr>
              <w:pStyle w:val="TableHeader"/>
            </w:pPr>
            <w:r w:rsidRPr="0039680C">
              <w:t>Officer – Product Selection Use</w:t>
            </w:r>
            <w:r w:rsidR="003E47AA" w:rsidRPr="0039680C">
              <w:br/>
            </w:r>
          </w:p>
        </w:tc>
        <w:tc>
          <w:tcPr>
            <w:tcW w:w="1870" w:type="dxa"/>
            <w:shd w:val="clear" w:color="auto" w:fill="25408F"/>
            <w:hideMark/>
          </w:tcPr>
          <w:p w14:paraId="3AB485DC" w14:textId="77777777" w:rsidR="0027386A" w:rsidRPr="0039680C" w:rsidRDefault="0027386A" w:rsidP="003E47AA">
            <w:pPr>
              <w:pStyle w:val="TableHeader"/>
            </w:pPr>
            <w:r w:rsidRPr="0039680C">
              <w:t>-</w:t>
            </w:r>
          </w:p>
        </w:tc>
      </w:tr>
      <w:tr w:rsidR="0027386A" w:rsidRPr="0039680C" w14:paraId="25FD0E55" w14:textId="77777777" w:rsidTr="0047408F">
        <w:trPr>
          <w:trHeight w:val="555"/>
        </w:trPr>
        <w:tc>
          <w:tcPr>
            <w:tcW w:w="2269" w:type="dxa"/>
            <w:shd w:val="clear" w:color="auto" w:fill="92BED4"/>
            <w:hideMark/>
          </w:tcPr>
          <w:p w14:paraId="5ED11AE2" w14:textId="77777777" w:rsidR="0027386A" w:rsidRPr="0039680C" w:rsidRDefault="0027386A" w:rsidP="003E47AA">
            <w:pPr>
              <w:pStyle w:val="CompetenciesWhite"/>
            </w:pPr>
            <w:r w:rsidRPr="0039680C">
              <w:t>Contributions</w:t>
            </w:r>
          </w:p>
        </w:tc>
        <w:tc>
          <w:tcPr>
            <w:tcW w:w="8107" w:type="dxa"/>
            <w:gridSpan w:val="6"/>
            <w:shd w:val="clear" w:color="auto" w:fill="92BED4"/>
            <w:hideMark/>
          </w:tcPr>
          <w:p w14:paraId="17013FE6" w14:textId="77777777" w:rsidR="0027386A" w:rsidRPr="0039680C" w:rsidRDefault="0027386A" w:rsidP="003E47AA">
            <w:pPr>
              <w:pStyle w:val="CompetenciesWhite"/>
            </w:pPr>
            <w:r w:rsidRPr="0039680C">
              <w:t xml:space="preserve">Responsible for the procurement of specific products, timeous communications of demand to suppliers, expediting </w:t>
            </w:r>
          </w:p>
        </w:tc>
      </w:tr>
      <w:tr w:rsidR="0027386A" w:rsidRPr="0039680C" w14:paraId="44DE02A4" w14:textId="77777777" w:rsidTr="0047408F">
        <w:trPr>
          <w:cnfStyle w:val="000000100000" w:firstRow="0" w:lastRow="0" w:firstColumn="0" w:lastColumn="0" w:oddVBand="0" w:evenVBand="0" w:oddHBand="1" w:evenHBand="0" w:firstRowFirstColumn="0" w:firstRowLastColumn="0" w:lastRowFirstColumn="0" w:lastRowLastColumn="0"/>
          <w:trHeight w:val="357"/>
        </w:trPr>
        <w:tc>
          <w:tcPr>
            <w:tcW w:w="2269" w:type="dxa"/>
          </w:tcPr>
          <w:p w14:paraId="781B9A0F" w14:textId="77777777" w:rsidR="0027386A" w:rsidRPr="0039680C" w:rsidRDefault="0027386A" w:rsidP="003E47AA">
            <w:pPr>
              <w:pStyle w:val="Competencies"/>
              <w:rPr>
                <w:i/>
                <w:iCs/>
              </w:rPr>
            </w:pPr>
            <w:r w:rsidRPr="0039680C">
              <w:t xml:space="preserve"> Technical Competency(ies):</w:t>
            </w:r>
          </w:p>
        </w:tc>
        <w:tc>
          <w:tcPr>
            <w:tcW w:w="8107" w:type="dxa"/>
            <w:gridSpan w:val="6"/>
          </w:tcPr>
          <w:p w14:paraId="5C4EC558" w14:textId="77777777" w:rsidR="00D37BC0" w:rsidRPr="0039680C" w:rsidRDefault="0027386A" w:rsidP="003E47AA">
            <w:pPr>
              <w:pStyle w:val="Competencies"/>
            </w:pPr>
            <w:r w:rsidRPr="0039680C">
              <w:t>1.1 Select the appropriate product</w:t>
            </w:r>
          </w:p>
          <w:p w14:paraId="6DDC01E3" w14:textId="77777777" w:rsidR="00D37BC0" w:rsidRPr="0039680C" w:rsidRDefault="0027386A" w:rsidP="003E47AA">
            <w:pPr>
              <w:pStyle w:val="Competencies"/>
            </w:pPr>
            <w:r w:rsidRPr="0039680C">
              <w:t xml:space="preserve">1.2 Define the specifications of the product, including product quality </w:t>
            </w:r>
          </w:p>
          <w:p w14:paraId="5EA0E4AA" w14:textId="77777777" w:rsidR="00D37BC0" w:rsidRPr="0039680C" w:rsidRDefault="0027386A" w:rsidP="003E47AA">
            <w:pPr>
              <w:pStyle w:val="Competencies"/>
            </w:pPr>
            <w:r w:rsidRPr="0039680C">
              <w:t xml:space="preserve">1.5 Supply planning </w:t>
            </w:r>
          </w:p>
          <w:p w14:paraId="55F220B7" w14:textId="2C414280" w:rsidR="0027386A" w:rsidRPr="0039680C" w:rsidRDefault="0027386A" w:rsidP="003E47AA">
            <w:pPr>
              <w:pStyle w:val="Competencies"/>
              <w:rPr>
                <w:i/>
                <w:iCs/>
                <w:szCs w:val="20"/>
              </w:rPr>
            </w:pPr>
          </w:p>
        </w:tc>
      </w:tr>
      <w:tr w:rsidR="0027386A" w:rsidRPr="0039680C" w14:paraId="16B737DA" w14:textId="77777777" w:rsidTr="0047408F">
        <w:trPr>
          <w:trHeight w:val="397"/>
        </w:trPr>
        <w:tc>
          <w:tcPr>
            <w:tcW w:w="2269" w:type="dxa"/>
            <w:hideMark/>
          </w:tcPr>
          <w:p w14:paraId="14183894" w14:textId="77777777" w:rsidR="0027386A" w:rsidRPr="0039680C" w:rsidRDefault="0027386A" w:rsidP="003E47AA">
            <w:pPr>
              <w:pStyle w:val="TableTitle"/>
            </w:pPr>
            <w:r w:rsidRPr="0039680C">
              <w:t>1.1 Select the appropriate product</w:t>
            </w:r>
          </w:p>
        </w:tc>
        <w:tc>
          <w:tcPr>
            <w:tcW w:w="8107" w:type="dxa"/>
            <w:gridSpan w:val="6"/>
            <w:hideMark/>
          </w:tcPr>
          <w:p w14:paraId="5DF6D17A" w14:textId="2A9F6C62" w:rsidR="00D37BC0" w:rsidRPr="0039680C" w:rsidRDefault="0027386A" w:rsidP="002F7BA8">
            <w:pPr>
              <w:pStyle w:val="Contributions"/>
              <w:numPr>
                <w:ilvl w:val="0"/>
                <w:numId w:val="144"/>
              </w:numPr>
            </w:pPr>
            <w:r w:rsidRPr="0039680C">
              <w:t>Compare the broad concepts of the national medicines policy, essential medicines lists, essential equipment lists, standard treatment guidelines and “dangerous drug” (DDA) policy</w:t>
            </w:r>
          </w:p>
          <w:p w14:paraId="074B129B" w14:textId="410DB482" w:rsidR="00D37BC0" w:rsidRPr="0039680C" w:rsidRDefault="0027386A" w:rsidP="002F7BA8">
            <w:pPr>
              <w:pStyle w:val="Contributions"/>
              <w:numPr>
                <w:ilvl w:val="0"/>
                <w:numId w:val="144"/>
              </w:numPr>
            </w:pPr>
            <w:r w:rsidRPr="0039680C">
              <w:t xml:space="preserve">Understand the government system required to add and subtract items from the essential medicines list and the essential equipment list </w:t>
            </w:r>
          </w:p>
          <w:p w14:paraId="628CB593" w14:textId="45D2AEF3" w:rsidR="00D37BC0" w:rsidRPr="0039680C" w:rsidRDefault="0027386A" w:rsidP="002F7BA8">
            <w:pPr>
              <w:pStyle w:val="Contributions"/>
              <w:numPr>
                <w:ilvl w:val="0"/>
                <w:numId w:val="144"/>
              </w:numPr>
            </w:pPr>
            <w:r w:rsidRPr="0039680C">
              <w:t xml:space="preserve">Understand that the government system required to alter standard treatment guidelines, dangerous drug policy and national medicines policy </w:t>
            </w:r>
          </w:p>
          <w:p w14:paraId="74D22D32" w14:textId="3E8E844F" w:rsidR="00D37BC0" w:rsidRPr="0039680C" w:rsidRDefault="0027386A" w:rsidP="002F7BA8">
            <w:pPr>
              <w:pStyle w:val="Contributions"/>
              <w:numPr>
                <w:ilvl w:val="0"/>
                <w:numId w:val="144"/>
              </w:numPr>
            </w:pPr>
            <w:r w:rsidRPr="0039680C">
              <w:t xml:space="preserve">Compare the type of supplies and services that are required </w:t>
            </w:r>
          </w:p>
          <w:p w14:paraId="7320273C" w14:textId="7C7690FB" w:rsidR="00D37BC0" w:rsidRPr="0039680C" w:rsidRDefault="0027386A" w:rsidP="002F7BA8">
            <w:pPr>
              <w:pStyle w:val="Contributions"/>
              <w:numPr>
                <w:ilvl w:val="0"/>
                <w:numId w:val="144"/>
              </w:numPr>
            </w:pPr>
            <w:r w:rsidRPr="0039680C">
              <w:t xml:space="preserve">Provide input for regularly scheduled coordination meetings with stakeholders involved in financing, procuring or distributing commodities </w:t>
            </w:r>
          </w:p>
          <w:p w14:paraId="6F2F5DAC" w14:textId="6BA4D58E" w:rsidR="00D37BC0" w:rsidRPr="0039680C" w:rsidRDefault="0027386A" w:rsidP="002F7BA8">
            <w:pPr>
              <w:pStyle w:val="Contributions"/>
              <w:numPr>
                <w:ilvl w:val="0"/>
                <w:numId w:val="144"/>
              </w:numPr>
            </w:pPr>
            <w:r w:rsidRPr="0039680C">
              <w:t xml:space="preserve">Understand the steps needed to bring a medicinal product to the market, including the safety, quality, efficacy and pharmacoeconomic assessments of the product </w:t>
            </w:r>
          </w:p>
          <w:p w14:paraId="003F47EE" w14:textId="338E2507" w:rsidR="0027386A" w:rsidRPr="0039680C" w:rsidRDefault="0027386A" w:rsidP="003E47AA">
            <w:pPr>
              <w:pStyle w:val="Contributions"/>
              <w:rPr>
                <w:sz w:val="14"/>
                <w:szCs w:val="14"/>
              </w:rPr>
            </w:pPr>
          </w:p>
        </w:tc>
      </w:tr>
      <w:tr w:rsidR="0027386A" w:rsidRPr="0039680C" w14:paraId="70060FD6"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0DE65721" w14:textId="77777777" w:rsidR="0027386A" w:rsidRPr="0039680C" w:rsidRDefault="0027386A" w:rsidP="003E47AA">
            <w:pPr>
              <w:pStyle w:val="TableTitle"/>
            </w:pPr>
            <w:r w:rsidRPr="0039680C">
              <w:t>1.2 Define the specifications of the product, including product quality</w:t>
            </w:r>
          </w:p>
        </w:tc>
        <w:tc>
          <w:tcPr>
            <w:tcW w:w="8107" w:type="dxa"/>
            <w:gridSpan w:val="6"/>
            <w:hideMark/>
          </w:tcPr>
          <w:p w14:paraId="60BC41C8" w14:textId="2DA1A9D7" w:rsidR="00D37BC0" w:rsidRPr="0039680C" w:rsidRDefault="0027386A" w:rsidP="002F7BA8">
            <w:pPr>
              <w:pStyle w:val="Contributions"/>
              <w:numPr>
                <w:ilvl w:val="0"/>
                <w:numId w:val="144"/>
              </w:numPr>
            </w:pPr>
            <w:r w:rsidRPr="0039680C">
              <w:t>Understand specifications for procurement</w:t>
            </w:r>
          </w:p>
          <w:p w14:paraId="48B6927B" w14:textId="2DFD5D52" w:rsidR="00D37BC0" w:rsidRPr="0039680C" w:rsidRDefault="0027386A" w:rsidP="002F7BA8">
            <w:pPr>
              <w:pStyle w:val="Contributions"/>
              <w:numPr>
                <w:ilvl w:val="0"/>
                <w:numId w:val="144"/>
              </w:numPr>
            </w:pPr>
            <w:r w:rsidRPr="0039680C">
              <w:t xml:space="preserve">Compare the characteristics of a good specification </w:t>
            </w:r>
          </w:p>
          <w:p w14:paraId="6C6CEC87" w14:textId="6BF1DFD0" w:rsidR="00D37BC0" w:rsidRPr="0039680C" w:rsidRDefault="0027386A" w:rsidP="002F7BA8">
            <w:pPr>
              <w:pStyle w:val="Contributions"/>
              <w:numPr>
                <w:ilvl w:val="0"/>
                <w:numId w:val="144"/>
              </w:numPr>
            </w:pPr>
            <w:r w:rsidRPr="0039680C">
              <w:t xml:space="preserve">Compare the types of specifications </w:t>
            </w:r>
          </w:p>
          <w:p w14:paraId="0042508A" w14:textId="39242447" w:rsidR="00D37BC0" w:rsidRPr="0039680C" w:rsidRDefault="0027386A" w:rsidP="002F7BA8">
            <w:pPr>
              <w:pStyle w:val="Contributions"/>
              <w:numPr>
                <w:ilvl w:val="0"/>
                <w:numId w:val="144"/>
              </w:numPr>
            </w:pPr>
            <w:r w:rsidRPr="0039680C">
              <w:t xml:space="preserve">Name the advantages of functional and performance specifications </w:t>
            </w:r>
          </w:p>
          <w:p w14:paraId="414FFBED" w14:textId="3A90790E" w:rsidR="00D37BC0" w:rsidRPr="0039680C" w:rsidRDefault="0027386A" w:rsidP="002F7BA8">
            <w:pPr>
              <w:pStyle w:val="Contributions"/>
              <w:numPr>
                <w:ilvl w:val="0"/>
                <w:numId w:val="144"/>
              </w:numPr>
            </w:pPr>
            <w:r w:rsidRPr="0039680C">
              <w:t xml:space="preserve">Examine the contents of a specification </w:t>
            </w:r>
          </w:p>
          <w:p w14:paraId="4343A1FE" w14:textId="5380EFF1" w:rsidR="00D37BC0" w:rsidRPr="0039680C" w:rsidRDefault="0027386A" w:rsidP="002F7BA8">
            <w:pPr>
              <w:pStyle w:val="Contributions"/>
              <w:numPr>
                <w:ilvl w:val="0"/>
                <w:numId w:val="144"/>
              </w:numPr>
            </w:pPr>
            <w:r w:rsidRPr="0039680C">
              <w:t>Name the procurement staff responsibilities in the specification process</w:t>
            </w:r>
          </w:p>
          <w:p w14:paraId="69A4254C" w14:textId="1481D2EF" w:rsidR="00D37BC0" w:rsidRPr="0039680C" w:rsidRDefault="0027386A" w:rsidP="002F7BA8">
            <w:pPr>
              <w:pStyle w:val="Contributions"/>
              <w:numPr>
                <w:ilvl w:val="0"/>
                <w:numId w:val="144"/>
              </w:numPr>
            </w:pPr>
            <w:r w:rsidRPr="0039680C">
              <w:t>Compare the quality standard of product</w:t>
            </w:r>
          </w:p>
          <w:p w14:paraId="58A93FEB" w14:textId="5937CC32" w:rsidR="0027386A" w:rsidRPr="0039680C" w:rsidRDefault="0027386A" w:rsidP="004A49CC">
            <w:pPr>
              <w:pStyle w:val="Contributions"/>
              <w:ind w:left="720"/>
              <w:rPr>
                <w:sz w:val="14"/>
                <w:szCs w:val="14"/>
              </w:rPr>
            </w:pPr>
          </w:p>
        </w:tc>
      </w:tr>
      <w:tr w:rsidR="0027386A" w:rsidRPr="0039680C" w14:paraId="395551E6" w14:textId="77777777" w:rsidTr="0047408F">
        <w:trPr>
          <w:trHeight w:val="397"/>
        </w:trPr>
        <w:tc>
          <w:tcPr>
            <w:tcW w:w="2269" w:type="dxa"/>
            <w:hideMark/>
          </w:tcPr>
          <w:p w14:paraId="339A859F" w14:textId="77777777" w:rsidR="0027386A" w:rsidRPr="0039680C" w:rsidRDefault="0027386A" w:rsidP="003E47AA">
            <w:pPr>
              <w:pStyle w:val="TableTitle"/>
            </w:pPr>
            <w:r w:rsidRPr="0039680C">
              <w:t>1.5 Supply planning</w:t>
            </w:r>
          </w:p>
        </w:tc>
        <w:tc>
          <w:tcPr>
            <w:tcW w:w="8107" w:type="dxa"/>
            <w:gridSpan w:val="6"/>
            <w:hideMark/>
          </w:tcPr>
          <w:p w14:paraId="5EAEDC58" w14:textId="521F70ED" w:rsidR="00D37BC0" w:rsidRPr="0039680C" w:rsidRDefault="0027386A" w:rsidP="002F7BA8">
            <w:pPr>
              <w:pStyle w:val="Contributions"/>
              <w:numPr>
                <w:ilvl w:val="0"/>
                <w:numId w:val="144"/>
              </w:numPr>
            </w:pPr>
            <w:r w:rsidRPr="0039680C">
              <w:t>Examine a purchasing and supply plan in line with national priorities</w:t>
            </w:r>
          </w:p>
          <w:p w14:paraId="65C4AB53" w14:textId="1B3C06AC" w:rsidR="00D37BC0" w:rsidRPr="0039680C" w:rsidRDefault="0027386A" w:rsidP="002F7BA8">
            <w:pPr>
              <w:pStyle w:val="Contributions"/>
              <w:numPr>
                <w:ilvl w:val="0"/>
                <w:numId w:val="144"/>
              </w:numPr>
            </w:pPr>
            <w:r w:rsidRPr="0039680C">
              <w:t>Understand the importance of balancing of supply chain resources and trigger activities to correct any imbalances</w:t>
            </w:r>
          </w:p>
          <w:p w14:paraId="6629042E" w14:textId="68D8AE67" w:rsidR="00D37BC0" w:rsidRPr="0039680C" w:rsidRDefault="0027386A" w:rsidP="002F7BA8">
            <w:pPr>
              <w:pStyle w:val="Contributions"/>
              <w:numPr>
                <w:ilvl w:val="0"/>
                <w:numId w:val="144"/>
              </w:numPr>
            </w:pPr>
            <w:r w:rsidRPr="0039680C">
              <w:t>Understand the formalisation of sales and operations plans through sales and operations meeting.</w:t>
            </w:r>
          </w:p>
          <w:p w14:paraId="5D3C33C4" w14:textId="5BA78EEA" w:rsidR="00D37BC0" w:rsidRPr="0039680C" w:rsidRDefault="0027386A" w:rsidP="002F7BA8">
            <w:pPr>
              <w:pStyle w:val="Contributions"/>
              <w:numPr>
                <w:ilvl w:val="0"/>
                <w:numId w:val="144"/>
              </w:numPr>
            </w:pPr>
            <w:r w:rsidRPr="0039680C">
              <w:t>Understand that the sales and operations plan must be translated into executable plans to ensure dispatch of goods in line with overall priorities.</w:t>
            </w:r>
          </w:p>
          <w:p w14:paraId="758900D5" w14:textId="46229D9F" w:rsidR="00D37BC0" w:rsidRPr="0039680C" w:rsidRDefault="0027386A" w:rsidP="002F7BA8">
            <w:pPr>
              <w:pStyle w:val="Contributions"/>
              <w:numPr>
                <w:ilvl w:val="0"/>
                <w:numId w:val="144"/>
              </w:numPr>
            </w:pPr>
            <w:r w:rsidRPr="0039680C">
              <w:t xml:space="preserve">Understand the national commodity pipeline </w:t>
            </w:r>
          </w:p>
          <w:p w14:paraId="4A04E86C" w14:textId="699ADFCF" w:rsidR="0027386A" w:rsidRPr="0039680C" w:rsidRDefault="0027386A" w:rsidP="003E47AA">
            <w:pPr>
              <w:pStyle w:val="Contributions"/>
              <w:rPr>
                <w:sz w:val="14"/>
                <w:szCs w:val="14"/>
              </w:rPr>
            </w:pPr>
          </w:p>
        </w:tc>
      </w:tr>
      <w:tr w:rsidR="0027386A" w:rsidRPr="0039680C" w14:paraId="6FDFC896"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1933B627" w14:textId="77777777" w:rsidR="0027386A" w:rsidRPr="0039680C" w:rsidRDefault="0027386A" w:rsidP="00B90D37">
            <w:pPr>
              <w:rPr>
                <w:lang w:val="en-GB"/>
              </w:rPr>
            </w:pPr>
          </w:p>
        </w:tc>
      </w:tr>
      <w:tr w:rsidR="0027386A" w:rsidRPr="0039680C" w14:paraId="2333B783" w14:textId="77777777" w:rsidTr="0047408F">
        <w:trPr>
          <w:trHeight w:val="339"/>
        </w:trPr>
        <w:tc>
          <w:tcPr>
            <w:tcW w:w="2269" w:type="dxa"/>
            <w:shd w:val="clear" w:color="auto" w:fill="92BED4"/>
            <w:hideMark/>
          </w:tcPr>
          <w:p w14:paraId="771F1B33" w14:textId="77777777" w:rsidR="0027386A" w:rsidRPr="0039680C" w:rsidRDefault="0027386A" w:rsidP="003E47AA">
            <w:pPr>
              <w:pStyle w:val="CompetenciesWhite"/>
            </w:pPr>
            <w:r w:rsidRPr="0039680C">
              <w:lastRenderedPageBreak/>
              <w:t xml:space="preserve"> Personal/Management Competency(ies):</w:t>
            </w:r>
          </w:p>
        </w:tc>
        <w:tc>
          <w:tcPr>
            <w:tcW w:w="8107" w:type="dxa"/>
            <w:gridSpan w:val="6"/>
            <w:shd w:val="clear" w:color="auto" w:fill="92BED4"/>
          </w:tcPr>
          <w:p w14:paraId="0FB169DE" w14:textId="77777777" w:rsidR="00D37BC0" w:rsidRPr="0039680C" w:rsidRDefault="0027386A" w:rsidP="003E47AA">
            <w:pPr>
              <w:pStyle w:val="CompetenciesWhite"/>
            </w:pPr>
            <w:r w:rsidRPr="0039680C">
              <w:t xml:space="preserve">6.1 Demonstrate generic skills (e.g., </w:t>
            </w:r>
            <w:r w:rsidR="00303E7D" w:rsidRPr="0039680C">
              <w:t>literacy, numeracy</w:t>
            </w:r>
            <w:r w:rsidRPr="0039680C">
              <w:t>, technology)</w:t>
            </w:r>
          </w:p>
          <w:p w14:paraId="70C70D68" w14:textId="77777777" w:rsidR="00D37BC0" w:rsidRPr="0039680C" w:rsidRDefault="0027386A" w:rsidP="003E47AA">
            <w:pPr>
              <w:pStyle w:val="CompetenciesWhite"/>
            </w:pPr>
            <w:r w:rsidRPr="0039680C">
              <w:t xml:space="preserve">6.1.1 Exhibit high understanding of literacy and numeracy </w:t>
            </w:r>
          </w:p>
          <w:p w14:paraId="65FC9239" w14:textId="77777777" w:rsidR="00D37BC0" w:rsidRPr="0039680C" w:rsidRDefault="0027386A" w:rsidP="003E47AA">
            <w:pPr>
              <w:pStyle w:val="CompetenciesWhite"/>
            </w:pPr>
            <w:r w:rsidRPr="0039680C">
              <w:t xml:space="preserve">6.2 Demonstrate strong communication skills </w:t>
            </w:r>
          </w:p>
          <w:p w14:paraId="1819DF8F" w14:textId="77777777" w:rsidR="00D37BC0" w:rsidRPr="0039680C" w:rsidRDefault="0027386A" w:rsidP="003E47AA">
            <w:pPr>
              <w:pStyle w:val="CompetenciesWhite"/>
            </w:pPr>
            <w:r w:rsidRPr="0039680C">
              <w:t xml:space="preserve">6.2.1 Practice cultural awareness </w:t>
            </w:r>
          </w:p>
          <w:p w14:paraId="7F636557" w14:textId="25827045" w:rsidR="0027386A" w:rsidRPr="0039680C" w:rsidRDefault="0027386A" w:rsidP="003E47AA">
            <w:pPr>
              <w:pStyle w:val="CompetenciesWhite"/>
            </w:pPr>
          </w:p>
        </w:tc>
      </w:tr>
      <w:tr w:rsidR="0027386A" w:rsidRPr="0039680C" w14:paraId="36C066A9"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1213EEA4" w14:textId="68D26382" w:rsidR="0027386A" w:rsidRPr="0039680C" w:rsidRDefault="0027386A" w:rsidP="003E47AA">
            <w:pPr>
              <w:pStyle w:val="TableTitle"/>
              <w:rPr>
                <w:sz w:val="14"/>
                <w:szCs w:val="14"/>
              </w:rPr>
            </w:pPr>
            <w:r w:rsidRPr="0039680C">
              <w:t xml:space="preserve">6.1 Demonstrate generic skills (e.g., </w:t>
            </w:r>
            <w:r w:rsidR="00170759" w:rsidRPr="0039680C">
              <w:t>literacy, numeracy</w:t>
            </w:r>
            <w:r w:rsidRPr="0039680C">
              <w:t>, technology)</w:t>
            </w:r>
          </w:p>
        </w:tc>
        <w:tc>
          <w:tcPr>
            <w:tcW w:w="8107" w:type="dxa"/>
            <w:gridSpan w:val="6"/>
            <w:hideMark/>
          </w:tcPr>
          <w:p w14:paraId="21B6B916" w14:textId="77777777" w:rsidR="0027386A" w:rsidRPr="0039680C" w:rsidRDefault="0027386A" w:rsidP="003E47AA">
            <w:pPr>
              <w:pStyle w:val="Contributions"/>
            </w:pPr>
          </w:p>
          <w:p w14:paraId="79E73A9C" w14:textId="77777777" w:rsidR="0027386A" w:rsidRPr="0039680C" w:rsidRDefault="0027386A" w:rsidP="003E47AA">
            <w:pPr>
              <w:pStyle w:val="Contributions"/>
              <w:rPr>
                <w:sz w:val="16"/>
                <w:szCs w:val="16"/>
              </w:rPr>
            </w:pPr>
            <w:r w:rsidRPr="0039680C">
              <w:t> </w:t>
            </w:r>
          </w:p>
        </w:tc>
      </w:tr>
      <w:tr w:rsidR="0027386A" w:rsidRPr="0039680C" w14:paraId="5541166D" w14:textId="77777777" w:rsidTr="0047408F">
        <w:trPr>
          <w:trHeight w:val="397"/>
        </w:trPr>
        <w:tc>
          <w:tcPr>
            <w:tcW w:w="2269" w:type="dxa"/>
            <w:shd w:val="clear" w:color="auto" w:fill="EBF5FA"/>
            <w:hideMark/>
          </w:tcPr>
          <w:p w14:paraId="0E2F4221" w14:textId="77777777" w:rsidR="0027386A" w:rsidRPr="0039680C" w:rsidRDefault="0027386A" w:rsidP="003E47AA">
            <w:pPr>
              <w:pStyle w:val="TableTitle"/>
              <w:rPr>
                <w:sz w:val="14"/>
                <w:szCs w:val="14"/>
              </w:rPr>
            </w:pPr>
            <w:r w:rsidRPr="0039680C">
              <w:t>6.1.1 Exhibit high understanding of literacy and numeracy</w:t>
            </w:r>
          </w:p>
        </w:tc>
        <w:tc>
          <w:tcPr>
            <w:tcW w:w="8107" w:type="dxa"/>
            <w:gridSpan w:val="6"/>
            <w:shd w:val="clear" w:color="auto" w:fill="EBF5FA"/>
            <w:hideMark/>
          </w:tcPr>
          <w:p w14:paraId="7155F8FF" w14:textId="67CEF60C" w:rsidR="00D37BC0" w:rsidRPr="0039680C" w:rsidRDefault="0027386A" w:rsidP="002F7BA8">
            <w:pPr>
              <w:pStyle w:val="Contributions"/>
              <w:numPr>
                <w:ilvl w:val="0"/>
                <w:numId w:val="145"/>
              </w:numPr>
            </w:pPr>
            <w:r w:rsidRPr="0039680C">
              <w:t>Speak clearly and confidently, organize information in a logical manner, and consider voice tone and pace</w:t>
            </w:r>
          </w:p>
          <w:p w14:paraId="10A31F9D" w14:textId="09C2089F" w:rsidR="00D37BC0" w:rsidRPr="0039680C" w:rsidRDefault="0027386A" w:rsidP="002F7BA8">
            <w:pPr>
              <w:pStyle w:val="Contributions"/>
              <w:numPr>
                <w:ilvl w:val="0"/>
                <w:numId w:val="145"/>
              </w:numPr>
            </w:pPr>
            <w:r w:rsidRPr="0039680C">
              <w:t xml:space="preserve">Respond to verbal messages and other cues (active listening) </w:t>
            </w:r>
          </w:p>
          <w:p w14:paraId="7AB5CFE6" w14:textId="73D18291" w:rsidR="00D37BC0" w:rsidRPr="0039680C" w:rsidRDefault="0027386A" w:rsidP="002F7BA8">
            <w:pPr>
              <w:pStyle w:val="Contributions"/>
              <w:numPr>
                <w:ilvl w:val="0"/>
                <w:numId w:val="145"/>
              </w:numPr>
            </w:pPr>
            <w:r w:rsidRPr="0039680C">
              <w:t xml:space="preserve">Express ideas and opinions clearly in written and verbal form </w:t>
            </w:r>
          </w:p>
          <w:p w14:paraId="0B767CB6" w14:textId="478AE777" w:rsidR="00D37BC0" w:rsidRPr="0039680C" w:rsidRDefault="0027386A" w:rsidP="002F7BA8">
            <w:pPr>
              <w:pStyle w:val="Contributions"/>
              <w:numPr>
                <w:ilvl w:val="0"/>
                <w:numId w:val="145"/>
              </w:numPr>
            </w:pPr>
            <w:r w:rsidRPr="0039680C">
              <w:t xml:space="preserve">Communicate information accurately, concisely and confidently in writing and verbally </w:t>
            </w:r>
          </w:p>
          <w:p w14:paraId="660A0030" w14:textId="36DEA48F" w:rsidR="00D37BC0" w:rsidRPr="0039680C" w:rsidRDefault="0027386A" w:rsidP="002F7BA8">
            <w:pPr>
              <w:pStyle w:val="Contributions"/>
              <w:numPr>
                <w:ilvl w:val="0"/>
                <w:numId w:val="145"/>
              </w:numPr>
            </w:pPr>
            <w:r w:rsidRPr="0039680C">
              <w:t xml:space="preserve">Practice a level of mathematics suitable to the job held </w:t>
            </w:r>
          </w:p>
          <w:p w14:paraId="703696C6" w14:textId="165BE41C" w:rsidR="00D37BC0" w:rsidRPr="0039680C" w:rsidRDefault="0027386A" w:rsidP="002F7BA8">
            <w:pPr>
              <w:pStyle w:val="Contributions"/>
              <w:numPr>
                <w:ilvl w:val="0"/>
                <w:numId w:val="145"/>
              </w:numPr>
            </w:pPr>
            <w:r w:rsidRPr="0039680C">
              <w:t xml:space="preserve">Compare visual presentation techniques, including charting, histograms and flow sheets </w:t>
            </w:r>
          </w:p>
          <w:p w14:paraId="1F415CDC" w14:textId="5E4AB7B3" w:rsidR="00D37BC0" w:rsidRPr="0039680C" w:rsidRDefault="0027386A" w:rsidP="002F7BA8">
            <w:pPr>
              <w:pStyle w:val="Contributions"/>
              <w:numPr>
                <w:ilvl w:val="0"/>
                <w:numId w:val="145"/>
              </w:numPr>
            </w:pPr>
            <w:r w:rsidRPr="0039680C">
              <w:t xml:space="preserve">Read and comprehend at a level necessary to properly complete duties of the position </w:t>
            </w:r>
          </w:p>
          <w:p w14:paraId="3288E7C3" w14:textId="73762A56" w:rsidR="00D37BC0" w:rsidRPr="0039680C" w:rsidRDefault="0027386A" w:rsidP="002F7BA8">
            <w:pPr>
              <w:pStyle w:val="Contributions"/>
              <w:numPr>
                <w:ilvl w:val="0"/>
                <w:numId w:val="145"/>
              </w:numPr>
            </w:pPr>
            <w:r w:rsidRPr="0039680C">
              <w:t xml:space="preserve">Understand the need to interpret written information in documents, such as reports, SOPs, LMIS forms, graphs, calendars, schedules, notices and directions </w:t>
            </w:r>
          </w:p>
          <w:p w14:paraId="4D9D367E" w14:textId="17431D0E" w:rsidR="00D37BC0" w:rsidRPr="0039680C" w:rsidRDefault="0027386A" w:rsidP="002F7BA8">
            <w:pPr>
              <w:pStyle w:val="Contributions"/>
              <w:numPr>
                <w:ilvl w:val="0"/>
                <w:numId w:val="145"/>
              </w:numPr>
            </w:pPr>
            <w:r w:rsidRPr="0039680C">
              <w:t xml:space="preserve">Understand the need to pay attention to detail and identify the main ideas, detect inconsistencies and identify missing information in documents </w:t>
            </w:r>
          </w:p>
          <w:p w14:paraId="751CC054" w14:textId="04BE66A6" w:rsidR="00D37BC0" w:rsidRPr="0039680C" w:rsidRDefault="0027386A" w:rsidP="002F7BA8">
            <w:pPr>
              <w:pStyle w:val="Contributions"/>
              <w:numPr>
                <w:ilvl w:val="0"/>
                <w:numId w:val="145"/>
              </w:numPr>
            </w:pPr>
            <w:r w:rsidRPr="0039680C">
              <w:t xml:space="preserve">Enable computer skills — such as using Word, Excel, PowerPoint and the internet — suitable to the job level </w:t>
            </w:r>
          </w:p>
          <w:p w14:paraId="29EB868B" w14:textId="1774A980" w:rsidR="00D37BC0" w:rsidRPr="0039680C" w:rsidRDefault="0027386A" w:rsidP="002F7BA8">
            <w:pPr>
              <w:pStyle w:val="Contributions"/>
              <w:numPr>
                <w:ilvl w:val="0"/>
                <w:numId w:val="145"/>
              </w:numPr>
            </w:pPr>
            <w:r w:rsidRPr="0039680C">
              <w:t>Understand the process of analysing and validating KPIs</w:t>
            </w:r>
          </w:p>
          <w:p w14:paraId="3C37DE96" w14:textId="71975A01" w:rsidR="00D37BC0" w:rsidRPr="0039680C" w:rsidRDefault="0027386A" w:rsidP="002F7BA8">
            <w:pPr>
              <w:pStyle w:val="Contributions"/>
              <w:numPr>
                <w:ilvl w:val="0"/>
                <w:numId w:val="145"/>
              </w:numPr>
            </w:pPr>
            <w:r w:rsidRPr="0039680C">
              <w:t>Understand how the evaluation process of activities that act as standards against which the KPIs are measured is carried out</w:t>
            </w:r>
          </w:p>
          <w:p w14:paraId="4608B292" w14:textId="20896792" w:rsidR="0027386A" w:rsidRPr="0039680C" w:rsidRDefault="0027386A" w:rsidP="002F7BA8">
            <w:pPr>
              <w:pStyle w:val="Contributions"/>
              <w:numPr>
                <w:ilvl w:val="0"/>
                <w:numId w:val="145"/>
              </w:numPr>
            </w:pPr>
            <w:r w:rsidRPr="0039680C">
              <w:t>Examine the process of performing critical self-review on work before submission </w:t>
            </w:r>
          </w:p>
          <w:p w14:paraId="56B768EC" w14:textId="7564E963" w:rsidR="0027386A" w:rsidRPr="0039680C" w:rsidRDefault="0027386A" w:rsidP="003E47AA">
            <w:pPr>
              <w:pStyle w:val="Contributions"/>
              <w:ind w:firstLine="40"/>
              <w:rPr>
                <w:sz w:val="16"/>
                <w:szCs w:val="16"/>
              </w:rPr>
            </w:pPr>
          </w:p>
        </w:tc>
      </w:tr>
      <w:tr w:rsidR="0027386A" w:rsidRPr="0039680C" w14:paraId="4AB9B241"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3D0634A1" w14:textId="77777777" w:rsidR="0027386A" w:rsidRPr="0039680C" w:rsidRDefault="0027386A" w:rsidP="003E47AA">
            <w:pPr>
              <w:pStyle w:val="TableTitle"/>
              <w:rPr>
                <w:sz w:val="14"/>
                <w:szCs w:val="14"/>
              </w:rPr>
            </w:pPr>
            <w:r w:rsidRPr="0039680C">
              <w:t>6.2 Demonstrate strong communication skills</w:t>
            </w:r>
          </w:p>
        </w:tc>
        <w:tc>
          <w:tcPr>
            <w:tcW w:w="8107" w:type="dxa"/>
            <w:gridSpan w:val="6"/>
            <w:hideMark/>
          </w:tcPr>
          <w:p w14:paraId="36164CF0" w14:textId="3B5A81FC" w:rsidR="00D37BC0" w:rsidRPr="0039680C" w:rsidRDefault="0027386A" w:rsidP="002F7BA8">
            <w:pPr>
              <w:pStyle w:val="Contributions"/>
              <w:numPr>
                <w:ilvl w:val="0"/>
                <w:numId w:val="145"/>
              </w:numPr>
            </w:pPr>
            <w:r w:rsidRPr="0039680C">
              <w:t>Be truthful and trustworthy, and supply accurate information at all times</w:t>
            </w:r>
          </w:p>
          <w:p w14:paraId="5CC97313" w14:textId="1A3986AD" w:rsidR="00D37BC0" w:rsidRPr="0039680C" w:rsidRDefault="0027386A" w:rsidP="002F7BA8">
            <w:pPr>
              <w:pStyle w:val="Contributions"/>
              <w:numPr>
                <w:ilvl w:val="0"/>
                <w:numId w:val="145"/>
              </w:numPr>
            </w:pPr>
            <w:r w:rsidRPr="0039680C">
              <w:t xml:space="preserve">Enable working as part of a workplace team </w:t>
            </w:r>
          </w:p>
          <w:p w14:paraId="2885DB3A" w14:textId="2BF0646E" w:rsidR="00D37BC0" w:rsidRPr="0039680C" w:rsidRDefault="0027386A" w:rsidP="002F7BA8">
            <w:pPr>
              <w:pStyle w:val="Contributions"/>
              <w:numPr>
                <w:ilvl w:val="0"/>
                <w:numId w:val="145"/>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2B86657E" w14:textId="404991AC" w:rsidR="00D37BC0" w:rsidRPr="0039680C" w:rsidRDefault="0027386A" w:rsidP="002F7BA8">
            <w:pPr>
              <w:pStyle w:val="Contributions"/>
              <w:numPr>
                <w:ilvl w:val="0"/>
                <w:numId w:val="145"/>
              </w:numPr>
            </w:pPr>
            <w:r w:rsidRPr="0039680C">
              <w:t xml:space="preserve">Enable open communication within constraints of confidentiality </w:t>
            </w:r>
          </w:p>
          <w:p w14:paraId="6A0DE584" w14:textId="616658C9" w:rsidR="00D37BC0" w:rsidRPr="0039680C" w:rsidRDefault="0027386A" w:rsidP="002F7BA8">
            <w:pPr>
              <w:pStyle w:val="Contributions"/>
              <w:numPr>
                <w:ilvl w:val="0"/>
                <w:numId w:val="145"/>
              </w:numPr>
            </w:pPr>
            <w:r w:rsidRPr="0039680C">
              <w:t xml:space="preserve">Participate in the organisation of communications about logistics </w:t>
            </w:r>
          </w:p>
          <w:p w14:paraId="3560484F" w14:textId="2E69070A" w:rsidR="00D37BC0" w:rsidRPr="0039680C" w:rsidRDefault="0027386A" w:rsidP="002F7BA8">
            <w:pPr>
              <w:pStyle w:val="Contributions"/>
              <w:numPr>
                <w:ilvl w:val="0"/>
                <w:numId w:val="145"/>
              </w:numPr>
            </w:pPr>
            <w:r w:rsidRPr="0039680C">
              <w:t xml:space="preserve">Enable participation in meetings, expressing one’s opinions, being aware of others’ needs, and being appropriately assertive when required </w:t>
            </w:r>
          </w:p>
          <w:p w14:paraId="507BD484" w14:textId="0E3FD351" w:rsidR="00D37BC0" w:rsidRPr="0039680C" w:rsidRDefault="0027386A" w:rsidP="002F7BA8">
            <w:pPr>
              <w:pStyle w:val="Contributions"/>
              <w:numPr>
                <w:ilvl w:val="0"/>
                <w:numId w:val="145"/>
              </w:numPr>
            </w:pPr>
            <w:r w:rsidRPr="0039680C">
              <w:t xml:space="preserve">Show perspective into the point of view of others, understanding their needs and goals </w:t>
            </w:r>
          </w:p>
          <w:p w14:paraId="15B7B949" w14:textId="419A853F" w:rsidR="00D37BC0" w:rsidRPr="0039680C" w:rsidRDefault="0027386A" w:rsidP="002F7BA8">
            <w:pPr>
              <w:pStyle w:val="Contributions"/>
              <w:numPr>
                <w:ilvl w:val="0"/>
                <w:numId w:val="145"/>
              </w:numPr>
            </w:pPr>
            <w:r w:rsidRPr="0039680C">
              <w:t xml:space="preserve">Enable the practise of building trust, rapport and credibility with others </w:t>
            </w:r>
          </w:p>
          <w:p w14:paraId="2CE1BF89" w14:textId="5FF68BEA" w:rsidR="00D37BC0" w:rsidRPr="0039680C" w:rsidRDefault="0027386A" w:rsidP="002F7BA8">
            <w:pPr>
              <w:pStyle w:val="Contributions"/>
              <w:numPr>
                <w:ilvl w:val="0"/>
                <w:numId w:val="145"/>
              </w:numPr>
            </w:pPr>
            <w:r w:rsidRPr="0039680C">
              <w:lastRenderedPageBreak/>
              <w:t xml:space="preserve">Understand the communication needs and concerns of others and respond to them </w:t>
            </w:r>
          </w:p>
          <w:p w14:paraId="4F2691CC" w14:textId="10627B88" w:rsidR="00D37BC0" w:rsidRPr="0039680C" w:rsidRDefault="0027386A" w:rsidP="002F7BA8">
            <w:pPr>
              <w:pStyle w:val="Contributions"/>
              <w:numPr>
                <w:ilvl w:val="0"/>
                <w:numId w:val="145"/>
              </w:numPr>
            </w:pPr>
            <w:r w:rsidRPr="0039680C">
              <w:t xml:space="preserve">Understand the need to avoid conflict between work and personal interests </w:t>
            </w:r>
          </w:p>
          <w:p w14:paraId="39AC6E42" w14:textId="2D29DCFC" w:rsidR="00D37BC0" w:rsidRPr="0039680C" w:rsidRDefault="0027386A" w:rsidP="002F7BA8">
            <w:pPr>
              <w:pStyle w:val="Contributions"/>
              <w:numPr>
                <w:ilvl w:val="0"/>
                <w:numId w:val="145"/>
              </w:numPr>
            </w:pPr>
            <w:r w:rsidRPr="0039680C">
              <w:t xml:space="preserve">Enable meaningful two-way communication </w:t>
            </w:r>
          </w:p>
          <w:p w14:paraId="7B965944" w14:textId="3A0F7B73" w:rsidR="00D37BC0" w:rsidRPr="0039680C" w:rsidRDefault="0027386A" w:rsidP="002F7BA8">
            <w:pPr>
              <w:pStyle w:val="Contributions"/>
              <w:numPr>
                <w:ilvl w:val="0"/>
                <w:numId w:val="145"/>
              </w:numPr>
            </w:pPr>
            <w:r w:rsidRPr="0039680C">
              <w:t xml:space="preserve">Show influence on others by persuasively presenting thoughts and ideas </w:t>
            </w:r>
          </w:p>
          <w:p w14:paraId="512701ED" w14:textId="7EFFC4B0" w:rsidR="00D37BC0" w:rsidRPr="0039680C" w:rsidRDefault="0027386A" w:rsidP="002F7BA8">
            <w:pPr>
              <w:pStyle w:val="Contributions"/>
              <w:numPr>
                <w:ilvl w:val="0"/>
                <w:numId w:val="145"/>
              </w:numPr>
            </w:pPr>
            <w:r w:rsidRPr="0039680C">
              <w:t xml:space="preserve">Show assertiveness skills to deal with unreasonable requests and/or refusals that would compromise practice or consumer care </w:t>
            </w:r>
          </w:p>
          <w:p w14:paraId="6EE158D8" w14:textId="352992F1" w:rsidR="00D37BC0" w:rsidRPr="0039680C" w:rsidRDefault="0027386A" w:rsidP="002F7BA8">
            <w:pPr>
              <w:pStyle w:val="Contributions"/>
              <w:numPr>
                <w:ilvl w:val="0"/>
                <w:numId w:val="145"/>
              </w:numPr>
            </w:pPr>
            <w:r w:rsidRPr="0039680C">
              <w:t xml:space="preserve">Maintain a positive, supportive and appreciative attitude </w:t>
            </w:r>
          </w:p>
          <w:p w14:paraId="49F7C79D" w14:textId="16F6FCE6" w:rsidR="00D37BC0" w:rsidRPr="0039680C" w:rsidRDefault="0027386A" w:rsidP="002F7BA8">
            <w:pPr>
              <w:pStyle w:val="Contributions"/>
              <w:numPr>
                <w:ilvl w:val="0"/>
                <w:numId w:val="145"/>
              </w:numPr>
            </w:pPr>
            <w:r w:rsidRPr="0039680C">
              <w:t xml:space="preserve">Show the ability to balance the organisation’s needs and the customer’s needs </w:t>
            </w:r>
          </w:p>
          <w:p w14:paraId="5AED0196" w14:textId="1C50B2C3" w:rsidR="00D37BC0" w:rsidRPr="0039680C" w:rsidRDefault="0027386A" w:rsidP="002F7BA8">
            <w:pPr>
              <w:pStyle w:val="Contributions"/>
              <w:numPr>
                <w:ilvl w:val="0"/>
                <w:numId w:val="145"/>
              </w:numPr>
            </w:pPr>
            <w:r w:rsidRPr="0039680C">
              <w:t xml:space="preserve">Show self-control by maintaining composure and keeping emotions in check, even in difficult situations; deal calmly and effectively with stressful situations </w:t>
            </w:r>
          </w:p>
          <w:p w14:paraId="525F39DE" w14:textId="5EE6A6F3" w:rsidR="00D37BC0" w:rsidRPr="0039680C" w:rsidRDefault="0027386A" w:rsidP="002F7BA8">
            <w:pPr>
              <w:pStyle w:val="Contributions"/>
              <w:numPr>
                <w:ilvl w:val="0"/>
                <w:numId w:val="145"/>
              </w:numPr>
            </w:pPr>
            <w:r w:rsidRPr="0039680C">
              <w:t xml:space="preserve">Enable expressing of opinions and providing information in written and/or verbal form in a manner that does not elicit concern, anger or other adverse response </w:t>
            </w:r>
          </w:p>
          <w:p w14:paraId="57942CE5" w14:textId="519F9663" w:rsidR="00D37BC0" w:rsidRPr="0039680C" w:rsidRDefault="0027386A" w:rsidP="002F7BA8">
            <w:pPr>
              <w:pStyle w:val="Contributions"/>
              <w:numPr>
                <w:ilvl w:val="0"/>
                <w:numId w:val="145"/>
              </w:numPr>
            </w:pPr>
            <w:r w:rsidRPr="0039680C">
              <w:t xml:space="preserve">Enable the use of a systematic process for following up that demonstrates written reports have been received and understood </w:t>
            </w:r>
          </w:p>
          <w:p w14:paraId="79EBF27A" w14:textId="72593332" w:rsidR="00D37BC0" w:rsidRPr="0039680C" w:rsidRDefault="0027386A" w:rsidP="002F7BA8">
            <w:pPr>
              <w:pStyle w:val="Contributions"/>
              <w:numPr>
                <w:ilvl w:val="0"/>
                <w:numId w:val="145"/>
              </w:numPr>
            </w:pPr>
            <w:r w:rsidRPr="0039680C">
              <w:t xml:space="preserve">Understand the means by which responses to input to the work environment are monitored </w:t>
            </w:r>
          </w:p>
          <w:p w14:paraId="130DBC88" w14:textId="630E0032" w:rsidR="00D37BC0" w:rsidRPr="0039680C" w:rsidRDefault="0027386A" w:rsidP="002F7BA8">
            <w:pPr>
              <w:pStyle w:val="Contributions"/>
              <w:numPr>
                <w:ilvl w:val="0"/>
                <w:numId w:val="145"/>
              </w:numPr>
            </w:pPr>
            <w:r w:rsidRPr="0039680C">
              <w:t xml:space="preserve">Seek practical ways to overcome barriers to communication </w:t>
            </w:r>
          </w:p>
          <w:p w14:paraId="3EB97903" w14:textId="2B2A61E5" w:rsidR="00D37BC0" w:rsidRPr="0039680C" w:rsidRDefault="0027386A" w:rsidP="002F7BA8">
            <w:pPr>
              <w:pStyle w:val="Contributions"/>
              <w:numPr>
                <w:ilvl w:val="0"/>
                <w:numId w:val="145"/>
              </w:numPr>
            </w:pPr>
            <w:r w:rsidRPr="0039680C">
              <w:t xml:space="preserve">Understand the need to ensuring language representation (e.g., interpreters) at meetings when appropriate </w:t>
            </w:r>
          </w:p>
          <w:p w14:paraId="5DBAD3B3" w14:textId="13FA5EF8" w:rsidR="00D37BC0" w:rsidRPr="0039680C" w:rsidRDefault="0027386A" w:rsidP="002F7BA8">
            <w:pPr>
              <w:pStyle w:val="Contributions"/>
              <w:numPr>
                <w:ilvl w:val="0"/>
                <w:numId w:val="145"/>
              </w:numPr>
            </w:pPr>
            <w:r w:rsidRPr="0039680C">
              <w:t>Interpret difficult situations and disputes between staff that need to be tackled and resolved</w:t>
            </w:r>
          </w:p>
          <w:p w14:paraId="51539DC4" w14:textId="0719FC3B" w:rsidR="00D37BC0" w:rsidRPr="0039680C" w:rsidRDefault="0027386A" w:rsidP="002F7BA8">
            <w:pPr>
              <w:pStyle w:val="Contributions"/>
              <w:numPr>
                <w:ilvl w:val="0"/>
                <w:numId w:val="145"/>
              </w:numPr>
            </w:pPr>
            <w:r w:rsidRPr="0039680C">
              <w:t xml:space="preserve">Enable giving both positive and negative feedback sensitively </w:t>
            </w:r>
          </w:p>
          <w:p w14:paraId="7522C068" w14:textId="0AEE1663" w:rsidR="00D37BC0" w:rsidRPr="0039680C" w:rsidRDefault="0027386A" w:rsidP="002F7BA8">
            <w:pPr>
              <w:pStyle w:val="Contributions"/>
              <w:numPr>
                <w:ilvl w:val="0"/>
                <w:numId w:val="145"/>
              </w:numPr>
            </w:pPr>
            <w:r w:rsidRPr="0039680C">
              <w:t xml:space="preserve">Understand the need to maintain and improve communication </w:t>
            </w:r>
          </w:p>
          <w:p w14:paraId="141466C7" w14:textId="6ADD9B38" w:rsidR="00D37BC0" w:rsidRPr="0039680C" w:rsidRDefault="0027386A" w:rsidP="002F7BA8">
            <w:pPr>
              <w:pStyle w:val="Contributions"/>
              <w:numPr>
                <w:ilvl w:val="0"/>
                <w:numId w:val="145"/>
              </w:numPr>
            </w:pPr>
            <w:r w:rsidRPr="0039680C">
              <w:t>Examine the process of giving and requesting feedback frequently</w:t>
            </w:r>
          </w:p>
          <w:p w14:paraId="3847CBBF" w14:textId="5298A994" w:rsidR="00D37BC0" w:rsidRPr="0039680C" w:rsidRDefault="0027386A" w:rsidP="002F7BA8">
            <w:pPr>
              <w:pStyle w:val="Contributions"/>
              <w:numPr>
                <w:ilvl w:val="0"/>
                <w:numId w:val="145"/>
              </w:numPr>
            </w:pPr>
            <w:r w:rsidRPr="0039680C">
              <w:t>Examine effective communication with shop stewards and union representatives </w:t>
            </w:r>
          </w:p>
          <w:p w14:paraId="321DE6F2" w14:textId="6DB79E7B" w:rsidR="0027386A" w:rsidRPr="0039680C" w:rsidRDefault="0027386A" w:rsidP="003E47AA">
            <w:pPr>
              <w:pStyle w:val="Contributions"/>
              <w:rPr>
                <w:sz w:val="16"/>
                <w:szCs w:val="16"/>
              </w:rPr>
            </w:pPr>
          </w:p>
          <w:p w14:paraId="40319F51" w14:textId="45AE84E2" w:rsidR="0027386A" w:rsidRPr="0039680C" w:rsidRDefault="0027386A" w:rsidP="003E47AA">
            <w:pPr>
              <w:pStyle w:val="Contributions"/>
              <w:ind w:firstLine="40"/>
              <w:rPr>
                <w:sz w:val="16"/>
                <w:szCs w:val="16"/>
              </w:rPr>
            </w:pPr>
          </w:p>
        </w:tc>
      </w:tr>
      <w:tr w:rsidR="0027386A" w:rsidRPr="0039680C" w14:paraId="11585037" w14:textId="77777777" w:rsidTr="0047408F">
        <w:trPr>
          <w:trHeight w:val="397"/>
        </w:trPr>
        <w:tc>
          <w:tcPr>
            <w:tcW w:w="2269" w:type="dxa"/>
            <w:shd w:val="clear" w:color="auto" w:fill="EBF5FA"/>
            <w:hideMark/>
          </w:tcPr>
          <w:p w14:paraId="50F83A8F" w14:textId="77777777" w:rsidR="0027386A" w:rsidRPr="0039680C" w:rsidRDefault="0027386A" w:rsidP="003E47AA">
            <w:pPr>
              <w:pStyle w:val="TableTitle"/>
              <w:rPr>
                <w:sz w:val="14"/>
                <w:szCs w:val="14"/>
              </w:rPr>
            </w:pPr>
            <w:r w:rsidRPr="0039680C">
              <w:lastRenderedPageBreak/>
              <w:t>6.2.1 Practice cultural awareness</w:t>
            </w:r>
          </w:p>
        </w:tc>
        <w:tc>
          <w:tcPr>
            <w:tcW w:w="8107" w:type="dxa"/>
            <w:gridSpan w:val="6"/>
            <w:shd w:val="clear" w:color="auto" w:fill="EBF5FA"/>
            <w:hideMark/>
          </w:tcPr>
          <w:p w14:paraId="4537B350" w14:textId="532C9E14" w:rsidR="00D37BC0" w:rsidRPr="0039680C" w:rsidRDefault="0027386A" w:rsidP="002F7BA8">
            <w:pPr>
              <w:pStyle w:val="Contributions"/>
              <w:numPr>
                <w:ilvl w:val="0"/>
                <w:numId w:val="145"/>
              </w:numPr>
            </w:pPr>
            <w:r w:rsidRPr="0039680C">
              <w:t>Understand the need for cultural awareness and sensitivity, treating all people with fairness, respect and dignity</w:t>
            </w:r>
          </w:p>
          <w:p w14:paraId="2A261E36" w14:textId="71B94625" w:rsidR="00D37BC0" w:rsidRPr="0039680C" w:rsidRDefault="0027386A" w:rsidP="002F7BA8">
            <w:pPr>
              <w:pStyle w:val="Contributions"/>
              <w:numPr>
                <w:ilvl w:val="0"/>
                <w:numId w:val="145"/>
              </w:numPr>
            </w:pPr>
            <w:r w:rsidRPr="0039680C">
              <w:t xml:space="preserve">Enable anti-discriminatory practices in the organisation, including HR and disciplinary procedures </w:t>
            </w:r>
          </w:p>
          <w:p w14:paraId="2640F27A" w14:textId="6BC4F452" w:rsidR="00D37BC0" w:rsidRPr="0039680C" w:rsidRDefault="0027386A" w:rsidP="002F7BA8">
            <w:pPr>
              <w:pStyle w:val="Contributions"/>
              <w:numPr>
                <w:ilvl w:val="0"/>
                <w:numId w:val="145"/>
              </w:numPr>
            </w:pPr>
            <w:r w:rsidRPr="0039680C">
              <w:t xml:space="preserve">Enable cultural sensitivity, equality and fairness at all levels of the </w:t>
            </w:r>
            <w:r w:rsidR="00623AE4" w:rsidRPr="0039680C">
              <w:t>organisation</w:t>
            </w:r>
            <w:r w:rsidRPr="0039680C">
              <w:t xml:space="preserve"> </w:t>
            </w:r>
          </w:p>
          <w:p w14:paraId="1D8C58C7" w14:textId="7DDDE9CB" w:rsidR="00D37BC0" w:rsidRPr="0039680C" w:rsidRDefault="0027386A" w:rsidP="002F7BA8">
            <w:pPr>
              <w:pStyle w:val="Contributions"/>
              <w:numPr>
                <w:ilvl w:val="0"/>
                <w:numId w:val="145"/>
              </w:numPr>
            </w:pPr>
            <w:r w:rsidRPr="0039680C">
              <w:t xml:space="preserve">Challenge discriminatory behaviour directly and sensitively </w:t>
            </w:r>
          </w:p>
          <w:p w14:paraId="425876AB" w14:textId="455F0243" w:rsidR="00D37BC0" w:rsidRPr="0039680C" w:rsidRDefault="0027386A" w:rsidP="002F7BA8">
            <w:pPr>
              <w:pStyle w:val="Contributions"/>
              <w:numPr>
                <w:ilvl w:val="0"/>
                <w:numId w:val="145"/>
              </w:numPr>
            </w:pPr>
            <w:r w:rsidRPr="0039680C">
              <w:t xml:space="preserve">Act in a non-discriminatory way toward individuals and groups </w:t>
            </w:r>
          </w:p>
          <w:p w14:paraId="1EEDC774" w14:textId="68E6A55F" w:rsidR="00D37BC0" w:rsidRPr="0039680C" w:rsidRDefault="0027386A" w:rsidP="002F7BA8">
            <w:pPr>
              <w:pStyle w:val="Contributions"/>
              <w:numPr>
                <w:ilvl w:val="0"/>
                <w:numId w:val="145"/>
              </w:numPr>
            </w:pPr>
            <w:r w:rsidRPr="0039680C">
              <w:t xml:space="preserve">Enable integrating cultural awareness in learning and development approaches </w:t>
            </w:r>
          </w:p>
          <w:p w14:paraId="3EA06776" w14:textId="73630FF7" w:rsidR="00D37BC0" w:rsidRPr="0039680C" w:rsidRDefault="0027386A" w:rsidP="002F7BA8">
            <w:pPr>
              <w:pStyle w:val="Contributions"/>
              <w:numPr>
                <w:ilvl w:val="0"/>
                <w:numId w:val="145"/>
              </w:numPr>
            </w:pPr>
            <w:r w:rsidRPr="0039680C">
              <w:t xml:space="preserve">Avoid stereotypical responses by examining one’s own behaviour and bias </w:t>
            </w:r>
          </w:p>
          <w:p w14:paraId="6D4045E0" w14:textId="3A686A7F" w:rsidR="00D37BC0" w:rsidRPr="0039680C" w:rsidRDefault="0027386A" w:rsidP="002F7BA8">
            <w:pPr>
              <w:pStyle w:val="Contributions"/>
              <w:numPr>
                <w:ilvl w:val="0"/>
                <w:numId w:val="145"/>
              </w:numPr>
            </w:pPr>
            <w:r w:rsidRPr="0039680C">
              <w:t xml:space="preserve">Enable managing cultural diversity in teams and make the most of differences </w:t>
            </w:r>
          </w:p>
          <w:p w14:paraId="1526D120" w14:textId="52CA560A" w:rsidR="00D37BC0" w:rsidRPr="0039680C" w:rsidRDefault="0027386A" w:rsidP="002F7BA8">
            <w:pPr>
              <w:pStyle w:val="Contributions"/>
              <w:numPr>
                <w:ilvl w:val="0"/>
                <w:numId w:val="145"/>
              </w:numPr>
            </w:pPr>
            <w:r w:rsidRPr="0039680C">
              <w:t xml:space="preserve">Compare strategies and/or resources for communicating effectively with people from different cultural backgrounds </w:t>
            </w:r>
          </w:p>
          <w:p w14:paraId="3E20BB31" w14:textId="3753978C" w:rsidR="00D37BC0" w:rsidRPr="0039680C" w:rsidRDefault="0027386A" w:rsidP="002F7BA8">
            <w:pPr>
              <w:pStyle w:val="Contributions"/>
              <w:numPr>
                <w:ilvl w:val="0"/>
                <w:numId w:val="145"/>
              </w:numPr>
            </w:pPr>
            <w:r w:rsidRPr="0039680C">
              <w:t xml:space="preserve">Enable the process to elicit information relating to values, beliefs and cultural backgrounds of consumers that may influence the way professional services are provided </w:t>
            </w:r>
          </w:p>
          <w:p w14:paraId="5DEB5CB5" w14:textId="0D3179F7" w:rsidR="0027386A" w:rsidRPr="0039680C" w:rsidRDefault="0027386A" w:rsidP="003E47AA">
            <w:pPr>
              <w:pStyle w:val="Contributions"/>
              <w:rPr>
                <w:sz w:val="16"/>
                <w:szCs w:val="16"/>
              </w:rPr>
            </w:pPr>
          </w:p>
          <w:p w14:paraId="29508703" w14:textId="1CE9AE81" w:rsidR="0027386A" w:rsidRPr="0039680C" w:rsidRDefault="0027386A" w:rsidP="003E47AA">
            <w:pPr>
              <w:pStyle w:val="Contributions"/>
              <w:ind w:firstLine="40"/>
              <w:rPr>
                <w:sz w:val="16"/>
                <w:szCs w:val="16"/>
              </w:rPr>
            </w:pPr>
          </w:p>
        </w:tc>
      </w:tr>
      <w:tr w:rsidR="0027386A" w:rsidRPr="0039680C" w14:paraId="0F59B202"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040A0475" w14:textId="77777777" w:rsidR="0027386A" w:rsidRPr="0039680C" w:rsidRDefault="0027386A" w:rsidP="00B90D37">
            <w:pPr>
              <w:rPr>
                <w:lang w:val="en-GB"/>
              </w:rPr>
            </w:pPr>
          </w:p>
        </w:tc>
      </w:tr>
      <w:tr w:rsidR="0027386A" w:rsidRPr="0039680C" w14:paraId="5D5738FA" w14:textId="77777777" w:rsidTr="0047408F">
        <w:trPr>
          <w:trHeight w:val="325"/>
        </w:trPr>
        <w:tc>
          <w:tcPr>
            <w:tcW w:w="2269" w:type="dxa"/>
            <w:shd w:val="clear" w:color="auto" w:fill="92BED4"/>
            <w:hideMark/>
          </w:tcPr>
          <w:p w14:paraId="7F0E9E5C" w14:textId="77777777" w:rsidR="0027386A" w:rsidRPr="0039680C" w:rsidRDefault="0027386A" w:rsidP="003E47AA">
            <w:pPr>
              <w:pStyle w:val="CompetenciesWhite"/>
            </w:pPr>
            <w:r w:rsidRPr="0039680C">
              <w:lastRenderedPageBreak/>
              <w:t>Basal Technology Competency(ies):</w:t>
            </w:r>
          </w:p>
        </w:tc>
        <w:tc>
          <w:tcPr>
            <w:tcW w:w="8107" w:type="dxa"/>
            <w:gridSpan w:val="6"/>
            <w:shd w:val="clear" w:color="auto" w:fill="92BED4"/>
          </w:tcPr>
          <w:p w14:paraId="682C9D9E" w14:textId="77777777" w:rsidR="00D37BC0" w:rsidRPr="0039680C" w:rsidRDefault="0027386A" w:rsidP="003E47AA">
            <w:pPr>
              <w:pStyle w:val="CompetenciesWhite"/>
            </w:pPr>
            <w:r w:rsidRPr="0039680C">
              <w:t>7.6 ERP includes function of LMIS</w:t>
            </w:r>
          </w:p>
          <w:p w14:paraId="45127AC4" w14:textId="77777777" w:rsidR="00D37BC0" w:rsidRPr="0039680C" w:rsidRDefault="0027386A" w:rsidP="003E47AA">
            <w:pPr>
              <w:pStyle w:val="CompetenciesWhite"/>
            </w:pPr>
            <w:r w:rsidRPr="0039680C">
              <w:t>7.12 Basic Office Skills</w:t>
            </w:r>
          </w:p>
          <w:p w14:paraId="24AE0851" w14:textId="77777777" w:rsidR="00D37BC0" w:rsidRPr="0039680C" w:rsidRDefault="0027386A" w:rsidP="003E47AA">
            <w:pPr>
              <w:pStyle w:val="CompetenciesWhite"/>
            </w:pPr>
            <w:r w:rsidRPr="0039680C">
              <w:t xml:space="preserve">7.13 Have a command of technology </w:t>
            </w:r>
          </w:p>
          <w:p w14:paraId="6EDE32FE" w14:textId="70FC935B" w:rsidR="0027386A" w:rsidRPr="0039680C" w:rsidRDefault="0027386A" w:rsidP="003E47AA">
            <w:pPr>
              <w:pStyle w:val="CompetenciesWhite"/>
            </w:pPr>
          </w:p>
        </w:tc>
      </w:tr>
      <w:tr w:rsidR="0027386A" w:rsidRPr="0039680C" w14:paraId="68135EF0"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269" w:type="dxa"/>
            <w:hideMark/>
          </w:tcPr>
          <w:p w14:paraId="7631AEA7" w14:textId="77777777" w:rsidR="0027386A" w:rsidRPr="0039680C" w:rsidRDefault="0027386A" w:rsidP="003E47AA">
            <w:pPr>
              <w:pStyle w:val="Competencies"/>
              <w:rPr>
                <w:sz w:val="16"/>
                <w:szCs w:val="16"/>
              </w:rPr>
            </w:pPr>
            <w:r w:rsidRPr="0039680C">
              <w:t>7.6 ERP includes function of LMIS</w:t>
            </w:r>
          </w:p>
        </w:tc>
        <w:tc>
          <w:tcPr>
            <w:tcW w:w="8107" w:type="dxa"/>
            <w:gridSpan w:val="6"/>
            <w:hideMark/>
          </w:tcPr>
          <w:p w14:paraId="63E73131" w14:textId="1700E34B" w:rsidR="00D37BC0" w:rsidRPr="0039680C" w:rsidRDefault="0027386A" w:rsidP="002F7BA8">
            <w:pPr>
              <w:pStyle w:val="Contributions"/>
              <w:numPr>
                <w:ilvl w:val="0"/>
                <w:numId w:val="146"/>
              </w:numPr>
            </w:pPr>
            <w:r w:rsidRPr="0039680C">
              <w:t>Enable a Master Data Management System</w:t>
            </w:r>
          </w:p>
          <w:p w14:paraId="21621502" w14:textId="181C7E34" w:rsidR="00D37BC0" w:rsidRPr="0039680C" w:rsidRDefault="0027386A" w:rsidP="002F7BA8">
            <w:pPr>
              <w:pStyle w:val="Contributions"/>
              <w:numPr>
                <w:ilvl w:val="0"/>
                <w:numId w:val="146"/>
              </w:numPr>
            </w:pPr>
            <w:r w:rsidRPr="0039680C">
              <w:t>Understand the critical components of an ERP system</w:t>
            </w:r>
          </w:p>
          <w:p w14:paraId="2A4237AE" w14:textId="18224F15" w:rsidR="00D37BC0" w:rsidRPr="0039680C" w:rsidRDefault="0027386A" w:rsidP="002F7BA8">
            <w:pPr>
              <w:pStyle w:val="Contributions"/>
              <w:numPr>
                <w:ilvl w:val="0"/>
                <w:numId w:val="146"/>
              </w:numPr>
            </w:pPr>
            <w:r w:rsidRPr="0039680C">
              <w:t>Understand the meaning of common document types found within an ERP/LMIS</w:t>
            </w:r>
          </w:p>
          <w:p w14:paraId="581316BD" w14:textId="7740A953" w:rsidR="00D37BC0" w:rsidRPr="0039680C" w:rsidRDefault="0027386A" w:rsidP="002F7BA8">
            <w:pPr>
              <w:pStyle w:val="Contributions"/>
              <w:numPr>
                <w:ilvl w:val="0"/>
                <w:numId w:val="146"/>
              </w:numPr>
            </w:pPr>
            <w:r w:rsidRPr="0039680C">
              <w:t>Understand the logic of data visibility within an ERP</w:t>
            </w:r>
          </w:p>
          <w:p w14:paraId="412FDBA2" w14:textId="06ACC70C" w:rsidR="00D37BC0" w:rsidRPr="0039680C" w:rsidRDefault="0027386A" w:rsidP="002F7BA8">
            <w:pPr>
              <w:pStyle w:val="Contributions"/>
              <w:numPr>
                <w:ilvl w:val="0"/>
                <w:numId w:val="146"/>
              </w:numPr>
            </w:pPr>
            <w:r w:rsidRPr="0039680C">
              <w:t>Understand the importance of data integrity, record management and information security</w:t>
            </w:r>
          </w:p>
          <w:p w14:paraId="6B0622B8" w14:textId="6F5C40D3" w:rsidR="0027386A" w:rsidRPr="0039680C" w:rsidRDefault="0027386A" w:rsidP="003E47AA">
            <w:pPr>
              <w:pStyle w:val="Contributions"/>
              <w:rPr>
                <w:sz w:val="16"/>
                <w:szCs w:val="16"/>
              </w:rPr>
            </w:pPr>
          </w:p>
          <w:p w14:paraId="656ED5F7" w14:textId="2D5CCE6F" w:rsidR="0027386A" w:rsidRPr="0039680C" w:rsidRDefault="0027386A" w:rsidP="003E47AA">
            <w:pPr>
              <w:pStyle w:val="Contributions"/>
              <w:ind w:firstLine="40"/>
              <w:rPr>
                <w:sz w:val="16"/>
                <w:szCs w:val="16"/>
              </w:rPr>
            </w:pPr>
          </w:p>
        </w:tc>
      </w:tr>
      <w:tr w:rsidR="0027386A" w:rsidRPr="0039680C" w14:paraId="50E2914C" w14:textId="77777777" w:rsidTr="0047408F">
        <w:trPr>
          <w:trHeight w:val="31"/>
        </w:trPr>
        <w:tc>
          <w:tcPr>
            <w:tcW w:w="2269" w:type="dxa"/>
            <w:shd w:val="clear" w:color="auto" w:fill="EBF5FA"/>
            <w:hideMark/>
          </w:tcPr>
          <w:p w14:paraId="4A2E00D8" w14:textId="77777777" w:rsidR="0027386A" w:rsidRPr="0039680C" w:rsidRDefault="0027386A" w:rsidP="003E47AA">
            <w:pPr>
              <w:pStyle w:val="Competencies"/>
              <w:rPr>
                <w:sz w:val="16"/>
                <w:szCs w:val="16"/>
              </w:rPr>
            </w:pPr>
            <w:r w:rsidRPr="0039680C">
              <w:t>7.12 Basic Office Skills</w:t>
            </w:r>
          </w:p>
        </w:tc>
        <w:tc>
          <w:tcPr>
            <w:tcW w:w="8107" w:type="dxa"/>
            <w:gridSpan w:val="6"/>
            <w:shd w:val="clear" w:color="auto" w:fill="EBF5FA"/>
            <w:hideMark/>
          </w:tcPr>
          <w:p w14:paraId="62836C86" w14:textId="5C683F34" w:rsidR="00D37BC0" w:rsidRPr="0039680C" w:rsidRDefault="0027386A" w:rsidP="002F7BA8">
            <w:pPr>
              <w:pStyle w:val="Contributions"/>
              <w:numPr>
                <w:ilvl w:val="0"/>
                <w:numId w:val="146"/>
              </w:numPr>
            </w:pPr>
            <w:r w:rsidRPr="0039680C">
              <w:t>Have a good understanding of common presentation authoring packages</w:t>
            </w:r>
          </w:p>
          <w:p w14:paraId="4EEF2FA0" w14:textId="264DA7A7" w:rsidR="00D37BC0" w:rsidRPr="0039680C" w:rsidRDefault="0027386A" w:rsidP="002F7BA8">
            <w:pPr>
              <w:pStyle w:val="Contributions"/>
              <w:numPr>
                <w:ilvl w:val="0"/>
                <w:numId w:val="146"/>
              </w:numPr>
            </w:pPr>
            <w:r w:rsidRPr="0039680C">
              <w:t>Have a good understanding of common spreadsheet authoring packages</w:t>
            </w:r>
          </w:p>
          <w:p w14:paraId="0DDC74FE" w14:textId="0C256B84" w:rsidR="00D37BC0" w:rsidRPr="0039680C" w:rsidRDefault="0027386A" w:rsidP="002F7BA8">
            <w:pPr>
              <w:pStyle w:val="Contributions"/>
              <w:numPr>
                <w:ilvl w:val="0"/>
                <w:numId w:val="146"/>
              </w:numPr>
            </w:pPr>
            <w:r w:rsidRPr="0039680C">
              <w:t>Have a good understanding of common document authoring packages</w:t>
            </w:r>
          </w:p>
          <w:p w14:paraId="38B71AD9" w14:textId="129A6320" w:rsidR="00D37BC0" w:rsidRPr="0039680C" w:rsidRDefault="0027386A" w:rsidP="002F7BA8">
            <w:pPr>
              <w:pStyle w:val="Contributions"/>
              <w:numPr>
                <w:ilvl w:val="0"/>
                <w:numId w:val="146"/>
              </w:numPr>
            </w:pPr>
            <w:r w:rsidRPr="0039680C">
              <w:t>Have a good understanding of common email authoring packages</w:t>
            </w:r>
          </w:p>
          <w:p w14:paraId="5337A065" w14:textId="0BA274C1" w:rsidR="00D37BC0" w:rsidRPr="0039680C" w:rsidRDefault="0027386A" w:rsidP="002F7BA8">
            <w:pPr>
              <w:pStyle w:val="Contributions"/>
              <w:numPr>
                <w:ilvl w:val="0"/>
                <w:numId w:val="146"/>
              </w:numPr>
            </w:pPr>
            <w:r w:rsidRPr="0039680C">
              <w:t>Have a good understanding of common instant messaging packages</w:t>
            </w:r>
          </w:p>
          <w:p w14:paraId="669F7B20" w14:textId="7BC2BE8E" w:rsidR="00D37BC0" w:rsidRPr="0039680C" w:rsidRDefault="0027386A" w:rsidP="002F7BA8">
            <w:pPr>
              <w:pStyle w:val="Contributions"/>
              <w:numPr>
                <w:ilvl w:val="0"/>
                <w:numId w:val="146"/>
              </w:numPr>
            </w:pPr>
            <w:r w:rsidRPr="0039680C">
              <w:t>Have a good understanding of common video conferencing authoring packages</w:t>
            </w:r>
          </w:p>
          <w:p w14:paraId="61E32845" w14:textId="1811315D" w:rsidR="0027386A" w:rsidRPr="0039680C" w:rsidRDefault="0027386A" w:rsidP="003E47AA">
            <w:pPr>
              <w:pStyle w:val="Contributions"/>
              <w:rPr>
                <w:sz w:val="16"/>
                <w:szCs w:val="16"/>
              </w:rPr>
            </w:pPr>
          </w:p>
          <w:p w14:paraId="628CDC0C" w14:textId="79154744" w:rsidR="0027386A" w:rsidRPr="0039680C" w:rsidRDefault="0027386A" w:rsidP="003E47AA">
            <w:pPr>
              <w:pStyle w:val="Contributions"/>
              <w:ind w:firstLine="40"/>
              <w:rPr>
                <w:sz w:val="16"/>
                <w:szCs w:val="16"/>
              </w:rPr>
            </w:pPr>
          </w:p>
        </w:tc>
      </w:tr>
      <w:tr w:rsidR="0027386A" w:rsidRPr="0039680C" w14:paraId="2A7616E9"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269" w:type="dxa"/>
            <w:hideMark/>
          </w:tcPr>
          <w:p w14:paraId="1EED01C1" w14:textId="77777777" w:rsidR="0027386A" w:rsidRPr="0039680C" w:rsidRDefault="0027386A" w:rsidP="003E47AA">
            <w:pPr>
              <w:pStyle w:val="Competencies"/>
              <w:rPr>
                <w:sz w:val="16"/>
                <w:szCs w:val="16"/>
              </w:rPr>
            </w:pPr>
            <w:r w:rsidRPr="0039680C">
              <w:t>7.13 Have a command of technology</w:t>
            </w:r>
          </w:p>
        </w:tc>
        <w:tc>
          <w:tcPr>
            <w:tcW w:w="8107" w:type="dxa"/>
            <w:gridSpan w:val="6"/>
            <w:hideMark/>
          </w:tcPr>
          <w:p w14:paraId="25C422A1" w14:textId="405BFB4E" w:rsidR="00D37BC0" w:rsidRPr="0039680C" w:rsidRDefault="0027386A" w:rsidP="002F7BA8">
            <w:pPr>
              <w:pStyle w:val="Contributions"/>
              <w:numPr>
                <w:ilvl w:val="0"/>
                <w:numId w:val="146"/>
              </w:numPr>
            </w:pPr>
            <w:r w:rsidRPr="0039680C">
              <w:t>Enable the use of technology suitable to the job held</w:t>
            </w:r>
          </w:p>
          <w:p w14:paraId="41A3E6E7" w14:textId="23C4C611" w:rsidR="00D37BC0" w:rsidRPr="0039680C" w:rsidRDefault="0027386A" w:rsidP="002F7BA8">
            <w:pPr>
              <w:pStyle w:val="Contributions"/>
              <w:numPr>
                <w:ilvl w:val="0"/>
                <w:numId w:val="146"/>
              </w:numPr>
            </w:pPr>
            <w:r w:rsidRPr="0039680C">
              <w:t xml:space="preserve">Understand the need of monitoring new developments and technologies in the sector </w:t>
            </w:r>
          </w:p>
          <w:p w14:paraId="2A2B4530" w14:textId="4EEF2EC6" w:rsidR="00D37BC0" w:rsidRPr="0039680C" w:rsidRDefault="0027386A" w:rsidP="002F7BA8">
            <w:pPr>
              <w:pStyle w:val="Contributions"/>
              <w:numPr>
                <w:ilvl w:val="0"/>
                <w:numId w:val="146"/>
              </w:numPr>
            </w:pPr>
            <w:r w:rsidRPr="0039680C">
              <w:t xml:space="preserve">Compare new technologies and recognising potential benefits for the sector </w:t>
            </w:r>
          </w:p>
          <w:p w14:paraId="6FF20F3E" w14:textId="48E24F66" w:rsidR="00D37BC0" w:rsidRPr="0039680C" w:rsidRDefault="0027386A" w:rsidP="002F7BA8">
            <w:pPr>
              <w:pStyle w:val="Contributions"/>
              <w:numPr>
                <w:ilvl w:val="0"/>
                <w:numId w:val="146"/>
              </w:numPr>
            </w:pPr>
            <w:r w:rsidRPr="0039680C">
              <w:t xml:space="preserve">Understand that resources and support are provided across the organisation to enable colleagues to make the best use of available technology </w:t>
            </w:r>
          </w:p>
          <w:p w14:paraId="0C755949" w14:textId="2D0CE45B" w:rsidR="00D37BC0" w:rsidRPr="0039680C" w:rsidRDefault="0027386A" w:rsidP="002F7BA8">
            <w:pPr>
              <w:pStyle w:val="Contributions"/>
              <w:numPr>
                <w:ilvl w:val="0"/>
                <w:numId w:val="146"/>
              </w:numPr>
            </w:pPr>
            <w:r w:rsidRPr="0039680C">
              <w:t xml:space="preserve">Understand that the organisation has a strategy for technology use </w:t>
            </w:r>
          </w:p>
          <w:p w14:paraId="489C2BBF" w14:textId="62A14AE7" w:rsidR="00D37BC0" w:rsidRPr="0039680C" w:rsidRDefault="0027386A" w:rsidP="002F7BA8">
            <w:pPr>
              <w:pStyle w:val="Contributions"/>
              <w:numPr>
                <w:ilvl w:val="0"/>
                <w:numId w:val="146"/>
              </w:numPr>
            </w:pPr>
            <w:r w:rsidRPr="0039680C">
              <w:t xml:space="preserve">Compare how to minimise environmental damage through technology use </w:t>
            </w:r>
          </w:p>
          <w:p w14:paraId="03F220D3" w14:textId="60C36392" w:rsidR="00D37BC0" w:rsidRPr="0039680C" w:rsidRDefault="0027386A" w:rsidP="002F7BA8">
            <w:pPr>
              <w:pStyle w:val="Contributions"/>
              <w:numPr>
                <w:ilvl w:val="0"/>
                <w:numId w:val="146"/>
              </w:numPr>
            </w:pPr>
            <w:r w:rsidRPr="0039680C">
              <w:t xml:space="preserve">Enable the use of technology to maximise effectiveness and efficiency </w:t>
            </w:r>
          </w:p>
          <w:p w14:paraId="49494B34" w14:textId="42CFC835" w:rsidR="00D37BC0" w:rsidRPr="0039680C" w:rsidRDefault="0027386A" w:rsidP="002F7BA8">
            <w:pPr>
              <w:pStyle w:val="Contributions"/>
              <w:numPr>
                <w:ilvl w:val="0"/>
                <w:numId w:val="146"/>
              </w:numPr>
            </w:pPr>
            <w:r w:rsidRPr="0039680C">
              <w:t xml:space="preserve">Enable the use of field-based technology (e.g., radio, general packet radio service (GPRS), satellite phone) </w:t>
            </w:r>
          </w:p>
          <w:p w14:paraId="0569073C" w14:textId="7AE1F38C" w:rsidR="0027386A" w:rsidRPr="0039680C" w:rsidRDefault="0027386A" w:rsidP="003E47AA">
            <w:pPr>
              <w:pStyle w:val="Contributions"/>
              <w:rPr>
                <w:sz w:val="16"/>
                <w:szCs w:val="16"/>
              </w:rPr>
            </w:pPr>
          </w:p>
          <w:p w14:paraId="29472C2A" w14:textId="38406FDF" w:rsidR="0027386A" w:rsidRPr="0039680C" w:rsidRDefault="0027386A" w:rsidP="003E47AA">
            <w:pPr>
              <w:pStyle w:val="Contributions"/>
              <w:ind w:firstLine="40"/>
              <w:rPr>
                <w:sz w:val="16"/>
                <w:szCs w:val="16"/>
              </w:rPr>
            </w:pPr>
          </w:p>
        </w:tc>
      </w:tr>
      <w:tr w:rsidR="0027386A" w:rsidRPr="0039680C" w14:paraId="7C42BD5F" w14:textId="77777777" w:rsidTr="0047408F">
        <w:trPr>
          <w:trHeight w:hRule="exact" w:val="20"/>
        </w:trPr>
        <w:tc>
          <w:tcPr>
            <w:tcW w:w="10376" w:type="dxa"/>
            <w:gridSpan w:val="7"/>
          </w:tcPr>
          <w:p w14:paraId="0F599F58" w14:textId="77777777" w:rsidR="0027386A" w:rsidRPr="0039680C" w:rsidRDefault="0027386A" w:rsidP="00B90D37">
            <w:pPr>
              <w:rPr>
                <w:lang w:val="en-GB"/>
              </w:rPr>
            </w:pPr>
          </w:p>
        </w:tc>
      </w:tr>
      <w:tr w:rsidR="0027386A" w:rsidRPr="0039680C" w14:paraId="4EB169DF"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shd w:val="clear" w:color="auto" w:fill="92BED4"/>
          </w:tcPr>
          <w:p w14:paraId="2767CD84" w14:textId="77777777" w:rsidR="0027386A" w:rsidRPr="0039680C" w:rsidRDefault="0027386A" w:rsidP="003E47AA">
            <w:pPr>
              <w:pStyle w:val="CompetenciesWhite"/>
            </w:pPr>
            <w:r w:rsidRPr="0039680C">
              <w:t>Advanced Technology Competency(ies):</w:t>
            </w:r>
          </w:p>
        </w:tc>
        <w:tc>
          <w:tcPr>
            <w:tcW w:w="8107" w:type="dxa"/>
            <w:gridSpan w:val="6"/>
            <w:shd w:val="clear" w:color="auto" w:fill="92BED4"/>
          </w:tcPr>
          <w:p w14:paraId="1DA091F8" w14:textId="77777777" w:rsidR="00D37BC0" w:rsidRPr="0039680C" w:rsidRDefault="0027386A" w:rsidP="003E47AA">
            <w:pPr>
              <w:pStyle w:val="CompetenciesWhite"/>
            </w:pPr>
            <w:r w:rsidRPr="0039680C">
              <w:t>7.7 Automation</w:t>
            </w:r>
          </w:p>
          <w:p w14:paraId="5443F8EC" w14:textId="1BD6E1C9" w:rsidR="0027386A" w:rsidRPr="0039680C" w:rsidRDefault="0027386A" w:rsidP="003E47AA">
            <w:pPr>
              <w:pStyle w:val="CompetenciesWhite"/>
            </w:pPr>
          </w:p>
        </w:tc>
      </w:tr>
      <w:tr w:rsidR="0027386A" w:rsidRPr="0039680C" w14:paraId="5081B54D" w14:textId="77777777" w:rsidTr="0047408F">
        <w:trPr>
          <w:trHeight w:val="397"/>
        </w:trPr>
        <w:tc>
          <w:tcPr>
            <w:tcW w:w="2269" w:type="dxa"/>
            <w:shd w:val="clear" w:color="auto" w:fill="FFFFFF" w:themeFill="background1"/>
          </w:tcPr>
          <w:p w14:paraId="07377EAF" w14:textId="77777777" w:rsidR="0027386A" w:rsidRPr="0039680C" w:rsidRDefault="0027386A" w:rsidP="003E47AA">
            <w:pPr>
              <w:pStyle w:val="TableTitle"/>
            </w:pPr>
            <w:r w:rsidRPr="0039680C">
              <w:t>7.7 Automation</w:t>
            </w:r>
          </w:p>
        </w:tc>
        <w:tc>
          <w:tcPr>
            <w:tcW w:w="8107" w:type="dxa"/>
            <w:gridSpan w:val="6"/>
            <w:shd w:val="clear" w:color="auto" w:fill="FFFFFF" w:themeFill="background1"/>
          </w:tcPr>
          <w:p w14:paraId="7703BDE9" w14:textId="35BDCBBA" w:rsidR="0027386A" w:rsidRPr="0039680C" w:rsidRDefault="0027386A" w:rsidP="003E47AA">
            <w:pPr>
              <w:pStyle w:val="Contributions"/>
            </w:pPr>
            <w:r w:rsidRPr="0039680C">
              <w:t xml:space="preserve"> Understand automation as a value-add capability for relevant global health use cases</w:t>
            </w:r>
          </w:p>
          <w:p w14:paraId="6D272142" w14:textId="77777777" w:rsidR="0027386A" w:rsidRPr="0039680C" w:rsidRDefault="0027386A" w:rsidP="003E47AA">
            <w:pPr>
              <w:pStyle w:val="Contributions"/>
            </w:pPr>
          </w:p>
          <w:p w14:paraId="544EB77C" w14:textId="77777777" w:rsidR="00F0314E" w:rsidRPr="0039680C" w:rsidRDefault="00F0314E" w:rsidP="003E47AA">
            <w:pPr>
              <w:pStyle w:val="Contributions"/>
            </w:pPr>
          </w:p>
          <w:p w14:paraId="787A53C3" w14:textId="77777777" w:rsidR="00F0314E" w:rsidRPr="0039680C" w:rsidRDefault="00F0314E" w:rsidP="003E47AA">
            <w:pPr>
              <w:pStyle w:val="Contributions"/>
            </w:pPr>
          </w:p>
          <w:p w14:paraId="1169E08A" w14:textId="77777777" w:rsidR="00F0314E" w:rsidRPr="0039680C" w:rsidRDefault="00F0314E" w:rsidP="003E47AA">
            <w:pPr>
              <w:pStyle w:val="Contributions"/>
            </w:pPr>
          </w:p>
          <w:p w14:paraId="63E5CFEA" w14:textId="77777777" w:rsidR="00F0314E" w:rsidRPr="0039680C" w:rsidRDefault="00F0314E" w:rsidP="003E47AA">
            <w:pPr>
              <w:pStyle w:val="Contributions"/>
            </w:pPr>
          </w:p>
          <w:p w14:paraId="27AA04EC" w14:textId="77777777" w:rsidR="00F0314E" w:rsidRPr="0039680C" w:rsidRDefault="00F0314E" w:rsidP="003E47AA">
            <w:pPr>
              <w:pStyle w:val="Contributions"/>
            </w:pPr>
          </w:p>
          <w:p w14:paraId="659998A4" w14:textId="77777777" w:rsidR="008C4DBE" w:rsidRPr="0039680C" w:rsidRDefault="008C4DBE" w:rsidP="003E47AA">
            <w:pPr>
              <w:pStyle w:val="Contributions"/>
            </w:pPr>
          </w:p>
        </w:tc>
      </w:tr>
      <w:tr w:rsidR="0027386A" w:rsidRPr="0039680C" w14:paraId="16E41DB5"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1B153021" w14:textId="77777777" w:rsidR="0027386A" w:rsidRPr="0039680C" w:rsidRDefault="0027386A" w:rsidP="00B90D37">
            <w:pPr>
              <w:rPr>
                <w:lang w:val="en-GB"/>
              </w:rPr>
            </w:pPr>
          </w:p>
        </w:tc>
      </w:tr>
      <w:tr w:rsidR="0027386A" w:rsidRPr="0039680C" w14:paraId="2946153B" w14:textId="77777777" w:rsidTr="0047408F">
        <w:trPr>
          <w:trHeight w:val="530"/>
        </w:trPr>
        <w:tc>
          <w:tcPr>
            <w:tcW w:w="10376" w:type="dxa"/>
            <w:gridSpan w:val="7"/>
            <w:shd w:val="clear" w:color="auto" w:fill="FF7B38"/>
          </w:tcPr>
          <w:p w14:paraId="6BCCC247" w14:textId="1B1096F4" w:rsidR="0027386A" w:rsidRPr="0039680C" w:rsidRDefault="0027386A" w:rsidP="003E47AA">
            <w:pPr>
              <w:pStyle w:val="CompetenciesWhite"/>
              <w:rPr>
                <w:rStyle w:val="p"/>
              </w:rPr>
            </w:pPr>
            <w:r w:rsidRPr="0039680C">
              <w:lastRenderedPageBreak/>
              <w:t>Key Performance Indicators:</w:t>
            </w:r>
          </w:p>
        </w:tc>
      </w:tr>
      <w:tr w:rsidR="0027386A" w:rsidRPr="0039680C" w14:paraId="781FB79F" w14:textId="77777777" w:rsidTr="0047408F">
        <w:trPr>
          <w:cnfStyle w:val="000000100000" w:firstRow="0" w:lastRow="0" w:firstColumn="0" w:lastColumn="0" w:oddVBand="0" w:evenVBand="0" w:oddHBand="1" w:evenHBand="0" w:firstRowFirstColumn="0" w:firstRowLastColumn="0" w:lastRowFirstColumn="0" w:lastRowLastColumn="0"/>
          <w:trHeight w:val="8931"/>
        </w:trPr>
        <w:tc>
          <w:tcPr>
            <w:tcW w:w="10376" w:type="dxa"/>
            <w:gridSpan w:val="7"/>
            <w:shd w:val="clear" w:color="auto" w:fill="F2F2F2" w:themeFill="background1" w:themeFillShade="F2"/>
          </w:tcPr>
          <w:p w14:paraId="5C41518F" w14:textId="469D7EF3" w:rsidR="00D37BC0" w:rsidRPr="0039680C" w:rsidRDefault="0027386A" w:rsidP="002F7BA8">
            <w:pPr>
              <w:pStyle w:val="Contributions"/>
              <w:numPr>
                <w:ilvl w:val="0"/>
                <w:numId w:val="147"/>
              </w:numPr>
            </w:pPr>
            <w:r w:rsidRPr="0039680C">
              <w:t>Forecast Accuracy</w:t>
            </w:r>
          </w:p>
          <w:p w14:paraId="23C00C36" w14:textId="1076D7F1" w:rsidR="00D37BC0" w:rsidRPr="0039680C" w:rsidRDefault="0027386A" w:rsidP="002F7BA8">
            <w:pPr>
              <w:pStyle w:val="Contributions"/>
              <w:numPr>
                <w:ilvl w:val="0"/>
                <w:numId w:val="147"/>
              </w:numPr>
            </w:pPr>
            <w:r w:rsidRPr="0039680C">
              <w:t>N</w:t>
            </w:r>
            <w:r w:rsidR="004A49CC" w:rsidRPr="0039680C">
              <w:t>umber</w:t>
            </w:r>
            <w:r w:rsidRPr="0039680C">
              <w:t xml:space="preserve"> of items whose replenishment is flagged past due date (Identify, Prioritize, and Aggregate Supply Chain Requirements (materials) within required Cycle Time) versus total item requirements.</w:t>
            </w:r>
          </w:p>
          <w:p w14:paraId="594E13E5" w14:textId="03728CF5" w:rsidR="00D37BC0" w:rsidRPr="0039680C" w:rsidRDefault="0027386A" w:rsidP="002F7BA8">
            <w:pPr>
              <w:pStyle w:val="Contributions"/>
              <w:numPr>
                <w:ilvl w:val="0"/>
                <w:numId w:val="147"/>
              </w:numPr>
            </w:pPr>
            <w:r w:rsidRPr="0039680C">
              <w:t>Inventory Days of Supply versus Planned Inventory as stipulated in the Operations Plan</w:t>
            </w:r>
          </w:p>
          <w:p w14:paraId="6BDAE395" w14:textId="5C9642BB" w:rsidR="00D37BC0" w:rsidRPr="0039680C" w:rsidRDefault="0027386A" w:rsidP="002F7BA8">
            <w:pPr>
              <w:pStyle w:val="Contributions"/>
              <w:numPr>
                <w:ilvl w:val="0"/>
                <w:numId w:val="147"/>
              </w:numPr>
            </w:pPr>
            <w:r w:rsidRPr="0039680C">
              <w:t>Fill Rate versus Planned Fill Rate</w:t>
            </w:r>
          </w:p>
          <w:p w14:paraId="5A087724" w14:textId="0B8AF4D3" w:rsidR="00D37BC0" w:rsidRPr="0039680C" w:rsidRDefault="0027386A" w:rsidP="002F7BA8">
            <w:pPr>
              <w:pStyle w:val="Contributions"/>
              <w:numPr>
                <w:ilvl w:val="0"/>
                <w:numId w:val="147"/>
              </w:numPr>
            </w:pPr>
            <w:r w:rsidRPr="0039680C">
              <w:t>Actual Procurement cycle time versus Planned Procurement Cycle Time</w:t>
            </w:r>
          </w:p>
          <w:p w14:paraId="60A1913D" w14:textId="6CDF03EA" w:rsidR="00D37BC0" w:rsidRPr="0039680C" w:rsidRDefault="0027386A" w:rsidP="002F7BA8">
            <w:pPr>
              <w:pStyle w:val="Contributions"/>
              <w:numPr>
                <w:ilvl w:val="0"/>
                <w:numId w:val="147"/>
              </w:numPr>
            </w:pPr>
            <w:r w:rsidRPr="0039680C">
              <w:t>Days Payable Outstanding due to incorrect Master Data, incorrect process steps, incorrect documentation, incorrect items supplied, incorrect items ordered</w:t>
            </w:r>
          </w:p>
          <w:p w14:paraId="0DAE3944" w14:textId="42A609DD" w:rsidR="00D37BC0" w:rsidRPr="0039680C" w:rsidRDefault="0027386A" w:rsidP="002F7BA8">
            <w:pPr>
              <w:pStyle w:val="Contributions"/>
              <w:numPr>
                <w:ilvl w:val="0"/>
                <w:numId w:val="147"/>
              </w:numPr>
            </w:pPr>
            <w:r w:rsidRPr="0039680C">
              <w:t>Cost to Purchase versus Planned Cost to Purchase</w:t>
            </w:r>
          </w:p>
          <w:p w14:paraId="403E474D" w14:textId="76D545D0" w:rsidR="00D37BC0" w:rsidRPr="0039680C" w:rsidRDefault="0027386A" w:rsidP="002F7BA8">
            <w:pPr>
              <w:pStyle w:val="Contributions"/>
              <w:numPr>
                <w:ilvl w:val="0"/>
                <w:numId w:val="147"/>
              </w:numPr>
            </w:pPr>
            <w:r w:rsidRPr="0039680C">
              <w:t>% Schedules Changed within Supplier's Lead Time</w:t>
            </w:r>
          </w:p>
          <w:p w14:paraId="762771F0" w14:textId="6EE4374B" w:rsidR="00D37BC0" w:rsidRPr="0039680C" w:rsidRDefault="0027386A" w:rsidP="002F7BA8">
            <w:pPr>
              <w:pStyle w:val="Contributions"/>
              <w:numPr>
                <w:ilvl w:val="0"/>
                <w:numId w:val="147"/>
              </w:numPr>
            </w:pPr>
            <w:r w:rsidRPr="0039680C">
              <w:t>Stock out rate due to failure in procurement</w:t>
            </w:r>
          </w:p>
          <w:p w14:paraId="7275C7C3" w14:textId="442A2677" w:rsidR="00D37BC0" w:rsidRPr="0039680C" w:rsidRDefault="0027386A" w:rsidP="002F7BA8">
            <w:pPr>
              <w:pStyle w:val="Contributions"/>
              <w:numPr>
                <w:ilvl w:val="0"/>
                <w:numId w:val="147"/>
              </w:numPr>
            </w:pPr>
            <w:r w:rsidRPr="0039680C">
              <w:t>Stock levels versus Planned Stock levels</w:t>
            </w:r>
          </w:p>
          <w:p w14:paraId="08A712AD" w14:textId="20128491" w:rsidR="00D37BC0" w:rsidRPr="0039680C" w:rsidRDefault="0027386A" w:rsidP="002F7BA8">
            <w:pPr>
              <w:pStyle w:val="Contributions"/>
              <w:numPr>
                <w:ilvl w:val="0"/>
                <w:numId w:val="147"/>
              </w:numPr>
            </w:pPr>
            <w:r w:rsidRPr="0039680C">
              <w:t>Ratio between median price of products procured and the international median reference value</w:t>
            </w:r>
          </w:p>
          <w:p w14:paraId="459AA0DA" w14:textId="01746048" w:rsidR="00D37BC0" w:rsidRPr="0039680C" w:rsidRDefault="0027386A" w:rsidP="002F7BA8">
            <w:pPr>
              <w:pStyle w:val="Contributions"/>
              <w:numPr>
                <w:ilvl w:val="0"/>
                <w:numId w:val="147"/>
              </w:numPr>
            </w:pPr>
            <w:r w:rsidRPr="0039680C">
              <w:t>Order accuracy - Order accuracy measures how many orders were correctly picked and shipped / packed correctly to the customer/client (e.g. health facility or district store).</w:t>
            </w:r>
          </w:p>
          <w:p w14:paraId="68171BE2" w14:textId="689E6712" w:rsidR="00D37BC0" w:rsidRPr="0039680C" w:rsidRDefault="0027386A" w:rsidP="002F7BA8">
            <w:pPr>
              <w:pStyle w:val="Contributions"/>
              <w:numPr>
                <w:ilvl w:val="0"/>
                <w:numId w:val="147"/>
              </w:numPr>
            </w:pPr>
            <w:r w:rsidRPr="0039680C">
              <w:t>Vendor on time delivery (VOTD)</w:t>
            </w:r>
          </w:p>
          <w:p w14:paraId="5B661AB1" w14:textId="1FE5113B" w:rsidR="00D37BC0" w:rsidRPr="0039680C" w:rsidRDefault="0027386A" w:rsidP="002F7BA8">
            <w:pPr>
              <w:pStyle w:val="Contributions"/>
              <w:numPr>
                <w:ilvl w:val="0"/>
                <w:numId w:val="147"/>
              </w:numPr>
            </w:pPr>
            <w:r w:rsidRPr="0039680C">
              <w:t>% of emergency orders issued in the last 12 months</w:t>
            </w:r>
          </w:p>
          <w:p w14:paraId="5CBFCC72" w14:textId="31D2D4C2" w:rsidR="00D37BC0" w:rsidRPr="0039680C" w:rsidRDefault="0027386A" w:rsidP="002F7BA8">
            <w:pPr>
              <w:pStyle w:val="Contributions"/>
              <w:numPr>
                <w:ilvl w:val="0"/>
                <w:numId w:val="147"/>
              </w:numPr>
            </w:pPr>
            <w:r w:rsidRPr="0039680C">
              <w:t>% of product selection based on National Essential Medicines List</w:t>
            </w:r>
          </w:p>
          <w:p w14:paraId="075B8603" w14:textId="0038E588" w:rsidR="00D37BC0" w:rsidRPr="0039680C" w:rsidRDefault="0027386A" w:rsidP="002F7BA8">
            <w:pPr>
              <w:pStyle w:val="Contributions"/>
              <w:numPr>
                <w:ilvl w:val="0"/>
                <w:numId w:val="147"/>
              </w:numPr>
            </w:pPr>
            <w:r w:rsidRPr="0039680C">
              <w:t>% of procured products that meet Stringent Regulatory Authority (SRA) or WHO standards</w:t>
            </w:r>
          </w:p>
          <w:p w14:paraId="35FE48D9" w14:textId="21CA37B9" w:rsidR="00D37BC0" w:rsidRPr="0039680C" w:rsidRDefault="0027386A" w:rsidP="002F7BA8">
            <w:pPr>
              <w:pStyle w:val="Contributions"/>
              <w:numPr>
                <w:ilvl w:val="0"/>
                <w:numId w:val="147"/>
              </w:numPr>
            </w:pPr>
            <w:r w:rsidRPr="0039680C">
              <w:t>Reports submitted on time (for all and separate reports) in accordance with business rules (reporting calendar)</w:t>
            </w:r>
          </w:p>
          <w:p w14:paraId="0CFFD632" w14:textId="4302621F" w:rsidR="00D37BC0" w:rsidRPr="0039680C" w:rsidRDefault="0027386A" w:rsidP="002F7BA8">
            <w:pPr>
              <w:pStyle w:val="Contributions"/>
              <w:numPr>
                <w:ilvl w:val="0"/>
                <w:numId w:val="147"/>
              </w:numPr>
            </w:pPr>
            <w:r w:rsidRPr="0039680C">
              <w:t xml:space="preserve">Data accuracy </w:t>
            </w:r>
            <w:r w:rsidR="00DB0FAA" w:rsidRPr="0039680C">
              <w:t>Number</w:t>
            </w:r>
            <w:r w:rsidRPr="0039680C">
              <w:t xml:space="preserve"> of Procurement Transaction failures due to data inaccuracy versus Total number of Procurement Transactions</w:t>
            </w:r>
          </w:p>
          <w:p w14:paraId="326A238F" w14:textId="56DF265E" w:rsidR="00D37BC0" w:rsidRPr="0039680C" w:rsidRDefault="0027386A" w:rsidP="002F7BA8">
            <w:pPr>
              <w:pStyle w:val="Contributions"/>
              <w:numPr>
                <w:ilvl w:val="0"/>
                <w:numId w:val="147"/>
              </w:numPr>
            </w:pPr>
            <w:r w:rsidRPr="0039680C">
              <w:t>Supply adequacy - Net requirements are reflected in the Procurement pipeline to secure sufficient future supply.</w:t>
            </w:r>
          </w:p>
          <w:p w14:paraId="1A302A40" w14:textId="49CFD9DC" w:rsidR="00D37BC0" w:rsidRPr="0039680C" w:rsidRDefault="0027386A" w:rsidP="002F7BA8">
            <w:pPr>
              <w:pStyle w:val="Contributions"/>
              <w:numPr>
                <w:ilvl w:val="0"/>
                <w:numId w:val="147"/>
              </w:numPr>
            </w:pPr>
            <w:r w:rsidRPr="0039680C">
              <w:t>Supply Plan report; supplier performance report</w:t>
            </w:r>
          </w:p>
          <w:p w14:paraId="35C010DD" w14:textId="45E5B479" w:rsidR="00D37BC0" w:rsidRPr="0039680C" w:rsidRDefault="0027386A" w:rsidP="002F7BA8">
            <w:pPr>
              <w:pStyle w:val="Contributions"/>
              <w:numPr>
                <w:ilvl w:val="0"/>
                <w:numId w:val="147"/>
              </w:numPr>
            </w:pPr>
            <w:r w:rsidRPr="0039680C">
              <w:t>Stock out Rate - Number of items Actually stocked out or Expected to be stocked out  based on inadequate Supply adequacy.</w:t>
            </w:r>
          </w:p>
          <w:p w14:paraId="3D2B858E" w14:textId="184960D9" w:rsidR="00D37BC0" w:rsidRPr="0039680C" w:rsidRDefault="0027386A" w:rsidP="002F7BA8">
            <w:pPr>
              <w:pStyle w:val="Contributions"/>
              <w:numPr>
                <w:ilvl w:val="0"/>
                <w:numId w:val="147"/>
              </w:numPr>
            </w:pPr>
            <w:r w:rsidRPr="0039680C">
              <w:t>Stock Levels - Actual stock levels versus Planned Stock Levels</w:t>
            </w:r>
          </w:p>
          <w:p w14:paraId="00A94098" w14:textId="2453C7FA" w:rsidR="0027386A" w:rsidRPr="0039680C" w:rsidRDefault="0027386A" w:rsidP="00B90D37">
            <w:pPr>
              <w:rPr>
                <w:rStyle w:val="p"/>
                <w:rFonts w:ascii="Consolas" w:hAnsi="Consolas"/>
                <w:color w:val="404040"/>
                <w:sz w:val="18"/>
                <w:szCs w:val="18"/>
                <w:lang w:val="en-GB"/>
              </w:rPr>
            </w:pPr>
          </w:p>
        </w:tc>
      </w:tr>
      <w:tr w:rsidR="0027386A" w:rsidRPr="0039680C" w14:paraId="0A7BD6D1" w14:textId="77777777" w:rsidTr="008B01AF">
        <w:trPr>
          <w:trHeight w:val="453"/>
        </w:trPr>
        <w:tc>
          <w:tcPr>
            <w:tcW w:w="3380" w:type="dxa"/>
            <w:gridSpan w:val="2"/>
            <w:shd w:val="clear" w:color="auto" w:fill="FF7B38"/>
          </w:tcPr>
          <w:p w14:paraId="73D435A3" w14:textId="77777777" w:rsidR="0027386A" w:rsidRPr="0039680C" w:rsidRDefault="0027386A" w:rsidP="003E47AA">
            <w:pPr>
              <w:pStyle w:val="CompetenciesWhite"/>
            </w:pPr>
            <w:r w:rsidRPr="0039680C">
              <w:t>Training:</w:t>
            </w:r>
          </w:p>
        </w:tc>
        <w:tc>
          <w:tcPr>
            <w:tcW w:w="3926" w:type="dxa"/>
            <w:gridSpan w:val="3"/>
            <w:shd w:val="clear" w:color="auto" w:fill="FF7B38"/>
          </w:tcPr>
          <w:p w14:paraId="2F1AA2BB" w14:textId="77777777" w:rsidR="0027386A" w:rsidRPr="0039680C" w:rsidRDefault="0027386A" w:rsidP="003E47AA">
            <w:pPr>
              <w:pStyle w:val="CompetenciesWhite"/>
            </w:pPr>
            <w:r w:rsidRPr="0039680C">
              <w:t>Qualifications Available:</w:t>
            </w:r>
          </w:p>
        </w:tc>
        <w:tc>
          <w:tcPr>
            <w:tcW w:w="3070" w:type="dxa"/>
            <w:gridSpan w:val="2"/>
            <w:shd w:val="clear" w:color="auto" w:fill="FF7B38"/>
          </w:tcPr>
          <w:p w14:paraId="2BE1A4CB" w14:textId="77777777" w:rsidR="0027386A" w:rsidRPr="0039680C" w:rsidRDefault="0027386A" w:rsidP="003E47AA">
            <w:pPr>
              <w:pStyle w:val="CompetenciesWhite"/>
            </w:pPr>
            <w:r w:rsidRPr="0039680C">
              <w:t>Certifications Available:</w:t>
            </w:r>
          </w:p>
        </w:tc>
      </w:tr>
      <w:tr w:rsidR="0027386A" w:rsidRPr="0039680C" w14:paraId="1C7D2B82"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380" w:type="dxa"/>
            <w:gridSpan w:val="2"/>
            <w:tcBorders>
              <w:bottom w:val="single" w:sz="18" w:space="0" w:color="B0A28A"/>
            </w:tcBorders>
            <w:shd w:val="clear" w:color="auto" w:fill="F2F2F2" w:themeFill="background1" w:themeFillShade="F2"/>
          </w:tcPr>
          <w:p w14:paraId="6BF083D1" w14:textId="19E31D8F" w:rsidR="00D37BC0" w:rsidRPr="0039680C" w:rsidRDefault="0027386A" w:rsidP="002F7BA8">
            <w:pPr>
              <w:pStyle w:val="Contributions"/>
              <w:numPr>
                <w:ilvl w:val="0"/>
                <w:numId w:val="148"/>
              </w:numPr>
            </w:pPr>
            <w:r w:rsidRPr="0039680C">
              <w:t>Inventory Management</w:t>
            </w:r>
          </w:p>
          <w:p w14:paraId="1AD734E5" w14:textId="38F1A555" w:rsidR="00D37BC0" w:rsidRPr="0039680C" w:rsidRDefault="0027386A" w:rsidP="002F7BA8">
            <w:pPr>
              <w:pStyle w:val="Contributions"/>
              <w:numPr>
                <w:ilvl w:val="0"/>
                <w:numId w:val="148"/>
              </w:numPr>
            </w:pPr>
            <w:r w:rsidRPr="0039680C">
              <w:t>Demand Management</w:t>
            </w:r>
          </w:p>
          <w:p w14:paraId="37B88813" w14:textId="29607211" w:rsidR="00D37BC0" w:rsidRPr="0039680C" w:rsidRDefault="0027386A" w:rsidP="002F7BA8">
            <w:pPr>
              <w:pStyle w:val="Contributions"/>
              <w:numPr>
                <w:ilvl w:val="0"/>
                <w:numId w:val="148"/>
              </w:numPr>
            </w:pPr>
            <w:r w:rsidRPr="0039680C">
              <w:t>MPS Methodologies and Techniques</w:t>
            </w:r>
          </w:p>
          <w:p w14:paraId="3A234AB8" w14:textId="7404B4E3" w:rsidR="00D37BC0" w:rsidRPr="0039680C" w:rsidRDefault="0027386A" w:rsidP="002F7BA8">
            <w:pPr>
              <w:pStyle w:val="Contributions"/>
              <w:numPr>
                <w:ilvl w:val="0"/>
                <w:numId w:val="148"/>
              </w:numPr>
            </w:pPr>
            <w:r w:rsidRPr="0039680C">
              <w:t>S &amp; OP Plan Communication</w:t>
            </w:r>
          </w:p>
          <w:p w14:paraId="6288BD7E" w14:textId="739C69F0" w:rsidR="00D37BC0" w:rsidRPr="0039680C" w:rsidRDefault="0027386A" w:rsidP="002F7BA8">
            <w:pPr>
              <w:pStyle w:val="Contributions"/>
              <w:numPr>
                <w:ilvl w:val="0"/>
                <w:numId w:val="148"/>
              </w:numPr>
            </w:pPr>
            <w:r w:rsidRPr="0039680C">
              <w:t>Quantification of health products</w:t>
            </w:r>
          </w:p>
          <w:p w14:paraId="4BECC5F3" w14:textId="76F650DA" w:rsidR="0027386A" w:rsidRPr="0039680C" w:rsidRDefault="0027386A" w:rsidP="003E47AA">
            <w:pPr>
              <w:pStyle w:val="Contributions"/>
            </w:pPr>
          </w:p>
        </w:tc>
        <w:tc>
          <w:tcPr>
            <w:tcW w:w="3926" w:type="dxa"/>
            <w:gridSpan w:val="3"/>
            <w:tcBorders>
              <w:bottom w:val="single" w:sz="18" w:space="0" w:color="B0A28A"/>
            </w:tcBorders>
            <w:shd w:val="clear" w:color="auto" w:fill="FFFFFF" w:themeFill="background1"/>
          </w:tcPr>
          <w:p w14:paraId="5572D3B1" w14:textId="77777777" w:rsidR="0027386A" w:rsidRPr="0039680C" w:rsidRDefault="0027386A" w:rsidP="003E47AA">
            <w:pPr>
              <w:pStyle w:val="Contributions"/>
              <w:ind w:left="720"/>
            </w:pPr>
          </w:p>
        </w:tc>
        <w:tc>
          <w:tcPr>
            <w:tcW w:w="3070" w:type="dxa"/>
            <w:gridSpan w:val="2"/>
            <w:tcBorders>
              <w:bottom w:val="single" w:sz="18" w:space="0" w:color="B0A28A"/>
            </w:tcBorders>
            <w:shd w:val="clear" w:color="auto" w:fill="F2F2F2" w:themeFill="background1" w:themeFillShade="F2"/>
          </w:tcPr>
          <w:p w14:paraId="045A72C6" w14:textId="52991798" w:rsidR="00D37BC0" w:rsidRPr="0039680C" w:rsidRDefault="0027386A" w:rsidP="002F7BA8">
            <w:pPr>
              <w:pStyle w:val="Contributions"/>
              <w:numPr>
                <w:ilvl w:val="0"/>
                <w:numId w:val="148"/>
              </w:numPr>
            </w:pPr>
            <w:r w:rsidRPr="0039680C">
              <w:t>CIPS Level 3 Advanced Certificate in Procurement and Supply Operations</w:t>
            </w:r>
          </w:p>
          <w:p w14:paraId="01FF3583" w14:textId="562B025A" w:rsidR="00D37BC0" w:rsidRPr="0039680C" w:rsidRDefault="0027386A" w:rsidP="002F7BA8">
            <w:pPr>
              <w:pStyle w:val="Contributions"/>
              <w:numPr>
                <w:ilvl w:val="0"/>
                <w:numId w:val="148"/>
              </w:numPr>
            </w:pPr>
            <w:r w:rsidRPr="0039680C">
              <w:t xml:space="preserve">SCM Principles On Demand Course on Basics of Inventory Management  </w:t>
            </w:r>
          </w:p>
          <w:p w14:paraId="31301407" w14:textId="1CF1C42A" w:rsidR="0027386A" w:rsidRPr="0039680C" w:rsidRDefault="0027386A" w:rsidP="003E47AA">
            <w:pPr>
              <w:pStyle w:val="Contributions"/>
            </w:pPr>
          </w:p>
        </w:tc>
      </w:tr>
    </w:tbl>
    <w:p w14:paraId="08FAE156"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712D3EBF" w14:textId="3B9C0E8E" w:rsidR="0027386A" w:rsidRPr="0039680C" w:rsidRDefault="0027386A" w:rsidP="00F0314E">
      <w:pPr>
        <w:spacing w:after="160" w:line="259" w:lineRule="auto"/>
        <w:rPr>
          <w:lang w:val="en-GB"/>
        </w:rPr>
      </w:pPr>
    </w:p>
    <w:p w14:paraId="65FA528E" w14:textId="46CC3DFA" w:rsidR="0027386A" w:rsidRPr="0039680C" w:rsidRDefault="0027386A" w:rsidP="0047408F">
      <w:pPr>
        <w:pStyle w:val="Heading4"/>
        <w:ind w:hanging="426"/>
        <w:rPr>
          <w:lang w:val="en-GB"/>
        </w:rPr>
      </w:pPr>
      <w:bookmarkStart w:id="110" w:name="_Toc52407913"/>
      <w:bookmarkStart w:id="111" w:name="_Toc68196342"/>
      <w:r w:rsidRPr="0039680C">
        <w:rPr>
          <w:lang w:val="en-GB"/>
        </w:rPr>
        <w:t>Officer – Supply Planning/ Supplier Management</w:t>
      </w:r>
      <w:bookmarkEnd w:id="110"/>
      <w:bookmarkEnd w:id="111"/>
    </w:p>
    <w:p w14:paraId="4F3DF53D"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16F61555"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269"/>
        <w:gridCol w:w="1059"/>
        <w:gridCol w:w="962"/>
        <w:gridCol w:w="1909"/>
        <w:gridCol w:w="1186"/>
        <w:gridCol w:w="1405"/>
        <w:gridCol w:w="1586"/>
      </w:tblGrid>
      <w:tr w:rsidR="0027386A" w:rsidRPr="0039680C" w14:paraId="1934074B"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799D0E21" w14:textId="06C31F48" w:rsidR="0027386A" w:rsidRPr="0039680C" w:rsidRDefault="003E47AA" w:rsidP="003E47AA">
            <w:pPr>
              <w:pStyle w:val="TableOrganisation"/>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r w:rsidRPr="0039680C">
              <w:br/>
            </w:r>
            <w:r w:rsidR="0027386A" w:rsidRPr="0039680C">
              <w:t xml:space="preserve">SC-focused </w:t>
            </w:r>
            <w:r w:rsidR="00623AE4" w:rsidRPr="0039680C">
              <w:t>Organisation</w:t>
            </w:r>
            <w:r w:rsidRPr="0039680C">
              <w:br/>
            </w:r>
          </w:p>
        </w:tc>
      </w:tr>
      <w:tr w:rsidR="0027386A" w:rsidRPr="0039680C" w14:paraId="2E50F062" w14:textId="77777777" w:rsidTr="0047408F">
        <w:trPr>
          <w:trHeight w:val="392"/>
        </w:trPr>
        <w:tc>
          <w:tcPr>
            <w:tcW w:w="2269" w:type="dxa"/>
            <w:shd w:val="clear" w:color="auto" w:fill="25408F"/>
            <w:hideMark/>
          </w:tcPr>
          <w:p w14:paraId="7C089319" w14:textId="77777777" w:rsidR="0027386A" w:rsidRPr="0039680C" w:rsidRDefault="0027386A" w:rsidP="003E47AA">
            <w:pPr>
              <w:pStyle w:val="Tabledefinition"/>
            </w:pPr>
            <w:r w:rsidRPr="0039680C">
              <w:t>Competency Level:</w:t>
            </w:r>
          </w:p>
        </w:tc>
        <w:tc>
          <w:tcPr>
            <w:tcW w:w="2021" w:type="dxa"/>
            <w:gridSpan w:val="2"/>
            <w:shd w:val="clear" w:color="auto" w:fill="25408F"/>
            <w:hideMark/>
          </w:tcPr>
          <w:p w14:paraId="70001187" w14:textId="77777777" w:rsidR="0027386A" w:rsidRPr="0039680C" w:rsidRDefault="0027386A" w:rsidP="003E47AA">
            <w:pPr>
              <w:pStyle w:val="Tabledefinition"/>
            </w:pPr>
            <w:r w:rsidRPr="0039680C">
              <w:t>Serial Number:</w:t>
            </w:r>
          </w:p>
        </w:tc>
        <w:tc>
          <w:tcPr>
            <w:tcW w:w="1909" w:type="dxa"/>
            <w:shd w:val="clear" w:color="auto" w:fill="25408F"/>
          </w:tcPr>
          <w:p w14:paraId="4DAD542A" w14:textId="77777777" w:rsidR="0027386A" w:rsidRPr="0039680C" w:rsidRDefault="0027386A" w:rsidP="003E47AA">
            <w:pPr>
              <w:pStyle w:val="Tabledefinition"/>
            </w:pPr>
            <w:r w:rsidRPr="0039680C">
              <w:t>Primary Process:</w:t>
            </w:r>
          </w:p>
        </w:tc>
        <w:tc>
          <w:tcPr>
            <w:tcW w:w="2591" w:type="dxa"/>
            <w:gridSpan w:val="2"/>
            <w:shd w:val="clear" w:color="auto" w:fill="25408F"/>
            <w:hideMark/>
          </w:tcPr>
          <w:p w14:paraId="0D82AD4C" w14:textId="77777777" w:rsidR="0027386A" w:rsidRPr="0039680C" w:rsidRDefault="0027386A" w:rsidP="003E47AA">
            <w:pPr>
              <w:pStyle w:val="Tabledefinition"/>
            </w:pPr>
            <w:r w:rsidRPr="0039680C">
              <w:t xml:space="preserve">Job Role: </w:t>
            </w:r>
          </w:p>
        </w:tc>
        <w:tc>
          <w:tcPr>
            <w:tcW w:w="1586" w:type="dxa"/>
            <w:shd w:val="clear" w:color="auto" w:fill="25408F"/>
            <w:hideMark/>
          </w:tcPr>
          <w:p w14:paraId="693EEE82" w14:textId="77777777" w:rsidR="0027386A" w:rsidRPr="0039680C" w:rsidRDefault="0027386A" w:rsidP="003E47AA">
            <w:pPr>
              <w:pStyle w:val="Tabledefinition"/>
            </w:pPr>
            <w:r w:rsidRPr="0039680C">
              <w:t>Supervises:</w:t>
            </w:r>
          </w:p>
        </w:tc>
      </w:tr>
      <w:tr w:rsidR="0027386A" w:rsidRPr="0039680C" w14:paraId="543989C5"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2269" w:type="dxa"/>
            <w:shd w:val="clear" w:color="auto" w:fill="25408F"/>
            <w:hideMark/>
          </w:tcPr>
          <w:p w14:paraId="72229C71" w14:textId="77777777" w:rsidR="0027386A" w:rsidRPr="0039680C" w:rsidRDefault="0027386A" w:rsidP="003E47AA">
            <w:pPr>
              <w:pStyle w:val="TableHeader"/>
            </w:pPr>
            <w:r w:rsidRPr="0039680C">
              <w:t>Operational</w:t>
            </w:r>
          </w:p>
        </w:tc>
        <w:tc>
          <w:tcPr>
            <w:tcW w:w="2021" w:type="dxa"/>
            <w:gridSpan w:val="2"/>
            <w:shd w:val="clear" w:color="auto" w:fill="25408F"/>
            <w:hideMark/>
          </w:tcPr>
          <w:p w14:paraId="34D887C6" w14:textId="77777777" w:rsidR="0027386A" w:rsidRPr="0039680C" w:rsidRDefault="0027386A" w:rsidP="003E47AA">
            <w:pPr>
              <w:pStyle w:val="TableHeader"/>
            </w:pPr>
            <w:r w:rsidRPr="0039680C">
              <w:t>1-15-22-13-2</w:t>
            </w:r>
          </w:p>
        </w:tc>
        <w:tc>
          <w:tcPr>
            <w:tcW w:w="1909" w:type="dxa"/>
            <w:shd w:val="clear" w:color="auto" w:fill="25408F"/>
          </w:tcPr>
          <w:p w14:paraId="71DD7FFB" w14:textId="77777777" w:rsidR="0027386A" w:rsidRPr="0039680C" w:rsidRDefault="0027386A" w:rsidP="003E47AA">
            <w:pPr>
              <w:pStyle w:val="TableHeader"/>
            </w:pPr>
            <w:r w:rsidRPr="0039680C">
              <w:t>Plan – Procurement</w:t>
            </w:r>
          </w:p>
        </w:tc>
        <w:tc>
          <w:tcPr>
            <w:tcW w:w="2591" w:type="dxa"/>
            <w:gridSpan w:val="2"/>
            <w:shd w:val="clear" w:color="auto" w:fill="25408F"/>
            <w:hideMark/>
          </w:tcPr>
          <w:p w14:paraId="5983C435" w14:textId="0693C0A3" w:rsidR="0027386A" w:rsidRPr="0039680C" w:rsidRDefault="0027386A" w:rsidP="003E47AA">
            <w:pPr>
              <w:pStyle w:val="TableHeader"/>
            </w:pPr>
            <w:r w:rsidRPr="0039680C">
              <w:t>Officer – Supply Planning/ Supplier Management</w:t>
            </w:r>
            <w:r w:rsidR="003E47AA" w:rsidRPr="0039680C">
              <w:br/>
            </w:r>
          </w:p>
        </w:tc>
        <w:tc>
          <w:tcPr>
            <w:tcW w:w="1586" w:type="dxa"/>
            <w:shd w:val="clear" w:color="auto" w:fill="25408F"/>
            <w:hideMark/>
          </w:tcPr>
          <w:p w14:paraId="2F0B0131" w14:textId="77777777" w:rsidR="0027386A" w:rsidRPr="0039680C" w:rsidRDefault="0027386A" w:rsidP="003E47AA">
            <w:pPr>
              <w:pStyle w:val="TableHeader"/>
            </w:pPr>
            <w:r w:rsidRPr="0039680C">
              <w:t>-</w:t>
            </w:r>
          </w:p>
        </w:tc>
      </w:tr>
      <w:tr w:rsidR="0027386A" w:rsidRPr="0039680C" w14:paraId="5D88C79F" w14:textId="77777777" w:rsidTr="0047408F">
        <w:trPr>
          <w:trHeight w:val="555"/>
        </w:trPr>
        <w:tc>
          <w:tcPr>
            <w:tcW w:w="2269" w:type="dxa"/>
            <w:shd w:val="clear" w:color="auto" w:fill="92BED4"/>
            <w:hideMark/>
          </w:tcPr>
          <w:p w14:paraId="3E6723A8" w14:textId="77777777" w:rsidR="0027386A" w:rsidRPr="0039680C" w:rsidRDefault="0027386A" w:rsidP="003E47AA">
            <w:pPr>
              <w:pStyle w:val="CompetenciesWhite"/>
            </w:pPr>
            <w:r w:rsidRPr="0039680C">
              <w:t>Contributions</w:t>
            </w:r>
          </w:p>
        </w:tc>
        <w:tc>
          <w:tcPr>
            <w:tcW w:w="8107" w:type="dxa"/>
            <w:gridSpan w:val="6"/>
            <w:shd w:val="clear" w:color="auto" w:fill="92BED4"/>
            <w:hideMark/>
          </w:tcPr>
          <w:p w14:paraId="15CFBCC0" w14:textId="6D51D885" w:rsidR="0027386A" w:rsidRPr="0039680C" w:rsidRDefault="0027386A" w:rsidP="003E47AA">
            <w:pPr>
              <w:pStyle w:val="CompetenciesWhite"/>
            </w:pPr>
            <w:r w:rsidRPr="0039680C">
              <w:t xml:space="preserve">Manages the relationship between the Public Health System </w:t>
            </w:r>
            <w:r w:rsidR="00623AE4" w:rsidRPr="0039680C">
              <w:t>Organisation</w:t>
            </w:r>
            <w:r w:rsidRPr="0039680C">
              <w:t xml:space="preserve"> and its Suppliers. Measures their performance and liaises with them about performance targets </w:t>
            </w:r>
            <w:r w:rsidR="003E47AA" w:rsidRPr="0039680C">
              <w:br/>
            </w:r>
          </w:p>
        </w:tc>
      </w:tr>
      <w:tr w:rsidR="0027386A" w:rsidRPr="0039680C" w14:paraId="34466C39" w14:textId="77777777" w:rsidTr="0047408F">
        <w:trPr>
          <w:cnfStyle w:val="000000100000" w:firstRow="0" w:lastRow="0" w:firstColumn="0" w:lastColumn="0" w:oddVBand="0" w:evenVBand="0" w:oddHBand="1" w:evenHBand="0" w:firstRowFirstColumn="0" w:firstRowLastColumn="0" w:lastRowFirstColumn="0" w:lastRowLastColumn="0"/>
          <w:trHeight w:val="357"/>
        </w:trPr>
        <w:tc>
          <w:tcPr>
            <w:tcW w:w="2269" w:type="dxa"/>
          </w:tcPr>
          <w:p w14:paraId="635F0F9A" w14:textId="77777777" w:rsidR="0027386A" w:rsidRPr="0039680C" w:rsidRDefault="0027386A" w:rsidP="003E47AA">
            <w:pPr>
              <w:pStyle w:val="Competencies"/>
            </w:pPr>
            <w:r w:rsidRPr="0039680C">
              <w:t xml:space="preserve"> Technical Competency(ies):</w:t>
            </w:r>
          </w:p>
        </w:tc>
        <w:tc>
          <w:tcPr>
            <w:tcW w:w="8107" w:type="dxa"/>
            <w:gridSpan w:val="6"/>
          </w:tcPr>
          <w:p w14:paraId="46197C71" w14:textId="77777777" w:rsidR="00D37BC0" w:rsidRPr="0039680C" w:rsidRDefault="0027386A" w:rsidP="003E47AA">
            <w:pPr>
              <w:pStyle w:val="Competencies"/>
            </w:pPr>
            <w:r w:rsidRPr="0039680C">
              <w:t>1.2 Define the specifications of the product, including product quality</w:t>
            </w:r>
          </w:p>
          <w:p w14:paraId="3D47F722" w14:textId="77777777" w:rsidR="00D37BC0" w:rsidRPr="0039680C" w:rsidRDefault="0027386A" w:rsidP="003E47AA">
            <w:pPr>
              <w:pStyle w:val="Competencies"/>
            </w:pPr>
            <w:r w:rsidRPr="0039680C">
              <w:t xml:space="preserve">1.3 List any special </w:t>
            </w:r>
            <w:r w:rsidR="00170759" w:rsidRPr="0039680C">
              <w:t>considerations for</w:t>
            </w:r>
            <w:r w:rsidRPr="0039680C">
              <w:t xml:space="preserve"> the product (e.g., temperature requirements, size, implications for infrastructure) </w:t>
            </w:r>
          </w:p>
          <w:p w14:paraId="2127B092" w14:textId="77777777" w:rsidR="00D37BC0" w:rsidRPr="0039680C" w:rsidRDefault="0027386A" w:rsidP="003E47AA">
            <w:pPr>
              <w:pStyle w:val="Competencies"/>
            </w:pPr>
            <w:r w:rsidRPr="0039680C">
              <w:t xml:space="preserve">1.4 Forecast and quantify product needs </w:t>
            </w:r>
          </w:p>
          <w:p w14:paraId="41C3BF75" w14:textId="77777777" w:rsidR="00D37BC0" w:rsidRPr="0039680C" w:rsidRDefault="0027386A" w:rsidP="003E47AA">
            <w:pPr>
              <w:pStyle w:val="Competencies"/>
            </w:pPr>
            <w:r w:rsidRPr="0039680C">
              <w:t xml:space="preserve">1.5 Supply planning </w:t>
            </w:r>
          </w:p>
          <w:p w14:paraId="1D4FCA91" w14:textId="77777777" w:rsidR="00D37BC0" w:rsidRPr="0039680C" w:rsidRDefault="0027386A" w:rsidP="003E47AA">
            <w:pPr>
              <w:pStyle w:val="Competencies"/>
            </w:pPr>
            <w:r w:rsidRPr="0039680C">
              <w:t xml:space="preserve">2.2 Build and maintain supplier relationships </w:t>
            </w:r>
          </w:p>
          <w:p w14:paraId="50E675EA" w14:textId="0D94B77C" w:rsidR="0027386A" w:rsidRPr="0039680C" w:rsidRDefault="0027386A" w:rsidP="003E47AA">
            <w:pPr>
              <w:pStyle w:val="Competencies"/>
            </w:pPr>
          </w:p>
        </w:tc>
      </w:tr>
      <w:tr w:rsidR="0027386A" w:rsidRPr="0039680C" w14:paraId="00276FDB" w14:textId="77777777" w:rsidTr="0047408F">
        <w:trPr>
          <w:trHeight w:val="397"/>
        </w:trPr>
        <w:tc>
          <w:tcPr>
            <w:tcW w:w="2269" w:type="dxa"/>
            <w:hideMark/>
          </w:tcPr>
          <w:p w14:paraId="0CB294DC" w14:textId="77777777" w:rsidR="0027386A" w:rsidRPr="0039680C" w:rsidRDefault="0027386A" w:rsidP="003E47AA">
            <w:pPr>
              <w:pStyle w:val="TableTitle"/>
              <w:rPr>
                <w:sz w:val="16"/>
                <w:szCs w:val="16"/>
              </w:rPr>
            </w:pPr>
            <w:r w:rsidRPr="0039680C">
              <w:t>1.2 Define the specifications of the product, including product quality</w:t>
            </w:r>
          </w:p>
        </w:tc>
        <w:tc>
          <w:tcPr>
            <w:tcW w:w="8107" w:type="dxa"/>
            <w:gridSpan w:val="6"/>
            <w:hideMark/>
          </w:tcPr>
          <w:p w14:paraId="39A3E0CF" w14:textId="7A813228" w:rsidR="00D37BC0" w:rsidRPr="0039680C" w:rsidRDefault="0027386A" w:rsidP="002F7BA8">
            <w:pPr>
              <w:pStyle w:val="Contributions"/>
              <w:numPr>
                <w:ilvl w:val="0"/>
                <w:numId w:val="149"/>
              </w:numPr>
            </w:pPr>
            <w:r w:rsidRPr="0039680C">
              <w:t>Understand specifications for procurement</w:t>
            </w:r>
          </w:p>
          <w:p w14:paraId="58ECEDC8" w14:textId="496E2057" w:rsidR="00D37BC0" w:rsidRPr="0039680C" w:rsidRDefault="0027386A" w:rsidP="002F7BA8">
            <w:pPr>
              <w:pStyle w:val="Contributions"/>
              <w:numPr>
                <w:ilvl w:val="0"/>
                <w:numId w:val="149"/>
              </w:numPr>
            </w:pPr>
            <w:r w:rsidRPr="0039680C">
              <w:t xml:space="preserve">Compare the characteristics of a good specification </w:t>
            </w:r>
          </w:p>
          <w:p w14:paraId="65B68ED9" w14:textId="20DB9488" w:rsidR="00D37BC0" w:rsidRPr="0039680C" w:rsidRDefault="0027386A" w:rsidP="002F7BA8">
            <w:pPr>
              <w:pStyle w:val="Contributions"/>
              <w:numPr>
                <w:ilvl w:val="0"/>
                <w:numId w:val="149"/>
              </w:numPr>
            </w:pPr>
            <w:r w:rsidRPr="0039680C">
              <w:t xml:space="preserve">Compare the types of specifications </w:t>
            </w:r>
          </w:p>
          <w:p w14:paraId="4FE02CB1" w14:textId="22DDE09A" w:rsidR="00D37BC0" w:rsidRPr="0039680C" w:rsidRDefault="0027386A" w:rsidP="002F7BA8">
            <w:pPr>
              <w:pStyle w:val="Contributions"/>
              <w:numPr>
                <w:ilvl w:val="0"/>
                <w:numId w:val="149"/>
              </w:numPr>
            </w:pPr>
            <w:r w:rsidRPr="0039680C">
              <w:t xml:space="preserve">Name the advantages of functional and performance specifications </w:t>
            </w:r>
          </w:p>
          <w:p w14:paraId="5F5D5D60" w14:textId="34FE3A74" w:rsidR="00D37BC0" w:rsidRPr="0039680C" w:rsidRDefault="0027386A" w:rsidP="002F7BA8">
            <w:pPr>
              <w:pStyle w:val="Contributions"/>
              <w:numPr>
                <w:ilvl w:val="0"/>
                <w:numId w:val="149"/>
              </w:numPr>
            </w:pPr>
            <w:r w:rsidRPr="0039680C">
              <w:t xml:space="preserve">Examine the contents of a specification </w:t>
            </w:r>
          </w:p>
          <w:p w14:paraId="2F98B2E7" w14:textId="18154B0F" w:rsidR="00D37BC0" w:rsidRPr="0039680C" w:rsidRDefault="0027386A" w:rsidP="002F7BA8">
            <w:pPr>
              <w:pStyle w:val="Contributions"/>
              <w:numPr>
                <w:ilvl w:val="0"/>
                <w:numId w:val="149"/>
              </w:numPr>
            </w:pPr>
            <w:r w:rsidRPr="0039680C">
              <w:t>Name the procurement staff responsibilities in the specification process</w:t>
            </w:r>
          </w:p>
          <w:p w14:paraId="6FF83A4B" w14:textId="03ED4CE7" w:rsidR="00D37BC0" w:rsidRPr="0039680C" w:rsidRDefault="0027386A" w:rsidP="002F7BA8">
            <w:pPr>
              <w:pStyle w:val="Contributions"/>
              <w:numPr>
                <w:ilvl w:val="0"/>
                <w:numId w:val="149"/>
              </w:numPr>
            </w:pPr>
            <w:r w:rsidRPr="0039680C">
              <w:t>Compare the quality standard of product</w:t>
            </w:r>
          </w:p>
          <w:p w14:paraId="7AA40F48" w14:textId="41ABF436" w:rsidR="00D37BC0" w:rsidRPr="0039680C" w:rsidRDefault="00170759" w:rsidP="002F7BA8">
            <w:pPr>
              <w:pStyle w:val="Contributions"/>
              <w:numPr>
                <w:ilvl w:val="0"/>
                <w:numId w:val="149"/>
              </w:numPr>
            </w:pPr>
            <w:r w:rsidRPr="0039680C">
              <w:t>Not Applicable</w:t>
            </w:r>
          </w:p>
          <w:p w14:paraId="3A0580B5" w14:textId="20E13467" w:rsidR="0027386A" w:rsidRPr="0039680C" w:rsidRDefault="0027386A" w:rsidP="003E47AA">
            <w:pPr>
              <w:pStyle w:val="Contributions"/>
              <w:rPr>
                <w:sz w:val="14"/>
                <w:szCs w:val="14"/>
              </w:rPr>
            </w:pPr>
          </w:p>
        </w:tc>
      </w:tr>
      <w:tr w:rsidR="0027386A" w:rsidRPr="0039680C" w14:paraId="5978AF95"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03FADEB5" w14:textId="7BB32F0B" w:rsidR="0027386A" w:rsidRPr="0039680C" w:rsidRDefault="0027386A" w:rsidP="003E47AA">
            <w:pPr>
              <w:pStyle w:val="TableTitle"/>
              <w:rPr>
                <w:sz w:val="16"/>
                <w:szCs w:val="16"/>
              </w:rPr>
            </w:pPr>
            <w:r w:rsidRPr="0039680C">
              <w:t xml:space="preserve">1.3 List any special </w:t>
            </w:r>
            <w:r w:rsidR="00170759" w:rsidRPr="0039680C">
              <w:t>considerations for</w:t>
            </w:r>
            <w:r w:rsidRPr="0039680C">
              <w:t xml:space="preserve"> the product (e.g., temperature requirements, size, implications for infrastructure)</w:t>
            </w:r>
          </w:p>
        </w:tc>
        <w:tc>
          <w:tcPr>
            <w:tcW w:w="8107" w:type="dxa"/>
            <w:gridSpan w:val="6"/>
            <w:hideMark/>
          </w:tcPr>
          <w:p w14:paraId="165E5B95" w14:textId="7CC4A197" w:rsidR="00D37BC0" w:rsidRPr="0039680C" w:rsidRDefault="0027386A" w:rsidP="002F7BA8">
            <w:pPr>
              <w:pStyle w:val="Contributions"/>
              <w:numPr>
                <w:ilvl w:val="0"/>
                <w:numId w:val="149"/>
              </w:numPr>
            </w:pPr>
            <w:r w:rsidRPr="0039680C">
              <w:t>Compare the principles and processes of category management, including market segmentation principles</w:t>
            </w:r>
          </w:p>
          <w:p w14:paraId="490F36C4" w14:textId="1E78263A" w:rsidR="00D37BC0" w:rsidRPr="0039680C" w:rsidRDefault="0027386A" w:rsidP="002F7BA8">
            <w:pPr>
              <w:pStyle w:val="Contributions"/>
              <w:numPr>
                <w:ilvl w:val="0"/>
                <w:numId w:val="149"/>
              </w:numPr>
            </w:pPr>
            <w:r w:rsidRPr="0039680C">
              <w:t xml:space="preserve">Examine any specific considerations in the quantification of </w:t>
            </w:r>
            <w:r w:rsidR="00623AE4" w:rsidRPr="0039680C">
              <w:t>programme</w:t>
            </w:r>
            <w:r w:rsidRPr="0039680C">
              <w:t xml:space="preserve">-specific products (e.g., ARVs, family planning commodities, vaccines) </w:t>
            </w:r>
          </w:p>
          <w:p w14:paraId="21318115" w14:textId="025F4907" w:rsidR="00D37BC0" w:rsidRPr="0039680C" w:rsidRDefault="0027386A" w:rsidP="002F7BA8">
            <w:pPr>
              <w:pStyle w:val="Contributions"/>
              <w:numPr>
                <w:ilvl w:val="0"/>
                <w:numId w:val="149"/>
              </w:numPr>
            </w:pPr>
            <w:r w:rsidRPr="0039680C">
              <w:t xml:space="preserve">Examine current international trends in commodity availability </w:t>
            </w:r>
          </w:p>
          <w:p w14:paraId="2751A265" w14:textId="1C814FBC" w:rsidR="00D37BC0" w:rsidRPr="0039680C" w:rsidRDefault="0027386A" w:rsidP="002F7BA8">
            <w:pPr>
              <w:pStyle w:val="Contributions"/>
              <w:numPr>
                <w:ilvl w:val="0"/>
                <w:numId w:val="149"/>
              </w:numPr>
            </w:pPr>
            <w:r w:rsidRPr="0039680C">
              <w:t>Compare regulatory requirements for the product</w:t>
            </w:r>
          </w:p>
          <w:p w14:paraId="1880C078" w14:textId="77777777" w:rsidR="00D37BC0" w:rsidRPr="0039680C" w:rsidRDefault="00D37BC0" w:rsidP="003E47AA">
            <w:pPr>
              <w:pStyle w:val="Contributions"/>
            </w:pPr>
          </w:p>
          <w:p w14:paraId="4A3E776F" w14:textId="01CFB5DE" w:rsidR="0027386A" w:rsidRPr="0039680C" w:rsidRDefault="0027386A" w:rsidP="003E47AA">
            <w:pPr>
              <w:pStyle w:val="Contributions"/>
              <w:rPr>
                <w:sz w:val="14"/>
                <w:szCs w:val="14"/>
              </w:rPr>
            </w:pPr>
          </w:p>
        </w:tc>
      </w:tr>
      <w:tr w:rsidR="0027386A" w:rsidRPr="0039680C" w14:paraId="7EC47A3A" w14:textId="77777777" w:rsidTr="0047408F">
        <w:trPr>
          <w:trHeight w:val="397"/>
        </w:trPr>
        <w:tc>
          <w:tcPr>
            <w:tcW w:w="2269" w:type="dxa"/>
            <w:hideMark/>
          </w:tcPr>
          <w:p w14:paraId="05F4BB0D" w14:textId="77777777" w:rsidR="0027386A" w:rsidRPr="0039680C" w:rsidRDefault="0027386A" w:rsidP="003E47AA">
            <w:pPr>
              <w:pStyle w:val="TableTitle"/>
              <w:rPr>
                <w:sz w:val="16"/>
                <w:szCs w:val="16"/>
              </w:rPr>
            </w:pPr>
            <w:r w:rsidRPr="0039680C">
              <w:t>1.4 Forecast and quantify product needs</w:t>
            </w:r>
          </w:p>
        </w:tc>
        <w:tc>
          <w:tcPr>
            <w:tcW w:w="8107" w:type="dxa"/>
            <w:gridSpan w:val="6"/>
            <w:hideMark/>
          </w:tcPr>
          <w:p w14:paraId="1167274A" w14:textId="27DCB000" w:rsidR="00D37BC0" w:rsidRPr="0039680C" w:rsidRDefault="0027386A" w:rsidP="002F7BA8">
            <w:pPr>
              <w:pStyle w:val="Contributions"/>
              <w:numPr>
                <w:ilvl w:val="0"/>
                <w:numId w:val="149"/>
              </w:numPr>
            </w:pPr>
            <w:r w:rsidRPr="0039680C">
              <w:t>Examine the factors that affect usage patterns of medications and equipment and how this affects ordering (e.g., disease outbreaks), using national policies as a guide and to ensure consistent application</w:t>
            </w:r>
          </w:p>
          <w:p w14:paraId="67EAC06A" w14:textId="5858AC2B" w:rsidR="00D37BC0" w:rsidRPr="0039680C" w:rsidRDefault="0027386A" w:rsidP="002F7BA8">
            <w:pPr>
              <w:pStyle w:val="Contributions"/>
              <w:numPr>
                <w:ilvl w:val="0"/>
                <w:numId w:val="149"/>
              </w:numPr>
            </w:pPr>
            <w:r w:rsidRPr="0039680C">
              <w:t xml:space="preserve">Understand principles and applications of demand forecasting </w:t>
            </w:r>
          </w:p>
          <w:p w14:paraId="6542F1C9" w14:textId="5CD1C1FD" w:rsidR="00D37BC0" w:rsidRPr="0039680C" w:rsidRDefault="0027386A" w:rsidP="002F7BA8">
            <w:pPr>
              <w:pStyle w:val="Contributions"/>
              <w:numPr>
                <w:ilvl w:val="0"/>
                <w:numId w:val="149"/>
              </w:numPr>
            </w:pPr>
            <w:r w:rsidRPr="0039680C">
              <w:t xml:space="preserve">Compare the critical requirements for effective forecasting: establishing time horizons, level of detail and use of data </w:t>
            </w:r>
          </w:p>
          <w:p w14:paraId="1CC49928" w14:textId="760BF4FA" w:rsidR="00D37BC0" w:rsidRPr="0039680C" w:rsidRDefault="0027386A" w:rsidP="002F7BA8">
            <w:pPr>
              <w:pStyle w:val="Contributions"/>
              <w:numPr>
                <w:ilvl w:val="0"/>
                <w:numId w:val="149"/>
              </w:numPr>
            </w:pPr>
            <w:r w:rsidRPr="0039680C">
              <w:t>Understand policies and procedures for forecasting</w:t>
            </w:r>
          </w:p>
          <w:p w14:paraId="1D383F80" w14:textId="43C21481" w:rsidR="00D37BC0" w:rsidRPr="0039680C" w:rsidRDefault="0027386A" w:rsidP="002F7BA8">
            <w:pPr>
              <w:pStyle w:val="Contributions"/>
              <w:numPr>
                <w:ilvl w:val="0"/>
                <w:numId w:val="149"/>
              </w:numPr>
            </w:pPr>
            <w:r w:rsidRPr="0039680C">
              <w:t xml:space="preserve">Understand the process of quantifying product requirements using a variety of methods </w:t>
            </w:r>
          </w:p>
          <w:p w14:paraId="2AE7B056" w14:textId="0799721B" w:rsidR="00D37BC0" w:rsidRPr="0039680C" w:rsidRDefault="0027386A" w:rsidP="002F7BA8">
            <w:pPr>
              <w:pStyle w:val="Contributions"/>
              <w:numPr>
                <w:ilvl w:val="0"/>
                <w:numId w:val="149"/>
              </w:numPr>
            </w:pPr>
            <w:r w:rsidRPr="0039680C">
              <w:lastRenderedPageBreak/>
              <w:t xml:space="preserve">Examine consumption data at the national level for various country </w:t>
            </w:r>
            <w:r w:rsidR="00623AE4" w:rsidRPr="0039680C">
              <w:t>programme</w:t>
            </w:r>
            <w:r w:rsidRPr="0039680C">
              <w:t xml:space="preserve">s </w:t>
            </w:r>
          </w:p>
          <w:p w14:paraId="51AFD78B" w14:textId="24BB3619" w:rsidR="00D37BC0" w:rsidRPr="0039680C" w:rsidRDefault="0027386A" w:rsidP="002F7BA8">
            <w:pPr>
              <w:pStyle w:val="Contributions"/>
              <w:numPr>
                <w:ilvl w:val="0"/>
                <w:numId w:val="149"/>
              </w:numPr>
            </w:pPr>
            <w:r w:rsidRPr="0039680C">
              <w:t xml:space="preserve">Compare and reconcile different types of forecasts </w:t>
            </w:r>
          </w:p>
          <w:p w14:paraId="53FA79A8" w14:textId="3D173114" w:rsidR="00D37BC0" w:rsidRPr="0039680C" w:rsidRDefault="0027386A" w:rsidP="002F7BA8">
            <w:pPr>
              <w:pStyle w:val="Contributions"/>
              <w:numPr>
                <w:ilvl w:val="0"/>
                <w:numId w:val="149"/>
              </w:numPr>
            </w:pPr>
            <w:r w:rsidRPr="0039680C">
              <w:t xml:space="preserve">Understand the process of applying VEN or ABC analysis to </w:t>
            </w:r>
            <w:r w:rsidR="00623AE4" w:rsidRPr="0039680C">
              <w:t>programme</w:t>
            </w:r>
            <w:r w:rsidRPr="0039680C">
              <w:t xml:space="preserve"> requirements for national level procurement </w:t>
            </w:r>
          </w:p>
          <w:p w14:paraId="3D92FAB0" w14:textId="3DC2977E" w:rsidR="00D37BC0" w:rsidRPr="0039680C" w:rsidRDefault="0027386A" w:rsidP="002F7BA8">
            <w:pPr>
              <w:pStyle w:val="Contributions"/>
              <w:numPr>
                <w:ilvl w:val="0"/>
                <w:numId w:val="149"/>
              </w:numPr>
            </w:pPr>
            <w:r w:rsidRPr="0039680C">
              <w:t xml:space="preserve">Understand the importance of calculating average monthly dispensed-to-user quantities for all service delivery points nationally </w:t>
            </w:r>
          </w:p>
          <w:p w14:paraId="28AE0770" w14:textId="6D3AA4B2" w:rsidR="00D37BC0" w:rsidRPr="0039680C" w:rsidRDefault="0027386A" w:rsidP="002F7BA8">
            <w:pPr>
              <w:pStyle w:val="Contributions"/>
              <w:numPr>
                <w:ilvl w:val="0"/>
                <w:numId w:val="149"/>
              </w:numPr>
            </w:pPr>
            <w:r w:rsidRPr="0039680C">
              <w:t xml:space="preserve">Understand the importance of calculating storage space requirements for all levels in the supply chain </w:t>
            </w:r>
          </w:p>
          <w:p w14:paraId="7B9D954E" w14:textId="7DCD3E64" w:rsidR="00D37BC0" w:rsidRPr="0039680C" w:rsidRDefault="0027386A" w:rsidP="002F7BA8">
            <w:pPr>
              <w:pStyle w:val="Contributions"/>
              <w:numPr>
                <w:ilvl w:val="0"/>
                <w:numId w:val="149"/>
              </w:numPr>
            </w:pPr>
            <w:r w:rsidRPr="0039680C">
              <w:t xml:space="preserve">Understand the importance of calculating the months of supply on hand for each commodity at the national level </w:t>
            </w:r>
          </w:p>
          <w:p w14:paraId="2B314CB2" w14:textId="45DF7ABD" w:rsidR="00D37BC0" w:rsidRPr="0039680C" w:rsidRDefault="0027386A" w:rsidP="002F7BA8">
            <w:pPr>
              <w:pStyle w:val="Contributions"/>
              <w:numPr>
                <w:ilvl w:val="0"/>
                <w:numId w:val="149"/>
              </w:numPr>
            </w:pPr>
            <w:r w:rsidRPr="0039680C">
              <w:t xml:space="preserve">Examine the maximum and minimum stock levels for each level in a </w:t>
            </w:r>
            <w:r w:rsidR="00623AE4" w:rsidRPr="0039680C">
              <w:t>programme</w:t>
            </w:r>
            <w:r w:rsidRPr="0039680C">
              <w:t xml:space="preserve"> </w:t>
            </w:r>
          </w:p>
          <w:p w14:paraId="56DD7B4E" w14:textId="29747A9B" w:rsidR="00D37BC0" w:rsidRPr="0039680C" w:rsidRDefault="0027386A" w:rsidP="002F7BA8">
            <w:pPr>
              <w:pStyle w:val="Contributions"/>
              <w:numPr>
                <w:ilvl w:val="0"/>
                <w:numId w:val="149"/>
              </w:numPr>
            </w:pPr>
            <w:r w:rsidRPr="0039680C">
              <w:t xml:space="preserve">Understand various tools used in quantification (e.g., quantification software) </w:t>
            </w:r>
          </w:p>
          <w:p w14:paraId="1578D626" w14:textId="74904CE5" w:rsidR="00D37BC0" w:rsidRPr="0039680C" w:rsidRDefault="0027386A" w:rsidP="002F7BA8">
            <w:pPr>
              <w:pStyle w:val="Contributions"/>
              <w:numPr>
                <w:ilvl w:val="0"/>
                <w:numId w:val="149"/>
              </w:numPr>
            </w:pPr>
            <w:r w:rsidRPr="0039680C">
              <w:t xml:space="preserve">Understand the use of various data sources for commodity forecasting (e.g., consumption data, services data, demographic data) </w:t>
            </w:r>
          </w:p>
          <w:p w14:paraId="6B4888CB" w14:textId="5EE2DD0F" w:rsidR="00D37BC0" w:rsidRPr="0039680C" w:rsidRDefault="0027386A" w:rsidP="002F7BA8">
            <w:pPr>
              <w:pStyle w:val="Contributions"/>
              <w:numPr>
                <w:ilvl w:val="0"/>
                <w:numId w:val="149"/>
              </w:numPr>
            </w:pPr>
            <w:r w:rsidRPr="0039680C">
              <w:t xml:space="preserve">Compare key performance indicators of forecast accuracy </w:t>
            </w:r>
          </w:p>
          <w:p w14:paraId="2CA3FE0F" w14:textId="404769A2" w:rsidR="00D37BC0" w:rsidRPr="0039680C" w:rsidRDefault="0027386A" w:rsidP="002F7BA8">
            <w:pPr>
              <w:pStyle w:val="Contributions"/>
              <w:numPr>
                <w:ilvl w:val="0"/>
                <w:numId w:val="149"/>
              </w:numPr>
            </w:pPr>
            <w:r w:rsidRPr="0039680C">
              <w:t xml:space="preserve">Examine the degree of error when using forecasting methods </w:t>
            </w:r>
          </w:p>
          <w:p w14:paraId="18B8A5FC" w14:textId="58B4D6DF" w:rsidR="0027386A" w:rsidRPr="0039680C" w:rsidRDefault="0027386A" w:rsidP="003E47AA">
            <w:pPr>
              <w:pStyle w:val="Contributions"/>
              <w:rPr>
                <w:sz w:val="14"/>
                <w:szCs w:val="14"/>
              </w:rPr>
            </w:pPr>
          </w:p>
        </w:tc>
      </w:tr>
      <w:tr w:rsidR="0027386A" w:rsidRPr="0039680C" w14:paraId="67ACF4DC"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5292006D" w14:textId="77777777" w:rsidR="0027386A" w:rsidRPr="0039680C" w:rsidRDefault="0027386A" w:rsidP="003E47AA">
            <w:pPr>
              <w:pStyle w:val="TableTitle"/>
              <w:rPr>
                <w:sz w:val="16"/>
                <w:szCs w:val="16"/>
              </w:rPr>
            </w:pPr>
            <w:r w:rsidRPr="0039680C">
              <w:lastRenderedPageBreak/>
              <w:t>1.5 Supply planning</w:t>
            </w:r>
          </w:p>
        </w:tc>
        <w:tc>
          <w:tcPr>
            <w:tcW w:w="8107" w:type="dxa"/>
            <w:gridSpan w:val="6"/>
            <w:hideMark/>
          </w:tcPr>
          <w:p w14:paraId="49C14309" w14:textId="0EAC35E2" w:rsidR="00D37BC0" w:rsidRPr="0039680C" w:rsidRDefault="0027386A" w:rsidP="002F7BA8">
            <w:pPr>
              <w:pStyle w:val="Contributions"/>
              <w:numPr>
                <w:ilvl w:val="0"/>
                <w:numId w:val="149"/>
              </w:numPr>
            </w:pPr>
            <w:r w:rsidRPr="0039680C">
              <w:t>Examine a purchasing and supply plan in line with national priorities</w:t>
            </w:r>
          </w:p>
          <w:p w14:paraId="1F6A8110" w14:textId="7F9BE442" w:rsidR="00D37BC0" w:rsidRPr="0039680C" w:rsidRDefault="0027386A" w:rsidP="002F7BA8">
            <w:pPr>
              <w:pStyle w:val="Contributions"/>
              <w:numPr>
                <w:ilvl w:val="0"/>
                <w:numId w:val="149"/>
              </w:numPr>
            </w:pPr>
            <w:r w:rsidRPr="0039680C">
              <w:t>Understand the importance of balancing of supply chain resources and trigger activities to correct any imbalances</w:t>
            </w:r>
          </w:p>
          <w:p w14:paraId="383A65A6" w14:textId="1A90AAEB" w:rsidR="00D37BC0" w:rsidRPr="0039680C" w:rsidRDefault="0027386A" w:rsidP="002F7BA8">
            <w:pPr>
              <w:pStyle w:val="Contributions"/>
              <w:numPr>
                <w:ilvl w:val="0"/>
                <w:numId w:val="149"/>
              </w:numPr>
            </w:pPr>
            <w:r w:rsidRPr="0039680C">
              <w:t>Understand the formalisation of sales and operations plans through sales and operations meeting.</w:t>
            </w:r>
          </w:p>
          <w:p w14:paraId="30290C77" w14:textId="3AF9C56D" w:rsidR="00D37BC0" w:rsidRPr="0039680C" w:rsidRDefault="0027386A" w:rsidP="002F7BA8">
            <w:pPr>
              <w:pStyle w:val="Contributions"/>
              <w:numPr>
                <w:ilvl w:val="0"/>
                <w:numId w:val="149"/>
              </w:numPr>
            </w:pPr>
            <w:r w:rsidRPr="0039680C">
              <w:t>Understand that the sales and operations plan must be translated into executable plans to ensure dispatch of goods in line with overall priorities.</w:t>
            </w:r>
          </w:p>
          <w:p w14:paraId="153723DC" w14:textId="1B17A816" w:rsidR="00D37BC0" w:rsidRPr="0039680C" w:rsidRDefault="0027386A" w:rsidP="002F7BA8">
            <w:pPr>
              <w:pStyle w:val="Contributions"/>
              <w:numPr>
                <w:ilvl w:val="0"/>
                <w:numId w:val="149"/>
              </w:numPr>
            </w:pPr>
            <w:r w:rsidRPr="0039680C">
              <w:t xml:space="preserve">Understand the national commodity pipeline </w:t>
            </w:r>
          </w:p>
          <w:p w14:paraId="46272B17" w14:textId="31D00AB2" w:rsidR="0027386A" w:rsidRPr="0039680C" w:rsidRDefault="0027386A" w:rsidP="003E47AA">
            <w:pPr>
              <w:pStyle w:val="Contributions"/>
              <w:rPr>
                <w:sz w:val="14"/>
                <w:szCs w:val="14"/>
              </w:rPr>
            </w:pPr>
          </w:p>
        </w:tc>
      </w:tr>
      <w:tr w:rsidR="0027386A" w:rsidRPr="0039680C" w14:paraId="4FF74DE2" w14:textId="77777777" w:rsidTr="0047408F">
        <w:trPr>
          <w:trHeight w:val="397"/>
        </w:trPr>
        <w:tc>
          <w:tcPr>
            <w:tcW w:w="2269" w:type="dxa"/>
            <w:hideMark/>
          </w:tcPr>
          <w:p w14:paraId="713A7E26" w14:textId="77777777" w:rsidR="0027386A" w:rsidRPr="0039680C" w:rsidRDefault="0027386A" w:rsidP="003E47AA">
            <w:pPr>
              <w:pStyle w:val="TableTitle"/>
              <w:rPr>
                <w:sz w:val="16"/>
                <w:szCs w:val="16"/>
              </w:rPr>
            </w:pPr>
            <w:r w:rsidRPr="0039680C">
              <w:t>2.2 Build and maintain supplier relationships</w:t>
            </w:r>
          </w:p>
        </w:tc>
        <w:tc>
          <w:tcPr>
            <w:tcW w:w="8107" w:type="dxa"/>
            <w:gridSpan w:val="6"/>
            <w:hideMark/>
          </w:tcPr>
          <w:p w14:paraId="3F3BF1F0" w14:textId="75982463" w:rsidR="00D37BC0" w:rsidRPr="0039680C" w:rsidRDefault="0027386A" w:rsidP="002F7BA8">
            <w:pPr>
              <w:pStyle w:val="Contributions"/>
              <w:numPr>
                <w:ilvl w:val="0"/>
                <w:numId w:val="149"/>
              </w:numPr>
            </w:pPr>
            <w:r w:rsidRPr="0039680C">
              <w:t>Understand the factors in the analysis of the market</w:t>
            </w:r>
          </w:p>
          <w:p w14:paraId="7156FE01" w14:textId="68B8E658" w:rsidR="00D37BC0" w:rsidRPr="0039680C" w:rsidRDefault="0027386A" w:rsidP="002F7BA8">
            <w:pPr>
              <w:pStyle w:val="Contributions"/>
              <w:numPr>
                <w:ilvl w:val="0"/>
                <w:numId w:val="149"/>
              </w:numPr>
            </w:pPr>
            <w:r w:rsidRPr="0039680C">
              <w:t>Understand the processes for prequalification and tender contracting</w:t>
            </w:r>
          </w:p>
          <w:p w14:paraId="1A6F534A" w14:textId="1869ABE4" w:rsidR="00D37BC0" w:rsidRPr="0039680C" w:rsidRDefault="0027386A" w:rsidP="002F7BA8">
            <w:pPr>
              <w:pStyle w:val="Contributions"/>
              <w:numPr>
                <w:ilvl w:val="0"/>
                <w:numId w:val="149"/>
              </w:numPr>
            </w:pPr>
            <w:r w:rsidRPr="0039680C">
              <w:t xml:space="preserve">Understand the factors that define a good supplier </w:t>
            </w:r>
          </w:p>
          <w:p w14:paraId="5A86BB4A" w14:textId="28F40F37" w:rsidR="00D37BC0" w:rsidRPr="0039680C" w:rsidRDefault="0027386A" w:rsidP="002F7BA8">
            <w:pPr>
              <w:pStyle w:val="Contributions"/>
              <w:numPr>
                <w:ilvl w:val="0"/>
                <w:numId w:val="149"/>
              </w:numPr>
            </w:pPr>
            <w:r w:rsidRPr="0039680C">
              <w:t xml:space="preserve">Understand that key suppliers must be located and that there is a total cost associated with procuring an item or service </w:t>
            </w:r>
          </w:p>
          <w:p w14:paraId="135AD679" w14:textId="35F86C1A" w:rsidR="00D37BC0" w:rsidRPr="0039680C" w:rsidRDefault="0027386A" w:rsidP="002F7BA8">
            <w:pPr>
              <w:pStyle w:val="Contributions"/>
              <w:numPr>
                <w:ilvl w:val="0"/>
                <w:numId w:val="149"/>
              </w:numPr>
            </w:pPr>
            <w:r w:rsidRPr="0039680C">
              <w:t xml:space="preserve">Understand supplier relationship management plans (e.g., sourcing, frequency of meetings, negotiate and monitor benchmarks for performance) </w:t>
            </w:r>
          </w:p>
          <w:p w14:paraId="7863B6C8" w14:textId="1657E0FD" w:rsidR="00D37BC0" w:rsidRPr="0039680C" w:rsidRDefault="0027386A" w:rsidP="002F7BA8">
            <w:pPr>
              <w:pStyle w:val="Contributions"/>
              <w:numPr>
                <w:ilvl w:val="0"/>
                <w:numId w:val="149"/>
              </w:numPr>
            </w:pPr>
            <w:r w:rsidRPr="0039680C">
              <w:t xml:space="preserve">Understand the process of educating suppliers to create value for customers by streamlining processes in the value chain </w:t>
            </w:r>
          </w:p>
          <w:p w14:paraId="47BD8D9E" w14:textId="445EFE96" w:rsidR="00D37BC0" w:rsidRPr="0039680C" w:rsidRDefault="0027386A" w:rsidP="002F7BA8">
            <w:pPr>
              <w:pStyle w:val="Contributions"/>
              <w:numPr>
                <w:ilvl w:val="0"/>
                <w:numId w:val="149"/>
              </w:numPr>
            </w:pPr>
            <w:r w:rsidRPr="0039680C">
              <w:t xml:space="preserve">Understand the difference between strategic and non-strategic suppliers and the associated supplier management principles </w:t>
            </w:r>
          </w:p>
          <w:p w14:paraId="5BF58E76" w14:textId="0B598E92" w:rsidR="00D37BC0" w:rsidRPr="0039680C" w:rsidRDefault="0027386A" w:rsidP="002F7BA8">
            <w:pPr>
              <w:pStyle w:val="Contributions"/>
              <w:numPr>
                <w:ilvl w:val="0"/>
                <w:numId w:val="149"/>
              </w:numPr>
            </w:pPr>
            <w:r w:rsidRPr="0039680C">
              <w:t xml:space="preserve">Understand commercial factors that contribute toward cost reduction, price savings and value improvement opportunities </w:t>
            </w:r>
          </w:p>
          <w:p w14:paraId="6C4B8059" w14:textId="05BF34DC" w:rsidR="00D37BC0" w:rsidRPr="0039680C" w:rsidRDefault="0027386A" w:rsidP="002F7BA8">
            <w:pPr>
              <w:pStyle w:val="Contributions"/>
              <w:numPr>
                <w:ilvl w:val="0"/>
                <w:numId w:val="149"/>
              </w:numPr>
            </w:pPr>
            <w:r w:rsidRPr="0039680C">
              <w:t xml:space="preserve">Understand the process of strategic sourcing practices drive down cost across consecutive tenders </w:t>
            </w:r>
          </w:p>
          <w:p w14:paraId="1DCE7F18" w14:textId="135B89C8" w:rsidR="00D37BC0" w:rsidRPr="0039680C" w:rsidRDefault="0027386A" w:rsidP="002F7BA8">
            <w:pPr>
              <w:pStyle w:val="Contributions"/>
              <w:numPr>
                <w:ilvl w:val="0"/>
                <w:numId w:val="149"/>
              </w:numPr>
            </w:pPr>
            <w:r w:rsidRPr="0039680C">
              <w:t xml:space="preserve">Compare the process of working with suppliers to agree cost saving opportunities in the whole value chain, with an appropriate cost sharing mechanism applied to ensure a “win-win” outcome </w:t>
            </w:r>
          </w:p>
          <w:p w14:paraId="7769001E" w14:textId="39C1776D" w:rsidR="00D37BC0" w:rsidRPr="0039680C" w:rsidRDefault="0027386A" w:rsidP="002F7BA8">
            <w:pPr>
              <w:pStyle w:val="Contributions"/>
              <w:numPr>
                <w:ilvl w:val="0"/>
                <w:numId w:val="149"/>
              </w:numPr>
            </w:pPr>
            <w:r w:rsidRPr="0039680C">
              <w:t>Understand the process of managing supplier risk</w:t>
            </w:r>
          </w:p>
          <w:p w14:paraId="4E2D0BFC" w14:textId="3FD43402" w:rsidR="00D37BC0" w:rsidRPr="0039680C" w:rsidRDefault="0027386A" w:rsidP="002F7BA8">
            <w:pPr>
              <w:pStyle w:val="Contributions"/>
              <w:numPr>
                <w:ilvl w:val="0"/>
                <w:numId w:val="149"/>
              </w:numPr>
            </w:pPr>
            <w:r w:rsidRPr="0039680C">
              <w:t xml:space="preserve">Understand ethical sourcing </w:t>
            </w:r>
          </w:p>
          <w:p w14:paraId="4ADBF98E" w14:textId="77777777" w:rsidR="005C4715" w:rsidRPr="0039680C" w:rsidRDefault="005C4715" w:rsidP="005C4715">
            <w:pPr>
              <w:pStyle w:val="Contributions"/>
              <w:ind w:left="720"/>
            </w:pPr>
          </w:p>
          <w:p w14:paraId="6C067D06" w14:textId="123674D7" w:rsidR="0027386A" w:rsidRPr="0039680C" w:rsidRDefault="0027386A" w:rsidP="003E47AA">
            <w:pPr>
              <w:pStyle w:val="Contributions"/>
              <w:rPr>
                <w:sz w:val="14"/>
                <w:szCs w:val="14"/>
              </w:rPr>
            </w:pPr>
          </w:p>
        </w:tc>
      </w:tr>
      <w:tr w:rsidR="0027386A" w:rsidRPr="0039680C" w14:paraId="3B3DD4E1"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5D73B6EF" w14:textId="77777777" w:rsidR="0027386A" w:rsidRPr="0039680C" w:rsidRDefault="0027386A" w:rsidP="00B90D37">
            <w:pPr>
              <w:rPr>
                <w:lang w:val="en-GB"/>
              </w:rPr>
            </w:pPr>
          </w:p>
        </w:tc>
      </w:tr>
      <w:tr w:rsidR="0027386A" w:rsidRPr="0039680C" w14:paraId="38DC07F9" w14:textId="77777777" w:rsidTr="0047408F">
        <w:trPr>
          <w:trHeight w:val="339"/>
        </w:trPr>
        <w:tc>
          <w:tcPr>
            <w:tcW w:w="2269" w:type="dxa"/>
            <w:shd w:val="clear" w:color="auto" w:fill="92BED4"/>
            <w:hideMark/>
          </w:tcPr>
          <w:p w14:paraId="4E1C7E59" w14:textId="77777777" w:rsidR="0027386A" w:rsidRPr="0039680C" w:rsidRDefault="0027386A" w:rsidP="00CC2D30">
            <w:pPr>
              <w:pStyle w:val="CompetenciesWhite"/>
            </w:pPr>
            <w:r w:rsidRPr="0039680C">
              <w:rPr>
                <w:sz w:val="2"/>
                <w:szCs w:val="2"/>
              </w:rPr>
              <w:t xml:space="preserve"> </w:t>
            </w:r>
            <w:r w:rsidRPr="0039680C">
              <w:t>Personal/Management Competency(ies):</w:t>
            </w:r>
          </w:p>
        </w:tc>
        <w:tc>
          <w:tcPr>
            <w:tcW w:w="8107" w:type="dxa"/>
            <w:gridSpan w:val="6"/>
            <w:shd w:val="clear" w:color="auto" w:fill="92BED4"/>
          </w:tcPr>
          <w:p w14:paraId="57ADEF1C" w14:textId="77777777" w:rsidR="00D37BC0" w:rsidRPr="0039680C" w:rsidRDefault="0027386A" w:rsidP="00CC2D30">
            <w:pPr>
              <w:pStyle w:val="CompetenciesWhite"/>
            </w:pPr>
            <w:r w:rsidRPr="0039680C">
              <w:t xml:space="preserve">6.1 Demonstrate generic skills (e.g., </w:t>
            </w:r>
            <w:r w:rsidR="00170759" w:rsidRPr="0039680C">
              <w:t>literacy, numeracy</w:t>
            </w:r>
            <w:r w:rsidRPr="0039680C">
              <w:t>, technology)</w:t>
            </w:r>
          </w:p>
          <w:p w14:paraId="0B5A98A2" w14:textId="77777777" w:rsidR="00D37BC0" w:rsidRPr="0039680C" w:rsidRDefault="0027386A" w:rsidP="00CC2D30">
            <w:pPr>
              <w:pStyle w:val="CompetenciesWhite"/>
            </w:pPr>
            <w:r w:rsidRPr="0039680C">
              <w:t xml:space="preserve">6.1.1 Exhibit high understanding of literacy and numeracy </w:t>
            </w:r>
          </w:p>
          <w:p w14:paraId="2B679662" w14:textId="77777777" w:rsidR="00D37BC0" w:rsidRPr="0039680C" w:rsidRDefault="0027386A" w:rsidP="00CC2D30">
            <w:pPr>
              <w:pStyle w:val="CompetenciesWhite"/>
            </w:pPr>
            <w:r w:rsidRPr="0039680C">
              <w:t xml:space="preserve">6.2 Demonstrate strong communication skills </w:t>
            </w:r>
          </w:p>
          <w:p w14:paraId="01E932D7" w14:textId="77777777" w:rsidR="00D37BC0" w:rsidRPr="0039680C" w:rsidRDefault="0027386A" w:rsidP="00CC2D30">
            <w:pPr>
              <w:pStyle w:val="CompetenciesWhite"/>
            </w:pPr>
            <w:r w:rsidRPr="0039680C">
              <w:t xml:space="preserve">6.2.1 Practice cultural awareness </w:t>
            </w:r>
          </w:p>
          <w:p w14:paraId="36280888" w14:textId="40010352" w:rsidR="0027386A" w:rsidRPr="0039680C" w:rsidRDefault="0027386A" w:rsidP="00CC2D30">
            <w:pPr>
              <w:pStyle w:val="CompetenciesWhite"/>
            </w:pPr>
          </w:p>
        </w:tc>
      </w:tr>
      <w:tr w:rsidR="0027386A" w:rsidRPr="0039680C" w14:paraId="20EC13B1"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6C2AA8A1" w14:textId="59C07591" w:rsidR="0027386A" w:rsidRPr="0039680C" w:rsidRDefault="0027386A" w:rsidP="005C4715">
            <w:pPr>
              <w:pStyle w:val="TableTitle"/>
              <w:rPr>
                <w:sz w:val="14"/>
                <w:szCs w:val="14"/>
              </w:rPr>
            </w:pPr>
            <w:r w:rsidRPr="0039680C">
              <w:t xml:space="preserve">6.1 Demonstrate generic skills (e.g., </w:t>
            </w:r>
            <w:r w:rsidR="00170759" w:rsidRPr="0039680C">
              <w:t>literacy, numeracy</w:t>
            </w:r>
            <w:r w:rsidRPr="0039680C">
              <w:t>, technology)</w:t>
            </w:r>
            <w:r w:rsidR="005C4715" w:rsidRPr="0039680C">
              <w:br/>
            </w:r>
          </w:p>
        </w:tc>
        <w:tc>
          <w:tcPr>
            <w:tcW w:w="8107" w:type="dxa"/>
            <w:gridSpan w:val="6"/>
            <w:hideMark/>
          </w:tcPr>
          <w:p w14:paraId="3B942C23" w14:textId="77777777" w:rsidR="0027386A" w:rsidRPr="0039680C" w:rsidRDefault="0027386A" w:rsidP="005C4715">
            <w:pPr>
              <w:pStyle w:val="Contributions"/>
            </w:pPr>
          </w:p>
          <w:p w14:paraId="3E6E1A19" w14:textId="77777777" w:rsidR="0027386A" w:rsidRPr="0039680C" w:rsidRDefault="0027386A" w:rsidP="005C4715">
            <w:pPr>
              <w:pStyle w:val="Contributions"/>
              <w:rPr>
                <w:sz w:val="16"/>
                <w:szCs w:val="16"/>
              </w:rPr>
            </w:pPr>
            <w:r w:rsidRPr="0039680C">
              <w:t> </w:t>
            </w:r>
          </w:p>
        </w:tc>
      </w:tr>
      <w:tr w:rsidR="0027386A" w:rsidRPr="0039680C" w14:paraId="74709B8A" w14:textId="77777777" w:rsidTr="0047408F">
        <w:trPr>
          <w:trHeight w:val="397"/>
        </w:trPr>
        <w:tc>
          <w:tcPr>
            <w:tcW w:w="2269" w:type="dxa"/>
            <w:shd w:val="clear" w:color="auto" w:fill="EBF5FA"/>
            <w:hideMark/>
          </w:tcPr>
          <w:p w14:paraId="1BBC2247" w14:textId="77777777" w:rsidR="0027386A" w:rsidRPr="0039680C" w:rsidRDefault="0027386A" w:rsidP="005C4715">
            <w:pPr>
              <w:pStyle w:val="TableTitle"/>
              <w:rPr>
                <w:sz w:val="14"/>
                <w:szCs w:val="14"/>
              </w:rPr>
            </w:pPr>
            <w:r w:rsidRPr="0039680C">
              <w:t>6.1.1 Exhibit high understanding of literacy and numeracy</w:t>
            </w:r>
          </w:p>
        </w:tc>
        <w:tc>
          <w:tcPr>
            <w:tcW w:w="8107" w:type="dxa"/>
            <w:gridSpan w:val="6"/>
            <w:shd w:val="clear" w:color="auto" w:fill="EBF5FA"/>
            <w:hideMark/>
          </w:tcPr>
          <w:p w14:paraId="1CC06DA9" w14:textId="6C449921" w:rsidR="00D37BC0" w:rsidRPr="0039680C" w:rsidRDefault="0027386A" w:rsidP="002F7BA8">
            <w:pPr>
              <w:pStyle w:val="Contributions"/>
              <w:numPr>
                <w:ilvl w:val="0"/>
                <w:numId w:val="150"/>
              </w:numPr>
            </w:pPr>
            <w:r w:rsidRPr="0039680C">
              <w:t>Speak clearly and confidently, organize information in a logical manner, and consider voice tone and pace</w:t>
            </w:r>
          </w:p>
          <w:p w14:paraId="150EED10" w14:textId="1EB387A4" w:rsidR="00D37BC0" w:rsidRPr="0039680C" w:rsidRDefault="0027386A" w:rsidP="002F7BA8">
            <w:pPr>
              <w:pStyle w:val="Contributions"/>
              <w:numPr>
                <w:ilvl w:val="0"/>
                <w:numId w:val="150"/>
              </w:numPr>
            </w:pPr>
            <w:r w:rsidRPr="0039680C">
              <w:t xml:space="preserve">Respond to verbal messages and other cues (active listening) </w:t>
            </w:r>
          </w:p>
          <w:p w14:paraId="10F7B028" w14:textId="686773C5" w:rsidR="00D37BC0" w:rsidRPr="0039680C" w:rsidRDefault="0027386A" w:rsidP="002F7BA8">
            <w:pPr>
              <w:pStyle w:val="Contributions"/>
              <w:numPr>
                <w:ilvl w:val="0"/>
                <w:numId w:val="150"/>
              </w:numPr>
            </w:pPr>
            <w:r w:rsidRPr="0039680C">
              <w:t xml:space="preserve">Express ideas and opinions clearly in written and verbal form </w:t>
            </w:r>
          </w:p>
          <w:p w14:paraId="390E5CFB" w14:textId="63D13A8F" w:rsidR="00D37BC0" w:rsidRPr="0039680C" w:rsidRDefault="0027386A" w:rsidP="002F7BA8">
            <w:pPr>
              <w:pStyle w:val="Contributions"/>
              <w:numPr>
                <w:ilvl w:val="0"/>
                <w:numId w:val="150"/>
              </w:numPr>
            </w:pPr>
            <w:r w:rsidRPr="0039680C">
              <w:t xml:space="preserve">Communicate information accurately, concisely and confidently in writing and verbally </w:t>
            </w:r>
          </w:p>
          <w:p w14:paraId="057B60A1" w14:textId="6CC072A9" w:rsidR="00D37BC0" w:rsidRPr="0039680C" w:rsidRDefault="0027386A" w:rsidP="002F7BA8">
            <w:pPr>
              <w:pStyle w:val="Contributions"/>
              <w:numPr>
                <w:ilvl w:val="0"/>
                <w:numId w:val="150"/>
              </w:numPr>
            </w:pPr>
            <w:r w:rsidRPr="0039680C">
              <w:t xml:space="preserve">Practice a level of mathematics suitable to the job held </w:t>
            </w:r>
          </w:p>
          <w:p w14:paraId="739FD105" w14:textId="2DFBC11F" w:rsidR="00D37BC0" w:rsidRPr="0039680C" w:rsidRDefault="0027386A" w:rsidP="002F7BA8">
            <w:pPr>
              <w:pStyle w:val="Contributions"/>
              <w:numPr>
                <w:ilvl w:val="0"/>
                <w:numId w:val="150"/>
              </w:numPr>
            </w:pPr>
            <w:r w:rsidRPr="0039680C">
              <w:t xml:space="preserve">Compare visual presentation techniques, including charting, histograms and flow sheets </w:t>
            </w:r>
          </w:p>
          <w:p w14:paraId="2BA84958" w14:textId="2E2C8254" w:rsidR="00D37BC0" w:rsidRPr="0039680C" w:rsidRDefault="0027386A" w:rsidP="002F7BA8">
            <w:pPr>
              <w:pStyle w:val="Contributions"/>
              <w:numPr>
                <w:ilvl w:val="0"/>
                <w:numId w:val="150"/>
              </w:numPr>
            </w:pPr>
            <w:r w:rsidRPr="0039680C">
              <w:t xml:space="preserve">Read and comprehend at a level necessary to properly complete duties of the position </w:t>
            </w:r>
          </w:p>
          <w:p w14:paraId="4B795E54" w14:textId="7C908F9A" w:rsidR="00D37BC0" w:rsidRPr="0039680C" w:rsidRDefault="0027386A" w:rsidP="002F7BA8">
            <w:pPr>
              <w:pStyle w:val="Contributions"/>
              <w:numPr>
                <w:ilvl w:val="0"/>
                <w:numId w:val="150"/>
              </w:numPr>
            </w:pPr>
            <w:r w:rsidRPr="0039680C">
              <w:t xml:space="preserve">Understand the need to interpret written information in documents, such as reports, SOPs, LMIS forms, graphs, calendars, schedules, notices and directions </w:t>
            </w:r>
          </w:p>
          <w:p w14:paraId="3B7D5224" w14:textId="50E204E6" w:rsidR="00D37BC0" w:rsidRPr="0039680C" w:rsidRDefault="0027386A" w:rsidP="002F7BA8">
            <w:pPr>
              <w:pStyle w:val="Contributions"/>
              <w:numPr>
                <w:ilvl w:val="0"/>
                <w:numId w:val="150"/>
              </w:numPr>
            </w:pPr>
            <w:r w:rsidRPr="0039680C">
              <w:t xml:space="preserve">Understand the need to pay attention to detail and identify the main ideas, detect inconsistencies and identify missing information in documents </w:t>
            </w:r>
          </w:p>
          <w:p w14:paraId="0E7B367A" w14:textId="09E2D26F" w:rsidR="00D37BC0" w:rsidRPr="0039680C" w:rsidRDefault="0027386A" w:rsidP="002F7BA8">
            <w:pPr>
              <w:pStyle w:val="Contributions"/>
              <w:numPr>
                <w:ilvl w:val="0"/>
                <w:numId w:val="150"/>
              </w:numPr>
            </w:pPr>
            <w:r w:rsidRPr="0039680C">
              <w:t xml:space="preserve">Enable computer skills — such as using Word, Excel, PowerPoint and the internet — suitable to the job level </w:t>
            </w:r>
          </w:p>
          <w:p w14:paraId="3129D7AD" w14:textId="5DAFAEDC" w:rsidR="00D37BC0" w:rsidRPr="0039680C" w:rsidRDefault="0027386A" w:rsidP="002F7BA8">
            <w:pPr>
              <w:pStyle w:val="Contributions"/>
              <w:numPr>
                <w:ilvl w:val="0"/>
                <w:numId w:val="150"/>
              </w:numPr>
            </w:pPr>
            <w:r w:rsidRPr="0039680C">
              <w:t>Understand the process of analysing and validating KPIs</w:t>
            </w:r>
          </w:p>
          <w:p w14:paraId="1D44D07F" w14:textId="37D41327" w:rsidR="00D37BC0" w:rsidRPr="0039680C" w:rsidRDefault="0027386A" w:rsidP="002F7BA8">
            <w:pPr>
              <w:pStyle w:val="Contributions"/>
              <w:numPr>
                <w:ilvl w:val="0"/>
                <w:numId w:val="150"/>
              </w:numPr>
            </w:pPr>
            <w:r w:rsidRPr="0039680C">
              <w:t>Understand how the evaluation process of activities that act as standards against which the KPIs are measured is carried out</w:t>
            </w:r>
          </w:p>
          <w:p w14:paraId="24C80EEA" w14:textId="5DEF81DA" w:rsidR="00D37BC0" w:rsidRPr="0039680C" w:rsidRDefault="0027386A" w:rsidP="002F7BA8">
            <w:pPr>
              <w:pStyle w:val="Contributions"/>
              <w:numPr>
                <w:ilvl w:val="0"/>
                <w:numId w:val="150"/>
              </w:numPr>
            </w:pPr>
            <w:r w:rsidRPr="0039680C">
              <w:t>Examine the process of performing critical self-review on work before submission </w:t>
            </w:r>
          </w:p>
          <w:p w14:paraId="1B7BC161" w14:textId="73FF50B4" w:rsidR="0027386A" w:rsidRPr="0039680C" w:rsidRDefault="0027386A" w:rsidP="005C4715">
            <w:pPr>
              <w:pStyle w:val="Contributions"/>
              <w:rPr>
                <w:sz w:val="16"/>
                <w:szCs w:val="16"/>
              </w:rPr>
            </w:pPr>
          </w:p>
          <w:p w14:paraId="75B679EE" w14:textId="48557B5C" w:rsidR="0027386A" w:rsidRPr="0039680C" w:rsidRDefault="0027386A" w:rsidP="005C4715">
            <w:pPr>
              <w:pStyle w:val="Contributions"/>
              <w:ind w:firstLine="40"/>
              <w:rPr>
                <w:sz w:val="16"/>
                <w:szCs w:val="16"/>
              </w:rPr>
            </w:pPr>
          </w:p>
        </w:tc>
      </w:tr>
      <w:tr w:rsidR="0027386A" w:rsidRPr="0039680C" w14:paraId="3C7C3315"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1F0BF58B" w14:textId="77777777" w:rsidR="0027386A" w:rsidRPr="0039680C" w:rsidRDefault="0027386A" w:rsidP="005C4715">
            <w:pPr>
              <w:pStyle w:val="TableTitle"/>
              <w:rPr>
                <w:sz w:val="14"/>
                <w:szCs w:val="14"/>
              </w:rPr>
            </w:pPr>
            <w:r w:rsidRPr="0039680C">
              <w:t>6.2 Demonstrate strong communication skills</w:t>
            </w:r>
          </w:p>
        </w:tc>
        <w:tc>
          <w:tcPr>
            <w:tcW w:w="8107" w:type="dxa"/>
            <w:gridSpan w:val="6"/>
            <w:hideMark/>
          </w:tcPr>
          <w:p w14:paraId="1BEE6B33" w14:textId="126A593B" w:rsidR="00D37BC0" w:rsidRPr="0039680C" w:rsidRDefault="0027386A" w:rsidP="002F7BA8">
            <w:pPr>
              <w:pStyle w:val="Contributions"/>
              <w:numPr>
                <w:ilvl w:val="0"/>
                <w:numId w:val="150"/>
              </w:numPr>
            </w:pPr>
            <w:r w:rsidRPr="0039680C">
              <w:t>Be truthful and trustworthy, and supply accurate information at all times</w:t>
            </w:r>
          </w:p>
          <w:p w14:paraId="3FB4A765" w14:textId="14EDF9FD" w:rsidR="00D37BC0" w:rsidRPr="0039680C" w:rsidRDefault="0027386A" w:rsidP="002F7BA8">
            <w:pPr>
              <w:pStyle w:val="Contributions"/>
              <w:numPr>
                <w:ilvl w:val="0"/>
                <w:numId w:val="150"/>
              </w:numPr>
            </w:pPr>
            <w:r w:rsidRPr="0039680C">
              <w:t xml:space="preserve">Enable working as part of a workplace team </w:t>
            </w:r>
          </w:p>
          <w:p w14:paraId="1AAD48DF" w14:textId="089C1251" w:rsidR="00D37BC0" w:rsidRPr="0039680C" w:rsidRDefault="0027386A" w:rsidP="002F7BA8">
            <w:pPr>
              <w:pStyle w:val="Contributions"/>
              <w:numPr>
                <w:ilvl w:val="0"/>
                <w:numId w:val="150"/>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6DAC2282" w14:textId="667751C4" w:rsidR="00D37BC0" w:rsidRPr="0039680C" w:rsidRDefault="0027386A" w:rsidP="002F7BA8">
            <w:pPr>
              <w:pStyle w:val="Contributions"/>
              <w:numPr>
                <w:ilvl w:val="0"/>
                <w:numId w:val="150"/>
              </w:numPr>
            </w:pPr>
            <w:r w:rsidRPr="0039680C">
              <w:t xml:space="preserve">Enable open communication within constraints of confidentiality </w:t>
            </w:r>
          </w:p>
          <w:p w14:paraId="54FFCAA4" w14:textId="0A88A9B8" w:rsidR="00D37BC0" w:rsidRPr="0039680C" w:rsidRDefault="0027386A" w:rsidP="002F7BA8">
            <w:pPr>
              <w:pStyle w:val="Contributions"/>
              <w:numPr>
                <w:ilvl w:val="0"/>
                <w:numId w:val="150"/>
              </w:numPr>
            </w:pPr>
            <w:r w:rsidRPr="0039680C">
              <w:t xml:space="preserve">Participate in the organisation of communications about logistics </w:t>
            </w:r>
          </w:p>
          <w:p w14:paraId="5302F4B6" w14:textId="37E39F55" w:rsidR="00D37BC0" w:rsidRPr="0039680C" w:rsidRDefault="0027386A" w:rsidP="002F7BA8">
            <w:pPr>
              <w:pStyle w:val="Contributions"/>
              <w:numPr>
                <w:ilvl w:val="0"/>
                <w:numId w:val="150"/>
              </w:numPr>
            </w:pPr>
            <w:r w:rsidRPr="0039680C">
              <w:t xml:space="preserve">Enable participation in meetings, expressing one’s opinions, being aware of others’ needs, and being appropriately assertive when required </w:t>
            </w:r>
          </w:p>
          <w:p w14:paraId="56F0C75D" w14:textId="32644F27" w:rsidR="00D37BC0" w:rsidRPr="0039680C" w:rsidRDefault="0027386A" w:rsidP="002F7BA8">
            <w:pPr>
              <w:pStyle w:val="Contributions"/>
              <w:numPr>
                <w:ilvl w:val="0"/>
                <w:numId w:val="150"/>
              </w:numPr>
            </w:pPr>
            <w:r w:rsidRPr="0039680C">
              <w:lastRenderedPageBreak/>
              <w:t xml:space="preserve">Show perspective into the point of view of others, understanding their needs and goals </w:t>
            </w:r>
          </w:p>
          <w:p w14:paraId="6B7C5D81" w14:textId="4D3D6BC0" w:rsidR="00D37BC0" w:rsidRPr="0039680C" w:rsidRDefault="0027386A" w:rsidP="002F7BA8">
            <w:pPr>
              <w:pStyle w:val="Contributions"/>
              <w:numPr>
                <w:ilvl w:val="0"/>
                <w:numId w:val="150"/>
              </w:numPr>
            </w:pPr>
            <w:r w:rsidRPr="0039680C">
              <w:t xml:space="preserve">Enable the practise of building trust, rapport and credibility with others </w:t>
            </w:r>
          </w:p>
          <w:p w14:paraId="57226D4E" w14:textId="485B83C2" w:rsidR="00D37BC0" w:rsidRPr="0039680C" w:rsidRDefault="0027386A" w:rsidP="002F7BA8">
            <w:pPr>
              <w:pStyle w:val="Contributions"/>
              <w:numPr>
                <w:ilvl w:val="0"/>
                <w:numId w:val="150"/>
              </w:numPr>
            </w:pPr>
            <w:r w:rsidRPr="0039680C">
              <w:t xml:space="preserve">Understand the communication needs and concerns of others and respond to them </w:t>
            </w:r>
          </w:p>
          <w:p w14:paraId="421C42F0" w14:textId="79DA8F9A" w:rsidR="00D37BC0" w:rsidRPr="0039680C" w:rsidRDefault="0027386A" w:rsidP="002F7BA8">
            <w:pPr>
              <w:pStyle w:val="Contributions"/>
              <w:numPr>
                <w:ilvl w:val="0"/>
                <w:numId w:val="150"/>
              </w:numPr>
            </w:pPr>
            <w:r w:rsidRPr="0039680C">
              <w:t xml:space="preserve">Understand the need to avoid conflict between work and personal interests </w:t>
            </w:r>
          </w:p>
          <w:p w14:paraId="3DD37C0D" w14:textId="50C3F6E3" w:rsidR="00D37BC0" w:rsidRPr="0039680C" w:rsidRDefault="0027386A" w:rsidP="002F7BA8">
            <w:pPr>
              <w:pStyle w:val="Contributions"/>
              <w:numPr>
                <w:ilvl w:val="0"/>
                <w:numId w:val="150"/>
              </w:numPr>
            </w:pPr>
            <w:r w:rsidRPr="0039680C">
              <w:t xml:space="preserve">Enable meaningful two-way communication </w:t>
            </w:r>
          </w:p>
          <w:p w14:paraId="53827C90" w14:textId="08E34AB2" w:rsidR="00D37BC0" w:rsidRPr="0039680C" w:rsidRDefault="0027386A" w:rsidP="002F7BA8">
            <w:pPr>
              <w:pStyle w:val="Contributions"/>
              <w:numPr>
                <w:ilvl w:val="0"/>
                <w:numId w:val="150"/>
              </w:numPr>
            </w:pPr>
            <w:r w:rsidRPr="0039680C">
              <w:t xml:space="preserve">Show influence on others by persuasively presenting thoughts and ideas </w:t>
            </w:r>
          </w:p>
          <w:p w14:paraId="7CCE4883" w14:textId="12B5352E" w:rsidR="00D37BC0" w:rsidRPr="0039680C" w:rsidRDefault="0027386A" w:rsidP="002F7BA8">
            <w:pPr>
              <w:pStyle w:val="Contributions"/>
              <w:numPr>
                <w:ilvl w:val="0"/>
                <w:numId w:val="150"/>
              </w:numPr>
            </w:pPr>
            <w:r w:rsidRPr="0039680C">
              <w:t xml:space="preserve">Show assertiveness skills to deal with unreasonable requests and/or refusals that would compromise practice or consumer care </w:t>
            </w:r>
          </w:p>
          <w:p w14:paraId="4C416291" w14:textId="4CC5E71F" w:rsidR="00D37BC0" w:rsidRPr="0039680C" w:rsidRDefault="0027386A" w:rsidP="002F7BA8">
            <w:pPr>
              <w:pStyle w:val="Contributions"/>
              <w:numPr>
                <w:ilvl w:val="0"/>
                <w:numId w:val="150"/>
              </w:numPr>
            </w:pPr>
            <w:r w:rsidRPr="0039680C">
              <w:t xml:space="preserve">Maintain a positive, supportive and appreciative attitude </w:t>
            </w:r>
          </w:p>
          <w:p w14:paraId="5A417C2B" w14:textId="5F40800E" w:rsidR="00D37BC0" w:rsidRPr="0039680C" w:rsidRDefault="0027386A" w:rsidP="002F7BA8">
            <w:pPr>
              <w:pStyle w:val="Contributions"/>
              <w:numPr>
                <w:ilvl w:val="0"/>
                <w:numId w:val="150"/>
              </w:numPr>
            </w:pPr>
            <w:r w:rsidRPr="0039680C">
              <w:t xml:space="preserve">Show the ability to balance the organisation’s needs and the customer’s needs </w:t>
            </w:r>
          </w:p>
          <w:p w14:paraId="0A91E083" w14:textId="487D7339" w:rsidR="00D37BC0" w:rsidRPr="0039680C" w:rsidRDefault="0027386A" w:rsidP="002F7BA8">
            <w:pPr>
              <w:pStyle w:val="Contributions"/>
              <w:numPr>
                <w:ilvl w:val="0"/>
                <w:numId w:val="150"/>
              </w:numPr>
            </w:pPr>
            <w:r w:rsidRPr="0039680C">
              <w:t xml:space="preserve">Show self-control by maintaining composure and keeping emotions in check, even in difficult situations; deal calmly and effectively with stressful situations </w:t>
            </w:r>
          </w:p>
          <w:p w14:paraId="646B9B48" w14:textId="0FBA3F41" w:rsidR="00D37BC0" w:rsidRPr="0039680C" w:rsidRDefault="0027386A" w:rsidP="002F7BA8">
            <w:pPr>
              <w:pStyle w:val="Contributions"/>
              <w:numPr>
                <w:ilvl w:val="0"/>
                <w:numId w:val="150"/>
              </w:numPr>
            </w:pPr>
            <w:r w:rsidRPr="0039680C">
              <w:t xml:space="preserve">Enable expressing of opinions and providing information in written and/or verbal form in a manner that does not elicit concern, anger or other adverse response </w:t>
            </w:r>
          </w:p>
          <w:p w14:paraId="667934B1" w14:textId="77196984" w:rsidR="00D37BC0" w:rsidRPr="0039680C" w:rsidRDefault="0027386A" w:rsidP="002F7BA8">
            <w:pPr>
              <w:pStyle w:val="Contributions"/>
              <w:numPr>
                <w:ilvl w:val="0"/>
                <w:numId w:val="150"/>
              </w:numPr>
            </w:pPr>
            <w:r w:rsidRPr="0039680C">
              <w:t xml:space="preserve">Enable the use of a systematic process for following up that demonstrates written reports have been received and understood </w:t>
            </w:r>
          </w:p>
          <w:p w14:paraId="0F69F104" w14:textId="24F1E30B" w:rsidR="00D37BC0" w:rsidRPr="0039680C" w:rsidRDefault="0027386A" w:rsidP="002F7BA8">
            <w:pPr>
              <w:pStyle w:val="Contributions"/>
              <w:numPr>
                <w:ilvl w:val="0"/>
                <w:numId w:val="150"/>
              </w:numPr>
            </w:pPr>
            <w:r w:rsidRPr="0039680C">
              <w:t xml:space="preserve">Understand the means by which responses to input to the work environment are monitored </w:t>
            </w:r>
          </w:p>
          <w:p w14:paraId="0BEC08A8" w14:textId="6E9FDAA9" w:rsidR="00D37BC0" w:rsidRPr="0039680C" w:rsidRDefault="0027386A" w:rsidP="002F7BA8">
            <w:pPr>
              <w:pStyle w:val="Contributions"/>
              <w:numPr>
                <w:ilvl w:val="0"/>
                <w:numId w:val="150"/>
              </w:numPr>
            </w:pPr>
            <w:r w:rsidRPr="0039680C">
              <w:t xml:space="preserve">Seek practical ways to overcome barriers to communication </w:t>
            </w:r>
          </w:p>
          <w:p w14:paraId="2F795C96" w14:textId="0594720B" w:rsidR="00D37BC0" w:rsidRPr="0039680C" w:rsidRDefault="0027386A" w:rsidP="002F7BA8">
            <w:pPr>
              <w:pStyle w:val="Contributions"/>
              <w:numPr>
                <w:ilvl w:val="0"/>
                <w:numId w:val="150"/>
              </w:numPr>
            </w:pPr>
            <w:r w:rsidRPr="0039680C">
              <w:t xml:space="preserve">Understand the need to ensuring language representation (e.g., interpreters) at meetings when appropriate </w:t>
            </w:r>
          </w:p>
          <w:p w14:paraId="37715C00" w14:textId="2AE7D229" w:rsidR="00D37BC0" w:rsidRPr="0039680C" w:rsidRDefault="0027386A" w:rsidP="002F7BA8">
            <w:pPr>
              <w:pStyle w:val="Contributions"/>
              <w:numPr>
                <w:ilvl w:val="0"/>
                <w:numId w:val="150"/>
              </w:numPr>
            </w:pPr>
            <w:r w:rsidRPr="0039680C">
              <w:t>Interpret difficult situations and disputes between staff that need to be tackled and resolved</w:t>
            </w:r>
          </w:p>
          <w:p w14:paraId="34E6D02C" w14:textId="1A763149" w:rsidR="00D37BC0" w:rsidRPr="0039680C" w:rsidRDefault="0027386A" w:rsidP="002F7BA8">
            <w:pPr>
              <w:pStyle w:val="Contributions"/>
              <w:numPr>
                <w:ilvl w:val="0"/>
                <w:numId w:val="150"/>
              </w:numPr>
            </w:pPr>
            <w:r w:rsidRPr="0039680C">
              <w:t xml:space="preserve">Enable giving both positive and negative feedback sensitively </w:t>
            </w:r>
          </w:p>
          <w:p w14:paraId="75D4416C" w14:textId="434D6E73" w:rsidR="00D37BC0" w:rsidRPr="0039680C" w:rsidRDefault="0027386A" w:rsidP="002F7BA8">
            <w:pPr>
              <w:pStyle w:val="Contributions"/>
              <w:numPr>
                <w:ilvl w:val="0"/>
                <w:numId w:val="150"/>
              </w:numPr>
            </w:pPr>
            <w:r w:rsidRPr="0039680C">
              <w:t xml:space="preserve">Understand the need to maintain and improve communication </w:t>
            </w:r>
          </w:p>
          <w:p w14:paraId="00F0EF74" w14:textId="0C92FCB6" w:rsidR="00D37BC0" w:rsidRPr="0039680C" w:rsidRDefault="0027386A" w:rsidP="002F7BA8">
            <w:pPr>
              <w:pStyle w:val="Contributions"/>
              <w:numPr>
                <w:ilvl w:val="0"/>
                <w:numId w:val="150"/>
              </w:numPr>
            </w:pPr>
            <w:r w:rsidRPr="0039680C">
              <w:t>Examine the process of giving and requesting feedback frequently</w:t>
            </w:r>
          </w:p>
          <w:p w14:paraId="5CF0EE80" w14:textId="7DF577CD" w:rsidR="00D37BC0" w:rsidRPr="0039680C" w:rsidRDefault="0027386A" w:rsidP="002F7BA8">
            <w:pPr>
              <w:pStyle w:val="Contributions"/>
              <w:numPr>
                <w:ilvl w:val="0"/>
                <w:numId w:val="150"/>
              </w:numPr>
            </w:pPr>
            <w:r w:rsidRPr="0039680C">
              <w:t>Examine effective communication with shop stewards and union representatives </w:t>
            </w:r>
          </w:p>
          <w:p w14:paraId="28D7AB71" w14:textId="361EF6DB" w:rsidR="0027386A" w:rsidRPr="0039680C" w:rsidRDefault="0027386A" w:rsidP="005C4715">
            <w:pPr>
              <w:pStyle w:val="Contributions"/>
              <w:rPr>
                <w:sz w:val="16"/>
                <w:szCs w:val="16"/>
              </w:rPr>
            </w:pPr>
          </w:p>
          <w:p w14:paraId="74D8CEA3" w14:textId="4D0201B0" w:rsidR="0027386A" w:rsidRPr="0039680C" w:rsidRDefault="0027386A" w:rsidP="005C4715">
            <w:pPr>
              <w:pStyle w:val="Contributions"/>
              <w:ind w:firstLine="40"/>
              <w:rPr>
                <w:sz w:val="16"/>
                <w:szCs w:val="16"/>
              </w:rPr>
            </w:pPr>
          </w:p>
        </w:tc>
      </w:tr>
      <w:tr w:rsidR="0027386A" w:rsidRPr="0039680C" w14:paraId="0A1C4FD2" w14:textId="77777777" w:rsidTr="0047408F">
        <w:trPr>
          <w:trHeight w:val="397"/>
        </w:trPr>
        <w:tc>
          <w:tcPr>
            <w:tcW w:w="2269" w:type="dxa"/>
            <w:shd w:val="clear" w:color="auto" w:fill="EBF5FA"/>
            <w:hideMark/>
          </w:tcPr>
          <w:p w14:paraId="03C08DD1" w14:textId="77777777" w:rsidR="0027386A" w:rsidRPr="0039680C" w:rsidRDefault="0027386A" w:rsidP="005C4715">
            <w:pPr>
              <w:pStyle w:val="TableTitle"/>
              <w:rPr>
                <w:sz w:val="14"/>
                <w:szCs w:val="14"/>
              </w:rPr>
            </w:pPr>
            <w:r w:rsidRPr="0039680C">
              <w:lastRenderedPageBreak/>
              <w:t>6.2.1 Practice cultural awareness</w:t>
            </w:r>
          </w:p>
        </w:tc>
        <w:tc>
          <w:tcPr>
            <w:tcW w:w="8107" w:type="dxa"/>
            <w:gridSpan w:val="6"/>
            <w:shd w:val="clear" w:color="auto" w:fill="EBF5FA"/>
            <w:hideMark/>
          </w:tcPr>
          <w:p w14:paraId="2118896D" w14:textId="61078D7C" w:rsidR="00D37BC0" w:rsidRPr="0039680C" w:rsidRDefault="0027386A" w:rsidP="002F7BA8">
            <w:pPr>
              <w:pStyle w:val="Contributions"/>
              <w:numPr>
                <w:ilvl w:val="0"/>
                <w:numId w:val="150"/>
              </w:numPr>
            </w:pPr>
            <w:r w:rsidRPr="0039680C">
              <w:t>Understand the need for cultural awareness and sensitivity, treating all people with fairness, respect and dignity</w:t>
            </w:r>
          </w:p>
          <w:p w14:paraId="18B2EE87" w14:textId="79CBB1FF" w:rsidR="00D37BC0" w:rsidRPr="0039680C" w:rsidRDefault="0027386A" w:rsidP="002F7BA8">
            <w:pPr>
              <w:pStyle w:val="Contributions"/>
              <w:numPr>
                <w:ilvl w:val="0"/>
                <w:numId w:val="150"/>
              </w:numPr>
            </w:pPr>
            <w:r w:rsidRPr="0039680C">
              <w:t xml:space="preserve">Enable anti-discriminatory practices in the organisation, including HR and disciplinary procedures </w:t>
            </w:r>
          </w:p>
          <w:p w14:paraId="6C025871" w14:textId="16788FAE" w:rsidR="00D37BC0" w:rsidRPr="0039680C" w:rsidRDefault="0027386A" w:rsidP="002F7BA8">
            <w:pPr>
              <w:pStyle w:val="Contributions"/>
              <w:numPr>
                <w:ilvl w:val="0"/>
                <w:numId w:val="150"/>
              </w:numPr>
            </w:pPr>
            <w:r w:rsidRPr="0039680C">
              <w:t xml:space="preserve">Enable cultural sensitivity, equality and fairness at all levels of the </w:t>
            </w:r>
            <w:r w:rsidR="00623AE4" w:rsidRPr="0039680C">
              <w:t>organisation</w:t>
            </w:r>
            <w:r w:rsidRPr="0039680C">
              <w:t xml:space="preserve"> </w:t>
            </w:r>
          </w:p>
          <w:p w14:paraId="121DD58A" w14:textId="2A2CCC6C" w:rsidR="00D37BC0" w:rsidRPr="0039680C" w:rsidRDefault="0027386A" w:rsidP="002F7BA8">
            <w:pPr>
              <w:pStyle w:val="Contributions"/>
              <w:numPr>
                <w:ilvl w:val="0"/>
                <w:numId w:val="150"/>
              </w:numPr>
            </w:pPr>
            <w:r w:rsidRPr="0039680C">
              <w:t xml:space="preserve">Challenge discriminatory behaviour directly and sensitively </w:t>
            </w:r>
          </w:p>
          <w:p w14:paraId="17E42EFD" w14:textId="13AB0648" w:rsidR="00D37BC0" w:rsidRPr="0039680C" w:rsidRDefault="0027386A" w:rsidP="002F7BA8">
            <w:pPr>
              <w:pStyle w:val="Contributions"/>
              <w:numPr>
                <w:ilvl w:val="0"/>
                <w:numId w:val="150"/>
              </w:numPr>
            </w:pPr>
            <w:r w:rsidRPr="0039680C">
              <w:t xml:space="preserve">Act in a non-discriminatory way toward individuals and groups </w:t>
            </w:r>
          </w:p>
          <w:p w14:paraId="0D6306AE" w14:textId="231CB0BB" w:rsidR="00D37BC0" w:rsidRPr="0039680C" w:rsidRDefault="0027386A" w:rsidP="002F7BA8">
            <w:pPr>
              <w:pStyle w:val="Contributions"/>
              <w:numPr>
                <w:ilvl w:val="0"/>
                <w:numId w:val="150"/>
              </w:numPr>
            </w:pPr>
            <w:r w:rsidRPr="0039680C">
              <w:t xml:space="preserve">Enable integrating cultural awareness in learning and development approaches </w:t>
            </w:r>
          </w:p>
          <w:p w14:paraId="50A10330" w14:textId="1EB4AEBB" w:rsidR="00D37BC0" w:rsidRPr="0039680C" w:rsidRDefault="0027386A" w:rsidP="002F7BA8">
            <w:pPr>
              <w:pStyle w:val="Contributions"/>
              <w:numPr>
                <w:ilvl w:val="0"/>
                <w:numId w:val="150"/>
              </w:numPr>
            </w:pPr>
            <w:r w:rsidRPr="0039680C">
              <w:t xml:space="preserve">Avoid stereotypical responses by examining one’s own behaviour and bias </w:t>
            </w:r>
          </w:p>
          <w:p w14:paraId="572D9DBF" w14:textId="14A009A3" w:rsidR="00D37BC0" w:rsidRPr="0039680C" w:rsidRDefault="0027386A" w:rsidP="002F7BA8">
            <w:pPr>
              <w:pStyle w:val="Contributions"/>
              <w:numPr>
                <w:ilvl w:val="0"/>
                <w:numId w:val="150"/>
              </w:numPr>
            </w:pPr>
            <w:r w:rsidRPr="0039680C">
              <w:t xml:space="preserve">Enable managing cultural diversity in teams and make the most of differences </w:t>
            </w:r>
          </w:p>
          <w:p w14:paraId="65654AC4" w14:textId="5A9E738D" w:rsidR="00D37BC0" w:rsidRPr="0039680C" w:rsidRDefault="0027386A" w:rsidP="002F7BA8">
            <w:pPr>
              <w:pStyle w:val="Contributions"/>
              <w:numPr>
                <w:ilvl w:val="0"/>
                <w:numId w:val="150"/>
              </w:numPr>
            </w:pPr>
            <w:r w:rsidRPr="0039680C">
              <w:t xml:space="preserve">Compare strategies and/or resources for communicating effectively with people from different cultural backgrounds </w:t>
            </w:r>
          </w:p>
          <w:p w14:paraId="5857A2EB" w14:textId="0BC3D10D" w:rsidR="00D37BC0" w:rsidRPr="0039680C" w:rsidRDefault="0027386A" w:rsidP="002F7BA8">
            <w:pPr>
              <w:pStyle w:val="Contributions"/>
              <w:numPr>
                <w:ilvl w:val="0"/>
                <w:numId w:val="150"/>
              </w:numPr>
            </w:pPr>
            <w:r w:rsidRPr="0039680C">
              <w:lastRenderedPageBreak/>
              <w:t xml:space="preserve">Enable the process to elicit information relating to values, beliefs and cultural backgrounds of consumers that may influence the way professional services are provided </w:t>
            </w:r>
          </w:p>
          <w:p w14:paraId="0D0D2E98" w14:textId="79F21D36" w:rsidR="0027386A" w:rsidRPr="0039680C" w:rsidRDefault="0027386A" w:rsidP="005C4715">
            <w:pPr>
              <w:pStyle w:val="Contributions"/>
              <w:rPr>
                <w:sz w:val="16"/>
                <w:szCs w:val="16"/>
              </w:rPr>
            </w:pPr>
          </w:p>
          <w:p w14:paraId="4DC14261" w14:textId="7237979E" w:rsidR="0027386A" w:rsidRPr="0039680C" w:rsidRDefault="0027386A" w:rsidP="005C4715">
            <w:pPr>
              <w:pStyle w:val="Contributions"/>
              <w:ind w:firstLine="40"/>
              <w:rPr>
                <w:sz w:val="16"/>
                <w:szCs w:val="16"/>
              </w:rPr>
            </w:pPr>
          </w:p>
        </w:tc>
      </w:tr>
      <w:tr w:rsidR="0027386A" w:rsidRPr="0039680C" w14:paraId="4E0E2EEE"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7B2ED0D3" w14:textId="77777777" w:rsidR="0027386A" w:rsidRPr="0039680C" w:rsidRDefault="0027386A" w:rsidP="00B90D37">
            <w:pPr>
              <w:rPr>
                <w:lang w:val="en-GB"/>
              </w:rPr>
            </w:pPr>
          </w:p>
        </w:tc>
      </w:tr>
      <w:tr w:rsidR="0027386A" w:rsidRPr="0039680C" w14:paraId="56DC8E14" w14:textId="77777777" w:rsidTr="0047408F">
        <w:trPr>
          <w:trHeight w:val="325"/>
        </w:trPr>
        <w:tc>
          <w:tcPr>
            <w:tcW w:w="2269" w:type="dxa"/>
            <w:shd w:val="clear" w:color="auto" w:fill="92BED4"/>
            <w:hideMark/>
          </w:tcPr>
          <w:p w14:paraId="112B391B" w14:textId="77777777" w:rsidR="0027386A" w:rsidRPr="0039680C" w:rsidRDefault="0027386A" w:rsidP="005C4715">
            <w:pPr>
              <w:pStyle w:val="CompetenciesWhite"/>
            </w:pPr>
            <w:r w:rsidRPr="0039680C">
              <w:t>Basal Technology Competency(ies):</w:t>
            </w:r>
          </w:p>
        </w:tc>
        <w:tc>
          <w:tcPr>
            <w:tcW w:w="8107" w:type="dxa"/>
            <w:gridSpan w:val="6"/>
            <w:shd w:val="clear" w:color="auto" w:fill="92BED4"/>
          </w:tcPr>
          <w:p w14:paraId="0AC15092" w14:textId="77777777" w:rsidR="00D37BC0" w:rsidRPr="0039680C" w:rsidRDefault="0027386A" w:rsidP="005C4715">
            <w:pPr>
              <w:pStyle w:val="CompetenciesWhite"/>
            </w:pPr>
            <w:r w:rsidRPr="0039680C">
              <w:t>7.4 Temperature and monitoring</w:t>
            </w:r>
          </w:p>
          <w:p w14:paraId="71B6F6AD" w14:textId="77777777" w:rsidR="00D37BC0" w:rsidRPr="0039680C" w:rsidRDefault="0027386A" w:rsidP="005C4715">
            <w:pPr>
              <w:pStyle w:val="CompetenciesWhite"/>
            </w:pPr>
            <w:r w:rsidRPr="0039680C">
              <w:t>7.6 ERP includes function of LMIS</w:t>
            </w:r>
          </w:p>
          <w:p w14:paraId="22D1A410" w14:textId="77777777" w:rsidR="00D37BC0" w:rsidRPr="0039680C" w:rsidRDefault="0027386A" w:rsidP="005C4715">
            <w:pPr>
              <w:pStyle w:val="CompetenciesWhite"/>
            </w:pPr>
            <w:r w:rsidRPr="0039680C">
              <w:t>7.12 Basic Office Skills</w:t>
            </w:r>
          </w:p>
          <w:p w14:paraId="275951A6" w14:textId="77777777" w:rsidR="00D37BC0" w:rsidRPr="0039680C" w:rsidRDefault="0027386A" w:rsidP="005C4715">
            <w:pPr>
              <w:pStyle w:val="CompetenciesWhite"/>
            </w:pPr>
            <w:r w:rsidRPr="0039680C">
              <w:t xml:space="preserve">7.13 Have a command of technology </w:t>
            </w:r>
          </w:p>
          <w:p w14:paraId="423A6FB7" w14:textId="5F8FB681" w:rsidR="0027386A" w:rsidRPr="0039680C" w:rsidRDefault="0027386A" w:rsidP="005C4715">
            <w:pPr>
              <w:pStyle w:val="CompetenciesWhite"/>
            </w:pPr>
          </w:p>
        </w:tc>
      </w:tr>
      <w:tr w:rsidR="0027386A" w:rsidRPr="0039680C" w14:paraId="6D1F474B"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269" w:type="dxa"/>
            <w:hideMark/>
          </w:tcPr>
          <w:p w14:paraId="664383DC" w14:textId="77777777" w:rsidR="0027386A" w:rsidRPr="0039680C" w:rsidRDefault="0027386A" w:rsidP="005C4715">
            <w:pPr>
              <w:pStyle w:val="TableTitle"/>
              <w:rPr>
                <w:sz w:val="16"/>
                <w:szCs w:val="16"/>
              </w:rPr>
            </w:pPr>
            <w:r w:rsidRPr="0039680C">
              <w:t>7.4 Temperature and monitoring</w:t>
            </w:r>
          </w:p>
        </w:tc>
        <w:tc>
          <w:tcPr>
            <w:tcW w:w="8107" w:type="dxa"/>
            <w:gridSpan w:val="6"/>
            <w:hideMark/>
          </w:tcPr>
          <w:p w14:paraId="5505F6FC" w14:textId="0948CAC8" w:rsidR="00D37BC0" w:rsidRPr="0039680C" w:rsidRDefault="0027386A" w:rsidP="002F7BA8">
            <w:pPr>
              <w:pStyle w:val="Contributions"/>
              <w:numPr>
                <w:ilvl w:val="0"/>
                <w:numId w:val="151"/>
              </w:numPr>
            </w:pPr>
            <w:r w:rsidRPr="0039680C">
              <w:t xml:space="preserve">Compare the current technology approaches for </w:t>
            </w:r>
            <w:r w:rsidR="0057139C" w:rsidRPr="0039680C">
              <w:t>Temperature monitoring and sensors</w:t>
            </w:r>
          </w:p>
          <w:p w14:paraId="340FE001" w14:textId="26B864B9" w:rsidR="00D37BC0" w:rsidRPr="0039680C" w:rsidRDefault="0027386A" w:rsidP="002F7BA8">
            <w:pPr>
              <w:pStyle w:val="Contributions"/>
              <w:numPr>
                <w:ilvl w:val="0"/>
                <w:numId w:val="151"/>
              </w:numPr>
            </w:pPr>
            <w:r w:rsidRPr="0039680C">
              <w:t>Consider what is required to implement this technology in a country context</w:t>
            </w:r>
          </w:p>
          <w:p w14:paraId="16BB5005" w14:textId="0AFCCFF9" w:rsidR="00D37BC0" w:rsidRPr="0039680C" w:rsidRDefault="0027386A" w:rsidP="002F7BA8">
            <w:pPr>
              <w:pStyle w:val="Contributions"/>
              <w:numPr>
                <w:ilvl w:val="0"/>
                <w:numId w:val="151"/>
              </w:numPr>
            </w:pPr>
            <w:r w:rsidRPr="0039680C">
              <w:t xml:space="preserve">Compare infrastructure requirement for heat-sensitive items at peripheral ‘lower level’ of SC depending on volume and nature of items to handle; </w:t>
            </w:r>
          </w:p>
          <w:p w14:paraId="44732049" w14:textId="1FC330DE" w:rsidR="00D37BC0" w:rsidRPr="0039680C" w:rsidRDefault="0027386A" w:rsidP="002F7BA8">
            <w:pPr>
              <w:pStyle w:val="Contributions"/>
              <w:numPr>
                <w:ilvl w:val="0"/>
                <w:numId w:val="151"/>
              </w:numPr>
            </w:pPr>
            <w:r w:rsidRPr="0039680C">
              <w:t>Examine regular preventive maintenance and calibration of cold-chain equipment with biomedical engineers or logisticians</w:t>
            </w:r>
          </w:p>
          <w:p w14:paraId="162F8F13" w14:textId="1E366AF9" w:rsidR="00D37BC0" w:rsidRPr="0039680C" w:rsidRDefault="0027386A" w:rsidP="002F7BA8">
            <w:pPr>
              <w:pStyle w:val="Contributions"/>
              <w:numPr>
                <w:ilvl w:val="0"/>
                <w:numId w:val="151"/>
              </w:numPr>
            </w:pPr>
            <w:r w:rsidRPr="0039680C">
              <w:t xml:space="preserve">Understand the policy for temperature monitoring tools during transportation and storage  </w:t>
            </w:r>
          </w:p>
          <w:p w14:paraId="76FDA336" w14:textId="28B2A062" w:rsidR="00D37BC0" w:rsidRPr="0039680C" w:rsidRDefault="0027386A" w:rsidP="002F7BA8">
            <w:pPr>
              <w:pStyle w:val="Contributions"/>
              <w:numPr>
                <w:ilvl w:val="0"/>
                <w:numId w:val="151"/>
              </w:numPr>
            </w:pPr>
            <w:r w:rsidRPr="0039680C">
              <w:t>Understand the steps involved in health logistic management cycle: selection-order-delivery-reception-storage-distribution-inventory</w:t>
            </w:r>
          </w:p>
          <w:p w14:paraId="5B3DA82E" w14:textId="67BFA5D8" w:rsidR="00D37BC0" w:rsidRPr="0039680C" w:rsidRDefault="0027386A" w:rsidP="002F7BA8">
            <w:pPr>
              <w:pStyle w:val="Contributions"/>
              <w:numPr>
                <w:ilvl w:val="0"/>
                <w:numId w:val="151"/>
              </w:numPr>
            </w:pPr>
            <w:r w:rsidRPr="0039680C">
              <w:t>Understand hardware qualification and system validation of temperature monitoring</w:t>
            </w:r>
          </w:p>
          <w:p w14:paraId="623D4683" w14:textId="3E4A2BEE" w:rsidR="00D37BC0" w:rsidRPr="0039680C" w:rsidRDefault="0027386A" w:rsidP="002F7BA8">
            <w:pPr>
              <w:pStyle w:val="Contributions"/>
              <w:numPr>
                <w:ilvl w:val="0"/>
                <w:numId w:val="151"/>
              </w:numPr>
            </w:pPr>
            <w:r w:rsidRPr="0039680C">
              <w:t>Understand mass data management of temperature monitoring </w:t>
            </w:r>
          </w:p>
          <w:p w14:paraId="47266CA8" w14:textId="6769D5D5" w:rsidR="0027386A" w:rsidRPr="0039680C" w:rsidRDefault="0027386A" w:rsidP="005C4715">
            <w:pPr>
              <w:pStyle w:val="Contributions"/>
              <w:rPr>
                <w:sz w:val="16"/>
                <w:szCs w:val="16"/>
              </w:rPr>
            </w:pPr>
          </w:p>
          <w:p w14:paraId="28234BCA" w14:textId="3E8428D8" w:rsidR="0027386A" w:rsidRPr="0039680C" w:rsidRDefault="0027386A" w:rsidP="005C4715">
            <w:pPr>
              <w:pStyle w:val="Contributions"/>
              <w:ind w:firstLine="40"/>
              <w:rPr>
                <w:sz w:val="16"/>
                <w:szCs w:val="16"/>
              </w:rPr>
            </w:pPr>
          </w:p>
        </w:tc>
      </w:tr>
      <w:tr w:rsidR="0027386A" w:rsidRPr="0039680C" w14:paraId="2537BB52" w14:textId="77777777" w:rsidTr="0047408F">
        <w:trPr>
          <w:trHeight w:val="31"/>
        </w:trPr>
        <w:tc>
          <w:tcPr>
            <w:tcW w:w="2269" w:type="dxa"/>
            <w:shd w:val="clear" w:color="auto" w:fill="EBF5FA"/>
            <w:hideMark/>
          </w:tcPr>
          <w:p w14:paraId="63FEE9F3" w14:textId="77777777" w:rsidR="0027386A" w:rsidRPr="0039680C" w:rsidRDefault="0027386A" w:rsidP="005C4715">
            <w:pPr>
              <w:pStyle w:val="TableTitle"/>
              <w:rPr>
                <w:sz w:val="16"/>
                <w:szCs w:val="16"/>
              </w:rPr>
            </w:pPr>
            <w:r w:rsidRPr="0039680C">
              <w:t>7.6 ERP includes function of LMIS</w:t>
            </w:r>
          </w:p>
        </w:tc>
        <w:tc>
          <w:tcPr>
            <w:tcW w:w="8107" w:type="dxa"/>
            <w:gridSpan w:val="6"/>
            <w:shd w:val="clear" w:color="auto" w:fill="EBF5FA"/>
            <w:hideMark/>
          </w:tcPr>
          <w:p w14:paraId="61632DB7" w14:textId="6F1FC912" w:rsidR="00D37BC0" w:rsidRPr="0039680C" w:rsidRDefault="0027386A" w:rsidP="002F7BA8">
            <w:pPr>
              <w:pStyle w:val="Contributions"/>
              <w:numPr>
                <w:ilvl w:val="0"/>
                <w:numId w:val="151"/>
              </w:numPr>
            </w:pPr>
            <w:r w:rsidRPr="0039680C">
              <w:t>Enable a Master Data Management System</w:t>
            </w:r>
          </w:p>
          <w:p w14:paraId="3A6BA274" w14:textId="3171B93E" w:rsidR="00D37BC0" w:rsidRPr="0039680C" w:rsidRDefault="0027386A" w:rsidP="002F7BA8">
            <w:pPr>
              <w:pStyle w:val="Contributions"/>
              <w:numPr>
                <w:ilvl w:val="0"/>
                <w:numId w:val="151"/>
              </w:numPr>
            </w:pPr>
            <w:r w:rsidRPr="0039680C">
              <w:t>Understand the critical components of an ERP system</w:t>
            </w:r>
          </w:p>
          <w:p w14:paraId="25E0C64A" w14:textId="72DC432E" w:rsidR="00D37BC0" w:rsidRPr="0039680C" w:rsidRDefault="0027386A" w:rsidP="002F7BA8">
            <w:pPr>
              <w:pStyle w:val="Contributions"/>
              <w:numPr>
                <w:ilvl w:val="0"/>
                <w:numId w:val="151"/>
              </w:numPr>
            </w:pPr>
            <w:r w:rsidRPr="0039680C">
              <w:t>Understand the meaning of common document types found within an ERP/LMIS</w:t>
            </w:r>
          </w:p>
          <w:p w14:paraId="649DF081" w14:textId="070A3CBE" w:rsidR="00D37BC0" w:rsidRPr="0039680C" w:rsidRDefault="0027386A" w:rsidP="002F7BA8">
            <w:pPr>
              <w:pStyle w:val="Contributions"/>
              <w:numPr>
                <w:ilvl w:val="0"/>
                <w:numId w:val="151"/>
              </w:numPr>
            </w:pPr>
            <w:r w:rsidRPr="0039680C">
              <w:t>Understand the logic of data visibility within an ERP</w:t>
            </w:r>
          </w:p>
          <w:p w14:paraId="6BB1F973" w14:textId="2EC8F069" w:rsidR="00D37BC0" w:rsidRPr="0039680C" w:rsidRDefault="0027386A" w:rsidP="002F7BA8">
            <w:pPr>
              <w:pStyle w:val="Contributions"/>
              <w:numPr>
                <w:ilvl w:val="0"/>
                <w:numId w:val="151"/>
              </w:numPr>
            </w:pPr>
            <w:r w:rsidRPr="0039680C">
              <w:t>Understand the importance of data integrity, record management and information security</w:t>
            </w:r>
          </w:p>
          <w:p w14:paraId="45620A16" w14:textId="1A207EED" w:rsidR="0027386A" w:rsidRPr="0039680C" w:rsidRDefault="0027386A" w:rsidP="005C4715">
            <w:pPr>
              <w:pStyle w:val="Contributions"/>
              <w:rPr>
                <w:sz w:val="16"/>
                <w:szCs w:val="16"/>
              </w:rPr>
            </w:pPr>
          </w:p>
          <w:p w14:paraId="5D29BCAA" w14:textId="6DBBA623" w:rsidR="0027386A" w:rsidRPr="0039680C" w:rsidRDefault="0027386A" w:rsidP="005C4715">
            <w:pPr>
              <w:pStyle w:val="Contributions"/>
              <w:ind w:firstLine="40"/>
              <w:rPr>
                <w:sz w:val="16"/>
                <w:szCs w:val="16"/>
              </w:rPr>
            </w:pPr>
          </w:p>
        </w:tc>
      </w:tr>
      <w:tr w:rsidR="0027386A" w:rsidRPr="0039680C" w14:paraId="100B7024"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2269" w:type="dxa"/>
            <w:hideMark/>
          </w:tcPr>
          <w:p w14:paraId="661A1267" w14:textId="77777777" w:rsidR="0027386A" w:rsidRPr="0039680C" w:rsidRDefault="0027386A" w:rsidP="005C4715">
            <w:pPr>
              <w:pStyle w:val="TableTitle"/>
              <w:rPr>
                <w:sz w:val="16"/>
                <w:szCs w:val="16"/>
              </w:rPr>
            </w:pPr>
            <w:r w:rsidRPr="0039680C">
              <w:t>7.12 Basic Office Skills</w:t>
            </w:r>
          </w:p>
        </w:tc>
        <w:tc>
          <w:tcPr>
            <w:tcW w:w="8107" w:type="dxa"/>
            <w:gridSpan w:val="6"/>
            <w:hideMark/>
          </w:tcPr>
          <w:p w14:paraId="2B566C62" w14:textId="52E17D2E" w:rsidR="00D37BC0" w:rsidRPr="0039680C" w:rsidRDefault="0027386A" w:rsidP="002F7BA8">
            <w:pPr>
              <w:pStyle w:val="Contributions"/>
              <w:numPr>
                <w:ilvl w:val="0"/>
                <w:numId w:val="151"/>
              </w:numPr>
            </w:pPr>
            <w:r w:rsidRPr="0039680C">
              <w:t>Have a good understanding of common presentation authoring packages</w:t>
            </w:r>
          </w:p>
          <w:p w14:paraId="6F429D4E" w14:textId="2F8C4047" w:rsidR="00D37BC0" w:rsidRPr="0039680C" w:rsidRDefault="0027386A" w:rsidP="002F7BA8">
            <w:pPr>
              <w:pStyle w:val="Contributions"/>
              <w:numPr>
                <w:ilvl w:val="0"/>
                <w:numId w:val="151"/>
              </w:numPr>
            </w:pPr>
            <w:r w:rsidRPr="0039680C">
              <w:t>Have a good understanding of common spreadsheet authoring packages</w:t>
            </w:r>
          </w:p>
          <w:p w14:paraId="44C6CA7A" w14:textId="328AB338" w:rsidR="00D37BC0" w:rsidRPr="0039680C" w:rsidRDefault="0027386A" w:rsidP="002F7BA8">
            <w:pPr>
              <w:pStyle w:val="Contributions"/>
              <w:numPr>
                <w:ilvl w:val="0"/>
                <w:numId w:val="151"/>
              </w:numPr>
            </w:pPr>
            <w:r w:rsidRPr="0039680C">
              <w:t>Have a good understanding of common document authoring packages</w:t>
            </w:r>
          </w:p>
          <w:p w14:paraId="0B29A727" w14:textId="0E0A3381" w:rsidR="00D37BC0" w:rsidRPr="0039680C" w:rsidRDefault="0027386A" w:rsidP="002F7BA8">
            <w:pPr>
              <w:pStyle w:val="Contributions"/>
              <w:numPr>
                <w:ilvl w:val="0"/>
                <w:numId w:val="151"/>
              </w:numPr>
            </w:pPr>
            <w:r w:rsidRPr="0039680C">
              <w:t>Have a good understanding of common email authoring packages</w:t>
            </w:r>
          </w:p>
          <w:p w14:paraId="4CF39B97" w14:textId="38668C45" w:rsidR="00D37BC0" w:rsidRPr="0039680C" w:rsidRDefault="0027386A" w:rsidP="002F7BA8">
            <w:pPr>
              <w:pStyle w:val="Contributions"/>
              <w:numPr>
                <w:ilvl w:val="0"/>
                <w:numId w:val="151"/>
              </w:numPr>
            </w:pPr>
            <w:r w:rsidRPr="0039680C">
              <w:t>Have a good understanding of common instant messaging  packages</w:t>
            </w:r>
          </w:p>
          <w:p w14:paraId="2464A8A4" w14:textId="511FF394" w:rsidR="00D37BC0" w:rsidRPr="0039680C" w:rsidRDefault="0027386A" w:rsidP="002F7BA8">
            <w:pPr>
              <w:pStyle w:val="Contributions"/>
              <w:numPr>
                <w:ilvl w:val="0"/>
                <w:numId w:val="151"/>
              </w:numPr>
            </w:pPr>
            <w:r w:rsidRPr="0039680C">
              <w:t>Have a good understanding of common video conferencing authoring packages</w:t>
            </w:r>
          </w:p>
          <w:p w14:paraId="1140DC8D" w14:textId="38A4C6A0" w:rsidR="0027386A" w:rsidRPr="0039680C" w:rsidRDefault="0027386A" w:rsidP="005C4715">
            <w:pPr>
              <w:pStyle w:val="Contributions"/>
              <w:rPr>
                <w:sz w:val="16"/>
                <w:szCs w:val="16"/>
              </w:rPr>
            </w:pPr>
          </w:p>
          <w:p w14:paraId="0059CC9E" w14:textId="51D05DAA" w:rsidR="0027386A" w:rsidRPr="0039680C" w:rsidRDefault="0027386A" w:rsidP="005C4715">
            <w:pPr>
              <w:pStyle w:val="Contributions"/>
              <w:ind w:firstLine="40"/>
              <w:rPr>
                <w:sz w:val="16"/>
                <w:szCs w:val="16"/>
              </w:rPr>
            </w:pPr>
          </w:p>
        </w:tc>
      </w:tr>
      <w:tr w:rsidR="0027386A" w:rsidRPr="0039680C" w14:paraId="1762E559" w14:textId="77777777" w:rsidTr="0047408F">
        <w:trPr>
          <w:trHeight w:val="31"/>
        </w:trPr>
        <w:tc>
          <w:tcPr>
            <w:tcW w:w="2269" w:type="dxa"/>
            <w:shd w:val="clear" w:color="auto" w:fill="EBF5FA"/>
            <w:hideMark/>
          </w:tcPr>
          <w:p w14:paraId="21D9C509" w14:textId="77777777" w:rsidR="0027386A" w:rsidRPr="0039680C" w:rsidRDefault="0027386A" w:rsidP="005C4715">
            <w:pPr>
              <w:pStyle w:val="TableTitle"/>
              <w:rPr>
                <w:sz w:val="16"/>
                <w:szCs w:val="16"/>
              </w:rPr>
            </w:pPr>
            <w:r w:rsidRPr="0039680C">
              <w:t>7.13 Have a command of technology</w:t>
            </w:r>
          </w:p>
        </w:tc>
        <w:tc>
          <w:tcPr>
            <w:tcW w:w="8107" w:type="dxa"/>
            <w:gridSpan w:val="6"/>
            <w:shd w:val="clear" w:color="auto" w:fill="EBF5FA"/>
            <w:hideMark/>
          </w:tcPr>
          <w:p w14:paraId="3D7563C4" w14:textId="41A627FC" w:rsidR="00D37BC0" w:rsidRPr="0039680C" w:rsidRDefault="0027386A" w:rsidP="002F7BA8">
            <w:pPr>
              <w:pStyle w:val="Contributions"/>
              <w:numPr>
                <w:ilvl w:val="0"/>
                <w:numId w:val="151"/>
              </w:numPr>
            </w:pPr>
            <w:r w:rsidRPr="0039680C">
              <w:t>Enable the use of technology suitable to the job held</w:t>
            </w:r>
          </w:p>
          <w:p w14:paraId="02A4AFA2" w14:textId="1E58D799" w:rsidR="00D37BC0" w:rsidRPr="0039680C" w:rsidRDefault="0027386A" w:rsidP="002F7BA8">
            <w:pPr>
              <w:pStyle w:val="Contributions"/>
              <w:numPr>
                <w:ilvl w:val="0"/>
                <w:numId w:val="151"/>
              </w:numPr>
            </w:pPr>
            <w:r w:rsidRPr="0039680C">
              <w:t xml:space="preserve">Understand the need of monitoring new developments and technologies in the sector </w:t>
            </w:r>
          </w:p>
          <w:p w14:paraId="2F2FF52A" w14:textId="5153D562" w:rsidR="00D37BC0" w:rsidRPr="0039680C" w:rsidRDefault="0027386A" w:rsidP="002F7BA8">
            <w:pPr>
              <w:pStyle w:val="Contributions"/>
              <w:numPr>
                <w:ilvl w:val="0"/>
                <w:numId w:val="151"/>
              </w:numPr>
            </w:pPr>
            <w:r w:rsidRPr="0039680C">
              <w:t xml:space="preserve">Compare new technologies and recognising potential benefits for the sector </w:t>
            </w:r>
          </w:p>
          <w:p w14:paraId="05BB0B65" w14:textId="182DF169" w:rsidR="00D37BC0" w:rsidRPr="0039680C" w:rsidRDefault="0027386A" w:rsidP="002F7BA8">
            <w:pPr>
              <w:pStyle w:val="Contributions"/>
              <w:numPr>
                <w:ilvl w:val="0"/>
                <w:numId w:val="151"/>
              </w:numPr>
            </w:pPr>
            <w:r w:rsidRPr="0039680C">
              <w:lastRenderedPageBreak/>
              <w:t xml:space="preserve">Understand that resources and support are provided across the organisation to enable colleagues to make the best use of available technology </w:t>
            </w:r>
          </w:p>
          <w:p w14:paraId="5F92FF73" w14:textId="359316B2" w:rsidR="00D37BC0" w:rsidRPr="0039680C" w:rsidRDefault="0027386A" w:rsidP="002F7BA8">
            <w:pPr>
              <w:pStyle w:val="Contributions"/>
              <w:numPr>
                <w:ilvl w:val="0"/>
                <w:numId w:val="151"/>
              </w:numPr>
            </w:pPr>
            <w:r w:rsidRPr="0039680C">
              <w:t xml:space="preserve">Understand that the organisation has a strategy for technology use </w:t>
            </w:r>
          </w:p>
          <w:p w14:paraId="410232DC" w14:textId="66DA846D" w:rsidR="00D37BC0" w:rsidRPr="0039680C" w:rsidRDefault="0027386A" w:rsidP="002F7BA8">
            <w:pPr>
              <w:pStyle w:val="Contributions"/>
              <w:numPr>
                <w:ilvl w:val="0"/>
                <w:numId w:val="151"/>
              </w:numPr>
            </w:pPr>
            <w:r w:rsidRPr="0039680C">
              <w:t xml:space="preserve">Compare how to minimise environmental damage through technology use </w:t>
            </w:r>
          </w:p>
          <w:p w14:paraId="3EF3FF76" w14:textId="68173AAA" w:rsidR="00D37BC0" w:rsidRPr="0039680C" w:rsidRDefault="0027386A" w:rsidP="002F7BA8">
            <w:pPr>
              <w:pStyle w:val="Contributions"/>
              <w:numPr>
                <w:ilvl w:val="0"/>
                <w:numId w:val="151"/>
              </w:numPr>
            </w:pPr>
            <w:r w:rsidRPr="0039680C">
              <w:t xml:space="preserve">Enable the use of technology to maximise effectiveness and efficiency </w:t>
            </w:r>
          </w:p>
          <w:p w14:paraId="4EDE1515" w14:textId="5E326944" w:rsidR="00D37BC0" w:rsidRPr="0039680C" w:rsidRDefault="0027386A" w:rsidP="002F7BA8">
            <w:pPr>
              <w:pStyle w:val="Contributions"/>
              <w:numPr>
                <w:ilvl w:val="0"/>
                <w:numId w:val="151"/>
              </w:numPr>
            </w:pPr>
            <w:r w:rsidRPr="0039680C">
              <w:t xml:space="preserve">Enable the use of field-based technology (e.g., radio, general packet radio service (GPRS), satellite phone) </w:t>
            </w:r>
          </w:p>
          <w:p w14:paraId="3A68B5B4" w14:textId="319C2903" w:rsidR="0027386A" w:rsidRPr="0039680C" w:rsidRDefault="0027386A" w:rsidP="005C4715">
            <w:pPr>
              <w:pStyle w:val="Contributions"/>
              <w:rPr>
                <w:sz w:val="16"/>
                <w:szCs w:val="16"/>
              </w:rPr>
            </w:pPr>
          </w:p>
          <w:p w14:paraId="5E0F98B9" w14:textId="4EFD49EB" w:rsidR="0027386A" w:rsidRPr="0039680C" w:rsidRDefault="0027386A" w:rsidP="005C4715">
            <w:pPr>
              <w:pStyle w:val="Contributions"/>
              <w:ind w:firstLine="40"/>
              <w:rPr>
                <w:sz w:val="16"/>
                <w:szCs w:val="16"/>
              </w:rPr>
            </w:pPr>
          </w:p>
        </w:tc>
      </w:tr>
      <w:tr w:rsidR="0027386A" w:rsidRPr="0039680C" w14:paraId="0ECD04EC"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48054FA3" w14:textId="77777777" w:rsidR="0027386A" w:rsidRPr="0039680C" w:rsidRDefault="0027386A" w:rsidP="00B90D37">
            <w:pPr>
              <w:rPr>
                <w:lang w:val="en-GB"/>
              </w:rPr>
            </w:pPr>
          </w:p>
        </w:tc>
      </w:tr>
      <w:tr w:rsidR="0027386A" w:rsidRPr="0039680C" w14:paraId="634C7B46" w14:textId="77777777" w:rsidTr="0047408F">
        <w:trPr>
          <w:trHeight w:val="397"/>
        </w:trPr>
        <w:tc>
          <w:tcPr>
            <w:tcW w:w="2269" w:type="dxa"/>
            <w:shd w:val="clear" w:color="auto" w:fill="92BED4"/>
          </w:tcPr>
          <w:p w14:paraId="6A428A01" w14:textId="77777777" w:rsidR="0027386A" w:rsidRPr="0039680C" w:rsidRDefault="0027386A" w:rsidP="005C4715">
            <w:pPr>
              <w:pStyle w:val="CompetenciesWhite"/>
            </w:pPr>
            <w:r w:rsidRPr="0039680C">
              <w:t>Advanced Technology Competency(ies):</w:t>
            </w:r>
          </w:p>
        </w:tc>
        <w:tc>
          <w:tcPr>
            <w:tcW w:w="8107" w:type="dxa"/>
            <w:gridSpan w:val="6"/>
            <w:shd w:val="clear" w:color="auto" w:fill="92BED4"/>
          </w:tcPr>
          <w:p w14:paraId="5BD336D6" w14:textId="77777777" w:rsidR="00D37BC0" w:rsidRPr="0039680C" w:rsidRDefault="0027386A" w:rsidP="005C4715">
            <w:pPr>
              <w:pStyle w:val="CompetenciesWhite"/>
            </w:pPr>
            <w:r w:rsidRPr="0039680C">
              <w:t>7.2 Blockchain</w:t>
            </w:r>
          </w:p>
          <w:p w14:paraId="76ADEEF0" w14:textId="77777777" w:rsidR="00D37BC0" w:rsidRPr="0039680C" w:rsidRDefault="0027386A" w:rsidP="005C4715">
            <w:pPr>
              <w:pStyle w:val="CompetenciesWhite"/>
            </w:pPr>
            <w:r w:rsidRPr="0039680C">
              <w:t>7.3 Unmanned Aerial Vehicles (UAVs)</w:t>
            </w:r>
          </w:p>
          <w:p w14:paraId="66884D18" w14:textId="77777777" w:rsidR="00D37BC0" w:rsidRPr="0039680C" w:rsidRDefault="0027386A" w:rsidP="005C4715">
            <w:pPr>
              <w:pStyle w:val="CompetenciesWhite"/>
            </w:pPr>
            <w:r w:rsidRPr="0039680C">
              <w:t>7.7 Automation</w:t>
            </w:r>
          </w:p>
          <w:p w14:paraId="7A37CCD4" w14:textId="77777777" w:rsidR="00D37BC0" w:rsidRPr="0039680C" w:rsidRDefault="0027386A" w:rsidP="005C4715">
            <w:pPr>
              <w:pStyle w:val="CompetenciesWhite"/>
            </w:pPr>
            <w:r w:rsidRPr="0039680C">
              <w:t>7.9 Additive Manufacturing</w:t>
            </w:r>
          </w:p>
          <w:p w14:paraId="78E2AB9B" w14:textId="77777777" w:rsidR="00D37BC0" w:rsidRPr="0039680C" w:rsidRDefault="0027386A" w:rsidP="005C4715">
            <w:pPr>
              <w:pStyle w:val="CompetenciesWhite"/>
            </w:pPr>
            <w:r w:rsidRPr="0039680C">
              <w:t>7.11 Cloud Computing</w:t>
            </w:r>
          </w:p>
          <w:p w14:paraId="2D1FFF4E" w14:textId="77777777" w:rsidR="00D37BC0" w:rsidRPr="0039680C" w:rsidRDefault="0027386A" w:rsidP="005C4715">
            <w:pPr>
              <w:pStyle w:val="CompetenciesWhite"/>
            </w:pPr>
            <w:r w:rsidRPr="0039680C">
              <w:t>7.14 eProcurement</w:t>
            </w:r>
          </w:p>
          <w:p w14:paraId="15B53204" w14:textId="2ADE4C40" w:rsidR="0027386A" w:rsidRPr="0039680C" w:rsidRDefault="0027386A" w:rsidP="005C4715">
            <w:pPr>
              <w:pStyle w:val="CompetenciesWhite"/>
            </w:pPr>
          </w:p>
        </w:tc>
      </w:tr>
      <w:tr w:rsidR="0027386A" w:rsidRPr="0039680C" w14:paraId="1ACBF468"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shd w:val="clear" w:color="auto" w:fill="FFFFFF" w:themeFill="background1"/>
          </w:tcPr>
          <w:p w14:paraId="082212A3" w14:textId="77777777" w:rsidR="0027386A" w:rsidRPr="0039680C" w:rsidRDefault="0027386A" w:rsidP="005C4715">
            <w:pPr>
              <w:pStyle w:val="TableTitle"/>
            </w:pPr>
            <w:r w:rsidRPr="0039680C">
              <w:t>7.2 Blockchain</w:t>
            </w:r>
          </w:p>
        </w:tc>
        <w:tc>
          <w:tcPr>
            <w:tcW w:w="8107" w:type="dxa"/>
            <w:gridSpan w:val="6"/>
            <w:shd w:val="clear" w:color="auto" w:fill="FFFFFF" w:themeFill="background1"/>
          </w:tcPr>
          <w:p w14:paraId="6235B30C" w14:textId="14C10BC2" w:rsidR="00D37BC0" w:rsidRPr="0039680C" w:rsidRDefault="0027386A" w:rsidP="002F7BA8">
            <w:pPr>
              <w:pStyle w:val="Contributions"/>
              <w:numPr>
                <w:ilvl w:val="0"/>
                <w:numId w:val="152"/>
              </w:numPr>
            </w:pPr>
            <w:r w:rsidRPr="0039680C">
              <w:t>Examine blockchain as a value-add capability for relevant global health use cases</w:t>
            </w:r>
          </w:p>
          <w:p w14:paraId="1E31A167" w14:textId="3F9214D3" w:rsidR="0027386A" w:rsidRPr="0039680C" w:rsidRDefault="0027386A" w:rsidP="005C4715">
            <w:pPr>
              <w:pStyle w:val="Contributions"/>
              <w:rPr>
                <w:sz w:val="16"/>
                <w:szCs w:val="16"/>
              </w:rPr>
            </w:pPr>
          </w:p>
          <w:p w14:paraId="7109AA02" w14:textId="77777777" w:rsidR="0027386A" w:rsidRPr="0039680C" w:rsidRDefault="0027386A" w:rsidP="005C4715">
            <w:pPr>
              <w:pStyle w:val="Contributions"/>
            </w:pPr>
          </w:p>
        </w:tc>
      </w:tr>
      <w:tr w:rsidR="0027386A" w:rsidRPr="0039680C" w14:paraId="1890C095" w14:textId="77777777" w:rsidTr="0047408F">
        <w:trPr>
          <w:trHeight w:val="397"/>
        </w:trPr>
        <w:tc>
          <w:tcPr>
            <w:tcW w:w="2269" w:type="dxa"/>
            <w:shd w:val="clear" w:color="auto" w:fill="EBF5FA"/>
          </w:tcPr>
          <w:p w14:paraId="1D6BFFFE" w14:textId="77777777" w:rsidR="0027386A" w:rsidRPr="0039680C" w:rsidRDefault="0027386A" w:rsidP="005C4715">
            <w:pPr>
              <w:pStyle w:val="TableTitle"/>
            </w:pPr>
            <w:r w:rsidRPr="0039680C">
              <w:t>7.3 Unmanned Aerial Vehicles (UAVs)</w:t>
            </w:r>
          </w:p>
        </w:tc>
        <w:tc>
          <w:tcPr>
            <w:tcW w:w="8107" w:type="dxa"/>
            <w:gridSpan w:val="6"/>
            <w:shd w:val="clear" w:color="auto" w:fill="EBF5FA"/>
          </w:tcPr>
          <w:p w14:paraId="6F887394" w14:textId="4CECD330" w:rsidR="00D37BC0" w:rsidRPr="0039680C" w:rsidRDefault="0027386A" w:rsidP="002F7BA8">
            <w:pPr>
              <w:pStyle w:val="Contributions"/>
              <w:numPr>
                <w:ilvl w:val="0"/>
                <w:numId w:val="152"/>
              </w:numPr>
            </w:pPr>
            <w:r w:rsidRPr="0039680C">
              <w:t>Understand the current UAV landscape, their application and the enabling environment required to support country implementation</w:t>
            </w:r>
          </w:p>
          <w:p w14:paraId="489FE339" w14:textId="346EBDBE" w:rsidR="00D37BC0" w:rsidRPr="0039680C" w:rsidRDefault="0027386A" w:rsidP="002F7BA8">
            <w:pPr>
              <w:pStyle w:val="Contributions"/>
              <w:numPr>
                <w:ilvl w:val="0"/>
                <w:numId w:val="152"/>
              </w:numPr>
            </w:pPr>
            <w:r w:rsidRPr="0039680C">
              <w:t>Understand UAVs as a value-add capability for relevant global health use cases</w:t>
            </w:r>
          </w:p>
          <w:p w14:paraId="0A0510E0" w14:textId="1771EBAE" w:rsidR="00D37BC0" w:rsidRPr="0039680C" w:rsidRDefault="0027386A" w:rsidP="002F7BA8">
            <w:pPr>
              <w:pStyle w:val="Contributions"/>
              <w:numPr>
                <w:ilvl w:val="0"/>
                <w:numId w:val="152"/>
              </w:numPr>
            </w:pPr>
            <w:r w:rsidRPr="0039680C">
              <w:t>Understand the laws/ regulations around the use of UAV’s</w:t>
            </w:r>
          </w:p>
          <w:p w14:paraId="53486E51" w14:textId="38DCCF2F" w:rsidR="0027386A" w:rsidRPr="0039680C" w:rsidRDefault="0027386A" w:rsidP="005C4715">
            <w:pPr>
              <w:pStyle w:val="Contributions"/>
              <w:rPr>
                <w:sz w:val="16"/>
                <w:szCs w:val="16"/>
              </w:rPr>
            </w:pPr>
          </w:p>
          <w:p w14:paraId="1CBCF85D" w14:textId="77777777" w:rsidR="0027386A" w:rsidRPr="0039680C" w:rsidRDefault="0027386A" w:rsidP="005C4715">
            <w:pPr>
              <w:pStyle w:val="Contributions"/>
            </w:pPr>
          </w:p>
        </w:tc>
      </w:tr>
      <w:tr w:rsidR="0027386A" w:rsidRPr="0039680C" w14:paraId="1250E099"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shd w:val="clear" w:color="auto" w:fill="FFFFFF" w:themeFill="background1"/>
          </w:tcPr>
          <w:p w14:paraId="0438E1D5" w14:textId="77777777" w:rsidR="0027386A" w:rsidRPr="0039680C" w:rsidRDefault="0027386A" w:rsidP="005C4715">
            <w:pPr>
              <w:pStyle w:val="TableTitle"/>
            </w:pPr>
            <w:r w:rsidRPr="0039680C">
              <w:t>7.7 Automation</w:t>
            </w:r>
          </w:p>
        </w:tc>
        <w:tc>
          <w:tcPr>
            <w:tcW w:w="8107" w:type="dxa"/>
            <w:gridSpan w:val="6"/>
            <w:shd w:val="clear" w:color="auto" w:fill="FFFFFF" w:themeFill="background1"/>
          </w:tcPr>
          <w:p w14:paraId="623733E0" w14:textId="086B3AE5" w:rsidR="00D37BC0" w:rsidRPr="0039680C" w:rsidRDefault="0027386A" w:rsidP="002F7BA8">
            <w:pPr>
              <w:pStyle w:val="Contributions"/>
              <w:numPr>
                <w:ilvl w:val="0"/>
                <w:numId w:val="152"/>
              </w:numPr>
            </w:pPr>
            <w:r w:rsidRPr="0039680C">
              <w:t>Understand automation as a value-add capability for relevant global health use cases</w:t>
            </w:r>
          </w:p>
          <w:p w14:paraId="153C69B8" w14:textId="7F6509D5" w:rsidR="0027386A" w:rsidRPr="0039680C" w:rsidRDefault="0027386A" w:rsidP="005C4715">
            <w:pPr>
              <w:pStyle w:val="Contributions"/>
              <w:rPr>
                <w:sz w:val="16"/>
                <w:szCs w:val="16"/>
              </w:rPr>
            </w:pPr>
          </w:p>
          <w:p w14:paraId="49B07A4E" w14:textId="77777777" w:rsidR="0027386A" w:rsidRPr="0039680C" w:rsidRDefault="0027386A" w:rsidP="005C4715">
            <w:pPr>
              <w:pStyle w:val="Contributions"/>
            </w:pPr>
          </w:p>
        </w:tc>
      </w:tr>
      <w:tr w:rsidR="0027386A" w:rsidRPr="0039680C" w14:paraId="781FCD47" w14:textId="77777777" w:rsidTr="0047408F">
        <w:trPr>
          <w:trHeight w:val="397"/>
        </w:trPr>
        <w:tc>
          <w:tcPr>
            <w:tcW w:w="2269" w:type="dxa"/>
            <w:shd w:val="clear" w:color="auto" w:fill="EBF5FA"/>
          </w:tcPr>
          <w:p w14:paraId="43C51464" w14:textId="77777777" w:rsidR="0027386A" w:rsidRPr="0039680C" w:rsidRDefault="0027386A" w:rsidP="005C4715">
            <w:pPr>
              <w:pStyle w:val="TableTitle"/>
            </w:pPr>
            <w:r w:rsidRPr="0039680C">
              <w:t>7.9 Additive Manufacturing</w:t>
            </w:r>
          </w:p>
        </w:tc>
        <w:tc>
          <w:tcPr>
            <w:tcW w:w="8107" w:type="dxa"/>
            <w:gridSpan w:val="6"/>
            <w:shd w:val="clear" w:color="auto" w:fill="EBF5FA"/>
          </w:tcPr>
          <w:p w14:paraId="4E4FC5EC" w14:textId="14BF1E03" w:rsidR="00D37BC0" w:rsidRPr="0039680C" w:rsidRDefault="0027386A" w:rsidP="002F7BA8">
            <w:pPr>
              <w:pStyle w:val="Contributions"/>
              <w:numPr>
                <w:ilvl w:val="0"/>
                <w:numId w:val="152"/>
              </w:numPr>
            </w:pPr>
            <w:r w:rsidRPr="0039680C">
              <w:t>Understand additive manufacturing as a value-add capability for relevant global health use cases</w:t>
            </w:r>
          </w:p>
          <w:p w14:paraId="7AAC0CC0" w14:textId="7ACE102F" w:rsidR="0027386A" w:rsidRPr="0039680C" w:rsidRDefault="0027386A" w:rsidP="005C4715">
            <w:pPr>
              <w:pStyle w:val="Contributions"/>
              <w:rPr>
                <w:sz w:val="16"/>
                <w:szCs w:val="16"/>
              </w:rPr>
            </w:pPr>
          </w:p>
          <w:p w14:paraId="35722C71" w14:textId="77777777" w:rsidR="0027386A" w:rsidRPr="0039680C" w:rsidRDefault="0027386A" w:rsidP="005C4715">
            <w:pPr>
              <w:pStyle w:val="Contributions"/>
            </w:pPr>
          </w:p>
        </w:tc>
      </w:tr>
      <w:tr w:rsidR="0027386A" w:rsidRPr="0039680C" w14:paraId="2BE9B5D2"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269" w:type="dxa"/>
            <w:shd w:val="clear" w:color="auto" w:fill="FFFFFF" w:themeFill="background1"/>
          </w:tcPr>
          <w:p w14:paraId="77132203" w14:textId="77777777" w:rsidR="0027386A" w:rsidRPr="0039680C" w:rsidRDefault="0027386A" w:rsidP="005C4715">
            <w:pPr>
              <w:pStyle w:val="TableTitle"/>
            </w:pPr>
            <w:r w:rsidRPr="0039680C">
              <w:t>7.11 Cloud Computing</w:t>
            </w:r>
          </w:p>
        </w:tc>
        <w:tc>
          <w:tcPr>
            <w:tcW w:w="8107" w:type="dxa"/>
            <w:gridSpan w:val="6"/>
            <w:shd w:val="clear" w:color="auto" w:fill="FFFFFF" w:themeFill="background1"/>
          </w:tcPr>
          <w:p w14:paraId="0005FF87" w14:textId="02EF2320" w:rsidR="00D37BC0" w:rsidRPr="0039680C" w:rsidRDefault="0027386A" w:rsidP="002F7BA8">
            <w:pPr>
              <w:pStyle w:val="Contributions"/>
              <w:numPr>
                <w:ilvl w:val="0"/>
                <w:numId w:val="152"/>
              </w:numPr>
            </w:pPr>
            <w:r w:rsidRPr="0039680C">
              <w:t>Understand cloud computing as a value-add capability for relevant global health use cases</w:t>
            </w:r>
          </w:p>
          <w:p w14:paraId="340CCBCB" w14:textId="6568C978" w:rsidR="0027386A" w:rsidRPr="0039680C" w:rsidRDefault="0027386A" w:rsidP="005C4715">
            <w:pPr>
              <w:pStyle w:val="Contributions"/>
              <w:rPr>
                <w:sz w:val="16"/>
                <w:szCs w:val="16"/>
              </w:rPr>
            </w:pPr>
          </w:p>
          <w:p w14:paraId="69F30A94" w14:textId="77777777" w:rsidR="0027386A" w:rsidRPr="0039680C" w:rsidRDefault="0027386A" w:rsidP="005C4715">
            <w:pPr>
              <w:pStyle w:val="Contributions"/>
            </w:pPr>
          </w:p>
        </w:tc>
      </w:tr>
      <w:tr w:rsidR="0027386A" w:rsidRPr="0039680C" w14:paraId="3E9E4463" w14:textId="77777777" w:rsidTr="0047408F">
        <w:trPr>
          <w:trHeight w:val="397"/>
        </w:trPr>
        <w:tc>
          <w:tcPr>
            <w:tcW w:w="2269" w:type="dxa"/>
            <w:shd w:val="clear" w:color="auto" w:fill="EBF5FA"/>
          </w:tcPr>
          <w:p w14:paraId="3FF0FBE7" w14:textId="77777777" w:rsidR="0027386A" w:rsidRPr="0039680C" w:rsidRDefault="0027386A" w:rsidP="005C4715">
            <w:pPr>
              <w:pStyle w:val="TableTitle"/>
            </w:pPr>
            <w:r w:rsidRPr="0039680C">
              <w:t>7.14 eProcurement</w:t>
            </w:r>
          </w:p>
        </w:tc>
        <w:tc>
          <w:tcPr>
            <w:tcW w:w="8107" w:type="dxa"/>
            <w:gridSpan w:val="6"/>
            <w:shd w:val="clear" w:color="auto" w:fill="EBF5FA"/>
          </w:tcPr>
          <w:p w14:paraId="0AA8C0E9" w14:textId="2B23216C" w:rsidR="00D37BC0" w:rsidRPr="0039680C" w:rsidRDefault="0027386A" w:rsidP="002F7BA8">
            <w:pPr>
              <w:pStyle w:val="Contributions"/>
              <w:numPr>
                <w:ilvl w:val="0"/>
                <w:numId w:val="152"/>
              </w:numPr>
            </w:pPr>
            <w:r w:rsidRPr="0039680C">
              <w:t>Understand how to transact with an eProcurement system where necessary</w:t>
            </w:r>
          </w:p>
          <w:p w14:paraId="406A90E7" w14:textId="7DC5F8CF" w:rsidR="00D37BC0" w:rsidRPr="0039680C" w:rsidRDefault="0027386A" w:rsidP="002F7BA8">
            <w:pPr>
              <w:pStyle w:val="Contributions"/>
              <w:numPr>
                <w:ilvl w:val="0"/>
                <w:numId w:val="152"/>
              </w:numPr>
            </w:pPr>
            <w:r w:rsidRPr="0039680C">
              <w:t>Understand eProcurement as a value-add capability for relevant global health use cases</w:t>
            </w:r>
          </w:p>
          <w:p w14:paraId="3485B44C" w14:textId="2EE72678" w:rsidR="00D37BC0" w:rsidRPr="0039680C" w:rsidRDefault="0027386A" w:rsidP="002F7BA8">
            <w:pPr>
              <w:pStyle w:val="Contributions"/>
              <w:numPr>
                <w:ilvl w:val="0"/>
                <w:numId w:val="152"/>
              </w:numPr>
            </w:pPr>
            <w:r w:rsidRPr="0039680C">
              <w:t>Understand the benefits and limitations of eProcurement to best utilise the system</w:t>
            </w:r>
          </w:p>
          <w:p w14:paraId="1AFC92C1" w14:textId="5345B6E1" w:rsidR="0027386A" w:rsidRPr="0039680C" w:rsidRDefault="0027386A" w:rsidP="005C4715">
            <w:pPr>
              <w:pStyle w:val="Contributions"/>
              <w:rPr>
                <w:sz w:val="16"/>
                <w:szCs w:val="16"/>
              </w:rPr>
            </w:pPr>
          </w:p>
          <w:p w14:paraId="6696B4AD" w14:textId="77777777" w:rsidR="0027386A" w:rsidRPr="0039680C" w:rsidRDefault="0027386A" w:rsidP="005C4715">
            <w:pPr>
              <w:pStyle w:val="Contributions"/>
            </w:pPr>
          </w:p>
        </w:tc>
      </w:tr>
      <w:tr w:rsidR="0027386A" w:rsidRPr="0039680C" w14:paraId="4F2FE18F"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58B26740" w14:textId="77777777" w:rsidR="0027386A" w:rsidRPr="0039680C" w:rsidRDefault="0027386A" w:rsidP="00B90D37">
            <w:pPr>
              <w:rPr>
                <w:lang w:val="en-GB"/>
              </w:rPr>
            </w:pPr>
          </w:p>
        </w:tc>
      </w:tr>
      <w:tr w:rsidR="0027386A" w:rsidRPr="0039680C" w14:paraId="31C65F01" w14:textId="77777777" w:rsidTr="0047408F">
        <w:trPr>
          <w:trHeight w:val="460"/>
        </w:trPr>
        <w:tc>
          <w:tcPr>
            <w:tcW w:w="10376" w:type="dxa"/>
            <w:gridSpan w:val="7"/>
            <w:shd w:val="clear" w:color="auto" w:fill="FF7B38"/>
          </w:tcPr>
          <w:p w14:paraId="722287F3" w14:textId="74BB9A70" w:rsidR="0027386A" w:rsidRPr="0039680C" w:rsidRDefault="0027386A" w:rsidP="005C4715">
            <w:pPr>
              <w:pStyle w:val="CompetenciesWhite"/>
              <w:rPr>
                <w:rStyle w:val="p"/>
                <w:rFonts w:ascii="Roboto Light" w:hAnsi="Roboto Light"/>
                <w:color w:val="auto"/>
              </w:rPr>
            </w:pPr>
            <w:r w:rsidRPr="0039680C">
              <w:t>Key Performance Indicators:</w:t>
            </w:r>
          </w:p>
        </w:tc>
      </w:tr>
      <w:tr w:rsidR="0027386A" w:rsidRPr="0039680C" w14:paraId="42A6621F"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4C2BBB30" w14:textId="1638CA25" w:rsidR="00D37BC0" w:rsidRPr="0039680C" w:rsidRDefault="0027386A" w:rsidP="002F7BA8">
            <w:pPr>
              <w:pStyle w:val="Contributions"/>
              <w:numPr>
                <w:ilvl w:val="0"/>
                <w:numId w:val="153"/>
              </w:numPr>
            </w:pPr>
            <w:r w:rsidRPr="0039680C">
              <w:t>Vendor on time delivery (VOTD)</w:t>
            </w:r>
          </w:p>
          <w:p w14:paraId="093232C7" w14:textId="1BAF9E13" w:rsidR="00D37BC0" w:rsidRPr="0039680C" w:rsidRDefault="0027386A" w:rsidP="002F7BA8">
            <w:pPr>
              <w:pStyle w:val="Contributions"/>
              <w:numPr>
                <w:ilvl w:val="0"/>
                <w:numId w:val="153"/>
              </w:numPr>
            </w:pPr>
            <w:r w:rsidRPr="0039680C">
              <w:t>% of emergency orders issued in the last 12 months</w:t>
            </w:r>
          </w:p>
          <w:p w14:paraId="5D88B76E" w14:textId="3B4FEDF5" w:rsidR="00D37BC0" w:rsidRPr="0039680C" w:rsidRDefault="0027386A" w:rsidP="002F7BA8">
            <w:pPr>
              <w:pStyle w:val="Contributions"/>
              <w:numPr>
                <w:ilvl w:val="0"/>
                <w:numId w:val="153"/>
              </w:numPr>
            </w:pPr>
            <w:r w:rsidRPr="0039680C">
              <w:t>% of product selection based on National Essential Medicines List</w:t>
            </w:r>
          </w:p>
          <w:p w14:paraId="37939DC4" w14:textId="46F3280D" w:rsidR="00D37BC0" w:rsidRPr="0039680C" w:rsidRDefault="0027386A" w:rsidP="002F7BA8">
            <w:pPr>
              <w:pStyle w:val="Contributions"/>
              <w:numPr>
                <w:ilvl w:val="0"/>
                <w:numId w:val="153"/>
              </w:numPr>
            </w:pPr>
            <w:r w:rsidRPr="0039680C">
              <w:t>% of procured products that meet Stringent Regulatory Authority (SRA) or WHO standards</w:t>
            </w:r>
          </w:p>
          <w:p w14:paraId="7EA4B1EC" w14:textId="3EB0107C" w:rsidR="00D37BC0" w:rsidRPr="0039680C" w:rsidRDefault="0027386A" w:rsidP="002F7BA8">
            <w:pPr>
              <w:pStyle w:val="Contributions"/>
              <w:numPr>
                <w:ilvl w:val="0"/>
                <w:numId w:val="153"/>
              </w:numPr>
            </w:pPr>
            <w:r w:rsidRPr="0039680C">
              <w:t>Supply adequacy - Net requirements are reflected in the Procurement pipeline to secure sufficient future supply.</w:t>
            </w:r>
          </w:p>
          <w:p w14:paraId="3FB77D7C" w14:textId="03754389" w:rsidR="00D37BC0" w:rsidRPr="0039680C" w:rsidRDefault="0027386A" w:rsidP="002F7BA8">
            <w:pPr>
              <w:pStyle w:val="Contributions"/>
              <w:numPr>
                <w:ilvl w:val="0"/>
                <w:numId w:val="153"/>
              </w:numPr>
            </w:pPr>
            <w:r w:rsidRPr="0039680C">
              <w:t>Supply Plan report; supplier performance report</w:t>
            </w:r>
          </w:p>
          <w:p w14:paraId="61451144" w14:textId="44AC941E" w:rsidR="00D37BC0" w:rsidRPr="0039680C" w:rsidRDefault="0027386A" w:rsidP="002F7BA8">
            <w:pPr>
              <w:pStyle w:val="Contributions"/>
              <w:numPr>
                <w:ilvl w:val="0"/>
                <w:numId w:val="153"/>
              </w:numPr>
            </w:pPr>
            <w:r w:rsidRPr="0039680C">
              <w:t>Fill Rate vs Planned fill rate</w:t>
            </w:r>
          </w:p>
          <w:p w14:paraId="6A535AB3" w14:textId="2BBB2954" w:rsidR="00D37BC0" w:rsidRPr="0039680C" w:rsidRDefault="0027386A" w:rsidP="002F7BA8">
            <w:pPr>
              <w:pStyle w:val="Contributions"/>
              <w:numPr>
                <w:ilvl w:val="0"/>
                <w:numId w:val="153"/>
              </w:numPr>
            </w:pPr>
            <w:r w:rsidRPr="0039680C">
              <w:t>Identify, Prioritize, and Aggregate Supply Chain Requirements Cycle Time - Actual Time taken to determine net supply chain requirements by product and SKU vs Planned Time</w:t>
            </w:r>
          </w:p>
          <w:p w14:paraId="0A8F9375" w14:textId="462D3A9B" w:rsidR="00D37BC0" w:rsidRPr="0039680C" w:rsidRDefault="0027386A" w:rsidP="002F7BA8">
            <w:pPr>
              <w:pStyle w:val="Contributions"/>
              <w:numPr>
                <w:ilvl w:val="0"/>
                <w:numId w:val="153"/>
              </w:numPr>
            </w:pPr>
            <w:r w:rsidRPr="0039680C">
              <w:t>Order accuracy - Net requirement versus order quantities in the planning horizon</w:t>
            </w:r>
          </w:p>
          <w:p w14:paraId="69708602" w14:textId="502E23E6" w:rsidR="00D37BC0" w:rsidRPr="0039680C" w:rsidRDefault="0027386A" w:rsidP="002F7BA8">
            <w:pPr>
              <w:pStyle w:val="Contributions"/>
              <w:numPr>
                <w:ilvl w:val="0"/>
                <w:numId w:val="153"/>
              </w:numPr>
            </w:pPr>
            <w:r w:rsidRPr="0039680C">
              <w:t>Ratio between median price of pro- ducts procured and the international median reference value</w:t>
            </w:r>
          </w:p>
          <w:p w14:paraId="3C6C66F7" w14:textId="6CCE514B" w:rsidR="00D37BC0" w:rsidRPr="0039680C" w:rsidRDefault="0027386A" w:rsidP="002F7BA8">
            <w:pPr>
              <w:pStyle w:val="Contributions"/>
              <w:numPr>
                <w:ilvl w:val="0"/>
                <w:numId w:val="153"/>
              </w:numPr>
            </w:pPr>
            <w:r w:rsidRPr="0039680C">
              <w:t xml:space="preserve">Availability - Stock out rate - </w:t>
            </w:r>
            <w:r w:rsidR="004A49CC" w:rsidRPr="0039680C">
              <w:t>number</w:t>
            </w:r>
            <w:r w:rsidRPr="0039680C">
              <w:t xml:space="preserve"> of missed line item q</w:t>
            </w:r>
            <w:r w:rsidR="004A49CC" w:rsidRPr="0039680C">
              <w:t>uantity</w:t>
            </w:r>
            <w:r w:rsidRPr="0039680C">
              <w:t xml:space="preserve"> deliveries due to stock out versus total line item q</w:t>
            </w:r>
            <w:r w:rsidR="004A49CC" w:rsidRPr="0039680C">
              <w:t>uantity</w:t>
            </w:r>
            <w:r w:rsidRPr="0039680C">
              <w:t xml:space="preserve"> deliveries</w:t>
            </w:r>
          </w:p>
          <w:p w14:paraId="733EEB51" w14:textId="245425FE" w:rsidR="00D37BC0" w:rsidRPr="0039680C" w:rsidRDefault="0027386A" w:rsidP="002F7BA8">
            <w:pPr>
              <w:pStyle w:val="Contributions"/>
              <w:numPr>
                <w:ilvl w:val="0"/>
                <w:numId w:val="153"/>
              </w:numPr>
            </w:pPr>
            <w:r w:rsidRPr="0039680C">
              <w:t>Availability - Stock levels - Current on hand stock versus Planned on hand stock</w:t>
            </w:r>
          </w:p>
          <w:p w14:paraId="6F19DD60" w14:textId="260B08E0" w:rsidR="00D37BC0" w:rsidRPr="0039680C" w:rsidRDefault="0027386A" w:rsidP="002F7BA8">
            <w:pPr>
              <w:pStyle w:val="Contributions"/>
              <w:numPr>
                <w:ilvl w:val="0"/>
                <w:numId w:val="153"/>
              </w:numPr>
            </w:pPr>
            <w:r w:rsidRPr="0039680C">
              <w:t xml:space="preserve">Data accuracy - Vendor Master data accuracy, item / </w:t>
            </w:r>
            <w:r w:rsidR="004A49CC" w:rsidRPr="0039680C">
              <w:t>SKU</w:t>
            </w:r>
            <w:r w:rsidRPr="0039680C">
              <w:t xml:space="preserve"> Master Data accuracy</w:t>
            </w:r>
          </w:p>
          <w:p w14:paraId="3B1DEDBC" w14:textId="484180A7" w:rsidR="00D37BC0" w:rsidRPr="0039680C" w:rsidRDefault="0027386A" w:rsidP="002F7BA8">
            <w:pPr>
              <w:pStyle w:val="Contributions"/>
              <w:numPr>
                <w:ilvl w:val="0"/>
                <w:numId w:val="153"/>
              </w:numPr>
            </w:pPr>
            <w:r w:rsidRPr="0039680C">
              <w:t>Demand analysis - Actual Demand versus Planned Demand</w:t>
            </w:r>
          </w:p>
          <w:p w14:paraId="64B17AC2" w14:textId="13F156FE" w:rsidR="00D37BC0" w:rsidRPr="0039680C" w:rsidRDefault="0027386A" w:rsidP="002F7BA8">
            <w:pPr>
              <w:pStyle w:val="Contributions"/>
              <w:numPr>
                <w:ilvl w:val="0"/>
                <w:numId w:val="153"/>
              </w:numPr>
            </w:pPr>
            <w:r w:rsidRPr="0039680C">
              <w:t>Forecast Accuracy - Using various measures of Forecast Error e.g. MAD</w:t>
            </w:r>
          </w:p>
          <w:p w14:paraId="4F6A53BA" w14:textId="2CA31D53" w:rsidR="00D37BC0" w:rsidRPr="0039680C" w:rsidRDefault="0027386A" w:rsidP="002F7BA8">
            <w:pPr>
              <w:pStyle w:val="Contributions"/>
              <w:numPr>
                <w:ilvl w:val="0"/>
                <w:numId w:val="153"/>
              </w:numPr>
            </w:pPr>
            <w:r w:rsidRPr="0039680C">
              <w:t>Inventory Days of Supply versus Planned Inventory days of Supply</w:t>
            </w:r>
          </w:p>
          <w:p w14:paraId="4A5996BD" w14:textId="08A8C4D5" w:rsidR="00D37BC0" w:rsidRPr="0039680C" w:rsidRDefault="0027386A" w:rsidP="002F7BA8">
            <w:pPr>
              <w:pStyle w:val="Contributions"/>
              <w:numPr>
                <w:ilvl w:val="0"/>
                <w:numId w:val="153"/>
              </w:numPr>
            </w:pPr>
            <w:r w:rsidRPr="0039680C">
              <w:t>Reports submitted on time (for all and separate reports)</w:t>
            </w:r>
          </w:p>
          <w:p w14:paraId="05FF07AA" w14:textId="4D93E463" w:rsidR="00D37BC0" w:rsidRPr="0039680C" w:rsidRDefault="0027386A" w:rsidP="002F7BA8">
            <w:pPr>
              <w:pStyle w:val="Contributions"/>
              <w:numPr>
                <w:ilvl w:val="0"/>
                <w:numId w:val="153"/>
              </w:numPr>
            </w:pPr>
            <w:r w:rsidRPr="0039680C">
              <w:t>Availability of KPI Dashboards for Critical Supplier</w:t>
            </w:r>
          </w:p>
          <w:p w14:paraId="58D8C9AB" w14:textId="3DAD8EF8" w:rsidR="00D37BC0" w:rsidRPr="0039680C" w:rsidRDefault="0027386A" w:rsidP="002F7BA8">
            <w:pPr>
              <w:pStyle w:val="Contributions"/>
              <w:numPr>
                <w:ilvl w:val="0"/>
                <w:numId w:val="153"/>
              </w:numPr>
            </w:pPr>
            <w:r w:rsidRPr="0039680C">
              <w:t>Percentage of Certified Suppliers vs Developing</w:t>
            </w:r>
          </w:p>
          <w:p w14:paraId="72AB6152" w14:textId="4652943D" w:rsidR="00D37BC0" w:rsidRPr="0039680C" w:rsidRDefault="0027386A" w:rsidP="002F7BA8">
            <w:pPr>
              <w:pStyle w:val="Contributions"/>
              <w:numPr>
                <w:ilvl w:val="0"/>
                <w:numId w:val="153"/>
              </w:numPr>
            </w:pPr>
            <w:r w:rsidRPr="0039680C">
              <w:t xml:space="preserve">Supplier Awards </w:t>
            </w:r>
            <w:r w:rsidR="00623AE4" w:rsidRPr="0039680C">
              <w:t>Programme</w:t>
            </w:r>
          </w:p>
          <w:p w14:paraId="2237683B" w14:textId="0FBD77D8" w:rsidR="0027386A" w:rsidRPr="0039680C" w:rsidRDefault="0027386A" w:rsidP="005C4715">
            <w:pPr>
              <w:pStyle w:val="Contributions"/>
              <w:rPr>
                <w:rStyle w:val="p"/>
              </w:rPr>
            </w:pPr>
          </w:p>
        </w:tc>
      </w:tr>
      <w:tr w:rsidR="0027386A" w:rsidRPr="0039680C" w14:paraId="60A485D3" w14:textId="77777777" w:rsidTr="0047408F">
        <w:trPr>
          <w:trHeight w:val="474"/>
        </w:trPr>
        <w:tc>
          <w:tcPr>
            <w:tcW w:w="3328" w:type="dxa"/>
            <w:gridSpan w:val="2"/>
            <w:shd w:val="clear" w:color="auto" w:fill="FF7B38"/>
          </w:tcPr>
          <w:p w14:paraId="040F0C11" w14:textId="77777777" w:rsidR="0027386A" w:rsidRPr="0039680C" w:rsidRDefault="0027386A" w:rsidP="005C4715">
            <w:pPr>
              <w:pStyle w:val="CompetenciesWhite"/>
            </w:pPr>
            <w:r w:rsidRPr="0039680C">
              <w:t>Training:</w:t>
            </w:r>
          </w:p>
        </w:tc>
        <w:tc>
          <w:tcPr>
            <w:tcW w:w="4057" w:type="dxa"/>
            <w:gridSpan w:val="3"/>
            <w:shd w:val="clear" w:color="auto" w:fill="FF7B38"/>
          </w:tcPr>
          <w:p w14:paraId="504EA29F" w14:textId="77777777" w:rsidR="0027386A" w:rsidRPr="0039680C" w:rsidRDefault="0027386A" w:rsidP="005C4715">
            <w:pPr>
              <w:pStyle w:val="CompetenciesWhite"/>
            </w:pPr>
            <w:r w:rsidRPr="0039680C">
              <w:t>Qualifications Available:</w:t>
            </w:r>
          </w:p>
        </w:tc>
        <w:tc>
          <w:tcPr>
            <w:tcW w:w="2991" w:type="dxa"/>
            <w:gridSpan w:val="2"/>
            <w:shd w:val="clear" w:color="auto" w:fill="FF7B38"/>
          </w:tcPr>
          <w:p w14:paraId="73C17B4F" w14:textId="77777777" w:rsidR="0027386A" w:rsidRPr="0039680C" w:rsidRDefault="0027386A" w:rsidP="005C4715">
            <w:pPr>
              <w:pStyle w:val="CompetenciesWhite"/>
            </w:pPr>
            <w:r w:rsidRPr="0039680C">
              <w:t>Certifications Available:</w:t>
            </w:r>
          </w:p>
        </w:tc>
      </w:tr>
      <w:tr w:rsidR="0027386A" w:rsidRPr="0039680C" w14:paraId="10DD5A54"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328" w:type="dxa"/>
            <w:gridSpan w:val="2"/>
            <w:tcBorders>
              <w:bottom w:val="single" w:sz="18" w:space="0" w:color="B0A28A"/>
            </w:tcBorders>
            <w:shd w:val="clear" w:color="auto" w:fill="F2F2F2" w:themeFill="background1" w:themeFillShade="F2"/>
          </w:tcPr>
          <w:p w14:paraId="2381234B" w14:textId="71F61E60" w:rsidR="00D37BC0" w:rsidRPr="0039680C" w:rsidRDefault="0027386A" w:rsidP="002F7BA8">
            <w:pPr>
              <w:pStyle w:val="Contributions"/>
              <w:numPr>
                <w:ilvl w:val="0"/>
                <w:numId w:val="154"/>
              </w:numPr>
            </w:pPr>
            <w:r w:rsidRPr="0039680C">
              <w:t>Inventory Management</w:t>
            </w:r>
          </w:p>
          <w:p w14:paraId="58D5266A" w14:textId="09F83500" w:rsidR="00D37BC0" w:rsidRPr="0039680C" w:rsidRDefault="0027386A" w:rsidP="002F7BA8">
            <w:pPr>
              <w:pStyle w:val="Contributions"/>
              <w:numPr>
                <w:ilvl w:val="0"/>
                <w:numId w:val="154"/>
              </w:numPr>
            </w:pPr>
            <w:r w:rsidRPr="0039680C">
              <w:t>Demand Management</w:t>
            </w:r>
          </w:p>
          <w:p w14:paraId="321A04A1" w14:textId="1215F8AD" w:rsidR="00D37BC0" w:rsidRPr="0039680C" w:rsidRDefault="0027386A" w:rsidP="002F7BA8">
            <w:pPr>
              <w:pStyle w:val="Contributions"/>
              <w:numPr>
                <w:ilvl w:val="0"/>
                <w:numId w:val="154"/>
              </w:numPr>
            </w:pPr>
            <w:r w:rsidRPr="0039680C">
              <w:t>MPS Methodologies and Techniques</w:t>
            </w:r>
          </w:p>
          <w:p w14:paraId="7BB201EF" w14:textId="6FF1B6BF" w:rsidR="00D37BC0" w:rsidRPr="0039680C" w:rsidRDefault="0027386A" w:rsidP="002F7BA8">
            <w:pPr>
              <w:pStyle w:val="Contributions"/>
              <w:numPr>
                <w:ilvl w:val="0"/>
                <w:numId w:val="154"/>
              </w:numPr>
            </w:pPr>
            <w:r w:rsidRPr="0039680C">
              <w:t>S &amp; OP Plan Communication</w:t>
            </w:r>
          </w:p>
          <w:p w14:paraId="03E7ED5D" w14:textId="26FCBC8B" w:rsidR="00D37BC0" w:rsidRPr="0039680C" w:rsidRDefault="0027386A" w:rsidP="002F7BA8">
            <w:pPr>
              <w:pStyle w:val="Contributions"/>
              <w:numPr>
                <w:ilvl w:val="0"/>
                <w:numId w:val="154"/>
              </w:numPr>
            </w:pPr>
            <w:r w:rsidRPr="0039680C">
              <w:t>Good Distribution Practice training</w:t>
            </w:r>
          </w:p>
          <w:p w14:paraId="22AEE0DF" w14:textId="770131FF" w:rsidR="0027386A" w:rsidRPr="0039680C" w:rsidRDefault="0027386A" w:rsidP="005C4715">
            <w:pPr>
              <w:pStyle w:val="Contributions"/>
            </w:pPr>
          </w:p>
        </w:tc>
        <w:tc>
          <w:tcPr>
            <w:tcW w:w="4057" w:type="dxa"/>
            <w:gridSpan w:val="3"/>
            <w:tcBorders>
              <w:bottom w:val="single" w:sz="18" w:space="0" w:color="B0A28A"/>
            </w:tcBorders>
            <w:shd w:val="clear" w:color="auto" w:fill="FFFFFF" w:themeFill="background1"/>
          </w:tcPr>
          <w:p w14:paraId="29F59019" w14:textId="77777777" w:rsidR="0027386A" w:rsidRPr="0039680C" w:rsidRDefault="0027386A" w:rsidP="005C4715">
            <w:pPr>
              <w:pStyle w:val="Contributions"/>
              <w:ind w:left="720"/>
            </w:pPr>
          </w:p>
        </w:tc>
        <w:tc>
          <w:tcPr>
            <w:tcW w:w="2991" w:type="dxa"/>
            <w:gridSpan w:val="2"/>
            <w:tcBorders>
              <w:bottom w:val="single" w:sz="18" w:space="0" w:color="B0A28A"/>
            </w:tcBorders>
            <w:shd w:val="clear" w:color="auto" w:fill="F2F2F2" w:themeFill="background1" w:themeFillShade="F2"/>
          </w:tcPr>
          <w:p w14:paraId="07BD145C" w14:textId="48D9DD6A" w:rsidR="00D37BC0" w:rsidRPr="0039680C" w:rsidRDefault="0027386A" w:rsidP="002F7BA8">
            <w:pPr>
              <w:pStyle w:val="Contributions"/>
              <w:numPr>
                <w:ilvl w:val="0"/>
                <w:numId w:val="154"/>
              </w:numPr>
            </w:pPr>
            <w:r w:rsidRPr="0039680C">
              <w:t>CIPS Level 3 Advanced Certificate in Procurement and Supply Operations</w:t>
            </w:r>
          </w:p>
          <w:p w14:paraId="4CA5D4B1" w14:textId="7389C7A6" w:rsidR="0027386A" w:rsidRPr="0039680C" w:rsidRDefault="0027386A" w:rsidP="005C4715">
            <w:pPr>
              <w:pStyle w:val="Contributions"/>
            </w:pPr>
          </w:p>
        </w:tc>
      </w:tr>
    </w:tbl>
    <w:p w14:paraId="16DEFBB2"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036A9177" w14:textId="5EACA54B" w:rsidR="0027386A" w:rsidRPr="0039680C" w:rsidRDefault="0027386A" w:rsidP="00B90D37">
      <w:pPr>
        <w:rPr>
          <w:lang w:val="en-GB"/>
        </w:rPr>
      </w:pPr>
    </w:p>
    <w:p w14:paraId="204E1161" w14:textId="6DFD75A0" w:rsidR="009F7586" w:rsidRPr="0039680C" w:rsidRDefault="009F7586" w:rsidP="00B90D37">
      <w:pPr>
        <w:rPr>
          <w:lang w:val="en-GB"/>
        </w:rPr>
      </w:pPr>
    </w:p>
    <w:p w14:paraId="2F966E97" w14:textId="5CDF58B4" w:rsidR="0047408F" w:rsidRPr="0039680C" w:rsidRDefault="0047408F">
      <w:pPr>
        <w:spacing w:after="160" w:line="259" w:lineRule="auto"/>
        <w:rPr>
          <w:lang w:val="en-GB"/>
        </w:rPr>
      </w:pPr>
      <w:r w:rsidRPr="0039680C">
        <w:rPr>
          <w:lang w:val="en-GB"/>
        </w:rPr>
        <w:br w:type="page"/>
      </w:r>
    </w:p>
    <w:p w14:paraId="7F5AD20B" w14:textId="77777777" w:rsidR="009F7586" w:rsidRPr="0039680C" w:rsidRDefault="009F7586" w:rsidP="00B90D37">
      <w:pPr>
        <w:rPr>
          <w:lang w:val="en-GB"/>
        </w:rPr>
      </w:pPr>
    </w:p>
    <w:p w14:paraId="2A5B45BE" w14:textId="7CD48BE9" w:rsidR="0027386A" w:rsidRPr="0039680C" w:rsidRDefault="0027386A" w:rsidP="0047408F">
      <w:pPr>
        <w:pStyle w:val="Heading4"/>
        <w:ind w:hanging="426"/>
        <w:rPr>
          <w:lang w:val="en-GB"/>
        </w:rPr>
      </w:pPr>
      <w:bookmarkStart w:id="112" w:name="_Toc52407914"/>
      <w:bookmarkStart w:id="113" w:name="_Toc68196343"/>
      <w:r w:rsidRPr="0039680C">
        <w:rPr>
          <w:lang w:val="en-GB"/>
        </w:rPr>
        <w:t>Officer – Inventory and Demand Planning</w:t>
      </w:r>
      <w:bookmarkEnd w:id="112"/>
      <w:bookmarkEnd w:id="113"/>
    </w:p>
    <w:p w14:paraId="0A8F56C1"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37FFDD97"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953"/>
        <w:gridCol w:w="434"/>
        <w:gridCol w:w="991"/>
        <w:gridCol w:w="1915"/>
        <w:gridCol w:w="1023"/>
        <w:gridCol w:w="680"/>
        <w:gridCol w:w="2380"/>
      </w:tblGrid>
      <w:tr w:rsidR="0027386A" w:rsidRPr="0039680C" w14:paraId="7AFB036E"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71073517" w14:textId="77777777" w:rsidR="00284FFB" w:rsidRPr="0039680C" w:rsidRDefault="00284FFB" w:rsidP="00284FFB">
            <w:pPr>
              <w:pStyle w:val="TableOrganisation"/>
              <w:rPr>
                <w:rFonts w:ascii="Roboto Light" w:hAnsi="Roboto Light"/>
                <w:sz w:val="18"/>
                <w:szCs w:val="18"/>
              </w:rPr>
            </w:pPr>
          </w:p>
          <w:p w14:paraId="744CA8D2" w14:textId="36700043" w:rsidR="0027386A" w:rsidRPr="0039680C" w:rsidRDefault="00623AE4" w:rsidP="00284FFB">
            <w:pPr>
              <w:pStyle w:val="TableOrganisation"/>
            </w:pPr>
            <w:r w:rsidRPr="0039680C">
              <w:rPr>
                <w:rFonts w:ascii="Roboto Light" w:hAnsi="Roboto Light"/>
                <w:sz w:val="18"/>
                <w:szCs w:val="18"/>
              </w:rPr>
              <w:t>Organisation</w:t>
            </w:r>
            <w:r w:rsidR="0027386A" w:rsidRPr="0039680C">
              <w:rPr>
                <w:rFonts w:ascii="Roboto Light" w:hAnsi="Roboto Light"/>
                <w:sz w:val="18"/>
                <w:szCs w:val="18"/>
              </w:rPr>
              <w:t>:</w:t>
            </w:r>
            <w:r w:rsidR="00284FFB" w:rsidRPr="0039680C">
              <w:br/>
            </w:r>
            <w:r w:rsidR="0027386A" w:rsidRPr="0039680C">
              <w:t xml:space="preserve">SC-focused </w:t>
            </w:r>
            <w:r w:rsidRPr="0039680C">
              <w:t>Organisation</w:t>
            </w:r>
          </w:p>
          <w:p w14:paraId="01C6CC0E" w14:textId="77777777" w:rsidR="00284FFB" w:rsidRPr="0039680C" w:rsidRDefault="00284FFB" w:rsidP="00284FFB">
            <w:pPr>
              <w:pStyle w:val="TableOrganisation"/>
            </w:pPr>
          </w:p>
          <w:p w14:paraId="6DE4BB86" w14:textId="12662957" w:rsidR="00284FFB" w:rsidRPr="0039680C" w:rsidRDefault="00284FFB" w:rsidP="00284FFB">
            <w:pPr>
              <w:pStyle w:val="TableOrganisation"/>
            </w:pPr>
          </w:p>
        </w:tc>
      </w:tr>
      <w:tr w:rsidR="0027386A" w:rsidRPr="0039680C" w14:paraId="2A75829D" w14:textId="77777777" w:rsidTr="0047408F">
        <w:trPr>
          <w:trHeight w:val="392"/>
        </w:trPr>
        <w:tc>
          <w:tcPr>
            <w:tcW w:w="2953" w:type="dxa"/>
            <w:shd w:val="clear" w:color="auto" w:fill="25408F"/>
            <w:hideMark/>
          </w:tcPr>
          <w:p w14:paraId="0ABF87A1" w14:textId="77777777" w:rsidR="0027386A" w:rsidRPr="0039680C" w:rsidRDefault="0027386A" w:rsidP="00284FFB">
            <w:pPr>
              <w:pStyle w:val="Tabledefinition"/>
            </w:pPr>
            <w:r w:rsidRPr="0039680C">
              <w:t>Competency Level:</w:t>
            </w:r>
          </w:p>
        </w:tc>
        <w:tc>
          <w:tcPr>
            <w:tcW w:w="1425" w:type="dxa"/>
            <w:gridSpan w:val="2"/>
            <w:shd w:val="clear" w:color="auto" w:fill="25408F"/>
            <w:hideMark/>
          </w:tcPr>
          <w:p w14:paraId="70C2D7EB" w14:textId="77777777" w:rsidR="0027386A" w:rsidRPr="0039680C" w:rsidRDefault="0027386A" w:rsidP="00284FFB">
            <w:pPr>
              <w:pStyle w:val="Tabledefinition"/>
            </w:pPr>
            <w:r w:rsidRPr="0039680C">
              <w:t>Serial Number:</w:t>
            </w:r>
          </w:p>
        </w:tc>
        <w:tc>
          <w:tcPr>
            <w:tcW w:w="1915" w:type="dxa"/>
            <w:shd w:val="clear" w:color="auto" w:fill="25408F"/>
          </w:tcPr>
          <w:p w14:paraId="7DE2478E" w14:textId="77777777" w:rsidR="0027386A" w:rsidRPr="0039680C" w:rsidRDefault="0027386A" w:rsidP="00284FFB">
            <w:pPr>
              <w:pStyle w:val="Tabledefinition"/>
            </w:pPr>
            <w:r w:rsidRPr="0039680C">
              <w:t>Primary Process:</w:t>
            </w:r>
          </w:p>
        </w:tc>
        <w:tc>
          <w:tcPr>
            <w:tcW w:w="1703" w:type="dxa"/>
            <w:gridSpan w:val="2"/>
            <w:shd w:val="clear" w:color="auto" w:fill="25408F"/>
            <w:hideMark/>
          </w:tcPr>
          <w:p w14:paraId="6CE01615" w14:textId="77777777" w:rsidR="0027386A" w:rsidRPr="0039680C" w:rsidRDefault="0027386A" w:rsidP="00284FFB">
            <w:pPr>
              <w:pStyle w:val="Tabledefinition"/>
            </w:pPr>
            <w:r w:rsidRPr="0039680C">
              <w:t xml:space="preserve">Job Role: </w:t>
            </w:r>
          </w:p>
        </w:tc>
        <w:tc>
          <w:tcPr>
            <w:tcW w:w="2380" w:type="dxa"/>
            <w:shd w:val="clear" w:color="auto" w:fill="25408F"/>
            <w:hideMark/>
          </w:tcPr>
          <w:p w14:paraId="6BBC1B70" w14:textId="77777777" w:rsidR="0027386A" w:rsidRPr="0039680C" w:rsidRDefault="0027386A" w:rsidP="00284FFB">
            <w:pPr>
              <w:pStyle w:val="Tabledefinition"/>
            </w:pPr>
            <w:r w:rsidRPr="0039680C">
              <w:t>Supervises:</w:t>
            </w:r>
          </w:p>
        </w:tc>
      </w:tr>
      <w:tr w:rsidR="0027386A" w:rsidRPr="0039680C" w14:paraId="286C3EDA"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2953" w:type="dxa"/>
            <w:shd w:val="clear" w:color="auto" w:fill="25408F"/>
            <w:hideMark/>
          </w:tcPr>
          <w:p w14:paraId="79207C4D" w14:textId="77777777" w:rsidR="0027386A" w:rsidRPr="0039680C" w:rsidRDefault="0027386A" w:rsidP="00284FFB">
            <w:pPr>
              <w:pStyle w:val="TableHeader"/>
            </w:pPr>
            <w:r w:rsidRPr="0039680C">
              <w:t>Operational</w:t>
            </w:r>
          </w:p>
        </w:tc>
        <w:tc>
          <w:tcPr>
            <w:tcW w:w="1425" w:type="dxa"/>
            <w:gridSpan w:val="2"/>
            <w:shd w:val="clear" w:color="auto" w:fill="25408F"/>
            <w:hideMark/>
          </w:tcPr>
          <w:p w14:paraId="6E4D89CF" w14:textId="77777777" w:rsidR="0027386A" w:rsidRPr="0039680C" w:rsidRDefault="0027386A" w:rsidP="00284FFB">
            <w:pPr>
              <w:pStyle w:val="TableHeader"/>
            </w:pPr>
            <w:r w:rsidRPr="0039680C">
              <w:t>1-14-15-31-2</w:t>
            </w:r>
          </w:p>
        </w:tc>
        <w:tc>
          <w:tcPr>
            <w:tcW w:w="1915" w:type="dxa"/>
            <w:shd w:val="clear" w:color="auto" w:fill="25408F"/>
          </w:tcPr>
          <w:p w14:paraId="2FACC382" w14:textId="77777777" w:rsidR="0027386A" w:rsidRPr="0039680C" w:rsidRDefault="0027386A" w:rsidP="00284FFB">
            <w:pPr>
              <w:pStyle w:val="TableHeader"/>
            </w:pPr>
            <w:r w:rsidRPr="0039680C">
              <w:t>Plan – Procurement</w:t>
            </w:r>
          </w:p>
        </w:tc>
        <w:tc>
          <w:tcPr>
            <w:tcW w:w="1703" w:type="dxa"/>
            <w:gridSpan w:val="2"/>
            <w:shd w:val="clear" w:color="auto" w:fill="25408F"/>
            <w:hideMark/>
          </w:tcPr>
          <w:p w14:paraId="7CEE0566" w14:textId="77777777" w:rsidR="0027386A" w:rsidRPr="0039680C" w:rsidRDefault="0027386A" w:rsidP="00284FFB">
            <w:pPr>
              <w:pStyle w:val="TableHeader"/>
            </w:pPr>
            <w:r w:rsidRPr="0039680C">
              <w:t>Officer – Inventory and Demand Planning</w:t>
            </w:r>
          </w:p>
          <w:p w14:paraId="11D52F11" w14:textId="3C8CB44F" w:rsidR="00284FFB" w:rsidRPr="0039680C" w:rsidRDefault="00284FFB" w:rsidP="00284FFB">
            <w:pPr>
              <w:pStyle w:val="TableHeader"/>
            </w:pPr>
          </w:p>
        </w:tc>
        <w:tc>
          <w:tcPr>
            <w:tcW w:w="2380" w:type="dxa"/>
            <w:shd w:val="clear" w:color="auto" w:fill="25408F"/>
            <w:hideMark/>
          </w:tcPr>
          <w:p w14:paraId="3A7B54AD" w14:textId="77777777" w:rsidR="0027386A" w:rsidRPr="0039680C" w:rsidRDefault="0027386A" w:rsidP="00284FFB">
            <w:pPr>
              <w:pStyle w:val="TableHeader"/>
            </w:pPr>
            <w:r w:rsidRPr="0039680C">
              <w:t>-</w:t>
            </w:r>
          </w:p>
        </w:tc>
      </w:tr>
      <w:tr w:rsidR="0027386A" w:rsidRPr="0039680C" w14:paraId="009AB101" w14:textId="77777777" w:rsidTr="0047408F">
        <w:trPr>
          <w:trHeight w:val="555"/>
        </w:trPr>
        <w:tc>
          <w:tcPr>
            <w:tcW w:w="2953" w:type="dxa"/>
            <w:shd w:val="clear" w:color="auto" w:fill="92BED4"/>
            <w:hideMark/>
          </w:tcPr>
          <w:p w14:paraId="5BB3E80B" w14:textId="77777777" w:rsidR="0027386A" w:rsidRPr="0039680C" w:rsidRDefault="0027386A" w:rsidP="00284FFB">
            <w:pPr>
              <w:pStyle w:val="CompetenciesWhite"/>
            </w:pPr>
            <w:r w:rsidRPr="0039680C">
              <w:t>Contributions</w:t>
            </w:r>
          </w:p>
        </w:tc>
        <w:tc>
          <w:tcPr>
            <w:tcW w:w="7423" w:type="dxa"/>
            <w:gridSpan w:val="6"/>
            <w:shd w:val="clear" w:color="auto" w:fill="92BED4"/>
            <w:hideMark/>
          </w:tcPr>
          <w:p w14:paraId="1FD9C657" w14:textId="77777777" w:rsidR="0027386A" w:rsidRPr="0039680C" w:rsidRDefault="0027386A" w:rsidP="00284FFB">
            <w:pPr>
              <w:pStyle w:val="CompetenciesWhite"/>
            </w:pPr>
            <w:r w:rsidRPr="0039680C">
              <w:t xml:space="preserve">Regular monitoring of inventory levels and usage rates to calculate the procurement levels based on the Demand Plan. </w:t>
            </w:r>
          </w:p>
        </w:tc>
      </w:tr>
      <w:tr w:rsidR="0027386A" w:rsidRPr="0039680C" w14:paraId="31B6C67E" w14:textId="77777777" w:rsidTr="0047408F">
        <w:trPr>
          <w:cnfStyle w:val="000000100000" w:firstRow="0" w:lastRow="0" w:firstColumn="0" w:lastColumn="0" w:oddVBand="0" w:evenVBand="0" w:oddHBand="1" w:evenHBand="0" w:firstRowFirstColumn="0" w:firstRowLastColumn="0" w:lastRowFirstColumn="0" w:lastRowLastColumn="0"/>
          <w:trHeight w:val="357"/>
        </w:trPr>
        <w:tc>
          <w:tcPr>
            <w:tcW w:w="2953" w:type="dxa"/>
          </w:tcPr>
          <w:p w14:paraId="49852C15" w14:textId="77777777" w:rsidR="0027386A" w:rsidRPr="0039680C" w:rsidRDefault="0027386A" w:rsidP="00284FFB">
            <w:pPr>
              <w:pStyle w:val="Competencies"/>
              <w:rPr>
                <w:i/>
                <w:iCs/>
              </w:rPr>
            </w:pPr>
            <w:r w:rsidRPr="0039680C">
              <w:t xml:space="preserve"> Technical Competency(ies):</w:t>
            </w:r>
          </w:p>
        </w:tc>
        <w:tc>
          <w:tcPr>
            <w:tcW w:w="7423" w:type="dxa"/>
            <w:gridSpan w:val="6"/>
          </w:tcPr>
          <w:p w14:paraId="77809F78" w14:textId="77777777" w:rsidR="00D37BC0" w:rsidRPr="0039680C" w:rsidRDefault="0027386A" w:rsidP="00284FFB">
            <w:pPr>
              <w:pStyle w:val="Competencies"/>
            </w:pPr>
            <w:r w:rsidRPr="0039680C">
              <w:t>1.1 Select the appropriate product</w:t>
            </w:r>
          </w:p>
          <w:p w14:paraId="76008D08" w14:textId="77777777" w:rsidR="00D37BC0" w:rsidRPr="0039680C" w:rsidRDefault="0027386A" w:rsidP="00284FFB">
            <w:pPr>
              <w:pStyle w:val="Competencies"/>
            </w:pPr>
            <w:r w:rsidRPr="0039680C">
              <w:t xml:space="preserve">1.5 Supply planning </w:t>
            </w:r>
          </w:p>
          <w:p w14:paraId="48CF8879" w14:textId="77777777" w:rsidR="00D37BC0" w:rsidRPr="0039680C" w:rsidRDefault="0027386A" w:rsidP="00284FFB">
            <w:pPr>
              <w:pStyle w:val="Competencies"/>
            </w:pPr>
            <w:r w:rsidRPr="0039680C">
              <w:t xml:space="preserve">2.4 Undertake contract management and risk </w:t>
            </w:r>
          </w:p>
          <w:p w14:paraId="68E2FC76" w14:textId="77777777" w:rsidR="00D37BC0" w:rsidRPr="0039680C" w:rsidRDefault="0027386A" w:rsidP="00284FFB">
            <w:pPr>
              <w:pStyle w:val="Competencies"/>
            </w:pPr>
            <w:r w:rsidRPr="0039680C">
              <w:t xml:space="preserve">2.4.3 Addresses risk and ensures quality management </w:t>
            </w:r>
          </w:p>
          <w:p w14:paraId="71E97BF2" w14:textId="77777777" w:rsidR="00D37BC0" w:rsidRPr="0039680C" w:rsidRDefault="0027386A" w:rsidP="00284FFB">
            <w:pPr>
              <w:pStyle w:val="Competencies"/>
            </w:pPr>
            <w:r w:rsidRPr="0039680C">
              <w:t xml:space="preserve">3.1 Undertake storage, warehousing and inventory management </w:t>
            </w:r>
          </w:p>
          <w:p w14:paraId="602FC33A" w14:textId="77777777" w:rsidR="00D37BC0" w:rsidRPr="0039680C" w:rsidRDefault="0027386A" w:rsidP="00284FFB">
            <w:pPr>
              <w:pStyle w:val="Competencies"/>
            </w:pPr>
            <w:r w:rsidRPr="0039680C">
              <w:t>3.1.1 Manage storage of commodities during emergency</w:t>
            </w:r>
          </w:p>
          <w:p w14:paraId="14F90EBB" w14:textId="2544EC73" w:rsidR="0027386A" w:rsidRPr="0039680C" w:rsidRDefault="0027386A" w:rsidP="00284FFB">
            <w:pPr>
              <w:pStyle w:val="Competencies"/>
              <w:rPr>
                <w:i/>
                <w:iCs/>
                <w:szCs w:val="20"/>
              </w:rPr>
            </w:pPr>
          </w:p>
        </w:tc>
      </w:tr>
      <w:tr w:rsidR="0027386A" w:rsidRPr="0039680C" w14:paraId="77DB0885" w14:textId="77777777" w:rsidTr="0047408F">
        <w:trPr>
          <w:trHeight w:val="397"/>
        </w:trPr>
        <w:tc>
          <w:tcPr>
            <w:tcW w:w="2953" w:type="dxa"/>
            <w:hideMark/>
          </w:tcPr>
          <w:p w14:paraId="4BE9B035" w14:textId="77777777" w:rsidR="0027386A" w:rsidRPr="0039680C" w:rsidRDefault="0027386A" w:rsidP="00284FFB">
            <w:pPr>
              <w:pStyle w:val="TableTitle"/>
              <w:rPr>
                <w:sz w:val="16"/>
                <w:szCs w:val="16"/>
              </w:rPr>
            </w:pPr>
            <w:r w:rsidRPr="0039680C">
              <w:t>1.1 Select the appropriate product</w:t>
            </w:r>
          </w:p>
        </w:tc>
        <w:tc>
          <w:tcPr>
            <w:tcW w:w="7423" w:type="dxa"/>
            <w:gridSpan w:val="6"/>
            <w:hideMark/>
          </w:tcPr>
          <w:p w14:paraId="6F345CEB" w14:textId="4BACF977" w:rsidR="00D37BC0" w:rsidRPr="0039680C" w:rsidRDefault="0027386A" w:rsidP="002F7BA8">
            <w:pPr>
              <w:pStyle w:val="Contributions"/>
              <w:numPr>
                <w:ilvl w:val="0"/>
                <w:numId w:val="155"/>
              </w:numPr>
            </w:pPr>
            <w:r w:rsidRPr="0039680C">
              <w:t>Compare the broad concepts of the national medicines policy, essential medicines lists, essential equipment lists, standard treatment guidelines and “dangerous drug” (DDA) policy</w:t>
            </w:r>
          </w:p>
          <w:p w14:paraId="3ED37BD8" w14:textId="45EB257E" w:rsidR="00D37BC0" w:rsidRPr="0039680C" w:rsidRDefault="0027386A" w:rsidP="002F7BA8">
            <w:pPr>
              <w:pStyle w:val="Contributions"/>
              <w:numPr>
                <w:ilvl w:val="0"/>
                <w:numId w:val="155"/>
              </w:numPr>
            </w:pPr>
            <w:r w:rsidRPr="0039680C">
              <w:t xml:space="preserve">Understand the government system required to add and subtract items from the essential medicines list and the essential equipment list </w:t>
            </w:r>
          </w:p>
          <w:p w14:paraId="6A54C304" w14:textId="690A35C0" w:rsidR="00D37BC0" w:rsidRPr="0039680C" w:rsidRDefault="0027386A" w:rsidP="002F7BA8">
            <w:pPr>
              <w:pStyle w:val="Contributions"/>
              <w:numPr>
                <w:ilvl w:val="0"/>
                <w:numId w:val="155"/>
              </w:numPr>
            </w:pPr>
            <w:r w:rsidRPr="0039680C">
              <w:t xml:space="preserve">Understand that the government system required to alter standard treatment guidelines, dangerous drug policy and national medicines policy </w:t>
            </w:r>
          </w:p>
          <w:p w14:paraId="013C8F9D" w14:textId="47BD04EE" w:rsidR="00D37BC0" w:rsidRPr="0039680C" w:rsidRDefault="0027386A" w:rsidP="002F7BA8">
            <w:pPr>
              <w:pStyle w:val="Contributions"/>
              <w:numPr>
                <w:ilvl w:val="0"/>
                <w:numId w:val="155"/>
              </w:numPr>
            </w:pPr>
            <w:r w:rsidRPr="0039680C">
              <w:t xml:space="preserve">Compare the type of supplies and services that are required </w:t>
            </w:r>
          </w:p>
          <w:p w14:paraId="35867D77" w14:textId="3972F3CE" w:rsidR="00D37BC0" w:rsidRPr="0039680C" w:rsidRDefault="0027386A" w:rsidP="002F7BA8">
            <w:pPr>
              <w:pStyle w:val="Contributions"/>
              <w:numPr>
                <w:ilvl w:val="0"/>
                <w:numId w:val="155"/>
              </w:numPr>
            </w:pPr>
            <w:r w:rsidRPr="0039680C">
              <w:t xml:space="preserve">Provide input for regularly scheduled coordination meetings with stakeholders involved in financing, procuring or distributing commodities </w:t>
            </w:r>
          </w:p>
          <w:p w14:paraId="149F084E" w14:textId="09FFFB68" w:rsidR="00D37BC0" w:rsidRPr="0039680C" w:rsidRDefault="0027386A" w:rsidP="002F7BA8">
            <w:pPr>
              <w:pStyle w:val="Contributions"/>
              <w:numPr>
                <w:ilvl w:val="0"/>
                <w:numId w:val="155"/>
              </w:numPr>
            </w:pPr>
            <w:r w:rsidRPr="0039680C">
              <w:t xml:space="preserve">Understand the steps needed to bring a medicinal product to the market, including the safety, quality, efficacy and pharmacoeconomic assessments of the product </w:t>
            </w:r>
            <w:r w:rsidR="00284FFB" w:rsidRPr="0039680C">
              <w:br/>
            </w:r>
          </w:p>
          <w:p w14:paraId="5F19B253" w14:textId="038807C7" w:rsidR="0027386A" w:rsidRPr="0039680C" w:rsidRDefault="0027386A" w:rsidP="00284FFB">
            <w:pPr>
              <w:pStyle w:val="Contributions"/>
              <w:rPr>
                <w:sz w:val="14"/>
                <w:szCs w:val="14"/>
              </w:rPr>
            </w:pPr>
          </w:p>
        </w:tc>
      </w:tr>
      <w:tr w:rsidR="0027386A" w:rsidRPr="0039680C" w14:paraId="461A471E"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53" w:type="dxa"/>
            <w:hideMark/>
          </w:tcPr>
          <w:p w14:paraId="28E2C583" w14:textId="77777777" w:rsidR="0027386A" w:rsidRPr="0039680C" w:rsidRDefault="0027386A" w:rsidP="00284FFB">
            <w:pPr>
              <w:pStyle w:val="TableTitle"/>
              <w:rPr>
                <w:sz w:val="16"/>
                <w:szCs w:val="16"/>
              </w:rPr>
            </w:pPr>
            <w:r w:rsidRPr="0039680C">
              <w:t>1.5 Supply planning</w:t>
            </w:r>
          </w:p>
        </w:tc>
        <w:tc>
          <w:tcPr>
            <w:tcW w:w="7423" w:type="dxa"/>
            <w:gridSpan w:val="6"/>
            <w:hideMark/>
          </w:tcPr>
          <w:p w14:paraId="25006AE8" w14:textId="00D908FC" w:rsidR="00D37BC0" w:rsidRPr="0039680C" w:rsidRDefault="0027386A" w:rsidP="002F7BA8">
            <w:pPr>
              <w:pStyle w:val="Contributions"/>
              <w:numPr>
                <w:ilvl w:val="0"/>
                <w:numId w:val="155"/>
              </w:numPr>
            </w:pPr>
            <w:r w:rsidRPr="0039680C">
              <w:t>Examine a purchasing and supply plan in line with national priorities</w:t>
            </w:r>
          </w:p>
          <w:p w14:paraId="7C1131D4" w14:textId="213A5DD3" w:rsidR="00D37BC0" w:rsidRPr="0039680C" w:rsidRDefault="0027386A" w:rsidP="002F7BA8">
            <w:pPr>
              <w:pStyle w:val="Contributions"/>
              <w:numPr>
                <w:ilvl w:val="0"/>
                <w:numId w:val="155"/>
              </w:numPr>
            </w:pPr>
            <w:r w:rsidRPr="0039680C">
              <w:t>Understand the importance of balancing of supply chain resources and trigger activities to correct any imbalances</w:t>
            </w:r>
          </w:p>
          <w:p w14:paraId="4B2BEA1B" w14:textId="572E3CEC" w:rsidR="00D37BC0" w:rsidRPr="0039680C" w:rsidRDefault="0027386A" w:rsidP="002F7BA8">
            <w:pPr>
              <w:pStyle w:val="Contributions"/>
              <w:numPr>
                <w:ilvl w:val="0"/>
                <w:numId w:val="155"/>
              </w:numPr>
            </w:pPr>
            <w:r w:rsidRPr="0039680C">
              <w:t>Understand the formalisation of sales and operations plans through sales and operations meeting.</w:t>
            </w:r>
          </w:p>
          <w:p w14:paraId="78FC830D" w14:textId="23E403D6" w:rsidR="00D37BC0" w:rsidRPr="0039680C" w:rsidRDefault="0027386A" w:rsidP="002F7BA8">
            <w:pPr>
              <w:pStyle w:val="Contributions"/>
              <w:numPr>
                <w:ilvl w:val="0"/>
                <w:numId w:val="155"/>
              </w:numPr>
            </w:pPr>
            <w:r w:rsidRPr="0039680C">
              <w:t>Understand that the sales and operations plan must be translated into executable plans to ensure dispatch of goods in line with overall priorities.</w:t>
            </w:r>
          </w:p>
          <w:p w14:paraId="4FBD9842" w14:textId="7D73FFA8" w:rsidR="00D37BC0" w:rsidRPr="0039680C" w:rsidRDefault="0027386A" w:rsidP="002F7BA8">
            <w:pPr>
              <w:pStyle w:val="Contributions"/>
              <w:numPr>
                <w:ilvl w:val="0"/>
                <w:numId w:val="155"/>
              </w:numPr>
            </w:pPr>
            <w:r w:rsidRPr="0039680C">
              <w:t xml:space="preserve">Understand the national commodity pipeline </w:t>
            </w:r>
          </w:p>
          <w:p w14:paraId="1EBFFB59" w14:textId="0A3C8B6D" w:rsidR="0027386A" w:rsidRPr="0039680C" w:rsidRDefault="0027386A" w:rsidP="00284FFB">
            <w:pPr>
              <w:pStyle w:val="Contributions"/>
              <w:rPr>
                <w:sz w:val="14"/>
                <w:szCs w:val="14"/>
              </w:rPr>
            </w:pPr>
          </w:p>
        </w:tc>
      </w:tr>
      <w:tr w:rsidR="0027386A" w:rsidRPr="0039680C" w14:paraId="2D9EE65F" w14:textId="77777777" w:rsidTr="0047408F">
        <w:trPr>
          <w:trHeight w:val="397"/>
        </w:trPr>
        <w:tc>
          <w:tcPr>
            <w:tcW w:w="2953" w:type="dxa"/>
            <w:hideMark/>
          </w:tcPr>
          <w:p w14:paraId="6D8FDDF0" w14:textId="23AC6EA4" w:rsidR="0027386A" w:rsidRPr="0039680C" w:rsidRDefault="0027386A" w:rsidP="00284FFB">
            <w:pPr>
              <w:pStyle w:val="TableTitle"/>
            </w:pPr>
            <w:r w:rsidRPr="0039680C">
              <w:lastRenderedPageBreak/>
              <w:t>2.4 Undertake contract management and risk</w:t>
            </w:r>
          </w:p>
          <w:p w14:paraId="291D3CE8" w14:textId="77777777" w:rsidR="00284FFB" w:rsidRPr="0039680C" w:rsidRDefault="00284FFB" w:rsidP="00284FFB">
            <w:pPr>
              <w:pStyle w:val="TableTitle"/>
            </w:pPr>
          </w:p>
          <w:p w14:paraId="7927362B" w14:textId="004B8DE9" w:rsidR="00284FFB" w:rsidRPr="0039680C" w:rsidRDefault="00284FFB" w:rsidP="00284FFB">
            <w:pPr>
              <w:pStyle w:val="TableTitle"/>
              <w:rPr>
                <w:sz w:val="16"/>
                <w:szCs w:val="16"/>
              </w:rPr>
            </w:pPr>
          </w:p>
        </w:tc>
        <w:tc>
          <w:tcPr>
            <w:tcW w:w="7423" w:type="dxa"/>
            <w:gridSpan w:val="6"/>
            <w:hideMark/>
          </w:tcPr>
          <w:p w14:paraId="7055FB84" w14:textId="77777777" w:rsidR="0027386A" w:rsidRPr="0039680C" w:rsidRDefault="0027386A" w:rsidP="00284FFB">
            <w:pPr>
              <w:pStyle w:val="Contributions"/>
              <w:ind w:left="720"/>
            </w:pPr>
          </w:p>
        </w:tc>
      </w:tr>
      <w:tr w:rsidR="0027386A" w:rsidRPr="0039680C" w14:paraId="0CD78BDB"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53" w:type="dxa"/>
            <w:hideMark/>
          </w:tcPr>
          <w:p w14:paraId="43F8A83F" w14:textId="77777777" w:rsidR="0027386A" w:rsidRPr="0039680C" w:rsidRDefault="0027386A" w:rsidP="00284FFB">
            <w:pPr>
              <w:pStyle w:val="TableTitle"/>
              <w:rPr>
                <w:sz w:val="16"/>
                <w:szCs w:val="16"/>
              </w:rPr>
            </w:pPr>
            <w:r w:rsidRPr="0039680C">
              <w:t>2.4.3 Addresses risk and ensures quality management</w:t>
            </w:r>
          </w:p>
        </w:tc>
        <w:tc>
          <w:tcPr>
            <w:tcW w:w="7423" w:type="dxa"/>
            <w:gridSpan w:val="6"/>
            <w:hideMark/>
          </w:tcPr>
          <w:p w14:paraId="4FB0C32D" w14:textId="6623C4D8" w:rsidR="00D37BC0" w:rsidRPr="0039680C" w:rsidRDefault="0027386A" w:rsidP="002F7BA8">
            <w:pPr>
              <w:pStyle w:val="Contributions"/>
              <w:numPr>
                <w:ilvl w:val="0"/>
                <w:numId w:val="155"/>
              </w:numPr>
            </w:pPr>
            <w:r w:rsidRPr="0039680C">
              <w:t>Understand the risk assessments for the procurement process (technical, commercial, administrative)</w:t>
            </w:r>
          </w:p>
          <w:p w14:paraId="6765C2E9" w14:textId="05437335" w:rsidR="00D37BC0" w:rsidRPr="0039680C" w:rsidRDefault="0027386A" w:rsidP="002F7BA8">
            <w:pPr>
              <w:pStyle w:val="Contributions"/>
              <w:numPr>
                <w:ilvl w:val="0"/>
                <w:numId w:val="155"/>
              </w:numPr>
            </w:pPr>
            <w:r w:rsidRPr="0039680C">
              <w:t xml:space="preserve">Understand the key performance indicators for assessing procurement and supplier performance and effectiveness </w:t>
            </w:r>
          </w:p>
          <w:p w14:paraId="2345E377" w14:textId="07A7587A" w:rsidR="00D37BC0" w:rsidRPr="0039680C" w:rsidRDefault="0027386A" w:rsidP="002F7BA8">
            <w:pPr>
              <w:pStyle w:val="Contributions"/>
              <w:numPr>
                <w:ilvl w:val="0"/>
                <w:numId w:val="155"/>
              </w:numPr>
            </w:pPr>
            <w:r w:rsidRPr="0039680C">
              <w:t xml:space="preserve">Examine any problems with the procurement of supplies in the supply chain </w:t>
            </w:r>
          </w:p>
          <w:p w14:paraId="290A44B5" w14:textId="39F9F7D8" w:rsidR="00D37BC0" w:rsidRPr="0039680C" w:rsidRDefault="0027386A" w:rsidP="002F7BA8">
            <w:pPr>
              <w:pStyle w:val="Contributions"/>
              <w:numPr>
                <w:ilvl w:val="0"/>
                <w:numId w:val="155"/>
              </w:numPr>
            </w:pPr>
            <w:r w:rsidRPr="0039680C">
              <w:t xml:space="preserve">Understand the contingency plan for shortages </w:t>
            </w:r>
          </w:p>
          <w:p w14:paraId="6D253CF4" w14:textId="45A5E3CC" w:rsidR="00D37BC0" w:rsidRPr="0039680C" w:rsidRDefault="0027386A" w:rsidP="002F7BA8">
            <w:pPr>
              <w:pStyle w:val="Contributions"/>
              <w:numPr>
                <w:ilvl w:val="0"/>
                <w:numId w:val="155"/>
              </w:numPr>
            </w:pPr>
            <w:r w:rsidRPr="0039680C">
              <w:t xml:space="preserve">Compare recommended options for improving the performance of suppliers </w:t>
            </w:r>
          </w:p>
          <w:p w14:paraId="49B50C0C" w14:textId="0820EA25" w:rsidR="00D37BC0" w:rsidRPr="0039680C" w:rsidRDefault="0027386A" w:rsidP="002F7BA8">
            <w:pPr>
              <w:pStyle w:val="Contributions"/>
              <w:numPr>
                <w:ilvl w:val="0"/>
                <w:numId w:val="155"/>
              </w:numPr>
            </w:pPr>
            <w:r w:rsidRPr="0039680C">
              <w:t xml:space="preserve">Understand procurement portfolio analysis and risk assessment (supply positioning) </w:t>
            </w:r>
          </w:p>
          <w:p w14:paraId="1A3542E2" w14:textId="4342262B" w:rsidR="00D37BC0" w:rsidRPr="0039680C" w:rsidRDefault="0027386A" w:rsidP="002F7BA8">
            <w:pPr>
              <w:pStyle w:val="Contributions"/>
              <w:numPr>
                <w:ilvl w:val="0"/>
                <w:numId w:val="155"/>
              </w:numPr>
            </w:pPr>
            <w:r w:rsidRPr="0039680C">
              <w:t xml:space="preserve">Understand the fundamentals of risk planning and assessment </w:t>
            </w:r>
          </w:p>
          <w:p w14:paraId="5BBF09B9" w14:textId="77777777" w:rsidR="00284FFB" w:rsidRPr="0039680C" w:rsidRDefault="00284FFB" w:rsidP="002F7BA8">
            <w:pPr>
              <w:pStyle w:val="Contributions"/>
              <w:numPr>
                <w:ilvl w:val="0"/>
                <w:numId w:val="155"/>
              </w:numPr>
            </w:pPr>
          </w:p>
          <w:p w14:paraId="355B5BA5" w14:textId="419C09EB" w:rsidR="0027386A" w:rsidRPr="0039680C" w:rsidRDefault="0027386A" w:rsidP="00284FFB">
            <w:pPr>
              <w:pStyle w:val="Contributions"/>
              <w:rPr>
                <w:sz w:val="14"/>
                <w:szCs w:val="14"/>
              </w:rPr>
            </w:pPr>
          </w:p>
        </w:tc>
      </w:tr>
      <w:tr w:rsidR="0027386A" w:rsidRPr="0039680C" w14:paraId="272FCB76" w14:textId="77777777" w:rsidTr="0047408F">
        <w:trPr>
          <w:trHeight w:val="397"/>
        </w:trPr>
        <w:tc>
          <w:tcPr>
            <w:tcW w:w="2953" w:type="dxa"/>
            <w:hideMark/>
          </w:tcPr>
          <w:p w14:paraId="441D0BE7" w14:textId="77777777" w:rsidR="0027386A" w:rsidRPr="0039680C" w:rsidRDefault="0027386A" w:rsidP="00284FFB">
            <w:pPr>
              <w:pStyle w:val="TableTitle"/>
              <w:rPr>
                <w:sz w:val="16"/>
                <w:szCs w:val="16"/>
              </w:rPr>
            </w:pPr>
            <w:r w:rsidRPr="0039680C">
              <w:t>3.1 Undertake storage, warehousing and inventory management</w:t>
            </w:r>
          </w:p>
        </w:tc>
        <w:tc>
          <w:tcPr>
            <w:tcW w:w="7423" w:type="dxa"/>
            <w:gridSpan w:val="6"/>
            <w:hideMark/>
          </w:tcPr>
          <w:p w14:paraId="07AE637C" w14:textId="6BE8DA2B" w:rsidR="00D37BC0" w:rsidRPr="0039680C" w:rsidRDefault="0027386A" w:rsidP="002F7BA8">
            <w:pPr>
              <w:pStyle w:val="Contributions"/>
              <w:numPr>
                <w:ilvl w:val="0"/>
                <w:numId w:val="155"/>
              </w:numPr>
            </w:pPr>
            <w:r w:rsidRPr="0039680C">
              <w:t>Enable distribution of products among suppliers, distribution centres, warehouses and customers through a logistics network</w:t>
            </w:r>
          </w:p>
          <w:p w14:paraId="3F365D95" w14:textId="5F0695E3" w:rsidR="00D37BC0" w:rsidRPr="0039680C" w:rsidRDefault="0027386A" w:rsidP="002F7BA8">
            <w:pPr>
              <w:pStyle w:val="Contributions"/>
              <w:numPr>
                <w:ilvl w:val="0"/>
                <w:numId w:val="155"/>
              </w:numPr>
            </w:pPr>
            <w:r w:rsidRPr="0039680C">
              <w:t xml:space="preserve">Enable a total systems approach to designing and managing the entire flow of information, materials, and services </w:t>
            </w:r>
          </w:p>
          <w:p w14:paraId="5838ABAB" w14:textId="1AB0FF75" w:rsidR="00D37BC0" w:rsidRPr="0039680C" w:rsidRDefault="0027386A" w:rsidP="002F7BA8">
            <w:pPr>
              <w:pStyle w:val="Contributions"/>
              <w:numPr>
                <w:ilvl w:val="0"/>
                <w:numId w:val="155"/>
              </w:numPr>
            </w:pPr>
            <w:r w:rsidRPr="0039680C">
              <w:t xml:space="preserve">Understand the choice of equipment or materials based on suitability for intended use, accuracy, safety of use and cost </w:t>
            </w:r>
          </w:p>
          <w:p w14:paraId="5F79F48B" w14:textId="1344E4C1" w:rsidR="00D37BC0" w:rsidRPr="0039680C" w:rsidRDefault="0027386A" w:rsidP="002F7BA8">
            <w:pPr>
              <w:pStyle w:val="Contributions"/>
              <w:numPr>
                <w:ilvl w:val="0"/>
                <w:numId w:val="155"/>
              </w:numPr>
            </w:pPr>
            <w:r w:rsidRPr="0039680C">
              <w:t xml:space="preserve">Understand the importance of warehouses to have formal storage locations that identify the row, rack section, level and shelf location, typically with an alphanumeric location bar code or label </w:t>
            </w:r>
          </w:p>
          <w:p w14:paraId="05A93568" w14:textId="55086AE5" w:rsidR="00D37BC0" w:rsidRPr="0039680C" w:rsidRDefault="0027386A" w:rsidP="002F7BA8">
            <w:pPr>
              <w:pStyle w:val="Contributions"/>
              <w:numPr>
                <w:ilvl w:val="0"/>
                <w:numId w:val="155"/>
              </w:numPr>
            </w:pPr>
            <w:r w:rsidRPr="0039680C">
              <w:t xml:space="preserve">Understand that medicines are to be stored appropriately, considering temperature, access and cleanliness </w:t>
            </w:r>
          </w:p>
          <w:p w14:paraId="0D57985F" w14:textId="3EF9C888" w:rsidR="00D37BC0" w:rsidRPr="0039680C" w:rsidRDefault="0027386A" w:rsidP="002F7BA8">
            <w:pPr>
              <w:pStyle w:val="Contributions"/>
              <w:numPr>
                <w:ilvl w:val="0"/>
                <w:numId w:val="155"/>
              </w:numPr>
            </w:pPr>
            <w:r w:rsidRPr="0039680C">
              <w:t xml:space="preserve">Enable use of, and ability to maintain, the cold chain </w:t>
            </w:r>
          </w:p>
          <w:p w14:paraId="01683B98" w14:textId="0F8ECE1E" w:rsidR="00D37BC0" w:rsidRPr="0039680C" w:rsidRDefault="0027386A" w:rsidP="002F7BA8">
            <w:pPr>
              <w:pStyle w:val="Contributions"/>
              <w:numPr>
                <w:ilvl w:val="0"/>
                <w:numId w:val="155"/>
              </w:numPr>
            </w:pPr>
            <w:r w:rsidRPr="0039680C">
              <w:t xml:space="preserve">Understand the movement and storage of materials within a warehouse </w:t>
            </w:r>
          </w:p>
          <w:p w14:paraId="4DBD2CA6" w14:textId="74861E07" w:rsidR="00D37BC0" w:rsidRPr="0039680C" w:rsidRDefault="0027386A" w:rsidP="002F7BA8">
            <w:pPr>
              <w:pStyle w:val="Contributions"/>
              <w:numPr>
                <w:ilvl w:val="0"/>
                <w:numId w:val="155"/>
              </w:numPr>
            </w:pPr>
            <w:r w:rsidRPr="0039680C">
              <w:t xml:space="preserve">Understand the need to secure the medical store and limit access to staff </w:t>
            </w:r>
          </w:p>
          <w:p w14:paraId="188789AB" w14:textId="583AD72C" w:rsidR="00D37BC0" w:rsidRPr="0039680C" w:rsidRDefault="0027386A" w:rsidP="002F7BA8">
            <w:pPr>
              <w:pStyle w:val="Contributions"/>
              <w:numPr>
                <w:ilvl w:val="0"/>
                <w:numId w:val="155"/>
              </w:numPr>
            </w:pPr>
            <w:r w:rsidRPr="0039680C">
              <w:t xml:space="preserve">Understand and follow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310B819A" w14:textId="645D8AB9" w:rsidR="00D37BC0" w:rsidRPr="0039680C" w:rsidRDefault="0027386A" w:rsidP="002F7BA8">
            <w:pPr>
              <w:pStyle w:val="Contributions"/>
              <w:numPr>
                <w:ilvl w:val="0"/>
                <w:numId w:val="155"/>
              </w:numPr>
            </w:pPr>
            <w:r w:rsidRPr="0039680C">
              <w:t xml:space="preserve">Enable and understand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09442E5F" w14:textId="739FCFF1" w:rsidR="00D37BC0" w:rsidRPr="0039680C" w:rsidRDefault="0027386A" w:rsidP="002F7BA8">
            <w:pPr>
              <w:pStyle w:val="Contributions"/>
              <w:numPr>
                <w:ilvl w:val="0"/>
                <w:numId w:val="155"/>
              </w:numPr>
            </w:pPr>
            <w:r w:rsidRPr="0039680C">
              <w:t xml:space="preserve">Understand the information on the supplies being stored </w:t>
            </w:r>
          </w:p>
          <w:p w14:paraId="61D12E22" w14:textId="54F9509A" w:rsidR="00D37BC0" w:rsidRPr="0039680C" w:rsidRDefault="0027386A" w:rsidP="002F7BA8">
            <w:pPr>
              <w:pStyle w:val="Contributions"/>
              <w:numPr>
                <w:ilvl w:val="0"/>
                <w:numId w:val="155"/>
              </w:numPr>
            </w:pPr>
            <w:r w:rsidRPr="0039680C">
              <w:t xml:space="preserve">Enable the process of consolidating several items into larger units for fewer handlings </w:t>
            </w:r>
          </w:p>
          <w:p w14:paraId="2A505F1C" w14:textId="7B960E1E" w:rsidR="00D37BC0" w:rsidRPr="0039680C" w:rsidRDefault="0027386A" w:rsidP="002F7BA8">
            <w:pPr>
              <w:pStyle w:val="Contributions"/>
              <w:numPr>
                <w:ilvl w:val="0"/>
                <w:numId w:val="155"/>
              </w:numPr>
            </w:pPr>
            <w:r w:rsidRPr="0039680C">
              <w:t xml:space="preserve">Enable methods of stock rotation (e.g., first in first out, FIFO, or first to expire first out, FEFO) </w:t>
            </w:r>
          </w:p>
          <w:p w14:paraId="66BD4959" w14:textId="46A87D80" w:rsidR="00D37BC0" w:rsidRPr="0039680C" w:rsidRDefault="0027386A" w:rsidP="002F7BA8">
            <w:pPr>
              <w:pStyle w:val="Contributions"/>
              <w:numPr>
                <w:ilvl w:val="0"/>
                <w:numId w:val="155"/>
              </w:numPr>
            </w:pPr>
            <w:r w:rsidRPr="0039680C">
              <w:t xml:space="preserve">Understand the process of entering the </w:t>
            </w:r>
            <w:r w:rsidR="00302F14" w:rsidRPr="0039680C">
              <w:t>quantity received</w:t>
            </w:r>
            <w:r w:rsidRPr="0039680C">
              <w:t xml:space="preserve"> and update the warehouse/inventory/LMIS system software with the stock on hand when each order is delivered according to requisite SOP's</w:t>
            </w:r>
          </w:p>
          <w:p w14:paraId="3AA9C315" w14:textId="48E360DB" w:rsidR="00D37BC0" w:rsidRPr="0039680C" w:rsidRDefault="0027386A" w:rsidP="002F7BA8">
            <w:pPr>
              <w:pStyle w:val="Contributions"/>
              <w:numPr>
                <w:ilvl w:val="0"/>
                <w:numId w:val="155"/>
              </w:numPr>
            </w:pPr>
            <w:r w:rsidRPr="0039680C">
              <w:lastRenderedPageBreak/>
              <w:t xml:space="preserve">Understand that there are required levels of stock and/or equipment in specific situations </w:t>
            </w:r>
          </w:p>
          <w:p w14:paraId="31B60382" w14:textId="560784BA" w:rsidR="00D37BC0" w:rsidRPr="0039680C" w:rsidRDefault="0027386A" w:rsidP="002F7BA8">
            <w:pPr>
              <w:pStyle w:val="Contributions"/>
              <w:numPr>
                <w:ilvl w:val="0"/>
                <w:numId w:val="155"/>
              </w:numPr>
            </w:pPr>
            <w:r w:rsidRPr="0039680C">
              <w:t xml:space="preserve">Understand the importance of accurate verification of rolling stocks </w:t>
            </w:r>
          </w:p>
          <w:p w14:paraId="64EAF81C" w14:textId="797BC53C" w:rsidR="00D37BC0" w:rsidRPr="0039680C" w:rsidRDefault="0027386A" w:rsidP="002F7BA8">
            <w:pPr>
              <w:pStyle w:val="Contributions"/>
              <w:numPr>
                <w:ilvl w:val="0"/>
                <w:numId w:val="155"/>
              </w:numPr>
            </w:pPr>
            <w:r w:rsidRPr="0039680C">
              <w:t xml:space="preserve">Enable the process of monitoring the location and condition of the supplies being stored </w:t>
            </w:r>
          </w:p>
          <w:p w14:paraId="3653507C" w14:textId="1C4A7DB1" w:rsidR="00D37BC0" w:rsidRPr="0039680C" w:rsidRDefault="0027386A" w:rsidP="002F7BA8">
            <w:pPr>
              <w:pStyle w:val="Contributions"/>
              <w:numPr>
                <w:ilvl w:val="0"/>
                <w:numId w:val="155"/>
              </w:numPr>
            </w:pPr>
            <w:r w:rsidRPr="0039680C">
              <w:t xml:space="preserve">Understand the importance of the information on the storage locations and facilities </w:t>
            </w:r>
          </w:p>
          <w:p w14:paraId="7A0E54A2" w14:textId="70C4C28B" w:rsidR="00D37BC0" w:rsidRPr="0039680C" w:rsidRDefault="0027386A" w:rsidP="002F7BA8">
            <w:pPr>
              <w:pStyle w:val="Contributions"/>
              <w:numPr>
                <w:ilvl w:val="0"/>
                <w:numId w:val="155"/>
              </w:numPr>
            </w:pPr>
            <w:r w:rsidRPr="0039680C">
              <w:t>Examine any problems in using the storage locations and facilities</w:t>
            </w:r>
            <w:r w:rsidR="00284FFB" w:rsidRPr="0039680C">
              <w:br/>
            </w:r>
          </w:p>
          <w:p w14:paraId="295E715D" w14:textId="3543833C" w:rsidR="0027386A" w:rsidRPr="0039680C" w:rsidRDefault="0027386A" w:rsidP="00284FFB">
            <w:pPr>
              <w:pStyle w:val="Contributions"/>
              <w:rPr>
                <w:sz w:val="14"/>
                <w:szCs w:val="14"/>
              </w:rPr>
            </w:pPr>
          </w:p>
        </w:tc>
      </w:tr>
      <w:tr w:rsidR="0027386A" w:rsidRPr="0039680C" w14:paraId="743EBE83"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53" w:type="dxa"/>
            <w:hideMark/>
          </w:tcPr>
          <w:p w14:paraId="6F9D3D10" w14:textId="77777777" w:rsidR="0027386A" w:rsidRPr="0039680C" w:rsidRDefault="0027386A" w:rsidP="00284FFB">
            <w:pPr>
              <w:pStyle w:val="TableTitle"/>
              <w:rPr>
                <w:sz w:val="16"/>
                <w:szCs w:val="16"/>
              </w:rPr>
            </w:pPr>
            <w:r w:rsidRPr="0039680C">
              <w:lastRenderedPageBreak/>
              <w:t>3.1.1 Manage storage of commodities during emergency</w:t>
            </w:r>
          </w:p>
        </w:tc>
        <w:tc>
          <w:tcPr>
            <w:tcW w:w="7423" w:type="dxa"/>
            <w:gridSpan w:val="6"/>
            <w:hideMark/>
          </w:tcPr>
          <w:p w14:paraId="140339DF" w14:textId="47684721" w:rsidR="00D37BC0" w:rsidRPr="0039680C" w:rsidRDefault="0027386A" w:rsidP="002F7BA8">
            <w:pPr>
              <w:pStyle w:val="Contributions"/>
              <w:numPr>
                <w:ilvl w:val="0"/>
                <w:numId w:val="155"/>
              </w:numPr>
            </w:pPr>
            <w:r w:rsidRPr="0039680C">
              <w:t>Understand the types of warehouses with those available for emergency or disaster supply</w:t>
            </w:r>
          </w:p>
          <w:p w14:paraId="74C2B39E" w14:textId="067DA7EA" w:rsidR="00D37BC0" w:rsidRPr="0039680C" w:rsidRDefault="0027386A" w:rsidP="002F7BA8">
            <w:pPr>
              <w:pStyle w:val="Contributions"/>
              <w:numPr>
                <w:ilvl w:val="0"/>
                <w:numId w:val="155"/>
              </w:numPr>
            </w:pPr>
            <w:r w:rsidRPr="0039680C">
              <w:t xml:space="preserve">Understanding the importance of the choice of storage site for emergency or disaster supply </w:t>
            </w:r>
          </w:p>
          <w:p w14:paraId="614FA7EF" w14:textId="1D9F7734" w:rsidR="00D37BC0" w:rsidRPr="0039680C" w:rsidRDefault="0027386A" w:rsidP="002F7BA8">
            <w:pPr>
              <w:pStyle w:val="Contributions"/>
              <w:numPr>
                <w:ilvl w:val="0"/>
                <w:numId w:val="155"/>
              </w:numPr>
            </w:pPr>
            <w:r w:rsidRPr="0039680C">
              <w:t xml:space="preserve">Understanding of the staff required for the storage of emergency or disaster supply </w:t>
            </w:r>
          </w:p>
          <w:p w14:paraId="074F051E" w14:textId="09ACCC67" w:rsidR="00D37BC0" w:rsidRPr="0039680C" w:rsidRDefault="0027386A" w:rsidP="002F7BA8">
            <w:pPr>
              <w:pStyle w:val="Contributions"/>
              <w:numPr>
                <w:ilvl w:val="0"/>
                <w:numId w:val="155"/>
              </w:numPr>
            </w:pPr>
            <w:r w:rsidRPr="0039680C">
              <w:t xml:space="preserve">Compare the equipment and material required for the warehousing of emergency or disaster supply </w:t>
            </w:r>
          </w:p>
          <w:p w14:paraId="4E6AF590" w14:textId="452A3BF9" w:rsidR="00D37BC0" w:rsidRPr="0039680C" w:rsidRDefault="0027386A" w:rsidP="002F7BA8">
            <w:pPr>
              <w:pStyle w:val="Contributions"/>
              <w:numPr>
                <w:ilvl w:val="0"/>
                <w:numId w:val="155"/>
              </w:numPr>
            </w:pPr>
            <w:r w:rsidRPr="0039680C">
              <w:t xml:space="preserve">Enable the conduct of a rapid assessment of logistical needs in emergencies </w:t>
            </w:r>
            <w:r w:rsidR="00284FFB" w:rsidRPr="0039680C">
              <w:br/>
            </w:r>
          </w:p>
          <w:p w14:paraId="7E3C8EC9" w14:textId="7D84101C" w:rsidR="0027386A" w:rsidRPr="0039680C" w:rsidRDefault="0027386A" w:rsidP="00284FFB">
            <w:pPr>
              <w:pStyle w:val="Contributions"/>
              <w:rPr>
                <w:sz w:val="14"/>
                <w:szCs w:val="14"/>
              </w:rPr>
            </w:pPr>
          </w:p>
        </w:tc>
      </w:tr>
      <w:tr w:rsidR="0027386A" w:rsidRPr="0039680C" w14:paraId="23811605" w14:textId="77777777" w:rsidTr="0047408F">
        <w:trPr>
          <w:trHeight w:hRule="exact" w:val="20"/>
        </w:trPr>
        <w:tc>
          <w:tcPr>
            <w:tcW w:w="10376" w:type="dxa"/>
            <w:gridSpan w:val="7"/>
          </w:tcPr>
          <w:p w14:paraId="261F8D6B" w14:textId="77777777" w:rsidR="0027386A" w:rsidRPr="0039680C" w:rsidRDefault="0027386A" w:rsidP="00B90D37">
            <w:pPr>
              <w:rPr>
                <w:lang w:val="en-GB"/>
              </w:rPr>
            </w:pPr>
          </w:p>
        </w:tc>
      </w:tr>
      <w:tr w:rsidR="0027386A" w:rsidRPr="0039680C" w14:paraId="49B326BF" w14:textId="77777777" w:rsidTr="0047408F">
        <w:trPr>
          <w:cnfStyle w:val="000000100000" w:firstRow="0" w:lastRow="0" w:firstColumn="0" w:lastColumn="0" w:oddVBand="0" w:evenVBand="0" w:oddHBand="1" w:evenHBand="0" w:firstRowFirstColumn="0" w:firstRowLastColumn="0" w:lastRowFirstColumn="0" w:lastRowLastColumn="0"/>
          <w:trHeight w:val="339"/>
        </w:trPr>
        <w:tc>
          <w:tcPr>
            <w:tcW w:w="2953" w:type="dxa"/>
            <w:shd w:val="clear" w:color="auto" w:fill="92BED4"/>
            <w:hideMark/>
          </w:tcPr>
          <w:p w14:paraId="2A36709F" w14:textId="77777777" w:rsidR="0027386A" w:rsidRPr="0039680C" w:rsidRDefault="0027386A" w:rsidP="00284FFB">
            <w:pPr>
              <w:pStyle w:val="CompetenciesWhite"/>
            </w:pPr>
            <w:r w:rsidRPr="0039680C">
              <w:rPr>
                <w:sz w:val="2"/>
                <w:szCs w:val="2"/>
              </w:rPr>
              <w:t xml:space="preserve"> </w:t>
            </w:r>
            <w:r w:rsidRPr="0039680C">
              <w:t>Personal/Management Competency(ies):</w:t>
            </w:r>
          </w:p>
        </w:tc>
        <w:tc>
          <w:tcPr>
            <w:tcW w:w="7423" w:type="dxa"/>
            <w:gridSpan w:val="6"/>
            <w:shd w:val="clear" w:color="auto" w:fill="92BED4"/>
          </w:tcPr>
          <w:p w14:paraId="65318EF2" w14:textId="77777777" w:rsidR="00D37BC0" w:rsidRPr="0039680C" w:rsidRDefault="0027386A" w:rsidP="00284FFB">
            <w:pPr>
              <w:pStyle w:val="CompetenciesWhite"/>
            </w:pPr>
            <w:r w:rsidRPr="0039680C">
              <w:t xml:space="preserve">6.1 Demonstrate generic skills (e.g., </w:t>
            </w:r>
            <w:r w:rsidR="00302F14" w:rsidRPr="0039680C">
              <w:t>literacy, numeracy</w:t>
            </w:r>
            <w:r w:rsidRPr="0039680C">
              <w:t>, technology)</w:t>
            </w:r>
          </w:p>
          <w:p w14:paraId="423BC2B7" w14:textId="77777777" w:rsidR="00D37BC0" w:rsidRPr="0039680C" w:rsidRDefault="0027386A" w:rsidP="00284FFB">
            <w:pPr>
              <w:pStyle w:val="CompetenciesWhite"/>
            </w:pPr>
            <w:r w:rsidRPr="0039680C">
              <w:t xml:space="preserve">6.1.1 Exhibit high understanding of literacy and numeracy </w:t>
            </w:r>
          </w:p>
          <w:p w14:paraId="51D0899D" w14:textId="77777777" w:rsidR="00D37BC0" w:rsidRPr="0039680C" w:rsidRDefault="0027386A" w:rsidP="00284FFB">
            <w:pPr>
              <w:pStyle w:val="CompetenciesWhite"/>
            </w:pPr>
            <w:r w:rsidRPr="0039680C">
              <w:t xml:space="preserve">6.2 Demonstrate strong communication skills </w:t>
            </w:r>
          </w:p>
          <w:p w14:paraId="4777492F" w14:textId="77777777" w:rsidR="00D37BC0" w:rsidRPr="0039680C" w:rsidRDefault="0027386A" w:rsidP="00284FFB">
            <w:pPr>
              <w:pStyle w:val="CompetenciesWhite"/>
            </w:pPr>
            <w:r w:rsidRPr="0039680C">
              <w:t xml:space="preserve">6.2.1 Practice cultural awareness </w:t>
            </w:r>
          </w:p>
          <w:p w14:paraId="058B3D16" w14:textId="483C2C2B" w:rsidR="0027386A" w:rsidRPr="0039680C" w:rsidRDefault="0027386A" w:rsidP="00284FFB">
            <w:pPr>
              <w:pStyle w:val="CompetenciesWhite"/>
            </w:pPr>
          </w:p>
        </w:tc>
      </w:tr>
      <w:tr w:rsidR="0027386A" w:rsidRPr="0039680C" w14:paraId="537306EC" w14:textId="77777777" w:rsidTr="0047408F">
        <w:trPr>
          <w:trHeight w:val="397"/>
        </w:trPr>
        <w:tc>
          <w:tcPr>
            <w:tcW w:w="2953" w:type="dxa"/>
            <w:hideMark/>
          </w:tcPr>
          <w:p w14:paraId="78E2383D" w14:textId="03E86A03" w:rsidR="0027386A" w:rsidRPr="0039680C" w:rsidRDefault="0027386A" w:rsidP="00284FFB">
            <w:pPr>
              <w:pStyle w:val="TableTitle"/>
              <w:rPr>
                <w:sz w:val="14"/>
                <w:szCs w:val="14"/>
              </w:rPr>
            </w:pPr>
            <w:r w:rsidRPr="0039680C">
              <w:t xml:space="preserve">6.1 Demonstrate generic skills (e.g., </w:t>
            </w:r>
            <w:r w:rsidR="00302F14" w:rsidRPr="0039680C">
              <w:t>literacy, numeracy</w:t>
            </w:r>
            <w:r w:rsidRPr="0039680C">
              <w:t>, technology)</w:t>
            </w:r>
            <w:r w:rsidR="00284FFB" w:rsidRPr="0039680C">
              <w:br/>
            </w:r>
          </w:p>
        </w:tc>
        <w:tc>
          <w:tcPr>
            <w:tcW w:w="7423" w:type="dxa"/>
            <w:gridSpan w:val="6"/>
            <w:hideMark/>
          </w:tcPr>
          <w:p w14:paraId="1994679C" w14:textId="77777777" w:rsidR="0027386A" w:rsidRPr="0039680C" w:rsidRDefault="0027386A" w:rsidP="00284FFB">
            <w:pPr>
              <w:pStyle w:val="Contributions"/>
              <w:ind w:left="720"/>
            </w:pPr>
          </w:p>
          <w:p w14:paraId="6D57916D" w14:textId="044A4CE6" w:rsidR="0027386A" w:rsidRPr="0039680C" w:rsidRDefault="0027386A" w:rsidP="00284FFB">
            <w:pPr>
              <w:pStyle w:val="Contributions"/>
              <w:ind w:left="720"/>
              <w:rPr>
                <w:sz w:val="16"/>
                <w:szCs w:val="16"/>
              </w:rPr>
            </w:pPr>
          </w:p>
        </w:tc>
      </w:tr>
      <w:tr w:rsidR="0027386A" w:rsidRPr="0039680C" w14:paraId="72A6B880"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53" w:type="dxa"/>
            <w:hideMark/>
          </w:tcPr>
          <w:p w14:paraId="7EDD5D2E" w14:textId="77777777" w:rsidR="0027386A" w:rsidRPr="0039680C" w:rsidRDefault="0027386A" w:rsidP="00284FFB">
            <w:pPr>
              <w:pStyle w:val="TableTitle"/>
              <w:rPr>
                <w:sz w:val="14"/>
                <w:szCs w:val="14"/>
              </w:rPr>
            </w:pPr>
            <w:r w:rsidRPr="0039680C">
              <w:t>6.1.1 Exhibit high understanding of literacy and numeracy</w:t>
            </w:r>
          </w:p>
        </w:tc>
        <w:tc>
          <w:tcPr>
            <w:tcW w:w="7423" w:type="dxa"/>
            <w:gridSpan w:val="6"/>
            <w:hideMark/>
          </w:tcPr>
          <w:p w14:paraId="099B4A03" w14:textId="3174C456" w:rsidR="00D37BC0" w:rsidRPr="0039680C" w:rsidRDefault="0027386A" w:rsidP="002F7BA8">
            <w:pPr>
              <w:pStyle w:val="Contributions"/>
              <w:numPr>
                <w:ilvl w:val="0"/>
                <w:numId w:val="156"/>
              </w:numPr>
            </w:pPr>
            <w:r w:rsidRPr="0039680C">
              <w:t>Speak clearly and confidently, organize information in a logical manner, and consider voice tone and pace</w:t>
            </w:r>
          </w:p>
          <w:p w14:paraId="48A97985" w14:textId="679CD43B" w:rsidR="00D37BC0" w:rsidRPr="0039680C" w:rsidRDefault="0027386A" w:rsidP="002F7BA8">
            <w:pPr>
              <w:pStyle w:val="Contributions"/>
              <w:numPr>
                <w:ilvl w:val="0"/>
                <w:numId w:val="156"/>
              </w:numPr>
            </w:pPr>
            <w:r w:rsidRPr="0039680C">
              <w:t xml:space="preserve">Respond to verbal messages and other cues (active listening) </w:t>
            </w:r>
          </w:p>
          <w:p w14:paraId="47B42652" w14:textId="0686D618" w:rsidR="00D37BC0" w:rsidRPr="0039680C" w:rsidRDefault="0027386A" w:rsidP="002F7BA8">
            <w:pPr>
              <w:pStyle w:val="Contributions"/>
              <w:numPr>
                <w:ilvl w:val="0"/>
                <w:numId w:val="156"/>
              </w:numPr>
            </w:pPr>
            <w:r w:rsidRPr="0039680C">
              <w:t xml:space="preserve">Express ideas and opinions clearly in written and verbal form </w:t>
            </w:r>
          </w:p>
          <w:p w14:paraId="56B8EAFC" w14:textId="7DD01774" w:rsidR="00D37BC0" w:rsidRPr="0039680C" w:rsidRDefault="0027386A" w:rsidP="002F7BA8">
            <w:pPr>
              <w:pStyle w:val="Contributions"/>
              <w:numPr>
                <w:ilvl w:val="0"/>
                <w:numId w:val="156"/>
              </w:numPr>
            </w:pPr>
            <w:r w:rsidRPr="0039680C">
              <w:t xml:space="preserve">Communicate information accurately, concisely and confidently in writing and verbally </w:t>
            </w:r>
          </w:p>
          <w:p w14:paraId="33119B61" w14:textId="3320BAF2" w:rsidR="00D37BC0" w:rsidRPr="0039680C" w:rsidRDefault="0027386A" w:rsidP="002F7BA8">
            <w:pPr>
              <w:pStyle w:val="Contributions"/>
              <w:numPr>
                <w:ilvl w:val="0"/>
                <w:numId w:val="156"/>
              </w:numPr>
            </w:pPr>
            <w:r w:rsidRPr="0039680C">
              <w:t xml:space="preserve">Practice a level of mathematics suitable to the job held </w:t>
            </w:r>
          </w:p>
          <w:p w14:paraId="3E02A876" w14:textId="09B0AEDC" w:rsidR="00D37BC0" w:rsidRPr="0039680C" w:rsidRDefault="0027386A" w:rsidP="002F7BA8">
            <w:pPr>
              <w:pStyle w:val="Contributions"/>
              <w:numPr>
                <w:ilvl w:val="0"/>
                <w:numId w:val="156"/>
              </w:numPr>
            </w:pPr>
            <w:r w:rsidRPr="0039680C">
              <w:t xml:space="preserve">Compare visual presentation techniques, including charting, histograms and flow sheets </w:t>
            </w:r>
          </w:p>
          <w:p w14:paraId="7A680E9D" w14:textId="5A30D256" w:rsidR="00D37BC0" w:rsidRPr="0039680C" w:rsidRDefault="0027386A" w:rsidP="002F7BA8">
            <w:pPr>
              <w:pStyle w:val="Contributions"/>
              <w:numPr>
                <w:ilvl w:val="0"/>
                <w:numId w:val="156"/>
              </w:numPr>
            </w:pPr>
            <w:r w:rsidRPr="0039680C">
              <w:t xml:space="preserve">Read and comprehend at a level necessary to properly complete duties of the position </w:t>
            </w:r>
          </w:p>
          <w:p w14:paraId="431D8287" w14:textId="1E0211B9" w:rsidR="00D37BC0" w:rsidRPr="0039680C" w:rsidRDefault="0027386A" w:rsidP="002F7BA8">
            <w:pPr>
              <w:pStyle w:val="Contributions"/>
              <w:numPr>
                <w:ilvl w:val="0"/>
                <w:numId w:val="156"/>
              </w:numPr>
            </w:pPr>
            <w:r w:rsidRPr="0039680C">
              <w:t xml:space="preserve">Understand the need to interpret written information in documents, such as reports, SOPs, LMIS forms, graphs, calendars, schedules, notices and directions </w:t>
            </w:r>
          </w:p>
          <w:p w14:paraId="59559A01" w14:textId="506EAFF0" w:rsidR="00D37BC0" w:rsidRPr="0039680C" w:rsidRDefault="0027386A" w:rsidP="002F7BA8">
            <w:pPr>
              <w:pStyle w:val="Contributions"/>
              <w:numPr>
                <w:ilvl w:val="0"/>
                <w:numId w:val="156"/>
              </w:numPr>
            </w:pPr>
            <w:r w:rsidRPr="0039680C">
              <w:t xml:space="preserve">Understand the need to pay attention to detail and identify the main ideas, detect inconsistencies and identify missing information in documents </w:t>
            </w:r>
          </w:p>
          <w:p w14:paraId="1AEED878" w14:textId="416059D6" w:rsidR="00D37BC0" w:rsidRPr="0039680C" w:rsidRDefault="0027386A" w:rsidP="002F7BA8">
            <w:pPr>
              <w:pStyle w:val="Contributions"/>
              <w:numPr>
                <w:ilvl w:val="0"/>
                <w:numId w:val="156"/>
              </w:numPr>
            </w:pPr>
            <w:r w:rsidRPr="0039680C">
              <w:lastRenderedPageBreak/>
              <w:t xml:space="preserve">Enable computer skills — such as using Word, Excel, PowerPoint and the internet — suitable to the job level </w:t>
            </w:r>
          </w:p>
          <w:p w14:paraId="27C9BCB8" w14:textId="286343CE" w:rsidR="00D37BC0" w:rsidRPr="0039680C" w:rsidRDefault="0027386A" w:rsidP="002F7BA8">
            <w:pPr>
              <w:pStyle w:val="Contributions"/>
              <w:numPr>
                <w:ilvl w:val="0"/>
                <w:numId w:val="156"/>
              </w:numPr>
            </w:pPr>
            <w:r w:rsidRPr="0039680C">
              <w:t>Understand the process of analysing and validating KPIs</w:t>
            </w:r>
          </w:p>
          <w:p w14:paraId="67E9DBF2" w14:textId="032D003E" w:rsidR="00D37BC0" w:rsidRPr="0039680C" w:rsidRDefault="0027386A" w:rsidP="002F7BA8">
            <w:pPr>
              <w:pStyle w:val="Contributions"/>
              <w:numPr>
                <w:ilvl w:val="0"/>
                <w:numId w:val="156"/>
              </w:numPr>
            </w:pPr>
            <w:r w:rsidRPr="0039680C">
              <w:t>Understand how the evaluation process of activities that act as standards against which the KPIs are measured is carried out</w:t>
            </w:r>
          </w:p>
          <w:p w14:paraId="6B83C3C0" w14:textId="706F0C28" w:rsidR="00D37BC0" w:rsidRPr="0039680C" w:rsidRDefault="0027386A" w:rsidP="002F7BA8">
            <w:pPr>
              <w:pStyle w:val="Contributions"/>
              <w:numPr>
                <w:ilvl w:val="0"/>
                <w:numId w:val="156"/>
              </w:numPr>
            </w:pPr>
            <w:r w:rsidRPr="0039680C">
              <w:t>Examine the process of performing critical self-review on work before submission </w:t>
            </w:r>
          </w:p>
          <w:p w14:paraId="0D4C9890" w14:textId="11A7C02A" w:rsidR="0027386A" w:rsidRPr="0039680C" w:rsidRDefault="0027386A" w:rsidP="00284FFB">
            <w:pPr>
              <w:pStyle w:val="Contributions"/>
              <w:rPr>
                <w:sz w:val="16"/>
                <w:szCs w:val="16"/>
              </w:rPr>
            </w:pPr>
          </w:p>
          <w:p w14:paraId="4E8580B0" w14:textId="6F325F3B" w:rsidR="0027386A" w:rsidRPr="0039680C" w:rsidRDefault="0027386A" w:rsidP="00284FFB">
            <w:pPr>
              <w:pStyle w:val="Contributions"/>
              <w:ind w:firstLine="40"/>
              <w:rPr>
                <w:sz w:val="16"/>
                <w:szCs w:val="16"/>
              </w:rPr>
            </w:pPr>
          </w:p>
        </w:tc>
      </w:tr>
      <w:tr w:rsidR="0027386A" w:rsidRPr="0039680C" w14:paraId="11293349" w14:textId="77777777" w:rsidTr="0047408F">
        <w:trPr>
          <w:trHeight w:val="397"/>
        </w:trPr>
        <w:tc>
          <w:tcPr>
            <w:tcW w:w="2953" w:type="dxa"/>
            <w:hideMark/>
          </w:tcPr>
          <w:p w14:paraId="0100FB2B" w14:textId="77777777" w:rsidR="0027386A" w:rsidRPr="0039680C" w:rsidRDefault="0027386A" w:rsidP="00284FFB">
            <w:pPr>
              <w:pStyle w:val="TableTitle"/>
              <w:rPr>
                <w:sz w:val="14"/>
                <w:szCs w:val="14"/>
              </w:rPr>
            </w:pPr>
            <w:r w:rsidRPr="0039680C">
              <w:lastRenderedPageBreak/>
              <w:t>6.2 Demonstrate strong communication skills</w:t>
            </w:r>
          </w:p>
        </w:tc>
        <w:tc>
          <w:tcPr>
            <w:tcW w:w="7423" w:type="dxa"/>
            <w:gridSpan w:val="6"/>
            <w:hideMark/>
          </w:tcPr>
          <w:p w14:paraId="5AC7D13B" w14:textId="7A7C3F35" w:rsidR="00D37BC0" w:rsidRPr="0039680C" w:rsidRDefault="0027386A" w:rsidP="002F7BA8">
            <w:pPr>
              <w:pStyle w:val="Contributions"/>
              <w:numPr>
                <w:ilvl w:val="0"/>
                <w:numId w:val="156"/>
              </w:numPr>
            </w:pPr>
            <w:r w:rsidRPr="0039680C">
              <w:t>Be truthful and trustworthy, and supply accurate information at all times</w:t>
            </w:r>
          </w:p>
          <w:p w14:paraId="687F71CB" w14:textId="0B91E04C" w:rsidR="00D37BC0" w:rsidRPr="0039680C" w:rsidRDefault="0027386A" w:rsidP="002F7BA8">
            <w:pPr>
              <w:pStyle w:val="Contributions"/>
              <w:numPr>
                <w:ilvl w:val="0"/>
                <w:numId w:val="156"/>
              </w:numPr>
            </w:pPr>
            <w:r w:rsidRPr="0039680C">
              <w:t xml:space="preserve">Enable working as part of a workplace team </w:t>
            </w:r>
          </w:p>
          <w:p w14:paraId="5B648A52" w14:textId="765689D0" w:rsidR="00D37BC0" w:rsidRPr="0039680C" w:rsidRDefault="0027386A" w:rsidP="002F7BA8">
            <w:pPr>
              <w:pStyle w:val="Contributions"/>
              <w:numPr>
                <w:ilvl w:val="0"/>
                <w:numId w:val="156"/>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23981D24" w14:textId="70F1F854" w:rsidR="00D37BC0" w:rsidRPr="0039680C" w:rsidRDefault="0027386A" w:rsidP="002F7BA8">
            <w:pPr>
              <w:pStyle w:val="Contributions"/>
              <w:numPr>
                <w:ilvl w:val="0"/>
                <w:numId w:val="156"/>
              </w:numPr>
            </w:pPr>
            <w:r w:rsidRPr="0039680C">
              <w:t xml:space="preserve">Enable open communication within constraints of confidentiality </w:t>
            </w:r>
          </w:p>
          <w:p w14:paraId="05727B5D" w14:textId="0DD0B3D1" w:rsidR="00D37BC0" w:rsidRPr="0039680C" w:rsidRDefault="0027386A" w:rsidP="002F7BA8">
            <w:pPr>
              <w:pStyle w:val="Contributions"/>
              <w:numPr>
                <w:ilvl w:val="0"/>
                <w:numId w:val="156"/>
              </w:numPr>
            </w:pPr>
            <w:r w:rsidRPr="0039680C">
              <w:t xml:space="preserve">Participate in the organisation of communications about logistics </w:t>
            </w:r>
          </w:p>
          <w:p w14:paraId="769C7D8C" w14:textId="1A8F11CD" w:rsidR="00D37BC0" w:rsidRPr="0039680C" w:rsidRDefault="0027386A" w:rsidP="002F7BA8">
            <w:pPr>
              <w:pStyle w:val="Contributions"/>
              <w:numPr>
                <w:ilvl w:val="0"/>
                <w:numId w:val="156"/>
              </w:numPr>
            </w:pPr>
            <w:r w:rsidRPr="0039680C">
              <w:t xml:space="preserve">Enable participation in meetings, expressing one’s opinions, being aware of others’ needs, and being appropriately assertive when required </w:t>
            </w:r>
          </w:p>
          <w:p w14:paraId="6B2A2A14" w14:textId="7DAA93C6" w:rsidR="00D37BC0" w:rsidRPr="0039680C" w:rsidRDefault="0027386A" w:rsidP="002F7BA8">
            <w:pPr>
              <w:pStyle w:val="Contributions"/>
              <w:numPr>
                <w:ilvl w:val="0"/>
                <w:numId w:val="156"/>
              </w:numPr>
            </w:pPr>
            <w:r w:rsidRPr="0039680C">
              <w:t xml:space="preserve">Show perspective into the point of view of others, understanding their needs and goals </w:t>
            </w:r>
          </w:p>
          <w:p w14:paraId="682809E5" w14:textId="13F41CE0" w:rsidR="00D37BC0" w:rsidRPr="0039680C" w:rsidRDefault="0027386A" w:rsidP="002F7BA8">
            <w:pPr>
              <w:pStyle w:val="Contributions"/>
              <w:numPr>
                <w:ilvl w:val="0"/>
                <w:numId w:val="156"/>
              </w:numPr>
            </w:pPr>
            <w:r w:rsidRPr="0039680C">
              <w:t xml:space="preserve">Enable the practise of building trust, rapport and credibility with others </w:t>
            </w:r>
          </w:p>
          <w:p w14:paraId="0AD73B5D" w14:textId="1704804A" w:rsidR="00D37BC0" w:rsidRPr="0039680C" w:rsidRDefault="0027386A" w:rsidP="002F7BA8">
            <w:pPr>
              <w:pStyle w:val="Contributions"/>
              <w:numPr>
                <w:ilvl w:val="0"/>
                <w:numId w:val="156"/>
              </w:numPr>
            </w:pPr>
            <w:r w:rsidRPr="0039680C">
              <w:t xml:space="preserve">Understand the communication needs and concerns of others and respond to them </w:t>
            </w:r>
          </w:p>
          <w:p w14:paraId="56BEC34B" w14:textId="22BA523A" w:rsidR="00D37BC0" w:rsidRPr="0039680C" w:rsidRDefault="0027386A" w:rsidP="002F7BA8">
            <w:pPr>
              <w:pStyle w:val="Contributions"/>
              <w:numPr>
                <w:ilvl w:val="0"/>
                <w:numId w:val="156"/>
              </w:numPr>
            </w:pPr>
            <w:r w:rsidRPr="0039680C">
              <w:t xml:space="preserve">Understand the need to avoid conflict between work and personal interests </w:t>
            </w:r>
          </w:p>
          <w:p w14:paraId="79316309" w14:textId="60F14F83" w:rsidR="00D37BC0" w:rsidRPr="0039680C" w:rsidRDefault="0027386A" w:rsidP="002F7BA8">
            <w:pPr>
              <w:pStyle w:val="Contributions"/>
              <w:numPr>
                <w:ilvl w:val="0"/>
                <w:numId w:val="156"/>
              </w:numPr>
            </w:pPr>
            <w:r w:rsidRPr="0039680C">
              <w:t xml:space="preserve">Enable meaningful two-way communication </w:t>
            </w:r>
          </w:p>
          <w:p w14:paraId="091E9E17" w14:textId="248449A1" w:rsidR="00D37BC0" w:rsidRPr="0039680C" w:rsidRDefault="0027386A" w:rsidP="002F7BA8">
            <w:pPr>
              <w:pStyle w:val="Contributions"/>
              <w:numPr>
                <w:ilvl w:val="0"/>
                <w:numId w:val="156"/>
              </w:numPr>
            </w:pPr>
            <w:r w:rsidRPr="0039680C">
              <w:t xml:space="preserve">Show influence on others by persuasively presenting thoughts and ideas </w:t>
            </w:r>
          </w:p>
          <w:p w14:paraId="7BB6B65B" w14:textId="020974B1" w:rsidR="00D37BC0" w:rsidRPr="0039680C" w:rsidRDefault="0027386A" w:rsidP="002F7BA8">
            <w:pPr>
              <w:pStyle w:val="Contributions"/>
              <w:numPr>
                <w:ilvl w:val="0"/>
                <w:numId w:val="156"/>
              </w:numPr>
            </w:pPr>
            <w:r w:rsidRPr="0039680C">
              <w:t xml:space="preserve">Show assertiveness skills to deal with unreasonable requests and/or refusals that would compromise practice or consumer care </w:t>
            </w:r>
          </w:p>
          <w:p w14:paraId="3A4FE780" w14:textId="3FCE5D8D" w:rsidR="00D37BC0" w:rsidRPr="0039680C" w:rsidRDefault="0027386A" w:rsidP="002F7BA8">
            <w:pPr>
              <w:pStyle w:val="Contributions"/>
              <w:numPr>
                <w:ilvl w:val="0"/>
                <w:numId w:val="156"/>
              </w:numPr>
            </w:pPr>
            <w:r w:rsidRPr="0039680C">
              <w:t xml:space="preserve">Maintain a positive, supportive and appreciative attitude </w:t>
            </w:r>
          </w:p>
          <w:p w14:paraId="53AD5F60" w14:textId="6AE7CD5A" w:rsidR="00D37BC0" w:rsidRPr="0039680C" w:rsidRDefault="0027386A" w:rsidP="002F7BA8">
            <w:pPr>
              <w:pStyle w:val="Contributions"/>
              <w:numPr>
                <w:ilvl w:val="0"/>
                <w:numId w:val="156"/>
              </w:numPr>
            </w:pPr>
            <w:r w:rsidRPr="0039680C">
              <w:t xml:space="preserve">Show the ability to balance the organisation’s needs and the customer’s needs </w:t>
            </w:r>
          </w:p>
          <w:p w14:paraId="132076AE" w14:textId="59BDF273" w:rsidR="00D37BC0" w:rsidRPr="0039680C" w:rsidRDefault="0027386A" w:rsidP="002F7BA8">
            <w:pPr>
              <w:pStyle w:val="Contributions"/>
              <w:numPr>
                <w:ilvl w:val="0"/>
                <w:numId w:val="156"/>
              </w:numPr>
            </w:pPr>
            <w:r w:rsidRPr="0039680C">
              <w:t xml:space="preserve">Show self-control by maintaining composure and keeping emotions in check, even in difficult situations; deal calmly and effectively with stressful situations </w:t>
            </w:r>
          </w:p>
          <w:p w14:paraId="40E25299" w14:textId="670B1040" w:rsidR="00D37BC0" w:rsidRPr="0039680C" w:rsidRDefault="0027386A" w:rsidP="002F7BA8">
            <w:pPr>
              <w:pStyle w:val="Contributions"/>
              <w:numPr>
                <w:ilvl w:val="0"/>
                <w:numId w:val="156"/>
              </w:numPr>
            </w:pPr>
            <w:r w:rsidRPr="0039680C">
              <w:t xml:space="preserve">Enable expressing of opinions and providing information in written and/or verbal form in a manner that does not elicit concern, anger or other adverse response </w:t>
            </w:r>
          </w:p>
          <w:p w14:paraId="7E0500D7" w14:textId="2E7B455D" w:rsidR="00D37BC0" w:rsidRPr="0039680C" w:rsidRDefault="0027386A" w:rsidP="002F7BA8">
            <w:pPr>
              <w:pStyle w:val="Contributions"/>
              <w:numPr>
                <w:ilvl w:val="0"/>
                <w:numId w:val="156"/>
              </w:numPr>
            </w:pPr>
            <w:r w:rsidRPr="0039680C">
              <w:t xml:space="preserve">Enable the use of a systematic process for following up that demonstrates written reports have been received and understood </w:t>
            </w:r>
          </w:p>
          <w:p w14:paraId="548F1756" w14:textId="4A20B9A8" w:rsidR="00D37BC0" w:rsidRPr="0039680C" w:rsidRDefault="0027386A" w:rsidP="002F7BA8">
            <w:pPr>
              <w:pStyle w:val="Contributions"/>
              <w:numPr>
                <w:ilvl w:val="0"/>
                <w:numId w:val="156"/>
              </w:numPr>
            </w:pPr>
            <w:r w:rsidRPr="0039680C">
              <w:t xml:space="preserve">Understand the means by which responses to input to the work environment are monitored </w:t>
            </w:r>
          </w:p>
          <w:p w14:paraId="7AF61F51" w14:textId="647F36B3" w:rsidR="00D37BC0" w:rsidRPr="0039680C" w:rsidRDefault="0027386A" w:rsidP="002F7BA8">
            <w:pPr>
              <w:pStyle w:val="Contributions"/>
              <w:numPr>
                <w:ilvl w:val="0"/>
                <w:numId w:val="156"/>
              </w:numPr>
            </w:pPr>
            <w:r w:rsidRPr="0039680C">
              <w:t xml:space="preserve">Seek practical ways to overcome barriers to communication </w:t>
            </w:r>
          </w:p>
          <w:p w14:paraId="1060573D" w14:textId="7F62549A" w:rsidR="00D37BC0" w:rsidRPr="0039680C" w:rsidRDefault="0027386A" w:rsidP="002F7BA8">
            <w:pPr>
              <w:pStyle w:val="Contributions"/>
              <w:numPr>
                <w:ilvl w:val="0"/>
                <w:numId w:val="156"/>
              </w:numPr>
            </w:pPr>
            <w:r w:rsidRPr="0039680C">
              <w:t xml:space="preserve">Understand the need to ensuring language representation (e.g., interpreters) at meetings when appropriate </w:t>
            </w:r>
          </w:p>
          <w:p w14:paraId="182DA2BD" w14:textId="7A54A781" w:rsidR="00D37BC0" w:rsidRPr="0039680C" w:rsidRDefault="0027386A" w:rsidP="002F7BA8">
            <w:pPr>
              <w:pStyle w:val="Contributions"/>
              <w:numPr>
                <w:ilvl w:val="0"/>
                <w:numId w:val="156"/>
              </w:numPr>
            </w:pPr>
            <w:r w:rsidRPr="0039680C">
              <w:lastRenderedPageBreak/>
              <w:t>Interpret difficult situations and disputes between staff that need to be tackled and resolved</w:t>
            </w:r>
          </w:p>
          <w:p w14:paraId="1C033C9A" w14:textId="1CAB00F8" w:rsidR="00D37BC0" w:rsidRPr="0039680C" w:rsidRDefault="0027386A" w:rsidP="002F7BA8">
            <w:pPr>
              <w:pStyle w:val="Contributions"/>
              <w:numPr>
                <w:ilvl w:val="0"/>
                <w:numId w:val="156"/>
              </w:numPr>
            </w:pPr>
            <w:r w:rsidRPr="0039680C">
              <w:t xml:space="preserve">Enable giving both positive and negative feedback sensitively </w:t>
            </w:r>
          </w:p>
          <w:p w14:paraId="6FA9E34E" w14:textId="6750DC5E" w:rsidR="00D37BC0" w:rsidRPr="0039680C" w:rsidRDefault="0027386A" w:rsidP="002F7BA8">
            <w:pPr>
              <w:pStyle w:val="Contributions"/>
              <w:numPr>
                <w:ilvl w:val="0"/>
                <w:numId w:val="156"/>
              </w:numPr>
            </w:pPr>
            <w:r w:rsidRPr="0039680C">
              <w:t xml:space="preserve">Understand the need to maintain and improve communication </w:t>
            </w:r>
          </w:p>
          <w:p w14:paraId="10D52618" w14:textId="2422FDC8" w:rsidR="00D37BC0" w:rsidRPr="0039680C" w:rsidRDefault="0027386A" w:rsidP="002F7BA8">
            <w:pPr>
              <w:pStyle w:val="Contributions"/>
              <w:numPr>
                <w:ilvl w:val="0"/>
                <w:numId w:val="156"/>
              </w:numPr>
            </w:pPr>
            <w:r w:rsidRPr="0039680C">
              <w:t>Examine the process of giving and requesting feedback frequently</w:t>
            </w:r>
          </w:p>
          <w:p w14:paraId="4D73B683" w14:textId="6D6EB041" w:rsidR="00D37BC0" w:rsidRPr="0039680C" w:rsidRDefault="0027386A" w:rsidP="002F7BA8">
            <w:pPr>
              <w:pStyle w:val="Contributions"/>
              <w:numPr>
                <w:ilvl w:val="0"/>
                <w:numId w:val="156"/>
              </w:numPr>
            </w:pPr>
            <w:r w:rsidRPr="0039680C">
              <w:t>Examine effective communication with shop stewards and union representatives </w:t>
            </w:r>
          </w:p>
          <w:p w14:paraId="1DB04D0E" w14:textId="5C23334B" w:rsidR="0027386A" w:rsidRPr="0039680C" w:rsidRDefault="0027386A" w:rsidP="00284FFB">
            <w:pPr>
              <w:pStyle w:val="Contributions"/>
              <w:rPr>
                <w:sz w:val="16"/>
                <w:szCs w:val="16"/>
              </w:rPr>
            </w:pPr>
          </w:p>
          <w:p w14:paraId="0F88E0EA" w14:textId="4A6C9C35" w:rsidR="0027386A" w:rsidRPr="0039680C" w:rsidRDefault="0027386A" w:rsidP="00284FFB">
            <w:pPr>
              <w:pStyle w:val="Contributions"/>
              <w:ind w:firstLine="40"/>
              <w:rPr>
                <w:sz w:val="16"/>
                <w:szCs w:val="16"/>
              </w:rPr>
            </w:pPr>
          </w:p>
        </w:tc>
      </w:tr>
      <w:tr w:rsidR="0027386A" w:rsidRPr="0039680C" w14:paraId="3B33731E"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2953" w:type="dxa"/>
            <w:hideMark/>
          </w:tcPr>
          <w:p w14:paraId="74A1312D" w14:textId="77777777" w:rsidR="0027386A" w:rsidRPr="0039680C" w:rsidRDefault="0027386A" w:rsidP="00284FFB">
            <w:pPr>
              <w:pStyle w:val="TableTitle"/>
              <w:rPr>
                <w:sz w:val="14"/>
                <w:szCs w:val="14"/>
              </w:rPr>
            </w:pPr>
            <w:r w:rsidRPr="0039680C">
              <w:lastRenderedPageBreak/>
              <w:t>6.2.1 Practice cultural awareness</w:t>
            </w:r>
          </w:p>
        </w:tc>
        <w:tc>
          <w:tcPr>
            <w:tcW w:w="7423" w:type="dxa"/>
            <w:gridSpan w:val="6"/>
            <w:hideMark/>
          </w:tcPr>
          <w:p w14:paraId="4F66C281" w14:textId="43B17AFD" w:rsidR="00D37BC0" w:rsidRPr="0039680C" w:rsidRDefault="0027386A" w:rsidP="002F7BA8">
            <w:pPr>
              <w:pStyle w:val="Contributions"/>
              <w:numPr>
                <w:ilvl w:val="0"/>
                <w:numId w:val="156"/>
              </w:numPr>
            </w:pPr>
            <w:r w:rsidRPr="0039680C">
              <w:t>Understand the need for cultural awareness and sensitivity, treating all people with fairness, respect and dignity</w:t>
            </w:r>
          </w:p>
          <w:p w14:paraId="2EE85AD3" w14:textId="0AC81EAB" w:rsidR="00D37BC0" w:rsidRPr="0039680C" w:rsidRDefault="0027386A" w:rsidP="002F7BA8">
            <w:pPr>
              <w:pStyle w:val="Contributions"/>
              <w:numPr>
                <w:ilvl w:val="0"/>
                <w:numId w:val="156"/>
              </w:numPr>
            </w:pPr>
            <w:r w:rsidRPr="0039680C">
              <w:t xml:space="preserve">Enable anti-discriminatory practices in the organisation, including HR and disciplinary procedures </w:t>
            </w:r>
          </w:p>
          <w:p w14:paraId="15B65AF4" w14:textId="3A4D4908" w:rsidR="00D37BC0" w:rsidRPr="0039680C" w:rsidRDefault="0027386A" w:rsidP="002F7BA8">
            <w:pPr>
              <w:pStyle w:val="Contributions"/>
              <w:numPr>
                <w:ilvl w:val="0"/>
                <w:numId w:val="156"/>
              </w:numPr>
            </w:pPr>
            <w:r w:rsidRPr="0039680C">
              <w:t xml:space="preserve">Enable cultural sensitivity, equality and fairness at all levels of the </w:t>
            </w:r>
            <w:r w:rsidR="00623AE4" w:rsidRPr="0039680C">
              <w:t>organisation</w:t>
            </w:r>
            <w:r w:rsidRPr="0039680C">
              <w:t xml:space="preserve"> </w:t>
            </w:r>
          </w:p>
          <w:p w14:paraId="1F7CA543" w14:textId="41F7999D" w:rsidR="00D37BC0" w:rsidRPr="0039680C" w:rsidRDefault="0027386A" w:rsidP="002F7BA8">
            <w:pPr>
              <w:pStyle w:val="Contributions"/>
              <w:numPr>
                <w:ilvl w:val="0"/>
                <w:numId w:val="156"/>
              </w:numPr>
            </w:pPr>
            <w:r w:rsidRPr="0039680C">
              <w:t xml:space="preserve">Challenge discriminatory behaviour directly and sensitively </w:t>
            </w:r>
          </w:p>
          <w:p w14:paraId="2DA108C9" w14:textId="52CCF07B" w:rsidR="00D37BC0" w:rsidRPr="0039680C" w:rsidRDefault="0027386A" w:rsidP="002F7BA8">
            <w:pPr>
              <w:pStyle w:val="Contributions"/>
              <w:numPr>
                <w:ilvl w:val="0"/>
                <w:numId w:val="156"/>
              </w:numPr>
            </w:pPr>
            <w:r w:rsidRPr="0039680C">
              <w:t xml:space="preserve">Act in a non-discriminatory way toward individuals and groups </w:t>
            </w:r>
          </w:p>
          <w:p w14:paraId="0913A80C" w14:textId="1B326D5C" w:rsidR="00D37BC0" w:rsidRPr="0039680C" w:rsidRDefault="0027386A" w:rsidP="002F7BA8">
            <w:pPr>
              <w:pStyle w:val="Contributions"/>
              <w:numPr>
                <w:ilvl w:val="0"/>
                <w:numId w:val="156"/>
              </w:numPr>
            </w:pPr>
            <w:r w:rsidRPr="0039680C">
              <w:t xml:space="preserve">Enable integrating cultural awareness in learning and development approaches </w:t>
            </w:r>
          </w:p>
          <w:p w14:paraId="10074255" w14:textId="789A319E" w:rsidR="00D37BC0" w:rsidRPr="0039680C" w:rsidRDefault="0027386A" w:rsidP="002F7BA8">
            <w:pPr>
              <w:pStyle w:val="Contributions"/>
              <w:numPr>
                <w:ilvl w:val="0"/>
                <w:numId w:val="156"/>
              </w:numPr>
            </w:pPr>
            <w:r w:rsidRPr="0039680C">
              <w:t xml:space="preserve">Avoid stereotypical responses by examining one’s own behaviour and bias </w:t>
            </w:r>
          </w:p>
          <w:p w14:paraId="6C72D38D" w14:textId="4E6E7A60" w:rsidR="00D37BC0" w:rsidRPr="0039680C" w:rsidRDefault="0027386A" w:rsidP="002F7BA8">
            <w:pPr>
              <w:pStyle w:val="Contributions"/>
              <w:numPr>
                <w:ilvl w:val="0"/>
                <w:numId w:val="156"/>
              </w:numPr>
            </w:pPr>
            <w:r w:rsidRPr="0039680C">
              <w:t xml:space="preserve">Enable managing cultural diversity in teams and make the most of differences </w:t>
            </w:r>
          </w:p>
          <w:p w14:paraId="5F04AA24" w14:textId="7F599800" w:rsidR="00D37BC0" w:rsidRPr="0039680C" w:rsidRDefault="0027386A" w:rsidP="002F7BA8">
            <w:pPr>
              <w:pStyle w:val="Contributions"/>
              <w:numPr>
                <w:ilvl w:val="0"/>
                <w:numId w:val="156"/>
              </w:numPr>
            </w:pPr>
            <w:r w:rsidRPr="0039680C">
              <w:t xml:space="preserve">Compare strategies and/or resources for communicating effectively with people from different cultural backgrounds </w:t>
            </w:r>
          </w:p>
          <w:p w14:paraId="0CE472DC" w14:textId="2B29441E" w:rsidR="00D37BC0" w:rsidRPr="0039680C" w:rsidRDefault="0027386A" w:rsidP="002F7BA8">
            <w:pPr>
              <w:pStyle w:val="Contributions"/>
              <w:numPr>
                <w:ilvl w:val="0"/>
                <w:numId w:val="156"/>
              </w:numPr>
            </w:pPr>
            <w:r w:rsidRPr="0039680C">
              <w:t xml:space="preserve">Enable the process to elicit information relating to values, beliefs and cultural backgrounds of consumers that may influence the way professional services are provided </w:t>
            </w:r>
          </w:p>
          <w:p w14:paraId="66E86FA3" w14:textId="51002050" w:rsidR="0027386A" w:rsidRPr="0039680C" w:rsidRDefault="0027386A" w:rsidP="00284FFB">
            <w:pPr>
              <w:pStyle w:val="Contributions"/>
              <w:rPr>
                <w:sz w:val="16"/>
                <w:szCs w:val="16"/>
              </w:rPr>
            </w:pPr>
          </w:p>
          <w:p w14:paraId="7E0FB22D" w14:textId="69270026" w:rsidR="0027386A" w:rsidRPr="0039680C" w:rsidRDefault="0027386A" w:rsidP="00284FFB">
            <w:pPr>
              <w:pStyle w:val="Contributions"/>
              <w:ind w:firstLine="40"/>
              <w:rPr>
                <w:sz w:val="16"/>
                <w:szCs w:val="16"/>
              </w:rPr>
            </w:pPr>
          </w:p>
        </w:tc>
      </w:tr>
      <w:tr w:rsidR="0027386A" w:rsidRPr="0039680C" w14:paraId="445D0F2A" w14:textId="77777777" w:rsidTr="0047408F">
        <w:trPr>
          <w:trHeight w:hRule="exact" w:val="20"/>
        </w:trPr>
        <w:tc>
          <w:tcPr>
            <w:tcW w:w="10376" w:type="dxa"/>
            <w:gridSpan w:val="7"/>
          </w:tcPr>
          <w:p w14:paraId="3FD408A9" w14:textId="77777777" w:rsidR="0027386A" w:rsidRPr="0039680C" w:rsidRDefault="0027386A" w:rsidP="00B90D37">
            <w:pPr>
              <w:rPr>
                <w:lang w:val="en-GB"/>
              </w:rPr>
            </w:pPr>
          </w:p>
        </w:tc>
      </w:tr>
      <w:tr w:rsidR="0027386A" w:rsidRPr="0039680C" w14:paraId="29E42559" w14:textId="77777777" w:rsidTr="0047408F">
        <w:trPr>
          <w:cnfStyle w:val="000000100000" w:firstRow="0" w:lastRow="0" w:firstColumn="0" w:lastColumn="0" w:oddVBand="0" w:evenVBand="0" w:oddHBand="1" w:evenHBand="0" w:firstRowFirstColumn="0" w:firstRowLastColumn="0" w:lastRowFirstColumn="0" w:lastRowLastColumn="0"/>
          <w:trHeight w:val="419"/>
        </w:trPr>
        <w:tc>
          <w:tcPr>
            <w:tcW w:w="10376" w:type="dxa"/>
            <w:gridSpan w:val="7"/>
            <w:shd w:val="clear" w:color="auto" w:fill="FF7B38"/>
          </w:tcPr>
          <w:p w14:paraId="5B1403D7" w14:textId="0637A3B3" w:rsidR="0027386A" w:rsidRPr="0039680C" w:rsidRDefault="0027386A" w:rsidP="00284FFB">
            <w:pPr>
              <w:pStyle w:val="CompetenciesWhite"/>
              <w:rPr>
                <w:rStyle w:val="p"/>
              </w:rPr>
            </w:pPr>
            <w:r w:rsidRPr="0039680C">
              <w:t>Key Performance Indicators:</w:t>
            </w:r>
          </w:p>
        </w:tc>
      </w:tr>
      <w:tr w:rsidR="0027386A" w:rsidRPr="0039680C" w14:paraId="458D8221" w14:textId="77777777" w:rsidTr="0047408F">
        <w:trPr>
          <w:trHeight w:val="397"/>
        </w:trPr>
        <w:tc>
          <w:tcPr>
            <w:tcW w:w="10376" w:type="dxa"/>
            <w:gridSpan w:val="7"/>
            <w:shd w:val="clear" w:color="auto" w:fill="F2F2F2" w:themeFill="background1" w:themeFillShade="F2"/>
          </w:tcPr>
          <w:p w14:paraId="177D1D27" w14:textId="00448254" w:rsidR="00D37BC0" w:rsidRPr="0039680C" w:rsidRDefault="0027386A" w:rsidP="002F7BA8">
            <w:pPr>
              <w:pStyle w:val="Contributions"/>
              <w:numPr>
                <w:ilvl w:val="0"/>
                <w:numId w:val="157"/>
              </w:numPr>
            </w:pPr>
            <w:r w:rsidRPr="0039680C">
              <w:t>% of emergency orders issued in the last 12 months</w:t>
            </w:r>
          </w:p>
          <w:p w14:paraId="2522E45D" w14:textId="5F48845D" w:rsidR="00D37BC0" w:rsidRPr="0039680C" w:rsidRDefault="0027386A" w:rsidP="002F7BA8">
            <w:pPr>
              <w:pStyle w:val="Contributions"/>
              <w:numPr>
                <w:ilvl w:val="0"/>
                <w:numId w:val="157"/>
              </w:numPr>
            </w:pPr>
            <w:r w:rsidRPr="0039680C">
              <w:t>Supply adequacy - Net requirements are reflected in the Procurement pipeline to secure sufficient future supply.</w:t>
            </w:r>
          </w:p>
          <w:p w14:paraId="7260CC76" w14:textId="7C0AD84C" w:rsidR="00D37BC0" w:rsidRPr="0039680C" w:rsidRDefault="0027386A" w:rsidP="002F7BA8">
            <w:pPr>
              <w:pStyle w:val="Contributions"/>
              <w:numPr>
                <w:ilvl w:val="0"/>
                <w:numId w:val="157"/>
              </w:numPr>
            </w:pPr>
            <w:r w:rsidRPr="0039680C">
              <w:t>Fill Rate vs Planned fill rate</w:t>
            </w:r>
          </w:p>
          <w:p w14:paraId="79C2FAC4" w14:textId="4718D525" w:rsidR="00D37BC0" w:rsidRPr="0039680C" w:rsidRDefault="0027386A" w:rsidP="002F7BA8">
            <w:pPr>
              <w:pStyle w:val="Contributions"/>
              <w:numPr>
                <w:ilvl w:val="0"/>
                <w:numId w:val="157"/>
              </w:numPr>
            </w:pPr>
            <w:r w:rsidRPr="0039680C">
              <w:t>Identify, Prioritize, and Aggregate Supply Chain Requirements Cycle Time - Actual Time taken to determine net supply chain requirements by product and SKU vs Planned Time</w:t>
            </w:r>
          </w:p>
          <w:p w14:paraId="5515622E" w14:textId="049BE1D9" w:rsidR="00D37BC0" w:rsidRPr="0039680C" w:rsidRDefault="0027386A" w:rsidP="002F7BA8">
            <w:pPr>
              <w:pStyle w:val="Contributions"/>
              <w:numPr>
                <w:ilvl w:val="0"/>
                <w:numId w:val="157"/>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18466120" w14:textId="3C5CA2A9" w:rsidR="00D37BC0" w:rsidRPr="0039680C" w:rsidRDefault="0027386A" w:rsidP="002F7BA8">
            <w:pPr>
              <w:pStyle w:val="Contributions"/>
              <w:numPr>
                <w:ilvl w:val="0"/>
                <w:numId w:val="157"/>
              </w:numPr>
            </w:pPr>
            <w:r w:rsidRPr="0039680C">
              <w:t>Availability - Stock levels - Current on hand stock versus Planned on hand stock</w:t>
            </w:r>
          </w:p>
          <w:p w14:paraId="6ED14FD8" w14:textId="48D8F866" w:rsidR="00D37BC0" w:rsidRPr="0039680C" w:rsidRDefault="0027386A" w:rsidP="002F7BA8">
            <w:pPr>
              <w:pStyle w:val="Contributions"/>
              <w:numPr>
                <w:ilvl w:val="0"/>
                <w:numId w:val="157"/>
              </w:numPr>
            </w:pPr>
            <w:r w:rsidRPr="0039680C">
              <w:t>Data accuracy - Vendor Master data accuracy, item / sku Master Data accuracy</w:t>
            </w:r>
          </w:p>
          <w:p w14:paraId="3125E679" w14:textId="46BE3413" w:rsidR="00D37BC0" w:rsidRPr="0039680C" w:rsidRDefault="0027386A" w:rsidP="002F7BA8">
            <w:pPr>
              <w:pStyle w:val="Contributions"/>
              <w:numPr>
                <w:ilvl w:val="0"/>
                <w:numId w:val="157"/>
              </w:numPr>
            </w:pPr>
            <w:r w:rsidRPr="0039680C">
              <w:t>Demand analysis - Actual Demand versus Planned Demand</w:t>
            </w:r>
          </w:p>
          <w:p w14:paraId="3655D5CA" w14:textId="09E0A0A3" w:rsidR="00D37BC0" w:rsidRPr="0039680C" w:rsidRDefault="0027386A" w:rsidP="002F7BA8">
            <w:pPr>
              <w:pStyle w:val="Contributions"/>
              <w:numPr>
                <w:ilvl w:val="0"/>
                <w:numId w:val="157"/>
              </w:numPr>
            </w:pPr>
            <w:r w:rsidRPr="0039680C">
              <w:t>Forecast Accuracy - Using various measures of Forecast Error e.g. MAD</w:t>
            </w:r>
          </w:p>
          <w:p w14:paraId="4F614605" w14:textId="097F37A1" w:rsidR="00D37BC0" w:rsidRPr="0039680C" w:rsidRDefault="0027386A" w:rsidP="002F7BA8">
            <w:pPr>
              <w:pStyle w:val="Contributions"/>
              <w:numPr>
                <w:ilvl w:val="0"/>
                <w:numId w:val="157"/>
              </w:numPr>
            </w:pPr>
            <w:r w:rsidRPr="0039680C">
              <w:t>Inventory Days of Supply versus Planned Inventory days of Supply</w:t>
            </w:r>
          </w:p>
          <w:p w14:paraId="552D636C" w14:textId="7085C79E" w:rsidR="00D37BC0" w:rsidRPr="0039680C" w:rsidRDefault="0027386A" w:rsidP="002F7BA8">
            <w:pPr>
              <w:pStyle w:val="Contributions"/>
              <w:numPr>
                <w:ilvl w:val="0"/>
                <w:numId w:val="157"/>
              </w:numPr>
            </w:pPr>
            <w:r w:rsidRPr="0039680C">
              <w:t>Reports submitted on time (for all and separate reports)</w:t>
            </w:r>
          </w:p>
          <w:p w14:paraId="04C55DE7" w14:textId="5747F813" w:rsidR="00D37BC0" w:rsidRPr="0039680C" w:rsidRDefault="0027386A" w:rsidP="002F7BA8">
            <w:pPr>
              <w:pStyle w:val="Contributions"/>
              <w:numPr>
                <w:ilvl w:val="0"/>
                <w:numId w:val="157"/>
              </w:numPr>
            </w:pPr>
            <w:r w:rsidRPr="0039680C">
              <w:t>Warehouse Utilization - Volume used vs Volume Available</w:t>
            </w:r>
          </w:p>
          <w:p w14:paraId="5B97C7D7" w14:textId="7F04DE85" w:rsidR="00D37BC0" w:rsidRPr="0039680C" w:rsidRDefault="0027386A" w:rsidP="002F7BA8">
            <w:pPr>
              <w:pStyle w:val="Contributions"/>
              <w:numPr>
                <w:ilvl w:val="0"/>
                <w:numId w:val="157"/>
              </w:numPr>
            </w:pPr>
            <w:r w:rsidRPr="0039680C">
              <w:lastRenderedPageBreak/>
              <w:t>Line Items SKU's handled vs Items / SKU's Planned over a planning horizon</w:t>
            </w:r>
          </w:p>
          <w:p w14:paraId="1FD5976E" w14:textId="78D98A8D" w:rsidR="00D37BC0" w:rsidRPr="0039680C" w:rsidRDefault="0027386A" w:rsidP="002F7BA8">
            <w:pPr>
              <w:pStyle w:val="Contributions"/>
              <w:numPr>
                <w:ilvl w:val="0"/>
                <w:numId w:val="157"/>
              </w:numPr>
            </w:pPr>
            <w:r w:rsidRPr="0039680C">
              <w:t>Level of expired stock</w:t>
            </w:r>
          </w:p>
          <w:p w14:paraId="21B23E6E" w14:textId="4CA53557" w:rsidR="00D37BC0" w:rsidRPr="0039680C" w:rsidRDefault="0027386A" w:rsidP="002F7BA8">
            <w:pPr>
              <w:pStyle w:val="Contributions"/>
              <w:numPr>
                <w:ilvl w:val="0"/>
                <w:numId w:val="157"/>
              </w:numPr>
            </w:pPr>
            <w:r w:rsidRPr="0039680C">
              <w:t>Value of expired stock write-offs</w:t>
            </w:r>
          </w:p>
          <w:p w14:paraId="1C7AEC8C" w14:textId="438A670B" w:rsidR="00D37BC0" w:rsidRPr="0039680C" w:rsidRDefault="00DB0FAA" w:rsidP="002F7BA8">
            <w:pPr>
              <w:pStyle w:val="Contributions"/>
              <w:numPr>
                <w:ilvl w:val="0"/>
                <w:numId w:val="157"/>
              </w:numPr>
            </w:pPr>
            <w:r w:rsidRPr="0039680C">
              <w:t>Number</w:t>
            </w:r>
            <w:r w:rsidR="0027386A" w:rsidRPr="0039680C">
              <w:t xml:space="preserve"> of warehouse locations used versus warehouse locations used (Pallet Positions may be used in larger warehouses)</w:t>
            </w:r>
          </w:p>
          <w:p w14:paraId="3079A3CB" w14:textId="4E11D08F" w:rsidR="0027386A" w:rsidRPr="0039680C" w:rsidRDefault="0027386A" w:rsidP="00284FFB">
            <w:pPr>
              <w:pStyle w:val="Contributions"/>
            </w:pPr>
          </w:p>
        </w:tc>
      </w:tr>
      <w:tr w:rsidR="0027386A" w:rsidRPr="0039680C" w14:paraId="2E35A077" w14:textId="77777777" w:rsidTr="0047408F">
        <w:trPr>
          <w:cnfStyle w:val="000000100000" w:firstRow="0" w:lastRow="0" w:firstColumn="0" w:lastColumn="0" w:oddVBand="0" w:evenVBand="0" w:oddHBand="1" w:evenHBand="0" w:firstRowFirstColumn="0" w:firstRowLastColumn="0" w:lastRowFirstColumn="0" w:lastRowLastColumn="0"/>
          <w:trHeight w:val="433"/>
        </w:trPr>
        <w:tc>
          <w:tcPr>
            <w:tcW w:w="3387" w:type="dxa"/>
            <w:gridSpan w:val="2"/>
            <w:shd w:val="clear" w:color="auto" w:fill="FF7B38"/>
          </w:tcPr>
          <w:p w14:paraId="60C60E98" w14:textId="77777777" w:rsidR="0027386A" w:rsidRPr="0039680C" w:rsidRDefault="0027386A" w:rsidP="00284FFB">
            <w:pPr>
              <w:pStyle w:val="CompetenciesWhite"/>
            </w:pPr>
            <w:r w:rsidRPr="0039680C">
              <w:lastRenderedPageBreak/>
              <w:t>Training:</w:t>
            </w:r>
          </w:p>
        </w:tc>
        <w:tc>
          <w:tcPr>
            <w:tcW w:w="3929" w:type="dxa"/>
            <w:gridSpan w:val="3"/>
            <w:shd w:val="clear" w:color="auto" w:fill="FF7B38"/>
          </w:tcPr>
          <w:p w14:paraId="292AB88F" w14:textId="77777777" w:rsidR="0027386A" w:rsidRPr="0039680C" w:rsidRDefault="0027386A" w:rsidP="00284FFB">
            <w:pPr>
              <w:pStyle w:val="CompetenciesWhite"/>
            </w:pPr>
            <w:r w:rsidRPr="0039680C">
              <w:t>Qualifications Available:</w:t>
            </w:r>
          </w:p>
        </w:tc>
        <w:tc>
          <w:tcPr>
            <w:tcW w:w="3060" w:type="dxa"/>
            <w:gridSpan w:val="2"/>
            <w:shd w:val="clear" w:color="auto" w:fill="FF7B38"/>
          </w:tcPr>
          <w:p w14:paraId="66F70988" w14:textId="77777777" w:rsidR="0027386A" w:rsidRPr="0039680C" w:rsidRDefault="0027386A" w:rsidP="00284FFB">
            <w:pPr>
              <w:pStyle w:val="CompetenciesWhite"/>
            </w:pPr>
            <w:r w:rsidRPr="0039680C">
              <w:t>Certifications Available:</w:t>
            </w:r>
          </w:p>
        </w:tc>
      </w:tr>
      <w:tr w:rsidR="0027386A" w:rsidRPr="0039680C" w14:paraId="12251BCD" w14:textId="77777777" w:rsidTr="0047408F">
        <w:trPr>
          <w:trHeight w:val="397"/>
        </w:trPr>
        <w:tc>
          <w:tcPr>
            <w:tcW w:w="3387" w:type="dxa"/>
            <w:gridSpan w:val="2"/>
            <w:tcBorders>
              <w:bottom w:val="single" w:sz="4" w:space="0" w:color="auto"/>
            </w:tcBorders>
            <w:shd w:val="clear" w:color="auto" w:fill="F2F2F2" w:themeFill="background1" w:themeFillShade="F2"/>
          </w:tcPr>
          <w:p w14:paraId="277EB031" w14:textId="2C685E0E" w:rsidR="00D37BC0" w:rsidRPr="0039680C" w:rsidRDefault="0027386A" w:rsidP="002F7BA8">
            <w:pPr>
              <w:pStyle w:val="Contributions"/>
              <w:numPr>
                <w:ilvl w:val="0"/>
                <w:numId w:val="158"/>
              </w:numPr>
            </w:pPr>
            <w:r w:rsidRPr="0039680C">
              <w:t>Forecasting software training</w:t>
            </w:r>
          </w:p>
          <w:p w14:paraId="47B9C9D3" w14:textId="3AED19E6" w:rsidR="00D37BC0" w:rsidRPr="0039680C" w:rsidRDefault="0027386A" w:rsidP="002F7BA8">
            <w:pPr>
              <w:pStyle w:val="Contributions"/>
              <w:numPr>
                <w:ilvl w:val="0"/>
                <w:numId w:val="158"/>
              </w:numPr>
            </w:pPr>
            <w:r w:rsidRPr="0039680C">
              <w:t>Inventory Management</w:t>
            </w:r>
          </w:p>
          <w:p w14:paraId="048C25C3" w14:textId="35076C17" w:rsidR="00D37BC0" w:rsidRPr="0039680C" w:rsidRDefault="0027386A" w:rsidP="002F7BA8">
            <w:pPr>
              <w:pStyle w:val="Contributions"/>
              <w:numPr>
                <w:ilvl w:val="0"/>
                <w:numId w:val="158"/>
              </w:numPr>
            </w:pPr>
            <w:r w:rsidRPr="0039680C">
              <w:t>Demand Management</w:t>
            </w:r>
          </w:p>
          <w:p w14:paraId="551D9076" w14:textId="78CA7888" w:rsidR="00D37BC0" w:rsidRPr="0039680C" w:rsidRDefault="0027386A" w:rsidP="002F7BA8">
            <w:pPr>
              <w:pStyle w:val="Contributions"/>
              <w:numPr>
                <w:ilvl w:val="0"/>
                <w:numId w:val="158"/>
              </w:numPr>
            </w:pPr>
            <w:r w:rsidRPr="0039680C">
              <w:t>MPS Methodologies and Techniques</w:t>
            </w:r>
          </w:p>
          <w:p w14:paraId="1659D964" w14:textId="0A7EF2DE" w:rsidR="00D37BC0" w:rsidRPr="0039680C" w:rsidRDefault="0027386A" w:rsidP="002F7BA8">
            <w:pPr>
              <w:pStyle w:val="Contributions"/>
              <w:numPr>
                <w:ilvl w:val="0"/>
                <w:numId w:val="158"/>
              </w:numPr>
            </w:pPr>
            <w:r w:rsidRPr="0039680C">
              <w:t>S &amp; OP Plan Communication</w:t>
            </w:r>
          </w:p>
          <w:p w14:paraId="5A59CAF2" w14:textId="6A3BE1FF" w:rsidR="0027386A" w:rsidRPr="0039680C" w:rsidRDefault="0027386A" w:rsidP="00284FFB">
            <w:pPr>
              <w:pStyle w:val="Contributions"/>
              <w:rPr>
                <w:b/>
              </w:rPr>
            </w:pPr>
          </w:p>
        </w:tc>
        <w:tc>
          <w:tcPr>
            <w:tcW w:w="3929" w:type="dxa"/>
            <w:gridSpan w:val="3"/>
            <w:tcBorders>
              <w:bottom w:val="single" w:sz="4" w:space="0" w:color="auto"/>
            </w:tcBorders>
            <w:shd w:val="clear" w:color="auto" w:fill="FFFFFF" w:themeFill="background1"/>
          </w:tcPr>
          <w:p w14:paraId="41CB9E53" w14:textId="77777777" w:rsidR="0027386A" w:rsidRPr="0039680C" w:rsidRDefault="0027386A" w:rsidP="00284FFB">
            <w:pPr>
              <w:pStyle w:val="Contributions"/>
              <w:ind w:left="720"/>
            </w:pPr>
          </w:p>
        </w:tc>
        <w:tc>
          <w:tcPr>
            <w:tcW w:w="3060" w:type="dxa"/>
            <w:gridSpan w:val="2"/>
            <w:tcBorders>
              <w:bottom w:val="single" w:sz="4" w:space="0" w:color="auto"/>
            </w:tcBorders>
            <w:shd w:val="clear" w:color="auto" w:fill="F2F2F2" w:themeFill="background1" w:themeFillShade="F2"/>
          </w:tcPr>
          <w:p w14:paraId="5CCBB847" w14:textId="4337F30F" w:rsidR="00D37BC0" w:rsidRPr="0039680C" w:rsidRDefault="0027386A" w:rsidP="002F7BA8">
            <w:pPr>
              <w:pStyle w:val="Contributions"/>
              <w:numPr>
                <w:ilvl w:val="0"/>
                <w:numId w:val="158"/>
              </w:numPr>
            </w:pPr>
            <w:r w:rsidRPr="0039680C">
              <w:t>CIPS Level 3 Advanced Certificate in Procurement and Supply Operations</w:t>
            </w:r>
          </w:p>
          <w:p w14:paraId="3B85AC05" w14:textId="0FF59E6F" w:rsidR="0027386A" w:rsidRPr="0039680C" w:rsidRDefault="0027386A" w:rsidP="00284FFB">
            <w:pPr>
              <w:pStyle w:val="Contributions"/>
              <w:rPr>
                <w:b/>
              </w:rPr>
            </w:pPr>
          </w:p>
        </w:tc>
      </w:tr>
    </w:tbl>
    <w:p w14:paraId="34A85519"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38D580D1" w14:textId="5A38FC56" w:rsidR="0047408F" w:rsidRPr="0039680C" w:rsidRDefault="0047408F">
      <w:pPr>
        <w:spacing w:after="160" w:line="259" w:lineRule="auto"/>
        <w:rPr>
          <w:lang w:val="en-GB"/>
        </w:rPr>
      </w:pPr>
      <w:r w:rsidRPr="0039680C">
        <w:rPr>
          <w:lang w:val="en-GB"/>
        </w:rPr>
        <w:br w:type="page"/>
      </w:r>
    </w:p>
    <w:p w14:paraId="57355152" w14:textId="77777777" w:rsidR="0027386A" w:rsidRPr="0039680C" w:rsidRDefault="0027386A" w:rsidP="00B90D37">
      <w:pPr>
        <w:rPr>
          <w:lang w:val="en-GB"/>
        </w:rPr>
      </w:pPr>
    </w:p>
    <w:p w14:paraId="71BB9881" w14:textId="073D6B95" w:rsidR="0027386A" w:rsidRPr="0039680C" w:rsidRDefault="0027386A" w:rsidP="0047408F">
      <w:pPr>
        <w:pStyle w:val="Heading4"/>
        <w:ind w:hanging="426"/>
        <w:rPr>
          <w:lang w:val="en-GB"/>
        </w:rPr>
      </w:pPr>
      <w:bookmarkStart w:id="114" w:name="_Toc52407915"/>
      <w:bookmarkStart w:id="115" w:name="_Toc68196344"/>
      <w:r w:rsidRPr="0039680C">
        <w:rPr>
          <w:lang w:val="en-GB"/>
        </w:rPr>
        <w:t>Officer – Network Analyst</w:t>
      </w:r>
      <w:bookmarkEnd w:id="114"/>
      <w:bookmarkEnd w:id="115"/>
    </w:p>
    <w:p w14:paraId="44D6911D"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7689CFF0"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3168"/>
        <w:gridCol w:w="469"/>
        <w:gridCol w:w="1019"/>
        <w:gridCol w:w="1774"/>
        <w:gridCol w:w="961"/>
        <w:gridCol w:w="621"/>
        <w:gridCol w:w="2364"/>
      </w:tblGrid>
      <w:tr w:rsidR="0027386A" w:rsidRPr="0039680C" w14:paraId="7DF599C5" w14:textId="77777777" w:rsidTr="0047408F">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71415CCD" w14:textId="77777777" w:rsidR="00284FFB" w:rsidRPr="0039680C" w:rsidRDefault="00284FFB" w:rsidP="00284FFB">
            <w:pPr>
              <w:pStyle w:val="TableOrganisation"/>
              <w:rPr>
                <w:rFonts w:ascii="Roboto Light" w:hAnsi="Roboto Light"/>
                <w:sz w:val="18"/>
                <w:szCs w:val="18"/>
              </w:rPr>
            </w:pPr>
          </w:p>
          <w:p w14:paraId="651F7499" w14:textId="02C8ED39" w:rsidR="00284FFB" w:rsidRPr="0039680C" w:rsidRDefault="00623AE4" w:rsidP="00284FFB">
            <w:pPr>
              <w:pStyle w:val="TableOrganisation"/>
              <w:rPr>
                <w:rFonts w:ascii="Roboto Light" w:hAnsi="Roboto Light"/>
                <w:sz w:val="18"/>
                <w:szCs w:val="18"/>
              </w:rPr>
            </w:pPr>
            <w:r w:rsidRPr="0039680C">
              <w:rPr>
                <w:rFonts w:ascii="Roboto Light" w:hAnsi="Roboto Light"/>
                <w:sz w:val="18"/>
                <w:szCs w:val="18"/>
              </w:rPr>
              <w:t>Organisation</w:t>
            </w:r>
            <w:r w:rsidR="00284FFB" w:rsidRPr="0039680C">
              <w:rPr>
                <w:rFonts w:ascii="Roboto Light" w:hAnsi="Roboto Light"/>
                <w:sz w:val="18"/>
                <w:szCs w:val="18"/>
              </w:rPr>
              <w:t>:</w:t>
            </w:r>
          </w:p>
          <w:p w14:paraId="1FFB1231" w14:textId="7B78D20F" w:rsidR="0027386A" w:rsidRPr="0039680C" w:rsidRDefault="0027386A" w:rsidP="00284FFB">
            <w:pPr>
              <w:pStyle w:val="TableOrganisation"/>
              <w:rPr>
                <w:b/>
              </w:rPr>
            </w:pPr>
            <w:r w:rsidRPr="0039680C">
              <w:t xml:space="preserve">SC-focused </w:t>
            </w:r>
            <w:r w:rsidR="00623AE4" w:rsidRPr="0039680C">
              <w:t>Organisation</w:t>
            </w:r>
          </w:p>
        </w:tc>
      </w:tr>
      <w:tr w:rsidR="0027386A" w:rsidRPr="0039680C" w14:paraId="0A1A0430" w14:textId="77777777" w:rsidTr="0047408F">
        <w:trPr>
          <w:trHeight w:val="392"/>
        </w:trPr>
        <w:tc>
          <w:tcPr>
            <w:tcW w:w="3168" w:type="dxa"/>
            <w:shd w:val="clear" w:color="auto" w:fill="25408F"/>
            <w:hideMark/>
          </w:tcPr>
          <w:p w14:paraId="52190EB4" w14:textId="77777777" w:rsidR="0027386A" w:rsidRPr="0039680C" w:rsidRDefault="0027386A" w:rsidP="00284FFB">
            <w:pPr>
              <w:pStyle w:val="CompetenciesWhite"/>
            </w:pPr>
            <w:r w:rsidRPr="0039680C">
              <w:t>Competency Level:</w:t>
            </w:r>
          </w:p>
        </w:tc>
        <w:tc>
          <w:tcPr>
            <w:tcW w:w="1488" w:type="dxa"/>
            <w:gridSpan w:val="2"/>
            <w:shd w:val="clear" w:color="auto" w:fill="25408F"/>
            <w:hideMark/>
          </w:tcPr>
          <w:p w14:paraId="2655FE36" w14:textId="77777777" w:rsidR="0027386A" w:rsidRPr="0039680C" w:rsidRDefault="0027386A" w:rsidP="00284FFB">
            <w:pPr>
              <w:pStyle w:val="CompetenciesWhite"/>
            </w:pPr>
            <w:r w:rsidRPr="0039680C">
              <w:t>Serial Number:</w:t>
            </w:r>
          </w:p>
        </w:tc>
        <w:tc>
          <w:tcPr>
            <w:tcW w:w="1774" w:type="dxa"/>
            <w:shd w:val="clear" w:color="auto" w:fill="25408F"/>
          </w:tcPr>
          <w:p w14:paraId="4C0629E5" w14:textId="77777777" w:rsidR="0027386A" w:rsidRPr="0039680C" w:rsidRDefault="0027386A" w:rsidP="00284FFB">
            <w:pPr>
              <w:pStyle w:val="CompetenciesWhite"/>
            </w:pPr>
            <w:r w:rsidRPr="0039680C">
              <w:t>Primary Process:</w:t>
            </w:r>
          </w:p>
        </w:tc>
        <w:tc>
          <w:tcPr>
            <w:tcW w:w="1582" w:type="dxa"/>
            <w:gridSpan w:val="2"/>
            <w:shd w:val="clear" w:color="auto" w:fill="25408F"/>
            <w:hideMark/>
          </w:tcPr>
          <w:p w14:paraId="23820C96" w14:textId="77777777" w:rsidR="0027386A" w:rsidRPr="0039680C" w:rsidRDefault="0027386A" w:rsidP="00284FFB">
            <w:pPr>
              <w:pStyle w:val="CompetenciesWhite"/>
            </w:pPr>
            <w:r w:rsidRPr="0039680C">
              <w:t xml:space="preserve">Job Role: </w:t>
            </w:r>
          </w:p>
        </w:tc>
        <w:tc>
          <w:tcPr>
            <w:tcW w:w="2364" w:type="dxa"/>
            <w:shd w:val="clear" w:color="auto" w:fill="25408F"/>
            <w:hideMark/>
          </w:tcPr>
          <w:p w14:paraId="4F299A87" w14:textId="77777777" w:rsidR="0027386A" w:rsidRPr="0039680C" w:rsidRDefault="0027386A" w:rsidP="00284FFB">
            <w:pPr>
              <w:pStyle w:val="CompetenciesWhite"/>
            </w:pPr>
            <w:r w:rsidRPr="0039680C">
              <w:t>Supervises:</w:t>
            </w:r>
          </w:p>
        </w:tc>
      </w:tr>
      <w:tr w:rsidR="0027386A" w:rsidRPr="0039680C" w14:paraId="2A744EC2" w14:textId="77777777" w:rsidTr="0047408F">
        <w:trPr>
          <w:cnfStyle w:val="000000100000" w:firstRow="0" w:lastRow="0" w:firstColumn="0" w:lastColumn="0" w:oddVBand="0" w:evenVBand="0" w:oddHBand="1" w:evenHBand="0" w:firstRowFirstColumn="0" w:firstRowLastColumn="0" w:lastRowFirstColumn="0" w:lastRowLastColumn="0"/>
          <w:trHeight w:val="300"/>
        </w:trPr>
        <w:tc>
          <w:tcPr>
            <w:tcW w:w="3168" w:type="dxa"/>
            <w:shd w:val="clear" w:color="auto" w:fill="25408F"/>
            <w:hideMark/>
          </w:tcPr>
          <w:p w14:paraId="231F626E" w14:textId="77777777" w:rsidR="0027386A" w:rsidRPr="0039680C" w:rsidRDefault="0027386A" w:rsidP="00284FFB">
            <w:pPr>
              <w:pStyle w:val="TableHeader"/>
            </w:pPr>
            <w:r w:rsidRPr="0039680C">
              <w:t>Operational</w:t>
            </w:r>
          </w:p>
        </w:tc>
        <w:tc>
          <w:tcPr>
            <w:tcW w:w="1488" w:type="dxa"/>
            <w:gridSpan w:val="2"/>
            <w:shd w:val="clear" w:color="auto" w:fill="25408F"/>
            <w:hideMark/>
          </w:tcPr>
          <w:p w14:paraId="060FEA42" w14:textId="77777777" w:rsidR="0027386A" w:rsidRPr="0039680C" w:rsidRDefault="0027386A" w:rsidP="00284FFB">
            <w:pPr>
              <w:pStyle w:val="TableHeader"/>
            </w:pPr>
            <w:r w:rsidRPr="0039680C">
              <w:t>7-79-32-61-2</w:t>
            </w:r>
          </w:p>
        </w:tc>
        <w:tc>
          <w:tcPr>
            <w:tcW w:w="1774" w:type="dxa"/>
            <w:shd w:val="clear" w:color="auto" w:fill="25408F"/>
          </w:tcPr>
          <w:p w14:paraId="2B9AA6B7" w14:textId="77777777" w:rsidR="0027386A" w:rsidRPr="0039680C" w:rsidRDefault="0027386A" w:rsidP="00284FFB">
            <w:pPr>
              <w:pStyle w:val="TableHeader"/>
            </w:pPr>
            <w:r w:rsidRPr="0039680C">
              <w:t>Enable – SC Networking</w:t>
            </w:r>
          </w:p>
        </w:tc>
        <w:tc>
          <w:tcPr>
            <w:tcW w:w="1582" w:type="dxa"/>
            <w:gridSpan w:val="2"/>
            <w:shd w:val="clear" w:color="auto" w:fill="25408F"/>
            <w:hideMark/>
          </w:tcPr>
          <w:p w14:paraId="4531D094" w14:textId="77777777" w:rsidR="0027386A" w:rsidRPr="0039680C" w:rsidRDefault="0027386A" w:rsidP="00284FFB">
            <w:pPr>
              <w:pStyle w:val="TableHeader"/>
            </w:pPr>
            <w:r w:rsidRPr="0039680C">
              <w:t>Officer – Network Analyst</w:t>
            </w:r>
          </w:p>
          <w:p w14:paraId="66FA91EB" w14:textId="73920E0C" w:rsidR="00284FFB" w:rsidRPr="0039680C" w:rsidRDefault="00284FFB" w:rsidP="00284FFB">
            <w:pPr>
              <w:pStyle w:val="TableHeader"/>
            </w:pPr>
          </w:p>
        </w:tc>
        <w:tc>
          <w:tcPr>
            <w:tcW w:w="2364" w:type="dxa"/>
            <w:shd w:val="clear" w:color="auto" w:fill="25408F"/>
            <w:hideMark/>
          </w:tcPr>
          <w:p w14:paraId="35BCE39A" w14:textId="77777777" w:rsidR="0027386A" w:rsidRPr="0039680C" w:rsidRDefault="0027386A" w:rsidP="00284FFB">
            <w:pPr>
              <w:pStyle w:val="TableHeader"/>
            </w:pPr>
            <w:r w:rsidRPr="0039680C">
              <w:t>-</w:t>
            </w:r>
          </w:p>
        </w:tc>
      </w:tr>
      <w:tr w:rsidR="00284FFB" w:rsidRPr="0039680C" w14:paraId="4D371FEA" w14:textId="77777777" w:rsidTr="0047408F">
        <w:trPr>
          <w:trHeight w:val="555"/>
        </w:trPr>
        <w:tc>
          <w:tcPr>
            <w:tcW w:w="3168" w:type="dxa"/>
            <w:shd w:val="clear" w:color="auto" w:fill="92BED4"/>
            <w:hideMark/>
          </w:tcPr>
          <w:p w14:paraId="4AFE2AB6" w14:textId="77777777" w:rsidR="0027386A" w:rsidRPr="0039680C" w:rsidRDefault="0027386A" w:rsidP="00284FFB">
            <w:pPr>
              <w:pStyle w:val="CompetenciesWhite"/>
            </w:pPr>
            <w:r w:rsidRPr="0039680C">
              <w:t>Contributions</w:t>
            </w:r>
          </w:p>
        </w:tc>
        <w:tc>
          <w:tcPr>
            <w:tcW w:w="7208" w:type="dxa"/>
            <w:gridSpan w:val="6"/>
            <w:shd w:val="clear" w:color="auto" w:fill="92BED4"/>
            <w:hideMark/>
          </w:tcPr>
          <w:p w14:paraId="13B977D7" w14:textId="77777777" w:rsidR="0027386A" w:rsidRPr="0039680C" w:rsidRDefault="0027386A" w:rsidP="00284FFB">
            <w:pPr>
              <w:pStyle w:val="CompetenciesWhite"/>
            </w:pPr>
            <w:r w:rsidRPr="0039680C">
              <w:t xml:space="preserve">Calculation of network cost, gathering and analysis of network performance data </w:t>
            </w:r>
          </w:p>
        </w:tc>
      </w:tr>
      <w:tr w:rsidR="0027386A" w:rsidRPr="0039680C" w14:paraId="11AC8278" w14:textId="77777777" w:rsidTr="0047408F">
        <w:trPr>
          <w:cnfStyle w:val="000000100000" w:firstRow="0" w:lastRow="0" w:firstColumn="0" w:lastColumn="0" w:oddVBand="0" w:evenVBand="0" w:oddHBand="1" w:evenHBand="0" w:firstRowFirstColumn="0" w:firstRowLastColumn="0" w:lastRowFirstColumn="0" w:lastRowLastColumn="0"/>
          <w:trHeight w:val="357"/>
        </w:trPr>
        <w:tc>
          <w:tcPr>
            <w:tcW w:w="3168" w:type="dxa"/>
          </w:tcPr>
          <w:p w14:paraId="56D01F4F" w14:textId="77777777" w:rsidR="0027386A" w:rsidRPr="0039680C" w:rsidRDefault="0027386A" w:rsidP="00284FFB">
            <w:pPr>
              <w:pStyle w:val="Competencies"/>
              <w:rPr>
                <w:i/>
                <w:iCs/>
              </w:rPr>
            </w:pPr>
            <w:r w:rsidRPr="0039680C">
              <w:t xml:space="preserve"> Technical Competency(ies):</w:t>
            </w:r>
          </w:p>
        </w:tc>
        <w:tc>
          <w:tcPr>
            <w:tcW w:w="7208" w:type="dxa"/>
            <w:gridSpan w:val="6"/>
          </w:tcPr>
          <w:p w14:paraId="7B76E8F7" w14:textId="77777777" w:rsidR="00D37BC0" w:rsidRPr="0039680C" w:rsidRDefault="0027386A" w:rsidP="00284FFB">
            <w:pPr>
              <w:pStyle w:val="Competencies"/>
            </w:pPr>
            <w:r w:rsidRPr="0039680C">
              <w:t>3.2 Supply commodities to facilities</w:t>
            </w:r>
          </w:p>
          <w:p w14:paraId="094E0899" w14:textId="0E695F3A" w:rsidR="0027386A" w:rsidRPr="0039680C" w:rsidRDefault="0027386A" w:rsidP="00284FFB">
            <w:pPr>
              <w:pStyle w:val="Competencies"/>
              <w:rPr>
                <w:i/>
                <w:iCs/>
                <w:szCs w:val="20"/>
              </w:rPr>
            </w:pPr>
          </w:p>
        </w:tc>
      </w:tr>
      <w:tr w:rsidR="0027386A" w:rsidRPr="0039680C" w14:paraId="02C10F0E" w14:textId="77777777" w:rsidTr="0047408F">
        <w:trPr>
          <w:trHeight w:val="397"/>
        </w:trPr>
        <w:tc>
          <w:tcPr>
            <w:tcW w:w="3168" w:type="dxa"/>
            <w:hideMark/>
          </w:tcPr>
          <w:p w14:paraId="2215E181" w14:textId="77777777" w:rsidR="0027386A" w:rsidRPr="0039680C" w:rsidRDefault="0027386A" w:rsidP="00284FFB">
            <w:pPr>
              <w:pStyle w:val="TableTitle"/>
              <w:rPr>
                <w:sz w:val="16"/>
                <w:szCs w:val="16"/>
              </w:rPr>
            </w:pPr>
            <w:r w:rsidRPr="0039680C">
              <w:t>3.2 Supply commodities to facilities</w:t>
            </w:r>
          </w:p>
        </w:tc>
        <w:tc>
          <w:tcPr>
            <w:tcW w:w="7208" w:type="dxa"/>
            <w:gridSpan w:val="6"/>
            <w:hideMark/>
          </w:tcPr>
          <w:p w14:paraId="3BD091CB" w14:textId="51E78FEC" w:rsidR="00D37BC0" w:rsidRPr="0039680C" w:rsidRDefault="0027386A" w:rsidP="002F7BA8">
            <w:pPr>
              <w:pStyle w:val="Contributions"/>
              <w:numPr>
                <w:ilvl w:val="0"/>
                <w:numId w:val="159"/>
              </w:numPr>
            </w:pPr>
            <w:r w:rsidRPr="0039680C">
              <w:t>List the sources of distribution demand (customers)</w:t>
            </w:r>
          </w:p>
          <w:p w14:paraId="074711E6" w14:textId="3B892601" w:rsidR="00D37BC0" w:rsidRPr="0039680C" w:rsidRDefault="0027386A" w:rsidP="002F7BA8">
            <w:pPr>
              <w:pStyle w:val="Contributions"/>
              <w:numPr>
                <w:ilvl w:val="0"/>
                <w:numId w:val="159"/>
              </w:numPr>
            </w:pPr>
            <w:r w:rsidRPr="0039680C">
              <w:t xml:space="preserve">Understand the use of order policies for planned order generation </w:t>
            </w:r>
          </w:p>
          <w:p w14:paraId="5B787F38" w14:textId="1783C2F7" w:rsidR="00D37BC0" w:rsidRPr="0039680C" w:rsidRDefault="0027386A" w:rsidP="002F7BA8">
            <w:pPr>
              <w:pStyle w:val="Contributions"/>
              <w:numPr>
                <w:ilvl w:val="0"/>
                <w:numId w:val="159"/>
              </w:numPr>
            </w:pPr>
            <w:r w:rsidRPr="0039680C">
              <w:t>Explain the calculation of re-supply quantities using a variety of inventory methods, including visual review, two bin, periodic review, order point and just in time</w:t>
            </w:r>
          </w:p>
          <w:p w14:paraId="24D651C9" w14:textId="34DB45F6" w:rsidR="00D37BC0" w:rsidRPr="0039680C" w:rsidRDefault="0027386A" w:rsidP="002F7BA8">
            <w:pPr>
              <w:pStyle w:val="Contributions"/>
              <w:numPr>
                <w:ilvl w:val="0"/>
                <w:numId w:val="159"/>
              </w:numPr>
            </w:pPr>
            <w:r w:rsidRPr="0039680C">
              <w:t>Use order schedules</w:t>
            </w:r>
          </w:p>
          <w:p w14:paraId="6E7EA82C" w14:textId="5B17CC1A" w:rsidR="00D37BC0" w:rsidRPr="0039680C" w:rsidRDefault="0027386A" w:rsidP="002F7BA8">
            <w:pPr>
              <w:pStyle w:val="Contributions"/>
              <w:numPr>
                <w:ilvl w:val="0"/>
                <w:numId w:val="159"/>
              </w:numPr>
            </w:pPr>
            <w:r w:rsidRPr="0039680C">
              <w:t>Understand safety stock calculations</w:t>
            </w:r>
          </w:p>
          <w:p w14:paraId="7106339B" w14:textId="3AFDE434" w:rsidR="00D37BC0" w:rsidRPr="0039680C" w:rsidRDefault="0027386A" w:rsidP="002F7BA8">
            <w:pPr>
              <w:pStyle w:val="Contributions"/>
              <w:numPr>
                <w:ilvl w:val="0"/>
                <w:numId w:val="159"/>
              </w:numPr>
            </w:pPr>
            <w:r w:rsidRPr="0039680C">
              <w:t>Understand the principles of EOQ in the ordering process</w:t>
            </w:r>
          </w:p>
          <w:p w14:paraId="323A60A7" w14:textId="392861CD" w:rsidR="00D37BC0" w:rsidRPr="0039680C" w:rsidRDefault="0027386A" w:rsidP="002F7BA8">
            <w:pPr>
              <w:pStyle w:val="Contributions"/>
              <w:numPr>
                <w:ilvl w:val="0"/>
                <w:numId w:val="159"/>
              </w:numPr>
            </w:pPr>
            <w:r w:rsidRPr="0039680C">
              <w:t xml:space="preserve">Understand the use of pull and push inventory control systems </w:t>
            </w:r>
          </w:p>
          <w:p w14:paraId="3C82534F" w14:textId="5D3CD72D" w:rsidR="00D37BC0" w:rsidRPr="0039680C" w:rsidRDefault="0027386A" w:rsidP="002F7BA8">
            <w:pPr>
              <w:pStyle w:val="Contributions"/>
              <w:numPr>
                <w:ilvl w:val="0"/>
                <w:numId w:val="159"/>
              </w:numPr>
            </w:pPr>
            <w:r w:rsidRPr="0039680C">
              <w:t>Enable a regular, rather than urgent, order culture</w:t>
            </w:r>
          </w:p>
          <w:p w14:paraId="433581EB" w14:textId="0217D429" w:rsidR="00D37BC0" w:rsidRPr="0039680C" w:rsidRDefault="0027386A" w:rsidP="002F7BA8">
            <w:pPr>
              <w:pStyle w:val="Contributions"/>
              <w:numPr>
                <w:ilvl w:val="0"/>
                <w:numId w:val="159"/>
              </w:numPr>
            </w:pPr>
            <w:r w:rsidRPr="0039680C">
              <w:t>Enable order-filling priorities in relation to delivery opportunities and urgency</w:t>
            </w:r>
          </w:p>
          <w:p w14:paraId="21BAE604" w14:textId="6732D134" w:rsidR="00D37BC0" w:rsidRPr="0039680C" w:rsidRDefault="0027386A" w:rsidP="002F7BA8">
            <w:pPr>
              <w:pStyle w:val="Contributions"/>
              <w:numPr>
                <w:ilvl w:val="0"/>
                <w:numId w:val="159"/>
              </w:numPr>
            </w:pPr>
            <w:r w:rsidRPr="0039680C">
              <w:t xml:space="preserve">Understand that orders must be screened (modify order quantities on the basis of available stock, impact on service delivery, distance of facility from hospital) </w:t>
            </w:r>
          </w:p>
          <w:p w14:paraId="7D2C87D9" w14:textId="2390AD75" w:rsidR="00D37BC0" w:rsidRPr="0039680C" w:rsidRDefault="0027386A" w:rsidP="002F7BA8">
            <w:pPr>
              <w:pStyle w:val="Contributions"/>
              <w:numPr>
                <w:ilvl w:val="0"/>
                <w:numId w:val="159"/>
              </w:numPr>
            </w:pPr>
            <w:r w:rsidRPr="0039680C">
              <w:t xml:space="preserve">Enable assembling, checking, picking and packing of orders </w:t>
            </w:r>
          </w:p>
          <w:p w14:paraId="1E102E58" w14:textId="005B2BC3" w:rsidR="00D37BC0" w:rsidRPr="0039680C" w:rsidRDefault="0027386A" w:rsidP="002F7BA8">
            <w:pPr>
              <w:pStyle w:val="Contributions"/>
              <w:numPr>
                <w:ilvl w:val="0"/>
                <w:numId w:val="159"/>
              </w:numPr>
            </w:pPr>
            <w:r w:rsidRPr="0039680C">
              <w:t xml:space="preserve">Understand making and using dispatch lists and invoices </w:t>
            </w:r>
          </w:p>
          <w:p w14:paraId="2D93318A" w14:textId="44AA8B8A" w:rsidR="00D37BC0" w:rsidRPr="0039680C" w:rsidRDefault="0027386A" w:rsidP="002F7BA8">
            <w:pPr>
              <w:pStyle w:val="Contributions"/>
              <w:numPr>
                <w:ilvl w:val="0"/>
                <w:numId w:val="159"/>
              </w:numPr>
            </w:pPr>
            <w:r w:rsidRPr="0039680C">
              <w:t xml:space="preserve">Enable the balancing of supply with demand, considering both lead time and demand variability created by supply patterns not matching demand patterns </w:t>
            </w:r>
          </w:p>
          <w:p w14:paraId="71233D68" w14:textId="5DB813B6" w:rsidR="00D37BC0" w:rsidRPr="0039680C" w:rsidRDefault="0027386A" w:rsidP="002F7BA8">
            <w:pPr>
              <w:pStyle w:val="Contributions"/>
              <w:numPr>
                <w:ilvl w:val="0"/>
                <w:numId w:val="159"/>
              </w:numPr>
            </w:pPr>
            <w:r w:rsidRPr="0039680C">
              <w:t xml:space="preserve">Understand information on the storage locations and facilities </w:t>
            </w:r>
          </w:p>
          <w:p w14:paraId="0A841EF9" w14:textId="79D90887" w:rsidR="00D37BC0" w:rsidRPr="0039680C" w:rsidRDefault="0027386A" w:rsidP="002F7BA8">
            <w:pPr>
              <w:pStyle w:val="Contributions"/>
              <w:numPr>
                <w:ilvl w:val="0"/>
                <w:numId w:val="159"/>
              </w:numPr>
            </w:pPr>
            <w:r w:rsidRPr="0039680C">
              <w:t xml:space="preserve">Understand measures of customer satisfaction by using performance metrics taken from the customer perspective, with criteria such as on-time delivery, perception of quality, complaints and length of wait times </w:t>
            </w:r>
          </w:p>
          <w:p w14:paraId="75B35A0B" w14:textId="77777777" w:rsidR="00284FFB" w:rsidRPr="0039680C" w:rsidRDefault="00284FFB" w:rsidP="00284FFB">
            <w:pPr>
              <w:pStyle w:val="Contributions"/>
            </w:pPr>
          </w:p>
          <w:p w14:paraId="3C78D646" w14:textId="6FF7A50F" w:rsidR="0027386A" w:rsidRPr="0039680C" w:rsidRDefault="0027386A" w:rsidP="00284FFB">
            <w:pPr>
              <w:pStyle w:val="Contributions"/>
              <w:rPr>
                <w:sz w:val="14"/>
                <w:szCs w:val="14"/>
              </w:rPr>
            </w:pPr>
          </w:p>
        </w:tc>
      </w:tr>
      <w:tr w:rsidR="0027386A" w:rsidRPr="0039680C" w14:paraId="02C8DC22"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436B3479" w14:textId="77777777" w:rsidR="0027386A" w:rsidRPr="0039680C" w:rsidRDefault="0027386A" w:rsidP="00B90D37">
            <w:pPr>
              <w:rPr>
                <w:lang w:val="en-GB"/>
              </w:rPr>
            </w:pPr>
          </w:p>
        </w:tc>
      </w:tr>
      <w:tr w:rsidR="0027386A" w:rsidRPr="0039680C" w14:paraId="74EAB415" w14:textId="77777777" w:rsidTr="0047408F">
        <w:trPr>
          <w:trHeight w:val="339"/>
        </w:trPr>
        <w:tc>
          <w:tcPr>
            <w:tcW w:w="3168" w:type="dxa"/>
            <w:shd w:val="clear" w:color="auto" w:fill="92BED4"/>
            <w:hideMark/>
          </w:tcPr>
          <w:p w14:paraId="6EB1A41E" w14:textId="77777777" w:rsidR="0027386A" w:rsidRPr="0039680C" w:rsidRDefault="0027386A" w:rsidP="00284FFB">
            <w:pPr>
              <w:pStyle w:val="CompetenciesWhite"/>
            </w:pPr>
            <w:r w:rsidRPr="0039680C">
              <w:rPr>
                <w:sz w:val="2"/>
                <w:szCs w:val="2"/>
              </w:rPr>
              <w:t xml:space="preserve"> </w:t>
            </w:r>
            <w:r w:rsidRPr="0039680C">
              <w:t>Personal/Management Competency(ies):</w:t>
            </w:r>
          </w:p>
        </w:tc>
        <w:tc>
          <w:tcPr>
            <w:tcW w:w="7208" w:type="dxa"/>
            <w:gridSpan w:val="6"/>
            <w:shd w:val="clear" w:color="auto" w:fill="92BED4"/>
          </w:tcPr>
          <w:p w14:paraId="163C4CAC" w14:textId="77777777" w:rsidR="00D37BC0" w:rsidRPr="0039680C" w:rsidRDefault="0027386A" w:rsidP="00284FFB">
            <w:pPr>
              <w:pStyle w:val="CompetenciesWhite"/>
            </w:pPr>
            <w:r w:rsidRPr="0039680C">
              <w:t xml:space="preserve">6.1 Demonstrate generic skills (e.g., </w:t>
            </w:r>
            <w:r w:rsidR="00302F14" w:rsidRPr="0039680C">
              <w:t>literacy, numeracy</w:t>
            </w:r>
            <w:r w:rsidRPr="0039680C">
              <w:t>, technology)</w:t>
            </w:r>
          </w:p>
          <w:p w14:paraId="5D38FD28" w14:textId="77777777" w:rsidR="00D37BC0" w:rsidRPr="0039680C" w:rsidRDefault="0027386A" w:rsidP="00284FFB">
            <w:pPr>
              <w:pStyle w:val="CompetenciesWhite"/>
            </w:pPr>
            <w:r w:rsidRPr="0039680C">
              <w:t xml:space="preserve">6.1.1 Exhibit high understanding of literacy and numeracy </w:t>
            </w:r>
          </w:p>
          <w:p w14:paraId="464B9702" w14:textId="77777777" w:rsidR="00D37BC0" w:rsidRPr="0039680C" w:rsidRDefault="0027386A" w:rsidP="00284FFB">
            <w:pPr>
              <w:pStyle w:val="CompetenciesWhite"/>
            </w:pPr>
            <w:r w:rsidRPr="0039680C">
              <w:t xml:space="preserve">6.2 Demonstrate strong communication skills </w:t>
            </w:r>
          </w:p>
          <w:p w14:paraId="0CBAD9D5" w14:textId="77777777" w:rsidR="00D37BC0" w:rsidRPr="0039680C" w:rsidRDefault="0027386A" w:rsidP="00284FFB">
            <w:pPr>
              <w:pStyle w:val="CompetenciesWhite"/>
            </w:pPr>
            <w:r w:rsidRPr="0039680C">
              <w:t xml:space="preserve">6.2.1 Practice cultural awareness </w:t>
            </w:r>
          </w:p>
          <w:p w14:paraId="2FF213B4" w14:textId="5CED0A8E" w:rsidR="0027386A" w:rsidRPr="0039680C" w:rsidRDefault="0027386A" w:rsidP="00284FFB">
            <w:pPr>
              <w:pStyle w:val="CompetenciesWhite"/>
            </w:pPr>
          </w:p>
        </w:tc>
      </w:tr>
      <w:tr w:rsidR="0027386A" w:rsidRPr="0039680C" w14:paraId="5241F97A"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168" w:type="dxa"/>
            <w:hideMark/>
          </w:tcPr>
          <w:p w14:paraId="6B0B85B5" w14:textId="5BD186D4" w:rsidR="0027386A" w:rsidRPr="0039680C" w:rsidRDefault="0027386A" w:rsidP="00284FFB">
            <w:pPr>
              <w:pStyle w:val="TableTitle"/>
            </w:pPr>
            <w:r w:rsidRPr="0039680C">
              <w:lastRenderedPageBreak/>
              <w:t xml:space="preserve">6.1 Demonstrate generic skills (e.g., </w:t>
            </w:r>
            <w:r w:rsidR="00302F14" w:rsidRPr="0039680C">
              <w:t>literacy, numeracy</w:t>
            </w:r>
            <w:r w:rsidRPr="0039680C">
              <w:t>, technology)</w:t>
            </w:r>
          </w:p>
        </w:tc>
        <w:tc>
          <w:tcPr>
            <w:tcW w:w="7208" w:type="dxa"/>
            <w:gridSpan w:val="6"/>
            <w:hideMark/>
          </w:tcPr>
          <w:p w14:paraId="3415692A" w14:textId="77777777" w:rsidR="0027386A" w:rsidRPr="0039680C" w:rsidRDefault="0027386A" w:rsidP="00284FFB">
            <w:pPr>
              <w:pStyle w:val="TableTitle"/>
            </w:pPr>
          </w:p>
          <w:p w14:paraId="34704634" w14:textId="77777777" w:rsidR="0027386A" w:rsidRPr="0039680C" w:rsidRDefault="0027386A" w:rsidP="00284FFB">
            <w:pPr>
              <w:pStyle w:val="TableTitle"/>
            </w:pPr>
            <w:r w:rsidRPr="0039680C">
              <w:t> </w:t>
            </w:r>
          </w:p>
        </w:tc>
      </w:tr>
      <w:tr w:rsidR="0027386A" w:rsidRPr="0039680C" w14:paraId="60F35303" w14:textId="77777777" w:rsidTr="0047408F">
        <w:trPr>
          <w:trHeight w:val="397"/>
        </w:trPr>
        <w:tc>
          <w:tcPr>
            <w:tcW w:w="3168" w:type="dxa"/>
            <w:hideMark/>
          </w:tcPr>
          <w:p w14:paraId="480CAD30" w14:textId="77777777" w:rsidR="0027386A" w:rsidRPr="0039680C" w:rsidRDefault="0027386A" w:rsidP="00284FFB">
            <w:pPr>
              <w:pStyle w:val="TableTitle"/>
              <w:rPr>
                <w:sz w:val="14"/>
                <w:szCs w:val="14"/>
              </w:rPr>
            </w:pPr>
            <w:r w:rsidRPr="0039680C">
              <w:t>6.1.1 Exhibit high understanding of literacy and numeracy</w:t>
            </w:r>
          </w:p>
        </w:tc>
        <w:tc>
          <w:tcPr>
            <w:tcW w:w="7208" w:type="dxa"/>
            <w:gridSpan w:val="6"/>
            <w:hideMark/>
          </w:tcPr>
          <w:p w14:paraId="725023C3" w14:textId="6F991F0E" w:rsidR="00D37BC0" w:rsidRPr="0039680C" w:rsidRDefault="0027386A" w:rsidP="002F7BA8">
            <w:pPr>
              <w:pStyle w:val="Contributions"/>
              <w:numPr>
                <w:ilvl w:val="0"/>
                <w:numId w:val="160"/>
              </w:numPr>
            </w:pPr>
            <w:r w:rsidRPr="0039680C">
              <w:t>Speak clearly and confidently, organize information in a logical manner, and consider voice tone and pace</w:t>
            </w:r>
          </w:p>
          <w:p w14:paraId="436A4117" w14:textId="604960C8" w:rsidR="00D37BC0" w:rsidRPr="0039680C" w:rsidRDefault="0027386A" w:rsidP="002F7BA8">
            <w:pPr>
              <w:pStyle w:val="Contributions"/>
              <w:numPr>
                <w:ilvl w:val="0"/>
                <w:numId w:val="160"/>
              </w:numPr>
            </w:pPr>
            <w:r w:rsidRPr="0039680C">
              <w:t xml:space="preserve">Respond to verbal messages and other cues (active listening) </w:t>
            </w:r>
          </w:p>
          <w:p w14:paraId="3BFC85F7" w14:textId="7A12CCDE" w:rsidR="00D37BC0" w:rsidRPr="0039680C" w:rsidRDefault="0027386A" w:rsidP="002F7BA8">
            <w:pPr>
              <w:pStyle w:val="Contributions"/>
              <w:numPr>
                <w:ilvl w:val="0"/>
                <w:numId w:val="160"/>
              </w:numPr>
            </w:pPr>
            <w:r w:rsidRPr="0039680C">
              <w:t xml:space="preserve">Express ideas and opinions clearly in written and verbal form </w:t>
            </w:r>
          </w:p>
          <w:p w14:paraId="2369E0E6" w14:textId="3E4A5649" w:rsidR="00D37BC0" w:rsidRPr="0039680C" w:rsidRDefault="0027386A" w:rsidP="002F7BA8">
            <w:pPr>
              <w:pStyle w:val="Contributions"/>
              <w:numPr>
                <w:ilvl w:val="0"/>
                <w:numId w:val="160"/>
              </w:numPr>
            </w:pPr>
            <w:r w:rsidRPr="0039680C">
              <w:t xml:space="preserve">Communicate information accurately, concisely and confidently in writing and verbally </w:t>
            </w:r>
          </w:p>
          <w:p w14:paraId="14839E8A" w14:textId="44DD0F41" w:rsidR="00D37BC0" w:rsidRPr="0039680C" w:rsidRDefault="0027386A" w:rsidP="002F7BA8">
            <w:pPr>
              <w:pStyle w:val="Contributions"/>
              <w:numPr>
                <w:ilvl w:val="0"/>
                <w:numId w:val="160"/>
              </w:numPr>
            </w:pPr>
            <w:r w:rsidRPr="0039680C">
              <w:t xml:space="preserve">Practice a level of mathematics suitable to the job held </w:t>
            </w:r>
          </w:p>
          <w:p w14:paraId="127F6AAB" w14:textId="6F9EF731" w:rsidR="00D37BC0" w:rsidRPr="0039680C" w:rsidRDefault="0027386A" w:rsidP="002F7BA8">
            <w:pPr>
              <w:pStyle w:val="Contributions"/>
              <w:numPr>
                <w:ilvl w:val="0"/>
                <w:numId w:val="160"/>
              </w:numPr>
            </w:pPr>
            <w:r w:rsidRPr="0039680C">
              <w:t xml:space="preserve">Compare visual presentation techniques, including charting, histograms and flow sheets </w:t>
            </w:r>
          </w:p>
          <w:p w14:paraId="55FBBCC3" w14:textId="407E170D" w:rsidR="00D37BC0" w:rsidRPr="0039680C" w:rsidRDefault="0027386A" w:rsidP="002F7BA8">
            <w:pPr>
              <w:pStyle w:val="Contributions"/>
              <w:numPr>
                <w:ilvl w:val="0"/>
                <w:numId w:val="160"/>
              </w:numPr>
            </w:pPr>
            <w:r w:rsidRPr="0039680C">
              <w:t xml:space="preserve">Read and comprehend at a level necessary to properly complete duties of the position </w:t>
            </w:r>
          </w:p>
          <w:p w14:paraId="590F6510" w14:textId="40471820" w:rsidR="00D37BC0" w:rsidRPr="0039680C" w:rsidRDefault="0027386A" w:rsidP="002F7BA8">
            <w:pPr>
              <w:pStyle w:val="Contributions"/>
              <w:numPr>
                <w:ilvl w:val="0"/>
                <w:numId w:val="160"/>
              </w:numPr>
            </w:pPr>
            <w:r w:rsidRPr="0039680C">
              <w:t xml:space="preserve">Understand the need to interpret written information in documents, such as reports, SOPs, LMIS forms, graphs, calendars, schedules, notices and directions </w:t>
            </w:r>
          </w:p>
          <w:p w14:paraId="59941E1F" w14:textId="02756BA1" w:rsidR="00D37BC0" w:rsidRPr="0039680C" w:rsidRDefault="0027386A" w:rsidP="002F7BA8">
            <w:pPr>
              <w:pStyle w:val="Contributions"/>
              <w:numPr>
                <w:ilvl w:val="0"/>
                <w:numId w:val="160"/>
              </w:numPr>
            </w:pPr>
            <w:r w:rsidRPr="0039680C">
              <w:t xml:space="preserve">Understand the need to pay attention to detail and identify the main ideas, detect inconsistencies and identify missing information in documents </w:t>
            </w:r>
          </w:p>
          <w:p w14:paraId="1D9A26E2" w14:textId="6DAEB775" w:rsidR="00D37BC0" w:rsidRPr="0039680C" w:rsidRDefault="0027386A" w:rsidP="002F7BA8">
            <w:pPr>
              <w:pStyle w:val="Contributions"/>
              <w:numPr>
                <w:ilvl w:val="0"/>
                <w:numId w:val="160"/>
              </w:numPr>
            </w:pPr>
            <w:r w:rsidRPr="0039680C">
              <w:t xml:space="preserve">Enable computer skills — such as using Word, Excel, PowerPoint and the internet — suitable to the job level </w:t>
            </w:r>
          </w:p>
          <w:p w14:paraId="4CDA0938" w14:textId="62C0F7A5" w:rsidR="00D37BC0" w:rsidRPr="0039680C" w:rsidRDefault="0027386A" w:rsidP="002F7BA8">
            <w:pPr>
              <w:pStyle w:val="Contributions"/>
              <w:numPr>
                <w:ilvl w:val="0"/>
                <w:numId w:val="160"/>
              </w:numPr>
            </w:pPr>
            <w:r w:rsidRPr="0039680C">
              <w:t>Understand the process of analysing and validating KPIs</w:t>
            </w:r>
          </w:p>
          <w:p w14:paraId="2011D108" w14:textId="1FE95454" w:rsidR="00D37BC0" w:rsidRPr="0039680C" w:rsidRDefault="0027386A" w:rsidP="002F7BA8">
            <w:pPr>
              <w:pStyle w:val="Contributions"/>
              <w:numPr>
                <w:ilvl w:val="0"/>
                <w:numId w:val="160"/>
              </w:numPr>
            </w:pPr>
            <w:r w:rsidRPr="0039680C">
              <w:t>Understand how the evaluation process of activities that act as standards against which the KPIs are measured is carried out</w:t>
            </w:r>
          </w:p>
          <w:p w14:paraId="47CC17C7" w14:textId="5554D6C2" w:rsidR="00D37BC0" w:rsidRPr="0039680C" w:rsidRDefault="0027386A" w:rsidP="002F7BA8">
            <w:pPr>
              <w:pStyle w:val="Contributions"/>
              <w:numPr>
                <w:ilvl w:val="0"/>
                <w:numId w:val="160"/>
              </w:numPr>
            </w:pPr>
            <w:r w:rsidRPr="0039680C">
              <w:t>Examine the process of performing critical self-review on work before submission </w:t>
            </w:r>
          </w:p>
          <w:p w14:paraId="295CEB8C" w14:textId="668CEF7A" w:rsidR="0027386A" w:rsidRPr="0039680C" w:rsidRDefault="0027386A" w:rsidP="00284FFB">
            <w:pPr>
              <w:pStyle w:val="Contributions"/>
              <w:rPr>
                <w:sz w:val="16"/>
                <w:szCs w:val="16"/>
              </w:rPr>
            </w:pPr>
          </w:p>
          <w:p w14:paraId="6CC51CEB" w14:textId="32BFABD1" w:rsidR="0027386A" w:rsidRPr="0039680C" w:rsidRDefault="0027386A" w:rsidP="00284FFB">
            <w:pPr>
              <w:pStyle w:val="Contributions"/>
              <w:ind w:firstLine="40"/>
              <w:rPr>
                <w:sz w:val="16"/>
                <w:szCs w:val="16"/>
              </w:rPr>
            </w:pPr>
          </w:p>
        </w:tc>
      </w:tr>
      <w:tr w:rsidR="0027386A" w:rsidRPr="0039680C" w14:paraId="05BD3250" w14:textId="77777777" w:rsidTr="0047408F">
        <w:trPr>
          <w:cnfStyle w:val="000000100000" w:firstRow="0" w:lastRow="0" w:firstColumn="0" w:lastColumn="0" w:oddVBand="0" w:evenVBand="0" w:oddHBand="1" w:evenHBand="0" w:firstRowFirstColumn="0" w:firstRowLastColumn="0" w:lastRowFirstColumn="0" w:lastRowLastColumn="0"/>
          <w:trHeight w:val="397"/>
        </w:trPr>
        <w:tc>
          <w:tcPr>
            <w:tcW w:w="3168" w:type="dxa"/>
            <w:hideMark/>
          </w:tcPr>
          <w:p w14:paraId="71C48CCD" w14:textId="77777777" w:rsidR="0027386A" w:rsidRPr="0039680C" w:rsidRDefault="0027386A" w:rsidP="00284FFB">
            <w:pPr>
              <w:pStyle w:val="TableTitle"/>
              <w:rPr>
                <w:sz w:val="14"/>
                <w:szCs w:val="14"/>
              </w:rPr>
            </w:pPr>
            <w:r w:rsidRPr="0039680C">
              <w:t>6.2 Demonstrate strong communication skills</w:t>
            </w:r>
          </w:p>
        </w:tc>
        <w:tc>
          <w:tcPr>
            <w:tcW w:w="7208" w:type="dxa"/>
            <w:gridSpan w:val="6"/>
            <w:hideMark/>
          </w:tcPr>
          <w:p w14:paraId="02A1688E" w14:textId="7E2F3482" w:rsidR="00D37BC0" w:rsidRPr="0039680C" w:rsidRDefault="0027386A" w:rsidP="002F7BA8">
            <w:pPr>
              <w:pStyle w:val="Contributions"/>
              <w:numPr>
                <w:ilvl w:val="0"/>
                <w:numId w:val="160"/>
              </w:numPr>
            </w:pPr>
            <w:r w:rsidRPr="0039680C">
              <w:t>Be truthful and trustworthy, and supply accurate information at all times</w:t>
            </w:r>
          </w:p>
          <w:p w14:paraId="55628085" w14:textId="73FE5948" w:rsidR="00D37BC0" w:rsidRPr="0039680C" w:rsidRDefault="0027386A" w:rsidP="002F7BA8">
            <w:pPr>
              <w:pStyle w:val="Contributions"/>
              <w:numPr>
                <w:ilvl w:val="0"/>
                <w:numId w:val="160"/>
              </w:numPr>
            </w:pPr>
            <w:r w:rsidRPr="0039680C">
              <w:t xml:space="preserve">Enable working as part of a workplace team </w:t>
            </w:r>
          </w:p>
          <w:p w14:paraId="166D7D19" w14:textId="7FB41B4F" w:rsidR="00D37BC0" w:rsidRPr="0039680C" w:rsidRDefault="0027386A" w:rsidP="002F7BA8">
            <w:pPr>
              <w:pStyle w:val="Contributions"/>
              <w:numPr>
                <w:ilvl w:val="0"/>
                <w:numId w:val="160"/>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1938C13B" w14:textId="3B88A527" w:rsidR="00D37BC0" w:rsidRPr="0039680C" w:rsidRDefault="0027386A" w:rsidP="002F7BA8">
            <w:pPr>
              <w:pStyle w:val="Contributions"/>
              <w:numPr>
                <w:ilvl w:val="0"/>
                <w:numId w:val="160"/>
              </w:numPr>
            </w:pPr>
            <w:r w:rsidRPr="0039680C">
              <w:t xml:space="preserve">Enable open communication within constraints of confidentiality </w:t>
            </w:r>
          </w:p>
          <w:p w14:paraId="592C4010" w14:textId="0434A1F6" w:rsidR="00D37BC0" w:rsidRPr="0039680C" w:rsidRDefault="0027386A" w:rsidP="002F7BA8">
            <w:pPr>
              <w:pStyle w:val="Contributions"/>
              <w:numPr>
                <w:ilvl w:val="0"/>
                <w:numId w:val="160"/>
              </w:numPr>
            </w:pPr>
            <w:r w:rsidRPr="0039680C">
              <w:t xml:space="preserve">Participate in the organisation of communications about logistics </w:t>
            </w:r>
          </w:p>
          <w:p w14:paraId="269876BC" w14:textId="72361735" w:rsidR="00D37BC0" w:rsidRPr="0039680C" w:rsidRDefault="0027386A" w:rsidP="002F7BA8">
            <w:pPr>
              <w:pStyle w:val="Contributions"/>
              <w:numPr>
                <w:ilvl w:val="0"/>
                <w:numId w:val="160"/>
              </w:numPr>
            </w:pPr>
            <w:r w:rsidRPr="0039680C">
              <w:t xml:space="preserve">Enable participation in meetings, expressing one’s opinions, being aware of others’ needs, and being appropriately assertive when required </w:t>
            </w:r>
          </w:p>
          <w:p w14:paraId="72435757" w14:textId="202538FA" w:rsidR="00D37BC0" w:rsidRPr="0039680C" w:rsidRDefault="0027386A" w:rsidP="002F7BA8">
            <w:pPr>
              <w:pStyle w:val="Contributions"/>
              <w:numPr>
                <w:ilvl w:val="0"/>
                <w:numId w:val="160"/>
              </w:numPr>
            </w:pPr>
            <w:r w:rsidRPr="0039680C">
              <w:t xml:space="preserve">Show perspective into the point of view of others, understanding their needs and goals </w:t>
            </w:r>
          </w:p>
          <w:p w14:paraId="241D9879" w14:textId="4F0797E0" w:rsidR="00D37BC0" w:rsidRPr="0039680C" w:rsidRDefault="0027386A" w:rsidP="002F7BA8">
            <w:pPr>
              <w:pStyle w:val="Contributions"/>
              <w:numPr>
                <w:ilvl w:val="0"/>
                <w:numId w:val="160"/>
              </w:numPr>
            </w:pPr>
            <w:r w:rsidRPr="0039680C">
              <w:t xml:space="preserve">Enable the practise of building trust, rapport and credibility with others </w:t>
            </w:r>
          </w:p>
          <w:p w14:paraId="25494E29" w14:textId="715A4A08" w:rsidR="00D37BC0" w:rsidRPr="0039680C" w:rsidRDefault="0027386A" w:rsidP="002F7BA8">
            <w:pPr>
              <w:pStyle w:val="Contributions"/>
              <w:numPr>
                <w:ilvl w:val="0"/>
                <w:numId w:val="160"/>
              </w:numPr>
            </w:pPr>
            <w:r w:rsidRPr="0039680C">
              <w:t xml:space="preserve">Understand the communication needs and concerns of others and respond to them </w:t>
            </w:r>
          </w:p>
          <w:p w14:paraId="59A564F1" w14:textId="2FD7170F" w:rsidR="00D37BC0" w:rsidRPr="0039680C" w:rsidRDefault="0027386A" w:rsidP="002F7BA8">
            <w:pPr>
              <w:pStyle w:val="Contributions"/>
              <w:numPr>
                <w:ilvl w:val="0"/>
                <w:numId w:val="160"/>
              </w:numPr>
            </w:pPr>
            <w:r w:rsidRPr="0039680C">
              <w:lastRenderedPageBreak/>
              <w:t xml:space="preserve">Understand the need to avoid conflict between work and personal interests </w:t>
            </w:r>
          </w:p>
          <w:p w14:paraId="5CE28E9B" w14:textId="699C618E" w:rsidR="00D37BC0" w:rsidRPr="0039680C" w:rsidRDefault="0027386A" w:rsidP="002F7BA8">
            <w:pPr>
              <w:pStyle w:val="Contributions"/>
              <w:numPr>
                <w:ilvl w:val="0"/>
                <w:numId w:val="160"/>
              </w:numPr>
            </w:pPr>
            <w:r w:rsidRPr="0039680C">
              <w:t xml:space="preserve">Enable meaningful two-way communication </w:t>
            </w:r>
          </w:p>
          <w:p w14:paraId="79247433" w14:textId="2F576CE3" w:rsidR="00D37BC0" w:rsidRPr="0039680C" w:rsidRDefault="0027386A" w:rsidP="002F7BA8">
            <w:pPr>
              <w:pStyle w:val="Contributions"/>
              <w:numPr>
                <w:ilvl w:val="0"/>
                <w:numId w:val="160"/>
              </w:numPr>
            </w:pPr>
            <w:r w:rsidRPr="0039680C">
              <w:t xml:space="preserve">Show influence on others by persuasively presenting thoughts and ideas </w:t>
            </w:r>
          </w:p>
          <w:p w14:paraId="159F7B8B" w14:textId="47F9144F" w:rsidR="00D37BC0" w:rsidRPr="0039680C" w:rsidRDefault="0027386A" w:rsidP="002F7BA8">
            <w:pPr>
              <w:pStyle w:val="Contributions"/>
              <w:numPr>
                <w:ilvl w:val="0"/>
                <w:numId w:val="160"/>
              </w:numPr>
            </w:pPr>
            <w:r w:rsidRPr="0039680C">
              <w:t xml:space="preserve">Show assertiveness skills to deal with unreasonable requests and/or refusals that would compromise practice or consumer care </w:t>
            </w:r>
          </w:p>
          <w:p w14:paraId="71A6AFA1" w14:textId="398CFE5B" w:rsidR="00D37BC0" w:rsidRPr="0039680C" w:rsidRDefault="0027386A" w:rsidP="002F7BA8">
            <w:pPr>
              <w:pStyle w:val="Contributions"/>
              <w:numPr>
                <w:ilvl w:val="0"/>
                <w:numId w:val="160"/>
              </w:numPr>
            </w:pPr>
            <w:r w:rsidRPr="0039680C">
              <w:t xml:space="preserve">Maintain a positive, supportive and appreciative attitude </w:t>
            </w:r>
          </w:p>
          <w:p w14:paraId="54C45280" w14:textId="7106B2DC" w:rsidR="00D37BC0" w:rsidRPr="0039680C" w:rsidRDefault="0027386A" w:rsidP="002F7BA8">
            <w:pPr>
              <w:pStyle w:val="Contributions"/>
              <w:numPr>
                <w:ilvl w:val="0"/>
                <w:numId w:val="160"/>
              </w:numPr>
            </w:pPr>
            <w:r w:rsidRPr="0039680C">
              <w:t xml:space="preserve">Show the ability to balance the organisation’s needs and the customer’s needs </w:t>
            </w:r>
          </w:p>
          <w:p w14:paraId="64CEB770" w14:textId="29089EE7" w:rsidR="00D37BC0" w:rsidRPr="0039680C" w:rsidRDefault="0027386A" w:rsidP="002F7BA8">
            <w:pPr>
              <w:pStyle w:val="Contributions"/>
              <w:numPr>
                <w:ilvl w:val="0"/>
                <w:numId w:val="160"/>
              </w:numPr>
            </w:pPr>
            <w:r w:rsidRPr="0039680C">
              <w:t xml:space="preserve">Show self-control by maintaining composure and keeping emotions in check, even in difficult situations; deal calmly and effectively with stressful situations </w:t>
            </w:r>
          </w:p>
          <w:p w14:paraId="2A30D4FF" w14:textId="4AC4DCDC" w:rsidR="00D37BC0" w:rsidRPr="0039680C" w:rsidRDefault="0027386A" w:rsidP="002F7BA8">
            <w:pPr>
              <w:pStyle w:val="Contributions"/>
              <w:numPr>
                <w:ilvl w:val="0"/>
                <w:numId w:val="160"/>
              </w:numPr>
            </w:pPr>
            <w:r w:rsidRPr="0039680C">
              <w:t xml:space="preserve">Enable expressing of opinions and providing information in written and/or verbal form in a manner that does not elicit concern, anger or other adverse response </w:t>
            </w:r>
          </w:p>
          <w:p w14:paraId="68CF8A89" w14:textId="7D59AEB2" w:rsidR="00D37BC0" w:rsidRPr="0039680C" w:rsidRDefault="0027386A" w:rsidP="002F7BA8">
            <w:pPr>
              <w:pStyle w:val="Contributions"/>
              <w:numPr>
                <w:ilvl w:val="0"/>
                <w:numId w:val="160"/>
              </w:numPr>
            </w:pPr>
            <w:r w:rsidRPr="0039680C">
              <w:t xml:space="preserve">Enable the use of a systematic process for following up that demonstrates written reports have been received and understood </w:t>
            </w:r>
          </w:p>
          <w:p w14:paraId="66D88E50" w14:textId="748FED81" w:rsidR="00D37BC0" w:rsidRPr="0039680C" w:rsidRDefault="0027386A" w:rsidP="002F7BA8">
            <w:pPr>
              <w:pStyle w:val="Contributions"/>
              <w:numPr>
                <w:ilvl w:val="0"/>
                <w:numId w:val="160"/>
              </w:numPr>
            </w:pPr>
            <w:r w:rsidRPr="0039680C">
              <w:t xml:space="preserve">Understand the means by which responses to input to the work environment are monitored </w:t>
            </w:r>
          </w:p>
          <w:p w14:paraId="38F007E6" w14:textId="50975E08" w:rsidR="00D37BC0" w:rsidRPr="0039680C" w:rsidRDefault="0027386A" w:rsidP="002F7BA8">
            <w:pPr>
              <w:pStyle w:val="Contributions"/>
              <w:numPr>
                <w:ilvl w:val="0"/>
                <w:numId w:val="160"/>
              </w:numPr>
            </w:pPr>
            <w:r w:rsidRPr="0039680C">
              <w:t xml:space="preserve">Seek practical ways to overcome barriers to communication </w:t>
            </w:r>
          </w:p>
          <w:p w14:paraId="20274C14" w14:textId="59FF2F99" w:rsidR="00D37BC0" w:rsidRPr="0039680C" w:rsidRDefault="0027386A" w:rsidP="002F7BA8">
            <w:pPr>
              <w:pStyle w:val="Contributions"/>
              <w:numPr>
                <w:ilvl w:val="0"/>
                <w:numId w:val="160"/>
              </w:numPr>
            </w:pPr>
            <w:r w:rsidRPr="0039680C">
              <w:t xml:space="preserve">Understand the need to ensuring language representation (e.g., interpreters) at meetings when appropriate </w:t>
            </w:r>
          </w:p>
          <w:p w14:paraId="3BF48D0A" w14:textId="2DD1E07E" w:rsidR="00D37BC0" w:rsidRPr="0039680C" w:rsidRDefault="0027386A" w:rsidP="002F7BA8">
            <w:pPr>
              <w:pStyle w:val="Contributions"/>
              <w:numPr>
                <w:ilvl w:val="0"/>
                <w:numId w:val="160"/>
              </w:numPr>
            </w:pPr>
            <w:r w:rsidRPr="0039680C">
              <w:t>Interpret difficult situations and disputes between staff that need to be tackled and resolved</w:t>
            </w:r>
          </w:p>
          <w:p w14:paraId="60B2D421" w14:textId="679E086E" w:rsidR="00D37BC0" w:rsidRPr="0039680C" w:rsidRDefault="0027386A" w:rsidP="002F7BA8">
            <w:pPr>
              <w:pStyle w:val="Contributions"/>
              <w:numPr>
                <w:ilvl w:val="0"/>
                <w:numId w:val="160"/>
              </w:numPr>
            </w:pPr>
            <w:r w:rsidRPr="0039680C">
              <w:t xml:space="preserve">Enable giving both positive and negative feedback sensitively </w:t>
            </w:r>
          </w:p>
          <w:p w14:paraId="379A1CAF" w14:textId="34B648D1" w:rsidR="00D37BC0" w:rsidRPr="0039680C" w:rsidRDefault="0027386A" w:rsidP="002F7BA8">
            <w:pPr>
              <w:pStyle w:val="Contributions"/>
              <w:numPr>
                <w:ilvl w:val="0"/>
                <w:numId w:val="160"/>
              </w:numPr>
            </w:pPr>
            <w:r w:rsidRPr="0039680C">
              <w:t xml:space="preserve">Understand the need to maintain and improve communication </w:t>
            </w:r>
          </w:p>
          <w:p w14:paraId="1587F14E" w14:textId="50144022" w:rsidR="00D37BC0" w:rsidRPr="0039680C" w:rsidRDefault="0027386A" w:rsidP="002F7BA8">
            <w:pPr>
              <w:pStyle w:val="Contributions"/>
              <w:numPr>
                <w:ilvl w:val="0"/>
                <w:numId w:val="160"/>
              </w:numPr>
            </w:pPr>
            <w:r w:rsidRPr="0039680C">
              <w:t>Examine the process of giving and requesting feedback frequently</w:t>
            </w:r>
          </w:p>
          <w:p w14:paraId="2956FFB7" w14:textId="33ED39C2" w:rsidR="00D37BC0" w:rsidRPr="0039680C" w:rsidRDefault="0027386A" w:rsidP="002F7BA8">
            <w:pPr>
              <w:pStyle w:val="Contributions"/>
              <w:numPr>
                <w:ilvl w:val="0"/>
                <w:numId w:val="160"/>
              </w:numPr>
            </w:pPr>
            <w:r w:rsidRPr="0039680C">
              <w:t>Examine effective communication with shop stewards and union representatives </w:t>
            </w:r>
          </w:p>
          <w:p w14:paraId="1C5A9833" w14:textId="1B410B30" w:rsidR="0027386A" w:rsidRPr="0039680C" w:rsidRDefault="0027386A" w:rsidP="00284FFB">
            <w:pPr>
              <w:pStyle w:val="Contributions"/>
              <w:rPr>
                <w:sz w:val="16"/>
                <w:szCs w:val="16"/>
              </w:rPr>
            </w:pPr>
          </w:p>
          <w:p w14:paraId="5A8D9C97" w14:textId="2ECDA669" w:rsidR="0027386A" w:rsidRPr="0039680C" w:rsidRDefault="0027386A" w:rsidP="00284FFB">
            <w:pPr>
              <w:pStyle w:val="Contributions"/>
              <w:ind w:firstLine="40"/>
              <w:rPr>
                <w:sz w:val="16"/>
                <w:szCs w:val="16"/>
              </w:rPr>
            </w:pPr>
          </w:p>
        </w:tc>
      </w:tr>
      <w:tr w:rsidR="0027386A" w:rsidRPr="0039680C" w14:paraId="4CF4EA36" w14:textId="77777777" w:rsidTr="0047408F">
        <w:trPr>
          <w:trHeight w:val="397"/>
        </w:trPr>
        <w:tc>
          <w:tcPr>
            <w:tcW w:w="3168" w:type="dxa"/>
            <w:hideMark/>
          </w:tcPr>
          <w:p w14:paraId="463FD84A" w14:textId="77777777" w:rsidR="0027386A" w:rsidRPr="0039680C" w:rsidRDefault="0027386A" w:rsidP="00284FFB">
            <w:pPr>
              <w:pStyle w:val="TableTitle"/>
              <w:rPr>
                <w:sz w:val="14"/>
                <w:szCs w:val="14"/>
              </w:rPr>
            </w:pPr>
            <w:r w:rsidRPr="0039680C">
              <w:lastRenderedPageBreak/>
              <w:t>6.2.1 Practice cultural awareness</w:t>
            </w:r>
          </w:p>
        </w:tc>
        <w:tc>
          <w:tcPr>
            <w:tcW w:w="7208" w:type="dxa"/>
            <w:gridSpan w:val="6"/>
            <w:hideMark/>
          </w:tcPr>
          <w:p w14:paraId="5EF2B709" w14:textId="2275E94E" w:rsidR="00D37BC0" w:rsidRPr="0039680C" w:rsidRDefault="0027386A" w:rsidP="002F7BA8">
            <w:pPr>
              <w:pStyle w:val="Contributions"/>
              <w:numPr>
                <w:ilvl w:val="0"/>
                <w:numId w:val="160"/>
              </w:numPr>
            </w:pPr>
            <w:r w:rsidRPr="0039680C">
              <w:t>Understand the need for cultural awareness and sensitivity, treating all people with fairness, respect and dignity</w:t>
            </w:r>
          </w:p>
          <w:p w14:paraId="534FA4A2" w14:textId="2084230A" w:rsidR="00D37BC0" w:rsidRPr="0039680C" w:rsidRDefault="0027386A" w:rsidP="002F7BA8">
            <w:pPr>
              <w:pStyle w:val="Contributions"/>
              <w:numPr>
                <w:ilvl w:val="0"/>
                <w:numId w:val="160"/>
              </w:numPr>
            </w:pPr>
            <w:r w:rsidRPr="0039680C">
              <w:t xml:space="preserve">Enable anti-discriminatory practices in the organisation, including HR and disciplinary procedures </w:t>
            </w:r>
          </w:p>
          <w:p w14:paraId="0E21E367" w14:textId="0840F7F9" w:rsidR="00D37BC0" w:rsidRPr="0039680C" w:rsidRDefault="0027386A" w:rsidP="002F7BA8">
            <w:pPr>
              <w:pStyle w:val="Contributions"/>
              <w:numPr>
                <w:ilvl w:val="0"/>
                <w:numId w:val="160"/>
              </w:numPr>
            </w:pPr>
            <w:r w:rsidRPr="0039680C">
              <w:t xml:space="preserve">Enable cultural sensitivity, equality and fairness at all levels of the </w:t>
            </w:r>
            <w:r w:rsidR="00623AE4" w:rsidRPr="0039680C">
              <w:t>organisation</w:t>
            </w:r>
            <w:r w:rsidRPr="0039680C">
              <w:t xml:space="preserve"> </w:t>
            </w:r>
          </w:p>
          <w:p w14:paraId="1EF89196" w14:textId="3F75CDEB" w:rsidR="00D37BC0" w:rsidRPr="0039680C" w:rsidRDefault="0027386A" w:rsidP="002F7BA8">
            <w:pPr>
              <w:pStyle w:val="Contributions"/>
              <w:numPr>
                <w:ilvl w:val="0"/>
                <w:numId w:val="160"/>
              </w:numPr>
            </w:pPr>
            <w:r w:rsidRPr="0039680C">
              <w:t xml:space="preserve">Challenge discriminatory behaviour directly and sensitively </w:t>
            </w:r>
          </w:p>
          <w:p w14:paraId="33F7E118" w14:textId="25698EA2" w:rsidR="00D37BC0" w:rsidRPr="0039680C" w:rsidRDefault="0027386A" w:rsidP="002F7BA8">
            <w:pPr>
              <w:pStyle w:val="Contributions"/>
              <w:numPr>
                <w:ilvl w:val="0"/>
                <w:numId w:val="160"/>
              </w:numPr>
            </w:pPr>
            <w:r w:rsidRPr="0039680C">
              <w:t xml:space="preserve">Act in a non-discriminatory way toward individuals and groups </w:t>
            </w:r>
          </w:p>
          <w:p w14:paraId="0BAAF652" w14:textId="5D91A3A8" w:rsidR="00D37BC0" w:rsidRPr="0039680C" w:rsidRDefault="0027386A" w:rsidP="002F7BA8">
            <w:pPr>
              <w:pStyle w:val="Contributions"/>
              <w:numPr>
                <w:ilvl w:val="0"/>
                <w:numId w:val="160"/>
              </w:numPr>
            </w:pPr>
            <w:r w:rsidRPr="0039680C">
              <w:t xml:space="preserve">Enable integrating cultural awareness in learning and development approaches </w:t>
            </w:r>
          </w:p>
          <w:p w14:paraId="117B696F" w14:textId="374056D2" w:rsidR="00D37BC0" w:rsidRPr="0039680C" w:rsidRDefault="0027386A" w:rsidP="002F7BA8">
            <w:pPr>
              <w:pStyle w:val="Contributions"/>
              <w:numPr>
                <w:ilvl w:val="0"/>
                <w:numId w:val="160"/>
              </w:numPr>
            </w:pPr>
            <w:r w:rsidRPr="0039680C">
              <w:t xml:space="preserve">Avoid stereotypical responses by examining one’s own behaviour and bias </w:t>
            </w:r>
          </w:p>
          <w:p w14:paraId="7CADDE36" w14:textId="3A4F9A9E" w:rsidR="00D37BC0" w:rsidRPr="0039680C" w:rsidRDefault="0027386A" w:rsidP="002F7BA8">
            <w:pPr>
              <w:pStyle w:val="Contributions"/>
              <w:numPr>
                <w:ilvl w:val="0"/>
                <w:numId w:val="160"/>
              </w:numPr>
            </w:pPr>
            <w:r w:rsidRPr="0039680C">
              <w:t xml:space="preserve">Enable managing cultural diversity in teams and make the most of differences </w:t>
            </w:r>
          </w:p>
          <w:p w14:paraId="74F9C66F" w14:textId="1AEB818F" w:rsidR="00D37BC0" w:rsidRPr="0039680C" w:rsidRDefault="0027386A" w:rsidP="002F7BA8">
            <w:pPr>
              <w:pStyle w:val="Contributions"/>
              <w:numPr>
                <w:ilvl w:val="0"/>
                <w:numId w:val="160"/>
              </w:numPr>
            </w:pPr>
            <w:r w:rsidRPr="0039680C">
              <w:lastRenderedPageBreak/>
              <w:t xml:space="preserve">Compare strategies and/or resources for communicating effectively with people from different cultural backgrounds </w:t>
            </w:r>
          </w:p>
          <w:p w14:paraId="501C6C2D" w14:textId="57D5FC7A" w:rsidR="00D37BC0" w:rsidRPr="0039680C" w:rsidRDefault="0027386A" w:rsidP="002F7BA8">
            <w:pPr>
              <w:pStyle w:val="Contributions"/>
              <w:numPr>
                <w:ilvl w:val="0"/>
                <w:numId w:val="160"/>
              </w:numPr>
            </w:pPr>
            <w:r w:rsidRPr="0039680C">
              <w:t xml:space="preserve">Enable the process to elicit information relating to values, beliefs and cultural backgrounds of consumers that may influence the way professional services are provided </w:t>
            </w:r>
          </w:p>
          <w:p w14:paraId="1A5975B0" w14:textId="2D3E7508" w:rsidR="0027386A" w:rsidRPr="0039680C" w:rsidRDefault="0027386A" w:rsidP="00284FFB">
            <w:pPr>
              <w:pStyle w:val="Contributions"/>
              <w:rPr>
                <w:sz w:val="16"/>
                <w:szCs w:val="16"/>
              </w:rPr>
            </w:pPr>
          </w:p>
          <w:p w14:paraId="75049C81" w14:textId="4743B0A2" w:rsidR="0027386A" w:rsidRPr="0039680C" w:rsidRDefault="0027386A" w:rsidP="00284FFB">
            <w:pPr>
              <w:pStyle w:val="Contributions"/>
              <w:ind w:firstLine="40"/>
              <w:rPr>
                <w:sz w:val="16"/>
                <w:szCs w:val="16"/>
              </w:rPr>
            </w:pPr>
          </w:p>
        </w:tc>
      </w:tr>
      <w:tr w:rsidR="0027386A" w:rsidRPr="0039680C" w14:paraId="62CC874F" w14:textId="77777777" w:rsidTr="0047408F">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ACA0271" w14:textId="77777777" w:rsidR="0027386A" w:rsidRPr="0039680C" w:rsidRDefault="0027386A" w:rsidP="002F7BA8">
            <w:pPr>
              <w:pStyle w:val="Contributions"/>
              <w:numPr>
                <w:ilvl w:val="0"/>
                <w:numId w:val="160"/>
              </w:numPr>
            </w:pPr>
          </w:p>
        </w:tc>
      </w:tr>
      <w:tr w:rsidR="0027386A" w:rsidRPr="0039680C" w14:paraId="3B7D39CC" w14:textId="77777777" w:rsidTr="0047408F">
        <w:trPr>
          <w:trHeight w:val="325"/>
        </w:trPr>
        <w:tc>
          <w:tcPr>
            <w:tcW w:w="3168" w:type="dxa"/>
            <w:shd w:val="clear" w:color="auto" w:fill="92BED4"/>
            <w:hideMark/>
          </w:tcPr>
          <w:p w14:paraId="5B6FCF05" w14:textId="77777777" w:rsidR="0027386A" w:rsidRPr="0039680C" w:rsidRDefault="0027386A" w:rsidP="00284FFB">
            <w:pPr>
              <w:pStyle w:val="CompetenciesWhite"/>
            </w:pPr>
            <w:r w:rsidRPr="0039680C">
              <w:t>Basal Technology Competency(ies):</w:t>
            </w:r>
          </w:p>
        </w:tc>
        <w:tc>
          <w:tcPr>
            <w:tcW w:w="7208" w:type="dxa"/>
            <w:gridSpan w:val="6"/>
            <w:shd w:val="clear" w:color="auto" w:fill="92BED4"/>
          </w:tcPr>
          <w:p w14:paraId="522D8BD2" w14:textId="77777777" w:rsidR="00D37BC0" w:rsidRPr="0039680C" w:rsidRDefault="0027386A" w:rsidP="00284FFB">
            <w:pPr>
              <w:pStyle w:val="CompetenciesWhite"/>
            </w:pPr>
            <w:r w:rsidRPr="0039680C">
              <w:t>7.13 Have a command of technology</w:t>
            </w:r>
          </w:p>
          <w:p w14:paraId="6B65CD2D" w14:textId="6D6EE3FE" w:rsidR="0027386A" w:rsidRPr="0039680C" w:rsidRDefault="0027386A" w:rsidP="00284FFB">
            <w:pPr>
              <w:pStyle w:val="CompetenciesWhite"/>
            </w:pPr>
          </w:p>
        </w:tc>
      </w:tr>
      <w:tr w:rsidR="0027386A" w:rsidRPr="0039680C" w14:paraId="4D2DF115" w14:textId="77777777" w:rsidTr="0047408F">
        <w:trPr>
          <w:cnfStyle w:val="000000100000" w:firstRow="0" w:lastRow="0" w:firstColumn="0" w:lastColumn="0" w:oddVBand="0" w:evenVBand="0" w:oddHBand="1" w:evenHBand="0" w:firstRowFirstColumn="0" w:firstRowLastColumn="0" w:lastRowFirstColumn="0" w:lastRowLastColumn="0"/>
          <w:trHeight w:val="31"/>
        </w:trPr>
        <w:tc>
          <w:tcPr>
            <w:tcW w:w="3168" w:type="dxa"/>
            <w:hideMark/>
          </w:tcPr>
          <w:p w14:paraId="4E1F2A17" w14:textId="77777777" w:rsidR="0027386A" w:rsidRPr="0039680C" w:rsidRDefault="0027386A" w:rsidP="00284FFB">
            <w:pPr>
              <w:pStyle w:val="TableTitle"/>
              <w:rPr>
                <w:sz w:val="16"/>
                <w:szCs w:val="16"/>
              </w:rPr>
            </w:pPr>
            <w:r w:rsidRPr="0039680C">
              <w:t>7.13 Have a command of technology</w:t>
            </w:r>
          </w:p>
        </w:tc>
        <w:tc>
          <w:tcPr>
            <w:tcW w:w="7208" w:type="dxa"/>
            <w:gridSpan w:val="6"/>
            <w:hideMark/>
          </w:tcPr>
          <w:p w14:paraId="6A95DB31" w14:textId="0ADC084D" w:rsidR="00D37BC0" w:rsidRPr="0039680C" w:rsidRDefault="0027386A" w:rsidP="002F7BA8">
            <w:pPr>
              <w:pStyle w:val="Contributions"/>
              <w:numPr>
                <w:ilvl w:val="0"/>
                <w:numId w:val="160"/>
              </w:numPr>
            </w:pPr>
            <w:r w:rsidRPr="0039680C">
              <w:t>Enable the use of technology suitable to the job held</w:t>
            </w:r>
          </w:p>
          <w:p w14:paraId="28FF1AE8" w14:textId="36373675" w:rsidR="00D37BC0" w:rsidRPr="0039680C" w:rsidRDefault="0027386A" w:rsidP="002F7BA8">
            <w:pPr>
              <w:pStyle w:val="Contributions"/>
              <w:numPr>
                <w:ilvl w:val="0"/>
                <w:numId w:val="160"/>
              </w:numPr>
            </w:pPr>
            <w:r w:rsidRPr="0039680C">
              <w:t xml:space="preserve">Understand the need of monitoring new developments and technologies in the sector </w:t>
            </w:r>
          </w:p>
          <w:p w14:paraId="75D42F06" w14:textId="7F310117" w:rsidR="00D37BC0" w:rsidRPr="0039680C" w:rsidRDefault="0027386A" w:rsidP="002F7BA8">
            <w:pPr>
              <w:pStyle w:val="Contributions"/>
              <w:numPr>
                <w:ilvl w:val="0"/>
                <w:numId w:val="160"/>
              </w:numPr>
            </w:pPr>
            <w:r w:rsidRPr="0039680C">
              <w:t xml:space="preserve">Compare new technologies and recognising potential benefits for the sector </w:t>
            </w:r>
          </w:p>
          <w:p w14:paraId="3681A56D" w14:textId="1603C05A" w:rsidR="00D37BC0" w:rsidRPr="0039680C" w:rsidRDefault="0027386A" w:rsidP="002F7BA8">
            <w:pPr>
              <w:pStyle w:val="Contributions"/>
              <w:numPr>
                <w:ilvl w:val="0"/>
                <w:numId w:val="160"/>
              </w:numPr>
            </w:pPr>
            <w:r w:rsidRPr="0039680C">
              <w:t xml:space="preserve">Understand that resources and support are provided across the organisation to enable colleagues to make the best use of available technology </w:t>
            </w:r>
          </w:p>
          <w:p w14:paraId="631D0A99" w14:textId="28F6ECE0" w:rsidR="00D37BC0" w:rsidRPr="0039680C" w:rsidRDefault="0027386A" w:rsidP="002F7BA8">
            <w:pPr>
              <w:pStyle w:val="Contributions"/>
              <w:numPr>
                <w:ilvl w:val="0"/>
                <w:numId w:val="160"/>
              </w:numPr>
            </w:pPr>
            <w:r w:rsidRPr="0039680C">
              <w:t xml:space="preserve">Understand that the organisation has a strategy for technology use </w:t>
            </w:r>
          </w:p>
          <w:p w14:paraId="7F288227" w14:textId="23EA1F59" w:rsidR="00D37BC0" w:rsidRPr="0039680C" w:rsidRDefault="0027386A" w:rsidP="002F7BA8">
            <w:pPr>
              <w:pStyle w:val="Contributions"/>
              <w:numPr>
                <w:ilvl w:val="0"/>
                <w:numId w:val="160"/>
              </w:numPr>
            </w:pPr>
            <w:r w:rsidRPr="0039680C">
              <w:t xml:space="preserve">Compare how to minimise environmental damage through technology use </w:t>
            </w:r>
          </w:p>
          <w:p w14:paraId="7913A088" w14:textId="67C1683B" w:rsidR="00D37BC0" w:rsidRPr="0039680C" w:rsidRDefault="0027386A" w:rsidP="002F7BA8">
            <w:pPr>
              <w:pStyle w:val="Contributions"/>
              <w:numPr>
                <w:ilvl w:val="0"/>
                <w:numId w:val="160"/>
              </w:numPr>
            </w:pPr>
            <w:r w:rsidRPr="0039680C">
              <w:t xml:space="preserve">Enable the use of technology to maximise effectiveness and efficiency </w:t>
            </w:r>
          </w:p>
          <w:p w14:paraId="58752C85" w14:textId="01C8838B" w:rsidR="00D37BC0" w:rsidRPr="0039680C" w:rsidRDefault="0027386A" w:rsidP="002F7BA8">
            <w:pPr>
              <w:pStyle w:val="Contributions"/>
              <w:numPr>
                <w:ilvl w:val="0"/>
                <w:numId w:val="160"/>
              </w:numPr>
            </w:pPr>
            <w:r w:rsidRPr="0039680C">
              <w:t xml:space="preserve">Enable the use of field-based technology (e.g., radio, general packet radio service (GPRS), satellite phone) </w:t>
            </w:r>
          </w:p>
          <w:p w14:paraId="1C9E8C2D" w14:textId="01028356" w:rsidR="0027386A" w:rsidRPr="0039680C" w:rsidRDefault="0027386A" w:rsidP="00284FFB">
            <w:pPr>
              <w:pStyle w:val="Contributions"/>
              <w:rPr>
                <w:sz w:val="16"/>
                <w:szCs w:val="16"/>
              </w:rPr>
            </w:pPr>
          </w:p>
          <w:p w14:paraId="09744955" w14:textId="046B1263" w:rsidR="0027386A" w:rsidRPr="0039680C" w:rsidRDefault="0027386A" w:rsidP="00284FFB">
            <w:pPr>
              <w:pStyle w:val="Contributions"/>
              <w:ind w:firstLine="40"/>
              <w:rPr>
                <w:sz w:val="16"/>
                <w:szCs w:val="16"/>
              </w:rPr>
            </w:pPr>
          </w:p>
        </w:tc>
      </w:tr>
      <w:tr w:rsidR="0027386A" w:rsidRPr="0039680C" w14:paraId="2545CC8F" w14:textId="77777777" w:rsidTr="0047408F">
        <w:trPr>
          <w:trHeight w:hRule="exact" w:val="20"/>
        </w:trPr>
        <w:tc>
          <w:tcPr>
            <w:tcW w:w="10376" w:type="dxa"/>
            <w:gridSpan w:val="7"/>
          </w:tcPr>
          <w:p w14:paraId="76869D19" w14:textId="77777777" w:rsidR="0027386A" w:rsidRPr="0039680C" w:rsidRDefault="0027386A" w:rsidP="00B90D37">
            <w:pPr>
              <w:rPr>
                <w:lang w:val="en-GB"/>
              </w:rPr>
            </w:pPr>
          </w:p>
        </w:tc>
      </w:tr>
      <w:tr w:rsidR="0027386A" w:rsidRPr="0039680C" w14:paraId="512C0896" w14:textId="77777777" w:rsidTr="0047408F">
        <w:trPr>
          <w:cnfStyle w:val="000000100000" w:firstRow="0" w:lastRow="0" w:firstColumn="0" w:lastColumn="0" w:oddVBand="0" w:evenVBand="0" w:oddHBand="1" w:evenHBand="0" w:firstRowFirstColumn="0" w:firstRowLastColumn="0" w:lastRowFirstColumn="0" w:lastRowLastColumn="0"/>
          <w:trHeight w:val="461"/>
        </w:trPr>
        <w:tc>
          <w:tcPr>
            <w:tcW w:w="10376" w:type="dxa"/>
            <w:gridSpan w:val="7"/>
            <w:shd w:val="clear" w:color="auto" w:fill="FF7B38"/>
          </w:tcPr>
          <w:p w14:paraId="07A146F6" w14:textId="1AAD1DDC" w:rsidR="0027386A" w:rsidRPr="0039680C" w:rsidRDefault="0027386A" w:rsidP="00284FFB">
            <w:pPr>
              <w:pStyle w:val="CompetenciesWhite"/>
              <w:rPr>
                <w:rStyle w:val="p"/>
              </w:rPr>
            </w:pPr>
            <w:r w:rsidRPr="0039680C">
              <w:t>Key Performance Indicators:</w:t>
            </w:r>
          </w:p>
        </w:tc>
      </w:tr>
      <w:tr w:rsidR="0027386A" w:rsidRPr="0039680C" w14:paraId="6AE0FE89" w14:textId="77777777" w:rsidTr="005C040B">
        <w:trPr>
          <w:trHeight w:val="4324"/>
        </w:trPr>
        <w:tc>
          <w:tcPr>
            <w:tcW w:w="10376" w:type="dxa"/>
            <w:gridSpan w:val="7"/>
            <w:shd w:val="clear" w:color="auto" w:fill="F2F2F2" w:themeFill="background1" w:themeFillShade="F2"/>
          </w:tcPr>
          <w:p w14:paraId="1C77B78F" w14:textId="7ACD2EF1" w:rsidR="00D37BC0" w:rsidRPr="0039680C" w:rsidRDefault="0027386A" w:rsidP="002F7BA8">
            <w:pPr>
              <w:pStyle w:val="Contributions"/>
              <w:numPr>
                <w:ilvl w:val="0"/>
                <w:numId w:val="161"/>
              </w:numPr>
            </w:pPr>
            <w:r w:rsidRPr="0039680C">
              <w:t>Assess Delivery Performance Cycle Time - Actual Time from assessed requirement to time delivered to end-user compared to committed Delivery Cycle Time as per Supply Chain strategy</w:t>
            </w:r>
          </w:p>
          <w:p w14:paraId="4E6B7D49" w14:textId="2C8ECAB0" w:rsidR="00D37BC0" w:rsidRPr="0039680C" w:rsidRDefault="0027386A" w:rsidP="002F7BA8">
            <w:pPr>
              <w:pStyle w:val="Contributions"/>
              <w:numPr>
                <w:ilvl w:val="0"/>
                <w:numId w:val="161"/>
              </w:numPr>
            </w:pPr>
            <w:r w:rsidRPr="0039680C">
              <w:t>Assess Supplier Performance Cycle Time - Actual Supplier  performance Cycle time versus Supplier commitment cycle time</w:t>
            </w:r>
          </w:p>
          <w:p w14:paraId="29D6B433" w14:textId="7D029494" w:rsidR="00D37BC0" w:rsidRPr="0039680C" w:rsidRDefault="0027386A" w:rsidP="002F7BA8">
            <w:pPr>
              <w:pStyle w:val="Contributions"/>
              <w:numPr>
                <w:ilvl w:val="0"/>
                <w:numId w:val="161"/>
              </w:numPr>
            </w:pPr>
            <w:r w:rsidRPr="0039680C">
              <w:t>Inventory accuracy - Cycle count results</w:t>
            </w:r>
          </w:p>
          <w:p w14:paraId="24E04003" w14:textId="670AFF61" w:rsidR="00D37BC0" w:rsidRPr="0039680C" w:rsidRDefault="0027386A" w:rsidP="002F7BA8">
            <w:pPr>
              <w:pStyle w:val="Contributions"/>
              <w:numPr>
                <w:ilvl w:val="0"/>
                <w:numId w:val="161"/>
              </w:numPr>
            </w:pPr>
            <w:r w:rsidRPr="0039680C">
              <w:t>Transportation lead time accuracy - Actual Transportation lead time versus Transportation promised lead time.</w:t>
            </w:r>
          </w:p>
          <w:p w14:paraId="28A87A47" w14:textId="2BF411C5" w:rsidR="00D37BC0" w:rsidRPr="0039680C" w:rsidRDefault="0027386A" w:rsidP="002F7BA8">
            <w:pPr>
              <w:pStyle w:val="Contributions"/>
              <w:numPr>
                <w:ilvl w:val="0"/>
                <w:numId w:val="161"/>
              </w:numPr>
            </w:pPr>
            <w:r w:rsidRPr="0039680C">
              <w:t>Transport efficiency - Total cost of transport versus planned cost of transport by mode</w:t>
            </w:r>
          </w:p>
          <w:p w14:paraId="3FD536B8" w14:textId="4D5A6AC3" w:rsidR="00D37BC0" w:rsidRPr="0039680C" w:rsidRDefault="0027386A" w:rsidP="002F7BA8">
            <w:pPr>
              <w:pStyle w:val="Contributions"/>
              <w:numPr>
                <w:ilvl w:val="0"/>
                <w:numId w:val="161"/>
              </w:numPr>
            </w:pPr>
            <w:r w:rsidRPr="0039680C">
              <w:t>In-bound cost of acquisition - Actual total cost of acquisition versus Total Planned cost of acquisition including landed costs</w:t>
            </w:r>
          </w:p>
          <w:p w14:paraId="4960360A" w14:textId="20BE9D86" w:rsidR="00D37BC0" w:rsidRPr="0039680C" w:rsidRDefault="0027386A" w:rsidP="002F7BA8">
            <w:pPr>
              <w:pStyle w:val="Contributions"/>
              <w:numPr>
                <w:ilvl w:val="0"/>
                <w:numId w:val="161"/>
              </w:numPr>
            </w:pPr>
            <w:r w:rsidRPr="0039680C">
              <w:t>Manage performance cycle time</w:t>
            </w:r>
          </w:p>
          <w:p w14:paraId="00A89AFA" w14:textId="4BADD99F" w:rsidR="00D37BC0" w:rsidRPr="0039680C" w:rsidRDefault="0027386A" w:rsidP="002F7BA8">
            <w:pPr>
              <w:pStyle w:val="Contributions"/>
              <w:numPr>
                <w:ilvl w:val="0"/>
                <w:numId w:val="161"/>
              </w:numPr>
            </w:pPr>
            <w:r w:rsidRPr="0039680C">
              <w:t>Performance Report - Actual versus Plan reports for all metrics</w:t>
            </w:r>
          </w:p>
          <w:p w14:paraId="21523C53" w14:textId="0B0602DD" w:rsidR="0027386A" w:rsidRPr="0039680C" w:rsidRDefault="0027386A" w:rsidP="00284FFB">
            <w:pPr>
              <w:pStyle w:val="Contributions"/>
              <w:rPr>
                <w:rStyle w:val="p"/>
                <w:rFonts w:ascii="Consolas" w:hAnsi="Consolas"/>
                <w:color w:val="404040"/>
                <w:sz w:val="18"/>
                <w:szCs w:val="18"/>
              </w:rPr>
            </w:pPr>
          </w:p>
        </w:tc>
      </w:tr>
      <w:tr w:rsidR="0027386A" w:rsidRPr="0039680C" w14:paraId="544F8C76" w14:textId="77777777" w:rsidTr="0047408F">
        <w:trPr>
          <w:cnfStyle w:val="000000100000" w:firstRow="0" w:lastRow="0" w:firstColumn="0" w:lastColumn="0" w:oddVBand="0" w:evenVBand="0" w:oddHBand="1" w:evenHBand="0" w:firstRowFirstColumn="0" w:firstRowLastColumn="0" w:lastRowFirstColumn="0" w:lastRowLastColumn="0"/>
          <w:trHeight w:val="475"/>
        </w:trPr>
        <w:tc>
          <w:tcPr>
            <w:tcW w:w="3637" w:type="dxa"/>
            <w:gridSpan w:val="2"/>
            <w:shd w:val="clear" w:color="auto" w:fill="FF7B38"/>
          </w:tcPr>
          <w:p w14:paraId="5491CB6C" w14:textId="77777777" w:rsidR="0027386A" w:rsidRPr="0039680C" w:rsidRDefault="0027386A" w:rsidP="00284FFB">
            <w:pPr>
              <w:pStyle w:val="CompetenciesWhite"/>
            </w:pPr>
            <w:r w:rsidRPr="0039680C">
              <w:t>Training:</w:t>
            </w:r>
          </w:p>
        </w:tc>
        <w:tc>
          <w:tcPr>
            <w:tcW w:w="3754" w:type="dxa"/>
            <w:gridSpan w:val="3"/>
            <w:shd w:val="clear" w:color="auto" w:fill="FF7B38"/>
          </w:tcPr>
          <w:p w14:paraId="7835DF99" w14:textId="77777777" w:rsidR="0027386A" w:rsidRPr="0039680C" w:rsidRDefault="0027386A" w:rsidP="00284FFB">
            <w:pPr>
              <w:pStyle w:val="CompetenciesWhite"/>
            </w:pPr>
            <w:r w:rsidRPr="0039680C">
              <w:t>Qualifications Available:</w:t>
            </w:r>
          </w:p>
        </w:tc>
        <w:tc>
          <w:tcPr>
            <w:tcW w:w="2985" w:type="dxa"/>
            <w:gridSpan w:val="2"/>
            <w:shd w:val="clear" w:color="auto" w:fill="FF7B38"/>
          </w:tcPr>
          <w:p w14:paraId="45CFE9F7" w14:textId="77777777" w:rsidR="0027386A" w:rsidRPr="0039680C" w:rsidRDefault="0027386A" w:rsidP="00284FFB">
            <w:pPr>
              <w:pStyle w:val="CompetenciesWhite"/>
            </w:pPr>
            <w:r w:rsidRPr="0039680C">
              <w:t>Certifications Available:</w:t>
            </w:r>
          </w:p>
        </w:tc>
      </w:tr>
      <w:tr w:rsidR="0027386A" w:rsidRPr="0039680C" w14:paraId="28F5B29A" w14:textId="77777777" w:rsidTr="0047408F">
        <w:trPr>
          <w:trHeight w:val="397"/>
        </w:trPr>
        <w:tc>
          <w:tcPr>
            <w:tcW w:w="3637" w:type="dxa"/>
            <w:gridSpan w:val="2"/>
            <w:tcBorders>
              <w:bottom w:val="single" w:sz="18" w:space="0" w:color="B0A28A"/>
            </w:tcBorders>
            <w:shd w:val="clear" w:color="auto" w:fill="F2F2F2" w:themeFill="background1" w:themeFillShade="F2"/>
          </w:tcPr>
          <w:p w14:paraId="50AC37C9" w14:textId="59337F76" w:rsidR="00D37BC0" w:rsidRPr="0039680C" w:rsidRDefault="0027386A" w:rsidP="002F7BA8">
            <w:pPr>
              <w:pStyle w:val="Contributions"/>
              <w:numPr>
                <w:ilvl w:val="0"/>
                <w:numId w:val="162"/>
              </w:numPr>
            </w:pPr>
            <w:r w:rsidRPr="0039680C">
              <w:t>Supply Chain Performance Measurements</w:t>
            </w:r>
          </w:p>
          <w:p w14:paraId="5F4C7204" w14:textId="27ADC69B" w:rsidR="00D37BC0" w:rsidRPr="0039680C" w:rsidRDefault="0027386A" w:rsidP="002F7BA8">
            <w:pPr>
              <w:pStyle w:val="Contributions"/>
              <w:numPr>
                <w:ilvl w:val="0"/>
                <w:numId w:val="162"/>
              </w:numPr>
            </w:pPr>
            <w:r w:rsidRPr="0039680C">
              <w:t>Outsourcing</w:t>
            </w:r>
          </w:p>
          <w:p w14:paraId="40394C8A" w14:textId="50A901FF" w:rsidR="00D37BC0" w:rsidRPr="0039680C" w:rsidRDefault="0027386A" w:rsidP="002F7BA8">
            <w:pPr>
              <w:pStyle w:val="Contributions"/>
              <w:numPr>
                <w:ilvl w:val="0"/>
                <w:numId w:val="162"/>
              </w:numPr>
            </w:pPr>
            <w:r w:rsidRPr="0039680C">
              <w:t>Prioritization</w:t>
            </w:r>
          </w:p>
          <w:p w14:paraId="5BD6B7E8" w14:textId="7EBE7DBB" w:rsidR="00D37BC0" w:rsidRPr="0039680C" w:rsidRDefault="0027386A" w:rsidP="002F7BA8">
            <w:pPr>
              <w:pStyle w:val="Contributions"/>
              <w:numPr>
                <w:ilvl w:val="0"/>
                <w:numId w:val="162"/>
              </w:numPr>
            </w:pPr>
            <w:r w:rsidRPr="0039680C">
              <w:t>Asset Management</w:t>
            </w:r>
          </w:p>
          <w:p w14:paraId="39B2E735" w14:textId="6CEA76ED" w:rsidR="00D37BC0" w:rsidRPr="0039680C" w:rsidRDefault="0027386A" w:rsidP="002F7BA8">
            <w:pPr>
              <w:pStyle w:val="Contributions"/>
              <w:numPr>
                <w:ilvl w:val="0"/>
                <w:numId w:val="162"/>
              </w:numPr>
            </w:pPr>
            <w:r w:rsidRPr="0039680C">
              <w:lastRenderedPageBreak/>
              <w:t>Capacity Planning/Management</w:t>
            </w:r>
          </w:p>
          <w:p w14:paraId="3FC5EACB" w14:textId="79E15602" w:rsidR="00D37BC0" w:rsidRPr="0039680C" w:rsidRDefault="0027386A" w:rsidP="002F7BA8">
            <w:pPr>
              <w:pStyle w:val="Contributions"/>
              <w:numPr>
                <w:ilvl w:val="0"/>
                <w:numId w:val="162"/>
              </w:numPr>
            </w:pPr>
            <w:r w:rsidRPr="0039680C">
              <w:t xml:space="preserve">Logistics network </w:t>
            </w:r>
            <w:r w:rsidR="00302F14" w:rsidRPr="0039680C">
              <w:t>modelling</w:t>
            </w:r>
          </w:p>
          <w:p w14:paraId="29BC3422" w14:textId="54AD8AEE" w:rsidR="00D37BC0" w:rsidRPr="0039680C" w:rsidRDefault="0027386A" w:rsidP="002F7BA8">
            <w:pPr>
              <w:pStyle w:val="Contributions"/>
              <w:numPr>
                <w:ilvl w:val="0"/>
                <w:numId w:val="162"/>
              </w:numPr>
            </w:pPr>
            <w:r w:rsidRPr="0039680C">
              <w:t>Supply Chain Management</w:t>
            </w:r>
          </w:p>
          <w:p w14:paraId="0ACC5BA5" w14:textId="26CD36CE" w:rsidR="0027386A" w:rsidRPr="0039680C" w:rsidRDefault="0027386A" w:rsidP="00284FFB">
            <w:pPr>
              <w:pStyle w:val="Contributions"/>
            </w:pPr>
          </w:p>
        </w:tc>
        <w:tc>
          <w:tcPr>
            <w:tcW w:w="3754" w:type="dxa"/>
            <w:gridSpan w:val="3"/>
            <w:tcBorders>
              <w:bottom w:val="single" w:sz="18" w:space="0" w:color="B0A28A"/>
            </w:tcBorders>
            <w:shd w:val="clear" w:color="auto" w:fill="FFFFFF" w:themeFill="background1"/>
          </w:tcPr>
          <w:p w14:paraId="5CE47513" w14:textId="77777777" w:rsidR="0027386A" w:rsidRPr="0039680C" w:rsidRDefault="0027386A" w:rsidP="00284FFB">
            <w:pPr>
              <w:pStyle w:val="Contributions"/>
              <w:ind w:left="720"/>
            </w:pPr>
          </w:p>
        </w:tc>
        <w:tc>
          <w:tcPr>
            <w:tcW w:w="2985" w:type="dxa"/>
            <w:gridSpan w:val="2"/>
            <w:tcBorders>
              <w:bottom w:val="single" w:sz="18" w:space="0" w:color="B0A28A"/>
            </w:tcBorders>
            <w:shd w:val="clear" w:color="auto" w:fill="F2F2F2" w:themeFill="background1" w:themeFillShade="F2"/>
          </w:tcPr>
          <w:p w14:paraId="1DF8A41D" w14:textId="20B79E36" w:rsidR="00D37BC0" w:rsidRPr="0039680C" w:rsidRDefault="0027386A" w:rsidP="002F7BA8">
            <w:pPr>
              <w:pStyle w:val="Contributions"/>
              <w:numPr>
                <w:ilvl w:val="0"/>
                <w:numId w:val="162"/>
              </w:numPr>
            </w:pPr>
            <w:r w:rsidRPr="0039680C">
              <w:t>Lean Six Sigma Certification in Information Technology white belt</w:t>
            </w:r>
          </w:p>
          <w:p w14:paraId="6E72D7D4" w14:textId="3F3D379D" w:rsidR="00D37BC0" w:rsidRPr="0039680C" w:rsidRDefault="0027386A" w:rsidP="002F7BA8">
            <w:pPr>
              <w:pStyle w:val="Contributions"/>
              <w:numPr>
                <w:ilvl w:val="0"/>
                <w:numId w:val="162"/>
              </w:numPr>
            </w:pPr>
            <w:r w:rsidRPr="0039680C">
              <w:lastRenderedPageBreak/>
              <w:t xml:space="preserve">Certified Supply Chain Analyst (CSCA-ISCEA) </w:t>
            </w:r>
          </w:p>
          <w:p w14:paraId="436C3338" w14:textId="66BCA780" w:rsidR="0027386A" w:rsidRPr="0039680C" w:rsidRDefault="0027386A" w:rsidP="00284FFB">
            <w:pPr>
              <w:pStyle w:val="Contributions"/>
            </w:pPr>
          </w:p>
        </w:tc>
      </w:tr>
    </w:tbl>
    <w:p w14:paraId="74D18DD1"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263A7CE5" w14:textId="5DEE7D1A" w:rsidR="008B7BAE" w:rsidRPr="0039680C" w:rsidRDefault="008B7BAE" w:rsidP="00B90D37">
      <w:pPr>
        <w:rPr>
          <w:lang w:val="en-GB"/>
        </w:rPr>
      </w:pPr>
      <w:r w:rsidRPr="0039680C">
        <w:rPr>
          <w:lang w:val="en-GB"/>
        </w:rPr>
        <w:br w:type="page"/>
      </w:r>
    </w:p>
    <w:p w14:paraId="21422C68" w14:textId="77777777" w:rsidR="0027386A" w:rsidRPr="0039680C" w:rsidRDefault="0027386A" w:rsidP="00B90D37">
      <w:pPr>
        <w:rPr>
          <w:lang w:val="en-GB"/>
        </w:rPr>
      </w:pPr>
    </w:p>
    <w:p w14:paraId="2CD61B4F" w14:textId="405F6E96" w:rsidR="0027386A" w:rsidRPr="0039680C" w:rsidRDefault="0027386A" w:rsidP="008B7BAE">
      <w:pPr>
        <w:pStyle w:val="Heading4"/>
        <w:ind w:hanging="426"/>
        <w:rPr>
          <w:lang w:val="en-GB"/>
        </w:rPr>
      </w:pPr>
      <w:bookmarkStart w:id="116" w:name="_Toc52407916"/>
      <w:bookmarkStart w:id="117" w:name="_Toc68196345"/>
      <w:r w:rsidRPr="0039680C">
        <w:rPr>
          <w:lang w:val="en-GB"/>
        </w:rPr>
        <w:t>Officer – Strategic Procurement</w:t>
      </w:r>
      <w:bookmarkEnd w:id="116"/>
      <w:bookmarkEnd w:id="117"/>
    </w:p>
    <w:p w14:paraId="2CE26F6E"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05D99E9D"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411"/>
        <w:gridCol w:w="916"/>
        <w:gridCol w:w="962"/>
        <w:gridCol w:w="1909"/>
        <w:gridCol w:w="1186"/>
        <w:gridCol w:w="787"/>
        <w:gridCol w:w="2205"/>
      </w:tblGrid>
      <w:tr w:rsidR="0027386A" w:rsidRPr="0039680C" w14:paraId="7BE42DB3"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08A6A3BD" w14:textId="7242EAD8" w:rsidR="0027386A" w:rsidRPr="0039680C" w:rsidRDefault="0056326E" w:rsidP="0056326E">
            <w:pPr>
              <w:pStyle w:val="TableOrganisation"/>
              <w:rPr>
                <w:b/>
              </w:rPr>
            </w:pPr>
            <w:r w:rsidRPr="0039680C">
              <w:rPr>
                <w:rFonts w:ascii="Roboto Light" w:hAnsi="Roboto Light"/>
                <w:sz w:val="20"/>
                <w:szCs w:val="20"/>
              </w:rPr>
              <w:br/>
            </w:r>
            <w:r w:rsidR="00623AE4" w:rsidRPr="0039680C">
              <w:rPr>
                <w:rFonts w:ascii="Roboto Light" w:hAnsi="Roboto Light"/>
                <w:sz w:val="20"/>
                <w:szCs w:val="20"/>
              </w:rPr>
              <w:t>Organisation</w:t>
            </w:r>
            <w:r w:rsidRPr="0039680C">
              <w:rPr>
                <w:b/>
              </w:rPr>
              <w:br/>
            </w:r>
            <w:r w:rsidR="0027386A" w:rsidRPr="0039680C">
              <w:t xml:space="preserve">SC-focused </w:t>
            </w:r>
            <w:r w:rsidR="00623AE4" w:rsidRPr="0039680C">
              <w:t>Organisation</w:t>
            </w:r>
            <w:r w:rsidRPr="0039680C">
              <w:br/>
            </w:r>
          </w:p>
        </w:tc>
      </w:tr>
      <w:tr w:rsidR="0027386A" w:rsidRPr="0039680C" w14:paraId="5697E0CA" w14:textId="77777777" w:rsidTr="008B7BAE">
        <w:trPr>
          <w:trHeight w:val="392"/>
        </w:trPr>
        <w:tc>
          <w:tcPr>
            <w:tcW w:w="2411" w:type="dxa"/>
            <w:shd w:val="clear" w:color="auto" w:fill="25408F"/>
            <w:hideMark/>
          </w:tcPr>
          <w:p w14:paraId="7BBA1406" w14:textId="77777777" w:rsidR="0027386A" w:rsidRPr="0039680C" w:rsidRDefault="0027386A" w:rsidP="0056326E">
            <w:pPr>
              <w:pStyle w:val="Tabledefinition"/>
            </w:pPr>
            <w:r w:rsidRPr="0039680C">
              <w:t>Competency Level:</w:t>
            </w:r>
          </w:p>
        </w:tc>
        <w:tc>
          <w:tcPr>
            <w:tcW w:w="1878" w:type="dxa"/>
            <w:gridSpan w:val="2"/>
            <w:shd w:val="clear" w:color="auto" w:fill="25408F"/>
            <w:hideMark/>
          </w:tcPr>
          <w:p w14:paraId="2C9F2EE1" w14:textId="77777777" w:rsidR="0027386A" w:rsidRPr="0039680C" w:rsidRDefault="0027386A" w:rsidP="0056326E">
            <w:pPr>
              <w:pStyle w:val="Tabledefinition"/>
            </w:pPr>
            <w:r w:rsidRPr="0039680C">
              <w:t>Serial Number:</w:t>
            </w:r>
          </w:p>
        </w:tc>
        <w:tc>
          <w:tcPr>
            <w:tcW w:w="1909" w:type="dxa"/>
            <w:shd w:val="clear" w:color="auto" w:fill="25408F"/>
          </w:tcPr>
          <w:p w14:paraId="71D63B96" w14:textId="77777777" w:rsidR="0027386A" w:rsidRPr="0039680C" w:rsidRDefault="0027386A" w:rsidP="0056326E">
            <w:pPr>
              <w:pStyle w:val="Tabledefinition"/>
            </w:pPr>
            <w:r w:rsidRPr="0039680C">
              <w:t>Primary Process:</w:t>
            </w:r>
          </w:p>
        </w:tc>
        <w:tc>
          <w:tcPr>
            <w:tcW w:w="1973" w:type="dxa"/>
            <w:gridSpan w:val="2"/>
            <w:shd w:val="clear" w:color="auto" w:fill="25408F"/>
            <w:hideMark/>
          </w:tcPr>
          <w:p w14:paraId="42B8DF21" w14:textId="77777777" w:rsidR="0027386A" w:rsidRPr="0039680C" w:rsidRDefault="0027386A" w:rsidP="0056326E">
            <w:pPr>
              <w:pStyle w:val="Tabledefinition"/>
            </w:pPr>
            <w:r w:rsidRPr="0039680C">
              <w:t xml:space="preserve">Job Role: </w:t>
            </w:r>
          </w:p>
        </w:tc>
        <w:tc>
          <w:tcPr>
            <w:tcW w:w="2205" w:type="dxa"/>
            <w:shd w:val="clear" w:color="auto" w:fill="25408F"/>
            <w:hideMark/>
          </w:tcPr>
          <w:p w14:paraId="4954D5B8" w14:textId="77777777" w:rsidR="0027386A" w:rsidRPr="0039680C" w:rsidRDefault="0027386A" w:rsidP="0056326E">
            <w:pPr>
              <w:pStyle w:val="Tabledefinition"/>
            </w:pPr>
            <w:r w:rsidRPr="0039680C">
              <w:t>Supervises:</w:t>
            </w:r>
          </w:p>
        </w:tc>
      </w:tr>
      <w:tr w:rsidR="0027386A" w:rsidRPr="0039680C" w14:paraId="615AB5CC"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411" w:type="dxa"/>
            <w:shd w:val="clear" w:color="auto" w:fill="25408F"/>
            <w:hideMark/>
          </w:tcPr>
          <w:p w14:paraId="1B978345" w14:textId="77777777" w:rsidR="0027386A" w:rsidRPr="0039680C" w:rsidRDefault="0027386A" w:rsidP="0056326E">
            <w:pPr>
              <w:pStyle w:val="TableHeader"/>
            </w:pPr>
            <w:r w:rsidRPr="0039680C">
              <w:t>Operational</w:t>
            </w:r>
          </w:p>
        </w:tc>
        <w:tc>
          <w:tcPr>
            <w:tcW w:w="1878" w:type="dxa"/>
            <w:gridSpan w:val="2"/>
            <w:shd w:val="clear" w:color="auto" w:fill="25408F"/>
            <w:hideMark/>
          </w:tcPr>
          <w:p w14:paraId="1E93B866" w14:textId="77777777" w:rsidR="0027386A" w:rsidRPr="0039680C" w:rsidRDefault="0027386A" w:rsidP="0056326E">
            <w:pPr>
              <w:pStyle w:val="TableHeader"/>
            </w:pPr>
            <w:r w:rsidRPr="0039680C">
              <w:t>2-22-23-2</w:t>
            </w:r>
          </w:p>
        </w:tc>
        <w:tc>
          <w:tcPr>
            <w:tcW w:w="1909" w:type="dxa"/>
            <w:shd w:val="clear" w:color="auto" w:fill="25408F"/>
          </w:tcPr>
          <w:p w14:paraId="2415DBBA" w14:textId="77777777" w:rsidR="0027386A" w:rsidRPr="0039680C" w:rsidRDefault="0027386A" w:rsidP="0056326E">
            <w:pPr>
              <w:pStyle w:val="TableHeader"/>
            </w:pPr>
            <w:r w:rsidRPr="0039680C">
              <w:t>Enable – Procurement</w:t>
            </w:r>
          </w:p>
        </w:tc>
        <w:tc>
          <w:tcPr>
            <w:tcW w:w="1973" w:type="dxa"/>
            <w:gridSpan w:val="2"/>
            <w:shd w:val="clear" w:color="auto" w:fill="25408F"/>
            <w:hideMark/>
          </w:tcPr>
          <w:p w14:paraId="759B2AA9" w14:textId="6A20B562" w:rsidR="0027386A" w:rsidRPr="0039680C" w:rsidRDefault="0027386A" w:rsidP="0056326E">
            <w:pPr>
              <w:pStyle w:val="TableHeader"/>
            </w:pPr>
            <w:r w:rsidRPr="0039680C">
              <w:t>Officer – Strategic Procurement</w:t>
            </w:r>
            <w:r w:rsidR="0056326E" w:rsidRPr="0039680C">
              <w:br/>
            </w:r>
            <w:r w:rsidR="0056326E" w:rsidRPr="0039680C">
              <w:br/>
            </w:r>
          </w:p>
        </w:tc>
        <w:tc>
          <w:tcPr>
            <w:tcW w:w="2205" w:type="dxa"/>
            <w:shd w:val="clear" w:color="auto" w:fill="25408F"/>
            <w:hideMark/>
          </w:tcPr>
          <w:p w14:paraId="5CC08928" w14:textId="77777777" w:rsidR="0027386A" w:rsidRPr="0039680C" w:rsidRDefault="0027386A" w:rsidP="0056326E">
            <w:pPr>
              <w:pStyle w:val="TableHeader"/>
            </w:pPr>
            <w:r w:rsidRPr="0039680C">
              <w:t>-</w:t>
            </w:r>
          </w:p>
        </w:tc>
      </w:tr>
      <w:tr w:rsidR="0027386A" w:rsidRPr="0039680C" w14:paraId="645FA8A1" w14:textId="77777777" w:rsidTr="008B7BAE">
        <w:trPr>
          <w:trHeight w:val="555"/>
        </w:trPr>
        <w:tc>
          <w:tcPr>
            <w:tcW w:w="2411" w:type="dxa"/>
            <w:shd w:val="clear" w:color="auto" w:fill="92BED4"/>
            <w:hideMark/>
          </w:tcPr>
          <w:p w14:paraId="6FFD2D05" w14:textId="77777777" w:rsidR="0027386A" w:rsidRPr="0039680C" w:rsidRDefault="0027386A" w:rsidP="0056326E">
            <w:pPr>
              <w:pStyle w:val="CompetenciesWhite"/>
            </w:pPr>
            <w:r w:rsidRPr="0039680C">
              <w:t>Contributions</w:t>
            </w:r>
          </w:p>
        </w:tc>
        <w:tc>
          <w:tcPr>
            <w:tcW w:w="7965" w:type="dxa"/>
            <w:gridSpan w:val="6"/>
            <w:shd w:val="clear" w:color="auto" w:fill="92BED4"/>
            <w:hideMark/>
          </w:tcPr>
          <w:p w14:paraId="1366CD50" w14:textId="77777777" w:rsidR="0027386A" w:rsidRPr="0039680C" w:rsidRDefault="0027386A" w:rsidP="0056326E">
            <w:pPr>
              <w:pStyle w:val="CompetenciesWhite"/>
            </w:pPr>
            <w:r w:rsidRPr="0039680C">
              <w:t xml:space="preserve">Negotiation and evaluation of strategic items and suppliers. Certification of preferred, approved and available vendors. Determination and allocation of volumes to suppliers to maintain a fault tolerant network of suppliers. </w:t>
            </w:r>
          </w:p>
          <w:p w14:paraId="5EB517D1" w14:textId="03DB6964" w:rsidR="0056326E" w:rsidRPr="0039680C" w:rsidRDefault="0056326E" w:rsidP="0056326E">
            <w:pPr>
              <w:pStyle w:val="CompetenciesWhite"/>
            </w:pPr>
          </w:p>
        </w:tc>
      </w:tr>
      <w:tr w:rsidR="0027386A" w:rsidRPr="0039680C" w14:paraId="039D9915"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2411" w:type="dxa"/>
          </w:tcPr>
          <w:p w14:paraId="44D5246B" w14:textId="77777777" w:rsidR="0027386A" w:rsidRPr="0039680C" w:rsidRDefault="0027386A" w:rsidP="0056326E">
            <w:pPr>
              <w:pStyle w:val="Competencies"/>
              <w:rPr>
                <w:i/>
                <w:iCs/>
              </w:rPr>
            </w:pPr>
            <w:r w:rsidRPr="0039680C">
              <w:t xml:space="preserve"> Technical Competency(ies):</w:t>
            </w:r>
          </w:p>
        </w:tc>
        <w:tc>
          <w:tcPr>
            <w:tcW w:w="7965" w:type="dxa"/>
            <w:gridSpan w:val="6"/>
          </w:tcPr>
          <w:p w14:paraId="05270804" w14:textId="77777777" w:rsidR="00D37BC0" w:rsidRPr="0039680C" w:rsidRDefault="0027386A" w:rsidP="0056326E">
            <w:pPr>
              <w:pStyle w:val="Competencies"/>
            </w:pPr>
            <w:r w:rsidRPr="0039680C">
              <w:t>2.2 Build and maintain supplier relationships</w:t>
            </w:r>
          </w:p>
          <w:p w14:paraId="3AC0D851" w14:textId="77777777" w:rsidR="00D37BC0" w:rsidRPr="0039680C" w:rsidRDefault="0027386A" w:rsidP="0056326E">
            <w:pPr>
              <w:pStyle w:val="Competencies"/>
            </w:pPr>
            <w:r w:rsidRPr="0039680C">
              <w:t xml:space="preserve">2.3 Manage tendering processes and supplier agreements </w:t>
            </w:r>
          </w:p>
          <w:p w14:paraId="520A9E55" w14:textId="77777777" w:rsidR="00D37BC0" w:rsidRPr="0039680C" w:rsidRDefault="0027386A" w:rsidP="0056326E">
            <w:pPr>
              <w:pStyle w:val="Competencies"/>
            </w:pPr>
            <w:r w:rsidRPr="0039680C">
              <w:t xml:space="preserve">2.4 Undertake contract management and risk </w:t>
            </w:r>
          </w:p>
          <w:p w14:paraId="618BDDD6" w14:textId="77777777" w:rsidR="00D37BC0" w:rsidRPr="0039680C" w:rsidRDefault="0027386A" w:rsidP="0056326E">
            <w:pPr>
              <w:pStyle w:val="Competencies"/>
            </w:pPr>
            <w:r w:rsidRPr="0039680C">
              <w:t xml:space="preserve">2.4.2 </w:t>
            </w:r>
            <w:r w:rsidR="00302F14" w:rsidRPr="0039680C">
              <w:t>Manage contracts</w:t>
            </w:r>
          </w:p>
          <w:p w14:paraId="3FE30758" w14:textId="7C68F4FF" w:rsidR="0027386A" w:rsidRPr="0039680C" w:rsidRDefault="0027386A" w:rsidP="0056326E">
            <w:pPr>
              <w:pStyle w:val="Competencies"/>
              <w:rPr>
                <w:i/>
                <w:iCs/>
                <w:szCs w:val="20"/>
              </w:rPr>
            </w:pPr>
          </w:p>
        </w:tc>
      </w:tr>
      <w:tr w:rsidR="0027386A" w:rsidRPr="0039680C" w14:paraId="1B1DB734" w14:textId="77777777" w:rsidTr="008B7BAE">
        <w:trPr>
          <w:trHeight w:val="397"/>
        </w:trPr>
        <w:tc>
          <w:tcPr>
            <w:tcW w:w="2411" w:type="dxa"/>
            <w:hideMark/>
          </w:tcPr>
          <w:p w14:paraId="50067380" w14:textId="77777777" w:rsidR="0027386A" w:rsidRPr="0039680C" w:rsidRDefault="0027386A" w:rsidP="0056326E">
            <w:pPr>
              <w:pStyle w:val="TableTitle"/>
              <w:rPr>
                <w:sz w:val="16"/>
                <w:szCs w:val="16"/>
              </w:rPr>
            </w:pPr>
            <w:r w:rsidRPr="0039680C">
              <w:t>2.2 Build and maintain supplier relationships</w:t>
            </w:r>
          </w:p>
        </w:tc>
        <w:tc>
          <w:tcPr>
            <w:tcW w:w="7965" w:type="dxa"/>
            <w:gridSpan w:val="6"/>
            <w:hideMark/>
          </w:tcPr>
          <w:p w14:paraId="61A0862E" w14:textId="3FEBA7FF" w:rsidR="00D37BC0" w:rsidRPr="0039680C" w:rsidRDefault="0027386A" w:rsidP="002F7BA8">
            <w:pPr>
              <w:pStyle w:val="Contributions"/>
              <w:numPr>
                <w:ilvl w:val="0"/>
                <w:numId w:val="163"/>
              </w:numPr>
            </w:pPr>
            <w:r w:rsidRPr="0039680C">
              <w:t>Understand the factors in the analysis of the market</w:t>
            </w:r>
          </w:p>
          <w:p w14:paraId="035C7031" w14:textId="4E98BD33" w:rsidR="00D37BC0" w:rsidRPr="0039680C" w:rsidRDefault="0027386A" w:rsidP="002F7BA8">
            <w:pPr>
              <w:pStyle w:val="Contributions"/>
              <w:numPr>
                <w:ilvl w:val="0"/>
                <w:numId w:val="163"/>
              </w:numPr>
            </w:pPr>
            <w:r w:rsidRPr="0039680C">
              <w:t>Understand the processes for prequalification and tender contracting</w:t>
            </w:r>
          </w:p>
          <w:p w14:paraId="5DA16053" w14:textId="549F2604" w:rsidR="00D37BC0" w:rsidRPr="0039680C" w:rsidRDefault="0027386A" w:rsidP="002F7BA8">
            <w:pPr>
              <w:pStyle w:val="Contributions"/>
              <w:numPr>
                <w:ilvl w:val="0"/>
                <w:numId w:val="163"/>
              </w:numPr>
            </w:pPr>
            <w:r w:rsidRPr="0039680C">
              <w:t xml:space="preserve">Understand the factors that define a good supplier </w:t>
            </w:r>
          </w:p>
          <w:p w14:paraId="7EF76279" w14:textId="78825525" w:rsidR="00D37BC0" w:rsidRPr="0039680C" w:rsidRDefault="0027386A" w:rsidP="002F7BA8">
            <w:pPr>
              <w:pStyle w:val="Contributions"/>
              <w:numPr>
                <w:ilvl w:val="0"/>
                <w:numId w:val="163"/>
              </w:numPr>
            </w:pPr>
            <w:r w:rsidRPr="0039680C">
              <w:t xml:space="preserve">Understand that key suppliers must be located and that there is a total cost associated with procuring an item or service </w:t>
            </w:r>
          </w:p>
          <w:p w14:paraId="0443D6D2" w14:textId="3B0969A6" w:rsidR="00D37BC0" w:rsidRPr="0039680C" w:rsidRDefault="0027386A" w:rsidP="002F7BA8">
            <w:pPr>
              <w:pStyle w:val="Contributions"/>
              <w:numPr>
                <w:ilvl w:val="0"/>
                <w:numId w:val="163"/>
              </w:numPr>
            </w:pPr>
            <w:r w:rsidRPr="0039680C">
              <w:t xml:space="preserve">Understand supplier relationship management plans (e.g., sourcing, frequency of meetings, negotiate and monitor benchmarks for performance) </w:t>
            </w:r>
          </w:p>
          <w:p w14:paraId="20715A88" w14:textId="7326CCDC" w:rsidR="00D37BC0" w:rsidRPr="0039680C" w:rsidRDefault="0027386A" w:rsidP="002F7BA8">
            <w:pPr>
              <w:pStyle w:val="Contributions"/>
              <w:numPr>
                <w:ilvl w:val="0"/>
                <w:numId w:val="163"/>
              </w:numPr>
            </w:pPr>
            <w:r w:rsidRPr="0039680C">
              <w:t xml:space="preserve">Understand the process of educating suppliers to create value for customers by streamlining processes in the value chain </w:t>
            </w:r>
          </w:p>
          <w:p w14:paraId="3287A521" w14:textId="328DFFAB" w:rsidR="00D37BC0" w:rsidRPr="0039680C" w:rsidRDefault="0027386A" w:rsidP="002F7BA8">
            <w:pPr>
              <w:pStyle w:val="Contributions"/>
              <w:numPr>
                <w:ilvl w:val="0"/>
                <w:numId w:val="163"/>
              </w:numPr>
            </w:pPr>
            <w:r w:rsidRPr="0039680C">
              <w:t xml:space="preserve">Understand the difference between strategic and non-strategic suppliers and the associated supplier management principles </w:t>
            </w:r>
          </w:p>
          <w:p w14:paraId="00BAE6D5" w14:textId="0C9624C2" w:rsidR="00D37BC0" w:rsidRPr="0039680C" w:rsidRDefault="0027386A" w:rsidP="002F7BA8">
            <w:pPr>
              <w:pStyle w:val="Contributions"/>
              <w:numPr>
                <w:ilvl w:val="0"/>
                <w:numId w:val="163"/>
              </w:numPr>
            </w:pPr>
            <w:r w:rsidRPr="0039680C">
              <w:t xml:space="preserve">Understand commercial factors that contribute toward cost reduction, price savings and value improvement opportunities </w:t>
            </w:r>
          </w:p>
          <w:p w14:paraId="3F168541" w14:textId="770CCD96" w:rsidR="00D37BC0" w:rsidRPr="0039680C" w:rsidRDefault="0027386A" w:rsidP="002F7BA8">
            <w:pPr>
              <w:pStyle w:val="Contributions"/>
              <w:numPr>
                <w:ilvl w:val="0"/>
                <w:numId w:val="163"/>
              </w:numPr>
            </w:pPr>
            <w:r w:rsidRPr="0039680C">
              <w:t xml:space="preserve">Understand the process of strategic sourcing practices drive down cost across consecutive tenders </w:t>
            </w:r>
          </w:p>
          <w:p w14:paraId="2FDD5474" w14:textId="4137ECA7" w:rsidR="00D37BC0" w:rsidRPr="0039680C" w:rsidRDefault="0027386A" w:rsidP="002F7BA8">
            <w:pPr>
              <w:pStyle w:val="Contributions"/>
              <w:numPr>
                <w:ilvl w:val="0"/>
                <w:numId w:val="163"/>
              </w:numPr>
            </w:pPr>
            <w:r w:rsidRPr="0039680C">
              <w:t xml:space="preserve">Compare the process of working with suppliers to agree cost saving opportunities in the whole value chain, with an appropriate cost sharing mechanism applied to ensure a “win-win” outcome </w:t>
            </w:r>
          </w:p>
          <w:p w14:paraId="1542C554" w14:textId="197E9192" w:rsidR="00D37BC0" w:rsidRPr="0039680C" w:rsidRDefault="0027386A" w:rsidP="002F7BA8">
            <w:pPr>
              <w:pStyle w:val="Contributions"/>
              <w:numPr>
                <w:ilvl w:val="0"/>
                <w:numId w:val="163"/>
              </w:numPr>
            </w:pPr>
            <w:r w:rsidRPr="0039680C">
              <w:t>Understand the process of managing supplier risk</w:t>
            </w:r>
          </w:p>
          <w:p w14:paraId="305A62CD" w14:textId="27A34BC8" w:rsidR="00D37BC0" w:rsidRPr="0039680C" w:rsidRDefault="0027386A" w:rsidP="002F7BA8">
            <w:pPr>
              <w:pStyle w:val="Contributions"/>
              <w:numPr>
                <w:ilvl w:val="0"/>
                <w:numId w:val="163"/>
              </w:numPr>
            </w:pPr>
            <w:r w:rsidRPr="0039680C">
              <w:t xml:space="preserve">Understand ethical sourcing </w:t>
            </w:r>
          </w:p>
          <w:p w14:paraId="2289CA2C" w14:textId="3D98F777" w:rsidR="0027386A" w:rsidRPr="0039680C" w:rsidRDefault="0027386A" w:rsidP="0056326E">
            <w:pPr>
              <w:pStyle w:val="Contributions"/>
              <w:rPr>
                <w:sz w:val="14"/>
                <w:szCs w:val="14"/>
              </w:rPr>
            </w:pPr>
          </w:p>
        </w:tc>
      </w:tr>
      <w:tr w:rsidR="0027386A" w:rsidRPr="0039680C" w14:paraId="3A488944"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5E0A08BA" w14:textId="77777777" w:rsidR="0027386A" w:rsidRPr="0039680C" w:rsidRDefault="0027386A" w:rsidP="0056326E">
            <w:pPr>
              <w:pStyle w:val="TableTitle"/>
              <w:rPr>
                <w:sz w:val="16"/>
                <w:szCs w:val="16"/>
              </w:rPr>
            </w:pPr>
            <w:r w:rsidRPr="0039680C">
              <w:t>2.3 Manage tendering processes and supplier agreements</w:t>
            </w:r>
          </w:p>
        </w:tc>
        <w:tc>
          <w:tcPr>
            <w:tcW w:w="7965" w:type="dxa"/>
            <w:gridSpan w:val="6"/>
            <w:hideMark/>
          </w:tcPr>
          <w:p w14:paraId="41E0FF9D" w14:textId="3E9F04E8" w:rsidR="00D37BC0" w:rsidRPr="0039680C" w:rsidRDefault="0027386A" w:rsidP="002F7BA8">
            <w:pPr>
              <w:pStyle w:val="Contributions"/>
              <w:numPr>
                <w:ilvl w:val="0"/>
                <w:numId w:val="163"/>
              </w:numPr>
            </w:pPr>
            <w:r w:rsidRPr="0039680C">
              <w:t>Understand the use of request for qualifications (RFQ), invitations to bid (ITB) and request for proposals (RFP) methods and when to choose which method</w:t>
            </w:r>
          </w:p>
          <w:p w14:paraId="73208A99" w14:textId="758C1C88" w:rsidR="00D37BC0" w:rsidRPr="0039680C" w:rsidRDefault="0027386A" w:rsidP="002F7BA8">
            <w:pPr>
              <w:pStyle w:val="Contributions"/>
              <w:numPr>
                <w:ilvl w:val="0"/>
                <w:numId w:val="163"/>
              </w:numPr>
            </w:pPr>
            <w:r w:rsidRPr="0039680C">
              <w:t xml:space="preserve">Understand the local and international tendering procedures (e.g., open competitive bidding, restricted tender, competitive negotiation, direct procurement) </w:t>
            </w:r>
          </w:p>
          <w:p w14:paraId="2B58F4D7" w14:textId="1B2F8EF6" w:rsidR="00D37BC0" w:rsidRPr="0039680C" w:rsidRDefault="0027386A" w:rsidP="002F7BA8">
            <w:pPr>
              <w:pStyle w:val="Contributions"/>
              <w:numPr>
                <w:ilvl w:val="0"/>
                <w:numId w:val="163"/>
              </w:numPr>
            </w:pPr>
            <w:r w:rsidRPr="0039680C">
              <w:t xml:space="preserve">Understand the detailed specifications for tenders </w:t>
            </w:r>
          </w:p>
          <w:p w14:paraId="6854A1A6" w14:textId="0A8C2918" w:rsidR="00D37BC0" w:rsidRPr="0039680C" w:rsidRDefault="0027386A" w:rsidP="002F7BA8">
            <w:pPr>
              <w:pStyle w:val="Contributions"/>
              <w:numPr>
                <w:ilvl w:val="0"/>
                <w:numId w:val="163"/>
              </w:numPr>
            </w:pPr>
            <w:r w:rsidRPr="0039680C">
              <w:lastRenderedPageBreak/>
              <w:t xml:space="preserve">Understand the need for high-level guidance for high-value and politically sensitive procurements </w:t>
            </w:r>
          </w:p>
          <w:p w14:paraId="1A1085CF" w14:textId="3E113A43" w:rsidR="00D37BC0" w:rsidRPr="0039680C" w:rsidRDefault="0027386A" w:rsidP="002F7BA8">
            <w:pPr>
              <w:pStyle w:val="Contributions"/>
              <w:numPr>
                <w:ilvl w:val="0"/>
                <w:numId w:val="163"/>
              </w:numPr>
            </w:pPr>
            <w:r w:rsidRPr="0039680C">
              <w:t xml:space="preserve">Understand the process of developing and managing contracts  </w:t>
            </w:r>
          </w:p>
          <w:p w14:paraId="5CAA1633" w14:textId="35F4ED30" w:rsidR="00D37BC0" w:rsidRPr="0039680C" w:rsidRDefault="0027386A" w:rsidP="002F7BA8">
            <w:pPr>
              <w:pStyle w:val="Contributions"/>
              <w:numPr>
                <w:ilvl w:val="0"/>
                <w:numId w:val="163"/>
              </w:numPr>
            </w:pPr>
            <w:r w:rsidRPr="0039680C">
              <w:t xml:space="preserve">Understand the procurement, return and exchange policies </w:t>
            </w:r>
          </w:p>
          <w:p w14:paraId="3999D8DD" w14:textId="103C23E8" w:rsidR="00D37BC0" w:rsidRPr="0039680C" w:rsidRDefault="0027386A" w:rsidP="002F7BA8">
            <w:pPr>
              <w:pStyle w:val="Contributions"/>
              <w:numPr>
                <w:ilvl w:val="0"/>
                <w:numId w:val="163"/>
              </w:numPr>
            </w:pPr>
            <w:r w:rsidRPr="0039680C">
              <w:t xml:space="preserve">Understand appropriate legislation and policy in regard to procurement processes, and what is required to comply </w:t>
            </w:r>
          </w:p>
          <w:p w14:paraId="44DCE187" w14:textId="6E3A2A1C" w:rsidR="00D37BC0" w:rsidRPr="0039680C" w:rsidRDefault="0027386A" w:rsidP="002F7BA8">
            <w:pPr>
              <w:pStyle w:val="Contributions"/>
              <w:numPr>
                <w:ilvl w:val="0"/>
                <w:numId w:val="163"/>
              </w:numPr>
            </w:pPr>
            <w:r w:rsidRPr="0039680C">
              <w:t xml:space="preserve">Understand what constitutes ethical behaviour, abiding by conflict of interest policies </w:t>
            </w:r>
          </w:p>
          <w:p w14:paraId="62EDEEAD" w14:textId="486E622B" w:rsidR="00D37BC0" w:rsidRPr="0039680C" w:rsidRDefault="0027386A" w:rsidP="002F7BA8">
            <w:pPr>
              <w:pStyle w:val="Contributions"/>
              <w:numPr>
                <w:ilvl w:val="0"/>
                <w:numId w:val="163"/>
              </w:numPr>
            </w:pPr>
            <w:r w:rsidRPr="0039680C">
              <w:t>Understand the process of evaluating tender bids based on the specification and evaluation criteria including capability of the supplier, problems relating to outcomes of the contract.</w:t>
            </w:r>
          </w:p>
          <w:p w14:paraId="22C20B1E" w14:textId="4DB8D7F9" w:rsidR="00D37BC0" w:rsidRPr="0039680C" w:rsidRDefault="0027386A" w:rsidP="002F7BA8">
            <w:pPr>
              <w:pStyle w:val="Contributions"/>
              <w:numPr>
                <w:ilvl w:val="0"/>
                <w:numId w:val="163"/>
              </w:numPr>
            </w:pPr>
            <w:r w:rsidRPr="0039680C">
              <w:t xml:space="preserve">Understand that there is a contract approval process, including contract negotiations </w:t>
            </w:r>
          </w:p>
          <w:p w14:paraId="42DAB809" w14:textId="474248D1" w:rsidR="00D37BC0" w:rsidRPr="0039680C" w:rsidRDefault="0027386A" w:rsidP="002F7BA8">
            <w:pPr>
              <w:pStyle w:val="Contributions"/>
              <w:numPr>
                <w:ilvl w:val="0"/>
                <w:numId w:val="163"/>
              </w:numPr>
            </w:pPr>
            <w:r w:rsidRPr="0039680C">
              <w:t xml:space="preserve">Understand some of the key issues relevant to negotiating supply contracts (e.g., volume usage over time, price volume agreements, alternate supplier clauses, duration of contract, period of review, terms for contract termination and renewal) </w:t>
            </w:r>
          </w:p>
          <w:p w14:paraId="4786C390" w14:textId="54F06034" w:rsidR="00D37BC0" w:rsidRPr="0039680C" w:rsidRDefault="0027386A" w:rsidP="002F7BA8">
            <w:pPr>
              <w:pStyle w:val="Contributions"/>
              <w:numPr>
                <w:ilvl w:val="0"/>
                <w:numId w:val="163"/>
              </w:numPr>
            </w:pPr>
            <w:r w:rsidRPr="0039680C">
              <w:t xml:space="preserve">Understand the process of awarding and managing contracts, resolving any issues as they arise </w:t>
            </w:r>
          </w:p>
          <w:p w14:paraId="37A30FD9" w14:textId="24A78269" w:rsidR="00D37BC0" w:rsidRPr="0039680C" w:rsidRDefault="0027386A" w:rsidP="002F7BA8">
            <w:pPr>
              <w:pStyle w:val="Contributions"/>
              <w:numPr>
                <w:ilvl w:val="0"/>
                <w:numId w:val="163"/>
              </w:numPr>
            </w:pPr>
            <w:r w:rsidRPr="0039680C">
              <w:t xml:space="preserve">Understand the process of debriefing unsuccessful suppliers </w:t>
            </w:r>
          </w:p>
          <w:p w14:paraId="77DDAE98" w14:textId="4942AF9D" w:rsidR="00D37BC0" w:rsidRPr="0039680C" w:rsidRDefault="0027386A" w:rsidP="002F7BA8">
            <w:pPr>
              <w:pStyle w:val="Contributions"/>
              <w:numPr>
                <w:ilvl w:val="0"/>
                <w:numId w:val="163"/>
              </w:numPr>
            </w:pPr>
            <w:r w:rsidRPr="0039680C">
              <w:t xml:space="preserve">Understand the ways in which compliance with purchasing policies and procedures is monitored </w:t>
            </w:r>
          </w:p>
          <w:p w14:paraId="5E2FD528" w14:textId="1E580017" w:rsidR="00D37BC0" w:rsidRPr="0039680C" w:rsidRDefault="0027386A" w:rsidP="002F7BA8">
            <w:pPr>
              <w:pStyle w:val="Contributions"/>
              <w:numPr>
                <w:ilvl w:val="0"/>
                <w:numId w:val="163"/>
              </w:numPr>
            </w:pPr>
            <w:r w:rsidRPr="0039680C">
              <w:t xml:space="preserve">Understand the process of procurement planning  including a yearly activities schedule and developing a wide range of briefs, specifications and commercial documentation </w:t>
            </w:r>
          </w:p>
          <w:p w14:paraId="6DBE4D11" w14:textId="310834F8" w:rsidR="00D37BC0" w:rsidRPr="0039680C" w:rsidRDefault="0027386A" w:rsidP="002F7BA8">
            <w:pPr>
              <w:pStyle w:val="Contributions"/>
              <w:numPr>
                <w:ilvl w:val="0"/>
                <w:numId w:val="163"/>
              </w:numPr>
            </w:pPr>
            <w:r w:rsidRPr="0039680C">
              <w:t xml:space="preserve">Examine strategic sourcing projects, capturing benefits, work requirements, impacts and cost savings </w:t>
            </w:r>
          </w:p>
          <w:p w14:paraId="589F0513" w14:textId="22E4D3EE" w:rsidR="00D37BC0" w:rsidRPr="0039680C" w:rsidRDefault="0027386A" w:rsidP="002F7BA8">
            <w:pPr>
              <w:pStyle w:val="Contributions"/>
              <w:numPr>
                <w:ilvl w:val="0"/>
                <w:numId w:val="163"/>
              </w:numPr>
            </w:pPr>
            <w:r w:rsidRPr="0039680C">
              <w:t xml:space="preserve">Provide input to cross-functional teams handling strategic procurements </w:t>
            </w:r>
          </w:p>
          <w:p w14:paraId="7AE3410C" w14:textId="3FA31007" w:rsidR="00D37BC0" w:rsidRPr="0039680C" w:rsidRDefault="0027386A" w:rsidP="002F7BA8">
            <w:pPr>
              <w:pStyle w:val="Contributions"/>
              <w:numPr>
                <w:ilvl w:val="0"/>
                <w:numId w:val="163"/>
              </w:numPr>
            </w:pPr>
            <w:r w:rsidRPr="0039680C">
              <w:t xml:space="preserve">Compare internal and external procurement networks </w:t>
            </w:r>
          </w:p>
          <w:p w14:paraId="610DCF79" w14:textId="6DAAA9B7" w:rsidR="00D37BC0" w:rsidRPr="0039680C" w:rsidRDefault="0027386A" w:rsidP="002F7BA8">
            <w:pPr>
              <w:pStyle w:val="Contributions"/>
              <w:numPr>
                <w:ilvl w:val="0"/>
                <w:numId w:val="163"/>
              </w:numPr>
            </w:pPr>
            <w:r w:rsidRPr="0039680C">
              <w:t xml:space="preserve">Compare local and international health commodity prices and understand the factors affecting them </w:t>
            </w:r>
          </w:p>
          <w:p w14:paraId="68727616" w14:textId="473DD521" w:rsidR="00D37BC0" w:rsidRPr="0039680C" w:rsidRDefault="0027386A" w:rsidP="002F7BA8">
            <w:pPr>
              <w:pStyle w:val="Contributions"/>
              <w:numPr>
                <w:ilvl w:val="0"/>
                <w:numId w:val="163"/>
              </w:numPr>
            </w:pPr>
            <w:r w:rsidRPr="0039680C">
              <w:t xml:space="preserve">Understand the process of engaging clients across the public sector in presentations demonstrating the benefits of a range of strategic projects designed to ensure cost savings and value for money for government procurement </w:t>
            </w:r>
          </w:p>
          <w:p w14:paraId="41FDA24F" w14:textId="69DD4379" w:rsidR="0027386A" w:rsidRPr="0039680C" w:rsidRDefault="0027386A" w:rsidP="0056326E">
            <w:pPr>
              <w:pStyle w:val="Contributions"/>
              <w:rPr>
                <w:sz w:val="14"/>
                <w:szCs w:val="14"/>
              </w:rPr>
            </w:pPr>
          </w:p>
        </w:tc>
      </w:tr>
      <w:tr w:rsidR="0027386A" w:rsidRPr="0039680C" w14:paraId="15806CDA" w14:textId="77777777" w:rsidTr="008B7BAE">
        <w:trPr>
          <w:trHeight w:val="397"/>
        </w:trPr>
        <w:tc>
          <w:tcPr>
            <w:tcW w:w="2411" w:type="dxa"/>
            <w:hideMark/>
          </w:tcPr>
          <w:p w14:paraId="1C1D3462" w14:textId="77777777" w:rsidR="0027386A" w:rsidRPr="0039680C" w:rsidRDefault="0027386A" w:rsidP="0056326E">
            <w:pPr>
              <w:pStyle w:val="TableTitle"/>
            </w:pPr>
            <w:r w:rsidRPr="0039680C">
              <w:lastRenderedPageBreak/>
              <w:t>2.4 Undertake contract management and risk</w:t>
            </w:r>
          </w:p>
          <w:p w14:paraId="0BC6C402" w14:textId="25467C59" w:rsidR="0056326E" w:rsidRPr="0039680C" w:rsidRDefault="0056326E" w:rsidP="0056326E">
            <w:pPr>
              <w:pStyle w:val="TableTitle"/>
              <w:rPr>
                <w:sz w:val="16"/>
                <w:szCs w:val="16"/>
              </w:rPr>
            </w:pPr>
          </w:p>
        </w:tc>
        <w:tc>
          <w:tcPr>
            <w:tcW w:w="7965" w:type="dxa"/>
            <w:gridSpan w:val="6"/>
            <w:hideMark/>
          </w:tcPr>
          <w:p w14:paraId="635A2D15" w14:textId="77777777" w:rsidR="0027386A" w:rsidRPr="0039680C" w:rsidRDefault="0027386A" w:rsidP="002F7BA8">
            <w:pPr>
              <w:pStyle w:val="Contributions"/>
              <w:numPr>
                <w:ilvl w:val="0"/>
                <w:numId w:val="163"/>
              </w:numPr>
            </w:pPr>
          </w:p>
        </w:tc>
      </w:tr>
      <w:tr w:rsidR="0027386A" w:rsidRPr="0039680C" w14:paraId="12C9ED2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7ADCA216" w14:textId="651A9924" w:rsidR="0027386A" w:rsidRPr="0039680C" w:rsidRDefault="0027386A" w:rsidP="0056326E">
            <w:pPr>
              <w:pStyle w:val="TableTitle"/>
              <w:rPr>
                <w:sz w:val="16"/>
                <w:szCs w:val="16"/>
              </w:rPr>
            </w:pPr>
            <w:r w:rsidRPr="0039680C">
              <w:t xml:space="preserve">2.4.2 </w:t>
            </w:r>
            <w:r w:rsidR="00302F14" w:rsidRPr="0039680C">
              <w:t>Manage contracts</w:t>
            </w:r>
          </w:p>
        </w:tc>
        <w:tc>
          <w:tcPr>
            <w:tcW w:w="7965" w:type="dxa"/>
            <w:gridSpan w:val="6"/>
            <w:hideMark/>
          </w:tcPr>
          <w:p w14:paraId="6478FD8C" w14:textId="2A263260" w:rsidR="00D37BC0" w:rsidRPr="0039680C" w:rsidRDefault="0027386A" w:rsidP="002F7BA8">
            <w:pPr>
              <w:pStyle w:val="Contributions"/>
              <w:numPr>
                <w:ilvl w:val="0"/>
                <w:numId w:val="163"/>
              </w:numPr>
            </w:pPr>
            <w:r w:rsidRPr="0039680C">
              <w:t>Understand the process of conducting reviews of performance against agreed key performance indicators</w:t>
            </w:r>
          </w:p>
          <w:p w14:paraId="76663A0A" w14:textId="1667491F" w:rsidR="00D37BC0" w:rsidRPr="0039680C" w:rsidRDefault="0027386A" w:rsidP="002F7BA8">
            <w:pPr>
              <w:pStyle w:val="Contributions"/>
              <w:numPr>
                <w:ilvl w:val="0"/>
                <w:numId w:val="163"/>
              </w:numPr>
            </w:pPr>
            <w:r w:rsidRPr="0039680C">
              <w:t xml:space="preserve">Understand the need for providing timely and expert guidance to remediate procurement performance issues </w:t>
            </w:r>
          </w:p>
          <w:p w14:paraId="496C66FE" w14:textId="136CDF3D" w:rsidR="00D37BC0" w:rsidRPr="0039680C" w:rsidRDefault="0027386A" w:rsidP="002F7BA8">
            <w:pPr>
              <w:pStyle w:val="Contributions"/>
              <w:numPr>
                <w:ilvl w:val="0"/>
                <w:numId w:val="163"/>
              </w:numPr>
            </w:pPr>
            <w:r w:rsidRPr="0039680C">
              <w:t>Compare contract responsiveness and negotiating changes to a contract (contract variations)</w:t>
            </w:r>
          </w:p>
          <w:p w14:paraId="51EA2B63" w14:textId="52BCEABF" w:rsidR="00D37BC0" w:rsidRPr="0039680C" w:rsidRDefault="0027386A" w:rsidP="002F7BA8">
            <w:pPr>
              <w:pStyle w:val="Contributions"/>
              <w:numPr>
                <w:ilvl w:val="0"/>
                <w:numId w:val="163"/>
              </w:numPr>
            </w:pPr>
            <w:r w:rsidRPr="0039680C">
              <w:t>Understand the process of managing contract disputes and terminating contracts legally and appropriately if necessary</w:t>
            </w:r>
          </w:p>
          <w:p w14:paraId="5B587DC5" w14:textId="34867515" w:rsidR="00D37BC0" w:rsidRPr="0039680C" w:rsidRDefault="0027386A" w:rsidP="002F7BA8">
            <w:pPr>
              <w:pStyle w:val="Contributions"/>
              <w:numPr>
                <w:ilvl w:val="0"/>
                <w:numId w:val="163"/>
              </w:numPr>
            </w:pPr>
            <w:r w:rsidRPr="0039680C">
              <w:lastRenderedPageBreak/>
              <w:t>Understand the importance of supplier control mechanisms,  contract administration and supplier management</w:t>
            </w:r>
          </w:p>
          <w:p w14:paraId="34DE5B8D" w14:textId="77777777" w:rsidR="0056326E" w:rsidRPr="0039680C" w:rsidRDefault="0056326E" w:rsidP="0056326E">
            <w:pPr>
              <w:pStyle w:val="Contributions"/>
            </w:pPr>
          </w:p>
          <w:p w14:paraId="7D431D59" w14:textId="1F8F6669" w:rsidR="0027386A" w:rsidRPr="0039680C" w:rsidRDefault="0027386A" w:rsidP="0056326E">
            <w:pPr>
              <w:pStyle w:val="Contributions"/>
              <w:rPr>
                <w:sz w:val="14"/>
                <w:szCs w:val="14"/>
              </w:rPr>
            </w:pPr>
          </w:p>
        </w:tc>
      </w:tr>
      <w:tr w:rsidR="0027386A" w:rsidRPr="0039680C" w14:paraId="7AA65C69" w14:textId="77777777" w:rsidTr="008B7BAE">
        <w:trPr>
          <w:trHeight w:hRule="exact" w:val="20"/>
        </w:trPr>
        <w:tc>
          <w:tcPr>
            <w:tcW w:w="10376" w:type="dxa"/>
            <w:gridSpan w:val="7"/>
          </w:tcPr>
          <w:p w14:paraId="679C84FA" w14:textId="77777777" w:rsidR="0027386A" w:rsidRPr="0039680C" w:rsidRDefault="0027386A" w:rsidP="00B90D37">
            <w:pPr>
              <w:rPr>
                <w:lang w:val="en-GB"/>
              </w:rPr>
            </w:pPr>
          </w:p>
        </w:tc>
      </w:tr>
      <w:tr w:rsidR="0027386A" w:rsidRPr="0039680C" w14:paraId="39DDCB0D" w14:textId="77777777" w:rsidTr="008B7BAE">
        <w:trPr>
          <w:cnfStyle w:val="000000100000" w:firstRow="0" w:lastRow="0" w:firstColumn="0" w:lastColumn="0" w:oddVBand="0" w:evenVBand="0" w:oddHBand="1" w:evenHBand="0" w:firstRowFirstColumn="0" w:firstRowLastColumn="0" w:lastRowFirstColumn="0" w:lastRowLastColumn="0"/>
          <w:trHeight w:val="339"/>
        </w:trPr>
        <w:tc>
          <w:tcPr>
            <w:tcW w:w="2411" w:type="dxa"/>
            <w:shd w:val="clear" w:color="auto" w:fill="92BED4"/>
            <w:hideMark/>
          </w:tcPr>
          <w:p w14:paraId="5B341012" w14:textId="77777777" w:rsidR="0027386A" w:rsidRPr="0039680C" w:rsidRDefault="0027386A" w:rsidP="0056326E">
            <w:pPr>
              <w:pStyle w:val="CompetenciesWhite"/>
            </w:pPr>
            <w:r w:rsidRPr="0039680C">
              <w:rPr>
                <w:sz w:val="2"/>
                <w:szCs w:val="2"/>
              </w:rPr>
              <w:t xml:space="preserve"> </w:t>
            </w:r>
            <w:r w:rsidRPr="0039680C">
              <w:t>Personal/Management Competency(ies):</w:t>
            </w:r>
          </w:p>
        </w:tc>
        <w:tc>
          <w:tcPr>
            <w:tcW w:w="7965" w:type="dxa"/>
            <w:gridSpan w:val="6"/>
            <w:shd w:val="clear" w:color="auto" w:fill="92BED4"/>
          </w:tcPr>
          <w:p w14:paraId="143B657F" w14:textId="77777777" w:rsidR="00D37BC0" w:rsidRPr="0039680C" w:rsidRDefault="0027386A" w:rsidP="0056326E">
            <w:pPr>
              <w:pStyle w:val="CompetenciesWhite"/>
            </w:pPr>
            <w:r w:rsidRPr="0039680C">
              <w:t xml:space="preserve">6.1 Demonstrate generic skills (e.g., </w:t>
            </w:r>
            <w:r w:rsidR="00302F14" w:rsidRPr="0039680C">
              <w:t>literacy, numeracy</w:t>
            </w:r>
            <w:r w:rsidRPr="0039680C">
              <w:t>, technology)</w:t>
            </w:r>
          </w:p>
          <w:p w14:paraId="46C2651D" w14:textId="77777777" w:rsidR="00D37BC0" w:rsidRPr="0039680C" w:rsidRDefault="0027386A" w:rsidP="0056326E">
            <w:pPr>
              <w:pStyle w:val="CompetenciesWhite"/>
            </w:pPr>
            <w:r w:rsidRPr="0039680C">
              <w:t xml:space="preserve">6.1.1 Exhibit high understanding of literacy and numeracy </w:t>
            </w:r>
          </w:p>
          <w:p w14:paraId="6E994D48" w14:textId="77777777" w:rsidR="00D37BC0" w:rsidRPr="0039680C" w:rsidRDefault="0027386A" w:rsidP="0056326E">
            <w:pPr>
              <w:pStyle w:val="CompetenciesWhite"/>
            </w:pPr>
            <w:r w:rsidRPr="0039680C">
              <w:t xml:space="preserve">6.2 Demonstrate strong communication skills </w:t>
            </w:r>
          </w:p>
          <w:p w14:paraId="7116FBFF" w14:textId="77777777" w:rsidR="00D37BC0" w:rsidRPr="0039680C" w:rsidRDefault="0027386A" w:rsidP="0056326E">
            <w:pPr>
              <w:pStyle w:val="CompetenciesWhite"/>
            </w:pPr>
            <w:r w:rsidRPr="0039680C">
              <w:t xml:space="preserve">6.2.1 Practice cultural awareness </w:t>
            </w:r>
          </w:p>
          <w:p w14:paraId="775959FA" w14:textId="0A36BDAB" w:rsidR="0027386A" w:rsidRPr="0039680C" w:rsidRDefault="0027386A" w:rsidP="0056326E">
            <w:pPr>
              <w:pStyle w:val="CompetenciesWhite"/>
            </w:pPr>
          </w:p>
        </w:tc>
      </w:tr>
      <w:tr w:rsidR="0027386A" w:rsidRPr="0039680C" w14:paraId="5FABFA34" w14:textId="77777777" w:rsidTr="008B7BAE">
        <w:trPr>
          <w:trHeight w:val="397"/>
        </w:trPr>
        <w:tc>
          <w:tcPr>
            <w:tcW w:w="2411" w:type="dxa"/>
            <w:hideMark/>
          </w:tcPr>
          <w:p w14:paraId="0CC375B0" w14:textId="3512DF2A" w:rsidR="0027386A" w:rsidRPr="0039680C" w:rsidRDefault="0027386A" w:rsidP="0056326E">
            <w:pPr>
              <w:pStyle w:val="TableTitle"/>
              <w:rPr>
                <w:sz w:val="14"/>
                <w:szCs w:val="14"/>
              </w:rPr>
            </w:pPr>
            <w:r w:rsidRPr="0039680C">
              <w:t xml:space="preserve">6.1 Demonstrate generic skills (e.g., </w:t>
            </w:r>
            <w:r w:rsidR="00302F14" w:rsidRPr="0039680C">
              <w:t>literacy, numeracy</w:t>
            </w:r>
            <w:r w:rsidRPr="0039680C">
              <w:t>, technology)</w:t>
            </w:r>
            <w:r w:rsidR="0056326E" w:rsidRPr="0039680C">
              <w:br/>
            </w:r>
          </w:p>
        </w:tc>
        <w:tc>
          <w:tcPr>
            <w:tcW w:w="7965" w:type="dxa"/>
            <w:gridSpan w:val="6"/>
            <w:hideMark/>
          </w:tcPr>
          <w:p w14:paraId="41868ABF" w14:textId="77777777" w:rsidR="0027386A" w:rsidRPr="0039680C" w:rsidRDefault="0027386A" w:rsidP="00B90D37">
            <w:pPr>
              <w:rPr>
                <w:lang w:val="en-GB"/>
              </w:rPr>
            </w:pPr>
          </w:p>
          <w:p w14:paraId="6185A8DC" w14:textId="77777777" w:rsidR="0027386A" w:rsidRPr="0039680C" w:rsidRDefault="0027386A" w:rsidP="00B90D37">
            <w:pPr>
              <w:rPr>
                <w:sz w:val="16"/>
                <w:szCs w:val="16"/>
                <w:lang w:val="en-GB"/>
              </w:rPr>
            </w:pPr>
            <w:r w:rsidRPr="0039680C">
              <w:rPr>
                <w:lang w:val="en-GB"/>
              </w:rPr>
              <w:t> </w:t>
            </w:r>
          </w:p>
        </w:tc>
      </w:tr>
      <w:tr w:rsidR="0027386A" w:rsidRPr="0039680C" w14:paraId="782AD2AB"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63AA8783" w14:textId="77777777" w:rsidR="0027386A" w:rsidRPr="0039680C" w:rsidRDefault="0027386A" w:rsidP="0056326E">
            <w:pPr>
              <w:pStyle w:val="TableTitle"/>
              <w:rPr>
                <w:sz w:val="14"/>
                <w:szCs w:val="14"/>
              </w:rPr>
            </w:pPr>
            <w:r w:rsidRPr="0039680C">
              <w:t>6.1.1 Exhibit high understanding of literacy and numeracy</w:t>
            </w:r>
          </w:p>
        </w:tc>
        <w:tc>
          <w:tcPr>
            <w:tcW w:w="7965" w:type="dxa"/>
            <w:gridSpan w:val="6"/>
            <w:hideMark/>
          </w:tcPr>
          <w:p w14:paraId="1A518708" w14:textId="04F9CB79" w:rsidR="00D37BC0" w:rsidRPr="0039680C" w:rsidRDefault="0027386A" w:rsidP="002F7BA8">
            <w:pPr>
              <w:pStyle w:val="Contributions"/>
              <w:numPr>
                <w:ilvl w:val="0"/>
                <w:numId w:val="164"/>
              </w:numPr>
            </w:pPr>
            <w:r w:rsidRPr="0039680C">
              <w:t>Speak clearly and confidently, organize information in a logical manner, and consider voice tone and pace</w:t>
            </w:r>
          </w:p>
          <w:p w14:paraId="12E02F71" w14:textId="7DFF987A" w:rsidR="00D37BC0" w:rsidRPr="0039680C" w:rsidRDefault="0027386A" w:rsidP="002F7BA8">
            <w:pPr>
              <w:pStyle w:val="Contributions"/>
              <w:numPr>
                <w:ilvl w:val="0"/>
                <w:numId w:val="164"/>
              </w:numPr>
            </w:pPr>
            <w:r w:rsidRPr="0039680C">
              <w:t xml:space="preserve">Respond to verbal messages and other cues (active listening) </w:t>
            </w:r>
          </w:p>
          <w:p w14:paraId="4066B0B1" w14:textId="51897103" w:rsidR="00D37BC0" w:rsidRPr="0039680C" w:rsidRDefault="0027386A" w:rsidP="002F7BA8">
            <w:pPr>
              <w:pStyle w:val="Contributions"/>
              <w:numPr>
                <w:ilvl w:val="0"/>
                <w:numId w:val="164"/>
              </w:numPr>
            </w:pPr>
            <w:r w:rsidRPr="0039680C">
              <w:t xml:space="preserve">Express ideas and opinions clearly in written and verbal form </w:t>
            </w:r>
          </w:p>
          <w:p w14:paraId="7E140A92" w14:textId="20C16120" w:rsidR="00D37BC0" w:rsidRPr="0039680C" w:rsidRDefault="0027386A" w:rsidP="002F7BA8">
            <w:pPr>
              <w:pStyle w:val="Contributions"/>
              <w:numPr>
                <w:ilvl w:val="0"/>
                <w:numId w:val="164"/>
              </w:numPr>
            </w:pPr>
            <w:r w:rsidRPr="0039680C">
              <w:t xml:space="preserve">Communicate information accurately, concisely and confidently in writing and verbally </w:t>
            </w:r>
          </w:p>
          <w:p w14:paraId="61CD2423" w14:textId="35B7C4B8" w:rsidR="00D37BC0" w:rsidRPr="0039680C" w:rsidRDefault="0027386A" w:rsidP="002F7BA8">
            <w:pPr>
              <w:pStyle w:val="Contributions"/>
              <w:numPr>
                <w:ilvl w:val="0"/>
                <w:numId w:val="164"/>
              </w:numPr>
            </w:pPr>
            <w:r w:rsidRPr="0039680C">
              <w:t xml:space="preserve">Practice a level of mathematics suitable to the job held </w:t>
            </w:r>
          </w:p>
          <w:p w14:paraId="3A433140" w14:textId="6602943E" w:rsidR="00D37BC0" w:rsidRPr="0039680C" w:rsidRDefault="0027386A" w:rsidP="002F7BA8">
            <w:pPr>
              <w:pStyle w:val="Contributions"/>
              <w:numPr>
                <w:ilvl w:val="0"/>
                <w:numId w:val="164"/>
              </w:numPr>
            </w:pPr>
            <w:r w:rsidRPr="0039680C">
              <w:t xml:space="preserve">Compare visual presentation techniques, including charting, histograms and flow sheets </w:t>
            </w:r>
          </w:p>
          <w:p w14:paraId="2DF4C0A9" w14:textId="0BFE00B8" w:rsidR="00D37BC0" w:rsidRPr="0039680C" w:rsidRDefault="0027386A" w:rsidP="002F7BA8">
            <w:pPr>
              <w:pStyle w:val="Contributions"/>
              <w:numPr>
                <w:ilvl w:val="0"/>
                <w:numId w:val="164"/>
              </w:numPr>
            </w:pPr>
            <w:r w:rsidRPr="0039680C">
              <w:t xml:space="preserve">Read and comprehend at a level necessary to properly complete duties of the position </w:t>
            </w:r>
          </w:p>
          <w:p w14:paraId="28539691" w14:textId="2A6E3F6D" w:rsidR="00D37BC0" w:rsidRPr="0039680C" w:rsidRDefault="0027386A" w:rsidP="002F7BA8">
            <w:pPr>
              <w:pStyle w:val="Contributions"/>
              <w:numPr>
                <w:ilvl w:val="0"/>
                <w:numId w:val="164"/>
              </w:numPr>
            </w:pPr>
            <w:r w:rsidRPr="0039680C">
              <w:t xml:space="preserve">Understand the need to interpret written information in documents, such as reports, SOPs, LMIS forms, graphs, calendars, schedules, notices and directions </w:t>
            </w:r>
          </w:p>
          <w:p w14:paraId="604997AB" w14:textId="6284155B" w:rsidR="00D37BC0" w:rsidRPr="0039680C" w:rsidRDefault="0027386A" w:rsidP="002F7BA8">
            <w:pPr>
              <w:pStyle w:val="Contributions"/>
              <w:numPr>
                <w:ilvl w:val="0"/>
                <w:numId w:val="164"/>
              </w:numPr>
            </w:pPr>
            <w:r w:rsidRPr="0039680C">
              <w:t xml:space="preserve">Understand the need to pay attention to detail and identify the main ideas, detect inconsistencies and identify missing information in documents </w:t>
            </w:r>
          </w:p>
          <w:p w14:paraId="491028C0" w14:textId="00343F52" w:rsidR="00D37BC0" w:rsidRPr="0039680C" w:rsidRDefault="0027386A" w:rsidP="002F7BA8">
            <w:pPr>
              <w:pStyle w:val="Contributions"/>
              <w:numPr>
                <w:ilvl w:val="0"/>
                <w:numId w:val="164"/>
              </w:numPr>
            </w:pPr>
            <w:r w:rsidRPr="0039680C">
              <w:t xml:space="preserve">Enable computer skills — such as using Word, Excel, PowerPoint and the internet — suitable to the job level </w:t>
            </w:r>
          </w:p>
          <w:p w14:paraId="49479DB6" w14:textId="6F6DD88B" w:rsidR="00D37BC0" w:rsidRPr="0039680C" w:rsidRDefault="0027386A" w:rsidP="002F7BA8">
            <w:pPr>
              <w:pStyle w:val="Contributions"/>
              <w:numPr>
                <w:ilvl w:val="0"/>
                <w:numId w:val="164"/>
              </w:numPr>
            </w:pPr>
            <w:r w:rsidRPr="0039680C">
              <w:t>Understand the process of analysing and validating KPIs</w:t>
            </w:r>
          </w:p>
          <w:p w14:paraId="7AAFB795" w14:textId="64194FB2" w:rsidR="00D37BC0" w:rsidRPr="0039680C" w:rsidRDefault="0027386A" w:rsidP="002F7BA8">
            <w:pPr>
              <w:pStyle w:val="Contributions"/>
              <w:numPr>
                <w:ilvl w:val="0"/>
                <w:numId w:val="164"/>
              </w:numPr>
            </w:pPr>
            <w:r w:rsidRPr="0039680C">
              <w:t>Understand how the evaluation process of activities that act as standards against which the KPIs are measured is carried out</w:t>
            </w:r>
          </w:p>
          <w:p w14:paraId="4D5337CC" w14:textId="3A1349FD" w:rsidR="00D37BC0" w:rsidRPr="0039680C" w:rsidRDefault="0027386A" w:rsidP="002F7BA8">
            <w:pPr>
              <w:pStyle w:val="Contributions"/>
              <w:numPr>
                <w:ilvl w:val="0"/>
                <w:numId w:val="164"/>
              </w:numPr>
            </w:pPr>
            <w:r w:rsidRPr="0039680C">
              <w:t>Examine the process of performing critical self-review on work before submission </w:t>
            </w:r>
          </w:p>
          <w:p w14:paraId="201D98A4" w14:textId="4222D507" w:rsidR="0027386A" w:rsidRPr="0039680C" w:rsidRDefault="0027386A" w:rsidP="0056326E">
            <w:pPr>
              <w:pStyle w:val="Contributions"/>
              <w:rPr>
                <w:sz w:val="16"/>
                <w:szCs w:val="16"/>
              </w:rPr>
            </w:pPr>
          </w:p>
          <w:p w14:paraId="2A757C35" w14:textId="110A3F16" w:rsidR="0027386A" w:rsidRPr="0039680C" w:rsidRDefault="0027386A" w:rsidP="0056326E">
            <w:pPr>
              <w:pStyle w:val="Contributions"/>
              <w:ind w:firstLine="40"/>
              <w:rPr>
                <w:sz w:val="16"/>
                <w:szCs w:val="16"/>
              </w:rPr>
            </w:pPr>
          </w:p>
        </w:tc>
      </w:tr>
      <w:tr w:rsidR="0027386A" w:rsidRPr="0039680C" w14:paraId="0E0D586A" w14:textId="77777777" w:rsidTr="008B7BAE">
        <w:trPr>
          <w:trHeight w:val="397"/>
        </w:trPr>
        <w:tc>
          <w:tcPr>
            <w:tcW w:w="2411" w:type="dxa"/>
            <w:hideMark/>
          </w:tcPr>
          <w:p w14:paraId="1DE0ED06" w14:textId="77777777" w:rsidR="0027386A" w:rsidRPr="0039680C" w:rsidRDefault="0027386A" w:rsidP="0056326E">
            <w:pPr>
              <w:pStyle w:val="TableTitle"/>
              <w:rPr>
                <w:sz w:val="14"/>
                <w:szCs w:val="14"/>
              </w:rPr>
            </w:pPr>
            <w:r w:rsidRPr="0039680C">
              <w:t>6.2 Demonstrate strong communication skills</w:t>
            </w:r>
          </w:p>
        </w:tc>
        <w:tc>
          <w:tcPr>
            <w:tcW w:w="7965" w:type="dxa"/>
            <w:gridSpan w:val="6"/>
            <w:hideMark/>
          </w:tcPr>
          <w:p w14:paraId="1AD2E990" w14:textId="5122F01B" w:rsidR="00D37BC0" w:rsidRPr="0039680C" w:rsidRDefault="0027386A" w:rsidP="002F7BA8">
            <w:pPr>
              <w:pStyle w:val="Contributions"/>
              <w:numPr>
                <w:ilvl w:val="0"/>
                <w:numId w:val="164"/>
              </w:numPr>
            </w:pPr>
            <w:r w:rsidRPr="0039680C">
              <w:t>Be truthful and trustworthy, and supply accurate information at all times</w:t>
            </w:r>
          </w:p>
          <w:p w14:paraId="2D9B06F5" w14:textId="44620FBA" w:rsidR="00D37BC0" w:rsidRPr="0039680C" w:rsidRDefault="0027386A" w:rsidP="002F7BA8">
            <w:pPr>
              <w:pStyle w:val="Contributions"/>
              <w:numPr>
                <w:ilvl w:val="0"/>
                <w:numId w:val="164"/>
              </w:numPr>
            </w:pPr>
            <w:r w:rsidRPr="0039680C">
              <w:t xml:space="preserve">Enable working as part of a workplace team </w:t>
            </w:r>
          </w:p>
          <w:p w14:paraId="100280B1" w14:textId="01023D33" w:rsidR="00D37BC0" w:rsidRPr="0039680C" w:rsidRDefault="0027386A" w:rsidP="002F7BA8">
            <w:pPr>
              <w:pStyle w:val="Contributions"/>
              <w:numPr>
                <w:ilvl w:val="0"/>
                <w:numId w:val="164"/>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373CA31C" w14:textId="4DF26CD9" w:rsidR="00D37BC0" w:rsidRPr="0039680C" w:rsidRDefault="0027386A" w:rsidP="002F7BA8">
            <w:pPr>
              <w:pStyle w:val="Contributions"/>
              <w:numPr>
                <w:ilvl w:val="0"/>
                <w:numId w:val="164"/>
              </w:numPr>
            </w:pPr>
            <w:r w:rsidRPr="0039680C">
              <w:t xml:space="preserve">Enable open communication within constraints of confidentiality </w:t>
            </w:r>
          </w:p>
          <w:p w14:paraId="370546C1" w14:textId="684697D3" w:rsidR="00D37BC0" w:rsidRPr="0039680C" w:rsidRDefault="0027386A" w:rsidP="002F7BA8">
            <w:pPr>
              <w:pStyle w:val="Contributions"/>
              <w:numPr>
                <w:ilvl w:val="0"/>
                <w:numId w:val="164"/>
              </w:numPr>
            </w:pPr>
            <w:r w:rsidRPr="0039680C">
              <w:t xml:space="preserve">Participate in the organisation of communications about logistics </w:t>
            </w:r>
          </w:p>
          <w:p w14:paraId="7F1D416C" w14:textId="773B5A88" w:rsidR="00D37BC0" w:rsidRPr="0039680C" w:rsidRDefault="0027386A" w:rsidP="002F7BA8">
            <w:pPr>
              <w:pStyle w:val="Contributions"/>
              <w:numPr>
                <w:ilvl w:val="0"/>
                <w:numId w:val="164"/>
              </w:numPr>
            </w:pPr>
            <w:r w:rsidRPr="0039680C">
              <w:lastRenderedPageBreak/>
              <w:t xml:space="preserve">Enable participation in meetings, expressing one’s opinions, being aware of others’ needs, and being appropriately assertive when required </w:t>
            </w:r>
          </w:p>
          <w:p w14:paraId="2C67FBE3" w14:textId="3B0D0E4A" w:rsidR="00D37BC0" w:rsidRPr="0039680C" w:rsidRDefault="0027386A" w:rsidP="002F7BA8">
            <w:pPr>
              <w:pStyle w:val="Contributions"/>
              <w:numPr>
                <w:ilvl w:val="0"/>
                <w:numId w:val="164"/>
              </w:numPr>
            </w:pPr>
            <w:r w:rsidRPr="0039680C">
              <w:t xml:space="preserve">Show perspective into the point of view of others, understanding their needs and goals </w:t>
            </w:r>
          </w:p>
          <w:p w14:paraId="538E02F8" w14:textId="7EEA0286" w:rsidR="00D37BC0" w:rsidRPr="0039680C" w:rsidRDefault="0027386A" w:rsidP="002F7BA8">
            <w:pPr>
              <w:pStyle w:val="Contributions"/>
              <w:numPr>
                <w:ilvl w:val="0"/>
                <w:numId w:val="164"/>
              </w:numPr>
            </w:pPr>
            <w:r w:rsidRPr="0039680C">
              <w:t xml:space="preserve">Enable the practise of building trust, rapport and credibility with others </w:t>
            </w:r>
          </w:p>
          <w:p w14:paraId="59D29F78" w14:textId="726FC01E" w:rsidR="00D37BC0" w:rsidRPr="0039680C" w:rsidRDefault="0027386A" w:rsidP="002F7BA8">
            <w:pPr>
              <w:pStyle w:val="Contributions"/>
              <w:numPr>
                <w:ilvl w:val="0"/>
                <w:numId w:val="164"/>
              </w:numPr>
            </w:pPr>
            <w:r w:rsidRPr="0039680C">
              <w:t xml:space="preserve">Understand the communication needs and concerns of others and respond to them </w:t>
            </w:r>
          </w:p>
          <w:p w14:paraId="2FADCC20" w14:textId="442A3F67" w:rsidR="00D37BC0" w:rsidRPr="0039680C" w:rsidRDefault="0027386A" w:rsidP="002F7BA8">
            <w:pPr>
              <w:pStyle w:val="Contributions"/>
              <w:numPr>
                <w:ilvl w:val="0"/>
                <w:numId w:val="164"/>
              </w:numPr>
            </w:pPr>
            <w:r w:rsidRPr="0039680C">
              <w:t xml:space="preserve">Understand the need to avoid conflict between work and personal interests </w:t>
            </w:r>
          </w:p>
          <w:p w14:paraId="02A3ABF5" w14:textId="23CF19AD" w:rsidR="00D37BC0" w:rsidRPr="0039680C" w:rsidRDefault="0027386A" w:rsidP="002F7BA8">
            <w:pPr>
              <w:pStyle w:val="Contributions"/>
              <w:numPr>
                <w:ilvl w:val="0"/>
                <w:numId w:val="164"/>
              </w:numPr>
            </w:pPr>
            <w:r w:rsidRPr="0039680C">
              <w:t xml:space="preserve">Enable meaningful two-way communication </w:t>
            </w:r>
          </w:p>
          <w:p w14:paraId="4C41BFDF" w14:textId="5B18D1B8" w:rsidR="00D37BC0" w:rsidRPr="0039680C" w:rsidRDefault="0027386A" w:rsidP="002F7BA8">
            <w:pPr>
              <w:pStyle w:val="Contributions"/>
              <w:numPr>
                <w:ilvl w:val="0"/>
                <w:numId w:val="164"/>
              </w:numPr>
            </w:pPr>
            <w:r w:rsidRPr="0039680C">
              <w:t xml:space="preserve">Show influence on others by persuasively presenting thoughts and ideas </w:t>
            </w:r>
          </w:p>
          <w:p w14:paraId="417741BC" w14:textId="623271CF" w:rsidR="00D37BC0" w:rsidRPr="0039680C" w:rsidRDefault="0027386A" w:rsidP="002F7BA8">
            <w:pPr>
              <w:pStyle w:val="Contributions"/>
              <w:numPr>
                <w:ilvl w:val="0"/>
                <w:numId w:val="164"/>
              </w:numPr>
            </w:pPr>
            <w:r w:rsidRPr="0039680C">
              <w:t xml:space="preserve">Show assertiveness skills to deal with unreasonable requests and/or refusals that would compromise practice or consumer care </w:t>
            </w:r>
          </w:p>
          <w:p w14:paraId="7D742A4D" w14:textId="4444F69A" w:rsidR="00D37BC0" w:rsidRPr="0039680C" w:rsidRDefault="0027386A" w:rsidP="002F7BA8">
            <w:pPr>
              <w:pStyle w:val="Contributions"/>
              <w:numPr>
                <w:ilvl w:val="0"/>
                <w:numId w:val="164"/>
              </w:numPr>
            </w:pPr>
            <w:r w:rsidRPr="0039680C">
              <w:t xml:space="preserve">Maintain a positive, supportive and appreciative attitude </w:t>
            </w:r>
          </w:p>
          <w:p w14:paraId="30A52C9D" w14:textId="24B55B12" w:rsidR="00D37BC0" w:rsidRPr="0039680C" w:rsidRDefault="0027386A" w:rsidP="002F7BA8">
            <w:pPr>
              <w:pStyle w:val="Contributions"/>
              <w:numPr>
                <w:ilvl w:val="0"/>
                <w:numId w:val="164"/>
              </w:numPr>
            </w:pPr>
            <w:r w:rsidRPr="0039680C">
              <w:t xml:space="preserve">Show the ability to balance the organisation’s needs and the customer’s needs </w:t>
            </w:r>
          </w:p>
          <w:p w14:paraId="5286696E" w14:textId="5C73954F" w:rsidR="00D37BC0" w:rsidRPr="0039680C" w:rsidRDefault="0027386A" w:rsidP="002F7BA8">
            <w:pPr>
              <w:pStyle w:val="Contributions"/>
              <w:numPr>
                <w:ilvl w:val="0"/>
                <w:numId w:val="164"/>
              </w:numPr>
            </w:pPr>
            <w:r w:rsidRPr="0039680C">
              <w:t xml:space="preserve">Show self-control by maintaining composure and keeping emotions in check, even in difficult situations; deal calmly and effectively with stressful situations </w:t>
            </w:r>
          </w:p>
          <w:p w14:paraId="2CEF229D" w14:textId="5933D462" w:rsidR="00D37BC0" w:rsidRPr="0039680C" w:rsidRDefault="0027386A" w:rsidP="002F7BA8">
            <w:pPr>
              <w:pStyle w:val="Contributions"/>
              <w:numPr>
                <w:ilvl w:val="0"/>
                <w:numId w:val="164"/>
              </w:numPr>
            </w:pPr>
            <w:r w:rsidRPr="0039680C">
              <w:t xml:space="preserve">Enable expressing of opinions and providing information in written and/or verbal form in a manner that does not elicit concern, anger or other adverse response </w:t>
            </w:r>
          </w:p>
          <w:p w14:paraId="0BD21F78" w14:textId="3467A7E4" w:rsidR="00D37BC0" w:rsidRPr="0039680C" w:rsidRDefault="0027386A" w:rsidP="002F7BA8">
            <w:pPr>
              <w:pStyle w:val="Contributions"/>
              <w:numPr>
                <w:ilvl w:val="0"/>
                <w:numId w:val="164"/>
              </w:numPr>
            </w:pPr>
            <w:r w:rsidRPr="0039680C">
              <w:t xml:space="preserve">Enable the use of a systematic process for following up that demonstrates written reports have been received and understood </w:t>
            </w:r>
          </w:p>
          <w:p w14:paraId="0E59DF36" w14:textId="07A0AC13" w:rsidR="00D37BC0" w:rsidRPr="0039680C" w:rsidRDefault="0027386A" w:rsidP="002F7BA8">
            <w:pPr>
              <w:pStyle w:val="Contributions"/>
              <w:numPr>
                <w:ilvl w:val="0"/>
                <w:numId w:val="164"/>
              </w:numPr>
            </w:pPr>
            <w:r w:rsidRPr="0039680C">
              <w:t xml:space="preserve">Understand the means by which responses to input to the work environment are monitored </w:t>
            </w:r>
          </w:p>
          <w:p w14:paraId="09FB5D7A" w14:textId="39F60B00" w:rsidR="00D37BC0" w:rsidRPr="0039680C" w:rsidRDefault="0027386A" w:rsidP="002F7BA8">
            <w:pPr>
              <w:pStyle w:val="Contributions"/>
              <w:numPr>
                <w:ilvl w:val="0"/>
                <w:numId w:val="164"/>
              </w:numPr>
            </w:pPr>
            <w:r w:rsidRPr="0039680C">
              <w:t xml:space="preserve">Seek practical ways to overcome barriers to communication </w:t>
            </w:r>
          </w:p>
          <w:p w14:paraId="5B9C98D1" w14:textId="2F10DE63" w:rsidR="00D37BC0" w:rsidRPr="0039680C" w:rsidRDefault="0027386A" w:rsidP="002F7BA8">
            <w:pPr>
              <w:pStyle w:val="Contributions"/>
              <w:numPr>
                <w:ilvl w:val="0"/>
                <w:numId w:val="164"/>
              </w:numPr>
            </w:pPr>
            <w:r w:rsidRPr="0039680C">
              <w:t xml:space="preserve">Understand the need to ensuring language representation (e.g., interpreters) at meetings when appropriate </w:t>
            </w:r>
          </w:p>
          <w:p w14:paraId="79E2F1F6" w14:textId="35303835" w:rsidR="00D37BC0" w:rsidRPr="0039680C" w:rsidRDefault="0027386A" w:rsidP="002F7BA8">
            <w:pPr>
              <w:pStyle w:val="Contributions"/>
              <w:numPr>
                <w:ilvl w:val="0"/>
                <w:numId w:val="164"/>
              </w:numPr>
            </w:pPr>
            <w:r w:rsidRPr="0039680C">
              <w:t>Interpret difficult situations and disputes between staff that need to be tackled and resolved</w:t>
            </w:r>
          </w:p>
          <w:p w14:paraId="6D86DEAF" w14:textId="15E92498" w:rsidR="00D37BC0" w:rsidRPr="0039680C" w:rsidRDefault="0027386A" w:rsidP="002F7BA8">
            <w:pPr>
              <w:pStyle w:val="Contributions"/>
              <w:numPr>
                <w:ilvl w:val="0"/>
                <w:numId w:val="164"/>
              </w:numPr>
            </w:pPr>
            <w:r w:rsidRPr="0039680C">
              <w:t xml:space="preserve">Enable giving both positive and negative feedback sensitively </w:t>
            </w:r>
          </w:p>
          <w:p w14:paraId="7D8548CB" w14:textId="2C2D9ECE" w:rsidR="00D37BC0" w:rsidRPr="0039680C" w:rsidRDefault="0027386A" w:rsidP="002F7BA8">
            <w:pPr>
              <w:pStyle w:val="Contributions"/>
              <w:numPr>
                <w:ilvl w:val="0"/>
                <w:numId w:val="164"/>
              </w:numPr>
            </w:pPr>
            <w:r w:rsidRPr="0039680C">
              <w:t xml:space="preserve">Understand the need to maintain and improve communication </w:t>
            </w:r>
          </w:p>
          <w:p w14:paraId="1633D3C9" w14:textId="6D321887" w:rsidR="00D37BC0" w:rsidRPr="0039680C" w:rsidRDefault="0027386A" w:rsidP="002F7BA8">
            <w:pPr>
              <w:pStyle w:val="Contributions"/>
              <w:numPr>
                <w:ilvl w:val="0"/>
                <w:numId w:val="164"/>
              </w:numPr>
            </w:pPr>
            <w:r w:rsidRPr="0039680C">
              <w:t>Examine the process of giving and requesting feedback frequently</w:t>
            </w:r>
          </w:p>
          <w:p w14:paraId="748840D7" w14:textId="35E3EF20" w:rsidR="00D37BC0" w:rsidRPr="0039680C" w:rsidRDefault="0027386A" w:rsidP="002F7BA8">
            <w:pPr>
              <w:pStyle w:val="Contributions"/>
              <w:numPr>
                <w:ilvl w:val="0"/>
                <w:numId w:val="164"/>
              </w:numPr>
            </w:pPr>
            <w:r w:rsidRPr="0039680C">
              <w:t>Examine effective communication with shop stewards and union representatives </w:t>
            </w:r>
          </w:p>
          <w:p w14:paraId="58F1BF3E" w14:textId="5D508196" w:rsidR="0027386A" w:rsidRPr="0039680C" w:rsidRDefault="0027386A" w:rsidP="0056326E">
            <w:pPr>
              <w:pStyle w:val="Contributions"/>
              <w:rPr>
                <w:sz w:val="16"/>
                <w:szCs w:val="16"/>
              </w:rPr>
            </w:pPr>
          </w:p>
          <w:p w14:paraId="4D4292FA" w14:textId="045970AD" w:rsidR="0027386A" w:rsidRPr="0039680C" w:rsidRDefault="0027386A" w:rsidP="0056326E">
            <w:pPr>
              <w:pStyle w:val="Contributions"/>
              <w:ind w:firstLine="40"/>
              <w:rPr>
                <w:sz w:val="16"/>
                <w:szCs w:val="16"/>
              </w:rPr>
            </w:pPr>
          </w:p>
        </w:tc>
      </w:tr>
      <w:tr w:rsidR="0027386A" w:rsidRPr="0039680C" w14:paraId="337C149A"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31059AF3" w14:textId="77777777" w:rsidR="0027386A" w:rsidRPr="0039680C" w:rsidRDefault="0027386A" w:rsidP="0056326E">
            <w:pPr>
              <w:pStyle w:val="TableTitle"/>
              <w:rPr>
                <w:sz w:val="14"/>
                <w:szCs w:val="14"/>
              </w:rPr>
            </w:pPr>
            <w:r w:rsidRPr="0039680C">
              <w:lastRenderedPageBreak/>
              <w:t>6.2.1 Practice cultural awareness</w:t>
            </w:r>
          </w:p>
        </w:tc>
        <w:tc>
          <w:tcPr>
            <w:tcW w:w="7965" w:type="dxa"/>
            <w:gridSpan w:val="6"/>
            <w:hideMark/>
          </w:tcPr>
          <w:p w14:paraId="0389A90F" w14:textId="76444C59" w:rsidR="00D37BC0" w:rsidRPr="0039680C" w:rsidRDefault="0027386A" w:rsidP="002F7BA8">
            <w:pPr>
              <w:pStyle w:val="Contributions"/>
              <w:numPr>
                <w:ilvl w:val="0"/>
                <w:numId w:val="164"/>
              </w:numPr>
            </w:pPr>
            <w:r w:rsidRPr="0039680C">
              <w:t>Understand the need for cultural awareness and sensitivity, treating all people with fairness, respect and dignity</w:t>
            </w:r>
          </w:p>
          <w:p w14:paraId="26D2575E" w14:textId="3531F8AE" w:rsidR="00D37BC0" w:rsidRPr="0039680C" w:rsidRDefault="0027386A" w:rsidP="002F7BA8">
            <w:pPr>
              <w:pStyle w:val="Contributions"/>
              <w:numPr>
                <w:ilvl w:val="0"/>
                <w:numId w:val="164"/>
              </w:numPr>
            </w:pPr>
            <w:r w:rsidRPr="0039680C">
              <w:t xml:space="preserve">Enable anti-discriminatory practices in the organisation, including HR and disciplinary procedures </w:t>
            </w:r>
          </w:p>
          <w:p w14:paraId="1EC620E4" w14:textId="591DF8E9" w:rsidR="00D37BC0" w:rsidRPr="0039680C" w:rsidRDefault="0027386A" w:rsidP="002F7BA8">
            <w:pPr>
              <w:pStyle w:val="Contributions"/>
              <w:numPr>
                <w:ilvl w:val="0"/>
                <w:numId w:val="164"/>
              </w:numPr>
            </w:pPr>
            <w:r w:rsidRPr="0039680C">
              <w:t xml:space="preserve">Enable cultural sensitivity, equality and fairness at all levels of the </w:t>
            </w:r>
            <w:r w:rsidR="00623AE4" w:rsidRPr="0039680C">
              <w:t>organisation</w:t>
            </w:r>
            <w:r w:rsidRPr="0039680C">
              <w:t xml:space="preserve"> </w:t>
            </w:r>
          </w:p>
          <w:p w14:paraId="4113F30F" w14:textId="6DE2EA58" w:rsidR="00D37BC0" w:rsidRPr="0039680C" w:rsidRDefault="0027386A" w:rsidP="002F7BA8">
            <w:pPr>
              <w:pStyle w:val="Contributions"/>
              <w:numPr>
                <w:ilvl w:val="0"/>
                <w:numId w:val="164"/>
              </w:numPr>
            </w:pPr>
            <w:r w:rsidRPr="0039680C">
              <w:t xml:space="preserve">Challenge discriminatory behaviour directly and sensitively </w:t>
            </w:r>
          </w:p>
          <w:p w14:paraId="4AF963F9" w14:textId="35451ACB" w:rsidR="00D37BC0" w:rsidRPr="0039680C" w:rsidRDefault="0027386A" w:rsidP="002F7BA8">
            <w:pPr>
              <w:pStyle w:val="Contributions"/>
              <w:numPr>
                <w:ilvl w:val="0"/>
                <w:numId w:val="164"/>
              </w:numPr>
            </w:pPr>
            <w:r w:rsidRPr="0039680C">
              <w:t xml:space="preserve">Act in a non-discriminatory way toward individuals and groups </w:t>
            </w:r>
          </w:p>
          <w:p w14:paraId="4614820F" w14:textId="3721BC15" w:rsidR="00D37BC0" w:rsidRPr="0039680C" w:rsidRDefault="0027386A" w:rsidP="002F7BA8">
            <w:pPr>
              <w:pStyle w:val="Contributions"/>
              <w:numPr>
                <w:ilvl w:val="0"/>
                <w:numId w:val="164"/>
              </w:numPr>
            </w:pPr>
            <w:r w:rsidRPr="0039680C">
              <w:t xml:space="preserve">Enable integrating cultural awareness in learning and development approaches </w:t>
            </w:r>
          </w:p>
          <w:p w14:paraId="55E80959" w14:textId="24393F68" w:rsidR="00D37BC0" w:rsidRPr="0039680C" w:rsidRDefault="0027386A" w:rsidP="002F7BA8">
            <w:pPr>
              <w:pStyle w:val="Contributions"/>
              <w:numPr>
                <w:ilvl w:val="0"/>
                <w:numId w:val="164"/>
              </w:numPr>
            </w:pPr>
            <w:r w:rsidRPr="0039680C">
              <w:t xml:space="preserve">Avoid stereotypical responses by examining one’s own behaviour and bias </w:t>
            </w:r>
          </w:p>
          <w:p w14:paraId="4E93B5C7" w14:textId="43424116" w:rsidR="00D37BC0" w:rsidRPr="0039680C" w:rsidRDefault="0027386A" w:rsidP="002F7BA8">
            <w:pPr>
              <w:pStyle w:val="Contributions"/>
              <w:numPr>
                <w:ilvl w:val="0"/>
                <w:numId w:val="164"/>
              </w:numPr>
            </w:pPr>
            <w:r w:rsidRPr="0039680C">
              <w:t xml:space="preserve">Enable managing cultural diversity in teams and make the most of differences </w:t>
            </w:r>
          </w:p>
          <w:p w14:paraId="1A01F406" w14:textId="5FC7CDB2" w:rsidR="00D37BC0" w:rsidRPr="0039680C" w:rsidRDefault="0027386A" w:rsidP="002F7BA8">
            <w:pPr>
              <w:pStyle w:val="Contributions"/>
              <w:numPr>
                <w:ilvl w:val="0"/>
                <w:numId w:val="164"/>
              </w:numPr>
            </w:pPr>
            <w:r w:rsidRPr="0039680C">
              <w:lastRenderedPageBreak/>
              <w:t xml:space="preserve">Compare strategies and/or resources for communicating effectively with people from different cultural backgrounds </w:t>
            </w:r>
          </w:p>
          <w:p w14:paraId="5F8144C9" w14:textId="0F2B044D" w:rsidR="00D37BC0" w:rsidRPr="0039680C" w:rsidRDefault="0027386A" w:rsidP="002F7BA8">
            <w:pPr>
              <w:pStyle w:val="Contributions"/>
              <w:numPr>
                <w:ilvl w:val="0"/>
                <w:numId w:val="164"/>
              </w:numPr>
            </w:pPr>
            <w:r w:rsidRPr="0039680C">
              <w:t xml:space="preserve">Enable the process to elicit information relating to values, beliefs and cultural backgrounds of consumers that may influence the way professional services are provided </w:t>
            </w:r>
          </w:p>
          <w:p w14:paraId="3F1617D9" w14:textId="57FB51E3" w:rsidR="0027386A" w:rsidRPr="0039680C" w:rsidRDefault="0027386A" w:rsidP="0056326E">
            <w:pPr>
              <w:pStyle w:val="Contributions"/>
              <w:rPr>
                <w:sz w:val="16"/>
                <w:szCs w:val="16"/>
              </w:rPr>
            </w:pPr>
          </w:p>
          <w:p w14:paraId="4D9DA2D1" w14:textId="0050C143" w:rsidR="0027386A" w:rsidRPr="0039680C" w:rsidRDefault="0027386A" w:rsidP="0056326E">
            <w:pPr>
              <w:pStyle w:val="Contributions"/>
              <w:ind w:firstLine="40"/>
              <w:rPr>
                <w:sz w:val="16"/>
                <w:szCs w:val="16"/>
              </w:rPr>
            </w:pPr>
          </w:p>
        </w:tc>
      </w:tr>
      <w:tr w:rsidR="0027386A" w:rsidRPr="0039680C" w14:paraId="3E28AE1E" w14:textId="77777777" w:rsidTr="008B7BAE">
        <w:trPr>
          <w:trHeight w:hRule="exact" w:val="20"/>
        </w:trPr>
        <w:tc>
          <w:tcPr>
            <w:tcW w:w="10376" w:type="dxa"/>
            <w:gridSpan w:val="7"/>
          </w:tcPr>
          <w:p w14:paraId="3A2F2845" w14:textId="77777777" w:rsidR="0027386A" w:rsidRPr="0039680C" w:rsidRDefault="0027386A" w:rsidP="00B90D37">
            <w:pPr>
              <w:rPr>
                <w:lang w:val="en-GB"/>
              </w:rPr>
            </w:pPr>
          </w:p>
        </w:tc>
      </w:tr>
      <w:tr w:rsidR="0027386A" w:rsidRPr="0039680C" w14:paraId="49B8FAEF" w14:textId="77777777" w:rsidTr="008B7BAE">
        <w:trPr>
          <w:cnfStyle w:val="000000100000" w:firstRow="0" w:lastRow="0" w:firstColumn="0" w:lastColumn="0" w:oddVBand="0" w:evenVBand="0" w:oddHBand="1" w:evenHBand="0" w:firstRowFirstColumn="0" w:firstRowLastColumn="0" w:lastRowFirstColumn="0" w:lastRowLastColumn="0"/>
          <w:trHeight w:val="325"/>
        </w:trPr>
        <w:tc>
          <w:tcPr>
            <w:tcW w:w="2411" w:type="dxa"/>
            <w:shd w:val="clear" w:color="auto" w:fill="92BED4"/>
            <w:hideMark/>
          </w:tcPr>
          <w:p w14:paraId="39AC8094" w14:textId="77777777" w:rsidR="0027386A" w:rsidRPr="0039680C" w:rsidRDefault="0027386A" w:rsidP="0056326E">
            <w:pPr>
              <w:pStyle w:val="CompetenciesWhite"/>
            </w:pPr>
            <w:r w:rsidRPr="0039680C">
              <w:t>Basal Technology Competency(ies):</w:t>
            </w:r>
          </w:p>
        </w:tc>
        <w:tc>
          <w:tcPr>
            <w:tcW w:w="7965" w:type="dxa"/>
            <w:gridSpan w:val="6"/>
            <w:shd w:val="clear" w:color="auto" w:fill="92BED4"/>
          </w:tcPr>
          <w:p w14:paraId="023546A2" w14:textId="77777777" w:rsidR="00D37BC0" w:rsidRPr="0039680C" w:rsidRDefault="0027386A" w:rsidP="0056326E">
            <w:pPr>
              <w:pStyle w:val="CompetenciesWhite"/>
            </w:pPr>
            <w:r w:rsidRPr="0039680C">
              <w:t>7.4 Temperature and monitoring</w:t>
            </w:r>
          </w:p>
          <w:p w14:paraId="3E4BBA05" w14:textId="77777777" w:rsidR="00D37BC0" w:rsidRPr="0039680C" w:rsidRDefault="0027386A" w:rsidP="0056326E">
            <w:pPr>
              <w:pStyle w:val="CompetenciesWhite"/>
            </w:pPr>
            <w:r w:rsidRPr="0039680C">
              <w:t>7.6 ERP includes function of LMIS</w:t>
            </w:r>
          </w:p>
          <w:p w14:paraId="0A268E22" w14:textId="77777777" w:rsidR="00D37BC0" w:rsidRPr="0039680C" w:rsidRDefault="0027386A" w:rsidP="0056326E">
            <w:pPr>
              <w:pStyle w:val="CompetenciesWhite"/>
            </w:pPr>
            <w:r w:rsidRPr="0039680C">
              <w:t>7.12 Basic Office Skills</w:t>
            </w:r>
          </w:p>
          <w:p w14:paraId="73C46BFF" w14:textId="77777777" w:rsidR="00D37BC0" w:rsidRPr="0039680C" w:rsidRDefault="0027386A" w:rsidP="0056326E">
            <w:pPr>
              <w:pStyle w:val="CompetenciesWhite"/>
            </w:pPr>
            <w:r w:rsidRPr="0039680C">
              <w:t xml:space="preserve">7.13 Have a command of technology </w:t>
            </w:r>
          </w:p>
          <w:p w14:paraId="29CD72C7" w14:textId="042753BF" w:rsidR="0027386A" w:rsidRPr="0039680C" w:rsidRDefault="0027386A" w:rsidP="0056326E">
            <w:pPr>
              <w:pStyle w:val="CompetenciesWhite"/>
            </w:pPr>
          </w:p>
        </w:tc>
      </w:tr>
      <w:tr w:rsidR="0027386A" w:rsidRPr="0039680C" w14:paraId="6785AB82" w14:textId="77777777" w:rsidTr="008B7BAE">
        <w:trPr>
          <w:trHeight w:val="31"/>
        </w:trPr>
        <w:tc>
          <w:tcPr>
            <w:tcW w:w="2411" w:type="dxa"/>
            <w:hideMark/>
          </w:tcPr>
          <w:p w14:paraId="587F76F8" w14:textId="77777777" w:rsidR="0027386A" w:rsidRPr="0039680C" w:rsidRDefault="0027386A" w:rsidP="0056326E">
            <w:pPr>
              <w:pStyle w:val="TableTitle"/>
              <w:rPr>
                <w:sz w:val="16"/>
                <w:szCs w:val="16"/>
              </w:rPr>
            </w:pPr>
            <w:r w:rsidRPr="0039680C">
              <w:t>7.4 Temperature and monitoring</w:t>
            </w:r>
          </w:p>
        </w:tc>
        <w:tc>
          <w:tcPr>
            <w:tcW w:w="7965" w:type="dxa"/>
            <w:gridSpan w:val="6"/>
            <w:hideMark/>
          </w:tcPr>
          <w:p w14:paraId="5510DEB2" w14:textId="0A35591E" w:rsidR="00D37BC0" w:rsidRPr="0039680C" w:rsidRDefault="0027386A" w:rsidP="002F7BA8">
            <w:pPr>
              <w:pStyle w:val="Contributions"/>
              <w:numPr>
                <w:ilvl w:val="0"/>
                <w:numId w:val="165"/>
              </w:numPr>
            </w:pPr>
            <w:r w:rsidRPr="0039680C">
              <w:t xml:space="preserve">Compare the current technology approaches for </w:t>
            </w:r>
            <w:r w:rsidR="0057139C" w:rsidRPr="0039680C">
              <w:t>Temperature monitoring and sensors</w:t>
            </w:r>
          </w:p>
          <w:p w14:paraId="36EE7DC0" w14:textId="2C3CE43B" w:rsidR="00D37BC0" w:rsidRPr="0039680C" w:rsidRDefault="0027386A" w:rsidP="002F7BA8">
            <w:pPr>
              <w:pStyle w:val="Contributions"/>
              <w:numPr>
                <w:ilvl w:val="0"/>
                <w:numId w:val="165"/>
              </w:numPr>
            </w:pPr>
            <w:r w:rsidRPr="0039680C">
              <w:t>Consider what is required to implement this technology in a country context</w:t>
            </w:r>
          </w:p>
          <w:p w14:paraId="1D7990A1" w14:textId="370C77C9" w:rsidR="00D37BC0" w:rsidRPr="0039680C" w:rsidRDefault="0027386A" w:rsidP="002F7BA8">
            <w:pPr>
              <w:pStyle w:val="Contributions"/>
              <w:numPr>
                <w:ilvl w:val="0"/>
                <w:numId w:val="165"/>
              </w:numPr>
            </w:pPr>
            <w:r w:rsidRPr="0039680C">
              <w:t xml:space="preserve">Compare infrastructure requirement for heat-sensitive items at peripheral ‘lower level’ of SC depending on volume and nature of items to handle; </w:t>
            </w:r>
          </w:p>
          <w:p w14:paraId="42A68C67" w14:textId="745C3761" w:rsidR="00D37BC0" w:rsidRPr="0039680C" w:rsidRDefault="0027386A" w:rsidP="002F7BA8">
            <w:pPr>
              <w:pStyle w:val="Contributions"/>
              <w:numPr>
                <w:ilvl w:val="0"/>
                <w:numId w:val="165"/>
              </w:numPr>
            </w:pPr>
            <w:r w:rsidRPr="0039680C">
              <w:t>Examine regular preventive maintenance and calibration of cold-chain equipment with biomedical engineers or logisticians</w:t>
            </w:r>
          </w:p>
          <w:p w14:paraId="6541E76C" w14:textId="10C56A85" w:rsidR="00D37BC0" w:rsidRPr="0039680C" w:rsidRDefault="0027386A" w:rsidP="002F7BA8">
            <w:pPr>
              <w:pStyle w:val="Contributions"/>
              <w:numPr>
                <w:ilvl w:val="0"/>
                <w:numId w:val="165"/>
              </w:numPr>
            </w:pPr>
            <w:r w:rsidRPr="0039680C">
              <w:t xml:space="preserve">Understand the policy for temperature monitoring tools during transportation and storage  </w:t>
            </w:r>
          </w:p>
          <w:p w14:paraId="48DEA4AC" w14:textId="0094218C" w:rsidR="00D37BC0" w:rsidRPr="0039680C" w:rsidRDefault="0027386A" w:rsidP="002F7BA8">
            <w:pPr>
              <w:pStyle w:val="Contributions"/>
              <w:numPr>
                <w:ilvl w:val="0"/>
                <w:numId w:val="165"/>
              </w:numPr>
            </w:pPr>
            <w:r w:rsidRPr="0039680C">
              <w:t>Understand the steps involved in health logistic management cycle: selection-order-delivery-reception-storage-distribution-inventory</w:t>
            </w:r>
          </w:p>
          <w:p w14:paraId="26D259AB" w14:textId="4DD7B84C" w:rsidR="00D37BC0" w:rsidRPr="0039680C" w:rsidRDefault="0027386A" w:rsidP="002F7BA8">
            <w:pPr>
              <w:pStyle w:val="Contributions"/>
              <w:numPr>
                <w:ilvl w:val="0"/>
                <w:numId w:val="165"/>
              </w:numPr>
            </w:pPr>
            <w:r w:rsidRPr="0039680C">
              <w:t>Understand hardware qualification and system validation of temperature monitoring</w:t>
            </w:r>
          </w:p>
          <w:p w14:paraId="5B5D8C48" w14:textId="67C61D8A" w:rsidR="00D37BC0" w:rsidRPr="0039680C" w:rsidRDefault="0027386A" w:rsidP="002F7BA8">
            <w:pPr>
              <w:pStyle w:val="Contributions"/>
              <w:numPr>
                <w:ilvl w:val="0"/>
                <w:numId w:val="165"/>
              </w:numPr>
            </w:pPr>
            <w:r w:rsidRPr="0039680C">
              <w:t>Understand mass data management of temperature monitoring </w:t>
            </w:r>
          </w:p>
          <w:p w14:paraId="2D03E143" w14:textId="6EC6CAC3" w:rsidR="0027386A" w:rsidRPr="0039680C" w:rsidRDefault="0027386A" w:rsidP="0056326E">
            <w:pPr>
              <w:pStyle w:val="Contributions"/>
              <w:rPr>
                <w:sz w:val="16"/>
                <w:szCs w:val="16"/>
              </w:rPr>
            </w:pPr>
          </w:p>
          <w:p w14:paraId="08E580AA" w14:textId="36682BF2" w:rsidR="0027386A" w:rsidRPr="0039680C" w:rsidRDefault="0027386A" w:rsidP="0056326E">
            <w:pPr>
              <w:pStyle w:val="Contributions"/>
              <w:ind w:firstLine="40"/>
              <w:rPr>
                <w:sz w:val="16"/>
                <w:szCs w:val="16"/>
              </w:rPr>
            </w:pPr>
          </w:p>
        </w:tc>
      </w:tr>
      <w:tr w:rsidR="0027386A" w:rsidRPr="0039680C" w14:paraId="3A368732"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411" w:type="dxa"/>
            <w:hideMark/>
          </w:tcPr>
          <w:p w14:paraId="0E118B72" w14:textId="77777777" w:rsidR="0027386A" w:rsidRPr="0039680C" w:rsidRDefault="0027386A" w:rsidP="0056326E">
            <w:pPr>
              <w:pStyle w:val="TableTitle"/>
              <w:rPr>
                <w:sz w:val="16"/>
                <w:szCs w:val="16"/>
              </w:rPr>
            </w:pPr>
            <w:r w:rsidRPr="0039680C">
              <w:t>7.6 ERP includes function of LMIS</w:t>
            </w:r>
          </w:p>
        </w:tc>
        <w:tc>
          <w:tcPr>
            <w:tcW w:w="7965" w:type="dxa"/>
            <w:gridSpan w:val="6"/>
            <w:hideMark/>
          </w:tcPr>
          <w:p w14:paraId="35D5AACB" w14:textId="556AC392" w:rsidR="00D37BC0" w:rsidRPr="0039680C" w:rsidRDefault="0027386A" w:rsidP="002F7BA8">
            <w:pPr>
              <w:pStyle w:val="Contributions"/>
              <w:numPr>
                <w:ilvl w:val="0"/>
                <w:numId w:val="165"/>
              </w:numPr>
            </w:pPr>
            <w:r w:rsidRPr="0039680C">
              <w:t>Enable a Master Data Management System</w:t>
            </w:r>
          </w:p>
          <w:p w14:paraId="3CD43464" w14:textId="7BDD9E03" w:rsidR="00D37BC0" w:rsidRPr="0039680C" w:rsidRDefault="0027386A" w:rsidP="002F7BA8">
            <w:pPr>
              <w:pStyle w:val="Contributions"/>
              <w:numPr>
                <w:ilvl w:val="0"/>
                <w:numId w:val="165"/>
              </w:numPr>
            </w:pPr>
            <w:r w:rsidRPr="0039680C">
              <w:t>Understand the critical components of an ERP system</w:t>
            </w:r>
          </w:p>
          <w:p w14:paraId="507BC3B4" w14:textId="0003E177" w:rsidR="00D37BC0" w:rsidRPr="0039680C" w:rsidRDefault="0027386A" w:rsidP="002F7BA8">
            <w:pPr>
              <w:pStyle w:val="Contributions"/>
              <w:numPr>
                <w:ilvl w:val="0"/>
                <w:numId w:val="165"/>
              </w:numPr>
            </w:pPr>
            <w:r w:rsidRPr="0039680C">
              <w:t>Understand the meaning of common document types found within an ERP/LMIS</w:t>
            </w:r>
          </w:p>
          <w:p w14:paraId="71301203" w14:textId="2FED35D3" w:rsidR="00D37BC0" w:rsidRPr="0039680C" w:rsidRDefault="0027386A" w:rsidP="002F7BA8">
            <w:pPr>
              <w:pStyle w:val="Contributions"/>
              <w:numPr>
                <w:ilvl w:val="0"/>
                <w:numId w:val="165"/>
              </w:numPr>
            </w:pPr>
            <w:r w:rsidRPr="0039680C">
              <w:t>Understand the logic of data visibility within an ERP</w:t>
            </w:r>
          </w:p>
          <w:p w14:paraId="38EF6E2A" w14:textId="3A369DD8" w:rsidR="00D37BC0" w:rsidRPr="0039680C" w:rsidRDefault="0027386A" w:rsidP="002F7BA8">
            <w:pPr>
              <w:pStyle w:val="Contributions"/>
              <w:numPr>
                <w:ilvl w:val="0"/>
                <w:numId w:val="165"/>
              </w:numPr>
            </w:pPr>
            <w:r w:rsidRPr="0039680C">
              <w:t>Understand the importance of data integrity, record management and information security</w:t>
            </w:r>
          </w:p>
          <w:p w14:paraId="521F597F" w14:textId="5C3002FC" w:rsidR="0027386A" w:rsidRPr="0039680C" w:rsidRDefault="0027386A" w:rsidP="0056326E">
            <w:pPr>
              <w:pStyle w:val="Contributions"/>
              <w:rPr>
                <w:sz w:val="16"/>
                <w:szCs w:val="16"/>
              </w:rPr>
            </w:pPr>
          </w:p>
          <w:p w14:paraId="17B9491C" w14:textId="5C5245FD" w:rsidR="0027386A" w:rsidRPr="0039680C" w:rsidRDefault="0027386A" w:rsidP="0056326E">
            <w:pPr>
              <w:pStyle w:val="Contributions"/>
              <w:ind w:firstLine="40"/>
              <w:rPr>
                <w:sz w:val="16"/>
                <w:szCs w:val="16"/>
              </w:rPr>
            </w:pPr>
          </w:p>
        </w:tc>
      </w:tr>
      <w:tr w:rsidR="0027386A" w:rsidRPr="0039680C" w14:paraId="20CAB1D0" w14:textId="77777777" w:rsidTr="008B7BAE">
        <w:trPr>
          <w:trHeight w:val="31"/>
        </w:trPr>
        <w:tc>
          <w:tcPr>
            <w:tcW w:w="2411" w:type="dxa"/>
            <w:hideMark/>
          </w:tcPr>
          <w:p w14:paraId="58ED62B4" w14:textId="77777777" w:rsidR="0027386A" w:rsidRPr="0039680C" w:rsidRDefault="0027386A" w:rsidP="0056326E">
            <w:pPr>
              <w:pStyle w:val="TableTitle"/>
              <w:rPr>
                <w:sz w:val="16"/>
                <w:szCs w:val="16"/>
              </w:rPr>
            </w:pPr>
            <w:r w:rsidRPr="0039680C">
              <w:t>7.12 Basic Office Skills</w:t>
            </w:r>
          </w:p>
        </w:tc>
        <w:tc>
          <w:tcPr>
            <w:tcW w:w="7965" w:type="dxa"/>
            <w:gridSpan w:val="6"/>
            <w:hideMark/>
          </w:tcPr>
          <w:p w14:paraId="52BEFF5D" w14:textId="5B53ED40" w:rsidR="00D37BC0" w:rsidRPr="0039680C" w:rsidRDefault="0027386A" w:rsidP="002F7BA8">
            <w:pPr>
              <w:pStyle w:val="Contributions"/>
              <w:numPr>
                <w:ilvl w:val="0"/>
                <w:numId w:val="165"/>
              </w:numPr>
            </w:pPr>
            <w:r w:rsidRPr="0039680C">
              <w:t>Have a good understanding of common presentation authoring packages</w:t>
            </w:r>
          </w:p>
          <w:p w14:paraId="2CC33BB3" w14:textId="3DC19122" w:rsidR="00D37BC0" w:rsidRPr="0039680C" w:rsidRDefault="0027386A" w:rsidP="002F7BA8">
            <w:pPr>
              <w:pStyle w:val="Contributions"/>
              <w:numPr>
                <w:ilvl w:val="0"/>
                <w:numId w:val="165"/>
              </w:numPr>
            </w:pPr>
            <w:r w:rsidRPr="0039680C">
              <w:t>Have a good understanding of common spreadsheet authoring packages</w:t>
            </w:r>
          </w:p>
          <w:p w14:paraId="25462FDF" w14:textId="45E999DF" w:rsidR="00D37BC0" w:rsidRPr="0039680C" w:rsidRDefault="0027386A" w:rsidP="002F7BA8">
            <w:pPr>
              <w:pStyle w:val="Contributions"/>
              <w:numPr>
                <w:ilvl w:val="0"/>
                <w:numId w:val="165"/>
              </w:numPr>
            </w:pPr>
            <w:r w:rsidRPr="0039680C">
              <w:t>Have a good understanding of common document authoring packages</w:t>
            </w:r>
          </w:p>
          <w:p w14:paraId="7B082439" w14:textId="2DC0D5A8" w:rsidR="00D37BC0" w:rsidRPr="0039680C" w:rsidRDefault="0027386A" w:rsidP="002F7BA8">
            <w:pPr>
              <w:pStyle w:val="Contributions"/>
              <w:numPr>
                <w:ilvl w:val="0"/>
                <w:numId w:val="165"/>
              </w:numPr>
            </w:pPr>
            <w:r w:rsidRPr="0039680C">
              <w:t>Have a good understanding of common email authoring packages</w:t>
            </w:r>
          </w:p>
          <w:p w14:paraId="1B82CD76" w14:textId="59D1591C" w:rsidR="00D37BC0" w:rsidRPr="0039680C" w:rsidRDefault="0027386A" w:rsidP="002F7BA8">
            <w:pPr>
              <w:pStyle w:val="Contributions"/>
              <w:numPr>
                <w:ilvl w:val="0"/>
                <w:numId w:val="165"/>
              </w:numPr>
            </w:pPr>
            <w:r w:rsidRPr="0039680C">
              <w:t>Have a good understanding of common instant messaging  packages</w:t>
            </w:r>
          </w:p>
          <w:p w14:paraId="1881A7B4" w14:textId="4F546129" w:rsidR="00D37BC0" w:rsidRPr="0039680C" w:rsidRDefault="0027386A" w:rsidP="002F7BA8">
            <w:pPr>
              <w:pStyle w:val="Contributions"/>
              <w:numPr>
                <w:ilvl w:val="0"/>
                <w:numId w:val="165"/>
              </w:numPr>
            </w:pPr>
            <w:r w:rsidRPr="0039680C">
              <w:t>Have a good understanding of common video conferencing authoring packages</w:t>
            </w:r>
          </w:p>
          <w:p w14:paraId="25F06F8E" w14:textId="0410EDDB" w:rsidR="0027386A" w:rsidRPr="0039680C" w:rsidRDefault="0027386A" w:rsidP="0056326E">
            <w:pPr>
              <w:pStyle w:val="Contributions"/>
              <w:rPr>
                <w:sz w:val="16"/>
                <w:szCs w:val="16"/>
              </w:rPr>
            </w:pPr>
          </w:p>
          <w:p w14:paraId="13F45E19" w14:textId="73204180" w:rsidR="0027386A" w:rsidRPr="0039680C" w:rsidRDefault="0027386A" w:rsidP="0056326E">
            <w:pPr>
              <w:pStyle w:val="Contributions"/>
              <w:ind w:firstLine="40"/>
              <w:rPr>
                <w:sz w:val="16"/>
                <w:szCs w:val="16"/>
              </w:rPr>
            </w:pPr>
          </w:p>
        </w:tc>
      </w:tr>
      <w:tr w:rsidR="0027386A" w:rsidRPr="0039680C" w14:paraId="6437E7DE"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411" w:type="dxa"/>
            <w:hideMark/>
          </w:tcPr>
          <w:p w14:paraId="1B142C0A" w14:textId="77777777" w:rsidR="0027386A" w:rsidRPr="0039680C" w:rsidRDefault="0027386A" w:rsidP="0056326E">
            <w:pPr>
              <w:pStyle w:val="TableTitle"/>
              <w:rPr>
                <w:sz w:val="16"/>
                <w:szCs w:val="16"/>
              </w:rPr>
            </w:pPr>
            <w:r w:rsidRPr="0039680C">
              <w:lastRenderedPageBreak/>
              <w:t>7.13 Have a command of technology</w:t>
            </w:r>
          </w:p>
        </w:tc>
        <w:tc>
          <w:tcPr>
            <w:tcW w:w="7965" w:type="dxa"/>
            <w:gridSpan w:val="6"/>
            <w:hideMark/>
          </w:tcPr>
          <w:p w14:paraId="6C78A2D5" w14:textId="377DC303" w:rsidR="00D37BC0" w:rsidRPr="0039680C" w:rsidRDefault="0027386A" w:rsidP="002F7BA8">
            <w:pPr>
              <w:pStyle w:val="Contributions"/>
              <w:numPr>
                <w:ilvl w:val="0"/>
                <w:numId w:val="165"/>
              </w:numPr>
            </w:pPr>
            <w:r w:rsidRPr="0039680C">
              <w:t>Enable the use of technology suitable to the job held</w:t>
            </w:r>
          </w:p>
          <w:p w14:paraId="3D6879B9" w14:textId="6EAF1923" w:rsidR="00D37BC0" w:rsidRPr="0039680C" w:rsidRDefault="0027386A" w:rsidP="002F7BA8">
            <w:pPr>
              <w:pStyle w:val="Contributions"/>
              <w:numPr>
                <w:ilvl w:val="0"/>
                <w:numId w:val="165"/>
              </w:numPr>
            </w:pPr>
            <w:r w:rsidRPr="0039680C">
              <w:t xml:space="preserve">Understand the need of monitoring new developments and technologies in the sector </w:t>
            </w:r>
          </w:p>
          <w:p w14:paraId="1B4DE4D0" w14:textId="4E6445C1" w:rsidR="00D37BC0" w:rsidRPr="0039680C" w:rsidRDefault="0027386A" w:rsidP="002F7BA8">
            <w:pPr>
              <w:pStyle w:val="Contributions"/>
              <w:numPr>
                <w:ilvl w:val="0"/>
                <w:numId w:val="165"/>
              </w:numPr>
            </w:pPr>
            <w:r w:rsidRPr="0039680C">
              <w:t xml:space="preserve">Compare new technologies and recognising potential benefits for the sector </w:t>
            </w:r>
          </w:p>
          <w:p w14:paraId="0DC4B394" w14:textId="77D4E8A2" w:rsidR="00D37BC0" w:rsidRPr="0039680C" w:rsidRDefault="0027386A" w:rsidP="002F7BA8">
            <w:pPr>
              <w:pStyle w:val="Contributions"/>
              <w:numPr>
                <w:ilvl w:val="0"/>
                <w:numId w:val="165"/>
              </w:numPr>
            </w:pPr>
            <w:r w:rsidRPr="0039680C">
              <w:t xml:space="preserve">Understand that resources and support are provided across the organisation to enable colleagues to make the best use of available technology </w:t>
            </w:r>
          </w:p>
          <w:p w14:paraId="3B828462" w14:textId="3DED81CB" w:rsidR="00D37BC0" w:rsidRPr="0039680C" w:rsidRDefault="0027386A" w:rsidP="002F7BA8">
            <w:pPr>
              <w:pStyle w:val="Contributions"/>
              <w:numPr>
                <w:ilvl w:val="0"/>
                <w:numId w:val="165"/>
              </w:numPr>
            </w:pPr>
            <w:r w:rsidRPr="0039680C">
              <w:t xml:space="preserve">Understand that the organisation has a strategy for technology use </w:t>
            </w:r>
          </w:p>
          <w:p w14:paraId="18DE46B2" w14:textId="5B9914CC" w:rsidR="00D37BC0" w:rsidRPr="0039680C" w:rsidRDefault="0027386A" w:rsidP="002F7BA8">
            <w:pPr>
              <w:pStyle w:val="Contributions"/>
              <w:numPr>
                <w:ilvl w:val="0"/>
                <w:numId w:val="165"/>
              </w:numPr>
            </w:pPr>
            <w:r w:rsidRPr="0039680C">
              <w:t xml:space="preserve">Compare how to minimise environmental damage through technology use </w:t>
            </w:r>
          </w:p>
          <w:p w14:paraId="2B1DC964" w14:textId="1ABFBDF6" w:rsidR="00D37BC0" w:rsidRPr="0039680C" w:rsidRDefault="0027386A" w:rsidP="002F7BA8">
            <w:pPr>
              <w:pStyle w:val="Contributions"/>
              <w:numPr>
                <w:ilvl w:val="0"/>
                <w:numId w:val="165"/>
              </w:numPr>
            </w:pPr>
            <w:r w:rsidRPr="0039680C">
              <w:t xml:space="preserve">Enable the use of technology to maximise effectiveness and efficiency </w:t>
            </w:r>
          </w:p>
          <w:p w14:paraId="601B8793" w14:textId="48E756C4" w:rsidR="00D37BC0" w:rsidRPr="0039680C" w:rsidRDefault="0027386A" w:rsidP="002F7BA8">
            <w:pPr>
              <w:pStyle w:val="Contributions"/>
              <w:numPr>
                <w:ilvl w:val="0"/>
                <w:numId w:val="165"/>
              </w:numPr>
            </w:pPr>
            <w:r w:rsidRPr="0039680C">
              <w:t xml:space="preserve">Enable the use of field-based technology (e.g., radio, general packet radio service (GPRS), satellite phone) </w:t>
            </w:r>
          </w:p>
          <w:p w14:paraId="6FEA4D4D" w14:textId="30C3BC4C" w:rsidR="0027386A" w:rsidRPr="0039680C" w:rsidRDefault="0027386A" w:rsidP="0056326E">
            <w:pPr>
              <w:pStyle w:val="Contributions"/>
              <w:rPr>
                <w:sz w:val="16"/>
                <w:szCs w:val="16"/>
              </w:rPr>
            </w:pPr>
          </w:p>
          <w:p w14:paraId="0AA482BB" w14:textId="6DF87338" w:rsidR="0027386A" w:rsidRPr="0039680C" w:rsidRDefault="0027386A" w:rsidP="0056326E">
            <w:pPr>
              <w:pStyle w:val="Contributions"/>
              <w:ind w:firstLine="40"/>
              <w:rPr>
                <w:sz w:val="16"/>
                <w:szCs w:val="16"/>
              </w:rPr>
            </w:pPr>
          </w:p>
        </w:tc>
      </w:tr>
      <w:tr w:rsidR="0027386A" w:rsidRPr="0039680C" w14:paraId="26727C28" w14:textId="77777777" w:rsidTr="008B7BAE">
        <w:trPr>
          <w:trHeight w:hRule="exact" w:val="20"/>
        </w:trPr>
        <w:tc>
          <w:tcPr>
            <w:tcW w:w="10376" w:type="dxa"/>
            <w:gridSpan w:val="7"/>
          </w:tcPr>
          <w:p w14:paraId="4FC728BB" w14:textId="77777777" w:rsidR="0027386A" w:rsidRPr="0039680C" w:rsidRDefault="0027386A" w:rsidP="00B90D37">
            <w:pPr>
              <w:rPr>
                <w:lang w:val="en-GB"/>
              </w:rPr>
            </w:pPr>
          </w:p>
        </w:tc>
      </w:tr>
      <w:tr w:rsidR="0027386A" w:rsidRPr="0039680C" w14:paraId="48C3299F"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shd w:val="clear" w:color="auto" w:fill="92BED4"/>
          </w:tcPr>
          <w:p w14:paraId="1111C56E" w14:textId="77777777" w:rsidR="0027386A" w:rsidRPr="0039680C" w:rsidRDefault="0027386A" w:rsidP="0056326E">
            <w:pPr>
              <w:pStyle w:val="CompetenciesWhite"/>
            </w:pPr>
            <w:r w:rsidRPr="0039680C">
              <w:t>Advanced Technology Competency(ies):</w:t>
            </w:r>
          </w:p>
        </w:tc>
        <w:tc>
          <w:tcPr>
            <w:tcW w:w="7965" w:type="dxa"/>
            <w:gridSpan w:val="6"/>
            <w:shd w:val="clear" w:color="auto" w:fill="92BED4"/>
          </w:tcPr>
          <w:p w14:paraId="26DA07E7" w14:textId="77777777" w:rsidR="00D37BC0" w:rsidRPr="0039680C" w:rsidRDefault="0027386A" w:rsidP="0056326E">
            <w:pPr>
              <w:pStyle w:val="CompetenciesWhite"/>
            </w:pPr>
            <w:r w:rsidRPr="0039680C">
              <w:t>7.2 Blockchain</w:t>
            </w:r>
          </w:p>
          <w:p w14:paraId="3547C25C" w14:textId="77777777" w:rsidR="00D37BC0" w:rsidRPr="0039680C" w:rsidRDefault="0027386A" w:rsidP="0056326E">
            <w:pPr>
              <w:pStyle w:val="CompetenciesWhite"/>
            </w:pPr>
            <w:r w:rsidRPr="0039680C">
              <w:t>7.3 Unmanned Aerial Vehicles (UAVs)</w:t>
            </w:r>
          </w:p>
          <w:p w14:paraId="75E9209D" w14:textId="77777777" w:rsidR="00D37BC0" w:rsidRPr="0039680C" w:rsidRDefault="0027386A" w:rsidP="0056326E">
            <w:pPr>
              <w:pStyle w:val="CompetenciesWhite"/>
            </w:pPr>
            <w:r w:rsidRPr="0039680C">
              <w:t>7.7 Automation</w:t>
            </w:r>
          </w:p>
          <w:p w14:paraId="703DCCE0" w14:textId="77777777" w:rsidR="00D37BC0" w:rsidRPr="0039680C" w:rsidRDefault="0027386A" w:rsidP="0056326E">
            <w:pPr>
              <w:pStyle w:val="CompetenciesWhite"/>
            </w:pPr>
            <w:r w:rsidRPr="0039680C">
              <w:t>7.9 Additive Manufacturing</w:t>
            </w:r>
          </w:p>
          <w:p w14:paraId="56F18CE4" w14:textId="77777777" w:rsidR="00D37BC0" w:rsidRPr="0039680C" w:rsidRDefault="0027386A" w:rsidP="0056326E">
            <w:pPr>
              <w:pStyle w:val="CompetenciesWhite"/>
            </w:pPr>
            <w:r w:rsidRPr="0039680C">
              <w:t>7.11 Cloud Computing</w:t>
            </w:r>
          </w:p>
          <w:p w14:paraId="0314E371" w14:textId="77777777" w:rsidR="00D37BC0" w:rsidRPr="0039680C" w:rsidRDefault="0027386A" w:rsidP="0056326E">
            <w:pPr>
              <w:pStyle w:val="CompetenciesWhite"/>
            </w:pPr>
            <w:r w:rsidRPr="0039680C">
              <w:t>7.14 eProcurement</w:t>
            </w:r>
          </w:p>
          <w:p w14:paraId="71CFB798" w14:textId="0BB6E8FD" w:rsidR="0027386A" w:rsidRPr="0039680C" w:rsidRDefault="0027386A" w:rsidP="0056326E">
            <w:pPr>
              <w:pStyle w:val="CompetenciesWhite"/>
            </w:pPr>
          </w:p>
        </w:tc>
      </w:tr>
      <w:tr w:rsidR="0027386A" w:rsidRPr="0039680C" w14:paraId="29009CBD" w14:textId="77777777" w:rsidTr="008B7BAE">
        <w:trPr>
          <w:trHeight w:val="397"/>
        </w:trPr>
        <w:tc>
          <w:tcPr>
            <w:tcW w:w="2411" w:type="dxa"/>
            <w:shd w:val="clear" w:color="auto" w:fill="FFFFFF" w:themeFill="background1"/>
          </w:tcPr>
          <w:p w14:paraId="022085B8" w14:textId="77777777" w:rsidR="0027386A" w:rsidRPr="0039680C" w:rsidRDefault="0027386A" w:rsidP="0056326E">
            <w:pPr>
              <w:pStyle w:val="TableTitle"/>
              <w:rPr>
                <w:b/>
              </w:rPr>
            </w:pPr>
            <w:r w:rsidRPr="0039680C">
              <w:t>7.2 Blockchain</w:t>
            </w:r>
          </w:p>
        </w:tc>
        <w:tc>
          <w:tcPr>
            <w:tcW w:w="7965" w:type="dxa"/>
            <w:gridSpan w:val="6"/>
            <w:shd w:val="clear" w:color="auto" w:fill="FFFFFF" w:themeFill="background1"/>
          </w:tcPr>
          <w:p w14:paraId="0F4CFD74" w14:textId="5D7BA40D" w:rsidR="00D37BC0" w:rsidRPr="0039680C" w:rsidRDefault="0027386A" w:rsidP="002F7BA8">
            <w:pPr>
              <w:pStyle w:val="Contributions"/>
              <w:numPr>
                <w:ilvl w:val="0"/>
                <w:numId w:val="166"/>
              </w:numPr>
            </w:pPr>
            <w:r w:rsidRPr="0039680C">
              <w:t>Examine blockchain as a value-add capability for relevant global health use cases</w:t>
            </w:r>
          </w:p>
          <w:p w14:paraId="34B685DD" w14:textId="53661C00" w:rsidR="0027386A" w:rsidRPr="0039680C" w:rsidRDefault="0027386A" w:rsidP="0056326E">
            <w:pPr>
              <w:pStyle w:val="Contributions"/>
            </w:pPr>
          </w:p>
          <w:p w14:paraId="593A3498" w14:textId="77777777" w:rsidR="0027386A" w:rsidRPr="0039680C" w:rsidRDefault="0027386A" w:rsidP="0056326E">
            <w:pPr>
              <w:pStyle w:val="Contributions"/>
            </w:pPr>
          </w:p>
        </w:tc>
      </w:tr>
      <w:tr w:rsidR="0027386A" w:rsidRPr="0039680C" w14:paraId="0F33D18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tcPr>
          <w:p w14:paraId="1789B942" w14:textId="77777777" w:rsidR="0027386A" w:rsidRPr="0039680C" w:rsidRDefault="0027386A" w:rsidP="0056326E">
            <w:pPr>
              <w:pStyle w:val="TableTitle"/>
              <w:rPr>
                <w:b/>
              </w:rPr>
            </w:pPr>
            <w:r w:rsidRPr="0039680C">
              <w:t>7.3 Unmanned Aerial Vehicles (UAVs)</w:t>
            </w:r>
          </w:p>
        </w:tc>
        <w:tc>
          <w:tcPr>
            <w:tcW w:w="7965" w:type="dxa"/>
            <w:gridSpan w:val="6"/>
          </w:tcPr>
          <w:p w14:paraId="09AB023B" w14:textId="6B517816" w:rsidR="00D37BC0" w:rsidRPr="0039680C" w:rsidRDefault="0027386A" w:rsidP="002F7BA8">
            <w:pPr>
              <w:pStyle w:val="Contributions"/>
              <w:numPr>
                <w:ilvl w:val="0"/>
                <w:numId w:val="166"/>
              </w:numPr>
            </w:pPr>
            <w:r w:rsidRPr="0039680C">
              <w:t>Understand the current UAV landscape, their application and the enabling environment required to support country implementation</w:t>
            </w:r>
          </w:p>
          <w:p w14:paraId="78158925" w14:textId="2F78DD61" w:rsidR="00D37BC0" w:rsidRPr="0039680C" w:rsidRDefault="0027386A" w:rsidP="002F7BA8">
            <w:pPr>
              <w:pStyle w:val="Contributions"/>
              <w:numPr>
                <w:ilvl w:val="0"/>
                <w:numId w:val="166"/>
              </w:numPr>
            </w:pPr>
            <w:r w:rsidRPr="0039680C">
              <w:t>Understand UAVs as a value-add capability for relevant global health use cases</w:t>
            </w:r>
          </w:p>
          <w:p w14:paraId="155880D6" w14:textId="4AD18F9B" w:rsidR="00D37BC0" w:rsidRPr="0039680C" w:rsidRDefault="0027386A" w:rsidP="002F7BA8">
            <w:pPr>
              <w:pStyle w:val="Contributions"/>
              <w:numPr>
                <w:ilvl w:val="0"/>
                <w:numId w:val="166"/>
              </w:numPr>
            </w:pPr>
            <w:r w:rsidRPr="0039680C">
              <w:t>Understand the laws/ regulations around the use of UAV’s</w:t>
            </w:r>
          </w:p>
          <w:p w14:paraId="1994CE1A" w14:textId="6D3B41CF" w:rsidR="0027386A" w:rsidRPr="0039680C" w:rsidRDefault="0027386A" w:rsidP="0056326E">
            <w:pPr>
              <w:pStyle w:val="Contributions"/>
            </w:pPr>
          </w:p>
          <w:p w14:paraId="7CB38CF7" w14:textId="77777777" w:rsidR="0027386A" w:rsidRPr="0039680C" w:rsidRDefault="0027386A" w:rsidP="0056326E">
            <w:pPr>
              <w:pStyle w:val="Contributions"/>
            </w:pPr>
          </w:p>
        </w:tc>
      </w:tr>
      <w:tr w:rsidR="0027386A" w:rsidRPr="0039680C" w14:paraId="50D2132C" w14:textId="77777777" w:rsidTr="008B7BAE">
        <w:trPr>
          <w:trHeight w:val="397"/>
        </w:trPr>
        <w:tc>
          <w:tcPr>
            <w:tcW w:w="2411" w:type="dxa"/>
            <w:shd w:val="clear" w:color="auto" w:fill="FFFFFF" w:themeFill="background1"/>
          </w:tcPr>
          <w:p w14:paraId="51FABE67" w14:textId="77777777" w:rsidR="0027386A" w:rsidRPr="0039680C" w:rsidRDefault="0027386A" w:rsidP="0056326E">
            <w:pPr>
              <w:pStyle w:val="TableTitle"/>
              <w:rPr>
                <w:b/>
              </w:rPr>
            </w:pPr>
            <w:r w:rsidRPr="0039680C">
              <w:t>7.7 Automation</w:t>
            </w:r>
          </w:p>
        </w:tc>
        <w:tc>
          <w:tcPr>
            <w:tcW w:w="7965" w:type="dxa"/>
            <w:gridSpan w:val="6"/>
            <w:shd w:val="clear" w:color="auto" w:fill="FFFFFF" w:themeFill="background1"/>
          </w:tcPr>
          <w:p w14:paraId="3AF4AB99" w14:textId="647EFE14" w:rsidR="00D37BC0" w:rsidRPr="0039680C" w:rsidRDefault="0027386A" w:rsidP="002F7BA8">
            <w:pPr>
              <w:pStyle w:val="Contributions"/>
              <w:numPr>
                <w:ilvl w:val="0"/>
                <w:numId w:val="166"/>
              </w:numPr>
            </w:pPr>
            <w:r w:rsidRPr="0039680C">
              <w:t>Understand automation as a value-add capability for relevant global health use cases</w:t>
            </w:r>
          </w:p>
          <w:p w14:paraId="1B674764" w14:textId="7F535519" w:rsidR="0027386A" w:rsidRPr="0039680C" w:rsidRDefault="0027386A" w:rsidP="0056326E">
            <w:pPr>
              <w:pStyle w:val="Contributions"/>
            </w:pPr>
          </w:p>
          <w:p w14:paraId="642A963A" w14:textId="77777777" w:rsidR="0027386A" w:rsidRPr="0039680C" w:rsidRDefault="0027386A" w:rsidP="0056326E">
            <w:pPr>
              <w:pStyle w:val="Contributions"/>
            </w:pPr>
          </w:p>
        </w:tc>
      </w:tr>
      <w:tr w:rsidR="0027386A" w:rsidRPr="0039680C" w14:paraId="1316957A"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tcPr>
          <w:p w14:paraId="2636729A" w14:textId="77777777" w:rsidR="0027386A" w:rsidRPr="0039680C" w:rsidRDefault="0027386A" w:rsidP="0056326E">
            <w:pPr>
              <w:pStyle w:val="TableTitle"/>
              <w:rPr>
                <w:b/>
              </w:rPr>
            </w:pPr>
            <w:r w:rsidRPr="0039680C">
              <w:t>7.9 Additive Manufacturing</w:t>
            </w:r>
          </w:p>
        </w:tc>
        <w:tc>
          <w:tcPr>
            <w:tcW w:w="7965" w:type="dxa"/>
            <w:gridSpan w:val="6"/>
          </w:tcPr>
          <w:p w14:paraId="4941806C" w14:textId="76E63E1F" w:rsidR="00D37BC0" w:rsidRPr="0039680C" w:rsidRDefault="0027386A" w:rsidP="002F7BA8">
            <w:pPr>
              <w:pStyle w:val="Contributions"/>
              <w:numPr>
                <w:ilvl w:val="0"/>
                <w:numId w:val="166"/>
              </w:numPr>
            </w:pPr>
            <w:r w:rsidRPr="0039680C">
              <w:t>Understand additive manufacturing as a value-add capability for relevant global health use cases</w:t>
            </w:r>
          </w:p>
          <w:p w14:paraId="11D73BD7" w14:textId="5767EED0" w:rsidR="0027386A" w:rsidRPr="0039680C" w:rsidRDefault="0027386A" w:rsidP="0056326E">
            <w:pPr>
              <w:pStyle w:val="Contributions"/>
            </w:pPr>
          </w:p>
          <w:p w14:paraId="091F5BEF" w14:textId="77777777" w:rsidR="0027386A" w:rsidRPr="0039680C" w:rsidRDefault="0027386A" w:rsidP="0056326E">
            <w:pPr>
              <w:pStyle w:val="Contributions"/>
            </w:pPr>
          </w:p>
        </w:tc>
      </w:tr>
      <w:tr w:rsidR="0027386A" w:rsidRPr="0039680C" w14:paraId="535EF143" w14:textId="77777777" w:rsidTr="008B7BAE">
        <w:trPr>
          <w:trHeight w:val="397"/>
        </w:trPr>
        <w:tc>
          <w:tcPr>
            <w:tcW w:w="2411" w:type="dxa"/>
            <w:shd w:val="clear" w:color="auto" w:fill="FFFFFF" w:themeFill="background1"/>
          </w:tcPr>
          <w:p w14:paraId="64711EE4" w14:textId="77777777" w:rsidR="0027386A" w:rsidRPr="0039680C" w:rsidRDefault="0027386A" w:rsidP="0056326E">
            <w:pPr>
              <w:pStyle w:val="TableTitle"/>
              <w:rPr>
                <w:b/>
              </w:rPr>
            </w:pPr>
            <w:r w:rsidRPr="0039680C">
              <w:t>7.11 Cloud Computing</w:t>
            </w:r>
          </w:p>
        </w:tc>
        <w:tc>
          <w:tcPr>
            <w:tcW w:w="7965" w:type="dxa"/>
            <w:gridSpan w:val="6"/>
            <w:shd w:val="clear" w:color="auto" w:fill="FFFFFF" w:themeFill="background1"/>
          </w:tcPr>
          <w:p w14:paraId="23A0326C" w14:textId="79EA2AF0" w:rsidR="00D37BC0" w:rsidRPr="0039680C" w:rsidRDefault="0027386A" w:rsidP="002F7BA8">
            <w:pPr>
              <w:pStyle w:val="Contributions"/>
              <w:numPr>
                <w:ilvl w:val="0"/>
                <w:numId w:val="166"/>
              </w:numPr>
            </w:pPr>
            <w:r w:rsidRPr="0039680C">
              <w:t>Understand cloud computing as a value-add capability for relevant global health use cases</w:t>
            </w:r>
          </w:p>
          <w:p w14:paraId="62BB0C29" w14:textId="70E8876C" w:rsidR="0027386A" w:rsidRPr="0039680C" w:rsidRDefault="0027386A" w:rsidP="0056326E">
            <w:pPr>
              <w:pStyle w:val="Contributions"/>
            </w:pPr>
          </w:p>
          <w:p w14:paraId="3CCE59FC" w14:textId="77777777" w:rsidR="0027386A" w:rsidRPr="0039680C" w:rsidRDefault="0027386A" w:rsidP="0056326E">
            <w:pPr>
              <w:pStyle w:val="Contributions"/>
            </w:pPr>
          </w:p>
        </w:tc>
      </w:tr>
      <w:tr w:rsidR="0027386A" w:rsidRPr="0039680C" w14:paraId="46D727BA"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tcPr>
          <w:p w14:paraId="7C5A7393" w14:textId="77777777" w:rsidR="0027386A" w:rsidRPr="0039680C" w:rsidRDefault="0027386A" w:rsidP="0056326E">
            <w:pPr>
              <w:pStyle w:val="TableTitle"/>
              <w:rPr>
                <w:b/>
              </w:rPr>
            </w:pPr>
            <w:r w:rsidRPr="0039680C">
              <w:t>7.14 eProcurement</w:t>
            </w:r>
          </w:p>
        </w:tc>
        <w:tc>
          <w:tcPr>
            <w:tcW w:w="7965" w:type="dxa"/>
            <w:gridSpan w:val="6"/>
          </w:tcPr>
          <w:p w14:paraId="4BE8DC83" w14:textId="277E26CF" w:rsidR="00D37BC0" w:rsidRPr="0039680C" w:rsidRDefault="0027386A" w:rsidP="002F7BA8">
            <w:pPr>
              <w:pStyle w:val="Contributions"/>
              <w:numPr>
                <w:ilvl w:val="0"/>
                <w:numId w:val="166"/>
              </w:numPr>
            </w:pPr>
            <w:r w:rsidRPr="0039680C">
              <w:t>Understand how to transact with an eProcurement system where necessary</w:t>
            </w:r>
          </w:p>
          <w:p w14:paraId="6E6D0FA6" w14:textId="2DA3A326" w:rsidR="00D37BC0" w:rsidRPr="0039680C" w:rsidRDefault="0027386A" w:rsidP="002F7BA8">
            <w:pPr>
              <w:pStyle w:val="Contributions"/>
              <w:numPr>
                <w:ilvl w:val="0"/>
                <w:numId w:val="166"/>
              </w:numPr>
            </w:pPr>
            <w:r w:rsidRPr="0039680C">
              <w:lastRenderedPageBreak/>
              <w:t>Understand eProcurement as a value-add capability for relevant global health use cases</w:t>
            </w:r>
          </w:p>
          <w:p w14:paraId="00776CBC" w14:textId="79B6BB5F" w:rsidR="00D37BC0" w:rsidRPr="0039680C" w:rsidRDefault="0027386A" w:rsidP="002F7BA8">
            <w:pPr>
              <w:pStyle w:val="Contributions"/>
              <w:numPr>
                <w:ilvl w:val="0"/>
                <w:numId w:val="166"/>
              </w:numPr>
            </w:pPr>
            <w:r w:rsidRPr="0039680C">
              <w:t>Understand the benefits and limitations of eProcurement to best utilise the system</w:t>
            </w:r>
          </w:p>
          <w:p w14:paraId="3510BF3F" w14:textId="68FE57B3" w:rsidR="0027386A" w:rsidRPr="0039680C" w:rsidRDefault="0027386A" w:rsidP="0056326E">
            <w:pPr>
              <w:pStyle w:val="Contributions"/>
            </w:pPr>
          </w:p>
          <w:p w14:paraId="5E859CA4" w14:textId="77777777" w:rsidR="0027386A" w:rsidRPr="0039680C" w:rsidRDefault="0027386A" w:rsidP="0056326E">
            <w:pPr>
              <w:pStyle w:val="Contributions"/>
            </w:pPr>
          </w:p>
        </w:tc>
      </w:tr>
      <w:tr w:rsidR="0027386A" w:rsidRPr="0039680C" w14:paraId="16D98201" w14:textId="77777777" w:rsidTr="008B7BAE">
        <w:trPr>
          <w:trHeight w:hRule="exact" w:val="20"/>
        </w:trPr>
        <w:tc>
          <w:tcPr>
            <w:tcW w:w="10376" w:type="dxa"/>
            <w:gridSpan w:val="7"/>
            <w:shd w:val="clear" w:color="auto" w:fill="FFFFFF" w:themeFill="background1"/>
          </w:tcPr>
          <w:p w14:paraId="471BF6D7" w14:textId="77777777" w:rsidR="0027386A" w:rsidRPr="0039680C" w:rsidRDefault="0027386A" w:rsidP="00B90D37">
            <w:pPr>
              <w:rPr>
                <w:lang w:val="en-GB"/>
              </w:rPr>
            </w:pPr>
          </w:p>
        </w:tc>
      </w:tr>
      <w:tr w:rsidR="0027386A" w:rsidRPr="0039680C" w14:paraId="5F2EFC31" w14:textId="77777777" w:rsidTr="008B7BAE">
        <w:trPr>
          <w:cnfStyle w:val="000000100000" w:firstRow="0" w:lastRow="0" w:firstColumn="0" w:lastColumn="0" w:oddVBand="0" w:evenVBand="0" w:oddHBand="1" w:evenHBand="0" w:firstRowFirstColumn="0" w:firstRowLastColumn="0" w:lastRowFirstColumn="0" w:lastRowLastColumn="0"/>
          <w:trHeight w:val="489"/>
        </w:trPr>
        <w:tc>
          <w:tcPr>
            <w:tcW w:w="10376" w:type="dxa"/>
            <w:gridSpan w:val="7"/>
            <w:shd w:val="clear" w:color="auto" w:fill="FF7B38"/>
          </w:tcPr>
          <w:p w14:paraId="5E0ACB88" w14:textId="723F3228" w:rsidR="0027386A" w:rsidRPr="0039680C" w:rsidRDefault="0027386A" w:rsidP="0056326E">
            <w:pPr>
              <w:pStyle w:val="CompetenciesWhite"/>
              <w:rPr>
                <w:rStyle w:val="p"/>
              </w:rPr>
            </w:pPr>
            <w:r w:rsidRPr="0039680C">
              <w:t>Key Performance Indicators:</w:t>
            </w:r>
          </w:p>
        </w:tc>
      </w:tr>
      <w:tr w:rsidR="0027386A" w:rsidRPr="0039680C" w14:paraId="639F4C7E" w14:textId="77777777" w:rsidTr="008B7BAE">
        <w:trPr>
          <w:trHeight w:val="397"/>
        </w:trPr>
        <w:tc>
          <w:tcPr>
            <w:tcW w:w="10376" w:type="dxa"/>
            <w:gridSpan w:val="7"/>
          </w:tcPr>
          <w:p w14:paraId="27806263" w14:textId="7DE1DCD6" w:rsidR="00D37BC0" w:rsidRPr="0039680C" w:rsidRDefault="0027386A" w:rsidP="002F7BA8">
            <w:pPr>
              <w:pStyle w:val="Contributions"/>
              <w:numPr>
                <w:ilvl w:val="0"/>
                <w:numId w:val="167"/>
              </w:numPr>
            </w:pPr>
            <w:r w:rsidRPr="0039680C">
              <w:t>Procurement cycle time</w:t>
            </w:r>
          </w:p>
          <w:p w14:paraId="79375BA1" w14:textId="5CE1F4F4" w:rsidR="00D37BC0" w:rsidRPr="0039680C" w:rsidRDefault="0027386A" w:rsidP="002F7BA8">
            <w:pPr>
              <w:pStyle w:val="Contributions"/>
              <w:numPr>
                <w:ilvl w:val="0"/>
                <w:numId w:val="167"/>
              </w:numPr>
            </w:pPr>
            <w:r w:rsidRPr="0039680C">
              <w:t>Accuracy of tender documents</w:t>
            </w:r>
          </w:p>
          <w:p w14:paraId="67E5EAA6" w14:textId="637F0E2E" w:rsidR="00D37BC0" w:rsidRPr="0039680C" w:rsidRDefault="0027386A" w:rsidP="002F7BA8">
            <w:pPr>
              <w:pStyle w:val="Contributions"/>
              <w:numPr>
                <w:ilvl w:val="0"/>
                <w:numId w:val="167"/>
              </w:numPr>
            </w:pPr>
            <w:r w:rsidRPr="0039680C">
              <w:t>Quality of Supplier Relationship</w:t>
            </w:r>
          </w:p>
          <w:p w14:paraId="7A6CF4CE" w14:textId="1C4FD6E0" w:rsidR="00D37BC0" w:rsidRPr="0039680C" w:rsidRDefault="0027386A" w:rsidP="002F7BA8">
            <w:pPr>
              <w:pStyle w:val="Contributions"/>
              <w:numPr>
                <w:ilvl w:val="0"/>
                <w:numId w:val="167"/>
              </w:numPr>
            </w:pPr>
            <w:r w:rsidRPr="0039680C">
              <w:t>Tenders adjudication and allocation on Time performance</w:t>
            </w:r>
          </w:p>
          <w:p w14:paraId="197FE01B" w14:textId="3DF312E3" w:rsidR="00D37BC0" w:rsidRPr="0039680C" w:rsidRDefault="0027386A" w:rsidP="002F7BA8">
            <w:pPr>
              <w:pStyle w:val="Contributions"/>
              <w:numPr>
                <w:ilvl w:val="0"/>
                <w:numId w:val="167"/>
              </w:numPr>
            </w:pPr>
            <w:r w:rsidRPr="0039680C">
              <w:t>Tenders allocated in accordance with Business Rules</w:t>
            </w:r>
          </w:p>
          <w:p w14:paraId="7C0011A9" w14:textId="31285B31" w:rsidR="00D37BC0" w:rsidRPr="0039680C" w:rsidRDefault="0027386A" w:rsidP="002F7BA8">
            <w:pPr>
              <w:pStyle w:val="Contributions"/>
              <w:numPr>
                <w:ilvl w:val="0"/>
                <w:numId w:val="167"/>
              </w:numPr>
            </w:pPr>
            <w:r w:rsidRPr="0039680C">
              <w:t>Vendor/Supplier Master Data Accuracy</w:t>
            </w:r>
          </w:p>
          <w:p w14:paraId="3EA62EA5" w14:textId="743F40A3" w:rsidR="00D37BC0" w:rsidRPr="0039680C" w:rsidRDefault="0027386A" w:rsidP="002F7BA8">
            <w:pPr>
              <w:pStyle w:val="Contributions"/>
              <w:numPr>
                <w:ilvl w:val="0"/>
                <w:numId w:val="167"/>
              </w:numPr>
            </w:pPr>
            <w:r w:rsidRPr="0039680C">
              <w:t>Item Master Data Accuracy</w:t>
            </w:r>
          </w:p>
          <w:p w14:paraId="3CC2FE76" w14:textId="399FA540" w:rsidR="00D37BC0" w:rsidRPr="0039680C" w:rsidRDefault="0027386A" w:rsidP="002F7BA8">
            <w:pPr>
              <w:pStyle w:val="Contributions"/>
              <w:numPr>
                <w:ilvl w:val="0"/>
                <w:numId w:val="167"/>
              </w:numPr>
            </w:pPr>
            <w:r w:rsidRPr="0039680C">
              <w:t>inbound Transportation Master Data Accuracy by Item SKU</w:t>
            </w:r>
          </w:p>
          <w:p w14:paraId="278244C9" w14:textId="3C9361CA" w:rsidR="00D37BC0" w:rsidRPr="0039680C" w:rsidRDefault="0027386A" w:rsidP="002F7BA8">
            <w:pPr>
              <w:pStyle w:val="Contributions"/>
              <w:numPr>
                <w:ilvl w:val="0"/>
                <w:numId w:val="167"/>
              </w:numPr>
            </w:pPr>
            <w:r w:rsidRPr="0039680C">
              <w:t>Item SKU Lead Time Accuracy</w:t>
            </w:r>
          </w:p>
          <w:p w14:paraId="288DD133" w14:textId="1FA8BDB3" w:rsidR="0027386A" w:rsidRPr="0039680C" w:rsidRDefault="0027386A" w:rsidP="0056326E">
            <w:pPr>
              <w:pStyle w:val="Contributions"/>
              <w:rPr>
                <w:rStyle w:val="p"/>
                <w:rFonts w:ascii="Consolas" w:hAnsi="Consolas"/>
                <w:color w:val="404040"/>
                <w:sz w:val="18"/>
                <w:szCs w:val="18"/>
              </w:rPr>
            </w:pPr>
          </w:p>
        </w:tc>
      </w:tr>
      <w:tr w:rsidR="0027386A" w:rsidRPr="0039680C" w14:paraId="59960C49" w14:textId="77777777" w:rsidTr="008B7BAE">
        <w:trPr>
          <w:cnfStyle w:val="000000100000" w:firstRow="0" w:lastRow="0" w:firstColumn="0" w:lastColumn="0" w:oddVBand="0" w:evenVBand="0" w:oddHBand="1" w:evenHBand="0" w:firstRowFirstColumn="0" w:firstRowLastColumn="0" w:lastRowFirstColumn="0" w:lastRowLastColumn="0"/>
          <w:trHeight w:val="489"/>
        </w:trPr>
        <w:tc>
          <w:tcPr>
            <w:tcW w:w="3327" w:type="dxa"/>
            <w:gridSpan w:val="2"/>
            <w:shd w:val="clear" w:color="auto" w:fill="FF7B38"/>
          </w:tcPr>
          <w:p w14:paraId="71467C1A" w14:textId="77777777" w:rsidR="0027386A" w:rsidRPr="0039680C" w:rsidRDefault="0027386A" w:rsidP="0056326E">
            <w:pPr>
              <w:pStyle w:val="CompetenciesWhite"/>
            </w:pPr>
            <w:r w:rsidRPr="0039680C">
              <w:t>Training:</w:t>
            </w:r>
          </w:p>
        </w:tc>
        <w:tc>
          <w:tcPr>
            <w:tcW w:w="4057" w:type="dxa"/>
            <w:gridSpan w:val="3"/>
            <w:shd w:val="clear" w:color="auto" w:fill="FF7B38"/>
          </w:tcPr>
          <w:p w14:paraId="3813D4BA" w14:textId="77777777" w:rsidR="0027386A" w:rsidRPr="0039680C" w:rsidRDefault="0027386A" w:rsidP="0056326E">
            <w:pPr>
              <w:pStyle w:val="CompetenciesWhite"/>
            </w:pPr>
            <w:r w:rsidRPr="0039680C">
              <w:t>Qualifications Available:</w:t>
            </w:r>
          </w:p>
        </w:tc>
        <w:tc>
          <w:tcPr>
            <w:tcW w:w="2992" w:type="dxa"/>
            <w:gridSpan w:val="2"/>
            <w:shd w:val="clear" w:color="auto" w:fill="FF7B38"/>
          </w:tcPr>
          <w:p w14:paraId="6BD4B0F8" w14:textId="77777777" w:rsidR="0027386A" w:rsidRPr="0039680C" w:rsidRDefault="0027386A" w:rsidP="0056326E">
            <w:pPr>
              <w:pStyle w:val="CompetenciesWhite"/>
            </w:pPr>
            <w:r w:rsidRPr="0039680C">
              <w:t>Certifications Available:</w:t>
            </w:r>
          </w:p>
        </w:tc>
      </w:tr>
      <w:tr w:rsidR="0027386A" w:rsidRPr="0039680C" w14:paraId="607CC87B" w14:textId="77777777" w:rsidTr="008B7BAE">
        <w:trPr>
          <w:trHeight w:val="397"/>
        </w:trPr>
        <w:tc>
          <w:tcPr>
            <w:tcW w:w="3327" w:type="dxa"/>
            <w:gridSpan w:val="2"/>
            <w:tcBorders>
              <w:bottom w:val="single" w:sz="18" w:space="0" w:color="B0A28A"/>
            </w:tcBorders>
            <w:shd w:val="clear" w:color="auto" w:fill="F2F2F2" w:themeFill="background1" w:themeFillShade="F2"/>
          </w:tcPr>
          <w:p w14:paraId="447A8F1B" w14:textId="7D26068F" w:rsidR="00D37BC0" w:rsidRPr="0039680C" w:rsidRDefault="0027386A" w:rsidP="002F7BA8">
            <w:pPr>
              <w:pStyle w:val="Contributions"/>
              <w:numPr>
                <w:ilvl w:val="0"/>
                <w:numId w:val="168"/>
              </w:numPr>
            </w:pPr>
            <w:r w:rsidRPr="0039680C">
              <w:t>Contract Management</w:t>
            </w:r>
          </w:p>
          <w:p w14:paraId="65C8EACF" w14:textId="36D69C14" w:rsidR="00D37BC0" w:rsidRPr="0039680C" w:rsidRDefault="0027386A" w:rsidP="002F7BA8">
            <w:pPr>
              <w:pStyle w:val="Contributions"/>
              <w:numPr>
                <w:ilvl w:val="0"/>
                <w:numId w:val="168"/>
              </w:numPr>
            </w:pPr>
            <w:r w:rsidRPr="0039680C">
              <w:t>Supplier Relationship Management (SRM)</w:t>
            </w:r>
          </w:p>
          <w:p w14:paraId="532CA7B5" w14:textId="622E761E" w:rsidR="00D37BC0" w:rsidRPr="0039680C" w:rsidRDefault="0027386A" w:rsidP="002F7BA8">
            <w:pPr>
              <w:pStyle w:val="Contributions"/>
              <w:numPr>
                <w:ilvl w:val="0"/>
                <w:numId w:val="168"/>
              </w:numPr>
            </w:pPr>
            <w:r w:rsidRPr="0039680C">
              <w:t>Analytical Skills</w:t>
            </w:r>
          </w:p>
          <w:p w14:paraId="48E76B23" w14:textId="2B764859" w:rsidR="00D37BC0" w:rsidRPr="0039680C" w:rsidRDefault="0027386A" w:rsidP="002F7BA8">
            <w:pPr>
              <w:pStyle w:val="Contributions"/>
              <w:numPr>
                <w:ilvl w:val="0"/>
                <w:numId w:val="168"/>
              </w:numPr>
            </w:pPr>
            <w:r w:rsidRPr="0039680C">
              <w:t>Competitive Billing</w:t>
            </w:r>
          </w:p>
          <w:p w14:paraId="0CB1D75D" w14:textId="73C243F0" w:rsidR="00D37BC0" w:rsidRPr="0039680C" w:rsidRDefault="0027386A" w:rsidP="002F7BA8">
            <w:pPr>
              <w:pStyle w:val="Contributions"/>
              <w:numPr>
                <w:ilvl w:val="0"/>
                <w:numId w:val="168"/>
              </w:numPr>
            </w:pPr>
            <w:r w:rsidRPr="0039680C">
              <w:t>Negotiation</w:t>
            </w:r>
          </w:p>
          <w:p w14:paraId="179A3C40" w14:textId="7EB54492" w:rsidR="00D37BC0" w:rsidRPr="0039680C" w:rsidRDefault="0027386A" w:rsidP="002F7BA8">
            <w:pPr>
              <w:pStyle w:val="Contributions"/>
              <w:numPr>
                <w:ilvl w:val="0"/>
                <w:numId w:val="168"/>
              </w:numPr>
            </w:pPr>
            <w:r w:rsidRPr="0039680C">
              <w:t>Procurement/ RFQ Management</w:t>
            </w:r>
          </w:p>
          <w:p w14:paraId="6C621F76" w14:textId="1D9FD424" w:rsidR="0027386A" w:rsidRPr="0039680C" w:rsidRDefault="0027386A" w:rsidP="0056326E">
            <w:pPr>
              <w:pStyle w:val="Contributions"/>
              <w:rPr>
                <w:b/>
              </w:rPr>
            </w:pPr>
          </w:p>
        </w:tc>
        <w:tc>
          <w:tcPr>
            <w:tcW w:w="4057" w:type="dxa"/>
            <w:gridSpan w:val="3"/>
            <w:tcBorders>
              <w:bottom w:val="single" w:sz="18" w:space="0" w:color="B0A28A"/>
            </w:tcBorders>
            <w:shd w:val="clear" w:color="auto" w:fill="FFFFFF" w:themeFill="background1"/>
          </w:tcPr>
          <w:p w14:paraId="0B5DF4FF" w14:textId="77777777" w:rsidR="0027386A" w:rsidRPr="0039680C" w:rsidRDefault="0027386A" w:rsidP="0056326E">
            <w:pPr>
              <w:pStyle w:val="Contributions"/>
              <w:ind w:left="720"/>
            </w:pPr>
          </w:p>
        </w:tc>
        <w:tc>
          <w:tcPr>
            <w:tcW w:w="2992" w:type="dxa"/>
            <w:gridSpan w:val="2"/>
            <w:tcBorders>
              <w:bottom w:val="single" w:sz="18" w:space="0" w:color="B0A28A"/>
            </w:tcBorders>
            <w:shd w:val="clear" w:color="auto" w:fill="F2F2F2" w:themeFill="background1" w:themeFillShade="F2"/>
          </w:tcPr>
          <w:p w14:paraId="6F34C61D" w14:textId="0B1494F2" w:rsidR="00D37BC0" w:rsidRPr="0039680C" w:rsidRDefault="0027386A" w:rsidP="002F7BA8">
            <w:pPr>
              <w:pStyle w:val="Contributions"/>
              <w:numPr>
                <w:ilvl w:val="0"/>
                <w:numId w:val="168"/>
              </w:numPr>
            </w:pPr>
            <w:r w:rsidRPr="0039680C">
              <w:t>CIPS Level 3 Advanced Certificate in Procurement and Supply Operations</w:t>
            </w:r>
          </w:p>
          <w:p w14:paraId="2E8C8952" w14:textId="13062E8E" w:rsidR="0027386A" w:rsidRPr="0039680C" w:rsidRDefault="0027386A" w:rsidP="0056326E">
            <w:pPr>
              <w:pStyle w:val="Contributions"/>
              <w:rPr>
                <w:b/>
              </w:rPr>
            </w:pPr>
          </w:p>
        </w:tc>
      </w:tr>
    </w:tbl>
    <w:p w14:paraId="2E2411A4"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38C59D31" w14:textId="34EDB023" w:rsidR="008B7BAE" w:rsidRPr="0039680C" w:rsidRDefault="008B7BAE" w:rsidP="00B90D37">
      <w:pPr>
        <w:rPr>
          <w:lang w:val="en-GB"/>
        </w:rPr>
      </w:pPr>
      <w:r w:rsidRPr="0039680C">
        <w:rPr>
          <w:lang w:val="en-GB"/>
        </w:rPr>
        <w:br w:type="page"/>
      </w:r>
    </w:p>
    <w:p w14:paraId="1D8AF9B8" w14:textId="77777777" w:rsidR="0027386A" w:rsidRPr="0039680C" w:rsidRDefault="0027386A" w:rsidP="00B90D37">
      <w:pPr>
        <w:rPr>
          <w:lang w:val="en-GB"/>
        </w:rPr>
      </w:pPr>
    </w:p>
    <w:p w14:paraId="102C27C3" w14:textId="04943062" w:rsidR="0027386A" w:rsidRPr="0039680C" w:rsidRDefault="0027386A" w:rsidP="008B7BAE">
      <w:pPr>
        <w:pStyle w:val="Heading4"/>
        <w:ind w:hanging="426"/>
        <w:rPr>
          <w:lang w:val="en-GB"/>
        </w:rPr>
      </w:pPr>
      <w:bookmarkStart w:id="118" w:name="_Toc52407917"/>
      <w:bookmarkStart w:id="119" w:name="_Toc68196346"/>
      <w:r w:rsidRPr="0039680C">
        <w:rPr>
          <w:lang w:val="en-GB"/>
        </w:rPr>
        <w:t>Officer – Tender Management</w:t>
      </w:r>
      <w:bookmarkEnd w:id="118"/>
      <w:bookmarkEnd w:id="119"/>
    </w:p>
    <w:p w14:paraId="08FE17D8"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16E56F32"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903"/>
        <w:gridCol w:w="425"/>
        <w:gridCol w:w="962"/>
        <w:gridCol w:w="1909"/>
        <w:gridCol w:w="1186"/>
        <w:gridCol w:w="803"/>
        <w:gridCol w:w="2188"/>
      </w:tblGrid>
      <w:tr w:rsidR="0027386A" w:rsidRPr="0039680C" w14:paraId="2034299B" w14:textId="77777777" w:rsidTr="008B7BAE">
        <w:trPr>
          <w:cnfStyle w:val="000000100000" w:firstRow="0" w:lastRow="0" w:firstColumn="0" w:lastColumn="0" w:oddVBand="0" w:evenVBand="0" w:oddHBand="1" w:evenHBand="0" w:firstRowFirstColumn="0" w:firstRowLastColumn="0" w:lastRowFirstColumn="0" w:lastRowLastColumn="0"/>
          <w:trHeight w:val="986"/>
        </w:trPr>
        <w:tc>
          <w:tcPr>
            <w:tcW w:w="10376" w:type="dxa"/>
            <w:gridSpan w:val="7"/>
            <w:shd w:val="clear" w:color="auto" w:fill="25408F"/>
            <w:hideMark/>
          </w:tcPr>
          <w:p w14:paraId="1BF879AD" w14:textId="3F71A64F" w:rsidR="0056326E" w:rsidRPr="0039680C" w:rsidRDefault="0056326E" w:rsidP="0056326E">
            <w:pPr>
              <w:pStyle w:val="TableOrganisation"/>
              <w:rPr>
                <w:rFonts w:ascii="Roboto Light" w:hAnsi="Roboto Light"/>
                <w:sz w:val="18"/>
                <w:szCs w:val="18"/>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p>
          <w:p w14:paraId="305E9628" w14:textId="77777777" w:rsidR="0027386A" w:rsidRPr="0039680C" w:rsidRDefault="0027386A" w:rsidP="0056326E">
            <w:pPr>
              <w:pStyle w:val="TableOrganisation"/>
            </w:pPr>
            <w:r w:rsidRPr="0039680C">
              <w:t xml:space="preserve">SC-focused </w:t>
            </w:r>
            <w:r w:rsidR="00623AE4" w:rsidRPr="0039680C">
              <w:t>Organisation</w:t>
            </w:r>
          </w:p>
          <w:p w14:paraId="7AE78DB4" w14:textId="0606079C" w:rsidR="0056326E" w:rsidRPr="0039680C" w:rsidRDefault="0056326E" w:rsidP="0056326E">
            <w:pPr>
              <w:pStyle w:val="TableOrganisation"/>
            </w:pPr>
          </w:p>
        </w:tc>
      </w:tr>
      <w:tr w:rsidR="0027386A" w:rsidRPr="0039680C" w14:paraId="39ABA976" w14:textId="77777777" w:rsidTr="008B7BAE">
        <w:trPr>
          <w:trHeight w:val="392"/>
        </w:trPr>
        <w:tc>
          <w:tcPr>
            <w:tcW w:w="2903" w:type="dxa"/>
            <w:shd w:val="clear" w:color="auto" w:fill="25408F"/>
            <w:hideMark/>
          </w:tcPr>
          <w:p w14:paraId="0C2CD27D" w14:textId="77777777" w:rsidR="0027386A" w:rsidRPr="0039680C" w:rsidRDefault="0027386A" w:rsidP="0056326E">
            <w:pPr>
              <w:pStyle w:val="Tabledefinition"/>
            </w:pPr>
            <w:r w:rsidRPr="0039680C">
              <w:t>Competency Level:</w:t>
            </w:r>
          </w:p>
        </w:tc>
        <w:tc>
          <w:tcPr>
            <w:tcW w:w="1387" w:type="dxa"/>
            <w:gridSpan w:val="2"/>
            <w:shd w:val="clear" w:color="auto" w:fill="25408F"/>
            <w:hideMark/>
          </w:tcPr>
          <w:p w14:paraId="2E93BB36" w14:textId="77777777" w:rsidR="0027386A" w:rsidRPr="0039680C" w:rsidRDefault="0027386A" w:rsidP="0056326E">
            <w:pPr>
              <w:pStyle w:val="Tabledefinition"/>
            </w:pPr>
            <w:r w:rsidRPr="0039680C">
              <w:t>Serial Number:</w:t>
            </w:r>
          </w:p>
        </w:tc>
        <w:tc>
          <w:tcPr>
            <w:tcW w:w="1909" w:type="dxa"/>
            <w:shd w:val="clear" w:color="auto" w:fill="25408F"/>
          </w:tcPr>
          <w:p w14:paraId="7481CA20" w14:textId="77777777" w:rsidR="0027386A" w:rsidRPr="0039680C" w:rsidRDefault="0027386A" w:rsidP="0056326E">
            <w:pPr>
              <w:pStyle w:val="Tabledefinition"/>
            </w:pPr>
            <w:r w:rsidRPr="0039680C">
              <w:t>Primary Process:</w:t>
            </w:r>
          </w:p>
        </w:tc>
        <w:tc>
          <w:tcPr>
            <w:tcW w:w="1989" w:type="dxa"/>
            <w:gridSpan w:val="2"/>
            <w:shd w:val="clear" w:color="auto" w:fill="25408F"/>
            <w:hideMark/>
          </w:tcPr>
          <w:p w14:paraId="323420B7" w14:textId="77777777" w:rsidR="0027386A" w:rsidRPr="0039680C" w:rsidRDefault="0027386A" w:rsidP="0056326E">
            <w:pPr>
              <w:pStyle w:val="Tabledefinition"/>
            </w:pPr>
            <w:r w:rsidRPr="0039680C">
              <w:t xml:space="preserve">Job Role: </w:t>
            </w:r>
          </w:p>
        </w:tc>
        <w:tc>
          <w:tcPr>
            <w:tcW w:w="2188" w:type="dxa"/>
            <w:shd w:val="clear" w:color="auto" w:fill="25408F"/>
            <w:hideMark/>
          </w:tcPr>
          <w:p w14:paraId="14D7E653" w14:textId="77777777" w:rsidR="0027386A" w:rsidRPr="0039680C" w:rsidRDefault="0027386A" w:rsidP="0056326E">
            <w:pPr>
              <w:pStyle w:val="Tabledefinition"/>
            </w:pPr>
            <w:r w:rsidRPr="0039680C">
              <w:t>Supervises:</w:t>
            </w:r>
          </w:p>
        </w:tc>
      </w:tr>
      <w:tr w:rsidR="0027386A" w:rsidRPr="0039680C" w14:paraId="7AB96021"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903" w:type="dxa"/>
            <w:shd w:val="clear" w:color="auto" w:fill="25408F"/>
            <w:hideMark/>
          </w:tcPr>
          <w:p w14:paraId="0990ED43" w14:textId="77777777" w:rsidR="0027386A" w:rsidRPr="0039680C" w:rsidRDefault="0027386A" w:rsidP="0056326E">
            <w:pPr>
              <w:pStyle w:val="TableHeader"/>
            </w:pPr>
            <w:r w:rsidRPr="0039680C">
              <w:t>Operational</w:t>
            </w:r>
          </w:p>
        </w:tc>
        <w:tc>
          <w:tcPr>
            <w:tcW w:w="1387" w:type="dxa"/>
            <w:gridSpan w:val="2"/>
            <w:shd w:val="clear" w:color="auto" w:fill="25408F"/>
            <w:hideMark/>
          </w:tcPr>
          <w:p w14:paraId="17EACB34" w14:textId="77777777" w:rsidR="0027386A" w:rsidRPr="0039680C" w:rsidRDefault="0027386A" w:rsidP="0056326E">
            <w:pPr>
              <w:pStyle w:val="TableHeader"/>
            </w:pPr>
            <w:r w:rsidRPr="0039680C">
              <w:t>2-23-64-2</w:t>
            </w:r>
          </w:p>
        </w:tc>
        <w:tc>
          <w:tcPr>
            <w:tcW w:w="1909" w:type="dxa"/>
            <w:shd w:val="clear" w:color="auto" w:fill="25408F"/>
          </w:tcPr>
          <w:p w14:paraId="258255A5" w14:textId="77777777" w:rsidR="0027386A" w:rsidRPr="0039680C" w:rsidRDefault="0027386A" w:rsidP="0056326E">
            <w:pPr>
              <w:pStyle w:val="TableHeader"/>
            </w:pPr>
            <w:r w:rsidRPr="0039680C">
              <w:t>Enable – Procurement</w:t>
            </w:r>
          </w:p>
        </w:tc>
        <w:tc>
          <w:tcPr>
            <w:tcW w:w="1989" w:type="dxa"/>
            <w:gridSpan w:val="2"/>
            <w:shd w:val="clear" w:color="auto" w:fill="25408F"/>
            <w:hideMark/>
          </w:tcPr>
          <w:p w14:paraId="141C66EC" w14:textId="37B355FF" w:rsidR="0027386A" w:rsidRPr="0039680C" w:rsidRDefault="0027386A" w:rsidP="0056326E">
            <w:pPr>
              <w:pStyle w:val="TableHeader"/>
            </w:pPr>
            <w:r w:rsidRPr="0039680C">
              <w:t>Officer – Tender Management</w:t>
            </w:r>
            <w:r w:rsidR="0056326E" w:rsidRPr="0039680C">
              <w:br/>
            </w:r>
            <w:r w:rsidR="0056326E" w:rsidRPr="0039680C">
              <w:br/>
            </w:r>
          </w:p>
        </w:tc>
        <w:tc>
          <w:tcPr>
            <w:tcW w:w="2188" w:type="dxa"/>
            <w:shd w:val="clear" w:color="auto" w:fill="25408F"/>
            <w:hideMark/>
          </w:tcPr>
          <w:p w14:paraId="20A52641" w14:textId="77777777" w:rsidR="0027386A" w:rsidRPr="0039680C" w:rsidRDefault="0027386A" w:rsidP="0056326E">
            <w:pPr>
              <w:pStyle w:val="TableHeader"/>
            </w:pPr>
            <w:r w:rsidRPr="0039680C">
              <w:t>-</w:t>
            </w:r>
          </w:p>
        </w:tc>
      </w:tr>
      <w:tr w:rsidR="0027386A" w:rsidRPr="0039680C" w14:paraId="37837857" w14:textId="77777777" w:rsidTr="008B7BAE">
        <w:trPr>
          <w:trHeight w:val="555"/>
        </w:trPr>
        <w:tc>
          <w:tcPr>
            <w:tcW w:w="2903" w:type="dxa"/>
            <w:shd w:val="clear" w:color="auto" w:fill="92BED4"/>
            <w:hideMark/>
          </w:tcPr>
          <w:p w14:paraId="34A9CDFF" w14:textId="77777777" w:rsidR="0027386A" w:rsidRPr="0039680C" w:rsidRDefault="0027386A" w:rsidP="0056326E">
            <w:pPr>
              <w:pStyle w:val="CompetenciesWhite"/>
            </w:pPr>
            <w:r w:rsidRPr="0039680C">
              <w:t>Contributions</w:t>
            </w:r>
          </w:p>
        </w:tc>
        <w:tc>
          <w:tcPr>
            <w:tcW w:w="7473" w:type="dxa"/>
            <w:gridSpan w:val="6"/>
            <w:shd w:val="clear" w:color="auto" w:fill="92BED4"/>
            <w:hideMark/>
          </w:tcPr>
          <w:p w14:paraId="71507ACA" w14:textId="77777777" w:rsidR="0027386A" w:rsidRPr="0039680C" w:rsidRDefault="0027386A" w:rsidP="0056326E">
            <w:pPr>
              <w:pStyle w:val="CompetenciesWhite"/>
            </w:pPr>
            <w:r w:rsidRPr="0039680C">
              <w:t xml:space="preserve">Preparation of Tender documents. Workflow of the tender documentation and process. </w:t>
            </w:r>
          </w:p>
        </w:tc>
      </w:tr>
      <w:tr w:rsidR="0027386A" w:rsidRPr="0039680C" w14:paraId="300C90C2"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2903" w:type="dxa"/>
          </w:tcPr>
          <w:p w14:paraId="49AC7D3E" w14:textId="77777777" w:rsidR="0027386A" w:rsidRPr="0039680C" w:rsidRDefault="0027386A" w:rsidP="0056326E">
            <w:pPr>
              <w:pStyle w:val="Competencies"/>
              <w:rPr>
                <w:i/>
                <w:iCs/>
              </w:rPr>
            </w:pPr>
            <w:r w:rsidRPr="0039680C">
              <w:t xml:space="preserve"> Technical Competency(ies):</w:t>
            </w:r>
          </w:p>
        </w:tc>
        <w:tc>
          <w:tcPr>
            <w:tcW w:w="7473" w:type="dxa"/>
            <w:gridSpan w:val="6"/>
          </w:tcPr>
          <w:p w14:paraId="03269DCB" w14:textId="77777777" w:rsidR="00D37BC0" w:rsidRPr="0039680C" w:rsidRDefault="0027386A" w:rsidP="0056326E">
            <w:pPr>
              <w:pStyle w:val="Competencies"/>
            </w:pPr>
            <w:r w:rsidRPr="0039680C">
              <w:t>2.3 Manage tendering processes and supplier agreements</w:t>
            </w:r>
          </w:p>
          <w:p w14:paraId="794D92FB" w14:textId="56A14025" w:rsidR="0027386A" w:rsidRPr="0039680C" w:rsidRDefault="0027386A" w:rsidP="0056326E">
            <w:pPr>
              <w:pStyle w:val="Competencies"/>
              <w:rPr>
                <w:i/>
                <w:iCs/>
                <w:szCs w:val="20"/>
              </w:rPr>
            </w:pPr>
          </w:p>
        </w:tc>
      </w:tr>
      <w:tr w:rsidR="0027386A" w:rsidRPr="0039680C" w14:paraId="4E0AA530" w14:textId="77777777" w:rsidTr="008B7BAE">
        <w:trPr>
          <w:trHeight w:val="397"/>
        </w:trPr>
        <w:tc>
          <w:tcPr>
            <w:tcW w:w="2903" w:type="dxa"/>
            <w:hideMark/>
          </w:tcPr>
          <w:p w14:paraId="6D1A39C4" w14:textId="77777777" w:rsidR="0027386A" w:rsidRPr="0039680C" w:rsidRDefault="0027386A" w:rsidP="0056326E">
            <w:pPr>
              <w:pStyle w:val="TableTitle"/>
              <w:rPr>
                <w:sz w:val="16"/>
                <w:szCs w:val="16"/>
              </w:rPr>
            </w:pPr>
            <w:r w:rsidRPr="0039680C">
              <w:t>2.3 Manage tendering processes and supplier agreements</w:t>
            </w:r>
          </w:p>
        </w:tc>
        <w:tc>
          <w:tcPr>
            <w:tcW w:w="7473" w:type="dxa"/>
            <w:gridSpan w:val="6"/>
            <w:hideMark/>
          </w:tcPr>
          <w:p w14:paraId="7C691D56" w14:textId="50DFC7BD" w:rsidR="00D37BC0" w:rsidRPr="0039680C" w:rsidRDefault="0027386A" w:rsidP="002F7BA8">
            <w:pPr>
              <w:pStyle w:val="Contributions"/>
              <w:numPr>
                <w:ilvl w:val="0"/>
                <w:numId w:val="173"/>
              </w:numPr>
            </w:pPr>
            <w:r w:rsidRPr="0039680C">
              <w:t>Understand the use of request for qualifications (RFQ), invitations to bid (ITB) and request for proposals (RFP) methods and when to choose which method</w:t>
            </w:r>
          </w:p>
          <w:p w14:paraId="38FF8DF4" w14:textId="33FE76C0" w:rsidR="00D37BC0" w:rsidRPr="0039680C" w:rsidRDefault="0027386A" w:rsidP="002F7BA8">
            <w:pPr>
              <w:pStyle w:val="Contributions"/>
              <w:numPr>
                <w:ilvl w:val="0"/>
                <w:numId w:val="173"/>
              </w:numPr>
            </w:pPr>
            <w:r w:rsidRPr="0039680C">
              <w:t xml:space="preserve">Understand the local and international tendering procedures (e.g., open competitive bidding, restricted tender, competitive negotiation, direct procurement) </w:t>
            </w:r>
          </w:p>
          <w:p w14:paraId="6DFB34F8" w14:textId="441E7C77" w:rsidR="00D37BC0" w:rsidRPr="0039680C" w:rsidRDefault="0027386A" w:rsidP="002F7BA8">
            <w:pPr>
              <w:pStyle w:val="Contributions"/>
              <w:numPr>
                <w:ilvl w:val="0"/>
                <w:numId w:val="173"/>
              </w:numPr>
            </w:pPr>
            <w:r w:rsidRPr="0039680C">
              <w:t xml:space="preserve">Understand the detailed specifications for tenders </w:t>
            </w:r>
          </w:p>
          <w:p w14:paraId="07CEC693" w14:textId="6099BD77" w:rsidR="00D37BC0" w:rsidRPr="0039680C" w:rsidRDefault="0027386A" w:rsidP="002F7BA8">
            <w:pPr>
              <w:pStyle w:val="Contributions"/>
              <w:numPr>
                <w:ilvl w:val="0"/>
                <w:numId w:val="173"/>
              </w:numPr>
            </w:pPr>
            <w:r w:rsidRPr="0039680C">
              <w:t xml:space="preserve">Understand the need for high-level guidance for high-value and politically sensitive procurements </w:t>
            </w:r>
          </w:p>
          <w:p w14:paraId="1FF2C84E" w14:textId="05066F14" w:rsidR="00D37BC0" w:rsidRPr="0039680C" w:rsidRDefault="0027386A" w:rsidP="002F7BA8">
            <w:pPr>
              <w:pStyle w:val="Contributions"/>
              <w:numPr>
                <w:ilvl w:val="0"/>
                <w:numId w:val="173"/>
              </w:numPr>
            </w:pPr>
            <w:r w:rsidRPr="0039680C">
              <w:t xml:space="preserve">Understand the process of developing and managing contracts  </w:t>
            </w:r>
          </w:p>
          <w:p w14:paraId="1D03DC1C" w14:textId="62DFF482" w:rsidR="00D37BC0" w:rsidRPr="0039680C" w:rsidRDefault="0027386A" w:rsidP="002F7BA8">
            <w:pPr>
              <w:pStyle w:val="Contributions"/>
              <w:numPr>
                <w:ilvl w:val="0"/>
                <w:numId w:val="173"/>
              </w:numPr>
            </w:pPr>
            <w:r w:rsidRPr="0039680C">
              <w:t xml:space="preserve">Understand the procurement, return and exchange policies </w:t>
            </w:r>
          </w:p>
          <w:p w14:paraId="370B46DE" w14:textId="44B3F971" w:rsidR="00D37BC0" w:rsidRPr="0039680C" w:rsidRDefault="0027386A" w:rsidP="002F7BA8">
            <w:pPr>
              <w:pStyle w:val="Contributions"/>
              <w:numPr>
                <w:ilvl w:val="0"/>
                <w:numId w:val="173"/>
              </w:numPr>
            </w:pPr>
            <w:r w:rsidRPr="0039680C">
              <w:t xml:space="preserve">Understand appropriate legislation and policy in regard to procurement processes, and what is required to comply </w:t>
            </w:r>
          </w:p>
          <w:p w14:paraId="1538E77A" w14:textId="47753233" w:rsidR="00D37BC0" w:rsidRPr="0039680C" w:rsidRDefault="0027386A" w:rsidP="002F7BA8">
            <w:pPr>
              <w:pStyle w:val="Contributions"/>
              <w:numPr>
                <w:ilvl w:val="0"/>
                <w:numId w:val="173"/>
              </w:numPr>
            </w:pPr>
            <w:r w:rsidRPr="0039680C">
              <w:t xml:space="preserve">Understand what constitutes ethical behaviour, abiding by conflict of interest policies </w:t>
            </w:r>
          </w:p>
          <w:p w14:paraId="153D0265" w14:textId="7613B9AC" w:rsidR="00D37BC0" w:rsidRPr="0039680C" w:rsidRDefault="0027386A" w:rsidP="002F7BA8">
            <w:pPr>
              <w:pStyle w:val="Contributions"/>
              <w:numPr>
                <w:ilvl w:val="0"/>
                <w:numId w:val="173"/>
              </w:numPr>
            </w:pPr>
            <w:r w:rsidRPr="0039680C">
              <w:t>Understand the process of evaluating tender bids based on the specification and evaluation criteria including capability of the supplier, problems relating to outcomes of the contract.</w:t>
            </w:r>
          </w:p>
          <w:p w14:paraId="4C8265B7" w14:textId="6DC6F1F2" w:rsidR="00D37BC0" w:rsidRPr="0039680C" w:rsidRDefault="0027386A" w:rsidP="002F7BA8">
            <w:pPr>
              <w:pStyle w:val="Contributions"/>
              <w:numPr>
                <w:ilvl w:val="0"/>
                <w:numId w:val="173"/>
              </w:numPr>
            </w:pPr>
            <w:r w:rsidRPr="0039680C">
              <w:t xml:space="preserve">Understand that there is a contract approval process, including contract negotiations </w:t>
            </w:r>
          </w:p>
          <w:p w14:paraId="236489BC" w14:textId="043CB180" w:rsidR="00D37BC0" w:rsidRPr="0039680C" w:rsidRDefault="0027386A" w:rsidP="002F7BA8">
            <w:pPr>
              <w:pStyle w:val="Contributions"/>
              <w:numPr>
                <w:ilvl w:val="0"/>
                <w:numId w:val="173"/>
              </w:numPr>
            </w:pPr>
            <w:r w:rsidRPr="0039680C">
              <w:t xml:space="preserve">Understand some of the key issues relevant to negotiating supply contracts (e.g., volume usage over time, price volume agreements, alternate supplier clauses, duration of contract, period of review, terms for contract termination and renewal) </w:t>
            </w:r>
          </w:p>
          <w:p w14:paraId="442971FD" w14:textId="27723439" w:rsidR="00D37BC0" w:rsidRPr="0039680C" w:rsidRDefault="0027386A" w:rsidP="002F7BA8">
            <w:pPr>
              <w:pStyle w:val="Contributions"/>
              <w:numPr>
                <w:ilvl w:val="0"/>
                <w:numId w:val="173"/>
              </w:numPr>
            </w:pPr>
            <w:r w:rsidRPr="0039680C">
              <w:t xml:space="preserve">Understand the process of awarding and managing contracts, resolving any issues as they arise </w:t>
            </w:r>
          </w:p>
          <w:p w14:paraId="734C32DB" w14:textId="634A3570" w:rsidR="00D37BC0" w:rsidRPr="0039680C" w:rsidRDefault="0027386A" w:rsidP="002F7BA8">
            <w:pPr>
              <w:pStyle w:val="Contributions"/>
              <w:numPr>
                <w:ilvl w:val="0"/>
                <w:numId w:val="173"/>
              </w:numPr>
            </w:pPr>
            <w:r w:rsidRPr="0039680C">
              <w:t xml:space="preserve">Understand the process of debriefing unsuccessful suppliers </w:t>
            </w:r>
          </w:p>
          <w:p w14:paraId="5D0B1F97" w14:textId="30F0F583" w:rsidR="00D37BC0" w:rsidRPr="0039680C" w:rsidRDefault="0027386A" w:rsidP="002F7BA8">
            <w:pPr>
              <w:pStyle w:val="Contributions"/>
              <w:numPr>
                <w:ilvl w:val="0"/>
                <w:numId w:val="173"/>
              </w:numPr>
            </w:pPr>
            <w:r w:rsidRPr="0039680C">
              <w:t xml:space="preserve">Understand the ways in which compliance with purchasing policies and procedures is monitored </w:t>
            </w:r>
          </w:p>
          <w:p w14:paraId="1FFBC4E2" w14:textId="270764AE" w:rsidR="00D37BC0" w:rsidRPr="0039680C" w:rsidRDefault="0027386A" w:rsidP="002F7BA8">
            <w:pPr>
              <w:pStyle w:val="Contributions"/>
              <w:numPr>
                <w:ilvl w:val="0"/>
                <w:numId w:val="173"/>
              </w:numPr>
            </w:pPr>
            <w:r w:rsidRPr="0039680C">
              <w:t xml:space="preserve">Understand the process of procurement planning  including a yearly activities schedule and developing a wide range of briefs, specifications and commercial documentation </w:t>
            </w:r>
          </w:p>
          <w:p w14:paraId="1CA6F3EF" w14:textId="61AE22A1" w:rsidR="00D37BC0" w:rsidRPr="0039680C" w:rsidRDefault="0027386A" w:rsidP="002F7BA8">
            <w:pPr>
              <w:pStyle w:val="Contributions"/>
              <w:numPr>
                <w:ilvl w:val="0"/>
                <w:numId w:val="173"/>
              </w:numPr>
            </w:pPr>
            <w:r w:rsidRPr="0039680C">
              <w:lastRenderedPageBreak/>
              <w:t xml:space="preserve">Examine strategic sourcing projects, capturing benefits, work requirements, impacts and cost savings </w:t>
            </w:r>
          </w:p>
          <w:p w14:paraId="3C284204" w14:textId="707355E6" w:rsidR="00D37BC0" w:rsidRPr="0039680C" w:rsidRDefault="0027386A" w:rsidP="002F7BA8">
            <w:pPr>
              <w:pStyle w:val="Contributions"/>
              <w:numPr>
                <w:ilvl w:val="0"/>
                <w:numId w:val="173"/>
              </w:numPr>
            </w:pPr>
            <w:r w:rsidRPr="0039680C">
              <w:t xml:space="preserve">Provide input to cross-functional teams handling strategic procurements </w:t>
            </w:r>
          </w:p>
          <w:p w14:paraId="2106808C" w14:textId="13B3497A" w:rsidR="00D37BC0" w:rsidRPr="0039680C" w:rsidRDefault="0027386A" w:rsidP="002F7BA8">
            <w:pPr>
              <w:pStyle w:val="Contributions"/>
              <w:numPr>
                <w:ilvl w:val="0"/>
                <w:numId w:val="173"/>
              </w:numPr>
            </w:pPr>
            <w:r w:rsidRPr="0039680C">
              <w:t xml:space="preserve">Compare internal and external procurement networks </w:t>
            </w:r>
          </w:p>
          <w:p w14:paraId="35C0B17F" w14:textId="6016769B" w:rsidR="00D37BC0" w:rsidRPr="0039680C" w:rsidRDefault="0027386A" w:rsidP="002F7BA8">
            <w:pPr>
              <w:pStyle w:val="Contributions"/>
              <w:numPr>
                <w:ilvl w:val="0"/>
                <w:numId w:val="173"/>
              </w:numPr>
            </w:pPr>
            <w:r w:rsidRPr="0039680C">
              <w:t xml:space="preserve">Compare local and international health commodity prices and understand the factors affecting them </w:t>
            </w:r>
          </w:p>
          <w:p w14:paraId="33146D4F" w14:textId="58D0F55E" w:rsidR="00D37BC0" w:rsidRPr="0039680C" w:rsidRDefault="0027386A" w:rsidP="002F7BA8">
            <w:pPr>
              <w:pStyle w:val="Contributions"/>
              <w:numPr>
                <w:ilvl w:val="0"/>
                <w:numId w:val="173"/>
              </w:numPr>
            </w:pPr>
            <w:r w:rsidRPr="0039680C">
              <w:t xml:space="preserve">Understand the process of engaging clients across the public sector in presentations demonstrating the benefits of a range of strategic projects designed to ensure cost savings and value for money for government procurement </w:t>
            </w:r>
          </w:p>
          <w:p w14:paraId="2227057F" w14:textId="3C6613DA" w:rsidR="0027386A" w:rsidRPr="0039680C" w:rsidRDefault="0027386A" w:rsidP="00B90D37">
            <w:pPr>
              <w:rPr>
                <w:sz w:val="14"/>
                <w:szCs w:val="14"/>
                <w:lang w:val="en-GB"/>
              </w:rPr>
            </w:pPr>
          </w:p>
        </w:tc>
      </w:tr>
      <w:tr w:rsidR="0027386A" w:rsidRPr="0039680C" w14:paraId="2A478948"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09700A4B" w14:textId="77777777" w:rsidR="0027386A" w:rsidRPr="0039680C" w:rsidRDefault="0027386A" w:rsidP="00B90D37">
            <w:pPr>
              <w:rPr>
                <w:lang w:val="en-GB"/>
              </w:rPr>
            </w:pPr>
          </w:p>
        </w:tc>
      </w:tr>
      <w:tr w:rsidR="0027386A" w:rsidRPr="0039680C" w14:paraId="0F1F27AB" w14:textId="77777777" w:rsidTr="008B7BAE">
        <w:trPr>
          <w:trHeight w:val="339"/>
        </w:trPr>
        <w:tc>
          <w:tcPr>
            <w:tcW w:w="2903" w:type="dxa"/>
            <w:shd w:val="clear" w:color="auto" w:fill="92BED4"/>
            <w:hideMark/>
          </w:tcPr>
          <w:p w14:paraId="156A652D" w14:textId="77777777" w:rsidR="0027386A" w:rsidRPr="0039680C" w:rsidRDefault="0027386A" w:rsidP="0056326E">
            <w:pPr>
              <w:pStyle w:val="CompetenciesWhite"/>
            </w:pPr>
            <w:r w:rsidRPr="0039680C">
              <w:rPr>
                <w:sz w:val="2"/>
                <w:szCs w:val="2"/>
              </w:rPr>
              <w:t xml:space="preserve"> </w:t>
            </w:r>
            <w:r w:rsidRPr="0039680C">
              <w:t>Personal/Management Competency(ies):</w:t>
            </w:r>
          </w:p>
        </w:tc>
        <w:tc>
          <w:tcPr>
            <w:tcW w:w="7473" w:type="dxa"/>
            <w:gridSpan w:val="6"/>
            <w:shd w:val="clear" w:color="auto" w:fill="92BED4"/>
          </w:tcPr>
          <w:p w14:paraId="1F040D15" w14:textId="7265CD67" w:rsidR="00D37BC0" w:rsidRPr="0039680C" w:rsidRDefault="0027386A" w:rsidP="0056326E">
            <w:pPr>
              <w:pStyle w:val="CompetenciesWhite"/>
            </w:pPr>
            <w:r w:rsidRPr="0039680C">
              <w:t>6.1 Demonstrate generic skills (e.g., literacy, numeracy, technology)</w:t>
            </w:r>
          </w:p>
          <w:p w14:paraId="59C66E51" w14:textId="77777777" w:rsidR="00D37BC0" w:rsidRPr="0039680C" w:rsidRDefault="0027386A" w:rsidP="0056326E">
            <w:pPr>
              <w:pStyle w:val="CompetenciesWhite"/>
            </w:pPr>
            <w:r w:rsidRPr="0039680C">
              <w:t xml:space="preserve">6.1.1 Exhibit high understanding of literacy and numeracy </w:t>
            </w:r>
          </w:p>
          <w:p w14:paraId="39A6A7C0" w14:textId="77777777" w:rsidR="00D37BC0" w:rsidRPr="0039680C" w:rsidRDefault="0027386A" w:rsidP="0056326E">
            <w:pPr>
              <w:pStyle w:val="CompetenciesWhite"/>
            </w:pPr>
            <w:r w:rsidRPr="0039680C">
              <w:t xml:space="preserve">6.2 Demonstrate strong communication skills </w:t>
            </w:r>
          </w:p>
          <w:p w14:paraId="0D5690A7" w14:textId="77777777" w:rsidR="00D37BC0" w:rsidRPr="0039680C" w:rsidRDefault="0027386A" w:rsidP="0056326E">
            <w:pPr>
              <w:pStyle w:val="CompetenciesWhite"/>
            </w:pPr>
            <w:r w:rsidRPr="0039680C">
              <w:t xml:space="preserve">6.2.1 Practice cultural awareness </w:t>
            </w:r>
          </w:p>
          <w:p w14:paraId="61510EA1" w14:textId="77777777" w:rsidR="00D37BC0" w:rsidRPr="0039680C" w:rsidRDefault="0027386A" w:rsidP="0056326E">
            <w:pPr>
              <w:pStyle w:val="CompetenciesWhite"/>
            </w:pPr>
            <w:r w:rsidRPr="0039680C">
              <w:t xml:space="preserve">6.4 Exhibit professional and ethical values </w:t>
            </w:r>
          </w:p>
          <w:p w14:paraId="2BABBDFE" w14:textId="77777777" w:rsidR="00D37BC0" w:rsidRPr="0039680C" w:rsidRDefault="0027386A" w:rsidP="0056326E">
            <w:pPr>
              <w:pStyle w:val="CompetenciesWhite"/>
            </w:pPr>
            <w:r w:rsidRPr="0039680C">
              <w:t xml:space="preserve">6.4.1 Demonstrate integrity </w:t>
            </w:r>
          </w:p>
          <w:p w14:paraId="20A7287D" w14:textId="77777777" w:rsidR="00D37BC0" w:rsidRPr="0039680C" w:rsidRDefault="0027386A" w:rsidP="0056326E">
            <w:pPr>
              <w:pStyle w:val="CompetenciesWhite"/>
            </w:pPr>
            <w:r w:rsidRPr="0039680C">
              <w:t xml:space="preserve">6.4.2 Engage in continuous professional development </w:t>
            </w:r>
          </w:p>
          <w:p w14:paraId="2DB836E8" w14:textId="76A4859F" w:rsidR="0027386A" w:rsidRPr="0039680C" w:rsidRDefault="0027386A" w:rsidP="0056326E">
            <w:pPr>
              <w:pStyle w:val="CompetenciesWhite"/>
            </w:pPr>
          </w:p>
        </w:tc>
      </w:tr>
      <w:tr w:rsidR="0027386A" w:rsidRPr="0039680C" w14:paraId="73DF3145" w14:textId="77777777" w:rsidTr="008B7BAE">
        <w:trPr>
          <w:cnfStyle w:val="000000100000" w:firstRow="0" w:lastRow="0" w:firstColumn="0" w:lastColumn="0" w:oddVBand="0" w:evenVBand="0" w:oddHBand="1" w:evenHBand="0" w:firstRowFirstColumn="0" w:firstRowLastColumn="0" w:lastRowFirstColumn="0" w:lastRowLastColumn="0"/>
          <w:trHeight w:val="950"/>
        </w:trPr>
        <w:tc>
          <w:tcPr>
            <w:tcW w:w="2903" w:type="dxa"/>
            <w:hideMark/>
          </w:tcPr>
          <w:p w14:paraId="3941863E" w14:textId="51D44D9E" w:rsidR="0027386A" w:rsidRPr="0039680C" w:rsidRDefault="0027386A" w:rsidP="0056326E">
            <w:pPr>
              <w:pStyle w:val="TableTitle"/>
              <w:rPr>
                <w:sz w:val="14"/>
                <w:szCs w:val="14"/>
              </w:rPr>
            </w:pPr>
            <w:r w:rsidRPr="0039680C">
              <w:t xml:space="preserve">6.1 Demonstrate generic skills (e.g., </w:t>
            </w:r>
            <w:r w:rsidR="00302F14" w:rsidRPr="0039680C">
              <w:t>literacy, numeracy</w:t>
            </w:r>
            <w:r w:rsidRPr="0039680C">
              <w:t>, technology)</w:t>
            </w:r>
          </w:p>
        </w:tc>
        <w:tc>
          <w:tcPr>
            <w:tcW w:w="7473" w:type="dxa"/>
            <w:gridSpan w:val="6"/>
            <w:hideMark/>
          </w:tcPr>
          <w:p w14:paraId="21C7B811" w14:textId="77777777" w:rsidR="0027386A" w:rsidRPr="0039680C" w:rsidRDefault="0027386A" w:rsidP="00B90D37">
            <w:pPr>
              <w:rPr>
                <w:lang w:val="en-GB"/>
              </w:rPr>
            </w:pPr>
          </w:p>
          <w:p w14:paraId="05ED18DB" w14:textId="77777777" w:rsidR="0027386A" w:rsidRPr="0039680C" w:rsidRDefault="0027386A" w:rsidP="00B90D37">
            <w:pPr>
              <w:rPr>
                <w:sz w:val="16"/>
                <w:szCs w:val="16"/>
                <w:lang w:val="en-GB"/>
              </w:rPr>
            </w:pPr>
            <w:r w:rsidRPr="0039680C">
              <w:rPr>
                <w:lang w:val="en-GB"/>
              </w:rPr>
              <w:t> </w:t>
            </w:r>
          </w:p>
        </w:tc>
      </w:tr>
      <w:tr w:rsidR="0027386A" w:rsidRPr="0039680C" w14:paraId="66661700" w14:textId="77777777" w:rsidTr="008B7BAE">
        <w:trPr>
          <w:trHeight w:val="397"/>
        </w:trPr>
        <w:tc>
          <w:tcPr>
            <w:tcW w:w="2903" w:type="dxa"/>
            <w:hideMark/>
          </w:tcPr>
          <w:p w14:paraId="5472083F" w14:textId="77777777" w:rsidR="0027386A" w:rsidRPr="0039680C" w:rsidRDefault="0027386A" w:rsidP="0056326E">
            <w:pPr>
              <w:pStyle w:val="TableTitle"/>
              <w:rPr>
                <w:sz w:val="14"/>
                <w:szCs w:val="14"/>
              </w:rPr>
            </w:pPr>
            <w:r w:rsidRPr="0039680C">
              <w:t>6.1.1 Exhibit high understanding of literacy and numeracy</w:t>
            </w:r>
          </w:p>
        </w:tc>
        <w:tc>
          <w:tcPr>
            <w:tcW w:w="7473" w:type="dxa"/>
            <w:gridSpan w:val="6"/>
            <w:hideMark/>
          </w:tcPr>
          <w:p w14:paraId="05971E6A" w14:textId="095014D0" w:rsidR="00D37BC0" w:rsidRPr="0039680C" w:rsidRDefault="0027386A" w:rsidP="002F7BA8">
            <w:pPr>
              <w:pStyle w:val="Contributions"/>
              <w:numPr>
                <w:ilvl w:val="0"/>
                <w:numId w:val="172"/>
              </w:numPr>
            </w:pPr>
            <w:r w:rsidRPr="0039680C">
              <w:t>Speak clearly and confidently, organize information in a logical manner, and consider voice tone and pace</w:t>
            </w:r>
          </w:p>
          <w:p w14:paraId="0929081A" w14:textId="603B28F5" w:rsidR="00D37BC0" w:rsidRPr="0039680C" w:rsidRDefault="0027386A" w:rsidP="002F7BA8">
            <w:pPr>
              <w:pStyle w:val="Contributions"/>
              <w:numPr>
                <w:ilvl w:val="0"/>
                <w:numId w:val="172"/>
              </w:numPr>
            </w:pPr>
            <w:r w:rsidRPr="0039680C">
              <w:t xml:space="preserve">Respond to verbal messages and other cues (active listening) </w:t>
            </w:r>
          </w:p>
          <w:p w14:paraId="5C1D2170" w14:textId="589F1E16" w:rsidR="00D37BC0" w:rsidRPr="0039680C" w:rsidRDefault="0027386A" w:rsidP="002F7BA8">
            <w:pPr>
              <w:pStyle w:val="Contributions"/>
              <w:numPr>
                <w:ilvl w:val="0"/>
                <w:numId w:val="172"/>
              </w:numPr>
            </w:pPr>
            <w:r w:rsidRPr="0039680C">
              <w:t xml:space="preserve">Express ideas and opinions clearly in written and verbal form </w:t>
            </w:r>
          </w:p>
          <w:p w14:paraId="5065F61C" w14:textId="6B521F16" w:rsidR="00D37BC0" w:rsidRPr="0039680C" w:rsidRDefault="0027386A" w:rsidP="002F7BA8">
            <w:pPr>
              <w:pStyle w:val="Contributions"/>
              <w:numPr>
                <w:ilvl w:val="0"/>
                <w:numId w:val="172"/>
              </w:numPr>
            </w:pPr>
            <w:r w:rsidRPr="0039680C">
              <w:t xml:space="preserve">Communicate information accurately, concisely and confidently in writing and verbally </w:t>
            </w:r>
          </w:p>
          <w:p w14:paraId="6714D962" w14:textId="487F7AD0" w:rsidR="00D37BC0" w:rsidRPr="0039680C" w:rsidRDefault="0027386A" w:rsidP="002F7BA8">
            <w:pPr>
              <w:pStyle w:val="Contributions"/>
              <w:numPr>
                <w:ilvl w:val="0"/>
                <w:numId w:val="172"/>
              </w:numPr>
            </w:pPr>
            <w:r w:rsidRPr="0039680C">
              <w:t xml:space="preserve">Practice a level of mathematics suitable to the job held </w:t>
            </w:r>
          </w:p>
          <w:p w14:paraId="47AE4834" w14:textId="5D976616" w:rsidR="00D37BC0" w:rsidRPr="0039680C" w:rsidRDefault="0027386A" w:rsidP="002F7BA8">
            <w:pPr>
              <w:pStyle w:val="Contributions"/>
              <w:numPr>
                <w:ilvl w:val="0"/>
                <w:numId w:val="172"/>
              </w:numPr>
            </w:pPr>
            <w:r w:rsidRPr="0039680C">
              <w:t xml:space="preserve">Compare visual presentation techniques, including charting, histograms and flow sheets </w:t>
            </w:r>
          </w:p>
          <w:p w14:paraId="2AE84BA9" w14:textId="143442BF" w:rsidR="00D37BC0" w:rsidRPr="0039680C" w:rsidRDefault="0027386A" w:rsidP="002F7BA8">
            <w:pPr>
              <w:pStyle w:val="Contributions"/>
              <w:numPr>
                <w:ilvl w:val="0"/>
                <w:numId w:val="172"/>
              </w:numPr>
            </w:pPr>
            <w:r w:rsidRPr="0039680C">
              <w:t xml:space="preserve">Read and comprehend at a level necessary to properly complete duties of the position </w:t>
            </w:r>
          </w:p>
          <w:p w14:paraId="47360D8A" w14:textId="33F14A51" w:rsidR="00D37BC0" w:rsidRPr="0039680C" w:rsidRDefault="0027386A" w:rsidP="002F7BA8">
            <w:pPr>
              <w:pStyle w:val="Contributions"/>
              <w:numPr>
                <w:ilvl w:val="0"/>
                <w:numId w:val="172"/>
              </w:numPr>
            </w:pPr>
            <w:r w:rsidRPr="0039680C">
              <w:t xml:space="preserve">Understand the need to interpret written information in documents, such as reports, SOPs, LMIS forms, graphs, calendars, schedules, notices and directions </w:t>
            </w:r>
          </w:p>
          <w:p w14:paraId="72C43586" w14:textId="4ABCD05B" w:rsidR="00D37BC0" w:rsidRPr="0039680C" w:rsidRDefault="0027386A" w:rsidP="002F7BA8">
            <w:pPr>
              <w:pStyle w:val="Contributions"/>
              <w:numPr>
                <w:ilvl w:val="0"/>
                <w:numId w:val="172"/>
              </w:numPr>
            </w:pPr>
            <w:r w:rsidRPr="0039680C">
              <w:t xml:space="preserve">Understand the need to pay attention to detail and identify the main ideas, detect inconsistencies and identify missing information in documents </w:t>
            </w:r>
          </w:p>
          <w:p w14:paraId="61EF0A1F" w14:textId="4891FF1C" w:rsidR="00D37BC0" w:rsidRPr="0039680C" w:rsidRDefault="0027386A" w:rsidP="002F7BA8">
            <w:pPr>
              <w:pStyle w:val="Contributions"/>
              <w:numPr>
                <w:ilvl w:val="0"/>
                <w:numId w:val="172"/>
              </w:numPr>
            </w:pPr>
            <w:r w:rsidRPr="0039680C">
              <w:t xml:space="preserve">Enable computer skills — such as using Word, Excel, PowerPoint and the internet — suitable to the job level </w:t>
            </w:r>
          </w:p>
          <w:p w14:paraId="61B50D51" w14:textId="23F4BD06" w:rsidR="00D37BC0" w:rsidRPr="0039680C" w:rsidRDefault="0027386A" w:rsidP="002F7BA8">
            <w:pPr>
              <w:pStyle w:val="Contributions"/>
              <w:numPr>
                <w:ilvl w:val="0"/>
                <w:numId w:val="172"/>
              </w:numPr>
            </w:pPr>
            <w:r w:rsidRPr="0039680C">
              <w:t>Understand the process of analysing and validating KPIs</w:t>
            </w:r>
          </w:p>
          <w:p w14:paraId="41DA2DF0" w14:textId="7F045F93" w:rsidR="00D37BC0" w:rsidRPr="0039680C" w:rsidRDefault="0027386A" w:rsidP="002F7BA8">
            <w:pPr>
              <w:pStyle w:val="Contributions"/>
              <w:numPr>
                <w:ilvl w:val="0"/>
                <w:numId w:val="172"/>
              </w:numPr>
            </w:pPr>
            <w:r w:rsidRPr="0039680C">
              <w:t>Understand how the evaluation process of activities that act as standards against which the KPIs are measured is carried out</w:t>
            </w:r>
          </w:p>
          <w:p w14:paraId="15E01A03" w14:textId="65D386C8" w:rsidR="00D37BC0" w:rsidRPr="0039680C" w:rsidRDefault="0027386A" w:rsidP="002F7BA8">
            <w:pPr>
              <w:pStyle w:val="Contributions"/>
              <w:numPr>
                <w:ilvl w:val="0"/>
                <w:numId w:val="172"/>
              </w:numPr>
            </w:pPr>
            <w:r w:rsidRPr="0039680C">
              <w:t>Examine the process of performing critical self-review on work before submission </w:t>
            </w:r>
          </w:p>
          <w:p w14:paraId="35B32D2F" w14:textId="6A212D9F" w:rsidR="0027386A" w:rsidRPr="0039680C" w:rsidRDefault="0027386A" w:rsidP="0056326E">
            <w:pPr>
              <w:pStyle w:val="Contributions"/>
              <w:rPr>
                <w:sz w:val="16"/>
                <w:szCs w:val="16"/>
              </w:rPr>
            </w:pPr>
          </w:p>
          <w:p w14:paraId="35D924D0" w14:textId="7EE69493" w:rsidR="0027386A" w:rsidRPr="0039680C" w:rsidRDefault="0027386A" w:rsidP="0056326E">
            <w:pPr>
              <w:pStyle w:val="Contributions"/>
              <w:ind w:firstLine="40"/>
              <w:rPr>
                <w:sz w:val="16"/>
                <w:szCs w:val="16"/>
              </w:rPr>
            </w:pPr>
          </w:p>
        </w:tc>
      </w:tr>
      <w:tr w:rsidR="0027386A" w:rsidRPr="0039680C" w14:paraId="022F70DB"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03" w:type="dxa"/>
            <w:hideMark/>
          </w:tcPr>
          <w:p w14:paraId="758D5A3A" w14:textId="77777777" w:rsidR="0027386A" w:rsidRPr="0039680C" w:rsidRDefault="0027386A" w:rsidP="0056326E">
            <w:pPr>
              <w:pStyle w:val="TableTitle"/>
              <w:rPr>
                <w:sz w:val="14"/>
                <w:szCs w:val="14"/>
              </w:rPr>
            </w:pPr>
            <w:r w:rsidRPr="0039680C">
              <w:lastRenderedPageBreak/>
              <w:t>6.2 Demonstrate strong communication skills</w:t>
            </w:r>
          </w:p>
        </w:tc>
        <w:tc>
          <w:tcPr>
            <w:tcW w:w="7473" w:type="dxa"/>
            <w:gridSpan w:val="6"/>
            <w:hideMark/>
          </w:tcPr>
          <w:p w14:paraId="67BC8F78" w14:textId="6EDEB726" w:rsidR="00D37BC0" w:rsidRPr="0039680C" w:rsidRDefault="0027386A" w:rsidP="002F7BA8">
            <w:pPr>
              <w:pStyle w:val="Contributions"/>
              <w:numPr>
                <w:ilvl w:val="0"/>
                <w:numId w:val="172"/>
              </w:numPr>
            </w:pPr>
            <w:r w:rsidRPr="0039680C">
              <w:t>Be truthful and trustworthy, and supply accurate information at all times</w:t>
            </w:r>
          </w:p>
          <w:p w14:paraId="63DB8CFE" w14:textId="71250E6F" w:rsidR="00D37BC0" w:rsidRPr="0039680C" w:rsidRDefault="0027386A" w:rsidP="002F7BA8">
            <w:pPr>
              <w:pStyle w:val="Contributions"/>
              <w:numPr>
                <w:ilvl w:val="0"/>
                <w:numId w:val="172"/>
              </w:numPr>
            </w:pPr>
            <w:r w:rsidRPr="0039680C">
              <w:t xml:space="preserve">Enable working as part of a workplace team </w:t>
            </w:r>
          </w:p>
          <w:p w14:paraId="0011354B" w14:textId="35A7AC3D" w:rsidR="00D37BC0" w:rsidRPr="0039680C" w:rsidRDefault="0027386A" w:rsidP="002F7BA8">
            <w:pPr>
              <w:pStyle w:val="Contributions"/>
              <w:numPr>
                <w:ilvl w:val="0"/>
                <w:numId w:val="172"/>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4D0758EA" w14:textId="7C8779FF" w:rsidR="00D37BC0" w:rsidRPr="0039680C" w:rsidRDefault="0027386A" w:rsidP="002F7BA8">
            <w:pPr>
              <w:pStyle w:val="Contributions"/>
              <w:numPr>
                <w:ilvl w:val="0"/>
                <w:numId w:val="172"/>
              </w:numPr>
            </w:pPr>
            <w:r w:rsidRPr="0039680C">
              <w:t xml:space="preserve">Enable open communication within constraints of confidentiality </w:t>
            </w:r>
          </w:p>
          <w:p w14:paraId="2838630E" w14:textId="746023AB" w:rsidR="00D37BC0" w:rsidRPr="0039680C" w:rsidRDefault="0027386A" w:rsidP="002F7BA8">
            <w:pPr>
              <w:pStyle w:val="Contributions"/>
              <w:numPr>
                <w:ilvl w:val="0"/>
                <w:numId w:val="172"/>
              </w:numPr>
            </w:pPr>
            <w:r w:rsidRPr="0039680C">
              <w:t xml:space="preserve">Participate in the organisation of communications about logistics </w:t>
            </w:r>
          </w:p>
          <w:p w14:paraId="38D8C6ED" w14:textId="27455707" w:rsidR="00D37BC0" w:rsidRPr="0039680C" w:rsidRDefault="0027386A" w:rsidP="002F7BA8">
            <w:pPr>
              <w:pStyle w:val="Contributions"/>
              <w:numPr>
                <w:ilvl w:val="0"/>
                <w:numId w:val="172"/>
              </w:numPr>
            </w:pPr>
            <w:r w:rsidRPr="0039680C">
              <w:t xml:space="preserve">Enable participation in meetings, expressing one’s opinions, being aware of others’ needs, and being appropriately assertive when required </w:t>
            </w:r>
          </w:p>
          <w:p w14:paraId="1070822C" w14:textId="2A285D6B" w:rsidR="00D37BC0" w:rsidRPr="0039680C" w:rsidRDefault="0027386A" w:rsidP="002F7BA8">
            <w:pPr>
              <w:pStyle w:val="Contributions"/>
              <w:numPr>
                <w:ilvl w:val="0"/>
                <w:numId w:val="172"/>
              </w:numPr>
            </w:pPr>
            <w:r w:rsidRPr="0039680C">
              <w:t xml:space="preserve">Show perspective into the point of view of others, understanding their needs and goals </w:t>
            </w:r>
          </w:p>
          <w:p w14:paraId="4619BFF3" w14:textId="69949C59" w:rsidR="00D37BC0" w:rsidRPr="0039680C" w:rsidRDefault="0027386A" w:rsidP="002F7BA8">
            <w:pPr>
              <w:pStyle w:val="Contributions"/>
              <w:numPr>
                <w:ilvl w:val="0"/>
                <w:numId w:val="172"/>
              </w:numPr>
            </w:pPr>
            <w:r w:rsidRPr="0039680C">
              <w:t xml:space="preserve">Enable the practise of building trust, rapport and credibility with others </w:t>
            </w:r>
          </w:p>
          <w:p w14:paraId="5B76A27B" w14:textId="053EF14E" w:rsidR="00D37BC0" w:rsidRPr="0039680C" w:rsidRDefault="0027386A" w:rsidP="002F7BA8">
            <w:pPr>
              <w:pStyle w:val="Contributions"/>
              <w:numPr>
                <w:ilvl w:val="0"/>
                <w:numId w:val="172"/>
              </w:numPr>
            </w:pPr>
            <w:r w:rsidRPr="0039680C">
              <w:t xml:space="preserve">Understand the communication needs and concerns of others and respond to them </w:t>
            </w:r>
          </w:p>
          <w:p w14:paraId="5EC7B685" w14:textId="5ABBF12F" w:rsidR="00D37BC0" w:rsidRPr="0039680C" w:rsidRDefault="0027386A" w:rsidP="002F7BA8">
            <w:pPr>
              <w:pStyle w:val="Contributions"/>
              <w:numPr>
                <w:ilvl w:val="0"/>
                <w:numId w:val="172"/>
              </w:numPr>
            </w:pPr>
            <w:r w:rsidRPr="0039680C">
              <w:t xml:space="preserve">Understand the need to avoid conflict between work and personal interests </w:t>
            </w:r>
          </w:p>
          <w:p w14:paraId="7E9A275E" w14:textId="77208C96" w:rsidR="00D37BC0" w:rsidRPr="0039680C" w:rsidRDefault="0027386A" w:rsidP="002F7BA8">
            <w:pPr>
              <w:pStyle w:val="Contributions"/>
              <w:numPr>
                <w:ilvl w:val="0"/>
                <w:numId w:val="172"/>
              </w:numPr>
            </w:pPr>
            <w:r w:rsidRPr="0039680C">
              <w:t xml:space="preserve">Enable meaningful two-way communication </w:t>
            </w:r>
          </w:p>
          <w:p w14:paraId="44D2D06E" w14:textId="36BE41A4" w:rsidR="00D37BC0" w:rsidRPr="0039680C" w:rsidRDefault="0027386A" w:rsidP="002F7BA8">
            <w:pPr>
              <w:pStyle w:val="Contributions"/>
              <w:numPr>
                <w:ilvl w:val="0"/>
                <w:numId w:val="172"/>
              </w:numPr>
            </w:pPr>
            <w:r w:rsidRPr="0039680C">
              <w:t xml:space="preserve">Show influence on others by persuasively presenting thoughts and ideas </w:t>
            </w:r>
          </w:p>
          <w:p w14:paraId="2BEB8221" w14:textId="3BE900D4" w:rsidR="00D37BC0" w:rsidRPr="0039680C" w:rsidRDefault="0027386A" w:rsidP="002F7BA8">
            <w:pPr>
              <w:pStyle w:val="Contributions"/>
              <w:numPr>
                <w:ilvl w:val="0"/>
                <w:numId w:val="172"/>
              </w:numPr>
            </w:pPr>
            <w:r w:rsidRPr="0039680C">
              <w:t xml:space="preserve">Show assertiveness skills to deal with unreasonable requests and/or refusals that would compromise practice or consumer care </w:t>
            </w:r>
          </w:p>
          <w:p w14:paraId="6C71F5A7" w14:textId="74D18D18" w:rsidR="00D37BC0" w:rsidRPr="0039680C" w:rsidRDefault="0027386A" w:rsidP="002F7BA8">
            <w:pPr>
              <w:pStyle w:val="Contributions"/>
              <w:numPr>
                <w:ilvl w:val="0"/>
                <w:numId w:val="172"/>
              </w:numPr>
            </w:pPr>
            <w:r w:rsidRPr="0039680C">
              <w:t xml:space="preserve">Maintain a positive, supportive and appreciative attitude </w:t>
            </w:r>
          </w:p>
          <w:p w14:paraId="2CE122EB" w14:textId="261EC7E2" w:rsidR="00D37BC0" w:rsidRPr="0039680C" w:rsidRDefault="0027386A" w:rsidP="002F7BA8">
            <w:pPr>
              <w:pStyle w:val="Contributions"/>
              <w:numPr>
                <w:ilvl w:val="0"/>
                <w:numId w:val="172"/>
              </w:numPr>
            </w:pPr>
            <w:r w:rsidRPr="0039680C">
              <w:t xml:space="preserve">Show the ability to balance the organisation’s needs and the customer’s needs </w:t>
            </w:r>
          </w:p>
          <w:p w14:paraId="6D621A22" w14:textId="05E6EDD1" w:rsidR="00D37BC0" w:rsidRPr="0039680C" w:rsidRDefault="0027386A" w:rsidP="002F7BA8">
            <w:pPr>
              <w:pStyle w:val="Contributions"/>
              <w:numPr>
                <w:ilvl w:val="0"/>
                <w:numId w:val="172"/>
              </w:numPr>
            </w:pPr>
            <w:r w:rsidRPr="0039680C">
              <w:t xml:space="preserve">Show self-control by maintaining composure and keeping emotions in check, even in difficult situations; deal calmly and effectively with stressful situations </w:t>
            </w:r>
          </w:p>
          <w:p w14:paraId="546947BF" w14:textId="073E0DB2" w:rsidR="00D37BC0" w:rsidRPr="0039680C" w:rsidRDefault="0027386A" w:rsidP="002F7BA8">
            <w:pPr>
              <w:pStyle w:val="Contributions"/>
              <w:numPr>
                <w:ilvl w:val="0"/>
                <w:numId w:val="172"/>
              </w:numPr>
            </w:pPr>
            <w:r w:rsidRPr="0039680C">
              <w:t xml:space="preserve">Enable expressing of opinions and providing information in written and/or verbal form in a manner that does not elicit concern, anger or other adverse response </w:t>
            </w:r>
          </w:p>
          <w:p w14:paraId="1CF636CD" w14:textId="72A023ED" w:rsidR="00D37BC0" w:rsidRPr="0039680C" w:rsidRDefault="0027386A" w:rsidP="002F7BA8">
            <w:pPr>
              <w:pStyle w:val="Contributions"/>
              <w:numPr>
                <w:ilvl w:val="0"/>
                <w:numId w:val="172"/>
              </w:numPr>
            </w:pPr>
            <w:r w:rsidRPr="0039680C">
              <w:t xml:space="preserve">Enable the use of a systematic process for following up that demonstrates written reports have been received and understood </w:t>
            </w:r>
          </w:p>
          <w:p w14:paraId="3BA542D1" w14:textId="048F3922" w:rsidR="00D37BC0" w:rsidRPr="0039680C" w:rsidRDefault="0027386A" w:rsidP="002F7BA8">
            <w:pPr>
              <w:pStyle w:val="Contributions"/>
              <w:numPr>
                <w:ilvl w:val="0"/>
                <w:numId w:val="172"/>
              </w:numPr>
            </w:pPr>
            <w:r w:rsidRPr="0039680C">
              <w:t xml:space="preserve">Understand the means by which responses to input to the work environment are monitored </w:t>
            </w:r>
          </w:p>
          <w:p w14:paraId="1CD64498" w14:textId="058F6E8C" w:rsidR="00D37BC0" w:rsidRPr="0039680C" w:rsidRDefault="0027386A" w:rsidP="002F7BA8">
            <w:pPr>
              <w:pStyle w:val="Contributions"/>
              <w:numPr>
                <w:ilvl w:val="0"/>
                <w:numId w:val="172"/>
              </w:numPr>
            </w:pPr>
            <w:r w:rsidRPr="0039680C">
              <w:t xml:space="preserve">Seek practical ways to overcome barriers to communication </w:t>
            </w:r>
          </w:p>
          <w:p w14:paraId="4CFD842B" w14:textId="6A90B63E" w:rsidR="00D37BC0" w:rsidRPr="0039680C" w:rsidRDefault="0027386A" w:rsidP="002F7BA8">
            <w:pPr>
              <w:pStyle w:val="Contributions"/>
              <w:numPr>
                <w:ilvl w:val="0"/>
                <w:numId w:val="172"/>
              </w:numPr>
            </w:pPr>
            <w:r w:rsidRPr="0039680C">
              <w:t xml:space="preserve">Understand the need to ensuring language representation (e.g., interpreters) at meetings when appropriate </w:t>
            </w:r>
          </w:p>
          <w:p w14:paraId="6AFC5E6C" w14:textId="4CAC4A01" w:rsidR="00D37BC0" w:rsidRPr="0039680C" w:rsidRDefault="0027386A" w:rsidP="002F7BA8">
            <w:pPr>
              <w:pStyle w:val="Contributions"/>
              <w:numPr>
                <w:ilvl w:val="0"/>
                <w:numId w:val="172"/>
              </w:numPr>
            </w:pPr>
            <w:r w:rsidRPr="0039680C">
              <w:t>Interpret difficult situations and disputes between staff that need to be tackled and resolved</w:t>
            </w:r>
          </w:p>
          <w:p w14:paraId="38669319" w14:textId="089FEE45" w:rsidR="00D37BC0" w:rsidRPr="0039680C" w:rsidRDefault="0027386A" w:rsidP="002F7BA8">
            <w:pPr>
              <w:pStyle w:val="Contributions"/>
              <w:numPr>
                <w:ilvl w:val="0"/>
                <w:numId w:val="172"/>
              </w:numPr>
            </w:pPr>
            <w:r w:rsidRPr="0039680C">
              <w:t xml:space="preserve">Enable giving both positive and negative feedback sensitively </w:t>
            </w:r>
          </w:p>
          <w:p w14:paraId="18813F45" w14:textId="7A8481BD" w:rsidR="00D37BC0" w:rsidRPr="0039680C" w:rsidRDefault="0027386A" w:rsidP="002F7BA8">
            <w:pPr>
              <w:pStyle w:val="Contributions"/>
              <w:numPr>
                <w:ilvl w:val="0"/>
                <w:numId w:val="172"/>
              </w:numPr>
            </w:pPr>
            <w:r w:rsidRPr="0039680C">
              <w:t xml:space="preserve">Understand the need to maintain and improve communication </w:t>
            </w:r>
          </w:p>
          <w:p w14:paraId="087DF939" w14:textId="48722419" w:rsidR="00D37BC0" w:rsidRPr="0039680C" w:rsidRDefault="0027386A" w:rsidP="002F7BA8">
            <w:pPr>
              <w:pStyle w:val="Contributions"/>
              <w:numPr>
                <w:ilvl w:val="0"/>
                <w:numId w:val="172"/>
              </w:numPr>
            </w:pPr>
            <w:r w:rsidRPr="0039680C">
              <w:t>Examine the process of giving and requesting feedback frequently</w:t>
            </w:r>
          </w:p>
          <w:p w14:paraId="0C01E0A5" w14:textId="5DDFB769" w:rsidR="00D37BC0" w:rsidRPr="0039680C" w:rsidRDefault="0027386A" w:rsidP="002F7BA8">
            <w:pPr>
              <w:pStyle w:val="Contributions"/>
              <w:numPr>
                <w:ilvl w:val="0"/>
                <w:numId w:val="172"/>
              </w:numPr>
            </w:pPr>
            <w:r w:rsidRPr="0039680C">
              <w:t>Examine effective communication with shop stewards and union representatives </w:t>
            </w:r>
          </w:p>
          <w:p w14:paraId="4ACB4D3E" w14:textId="63CEB4FB" w:rsidR="0027386A" w:rsidRPr="0039680C" w:rsidRDefault="0027386A" w:rsidP="0056326E">
            <w:pPr>
              <w:pStyle w:val="Contributions"/>
              <w:rPr>
                <w:sz w:val="16"/>
                <w:szCs w:val="16"/>
              </w:rPr>
            </w:pPr>
          </w:p>
          <w:p w14:paraId="745F2C32" w14:textId="6A8C194C" w:rsidR="0027386A" w:rsidRPr="0039680C" w:rsidRDefault="0027386A" w:rsidP="0056326E">
            <w:pPr>
              <w:pStyle w:val="Contributions"/>
              <w:ind w:firstLine="40"/>
              <w:rPr>
                <w:sz w:val="16"/>
                <w:szCs w:val="16"/>
              </w:rPr>
            </w:pPr>
          </w:p>
        </w:tc>
      </w:tr>
      <w:tr w:rsidR="0027386A" w:rsidRPr="0039680C" w14:paraId="07BD87C0" w14:textId="77777777" w:rsidTr="008B7BAE">
        <w:trPr>
          <w:trHeight w:val="397"/>
        </w:trPr>
        <w:tc>
          <w:tcPr>
            <w:tcW w:w="2903" w:type="dxa"/>
            <w:hideMark/>
          </w:tcPr>
          <w:p w14:paraId="71092A3E" w14:textId="77777777" w:rsidR="0027386A" w:rsidRPr="0039680C" w:rsidRDefault="0027386A" w:rsidP="0056326E">
            <w:pPr>
              <w:pStyle w:val="TableTitle"/>
              <w:rPr>
                <w:sz w:val="14"/>
                <w:szCs w:val="14"/>
              </w:rPr>
            </w:pPr>
            <w:r w:rsidRPr="0039680C">
              <w:lastRenderedPageBreak/>
              <w:t>6.2.1 Practice cultural awareness</w:t>
            </w:r>
          </w:p>
        </w:tc>
        <w:tc>
          <w:tcPr>
            <w:tcW w:w="7473" w:type="dxa"/>
            <w:gridSpan w:val="6"/>
            <w:hideMark/>
          </w:tcPr>
          <w:p w14:paraId="7817F862" w14:textId="1BB376DE" w:rsidR="00D37BC0" w:rsidRPr="0039680C" w:rsidRDefault="0027386A" w:rsidP="002F7BA8">
            <w:pPr>
              <w:pStyle w:val="Contributions"/>
              <w:numPr>
                <w:ilvl w:val="0"/>
                <w:numId w:val="172"/>
              </w:numPr>
            </w:pPr>
            <w:r w:rsidRPr="0039680C">
              <w:t>Understand the need for cultural awareness and sensitivity, treating all people with fairness, respect and dignity</w:t>
            </w:r>
          </w:p>
          <w:p w14:paraId="11D6A159" w14:textId="4EE3D899" w:rsidR="00D37BC0" w:rsidRPr="0039680C" w:rsidRDefault="0027386A" w:rsidP="002F7BA8">
            <w:pPr>
              <w:pStyle w:val="Contributions"/>
              <w:numPr>
                <w:ilvl w:val="0"/>
                <w:numId w:val="172"/>
              </w:numPr>
            </w:pPr>
            <w:r w:rsidRPr="0039680C">
              <w:t xml:space="preserve">Enable anti-discriminatory practices in the organisation, including HR and disciplinary procedures </w:t>
            </w:r>
          </w:p>
          <w:p w14:paraId="696F014E" w14:textId="15F93708" w:rsidR="00D37BC0" w:rsidRPr="0039680C" w:rsidRDefault="0027386A" w:rsidP="002F7BA8">
            <w:pPr>
              <w:pStyle w:val="Contributions"/>
              <w:numPr>
                <w:ilvl w:val="0"/>
                <w:numId w:val="172"/>
              </w:numPr>
            </w:pPr>
            <w:r w:rsidRPr="0039680C">
              <w:t xml:space="preserve">Enable cultural sensitivity, equality and fairness at all levels of the </w:t>
            </w:r>
            <w:r w:rsidR="00623AE4" w:rsidRPr="0039680C">
              <w:t>organisation</w:t>
            </w:r>
            <w:r w:rsidRPr="0039680C">
              <w:t xml:space="preserve"> </w:t>
            </w:r>
          </w:p>
          <w:p w14:paraId="14F39D47" w14:textId="14C0F265" w:rsidR="00D37BC0" w:rsidRPr="0039680C" w:rsidRDefault="0027386A" w:rsidP="002F7BA8">
            <w:pPr>
              <w:pStyle w:val="Contributions"/>
              <w:numPr>
                <w:ilvl w:val="0"/>
                <w:numId w:val="172"/>
              </w:numPr>
            </w:pPr>
            <w:r w:rsidRPr="0039680C">
              <w:t xml:space="preserve">Challenge discriminatory behaviour directly and sensitively </w:t>
            </w:r>
          </w:p>
          <w:p w14:paraId="5C48F61D" w14:textId="491FC0EB" w:rsidR="00D37BC0" w:rsidRPr="0039680C" w:rsidRDefault="0027386A" w:rsidP="002F7BA8">
            <w:pPr>
              <w:pStyle w:val="Contributions"/>
              <w:numPr>
                <w:ilvl w:val="0"/>
                <w:numId w:val="172"/>
              </w:numPr>
            </w:pPr>
            <w:r w:rsidRPr="0039680C">
              <w:t xml:space="preserve">Act in a non-discriminatory way toward individuals and groups </w:t>
            </w:r>
          </w:p>
          <w:p w14:paraId="5DAA2225" w14:textId="6238C1FF" w:rsidR="00D37BC0" w:rsidRPr="0039680C" w:rsidRDefault="0027386A" w:rsidP="002F7BA8">
            <w:pPr>
              <w:pStyle w:val="Contributions"/>
              <w:numPr>
                <w:ilvl w:val="0"/>
                <w:numId w:val="172"/>
              </w:numPr>
            </w:pPr>
            <w:r w:rsidRPr="0039680C">
              <w:t xml:space="preserve">Enable integrating cultural awareness in learning and development approaches </w:t>
            </w:r>
          </w:p>
          <w:p w14:paraId="31D4636A" w14:textId="3677508B" w:rsidR="00D37BC0" w:rsidRPr="0039680C" w:rsidRDefault="0027386A" w:rsidP="002F7BA8">
            <w:pPr>
              <w:pStyle w:val="Contributions"/>
              <w:numPr>
                <w:ilvl w:val="0"/>
                <w:numId w:val="172"/>
              </w:numPr>
            </w:pPr>
            <w:r w:rsidRPr="0039680C">
              <w:t xml:space="preserve">Avoid stereotypical responses by examining one’s own behaviour and bias </w:t>
            </w:r>
          </w:p>
          <w:p w14:paraId="7DC7A2FD" w14:textId="1A59B678" w:rsidR="00D37BC0" w:rsidRPr="0039680C" w:rsidRDefault="0027386A" w:rsidP="002F7BA8">
            <w:pPr>
              <w:pStyle w:val="Contributions"/>
              <w:numPr>
                <w:ilvl w:val="0"/>
                <w:numId w:val="172"/>
              </w:numPr>
            </w:pPr>
            <w:r w:rsidRPr="0039680C">
              <w:t xml:space="preserve">Enable managing cultural diversity in teams and make the most of differences </w:t>
            </w:r>
          </w:p>
          <w:p w14:paraId="0EA152E8" w14:textId="7EB9E87D" w:rsidR="00D37BC0" w:rsidRPr="0039680C" w:rsidRDefault="0027386A" w:rsidP="002F7BA8">
            <w:pPr>
              <w:pStyle w:val="Contributions"/>
              <w:numPr>
                <w:ilvl w:val="0"/>
                <w:numId w:val="172"/>
              </w:numPr>
            </w:pPr>
            <w:r w:rsidRPr="0039680C">
              <w:t xml:space="preserve">Compare strategies and/or resources for communicating effectively with people from different cultural backgrounds </w:t>
            </w:r>
          </w:p>
          <w:p w14:paraId="49A793C5" w14:textId="3D190DE1" w:rsidR="00D37BC0" w:rsidRPr="0039680C" w:rsidRDefault="0027386A" w:rsidP="002F7BA8">
            <w:pPr>
              <w:pStyle w:val="Contributions"/>
              <w:numPr>
                <w:ilvl w:val="0"/>
                <w:numId w:val="172"/>
              </w:numPr>
            </w:pPr>
            <w:r w:rsidRPr="0039680C">
              <w:t xml:space="preserve">Enable the process to elicit information relating to values, beliefs and cultural backgrounds of consumers that may influence the way professional services are provided </w:t>
            </w:r>
          </w:p>
          <w:p w14:paraId="07A67E92" w14:textId="5DF636F7" w:rsidR="0027386A" w:rsidRPr="0039680C" w:rsidRDefault="0027386A" w:rsidP="0056326E">
            <w:pPr>
              <w:pStyle w:val="Contributions"/>
              <w:rPr>
                <w:sz w:val="16"/>
                <w:szCs w:val="16"/>
              </w:rPr>
            </w:pPr>
          </w:p>
          <w:p w14:paraId="19525CC4" w14:textId="05363DFE" w:rsidR="0027386A" w:rsidRPr="0039680C" w:rsidRDefault="0027386A" w:rsidP="0056326E">
            <w:pPr>
              <w:pStyle w:val="Contributions"/>
              <w:ind w:firstLine="40"/>
              <w:rPr>
                <w:sz w:val="16"/>
                <w:szCs w:val="16"/>
              </w:rPr>
            </w:pPr>
          </w:p>
        </w:tc>
      </w:tr>
      <w:tr w:rsidR="0027386A" w:rsidRPr="0039680C" w14:paraId="4EC68867"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03" w:type="dxa"/>
            <w:hideMark/>
          </w:tcPr>
          <w:p w14:paraId="0D0D7B3D" w14:textId="08ADF5C0" w:rsidR="0027386A" w:rsidRPr="0039680C" w:rsidRDefault="0027386A" w:rsidP="0056326E">
            <w:pPr>
              <w:pStyle w:val="TableTitle"/>
              <w:rPr>
                <w:sz w:val="14"/>
                <w:szCs w:val="14"/>
              </w:rPr>
            </w:pPr>
            <w:r w:rsidRPr="0039680C">
              <w:t>6.4 Exhibit professional and ethical values</w:t>
            </w:r>
            <w:r w:rsidR="0056326E" w:rsidRPr="0039680C">
              <w:br/>
            </w:r>
          </w:p>
        </w:tc>
        <w:tc>
          <w:tcPr>
            <w:tcW w:w="7473" w:type="dxa"/>
            <w:gridSpan w:val="6"/>
            <w:hideMark/>
          </w:tcPr>
          <w:p w14:paraId="593D8643" w14:textId="77777777" w:rsidR="0027386A" w:rsidRPr="0039680C" w:rsidRDefault="0027386A" w:rsidP="00B90D37">
            <w:pPr>
              <w:rPr>
                <w:lang w:val="en-GB"/>
              </w:rPr>
            </w:pPr>
          </w:p>
          <w:p w14:paraId="28548D89" w14:textId="77777777" w:rsidR="0027386A" w:rsidRPr="0039680C" w:rsidRDefault="0027386A" w:rsidP="00B90D37">
            <w:pPr>
              <w:rPr>
                <w:sz w:val="16"/>
                <w:szCs w:val="16"/>
                <w:lang w:val="en-GB"/>
              </w:rPr>
            </w:pPr>
            <w:r w:rsidRPr="0039680C">
              <w:rPr>
                <w:lang w:val="en-GB"/>
              </w:rPr>
              <w:t> </w:t>
            </w:r>
          </w:p>
        </w:tc>
      </w:tr>
      <w:tr w:rsidR="0027386A" w:rsidRPr="0039680C" w14:paraId="4F80DD64" w14:textId="77777777" w:rsidTr="008B7BAE">
        <w:trPr>
          <w:trHeight w:val="397"/>
        </w:trPr>
        <w:tc>
          <w:tcPr>
            <w:tcW w:w="2903" w:type="dxa"/>
            <w:hideMark/>
          </w:tcPr>
          <w:p w14:paraId="316BA3C5" w14:textId="77777777" w:rsidR="0027386A" w:rsidRPr="0039680C" w:rsidRDefault="0027386A" w:rsidP="0056326E">
            <w:pPr>
              <w:pStyle w:val="TableTitle"/>
              <w:rPr>
                <w:sz w:val="14"/>
                <w:szCs w:val="14"/>
              </w:rPr>
            </w:pPr>
            <w:r w:rsidRPr="0039680C">
              <w:t>6.4.1 Demonstrate integrity</w:t>
            </w:r>
          </w:p>
        </w:tc>
        <w:tc>
          <w:tcPr>
            <w:tcW w:w="7473" w:type="dxa"/>
            <w:gridSpan w:val="6"/>
            <w:hideMark/>
          </w:tcPr>
          <w:p w14:paraId="7F54F730" w14:textId="2DAEE95B" w:rsidR="00D37BC0" w:rsidRPr="0039680C" w:rsidRDefault="0027386A" w:rsidP="002F7BA8">
            <w:pPr>
              <w:pStyle w:val="Contributions"/>
              <w:numPr>
                <w:ilvl w:val="0"/>
                <w:numId w:val="171"/>
              </w:numPr>
            </w:pPr>
            <w:r w:rsidRPr="0039680C">
              <w:t>Accept responsibility for one’s own work tasks and performance</w:t>
            </w:r>
          </w:p>
          <w:p w14:paraId="6CF7AB27" w14:textId="2A3B2412" w:rsidR="00D37BC0" w:rsidRPr="0039680C" w:rsidRDefault="0027386A" w:rsidP="002F7BA8">
            <w:pPr>
              <w:pStyle w:val="Contributions"/>
              <w:numPr>
                <w:ilvl w:val="0"/>
                <w:numId w:val="171"/>
              </w:numPr>
            </w:pPr>
            <w:r w:rsidRPr="0039680C">
              <w:t xml:space="preserve">Enable working within a framework of clearly understood humanitarian values and ethics </w:t>
            </w:r>
          </w:p>
          <w:p w14:paraId="35E6753B" w14:textId="39E3A27A" w:rsidR="00D37BC0" w:rsidRPr="0039680C" w:rsidRDefault="0027386A" w:rsidP="002F7BA8">
            <w:pPr>
              <w:pStyle w:val="Contributions"/>
              <w:numPr>
                <w:ilvl w:val="0"/>
                <w:numId w:val="171"/>
              </w:numPr>
            </w:pPr>
            <w:r w:rsidRPr="0039680C">
              <w:t xml:space="preserve">Stand by decisions and hold others accountable when necessary </w:t>
            </w:r>
          </w:p>
          <w:p w14:paraId="69D10D46" w14:textId="6CDCF749" w:rsidR="00D37BC0" w:rsidRPr="0039680C" w:rsidRDefault="0027386A" w:rsidP="002F7BA8">
            <w:pPr>
              <w:pStyle w:val="Contributions"/>
              <w:numPr>
                <w:ilvl w:val="0"/>
                <w:numId w:val="171"/>
              </w:numPr>
            </w:pPr>
            <w:r w:rsidRPr="0039680C">
              <w:t xml:space="preserve">Does not abuse one’s own power or position </w:t>
            </w:r>
          </w:p>
          <w:p w14:paraId="0C820757" w14:textId="7407AAF8" w:rsidR="00D37BC0" w:rsidRPr="0039680C" w:rsidRDefault="0027386A" w:rsidP="002F7BA8">
            <w:pPr>
              <w:pStyle w:val="Contributions"/>
              <w:numPr>
                <w:ilvl w:val="0"/>
                <w:numId w:val="171"/>
              </w:numPr>
            </w:pPr>
            <w:r w:rsidRPr="0039680C">
              <w:t xml:space="preserve">Enable the process of managing team members to ensure they do not abuse their power or position </w:t>
            </w:r>
          </w:p>
          <w:p w14:paraId="4F752267" w14:textId="6536EB3F" w:rsidR="00D37BC0" w:rsidRPr="0039680C" w:rsidRDefault="0027386A" w:rsidP="002F7BA8">
            <w:pPr>
              <w:pStyle w:val="Contributions"/>
              <w:numPr>
                <w:ilvl w:val="0"/>
                <w:numId w:val="171"/>
              </w:numPr>
            </w:pPr>
            <w:r w:rsidRPr="0039680C">
              <w:t xml:space="preserve">Examine when individuals or the </w:t>
            </w:r>
            <w:r w:rsidR="00623AE4" w:rsidRPr="0039680C">
              <w:t>organisation</w:t>
            </w:r>
            <w:r w:rsidRPr="0039680C">
              <w:t xml:space="preserve"> is straying from organisation goals, and challenge them to uphold ethics </w:t>
            </w:r>
          </w:p>
          <w:p w14:paraId="658C46E2" w14:textId="06EBB32C" w:rsidR="00D37BC0" w:rsidRPr="0039680C" w:rsidRDefault="0027386A" w:rsidP="002F7BA8">
            <w:pPr>
              <w:pStyle w:val="Contributions"/>
              <w:numPr>
                <w:ilvl w:val="0"/>
                <w:numId w:val="171"/>
              </w:numPr>
            </w:pPr>
            <w:r w:rsidRPr="0039680C">
              <w:t xml:space="preserve">Understand the need to resist undue political pressure in decision making </w:t>
            </w:r>
          </w:p>
          <w:p w14:paraId="72B67718" w14:textId="1B4545F3" w:rsidR="00D37BC0" w:rsidRPr="0039680C" w:rsidRDefault="0027386A" w:rsidP="002F7BA8">
            <w:pPr>
              <w:pStyle w:val="Contributions"/>
              <w:numPr>
                <w:ilvl w:val="0"/>
                <w:numId w:val="171"/>
              </w:numPr>
            </w:pPr>
            <w:r w:rsidRPr="0039680C">
              <w:t xml:space="preserve">Understand the need to support staff in maintaining ethical stances </w:t>
            </w:r>
          </w:p>
          <w:p w14:paraId="75E8E1DC" w14:textId="4B994023" w:rsidR="00D37BC0" w:rsidRPr="0039680C" w:rsidRDefault="0027386A" w:rsidP="002F7BA8">
            <w:pPr>
              <w:pStyle w:val="Contributions"/>
              <w:numPr>
                <w:ilvl w:val="0"/>
                <w:numId w:val="171"/>
              </w:numPr>
            </w:pPr>
            <w:r w:rsidRPr="0039680C">
              <w:t xml:space="preserve">Enable the process of making time in team for ethical inquiry and reflection </w:t>
            </w:r>
          </w:p>
          <w:p w14:paraId="2C5F9768" w14:textId="513E55C8" w:rsidR="00D37BC0" w:rsidRPr="0039680C" w:rsidRDefault="0027386A" w:rsidP="002F7BA8">
            <w:pPr>
              <w:pStyle w:val="Contributions"/>
              <w:numPr>
                <w:ilvl w:val="0"/>
                <w:numId w:val="171"/>
              </w:numPr>
            </w:pPr>
            <w:r w:rsidRPr="0039680C">
              <w:t xml:space="preserve">Understand the need to show consistency between expressed principles and behaviour </w:t>
            </w:r>
          </w:p>
          <w:p w14:paraId="3FF738E0" w14:textId="5F6DB60B" w:rsidR="00D37BC0" w:rsidRPr="0039680C" w:rsidRDefault="0027386A" w:rsidP="002F7BA8">
            <w:pPr>
              <w:pStyle w:val="Contributions"/>
              <w:numPr>
                <w:ilvl w:val="0"/>
                <w:numId w:val="171"/>
              </w:numPr>
            </w:pPr>
            <w:r w:rsidRPr="0039680C">
              <w:t xml:space="preserve">Understand that principles, values and ethics are embedded in policy </w:t>
            </w:r>
          </w:p>
          <w:p w14:paraId="650A5DDB" w14:textId="0EED9C6A" w:rsidR="00D37BC0" w:rsidRPr="0039680C" w:rsidRDefault="0027386A" w:rsidP="002F7BA8">
            <w:pPr>
              <w:pStyle w:val="Contributions"/>
              <w:numPr>
                <w:ilvl w:val="0"/>
                <w:numId w:val="171"/>
              </w:numPr>
            </w:pPr>
            <w:r w:rsidRPr="0039680C">
              <w:t xml:space="preserve">Understand the need to act without consideration of personal gain </w:t>
            </w:r>
          </w:p>
          <w:p w14:paraId="24CF5177" w14:textId="4C964EDF" w:rsidR="00D37BC0" w:rsidRPr="0039680C" w:rsidRDefault="0027386A" w:rsidP="002F7BA8">
            <w:pPr>
              <w:pStyle w:val="Contributions"/>
              <w:numPr>
                <w:ilvl w:val="0"/>
                <w:numId w:val="171"/>
              </w:numPr>
            </w:pPr>
            <w:r w:rsidRPr="0039680C">
              <w:t xml:space="preserve">Enable promoting transparency in decision making structures and processes </w:t>
            </w:r>
          </w:p>
          <w:p w14:paraId="6441D88F" w14:textId="3D5C9BFA" w:rsidR="00D37BC0" w:rsidRPr="0039680C" w:rsidRDefault="0027386A" w:rsidP="002F7BA8">
            <w:pPr>
              <w:pStyle w:val="Contributions"/>
              <w:numPr>
                <w:ilvl w:val="0"/>
                <w:numId w:val="171"/>
              </w:numPr>
            </w:pPr>
            <w:r w:rsidRPr="0039680C">
              <w:t xml:space="preserve">Understand the need to ensure </w:t>
            </w:r>
            <w:r w:rsidR="00623AE4" w:rsidRPr="0039680C">
              <w:t>programmes</w:t>
            </w:r>
            <w:r w:rsidRPr="0039680C">
              <w:t xml:space="preserve"> are acting with integrity, and recognising the impact of not doing so </w:t>
            </w:r>
          </w:p>
          <w:p w14:paraId="0C3918B1" w14:textId="24D88CEE" w:rsidR="00D37BC0" w:rsidRPr="0039680C" w:rsidRDefault="0027386A" w:rsidP="002F7BA8">
            <w:pPr>
              <w:pStyle w:val="Contributions"/>
              <w:numPr>
                <w:ilvl w:val="0"/>
                <w:numId w:val="171"/>
              </w:numPr>
            </w:pPr>
            <w:r w:rsidRPr="0039680C">
              <w:lastRenderedPageBreak/>
              <w:t xml:space="preserve">Recognise one’s own limitations and act upon them </w:t>
            </w:r>
          </w:p>
          <w:p w14:paraId="73FE9EDB" w14:textId="22A34866" w:rsidR="00D37BC0" w:rsidRPr="0039680C" w:rsidRDefault="0027386A" w:rsidP="002F7BA8">
            <w:pPr>
              <w:pStyle w:val="Contributions"/>
              <w:numPr>
                <w:ilvl w:val="0"/>
                <w:numId w:val="171"/>
              </w:numPr>
            </w:pPr>
            <w:r w:rsidRPr="0039680C">
              <w:t xml:space="preserve">Follow all standard operating procedures </w:t>
            </w:r>
          </w:p>
          <w:p w14:paraId="371A48F3" w14:textId="6D1D44E6" w:rsidR="00D37BC0" w:rsidRPr="0039680C" w:rsidRDefault="0027386A" w:rsidP="002F7BA8">
            <w:pPr>
              <w:pStyle w:val="Contributions"/>
              <w:numPr>
                <w:ilvl w:val="0"/>
                <w:numId w:val="171"/>
              </w:numPr>
            </w:pPr>
            <w:r w:rsidRPr="0039680C">
              <w:t xml:space="preserve">Follow the practise of working in a safe and legal way </w:t>
            </w:r>
          </w:p>
          <w:p w14:paraId="2EA2EF07" w14:textId="16E90F36" w:rsidR="00D37BC0" w:rsidRPr="0039680C" w:rsidRDefault="0027386A" w:rsidP="002F7BA8">
            <w:pPr>
              <w:pStyle w:val="Contributions"/>
              <w:numPr>
                <w:ilvl w:val="0"/>
                <w:numId w:val="171"/>
              </w:numPr>
            </w:pPr>
            <w:r w:rsidRPr="0039680C">
              <w:t xml:space="preserve">Demonstrate respect, dignity and consideration for consumers </w:t>
            </w:r>
          </w:p>
          <w:p w14:paraId="38D7D456" w14:textId="05F95493" w:rsidR="00D37BC0" w:rsidRPr="0039680C" w:rsidRDefault="0027386A" w:rsidP="002F7BA8">
            <w:pPr>
              <w:pStyle w:val="Contributions"/>
              <w:numPr>
                <w:ilvl w:val="0"/>
                <w:numId w:val="171"/>
              </w:numPr>
            </w:pPr>
            <w:r w:rsidRPr="0039680C">
              <w:t xml:space="preserve">Compare the impact of a no-blame culture on reporting and preventing recurrence of incidents </w:t>
            </w:r>
          </w:p>
          <w:p w14:paraId="66DC1D8E" w14:textId="492E4998" w:rsidR="00D37BC0" w:rsidRPr="0039680C" w:rsidRDefault="0027386A" w:rsidP="002F7BA8">
            <w:pPr>
              <w:pStyle w:val="Contributions"/>
              <w:numPr>
                <w:ilvl w:val="0"/>
                <w:numId w:val="171"/>
              </w:numPr>
            </w:pPr>
            <w:r w:rsidRPr="0039680C">
              <w:t xml:space="preserve">Interpret requests of colleagues that might be regarded as unreasonable </w:t>
            </w:r>
          </w:p>
          <w:p w14:paraId="701D7853" w14:textId="0FCA1CEB" w:rsidR="00D37BC0" w:rsidRPr="0039680C" w:rsidRDefault="0027386A" w:rsidP="002F7BA8">
            <w:pPr>
              <w:pStyle w:val="Contributions"/>
              <w:numPr>
                <w:ilvl w:val="0"/>
                <w:numId w:val="171"/>
              </w:numPr>
            </w:pPr>
            <w:r w:rsidRPr="0039680C">
              <w:t xml:space="preserve">Understand the need to communicate (verbally and by example) expectations of the desired standards and approaches to be adopted </w:t>
            </w:r>
          </w:p>
          <w:p w14:paraId="0A37C24C" w14:textId="57C42EE6" w:rsidR="00D37BC0" w:rsidRPr="0039680C" w:rsidRDefault="0027386A" w:rsidP="002F7BA8">
            <w:pPr>
              <w:pStyle w:val="Contributions"/>
              <w:numPr>
                <w:ilvl w:val="0"/>
                <w:numId w:val="171"/>
              </w:numPr>
            </w:pPr>
            <w:r w:rsidRPr="0039680C">
              <w:t xml:space="preserve">Compare roles and responsibilities in terms of the position statement/duty statement of the position held </w:t>
            </w:r>
          </w:p>
          <w:p w14:paraId="71FA04A8" w14:textId="1C480AFE" w:rsidR="00D37BC0" w:rsidRPr="0039680C" w:rsidRDefault="0027386A" w:rsidP="002F7BA8">
            <w:pPr>
              <w:pStyle w:val="Contributions"/>
              <w:numPr>
                <w:ilvl w:val="0"/>
                <w:numId w:val="171"/>
              </w:numPr>
            </w:pPr>
            <w:r w:rsidRPr="0039680C">
              <w:t xml:space="preserve">Demonstrate punctuality </w:t>
            </w:r>
          </w:p>
          <w:p w14:paraId="2E794846" w14:textId="12DA7929" w:rsidR="00D37BC0" w:rsidRPr="0039680C" w:rsidRDefault="0027386A" w:rsidP="002F7BA8">
            <w:pPr>
              <w:pStyle w:val="Contributions"/>
              <w:numPr>
                <w:ilvl w:val="0"/>
                <w:numId w:val="171"/>
              </w:numPr>
            </w:pPr>
            <w:r w:rsidRPr="0039680C">
              <w:t xml:space="preserve">Understand the obligation to apply professional care and expertise to deliver high quality of services </w:t>
            </w:r>
          </w:p>
          <w:p w14:paraId="2958E62E" w14:textId="6266C6ED" w:rsidR="00D37BC0" w:rsidRPr="0039680C" w:rsidRDefault="0027386A" w:rsidP="002F7BA8">
            <w:pPr>
              <w:pStyle w:val="Contributions"/>
              <w:numPr>
                <w:ilvl w:val="0"/>
                <w:numId w:val="171"/>
              </w:numPr>
            </w:pPr>
            <w:r w:rsidRPr="0039680C">
              <w:t xml:space="preserve">Demonstrate care and attention to detail in undertaking work activities </w:t>
            </w:r>
          </w:p>
          <w:p w14:paraId="0E7EF88A" w14:textId="1BEA524F" w:rsidR="00D37BC0" w:rsidRPr="0039680C" w:rsidRDefault="0027386A" w:rsidP="002F7BA8">
            <w:pPr>
              <w:pStyle w:val="Contributions"/>
              <w:numPr>
                <w:ilvl w:val="0"/>
                <w:numId w:val="171"/>
              </w:numPr>
            </w:pPr>
            <w:r w:rsidRPr="0039680C">
              <w:t xml:space="preserve">Demonstrate appropriate attire and presentation for the role and situation </w:t>
            </w:r>
          </w:p>
          <w:p w14:paraId="14C60111" w14:textId="07645CDF" w:rsidR="00D37BC0" w:rsidRPr="0039680C" w:rsidRDefault="0027386A" w:rsidP="002F7BA8">
            <w:pPr>
              <w:pStyle w:val="Contributions"/>
              <w:numPr>
                <w:ilvl w:val="0"/>
                <w:numId w:val="171"/>
              </w:numPr>
            </w:pPr>
            <w:r w:rsidRPr="0039680C">
              <w:t xml:space="preserve">Recognise and take responsibility for emotions </w:t>
            </w:r>
          </w:p>
          <w:p w14:paraId="715737AA" w14:textId="304B8505" w:rsidR="00D37BC0" w:rsidRPr="0039680C" w:rsidRDefault="0027386A" w:rsidP="002F7BA8">
            <w:pPr>
              <w:pStyle w:val="Contributions"/>
              <w:numPr>
                <w:ilvl w:val="0"/>
                <w:numId w:val="171"/>
              </w:numPr>
            </w:pPr>
            <w:r w:rsidRPr="0039680C">
              <w:t xml:space="preserve">Enable an environment in which others can talk and act without fear of repercussion </w:t>
            </w:r>
          </w:p>
          <w:p w14:paraId="151D76D0" w14:textId="5C3AD885" w:rsidR="00D37BC0" w:rsidRPr="0039680C" w:rsidRDefault="0027386A" w:rsidP="002F7BA8">
            <w:pPr>
              <w:pStyle w:val="Contributions"/>
              <w:numPr>
                <w:ilvl w:val="0"/>
                <w:numId w:val="171"/>
              </w:numPr>
            </w:pPr>
            <w:r w:rsidRPr="0039680C">
              <w:t xml:space="preserve">Seek to keep commitments and not let people down </w:t>
            </w:r>
          </w:p>
          <w:p w14:paraId="5A4CA655" w14:textId="58916000" w:rsidR="00D37BC0" w:rsidRPr="0039680C" w:rsidRDefault="0027386A" w:rsidP="002F7BA8">
            <w:pPr>
              <w:pStyle w:val="Contributions"/>
              <w:numPr>
                <w:ilvl w:val="0"/>
                <w:numId w:val="171"/>
              </w:numPr>
            </w:pPr>
            <w:r w:rsidRPr="0039680C">
              <w:t xml:space="preserve">Be trusting and cooperative when working alongside others </w:t>
            </w:r>
          </w:p>
          <w:p w14:paraId="165499F1" w14:textId="5C1CB93D" w:rsidR="00D37BC0" w:rsidRPr="0039680C" w:rsidRDefault="0027386A" w:rsidP="002F7BA8">
            <w:pPr>
              <w:pStyle w:val="Contributions"/>
              <w:numPr>
                <w:ilvl w:val="0"/>
                <w:numId w:val="171"/>
              </w:numPr>
            </w:pPr>
            <w:r w:rsidRPr="0039680C">
              <w:t xml:space="preserve">Take on various responsibilities within the department as the need arises </w:t>
            </w:r>
          </w:p>
          <w:p w14:paraId="097699EE" w14:textId="4995E3E5" w:rsidR="0027386A" w:rsidRPr="0039680C" w:rsidRDefault="0027386A" w:rsidP="0056326E">
            <w:pPr>
              <w:pStyle w:val="Contributions"/>
              <w:rPr>
                <w:sz w:val="16"/>
                <w:szCs w:val="16"/>
              </w:rPr>
            </w:pPr>
          </w:p>
          <w:p w14:paraId="25FBFF60" w14:textId="54FB3FD0" w:rsidR="0027386A" w:rsidRPr="0039680C" w:rsidRDefault="0027386A" w:rsidP="0056326E">
            <w:pPr>
              <w:pStyle w:val="Contributions"/>
              <w:ind w:firstLine="40"/>
              <w:rPr>
                <w:sz w:val="16"/>
                <w:szCs w:val="16"/>
              </w:rPr>
            </w:pPr>
          </w:p>
        </w:tc>
      </w:tr>
      <w:tr w:rsidR="0027386A" w:rsidRPr="0039680C" w14:paraId="0F737FAA"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03" w:type="dxa"/>
            <w:hideMark/>
          </w:tcPr>
          <w:p w14:paraId="1DBA252A" w14:textId="77777777" w:rsidR="0027386A" w:rsidRPr="0039680C" w:rsidRDefault="0027386A" w:rsidP="0056326E">
            <w:pPr>
              <w:pStyle w:val="TableTitle"/>
              <w:rPr>
                <w:sz w:val="14"/>
                <w:szCs w:val="14"/>
              </w:rPr>
            </w:pPr>
            <w:r w:rsidRPr="0039680C">
              <w:lastRenderedPageBreak/>
              <w:t>6.4.2 Engage in continuous professional development</w:t>
            </w:r>
          </w:p>
        </w:tc>
        <w:tc>
          <w:tcPr>
            <w:tcW w:w="7473" w:type="dxa"/>
            <w:gridSpan w:val="6"/>
            <w:hideMark/>
          </w:tcPr>
          <w:p w14:paraId="602B00F6" w14:textId="45CBE28F" w:rsidR="00D37BC0" w:rsidRPr="0039680C" w:rsidRDefault="0027386A" w:rsidP="002F7BA8">
            <w:pPr>
              <w:pStyle w:val="Contributions"/>
              <w:numPr>
                <w:ilvl w:val="0"/>
                <w:numId w:val="171"/>
              </w:numPr>
            </w:pPr>
            <w:r w:rsidRPr="0039680C">
              <w:t>Seek out opportunities to learn, and integrate new knowledge and skills into work</w:t>
            </w:r>
          </w:p>
          <w:p w14:paraId="21C2F361" w14:textId="39BF532E" w:rsidR="00D37BC0" w:rsidRPr="0039680C" w:rsidRDefault="0027386A" w:rsidP="002F7BA8">
            <w:pPr>
              <w:pStyle w:val="Contributions"/>
              <w:numPr>
                <w:ilvl w:val="0"/>
                <w:numId w:val="171"/>
              </w:numPr>
            </w:pPr>
            <w:r w:rsidRPr="0039680C">
              <w:t xml:space="preserve">Examine gaps in knowledge and skills for completing specific tasks, and develop a plan to acquire them </w:t>
            </w:r>
          </w:p>
          <w:p w14:paraId="3F272A37" w14:textId="7BE6CD45" w:rsidR="00D37BC0" w:rsidRPr="0039680C" w:rsidRDefault="0027386A" w:rsidP="002F7BA8">
            <w:pPr>
              <w:pStyle w:val="Contributions"/>
              <w:numPr>
                <w:ilvl w:val="0"/>
                <w:numId w:val="171"/>
              </w:numPr>
            </w:pPr>
            <w:r w:rsidRPr="0039680C">
              <w:t xml:space="preserve">Listen to and invite feedback from others on one’s own performance </w:t>
            </w:r>
          </w:p>
          <w:p w14:paraId="6ADEC97E" w14:textId="605DCDCB" w:rsidR="00D37BC0" w:rsidRPr="0039680C" w:rsidRDefault="0027386A" w:rsidP="002F7BA8">
            <w:pPr>
              <w:pStyle w:val="Contributions"/>
              <w:numPr>
                <w:ilvl w:val="0"/>
                <w:numId w:val="171"/>
              </w:numPr>
            </w:pPr>
            <w:r w:rsidRPr="0039680C">
              <w:t xml:space="preserve">Use lifelong learning (continuous striving to gain knowledge and maintain competence) in the context of career development and the professional’s role in delivering healthcare services </w:t>
            </w:r>
          </w:p>
          <w:p w14:paraId="06A40E71" w14:textId="09ACDD29" w:rsidR="00D37BC0" w:rsidRPr="0039680C" w:rsidRDefault="0027386A" w:rsidP="002F7BA8">
            <w:pPr>
              <w:pStyle w:val="Contributions"/>
              <w:numPr>
                <w:ilvl w:val="0"/>
                <w:numId w:val="171"/>
              </w:numPr>
            </w:pPr>
            <w:r w:rsidRPr="0039680C">
              <w:t xml:space="preserve">Enable organisational systems for capturing learning and ensuring lessons learned </w:t>
            </w:r>
          </w:p>
          <w:p w14:paraId="1FA900A7" w14:textId="47AD1D66" w:rsidR="00D37BC0" w:rsidRPr="0039680C" w:rsidRDefault="0027386A" w:rsidP="002F7BA8">
            <w:pPr>
              <w:pStyle w:val="Contributions"/>
              <w:numPr>
                <w:ilvl w:val="0"/>
                <w:numId w:val="171"/>
              </w:numPr>
            </w:pPr>
            <w:r w:rsidRPr="0039680C">
              <w:t xml:space="preserve">Enable reflective learning within the team, in which lessons are captured and integrated into future projects </w:t>
            </w:r>
          </w:p>
          <w:p w14:paraId="332DA271" w14:textId="574DB209" w:rsidR="00D37BC0" w:rsidRPr="0039680C" w:rsidRDefault="0027386A" w:rsidP="002F7BA8">
            <w:pPr>
              <w:pStyle w:val="Contributions"/>
              <w:numPr>
                <w:ilvl w:val="0"/>
                <w:numId w:val="171"/>
              </w:numPr>
            </w:pPr>
            <w:r w:rsidRPr="0039680C">
              <w:t xml:space="preserve">Enable continuous learning as an integral part of organisational performance </w:t>
            </w:r>
          </w:p>
          <w:p w14:paraId="1B057A32" w14:textId="5AB3F742" w:rsidR="00D37BC0" w:rsidRPr="0039680C" w:rsidRDefault="0027386A" w:rsidP="002F7BA8">
            <w:pPr>
              <w:pStyle w:val="Contributions"/>
              <w:numPr>
                <w:ilvl w:val="0"/>
                <w:numId w:val="171"/>
              </w:numPr>
            </w:pPr>
            <w:r w:rsidRPr="0039680C">
              <w:t xml:space="preserve">Be open to new ideas and different perspectives </w:t>
            </w:r>
          </w:p>
          <w:p w14:paraId="3CCED1D5" w14:textId="45217FB6" w:rsidR="00D37BC0" w:rsidRPr="0039680C" w:rsidRDefault="0027386A" w:rsidP="002F7BA8">
            <w:pPr>
              <w:pStyle w:val="Contributions"/>
              <w:numPr>
                <w:ilvl w:val="0"/>
                <w:numId w:val="171"/>
              </w:numPr>
            </w:pPr>
            <w:r w:rsidRPr="0039680C">
              <w:t xml:space="preserve">Keep up to date in the place of work with input from supervisors </w:t>
            </w:r>
          </w:p>
          <w:p w14:paraId="7BDBB04F" w14:textId="312D2FB3" w:rsidR="00D37BC0" w:rsidRPr="0039680C" w:rsidRDefault="0027386A" w:rsidP="002F7BA8">
            <w:pPr>
              <w:pStyle w:val="Contributions"/>
              <w:numPr>
                <w:ilvl w:val="0"/>
                <w:numId w:val="171"/>
              </w:numPr>
            </w:pPr>
            <w:r w:rsidRPr="0039680C">
              <w:t xml:space="preserve">Follow and enable the practise of documenting continual professional development activities </w:t>
            </w:r>
          </w:p>
          <w:p w14:paraId="60A8FD38" w14:textId="2D8BC3EA" w:rsidR="00D37BC0" w:rsidRPr="0039680C" w:rsidRDefault="0027386A" w:rsidP="002F7BA8">
            <w:pPr>
              <w:pStyle w:val="Contributions"/>
              <w:numPr>
                <w:ilvl w:val="0"/>
                <w:numId w:val="171"/>
              </w:numPr>
            </w:pPr>
            <w:r w:rsidRPr="0039680C">
              <w:t xml:space="preserve">Enable the use of multiple techniques to acquire new knowledge and skills; process and retain information; and identify when it is necessary to acquire new knowledge and skills. </w:t>
            </w:r>
          </w:p>
          <w:p w14:paraId="05A78E88" w14:textId="65E7B256" w:rsidR="00D37BC0" w:rsidRPr="0039680C" w:rsidRDefault="0027386A" w:rsidP="002F7BA8">
            <w:pPr>
              <w:pStyle w:val="Contributions"/>
              <w:numPr>
                <w:ilvl w:val="0"/>
                <w:numId w:val="171"/>
              </w:numPr>
            </w:pPr>
            <w:r w:rsidRPr="0039680C">
              <w:lastRenderedPageBreak/>
              <w:t xml:space="preserve">Attend professional organisations and/or committees </w:t>
            </w:r>
          </w:p>
          <w:p w14:paraId="75CBCF0E" w14:textId="04B16E47" w:rsidR="00D37BC0" w:rsidRPr="0039680C" w:rsidRDefault="0027386A" w:rsidP="002F7BA8">
            <w:pPr>
              <w:pStyle w:val="Contributions"/>
              <w:numPr>
                <w:ilvl w:val="0"/>
                <w:numId w:val="171"/>
              </w:numPr>
            </w:pPr>
            <w:r w:rsidRPr="0039680C">
              <w:t xml:space="preserve">Understand and/or enable quality improvement and/or quality assurance activities participated in </w:t>
            </w:r>
          </w:p>
          <w:p w14:paraId="1198B66D" w14:textId="25E055E3" w:rsidR="00D37BC0" w:rsidRPr="0039680C" w:rsidRDefault="0027386A" w:rsidP="002F7BA8">
            <w:pPr>
              <w:pStyle w:val="Contributions"/>
              <w:numPr>
                <w:ilvl w:val="0"/>
                <w:numId w:val="171"/>
              </w:numPr>
            </w:pPr>
            <w:r w:rsidRPr="0039680C">
              <w:t xml:space="preserve">Reflect on performance and seek what needs improvement </w:t>
            </w:r>
          </w:p>
          <w:p w14:paraId="1D9B710D" w14:textId="2A4BB2DE" w:rsidR="00D37BC0" w:rsidRPr="0039680C" w:rsidRDefault="0027386A" w:rsidP="002F7BA8">
            <w:pPr>
              <w:pStyle w:val="Contributions"/>
              <w:numPr>
                <w:ilvl w:val="0"/>
                <w:numId w:val="171"/>
              </w:numPr>
            </w:pPr>
            <w:r w:rsidRPr="0039680C">
              <w:t xml:space="preserve">Enable the process of engaging in personal career development, identifying occupational interests, strengths, options and opportunities </w:t>
            </w:r>
          </w:p>
          <w:p w14:paraId="6DD3CE11" w14:textId="3519BA7A" w:rsidR="00D37BC0" w:rsidRPr="0039680C" w:rsidRDefault="0027386A" w:rsidP="002F7BA8">
            <w:pPr>
              <w:pStyle w:val="Contributions"/>
              <w:numPr>
                <w:ilvl w:val="0"/>
                <w:numId w:val="171"/>
              </w:numPr>
            </w:pPr>
            <w:r w:rsidRPr="0039680C">
              <w:t xml:space="preserve">Understand the need to contribute to others’ professional development </w:t>
            </w:r>
          </w:p>
          <w:p w14:paraId="07991B45" w14:textId="3713AD44" w:rsidR="00D37BC0" w:rsidRPr="0039680C" w:rsidRDefault="0027386A" w:rsidP="002F7BA8">
            <w:pPr>
              <w:pStyle w:val="Contributions"/>
              <w:numPr>
                <w:ilvl w:val="0"/>
                <w:numId w:val="171"/>
              </w:numPr>
            </w:pPr>
            <w:r w:rsidRPr="0039680C">
              <w:t xml:space="preserve">Enable sharing experiences and learning internally and externally </w:t>
            </w:r>
          </w:p>
          <w:p w14:paraId="02F37D3E" w14:textId="08EAE678" w:rsidR="00D37BC0" w:rsidRPr="0039680C" w:rsidRDefault="0027386A" w:rsidP="002F7BA8">
            <w:pPr>
              <w:pStyle w:val="Contributions"/>
              <w:numPr>
                <w:ilvl w:val="0"/>
                <w:numId w:val="171"/>
              </w:numPr>
            </w:pPr>
            <w:r w:rsidRPr="0039680C">
              <w:t xml:space="preserve">Understand the need to seek out challenging projects outside of core experience and achieve solid results </w:t>
            </w:r>
          </w:p>
          <w:p w14:paraId="09307BF3" w14:textId="17B7D859" w:rsidR="0027386A" w:rsidRPr="0039680C" w:rsidRDefault="0027386A" w:rsidP="0056326E">
            <w:pPr>
              <w:pStyle w:val="Contributions"/>
              <w:rPr>
                <w:sz w:val="16"/>
                <w:szCs w:val="16"/>
              </w:rPr>
            </w:pPr>
          </w:p>
          <w:p w14:paraId="240FDBE4" w14:textId="36983820" w:rsidR="0027386A" w:rsidRPr="0039680C" w:rsidRDefault="0027386A" w:rsidP="0056326E">
            <w:pPr>
              <w:pStyle w:val="Contributions"/>
              <w:ind w:firstLine="40"/>
              <w:rPr>
                <w:sz w:val="16"/>
                <w:szCs w:val="16"/>
              </w:rPr>
            </w:pPr>
          </w:p>
        </w:tc>
      </w:tr>
      <w:tr w:rsidR="0027386A" w:rsidRPr="0039680C" w14:paraId="4BBD4C54" w14:textId="77777777" w:rsidTr="008B7BAE">
        <w:trPr>
          <w:trHeight w:hRule="exact" w:val="20"/>
        </w:trPr>
        <w:tc>
          <w:tcPr>
            <w:tcW w:w="10376" w:type="dxa"/>
            <w:gridSpan w:val="7"/>
          </w:tcPr>
          <w:p w14:paraId="5CF55B52" w14:textId="77777777" w:rsidR="0027386A" w:rsidRPr="0039680C" w:rsidRDefault="0027386A" w:rsidP="00B90D37">
            <w:pPr>
              <w:rPr>
                <w:lang w:val="en-GB"/>
              </w:rPr>
            </w:pPr>
          </w:p>
        </w:tc>
      </w:tr>
      <w:tr w:rsidR="0027386A" w:rsidRPr="0039680C" w14:paraId="525F764B" w14:textId="77777777" w:rsidTr="008B7BAE">
        <w:trPr>
          <w:cnfStyle w:val="000000100000" w:firstRow="0" w:lastRow="0" w:firstColumn="0" w:lastColumn="0" w:oddVBand="0" w:evenVBand="0" w:oddHBand="1" w:evenHBand="0" w:firstRowFirstColumn="0" w:firstRowLastColumn="0" w:lastRowFirstColumn="0" w:lastRowLastColumn="0"/>
          <w:trHeight w:val="325"/>
        </w:trPr>
        <w:tc>
          <w:tcPr>
            <w:tcW w:w="2903" w:type="dxa"/>
            <w:shd w:val="clear" w:color="auto" w:fill="92BED4"/>
            <w:hideMark/>
          </w:tcPr>
          <w:p w14:paraId="38260FCD" w14:textId="77777777" w:rsidR="0027386A" w:rsidRPr="0039680C" w:rsidRDefault="0027386A" w:rsidP="0056326E">
            <w:pPr>
              <w:pStyle w:val="CompetenciesWhite"/>
            </w:pPr>
            <w:r w:rsidRPr="0039680C">
              <w:t>Basal Technology Competency(ies):</w:t>
            </w:r>
          </w:p>
        </w:tc>
        <w:tc>
          <w:tcPr>
            <w:tcW w:w="7473" w:type="dxa"/>
            <w:gridSpan w:val="6"/>
            <w:shd w:val="clear" w:color="auto" w:fill="92BED4"/>
          </w:tcPr>
          <w:p w14:paraId="0B851014" w14:textId="77777777" w:rsidR="00D37BC0" w:rsidRPr="0039680C" w:rsidRDefault="0027386A" w:rsidP="0056326E">
            <w:pPr>
              <w:pStyle w:val="CompetenciesWhite"/>
            </w:pPr>
            <w:r w:rsidRPr="0039680C">
              <w:t>7.6 ERP includes function of LMIS</w:t>
            </w:r>
          </w:p>
          <w:p w14:paraId="7ADAB87B" w14:textId="77777777" w:rsidR="00D37BC0" w:rsidRPr="0039680C" w:rsidRDefault="0027386A" w:rsidP="0056326E">
            <w:pPr>
              <w:pStyle w:val="CompetenciesWhite"/>
            </w:pPr>
            <w:r w:rsidRPr="0039680C">
              <w:t>7.12 Basic Office Skills</w:t>
            </w:r>
          </w:p>
          <w:p w14:paraId="54304A49" w14:textId="77777777" w:rsidR="00D37BC0" w:rsidRPr="0039680C" w:rsidRDefault="0027386A" w:rsidP="0056326E">
            <w:pPr>
              <w:pStyle w:val="CompetenciesWhite"/>
            </w:pPr>
            <w:r w:rsidRPr="0039680C">
              <w:t xml:space="preserve">7.13 Have a command of technology </w:t>
            </w:r>
          </w:p>
          <w:p w14:paraId="27390AC9" w14:textId="33E430C8" w:rsidR="0027386A" w:rsidRPr="0039680C" w:rsidRDefault="0027386A" w:rsidP="0056326E">
            <w:pPr>
              <w:pStyle w:val="CompetenciesWhite"/>
            </w:pPr>
          </w:p>
        </w:tc>
      </w:tr>
      <w:tr w:rsidR="0027386A" w:rsidRPr="0039680C" w14:paraId="1E95B43D" w14:textId="77777777" w:rsidTr="008B7BAE">
        <w:trPr>
          <w:trHeight w:val="31"/>
        </w:trPr>
        <w:tc>
          <w:tcPr>
            <w:tcW w:w="2903" w:type="dxa"/>
            <w:hideMark/>
          </w:tcPr>
          <w:p w14:paraId="3349FAB5" w14:textId="77777777" w:rsidR="0027386A" w:rsidRPr="0039680C" w:rsidRDefault="0027386A" w:rsidP="0056326E">
            <w:pPr>
              <w:pStyle w:val="TableTitle"/>
            </w:pPr>
            <w:r w:rsidRPr="0039680C">
              <w:t>7.6 ERP includes function of LMIS</w:t>
            </w:r>
          </w:p>
        </w:tc>
        <w:tc>
          <w:tcPr>
            <w:tcW w:w="7473" w:type="dxa"/>
            <w:gridSpan w:val="6"/>
            <w:hideMark/>
          </w:tcPr>
          <w:p w14:paraId="752C8A37" w14:textId="1067A016" w:rsidR="00D37BC0" w:rsidRPr="0039680C" w:rsidRDefault="0027386A" w:rsidP="002F7BA8">
            <w:pPr>
              <w:pStyle w:val="Contributions"/>
              <w:numPr>
                <w:ilvl w:val="0"/>
                <w:numId w:val="170"/>
              </w:numPr>
            </w:pPr>
            <w:r w:rsidRPr="0039680C">
              <w:t>Enable a Master Data Management System</w:t>
            </w:r>
          </w:p>
          <w:p w14:paraId="6F332FC1" w14:textId="72751F3E" w:rsidR="00D37BC0" w:rsidRPr="0039680C" w:rsidRDefault="0027386A" w:rsidP="002F7BA8">
            <w:pPr>
              <w:pStyle w:val="Contributions"/>
              <w:numPr>
                <w:ilvl w:val="0"/>
                <w:numId w:val="170"/>
              </w:numPr>
            </w:pPr>
            <w:r w:rsidRPr="0039680C">
              <w:t>Understand the critical components of an ERP system</w:t>
            </w:r>
          </w:p>
          <w:p w14:paraId="5AF9C6DC" w14:textId="123C70A8" w:rsidR="00D37BC0" w:rsidRPr="0039680C" w:rsidRDefault="0027386A" w:rsidP="002F7BA8">
            <w:pPr>
              <w:pStyle w:val="Contributions"/>
              <w:numPr>
                <w:ilvl w:val="0"/>
                <w:numId w:val="170"/>
              </w:numPr>
            </w:pPr>
            <w:r w:rsidRPr="0039680C">
              <w:t>Understand the meaning of common document types found within an ERP/LMIS</w:t>
            </w:r>
          </w:p>
          <w:p w14:paraId="59F0ED0D" w14:textId="33BA9C7F" w:rsidR="00D37BC0" w:rsidRPr="0039680C" w:rsidRDefault="0027386A" w:rsidP="002F7BA8">
            <w:pPr>
              <w:pStyle w:val="Contributions"/>
              <w:numPr>
                <w:ilvl w:val="0"/>
                <w:numId w:val="170"/>
              </w:numPr>
            </w:pPr>
            <w:r w:rsidRPr="0039680C">
              <w:t>Understand the logic of data visibility within an ERP</w:t>
            </w:r>
          </w:p>
          <w:p w14:paraId="7212F54D" w14:textId="19128835" w:rsidR="00D37BC0" w:rsidRPr="0039680C" w:rsidRDefault="0027386A" w:rsidP="002F7BA8">
            <w:pPr>
              <w:pStyle w:val="Contributions"/>
              <w:numPr>
                <w:ilvl w:val="0"/>
                <w:numId w:val="170"/>
              </w:numPr>
            </w:pPr>
            <w:r w:rsidRPr="0039680C">
              <w:t>Understand the importance of data integrity, record management and information security</w:t>
            </w:r>
          </w:p>
          <w:p w14:paraId="3823B4F7" w14:textId="0AC2E68A" w:rsidR="0027386A" w:rsidRPr="0039680C" w:rsidRDefault="0027386A" w:rsidP="0056326E">
            <w:pPr>
              <w:pStyle w:val="Contributions"/>
            </w:pPr>
          </w:p>
          <w:p w14:paraId="4CE23EF2" w14:textId="77002B72" w:rsidR="0027386A" w:rsidRPr="0039680C" w:rsidRDefault="0027386A" w:rsidP="0056326E">
            <w:pPr>
              <w:pStyle w:val="Contributions"/>
              <w:ind w:firstLine="40"/>
            </w:pPr>
          </w:p>
        </w:tc>
      </w:tr>
      <w:tr w:rsidR="0027386A" w:rsidRPr="0039680C" w14:paraId="703D9B50"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903" w:type="dxa"/>
            <w:hideMark/>
          </w:tcPr>
          <w:p w14:paraId="70305855" w14:textId="77777777" w:rsidR="0027386A" w:rsidRPr="0039680C" w:rsidRDefault="0027386A" w:rsidP="0056326E">
            <w:pPr>
              <w:pStyle w:val="TableTitle"/>
            </w:pPr>
            <w:r w:rsidRPr="0039680C">
              <w:t>7.12 Basic Office Skills</w:t>
            </w:r>
          </w:p>
        </w:tc>
        <w:tc>
          <w:tcPr>
            <w:tcW w:w="7473" w:type="dxa"/>
            <w:gridSpan w:val="6"/>
            <w:hideMark/>
          </w:tcPr>
          <w:p w14:paraId="6FE44A32" w14:textId="5C8FBE95" w:rsidR="00D37BC0" w:rsidRPr="0039680C" w:rsidRDefault="0027386A" w:rsidP="002F7BA8">
            <w:pPr>
              <w:pStyle w:val="Contributions"/>
              <w:numPr>
                <w:ilvl w:val="0"/>
                <w:numId w:val="170"/>
              </w:numPr>
            </w:pPr>
            <w:r w:rsidRPr="0039680C">
              <w:t>Have a good understanding of common presentation authoring packages</w:t>
            </w:r>
          </w:p>
          <w:p w14:paraId="15FE7509" w14:textId="118F31E0" w:rsidR="00D37BC0" w:rsidRPr="0039680C" w:rsidRDefault="0027386A" w:rsidP="002F7BA8">
            <w:pPr>
              <w:pStyle w:val="Contributions"/>
              <w:numPr>
                <w:ilvl w:val="0"/>
                <w:numId w:val="170"/>
              </w:numPr>
            </w:pPr>
            <w:r w:rsidRPr="0039680C">
              <w:t>Have a good understanding of common spreadsheet authoring packages</w:t>
            </w:r>
          </w:p>
          <w:p w14:paraId="725EBCBC" w14:textId="3D790663" w:rsidR="00D37BC0" w:rsidRPr="0039680C" w:rsidRDefault="0027386A" w:rsidP="002F7BA8">
            <w:pPr>
              <w:pStyle w:val="Contributions"/>
              <w:numPr>
                <w:ilvl w:val="0"/>
                <w:numId w:val="170"/>
              </w:numPr>
            </w:pPr>
            <w:r w:rsidRPr="0039680C">
              <w:t>Have a good understanding of common document authoring packages</w:t>
            </w:r>
          </w:p>
          <w:p w14:paraId="165A7D38" w14:textId="66F6DDA7" w:rsidR="00D37BC0" w:rsidRPr="0039680C" w:rsidRDefault="0027386A" w:rsidP="002F7BA8">
            <w:pPr>
              <w:pStyle w:val="Contributions"/>
              <w:numPr>
                <w:ilvl w:val="0"/>
                <w:numId w:val="170"/>
              </w:numPr>
            </w:pPr>
            <w:r w:rsidRPr="0039680C">
              <w:t>Have a good understanding of common email authoring packages</w:t>
            </w:r>
          </w:p>
          <w:p w14:paraId="329A5E32" w14:textId="27A239C5" w:rsidR="00D37BC0" w:rsidRPr="0039680C" w:rsidRDefault="0027386A" w:rsidP="002F7BA8">
            <w:pPr>
              <w:pStyle w:val="Contributions"/>
              <w:numPr>
                <w:ilvl w:val="0"/>
                <w:numId w:val="170"/>
              </w:numPr>
            </w:pPr>
            <w:r w:rsidRPr="0039680C">
              <w:t>Have a good understanding of common instant messaging  packages</w:t>
            </w:r>
          </w:p>
          <w:p w14:paraId="46945227" w14:textId="158EF5D6" w:rsidR="00D37BC0" w:rsidRPr="0039680C" w:rsidRDefault="0027386A" w:rsidP="002F7BA8">
            <w:pPr>
              <w:pStyle w:val="Contributions"/>
              <w:numPr>
                <w:ilvl w:val="0"/>
                <w:numId w:val="170"/>
              </w:numPr>
            </w:pPr>
            <w:r w:rsidRPr="0039680C">
              <w:t>Have a good understanding of common video conferencing authoring packages</w:t>
            </w:r>
          </w:p>
          <w:p w14:paraId="09B99C5C" w14:textId="671C5FCE" w:rsidR="0027386A" w:rsidRPr="0039680C" w:rsidRDefault="0027386A" w:rsidP="0056326E">
            <w:pPr>
              <w:pStyle w:val="Contributions"/>
            </w:pPr>
          </w:p>
          <w:p w14:paraId="30B0230E" w14:textId="2879E038" w:rsidR="0027386A" w:rsidRPr="0039680C" w:rsidRDefault="0027386A" w:rsidP="0056326E">
            <w:pPr>
              <w:pStyle w:val="Contributions"/>
              <w:ind w:firstLine="40"/>
            </w:pPr>
          </w:p>
        </w:tc>
      </w:tr>
      <w:tr w:rsidR="0027386A" w:rsidRPr="0039680C" w14:paraId="5FECC11F" w14:textId="77777777" w:rsidTr="008B7BAE">
        <w:trPr>
          <w:trHeight w:val="31"/>
        </w:trPr>
        <w:tc>
          <w:tcPr>
            <w:tcW w:w="2903" w:type="dxa"/>
            <w:hideMark/>
          </w:tcPr>
          <w:p w14:paraId="067C33FE" w14:textId="77777777" w:rsidR="0027386A" w:rsidRPr="0039680C" w:rsidRDefault="0027386A" w:rsidP="0056326E">
            <w:pPr>
              <w:pStyle w:val="TableTitle"/>
            </w:pPr>
            <w:r w:rsidRPr="0039680C">
              <w:t>7.13 Have a command of technology</w:t>
            </w:r>
          </w:p>
        </w:tc>
        <w:tc>
          <w:tcPr>
            <w:tcW w:w="7473" w:type="dxa"/>
            <w:gridSpan w:val="6"/>
            <w:hideMark/>
          </w:tcPr>
          <w:p w14:paraId="51DD37E7" w14:textId="669B9723" w:rsidR="00D37BC0" w:rsidRPr="0039680C" w:rsidRDefault="0027386A" w:rsidP="002F7BA8">
            <w:pPr>
              <w:pStyle w:val="Contributions"/>
              <w:numPr>
                <w:ilvl w:val="0"/>
                <w:numId w:val="170"/>
              </w:numPr>
            </w:pPr>
            <w:r w:rsidRPr="0039680C">
              <w:t>Enable the use of technology suitable to the job held</w:t>
            </w:r>
          </w:p>
          <w:p w14:paraId="2BF804A3" w14:textId="7A020EE6" w:rsidR="00D37BC0" w:rsidRPr="0039680C" w:rsidRDefault="0027386A" w:rsidP="002F7BA8">
            <w:pPr>
              <w:pStyle w:val="Contributions"/>
              <w:numPr>
                <w:ilvl w:val="0"/>
                <w:numId w:val="170"/>
              </w:numPr>
            </w:pPr>
            <w:r w:rsidRPr="0039680C">
              <w:t xml:space="preserve">Understand the need of monitoring new developments and technologies in the sector </w:t>
            </w:r>
          </w:p>
          <w:p w14:paraId="19FB9A7B" w14:textId="3C02910E" w:rsidR="00D37BC0" w:rsidRPr="0039680C" w:rsidRDefault="0027386A" w:rsidP="002F7BA8">
            <w:pPr>
              <w:pStyle w:val="Contributions"/>
              <w:numPr>
                <w:ilvl w:val="0"/>
                <w:numId w:val="170"/>
              </w:numPr>
            </w:pPr>
            <w:r w:rsidRPr="0039680C">
              <w:t xml:space="preserve">Compare new technologies and recognising potential benefits for the sector </w:t>
            </w:r>
          </w:p>
          <w:p w14:paraId="22A08F93" w14:textId="49839788" w:rsidR="00D37BC0" w:rsidRPr="0039680C" w:rsidRDefault="0027386A" w:rsidP="002F7BA8">
            <w:pPr>
              <w:pStyle w:val="Contributions"/>
              <w:numPr>
                <w:ilvl w:val="0"/>
                <w:numId w:val="170"/>
              </w:numPr>
            </w:pPr>
            <w:r w:rsidRPr="0039680C">
              <w:t xml:space="preserve">Understand that resources and support are provided across the organisation to enable colleagues to make the best use of available technology </w:t>
            </w:r>
          </w:p>
          <w:p w14:paraId="0DF949A4" w14:textId="58592741" w:rsidR="00D37BC0" w:rsidRPr="0039680C" w:rsidRDefault="0027386A" w:rsidP="002F7BA8">
            <w:pPr>
              <w:pStyle w:val="Contributions"/>
              <w:numPr>
                <w:ilvl w:val="0"/>
                <w:numId w:val="170"/>
              </w:numPr>
            </w:pPr>
            <w:r w:rsidRPr="0039680C">
              <w:t xml:space="preserve">Understand that the organisation has a strategy for technology use </w:t>
            </w:r>
          </w:p>
          <w:p w14:paraId="79C8F202" w14:textId="6F43C333" w:rsidR="00D37BC0" w:rsidRPr="0039680C" w:rsidRDefault="0027386A" w:rsidP="002F7BA8">
            <w:pPr>
              <w:pStyle w:val="Contributions"/>
              <w:numPr>
                <w:ilvl w:val="0"/>
                <w:numId w:val="170"/>
              </w:numPr>
            </w:pPr>
            <w:r w:rsidRPr="0039680C">
              <w:t xml:space="preserve">Compare how to minimise environmental damage through technology use </w:t>
            </w:r>
          </w:p>
          <w:p w14:paraId="6BE8E661" w14:textId="15A46C86" w:rsidR="00D37BC0" w:rsidRPr="0039680C" w:rsidRDefault="0027386A" w:rsidP="002F7BA8">
            <w:pPr>
              <w:pStyle w:val="Contributions"/>
              <w:numPr>
                <w:ilvl w:val="0"/>
                <w:numId w:val="170"/>
              </w:numPr>
            </w:pPr>
            <w:r w:rsidRPr="0039680C">
              <w:t xml:space="preserve">Enable the use of technology to maximise effectiveness and efficiency </w:t>
            </w:r>
          </w:p>
          <w:p w14:paraId="50053D09" w14:textId="5FE400DB" w:rsidR="00D37BC0" w:rsidRPr="0039680C" w:rsidRDefault="0027386A" w:rsidP="002F7BA8">
            <w:pPr>
              <w:pStyle w:val="Contributions"/>
              <w:numPr>
                <w:ilvl w:val="0"/>
                <w:numId w:val="170"/>
              </w:numPr>
            </w:pPr>
            <w:r w:rsidRPr="0039680C">
              <w:lastRenderedPageBreak/>
              <w:t xml:space="preserve">Enable the use of field-based technology (e.g., radio, general packet radio service (GPRS), satellite phone) </w:t>
            </w:r>
          </w:p>
          <w:p w14:paraId="65E34859" w14:textId="60DB16C4" w:rsidR="0027386A" w:rsidRPr="0039680C" w:rsidRDefault="0027386A" w:rsidP="0056326E">
            <w:pPr>
              <w:pStyle w:val="Contributions"/>
            </w:pPr>
          </w:p>
          <w:p w14:paraId="5B5B7D8F" w14:textId="4901C9E5" w:rsidR="0027386A" w:rsidRPr="0039680C" w:rsidRDefault="0027386A" w:rsidP="0056326E">
            <w:pPr>
              <w:pStyle w:val="Contributions"/>
              <w:ind w:firstLine="40"/>
            </w:pPr>
          </w:p>
        </w:tc>
      </w:tr>
      <w:tr w:rsidR="0027386A" w:rsidRPr="0039680C" w14:paraId="25DCA9A4"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18B9AADD" w14:textId="77777777" w:rsidR="0027386A" w:rsidRPr="0039680C" w:rsidRDefault="0027386A" w:rsidP="00B90D37">
            <w:pPr>
              <w:rPr>
                <w:lang w:val="en-GB"/>
              </w:rPr>
            </w:pPr>
          </w:p>
        </w:tc>
      </w:tr>
      <w:tr w:rsidR="0027386A" w:rsidRPr="0039680C" w14:paraId="17B0F19F" w14:textId="77777777" w:rsidTr="008B7BAE">
        <w:trPr>
          <w:trHeight w:val="397"/>
        </w:trPr>
        <w:tc>
          <w:tcPr>
            <w:tcW w:w="2903" w:type="dxa"/>
            <w:shd w:val="clear" w:color="auto" w:fill="92BED4"/>
          </w:tcPr>
          <w:p w14:paraId="1D64CBC0" w14:textId="77777777" w:rsidR="0027386A" w:rsidRPr="0039680C" w:rsidRDefault="0027386A" w:rsidP="0056326E">
            <w:pPr>
              <w:pStyle w:val="CompetenciesWhite"/>
            </w:pPr>
            <w:r w:rsidRPr="0039680C">
              <w:t>Advanced Technology Competency(ies):</w:t>
            </w:r>
          </w:p>
        </w:tc>
        <w:tc>
          <w:tcPr>
            <w:tcW w:w="7473" w:type="dxa"/>
            <w:gridSpan w:val="6"/>
            <w:shd w:val="clear" w:color="auto" w:fill="92BED4"/>
          </w:tcPr>
          <w:p w14:paraId="41C5FAC4" w14:textId="77777777" w:rsidR="00D37BC0" w:rsidRPr="0039680C" w:rsidRDefault="0027386A" w:rsidP="0056326E">
            <w:pPr>
              <w:pStyle w:val="CompetenciesWhite"/>
            </w:pPr>
            <w:r w:rsidRPr="0039680C">
              <w:t>7.2 Blockchain</w:t>
            </w:r>
          </w:p>
          <w:p w14:paraId="0EE1D912" w14:textId="77777777" w:rsidR="00D37BC0" w:rsidRPr="0039680C" w:rsidRDefault="0027386A" w:rsidP="0056326E">
            <w:pPr>
              <w:pStyle w:val="CompetenciesWhite"/>
            </w:pPr>
            <w:r w:rsidRPr="0039680C">
              <w:t>7.7 Automation</w:t>
            </w:r>
          </w:p>
          <w:p w14:paraId="0F8DB4E2" w14:textId="77777777" w:rsidR="00D37BC0" w:rsidRPr="0039680C" w:rsidRDefault="0027386A" w:rsidP="0056326E">
            <w:pPr>
              <w:pStyle w:val="CompetenciesWhite"/>
            </w:pPr>
            <w:r w:rsidRPr="0039680C">
              <w:t>7.9 Additive Manufacturing</w:t>
            </w:r>
          </w:p>
          <w:p w14:paraId="0504BD14" w14:textId="77777777" w:rsidR="00D37BC0" w:rsidRPr="0039680C" w:rsidRDefault="0027386A" w:rsidP="0056326E">
            <w:pPr>
              <w:pStyle w:val="CompetenciesWhite"/>
            </w:pPr>
            <w:r w:rsidRPr="0039680C">
              <w:t>7.11 Cloud Computing</w:t>
            </w:r>
          </w:p>
          <w:p w14:paraId="38A9CCC3" w14:textId="77777777" w:rsidR="00D37BC0" w:rsidRPr="0039680C" w:rsidRDefault="0027386A" w:rsidP="0056326E">
            <w:pPr>
              <w:pStyle w:val="CompetenciesWhite"/>
            </w:pPr>
            <w:r w:rsidRPr="0039680C">
              <w:t>7.14 eProcurement</w:t>
            </w:r>
          </w:p>
          <w:p w14:paraId="3EE9500E" w14:textId="21D6633D" w:rsidR="0027386A" w:rsidRPr="0039680C" w:rsidRDefault="0027386A" w:rsidP="0056326E">
            <w:pPr>
              <w:pStyle w:val="CompetenciesWhite"/>
            </w:pPr>
          </w:p>
        </w:tc>
      </w:tr>
      <w:tr w:rsidR="0027386A" w:rsidRPr="0039680C" w14:paraId="410876C4"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03" w:type="dxa"/>
            <w:shd w:val="clear" w:color="auto" w:fill="FFFFFF" w:themeFill="background1"/>
          </w:tcPr>
          <w:p w14:paraId="7A320DA4" w14:textId="77777777" w:rsidR="0027386A" w:rsidRPr="0039680C" w:rsidRDefault="0027386A" w:rsidP="0056326E">
            <w:pPr>
              <w:pStyle w:val="TableTitle"/>
              <w:rPr>
                <w:b/>
              </w:rPr>
            </w:pPr>
            <w:r w:rsidRPr="0039680C">
              <w:t>7.2 Blockchain</w:t>
            </w:r>
          </w:p>
        </w:tc>
        <w:tc>
          <w:tcPr>
            <w:tcW w:w="7473" w:type="dxa"/>
            <w:gridSpan w:val="6"/>
            <w:shd w:val="clear" w:color="auto" w:fill="FFFFFF" w:themeFill="background1"/>
          </w:tcPr>
          <w:p w14:paraId="4672CA96" w14:textId="502F7325" w:rsidR="00D37BC0" w:rsidRPr="0039680C" w:rsidRDefault="0027386A" w:rsidP="002F7BA8">
            <w:pPr>
              <w:pStyle w:val="Contributions"/>
              <w:numPr>
                <w:ilvl w:val="0"/>
                <w:numId w:val="169"/>
              </w:numPr>
            </w:pPr>
            <w:r w:rsidRPr="0039680C">
              <w:t>Examine blockchain as a value-add capability for relevant global health use cases</w:t>
            </w:r>
          </w:p>
          <w:p w14:paraId="6D424536" w14:textId="6521381E" w:rsidR="0027386A" w:rsidRPr="0039680C" w:rsidRDefault="0027386A" w:rsidP="0056326E">
            <w:pPr>
              <w:pStyle w:val="Contributions"/>
            </w:pPr>
          </w:p>
          <w:p w14:paraId="2266138B" w14:textId="77777777" w:rsidR="0027386A" w:rsidRPr="0039680C" w:rsidRDefault="0027386A" w:rsidP="0056326E">
            <w:pPr>
              <w:pStyle w:val="Contributions"/>
            </w:pPr>
          </w:p>
        </w:tc>
      </w:tr>
      <w:tr w:rsidR="0027386A" w:rsidRPr="0039680C" w14:paraId="01D7753C" w14:textId="77777777" w:rsidTr="008B7BAE">
        <w:trPr>
          <w:trHeight w:val="397"/>
        </w:trPr>
        <w:tc>
          <w:tcPr>
            <w:tcW w:w="2903" w:type="dxa"/>
            <w:shd w:val="clear" w:color="auto" w:fill="EBF5FA"/>
          </w:tcPr>
          <w:p w14:paraId="7CC10AAD" w14:textId="77777777" w:rsidR="0027386A" w:rsidRPr="0039680C" w:rsidRDefault="0027386A" w:rsidP="0056326E">
            <w:pPr>
              <w:pStyle w:val="TableTitle"/>
              <w:rPr>
                <w:b/>
              </w:rPr>
            </w:pPr>
            <w:r w:rsidRPr="0039680C">
              <w:t>7.7 Automation</w:t>
            </w:r>
          </w:p>
        </w:tc>
        <w:tc>
          <w:tcPr>
            <w:tcW w:w="7473" w:type="dxa"/>
            <w:gridSpan w:val="6"/>
            <w:shd w:val="clear" w:color="auto" w:fill="EBF5FA"/>
          </w:tcPr>
          <w:p w14:paraId="7D448E8B" w14:textId="47613DAA" w:rsidR="00D37BC0" w:rsidRPr="0039680C" w:rsidRDefault="0027386A" w:rsidP="002F7BA8">
            <w:pPr>
              <w:pStyle w:val="Contributions"/>
              <w:numPr>
                <w:ilvl w:val="0"/>
                <w:numId w:val="169"/>
              </w:numPr>
            </w:pPr>
            <w:r w:rsidRPr="0039680C">
              <w:t>Understand automation as a value-add capability for relevant global health use cases</w:t>
            </w:r>
          </w:p>
          <w:p w14:paraId="14C38802" w14:textId="3CD2C7B7" w:rsidR="0027386A" w:rsidRPr="0039680C" w:rsidRDefault="0027386A" w:rsidP="0056326E">
            <w:pPr>
              <w:pStyle w:val="Contributions"/>
            </w:pPr>
          </w:p>
          <w:p w14:paraId="2C4583A1" w14:textId="77777777" w:rsidR="0027386A" w:rsidRPr="0039680C" w:rsidRDefault="0027386A" w:rsidP="0056326E">
            <w:pPr>
              <w:pStyle w:val="Contributions"/>
            </w:pPr>
          </w:p>
        </w:tc>
      </w:tr>
      <w:tr w:rsidR="0027386A" w:rsidRPr="0039680C" w14:paraId="5F21BD33"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03" w:type="dxa"/>
            <w:shd w:val="clear" w:color="auto" w:fill="FFFFFF" w:themeFill="background1"/>
          </w:tcPr>
          <w:p w14:paraId="41B925AF" w14:textId="77777777" w:rsidR="0027386A" w:rsidRPr="0039680C" w:rsidRDefault="0027386A" w:rsidP="0056326E">
            <w:pPr>
              <w:pStyle w:val="TableTitle"/>
              <w:rPr>
                <w:b/>
              </w:rPr>
            </w:pPr>
            <w:r w:rsidRPr="0039680C">
              <w:t>7.9 Additive Manufacturing</w:t>
            </w:r>
          </w:p>
        </w:tc>
        <w:tc>
          <w:tcPr>
            <w:tcW w:w="7473" w:type="dxa"/>
            <w:gridSpan w:val="6"/>
            <w:shd w:val="clear" w:color="auto" w:fill="FFFFFF" w:themeFill="background1"/>
          </w:tcPr>
          <w:p w14:paraId="65F4E260" w14:textId="788779D2" w:rsidR="00D37BC0" w:rsidRPr="0039680C" w:rsidRDefault="0027386A" w:rsidP="002F7BA8">
            <w:pPr>
              <w:pStyle w:val="Contributions"/>
              <w:numPr>
                <w:ilvl w:val="0"/>
                <w:numId w:val="169"/>
              </w:numPr>
            </w:pPr>
            <w:r w:rsidRPr="0039680C">
              <w:t>Understand additive manufacturing as a value-add capability for relevant global health use cases</w:t>
            </w:r>
          </w:p>
          <w:p w14:paraId="76E78ED4" w14:textId="4A1D6D3F" w:rsidR="0027386A" w:rsidRPr="0039680C" w:rsidRDefault="0027386A" w:rsidP="0056326E">
            <w:pPr>
              <w:pStyle w:val="Contributions"/>
            </w:pPr>
          </w:p>
          <w:p w14:paraId="2C5F4D35" w14:textId="77777777" w:rsidR="0027386A" w:rsidRPr="0039680C" w:rsidRDefault="0027386A" w:rsidP="0056326E">
            <w:pPr>
              <w:pStyle w:val="Contributions"/>
            </w:pPr>
          </w:p>
        </w:tc>
      </w:tr>
      <w:tr w:rsidR="0027386A" w:rsidRPr="0039680C" w14:paraId="4DFDA858" w14:textId="77777777" w:rsidTr="008B7BAE">
        <w:trPr>
          <w:trHeight w:val="397"/>
        </w:trPr>
        <w:tc>
          <w:tcPr>
            <w:tcW w:w="2903" w:type="dxa"/>
            <w:shd w:val="clear" w:color="auto" w:fill="EBF5FA"/>
          </w:tcPr>
          <w:p w14:paraId="2C642A4A" w14:textId="77777777" w:rsidR="0027386A" w:rsidRPr="0039680C" w:rsidRDefault="0027386A" w:rsidP="0056326E">
            <w:pPr>
              <w:pStyle w:val="TableTitle"/>
              <w:rPr>
                <w:b/>
              </w:rPr>
            </w:pPr>
            <w:r w:rsidRPr="0039680C">
              <w:t>7.11 Cloud Computing</w:t>
            </w:r>
          </w:p>
        </w:tc>
        <w:tc>
          <w:tcPr>
            <w:tcW w:w="7473" w:type="dxa"/>
            <w:gridSpan w:val="6"/>
            <w:shd w:val="clear" w:color="auto" w:fill="EBF5FA"/>
          </w:tcPr>
          <w:p w14:paraId="780E39E1" w14:textId="0059700B" w:rsidR="00D37BC0" w:rsidRPr="0039680C" w:rsidRDefault="0027386A" w:rsidP="002F7BA8">
            <w:pPr>
              <w:pStyle w:val="Contributions"/>
              <w:numPr>
                <w:ilvl w:val="0"/>
                <w:numId w:val="169"/>
              </w:numPr>
            </w:pPr>
            <w:r w:rsidRPr="0039680C">
              <w:t>Understand cloud computing as a value-add capability for relevant global health use cases</w:t>
            </w:r>
          </w:p>
          <w:p w14:paraId="19B72DC7" w14:textId="7E9D6A91" w:rsidR="0027386A" w:rsidRPr="0039680C" w:rsidRDefault="0027386A" w:rsidP="0056326E">
            <w:pPr>
              <w:pStyle w:val="Contributions"/>
            </w:pPr>
          </w:p>
          <w:p w14:paraId="2363FD6B" w14:textId="77777777" w:rsidR="0027386A" w:rsidRPr="0039680C" w:rsidRDefault="0027386A" w:rsidP="0056326E">
            <w:pPr>
              <w:pStyle w:val="Contributions"/>
            </w:pPr>
          </w:p>
        </w:tc>
      </w:tr>
      <w:tr w:rsidR="0027386A" w:rsidRPr="0039680C" w14:paraId="12B0C21F"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03" w:type="dxa"/>
            <w:shd w:val="clear" w:color="auto" w:fill="FFFFFF" w:themeFill="background1"/>
          </w:tcPr>
          <w:p w14:paraId="173013D5" w14:textId="77777777" w:rsidR="0027386A" w:rsidRPr="0039680C" w:rsidRDefault="0027386A" w:rsidP="0056326E">
            <w:pPr>
              <w:pStyle w:val="TableTitle"/>
              <w:rPr>
                <w:b/>
              </w:rPr>
            </w:pPr>
            <w:r w:rsidRPr="0039680C">
              <w:t>7.14 eProcurement</w:t>
            </w:r>
          </w:p>
        </w:tc>
        <w:tc>
          <w:tcPr>
            <w:tcW w:w="7473" w:type="dxa"/>
            <w:gridSpan w:val="6"/>
            <w:shd w:val="clear" w:color="auto" w:fill="FFFFFF" w:themeFill="background1"/>
          </w:tcPr>
          <w:p w14:paraId="31D5CADB" w14:textId="022C0821" w:rsidR="00D37BC0" w:rsidRPr="0039680C" w:rsidRDefault="0027386A" w:rsidP="002F7BA8">
            <w:pPr>
              <w:pStyle w:val="Contributions"/>
              <w:numPr>
                <w:ilvl w:val="0"/>
                <w:numId w:val="169"/>
              </w:numPr>
            </w:pPr>
            <w:r w:rsidRPr="0039680C">
              <w:t>Understand how to transact with an eProcurement system where necessary</w:t>
            </w:r>
          </w:p>
          <w:p w14:paraId="6B839CB8" w14:textId="6E407AF5" w:rsidR="00D37BC0" w:rsidRPr="0039680C" w:rsidRDefault="0027386A" w:rsidP="002F7BA8">
            <w:pPr>
              <w:pStyle w:val="Contributions"/>
              <w:numPr>
                <w:ilvl w:val="0"/>
                <w:numId w:val="169"/>
              </w:numPr>
            </w:pPr>
            <w:r w:rsidRPr="0039680C">
              <w:t>Understand eProcurement as a value-add capability for relevant global health use cases</w:t>
            </w:r>
          </w:p>
          <w:p w14:paraId="775EBE42" w14:textId="3AB9EE39" w:rsidR="00D37BC0" w:rsidRPr="0039680C" w:rsidRDefault="0027386A" w:rsidP="002F7BA8">
            <w:pPr>
              <w:pStyle w:val="Contributions"/>
              <w:numPr>
                <w:ilvl w:val="0"/>
                <w:numId w:val="169"/>
              </w:numPr>
            </w:pPr>
            <w:r w:rsidRPr="0039680C">
              <w:t>Understand the benefits and limitations of eProcurement to best utilise the system</w:t>
            </w:r>
          </w:p>
          <w:p w14:paraId="2A75A062" w14:textId="332040B2" w:rsidR="0027386A" w:rsidRPr="0039680C" w:rsidRDefault="0027386A" w:rsidP="0056326E">
            <w:pPr>
              <w:pStyle w:val="Contributions"/>
            </w:pPr>
          </w:p>
          <w:p w14:paraId="1B5B74AE" w14:textId="77777777" w:rsidR="00104C3A" w:rsidRPr="0039680C" w:rsidRDefault="00104C3A" w:rsidP="0056326E">
            <w:pPr>
              <w:pStyle w:val="Contributions"/>
            </w:pPr>
          </w:p>
          <w:p w14:paraId="4782F78C" w14:textId="77777777" w:rsidR="00104C3A" w:rsidRPr="0039680C" w:rsidRDefault="00104C3A" w:rsidP="0056326E">
            <w:pPr>
              <w:pStyle w:val="Contributions"/>
            </w:pPr>
          </w:p>
          <w:p w14:paraId="193E4D0A" w14:textId="77777777" w:rsidR="00104C3A" w:rsidRPr="0039680C" w:rsidRDefault="00104C3A" w:rsidP="0056326E">
            <w:pPr>
              <w:pStyle w:val="Contributions"/>
            </w:pPr>
          </w:p>
          <w:p w14:paraId="52A830A4" w14:textId="77777777" w:rsidR="00104C3A" w:rsidRPr="0039680C" w:rsidRDefault="00104C3A" w:rsidP="0056326E">
            <w:pPr>
              <w:pStyle w:val="Contributions"/>
            </w:pPr>
          </w:p>
          <w:p w14:paraId="661C5228" w14:textId="77777777" w:rsidR="00104C3A" w:rsidRPr="0039680C" w:rsidRDefault="00104C3A" w:rsidP="0056326E">
            <w:pPr>
              <w:pStyle w:val="Contributions"/>
            </w:pPr>
          </w:p>
          <w:p w14:paraId="0084BFC8" w14:textId="77777777" w:rsidR="00104C3A" w:rsidRPr="0039680C" w:rsidRDefault="00104C3A" w:rsidP="0056326E">
            <w:pPr>
              <w:pStyle w:val="Contributions"/>
            </w:pPr>
          </w:p>
          <w:p w14:paraId="395FFCA3" w14:textId="77777777" w:rsidR="00104C3A" w:rsidRPr="0039680C" w:rsidRDefault="00104C3A" w:rsidP="0056326E">
            <w:pPr>
              <w:pStyle w:val="Contributions"/>
            </w:pPr>
          </w:p>
          <w:p w14:paraId="6D5E93D3" w14:textId="77777777" w:rsidR="00104C3A" w:rsidRPr="0039680C" w:rsidRDefault="00104C3A" w:rsidP="0056326E">
            <w:pPr>
              <w:pStyle w:val="Contributions"/>
            </w:pPr>
          </w:p>
          <w:p w14:paraId="76F047B4" w14:textId="77777777" w:rsidR="00104C3A" w:rsidRPr="0039680C" w:rsidRDefault="00104C3A" w:rsidP="0056326E">
            <w:pPr>
              <w:pStyle w:val="Contributions"/>
            </w:pPr>
          </w:p>
          <w:p w14:paraId="2392DC5B" w14:textId="77777777" w:rsidR="00104C3A" w:rsidRPr="0039680C" w:rsidRDefault="00104C3A" w:rsidP="0056326E">
            <w:pPr>
              <w:pStyle w:val="Contributions"/>
            </w:pPr>
          </w:p>
          <w:p w14:paraId="7D968672" w14:textId="77777777" w:rsidR="0027386A" w:rsidRPr="0039680C" w:rsidRDefault="0027386A" w:rsidP="0056326E">
            <w:pPr>
              <w:pStyle w:val="Contributions"/>
            </w:pPr>
          </w:p>
        </w:tc>
      </w:tr>
      <w:tr w:rsidR="0027386A" w:rsidRPr="0039680C" w14:paraId="6E6E63FC" w14:textId="77777777" w:rsidTr="008B7BAE">
        <w:trPr>
          <w:trHeight w:hRule="exact" w:val="20"/>
        </w:trPr>
        <w:tc>
          <w:tcPr>
            <w:tcW w:w="10376" w:type="dxa"/>
            <w:gridSpan w:val="7"/>
            <w:shd w:val="clear" w:color="auto" w:fill="FFFFFF" w:themeFill="background1"/>
          </w:tcPr>
          <w:p w14:paraId="2213D8BC" w14:textId="77777777" w:rsidR="0027386A" w:rsidRPr="0039680C" w:rsidRDefault="0027386A" w:rsidP="00B90D37">
            <w:pPr>
              <w:rPr>
                <w:lang w:val="en-GB"/>
              </w:rPr>
            </w:pPr>
          </w:p>
        </w:tc>
      </w:tr>
      <w:tr w:rsidR="0027386A" w:rsidRPr="0039680C" w14:paraId="6CB39363" w14:textId="77777777" w:rsidTr="008B7BAE">
        <w:trPr>
          <w:cnfStyle w:val="000000100000" w:firstRow="0" w:lastRow="0" w:firstColumn="0" w:lastColumn="0" w:oddVBand="0" w:evenVBand="0" w:oddHBand="1" w:evenHBand="0" w:firstRowFirstColumn="0" w:firstRowLastColumn="0" w:lastRowFirstColumn="0" w:lastRowLastColumn="0"/>
          <w:trHeight w:val="262"/>
        </w:trPr>
        <w:tc>
          <w:tcPr>
            <w:tcW w:w="10376" w:type="dxa"/>
            <w:gridSpan w:val="7"/>
            <w:shd w:val="clear" w:color="auto" w:fill="FF7B38"/>
          </w:tcPr>
          <w:p w14:paraId="12D41197" w14:textId="2313EA30" w:rsidR="0027386A" w:rsidRPr="0039680C" w:rsidRDefault="0027386A" w:rsidP="0056326E">
            <w:pPr>
              <w:pStyle w:val="CompetenciesWhite"/>
              <w:rPr>
                <w:rStyle w:val="p"/>
              </w:rPr>
            </w:pPr>
            <w:r w:rsidRPr="0039680C">
              <w:lastRenderedPageBreak/>
              <w:t>Key Performance Indicators:</w:t>
            </w:r>
          </w:p>
        </w:tc>
      </w:tr>
      <w:tr w:rsidR="0027386A" w:rsidRPr="0039680C" w14:paraId="2CF58957" w14:textId="77777777" w:rsidTr="005C040B">
        <w:trPr>
          <w:trHeight w:val="6156"/>
        </w:trPr>
        <w:tc>
          <w:tcPr>
            <w:tcW w:w="10376" w:type="dxa"/>
            <w:gridSpan w:val="7"/>
            <w:shd w:val="clear" w:color="auto" w:fill="F2F2F2" w:themeFill="background1" w:themeFillShade="F2"/>
          </w:tcPr>
          <w:p w14:paraId="44C92530" w14:textId="489FDF05" w:rsidR="00D37BC0" w:rsidRPr="0039680C" w:rsidRDefault="0027386A" w:rsidP="002F7BA8">
            <w:pPr>
              <w:pStyle w:val="Contributions"/>
              <w:numPr>
                <w:ilvl w:val="0"/>
                <w:numId w:val="175"/>
              </w:numPr>
            </w:pPr>
            <w:r w:rsidRPr="0039680C">
              <w:t>Procurement cycle time</w:t>
            </w:r>
          </w:p>
          <w:p w14:paraId="0615BA6E" w14:textId="383B9025" w:rsidR="00D37BC0" w:rsidRPr="0039680C" w:rsidRDefault="0027386A" w:rsidP="002F7BA8">
            <w:pPr>
              <w:pStyle w:val="Contributions"/>
              <w:numPr>
                <w:ilvl w:val="0"/>
                <w:numId w:val="175"/>
              </w:numPr>
            </w:pPr>
            <w:r w:rsidRPr="0039680C">
              <w:t>Accuracy of tender documents</w:t>
            </w:r>
          </w:p>
          <w:p w14:paraId="5F7A89B9" w14:textId="6015A04D" w:rsidR="00D37BC0" w:rsidRPr="0039680C" w:rsidRDefault="0027386A" w:rsidP="002F7BA8">
            <w:pPr>
              <w:pStyle w:val="Contributions"/>
              <w:numPr>
                <w:ilvl w:val="0"/>
                <w:numId w:val="175"/>
              </w:numPr>
            </w:pPr>
            <w:r w:rsidRPr="0039680C">
              <w:t>Quality of Supplier Relationship</w:t>
            </w:r>
          </w:p>
          <w:p w14:paraId="255D05FF" w14:textId="38B3810A" w:rsidR="00D37BC0" w:rsidRPr="0039680C" w:rsidRDefault="0027386A" w:rsidP="002F7BA8">
            <w:pPr>
              <w:pStyle w:val="Contributions"/>
              <w:numPr>
                <w:ilvl w:val="0"/>
                <w:numId w:val="175"/>
              </w:numPr>
            </w:pPr>
            <w:r w:rsidRPr="0039680C">
              <w:t>Tenders adjudication and allocation on Time performance</w:t>
            </w:r>
          </w:p>
          <w:p w14:paraId="4CE2ECB8" w14:textId="596A3905" w:rsidR="00D37BC0" w:rsidRPr="0039680C" w:rsidRDefault="0027386A" w:rsidP="002F7BA8">
            <w:pPr>
              <w:pStyle w:val="Contributions"/>
              <w:numPr>
                <w:ilvl w:val="0"/>
                <w:numId w:val="175"/>
              </w:numPr>
            </w:pPr>
            <w:r w:rsidRPr="0039680C">
              <w:t>Tenders allocated in accordance with Business Rules</w:t>
            </w:r>
          </w:p>
          <w:p w14:paraId="737F10A8" w14:textId="5B1A4D3B" w:rsidR="00D37BC0" w:rsidRPr="0039680C" w:rsidRDefault="0027386A" w:rsidP="002F7BA8">
            <w:pPr>
              <w:pStyle w:val="Contributions"/>
              <w:numPr>
                <w:ilvl w:val="0"/>
                <w:numId w:val="175"/>
              </w:numPr>
            </w:pPr>
            <w:r w:rsidRPr="0039680C">
              <w:t>Vendor/Supplier Master Data Accuracy</w:t>
            </w:r>
          </w:p>
          <w:p w14:paraId="0F4A0327" w14:textId="1B11B72A" w:rsidR="00D37BC0" w:rsidRPr="0039680C" w:rsidRDefault="0027386A" w:rsidP="002F7BA8">
            <w:pPr>
              <w:pStyle w:val="Contributions"/>
              <w:numPr>
                <w:ilvl w:val="0"/>
                <w:numId w:val="175"/>
              </w:numPr>
            </w:pPr>
            <w:r w:rsidRPr="0039680C">
              <w:t>Item Master Data Accuracy</w:t>
            </w:r>
          </w:p>
          <w:p w14:paraId="13BAA6E9" w14:textId="11AC7ADC" w:rsidR="00D37BC0" w:rsidRPr="0039680C" w:rsidRDefault="0027386A" w:rsidP="002F7BA8">
            <w:pPr>
              <w:pStyle w:val="Contributions"/>
              <w:numPr>
                <w:ilvl w:val="0"/>
                <w:numId w:val="175"/>
              </w:numPr>
            </w:pPr>
            <w:r w:rsidRPr="0039680C">
              <w:t>inbound Transportation Master Data Accuracy by Item SKU</w:t>
            </w:r>
          </w:p>
          <w:p w14:paraId="31482ECC" w14:textId="20F21108" w:rsidR="00D37BC0" w:rsidRPr="0039680C" w:rsidRDefault="0027386A" w:rsidP="002F7BA8">
            <w:pPr>
              <w:pStyle w:val="Contributions"/>
              <w:numPr>
                <w:ilvl w:val="0"/>
                <w:numId w:val="175"/>
              </w:numPr>
            </w:pPr>
            <w:r w:rsidRPr="0039680C">
              <w:t>Item SKU Lead Time Accuracy</w:t>
            </w:r>
          </w:p>
          <w:p w14:paraId="36EBD670" w14:textId="018421D9" w:rsidR="00D37BC0" w:rsidRPr="0039680C" w:rsidRDefault="0027386A" w:rsidP="002F7BA8">
            <w:pPr>
              <w:pStyle w:val="Contributions"/>
              <w:numPr>
                <w:ilvl w:val="0"/>
                <w:numId w:val="175"/>
              </w:numPr>
            </w:pPr>
            <w:r w:rsidRPr="0039680C">
              <w:t>Tender creation cycle time</w:t>
            </w:r>
          </w:p>
          <w:p w14:paraId="3E1D4F1E" w14:textId="45132F50" w:rsidR="00D37BC0" w:rsidRPr="0039680C" w:rsidRDefault="0027386A" w:rsidP="002F7BA8">
            <w:pPr>
              <w:pStyle w:val="Contributions"/>
              <w:numPr>
                <w:ilvl w:val="0"/>
                <w:numId w:val="175"/>
              </w:numPr>
            </w:pPr>
            <w:r w:rsidRPr="0039680C">
              <w:t>On Time Closure of Tenders</w:t>
            </w:r>
          </w:p>
          <w:p w14:paraId="5A58404D" w14:textId="0C0AF3B9" w:rsidR="00D37BC0" w:rsidRPr="0039680C" w:rsidRDefault="0027386A" w:rsidP="002F7BA8">
            <w:pPr>
              <w:pStyle w:val="Contributions"/>
              <w:numPr>
                <w:ilvl w:val="0"/>
                <w:numId w:val="175"/>
              </w:numPr>
            </w:pPr>
            <w:r w:rsidRPr="0039680C">
              <w:t>Risk avoidance, elimination and or Mitigation Costs</w:t>
            </w:r>
          </w:p>
          <w:p w14:paraId="402A2C62" w14:textId="0570FAF5" w:rsidR="0027386A" w:rsidRPr="0039680C" w:rsidRDefault="0027386A" w:rsidP="0056326E">
            <w:pPr>
              <w:pStyle w:val="Contributions"/>
              <w:rPr>
                <w:rStyle w:val="p"/>
                <w:rFonts w:ascii="Consolas" w:hAnsi="Consolas"/>
                <w:color w:val="404040"/>
                <w:sz w:val="18"/>
                <w:szCs w:val="18"/>
              </w:rPr>
            </w:pPr>
          </w:p>
        </w:tc>
      </w:tr>
      <w:tr w:rsidR="0027386A" w:rsidRPr="0039680C" w14:paraId="74C27623" w14:textId="77777777" w:rsidTr="008B7BAE">
        <w:trPr>
          <w:cnfStyle w:val="000000100000" w:firstRow="0" w:lastRow="0" w:firstColumn="0" w:lastColumn="0" w:oddVBand="0" w:evenVBand="0" w:oddHBand="1" w:evenHBand="0" w:firstRowFirstColumn="0" w:firstRowLastColumn="0" w:lastRowFirstColumn="0" w:lastRowLastColumn="0"/>
          <w:trHeight w:val="345"/>
        </w:trPr>
        <w:tc>
          <w:tcPr>
            <w:tcW w:w="3328" w:type="dxa"/>
            <w:gridSpan w:val="2"/>
            <w:shd w:val="clear" w:color="auto" w:fill="FF7B38"/>
          </w:tcPr>
          <w:p w14:paraId="62A28AFF" w14:textId="77777777" w:rsidR="0027386A" w:rsidRPr="0039680C" w:rsidRDefault="0027386A" w:rsidP="0056326E">
            <w:pPr>
              <w:pStyle w:val="CompetenciesWhite"/>
            </w:pPr>
            <w:r w:rsidRPr="0039680C">
              <w:t>Training:</w:t>
            </w:r>
          </w:p>
        </w:tc>
        <w:tc>
          <w:tcPr>
            <w:tcW w:w="4057" w:type="dxa"/>
            <w:gridSpan w:val="3"/>
            <w:shd w:val="clear" w:color="auto" w:fill="FF7B38"/>
          </w:tcPr>
          <w:p w14:paraId="10BB41EA" w14:textId="77777777" w:rsidR="0027386A" w:rsidRPr="0039680C" w:rsidRDefault="0027386A" w:rsidP="0056326E">
            <w:pPr>
              <w:pStyle w:val="CompetenciesWhite"/>
            </w:pPr>
            <w:r w:rsidRPr="0039680C">
              <w:t>Qualifications Available:</w:t>
            </w:r>
          </w:p>
        </w:tc>
        <w:tc>
          <w:tcPr>
            <w:tcW w:w="2991" w:type="dxa"/>
            <w:gridSpan w:val="2"/>
            <w:shd w:val="clear" w:color="auto" w:fill="FF7B38"/>
          </w:tcPr>
          <w:p w14:paraId="7ADC6959" w14:textId="77777777" w:rsidR="0027386A" w:rsidRPr="0039680C" w:rsidRDefault="0027386A" w:rsidP="0056326E">
            <w:pPr>
              <w:pStyle w:val="CompetenciesWhite"/>
            </w:pPr>
            <w:r w:rsidRPr="0039680C">
              <w:t>Certifications Available:</w:t>
            </w:r>
          </w:p>
        </w:tc>
      </w:tr>
      <w:tr w:rsidR="0027386A" w:rsidRPr="0039680C" w14:paraId="54C57038" w14:textId="77777777" w:rsidTr="008B7BAE">
        <w:trPr>
          <w:trHeight w:val="397"/>
        </w:trPr>
        <w:tc>
          <w:tcPr>
            <w:tcW w:w="3328" w:type="dxa"/>
            <w:gridSpan w:val="2"/>
            <w:tcBorders>
              <w:bottom w:val="single" w:sz="18" w:space="0" w:color="B0A28A"/>
            </w:tcBorders>
            <w:shd w:val="clear" w:color="auto" w:fill="F2F2F2" w:themeFill="background1" w:themeFillShade="F2"/>
          </w:tcPr>
          <w:p w14:paraId="688EF0DF" w14:textId="0B63606D" w:rsidR="00D37BC0" w:rsidRPr="0039680C" w:rsidRDefault="0027386A" w:rsidP="002F7BA8">
            <w:pPr>
              <w:pStyle w:val="Contributions"/>
              <w:numPr>
                <w:ilvl w:val="0"/>
                <w:numId w:val="174"/>
              </w:numPr>
            </w:pPr>
            <w:r w:rsidRPr="0039680C">
              <w:t>Contract Management</w:t>
            </w:r>
          </w:p>
          <w:p w14:paraId="099E13F0" w14:textId="7E76E6BF" w:rsidR="00D37BC0" w:rsidRPr="0039680C" w:rsidRDefault="0027386A" w:rsidP="002F7BA8">
            <w:pPr>
              <w:pStyle w:val="Contributions"/>
              <w:numPr>
                <w:ilvl w:val="0"/>
                <w:numId w:val="174"/>
              </w:numPr>
            </w:pPr>
            <w:r w:rsidRPr="0039680C">
              <w:t>Supplier Relationship Management (SRM)</w:t>
            </w:r>
          </w:p>
          <w:p w14:paraId="249E2823" w14:textId="327F3396" w:rsidR="00D37BC0" w:rsidRPr="0039680C" w:rsidRDefault="0027386A" w:rsidP="002F7BA8">
            <w:pPr>
              <w:pStyle w:val="Contributions"/>
              <w:numPr>
                <w:ilvl w:val="0"/>
                <w:numId w:val="174"/>
              </w:numPr>
            </w:pPr>
            <w:r w:rsidRPr="0039680C">
              <w:t>Analytical Skills</w:t>
            </w:r>
          </w:p>
          <w:p w14:paraId="78D55D77" w14:textId="54EAC141" w:rsidR="00D37BC0" w:rsidRPr="0039680C" w:rsidRDefault="0027386A" w:rsidP="002F7BA8">
            <w:pPr>
              <w:pStyle w:val="Contributions"/>
              <w:numPr>
                <w:ilvl w:val="0"/>
                <w:numId w:val="174"/>
              </w:numPr>
            </w:pPr>
            <w:r w:rsidRPr="0039680C">
              <w:t>Competitive Billing</w:t>
            </w:r>
          </w:p>
          <w:p w14:paraId="517F95AC" w14:textId="4D04CA8E" w:rsidR="00D37BC0" w:rsidRPr="0039680C" w:rsidRDefault="0027386A" w:rsidP="002F7BA8">
            <w:pPr>
              <w:pStyle w:val="Contributions"/>
              <w:numPr>
                <w:ilvl w:val="0"/>
                <w:numId w:val="174"/>
              </w:numPr>
            </w:pPr>
            <w:r w:rsidRPr="0039680C">
              <w:t>Negotiation</w:t>
            </w:r>
          </w:p>
          <w:p w14:paraId="10081C8E" w14:textId="4BDB91A9" w:rsidR="00D37BC0" w:rsidRPr="0039680C" w:rsidRDefault="0027386A" w:rsidP="002F7BA8">
            <w:pPr>
              <w:pStyle w:val="Contributions"/>
              <w:numPr>
                <w:ilvl w:val="0"/>
                <w:numId w:val="174"/>
              </w:numPr>
            </w:pPr>
            <w:r w:rsidRPr="0039680C">
              <w:t>Procurement/ RFQ Management</w:t>
            </w:r>
          </w:p>
          <w:p w14:paraId="633B11D3" w14:textId="269DD52E" w:rsidR="0027386A" w:rsidRPr="0039680C" w:rsidRDefault="0027386A" w:rsidP="0056326E">
            <w:pPr>
              <w:pStyle w:val="Contributions"/>
              <w:rPr>
                <w:b/>
              </w:rPr>
            </w:pPr>
          </w:p>
        </w:tc>
        <w:tc>
          <w:tcPr>
            <w:tcW w:w="4057" w:type="dxa"/>
            <w:gridSpan w:val="3"/>
            <w:tcBorders>
              <w:bottom w:val="single" w:sz="18" w:space="0" w:color="B0A28A"/>
            </w:tcBorders>
            <w:shd w:val="clear" w:color="auto" w:fill="FFFFFF" w:themeFill="background1"/>
          </w:tcPr>
          <w:p w14:paraId="6C27C841" w14:textId="77777777" w:rsidR="0027386A" w:rsidRPr="0039680C" w:rsidRDefault="0027386A" w:rsidP="0056326E">
            <w:pPr>
              <w:pStyle w:val="Contributions"/>
              <w:ind w:left="720"/>
            </w:pPr>
          </w:p>
        </w:tc>
        <w:tc>
          <w:tcPr>
            <w:tcW w:w="2991" w:type="dxa"/>
            <w:gridSpan w:val="2"/>
            <w:tcBorders>
              <w:bottom w:val="single" w:sz="18" w:space="0" w:color="B0A28A"/>
            </w:tcBorders>
            <w:shd w:val="clear" w:color="auto" w:fill="F2F2F2" w:themeFill="background1" w:themeFillShade="F2"/>
          </w:tcPr>
          <w:p w14:paraId="7BB2DFF3" w14:textId="416FE5B3" w:rsidR="00D37BC0" w:rsidRPr="0039680C" w:rsidRDefault="0027386A" w:rsidP="002F7BA8">
            <w:pPr>
              <w:pStyle w:val="Contributions"/>
              <w:numPr>
                <w:ilvl w:val="0"/>
                <w:numId w:val="174"/>
              </w:numPr>
            </w:pPr>
            <w:r w:rsidRPr="0039680C">
              <w:t>CIPS Level 3 Advanced Certificate in Procurement and Supply Operations</w:t>
            </w:r>
          </w:p>
          <w:p w14:paraId="4D3A6870" w14:textId="223C3B12" w:rsidR="0027386A" w:rsidRPr="0039680C" w:rsidRDefault="0027386A" w:rsidP="0056326E">
            <w:pPr>
              <w:pStyle w:val="Contributions"/>
              <w:rPr>
                <w:b/>
              </w:rPr>
            </w:pPr>
          </w:p>
        </w:tc>
      </w:tr>
    </w:tbl>
    <w:p w14:paraId="356F04E3"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7F1B4B8F" w14:textId="37A3B970" w:rsidR="008B7BAE" w:rsidRPr="0039680C" w:rsidRDefault="008B7BAE">
      <w:pPr>
        <w:spacing w:after="160" w:line="259" w:lineRule="auto"/>
        <w:rPr>
          <w:lang w:val="en-GB"/>
        </w:rPr>
      </w:pPr>
      <w:r w:rsidRPr="0039680C">
        <w:rPr>
          <w:lang w:val="en-GB"/>
        </w:rPr>
        <w:br w:type="page"/>
      </w:r>
    </w:p>
    <w:p w14:paraId="1F0DD2E2" w14:textId="77777777" w:rsidR="0027386A" w:rsidRPr="0039680C" w:rsidRDefault="0027386A" w:rsidP="00B90D37">
      <w:pPr>
        <w:rPr>
          <w:lang w:val="en-GB"/>
        </w:rPr>
      </w:pPr>
    </w:p>
    <w:p w14:paraId="552E97A5" w14:textId="64167EE7" w:rsidR="0027386A" w:rsidRPr="0039680C" w:rsidRDefault="0027386A" w:rsidP="008B7BAE">
      <w:pPr>
        <w:pStyle w:val="Heading4"/>
        <w:ind w:hanging="426"/>
        <w:rPr>
          <w:lang w:val="en-GB"/>
        </w:rPr>
      </w:pPr>
      <w:bookmarkStart w:id="120" w:name="_Toc52407918"/>
      <w:bookmarkStart w:id="121" w:name="_Toc68196347"/>
      <w:r w:rsidRPr="0039680C">
        <w:rPr>
          <w:lang w:val="en-GB"/>
        </w:rPr>
        <w:t>Officer – Contracts</w:t>
      </w:r>
      <w:bookmarkEnd w:id="120"/>
      <w:bookmarkEnd w:id="121"/>
    </w:p>
    <w:p w14:paraId="777C87F4"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7F7894DF"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607"/>
        <w:gridCol w:w="868"/>
        <w:gridCol w:w="1251"/>
        <w:gridCol w:w="1792"/>
        <w:gridCol w:w="832"/>
        <w:gridCol w:w="1123"/>
        <w:gridCol w:w="1903"/>
      </w:tblGrid>
      <w:tr w:rsidR="0027386A" w:rsidRPr="0039680C" w14:paraId="652EA973"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F5496"/>
            <w:hideMark/>
          </w:tcPr>
          <w:p w14:paraId="4FF42B51" w14:textId="3A7C52E5" w:rsidR="008B7BAE" w:rsidRPr="0039680C" w:rsidRDefault="008B7BAE" w:rsidP="0056326E">
            <w:pPr>
              <w:pStyle w:val="TableOrganisation"/>
              <w:rPr>
                <w:b/>
              </w:rPr>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r w:rsidR="0056326E" w:rsidRPr="0039680C">
              <w:br/>
            </w:r>
            <w:r w:rsidR="0027386A" w:rsidRPr="0039680C">
              <w:t xml:space="preserve">SC-focused </w:t>
            </w:r>
            <w:r w:rsidR="00623AE4" w:rsidRPr="0039680C">
              <w:t>Organisation</w:t>
            </w:r>
            <w:r w:rsidRPr="0039680C">
              <w:br/>
            </w:r>
          </w:p>
        </w:tc>
      </w:tr>
      <w:tr w:rsidR="0027386A" w:rsidRPr="0039680C" w14:paraId="69F285F0" w14:textId="77777777" w:rsidTr="008B7BAE">
        <w:trPr>
          <w:trHeight w:val="392"/>
        </w:trPr>
        <w:tc>
          <w:tcPr>
            <w:tcW w:w="2607" w:type="dxa"/>
            <w:shd w:val="clear" w:color="auto" w:fill="2F5496"/>
            <w:hideMark/>
          </w:tcPr>
          <w:p w14:paraId="4A27979D" w14:textId="77777777" w:rsidR="0027386A" w:rsidRPr="0039680C" w:rsidRDefault="0027386A" w:rsidP="0056326E">
            <w:pPr>
              <w:pStyle w:val="Tabledefinition"/>
            </w:pPr>
            <w:r w:rsidRPr="0039680C">
              <w:t>Competency Level:</w:t>
            </w:r>
          </w:p>
        </w:tc>
        <w:tc>
          <w:tcPr>
            <w:tcW w:w="2119" w:type="dxa"/>
            <w:gridSpan w:val="2"/>
            <w:shd w:val="clear" w:color="auto" w:fill="2F5496"/>
            <w:hideMark/>
          </w:tcPr>
          <w:p w14:paraId="6BF03F05" w14:textId="77777777" w:rsidR="0027386A" w:rsidRPr="0039680C" w:rsidRDefault="0027386A" w:rsidP="0056326E">
            <w:pPr>
              <w:pStyle w:val="Tabledefinition"/>
            </w:pPr>
            <w:r w:rsidRPr="0039680C">
              <w:t>Serial Number:</w:t>
            </w:r>
          </w:p>
        </w:tc>
        <w:tc>
          <w:tcPr>
            <w:tcW w:w="1792" w:type="dxa"/>
            <w:shd w:val="clear" w:color="auto" w:fill="2F5496"/>
          </w:tcPr>
          <w:p w14:paraId="7AAE8C9D" w14:textId="77777777" w:rsidR="0027386A" w:rsidRPr="0039680C" w:rsidRDefault="0027386A" w:rsidP="0056326E">
            <w:pPr>
              <w:pStyle w:val="Tabledefinition"/>
            </w:pPr>
            <w:r w:rsidRPr="0039680C">
              <w:t>Primary Process:</w:t>
            </w:r>
          </w:p>
        </w:tc>
        <w:tc>
          <w:tcPr>
            <w:tcW w:w="1955" w:type="dxa"/>
            <w:gridSpan w:val="2"/>
            <w:shd w:val="clear" w:color="auto" w:fill="2F5496"/>
            <w:hideMark/>
          </w:tcPr>
          <w:p w14:paraId="15554F29" w14:textId="77777777" w:rsidR="0027386A" w:rsidRPr="0039680C" w:rsidRDefault="0027386A" w:rsidP="0056326E">
            <w:pPr>
              <w:pStyle w:val="Tabledefinition"/>
            </w:pPr>
            <w:r w:rsidRPr="0039680C">
              <w:t xml:space="preserve">Job Role: </w:t>
            </w:r>
          </w:p>
        </w:tc>
        <w:tc>
          <w:tcPr>
            <w:tcW w:w="1903" w:type="dxa"/>
            <w:shd w:val="clear" w:color="auto" w:fill="2F5496"/>
            <w:hideMark/>
          </w:tcPr>
          <w:p w14:paraId="04CA8F92" w14:textId="77777777" w:rsidR="0027386A" w:rsidRPr="0039680C" w:rsidRDefault="0027386A" w:rsidP="0056326E">
            <w:pPr>
              <w:pStyle w:val="Tabledefinition"/>
            </w:pPr>
            <w:r w:rsidRPr="0039680C">
              <w:t>Supervises:</w:t>
            </w:r>
          </w:p>
        </w:tc>
      </w:tr>
      <w:tr w:rsidR="0027386A" w:rsidRPr="0039680C" w14:paraId="118380A3"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607" w:type="dxa"/>
            <w:shd w:val="clear" w:color="auto" w:fill="2F5496"/>
            <w:hideMark/>
          </w:tcPr>
          <w:p w14:paraId="18094758" w14:textId="77777777" w:rsidR="0027386A" w:rsidRPr="0039680C" w:rsidRDefault="0027386A" w:rsidP="0056326E">
            <w:pPr>
              <w:pStyle w:val="TableHeader"/>
            </w:pPr>
            <w:r w:rsidRPr="0039680C">
              <w:t>Operational</w:t>
            </w:r>
          </w:p>
        </w:tc>
        <w:tc>
          <w:tcPr>
            <w:tcW w:w="2119" w:type="dxa"/>
            <w:gridSpan w:val="2"/>
            <w:shd w:val="clear" w:color="auto" w:fill="2F5496"/>
            <w:hideMark/>
          </w:tcPr>
          <w:p w14:paraId="3702B7D0" w14:textId="77777777" w:rsidR="0027386A" w:rsidRPr="0039680C" w:rsidRDefault="0027386A" w:rsidP="0056326E">
            <w:pPr>
              <w:pStyle w:val="TableHeader"/>
            </w:pPr>
            <w:r w:rsidRPr="0039680C">
              <w:t>2-242-64-2</w:t>
            </w:r>
          </w:p>
        </w:tc>
        <w:tc>
          <w:tcPr>
            <w:tcW w:w="1792" w:type="dxa"/>
            <w:shd w:val="clear" w:color="auto" w:fill="2F5496"/>
          </w:tcPr>
          <w:p w14:paraId="7E526CEB" w14:textId="77777777" w:rsidR="0027386A" w:rsidRPr="0039680C" w:rsidRDefault="0027386A" w:rsidP="0056326E">
            <w:pPr>
              <w:pStyle w:val="TableHeader"/>
            </w:pPr>
            <w:r w:rsidRPr="0039680C">
              <w:t>Enable – Contracts</w:t>
            </w:r>
          </w:p>
        </w:tc>
        <w:tc>
          <w:tcPr>
            <w:tcW w:w="1955" w:type="dxa"/>
            <w:gridSpan w:val="2"/>
            <w:shd w:val="clear" w:color="auto" w:fill="2F5496"/>
            <w:hideMark/>
          </w:tcPr>
          <w:p w14:paraId="3B2962B7" w14:textId="4EA798F2" w:rsidR="0027386A" w:rsidRPr="0039680C" w:rsidRDefault="0027386A" w:rsidP="0056326E">
            <w:pPr>
              <w:pStyle w:val="TableHeader"/>
            </w:pPr>
            <w:r w:rsidRPr="0039680C">
              <w:t>Officer – Contracts</w:t>
            </w:r>
            <w:r w:rsidR="0056326E" w:rsidRPr="0039680C">
              <w:br/>
            </w:r>
          </w:p>
        </w:tc>
        <w:tc>
          <w:tcPr>
            <w:tcW w:w="1903" w:type="dxa"/>
            <w:shd w:val="clear" w:color="auto" w:fill="2F5496"/>
            <w:hideMark/>
          </w:tcPr>
          <w:p w14:paraId="3DBCDD53" w14:textId="77777777" w:rsidR="0027386A" w:rsidRPr="0039680C" w:rsidRDefault="0027386A" w:rsidP="0056326E">
            <w:pPr>
              <w:pStyle w:val="TableHeader"/>
            </w:pPr>
            <w:r w:rsidRPr="0039680C">
              <w:t>-</w:t>
            </w:r>
          </w:p>
        </w:tc>
      </w:tr>
      <w:tr w:rsidR="0027386A" w:rsidRPr="0039680C" w14:paraId="5FE6C8E2" w14:textId="77777777" w:rsidTr="008B7BAE">
        <w:trPr>
          <w:trHeight w:val="555"/>
        </w:trPr>
        <w:tc>
          <w:tcPr>
            <w:tcW w:w="2607" w:type="dxa"/>
            <w:shd w:val="clear" w:color="auto" w:fill="92BED4"/>
            <w:hideMark/>
          </w:tcPr>
          <w:p w14:paraId="7CEAABA0" w14:textId="77777777" w:rsidR="0027386A" w:rsidRPr="0039680C" w:rsidRDefault="0027386A" w:rsidP="0056326E">
            <w:pPr>
              <w:pStyle w:val="CompetenciesWhite"/>
            </w:pPr>
            <w:r w:rsidRPr="0039680C">
              <w:t>Contributions</w:t>
            </w:r>
          </w:p>
        </w:tc>
        <w:tc>
          <w:tcPr>
            <w:tcW w:w="7769" w:type="dxa"/>
            <w:gridSpan w:val="6"/>
            <w:shd w:val="clear" w:color="auto" w:fill="92BED4"/>
            <w:hideMark/>
          </w:tcPr>
          <w:p w14:paraId="51C72517" w14:textId="0EA359A7" w:rsidR="0027386A" w:rsidRPr="0039680C" w:rsidRDefault="0027386A" w:rsidP="0056326E">
            <w:pPr>
              <w:pStyle w:val="CompetenciesWhite"/>
            </w:pPr>
            <w:r w:rsidRPr="0039680C">
              <w:t xml:space="preserve">Monitoring of awarded contracts for on-time delivery, cost and quality of supplies. Alerting strategic procurement when contracts are about to expire within adequate lead time to re-establish continuation of supply. </w:t>
            </w:r>
            <w:r w:rsidR="0056326E" w:rsidRPr="0039680C">
              <w:br/>
            </w:r>
          </w:p>
        </w:tc>
      </w:tr>
      <w:tr w:rsidR="0027386A" w:rsidRPr="0039680C" w14:paraId="4434DD35"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2607" w:type="dxa"/>
          </w:tcPr>
          <w:p w14:paraId="33B564AA" w14:textId="77777777" w:rsidR="0027386A" w:rsidRPr="0039680C" w:rsidRDefault="0027386A" w:rsidP="0056326E">
            <w:pPr>
              <w:pStyle w:val="Competencies"/>
              <w:rPr>
                <w:i/>
                <w:iCs/>
              </w:rPr>
            </w:pPr>
            <w:r w:rsidRPr="0039680C">
              <w:t xml:space="preserve"> Technical Competency(ies):</w:t>
            </w:r>
          </w:p>
        </w:tc>
        <w:tc>
          <w:tcPr>
            <w:tcW w:w="7769" w:type="dxa"/>
            <w:gridSpan w:val="6"/>
          </w:tcPr>
          <w:p w14:paraId="62A6250D" w14:textId="77777777" w:rsidR="00D37BC0" w:rsidRPr="0039680C" w:rsidRDefault="0027386A" w:rsidP="0056326E">
            <w:pPr>
              <w:pStyle w:val="Competencies"/>
            </w:pPr>
            <w:r w:rsidRPr="0039680C">
              <w:t>2.4 Undertake contract management and risk</w:t>
            </w:r>
          </w:p>
          <w:p w14:paraId="5B43A6D6" w14:textId="77777777" w:rsidR="00D37BC0" w:rsidRPr="0039680C" w:rsidRDefault="0027386A" w:rsidP="0056326E">
            <w:pPr>
              <w:pStyle w:val="Competencies"/>
            </w:pPr>
            <w:r w:rsidRPr="0039680C">
              <w:t xml:space="preserve">2.4.1 Place commodity orders </w:t>
            </w:r>
          </w:p>
          <w:p w14:paraId="1A46AC31" w14:textId="77777777" w:rsidR="00D37BC0" w:rsidRPr="0039680C" w:rsidRDefault="0027386A" w:rsidP="0056326E">
            <w:pPr>
              <w:pStyle w:val="Competencies"/>
            </w:pPr>
            <w:r w:rsidRPr="0039680C">
              <w:t xml:space="preserve">2.4.2 </w:t>
            </w:r>
            <w:r w:rsidR="002761F5" w:rsidRPr="0039680C">
              <w:t>Manage contracts</w:t>
            </w:r>
          </w:p>
          <w:p w14:paraId="0C9D2A6D" w14:textId="77777777" w:rsidR="00D37BC0" w:rsidRPr="0039680C" w:rsidRDefault="0027386A" w:rsidP="0056326E">
            <w:pPr>
              <w:pStyle w:val="Competencies"/>
            </w:pPr>
            <w:r w:rsidRPr="0039680C">
              <w:t xml:space="preserve">2.4.3 Addresses risk and ensures quality management </w:t>
            </w:r>
          </w:p>
          <w:p w14:paraId="50E38A13" w14:textId="24488182" w:rsidR="0027386A" w:rsidRPr="0039680C" w:rsidRDefault="0027386A" w:rsidP="0056326E">
            <w:pPr>
              <w:pStyle w:val="Competencies"/>
              <w:rPr>
                <w:i/>
                <w:iCs/>
                <w:szCs w:val="20"/>
              </w:rPr>
            </w:pPr>
          </w:p>
        </w:tc>
      </w:tr>
      <w:tr w:rsidR="0027386A" w:rsidRPr="0039680C" w14:paraId="26B33A3A" w14:textId="77777777" w:rsidTr="008B7BAE">
        <w:trPr>
          <w:trHeight w:val="397"/>
        </w:trPr>
        <w:tc>
          <w:tcPr>
            <w:tcW w:w="2607" w:type="dxa"/>
            <w:hideMark/>
          </w:tcPr>
          <w:p w14:paraId="3B172015" w14:textId="77777777" w:rsidR="0027386A" w:rsidRPr="0039680C" w:rsidRDefault="0027386A" w:rsidP="0056326E">
            <w:pPr>
              <w:pStyle w:val="TableTitle"/>
            </w:pPr>
            <w:r w:rsidRPr="0039680C">
              <w:t>2.4 Undertake contract management and risk</w:t>
            </w:r>
          </w:p>
        </w:tc>
        <w:tc>
          <w:tcPr>
            <w:tcW w:w="7769" w:type="dxa"/>
            <w:gridSpan w:val="6"/>
            <w:hideMark/>
          </w:tcPr>
          <w:p w14:paraId="013699B4" w14:textId="77777777" w:rsidR="0027386A" w:rsidRPr="0039680C" w:rsidRDefault="0027386A" w:rsidP="0056326E">
            <w:pPr>
              <w:pStyle w:val="Contributions"/>
              <w:ind w:left="720"/>
            </w:pPr>
          </w:p>
        </w:tc>
      </w:tr>
      <w:tr w:rsidR="0027386A" w:rsidRPr="0039680C" w14:paraId="066E3C72"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7" w:type="dxa"/>
            <w:hideMark/>
          </w:tcPr>
          <w:p w14:paraId="44CD8083" w14:textId="77777777" w:rsidR="0027386A" w:rsidRPr="0039680C" w:rsidRDefault="0027386A" w:rsidP="0056326E">
            <w:pPr>
              <w:pStyle w:val="TableTitle"/>
            </w:pPr>
            <w:r w:rsidRPr="0039680C">
              <w:t>2.4.1 Place commodity orders</w:t>
            </w:r>
          </w:p>
        </w:tc>
        <w:tc>
          <w:tcPr>
            <w:tcW w:w="7769" w:type="dxa"/>
            <w:gridSpan w:val="6"/>
            <w:hideMark/>
          </w:tcPr>
          <w:p w14:paraId="0AD83861" w14:textId="5C7FABD0" w:rsidR="00D37BC0" w:rsidRPr="0039680C" w:rsidRDefault="0027386A" w:rsidP="002F7BA8">
            <w:pPr>
              <w:pStyle w:val="Contributions"/>
              <w:numPr>
                <w:ilvl w:val="0"/>
                <w:numId w:val="176"/>
              </w:numPr>
            </w:pPr>
            <w:r w:rsidRPr="0039680C">
              <w:t>Understand that authorisations are required to administer the contracts</w:t>
            </w:r>
          </w:p>
          <w:p w14:paraId="6A5935F0" w14:textId="28EF4020" w:rsidR="00D37BC0" w:rsidRPr="0039680C" w:rsidRDefault="0027386A" w:rsidP="002F7BA8">
            <w:pPr>
              <w:pStyle w:val="Contributions"/>
              <w:numPr>
                <w:ilvl w:val="0"/>
                <w:numId w:val="176"/>
              </w:numPr>
            </w:pPr>
            <w:r w:rsidRPr="0039680C">
              <w:t xml:space="preserve">Understand the type of supplies required </w:t>
            </w:r>
          </w:p>
          <w:p w14:paraId="246B2C27" w14:textId="7D7BE53C" w:rsidR="00D37BC0" w:rsidRPr="0039680C" w:rsidRDefault="0027386A" w:rsidP="002F7BA8">
            <w:pPr>
              <w:pStyle w:val="Contributions"/>
              <w:numPr>
                <w:ilvl w:val="0"/>
                <w:numId w:val="176"/>
              </w:numPr>
            </w:pPr>
            <w:r w:rsidRPr="0039680C">
              <w:t xml:space="preserve">Understand the process of obtaining reference sources and supplier catalogues to clarify required product and its availability </w:t>
            </w:r>
          </w:p>
          <w:p w14:paraId="410DE99C" w14:textId="1516384B" w:rsidR="00D37BC0" w:rsidRPr="0039680C" w:rsidRDefault="0027386A" w:rsidP="002F7BA8">
            <w:pPr>
              <w:pStyle w:val="Contributions"/>
              <w:numPr>
                <w:ilvl w:val="0"/>
                <w:numId w:val="176"/>
              </w:numPr>
            </w:pPr>
            <w:r w:rsidRPr="0039680C">
              <w:t xml:space="preserve">Understand the process to comply with policies and procedures to order required stock and equipment </w:t>
            </w:r>
          </w:p>
          <w:p w14:paraId="0591D064" w14:textId="107A54B7" w:rsidR="00D37BC0" w:rsidRPr="0039680C" w:rsidRDefault="0027386A" w:rsidP="002F7BA8">
            <w:pPr>
              <w:pStyle w:val="Contributions"/>
              <w:numPr>
                <w:ilvl w:val="0"/>
                <w:numId w:val="176"/>
              </w:numPr>
            </w:pPr>
            <w:r w:rsidRPr="0039680C">
              <w:t xml:space="preserve">Understand the process of confirming the orders with suppliers </w:t>
            </w:r>
          </w:p>
          <w:p w14:paraId="4474A833" w14:textId="40109E30" w:rsidR="00D37BC0" w:rsidRPr="0039680C" w:rsidRDefault="0027386A" w:rsidP="002F7BA8">
            <w:pPr>
              <w:pStyle w:val="Contributions"/>
              <w:numPr>
                <w:ilvl w:val="0"/>
                <w:numId w:val="176"/>
              </w:numPr>
            </w:pPr>
            <w:r w:rsidRPr="0039680C">
              <w:t xml:space="preserve">Understand the process of identifying any problems in placing orders </w:t>
            </w:r>
          </w:p>
          <w:p w14:paraId="34E34A2F" w14:textId="589169A2" w:rsidR="00D37BC0" w:rsidRPr="0039680C" w:rsidRDefault="0027386A" w:rsidP="002F7BA8">
            <w:pPr>
              <w:pStyle w:val="Contributions"/>
              <w:numPr>
                <w:ilvl w:val="0"/>
                <w:numId w:val="176"/>
              </w:numPr>
            </w:pPr>
            <w:r w:rsidRPr="0039680C">
              <w:t xml:space="preserve">Understand the procedures for placing orders </w:t>
            </w:r>
          </w:p>
          <w:p w14:paraId="6B707DAF" w14:textId="5D8E4FA8" w:rsidR="00D37BC0" w:rsidRPr="0039680C" w:rsidRDefault="0027386A" w:rsidP="002F7BA8">
            <w:pPr>
              <w:pStyle w:val="Contributions"/>
              <w:numPr>
                <w:ilvl w:val="0"/>
                <w:numId w:val="176"/>
              </w:numPr>
            </w:pPr>
            <w:r w:rsidRPr="0039680C">
              <w:t xml:space="preserve">Examine any problems with order delivery and compare recommended options for progressing order delivery </w:t>
            </w:r>
          </w:p>
          <w:p w14:paraId="71DDE7AE" w14:textId="3792B7C6" w:rsidR="00D37BC0" w:rsidRPr="0039680C" w:rsidRDefault="0027386A" w:rsidP="002F7BA8">
            <w:pPr>
              <w:pStyle w:val="Contributions"/>
              <w:numPr>
                <w:ilvl w:val="0"/>
                <w:numId w:val="176"/>
              </w:numPr>
            </w:pPr>
            <w:r w:rsidRPr="0039680C">
              <w:t xml:space="preserve">Enable the execution of effective mechanisms for checking invoices exist and take action to adjust payments accordingly </w:t>
            </w:r>
          </w:p>
          <w:p w14:paraId="57846A16" w14:textId="12A0F54F" w:rsidR="00D37BC0" w:rsidRPr="0039680C" w:rsidRDefault="0027386A" w:rsidP="002F7BA8">
            <w:pPr>
              <w:pStyle w:val="Contributions"/>
              <w:numPr>
                <w:ilvl w:val="0"/>
                <w:numId w:val="176"/>
              </w:numPr>
            </w:pPr>
            <w:r w:rsidRPr="0039680C">
              <w:t xml:space="preserve">Understand the process of receiving or raising requisitions and arranging purchase orders and payments </w:t>
            </w:r>
          </w:p>
          <w:p w14:paraId="1AC804D6" w14:textId="690DF532" w:rsidR="0027386A" w:rsidRPr="0039680C" w:rsidRDefault="0027386A" w:rsidP="0056326E">
            <w:pPr>
              <w:pStyle w:val="Contributions"/>
              <w:rPr>
                <w:sz w:val="14"/>
                <w:szCs w:val="14"/>
              </w:rPr>
            </w:pPr>
          </w:p>
        </w:tc>
      </w:tr>
      <w:tr w:rsidR="0027386A" w:rsidRPr="0039680C" w14:paraId="6A019269" w14:textId="77777777" w:rsidTr="008B7BAE">
        <w:trPr>
          <w:trHeight w:val="397"/>
        </w:trPr>
        <w:tc>
          <w:tcPr>
            <w:tcW w:w="2607" w:type="dxa"/>
            <w:hideMark/>
          </w:tcPr>
          <w:p w14:paraId="4E118574" w14:textId="366F734C" w:rsidR="0027386A" w:rsidRPr="0039680C" w:rsidRDefault="0027386A" w:rsidP="0056326E">
            <w:pPr>
              <w:pStyle w:val="TableTitle"/>
            </w:pPr>
            <w:r w:rsidRPr="0039680C">
              <w:t xml:space="preserve">2.4.2 </w:t>
            </w:r>
            <w:r w:rsidR="002761F5" w:rsidRPr="0039680C">
              <w:t>Manage contracts</w:t>
            </w:r>
          </w:p>
        </w:tc>
        <w:tc>
          <w:tcPr>
            <w:tcW w:w="7769" w:type="dxa"/>
            <w:gridSpan w:val="6"/>
            <w:hideMark/>
          </w:tcPr>
          <w:p w14:paraId="65E97ABA" w14:textId="43EF8B06" w:rsidR="00D37BC0" w:rsidRPr="0039680C" w:rsidRDefault="0027386A" w:rsidP="002F7BA8">
            <w:pPr>
              <w:pStyle w:val="Contributions"/>
              <w:numPr>
                <w:ilvl w:val="0"/>
                <w:numId w:val="176"/>
              </w:numPr>
            </w:pPr>
            <w:r w:rsidRPr="0039680C">
              <w:t>Understand the process of conducting reviews of performance against agreed key performance indicators</w:t>
            </w:r>
          </w:p>
          <w:p w14:paraId="73102FA4" w14:textId="57B54F47" w:rsidR="00D37BC0" w:rsidRPr="0039680C" w:rsidRDefault="0027386A" w:rsidP="002F7BA8">
            <w:pPr>
              <w:pStyle w:val="Contributions"/>
              <w:numPr>
                <w:ilvl w:val="0"/>
                <w:numId w:val="176"/>
              </w:numPr>
            </w:pPr>
            <w:r w:rsidRPr="0039680C">
              <w:t xml:space="preserve">Understand the need for providing timely and expert guidance to remediate procurement performance issues </w:t>
            </w:r>
          </w:p>
          <w:p w14:paraId="6810ACB5" w14:textId="61AF386C" w:rsidR="00D37BC0" w:rsidRPr="0039680C" w:rsidRDefault="0027386A" w:rsidP="002F7BA8">
            <w:pPr>
              <w:pStyle w:val="Contributions"/>
              <w:numPr>
                <w:ilvl w:val="0"/>
                <w:numId w:val="176"/>
              </w:numPr>
            </w:pPr>
            <w:r w:rsidRPr="0039680C">
              <w:t>Compare contract responsiveness and negotiating changes to a contract (contract variations)</w:t>
            </w:r>
          </w:p>
          <w:p w14:paraId="430213BD" w14:textId="1A147B13" w:rsidR="00D37BC0" w:rsidRPr="0039680C" w:rsidRDefault="0027386A" w:rsidP="002F7BA8">
            <w:pPr>
              <w:pStyle w:val="Contributions"/>
              <w:numPr>
                <w:ilvl w:val="0"/>
                <w:numId w:val="176"/>
              </w:numPr>
            </w:pPr>
            <w:r w:rsidRPr="0039680C">
              <w:t>Understand the process of managing contract disputes and terminating contracts legally and appropriately if necessary</w:t>
            </w:r>
          </w:p>
          <w:p w14:paraId="68FCB362" w14:textId="330AA47D" w:rsidR="00D37BC0" w:rsidRPr="0039680C" w:rsidRDefault="0027386A" w:rsidP="002F7BA8">
            <w:pPr>
              <w:pStyle w:val="Contributions"/>
              <w:numPr>
                <w:ilvl w:val="0"/>
                <w:numId w:val="176"/>
              </w:numPr>
            </w:pPr>
            <w:r w:rsidRPr="0039680C">
              <w:lastRenderedPageBreak/>
              <w:t>Understand the importance of supplier control mechanisms, contract administration and supplier management</w:t>
            </w:r>
            <w:r w:rsidR="0056326E" w:rsidRPr="0039680C">
              <w:br/>
            </w:r>
          </w:p>
          <w:p w14:paraId="11399B25" w14:textId="41BC1EF7" w:rsidR="0027386A" w:rsidRPr="0039680C" w:rsidRDefault="0027386A" w:rsidP="0056326E">
            <w:pPr>
              <w:pStyle w:val="Contributions"/>
              <w:rPr>
                <w:sz w:val="14"/>
                <w:szCs w:val="14"/>
              </w:rPr>
            </w:pPr>
          </w:p>
        </w:tc>
      </w:tr>
      <w:tr w:rsidR="0027386A" w:rsidRPr="0039680C" w14:paraId="61A8655B"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7" w:type="dxa"/>
            <w:hideMark/>
          </w:tcPr>
          <w:p w14:paraId="595ABA48" w14:textId="77777777" w:rsidR="0027386A" w:rsidRPr="0039680C" w:rsidRDefault="0027386A" w:rsidP="0056326E">
            <w:pPr>
              <w:pStyle w:val="TableTitle"/>
            </w:pPr>
            <w:r w:rsidRPr="0039680C">
              <w:lastRenderedPageBreak/>
              <w:t>2.4.3 Addresses risk and ensures quality management</w:t>
            </w:r>
          </w:p>
        </w:tc>
        <w:tc>
          <w:tcPr>
            <w:tcW w:w="7769" w:type="dxa"/>
            <w:gridSpan w:val="6"/>
            <w:hideMark/>
          </w:tcPr>
          <w:p w14:paraId="19318C20" w14:textId="211E53DB" w:rsidR="00D37BC0" w:rsidRPr="0039680C" w:rsidRDefault="0027386A" w:rsidP="002F7BA8">
            <w:pPr>
              <w:pStyle w:val="Contributions"/>
              <w:numPr>
                <w:ilvl w:val="0"/>
                <w:numId w:val="176"/>
              </w:numPr>
            </w:pPr>
            <w:r w:rsidRPr="0039680C">
              <w:t>Understand the risk assessments for the procurement process (technical, commercial, administrative)</w:t>
            </w:r>
          </w:p>
          <w:p w14:paraId="5CE9FF30" w14:textId="2383AF55" w:rsidR="00D37BC0" w:rsidRPr="0039680C" w:rsidRDefault="0027386A" w:rsidP="002F7BA8">
            <w:pPr>
              <w:pStyle w:val="Contributions"/>
              <w:numPr>
                <w:ilvl w:val="0"/>
                <w:numId w:val="176"/>
              </w:numPr>
            </w:pPr>
            <w:r w:rsidRPr="0039680C">
              <w:t xml:space="preserve">Understand the key performance indicators for assessing procurement and supplier performance and effectiveness </w:t>
            </w:r>
          </w:p>
          <w:p w14:paraId="64C0A024" w14:textId="0DEA2141" w:rsidR="00D37BC0" w:rsidRPr="0039680C" w:rsidRDefault="0027386A" w:rsidP="002F7BA8">
            <w:pPr>
              <w:pStyle w:val="Contributions"/>
              <w:numPr>
                <w:ilvl w:val="0"/>
                <w:numId w:val="176"/>
              </w:numPr>
            </w:pPr>
            <w:r w:rsidRPr="0039680C">
              <w:t xml:space="preserve">Examine any problems with the procurement of supplies in the supply chain </w:t>
            </w:r>
          </w:p>
          <w:p w14:paraId="57650EEA" w14:textId="6A0A7821" w:rsidR="00D37BC0" w:rsidRPr="0039680C" w:rsidRDefault="0027386A" w:rsidP="002F7BA8">
            <w:pPr>
              <w:pStyle w:val="Contributions"/>
              <w:numPr>
                <w:ilvl w:val="0"/>
                <w:numId w:val="176"/>
              </w:numPr>
            </w:pPr>
            <w:r w:rsidRPr="0039680C">
              <w:t xml:space="preserve">Understand the contingency plan for shortages </w:t>
            </w:r>
          </w:p>
          <w:p w14:paraId="434FFE65" w14:textId="2EAF68B3" w:rsidR="00D37BC0" w:rsidRPr="0039680C" w:rsidRDefault="0027386A" w:rsidP="002F7BA8">
            <w:pPr>
              <w:pStyle w:val="Contributions"/>
              <w:numPr>
                <w:ilvl w:val="0"/>
                <w:numId w:val="176"/>
              </w:numPr>
            </w:pPr>
            <w:r w:rsidRPr="0039680C">
              <w:t xml:space="preserve">Compare recommended options for improving the performance of suppliers </w:t>
            </w:r>
          </w:p>
          <w:p w14:paraId="0364AB79" w14:textId="1A506549" w:rsidR="00D37BC0" w:rsidRPr="0039680C" w:rsidRDefault="0027386A" w:rsidP="002F7BA8">
            <w:pPr>
              <w:pStyle w:val="Contributions"/>
              <w:numPr>
                <w:ilvl w:val="0"/>
                <w:numId w:val="176"/>
              </w:numPr>
            </w:pPr>
            <w:r w:rsidRPr="0039680C">
              <w:t xml:space="preserve">Understand procurement portfolio analysis and risk assessment (supply positioning) </w:t>
            </w:r>
          </w:p>
          <w:p w14:paraId="1B91087B" w14:textId="194A5539" w:rsidR="00D37BC0" w:rsidRPr="0039680C" w:rsidRDefault="0027386A" w:rsidP="002F7BA8">
            <w:pPr>
              <w:pStyle w:val="Contributions"/>
              <w:numPr>
                <w:ilvl w:val="0"/>
                <w:numId w:val="176"/>
              </w:numPr>
            </w:pPr>
            <w:r w:rsidRPr="0039680C">
              <w:t xml:space="preserve">Understand the fundamentals of risk planning and assessment </w:t>
            </w:r>
          </w:p>
          <w:p w14:paraId="08A94AD4" w14:textId="4812FD6D" w:rsidR="0027386A" w:rsidRPr="0039680C" w:rsidRDefault="0027386A" w:rsidP="0056326E">
            <w:pPr>
              <w:pStyle w:val="Contributions"/>
              <w:rPr>
                <w:sz w:val="14"/>
                <w:szCs w:val="14"/>
              </w:rPr>
            </w:pPr>
          </w:p>
        </w:tc>
      </w:tr>
      <w:tr w:rsidR="0027386A" w:rsidRPr="0039680C" w14:paraId="3DB699F3" w14:textId="77777777" w:rsidTr="008B7BAE">
        <w:trPr>
          <w:trHeight w:hRule="exact" w:val="20"/>
        </w:trPr>
        <w:tc>
          <w:tcPr>
            <w:tcW w:w="10376" w:type="dxa"/>
            <w:gridSpan w:val="7"/>
          </w:tcPr>
          <w:p w14:paraId="144532B2" w14:textId="77777777" w:rsidR="0027386A" w:rsidRPr="0039680C" w:rsidRDefault="0027386A" w:rsidP="002F7BA8">
            <w:pPr>
              <w:pStyle w:val="Contributions"/>
              <w:numPr>
                <w:ilvl w:val="0"/>
                <w:numId w:val="176"/>
              </w:numPr>
            </w:pPr>
          </w:p>
        </w:tc>
      </w:tr>
      <w:tr w:rsidR="0027386A" w:rsidRPr="0039680C" w14:paraId="6A3C2916" w14:textId="77777777" w:rsidTr="008B7BAE">
        <w:trPr>
          <w:cnfStyle w:val="000000100000" w:firstRow="0" w:lastRow="0" w:firstColumn="0" w:lastColumn="0" w:oddVBand="0" w:evenVBand="0" w:oddHBand="1" w:evenHBand="0" w:firstRowFirstColumn="0" w:firstRowLastColumn="0" w:lastRowFirstColumn="0" w:lastRowLastColumn="0"/>
          <w:trHeight w:val="339"/>
        </w:trPr>
        <w:tc>
          <w:tcPr>
            <w:tcW w:w="2607" w:type="dxa"/>
            <w:shd w:val="clear" w:color="auto" w:fill="92BED4"/>
            <w:hideMark/>
          </w:tcPr>
          <w:p w14:paraId="213CDD77" w14:textId="441D5708" w:rsidR="0027386A" w:rsidRPr="0039680C" w:rsidRDefault="0027386A" w:rsidP="0056326E">
            <w:pPr>
              <w:pStyle w:val="CompetenciesWhite"/>
            </w:pPr>
            <w:r w:rsidRPr="0039680C">
              <w:t>Personal/Management Competency(ies):</w:t>
            </w:r>
          </w:p>
        </w:tc>
        <w:tc>
          <w:tcPr>
            <w:tcW w:w="7769" w:type="dxa"/>
            <w:gridSpan w:val="6"/>
            <w:shd w:val="clear" w:color="auto" w:fill="92BED4"/>
          </w:tcPr>
          <w:p w14:paraId="44C5521A" w14:textId="77777777" w:rsidR="00D37BC0" w:rsidRPr="0039680C" w:rsidRDefault="0027386A" w:rsidP="0056326E">
            <w:pPr>
              <w:pStyle w:val="CompetenciesWhite"/>
            </w:pPr>
            <w:r w:rsidRPr="0039680C">
              <w:t>6.1 Demonstrate generic skills (e.g., literacy,  numeracy, technology)</w:t>
            </w:r>
          </w:p>
          <w:p w14:paraId="44CB208A" w14:textId="77777777" w:rsidR="00D37BC0" w:rsidRPr="0039680C" w:rsidRDefault="0027386A" w:rsidP="0056326E">
            <w:pPr>
              <w:pStyle w:val="CompetenciesWhite"/>
            </w:pPr>
            <w:r w:rsidRPr="0039680C">
              <w:t xml:space="preserve">6.1.1 Exhibit high understanding of literacy and numeracy </w:t>
            </w:r>
          </w:p>
          <w:p w14:paraId="4AC58A49" w14:textId="77777777" w:rsidR="00D37BC0" w:rsidRPr="0039680C" w:rsidRDefault="0027386A" w:rsidP="0056326E">
            <w:pPr>
              <w:pStyle w:val="CompetenciesWhite"/>
            </w:pPr>
            <w:r w:rsidRPr="0039680C">
              <w:t xml:space="preserve">6.2 Demonstrate strong communication skills </w:t>
            </w:r>
          </w:p>
          <w:p w14:paraId="7A8E6FEC" w14:textId="77777777" w:rsidR="00D37BC0" w:rsidRPr="0039680C" w:rsidRDefault="0027386A" w:rsidP="0056326E">
            <w:pPr>
              <w:pStyle w:val="CompetenciesWhite"/>
            </w:pPr>
            <w:r w:rsidRPr="0039680C">
              <w:t xml:space="preserve">6.2.1 Practice cultural awareness </w:t>
            </w:r>
          </w:p>
          <w:p w14:paraId="5A1F928A" w14:textId="77777777" w:rsidR="00D37BC0" w:rsidRPr="0039680C" w:rsidRDefault="0027386A" w:rsidP="0056326E">
            <w:pPr>
              <w:pStyle w:val="CompetenciesWhite"/>
            </w:pPr>
            <w:r w:rsidRPr="0039680C">
              <w:t xml:space="preserve">6.4 Exhibit professional and ethical values </w:t>
            </w:r>
          </w:p>
          <w:p w14:paraId="72849207" w14:textId="77777777" w:rsidR="00D37BC0" w:rsidRPr="0039680C" w:rsidRDefault="0027386A" w:rsidP="0056326E">
            <w:pPr>
              <w:pStyle w:val="CompetenciesWhite"/>
            </w:pPr>
            <w:r w:rsidRPr="0039680C">
              <w:t xml:space="preserve">6.4.1 Demonstrate integrity </w:t>
            </w:r>
          </w:p>
          <w:p w14:paraId="3BE11B3C" w14:textId="77777777" w:rsidR="00D37BC0" w:rsidRPr="0039680C" w:rsidRDefault="0027386A" w:rsidP="0056326E">
            <w:pPr>
              <w:pStyle w:val="CompetenciesWhite"/>
            </w:pPr>
            <w:r w:rsidRPr="0039680C">
              <w:t xml:space="preserve">6.4.2 Engage in continuous professional development </w:t>
            </w:r>
          </w:p>
          <w:p w14:paraId="3708DE12" w14:textId="62E30FC6" w:rsidR="0027386A" w:rsidRPr="0039680C" w:rsidRDefault="0027386A" w:rsidP="0056326E">
            <w:pPr>
              <w:pStyle w:val="CompetenciesWhite"/>
            </w:pPr>
          </w:p>
        </w:tc>
      </w:tr>
      <w:tr w:rsidR="0027386A" w:rsidRPr="0039680C" w14:paraId="72762522" w14:textId="77777777" w:rsidTr="008B7BAE">
        <w:trPr>
          <w:trHeight w:val="397"/>
        </w:trPr>
        <w:tc>
          <w:tcPr>
            <w:tcW w:w="2607" w:type="dxa"/>
            <w:hideMark/>
          </w:tcPr>
          <w:p w14:paraId="210114F3" w14:textId="7E9E7C83" w:rsidR="0027386A" w:rsidRPr="0039680C" w:rsidRDefault="0027386A" w:rsidP="0056326E">
            <w:pPr>
              <w:pStyle w:val="TableTitle"/>
            </w:pPr>
            <w:r w:rsidRPr="0039680C">
              <w:t xml:space="preserve">6.1 Demonstrate generic skills (e.g., </w:t>
            </w:r>
            <w:r w:rsidR="002761F5" w:rsidRPr="0039680C">
              <w:t>literacy, numeracy</w:t>
            </w:r>
            <w:r w:rsidRPr="0039680C">
              <w:t>, technology)</w:t>
            </w:r>
            <w:r w:rsidR="0056326E" w:rsidRPr="0039680C">
              <w:br/>
            </w:r>
          </w:p>
        </w:tc>
        <w:tc>
          <w:tcPr>
            <w:tcW w:w="7769" w:type="dxa"/>
            <w:gridSpan w:val="6"/>
            <w:hideMark/>
          </w:tcPr>
          <w:p w14:paraId="418D6D98" w14:textId="77777777" w:rsidR="0027386A" w:rsidRPr="0039680C" w:rsidRDefault="0027386A" w:rsidP="002F7BA8">
            <w:pPr>
              <w:pStyle w:val="Contributions"/>
              <w:numPr>
                <w:ilvl w:val="0"/>
                <w:numId w:val="176"/>
              </w:numPr>
            </w:pPr>
          </w:p>
          <w:p w14:paraId="69B22659" w14:textId="53B42BEB" w:rsidR="0027386A" w:rsidRPr="0039680C" w:rsidRDefault="0027386A" w:rsidP="0056326E">
            <w:pPr>
              <w:pStyle w:val="Contributions"/>
              <w:rPr>
                <w:sz w:val="16"/>
                <w:szCs w:val="16"/>
              </w:rPr>
            </w:pPr>
          </w:p>
        </w:tc>
      </w:tr>
      <w:tr w:rsidR="0027386A" w:rsidRPr="0039680C" w14:paraId="5AAED047"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7" w:type="dxa"/>
            <w:hideMark/>
          </w:tcPr>
          <w:p w14:paraId="397B6C68" w14:textId="77777777" w:rsidR="0027386A" w:rsidRPr="0039680C" w:rsidRDefault="0027386A" w:rsidP="0056326E">
            <w:pPr>
              <w:pStyle w:val="TableTitle"/>
            </w:pPr>
            <w:r w:rsidRPr="0039680C">
              <w:t>6.1.1 Exhibit high understanding of literacy and numeracy</w:t>
            </w:r>
          </w:p>
        </w:tc>
        <w:tc>
          <w:tcPr>
            <w:tcW w:w="7769" w:type="dxa"/>
            <w:gridSpan w:val="6"/>
            <w:hideMark/>
          </w:tcPr>
          <w:p w14:paraId="0BA29642" w14:textId="4205C9C3" w:rsidR="00D37BC0" w:rsidRPr="0039680C" w:rsidRDefault="0027386A" w:rsidP="002F7BA8">
            <w:pPr>
              <w:pStyle w:val="Contributions"/>
              <w:numPr>
                <w:ilvl w:val="0"/>
                <w:numId w:val="176"/>
              </w:numPr>
            </w:pPr>
            <w:r w:rsidRPr="0039680C">
              <w:t>Speak clearly and confidently, organize information in a logical manner, and consider voice tone and pace</w:t>
            </w:r>
          </w:p>
          <w:p w14:paraId="6339A844" w14:textId="731A0D30" w:rsidR="00D37BC0" w:rsidRPr="0039680C" w:rsidRDefault="0027386A" w:rsidP="002F7BA8">
            <w:pPr>
              <w:pStyle w:val="Contributions"/>
              <w:numPr>
                <w:ilvl w:val="0"/>
                <w:numId w:val="176"/>
              </w:numPr>
            </w:pPr>
            <w:r w:rsidRPr="0039680C">
              <w:t xml:space="preserve">Respond to verbal messages and other cues (active listening) </w:t>
            </w:r>
          </w:p>
          <w:p w14:paraId="32908A68" w14:textId="4978D1FD" w:rsidR="00D37BC0" w:rsidRPr="0039680C" w:rsidRDefault="0027386A" w:rsidP="002F7BA8">
            <w:pPr>
              <w:pStyle w:val="Contributions"/>
              <w:numPr>
                <w:ilvl w:val="0"/>
                <w:numId w:val="176"/>
              </w:numPr>
            </w:pPr>
            <w:r w:rsidRPr="0039680C">
              <w:t xml:space="preserve">Express ideas and opinions clearly in written and verbal form </w:t>
            </w:r>
          </w:p>
          <w:p w14:paraId="0A23AB87" w14:textId="3B1CB1F3" w:rsidR="00D37BC0" w:rsidRPr="0039680C" w:rsidRDefault="0027386A" w:rsidP="002F7BA8">
            <w:pPr>
              <w:pStyle w:val="Contributions"/>
              <w:numPr>
                <w:ilvl w:val="0"/>
                <w:numId w:val="176"/>
              </w:numPr>
            </w:pPr>
            <w:r w:rsidRPr="0039680C">
              <w:t xml:space="preserve">Communicate information accurately, concisely and confidently in writing and verbally </w:t>
            </w:r>
          </w:p>
          <w:p w14:paraId="38AE845F" w14:textId="56E3855A" w:rsidR="00D37BC0" w:rsidRPr="0039680C" w:rsidRDefault="0027386A" w:rsidP="002F7BA8">
            <w:pPr>
              <w:pStyle w:val="Contributions"/>
              <w:numPr>
                <w:ilvl w:val="0"/>
                <w:numId w:val="176"/>
              </w:numPr>
            </w:pPr>
            <w:r w:rsidRPr="0039680C">
              <w:t xml:space="preserve">Practice a level of mathematics suitable to the job held </w:t>
            </w:r>
          </w:p>
          <w:p w14:paraId="4A78D55B" w14:textId="717FB1DF" w:rsidR="00D37BC0" w:rsidRPr="0039680C" w:rsidRDefault="0027386A" w:rsidP="002F7BA8">
            <w:pPr>
              <w:pStyle w:val="Contributions"/>
              <w:numPr>
                <w:ilvl w:val="0"/>
                <w:numId w:val="176"/>
              </w:numPr>
            </w:pPr>
            <w:r w:rsidRPr="0039680C">
              <w:t xml:space="preserve">Compare visual presentation techniques, including charting, histograms and flow sheets </w:t>
            </w:r>
          </w:p>
          <w:p w14:paraId="79AD255D" w14:textId="4AD7B298" w:rsidR="00D37BC0" w:rsidRPr="0039680C" w:rsidRDefault="0027386A" w:rsidP="002F7BA8">
            <w:pPr>
              <w:pStyle w:val="Contributions"/>
              <w:numPr>
                <w:ilvl w:val="0"/>
                <w:numId w:val="176"/>
              </w:numPr>
            </w:pPr>
            <w:r w:rsidRPr="0039680C">
              <w:t xml:space="preserve">Read and comprehend at a level necessary to properly complete duties of the position </w:t>
            </w:r>
          </w:p>
          <w:p w14:paraId="6B11E328" w14:textId="4FEB515A" w:rsidR="00D37BC0" w:rsidRPr="0039680C" w:rsidRDefault="0027386A" w:rsidP="002F7BA8">
            <w:pPr>
              <w:pStyle w:val="Contributions"/>
              <w:numPr>
                <w:ilvl w:val="0"/>
                <w:numId w:val="176"/>
              </w:numPr>
            </w:pPr>
            <w:r w:rsidRPr="0039680C">
              <w:t xml:space="preserve">Understand the need to interpret written information in documents, such as reports, SOPs, LMIS forms, graphs, calendars, schedules, notices and directions </w:t>
            </w:r>
          </w:p>
          <w:p w14:paraId="61F31DBF" w14:textId="119CC543" w:rsidR="00D37BC0" w:rsidRPr="0039680C" w:rsidRDefault="0027386A" w:rsidP="002F7BA8">
            <w:pPr>
              <w:pStyle w:val="Contributions"/>
              <w:numPr>
                <w:ilvl w:val="0"/>
                <w:numId w:val="176"/>
              </w:numPr>
            </w:pPr>
            <w:r w:rsidRPr="0039680C">
              <w:t xml:space="preserve">Understand the need to pay attention to detail and identify the main ideas, detect inconsistencies and identify missing information in documents </w:t>
            </w:r>
          </w:p>
          <w:p w14:paraId="2DA5A059" w14:textId="46484D78" w:rsidR="00D37BC0" w:rsidRPr="0039680C" w:rsidRDefault="0027386A" w:rsidP="002F7BA8">
            <w:pPr>
              <w:pStyle w:val="Contributions"/>
              <w:numPr>
                <w:ilvl w:val="0"/>
                <w:numId w:val="176"/>
              </w:numPr>
            </w:pPr>
            <w:r w:rsidRPr="0039680C">
              <w:t xml:space="preserve">Enable computer skills — such as using Word, Excel, PowerPoint and the internet — suitable to the job level </w:t>
            </w:r>
          </w:p>
          <w:p w14:paraId="53DBE56D" w14:textId="5ED0BBED" w:rsidR="00D37BC0" w:rsidRPr="0039680C" w:rsidRDefault="0027386A" w:rsidP="002F7BA8">
            <w:pPr>
              <w:pStyle w:val="Contributions"/>
              <w:numPr>
                <w:ilvl w:val="0"/>
                <w:numId w:val="176"/>
              </w:numPr>
            </w:pPr>
            <w:r w:rsidRPr="0039680C">
              <w:t>Understand the process of analysing and validating KPIs</w:t>
            </w:r>
          </w:p>
          <w:p w14:paraId="530DAA02" w14:textId="08C649F1" w:rsidR="00D37BC0" w:rsidRPr="0039680C" w:rsidRDefault="0027386A" w:rsidP="002F7BA8">
            <w:pPr>
              <w:pStyle w:val="Contributions"/>
              <w:numPr>
                <w:ilvl w:val="0"/>
                <w:numId w:val="176"/>
              </w:numPr>
            </w:pPr>
            <w:r w:rsidRPr="0039680C">
              <w:lastRenderedPageBreak/>
              <w:t>Understand how the evaluation process of activities that act as standards against which the KPIs are measured is carried out</w:t>
            </w:r>
          </w:p>
          <w:p w14:paraId="04B5B542" w14:textId="3A0F6A08" w:rsidR="00D37BC0" w:rsidRPr="0039680C" w:rsidRDefault="0027386A" w:rsidP="002F7BA8">
            <w:pPr>
              <w:pStyle w:val="Contributions"/>
              <w:numPr>
                <w:ilvl w:val="0"/>
                <w:numId w:val="176"/>
              </w:numPr>
            </w:pPr>
            <w:r w:rsidRPr="0039680C">
              <w:t>Examine the process of performing critical self-review on work before submission </w:t>
            </w:r>
          </w:p>
          <w:p w14:paraId="4EFAB0B7" w14:textId="4E3FE80A" w:rsidR="0027386A" w:rsidRPr="0039680C" w:rsidRDefault="0027386A" w:rsidP="0056326E">
            <w:pPr>
              <w:pStyle w:val="Contributions"/>
              <w:rPr>
                <w:sz w:val="16"/>
                <w:szCs w:val="16"/>
              </w:rPr>
            </w:pPr>
          </w:p>
          <w:p w14:paraId="025A3BA5" w14:textId="7C6399AE" w:rsidR="0027386A" w:rsidRPr="0039680C" w:rsidRDefault="0027386A" w:rsidP="0056326E">
            <w:pPr>
              <w:pStyle w:val="Contributions"/>
              <w:ind w:firstLine="40"/>
              <w:rPr>
                <w:sz w:val="16"/>
                <w:szCs w:val="16"/>
              </w:rPr>
            </w:pPr>
          </w:p>
        </w:tc>
      </w:tr>
      <w:tr w:rsidR="0027386A" w:rsidRPr="0039680C" w14:paraId="5B53C173" w14:textId="77777777" w:rsidTr="008B7BAE">
        <w:trPr>
          <w:trHeight w:val="397"/>
        </w:trPr>
        <w:tc>
          <w:tcPr>
            <w:tcW w:w="2607" w:type="dxa"/>
            <w:hideMark/>
          </w:tcPr>
          <w:p w14:paraId="7F791B7E" w14:textId="77777777" w:rsidR="0027386A" w:rsidRPr="0039680C" w:rsidRDefault="0027386A" w:rsidP="0056326E">
            <w:pPr>
              <w:pStyle w:val="TableTitle"/>
            </w:pPr>
            <w:r w:rsidRPr="0039680C">
              <w:lastRenderedPageBreak/>
              <w:t>6.2 Demonstrate strong communication skills</w:t>
            </w:r>
          </w:p>
        </w:tc>
        <w:tc>
          <w:tcPr>
            <w:tcW w:w="7769" w:type="dxa"/>
            <w:gridSpan w:val="6"/>
            <w:hideMark/>
          </w:tcPr>
          <w:p w14:paraId="2F8ADD04" w14:textId="140BB42E" w:rsidR="00D37BC0" w:rsidRPr="0039680C" w:rsidRDefault="0027386A" w:rsidP="002F7BA8">
            <w:pPr>
              <w:pStyle w:val="Contributions"/>
              <w:numPr>
                <w:ilvl w:val="0"/>
                <w:numId w:val="176"/>
              </w:numPr>
            </w:pPr>
            <w:r w:rsidRPr="0039680C">
              <w:t>Be truthful and trustworthy, and supply accurate information at all times</w:t>
            </w:r>
          </w:p>
          <w:p w14:paraId="2612EAE6" w14:textId="200C07E1" w:rsidR="00D37BC0" w:rsidRPr="0039680C" w:rsidRDefault="0027386A" w:rsidP="002F7BA8">
            <w:pPr>
              <w:pStyle w:val="Contributions"/>
              <w:numPr>
                <w:ilvl w:val="0"/>
                <w:numId w:val="176"/>
              </w:numPr>
            </w:pPr>
            <w:r w:rsidRPr="0039680C">
              <w:t xml:space="preserve">Enable working as part of a workplace team </w:t>
            </w:r>
          </w:p>
          <w:p w14:paraId="720825B5" w14:textId="0896FAF0" w:rsidR="00D37BC0" w:rsidRPr="0039680C" w:rsidRDefault="0027386A" w:rsidP="002F7BA8">
            <w:pPr>
              <w:pStyle w:val="Contributions"/>
              <w:numPr>
                <w:ilvl w:val="0"/>
                <w:numId w:val="176"/>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11ADB46E" w14:textId="23258582" w:rsidR="00D37BC0" w:rsidRPr="0039680C" w:rsidRDefault="0027386A" w:rsidP="002F7BA8">
            <w:pPr>
              <w:pStyle w:val="Contributions"/>
              <w:numPr>
                <w:ilvl w:val="0"/>
                <w:numId w:val="176"/>
              </w:numPr>
            </w:pPr>
            <w:r w:rsidRPr="0039680C">
              <w:t xml:space="preserve">Enable open communication within constraints of confidentiality </w:t>
            </w:r>
          </w:p>
          <w:p w14:paraId="35E0D6E3" w14:textId="717F882B" w:rsidR="00D37BC0" w:rsidRPr="0039680C" w:rsidRDefault="0027386A" w:rsidP="002F7BA8">
            <w:pPr>
              <w:pStyle w:val="Contributions"/>
              <w:numPr>
                <w:ilvl w:val="0"/>
                <w:numId w:val="176"/>
              </w:numPr>
            </w:pPr>
            <w:r w:rsidRPr="0039680C">
              <w:t xml:space="preserve">Participate in the organisation of communications about logistics </w:t>
            </w:r>
          </w:p>
          <w:p w14:paraId="617FFD36" w14:textId="4497BF73" w:rsidR="00D37BC0" w:rsidRPr="0039680C" w:rsidRDefault="0027386A" w:rsidP="002F7BA8">
            <w:pPr>
              <w:pStyle w:val="Contributions"/>
              <w:numPr>
                <w:ilvl w:val="0"/>
                <w:numId w:val="176"/>
              </w:numPr>
            </w:pPr>
            <w:r w:rsidRPr="0039680C">
              <w:t xml:space="preserve">Enable participation in meetings, expressing one’s opinions, being aware of others’ needs, and being appropriately assertive when required </w:t>
            </w:r>
          </w:p>
          <w:p w14:paraId="5CE8DF1D" w14:textId="0C9872ED" w:rsidR="00D37BC0" w:rsidRPr="0039680C" w:rsidRDefault="0027386A" w:rsidP="002F7BA8">
            <w:pPr>
              <w:pStyle w:val="Contributions"/>
              <w:numPr>
                <w:ilvl w:val="0"/>
                <w:numId w:val="176"/>
              </w:numPr>
            </w:pPr>
            <w:r w:rsidRPr="0039680C">
              <w:t xml:space="preserve">Show perspective into the point of view of others, understanding their needs and goals </w:t>
            </w:r>
          </w:p>
          <w:p w14:paraId="3F0C8C5D" w14:textId="4F7DA0E6" w:rsidR="00D37BC0" w:rsidRPr="0039680C" w:rsidRDefault="0027386A" w:rsidP="002F7BA8">
            <w:pPr>
              <w:pStyle w:val="Contributions"/>
              <w:numPr>
                <w:ilvl w:val="0"/>
                <w:numId w:val="176"/>
              </w:numPr>
            </w:pPr>
            <w:r w:rsidRPr="0039680C">
              <w:t xml:space="preserve">Enable the practise of building trust, rapport and credibility with others </w:t>
            </w:r>
          </w:p>
          <w:p w14:paraId="280264BE" w14:textId="2192773E" w:rsidR="00D37BC0" w:rsidRPr="0039680C" w:rsidRDefault="0027386A" w:rsidP="002F7BA8">
            <w:pPr>
              <w:pStyle w:val="Contributions"/>
              <w:numPr>
                <w:ilvl w:val="0"/>
                <w:numId w:val="176"/>
              </w:numPr>
            </w:pPr>
            <w:r w:rsidRPr="0039680C">
              <w:t xml:space="preserve">Understand the communication needs and concerns of others and respond to them </w:t>
            </w:r>
          </w:p>
          <w:p w14:paraId="651CBD70" w14:textId="0AF53748" w:rsidR="00D37BC0" w:rsidRPr="0039680C" w:rsidRDefault="0027386A" w:rsidP="002F7BA8">
            <w:pPr>
              <w:pStyle w:val="Contributions"/>
              <w:numPr>
                <w:ilvl w:val="0"/>
                <w:numId w:val="176"/>
              </w:numPr>
            </w:pPr>
            <w:r w:rsidRPr="0039680C">
              <w:t xml:space="preserve">Understand the need to avoid conflict between work and personal interests </w:t>
            </w:r>
          </w:p>
          <w:p w14:paraId="7C462677" w14:textId="7C5669A5" w:rsidR="00D37BC0" w:rsidRPr="0039680C" w:rsidRDefault="0027386A" w:rsidP="002F7BA8">
            <w:pPr>
              <w:pStyle w:val="Contributions"/>
              <w:numPr>
                <w:ilvl w:val="0"/>
                <w:numId w:val="176"/>
              </w:numPr>
            </w:pPr>
            <w:r w:rsidRPr="0039680C">
              <w:t xml:space="preserve">Enable meaningful two-way communication </w:t>
            </w:r>
          </w:p>
          <w:p w14:paraId="405B67B5" w14:textId="1A1FCA64" w:rsidR="00D37BC0" w:rsidRPr="0039680C" w:rsidRDefault="0027386A" w:rsidP="002F7BA8">
            <w:pPr>
              <w:pStyle w:val="Contributions"/>
              <w:numPr>
                <w:ilvl w:val="0"/>
                <w:numId w:val="176"/>
              </w:numPr>
            </w:pPr>
            <w:r w:rsidRPr="0039680C">
              <w:t xml:space="preserve">Show influence on others by persuasively presenting thoughts and ideas </w:t>
            </w:r>
          </w:p>
          <w:p w14:paraId="4598B3EE" w14:textId="50A42416" w:rsidR="00D37BC0" w:rsidRPr="0039680C" w:rsidRDefault="0027386A" w:rsidP="002F7BA8">
            <w:pPr>
              <w:pStyle w:val="Contributions"/>
              <w:numPr>
                <w:ilvl w:val="0"/>
                <w:numId w:val="176"/>
              </w:numPr>
            </w:pPr>
            <w:r w:rsidRPr="0039680C">
              <w:t xml:space="preserve">Show assertiveness skills to deal with unreasonable requests and/or refusals that would compromise practice or consumer care </w:t>
            </w:r>
          </w:p>
          <w:p w14:paraId="1ED469B5" w14:textId="44093DF4" w:rsidR="00D37BC0" w:rsidRPr="0039680C" w:rsidRDefault="0027386A" w:rsidP="002F7BA8">
            <w:pPr>
              <w:pStyle w:val="Contributions"/>
              <w:numPr>
                <w:ilvl w:val="0"/>
                <w:numId w:val="176"/>
              </w:numPr>
            </w:pPr>
            <w:r w:rsidRPr="0039680C">
              <w:t xml:space="preserve">Maintain a positive, supportive and appreciative attitude </w:t>
            </w:r>
          </w:p>
          <w:p w14:paraId="3EAF26AB" w14:textId="319A8AF0" w:rsidR="00D37BC0" w:rsidRPr="0039680C" w:rsidRDefault="0027386A" w:rsidP="002F7BA8">
            <w:pPr>
              <w:pStyle w:val="Contributions"/>
              <w:numPr>
                <w:ilvl w:val="0"/>
                <w:numId w:val="176"/>
              </w:numPr>
            </w:pPr>
            <w:r w:rsidRPr="0039680C">
              <w:t xml:space="preserve">Show the ability to balance the organisation’s needs and the customer’s needs </w:t>
            </w:r>
          </w:p>
          <w:p w14:paraId="0C72B409" w14:textId="10D0F61A" w:rsidR="00D37BC0" w:rsidRPr="0039680C" w:rsidRDefault="0027386A" w:rsidP="002F7BA8">
            <w:pPr>
              <w:pStyle w:val="Contributions"/>
              <w:numPr>
                <w:ilvl w:val="0"/>
                <w:numId w:val="176"/>
              </w:numPr>
            </w:pPr>
            <w:r w:rsidRPr="0039680C">
              <w:t xml:space="preserve">Show self-control by maintaining composure and keeping emotions in check, even in difficult situations; deal calmly and effectively with stressful situations </w:t>
            </w:r>
          </w:p>
          <w:p w14:paraId="4954DAA6" w14:textId="3B7DFFEA" w:rsidR="00D37BC0" w:rsidRPr="0039680C" w:rsidRDefault="0027386A" w:rsidP="002F7BA8">
            <w:pPr>
              <w:pStyle w:val="Contributions"/>
              <w:numPr>
                <w:ilvl w:val="0"/>
                <w:numId w:val="176"/>
              </w:numPr>
            </w:pPr>
            <w:r w:rsidRPr="0039680C">
              <w:t xml:space="preserve">Enable expressing of opinions and providing information in written and/or verbal form in a manner that does not elicit concern, anger or other adverse response </w:t>
            </w:r>
          </w:p>
          <w:p w14:paraId="706FB38D" w14:textId="6BCF7DE2" w:rsidR="00D37BC0" w:rsidRPr="0039680C" w:rsidRDefault="0027386A" w:rsidP="002F7BA8">
            <w:pPr>
              <w:pStyle w:val="Contributions"/>
              <w:numPr>
                <w:ilvl w:val="0"/>
                <w:numId w:val="176"/>
              </w:numPr>
            </w:pPr>
            <w:r w:rsidRPr="0039680C">
              <w:t xml:space="preserve">Enable the use of a systematic process for following up that demonstrates written reports have been received and understood </w:t>
            </w:r>
          </w:p>
          <w:p w14:paraId="4FA3390B" w14:textId="121D4B0E" w:rsidR="00D37BC0" w:rsidRPr="0039680C" w:rsidRDefault="0027386A" w:rsidP="002F7BA8">
            <w:pPr>
              <w:pStyle w:val="Contributions"/>
              <w:numPr>
                <w:ilvl w:val="0"/>
                <w:numId w:val="176"/>
              </w:numPr>
            </w:pPr>
            <w:r w:rsidRPr="0039680C">
              <w:t xml:space="preserve">Understand the means by which responses to input to the work environment are monitored </w:t>
            </w:r>
          </w:p>
          <w:p w14:paraId="23B8FC3D" w14:textId="08D5069F" w:rsidR="00D37BC0" w:rsidRPr="0039680C" w:rsidRDefault="0027386A" w:rsidP="002F7BA8">
            <w:pPr>
              <w:pStyle w:val="Contributions"/>
              <w:numPr>
                <w:ilvl w:val="0"/>
                <w:numId w:val="176"/>
              </w:numPr>
            </w:pPr>
            <w:r w:rsidRPr="0039680C">
              <w:t xml:space="preserve">Seek practical ways to overcome barriers to communication </w:t>
            </w:r>
          </w:p>
          <w:p w14:paraId="53E90322" w14:textId="6F6BAD84" w:rsidR="00D37BC0" w:rsidRPr="0039680C" w:rsidRDefault="0027386A" w:rsidP="002F7BA8">
            <w:pPr>
              <w:pStyle w:val="Contributions"/>
              <w:numPr>
                <w:ilvl w:val="0"/>
                <w:numId w:val="176"/>
              </w:numPr>
            </w:pPr>
            <w:r w:rsidRPr="0039680C">
              <w:t xml:space="preserve">Understand the need to ensuring language representation (e.g., interpreters) at meetings when appropriate </w:t>
            </w:r>
          </w:p>
          <w:p w14:paraId="430DF32F" w14:textId="10ECA428" w:rsidR="00D37BC0" w:rsidRPr="0039680C" w:rsidRDefault="0027386A" w:rsidP="002F7BA8">
            <w:pPr>
              <w:pStyle w:val="Contributions"/>
              <w:numPr>
                <w:ilvl w:val="0"/>
                <w:numId w:val="176"/>
              </w:numPr>
            </w:pPr>
            <w:r w:rsidRPr="0039680C">
              <w:t>Interpret difficult situations and disputes between staff that need to be tackled and resolved</w:t>
            </w:r>
          </w:p>
          <w:p w14:paraId="2676CC58" w14:textId="6162481A" w:rsidR="00D37BC0" w:rsidRPr="0039680C" w:rsidRDefault="0027386A" w:rsidP="002F7BA8">
            <w:pPr>
              <w:pStyle w:val="Contributions"/>
              <w:numPr>
                <w:ilvl w:val="0"/>
                <w:numId w:val="176"/>
              </w:numPr>
            </w:pPr>
            <w:r w:rsidRPr="0039680C">
              <w:t xml:space="preserve">Enable giving both positive and negative feedback sensitively </w:t>
            </w:r>
          </w:p>
          <w:p w14:paraId="689D98A0" w14:textId="127508C8" w:rsidR="00D37BC0" w:rsidRPr="0039680C" w:rsidRDefault="0027386A" w:rsidP="002F7BA8">
            <w:pPr>
              <w:pStyle w:val="Contributions"/>
              <w:numPr>
                <w:ilvl w:val="0"/>
                <w:numId w:val="176"/>
              </w:numPr>
            </w:pPr>
            <w:r w:rsidRPr="0039680C">
              <w:t xml:space="preserve">Understand the need to maintain and improve communication </w:t>
            </w:r>
          </w:p>
          <w:p w14:paraId="56A49433" w14:textId="2EDE9362" w:rsidR="00D37BC0" w:rsidRPr="0039680C" w:rsidRDefault="0027386A" w:rsidP="002F7BA8">
            <w:pPr>
              <w:pStyle w:val="Contributions"/>
              <w:numPr>
                <w:ilvl w:val="0"/>
                <w:numId w:val="176"/>
              </w:numPr>
            </w:pPr>
            <w:r w:rsidRPr="0039680C">
              <w:t>Examine the process of giving and requesting feedback frequently</w:t>
            </w:r>
          </w:p>
          <w:p w14:paraId="721E7D60" w14:textId="2BC8EF51" w:rsidR="00D37BC0" w:rsidRPr="0039680C" w:rsidRDefault="0027386A" w:rsidP="002F7BA8">
            <w:pPr>
              <w:pStyle w:val="Contributions"/>
              <w:numPr>
                <w:ilvl w:val="0"/>
                <w:numId w:val="176"/>
              </w:numPr>
            </w:pPr>
            <w:r w:rsidRPr="0039680C">
              <w:lastRenderedPageBreak/>
              <w:t>Examine effective communication with shop stewards and union representatives </w:t>
            </w:r>
          </w:p>
          <w:p w14:paraId="6420B099" w14:textId="02D64B96" w:rsidR="0027386A" w:rsidRPr="0039680C" w:rsidRDefault="0027386A" w:rsidP="0056326E">
            <w:pPr>
              <w:pStyle w:val="Contributions"/>
              <w:rPr>
                <w:sz w:val="16"/>
                <w:szCs w:val="16"/>
              </w:rPr>
            </w:pPr>
          </w:p>
          <w:p w14:paraId="5523D94A" w14:textId="5691D2A9" w:rsidR="0027386A" w:rsidRPr="0039680C" w:rsidRDefault="0027386A" w:rsidP="0056326E">
            <w:pPr>
              <w:pStyle w:val="Contributions"/>
              <w:ind w:firstLine="40"/>
              <w:rPr>
                <w:sz w:val="16"/>
                <w:szCs w:val="16"/>
              </w:rPr>
            </w:pPr>
          </w:p>
        </w:tc>
      </w:tr>
      <w:tr w:rsidR="0027386A" w:rsidRPr="0039680C" w14:paraId="561635C6"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7" w:type="dxa"/>
            <w:hideMark/>
          </w:tcPr>
          <w:p w14:paraId="37314340" w14:textId="77777777" w:rsidR="0027386A" w:rsidRPr="0039680C" w:rsidRDefault="0027386A" w:rsidP="0056326E">
            <w:pPr>
              <w:pStyle w:val="TableTitle"/>
            </w:pPr>
            <w:r w:rsidRPr="0039680C">
              <w:lastRenderedPageBreak/>
              <w:t>6.2.1 Practice cultural awareness</w:t>
            </w:r>
          </w:p>
        </w:tc>
        <w:tc>
          <w:tcPr>
            <w:tcW w:w="7769" w:type="dxa"/>
            <w:gridSpan w:val="6"/>
            <w:hideMark/>
          </w:tcPr>
          <w:p w14:paraId="616FE0A6" w14:textId="334B8E3D" w:rsidR="00D37BC0" w:rsidRPr="0039680C" w:rsidRDefault="0027386A" w:rsidP="002F7BA8">
            <w:pPr>
              <w:pStyle w:val="Contributions"/>
              <w:numPr>
                <w:ilvl w:val="0"/>
                <w:numId w:val="176"/>
              </w:numPr>
            </w:pPr>
            <w:r w:rsidRPr="0039680C">
              <w:t>Understand the need for cultural awareness and sensitivity, treating all people with fairness, respect and dignity</w:t>
            </w:r>
          </w:p>
          <w:p w14:paraId="4E0C4769" w14:textId="749C82C3" w:rsidR="00D37BC0" w:rsidRPr="0039680C" w:rsidRDefault="0027386A" w:rsidP="002F7BA8">
            <w:pPr>
              <w:pStyle w:val="Contributions"/>
              <w:numPr>
                <w:ilvl w:val="0"/>
                <w:numId w:val="176"/>
              </w:numPr>
            </w:pPr>
            <w:r w:rsidRPr="0039680C">
              <w:t xml:space="preserve">Enable anti-discriminatory practices in the organisation, including HR and disciplinary procedures </w:t>
            </w:r>
          </w:p>
          <w:p w14:paraId="03CFD493" w14:textId="3351736B" w:rsidR="00D37BC0" w:rsidRPr="0039680C" w:rsidRDefault="0027386A" w:rsidP="002F7BA8">
            <w:pPr>
              <w:pStyle w:val="Contributions"/>
              <w:numPr>
                <w:ilvl w:val="0"/>
                <w:numId w:val="176"/>
              </w:numPr>
            </w:pPr>
            <w:r w:rsidRPr="0039680C">
              <w:t xml:space="preserve">Enable cultural sensitivity, equality and fairness at all levels of the </w:t>
            </w:r>
            <w:r w:rsidR="00623AE4" w:rsidRPr="0039680C">
              <w:t>organisation</w:t>
            </w:r>
            <w:r w:rsidRPr="0039680C">
              <w:t xml:space="preserve"> </w:t>
            </w:r>
          </w:p>
          <w:p w14:paraId="3AB19189" w14:textId="56C59E05" w:rsidR="00D37BC0" w:rsidRPr="0039680C" w:rsidRDefault="0027386A" w:rsidP="002F7BA8">
            <w:pPr>
              <w:pStyle w:val="Contributions"/>
              <w:numPr>
                <w:ilvl w:val="0"/>
                <w:numId w:val="176"/>
              </w:numPr>
            </w:pPr>
            <w:r w:rsidRPr="0039680C">
              <w:t xml:space="preserve">Challenge discriminatory behaviour directly and sensitively </w:t>
            </w:r>
          </w:p>
          <w:p w14:paraId="48221CD5" w14:textId="764C10F6" w:rsidR="00D37BC0" w:rsidRPr="0039680C" w:rsidRDefault="0027386A" w:rsidP="002F7BA8">
            <w:pPr>
              <w:pStyle w:val="Contributions"/>
              <w:numPr>
                <w:ilvl w:val="0"/>
                <w:numId w:val="176"/>
              </w:numPr>
            </w:pPr>
            <w:r w:rsidRPr="0039680C">
              <w:t xml:space="preserve">Act in a non-discriminatory way toward individuals and groups </w:t>
            </w:r>
          </w:p>
          <w:p w14:paraId="578046B1" w14:textId="5F33A3D4" w:rsidR="00D37BC0" w:rsidRPr="0039680C" w:rsidRDefault="0027386A" w:rsidP="002F7BA8">
            <w:pPr>
              <w:pStyle w:val="Contributions"/>
              <w:numPr>
                <w:ilvl w:val="0"/>
                <w:numId w:val="176"/>
              </w:numPr>
            </w:pPr>
            <w:r w:rsidRPr="0039680C">
              <w:t xml:space="preserve">Enable integrating cultural awareness in learning and development approaches </w:t>
            </w:r>
          </w:p>
          <w:p w14:paraId="74AE4E19" w14:textId="5B20DC99" w:rsidR="00D37BC0" w:rsidRPr="0039680C" w:rsidRDefault="0027386A" w:rsidP="002F7BA8">
            <w:pPr>
              <w:pStyle w:val="Contributions"/>
              <w:numPr>
                <w:ilvl w:val="0"/>
                <w:numId w:val="176"/>
              </w:numPr>
            </w:pPr>
            <w:r w:rsidRPr="0039680C">
              <w:t xml:space="preserve">Avoid stereotypical responses by examining one’s own behaviour and bias </w:t>
            </w:r>
          </w:p>
          <w:p w14:paraId="6846824D" w14:textId="16BBB898" w:rsidR="00D37BC0" w:rsidRPr="0039680C" w:rsidRDefault="0027386A" w:rsidP="002F7BA8">
            <w:pPr>
              <w:pStyle w:val="Contributions"/>
              <w:numPr>
                <w:ilvl w:val="0"/>
                <w:numId w:val="176"/>
              </w:numPr>
            </w:pPr>
            <w:r w:rsidRPr="0039680C">
              <w:t xml:space="preserve">Enable managing cultural diversity in teams and make the most of differences </w:t>
            </w:r>
          </w:p>
          <w:p w14:paraId="0287E742" w14:textId="3AA55EFC" w:rsidR="00D37BC0" w:rsidRPr="0039680C" w:rsidRDefault="0027386A" w:rsidP="002F7BA8">
            <w:pPr>
              <w:pStyle w:val="Contributions"/>
              <w:numPr>
                <w:ilvl w:val="0"/>
                <w:numId w:val="176"/>
              </w:numPr>
            </w:pPr>
            <w:r w:rsidRPr="0039680C">
              <w:t xml:space="preserve">Compare strategies and/or resources for communicating effectively with people from different cultural backgrounds </w:t>
            </w:r>
          </w:p>
          <w:p w14:paraId="761F4348" w14:textId="7539B320" w:rsidR="00D37BC0" w:rsidRPr="0039680C" w:rsidRDefault="0027386A" w:rsidP="002F7BA8">
            <w:pPr>
              <w:pStyle w:val="Contributions"/>
              <w:numPr>
                <w:ilvl w:val="0"/>
                <w:numId w:val="176"/>
              </w:numPr>
            </w:pPr>
            <w:r w:rsidRPr="0039680C">
              <w:t xml:space="preserve">Enable the process to elicit information relating to values, beliefs and cultural backgrounds of consumers that may influence the way professional services are provided </w:t>
            </w:r>
          </w:p>
          <w:p w14:paraId="77EDCC5B" w14:textId="32BF7604" w:rsidR="0027386A" w:rsidRPr="0039680C" w:rsidRDefault="0027386A" w:rsidP="0056326E">
            <w:pPr>
              <w:pStyle w:val="Contributions"/>
              <w:rPr>
                <w:sz w:val="16"/>
                <w:szCs w:val="16"/>
              </w:rPr>
            </w:pPr>
          </w:p>
          <w:p w14:paraId="78C5C4A7" w14:textId="4199BAB3" w:rsidR="0027386A" w:rsidRPr="0039680C" w:rsidRDefault="0027386A" w:rsidP="0056326E">
            <w:pPr>
              <w:pStyle w:val="Contributions"/>
              <w:ind w:firstLine="40"/>
              <w:rPr>
                <w:sz w:val="16"/>
                <w:szCs w:val="16"/>
              </w:rPr>
            </w:pPr>
          </w:p>
        </w:tc>
      </w:tr>
      <w:tr w:rsidR="0027386A" w:rsidRPr="0039680C" w14:paraId="4E1D32DE" w14:textId="77777777" w:rsidTr="008B7BAE">
        <w:trPr>
          <w:trHeight w:val="397"/>
        </w:trPr>
        <w:tc>
          <w:tcPr>
            <w:tcW w:w="2607" w:type="dxa"/>
            <w:hideMark/>
          </w:tcPr>
          <w:p w14:paraId="2D19D78E" w14:textId="4E84DDF4" w:rsidR="0027386A" w:rsidRPr="0039680C" w:rsidRDefault="0027386A" w:rsidP="0056326E">
            <w:pPr>
              <w:pStyle w:val="TableTitle"/>
            </w:pPr>
            <w:r w:rsidRPr="0039680C">
              <w:t>6.4 Exhibit professional and ethical values</w:t>
            </w:r>
            <w:r w:rsidR="008B7BAE" w:rsidRPr="0039680C">
              <w:br/>
            </w:r>
          </w:p>
        </w:tc>
        <w:tc>
          <w:tcPr>
            <w:tcW w:w="7769" w:type="dxa"/>
            <w:gridSpan w:val="6"/>
            <w:hideMark/>
          </w:tcPr>
          <w:p w14:paraId="536F2845" w14:textId="77777777" w:rsidR="0027386A" w:rsidRPr="0039680C" w:rsidRDefault="0027386A" w:rsidP="008B7BAE">
            <w:pPr>
              <w:pStyle w:val="Contributions"/>
              <w:ind w:left="720"/>
            </w:pPr>
          </w:p>
          <w:p w14:paraId="6A68B60E" w14:textId="419C4A68" w:rsidR="0027386A" w:rsidRPr="0039680C" w:rsidRDefault="0027386A" w:rsidP="0056326E">
            <w:pPr>
              <w:pStyle w:val="Contributions"/>
              <w:ind w:firstLine="40"/>
              <w:rPr>
                <w:sz w:val="16"/>
                <w:szCs w:val="16"/>
              </w:rPr>
            </w:pPr>
          </w:p>
        </w:tc>
      </w:tr>
      <w:tr w:rsidR="0027386A" w:rsidRPr="0039680C" w14:paraId="1E9B9558"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7" w:type="dxa"/>
            <w:hideMark/>
          </w:tcPr>
          <w:p w14:paraId="51354B2F" w14:textId="77777777" w:rsidR="0027386A" w:rsidRPr="0039680C" w:rsidRDefault="0027386A" w:rsidP="0056326E">
            <w:pPr>
              <w:pStyle w:val="TableTitle"/>
            </w:pPr>
            <w:r w:rsidRPr="0039680C">
              <w:t>6.4.1 Demonstrate integrity</w:t>
            </w:r>
          </w:p>
        </w:tc>
        <w:tc>
          <w:tcPr>
            <w:tcW w:w="7769" w:type="dxa"/>
            <w:gridSpan w:val="6"/>
            <w:hideMark/>
          </w:tcPr>
          <w:p w14:paraId="4767DEA7" w14:textId="23DF4868" w:rsidR="00D37BC0" w:rsidRPr="0039680C" w:rsidRDefault="0027386A" w:rsidP="002F7BA8">
            <w:pPr>
              <w:pStyle w:val="Contributions"/>
              <w:numPr>
                <w:ilvl w:val="0"/>
                <w:numId w:val="176"/>
              </w:numPr>
            </w:pPr>
            <w:r w:rsidRPr="0039680C">
              <w:t>Accept responsibility for one’s own work tasks and performance</w:t>
            </w:r>
          </w:p>
          <w:p w14:paraId="7A0E89F4" w14:textId="47E98257" w:rsidR="00D37BC0" w:rsidRPr="0039680C" w:rsidRDefault="0027386A" w:rsidP="002F7BA8">
            <w:pPr>
              <w:pStyle w:val="Contributions"/>
              <w:numPr>
                <w:ilvl w:val="0"/>
                <w:numId w:val="176"/>
              </w:numPr>
            </w:pPr>
            <w:r w:rsidRPr="0039680C">
              <w:t xml:space="preserve">Enable working within a framework of clearly understood humanitarian values and ethics </w:t>
            </w:r>
          </w:p>
          <w:p w14:paraId="1EA456A6" w14:textId="643A2529" w:rsidR="00D37BC0" w:rsidRPr="0039680C" w:rsidRDefault="0027386A" w:rsidP="002F7BA8">
            <w:pPr>
              <w:pStyle w:val="Contributions"/>
              <w:numPr>
                <w:ilvl w:val="0"/>
                <w:numId w:val="176"/>
              </w:numPr>
            </w:pPr>
            <w:r w:rsidRPr="0039680C">
              <w:t xml:space="preserve">Stand by decisions and hold others accountable when necessary </w:t>
            </w:r>
          </w:p>
          <w:p w14:paraId="1C13EA32" w14:textId="25B082C4" w:rsidR="00D37BC0" w:rsidRPr="0039680C" w:rsidRDefault="0027386A" w:rsidP="002F7BA8">
            <w:pPr>
              <w:pStyle w:val="Contributions"/>
              <w:numPr>
                <w:ilvl w:val="0"/>
                <w:numId w:val="176"/>
              </w:numPr>
            </w:pPr>
            <w:r w:rsidRPr="0039680C">
              <w:t xml:space="preserve">Does not abuse one’s own power or position </w:t>
            </w:r>
          </w:p>
          <w:p w14:paraId="4902EB46" w14:textId="7F95701E" w:rsidR="00D37BC0" w:rsidRPr="0039680C" w:rsidRDefault="0027386A" w:rsidP="002F7BA8">
            <w:pPr>
              <w:pStyle w:val="Contributions"/>
              <w:numPr>
                <w:ilvl w:val="0"/>
                <w:numId w:val="176"/>
              </w:numPr>
            </w:pPr>
            <w:r w:rsidRPr="0039680C">
              <w:t xml:space="preserve">Enable the process of managing team members to ensure they do not abuse their power or position </w:t>
            </w:r>
          </w:p>
          <w:p w14:paraId="36F24182" w14:textId="22FB23B7" w:rsidR="00D37BC0" w:rsidRPr="0039680C" w:rsidRDefault="0027386A" w:rsidP="002F7BA8">
            <w:pPr>
              <w:pStyle w:val="Contributions"/>
              <w:numPr>
                <w:ilvl w:val="0"/>
                <w:numId w:val="176"/>
              </w:numPr>
            </w:pPr>
            <w:r w:rsidRPr="0039680C">
              <w:t xml:space="preserve">Examine when individuals or the </w:t>
            </w:r>
            <w:r w:rsidR="00623AE4" w:rsidRPr="0039680C">
              <w:t>organisation</w:t>
            </w:r>
            <w:r w:rsidRPr="0039680C">
              <w:t xml:space="preserve"> is straying from organisation goals, and challenge them to uphold ethics </w:t>
            </w:r>
          </w:p>
          <w:p w14:paraId="40E8D8FA" w14:textId="1795DDDA" w:rsidR="00D37BC0" w:rsidRPr="0039680C" w:rsidRDefault="0027386A" w:rsidP="002F7BA8">
            <w:pPr>
              <w:pStyle w:val="Contributions"/>
              <w:numPr>
                <w:ilvl w:val="0"/>
                <w:numId w:val="176"/>
              </w:numPr>
            </w:pPr>
            <w:r w:rsidRPr="0039680C">
              <w:t xml:space="preserve">Understand the need to resist undue political pressure in decision making </w:t>
            </w:r>
          </w:p>
          <w:p w14:paraId="787D453F" w14:textId="6B6CBAC7" w:rsidR="00D37BC0" w:rsidRPr="0039680C" w:rsidRDefault="0027386A" w:rsidP="002F7BA8">
            <w:pPr>
              <w:pStyle w:val="Contributions"/>
              <w:numPr>
                <w:ilvl w:val="0"/>
                <w:numId w:val="176"/>
              </w:numPr>
            </w:pPr>
            <w:r w:rsidRPr="0039680C">
              <w:t xml:space="preserve">Understand the need to support staff in maintaining ethical stances </w:t>
            </w:r>
          </w:p>
          <w:p w14:paraId="58B99922" w14:textId="4546422E" w:rsidR="00D37BC0" w:rsidRPr="0039680C" w:rsidRDefault="0027386A" w:rsidP="002F7BA8">
            <w:pPr>
              <w:pStyle w:val="Contributions"/>
              <w:numPr>
                <w:ilvl w:val="0"/>
                <w:numId w:val="176"/>
              </w:numPr>
            </w:pPr>
            <w:r w:rsidRPr="0039680C">
              <w:t xml:space="preserve">Enable the process of making time in team for ethical inquiry and reflection </w:t>
            </w:r>
          </w:p>
          <w:p w14:paraId="7224A99B" w14:textId="3365A91E" w:rsidR="00D37BC0" w:rsidRPr="0039680C" w:rsidRDefault="0027386A" w:rsidP="002F7BA8">
            <w:pPr>
              <w:pStyle w:val="Contributions"/>
              <w:numPr>
                <w:ilvl w:val="0"/>
                <w:numId w:val="176"/>
              </w:numPr>
            </w:pPr>
            <w:r w:rsidRPr="0039680C">
              <w:t xml:space="preserve">Understand the need to show consistency between expressed principles and behaviour </w:t>
            </w:r>
          </w:p>
          <w:p w14:paraId="1E3F78AB" w14:textId="5E15A589" w:rsidR="00D37BC0" w:rsidRPr="0039680C" w:rsidRDefault="0027386A" w:rsidP="002F7BA8">
            <w:pPr>
              <w:pStyle w:val="Contributions"/>
              <w:numPr>
                <w:ilvl w:val="0"/>
                <w:numId w:val="176"/>
              </w:numPr>
            </w:pPr>
            <w:r w:rsidRPr="0039680C">
              <w:t xml:space="preserve">Understand that principles, values and ethics are embedded in policy </w:t>
            </w:r>
          </w:p>
          <w:p w14:paraId="4C677766" w14:textId="7F7C571A" w:rsidR="00D37BC0" w:rsidRPr="0039680C" w:rsidRDefault="0027386A" w:rsidP="002F7BA8">
            <w:pPr>
              <w:pStyle w:val="Contributions"/>
              <w:numPr>
                <w:ilvl w:val="0"/>
                <w:numId w:val="176"/>
              </w:numPr>
            </w:pPr>
            <w:r w:rsidRPr="0039680C">
              <w:t xml:space="preserve">Understand the need to act without consideration of personal gain </w:t>
            </w:r>
          </w:p>
          <w:p w14:paraId="4C3CF856" w14:textId="60267495" w:rsidR="00D37BC0" w:rsidRPr="0039680C" w:rsidRDefault="0027386A" w:rsidP="002F7BA8">
            <w:pPr>
              <w:pStyle w:val="Contributions"/>
              <w:numPr>
                <w:ilvl w:val="0"/>
                <w:numId w:val="176"/>
              </w:numPr>
            </w:pPr>
            <w:r w:rsidRPr="0039680C">
              <w:t xml:space="preserve">Enable promoting transparency in decision making structures and processes </w:t>
            </w:r>
          </w:p>
          <w:p w14:paraId="2B1847B1" w14:textId="3E5366F3" w:rsidR="00D37BC0" w:rsidRPr="0039680C" w:rsidRDefault="0027386A" w:rsidP="002F7BA8">
            <w:pPr>
              <w:pStyle w:val="Contributions"/>
              <w:numPr>
                <w:ilvl w:val="0"/>
                <w:numId w:val="176"/>
              </w:numPr>
            </w:pPr>
            <w:r w:rsidRPr="0039680C">
              <w:t xml:space="preserve">Understand the need to ensure </w:t>
            </w:r>
            <w:r w:rsidR="00623AE4" w:rsidRPr="0039680C">
              <w:t>programmes</w:t>
            </w:r>
            <w:r w:rsidRPr="0039680C">
              <w:t xml:space="preserve"> are acting with integrity, and recognising the impact of not doing so </w:t>
            </w:r>
          </w:p>
          <w:p w14:paraId="0ACA84E2" w14:textId="20A1448E" w:rsidR="00D37BC0" w:rsidRPr="0039680C" w:rsidRDefault="0027386A" w:rsidP="002F7BA8">
            <w:pPr>
              <w:pStyle w:val="Contributions"/>
              <w:numPr>
                <w:ilvl w:val="0"/>
                <w:numId w:val="176"/>
              </w:numPr>
            </w:pPr>
            <w:r w:rsidRPr="0039680C">
              <w:lastRenderedPageBreak/>
              <w:t xml:space="preserve">Recognise one’s own limitations and act upon them </w:t>
            </w:r>
          </w:p>
          <w:p w14:paraId="603C8B94" w14:textId="65CFD1FA" w:rsidR="00D37BC0" w:rsidRPr="0039680C" w:rsidRDefault="0027386A" w:rsidP="002F7BA8">
            <w:pPr>
              <w:pStyle w:val="Contributions"/>
              <w:numPr>
                <w:ilvl w:val="0"/>
                <w:numId w:val="176"/>
              </w:numPr>
            </w:pPr>
            <w:r w:rsidRPr="0039680C">
              <w:t xml:space="preserve">Follow all standard operating procedures </w:t>
            </w:r>
          </w:p>
          <w:p w14:paraId="2334C148" w14:textId="70B74E37" w:rsidR="00D37BC0" w:rsidRPr="0039680C" w:rsidRDefault="0027386A" w:rsidP="002F7BA8">
            <w:pPr>
              <w:pStyle w:val="Contributions"/>
              <w:numPr>
                <w:ilvl w:val="0"/>
                <w:numId w:val="176"/>
              </w:numPr>
            </w:pPr>
            <w:r w:rsidRPr="0039680C">
              <w:t xml:space="preserve">Follow the practise of working in a safe and legal way </w:t>
            </w:r>
          </w:p>
          <w:p w14:paraId="07D8CB5C" w14:textId="4340917C" w:rsidR="00D37BC0" w:rsidRPr="0039680C" w:rsidRDefault="0027386A" w:rsidP="002F7BA8">
            <w:pPr>
              <w:pStyle w:val="Contributions"/>
              <w:numPr>
                <w:ilvl w:val="0"/>
                <w:numId w:val="176"/>
              </w:numPr>
            </w:pPr>
            <w:r w:rsidRPr="0039680C">
              <w:t xml:space="preserve">Demonstrate respect, dignity and consideration for consumers </w:t>
            </w:r>
          </w:p>
          <w:p w14:paraId="0EDF51A2" w14:textId="1F1A257B" w:rsidR="00D37BC0" w:rsidRPr="0039680C" w:rsidRDefault="0027386A" w:rsidP="002F7BA8">
            <w:pPr>
              <w:pStyle w:val="Contributions"/>
              <w:numPr>
                <w:ilvl w:val="0"/>
                <w:numId w:val="176"/>
              </w:numPr>
            </w:pPr>
            <w:r w:rsidRPr="0039680C">
              <w:t xml:space="preserve">Compare the impact of a no-blame culture on reporting and preventing recurrence of incidents </w:t>
            </w:r>
          </w:p>
          <w:p w14:paraId="72B6116E" w14:textId="491C9495" w:rsidR="00D37BC0" w:rsidRPr="0039680C" w:rsidRDefault="0027386A" w:rsidP="002F7BA8">
            <w:pPr>
              <w:pStyle w:val="Contributions"/>
              <w:numPr>
                <w:ilvl w:val="0"/>
                <w:numId w:val="176"/>
              </w:numPr>
            </w:pPr>
            <w:r w:rsidRPr="0039680C">
              <w:t xml:space="preserve">Interpret requests of colleagues that might be regarded as unreasonable </w:t>
            </w:r>
          </w:p>
          <w:p w14:paraId="7F69A54F" w14:textId="687CFB1B" w:rsidR="00D37BC0" w:rsidRPr="0039680C" w:rsidRDefault="0027386A" w:rsidP="002F7BA8">
            <w:pPr>
              <w:pStyle w:val="Contributions"/>
              <w:numPr>
                <w:ilvl w:val="0"/>
                <w:numId w:val="176"/>
              </w:numPr>
            </w:pPr>
            <w:r w:rsidRPr="0039680C">
              <w:t xml:space="preserve">Understand the need to communicate (verbally and by example) expectations of the desired standards and approaches to be adopted </w:t>
            </w:r>
          </w:p>
          <w:p w14:paraId="46F35848" w14:textId="1DBA38FE" w:rsidR="00D37BC0" w:rsidRPr="0039680C" w:rsidRDefault="0027386A" w:rsidP="002F7BA8">
            <w:pPr>
              <w:pStyle w:val="Contributions"/>
              <w:numPr>
                <w:ilvl w:val="0"/>
                <w:numId w:val="176"/>
              </w:numPr>
            </w:pPr>
            <w:r w:rsidRPr="0039680C">
              <w:t xml:space="preserve">Compare roles and responsibilities in terms of the position statement/duty statement of the position held </w:t>
            </w:r>
          </w:p>
          <w:p w14:paraId="7BCC62BE" w14:textId="0C291742" w:rsidR="00D37BC0" w:rsidRPr="0039680C" w:rsidRDefault="0027386A" w:rsidP="002F7BA8">
            <w:pPr>
              <w:pStyle w:val="Contributions"/>
              <w:numPr>
                <w:ilvl w:val="0"/>
                <w:numId w:val="176"/>
              </w:numPr>
            </w:pPr>
            <w:r w:rsidRPr="0039680C">
              <w:t xml:space="preserve">Demonstrate punctuality </w:t>
            </w:r>
          </w:p>
          <w:p w14:paraId="56685B5C" w14:textId="1F6DEE2F" w:rsidR="00D37BC0" w:rsidRPr="0039680C" w:rsidRDefault="0027386A" w:rsidP="002F7BA8">
            <w:pPr>
              <w:pStyle w:val="Contributions"/>
              <w:numPr>
                <w:ilvl w:val="0"/>
                <w:numId w:val="176"/>
              </w:numPr>
            </w:pPr>
            <w:r w:rsidRPr="0039680C">
              <w:t xml:space="preserve">Understand the obligation to apply professional care and expertise to deliver high quality of services </w:t>
            </w:r>
          </w:p>
          <w:p w14:paraId="3025C53D" w14:textId="5757452F" w:rsidR="00D37BC0" w:rsidRPr="0039680C" w:rsidRDefault="0027386A" w:rsidP="002F7BA8">
            <w:pPr>
              <w:pStyle w:val="Contributions"/>
              <w:numPr>
                <w:ilvl w:val="0"/>
                <w:numId w:val="176"/>
              </w:numPr>
            </w:pPr>
            <w:r w:rsidRPr="0039680C">
              <w:t xml:space="preserve">Demonstrate care and attention to detail in undertaking work activities </w:t>
            </w:r>
          </w:p>
          <w:p w14:paraId="5D10F020" w14:textId="4A05FA2F" w:rsidR="00D37BC0" w:rsidRPr="0039680C" w:rsidRDefault="0027386A" w:rsidP="002F7BA8">
            <w:pPr>
              <w:pStyle w:val="Contributions"/>
              <w:numPr>
                <w:ilvl w:val="0"/>
                <w:numId w:val="176"/>
              </w:numPr>
            </w:pPr>
            <w:r w:rsidRPr="0039680C">
              <w:t xml:space="preserve">Demonstrate appropriate attire and presentation for the role and situation </w:t>
            </w:r>
          </w:p>
          <w:p w14:paraId="32FAC279" w14:textId="625BBC4E" w:rsidR="00D37BC0" w:rsidRPr="0039680C" w:rsidRDefault="0027386A" w:rsidP="002F7BA8">
            <w:pPr>
              <w:pStyle w:val="Contributions"/>
              <w:numPr>
                <w:ilvl w:val="0"/>
                <w:numId w:val="176"/>
              </w:numPr>
            </w:pPr>
            <w:r w:rsidRPr="0039680C">
              <w:t xml:space="preserve">Recognise and take responsibility for emotions </w:t>
            </w:r>
          </w:p>
          <w:p w14:paraId="71C88770" w14:textId="7453F75E" w:rsidR="00D37BC0" w:rsidRPr="0039680C" w:rsidRDefault="0027386A" w:rsidP="002F7BA8">
            <w:pPr>
              <w:pStyle w:val="Contributions"/>
              <w:numPr>
                <w:ilvl w:val="0"/>
                <w:numId w:val="176"/>
              </w:numPr>
            </w:pPr>
            <w:r w:rsidRPr="0039680C">
              <w:t xml:space="preserve">Enable an environment in which others can talk and act without fear of repercussion </w:t>
            </w:r>
          </w:p>
          <w:p w14:paraId="7A85F251" w14:textId="5445B4BA" w:rsidR="00D37BC0" w:rsidRPr="0039680C" w:rsidRDefault="0027386A" w:rsidP="002F7BA8">
            <w:pPr>
              <w:pStyle w:val="Contributions"/>
              <w:numPr>
                <w:ilvl w:val="0"/>
                <w:numId w:val="176"/>
              </w:numPr>
            </w:pPr>
            <w:r w:rsidRPr="0039680C">
              <w:t xml:space="preserve">Seek to keep commitments and not let people down </w:t>
            </w:r>
          </w:p>
          <w:p w14:paraId="4FF231D4" w14:textId="11332CD9" w:rsidR="00D37BC0" w:rsidRPr="0039680C" w:rsidRDefault="0027386A" w:rsidP="002F7BA8">
            <w:pPr>
              <w:pStyle w:val="Contributions"/>
              <w:numPr>
                <w:ilvl w:val="0"/>
                <w:numId w:val="176"/>
              </w:numPr>
            </w:pPr>
            <w:r w:rsidRPr="0039680C">
              <w:t xml:space="preserve">Be trusting and cooperative when working alongside others </w:t>
            </w:r>
          </w:p>
          <w:p w14:paraId="3CCD7AFD" w14:textId="734C3C2C" w:rsidR="00D37BC0" w:rsidRPr="0039680C" w:rsidRDefault="0027386A" w:rsidP="002F7BA8">
            <w:pPr>
              <w:pStyle w:val="Contributions"/>
              <w:numPr>
                <w:ilvl w:val="0"/>
                <w:numId w:val="176"/>
              </w:numPr>
            </w:pPr>
            <w:r w:rsidRPr="0039680C">
              <w:t xml:space="preserve">Take on various responsibilities within the department as the need arises </w:t>
            </w:r>
          </w:p>
          <w:p w14:paraId="0492306E" w14:textId="196E700E" w:rsidR="0027386A" w:rsidRPr="0039680C" w:rsidRDefault="0027386A" w:rsidP="0056326E">
            <w:pPr>
              <w:pStyle w:val="Contributions"/>
              <w:rPr>
                <w:sz w:val="16"/>
                <w:szCs w:val="16"/>
              </w:rPr>
            </w:pPr>
          </w:p>
          <w:p w14:paraId="7758A414" w14:textId="4EAD5ECB" w:rsidR="0027386A" w:rsidRPr="0039680C" w:rsidRDefault="0027386A" w:rsidP="0056326E">
            <w:pPr>
              <w:pStyle w:val="Contributions"/>
              <w:ind w:firstLine="40"/>
              <w:rPr>
                <w:sz w:val="16"/>
                <w:szCs w:val="16"/>
              </w:rPr>
            </w:pPr>
          </w:p>
        </w:tc>
      </w:tr>
      <w:tr w:rsidR="0027386A" w:rsidRPr="0039680C" w14:paraId="466203E4" w14:textId="77777777" w:rsidTr="008B7BAE">
        <w:trPr>
          <w:trHeight w:val="397"/>
        </w:trPr>
        <w:tc>
          <w:tcPr>
            <w:tcW w:w="2607" w:type="dxa"/>
            <w:hideMark/>
          </w:tcPr>
          <w:p w14:paraId="51BD1108" w14:textId="77777777" w:rsidR="0027386A" w:rsidRPr="0039680C" w:rsidRDefault="0027386A" w:rsidP="0056326E">
            <w:pPr>
              <w:pStyle w:val="TableTitle"/>
            </w:pPr>
            <w:r w:rsidRPr="0039680C">
              <w:lastRenderedPageBreak/>
              <w:t>6.4.2 Engage in continuous professional development</w:t>
            </w:r>
          </w:p>
        </w:tc>
        <w:tc>
          <w:tcPr>
            <w:tcW w:w="7769" w:type="dxa"/>
            <w:gridSpan w:val="6"/>
            <w:hideMark/>
          </w:tcPr>
          <w:p w14:paraId="7BCAFA3B" w14:textId="6C1A607E" w:rsidR="00D37BC0" w:rsidRPr="0039680C" w:rsidRDefault="0027386A" w:rsidP="002F7BA8">
            <w:pPr>
              <w:pStyle w:val="Contributions"/>
              <w:numPr>
                <w:ilvl w:val="0"/>
                <w:numId w:val="176"/>
              </w:numPr>
            </w:pPr>
            <w:r w:rsidRPr="0039680C">
              <w:t>Seek out opportunities to learn, and integrate new knowledge and skills into work</w:t>
            </w:r>
          </w:p>
          <w:p w14:paraId="40034596" w14:textId="4AF4BE4E" w:rsidR="00D37BC0" w:rsidRPr="0039680C" w:rsidRDefault="0027386A" w:rsidP="002F7BA8">
            <w:pPr>
              <w:pStyle w:val="Contributions"/>
              <w:numPr>
                <w:ilvl w:val="0"/>
                <w:numId w:val="176"/>
              </w:numPr>
            </w:pPr>
            <w:r w:rsidRPr="0039680C">
              <w:t xml:space="preserve">Examine gaps in knowledge and skills for completing specific tasks, and develop a plan to acquire them </w:t>
            </w:r>
          </w:p>
          <w:p w14:paraId="5D7BD8F4" w14:textId="2A358BFB" w:rsidR="00D37BC0" w:rsidRPr="0039680C" w:rsidRDefault="0027386A" w:rsidP="002F7BA8">
            <w:pPr>
              <w:pStyle w:val="Contributions"/>
              <w:numPr>
                <w:ilvl w:val="0"/>
                <w:numId w:val="176"/>
              </w:numPr>
            </w:pPr>
            <w:r w:rsidRPr="0039680C">
              <w:t xml:space="preserve">Listen to and invite feedback from others on one’s own performance </w:t>
            </w:r>
          </w:p>
          <w:p w14:paraId="5171989A" w14:textId="6347E743" w:rsidR="00D37BC0" w:rsidRPr="0039680C" w:rsidRDefault="0027386A" w:rsidP="002F7BA8">
            <w:pPr>
              <w:pStyle w:val="Contributions"/>
              <w:numPr>
                <w:ilvl w:val="0"/>
                <w:numId w:val="176"/>
              </w:numPr>
            </w:pPr>
            <w:r w:rsidRPr="0039680C">
              <w:t xml:space="preserve">Use lifelong learning (continuous striving to gain knowledge and maintain competence) in the context of career development and the professional’s role in delivering healthcare services </w:t>
            </w:r>
          </w:p>
          <w:p w14:paraId="038964CD" w14:textId="587FCF54" w:rsidR="00D37BC0" w:rsidRPr="0039680C" w:rsidRDefault="0027386A" w:rsidP="002F7BA8">
            <w:pPr>
              <w:pStyle w:val="Contributions"/>
              <w:numPr>
                <w:ilvl w:val="0"/>
                <w:numId w:val="176"/>
              </w:numPr>
            </w:pPr>
            <w:r w:rsidRPr="0039680C">
              <w:t xml:space="preserve">Enable organisational systems for capturing learning and ensuring lessons learned </w:t>
            </w:r>
          </w:p>
          <w:p w14:paraId="3B0E7BA9" w14:textId="3A41A920" w:rsidR="00D37BC0" w:rsidRPr="0039680C" w:rsidRDefault="0027386A" w:rsidP="002F7BA8">
            <w:pPr>
              <w:pStyle w:val="Contributions"/>
              <w:numPr>
                <w:ilvl w:val="0"/>
                <w:numId w:val="176"/>
              </w:numPr>
            </w:pPr>
            <w:r w:rsidRPr="0039680C">
              <w:t xml:space="preserve">Enable reflective learning within the team, in which lessons are captured and integrated into future projects </w:t>
            </w:r>
          </w:p>
          <w:p w14:paraId="75DE4654" w14:textId="040201C7" w:rsidR="00D37BC0" w:rsidRPr="0039680C" w:rsidRDefault="0027386A" w:rsidP="002F7BA8">
            <w:pPr>
              <w:pStyle w:val="Contributions"/>
              <w:numPr>
                <w:ilvl w:val="0"/>
                <w:numId w:val="176"/>
              </w:numPr>
            </w:pPr>
            <w:r w:rsidRPr="0039680C">
              <w:t xml:space="preserve">Enable continuous learning as an integral part of organisational performance </w:t>
            </w:r>
          </w:p>
          <w:p w14:paraId="1EFC17D1" w14:textId="5C0AD7E7" w:rsidR="00D37BC0" w:rsidRPr="0039680C" w:rsidRDefault="0027386A" w:rsidP="002F7BA8">
            <w:pPr>
              <w:pStyle w:val="Contributions"/>
              <w:numPr>
                <w:ilvl w:val="0"/>
                <w:numId w:val="176"/>
              </w:numPr>
            </w:pPr>
            <w:r w:rsidRPr="0039680C">
              <w:t xml:space="preserve">Be open to new ideas and different perspectives </w:t>
            </w:r>
          </w:p>
          <w:p w14:paraId="1FC93E2D" w14:textId="2709A3FE" w:rsidR="00D37BC0" w:rsidRPr="0039680C" w:rsidRDefault="0027386A" w:rsidP="002F7BA8">
            <w:pPr>
              <w:pStyle w:val="Contributions"/>
              <w:numPr>
                <w:ilvl w:val="0"/>
                <w:numId w:val="176"/>
              </w:numPr>
            </w:pPr>
            <w:r w:rsidRPr="0039680C">
              <w:t xml:space="preserve">Keep up to date in the place of work with input from supervisors </w:t>
            </w:r>
          </w:p>
          <w:p w14:paraId="1DB32C5C" w14:textId="37E51067" w:rsidR="00D37BC0" w:rsidRPr="0039680C" w:rsidRDefault="0027386A" w:rsidP="002F7BA8">
            <w:pPr>
              <w:pStyle w:val="Contributions"/>
              <w:numPr>
                <w:ilvl w:val="0"/>
                <w:numId w:val="176"/>
              </w:numPr>
            </w:pPr>
            <w:r w:rsidRPr="0039680C">
              <w:t xml:space="preserve">Follow and enable the practise of documenting continual professional development activities </w:t>
            </w:r>
          </w:p>
          <w:p w14:paraId="543F6919" w14:textId="69B3240B" w:rsidR="00D37BC0" w:rsidRPr="0039680C" w:rsidRDefault="0027386A" w:rsidP="002F7BA8">
            <w:pPr>
              <w:pStyle w:val="Contributions"/>
              <w:numPr>
                <w:ilvl w:val="0"/>
                <w:numId w:val="176"/>
              </w:numPr>
            </w:pPr>
            <w:r w:rsidRPr="0039680C">
              <w:t xml:space="preserve">Enable the use of multiple techniques to acquire new knowledge and skills; process and retain information; and identify when it is necessary to acquire new knowledge and skills. </w:t>
            </w:r>
          </w:p>
          <w:p w14:paraId="36324018" w14:textId="187AB807" w:rsidR="00D37BC0" w:rsidRPr="0039680C" w:rsidRDefault="0027386A" w:rsidP="002F7BA8">
            <w:pPr>
              <w:pStyle w:val="Contributions"/>
              <w:numPr>
                <w:ilvl w:val="0"/>
                <w:numId w:val="176"/>
              </w:numPr>
            </w:pPr>
            <w:r w:rsidRPr="0039680C">
              <w:t xml:space="preserve">Attend professional organisations and/or committees </w:t>
            </w:r>
          </w:p>
          <w:p w14:paraId="468B3754" w14:textId="36F2ABF3" w:rsidR="00D37BC0" w:rsidRPr="0039680C" w:rsidRDefault="0027386A" w:rsidP="002F7BA8">
            <w:pPr>
              <w:pStyle w:val="Contributions"/>
              <w:numPr>
                <w:ilvl w:val="0"/>
                <w:numId w:val="176"/>
              </w:numPr>
            </w:pPr>
            <w:r w:rsidRPr="0039680C">
              <w:lastRenderedPageBreak/>
              <w:t xml:space="preserve">Understand and/or enable quality improvement and/or quality assurance activities participated in </w:t>
            </w:r>
          </w:p>
          <w:p w14:paraId="70093AE6" w14:textId="16BB6717" w:rsidR="00D37BC0" w:rsidRPr="0039680C" w:rsidRDefault="0027386A" w:rsidP="002F7BA8">
            <w:pPr>
              <w:pStyle w:val="Contributions"/>
              <w:numPr>
                <w:ilvl w:val="0"/>
                <w:numId w:val="176"/>
              </w:numPr>
            </w:pPr>
            <w:r w:rsidRPr="0039680C">
              <w:t xml:space="preserve">Reflect on performance and seek what needs improvement </w:t>
            </w:r>
          </w:p>
          <w:p w14:paraId="10799363" w14:textId="2E6EA0B8" w:rsidR="00D37BC0" w:rsidRPr="0039680C" w:rsidRDefault="0027386A" w:rsidP="002F7BA8">
            <w:pPr>
              <w:pStyle w:val="Contributions"/>
              <w:numPr>
                <w:ilvl w:val="0"/>
                <w:numId w:val="176"/>
              </w:numPr>
            </w:pPr>
            <w:r w:rsidRPr="0039680C">
              <w:t xml:space="preserve">Enable the process of engaging in personal career development, identifying occupational interests, strengths, options and opportunities </w:t>
            </w:r>
          </w:p>
          <w:p w14:paraId="6986C42D" w14:textId="651871A2" w:rsidR="00D37BC0" w:rsidRPr="0039680C" w:rsidRDefault="0027386A" w:rsidP="002F7BA8">
            <w:pPr>
              <w:pStyle w:val="Contributions"/>
              <w:numPr>
                <w:ilvl w:val="0"/>
                <w:numId w:val="176"/>
              </w:numPr>
            </w:pPr>
            <w:r w:rsidRPr="0039680C">
              <w:t xml:space="preserve">Understand the need to contribute to others’ professional development </w:t>
            </w:r>
          </w:p>
          <w:p w14:paraId="728A9979" w14:textId="75CC35EE" w:rsidR="00D37BC0" w:rsidRPr="0039680C" w:rsidRDefault="0027386A" w:rsidP="002F7BA8">
            <w:pPr>
              <w:pStyle w:val="Contributions"/>
              <w:numPr>
                <w:ilvl w:val="0"/>
                <w:numId w:val="176"/>
              </w:numPr>
            </w:pPr>
            <w:r w:rsidRPr="0039680C">
              <w:t xml:space="preserve">Enable sharing experiences and learning internally and externally </w:t>
            </w:r>
          </w:p>
          <w:p w14:paraId="7BA8C37C" w14:textId="363DE2BF" w:rsidR="00D37BC0" w:rsidRPr="0039680C" w:rsidRDefault="0027386A" w:rsidP="002F7BA8">
            <w:pPr>
              <w:pStyle w:val="Contributions"/>
              <w:numPr>
                <w:ilvl w:val="0"/>
                <w:numId w:val="176"/>
              </w:numPr>
            </w:pPr>
            <w:r w:rsidRPr="0039680C">
              <w:t xml:space="preserve">Understand the need to seek out challenging projects outside of core experience and achieve solid results </w:t>
            </w:r>
          </w:p>
          <w:p w14:paraId="5D43455C" w14:textId="4A2EACD2" w:rsidR="0027386A" w:rsidRPr="0039680C" w:rsidRDefault="0027386A" w:rsidP="0056326E">
            <w:pPr>
              <w:pStyle w:val="Contributions"/>
              <w:rPr>
                <w:sz w:val="16"/>
                <w:szCs w:val="16"/>
              </w:rPr>
            </w:pPr>
          </w:p>
          <w:p w14:paraId="78C8B203" w14:textId="7F3099D1" w:rsidR="0027386A" w:rsidRPr="0039680C" w:rsidRDefault="0027386A" w:rsidP="0056326E">
            <w:pPr>
              <w:pStyle w:val="Contributions"/>
              <w:ind w:firstLine="40"/>
              <w:rPr>
                <w:sz w:val="16"/>
                <w:szCs w:val="16"/>
              </w:rPr>
            </w:pPr>
          </w:p>
        </w:tc>
      </w:tr>
      <w:tr w:rsidR="0027386A" w:rsidRPr="0039680C" w14:paraId="5334B2D3"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393C23C3" w14:textId="77777777" w:rsidR="0027386A" w:rsidRPr="0039680C" w:rsidRDefault="0027386A" w:rsidP="002F7BA8">
            <w:pPr>
              <w:pStyle w:val="Contributions"/>
              <w:numPr>
                <w:ilvl w:val="0"/>
                <w:numId w:val="176"/>
              </w:numPr>
            </w:pPr>
          </w:p>
        </w:tc>
      </w:tr>
      <w:tr w:rsidR="0027386A" w:rsidRPr="0039680C" w14:paraId="28438E28" w14:textId="77777777" w:rsidTr="008B7BAE">
        <w:trPr>
          <w:trHeight w:val="325"/>
        </w:trPr>
        <w:tc>
          <w:tcPr>
            <w:tcW w:w="2607" w:type="dxa"/>
            <w:shd w:val="clear" w:color="auto" w:fill="92BED4"/>
            <w:hideMark/>
          </w:tcPr>
          <w:p w14:paraId="27BD3154" w14:textId="77777777" w:rsidR="0027386A" w:rsidRPr="0039680C" w:rsidRDefault="0027386A" w:rsidP="0056326E">
            <w:pPr>
              <w:pStyle w:val="CompetenciesWhite"/>
            </w:pPr>
            <w:r w:rsidRPr="0039680C">
              <w:t>Basal Technology Competency(ies):</w:t>
            </w:r>
          </w:p>
        </w:tc>
        <w:tc>
          <w:tcPr>
            <w:tcW w:w="7769" w:type="dxa"/>
            <w:gridSpan w:val="6"/>
            <w:shd w:val="clear" w:color="auto" w:fill="92BED4"/>
          </w:tcPr>
          <w:p w14:paraId="521D054F" w14:textId="77777777" w:rsidR="00D37BC0" w:rsidRPr="0039680C" w:rsidRDefault="0027386A" w:rsidP="0056326E">
            <w:pPr>
              <w:pStyle w:val="CompetenciesWhite"/>
            </w:pPr>
            <w:r w:rsidRPr="0039680C">
              <w:t>7.6 ERP includes function of LMIS</w:t>
            </w:r>
          </w:p>
          <w:p w14:paraId="3F7C683E" w14:textId="77777777" w:rsidR="00D37BC0" w:rsidRPr="0039680C" w:rsidRDefault="0027386A" w:rsidP="0056326E">
            <w:pPr>
              <w:pStyle w:val="CompetenciesWhite"/>
            </w:pPr>
            <w:r w:rsidRPr="0039680C">
              <w:t>7.12 Basic Office Skills</w:t>
            </w:r>
          </w:p>
          <w:p w14:paraId="046C638A" w14:textId="77777777" w:rsidR="00D37BC0" w:rsidRPr="0039680C" w:rsidRDefault="0027386A" w:rsidP="0056326E">
            <w:pPr>
              <w:pStyle w:val="CompetenciesWhite"/>
            </w:pPr>
            <w:r w:rsidRPr="0039680C">
              <w:t xml:space="preserve">7.13 Have a command of technology </w:t>
            </w:r>
          </w:p>
          <w:p w14:paraId="201A33D7" w14:textId="22B7E8D8" w:rsidR="0027386A" w:rsidRPr="0039680C" w:rsidRDefault="0027386A" w:rsidP="0056326E">
            <w:pPr>
              <w:pStyle w:val="CompetenciesWhite"/>
            </w:pPr>
          </w:p>
        </w:tc>
      </w:tr>
      <w:tr w:rsidR="0027386A" w:rsidRPr="0039680C" w14:paraId="3ED46522"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607" w:type="dxa"/>
            <w:hideMark/>
          </w:tcPr>
          <w:p w14:paraId="42B16036" w14:textId="77777777" w:rsidR="0027386A" w:rsidRPr="0039680C" w:rsidRDefault="0027386A" w:rsidP="0056326E">
            <w:pPr>
              <w:pStyle w:val="TableTitle"/>
            </w:pPr>
            <w:r w:rsidRPr="0039680C">
              <w:t>7.6 ERP includes function of LMIS</w:t>
            </w:r>
          </w:p>
        </w:tc>
        <w:tc>
          <w:tcPr>
            <w:tcW w:w="7769" w:type="dxa"/>
            <w:gridSpan w:val="6"/>
            <w:hideMark/>
          </w:tcPr>
          <w:p w14:paraId="4611C7E3" w14:textId="0689DE5E" w:rsidR="00D37BC0" w:rsidRPr="0039680C" w:rsidRDefault="0027386A" w:rsidP="002F7BA8">
            <w:pPr>
              <w:pStyle w:val="Contributions"/>
              <w:numPr>
                <w:ilvl w:val="0"/>
                <w:numId w:val="176"/>
              </w:numPr>
            </w:pPr>
            <w:r w:rsidRPr="0039680C">
              <w:t>Enable a Master Data Management System</w:t>
            </w:r>
          </w:p>
          <w:p w14:paraId="0CA5CA81" w14:textId="72245DF0" w:rsidR="00D37BC0" w:rsidRPr="0039680C" w:rsidRDefault="0027386A" w:rsidP="002F7BA8">
            <w:pPr>
              <w:pStyle w:val="Contributions"/>
              <w:numPr>
                <w:ilvl w:val="0"/>
                <w:numId w:val="176"/>
              </w:numPr>
            </w:pPr>
            <w:r w:rsidRPr="0039680C">
              <w:t>Understand the critical components of an ERP system</w:t>
            </w:r>
          </w:p>
          <w:p w14:paraId="409684A6" w14:textId="7834BD51" w:rsidR="00D37BC0" w:rsidRPr="0039680C" w:rsidRDefault="0027386A" w:rsidP="002F7BA8">
            <w:pPr>
              <w:pStyle w:val="Contributions"/>
              <w:numPr>
                <w:ilvl w:val="0"/>
                <w:numId w:val="176"/>
              </w:numPr>
            </w:pPr>
            <w:r w:rsidRPr="0039680C">
              <w:t>Understand the meaning of common document types found within an ERP/LMIS</w:t>
            </w:r>
          </w:p>
          <w:p w14:paraId="63A86BBD" w14:textId="1A4FB374" w:rsidR="00D37BC0" w:rsidRPr="0039680C" w:rsidRDefault="0027386A" w:rsidP="002F7BA8">
            <w:pPr>
              <w:pStyle w:val="Contributions"/>
              <w:numPr>
                <w:ilvl w:val="0"/>
                <w:numId w:val="176"/>
              </w:numPr>
            </w:pPr>
            <w:r w:rsidRPr="0039680C">
              <w:t>Understand the logic of data visibility within an ERP</w:t>
            </w:r>
          </w:p>
          <w:p w14:paraId="05D165E2" w14:textId="7EA439AF" w:rsidR="00D37BC0" w:rsidRPr="0039680C" w:rsidRDefault="0027386A" w:rsidP="002F7BA8">
            <w:pPr>
              <w:pStyle w:val="Contributions"/>
              <w:numPr>
                <w:ilvl w:val="0"/>
                <w:numId w:val="176"/>
              </w:numPr>
            </w:pPr>
            <w:r w:rsidRPr="0039680C">
              <w:t>Understand the importance of data integrity, record management and information security</w:t>
            </w:r>
          </w:p>
          <w:p w14:paraId="29C4BCA1" w14:textId="4F3A2CB1" w:rsidR="0027386A" w:rsidRPr="0039680C" w:rsidRDefault="0027386A" w:rsidP="0056326E">
            <w:pPr>
              <w:pStyle w:val="Contributions"/>
              <w:rPr>
                <w:sz w:val="16"/>
                <w:szCs w:val="16"/>
              </w:rPr>
            </w:pPr>
          </w:p>
          <w:p w14:paraId="7B852B20" w14:textId="7D45F8E3" w:rsidR="0027386A" w:rsidRPr="0039680C" w:rsidRDefault="0027386A" w:rsidP="0056326E">
            <w:pPr>
              <w:pStyle w:val="Contributions"/>
              <w:ind w:firstLine="40"/>
              <w:rPr>
                <w:sz w:val="16"/>
                <w:szCs w:val="16"/>
              </w:rPr>
            </w:pPr>
          </w:p>
        </w:tc>
      </w:tr>
      <w:tr w:rsidR="0027386A" w:rsidRPr="0039680C" w14:paraId="12CCF1AE" w14:textId="77777777" w:rsidTr="008B7BAE">
        <w:trPr>
          <w:trHeight w:val="31"/>
        </w:trPr>
        <w:tc>
          <w:tcPr>
            <w:tcW w:w="2607" w:type="dxa"/>
            <w:hideMark/>
          </w:tcPr>
          <w:p w14:paraId="7538A297" w14:textId="77777777" w:rsidR="0027386A" w:rsidRPr="0039680C" w:rsidRDefault="0027386A" w:rsidP="0056326E">
            <w:pPr>
              <w:pStyle w:val="TableTitle"/>
            </w:pPr>
            <w:r w:rsidRPr="0039680C">
              <w:t>7.12 Basic Office Skills</w:t>
            </w:r>
          </w:p>
        </w:tc>
        <w:tc>
          <w:tcPr>
            <w:tcW w:w="7769" w:type="dxa"/>
            <w:gridSpan w:val="6"/>
            <w:hideMark/>
          </w:tcPr>
          <w:p w14:paraId="6ADA3EEC" w14:textId="006A28A9" w:rsidR="00D37BC0" w:rsidRPr="0039680C" w:rsidRDefault="0027386A" w:rsidP="002F7BA8">
            <w:pPr>
              <w:pStyle w:val="Contributions"/>
              <w:numPr>
                <w:ilvl w:val="0"/>
                <w:numId w:val="176"/>
              </w:numPr>
            </w:pPr>
            <w:r w:rsidRPr="0039680C">
              <w:t>Have a good understanding of common presentation authoring packages</w:t>
            </w:r>
          </w:p>
          <w:p w14:paraId="70806235" w14:textId="03A6892E" w:rsidR="00D37BC0" w:rsidRPr="0039680C" w:rsidRDefault="0027386A" w:rsidP="002F7BA8">
            <w:pPr>
              <w:pStyle w:val="Contributions"/>
              <w:numPr>
                <w:ilvl w:val="0"/>
                <w:numId w:val="176"/>
              </w:numPr>
            </w:pPr>
            <w:r w:rsidRPr="0039680C">
              <w:t>Have a good understanding of common spreadsheet authoring packages</w:t>
            </w:r>
          </w:p>
          <w:p w14:paraId="43ECAFC6" w14:textId="26E95C84" w:rsidR="00D37BC0" w:rsidRPr="0039680C" w:rsidRDefault="0027386A" w:rsidP="002F7BA8">
            <w:pPr>
              <w:pStyle w:val="Contributions"/>
              <w:numPr>
                <w:ilvl w:val="0"/>
                <w:numId w:val="176"/>
              </w:numPr>
            </w:pPr>
            <w:r w:rsidRPr="0039680C">
              <w:t>Have a good understanding of common document authoring packages</w:t>
            </w:r>
          </w:p>
          <w:p w14:paraId="69F34B4D" w14:textId="618EF8C5" w:rsidR="00D37BC0" w:rsidRPr="0039680C" w:rsidRDefault="0027386A" w:rsidP="002F7BA8">
            <w:pPr>
              <w:pStyle w:val="Contributions"/>
              <w:numPr>
                <w:ilvl w:val="0"/>
                <w:numId w:val="176"/>
              </w:numPr>
            </w:pPr>
            <w:r w:rsidRPr="0039680C">
              <w:t>Have a good understanding of common email authoring packages</w:t>
            </w:r>
          </w:p>
          <w:p w14:paraId="56D6A372" w14:textId="44EA7CB0" w:rsidR="00D37BC0" w:rsidRPr="0039680C" w:rsidRDefault="0027386A" w:rsidP="002F7BA8">
            <w:pPr>
              <w:pStyle w:val="Contributions"/>
              <w:numPr>
                <w:ilvl w:val="0"/>
                <w:numId w:val="176"/>
              </w:numPr>
            </w:pPr>
            <w:r w:rsidRPr="0039680C">
              <w:t>Have a good understanding of common instant messaging  packages</w:t>
            </w:r>
          </w:p>
          <w:p w14:paraId="2B7AD8B0" w14:textId="72BE494C" w:rsidR="00D37BC0" w:rsidRPr="0039680C" w:rsidRDefault="0027386A" w:rsidP="002F7BA8">
            <w:pPr>
              <w:pStyle w:val="Contributions"/>
              <w:numPr>
                <w:ilvl w:val="0"/>
                <w:numId w:val="176"/>
              </w:numPr>
            </w:pPr>
            <w:r w:rsidRPr="0039680C">
              <w:t>Have a good understanding of common video conferencing authoring packages</w:t>
            </w:r>
          </w:p>
          <w:p w14:paraId="18C26183" w14:textId="03493B76" w:rsidR="0027386A" w:rsidRPr="0039680C" w:rsidRDefault="0027386A" w:rsidP="0056326E">
            <w:pPr>
              <w:pStyle w:val="Contributions"/>
              <w:rPr>
                <w:sz w:val="16"/>
                <w:szCs w:val="16"/>
              </w:rPr>
            </w:pPr>
          </w:p>
          <w:p w14:paraId="74238C5E" w14:textId="090ECEE4" w:rsidR="0027386A" w:rsidRPr="0039680C" w:rsidRDefault="0027386A" w:rsidP="0056326E">
            <w:pPr>
              <w:pStyle w:val="Contributions"/>
              <w:ind w:firstLine="40"/>
              <w:rPr>
                <w:sz w:val="16"/>
                <w:szCs w:val="16"/>
              </w:rPr>
            </w:pPr>
          </w:p>
        </w:tc>
      </w:tr>
      <w:tr w:rsidR="0027386A" w:rsidRPr="0039680C" w14:paraId="22596E43"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607" w:type="dxa"/>
            <w:hideMark/>
          </w:tcPr>
          <w:p w14:paraId="5B6059AE" w14:textId="77777777" w:rsidR="0027386A" w:rsidRPr="0039680C" w:rsidRDefault="0027386A" w:rsidP="0056326E">
            <w:pPr>
              <w:pStyle w:val="TableTitle"/>
            </w:pPr>
            <w:r w:rsidRPr="0039680C">
              <w:t>7.13 Have a command of technology</w:t>
            </w:r>
          </w:p>
        </w:tc>
        <w:tc>
          <w:tcPr>
            <w:tcW w:w="7769" w:type="dxa"/>
            <w:gridSpan w:val="6"/>
            <w:hideMark/>
          </w:tcPr>
          <w:p w14:paraId="456D8341" w14:textId="1823B20F" w:rsidR="00D37BC0" w:rsidRPr="0039680C" w:rsidRDefault="0027386A" w:rsidP="002F7BA8">
            <w:pPr>
              <w:pStyle w:val="Contributions"/>
              <w:numPr>
                <w:ilvl w:val="0"/>
                <w:numId w:val="176"/>
              </w:numPr>
            </w:pPr>
            <w:r w:rsidRPr="0039680C">
              <w:t>Enable the use of technology suitable to the job held</w:t>
            </w:r>
          </w:p>
          <w:p w14:paraId="68D70E22" w14:textId="2C72A9E4" w:rsidR="00D37BC0" w:rsidRPr="0039680C" w:rsidRDefault="0027386A" w:rsidP="002F7BA8">
            <w:pPr>
              <w:pStyle w:val="Contributions"/>
              <w:numPr>
                <w:ilvl w:val="0"/>
                <w:numId w:val="176"/>
              </w:numPr>
            </w:pPr>
            <w:r w:rsidRPr="0039680C">
              <w:t xml:space="preserve">Understand the need of monitoring new developments and technologies in the sector </w:t>
            </w:r>
          </w:p>
          <w:p w14:paraId="2874CF42" w14:textId="45EC4B65" w:rsidR="00D37BC0" w:rsidRPr="0039680C" w:rsidRDefault="0027386A" w:rsidP="002F7BA8">
            <w:pPr>
              <w:pStyle w:val="Contributions"/>
              <w:numPr>
                <w:ilvl w:val="0"/>
                <w:numId w:val="176"/>
              </w:numPr>
            </w:pPr>
            <w:r w:rsidRPr="0039680C">
              <w:t xml:space="preserve">Compare new technologies and recognising potential benefits for the sector </w:t>
            </w:r>
          </w:p>
          <w:p w14:paraId="43F51460" w14:textId="15154B0B" w:rsidR="00D37BC0" w:rsidRPr="0039680C" w:rsidRDefault="0027386A" w:rsidP="002F7BA8">
            <w:pPr>
              <w:pStyle w:val="Contributions"/>
              <w:numPr>
                <w:ilvl w:val="0"/>
                <w:numId w:val="176"/>
              </w:numPr>
            </w:pPr>
            <w:r w:rsidRPr="0039680C">
              <w:t xml:space="preserve">Understand that resources and support are provided across the organisation to enable colleagues to make the best use of available technology </w:t>
            </w:r>
          </w:p>
          <w:p w14:paraId="34095677" w14:textId="6CECA74E" w:rsidR="00D37BC0" w:rsidRPr="0039680C" w:rsidRDefault="0027386A" w:rsidP="002F7BA8">
            <w:pPr>
              <w:pStyle w:val="Contributions"/>
              <w:numPr>
                <w:ilvl w:val="0"/>
                <w:numId w:val="176"/>
              </w:numPr>
            </w:pPr>
            <w:r w:rsidRPr="0039680C">
              <w:t xml:space="preserve">Understand that the organisation has a strategy for technology use </w:t>
            </w:r>
          </w:p>
          <w:p w14:paraId="6E0FD10D" w14:textId="4DDB5206" w:rsidR="00D37BC0" w:rsidRPr="0039680C" w:rsidRDefault="0027386A" w:rsidP="002F7BA8">
            <w:pPr>
              <w:pStyle w:val="Contributions"/>
              <w:numPr>
                <w:ilvl w:val="0"/>
                <w:numId w:val="176"/>
              </w:numPr>
            </w:pPr>
            <w:r w:rsidRPr="0039680C">
              <w:t xml:space="preserve">Compare how to minimise environmental damage through technology use </w:t>
            </w:r>
          </w:p>
          <w:p w14:paraId="2DA16017" w14:textId="71E67F3A" w:rsidR="00D37BC0" w:rsidRPr="0039680C" w:rsidRDefault="0027386A" w:rsidP="002F7BA8">
            <w:pPr>
              <w:pStyle w:val="Contributions"/>
              <w:numPr>
                <w:ilvl w:val="0"/>
                <w:numId w:val="176"/>
              </w:numPr>
            </w:pPr>
            <w:r w:rsidRPr="0039680C">
              <w:t xml:space="preserve">Enable the use of technology to maximise effectiveness and efficiency </w:t>
            </w:r>
          </w:p>
          <w:p w14:paraId="6E3081A2" w14:textId="32ABC61D" w:rsidR="00D37BC0" w:rsidRPr="0039680C" w:rsidRDefault="0027386A" w:rsidP="002F7BA8">
            <w:pPr>
              <w:pStyle w:val="Contributions"/>
              <w:numPr>
                <w:ilvl w:val="0"/>
                <w:numId w:val="176"/>
              </w:numPr>
            </w:pPr>
            <w:r w:rsidRPr="0039680C">
              <w:t xml:space="preserve">Enable the use of field-based technology (e.g., radio, general packet radio service (GPRS), satellite phone) </w:t>
            </w:r>
          </w:p>
          <w:p w14:paraId="1A5D4E44" w14:textId="22F00D07" w:rsidR="0027386A" w:rsidRPr="0039680C" w:rsidRDefault="0027386A" w:rsidP="0056326E">
            <w:pPr>
              <w:pStyle w:val="Contributions"/>
              <w:rPr>
                <w:sz w:val="16"/>
                <w:szCs w:val="16"/>
              </w:rPr>
            </w:pPr>
          </w:p>
          <w:p w14:paraId="08904951" w14:textId="02DC0BB3" w:rsidR="0027386A" w:rsidRPr="0039680C" w:rsidRDefault="0027386A" w:rsidP="0056326E">
            <w:pPr>
              <w:pStyle w:val="Contributions"/>
              <w:ind w:firstLine="40"/>
              <w:rPr>
                <w:sz w:val="16"/>
                <w:szCs w:val="16"/>
              </w:rPr>
            </w:pPr>
          </w:p>
        </w:tc>
      </w:tr>
      <w:tr w:rsidR="0027386A" w:rsidRPr="0039680C" w14:paraId="64939775" w14:textId="77777777" w:rsidTr="008B7BAE">
        <w:trPr>
          <w:trHeight w:hRule="exact" w:val="20"/>
        </w:trPr>
        <w:tc>
          <w:tcPr>
            <w:tcW w:w="10376" w:type="dxa"/>
            <w:gridSpan w:val="7"/>
          </w:tcPr>
          <w:p w14:paraId="5BE7BEE7" w14:textId="77777777" w:rsidR="0027386A" w:rsidRPr="0039680C" w:rsidRDefault="0027386A" w:rsidP="002F7BA8">
            <w:pPr>
              <w:pStyle w:val="Contributions"/>
              <w:numPr>
                <w:ilvl w:val="0"/>
                <w:numId w:val="176"/>
              </w:numPr>
            </w:pPr>
          </w:p>
        </w:tc>
      </w:tr>
      <w:tr w:rsidR="0027386A" w:rsidRPr="0039680C" w14:paraId="3173B5F0"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7" w:type="dxa"/>
            <w:shd w:val="clear" w:color="auto" w:fill="92BED4"/>
          </w:tcPr>
          <w:p w14:paraId="0D2640CB" w14:textId="77777777" w:rsidR="0027386A" w:rsidRPr="0039680C" w:rsidRDefault="0027386A" w:rsidP="0056326E">
            <w:pPr>
              <w:pStyle w:val="CompetenciesWhite"/>
            </w:pPr>
            <w:r w:rsidRPr="0039680C">
              <w:lastRenderedPageBreak/>
              <w:t>Advanced Technology Competency(ies):</w:t>
            </w:r>
          </w:p>
        </w:tc>
        <w:tc>
          <w:tcPr>
            <w:tcW w:w="7769" w:type="dxa"/>
            <w:gridSpan w:val="6"/>
            <w:shd w:val="clear" w:color="auto" w:fill="92BED4"/>
          </w:tcPr>
          <w:p w14:paraId="1098D44E" w14:textId="77777777" w:rsidR="00D37BC0" w:rsidRPr="0039680C" w:rsidRDefault="0027386A" w:rsidP="0056326E">
            <w:pPr>
              <w:pStyle w:val="CompetenciesWhite"/>
            </w:pPr>
            <w:r w:rsidRPr="0039680C">
              <w:t>7.2 Blockchain</w:t>
            </w:r>
          </w:p>
          <w:p w14:paraId="1A3F481C" w14:textId="77777777" w:rsidR="00D37BC0" w:rsidRPr="0039680C" w:rsidRDefault="0027386A" w:rsidP="0056326E">
            <w:pPr>
              <w:pStyle w:val="CompetenciesWhite"/>
            </w:pPr>
            <w:r w:rsidRPr="0039680C">
              <w:t>7.11 Cloud Computing</w:t>
            </w:r>
          </w:p>
          <w:p w14:paraId="0F9064B2" w14:textId="521567E3" w:rsidR="0027386A" w:rsidRPr="0039680C" w:rsidRDefault="0027386A" w:rsidP="0056326E">
            <w:pPr>
              <w:pStyle w:val="CompetenciesWhite"/>
            </w:pPr>
          </w:p>
        </w:tc>
      </w:tr>
      <w:tr w:rsidR="0027386A" w:rsidRPr="0039680C" w14:paraId="22D90CF2" w14:textId="77777777" w:rsidTr="008B7BAE">
        <w:trPr>
          <w:trHeight w:val="397"/>
        </w:trPr>
        <w:tc>
          <w:tcPr>
            <w:tcW w:w="2607" w:type="dxa"/>
            <w:shd w:val="clear" w:color="auto" w:fill="FFFFFF" w:themeFill="background1"/>
          </w:tcPr>
          <w:p w14:paraId="3F1797A6" w14:textId="77777777" w:rsidR="0027386A" w:rsidRPr="0039680C" w:rsidRDefault="0027386A" w:rsidP="0056326E">
            <w:pPr>
              <w:pStyle w:val="TableTitle"/>
              <w:rPr>
                <w:b/>
              </w:rPr>
            </w:pPr>
            <w:r w:rsidRPr="0039680C">
              <w:t>7.2 Blockchain</w:t>
            </w:r>
          </w:p>
        </w:tc>
        <w:tc>
          <w:tcPr>
            <w:tcW w:w="7769" w:type="dxa"/>
            <w:gridSpan w:val="6"/>
            <w:shd w:val="clear" w:color="auto" w:fill="FFFFFF" w:themeFill="background1"/>
          </w:tcPr>
          <w:p w14:paraId="7D6F12DD" w14:textId="4EB9783D" w:rsidR="00D37BC0" w:rsidRPr="0039680C" w:rsidRDefault="0027386A" w:rsidP="002F7BA8">
            <w:pPr>
              <w:pStyle w:val="Contributions"/>
              <w:numPr>
                <w:ilvl w:val="0"/>
                <w:numId w:val="176"/>
              </w:numPr>
            </w:pPr>
            <w:r w:rsidRPr="0039680C">
              <w:t>Examine blockchain as a value-add capability for relevant global health use cases</w:t>
            </w:r>
          </w:p>
          <w:p w14:paraId="07217E85" w14:textId="08BE0915" w:rsidR="0027386A" w:rsidRPr="0039680C" w:rsidRDefault="0027386A" w:rsidP="0056326E">
            <w:pPr>
              <w:pStyle w:val="Contributions"/>
              <w:rPr>
                <w:sz w:val="16"/>
                <w:szCs w:val="16"/>
              </w:rPr>
            </w:pPr>
          </w:p>
          <w:p w14:paraId="2AFF652C" w14:textId="77777777" w:rsidR="0027386A" w:rsidRPr="0039680C" w:rsidRDefault="0027386A" w:rsidP="0056326E">
            <w:pPr>
              <w:pStyle w:val="Contributions"/>
            </w:pPr>
          </w:p>
        </w:tc>
      </w:tr>
      <w:tr w:rsidR="0027386A" w:rsidRPr="0039680C" w14:paraId="6D09DA15"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7" w:type="dxa"/>
          </w:tcPr>
          <w:p w14:paraId="7BD27016" w14:textId="77777777" w:rsidR="0027386A" w:rsidRPr="0039680C" w:rsidRDefault="0027386A" w:rsidP="0056326E">
            <w:pPr>
              <w:pStyle w:val="TableTitle"/>
              <w:rPr>
                <w:b/>
              </w:rPr>
            </w:pPr>
            <w:r w:rsidRPr="0039680C">
              <w:t>7.11 Cloud Computing</w:t>
            </w:r>
          </w:p>
        </w:tc>
        <w:tc>
          <w:tcPr>
            <w:tcW w:w="7769" w:type="dxa"/>
            <w:gridSpan w:val="6"/>
          </w:tcPr>
          <w:p w14:paraId="3B301379" w14:textId="3C46AE6E" w:rsidR="00D37BC0" w:rsidRPr="0039680C" w:rsidRDefault="0027386A" w:rsidP="002F7BA8">
            <w:pPr>
              <w:pStyle w:val="Contributions"/>
              <w:numPr>
                <w:ilvl w:val="0"/>
                <w:numId w:val="176"/>
              </w:numPr>
            </w:pPr>
            <w:r w:rsidRPr="0039680C">
              <w:t>Understand cloud computing as a value-add capability for relevant global health use cases</w:t>
            </w:r>
          </w:p>
          <w:p w14:paraId="5322E378" w14:textId="293396E2" w:rsidR="0027386A" w:rsidRPr="0039680C" w:rsidRDefault="0027386A" w:rsidP="0056326E">
            <w:pPr>
              <w:pStyle w:val="Contributions"/>
              <w:rPr>
                <w:sz w:val="16"/>
                <w:szCs w:val="16"/>
              </w:rPr>
            </w:pPr>
          </w:p>
          <w:p w14:paraId="7C7D4696" w14:textId="77777777" w:rsidR="0027386A" w:rsidRPr="0039680C" w:rsidRDefault="0027386A" w:rsidP="0056326E">
            <w:pPr>
              <w:pStyle w:val="Contributions"/>
            </w:pPr>
          </w:p>
        </w:tc>
      </w:tr>
      <w:tr w:rsidR="0027386A" w:rsidRPr="0039680C" w14:paraId="5A930207" w14:textId="77777777" w:rsidTr="008B7BAE">
        <w:trPr>
          <w:trHeight w:hRule="exact" w:val="20"/>
        </w:trPr>
        <w:tc>
          <w:tcPr>
            <w:tcW w:w="10376" w:type="dxa"/>
            <w:gridSpan w:val="7"/>
            <w:shd w:val="clear" w:color="auto" w:fill="FFFFFF" w:themeFill="background1"/>
          </w:tcPr>
          <w:p w14:paraId="2E003F8E" w14:textId="77777777" w:rsidR="0027386A" w:rsidRPr="0039680C" w:rsidRDefault="0027386A" w:rsidP="00B90D37">
            <w:pPr>
              <w:rPr>
                <w:lang w:val="en-GB"/>
              </w:rPr>
            </w:pPr>
          </w:p>
        </w:tc>
      </w:tr>
      <w:tr w:rsidR="0027386A" w:rsidRPr="0039680C" w14:paraId="4ECE733D" w14:textId="77777777" w:rsidTr="008B7BAE">
        <w:trPr>
          <w:cnfStyle w:val="000000100000" w:firstRow="0" w:lastRow="0" w:firstColumn="0" w:lastColumn="0" w:oddVBand="0" w:evenVBand="0" w:oddHBand="1" w:evenHBand="0" w:firstRowFirstColumn="0" w:firstRowLastColumn="0" w:lastRowFirstColumn="0" w:lastRowLastColumn="0"/>
          <w:trHeight w:val="490"/>
        </w:trPr>
        <w:tc>
          <w:tcPr>
            <w:tcW w:w="10376" w:type="dxa"/>
            <w:gridSpan w:val="7"/>
            <w:shd w:val="clear" w:color="auto" w:fill="FF7B38"/>
          </w:tcPr>
          <w:p w14:paraId="230D42F5" w14:textId="3C5D4849" w:rsidR="0027386A" w:rsidRPr="0039680C" w:rsidRDefault="0027386A" w:rsidP="0056326E">
            <w:pPr>
              <w:pStyle w:val="CompetenciesWhite"/>
              <w:rPr>
                <w:rStyle w:val="p"/>
              </w:rPr>
            </w:pPr>
            <w:r w:rsidRPr="0039680C">
              <w:t>Key Performance Indicators:</w:t>
            </w:r>
          </w:p>
        </w:tc>
      </w:tr>
      <w:tr w:rsidR="0027386A" w:rsidRPr="0039680C" w14:paraId="5104BCE8" w14:textId="77777777" w:rsidTr="008B7BAE">
        <w:trPr>
          <w:trHeight w:val="397"/>
        </w:trPr>
        <w:tc>
          <w:tcPr>
            <w:tcW w:w="10376" w:type="dxa"/>
            <w:gridSpan w:val="7"/>
            <w:shd w:val="clear" w:color="auto" w:fill="F2F2F2" w:themeFill="background1" w:themeFillShade="F2"/>
          </w:tcPr>
          <w:p w14:paraId="33CA8E64" w14:textId="6C3F3D47" w:rsidR="00D37BC0" w:rsidRPr="0039680C" w:rsidRDefault="0027386A" w:rsidP="002F7BA8">
            <w:pPr>
              <w:pStyle w:val="Contributions"/>
              <w:numPr>
                <w:ilvl w:val="0"/>
                <w:numId w:val="176"/>
              </w:numPr>
            </w:pPr>
            <w:r w:rsidRPr="0039680C">
              <w:t>Procurement cycle time from requirement assessment to goods received in good order and condition according to specifications</w:t>
            </w:r>
          </w:p>
          <w:p w14:paraId="3E0151B7" w14:textId="511ECE7E" w:rsidR="00D37BC0" w:rsidRPr="0039680C" w:rsidRDefault="0027386A" w:rsidP="002F7BA8">
            <w:pPr>
              <w:pStyle w:val="Contributions"/>
              <w:numPr>
                <w:ilvl w:val="0"/>
                <w:numId w:val="176"/>
              </w:numPr>
            </w:pPr>
            <w:r w:rsidRPr="0039680C">
              <w:t>Tender creation cycle time - from needs assessment to Tender flotation</w:t>
            </w:r>
          </w:p>
          <w:p w14:paraId="084AB59B" w14:textId="267EC776" w:rsidR="00D37BC0" w:rsidRPr="0039680C" w:rsidRDefault="0027386A" w:rsidP="002F7BA8">
            <w:pPr>
              <w:pStyle w:val="Contributions"/>
              <w:numPr>
                <w:ilvl w:val="0"/>
                <w:numId w:val="176"/>
              </w:numPr>
            </w:pPr>
            <w:r w:rsidRPr="0039680C">
              <w:t xml:space="preserve">Quality of Supplier Relationship - </w:t>
            </w:r>
            <w:r w:rsidR="00DB0FAA" w:rsidRPr="0039680C">
              <w:t>Number</w:t>
            </w:r>
            <w:r w:rsidRPr="0039680C">
              <w:t xml:space="preserve"> of miscommunications and misunderstandings between the SC Focused </w:t>
            </w:r>
            <w:r w:rsidR="00623AE4" w:rsidRPr="0039680C">
              <w:t>organisation</w:t>
            </w:r>
            <w:r w:rsidRPr="0039680C">
              <w:t xml:space="preserve"> and the suppliers in a given period of time. Measured by </w:t>
            </w:r>
            <w:r w:rsidR="00DB0FAA" w:rsidRPr="0039680C">
              <w:t>Number</w:t>
            </w:r>
            <w:r w:rsidRPr="0039680C">
              <w:t xml:space="preserve"> of shipments late or early, incorrect products and or sku's and incorrect quantity and or dosages</w:t>
            </w:r>
          </w:p>
          <w:p w14:paraId="01086E32" w14:textId="40B1DB78" w:rsidR="00D37BC0" w:rsidRPr="0039680C" w:rsidRDefault="0027386A" w:rsidP="002F7BA8">
            <w:pPr>
              <w:pStyle w:val="Contributions"/>
              <w:numPr>
                <w:ilvl w:val="0"/>
                <w:numId w:val="176"/>
              </w:numPr>
            </w:pPr>
            <w:r w:rsidRPr="0039680C">
              <w:t xml:space="preserve">Tenders adjudication and allocation on Time performance as per business rules. </w:t>
            </w:r>
            <w:r w:rsidR="00DB0FAA" w:rsidRPr="0039680C">
              <w:t>Number</w:t>
            </w:r>
            <w:r w:rsidRPr="0039680C">
              <w:t xml:space="preserve"> of times Tenders fail to be adjudicated in accordance with the business rules as a % of Total Tenders</w:t>
            </w:r>
          </w:p>
          <w:p w14:paraId="0CD781C5" w14:textId="1D0BE090" w:rsidR="00D37BC0" w:rsidRPr="0039680C" w:rsidRDefault="0027386A" w:rsidP="002F7BA8">
            <w:pPr>
              <w:pStyle w:val="Contributions"/>
              <w:numPr>
                <w:ilvl w:val="0"/>
                <w:numId w:val="176"/>
              </w:numPr>
            </w:pPr>
            <w:r w:rsidRPr="0039680C">
              <w:t xml:space="preserve">Tenders allocated in accordance with Business Rules </w:t>
            </w:r>
            <w:r w:rsidR="00DB0FAA" w:rsidRPr="0039680C">
              <w:t>Number</w:t>
            </w:r>
            <w:r w:rsidRPr="0039680C">
              <w:t xml:space="preserve"> of times Tenders fail to be allocated to suppliers in accordance with the business rules as a % of Total Tenders allocated.</w:t>
            </w:r>
          </w:p>
          <w:p w14:paraId="2DC504BA" w14:textId="6ECC7959" w:rsidR="00D37BC0" w:rsidRPr="0039680C" w:rsidRDefault="00DB0FAA" w:rsidP="002F7BA8">
            <w:pPr>
              <w:pStyle w:val="Contributions"/>
              <w:numPr>
                <w:ilvl w:val="0"/>
                <w:numId w:val="176"/>
              </w:numPr>
            </w:pPr>
            <w:r w:rsidRPr="0039680C">
              <w:t>Number</w:t>
            </w:r>
            <w:r w:rsidR="0027386A" w:rsidRPr="0039680C">
              <w:t xml:space="preserve"> of elapsed days since Tenders that ought to be closed as per business rules and process fail to be closed versus Total tenders that ought to be closed.</w:t>
            </w:r>
          </w:p>
          <w:p w14:paraId="63864C60" w14:textId="585B1293" w:rsidR="00D37BC0" w:rsidRPr="0039680C" w:rsidRDefault="0027386A" w:rsidP="002F7BA8">
            <w:pPr>
              <w:pStyle w:val="Contributions"/>
              <w:numPr>
                <w:ilvl w:val="0"/>
                <w:numId w:val="176"/>
              </w:numPr>
            </w:pPr>
            <w:r w:rsidRPr="0039680C">
              <w:t>Procurement cycle time - Elapsed time from Tender award to contract award to goods received.</w:t>
            </w:r>
          </w:p>
          <w:p w14:paraId="01038DCF" w14:textId="38E48325" w:rsidR="00D37BC0" w:rsidRPr="0039680C" w:rsidRDefault="0027386A" w:rsidP="002F7BA8">
            <w:pPr>
              <w:pStyle w:val="Contributions"/>
              <w:numPr>
                <w:ilvl w:val="0"/>
                <w:numId w:val="176"/>
              </w:numPr>
            </w:pPr>
            <w:r w:rsidRPr="0039680C">
              <w:t>Quality of Supplier Relationship - Number of misunderstandings regarding timing, products, sky's, quality, quantity, dosage and quantity.</w:t>
            </w:r>
          </w:p>
          <w:p w14:paraId="6127DAE0" w14:textId="322CF018" w:rsidR="0027386A" w:rsidRPr="0039680C" w:rsidRDefault="0027386A" w:rsidP="0056326E">
            <w:pPr>
              <w:pStyle w:val="Contributions"/>
              <w:rPr>
                <w:rStyle w:val="p"/>
                <w:rFonts w:ascii="Consolas" w:hAnsi="Consolas"/>
                <w:color w:val="404040"/>
                <w:sz w:val="18"/>
                <w:szCs w:val="18"/>
              </w:rPr>
            </w:pPr>
          </w:p>
        </w:tc>
      </w:tr>
      <w:tr w:rsidR="0027386A" w:rsidRPr="0039680C" w14:paraId="7E7DA6C2" w14:textId="77777777" w:rsidTr="008B7BAE">
        <w:trPr>
          <w:cnfStyle w:val="000000100000" w:firstRow="0" w:lastRow="0" w:firstColumn="0" w:lastColumn="0" w:oddVBand="0" w:evenVBand="0" w:oddHBand="1" w:evenHBand="0" w:firstRowFirstColumn="0" w:firstRowLastColumn="0" w:lastRowFirstColumn="0" w:lastRowLastColumn="0"/>
          <w:trHeight w:val="614"/>
        </w:trPr>
        <w:tc>
          <w:tcPr>
            <w:tcW w:w="3475" w:type="dxa"/>
            <w:gridSpan w:val="2"/>
            <w:shd w:val="clear" w:color="auto" w:fill="FF7B38"/>
          </w:tcPr>
          <w:p w14:paraId="3DD001F3" w14:textId="77777777" w:rsidR="0027386A" w:rsidRPr="0039680C" w:rsidRDefault="0027386A" w:rsidP="0056326E">
            <w:pPr>
              <w:pStyle w:val="CompetenciesWhite"/>
            </w:pPr>
            <w:r w:rsidRPr="0039680C">
              <w:t>Training:</w:t>
            </w:r>
          </w:p>
        </w:tc>
        <w:tc>
          <w:tcPr>
            <w:tcW w:w="3875" w:type="dxa"/>
            <w:gridSpan w:val="3"/>
            <w:shd w:val="clear" w:color="auto" w:fill="FF7B38"/>
          </w:tcPr>
          <w:p w14:paraId="6FE78FCE" w14:textId="77777777" w:rsidR="0027386A" w:rsidRPr="0039680C" w:rsidRDefault="0027386A" w:rsidP="0056326E">
            <w:pPr>
              <w:pStyle w:val="CompetenciesWhite"/>
            </w:pPr>
            <w:r w:rsidRPr="0039680C">
              <w:t>Qualifications Available:</w:t>
            </w:r>
          </w:p>
        </w:tc>
        <w:tc>
          <w:tcPr>
            <w:tcW w:w="3026" w:type="dxa"/>
            <w:gridSpan w:val="2"/>
            <w:shd w:val="clear" w:color="auto" w:fill="FF7B38"/>
          </w:tcPr>
          <w:p w14:paraId="2184CB72" w14:textId="77777777" w:rsidR="0027386A" w:rsidRPr="0039680C" w:rsidRDefault="0027386A" w:rsidP="0056326E">
            <w:pPr>
              <w:pStyle w:val="CompetenciesWhite"/>
            </w:pPr>
            <w:r w:rsidRPr="0039680C">
              <w:t>Certifications Available:</w:t>
            </w:r>
          </w:p>
        </w:tc>
      </w:tr>
      <w:tr w:rsidR="0027386A" w:rsidRPr="0039680C" w14:paraId="3C646BA6" w14:textId="77777777" w:rsidTr="008B7BAE">
        <w:trPr>
          <w:trHeight w:val="397"/>
        </w:trPr>
        <w:tc>
          <w:tcPr>
            <w:tcW w:w="3475" w:type="dxa"/>
            <w:gridSpan w:val="2"/>
            <w:tcBorders>
              <w:bottom w:val="single" w:sz="18" w:space="0" w:color="B0A28A"/>
            </w:tcBorders>
            <w:shd w:val="clear" w:color="auto" w:fill="F2F2F2" w:themeFill="background1" w:themeFillShade="F2"/>
          </w:tcPr>
          <w:p w14:paraId="12332E71" w14:textId="2126248F" w:rsidR="00D37BC0" w:rsidRPr="0039680C" w:rsidRDefault="0027386A" w:rsidP="002F7BA8">
            <w:pPr>
              <w:pStyle w:val="Contributions"/>
              <w:numPr>
                <w:ilvl w:val="0"/>
                <w:numId w:val="290"/>
              </w:numPr>
            </w:pPr>
            <w:r w:rsidRPr="0039680C">
              <w:t>Contract Management</w:t>
            </w:r>
          </w:p>
          <w:p w14:paraId="41C3AD43" w14:textId="62F42185" w:rsidR="00D37BC0" w:rsidRPr="0039680C" w:rsidRDefault="0027386A" w:rsidP="002F7BA8">
            <w:pPr>
              <w:pStyle w:val="Contributions"/>
              <w:numPr>
                <w:ilvl w:val="0"/>
                <w:numId w:val="290"/>
              </w:numPr>
            </w:pPr>
            <w:r w:rsidRPr="0039680C">
              <w:t>Supplier Relationship Management (SRM)</w:t>
            </w:r>
          </w:p>
          <w:p w14:paraId="058134E9" w14:textId="26E3BA87" w:rsidR="00D37BC0" w:rsidRPr="0039680C" w:rsidRDefault="0027386A" w:rsidP="002F7BA8">
            <w:pPr>
              <w:pStyle w:val="Contributions"/>
              <w:numPr>
                <w:ilvl w:val="0"/>
                <w:numId w:val="290"/>
              </w:numPr>
            </w:pPr>
            <w:r w:rsidRPr="0039680C">
              <w:t>Analytical Skills</w:t>
            </w:r>
          </w:p>
          <w:p w14:paraId="104E3DED" w14:textId="12A9E16D" w:rsidR="00D37BC0" w:rsidRPr="0039680C" w:rsidRDefault="0027386A" w:rsidP="002F7BA8">
            <w:pPr>
              <w:pStyle w:val="Contributions"/>
              <w:numPr>
                <w:ilvl w:val="0"/>
                <w:numId w:val="290"/>
              </w:numPr>
            </w:pPr>
            <w:r w:rsidRPr="0039680C">
              <w:t>Competitive Billing</w:t>
            </w:r>
          </w:p>
          <w:p w14:paraId="386A0C03" w14:textId="2BD57D07" w:rsidR="00D37BC0" w:rsidRPr="0039680C" w:rsidRDefault="0027386A" w:rsidP="002F7BA8">
            <w:pPr>
              <w:pStyle w:val="Contributions"/>
              <w:numPr>
                <w:ilvl w:val="0"/>
                <w:numId w:val="290"/>
              </w:numPr>
            </w:pPr>
            <w:r w:rsidRPr="0039680C">
              <w:t>Negotiation</w:t>
            </w:r>
          </w:p>
          <w:p w14:paraId="73389AF3" w14:textId="53DBEAEC" w:rsidR="00D37BC0" w:rsidRPr="0039680C" w:rsidRDefault="0027386A" w:rsidP="002F7BA8">
            <w:pPr>
              <w:pStyle w:val="Contributions"/>
              <w:numPr>
                <w:ilvl w:val="0"/>
                <w:numId w:val="290"/>
              </w:numPr>
            </w:pPr>
            <w:r w:rsidRPr="0039680C">
              <w:t>Procurement/ RFQ Management</w:t>
            </w:r>
          </w:p>
          <w:p w14:paraId="35735238" w14:textId="575BAE3F" w:rsidR="0027386A" w:rsidRPr="0039680C" w:rsidRDefault="0027386A" w:rsidP="00760944">
            <w:pPr>
              <w:pStyle w:val="Contributions"/>
            </w:pPr>
          </w:p>
        </w:tc>
        <w:tc>
          <w:tcPr>
            <w:tcW w:w="3875" w:type="dxa"/>
            <w:gridSpan w:val="3"/>
            <w:tcBorders>
              <w:bottom w:val="single" w:sz="18" w:space="0" w:color="B0A28A"/>
            </w:tcBorders>
            <w:shd w:val="clear" w:color="auto" w:fill="FFFFFF" w:themeFill="background1"/>
          </w:tcPr>
          <w:p w14:paraId="2425FDFF" w14:textId="77777777" w:rsidR="0027386A" w:rsidRPr="0039680C" w:rsidRDefault="0027386A" w:rsidP="00760944">
            <w:pPr>
              <w:pStyle w:val="Contributions"/>
              <w:ind w:left="720"/>
            </w:pPr>
          </w:p>
        </w:tc>
        <w:tc>
          <w:tcPr>
            <w:tcW w:w="3026" w:type="dxa"/>
            <w:gridSpan w:val="2"/>
            <w:tcBorders>
              <w:bottom w:val="single" w:sz="18" w:space="0" w:color="B0A28A"/>
            </w:tcBorders>
            <w:shd w:val="clear" w:color="auto" w:fill="F2F2F2" w:themeFill="background1" w:themeFillShade="F2"/>
          </w:tcPr>
          <w:p w14:paraId="7545B6A4" w14:textId="4242C8A1" w:rsidR="00D37BC0" w:rsidRPr="0039680C" w:rsidRDefault="0027386A" w:rsidP="002F7BA8">
            <w:pPr>
              <w:pStyle w:val="Contributions"/>
              <w:numPr>
                <w:ilvl w:val="0"/>
                <w:numId w:val="290"/>
              </w:numPr>
            </w:pPr>
            <w:r w:rsidRPr="0039680C">
              <w:t>CIPS Level 3 Advanced Certificate in Procurement and Supply Operations</w:t>
            </w:r>
          </w:p>
          <w:p w14:paraId="608DD655" w14:textId="5D9D43FA" w:rsidR="0027386A" w:rsidRPr="0039680C" w:rsidRDefault="0027386A" w:rsidP="00760944">
            <w:pPr>
              <w:pStyle w:val="Contributions"/>
            </w:pPr>
          </w:p>
        </w:tc>
      </w:tr>
    </w:tbl>
    <w:p w14:paraId="738280F0"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61A3D542" w14:textId="77777777" w:rsidR="0056326E" w:rsidRPr="0039680C" w:rsidRDefault="0056326E" w:rsidP="00B90D37">
      <w:pPr>
        <w:rPr>
          <w:lang w:val="en-GB"/>
        </w:rPr>
      </w:pPr>
    </w:p>
    <w:p w14:paraId="331FA6C4" w14:textId="77777777" w:rsidR="00CA36E0" w:rsidRPr="0039680C" w:rsidRDefault="00CA36E0" w:rsidP="008B7BAE">
      <w:pPr>
        <w:pStyle w:val="Heading4"/>
        <w:ind w:hanging="426"/>
        <w:rPr>
          <w:lang w:val="en-GB"/>
        </w:rPr>
      </w:pPr>
      <w:bookmarkStart w:id="122" w:name="_Toc52407919"/>
      <w:bookmarkStart w:id="123" w:name="_Toc68196348"/>
    </w:p>
    <w:p w14:paraId="4B328151" w14:textId="2BBAAA2F" w:rsidR="0027386A" w:rsidRPr="0039680C" w:rsidRDefault="0027386A" w:rsidP="008B7BAE">
      <w:pPr>
        <w:pStyle w:val="Heading4"/>
        <w:ind w:hanging="426"/>
        <w:rPr>
          <w:lang w:val="en-GB"/>
        </w:rPr>
      </w:pPr>
      <w:r w:rsidRPr="0039680C">
        <w:rPr>
          <w:lang w:val="en-GB"/>
        </w:rPr>
        <w:t>Officer – Data and Use</w:t>
      </w:r>
      <w:bookmarkEnd w:id="122"/>
      <w:bookmarkEnd w:id="123"/>
    </w:p>
    <w:p w14:paraId="6B97CFC6"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3A0AC67B"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411"/>
        <w:gridCol w:w="1085"/>
        <w:gridCol w:w="1045"/>
        <w:gridCol w:w="1798"/>
        <w:gridCol w:w="884"/>
        <w:gridCol w:w="636"/>
        <w:gridCol w:w="2517"/>
      </w:tblGrid>
      <w:tr w:rsidR="0027386A" w:rsidRPr="0039680C" w14:paraId="5AFF8248"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0EE49D45" w14:textId="77777777" w:rsidR="0056326E" w:rsidRPr="0039680C" w:rsidRDefault="0056326E" w:rsidP="0056326E">
            <w:pPr>
              <w:pStyle w:val="TableOrganisation"/>
              <w:rPr>
                <w:rFonts w:ascii="Roboto Light" w:hAnsi="Roboto Light"/>
                <w:sz w:val="20"/>
                <w:szCs w:val="20"/>
              </w:rPr>
            </w:pPr>
          </w:p>
          <w:p w14:paraId="0D79CA42" w14:textId="1BFE8943" w:rsidR="0056326E" w:rsidRPr="0039680C" w:rsidRDefault="00623AE4" w:rsidP="0056326E">
            <w:pPr>
              <w:pStyle w:val="TableOrganisation"/>
              <w:rPr>
                <w:rFonts w:ascii="Roboto Light" w:hAnsi="Roboto Light"/>
                <w:sz w:val="20"/>
                <w:szCs w:val="20"/>
              </w:rPr>
            </w:pPr>
            <w:r w:rsidRPr="0039680C">
              <w:rPr>
                <w:rFonts w:ascii="Roboto Light" w:hAnsi="Roboto Light"/>
                <w:sz w:val="20"/>
                <w:szCs w:val="20"/>
              </w:rPr>
              <w:t>Organisation</w:t>
            </w:r>
            <w:r w:rsidR="0027386A" w:rsidRPr="0039680C">
              <w:rPr>
                <w:rFonts w:ascii="Roboto Light" w:hAnsi="Roboto Light"/>
                <w:sz w:val="20"/>
                <w:szCs w:val="20"/>
              </w:rPr>
              <w:t>:</w:t>
            </w:r>
          </w:p>
          <w:p w14:paraId="4DE31737" w14:textId="33B71C41" w:rsidR="0027386A" w:rsidRPr="0039680C" w:rsidRDefault="0027386A" w:rsidP="0056326E">
            <w:pPr>
              <w:pStyle w:val="TableOrganisation"/>
            </w:pPr>
            <w:r w:rsidRPr="0039680C">
              <w:t xml:space="preserve">SC-focused </w:t>
            </w:r>
            <w:r w:rsidR="00623AE4" w:rsidRPr="0039680C">
              <w:t>Organisation</w:t>
            </w:r>
          </w:p>
          <w:p w14:paraId="12C3C494" w14:textId="77777777" w:rsidR="0056326E" w:rsidRPr="0039680C" w:rsidRDefault="0056326E" w:rsidP="0056326E">
            <w:pPr>
              <w:pStyle w:val="TableOrganisation"/>
            </w:pPr>
          </w:p>
          <w:p w14:paraId="4A6D37B9" w14:textId="322B9AEC" w:rsidR="0056326E" w:rsidRPr="0039680C" w:rsidRDefault="0056326E" w:rsidP="0056326E">
            <w:pPr>
              <w:pStyle w:val="TableOrganisation"/>
              <w:rPr>
                <w:b/>
              </w:rPr>
            </w:pPr>
          </w:p>
        </w:tc>
      </w:tr>
      <w:tr w:rsidR="0027386A" w:rsidRPr="0039680C" w14:paraId="12B3CF2C" w14:textId="77777777" w:rsidTr="008B7BAE">
        <w:trPr>
          <w:trHeight w:val="392"/>
        </w:trPr>
        <w:tc>
          <w:tcPr>
            <w:tcW w:w="2411" w:type="dxa"/>
            <w:shd w:val="clear" w:color="auto" w:fill="25408F"/>
            <w:hideMark/>
          </w:tcPr>
          <w:p w14:paraId="1735E857" w14:textId="77777777" w:rsidR="0027386A" w:rsidRPr="0039680C" w:rsidRDefault="0027386A" w:rsidP="0056326E">
            <w:pPr>
              <w:pStyle w:val="Tabledefinition"/>
            </w:pPr>
            <w:r w:rsidRPr="0039680C">
              <w:t>Competency Level:</w:t>
            </w:r>
          </w:p>
        </w:tc>
        <w:tc>
          <w:tcPr>
            <w:tcW w:w="2130" w:type="dxa"/>
            <w:gridSpan w:val="2"/>
            <w:shd w:val="clear" w:color="auto" w:fill="25408F"/>
            <w:hideMark/>
          </w:tcPr>
          <w:p w14:paraId="0A1EFF77" w14:textId="77777777" w:rsidR="0027386A" w:rsidRPr="0039680C" w:rsidRDefault="0027386A" w:rsidP="0056326E">
            <w:pPr>
              <w:pStyle w:val="Tabledefinition"/>
            </w:pPr>
            <w:r w:rsidRPr="0039680C">
              <w:t>Serial Number:</w:t>
            </w:r>
          </w:p>
        </w:tc>
        <w:tc>
          <w:tcPr>
            <w:tcW w:w="1798" w:type="dxa"/>
            <w:shd w:val="clear" w:color="auto" w:fill="25408F"/>
          </w:tcPr>
          <w:p w14:paraId="623B3200" w14:textId="77777777" w:rsidR="0027386A" w:rsidRPr="0039680C" w:rsidRDefault="0027386A" w:rsidP="0056326E">
            <w:pPr>
              <w:pStyle w:val="Tabledefinition"/>
            </w:pPr>
            <w:r w:rsidRPr="0039680C">
              <w:t>Primary Process:</w:t>
            </w:r>
          </w:p>
        </w:tc>
        <w:tc>
          <w:tcPr>
            <w:tcW w:w="1520" w:type="dxa"/>
            <w:gridSpan w:val="2"/>
            <w:shd w:val="clear" w:color="auto" w:fill="25408F"/>
            <w:hideMark/>
          </w:tcPr>
          <w:p w14:paraId="13FA0591" w14:textId="77777777" w:rsidR="0027386A" w:rsidRPr="0039680C" w:rsidRDefault="0027386A" w:rsidP="0056326E">
            <w:pPr>
              <w:pStyle w:val="Tabledefinition"/>
            </w:pPr>
            <w:r w:rsidRPr="0039680C">
              <w:t xml:space="preserve">Job Role: </w:t>
            </w:r>
          </w:p>
        </w:tc>
        <w:tc>
          <w:tcPr>
            <w:tcW w:w="2517" w:type="dxa"/>
            <w:shd w:val="clear" w:color="auto" w:fill="25408F"/>
            <w:hideMark/>
          </w:tcPr>
          <w:p w14:paraId="79B43DCD" w14:textId="77777777" w:rsidR="0027386A" w:rsidRPr="0039680C" w:rsidRDefault="0027386A" w:rsidP="0056326E">
            <w:pPr>
              <w:pStyle w:val="Tabledefinition"/>
            </w:pPr>
            <w:r w:rsidRPr="0039680C">
              <w:t>Supervises:</w:t>
            </w:r>
          </w:p>
        </w:tc>
      </w:tr>
      <w:tr w:rsidR="0027386A" w:rsidRPr="0039680C" w14:paraId="009C3BFE"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411" w:type="dxa"/>
            <w:shd w:val="clear" w:color="auto" w:fill="25408F"/>
            <w:hideMark/>
          </w:tcPr>
          <w:p w14:paraId="171F7B77" w14:textId="77777777" w:rsidR="0027386A" w:rsidRPr="0039680C" w:rsidRDefault="0027386A" w:rsidP="0056326E">
            <w:pPr>
              <w:pStyle w:val="TableHeader"/>
            </w:pPr>
            <w:r w:rsidRPr="0039680C">
              <w:t>Operational</w:t>
            </w:r>
          </w:p>
        </w:tc>
        <w:tc>
          <w:tcPr>
            <w:tcW w:w="2130" w:type="dxa"/>
            <w:gridSpan w:val="2"/>
            <w:shd w:val="clear" w:color="auto" w:fill="25408F"/>
            <w:hideMark/>
          </w:tcPr>
          <w:p w14:paraId="2DD04BB7" w14:textId="77777777" w:rsidR="0027386A" w:rsidRPr="0039680C" w:rsidRDefault="0027386A" w:rsidP="0056326E">
            <w:pPr>
              <w:pStyle w:val="TableHeader"/>
            </w:pPr>
            <w:r w:rsidRPr="0039680C">
              <w:t>7-71-55-76-2</w:t>
            </w:r>
          </w:p>
        </w:tc>
        <w:tc>
          <w:tcPr>
            <w:tcW w:w="1798" w:type="dxa"/>
            <w:shd w:val="clear" w:color="auto" w:fill="25408F"/>
          </w:tcPr>
          <w:p w14:paraId="2AF569E6" w14:textId="6EC09996" w:rsidR="0027386A" w:rsidRPr="0039680C" w:rsidRDefault="0027386A" w:rsidP="0056326E">
            <w:pPr>
              <w:pStyle w:val="TableHeader"/>
            </w:pPr>
            <w:r w:rsidRPr="0039680C">
              <w:t xml:space="preserve">Enable – </w:t>
            </w:r>
            <w:r w:rsidR="002761F5" w:rsidRPr="0039680C">
              <w:t>Data Information</w:t>
            </w:r>
          </w:p>
        </w:tc>
        <w:tc>
          <w:tcPr>
            <w:tcW w:w="1520" w:type="dxa"/>
            <w:gridSpan w:val="2"/>
            <w:shd w:val="clear" w:color="auto" w:fill="25408F"/>
            <w:hideMark/>
          </w:tcPr>
          <w:p w14:paraId="014AEB25" w14:textId="77777777" w:rsidR="0027386A" w:rsidRPr="0039680C" w:rsidRDefault="0027386A" w:rsidP="0056326E">
            <w:pPr>
              <w:pStyle w:val="TableHeader"/>
            </w:pPr>
            <w:r w:rsidRPr="0039680C">
              <w:t>Officer – Data and Use</w:t>
            </w:r>
          </w:p>
          <w:p w14:paraId="23EC5BCC" w14:textId="1450F81B" w:rsidR="0056326E" w:rsidRPr="0039680C" w:rsidRDefault="0056326E" w:rsidP="0056326E">
            <w:pPr>
              <w:pStyle w:val="TableHeader"/>
            </w:pPr>
          </w:p>
        </w:tc>
        <w:tc>
          <w:tcPr>
            <w:tcW w:w="2517" w:type="dxa"/>
            <w:shd w:val="clear" w:color="auto" w:fill="25408F"/>
            <w:hideMark/>
          </w:tcPr>
          <w:p w14:paraId="3D8A6046" w14:textId="77777777" w:rsidR="0027386A" w:rsidRPr="0039680C" w:rsidRDefault="0027386A" w:rsidP="0056326E">
            <w:pPr>
              <w:pStyle w:val="TableHeader"/>
            </w:pPr>
            <w:r w:rsidRPr="0039680C">
              <w:t>-</w:t>
            </w:r>
          </w:p>
        </w:tc>
      </w:tr>
      <w:tr w:rsidR="0027386A" w:rsidRPr="0039680C" w14:paraId="7E0F0037" w14:textId="77777777" w:rsidTr="008B7BAE">
        <w:trPr>
          <w:trHeight w:val="555"/>
        </w:trPr>
        <w:tc>
          <w:tcPr>
            <w:tcW w:w="2411" w:type="dxa"/>
            <w:shd w:val="clear" w:color="auto" w:fill="92BED4"/>
            <w:hideMark/>
          </w:tcPr>
          <w:p w14:paraId="04B63B98" w14:textId="77777777" w:rsidR="0027386A" w:rsidRPr="0039680C" w:rsidRDefault="0027386A" w:rsidP="0056326E">
            <w:pPr>
              <w:pStyle w:val="CompetenciesWhite"/>
            </w:pPr>
            <w:r w:rsidRPr="0039680C">
              <w:t>Contributions</w:t>
            </w:r>
          </w:p>
        </w:tc>
        <w:tc>
          <w:tcPr>
            <w:tcW w:w="7965" w:type="dxa"/>
            <w:gridSpan w:val="6"/>
            <w:shd w:val="clear" w:color="auto" w:fill="92BED4"/>
            <w:hideMark/>
          </w:tcPr>
          <w:p w14:paraId="5E18F229" w14:textId="77777777" w:rsidR="0027386A" w:rsidRPr="0039680C" w:rsidRDefault="0027386A" w:rsidP="0056326E">
            <w:pPr>
              <w:pStyle w:val="CompetenciesWhite"/>
            </w:pPr>
            <w:r w:rsidRPr="0039680C">
              <w:t xml:space="preserve">Responsible for supporting IT architecture within the supply chain organisation. Including LMIS, accounting and supply chain management systems. </w:t>
            </w:r>
          </w:p>
        </w:tc>
      </w:tr>
      <w:tr w:rsidR="0027386A" w:rsidRPr="0039680C" w14:paraId="19741AEC" w14:textId="77777777" w:rsidTr="008B7BAE">
        <w:trPr>
          <w:cnfStyle w:val="000000100000" w:firstRow="0" w:lastRow="0" w:firstColumn="0" w:lastColumn="0" w:oddVBand="0" w:evenVBand="0" w:oddHBand="1" w:evenHBand="0" w:firstRowFirstColumn="0" w:firstRowLastColumn="0" w:lastRowFirstColumn="0" w:lastRowLastColumn="0"/>
          <w:trHeight w:val="339"/>
        </w:trPr>
        <w:tc>
          <w:tcPr>
            <w:tcW w:w="2411" w:type="dxa"/>
            <w:hideMark/>
          </w:tcPr>
          <w:p w14:paraId="20883F75" w14:textId="77777777" w:rsidR="0027386A" w:rsidRPr="0039680C" w:rsidRDefault="0027386A" w:rsidP="0056326E">
            <w:pPr>
              <w:pStyle w:val="Competencies"/>
            </w:pPr>
            <w:r w:rsidRPr="0039680C">
              <w:rPr>
                <w:sz w:val="2"/>
                <w:szCs w:val="2"/>
              </w:rPr>
              <w:t xml:space="preserve"> </w:t>
            </w:r>
            <w:r w:rsidRPr="0039680C">
              <w:t>Personal/Management Competency(ies):</w:t>
            </w:r>
          </w:p>
        </w:tc>
        <w:tc>
          <w:tcPr>
            <w:tcW w:w="7965" w:type="dxa"/>
            <w:gridSpan w:val="6"/>
          </w:tcPr>
          <w:p w14:paraId="6166AFD9" w14:textId="77777777" w:rsidR="00D37BC0" w:rsidRPr="0039680C" w:rsidRDefault="0027386A" w:rsidP="0056326E">
            <w:pPr>
              <w:pStyle w:val="Competencies"/>
            </w:pPr>
            <w:r w:rsidRPr="0039680C">
              <w:t>5.5 Manage and plan projects</w:t>
            </w:r>
          </w:p>
          <w:p w14:paraId="107C4441" w14:textId="77777777" w:rsidR="00D37BC0" w:rsidRPr="0039680C" w:rsidRDefault="0027386A" w:rsidP="0056326E">
            <w:pPr>
              <w:pStyle w:val="Competencies"/>
            </w:pPr>
            <w:r w:rsidRPr="0039680C">
              <w:t xml:space="preserve">5.5.1 Develop and direct project plans </w:t>
            </w:r>
          </w:p>
          <w:p w14:paraId="341E8561" w14:textId="77777777" w:rsidR="00D37BC0" w:rsidRPr="0039680C" w:rsidRDefault="0027386A" w:rsidP="0056326E">
            <w:pPr>
              <w:pStyle w:val="Competencies"/>
            </w:pPr>
            <w:r w:rsidRPr="0039680C">
              <w:t xml:space="preserve">5.5.2 Execute strategic decision making </w:t>
            </w:r>
          </w:p>
          <w:p w14:paraId="33CDD596" w14:textId="77777777" w:rsidR="00D37BC0" w:rsidRPr="0039680C" w:rsidRDefault="0027386A" w:rsidP="0056326E">
            <w:pPr>
              <w:pStyle w:val="Competencies"/>
            </w:pPr>
            <w:r w:rsidRPr="0039680C">
              <w:t xml:space="preserve">5.5.3 Manage partnerships </w:t>
            </w:r>
          </w:p>
          <w:p w14:paraId="4089CEFA" w14:textId="77777777" w:rsidR="00D37BC0" w:rsidRPr="0039680C" w:rsidRDefault="0027386A" w:rsidP="0056326E">
            <w:pPr>
              <w:pStyle w:val="Competencies"/>
            </w:pPr>
            <w:r w:rsidRPr="0039680C">
              <w:t xml:space="preserve">5.5.4 Direct/participate in teamwork </w:t>
            </w:r>
          </w:p>
          <w:p w14:paraId="25F7408D" w14:textId="7A87A31F" w:rsidR="0027386A" w:rsidRPr="0039680C" w:rsidRDefault="0027386A" w:rsidP="0056326E">
            <w:pPr>
              <w:pStyle w:val="Competencies"/>
            </w:pPr>
          </w:p>
        </w:tc>
      </w:tr>
      <w:tr w:rsidR="0027386A" w:rsidRPr="0039680C" w14:paraId="7A730D75" w14:textId="77777777" w:rsidTr="008B7BAE">
        <w:trPr>
          <w:trHeight w:val="397"/>
        </w:trPr>
        <w:tc>
          <w:tcPr>
            <w:tcW w:w="2411" w:type="dxa"/>
            <w:hideMark/>
          </w:tcPr>
          <w:p w14:paraId="16397DF8" w14:textId="0D4402EA" w:rsidR="0027386A" w:rsidRPr="0039680C" w:rsidRDefault="0027386A" w:rsidP="0056326E">
            <w:pPr>
              <w:pStyle w:val="TableTitle"/>
            </w:pPr>
            <w:r w:rsidRPr="0039680C">
              <w:t>5.5 Manage and plan projects</w:t>
            </w:r>
            <w:r w:rsidR="008B7BAE" w:rsidRPr="0039680C">
              <w:br/>
            </w:r>
          </w:p>
        </w:tc>
        <w:tc>
          <w:tcPr>
            <w:tcW w:w="7965" w:type="dxa"/>
            <w:gridSpan w:val="6"/>
            <w:hideMark/>
          </w:tcPr>
          <w:p w14:paraId="36A24958" w14:textId="77777777" w:rsidR="0027386A" w:rsidRPr="0039680C" w:rsidRDefault="0027386A" w:rsidP="0056326E">
            <w:pPr>
              <w:pStyle w:val="Contributions"/>
              <w:ind w:left="720"/>
            </w:pPr>
          </w:p>
          <w:p w14:paraId="0AE47BEE" w14:textId="013B23C6" w:rsidR="0027386A" w:rsidRPr="0039680C" w:rsidRDefault="0027386A" w:rsidP="0056326E">
            <w:pPr>
              <w:pStyle w:val="Contributions"/>
              <w:ind w:left="720"/>
              <w:rPr>
                <w:sz w:val="16"/>
                <w:szCs w:val="16"/>
              </w:rPr>
            </w:pPr>
          </w:p>
        </w:tc>
      </w:tr>
      <w:tr w:rsidR="0027386A" w:rsidRPr="0039680C" w14:paraId="1522BC1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2AD843F5" w14:textId="77777777" w:rsidR="0027386A" w:rsidRPr="0039680C" w:rsidRDefault="0027386A" w:rsidP="0056326E">
            <w:pPr>
              <w:pStyle w:val="TableTitle"/>
            </w:pPr>
            <w:r w:rsidRPr="0039680C">
              <w:t>5.5.1 Develop and direct project plans</w:t>
            </w:r>
          </w:p>
        </w:tc>
        <w:tc>
          <w:tcPr>
            <w:tcW w:w="7965" w:type="dxa"/>
            <w:gridSpan w:val="6"/>
            <w:hideMark/>
          </w:tcPr>
          <w:p w14:paraId="101FECDD" w14:textId="54D80758" w:rsidR="00D37BC0" w:rsidRPr="0039680C" w:rsidRDefault="0027386A" w:rsidP="002F7BA8">
            <w:pPr>
              <w:pStyle w:val="Contributions"/>
              <w:numPr>
                <w:ilvl w:val="0"/>
                <w:numId w:val="177"/>
              </w:numPr>
            </w:pPr>
            <w:r w:rsidRPr="0039680C">
              <w:t>Understand the process to anticipate obstacles and critical events for ensuring the six rights of logistics management (right quantity, product, condition, place, time and cost) and the contingency plans to address them; as well as the need to monitor progress and take necessary corrective action when needed</w:t>
            </w:r>
          </w:p>
          <w:p w14:paraId="152A25A4" w14:textId="7E9E9F72" w:rsidR="00D37BC0" w:rsidRPr="0039680C" w:rsidRDefault="0027386A" w:rsidP="002F7BA8">
            <w:pPr>
              <w:pStyle w:val="Contributions"/>
              <w:numPr>
                <w:ilvl w:val="0"/>
                <w:numId w:val="177"/>
              </w:numPr>
            </w:pPr>
            <w:r w:rsidRPr="0039680C">
              <w:t xml:space="preserve">Understand an operational plan that is consistent with the strategic plan, links specific goals and strategies, and identifies the performance indicators to be used to measure achievements </w:t>
            </w:r>
          </w:p>
          <w:p w14:paraId="567D6367" w14:textId="2657D3F9" w:rsidR="00D37BC0" w:rsidRPr="0039680C" w:rsidRDefault="0027386A" w:rsidP="002F7BA8">
            <w:pPr>
              <w:pStyle w:val="Contributions"/>
              <w:numPr>
                <w:ilvl w:val="0"/>
                <w:numId w:val="177"/>
              </w:numPr>
            </w:pPr>
            <w:r w:rsidRPr="0039680C">
              <w:t xml:space="preserve">Enable the use of information gathering techniques from stakeholders, analysing situations and identifying implications to make correct decisions </w:t>
            </w:r>
          </w:p>
          <w:p w14:paraId="01C232DD" w14:textId="126BBF2B" w:rsidR="00D37BC0" w:rsidRPr="0039680C" w:rsidRDefault="0027386A" w:rsidP="002F7BA8">
            <w:pPr>
              <w:pStyle w:val="Contributions"/>
              <w:numPr>
                <w:ilvl w:val="0"/>
                <w:numId w:val="177"/>
              </w:numPr>
            </w:pPr>
            <w:r w:rsidRPr="0039680C">
              <w:t xml:space="preserve">Examine of the questions, “Where are we going?” and “How are we going to get there?” and the need to create a specific and purposeful path to achieve this. </w:t>
            </w:r>
          </w:p>
          <w:p w14:paraId="56BF536F" w14:textId="4A918194" w:rsidR="00D37BC0" w:rsidRPr="0039680C" w:rsidRDefault="0027386A" w:rsidP="002F7BA8">
            <w:pPr>
              <w:pStyle w:val="Contributions"/>
              <w:numPr>
                <w:ilvl w:val="0"/>
                <w:numId w:val="177"/>
              </w:numPr>
            </w:pPr>
            <w:r w:rsidRPr="0039680C">
              <w:t xml:space="preserve">Enable the process reference model to managing supply chain processes (i.e., integrating business process re-engineering, benchmarking and process measurement) </w:t>
            </w:r>
          </w:p>
          <w:p w14:paraId="21C9B03D" w14:textId="4B24E401" w:rsidR="00D37BC0" w:rsidRPr="0039680C" w:rsidRDefault="0027386A" w:rsidP="002F7BA8">
            <w:pPr>
              <w:pStyle w:val="Contributions"/>
              <w:numPr>
                <w:ilvl w:val="0"/>
                <w:numId w:val="177"/>
              </w:numPr>
            </w:pPr>
            <w:r w:rsidRPr="0039680C">
              <w:t xml:space="preserve">Understand the process of capturing the current state of a process and deriving the desired future state </w:t>
            </w:r>
          </w:p>
          <w:p w14:paraId="703DB362" w14:textId="614BE103" w:rsidR="00D37BC0" w:rsidRPr="0039680C" w:rsidRDefault="0027386A" w:rsidP="002F7BA8">
            <w:pPr>
              <w:pStyle w:val="Contributions"/>
              <w:numPr>
                <w:ilvl w:val="0"/>
                <w:numId w:val="177"/>
              </w:numPr>
            </w:pPr>
            <w:r w:rsidRPr="0039680C">
              <w:t xml:space="preserve">Enable the process of selecting and applying tools or technological solutions to frequently encountered problems </w:t>
            </w:r>
          </w:p>
          <w:p w14:paraId="46C1FD24" w14:textId="37042A73" w:rsidR="00D37BC0" w:rsidRPr="0039680C" w:rsidRDefault="0027386A" w:rsidP="002F7BA8">
            <w:pPr>
              <w:pStyle w:val="Contributions"/>
              <w:numPr>
                <w:ilvl w:val="0"/>
                <w:numId w:val="177"/>
              </w:numPr>
            </w:pPr>
            <w:r w:rsidRPr="0039680C">
              <w:t xml:space="preserve">Understand the need to provide staff with the necessary tools to carry out plans </w:t>
            </w:r>
          </w:p>
          <w:p w14:paraId="2E345E85" w14:textId="35DD4902" w:rsidR="00D37BC0" w:rsidRPr="0039680C" w:rsidRDefault="0027386A" w:rsidP="002F7BA8">
            <w:pPr>
              <w:pStyle w:val="Contributions"/>
              <w:numPr>
                <w:ilvl w:val="0"/>
                <w:numId w:val="177"/>
              </w:numPr>
            </w:pPr>
            <w:r w:rsidRPr="0039680C">
              <w:t xml:space="preserve">Understand the need to monitor progress and make changes as required </w:t>
            </w:r>
          </w:p>
          <w:p w14:paraId="64663AC4" w14:textId="0546934B" w:rsidR="00D37BC0" w:rsidRPr="0039680C" w:rsidRDefault="0027386A" w:rsidP="002F7BA8">
            <w:pPr>
              <w:pStyle w:val="Contributions"/>
              <w:numPr>
                <w:ilvl w:val="0"/>
                <w:numId w:val="177"/>
              </w:numPr>
            </w:pPr>
            <w:r w:rsidRPr="0039680C">
              <w:t xml:space="preserve">Provide input at meetings for planning, </w:t>
            </w:r>
            <w:r w:rsidR="00623AE4" w:rsidRPr="0039680C">
              <w:t>organisation</w:t>
            </w:r>
            <w:r w:rsidRPr="0039680C">
              <w:t xml:space="preserve"> and monitoring logistics activities </w:t>
            </w:r>
          </w:p>
          <w:p w14:paraId="51555224" w14:textId="7F8D553F" w:rsidR="00D37BC0" w:rsidRPr="0039680C" w:rsidRDefault="0027386A" w:rsidP="002F7BA8">
            <w:pPr>
              <w:pStyle w:val="Contributions"/>
              <w:numPr>
                <w:ilvl w:val="0"/>
                <w:numId w:val="177"/>
              </w:numPr>
            </w:pPr>
            <w:r w:rsidRPr="0039680C">
              <w:t xml:space="preserve">Understand that the staff are accountable for achieving the desired results </w:t>
            </w:r>
          </w:p>
          <w:p w14:paraId="2EDC41EA" w14:textId="6C0C4A25" w:rsidR="00D37BC0" w:rsidRPr="0039680C" w:rsidRDefault="0027386A" w:rsidP="002F7BA8">
            <w:pPr>
              <w:pStyle w:val="Contributions"/>
              <w:numPr>
                <w:ilvl w:val="0"/>
                <w:numId w:val="177"/>
              </w:numPr>
            </w:pPr>
            <w:r w:rsidRPr="0039680C">
              <w:t xml:space="preserve">Understand that planning, organising and managing resources bring about the successful completion of projects </w:t>
            </w:r>
          </w:p>
          <w:p w14:paraId="7AE7A7E9" w14:textId="2E855BD0" w:rsidR="00D37BC0" w:rsidRPr="0039680C" w:rsidRDefault="0027386A" w:rsidP="002F7BA8">
            <w:pPr>
              <w:pStyle w:val="Contributions"/>
              <w:numPr>
                <w:ilvl w:val="0"/>
                <w:numId w:val="177"/>
              </w:numPr>
            </w:pPr>
            <w:r w:rsidRPr="0039680C">
              <w:t xml:space="preserve">Compare the key features of a successful change management strategy </w:t>
            </w:r>
          </w:p>
          <w:p w14:paraId="45B3CA9F" w14:textId="52D97198" w:rsidR="0027386A" w:rsidRPr="0039680C" w:rsidRDefault="0027386A" w:rsidP="0056326E">
            <w:pPr>
              <w:pStyle w:val="Contributions"/>
              <w:rPr>
                <w:sz w:val="16"/>
                <w:szCs w:val="16"/>
              </w:rPr>
            </w:pPr>
          </w:p>
          <w:p w14:paraId="1D710D95" w14:textId="4D200378" w:rsidR="0027386A" w:rsidRPr="0039680C" w:rsidRDefault="0027386A" w:rsidP="0056326E">
            <w:pPr>
              <w:pStyle w:val="Contributions"/>
              <w:ind w:firstLine="40"/>
              <w:rPr>
                <w:sz w:val="16"/>
                <w:szCs w:val="16"/>
              </w:rPr>
            </w:pPr>
          </w:p>
        </w:tc>
      </w:tr>
      <w:tr w:rsidR="0027386A" w:rsidRPr="0039680C" w14:paraId="3862500C" w14:textId="77777777" w:rsidTr="008B7BAE">
        <w:trPr>
          <w:trHeight w:val="397"/>
        </w:trPr>
        <w:tc>
          <w:tcPr>
            <w:tcW w:w="2411" w:type="dxa"/>
            <w:hideMark/>
          </w:tcPr>
          <w:p w14:paraId="709753BD" w14:textId="77777777" w:rsidR="0027386A" w:rsidRPr="0039680C" w:rsidRDefault="0027386A" w:rsidP="0056326E">
            <w:pPr>
              <w:pStyle w:val="TableTitle"/>
            </w:pPr>
            <w:r w:rsidRPr="0039680C">
              <w:lastRenderedPageBreak/>
              <w:t>5.5.2 Execute strategic decision making</w:t>
            </w:r>
          </w:p>
        </w:tc>
        <w:tc>
          <w:tcPr>
            <w:tcW w:w="7965" w:type="dxa"/>
            <w:gridSpan w:val="6"/>
            <w:hideMark/>
          </w:tcPr>
          <w:p w14:paraId="36E05E9E" w14:textId="6031E251" w:rsidR="00D37BC0" w:rsidRPr="0039680C" w:rsidRDefault="0027386A" w:rsidP="002F7BA8">
            <w:pPr>
              <w:pStyle w:val="Contributions"/>
              <w:numPr>
                <w:ilvl w:val="0"/>
                <w:numId w:val="177"/>
              </w:numPr>
            </w:pPr>
            <w:r w:rsidRPr="0039680C">
              <w:t>Understand that one can make decisions regarding one’s own workload and area of responsibility</w:t>
            </w:r>
          </w:p>
          <w:p w14:paraId="405C75B0" w14:textId="74C42174" w:rsidR="00D37BC0" w:rsidRPr="0039680C" w:rsidRDefault="0027386A" w:rsidP="002F7BA8">
            <w:pPr>
              <w:pStyle w:val="Contributions"/>
              <w:numPr>
                <w:ilvl w:val="0"/>
                <w:numId w:val="177"/>
              </w:numPr>
            </w:pPr>
            <w:r w:rsidRPr="0039680C">
              <w:t xml:space="preserve">Understand of need to prioritize competing tasks and perform them quickly and efficiently according to their importance; finding new ways of organizing or planning work to accomplish it more efficiently </w:t>
            </w:r>
          </w:p>
          <w:p w14:paraId="5F04AB0B" w14:textId="23444BCA" w:rsidR="00D37BC0" w:rsidRPr="0039680C" w:rsidRDefault="0027386A" w:rsidP="002F7BA8">
            <w:pPr>
              <w:pStyle w:val="Contributions"/>
              <w:numPr>
                <w:ilvl w:val="0"/>
                <w:numId w:val="177"/>
              </w:numPr>
            </w:pPr>
            <w:r w:rsidRPr="0039680C">
              <w:t xml:space="preserve">Understand the need to ensure proper time and space for consultation around decisions being made.  </w:t>
            </w:r>
          </w:p>
          <w:p w14:paraId="3B114870" w14:textId="0E1C468C" w:rsidR="00D37BC0" w:rsidRPr="0039680C" w:rsidRDefault="0027386A" w:rsidP="002F7BA8">
            <w:pPr>
              <w:pStyle w:val="Contributions"/>
              <w:numPr>
                <w:ilvl w:val="0"/>
                <w:numId w:val="177"/>
              </w:numPr>
            </w:pPr>
            <w:r w:rsidRPr="0039680C">
              <w:t xml:space="preserve">Follow the process of considering the input of resources including staff needed </w:t>
            </w:r>
          </w:p>
          <w:p w14:paraId="3357697D" w14:textId="6DCB2B3E" w:rsidR="00D37BC0" w:rsidRPr="0039680C" w:rsidRDefault="0027386A" w:rsidP="002F7BA8">
            <w:pPr>
              <w:pStyle w:val="Contributions"/>
              <w:numPr>
                <w:ilvl w:val="0"/>
                <w:numId w:val="177"/>
              </w:numPr>
            </w:pPr>
            <w:r w:rsidRPr="0039680C">
              <w:t xml:space="preserve">Understand the need to check assumptions against facts </w:t>
            </w:r>
          </w:p>
          <w:p w14:paraId="505ECE43" w14:textId="2646E72E" w:rsidR="00D37BC0" w:rsidRPr="0039680C" w:rsidRDefault="0027386A" w:rsidP="002F7BA8">
            <w:pPr>
              <w:pStyle w:val="Contributions"/>
              <w:numPr>
                <w:ilvl w:val="0"/>
                <w:numId w:val="177"/>
              </w:numPr>
            </w:pPr>
            <w:r w:rsidRPr="0039680C">
              <w:t xml:space="preserve">Examine the key issues in a complex situation and come to the heart of the problem quickly </w:t>
            </w:r>
          </w:p>
          <w:p w14:paraId="26687E5B" w14:textId="091F9AB8" w:rsidR="00D37BC0" w:rsidRPr="0039680C" w:rsidRDefault="0027386A" w:rsidP="002F7BA8">
            <w:pPr>
              <w:pStyle w:val="Contributions"/>
              <w:numPr>
                <w:ilvl w:val="0"/>
                <w:numId w:val="177"/>
              </w:numPr>
            </w:pPr>
            <w:r w:rsidRPr="0039680C">
              <w:t xml:space="preserve">Examine relevant information before making decisions </w:t>
            </w:r>
          </w:p>
          <w:p w14:paraId="2BF7A066" w14:textId="1C7F3181" w:rsidR="00D37BC0" w:rsidRPr="0039680C" w:rsidRDefault="0027386A" w:rsidP="002F7BA8">
            <w:pPr>
              <w:pStyle w:val="Contributions"/>
              <w:numPr>
                <w:ilvl w:val="0"/>
                <w:numId w:val="177"/>
              </w:numPr>
            </w:pPr>
            <w:r w:rsidRPr="0039680C">
              <w:t xml:space="preserve">Understand that strategic decisions are made in the interest of the organisation’s goals </w:t>
            </w:r>
          </w:p>
          <w:p w14:paraId="56D80A2F" w14:textId="569ADF3A" w:rsidR="00D37BC0" w:rsidRPr="0039680C" w:rsidRDefault="0027386A" w:rsidP="002F7BA8">
            <w:pPr>
              <w:pStyle w:val="Contributions"/>
              <w:numPr>
                <w:ilvl w:val="0"/>
                <w:numId w:val="177"/>
              </w:numPr>
            </w:pPr>
            <w:r w:rsidRPr="0039680C">
              <w:t xml:space="preserve">Understand when to analyse, evaluate and execute tough decisions when necessary </w:t>
            </w:r>
          </w:p>
          <w:p w14:paraId="0A912D31" w14:textId="0E72AB36" w:rsidR="00D37BC0" w:rsidRPr="0039680C" w:rsidRDefault="0027386A" w:rsidP="002F7BA8">
            <w:pPr>
              <w:pStyle w:val="Contributions"/>
              <w:numPr>
                <w:ilvl w:val="0"/>
                <w:numId w:val="177"/>
              </w:numPr>
            </w:pPr>
            <w:r w:rsidRPr="0039680C">
              <w:t xml:space="preserve">Understand the impact of decisions on others’ work or team goals </w:t>
            </w:r>
          </w:p>
          <w:p w14:paraId="78B823A4" w14:textId="601EE2C0" w:rsidR="00D37BC0" w:rsidRPr="0039680C" w:rsidRDefault="0027386A" w:rsidP="002F7BA8">
            <w:pPr>
              <w:pStyle w:val="Contributions"/>
              <w:numPr>
                <w:ilvl w:val="0"/>
                <w:numId w:val="177"/>
              </w:numPr>
            </w:pPr>
            <w:r w:rsidRPr="0039680C">
              <w:t xml:space="preserve">Understand the process to communicate decisions and ensure they are incorporated into policies and processes </w:t>
            </w:r>
          </w:p>
          <w:p w14:paraId="63F3A20E" w14:textId="1BEDB911" w:rsidR="00D37BC0" w:rsidRPr="0039680C" w:rsidRDefault="0027386A" w:rsidP="002F7BA8">
            <w:pPr>
              <w:pStyle w:val="Contributions"/>
              <w:numPr>
                <w:ilvl w:val="0"/>
                <w:numId w:val="177"/>
              </w:numPr>
            </w:pPr>
            <w:r w:rsidRPr="0039680C">
              <w:t xml:space="preserve">Understand inclusive and consultative strategic planning to establish strategic objectives </w:t>
            </w:r>
          </w:p>
          <w:p w14:paraId="61BE6B9E" w14:textId="09E18870" w:rsidR="00D37BC0" w:rsidRPr="0039680C" w:rsidRDefault="0027386A" w:rsidP="002F7BA8">
            <w:pPr>
              <w:pStyle w:val="Contributions"/>
              <w:numPr>
                <w:ilvl w:val="0"/>
                <w:numId w:val="177"/>
              </w:numPr>
            </w:pPr>
            <w:r w:rsidRPr="0039680C">
              <w:t xml:space="preserve">Examine and enable emerging trends and practices </w:t>
            </w:r>
          </w:p>
          <w:p w14:paraId="0D9DD00C" w14:textId="2C3BDA33" w:rsidR="00D37BC0" w:rsidRPr="0039680C" w:rsidRDefault="0027386A" w:rsidP="002F7BA8">
            <w:pPr>
              <w:pStyle w:val="Contributions"/>
              <w:numPr>
                <w:ilvl w:val="0"/>
                <w:numId w:val="177"/>
              </w:numPr>
            </w:pPr>
            <w:r w:rsidRPr="0039680C">
              <w:t xml:space="preserve">Understand the macro and long-term consequences of decisions </w:t>
            </w:r>
          </w:p>
          <w:p w14:paraId="78746421" w14:textId="613371B3" w:rsidR="0027386A" w:rsidRPr="0039680C" w:rsidRDefault="0027386A" w:rsidP="0056326E">
            <w:pPr>
              <w:pStyle w:val="Contributions"/>
              <w:rPr>
                <w:sz w:val="16"/>
                <w:szCs w:val="16"/>
              </w:rPr>
            </w:pPr>
          </w:p>
          <w:p w14:paraId="24324A8A" w14:textId="0F2EA222" w:rsidR="0027386A" w:rsidRPr="0039680C" w:rsidRDefault="0027386A" w:rsidP="0056326E">
            <w:pPr>
              <w:pStyle w:val="Contributions"/>
              <w:ind w:firstLine="40"/>
              <w:rPr>
                <w:sz w:val="16"/>
                <w:szCs w:val="16"/>
              </w:rPr>
            </w:pPr>
          </w:p>
        </w:tc>
      </w:tr>
      <w:tr w:rsidR="0027386A" w:rsidRPr="0039680C" w14:paraId="5F8CEC4F"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2EA5B3E1" w14:textId="77777777" w:rsidR="0027386A" w:rsidRPr="0039680C" w:rsidRDefault="0027386A" w:rsidP="0056326E">
            <w:pPr>
              <w:pStyle w:val="TableTitle"/>
            </w:pPr>
            <w:r w:rsidRPr="0039680C">
              <w:t>5.5.3 Manage partnerships</w:t>
            </w:r>
          </w:p>
        </w:tc>
        <w:tc>
          <w:tcPr>
            <w:tcW w:w="7965" w:type="dxa"/>
            <w:gridSpan w:val="6"/>
            <w:hideMark/>
          </w:tcPr>
          <w:p w14:paraId="7CF0D1D0" w14:textId="0B0EB065" w:rsidR="00D37BC0" w:rsidRPr="0039680C" w:rsidRDefault="0027386A" w:rsidP="002F7BA8">
            <w:pPr>
              <w:pStyle w:val="Contributions"/>
              <w:numPr>
                <w:ilvl w:val="0"/>
                <w:numId w:val="177"/>
              </w:numPr>
            </w:pPr>
            <w:r w:rsidRPr="0039680C">
              <w:t>Enable the concepts of partnership working</w:t>
            </w:r>
          </w:p>
          <w:p w14:paraId="589D441B" w14:textId="4D91D574" w:rsidR="00D37BC0" w:rsidRPr="0039680C" w:rsidRDefault="0027386A" w:rsidP="002F7BA8">
            <w:pPr>
              <w:pStyle w:val="Contributions"/>
              <w:numPr>
                <w:ilvl w:val="0"/>
                <w:numId w:val="177"/>
              </w:numPr>
            </w:pPr>
            <w:r w:rsidRPr="0039680C">
              <w:t xml:space="preserve">Understand the process of supporting implementation of partnership </w:t>
            </w:r>
            <w:r w:rsidR="00623AE4" w:rsidRPr="0039680C">
              <w:t>programmes</w:t>
            </w:r>
            <w:r w:rsidRPr="0039680C">
              <w:t xml:space="preserve"> </w:t>
            </w:r>
          </w:p>
          <w:p w14:paraId="612576BC" w14:textId="6EB696E8" w:rsidR="00D37BC0" w:rsidRPr="0039680C" w:rsidRDefault="0027386A" w:rsidP="002F7BA8">
            <w:pPr>
              <w:pStyle w:val="Contributions"/>
              <w:numPr>
                <w:ilvl w:val="0"/>
                <w:numId w:val="177"/>
              </w:numPr>
            </w:pPr>
            <w:r w:rsidRPr="0039680C">
              <w:t xml:space="preserve">Understand the process of experimenting with and </w:t>
            </w:r>
            <w:r w:rsidR="002761F5" w:rsidRPr="0039680C">
              <w:t>trialling</w:t>
            </w:r>
            <w:r w:rsidRPr="0039680C">
              <w:t xml:space="preserve"> new ideas with partners </w:t>
            </w:r>
          </w:p>
          <w:p w14:paraId="0DAEC77A" w14:textId="6DC84554" w:rsidR="00D37BC0" w:rsidRPr="0039680C" w:rsidRDefault="0027386A" w:rsidP="002F7BA8">
            <w:pPr>
              <w:pStyle w:val="Contributions"/>
              <w:numPr>
                <w:ilvl w:val="0"/>
                <w:numId w:val="177"/>
              </w:numPr>
            </w:pPr>
            <w:r w:rsidRPr="0039680C">
              <w:t xml:space="preserve">Understand the need to build partnerships to deliver </w:t>
            </w:r>
            <w:r w:rsidR="00623AE4" w:rsidRPr="0039680C">
              <w:t>programme</w:t>
            </w:r>
            <w:r w:rsidRPr="0039680C">
              <w:t xml:space="preserve"> and increase impact </w:t>
            </w:r>
          </w:p>
          <w:p w14:paraId="511877A8" w14:textId="37189BE1" w:rsidR="00D37BC0" w:rsidRPr="0039680C" w:rsidRDefault="0027386A" w:rsidP="002F7BA8">
            <w:pPr>
              <w:pStyle w:val="Contributions"/>
              <w:numPr>
                <w:ilvl w:val="0"/>
                <w:numId w:val="177"/>
              </w:numPr>
            </w:pPr>
            <w:r w:rsidRPr="0039680C">
              <w:t xml:space="preserve">Enable innovation and creativity in partnership work </w:t>
            </w:r>
          </w:p>
          <w:p w14:paraId="239C468C" w14:textId="4620E406" w:rsidR="00D37BC0" w:rsidRPr="0039680C" w:rsidRDefault="0027386A" w:rsidP="002F7BA8">
            <w:pPr>
              <w:pStyle w:val="Contributions"/>
              <w:numPr>
                <w:ilvl w:val="0"/>
                <w:numId w:val="177"/>
              </w:numPr>
            </w:pPr>
            <w:r w:rsidRPr="0039680C">
              <w:t xml:space="preserve">Understand the need to communicate key information with partner members </w:t>
            </w:r>
          </w:p>
          <w:p w14:paraId="060F1AF8" w14:textId="76D8997C" w:rsidR="00D37BC0" w:rsidRPr="0039680C" w:rsidRDefault="0027386A" w:rsidP="002F7BA8">
            <w:pPr>
              <w:pStyle w:val="Contributions"/>
              <w:numPr>
                <w:ilvl w:val="0"/>
                <w:numId w:val="177"/>
              </w:numPr>
            </w:pPr>
            <w:r w:rsidRPr="0039680C">
              <w:t xml:space="preserve">Understand the need to involve and value partners in all aspects of </w:t>
            </w:r>
            <w:r w:rsidR="00623AE4" w:rsidRPr="0039680C">
              <w:t>programming</w:t>
            </w:r>
            <w:r w:rsidRPr="0039680C">
              <w:t xml:space="preserve"> </w:t>
            </w:r>
          </w:p>
          <w:p w14:paraId="3160629C" w14:textId="6E852C0C" w:rsidR="00D37BC0" w:rsidRPr="0039680C" w:rsidRDefault="0027386A" w:rsidP="002F7BA8">
            <w:pPr>
              <w:pStyle w:val="Contributions"/>
              <w:numPr>
                <w:ilvl w:val="0"/>
                <w:numId w:val="177"/>
              </w:numPr>
            </w:pPr>
            <w:r w:rsidRPr="0039680C">
              <w:t xml:space="preserve">Examine problems with supply chain relationships </w:t>
            </w:r>
          </w:p>
          <w:p w14:paraId="5F885E51" w14:textId="05F7A7E6" w:rsidR="00D37BC0" w:rsidRPr="0039680C" w:rsidRDefault="0027386A" w:rsidP="002F7BA8">
            <w:pPr>
              <w:pStyle w:val="Contributions"/>
              <w:numPr>
                <w:ilvl w:val="0"/>
                <w:numId w:val="177"/>
              </w:numPr>
            </w:pPr>
            <w:r w:rsidRPr="0039680C">
              <w:t xml:space="preserve">Understand the need to communicate effectively with nurses, doctors and other members of the healthcare team </w:t>
            </w:r>
          </w:p>
          <w:p w14:paraId="7CA91CEB" w14:textId="08F0C673" w:rsidR="00D37BC0" w:rsidRPr="0039680C" w:rsidRDefault="0027386A" w:rsidP="002F7BA8">
            <w:pPr>
              <w:pStyle w:val="Contributions"/>
              <w:numPr>
                <w:ilvl w:val="0"/>
                <w:numId w:val="177"/>
              </w:numPr>
            </w:pPr>
            <w:r w:rsidRPr="0039680C">
              <w:t xml:space="preserve">Understand the need to respond to consumer complaints or comments about services and/or advice received </w:t>
            </w:r>
          </w:p>
          <w:p w14:paraId="444EF89D" w14:textId="17F9DD7B" w:rsidR="00D37BC0" w:rsidRPr="0039680C" w:rsidRDefault="0027386A" w:rsidP="002F7BA8">
            <w:pPr>
              <w:pStyle w:val="Contributions"/>
              <w:numPr>
                <w:ilvl w:val="0"/>
                <w:numId w:val="177"/>
              </w:numPr>
            </w:pPr>
            <w:r w:rsidRPr="0039680C">
              <w:t>Understand the need for collaboration and consultation across the sector and encourage the team to work with others to gain market insight</w:t>
            </w:r>
          </w:p>
          <w:p w14:paraId="52905423" w14:textId="67B277E5" w:rsidR="00D37BC0" w:rsidRPr="0039680C" w:rsidRDefault="0027386A" w:rsidP="002F7BA8">
            <w:pPr>
              <w:pStyle w:val="Contributions"/>
              <w:numPr>
                <w:ilvl w:val="0"/>
                <w:numId w:val="177"/>
              </w:numPr>
            </w:pPr>
            <w:r w:rsidRPr="0039680C">
              <w:t xml:space="preserve">Understand the need to encourage input from other key actors in the humanitarian sector and develop relationships with a cross-section of actors </w:t>
            </w:r>
          </w:p>
          <w:p w14:paraId="2C9DD0A4" w14:textId="44AE7F95" w:rsidR="00D37BC0" w:rsidRPr="0039680C" w:rsidRDefault="0027386A" w:rsidP="002F7BA8">
            <w:pPr>
              <w:pStyle w:val="Contributions"/>
              <w:numPr>
                <w:ilvl w:val="0"/>
                <w:numId w:val="177"/>
              </w:numPr>
            </w:pPr>
            <w:r w:rsidRPr="0039680C">
              <w:lastRenderedPageBreak/>
              <w:t xml:space="preserve">Understand the need to meet the reporting requirements of vertical </w:t>
            </w:r>
            <w:r w:rsidR="00623AE4" w:rsidRPr="0039680C">
              <w:t>programme</w:t>
            </w:r>
            <w:r w:rsidRPr="0039680C">
              <w:t xml:space="preserve">s </w:t>
            </w:r>
          </w:p>
          <w:p w14:paraId="3D25A888" w14:textId="7561467A" w:rsidR="00D37BC0" w:rsidRPr="0039680C" w:rsidRDefault="0027386A" w:rsidP="002F7BA8">
            <w:pPr>
              <w:pStyle w:val="Contributions"/>
              <w:numPr>
                <w:ilvl w:val="0"/>
                <w:numId w:val="177"/>
              </w:numPr>
            </w:pPr>
            <w:r w:rsidRPr="0039680C">
              <w:t xml:space="preserve">Understand the structure of the health system at a national level and explain this to others </w:t>
            </w:r>
          </w:p>
          <w:p w14:paraId="0ADA2CB4" w14:textId="2FD99DDF" w:rsidR="00D37BC0" w:rsidRPr="0039680C" w:rsidRDefault="0027386A" w:rsidP="002F7BA8">
            <w:pPr>
              <w:pStyle w:val="Contributions"/>
              <w:numPr>
                <w:ilvl w:val="0"/>
                <w:numId w:val="177"/>
              </w:numPr>
            </w:pPr>
            <w:r w:rsidRPr="0039680C">
              <w:t xml:space="preserve">Compare the role of other members of the healthcare team (including with consumers) in a way that engenders understanding and confidence in the team and its members </w:t>
            </w:r>
          </w:p>
          <w:p w14:paraId="474165D2" w14:textId="4A8A4F0D" w:rsidR="00D37BC0" w:rsidRPr="0039680C" w:rsidRDefault="0027386A" w:rsidP="002F7BA8">
            <w:pPr>
              <w:pStyle w:val="Contributions"/>
              <w:numPr>
                <w:ilvl w:val="0"/>
                <w:numId w:val="177"/>
              </w:numPr>
            </w:pPr>
            <w:r w:rsidRPr="0039680C">
              <w:t xml:space="preserve">Understand the structure of the organisation, environment and/or service in which they work </w:t>
            </w:r>
          </w:p>
          <w:p w14:paraId="2482CC2D" w14:textId="370773CC" w:rsidR="00D37BC0" w:rsidRPr="0039680C" w:rsidRDefault="0027386A" w:rsidP="002F7BA8">
            <w:pPr>
              <w:pStyle w:val="Contributions"/>
              <w:numPr>
                <w:ilvl w:val="0"/>
                <w:numId w:val="177"/>
              </w:numPr>
            </w:pPr>
            <w:r w:rsidRPr="0039680C">
              <w:t xml:space="preserve">Understand how vertical </w:t>
            </w:r>
            <w:r w:rsidR="00623AE4" w:rsidRPr="0039680C">
              <w:t>programme</w:t>
            </w:r>
            <w:r w:rsidRPr="0039680C">
              <w:t xml:space="preserve">s work within the health system </w:t>
            </w:r>
          </w:p>
          <w:p w14:paraId="48D129F4" w14:textId="33F23D4A" w:rsidR="00D37BC0" w:rsidRPr="0039680C" w:rsidRDefault="0027386A" w:rsidP="002F7BA8">
            <w:pPr>
              <w:pStyle w:val="Contributions"/>
              <w:numPr>
                <w:ilvl w:val="0"/>
                <w:numId w:val="177"/>
              </w:numPr>
            </w:pPr>
            <w:r w:rsidRPr="0039680C">
              <w:t xml:space="preserve">Understand the communication network established to achieve work outcomes </w:t>
            </w:r>
          </w:p>
          <w:p w14:paraId="02525C15" w14:textId="6F26141A" w:rsidR="00D37BC0" w:rsidRPr="0039680C" w:rsidRDefault="0027386A" w:rsidP="002F7BA8">
            <w:pPr>
              <w:pStyle w:val="Contributions"/>
              <w:numPr>
                <w:ilvl w:val="0"/>
                <w:numId w:val="177"/>
              </w:numPr>
            </w:pPr>
            <w:r w:rsidRPr="0039680C">
              <w:t xml:space="preserve">Understand the structure of the health system at the provincial/regional level and explain this to others </w:t>
            </w:r>
          </w:p>
          <w:p w14:paraId="0C9F4582" w14:textId="22DE0995" w:rsidR="00D37BC0" w:rsidRPr="0039680C" w:rsidRDefault="0027386A" w:rsidP="002F7BA8">
            <w:pPr>
              <w:pStyle w:val="Contributions"/>
              <w:numPr>
                <w:ilvl w:val="0"/>
                <w:numId w:val="177"/>
              </w:numPr>
            </w:pPr>
            <w:r w:rsidRPr="0039680C">
              <w:t xml:space="preserve">Understand the roles and functions of government agencies in regulating and supporting supply chain </w:t>
            </w:r>
            <w:r w:rsidR="00623AE4" w:rsidRPr="0039680C">
              <w:t>organisation</w:t>
            </w:r>
            <w:r w:rsidRPr="0039680C">
              <w:t xml:space="preserve">s </w:t>
            </w:r>
          </w:p>
          <w:p w14:paraId="34FE6155" w14:textId="3B224E67" w:rsidR="00D37BC0" w:rsidRPr="0039680C" w:rsidRDefault="0027386A" w:rsidP="002F7BA8">
            <w:pPr>
              <w:pStyle w:val="Contributions"/>
              <w:numPr>
                <w:ilvl w:val="0"/>
                <w:numId w:val="177"/>
              </w:numPr>
            </w:pPr>
            <w:r w:rsidRPr="0039680C">
              <w:t>Compare knowledge of change management (</w:t>
            </w:r>
            <w:r w:rsidR="002761F5" w:rsidRPr="0039680C">
              <w:t>e.g.</w:t>
            </w:r>
            <w:r w:rsidRPr="0039680C">
              <w:t xml:space="preserve"> PtD Theory of Change)</w:t>
            </w:r>
          </w:p>
          <w:p w14:paraId="25F27836" w14:textId="553A3489" w:rsidR="0027386A" w:rsidRPr="0039680C" w:rsidRDefault="0027386A" w:rsidP="0056326E">
            <w:pPr>
              <w:pStyle w:val="Contributions"/>
              <w:rPr>
                <w:sz w:val="16"/>
                <w:szCs w:val="16"/>
              </w:rPr>
            </w:pPr>
          </w:p>
          <w:p w14:paraId="61FA6F4E" w14:textId="2E26A4E1" w:rsidR="0027386A" w:rsidRPr="0039680C" w:rsidRDefault="0027386A" w:rsidP="0056326E">
            <w:pPr>
              <w:pStyle w:val="Contributions"/>
              <w:ind w:firstLine="40"/>
              <w:rPr>
                <w:sz w:val="16"/>
                <w:szCs w:val="16"/>
              </w:rPr>
            </w:pPr>
          </w:p>
        </w:tc>
      </w:tr>
      <w:tr w:rsidR="0027386A" w:rsidRPr="0039680C" w14:paraId="7E5BEBF8" w14:textId="77777777" w:rsidTr="008B7BAE">
        <w:trPr>
          <w:trHeight w:val="397"/>
        </w:trPr>
        <w:tc>
          <w:tcPr>
            <w:tcW w:w="2411" w:type="dxa"/>
            <w:hideMark/>
          </w:tcPr>
          <w:p w14:paraId="3C527EE5" w14:textId="77777777" w:rsidR="0027386A" w:rsidRPr="0039680C" w:rsidRDefault="0027386A" w:rsidP="0056326E">
            <w:pPr>
              <w:pStyle w:val="TableTitle"/>
            </w:pPr>
            <w:r w:rsidRPr="0039680C">
              <w:lastRenderedPageBreak/>
              <w:t>5.5.4 Direct/participate in teamwork</w:t>
            </w:r>
          </w:p>
        </w:tc>
        <w:tc>
          <w:tcPr>
            <w:tcW w:w="7965" w:type="dxa"/>
            <w:gridSpan w:val="6"/>
            <w:hideMark/>
          </w:tcPr>
          <w:p w14:paraId="08066BE8" w14:textId="1B900EF4" w:rsidR="00D37BC0" w:rsidRPr="0039680C" w:rsidRDefault="0027386A" w:rsidP="002F7BA8">
            <w:pPr>
              <w:pStyle w:val="Contributions"/>
              <w:numPr>
                <w:ilvl w:val="0"/>
                <w:numId w:val="177"/>
              </w:numPr>
            </w:pPr>
            <w:r w:rsidRPr="0039680C">
              <w:t>Understand the need to work with team members within their area of authority to establish achievable goals and strategies that are consistent with the objectives established for the organisation as a whole</w:t>
            </w:r>
          </w:p>
          <w:p w14:paraId="67E42D95" w14:textId="009A5780" w:rsidR="00D37BC0" w:rsidRPr="0039680C" w:rsidRDefault="0027386A" w:rsidP="002F7BA8">
            <w:pPr>
              <w:pStyle w:val="Contributions"/>
              <w:numPr>
                <w:ilvl w:val="0"/>
                <w:numId w:val="177"/>
              </w:numPr>
            </w:pPr>
            <w:r w:rsidRPr="0039680C">
              <w:t xml:space="preserve">Interpret an organisational chart that shows the lines of reporting and responsibility among staff </w:t>
            </w:r>
          </w:p>
          <w:p w14:paraId="4F432D80" w14:textId="3C1B6719" w:rsidR="00D37BC0" w:rsidRPr="0039680C" w:rsidRDefault="0027386A" w:rsidP="002F7BA8">
            <w:pPr>
              <w:pStyle w:val="Contributions"/>
              <w:numPr>
                <w:ilvl w:val="0"/>
                <w:numId w:val="177"/>
              </w:numPr>
            </w:pPr>
            <w:r w:rsidRPr="0039680C">
              <w:t xml:space="preserve">Understand the need to actively contribute a perspective and making a positive contribution to team-based problem solving and decision making </w:t>
            </w:r>
          </w:p>
          <w:p w14:paraId="1D7C9CEF" w14:textId="024EFA43" w:rsidR="00D37BC0" w:rsidRPr="0039680C" w:rsidRDefault="0027386A" w:rsidP="002F7BA8">
            <w:pPr>
              <w:pStyle w:val="Contributions"/>
              <w:numPr>
                <w:ilvl w:val="0"/>
                <w:numId w:val="177"/>
              </w:numPr>
            </w:pPr>
            <w:r w:rsidRPr="0039680C">
              <w:t xml:space="preserve">Understand the need to provide feedback, encouragement and support to team members for progressing strategic goals </w:t>
            </w:r>
          </w:p>
          <w:p w14:paraId="3E3DD300" w14:textId="2AE3828E" w:rsidR="00D37BC0" w:rsidRPr="0039680C" w:rsidRDefault="0027386A" w:rsidP="002F7BA8">
            <w:pPr>
              <w:pStyle w:val="Contributions"/>
              <w:numPr>
                <w:ilvl w:val="0"/>
                <w:numId w:val="177"/>
              </w:numPr>
            </w:pPr>
            <w:r w:rsidRPr="0039680C">
              <w:t xml:space="preserve">Understand the need to monitor team performance in relation to the organisation’s mission and goals </w:t>
            </w:r>
          </w:p>
          <w:p w14:paraId="47038DEA" w14:textId="75144D7D" w:rsidR="00D37BC0" w:rsidRPr="0039680C" w:rsidRDefault="0027386A" w:rsidP="002F7BA8">
            <w:pPr>
              <w:pStyle w:val="Contributions"/>
              <w:numPr>
                <w:ilvl w:val="0"/>
                <w:numId w:val="177"/>
              </w:numPr>
            </w:pPr>
            <w:r w:rsidRPr="0039680C">
              <w:t xml:space="preserve">Understand the need for teams to think for themselves and resolve problems </w:t>
            </w:r>
          </w:p>
          <w:p w14:paraId="2EA6B150" w14:textId="26EDA554" w:rsidR="00D37BC0" w:rsidRPr="0039680C" w:rsidRDefault="0027386A" w:rsidP="002F7BA8">
            <w:pPr>
              <w:pStyle w:val="Contributions"/>
              <w:numPr>
                <w:ilvl w:val="0"/>
                <w:numId w:val="177"/>
              </w:numPr>
            </w:pPr>
            <w:r w:rsidRPr="0039680C">
              <w:t xml:space="preserve">Understand the need to encourage and harness diversity within the team to boost team effectiveness </w:t>
            </w:r>
          </w:p>
          <w:p w14:paraId="610EC30A" w14:textId="05EC572B" w:rsidR="00D37BC0" w:rsidRPr="0039680C" w:rsidRDefault="0027386A" w:rsidP="002F7BA8">
            <w:pPr>
              <w:pStyle w:val="Contributions"/>
              <w:numPr>
                <w:ilvl w:val="0"/>
                <w:numId w:val="177"/>
              </w:numPr>
            </w:pPr>
            <w:r w:rsidRPr="0039680C">
              <w:t xml:space="preserve">Understand the need to encourage and support the team to work through its stages of development and perform well </w:t>
            </w:r>
          </w:p>
          <w:p w14:paraId="2BAB7A81" w14:textId="56D8C351" w:rsidR="00D37BC0" w:rsidRPr="0039680C" w:rsidRDefault="0027386A" w:rsidP="002F7BA8">
            <w:pPr>
              <w:pStyle w:val="Contributions"/>
              <w:numPr>
                <w:ilvl w:val="0"/>
                <w:numId w:val="177"/>
              </w:numPr>
            </w:pPr>
            <w:r w:rsidRPr="0039680C">
              <w:t xml:space="preserve">Understand roles and responsibilities in relation to employees’ expertise and the expectations of collaborating team members </w:t>
            </w:r>
          </w:p>
          <w:p w14:paraId="24645672" w14:textId="54C9EB31" w:rsidR="00D37BC0" w:rsidRPr="0039680C" w:rsidRDefault="0027386A" w:rsidP="002F7BA8">
            <w:pPr>
              <w:pStyle w:val="Contributions"/>
              <w:numPr>
                <w:ilvl w:val="0"/>
                <w:numId w:val="177"/>
              </w:numPr>
            </w:pPr>
            <w:r w:rsidRPr="0039680C">
              <w:t>Understand where their position fits in the structure (organisation, SC, healthcare sector) , the responsibilities their position entails and the accountabilities linked to the position</w:t>
            </w:r>
          </w:p>
          <w:p w14:paraId="43DAFC1F" w14:textId="6C877A1B" w:rsidR="0027386A" w:rsidRPr="0039680C" w:rsidRDefault="0027386A" w:rsidP="0056326E">
            <w:pPr>
              <w:pStyle w:val="Contributions"/>
              <w:rPr>
                <w:sz w:val="16"/>
                <w:szCs w:val="16"/>
              </w:rPr>
            </w:pPr>
          </w:p>
          <w:p w14:paraId="4306FE70" w14:textId="61509ECD" w:rsidR="0027386A" w:rsidRPr="0039680C" w:rsidRDefault="0027386A" w:rsidP="0056326E">
            <w:pPr>
              <w:pStyle w:val="Contributions"/>
              <w:ind w:firstLine="40"/>
              <w:rPr>
                <w:sz w:val="16"/>
                <w:szCs w:val="16"/>
              </w:rPr>
            </w:pPr>
          </w:p>
        </w:tc>
      </w:tr>
      <w:tr w:rsidR="0027386A" w:rsidRPr="0039680C" w14:paraId="5709D0D7"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27788EC5" w14:textId="77777777" w:rsidR="0027386A" w:rsidRPr="0039680C" w:rsidRDefault="0027386A" w:rsidP="0056326E">
            <w:pPr>
              <w:pStyle w:val="TableTitle"/>
            </w:pPr>
          </w:p>
        </w:tc>
      </w:tr>
      <w:tr w:rsidR="0027386A" w:rsidRPr="0039680C" w14:paraId="2C5763AF" w14:textId="77777777" w:rsidTr="008B7BAE">
        <w:trPr>
          <w:trHeight w:val="325"/>
        </w:trPr>
        <w:tc>
          <w:tcPr>
            <w:tcW w:w="2411" w:type="dxa"/>
            <w:shd w:val="clear" w:color="auto" w:fill="92BED4"/>
            <w:hideMark/>
          </w:tcPr>
          <w:p w14:paraId="2E9DA791" w14:textId="77777777" w:rsidR="0027386A" w:rsidRPr="0039680C" w:rsidRDefault="0027386A" w:rsidP="0056326E">
            <w:pPr>
              <w:pStyle w:val="CompetenciesWhite"/>
            </w:pPr>
            <w:r w:rsidRPr="0039680C">
              <w:t>Basal Technology Competency(ies):</w:t>
            </w:r>
          </w:p>
        </w:tc>
        <w:tc>
          <w:tcPr>
            <w:tcW w:w="7965" w:type="dxa"/>
            <w:gridSpan w:val="6"/>
            <w:shd w:val="clear" w:color="auto" w:fill="92BED4"/>
          </w:tcPr>
          <w:p w14:paraId="33858D04" w14:textId="77777777" w:rsidR="00D37BC0" w:rsidRPr="0039680C" w:rsidRDefault="0027386A" w:rsidP="0056326E">
            <w:pPr>
              <w:pStyle w:val="CompetenciesWhite"/>
            </w:pPr>
            <w:r w:rsidRPr="0039680C">
              <w:t>7.1 Data Science</w:t>
            </w:r>
          </w:p>
          <w:p w14:paraId="2B1BEC49" w14:textId="77777777" w:rsidR="00D37BC0" w:rsidRPr="0039680C" w:rsidRDefault="0027386A" w:rsidP="0056326E">
            <w:pPr>
              <w:pStyle w:val="CompetenciesWhite"/>
            </w:pPr>
            <w:r w:rsidRPr="0039680C">
              <w:t>7.6 ERP includes function of LMIS</w:t>
            </w:r>
          </w:p>
          <w:p w14:paraId="032E5CC1" w14:textId="77777777" w:rsidR="00D37BC0" w:rsidRPr="0039680C" w:rsidRDefault="0027386A" w:rsidP="0056326E">
            <w:pPr>
              <w:pStyle w:val="CompetenciesWhite"/>
            </w:pPr>
            <w:r w:rsidRPr="0039680C">
              <w:t>7.12 Basic Office Skills</w:t>
            </w:r>
          </w:p>
          <w:p w14:paraId="06001C95" w14:textId="77777777" w:rsidR="00D37BC0" w:rsidRPr="0039680C" w:rsidRDefault="0027386A" w:rsidP="0056326E">
            <w:pPr>
              <w:pStyle w:val="CompetenciesWhite"/>
            </w:pPr>
            <w:r w:rsidRPr="0039680C">
              <w:t xml:space="preserve">7.13 Have a command of technology </w:t>
            </w:r>
          </w:p>
          <w:p w14:paraId="713228E2" w14:textId="24A917BB" w:rsidR="0027386A" w:rsidRPr="0039680C" w:rsidRDefault="0027386A" w:rsidP="0056326E">
            <w:pPr>
              <w:pStyle w:val="CompetenciesWhite"/>
            </w:pPr>
          </w:p>
        </w:tc>
      </w:tr>
      <w:tr w:rsidR="0027386A" w:rsidRPr="0039680C" w14:paraId="569AC489"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411" w:type="dxa"/>
            <w:hideMark/>
          </w:tcPr>
          <w:p w14:paraId="2F97F489" w14:textId="77777777" w:rsidR="0027386A" w:rsidRPr="0039680C" w:rsidRDefault="0027386A" w:rsidP="0056326E">
            <w:pPr>
              <w:pStyle w:val="TableTitle"/>
            </w:pPr>
            <w:r w:rsidRPr="0039680C">
              <w:lastRenderedPageBreak/>
              <w:t>7.1 Data Science</w:t>
            </w:r>
          </w:p>
        </w:tc>
        <w:tc>
          <w:tcPr>
            <w:tcW w:w="7965" w:type="dxa"/>
            <w:gridSpan w:val="6"/>
            <w:hideMark/>
          </w:tcPr>
          <w:p w14:paraId="59BAA6B1" w14:textId="6CE8FCCE" w:rsidR="00D37BC0" w:rsidRPr="0039680C" w:rsidRDefault="0027386A" w:rsidP="002F7BA8">
            <w:pPr>
              <w:pStyle w:val="Contributions"/>
              <w:numPr>
                <w:ilvl w:val="0"/>
                <w:numId w:val="177"/>
              </w:numPr>
            </w:pPr>
            <w:r w:rsidRPr="0039680C">
              <w:t>Understand end to end MIS technology components that are inherent in advanced MIS systems and explore how these may be relevant in different supply chain contexts</w:t>
            </w:r>
          </w:p>
          <w:p w14:paraId="6F3B18E3" w14:textId="41375EFA" w:rsidR="00D37BC0" w:rsidRPr="0039680C" w:rsidRDefault="0027386A" w:rsidP="002F7BA8">
            <w:pPr>
              <w:pStyle w:val="Contributions"/>
              <w:numPr>
                <w:ilvl w:val="0"/>
                <w:numId w:val="177"/>
              </w:numPr>
            </w:pPr>
            <w:r w:rsidRPr="0039680C">
              <w:t xml:space="preserve">Compare emerging technological approaches to data visualization and analysis </w:t>
            </w:r>
          </w:p>
          <w:p w14:paraId="536F63C3" w14:textId="04436548" w:rsidR="00D37BC0" w:rsidRPr="0039680C" w:rsidRDefault="0027386A" w:rsidP="002F7BA8">
            <w:pPr>
              <w:pStyle w:val="Contributions"/>
              <w:numPr>
                <w:ilvl w:val="0"/>
                <w:numId w:val="177"/>
              </w:numPr>
            </w:pPr>
            <w:r w:rsidRPr="0039680C">
              <w:t>Awareness of analytics (data interpretation and decision making)</w:t>
            </w:r>
          </w:p>
          <w:p w14:paraId="54B83D99" w14:textId="28912112" w:rsidR="00D37BC0" w:rsidRPr="0039680C" w:rsidRDefault="0027386A" w:rsidP="002F7BA8">
            <w:pPr>
              <w:pStyle w:val="Contributions"/>
              <w:numPr>
                <w:ilvl w:val="0"/>
                <w:numId w:val="177"/>
              </w:numPr>
            </w:pPr>
            <w:r w:rsidRPr="0039680C">
              <w:t>Enable the ability to interact, provide guidance for data (dashboard) consolidation in various levels and use the tech tools</w:t>
            </w:r>
          </w:p>
          <w:p w14:paraId="521AFF22" w14:textId="62AE85EE" w:rsidR="00D37BC0" w:rsidRPr="0039680C" w:rsidRDefault="0027386A" w:rsidP="002F7BA8">
            <w:pPr>
              <w:pStyle w:val="Contributions"/>
              <w:numPr>
                <w:ilvl w:val="0"/>
                <w:numId w:val="177"/>
              </w:numPr>
            </w:pPr>
            <w:r w:rsidRPr="0039680C">
              <w:t>Support movement of data into electronic form at lowest/remote SC level</w:t>
            </w:r>
          </w:p>
          <w:p w14:paraId="3FDAD768" w14:textId="5C54E5DC" w:rsidR="00D37BC0" w:rsidRPr="0039680C" w:rsidRDefault="0027386A" w:rsidP="002F7BA8">
            <w:pPr>
              <w:pStyle w:val="Contributions"/>
              <w:numPr>
                <w:ilvl w:val="0"/>
                <w:numId w:val="177"/>
              </w:numPr>
            </w:pPr>
            <w:r w:rsidRPr="0039680C">
              <w:t>Enable the ability to work with relational database</w:t>
            </w:r>
          </w:p>
          <w:p w14:paraId="738CFBF1" w14:textId="70BA8DB2" w:rsidR="0027386A" w:rsidRPr="0039680C" w:rsidRDefault="0027386A" w:rsidP="0056326E">
            <w:pPr>
              <w:pStyle w:val="Contributions"/>
              <w:rPr>
                <w:sz w:val="16"/>
                <w:szCs w:val="16"/>
              </w:rPr>
            </w:pPr>
          </w:p>
          <w:p w14:paraId="02AA3408" w14:textId="40030010" w:rsidR="0027386A" w:rsidRPr="0039680C" w:rsidRDefault="0027386A" w:rsidP="0056326E">
            <w:pPr>
              <w:pStyle w:val="Contributions"/>
              <w:ind w:firstLine="40"/>
              <w:rPr>
                <w:sz w:val="16"/>
                <w:szCs w:val="16"/>
              </w:rPr>
            </w:pPr>
          </w:p>
        </w:tc>
      </w:tr>
      <w:tr w:rsidR="0027386A" w:rsidRPr="0039680C" w14:paraId="02D05470" w14:textId="77777777" w:rsidTr="008B7BAE">
        <w:trPr>
          <w:trHeight w:val="31"/>
        </w:trPr>
        <w:tc>
          <w:tcPr>
            <w:tcW w:w="2411" w:type="dxa"/>
            <w:hideMark/>
          </w:tcPr>
          <w:p w14:paraId="0A72AD5E" w14:textId="77777777" w:rsidR="0027386A" w:rsidRPr="0039680C" w:rsidRDefault="0027386A" w:rsidP="0056326E">
            <w:pPr>
              <w:pStyle w:val="TableTitle"/>
            </w:pPr>
            <w:r w:rsidRPr="0039680C">
              <w:t>7.6 ERP includes function of LMIS</w:t>
            </w:r>
          </w:p>
        </w:tc>
        <w:tc>
          <w:tcPr>
            <w:tcW w:w="7965" w:type="dxa"/>
            <w:gridSpan w:val="6"/>
            <w:hideMark/>
          </w:tcPr>
          <w:p w14:paraId="47F9D906" w14:textId="4E26492B" w:rsidR="00D37BC0" w:rsidRPr="0039680C" w:rsidRDefault="0027386A" w:rsidP="002F7BA8">
            <w:pPr>
              <w:pStyle w:val="Contributions"/>
              <w:numPr>
                <w:ilvl w:val="0"/>
                <w:numId w:val="177"/>
              </w:numPr>
            </w:pPr>
            <w:r w:rsidRPr="0039680C">
              <w:t>Enable a Master Data Management System</w:t>
            </w:r>
          </w:p>
          <w:p w14:paraId="569C8D21" w14:textId="2DD1CAEB" w:rsidR="00D37BC0" w:rsidRPr="0039680C" w:rsidRDefault="0027386A" w:rsidP="002F7BA8">
            <w:pPr>
              <w:pStyle w:val="Contributions"/>
              <w:numPr>
                <w:ilvl w:val="0"/>
                <w:numId w:val="177"/>
              </w:numPr>
            </w:pPr>
            <w:r w:rsidRPr="0039680C">
              <w:t>Understand the critical components of an ERP system</w:t>
            </w:r>
          </w:p>
          <w:p w14:paraId="5D7582ED" w14:textId="64625A1B" w:rsidR="00D37BC0" w:rsidRPr="0039680C" w:rsidRDefault="0027386A" w:rsidP="002F7BA8">
            <w:pPr>
              <w:pStyle w:val="Contributions"/>
              <w:numPr>
                <w:ilvl w:val="0"/>
                <w:numId w:val="177"/>
              </w:numPr>
            </w:pPr>
            <w:r w:rsidRPr="0039680C">
              <w:t>Understand the meaning of common document types found within an ERP/LMIS</w:t>
            </w:r>
          </w:p>
          <w:p w14:paraId="4CECBFE8" w14:textId="2C27BB9D" w:rsidR="00D37BC0" w:rsidRPr="0039680C" w:rsidRDefault="0027386A" w:rsidP="002F7BA8">
            <w:pPr>
              <w:pStyle w:val="Contributions"/>
              <w:numPr>
                <w:ilvl w:val="0"/>
                <w:numId w:val="177"/>
              </w:numPr>
            </w:pPr>
            <w:r w:rsidRPr="0039680C">
              <w:t>Understand the logic of data visibility within an ERP</w:t>
            </w:r>
          </w:p>
          <w:p w14:paraId="3D6EDA0B" w14:textId="0B554EE7" w:rsidR="00D37BC0" w:rsidRPr="0039680C" w:rsidRDefault="0027386A" w:rsidP="002F7BA8">
            <w:pPr>
              <w:pStyle w:val="Contributions"/>
              <w:numPr>
                <w:ilvl w:val="0"/>
                <w:numId w:val="177"/>
              </w:numPr>
            </w:pPr>
            <w:r w:rsidRPr="0039680C">
              <w:t>Understand the importance of data integrity, record management and information security</w:t>
            </w:r>
          </w:p>
          <w:p w14:paraId="6C71A159" w14:textId="318B05EB" w:rsidR="0027386A" w:rsidRPr="0039680C" w:rsidRDefault="0027386A" w:rsidP="0056326E">
            <w:pPr>
              <w:pStyle w:val="Contributions"/>
              <w:rPr>
                <w:sz w:val="16"/>
                <w:szCs w:val="16"/>
              </w:rPr>
            </w:pPr>
          </w:p>
          <w:p w14:paraId="5E47C7FE" w14:textId="62C0B7BA" w:rsidR="0027386A" w:rsidRPr="0039680C" w:rsidRDefault="0027386A" w:rsidP="0056326E">
            <w:pPr>
              <w:pStyle w:val="Contributions"/>
              <w:ind w:firstLine="40"/>
              <w:rPr>
                <w:sz w:val="16"/>
                <w:szCs w:val="16"/>
              </w:rPr>
            </w:pPr>
          </w:p>
        </w:tc>
      </w:tr>
      <w:tr w:rsidR="0027386A" w:rsidRPr="0039680C" w14:paraId="71E01AED"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411" w:type="dxa"/>
            <w:hideMark/>
          </w:tcPr>
          <w:p w14:paraId="0D43F527" w14:textId="77777777" w:rsidR="0027386A" w:rsidRPr="0039680C" w:rsidRDefault="0027386A" w:rsidP="0056326E">
            <w:pPr>
              <w:pStyle w:val="TableTitle"/>
            </w:pPr>
            <w:r w:rsidRPr="0039680C">
              <w:t>7.12 Basic Office Skills</w:t>
            </w:r>
          </w:p>
        </w:tc>
        <w:tc>
          <w:tcPr>
            <w:tcW w:w="7965" w:type="dxa"/>
            <w:gridSpan w:val="6"/>
            <w:hideMark/>
          </w:tcPr>
          <w:p w14:paraId="4F34F130" w14:textId="1655432C" w:rsidR="00D37BC0" w:rsidRPr="0039680C" w:rsidRDefault="0027386A" w:rsidP="002F7BA8">
            <w:pPr>
              <w:pStyle w:val="Contributions"/>
              <w:numPr>
                <w:ilvl w:val="0"/>
                <w:numId w:val="177"/>
              </w:numPr>
            </w:pPr>
            <w:r w:rsidRPr="0039680C">
              <w:t>Have a good understanding of common presentation authoring packages</w:t>
            </w:r>
          </w:p>
          <w:p w14:paraId="04230391" w14:textId="5FFEB856" w:rsidR="00D37BC0" w:rsidRPr="0039680C" w:rsidRDefault="0027386A" w:rsidP="002F7BA8">
            <w:pPr>
              <w:pStyle w:val="Contributions"/>
              <w:numPr>
                <w:ilvl w:val="0"/>
                <w:numId w:val="177"/>
              </w:numPr>
            </w:pPr>
            <w:r w:rsidRPr="0039680C">
              <w:t>Have a good understanding of common spreadsheet authoring packages</w:t>
            </w:r>
          </w:p>
          <w:p w14:paraId="69AB2EAE" w14:textId="49F2B4C7" w:rsidR="00D37BC0" w:rsidRPr="0039680C" w:rsidRDefault="0027386A" w:rsidP="002F7BA8">
            <w:pPr>
              <w:pStyle w:val="Contributions"/>
              <w:numPr>
                <w:ilvl w:val="0"/>
                <w:numId w:val="177"/>
              </w:numPr>
            </w:pPr>
            <w:r w:rsidRPr="0039680C">
              <w:t>Have a good understanding of common document authoring packages</w:t>
            </w:r>
          </w:p>
          <w:p w14:paraId="6EDCC06B" w14:textId="7F0E0198" w:rsidR="00D37BC0" w:rsidRPr="0039680C" w:rsidRDefault="0027386A" w:rsidP="002F7BA8">
            <w:pPr>
              <w:pStyle w:val="Contributions"/>
              <w:numPr>
                <w:ilvl w:val="0"/>
                <w:numId w:val="177"/>
              </w:numPr>
            </w:pPr>
            <w:r w:rsidRPr="0039680C">
              <w:t>Have a good understanding of common email authoring packages</w:t>
            </w:r>
          </w:p>
          <w:p w14:paraId="090A6F65" w14:textId="5760131D" w:rsidR="00D37BC0" w:rsidRPr="0039680C" w:rsidRDefault="0027386A" w:rsidP="002F7BA8">
            <w:pPr>
              <w:pStyle w:val="Contributions"/>
              <w:numPr>
                <w:ilvl w:val="0"/>
                <w:numId w:val="177"/>
              </w:numPr>
            </w:pPr>
            <w:r w:rsidRPr="0039680C">
              <w:t>Have a good understanding of common instant messaging  packages</w:t>
            </w:r>
          </w:p>
          <w:p w14:paraId="33D60B45" w14:textId="1BCA12C8" w:rsidR="00D37BC0" w:rsidRPr="0039680C" w:rsidRDefault="0027386A" w:rsidP="002F7BA8">
            <w:pPr>
              <w:pStyle w:val="Contributions"/>
              <w:numPr>
                <w:ilvl w:val="0"/>
                <w:numId w:val="177"/>
              </w:numPr>
            </w:pPr>
            <w:r w:rsidRPr="0039680C">
              <w:t>Have a good understanding of common video conferencing authoring packages</w:t>
            </w:r>
          </w:p>
          <w:p w14:paraId="03208FF2" w14:textId="70602771" w:rsidR="0027386A" w:rsidRPr="0039680C" w:rsidRDefault="0027386A" w:rsidP="0056326E">
            <w:pPr>
              <w:pStyle w:val="Contributions"/>
              <w:rPr>
                <w:sz w:val="16"/>
                <w:szCs w:val="16"/>
              </w:rPr>
            </w:pPr>
          </w:p>
          <w:p w14:paraId="133EF8EB" w14:textId="323F54EE" w:rsidR="0027386A" w:rsidRPr="0039680C" w:rsidRDefault="0027386A" w:rsidP="0056326E">
            <w:pPr>
              <w:pStyle w:val="Contributions"/>
              <w:ind w:firstLine="40"/>
              <w:rPr>
                <w:sz w:val="16"/>
                <w:szCs w:val="16"/>
              </w:rPr>
            </w:pPr>
          </w:p>
        </w:tc>
      </w:tr>
      <w:tr w:rsidR="0027386A" w:rsidRPr="0039680C" w14:paraId="0AD28DC5" w14:textId="77777777" w:rsidTr="008B7BAE">
        <w:trPr>
          <w:trHeight w:val="31"/>
        </w:trPr>
        <w:tc>
          <w:tcPr>
            <w:tcW w:w="2411" w:type="dxa"/>
            <w:hideMark/>
          </w:tcPr>
          <w:p w14:paraId="3D75F1F0" w14:textId="77777777" w:rsidR="0027386A" w:rsidRPr="0039680C" w:rsidRDefault="0027386A" w:rsidP="0056326E">
            <w:pPr>
              <w:pStyle w:val="TableTitle"/>
            </w:pPr>
            <w:r w:rsidRPr="0039680C">
              <w:t>7.13 Have a command of technology</w:t>
            </w:r>
          </w:p>
        </w:tc>
        <w:tc>
          <w:tcPr>
            <w:tcW w:w="7965" w:type="dxa"/>
            <w:gridSpan w:val="6"/>
            <w:hideMark/>
          </w:tcPr>
          <w:p w14:paraId="4ED04CA5" w14:textId="42A9F2DF" w:rsidR="00D37BC0" w:rsidRPr="0039680C" w:rsidRDefault="0027386A" w:rsidP="002F7BA8">
            <w:pPr>
              <w:pStyle w:val="Contributions"/>
              <w:numPr>
                <w:ilvl w:val="0"/>
                <w:numId w:val="177"/>
              </w:numPr>
            </w:pPr>
            <w:r w:rsidRPr="0039680C">
              <w:t>Enable the use of technology suitable to the job held</w:t>
            </w:r>
          </w:p>
          <w:p w14:paraId="6CF3F32A" w14:textId="0CD728A3" w:rsidR="00D37BC0" w:rsidRPr="0039680C" w:rsidRDefault="0027386A" w:rsidP="002F7BA8">
            <w:pPr>
              <w:pStyle w:val="Contributions"/>
              <w:numPr>
                <w:ilvl w:val="0"/>
                <w:numId w:val="177"/>
              </w:numPr>
            </w:pPr>
            <w:r w:rsidRPr="0039680C">
              <w:t xml:space="preserve">Understand the need of monitoring new developments and technologies in the sector </w:t>
            </w:r>
          </w:p>
          <w:p w14:paraId="41058CAF" w14:textId="353E9D9A" w:rsidR="00D37BC0" w:rsidRPr="0039680C" w:rsidRDefault="0027386A" w:rsidP="002F7BA8">
            <w:pPr>
              <w:pStyle w:val="Contributions"/>
              <w:numPr>
                <w:ilvl w:val="0"/>
                <w:numId w:val="177"/>
              </w:numPr>
            </w:pPr>
            <w:r w:rsidRPr="0039680C">
              <w:t xml:space="preserve">Compare new technologies and recognising potential benefits for the sector </w:t>
            </w:r>
          </w:p>
          <w:p w14:paraId="5E33AE8D" w14:textId="3E30F31D" w:rsidR="00D37BC0" w:rsidRPr="0039680C" w:rsidRDefault="0027386A" w:rsidP="002F7BA8">
            <w:pPr>
              <w:pStyle w:val="Contributions"/>
              <w:numPr>
                <w:ilvl w:val="0"/>
                <w:numId w:val="177"/>
              </w:numPr>
            </w:pPr>
            <w:r w:rsidRPr="0039680C">
              <w:t xml:space="preserve">Understand that resources and support are provided across the organisation to enable colleagues to make the best use of available technology </w:t>
            </w:r>
          </w:p>
          <w:p w14:paraId="7256DD1C" w14:textId="76EB7506" w:rsidR="00D37BC0" w:rsidRPr="0039680C" w:rsidRDefault="0027386A" w:rsidP="002F7BA8">
            <w:pPr>
              <w:pStyle w:val="Contributions"/>
              <w:numPr>
                <w:ilvl w:val="0"/>
                <w:numId w:val="177"/>
              </w:numPr>
            </w:pPr>
            <w:r w:rsidRPr="0039680C">
              <w:t xml:space="preserve">Understand that the organisation has a strategy for technology use </w:t>
            </w:r>
          </w:p>
          <w:p w14:paraId="475F6C6A" w14:textId="41F5710C" w:rsidR="00D37BC0" w:rsidRPr="0039680C" w:rsidRDefault="0027386A" w:rsidP="002F7BA8">
            <w:pPr>
              <w:pStyle w:val="Contributions"/>
              <w:numPr>
                <w:ilvl w:val="0"/>
                <w:numId w:val="177"/>
              </w:numPr>
            </w:pPr>
            <w:r w:rsidRPr="0039680C">
              <w:t xml:space="preserve">Compare how to minimise environmental damage through technology use </w:t>
            </w:r>
          </w:p>
          <w:p w14:paraId="4BD4C094" w14:textId="7FFEBB96" w:rsidR="00D37BC0" w:rsidRPr="0039680C" w:rsidRDefault="0027386A" w:rsidP="002F7BA8">
            <w:pPr>
              <w:pStyle w:val="Contributions"/>
              <w:numPr>
                <w:ilvl w:val="0"/>
                <w:numId w:val="177"/>
              </w:numPr>
            </w:pPr>
            <w:r w:rsidRPr="0039680C">
              <w:t xml:space="preserve">Enable the use of technology to maximise effectiveness and efficiency </w:t>
            </w:r>
          </w:p>
          <w:p w14:paraId="5A63B2C6" w14:textId="77777777" w:rsidR="008B7BAE" w:rsidRDefault="0027386A" w:rsidP="002F7BA8">
            <w:pPr>
              <w:pStyle w:val="Contributions"/>
              <w:numPr>
                <w:ilvl w:val="0"/>
                <w:numId w:val="177"/>
              </w:numPr>
            </w:pPr>
            <w:r w:rsidRPr="0039680C">
              <w:t xml:space="preserve">Enable the use of field-based technology (e.g., radio, general packet radio service (GPRS), satellite phone) </w:t>
            </w:r>
          </w:p>
          <w:p w14:paraId="5B37E82B" w14:textId="4283EE8F" w:rsidR="00D43757" w:rsidRPr="0039680C" w:rsidRDefault="00D43757" w:rsidP="00D43757">
            <w:pPr>
              <w:pStyle w:val="Contributions"/>
              <w:ind w:left="720"/>
            </w:pPr>
          </w:p>
        </w:tc>
      </w:tr>
      <w:tr w:rsidR="0027386A" w:rsidRPr="0039680C" w14:paraId="622B02D5"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4A95715E" w14:textId="77777777" w:rsidR="0027386A" w:rsidRPr="0039680C" w:rsidRDefault="0027386A" w:rsidP="00B90D37">
            <w:pPr>
              <w:rPr>
                <w:lang w:val="en-GB"/>
              </w:rPr>
            </w:pPr>
          </w:p>
        </w:tc>
      </w:tr>
      <w:tr w:rsidR="0056326E" w:rsidRPr="0039680C" w14:paraId="3871445C" w14:textId="77777777" w:rsidTr="008B7BAE">
        <w:trPr>
          <w:trHeight w:val="420"/>
        </w:trPr>
        <w:tc>
          <w:tcPr>
            <w:tcW w:w="10376" w:type="dxa"/>
            <w:gridSpan w:val="7"/>
            <w:shd w:val="clear" w:color="auto" w:fill="FF7B38"/>
          </w:tcPr>
          <w:p w14:paraId="71933BFD" w14:textId="5AC13525" w:rsidR="0027386A" w:rsidRPr="0039680C" w:rsidRDefault="0027386A" w:rsidP="0056326E">
            <w:pPr>
              <w:pStyle w:val="CompetenciesWhite"/>
              <w:rPr>
                <w:rStyle w:val="p"/>
              </w:rPr>
            </w:pPr>
            <w:r w:rsidRPr="0039680C">
              <w:t>Key Performance Indicators:</w:t>
            </w:r>
          </w:p>
        </w:tc>
      </w:tr>
      <w:tr w:rsidR="0027386A" w:rsidRPr="0039680C" w14:paraId="111619A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03E8BDAB" w14:textId="6A4834D4" w:rsidR="00D37BC0" w:rsidRPr="0039680C" w:rsidRDefault="00DB0FAA" w:rsidP="002F7BA8">
            <w:pPr>
              <w:pStyle w:val="Contributions"/>
              <w:numPr>
                <w:ilvl w:val="0"/>
                <w:numId w:val="178"/>
              </w:numPr>
            </w:pPr>
            <w:r w:rsidRPr="0039680C">
              <w:t>Number</w:t>
            </w:r>
            <w:r w:rsidR="0027386A" w:rsidRPr="0039680C">
              <w:t xml:space="preserve"> of personnel with the required Skill, Education, Training and Aptitude as per Supply Chain Strategy versus Total number of personnel.</w:t>
            </w:r>
          </w:p>
          <w:p w14:paraId="10EF2806" w14:textId="4F817F35" w:rsidR="00D37BC0" w:rsidRPr="0039680C" w:rsidRDefault="0027386A" w:rsidP="002F7BA8">
            <w:pPr>
              <w:pStyle w:val="Contributions"/>
              <w:numPr>
                <w:ilvl w:val="0"/>
                <w:numId w:val="178"/>
              </w:numPr>
            </w:pPr>
            <w:r w:rsidRPr="0039680C">
              <w:t>Establishes and maintains IT infrastructure within system availability standards as specified in the IT Service Level Agreement e.g. Up time % over a period.</w:t>
            </w:r>
          </w:p>
          <w:p w14:paraId="29D887A9" w14:textId="35F9EA59" w:rsidR="00D37BC0" w:rsidRPr="0039680C" w:rsidRDefault="0027386A" w:rsidP="002F7BA8">
            <w:pPr>
              <w:pStyle w:val="Contributions"/>
              <w:numPr>
                <w:ilvl w:val="0"/>
                <w:numId w:val="178"/>
              </w:numPr>
            </w:pPr>
            <w:r w:rsidRPr="0039680C">
              <w:t>Response - Number of closed Help desk requests over a period versus Help Desk Requests</w:t>
            </w:r>
          </w:p>
          <w:p w14:paraId="0E80B350" w14:textId="4FA026DB" w:rsidR="00D37BC0" w:rsidRPr="0039680C" w:rsidRDefault="0027386A" w:rsidP="002F7BA8">
            <w:pPr>
              <w:pStyle w:val="Contributions"/>
              <w:numPr>
                <w:ilvl w:val="0"/>
                <w:numId w:val="178"/>
              </w:numPr>
            </w:pPr>
            <w:r w:rsidRPr="0039680C">
              <w:lastRenderedPageBreak/>
              <w:t>Effectiveness - Time to resolutions within Service Agreement Parameters. Number of Help Desk Request saved within the SLA versus total help desk requests</w:t>
            </w:r>
          </w:p>
          <w:p w14:paraId="13C2DFE8" w14:textId="4DFF872F" w:rsidR="00D37BC0" w:rsidRPr="0039680C" w:rsidRDefault="0027386A" w:rsidP="002F7BA8">
            <w:pPr>
              <w:pStyle w:val="Contributions"/>
              <w:numPr>
                <w:ilvl w:val="0"/>
                <w:numId w:val="178"/>
              </w:numPr>
            </w:pPr>
            <w:r w:rsidRPr="0039680C">
              <w:t>Identification of root cause for help desk request. Classification of helpdesk requests into root causes of request. Maintain a remediation log for further actions to reduce the number of requests</w:t>
            </w:r>
          </w:p>
          <w:p w14:paraId="4E708B36" w14:textId="5EF1F7EE" w:rsidR="00D37BC0" w:rsidRPr="0039680C" w:rsidRDefault="0027386A" w:rsidP="002F7BA8">
            <w:pPr>
              <w:pStyle w:val="Contributions"/>
              <w:numPr>
                <w:ilvl w:val="0"/>
                <w:numId w:val="178"/>
              </w:numPr>
            </w:pPr>
            <w:r w:rsidRPr="0039680C">
              <w:t>Propose remediation regarding systems, modules, training to enable personnel to support the Supply Chain performance requirements.</w:t>
            </w:r>
          </w:p>
          <w:p w14:paraId="715934B4" w14:textId="03C147D9" w:rsidR="00D37BC0" w:rsidRPr="0039680C" w:rsidRDefault="0027386A" w:rsidP="002F7BA8">
            <w:pPr>
              <w:pStyle w:val="Contributions"/>
              <w:numPr>
                <w:ilvl w:val="0"/>
                <w:numId w:val="178"/>
              </w:numPr>
            </w:pPr>
            <w:r w:rsidRPr="0039680C">
              <w:t>Ensure security is enabled on all systems. Measure and report on security breaches.</w:t>
            </w:r>
          </w:p>
          <w:p w14:paraId="6C58432E" w14:textId="4E997CE5" w:rsidR="0027386A" w:rsidRPr="0039680C" w:rsidRDefault="0027386A" w:rsidP="0056326E">
            <w:pPr>
              <w:pStyle w:val="Contributions"/>
              <w:rPr>
                <w:rStyle w:val="p"/>
                <w:rFonts w:ascii="Consolas" w:hAnsi="Consolas"/>
                <w:color w:val="404040"/>
                <w:sz w:val="18"/>
                <w:szCs w:val="18"/>
              </w:rPr>
            </w:pPr>
          </w:p>
        </w:tc>
      </w:tr>
      <w:tr w:rsidR="0027386A" w:rsidRPr="0039680C" w14:paraId="194E8784" w14:textId="77777777" w:rsidTr="008B7BAE">
        <w:trPr>
          <w:trHeight w:val="461"/>
        </w:trPr>
        <w:tc>
          <w:tcPr>
            <w:tcW w:w="3496" w:type="dxa"/>
            <w:gridSpan w:val="2"/>
            <w:shd w:val="clear" w:color="auto" w:fill="FF7B38"/>
          </w:tcPr>
          <w:p w14:paraId="17E3ACEF" w14:textId="77777777" w:rsidR="0027386A" w:rsidRPr="0039680C" w:rsidRDefault="0027386A" w:rsidP="0056326E">
            <w:pPr>
              <w:pStyle w:val="CompetenciesWhite"/>
            </w:pPr>
            <w:r w:rsidRPr="0039680C">
              <w:lastRenderedPageBreak/>
              <w:t>Training:</w:t>
            </w:r>
          </w:p>
        </w:tc>
        <w:tc>
          <w:tcPr>
            <w:tcW w:w="3727" w:type="dxa"/>
            <w:gridSpan w:val="3"/>
            <w:shd w:val="clear" w:color="auto" w:fill="FF7B38"/>
          </w:tcPr>
          <w:p w14:paraId="146E1150" w14:textId="77777777" w:rsidR="0027386A" w:rsidRPr="0039680C" w:rsidRDefault="0027386A" w:rsidP="0056326E">
            <w:pPr>
              <w:pStyle w:val="CompetenciesWhite"/>
            </w:pPr>
            <w:r w:rsidRPr="0039680C">
              <w:t>Qualifications Available:</w:t>
            </w:r>
          </w:p>
        </w:tc>
        <w:tc>
          <w:tcPr>
            <w:tcW w:w="3153" w:type="dxa"/>
            <w:gridSpan w:val="2"/>
            <w:shd w:val="clear" w:color="auto" w:fill="FF7B38"/>
          </w:tcPr>
          <w:p w14:paraId="5D9ADE49" w14:textId="77777777" w:rsidR="0027386A" w:rsidRPr="0039680C" w:rsidRDefault="0027386A" w:rsidP="0056326E">
            <w:pPr>
              <w:pStyle w:val="CompetenciesWhite"/>
            </w:pPr>
            <w:r w:rsidRPr="0039680C">
              <w:t>Certifications Available:</w:t>
            </w:r>
          </w:p>
        </w:tc>
      </w:tr>
      <w:tr w:rsidR="0027386A" w:rsidRPr="0039680C" w14:paraId="323CC292"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496" w:type="dxa"/>
            <w:gridSpan w:val="2"/>
            <w:tcBorders>
              <w:bottom w:val="single" w:sz="18" w:space="0" w:color="B0A28A"/>
            </w:tcBorders>
            <w:shd w:val="clear" w:color="auto" w:fill="F2F2F2" w:themeFill="background1" w:themeFillShade="F2"/>
          </w:tcPr>
          <w:p w14:paraId="0EF2D79F" w14:textId="129FE6A1" w:rsidR="00D37BC0" w:rsidRPr="0039680C" w:rsidRDefault="0027386A" w:rsidP="002F7BA8">
            <w:pPr>
              <w:pStyle w:val="Contributions"/>
              <w:numPr>
                <w:ilvl w:val="0"/>
                <w:numId w:val="179"/>
              </w:numPr>
            </w:pPr>
            <w:r w:rsidRPr="0039680C">
              <w:t>IT infrastructure management</w:t>
            </w:r>
          </w:p>
          <w:p w14:paraId="551AC9AE" w14:textId="1B5F5860" w:rsidR="00D37BC0" w:rsidRPr="0039680C" w:rsidRDefault="0027386A" w:rsidP="002F7BA8">
            <w:pPr>
              <w:pStyle w:val="Contributions"/>
              <w:numPr>
                <w:ilvl w:val="0"/>
                <w:numId w:val="179"/>
              </w:numPr>
            </w:pPr>
            <w:r w:rsidRPr="0039680C">
              <w:t>Project Management</w:t>
            </w:r>
          </w:p>
          <w:p w14:paraId="50857A9B" w14:textId="33CE22F5" w:rsidR="00D37BC0" w:rsidRPr="0039680C" w:rsidRDefault="0027386A" w:rsidP="002F7BA8">
            <w:pPr>
              <w:pStyle w:val="Contributions"/>
              <w:numPr>
                <w:ilvl w:val="0"/>
                <w:numId w:val="179"/>
              </w:numPr>
            </w:pPr>
            <w:r w:rsidRPr="0039680C">
              <w:t>Database management</w:t>
            </w:r>
          </w:p>
          <w:p w14:paraId="74B18321" w14:textId="7FB7FD83" w:rsidR="0027386A" w:rsidRPr="0039680C" w:rsidRDefault="0027386A" w:rsidP="0056326E">
            <w:pPr>
              <w:pStyle w:val="Contributions"/>
              <w:rPr>
                <w:b/>
              </w:rPr>
            </w:pPr>
          </w:p>
        </w:tc>
        <w:tc>
          <w:tcPr>
            <w:tcW w:w="3727" w:type="dxa"/>
            <w:gridSpan w:val="3"/>
            <w:tcBorders>
              <w:bottom w:val="single" w:sz="18" w:space="0" w:color="B0A28A"/>
            </w:tcBorders>
            <w:shd w:val="clear" w:color="auto" w:fill="FFFFFF" w:themeFill="background1"/>
          </w:tcPr>
          <w:p w14:paraId="59008152" w14:textId="77777777" w:rsidR="0027386A" w:rsidRPr="0039680C" w:rsidRDefault="0027386A" w:rsidP="0056326E">
            <w:pPr>
              <w:pStyle w:val="Contributions"/>
              <w:ind w:left="720"/>
            </w:pPr>
          </w:p>
        </w:tc>
        <w:tc>
          <w:tcPr>
            <w:tcW w:w="3153" w:type="dxa"/>
            <w:gridSpan w:val="2"/>
            <w:tcBorders>
              <w:bottom w:val="single" w:sz="18" w:space="0" w:color="B0A28A"/>
            </w:tcBorders>
            <w:shd w:val="clear" w:color="auto" w:fill="F2F2F2" w:themeFill="background1" w:themeFillShade="F2"/>
          </w:tcPr>
          <w:p w14:paraId="1F34ECC0" w14:textId="061FE0CE" w:rsidR="00D37BC0" w:rsidRPr="0039680C" w:rsidRDefault="0027386A" w:rsidP="002F7BA8">
            <w:pPr>
              <w:pStyle w:val="Contributions"/>
              <w:numPr>
                <w:ilvl w:val="0"/>
                <w:numId w:val="179"/>
              </w:numPr>
            </w:pPr>
            <w:r w:rsidRPr="0039680C">
              <w:t>Advanced Certificate in Information Technology Governance</w:t>
            </w:r>
          </w:p>
          <w:p w14:paraId="4AA8E3ED" w14:textId="10000379" w:rsidR="00D37BC0" w:rsidRPr="0039680C" w:rsidRDefault="0027386A" w:rsidP="002F7BA8">
            <w:pPr>
              <w:pStyle w:val="Contributions"/>
              <w:numPr>
                <w:ilvl w:val="0"/>
                <w:numId w:val="179"/>
              </w:numPr>
            </w:pPr>
            <w:r w:rsidRPr="0039680C">
              <w:t>Advanced Certificate in Information Technology in Support Services</w:t>
            </w:r>
          </w:p>
          <w:p w14:paraId="57FDA79D" w14:textId="6B91FB1E" w:rsidR="00D37BC0" w:rsidRPr="0039680C" w:rsidRDefault="0027386A" w:rsidP="002F7BA8">
            <w:pPr>
              <w:pStyle w:val="Contributions"/>
              <w:numPr>
                <w:ilvl w:val="0"/>
                <w:numId w:val="179"/>
              </w:numPr>
            </w:pPr>
            <w:r w:rsidRPr="0039680C">
              <w:t>Lean Six Sigma Certification in Finance green belt</w:t>
            </w:r>
          </w:p>
          <w:p w14:paraId="036E1C35" w14:textId="4C3CEA84" w:rsidR="0027386A" w:rsidRPr="0039680C" w:rsidRDefault="0027386A" w:rsidP="0056326E">
            <w:pPr>
              <w:pStyle w:val="Contributions"/>
              <w:rPr>
                <w:b/>
              </w:rPr>
            </w:pPr>
          </w:p>
        </w:tc>
      </w:tr>
    </w:tbl>
    <w:p w14:paraId="06AF35C0" w14:textId="77777777" w:rsidR="0027386A" w:rsidRPr="0039680C" w:rsidRDefault="0027386A" w:rsidP="00B90D37">
      <w:pPr>
        <w:rPr>
          <w:lang w:val="en-GB"/>
        </w:rPr>
      </w:pPr>
    </w:p>
    <w:p w14:paraId="6001200C" w14:textId="4DD64CAA" w:rsidR="0056326E" w:rsidRPr="0039680C" w:rsidRDefault="008B7BAE" w:rsidP="00760944">
      <w:pPr>
        <w:spacing w:after="160" w:line="259" w:lineRule="auto"/>
        <w:rPr>
          <w:lang w:val="en-GB"/>
        </w:rPr>
        <w:sectPr w:rsidR="0056326E" w:rsidRPr="0039680C" w:rsidSect="00BF27DF">
          <w:type w:val="continuous"/>
          <w:pgSz w:w="11906" w:h="16838"/>
          <w:pgMar w:top="284" w:right="1440" w:bottom="253" w:left="1440" w:header="708" w:footer="708" w:gutter="0"/>
          <w:cols w:space="708"/>
          <w:docGrid w:linePitch="360"/>
        </w:sectPr>
      </w:pPr>
      <w:r w:rsidRPr="0039680C">
        <w:rPr>
          <w:lang w:val="en-GB"/>
        </w:rPr>
        <w:br w:type="page"/>
      </w:r>
    </w:p>
    <w:p w14:paraId="2637515D" w14:textId="77777777" w:rsidR="0027386A" w:rsidRPr="0039680C" w:rsidRDefault="0027386A" w:rsidP="00B90D37">
      <w:pPr>
        <w:rPr>
          <w:lang w:val="en-GB"/>
        </w:rPr>
      </w:pPr>
    </w:p>
    <w:p w14:paraId="333930EE" w14:textId="7E573AC0" w:rsidR="0027386A" w:rsidRPr="0039680C" w:rsidRDefault="0027386A" w:rsidP="008B7BAE">
      <w:pPr>
        <w:pStyle w:val="Heading4"/>
        <w:ind w:hanging="426"/>
        <w:rPr>
          <w:lang w:val="en-GB"/>
        </w:rPr>
      </w:pPr>
      <w:bookmarkStart w:id="124" w:name="_Toc52407920"/>
      <w:bookmarkStart w:id="125" w:name="_Toc68196349"/>
      <w:r w:rsidRPr="0039680C">
        <w:rPr>
          <w:lang w:val="en-GB"/>
        </w:rPr>
        <w:t>Officer – Data Management</w:t>
      </w:r>
      <w:bookmarkEnd w:id="124"/>
      <w:bookmarkEnd w:id="125"/>
    </w:p>
    <w:p w14:paraId="3416F3A0"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6F8D20CE"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763"/>
        <w:gridCol w:w="447"/>
        <w:gridCol w:w="1046"/>
        <w:gridCol w:w="1798"/>
        <w:gridCol w:w="1186"/>
        <w:gridCol w:w="798"/>
        <w:gridCol w:w="2338"/>
      </w:tblGrid>
      <w:tr w:rsidR="0027386A" w:rsidRPr="0039680C" w14:paraId="23445748"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76228FAC" w14:textId="309FF716" w:rsidR="0056326E" w:rsidRPr="0039680C" w:rsidRDefault="0056326E" w:rsidP="0056326E">
            <w:pPr>
              <w:pStyle w:val="TableOrganisation"/>
              <w:rPr>
                <w:rFonts w:ascii="Roboto Light" w:hAnsi="Roboto Light"/>
                <w:sz w:val="20"/>
                <w:szCs w:val="20"/>
              </w:rPr>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 xml:space="preserve">: </w:t>
            </w:r>
          </w:p>
          <w:p w14:paraId="14307D51" w14:textId="3AB44CD8" w:rsidR="0027386A" w:rsidRPr="0039680C" w:rsidRDefault="0027386A" w:rsidP="0056326E">
            <w:pPr>
              <w:pStyle w:val="TableOrganisation"/>
              <w:rPr>
                <w:b/>
              </w:rPr>
            </w:pPr>
            <w:r w:rsidRPr="0039680C">
              <w:t xml:space="preserve">SC-focused </w:t>
            </w:r>
            <w:r w:rsidR="00623AE4" w:rsidRPr="0039680C">
              <w:t>Organisation</w:t>
            </w:r>
            <w:r w:rsidR="008B7BAE" w:rsidRPr="0039680C">
              <w:br/>
            </w:r>
          </w:p>
        </w:tc>
      </w:tr>
      <w:tr w:rsidR="0027386A" w:rsidRPr="0039680C" w14:paraId="59B625FE" w14:textId="77777777" w:rsidTr="008B7BAE">
        <w:trPr>
          <w:trHeight w:val="392"/>
        </w:trPr>
        <w:tc>
          <w:tcPr>
            <w:tcW w:w="2763" w:type="dxa"/>
            <w:shd w:val="clear" w:color="auto" w:fill="25408F"/>
            <w:hideMark/>
          </w:tcPr>
          <w:p w14:paraId="0FD52A3E" w14:textId="77777777" w:rsidR="0027386A" w:rsidRPr="0039680C" w:rsidRDefault="0027386A" w:rsidP="0056326E">
            <w:pPr>
              <w:pStyle w:val="Tabledefinition"/>
            </w:pPr>
            <w:r w:rsidRPr="0039680C">
              <w:t>Competency Level:</w:t>
            </w:r>
          </w:p>
        </w:tc>
        <w:tc>
          <w:tcPr>
            <w:tcW w:w="1493" w:type="dxa"/>
            <w:gridSpan w:val="2"/>
            <w:shd w:val="clear" w:color="auto" w:fill="25408F"/>
            <w:hideMark/>
          </w:tcPr>
          <w:p w14:paraId="7FC25221" w14:textId="77777777" w:rsidR="0027386A" w:rsidRPr="0039680C" w:rsidRDefault="0027386A" w:rsidP="0056326E">
            <w:pPr>
              <w:pStyle w:val="Tabledefinition"/>
            </w:pPr>
            <w:r w:rsidRPr="0039680C">
              <w:t>Serial Number:</w:t>
            </w:r>
          </w:p>
        </w:tc>
        <w:tc>
          <w:tcPr>
            <w:tcW w:w="1798" w:type="dxa"/>
            <w:shd w:val="clear" w:color="auto" w:fill="25408F"/>
          </w:tcPr>
          <w:p w14:paraId="5CD5B260" w14:textId="77777777" w:rsidR="0027386A" w:rsidRPr="0039680C" w:rsidRDefault="0027386A" w:rsidP="0056326E">
            <w:pPr>
              <w:pStyle w:val="Tabledefinition"/>
            </w:pPr>
            <w:r w:rsidRPr="0039680C">
              <w:t>Primary Process:</w:t>
            </w:r>
          </w:p>
        </w:tc>
        <w:tc>
          <w:tcPr>
            <w:tcW w:w="1984" w:type="dxa"/>
            <w:gridSpan w:val="2"/>
            <w:shd w:val="clear" w:color="auto" w:fill="25408F"/>
            <w:hideMark/>
          </w:tcPr>
          <w:p w14:paraId="0D28E66B" w14:textId="77777777" w:rsidR="0027386A" w:rsidRPr="0039680C" w:rsidRDefault="0027386A" w:rsidP="0056326E">
            <w:pPr>
              <w:pStyle w:val="Tabledefinition"/>
            </w:pPr>
            <w:r w:rsidRPr="0039680C">
              <w:t xml:space="preserve">Job Role: </w:t>
            </w:r>
          </w:p>
        </w:tc>
        <w:tc>
          <w:tcPr>
            <w:tcW w:w="2338" w:type="dxa"/>
            <w:shd w:val="clear" w:color="auto" w:fill="25408F"/>
            <w:hideMark/>
          </w:tcPr>
          <w:p w14:paraId="751C4CAB" w14:textId="77777777" w:rsidR="0027386A" w:rsidRPr="0039680C" w:rsidRDefault="0027386A" w:rsidP="0056326E">
            <w:pPr>
              <w:pStyle w:val="Tabledefinition"/>
            </w:pPr>
            <w:r w:rsidRPr="0039680C">
              <w:t>Supervises:</w:t>
            </w:r>
          </w:p>
        </w:tc>
      </w:tr>
      <w:tr w:rsidR="0027386A" w:rsidRPr="0039680C" w14:paraId="7CFFF14D"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763" w:type="dxa"/>
            <w:shd w:val="clear" w:color="auto" w:fill="25408F"/>
            <w:hideMark/>
          </w:tcPr>
          <w:p w14:paraId="3BDC7470" w14:textId="77777777" w:rsidR="0027386A" w:rsidRPr="0039680C" w:rsidRDefault="0027386A" w:rsidP="0056326E">
            <w:pPr>
              <w:pStyle w:val="TableHeader"/>
            </w:pPr>
            <w:r w:rsidRPr="0039680C">
              <w:t>Operational</w:t>
            </w:r>
          </w:p>
        </w:tc>
        <w:tc>
          <w:tcPr>
            <w:tcW w:w="1493" w:type="dxa"/>
            <w:gridSpan w:val="2"/>
            <w:shd w:val="clear" w:color="auto" w:fill="25408F"/>
            <w:hideMark/>
          </w:tcPr>
          <w:p w14:paraId="136BCD7F" w14:textId="77777777" w:rsidR="0027386A" w:rsidRPr="0039680C" w:rsidRDefault="0027386A" w:rsidP="0056326E">
            <w:pPr>
              <w:pStyle w:val="TableHeader"/>
            </w:pPr>
            <w:r w:rsidRPr="0039680C">
              <w:t>7-71-76-2</w:t>
            </w:r>
          </w:p>
        </w:tc>
        <w:tc>
          <w:tcPr>
            <w:tcW w:w="1798" w:type="dxa"/>
            <w:shd w:val="clear" w:color="auto" w:fill="25408F"/>
          </w:tcPr>
          <w:p w14:paraId="29B74EB0" w14:textId="163F22C2" w:rsidR="0027386A" w:rsidRPr="0039680C" w:rsidRDefault="0027386A" w:rsidP="0056326E">
            <w:pPr>
              <w:pStyle w:val="TableHeader"/>
            </w:pPr>
            <w:r w:rsidRPr="0039680C">
              <w:t xml:space="preserve">Enable – </w:t>
            </w:r>
            <w:r w:rsidR="002761F5" w:rsidRPr="0039680C">
              <w:t>Data Information</w:t>
            </w:r>
          </w:p>
        </w:tc>
        <w:tc>
          <w:tcPr>
            <w:tcW w:w="1984" w:type="dxa"/>
            <w:gridSpan w:val="2"/>
            <w:shd w:val="clear" w:color="auto" w:fill="25408F"/>
            <w:hideMark/>
          </w:tcPr>
          <w:p w14:paraId="78528FB3" w14:textId="4C3D4BDB" w:rsidR="0027386A" w:rsidRPr="0039680C" w:rsidRDefault="0027386A" w:rsidP="0056326E">
            <w:pPr>
              <w:pStyle w:val="TableHeader"/>
            </w:pPr>
            <w:r w:rsidRPr="0039680C">
              <w:t>Officer – Data Management</w:t>
            </w:r>
            <w:r w:rsidR="0056326E" w:rsidRPr="0039680C">
              <w:br/>
            </w:r>
            <w:r w:rsidR="0056326E" w:rsidRPr="0039680C">
              <w:br/>
            </w:r>
          </w:p>
        </w:tc>
        <w:tc>
          <w:tcPr>
            <w:tcW w:w="2338" w:type="dxa"/>
            <w:shd w:val="clear" w:color="auto" w:fill="25408F"/>
            <w:hideMark/>
          </w:tcPr>
          <w:p w14:paraId="125FB719" w14:textId="77777777" w:rsidR="0027386A" w:rsidRPr="0039680C" w:rsidRDefault="0027386A" w:rsidP="0056326E">
            <w:pPr>
              <w:pStyle w:val="TableHeader"/>
            </w:pPr>
            <w:r w:rsidRPr="0039680C">
              <w:t>-</w:t>
            </w:r>
          </w:p>
        </w:tc>
      </w:tr>
      <w:tr w:rsidR="0027386A" w:rsidRPr="0039680C" w14:paraId="5E894188" w14:textId="77777777" w:rsidTr="008B7BAE">
        <w:trPr>
          <w:trHeight w:val="555"/>
        </w:trPr>
        <w:tc>
          <w:tcPr>
            <w:tcW w:w="2763" w:type="dxa"/>
            <w:shd w:val="clear" w:color="auto" w:fill="92BED4"/>
            <w:hideMark/>
          </w:tcPr>
          <w:p w14:paraId="01D91229" w14:textId="77777777" w:rsidR="0027386A" w:rsidRPr="0039680C" w:rsidRDefault="0027386A" w:rsidP="0056326E">
            <w:pPr>
              <w:pStyle w:val="CompetenciesWhite"/>
            </w:pPr>
            <w:r w:rsidRPr="0039680C">
              <w:t>Contributions</w:t>
            </w:r>
          </w:p>
        </w:tc>
        <w:tc>
          <w:tcPr>
            <w:tcW w:w="7613" w:type="dxa"/>
            <w:gridSpan w:val="6"/>
            <w:shd w:val="clear" w:color="auto" w:fill="92BED4"/>
            <w:hideMark/>
          </w:tcPr>
          <w:p w14:paraId="7F9A53AE" w14:textId="6693DD95" w:rsidR="0027386A" w:rsidRPr="0039680C" w:rsidRDefault="0027386A" w:rsidP="0056326E">
            <w:pPr>
              <w:pStyle w:val="CompetenciesWhite"/>
            </w:pPr>
            <w:r w:rsidRPr="0039680C">
              <w:t xml:space="preserve">Responsible for supporting the Manager - </w:t>
            </w:r>
            <w:r w:rsidR="002761F5" w:rsidRPr="0039680C">
              <w:t>Data use</w:t>
            </w:r>
            <w:r w:rsidRPr="0039680C">
              <w:t xml:space="preserve"> in providing access and data analysis tools for use across the supply chain organisation and creation of the data quality report </w:t>
            </w:r>
            <w:r w:rsidR="0056326E" w:rsidRPr="0039680C">
              <w:br/>
            </w:r>
          </w:p>
        </w:tc>
      </w:tr>
      <w:tr w:rsidR="0027386A" w:rsidRPr="0039680C" w14:paraId="67E55941" w14:textId="77777777" w:rsidTr="008B7BAE">
        <w:trPr>
          <w:cnfStyle w:val="000000100000" w:firstRow="0" w:lastRow="0" w:firstColumn="0" w:lastColumn="0" w:oddVBand="0" w:evenVBand="0" w:oddHBand="1" w:evenHBand="0" w:firstRowFirstColumn="0" w:firstRowLastColumn="0" w:lastRowFirstColumn="0" w:lastRowLastColumn="0"/>
          <w:trHeight w:val="325"/>
        </w:trPr>
        <w:tc>
          <w:tcPr>
            <w:tcW w:w="2763" w:type="dxa"/>
            <w:hideMark/>
          </w:tcPr>
          <w:p w14:paraId="52A3F0F9" w14:textId="77777777" w:rsidR="0027386A" w:rsidRPr="0039680C" w:rsidRDefault="0027386A" w:rsidP="0056326E">
            <w:pPr>
              <w:pStyle w:val="Competencies"/>
            </w:pPr>
            <w:r w:rsidRPr="0039680C">
              <w:t>Basal Technology Competency(ies):</w:t>
            </w:r>
          </w:p>
        </w:tc>
        <w:tc>
          <w:tcPr>
            <w:tcW w:w="7613" w:type="dxa"/>
            <w:gridSpan w:val="6"/>
          </w:tcPr>
          <w:p w14:paraId="51631EAF" w14:textId="77777777" w:rsidR="00D37BC0" w:rsidRPr="0039680C" w:rsidRDefault="0027386A" w:rsidP="0056326E">
            <w:pPr>
              <w:pStyle w:val="Competencies"/>
            </w:pPr>
            <w:r w:rsidRPr="0039680C">
              <w:t>7.1 Data Science</w:t>
            </w:r>
          </w:p>
          <w:p w14:paraId="3C389C3F" w14:textId="77777777" w:rsidR="00D37BC0" w:rsidRPr="0039680C" w:rsidRDefault="0027386A" w:rsidP="0056326E">
            <w:pPr>
              <w:pStyle w:val="Competencies"/>
            </w:pPr>
            <w:r w:rsidRPr="0039680C">
              <w:t>7.6 ERP includes function of LMIS</w:t>
            </w:r>
          </w:p>
          <w:p w14:paraId="3A463EF3" w14:textId="77777777" w:rsidR="00D37BC0" w:rsidRPr="0039680C" w:rsidRDefault="0027386A" w:rsidP="0056326E">
            <w:pPr>
              <w:pStyle w:val="Competencies"/>
            </w:pPr>
            <w:r w:rsidRPr="0039680C">
              <w:t>7.12 Basic Office Skills</w:t>
            </w:r>
          </w:p>
          <w:p w14:paraId="27D6D6C9" w14:textId="77777777" w:rsidR="00D37BC0" w:rsidRPr="0039680C" w:rsidRDefault="0027386A" w:rsidP="0056326E">
            <w:pPr>
              <w:pStyle w:val="Competencies"/>
            </w:pPr>
            <w:r w:rsidRPr="0039680C">
              <w:t xml:space="preserve">7.13 Have a command of technology </w:t>
            </w:r>
          </w:p>
          <w:p w14:paraId="76604FE1" w14:textId="33E9B523" w:rsidR="0027386A" w:rsidRPr="0039680C" w:rsidRDefault="0027386A" w:rsidP="0056326E">
            <w:pPr>
              <w:pStyle w:val="Competencies"/>
            </w:pPr>
          </w:p>
        </w:tc>
      </w:tr>
      <w:tr w:rsidR="0027386A" w:rsidRPr="0039680C" w14:paraId="164D5993" w14:textId="77777777" w:rsidTr="008B7BAE">
        <w:trPr>
          <w:trHeight w:val="31"/>
        </w:trPr>
        <w:tc>
          <w:tcPr>
            <w:tcW w:w="2763" w:type="dxa"/>
            <w:hideMark/>
          </w:tcPr>
          <w:p w14:paraId="649E0FD1" w14:textId="77777777" w:rsidR="0027386A" w:rsidRPr="0039680C" w:rsidRDefault="0027386A" w:rsidP="0056326E">
            <w:pPr>
              <w:pStyle w:val="TableTitle"/>
              <w:rPr>
                <w:sz w:val="16"/>
                <w:szCs w:val="16"/>
              </w:rPr>
            </w:pPr>
            <w:r w:rsidRPr="0039680C">
              <w:t>7.1 Data Science</w:t>
            </w:r>
          </w:p>
        </w:tc>
        <w:tc>
          <w:tcPr>
            <w:tcW w:w="7613" w:type="dxa"/>
            <w:gridSpan w:val="6"/>
            <w:hideMark/>
          </w:tcPr>
          <w:p w14:paraId="62E7E569" w14:textId="4F742C6F" w:rsidR="00D37BC0" w:rsidRPr="0039680C" w:rsidRDefault="0027386A" w:rsidP="002F7BA8">
            <w:pPr>
              <w:pStyle w:val="Contributions"/>
              <w:numPr>
                <w:ilvl w:val="0"/>
                <w:numId w:val="180"/>
              </w:numPr>
            </w:pPr>
            <w:r w:rsidRPr="0039680C">
              <w:t>Understand end to end MIS technology components that are inherent in advanced MIS systems and explore how these may be relevant in different supply chain contexts</w:t>
            </w:r>
          </w:p>
          <w:p w14:paraId="6BC4ECF9" w14:textId="36D971CC" w:rsidR="00D37BC0" w:rsidRPr="0039680C" w:rsidRDefault="0027386A" w:rsidP="002F7BA8">
            <w:pPr>
              <w:pStyle w:val="Contributions"/>
              <w:numPr>
                <w:ilvl w:val="0"/>
                <w:numId w:val="180"/>
              </w:numPr>
            </w:pPr>
            <w:r w:rsidRPr="0039680C">
              <w:t xml:space="preserve">Compare emerging technological approaches to data visualization and analysis </w:t>
            </w:r>
          </w:p>
          <w:p w14:paraId="055DA138" w14:textId="4EEF5FEC" w:rsidR="00D37BC0" w:rsidRPr="0039680C" w:rsidRDefault="0027386A" w:rsidP="002F7BA8">
            <w:pPr>
              <w:pStyle w:val="Contributions"/>
              <w:numPr>
                <w:ilvl w:val="0"/>
                <w:numId w:val="180"/>
              </w:numPr>
            </w:pPr>
            <w:r w:rsidRPr="0039680C">
              <w:t>Awareness of analytics (data interpretation and decision making)</w:t>
            </w:r>
          </w:p>
          <w:p w14:paraId="078C1A61" w14:textId="503FBF25" w:rsidR="00D37BC0" w:rsidRPr="0039680C" w:rsidRDefault="0027386A" w:rsidP="002F7BA8">
            <w:pPr>
              <w:pStyle w:val="Contributions"/>
              <w:numPr>
                <w:ilvl w:val="0"/>
                <w:numId w:val="180"/>
              </w:numPr>
            </w:pPr>
            <w:r w:rsidRPr="0039680C">
              <w:t>Enable the ability to interact, provide guidance for data (dashboard) consolidation in various levels and use the tech tools</w:t>
            </w:r>
          </w:p>
          <w:p w14:paraId="42E7DFFA" w14:textId="3894C330" w:rsidR="00D37BC0" w:rsidRPr="0039680C" w:rsidRDefault="0027386A" w:rsidP="002F7BA8">
            <w:pPr>
              <w:pStyle w:val="Contributions"/>
              <w:numPr>
                <w:ilvl w:val="0"/>
                <w:numId w:val="180"/>
              </w:numPr>
            </w:pPr>
            <w:r w:rsidRPr="0039680C">
              <w:t>Support movement of data into electronic form at lowest/remote SC level</w:t>
            </w:r>
          </w:p>
          <w:p w14:paraId="0E517CCF" w14:textId="3E10CC9F" w:rsidR="00D37BC0" w:rsidRPr="0039680C" w:rsidRDefault="0027386A" w:rsidP="002F7BA8">
            <w:pPr>
              <w:pStyle w:val="Contributions"/>
              <w:numPr>
                <w:ilvl w:val="0"/>
                <w:numId w:val="180"/>
              </w:numPr>
            </w:pPr>
            <w:r w:rsidRPr="0039680C">
              <w:t>Enable the ability to work with relational database</w:t>
            </w:r>
          </w:p>
          <w:p w14:paraId="1ED1B2C6" w14:textId="54885C80" w:rsidR="0027386A" w:rsidRPr="0039680C" w:rsidRDefault="0027386A" w:rsidP="0056326E">
            <w:pPr>
              <w:pStyle w:val="Contributions"/>
              <w:rPr>
                <w:sz w:val="16"/>
                <w:szCs w:val="16"/>
              </w:rPr>
            </w:pPr>
          </w:p>
          <w:p w14:paraId="6DC41458" w14:textId="2586D4D8" w:rsidR="0027386A" w:rsidRPr="0039680C" w:rsidRDefault="0027386A" w:rsidP="0056326E">
            <w:pPr>
              <w:pStyle w:val="Contributions"/>
              <w:ind w:firstLine="40"/>
              <w:rPr>
                <w:sz w:val="16"/>
                <w:szCs w:val="16"/>
              </w:rPr>
            </w:pPr>
          </w:p>
        </w:tc>
      </w:tr>
      <w:tr w:rsidR="0027386A" w:rsidRPr="0039680C" w14:paraId="09C332A1"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763" w:type="dxa"/>
            <w:hideMark/>
          </w:tcPr>
          <w:p w14:paraId="30721B91" w14:textId="77777777" w:rsidR="0027386A" w:rsidRPr="0039680C" w:rsidRDefault="0027386A" w:rsidP="0056326E">
            <w:pPr>
              <w:pStyle w:val="TableTitle"/>
              <w:rPr>
                <w:sz w:val="16"/>
                <w:szCs w:val="16"/>
              </w:rPr>
            </w:pPr>
            <w:r w:rsidRPr="0039680C">
              <w:t>7.6 ERP includes function of LMIS</w:t>
            </w:r>
          </w:p>
        </w:tc>
        <w:tc>
          <w:tcPr>
            <w:tcW w:w="7613" w:type="dxa"/>
            <w:gridSpan w:val="6"/>
            <w:hideMark/>
          </w:tcPr>
          <w:p w14:paraId="63AADDD3" w14:textId="40A01738" w:rsidR="00D37BC0" w:rsidRPr="0039680C" w:rsidRDefault="0027386A" w:rsidP="002F7BA8">
            <w:pPr>
              <w:pStyle w:val="Contributions"/>
              <w:numPr>
                <w:ilvl w:val="0"/>
                <w:numId w:val="180"/>
              </w:numPr>
            </w:pPr>
            <w:r w:rsidRPr="0039680C">
              <w:t>Enable a Master Data Management System</w:t>
            </w:r>
          </w:p>
          <w:p w14:paraId="62025B6B" w14:textId="58A79463" w:rsidR="00D37BC0" w:rsidRPr="0039680C" w:rsidRDefault="0027386A" w:rsidP="002F7BA8">
            <w:pPr>
              <w:pStyle w:val="Contributions"/>
              <w:numPr>
                <w:ilvl w:val="0"/>
                <w:numId w:val="180"/>
              </w:numPr>
            </w:pPr>
            <w:r w:rsidRPr="0039680C">
              <w:t>Understand the critical components of an ERP system</w:t>
            </w:r>
          </w:p>
          <w:p w14:paraId="59A9E632" w14:textId="2FF47A06" w:rsidR="00D37BC0" w:rsidRPr="0039680C" w:rsidRDefault="0027386A" w:rsidP="002F7BA8">
            <w:pPr>
              <w:pStyle w:val="Contributions"/>
              <w:numPr>
                <w:ilvl w:val="0"/>
                <w:numId w:val="180"/>
              </w:numPr>
            </w:pPr>
            <w:r w:rsidRPr="0039680C">
              <w:t>Understand the meaning of common document types found within an ERP/LMIS</w:t>
            </w:r>
          </w:p>
          <w:p w14:paraId="65AEC64B" w14:textId="50FA0CC6" w:rsidR="00D37BC0" w:rsidRPr="0039680C" w:rsidRDefault="0027386A" w:rsidP="002F7BA8">
            <w:pPr>
              <w:pStyle w:val="Contributions"/>
              <w:numPr>
                <w:ilvl w:val="0"/>
                <w:numId w:val="180"/>
              </w:numPr>
            </w:pPr>
            <w:r w:rsidRPr="0039680C">
              <w:t>Understand the logic of data visibility within an ERP</w:t>
            </w:r>
          </w:p>
          <w:p w14:paraId="2498683D" w14:textId="39544907" w:rsidR="0027386A" w:rsidRPr="0039680C" w:rsidRDefault="0027386A" w:rsidP="002F7BA8">
            <w:pPr>
              <w:pStyle w:val="Contributions"/>
              <w:numPr>
                <w:ilvl w:val="0"/>
                <w:numId w:val="180"/>
              </w:numPr>
            </w:pPr>
            <w:r w:rsidRPr="0039680C">
              <w:t>Understand the importance of data integrity, record management and information security</w:t>
            </w:r>
          </w:p>
          <w:p w14:paraId="05E3A87B" w14:textId="6CF46F73" w:rsidR="0027386A" w:rsidRPr="0039680C" w:rsidRDefault="0027386A" w:rsidP="0056326E">
            <w:pPr>
              <w:pStyle w:val="Contributions"/>
              <w:ind w:firstLine="40"/>
              <w:rPr>
                <w:sz w:val="16"/>
                <w:szCs w:val="16"/>
              </w:rPr>
            </w:pPr>
          </w:p>
        </w:tc>
      </w:tr>
      <w:tr w:rsidR="0027386A" w:rsidRPr="0039680C" w14:paraId="3D3F49DE" w14:textId="77777777" w:rsidTr="008B7BAE">
        <w:trPr>
          <w:trHeight w:val="31"/>
        </w:trPr>
        <w:tc>
          <w:tcPr>
            <w:tcW w:w="2763" w:type="dxa"/>
            <w:hideMark/>
          </w:tcPr>
          <w:p w14:paraId="207A09F4" w14:textId="77777777" w:rsidR="0027386A" w:rsidRPr="0039680C" w:rsidRDefault="0027386A" w:rsidP="0056326E">
            <w:pPr>
              <w:pStyle w:val="TableTitle"/>
              <w:rPr>
                <w:sz w:val="16"/>
                <w:szCs w:val="16"/>
              </w:rPr>
            </w:pPr>
            <w:r w:rsidRPr="0039680C">
              <w:t>7.12 Basic Office Skills</w:t>
            </w:r>
          </w:p>
        </w:tc>
        <w:tc>
          <w:tcPr>
            <w:tcW w:w="7613" w:type="dxa"/>
            <w:gridSpan w:val="6"/>
            <w:hideMark/>
          </w:tcPr>
          <w:p w14:paraId="2B30D9DC" w14:textId="78648F80" w:rsidR="00D37BC0" w:rsidRPr="0039680C" w:rsidRDefault="0027386A" w:rsidP="002F7BA8">
            <w:pPr>
              <w:pStyle w:val="Contributions"/>
              <w:numPr>
                <w:ilvl w:val="0"/>
                <w:numId w:val="180"/>
              </w:numPr>
            </w:pPr>
            <w:r w:rsidRPr="0039680C">
              <w:t>Have a good understanding of common presentation authoring packages</w:t>
            </w:r>
          </w:p>
          <w:p w14:paraId="27A6A10D" w14:textId="44E2241A" w:rsidR="00D37BC0" w:rsidRPr="0039680C" w:rsidRDefault="0027386A" w:rsidP="002F7BA8">
            <w:pPr>
              <w:pStyle w:val="Contributions"/>
              <w:numPr>
                <w:ilvl w:val="0"/>
                <w:numId w:val="180"/>
              </w:numPr>
            </w:pPr>
            <w:r w:rsidRPr="0039680C">
              <w:t>Have a good understanding of common spreadsheet authoring packages</w:t>
            </w:r>
          </w:p>
          <w:p w14:paraId="622F2806" w14:textId="328FC400" w:rsidR="00D37BC0" w:rsidRPr="0039680C" w:rsidRDefault="0027386A" w:rsidP="002F7BA8">
            <w:pPr>
              <w:pStyle w:val="Contributions"/>
              <w:numPr>
                <w:ilvl w:val="0"/>
                <w:numId w:val="180"/>
              </w:numPr>
            </w:pPr>
            <w:r w:rsidRPr="0039680C">
              <w:t>Have a good understanding of common document authoring packages</w:t>
            </w:r>
          </w:p>
          <w:p w14:paraId="3D144BB5" w14:textId="505F0393" w:rsidR="00D37BC0" w:rsidRPr="0039680C" w:rsidRDefault="0027386A" w:rsidP="002F7BA8">
            <w:pPr>
              <w:pStyle w:val="Contributions"/>
              <w:numPr>
                <w:ilvl w:val="0"/>
                <w:numId w:val="180"/>
              </w:numPr>
            </w:pPr>
            <w:r w:rsidRPr="0039680C">
              <w:t>Have a good understanding of common email authoring packages</w:t>
            </w:r>
          </w:p>
          <w:p w14:paraId="4CB3737A" w14:textId="6818F47E" w:rsidR="00D37BC0" w:rsidRPr="0039680C" w:rsidRDefault="0027386A" w:rsidP="002F7BA8">
            <w:pPr>
              <w:pStyle w:val="Contributions"/>
              <w:numPr>
                <w:ilvl w:val="0"/>
                <w:numId w:val="180"/>
              </w:numPr>
            </w:pPr>
            <w:r w:rsidRPr="0039680C">
              <w:t>Have a good understanding of common instant messaging  packages</w:t>
            </w:r>
          </w:p>
          <w:p w14:paraId="20677D51" w14:textId="3E99B14C" w:rsidR="0027386A" w:rsidRPr="0039680C" w:rsidRDefault="0027386A" w:rsidP="002F7BA8">
            <w:pPr>
              <w:pStyle w:val="Contributions"/>
              <w:numPr>
                <w:ilvl w:val="0"/>
                <w:numId w:val="180"/>
              </w:numPr>
            </w:pPr>
            <w:r w:rsidRPr="0039680C">
              <w:t>Have a good understanding of common video conferencing authoring packages</w:t>
            </w:r>
            <w:r w:rsidR="008B7BAE" w:rsidRPr="0039680C">
              <w:br/>
            </w:r>
          </w:p>
        </w:tc>
      </w:tr>
      <w:tr w:rsidR="0027386A" w:rsidRPr="0039680C" w14:paraId="1D9D4F5E"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763" w:type="dxa"/>
            <w:hideMark/>
          </w:tcPr>
          <w:p w14:paraId="4001A164" w14:textId="77777777" w:rsidR="0027386A" w:rsidRPr="0039680C" w:rsidRDefault="0027386A" w:rsidP="0056326E">
            <w:pPr>
              <w:pStyle w:val="TableTitle"/>
              <w:rPr>
                <w:sz w:val="16"/>
                <w:szCs w:val="16"/>
              </w:rPr>
            </w:pPr>
            <w:r w:rsidRPr="0039680C">
              <w:lastRenderedPageBreak/>
              <w:t>7.13 Have a command of technology</w:t>
            </w:r>
          </w:p>
        </w:tc>
        <w:tc>
          <w:tcPr>
            <w:tcW w:w="7613" w:type="dxa"/>
            <w:gridSpan w:val="6"/>
            <w:hideMark/>
          </w:tcPr>
          <w:p w14:paraId="5CE7BF98" w14:textId="3ECCDAAC" w:rsidR="00D37BC0" w:rsidRPr="0039680C" w:rsidRDefault="0027386A" w:rsidP="002F7BA8">
            <w:pPr>
              <w:pStyle w:val="Contributions"/>
              <w:numPr>
                <w:ilvl w:val="0"/>
                <w:numId w:val="180"/>
              </w:numPr>
            </w:pPr>
            <w:r w:rsidRPr="0039680C">
              <w:t>Enable the use of technology suitable to the job held</w:t>
            </w:r>
          </w:p>
          <w:p w14:paraId="4D0F3769" w14:textId="53EDDADD" w:rsidR="00D37BC0" w:rsidRPr="0039680C" w:rsidRDefault="0027386A" w:rsidP="002F7BA8">
            <w:pPr>
              <w:pStyle w:val="Contributions"/>
              <w:numPr>
                <w:ilvl w:val="0"/>
                <w:numId w:val="180"/>
              </w:numPr>
            </w:pPr>
            <w:r w:rsidRPr="0039680C">
              <w:t xml:space="preserve">Understand the need of monitoring new developments and technologies in the sector </w:t>
            </w:r>
          </w:p>
          <w:p w14:paraId="7BB53D62" w14:textId="66F23D14" w:rsidR="00D37BC0" w:rsidRPr="0039680C" w:rsidRDefault="0027386A" w:rsidP="002F7BA8">
            <w:pPr>
              <w:pStyle w:val="Contributions"/>
              <w:numPr>
                <w:ilvl w:val="0"/>
                <w:numId w:val="180"/>
              </w:numPr>
            </w:pPr>
            <w:r w:rsidRPr="0039680C">
              <w:t xml:space="preserve">Compare new technologies and recognising potential benefits for the sector </w:t>
            </w:r>
          </w:p>
          <w:p w14:paraId="01FA6F0E" w14:textId="761E1E93" w:rsidR="00D37BC0" w:rsidRPr="0039680C" w:rsidRDefault="0027386A" w:rsidP="002F7BA8">
            <w:pPr>
              <w:pStyle w:val="Contributions"/>
              <w:numPr>
                <w:ilvl w:val="0"/>
                <w:numId w:val="180"/>
              </w:numPr>
            </w:pPr>
            <w:r w:rsidRPr="0039680C">
              <w:t xml:space="preserve">Understand that resources and support are provided across the organisation to enable colleagues to make the best use of available technology </w:t>
            </w:r>
          </w:p>
          <w:p w14:paraId="61BE073F" w14:textId="7C87E655" w:rsidR="00D37BC0" w:rsidRPr="0039680C" w:rsidRDefault="0027386A" w:rsidP="002F7BA8">
            <w:pPr>
              <w:pStyle w:val="Contributions"/>
              <w:numPr>
                <w:ilvl w:val="0"/>
                <w:numId w:val="180"/>
              </w:numPr>
            </w:pPr>
            <w:r w:rsidRPr="0039680C">
              <w:t xml:space="preserve">Understand that the organisation has a strategy for technology use </w:t>
            </w:r>
          </w:p>
          <w:p w14:paraId="07C96223" w14:textId="049C51AE" w:rsidR="00D37BC0" w:rsidRPr="0039680C" w:rsidRDefault="0027386A" w:rsidP="002F7BA8">
            <w:pPr>
              <w:pStyle w:val="Contributions"/>
              <w:numPr>
                <w:ilvl w:val="0"/>
                <w:numId w:val="180"/>
              </w:numPr>
            </w:pPr>
            <w:r w:rsidRPr="0039680C">
              <w:t xml:space="preserve">Compare how to minimise environmental damage through technology use </w:t>
            </w:r>
          </w:p>
          <w:p w14:paraId="032543AB" w14:textId="7BF62AFE" w:rsidR="00D37BC0" w:rsidRPr="0039680C" w:rsidRDefault="0027386A" w:rsidP="002F7BA8">
            <w:pPr>
              <w:pStyle w:val="Contributions"/>
              <w:numPr>
                <w:ilvl w:val="0"/>
                <w:numId w:val="180"/>
              </w:numPr>
            </w:pPr>
            <w:r w:rsidRPr="0039680C">
              <w:t xml:space="preserve">Enable the use of technology to maximise effectiveness and efficiency </w:t>
            </w:r>
          </w:p>
          <w:p w14:paraId="199947B5" w14:textId="1E3FAD3B" w:rsidR="0027386A" w:rsidRDefault="0027386A" w:rsidP="002F7BA8">
            <w:pPr>
              <w:pStyle w:val="Contributions"/>
              <w:numPr>
                <w:ilvl w:val="0"/>
                <w:numId w:val="180"/>
              </w:numPr>
            </w:pPr>
            <w:r w:rsidRPr="0039680C">
              <w:t xml:space="preserve">Enable the use of field-based technology (e.g., radio, general packet radio service (GPRS), satellite phone) </w:t>
            </w:r>
          </w:p>
          <w:p w14:paraId="2A89E48D" w14:textId="77777777" w:rsidR="00D43757" w:rsidRPr="0039680C" w:rsidRDefault="00D43757" w:rsidP="00D43757">
            <w:pPr>
              <w:pStyle w:val="Contributions"/>
              <w:ind w:left="720"/>
            </w:pPr>
          </w:p>
          <w:p w14:paraId="28609E15" w14:textId="76B416E4" w:rsidR="0027386A" w:rsidRPr="0039680C" w:rsidRDefault="0027386A" w:rsidP="0056326E">
            <w:pPr>
              <w:pStyle w:val="Contributions"/>
              <w:ind w:firstLine="40"/>
              <w:rPr>
                <w:sz w:val="16"/>
                <w:szCs w:val="16"/>
              </w:rPr>
            </w:pPr>
          </w:p>
        </w:tc>
      </w:tr>
      <w:tr w:rsidR="0027386A" w:rsidRPr="0039680C" w14:paraId="43B6CA59" w14:textId="77777777" w:rsidTr="008B7BAE">
        <w:trPr>
          <w:trHeight w:hRule="exact" w:val="20"/>
        </w:trPr>
        <w:tc>
          <w:tcPr>
            <w:tcW w:w="10376" w:type="dxa"/>
            <w:gridSpan w:val="7"/>
          </w:tcPr>
          <w:p w14:paraId="36FA846B" w14:textId="77777777" w:rsidR="0027386A" w:rsidRPr="0039680C" w:rsidRDefault="0027386A" w:rsidP="00B90D37">
            <w:pPr>
              <w:rPr>
                <w:lang w:val="en-GB"/>
              </w:rPr>
            </w:pPr>
          </w:p>
        </w:tc>
      </w:tr>
      <w:tr w:rsidR="0027386A" w:rsidRPr="0039680C" w14:paraId="604FEBB2" w14:textId="77777777" w:rsidTr="008B7BAE">
        <w:trPr>
          <w:cnfStyle w:val="000000100000" w:firstRow="0" w:lastRow="0" w:firstColumn="0" w:lastColumn="0" w:oddVBand="0" w:evenVBand="0" w:oddHBand="1" w:evenHBand="0" w:firstRowFirstColumn="0" w:firstRowLastColumn="0" w:lastRowFirstColumn="0" w:lastRowLastColumn="0"/>
          <w:trHeight w:val="488"/>
        </w:trPr>
        <w:tc>
          <w:tcPr>
            <w:tcW w:w="10376" w:type="dxa"/>
            <w:gridSpan w:val="7"/>
            <w:shd w:val="clear" w:color="auto" w:fill="FF7B38"/>
          </w:tcPr>
          <w:p w14:paraId="294F3FD1" w14:textId="75DF2641" w:rsidR="0027386A" w:rsidRPr="0039680C" w:rsidRDefault="0027386A" w:rsidP="0056326E">
            <w:pPr>
              <w:pStyle w:val="CompetenciesWhite"/>
              <w:rPr>
                <w:rStyle w:val="p"/>
              </w:rPr>
            </w:pPr>
            <w:r w:rsidRPr="0039680C">
              <w:t>Key Performance Indicators:</w:t>
            </w:r>
          </w:p>
        </w:tc>
      </w:tr>
      <w:tr w:rsidR="0027386A" w:rsidRPr="0039680C" w14:paraId="4F1943EF" w14:textId="77777777" w:rsidTr="008B7BAE">
        <w:trPr>
          <w:trHeight w:val="397"/>
        </w:trPr>
        <w:tc>
          <w:tcPr>
            <w:tcW w:w="10376" w:type="dxa"/>
            <w:gridSpan w:val="7"/>
            <w:shd w:val="clear" w:color="auto" w:fill="F2F2F2" w:themeFill="background1" w:themeFillShade="F2"/>
          </w:tcPr>
          <w:p w14:paraId="6E77DB5A" w14:textId="2ACE707C" w:rsidR="00D37BC0" w:rsidRPr="0039680C" w:rsidRDefault="00DB0FAA" w:rsidP="002F7BA8">
            <w:pPr>
              <w:pStyle w:val="Contributions"/>
              <w:numPr>
                <w:ilvl w:val="0"/>
                <w:numId w:val="181"/>
              </w:numPr>
            </w:pPr>
            <w:r w:rsidRPr="0039680C">
              <w:t>Number</w:t>
            </w:r>
            <w:r w:rsidR="0027386A" w:rsidRPr="0039680C">
              <w:t xml:space="preserve"> of personnel with the required Skill, Education, Training and Aptitude as per Supply Chain Strategy versus Total number of personnel.</w:t>
            </w:r>
          </w:p>
          <w:p w14:paraId="7F5F4F8A" w14:textId="47B15B61" w:rsidR="00D37BC0" w:rsidRPr="0039680C" w:rsidRDefault="00DB0FAA" w:rsidP="002F7BA8">
            <w:pPr>
              <w:pStyle w:val="Contributions"/>
              <w:numPr>
                <w:ilvl w:val="0"/>
                <w:numId w:val="181"/>
              </w:numPr>
            </w:pPr>
            <w:r w:rsidRPr="0039680C">
              <w:t>Number</w:t>
            </w:r>
            <w:r w:rsidR="0027386A" w:rsidRPr="0039680C">
              <w:t xml:space="preserve"> of personnel progressed professionally versus </w:t>
            </w:r>
            <w:r w:rsidRPr="0039680C">
              <w:t>Number</w:t>
            </w:r>
            <w:r w:rsidR="002761F5" w:rsidRPr="0039680C">
              <w:t xml:space="preserve"> </w:t>
            </w:r>
            <w:r w:rsidR="0027386A" w:rsidRPr="0039680C">
              <w:t>of personnel that were targeted for progress.</w:t>
            </w:r>
          </w:p>
          <w:p w14:paraId="476305C7" w14:textId="1ACC6888" w:rsidR="00D37BC0" w:rsidRPr="0039680C" w:rsidRDefault="0027386A" w:rsidP="002F7BA8">
            <w:pPr>
              <w:pStyle w:val="Contributions"/>
              <w:numPr>
                <w:ilvl w:val="0"/>
                <w:numId w:val="181"/>
              </w:numPr>
            </w:pPr>
            <w:r w:rsidRPr="0039680C">
              <w:t>Establishes and maintains IT infrastructure within system availability standards as specified in the IT Service Level Agreement e.g. Up time % over a period.</w:t>
            </w:r>
          </w:p>
          <w:p w14:paraId="3261E953" w14:textId="2ED2E4AD" w:rsidR="00D37BC0" w:rsidRPr="0039680C" w:rsidRDefault="0027386A" w:rsidP="002F7BA8">
            <w:pPr>
              <w:pStyle w:val="Contributions"/>
              <w:numPr>
                <w:ilvl w:val="0"/>
                <w:numId w:val="181"/>
              </w:numPr>
            </w:pPr>
            <w:r w:rsidRPr="0039680C">
              <w:t>Response - Number of closed Help desk requests over a period versus Help Desk Requests</w:t>
            </w:r>
          </w:p>
          <w:p w14:paraId="62B8BC78" w14:textId="6B9B8E52" w:rsidR="00D37BC0" w:rsidRPr="0039680C" w:rsidRDefault="0027386A" w:rsidP="002F7BA8">
            <w:pPr>
              <w:pStyle w:val="Contributions"/>
              <w:numPr>
                <w:ilvl w:val="0"/>
                <w:numId w:val="181"/>
              </w:numPr>
            </w:pPr>
            <w:r w:rsidRPr="0039680C">
              <w:t>Effectiveness - Time to resolutions within Service Agreement Parameters. Number of Help Desk Request saved within the SLA versus total help desk requests</w:t>
            </w:r>
          </w:p>
          <w:p w14:paraId="37163F56" w14:textId="49AFD8F3" w:rsidR="00D37BC0" w:rsidRPr="0039680C" w:rsidRDefault="0027386A" w:rsidP="002F7BA8">
            <w:pPr>
              <w:pStyle w:val="Contributions"/>
              <w:numPr>
                <w:ilvl w:val="0"/>
                <w:numId w:val="181"/>
              </w:numPr>
            </w:pPr>
            <w:r w:rsidRPr="0039680C">
              <w:t>Identification of root cause for help desk request. Classification of helpdesk requests into root causes of request. Maintain a remediation log for further actions to reduce the number of requests</w:t>
            </w:r>
          </w:p>
          <w:p w14:paraId="71F0E8A1" w14:textId="7A22B12C" w:rsidR="00D37BC0" w:rsidRPr="0039680C" w:rsidRDefault="0027386A" w:rsidP="002F7BA8">
            <w:pPr>
              <w:pStyle w:val="Contributions"/>
              <w:numPr>
                <w:ilvl w:val="0"/>
                <w:numId w:val="181"/>
              </w:numPr>
            </w:pPr>
            <w:r w:rsidRPr="0039680C">
              <w:t>Propose remediation regarding systems, modules, training to enable personnel to support the Supply Chain performance requirements.</w:t>
            </w:r>
          </w:p>
          <w:p w14:paraId="6045C8EA" w14:textId="1FF3EF74" w:rsidR="00D37BC0" w:rsidRPr="0039680C" w:rsidRDefault="0027386A" w:rsidP="002F7BA8">
            <w:pPr>
              <w:pStyle w:val="Contributions"/>
              <w:numPr>
                <w:ilvl w:val="0"/>
                <w:numId w:val="181"/>
              </w:numPr>
            </w:pPr>
            <w:r w:rsidRPr="0039680C">
              <w:t>Ensure security is enabled on all systems. Measure and report on security breaches.</w:t>
            </w:r>
          </w:p>
          <w:p w14:paraId="75120366" w14:textId="42195103" w:rsidR="0027386A" w:rsidRPr="0039680C" w:rsidRDefault="0027386A" w:rsidP="0056326E">
            <w:pPr>
              <w:pStyle w:val="Contributions"/>
              <w:rPr>
                <w:rStyle w:val="p"/>
                <w:rFonts w:ascii="Consolas" w:hAnsi="Consolas"/>
                <w:color w:val="404040"/>
                <w:sz w:val="18"/>
                <w:szCs w:val="18"/>
              </w:rPr>
            </w:pPr>
          </w:p>
        </w:tc>
      </w:tr>
      <w:tr w:rsidR="0027386A" w:rsidRPr="0039680C" w14:paraId="7CD4C160" w14:textId="77777777" w:rsidTr="008B7BAE">
        <w:trPr>
          <w:cnfStyle w:val="000000100000" w:firstRow="0" w:lastRow="0" w:firstColumn="0" w:lastColumn="0" w:oddVBand="0" w:evenVBand="0" w:oddHBand="1" w:evenHBand="0" w:firstRowFirstColumn="0" w:firstRowLastColumn="0" w:lastRowFirstColumn="0" w:lastRowLastColumn="0"/>
          <w:trHeight w:val="475"/>
        </w:trPr>
        <w:tc>
          <w:tcPr>
            <w:tcW w:w="3210" w:type="dxa"/>
            <w:gridSpan w:val="2"/>
            <w:shd w:val="clear" w:color="auto" w:fill="FF7B38"/>
          </w:tcPr>
          <w:p w14:paraId="1750069C" w14:textId="77777777" w:rsidR="0027386A" w:rsidRPr="0039680C" w:rsidRDefault="0027386A" w:rsidP="0056326E">
            <w:pPr>
              <w:pStyle w:val="CompetenciesWhite"/>
            </w:pPr>
            <w:r w:rsidRPr="0039680C">
              <w:t>Training:</w:t>
            </w:r>
          </w:p>
        </w:tc>
        <w:tc>
          <w:tcPr>
            <w:tcW w:w="4030" w:type="dxa"/>
            <w:gridSpan w:val="3"/>
            <w:shd w:val="clear" w:color="auto" w:fill="FF7B38"/>
          </w:tcPr>
          <w:p w14:paraId="741A5FE4" w14:textId="77777777" w:rsidR="0027386A" w:rsidRPr="0039680C" w:rsidRDefault="0027386A" w:rsidP="0056326E">
            <w:pPr>
              <w:pStyle w:val="CompetenciesWhite"/>
            </w:pPr>
            <w:r w:rsidRPr="0039680C">
              <w:t>Qualifications Available:</w:t>
            </w:r>
          </w:p>
        </w:tc>
        <w:tc>
          <w:tcPr>
            <w:tcW w:w="3136" w:type="dxa"/>
            <w:gridSpan w:val="2"/>
            <w:shd w:val="clear" w:color="auto" w:fill="FF7B38"/>
          </w:tcPr>
          <w:p w14:paraId="32DDAA23" w14:textId="77777777" w:rsidR="0027386A" w:rsidRPr="0039680C" w:rsidRDefault="0027386A" w:rsidP="0056326E">
            <w:pPr>
              <w:pStyle w:val="CompetenciesWhite"/>
            </w:pPr>
            <w:r w:rsidRPr="0039680C">
              <w:t>Certifications Available:</w:t>
            </w:r>
          </w:p>
        </w:tc>
      </w:tr>
      <w:tr w:rsidR="0027386A" w:rsidRPr="0039680C" w14:paraId="403C066D" w14:textId="77777777" w:rsidTr="008B7BAE">
        <w:trPr>
          <w:trHeight w:val="397"/>
        </w:trPr>
        <w:tc>
          <w:tcPr>
            <w:tcW w:w="3210" w:type="dxa"/>
            <w:gridSpan w:val="2"/>
            <w:tcBorders>
              <w:bottom w:val="single" w:sz="18" w:space="0" w:color="B0A28A"/>
            </w:tcBorders>
            <w:shd w:val="clear" w:color="auto" w:fill="F2F2F2" w:themeFill="background1" w:themeFillShade="F2"/>
          </w:tcPr>
          <w:p w14:paraId="6C6CF8DF" w14:textId="205FE45B" w:rsidR="00D37BC0" w:rsidRPr="0039680C" w:rsidRDefault="0027386A" w:rsidP="002F7BA8">
            <w:pPr>
              <w:pStyle w:val="Contributions"/>
              <w:numPr>
                <w:ilvl w:val="0"/>
                <w:numId w:val="182"/>
              </w:numPr>
            </w:pPr>
            <w:r w:rsidRPr="0039680C">
              <w:t>Basics of supply chain management</w:t>
            </w:r>
          </w:p>
          <w:p w14:paraId="797AFDBE" w14:textId="19C82943" w:rsidR="00D37BC0" w:rsidRPr="0039680C" w:rsidRDefault="0027386A" w:rsidP="002F7BA8">
            <w:pPr>
              <w:pStyle w:val="Contributions"/>
              <w:numPr>
                <w:ilvl w:val="0"/>
                <w:numId w:val="182"/>
              </w:numPr>
            </w:pPr>
            <w:r w:rsidRPr="0039680C">
              <w:t>IT infrastructure management</w:t>
            </w:r>
          </w:p>
          <w:p w14:paraId="1422697A" w14:textId="2EE3BDA4" w:rsidR="00D37BC0" w:rsidRPr="0039680C" w:rsidRDefault="0027386A" w:rsidP="002F7BA8">
            <w:pPr>
              <w:pStyle w:val="Contributions"/>
              <w:numPr>
                <w:ilvl w:val="0"/>
                <w:numId w:val="182"/>
              </w:numPr>
            </w:pPr>
            <w:r w:rsidRPr="0039680C">
              <w:t>Database management</w:t>
            </w:r>
          </w:p>
          <w:p w14:paraId="090B76B7" w14:textId="7E656D63" w:rsidR="0027386A" w:rsidRPr="0039680C" w:rsidRDefault="0027386A" w:rsidP="0056326E">
            <w:pPr>
              <w:pStyle w:val="Contributions"/>
              <w:rPr>
                <w:b/>
              </w:rPr>
            </w:pPr>
          </w:p>
        </w:tc>
        <w:tc>
          <w:tcPr>
            <w:tcW w:w="4030" w:type="dxa"/>
            <w:gridSpan w:val="3"/>
            <w:tcBorders>
              <w:bottom w:val="single" w:sz="18" w:space="0" w:color="B0A28A"/>
            </w:tcBorders>
            <w:shd w:val="clear" w:color="auto" w:fill="FFFFFF" w:themeFill="background1"/>
          </w:tcPr>
          <w:p w14:paraId="17D60141" w14:textId="77777777" w:rsidR="0027386A" w:rsidRPr="0039680C" w:rsidRDefault="0027386A" w:rsidP="0056326E">
            <w:pPr>
              <w:pStyle w:val="Contributions"/>
              <w:ind w:left="720"/>
            </w:pPr>
          </w:p>
        </w:tc>
        <w:tc>
          <w:tcPr>
            <w:tcW w:w="3136" w:type="dxa"/>
            <w:gridSpan w:val="2"/>
            <w:tcBorders>
              <w:bottom w:val="single" w:sz="18" w:space="0" w:color="B0A28A"/>
            </w:tcBorders>
            <w:shd w:val="clear" w:color="auto" w:fill="F2F2F2" w:themeFill="background1" w:themeFillShade="F2"/>
          </w:tcPr>
          <w:p w14:paraId="1C2104D1" w14:textId="71EF0F4C" w:rsidR="00D37BC0" w:rsidRPr="0039680C" w:rsidRDefault="0027386A" w:rsidP="002F7BA8">
            <w:pPr>
              <w:pStyle w:val="Contributions"/>
              <w:numPr>
                <w:ilvl w:val="0"/>
                <w:numId w:val="182"/>
              </w:numPr>
            </w:pPr>
            <w:r w:rsidRPr="0039680C">
              <w:t>Lean Six Sigma Certification in Information Technology white belt</w:t>
            </w:r>
          </w:p>
          <w:p w14:paraId="7997BDF6" w14:textId="7B2AC4D3" w:rsidR="00D37BC0" w:rsidRPr="0039680C" w:rsidRDefault="0027386A" w:rsidP="002F7BA8">
            <w:pPr>
              <w:pStyle w:val="Contributions"/>
              <w:numPr>
                <w:ilvl w:val="0"/>
                <w:numId w:val="182"/>
              </w:numPr>
            </w:pPr>
            <w:r w:rsidRPr="0039680C">
              <w:t>Further Education and Training Certificate: Business Systems Operations: End User (ERP)</w:t>
            </w:r>
          </w:p>
          <w:p w14:paraId="07FAEBFD" w14:textId="39C299EC" w:rsidR="0027386A" w:rsidRPr="0039680C" w:rsidRDefault="0027386A" w:rsidP="0056326E">
            <w:pPr>
              <w:pStyle w:val="Contributions"/>
              <w:rPr>
                <w:b/>
              </w:rPr>
            </w:pPr>
          </w:p>
        </w:tc>
      </w:tr>
    </w:tbl>
    <w:p w14:paraId="59CF624E"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03FB3AF5" w14:textId="306C0A7F" w:rsidR="0027386A" w:rsidRPr="0039680C" w:rsidRDefault="0027386A" w:rsidP="00B90D37">
      <w:pPr>
        <w:rPr>
          <w:lang w:val="en-GB"/>
        </w:rPr>
      </w:pPr>
    </w:p>
    <w:p w14:paraId="3BDB7271" w14:textId="6CC23DC1" w:rsidR="00760944" w:rsidRPr="0039680C" w:rsidRDefault="00760944" w:rsidP="00B90D37">
      <w:pPr>
        <w:rPr>
          <w:lang w:val="en-GB"/>
        </w:rPr>
      </w:pPr>
    </w:p>
    <w:p w14:paraId="72C7F3BF" w14:textId="77777777" w:rsidR="00760944" w:rsidRPr="0039680C" w:rsidRDefault="00760944" w:rsidP="00B90D37">
      <w:pPr>
        <w:rPr>
          <w:lang w:val="en-GB"/>
        </w:rPr>
      </w:pPr>
    </w:p>
    <w:p w14:paraId="1AF0F4CA" w14:textId="77777777" w:rsidR="00CA36E0" w:rsidRPr="0039680C" w:rsidRDefault="00CA36E0" w:rsidP="008B7BAE">
      <w:pPr>
        <w:pStyle w:val="Heading4"/>
        <w:ind w:hanging="426"/>
        <w:rPr>
          <w:lang w:val="en-GB"/>
        </w:rPr>
      </w:pPr>
      <w:bookmarkStart w:id="126" w:name="_Toc52407921"/>
      <w:bookmarkStart w:id="127" w:name="_Toc68196350"/>
    </w:p>
    <w:p w14:paraId="58117CB4" w14:textId="28EBBAC2" w:rsidR="0027386A" w:rsidRPr="0039680C" w:rsidRDefault="0027386A" w:rsidP="008B7BAE">
      <w:pPr>
        <w:pStyle w:val="Heading4"/>
        <w:ind w:hanging="426"/>
        <w:rPr>
          <w:lang w:val="en-GB"/>
        </w:rPr>
      </w:pPr>
      <w:r w:rsidRPr="0039680C">
        <w:rPr>
          <w:lang w:val="en-GB"/>
        </w:rPr>
        <w:t>Officer – QA/QC</w:t>
      </w:r>
      <w:bookmarkEnd w:id="126"/>
      <w:bookmarkEnd w:id="127"/>
    </w:p>
    <w:p w14:paraId="31E9EBF8"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760E561E"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553"/>
        <w:gridCol w:w="141"/>
        <w:gridCol w:w="1980"/>
        <w:gridCol w:w="430"/>
        <w:gridCol w:w="142"/>
        <w:gridCol w:w="1276"/>
        <w:gridCol w:w="1842"/>
        <w:gridCol w:w="2012"/>
      </w:tblGrid>
      <w:tr w:rsidR="0027386A" w:rsidRPr="0039680C" w14:paraId="7872F24B"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8"/>
            <w:shd w:val="clear" w:color="auto" w:fill="25408F"/>
            <w:hideMark/>
          </w:tcPr>
          <w:p w14:paraId="1F0AB29D" w14:textId="260FCCD8" w:rsidR="0027386A" w:rsidRPr="0039680C" w:rsidRDefault="0056326E" w:rsidP="0056326E">
            <w:pPr>
              <w:pStyle w:val="TableOrganisation"/>
              <w:rPr>
                <w:b/>
              </w:rPr>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r w:rsidR="0027386A" w:rsidRPr="0039680C">
              <w:t xml:space="preserve"> </w:t>
            </w:r>
            <w:r w:rsidRPr="0039680C">
              <w:br/>
            </w:r>
            <w:r w:rsidR="0027386A" w:rsidRPr="0039680C">
              <w:t xml:space="preserve">SC-focused </w:t>
            </w:r>
            <w:r w:rsidR="00623AE4" w:rsidRPr="0039680C">
              <w:t>Organisation</w:t>
            </w:r>
            <w:r w:rsidRPr="0039680C">
              <w:br/>
            </w:r>
          </w:p>
        </w:tc>
      </w:tr>
      <w:tr w:rsidR="0027386A" w:rsidRPr="0039680C" w14:paraId="6C3CE466" w14:textId="77777777" w:rsidTr="008B7BAE">
        <w:trPr>
          <w:trHeight w:val="392"/>
        </w:trPr>
        <w:tc>
          <w:tcPr>
            <w:tcW w:w="2553" w:type="dxa"/>
            <w:shd w:val="clear" w:color="auto" w:fill="25408F"/>
            <w:hideMark/>
          </w:tcPr>
          <w:p w14:paraId="6CC62F77" w14:textId="77777777" w:rsidR="0027386A" w:rsidRPr="0039680C" w:rsidRDefault="0027386A" w:rsidP="0056326E">
            <w:pPr>
              <w:pStyle w:val="Tabledefinition"/>
            </w:pPr>
            <w:r w:rsidRPr="0039680C">
              <w:t>Competency Level:</w:t>
            </w:r>
          </w:p>
        </w:tc>
        <w:tc>
          <w:tcPr>
            <w:tcW w:w="2121" w:type="dxa"/>
            <w:gridSpan w:val="2"/>
            <w:shd w:val="clear" w:color="auto" w:fill="25408F"/>
            <w:hideMark/>
          </w:tcPr>
          <w:p w14:paraId="0A17CAC4" w14:textId="77777777" w:rsidR="0027386A" w:rsidRPr="0039680C" w:rsidRDefault="0027386A" w:rsidP="0056326E">
            <w:pPr>
              <w:pStyle w:val="Tabledefinition"/>
            </w:pPr>
            <w:r w:rsidRPr="0039680C">
              <w:t>Serial Number:</w:t>
            </w:r>
          </w:p>
        </w:tc>
        <w:tc>
          <w:tcPr>
            <w:tcW w:w="1848" w:type="dxa"/>
            <w:gridSpan w:val="3"/>
            <w:shd w:val="clear" w:color="auto" w:fill="25408F"/>
          </w:tcPr>
          <w:p w14:paraId="4DCA6F49" w14:textId="77777777" w:rsidR="0027386A" w:rsidRPr="0039680C" w:rsidRDefault="0027386A" w:rsidP="0056326E">
            <w:pPr>
              <w:pStyle w:val="Tabledefinition"/>
            </w:pPr>
            <w:r w:rsidRPr="0039680C">
              <w:t>Primary Process:</w:t>
            </w:r>
          </w:p>
        </w:tc>
        <w:tc>
          <w:tcPr>
            <w:tcW w:w="1842" w:type="dxa"/>
            <w:shd w:val="clear" w:color="auto" w:fill="25408F"/>
            <w:hideMark/>
          </w:tcPr>
          <w:p w14:paraId="6A1C1231" w14:textId="77777777" w:rsidR="0027386A" w:rsidRPr="0039680C" w:rsidRDefault="0027386A" w:rsidP="0056326E">
            <w:pPr>
              <w:pStyle w:val="Tabledefinition"/>
            </w:pPr>
            <w:r w:rsidRPr="0039680C">
              <w:t xml:space="preserve">Job Role: </w:t>
            </w:r>
          </w:p>
        </w:tc>
        <w:tc>
          <w:tcPr>
            <w:tcW w:w="2012" w:type="dxa"/>
            <w:shd w:val="clear" w:color="auto" w:fill="25408F"/>
            <w:hideMark/>
          </w:tcPr>
          <w:p w14:paraId="51F2D75D" w14:textId="77777777" w:rsidR="0027386A" w:rsidRPr="0039680C" w:rsidRDefault="0027386A" w:rsidP="0056326E">
            <w:pPr>
              <w:pStyle w:val="Tabledefinition"/>
            </w:pPr>
            <w:r w:rsidRPr="0039680C">
              <w:t>Supervises:</w:t>
            </w:r>
          </w:p>
        </w:tc>
      </w:tr>
      <w:tr w:rsidR="0027386A" w:rsidRPr="0039680C" w14:paraId="175C02B9"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553" w:type="dxa"/>
            <w:shd w:val="clear" w:color="auto" w:fill="25408F"/>
            <w:hideMark/>
          </w:tcPr>
          <w:p w14:paraId="7713002F" w14:textId="77777777" w:rsidR="0027386A" w:rsidRPr="0039680C" w:rsidRDefault="0027386A" w:rsidP="0056326E">
            <w:pPr>
              <w:pStyle w:val="TableHeader"/>
            </w:pPr>
            <w:r w:rsidRPr="0039680C">
              <w:t>Operational</w:t>
            </w:r>
          </w:p>
        </w:tc>
        <w:tc>
          <w:tcPr>
            <w:tcW w:w="2121" w:type="dxa"/>
            <w:gridSpan w:val="2"/>
            <w:shd w:val="clear" w:color="auto" w:fill="25408F"/>
            <w:hideMark/>
          </w:tcPr>
          <w:p w14:paraId="2EFAF0E7" w14:textId="77777777" w:rsidR="0027386A" w:rsidRPr="0039680C" w:rsidRDefault="0027386A" w:rsidP="0056326E">
            <w:pPr>
              <w:pStyle w:val="TableHeader"/>
            </w:pPr>
            <w:r w:rsidRPr="0039680C">
              <w:t>2-243-25-28-2</w:t>
            </w:r>
          </w:p>
        </w:tc>
        <w:tc>
          <w:tcPr>
            <w:tcW w:w="1848" w:type="dxa"/>
            <w:gridSpan w:val="3"/>
            <w:shd w:val="clear" w:color="auto" w:fill="25408F"/>
          </w:tcPr>
          <w:p w14:paraId="6BF8A20F" w14:textId="77777777" w:rsidR="0027386A" w:rsidRPr="0039680C" w:rsidRDefault="0027386A" w:rsidP="0056326E">
            <w:pPr>
              <w:pStyle w:val="TableHeader"/>
            </w:pPr>
            <w:r w:rsidRPr="0039680C">
              <w:t>Enable – Risk</w:t>
            </w:r>
          </w:p>
        </w:tc>
        <w:tc>
          <w:tcPr>
            <w:tcW w:w="1842" w:type="dxa"/>
            <w:shd w:val="clear" w:color="auto" w:fill="25408F"/>
            <w:hideMark/>
          </w:tcPr>
          <w:p w14:paraId="3C6E18FA" w14:textId="2F77E819" w:rsidR="0027386A" w:rsidRPr="0039680C" w:rsidRDefault="0027386A" w:rsidP="0056326E">
            <w:pPr>
              <w:pStyle w:val="TableHeader"/>
            </w:pPr>
            <w:r w:rsidRPr="0039680C">
              <w:t>Officer – QA/ QC</w:t>
            </w:r>
            <w:r w:rsidR="0056326E" w:rsidRPr="0039680C">
              <w:br/>
            </w:r>
          </w:p>
        </w:tc>
        <w:tc>
          <w:tcPr>
            <w:tcW w:w="2012" w:type="dxa"/>
            <w:shd w:val="clear" w:color="auto" w:fill="25408F"/>
            <w:hideMark/>
          </w:tcPr>
          <w:p w14:paraId="66C10EA7" w14:textId="77777777" w:rsidR="0027386A" w:rsidRPr="0039680C" w:rsidRDefault="0027386A" w:rsidP="0056326E">
            <w:pPr>
              <w:pStyle w:val="TableHeader"/>
            </w:pPr>
            <w:r w:rsidRPr="0039680C">
              <w:t>-</w:t>
            </w:r>
          </w:p>
        </w:tc>
      </w:tr>
      <w:tr w:rsidR="0027386A" w:rsidRPr="0039680C" w14:paraId="024BAD32" w14:textId="77777777" w:rsidTr="008B7BAE">
        <w:trPr>
          <w:trHeight w:val="555"/>
        </w:trPr>
        <w:tc>
          <w:tcPr>
            <w:tcW w:w="2553" w:type="dxa"/>
            <w:shd w:val="clear" w:color="auto" w:fill="92BED4"/>
            <w:hideMark/>
          </w:tcPr>
          <w:p w14:paraId="3FE135D2" w14:textId="77777777" w:rsidR="0027386A" w:rsidRPr="0039680C" w:rsidRDefault="0027386A" w:rsidP="0056326E">
            <w:pPr>
              <w:pStyle w:val="CompetenciesWhite"/>
            </w:pPr>
            <w:r w:rsidRPr="0039680C">
              <w:t>Contributions</w:t>
            </w:r>
          </w:p>
        </w:tc>
        <w:tc>
          <w:tcPr>
            <w:tcW w:w="7823" w:type="dxa"/>
            <w:gridSpan w:val="7"/>
            <w:shd w:val="clear" w:color="auto" w:fill="92BED4"/>
            <w:hideMark/>
          </w:tcPr>
          <w:p w14:paraId="3DDA7F1F" w14:textId="47323211" w:rsidR="0027386A" w:rsidRPr="0039680C" w:rsidRDefault="0027386A" w:rsidP="0056326E">
            <w:pPr>
              <w:pStyle w:val="CompetenciesWhite"/>
            </w:pPr>
            <w:r w:rsidRPr="0039680C">
              <w:t xml:space="preserve">Monitoring the feedback obtained from the operational data pertaining to the quality of products and or services. Alerting the correct personnel should a breach be sensed. Formulating mitigation actions or processes to eliminate or mitigate the risk from occurring </w:t>
            </w:r>
            <w:r w:rsidR="0056326E" w:rsidRPr="0039680C">
              <w:br/>
            </w:r>
          </w:p>
        </w:tc>
      </w:tr>
      <w:tr w:rsidR="0027386A" w:rsidRPr="0039680C" w14:paraId="33D82B1F"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2553" w:type="dxa"/>
          </w:tcPr>
          <w:p w14:paraId="2C3FFDFA" w14:textId="77777777" w:rsidR="0027386A" w:rsidRPr="0039680C" w:rsidRDefault="0027386A" w:rsidP="0056326E">
            <w:pPr>
              <w:pStyle w:val="Competencies"/>
              <w:rPr>
                <w:i/>
                <w:iCs/>
              </w:rPr>
            </w:pPr>
            <w:r w:rsidRPr="0039680C">
              <w:t xml:space="preserve"> Technical Competency(ies):</w:t>
            </w:r>
          </w:p>
        </w:tc>
        <w:tc>
          <w:tcPr>
            <w:tcW w:w="7823" w:type="dxa"/>
            <w:gridSpan w:val="7"/>
          </w:tcPr>
          <w:p w14:paraId="61170AB0" w14:textId="77777777" w:rsidR="00D37BC0" w:rsidRPr="0039680C" w:rsidRDefault="0027386A" w:rsidP="0056326E">
            <w:pPr>
              <w:pStyle w:val="Competencies"/>
            </w:pPr>
            <w:r w:rsidRPr="0039680C">
              <w:t>2.4 Undertake contract management and risk</w:t>
            </w:r>
          </w:p>
          <w:p w14:paraId="7E33D4A4" w14:textId="77777777" w:rsidR="00D37BC0" w:rsidRPr="0039680C" w:rsidRDefault="0027386A" w:rsidP="0056326E">
            <w:pPr>
              <w:pStyle w:val="Competencies"/>
            </w:pPr>
            <w:r w:rsidRPr="0039680C">
              <w:t xml:space="preserve">2.4.3 Addresses risk and ensures quality management </w:t>
            </w:r>
          </w:p>
          <w:p w14:paraId="140EEBDB" w14:textId="77777777" w:rsidR="00D37BC0" w:rsidRPr="0039680C" w:rsidRDefault="0027386A" w:rsidP="0056326E">
            <w:pPr>
              <w:pStyle w:val="Competencies"/>
            </w:pPr>
            <w:r w:rsidRPr="0039680C">
              <w:t xml:space="preserve">2.5 Ensure quality of products </w:t>
            </w:r>
          </w:p>
          <w:p w14:paraId="538B2A73" w14:textId="77777777" w:rsidR="00D37BC0" w:rsidRPr="0039680C" w:rsidRDefault="0027386A" w:rsidP="0056326E">
            <w:pPr>
              <w:pStyle w:val="Competencies"/>
            </w:pPr>
            <w:r w:rsidRPr="0039680C">
              <w:t xml:space="preserve">2.8 Prepare for product supply during disasters and emergencies </w:t>
            </w:r>
          </w:p>
          <w:p w14:paraId="1B9DD5BB" w14:textId="77777777" w:rsidR="00D37BC0" w:rsidRPr="0039680C" w:rsidRDefault="0027386A" w:rsidP="0056326E">
            <w:pPr>
              <w:pStyle w:val="Competencies"/>
            </w:pPr>
            <w:r w:rsidRPr="0039680C">
              <w:t xml:space="preserve">2.9 Undertake or manage manufacturing or compounding of products </w:t>
            </w:r>
          </w:p>
          <w:p w14:paraId="2DFF3D1C" w14:textId="1CE86CAC" w:rsidR="0027386A" w:rsidRPr="0039680C" w:rsidRDefault="0027386A" w:rsidP="0056326E">
            <w:pPr>
              <w:pStyle w:val="Competencies"/>
              <w:rPr>
                <w:i/>
                <w:iCs/>
                <w:szCs w:val="20"/>
              </w:rPr>
            </w:pPr>
          </w:p>
        </w:tc>
      </w:tr>
      <w:tr w:rsidR="0027386A" w:rsidRPr="0039680C" w14:paraId="64F041E4" w14:textId="77777777" w:rsidTr="008B7BAE">
        <w:trPr>
          <w:trHeight w:val="397"/>
        </w:trPr>
        <w:tc>
          <w:tcPr>
            <w:tcW w:w="2553" w:type="dxa"/>
            <w:hideMark/>
          </w:tcPr>
          <w:p w14:paraId="06FB16D6" w14:textId="77777777" w:rsidR="0027386A" w:rsidRPr="0039680C" w:rsidRDefault="0027386A" w:rsidP="0056326E">
            <w:pPr>
              <w:pStyle w:val="TableTitle"/>
              <w:rPr>
                <w:sz w:val="16"/>
                <w:szCs w:val="16"/>
              </w:rPr>
            </w:pPr>
            <w:r w:rsidRPr="0039680C">
              <w:t>2.4 Undertake contract management and risk</w:t>
            </w:r>
          </w:p>
        </w:tc>
        <w:tc>
          <w:tcPr>
            <w:tcW w:w="7823" w:type="dxa"/>
            <w:gridSpan w:val="7"/>
            <w:hideMark/>
          </w:tcPr>
          <w:p w14:paraId="69A7C9A9" w14:textId="77777777" w:rsidR="0027386A" w:rsidRPr="0039680C" w:rsidRDefault="0027386A" w:rsidP="0056326E">
            <w:pPr>
              <w:pStyle w:val="Contributions"/>
              <w:ind w:left="720"/>
            </w:pPr>
          </w:p>
        </w:tc>
      </w:tr>
      <w:tr w:rsidR="0027386A" w:rsidRPr="0039680C" w14:paraId="5EDE914C"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553" w:type="dxa"/>
            <w:hideMark/>
          </w:tcPr>
          <w:p w14:paraId="701CBE70" w14:textId="77777777" w:rsidR="0027386A" w:rsidRPr="0039680C" w:rsidRDefault="0027386A" w:rsidP="0056326E">
            <w:pPr>
              <w:pStyle w:val="TableTitle"/>
              <w:rPr>
                <w:sz w:val="16"/>
                <w:szCs w:val="16"/>
              </w:rPr>
            </w:pPr>
            <w:r w:rsidRPr="0039680C">
              <w:t>2.4.3 Addresses risk and ensures quality management</w:t>
            </w:r>
          </w:p>
        </w:tc>
        <w:tc>
          <w:tcPr>
            <w:tcW w:w="7823" w:type="dxa"/>
            <w:gridSpan w:val="7"/>
            <w:hideMark/>
          </w:tcPr>
          <w:p w14:paraId="29286AAA" w14:textId="5B0575C4" w:rsidR="00D37BC0" w:rsidRPr="0039680C" w:rsidRDefault="0027386A" w:rsidP="002F7BA8">
            <w:pPr>
              <w:pStyle w:val="Contributions"/>
              <w:numPr>
                <w:ilvl w:val="0"/>
                <w:numId w:val="183"/>
              </w:numPr>
            </w:pPr>
            <w:r w:rsidRPr="0039680C">
              <w:t>Understand the risk assessments for the procurement process (technical, commercial, administrative)</w:t>
            </w:r>
          </w:p>
          <w:p w14:paraId="64708AFC" w14:textId="7B83D743" w:rsidR="00D37BC0" w:rsidRPr="0039680C" w:rsidRDefault="0027386A" w:rsidP="002F7BA8">
            <w:pPr>
              <w:pStyle w:val="Contributions"/>
              <w:numPr>
                <w:ilvl w:val="0"/>
                <w:numId w:val="183"/>
              </w:numPr>
            </w:pPr>
            <w:r w:rsidRPr="0039680C">
              <w:t xml:space="preserve">Understand the key performance indicators for assessing procurement and supplier performance and effectiveness </w:t>
            </w:r>
          </w:p>
          <w:p w14:paraId="6D3DEEC2" w14:textId="0BE6173C" w:rsidR="00D37BC0" w:rsidRPr="0039680C" w:rsidRDefault="0027386A" w:rsidP="002F7BA8">
            <w:pPr>
              <w:pStyle w:val="Contributions"/>
              <w:numPr>
                <w:ilvl w:val="0"/>
                <w:numId w:val="183"/>
              </w:numPr>
            </w:pPr>
            <w:r w:rsidRPr="0039680C">
              <w:t xml:space="preserve">Examine any problems with the procurement of supplies in the supply chain </w:t>
            </w:r>
          </w:p>
          <w:p w14:paraId="44245E6A" w14:textId="15160FDF" w:rsidR="00D37BC0" w:rsidRPr="0039680C" w:rsidRDefault="0027386A" w:rsidP="002F7BA8">
            <w:pPr>
              <w:pStyle w:val="Contributions"/>
              <w:numPr>
                <w:ilvl w:val="0"/>
                <w:numId w:val="183"/>
              </w:numPr>
            </w:pPr>
            <w:r w:rsidRPr="0039680C">
              <w:t xml:space="preserve">Understand the contingency plan for shortages </w:t>
            </w:r>
          </w:p>
          <w:p w14:paraId="3529B936" w14:textId="0A6BA4E6" w:rsidR="00D37BC0" w:rsidRPr="0039680C" w:rsidRDefault="0027386A" w:rsidP="002F7BA8">
            <w:pPr>
              <w:pStyle w:val="Contributions"/>
              <w:numPr>
                <w:ilvl w:val="0"/>
                <w:numId w:val="183"/>
              </w:numPr>
            </w:pPr>
            <w:r w:rsidRPr="0039680C">
              <w:t xml:space="preserve">Compare recommended options for improving the performance of suppliers </w:t>
            </w:r>
          </w:p>
          <w:p w14:paraId="1E057D21" w14:textId="5EA1B896" w:rsidR="00D37BC0" w:rsidRPr="0039680C" w:rsidRDefault="0027386A" w:rsidP="002F7BA8">
            <w:pPr>
              <w:pStyle w:val="Contributions"/>
              <w:numPr>
                <w:ilvl w:val="0"/>
                <w:numId w:val="183"/>
              </w:numPr>
            </w:pPr>
            <w:r w:rsidRPr="0039680C">
              <w:t xml:space="preserve">Understand procurement portfolio analysis and risk assessment (supply positioning) </w:t>
            </w:r>
          </w:p>
          <w:p w14:paraId="73DCA309" w14:textId="7D3332B2" w:rsidR="00D37BC0" w:rsidRPr="0039680C" w:rsidRDefault="0027386A" w:rsidP="002F7BA8">
            <w:pPr>
              <w:pStyle w:val="Contributions"/>
              <w:numPr>
                <w:ilvl w:val="0"/>
                <w:numId w:val="183"/>
              </w:numPr>
            </w:pPr>
            <w:r w:rsidRPr="0039680C">
              <w:t xml:space="preserve">Understand the fundamentals of risk planning and assessment </w:t>
            </w:r>
          </w:p>
          <w:p w14:paraId="19C2BD22" w14:textId="539E1D73" w:rsidR="0027386A" w:rsidRPr="0039680C" w:rsidRDefault="0027386A" w:rsidP="0056326E">
            <w:pPr>
              <w:pStyle w:val="Contributions"/>
              <w:rPr>
                <w:sz w:val="14"/>
                <w:szCs w:val="14"/>
              </w:rPr>
            </w:pPr>
          </w:p>
        </w:tc>
      </w:tr>
      <w:tr w:rsidR="0027386A" w:rsidRPr="0039680C" w14:paraId="1BCE30CB" w14:textId="77777777" w:rsidTr="008B7BAE">
        <w:trPr>
          <w:trHeight w:val="397"/>
        </w:trPr>
        <w:tc>
          <w:tcPr>
            <w:tcW w:w="2553" w:type="dxa"/>
            <w:hideMark/>
          </w:tcPr>
          <w:p w14:paraId="1B79098C" w14:textId="77777777" w:rsidR="0027386A" w:rsidRPr="0039680C" w:rsidRDefault="0027386A" w:rsidP="0056326E">
            <w:pPr>
              <w:pStyle w:val="TableTitle"/>
              <w:rPr>
                <w:sz w:val="16"/>
                <w:szCs w:val="16"/>
              </w:rPr>
            </w:pPr>
            <w:r w:rsidRPr="0039680C">
              <w:t>2.5 Ensure quality of products</w:t>
            </w:r>
          </w:p>
        </w:tc>
        <w:tc>
          <w:tcPr>
            <w:tcW w:w="7823" w:type="dxa"/>
            <w:gridSpan w:val="7"/>
            <w:hideMark/>
          </w:tcPr>
          <w:p w14:paraId="0744248E" w14:textId="302CDF8F" w:rsidR="00D37BC0" w:rsidRPr="0039680C" w:rsidRDefault="0027386A" w:rsidP="002F7BA8">
            <w:pPr>
              <w:pStyle w:val="Contributions"/>
              <w:numPr>
                <w:ilvl w:val="0"/>
                <w:numId w:val="183"/>
              </w:numPr>
            </w:pPr>
            <w:r w:rsidRPr="0039680C">
              <w:t>Understand the process of using and monitoring for prequalification of suppliers</w:t>
            </w:r>
          </w:p>
          <w:p w14:paraId="635E4C38" w14:textId="44894565" w:rsidR="00D37BC0" w:rsidRPr="0039680C" w:rsidRDefault="0027386A" w:rsidP="002F7BA8">
            <w:pPr>
              <w:pStyle w:val="Contributions"/>
              <w:numPr>
                <w:ilvl w:val="0"/>
                <w:numId w:val="183"/>
              </w:numPr>
            </w:pPr>
            <w:r w:rsidRPr="0039680C">
              <w:t>Understand the process of ensuring that health commodities are not counterfeit and meet quality standards through certification (ISO, WHO GMP</w:t>
            </w:r>
          </w:p>
          <w:p w14:paraId="750A565B" w14:textId="6138025D" w:rsidR="00D37BC0" w:rsidRPr="0039680C" w:rsidRDefault="0027386A" w:rsidP="002F7BA8">
            <w:pPr>
              <w:pStyle w:val="Contributions"/>
              <w:numPr>
                <w:ilvl w:val="0"/>
                <w:numId w:val="183"/>
              </w:numPr>
            </w:pPr>
            <w:r w:rsidRPr="0039680C">
              <w:t xml:space="preserve">Understand the process of implementing, conducting and maintaining a reporting system of  pharmacovigilance (e.g. report adverse drug reactions, quality defects, batch recall) and equipment faults </w:t>
            </w:r>
          </w:p>
          <w:p w14:paraId="1971CF00" w14:textId="3CBF9F59" w:rsidR="00D37BC0" w:rsidRPr="0039680C" w:rsidRDefault="0027386A" w:rsidP="002F7BA8">
            <w:pPr>
              <w:pStyle w:val="Contributions"/>
              <w:numPr>
                <w:ilvl w:val="0"/>
                <w:numId w:val="183"/>
              </w:numPr>
            </w:pPr>
            <w:r w:rsidRPr="0039680C">
              <w:t xml:space="preserve">Examine the process of inspecting products when delivered and during storage to catch defects or problems before they are given to, or needed by, clients </w:t>
            </w:r>
          </w:p>
          <w:p w14:paraId="4708D39D" w14:textId="1E50F2F3" w:rsidR="00D37BC0" w:rsidRPr="0039680C" w:rsidRDefault="0027386A" w:rsidP="002F7BA8">
            <w:pPr>
              <w:pStyle w:val="Contributions"/>
              <w:numPr>
                <w:ilvl w:val="0"/>
                <w:numId w:val="183"/>
              </w:numPr>
            </w:pPr>
            <w:r w:rsidRPr="0039680C">
              <w:t xml:space="preserve">Compare compliance with good distribution and good storage practices (temperature monitoring in the warehouse, </w:t>
            </w:r>
            <w:r w:rsidR="002761F5" w:rsidRPr="0039680C">
              <w:t>transportation</w:t>
            </w:r>
            <w:r w:rsidRPr="0039680C">
              <w:t xml:space="preserve"> and distribution) </w:t>
            </w:r>
          </w:p>
          <w:p w14:paraId="171FEE1B" w14:textId="2285110C" w:rsidR="00D37BC0" w:rsidRPr="0039680C" w:rsidRDefault="0027386A" w:rsidP="002F7BA8">
            <w:pPr>
              <w:pStyle w:val="Contributions"/>
              <w:numPr>
                <w:ilvl w:val="0"/>
                <w:numId w:val="183"/>
              </w:numPr>
            </w:pPr>
            <w:r w:rsidRPr="0039680C">
              <w:lastRenderedPageBreak/>
              <w:t>Understand product-specific shelf-life by which the product are acceptable or rejected (</w:t>
            </w:r>
            <w:r w:rsidR="002761F5" w:rsidRPr="0039680C">
              <w:t>e.g.</w:t>
            </w:r>
            <w:r w:rsidRPr="0039680C">
              <w:t xml:space="preserve"> no less than 1 year for most of drugs, and less for short shelf-life like laboratory) </w:t>
            </w:r>
          </w:p>
          <w:p w14:paraId="0D6FF9C8" w14:textId="38AB1A62" w:rsidR="0027386A" w:rsidRPr="0039680C" w:rsidRDefault="0027386A" w:rsidP="0056326E">
            <w:pPr>
              <w:pStyle w:val="Contributions"/>
              <w:rPr>
                <w:sz w:val="14"/>
                <w:szCs w:val="14"/>
              </w:rPr>
            </w:pPr>
          </w:p>
        </w:tc>
      </w:tr>
      <w:tr w:rsidR="0027386A" w:rsidRPr="0039680C" w14:paraId="0369EBA5"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553" w:type="dxa"/>
            <w:hideMark/>
          </w:tcPr>
          <w:p w14:paraId="5032ABFE" w14:textId="77777777" w:rsidR="0027386A" w:rsidRPr="0039680C" w:rsidRDefault="0027386A" w:rsidP="0056326E">
            <w:pPr>
              <w:pStyle w:val="TableTitle"/>
              <w:rPr>
                <w:sz w:val="16"/>
                <w:szCs w:val="16"/>
              </w:rPr>
            </w:pPr>
            <w:r w:rsidRPr="0039680C">
              <w:lastRenderedPageBreak/>
              <w:t>2.8 Prepare for product supply during disasters and emergencies</w:t>
            </w:r>
          </w:p>
        </w:tc>
        <w:tc>
          <w:tcPr>
            <w:tcW w:w="7823" w:type="dxa"/>
            <w:gridSpan w:val="7"/>
            <w:hideMark/>
          </w:tcPr>
          <w:p w14:paraId="3BECC50F" w14:textId="65EBB8BF" w:rsidR="00D37BC0" w:rsidRPr="0039680C" w:rsidRDefault="0027386A" w:rsidP="002F7BA8">
            <w:pPr>
              <w:pStyle w:val="Contributions"/>
              <w:numPr>
                <w:ilvl w:val="0"/>
                <w:numId w:val="183"/>
              </w:numPr>
            </w:pPr>
            <w:r w:rsidRPr="0039680C">
              <w:t>Understand the need to communicate with the national disaster planning team</w:t>
            </w:r>
          </w:p>
          <w:p w14:paraId="02654D46" w14:textId="1F1B6ADB" w:rsidR="00D37BC0" w:rsidRPr="0039680C" w:rsidRDefault="0027386A" w:rsidP="002F7BA8">
            <w:pPr>
              <w:pStyle w:val="Contributions"/>
              <w:numPr>
                <w:ilvl w:val="0"/>
                <w:numId w:val="183"/>
              </w:numPr>
            </w:pPr>
            <w:r w:rsidRPr="0039680C">
              <w:t xml:space="preserve">Understand the procurement and logistic requirements for emergency and disaster supply </w:t>
            </w:r>
          </w:p>
          <w:p w14:paraId="0385CACB" w14:textId="79DF0382" w:rsidR="00D37BC0" w:rsidRPr="0039680C" w:rsidRDefault="0027386A" w:rsidP="002F7BA8">
            <w:pPr>
              <w:pStyle w:val="Contributions"/>
              <w:numPr>
                <w:ilvl w:val="0"/>
                <w:numId w:val="183"/>
              </w:numPr>
            </w:pPr>
            <w:r w:rsidRPr="0039680C">
              <w:t xml:space="preserve">Understand the importance of the assessment of local capacity before the emergency or disaster supply </w:t>
            </w:r>
          </w:p>
          <w:p w14:paraId="2172C0C9" w14:textId="7B969C04" w:rsidR="00D37BC0" w:rsidRPr="0039680C" w:rsidRDefault="0027386A" w:rsidP="002F7BA8">
            <w:pPr>
              <w:pStyle w:val="Contributions"/>
              <w:numPr>
                <w:ilvl w:val="0"/>
                <w:numId w:val="183"/>
              </w:numPr>
            </w:pPr>
            <w:r w:rsidRPr="0039680C">
              <w:t xml:space="preserve">Understand the factors that may restrict emergency or disaster supply to take place </w:t>
            </w:r>
          </w:p>
          <w:p w14:paraId="42FD1DB8" w14:textId="3EC1875D" w:rsidR="0027386A" w:rsidRPr="0039680C" w:rsidRDefault="0027386A" w:rsidP="0056326E">
            <w:pPr>
              <w:pStyle w:val="Contributions"/>
              <w:rPr>
                <w:sz w:val="14"/>
                <w:szCs w:val="14"/>
              </w:rPr>
            </w:pPr>
          </w:p>
        </w:tc>
      </w:tr>
      <w:tr w:rsidR="0027386A" w:rsidRPr="0039680C" w14:paraId="287AC4D9" w14:textId="77777777" w:rsidTr="008B7BAE">
        <w:trPr>
          <w:trHeight w:val="397"/>
        </w:trPr>
        <w:tc>
          <w:tcPr>
            <w:tcW w:w="2553" w:type="dxa"/>
            <w:hideMark/>
          </w:tcPr>
          <w:p w14:paraId="1181DD94" w14:textId="77777777" w:rsidR="0027386A" w:rsidRPr="0039680C" w:rsidRDefault="0027386A" w:rsidP="0056326E">
            <w:pPr>
              <w:pStyle w:val="TableTitle"/>
              <w:rPr>
                <w:sz w:val="16"/>
                <w:szCs w:val="16"/>
              </w:rPr>
            </w:pPr>
            <w:r w:rsidRPr="0039680C">
              <w:t>2.9 Undertake or manage manufacturing or compounding of products</w:t>
            </w:r>
          </w:p>
        </w:tc>
        <w:tc>
          <w:tcPr>
            <w:tcW w:w="7823" w:type="dxa"/>
            <w:gridSpan w:val="7"/>
            <w:hideMark/>
          </w:tcPr>
          <w:p w14:paraId="111FF363" w14:textId="5BEC4727" w:rsidR="00D37BC0" w:rsidRPr="0039680C" w:rsidRDefault="0027386A" w:rsidP="002F7BA8">
            <w:pPr>
              <w:pStyle w:val="Contributions"/>
              <w:numPr>
                <w:ilvl w:val="0"/>
                <w:numId w:val="183"/>
              </w:numPr>
            </w:pPr>
            <w:r w:rsidRPr="0039680C">
              <w:t>Understand the good manufacturing practice for pharmaceutical (GMP) medicine</w:t>
            </w:r>
          </w:p>
          <w:p w14:paraId="61EE19D5" w14:textId="12728D32" w:rsidR="00D37BC0" w:rsidRPr="0039680C" w:rsidRDefault="0027386A" w:rsidP="002F7BA8">
            <w:pPr>
              <w:pStyle w:val="Contributions"/>
              <w:numPr>
                <w:ilvl w:val="0"/>
                <w:numId w:val="183"/>
              </w:numPr>
            </w:pPr>
            <w:r w:rsidRPr="0039680C">
              <w:t>Compare compliance with relevant pharmaceutical policies and regulations</w:t>
            </w:r>
          </w:p>
          <w:p w14:paraId="3E1E38EE" w14:textId="11C8DDB5" w:rsidR="0027386A" w:rsidRPr="0039680C" w:rsidRDefault="0027386A" w:rsidP="0056326E">
            <w:pPr>
              <w:pStyle w:val="Contributions"/>
              <w:rPr>
                <w:sz w:val="14"/>
                <w:szCs w:val="14"/>
              </w:rPr>
            </w:pPr>
          </w:p>
        </w:tc>
      </w:tr>
      <w:tr w:rsidR="0027386A" w:rsidRPr="0039680C" w14:paraId="5D4BE68D"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08DE9021" w14:textId="77777777" w:rsidR="0027386A" w:rsidRPr="0039680C" w:rsidRDefault="0027386A" w:rsidP="0056326E">
            <w:pPr>
              <w:pStyle w:val="TableTitle"/>
            </w:pPr>
          </w:p>
        </w:tc>
      </w:tr>
      <w:tr w:rsidR="0027386A" w:rsidRPr="0039680C" w14:paraId="5530A693" w14:textId="77777777" w:rsidTr="008B7BAE">
        <w:trPr>
          <w:trHeight w:val="339"/>
        </w:trPr>
        <w:tc>
          <w:tcPr>
            <w:tcW w:w="2553" w:type="dxa"/>
            <w:shd w:val="clear" w:color="auto" w:fill="92BED4"/>
            <w:hideMark/>
          </w:tcPr>
          <w:p w14:paraId="43D8A1A3" w14:textId="4F9F6B77" w:rsidR="0027386A" w:rsidRPr="0039680C" w:rsidRDefault="0027386A" w:rsidP="0056326E">
            <w:pPr>
              <w:pStyle w:val="CompetenciesWhite"/>
            </w:pPr>
            <w:r w:rsidRPr="0039680C">
              <w:t>Personal/Management Competency(ies):</w:t>
            </w:r>
          </w:p>
        </w:tc>
        <w:tc>
          <w:tcPr>
            <w:tcW w:w="7823" w:type="dxa"/>
            <w:gridSpan w:val="7"/>
            <w:shd w:val="clear" w:color="auto" w:fill="92BED4"/>
          </w:tcPr>
          <w:p w14:paraId="72D809B2" w14:textId="77777777" w:rsidR="00D37BC0" w:rsidRPr="0039680C" w:rsidRDefault="0027386A" w:rsidP="0056326E">
            <w:pPr>
              <w:pStyle w:val="CompetenciesWhite"/>
            </w:pPr>
            <w:r w:rsidRPr="0039680C">
              <w:t xml:space="preserve">6.1 Demonstrate generic skills (e.g., </w:t>
            </w:r>
            <w:r w:rsidR="002761F5" w:rsidRPr="0039680C">
              <w:t>literacy, numeracy</w:t>
            </w:r>
            <w:r w:rsidRPr="0039680C">
              <w:t>, technology)</w:t>
            </w:r>
          </w:p>
          <w:p w14:paraId="39DA2C0F" w14:textId="77777777" w:rsidR="00D37BC0" w:rsidRPr="0039680C" w:rsidRDefault="0027386A" w:rsidP="0056326E">
            <w:pPr>
              <w:pStyle w:val="CompetenciesWhite"/>
            </w:pPr>
            <w:r w:rsidRPr="0039680C">
              <w:t xml:space="preserve">6.1.1 Exhibit high understanding of literacy and numeracy </w:t>
            </w:r>
          </w:p>
          <w:p w14:paraId="7F12B510" w14:textId="77777777" w:rsidR="00D37BC0" w:rsidRPr="0039680C" w:rsidRDefault="0027386A" w:rsidP="0056326E">
            <w:pPr>
              <w:pStyle w:val="CompetenciesWhite"/>
            </w:pPr>
            <w:r w:rsidRPr="0039680C">
              <w:t xml:space="preserve">6.2 Demonstrate strong communication skills </w:t>
            </w:r>
          </w:p>
          <w:p w14:paraId="5682AB13" w14:textId="77777777" w:rsidR="00D37BC0" w:rsidRPr="0039680C" w:rsidRDefault="0027386A" w:rsidP="0056326E">
            <w:pPr>
              <w:pStyle w:val="CompetenciesWhite"/>
            </w:pPr>
            <w:r w:rsidRPr="0039680C">
              <w:t xml:space="preserve">6.2.1 Practice cultural awareness </w:t>
            </w:r>
          </w:p>
          <w:p w14:paraId="68BDD210" w14:textId="0BB915B6" w:rsidR="0027386A" w:rsidRPr="0039680C" w:rsidRDefault="0027386A" w:rsidP="0056326E">
            <w:pPr>
              <w:pStyle w:val="CompetenciesWhite"/>
            </w:pPr>
          </w:p>
        </w:tc>
      </w:tr>
      <w:tr w:rsidR="0027386A" w:rsidRPr="0039680C" w14:paraId="633B9D78"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553" w:type="dxa"/>
            <w:hideMark/>
          </w:tcPr>
          <w:p w14:paraId="46732B6C" w14:textId="7B9E7B02" w:rsidR="0027386A" w:rsidRPr="0039680C" w:rsidRDefault="0027386A" w:rsidP="0056326E">
            <w:pPr>
              <w:pStyle w:val="TableTitle"/>
              <w:rPr>
                <w:sz w:val="14"/>
                <w:szCs w:val="14"/>
              </w:rPr>
            </w:pPr>
            <w:r w:rsidRPr="0039680C">
              <w:t xml:space="preserve">6.1 Demonstrate generic skills (e.g., </w:t>
            </w:r>
            <w:r w:rsidR="002761F5" w:rsidRPr="0039680C">
              <w:t>literacy, numeracy</w:t>
            </w:r>
            <w:r w:rsidRPr="0039680C">
              <w:t>, technology)</w:t>
            </w:r>
          </w:p>
        </w:tc>
        <w:tc>
          <w:tcPr>
            <w:tcW w:w="7823" w:type="dxa"/>
            <w:gridSpan w:val="7"/>
            <w:hideMark/>
          </w:tcPr>
          <w:p w14:paraId="4B5595CA" w14:textId="77777777" w:rsidR="0027386A" w:rsidRPr="0039680C" w:rsidRDefault="0027386A" w:rsidP="002F7BA8">
            <w:pPr>
              <w:pStyle w:val="Contributions"/>
              <w:numPr>
                <w:ilvl w:val="0"/>
                <w:numId w:val="183"/>
              </w:numPr>
            </w:pPr>
          </w:p>
          <w:p w14:paraId="2D605222" w14:textId="31EA85D4" w:rsidR="0027386A" w:rsidRPr="0039680C" w:rsidRDefault="0027386A" w:rsidP="0056326E">
            <w:pPr>
              <w:pStyle w:val="Contributions"/>
              <w:ind w:firstLine="40"/>
              <w:rPr>
                <w:sz w:val="16"/>
                <w:szCs w:val="16"/>
              </w:rPr>
            </w:pPr>
          </w:p>
        </w:tc>
      </w:tr>
      <w:tr w:rsidR="0027386A" w:rsidRPr="0039680C" w14:paraId="45D7C7EA" w14:textId="77777777" w:rsidTr="008B7BAE">
        <w:trPr>
          <w:trHeight w:val="397"/>
        </w:trPr>
        <w:tc>
          <w:tcPr>
            <w:tcW w:w="2553" w:type="dxa"/>
            <w:hideMark/>
          </w:tcPr>
          <w:p w14:paraId="0114EA80" w14:textId="77777777" w:rsidR="0027386A" w:rsidRPr="0039680C" w:rsidRDefault="0027386A" w:rsidP="0056326E">
            <w:pPr>
              <w:pStyle w:val="TableTitle"/>
              <w:rPr>
                <w:sz w:val="14"/>
                <w:szCs w:val="14"/>
              </w:rPr>
            </w:pPr>
            <w:r w:rsidRPr="0039680C">
              <w:t>6.1.1 Exhibit high understanding of literacy and numeracy</w:t>
            </w:r>
          </w:p>
        </w:tc>
        <w:tc>
          <w:tcPr>
            <w:tcW w:w="7823" w:type="dxa"/>
            <w:gridSpan w:val="7"/>
            <w:hideMark/>
          </w:tcPr>
          <w:p w14:paraId="426D262A" w14:textId="0D1CE871" w:rsidR="00D37BC0" w:rsidRPr="0039680C" w:rsidRDefault="0027386A" w:rsidP="002F7BA8">
            <w:pPr>
              <w:pStyle w:val="Contributions"/>
              <w:numPr>
                <w:ilvl w:val="0"/>
                <w:numId w:val="183"/>
              </w:numPr>
            </w:pPr>
            <w:r w:rsidRPr="0039680C">
              <w:t>Speak clearly and confidently, organize information in a logical manner, and consider voice tone and pace</w:t>
            </w:r>
          </w:p>
          <w:p w14:paraId="5E63A1D7" w14:textId="290DE309" w:rsidR="00D37BC0" w:rsidRPr="0039680C" w:rsidRDefault="0027386A" w:rsidP="002F7BA8">
            <w:pPr>
              <w:pStyle w:val="Contributions"/>
              <w:numPr>
                <w:ilvl w:val="0"/>
                <w:numId w:val="183"/>
              </w:numPr>
            </w:pPr>
            <w:r w:rsidRPr="0039680C">
              <w:t xml:space="preserve">Respond to verbal messages and other cues (active listening) </w:t>
            </w:r>
          </w:p>
          <w:p w14:paraId="76491345" w14:textId="14CB9BA6" w:rsidR="00D37BC0" w:rsidRPr="0039680C" w:rsidRDefault="0027386A" w:rsidP="002F7BA8">
            <w:pPr>
              <w:pStyle w:val="Contributions"/>
              <w:numPr>
                <w:ilvl w:val="0"/>
                <w:numId w:val="183"/>
              </w:numPr>
            </w:pPr>
            <w:r w:rsidRPr="0039680C">
              <w:t xml:space="preserve">Express ideas and opinions clearly in written and verbal form </w:t>
            </w:r>
          </w:p>
          <w:p w14:paraId="67B1FC85" w14:textId="621EFECD" w:rsidR="00D37BC0" w:rsidRPr="0039680C" w:rsidRDefault="0027386A" w:rsidP="002F7BA8">
            <w:pPr>
              <w:pStyle w:val="Contributions"/>
              <w:numPr>
                <w:ilvl w:val="0"/>
                <w:numId w:val="183"/>
              </w:numPr>
            </w:pPr>
            <w:r w:rsidRPr="0039680C">
              <w:t xml:space="preserve">Communicate information accurately, concisely and confidently in writing and verbally </w:t>
            </w:r>
          </w:p>
          <w:p w14:paraId="2CAC6F38" w14:textId="5A21F3F5" w:rsidR="00D37BC0" w:rsidRPr="0039680C" w:rsidRDefault="0027386A" w:rsidP="002F7BA8">
            <w:pPr>
              <w:pStyle w:val="Contributions"/>
              <w:numPr>
                <w:ilvl w:val="0"/>
                <w:numId w:val="183"/>
              </w:numPr>
            </w:pPr>
            <w:r w:rsidRPr="0039680C">
              <w:t xml:space="preserve">Practice a level of mathematics suitable to the job held </w:t>
            </w:r>
          </w:p>
          <w:p w14:paraId="471CBA5F" w14:textId="6398F703" w:rsidR="00D37BC0" w:rsidRPr="0039680C" w:rsidRDefault="0027386A" w:rsidP="002F7BA8">
            <w:pPr>
              <w:pStyle w:val="Contributions"/>
              <w:numPr>
                <w:ilvl w:val="0"/>
                <w:numId w:val="183"/>
              </w:numPr>
            </w:pPr>
            <w:r w:rsidRPr="0039680C">
              <w:t xml:space="preserve">Compare visual presentation techniques, including charting, histograms and flow sheets </w:t>
            </w:r>
          </w:p>
          <w:p w14:paraId="4C48BD05" w14:textId="7E491556" w:rsidR="00D37BC0" w:rsidRPr="0039680C" w:rsidRDefault="0027386A" w:rsidP="002F7BA8">
            <w:pPr>
              <w:pStyle w:val="Contributions"/>
              <w:numPr>
                <w:ilvl w:val="0"/>
                <w:numId w:val="183"/>
              </w:numPr>
            </w:pPr>
            <w:r w:rsidRPr="0039680C">
              <w:t xml:space="preserve">Read and comprehend at a level necessary to properly complete duties of the position </w:t>
            </w:r>
          </w:p>
          <w:p w14:paraId="0F103D1A" w14:textId="54C48FFC" w:rsidR="00D37BC0" w:rsidRPr="0039680C" w:rsidRDefault="0027386A" w:rsidP="002F7BA8">
            <w:pPr>
              <w:pStyle w:val="Contributions"/>
              <w:numPr>
                <w:ilvl w:val="0"/>
                <w:numId w:val="183"/>
              </w:numPr>
            </w:pPr>
            <w:r w:rsidRPr="0039680C">
              <w:t xml:space="preserve">Understand the need to interpret written information in documents, such as reports, SOPs, LMIS forms, graphs, calendars, schedules, notices and directions </w:t>
            </w:r>
          </w:p>
          <w:p w14:paraId="3E3F21FD" w14:textId="13D4873F" w:rsidR="00D37BC0" w:rsidRPr="0039680C" w:rsidRDefault="0027386A" w:rsidP="002F7BA8">
            <w:pPr>
              <w:pStyle w:val="Contributions"/>
              <w:numPr>
                <w:ilvl w:val="0"/>
                <w:numId w:val="183"/>
              </w:numPr>
            </w:pPr>
            <w:r w:rsidRPr="0039680C">
              <w:t xml:space="preserve">Understand the need to pay attention to detail and identify the main ideas, detect inconsistencies and identify missing information in documents </w:t>
            </w:r>
          </w:p>
          <w:p w14:paraId="1E15E776" w14:textId="5B55476A" w:rsidR="00D37BC0" w:rsidRPr="0039680C" w:rsidRDefault="0027386A" w:rsidP="002F7BA8">
            <w:pPr>
              <w:pStyle w:val="Contributions"/>
              <w:numPr>
                <w:ilvl w:val="0"/>
                <w:numId w:val="183"/>
              </w:numPr>
            </w:pPr>
            <w:r w:rsidRPr="0039680C">
              <w:t xml:space="preserve">Enable computer skills — such as using Word, Excel, PowerPoint and the internet — suitable to the job level </w:t>
            </w:r>
          </w:p>
          <w:p w14:paraId="1D332636" w14:textId="71A18AF1" w:rsidR="00D37BC0" w:rsidRPr="0039680C" w:rsidRDefault="0027386A" w:rsidP="002F7BA8">
            <w:pPr>
              <w:pStyle w:val="Contributions"/>
              <w:numPr>
                <w:ilvl w:val="0"/>
                <w:numId w:val="183"/>
              </w:numPr>
            </w:pPr>
            <w:r w:rsidRPr="0039680C">
              <w:t>Understand the process of analysing and validating KPIs</w:t>
            </w:r>
          </w:p>
          <w:p w14:paraId="120DFE5C" w14:textId="5D5C2CCB" w:rsidR="00D37BC0" w:rsidRPr="0039680C" w:rsidRDefault="0027386A" w:rsidP="002F7BA8">
            <w:pPr>
              <w:pStyle w:val="Contributions"/>
              <w:numPr>
                <w:ilvl w:val="0"/>
                <w:numId w:val="183"/>
              </w:numPr>
            </w:pPr>
            <w:r w:rsidRPr="0039680C">
              <w:lastRenderedPageBreak/>
              <w:t>Understand how the evaluation process of activities that act as standards against which the KPIs are measured is carried out</w:t>
            </w:r>
          </w:p>
          <w:p w14:paraId="66767AB0" w14:textId="342F61A8" w:rsidR="00D37BC0" w:rsidRPr="0039680C" w:rsidRDefault="0027386A" w:rsidP="002F7BA8">
            <w:pPr>
              <w:pStyle w:val="Contributions"/>
              <w:numPr>
                <w:ilvl w:val="0"/>
                <w:numId w:val="183"/>
              </w:numPr>
            </w:pPr>
            <w:r w:rsidRPr="0039680C">
              <w:t>Examine the process of performing critical self-review on work before submission </w:t>
            </w:r>
          </w:p>
          <w:p w14:paraId="1A74E52D" w14:textId="3DE3C7D8" w:rsidR="0027386A" w:rsidRPr="0039680C" w:rsidRDefault="0027386A" w:rsidP="0056326E">
            <w:pPr>
              <w:pStyle w:val="Contributions"/>
              <w:rPr>
                <w:sz w:val="16"/>
                <w:szCs w:val="16"/>
              </w:rPr>
            </w:pPr>
          </w:p>
          <w:p w14:paraId="1188BD6D" w14:textId="18C231D1" w:rsidR="0027386A" w:rsidRPr="0039680C" w:rsidRDefault="0027386A" w:rsidP="0056326E">
            <w:pPr>
              <w:pStyle w:val="Contributions"/>
              <w:ind w:firstLine="40"/>
              <w:rPr>
                <w:sz w:val="16"/>
                <w:szCs w:val="16"/>
              </w:rPr>
            </w:pPr>
          </w:p>
        </w:tc>
      </w:tr>
      <w:tr w:rsidR="0027386A" w:rsidRPr="0039680C" w14:paraId="56F47354"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553" w:type="dxa"/>
            <w:hideMark/>
          </w:tcPr>
          <w:p w14:paraId="021D3EE1" w14:textId="77777777" w:rsidR="0027386A" w:rsidRPr="0039680C" w:rsidRDefault="0027386A" w:rsidP="0056326E">
            <w:pPr>
              <w:pStyle w:val="TableTitle"/>
              <w:rPr>
                <w:sz w:val="14"/>
                <w:szCs w:val="14"/>
              </w:rPr>
            </w:pPr>
            <w:r w:rsidRPr="0039680C">
              <w:lastRenderedPageBreak/>
              <w:t>6.2 Demonstrate strong communication skills</w:t>
            </w:r>
          </w:p>
        </w:tc>
        <w:tc>
          <w:tcPr>
            <w:tcW w:w="7823" w:type="dxa"/>
            <w:gridSpan w:val="7"/>
            <w:hideMark/>
          </w:tcPr>
          <w:p w14:paraId="4122677A" w14:textId="6CFDD2D9" w:rsidR="00D37BC0" w:rsidRPr="0039680C" w:rsidRDefault="0027386A" w:rsidP="002F7BA8">
            <w:pPr>
              <w:pStyle w:val="Contributions"/>
              <w:numPr>
                <w:ilvl w:val="0"/>
                <w:numId w:val="183"/>
              </w:numPr>
            </w:pPr>
            <w:r w:rsidRPr="0039680C">
              <w:t>Be truthful and trustworthy, and supply accurate information at all times</w:t>
            </w:r>
          </w:p>
          <w:p w14:paraId="75098BC2" w14:textId="608ECA50" w:rsidR="00D37BC0" w:rsidRPr="0039680C" w:rsidRDefault="0027386A" w:rsidP="002F7BA8">
            <w:pPr>
              <w:pStyle w:val="Contributions"/>
              <w:numPr>
                <w:ilvl w:val="0"/>
                <w:numId w:val="183"/>
              </w:numPr>
            </w:pPr>
            <w:r w:rsidRPr="0039680C">
              <w:t xml:space="preserve">Enable working as part of a workplace team </w:t>
            </w:r>
          </w:p>
          <w:p w14:paraId="59CEB946" w14:textId="60F44616" w:rsidR="00D37BC0" w:rsidRPr="0039680C" w:rsidRDefault="0027386A" w:rsidP="002F7BA8">
            <w:pPr>
              <w:pStyle w:val="Contributions"/>
              <w:numPr>
                <w:ilvl w:val="0"/>
                <w:numId w:val="183"/>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11603040" w14:textId="1631B0D5" w:rsidR="00D37BC0" w:rsidRPr="0039680C" w:rsidRDefault="0027386A" w:rsidP="002F7BA8">
            <w:pPr>
              <w:pStyle w:val="Contributions"/>
              <w:numPr>
                <w:ilvl w:val="0"/>
                <w:numId w:val="183"/>
              </w:numPr>
            </w:pPr>
            <w:r w:rsidRPr="0039680C">
              <w:t xml:space="preserve">Enable open communication within constraints of confidentiality </w:t>
            </w:r>
          </w:p>
          <w:p w14:paraId="3C5AFEE7" w14:textId="0B599201" w:rsidR="00D37BC0" w:rsidRPr="0039680C" w:rsidRDefault="0027386A" w:rsidP="002F7BA8">
            <w:pPr>
              <w:pStyle w:val="Contributions"/>
              <w:numPr>
                <w:ilvl w:val="0"/>
                <w:numId w:val="183"/>
              </w:numPr>
            </w:pPr>
            <w:r w:rsidRPr="0039680C">
              <w:t xml:space="preserve">Participate in the organisation of communications about logistics </w:t>
            </w:r>
          </w:p>
          <w:p w14:paraId="18E73A37" w14:textId="0642F3CD" w:rsidR="00D37BC0" w:rsidRPr="0039680C" w:rsidRDefault="0027386A" w:rsidP="002F7BA8">
            <w:pPr>
              <w:pStyle w:val="Contributions"/>
              <w:numPr>
                <w:ilvl w:val="0"/>
                <w:numId w:val="183"/>
              </w:numPr>
            </w:pPr>
            <w:r w:rsidRPr="0039680C">
              <w:t xml:space="preserve">Enable participation in meetings, expressing one’s opinions, being aware of others’ needs, and being appropriately assertive when required </w:t>
            </w:r>
          </w:p>
          <w:p w14:paraId="15EFDBEA" w14:textId="518FC53B" w:rsidR="00D37BC0" w:rsidRPr="0039680C" w:rsidRDefault="0027386A" w:rsidP="002F7BA8">
            <w:pPr>
              <w:pStyle w:val="Contributions"/>
              <w:numPr>
                <w:ilvl w:val="0"/>
                <w:numId w:val="183"/>
              </w:numPr>
            </w:pPr>
            <w:r w:rsidRPr="0039680C">
              <w:t xml:space="preserve">Show perspective into the point of view of others, understanding their needs and goals </w:t>
            </w:r>
          </w:p>
          <w:p w14:paraId="450993ED" w14:textId="138E4666" w:rsidR="00D37BC0" w:rsidRPr="0039680C" w:rsidRDefault="0027386A" w:rsidP="002F7BA8">
            <w:pPr>
              <w:pStyle w:val="Contributions"/>
              <w:numPr>
                <w:ilvl w:val="0"/>
                <w:numId w:val="183"/>
              </w:numPr>
            </w:pPr>
            <w:r w:rsidRPr="0039680C">
              <w:t xml:space="preserve">Enable the practise of building trust, rapport and credibility with others </w:t>
            </w:r>
          </w:p>
          <w:p w14:paraId="1D70B34B" w14:textId="542F61FD" w:rsidR="00D37BC0" w:rsidRPr="0039680C" w:rsidRDefault="0027386A" w:rsidP="002F7BA8">
            <w:pPr>
              <w:pStyle w:val="Contributions"/>
              <w:numPr>
                <w:ilvl w:val="0"/>
                <w:numId w:val="183"/>
              </w:numPr>
            </w:pPr>
            <w:r w:rsidRPr="0039680C">
              <w:t xml:space="preserve">Understand the communication needs and concerns of others and respond to them </w:t>
            </w:r>
          </w:p>
          <w:p w14:paraId="5F57C34A" w14:textId="38CF03D2" w:rsidR="00D37BC0" w:rsidRPr="0039680C" w:rsidRDefault="0027386A" w:rsidP="002F7BA8">
            <w:pPr>
              <w:pStyle w:val="Contributions"/>
              <w:numPr>
                <w:ilvl w:val="0"/>
                <w:numId w:val="183"/>
              </w:numPr>
            </w:pPr>
            <w:r w:rsidRPr="0039680C">
              <w:t xml:space="preserve">Understand the need to avoid conflict between work and personal interests </w:t>
            </w:r>
          </w:p>
          <w:p w14:paraId="292DDE45" w14:textId="78D2721E" w:rsidR="00D37BC0" w:rsidRPr="0039680C" w:rsidRDefault="0027386A" w:rsidP="002F7BA8">
            <w:pPr>
              <w:pStyle w:val="Contributions"/>
              <w:numPr>
                <w:ilvl w:val="0"/>
                <w:numId w:val="183"/>
              </w:numPr>
            </w:pPr>
            <w:r w:rsidRPr="0039680C">
              <w:t xml:space="preserve">Enable meaningful two-way communication </w:t>
            </w:r>
          </w:p>
          <w:p w14:paraId="367A6167" w14:textId="3C70D924" w:rsidR="00D37BC0" w:rsidRPr="0039680C" w:rsidRDefault="0027386A" w:rsidP="002F7BA8">
            <w:pPr>
              <w:pStyle w:val="Contributions"/>
              <w:numPr>
                <w:ilvl w:val="0"/>
                <w:numId w:val="183"/>
              </w:numPr>
            </w:pPr>
            <w:r w:rsidRPr="0039680C">
              <w:t xml:space="preserve">Show influence on others by persuasively presenting thoughts and ideas </w:t>
            </w:r>
          </w:p>
          <w:p w14:paraId="26D2190C" w14:textId="504717D0" w:rsidR="00D37BC0" w:rsidRPr="0039680C" w:rsidRDefault="0027386A" w:rsidP="002F7BA8">
            <w:pPr>
              <w:pStyle w:val="Contributions"/>
              <w:numPr>
                <w:ilvl w:val="0"/>
                <w:numId w:val="183"/>
              </w:numPr>
            </w:pPr>
            <w:r w:rsidRPr="0039680C">
              <w:t xml:space="preserve">Show assertiveness skills to deal with unreasonable requests and/or refusals that would compromise practice or consumer care </w:t>
            </w:r>
          </w:p>
          <w:p w14:paraId="55BE1B84" w14:textId="52696951" w:rsidR="00D37BC0" w:rsidRPr="0039680C" w:rsidRDefault="0027386A" w:rsidP="002F7BA8">
            <w:pPr>
              <w:pStyle w:val="Contributions"/>
              <w:numPr>
                <w:ilvl w:val="0"/>
                <w:numId w:val="183"/>
              </w:numPr>
            </w:pPr>
            <w:r w:rsidRPr="0039680C">
              <w:t xml:space="preserve">Maintain a positive, supportive and appreciative attitude </w:t>
            </w:r>
          </w:p>
          <w:p w14:paraId="1FB92670" w14:textId="30FA31B4" w:rsidR="00D37BC0" w:rsidRPr="0039680C" w:rsidRDefault="0027386A" w:rsidP="002F7BA8">
            <w:pPr>
              <w:pStyle w:val="Contributions"/>
              <w:numPr>
                <w:ilvl w:val="0"/>
                <w:numId w:val="183"/>
              </w:numPr>
            </w:pPr>
            <w:r w:rsidRPr="0039680C">
              <w:t xml:space="preserve">Show the ability to balance the organisation’s needs and the customer’s needs </w:t>
            </w:r>
          </w:p>
          <w:p w14:paraId="49B1F284" w14:textId="095181BD" w:rsidR="00D37BC0" w:rsidRPr="0039680C" w:rsidRDefault="0027386A" w:rsidP="002F7BA8">
            <w:pPr>
              <w:pStyle w:val="Contributions"/>
              <w:numPr>
                <w:ilvl w:val="0"/>
                <w:numId w:val="183"/>
              </w:numPr>
            </w:pPr>
            <w:r w:rsidRPr="0039680C">
              <w:t xml:space="preserve">Show self-control by maintaining composure and keeping emotions in check, even in difficult situations; deal calmly and effectively with stressful situations </w:t>
            </w:r>
          </w:p>
          <w:p w14:paraId="166F91E4" w14:textId="16EADDBE" w:rsidR="00D37BC0" w:rsidRPr="0039680C" w:rsidRDefault="0027386A" w:rsidP="002F7BA8">
            <w:pPr>
              <w:pStyle w:val="Contributions"/>
              <w:numPr>
                <w:ilvl w:val="0"/>
                <w:numId w:val="183"/>
              </w:numPr>
            </w:pPr>
            <w:r w:rsidRPr="0039680C">
              <w:t xml:space="preserve">Enable expressing of opinions and providing information in written and/or verbal form in a manner that does not elicit concern, anger or other adverse response </w:t>
            </w:r>
          </w:p>
          <w:p w14:paraId="19B08CE9" w14:textId="4B4990B3" w:rsidR="00D37BC0" w:rsidRPr="0039680C" w:rsidRDefault="0027386A" w:rsidP="002F7BA8">
            <w:pPr>
              <w:pStyle w:val="Contributions"/>
              <w:numPr>
                <w:ilvl w:val="0"/>
                <w:numId w:val="183"/>
              </w:numPr>
            </w:pPr>
            <w:r w:rsidRPr="0039680C">
              <w:t xml:space="preserve">Enable the use of a systematic process for following up that demonstrates written reports have been received and understood </w:t>
            </w:r>
          </w:p>
          <w:p w14:paraId="030E1179" w14:textId="6040F23A" w:rsidR="00D37BC0" w:rsidRPr="0039680C" w:rsidRDefault="0027386A" w:rsidP="002F7BA8">
            <w:pPr>
              <w:pStyle w:val="Contributions"/>
              <w:numPr>
                <w:ilvl w:val="0"/>
                <w:numId w:val="183"/>
              </w:numPr>
            </w:pPr>
            <w:r w:rsidRPr="0039680C">
              <w:t xml:space="preserve">Understand the means by which responses to input to the work environment are monitored </w:t>
            </w:r>
          </w:p>
          <w:p w14:paraId="00FA28D4" w14:textId="369974AF" w:rsidR="00D37BC0" w:rsidRPr="0039680C" w:rsidRDefault="0027386A" w:rsidP="002F7BA8">
            <w:pPr>
              <w:pStyle w:val="Contributions"/>
              <w:numPr>
                <w:ilvl w:val="0"/>
                <w:numId w:val="183"/>
              </w:numPr>
            </w:pPr>
            <w:r w:rsidRPr="0039680C">
              <w:t xml:space="preserve">Seek practical ways to overcome barriers to communication </w:t>
            </w:r>
          </w:p>
          <w:p w14:paraId="61B5002D" w14:textId="381E40B5" w:rsidR="00D37BC0" w:rsidRPr="0039680C" w:rsidRDefault="0027386A" w:rsidP="002F7BA8">
            <w:pPr>
              <w:pStyle w:val="Contributions"/>
              <w:numPr>
                <w:ilvl w:val="0"/>
                <w:numId w:val="183"/>
              </w:numPr>
            </w:pPr>
            <w:r w:rsidRPr="0039680C">
              <w:t xml:space="preserve">Understand the need to ensuring language representation (e.g., interpreters) at meetings when appropriate </w:t>
            </w:r>
          </w:p>
          <w:p w14:paraId="337E9863" w14:textId="7BA51F24" w:rsidR="00D37BC0" w:rsidRPr="0039680C" w:rsidRDefault="0027386A" w:rsidP="002F7BA8">
            <w:pPr>
              <w:pStyle w:val="Contributions"/>
              <w:numPr>
                <w:ilvl w:val="0"/>
                <w:numId w:val="183"/>
              </w:numPr>
            </w:pPr>
            <w:r w:rsidRPr="0039680C">
              <w:t>Interpret difficult situations and disputes between staff that need to be tackled and resolved</w:t>
            </w:r>
          </w:p>
          <w:p w14:paraId="5939C4E4" w14:textId="08A89B8C" w:rsidR="00D37BC0" w:rsidRPr="0039680C" w:rsidRDefault="0027386A" w:rsidP="002F7BA8">
            <w:pPr>
              <w:pStyle w:val="Contributions"/>
              <w:numPr>
                <w:ilvl w:val="0"/>
                <w:numId w:val="183"/>
              </w:numPr>
            </w:pPr>
            <w:r w:rsidRPr="0039680C">
              <w:t xml:space="preserve">Enable giving both positive and negative feedback sensitively </w:t>
            </w:r>
          </w:p>
          <w:p w14:paraId="67F871BC" w14:textId="4763F9E3" w:rsidR="00D37BC0" w:rsidRPr="0039680C" w:rsidRDefault="0027386A" w:rsidP="002F7BA8">
            <w:pPr>
              <w:pStyle w:val="Contributions"/>
              <w:numPr>
                <w:ilvl w:val="0"/>
                <w:numId w:val="183"/>
              </w:numPr>
            </w:pPr>
            <w:r w:rsidRPr="0039680C">
              <w:t xml:space="preserve">Understand the need to maintain and improve communication </w:t>
            </w:r>
          </w:p>
          <w:p w14:paraId="722634A7" w14:textId="617663DC" w:rsidR="00D37BC0" w:rsidRPr="0039680C" w:rsidRDefault="0027386A" w:rsidP="002F7BA8">
            <w:pPr>
              <w:pStyle w:val="Contributions"/>
              <w:numPr>
                <w:ilvl w:val="0"/>
                <w:numId w:val="183"/>
              </w:numPr>
            </w:pPr>
            <w:r w:rsidRPr="0039680C">
              <w:lastRenderedPageBreak/>
              <w:t>Examine the process of giving and requesting feedback frequently</w:t>
            </w:r>
          </w:p>
          <w:p w14:paraId="3ABB9BFD" w14:textId="15E1EC6E" w:rsidR="00D37BC0" w:rsidRPr="0039680C" w:rsidRDefault="0027386A" w:rsidP="002F7BA8">
            <w:pPr>
              <w:pStyle w:val="Contributions"/>
              <w:numPr>
                <w:ilvl w:val="0"/>
                <w:numId w:val="183"/>
              </w:numPr>
            </w:pPr>
            <w:r w:rsidRPr="0039680C">
              <w:t>Examine effective communication with shop stewards and union representatives </w:t>
            </w:r>
          </w:p>
          <w:p w14:paraId="3701F7E2" w14:textId="3EBED9F0" w:rsidR="0027386A" w:rsidRPr="0039680C" w:rsidRDefault="0027386A" w:rsidP="0056326E">
            <w:pPr>
              <w:pStyle w:val="Contributions"/>
              <w:rPr>
                <w:sz w:val="16"/>
                <w:szCs w:val="16"/>
              </w:rPr>
            </w:pPr>
          </w:p>
          <w:p w14:paraId="618F7125" w14:textId="1737F4F5" w:rsidR="0027386A" w:rsidRPr="0039680C" w:rsidRDefault="0027386A" w:rsidP="0056326E">
            <w:pPr>
              <w:pStyle w:val="Contributions"/>
              <w:ind w:firstLine="40"/>
              <w:rPr>
                <w:sz w:val="16"/>
                <w:szCs w:val="16"/>
              </w:rPr>
            </w:pPr>
          </w:p>
        </w:tc>
      </w:tr>
      <w:tr w:rsidR="0027386A" w:rsidRPr="0039680C" w14:paraId="01AF3A85" w14:textId="77777777" w:rsidTr="008B7BAE">
        <w:trPr>
          <w:trHeight w:val="397"/>
        </w:trPr>
        <w:tc>
          <w:tcPr>
            <w:tcW w:w="2553" w:type="dxa"/>
            <w:hideMark/>
          </w:tcPr>
          <w:p w14:paraId="7AF94404" w14:textId="77777777" w:rsidR="0027386A" w:rsidRPr="0039680C" w:rsidRDefault="0027386A" w:rsidP="0056326E">
            <w:pPr>
              <w:pStyle w:val="TableTitle"/>
              <w:rPr>
                <w:sz w:val="14"/>
                <w:szCs w:val="14"/>
              </w:rPr>
            </w:pPr>
            <w:r w:rsidRPr="0039680C">
              <w:lastRenderedPageBreak/>
              <w:t>6.2.1 Practice cultural awareness</w:t>
            </w:r>
          </w:p>
        </w:tc>
        <w:tc>
          <w:tcPr>
            <w:tcW w:w="7823" w:type="dxa"/>
            <w:gridSpan w:val="7"/>
            <w:hideMark/>
          </w:tcPr>
          <w:p w14:paraId="461AA605" w14:textId="58BD08EF" w:rsidR="00D37BC0" w:rsidRPr="0039680C" w:rsidRDefault="0027386A" w:rsidP="002F7BA8">
            <w:pPr>
              <w:pStyle w:val="Contributions"/>
              <w:numPr>
                <w:ilvl w:val="0"/>
                <w:numId w:val="183"/>
              </w:numPr>
            </w:pPr>
            <w:r w:rsidRPr="0039680C">
              <w:t>Understand the need for cultural awareness and sensitivity, treating all people with fairness, respect and dignity</w:t>
            </w:r>
          </w:p>
          <w:p w14:paraId="0782EFF9" w14:textId="670C9FEC" w:rsidR="00D37BC0" w:rsidRPr="0039680C" w:rsidRDefault="0027386A" w:rsidP="002F7BA8">
            <w:pPr>
              <w:pStyle w:val="Contributions"/>
              <w:numPr>
                <w:ilvl w:val="0"/>
                <w:numId w:val="183"/>
              </w:numPr>
            </w:pPr>
            <w:r w:rsidRPr="0039680C">
              <w:t xml:space="preserve">Enable anti-discriminatory practices in the organisation, including HR and disciplinary procedures </w:t>
            </w:r>
          </w:p>
          <w:p w14:paraId="47D25A3B" w14:textId="6A601E89" w:rsidR="00D37BC0" w:rsidRPr="0039680C" w:rsidRDefault="0027386A" w:rsidP="002F7BA8">
            <w:pPr>
              <w:pStyle w:val="Contributions"/>
              <w:numPr>
                <w:ilvl w:val="0"/>
                <w:numId w:val="183"/>
              </w:numPr>
            </w:pPr>
            <w:r w:rsidRPr="0039680C">
              <w:t xml:space="preserve">Enable cultural sensitivity, equality and fairness at all levels of the </w:t>
            </w:r>
            <w:r w:rsidR="00623AE4" w:rsidRPr="0039680C">
              <w:t>organisation</w:t>
            </w:r>
            <w:r w:rsidRPr="0039680C">
              <w:t xml:space="preserve"> </w:t>
            </w:r>
          </w:p>
          <w:p w14:paraId="02F2CDEC" w14:textId="04806D00" w:rsidR="00D37BC0" w:rsidRPr="0039680C" w:rsidRDefault="0027386A" w:rsidP="002F7BA8">
            <w:pPr>
              <w:pStyle w:val="Contributions"/>
              <w:numPr>
                <w:ilvl w:val="0"/>
                <w:numId w:val="183"/>
              </w:numPr>
            </w:pPr>
            <w:r w:rsidRPr="0039680C">
              <w:t xml:space="preserve">Challenge discriminatory behaviour directly and sensitively </w:t>
            </w:r>
          </w:p>
          <w:p w14:paraId="227D51C3" w14:textId="4DE25CCF" w:rsidR="00D37BC0" w:rsidRPr="0039680C" w:rsidRDefault="0027386A" w:rsidP="002F7BA8">
            <w:pPr>
              <w:pStyle w:val="Contributions"/>
              <w:numPr>
                <w:ilvl w:val="0"/>
                <w:numId w:val="183"/>
              </w:numPr>
            </w:pPr>
            <w:r w:rsidRPr="0039680C">
              <w:t xml:space="preserve">Act in a non-discriminatory way toward individuals and groups </w:t>
            </w:r>
          </w:p>
          <w:p w14:paraId="3A50ECD0" w14:textId="000F59CE" w:rsidR="00D37BC0" w:rsidRPr="0039680C" w:rsidRDefault="0027386A" w:rsidP="002F7BA8">
            <w:pPr>
              <w:pStyle w:val="Contributions"/>
              <w:numPr>
                <w:ilvl w:val="0"/>
                <w:numId w:val="183"/>
              </w:numPr>
            </w:pPr>
            <w:r w:rsidRPr="0039680C">
              <w:t xml:space="preserve">Enable integrating cultural awareness in learning and development approaches </w:t>
            </w:r>
          </w:p>
          <w:p w14:paraId="2004ADED" w14:textId="67F4D6D3" w:rsidR="00D37BC0" w:rsidRPr="0039680C" w:rsidRDefault="0027386A" w:rsidP="002F7BA8">
            <w:pPr>
              <w:pStyle w:val="Contributions"/>
              <w:numPr>
                <w:ilvl w:val="0"/>
                <w:numId w:val="183"/>
              </w:numPr>
            </w:pPr>
            <w:r w:rsidRPr="0039680C">
              <w:t xml:space="preserve">Avoid stereotypical responses by examining one’s own behaviour and bias </w:t>
            </w:r>
          </w:p>
          <w:p w14:paraId="516EA3F5" w14:textId="36E25630" w:rsidR="00D37BC0" w:rsidRPr="0039680C" w:rsidRDefault="0027386A" w:rsidP="002F7BA8">
            <w:pPr>
              <w:pStyle w:val="Contributions"/>
              <w:numPr>
                <w:ilvl w:val="0"/>
                <w:numId w:val="183"/>
              </w:numPr>
            </w:pPr>
            <w:r w:rsidRPr="0039680C">
              <w:t xml:space="preserve">Enable managing cultural diversity in teams and make the most of differences </w:t>
            </w:r>
          </w:p>
          <w:p w14:paraId="13AF308A" w14:textId="24114861" w:rsidR="00D37BC0" w:rsidRPr="0039680C" w:rsidRDefault="0027386A" w:rsidP="002F7BA8">
            <w:pPr>
              <w:pStyle w:val="Contributions"/>
              <w:numPr>
                <w:ilvl w:val="0"/>
                <w:numId w:val="183"/>
              </w:numPr>
            </w:pPr>
            <w:r w:rsidRPr="0039680C">
              <w:t xml:space="preserve">Compare strategies and/or resources for communicating effectively with people from different cultural backgrounds </w:t>
            </w:r>
          </w:p>
          <w:p w14:paraId="06AF9373" w14:textId="46127C04" w:rsidR="00D37BC0" w:rsidRPr="0039680C" w:rsidRDefault="0027386A" w:rsidP="002F7BA8">
            <w:pPr>
              <w:pStyle w:val="Contributions"/>
              <w:numPr>
                <w:ilvl w:val="0"/>
                <w:numId w:val="183"/>
              </w:numPr>
            </w:pPr>
            <w:r w:rsidRPr="0039680C">
              <w:t xml:space="preserve">Enable the process to elicit information relating to values, beliefs and cultural backgrounds of consumers that may influence the way professional services are provided </w:t>
            </w:r>
          </w:p>
          <w:p w14:paraId="47B339E0" w14:textId="42E5D881" w:rsidR="0027386A" w:rsidRPr="0039680C" w:rsidRDefault="0027386A" w:rsidP="0056326E">
            <w:pPr>
              <w:pStyle w:val="Contributions"/>
              <w:rPr>
                <w:sz w:val="16"/>
                <w:szCs w:val="16"/>
              </w:rPr>
            </w:pPr>
          </w:p>
          <w:p w14:paraId="41C019EC" w14:textId="4E2C89EE" w:rsidR="0027386A" w:rsidRPr="0039680C" w:rsidRDefault="0027386A" w:rsidP="0056326E">
            <w:pPr>
              <w:pStyle w:val="Contributions"/>
              <w:ind w:firstLine="40"/>
              <w:rPr>
                <w:sz w:val="16"/>
                <w:szCs w:val="16"/>
              </w:rPr>
            </w:pPr>
          </w:p>
        </w:tc>
      </w:tr>
      <w:tr w:rsidR="0027386A" w:rsidRPr="0039680C" w14:paraId="446383A5"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3A64B43E" w14:textId="77777777" w:rsidR="0027386A" w:rsidRPr="0039680C" w:rsidRDefault="0027386A" w:rsidP="0056326E">
            <w:pPr>
              <w:pStyle w:val="TableTitle"/>
            </w:pPr>
          </w:p>
        </w:tc>
      </w:tr>
      <w:tr w:rsidR="0027386A" w:rsidRPr="0039680C" w14:paraId="1DF7CD14" w14:textId="77777777" w:rsidTr="008B7BAE">
        <w:trPr>
          <w:trHeight w:val="325"/>
        </w:trPr>
        <w:tc>
          <w:tcPr>
            <w:tcW w:w="2553" w:type="dxa"/>
            <w:shd w:val="clear" w:color="auto" w:fill="92BED4"/>
            <w:hideMark/>
          </w:tcPr>
          <w:p w14:paraId="38BE289C" w14:textId="77777777" w:rsidR="0027386A" w:rsidRPr="0039680C" w:rsidRDefault="0027386A" w:rsidP="0056326E">
            <w:pPr>
              <w:pStyle w:val="CompetenciesWhite"/>
            </w:pPr>
            <w:r w:rsidRPr="0039680C">
              <w:t>Basal Technology Competency(ies):</w:t>
            </w:r>
          </w:p>
        </w:tc>
        <w:tc>
          <w:tcPr>
            <w:tcW w:w="7823" w:type="dxa"/>
            <w:gridSpan w:val="7"/>
            <w:shd w:val="clear" w:color="auto" w:fill="92BED4"/>
          </w:tcPr>
          <w:p w14:paraId="736D064C" w14:textId="77777777" w:rsidR="00D37BC0" w:rsidRPr="0039680C" w:rsidRDefault="0027386A" w:rsidP="0056326E">
            <w:pPr>
              <w:pStyle w:val="CompetenciesWhite"/>
            </w:pPr>
            <w:r w:rsidRPr="0039680C">
              <w:t>7.6 ERP includes function of LMIS</w:t>
            </w:r>
          </w:p>
          <w:p w14:paraId="2AD59DE5" w14:textId="77777777" w:rsidR="00D37BC0" w:rsidRPr="0039680C" w:rsidRDefault="0027386A" w:rsidP="0056326E">
            <w:pPr>
              <w:pStyle w:val="CompetenciesWhite"/>
            </w:pPr>
            <w:r w:rsidRPr="0039680C">
              <w:t>7.12 Basic Office Skills</w:t>
            </w:r>
          </w:p>
          <w:p w14:paraId="74621204" w14:textId="77777777" w:rsidR="00D37BC0" w:rsidRPr="0039680C" w:rsidRDefault="0027386A" w:rsidP="0056326E">
            <w:pPr>
              <w:pStyle w:val="CompetenciesWhite"/>
            </w:pPr>
            <w:r w:rsidRPr="0039680C">
              <w:t xml:space="preserve">7.13 Have a command of technology </w:t>
            </w:r>
          </w:p>
          <w:p w14:paraId="7228B013" w14:textId="60172E8F" w:rsidR="0027386A" w:rsidRPr="0039680C" w:rsidRDefault="0027386A" w:rsidP="0056326E">
            <w:pPr>
              <w:pStyle w:val="CompetenciesWhite"/>
            </w:pPr>
          </w:p>
        </w:tc>
      </w:tr>
      <w:tr w:rsidR="0027386A" w:rsidRPr="0039680C" w14:paraId="61B5F14C"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553" w:type="dxa"/>
            <w:hideMark/>
          </w:tcPr>
          <w:p w14:paraId="46833BA0" w14:textId="77777777" w:rsidR="0027386A" w:rsidRPr="0039680C" w:rsidRDefault="0027386A" w:rsidP="0056326E">
            <w:pPr>
              <w:pStyle w:val="TableTitle"/>
              <w:rPr>
                <w:sz w:val="16"/>
                <w:szCs w:val="16"/>
              </w:rPr>
            </w:pPr>
            <w:r w:rsidRPr="0039680C">
              <w:t>7.6 ERP includes function of LMIS</w:t>
            </w:r>
          </w:p>
        </w:tc>
        <w:tc>
          <w:tcPr>
            <w:tcW w:w="7823" w:type="dxa"/>
            <w:gridSpan w:val="7"/>
            <w:hideMark/>
          </w:tcPr>
          <w:p w14:paraId="291CA0F5" w14:textId="1DB45F8E" w:rsidR="00D37BC0" w:rsidRPr="0039680C" w:rsidRDefault="0027386A" w:rsidP="002F7BA8">
            <w:pPr>
              <w:pStyle w:val="Contributions"/>
              <w:numPr>
                <w:ilvl w:val="0"/>
                <w:numId w:val="183"/>
              </w:numPr>
            </w:pPr>
            <w:r w:rsidRPr="0039680C">
              <w:t>Enable a Master Data Management System</w:t>
            </w:r>
          </w:p>
          <w:p w14:paraId="1D56CC1D" w14:textId="2BC29A3C" w:rsidR="00D37BC0" w:rsidRPr="0039680C" w:rsidRDefault="0027386A" w:rsidP="002F7BA8">
            <w:pPr>
              <w:pStyle w:val="Contributions"/>
              <w:numPr>
                <w:ilvl w:val="0"/>
                <w:numId w:val="183"/>
              </w:numPr>
            </w:pPr>
            <w:r w:rsidRPr="0039680C">
              <w:t>Understand the critical components of an ERP system</w:t>
            </w:r>
          </w:p>
          <w:p w14:paraId="4CB9EAE1" w14:textId="63A3CCDB" w:rsidR="00D37BC0" w:rsidRPr="0039680C" w:rsidRDefault="0027386A" w:rsidP="002F7BA8">
            <w:pPr>
              <w:pStyle w:val="Contributions"/>
              <w:numPr>
                <w:ilvl w:val="0"/>
                <w:numId w:val="183"/>
              </w:numPr>
            </w:pPr>
            <w:r w:rsidRPr="0039680C">
              <w:t>Understand the meaning of common document types found within an ERP/LMIS</w:t>
            </w:r>
          </w:p>
          <w:p w14:paraId="796870C8" w14:textId="1DF6DE54" w:rsidR="00D37BC0" w:rsidRPr="0039680C" w:rsidRDefault="0027386A" w:rsidP="002F7BA8">
            <w:pPr>
              <w:pStyle w:val="Contributions"/>
              <w:numPr>
                <w:ilvl w:val="0"/>
                <w:numId w:val="183"/>
              </w:numPr>
            </w:pPr>
            <w:r w:rsidRPr="0039680C">
              <w:t>Understand the logic of data visibility within an ERP</w:t>
            </w:r>
          </w:p>
          <w:p w14:paraId="33934E47" w14:textId="143C2E7D" w:rsidR="0027386A" w:rsidRPr="0039680C" w:rsidRDefault="0027386A" w:rsidP="002F7BA8">
            <w:pPr>
              <w:pStyle w:val="Contributions"/>
              <w:numPr>
                <w:ilvl w:val="0"/>
                <w:numId w:val="183"/>
              </w:numPr>
            </w:pPr>
            <w:r w:rsidRPr="0039680C">
              <w:t>Understand the importance of data integrity, record management and information security</w:t>
            </w:r>
          </w:p>
          <w:p w14:paraId="352EDBE0" w14:textId="2111FC81" w:rsidR="0027386A" w:rsidRPr="0039680C" w:rsidRDefault="0027386A" w:rsidP="0056326E">
            <w:pPr>
              <w:pStyle w:val="Contributions"/>
              <w:ind w:firstLine="40"/>
              <w:rPr>
                <w:sz w:val="16"/>
                <w:szCs w:val="16"/>
              </w:rPr>
            </w:pPr>
          </w:p>
        </w:tc>
      </w:tr>
      <w:tr w:rsidR="0027386A" w:rsidRPr="0039680C" w14:paraId="132D99B1" w14:textId="77777777" w:rsidTr="008B7BAE">
        <w:trPr>
          <w:trHeight w:val="31"/>
        </w:trPr>
        <w:tc>
          <w:tcPr>
            <w:tcW w:w="2553" w:type="dxa"/>
            <w:hideMark/>
          </w:tcPr>
          <w:p w14:paraId="1BF6D10B" w14:textId="77777777" w:rsidR="0027386A" w:rsidRPr="0039680C" w:rsidRDefault="0027386A" w:rsidP="0056326E">
            <w:pPr>
              <w:pStyle w:val="TableTitle"/>
              <w:rPr>
                <w:sz w:val="16"/>
                <w:szCs w:val="16"/>
              </w:rPr>
            </w:pPr>
            <w:r w:rsidRPr="0039680C">
              <w:t>7.12 Basic Office Skills</w:t>
            </w:r>
          </w:p>
        </w:tc>
        <w:tc>
          <w:tcPr>
            <w:tcW w:w="7823" w:type="dxa"/>
            <w:gridSpan w:val="7"/>
            <w:hideMark/>
          </w:tcPr>
          <w:p w14:paraId="2D92C666" w14:textId="4A10AEA3" w:rsidR="00D37BC0" w:rsidRPr="0039680C" w:rsidRDefault="0027386A" w:rsidP="002F7BA8">
            <w:pPr>
              <w:pStyle w:val="Contributions"/>
              <w:numPr>
                <w:ilvl w:val="0"/>
                <w:numId w:val="183"/>
              </w:numPr>
            </w:pPr>
            <w:r w:rsidRPr="0039680C">
              <w:t>Have a good understanding of common presentation authoring packages</w:t>
            </w:r>
          </w:p>
          <w:p w14:paraId="7BC8A1EF" w14:textId="7D0891E1" w:rsidR="00D37BC0" w:rsidRPr="0039680C" w:rsidRDefault="0027386A" w:rsidP="002F7BA8">
            <w:pPr>
              <w:pStyle w:val="Contributions"/>
              <w:numPr>
                <w:ilvl w:val="0"/>
                <w:numId w:val="183"/>
              </w:numPr>
            </w:pPr>
            <w:r w:rsidRPr="0039680C">
              <w:t>Have a good understanding of common spreadsheet authoring packages</w:t>
            </w:r>
          </w:p>
          <w:p w14:paraId="29BD2E15" w14:textId="4CD16FCE" w:rsidR="00D37BC0" w:rsidRPr="0039680C" w:rsidRDefault="0027386A" w:rsidP="002F7BA8">
            <w:pPr>
              <w:pStyle w:val="Contributions"/>
              <w:numPr>
                <w:ilvl w:val="0"/>
                <w:numId w:val="183"/>
              </w:numPr>
            </w:pPr>
            <w:r w:rsidRPr="0039680C">
              <w:t>Have a good understanding of common document authoring packages</w:t>
            </w:r>
          </w:p>
          <w:p w14:paraId="125BAD5D" w14:textId="19BB1079" w:rsidR="00D37BC0" w:rsidRPr="0039680C" w:rsidRDefault="0027386A" w:rsidP="002F7BA8">
            <w:pPr>
              <w:pStyle w:val="Contributions"/>
              <w:numPr>
                <w:ilvl w:val="0"/>
                <w:numId w:val="183"/>
              </w:numPr>
            </w:pPr>
            <w:r w:rsidRPr="0039680C">
              <w:t>Have a good understanding of common email authoring packages</w:t>
            </w:r>
          </w:p>
          <w:p w14:paraId="1505B85E" w14:textId="312323D9" w:rsidR="00D37BC0" w:rsidRPr="0039680C" w:rsidRDefault="0027386A" w:rsidP="002F7BA8">
            <w:pPr>
              <w:pStyle w:val="Contributions"/>
              <w:numPr>
                <w:ilvl w:val="0"/>
                <w:numId w:val="183"/>
              </w:numPr>
            </w:pPr>
            <w:r w:rsidRPr="0039680C">
              <w:t>Have a go</w:t>
            </w:r>
            <w:r w:rsidR="0057139C" w:rsidRPr="0039680C">
              <w:t>&amp;</w:t>
            </w:r>
            <w:r w:rsidRPr="0039680C">
              <w:t xml:space="preserve"> understanding of common instant messaging  packages</w:t>
            </w:r>
          </w:p>
          <w:p w14:paraId="3111CE8C" w14:textId="4B5848BA" w:rsidR="0027386A" w:rsidRPr="0039680C" w:rsidRDefault="0027386A" w:rsidP="005D3597">
            <w:pPr>
              <w:pStyle w:val="Contributions"/>
              <w:numPr>
                <w:ilvl w:val="0"/>
                <w:numId w:val="183"/>
              </w:numPr>
            </w:pPr>
            <w:r w:rsidRPr="0039680C">
              <w:t>Have a good understanding of common video conferencing authoring packages</w:t>
            </w:r>
          </w:p>
        </w:tc>
      </w:tr>
      <w:tr w:rsidR="0027386A" w:rsidRPr="0039680C" w14:paraId="3F8BB713"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553" w:type="dxa"/>
            <w:hideMark/>
          </w:tcPr>
          <w:p w14:paraId="576DE40E" w14:textId="77777777" w:rsidR="0027386A" w:rsidRPr="0039680C" w:rsidRDefault="0027386A" w:rsidP="0056326E">
            <w:pPr>
              <w:pStyle w:val="TableTitle"/>
              <w:rPr>
                <w:sz w:val="16"/>
                <w:szCs w:val="16"/>
              </w:rPr>
            </w:pPr>
            <w:r w:rsidRPr="0039680C">
              <w:t>7.13 Have a command of technology</w:t>
            </w:r>
          </w:p>
        </w:tc>
        <w:tc>
          <w:tcPr>
            <w:tcW w:w="7823" w:type="dxa"/>
            <w:gridSpan w:val="7"/>
            <w:hideMark/>
          </w:tcPr>
          <w:p w14:paraId="604DD2B6" w14:textId="1011498E" w:rsidR="00D37BC0" w:rsidRPr="0039680C" w:rsidRDefault="0027386A" w:rsidP="002F7BA8">
            <w:pPr>
              <w:pStyle w:val="Contributions"/>
              <w:numPr>
                <w:ilvl w:val="0"/>
                <w:numId w:val="183"/>
              </w:numPr>
            </w:pPr>
            <w:r w:rsidRPr="0039680C">
              <w:t>Enable the use of technology suitable to the job held</w:t>
            </w:r>
          </w:p>
          <w:p w14:paraId="2D09C799" w14:textId="023F8A2E" w:rsidR="00D37BC0" w:rsidRPr="0039680C" w:rsidRDefault="0027386A" w:rsidP="002F7BA8">
            <w:pPr>
              <w:pStyle w:val="Contributions"/>
              <w:numPr>
                <w:ilvl w:val="0"/>
                <w:numId w:val="183"/>
              </w:numPr>
            </w:pPr>
            <w:r w:rsidRPr="0039680C">
              <w:t xml:space="preserve">Understand the need of monitoring new developments and technologies in the sector </w:t>
            </w:r>
          </w:p>
          <w:p w14:paraId="53E56EEA" w14:textId="5AA4C606" w:rsidR="00D37BC0" w:rsidRPr="0039680C" w:rsidRDefault="0027386A" w:rsidP="002F7BA8">
            <w:pPr>
              <w:pStyle w:val="Contributions"/>
              <w:numPr>
                <w:ilvl w:val="0"/>
                <w:numId w:val="183"/>
              </w:numPr>
            </w:pPr>
            <w:r w:rsidRPr="0039680C">
              <w:lastRenderedPageBreak/>
              <w:t xml:space="preserve">Compare new technologies and recognising potential benefits for the sector </w:t>
            </w:r>
          </w:p>
          <w:p w14:paraId="6D82214B" w14:textId="7E4DC0AD" w:rsidR="00D37BC0" w:rsidRPr="0039680C" w:rsidRDefault="0027386A" w:rsidP="002F7BA8">
            <w:pPr>
              <w:pStyle w:val="Contributions"/>
              <w:numPr>
                <w:ilvl w:val="0"/>
                <w:numId w:val="183"/>
              </w:numPr>
            </w:pPr>
            <w:r w:rsidRPr="0039680C">
              <w:t xml:space="preserve">Understand that resources and support are provided across the organisation to enable colleagues to make the best use of available technology </w:t>
            </w:r>
          </w:p>
          <w:p w14:paraId="34E5892B" w14:textId="07E59E4B" w:rsidR="00D37BC0" w:rsidRPr="0039680C" w:rsidRDefault="0027386A" w:rsidP="002F7BA8">
            <w:pPr>
              <w:pStyle w:val="Contributions"/>
              <w:numPr>
                <w:ilvl w:val="0"/>
                <w:numId w:val="183"/>
              </w:numPr>
            </w:pPr>
            <w:r w:rsidRPr="0039680C">
              <w:t xml:space="preserve">Understand that the organisation has a strategy for technology use </w:t>
            </w:r>
          </w:p>
          <w:p w14:paraId="023EC073" w14:textId="0EF65706" w:rsidR="00D37BC0" w:rsidRPr="0039680C" w:rsidRDefault="0027386A" w:rsidP="002F7BA8">
            <w:pPr>
              <w:pStyle w:val="Contributions"/>
              <w:numPr>
                <w:ilvl w:val="0"/>
                <w:numId w:val="183"/>
              </w:numPr>
            </w:pPr>
            <w:r w:rsidRPr="0039680C">
              <w:t xml:space="preserve">Compare how to minimise environmental damage through technology use </w:t>
            </w:r>
          </w:p>
          <w:p w14:paraId="3E9D34F8" w14:textId="1B75485D" w:rsidR="00D37BC0" w:rsidRPr="0039680C" w:rsidRDefault="0027386A" w:rsidP="002F7BA8">
            <w:pPr>
              <w:pStyle w:val="Contributions"/>
              <w:numPr>
                <w:ilvl w:val="0"/>
                <w:numId w:val="183"/>
              </w:numPr>
            </w:pPr>
            <w:r w:rsidRPr="0039680C">
              <w:t xml:space="preserve">Enable the use of technology to maximise effectiveness and efficiency </w:t>
            </w:r>
          </w:p>
          <w:p w14:paraId="2DD2D53D" w14:textId="67EAECD9" w:rsidR="0027386A" w:rsidRPr="0039680C" w:rsidRDefault="0027386A" w:rsidP="002F7BA8">
            <w:pPr>
              <w:pStyle w:val="Contributions"/>
              <w:numPr>
                <w:ilvl w:val="0"/>
                <w:numId w:val="183"/>
              </w:numPr>
            </w:pPr>
            <w:r w:rsidRPr="0039680C">
              <w:t xml:space="preserve">Enable the use of field-based technology (e.g., radio, general packet radio service (GPRS), satellite phone) </w:t>
            </w:r>
          </w:p>
          <w:p w14:paraId="0C4B4B12" w14:textId="4869B606" w:rsidR="0027386A" w:rsidRPr="0039680C" w:rsidRDefault="0027386A" w:rsidP="0056326E">
            <w:pPr>
              <w:pStyle w:val="Contributions"/>
              <w:ind w:firstLine="40"/>
              <w:rPr>
                <w:sz w:val="16"/>
                <w:szCs w:val="16"/>
              </w:rPr>
            </w:pPr>
          </w:p>
        </w:tc>
      </w:tr>
      <w:tr w:rsidR="0027386A" w:rsidRPr="0039680C" w14:paraId="5592C0AA" w14:textId="77777777" w:rsidTr="008B7BAE">
        <w:trPr>
          <w:trHeight w:hRule="exact" w:val="20"/>
        </w:trPr>
        <w:tc>
          <w:tcPr>
            <w:tcW w:w="10376" w:type="dxa"/>
            <w:gridSpan w:val="8"/>
          </w:tcPr>
          <w:p w14:paraId="6DFB1CF4" w14:textId="77777777" w:rsidR="0027386A" w:rsidRPr="0039680C" w:rsidRDefault="0027386A" w:rsidP="0056326E">
            <w:pPr>
              <w:pStyle w:val="TableTitle"/>
            </w:pPr>
          </w:p>
        </w:tc>
      </w:tr>
      <w:tr w:rsidR="0027386A" w:rsidRPr="0039680C" w14:paraId="705C7A17"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553" w:type="dxa"/>
            <w:shd w:val="clear" w:color="auto" w:fill="92BED4"/>
          </w:tcPr>
          <w:p w14:paraId="79F615B1" w14:textId="77777777" w:rsidR="0027386A" w:rsidRPr="0039680C" w:rsidRDefault="0027386A" w:rsidP="0056326E">
            <w:pPr>
              <w:pStyle w:val="CompetenciesWhite"/>
            </w:pPr>
            <w:r w:rsidRPr="0039680C">
              <w:t>Advanced Technology Competency(ies):</w:t>
            </w:r>
          </w:p>
        </w:tc>
        <w:tc>
          <w:tcPr>
            <w:tcW w:w="7823" w:type="dxa"/>
            <w:gridSpan w:val="7"/>
            <w:shd w:val="clear" w:color="auto" w:fill="92BED4"/>
          </w:tcPr>
          <w:p w14:paraId="1CBE09DF" w14:textId="77777777" w:rsidR="00D37BC0" w:rsidRPr="0039680C" w:rsidRDefault="0027386A" w:rsidP="0056326E">
            <w:pPr>
              <w:pStyle w:val="CompetenciesWhite"/>
            </w:pPr>
            <w:r w:rsidRPr="0039680C">
              <w:t>7.2 Blockchain</w:t>
            </w:r>
          </w:p>
          <w:p w14:paraId="6967ECFC" w14:textId="77777777" w:rsidR="00D37BC0" w:rsidRPr="0039680C" w:rsidRDefault="0027386A" w:rsidP="0056326E">
            <w:pPr>
              <w:pStyle w:val="CompetenciesWhite"/>
            </w:pPr>
            <w:r w:rsidRPr="0039680C">
              <w:t>7.11 Cloud Computing</w:t>
            </w:r>
          </w:p>
          <w:p w14:paraId="70AB22A1" w14:textId="418D6BA8" w:rsidR="0027386A" w:rsidRPr="0039680C" w:rsidRDefault="0027386A" w:rsidP="0056326E">
            <w:pPr>
              <w:pStyle w:val="CompetenciesWhite"/>
            </w:pPr>
          </w:p>
        </w:tc>
      </w:tr>
      <w:tr w:rsidR="0027386A" w:rsidRPr="0039680C" w14:paraId="145DAF59" w14:textId="77777777" w:rsidTr="005D3597">
        <w:trPr>
          <w:trHeight w:val="692"/>
        </w:trPr>
        <w:tc>
          <w:tcPr>
            <w:tcW w:w="2553" w:type="dxa"/>
            <w:shd w:val="clear" w:color="auto" w:fill="FFFFFF" w:themeFill="background1"/>
          </w:tcPr>
          <w:p w14:paraId="26C4AB16" w14:textId="77777777" w:rsidR="0027386A" w:rsidRPr="0039680C" w:rsidRDefault="0027386A" w:rsidP="0056326E">
            <w:pPr>
              <w:pStyle w:val="TableTitle"/>
              <w:rPr>
                <w:b/>
              </w:rPr>
            </w:pPr>
            <w:r w:rsidRPr="0039680C">
              <w:t>7.2 Blockchain</w:t>
            </w:r>
          </w:p>
        </w:tc>
        <w:tc>
          <w:tcPr>
            <w:tcW w:w="7823" w:type="dxa"/>
            <w:gridSpan w:val="7"/>
            <w:shd w:val="clear" w:color="auto" w:fill="FFFFFF" w:themeFill="background1"/>
          </w:tcPr>
          <w:p w14:paraId="079FB133" w14:textId="0A5C013F" w:rsidR="0027386A" w:rsidRPr="0039680C" w:rsidRDefault="0027386A" w:rsidP="0056326E">
            <w:pPr>
              <w:pStyle w:val="Contributions"/>
              <w:numPr>
                <w:ilvl w:val="0"/>
                <w:numId w:val="183"/>
              </w:numPr>
            </w:pPr>
            <w:r w:rsidRPr="0039680C">
              <w:t>Examine blockchain as a value-add capability for relevant global health use cases</w:t>
            </w:r>
          </w:p>
        </w:tc>
      </w:tr>
      <w:tr w:rsidR="0027386A" w:rsidRPr="0039680C" w14:paraId="397F8470" w14:textId="77777777" w:rsidTr="005D3597">
        <w:trPr>
          <w:cnfStyle w:val="000000100000" w:firstRow="0" w:lastRow="0" w:firstColumn="0" w:lastColumn="0" w:oddVBand="0" w:evenVBand="0" w:oddHBand="1" w:evenHBand="0" w:firstRowFirstColumn="0" w:firstRowLastColumn="0" w:lastRowFirstColumn="0" w:lastRowLastColumn="0"/>
          <w:trHeight w:val="842"/>
        </w:trPr>
        <w:tc>
          <w:tcPr>
            <w:tcW w:w="2553" w:type="dxa"/>
          </w:tcPr>
          <w:p w14:paraId="691C9730" w14:textId="77777777" w:rsidR="0027386A" w:rsidRPr="0039680C" w:rsidRDefault="0027386A" w:rsidP="0056326E">
            <w:pPr>
              <w:pStyle w:val="TableTitle"/>
              <w:rPr>
                <w:b/>
              </w:rPr>
            </w:pPr>
            <w:r w:rsidRPr="0039680C">
              <w:t>7.11 Cloud Computing</w:t>
            </w:r>
          </w:p>
        </w:tc>
        <w:tc>
          <w:tcPr>
            <w:tcW w:w="7823" w:type="dxa"/>
            <w:gridSpan w:val="7"/>
          </w:tcPr>
          <w:p w14:paraId="37E0789A" w14:textId="5CF95DBA" w:rsidR="0027386A" w:rsidRPr="0039680C" w:rsidRDefault="0027386A" w:rsidP="0056326E">
            <w:pPr>
              <w:pStyle w:val="Contributions"/>
              <w:numPr>
                <w:ilvl w:val="0"/>
                <w:numId w:val="183"/>
              </w:numPr>
            </w:pPr>
            <w:r w:rsidRPr="0039680C">
              <w:t>Understand cloud computing as a value-add capability for relevant global health use cases</w:t>
            </w:r>
          </w:p>
        </w:tc>
      </w:tr>
      <w:tr w:rsidR="0027386A" w:rsidRPr="0039680C" w14:paraId="1DBD8AA9" w14:textId="77777777" w:rsidTr="008B7BAE">
        <w:trPr>
          <w:trHeight w:hRule="exact" w:val="20"/>
        </w:trPr>
        <w:tc>
          <w:tcPr>
            <w:tcW w:w="10376" w:type="dxa"/>
            <w:gridSpan w:val="8"/>
            <w:shd w:val="clear" w:color="auto" w:fill="FFFFFF" w:themeFill="background1"/>
          </w:tcPr>
          <w:p w14:paraId="6C088404" w14:textId="77777777" w:rsidR="0027386A" w:rsidRPr="0039680C" w:rsidRDefault="0027386A" w:rsidP="00B90D37">
            <w:pPr>
              <w:rPr>
                <w:lang w:val="en-GB"/>
              </w:rPr>
            </w:pPr>
          </w:p>
        </w:tc>
      </w:tr>
      <w:tr w:rsidR="0027386A" w:rsidRPr="0039680C" w14:paraId="0D5E21AA" w14:textId="77777777" w:rsidTr="008B7BAE">
        <w:trPr>
          <w:cnfStyle w:val="000000100000" w:firstRow="0" w:lastRow="0" w:firstColumn="0" w:lastColumn="0" w:oddVBand="0" w:evenVBand="0" w:oddHBand="1" w:evenHBand="0" w:firstRowFirstColumn="0" w:firstRowLastColumn="0" w:lastRowFirstColumn="0" w:lastRowLastColumn="0"/>
          <w:trHeight w:val="447"/>
        </w:trPr>
        <w:tc>
          <w:tcPr>
            <w:tcW w:w="10376" w:type="dxa"/>
            <w:gridSpan w:val="8"/>
            <w:shd w:val="clear" w:color="auto" w:fill="FF7B38"/>
          </w:tcPr>
          <w:p w14:paraId="5E982206" w14:textId="2EC7D0EE" w:rsidR="0027386A" w:rsidRPr="0039680C" w:rsidRDefault="0027386A" w:rsidP="0056326E">
            <w:pPr>
              <w:pStyle w:val="CompetenciesWhite"/>
              <w:rPr>
                <w:rStyle w:val="p"/>
              </w:rPr>
            </w:pPr>
            <w:r w:rsidRPr="0039680C">
              <w:t>Key Performance Indicators:</w:t>
            </w:r>
          </w:p>
        </w:tc>
      </w:tr>
      <w:tr w:rsidR="0027386A" w:rsidRPr="0039680C" w14:paraId="40B5DCA6" w14:textId="77777777" w:rsidTr="005D3597">
        <w:trPr>
          <w:trHeight w:val="2815"/>
        </w:trPr>
        <w:tc>
          <w:tcPr>
            <w:tcW w:w="10376" w:type="dxa"/>
            <w:gridSpan w:val="8"/>
            <w:shd w:val="clear" w:color="auto" w:fill="F2F2F2" w:themeFill="background1" w:themeFillShade="F2"/>
          </w:tcPr>
          <w:p w14:paraId="2F4BF9B3" w14:textId="4506B6E9" w:rsidR="00D37BC0" w:rsidRPr="0039680C" w:rsidRDefault="0027386A" w:rsidP="002F7BA8">
            <w:pPr>
              <w:pStyle w:val="Contributions"/>
              <w:numPr>
                <w:ilvl w:val="0"/>
                <w:numId w:val="183"/>
              </w:numPr>
            </w:pPr>
            <w:r w:rsidRPr="0039680C">
              <w:t>Accuracy of Risk Register</w:t>
            </w:r>
          </w:p>
          <w:p w14:paraId="5856C477" w14:textId="2DA3DBBE" w:rsidR="00D37BC0" w:rsidRPr="0039680C" w:rsidRDefault="0027386A" w:rsidP="002F7BA8">
            <w:pPr>
              <w:pStyle w:val="Contributions"/>
              <w:numPr>
                <w:ilvl w:val="0"/>
                <w:numId w:val="183"/>
              </w:numPr>
            </w:pPr>
            <w:r w:rsidRPr="0039680C">
              <w:t>Cycle time of QA/QC report</w:t>
            </w:r>
          </w:p>
          <w:p w14:paraId="28E947E3" w14:textId="0231CC5D" w:rsidR="00D37BC0" w:rsidRPr="0039680C" w:rsidRDefault="0027386A" w:rsidP="002F7BA8">
            <w:pPr>
              <w:pStyle w:val="Contributions"/>
              <w:numPr>
                <w:ilvl w:val="0"/>
                <w:numId w:val="183"/>
              </w:numPr>
            </w:pPr>
            <w:r w:rsidRPr="0039680C">
              <w:t>Overall value at risk</w:t>
            </w:r>
          </w:p>
          <w:p w14:paraId="3EDE0715" w14:textId="4B79B213" w:rsidR="00D37BC0" w:rsidRPr="0039680C" w:rsidRDefault="0027386A" w:rsidP="002F7BA8">
            <w:pPr>
              <w:pStyle w:val="Contributions"/>
              <w:numPr>
                <w:ilvl w:val="0"/>
                <w:numId w:val="183"/>
              </w:numPr>
            </w:pPr>
            <w:r w:rsidRPr="0039680C">
              <w:t>Partner/Donor integration, policy, guidelines and regulatory reforms</w:t>
            </w:r>
          </w:p>
          <w:p w14:paraId="4E24C7D6" w14:textId="16B155C7" w:rsidR="00D37BC0" w:rsidRPr="0039680C" w:rsidRDefault="0027386A" w:rsidP="002F7BA8">
            <w:pPr>
              <w:pStyle w:val="Contributions"/>
              <w:numPr>
                <w:ilvl w:val="0"/>
                <w:numId w:val="183"/>
              </w:numPr>
            </w:pPr>
            <w:r w:rsidRPr="0039680C">
              <w:t>QA/QC report</w:t>
            </w:r>
          </w:p>
          <w:p w14:paraId="226C296C" w14:textId="2C3479BA" w:rsidR="00D37BC0" w:rsidRPr="0039680C" w:rsidRDefault="0027386A" w:rsidP="002F7BA8">
            <w:pPr>
              <w:pStyle w:val="Contributions"/>
              <w:numPr>
                <w:ilvl w:val="0"/>
                <w:numId w:val="183"/>
              </w:numPr>
            </w:pPr>
            <w:r w:rsidRPr="0039680C">
              <w:t>Risk / Mitigation Costs</w:t>
            </w:r>
          </w:p>
          <w:p w14:paraId="36D65D9E" w14:textId="742EA484" w:rsidR="00D37BC0" w:rsidRPr="0039680C" w:rsidRDefault="0027386A" w:rsidP="002F7BA8">
            <w:pPr>
              <w:pStyle w:val="Contributions"/>
              <w:numPr>
                <w:ilvl w:val="0"/>
                <w:numId w:val="183"/>
              </w:numPr>
            </w:pPr>
            <w:r w:rsidRPr="0039680C">
              <w:t>Time to Recovery (TTR)</w:t>
            </w:r>
          </w:p>
          <w:p w14:paraId="6F3E364B" w14:textId="2A7DCAB5" w:rsidR="0027386A" w:rsidRPr="0039680C" w:rsidRDefault="0027386A" w:rsidP="0056326E">
            <w:pPr>
              <w:pStyle w:val="Contributions"/>
              <w:rPr>
                <w:rStyle w:val="p"/>
                <w:rFonts w:ascii="Consolas" w:hAnsi="Consolas"/>
                <w:color w:val="404040"/>
                <w:sz w:val="18"/>
                <w:szCs w:val="18"/>
              </w:rPr>
            </w:pPr>
          </w:p>
        </w:tc>
      </w:tr>
      <w:tr w:rsidR="0027386A" w:rsidRPr="0039680C" w14:paraId="7D5182B0" w14:textId="77777777" w:rsidTr="008B7BAE">
        <w:trPr>
          <w:cnfStyle w:val="000000100000" w:firstRow="0" w:lastRow="0" w:firstColumn="0" w:lastColumn="0" w:oddVBand="0" w:evenVBand="0" w:oddHBand="1" w:evenHBand="0" w:firstRowFirstColumn="0" w:firstRowLastColumn="0" w:lastRowFirstColumn="0" w:lastRowLastColumn="0"/>
          <w:trHeight w:val="406"/>
        </w:trPr>
        <w:tc>
          <w:tcPr>
            <w:tcW w:w="2694" w:type="dxa"/>
            <w:gridSpan w:val="2"/>
            <w:shd w:val="clear" w:color="auto" w:fill="FF7B38"/>
          </w:tcPr>
          <w:p w14:paraId="1BDE9A75" w14:textId="77777777" w:rsidR="0027386A" w:rsidRPr="0039680C" w:rsidRDefault="0027386A" w:rsidP="0056326E">
            <w:pPr>
              <w:pStyle w:val="CompetenciesWhite"/>
            </w:pPr>
            <w:r w:rsidRPr="0039680C">
              <w:t>Training:</w:t>
            </w:r>
          </w:p>
        </w:tc>
        <w:tc>
          <w:tcPr>
            <w:tcW w:w="2552" w:type="dxa"/>
            <w:gridSpan w:val="3"/>
            <w:shd w:val="clear" w:color="auto" w:fill="FF7B38"/>
          </w:tcPr>
          <w:p w14:paraId="45D83F4A" w14:textId="77777777" w:rsidR="0027386A" w:rsidRPr="0039680C" w:rsidRDefault="0027386A" w:rsidP="0056326E">
            <w:pPr>
              <w:pStyle w:val="CompetenciesWhite"/>
            </w:pPr>
            <w:r w:rsidRPr="0039680C">
              <w:t>Qualifications Available:</w:t>
            </w:r>
          </w:p>
        </w:tc>
        <w:tc>
          <w:tcPr>
            <w:tcW w:w="5130" w:type="dxa"/>
            <w:gridSpan w:val="3"/>
            <w:shd w:val="clear" w:color="auto" w:fill="FF7B38"/>
          </w:tcPr>
          <w:p w14:paraId="1400C9FC" w14:textId="15231096" w:rsidR="0027386A" w:rsidRPr="0039680C" w:rsidRDefault="0027386A" w:rsidP="0056326E">
            <w:pPr>
              <w:pStyle w:val="CompetenciesWhite"/>
            </w:pPr>
            <w:r w:rsidRPr="0039680C">
              <w:t>Certifications Available:</w:t>
            </w:r>
          </w:p>
        </w:tc>
      </w:tr>
      <w:tr w:rsidR="0027386A" w:rsidRPr="0039680C" w14:paraId="08B24355" w14:textId="77777777" w:rsidTr="008B7BAE">
        <w:trPr>
          <w:trHeight w:val="3545"/>
        </w:trPr>
        <w:tc>
          <w:tcPr>
            <w:tcW w:w="2694" w:type="dxa"/>
            <w:gridSpan w:val="2"/>
            <w:tcBorders>
              <w:bottom w:val="single" w:sz="18" w:space="0" w:color="B0A28A"/>
            </w:tcBorders>
            <w:shd w:val="clear" w:color="auto" w:fill="F2F2F2" w:themeFill="background1" w:themeFillShade="F2"/>
          </w:tcPr>
          <w:p w14:paraId="1596DA45" w14:textId="1AE4A8F8" w:rsidR="00D37BC0" w:rsidRPr="0039680C" w:rsidRDefault="0027386A" w:rsidP="002F7BA8">
            <w:pPr>
              <w:pStyle w:val="ListParagraph"/>
              <w:numPr>
                <w:ilvl w:val="0"/>
                <w:numId w:val="184"/>
              </w:numPr>
              <w:rPr>
                <w:lang w:val="en-GB"/>
              </w:rPr>
            </w:pPr>
            <w:r w:rsidRPr="0039680C">
              <w:rPr>
                <w:lang w:val="en-GB"/>
              </w:rPr>
              <w:t>Risk and exception management</w:t>
            </w:r>
          </w:p>
          <w:p w14:paraId="5625F4C1" w14:textId="56BFEE99" w:rsidR="00D37BC0" w:rsidRPr="0039680C" w:rsidRDefault="0027386A" w:rsidP="002F7BA8">
            <w:pPr>
              <w:pStyle w:val="ListParagraph"/>
              <w:numPr>
                <w:ilvl w:val="0"/>
                <w:numId w:val="184"/>
              </w:numPr>
              <w:rPr>
                <w:lang w:val="en-GB"/>
              </w:rPr>
            </w:pPr>
            <w:r w:rsidRPr="0039680C">
              <w:rPr>
                <w:lang w:val="en-GB"/>
              </w:rPr>
              <w:t>Process Auditing</w:t>
            </w:r>
          </w:p>
          <w:p w14:paraId="6255BE42" w14:textId="36A4735F" w:rsidR="00D37BC0" w:rsidRPr="0039680C" w:rsidRDefault="0027386A" w:rsidP="002F7BA8">
            <w:pPr>
              <w:pStyle w:val="ListParagraph"/>
              <w:numPr>
                <w:ilvl w:val="0"/>
                <w:numId w:val="184"/>
              </w:numPr>
              <w:rPr>
                <w:lang w:val="en-GB"/>
              </w:rPr>
            </w:pPr>
            <w:r w:rsidRPr="0039680C">
              <w:rPr>
                <w:lang w:val="en-GB"/>
              </w:rPr>
              <w:t>Basics of Supply Chain Management</w:t>
            </w:r>
          </w:p>
          <w:p w14:paraId="3B0F9858" w14:textId="092B6F33" w:rsidR="0027386A" w:rsidRPr="0039680C" w:rsidRDefault="0027386A" w:rsidP="00B90D37">
            <w:pPr>
              <w:rPr>
                <w:b/>
                <w:lang w:val="en-GB"/>
              </w:rPr>
            </w:pPr>
          </w:p>
        </w:tc>
        <w:tc>
          <w:tcPr>
            <w:tcW w:w="2410" w:type="dxa"/>
            <w:gridSpan w:val="2"/>
            <w:tcBorders>
              <w:bottom w:val="single" w:sz="18" w:space="0" w:color="B0A28A"/>
            </w:tcBorders>
            <w:shd w:val="clear" w:color="auto" w:fill="FFFFFF" w:themeFill="background1"/>
          </w:tcPr>
          <w:p w14:paraId="60542BED" w14:textId="77777777" w:rsidR="0027386A" w:rsidRPr="0039680C" w:rsidRDefault="0027386A" w:rsidP="008B7BAE">
            <w:pPr>
              <w:pStyle w:val="ListParagraph"/>
              <w:rPr>
                <w:lang w:val="en-GB"/>
              </w:rPr>
            </w:pPr>
          </w:p>
        </w:tc>
        <w:tc>
          <w:tcPr>
            <w:tcW w:w="5272" w:type="dxa"/>
            <w:gridSpan w:val="4"/>
            <w:tcBorders>
              <w:bottom w:val="single" w:sz="18" w:space="0" w:color="B0A28A"/>
            </w:tcBorders>
            <w:shd w:val="clear" w:color="auto" w:fill="F2F2F2" w:themeFill="background1" w:themeFillShade="F2"/>
          </w:tcPr>
          <w:p w14:paraId="19C6DB90" w14:textId="5D628B56" w:rsidR="00D37BC0" w:rsidRPr="0039680C" w:rsidRDefault="0027386A" w:rsidP="002F7BA8">
            <w:pPr>
              <w:pStyle w:val="ListParagraph"/>
              <w:numPr>
                <w:ilvl w:val="0"/>
                <w:numId w:val="184"/>
              </w:numPr>
              <w:rPr>
                <w:lang w:val="en-GB"/>
              </w:rPr>
            </w:pPr>
            <w:r w:rsidRPr="0039680C">
              <w:rPr>
                <w:lang w:val="en-GB"/>
              </w:rPr>
              <w:t>CIPS Level 3 Advanced Certificate in Procurement and Supply Operations</w:t>
            </w:r>
          </w:p>
          <w:p w14:paraId="002A875A" w14:textId="3F21D418" w:rsidR="00D37BC0" w:rsidRPr="0039680C" w:rsidRDefault="0027386A" w:rsidP="002F7BA8">
            <w:pPr>
              <w:pStyle w:val="ListParagraph"/>
              <w:numPr>
                <w:ilvl w:val="0"/>
                <w:numId w:val="184"/>
              </w:numPr>
              <w:rPr>
                <w:lang w:val="en-GB"/>
              </w:rPr>
            </w:pPr>
            <w:r w:rsidRPr="0039680C">
              <w:rPr>
                <w:lang w:val="en-GB"/>
              </w:rPr>
              <w:t>APICS Certified in production and inventory management certificate</w:t>
            </w:r>
          </w:p>
          <w:p w14:paraId="147B730B" w14:textId="6706965D" w:rsidR="00D37BC0" w:rsidRPr="0039680C" w:rsidRDefault="0027386A" w:rsidP="002F7BA8">
            <w:pPr>
              <w:pStyle w:val="ListParagraph"/>
              <w:numPr>
                <w:ilvl w:val="0"/>
                <w:numId w:val="184"/>
              </w:numPr>
              <w:rPr>
                <w:lang w:val="en-GB"/>
              </w:rPr>
            </w:pPr>
            <w:r w:rsidRPr="0039680C">
              <w:rPr>
                <w:lang w:val="en-GB"/>
              </w:rPr>
              <w:t>Further Education and Training Certificate: Archives and Records Management</w:t>
            </w:r>
          </w:p>
          <w:p w14:paraId="17F7C144" w14:textId="39C9085E" w:rsidR="00D37BC0" w:rsidRPr="0039680C" w:rsidRDefault="0027386A" w:rsidP="002F7BA8">
            <w:pPr>
              <w:pStyle w:val="ListParagraph"/>
              <w:numPr>
                <w:ilvl w:val="0"/>
                <w:numId w:val="184"/>
              </w:numPr>
              <w:rPr>
                <w:lang w:val="en-GB"/>
              </w:rPr>
            </w:pPr>
            <w:r w:rsidRPr="0039680C">
              <w:rPr>
                <w:lang w:val="en-GB"/>
              </w:rPr>
              <w:t>Further Education and Training Certificate: Production Technology</w:t>
            </w:r>
          </w:p>
          <w:p w14:paraId="1678E2C2" w14:textId="2A537F79" w:rsidR="00D37BC0" w:rsidRPr="0039680C" w:rsidRDefault="0027386A" w:rsidP="002F7BA8">
            <w:pPr>
              <w:pStyle w:val="ListParagraph"/>
              <w:numPr>
                <w:ilvl w:val="0"/>
                <w:numId w:val="184"/>
              </w:numPr>
              <w:rPr>
                <w:lang w:val="en-GB"/>
              </w:rPr>
            </w:pPr>
            <w:r w:rsidRPr="0039680C">
              <w:rPr>
                <w:lang w:val="en-GB"/>
              </w:rPr>
              <w:t>Lean Six Sigma Certification in Human Resources white belt</w:t>
            </w:r>
          </w:p>
          <w:p w14:paraId="31CEFDBD" w14:textId="44917C4C" w:rsidR="00D37BC0" w:rsidRPr="0039680C" w:rsidRDefault="0027386A" w:rsidP="002F7BA8">
            <w:pPr>
              <w:pStyle w:val="ListParagraph"/>
              <w:numPr>
                <w:ilvl w:val="0"/>
                <w:numId w:val="184"/>
              </w:numPr>
              <w:rPr>
                <w:lang w:val="en-GB"/>
              </w:rPr>
            </w:pPr>
            <w:r w:rsidRPr="0039680C">
              <w:rPr>
                <w:lang w:val="en-GB"/>
              </w:rPr>
              <w:t>Lean Six Sigma Certification in Information Technology white belt</w:t>
            </w:r>
          </w:p>
          <w:p w14:paraId="4597196A" w14:textId="1878E897" w:rsidR="00D37BC0" w:rsidRPr="0039680C" w:rsidRDefault="0027386A" w:rsidP="002F7BA8">
            <w:pPr>
              <w:pStyle w:val="ListParagraph"/>
              <w:numPr>
                <w:ilvl w:val="0"/>
                <w:numId w:val="184"/>
              </w:numPr>
              <w:rPr>
                <w:lang w:val="en-GB"/>
              </w:rPr>
            </w:pPr>
            <w:r w:rsidRPr="0039680C">
              <w:rPr>
                <w:lang w:val="en-GB"/>
              </w:rPr>
              <w:t xml:space="preserve">Manage Logistics Operations skills </w:t>
            </w:r>
            <w:r w:rsidR="00623AE4" w:rsidRPr="0039680C">
              <w:rPr>
                <w:lang w:val="en-GB"/>
              </w:rPr>
              <w:t>programme</w:t>
            </w:r>
          </w:p>
          <w:p w14:paraId="182619A3" w14:textId="0DFD4C3D" w:rsidR="0027386A" w:rsidRPr="0039680C" w:rsidRDefault="0027386A" w:rsidP="002F7BA8">
            <w:pPr>
              <w:pStyle w:val="ListParagraph"/>
              <w:numPr>
                <w:ilvl w:val="0"/>
                <w:numId w:val="184"/>
              </w:numPr>
              <w:rPr>
                <w:lang w:val="en-GB"/>
              </w:rPr>
            </w:pPr>
            <w:r w:rsidRPr="0039680C">
              <w:rPr>
                <w:lang w:val="en-GB"/>
              </w:rPr>
              <w:t xml:space="preserve">Apply fundamental concepts and principles of supply chain management skills </w:t>
            </w:r>
            <w:r w:rsidR="00623AE4" w:rsidRPr="0039680C">
              <w:rPr>
                <w:lang w:val="en-GB"/>
              </w:rPr>
              <w:t>programme</w:t>
            </w:r>
          </w:p>
        </w:tc>
      </w:tr>
    </w:tbl>
    <w:p w14:paraId="39CDC170" w14:textId="0A1E7AB4" w:rsidR="005D3597" w:rsidRPr="0039680C" w:rsidRDefault="005D3597" w:rsidP="005D3597">
      <w:pPr>
        <w:rPr>
          <w:lang w:val="en-GB"/>
        </w:rPr>
        <w:sectPr w:rsidR="005D3597" w:rsidRPr="0039680C" w:rsidSect="005D3597">
          <w:type w:val="continuous"/>
          <w:pgSz w:w="11906" w:h="16838"/>
          <w:pgMar w:top="284" w:right="1440" w:bottom="253" w:left="1298" w:header="708" w:footer="792" w:gutter="0"/>
          <w:cols w:space="708"/>
          <w:docGrid w:linePitch="360"/>
        </w:sectPr>
      </w:pPr>
    </w:p>
    <w:p w14:paraId="2582A9F3" w14:textId="77777777" w:rsidR="0027386A" w:rsidRPr="0039680C" w:rsidRDefault="0027386A" w:rsidP="00B90D37">
      <w:pPr>
        <w:rPr>
          <w:lang w:val="en-GB"/>
        </w:rPr>
      </w:pPr>
    </w:p>
    <w:p w14:paraId="20BE94F7" w14:textId="6BE5567E" w:rsidR="0027386A" w:rsidRPr="0039680C" w:rsidRDefault="0027386A" w:rsidP="008B7BAE">
      <w:pPr>
        <w:pStyle w:val="Heading4"/>
        <w:ind w:hanging="426"/>
        <w:rPr>
          <w:lang w:val="en-GB"/>
        </w:rPr>
      </w:pPr>
      <w:bookmarkStart w:id="128" w:name="_Toc52407922"/>
      <w:bookmarkStart w:id="129" w:name="_Toc68196351"/>
      <w:r w:rsidRPr="0039680C">
        <w:rPr>
          <w:lang w:val="en-GB"/>
        </w:rPr>
        <w:t>Officer – Import and Clearance</w:t>
      </w:r>
      <w:bookmarkEnd w:id="128"/>
      <w:bookmarkEnd w:id="129"/>
    </w:p>
    <w:p w14:paraId="4A65785C" w14:textId="77777777" w:rsidR="0027386A" w:rsidRPr="0039680C" w:rsidRDefault="0027386A" w:rsidP="008B7BAE">
      <w:pPr>
        <w:ind w:hanging="426"/>
        <w:rPr>
          <w:lang w:val="en-GB"/>
        </w:rPr>
        <w:sectPr w:rsidR="0027386A" w:rsidRPr="0039680C" w:rsidSect="00BF27DF">
          <w:pgSz w:w="11906" w:h="16838"/>
          <w:pgMar w:top="284" w:right="1440" w:bottom="253" w:left="1440" w:header="708" w:footer="708" w:gutter="0"/>
          <w:cols w:space="708"/>
          <w:docGrid w:linePitch="360"/>
        </w:sectPr>
      </w:pPr>
    </w:p>
    <w:p w14:paraId="31C736D7"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3028"/>
        <w:gridCol w:w="444"/>
        <w:gridCol w:w="1035"/>
        <w:gridCol w:w="1520"/>
        <w:gridCol w:w="1089"/>
        <w:gridCol w:w="739"/>
        <w:gridCol w:w="2521"/>
      </w:tblGrid>
      <w:tr w:rsidR="0027386A" w:rsidRPr="0039680C" w14:paraId="1DC523EF"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428FB2A4" w14:textId="2AC68D41" w:rsidR="0027386A" w:rsidRPr="0039680C" w:rsidRDefault="006D4F86" w:rsidP="006D4F86">
            <w:pPr>
              <w:pStyle w:val="TableOrganisation"/>
              <w:rPr>
                <w:b/>
              </w:rPr>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r w:rsidRPr="0039680C">
              <w:br/>
            </w:r>
            <w:r w:rsidR="0027386A" w:rsidRPr="0039680C">
              <w:t xml:space="preserve">SC-focused </w:t>
            </w:r>
            <w:r w:rsidR="00623AE4" w:rsidRPr="0039680C">
              <w:t>Organisation</w:t>
            </w:r>
            <w:r w:rsidRPr="0039680C">
              <w:br/>
            </w:r>
          </w:p>
        </w:tc>
      </w:tr>
      <w:tr w:rsidR="0027386A" w:rsidRPr="0039680C" w14:paraId="70399B7D" w14:textId="77777777" w:rsidTr="008B7BAE">
        <w:trPr>
          <w:trHeight w:val="392"/>
        </w:trPr>
        <w:tc>
          <w:tcPr>
            <w:tcW w:w="3028" w:type="dxa"/>
            <w:shd w:val="clear" w:color="auto" w:fill="25408F"/>
            <w:hideMark/>
          </w:tcPr>
          <w:p w14:paraId="2F003FF2" w14:textId="77777777" w:rsidR="0027386A" w:rsidRPr="0039680C" w:rsidRDefault="0027386A" w:rsidP="006D4F86">
            <w:pPr>
              <w:pStyle w:val="Tabledefinition"/>
            </w:pPr>
            <w:r w:rsidRPr="0039680C">
              <w:t>Competency Level:</w:t>
            </w:r>
          </w:p>
        </w:tc>
        <w:tc>
          <w:tcPr>
            <w:tcW w:w="1479" w:type="dxa"/>
            <w:gridSpan w:val="2"/>
            <w:shd w:val="clear" w:color="auto" w:fill="25408F"/>
            <w:hideMark/>
          </w:tcPr>
          <w:p w14:paraId="37A202A1" w14:textId="77777777" w:rsidR="0027386A" w:rsidRPr="0039680C" w:rsidRDefault="0027386A" w:rsidP="006D4F86">
            <w:pPr>
              <w:pStyle w:val="Tabledefinition"/>
            </w:pPr>
            <w:r w:rsidRPr="0039680C">
              <w:t>Serial Number:</w:t>
            </w:r>
          </w:p>
        </w:tc>
        <w:tc>
          <w:tcPr>
            <w:tcW w:w="1520" w:type="dxa"/>
            <w:shd w:val="clear" w:color="auto" w:fill="25408F"/>
          </w:tcPr>
          <w:p w14:paraId="5D4B9A8D" w14:textId="77777777" w:rsidR="0027386A" w:rsidRPr="0039680C" w:rsidRDefault="0027386A" w:rsidP="006D4F86">
            <w:pPr>
              <w:pStyle w:val="Tabledefinition"/>
            </w:pPr>
            <w:r w:rsidRPr="0039680C">
              <w:t>Primary Process:</w:t>
            </w:r>
          </w:p>
        </w:tc>
        <w:tc>
          <w:tcPr>
            <w:tcW w:w="1828" w:type="dxa"/>
            <w:gridSpan w:val="2"/>
            <w:shd w:val="clear" w:color="auto" w:fill="25408F"/>
            <w:hideMark/>
          </w:tcPr>
          <w:p w14:paraId="3874F8AD" w14:textId="77777777" w:rsidR="0027386A" w:rsidRPr="0039680C" w:rsidRDefault="0027386A" w:rsidP="006D4F86">
            <w:pPr>
              <w:pStyle w:val="Tabledefinition"/>
            </w:pPr>
            <w:r w:rsidRPr="0039680C">
              <w:t xml:space="preserve">Job Role: </w:t>
            </w:r>
          </w:p>
        </w:tc>
        <w:tc>
          <w:tcPr>
            <w:tcW w:w="2521" w:type="dxa"/>
            <w:shd w:val="clear" w:color="auto" w:fill="25408F"/>
            <w:hideMark/>
          </w:tcPr>
          <w:p w14:paraId="7A74DC70" w14:textId="77777777" w:rsidR="0027386A" w:rsidRPr="0039680C" w:rsidRDefault="0027386A" w:rsidP="006D4F86">
            <w:pPr>
              <w:pStyle w:val="Tabledefinition"/>
            </w:pPr>
            <w:r w:rsidRPr="0039680C">
              <w:t>Supervises:</w:t>
            </w:r>
          </w:p>
        </w:tc>
      </w:tr>
      <w:tr w:rsidR="0027386A" w:rsidRPr="0039680C" w14:paraId="2A9C0F9D"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3028" w:type="dxa"/>
            <w:shd w:val="clear" w:color="auto" w:fill="25408F"/>
            <w:hideMark/>
          </w:tcPr>
          <w:p w14:paraId="6D0EEC57" w14:textId="77777777" w:rsidR="0027386A" w:rsidRPr="0039680C" w:rsidRDefault="0027386A" w:rsidP="006D4F86">
            <w:pPr>
              <w:pStyle w:val="TableHeader"/>
            </w:pPr>
            <w:r w:rsidRPr="0039680C">
              <w:t>Operational</w:t>
            </w:r>
          </w:p>
        </w:tc>
        <w:tc>
          <w:tcPr>
            <w:tcW w:w="1479" w:type="dxa"/>
            <w:gridSpan w:val="2"/>
            <w:shd w:val="clear" w:color="auto" w:fill="25408F"/>
            <w:hideMark/>
          </w:tcPr>
          <w:p w14:paraId="708DAF07" w14:textId="77777777" w:rsidR="0027386A" w:rsidRPr="0039680C" w:rsidRDefault="0027386A" w:rsidP="006D4F86">
            <w:pPr>
              <w:pStyle w:val="TableHeader"/>
            </w:pPr>
            <w:r w:rsidRPr="0039680C">
              <w:t>2-26-61-3</w:t>
            </w:r>
          </w:p>
        </w:tc>
        <w:tc>
          <w:tcPr>
            <w:tcW w:w="1520" w:type="dxa"/>
            <w:shd w:val="clear" w:color="auto" w:fill="25408F"/>
          </w:tcPr>
          <w:p w14:paraId="06808F44" w14:textId="77777777" w:rsidR="0027386A" w:rsidRPr="0039680C" w:rsidRDefault="0027386A" w:rsidP="006D4F86">
            <w:pPr>
              <w:pStyle w:val="TableHeader"/>
            </w:pPr>
            <w:r w:rsidRPr="0039680C">
              <w:t>Procure</w:t>
            </w:r>
          </w:p>
        </w:tc>
        <w:tc>
          <w:tcPr>
            <w:tcW w:w="1828" w:type="dxa"/>
            <w:gridSpan w:val="2"/>
            <w:shd w:val="clear" w:color="auto" w:fill="25408F"/>
            <w:hideMark/>
          </w:tcPr>
          <w:p w14:paraId="0D04D097" w14:textId="29118277" w:rsidR="0027386A" w:rsidRPr="0039680C" w:rsidRDefault="0027386A" w:rsidP="006D4F86">
            <w:pPr>
              <w:pStyle w:val="TableHeader"/>
            </w:pPr>
            <w:r w:rsidRPr="0039680C">
              <w:t>Officer – Import and Clearance</w:t>
            </w:r>
            <w:r w:rsidR="006D4F86" w:rsidRPr="0039680C">
              <w:br/>
            </w:r>
            <w:r w:rsidR="006D4F86" w:rsidRPr="0039680C">
              <w:br/>
            </w:r>
          </w:p>
        </w:tc>
        <w:tc>
          <w:tcPr>
            <w:tcW w:w="2521" w:type="dxa"/>
            <w:shd w:val="clear" w:color="auto" w:fill="25408F"/>
            <w:hideMark/>
          </w:tcPr>
          <w:p w14:paraId="0CC2DCC4" w14:textId="77777777" w:rsidR="0027386A" w:rsidRPr="0039680C" w:rsidRDefault="0027386A" w:rsidP="006D4F86">
            <w:pPr>
              <w:pStyle w:val="TableHeader"/>
            </w:pPr>
            <w:r w:rsidRPr="0039680C">
              <w:t>-</w:t>
            </w:r>
          </w:p>
        </w:tc>
      </w:tr>
      <w:tr w:rsidR="0027386A" w:rsidRPr="0039680C" w14:paraId="04F9F2D4" w14:textId="77777777" w:rsidTr="008B7BAE">
        <w:trPr>
          <w:trHeight w:val="555"/>
        </w:trPr>
        <w:tc>
          <w:tcPr>
            <w:tcW w:w="3028" w:type="dxa"/>
            <w:shd w:val="clear" w:color="auto" w:fill="92BED4"/>
            <w:hideMark/>
          </w:tcPr>
          <w:p w14:paraId="400FCDA8" w14:textId="77777777" w:rsidR="0027386A" w:rsidRPr="0039680C" w:rsidRDefault="0027386A" w:rsidP="006D4F86">
            <w:pPr>
              <w:pStyle w:val="CompetenciesWhite"/>
            </w:pPr>
            <w:r w:rsidRPr="0039680C">
              <w:t>Contributions</w:t>
            </w:r>
          </w:p>
        </w:tc>
        <w:tc>
          <w:tcPr>
            <w:tcW w:w="7348" w:type="dxa"/>
            <w:gridSpan w:val="6"/>
            <w:shd w:val="clear" w:color="auto" w:fill="92BED4"/>
            <w:hideMark/>
          </w:tcPr>
          <w:p w14:paraId="395174C8" w14:textId="1FC6D3DE" w:rsidR="0027386A" w:rsidRPr="0039680C" w:rsidRDefault="0027386A" w:rsidP="006D4F86">
            <w:pPr>
              <w:pStyle w:val="CompetenciesWhite"/>
            </w:pPr>
            <w:r w:rsidRPr="0039680C">
              <w:t xml:space="preserve">Be knowledgeable of Customs and Excise regulations, be knowledgeable of INCO Terms, their application </w:t>
            </w:r>
            <w:r w:rsidR="00207AC0" w:rsidRPr="0039680C">
              <w:t>and consequences</w:t>
            </w:r>
            <w:r w:rsidRPr="0039680C">
              <w:t xml:space="preserve">. Have a sound relationship with Clearing Houses and Custom and Excise authorities. Expedite inbound and outbound shipments to support the Supply Chain Strategy. </w:t>
            </w:r>
            <w:r w:rsidR="006D4F86" w:rsidRPr="0039680C">
              <w:br/>
            </w:r>
          </w:p>
        </w:tc>
      </w:tr>
      <w:tr w:rsidR="0027386A" w:rsidRPr="0039680C" w14:paraId="34B3EA25"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3028" w:type="dxa"/>
          </w:tcPr>
          <w:p w14:paraId="03E55E26" w14:textId="77777777" w:rsidR="0027386A" w:rsidRPr="0039680C" w:rsidRDefault="0027386A" w:rsidP="006D4F86">
            <w:pPr>
              <w:pStyle w:val="Competencies"/>
              <w:rPr>
                <w:i/>
                <w:iCs/>
              </w:rPr>
            </w:pPr>
            <w:r w:rsidRPr="0039680C">
              <w:t xml:space="preserve"> Technical Competency(ies):</w:t>
            </w:r>
          </w:p>
        </w:tc>
        <w:tc>
          <w:tcPr>
            <w:tcW w:w="7348" w:type="dxa"/>
            <w:gridSpan w:val="6"/>
          </w:tcPr>
          <w:p w14:paraId="787F2B4B" w14:textId="77777777" w:rsidR="00D37BC0" w:rsidRPr="0039680C" w:rsidRDefault="0027386A" w:rsidP="006D4F86">
            <w:pPr>
              <w:pStyle w:val="Competencies"/>
            </w:pPr>
            <w:r w:rsidRPr="0039680C">
              <w:t>2.6 Manage import and export of products</w:t>
            </w:r>
          </w:p>
          <w:p w14:paraId="115994F3" w14:textId="2C84AA1F" w:rsidR="0027386A" w:rsidRPr="0039680C" w:rsidRDefault="0027386A" w:rsidP="006D4F86">
            <w:pPr>
              <w:pStyle w:val="Competencies"/>
              <w:rPr>
                <w:i/>
                <w:iCs/>
                <w:szCs w:val="20"/>
              </w:rPr>
            </w:pPr>
          </w:p>
        </w:tc>
      </w:tr>
      <w:tr w:rsidR="0027386A" w:rsidRPr="0039680C" w14:paraId="75858327" w14:textId="77777777" w:rsidTr="008B7BAE">
        <w:trPr>
          <w:trHeight w:val="397"/>
        </w:trPr>
        <w:tc>
          <w:tcPr>
            <w:tcW w:w="3028" w:type="dxa"/>
            <w:hideMark/>
          </w:tcPr>
          <w:p w14:paraId="752A6C4C" w14:textId="77777777" w:rsidR="0027386A" w:rsidRPr="0039680C" w:rsidRDefault="0027386A" w:rsidP="006D4F86">
            <w:pPr>
              <w:pStyle w:val="TableTitle"/>
              <w:rPr>
                <w:sz w:val="16"/>
                <w:szCs w:val="16"/>
              </w:rPr>
            </w:pPr>
            <w:r w:rsidRPr="0039680C">
              <w:t>2.6 Manage import and export of products</w:t>
            </w:r>
          </w:p>
        </w:tc>
        <w:tc>
          <w:tcPr>
            <w:tcW w:w="7348" w:type="dxa"/>
            <w:gridSpan w:val="6"/>
            <w:hideMark/>
          </w:tcPr>
          <w:p w14:paraId="1F2A7E2F" w14:textId="4EDDDC04" w:rsidR="00D37BC0" w:rsidRPr="0039680C" w:rsidRDefault="0027386A" w:rsidP="002F7BA8">
            <w:pPr>
              <w:pStyle w:val="Contributions"/>
              <w:numPr>
                <w:ilvl w:val="0"/>
                <w:numId w:val="185"/>
              </w:numPr>
            </w:pPr>
            <w:r w:rsidRPr="0039680C">
              <w:t>Comply with import, export and customs procedures and requirements</w:t>
            </w:r>
          </w:p>
          <w:p w14:paraId="391B8470" w14:textId="304E692F" w:rsidR="00D37BC0" w:rsidRPr="0039680C" w:rsidRDefault="0027386A" w:rsidP="002F7BA8">
            <w:pPr>
              <w:pStyle w:val="Contributions"/>
              <w:numPr>
                <w:ilvl w:val="0"/>
                <w:numId w:val="185"/>
              </w:numPr>
            </w:pPr>
            <w:r w:rsidRPr="0039680C">
              <w:t xml:space="preserve">Identify import or export requirements for the supplies </w:t>
            </w:r>
          </w:p>
          <w:p w14:paraId="7DB1EE34" w14:textId="4B2600D9" w:rsidR="00D37BC0" w:rsidRPr="0039680C" w:rsidRDefault="0027386A" w:rsidP="002F7BA8">
            <w:pPr>
              <w:pStyle w:val="Contributions"/>
              <w:numPr>
                <w:ilvl w:val="0"/>
                <w:numId w:val="185"/>
              </w:numPr>
            </w:pPr>
            <w:r w:rsidRPr="0039680C">
              <w:t xml:space="preserve">Describe import or export documentation for the supplies </w:t>
            </w:r>
          </w:p>
          <w:p w14:paraId="26890EB6" w14:textId="0BFB5755" w:rsidR="00D37BC0" w:rsidRPr="0039680C" w:rsidRDefault="0027386A" w:rsidP="002F7BA8">
            <w:pPr>
              <w:pStyle w:val="Contributions"/>
              <w:numPr>
                <w:ilvl w:val="0"/>
                <w:numId w:val="185"/>
              </w:numPr>
            </w:pPr>
            <w:r w:rsidRPr="0039680C">
              <w:t xml:space="preserve">Describe the completion of import and export procedures </w:t>
            </w:r>
          </w:p>
          <w:p w14:paraId="4BA21F9B" w14:textId="44520AD5" w:rsidR="00D37BC0" w:rsidRPr="0039680C" w:rsidRDefault="0027386A" w:rsidP="002F7BA8">
            <w:pPr>
              <w:pStyle w:val="Contributions"/>
              <w:numPr>
                <w:ilvl w:val="0"/>
                <w:numId w:val="185"/>
              </w:numPr>
            </w:pPr>
            <w:r w:rsidRPr="0039680C">
              <w:t xml:space="preserve">Identify any problems with the import and export procedures and requirements </w:t>
            </w:r>
          </w:p>
          <w:p w14:paraId="0516ECB5" w14:textId="1A7654A3" w:rsidR="00D37BC0" w:rsidRPr="0039680C" w:rsidRDefault="0027386A" w:rsidP="002F7BA8">
            <w:pPr>
              <w:pStyle w:val="Contributions"/>
              <w:numPr>
                <w:ilvl w:val="0"/>
                <w:numId w:val="185"/>
              </w:numPr>
            </w:pPr>
            <w:r w:rsidRPr="0039680C">
              <w:t xml:space="preserve">Apply knowledge about international business processes (e.g. shipping, air cargo, clearing and forwarding, financial transactions, business ethics) </w:t>
            </w:r>
          </w:p>
          <w:p w14:paraId="77899E29" w14:textId="25A34EE8" w:rsidR="0027386A" w:rsidRPr="0039680C" w:rsidRDefault="0027386A" w:rsidP="006D4F86">
            <w:pPr>
              <w:pStyle w:val="Contributions"/>
              <w:rPr>
                <w:sz w:val="14"/>
                <w:szCs w:val="14"/>
              </w:rPr>
            </w:pPr>
          </w:p>
        </w:tc>
      </w:tr>
      <w:tr w:rsidR="0027386A" w:rsidRPr="0039680C" w14:paraId="4EE2400A"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1E055D8A" w14:textId="77777777" w:rsidR="0027386A" w:rsidRPr="0039680C" w:rsidRDefault="0027386A" w:rsidP="006D4F86">
            <w:pPr>
              <w:pStyle w:val="TableTitle"/>
            </w:pPr>
          </w:p>
        </w:tc>
      </w:tr>
      <w:tr w:rsidR="0027386A" w:rsidRPr="0039680C" w14:paraId="2FB78AA4" w14:textId="77777777" w:rsidTr="008B7BAE">
        <w:trPr>
          <w:trHeight w:val="339"/>
        </w:trPr>
        <w:tc>
          <w:tcPr>
            <w:tcW w:w="3028" w:type="dxa"/>
            <w:shd w:val="clear" w:color="auto" w:fill="92BED4"/>
            <w:hideMark/>
          </w:tcPr>
          <w:p w14:paraId="58BF8F5B" w14:textId="77777777" w:rsidR="0027386A" w:rsidRPr="0039680C" w:rsidRDefault="0027386A" w:rsidP="006D4F86">
            <w:pPr>
              <w:pStyle w:val="CompetenciesWhite"/>
            </w:pPr>
            <w:r w:rsidRPr="0039680C">
              <w:t xml:space="preserve"> Personal/Management Competency(ies):</w:t>
            </w:r>
          </w:p>
        </w:tc>
        <w:tc>
          <w:tcPr>
            <w:tcW w:w="7348" w:type="dxa"/>
            <w:gridSpan w:val="6"/>
            <w:shd w:val="clear" w:color="auto" w:fill="92BED4"/>
          </w:tcPr>
          <w:p w14:paraId="5FFB2909" w14:textId="77777777" w:rsidR="00D37BC0" w:rsidRPr="0039680C" w:rsidRDefault="0027386A" w:rsidP="006D4F86">
            <w:pPr>
              <w:pStyle w:val="CompetenciesWhite"/>
            </w:pPr>
            <w:r w:rsidRPr="0039680C">
              <w:t xml:space="preserve">6.1 Demonstrate generic skills (e.g., </w:t>
            </w:r>
            <w:r w:rsidR="00207AC0" w:rsidRPr="0039680C">
              <w:t>literacy, numeracy</w:t>
            </w:r>
            <w:r w:rsidRPr="0039680C">
              <w:t>, technology)</w:t>
            </w:r>
          </w:p>
          <w:p w14:paraId="6F76CB79" w14:textId="77777777" w:rsidR="00D37BC0" w:rsidRPr="0039680C" w:rsidRDefault="0027386A" w:rsidP="006D4F86">
            <w:pPr>
              <w:pStyle w:val="CompetenciesWhite"/>
            </w:pPr>
            <w:r w:rsidRPr="0039680C">
              <w:t xml:space="preserve">6.1.1 Exhibit high understanding of literacy and numeracy </w:t>
            </w:r>
          </w:p>
          <w:p w14:paraId="407EC00F" w14:textId="77777777" w:rsidR="00D37BC0" w:rsidRPr="0039680C" w:rsidRDefault="0027386A" w:rsidP="006D4F86">
            <w:pPr>
              <w:pStyle w:val="CompetenciesWhite"/>
            </w:pPr>
            <w:r w:rsidRPr="0039680C">
              <w:t xml:space="preserve">6.2 Demonstrate strong communication skills </w:t>
            </w:r>
          </w:p>
          <w:p w14:paraId="2194FFD4" w14:textId="77777777" w:rsidR="00D37BC0" w:rsidRPr="0039680C" w:rsidRDefault="0027386A" w:rsidP="006D4F86">
            <w:pPr>
              <w:pStyle w:val="CompetenciesWhite"/>
            </w:pPr>
            <w:r w:rsidRPr="0039680C">
              <w:t xml:space="preserve">6.2.1 Practice cultural awareness </w:t>
            </w:r>
          </w:p>
          <w:p w14:paraId="47EB7A16" w14:textId="599AC56E" w:rsidR="0027386A" w:rsidRPr="0039680C" w:rsidRDefault="0027386A" w:rsidP="006D4F86">
            <w:pPr>
              <w:pStyle w:val="CompetenciesWhite"/>
            </w:pPr>
          </w:p>
        </w:tc>
      </w:tr>
      <w:tr w:rsidR="0027386A" w:rsidRPr="0039680C" w14:paraId="43270049"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28" w:type="dxa"/>
            <w:hideMark/>
          </w:tcPr>
          <w:p w14:paraId="2F4E7797" w14:textId="5C17964A" w:rsidR="0027386A" w:rsidRPr="0039680C" w:rsidRDefault="0027386A" w:rsidP="006D4F86">
            <w:pPr>
              <w:pStyle w:val="TableTitle"/>
              <w:rPr>
                <w:sz w:val="14"/>
                <w:szCs w:val="14"/>
              </w:rPr>
            </w:pPr>
            <w:r w:rsidRPr="0039680C">
              <w:t xml:space="preserve">6.1 Demonstrate generic skills (e.g., </w:t>
            </w:r>
            <w:r w:rsidR="00207AC0" w:rsidRPr="0039680C">
              <w:t>literacy, numeracy</w:t>
            </w:r>
            <w:r w:rsidRPr="0039680C">
              <w:t>, technology)</w:t>
            </w:r>
            <w:r w:rsidR="006D4F86" w:rsidRPr="0039680C">
              <w:br/>
            </w:r>
          </w:p>
        </w:tc>
        <w:tc>
          <w:tcPr>
            <w:tcW w:w="7348" w:type="dxa"/>
            <w:gridSpan w:val="6"/>
            <w:hideMark/>
          </w:tcPr>
          <w:p w14:paraId="704EB6AA" w14:textId="77777777" w:rsidR="0027386A" w:rsidRPr="0039680C" w:rsidRDefault="0027386A" w:rsidP="006D4F86">
            <w:pPr>
              <w:pStyle w:val="Contributions"/>
              <w:ind w:left="720"/>
            </w:pPr>
          </w:p>
          <w:p w14:paraId="16C29DA8" w14:textId="4899C117" w:rsidR="0027386A" w:rsidRPr="0039680C" w:rsidRDefault="0027386A" w:rsidP="006D4F86">
            <w:pPr>
              <w:pStyle w:val="Contributions"/>
              <w:rPr>
                <w:sz w:val="16"/>
                <w:szCs w:val="16"/>
              </w:rPr>
            </w:pPr>
          </w:p>
        </w:tc>
      </w:tr>
      <w:tr w:rsidR="0027386A" w:rsidRPr="0039680C" w14:paraId="1B4C0002" w14:textId="77777777" w:rsidTr="008B7BAE">
        <w:trPr>
          <w:trHeight w:val="397"/>
        </w:trPr>
        <w:tc>
          <w:tcPr>
            <w:tcW w:w="3028" w:type="dxa"/>
            <w:hideMark/>
          </w:tcPr>
          <w:p w14:paraId="4A42CA95" w14:textId="77777777" w:rsidR="0027386A" w:rsidRPr="0039680C" w:rsidRDefault="0027386A" w:rsidP="006D4F86">
            <w:pPr>
              <w:pStyle w:val="TableTitle"/>
              <w:rPr>
                <w:sz w:val="14"/>
                <w:szCs w:val="14"/>
              </w:rPr>
            </w:pPr>
            <w:r w:rsidRPr="0039680C">
              <w:t>6.1.1 Exhibit high understanding of literacy and numeracy</w:t>
            </w:r>
          </w:p>
        </w:tc>
        <w:tc>
          <w:tcPr>
            <w:tcW w:w="7348" w:type="dxa"/>
            <w:gridSpan w:val="6"/>
            <w:hideMark/>
          </w:tcPr>
          <w:p w14:paraId="35F44450" w14:textId="4D915AF5" w:rsidR="00D37BC0" w:rsidRPr="0039680C" w:rsidRDefault="0027386A" w:rsidP="002F7BA8">
            <w:pPr>
              <w:pStyle w:val="Contributions"/>
              <w:numPr>
                <w:ilvl w:val="0"/>
                <w:numId w:val="185"/>
              </w:numPr>
            </w:pPr>
            <w:r w:rsidRPr="0039680C">
              <w:t>Speak clearly and confidently, organize information in a logical manner, and consider voice tone and pace</w:t>
            </w:r>
          </w:p>
          <w:p w14:paraId="11BD142E" w14:textId="5C5B4D68" w:rsidR="00D37BC0" w:rsidRPr="0039680C" w:rsidRDefault="0027386A" w:rsidP="002F7BA8">
            <w:pPr>
              <w:pStyle w:val="Contributions"/>
              <w:numPr>
                <w:ilvl w:val="0"/>
                <w:numId w:val="185"/>
              </w:numPr>
            </w:pPr>
            <w:r w:rsidRPr="0039680C">
              <w:t xml:space="preserve">Respond to verbal messages and other cues (active listening) </w:t>
            </w:r>
          </w:p>
          <w:p w14:paraId="4BC9E5CC" w14:textId="35B577E8" w:rsidR="00D37BC0" w:rsidRPr="0039680C" w:rsidRDefault="0027386A" w:rsidP="002F7BA8">
            <w:pPr>
              <w:pStyle w:val="Contributions"/>
              <w:numPr>
                <w:ilvl w:val="0"/>
                <w:numId w:val="185"/>
              </w:numPr>
            </w:pPr>
            <w:r w:rsidRPr="0039680C">
              <w:t xml:space="preserve">Express ideas and opinions clearly in written and verbal form </w:t>
            </w:r>
          </w:p>
          <w:p w14:paraId="57E49723" w14:textId="0DC5D30E" w:rsidR="00D37BC0" w:rsidRPr="0039680C" w:rsidRDefault="0027386A" w:rsidP="002F7BA8">
            <w:pPr>
              <w:pStyle w:val="Contributions"/>
              <w:numPr>
                <w:ilvl w:val="0"/>
                <w:numId w:val="185"/>
              </w:numPr>
            </w:pPr>
            <w:r w:rsidRPr="0039680C">
              <w:t xml:space="preserve">Communicate information accurately, concisely and confidently in writing and verbally </w:t>
            </w:r>
          </w:p>
          <w:p w14:paraId="0F5CDEB6" w14:textId="793E7668" w:rsidR="00D37BC0" w:rsidRPr="0039680C" w:rsidRDefault="0027386A" w:rsidP="002F7BA8">
            <w:pPr>
              <w:pStyle w:val="Contributions"/>
              <w:numPr>
                <w:ilvl w:val="0"/>
                <w:numId w:val="185"/>
              </w:numPr>
            </w:pPr>
            <w:r w:rsidRPr="0039680C">
              <w:t xml:space="preserve">Practice a level of mathematics suitable to the job held </w:t>
            </w:r>
          </w:p>
          <w:p w14:paraId="27BA6F8D" w14:textId="6C516811" w:rsidR="00D37BC0" w:rsidRPr="0039680C" w:rsidRDefault="0027386A" w:rsidP="002F7BA8">
            <w:pPr>
              <w:pStyle w:val="Contributions"/>
              <w:numPr>
                <w:ilvl w:val="0"/>
                <w:numId w:val="185"/>
              </w:numPr>
            </w:pPr>
            <w:r w:rsidRPr="0039680C">
              <w:t xml:space="preserve">Describe visual presentation techniques, including charting, histograms and flow sheets </w:t>
            </w:r>
          </w:p>
          <w:p w14:paraId="24153A7E" w14:textId="0A1250C9" w:rsidR="00D37BC0" w:rsidRPr="0039680C" w:rsidRDefault="0027386A" w:rsidP="002F7BA8">
            <w:pPr>
              <w:pStyle w:val="Contributions"/>
              <w:numPr>
                <w:ilvl w:val="0"/>
                <w:numId w:val="185"/>
              </w:numPr>
            </w:pPr>
            <w:r w:rsidRPr="0039680C">
              <w:lastRenderedPageBreak/>
              <w:t xml:space="preserve">Read and comprehend at a level necessary to properly complete duties of the position </w:t>
            </w:r>
          </w:p>
          <w:p w14:paraId="6E4C3B59" w14:textId="7BB1E530" w:rsidR="00D37BC0" w:rsidRPr="0039680C" w:rsidRDefault="0027386A" w:rsidP="002F7BA8">
            <w:pPr>
              <w:pStyle w:val="Contributions"/>
              <w:numPr>
                <w:ilvl w:val="0"/>
                <w:numId w:val="185"/>
              </w:numPr>
            </w:pPr>
            <w:r w:rsidRPr="0039680C">
              <w:t xml:space="preserve">Interpret written information in documents, such as reports, SOPs, LMIS forms, graphs, calendars, schedules, notices and directions </w:t>
            </w:r>
          </w:p>
          <w:p w14:paraId="40730673" w14:textId="72B26F26" w:rsidR="00D37BC0" w:rsidRPr="0039680C" w:rsidRDefault="0027386A" w:rsidP="002F7BA8">
            <w:pPr>
              <w:pStyle w:val="Contributions"/>
              <w:numPr>
                <w:ilvl w:val="0"/>
                <w:numId w:val="185"/>
              </w:numPr>
            </w:pPr>
            <w:r w:rsidRPr="0039680C">
              <w:t xml:space="preserve">Pay attention to detail and identify the main ideas, detect inconsistencies and identify missing information in documents </w:t>
            </w:r>
          </w:p>
          <w:p w14:paraId="6E15BD3D" w14:textId="425F09CD" w:rsidR="00D37BC0" w:rsidRPr="0039680C" w:rsidRDefault="0027386A" w:rsidP="002F7BA8">
            <w:pPr>
              <w:pStyle w:val="Contributions"/>
              <w:numPr>
                <w:ilvl w:val="0"/>
                <w:numId w:val="185"/>
              </w:numPr>
            </w:pPr>
            <w:r w:rsidRPr="0039680C">
              <w:t xml:space="preserve">Apply computer skills — such as using Word, Excel, PowerPoint and the internet — suitable to the job level </w:t>
            </w:r>
          </w:p>
          <w:p w14:paraId="366F24B1" w14:textId="5307E732" w:rsidR="00D37BC0" w:rsidRPr="0039680C" w:rsidRDefault="0027386A" w:rsidP="002F7BA8">
            <w:pPr>
              <w:pStyle w:val="Contributions"/>
              <w:numPr>
                <w:ilvl w:val="0"/>
                <w:numId w:val="185"/>
              </w:numPr>
            </w:pPr>
            <w:r w:rsidRPr="0039680C">
              <w:t>Describe the process of analysing and validating KPIs</w:t>
            </w:r>
          </w:p>
          <w:p w14:paraId="788E2E34" w14:textId="713D4E51" w:rsidR="00D37BC0" w:rsidRPr="0039680C" w:rsidRDefault="0027386A" w:rsidP="002F7BA8">
            <w:pPr>
              <w:pStyle w:val="Contributions"/>
              <w:numPr>
                <w:ilvl w:val="0"/>
                <w:numId w:val="185"/>
              </w:numPr>
            </w:pPr>
            <w:r w:rsidRPr="0039680C">
              <w:t xml:space="preserve">Participate in the evaluation of activities that act as standards against which the KPIs are measured </w:t>
            </w:r>
          </w:p>
          <w:p w14:paraId="76DD041E" w14:textId="57F25B81" w:rsidR="00D37BC0" w:rsidRPr="0039680C" w:rsidRDefault="0027386A" w:rsidP="002F7BA8">
            <w:pPr>
              <w:pStyle w:val="Contributions"/>
              <w:numPr>
                <w:ilvl w:val="0"/>
                <w:numId w:val="185"/>
              </w:numPr>
            </w:pPr>
            <w:r w:rsidRPr="0039680C">
              <w:t>Apply the process of performing critical self-review on work before submission </w:t>
            </w:r>
          </w:p>
          <w:p w14:paraId="7F629CB4" w14:textId="018F708A" w:rsidR="0027386A" w:rsidRPr="0039680C" w:rsidRDefault="0027386A" w:rsidP="006D4F86">
            <w:pPr>
              <w:pStyle w:val="Contributions"/>
              <w:rPr>
                <w:sz w:val="16"/>
                <w:szCs w:val="16"/>
              </w:rPr>
            </w:pPr>
          </w:p>
          <w:p w14:paraId="052298C9" w14:textId="07AD5B3A" w:rsidR="0027386A" w:rsidRPr="0039680C" w:rsidRDefault="0027386A" w:rsidP="006D4F86">
            <w:pPr>
              <w:pStyle w:val="Contributions"/>
              <w:ind w:firstLine="40"/>
              <w:rPr>
                <w:sz w:val="16"/>
                <w:szCs w:val="16"/>
              </w:rPr>
            </w:pPr>
          </w:p>
        </w:tc>
      </w:tr>
      <w:tr w:rsidR="0027386A" w:rsidRPr="0039680C" w14:paraId="590C31B9"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28" w:type="dxa"/>
            <w:hideMark/>
          </w:tcPr>
          <w:p w14:paraId="4DA90DEA" w14:textId="77777777" w:rsidR="0027386A" w:rsidRPr="0039680C" w:rsidRDefault="0027386A" w:rsidP="006D4F86">
            <w:pPr>
              <w:pStyle w:val="TableTitle"/>
              <w:rPr>
                <w:sz w:val="14"/>
                <w:szCs w:val="14"/>
              </w:rPr>
            </w:pPr>
            <w:r w:rsidRPr="0039680C">
              <w:lastRenderedPageBreak/>
              <w:t>6.2 Demonstrate strong communication skills</w:t>
            </w:r>
          </w:p>
        </w:tc>
        <w:tc>
          <w:tcPr>
            <w:tcW w:w="7348" w:type="dxa"/>
            <w:gridSpan w:val="6"/>
            <w:hideMark/>
          </w:tcPr>
          <w:p w14:paraId="05492395" w14:textId="2091811C" w:rsidR="00D37BC0" w:rsidRPr="0039680C" w:rsidRDefault="0027386A" w:rsidP="002F7BA8">
            <w:pPr>
              <w:pStyle w:val="Contributions"/>
              <w:numPr>
                <w:ilvl w:val="0"/>
                <w:numId w:val="185"/>
              </w:numPr>
            </w:pPr>
            <w:r w:rsidRPr="0039680C">
              <w:t>Be truthful and trustworthy, and supply accurate information at all times</w:t>
            </w:r>
          </w:p>
          <w:p w14:paraId="6BA9B7CC" w14:textId="0912DC20" w:rsidR="00D37BC0" w:rsidRPr="0039680C" w:rsidRDefault="0027386A" w:rsidP="002F7BA8">
            <w:pPr>
              <w:pStyle w:val="Contributions"/>
              <w:numPr>
                <w:ilvl w:val="0"/>
                <w:numId w:val="185"/>
              </w:numPr>
            </w:pPr>
            <w:r w:rsidRPr="0039680C">
              <w:t xml:space="preserve">Work as part of a workplace team </w:t>
            </w:r>
          </w:p>
          <w:p w14:paraId="4DEEF381" w14:textId="33938002" w:rsidR="00D37BC0" w:rsidRPr="0039680C" w:rsidRDefault="0027386A" w:rsidP="002F7BA8">
            <w:pPr>
              <w:pStyle w:val="Contributions"/>
              <w:numPr>
                <w:ilvl w:val="0"/>
                <w:numId w:val="185"/>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22547BB7" w14:textId="3CA29209" w:rsidR="00D37BC0" w:rsidRPr="0039680C" w:rsidRDefault="0027386A" w:rsidP="002F7BA8">
            <w:pPr>
              <w:pStyle w:val="Contributions"/>
              <w:numPr>
                <w:ilvl w:val="0"/>
                <w:numId w:val="185"/>
              </w:numPr>
            </w:pPr>
            <w:r w:rsidRPr="0039680C">
              <w:t xml:space="preserve">Encourage open communication within constraints of confidentiality </w:t>
            </w:r>
          </w:p>
          <w:p w14:paraId="056E3F96" w14:textId="43C93DC8" w:rsidR="00D37BC0" w:rsidRPr="0039680C" w:rsidRDefault="0027386A" w:rsidP="002F7BA8">
            <w:pPr>
              <w:pStyle w:val="Contributions"/>
              <w:numPr>
                <w:ilvl w:val="0"/>
                <w:numId w:val="185"/>
              </w:numPr>
            </w:pPr>
            <w:r w:rsidRPr="0039680C">
              <w:t xml:space="preserve">Organize communications about logistics </w:t>
            </w:r>
          </w:p>
          <w:p w14:paraId="573B7CF7" w14:textId="1A540BAF" w:rsidR="00D37BC0" w:rsidRPr="0039680C" w:rsidRDefault="0027386A" w:rsidP="002F7BA8">
            <w:pPr>
              <w:pStyle w:val="Contributions"/>
              <w:numPr>
                <w:ilvl w:val="0"/>
                <w:numId w:val="185"/>
              </w:numPr>
            </w:pPr>
            <w:r w:rsidRPr="0039680C">
              <w:t xml:space="preserve">Encourage participation in meetings, expressing one’s opinions, being aware of others’ needs, and being appropriately assertive when required </w:t>
            </w:r>
          </w:p>
          <w:p w14:paraId="50E68559" w14:textId="2550ECE0" w:rsidR="00D37BC0" w:rsidRPr="0039680C" w:rsidRDefault="0027386A" w:rsidP="002F7BA8">
            <w:pPr>
              <w:pStyle w:val="Contributions"/>
              <w:numPr>
                <w:ilvl w:val="0"/>
                <w:numId w:val="185"/>
              </w:numPr>
            </w:pPr>
            <w:r w:rsidRPr="0039680C">
              <w:t xml:space="preserve">Apply perspective into the point of view of others, understanding their needs and goals </w:t>
            </w:r>
          </w:p>
          <w:p w14:paraId="455F583F" w14:textId="2C9C1EF9" w:rsidR="00D37BC0" w:rsidRPr="0039680C" w:rsidRDefault="0027386A" w:rsidP="002F7BA8">
            <w:pPr>
              <w:pStyle w:val="Contributions"/>
              <w:numPr>
                <w:ilvl w:val="0"/>
                <w:numId w:val="185"/>
              </w:numPr>
            </w:pPr>
            <w:r w:rsidRPr="0039680C">
              <w:t xml:space="preserve">Encourage building trust, rapport and credibility with others </w:t>
            </w:r>
          </w:p>
          <w:p w14:paraId="42C185E2" w14:textId="7C5D08E0" w:rsidR="00D37BC0" w:rsidRPr="0039680C" w:rsidRDefault="0027386A" w:rsidP="002F7BA8">
            <w:pPr>
              <w:pStyle w:val="Contributions"/>
              <w:numPr>
                <w:ilvl w:val="0"/>
                <w:numId w:val="185"/>
              </w:numPr>
            </w:pPr>
            <w:r w:rsidRPr="0039680C">
              <w:t xml:space="preserve">Anticipate the communication needs and concerns of others and respond to them </w:t>
            </w:r>
          </w:p>
          <w:p w14:paraId="6F224F76" w14:textId="182A7216" w:rsidR="00D37BC0" w:rsidRPr="0039680C" w:rsidRDefault="0027386A" w:rsidP="002F7BA8">
            <w:pPr>
              <w:pStyle w:val="Contributions"/>
              <w:numPr>
                <w:ilvl w:val="0"/>
                <w:numId w:val="185"/>
              </w:numPr>
            </w:pPr>
            <w:r w:rsidRPr="0039680C">
              <w:t xml:space="preserve">Avoid conflict between work and personal interests </w:t>
            </w:r>
          </w:p>
          <w:p w14:paraId="07D17C8D" w14:textId="2F678172" w:rsidR="00D37BC0" w:rsidRPr="0039680C" w:rsidRDefault="0027386A" w:rsidP="002F7BA8">
            <w:pPr>
              <w:pStyle w:val="Contributions"/>
              <w:numPr>
                <w:ilvl w:val="0"/>
                <w:numId w:val="185"/>
              </w:numPr>
            </w:pPr>
            <w:r w:rsidRPr="0039680C">
              <w:t xml:space="preserve">Encourage meaningful two-way communication </w:t>
            </w:r>
          </w:p>
          <w:p w14:paraId="4DB35065" w14:textId="30DDC8E2" w:rsidR="00D37BC0" w:rsidRPr="0039680C" w:rsidRDefault="0027386A" w:rsidP="002F7BA8">
            <w:pPr>
              <w:pStyle w:val="Contributions"/>
              <w:numPr>
                <w:ilvl w:val="0"/>
                <w:numId w:val="185"/>
              </w:numPr>
            </w:pPr>
            <w:r w:rsidRPr="0039680C">
              <w:t xml:space="preserve">Influence others by persuasively presenting thoughts and ideas </w:t>
            </w:r>
          </w:p>
          <w:p w14:paraId="3042A6EF" w14:textId="4770511B" w:rsidR="00D37BC0" w:rsidRPr="0039680C" w:rsidRDefault="0027386A" w:rsidP="002F7BA8">
            <w:pPr>
              <w:pStyle w:val="Contributions"/>
              <w:numPr>
                <w:ilvl w:val="0"/>
                <w:numId w:val="185"/>
              </w:numPr>
            </w:pPr>
            <w:r w:rsidRPr="0039680C">
              <w:t xml:space="preserve">Apply assertiveness skills to deal with unreasonable requests and/or refusals that would compromise practice or consumer care </w:t>
            </w:r>
          </w:p>
          <w:p w14:paraId="237A56E7" w14:textId="3AE44BD4" w:rsidR="00D37BC0" w:rsidRPr="0039680C" w:rsidRDefault="0027386A" w:rsidP="002F7BA8">
            <w:pPr>
              <w:pStyle w:val="Contributions"/>
              <w:numPr>
                <w:ilvl w:val="0"/>
                <w:numId w:val="185"/>
              </w:numPr>
            </w:pPr>
            <w:r w:rsidRPr="0039680C">
              <w:t xml:space="preserve">Maintain a positive, supportive and appreciative attitude </w:t>
            </w:r>
          </w:p>
          <w:p w14:paraId="5C223638" w14:textId="633DE7BE" w:rsidR="00D37BC0" w:rsidRPr="0039680C" w:rsidRDefault="0027386A" w:rsidP="002F7BA8">
            <w:pPr>
              <w:pStyle w:val="Contributions"/>
              <w:numPr>
                <w:ilvl w:val="0"/>
                <w:numId w:val="185"/>
              </w:numPr>
            </w:pPr>
            <w:r w:rsidRPr="0039680C">
              <w:t xml:space="preserve">Apply the ability to balance the organisation’s needs and the customer’s needs </w:t>
            </w:r>
          </w:p>
          <w:p w14:paraId="7CB0FD9F" w14:textId="58F05B29" w:rsidR="00D37BC0" w:rsidRPr="0039680C" w:rsidRDefault="0027386A" w:rsidP="002F7BA8">
            <w:pPr>
              <w:pStyle w:val="Contributions"/>
              <w:numPr>
                <w:ilvl w:val="0"/>
                <w:numId w:val="185"/>
              </w:numPr>
            </w:pPr>
            <w:r w:rsidRPr="0039680C">
              <w:t xml:space="preserve">Use self-control by maintaining composure and keeping emotions in check, even in difficult situations; deal calmly and effectively with stressful situations </w:t>
            </w:r>
          </w:p>
          <w:p w14:paraId="42343208" w14:textId="17E60665" w:rsidR="00D37BC0" w:rsidRPr="0039680C" w:rsidRDefault="0027386A" w:rsidP="002F7BA8">
            <w:pPr>
              <w:pStyle w:val="Contributions"/>
              <w:numPr>
                <w:ilvl w:val="0"/>
                <w:numId w:val="185"/>
              </w:numPr>
            </w:pPr>
            <w:r w:rsidRPr="0039680C">
              <w:t xml:space="preserve">Encourage the expressing of opinions and providing information in written and/or verbal form in a manner that does not elicit concern, anger or other adverse response </w:t>
            </w:r>
          </w:p>
          <w:p w14:paraId="567B345C" w14:textId="6E9003A4" w:rsidR="00D37BC0" w:rsidRPr="0039680C" w:rsidRDefault="0027386A" w:rsidP="002F7BA8">
            <w:pPr>
              <w:pStyle w:val="Contributions"/>
              <w:numPr>
                <w:ilvl w:val="0"/>
                <w:numId w:val="185"/>
              </w:numPr>
            </w:pPr>
            <w:r w:rsidRPr="0039680C">
              <w:t xml:space="preserve">Apply the use of a systematic process for following up that demonstrates written reports have been received and understood </w:t>
            </w:r>
          </w:p>
          <w:p w14:paraId="1257AD05" w14:textId="25E89833" w:rsidR="00D37BC0" w:rsidRPr="0039680C" w:rsidRDefault="0027386A" w:rsidP="002F7BA8">
            <w:pPr>
              <w:pStyle w:val="Contributions"/>
              <w:numPr>
                <w:ilvl w:val="0"/>
                <w:numId w:val="185"/>
              </w:numPr>
            </w:pPr>
            <w:r w:rsidRPr="0039680C">
              <w:lastRenderedPageBreak/>
              <w:t xml:space="preserve">Describe the means by which responses to input to the work environment are monitored </w:t>
            </w:r>
          </w:p>
          <w:p w14:paraId="24E430AB" w14:textId="6723AC79" w:rsidR="00D37BC0" w:rsidRPr="0039680C" w:rsidRDefault="0027386A" w:rsidP="002F7BA8">
            <w:pPr>
              <w:pStyle w:val="Contributions"/>
              <w:numPr>
                <w:ilvl w:val="0"/>
                <w:numId w:val="185"/>
              </w:numPr>
            </w:pPr>
            <w:r w:rsidRPr="0039680C">
              <w:t xml:space="preserve">Seek practical ways to overcome barriers to communication </w:t>
            </w:r>
          </w:p>
          <w:p w14:paraId="6806EA39" w14:textId="5E9C96E4" w:rsidR="00D37BC0" w:rsidRPr="0039680C" w:rsidRDefault="0027386A" w:rsidP="002F7BA8">
            <w:pPr>
              <w:pStyle w:val="Contributions"/>
              <w:numPr>
                <w:ilvl w:val="0"/>
                <w:numId w:val="185"/>
              </w:numPr>
            </w:pPr>
            <w:r w:rsidRPr="0039680C">
              <w:t xml:space="preserve">Identify language representation (e.g., interpreters) at meetings when appropriate </w:t>
            </w:r>
          </w:p>
          <w:p w14:paraId="02ABB873" w14:textId="3855891D" w:rsidR="00D37BC0" w:rsidRPr="0039680C" w:rsidRDefault="0027386A" w:rsidP="002F7BA8">
            <w:pPr>
              <w:pStyle w:val="Contributions"/>
              <w:numPr>
                <w:ilvl w:val="0"/>
                <w:numId w:val="185"/>
              </w:numPr>
            </w:pPr>
            <w:r w:rsidRPr="0039680C">
              <w:t xml:space="preserve">Tackle difficult situations and resolve disputes between staff </w:t>
            </w:r>
          </w:p>
          <w:p w14:paraId="0EAB93D3" w14:textId="4479E0AC" w:rsidR="00D37BC0" w:rsidRPr="0039680C" w:rsidRDefault="0027386A" w:rsidP="002F7BA8">
            <w:pPr>
              <w:pStyle w:val="Contributions"/>
              <w:numPr>
                <w:ilvl w:val="0"/>
                <w:numId w:val="185"/>
              </w:numPr>
            </w:pPr>
            <w:r w:rsidRPr="0039680C">
              <w:t xml:space="preserve">Give both positive and negative feedback sensitively </w:t>
            </w:r>
          </w:p>
          <w:p w14:paraId="6CD40A4D" w14:textId="12ACF6BC" w:rsidR="00D37BC0" w:rsidRPr="0039680C" w:rsidRDefault="0027386A" w:rsidP="002F7BA8">
            <w:pPr>
              <w:pStyle w:val="Contributions"/>
              <w:numPr>
                <w:ilvl w:val="0"/>
                <w:numId w:val="185"/>
              </w:numPr>
            </w:pPr>
            <w:r w:rsidRPr="0039680C">
              <w:t xml:space="preserve">Maintain and improve communication </w:t>
            </w:r>
          </w:p>
          <w:p w14:paraId="0BB667C1" w14:textId="10825262" w:rsidR="00D37BC0" w:rsidRPr="0039680C" w:rsidRDefault="0027386A" w:rsidP="002F7BA8">
            <w:pPr>
              <w:pStyle w:val="Contributions"/>
              <w:numPr>
                <w:ilvl w:val="0"/>
                <w:numId w:val="185"/>
              </w:numPr>
            </w:pPr>
            <w:r w:rsidRPr="0039680C">
              <w:t>Apply the process of giving and requesting feedback frequently</w:t>
            </w:r>
          </w:p>
          <w:p w14:paraId="5EAA972B" w14:textId="729F2309" w:rsidR="00D37BC0" w:rsidRPr="0039680C" w:rsidRDefault="0027386A" w:rsidP="002F7BA8">
            <w:pPr>
              <w:pStyle w:val="Contributions"/>
              <w:numPr>
                <w:ilvl w:val="0"/>
                <w:numId w:val="185"/>
              </w:numPr>
            </w:pPr>
            <w:r w:rsidRPr="0039680C">
              <w:t>Apply the ability to communicate effectively with shop stewards and union representatives </w:t>
            </w:r>
          </w:p>
          <w:p w14:paraId="13CDCBB2" w14:textId="5E0FFB44" w:rsidR="0027386A" w:rsidRPr="0039680C" w:rsidRDefault="0027386A" w:rsidP="005D3597">
            <w:pPr>
              <w:pStyle w:val="Contributions"/>
              <w:rPr>
                <w:sz w:val="16"/>
                <w:szCs w:val="16"/>
              </w:rPr>
            </w:pPr>
          </w:p>
        </w:tc>
      </w:tr>
      <w:tr w:rsidR="0027386A" w:rsidRPr="0039680C" w14:paraId="7611DA99" w14:textId="77777777" w:rsidTr="008B7BAE">
        <w:trPr>
          <w:trHeight w:val="397"/>
        </w:trPr>
        <w:tc>
          <w:tcPr>
            <w:tcW w:w="3028" w:type="dxa"/>
            <w:hideMark/>
          </w:tcPr>
          <w:p w14:paraId="43DC59AD" w14:textId="77777777" w:rsidR="0027386A" w:rsidRPr="0039680C" w:rsidRDefault="0027386A" w:rsidP="006D4F86">
            <w:pPr>
              <w:pStyle w:val="TableTitle"/>
              <w:rPr>
                <w:sz w:val="14"/>
                <w:szCs w:val="14"/>
              </w:rPr>
            </w:pPr>
            <w:r w:rsidRPr="0039680C">
              <w:lastRenderedPageBreak/>
              <w:t>6.2.1 Practice cultural awareness</w:t>
            </w:r>
          </w:p>
        </w:tc>
        <w:tc>
          <w:tcPr>
            <w:tcW w:w="7348" w:type="dxa"/>
            <w:gridSpan w:val="6"/>
            <w:hideMark/>
          </w:tcPr>
          <w:p w14:paraId="40296673" w14:textId="2627483B" w:rsidR="00D37BC0" w:rsidRPr="0039680C" w:rsidRDefault="0027386A" w:rsidP="002F7BA8">
            <w:pPr>
              <w:pStyle w:val="Contributions"/>
              <w:numPr>
                <w:ilvl w:val="0"/>
                <w:numId w:val="185"/>
              </w:numPr>
            </w:pPr>
            <w:r w:rsidRPr="0039680C">
              <w:t>Describe cultural awareness and sensitivity, treating all people with fairness, respect and dignity</w:t>
            </w:r>
          </w:p>
          <w:p w14:paraId="75334AC2" w14:textId="4C0AC1D2" w:rsidR="00D37BC0" w:rsidRPr="0039680C" w:rsidRDefault="0027386A" w:rsidP="002F7BA8">
            <w:pPr>
              <w:pStyle w:val="Contributions"/>
              <w:numPr>
                <w:ilvl w:val="0"/>
                <w:numId w:val="185"/>
              </w:numPr>
            </w:pPr>
            <w:r w:rsidRPr="0039680C">
              <w:t xml:space="preserve">Describe anti-discriminatory practices in the organisation, including HR and disciplinary procedures </w:t>
            </w:r>
          </w:p>
          <w:p w14:paraId="52053D51" w14:textId="53BA6C94" w:rsidR="00D37BC0" w:rsidRPr="0039680C" w:rsidRDefault="0027386A" w:rsidP="002F7BA8">
            <w:pPr>
              <w:pStyle w:val="Contributions"/>
              <w:numPr>
                <w:ilvl w:val="0"/>
                <w:numId w:val="185"/>
              </w:numPr>
            </w:pPr>
            <w:r w:rsidRPr="0039680C">
              <w:t xml:space="preserve">Establish cultural sensitivity, equality and fairness at all levels of the </w:t>
            </w:r>
            <w:r w:rsidR="00623AE4" w:rsidRPr="0039680C">
              <w:t>organisation</w:t>
            </w:r>
            <w:r w:rsidRPr="0039680C">
              <w:t xml:space="preserve"> </w:t>
            </w:r>
          </w:p>
          <w:p w14:paraId="72C18F23" w14:textId="31E45B0F" w:rsidR="00D37BC0" w:rsidRPr="0039680C" w:rsidRDefault="0027386A" w:rsidP="002F7BA8">
            <w:pPr>
              <w:pStyle w:val="Contributions"/>
              <w:numPr>
                <w:ilvl w:val="0"/>
                <w:numId w:val="185"/>
              </w:numPr>
            </w:pPr>
            <w:r w:rsidRPr="0039680C">
              <w:t xml:space="preserve">Challenge discriminatory behaviour directly and sensitively </w:t>
            </w:r>
          </w:p>
          <w:p w14:paraId="54019F30" w14:textId="20861A81" w:rsidR="00D37BC0" w:rsidRPr="0039680C" w:rsidRDefault="0027386A" w:rsidP="002F7BA8">
            <w:pPr>
              <w:pStyle w:val="Contributions"/>
              <w:numPr>
                <w:ilvl w:val="0"/>
                <w:numId w:val="185"/>
              </w:numPr>
            </w:pPr>
            <w:r w:rsidRPr="0039680C">
              <w:t xml:space="preserve">Act in a non-discriminatory way toward individuals and groups </w:t>
            </w:r>
          </w:p>
          <w:p w14:paraId="35FD50B2" w14:textId="53B3885A" w:rsidR="00D37BC0" w:rsidRPr="0039680C" w:rsidRDefault="0027386A" w:rsidP="002F7BA8">
            <w:pPr>
              <w:pStyle w:val="Contributions"/>
              <w:numPr>
                <w:ilvl w:val="0"/>
                <w:numId w:val="185"/>
              </w:numPr>
            </w:pPr>
            <w:r w:rsidRPr="0039680C">
              <w:t xml:space="preserve">Integrate cultural awareness in learning and development approaches </w:t>
            </w:r>
          </w:p>
          <w:p w14:paraId="6CE694F5" w14:textId="2982B518" w:rsidR="00D37BC0" w:rsidRPr="0039680C" w:rsidRDefault="0027386A" w:rsidP="002F7BA8">
            <w:pPr>
              <w:pStyle w:val="Contributions"/>
              <w:numPr>
                <w:ilvl w:val="0"/>
                <w:numId w:val="185"/>
              </w:numPr>
            </w:pPr>
            <w:r w:rsidRPr="0039680C">
              <w:t xml:space="preserve">Avoid stereotypical responses by examining one’s own behaviour and bias </w:t>
            </w:r>
          </w:p>
          <w:p w14:paraId="037D2A86" w14:textId="166A2FBD" w:rsidR="00D37BC0" w:rsidRPr="0039680C" w:rsidRDefault="0027386A" w:rsidP="002F7BA8">
            <w:pPr>
              <w:pStyle w:val="Contributions"/>
              <w:numPr>
                <w:ilvl w:val="0"/>
                <w:numId w:val="185"/>
              </w:numPr>
            </w:pPr>
            <w:r w:rsidRPr="0039680C">
              <w:t xml:space="preserve">Manage cultural diversity in teams and make the most of differences </w:t>
            </w:r>
          </w:p>
          <w:p w14:paraId="4CF6A918" w14:textId="02B62D39" w:rsidR="00D37BC0" w:rsidRPr="0039680C" w:rsidRDefault="0027386A" w:rsidP="002F7BA8">
            <w:pPr>
              <w:pStyle w:val="Contributions"/>
              <w:numPr>
                <w:ilvl w:val="0"/>
                <w:numId w:val="185"/>
              </w:numPr>
            </w:pPr>
            <w:r w:rsidRPr="0039680C">
              <w:t xml:space="preserve">Describe strategies and/or resources for communicating effectively with people from different cultural backgrounds </w:t>
            </w:r>
          </w:p>
          <w:p w14:paraId="77692905" w14:textId="64E9B3BC" w:rsidR="0027386A" w:rsidRPr="0039680C" w:rsidRDefault="0027386A" w:rsidP="006D4F86">
            <w:pPr>
              <w:pStyle w:val="Contributions"/>
              <w:numPr>
                <w:ilvl w:val="0"/>
                <w:numId w:val="185"/>
              </w:numPr>
            </w:pPr>
            <w:r w:rsidRPr="0039680C">
              <w:t xml:space="preserve">Elicit information relating to values, beliefs and cultural backgrounds of consumers that may influence the way professional services are provided </w:t>
            </w:r>
          </w:p>
          <w:p w14:paraId="1857A998" w14:textId="4930FB0E" w:rsidR="0027386A" w:rsidRPr="0039680C" w:rsidRDefault="0027386A" w:rsidP="006D4F86">
            <w:pPr>
              <w:pStyle w:val="Contributions"/>
              <w:ind w:firstLine="40"/>
              <w:rPr>
                <w:sz w:val="16"/>
                <w:szCs w:val="16"/>
              </w:rPr>
            </w:pPr>
          </w:p>
        </w:tc>
      </w:tr>
      <w:tr w:rsidR="0027386A" w:rsidRPr="0039680C" w14:paraId="511D7937"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25FC0A22" w14:textId="77777777" w:rsidR="0027386A" w:rsidRPr="0039680C" w:rsidRDefault="0027386A" w:rsidP="006D4F86">
            <w:pPr>
              <w:pStyle w:val="TableTitle"/>
            </w:pPr>
          </w:p>
        </w:tc>
      </w:tr>
      <w:tr w:rsidR="0027386A" w:rsidRPr="0039680C" w14:paraId="54999FA3" w14:textId="77777777" w:rsidTr="008B7BAE">
        <w:trPr>
          <w:trHeight w:val="325"/>
        </w:trPr>
        <w:tc>
          <w:tcPr>
            <w:tcW w:w="3028" w:type="dxa"/>
            <w:shd w:val="clear" w:color="auto" w:fill="92BED4"/>
            <w:hideMark/>
          </w:tcPr>
          <w:p w14:paraId="72C01C07" w14:textId="77777777" w:rsidR="0027386A" w:rsidRPr="0039680C" w:rsidRDefault="0027386A" w:rsidP="006D4F86">
            <w:pPr>
              <w:pStyle w:val="CompetenciesWhite"/>
            </w:pPr>
            <w:r w:rsidRPr="0039680C">
              <w:t>Basal Technology Competency(ies):</w:t>
            </w:r>
          </w:p>
        </w:tc>
        <w:tc>
          <w:tcPr>
            <w:tcW w:w="7348" w:type="dxa"/>
            <w:gridSpan w:val="6"/>
            <w:shd w:val="clear" w:color="auto" w:fill="92BED4"/>
          </w:tcPr>
          <w:p w14:paraId="10D3C9CE" w14:textId="77777777" w:rsidR="00D37BC0" w:rsidRPr="0039680C" w:rsidRDefault="0027386A" w:rsidP="006D4F86">
            <w:pPr>
              <w:pStyle w:val="CompetenciesWhite"/>
            </w:pPr>
            <w:r w:rsidRPr="0039680C">
              <w:t>7.6 ERP includes function of LMIS</w:t>
            </w:r>
          </w:p>
          <w:p w14:paraId="78D3DA6A" w14:textId="77777777" w:rsidR="00D37BC0" w:rsidRPr="0039680C" w:rsidRDefault="0027386A" w:rsidP="006D4F86">
            <w:pPr>
              <w:pStyle w:val="CompetenciesWhite"/>
            </w:pPr>
            <w:r w:rsidRPr="0039680C">
              <w:t>7.12 Basic Office Skills</w:t>
            </w:r>
          </w:p>
          <w:p w14:paraId="29974602" w14:textId="77777777" w:rsidR="00D37BC0" w:rsidRPr="0039680C" w:rsidRDefault="0027386A" w:rsidP="006D4F86">
            <w:pPr>
              <w:pStyle w:val="CompetenciesWhite"/>
            </w:pPr>
            <w:r w:rsidRPr="0039680C">
              <w:t xml:space="preserve">7.13 Have a command of technology </w:t>
            </w:r>
          </w:p>
          <w:p w14:paraId="4F002BB5" w14:textId="726F0ECA" w:rsidR="0027386A" w:rsidRPr="0039680C" w:rsidRDefault="0027386A" w:rsidP="006D4F86">
            <w:pPr>
              <w:pStyle w:val="CompetenciesWhite"/>
            </w:pPr>
          </w:p>
        </w:tc>
      </w:tr>
      <w:tr w:rsidR="0027386A" w:rsidRPr="0039680C" w14:paraId="0C2E1FA1"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28" w:type="dxa"/>
            <w:hideMark/>
          </w:tcPr>
          <w:p w14:paraId="248E04BC" w14:textId="77777777" w:rsidR="0027386A" w:rsidRPr="0039680C" w:rsidRDefault="0027386A" w:rsidP="006D4F86">
            <w:pPr>
              <w:pStyle w:val="TableTitle"/>
              <w:rPr>
                <w:sz w:val="16"/>
                <w:szCs w:val="16"/>
              </w:rPr>
            </w:pPr>
            <w:r w:rsidRPr="0039680C">
              <w:t>7.6 ERP includes function of LMIS</w:t>
            </w:r>
          </w:p>
        </w:tc>
        <w:tc>
          <w:tcPr>
            <w:tcW w:w="7348" w:type="dxa"/>
            <w:gridSpan w:val="6"/>
            <w:hideMark/>
          </w:tcPr>
          <w:p w14:paraId="6FFEF301" w14:textId="771C1EA0" w:rsidR="00D37BC0" w:rsidRPr="0039680C" w:rsidRDefault="0027386A" w:rsidP="002F7BA8">
            <w:pPr>
              <w:pStyle w:val="Contributions"/>
              <w:numPr>
                <w:ilvl w:val="0"/>
                <w:numId w:val="185"/>
              </w:numPr>
            </w:pPr>
            <w:r w:rsidRPr="0039680C">
              <w:t>Support a Master Data Management System</w:t>
            </w:r>
          </w:p>
          <w:p w14:paraId="56D9742A" w14:textId="0CCFD877" w:rsidR="00D37BC0" w:rsidRPr="0039680C" w:rsidRDefault="0027386A" w:rsidP="002F7BA8">
            <w:pPr>
              <w:pStyle w:val="Contributions"/>
              <w:numPr>
                <w:ilvl w:val="0"/>
                <w:numId w:val="185"/>
              </w:numPr>
            </w:pPr>
            <w:r w:rsidRPr="0039680C">
              <w:t>Describe the critical components of an ERP system</w:t>
            </w:r>
          </w:p>
          <w:p w14:paraId="12475A36" w14:textId="1CAFF5EB" w:rsidR="00D37BC0" w:rsidRPr="0039680C" w:rsidRDefault="0027386A" w:rsidP="002F7BA8">
            <w:pPr>
              <w:pStyle w:val="Contributions"/>
              <w:numPr>
                <w:ilvl w:val="0"/>
                <w:numId w:val="185"/>
              </w:numPr>
            </w:pPr>
            <w:r w:rsidRPr="0039680C">
              <w:t>Describe the meaning of common document types found within an ERP/LMIS</w:t>
            </w:r>
          </w:p>
          <w:p w14:paraId="35D8CC26" w14:textId="257A040D" w:rsidR="00D37BC0" w:rsidRPr="0039680C" w:rsidRDefault="0027386A" w:rsidP="002F7BA8">
            <w:pPr>
              <w:pStyle w:val="Contributions"/>
              <w:numPr>
                <w:ilvl w:val="0"/>
                <w:numId w:val="185"/>
              </w:numPr>
            </w:pPr>
            <w:r w:rsidRPr="0039680C">
              <w:t>Describe the logic of data visibility within an ERP</w:t>
            </w:r>
          </w:p>
          <w:p w14:paraId="775875F0" w14:textId="6695215D" w:rsidR="0027386A" w:rsidRPr="0039680C" w:rsidRDefault="0027386A" w:rsidP="006D4F86">
            <w:pPr>
              <w:pStyle w:val="Contributions"/>
              <w:numPr>
                <w:ilvl w:val="0"/>
                <w:numId w:val="185"/>
              </w:numPr>
            </w:pPr>
            <w:r w:rsidRPr="0039680C">
              <w:t>Describe the importance of data integrity, record management and information security</w:t>
            </w:r>
          </w:p>
          <w:p w14:paraId="17B169A2" w14:textId="1C6C89F0" w:rsidR="0027386A" w:rsidRPr="0039680C" w:rsidRDefault="0027386A" w:rsidP="006D4F86">
            <w:pPr>
              <w:pStyle w:val="Contributions"/>
              <w:ind w:firstLine="40"/>
              <w:rPr>
                <w:sz w:val="16"/>
                <w:szCs w:val="16"/>
              </w:rPr>
            </w:pPr>
          </w:p>
        </w:tc>
      </w:tr>
      <w:tr w:rsidR="0027386A" w:rsidRPr="0039680C" w14:paraId="2F9A0BC1" w14:textId="77777777" w:rsidTr="008B7BAE">
        <w:trPr>
          <w:trHeight w:val="31"/>
        </w:trPr>
        <w:tc>
          <w:tcPr>
            <w:tcW w:w="3028" w:type="dxa"/>
            <w:hideMark/>
          </w:tcPr>
          <w:p w14:paraId="60802AAB" w14:textId="77777777" w:rsidR="0027386A" w:rsidRPr="0039680C" w:rsidRDefault="0027386A" w:rsidP="006D4F86">
            <w:pPr>
              <w:pStyle w:val="TableTitle"/>
              <w:rPr>
                <w:sz w:val="16"/>
                <w:szCs w:val="16"/>
              </w:rPr>
            </w:pPr>
            <w:r w:rsidRPr="0039680C">
              <w:t>7.12 Basic Office Skills</w:t>
            </w:r>
          </w:p>
        </w:tc>
        <w:tc>
          <w:tcPr>
            <w:tcW w:w="7348" w:type="dxa"/>
            <w:gridSpan w:val="6"/>
            <w:hideMark/>
          </w:tcPr>
          <w:p w14:paraId="318806FC" w14:textId="0AF49056" w:rsidR="00D37BC0" w:rsidRPr="0039680C" w:rsidRDefault="0027386A" w:rsidP="002F7BA8">
            <w:pPr>
              <w:pStyle w:val="Contributions"/>
              <w:numPr>
                <w:ilvl w:val="0"/>
                <w:numId w:val="185"/>
              </w:numPr>
            </w:pPr>
            <w:r w:rsidRPr="0039680C">
              <w:t>Have a good understanding of common presentation authoring packages</w:t>
            </w:r>
          </w:p>
          <w:p w14:paraId="498EAC11" w14:textId="6351E60B" w:rsidR="00D37BC0" w:rsidRPr="0039680C" w:rsidRDefault="0027386A" w:rsidP="002F7BA8">
            <w:pPr>
              <w:pStyle w:val="Contributions"/>
              <w:numPr>
                <w:ilvl w:val="0"/>
                <w:numId w:val="185"/>
              </w:numPr>
            </w:pPr>
            <w:r w:rsidRPr="0039680C">
              <w:t>Have a good understanding of common spreadsheet authoring packages</w:t>
            </w:r>
          </w:p>
          <w:p w14:paraId="25AA6405" w14:textId="57F313AE" w:rsidR="00D37BC0" w:rsidRPr="0039680C" w:rsidRDefault="0027386A" w:rsidP="002F7BA8">
            <w:pPr>
              <w:pStyle w:val="Contributions"/>
              <w:numPr>
                <w:ilvl w:val="0"/>
                <w:numId w:val="185"/>
              </w:numPr>
            </w:pPr>
            <w:r w:rsidRPr="0039680C">
              <w:t>Have a good understanding of common document authoring packages</w:t>
            </w:r>
          </w:p>
          <w:p w14:paraId="6B780516" w14:textId="2346D254" w:rsidR="00D37BC0" w:rsidRPr="0039680C" w:rsidRDefault="0027386A" w:rsidP="002F7BA8">
            <w:pPr>
              <w:pStyle w:val="Contributions"/>
              <w:numPr>
                <w:ilvl w:val="0"/>
                <w:numId w:val="185"/>
              </w:numPr>
            </w:pPr>
            <w:r w:rsidRPr="0039680C">
              <w:lastRenderedPageBreak/>
              <w:t>Have a good understanding of common email authoring packages</w:t>
            </w:r>
          </w:p>
          <w:p w14:paraId="106A8917" w14:textId="6EFFAB5E" w:rsidR="00D37BC0" w:rsidRPr="0039680C" w:rsidRDefault="0027386A" w:rsidP="002F7BA8">
            <w:pPr>
              <w:pStyle w:val="Contributions"/>
              <w:numPr>
                <w:ilvl w:val="0"/>
                <w:numId w:val="185"/>
              </w:numPr>
            </w:pPr>
            <w:r w:rsidRPr="0039680C">
              <w:t>Have a good understanding of common instant messaging  packages</w:t>
            </w:r>
          </w:p>
          <w:p w14:paraId="2FF1D164" w14:textId="0314398C" w:rsidR="0027386A" w:rsidRPr="0039680C" w:rsidRDefault="0027386A" w:rsidP="006D4F86">
            <w:pPr>
              <w:pStyle w:val="Contributions"/>
              <w:numPr>
                <w:ilvl w:val="0"/>
                <w:numId w:val="185"/>
              </w:numPr>
            </w:pPr>
            <w:r w:rsidRPr="0039680C">
              <w:t>Have a good understanding of common video conferencing authoring packages</w:t>
            </w:r>
          </w:p>
          <w:p w14:paraId="6AFAB90D" w14:textId="73155356" w:rsidR="0027386A" w:rsidRPr="0039680C" w:rsidRDefault="0027386A" w:rsidP="006D4F86">
            <w:pPr>
              <w:pStyle w:val="Contributions"/>
              <w:ind w:firstLine="40"/>
              <w:rPr>
                <w:sz w:val="16"/>
                <w:szCs w:val="16"/>
              </w:rPr>
            </w:pPr>
          </w:p>
        </w:tc>
      </w:tr>
      <w:tr w:rsidR="0027386A" w:rsidRPr="0039680C" w14:paraId="766F3FB8"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28" w:type="dxa"/>
            <w:hideMark/>
          </w:tcPr>
          <w:p w14:paraId="43C1B179" w14:textId="77777777" w:rsidR="0027386A" w:rsidRPr="0039680C" w:rsidRDefault="0027386A" w:rsidP="006D4F86">
            <w:pPr>
              <w:pStyle w:val="TableTitle"/>
              <w:rPr>
                <w:sz w:val="16"/>
                <w:szCs w:val="16"/>
              </w:rPr>
            </w:pPr>
            <w:r w:rsidRPr="0039680C">
              <w:lastRenderedPageBreak/>
              <w:t>7.13 Have a command of technology</w:t>
            </w:r>
          </w:p>
        </w:tc>
        <w:tc>
          <w:tcPr>
            <w:tcW w:w="7348" w:type="dxa"/>
            <w:gridSpan w:val="6"/>
            <w:hideMark/>
          </w:tcPr>
          <w:p w14:paraId="4125554D" w14:textId="142B0E92" w:rsidR="00D37BC0" w:rsidRPr="0039680C" w:rsidRDefault="0027386A" w:rsidP="002F7BA8">
            <w:pPr>
              <w:pStyle w:val="Contributions"/>
              <w:numPr>
                <w:ilvl w:val="0"/>
                <w:numId w:val="185"/>
              </w:numPr>
            </w:pPr>
            <w:r w:rsidRPr="0039680C">
              <w:t>Apply the use of technology suitable to the job held</w:t>
            </w:r>
          </w:p>
          <w:p w14:paraId="30CB0841" w14:textId="52DAA21F" w:rsidR="00D37BC0" w:rsidRPr="0039680C" w:rsidRDefault="0027386A" w:rsidP="002F7BA8">
            <w:pPr>
              <w:pStyle w:val="Contributions"/>
              <w:numPr>
                <w:ilvl w:val="0"/>
                <w:numId w:val="185"/>
              </w:numPr>
            </w:pPr>
            <w:r w:rsidRPr="0039680C">
              <w:t xml:space="preserve">Provide input on monitoring new developments and technologies in the sector </w:t>
            </w:r>
          </w:p>
          <w:p w14:paraId="79AF4F91" w14:textId="288A6A1C" w:rsidR="00D37BC0" w:rsidRPr="0039680C" w:rsidRDefault="0027386A" w:rsidP="002F7BA8">
            <w:pPr>
              <w:pStyle w:val="Contributions"/>
              <w:numPr>
                <w:ilvl w:val="0"/>
                <w:numId w:val="185"/>
              </w:numPr>
            </w:pPr>
            <w:r w:rsidRPr="0039680C">
              <w:t xml:space="preserve">Identify new technologies and recognising potential benefits for the sector </w:t>
            </w:r>
          </w:p>
          <w:p w14:paraId="073DA40A" w14:textId="61158EC2" w:rsidR="00D37BC0" w:rsidRPr="0039680C" w:rsidRDefault="0027386A" w:rsidP="002F7BA8">
            <w:pPr>
              <w:pStyle w:val="Contributions"/>
              <w:numPr>
                <w:ilvl w:val="0"/>
                <w:numId w:val="185"/>
              </w:numPr>
            </w:pPr>
            <w:r w:rsidRPr="0039680C">
              <w:t xml:space="preserve">Identify resources and support that are provided across the organisation to enable colleagues to make the best use of available technology </w:t>
            </w:r>
          </w:p>
          <w:p w14:paraId="1AE8D074" w14:textId="13129979" w:rsidR="00D37BC0" w:rsidRPr="0039680C" w:rsidRDefault="0027386A" w:rsidP="002F7BA8">
            <w:pPr>
              <w:pStyle w:val="Contributions"/>
              <w:numPr>
                <w:ilvl w:val="0"/>
                <w:numId w:val="185"/>
              </w:numPr>
            </w:pPr>
            <w:r w:rsidRPr="0039680C">
              <w:t xml:space="preserve">Ensure that the organisation has a strategy for technology use </w:t>
            </w:r>
          </w:p>
          <w:p w14:paraId="22D29ECD" w14:textId="4B966723" w:rsidR="00D37BC0" w:rsidRPr="0039680C" w:rsidRDefault="0027386A" w:rsidP="002F7BA8">
            <w:pPr>
              <w:pStyle w:val="Contributions"/>
              <w:numPr>
                <w:ilvl w:val="0"/>
                <w:numId w:val="185"/>
              </w:numPr>
            </w:pPr>
            <w:r w:rsidRPr="0039680C">
              <w:t xml:space="preserve">Describe how to minimise environmental damage through technology use </w:t>
            </w:r>
          </w:p>
          <w:p w14:paraId="243924D0" w14:textId="63FF7BAF" w:rsidR="00D37BC0" w:rsidRPr="0039680C" w:rsidRDefault="0027386A" w:rsidP="002F7BA8">
            <w:pPr>
              <w:pStyle w:val="Contributions"/>
              <w:numPr>
                <w:ilvl w:val="0"/>
                <w:numId w:val="185"/>
              </w:numPr>
            </w:pPr>
            <w:r w:rsidRPr="0039680C">
              <w:t xml:space="preserve">Use technology to maximise effectiveness and efficiency </w:t>
            </w:r>
          </w:p>
          <w:p w14:paraId="78C237EF" w14:textId="6FF3519C" w:rsidR="0027386A" w:rsidRPr="0039680C" w:rsidRDefault="0027386A" w:rsidP="006D4F86">
            <w:pPr>
              <w:pStyle w:val="Contributions"/>
              <w:numPr>
                <w:ilvl w:val="0"/>
                <w:numId w:val="185"/>
              </w:numPr>
            </w:pPr>
            <w:r w:rsidRPr="0039680C">
              <w:t xml:space="preserve">Use field-based technology (e.g., radio, general packet radio service (GPRS), satellite phone) </w:t>
            </w:r>
          </w:p>
          <w:p w14:paraId="4DE8C8E1" w14:textId="2FA33ED9" w:rsidR="0027386A" w:rsidRPr="0039680C" w:rsidRDefault="0027386A" w:rsidP="006D4F86">
            <w:pPr>
              <w:pStyle w:val="Contributions"/>
              <w:ind w:firstLine="40"/>
              <w:rPr>
                <w:sz w:val="16"/>
                <w:szCs w:val="16"/>
              </w:rPr>
            </w:pPr>
          </w:p>
        </w:tc>
      </w:tr>
      <w:tr w:rsidR="0027386A" w:rsidRPr="0039680C" w14:paraId="1CA4F11D" w14:textId="77777777" w:rsidTr="008B7BAE">
        <w:trPr>
          <w:trHeight w:hRule="exact" w:val="20"/>
        </w:trPr>
        <w:tc>
          <w:tcPr>
            <w:tcW w:w="10376" w:type="dxa"/>
            <w:gridSpan w:val="7"/>
          </w:tcPr>
          <w:p w14:paraId="24EC69D6" w14:textId="77777777" w:rsidR="0027386A" w:rsidRPr="0039680C" w:rsidRDefault="0027386A" w:rsidP="006D4F86">
            <w:pPr>
              <w:pStyle w:val="TableTitle"/>
            </w:pPr>
          </w:p>
        </w:tc>
      </w:tr>
      <w:tr w:rsidR="0027386A" w:rsidRPr="0039680C" w14:paraId="17F6616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28" w:type="dxa"/>
            <w:shd w:val="clear" w:color="auto" w:fill="92BED4"/>
          </w:tcPr>
          <w:p w14:paraId="7EC2AC1D" w14:textId="77777777" w:rsidR="0027386A" w:rsidRPr="0039680C" w:rsidRDefault="0027386A" w:rsidP="006D4F86">
            <w:pPr>
              <w:pStyle w:val="CompetenciesWhite"/>
            </w:pPr>
            <w:r w:rsidRPr="0039680C">
              <w:t>Advanced Technology Competency(ies):</w:t>
            </w:r>
          </w:p>
        </w:tc>
        <w:tc>
          <w:tcPr>
            <w:tcW w:w="7348" w:type="dxa"/>
            <w:gridSpan w:val="6"/>
            <w:shd w:val="clear" w:color="auto" w:fill="92BED4"/>
          </w:tcPr>
          <w:p w14:paraId="23B9240D" w14:textId="77777777" w:rsidR="00D37BC0" w:rsidRPr="0039680C" w:rsidRDefault="0027386A" w:rsidP="006D4F86">
            <w:pPr>
              <w:pStyle w:val="CompetenciesWhite"/>
            </w:pPr>
            <w:r w:rsidRPr="0039680C">
              <w:t>7.2 Blockchain</w:t>
            </w:r>
          </w:p>
          <w:p w14:paraId="39516AC5" w14:textId="77777777" w:rsidR="00D37BC0" w:rsidRPr="0039680C" w:rsidRDefault="0027386A" w:rsidP="006D4F86">
            <w:pPr>
              <w:pStyle w:val="CompetenciesWhite"/>
            </w:pPr>
            <w:r w:rsidRPr="0039680C">
              <w:t>7.11 Cloud Computing</w:t>
            </w:r>
          </w:p>
          <w:p w14:paraId="0D51D8C9" w14:textId="10A8DDCB" w:rsidR="0027386A" w:rsidRPr="0039680C" w:rsidRDefault="0027386A" w:rsidP="006D4F86">
            <w:pPr>
              <w:pStyle w:val="CompetenciesWhite"/>
            </w:pPr>
          </w:p>
        </w:tc>
      </w:tr>
      <w:tr w:rsidR="0027386A" w:rsidRPr="0039680C" w14:paraId="2C01A84C" w14:textId="77777777" w:rsidTr="008B7BAE">
        <w:trPr>
          <w:trHeight w:val="397"/>
        </w:trPr>
        <w:tc>
          <w:tcPr>
            <w:tcW w:w="3028" w:type="dxa"/>
            <w:shd w:val="clear" w:color="auto" w:fill="FFFFFF" w:themeFill="background1"/>
          </w:tcPr>
          <w:p w14:paraId="6204543C" w14:textId="77777777" w:rsidR="0027386A" w:rsidRPr="0039680C" w:rsidRDefault="0027386A" w:rsidP="006D4F86">
            <w:pPr>
              <w:pStyle w:val="TableTitle"/>
              <w:rPr>
                <w:b/>
              </w:rPr>
            </w:pPr>
            <w:r w:rsidRPr="0039680C">
              <w:t>7.2 Blockchain</w:t>
            </w:r>
          </w:p>
        </w:tc>
        <w:tc>
          <w:tcPr>
            <w:tcW w:w="7348" w:type="dxa"/>
            <w:gridSpan w:val="6"/>
            <w:shd w:val="clear" w:color="auto" w:fill="FFFFFF" w:themeFill="background1"/>
          </w:tcPr>
          <w:p w14:paraId="759286E8" w14:textId="24AED816" w:rsidR="00D37BC0" w:rsidRPr="0039680C" w:rsidRDefault="0027386A" w:rsidP="002F7BA8">
            <w:pPr>
              <w:pStyle w:val="Contributions"/>
              <w:numPr>
                <w:ilvl w:val="0"/>
                <w:numId w:val="185"/>
              </w:numPr>
            </w:pPr>
            <w:r w:rsidRPr="0039680C">
              <w:t>Describe blockchain as a value-add capability for relevant global health use cases</w:t>
            </w:r>
          </w:p>
          <w:p w14:paraId="0414C622" w14:textId="77777777" w:rsidR="0027386A" w:rsidRPr="0039680C" w:rsidRDefault="0027386A" w:rsidP="006D4F86">
            <w:pPr>
              <w:pStyle w:val="Contributions"/>
            </w:pPr>
          </w:p>
        </w:tc>
      </w:tr>
      <w:tr w:rsidR="0027386A" w:rsidRPr="0039680C" w14:paraId="34FC746F"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28" w:type="dxa"/>
            <w:shd w:val="clear" w:color="auto" w:fill="FFFFFF" w:themeFill="background1"/>
          </w:tcPr>
          <w:p w14:paraId="56A229F3" w14:textId="77777777" w:rsidR="0027386A" w:rsidRPr="0039680C" w:rsidRDefault="0027386A" w:rsidP="006D4F86">
            <w:pPr>
              <w:pStyle w:val="TableTitle"/>
              <w:rPr>
                <w:b/>
              </w:rPr>
            </w:pPr>
            <w:r w:rsidRPr="0039680C">
              <w:t>7.11 Cloud Computing</w:t>
            </w:r>
          </w:p>
        </w:tc>
        <w:tc>
          <w:tcPr>
            <w:tcW w:w="7348" w:type="dxa"/>
            <w:gridSpan w:val="6"/>
            <w:shd w:val="clear" w:color="auto" w:fill="FFFFFF" w:themeFill="background1"/>
          </w:tcPr>
          <w:p w14:paraId="26302DEA" w14:textId="25A30F6A" w:rsidR="0027386A" w:rsidRPr="0039680C" w:rsidRDefault="0027386A" w:rsidP="006D4F86">
            <w:pPr>
              <w:pStyle w:val="Contributions"/>
              <w:numPr>
                <w:ilvl w:val="0"/>
                <w:numId w:val="185"/>
              </w:numPr>
            </w:pPr>
            <w:r w:rsidRPr="0039680C">
              <w:t>Describe cloud computing as a value-add capability for relevant global health use cases</w:t>
            </w:r>
          </w:p>
          <w:p w14:paraId="215E2D4C" w14:textId="77777777" w:rsidR="0027386A" w:rsidRPr="0039680C" w:rsidRDefault="0027386A" w:rsidP="006D4F86">
            <w:pPr>
              <w:pStyle w:val="Contributions"/>
            </w:pPr>
          </w:p>
        </w:tc>
      </w:tr>
      <w:tr w:rsidR="0027386A" w:rsidRPr="0039680C" w14:paraId="5926C9CE" w14:textId="77777777" w:rsidTr="008B7BAE">
        <w:trPr>
          <w:trHeight w:hRule="exact" w:val="20"/>
        </w:trPr>
        <w:tc>
          <w:tcPr>
            <w:tcW w:w="10376" w:type="dxa"/>
            <w:gridSpan w:val="7"/>
            <w:shd w:val="clear" w:color="auto" w:fill="FFFFFF" w:themeFill="background1"/>
          </w:tcPr>
          <w:p w14:paraId="540B862A" w14:textId="77777777" w:rsidR="0027386A" w:rsidRPr="0039680C" w:rsidRDefault="0027386A" w:rsidP="00B90D37">
            <w:pPr>
              <w:rPr>
                <w:lang w:val="en-GB"/>
              </w:rPr>
            </w:pPr>
          </w:p>
        </w:tc>
      </w:tr>
      <w:tr w:rsidR="0027386A" w:rsidRPr="0039680C" w14:paraId="797F09F1" w14:textId="77777777" w:rsidTr="008B7BAE">
        <w:trPr>
          <w:cnfStyle w:val="000000100000" w:firstRow="0" w:lastRow="0" w:firstColumn="0" w:lastColumn="0" w:oddVBand="0" w:evenVBand="0" w:oddHBand="1" w:evenHBand="0" w:firstRowFirstColumn="0" w:firstRowLastColumn="0" w:lastRowFirstColumn="0" w:lastRowLastColumn="0"/>
          <w:trHeight w:val="504"/>
        </w:trPr>
        <w:tc>
          <w:tcPr>
            <w:tcW w:w="10376" w:type="dxa"/>
            <w:gridSpan w:val="7"/>
            <w:shd w:val="clear" w:color="auto" w:fill="FF7B38"/>
          </w:tcPr>
          <w:p w14:paraId="11B57610" w14:textId="0FED70E6" w:rsidR="0027386A" w:rsidRPr="0039680C" w:rsidRDefault="0027386A" w:rsidP="006D4F86">
            <w:pPr>
              <w:pStyle w:val="CompetenciesWhite"/>
              <w:rPr>
                <w:rStyle w:val="p"/>
              </w:rPr>
            </w:pPr>
            <w:r w:rsidRPr="0039680C">
              <w:t>Key Performance Indicators:</w:t>
            </w:r>
          </w:p>
        </w:tc>
      </w:tr>
      <w:tr w:rsidR="0027386A" w:rsidRPr="0039680C" w14:paraId="2BC956D4" w14:textId="77777777" w:rsidTr="005C040B">
        <w:trPr>
          <w:trHeight w:val="4757"/>
        </w:trPr>
        <w:tc>
          <w:tcPr>
            <w:tcW w:w="10376" w:type="dxa"/>
            <w:gridSpan w:val="7"/>
            <w:shd w:val="clear" w:color="auto" w:fill="F2F2F2" w:themeFill="background1" w:themeFillShade="F2"/>
          </w:tcPr>
          <w:p w14:paraId="305FDED9" w14:textId="72710317" w:rsidR="00D37BC0" w:rsidRPr="0039680C" w:rsidRDefault="0027386A" w:rsidP="002F7BA8">
            <w:pPr>
              <w:pStyle w:val="Contributions"/>
              <w:numPr>
                <w:ilvl w:val="0"/>
                <w:numId w:val="185"/>
              </w:numPr>
            </w:pPr>
            <w:r w:rsidRPr="0039680C">
              <w:t>Accuracy of Risk Register</w:t>
            </w:r>
          </w:p>
          <w:p w14:paraId="16969C24" w14:textId="7490886E" w:rsidR="00D37BC0" w:rsidRPr="0039680C" w:rsidRDefault="0027386A" w:rsidP="002F7BA8">
            <w:pPr>
              <w:pStyle w:val="Contributions"/>
              <w:numPr>
                <w:ilvl w:val="0"/>
                <w:numId w:val="185"/>
              </w:numPr>
            </w:pPr>
            <w:r w:rsidRPr="0039680C">
              <w:t>Cycle time of QA/QC report</w:t>
            </w:r>
          </w:p>
          <w:p w14:paraId="70C877BB" w14:textId="67CEE68F" w:rsidR="00D37BC0" w:rsidRPr="0039680C" w:rsidRDefault="0027386A" w:rsidP="002F7BA8">
            <w:pPr>
              <w:pStyle w:val="Contributions"/>
              <w:numPr>
                <w:ilvl w:val="0"/>
                <w:numId w:val="185"/>
              </w:numPr>
            </w:pPr>
            <w:r w:rsidRPr="0039680C">
              <w:t>Overall value at risk</w:t>
            </w:r>
          </w:p>
          <w:p w14:paraId="6454A1F3" w14:textId="076FECDF" w:rsidR="00D37BC0" w:rsidRPr="0039680C" w:rsidRDefault="0027386A" w:rsidP="002F7BA8">
            <w:pPr>
              <w:pStyle w:val="Contributions"/>
              <w:numPr>
                <w:ilvl w:val="0"/>
                <w:numId w:val="185"/>
              </w:numPr>
            </w:pPr>
            <w:r w:rsidRPr="0039680C">
              <w:t>Partner/Donor integration, policy, guidelines and regulatory reforms</w:t>
            </w:r>
          </w:p>
          <w:p w14:paraId="2CC3090C" w14:textId="6BDED038" w:rsidR="00D37BC0" w:rsidRPr="0039680C" w:rsidRDefault="0027386A" w:rsidP="002F7BA8">
            <w:pPr>
              <w:pStyle w:val="Contributions"/>
              <w:numPr>
                <w:ilvl w:val="0"/>
                <w:numId w:val="185"/>
              </w:numPr>
            </w:pPr>
            <w:r w:rsidRPr="0039680C">
              <w:t>QA/QC report</w:t>
            </w:r>
          </w:p>
          <w:p w14:paraId="71626848" w14:textId="730F09D1" w:rsidR="00D37BC0" w:rsidRPr="0039680C" w:rsidRDefault="0027386A" w:rsidP="002F7BA8">
            <w:pPr>
              <w:pStyle w:val="Contributions"/>
              <w:numPr>
                <w:ilvl w:val="0"/>
                <w:numId w:val="185"/>
              </w:numPr>
            </w:pPr>
            <w:r w:rsidRPr="0039680C">
              <w:t>Risk / Mitigation Costs</w:t>
            </w:r>
            <w:r w:rsidR="005D3597" w:rsidRPr="0039680C">
              <w:br/>
            </w:r>
          </w:p>
          <w:p w14:paraId="3C70EBA7" w14:textId="7FB0B712" w:rsidR="00D37BC0" w:rsidRPr="0039680C" w:rsidRDefault="0027386A" w:rsidP="002F7BA8">
            <w:pPr>
              <w:pStyle w:val="Contributions"/>
              <w:numPr>
                <w:ilvl w:val="0"/>
                <w:numId w:val="185"/>
              </w:numPr>
            </w:pPr>
            <w:r w:rsidRPr="0039680C">
              <w:t>Time to Recovery (TTR)</w:t>
            </w:r>
          </w:p>
          <w:p w14:paraId="3FC2BEF5" w14:textId="249735C4" w:rsidR="00D37BC0" w:rsidRPr="0039680C" w:rsidRDefault="00DB0FAA" w:rsidP="002F7BA8">
            <w:pPr>
              <w:pStyle w:val="Contributions"/>
              <w:numPr>
                <w:ilvl w:val="0"/>
                <w:numId w:val="185"/>
              </w:numPr>
            </w:pPr>
            <w:r w:rsidRPr="0039680C">
              <w:t>Number</w:t>
            </w:r>
            <w:r w:rsidR="0027386A" w:rsidRPr="0039680C">
              <w:t xml:space="preserve"> of Shipments Cleared first Time versus total Shipments cleared</w:t>
            </w:r>
          </w:p>
          <w:p w14:paraId="6F4013B3" w14:textId="35E6562F" w:rsidR="00D37BC0" w:rsidRPr="0039680C" w:rsidRDefault="00DB0FAA" w:rsidP="002F7BA8">
            <w:pPr>
              <w:pStyle w:val="Contributions"/>
              <w:numPr>
                <w:ilvl w:val="0"/>
                <w:numId w:val="185"/>
              </w:numPr>
            </w:pPr>
            <w:r w:rsidRPr="0039680C">
              <w:t>Number</w:t>
            </w:r>
            <w:r w:rsidR="0027386A" w:rsidRPr="0039680C">
              <w:t xml:space="preserve"> of Procurement instructions with invalid Uniform Custom codes vs </w:t>
            </w:r>
            <w:r w:rsidRPr="0039680C">
              <w:t>Number</w:t>
            </w:r>
            <w:r w:rsidR="0027386A" w:rsidRPr="0039680C">
              <w:t xml:space="preserve"> of Procurement documents</w:t>
            </w:r>
          </w:p>
          <w:p w14:paraId="33F37540" w14:textId="2BC43561" w:rsidR="00D37BC0" w:rsidRPr="0039680C" w:rsidRDefault="00DB0FAA" w:rsidP="002F7BA8">
            <w:pPr>
              <w:pStyle w:val="Contributions"/>
              <w:numPr>
                <w:ilvl w:val="0"/>
                <w:numId w:val="185"/>
              </w:numPr>
            </w:pPr>
            <w:r w:rsidRPr="0039680C">
              <w:t>Number</w:t>
            </w:r>
            <w:r w:rsidR="0027386A" w:rsidRPr="0039680C">
              <w:t xml:space="preserve"> of Procurement instructions with invalid Inco Terms vs </w:t>
            </w:r>
            <w:r w:rsidRPr="0039680C">
              <w:t>Number</w:t>
            </w:r>
            <w:r w:rsidR="0027386A" w:rsidRPr="0039680C">
              <w:t xml:space="preserve"> of Procurement documents</w:t>
            </w:r>
          </w:p>
          <w:p w14:paraId="19AD635B" w14:textId="46CAE1D1" w:rsidR="0027386A" w:rsidRPr="0039680C" w:rsidRDefault="00DB0FAA" w:rsidP="006D4F86">
            <w:pPr>
              <w:pStyle w:val="Contributions"/>
              <w:numPr>
                <w:ilvl w:val="0"/>
                <w:numId w:val="185"/>
              </w:numPr>
              <w:rPr>
                <w:rStyle w:val="p"/>
              </w:rPr>
            </w:pPr>
            <w:r w:rsidRPr="0039680C">
              <w:t>Number</w:t>
            </w:r>
            <w:r w:rsidR="0027386A" w:rsidRPr="0039680C">
              <w:t xml:space="preserve"> of Procurement instructions with invalid custom tariffs versus </w:t>
            </w:r>
            <w:r w:rsidRPr="0039680C">
              <w:t>Number</w:t>
            </w:r>
            <w:r w:rsidR="0027386A" w:rsidRPr="0039680C">
              <w:t xml:space="preserve"> of Procurement Documents</w:t>
            </w:r>
          </w:p>
        </w:tc>
      </w:tr>
      <w:tr w:rsidR="0027386A" w:rsidRPr="0039680C" w14:paraId="61670C4D" w14:textId="77777777" w:rsidTr="008B7BAE">
        <w:trPr>
          <w:cnfStyle w:val="000000100000" w:firstRow="0" w:lastRow="0" w:firstColumn="0" w:lastColumn="0" w:oddVBand="0" w:evenVBand="0" w:oddHBand="1" w:evenHBand="0" w:firstRowFirstColumn="0" w:firstRowLastColumn="0" w:lastRowFirstColumn="0" w:lastRowLastColumn="0"/>
          <w:trHeight w:val="474"/>
        </w:trPr>
        <w:tc>
          <w:tcPr>
            <w:tcW w:w="3472" w:type="dxa"/>
            <w:gridSpan w:val="2"/>
            <w:shd w:val="clear" w:color="auto" w:fill="FF7B38"/>
          </w:tcPr>
          <w:p w14:paraId="6614C267" w14:textId="77777777" w:rsidR="0027386A" w:rsidRPr="0039680C" w:rsidRDefault="0027386A" w:rsidP="006D4F86">
            <w:pPr>
              <w:pStyle w:val="CompetenciesWhite"/>
            </w:pPr>
            <w:r w:rsidRPr="0039680C">
              <w:t>Training:</w:t>
            </w:r>
          </w:p>
        </w:tc>
        <w:tc>
          <w:tcPr>
            <w:tcW w:w="3644" w:type="dxa"/>
            <w:gridSpan w:val="3"/>
            <w:shd w:val="clear" w:color="auto" w:fill="FF7B38"/>
          </w:tcPr>
          <w:p w14:paraId="4572DCE2" w14:textId="77777777" w:rsidR="0027386A" w:rsidRPr="0039680C" w:rsidRDefault="0027386A" w:rsidP="006D4F86">
            <w:pPr>
              <w:pStyle w:val="CompetenciesWhite"/>
            </w:pPr>
            <w:r w:rsidRPr="0039680C">
              <w:t>Qualifications Available:</w:t>
            </w:r>
          </w:p>
        </w:tc>
        <w:tc>
          <w:tcPr>
            <w:tcW w:w="3260" w:type="dxa"/>
            <w:gridSpan w:val="2"/>
            <w:shd w:val="clear" w:color="auto" w:fill="FF7B38"/>
          </w:tcPr>
          <w:p w14:paraId="6290A06B" w14:textId="77777777" w:rsidR="0027386A" w:rsidRPr="0039680C" w:rsidRDefault="0027386A" w:rsidP="006D4F86">
            <w:pPr>
              <w:pStyle w:val="CompetenciesWhite"/>
            </w:pPr>
            <w:r w:rsidRPr="0039680C">
              <w:t>Certifications Available:</w:t>
            </w:r>
          </w:p>
        </w:tc>
      </w:tr>
      <w:tr w:rsidR="0027386A" w:rsidRPr="0039680C" w14:paraId="29B06E84" w14:textId="77777777" w:rsidTr="008B7BAE">
        <w:trPr>
          <w:trHeight w:val="397"/>
        </w:trPr>
        <w:tc>
          <w:tcPr>
            <w:tcW w:w="3472" w:type="dxa"/>
            <w:gridSpan w:val="2"/>
            <w:tcBorders>
              <w:bottom w:val="single" w:sz="18" w:space="0" w:color="B0A28A"/>
            </w:tcBorders>
            <w:shd w:val="clear" w:color="auto" w:fill="F2F2F2" w:themeFill="background1" w:themeFillShade="F2"/>
          </w:tcPr>
          <w:p w14:paraId="4E1CD82B" w14:textId="181AB353" w:rsidR="00D37BC0" w:rsidRPr="0039680C" w:rsidRDefault="0027386A" w:rsidP="002F7BA8">
            <w:pPr>
              <w:pStyle w:val="Contributions"/>
              <w:numPr>
                <w:ilvl w:val="0"/>
                <w:numId w:val="186"/>
              </w:numPr>
            </w:pPr>
            <w:r w:rsidRPr="0039680C">
              <w:lastRenderedPageBreak/>
              <w:t>Procurement</w:t>
            </w:r>
          </w:p>
          <w:p w14:paraId="18126403" w14:textId="535E4441" w:rsidR="00D37BC0" w:rsidRPr="0039680C" w:rsidRDefault="0027386A" w:rsidP="002F7BA8">
            <w:pPr>
              <w:pStyle w:val="Contributions"/>
              <w:numPr>
                <w:ilvl w:val="0"/>
                <w:numId w:val="186"/>
              </w:numPr>
            </w:pPr>
            <w:r w:rsidRPr="0039680C">
              <w:t>Controls and Compliance</w:t>
            </w:r>
          </w:p>
          <w:p w14:paraId="7D3B8B85" w14:textId="626D47EE" w:rsidR="00D37BC0" w:rsidRPr="0039680C" w:rsidRDefault="0027386A" w:rsidP="002F7BA8">
            <w:pPr>
              <w:pStyle w:val="Contributions"/>
              <w:numPr>
                <w:ilvl w:val="0"/>
                <w:numId w:val="186"/>
              </w:numPr>
            </w:pPr>
            <w:r w:rsidRPr="0039680C">
              <w:t>Import/Export Regulations</w:t>
            </w:r>
          </w:p>
          <w:p w14:paraId="567A0845" w14:textId="156D58E5" w:rsidR="00D37BC0" w:rsidRPr="0039680C" w:rsidRDefault="0027386A" w:rsidP="002F7BA8">
            <w:pPr>
              <w:pStyle w:val="Contributions"/>
              <w:numPr>
                <w:ilvl w:val="0"/>
                <w:numId w:val="186"/>
              </w:numPr>
            </w:pPr>
            <w:r w:rsidRPr="0039680C">
              <w:t>Logistics &amp; Distribution training</w:t>
            </w:r>
          </w:p>
          <w:p w14:paraId="494FC13C" w14:textId="706464C0" w:rsidR="0027386A" w:rsidRPr="0039680C" w:rsidRDefault="0027386A" w:rsidP="006D4F86">
            <w:pPr>
              <w:pStyle w:val="Contributions"/>
              <w:rPr>
                <w:b/>
              </w:rPr>
            </w:pPr>
          </w:p>
        </w:tc>
        <w:tc>
          <w:tcPr>
            <w:tcW w:w="3644" w:type="dxa"/>
            <w:gridSpan w:val="3"/>
            <w:tcBorders>
              <w:bottom w:val="single" w:sz="18" w:space="0" w:color="B0A28A"/>
            </w:tcBorders>
            <w:shd w:val="clear" w:color="auto" w:fill="FFFFFF" w:themeFill="background1"/>
          </w:tcPr>
          <w:p w14:paraId="59015320" w14:textId="1EF7FE18" w:rsidR="00D37BC0" w:rsidRPr="0039680C" w:rsidRDefault="0027386A" w:rsidP="002F7BA8">
            <w:pPr>
              <w:pStyle w:val="Contributions"/>
              <w:numPr>
                <w:ilvl w:val="0"/>
                <w:numId w:val="186"/>
              </w:numPr>
            </w:pPr>
            <w:r w:rsidRPr="0039680C">
              <w:t>Diploma in International Trade Management in Exports/Imports</w:t>
            </w:r>
          </w:p>
          <w:p w14:paraId="59FA7005" w14:textId="2ADB9B56" w:rsidR="00D37BC0" w:rsidRPr="0039680C" w:rsidRDefault="0027386A" w:rsidP="002F7BA8">
            <w:pPr>
              <w:pStyle w:val="Contributions"/>
              <w:numPr>
                <w:ilvl w:val="0"/>
                <w:numId w:val="186"/>
              </w:numPr>
            </w:pPr>
            <w:r w:rsidRPr="0039680C">
              <w:t>Diploma in Export Management</w:t>
            </w:r>
          </w:p>
          <w:p w14:paraId="13B4FDC8" w14:textId="22DED768" w:rsidR="0027386A" w:rsidRPr="0039680C" w:rsidRDefault="0027386A" w:rsidP="006D4F86">
            <w:pPr>
              <w:pStyle w:val="Contributions"/>
              <w:rPr>
                <w:b/>
              </w:rPr>
            </w:pPr>
          </w:p>
        </w:tc>
        <w:tc>
          <w:tcPr>
            <w:tcW w:w="3260" w:type="dxa"/>
            <w:gridSpan w:val="2"/>
            <w:tcBorders>
              <w:bottom w:val="single" w:sz="18" w:space="0" w:color="B0A28A"/>
            </w:tcBorders>
            <w:shd w:val="clear" w:color="auto" w:fill="F2F2F2" w:themeFill="background1" w:themeFillShade="F2"/>
          </w:tcPr>
          <w:p w14:paraId="0FDEEF88" w14:textId="45E30A0F" w:rsidR="00D37BC0" w:rsidRPr="0039680C" w:rsidRDefault="0027386A" w:rsidP="002F7BA8">
            <w:pPr>
              <w:pStyle w:val="Contributions"/>
              <w:numPr>
                <w:ilvl w:val="0"/>
                <w:numId w:val="186"/>
              </w:numPr>
            </w:pPr>
            <w:r w:rsidRPr="0039680C">
              <w:t>Higher Certificate in Export Management</w:t>
            </w:r>
          </w:p>
          <w:p w14:paraId="3E008B41" w14:textId="3205B6CB" w:rsidR="00D37BC0" w:rsidRPr="0039680C" w:rsidRDefault="0027386A" w:rsidP="002F7BA8">
            <w:pPr>
              <w:pStyle w:val="Contributions"/>
              <w:numPr>
                <w:ilvl w:val="0"/>
                <w:numId w:val="186"/>
              </w:numPr>
            </w:pPr>
            <w:r w:rsidRPr="0039680C">
              <w:t xml:space="preserve">Manage Logistics Operations skills </w:t>
            </w:r>
            <w:r w:rsidR="00623AE4" w:rsidRPr="0039680C">
              <w:t>programme</w:t>
            </w:r>
          </w:p>
          <w:p w14:paraId="175EAB17" w14:textId="20425F51" w:rsidR="00D37BC0" w:rsidRPr="0039680C" w:rsidRDefault="0027386A" w:rsidP="002F7BA8">
            <w:pPr>
              <w:pStyle w:val="Contributions"/>
              <w:numPr>
                <w:ilvl w:val="0"/>
                <w:numId w:val="186"/>
              </w:numPr>
            </w:pPr>
            <w:r w:rsidRPr="0039680C">
              <w:t xml:space="preserve">Apply fundamental concepts and principles of supply chain management skills </w:t>
            </w:r>
            <w:r w:rsidR="00623AE4" w:rsidRPr="0039680C">
              <w:t>programme</w:t>
            </w:r>
          </w:p>
          <w:p w14:paraId="2A6B9669" w14:textId="2D4F6A89" w:rsidR="00D37BC0" w:rsidRPr="0039680C" w:rsidRDefault="0027386A" w:rsidP="002F7BA8">
            <w:pPr>
              <w:pStyle w:val="Contributions"/>
              <w:numPr>
                <w:ilvl w:val="0"/>
                <w:numId w:val="186"/>
              </w:numPr>
            </w:pPr>
            <w:r w:rsidRPr="0039680C">
              <w:t xml:space="preserve">APICS Certified in Logistics, Transportation and Distribution (CLTD) </w:t>
            </w:r>
          </w:p>
          <w:p w14:paraId="2178931C" w14:textId="25D65445" w:rsidR="0027386A" w:rsidRPr="0039680C" w:rsidRDefault="0027386A" w:rsidP="006D4F86">
            <w:pPr>
              <w:pStyle w:val="Contributions"/>
              <w:rPr>
                <w:b/>
              </w:rPr>
            </w:pPr>
          </w:p>
        </w:tc>
      </w:tr>
    </w:tbl>
    <w:p w14:paraId="708C9385"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5C043FCA" w14:textId="0752CA03" w:rsidR="008B7BAE" w:rsidRPr="0039680C" w:rsidRDefault="008B7BAE">
      <w:pPr>
        <w:spacing w:after="160" w:line="259" w:lineRule="auto"/>
        <w:rPr>
          <w:lang w:val="en-GB"/>
        </w:rPr>
      </w:pPr>
      <w:r w:rsidRPr="0039680C">
        <w:rPr>
          <w:lang w:val="en-GB"/>
        </w:rPr>
        <w:br w:type="page"/>
      </w:r>
    </w:p>
    <w:p w14:paraId="0E1C8C2A" w14:textId="77777777" w:rsidR="0027386A" w:rsidRPr="0039680C" w:rsidRDefault="0027386A" w:rsidP="00B90D37">
      <w:pPr>
        <w:rPr>
          <w:lang w:val="en-GB"/>
        </w:rPr>
      </w:pPr>
    </w:p>
    <w:p w14:paraId="2A100692" w14:textId="062D7373" w:rsidR="0027386A" w:rsidRPr="0039680C" w:rsidRDefault="0027386A" w:rsidP="008B7BAE">
      <w:pPr>
        <w:pStyle w:val="Heading4"/>
        <w:ind w:hanging="426"/>
        <w:rPr>
          <w:lang w:val="en-GB"/>
        </w:rPr>
      </w:pPr>
      <w:bookmarkStart w:id="130" w:name="_Toc52407923"/>
      <w:bookmarkStart w:id="131" w:name="_Toc68196352"/>
      <w:r w:rsidRPr="0039680C">
        <w:rPr>
          <w:lang w:val="en-GB"/>
        </w:rPr>
        <w:t>Officer – Receiving</w:t>
      </w:r>
      <w:bookmarkEnd w:id="130"/>
      <w:bookmarkEnd w:id="131"/>
    </w:p>
    <w:p w14:paraId="43D8CEE1"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6F855E49"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836"/>
        <w:gridCol w:w="1231"/>
        <w:gridCol w:w="892"/>
        <w:gridCol w:w="1478"/>
        <w:gridCol w:w="1098"/>
        <w:gridCol w:w="601"/>
        <w:gridCol w:w="2240"/>
      </w:tblGrid>
      <w:tr w:rsidR="0027386A" w:rsidRPr="0039680C" w14:paraId="245BD9C9"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16A02D99" w14:textId="7748CB22" w:rsidR="006D4F86" w:rsidRPr="0039680C" w:rsidRDefault="006D4F86" w:rsidP="006D4F86">
            <w:pPr>
              <w:pStyle w:val="TableOrganisation"/>
              <w:rPr>
                <w:rFonts w:ascii="Roboto Light" w:hAnsi="Roboto Light"/>
                <w:sz w:val="20"/>
                <w:szCs w:val="20"/>
              </w:rPr>
            </w:pPr>
            <w:r w:rsidRPr="0039680C">
              <w:rPr>
                <w:rFonts w:ascii="Roboto Light" w:hAnsi="Roboto Light"/>
                <w:sz w:val="20"/>
                <w:szCs w:val="20"/>
              </w:rPr>
              <w:br/>
              <w:t>Organisation:</w:t>
            </w:r>
          </w:p>
          <w:p w14:paraId="6A7EFA79" w14:textId="3F4D7754" w:rsidR="0027386A" w:rsidRPr="0039680C" w:rsidRDefault="0027386A" w:rsidP="006D4F86">
            <w:pPr>
              <w:pStyle w:val="TableOrganisation"/>
              <w:rPr>
                <w:b/>
              </w:rPr>
            </w:pPr>
            <w:r w:rsidRPr="0039680C">
              <w:t xml:space="preserve">SC-focused </w:t>
            </w:r>
            <w:r w:rsidR="00623AE4" w:rsidRPr="0039680C">
              <w:t>Organisation</w:t>
            </w:r>
            <w:r w:rsidR="006D4F86" w:rsidRPr="0039680C">
              <w:br/>
            </w:r>
            <w:r w:rsidR="006D4F86" w:rsidRPr="0039680C">
              <w:br/>
            </w:r>
          </w:p>
        </w:tc>
      </w:tr>
      <w:tr w:rsidR="0027386A" w:rsidRPr="0039680C" w14:paraId="3B404A15" w14:textId="77777777" w:rsidTr="008B7BAE">
        <w:trPr>
          <w:trHeight w:val="392"/>
        </w:trPr>
        <w:tc>
          <w:tcPr>
            <w:tcW w:w="2836" w:type="dxa"/>
            <w:shd w:val="clear" w:color="auto" w:fill="25408F"/>
            <w:hideMark/>
          </w:tcPr>
          <w:p w14:paraId="72BEC816" w14:textId="77777777" w:rsidR="0027386A" w:rsidRPr="0039680C" w:rsidRDefault="0027386A" w:rsidP="006D4F86">
            <w:pPr>
              <w:pStyle w:val="Tabledefinition"/>
            </w:pPr>
            <w:r w:rsidRPr="0039680C">
              <w:t>Competency Level:</w:t>
            </w:r>
          </w:p>
        </w:tc>
        <w:tc>
          <w:tcPr>
            <w:tcW w:w="2123" w:type="dxa"/>
            <w:gridSpan w:val="2"/>
            <w:shd w:val="clear" w:color="auto" w:fill="25408F"/>
            <w:hideMark/>
          </w:tcPr>
          <w:p w14:paraId="1C0EEC8E" w14:textId="77777777" w:rsidR="0027386A" w:rsidRPr="0039680C" w:rsidRDefault="0027386A" w:rsidP="006D4F86">
            <w:pPr>
              <w:pStyle w:val="Tabledefinition"/>
            </w:pPr>
            <w:r w:rsidRPr="0039680C">
              <w:t>Serial Number:</w:t>
            </w:r>
          </w:p>
        </w:tc>
        <w:tc>
          <w:tcPr>
            <w:tcW w:w="1478" w:type="dxa"/>
            <w:shd w:val="clear" w:color="auto" w:fill="25408F"/>
          </w:tcPr>
          <w:p w14:paraId="0395C11B" w14:textId="77777777" w:rsidR="0027386A" w:rsidRPr="0039680C" w:rsidRDefault="0027386A" w:rsidP="006D4F86">
            <w:pPr>
              <w:pStyle w:val="Tabledefinition"/>
            </w:pPr>
            <w:r w:rsidRPr="0039680C">
              <w:t>Primary Process:</w:t>
            </w:r>
          </w:p>
        </w:tc>
        <w:tc>
          <w:tcPr>
            <w:tcW w:w="1699" w:type="dxa"/>
            <w:gridSpan w:val="2"/>
            <w:shd w:val="clear" w:color="auto" w:fill="25408F"/>
            <w:hideMark/>
          </w:tcPr>
          <w:p w14:paraId="231DE128" w14:textId="77777777" w:rsidR="0027386A" w:rsidRPr="0039680C" w:rsidRDefault="0027386A" w:rsidP="006D4F86">
            <w:pPr>
              <w:pStyle w:val="Tabledefinition"/>
            </w:pPr>
            <w:r w:rsidRPr="0039680C">
              <w:t xml:space="preserve">Job Role: </w:t>
            </w:r>
          </w:p>
        </w:tc>
        <w:tc>
          <w:tcPr>
            <w:tcW w:w="2240" w:type="dxa"/>
            <w:shd w:val="clear" w:color="auto" w:fill="25408F"/>
            <w:hideMark/>
          </w:tcPr>
          <w:p w14:paraId="4C5385C9" w14:textId="77777777" w:rsidR="0027386A" w:rsidRPr="0039680C" w:rsidRDefault="0027386A" w:rsidP="006D4F86">
            <w:pPr>
              <w:pStyle w:val="Tabledefinition"/>
            </w:pPr>
            <w:r w:rsidRPr="0039680C">
              <w:t>Supervises:</w:t>
            </w:r>
          </w:p>
        </w:tc>
      </w:tr>
      <w:tr w:rsidR="0027386A" w:rsidRPr="0039680C" w14:paraId="51ACFEEF"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836" w:type="dxa"/>
            <w:shd w:val="clear" w:color="auto" w:fill="25408F"/>
            <w:hideMark/>
          </w:tcPr>
          <w:p w14:paraId="2C66EE35" w14:textId="77777777" w:rsidR="0027386A" w:rsidRPr="0039680C" w:rsidRDefault="0027386A" w:rsidP="006D4F86">
            <w:pPr>
              <w:pStyle w:val="HeadingTable"/>
            </w:pPr>
            <w:r w:rsidRPr="0039680C">
              <w:t>Operational</w:t>
            </w:r>
          </w:p>
        </w:tc>
        <w:tc>
          <w:tcPr>
            <w:tcW w:w="2123" w:type="dxa"/>
            <w:gridSpan w:val="2"/>
            <w:shd w:val="clear" w:color="auto" w:fill="25408F"/>
            <w:hideMark/>
          </w:tcPr>
          <w:p w14:paraId="03CD3449" w14:textId="77777777" w:rsidR="0027386A" w:rsidRPr="0039680C" w:rsidRDefault="0027386A" w:rsidP="006D4F86">
            <w:pPr>
              <w:pStyle w:val="HeadingTable"/>
            </w:pPr>
            <w:r w:rsidRPr="0039680C">
              <w:t>3-31-311-34-2</w:t>
            </w:r>
          </w:p>
        </w:tc>
        <w:tc>
          <w:tcPr>
            <w:tcW w:w="1478" w:type="dxa"/>
            <w:shd w:val="clear" w:color="auto" w:fill="25408F"/>
          </w:tcPr>
          <w:p w14:paraId="725B7D81" w14:textId="77777777" w:rsidR="0027386A" w:rsidRPr="0039680C" w:rsidRDefault="0027386A" w:rsidP="006D4F86">
            <w:pPr>
              <w:pStyle w:val="HeadingTable"/>
            </w:pPr>
            <w:r w:rsidRPr="0039680C">
              <w:t>Procure</w:t>
            </w:r>
          </w:p>
        </w:tc>
        <w:tc>
          <w:tcPr>
            <w:tcW w:w="1699" w:type="dxa"/>
            <w:gridSpan w:val="2"/>
            <w:shd w:val="clear" w:color="auto" w:fill="25408F"/>
            <w:hideMark/>
          </w:tcPr>
          <w:p w14:paraId="3AEAA56A" w14:textId="6E2FEABE" w:rsidR="0027386A" w:rsidRPr="0039680C" w:rsidRDefault="0027386A" w:rsidP="006D4F86">
            <w:pPr>
              <w:pStyle w:val="HeadingTable"/>
            </w:pPr>
            <w:r w:rsidRPr="0039680C">
              <w:t>Officer – Receiving</w:t>
            </w:r>
            <w:r w:rsidR="006D4F86" w:rsidRPr="0039680C">
              <w:br/>
            </w:r>
            <w:r w:rsidR="006D4F86" w:rsidRPr="0039680C">
              <w:br/>
            </w:r>
          </w:p>
        </w:tc>
        <w:tc>
          <w:tcPr>
            <w:tcW w:w="2240" w:type="dxa"/>
            <w:shd w:val="clear" w:color="auto" w:fill="25408F"/>
            <w:hideMark/>
          </w:tcPr>
          <w:p w14:paraId="56D8AE8B" w14:textId="77777777" w:rsidR="0027386A" w:rsidRPr="0039680C" w:rsidRDefault="0027386A" w:rsidP="006D4F86">
            <w:pPr>
              <w:pStyle w:val="HeadingTable"/>
            </w:pPr>
            <w:r w:rsidRPr="0039680C">
              <w:t>Assistant – Receiving</w:t>
            </w:r>
          </w:p>
        </w:tc>
      </w:tr>
      <w:tr w:rsidR="0027386A" w:rsidRPr="0039680C" w14:paraId="4EA61943" w14:textId="77777777" w:rsidTr="008B7BAE">
        <w:trPr>
          <w:trHeight w:val="555"/>
        </w:trPr>
        <w:tc>
          <w:tcPr>
            <w:tcW w:w="2836" w:type="dxa"/>
            <w:shd w:val="clear" w:color="auto" w:fill="92BED4"/>
            <w:hideMark/>
          </w:tcPr>
          <w:p w14:paraId="74BCFB00" w14:textId="77777777" w:rsidR="0027386A" w:rsidRPr="0039680C" w:rsidRDefault="0027386A" w:rsidP="006D4F86">
            <w:pPr>
              <w:pStyle w:val="CompetenciesWhite"/>
            </w:pPr>
            <w:r w:rsidRPr="0039680C">
              <w:t>Contributions</w:t>
            </w:r>
          </w:p>
        </w:tc>
        <w:tc>
          <w:tcPr>
            <w:tcW w:w="7540" w:type="dxa"/>
            <w:gridSpan w:val="6"/>
            <w:shd w:val="clear" w:color="auto" w:fill="92BED4"/>
            <w:hideMark/>
          </w:tcPr>
          <w:p w14:paraId="10F62996" w14:textId="19E7B88B" w:rsidR="0027386A" w:rsidRPr="0039680C" w:rsidRDefault="0027386A" w:rsidP="006D4F86">
            <w:pPr>
              <w:pStyle w:val="CompetenciesWhite"/>
            </w:pPr>
            <w:r w:rsidRPr="0039680C">
              <w:t xml:space="preserve">Have knowledge of receiving protocols and process. Establish a workflow to ensure speedy and accurate receipt of products. Maintain a staff complement that understands and is comfortable with the execution of the workflow. </w:t>
            </w:r>
            <w:r w:rsidR="006D4F86" w:rsidRPr="0039680C">
              <w:br/>
            </w:r>
          </w:p>
        </w:tc>
      </w:tr>
      <w:tr w:rsidR="0027386A" w:rsidRPr="0039680C" w14:paraId="75AFAB79"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2836" w:type="dxa"/>
          </w:tcPr>
          <w:p w14:paraId="5523FAE7" w14:textId="77777777" w:rsidR="0027386A" w:rsidRPr="0039680C" w:rsidRDefault="0027386A" w:rsidP="006D4F86">
            <w:pPr>
              <w:pStyle w:val="Competencies"/>
              <w:rPr>
                <w:i/>
                <w:iCs/>
              </w:rPr>
            </w:pPr>
            <w:r w:rsidRPr="0039680C">
              <w:t xml:space="preserve"> Technical Competency(ies):</w:t>
            </w:r>
          </w:p>
        </w:tc>
        <w:tc>
          <w:tcPr>
            <w:tcW w:w="7540" w:type="dxa"/>
            <w:gridSpan w:val="6"/>
          </w:tcPr>
          <w:p w14:paraId="581A8587" w14:textId="77777777" w:rsidR="00D37BC0" w:rsidRPr="0039680C" w:rsidRDefault="0027386A" w:rsidP="006D4F86">
            <w:pPr>
              <w:pStyle w:val="Competencies"/>
            </w:pPr>
            <w:r w:rsidRPr="0039680C">
              <w:t>3.1 Undertake storage, warehousing and inventory management</w:t>
            </w:r>
          </w:p>
          <w:p w14:paraId="5F5BB0AA" w14:textId="77777777" w:rsidR="00D37BC0" w:rsidRPr="0039680C" w:rsidRDefault="0027386A" w:rsidP="006D4F86">
            <w:pPr>
              <w:pStyle w:val="Competencies"/>
            </w:pPr>
            <w:r w:rsidRPr="0039680C">
              <w:t>3.1.1 Manage storage of commodities during emergency</w:t>
            </w:r>
          </w:p>
          <w:p w14:paraId="08775472" w14:textId="77777777" w:rsidR="00D37BC0" w:rsidRPr="0039680C" w:rsidRDefault="0027386A" w:rsidP="006D4F86">
            <w:pPr>
              <w:pStyle w:val="Competencies"/>
            </w:pPr>
            <w:r w:rsidRPr="0039680C">
              <w:t xml:space="preserve">3.4 Manage transport for commodities </w:t>
            </w:r>
          </w:p>
          <w:p w14:paraId="4E2E786D" w14:textId="77777777" w:rsidR="00D37BC0" w:rsidRPr="0039680C" w:rsidRDefault="0027386A" w:rsidP="006D4F86">
            <w:pPr>
              <w:pStyle w:val="Competencies"/>
            </w:pPr>
            <w:r w:rsidRPr="0039680C">
              <w:t xml:space="preserve">3.4.1 Manage transport for commodities during disaster  </w:t>
            </w:r>
          </w:p>
          <w:p w14:paraId="605D4868" w14:textId="64EF5F78" w:rsidR="0027386A" w:rsidRPr="0039680C" w:rsidRDefault="0027386A" w:rsidP="006D4F86">
            <w:pPr>
              <w:pStyle w:val="Competencies"/>
              <w:rPr>
                <w:i/>
                <w:iCs/>
                <w:szCs w:val="20"/>
              </w:rPr>
            </w:pPr>
          </w:p>
        </w:tc>
      </w:tr>
      <w:tr w:rsidR="0027386A" w:rsidRPr="0039680C" w14:paraId="271E4F63" w14:textId="77777777" w:rsidTr="008B7BAE">
        <w:trPr>
          <w:trHeight w:val="397"/>
        </w:trPr>
        <w:tc>
          <w:tcPr>
            <w:tcW w:w="2836" w:type="dxa"/>
            <w:hideMark/>
          </w:tcPr>
          <w:p w14:paraId="6F523E29" w14:textId="77777777" w:rsidR="0027386A" w:rsidRPr="0039680C" w:rsidRDefault="0027386A" w:rsidP="006D4F86">
            <w:pPr>
              <w:pStyle w:val="TableTitle"/>
              <w:rPr>
                <w:sz w:val="16"/>
                <w:szCs w:val="16"/>
              </w:rPr>
            </w:pPr>
            <w:r w:rsidRPr="0039680C">
              <w:t>3.1 Undertake storage, warehousing and inventory management</w:t>
            </w:r>
          </w:p>
        </w:tc>
        <w:tc>
          <w:tcPr>
            <w:tcW w:w="7540" w:type="dxa"/>
            <w:gridSpan w:val="6"/>
            <w:hideMark/>
          </w:tcPr>
          <w:p w14:paraId="04C58E58" w14:textId="53D46BC9" w:rsidR="00D37BC0" w:rsidRPr="0039680C" w:rsidRDefault="0027386A" w:rsidP="002F7BA8">
            <w:pPr>
              <w:pStyle w:val="Contributions"/>
              <w:numPr>
                <w:ilvl w:val="0"/>
                <w:numId w:val="187"/>
              </w:numPr>
            </w:pPr>
            <w:r w:rsidRPr="0039680C">
              <w:t>Enable distribution of products among suppliers, distribution centres, warehouses and customers through a logistics network</w:t>
            </w:r>
          </w:p>
          <w:p w14:paraId="556664E1" w14:textId="1737CF52" w:rsidR="00D37BC0" w:rsidRPr="0039680C" w:rsidRDefault="0027386A" w:rsidP="002F7BA8">
            <w:pPr>
              <w:pStyle w:val="Contributions"/>
              <w:numPr>
                <w:ilvl w:val="0"/>
                <w:numId w:val="187"/>
              </w:numPr>
            </w:pPr>
            <w:r w:rsidRPr="0039680C">
              <w:t xml:space="preserve">Enable a total systems approach to designing and managing the entire flow of information, materials, and services </w:t>
            </w:r>
          </w:p>
          <w:p w14:paraId="277B5D0A" w14:textId="53193356" w:rsidR="00D37BC0" w:rsidRPr="0039680C" w:rsidRDefault="0027386A" w:rsidP="002F7BA8">
            <w:pPr>
              <w:pStyle w:val="Contributions"/>
              <w:numPr>
                <w:ilvl w:val="0"/>
                <w:numId w:val="187"/>
              </w:numPr>
            </w:pPr>
            <w:r w:rsidRPr="0039680C">
              <w:t xml:space="preserve">Understand the choice of equipment or materials based on suitability for intended use, accuracy, safety of use and cost </w:t>
            </w:r>
          </w:p>
          <w:p w14:paraId="065855E9" w14:textId="08D34D14" w:rsidR="00D37BC0" w:rsidRPr="0039680C" w:rsidRDefault="0027386A" w:rsidP="002F7BA8">
            <w:pPr>
              <w:pStyle w:val="Contributions"/>
              <w:numPr>
                <w:ilvl w:val="0"/>
                <w:numId w:val="187"/>
              </w:numPr>
            </w:pPr>
            <w:r w:rsidRPr="0039680C">
              <w:t xml:space="preserve">Understand the importance of warehouses to have formal storage locations that identify the row, rack section, level and shelf location, typically with an alphanumeric location bar code or label </w:t>
            </w:r>
          </w:p>
          <w:p w14:paraId="292462FD" w14:textId="2D409BC8" w:rsidR="00D37BC0" w:rsidRPr="0039680C" w:rsidRDefault="0027386A" w:rsidP="002F7BA8">
            <w:pPr>
              <w:pStyle w:val="Contributions"/>
              <w:numPr>
                <w:ilvl w:val="0"/>
                <w:numId w:val="187"/>
              </w:numPr>
            </w:pPr>
            <w:r w:rsidRPr="0039680C">
              <w:t xml:space="preserve">Understand that medicines are to be stored appropriately, considering temperature, access and cleanliness </w:t>
            </w:r>
          </w:p>
          <w:p w14:paraId="4AA30103" w14:textId="22A5253E" w:rsidR="00D37BC0" w:rsidRPr="0039680C" w:rsidRDefault="0027386A" w:rsidP="002F7BA8">
            <w:pPr>
              <w:pStyle w:val="Contributions"/>
              <w:numPr>
                <w:ilvl w:val="0"/>
                <w:numId w:val="187"/>
              </w:numPr>
            </w:pPr>
            <w:r w:rsidRPr="0039680C">
              <w:t xml:space="preserve">Enable use of, and ability to maintain, the cold chain </w:t>
            </w:r>
          </w:p>
          <w:p w14:paraId="1961DCFF" w14:textId="34929058" w:rsidR="00D37BC0" w:rsidRPr="0039680C" w:rsidRDefault="0027386A" w:rsidP="002F7BA8">
            <w:pPr>
              <w:pStyle w:val="Contributions"/>
              <w:numPr>
                <w:ilvl w:val="0"/>
                <w:numId w:val="187"/>
              </w:numPr>
            </w:pPr>
            <w:r w:rsidRPr="0039680C">
              <w:t xml:space="preserve">Understand the movement and storage of materials within a warehouse </w:t>
            </w:r>
          </w:p>
          <w:p w14:paraId="5FB883BC" w14:textId="75B84B1E" w:rsidR="00D37BC0" w:rsidRPr="0039680C" w:rsidRDefault="0027386A" w:rsidP="002F7BA8">
            <w:pPr>
              <w:pStyle w:val="Contributions"/>
              <w:numPr>
                <w:ilvl w:val="0"/>
                <w:numId w:val="187"/>
              </w:numPr>
            </w:pPr>
            <w:r w:rsidRPr="0039680C">
              <w:t xml:space="preserve">Understand the need to secure the medical store and limit access to staff </w:t>
            </w:r>
          </w:p>
          <w:p w14:paraId="31726B59" w14:textId="3A26C538" w:rsidR="00D37BC0" w:rsidRPr="0039680C" w:rsidRDefault="0027386A" w:rsidP="002F7BA8">
            <w:pPr>
              <w:pStyle w:val="Contributions"/>
              <w:numPr>
                <w:ilvl w:val="0"/>
                <w:numId w:val="187"/>
              </w:numPr>
            </w:pPr>
            <w:r w:rsidRPr="0039680C">
              <w:t xml:space="preserve">Understand and follow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76162D77" w14:textId="7C68D0FA" w:rsidR="00D37BC0" w:rsidRPr="0039680C" w:rsidRDefault="0027386A" w:rsidP="002F7BA8">
            <w:pPr>
              <w:pStyle w:val="Contributions"/>
              <w:numPr>
                <w:ilvl w:val="0"/>
                <w:numId w:val="187"/>
              </w:numPr>
            </w:pPr>
            <w:r w:rsidRPr="0039680C">
              <w:t xml:space="preserve">Enable and understand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324C2D2D" w14:textId="5C260CA4" w:rsidR="00D37BC0" w:rsidRPr="0039680C" w:rsidRDefault="0027386A" w:rsidP="002F7BA8">
            <w:pPr>
              <w:pStyle w:val="Contributions"/>
              <w:numPr>
                <w:ilvl w:val="0"/>
                <w:numId w:val="187"/>
              </w:numPr>
            </w:pPr>
            <w:r w:rsidRPr="0039680C">
              <w:t xml:space="preserve">Understand the information on the supplies being stored </w:t>
            </w:r>
          </w:p>
          <w:p w14:paraId="2657C0CB" w14:textId="3ABFD94D" w:rsidR="00D37BC0" w:rsidRPr="0039680C" w:rsidRDefault="0027386A" w:rsidP="002F7BA8">
            <w:pPr>
              <w:pStyle w:val="Contributions"/>
              <w:numPr>
                <w:ilvl w:val="0"/>
                <w:numId w:val="187"/>
              </w:numPr>
            </w:pPr>
            <w:r w:rsidRPr="0039680C">
              <w:t xml:space="preserve">Enable the process of consolidating several items into larger units for fewer handlings </w:t>
            </w:r>
          </w:p>
          <w:p w14:paraId="08DC0762" w14:textId="6D004420" w:rsidR="00D37BC0" w:rsidRPr="0039680C" w:rsidRDefault="0027386A" w:rsidP="002F7BA8">
            <w:pPr>
              <w:pStyle w:val="Contributions"/>
              <w:numPr>
                <w:ilvl w:val="0"/>
                <w:numId w:val="187"/>
              </w:numPr>
            </w:pPr>
            <w:r w:rsidRPr="0039680C">
              <w:lastRenderedPageBreak/>
              <w:t xml:space="preserve">Enable methods of stock rotation (e.g., first in first out, FIFO, or first to expire first out, FEFO) </w:t>
            </w:r>
          </w:p>
          <w:p w14:paraId="265BC783" w14:textId="3E4261B5" w:rsidR="00D37BC0" w:rsidRPr="0039680C" w:rsidRDefault="0027386A" w:rsidP="002F7BA8">
            <w:pPr>
              <w:pStyle w:val="Contributions"/>
              <w:numPr>
                <w:ilvl w:val="0"/>
                <w:numId w:val="187"/>
              </w:numPr>
            </w:pPr>
            <w:r w:rsidRPr="0039680C">
              <w:t xml:space="preserve">Understand the process of entering the </w:t>
            </w:r>
            <w:r w:rsidR="00207AC0" w:rsidRPr="0039680C">
              <w:t>quantity received</w:t>
            </w:r>
            <w:r w:rsidRPr="0039680C">
              <w:t xml:space="preserve"> and update the warehouse/inventory/LMIS system software with the stock on hand when each order is delivered according to requisite SOP's</w:t>
            </w:r>
          </w:p>
          <w:p w14:paraId="207F8323" w14:textId="13AB2DC1" w:rsidR="00D37BC0" w:rsidRPr="0039680C" w:rsidRDefault="0027386A" w:rsidP="002F7BA8">
            <w:pPr>
              <w:pStyle w:val="Contributions"/>
              <w:numPr>
                <w:ilvl w:val="0"/>
                <w:numId w:val="187"/>
              </w:numPr>
            </w:pPr>
            <w:r w:rsidRPr="0039680C">
              <w:t xml:space="preserve">Understand that there are required levels of stock and/or equipment in specific situations </w:t>
            </w:r>
          </w:p>
          <w:p w14:paraId="009BDFFE" w14:textId="29070627" w:rsidR="00D37BC0" w:rsidRPr="0039680C" w:rsidRDefault="0027386A" w:rsidP="002F7BA8">
            <w:pPr>
              <w:pStyle w:val="Contributions"/>
              <w:numPr>
                <w:ilvl w:val="0"/>
                <w:numId w:val="187"/>
              </w:numPr>
            </w:pPr>
            <w:r w:rsidRPr="0039680C">
              <w:t xml:space="preserve">Understand the importance of accurate verification of rolling stocks </w:t>
            </w:r>
          </w:p>
          <w:p w14:paraId="74524844" w14:textId="0D83D31F" w:rsidR="00D37BC0" w:rsidRPr="0039680C" w:rsidRDefault="0027386A" w:rsidP="002F7BA8">
            <w:pPr>
              <w:pStyle w:val="Contributions"/>
              <w:numPr>
                <w:ilvl w:val="0"/>
                <w:numId w:val="187"/>
              </w:numPr>
            </w:pPr>
            <w:r w:rsidRPr="0039680C">
              <w:t xml:space="preserve">Enable the process of monitoring the location and condition of the supplies being stored </w:t>
            </w:r>
          </w:p>
          <w:p w14:paraId="2D7EE50D" w14:textId="154714A5" w:rsidR="00D37BC0" w:rsidRPr="0039680C" w:rsidRDefault="0027386A" w:rsidP="002F7BA8">
            <w:pPr>
              <w:pStyle w:val="Contributions"/>
              <w:numPr>
                <w:ilvl w:val="0"/>
                <w:numId w:val="187"/>
              </w:numPr>
            </w:pPr>
            <w:r w:rsidRPr="0039680C">
              <w:t xml:space="preserve">Understand the importance of the information on the storage locations and facilities </w:t>
            </w:r>
          </w:p>
          <w:p w14:paraId="6069DDEE" w14:textId="62EFC340" w:rsidR="00D37BC0" w:rsidRPr="0039680C" w:rsidRDefault="0027386A" w:rsidP="002F7BA8">
            <w:pPr>
              <w:pStyle w:val="Contributions"/>
              <w:numPr>
                <w:ilvl w:val="0"/>
                <w:numId w:val="187"/>
              </w:numPr>
            </w:pPr>
            <w:r w:rsidRPr="0039680C">
              <w:t>Examine any problems in using the storage locations and facilities</w:t>
            </w:r>
          </w:p>
          <w:p w14:paraId="412798D1" w14:textId="7825E25C" w:rsidR="0027386A" w:rsidRPr="0039680C" w:rsidRDefault="0027386A" w:rsidP="006D4F86">
            <w:pPr>
              <w:pStyle w:val="Contributions"/>
              <w:rPr>
                <w:sz w:val="14"/>
                <w:szCs w:val="14"/>
              </w:rPr>
            </w:pPr>
          </w:p>
        </w:tc>
      </w:tr>
      <w:tr w:rsidR="0027386A" w:rsidRPr="0039680C" w14:paraId="412D1747"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836" w:type="dxa"/>
            <w:hideMark/>
          </w:tcPr>
          <w:p w14:paraId="50D84B0D" w14:textId="77777777" w:rsidR="0027386A" w:rsidRPr="0039680C" w:rsidRDefault="0027386A" w:rsidP="006D4F86">
            <w:pPr>
              <w:pStyle w:val="TableTitle"/>
              <w:rPr>
                <w:sz w:val="16"/>
                <w:szCs w:val="16"/>
              </w:rPr>
            </w:pPr>
            <w:r w:rsidRPr="0039680C">
              <w:lastRenderedPageBreak/>
              <w:t>3.1.1 Manage storage of commodities during emergency</w:t>
            </w:r>
          </w:p>
        </w:tc>
        <w:tc>
          <w:tcPr>
            <w:tcW w:w="7540" w:type="dxa"/>
            <w:gridSpan w:val="6"/>
            <w:hideMark/>
          </w:tcPr>
          <w:p w14:paraId="6D80D5AD" w14:textId="232248C4" w:rsidR="00D37BC0" w:rsidRPr="0039680C" w:rsidRDefault="0027386A" w:rsidP="002F7BA8">
            <w:pPr>
              <w:pStyle w:val="Contributions"/>
              <w:numPr>
                <w:ilvl w:val="0"/>
                <w:numId w:val="187"/>
              </w:numPr>
            </w:pPr>
            <w:r w:rsidRPr="0039680C">
              <w:t>Understand the types of warehouses with those available for emergency or disaster supply</w:t>
            </w:r>
          </w:p>
          <w:p w14:paraId="40E8E48F" w14:textId="754E4ADC" w:rsidR="00D37BC0" w:rsidRPr="0039680C" w:rsidRDefault="0027386A" w:rsidP="002F7BA8">
            <w:pPr>
              <w:pStyle w:val="Contributions"/>
              <w:numPr>
                <w:ilvl w:val="0"/>
                <w:numId w:val="187"/>
              </w:numPr>
            </w:pPr>
            <w:r w:rsidRPr="0039680C">
              <w:t xml:space="preserve">Understanding the importance of the choice of storage site for emergency or disaster supply </w:t>
            </w:r>
          </w:p>
          <w:p w14:paraId="0DBFFAEF" w14:textId="579ADAF3" w:rsidR="00D37BC0" w:rsidRPr="0039680C" w:rsidRDefault="0027386A" w:rsidP="002F7BA8">
            <w:pPr>
              <w:pStyle w:val="Contributions"/>
              <w:numPr>
                <w:ilvl w:val="0"/>
                <w:numId w:val="187"/>
              </w:numPr>
            </w:pPr>
            <w:r w:rsidRPr="0039680C">
              <w:t xml:space="preserve">Understanding of the staff required for the storage of emergency or disaster supply </w:t>
            </w:r>
          </w:p>
          <w:p w14:paraId="3FDF3424" w14:textId="6ACE6E06" w:rsidR="00D37BC0" w:rsidRPr="0039680C" w:rsidRDefault="0027386A" w:rsidP="002F7BA8">
            <w:pPr>
              <w:pStyle w:val="Contributions"/>
              <w:numPr>
                <w:ilvl w:val="0"/>
                <w:numId w:val="187"/>
              </w:numPr>
            </w:pPr>
            <w:r w:rsidRPr="0039680C">
              <w:t xml:space="preserve">Compare the equipment and material required for the warehousing of emergency or disaster supply </w:t>
            </w:r>
          </w:p>
          <w:p w14:paraId="60B6EDE8" w14:textId="0C5FBC8A" w:rsidR="00D37BC0" w:rsidRPr="0039680C" w:rsidRDefault="0027386A" w:rsidP="002F7BA8">
            <w:pPr>
              <w:pStyle w:val="Contributions"/>
              <w:numPr>
                <w:ilvl w:val="0"/>
                <w:numId w:val="187"/>
              </w:numPr>
            </w:pPr>
            <w:r w:rsidRPr="0039680C">
              <w:t xml:space="preserve">Enable the conduct of a rapid assessment of logistical needs in emergencies </w:t>
            </w:r>
          </w:p>
          <w:p w14:paraId="14C41382" w14:textId="70E01C9F" w:rsidR="0027386A" w:rsidRPr="0039680C" w:rsidRDefault="0027386A" w:rsidP="006D4F86">
            <w:pPr>
              <w:pStyle w:val="Contributions"/>
              <w:rPr>
                <w:sz w:val="14"/>
                <w:szCs w:val="14"/>
              </w:rPr>
            </w:pPr>
          </w:p>
        </w:tc>
      </w:tr>
      <w:tr w:rsidR="0027386A" w:rsidRPr="0039680C" w14:paraId="6DA1DC85" w14:textId="77777777" w:rsidTr="008B7BAE">
        <w:trPr>
          <w:trHeight w:val="397"/>
        </w:trPr>
        <w:tc>
          <w:tcPr>
            <w:tcW w:w="2836" w:type="dxa"/>
            <w:hideMark/>
          </w:tcPr>
          <w:p w14:paraId="79E2C958" w14:textId="77777777" w:rsidR="0027386A" w:rsidRPr="0039680C" w:rsidRDefault="0027386A" w:rsidP="006D4F86">
            <w:pPr>
              <w:pStyle w:val="TableTitle"/>
              <w:rPr>
                <w:sz w:val="16"/>
                <w:szCs w:val="16"/>
              </w:rPr>
            </w:pPr>
            <w:r w:rsidRPr="0039680C">
              <w:t>3.4 Manage transport for commodities</w:t>
            </w:r>
          </w:p>
        </w:tc>
        <w:tc>
          <w:tcPr>
            <w:tcW w:w="7540" w:type="dxa"/>
            <w:gridSpan w:val="6"/>
            <w:hideMark/>
          </w:tcPr>
          <w:p w14:paraId="5C81F0E6" w14:textId="4FD0C463" w:rsidR="00D37BC0" w:rsidRPr="0039680C" w:rsidRDefault="0027386A" w:rsidP="002F7BA8">
            <w:pPr>
              <w:pStyle w:val="Contributions"/>
              <w:numPr>
                <w:ilvl w:val="0"/>
                <w:numId w:val="187"/>
              </w:numPr>
            </w:pPr>
            <w:r w:rsidRPr="0039680C">
              <w:t>Understand distribution activities, including a fleet of vehicles and distribution schedules, to deliver health commodities to facilities.</w:t>
            </w:r>
          </w:p>
          <w:p w14:paraId="224588D4" w14:textId="170AE408" w:rsidR="00D37BC0" w:rsidRPr="0039680C" w:rsidRDefault="0027386A" w:rsidP="002F7BA8">
            <w:pPr>
              <w:pStyle w:val="Contributions"/>
              <w:numPr>
                <w:ilvl w:val="0"/>
                <w:numId w:val="187"/>
              </w:numPr>
            </w:pPr>
            <w:r w:rsidRPr="0039680C">
              <w:t xml:space="preserve">Understand the policies and procedures related to handling and transporting special products such as vaccines, HIV/AIDS drugs, other high value products and narcotics  </w:t>
            </w:r>
          </w:p>
          <w:p w14:paraId="4F4165C7" w14:textId="17DAC71F" w:rsidR="00D37BC0" w:rsidRPr="0039680C" w:rsidRDefault="0027386A" w:rsidP="002F7BA8">
            <w:pPr>
              <w:pStyle w:val="Contributions"/>
              <w:numPr>
                <w:ilvl w:val="0"/>
                <w:numId w:val="187"/>
              </w:numPr>
            </w:pPr>
            <w:r w:rsidRPr="0039680C">
              <w:t xml:space="preserve">Understands shipping methods, considering trade-offs between costs and benefits </w:t>
            </w:r>
          </w:p>
          <w:p w14:paraId="2F64EC19" w14:textId="3F15BD4A" w:rsidR="00D37BC0" w:rsidRPr="0039680C" w:rsidRDefault="0027386A" w:rsidP="002F7BA8">
            <w:pPr>
              <w:pStyle w:val="Contributions"/>
              <w:numPr>
                <w:ilvl w:val="0"/>
                <w:numId w:val="187"/>
              </w:numPr>
            </w:pPr>
            <w:r w:rsidRPr="0039680C">
              <w:t xml:space="preserve">Understand local and national laws/requirements for vehicle safety, driving regulations and licensing </w:t>
            </w:r>
          </w:p>
          <w:p w14:paraId="3143EA4C" w14:textId="400B8F3B" w:rsidR="00D37BC0" w:rsidRPr="0039680C" w:rsidRDefault="0027386A" w:rsidP="002F7BA8">
            <w:pPr>
              <w:pStyle w:val="Contributions"/>
              <w:numPr>
                <w:ilvl w:val="0"/>
                <w:numId w:val="187"/>
              </w:numPr>
            </w:pPr>
            <w:r w:rsidRPr="0039680C">
              <w:t xml:space="preserve">Understand proper packing and labelling methods for transportation of hazardous materials </w:t>
            </w:r>
          </w:p>
          <w:p w14:paraId="7411D051" w14:textId="1682B1FD" w:rsidR="00D37BC0" w:rsidRPr="0039680C" w:rsidRDefault="0027386A" w:rsidP="002F7BA8">
            <w:pPr>
              <w:pStyle w:val="Contributions"/>
              <w:numPr>
                <w:ilvl w:val="0"/>
                <w:numId w:val="187"/>
              </w:numPr>
            </w:pPr>
            <w:r w:rsidRPr="0039680C">
              <w:t>Understand the process of maximizing freight loads while minimizing freight costs</w:t>
            </w:r>
          </w:p>
          <w:p w14:paraId="2655A133" w14:textId="2EF2EB70" w:rsidR="00D37BC0" w:rsidRPr="0039680C" w:rsidRDefault="0027386A" w:rsidP="002F7BA8">
            <w:pPr>
              <w:pStyle w:val="Contributions"/>
              <w:numPr>
                <w:ilvl w:val="0"/>
                <w:numId w:val="187"/>
              </w:numPr>
            </w:pPr>
            <w:r w:rsidRPr="0039680C">
              <w:t>Enable efficient use of transportation resources while meeting customers’ needs</w:t>
            </w:r>
          </w:p>
          <w:p w14:paraId="6BCC3D28" w14:textId="383EE7D4" w:rsidR="00D37BC0" w:rsidRPr="0039680C" w:rsidRDefault="0027386A" w:rsidP="002F7BA8">
            <w:pPr>
              <w:pStyle w:val="Contributions"/>
              <w:numPr>
                <w:ilvl w:val="0"/>
                <w:numId w:val="187"/>
              </w:numPr>
            </w:pPr>
            <w:r w:rsidRPr="0039680C">
              <w:t>Examine movement demands with vehicle resources</w:t>
            </w:r>
          </w:p>
          <w:p w14:paraId="2DDB3A81" w14:textId="60507612" w:rsidR="00D37BC0" w:rsidRPr="0039680C" w:rsidRDefault="0027386A" w:rsidP="002F7BA8">
            <w:pPr>
              <w:pStyle w:val="Contributions"/>
              <w:numPr>
                <w:ilvl w:val="0"/>
                <w:numId w:val="187"/>
              </w:numPr>
            </w:pPr>
            <w:r w:rsidRPr="0039680C">
              <w:t xml:space="preserve">Understand quantitative techniques when solving logistics problems, such as designing routes and scheduling vehicles </w:t>
            </w:r>
          </w:p>
          <w:p w14:paraId="589FE49C" w14:textId="09CE8A60" w:rsidR="00D37BC0" w:rsidRPr="0039680C" w:rsidRDefault="0027386A" w:rsidP="002F7BA8">
            <w:pPr>
              <w:pStyle w:val="Contributions"/>
              <w:numPr>
                <w:ilvl w:val="0"/>
                <w:numId w:val="187"/>
              </w:numPr>
            </w:pPr>
            <w:r w:rsidRPr="0039680C">
              <w:t xml:space="preserve">Understand the process of delivering products to hospitals and district health offices with the accompanying dispatch note and report and requisition forms </w:t>
            </w:r>
          </w:p>
          <w:p w14:paraId="194FB4E3" w14:textId="539F45B0" w:rsidR="00D37BC0" w:rsidRPr="0039680C" w:rsidRDefault="0027386A" w:rsidP="002F7BA8">
            <w:pPr>
              <w:pStyle w:val="Contributions"/>
              <w:numPr>
                <w:ilvl w:val="0"/>
                <w:numId w:val="187"/>
              </w:numPr>
            </w:pPr>
            <w:r w:rsidRPr="0039680C">
              <w:t xml:space="preserve">Coordinate transport options for order delivery </w:t>
            </w:r>
          </w:p>
          <w:p w14:paraId="7091BE47" w14:textId="20414F59" w:rsidR="00D37BC0" w:rsidRPr="0039680C" w:rsidRDefault="0027386A" w:rsidP="002F7BA8">
            <w:pPr>
              <w:pStyle w:val="Contributions"/>
              <w:numPr>
                <w:ilvl w:val="0"/>
                <w:numId w:val="187"/>
              </w:numPr>
            </w:pPr>
            <w:r w:rsidRPr="0039680C">
              <w:t>Understand that vehicle availability is due to a vehicle maintenance plan</w:t>
            </w:r>
          </w:p>
          <w:p w14:paraId="2F8D7164" w14:textId="048DDE14" w:rsidR="00D37BC0" w:rsidRPr="0039680C" w:rsidRDefault="0027386A" w:rsidP="002F7BA8">
            <w:pPr>
              <w:pStyle w:val="Contributions"/>
              <w:numPr>
                <w:ilvl w:val="0"/>
                <w:numId w:val="187"/>
              </w:numPr>
            </w:pPr>
            <w:r w:rsidRPr="0039680C">
              <w:lastRenderedPageBreak/>
              <w:t>Interpret information on distribution requirements</w:t>
            </w:r>
          </w:p>
          <w:p w14:paraId="27325D03" w14:textId="518D6973" w:rsidR="00D37BC0" w:rsidRPr="0039680C" w:rsidRDefault="0027386A" w:rsidP="002F7BA8">
            <w:pPr>
              <w:pStyle w:val="Contributions"/>
              <w:numPr>
                <w:ilvl w:val="0"/>
                <w:numId w:val="187"/>
              </w:numPr>
            </w:pPr>
            <w:r w:rsidRPr="0039680C">
              <w:t xml:space="preserve">Examine any problems in distribution requirements </w:t>
            </w:r>
          </w:p>
          <w:p w14:paraId="3C28AF2F" w14:textId="391345DB" w:rsidR="00D37BC0" w:rsidRPr="0039680C" w:rsidRDefault="0027386A" w:rsidP="002F7BA8">
            <w:pPr>
              <w:pStyle w:val="Contributions"/>
              <w:numPr>
                <w:ilvl w:val="0"/>
                <w:numId w:val="187"/>
              </w:numPr>
            </w:pPr>
            <w:r w:rsidRPr="0039680C">
              <w:t>Enable the process of equipping distribution sites</w:t>
            </w:r>
          </w:p>
          <w:p w14:paraId="38DF5AC7" w14:textId="336BBDAC" w:rsidR="00D37BC0" w:rsidRPr="0039680C" w:rsidRDefault="0027386A" w:rsidP="002F7BA8">
            <w:pPr>
              <w:pStyle w:val="Contributions"/>
              <w:numPr>
                <w:ilvl w:val="0"/>
                <w:numId w:val="187"/>
              </w:numPr>
            </w:pPr>
            <w:r w:rsidRPr="0039680C">
              <w:t>Understand the need to inform stakeholders for better coordination of distribution</w:t>
            </w:r>
          </w:p>
          <w:p w14:paraId="02D5C56C" w14:textId="47584487" w:rsidR="00D37BC0" w:rsidRPr="0039680C" w:rsidRDefault="0027386A" w:rsidP="002F7BA8">
            <w:pPr>
              <w:pStyle w:val="Contributions"/>
              <w:numPr>
                <w:ilvl w:val="0"/>
                <w:numId w:val="187"/>
              </w:numPr>
            </w:pPr>
            <w:r w:rsidRPr="0039680C">
              <w:t xml:space="preserve">Compare tracking devices (tools and indicators) </w:t>
            </w:r>
          </w:p>
          <w:p w14:paraId="468352E5" w14:textId="2049CF1A" w:rsidR="00D37BC0" w:rsidRPr="0039680C" w:rsidRDefault="0027386A" w:rsidP="002F7BA8">
            <w:pPr>
              <w:pStyle w:val="Contributions"/>
              <w:numPr>
                <w:ilvl w:val="0"/>
                <w:numId w:val="187"/>
              </w:numPr>
            </w:pPr>
            <w:r w:rsidRPr="0039680C">
              <w:t>Examine the process of training of drivers, van assistants, fleet administrators and expeditors</w:t>
            </w:r>
          </w:p>
          <w:p w14:paraId="7885F91A" w14:textId="4A9AED0A" w:rsidR="00D37BC0" w:rsidRPr="0039680C" w:rsidRDefault="0027386A" w:rsidP="002F7BA8">
            <w:pPr>
              <w:pStyle w:val="Contributions"/>
              <w:numPr>
                <w:ilvl w:val="0"/>
                <w:numId w:val="187"/>
              </w:numPr>
            </w:pPr>
            <w:r w:rsidRPr="0039680C">
              <w:t xml:space="preserve">Examine the process of supporting investigations around missed OTIF and other failures </w:t>
            </w:r>
          </w:p>
          <w:p w14:paraId="0C532AE9" w14:textId="370FE9B8" w:rsidR="0027386A" w:rsidRPr="0039680C" w:rsidRDefault="0027386A" w:rsidP="006D4F86">
            <w:pPr>
              <w:pStyle w:val="Contributions"/>
              <w:rPr>
                <w:sz w:val="14"/>
                <w:szCs w:val="14"/>
              </w:rPr>
            </w:pPr>
          </w:p>
        </w:tc>
      </w:tr>
      <w:tr w:rsidR="0027386A" w:rsidRPr="0039680C" w14:paraId="00B28A4B"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836" w:type="dxa"/>
            <w:hideMark/>
          </w:tcPr>
          <w:p w14:paraId="7595DD23" w14:textId="77777777" w:rsidR="0027386A" w:rsidRPr="0039680C" w:rsidRDefault="0027386A" w:rsidP="006D4F86">
            <w:pPr>
              <w:pStyle w:val="TableTitle"/>
              <w:rPr>
                <w:sz w:val="16"/>
                <w:szCs w:val="16"/>
              </w:rPr>
            </w:pPr>
            <w:r w:rsidRPr="0039680C">
              <w:lastRenderedPageBreak/>
              <w:t>3.4.1 Manage transport for commodities during disaster</w:t>
            </w:r>
          </w:p>
        </w:tc>
        <w:tc>
          <w:tcPr>
            <w:tcW w:w="7540" w:type="dxa"/>
            <w:gridSpan w:val="6"/>
            <w:hideMark/>
          </w:tcPr>
          <w:p w14:paraId="447FF64A" w14:textId="3484753F" w:rsidR="00D37BC0" w:rsidRPr="0039680C" w:rsidRDefault="0027386A" w:rsidP="002F7BA8">
            <w:pPr>
              <w:pStyle w:val="Contributions"/>
              <w:numPr>
                <w:ilvl w:val="0"/>
                <w:numId w:val="187"/>
              </w:numPr>
            </w:pPr>
            <w:r w:rsidRPr="0039680C">
              <w:t>Be able to compare of the different types of transport and their characteristics for emergency or disaster supply</w:t>
            </w:r>
          </w:p>
          <w:p w14:paraId="4ABF0A52" w14:textId="5892B8D8" w:rsidR="00D37BC0" w:rsidRPr="0039680C" w:rsidRDefault="0027386A" w:rsidP="002F7BA8">
            <w:pPr>
              <w:pStyle w:val="Contributions"/>
              <w:numPr>
                <w:ilvl w:val="0"/>
                <w:numId w:val="187"/>
              </w:numPr>
            </w:pPr>
            <w:r w:rsidRPr="0039680C">
              <w:t>Understand the process of developing a plan for the achievement of a rapid response logistics plan for deployment in the event of a medical emergency.</w:t>
            </w:r>
          </w:p>
          <w:p w14:paraId="11518D9D" w14:textId="7C184940" w:rsidR="0027386A" w:rsidRPr="0039680C" w:rsidRDefault="0027386A" w:rsidP="006D4F86">
            <w:pPr>
              <w:pStyle w:val="Contributions"/>
              <w:rPr>
                <w:sz w:val="14"/>
                <w:szCs w:val="14"/>
              </w:rPr>
            </w:pPr>
          </w:p>
        </w:tc>
      </w:tr>
      <w:tr w:rsidR="0027386A" w:rsidRPr="0039680C" w14:paraId="5293B47E" w14:textId="77777777" w:rsidTr="008B7BAE">
        <w:trPr>
          <w:trHeight w:hRule="exact" w:val="20"/>
        </w:trPr>
        <w:tc>
          <w:tcPr>
            <w:tcW w:w="10376" w:type="dxa"/>
            <w:gridSpan w:val="7"/>
          </w:tcPr>
          <w:p w14:paraId="5C7012F2" w14:textId="77777777" w:rsidR="0027386A" w:rsidRPr="0039680C" w:rsidRDefault="0027386A" w:rsidP="006D4F86">
            <w:pPr>
              <w:pStyle w:val="TableTitle"/>
            </w:pPr>
          </w:p>
        </w:tc>
      </w:tr>
      <w:tr w:rsidR="0027386A" w:rsidRPr="0039680C" w14:paraId="36F3D61D" w14:textId="77777777" w:rsidTr="008B7BAE">
        <w:trPr>
          <w:cnfStyle w:val="000000100000" w:firstRow="0" w:lastRow="0" w:firstColumn="0" w:lastColumn="0" w:oddVBand="0" w:evenVBand="0" w:oddHBand="1" w:evenHBand="0" w:firstRowFirstColumn="0" w:firstRowLastColumn="0" w:lastRowFirstColumn="0" w:lastRowLastColumn="0"/>
          <w:trHeight w:val="339"/>
        </w:trPr>
        <w:tc>
          <w:tcPr>
            <w:tcW w:w="2836" w:type="dxa"/>
            <w:shd w:val="clear" w:color="auto" w:fill="92BED4"/>
            <w:hideMark/>
          </w:tcPr>
          <w:p w14:paraId="07801E44" w14:textId="0FCA10D6" w:rsidR="0027386A" w:rsidRPr="0039680C" w:rsidRDefault="0027386A" w:rsidP="006D4F86">
            <w:pPr>
              <w:pStyle w:val="CompetenciesWhite"/>
            </w:pPr>
            <w:r w:rsidRPr="0039680C">
              <w:t>Personal/Management Competency(ies):</w:t>
            </w:r>
          </w:p>
        </w:tc>
        <w:tc>
          <w:tcPr>
            <w:tcW w:w="7540" w:type="dxa"/>
            <w:gridSpan w:val="6"/>
            <w:shd w:val="clear" w:color="auto" w:fill="92BED4"/>
          </w:tcPr>
          <w:p w14:paraId="5DE24E48" w14:textId="77777777" w:rsidR="00D37BC0" w:rsidRPr="0039680C" w:rsidRDefault="0027386A" w:rsidP="006D4F86">
            <w:pPr>
              <w:pStyle w:val="CompetenciesWhite"/>
            </w:pPr>
            <w:r w:rsidRPr="0039680C">
              <w:t xml:space="preserve">6.1 Demonstrate generic skills (e.g., </w:t>
            </w:r>
            <w:r w:rsidR="00207AC0" w:rsidRPr="0039680C">
              <w:t>literacy, numeracy</w:t>
            </w:r>
            <w:r w:rsidRPr="0039680C">
              <w:t>, technology)</w:t>
            </w:r>
          </w:p>
          <w:p w14:paraId="728DEE4E" w14:textId="77777777" w:rsidR="00D37BC0" w:rsidRPr="0039680C" w:rsidRDefault="0027386A" w:rsidP="006D4F86">
            <w:pPr>
              <w:pStyle w:val="CompetenciesWhite"/>
            </w:pPr>
            <w:r w:rsidRPr="0039680C">
              <w:t xml:space="preserve">6.1.1 Exhibit high understanding of literacy and numeracy </w:t>
            </w:r>
          </w:p>
          <w:p w14:paraId="66A7AD2D" w14:textId="77777777" w:rsidR="00D37BC0" w:rsidRPr="0039680C" w:rsidRDefault="0027386A" w:rsidP="006D4F86">
            <w:pPr>
              <w:pStyle w:val="CompetenciesWhite"/>
            </w:pPr>
            <w:r w:rsidRPr="0039680C">
              <w:t xml:space="preserve">6.2 Demonstrate strong communication skills </w:t>
            </w:r>
          </w:p>
          <w:p w14:paraId="5216651E" w14:textId="77777777" w:rsidR="00D37BC0" w:rsidRPr="0039680C" w:rsidRDefault="0027386A" w:rsidP="006D4F86">
            <w:pPr>
              <w:pStyle w:val="CompetenciesWhite"/>
            </w:pPr>
            <w:r w:rsidRPr="0039680C">
              <w:t xml:space="preserve">6.2.1 Practice cultural awareness </w:t>
            </w:r>
          </w:p>
          <w:p w14:paraId="5915DE09" w14:textId="49AB778E" w:rsidR="0027386A" w:rsidRPr="0039680C" w:rsidRDefault="0027386A" w:rsidP="006D4F86">
            <w:pPr>
              <w:pStyle w:val="CompetenciesWhite"/>
            </w:pPr>
          </w:p>
        </w:tc>
      </w:tr>
      <w:tr w:rsidR="0027386A" w:rsidRPr="0039680C" w14:paraId="62212BCC" w14:textId="77777777" w:rsidTr="008B7BAE">
        <w:trPr>
          <w:trHeight w:val="397"/>
        </w:trPr>
        <w:tc>
          <w:tcPr>
            <w:tcW w:w="2836" w:type="dxa"/>
            <w:hideMark/>
          </w:tcPr>
          <w:p w14:paraId="4369DE04" w14:textId="4C334209" w:rsidR="0027386A" w:rsidRPr="0039680C" w:rsidRDefault="0027386A" w:rsidP="006D4F86">
            <w:pPr>
              <w:pStyle w:val="TableTitle"/>
              <w:rPr>
                <w:sz w:val="14"/>
                <w:szCs w:val="14"/>
              </w:rPr>
            </w:pPr>
            <w:r w:rsidRPr="0039680C">
              <w:t xml:space="preserve">6.1 Demonstrate generic skills (e.g., </w:t>
            </w:r>
            <w:r w:rsidR="00207AC0" w:rsidRPr="0039680C">
              <w:t>literacy, numeracy</w:t>
            </w:r>
            <w:r w:rsidRPr="0039680C">
              <w:t>, technology)</w:t>
            </w:r>
            <w:r w:rsidR="008B7BAE" w:rsidRPr="0039680C">
              <w:br/>
            </w:r>
          </w:p>
        </w:tc>
        <w:tc>
          <w:tcPr>
            <w:tcW w:w="7540" w:type="dxa"/>
            <w:gridSpan w:val="6"/>
            <w:hideMark/>
          </w:tcPr>
          <w:p w14:paraId="4F77243B" w14:textId="77777777" w:rsidR="0027386A" w:rsidRPr="0039680C" w:rsidRDefault="0027386A" w:rsidP="008B7BAE">
            <w:pPr>
              <w:pStyle w:val="Contributions"/>
              <w:ind w:left="720"/>
            </w:pPr>
          </w:p>
          <w:p w14:paraId="28B5D10A" w14:textId="55F49777" w:rsidR="0027386A" w:rsidRPr="0039680C" w:rsidRDefault="0027386A" w:rsidP="006D4F86">
            <w:pPr>
              <w:pStyle w:val="Contributions"/>
              <w:ind w:firstLine="40"/>
              <w:rPr>
                <w:sz w:val="16"/>
                <w:szCs w:val="16"/>
              </w:rPr>
            </w:pPr>
          </w:p>
        </w:tc>
      </w:tr>
      <w:tr w:rsidR="0027386A" w:rsidRPr="0039680C" w14:paraId="4CCE071F"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836" w:type="dxa"/>
            <w:hideMark/>
          </w:tcPr>
          <w:p w14:paraId="2D9A0FAC" w14:textId="77777777" w:rsidR="0027386A" w:rsidRPr="0039680C" w:rsidRDefault="0027386A" w:rsidP="006D4F86">
            <w:pPr>
              <w:pStyle w:val="TableTitle"/>
              <w:rPr>
                <w:sz w:val="14"/>
                <w:szCs w:val="14"/>
              </w:rPr>
            </w:pPr>
            <w:r w:rsidRPr="0039680C">
              <w:t>6.1.1 Exhibit high understanding of literacy and numeracy</w:t>
            </w:r>
          </w:p>
        </w:tc>
        <w:tc>
          <w:tcPr>
            <w:tcW w:w="7540" w:type="dxa"/>
            <w:gridSpan w:val="6"/>
            <w:hideMark/>
          </w:tcPr>
          <w:p w14:paraId="59DA92C6" w14:textId="23639323" w:rsidR="00D37BC0" w:rsidRPr="0039680C" w:rsidRDefault="0027386A" w:rsidP="002F7BA8">
            <w:pPr>
              <w:pStyle w:val="Contributions"/>
              <w:numPr>
                <w:ilvl w:val="0"/>
                <w:numId w:val="187"/>
              </w:numPr>
            </w:pPr>
            <w:r w:rsidRPr="0039680C">
              <w:t>Speak clearly and confidently, organize information in a logical manner, and consider voice tone and pace</w:t>
            </w:r>
          </w:p>
          <w:p w14:paraId="20C7357E" w14:textId="3E107690" w:rsidR="00D37BC0" w:rsidRPr="0039680C" w:rsidRDefault="0027386A" w:rsidP="002F7BA8">
            <w:pPr>
              <w:pStyle w:val="Contributions"/>
              <w:numPr>
                <w:ilvl w:val="0"/>
                <w:numId w:val="187"/>
              </w:numPr>
            </w:pPr>
            <w:r w:rsidRPr="0039680C">
              <w:t xml:space="preserve">Respond to verbal messages and other cues (active listening) </w:t>
            </w:r>
          </w:p>
          <w:p w14:paraId="0122B0D0" w14:textId="18A14BC8" w:rsidR="00D37BC0" w:rsidRPr="0039680C" w:rsidRDefault="0027386A" w:rsidP="002F7BA8">
            <w:pPr>
              <w:pStyle w:val="Contributions"/>
              <w:numPr>
                <w:ilvl w:val="0"/>
                <w:numId w:val="187"/>
              </w:numPr>
            </w:pPr>
            <w:r w:rsidRPr="0039680C">
              <w:t xml:space="preserve">Express ideas and opinions clearly in written and verbal form </w:t>
            </w:r>
          </w:p>
          <w:p w14:paraId="4B13FD86" w14:textId="7EE4E67C" w:rsidR="00D37BC0" w:rsidRPr="0039680C" w:rsidRDefault="0027386A" w:rsidP="002F7BA8">
            <w:pPr>
              <w:pStyle w:val="Contributions"/>
              <w:numPr>
                <w:ilvl w:val="0"/>
                <w:numId w:val="187"/>
              </w:numPr>
            </w:pPr>
            <w:r w:rsidRPr="0039680C">
              <w:t xml:space="preserve">Communicate information accurately, concisely and confidently in writing and verbally </w:t>
            </w:r>
          </w:p>
          <w:p w14:paraId="52403B5E" w14:textId="2E6B110B" w:rsidR="00D37BC0" w:rsidRPr="0039680C" w:rsidRDefault="0027386A" w:rsidP="002F7BA8">
            <w:pPr>
              <w:pStyle w:val="Contributions"/>
              <w:numPr>
                <w:ilvl w:val="0"/>
                <w:numId w:val="187"/>
              </w:numPr>
            </w:pPr>
            <w:r w:rsidRPr="0039680C">
              <w:t xml:space="preserve">Practice a level of mathematics suitable to the job held </w:t>
            </w:r>
          </w:p>
          <w:p w14:paraId="782DE4AF" w14:textId="5C799F59" w:rsidR="00D37BC0" w:rsidRPr="0039680C" w:rsidRDefault="0027386A" w:rsidP="002F7BA8">
            <w:pPr>
              <w:pStyle w:val="Contributions"/>
              <w:numPr>
                <w:ilvl w:val="0"/>
                <w:numId w:val="187"/>
              </w:numPr>
            </w:pPr>
            <w:r w:rsidRPr="0039680C">
              <w:t xml:space="preserve">Compare visual presentation techniques, including charting, histograms and flow sheets </w:t>
            </w:r>
          </w:p>
          <w:p w14:paraId="21BE39C1" w14:textId="40E2F6B1" w:rsidR="00D37BC0" w:rsidRPr="0039680C" w:rsidRDefault="0027386A" w:rsidP="002F7BA8">
            <w:pPr>
              <w:pStyle w:val="Contributions"/>
              <w:numPr>
                <w:ilvl w:val="0"/>
                <w:numId w:val="187"/>
              </w:numPr>
            </w:pPr>
            <w:r w:rsidRPr="0039680C">
              <w:t xml:space="preserve">Read and comprehend at a level necessary to properly complete duties of the position </w:t>
            </w:r>
          </w:p>
          <w:p w14:paraId="1C65D55E" w14:textId="5E1ECA94" w:rsidR="00D37BC0" w:rsidRPr="0039680C" w:rsidRDefault="0027386A" w:rsidP="002F7BA8">
            <w:pPr>
              <w:pStyle w:val="Contributions"/>
              <w:numPr>
                <w:ilvl w:val="0"/>
                <w:numId w:val="187"/>
              </w:numPr>
            </w:pPr>
            <w:r w:rsidRPr="0039680C">
              <w:t xml:space="preserve">Understand the need to interpret written information in documents, such as reports, SOPs, LMIS forms, graphs, calendars, schedules, notices and directions </w:t>
            </w:r>
          </w:p>
          <w:p w14:paraId="530AAC60" w14:textId="5E4E6748" w:rsidR="00D37BC0" w:rsidRPr="0039680C" w:rsidRDefault="0027386A" w:rsidP="002F7BA8">
            <w:pPr>
              <w:pStyle w:val="Contributions"/>
              <w:numPr>
                <w:ilvl w:val="0"/>
                <w:numId w:val="187"/>
              </w:numPr>
            </w:pPr>
            <w:r w:rsidRPr="0039680C">
              <w:t xml:space="preserve">Understand the need to pay attention to detail and identify the main ideas, detect inconsistencies and identify missing information in documents </w:t>
            </w:r>
          </w:p>
          <w:p w14:paraId="663582F4" w14:textId="00DD14FE" w:rsidR="00D37BC0" w:rsidRPr="0039680C" w:rsidRDefault="0027386A" w:rsidP="002F7BA8">
            <w:pPr>
              <w:pStyle w:val="Contributions"/>
              <w:numPr>
                <w:ilvl w:val="0"/>
                <w:numId w:val="187"/>
              </w:numPr>
            </w:pPr>
            <w:r w:rsidRPr="0039680C">
              <w:t xml:space="preserve">Enable computer skills — such as using Word, Excel, PowerPoint and the internet — suitable to the job level </w:t>
            </w:r>
          </w:p>
          <w:p w14:paraId="1460CB1A" w14:textId="3C7B13F7" w:rsidR="00D37BC0" w:rsidRPr="0039680C" w:rsidRDefault="0027386A" w:rsidP="002F7BA8">
            <w:pPr>
              <w:pStyle w:val="Contributions"/>
              <w:numPr>
                <w:ilvl w:val="0"/>
                <w:numId w:val="187"/>
              </w:numPr>
            </w:pPr>
            <w:r w:rsidRPr="0039680C">
              <w:t>Understand the process of analysing and validating KPIs</w:t>
            </w:r>
          </w:p>
          <w:p w14:paraId="55CA7AAF" w14:textId="58B9AD57" w:rsidR="00D37BC0" w:rsidRPr="0039680C" w:rsidRDefault="0027386A" w:rsidP="002F7BA8">
            <w:pPr>
              <w:pStyle w:val="Contributions"/>
              <w:numPr>
                <w:ilvl w:val="0"/>
                <w:numId w:val="187"/>
              </w:numPr>
            </w:pPr>
            <w:r w:rsidRPr="0039680C">
              <w:t>Understand how the evaluation process of activities that act as standards against which the KPIs are measured is carried out</w:t>
            </w:r>
          </w:p>
          <w:p w14:paraId="252EEE08" w14:textId="663BDA44" w:rsidR="00D37BC0" w:rsidRPr="0039680C" w:rsidRDefault="0027386A" w:rsidP="002F7BA8">
            <w:pPr>
              <w:pStyle w:val="Contributions"/>
              <w:numPr>
                <w:ilvl w:val="0"/>
                <w:numId w:val="187"/>
              </w:numPr>
            </w:pPr>
            <w:r w:rsidRPr="0039680C">
              <w:lastRenderedPageBreak/>
              <w:t>Examine the process of performing critical self-review on work before submission </w:t>
            </w:r>
          </w:p>
          <w:p w14:paraId="0A57F5CE" w14:textId="53D172D3" w:rsidR="0027386A" w:rsidRPr="0039680C" w:rsidRDefault="0027386A" w:rsidP="006D4F86">
            <w:pPr>
              <w:pStyle w:val="Contributions"/>
              <w:rPr>
                <w:sz w:val="16"/>
                <w:szCs w:val="16"/>
              </w:rPr>
            </w:pPr>
          </w:p>
          <w:p w14:paraId="6B7D9BC7" w14:textId="21313F9E" w:rsidR="0027386A" w:rsidRPr="0039680C" w:rsidRDefault="0027386A" w:rsidP="006D4F86">
            <w:pPr>
              <w:pStyle w:val="Contributions"/>
              <w:ind w:firstLine="40"/>
              <w:rPr>
                <w:sz w:val="16"/>
                <w:szCs w:val="16"/>
              </w:rPr>
            </w:pPr>
          </w:p>
        </w:tc>
      </w:tr>
      <w:tr w:rsidR="0027386A" w:rsidRPr="0039680C" w14:paraId="019BEEB4" w14:textId="77777777" w:rsidTr="008B7BAE">
        <w:trPr>
          <w:trHeight w:val="397"/>
        </w:trPr>
        <w:tc>
          <w:tcPr>
            <w:tcW w:w="2836" w:type="dxa"/>
            <w:hideMark/>
          </w:tcPr>
          <w:p w14:paraId="16F40469" w14:textId="77777777" w:rsidR="0027386A" w:rsidRPr="0039680C" w:rsidRDefault="0027386A" w:rsidP="006D4F86">
            <w:pPr>
              <w:pStyle w:val="TableTitle"/>
              <w:rPr>
                <w:sz w:val="14"/>
                <w:szCs w:val="14"/>
              </w:rPr>
            </w:pPr>
            <w:r w:rsidRPr="0039680C">
              <w:lastRenderedPageBreak/>
              <w:t>6.2 Demonstrate strong communication skills</w:t>
            </w:r>
          </w:p>
        </w:tc>
        <w:tc>
          <w:tcPr>
            <w:tcW w:w="7540" w:type="dxa"/>
            <w:gridSpan w:val="6"/>
            <w:hideMark/>
          </w:tcPr>
          <w:p w14:paraId="6D391AF7" w14:textId="79624CDD" w:rsidR="00D37BC0" w:rsidRPr="0039680C" w:rsidRDefault="0027386A" w:rsidP="002F7BA8">
            <w:pPr>
              <w:pStyle w:val="Contributions"/>
              <w:numPr>
                <w:ilvl w:val="0"/>
                <w:numId w:val="187"/>
              </w:numPr>
            </w:pPr>
            <w:r w:rsidRPr="0039680C">
              <w:t>Be truthful and trustworthy, and supply accurate information at all times</w:t>
            </w:r>
          </w:p>
          <w:p w14:paraId="343D788B" w14:textId="4B2BAA87" w:rsidR="00D37BC0" w:rsidRPr="0039680C" w:rsidRDefault="0027386A" w:rsidP="002F7BA8">
            <w:pPr>
              <w:pStyle w:val="Contributions"/>
              <w:numPr>
                <w:ilvl w:val="0"/>
                <w:numId w:val="187"/>
              </w:numPr>
            </w:pPr>
            <w:r w:rsidRPr="0039680C">
              <w:t xml:space="preserve">Enable working as part of a workplace team </w:t>
            </w:r>
          </w:p>
          <w:p w14:paraId="5FEBF21E" w14:textId="6539DAC7" w:rsidR="00D37BC0" w:rsidRPr="0039680C" w:rsidRDefault="0027386A" w:rsidP="002F7BA8">
            <w:pPr>
              <w:pStyle w:val="Contributions"/>
              <w:numPr>
                <w:ilvl w:val="0"/>
                <w:numId w:val="187"/>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14937146" w14:textId="778AE70C" w:rsidR="00D37BC0" w:rsidRPr="0039680C" w:rsidRDefault="0027386A" w:rsidP="002F7BA8">
            <w:pPr>
              <w:pStyle w:val="Contributions"/>
              <w:numPr>
                <w:ilvl w:val="0"/>
                <w:numId w:val="187"/>
              </w:numPr>
            </w:pPr>
            <w:r w:rsidRPr="0039680C">
              <w:t xml:space="preserve">Enable open communication within constraints of confidentiality </w:t>
            </w:r>
          </w:p>
          <w:p w14:paraId="35BBB5A5" w14:textId="26CEA0A3" w:rsidR="00D37BC0" w:rsidRPr="0039680C" w:rsidRDefault="0027386A" w:rsidP="002F7BA8">
            <w:pPr>
              <w:pStyle w:val="Contributions"/>
              <w:numPr>
                <w:ilvl w:val="0"/>
                <w:numId w:val="187"/>
              </w:numPr>
            </w:pPr>
            <w:r w:rsidRPr="0039680C">
              <w:t xml:space="preserve">Participate in the organisation of communications about logistics </w:t>
            </w:r>
          </w:p>
          <w:p w14:paraId="5760FF79" w14:textId="5FF548A2" w:rsidR="00D37BC0" w:rsidRPr="0039680C" w:rsidRDefault="0027386A" w:rsidP="002F7BA8">
            <w:pPr>
              <w:pStyle w:val="Contributions"/>
              <w:numPr>
                <w:ilvl w:val="0"/>
                <w:numId w:val="187"/>
              </w:numPr>
            </w:pPr>
            <w:r w:rsidRPr="0039680C">
              <w:t xml:space="preserve">Enable participation in meetings, expressing one’s opinions, being aware of others’ needs, and being appropriately assertive when required </w:t>
            </w:r>
          </w:p>
          <w:p w14:paraId="0605D633" w14:textId="5FF04A43" w:rsidR="00D37BC0" w:rsidRPr="0039680C" w:rsidRDefault="0027386A" w:rsidP="002F7BA8">
            <w:pPr>
              <w:pStyle w:val="Contributions"/>
              <w:numPr>
                <w:ilvl w:val="0"/>
                <w:numId w:val="187"/>
              </w:numPr>
            </w:pPr>
            <w:r w:rsidRPr="0039680C">
              <w:t xml:space="preserve">Show perspective into the point of view of others, understanding their needs and goals </w:t>
            </w:r>
          </w:p>
          <w:p w14:paraId="2BCEA21F" w14:textId="205DDD42" w:rsidR="00D37BC0" w:rsidRPr="0039680C" w:rsidRDefault="0027386A" w:rsidP="002F7BA8">
            <w:pPr>
              <w:pStyle w:val="Contributions"/>
              <w:numPr>
                <w:ilvl w:val="0"/>
                <w:numId w:val="187"/>
              </w:numPr>
            </w:pPr>
            <w:r w:rsidRPr="0039680C">
              <w:t xml:space="preserve">Enable the practise of building trust, rapport and credibility with others </w:t>
            </w:r>
          </w:p>
          <w:p w14:paraId="56ECB0D8" w14:textId="4BFDFC8D" w:rsidR="00D37BC0" w:rsidRPr="0039680C" w:rsidRDefault="0027386A" w:rsidP="002F7BA8">
            <w:pPr>
              <w:pStyle w:val="Contributions"/>
              <w:numPr>
                <w:ilvl w:val="0"/>
                <w:numId w:val="187"/>
              </w:numPr>
            </w:pPr>
            <w:r w:rsidRPr="0039680C">
              <w:t xml:space="preserve">Understand the communication needs and concerns of others and respond to them </w:t>
            </w:r>
          </w:p>
          <w:p w14:paraId="01764F87" w14:textId="69CE8350" w:rsidR="00D37BC0" w:rsidRPr="0039680C" w:rsidRDefault="0027386A" w:rsidP="002F7BA8">
            <w:pPr>
              <w:pStyle w:val="Contributions"/>
              <w:numPr>
                <w:ilvl w:val="0"/>
                <w:numId w:val="187"/>
              </w:numPr>
            </w:pPr>
            <w:r w:rsidRPr="0039680C">
              <w:t xml:space="preserve">Understand the need to avoid conflict between work and personal interests </w:t>
            </w:r>
          </w:p>
          <w:p w14:paraId="46ED50A6" w14:textId="329088F4" w:rsidR="00D37BC0" w:rsidRPr="0039680C" w:rsidRDefault="0027386A" w:rsidP="002F7BA8">
            <w:pPr>
              <w:pStyle w:val="Contributions"/>
              <w:numPr>
                <w:ilvl w:val="0"/>
                <w:numId w:val="187"/>
              </w:numPr>
            </w:pPr>
            <w:r w:rsidRPr="0039680C">
              <w:t xml:space="preserve">Enable meaningful two-way communication </w:t>
            </w:r>
          </w:p>
          <w:p w14:paraId="2391E891" w14:textId="6DE2B9E7" w:rsidR="00D37BC0" w:rsidRPr="0039680C" w:rsidRDefault="0027386A" w:rsidP="002F7BA8">
            <w:pPr>
              <w:pStyle w:val="Contributions"/>
              <w:numPr>
                <w:ilvl w:val="0"/>
                <w:numId w:val="187"/>
              </w:numPr>
            </w:pPr>
            <w:r w:rsidRPr="0039680C">
              <w:t xml:space="preserve">Show influence on others by persuasively presenting thoughts and ideas </w:t>
            </w:r>
          </w:p>
          <w:p w14:paraId="51D3BB6C" w14:textId="2E02B4C7" w:rsidR="00D37BC0" w:rsidRPr="0039680C" w:rsidRDefault="0027386A" w:rsidP="002F7BA8">
            <w:pPr>
              <w:pStyle w:val="Contributions"/>
              <w:numPr>
                <w:ilvl w:val="0"/>
                <w:numId w:val="187"/>
              </w:numPr>
            </w:pPr>
            <w:r w:rsidRPr="0039680C">
              <w:t xml:space="preserve">Show assertiveness skills to deal with unreasonable requests and/or refusals that would compromise practice or consumer care </w:t>
            </w:r>
          </w:p>
          <w:p w14:paraId="5D2155D3" w14:textId="38DDF276" w:rsidR="00D37BC0" w:rsidRPr="0039680C" w:rsidRDefault="0027386A" w:rsidP="002F7BA8">
            <w:pPr>
              <w:pStyle w:val="Contributions"/>
              <w:numPr>
                <w:ilvl w:val="0"/>
                <w:numId w:val="187"/>
              </w:numPr>
            </w:pPr>
            <w:r w:rsidRPr="0039680C">
              <w:t xml:space="preserve">Maintain a positive, supportive and appreciative attitude </w:t>
            </w:r>
          </w:p>
          <w:p w14:paraId="3EBB5221" w14:textId="35AB6D3D" w:rsidR="00D37BC0" w:rsidRPr="0039680C" w:rsidRDefault="0027386A" w:rsidP="002F7BA8">
            <w:pPr>
              <w:pStyle w:val="Contributions"/>
              <w:numPr>
                <w:ilvl w:val="0"/>
                <w:numId w:val="187"/>
              </w:numPr>
            </w:pPr>
            <w:r w:rsidRPr="0039680C">
              <w:t xml:space="preserve">Show the ability to balance the organisation’s needs and the customer’s needs </w:t>
            </w:r>
          </w:p>
          <w:p w14:paraId="4EA50039" w14:textId="0C8A84DF" w:rsidR="00D37BC0" w:rsidRPr="0039680C" w:rsidRDefault="0027386A" w:rsidP="002F7BA8">
            <w:pPr>
              <w:pStyle w:val="Contributions"/>
              <w:numPr>
                <w:ilvl w:val="0"/>
                <w:numId w:val="187"/>
              </w:numPr>
            </w:pPr>
            <w:r w:rsidRPr="0039680C">
              <w:t xml:space="preserve">Show self-control by maintaining composure and keeping emotions in check, even in difficult situations; deal calmly and effectively with stressful situations </w:t>
            </w:r>
          </w:p>
          <w:p w14:paraId="2FBF1B5C" w14:textId="39180BF8" w:rsidR="00D37BC0" w:rsidRPr="0039680C" w:rsidRDefault="0027386A" w:rsidP="002F7BA8">
            <w:pPr>
              <w:pStyle w:val="Contributions"/>
              <w:numPr>
                <w:ilvl w:val="0"/>
                <w:numId w:val="187"/>
              </w:numPr>
            </w:pPr>
            <w:r w:rsidRPr="0039680C">
              <w:t xml:space="preserve">Enable expressing of opinions and providing information in written and/or verbal form in a manner that does not elicit concern, anger or other adverse response </w:t>
            </w:r>
          </w:p>
          <w:p w14:paraId="1F2B1A73" w14:textId="6A900255" w:rsidR="00D37BC0" w:rsidRPr="0039680C" w:rsidRDefault="0027386A" w:rsidP="002F7BA8">
            <w:pPr>
              <w:pStyle w:val="Contributions"/>
              <w:numPr>
                <w:ilvl w:val="0"/>
                <w:numId w:val="187"/>
              </w:numPr>
            </w:pPr>
            <w:r w:rsidRPr="0039680C">
              <w:t xml:space="preserve">Enable the use of a systematic process for following up that demonstrates written reports have been received and understood </w:t>
            </w:r>
          </w:p>
          <w:p w14:paraId="17404EE0" w14:textId="31B65D88" w:rsidR="00D37BC0" w:rsidRPr="0039680C" w:rsidRDefault="0027386A" w:rsidP="002F7BA8">
            <w:pPr>
              <w:pStyle w:val="Contributions"/>
              <w:numPr>
                <w:ilvl w:val="0"/>
                <w:numId w:val="187"/>
              </w:numPr>
            </w:pPr>
            <w:r w:rsidRPr="0039680C">
              <w:t xml:space="preserve">Understand the means by which responses to input to the work environment are monitored </w:t>
            </w:r>
          </w:p>
          <w:p w14:paraId="46F0A5D0" w14:textId="3C2EFE67" w:rsidR="00D37BC0" w:rsidRPr="0039680C" w:rsidRDefault="0027386A" w:rsidP="002F7BA8">
            <w:pPr>
              <w:pStyle w:val="Contributions"/>
              <w:numPr>
                <w:ilvl w:val="0"/>
                <w:numId w:val="187"/>
              </w:numPr>
            </w:pPr>
            <w:r w:rsidRPr="0039680C">
              <w:t xml:space="preserve">Seek practical ways to overcome barriers to communication </w:t>
            </w:r>
          </w:p>
          <w:p w14:paraId="7D4C800C" w14:textId="71E280A5" w:rsidR="00D37BC0" w:rsidRPr="0039680C" w:rsidRDefault="0027386A" w:rsidP="002F7BA8">
            <w:pPr>
              <w:pStyle w:val="Contributions"/>
              <w:numPr>
                <w:ilvl w:val="0"/>
                <w:numId w:val="187"/>
              </w:numPr>
            </w:pPr>
            <w:r w:rsidRPr="0039680C">
              <w:t xml:space="preserve">Understand the need to ensuring language representation (e.g., interpreters) at meetings when appropriate </w:t>
            </w:r>
          </w:p>
          <w:p w14:paraId="7E8BB459" w14:textId="196E21DF" w:rsidR="00D37BC0" w:rsidRPr="0039680C" w:rsidRDefault="0027386A" w:rsidP="002F7BA8">
            <w:pPr>
              <w:pStyle w:val="Contributions"/>
              <w:numPr>
                <w:ilvl w:val="0"/>
                <w:numId w:val="187"/>
              </w:numPr>
            </w:pPr>
            <w:r w:rsidRPr="0039680C">
              <w:t>Interpret difficult situations and disputes between staff that need to be tackled and resolved</w:t>
            </w:r>
          </w:p>
          <w:p w14:paraId="26CEB9BE" w14:textId="31161917" w:rsidR="00D37BC0" w:rsidRPr="0039680C" w:rsidRDefault="0027386A" w:rsidP="002F7BA8">
            <w:pPr>
              <w:pStyle w:val="Contributions"/>
              <w:numPr>
                <w:ilvl w:val="0"/>
                <w:numId w:val="187"/>
              </w:numPr>
            </w:pPr>
            <w:r w:rsidRPr="0039680C">
              <w:t xml:space="preserve">Enable giving both positive and negative feedback sensitively </w:t>
            </w:r>
          </w:p>
          <w:p w14:paraId="392CDBDD" w14:textId="37CD6039" w:rsidR="00D37BC0" w:rsidRPr="0039680C" w:rsidRDefault="0027386A" w:rsidP="002F7BA8">
            <w:pPr>
              <w:pStyle w:val="Contributions"/>
              <w:numPr>
                <w:ilvl w:val="0"/>
                <w:numId w:val="187"/>
              </w:numPr>
            </w:pPr>
            <w:r w:rsidRPr="0039680C">
              <w:t xml:space="preserve">Understand the need to maintain and improve communication </w:t>
            </w:r>
          </w:p>
          <w:p w14:paraId="32FD5980" w14:textId="5CF12E84" w:rsidR="00D37BC0" w:rsidRPr="0039680C" w:rsidRDefault="0027386A" w:rsidP="002F7BA8">
            <w:pPr>
              <w:pStyle w:val="Contributions"/>
              <w:numPr>
                <w:ilvl w:val="0"/>
                <w:numId w:val="187"/>
              </w:numPr>
            </w:pPr>
            <w:r w:rsidRPr="0039680C">
              <w:t>Examine the process of giving and requesting feedback frequently</w:t>
            </w:r>
          </w:p>
          <w:p w14:paraId="2D623442" w14:textId="2B92668E" w:rsidR="00D37BC0" w:rsidRPr="0039680C" w:rsidRDefault="0027386A" w:rsidP="002F7BA8">
            <w:pPr>
              <w:pStyle w:val="Contributions"/>
              <w:numPr>
                <w:ilvl w:val="0"/>
                <w:numId w:val="187"/>
              </w:numPr>
            </w:pPr>
            <w:r w:rsidRPr="0039680C">
              <w:lastRenderedPageBreak/>
              <w:t>Examine effective communication with shop stewards and union representatives </w:t>
            </w:r>
          </w:p>
          <w:p w14:paraId="2A59E2F3" w14:textId="3C5F418B" w:rsidR="0027386A" w:rsidRPr="0039680C" w:rsidRDefault="0027386A" w:rsidP="006D4F86">
            <w:pPr>
              <w:pStyle w:val="Contributions"/>
              <w:rPr>
                <w:sz w:val="16"/>
                <w:szCs w:val="16"/>
              </w:rPr>
            </w:pPr>
          </w:p>
          <w:p w14:paraId="55643D99" w14:textId="2A751EF1" w:rsidR="0027386A" w:rsidRPr="0039680C" w:rsidRDefault="0027386A" w:rsidP="006D4F86">
            <w:pPr>
              <w:pStyle w:val="Contributions"/>
              <w:ind w:firstLine="40"/>
              <w:rPr>
                <w:sz w:val="16"/>
                <w:szCs w:val="16"/>
              </w:rPr>
            </w:pPr>
          </w:p>
        </w:tc>
      </w:tr>
      <w:tr w:rsidR="0027386A" w:rsidRPr="0039680C" w14:paraId="7B237D98"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836" w:type="dxa"/>
            <w:hideMark/>
          </w:tcPr>
          <w:p w14:paraId="562113E1" w14:textId="77777777" w:rsidR="0027386A" w:rsidRPr="0039680C" w:rsidRDefault="0027386A" w:rsidP="006D4F86">
            <w:pPr>
              <w:pStyle w:val="TableTitle"/>
              <w:rPr>
                <w:sz w:val="14"/>
                <w:szCs w:val="14"/>
              </w:rPr>
            </w:pPr>
            <w:r w:rsidRPr="0039680C">
              <w:lastRenderedPageBreak/>
              <w:t>6.2.1 Practice cultural awareness</w:t>
            </w:r>
          </w:p>
        </w:tc>
        <w:tc>
          <w:tcPr>
            <w:tcW w:w="7540" w:type="dxa"/>
            <w:gridSpan w:val="6"/>
            <w:hideMark/>
          </w:tcPr>
          <w:p w14:paraId="4012CB13" w14:textId="6A30D6B8" w:rsidR="00D37BC0" w:rsidRPr="0039680C" w:rsidRDefault="0027386A" w:rsidP="002F7BA8">
            <w:pPr>
              <w:pStyle w:val="Contributions"/>
              <w:numPr>
                <w:ilvl w:val="0"/>
                <w:numId w:val="187"/>
              </w:numPr>
            </w:pPr>
            <w:r w:rsidRPr="0039680C">
              <w:t>Understand the need for cultural awareness and sensitivity, treating all people with fairness, respect and dignity</w:t>
            </w:r>
          </w:p>
          <w:p w14:paraId="66204C42" w14:textId="6EAA4282" w:rsidR="00D37BC0" w:rsidRPr="0039680C" w:rsidRDefault="0027386A" w:rsidP="002F7BA8">
            <w:pPr>
              <w:pStyle w:val="Contributions"/>
              <w:numPr>
                <w:ilvl w:val="0"/>
                <w:numId w:val="187"/>
              </w:numPr>
            </w:pPr>
            <w:r w:rsidRPr="0039680C">
              <w:t xml:space="preserve">Enable anti-discriminatory practices in the organisation, including HR and disciplinary procedures </w:t>
            </w:r>
          </w:p>
          <w:p w14:paraId="0E591413" w14:textId="14C66420" w:rsidR="00D37BC0" w:rsidRPr="0039680C" w:rsidRDefault="0027386A" w:rsidP="002F7BA8">
            <w:pPr>
              <w:pStyle w:val="Contributions"/>
              <w:numPr>
                <w:ilvl w:val="0"/>
                <w:numId w:val="187"/>
              </w:numPr>
            </w:pPr>
            <w:r w:rsidRPr="0039680C">
              <w:t xml:space="preserve">Enable cultural sensitivity, equality and fairness at all levels of the </w:t>
            </w:r>
            <w:r w:rsidR="00623AE4" w:rsidRPr="0039680C">
              <w:t>organisation</w:t>
            </w:r>
            <w:r w:rsidRPr="0039680C">
              <w:t xml:space="preserve"> </w:t>
            </w:r>
          </w:p>
          <w:p w14:paraId="338E4A26" w14:textId="19FBCC82" w:rsidR="00D37BC0" w:rsidRPr="0039680C" w:rsidRDefault="0027386A" w:rsidP="002F7BA8">
            <w:pPr>
              <w:pStyle w:val="Contributions"/>
              <w:numPr>
                <w:ilvl w:val="0"/>
                <w:numId w:val="187"/>
              </w:numPr>
            </w:pPr>
            <w:r w:rsidRPr="0039680C">
              <w:t xml:space="preserve">Challenge discriminatory behaviour directly and sensitively </w:t>
            </w:r>
          </w:p>
          <w:p w14:paraId="6BFD8DC5" w14:textId="6BE1697F" w:rsidR="00D37BC0" w:rsidRPr="0039680C" w:rsidRDefault="0027386A" w:rsidP="002F7BA8">
            <w:pPr>
              <w:pStyle w:val="Contributions"/>
              <w:numPr>
                <w:ilvl w:val="0"/>
                <w:numId w:val="187"/>
              </w:numPr>
            </w:pPr>
            <w:r w:rsidRPr="0039680C">
              <w:t xml:space="preserve">Act in a non-discriminatory way toward individuals and groups </w:t>
            </w:r>
          </w:p>
          <w:p w14:paraId="75037A47" w14:textId="419917E9" w:rsidR="00D37BC0" w:rsidRPr="0039680C" w:rsidRDefault="0027386A" w:rsidP="002F7BA8">
            <w:pPr>
              <w:pStyle w:val="Contributions"/>
              <w:numPr>
                <w:ilvl w:val="0"/>
                <w:numId w:val="187"/>
              </w:numPr>
            </w:pPr>
            <w:r w:rsidRPr="0039680C">
              <w:t xml:space="preserve">Enable integrating cultural awareness in learning and development approaches </w:t>
            </w:r>
          </w:p>
          <w:p w14:paraId="6D20F9DD" w14:textId="29371957" w:rsidR="00D37BC0" w:rsidRPr="0039680C" w:rsidRDefault="0027386A" w:rsidP="002F7BA8">
            <w:pPr>
              <w:pStyle w:val="Contributions"/>
              <w:numPr>
                <w:ilvl w:val="0"/>
                <w:numId w:val="187"/>
              </w:numPr>
            </w:pPr>
            <w:r w:rsidRPr="0039680C">
              <w:t xml:space="preserve">Avoid stereotypical responses by examining one’s own behaviour and bias </w:t>
            </w:r>
          </w:p>
          <w:p w14:paraId="1CE843F5" w14:textId="41D3F453" w:rsidR="00D37BC0" w:rsidRPr="0039680C" w:rsidRDefault="0027386A" w:rsidP="002F7BA8">
            <w:pPr>
              <w:pStyle w:val="Contributions"/>
              <w:numPr>
                <w:ilvl w:val="0"/>
                <w:numId w:val="187"/>
              </w:numPr>
            </w:pPr>
            <w:r w:rsidRPr="0039680C">
              <w:t xml:space="preserve">Enable managing cultural diversity in teams and make the most of differences </w:t>
            </w:r>
          </w:p>
          <w:p w14:paraId="7A93FE00" w14:textId="7B50E632" w:rsidR="00D37BC0" w:rsidRPr="0039680C" w:rsidRDefault="0027386A" w:rsidP="002F7BA8">
            <w:pPr>
              <w:pStyle w:val="Contributions"/>
              <w:numPr>
                <w:ilvl w:val="0"/>
                <w:numId w:val="187"/>
              </w:numPr>
            </w:pPr>
            <w:r w:rsidRPr="0039680C">
              <w:t xml:space="preserve">Compare strategies and/or resources for communicating effectively with people from different cultural backgrounds </w:t>
            </w:r>
          </w:p>
          <w:p w14:paraId="5CCB89FD" w14:textId="699C0865" w:rsidR="00D37BC0" w:rsidRPr="0039680C" w:rsidRDefault="0027386A" w:rsidP="002F7BA8">
            <w:pPr>
              <w:pStyle w:val="Contributions"/>
              <w:numPr>
                <w:ilvl w:val="0"/>
                <w:numId w:val="187"/>
              </w:numPr>
            </w:pPr>
            <w:r w:rsidRPr="0039680C">
              <w:t xml:space="preserve">Enable the process to elicit information relating to values, beliefs and cultural backgrounds of consumers that may influence the way professional services are provided </w:t>
            </w:r>
          </w:p>
          <w:p w14:paraId="4E048A30" w14:textId="1A8433FF" w:rsidR="0027386A" w:rsidRPr="0039680C" w:rsidRDefault="0027386A" w:rsidP="006D4F86">
            <w:pPr>
              <w:pStyle w:val="Contributions"/>
              <w:rPr>
                <w:sz w:val="16"/>
                <w:szCs w:val="16"/>
              </w:rPr>
            </w:pPr>
          </w:p>
          <w:p w14:paraId="1F362483" w14:textId="21FAEAD4" w:rsidR="0027386A" w:rsidRPr="0039680C" w:rsidRDefault="0027386A" w:rsidP="006D4F86">
            <w:pPr>
              <w:pStyle w:val="Contributions"/>
              <w:ind w:firstLine="40"/>
              <w:rPr>
                <w:sz w:val="16"/>
                <w:szCs w:val="16"/>
              </w:rPr>
            </w:pPr>
          </w:p>
        </w:tc>
      </w:tr>
      <w:tr w:rsidR="0027386A" w:rsidRPr="0039680C" w14:paraId="693FEE43" w14:textId="77777777" w:rsidTr="008B7BAE">
        <w:trPr>
          <w:trHeight w:hRule="exact" w:val="20"/>
        </w:trPr>
        <w:tc>
          <w:tcPr>
            <w:tcW w:w="10376" w:type="dxa"/>
            <w:gridSpan w:val="7"/>
          </w:tcPr>
          <w:p w14:paraId="1B961F6A" w14:textId="77777777" w:rsidR="0027386A" w:rsidRPr="0039680C" w:rsidRDefault="0027386A" w:rsidP="006D4F86">
            <w:pPr>
              <w:pStyle w:val="TableTitle"/>
            </w:pPr>
          </w:p>
        </w:tc>
      </w:tr>
      <w:tr w:rsidR="0027386A" w:rsidRPr="0039680C" w14:paraId="164E521C" w14:textId="77777777" w:rsidTr="008B7BAE">
        <w:trPr>
          <w:cnfStyle w:val="000000100000" w:firstRow="0" w:lastRow="0" w:firstColumn="0" w:lastColumn="0" w:oddVBand="0" w:evenVBand="0" w:oddHBand="1" w:evenHBand="0" w:firstRowFirstColumn="0" w:firstRowLastColumn="0" w:lastRowFirstColumn="0" w:lastRowLastColumn="0"/>
          <w:trHeight w:val="325"/>
        </w:trPr>
        <w:tc>
          <w:tcPr>
            <w:tcW w:w="2836" w:type="dxa"/>
            <w:shd w:val="clear" w:color="auto" w:fill="92BED4"/>
            <w:hideMark/>
          </w:tcPr>
          <w:p w14:paraId="54A4687D" w14:textId="77777777" w:rsidR="0027386A" w:rsidRPr="0039680C" w:rsidRDefault="0027386A" w:rsidP="006D4F86">
            <w:pPr>
              <w:pStyle w:val="CompetenciesWhite"/>
            </w:pPr>
            <w:r w:rsidRPr="0039680C">
              <w:t>Basal Technology Competency(ies):</w:t>
            </w:r>
          </w:p>
        </w:tc>
        <w:tc>
          <w:tcPr>
            <w:tcW w:w="7540" w:type="dxa"/>
            <w:gridSpan w:val="6"/>
            <w:shd w:val="clear" w:color="auto" w:fill="92BED4"/>
          </w:tcPr>
          <w:p w14:paraId="5D071958" w14:textId="77777777" w:rsidR="00D37BC0" w:rsidRPr="0039680C" w:rsidRDefault="0027386A" w:rsidP="006D4F86">
            <w:pPr>
              <w:pStyle w:val="CompetenciesWhite"/>
            </w:pPr>
            <w:r w:rsidRPr="0039680C">
              <w:t>7.4 Temperature and monitoring</w:t>
            </w:r>
          </w:p>
          <w:p w14:paraId="3FA5A0E1" w14:textId="77777777" w:rsidR="00D37BC0" w:rsidRPr="0039680C" w:rsidRDefault="0027386A" w:rsidP="006D4F86">
            <w:pPr>
              <w:pStyle w:val="CompetenciesWhite"/>
            </w:pPr>
            <w:r w:rsidRPr="0039680C">
              <w:t>7.6 ERP includes function of LMIS</w:t>
            </w:r>
          </w:p>
          <w:p w14:paraId="0695B73B" w14:textId="77777777" w:rsidR="00D37BC0" w:rsidRPr="0039680C" w:rsidRDefault="0027386A" w:rsidP="006D4F86">
            <w:pPr>
              <w:pStyle w:val="CompetenciesWhite"/>
            </w:pPr>
            <w:r w:rsidRPr="0039680C">
              <w:t>7.12 Basic Office Skills</w:t>
            </w:r>
          </w:p>
          <w:p w14:paraId="6348B4BE" w14:textId="77777777" w:rsidR="00D37BC0" w:rsidRPr="0039680C" w:rsidRDefault="0027386A" w:rsidP="006D4F86">
            <w:pPr>
              <w:pStyle w:val="CompetenciesWhite"/>
            </w:pPr>
            <w:r w:rsidRPr="0039680C">
              <w:t xml:space="preserve">7.13 Have a command of technology </w:t>
            </w:r>
          </w:p>
          <w:p w14:paraId="42496FAF" w14:textId="38A31425" w:rsidR="0027386A" w:rsidRPr="0039680C" w:rsidRDefault="0027386A" w:rsidP="006D4F86">
            <w:pPr>
              <w:pStyle w:val="CompetenciesWhite"/>
            </w:pPr>
          </w:p>
        </w:tc>
      </w:tr>
      <w:tr w:rsidR="0027386A" w:rsidRPr="0039680C" w14:paraId="4F869450" w14:textId="77777777" w:rsidTr="008B7BAE">
        <w:trPr>
          <w:trHeight w:val="31"/>
        </w:trPr>
        <w:tc>
          <w:tcPr>
            <w:tcW w:w="2836" w:type="dxa"/>
            <w:hideMark/>
          </w:tcPr>
          <w:p w14:paraId="55B0C53A" w14:textId="77777777" w:rsidR="0027386A" w:rsidRPr="0039680C" w:rsidRDefault="0027386A" w:rsidP="006D4F86">
            <w:pPr>
              <w:pStyle w:val="TableTitle"/>
              <w:rPr>
                <w:sz w:val="16"/>
                <w:szCs w:val="16"/>
              </w:rPr>
            </w:pPr>
            <w:r w:rsidRPr="0039680C">
              <w:t>7.4 Temperature and monitoring</w:t>
            </w:r>
          </w:p>
        </w:tc>
        <w:tc>
          <w:tcPr>
            <w:tcW w:w="7540" w:type="dxa"/>
            <w:gridSpan w:val="6"/>
            <w:hideMark/>
          </w:tcPr>
          <w:p w14:paraId="0BA8E7AE" w14:textId="4A614AED" w:rsidR="00D37BC0" w:rsidRPr="0039680C" w:rsidRDefault="0027386A" w:rsidP="002F7BA8">
            <w:pPr>
              <w:pStyle w:val="Contributions"/>
              <w:numPr>
                <w:ilvl w:val="0"/>
                <w:numId w:val="187"/>
              </w:numPr>
            </w:pPr>
            <w:r w:rsidRPr="0039680C">
              <w:t xml:space="preserve">Compare the current technology approaches for </w:t>
            </w:r>
            <w:r w:rsidR="0057139C" w:rsidRPr="0039680C">
              <w:t>temperature monitoring and sensors</w:t>
            </w:r>
          </w:p>
          <w:p w14:paraId="6DE8F1AD" w14:textId="171D2279" w:rsidR="00D37BC0" w:rsidRPr="0039680C" w:rsidRDefault="0027386A" w:rsidP="002F7BA8">
            <w:pPr>
              <w:pStyle w:val="Contributions"/>
              <w:numPr>
                <w:ilvl w:val="0"/>
                <w:numId w:val="187"/>
              </w:numPr>
            </w:pPr>
            <w:r w:rsidRPr="0039680C">
              <w:t>Consider what is required to implement this technology in a country context</w:t>
            </w:r>
          </w:p>
          <w:p w14:paraId="4FDD8863" w14:textId="53C0434A" w:rsidR="00D37BC0" w:rsidRPr="0039680C" w:rsidRDefault="0027386A" w:rsidP="002F7BA8">
            <w:pPr>
              <w:pStyle w:val="Contributions"/>
              <w:numPr>
                <w:ilvl w:val="0"/>
                <w:numId w:val="187"/>
              </w:numPr>
            </w:pPr>
            <w:r w:rsidRPr="0039680C">
              <w:t xml:space="preserve">Compare infrastructure requirement for heat-sensitive items at peripheral ‘lower level’ of SC depending on volume and nature of items to handle; </w:t>
            </w:r>
          </w:p>
          <w:p w14:paraId="4E32417A" w14:textId="11E244BA" w:rsidR="00D37BC0" w:rsidRPr="0039680C" w:rsidRDefault="0027386A" w:rsidP="002F7BA8">
            <w:pPr>
              <w:pStyle w:val="Contributions"/>
              <w:numPr>
                <w:ilvl w:val="0"/>
                <w:numId w:val="187"/>
              </w:numPr>
            </w:pPr>
            <w:r w:rsidRPr="0039680C">
              <w:t>Examine regular preventive maintenance and calibration of cold-chain equipment with biomedical engineers or logisticians</w:t>
            </w:r>
          </w:p>
          <w:p w14:paraId="13507FFD" w14:textId="30735B0E" w:rsidR="00D37BC0" w:rsidRPr="0039680C" w:rsidRDefault="0027386A" w:rsidP="002F7BA8">
            <w:pPr>
              <w:pStyle w:val="Contributions"/>
              <w:numPr>
                <w:ilvl w:val="0"/>
                <w:numId w:val="187"/>
              </w:numPr>
            </w:pPr>
            <w:r w:rsidRPr="0039680C">
              <w:t xml:space="preserve">Understand the policy for temperature monitoring tools during transportation and storage  </w:t>
            </w:r>
          </w:p>
          <w:p w14:paraId="5C2D4052" w14:textId="5478E680" w:rsidR="00D37BC0" w:rsidRPr="0039680C" w:rsidRDefault="0027386A" w:rsidP="002F7BA8">
            <w:pPr>
              <w:pStyle w:val="Contributions"/>
              <w:numPr>
                <w:ilvl w:val="0"/>
                <w:numId w:val="187"/>
              </w:numPr>
            </w:pPr>
            <w:r w:rsidRPr="0039680C">
              <w:t>Understand the steps involved in health logistic management cycle: selection-order-delivery-reception-storage-distribution-inventory</w:t>
            </w:r>
          </w:p>
          <w:p w14:paraId="3828932D" w14:textId="3D2FA21A" w:rsidR="00D37BC0" w:rsidRPr="0039680C" w:rsidRDefault="0027386A" w:rsidP="002F7BA8">
            <w:pPr>
              <w:pStyle w:val="Contributions"/>
              <w:numPr>
                <w:ilvl w:val="0"/>
                <w:numId w:val="187"/>
              </w:numPr>
            </w:pPr>
            <w:r w:rsidRPr="0039680C">
              <w:t>Understand hardware qualification and system validation of temperature monitoring</w:t>
            </w:r>
          </w:p>
          <w:p w14:paraId="11923838" w14:textId="676AA4F9" w:rsidR="00D37BC0" w:rsidRPr="0039680C" w:rsidRDefault="0027386A" w:rsidP="002F7BA8">
            <w:pPr>
              <w:pStyle w:val="Contributions"/>
              <w:numPr>
                <w:ilvl w:val="0"/>
                <w:numId w:val="187"/>
              </w:numPr>
            </w:pPr>
            <w:r w:rsidRPr="0039680C">
              <w:t>Understand mass data management of temperature monitoring </w:t>
            </w:r>
          </w:p>
          <w:p w14:paraId="798B1FBA" w14:textId="07A2F4B3" w:rsidR="0027386A" w:rsidRPr="0039680C" w:rsidRDefault="0027386A" w:rsidP="006D4F86">
            <w:pPr>
              <w:pStyle w:val="Contributions"/>
              <w:rPr>
                <w:sz w:val="16"/>
                <w:szCs w:val="16"/>
              </w:rPr>
            </w:pPr>
          </w:p>
          <w:p w14:paraId="694D24B8" w14:textId="0147C305" w:rsidR="0027386A" w:rsidRPr="0039680C" w:rsidRDefault="0027386A" w:rsidP="006D4F86">
            <w:pPr>
              <w:pStyle w:val="Contributions"/>
              <w:ind w:firstLine="40"/>
              <w:rPr>
                <w:sz w:val="16"/>
                <w:szCs w:val="16"/>
              </w:rPr>
            </w:pPr>
          </w:p>
        </w:tc>
      </w:tr>
      <w:tr w:rsidR="0027386A" w:rsidRPr="0039680C" w14:paraId="48E9111E"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836" w:type="dxa"/>
            <w:hideMark/>
          </w:tcPr>
          <w:p w14:paraId="78F4A95C" w14:textId="77777777" w:rsidR="0027386A" w:rsidRPr="0039680C" w:rsidRDefault="0027386A" w:rsidP="006D4F86">
            <w:pPr>
              <w:pStyle w:val="TableTitle"/>
              <w:rPr>
                <w:sz w:val="16"/>
                <w:szCs w:val="16"/>
              </w:rPr>
            </w:pPr>
            <w:r w:rsidRPr="0039680C">
              <w:t>7.6 ERP includes function of LMIS</w:t>
            </w:r>
          </w:p>
        </w:tc>
        <w:tc>
          <w:tcPr>
            <w:tcW w:w="7540" w:type="dxa"/>
            <w:gridSpan w:val="6"/>
            <w:hideMark/>
          </w:tcPr>
          <w:p w14:paraId="1A8DDB27" w14:textId="39115322" w:rsidR="00D37BC0" w:rsidRPr="0039680C" w:rsidRDefault="0027386A" w:rsidP="002F7BA8">
            <w:pPr>
              <w:pStyle w:val="Contributions"/>
              <w:numPr>
                <w:ilvl w:val="0"/>
                <w:numId w:val="187"/>
              </w:numPr>
            </w:pPr>
            <w:r w:rsidRPr="0039680C">
              <w:t>Enable a Master Data Management System</w:t>
            </w:r>
          </w:p>
          <w:p w14:paraId="2D5CDD8B" w14:textId="68AF21A8" w:rsidR="00D37BC0" w:rsidRPr="0039680C" w:rsidRDefault="0027386A" w:rsidP="002F7BA8">
            <w:pPr>
              <w:pStyle w:val="Contributions"/>
              <w:numPr>
                <w:ilvl w:val="0"/>
                <w:numId w:val="187"/>
              </w:numPr>
            </w:pPr>
            <w:r w:rsidRPr="0039680C">
              <w:t>Understand the critical components of an ERP system</w:t>
            </w:r>
          </w:p>
          <w:p w14:paraId="027C5B1D" w14:textId="21AB1B53" w:rsidR="00D37BC0" w:rsidRPr="0039680C" w:rsidRDefault="0027386A" w:rsidP="002F7BA8">
            <w:pPr>
              <w:pStyle w:val="Contributions"/>
              <w:numPr>
                <w:ilvl w:val="0"/>
                <w:numId w:val="187"/>
              </w:numPr>
            </w:pPr>
            <w:r w:rsidRPr="0039680C">
              <w:lastRenderedPageBreak/>
              <w:t>Understand the meaning of common document types found within an ERP/LMIS</w:t>
            </w:r>
          </w:p>
          <w:p w14:paraId="1F159C8F" w14:textId="3C440B35" w:rsidR="00D37BC0" w:rsidRPr="0039680C" w:rsidRDefault="0027386A" w:rsidP="002F7BA8">
            <w:pPr>
              <w:pStyle w:val="Contributions"/>
              <w:numPr>
                <w:ilvl w:val="0"/>
                <w:numId w:val="187"/>
              </w:numPr>
            </w:pPr>
            <w:r w:rsidRPr="0039680C">
              <w:t>Understand the logic of data visibility within an ERP</w:t>
            </w:r>
          </w:p>
          <w:p w14:paraId="4CB1250A" w14:textId="196EB1BE" w:rsidR="00D37BC0" w:rsidRPr="0039680C" w:rsidRDefault="0027386A" w:rsidP="002F7BA8">
            <w:pPr>
              <w:pStyle w:val="Contributions"/>
              <w:numPr>
                <w:ilvl w:val="0"/>
                <w:numId w:val="187"/>
              </w:numPr>
            </w:pPr>
            <w:r w:rsidRPr="0039680C">
              <w:t>Understand the importance of data integrity, record management and information security</w:t>
            </w:r>
          </w:p>
          <w:p w14:paraId="5D1228A1" w14:textId="1B23EFBF" w:rsidR="0027386A" w:rsidRPr="0039680C" w:rsidRDefault="0027386A" w:rsidP="006D4F86">
            <w:pPr>
              <w:pStyle w:val="Contributions"/>
              <w:rPr>
                <w:sz w:val="16"/>
                <w:szCs w:val="16"/>
              </w:rPr>
            </w:pPr>
          </w:p>
          <w:p w14:paraId="1CAD8C38" w14:textId="46A5966C" w:rsidR="0027386A" w:rsidRPr="0039680C" w:rsidRDefault="0027386A" w:rsidP="006D4F86">
            <w:pPr>
              <w:pStyle w:val="Contributions"/>
              <w:ind w:firstLine="40"/>
              <w:rPr>
                <w:sz w:val="16"/>
                <w:szCs w:val="16"/>
              </w:rPr>
            </w:pPr>
          </w:p>
        </w:tc>
      </w:tr>
      <w:tr w:rsidR="0027386A" w:rsidRPr="0039680C" w14:paraId="1385CC6D" w14:textId="77777777" w:rsidTr="008B7BAE">
        <w:trPr>
          <w:trHeight w:val="31"/>
        </w:trPr>
        <w:tc>
          <w:tcPr>
            <w:tcW w:w="2836" w:type="dxa"/>
            <w:hideMark/>
          </w:tcPr>
          <w:p w14:paraId="30427E65" w14:textId="77777777" w:rsidR="0027386A" w:rsidRPr="0039680C" w:rsidRDefault="0027386A" w:rsidP="006D4F86">
            <w:pPr>
              <w:pStyle w:val="TableTitle"/>
              <w:rPr>
                <w:sz w:val="16"/>
                <w:szCs w:val="16"/>
              </w:rPr>
            </w:pPr>
            <w:r w:rsidRPr="0039680C">
              <w:lastRenderedPageBreak/>
              <w:t>7.12 Basic Office Skills</w:t>
            </w:r>
          </w:p>
        </w:tc>
        <w:tc>
          <w:tcPr>
            <w:tcW w:w="7540" w:type="dxa"/>
            <w:gridSpan w:val="6"/>
            <w:hideMark/>
          </w:tcPr>
          <w:p w14:paraId="29BBE399" w14:textId="59888340" w:rsidR="00D37BC0" w:rsidRPr="0039680C" w:rsidRDefault="0027386A" w:rsidP="002F7BA8">
            <w:pPr>
              <w:pStyle w:val="Contributions"/>
              <w:numPr>
                <w:ilvl w:val="0"/>
                <w:numId w:val="187"/>
              </w:numPr>
            </w:pPr>
            <w:r w:rsidRPr="0039680C">
              <w:t>Have a good understanding of common presentation authoring packages</w:t>
            </w:r>
          </w:p>
          <w:p w14:paraId="1C66E211" w14:textId="65201C2B" w:rsidR="00D37BC0" w:rsidRPr="0039680C" w:rsidRDefault="0027386A" w:rsidP="002F7BA8">
            <w:pPr>
              <w:pStyle w:val="Contributions"/>
              <w:numPr>
                <w:ilvl w:val="0"/>
                <w:numId w:val="187"/>
              </w:numPr>
            </w:pPr>
            <w:r w:rsidRPr="0039680C">
              <w:t>Have a good understanding of common spreadsheet authoring packages</w:t>
            </w:r>
          </w:p>
          <w:p w14:paraId="15D00922" w14:textId="1BE5895F" w:rsidR="00D37BC0" w:rsidRPr="0039680C" w:rsidRDefault="0027386A" w:rsidP="002F7BA8">
            <w:pPr>
              <w:pStyle w:val="Contributions"/>
              <w:numPr>
                <w:ilvl w:val="0"/>
                <w:numId w:val="187"/>
              </w:numPr>
            </w:pPr>
            <w:r w:rsidRPr="0039680C">
              <w:t>Have a good understanding of common document authoring packages</w:t>
            </w:r>
          </w:p>
          <w:p w14:paraId="023D2CA4" w14:textId="4FD3BCA1" w:rsidR="00D37BC0" w:rsidRPr="0039680C" w:rsidRDefault="0027386A" w:rsidP="002F7BA8">
            <w:pPr>
              <w:pStyle w:val="Contributions"/>
              <w:numPr>
                <w:ilvl w:val="0"/>
                <w:numId w:val="187"/>
              </w:numPr>
            </w:pPr>
            <w:r w:rsidRPr="0039680C">
              <w:t>Have a good understanding of common email authoring packages</w:t>
            </w:r>
          </w:p>
          <w:p w14:paraId="3F3FC66B" w14:textId="08F85265" w:rsidR="00D37BC0" w:rsidRPr="0039680C" w:rsidRDefault="0027386A" w:rsidP="002F7BA8">
            <w:pPr>
              <w:pStyle w:val="Contributions"/>
              <w:numPr>
                <w:ilvl w:val="0"/>
                <w:numId w:val="187"/>
              </w:numPr>
            </w:pPr>
            <w:r w:rsidRPr="0039680C">
              <w:t>Have a good understanding of common instant messaging  packages</w:t>
            </w:r>
          </w:p>
          <w:p w14:paraId="33538BBE" w14:textId="397DA15E" w:rsidR="00D37BC0" w:rsidRPr="0039680C" w:rsidRDefault="0027386A" w:rsidP="002F7BA8">
            <w:pPr>
              <w:pStyle w:val="Contributions"/>
              <w:numPr>
                <w:ilvl w:val="0"/>
                <w:numId w:val="187"/>
              </w:numPr>
            </w:pPr>
            <w:r w:rsidRPr="0039680C">
              <w:t>Have a good understanding of common video conferencing authoring packages</w:t>
            </w:r>
          </w:p>
          <w:p w14:paraId="01F7C203" w14:textId="0CABBBE2" w:rsidR="0027386A" w:rsidRPr="0039680C" w:rsidRDefault="0027386A" w:rsidP="006D4F86">
            <w:pPr>
              <w:pStyle w:val="Contributions"/>
              <w:rPr>
                <w:sz w:val="16"/>
                <w:szCs w:val="16"/>
              </w:rPr>
            </w:pPr>
          </w:p>
          <w:p w14:paraId="18DA8DFC" w14:textId="23A4613A" w:rsidR="0027386A" w:rsidRPr="0039680C" w:rsidRDefault="0027386A" w:rsidP="006D4F86">
            <w:pPr>
              <w:pStyle w:val="Contributions"/>
              <w:ind w:firstLine="40"/>
              <w:rPr>
                <w:sz w:val="16"/>
                <w:szCs w:val="16"/>
              </w:rPr>
            </w:pPr>
          </w:p>
        </w:tc>
      </w:tr>
      <w:tr w:rsidR="0027386A" w:rsidRPr="0039680C" w14:paraId="32AE74B2"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836" w:type="dxa"/>
            <w:hideMark/>
          </w:tcPr>
          <w:p w14:paraId="0F002DD8" w14:textId="77777777" w:rsidR="0027386A" w:rsidRPr="0039680C" w:rsidRDefault="0027386A" w:rsidP="006D4F86">
            <w:pPr>
              <w:pStyle w:val="TableTitle"/>
              <w:rPr>
                <w:sz w:val="16"/>
                <w:szCs w:val="16"/>
              </w:rPr>
            </w:pPr>
            <w:r w:rsidRPr="0039680C">
              <w:t>7.13 Have a command of technology</w:t>
            </w:r>
          </w:p>
        </w:tc>
        <w:tc>
          <w:tcPr>
            <w:tcW w:w="7540" w:type="dxa"/>
            <w:gridSpan w:val="6"/>
            <w:hideMark/>
          </w:tcPr>
          <w:p w14:paraId="49B966C9" w14:textId="7432ABE2" w:rsidR="00D37BC0" w:rsidRPr="0039680C" w:rsidRDefault="0027386A" w:rsidP="002F7BA8">
            <w:pPr>
              <w:pStyle w:val="Contributions"/>
              <w:numPr>
                <w:ilvl w:val="0"/>
                <w:numId w:val="187"/>
              </w:numPr>
            </w:pPr>
            <w:r w:rsidRPr="0039680C">
              <w:t>Enable the use of technology suitable to the job held</w:t>
            </w:r>
          </w:p>
          <w:p w14:paraId="38592D82" w14:textId="56F8F7AF" w:rsidR="00D37BC0" w:rsidRPr="0039680C" w:rsidRDefault="0027386A" w:rsidP="002F7BA8">
            <w:pPr>
              <w:pStyle w:val="Contributions"/>
              <w:numPr>
                <w:ilvl w:val="0"/>
                <w:numId w:val="187"/>
              </w:numPr>
            </w:pPr>
            <w:r w:rsidRPr="0039680C">
              <w:t xml:space="preserve">Understand the need of monitoring new developments and technologies in the sector </w:t>
            </w:r>
          </w:p>
          <w:p w14:paraId="676AADB6" w14:textId="2842D4B6" w:rsidR="00D37BC0" w:rsidRPr="0039680C" w:rsidRDefault="0027386A" w:rsidP="002F7BA8">
            <w:pPr>
              <w:pStyle w:val="Contributions"/>
              <w:numPr>
                <w:ilvl w:val="0"/>
                <w:numId w:val="187"/>
              </w:numPr>
            </w:pPr>
            <w:r w:rsidRPr="0039680C">
              <w:t xml:space="preserve">Compare new technologies and recognising potential benefits for the sector </w:t>
            </w:r>
          </w:p>
          <w:p w14:paraId="77914160" w14:textId="26E6FF51" w:rsidR="00D37BC0" w:rsidRPr="0039680C" w:rsidRDefault="0027386A" w:rsidP="002F7BA8">
            <w:pPr>
              <w:pStyle w:val="Contributions"/>
              <w:numPr>
                <w:ilvl w:val="0"/>
                <w:numId w:val="187"/>
              </w:numPr>
            </w:pPr>
            <w:r w:rsidRPr="0039680C">
              <w:t xml:space="preserve">Understand that resources and support are provided across the organisation to enable colleagues to make the best use of available technology </w:t>
            </w:r>
          </w:p>
          <w:p w14:paraId="21B26876" w14:textId="06DD9EEB" w:rsidR="00D37BC0" w:rsidRPr="0039680C" w:rsidRDefault="0027386A" w:rsidP="002F7BA8">
            <w:pPr>
              <w:pStyle w:val="Contributions"/>
              <w:numPr>
                <w:ilvl w:val="0"/>
                <w:numId w:val="187"/>
              </w:numPr>
            </w:pPr>
            <w:r w:rsidRPr="0039680C">
              <w:t xml:space="preserve">Understand that the organisation has a strategy for technology use </w:t>
            </w:r>
          </w:p>
          <w:p w14:paraId="3C96979D" w14:textId="7F2664B3" w:rsidR="00D37BC0" w:rsidRPr="0039680C" w:rsidRDefault="0027386A" w:rsidP="002F7BA8">
            <w:pPr>
              <w:pStyle w:val="Contributions"/>
              <w:numPr>
                <w:ilvl w:val="0"/>
                <w:numId w:val="187"/>
              </w:numPr>
            </w:pPr>
            <w:r w:rsidRPr="0039680C">
              <w:t xml:space="preserve">Compare how to minimise environmental damage through technology use </w:t>
            </w:r>
          </w:p>
          <w:p w14:paraId="4659F22D" w14:textId="7EF2243B" w:rsidR="00D37BC0" w:rsidRPr="0039680C" w:rsidRDefault="0027386A" w:rsidP="002F7BA8">
            <w:pPr>
              <w:pStyle w:val="Contributions"/>
              <w:numPr>
                <w:ilvl w:val="0"/>
                <w:numId w:val="187"/>
              </w:numPr>
            </w:pPr>
            <w:r w:rsidRPr="0039680C">
              <w:t xml:space="preserve">Enable the use of technology to maximise effectiveness and efficiency </w:t>
            </w:r>
          </w:p>
          <w:p w14:paraId="0C9AF6A6" w14:textId="2A64D95B" w:rsidR="00D37BC0" w:rsidRPr="0039680C" w:rsidRDefault="0027386A" w:rsidP="002F7BA8">
            <w:pPr>
              <w:pStyle w:val="Contributions"/>
              <w:numPr>
                <w:ilvl w:val="0"/>
                <w:numId w:val="187"/>
              </w:numPr>
            </w:pPr>
            <w:r w:rsidRPr="0039680C">
              <w:t xml:space="preserve">Enable the use of field-based technology (e.g., radio, general packet radio service (GPRS), satellite phone) </w:t>
            </w:r>
          </w:p>
          <w:p w14:paraId="14EB6C72" w14:textId="03AC85F0" w:rsidR="0027386A" w:rsidRPr="0039680C" w:rsidRDefault="0027386A" w:rsidP="006D4F86">
            <w:pPr>
              <w:pStyle w:val="Contributions"/>
              <w:rPr>
                <w:sz w:val="16"/>
                <w:szCs w:val="16"/>
              </w:rPr>
            </w:pPr>
          </w:p>
          <w:p w14:paraId="26AC1500" w14:textId="79F33D84" w:rsidR="0027386A" w:rsidRPr="0039680C" w:rsidRDefault="0027386A" w:rsidP="006D4F86">
            <w:pPr>
              <w:pStyle w:val="Contributions"/>
              <w:ind w:firstLine="40"/>
              <w:rPr>
                <w:sz w:val="16"/>
                <w:szCs w:val="16"/>
              </w:rPr>
            </w:pPr>
          </w:p>
        </w:tc>
      </w:tr>
      <w:tr w:rsidR="0027386A" w:rsidRPr="0039680C" w14:paraId="785ECFA5" w14:textId="77777777" w:rsidTr="008B7BAE">
        <w:trPr>
          <w:trHeight w:hRule="exact" w:val="20"/>
        </w:trPr>
        <w:tc>
          <w:tcPr>
            <w:tcW w:w="10376" w:type="dxa"/>
            <w:gridSpan w:val="7"/>
          </w:tcPr>
          <w:p w14:paraId="69BFA661" w14:textId="77777777" w:rsidR="0027386A" w:rsidRPr="0039680C" w:rsidRDefault="0027386A" w:rsidP="006D4F86">
            <w:pPr>
              <w:pStyle w:val="TableTitle"/>
            </w:pPr>
          </w:p>
        </w:tc>
      </w:tr>
      <w:tr w:rsidR="0027386A" w:rsidRPr="0039680C" w14:paraId="4F7FE376"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836" w:type="dxa"/>
            <w:shd w:val="clear" w:color="auto" w:fill="92BED4"/>
          </w:tcPr>
          <w:p w14:paraId="6850E92C" w14:textId="77777777" w:rsidR="0027386A" w:rsidRPr="0039680C" w:rsidRDefault="0027386A" w:rsidP="006D4F86">
            <w:pPr>
              <w:pStyle w:val="CompetenciesWhite"/>
            </w:pPr>
            <w:r w:rsidRPr="0039680C">
              <w:t>Advanced Technology Competency(ies):</w:t>
            </w:r>
          </w:p>
        </w:tc>
        <w:tc>
          <w:tcPr>
            <w:tcW w:w="7540" w:type="dxa"/>
            <w:gridSpan w:val="6"/>
            <w:shd w:val="clear" w:color="auto" w:fill="92BED4"/>
          </w:tcPr>
          <w:p w14:paraId="60B8F0AD" w14:textId="77777777" w:rsidR="00D37BC0" w:rsidRPr="0039680C" w:rsidRDefault="0027386A" w:rsidP="006D4F86">
            <w:pPr>
              <w:pStyle w:val="CompetenciesWhite"/>
            </w:pPr>
            <w:r w:rsidRPr="0039680C">
              <w:t>7.2 Blockchain</w:t>
            </w:r>
          </w:p>
          <w:p w14:paraId="4444CCC4" w14:textId="77777777" w:rsidR="00D37BC0" w:rsidRPr="0039680C" w:rsidRDefault="0027386A" w:rsidP="006D4F86">
            <w:pPr>
              <w:pStyle w:val="CompetenciesWhite"/>
            </w:pPr>
            <w:r w:rsidRPr="0039680C">
              <w:t>7.11 Cloud Computing</w:t>
            </w:r>
          </w:p>
          <w:p w14:paraId="030E1D1F" w14:textId="31F5F856" w:rsidR="0027386A" w:rsidRPr="0039680C" w:rsidRDefault="0027386A" w:rsidP="006D4F86">
            <w:pPr>
              <w:pStyle w:val="CompetenciesWhite"/>
            </w:pPr>
          </w:p>
        </w:tc>
      </w:tr>
      <w:tr w:rsidR="0027386A" w:rsidRPr="0039680C" w14:paraId="2095DACB" w14:textId="77777777" w:rsidTr="008B7BAE">
        <w:trPr>
          <w:trHeight w:val="397"/>
        </w:trPr>
        <w:tc>
          <w:tcPr>
            <w:tcW w:w="2836" w:type="dxa"/>
            <w:shd w:val="clear" w:color="auto" w:fill="FFFFFF" w:themeFill="background1"/>
          </w:tcPr>
          <w:p w14:paraId="7845FE5B" w14:textId="77777777" w:rsidR="0027386A" w:rsidRPr="0039680C" w:rsidRDefault="0027386A" w:rsidP="006D4F86">
            <w:pPr>
              <w:pStyle w:val="TableTitle"/>
              <w:rPr>
                <w:b/>
              </w:rPr>
            </w:pPr>
            <w:r w:rsidRPr="0039680C">
              <w:t>7.2 Blockchain</w:t>
            </w:r>
          </w:p>
        </w:tc>
        <w:tc>
          <w:tcPr>
            <w:tcW w:w="7540" w:type="dxa"/>
            <w:gridSpan w:val="6"/>
            <w:shd w:val="clear" w:color="auto" w:fill="FFFFFF" w:themeFill="background1"/>
          </w:tcPr>
          <w:p w14:paraId="5453717F" w14:textId="038BD968" w:rsidR="00D37BC0" w:rsidRPr="0039680C" w:rsidRDefault="0027386A" w:rsidP="002F7BA8">
            <w:pPr>
              <w:pStyle w:val="Contributions"/>
              <w:numPr>
                <w:ilvl w:val="0"/>
                <w:numId w:val="187"/>
              </w:numPr>
            </w:pPr>
            <w:r w:rsidRPr="0039680C">
              <w:t>Examine blockchain as a value-add capability for relevant global health use cases</w:t>
            </w:r>
          </w:p>
          <w:p w14:paraId="303BEDC2" w14:textId="1E7046A9" w:rsidR="0027386A" w:rsidRPr="0039680C" w:rsidRDefault="0027386A" w:rsidP="006D4F86">
            <w:pPr>
              <w:pStyle w:val="Contributions"/>
              <w:rPr>
                <w:sz w:val="16"/>
                <w:szCs w:val="16"/>
              </w:rPr>
            </w:pPr>
          </w:p>
          <w:p w14:paraId="061CF955" w14:textId="77777777" w:rsidR="0027386A" w:rsidRPr="0039680C" w:rsidRDefault="0027386A" w:rsidP="006D4F86">
            <w:pPr>
              <w:pStyle w:val="Contributions"/>
            </w:pPr>
          </w:p>
        </w:tc>
      </w:tr>
      <w:tr w:rsidR="0027386A" w:rsidRPr="0039680C" w14:paraId="44458BF6"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836" w:type="dxa"/>
            <w:shd w:val="clear" w:color="auto" w:fill="FFFFFF" w:themeFill="background1"/>
          </w:tcPr>
          <w:p w14:paraId="2FF757F7" w14:textId="77777777" w:rsidR="0027386A" w:rsidRPr="0039680C" w:rsidRDefault="0027386A" w:rsidP="006D4F86">
            <w:pPr>
              <w:pStyle w:val="TableTitle"/>
              <w:rPr>
                <w:b/>
              </w:rPr>
            </w:pPr>
            <w:r w:rsidRPr="0039680C">
              <w:t>7.11 Cloud Computing</w:t>
            </w:r>
          </w:p>
        </w:tc>
        <w:tc>
          <w:tcPr>
            <w:tcW w:w="7540" w:type="dxa"/>
            <w:gridSpan w:val="6"/>
            <w:shd w:val="clear" w:color="auto" w:fill="FFFFFF" w:themeFill="background1"/>
          </w:tcPr>
          <w:p w14:paraId="53A455E2" w14:textId="2720265A" w:rsidR="00D37BC0" w:rsidRPr="0039680C" w:rsidRDefault="0027386A" w:rsidP="002F7BA8">
            <w:pPr>
              <w:pStyle w:val="Contributions"/>
              <w:numPr>
                <w:ilvl w:val="0"/>
                <w:numId w:val="187"/>
              </w:numPr>
            </w:pPr>
            <w:r w:rsidRPr="0039680C">
              <w:t>Understand cloud computing as a value-add capability for relevant global health use cases</w:t>
            </w:r>
          </w:p>
          <w:p w14:paraId="3EF67DBD" w14:textId="20360681" w:rsidR="0027386A" w:rsidRPr="0039680C" w:rsidRDefault="0027386A" w:rsidP="006D4F86">
            <w:pPr>
              <w:pStyle w:val="Contributions"/>
              <w:rPr>
                <w:sz w:val="16"/>
                <w:szCs w:val="16"/>
              </w:rPr>
            </w:pPr>
          </w:p>
          <w:p w14:paraId="76DDE4A8" w14:textId="77777777" w:rsidR="0027386A" w:rsidRPr="0039680C" w:rsidRDefault="0027386A" w:rsidP="006D4F86">
            <w:pPr>
              <w:pStyle w:val="Contributions"/>
            </w:pPr>
          </w:p>
          <w:p w14:paraId="1E2B437A" w14:textId="77777777" w:rsidR="00D37F12" w:rsidRPr="0039680C" w:rsidRDefault="00D37F12" w:rsidP="006D4F86">
            <w:pPr>
              <w:pStyle w:val="Contributions"/>
            </w:pPr>
          </w:p>
          <w:p w14:paraId="2CC6C627" w14:textId="77777777" w:rsidR="00D37F12" w:rsidRPr="0039680C" w:rsidRDefault="00D37F12" w:rsidP="006D4F86">
            <w:pPr>
              <w:pStyle w:val="Contributions"/>
            </w:pPr>
          </w:p>
          <w:p w14:paraId="5783956B" w14:textId="77777777" w:rsidR="00D37F12" w:rsidRPr="0039680C" w:rsidRDefault="00D37F12" w:rsidP="006D4F86">
            <w:pPr>
              <w:pStyle w:val="Contributions"/>
            </w:pPr>
          </w:p>
          <w:p w14:paraId="1142A1CA" w14:textId="65793B1E" w:rsidR="008B7BAE" w:rsidRPr="0039680C" w:rsidRDefault="008B7BAE" w:rsidP="006D4F86">
            <w:pPr>
              <w:pStyle w:val="Contributions"/>
            </w:pPr>
          </w:p>
        </w:tc>
      </w:tr>
      <w:tr w:rsidR="0027386A" w:rsidRPr="0039680C" w14:paraId="06A9885C" w14:textId="77777777" w:rsidTr="008B7BAE">
        <w:trPr>
          <w:trHeight w:hRule="exact" w:val="20"/>
        </w:trPr>
        <w:tc>
          <w:tcPr>
            <w:tcW w:w="10376" w:type="dxa"/>
            <w:gridSpan w:val="7"/>
            <w:shd w:val="clear" w:color="auto" w:fill="FFFFFF" w:themeFill="background1"/>
          </w:tcPr>
          <w:p w14:paraId="3B174471" w14:textId="77777777" w:rsidR="0027386A" w:rsidRPr="0039680C" w:rsidRDefault="0027386A" w:rsidP="00B90D37">
            <w:pPr>
              <w:rPr>
                <w:lang w:val="en-GB"/>
              </w:rPr>
            </w:pPr>
          </w:p>
        </w:tc>
      </w:tr>
      <w:tr w:rsidR="0027386A" w:rsidRPr="0039680C" w14:paraId="7996BB13" w14:textId="77777777" w:rsidTr="008B7BAE">
        <w:trPr>
          <w:cnfStyle w:val="000000100000" w:firstRow="0" w:lastRow="0" w:firstColumn="0" w:lastColumn="0" w:oddVBand="0" w:evenVBand="0" w:oddHBand="1" w:evenHBand="0" w:firstRowFirstColumn="0" w:firstRowLastColumn="0" w:lastRowFirstColumn="0" w:lastRowLastColumn="0"/>
          <w:trHeight w:val="516"/>
        </w:trPr>
        <w:tc>
          <w:tcPr>
            <w:tcW w:w="10376" w:type="dxa"/>
            <w:gridSpan w:val="7"/>
            <w:shd w:val="clear" w:color="auto" w:fill="FF7B38"/>
          </w:tcPr>
          <w:p w14:paraId="3C4D3929" w14:textId="34B1D82B" w:rsidR="0027386A" w:rsidRPr="0039680C" w:rsidRDefault="0027386A" w:rsidP="006D4F86">
            <w:pPr>
              <w:pStyle w:val="CompetenciesWhite"/>
              <w:rPr>
                <w:rStyle w:val="p"/>
              </w:rPr>
            </w:pPr>
            <w:r w:rsidRPr="0039680C">
              <w:lastRenderedPageBreak/>
              <w:t>Key Performance Indicators:</w:t>
            </w:r>
          </w:p>
        </w:tc>
      </w:tr>
      <w:tr w:rsidR="0027386A" w:rsidRPr="0039680C" w14:paraId="0C1200C6" w14:textId="77777777" w:rsidTr="008B7BAE">
        <w:trPr>
          <w:trHeight w:val="2805"/>
        </w:trPr>
        <w:tc>
          <w:tcPr>
            <w:tcW w:w="10376" w:type="dxa"/>
            <w:gridSpan w:val="7"/>
            <w:shd w:val="clear" w:color="auto" w:fill="F2F2F2" w:themeFill="background1" w:themeFillShade="F2"/>
          </w:tcPr>
          <w:p w14:paraId="55969627" w14:textId="1E0938CA" w:rsidR="00D37BC0" w:rsidRPr="0039680C" w:rsidRDefault="0027386A" w:rsidP="002F7BA8">
            <w:pPr>
              <w:pStyle w:val="Contributions"/>
              <w:numPr>
                <w:ilvl w:val="0"/>
                <w:numId w:val="187"/>
              </w:numPr>
            </w:pPr>
            <w:r w:rsidRPr="0039680C">
              <w:t>% of Order lines received accurately</w:t>
            </w:r>
          </w:p>
          <w:p w14:paraId="0023DB14" w14:textId="62D46C6E" w:rsidR="00D37BC0" w:rsidRPr="0039680C" w:rsidRDefault="0027386A" w:rsidP="002F7BA8">
            <w:pPr>
              <w:pStyle w:val="Contributions"/>
              <w:numPr>
                <w:ilvl w:val="0"/>
                <w:numId w:val="187"/>
              </w:numPr>
            </w:pPr>
            <w:r w:rsidRPr="0039680C">
              <w:t>% Orders/ Lines Processed Complete</w:t>
            </w:r>
          </w:p>
          <w:p w14:paraId="3B5607C5" w14:textId="3ADEAE49" w:rsidR="00D37BC0" w:rsidRPr="0039680C" w:rsidRDefault="0027386A" w:rsidP="002F7BA8">
            <w:pPr>
              <w:pStyle w:val="Contributions"/>
              <w:numPr>
                <w:ilvl w:val="0"/>
                <w:numId w:val="187"/>
              </w:numPr>
            </w:pPr>
            <w:r w:rsidRPr="0039680C">
              <w:t xml:space="preserve">% Orders/ Lines Received On-Time </w:t>
            </w:r>
            <w:r w:rsidR="004A49CC" w:rsidRPr="0039680C">
              <w:t>t</w:t>
            </w:r>
            <w:r w:rsidRPr="0039680C">
              <w:t>o Demand Requirement</w:t>
            </w:r>
          </w:p>
          <w:p w14:paraId="16572933" w14:textId="5396AD5F" w:rsidR="00D37BC0" w:rsidRPr="0039680C" w:rsidRDefault="0027386A" w:rsidP="002F7BA8">
            <w:pPr>
              <w:pStyle w:val="Contributions"/>
              <w:numPr>
                <w:ilvl w:val="0"/>
                <w:numId w:val="187"/>
              </w:numPr>
            </w:pPr>
            <w:r w:rsidRPr="0039680C">
              <w:t>% Orders/ lines received with correct packaging</w:t>
            </w:r>
          </w:p>
          <w:p w14:paraId="6FE7B009" w14:textId="5685FA84" w:rsidR="00D37BC0" w:rsidRPr="0039680C" w:rsidRDefault="0027386A" w:rsidP="002F7BA8">
            <w:pPr>
              <w:pStyle w:val="Contributions"/>
              <w:numPr>
                <w:ilvl w:val="0"/>
                <w:numId w:val="187"/>
              </w:numPr>
            </w:pPr>
            <w:r w:rsidRPr="0039680C">
              <w:t>% Orders/ Lines Received with Correct Shipping Documents</w:t>
            </w:r>
          </w:p>
          <w:p w14:paraId="2693B84C" w14:textId="5FD45866" w:rsidR="0027386A" w:rsidRPr="0039680C" w:rsidRDefault="0027386A" w:rsidP="002F7BA8">
            <w:pPr>
              <w:pStyle w:val="Contributions"/>
              <w:numPr>
                <w:ilvl w:val="0"/>
                <w:numId w:val="187"/>
              </w:numPr>
              <w:rPr>
                <w:rStyle w:val="p"/>
              </w:rPr>
            </w:pPr>
            <w:r w:rsidRPr="0039680C">
              <w:t>% of Order put-away within Put-Away cycle Time</w:t>
            </w:r>
          </w:p>
        </w:tc>
      </w:tr>
      <w:tr w:rsidR="0027386A" w:rsidRPr="0039680C" w14:paraId="4C30E4BE" w14:textId="77777777" w:rsidTr="008B7BAE">
        <w:trPr>
          <w:cnfStyle w:val="000000100000" w:firstRow="0" w:lastRow="0" w:firstColumn="0" w:lastColumn="0" w:oddVBand="0" w:evenVBand="0" w:oddHBand="1" w:evenHBand="0" w:firstRowFirstColumn="0" w:firstRowLastColumn="0" w:lastRowFirstColumn="0" w:lastRowLastColumn="0"/>
          <w:trHeight w:val="517"/>
        </w:trPr>
        <w:tc>
          <w:tcPr>
            <w:tcW w:w="4067" w:type="dxa"/>
            <w:gridSpan w:val="2"/>
            <w:shd w:val="clear" w:color="auto" w:fill="FF7B38"/>
          </w:tcPr>
          <w:p w14:paraId="29B45225" w14:textId="77777777" w:rsidR="0027386A" w:rsidRPr="0039680C" w:rsidRDefault="0027386A" w:rsidP="006D4F86">
            <w:pPr>
              <w:pStyle w:val="CompetenciesWhite"/>
            </w:pPr>
            <w:r w:rsidRPr="0039680C">
              <w:t>Training:</w:t>
            </w:r>
          </w:p>
        </w:tc>
        <w:tc>
          <w:tcPr>
            <w:tcW w:w="3468" w:type="dxa"/>
            <w:gridSpan w:val="3"/>
            <w:shd w:val="clear" w:color="auto" w:fill="FF7B38"/>
          </w:tcPr>
          <w:p w14:paraId="05C02159" w14:textId="77777777" w:rsidR="0027386A" w:rsidRPr="0039680C" w:rsidRDefault="0027386A" w:rsidP="006D4F86">
            <w:pPr>
              <w:pStyle w:val="CompetenciesWhite"/>
            </w:pPr>
            <w:r w:rsidRPr="0039680C">
              <w:t>Qualifications Available:</w:t>
            </w:r>
          </w:p>
        </w:tc>
        <w:tc>
          <w:tcPr>
            <w:tcW w:w="2841" w:type="dxa"/>
            <w:gridSpan w:val="2"/>
            <w:shd w:val="clear" w:color="auto" w:fill="FF7B38"/>
          </w:tcPr>
          <w:p w14:paraId="36CC06E2" w14:textId="77777777" w:rsidR="0027386A" w:rsidRPr="0039680C" w:rsidRDefault="0027386A" w:rsidP="006D4F86">
            <w:pPr>
              <w:pStyle w:val="CompetenciesWhite"/>
            </w:pPr>
            <w:r w:rsidRPr="0039680C">
              <w:t>Certifications Available:</w:t>
            </w:r>
          </w:p>
        </w:tc>
      </w:tr>
      <w:tr w:rsidR="0027386A" w:rsidRPr="0039680C" w14:paraId="6556898C" w14:textId="77777777" w:rsidTr="008B7BAE">
        <w:trPr>
          <w:trHeight w:val="397"/>
        </w:trPr>
        <w:tc>
          <w:tcPr>
            <w:tcW w:w="4067" w:type="dxa"/>
            <w:gridSpan w:val="2"/>
            <w:tcBorders>
              <w:bottom w:val="single" w:sz="18" w:space="0" w:color="B0A28A"/>
            </w:tcBorders>
            <w:shd w:val="clear" w:color="auto" w:fill="F2F2F2" w:themeFill="background1" w:themeFillShade="F2"/>
          </w:tcPr>
          <w:p w14:paraId="5E4343AC" w14:textId="2CCEFF75" w:rsidR="00D37BC0" w:rsidRPr="0039680C" w:rsidRDefault="0027386A" w:rsidP="002F7BA8">
            <w:pPr>
              <w:pStyle w:val="Contributions"/>
              <w:numPr>
                <w:ilvl w:val="0"/>
                <w:numId w:val="188"/>
              </w:numPr>
            </w:pPr>
            <w:r w:rsidRPr="0039680C">
              <w:t>Data management</w:t>
            </w:r>
          </w:p>
          <w:p w14:paraId="5F32F9C6" w14:textId="1C2AEA12" w:rsidR="00D37BC0" w:rsidRPr="0039680C" w:rsidRDefault="0027386A" w:rsidP="002F7BA8">
            <w:pPr>
              <w:pStyle w:val="Contributions"/>
              <w:numPr>
                <w:ilvl w:val="0"/>
                <w:numId w:val="188"/>
              </w:numPr>
            </w:pPr>
            <w:r w:rsidRPr="0039680C">
              <w:t>ERP Systems</w:t>
            </w:r>
          </w:p>
          <w:p w14:paraId="763FCF2B" w14:textId="356281B7" w:rsidR="00D37BC0" w:rsidRPr="0039680C" w:rsidRDefault="0027386A" w:rsidP="002F7BA8">
            <w:pPr>
              <w:pStyle w:val="Contributions"/>
              <w:numPr>
                <w:ilvl w:val="0"/>
                <w:numId w:val="188"/>
              </w:numPr>
            </w:pPr>
            <w:r w:rsidRPr="0039680C">
              <w:t>Legislation and Standards</w:t>
            </w:r>
          </w:p>
          <w:p w14:paraId="3787B4A4" w14:textId="1F1726C5" w:rsidR="00D37BC0" w:rsidRPr="0039680C" w:rsidRDefault="0027386A" w:rsidP="002F7BA8">
            <w:pPr>
              <w:pStyle w:val="Contributions"/>
              <w:numPr>
                <w:ilvl w:val="0"/>
                <w:numId w:val="188"/>
              </w:numPr>
            </w:pPr>
            <w:r w:rsidRPr="0039680C">
              <w:t>Discrepancy Reporting and Resolution</w:t>
            </w:r>
          </w:p>
          <w:p w14:paraId="1A0EF629" w14:textId="56370C83" w:rsidR="00D37BC0" w:rsidRPr="0039680C" w:rsidRDefault="0027386A" w:rsidP="002F7BA8">
            <w:pPr>
              <w:pStyle w:val="Contributions"/>
              <w:numPr>
                <w:ilvl w:val="0"/>
                <w:numId w:val="188"/>
              </w:numPr>
            </w:pPr>
            <w:r w:rsidRPr="0039680C">
              <w:t>ID &amp; Damage Inspection</w:t>
            </w:r>
          </w:p>
          <w:p w14:paraId="491E63A6" w14:textId="18E7D93B" w:rsidR="00D37BC0" w:rsidRPr="0039680C" w:rsidRDefault="0027386A" w:rsidP="002F7BA8">
            <w:pPr>
              <w:pStyle w:val="Contributions"/>
              <w:numPr>
                <w:ilvl w:val="0"/>
                <w:numId w:val="188"/>
              </w:numPr>
            </w:pPr>
            <w:r w:rsidRPr="0039680C">
              <w:t>Inventory Management</w:t>
            </w:r>
          </w:p>
          <w:p w14:paraId="45C030D7" w14:textId="11856588" w:rsidR="00D37BC0" w:rsidRPr="0039680C" w:rsidRDefault="0027386A" w:rsidP="002F7BA8">
            <w:pPr>
              <w:pStyle w:val="Contributions"/>
              <w:numPr>
                <w:ilvl w:val="0"/>
                <w:numId w:val="188"/>
              </w:numPr>
            </w:pPr>
            <w:r w:rsidRPr="0039680C">
              <w:t>Property Control and Disposition</w:t>
            </w:r>
          </w:p>
          <w:p w14:paraId="1FF94EC8" w14:textId="4594D59E" w:rsidR="00D37BC0" w:rsidRPr="0039680C" w:rsidRDefault="0027386A" w:rsidP="002F7BA8">
            <w:pPr>
              <w:pStyle w:val="Contributions"/>
              <w:numPr>
                <w:ilvl w:val="0"/>
                <w:numId w:val="188"/>
              </w:numPr>
            </w:pPr>
            <w:r w:rsidRPr="0039680C">
              <w:t>Return Management</w:t>
            </w:r>
          </w:p>
          <w:p w14:paraId="2CC48920" w14:textId="79D3E59D" w:rsidR="00D37BC0" w:rsidRPr="0039680C" w:rsidRDefault="0027386A" w:rsidP="002F7BA8">
            <w:pPr>
              <w:pStyle w:val="Contributions"/>
              <w:numPr>
                <w:ilvl w:val="0"/>
                <w:numId w:val="188"/>
              </w:numPr>
            </w:pPr>
            <w:r w:rsidRPr="0039680C">
              <w:t>MSDS/CoC/BoL/Environmental Interpretation</w:t>
            </w:r>
          </w:p>
          <w:p w14:paraId="036F0072" w14:textId="511CA25C" w:rsidR="00D37BC0" w:rsidRPr="0039680C" w:rsidRDefault="0027386A" w:rsidP="002F7BA8">
            <w:pPr>
              <w:pStyle w:val="Contributions"/>
              <w:numPr>
                <w:ilvl w:val="0"/>
                <w:numId w:val="188"/>
              </w:numPr>
            </w:pPr>
            <w:r w:rsidRPr="0039680C">
              <w:t>Logistics Management</w:t>
            </w:r>
          </w:p>
          <w:p w14:paraId="03314306" w14:textId="528D73AB" w:rsidR="00D37BC0" w:rsidRPr="0039680C" w:rsidRDefault="0027386A" w:rsidP="002F7BA8">
            <w:pPr>
              <w:pStyle w:val="Contributions"/>
              <w:numPr>
                <w:ilvl w:val="0"/>
                <w:numId w:val="188"/>
              </w:numPr>
            </w:pPr>
            <w:r w:rsidRPr="0039680C">
              <w:t>Bar Code Handling/RFID (if available)</w:t>
            </w:r>
          </w:p>
          <w:p w14:paraId="0AC4224C" w14:textId="5470B735" w:rsidR="0027386A" w:rsidRPr="0039680C" w:rsidRDefault="0027386A" w:rsidP="006D4F86">
            <w:pPr>
              <w:pStyle w:val="Contributions"/>
            </w:pPr>
          </w:p>
        </w:tc>
        <w:tc>
          <w:tcPr>
            <w:tcW w:w="3468" w:type="dxa"/>
            <w:gridSpan w:val="3"/>
            <w:tcBorders>
              <w:bottom w:val="single" w:sz="18" w:space="0" w:color="B0A28A"/>
            </w:tcBorders>
            <w:shd w:val="clear" w:color="auto" w:fill="FFFFFF" w:themeFill="background1"/>
          </w:tcPr>
          <w:p w14:paraId="216465D9" w14:textId="77777777" w:rsidR="0027386A" w:rsidRPr="0039680C" w:rsidRDefault="0027386A" w:rsidP="006D4F86">
            <w:pPr>
              <w:pStyle w:val="Contributions"/>
              <w:ind w:left="720"/>
            </w:pPr>
          </w:p>
        </w:tc>
        <w:tc>
          <w:tcPr>
            <w:tcW w:w="2841" w:type="dxa"/>
            <w:gridSpan w:val="2"/>
            <w:tcBorders>
              <w:bottom w:val="single" w:sz="18" w:space="0" w:color="B0A28A"/>
            </w:tcBorders>
            <w:shd w:val="clear" w:color="auto" w:fill="F2F2F2" w:themeFill="background1" w:themeFillShade="F2"/>
          </w:tcPr>
          <w:p w14:paraId="52E55834" w14:textId="179B5591" w:rsidR="00D37BC0" w:rsidRPr="0039680C" w:rsidRDefault="0027386A" w:rsidP="002F7BA8">
            <w:pPr>
              <w:pStyle w:val="Contributions"/>
              <w:numPr>
                <w:ilvl w:val="0"/>
                <w:numId w:val="188"/>
              </w:numPr>
            </w:pPr>
            <w:r w:rsidRPr="0039680C">
              <w:t>Further Education and Training Certificate: Archives and Records Management</w:t>
            </w:r>
          </w:p>
          <w:p w14:paraId="11722A76" w14:textId="3D2E6B7A" w:rsidR="00D37BC0" w:rsidRPr="0039680C" w:rsidRDefault="0027386A" w:rsidP="002F7BA8">
            <w:pPr>
              <w:pStyle w:val="Contributions"/>
              <w:numPr>
                <w:ilvl w:val="0"/>
                <w:numId w:val="188"/>
              </w:numPr>
            </w:pPr>
            <w:r w:rsidRPr="0039680C">
              <w:t xml:space="preserve">Receive stock in a DC warehouse skills </w:t>
            </w:r>
            <w:r w:rsidR="00623AE4" w:rsidRPr="0039680C">
              <w:t>programme</w:t>
            </w:r>
          </w:p>
          <w:p w14:paraId="4D3FC881" w14:textId="38DDEBF5" w:rsidR="00D37BC0" w:rsidRPr="0039680C" w:rsidRDefault="0027386A" w:rsidP="002F7BA8">
            <w:pPr>
              <w:pStyle w:val="Contributions"/>
              <w:numPr>
                <w:ilvl w:val="0"/>
                <w:numId w:val="188"/>
              </w:numPr>
            </w:pPr>
            <w:r w:rsidRPr="0039680C">
              <w:t>Further Education and Training Certificate: Freight Forwarding and Customs Compliance</w:t>
            </w:r>
          </w:p>
          <w:p w14:paraId="23A3FE11" w14:textId="63D3BE7E" w:rsidR="0027386A" w:rsidRPr="0039680C" w:rsidRDefault="0027386A" w:rsidP="006D4F86">
            <w:pPr>
              <w:pStyle w:val="Contributions"/>
            </w:pPr>
          </w:p>
        </w:tc>
      </w:tr>
    </w:tbl>
    <w:p w14:paraId="43E7A29D"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28564A50" w14:textId="48087BB8" w:rsidR="008B7BAE" w:rsidRPr="0039680C" w:rsidRDefault="008B7BAE">
      <w:pPr>
        <w:spacing w:after="160" w:line="259" w:lineRule="auto"/>
        <w:rPr>
          <w:lang w:val="en-GB"/>
        </w:rPr>
      </w:pPr>
      <w:r w:rsidRPr="0039680C">
        <w:rPr>
          <w:lang w:val="en-GB"/>
        </w:rPr>
        <w:br w:type="page"/>
      </w:r>
    </w:p>
    <w:p w14:paraId="087F243A" w14:textId="77777777" w:rsidR="0027386A" w:rsidRPr="0039680C" w:rsidRDefault="0027386A" w:rsidP="00B90D37">
      <w:pPr>
        <w:rPr>
          <w:lang w:val="en-GB"/>
        </w:rPr>
      </w:pPr>
    </w:p>
    <w:p w14:paraId="116D9A69" w14:textId="73FA223D" w:rsidR="0027386A" w:rsidRPr="0039680C" w:rsidRDefault="0027386A" w:rsidP="008B7BAE">
      <w:pPr>
        <w:pStyle w:val="Heading4"/>
        <w:ind w:hanging="426"/>
        <w:rPr>
          <w:lang w:val="en-GB"/>
        </w:rPr>
      </w:pPr>
      <w:bookmarkStart w:id="132" w:name="_Toc52407924"/>
      <w:bookmarkStart w:id="133" w:name="_Toc68196353"/>
      <w:r w:rsidRPr="0039680C">
        <w:rPr>
          <w:lang w:val="en-GB"/>
        </w:rPr>
        <w:t>Head – Warehouse and Inventory Management</w:t>
      </w:r>
      <w:bookmarkEnd w:id="132"/>
      <w:bookmarkEnd w:id="133"/>
    </w:p>
    <w:p w14:paraId="34C95C3A"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2BE3EBBF"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3057"/>
        <w:gridCol w:w="448"/>
        <w:gridCol w:w="1051"/>
        <w:gridCol w:w="1462"/>
        <w:gridCol w:w="1186"/>
        <w:gridCol w:w="764"/>
        <w:gridCol w:w="2408"/>
      </w:tblGrid>
      <w:tr w:rsidR="0027386A" w:rsidRPr="0039680C" w14:paraId="2EF6CD1C" w14:textId="77777777" w:rsidTr="008B7BAE">
        <w:trPr>
          <w:cnfStyle w:val="000000100000" w:firstRow="0" w:lastRow="0" w:firstColumn="0" w:lastColumn="0" w:oddVBand="0" w:evenVBand="0" w:oddHBand="1" w:evenHBand="0" w:firstRowFirstColumn="0" w:firstRowLastColumn="0" w:lastRowFirstColumn="0" w:lastRowLastColumn="0"/>
          <w:trHeight w:val="950"/>
        </w:trPr>
        <w:tc>
          <w:tcPr>
            <w:tcW w:w="10376" w:type="dxa"/>
            <w:gridSpan w:val="7"/>
            <w:shd w:val="clear" w:color="auto" w:fill="25408F"/>
            <w:hideMark/>
          </w:tcPr>
          <w:p w14:paraId="21567EF6" w14:textId="62AB408F" w:rsidR="006D4F86" w:rsidRPr="0039680C" w:rsidRDefault="006D4F86" w:rsidP="006D4F86">
            <w:pPr>
              <w:pStyle w:val="TableOrganisation"/>
              <w:rPr>
                <w:sz w:val="20"/>
                <w:szCs w:val="20"/>
              </w:rPr>
            </w:pPr>
            <w:r w:rsidRPr="0039680C">
              <w:rPr>
                <w:b/>
                <w:sz w:val="20"/>
                <w:szCs w:val="20"/>
              </w:rPr>
              <w:br/>
            </w:r>
            <w:r w:rsidR="00623AE4" w:rsidRPr="0039680C">
              <w:rPr>
                <w:b/>
                <w:sz w:val="20"/>
                <w:szCs w:val="20"/>
              </w:rPr>
              <w:t>Organisation</w:t>
            </w:r>
            <w:r w:rsidR="0027386A" w:rsidRPr="0039680C">
              <w:rPr>
                <w:sz w:val="20"/>
                <w:szCs w:val="20"/>
              </w:rPr>
              <w:t>:</w:t>
            </w:r>
          </w:p>
          <w:p w14:paraId="61D7CD96" w14:textId="5ED8A2FC" w:rsidR="0027386A" w:rsidRPr="0039680C" w:rsidRDefault="0027386A" w:rsidP="006D4F86">
            <w:pPr>
              <w:pStyle w:val="TableOrganisation"/>
              <w:rPr>
                <w:b/>
              </w:rPr>
            </w:pPr>
            <w:r w:rsidRPr="0039680C">
              <w:t xml:space="preserve">SC-focused </w:t>
            </w:r>
            <w:r w:rsidR="00623AE4" w:rsidRPr="0039680C">
              <w:t>Organisation</w:t>
            </w:r>
            <w:r w:rsidR="006D4F86" w:rsidRPr="0039680C">
              <w:br/>
            </w:r>
          </w:p>
        </w:tc>
      </w:tr>
      <w:tr w:rsidR="0027386A" w:rsidRPr="0039680C" w14:paraId="2EF34EFA" w14:textId="77777777" w:rsidTr="008B7BAE">
        <w:trPr>
          <w:trHeight w:val="392"/>
        </w:trPr>
        <w:tc>
          <w:tcPr>
            <w:tcW w:w="3057" w:type="dxa"/>
            <w:shd w:val="clear" w:color="auto" w:fill="25408F"/>
            <w:hideMark/>
          </w:tcPr>
          <w:p w14:paraId="4D2767F0" w14:textId="77777777" w:rsidR="0027386A" w:rsidRPr="0039680C" w:rsidRDefault="0027386A" w:rsidP="006D4F86">
            <w:pPr>
              <w:pStyle w:val="Tabledefinition"/>
            </w:pPr>
            <w:r w:rsidRPr="0039680C">
              <w:t>Competency Level:</w:t>
            </w:r>
          </w:p>
        </w:tc>
        <w:tc>
          <w:tcPr>
            <w:tcW w:w="1499" w:type="dxa"/>
            <w:gridSpan w:val="2"/>
            <w:shd w:val="clear" w:color="auto" w:fill="25408F"/>
            <w:hideMark/>
          </w:tcPr>
          <w:p w14:paraId="7BCB47F0" w14:textId="77777777" w:rsidR="0027386A" w:rsidRPr="0039680C" w:rsidRDefault="0027386A" w:rsidP="006D4F86">
            <w:pPr>
              <w:pStyle w:val="Tabledefinition"/>
            </w:pPr>
            <w:r w:rsidRPr="0039680C">
              <w:t>Serial Number:</w:t>
            </w:r>
          </w:p>
        </w:tc>
        <w:tc>
          <w:tcPr>
            <w:tcW w:w="1462" w:type="dxa"/>
            <w:shd w:val="clear" w:color="auto" w:fill="25408F"/>
          </w:tcPr>
          <w:p w14:paraId="4093B5A7" w14:textId="77777777" w:rsidR="0027386A" w:rsidRPr="0039680C" w:rsidRDefault="0027386A" w:rsidP="006D4F86">
            <w:pPr>
              <w:pStyle w:val="Tabledefinition"/>
            </w:pPr>
            <w:r w:rsidRPr="0039680C">
              <w:t>Primary Process:</w:t>
            </w:r>
          </w:p>
        </w:tc>
        <w:tc>
          <w:tcPr>
            <w:tcW w:w="1950" w:type="dxa"/>
            <w:gridSpan w:val="2"/>
            <w:shd w:val="clear" w:color="auto" w:fill="25408F"/>
            <w:hideMark/>
          </w:tcPr>
          <w:p w14:paraId="7DAC9E0F" w14:textId="77777777" w:rsidR="0027386A" w:rsidRPr="0039680C" w:rsidRDefault="0027386A" w:rsidP="006D4F86">
            <w:pPr>
              <w:pStyle w:val="Tabledefinition"/>
            </w:pPr>
            <w:r w:rsidRPr="0039680C">
              <w:t xml:space="preserve">Job Role: </w:t>
            </w:r>
          </w:p>
        </w:tc>
        <w:tc>
          <w:tcPr>
            <w:tcW w:w="2408" w:type="dxa"/>
            <w:shd w:val="clear" w:color="auto" w:fill="25408F"/>
            <w:hideMark/>
          </w:tcPr>
          <w:p w14:paraId="62388FD8" w14:textId="77777777" w:rsidR="0027386A" w:rsidRPr="0039680C" w:rsidRDefault="0027386A" w:rsidP="006D4F86">
            <w:pPr>
              <w:pStyle w:val="Tabledefinition"/>
            </w:pPr>
            <w:r w:rsidRPr="0039680C">
              <w:t>Supervises:</w:t>
            </w:r>
          </w:p>
        </w:tc>
      </w:tr>
      <w:tr w:rsidR="0027386A" w:rsidRPr="0039680C" w14:paraId="2362BC7C"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3057" w:type="dxa"/>
            <w:shd w:val="clear" w:color="auto" w:fill="25408F"/>
            <w:hideMark/>
          </w:tcPr>
          <w:p w14:paraId="472989D0" w14:textId="77777777" w:rsidR="0027386A" w:rsidRPr="0039680C" w:rsidRDefault="0027386A" w:rsidP="006D4F86">
            <w:pPr>
              <w:pStyle w:val="TableHeader"/>
            </w:pPr>
            <w:r w:rsidRPr="0039680C">
              <w:t>Operational</w:t>
            </w:r>
          </w:p>
        </w:tc>
        <w:tc>
          <w:tcPr>
            <w:tcW w:w="1499" w:type="dxa"/>
            <w:gridSpan w:val="2"/>
            <w:shd w:val="clear" w:color="auto" w:fill="25408F"/>
            <w:hideMark/>
          </w:tcPr>
          <w:p w14:paraId="1F98C4DC" w14:textId="77777777" w:rsidR="0027386A" w:rsidRPr="0039680C" w:rsidRDefault="0027386A" w:rsidP="006D4F86">
            <w:pPr>
              <w:pStyle w:val="TableHeader"/>
            </w:pPr>
            <w:r w:rsidRPr="0039680C">
              <w:t>3-311-351--2</w:t>
            </w:r>
          </w:p>
        </w:tc>
        <w:tc>
          <w:tcPr>
            <w:tcW w:w="1462" w:type="dxa"/>
            <w:shd w:val="clear" w:color="auto" w:fill="25408F"/>
          </w:tcPr>
          <w:p w14:paraId="42C4ECA9" w14:textId="77777777" w:rsidR="0027386A" w:rsidRPr="0039680C" w:rsidRDefault="0027386A" w:rsidP="006D4F86">
            <w:pPr>
              <w:pStyle w:val="TableHeader"/>
            </w:pPr>
            <w:r w:rsidRPr="0039680C">
              <w:t>Deliver</w:t>
            </w:r>
          </w:p>
        </w:tc>
        <w:tc>
          <w:tcPr>
            <w:tcW w:w="1950" w:type="dxa"/>
            <w:gridSpan w:val="2"/>
            <w:shd w:val="clear" w:color="auto" w:fill="25408F"/>
            <w:hideMark/>
          </w:tcPr>
          <w:p w14:paraId="17B7E6D7" w14:textId="37F1931C" w:rsidR="0027386A" w:rsidRPr="0039680C" w:rsidRDefault="0027386A" w:rsidP="006D4F86">
            <w:pPr>
              <w:pStyle w:val="TableHeader"/>
            </w:pPr>
            <w:r w:rsidRPr="0039680C">
              <w:t>Head – Warehouse and Inventory Management</w:t>
            </w:r>
            <w:r w:rsidR="006D4F86" w:rsidRPr="0039680C">
              <w:br/>
            </w:r>
            <w:r w:rsidR="006D4F86" w:rsidRPr="0039680C">
              <w:br/>
            </w:r>
          </w:p>
        </w:tc>
        <w:tc>
          <w:tcPr>
            <w:tcW w:w="2408" w:type="dxa"/>
            <w:shd w:val="clear" w:color="auto" w:fill="25408F"/>
            <w:hideMark/>
          </w:tcPr>
          <w:p w14:paraId="051F789C" w14:textId="77777777" w:rsidR="0027386A" w:rsidRPr="0039680C" w:rsidRDefault="0027386A" w:rsidP="006D4F86">
            <w:pPr>
              <w:pStyle w:val="TableHeader"/>
            </w:pPr>
            <w:r w:rsidRPr="0039680C">
              <w:t>Assistant – Storage, Assistant – Inventory</w:t>
            </w:r>
          </w:p>
        </w:tc>
      </w:tr>
      <w:tr w:rsidR="0027386A" w:rsidRPr="0039680C" w14:paraId="17E6948C" w14:textId="77777777" w:rsidTr="008B7BAE">
        <w:trPr>
          <w:trHeight w:val="555"/>
        </w:trPr>
        <w:tc>
          <w:tcPr>
            <w:tcW w:w="3057" w:type="dxa"/>
            <w:shd w:val="clear" w:color="auto" w:fill="92BED4"/>
            <w:hideMark/>
          </w:tcPr>
          <w:p w14:paraId="1DE5A349" w14:textId="77777777" w:rsidR="0027386A" w:rsidRPr="0039680C" w:rsidRDefault="0027386A" w:rsidP="006D4F86">
            <w:pPr>
              <w:pStyle w:val="CompetenciesWhite"/>
            </w:pPr>
            <w:r w:rsidRPr="0039680C">
              <w:t>Contributions</w:t>
            </w:r>
          </w:p>
        </w:tc>
        <w:tc>
          <w:tcPr>
            <w:tcW w:w="7319" w:type="dxa"/>
            <w:gridSpan w:val="6"/>
            <w:shd w:val="clear" w:color="auto" w:fill="92BED4"/>
            <w:hideMark/>
          </w:tcPr>
          <w:p w14:paraId="0DB5F0E1" w14:textId="49A572C9" w:rsidR="0027386A" w:rsidRPr="0039680C" w:rsidRDefault="0027386A" w:rsidP="006D4F86">
            <w:pPr>
              <w:pStyle w:val="CompetenciesWhite"/>
            </w:pPr>
            <w:r w:rsidRPr="0039680C">
              <w:t xml:space="preserve">Accountable for the safe keeping and orderliness of the warehouse. Ensures that best practices are used to ensure inventory accuracy, minimize obsolescence, shrinkage. </w:t>
            </w:r>
            <w:r w:rsidR="00EE49C3" w:rsidRPr="0039680C">
              <w:t>Ensure</w:t>
            </w:r>
            <w:r w:rsidRPr="0039680C">
              <w:t xml:space="preserve"> that material handling equipment, space and human resource levels are available for the efficient operation of the warehouse function. </w:t>
            </w:r>
            <w:r w:rsidR="006D4F86" w:rsidRPr="0039680C">
              <w:br/>
            </w:r>
          </w:p>
        </w:tc>
      </w:tr>
      <w:tr w:rsidR="0027386A" w:rsidRPr="0039680C" w14:paraId="53BE59A1"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3057" w:type="dxa"/>
          </w:tcPr>
          <w:p w14:paraId="03DD8A2B" w14:textId="77777777" w:rsidR="0027386A" w:rsidRPr="0039680C" w:rsidRDefault="0027386A" w:rsidP="006D4F86">
            <w:pPr>
              <w:pStyle w:val="Competencies"/>
              <w:rPr>
                <w:i/>
                <w:iCs/>
              </w:rPr>
            </w:pPr>
            <w:r w:rsidRPr="0039680C">
              <w:t xml:space="preserve"> Technical Competency(ies):</w:t>
            </w:r>
          </w:p>
        </w:tc>
        <w:tc>
          <w:tcPr>
            <w:tcW w:w="7319" w:type="dxa"/>
            <w:gridSpan w:val="6"/>
          </w:tcPr>
          <w:p w14:paraId="35458816" w14:textId="77777777" w:rsidR="00D37BC0" w:rsidRPr="0039680C" w:rsidRDefault="0027386A" w:rsidP="006D4F86">
            <w:pPr>
              <w:pStyle w:val="Competencies"/>
            </w:pPr>
            <w:r w:rsidRPr="0039680C">
              <w:t>3.1 Undertake storage, warehousing and inventory management</w:t>
            </w:r>
          </w:p>
          <w:p w14:paraId="7434F0D1" w14:textId="77777777" w:rsidR="00D37BC0" w:rsidRPr="0039680C" w:rsidRDefault="0027386A" w:rsidP="006D4F86">
            <w:pPr>
              <w:pStyle w:val="Competencies"/>
            </w:pPr>
            <w:r w:rsidRPr="0039680C">
              <w:t>3.1.1 Manage storage of commodities during emergency</w:t>
            </w:r>
          </w:p>
          <w:p w14:paraId="72628EEF" w14:textId="77777777" w:rsidR="00D37BC0" w:rsidRPr="0039680C" w:rsidRDefault="0027386A" w:rsidP="006D4F86">
            <w:pPr>
              <w:pStyle w:val="Competencies"/>
            </w:pPr>
            <w:r w:rsidRPr="0039680C">
              <w:t xml:space="preserve">3.5  Manage disposal of products (e.g. expired, damaged, redundant products) </w:t>
            </w:r>
          </w:p>
          <w:p w14:paraId="3F04697F" w14:textId="77777777" w:rsidR="00D37BC0" w:rsidRPr="0039680C" w:rsidRDefault="0027386A" w:rsidP="006D4F86">
            <w:pPr>
              <w:pStyle w:val="Competencies"/>
            </w:pPr>
            <w:r w:rsidRPr="0039680C">
              <w:t xml:space="preserve">3.5.1 Define and direct process for managing redundant and returned stock </w:t>
            </w:r>
          </w:p>
          <w:p w14:paraId="410C3A51" w14:textId="77777777" w:rsidR="00D37BC0" w:rsidRPr="0039680C" w:rsidRDefault="0027386A" w:rsidP="006D4F86">
            <w:pPr>
              <w:pStyle w:val="Competencies"/>
            </w:pPr>
            <w:r w:rsidRPr="0039680C">
              <w:t xml:space="preserve">3.5.2 Manage process for disposal of returned stock </w:t>
            </w:r>
          </w:p>
          <w:p w14:paraId="650A35C9" w14:textId="274FF239" w:rsidR="0027386A" w:rsidRPr="0039680C" w:rsidRDefault="0027386A" w:rsidP="006D4F86">
            <w:pPr>
              <w:pStyle w:val="Competencies"/>
              <w:rPr>
                <w:i/>
                <w:iCs/>
                <w:szCs w:val="20"/>
              </w:rPr>
            </w:pPr>
          </w:p>
        </w:tc>
      </w:tr>
      <w:tr w:rsidR="0027386A" w:rsidRPr="0039680C" w14:paraId="0CD112E0" w14:textId="77777777" w:rsidTr="008B7BAE">
        <w:trPr>
          <w:trHeight w:val="397"/>
        </w:trPr>
        <w:tc>
          <w:tcPr>
            <w:tcW w:w="3057" w:type="dxa"/>
            <w:hideMark/>
          </w:tcPr>
          <w:p w14:paraId="488147C2" w14:textId="77777777" w:rsidR="0027386A" w:rsidRPr="0039680C" w:rsidRDefault="0027386A" w:rsidP="006D4F86">
            <w:pPr>
              <w:pStyle w:val="TableTitle"/>
              <w:rPr>
                <w:sz w:val="16"/>
                <w:szCs w:val="16"/>
              </w:rPr>
            </w:pPr>
            <w:r w:rsidRPr="0039680C">
              <w:t>3.1 Undertake storage, warehousing and inventory management</w:t>
            </w:r>
          </w:p>
        </w:tc>
        <w:tc>
          <w:tcPr>
            <w:tcW w:w="7319" w:type="dxa"/>
            <w:gridSpan w:val="6"/>
            <w:hideMark/>
          </w:tcPr>
          <w:p w14:paraId="06ABE652" w14:textId="7E61ADFE" w:rsidR="00D37BC0" w:rsidRPr="0039680C" w:rsidRDefault="0027386A" w:rsidP="002F7BA8">
            <w:pPr>
              <w:pStyle w:val="Contributions"/>
              <w:numPr>
                <w:ilvl w:val="0"/>
                <w:numId w:val="189"/>
              </w:numPr>
            </w:pPr>
            <w:r w:rsidRPr="0039680C">
              <w:t>Enable distribution of products among suppliers, distribution centres, warehouses and customers through a logistics network</w:t>
            </w:r>
          </w:p>
          <w:p w14:paraId="68D79D5D" w14:textId="045CD33A" w:rsidR="00D37BC0" w:rsidRPr="0039680C" w:rsidRDefault="0027386A" w:rsidP="002F7BA8">
            <w:pPr>
              <w:pStyle w:val="Contributions"/>
              <w:numPr>
                <w:ilvl w:val="0"/>
                <w:numId w:val="189"/>
              </w:numPr>
            </w:pPr>
            <w:r w:rsidRPr="0039680C">
              <w:t xml:space="preserve">Enable a total systems approach to designing and managing the entire flow of information, materials, and services </w:t>
            </w:r>
          </w:p>
          <w:p w14:paraId="14B1CA38" w14:textId="7820058C" w:rsidR="00D37BC0" w:rsidRPr="0039680C" w:rsidRDefault="0027386A" w:rsidP="002F7BA8">
            <w:pPr>
              <w:pStyle w:val="Contributions"/>
              <w:numPr>
                <w:ilvl w:val="0"/>
                <w:numId w:val="189"/>
              </w:numPr>
            </w:pPr>
            <w:r w:rsidRPr="0039680C">
              <w:t xml:space="preserve">Understand the choice of equipment or materials based on suitability for intended use, accuracy, safety of use and cost </w:t>
            </w:r>
          </w:p>
          <w:p w14:paraId="49BFED0F" w14:textId="7F81D5E0" w:rsidR="00D37BC0" w:rsidRPr="0039680C" w:rsidRDefault="0027386A" w:rsidP="002F7BA8">
            <w:pPr>
              <w:pStyle w:val="Contributions"/>
              <w:numPr>
                <w:ilvl w:val="0"/>
                <w:numId w:val="189"/>
              </w:numPr>
            </w:pPr>
            <w:r w:rsidRPr="0039680C">
              <w:t xml:space="preserve">Understand the importance of warehouses to have formal storage locations that identify the row, rack section, level and shelf location, typically with an alphanumeric location bar code or label </w:t>
            </w:r>
          </w:p>
          <w:p w14:paraId="1836869A" w14:textId="32F6E2B2" w:rsidR="00D37BC0" w:rsidRPr="0039680C" w:rsidRDefault="0027386A" w:rsidP="002F7BA8">
            <w:pPr>
              <w:pStyle w:val="Contributions"/>
              <w:numPr>
                <w:ilvl w:val="0"/>
                <w:numId w:val="189"/>
              </w:numPr>
            </w:pPr>
            <w:r w:rsidRPr="0039680C">
              <w:t xml:space="preserve">Understand that medicines are to be stored appropriately, considering temperature, access and cleanliness </w:t>
            </w:r>
          </w:p>
          <w:p w14:paraId="080F779F" w14:textId="446384EE" w:rsidR="00D37BC0" w:rsidRPr="0039680C" w:rsidRDefault="0027386A" w:rsidP="002F7BA8">
            <w:pPr>
              <w:pStyle w:val="Contributions"/>
              <w:numPr>
                <w:ilvl w:val="0"/>
                <w:numId w:val="189"/>
              </w:numPr>
            </w:pPr>
            <w:r w:rsidRPr="0039680C">
              <w:t xml:space="preserve">Enable use of, and ability to maintain, the cold chain </w:t>
            </w:r>
          </w:p>
          <w:p w14:paraId="6A9B38E2" w14:textId="38EF7621" w:rsidR="00D37BC0" w:rsidRPr="0039680C" w:rsidRDefault="0027386A" w:rsidP="002F7BA8">
            <w:pPr>
              <w:pStyle w:val="Contributions"/>
              <w:numPr>
                <w:ilvl w:val="0"/>
                <w:numId w:val="189"/>
              </w:numPr>
            </w:pPr>
            <w:r w:rsidRPr="0039680C">
              <w:t xml:space="preserve">Understand the movement and storage of materials within a warehouse </w:t>
            </w:r>
          </w:p>
          <w:p w14:paraId="0175C09A" w14:textId="55939765" w:rsidR="00D37BC0" w:rsidRPr="0039680C" w:rsidRDefault="0027386A" w:rsidP="002F7BA8">
            <w:pPr>
              <w:pStyle w:val="Contributions"/>
              <w:numPr>
                <w:ilvl w:val="0"/>
                <w:numId w:val="189"/>
              </w:numPr>
            </w:pPr>
            <w:r w:rsidRPr="0039680C">
              <w:t xml:space="preserve">Understand the need to secure the medical store and limit access to staff </w:t>
            </w:r>
          </w:p>
          <w:p w14:paraId="1B304808" w14:textId="1A23DB81" w:rsidR="00D37BC0" w:rsidRPr="0039680C" w:rsidRDefault="0027386A" w:rsidP="002F7BA8">
            <w:pPr>
              <w:pStyle w:val="Contributions"/>
              <w:numPr>
                <w:ilvl w:val="0"/>
                <w:numId w:val="189"/>
              </w:numPr>
            </w:pPr>
            <w:r w:rsidRPr="0039680C">
              <w:t xml:space="preserve">Understand and follow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35BCE2F1" w14:textId="6CA8A739" w:rsidR="00D37BC0" w:rsidRPr="0039680C" w:rsidRDefault="0027386A" w:rsidP="002F7BA8">
            <w:pPr>
              <w:pStyle w:val="Contributions"/>
              <w:numPr>
                <w:ilvl w:val="0"/>
                <w:numId w:val="189"/>
              </w:numPr>
            </w:pPr>
            <w:r w:rsidRPr="0039680C">
              <w:t xml:space="preserve">Enable and understand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02149259" w14:textId="1D241ADD" w:rsidR="00D37BC0" w:rsidRPr="0039680C" w:rsidRDefault="0027386A" w:rsidP="002F7BA8">
            <w:pPr>
              <w:pStyle w:val="Contributions"/>
              <w:numPr>
                <w:ilvl w:val="0"/>
                <w:numId w:val="189"/>
              </w:numPr>
            </w:pPr>
            <w:r w:rsidRPr="0039680C">
              <w:lastRenderedPageBreak/>
              <w:t xml:space="preserve">Understand the information on the supplies being stored </w:t>
            </w:r>
          </w:p>
          <w:p w14:paraId="11C2340C" w14:textId="0D274C28" w:rsidR="00D37BC0" w:rsidRPr="0039680C" w:rsidRDefault="0027386A" w:rsidP="002F7BA8">
            <w:pPr>
              <w:pStyle w:val="Contributions"/>
              <w:numPr>
                <w:ilvl w:val="0"/>
                <w:numId w:val="189"/>
              </w:numPr>
            </w:pPr>
            <w:r w:rsidRPr="0039680C">
              <w:t xml:space="preserve">Enable the process of consolidating several items into larger units for fewer handlings </w:t>
            </w:r>
          </w:p>
          <w:p w14:paraId="36999E5A" w14:textId="37A15307" w:rsidR="00D37BC0" w:rsidRPr="0039680C" w:rsidRDefault="0027386A" w:rsidP="002F7BA8">
            <w:pPr>
              <w:pStyle w:val="Contributions"/>
              <w:numPr>
                <w:ilvl w:val="0"/>
                <w:numId w:val="189"/>
              </w:numPr>
            </w:pPr>
            <w:r w:rsidRPr="0039680C">
              <w:t xml:space="preserve">Enable methods of stock rotation (e.g., first in first out, FIFO, or first to expire first out, FEFO) </w:t>
            </w:r>
          </w:p>
          <w:p w14:paraId="04DF5AC9" w14:textId="42FB0BBC" w:rsidR="00D37BC0" w:rsidRPr="0039680C" w:rsidRDefault="0027386A" w:rsidP="002F7BA8">
            <w:pPr>
              <w:pStyle w:val="Contributions"/>
              <w:numPr>
                <w:ilvl w:val="0"/>
                <w:numId w:val="189"/>
              </w:numPr>
            </w:pPr>
            <w:r w:rsidRPr="0039680C">
              <w:t xml:space="preserve">Understand the process of entering the </w:t>
            </w:r>
            <w:r w:rsidR="00EE49C3" w:rsidRPr="0039680C">
              <w:t>quantity received</w:t>
            </w:r>
            <w:r w:rsidRPr="0039680C">
              <w:t xml:space="preserve"> and update the warehouse/inventory/LMIS system software with the stock on hand when each order is delivered according to requisite SOP's</w:t>
            </w:r>
          </w:p>
          <w:p w14:paraId="320340D2" w14:textId="33FDFD1F" w:rsidR="00D37BC0" w:rsidRPr="0039680C" w:rsidRDefault="0027386A" w:rsidP="002F7BA8">
            <w:pPr>
              <w:pStyle w:val="Contributions"/>
              <w:numPr>
                <w:ilvl w:val="0"/>
                <w:numId w:val="189"/>
              </w:numPr>
            </w:pPr>
            <w:r w:rsidRPr="0039680C">
              <w:t xml:space="preserve">Understand that there are required levels of stock and/or equipment in specific situations </w:t>
            </w:r>
          </w:p>
          <w:p w14:paraId="77DFFC45" w14:textId="31E44F3A" w:rsidR="00D37BC0" w:rsidRPr="0039680C" w:rsidRDefault="0027386A" w:rsidP="002F7BA8">
            <w:pPr>
              <w:pStyle w:val="Contributions"/>
              <w:numPr>
                <w:ilvl w:val="0"/>
                <w:numId w:val="189"/>
              </w:numPr>
            </w:pPr>
            <w:r w:rsidRPr="0039680C">
              <w:t xml:space="preserve">Understand the importance of accurate verification of rolling stocks </w:t>
            </w:r>
          </w:p>
          <w:p w14:paraId="6A1F7754" w14:textId="1EC02A0E" w:rsidR="00D37BC0" w:rsidRPr="0039680C" w:rsidRDefault="0027386A" w:rsidP="002F7BA8">
            <w:pPr>
              <w:pStyle w:val="Contributions"/>
              <w:numPr>
                <w:ilvl w:val="0"/>
                <w:numId w:val="189"/>
              </w:numPr>
            </w:pPr>
            <w:r w:rsidRPr="0039680C">
              <w:t xml:space="preserve">Enable the process of monitoring the location and condition of the supplies being stored </w:t>
            </w:r>
          </w:p>
          <w:p w14:paraId="164FF121" w14:textId="4D1A2796" w:rsidR="00D37BC0" w:rsidRPr="0039680C" w:rsidRDefault="0027386A" w:rsidP="002F7BA8">
            <w:pPr>
              <w:pStyle w:val="Contributions"/>
              <w:numPr>
                <w:ilvl w:val="0"/>
                <w:numId w:val="189"/>
              </w:numPr>
            </w:pPr>
            <w:r w:rsidRPr="0039680C">
              <w:t xml:space="preserve">Understand the importance of the information on the storage locations and facilities </w:t>
            </w:r>
          </w:p>
          <w:p w14:paraId="6B8B04CD" w14:textId="7F6D90C9" w:rsidR="00D37BC0" w:rsidRPr="0039680C" w:rsidRDefault="0027386A" w:rsidP="002F7BA8">
            <w:pPr>
              <w:pStyle w:val="Contributions"/>
              <w:numPr>
                <w:ilvl w:val="0"/>
                <w:numId w:val="189"/>
              </w:numPr>
            </w:pPr>
            <w:r w:rsidRPr="0039680C">
              <w:t>Examine any problems in using the storage locations and facilities</w:t>
            </w:r>
          </w:p>
          <w:p w14:paraId="22AAC840" w14:textId="13E24C05" w:rsidR="0027386A" w:rsidRPr="0039680C" w:rsidRDefault="0027386A" w:rsidP="006D4F86">
            <w:pPr>
              <w:pStyle w:val="Contributions"/>
              <w:rPr>
                <w:sz w:val="14"/>
                <w:szCs w:val="14"/>
              </w:rPr>
            </w:pPr>
          </w:p>
        </w:tc>
      </w:tr>
      <w:tr w:rsidR="0027386A" w:rsidRPr="0039680C" w14:paraId="2213B039"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57" w:type="dxa"/>
            <w:hideMark/>
          </w:tcPr>
          <w:p w14:paraId="4BCDC3C3" w14:textId="77777777" w:rsidR="0027386A" w:rsidRPr="0039680C" w:rsidRDefault="0027386A" w:rsidP="006D4F86">
            <w:pPr>
              <w:pStyle w:val="TableTitle"/>
              <w:rPr>
                <w:sz w:val="16"/>
                <w:szCs w:val="16"/>
              </w:rPr>
            </w:pPr>
            <w:r w:rsidRPr="0039680C">
              <w:lastRenderedPageBreak/>
              <w:t>3.1.1 Manage storage of commodities during emergency</w:t>
            </w:r>
          </w:p>
        </w:tc>
        <w:tc>
          <w:tcPr>
            <w:tcW w:w="7319" w:type="dxa"/>
            <w:gridSpan w:val="6"/>
            <w:hideMark/>
          </w:tcPr>
          <w:p w14:paraId="01C10539" w14:textId="2958736B" w:rsidR="00D37BC0" w:rsidRPr="0039680C" w:rsidRDefault="0027386A" w:rsidP="002F7BA8">
            <w:pPr>
              <w:pStyle w:val="Contributions"/>
              <w:numPr>
                <w:ilvl w:val="0"/>
                <w:numId w:val="189"/>
              </w:numPr>
            </w:pPr>
            <w:r w:rsidRPr="0039680C">
              <w:t>Understand the types of warehouses with those available for emergency or disaster supply</w:t>
            </w:r>
          </w:p>
          <w:p w14:paraId="337A040E" w14:textId="4150A836" w:rsidR="00D37BC0" w:rsidRPr="0039680C" w:rsidRDefault="0027386A" w:rsidP="002F7BA8">
            <w:pPr>
              <w:pStyle w:val="Contributions"/>
              <w:numPr>
                <w:ilvl w:val="0"/>
                <w:numId w:val="189"/>
              </w:numPr>
            </w:pPr>
            <w:r w:rsidRPr="0039680C">
              <w:t xml:space="preserve">Understanding the importance of the choice of storage site for emergency or disaster supply </w:t>
            </w:r>
          </w:p>
          <w:p w14:paraId="202687FC" w14:textId="4E51FF60" w:rsidR="00D37BC0" w:rsidRPr="0039680C" w:rsidRDefault="0027386A" w:rsidP="002F7BA8">
            <w:pPr>
              <w:pStyle w:val="Contributions"/>
              <w:numPr>
                <w:ilvl w:val="0"/>
                <w:numId w:val="189"/>
              </w:numPr>
            </w:pPr>
            <w:r w:rsidRPr="0039680C">
              <w:t xml:space="preserve">Understanding of the staff required for the storage of emergency or disaster supply </w:t>
            </w:r>
          </w:p>
          <w:p w14:paraId="635F6D32" w14:textId="3ABEE4F6" w:rsidR="00D37BC0" w:rsidRPr="0039680C" w:rsidRDefault="0027386A" w:rsidP="002F7BA8">
            <w:pPr>
              <w:pStyle w:val="Contributions"/>
              <w:numPr>
                <w:ilvl w:val="0"/>
                <w:numId w:val="189"/>
              </w:numPr>
            </w:pPr>
            <w:r w:rsidRPr="0039680C">
              <w:t xml:space="preserve">Compare the equipment and material required for the warehousing of emergency or disaster supply </w:t>
            </w:r>
          </w:p>
          <w:p w14:paraId="4398C87B" w14:textId="48627819" w:rsidR="00D37BC0" w:rsidRPr="0039680C" w:rsidRDefault="0027386A" w:rsidP="002F7BA8">
            <w:pPr>
              <w:pStyle w:val="Contributions"/>
              <w:numPr>
                <w:ilvl w:val="0"/>
                <w:numId w:val="189"/>
              </w:numPr>
            </w:pPr>
            <w:r w:rsidRPr="0039680C">
              <w:t xml:space="preserve">Enable the conduct of a rapid assessment of logistical needs in emergencies </w:t>
            </w:r>
          </w:p>
          <w:p w14:paraId="2FDBE602" w14:textId="5EECF5A6" w:rsidR="0027386A" w:rsidRPr="0039680C" w:rsidRDefault="0027386A" w:rsidP="006D4F86">
            <w:pPr>
              <w:pStyle w:val="Contributions"/>
              <w:rPr>
                <w:sz w:val="14"/>
                <w:szCs w:val="14"/>
              </w:rPr>
            </w:pPr>
          </w:p>
        </w:tc>
      </w:tr>
      <w:tr w:rsidR="0027386A" w:rsidRPr="0039680C" w14:paraId="45D9DEAC" w14:textId="77777777" w:rsidTr="008B7BAE">
        <w:trPr>
          <w:trHeight w:val="397"/>
        </w:trPr>
        <w:tc>
          <w:tcPr>
            <w:tcW w:w="3057" w:type="dxa"/>
            <w:hideMark/>
          </w:tcPr>
          <w:p w14:paraId="685C37D9" w14:textId="3FFC5560" w:rsidR="0027386A" w:rsidRPr="0039680C" w:rsidRDefault="00EE49C3" w:rsidP="006D4F86">
            <w:pPr>
              <w:pStyle w:val="TableTitle"/>
              <w:rPr>
                <w:sz w:val="16"/>
                <w:szCs w:val="16"/>
              </w:rPr>
            </w:pPr>
            <w:r w:rsidRPr="0039680C">
              <w:t>3.5 Manage</w:t>
            </w:r>
            <w:r w:rsidR="0027386A" w:rsidRPr="0039680C">
              <w:t xml:space="preserve"> disposal of products (e.g. expired, damaged, redundant products)</w:t>
            </w:r>
            <w:r w:rsidR="006D4F86" w:rsidRPr="0039680C">
              <w:br/>
            </w:r>
          </w:p>
        </w:tc>
        <w:tc>
          <w:tcPr>
            <w:tcW w:w="7319" w:type="dxa"/>
            <w:gridSpan w:val="6"/>
            <w:hideMark/>
          </w:tcPr>
          <w:p w14:paraId="34D76210" w14:textId="3B1F6F44" w:rsidR="0027386A" w:rsidRPr="0039680C" w:rsidRDefault="006D4F86" w:rsidP="006D4F86">
            <w:pPr>
              <w:pStyle w:val="Contributions"/>
              <w:ind w:left="720"/>
            </w:pPr>
            <w:r w:rsidRPr="0039680C">
              <w:br/>
            </w:r>
          </w:p>
        </w:tc>
      </w:tr>
      <w:tr w:rsidR="0027386A" w:rsidRPr="0039680C" w14:paraId="7B16F172"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57" w:type="dxa"/>
            <w:hideMark/>
          </w:tcPr>
          <w:p w14:paraId="524044AD" w14:textId="77777777" w:rsidR="0027386A" w:rsidRPr="0039680C" w:rsidRDefault="0027386A" w:rsidP="006D4F86">
            <w:pPr>
              <w:pStyle w:val="TableTitle"/>
              <w:rPr>
                <w:sz w:val="16"/>
                <w:szCs w:val="16"/>
              </w:rPr>
            </w:pPr>
            <w:r w:rsidRPr="0039680C">
              <w:t>3.5.1 Define and direct process for managing redundant and returned stock</w:t>
            </w:r>
          </w:p>
        </w:tc>
        <w:tc>
          <w:tcPr>
            <w:tcW w:w="7319" w:type="dxa"/>
            <w:gridSpan w:val="6"/>
            <w:hideMark/>
          </w:tcPr>
          <w:p w14:paraId="317A6E77" w14:textId="04A642E8" w:rsidR="00D37BC0" w:rsidRPr="0039680C" w:rsidRDefault="0027386A" w:rsidP="002F7BA8">
            <w:pPr>
              <w:pStyle w:val="Contributions"/>
              <w:numPr>
                <w:ilvl w:val="0"/>
                <w:numId w:val="189"/>
              </w:numPr>
            </w:pPr>
            <w:r w:rsidRPr="0039680C">
              <w:t>Understand information on the supplies being returned</w:t>
            </w:r>
          </w:p>
          <w:p w14:paraId="4E46BA96" w14:textId="7961805D" w:rsidR="00D37BC0" w:rsidRPr="0039680C" w:rsidRDefault="0027386A" w:rsidP="002F7BA8">
            <w:pPr>
              <w:pStyle w:val="Contributions"/>
              <w:numPr>
                <w:ilvl w:val="0"/>
                <w:numId w:val="189"/>
              </w:numPr>
            </w:pPr>
            <w:r w:rsidRPr="0039680C">
              <w:t xml:space="preserve">Understand the flow of returned supplies </w:t>
            </w:r>
          </w:p>
          <w:p w14:paraId="2871FA5B" w14:textId="2C8677EE" w:rsidR="00D37BC0" w:rsidRPr="0039680C" w:rsidRDefault="0027386A" w:rsidP="002F7BA8">
            <w:pPr>
              <w:pStyle w:val="Contributions"/>
              <w:numPr>
                <w:ilvl w:val="0"/>
                <w:numId w:val="189"/>
              </w:numPr>
            </w:pPr>
            <w:r w:rsidRPr="0039680C">
              <w:t xml:space="preserve">Interpret any problems with the flow of returned supplies </w:t>
            </w:r>
          </w:p>
          <w:p w14:paraId="4A7476B5" w14:textId="3DB3C0F3" w:rsidR="00D37BC0" w:rsidRPr="0039680C" w:rsidRDefault="0027386A" w:rsidP="002F7BA8">
            <w:pPr>
              <w:pStyle w:val="Contributions"/>
              <w:numPr>
                <w:ilvl w:val="0"/>
                <w:numId w:val="189"/>
              </w:numPr>
            </w:pPr>
            <w:r w:rsidRPr="0039680C">
              <w:t>Compare options for improving the flow of returned supplies</w:t>
            </w:r>
          </w:p>
          <w:p w14:paraId="62980F1B" w14:textId="33FDFBCD" w:rsidR="00D37BC0" w:rsidRPr="0039680C" w:rsidRDefault="0027386A" w:rsidP="002F7BA8">
            <w:pPr>
              <w:pStyle w:val="Contributions"/>
              <w:numPr>
                <w:ilvl w:val="0"/>
                <w:numId w:val="189"/>
              </w:numPr>
            </w:pPr>
            <w:r w:rsidRPr="0039680C">
              <w:t xml:space="preserve">Understand procedures for monitoring the flow of returned supplies </w:t>
            </w:r>
          </w:p>
          <w:p w14:paraId="4FD4A8F1" w14:textId="31B1B2ED" w:rsidR="00D37BC0" w:rsidRPr="0039680C" w:rsidRDefault="0027386A" w:rsidP="002F7BA8">
            <w:pPr>
              <w:pStyle w:val="Contributions"/>
              <w:numPr>
                <w:ilvl w:val="0"/>
                <w:numId w:val="189"/>
              </w:numPr>
            </w:pPr>
            <w:r w:rsidRPr="0039680C">
              <w:t>Understand the recall procedures to be used in response to a product recall notice or to access the information promptly.</w:t>
            </w:r>
          </w:p>
          <w:p w14:paraId="4752E835" w14:textId="092A0492" w:rsidR="00D37BC0" w:rsidRPr="0039680C" w:rsidRDefault="0027386A" w:rsidP="002F7BA8">
            <w:pPr>
              <w:pStyle w:val="Contributions"/>
              <w:numPr>
                <w:ilvl w:val="0"/>
                <w:numId w:val="189"/>
              </w:numPr>
            </w:pPr>
            <w:r w:rsidRPr="0039680C">
              <w:t>Understand issues relevant to the urgency and scope of action required in response to a product recall notice</w:t>
            </w:r>
          </w:p>
          <w:p w14:paraId="534EA657" w14:textId="2BFDF9AE" w:rsidR="00D37BC0" w:rsidRPr="0039680C" w:rsidRDefault="0027386A" w:rsidP="002F7BA8">
            <w:pPr>
              <w:pStyle w:val="Contributions"/>
              <w:numPr>
                <w:ilvl w:val="0"/>
                <w:numId w:val="189"/>
              </w:numPr>
            </w:pPr>
            <w:r w:rsidRPr="0039680C">
              <w:t xml:space="preserve">Explain the importance of reporting and the procedures for following up on medication incidents </w:t>
            </w:r>
          </w:p>
          <w:p w14:paraId="20C49A39" w14:textId="49605B3B" w:rsidR="00D37BC0" w:rsidRPr="0039680C" w:rsidRDefault="0027386A" w:rsidP="002F7BA8">
            <w:pPr>
              <w:pStyle w:val="Contributions"/>
              <w:numPr>
                <w:ilvl w:val="0"/>
                <w:numId w:val="189"/>
              </w:numPr>
            </w:pPr>
            <w:r w:rsidRPr="0039680C">
              <w:t xml:space="preserve">Understand follow-up strategies likely to be effective in preventing recurrence (e.g., root cause analysis) </w:t>
            </w:r>
          </w:p>
          <w:p w14:paraId="61F3EB61" w14:textId="1098CA2B" w:rsidR="00D37BC0" w:rsidRPr="0039680C" w:rsidRDefault="0027386A" w:rsidP="002F7BA8">
            <w:pPr>
              <w:pStyle w:val="Contributions"/>
              <w:numPr>
                <w:ilvl w:val="0"/>
                <w:numId w:val="189"/>
              </w:numPr>
            </w:pPr>
            <w:r w:rsidRPr="0039680C">
              <w:t>Enable an integrated healthcare waste management plan</w:t>
            </w:r>
          </w:p>
          <w:p w14:paraId="5849B8D5" w14:textId="50907E08" w:rsidR="00D37BC0" w:rsidRPr="0039680C" w:rsidRDefault="0027386A" w:rsidP="002F7BA8">
            <w:pPr>
              <w:pStyle w:val="Contributions"/>
              <w:numPr>
                <w:ilvl w:val="0"/>
                <w:numId w:val="189"/>
              </w:numPr>
            </w:pPr>
            <w:r w:rsidRPr="0039680C">
              <w:lastRenderedPageBreak/>
              <w:t>Enable guides and procedures for collection, sorting, transport and disposal</w:t>
            </w:r>
          </w:p>
          <w:p w14:paraId="26058261" w14:textId="523FCB67" w:rsidR="00D37BC0" w:rsidRPr="0039680C" w:rsidRDefault="0027386A" w:rsidP="002F7BA8">
            <w:pPr>
              <w:pStyle w:val="Contributions"/>
              <w:numPr>
                <w:ilvl w:val="0"/>
                <w:numId w:val="189"/>
              </w:numPr>
            </w:pPr>
            <w:r w:rsidRPr="0039680C">
              <w:t xml:space="preserve">Examine pre-disposal inspections </w:t>
            </w:r>
          </w:p>
          <w:p w14:paraId="6CBFE86B" w14:textId="746B07BB" w:rsidR="00D37BC0" w:rsidRPr="0039680C" w:rsidRDefault="0027386A" w:rsidP="002F7BA8">
            <w:pPr>
              <w:pStyle w:val="Contributions"/>
              <w:numPr>
                <w:ilvl w:val="0"/>
                <w:numId w:val="189"/>
              </w:numPr>
            </w:pPr>
            <w:r w:rsidRPr="0039680C">
              <w:t xml:space="preserve">Understand the prerequisites for products disposal </w:t>
            </w:r>
          </w:p>
          <w:p w14:paraId="6D03D65A" w14:textId="49147E8E" w:rsidR="00D37BC0" w:rsidRPr="0039680C" w:rsidRDefault="0027386A" w:rsidP="002F7BA8">
            <w:pPr>
              <w:pStyle w:val="Contributions"/>
              <w:numPr>
                <w:ilvl w:val="0"/>
                <w:numId w:val="189"/>
              </w:numPr>
            </w:pPr>
            <w:r w:rsidRPr="0039680C">
              <w:t xml:space="preserve">Understand product disposal report </w:t>
            </w:r>
          </w:p>
          <w:p w14:paraId="069772AC" w14:textId="194451D3" w:rsidR="0027386A" w:rsidRPr="0039680C" w:rsidRDefault="0027386A" w:rsidP="006D4F86">
            <w:pPr>
              <w:pStyle w:val="Contributions"/>
              <w:rPr>
                <w:sz w:val="14"/>
                <w:szCs w:val="14"/>
              </w:rPr>
            </w:pPr>
          </w:p>
        </w:tc>
      </w:tr>
      <w:tr w:rsidR="0027386A" w:rsidRPr="0039680C" w14:paraId="5D2803A5" w14:textId="77777777" w:rsidTr="008B7BAE">
        <w:trPr>
          <w:trHeight w:val="397"/>
        </w:trPr>
        <w:tc>
          <w:tcPr>
            <w:tcW w:w="3057" w:type="dxa"/>
            <w:hideMark/>
          </w:tcPr>
          <w:p w14:paraId="3A398EC3" w14:textId="77777777" w:rsidR="0027386A" w:rsidRPr="0039680C" w:rsidRDefault="0027386A" w:rsidP="006D4F86">
            <w:pPr>
              <w:pStyle w:val="TableTitle"/>
              <w:rPr>
                <w:sz w:val="16"/>
                <w:szCs w:val="16"/>
              </w:rPr>
            </w:pPr>
            <w:r w:rsidRPr="0039680C">
              <w:lastRenderedPageBreak/>
              <w:t>3.5.2 Manage process for disposal of returned stock</w:t>
            </w:r>
          </w:p>
        </w:tc>
        <w:tc>
          <w:tcPr>
            <w:tcW w:w="7319" w:type="dxa"/>
            <w:gridSpan w:val="6"/>
            <w:hideMark/>
          </w:tcPr>
          <w:p w14:paraId="79C434E3" w14:textId="3247DD89" w:rsidR="00D37BC0" w:rsidRPr="0039680C" w:rsidRDefault="0027386A" w:rsidP="002F7BA8">
            <w:pPr>
              <w:pStyle w:val="Contributions"/>
              <w:numPr>
                <w:ilvl w:val="0"/>
                <w:numId w:val="189"/>
              </w:numPr>
            </w:pPr>
            <w:r w:rsidRPr="0039680C">
              <w:t>Enable the disposal of expired medications and/or medical equipment according to national policy</w:t>
            </w:r>
          </w:p>
          <w:p w14:paraId="35AE6C2E" w14:textId="0A0AA358" w:rsidR="00D37BC0" w:rsidRPr="0039680C" w:rsidRDefault="0027386A" w:rsidP="002F7BA8">
            <w:pPr>
              <w:pStyle w:val="Contributions"/>
              <w:numPr>
                <w:ilvl w:val="0"/>
                <w:numId w:val="189"/>
              </w:numPr>
            </w:pPr>
            <w:r w:rsidRPr="0039680C">
              <w:t>Understand the recording system for disposal</w:t>
            </w:r>
          </w:p>
          <w:p w14:paraId="5C50E600" w14:textId="552920E3" w:rsidR="00D37BC0" w:rsidRPr="0039680C" w:rsidRDefault="0027386A" w:rsidP="002F7BA8">
            <w:pPr>
              <w:pStyle w:val="Contributions"/>
              <w:numPr>
                <w:ilvl w:val="0"/>
                <w:numId w:val="189"/>
              </w:numPr>
            </w:pPr>
            <w:r w:rsidRPr="0039680C">
              <w:t xml:space="preserve">Enable the disposal of specific individual items of greatest risk with appropriate care (e.g., oncology medicine) </w:t>
            </w:r>
          </w:p>
          <w:p w14:paraId="4D269B7E" w14:textId="7F78E75D" w:rsidR="0027386A" w:rsidRPr="0039680C" w:rsidRDefault="0027386A" w:rsidP="006D4F86">
            <w:pPr>
              <w:pStyle w:val="Contributions"/>
              <w:rPr>
                <w:sz w:val="14"/>
                <w:szCs w:val="14"/>
              </w:rPr>
            </w:pPr>
          </w:p>
        </w:tc>
      </w:tr>
      <w:tr w:rsidR="0027386A" w:rsidRPr="0039680C" w14:paraId="76A9534F"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320A6BC" w14:textId="77777777" w:rsidR="0027386A" w:rsidRPr="0039680C" w:rsidRDefault="0027386A" w:rsidP="006D4F86">
            <w:pPr>
              <w:pStyle w:val="TableTitle"/>
            </w:pPr>
          </w:p>
        </w:tc>
      </w:tr>
      <w:tr w:rsidR="0027386A" w:rsidRPr="0039680C" w14:paraId="49CBA5EC" w14:textId="77777777" w:rsidTr="008B7BAE">
        <w:trPr>
          <w:trHeight w:val="339"/>
        </w:trPr>
        <w:tc>
          <w:tcPr>
            <w:tcW w:w="3057" w:type="dxa"/>
            <w:shd w:val="clear" w:color="auto" w:fill="92BED4"/>
            <w:hideMark/>
          </w:tcPr>
          <w:p w14:paraId="58EDF5CF" w14:textId="25DF8DF7" w:rsidR="0027386A" w:rsidRPr="0039680C" w:rsidRDefault="0027386A" w:rsidP="006D4F86">
            <w:pPr>
              <w:pStyle w:val="CompetenciesWhite"/>
            </w:pPr>
            <w:r w:rsidRPr="0039680C">
              <w:t>Personal/Management Competency(ies):</w:t>
            </w:r>
          </w:p>
        </w:tc>
        <w:tc>
          <w:tcPr>
            <w:tcW w:w="7319" w:type="dxa"/>
            <w:gridSpan w:val="6"/>
            <w:shd w:val="clear" w:color="auto" w:fill="92BED4"/>
          </w:tcPr>
          <w:p w14:paraId="2934D430" w14:textId="77777777" w:rsidR="00D37BC0" w:rsidRPr="0039680C" w:rsidRDefault="0027386A" w:rsidP="006D4F86">
            <w:pPr>
              <w:pStyle w:val="CompetenciesWhite"/>
            </w:pPr>
            <w:r w:rsidRPr="0039680C">
              <w:t xml:space="preserve">6.1 Demonstrate generic skills (e.g., </w:t>
            </w:r>
            <w:r w:rsidR="00EE49C3" w:rsidRPr="0039680C">
              <w:t>literacy, numeracy</w:t>
            </w:r>
            <w:r w:rsidRPr="0039680C">
              <w:t>, technology)</w:t>
            </w:r>
          </w:p>
          <w:p w14:paraId="71872DE5" w14:textId="77777777" w:rsidR="00D37BC0" w:rsidRPr="0039680C" w:rsidRDefault="0027386A" w:rsidP="006D4F86">
            <w:pPr>
              <w:pStyle w:val="CompetenciesWhite"/>
            </w:pPr>
            <w:r w:rsidRPr="0039680C">
              <w:t xml:space="preserve">6.1.1 Exhibit high understanding of literacy and numeracy </w:t>
            </w:r>
          </w:p>
          <w:p w14:paraId="00CDD78D" w14:textId="77777777" w:rsidR="00D37BC0" w:rsidRPr="0039680C" w:rsidRDefault="0027386A" w:rsidP="006D4F86">
            <w:pPr>
              <w:pStyle w:val="CompetenciesWhite"/>
            </w:pPr>
            <w:r w:rsidRPr="0039680C">
              <w:t xml:space="preserve">6.2 Demonstrate strong communication skills </w:t>
            </w:r>
          </w:p>
          <w:p w14:paraId="7C5CAD8E" w14:textId="77777777" w:rsidR="00D37BC0" w:rsidRPr="0039680C" w:rsidRDefault="0027386A" w:rsidP="006D4F86">
            <w:pPr>
              <w:pStyle w:val="CompetenciesWhite"/>
            </w:pPr>
            <w:r w:rsidRPr="0039680C">
              <w:t xml:space="preserve">6.2.1 Practice cultural awareness </w:t>
            </w:r>
          </w:p>
          <w:p w14:paraId="3BFBE6A2" w14:textId="73D2E308" w:rsidR="0027386A" w:rsidRPr="0039680C" w:rsidRDefault="0027386A" w:rsidP="006D4F86">
            <w:pPr>
              <w:pStyle w:val="CompetenciesWhite"/>
            </w:pPr>
          </w:p>
        </w:tc>
      </w:tr>
      <w:tr w:rsidR="0027386A" w:rsidRPr="0039680C" w14:paraId="1204B608"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57" w:type="dxa"/>
            <w:hideMark/>
          </w:tcPr>
          <w:p w14:paraId="24A93D1B" w14:textId="5B2393BE" w:rsidR="0027386A" w:rsidRPr="0039680C" w:rsidRDefault="0027386A" w:rsidP="006D4F86">
            <w:pPr>
              <w:pStyle w:val="TableTitle"/>
              <w:rPr>
                <w:sz w:val="14"/>
                <w:szCs w:val="14"/>
              </w:rPr>
            </w:pPr>
            <w:r w:rsidRPr="0039680C">
              <w:t xml:space="preserve">6.1 Demonstrate generic skills (e.g., </w:t>
            </w:r>
            <w:r w:rsidR="00EE49C3" w:rsidRPr="0039680C">
              <w:t>literacy, numeracy</w:t>
            </w:r>
            <w:r w:rsidRPr="0039680C">
              <w:t>, technology)</w:t>
            </w:r>
            <w:r w:rsidR="006D4F86" w:rsidRPr="0039680C">
              <w:br/>
            </w:r>
          </w:p>
        </w:tc>
        <w:tc>
          <w:tcPr>
            <w:tcW w:w="7319" w:type="dxa"/>
            <w:gridSpan w:val="6"/>
            <w:hideMark/>
          </w:tcPr>
          <w:p w14:paraId="2DA44556" w14:textId="0C560CFB" w:rsidR="0027386A" w:rsidRPr="0039680C" w:rsidRDefault="0027386A" w:rsidP="006D4F86">
            <w:pPr>
              <w:pStyle w:val="Contributions"/>
              <w:ind w:left="720"/>
            </w:pPr>
          </w:p>
        </w:tc>
      </w:tr>
      <w:tr w:rsidR="0027386A" w:rsidRPr="0039680C" w14:paraId="3A9CF378" w14:textId="77777777" w:rsidTr="008B7BAE">
        <w:trPr>
          <w:trHeight w:val="397"/>
        </w:trPr>
        <w:tc>
          <w:tcPr>
            <w:tcW w:w="3057" w:type="dxa"/>
            <w:hideMark/>
          </w:tcPr>
          <w:p w14:paraId="59C816D0" w14:textId="77777777" w:rsidR="0027386A" w:rsidRPr="0039680C" w:rsidRDefault="0027386A" w:rsidP="006D4F86">
            <w:pPr>
              <w:pStyle w:val="TableTitle"/>
              <w:rPr>
                <w:sz w:val="14"/>
                <w:szCs w:val="14"/>
              </w:rPr>
            </w:pPr>
            <w:r w:rsidRPr="0039680C">
              <w:t>6.1.1 Exhibit high understanding of literacy and numeracy</w:t>
            </w:r>
          </w:p>
        </w:tc>
        <w:tc>
          <w:tcPr>
            <w:tcW w:w="7319" w:type="dxa"/>
            <w:gridSpan w:val="6"/>
            <w:hideMark/>
          </w:tcPr>
          <w:p w14:paraId="2D755BDC" w14:textId="5C3CC143" w:rsidR="00D37BC0" w:rsidRPr="0039680C" w:rsidRDefault="0027386A" w:rsidP="002F7BA8">
            <w:pPr>
              <w:pStyle w:val="Contributions"/>
              <w:numPr>
                <w:ilvl w:val="0"/>
                <w:numId w:val="189"/>
              </w:numPr>
            </w:pPr>
            <w:r w:rsidRPr="0039680C">
              <w:t>Speak clearly and confidently, organize information in a logical manner, and consider voice tone and pace</w:t>
            </w:r>
          </w:p>
          <w:p w14:paraId="004E1FDB" w14:textId="21CF1D81" w:rsidR="00D37BC0" w:rsidRPr="0039680C" w:rsidRDefault="0027386A" w:rsidP="002F7BA8">
            <w:pPr>
              <w:pStyle w:val="Contributions"/>
              <w:numPr>
                <w:ilvl w:val="0"/>
                <w:numId w:val="189"/>
              </w:numPr>
            </w:pPr>
            <w:r w:rsidRPr="0039680C">
              <w:t xml:space="preserve">Respond to verbal messages and other cues (active listening) </w:t>
            </w:r>
          </w:p>
          <w:p w14:paraId="45E845F4" w14:textId="21ABA280" w:rsidR="00D37BC0" w:rsidRPr="0039680C" w:rsidRDefault="0027386A" w:rsidP="002F7BA8">
            <w:pPr>
              <w:pStyle w:val="Contributions"/>
              <w:numPr>
                <w:ilvl w:val="0"/>
                <w:numId w:val="189"/>
              </w:numPr>
            </w:pPr>
            <w:r w:rsidRPr="0039680C">
              <w:t xml:space="preserve">Express ideas and opinions clearly in written and verbal form </w:t>
            </w:r>
          </w:p>
          <w:p w14:paraId="2C010524" w14:textId="5085CAA9" w:rsidR="00D37BC0" w:rsidRPr="0039680C" w:rsidRDefault="0027386A" w:rsidP="002F7BA8">
            <w:pPr>
              <w:pStyle w:val="Contributions"/>
              <w:numPr>
                <w:ilvl w:val="0"/>
                <w:numId w:val="189"/>
              </w:numPr>
            </w:pPr>
            <w:r w:rsidRPr="0039680C">
              <w:t xml:space="preserve">Communicate information accurately, concisely and confidently in writing and verbally </w:t>
            </w:r>
          </w:p>
          <w:p w14:paraId="2BA85CE5" w14:textId="37BC9E25" w:rsidR="00D37BC0" w:rsidRPr="0039680C" w:rsidRDefault="0027386A" w:rsidP="002F7BA8">
            <w:pPr>
              <w:pStyle w:val="Contributions"/>
              <w:numPr>
                <w:ilvl w:val="0"/>
                <w:numId w:val="189"/>
              </w:numPr>
            </w:pPr>
            <w:r w:rsidRPr="0039680C">
              <w:t xml:space="preserve">Practice a level of mathematics suitable to the job held </w:t>
            </w:r>
          </w:p>
          <w:p w14:paraId="2E818FB0" w14:textId="5A0BC8BB" w:rsidR="00D37BC0" w:rsidRPr="0039680C" w:rsidRDefault="0027386A" w:rsidP="002F7BA8">
            <w:pPr>
              <w:pStyle w:val="Contributions"/>
              <w:numPr>
                <w:ilvl w:val="0"/>
                <w:numId w:val="189"/>
              </w:numPr>
            </w:pPr>
            <w:r w:rsidRPr="0039680C">
              <w:t xml:space="preserve">Compare visual presentation techniques, including charting, histograms and flow sheets </w:t>
            </w:r>
          </w:p>
          <w:p w14:paraId="25E7A312" w14:textId="11209F3A" w:rsidR="00D37BC0" w:rsidRPr="0039680C" w:rsidRDefault="0027386A" w:rsidP="002F7BA8">
            <w:pPr>
              <w:pStyle w:val="Contributions"/>
              <w:numPr>
                <w:ilvl w:val="0"/>
                <w:numId w:val="189"/>
              </w:numPr>
            </w:pPr>
            <w:r w:rsidRPr="0039680C">
              <w:t xml:space="preserve">Read and comprehend at a level necessary to properly complete duties of the position </w:t>
            </w:r>
          </w:p>
          <w:p w14:paraId="1F410E9F" w14:textId="2B894020" w:rsidR="00D37BC0" w:rsidRPr="0039680C" w:rsidRDefault="0027386A" w:rsidP="002F7BA8">
            <w:pPr>
              <w:pStyle w:val="Contributions"/>
              <w:numPr>
                <w:ilvl w:val="0"/>
                <w:numId w:val="189"/>
              </w:numPr>
            </w:pPr>
            <w:r w:rsidRPr="0039680C">
              <w:t xml:space="preserve">Understand the need to interpret written information in documents, such as reports, SOPs, LMIS forms, graphs, calendars, schedules, notices and directions </w:t>
            </w:r>
          </w:p>
          <w:p w14:paraId="6B9D477A" w14:textId="4B6DCD1D" w:rsidR="00D37BC0" w:rsidRPr="0039680C" w:rsidRDefault="0027386A" w:rsidP="002F7BA8">
            <w:pPr>
              <w:pStyle w:val="Contributions"/>
              <w:numPr>
                <w:ilvl w:val="0"/>
                <w:numId w:val="189"/>
              </w:numPr>
            </w:pPr>
            <w:r w:rsidRPr="0039680C">
              <w:t xml:space="preserve">Understand the need to pay attention to detail and identify the main ideas, detect inconsistencies and identify missing information in documents </w:t>
            </w:r>
          </w:p>
          <w:p w14:paraId="2F270CA7" w14:textId="4E62A1EF" w:rsidR="00D37BC0" w:rsidRPr="0039680C" w:rsidRDefault="0027386A" w:rsidP="002F7BA8">
            <w:pPr>
              <w:pStyle w:val="Contributions"/>
              <w:numPr>
                <w:ilvl w:val="0"/>
                <w:numId w:val="189"/>
              </w:numPr>
            </w:pPr>
            <w:r w:rsidRPr="0039680C">
              <w:t xml:space="preserve">Enable computer skills — such as using Word, Excel, PowerPoint and the internet — suitable to the job level </w:t>
            </w:r>
          </w:p>
          <w:p w14:paraId="61EC9853" w14:textId="38EB23D8" w:rsidR="00D37BC0" w:rsidRPr="0039680C" w:rsidRDefault="0027386A" w:rsidP="002F7BA8">
            <w:pPr>
              <w:pStyle w:val="Contributions"/>
              <w:numPr>
                <w:ilvl w:val="0"/>
                <w:numId w:val="189"/>
              </w:numPr>
            </w:pPr>
            <w:r w:rsidRPr="0039680C">
              <w:t>Understand the process of analysing and validating KPIs</w:t>
            </w:r>
          </w:p>
          <w:p w14:paraId="2BBAD8DE" w14:textId="2FCADD07" w:rsidR="00D37BC0" w:rsidRPr="0039680C" w:rsidRDefault="0027386A" w:rsidP="002F7BA8">
            <w:pPr>
              <w:pStyle w:val="Contributions"/>
              <w:numPr>
                <w:ilvl w:val="0"/>
                <w:numId w:val="189"/>
              </w:numPr>
            </w:pPr>
            <w:r w:rsidRPr="0039680C">
              <w:t>Understand how the evaluation process of activities that act as standards against which the KPIs are measured is carried out</w:t>
            </w:r>
          </w:p>
          <w:p w14:paraId="4226EF17" w14:textId="148E1AEE" w:rsidR="00D37BC0" w:rsidRPr="0039680C" w:rsidRDefault="0027386A" w:rsidP="002F7BA8">
            <w:pPr>
              <w:pStyle w:val="Contributions"/>
              <w:numPr>
                <w:ilvl w:val="0"/>
                <w:numId w:val="189"/>
              </w:numPr>
            </w:pPr>
            <w:r w:rsidRPr="0039680C">
              <w:t>Examine the process of performing critical self-review on work before submission </w:t>
            </w:r>
          </w:p>
          <w:p w14:paraId="25E418ED" w14:textId="2AABD795" w:rsidR="0027386A" w:rsidRPr="0039680C" w:rsidRDefault="0027386A" w:rsidP="008B7BAE">
            <w:pPr>
              <w:pStyle w:val="Contributions"/>
              <w:rPr>
                <w:sz w:val="16"/>
                <w:szCs w:val="16"/>
              </w:rPr>
            </w:pPr>
          </w:p>
        </w:tc>
      </w:tr>
      <w:tr w:rsidR="0027386A" w:rsidRPr="0039680C" w14:paraId="7B63C9E5"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57" w:type="dxa"/>
            <w:hideMark/>
          </w:tcPr>
          <w:p w14:paraId="3235255A" w14:textId="77777777" w:rsidR="0027386A" w:rsidRPr="0039680C" w:rsidRDefault="0027386A" w:rsidP="006D4F86">
            <w:pPr>
              <w:pStyle w:val="TableTitle"/>
              <w:rPr>
                <w:sz w:val="14"/>
                <w:szCs w:val="14"/>
              </w:rPr>
            </w:pPr>
            <w:r w:rsidRPr="0039680C">
              <w:t>6.2 Demonstrate strong communication skills</w:t>
            </w:r>
          </w:p>
        </w:tc>
        <w:tc>
          <w:tcPr>
            <w:tcW w:w="7319" w:type="dxa"/>
            <w:gridSpan w:val="6"/>
            <w:hideMark/>
          </w:tcPr>
          <w:p w14:paraId="5D211DC1" w14:textId="1D7A2EAC" w:rsidR="00D37BC0" w:rsidRPr="0039680C" w:rsidRDefault="0027386A" w:rsidP="002F7BA8">
            <w:pPr>
              <w:pStyle w:val="Contributions"/>
              <w:numPr>
                <w:ilvl w:val="0"/>
                <w:numId w:val="189"/>
              </w:numPr>
            </w:pPr>
            <w:r w:rsidRPr="0039680C">
              <w:t>Be truthful and trustworthy, and supply accurate information at all times</w:t>
            </w:r>
          </w:p>
          <w:p w14:paraId="63C4F8A0" w14:textId="735D3128" w:rsidR="00D37BC0" w:rsidRPr="0039680C" w:rsidRDefault="0027386A" w:rsidP="002F7BA8">
            <w:pPr>
              <w:pStyle w:val="Contributions"/>
              <w:numPr>
                <w:ilvl w:val="0"/>
                <w:numId w:val="189"/>
              </w:numPr>
            </w:pPr>
            <w:r w:rsidRPr="0039680C">
              <w:t xml:space="preserve">Enable working as part of a workplace team </w:t>
            </w:r>
          </w:p>
          <w:p w14:paraId="3B7D280B" w14:textId="5933BFF8" w:rsidR="00D37BC0" w:rsidRPr="0039680C" w:rsidRDefault="0027386A" w:rsidP="002F7BA8">
            <w:pPr>
              <w:pStyle w:val="Contributions"/>
              <w:numPr>
                <w:ilvl w:val="0"/>
                <w:numId w:val="189"/>
              </w:numPr>
            </w:pPr>
            <w:r w:rsidRPr="0039680C">
              <w:lastRenderedPageBreak/>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0AE944FA" w14:textId="3158716D" w:rsidR="00D37BC0" w:rsidRPr="0039680C" w:rsidRDefault="0027386A" w:rsidP="002F7BA8">
            <w:pPr>
              <w:pStyle w:val="Contributions"/>
              <w:numPr>
                <w:ilvl w:val="0"/>
                <w:numId w:val="189"/>
              </w:numPr>
            </w:pPr>
            <w:r w:rsidRPr="0039680C">
              <w:t xml:space="preserve">Enable open communication within constraints of confidentiality </w:t>
            </w:r>
          </w:p>
          <w:p w14:paraId="73BF7194" w14:textId="29041E64" w:rsidR="00D37BC0" w:rsidRPr="0039680C" w:rsidRDefault="0027386A" w:rsidP="002F7BA8">
            <w:pPr>
              <w:pStyle w:val="Contributions"/>
              <w:numPr>
                <w:ilvl w:val="0"/>
                <w:numId w:val="189"/>
              </w:numPr>
            </w:pPr>
            <w:r w:rsidRPr="0039680C">
              <w:t xml:space="preserve">Participate in the organisation of communications about logistics </w:t>
            </w:r>
          </w:p>
          <w:p w14:paraId="35FF724B" w14:textId="1E0EBA39" w:rsidR="00D37BC0" w:rsidRPr="0039680C" w:rsidRDefault="0027386A" w:rsidP="002F7BA8">
            <w:pPr>
              <w:pStyle w:val="Contributions"/>
              <w:numPr>
                <w:ilvl w:val="0"/>
                <w:numId w:val="189"/>
              </w:numPr>
            </w:pPr>
            <w:r w:rsidRPr="0039680C">
              <w:t xml:space="preserve">Enable participation in meetings, expressing one’s opinions, being aware of others’ needs, and being appropriately assertive when required </w:t>
            </w:r>
          </w:p>
          <w:p w14:paraId="0F822B5A" w14:textId="360AD2A8" w:rsidR="00D37BC0" w:rsidRPr="0039680C" w:rsidRDefault="0027386A" w:rsidP="002F7BA8">
            <w:pPr>
              <w:pStyle w:val="Contributions"/>
              <w:numPr>
                <w:ilvl w:val="0"/>
                <w:numId w:val="189"/>
              </w:numPr>
            </w:pPr>
            <w:r w:rsidRPr="0039680C">
              <w:t xml:space="preserve">Show perspective into the point of view of others, understanding their needs and goals </w:t>
            </w:r>
          </w:p>
          <w:p w14:paraId="31C686E0" w14:textId="5840487A" w:rsidR="00D37BC0" w:rsidRPr="0039680C" w:rsidRDefault="0027386A" w:rsidP="002F7BA8">
            <w:pPr>
              <w:pStyle w:val="Contributions"/>
              <w:numPr>
                <w:ilvl w:val="0"/>
                <w:numId w:val="189"/>
              </w:numPr>
            </w:pPr>
            <w:r w:rsidRPr="0039680C">
              <w:t xml:space="preserve">Enable the practise of building trust, rapport and credibility with others </w:t>
            </w:r>
          </w:p>
          <w:p w14:paraId="7B9BE770" w14:textId="35295B2B" w:rsidR="00D37BC0" w:rsidRPr="0039680C" w:rsidRDefault="0027386A" w:rsidP="002F7BA8">
            <w:pPr>
              <w:pStyle w:val="Contributions"/>
              <w:numPr>
                <w:ilvl w:val="0"/>
                <w:numId w:val="189"/>
              </w:numPr>
            </w:pPr>
            <w:r w:rsidRPr="0039680C">
              <w:t xml:space="preserve">Understand the communication needs and concerns of others and respond to them </w:t>
            </w:r>
          </w:p>
          <w:p w14:paraId="5FFA6B21" w14:textId="0E9B5B36" w:rsidR="00D37BC0" w:rsidRPr="0039680C" w:rsidRDefault="0027386A" w:rsidP="002F7BA8">
            <w:pPr>
              <w:pStyle w:val="Contributions"/>
              <w:numPr>
                <w:ilvl w:val="0"/>
                <w:numId w:val="189"/>
              </w:numPr>
            </w:pPr>
            <w:r w:rsidRPr="0039680C">
              <w:t xml:space="preserve">Understand the need to avoid conflict between work and personal interests </w:t>
            </w:r>
          </w:p>
          <w:p w14:paraId="28426318" w14:textId="7906F13E" w:rsidR="00D37BC0" w:rsidRPr="0039680C" w:rsidRDefault="0027386A" w:rsidP="002F7BA8">
            <w:pPr>
              <w:pStyle w:val="Contributions"/>
              <w:numPr>
                <w:ilvl w:val="0"/>
                <w:numId w:val="189"/>
              </w:numPr>
            </w:pPr>
            <w:r w:rsidRPr="0039680C">
              <w:t xml:space="preserve">Enable meaningful two-way communication </w:t>
            </w:r>
          </w:p>
          <w:p w14:paraId="57C6839A" w14:textId="1A61D46E" w:rsidR="00D37BC0" w:rsidRPr="0039680C" w:rsidRDefault="0027386A" w:rsidP="002F7BA8">
            <w:pPr>
              <w:pStyle w:val="Contributions"/>
              <w:numPr>
                <w:ilvl w:val="0"/>
                <w:numId w:val="189"/>
              </w:numPr>
            </w:pPr>
            <w:r w:rsidRPr="0039680C">
              <w:t xml:space="preserve">Show influence on others by persuasively presenting thoughts and ideas </w:t>
            </w:r>
          </w:p>
          <w:p w14:paraId="04B770A6" w14:textId="361F5202" w:rsidR="00D37BC0" w:rsidRPr="0039680C" w:rsidRDefault="0027386A" w:rsidP="002F7BA8">
            <w:pPr>
              <w:pStyle w:val="Contributions"/>
              <w:numPr>
                <w:ilvl w:val="0"/>
                <w:numId w:val="189"/>
              </w:numPr>
            </w:pPr>
            <w:r w:rsidRPr="0039680C">
              <w:t xml:space="preserve">Show assertiveness skills to deal with unreasonable requests and/or refusals that would compromise practice or consumer care </w:t>
            </w:r>
          </w:p>
          <w:p w14:paraId="3F4E4AD3" w14:textId="6A99EC98" w:rsidR="00D37BC0" w:rsidRPr="0039680C" w:rsidRDefault="0027386A" w:rsidP="002F7BA8">
            <w:pPr>
              <w:pStyle w:val="Contributions"/>
              <w:numPr>
                <w:ilvl w:val="0"/>
                <w:numId w:val="189"/>
              </w:numPr>
            </w:pPr>
            <w:r w:rsidRPr="0039680C">
              <w:t xml:space="preserve">Maintain a positive, supportive and appreciative attitude </w:t>
            </w:r>
          </w:p>
          <w:p w14:paraId="4CE651CA" w14:textId="2E166334" w:rsidR="00D37BC0" w:rsidRPr="0039680C" w:rsidRDefault="0027386A" w:rsidP="002F7BA8">
            <w:pPr>
              <w:pStyle w:val="Contributions"/>
              <w:numPr>
                <w:ilvl w:val="0"/>
                <w:numId w:val="189"/>
              </w:numPr>
            </w:pPr>
            <w:r w:rsidRPr="0039680C">
              <w:t xml:space="preserve">Show the ability to balance the organisation’s needs and the customer’s needs </w:t>
            </w:r>
          </w:p>
          <w:p w14:paraId="38080EE2" w14:textId="2BE88F85" w:rsidR="00D37BC0" w:rsidRPr="0039680C" w:rsidRDefault="0027386A" w:rsidP="002F7BA8">
            <w:pPr>
              <w:pStyle w:val="Contributions"/>
              <w:numPr>
                <w:ilvl w:val="0"/>
                <w:numId w:val="189"/>
              </w:numPr>
            </w:pPr>
            <w:r w:rsidRPr="0039680C">
              <w:t xml:space="preserve">Show self-control by maintaining composure and keeping emotions in check, even in difficult situations; deal calmly and effectively with stressful situations </w:t>
            </w:r>
          </w:p>
          <w:p w14:paraId="4B24FD6F" w14:textId="13D69BB0" w:rsidR="00D37BC0" w:rsidRPr="0039680C" w:rsidRDefault="0027386A" w:rsidP="002F7BA8">
            <w:pPr>
              <w:pStyle w:val="Contributions"/>
              <w:numPr>
                <w:ilvl w:val="0"/>
                <w:numId w:val="189"/>
              </w:numPr>
            </w:pPr>
            <w:r w:rsidRPr="0039680C">
              <w:t xml:space="preserve">Enable expressing of opinions and providing information in written and/or verbal form in a manner that does not elicit concern, anger or other adverse response </w:t>
            </w:r>
          </w:p>
          <w:p w14:paraId="64C0280D" w14:textId="2B1F7586" w:rsidR="00D37BC0" w:rsidRPr="0039680C" w:rsidRDefault="0027386A" w:rsidP="002F7BA8">
            <w:pPr>
              <w:pStyle w:val="Contributions"/>
              <w:numPr>
                <w:ilvl w:val="0"/>
                <w:numId w:val="189"/>
              </w:numPr>
            </w:pPr>
            <w:r w:rsidRPr="0039680C">
              <w:t xml:space="preserve">Enable the use of a systematic process for following up that demonstrates written reports have been received and understood </w:t>
            </w:r>
          </w:p>
          <w:p w14:paraId="7625BC75" w14:textId="70EC4D33" w:rsidR="00D37BC0" w:rsidRPr="0039680C" w:rsidRDefault="0027386A" w:rsidP="002F7BA8">
            <w:pPr>
              <w:pStyle w:val="Contributions"/>
              <w:numPr>
                <w:ilvl w:val="0"/>
                <w:numId w:val="189"/>
              </w:numPr>
            </w:pPr>
            <w:r w:rsidRPr="0039680C">
              <w:t xml:space="preserve">Understand the means by which responses to input to the work environment are monitored </w:t>
            </w:r>
          </w:p>
          <w:p w14:paraId="61DEA9DC" w14:textId="345A8E38" w:rsidR="00D37BC0" w:rsidRPr="0039680C" w:rsidRDefault="0027386A" w:rsidP="002F7BA8">
            <w:pPr>
              <w:pStyle w:val="Contributions"/>
              <w:numPr>
                <w:ilvl w:val="0"/>
                <w:numId w:val="189"/>
              </w:numPr>
            </w:pPr>
            <w:r w:rsidRPr="0039680C">
              <w:t xml:space="preserve">Seek practical ways to overcome barriers to communication </w:t>
            </w:r>
          </w:p>
          <w:p w14:paraId="1C4F6747" w14:textId="110EDB61" w:rsidR="00D37BC0" w:rsidRPr="0039680C" w:rsidRDefault="0027386A" w:rsidP="002F7BA8">
            <w:pPr>
              <w:pStyle w:val="Contributions"/>
              <w:numPr>
                <w:ilvl w:val="0"/>
                <w:numId w:val="189"/>
              </w:numPr>
            </w:pPr>
            <w:r w:rsidRPr="0039680C">
              <w:t xml:space="preserve">Understand the need to ensuring language representation (e.g., interpreters) at meetings when appropriate </w:t>
            </w:r>
          </w:p>
          <w:p w14:paraId="1E0F2986" w14:textId="0202D456" w:rsidR="00D37BC0" w:rsidRPr="0039680C" w:rsidRDefault="0027386A" w:rsidP="002F7BA8">
            <w:pPr>
              <w:pStyle w:val="Contributions"/>
              <w:numPr>
                <w:ilvl w:val="0"/>
                <w:numId w:val="189"/>
              </w:numPr>
            </w:pPr>
            <w:r w:rsidRPr="0039680C">
              <w:t>Interpret difficult situations and disputes between staff that need to be tackled and resolved</w:t>
            </w:r>
          </w:p>
          <w:p w14:paraId="3614067D" w14:textId="41988E48" w:rsidR="00D37BC0" w:rsidRPr="0039680C" w:rsidRDefault="0027386A" w:rsidP="002F7BA8">
            <w:pPr>
              <w:pStyle w:val="Contributions"/>
              <w:numPr>
                <w:ilvl w:val="0"/>
                <w:numId w:val="189"/>
              </w:numPr>
            </w:pPr>
            <w:r w:rsidRPr="0039680C">
              <w:t xml:space="preserve">Enable giving both positive and negative feedback sensitively </w:t>
            </w:r>
          </w:p>
          <w:p w14:paraId="5C4A71A3" w14:textId="14972BFD" w:rsidR="00D37BC0" w:rsidRPr="0039680C" w:rsidRDefault="0027386A" w:rsidP="002F7BA8">
            <w:pPr>
              <w:pStyle w:val="Contributions"/>
              <w:numPr>
                <w:ilvl w:val="0"/>
                <w:numId w:val="189"/>
              </w:numPr>
            </w:pPr>
            <w:r w:rsidRPr="0039680C">
              <w:t xml:space="preserve">Understand the need to maintain and improve communication </w:t>
            </w:r>
          </w:p>
          <w:p w14:paraId="3F112012" w14:textId="067F4C80" w:rsidR="00D37BC0" w:rsidRPr="0039680C" w:rsidRDefault="0027386A" w:rsidP="002F7BA8">
            <w:pPr>
              <w:pStyle w:val="Contributions"/>
              <w:numPr>
                <w:ilvl w:val="0"/>
                <w:numId w:val="189"/>
              </w:numPr>
            </w:pPr>
            <w:r w:rsidRPr="0039680C">
              <w:t>Examine the process of giving and requesting feedback frequently</w:t>
            </w:r>
          </w:p>
          <w:p w14:paraId="48CEE912" w14:textId="5CA677D5" w:rsidR="00D37BC0" w:rsidRPr="0039680C" w:rsidRDefault="0027386A" w:rsidP="002F7BA8">
            <w:pPr>
              <w:pStyle w:val="Contributions"/>
              <w:numPr>
                <w:ilvl w:val="0"/>
                <w:numId w:val="189"/>
              </w:numPr>
            </w:pPr>
            <w:r w:rsidRPr="0039680C">
              <w:t>Examine effective communication with shop stewards and union representatives </w:t>
            </w:r>
          </w:p>
          <w:p w14:paraId="3BE6B09B" w14:textId="0F083466" w:rsidR="0027386A" w:rsidRPr="0039680C" w:rsidRDefault="0027386A" w:rsidP="006D4F86">
            <w:pPr>
              <w:pStyle w:val="Contributions"/>
              <w:rPr>
                <w:sz w:val="16"/>
                <w:szCs w:val="16"/>
              </w:rPr>
            </w:pPr>
          </w:p>
          <w:p w14:paraId="1C120C05" w14:textId="794FFC18" w:rsidR="0027386A" w:rsidRPr="0039680C" w:rsidRDefault="0027386A" w:rsidP="006D4F86">
            <w:pPr>
              <w:pStyle w:val="Contributions"/>
              <w:ind w:firstLine="40"/>
              <w:rPr>
                <w:sz w:val="16"/>
                <w:szCs w:val="16"/>
              </w:rPr>
            </w:pPr>
          </w:p>
        </w:tc>
      </w:tr>
      <w:tr w:rsidR="0027386A" w:rsidRPr="0039680C" w14:paraId="1B67F925" w14:textId="77777777" w:rsidTr="008B7BAE">
        <w:trPr>
          <w:trHeight w:val="397"/>
        </w:trPr>
        <w:tc>
          <w:tcPr>
            <w:tcW w:w="3057" w:type="dxa"/>
            <w:hideMark/>
          </w:tcPr>
          <w:p w14:paraId="3E454B3B" w14:textId="77777777" w:rsidR="0027386A" w:rsidRPr="0039680C" w:rsidRDefault="0027386A" w:rsidP="006D4F86">
            <w:pPr>
              <w:pStyle w:val="TableTitle"/>
              <w:rPr>
                <w:sz w:val="14"/>
                <w:szCs w:val="14"/>
              </w:rPr>
            </w:pPr>
            <w:r w:rsidRPr="0039680C">
              <w:lastRenderedPageBreak/>
              <w:t>6.2.1 Practice cultural awareness</w:t>
            </w:r>
          </w:p>
        </w:tc>
        <w:tc>
          <w:tcPr>
            <w:tcW w:w="7319" w:type="dxa"/>
            <w:gridSpan w:val="6"/>
            <w:hideMark/>
          </w:tcPr>
          <w:p w14:paraId="04DA6732" w14:textId="0C871D22" w:rsidR="00D37BC0" w:rsidRPr="0039680C" w:rsidRDefault="0027386A" w:rsidP="002F7BA8">
            <w:pPr>
              <w:pStyle w:val="Contributions"/>
              <w:numPr>
                <w:ilvl w:val="0"/>
                <w:numId w:val="189"/>
              </w:numPr>
            </w:pPr>
            <w:r w:rsidRPr="0039680C">
              <w:t>Understand the need for cultural awareness and sensitivity, treating all people with fairness, respect and dignity</w:t>
            </w:r>
          </w:p>
          <w:p w14:paraId="56303DCB" w14:textId="367550EF" w:rsidR="00D37BC0" w:rsidRPr="0039680C" w:rsidRDefault="0027386A" w:rsidP="002F7BA8">
            <w:pPr>
              <w:pStyle w:val="Contributions"/>
              <w:numPr>
                <w:ilvl w:val="0"/>
                <w:numId w:val="189"/>
              </w:numPr>
            </w:pPr>
            <w:r w:rsidRPr="0039680C">
              <w:t xml:space="preserve">Enable anti-discriminatory practices in the organisation, including HR and disciplinary procedures </w:t>
            </w:r>
          </w:p>
          <w:p w14:paraId="345B0723" w14:textId="4DAEA169" w:rsidR="00D37BC0" w:rsidRPr="0039680C" w:rsidRDefault="0027386A" w:rsidP="002F7BA8">
            <w:pPr>
              <w:pStyle w:val="Contributions"/>
              <w:numPr>
                <w:ilvl w:val="0"/>
                <w:numId w:val="189"/>
              </w:numPr>
            </w:pPr>
            <w:r w:rsidRPr="0039680C">
              <w:t xml:space="preserve">Enable cultural sensitivity, equality and fairness at all levels of the </w:t>
            </w:r>
            <w:r w:rsidR="00623AE4" w:rsidRPr="0039680C">
              <w:t>organisation</w:t>
            </w:r>
            <w:r w:rsidRPr="0039680C">
              <w:t xml:space="preserve"> </w:t>
            </w:r>
          </w:p>
          <w:p w14:paraId="263F0EE9" w14:textId="3F732903" w:rsidR="00D37BC0" w:rsidRPr="0039680C" w:rsidRDefault="0027386A" w:rsidP="002F7BA8">
            <w:pPr>
              <w:pStyle w:val="Contributions"/>
              <w:numPr>
                <w:ilvl w:val="0"/>
                <w:numId w:val="189"/>
              </w:numPr>
            </w:pPr>
            <w:r w:rsidRPr="0039680C">
              <w:t xml:space="preserve">Challenge discriminatory behaviour directly and sensitively </w:t>
            </w:r>
          </w:p>
          <w:p w14:paraId="163C1D52" w14:textId="3FF93932" w:rsidR="00D37BC0" w:rsidRPr="0039680C" w:rsidRDefault="0027386A" w:rsidP="002F7BA8">
            <w:pPr>
              <w:pStyle w:val="Contributions"/>
              <w:numPr>
                <w:ilvl w:val="0"/>
                <w:numId w:val="189"/>
              </w:numPr>
            </w:pPr>
            <w:r w:rsidRPr="0039680C">
              <w:t xml:space="preserve">Act in a non-discriminatory way toward individuals and groups </w:t>
            </w:r>
          </w:p>
          <w:p w14:paraId="2490B6A4" w14:textId="57141C96" w:rsidR="00D37BC0" w:rsidRPr="0039680C" w:rsidRDefault="0027386A" w:rsidP="002F7BA8">
            <w:pPr>
              <w:pStyle w:val="Contributions"/>
              <w:numPr>
                <w:ilvl w:val="0"/>
                <w:numId w:val="189"/>
              </w:numPr>
            </w:pPr>
            <w:r w:rsidRPr="0039680C">
              <w:t xml:space="preserve">Enable integrating cultural awareness in learning and development approaches </w:t>
            </w:r>
          </w:p>
          <w:p w14:paraId="59A45347" w14:textId="39999623" w:rsidR="00D37BC0" w:rsidRPr="0039680C" w:rsidRDefault="0027386A" w:rsidP="002F7BA8">
            <w:pPr>
              <w:pStyle w:val="Contributions"/>
              <w:numPr>
                <w:ilvl w:val="0"/>
                <w:numId w:val="189"/>
              </w:numPr>
            </w:pPr>
            <w:r w:rsidRPr="0039680C">
              <w:t xml:space="preserve">Avoid stereotypical responses by examining one’s own behaviour and bias </w:t>
            </w:r>
          </w:p>
          <w:p w14:paraId="11A13458" w14:textId="542188EA" w:rsidR="00D37BC0" w:rsidRPr="0039680C" w:rsidRDefault="0027386A" w:rsidP="002F7BA8">
            <w:pPr>
              <w:pStyle w:val="Contributions"/>
              <w:numPr>
                <w:ilvl w:val="0"/>
                <w:numId w:val="189"/>
              </w:numPr>
            </w:pPr>
            <w:r w:rsidRPr="0039680C">
              <w:t xml:space="preserve">Enable managing cultural diversity in teams and make the most of differences </w:t>
            </w:r>
          </w:p>
          <w:p w14:paraId="719A98AE" w14:textId="258E6ECC" w:rsidR="00D37BC0" w:rsidRPr="0039680C" w:rsidRDefault="0027386A" w:rsidP="002F7BA8">
            <w:pPr>
              <w:pStyle w:val="Contributions"/>
              <w:numPr>
                <w:ilvl w:val="0"/>
                <w:numId w:val="189"/>
              </w:numPr>
            </w:pPr>
            <w:r w:rsidRPr="0039680C">
              <w:t xml:space="preserve">Compare strategies and/or resources for communicating effectively with people from different cultural backgrounds </w:t>
            </w:r>
          </w:p>
          <w:p w14:paraId="7EAC166D" w14:textId="643D5043" w:rsidR="00D37BC0" w:rsidRPr="0039680C" w:rsidRDefault="0027386A" w:rsidP="002F7BA8">
            <w:pPr>
              <w:pStyle w:val="Contributions"/>
              <w:numPr>
                <w:ilvl w:val="0"/>
                <w:numId w:val="189"/>
              </w:numPr>
            </w:pPr>
            <w:r w:rsidRPr="0039680C">
              <w:t xml:space="preserve">Enable the process to elicit information relating to values, beliefs and cultural backgrounds of consumers that may influence the way professional services are provided </w:t>
            </w:r>
          </w:p>
          <w:p w14:paraId="0363E5C9" w14:textId="52E03708" w:rsidR="0027386A" w:rsidRPr="0039680C" w:rsidRDefault="0027386A" w:rsidP="006D4F86">
            <w:pPr>
              <w:pStyle w:val="Contributions"/>
              <w:rPr>
                <w:sz w:val="16"/>
                <w:szCs w:val="16"/>
              </w:rPr>
            </w:pPr>
          </w:p>
          <w:p w14:paraId="2A731135" w14:textId="1F3D1779" w:rsidR="0027386A" w:rsidRPr="0039680C" w:rsidRDefault="0027386A" w:rsidP="006D4F86">
            <w:pPr>
              <w:pStyle w:val="Contributions"/>
              <w:ind w:firstLine="40"/>
              <w:rPr>
                <w:sz w:val="16"/>
                <w:szCs w:val="16"/>
              </w:rPr>
            </w:pPr>
          </w:p>
        </w:tc>
      </w:tr>
      <w:tr w:rsidR="0027386A" w:rsidRPr="0039680C" w14:paraId="3661DA30"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7ECDC094" w14:textId="77777777" w:rsidR="0027386A" w:rsidRPr="0039680C" w:rsidRDefault="0027386A" w:rsidP="006D4F86">
            <w:pPr>
              <w:pStyle w:val="TableTitle"/>
            </w:pPr>
          </w:p>
        </w:tc>
      </w:tr>
      <w:tr w:rsidR="0027386A" w:rsidRPr="0039680C" w14:paraId="32FC55CE" w14:textId="77777777" w:rsidTr="008B7BAE">
        <w:trPr>
          <w:trHeight w:val="325"/>
        </w:trPr>
        <w:tc>
          <w:tcPr>
            <w:tcW w:w="3057" w:type="dxa"/>
            <w:shd w:val="clear" w:color="auto" w:fill="92BED4"/>
            <w:hideMark/>
          </w:tcPr>
          <w:p w14:paraId="62FC36FB" w14:textId="77777777" w:rsidR="0027386A" w:rsidRPr="0039680C" w:rsidRDefault="0027386A" w:rsidP="006D4F86">
            <w:pPr>
              <w:pStyle w:val="CompetenciesWhite"/>
            </w:pPr>
            <w:r w:rsidRPr="0039680C">
              <w:t>Basal Technology Competency(ies):</w:t>
            </w:r>
          </w:p>
        </w:tc>
        <w:tc>
          <w:tcPr>
            <w:tcW w:w="7319" w:type="dxa"/>
            <w:gridSpan w:val="6"/>
            <w:shd w:val="clear" w:color="auto" w:fill="92BED4"/>
          </w:tcPr>
          <w:p w14:paraId="3D08B78F" w14:textId="77777777" w:rsidR="00D37BC0" w:rsidRPr="0039680C" w:rsidRDefault="0027386A" w:rsidP="006D4F86">
            <w:pPr>
              <w:pStyle w:val="CompetenciesWhite"/>
            </w:pPr>
            <w:r w:rsidRPr="0039680C">
              <w:t>7.4 Temperature and monitoring</w:t>
            </w:r>
          </w:p>
          <w:p w14:paraId="70F632BC" w14:textId="77777777" w:rsidR="00D37BC0" w:rsidRPr="0039680C" w:rsidRDefault="0027386A" w:rsidP="006D4F86">
            <w:pPr>
              <w:pStyle w:val="CompetenciesWhite"/>
            </w:pPr>
            <w:r w:rsidRPr="0039680C">
              <w:t>7.5 Planning systems</w:t>
            </w:r>
          </w:p>
          <w:p w14:paraId="544AC6E9" w14:textId="77777777" w:rsidR="00D37BC0" w:rsidRPr="0039680C" w:rsidRDefault="0027386A" w:rsidP="006D4F86">
            <w:pPr>
              <w:pStyle w:val="CompetenciesWhite"/>
            </w:pPr>
            <w:r w:rsidRPr="0039680C">
              <w:t>7.6 ERP includes function of LMIS</w:t>
            </w:r>
          </w:p>
          <w:p w14:paraId="2E753C3B" w14:textId="77777777" w:rsidR="00D37BC0" w:rsidRPr="0039680C" w:rsidRDefault="0027386A" w:rsidP="006D4F86">
            <w:pPr>
              <w:pStyle w:val="CompetenciesWhite"/>
            </w:pPr>
            <w:r w:rsidRPr="0039680C">
              <w:t>7.12 Basic Office Skills</w:t>
            </w:r>
          </w:p>
          <w:p w14:paraId="00D62955" w14:textId="53BDABD0" w:rsidR="0027386A" w:rsidRPr="0039680C" w:rsidRDefault="0027386A" w:rsidP="006D4F86">
            <w:pPr>
              <w:pStyle w:val="CompetenciesWhite"/>
            </w:pPr>
          </w:p>
        </w:tc>
      </w:tr>
      <w:tr w:rsidR="0027386A" w:rsidRPr="0039680C" w14:paraId="6E8B256B"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57" w:type="dxa"/>
            <w:hideMark/>
          </w:tcPr>
          <w:p w14:paraId="157494F5" w14:textId="77777777" w:rsidR="0027386A" w:rsidRPr="0039680C" w:rsidRDefault="0027386A" w:rsidP="006D4F86">
            <w:pPr>
              <w:pStyle w:val="TableTitle"/>
              <w:rPr>
                <w:sz w:val="16"/>
                <w:szCs w:val="16"/>
              </w:rPr>
            </w:pPr>
            <w:r w:rsidRPr="0039680C">
              <w:t>7.4 Temperature and monitoring</w:t>
            </w:r>
          </w:p>
        </w:tc>
        <w:tc>
          <w:tcPr>
            <w:tcW w:w="7319" w:type="dxa"/>
            <w:gridSpan w:val="6"/>
            <w:hideMark/>
          </w:tcPr>
          <w:p w14:paraId="72FEB5F9" w14:textId="6D6D8970" w:rsidR="00D37BC0" w:rsidRPr="0039680C" w:rsidRDefault="0027386A" w:rsidP="002F7BA8">
            <w:pPr>
              <w:pStyle w:val="Contributions"/>
              <w:numPr>
                <w:ilvl w:val="0"/>
                <w:numId w:val="189"/>
              </w:numPr>
            </w:pPr>
            <w:r w:rsidRPr="0039680C">
              <w:t xml:space="preserve">Compare the current technology approaches for </w:t>
            </w:r>
            <w:r w:rsidR="0057139C" w:rsidRPr="0039680C">
              <w:t>Temperature monitoring and sensors</w:t>
            </w:r>
          </w:p>
          <w:p w14:paraId="53C7FF47" w14:textId="54D50D7E" w:rsidR="00D37BC0" w:rsidRPr="0039680C" w:rsidRDefault="0027386A" w:rsidP="002F7BA8">
            <w:pPr>
              <w:pStyle w:val="Contributions"/>
              <w:numPr>
                <w:ilvl w:val="0"/>
                <w:numId w:val="189"/>
              </w:numPr>
            </w:pPr>
            <w:r w:rsidRPr="0039680C">
              <w:t>Consider what is required to implement this technology in a country context</w:t>
            </w:r>
          </w:p>
          <w:p w14:paraId="20ADCB34" w14:textId="0C738001" w:rsidR="00D37BC0" w:rsidRPr="0039680C" w:rsidRDefault="0027386A" w:rsidP="002F7BA8">
            <w:pPr>
              <w:pStyle w:val="Contributions"/>
              <w:numPr>
                <w:ilvl w:val="0"/>
                <w:numId w:val="189"/>
              </w:numPr>
            </w:pPr>
            <w:r w:rsidRPr="0039680C">
              <w:t xml:space="preserve">Compare infrastructure requirement for heat-sensitive items at peripheral ‘lower level’ of SC depending on volume and nature of items to handle; </w:t>
            </w:r>
          </w:p>
          <w:p w14:paraId="6DE3B3A6" w14:textId="4602690D" w:rsidR="00D37BC0" w:rsidRPr="0039680C" w:rsidRDefault="0027386A" w:rsidP="002F7BA8">
            <w:pPr>
              <w:pStyle w:val="Contributions"/>
              <w:numPr>
                <w:ilvl w:val="0"/>
                <w:numId w:val="189"/>
              </w:numPr>
            </w:pPr>
            <w:r w:rsidRPr="0039680C">
              <w:t>Examine regular preventive maintenance and calibration of cold-chain equipment with biomedical engineers or logisticians</w:t>
            </w:r>
          </w:p>
          <w:p w14:paraId="02570E80" w14:textId="6584E486" w:rsidR="00D37BC0" w:rsidRPr="0039680C" w:rsidRDefault="0027386A" w:rsidP="002F7BA8">
            <w:pPr>
              <w:pStyle w:val="Contributions"/>
              <w:numPr>
                <w:ilvl w:val="0"/>
                <w:numId w:val="189"/>
              </w:numPr>
            </w:pPr>
            <w:r w:rsidRPr="0039680C">
              <w:t xml:space="preserve">Understand the policy for temperature monitoring tools during transportation and storage  </w:t>
            </w:r>
          </w:p>
          <w:p w14:paraId="3C6D3F8F" w14:textId="363FC97D" w:rsidR="00D37BC0" w:rsidRPr="0039680C" w:rsidRDefault="0027386A" w:rsidP="002F7BA8">
            <w:pPr>
              <w:pStyle w:val="Contributions"/>
              <w:numPr>
                <w:ilvl w:val="0"/>
                <w:numId w:val="189"/>
              </w:numPr>
            </w:pPr>
            <w:r w:rsidRPr="0039680C">
              <w:t>Understand the steps involved in health logistic management cycle: selection-order-delivery-reception-storage-distribution-inventory</w:t>
            </w:r>
          </w:p>
          <w:p w14:paraId="26DCDFC8" w14:textId="48218DF6" w:rsidR="00D37BC0" w:rsidRPr="0039680C" w:rsidRDefault="0027386A" w:rsidP="002F7BA8">
            <w:pPr>
              <w:pStyle w:val="Contributions"/>
              <w:numPr>
                <w:ilvl w:val="0"/>
                <w:numId w:val="189"/>
              </w:numPr>
            </w:pPr>
            <w:r w:rsidRPr="0039680C">
              <w:t>Understand hardware qualification and system validation of temperature monitoring</w:t>
            </w:r>
          </w:p>
          <w:p w14:paraId="47759700" w14:textId="4A4FF022" w:rsidR="00D37BC0" w:rsidRPr="0039680C" w:rsidRDefault="0027386A" w:rsidP="002F7BA8">
            <w:pPr>
              <w:pStyle w:val="Contributions"/>
              <w:numPr>
                <w:ilvl w:val="0"/>
                <w:numId w:val="189"/>
              </w:numPr>
            </w:pPr>
            <w:r w:rsidRPr="0039680C">
              <w:t>Understand mass data management of temperature monitoring </w:t>
            </w:r>
          </w:p>
          <w:p w14:paraId="3483472B" w14:textId="0281C52A" w:rsidR="0027386A" w:rsidRPr="0039680C" w:rsidRDefault="0027386A" w:rsidP="006D4F86">
            <w:pPr>
              <w:pStyle w:val="Contributions"/>
              <w:rPr>
                <w:sz w:val="16"/>
                <w:szCs w:val="16"/>
              </w:rPr>
            </w:pPr>
          </w:p>
          <w:p w14:paraId="2B4E1BBF" w14:textId="77BC130D" w:rsidR="0027386A" w:rsidRPr="0039680C" w:rsidRDefault="0027386A" w:rsidP="006D4F86">
            <w:pPr>
              <w:pStyle w:val="Contributions"/>
              <w:ind w:firstLine="40"/>
              <w:rPr>
                <w:sz w:val="16"/>
                <w:szCs w:val="16"/>
              </w:rPr>
            </w:pPr>
          </w:p>
        </w:tc>
      </w:tr>
      <w:tr w:rsidR="0027386A" w:rsidRPr="0039680C" w14:paraId="2EA8E9F8" w14:textId="77777777" w:rsidTr="008B7BAE">
        <w:trPr>
          <w:trHeight w:val="31"/>
        </w:trPr>
        <w:tc>
          <w:tcPr>
            <w:tcW w:w="3057" w:type="dxa"/>
            <w:hideMark/>
          </w:tcPr>
          <w:p w14:paraId="6B2776D0" w14:textId="77777777" w:rsidR="0027386A" w:rsidRPr="0039680C" w:rsidRDefault="0027386A" w:rsidP="006D4F86">
            <w:pPr>
              <w:pStyle w:val="TableTitle"/>
              <w:rPr>
                <w:sz w:val="16"/>
                <w:szCs w:val="16"/>
              </w:rPr>
            </w:pPr>
            <w:r w:rsidRPr="0039680C">
              <w:t>7.5 Planning systems</w:t>
            </w:r>
          </w:p>
        </w:tc>
        <w:tc>
          <w:tcPr>
            <w:tcW w:w="7319" w:type="dxa"/>
            <w:gridSpan w:val="6"/>
            <w:hideMark/>
          </w:tcPr>
          <w:p w14:paraId="6E3269E1" w14:textId="0533DD9A" w:rsidR="00D37BC0" w:rsidRPr="0039680C" w:rsidRDefault="0027386A" w:rsidP="002F7BA8">
            <w:pPr>
              <w:pStyle w:val="Contributions"/>
              <w:numPr>
                <w:ilvl w:val="0"/>
                <w:numId w:val="189"/>
              </w:numPr>
            </w:pPr>
            <w:r w:rsidRPr="0039680C">
              <w:t>Examine blockchain and understand the building blocks for planning systems</w:t>
            </w:r>
          </w:p>
          <w:p w14:paraId="7B05E268" w14:textId="31C9046F" w:rsidR="00D37BC0" w:rsidRPr="0039680C" w:rsidRDefault="0027386A" w:rsidP="002F7BA8">
            <w:pPr>
              <w:pStyle w:val="Contributions"/>
              <w:numPr>
                <w:ilvl w:val="0"/>
                <w:numId w:val="189"/>
              </w:numPr>
            </w:pPr>
            <w:r w:rsidRPr="0039680C">
              <w:t>Examine planning systems as a value-add capability for relevant global health use cases</w:t>
            </w:r>
          </w:p>
          <w:p w14:paraId="6405F23C" w14:textId="1F14C63D" w:rsidR="0027386A" w:rsidRPr="0039680C" w:rsidRDefault="0027386A" w:rsidP="006D4F86">
            <w:pPr>
              <w:pStyle w:val="Contributions"/>
              <w:rPr>
                <w:sz w:val="16"/>
                <w:szCs w:val="16"/>
              </w:rPr>
            </w:pPr>
          </w:p>
          <w:p w14:paraId="532ADE8F" w14:textId="07BBE59A" w:rsidR="0027386A" w:rsidRPr="0039680C" w:rsidRDefault="0027386A" w:rsidP="006D4F86">
            <w:pPr>
              <w:pStyle w:val="Contributions"/>
              <w:ind w:firstLine="40"/>
              <w:rPr>
                <w:sz w:val="16"/>
                <w:szCs w:val="16"/>
              </w:rPr>
            </w:pPr>
          </w:p>
        </w:tc>
      </w:tr>
      <w:tr w:rsidR="0027386A" w:rsidRPr="0039680C" w14:paraId="6C1FCECA"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57" w:type="dxa"/>
            <w:hideMark/>
          </w:tcPr>
          <w:p w14:paraId="212496A7" w14:textId="77777777" w:rsidR="0027386A" w:rsidRPr="0039680C" w:rsidRDefault="0027386A" w:rsidP="006D4F86">
            <w:pPr>
              <w:pStyle w:val="TableTitle"/>
              <w:rPr>
                <w:sz w:val="16"/>
                <w:szCs w:val="16"/>
              </w:rPr>
            </w:pPr>
            <w:r w:rsidRPr="0039680C">
              <w:lastRenderedPageBreak/>
              <w:t>7.6 ERP includes function of LMIS</w:t>
            </w:r>
          </w:p>
        </w:tc>
        <w:tc>
          <w:tcPr>
            <w:tcW w:w="7319" w:type="dxa"/>
            <w:gridSpan w:val="6"/>
            <w:hideMark/>
          </w:tcPr>
          <w:p w14:paraId="3D81E705" w14:textId="4E63FF2A" w:rsidR="00D37BC0" w:rsidRPr="0039680C" w:rsidRDefault="0027386A" w:rsidP="002F7BA8">
            <w:pPr>
              <w:pStyle w:val="Contributions"/>
              <w:numPr>
                <w:ilvl w:val="0"/>
                <w:numId w:val="189"/>
              </w:numPr>
            </w:pPr>
            <w:r w:rsidRPr="0039680C">
              <w:t>Enable a Master Data Management System</w:t>
            </w:r>
          </w:p>
          <w:p w14:paraId="7E3F1F3F" w14:textId="6D40CD44" w:rsidR="00D37BC0" w:rsidRPr="0039680C" w:rsidRDefault="0027386A" w:rsidP="002F7BA8">
            <w:pPr>
              <w:pStyle w:val="Contributions"/>
              <w:numPr>
                <w:ilvl w:val="0"/>
                <w:numId w:val="189"/>
              </w:numPr>
            </w:pPr>
            <w:r w:rsidRPr="0039680C">
              <w:t>Understand the critical components of an ERP system</w:t>
            </w:r>
          </w:p>
          <w:p w14:paraId="1E08AF37" w14:textId="6A0F8FD4" w:rsidR="00D37BC0" w:rsidRPr="0039680C" w:rsidRDefault="0027386A" w:rsidP="002F7BA8">
            <w:pPr>
              <w:pStyle w:val="Contributions"/>
              <w:numPr>
                <w:ilvl w:val="0"/>
                <w:numId w:val="189"/>
              </w:numPr>
            </w:pPr>
            <w:r w:rsidRPr="0039680C">
              <w:t>Understand the meaning of common document types found within an ERP/LMIS</w:t>
            </w:r>
          </w:p>
          <w:p w14:paraId="1F9ACA9D" w14:textId="720DA808" w:rsidR="00D37BC0" w:rsidRPr="0039680C" w:rsidRDefault="0027386A" w:rsidP="002F7BA8">
            <w:pPr>
              <w:pStyle w:val="Contributions"/>
              <w:numPr>
                <w:ilvl w:val="0"/>
                <w:numId w:val="189"/>
              </w:numPr>
            </w:pPr>
            <w:r w:rsidRPr="0039680C">
              <w:t>Understand the logic of data visibility within an ERP</w:t>
            </w:r>
          </w:p>
          <w:p w14:paraId="282261A6" w14:textId="10F429F4" w:rsidR="00D37BC0" w:rsidRPr="0039680C" w:rsidRDefault="0027386A" w:rsidP="002F7BA8">
            <w:pPr>
              <w:pStyle w:val="Contributions"/>
              <w:numPr>
                <w:ilvl w:val="0"/>
                <w:numId w:val="189"/>
              </w:numPr>
            </w:pPr>
            <w:r w:rsidRPr="0039680C">
              <w:t>Understand the importance of data integrity, record management and information security</w:t>
            </w:r>
          </w:p>
          <w:p w14:paraId="13B44A0E" w14:textId="105BADAC" w:rsidR="0027386A" w:rsidRPr="0039680C" w:rsidRDefault="0027386A" w:rsidP="006D4F86">
            <w:pPr>
              <w:pStyle w:val="Contributions"/>
              <w:rPr>
                <w:sz w:val="16"/>
                <w:szCs w:val="16"/>
              </w:rPr>
            </w:pPr>
          </w:p>
          <w:p w14:paraId="0689B635" w14:textId="01FA309D" w:rsidR="0027386A" w:rsidRPr="0039680C" w:rsidRDefault="0027386A" w:rsidP="006D4F86">
            <w:pPr>
              <w:pStyle w:val="Contributions"/>
              <w:ind w:firstLine="40"/>
              <w:rPr>
                <w:sz w:val="16"/>
                <w:szCs w:val="16"/>
              </w:rPr>
            </w:pPr>
          </w:p>
        </w:tc>
      </w:tr>
      <w:tr w:rsidR="0027386A" w:rsidRPr="0039680C" w14:paraId="03E962D2" w14:textId="77777777" w:rsidTr="008B7BAE">
        <w:trPr>
          <w:trHeight w:val="31"/>
        </w:trPr>
        <w:tc>
          <w:tcPr>
            <w:tcW w:w="3057" w:type="dxa"/>
            <w:hideMark/>
          </w:tcPr>
          <w:p w14:paraId="1B4D1CC9" w14:textId="77777777" w:rsidR="0027386A" w:rsidRPr="0039680C" w:rsidRDefault="0027386A" w:rsidP="006D4F86">
            <w:pPr>
              <w:pStyle w:val="TableTitle"/>
              <w:rPr>
                <w:sz w:val="16"/>
                <w:szCs w:val="16"/>
              </w:rPr>
            </w:pPr>
            <w:r w:rsidRPr="0039680C">
              <w:t>7.12 Basic Office Skills</w:t>
            </w:r>
          </w:p>
        </w:tc>
        <w:tc>
          <w:tcPr>
            <w:tcW w:w="7319" w:type="dxa"/>
            <w:gridSpan w:val="6"/>
            <w:hideMark/>
          </w:tcPr>
          <w:p w14:paraId="517A6097" w14:textId="7627A8A2" w:rsidR="00D37BC0" w:rsidRPr="0039680C" w:rsidRDefault="0027386A" w:rsidP="002F7BA8">
            <w:pPr>
              <w:pStyle w:val="Contributions"/>
              <w:numPr>
                <w:ilvl w:val="0"/>
                <w:numId w:val="189"/>
              </w:numPr>
            </w:pPr>
            <w:r w:rsidRPr="0039680C">
              <w:t>Have a good understanding of common presentation authoring packages</w:t>
            </w:r>
          </w:p>
          <w:p w14:paraId="309FE7DC" w14:textId="6A7D587F" w:rsidR="00D37BC0" w:rsidRPr="0039680C" w:rsidRDefault="0027386A" w:rsidP="002F7BA8">
            <w:pPr>
              <w:pStyle w:val="Contributions"/>
              <w:numPr>
                <w:ilvl w:val="0"/>
                <w:numId w:val="189"/>
              </w:numPr>
            </w:pPr>
            <w:r w:rsidRPr="0039680C">
              <w:t>Have a good understanding of common spreadsheet authoring packages</w:t>
            </w:r>
          </w:p>
          <w:p w14:paraId="5846208B" w14:textId="65B8E477" w:rsidR="00D37BC0" w:rsidRPr="0039680C" w:rsidRDefault="0027386A" w:rsidP="002F7BA8">
            <w:pPr>
              <w:pStyle w:val="Contributions"/>
              <w:numPr>
                <w:ilvl w:val="0"/>
                <w:numId w:val="189"/>
              </w:numPr>
            </w:pPr>
            <w:r w:rsidRPr="0039680C">
              <w:t>Have a good understanding of common document authoring packages</w:t>
            </w:r>
          </w:p>
          <w:p w14:paraId="6A467CF9" w14:textId="01218B64" w:rsidR="00D37BC0" w:rsidRPr="0039680C" w:rsidRDefault="0027386A" w:rsidP="002F7BA8">
            <w:pPr>
              <w:pStyle w:val="Contributions"/>
              <w:numPr>
                <w:ilvl w:val="0"/>
                <w:numId w:val="189"/>
              </w:numPr>
            </w:pPr>
            <w:r w:rsidRPr="0039680C">
              <w:t>Have a good understanding of common email authoring packages</w:t>
            </w:r>
          </w:p>
          <w:p w14:paraId="6EEC4235" w14:textId="7EED2CDA" w:rsidR="00D37BC0" w:rsidRPr="0039680C" w:rsidRDefault="0027386A" w:rsidP="002F7BA8">
            <w:pPr>
              <w:pStyle w:val="Contributions"/>
              <w:numPr>
                <w:ilvl w:val="0"/>
                <w:numId w:val="189"/>
              </w:numPr>
            </w:pPr>
            <w:r w:rsidRPr="0039680C">
              <w:t>Have a good understanding of common instant messaging  packages</w:t>
            </w:r>
          </w:p>
          <w:p w14:paraId="4EA005ED" w14:textId="6BDEA9DE" w:rsidR="00D37BC0" w:rsidRPr="0039680C" w:rsidRDefault="0027386A" w:rsidP="002F7BA8">
            <w:pPr>
              <w:pStyle w:val="Contributions"/>
              <w:numPr>
                <w:ilvl w:val="0"/>
                <w:numId w:val="189"/>
              </w:numPr>
            </w:pPr>
            <w:r w:rsidRPr="0039680C">
              <w:t>Have a good understanding of common video conferencing authoring packages</w:t>
            </w:r>
          </w:p>
          <w:p w14:paraId="7856192B" w14:textId="78B4E41C" w:rsidR="0027386A" w:rsidRPr="0039680C" w:rsidRDefault="0027386A" w:rsidP="006D4F86">
            <w:pPr>
              <w:pStyle w:val="Contributions"/>
              <w:rPr>
                <w:sz w:val="16"/>
                <w:szCs w:val="16"/>
              </w:rPr>
            </w:pPr>
          </w:p>
          <w:p w14:paraId="1A1071C5" w14:textId="5827ACFF" w:rsidR="0027386A" w:rsidRPr="0039680C" w:rsidRDefault="0027386A" w:rsidP="006D4F86">
            <w:pPr>
              <w:pStyle w:val="Contributions"/>
              <w:ind w:firstLine="40"/>
              <w:rPr>
                <w:sz w:val="16"/>
                <w:szCs w:val="16"/>
              </w:rPr>
            </w:pPr>
          </w:p>
        </w:tc>
      </w:tr>
      <w:tr w:rsidR="0027386A" w:rsidRPr="0039680C" w14:paraId="03868087"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2B80B402" w14:textId="77777777" w:rsidR="0027386A" w:rsidRPr="0039680C" w:rsidRDefault="0027386A" w:rsidP="006D4F86">
            <w:pPr>
              <w:pStyle w:val="TableTitle"/>
            </w:pPr>
          </w:p>
        </w:tc>
      </w:tr>
      <w:tr w:rsidR="0027386A" w:rsidRPr="0039680C" w14:paraId="4BA03D43" w14:textId="77777777" w:rsidTr="008B7BAE">
        <w:trPr>
          <w:trHeight w:val="397"/>
        </w:trPr>
        <w:tc>
          <w:tcPr>
            <w:tcW w:w="3057" w:type="dxa"/>
            <w:shd w:val="clear" w:color="auto" w:fill="92BED4"/>
          </w:tcPr>
          <w:p w14:paraId="59FD7FAD" w14:textId="77777777" w:rsidR="0027386A" w:rsidRPr="0039680C" w:rsidRDefault="0027386A" w:rsidP="006D4F86">
            <w:pPr>
              <w:pStyle w:val="CompetenciesWhite"/>
            </w:pPr>
            <w:r w:rsidRPr="0039680C">
              <w:t>Advanced Technology Competency(ies):</w:t>
            </w:r>
          </w:p>
        </w:tc>
        <w:tc>
          <w:tcPr>
            <w:tcW w:w="7319" w:type="dxa"/>
            <w:gridSpan w:val="6"/>
            <w:shd w:val="clear" w:color="auto" w:fill="92BED4"/>
          </w:tcPr>
          <w:p w14:paraId="422AD2C7" w14:textId="77777777" w:rsidR="00D37BC0" w:rsidRPr="0039680C" w:rsidRDefault="0027386A" w:rsidP="006D4F86">
            <w:pPr>
              <w:pStyle w:val="CompetenciesWhite"/>
            </w:pPr>
            <w:r w:rsidRPr="0039680C">
              <w:t>7.7 Automation</w:t>
            </w:r>
          </w:p>
          <w:p w14:paraId="0B116711" w14:textId="77777777" w:rsidR="00D37BC0" w:rsidRPr="0039680C" w:rsidRDefault="0027386A" w:rsidP="006D4F86">
            <w:pPr>
              <w:pStyle w:val="CompetenciesWhite"/>
            </w:pPr>
            <w:r w:rsidRPr="0039680C">
              <w:t>7.11 Cloud Computing</w:t>
            </w:r>
          </w:p>
          <w:p w14:paraId="6D17F85F" w14:textId="7FE4E425" w:rsidR="0027386A" w:rsidRPr="0039680C" w:rsidRDefault="0027386A" w:rsidP="006D4F86">
            <w:pPr>
              <w:pStyle w:val="CompetenciesWhite"/>
            </w:pPr>
          </w:p>
        </w:tc>
      </w:tr>
      <w:tr w:rsidR="0027386A" w:rsidRPr="0039680C" w14:paraId="66A06702"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57" w:type="dxa"/>
            <w:shd w:val="clear" w:color="auto" w:fill="FFFFFF" w:themeFill="background1"/>
          </w:tcPr>
          <w:p w14:paraId="5D5B0AC8" w14:textId="77777777" w:rsidR="0027386A" w:rsidRPr="0039680C" w:rsidRDefault="0027386A" w:rsidP="006D4F86">
            <w:pPr>
              <w:pStyle w:val="TableTitle"/>
              <w:rPr>
                <w:b/>
              </w:rPr>
            </w:pPr>
            <w:r w:rsidRPr="0039680C">
              <w:t>7.7 Automation</w:t>
            </w:r>
          </w:p>
        </w:tc>
        <w:tc>
          <w:tcPr>
            <w:tcW w:w="7319" w:type="dxa"/>
            <w:gridSpan w:val="6"/>
            <w:shd w:val="clear" w:color="auto" w:fill="FFFFFF" w:themeFill="background1"/>
          </w:tcPr>
          <w:p w14:paraId="14712958" w14:textId="05249C84" w:rsidR="00D37BC0" w:rsidRPr="0039680C" w:rsidRDefault="0027386A" w:rsidP="002F7BA8">
            <w:pPr>
              <w:pStyle w:val="Contributions"/>
              <w:numPr>
                <w:ilvl w:val="0"/>
                <w:numId w:val="189"/>
              </w:numPr>
            </w:pPr>
            <w:r w:rsidRPr="0039680C">
              <w:t>Understand automation as a value-add capability for relevant global health use cases</w:t>
            </w:r>
          </w:p>
          <w:p w14:paraId="08B97386" w14:textId="35ABA1F6" w:rsidR="0027386A" w:rsidRPr="0039680C" w:rsidRDefault="0027386A" w:rsidP="006D4F86">
            <w:pPr>
              <w:pStyle w:val="Contributions"/>
              <w:rPr>
                <w:sz w:val="16"/>
                <w:szCs w:val="16"/>
              </w:rPr>
            </w:pPr>
          </w:p>
          <w:p w14:paraId="4D919F7D" w14:textId="77777777" w:rsidR="0027386A" w:rsidRPr="0039680C" w:rsidRDefault="0027386A" w:rsidP="006D4F86">
            <w:pPr>
              <w:pStyle w:val="Contributions"/>
            </w:pPr>
          </w:p>
        </w:tc>
      </w:tr>
      <w:tr w:rsidR="0027386A" w:rsidRPr="0039680C" w14:paraId="2E83D6A4" w14:textId="77777777" w:rsidTr="008B7BAE">
        <w:trPr>
          <w:trHeight w:val="397"/>
        </w:trPr>
        <w:tc>
          <w:tcPr>
            <w:tcW w:w="3057" w:type="dxa"/>
            <w:shd w:val="clear" w:color="auto" w:fill="FFFFFF" w:themeFill="background1"/>
          </w:tcPr>
          <w:p w14:paraId="329CA772" w14:textId="77777777" w:rsidR="0027386A" w:rsidRPr="0039680C" w:rsidRDefault="0027386A" w:rsidP="006D4F86">
            <w:pPr>
              <w:pStyle w:val="TableTitle"/>
              <w:rPr>
                <w:b/>
              </w:rPr>
            </w:pPr>
            <w:r w:rsidRPr="0039680C">
              <w:t>7.11 Cloud Computing</w:t>
            </w:r>
          </w:p>
        </w:tc>
        <w:tc>
          <w:tcPr>
            <w:tcW w:w="7319" w:type="dxa"/>
            <w:gridSpan w:val="6"/>
            <w:shd w:val="clear" w:color="auto" w:fill="FFFFFF" w:themeFill="background1"/>
          </w:tcPr>
          <w:p w14:paraId="7CEAB156" w14:textId="68951A50" w:rsidR="00D37BC0" w:rsidRPr="0039680C" w:rsidRDefault="0027386A" w:rsidP="002F7BA8">
            <w:pPr>
              <w:pStyle w:val="Contributions"/>
              <w:numPr>
                <w:ilvl w:val="0"/>
                <w:numId w:val="189"/>
              </w:numPr>
            </w:pPr>
            <w:r w:rsidRPr="0039680C">
              <w:t>Understand cloud computing as a value-add capability for relevant global health use cases</w:t>
            </w:r>
          </w:p>
          <w:p w14:paraId="3ED09396" w14:textId="544BD9AD" w:rsidR="0027386A" w:rsidRPr="0039680C" w:rsidRDefault="0027386A" w:rsidP="006D4F86">
            <w:pPr>
              <w:pStyle w:val="Contributions"/>
              <w:rPr>
                <w:sz w:val="16"/>
                <w:szCs w:val="16"/>
              </w:rPr>
            </w:pPr>
          </w:p>
          <w:p w14:paraId="62BAACCB" w14:textId="77777777" w:rsidR="0027386A" w:rsidRPr="0039680C" w:rsidRDefault="0027386A" w:rsidP="006D4F86">
            <w:pPr>
              <w:pStyle w:val="Contributions"/>
            </w:pPr>
          </w:p>
        </w:tc>
      </w:tr>
      <w:tr w:rsidR="0027386A" w:rsidRPr="0039680C" w14:paraId="096784ED"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12CE24D4" w14:textId="77777777" w:rsidR="0027386A" w:rsidRPr="0039680C" w:rsidRDefault="0027386A" w:rsidP="00B90D37">
            <w:pPr>
              <w:rPr>
                <w:lang w:val="en-GB"/>
              </w:rPr>
            </w:pPr>
          </w:p>
        </w:tc>
      </w:tr>
      <w:tr w:rsidR="0027386A" w:rsidRPr="0039680C" w14:paraId="51B3C595" w14:textId="77777777" w:rsidTr="008B7BAE">
        <w:trPr>
          <w:trHeight w:val="502"/>
        </w:trPr>
        <w:tc>
          <w:tcPr>
            <w:tcW w:w="10376" w:type="dxa"/>
            <w:gridSpan w:val="7"/>
            <w:shd w:val="clear" w:color="auto" w:fill="FF7B38"/>
          </w:tcPr>
          <w:p w14:paraId="71151AD8" w14:textId="7EE7D86E" w:rsidR="0027386A" w:rsidRPr="0039680C" w:rsidRDefault="0027386A" w:rsidP="006D4F86">
            <w:pPr>
              <w:pStyle w:val="CompetenciesWhite"/>
              <w:rPr>
                <w:rStyle w:val="p"/>
              </w:rPr>
            </w:pPr>
            <w:r w:rsidRPr="0039680C">
              <w:t>Key Performance Indicators:</w:t>
            </w:r>
          </w:p>
        </w:tc>
      </w:tr>
      <w:tr w:rsidR="0027386A" w:rsidRPr="0039680C" w14:paraId="08B407FA"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34C7448A" w14:textId="28B51763" w:rsidR="00D37BC0" w:rsidRPr="0039680C" w:rsidRDefault="0027386A" w:rsidP="002F7BA8">
            <w:pPr>
              <w:pStyle w:val="Contributions"/>
              <w:numPr>
                <w:ilvl w:val="0"/>
                <w:numId w:val="189"/>
              </w:numPr>
            </w:pPr>
            <w:r w:rsidRPr="0039680C">
              <w:t>No of Order Lines shipped with incorrectly captured Items - Number of order lines with incorrect items/sku's versus total number of order lines shipped as a %</w:t>
            </w:r>
          </w:p>
          <w:p w14:paraId="385AC4EB" w14:textId="464F0975" w:rsidR="00D37BC0" w:rsidRPr="0039680C" w:rsidRDefault="0027386A" w:rsidP="002F7BA8">
            <w:pPr>
              <w:pStyle w:val="Contributions"/>
              <w:numPr>
                <w:ilvl w:val="0"/>
                <w:numId w:val="189"/>
              </w:numPr>
            </w:pPr>
            <w:r w:rsidRPr="0039680C">
              <w:t>Accuracy of Risk Register</w:t>
            </w:r>
          </w:p>
          <w:p w14:paraId="18B90071" w14:textId="612A94D5" w:rsidR="00D37BC0" w:rsidRPr="0039680C" w:rsidRDefault="0027386A" w:rsidP="002F7BA8">
            <w:pPr>
              <w:pStyle w:val="Contributions"/>
              <w:numPr>
                <w:ilvl w:val="0"/>
                <w:numId w:val="189"/>
              </w:numPr>
            </w:pPr>
            <w:r w:rsidRPr="0039680C">
              <w:t>Cycle time of QA/QC report</w:t>
            </w:r>
          </w:p>
          <w:p w14:paraId="5D1759D6" w14:textId="399CAC96" w:rsidR="00D37BC0" w:rsidRPr="0039680C" w:rsidRDefault="0027386A" w:rsidP="002F7BA8">
            <w:pPr>
              <w:pStyle w:val="Contributions"/>
              <w:numPr>
                <w:ilvl w:val="0"/>
                <w:numId w:val="189"/>
              </w:numPr>
            </w:pPr>
            <w:r w:rsidRPr="0039680C">
              <w:t>Overall value at risk</w:t>
            </w:r>
          </w:p>
          <w:p w14:paraId="64799698" w14:textId="4A95BDF9" w:rsidR="00D37BC0" w:rsidRPr="0039680C" w:rsidRDefault="0027386A" w:rsidP="002F7BA8">
            <w:pPr>
              <w:pStyle w:val="Contributions"/>
              <w:numPr>
                <w:ilvl w:val="0"/>
                <w:numId w:val="189"/>
              </w:numPr>
            </w:pPr>
            <w:r w:rsidRPr="0039680C">
              <w:t>Partner/Donor integration, policy, guidelines and regulatory reforms</w:t>
            </w:r>
          </w:p>
          <w:p w14:paraId="56964085" w14:textId="6DA5DE3C" w:rsidR="00D37BC0" w:rsidRPr="0039680C" w:rsidRDefault="0027386A" w:rsidP="002F7BA8">
            <w:pPr>
              <w:pStyle w:val="Contributions"/>
              <w:numPr>
                <w:ilvl w:val="0"/>
                <w:numId w:val="189"/>
              </w:numPr>
            </w:pPr>
            <w:r w:rsidRPr="0039680C">
              <w:t>QA/QC report</w:t>
            </w:r>
          </w:p>
          <w:p w14:paraId="7D9E8FCB" w14:textId="0F4B8967" w:rsidR="00D37BC0" w:rsidRPr="0039680C" w:rsidRDefault="0027386A" w:rsidP="002F7BA8">
            <w:pPr>
              <w:pStyle w:val="Contributions"/>
              <w:numPr>
                <w:ilvl w:val="0"/>
                <w:numId w:val="189"/>
              </w:numPr>
            </w:pPr>
            <w:r w:rsidRPr="0039680C">
              <w:t>Risk / Mitigation Costs</w:t>
            </w:r>
          </w:p>
          <w:p w14:paraId="4DF301B6" w14:textId="109D8B82" w:rsidR="00D37BC0" w:rsidRPr="0039680C" w:rsidRDefault="0027386A" w:rsidP="002F7BA8">
            <w:pPr>
              <w:pStyle w:val="Contributions"/>
              <w:numPr>
                <w:ilvl w:val="0"/>
                <w:numId w:val="189"/>
              </w:numPr>
            </w:pPr>
            <w:r w:rsidRPr="0039680C">
              <w:t>Time to Recovery (TTR)</w:t>
            </w:r>
          </w:p>
          <w:p w14:paraId="06FDA3D1" w14:textId="77777777" w:rsidR="008B7BAE" w:rsidRPr="0039680C" w:rsidRDefault="008B7BAE" w:rsidP="008B7BAE">
            <w:pPr>
              <w:pStyle w:val="Contributions"/>
              <w:ind w:left="720"/>
            </w:pPr>
          </w:p>
          <w:p w14:paraId="4812B2BC" w14:textId="20A779B1" w:rsidR="00D37BC0" w:rsidRPr="0039680C" w:rsidRDefault="0027386A" w:rsidP="002F7BA8">
            <w:pPr>
              <w:pStyle w:val="Contributions"/>
              <w:numPr>
                <w:ilvl w:val="0"/>
                <w:numId w:val="189"/>
              </w:numPr>
            </w:pPr>
            <w:r w:rsidRPr="0039680C">
              <w:lastRenderedPageBreak/>
              <w:t>Warehouse Efficiency - Time to Pick and Put away versus Planned Time to Pick and Put away. Presupposes the warehouse design promotes wave picking and flow</w:t>
            </w:r>
          </w:p>
          <w:p w14:paraId="4422A74C" w14:textId="53F4379E" w:rsidR="00D37BC0" w:rsidRPr="0039680C" w:rsidRDefault="0027386A" w:rsidP="002F7BA8">
            <w:pPr>
              <w:pStyle w:val="Contributions"/>
              <w:numPr>
                <w:ilvl w:val="0"/>
                <w:numId w:val="189"/>
              </w:numPr>
            </w:pPr>
            <w:r w:rsidRPr="0039680C">
              <w:t>Warehouse utilization - Volume used vs Volume Available</w:t>
            </w:r>
          </w:p>
          <w:p w14:paraId="3A54CB9F" w14:textId="5B068AB4" w:rsidR="00D37BC0" w:rsidRPr="0039680C" w:rsidRDefault="0027386A" w:rsidP="002F7BA8">
            <w:pPr>
              <w:pStyle w:val="Contributions"/>
              <w:numPr>
                <w:ilvl w:val="0"/>
                <w:numId w:val="189"/>
              </w:numPr>
            </w:pPr>
            <w:r w:rsidRPr="0039680C">
              <w:t>Line Items SKU's handled vs Items / SKU's Planned over a planning horizon</w:t>
            </w:r>
          </w:p>
          <w:p w14:paraId="439478B8" w14:textId="43E2E5AE" w:rsidR="00D37BC0" w:rsidRPr="0039680C" w:rsidRDefault="00DB0FAA" w:rsidP="002F7BA8">
            <w:pPr>
              <w:pStyle w:val="Contributions"/>
              <w:numPr>
                <w:ilvl w:val="0"/>
                <w:numId w:val="189"/>
              </w:numPr>
            </w:pPr>
            <w:r w:rsidRPr="0039680C">
              <w:t>Number</w:t>
            </w:r>
            <w:r w:rsidR="0027386A" w:rsidRPr="0039680C">
              <w:t xml:space="preserve"> of warehouse locations used versus warehouse locations used (Pallet Positions may be used in larger warehouses)</w:t>
            </w:r>
          </w:p>
          <w:p w14:paraId="2F9AC1A2" w14:textId="220292AB" w:rsidR="00D37BC0" w:rsidRPr="0039680C" w:rsidRDefault="0027386A" w:rsidP="002F7BA8">
            <w:pPr>
              <w:pStyle w:val="Contributions"/>
              <w:numPr>
                <w:ilvl w:val="0"/>
                <w:numId w:val="189"/>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78AFBB5E" w14:textId="31E815D8" w:rsidR="0027386A" w:rsidRPr="0039680C" w:rsidRDefault="0027386A" w:rsidP="00B90D37">
            <w:pPr>
              <w:rPr>
                <w:rStyle w:val="p"/>
                <w:rFonts w:ascii="Consolas" w:hAnsi="Consolas"/>
                <w:color w:val="404040"/>
                <w:sz w:val="18"/>
                <w:szCs w:val="18"/>
                <w:lang w:val="en-GB"/>
              </w:rPr>
            </w:pPr>
          </w:p>
        </w:tc>
      </w:tr>
      <w:tr w:rsidR="0027386A" w:rsidRPr="0039680C" w14:paraId="604FB53C" w14:textId="77777777" w:rsidTr="008B7BAE">
        <w:trPr>
          <w:trHeight w:val="504"/>
        </w:trPr>
        <w:tc>
          <w:tcPr>
            <w:tcW w:w="3505" w:type="dxa"/>
            <w:gridSpan w:val="2"/>
            <w:shd w:val="clear" w:color="auto" w:fill="FF7B38"/>
          </w:tcPr>
          <w:p w14:paraId="7DA2BAFD" w14:textId="77777777" w:rsidR="0027386A" w:rsidRPr="0039680C" w:rsidRDefault="0027386A" w:rsidP="006D4F86">
            <w:pPr>
              <w:pStyle w:val="CompetenciesWhite"/>
            </w:pPr>
            <w:r w:rsidRPr="0039680C">
              <w:lastRenderedPageBreak/>
              <w:t>Training:</w:t>
            </w:r>
          </w:p>
        </w:tc>
        <w:tc>
          <w:tcPr>
            <w:tcW w:w="3699" w:type="dxa"/>
            <w:gridSpan w:val="3"/>
            <w:shd w:val="clear" w:color="auto" w:fill="FF7B38"/>
          </w:tcPr>
          <w:p w14:paraId="66EC6C73" w14:textId="77777777" w:rsidR="0027386A" w:rsidRPr="0039680C" w:rsidRDefault="0027386A" w:rsidP="006D4F86">
            <w:pPr>
              <w:pStyle w:val="CompetenciesWhite"/>
            </w:pPr>
            <w:r w:rsidRPr="0039680C">
              <w:t>Qualifications Available:</w:t>
            </w:r>
          </w:p>
        </w:tc>
        <w:tc>
          <w:tcPr>
            <w:tcW w:w="3172" w:type="dxa"/>
            <w:gridSpan w:val="2"/>
            <w:shd w:val="clear" w:color="auto" w:fill="FF7B38"/>
          </w:tcPr>
          <w:p w14:paraId="17097164" w14:textId="77777777" w:rsidR="0027386A" w:rsidRPr="0039680C" w:rsidRDefault="0027386A" w:rsidP="006D4F86">
            <w:pPr>
              <w:pStyle w:val="CompetenciesWhite"/>
            </w:pPr>
            <w:r w:rsidRPr="0039680C">
              <w:t>Certifications Available:</w:t>
            </w:r>
          </w:p>
        </w:tc>
      </w:tr>
      <w:tr w:rsidR="0027386A" w:rsidRPr="0039680C" w14:paraId="09AF5C9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505" w:type="dxa"/>
            <w:gridSpan w:val="2"/>
            <w:tcBorders>
              <w:bottom w:val="single" w:sz="18" w:space="0" w:color="B0A28A"/>
            </w:tcBorders>
            <w:shd w:val="clear" w:color="auto" w:fill="F2F2F2" w:themeFill="background1" w:themeFillShade="F2"/>
          </w:tcPr>
          <w:p w14:paraId="16DEC974" w14:textId="591503B8" w:rsidR="00D37BC0" w:rsidRPr="0039680C" w:rsidRDefault="0027386A" w:rsidP="002F7BA8">
            <w:pPr>
              <w:pStyle w:val="Contributions"/>
              <w:numPr>
                <w:ilvl w:val="0"/>
                <w:numId w:val="190"/>
              </w:numPr>
            </w:pPr>
            <w:r w:rsidRPr="0039680C">
              <w:t>Inventory Management</w:t>
            </w:r>
          </w:p>
          <w:p w14:paraId="5604A897" w14:textId="7B1D5B9E" w:rsidR="00D37BC0" w:rsidRPr="0039680C" w:rsidRDefault="0027386A" w:rsidP="002F7BA8">
            <w:pPr>
              <w:pStyle w:val="Contributions"/>
              <w:numPr>
                <w:ilvl w:val="0"/>
                <w:numId w:val="190"/>
              </w:numPr>
            </w:pPr>
            <w:r w:rsidRPr="0039680C">
              <w:t>Supply chain management</w:t>
            </w:r>
          </w:p>
          <w:p w14:paraId="0EF32007" w14:textId="50C17F2D" w:rsidR="00D37BC0" w:rsidRPr="0039680C" w:rsidRDefault="0027386A" w:rsidP="002F7BA8">
            <w:pPr>
              <w:pStyle w:val="Contributions"/>
              <w:numPr>
                <w:ilvl w:val="0"/>
                <w:numId w:val="190"/>
              </w:numPr>
            </w:pPr>
            <w:r w:rsidRPr="0039680C">
              <w:t>Stores and warehousing</w:t>
            </w:r>
          </w:p>
          <w:p w14:paraId="13DFBF33" w14:textId="277948B2" w:rsidR="00D37BC0" w:rsidRPr="0039680C" w:rsidRDefault="0027386A" w:rsidP="002F7BA8">
            <w:pPr>
              <w:pStyle w:val="Contributions"/>
              <w:numPr>
                <w:ilvl w:val="0"/>
                <w:numId w:val="190"/>
              </w:numPr>
            </w:pPr>
            <w:r w:rsidRPr="0039680C">
              <w:t>Barcoding</w:t>
            </w:r>
          </w:p>
          <w:p w14:paraId="6CE8A991" w14:textId="20205814" w:rsidR="0027386A" w:rsidRPr="0039680C" w:rsidRDefault="0027386A" w:rsidP="006D4F86">
            <w:pPr>
              <w:pStyle w:val="Contributions"/>
              <w:rPr>
                <w:b/>
              </w:rPr>
            </w:pPr>
          </w:p>
        </w:tc>
        <w:tc>
          <w:tcPr>
            <w:tcW w:w="3699" w:type="dxa"/>
            <w:gridSpan w:val="3"/>
            <w:tcBorders>
              <w:bottom w:val="single" w:sz="18" w:space="0" w:color="B0A28A"/>
            </w:tcBorders>
            <w:shd w:val="clear" w:color="auto" w:fill="FFFFFF" w:themeFill="background1"/>
          </w:tcPr>
          <w:p w14:paraId="34BE19A9" w14:textId="77777777" w:rsidR="0027386A" w:rsidRPr="0039680C" w:rsidRDefault="0027386A" w:rsidP="002F7BA8">
            <w:pPr>
              <w:pStyle w:val="Contributions"/>
              <w:numPr>
                <w:ilvl w:val="0"/>
                <w:numId w:val="190"/>
              </w:numPr>
            </w:pPr>
          </w:p>
        </w:tc>
        <w:tc>
          <w:tcPr>
            <w:tcW w:w="3172" w:type="dxa"/>
            <w:gridSpan w:val="2"/>
            <w:tcBorders>
              <w:bottom w:val="single" w:sz="18" w:space="0" w:color="B0A28A"/>
            </w:tcBorders>
            <w:shd w:val="clear" w:color="auto" w:fill="F2F2F2" w:themeFill="background1" w:themeFillShade="F2"/>
          </w:tcPr>
          <w:p w14:paraId="4458CE34" w14:textId="6B53F781" w:rsidR="00D37BC0" w:rsidRPr="0039680C" w:rsidRDefault="0027386A" w:rsidP="002F7BA8">
            <w:pPr>
              <w:pStyle w:val="Contributions"/>
              <w:numPr>
                <w:ilvl w:val="0"/>
                <w:numId w:val="190"/>
              </w:numPr>
            </w:pPr>
            <w:r w:rsidRPr="0039680C">
              <w:t xml:space="preserve">Manage Logistics Operations skills </w:t>
            </w:r>
            <w:r w:rsidR="00623AE4" w:rsidRPr="0039680C">
              <w:t>programme</w:t>
            </w:r>
          </w:p>
          <w:p w14:paraId="6FE6D18C" w14:textId="25A310DD" w:rsidR="00D37BC0" w:rsidRPr="0039680C" w:rsidRDefault="0027386A" w:rsidP="002F7BA8">
            <w:pPr>
              <w:pStyle w:val="Contributions"/>
              <w:numPr>
                <w:ilvl w:val="0"/>
                <w:numId w:val="190"/>
              </w:numPr>
            </w:pPr>
            <w:r w:rsidRPr="0039680C">
              <w:t>SAPICS Basics of stores and stock control certificate</w:t>
            </w:r>
          </w:p>
          <w:p w14:paraId="7BEB3724" w14:textId="1DEB88AB" w:rsidR="0027386A" w:rsidRPr="0039680C" w:rsidRDefault="0027386A" w:rsidP="006D4F86">
            <w:pPr>
              <w:pStyle w:val="Contributions"/>
              <w:rPr>
                <w:b/>
              </w:rPr>
            </w:pPr>
          </w:p>
        </w:tc>
      </w:tr>
    </w:tbl>
    <w:p w14:paraId="2780A251"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0CDFC882" w14:textId="4B823522" w:rsidR="008B7BAE" w:rsidRPr="0039680C" w:rsidRDefault="008B7BAE">
      <w:pPr>
        <w:spacing w:after="160" w:line="259" w:lineRule="auto"/>
        <w:rPr>
          <w:lang w:val="en-GB"/>
        </w:rPr>
      </w:pPr>
      <w:r w:rsidRPr="0039680C">
        <w:rPr>
          <w:lang w:val="en-GB"/>
        </w:rPr>
        <w:br w:type="page"/>
      </w:r>
    </w:p>
    <w:p w14:paraId="318FDD74" w14:textId="77777777" w:rsidR="006D4F86" w:rsidRPr="0039680C" w:rsidRDefault="006D4F86" w:rsidP="00B90D37">
      <w:pPr>
        <w:rPr>
          <w:lang w:val="en-GB"/>
        </w:rPr>
      </w:pPr>
    </w:p>
    <w:p w14:paraId="001BD6DB" w14:textId="3A37A9CE" w:rsidR="0027386A" w:rsidRPr="0039680C" w:rsidRDefault="0027386A" w:rsidP="008B7BAE">
      <w:pPr>
        <w:pStyle w:val="Heading4"/>
        <w:ind w:hanging="426"/>
        <w:rPr>
          <w:lang w:val="en-GB"/>
        </w:rPr>
      </w:pPr>
      <w:bookmarkStart w:id="134" w:name="_Toc52407925"/>
      <w:bookmarkStart w:id="135" w:name="_Toc68196354"/>
      <w:r w:rsidRPr="0039680C">
        <w:rPr>
          <w:lang w:val="en-GB"/>
        </w:rPr>
        <w:t>Officer – Order Processing/ Management</w:t>
      </w:r>
      <w:bookmarkEnd w:id="134"/>
      <w:bookmarkEnd w:id="135"/>
    </w:p>
    <w:p w14:paraId="470E48CE"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0A0BD7FD"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269"/>
        <w:gridCol w:w="1241"/>
        <w:gridCol w:w="1052"/>
        <w:gridCol w:w="1463"/>
        <w:gridCol w:w="1186"/>
        <w:gridCol w:w="764"/>
        <w:gridCol w:w="2401"/>
      </w:tblGrid>
      <w:tr w:rsidR="0027386A" w:rsidRPr="0039680C" w14:paraId="0A5A9990"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0369BBE9" w14:textId="20CC2844" w:rsidR="0027386A" w:rsidRPr="0039680C" w:rsidRDefault="006D4F86" w:rsidP="006D4F86">
            <w:pPr>
              <w:pStyle w:val="TableOrganisation"/>
              <w:rPr>
                <w:b/>
              </w:rPr>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r w:rsidRPr="0039680C">
              <w:br/>
            </w:r>
            <w:r w:rsidR="0027386A" w:rsidRPr="0039680C">
              <w:t xml:space="preserve">SC-focused </w:t>
            </w:r>
            <w:r w:rsidR="00623AE4" w:rsidRPr="0039680C">
              <w:t>Organisation</w:t>
            </w:r>
            <w:r w:rsidRPr="0039680C">
              <w:br/>
            </w:r>
          </w:p>
        </w:tc>
      </w:tr>
      <w:tr w:rsidR="0027386A" w:rsidRPr="0039680C" w14:paraId="15E399EA" w14:textId="77777777" w:rsidTr="008B7BAE">
        <w:trPr>
          <w:trHeight w:val="392"/>
        </w:trPr>
        <w:tc>
          <w:tcPr>
            <w:tcW w:w="2269" w:type="dxa"/>
            <w:shd w:val="clear" w:color="auto" w:fill="25408F"/>
            <w:hideMark/>
          </w:tcPr>
          <w:p w14:paraId="50C1DA77" w14:textId="77777777" w:rsidR="0027386A" w:rsidRPr="0039680C" w:rsidRDefault="0027386A" w:rsidP="006D4F86">
            <w:pPr>
              <w:pStyle w:val="Tabledefinition"/>
            </w:pPr>
            <w:r w:rsidRPr="0039680C">
              <w:t>Competency Level:</w:t>
            </w:r>
          </w:p>
        </w:tc>
        <w:tc>
          <w:tcPr>
            <w:tcW w:w="2293" w:type="dxa"/>
            <w:gridSpan w:val="2"/>
            <w:shd w:val="clear" w:color="auto" w:fill="25408F"/>
            <w:hideMark/>
          </w:tcPr>
          <w:p w14:paraId="37E6E711" w14:textId="77777777" w:rsidR="0027386A" w:rsidRPr="0039680C" w:rsidRDefault="0027386A" w:rsidP="006D4F86">
            <w:pPr>
              <w:pStyle w:val="Tabledefinition"/>
            </w:pPr>
            <w:r w:rsidRPr="0039680C">
              <w:t>Serial Number:</w:t>
            </w:r>
          </w:p>
        </w:tc>
        <w:tc>
          <w:tcPr>
            <w:tcW w:w="1463" w:type="dxa"/>
            <w:shd w:val="clear" w:color="auto" w:fill="25408F"/>
          </w:tcPr>
          <w:p w14:paraId="303B36DE" w14:textId="77777777" w:rsidR="0027386A" w:rsidRPr="0039680C" w:rsidRDefault="0027386A" w:rsidP="006D4F86">
            <w:pPr>
              <w:pStyle w:val="Tabledefinition"/>
            </w:pPr>
            <w:r w:rsidRPr="0039680C">
              <w:t>Primary Process:</w:t>
            </w:r>
          </w:p>
        </w:tc>
        <w:tc>
          <w:tcPr>
            <w:tcW w:w="1950" w:type="dxa"/>
            <w:gridSpan w:val="2"/>
            <w:shd w:val="clear" w:color="auto" w:fill="25408F"/>
            <w:hideMark/>
          </w:tcPr>
          <w:p w14:paraId="6AB4A542" w14:textId="77777777" w:rsidR="0027386A" w:rsidRPr="0039680C" w:rsidRDefault="0027386A" w:rsidP="006D4F86">
            <w:pPr>
              <w:pStyle w:val="Tabledefinition"/>
            </w:pPr>
            <w:r w:rsidRPr="0039680C">
              <w:t xml:space="preserve">Job Role: </w:t>
            </w:r>
          </w:p>
        </w:tc>
        <w:tc>
          <w:tcPr>
            <w:tcW w:w="2401" w:type="dxa"/>
            <w:shd w:val="clear" w:color="auto" w:fill="25408F"/>
            <w:hideMark/>
          </w:tcPr>
          <w:p w14:paraId="2F34C12D" w14:textId="77777777" w:rsidR="0027386A" w:rsidRPr="0039680C" w:rsidRDefault="0027386A" w:rsidP="006D4F86">
            <w:pPr>
              <w:pStyle w:val="Tabledefinition"/>
            </w:pPr>
            <w:r w:rsidRPr="0039680C">
              <w:t>Supervises:</w:t>
            </w:r>
          </w:p>
        </w:tc>
      </w:tr>
      <w:tr w:rsidR="0027386A" w:rsidRPr="0039680C" w14:paraId="32B581DD"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269" w:type="dxa"/>
            <w:shd w:val="clear" w:color="auto" w:fill="25408F"/>
            <w:hideMark/>
          </w:tcPr>
          <w:p w14:paraId="5794732F" w14:textId="77777777" w:rsidR="0027386A" w:rsidRPr="0039680C" w:rsidRDefault="0027386A" w:rsidP="006D4F86">
            <w:pPr>
              <w:pStyle w:val="TableHeader"/>
            </w:pPr>
            <w:r w:rsidRPr="0039680C">
              <w:t>Operational</w:t>
            </w:r>
          </w:p>
        </w:tc>
        <w:tc>
          <w:tcPr>
            <w:tcW w:w="2293" w:type="dxa"/>
            <w:gridSpan w:val="2"/>
            <w:shd w:val="clear" w:color="auto" w:fill="25408F"/>
            <w:hideMark/>
          </w:tcPr>
          <w:p w14:paraId="7513AF5B" w14:textId="77777777" w:rsidR="0027386A" w:rsidRPr="0039680C" w:rsidRDefault="0027386A" w:rsidP="006D4F86">
            <w:pPr>
              <w:pStyle w:val="TableHeader"/>
            </w:pPr>
            <w:r w:rsidRPr="0039680C">
              <w:t>3-32-61-62-2</w:t>
            </w:r>
          </w:p>
        </w:tc>
        <w:tc>
          <w:tcPr>
            <w:tcW w:w="1463" w:type="dxa"/>
            <w:shd w:val="clear" w:color="auto" w:fill="25408F"/>
          </w:tcPr>
          <w:p w14:paraId="0F3B3BBC" w14:textId="77777777" w:rsidR="0027386A" w:rsidRPr="0039680C" w:rsidRDefault="0027386A" w:rsidP="006D4F86">
            <w:pPr>
              <w:pStyle w:val="TableHeader"/>
            </w:pPr>
            <w:r w:rsidRPr="0039680C">
              <w:t>Deliver</w:t>
            </w:r>
          </w:p>
        </w:tc>
        <w:tc>
          <w:tcPr>
            <w:tcW w:w="1950" w:type="dxa"/>
            <w:gridSpan w:val="2"/>
            <w:shd w:val="clear" w:color="auto" w:fill="25408F"/>
            <w:hideMark/>
          </w:tcPr>
          <w:p w14:paraId="6E6F5092" w14:textId="5659D13A" w:rsidR="0027386A" w:rsidRPr="0039680C" w:rsidRDefault="0027386A" w:rsidP="006D4F86">
            <w:pPr>
              <w:pStyle w:val="TableHeader"/>
            </w:pPr>
            <w:r w:rsidRPr="0039680C">
              <w:t>Officer – Order Processing/ Management</w:t>
            </w:r>
            <w:r w:rsidR="006D4F86" w:rsidRPr="0039680C">
              <w:br/>
            </w:r>
            <w:r w:rsidR="006D4F86" w:rsidRPr="0039680C">
              <w:br/>
            </w:r>
          </w:p>
        </w:tc>
        <w:tc>
          <w:tcPr>
            <w:tcW w:w="2401" w:type="dxa"/>
            <w:shd w:val="clear" w:color="auto" w:fill="25408F"/>
            <w:hideMark/>
          </w:tcPr>
          <w:p w14:paraId="3F72D080" w14:textId="77777777" w:rsidR="0027386A" w:rsidRPr="0039680C" w:rsidRDefault="0027386A" w:rsidP="006D4F86">
            <w:pPr>
              <w:pStyle w:val="TableHeader"/>
            </w:pPr>
            <w:r w:rsidRPr="0039680C">
              <w:t>Assistant – Pick, Pack</w:t>
            </w:r>
          </w:p>
        </w:tc>
      </w:tr>
      <w:tr w:rsidR="0027386A" w:rsidRPr="0039680C" w14:paraId="7904308B" w14:textId="77777777" w:rsidTr="008B7BAE">
        <w:trPr>
          <w:trHeight w:val="555"/>
        </w:trPr>
        <w:tc>
          <w:tcPr>
            <w:tcW w:w="2269" w:type="dxa"/>
            <w:shd w:val="clear" w:color="auto" w:fill="92BED4"/>
            <w:hideMark/>
          </w:tcPr>
          <w:p w14:paraId="7843BA12" w14:textId="77777777" w:rsidR="0027386A" w:rsidRPr="0039680C" w:rsidRDefault="0027386A" w:rsidP="006D4F86">
            <w:pPr>
              <w:pStyle w:val="CompetenciesWhite"/>
            </w:pPr>
            <w:r w:rsidRPr="0039680C">
              <w:t>Contributions</w:t>
            </w:r>
          </w:p>
        </w:tc>
        <w:tc>
          <w:tcPr>
            <w:tcW w:w="8107" w:type="dxa"/>
            <w:gridSpan w:val="6"/>
            <w:shd w:val="clear" w:color="auto" w:fill="92BED4"/>
            <w:hideMark/>
          </w:tcPr>
          <w:p w14:paraId="59464CFB" w14:textId="2ADC0934" w:rsidR="0027386A" w:rsidRPr="0039680C" w:rsidRDefault="0027386A" w:rsidP="006D4F86">
            <w:pPr>
              <w:pStyle w:val="CompetenciesWhite"/>
            </w:pPr>
            <w:r w:rsidRPr="0039680C">
              <w:t xml:space="preserve">Create the platform for all demand provident from end-users is timeously and accurately recorded. Feedback to the end-user when the promised date will likely deviate from the expected deliver date. </w:t>
            </w:r>
            <w:r w:rsidR="006D4F86" w:rsidRPr="0039680C">
              <w:br/>
            </w:r>
          </w:p>
        </w:tc>
      </w:tr>
      <w:tr w:rsidR="0027386A" w:rsidRPr="0039680C" w14:paraId="6B83BA9B"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2269" w:type="dxa"/>
          </w:tcPr>
          <w:p w14:paraId="30C72BE6" w14:textId="77777777" w:rsidR="0027386A" w:rsidRPr="0039680C" w:rsidRDefault="0027386A" w:rsidP="006D4F86">
            <w:pPr>
              <w:pStyle w:val="Competencies"/>
            </w:pPr>
            <w:r w:rsidRPr="0039680C">
              <w:t xml:space="preserve"> Technical Competency(ies):</w:t>
            </w:r>
          </w:p>
        </w:tc>
        <w:tc>
          <w:tcPr>
            <w:tcW w:w="8107" w:type="dxa"/>
            <w:gridSpan w:val="6"/>
          </w:tcPr>
          <w:p w14:paraId="353BFF0B" w14:textId="77777777" w:rsidR="00D37BC0" w:rsidRPr="0039680C" w:rsidRDefault="0027386A" w:rsidP="006D4F86">
            <w:pPr>
              <w:pStyle w:val="Competencies"/>
            </w:pPr>
            <w:r w:rsidRPr="0039680C">
              <w:t>3.2 Supply commodities to facilities</w:t>
            </w:r>
          </w:p>
          <w:p w14:paraId="63EBE381" w14:textId="0501E85E" w:rsidR="0027386A" w:rsidRPr="0039680C" w:rsidRDefault="0027386A" w:rsidP="006D4F86">
            <w:pPr>
              <w:pStyle w:val="Competencies"/>
            </w:pPr>
          </w:p>
        </w:tc>
      </w:tr>
      <w:tr w:rsidR="0027386A" w:rsidRPr="0039680C" w14:paraId="64BE608E" w14:textId="77777777" w:rsidTr="008B7BAE">
        <w:trPr>
          <w:trHeight w:val="397"/>
        </w:trPr>
        <w:tc>
          <w:tcPr>
            <w:tcW w:w="2269" w:type="dxa"/>
            <w:hideMark/>
          </w:tcPr>
          <w:p w14:paraId="379AB7FB" w14:textId="77777777" w:rsidR="0027386A" w:rsidRPr="0039680C" w:rsidRDefault="0027386A" w:rsidP="006D4F86">
            <w:pPr>
              <w:pStyle w:val="TableTitle"/>
              <w:rPr>
                <w:sz w:val="16"/>
                <w:szCs w:val="16"/>
              </w:rPr>
            </w:pPr>
            <w:r w:rsidRPr="0039680C">
              <w:t>3.2 Supply commodities to facilities</w:t>
            </w:r>
          </w:p>
        </w:tc>
        <w:tc>
          <w:tcPr>
            <w:tcW w:w="8107" w:type="dxa"/>
            <w:gridSpan w:val="6"/>
            <w:hideMark/>
          </w:tcPr>
          <w:p w14:paraId="6D2AEE9D" w14:textId="1DEE0CC4" w:rsidR="00D37BC0" w:rsidRPr="0039680C" w:rsidRDefault="0027386A" w:rsidP="002F7BA8">
            <w:pPr>
              <w:pStyle w:val="Contributions"/>
              <w:numPr>
                <w:ilvl w:val="0"/>
                <w:numId w:val="191"/>
              </w:numPr>
            </w:pPr>
            <w:r w:rsidRPr="0039680C">
              <w:t>List the sources of distribution demand (customers)</w:t>
            </w:r>
          </w:p>
          <w:p w14:paraId="59A56ED0" w14:textId="506C6D08" w:rsidR="00D37BC0" w:rsidRPr="0039680C" w:rsidRDefault="0027386A" w:rsidP="002F7BA8">
            <w:pPr>
              <w:pStyle w:val="Contributions"/>
              <w:numPr>
                <w:ilvl w:val="0"/>
                <w:numId w:val="191"/>
              </w:numPr>
            </w:pPr>
            <w:r w:rsidRPr="0039680C">
              <w:t xml:space="preserve">Understand the use of order policies for planned order generation </w:t>
            </w:r>
          </w:p>
          <w:p w14:paraId="19089A91" w14:textId="6A9F9DBA" w:rsidR="00D37BC0" w:rsidRPr="0039680C" w:rsidRDefault="0027386A" w:rsidP="002F7BA8">
            <w:pPr>
              <w:pStyle w:val="Contributions"/>
              <w:numPr>
                <w:ilvl w:val="0"/>
                <w:numId w:val="191"/>
              </w:numPr>
            </w:pPr>
            <w:r w:rsidRPr="0039680C">
              <w:t>Explain the calculation of re-supply quantities using a variety of inventory methods, including visual review, two bin, periodic review, order point and just in time</w:t>
            </w:r>
          </w:p>
          <w:p w14:paraId="7E523C2F" w14:textId="0872CFE6" w:rsidR="00D37BC0" w:rsidRPr="0039680C" w:rsidRDefault="0027386A" w:rsidP="002F7BA8">
            <w:pPr>
              <w:pStyle w:val="Contributions"/>
              <w:numPr>
                <w:ilvl w:val="0"/>
                <w:numId w:val="191"/>
              </w:numPr>
            </w:pPr>
            <w:r w:rsidRPr="0039680C">
              <w:t>Use order schedules</w:t>
            </w:r>
          </w:p>
          <w:p w14:paraId="14460BE3" w14:textId="379E708A" w:rsidR="00D37BC0" w:rsidRPr="0039680C" w:rsidRDefault="0027386A" w:rsidP="002F7BA8">
            <w:pPr>
              <w:pStyle w:val="Contributions"/>
              <w:numPr>
                <w:ilvl w:val="0"/>
                <w:numId w:val="191"/>
              </w:numPr>
            </w:pPr>
            <w:r w:rsidRPr="0039680C">
              <w:t>Understand safety stock calculations</w:t>
            </w:r>
          </w:p>
          <w:p w14:paraId="422E992D" w14:textId="54502AA2" w:rsidR="00D37BC0" w:rsidRPr="0039680C" w:rsidRDefault="0027386A" w:rsidP="002F7BA8">
            <w:pPr>
              <w:pStyle w:val="Contributions"/>
              <w:numPr>
                <w:ilvl w:val="0"/>
                <w:numId w:val="191"/>
              </w:numPr>
            </w:pPr>
            <w:r w:rsidRPr="0039680C">
              <w:t>Understand the principles of EOQ in the ordering process</w:t>
            </w:r>
          </w:p>
          <w:p w14:paraId="603EA5BC" w14:textId="22807427" w:rsidR="00D37BC0" w:rsidRPr="0039680C" w:rsidRDefault="0027386A" w:rsidP="002F7BA8">
            <w:pPr>
              <w:pStyle w:val="Contributions"/>
              <w:numPr>
                <w:ilvl w:val="0"/>
                <w:numId w:val="191"/>
              </w:numPr>
            </w:pPr>
            <w:r w:rsidRPr="0039680C">
              <w:t xml:space="preserve">Understand the use of pull and push inventory control systems </w:t>
            </w:r>
          </w:p>
          <w:p w14:paraId="7E30D09D" w14:textId="34F4B3D7" w:rsidR="00D37BC0" w:rsidRPr="0039680C" w:rsidRDefault="0027386A" w:rsidP="002F7BA8">
            <w:pPr>
              <w:pStyle w:val="Contributions"/>
              <w:numPr>
                <w:ilvl w:val="0"/>
                <w:numId w:val="191"/>
              </w:numPr>
            </w:pPr>
            <w:r w:rsidRPr="0039680C">
              <w:t>Enable a regular, rather than urgent, order culture</w:t>
            </w:r>
          </w:p>
          <w:p w14:paraId="2FDB4142" w14:textId="2AA4175F" w:rsidR="00D37BC0" w:rsidRPr="0039680C" w:rsidRDefault="0027386A" w:rsidP="002F7BA8">
            <w:pPr>
              <w:pStyle w:val="Contributions"/>
              <w:numPr>
                <w:ilvl w:val="0"/>
                <w:numId w:val="191"/>
              </w:numPr>
            </w:pPr>
            <w:r w:rsidRPr="0039680C">
              <w:t>Enable order-filling priorities in relation to delivery opportunities and urgency</w:t>
            </w:r>
          </w:p>
          <w:p w14:paraId="41808E0A" w14:textId="7421704D" w:rsidR="00D37BC0" w:rsidRPr="0039680C" w:rsidRDefault="0027386A" w:rsidP="002F7BA8">
            <w:pPr>
              <w:pStyle w:val="Contributions"/>
              <w:numPr>
                <w:ilvl w:val="0"/>
                <w:numId w:val="191"/>
              </w:numPr>
            </w:pPr>
            <w:r w:rsidRPr="0039680C">
              <w:t xml:space="preserve">Understand that orders must be screened (modify order quantities on the basis of available stock, impact on service delivery, distance of facility from hospital) </w:t>
            </w:r>
          </w:p>
          <w:p w14:paraId="5AFD135C" w14:textId="41DE1D2E" w:rsidR="00D37BC0" w:rsidRPr="0039680C" w:rsidRDefault="0027386A" w:rsidP="002F7BA8">
            <w:pPr>
              <w:pStyle w:val="Contributions"/>
              <w:numPr>
                <w:ilvl w:val="0"/>
                <w:numId w:val="191"/>
              </w:numPr>
            </w:pPr>
            <w:r w:rsidRPr="0039680C">
              <w:t xml:space="preserve">Enable assembling, checking, picking and packing of orders </w:t>
            </w:r>
          </w:p>
          <w:p w14:paraId="5C99FF0B" w14:textId="01123413" w:rsidR="00D37BC0" w:rsidRPr="0039680C" w:rsidRDefault="0027386A" w:rsidP="002F7BA8">
            <w:pPr>
              <w:pStyle w:val="Contributions"/>
              <w:numPr>
                <w:ilvl w:val="0"/>
                <w:numId w:val="191"/>
              </w:numPr>
            </w:pPr>
            <w:r w:rsidRPr="0039680C">
              <w:t xml:space="preserve">Understand making and using dispatch lists and invoices </w:t>
            </w:r>
          </w:p>
          <w:p w14:paraId="4256C549" w14:textId="32645F85" w:rsidR="00D37BC0" w:rsidRPr="0039680C" w:rsidRDefault="0027386A" w:rsidP="002F7BA8">
            <w:pPr>
              <w:pStyle w:val="Contributions"/>
              <w:numPr>
                <w:ilvl w:val="0"/>
                <w:numId w:val="191"/>
              </w:numPr>
            </w:pPr>
            <w:r w:rsidRPr="0039680C">
              <w:t xml:space="preserve">Enable the balancing of supply with demand, considering both lead time and demand variability created by supply patterns not matching demand patterns </w:t>
            </w:r>
          </w:p>
          <w:p w14:paraId="1D6911C8" w14:textId="4FB14802" w:rsidR="00D37BC0" w:rsidRPr="0039680C" w:rsidRDefault="0027386A" w:rsidP="002F7BA8">
            <w:pPr>
              <w:pStyle w:val="Contributions"/>
              <w:numPr>
                <w:ilvl w:val="0"/>
                <w:numId w:val="191"/>
              </w:numPr>
            </w:pPr>
            <w:r w:rsidRPr="0039680C">
              <w:t xml:space="preserve">Understand information on the storage locations and facilities </w:t>
            </w:r>
          </w:p>
          <w:p w14:paraId="2BB4CA85" w14:textId="5F246022" w:rsidR="00D37BC0" w:rsidRPr="0039680C" w:rsidRDefault="0027386A" w:rsidP="002F7BA8">
            <w:pPr>
              <w:pStyle w:val="Contributions"/>
              <w:numPr>
                <w:ilvl w:val="0"/>
                <w:numId w:val="191"/>
              </w:numPr>
            </w:pPr>
            <w:r w:rsidRPr="0039680C">
              <w:t xml:space="preserve">Understand measures of customer satisfaction by using performance metrics taken from the customer perspective, with criteria such as on-time delivery, perception of quality, complaints and length of wait times </w:t>
            </w:r>
          </w:p>
          <w:p w14:paraId="4590F2C6" w14:textId="62DBF78D" w:rsidR="0027386A" w:rsidRPr="0039680C" w:rsidRDefault="0027386A" w:rsidP="006D4F86">
            <w:pPr>
              <w:pStyle w:val="Contributions"/>
              <w:rPr>
                <w:sz w:val="14"/>
                <w:szCs w:val="14"/>
              </w:rPr>
            </w:pPr>
          </w:p>
        </w:tc>
      </w:tr>
      <w:tr w:rsidR="0027386A" w:rsidRPr="0039680C" w14:paraId="5303C7BF"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768B247D" w14:textId="77777777" w:rsidR="0027386A" w:rsidRPr="0039680C" w:rsidRDefault="0027386A" w:rsidP="006D4F86">
            <w:pPr>
              <w:pStyle w:val="TableTitle"/>
            </w:pPr>
          </w:p>
        </w:tc>
      </w:tr>
      <w:tr w:rsidR="0027386A" w:rsidRPr="0039680C" w14:paraId="6C19E028" w14:textId="77777777" w:rsidTr="008B7BAE">
        <w:trPr>
          <w:trHeight w:val="339"/>
        </w:trPr>
        <w:tc>
          <w:tcPr>
            <w:tcW w:w="2269" w:type="dxa"/>
            <w:shd w:val="clear" w:color="auto" w:fill="92BED4"/>
            <w:hideMark/>
          </w:tcPr>
          <w:p w14:paraId="5312B96F" w14:textId="1188F3FD" w:rsidR="0027386A" w:rsidRPr="0039680C" w:rsidRDefault="0027386A" w:rsidP="006D4F86">
            <w:pPr>
              <w:pStyle w:val="CompetenciesWhite"/>
            </w:pPr>
            <w:r w:rsidRPr="0039680C">
              <w:t>Personal/Management Competency(ies):</w:t>
            </w:r>
          </w:p>
        </w:tc>
        <w:tc>
          <w:tcPr>
            <w:tcW w:w="8107" w:type="dxa"/>
            <w:gridSpan w:val="6"/>
            <w:shd w:val="clear" w:color="auto" w:fill="92BED4"/>
          </w:tcPr>
          <w:p w14:paraId="50283B96" w14:textId="77777777" w:rsidR="00D37BC0" w:rsidRPr="0039680C" w:rsidRDefault="0027386A" w:rsidP="006D4F86">
            <w:pPr>
              <w:pStyle w:val="CompetenciesWhite"/>
            </w:pPr>
            <w:r w:rsidRPr="0039680C">
              <w:t xml:space="preserve">6.1 Demonstrate generic skills (e.g., </w:t>
            </w:r>
            <w:r w:rsidR="00327BBC" w:rsidRPr="0039680C">
              <w:t>literacy, numeracy</w:t>
            </w:r>
            <w:r w:rsidRPr="0039680C">
              <w:t>, technology)</w:t>
            </w:r>
          </w:p>
          <w:p w14:paraId="5FA30D7F" w14:textId="77777777" w:rsidR="00D37BC0" w:rsidRPr="0039680C" w:rsidRDefault="0027386A" w:rsidP="006D4F86">
            <w:pPr>
              <w:pStyle w:val="CompetenciesWhite"/>
            </w:pPr>
            <w:r w:rsidRPr="0039680C">
              <w:t xml:space="preserve">6.1.1 Exhibit high understanding of literacy and numeracy </w:t>
            </w:r>
          </w:p>
          <w:p w14:paraId="5BD6B9F9" w14:textId="77777777" w:rsidR="00D37BC0" w:rsidRPr="0039680C" w:rsidRDefault="0027386A" w:rsidP="006D4F86">
            <w:pPr>
              <w:pStyle w:val="CompetenciesWhite"/>
            </w:pPr>
            <w:r w:rsidRPr="0039680C">
              <w:t xml:space="preserve">6.2 Demonstrate strong communication skills </w:t>
            </w:r>
          </w:p>
          <w:p w14:paraId="1AEFD34C" w14:textId="77777777" w:rsidR="00D37BC0" w:rsidRPr="0039680C" w:rsidRDefault="0027386A" w:rsidP="006D4F86">
            <w:pPr>
              <w:pStyle w:val="CompetenciesWhite"/>
            </w:pPr>
            <w:r w:rsidRPr="0039680C">
              <w:t xml:space="preserve">6.2.1 Practice cultural awareness </w:t>
            </w:r>
          </w:p>
          <w:p w14:paraId="1060C95E" w14:textId="57A974B9" w:rsidR="0027386A" w:rsidRPr="0039680C" w:rsidRDefault="0027386A" w:rsidP="006D4F86">
            <w:pPr>
              <w:pStyle w:val="CompetenciesWhite"/>
            </w:pPr>
          </w:p>
        </w:tc>
      </w:tr>
      <w:tr w:rsidR="0027386A" w:rsidRPr="0039680C" w14:paraId="768D3BAA"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37B94389" w14:textId="50D46120" w:rsidR="0027386A" w:rsidRPr="0039680C" w:rsidRDefault="0027386A" w:rsidP="006D4F86">
            <w:pPr>
              <w:pStyle w:val="TableTitle"/>
              <w:rPr>
                <w:sz w:val="14"/>
                <w:szCs w:val="14"/>
              </w:rPr>
            </w:pPr>
            <w:r w:rsidRPr="0039680C">
              <w:lastRenderedPageBreak/>
              <w:t xml:space="preserve">6.1 Demonstrate generic skills (e.g., </w:t>
            </w:r>
            <w:r w:rsidR="00327BBC" w:rsidRPr="0039680C">
              <w:t>literacy, numeracy</w:t>
            </w:r>
            <w:r w:rsidRPr="0039680C">
              <w:t>, technology)</w:t>
            </w:r>
            <w:r w:rsidR="006D4F86" w:rsidRPr="0039680C">
              <w:br/>
            </w:r>
          </w:p>
        </w:tc>
        <w:tc>
          <w:tcPr>
            <w:tcW w:w="8107" w:type="dxa"/>
            <w:gridSpan w:val="6"/>
            <w:hideMark/>
          </w:tcPr>
          <w:p w14:paraId="5960B2EA" w14:textId="77777777" w:rsidR="0027386A" w:rsidRPr="0039680C" w:rsidRDefault="0027386A" w:rsidP="006D4F86">
            <w:pPr>
              <w:pStyle w:val="Contributions"/>
              <w:ind w:left="720"/>
            </w:pPr>
          </w:p>
          <w:p w14:paraId="6DBC942C" w14:textId="4E04D925" w:rsidR="0027386A" w:rsidRPr="0039680C" w:rsidRDefault="0027386A" w:rsidP="006D4F86">
            <w:pPr>
              <w:pStyle w:val="Contributions"/>
              <w:ind w:firstLine="40"/>
              <w:rPr>
                <w:sz w:val="16"/>
                <w:szCs w:val="16"/>
              </w:rPr>
            </w:pPr>
          </w:p>
        </w:tc>
      </w:tr>
      <w:tr w:rsidR="0027386A" w:rsidRPr="0039680C" w14:paraId="1CB97DD6" w14:textId="77777777" w:rsidTr="008B7BAE">
        <w:trPr>
          <w:trHeight w:val="397"/>
        </w:trPr>
        <w:tc>
          <w:tcPr>
            <w:tcW w:w="2269" w:type="dxa"/>
            <w:hideMark/>
          </w:tcPr>
          <w:p w14:paraId="2336E750" w14:textId="77777777" w:rsidR="0027386A" w:rsidRPr="0039680C" w:rsidRDefault="0027386A" w:rsidP="006D4F86">
            <w:pPr>
              <w:pStyle w:val="TableTitle"/>
              <w:rPr>
                <w:sz w:val="14"/>
                <w:szCs w:val="14"/>
              </w:rPr>
            </w:pPr>
            <w:r w:rsidRPr="0039680C">
              <w:t>6.1.1 Exhibit high understanding of literacy and numeracy</w:t>
            </w:r>
          </w:p>
        </w:tc>
        <w:tc>
          <w:tcPr>
            <w:tcW w:w="8107" w:type="dxa"/>
            <w:gridSpan w:val="6"/>
            <w:hideMark/>
          </w:tcPr>
          <w:p w14:paraId="29D51214" w14:textId="2B0B4F0A" w:rsidR="00D37BC0" w:rsidRPr="0039680C" w:rsidRDefault="0027386A" w:rsidP="002F7BA8">
            <w:pPr>
              <w:pStyle w:val="Contributions"/>
              <w:numPr>
                <w:ilvl w:val="0"/>
                <w:numId w:val="191"/>
              </w:numPr>
            </w:pPr>
            <w:r w:rsidRPr="0039680C">
              <w:t>Speak clearly and confidently, organize information in a logical manner, and consider voice tone and pace</w:t>
            </w:r>
          </w:p>
          <w:p w14:paraId="5B117D59" w14:textId="6BE3EA01" w:rsidR="00D37BC0" w:rsidRPr="0039680C" w:rsidRDefault="0027386A" w:rsidP="002F7BA8">
            <w:pPr>
              <w:pStyle w:val="Contributions"/>
              <w:numPr>
                <w:ilvl w:val="0"/>
                <w:numId w:val="191"/>
              </w:numPr>
            </w:pPr>
            <w:r w:rsidRPr="0039680C">
              <w:t xml:space="preserve">Respond to verbal messages and other cues (active listening) </w:t>
            </w:r>
          </w:p>
          <w:p w14:paraId="035F02CC" w14:textId="21950B1F" w:rsidR="00D37BC0" w:rsidRPr="0039680C" w:rsidRDefault="0027386A" w:rsidP="002F7BA8">
            <w:pPr>
              <w:pStyle w:val="Contributions"/>
              <w:numPr>
                <w:ilvl w:val="0"/>
                <w:numId w:val="191"/>
              </w:numPr>
            </w:pPr>
            <w:r w:rsidRPr="0039680C">
              <w:t xml:space="preserve">Express ideas and opinions clearly in written and verbal form </w:t>
            </w:r>
          </w:p>
          <w:p w14:paraId="309E92F9" w14:textId="6DD86752" w:rsidR="00D37BC0" w:rsidRPr="0039680C" w:rsidRDefault="0027386A" w:rsidP="002F7BA8">
            <w:pPr>
              <w:pStyle w:val="Contributions"/>
              <w:numPr>
                <w:ilvl w:val="0"/>
                <w:numId w:val="191"/>
              </w:numPr>
            </w:pPr>
            <w:r w:rsidRPr="0039680C">
              <w:t xml:space="preserve">Communicate information accurately, concisely and confidently in writing and verbally </w:t>
            </w:r>
          </w:p>
          <w:p w14:paraId="185FB5BC" w14:textId="2200A46F" w:rsidR="00D37BC0" w:rsidRPr="0039680C" w:rsidRDefault="0027386A" w:rsidP="002F7BA8">
            <w:pPr>
              <w:pStyle w:val="Contributions"/>
              <w:numPr>
                <w:ilvl w:val="0"/>
                <w:numId w:val="191"/>
              </w:numPr>
            </w:pPr>
            <w:r w:rsidRPr="0039680C">
              <w:t xml:space="preserve">Practice a level of mathematics suitable to the job held </w:t>
            </w:r>
          </w:p>
          <w:p w14:paraId="6475B479" w14:textId="0DB102AE" w:rsidR="00D37BC0" w:rsidRPr="0039680C" w:rsidRDefault="0027386A" w:rsidP="002F7BA8">
            <w:pPr>
              <w:pStyle w:val="Contributions"/>
              <w:numPr>
                <w:ilvl w:val="0"/>
                <w:numId w:val="191"/>
              </w:numPr>
            </w:pPr>
            <w:r w:rsidRPr="0039680C">
              <w:t xml:space="preserve">Compare visual presentation techniques, including charting, histograms and flow sheets </w:t>
            </w:r>
          </w:p>
          <w:p w14:paraId="25BFAFF3" w14:textId="5AC08435" w:rsidR="00D37BC0" w:rsidRPr="0039680C" w:rsidRDefault="0027386A" w:rsidP="002F7BA8">
            <w:pPr>
              <w:pStyle w:val="Contributions"/>
              <w:numPr>
                <w:ilvl w:val="0"/>
                <w:numId w:val="191"/>
              </w:numPr>
            </w:pPr>
            <w:r w:rsidRPr="0039680C">
              <w:t xml:space="preserve">Read and comprehend at a level necessary to properly complete duties of the position </w:t>
            </w:r>
          </w:p>
          <w:p w14:paraId="018C5090" w14:textId="269CCB88" w:rsidR="00D37BC0" w:rsidRPr="0039680C" w:rsidRDefault="0027386A" w:rsidP="002F7BA8">
            <w:pPr>
              <w:pStyle w:val="Contributions"/>
              <w:numPr>
                <w:ilvl w:val="0"/>
                <w:numId w:val="191"/>
              </w:numPr>
            </w:pPr>
            <w:r w:rsidRPr="0039680C">
              <w:t xml:space="preserve">Understand the need to interpret written information in documents, such as reports, SOPs, LMIS forms, graphs, calendars, schedules, notices and directions </w:t>
            </w:r>
          </w:p>
          <w:p w14:paraId="09BA4533" w14:textId="6838F7EC" w:rsidR="00D37BC0" w:rsidRPr="0039680C" w:rsidRDefault="0027386A" w:rsidP="002F7BA8">
            <w:pPr>
              <w:pStyle w:val="Contributions"/>
              <w:numPr>
                <w:ilvl w:val="0"/>
                <w:numId w:val="191"/>
              </w:numPr>
            </w:pPr>
            <w:r w:rsidRPr="0039680C">
              <w:t xml:space="preserve">Understand the need to pay attention to detail and identify the main ideas, detect inconsistencies and identify missing information in documents </w:t>
            </w:r>
          </w:p>
          <w:p w14:paraId="1AC6109F" w14:textId="6C8BF891" w:rsidR="00D37BC0" w:rsidRPr="0039680C" w:rsidRDefault="0027386A" w:rsidP="002F7BA8">
            <w:pPr>
              <w:pStyle w:val="Contributions"/>
              <w:numPr>
                <w:ilvl w:val="0"/>
                <w:numId w:val="191"/>
              </w:numPr>
            </w:pPr>
            <w:r w:rsidRPr="0039680C">
              <w:t xml:space="preserve">Enable computer skills — such as using Word, Excel, PowerPoint and the internet — suitable to the job level </w:t>
            </w:r>
          </w:p>
          <w:p w14:paraId="169A2417" w14:textId="50CBB8BA" w:rsidR="00D37BC0" w:rsidRPr="0039680C" w:rsidRDefault="0027386A" w:rsidP="002F7BA8">
            <w:pPr>
              <w:pStyle w:val="Contributions"/>
              <w:numPr>
                <w:ilvl w:val="0"/>
                <w:numId w:val="191"/>
              </w:numPr>
            </w:pPr>
            <w:r w:rsidRPr="0039680C">
              <w:t>Understand the process of analysing and validating KPIs</w:t>
            </w:r>
          </w:p>
          <w:p w14:paraId="3C19FDF3" w14:textId="327AA0B2" w:rsidR="00D37BC0" w:rsidRPr="0039680C" w:rsidRDefault="0027386A" w:rsidP="002F7BA8">
            <w:pPr>
              <w:pStyle w:val="Contributions"/>
              <w:numPr>
                <w:ilvl w:val="0"/>
                <w:numId w:val="191"/>
              </w:numPr>
            </w:pPr>
            <w:r w:rsidRPr="0039680C">
              <w:t>Understand how the evaluation process of activities that act as standards against which the KPIs are measured is carried out</w:t>
            </w:r>
          </w:p>
          <w:p w14:paraId="6E81F21A" w14:textId="2573A070" w:rsidR="00D37BC0" w:rsidRPr="0039680C" w:rsidRDefault="0027386A" w:rsidP="002F7BA8">
            <w:pPr>
              <w:pStyle w:val="Contributions"/>
              <w:numPr>
                <w:ilvl w:val="0"/>
                <w:numId w:val="191"/>
              </w:numPr>
            </w:pPr>
            <w:r w:rsidRPr="0039680C">
              <w:t>Examine the process of performing critical self-review on work before submission </w:t>
            </w:r>
          </w:p>
          <w:p w14:paraId="0C54B9F6" w14:textId="4C30282C" w:rsidR="0027386A" w:rsidRPr="0039680C" w:rsidRDefault="0027386A" w:rsidP="006D4F86">
            <w:pPr>
              <w:pStyle w:val="Contributions"/>
              <w:rPr>
                <w:sz w:val="16"/>
                <w:szCs w:val="16"/>
              </w:rPr>
            </w:pPr>
          </w:p>
          <w:p w14:paraId="296EDA4D" w14:textId="5FDE9F02" w:rsidR="0027386A" w:rsidRPr="0039680C" w:rsidRDefault="0027386A" w:rsidP="006D4F86">
            <w:pPr>
              <w:pStyle w:val="Contributions"/>
              <w:ind w:firstLine="40"/>
              <w:rPr>
                <w:sz w:val="16"/>
                <w:szCs w:val="16"/>
              </w:rPr>
            </w:pPr>
          </w:p>
        </w:tc>
      </w:tr>
      <w:tr w:rsidR="0027386A" w:rsidRPr="0039680C" w14:paraId="1811176F"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269" w:type="dxa"/>
            <w:hideMark/>
          </w:tcPr>
          <w:p w14:paraId="131D479F" w14:textId="77777777" w:rsidR="0027386A" w:rsidRPr="0039680C" w:rsidRDefault="0027386A" w:rsidP="006D4F86">
            <w:pPr>
              <w:pStyle w:val="TableTitle"/>
              <w:rPr>
                <w:sz w:val="14"/>
                <w:szCs w:val="14"/>
              </w:rPr>
            </w:pPr>
            <w:r w:rsidRPr="0039680C">
              <w:t>6.2 Demonstrate strong communication skills</w:t>
            </w:r>
          </w:p>
        </w:tc>
        <w:tc>
          <w:tcPr>
            <w:tcW w:w="8107" w:type="dxa"/>
            <w:gridSpan w:val="6"/>
            <w:hideMark/>
          </w:tcPr>
          <w:p w14:paraId="346ADFE1" w14:textId="7A870403" w:rsidR="00D37BC0" w:rsidRPr="0039680C" w:rsidRDefault="0027386A" w:rsidP="002F7BA8">
            <w:pPr>
              <w:pStyle w:val="Contributions"/>
              <w:numPr>
                <w:ilvl w:val="0"/>
                <w:numId w:val="191"/>
              </w:numPr>
            </w:pPr>
            <w:r w:rsidRPr="0039680C">
              <w:t>Be truthful and trustworthy, and supply accurate information at all times</w:t>
            </w:r>
          </w:p>
          <w:p w14:paraId="5364EBD8" w14:textId="28B1E3B3" w:rsidR="00D37BC0" w:rsidRPr="0039680C" w:rsidRDefault="0027386A" w:rsidP="002F7BA8">
            <w:pPr>
              <w:pStyle w:val="Contributions"/>
              <w:numPr>
                <w:ilvl w:val="0"/>
                <w:numId w:val="191"/>
              </w:numPr>
            </w:pPr>
            <w:r w:rsidRPr="0039680C">
              <w:t xml:space="preserve">Enable working as part of a workplace team </w:t>
            </w:r>
          </w:p>
          <w:p w14:paraId="01667C51" w14:textId="4B790033" w:rsidR="00D37BC0" w:rsidRPr="0039680C" w:rsidRDefault="0027386A" w:rsidP="002F7BA8">
            <w:pPr>
              <w:pStyle w:val="Contributions"/>
              <w:numPr>
                <w:ilvl w:val="0"/>
                <w:numId w:val="191"/>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6C133189" w14:textId="7C098AE0" w:rsidR="00D37BC0" w:rsidRPr="0039680C" w:rsidRDefault="0027386A" w:rsidP="002F7BA8">
            <w:pPr>
              <w:pStyle w:val="Contributions"/>
              <w:numPr>
                <w:ilvl w:val="0"/>
                <w:numId w:val="191"/>
              </w:numPr>
            </w:pPr>
            <w:r w:rsidRPr="0039680C">
              <w:t xml:space="preserve">Enable open communication within constraints of confidentiality </w:t>
            </w:r>
          </w:p>
          <w:p w14:paraId="01AC340B" w14:textId="1521B83A" w:rsidR="00D37BC0" w:rsidRPr="0039680C" w:rsidRDefault="0027386A" w:rsidP="002F7BA8">
            <w:pPr>
              <w:pStyle w:val="Contributions"/>
              <w:numPr>
                <w:ilvl w:val="0"/>
                <w:numId w:val="191"/>
              </w:numPr>
            </w:pPr>
            <w:r w:rsidRPr="0039680C">
              <w:t xml:space="preserve">Participate in the organisation of communications about logistics </w:t>
            </w:r>
          </w:p>
          <w:p w14:paraId="4FD9347C" w14:textId="49A53E7E" w:rsidR="00D37BC0" w:rsidRPr="0039680C" w:rsidRDefault="0027386A" w:rsidP="002F7BA8">
            <w:pPr>
              <w:pStyle w:val="Contributions"/>
              <w:numPr>
                <w:ilvl w:val="0"/>
                <w:numId w:val="191"/>
              </w:numPr>
            </w:pPr>
            <w:r w:rsidRPr="0039680C">
              <w:t xml:space="preserve">Enable participation in meetings, expressing one’s opinions, being aware of others’ needs, and being appropriately assertive when required </w:t>
            </w:r>
          </w:p>
          <w:p w14:paraId="77D32C08" w14:textId="635B552B" w:rsidR="00D37BC0" w:rsidRPr="0039680C" w:rsidRDefault="0027386A" w:rsidP="002F7BA8">
            <w:pPr>
              <w:pStyle w:val="Contributions"/>
              <w:numPr>
                <w:ilvl w:val="0"/>
                <w:numId w:val="191"/>
              </w:numPr>
            </w:pPr>
            <w:r w:rsidRPr="0039680C">
              <w:t xml:space="preserve">Show perspective into the point of view of others, understanding their needs and goals </w:t>
            </w:r>
          </w:p>
          <w:p w14:paraId="5A575F74" w14:textId="41DF33F4" w:rsidR="00D37BC0" w:rsidRPr="0039680C" w:rsidRDefault="0027386A" w:rsidP="002F7BA8">
            <w:pPr>
              <w:pStyle w:val="Contributions"/>
              <w:numPr>
                <w:ilvl w:val="0"/>
                <w:numId w:val="191"/>
              </w:numPr>
            </w:pPr>
            <w:r w:rsidRPr="0039680C">
              <w:t xml:space="preserve">Enable the practise of building trust, rapport and credibility with others </w:t>
            </w:r>
          </w:p>
          <w:p w14:paraId="442DA387" w14:textId="2AD8EF9C" w:rsidR="00D37BC0" w:rsidRPr="0039680C" w:rsidRDefault="0027386A" w:rsidP="002F7BA8">
            <w:pPr>
              <w:pStyle w:val="Contributions"/>
              <w:numPr>
                <w:ilvl w:val="0"/>
                <w:numId w:val="191"/>
              </w:numPr>
            </w:pPr>
            <w:r w:rsidRPr="0039680C">
              <w:t xml:space="preserve">Understand the communication needs and concerns of others and respond to them </w:t>
            </w:r>
          </w:p>
          <w:p w14:paraId="330109AD" w14:textId="5F6CF096" w:rsidR="00D37BC0" w:rsidRPr="0039680C" w:rsidRDefault="0027386A" w:rsidP="002F7BA8">
            <w:pPr>
              <w:pStyle w:val="Contributions"/>
              <w:numPr>
                <w:ilvl w:val="0"/>
                <w:numId w:val="191"/>
              </w:numPr>
            </w:pPr>
            <w:r w:rsidRPr="0039680C">
              <w:t xml:space="preserve">Understand the need to avoid conflict between work and personal interests </w:t>
            </w:r>
          </w:p>
          <w:p w14:paraId="3C3F1CD7" w14:textId="71569E2E" w:rsidR="00D37BC0" w:rsidRPr="0039680C" w:rsidRDefault="0027386A" w:rsidP="002F7BA8">
            <w:pPr>
              <w:pStyle w:val="Contributions"/>
              <w:numPr>
                <w:ilvl w:val="0"/>
                <w:numId w:val="191"/>
              </w:numPr>
            </w:pPr>
            <w:r w:rsidRPr="0039680C">
              <w:t xml:space="preserve">Enable meaningful two-way communication </w:t>
            </w:r>
          </w:p>
          <w:p w14:paraId="72BCD0B0" w14:textId="22FF35EF" w:rsidR="00D37BC0" w:rsidRPr="0039680C" w:rsidRDefault="0027386A" w:rsidP="002F7BA8">
            <w:pPr>
              <w:pStyle w:val="Contributions"/>
              <w:numPr>
                <w:ilvl w:val="0"/>
                <w:numId w:val="191"/>
              </w:numPr>
            </w:pPr>
            <w:r w:rsidRPr="0039680C">
              <w:t xml:space="preserve">Show influence on others by persuasively presenting thoughts and ideas </w:t>
            </w:r>
          </w:p>
          <w:p w14:paraId="7C97A503" w14:textId="33C4E8F8" w:rsidR="00D37BC0" w:rsidRPr="0039680C" w:rsidRDefault="0027386A" w:rsidP="002F7BA8">
            <w:pPr>
              <w:pStyle w:val="Contributions"/>
              <w:numPr>
                <w:ilvl w:val="0"/>
                <w:numId w:val="191"/>
              </w:numPr>
            </w:pPr>
            <w:r w:rsidRPr="0039680C">
              <w:lastRenderedPageBreak/>
              <w:t xml:space="preserve">Show assertiveness skills to deal with unreasonable requests and/or refusals that would compromise practice or consumer care </w:t>
            </w:r>
          </w:p>
          <w:p w14:paraId="4F02D908" w14:textId="242A2F16" w:rsidR="00D37BC0" w:rsidRPr="0039680C" w:rsidRDefault="0027386A" w:rsidP="002F7BA8">
            <w:pPr>
              <w:pStyle w:val="Contributions"/>
              <w:numPr>
                <w:ilvl w:val="0"/>
                <w:numId w:val="191"/>
              </w:numPr>
            </w:pPr>
            <w:r w:rsidRPr="0039680C">
              <w:t xml:space="preserve">Maintain a positive, supportive and appreciative attitude </w:t>
            </w:r>
          </w:p>
          <w:p w14:paraId="118B3665" w14:textId="015D334A" w:rsidR="00D37BC0" w:rsidRPr="0039680C" w:rsidRDefault="0027386A" w:rsidP="002F7BA8">
            <w:pPr>
              <w:pStyle w:val="Contributions"/>
              <w:numPr>
                <w:ilvl w:val="0"/>
                <w:numId w:val="191"/>
              </w:numPr>
            </w:pPr>
            <w:r w:rsidRPr="0039680C">
              <w:t xml:space="preserve">Show the ability to balance the organisation’s needs and the customer’s needs </w:t>
            </w:r>
          </w:p>
          <w:p w14:paraId="6F05316F" w14:textId="6F855E9E" w:rsidR="00D37BC0" w:rsidRPr="0039680C" w:rsidRDefault="0027386A" w:rsidP="002F7BA8">
            <w:pPr>
              <w:pStyle w:val="Contributions"/>
              <w:numPr>
                <w:ilvl w:val="0"/>
                <w:numId w:val="191"/>
              </w:numPr>
            </w:pPr>
            <w:r w:rsidRPr="0039680C">
              <w:t xml:space="preserve">Show self-control by maintaining composure and keeping emotions in check, even in difficult situations; deal calmly and effectively with stressful situations </w:t>
            </w:r>
          </w:p>
          <w:p w14:paraId="693D0ADB" w14:textId="6A8BD134" w:rsidR="00D37BC0" w:rsidRPr="0039680C" w:rsidRDefault="0027386A" w:rsidP="002F7BA8">
            <w:pPr>
              <w:pStyle w:val="Contributions"/>
              <w:numPr>
                <w:ilvl w:val="0"/>
                <w:numId w:val="191"/>
              </w:numPr>
            </w:pPr>
            <w:r w:rsidRPr="0039680C">
              <w:t xml:space="preserve">Enable expressing of opinions and providing information in written and/or verbal form in a manner that does not elicit concern, anger or other adverse response </w:t>
            </w:r>
          </w:p>
          <w:p w14:paraId="6C2A13C8" w14:textId="10E59C5F" w:rsidR="00D37BC0" w:rsidRPr="0039680C" w:rsidRDefault="0027386A" w:rsidP="002F7BA8">
            <w:pPr>
              <w:pStyle w:val="Contributions"/>
              <w:numPr>
                <w:ilvl w:val="0"/>
                <w:numId w:val="191"/>
              </w:numPr>
            </w:pPr>
            <w:r w:rsidRPr="0039680C">
              <w:t xml:space="preserve">Enable the use of a systematic process for following up that demonstrates written reports have been received and understood </w:t>
            </w:r>
          </w:p>
          <w:p w14:paraId="0187D0AE" w14:textId="53ACB23E" w:rsidR="00D37BC0" w:rsidRPr="0039680C" w:rsidRDefault="0027386A" w:rsidP="002F7BA8">
            <w:pPr>
              <w:pStyle w:val="Contributions"/>
              <w:numPr>
                <w:ilvl w:val="0"/>
                <w:numId w:val="191"/>
              </w:numPr>
            </w:pPr>
            <w:r w:rsidRPr="0039680C">
              <w:t xml:space="preserve">Understand the means by which responses to input to the work environment are monitored </w:t>
            </w:r>
          </w:p>
          <w:p w14:paraId="61971253" w14:textId="233EC42D" w:rsidR="00D37BC0" w:rsidRPr="0039680C" w:rsidRDefault="0027386A" w:rsidP="002F7BA8">
            <w:pPr>
              <w:pStyle w:val="Contributions"/>
              <w:numPr>
                <w:ilvl w:val="0"/>
                <w:numId w:val="191"/>
              </w:numPr>
            </w:pPr>
            <w:r w:rsidRPr="0039680C">
              <w:t xml:space="preserve">Seek practical ways to overcome barriers to communication </w:t>
            </w:r>
          </w:p>
          <w:p w14:paraId="4D3EA4FE" w14:textId="39F8A90C" w:rsidR="00D37BC0" w:rsidRPr="0039680C" w:rsidRDefault="0027386A" w:rsidP="002F7BA8">
            <w:pPr>
              <w:pStyle w:val="Contributions"/>
              <w:numPr>
                <w:ilvl w:val="0"/>
                <w:numId w:val="191"/>
              </w:numPr>
            </w:pPr>
            <w:r w:rsidRPr="0039680C">
              <w:t xml:space="preserve">Understand the need to ensuring language representation (e.g., interpreters) at meetings when appropriate </w:t>
            </w:r>
          </w:p>
          <w:p w14:paraId="4D46E7EE" w14:textId="1379FBC4" w:rsidR="00D37BC0" w:rsidRPr="0039680C" w:rsidRDefault="0027386A" w:rsidP="002F7BA8">
            <w:pPr>
              <w:pStyle w:val="Contributions"/>
              <w:numPr>
                <w:ilvl w:val="0"/>
                <w:numId w:val="191"/>
              </w:numPr>
            </w:pPr>
            <w:r w:rsidRPr="0039680C">
              <w:t>Interpret difficult situations and disputes between staff that need to be tackled and resolved</w:t>
            </w:r>
          </w:p>
          <w:p w14:paraId="0E3326E3" w14:textId="49BC4FD7" w:rsidR="00D37BC0" w:rsidRPr="0039680C" w:rsidRDefault="0027386A" w:rsidP="002F7BA8">
            <w:pPr>
              <w:pStyle w:val="Contributions"/>
              <w:numPr>
                <w:ilvl w:val="0"/>
                <w:numId w:val="191"/>
              </w:numPr>
            </w:pPr>
            <w:r w:rsidRPr="0039680C">
              <w:t xml:space="preserve">Enable giving both positive and negative feedback sensitively </w:t>
            </w:r>
          </w:p>
          <w:p w14:paraId="30A95C45" w14:textId="584FC970" w:rsidR="00D37BC0" w:rsidRPr="0039680C" w:rsidRDefault="0027386A" w:rsidP="002F7BA8">
            <w:pPr>
              <w:pStyle w:val="Contributions"/>
              <w:numPr>
                <w:ilvl w:val="0"/>
                <w:numId w:val="191"/>
              </w:numPr>
            </w:pPr>
            <w:r w:rsidRPr="0039680C">
              <w:t xml:space="preserve">Understand the need to maintain and improve communication </w:t>
            </w:r>
          </w:p>
          <w:p w14:paraId="465939AD" w14:textId="07EFC1D5" w:rsidR="00D37BC0" w:rsidRPr="0039680C" w:rsidRDefault="0027386A" w:rsidP="002F7BA8">
            <w:pPr>
              <w:pStyle w:val="Contributions"/>
              <w:numPr>
                <w:ilvl w:val="0"/>
                <w:numId w:val="191"/>
              </w:numPr>
            </w:pPr>
            <w:r w:rsidRPr="0039680C">
              <w:t>Examine the process of giving and requesting feedback frequently</w:t>
            </w:r>
          </w:p>
          <w:p w14:paraId="5C7058D9" w14:textId="13EBAA53" w:rsidR="00D37BC0" w:rsidRPr="0039680C" w:rsidRDefault="0027386A" w:rsidP="002F7BA8">
            <w:pPr>
              <w:pStyle w:val="Contributions"/>
              <w:numPr>
                <w:ilvl w:val="0"/>
                <w:numId w:val="191"/>
              </w:numPr>
            </w:pPr>
            <w:r w:rsidRPr="0039680C">
              <w:t>Examine effective communication with shop stewards and union representatives </w:t>
            </w:r>
          </w:p>
          <w:p w14:paraId="6551602C" w14:textId="6806802E" w:rsidR="0027386A" w:rsidRPr="0039680C" w:rsidRDefault="0027386A" w:rsidP="006D4F86">
            <w:pPr>
              <w:pStyle w:val="Contributions"/>
              <w:rPr>
                <w:sz w:val="16"/>
                <w:szCs w:val="16"/>
              </w:rPr>
            </w:pPr>
          </w:p>
          <w:p w14:paraId="7DE367C6" w14:textId="52F1F07E" w:rsidR="0027386A" w:rsidRPr="0039680C" w:rsidRDefault="0027386A" w:rsidP="006D4F86">
            <w:pPr>
              <w:pStyle w:val="Contributions"/>
              <w:ind w:firstLine="40"/>
              <w:rPr>
                <w:sz w:val="16"/>
                <w:szCs w:val="16"/>
              </w:rPr>
            </w:pPr>
          </w:p>
        </w:tc>
      </w:tr>
      <w:tr w:rsidR="0027386A" w:rsidRPr="0039680C" w14:paraId="69A68D35" w14:textId="77777777" w:rsidTr="008B7BAE">
        <w:trPr>
          <w:trHeight w:val="397"/>
        </w:trPr>
        <w:tc>
          <w:tcPr>
            <w:tcW w:w="2269" w:type="dxa"/>
            <w:hideMark/>
          </w:tcPr>
          <w:p w14:paraId="62BCC494" w14:textId="77777777" w:rsidR="0027386A" w:rsidRPr="0039680C" w:rsidRDefault="0027386A" w:rsidP="006D4F86">
            <w:pPr>
              <w:pStyle w:val="TableTitle"/>
              <w:rPr>
                <w:sz w:val="14"/>
                <w:szCs w:val="14"/>
              </w:rPr>
            </w:pPr>
            <w:r w:rsidRPr="0039680C">
              <w:lastRenderedPageBreak/>
              <w:t>6.2.1 Practice cultural awareness</w:t>
            </w:r>
          </w:p>
        </w:tc>
        <w:tc>
          <w:tcPr>
            <w:tcW w:w="8107" w:type="dxa"/>
            <w:gridSpan w:val="6"/>
            <w:hideMark/>
          </w:tcPr>
          <w:p w14:paraId="66E1F234" w14:textId="26A3F069" w:rsidR="00D37BC0" w:rsidRPr="0039680C" w:rsidRDefault="0027386A" w:rsidP="002F7BA8">
            <w:pPr>
              <w:pStyle w:val="Contributions"/>
              <w:numPr>
                <w:ilvl w:val="0"/>
                <w:numId w:val="191"/>
              </w:numPr>
            </w:pPr>
            <w:r w:rsidRPr="0039680C">
              <w:t>Understand the need for cultural awareness and sensitivity, treating all people with fairness, respect and dignity</w:t>
            </w:r>
          </w:p>
          <w:p w14:paraId="27C96555" w14:textId="7A4AAF6D" w:rsidR="00D37BC0" w:rsidRPr="0039680C" w:rsidRDefault="0027386A" w:rsidP="002F7BA8">
            <w:pPr>
              <w:pStyle w:val="Contributions"/>
              <w:numPr>
                <w:ilvl w:val="0"/>
                <w:numId w:val="191"/>
              </w:numPr>
            </w:pPr>
            <w:r w:rsidRPr="0039680C">
              <w:t xml:space="preserve">Enable anti-discriminatory practices in the organisation, including HR and disciplinary procedures </w:t>
            </w:r>
          </w:p>
          <w:p w14:paraId="02502A3C" w14:textId="1E38ED26" w:rsidR="00D37BC0" w:rsidRPr="0039680C" w:rsidRDefault="0027386A" w:rsidP="002F7BA8">
            <w:pPr>
              <w:pStyle w:val="Contributions"/>
              <w:numPr>
                <w:ilvl w:val="0"/>
                <w:numId w:val="191"/>
              </w:numPr>
            </w:pPr>
            <w:r w:rsidRPr="0039680C">
              <w:t xml:space="preserve">Enable cultural sensitivity, equality and fairness at all levels of the </w:t>
            </w:r>
            <w:r w:rsidR="00623AE4" w:rsidRPr="0039680C">
              <w:t>organisation</w:t>
            </w:r>
            <w:r w:rsidRPr="0039680C">
              <w:t xml:space="preserve"> </w:t>
            </w:r>
          </w:p>
          <w:p w14:paraId="7ECD2623" w14:textId="08EE8AB9" w:rsidR="00D37BC0" w:rsidRPr="0039680C" w:rsidRDefault="0027386A" w:rsidP="002F7BA8">
            <w:pPr>
              <w:pStyle w:val="Contributions"/>
              <w:numPr>
                <w:ilvl w:val="0"/>
                <w:numId w:val="191"/>
              </w:numPr>
            </w:pPr>
            <w:r w:rsidRPr="0039680C">
              <w:t xml:space="preserve">Challenge discriminatory behaviour directly and sensitively </w:t>
            </w:r>
          </w:p>
          <w:p w14:paraId="039E4B20" w14:textId="424C8C5C" w:rsidR="00D37BC0" w:rsidRPr="0039680C" w:rsidRDefault="0027386A" w:rsidP="002F7BA8">
            <w:pPr>
              <w:pStyle w:val="Contributions"/>
              <w:numPr>
                <w:ilvl w:val="0"/>
                <w:numId w:val="191"/>
              </w:numPr>
            </w:pPr>
            <w:r w:rsidRPr="0039680C">
              <w:t xml:space="preserve">Act in a non-discriminatory way toward individuals and groups </w:t>
            </w:r>
          </w:p>
          <w:p w14:paraId="33245AA9" w14:textId="0DB18542" w:rsidR="00D37BC0" w:rsidRPr="0039680C" w:rsidRDefault="0027386A" w:rsidP="002F7BA8">
            <w:pPr>
              <w:pStyle w:val="Contributions"/>
              <w:numPr>
                <w:ilvl w:val="0"/>
                <w:numId w:val="191"/>
              </w:numPr>
            </w:pPr>
            <w:r w:rsidRPr="0039680C">
              <w:t xml:space="preserve">Enable integrating cultural awareness in learning and development approaches </w:t>
            </w:r>
          </w:p>
          <w:p w14:paraId="465135F6" w14:textId="6E51F4AA" w:rsidR="00D37BC0" w:rsidRPr="0039680C" w:rsidRDefault="0027386A" w:rsidP="002F7BA8">
            <w:pPr>
              <w:pStyle w:val="Contributions"/>
              <w:numPr>
                <w:ilvl w:val="0"/>
                <w:numId w:val="191"/>
              </w:numPr>
            </w:pPr>
            <w:r w:rsidRPr="0039680C">
              <w:t xml:space="preserve">Avoid stereotypical responses by examining one’s own behaviour and bias </w:t>
            </w:r>
          </w:p>
          <w:p w14:paraId="118E024D" w14:textId="592406BB" w:rsidR="00D37BC0" w:rsidRPr="0039680C" w:rsidRDefault="0027386A" w:rsidP="002F7BA8">
            <w:pPr>
              <w:pStyle w:val="Contributions"/>
              <w:numPr>
                <w:ilvl w:val="0"/>
                <w:numId w:val="191"/>
              </w:numPr>
            </w:pPr>
            <w:r w:rsidRPr="0039680C">
              <w:t xml:space="preserve">Enable managing cultural diversity in teams and make the most of differences </w:t>
            </w:r>
          </w:p>
          <w:p w14:paraId="2A97A114" w14:textId="56232034" w:rsidR="00D37BC0" w:rsidRPr="0039680C" w:rsidRDefault="0027386A" w:rsidP="002F7BA8">
            <w:pPr>
              <w:pStyle w:val="Contributions"/>
              <w:numPr>
                <w:ilvl w:val="0"/>
                <w:numId w:val="191"/>
              </w:numPr>
            </w:pPr>
            <w:r w:rsidRPr="0039680C">
              <w:t xml:space="preserve">Compare strategies and/or resources for communicating effectively with people from different cultural backgrounds </w:t>
            </w:r>
          </w:p>
          <w:p w14:paraId="4B2CC467" w14:textId="1C9756CA" w:rsidR="00D37BC0" w:rsidRPr="0039680C" w:rsidRDefault="0027386A" w:rsidP="002F7BA8">
            <w:pPr>
              <w:pStyle w:val="Contributions"/>
              <w:numPr>
                <w:ilvl w:val="0"/>
                <w:numId w:val="191"/>
              </w:numPr>
            </w:pPr>
            <w:r w:rsidRPr="0039680C">
              <w:t xml:space="preserve">Enable the process to elicit information relating to values, beliefs and cultural backgrounds of consumers that may influence the way professional services are provided </w:t>
            </w:r>
          </w:p>
          <w:p w14:paraId="7ECE5800" w14:textId="160B50F0" w:rsidR="0027386A" w:rsidRPr="0039680C" w:rsidRDefault="0027386A" w:rsidP="006D4F86">
            <w:pPr>
              <w:pStyle w:val="Contributions"/>
              <w:rPr>
                <w:sz w:val="16"/>
                <w:szCs w:val="16"/>
              </w:rPr>
            </w:pPr>
          </w:p>
          <w:p w14:paraId="4D12E9F7" w14:textId="74E94C6F" w:rsidR="0027386A" w:rsidRPr="0039680C" w:rsidRDefault="0027386A" w:rsidP="006D4F86">
            <w:pPr>
              <w:pStyle w:val="Contributions"/>
              <w:ind w:firstLine="40"/>
              <w:rPr>
                <w:sz w:val="16"/>
                <w:szCs w:val="16"/>
              </w:rPr>
            </w:pPr>
          </w:p>
        </w:tc>
      </w:tr>
      <w:tr w:rsidR="0027386A" w:rsidRPr="0039680C" w14:paraId="27F397FC"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35841A59" w14:textId="77777777" w:rsidR="0027386A" w:rsidRPr="0039680C" w:rsidRDefault="0027386A" w:rsidP="006D4F86">
            <w:pPr>
              <w:pStyle w:val="TableTitle"/>
            </w:pPr>
          </w:p>
        </w:tc>
      </w:tr>
      <w:tr w:rsidR="0027386A" w:rsidRPr="0039680C" w14:paraId="6E5B2AE1" w14:textId="77777777" w:rsidTr="008B7BAE">
        <w:trPr>
          <w:trHeight w:val="325"/>
        </w:trPr>
        <w:tc>
          <w:tcPr>
            <w:tcW w:w="2269" w:type="dxa"/>
            <w:shd w:val="clear" w:color="auto" w:fill="92BED4"/>
            <w:hideMark/>
          </w:tcPr>
          <w:p w14:paraId="471A553F" w14:textId="77777777" w:rsidR="0027386A" w:rsidRPr="0039680C" w:rsidRDefault="0027386A" w:rsidP="008E2C4F">
            <w:pPr>
              <w:pStyle w:val="CompetenciesWhite"/>
            </w:pPr>
            <w:r w:rsidRPr="0039680C">
              <w:t>Basal Technology Competency(ies):</w:t>
            </w:r>
          </w:p>
        </w:tc>
        <w:tc>
          <w:tcPr>
            <w:tcW w:w="8107" w:type="dxa"/>
            <w:gridSpan w:val="6"/>
            <w:shd w:val="clear" w:color="auto" w:fill="92BED4"/>
          </w:tcPr>
          <w:p w14:paraId="785A6422" w14:textId="77777777" w:rsidR="00D37BC0" w:rsidRPr="0039680C" w:rsidRDefault="0027386A" w:rsidP="008E2C4F">
            <w:pPr>
              <w:pStyle w:val="CompetenciesWhite"/>
            </w:pPr>
            <w:r w:rsidRPr="0039680C">
              <w:t>7.5 Planning systems</w:t>
            </w:r>
          </w:p>
          <w:p w14:paraId="76E0779A" w14:textId="77777777" w:rsidR="00D37BC0" w:rsidRPr="0039680C" w:rsidRDefault="0027386A" w:rsidP="008E2C4F">
            <w:pPr>
              <w:pStyle w:val="CompetenciesWhite"/>
            </w:pPr>
            <w:r w:rsidRPr="0039680C">
              <w:t>7.6 ERP includes function of LMIS</w:t>
            </w:r>
          </w:p>
          <w:p w14:paraId="2A43CADC" w14:textId="77777777" w:rsidR="00D37BC0" w:rsidRPr="0039680C" w:rsidRDefault="0027386A" w:rsidP="008E2C4F">
            <w:pPr>
              <w:pStyle w:val="CompetenciesWhite"/>
            </w:pPr>
            <w:r w:rsidRPr="0039680C">
              <w:t>7.12 Basic Office Skills</w:t>
            </w:r>
          </w:p>
          <w:p w14:paraId="36C0CD94" w14:textId="77777777" w:rsidR="00D37BC0" w:rsidRPr="0039680C" w:rsidRDefault="0027386A" w:rsidP="008E2C4F">
            <w:pPr>
              <w:pStyle w:val="CompetenciesWhite"/>
            </w:pPr>
            <w:r w:rsidRPr="0039680C">
              <w:t xml:space="preserve">7.13 Have a command of technology </w:t>
            </w:r>
          </w:p>
          <w:p w14:paraId="58451C4A" w14:textId="05CA2381" w:rsidR="0027386A" w:rsidRPr="0039680C" w:rsidRDefault="0027386A" w:rsidP="008E2C4F">
            <w:pPr>
              <w:pStyle w:val="CompetenciesWhite"/>
            </w:pPr>
          </w:p>
        </w:tc>
      </w:tr>
      <w:tr w:rsidR="0027386A" w:rsidRPr="0039680C" w14:paraId="7FEA9B5C"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269" w:type="dxa"/>
            <w:hideMark/>
          </w:tcPr>
          <w:p w14:paraId="3A88FE70" w14:textId="77777777" w:rsidR="0027386A" w:rsidRPr="0039680C" w:rsidRDefault="0027386A" w:rsidP="006D4F86">
            <w:pPr>
              <w:pStyle w:val="TableTitle"/>
              <w:rPr>
                <w:sz w:val="16"/>
                <w:szCs w:val="16"/>
              </w:rPr>
            </w:pPr>
            <w:r w:rsidRPr="0039680C">
              <w:lastRenderedPageBreak/>
              <w:t>7.5 Planning systems</w:t>
            </w:r>
          </w:p>
        </w:tc>
        <w:tc>
          <w:tcPr>
            <w:tcW w:w="8107" w:type="dxa"/>
            <w:gridSpan w:val="6"/>
            <w:hideMark/>
          </w:tcPr>
          <w:p w14:paraId="6D999A68" w14:textId="35264259" w:rsidR="00D37BC0" w:rsidRPr="0039680C" w:rsidRDefault="0027386A" w:rsidP="002F7BA8">
            <w:pPr>
              <w:pStyle w:val="Contributions"/>
              <w:numPr>
                <w:ilvl w:val="0"/>
                <w:numId w:val="191"/>
              </w:numPr>
            </w:pPr>
            <w:r w:rsidRPr="0039680C">
              <w:t>Examine blockchain and understand the building blocks for planning systems</w:t>
            </w:r>
          </w:p>
          <w:p w14:paraId="0A6C5DFD" w14:textId="17CC2C46" w:rsidR="00D37BC0" w:rsidRPr="0039680C" w:rsidRDefault="0027386A" w:rsidP="002F7BA8">
            <w:pPr>
              <w:pStyle w:val="Contributions"/>
              <w:numPr>
                <w:ilvl w:val="0"/>
                <w:numId w:val="191"/>
              </w:numPr>
            </w:pPr>
            <w:r w:rsidRPr="0039680C">
              <w:t>Examine planning systems as a value-add capability for relevant global health use cases</w:t>
            </w:r>
          </w:p>
          <w:p w14:paraId="3495DC8A" w14:textId="38C576D3" w:rsidR="0027386A" w:rsidRPr="0039680C" w:rsidRDefault="0027386A" w:rsidP="006D4F86">
            <w:pPr>
              <w:pStyle w:val="Contributions"/>
              <w:rPr>
                <w:sz w:val="16"/>
                <w:szCs w:val="16"/>
              </w:rPr>
            </w:pPr>
          </w:p>
          <w:p w14:paraId="743A6967" w14:textId="0ECB280A" w:rsidR="0027386A" w:rsidRPr="0039680C" w:rsidRDefault="0027386A" w:rsidP="006D4F86">
            <w:pPr>
              <w:pStyle w:val="Contributions"/>
              <w:ind w:firstLine="40"/>
              <w:rPr>
                <w:sz w:val="16"/>
                <w:szCs w:val="16"/>
              </w:rPr>
            </w:pPr>
          </w:p>
        </w:tc>
      </w:tr>
      <w:tr w:rsidR="0027386A" w:rsidRPr="0039680C" w14:paraId="02220ED0" w14:textId="77777777" w:rsidTr="008B7BAE">
        <w:trPr>
          <w:trHeight w:val="31"/>
        </w:trPr>
        <w:tc>
          <w:tcPr>
            <w:tcW w:w="2269" w:type="dxa"/>
            <w:hideMark/>
          </w:tcPr>
          <w:p w14:paraId="66571DDE" w14:textId="77777777" w:rsidR="0027386A" w:rsidRPr="0039680C" w:rsidRDefault="0027386A" w:rsidP="006D4F86">
            <w:pPr>
              <w:pStyle w:val="TableTitle"/>
              <w:rPr>
                <w:sz w:val="16"/>
                <w:szCs w:val="16"/>
              </w:rPr>
            </w:pPr>
            <w:r w:rsidRPr="0039680C">
              <w:t>7.6 ERP includes function of LMIS</w:t>
            </w:r>
          </w:p>
        </w:tc>
        <w:tc>
          <w:tcPr>
            <w:tcW w:w="8107" w:type="dxa"/>
            <w:gridSpan w:val="6"/>
            <w:hideMark/>
          </w:tcPr>
          <w:p w14:paraId="1242D8DF" w14:textId="22CBBA5D" w:rsidR="00D37BC0" w:rsidRPr="0039680C" w:rsidRDefault="0027386A" w:rsidP="002F7BA8">
            <w:pPr>
              <w:pStyle w:val="Contributions"/>
              <w:numPr>
                <w:ilvl w:val="0"/>
                <w:numId w:val="191"/>
              </w:numPr>
            </w:pPr>
            <w:r w:rsidRPr="0039680C">
              <w:t>Enable a Master Data Management System</w:t>
            </w:r>
          </w:p>
          <w:p w14:paraId="2F2A9E56" w14:textId="7CB93422" w:rsidR="00D37BC0" w:rsidRPr="0039680C" w:rsidRDefault="0027386A" w:rsidP="002F7BA8">
            <w:pPr>
              <w:pStyle w:val="Contributions"/>
              <w:numPr>
                <w:ilvl w:val="0"/>
                <w:numId w:val="191"/>
              </w:numPr>
            </w:pPr>
            <w:r w:rsidRPr="0039680C">
              <w:t>Understand the critical components of an ERP system</w:t>
            </w:r>
          </w:p>
          <w:p w14:paraId="258B3A33" w14:textId="6811FEF3" w:rsidR="00D37BC0" w:rsidRPr="0039680C" w:rsidRDefault="0027386A" w:rsidP="002F7BA8">
            <w:pPr>
              <w:pStyle w:val="Contributions"/>
              <w:numPr>
                <w:ilvl w:val="0"/>
                <w:numId w:val="191"/>
              </w:numPr>
            </w:pPr>
            <w:r w:rsidRPr="0039680C">
              <w:t>Understand the meaning of common document types found within an ERP/LMIS</w:t>
            </w:r>
          </w:p>
          <w:p w14:paraId="05A5805C" w14:textId="156EA132" w:rsidR="00D37BC0" w:rsidRPr="0039680C" w:rsidRDefault="0027386A" w:rsidP="002F7BA8">
            <w:pPr>
              <w:pStyle w:val="Contributions"/>
              <w:numPr>
                <w:ilvl w:val="0"/>
                <w:numId w:val="191"/>
              </w:numPr>
            </w:pPr>
            <w:r w:rsidRPr="0039680C">
              <w:t>Understand the logic of data visibility within an ERP</w:t>
            </w:r>
          </w:p>
          <w:p w14:paraId="011AD00F" w14:textId="502ACABD" w:rsidR="00D37BC0" w:rsidRPr="0039680C" w:rsidRDefault="0027386A" w:rsidP="002F7BA8">
            <w:pPr>
              <w:pStyle w:val="Contributions"/>
              <w:numPr>
                <w:ilvl w:val="0"/>
                <w:numId w:val="191"/>
              </w:numPr>
            </w:pPr>
            <w:r w:rsidRPr="0039680C">
              <w:t>Understand the importance of data integrity, record management and information security</w:t>
            </w:r>
          </w:p>
          <w:p w14:paraId="3721BAD2" w14:textId="3939FFE5" w:rsidR="0027386A" w:rsidRPr="0039680C" w:rsidRDefault="0027386A" w:rsidP="006D4F86">
            <w:pPr>
              <w:pStyle w:val="Contributions"/>
              <w:rPr>
                <w:sz w:val="16"/>
                <w:szCs w:val="16"/>
              </w:rPr>
            </w:pPr>
          </w:p>
          <w:p w14:paraId="2408D6B8" w14:textId="14B08AC1" w:rsidR="0027386A" w:rsidRPr="0039680C" w:rsidRDefault="0027386A" w:rsidP="006D4F86">
            <w:pPr>
              <w:pStyle w:val="Contributions"/>
              <w:ind w:firstLine="40"/>
              <w:rPr>
                <w:sz w:val="16"/>
                <w:szCs w:val="16"/>
              </w:rPr>
            </w:pPr>
          </w:p>
        </w:tc>
      </w:tr>
      <w:tr w:rsidR="0027386A" w:rsidRPr="0039680C" w14:paraId="147F139A"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269" w:type="dxa"/>
            <w:hideMark/>
          </w:tcPr>
          <w:p w14:paraId="6F9EFD5A" w14:textId="77777777" w:rsidR="0027386A" w:rsidRPr="0039680C" w:rsidRDefault="0027386A" w:rsidP="006D4F86">
            <w:pPr>
              <w:pStyle w:val="TableTitle"/>
              <w:rPr>
                <w:sz w:val="16"/>
                <w:szCs w:val="16"/>
              </w:rPr>
            </w:pPr>
            <w:r w:rsidRPr="0039680C">
              <w:t>7.12 Basic Office Skills</w:t>
            </w:r>
          </w:p>
        </w:tc>
        <w:tc>
          <w:tcPr>
            <w:tcW w:w="8107" w:type="dxa"/>
            <w:gridSpan w:val="6"/>
            <w:hideMark/>
          </w:tcPr>
          <w:p w14:paraId="7F616433" w14:textId="53C7DCA3" w:rsidR="00D37BC0" w:rsidRPr="0039680C" w:rsidRDefault="0027386A" w:rsidP="002F7BA8">
            <w:pPr>
              <w:pStyle w:val="Contributions"/>
              <w:numPr>
                <w:ilvl w:val="0"/>
                <w:numId w:val="191"/>
              </w:numPr>
            </w:pPr>
            <w:r w:rsidRPr="0039680C">
              <w:t>Have a good understanding of common presentation authoring packages</w:t>
            </w:r>
          </w:p>
          <w:p w14:paraId="09CD1E5B" w14:textId="356840D7" w:rsidR="00D37BC0" w:rsidRPr="0039680C" w:rsidRDefault="0027386A" w:rsidP="002F7BA8">
            <w:pPr>
              <w:pStyle w:val="Contributions"/>
              <w:numPr>
                <w:ilvl w:val="0"/>
                <w:numId w:val="191"/>
              </w:numPr>
            </w:pPr>
            <w:r w:rsidRPr="0039680C">
              <w:t>Have a good understanding of common spreadsheet authoring packages</w:t>
            </w:r>
          </w:p>
          <w:p w14:paraId="5E5E9450" w14:textId="7B8C59F5" w:rsidR="00D37BC0" w:rsidRPr="0039680C" w:rsidRDefault="0027386A" w:rsidP="002F7BA8">
            <w:pPr>
              <w:pStyle w:val="Contributions"/>
              <w:numPr>
                <w:ilvl w:val="0"/>
                <w:numId w:val="191"/>
              </w:numPr>
            </w:pPr>
            <w:r w:rsidRPr="0039680C">
              <w:t>Have a good understanding of common document authoring packages</w:t>
            </w:r>
          </w:p>
          <w:p w14:paraId="7C766AF4" w14:textId="526414BF" w:rsidR="00D37BC0" w:rsidRPr="0039680C" w:rsidRDefault="0027386A" w:rsidP="002F7BA8">
            <w:pPr>
              <w:pStyle w:val="Contributions"/>
              <w:numPr>
                <w:ilvl w:val="0"/>
                <w:numId w:val="191"/>
              </w:numPr>
            </w:pPr>
            <w:r w:rsidRPr="0039680C">
              <w:t>Have a good understanding of common email authoring packages</w:t>
            </w:r>
          </w:p>
          <w:p w14:paraId="13E36D8B" w14:textId="647CD041" w:rsidR="00D37BC0" w:rsidRPr="0039680C" w:rsidRDefault="0027386A" w:rsidP="002F7BA8">
            <w:pPr>
              <w:pStyle w:val="Contributions"/>
              <w:numPr>
                <w:ilvl w:val="0"/>
                <w:numId w:val="191"/>
              </w:numPr>
            </w:pPr>
            <w:r w:rsidRPr="0039680C">
              <w:t>Have a good understanding of common instant messaging  packages</w:t>
            </w:r>
          </w:p>
          <w:p w14:paraId="4C257795" w14:textId="234E4AE5" w:rsidR="00D37BC0" w:rsidRPr="0039680C" w:rsidRDefault="0027386A" w:rsidP="002F7BA8">
            <w:pPr>
              <w:pStyle w:val="Contributions"/>
              <w:numPr>
                <w:ilvl w:val="0"/>
                <w:numId w:val="191"/>
              </w:numPr>
            </w:pPr>
            <w:r w:rsidRPr="0039680C">
              <w:t>Have a good understanding of common video conferencing authoring packages</w:t>
            </w:r>
          </w:p>
          <w:p w14:paraId="416A63F4" w14:textId="16EE39A0" w:rsidR="0027386A" w:rsidRPr="0039680C" w:rsidRDefault="0027386A" w:rsidP="006D4F86">
            <w:pPr>
              <w:pStyle w:val="Contributions"/>
              <w:rPr>
                <w:sz w:val="16"/>
                <w:szCs w:val="16"/>
              </w:rPr>
            </w:pPr>
          </w:p>
          <w:p w14:paraId="29895498" w14:textId="0D9C01A5" w:rsidR="0027386A" w:rsidRPr="0039680C" w:rsidRDefault="0027386A" w:rsidP="006D4F86">
            <w:pPr>
              <w:pStyle w:val="Contributions"/>
              <w:ind w:firstLine="40"/>
              <w:rPr>
                <w:sz w:val="16"/>
                <w:szCs w:val="16"/>
              </w:rPr>
            </w:pPr>
          </w:p>
        </w:tc>
      </w:tr>
      <w:tr w:rsidR="0027386A" w:rsidRPr="0039680C" w14:paraId="0D0693F9" w14:textId="77777777" w:rsidTr="008B7BAE">
        <w:trPr>
          <w:trHeight w:val="31"/>
        </w:trPr>
        <w:tc>
          <w:tcPr>
            <w:tcW w:w="2269" w:type="dxa"/>
            <w:hideMark/>
          </w:tcPr>
          <w:p w14:paraId="6A1FC040" w14:textId="77777777" w:rsidR="0027386A" w:rsidRPr="0039680C" w:rsidRDefault="0027386A" w:rsidP="006D4F86">
            <w:pPr>
              <w:pStyle w:val="TableTitle"/>
              <w:rPr>
                <w:sz w:val="16"/>
                <w:szCs w:val="16"/>
              </w:rPr>
            </w:pPr>
            <w:r w:rsidRPr="0039680C">
              <w:t>7.13 Have a command of technology</w:t>
            </w:r>
          </w:p>
        </w:tc>
        <w:tc>
          <w:tcPr>
            <w:tcW w:w="8107" w:type="dxa"/>
            <w:gridSpan w:val="6"/>
            <w:hideMark/>
          </w:tcPr>
          <w:p w14:paraId="68E47B2C" w14:textId="34F7D13D" w:rsidR="00D37BC0" w:rsidRPr="0039680C" w:rsidRDefault="0027386A" w:rsidP="002F7BA8">
            <w:pPr>
              <w:pStyle w:val="Contributions"/>
              <w:numPr>
                <w:ilvl w:val="0"/>
                <w:numId w:val="191"/>
              </w:numPr>
            </w:pPr>
            <w:r w:rsidRPr="0039680C">
              <w:t>Enable the use of technology suitable to the job held</w:t>
            </w:r>
          </w:p>
          <w:p w14:paraId="25B153BF" w14:textId="2222D0C7" w:rsidR="00D37BC0" w:rsidRPr="0039680C" w:rsidRDefault="0027386A" w:rsidP="002F7BA8">
            <w:pPr>
              <w:pStyle w:val="Contributions"/>
              <w:numPr>
                <w:ilvl w:val="0"/>
                <w:numId w:val="191"/>
              </w:numPr>
            </w:pPr>
            <w:r w:rsidRPr="0039680C">
              <w:t xml:space="preserve">Understand the need of monitoring new developments and technologies in the sector </w:t>
            </w:r>
          </w:p>
          <w:p w14:paraId="0C4AF489" w14:textId="2CB01DF0" w:rsidR="00D37BC0" w:rsidRPr="0039680C" w:rsidRDefault="0027386A" w:rsidP="002F7BA8">
            <w:pPr>
              <w:pStyle w:val="Contributions"/>
              <w:numPr>
                <w:ilvl w:val="0"/>
                <w:numId w:val="191"/>
              </w:numPr>
            </w:pPr>
            <w:r w:rsidRPr="0039680C">
              <w:t xml:space="preserve">Compare new technologies and recognising potential benefits for the sector </w:t>
            </w:r>
          </w:p>
          <w:p w14:paraId="6FE50EAA" w14:textId="7B794A23" w:rsidR="00D37BC0" w:rsidRPr="0039680C" w:rsidRDefault="0027386A" w:rsidP="002F7BA8">
            <w:pPr>
              <w:pStyle w:val="Contributions"/>
              <w:numPr>
                <w:ilvl w:val="0"/>
                <w:numId w:val="191"/>
              </w:numPr>
            </w:pPr>
            <w:r w:rsidRPr="0039680C">
              <w:t xml:space="preserve">Understand that resources and support are provided across the organisation to enable colleagues to make the best use of available technology </w:t>
            </w:r>
          </w:p>
          <w:p w14:paraId="162A43DF" w14:textId="771E2BA1" w:rsidR="00D37BC0" w:rsidRPr="0039680C" w:rsidRDefault="0027386A" w:rsidP="002F7BA8">
            <w:pPr>
              <w:pStyle w:val="Contributions"/>
              <w:numPr>
                <w:ilvl w:val="0"/>
                <w:numId w:val="191"/>
              </w:numPr>
            </w:pPr>
            <w:r w:rsidRPr="0039680C">
              <w:t xml:space="preserve">Understand that the organisation has a strategy for technology use </w:t>
            </w:r>
          </w:p>
          <w:p w14:paraId="6F46FC8C" w14:textId="5B7CB6B3" w:rsidR="00D37BC0" w:rsidRPr="0039680C" w:rsidRDefault="0027386A" w:rsidP="002F7BA8">
            <w:pPr>
              <w:pStyle w:val="Contributions"/>
              <w:numPr>
                <w:ilvl w:val="0"/>
                <w:numId w:val="191"/>
              </w:numPr>
            </w:pPr>
            <w:r w:rsidRPr="0039680C">
              <w:t xml:space="preserve">Compare how to minimise environmental damage through technology use </w:t>
            </w:r>
          </w:p>
          <w:p w14:paraId="4B910CA5" w14:textId="5A79CA91" w:rsidR="00D37BC0" w:rsidRPr="0039680C" w:rsidRDefault="0027386A" w:rsidP="002F7BA8">
            <w:pPr>
              <w:pStyle w:val="Contributions"/>
              <w:numPr>
                <w:ilvl w:val="0"/>
                <w:numId w:val="191"/>
              </w:numPr>
            </w:pPr>
            <w:r w:rsidRPr="0039680C">
              <w:t xml:space="preserve">Enable the use of technology to maximise effectiveness and efficiency </w:t>
            </w:r>
          </w:p>
          <w:p w14:paraId="6D8958FC" w14:textId="0D5CF8D7" w:rsidR="00D37BC0" w:rsidRPr="0039680C" w:rsidRDefault="0027386A" w:rsidP="002F7BA8">
            <w:pPr>
              <w:pStyle w:val="Contributions"/>
              <w:numPr>
                <w:ilvl w:val="0"/>
                <w:numId w:val="191"/>
              </w:numPr>
            </w:pPr>
            <w:r w:rsidRPr="0039680C">
              <w:t xml:space="preserve">Enable the use of field-based technology (e.g., radio, general packet radio service (GPRS), satellite phone) </w:t>
            </w:r>
          </w:p>
          <w:p w14:paraId="5F1F5820" w14:textId="169F04D7" w:rsidR="0027386A" w:rsidRPr="0039680C" w:rsidRDefault="0027386A" w:rsidP="006D4F86">
            <w:pPr>
              <w:pStyle w:val="Contributions"/>
              <w:rPr>
                <w:sz w:val="16"/>
                <w:szCs w:val="16"/>
              </w:rPr>
            </w:pPr>
          </w:p>
          <w:p w14:paraId="5084ADA6" w14:textId="42C3139E" w:rsidR="0027386A" w:rsidRPr="0039680C" w:rsidRDefault="0027386A" w:rsidP="006D4F86">
            <w:pPr>
              <w:pStyle w:val="Contributions"/>
              <w:ind w:firstLine="40"/>
              <w:rPr>
                <w:sz w:val="16"/>
                <w:szCs w:val="16"/>
              </w:rPr>
            </w:pPr>
          </w:p>
        </w:tc>
      </w:tr>
      <w:tr w:rsidR="0027386A" w:rsidRPr="0039680C" w14:paraId="2941F2B9"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506762B1" w14:textId="77777777" w:rsidR="0027386A" w:rsidRPr="0039680C" w:rsidRDefault="0027386A" w:rsidP="00B90D37">
            <w:pPr>
              <w:rPr>
                <w:lang w:val="en-GB"/>
              </w:rPr>
            </w:pPr>
          </w:p>
        </w:tc>
      </w:tr>
      <w:tr w:rsidR="0027386A" w:rsidRPr="0039680C" w14:paraId="450C3A3B" w14:textId="77777777" w:rsidTr="008B7BAE">
        <w:trPr>
          <w:trHeight w:val="503"/>
        </w:trPr>
        <w:tc>
          <w:tcPr>
            <w:tcW w:w="10376" w:type="dxa"/>
            <w:gridSpan w:val="7"/>
            <w:shd w:val="clear" w:color="auto" w:fill="FF7B38"/>
          </w:tcPr>
          <w:p w14:paraId="1FEF93F7" w14:textId="7C15E6A1" w:rsidR="0027386A" w:rsidRPr="0039680C" w:rsidRDefault="0027386A" w:rsidP="008E2C4F">
            <w:pPr>
              <w:pStyle w:val="CompetenciesWhite"/>
              <w:rPr>
                <w:rStyle w:val="p"/>
              </w:rPr>
            </w:pPr>
            <w:r w:rsidRPr="0039680C">
              <w:t>Key Performance Indicators:</w:t>
            </w:r>
          </w:p>
        </w:tc>
      </w:tr>
      <w:tr w:rsidR="0027386A" w:rsidRPr="0039680C" w14:paraId="2C0F1899"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133833A3" w14:textId="6FEC5484" w:rsidR="00D37BC0" w:rsidRPr="0039680C" w:rsidRDefault="0027386A" w:rsidP="002F7BA8">
            <w:pPr>
              <w:pStyle w:val="Contributions"/>
              <w:numPr>
                <w:ilvl w:val="0"/>
                <w:numId w:val="192"/>
              </w:numPr>
            </w:pPr>
            <w:r w:rsidRPr="0039680C">
              <w:t>Customer order fulfilment cycle time &amp; rate - Actual Order Fulfilment Cycle Time versus Promised Customer Order Fulfilment Cycle time</w:t>
            </w:r>
          </w:p>
          <w:p w14:paraId="1D5315A8" w14:textId="306FC569" w:rsidR="00D37BC0" w:rsidRPr="0039680C" w:rsidRDefault="00DB0FAA" w:rsidP="002F7BA8">
            <w:pPr>
              <w:pStyle w:val="Contributions"/>
              <w:numPr>
                <w:ilvl w:val="0"/>
                <w:numId w:val="192"/>
              </w:numPr>
            </w:pPr>
            <w:r w:rsidRPr="0039680C">
              <w:t>Number</w:t>
            </w:r>
            <w:r w:rsidR="0027386A" w:rsidRPr="0039680C">
              <w:t xml:space="preserve"> of Order Lines rejected on Pick due to unavailability of stock</w:t>
            </w:r>
          </w:p>
          <w:p w14:paraId="1E71EED1" w14:textId="37BD7C0D" w:rsidR="00D37BC0" w:rsidRPr="0039680C" w:rsidRDefault="00DB0FAA" w:rsidP="002F7BA8">
            <w:pPr>
              <w:pStyle w:val="Contributions"/>
              <w:numPr>
                <w:ilvl w:val="0"/>
                <w:numId w:val="192"/>
              </w:numPr>
            </w:pPr>
            <w:r w:rsidRPr="0039680C">
              <w:t>Number</w:t>
            </w:r>
            <w:r w:rsidR="0027386A" w:rsidRPr="0039680C">
              <w:t xml:space="preserve"> of Order Lines delivered out of Quality Specifications</w:t>
            </w:r>
          </w:p>
          <w:p w14:paraId="19696B70" w14:textId="4BE3B797" w:rsidR="00D37BC0" w:rsidRPr="0039680C" w:rsidRDefault="00DB0FAA" w:rsidP="002F7BA8">
            <w:pPr>
              <w:pStyle w:val="Contributions"/>
              <w:numPr>
                <w:ilvl w:val="0"/>
                <w:numId w:val="192"/>
              </w:numPr>
            </w:pPr>
            <w:r w:rsidRPr="0039680C">
              <w:t>Number</w:t>
            </w:r>
            <w:r w:rsidR="0027386A" w:rsidRPr="0039680C">
              <w:t xml:space="preserve"> of Order Lines delivered outside the promised date</w:t>
            </w:r>
          </w:p>
          <w:p w14:paraId="72A763E9" w14:textId="7987EE43" w:rsidR="00D37BC0" w:rsidRPr="0039680C" w:rsidRDefault="00DB0FAA" w:rsidP="002F7BA8">
            <w:pPr>
              <w:pStyle w:val="Contributions"/>
              <w:numPr>
                <w:ilvl w:val="0"/>
                <w:numId w:val="192"/>
              </w:numPr>
            </w:pPr>
            <w:r w:rsidRPr="0039680C">
              <w:t>Number</w:t>
            </w:r>
            <w:r w:rsidR="0027386A" w:rsidRPr="0039680C">
              <w:t xml:space="preserve"> of Line Items short or excess delivered due to incorrect Order capture</w:t>
            </w:r>
          </w:p>
          <w:p w14:paraId="0AF84012" w14:textId="561F9ED4" w:rsidR="00D37BC0" w:rsidRPr="0039680C" w:rsidRDefault="0027386A" w:rsidP="002F7BA8">
            <w:pPr>
              <w:pStyle w:val="Contributions"/>
              <w:numPr>
                <w:ilvl w:val="0"/>
                <w:numId w:val="192"/>
              </w:numPr>
            </w:pPr>
            <w:r w:rsidRPr="0039680C">
              <w:t>Accurate pick - Picking Accuracy number of order lines picked inaccurately divided by the total orderliness picked (SKU and Quantity)</w:t>
            </w:r>
          </w:p>
          <w:p w14:paraId="5DA8D0FA" w14:textId="161D0229" w:rsidR="00D37BC0" w:rsidRPr="0039680C" w:rsidRDefault="0027386A" w:rsidP="002F7BA8">
            <w:pPr>
              <w:pStyle w:val="Contributions"/>
              <w:numPr>
                <w:ilvl w:val="0"/>
                <w:numId w:val="192"/>
              </w:numPr>
            </w:pPr>
            <w:r w:rsidRPr="0039680C">
              <w:t>Customer Incidents Report number of incidents by month/week/day comparison with previous periods</w:t>
            </w:r>
          </w:p>
          <w:p w14:paraId="50B03653" w14:textId="7E501756" w:rsidR="00D37BC0" w:rsidRPr="0039680C" w:rsidRDefault="0027386A" w:rsidP="002F7BA8">
            <w:pPr>
              <w:pStyle w:val="Contributions"/>
              <w:numPr>
                <w:ilvl w:val="0"/>
                <w:numId w:val="192"/>
              </w:numPr>
            </w:pPr>
            <w:r w:rsidRPr="0039680C">
              <w:lastRenderedPageBreak/>
              <w:t xml:space="preserve">No of </w:t>
            </w:r>
            <w:r w:rsidR="00DB0FAA" w:rsidRPr="0039680C">
              <w:t>o</w:t>
            </w:r>
            <w:r w:rsidRPr="0039680C">
              <w:t xml:space="preserve">rder </w:t>
            </w:r>
            <w:r w:rsidR="00DB0FAA" w:rsidRPr="0039680C">
              <w:t>l</w:t>
            </w:r>
            <w:r w:rsidRPr="0039680C">
              <w:t>ines shipped with incorrectly captured Items - Number of order lines with incorrect items/</w:t>
            </w:r>
            <w:r w:rsidR="00DB0FAA" w:rsidRPr="0039680C">
              <w:t>SKU</w:t>
            </w:r>
            <w:r w:rsidRPr="0039680C">
              <w:t>'s versus total number of order lines shipped as a %</w:t>
            </w:r>
          </w:p>
          <w:p w14:paraId="6EF55E04" w14:textId="3DB4E200" w:rsidR="00D37BC0" w:rsidRPr="0039680C" w:rsidRDefault="00DB0FAA" w:rsidP="002F7BA8">
            <w:pPr>
              <w:pStyle w:val="Contributions"/>
              <w:numPr>
                <w:ilvl w:val="0"/>
                <w:numId w:val="192"/>
              </w:numPr>
            </w:pPr>
            <w:r w:rsidRPr="0039680C">
              <w:t>Number</w:t>
            </w:r>
            <w:r w:rsidR="0027386A" w:rsidRPr="0039680C">
              <w:t xml:space="preserve"> of </w:t>
            </w:r>
            <w:r w:rsidRPr="0039680C">
              <w:t>o</w:t>
            </w:r>
            <w:r w:rsidR="0027386A" w:rsidRPr="0039680C">
              <w:t xml:space="preserve">rder </w:t>
            </w:r>
            <w:r w:rsidRPr="0039680C">
              <w:t>l</w:t>
            </w:r>
            <w:r w:rsidR="0027386A" w:rsidRPr="0039680C">
              <w:t xml:space="preserve">ines delivered to incorrect end-user </w:t>
            </w:r>
            <w:r w:rsidRPr="0039680C">
              <w:t xml:space="preserve">- </w:t>
            </w:r>
            <w:r w:rsidR="0027386A" w:rsidRPr="0039680C">
              <w:t>Number of order</w:t>
            </w:r>
            <w:r w:rsidRPr="0039680C">
              <w:t>s</w:t>
            </w:r>
            <w:r w:rsidR="0027386A" w:rsidRPr="0039680C">
              <w:t xml:space="preserve"> incorrectly addressed versus number of order</w:t>
            </w:r>
            <w:r w:rsidRPr="0039680C">
              <w:t>s</w:t>
            </w:r>
            <w:r w:rsidR="0027386A" w:rsidRPr="0039680C">
              <w:t xml:space="preserve"> processed expressed as a %</w:t>
            </w:r>
          </w:p>
          <w:p w14:paraId="7F6E2D09" w14:textId="40C2B41F" w:rsidR="00DF021B" w:rsidRPr="0039680C" w:rsidRDefault="00DF021B" w:rsidP="00DF021B">
            <w:pPr>
              <w:pStyle w:val="Contributions"/>
            </w:pPr>
          </w:p>
          <w:p w14:paraId="0884DADD" w14:textId="77777777" w:rsidR="00DF021B" w:rsidRPr="0039680C" w:rsidRDefault="00DF021B" w:rsidP="00DF021B">
            <w:pPr>
              <w:pStyle w:val="Contributions"/>
            </w:pPr>
          </w:p>
          <w:p w14:paraId="0122B890" w14:textId="1320DE1B" w:rsidR="0027386A" w:rsidRPr="0039680C" w:rsidRDefault="0027386A" w:rsidP="008E2C4F">
            <w:pPr>
              <w:pStyle w:val="Contributions"/>
              <w:rPr>
                <w:rStyle w:val="p"/>
                <w:rFonts w:ascii="Consolas" w:hAnsi="Consolas"/>
                <w:color w:val="404040"/>
                <w:sz w:val="18"/>
                <w:szCs w:val="18"/>
              </w:rPr>
            </w:pPr>
          </w:p>
        </w:tc>
      </w:tr>
      <w:tr w:rsidR="0027386A" w:rsidRPr="0039680C" w14:paraId="1FA0B358" w14:textId="77777777" w:rsidTr="008B7BAE">
        <w:trPr>
          <w:trHeight w:val="475"/>
        </w:trPr>
        <w:tc>
          <w:tcPr>
            <w:tcW w:w="3510" w:type="dxa"/>
            <w:gridSpan w:val="2"/>
            <w:shd w:val="clear" w:color="auto" w:fill="FF7B38"/>
          </w:tcPr>
          <w:p w14:paraId="5A2F6678" w14:textId="77777777" w:rsidR="0027386A" w:rsidRPr="0039680C" w:rsidRDefault="0027386A" w:rsidP="008E2C4F">
            <w:pPr>
              <w:pStyle w:val="CompetenciesWhite"/>
            </w:pPr>
            <w:r w:rsidRPr="0039680C">
              <w:lastRenderedPageBreak/>
              <w:t>Training:</w:t>
            </w:r>
          </w:p>
        </w:tc>
        <w:tc>
          <w:tcPr>
            <w:tcW w:w="3701" w:type="dxa"/>
            <w:gridSpan w:val="3"/>
            <w:shd w:val="clear" w:color="auto" w:fill="FF7B38"/>
          </w:tcPr>
          <w:p w14:paraId="677AFA79" w14:textId="77777777" w:rsidR="0027386A" w:rsidRPr="0039680C" w:rsidRDefault="0027386A" w:rsidP="008E2C4F">
            <w:pPr>
              <w:pStyle w:val="CompetenciesWhite"/>
            </w:pPr>
            <w:r w:rsidRPr="0039680C">
              <w:t>Qualifications Available:</w:t>
            </w:r>
          </w:p>
        </w:tc>
        <w:tc>
          <w:tcPr>
            <w:tcW w:w="3165" w:type="dxa"/>
            <w:gridSpan w:val="2"/>
            <w:shd w:val="clear" w:color="auto" w:fill="FF7B38"/>
          </w:tcPr>
          <w:p w14:paraId="73E7D343" w14:textId="77777777" w:rsidR="0027386A" w:rsidRPr="0039680C" w:rsidRDefault="0027386A" w:rsidP="008E2C4F">
            <w:pPr>
              <w:pStyle w:val="CompetenciesWhite"/>
            </w:pPr>
            <w:r w:rsidRPr="0039680C">
              <w:t>Certifications Available:</w:t>
            </w:r>
          </w:p>
        </w:tc>
      </w:tr>
      <w:tr w:rsidR="0027386A" w:rsidRPr="0039680C" w14:paraId="3B3A6EFB"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510" w:type="dxa"/>
            <w:gridSpan w:val="2"/>
            <w:tcBorders>
              <w:bottom w:val="single" w:sz="18" w:space="0" w:color="B0A28A"/>
            </w:tcBorders>
            <w:shd w:val="clear" w:color="auto" w:fill="F2F2F2" w:themeFill="background1" w:themeFillShade="F2"/>
          </w:tcPr>
          <w:p w14:paraId="5610D8DF" w14:textId="17C08E62" w:rsidR="00D37BC0" w:rsidRPr="0039680C" w:rsidRDefault="0027386A" w:rsidP="002F7BA8">
            <w:pPr>
              <w:pStyle w:val="Contributions"/>
              <w:numPr>
                <w:ilvl w:val="0"/>
                <w:numId w:val="193"/>
              </w:numPr>
            </w:pPr>
            <w:r w:rsidRPr="0039680C">
              <w:t>Order Management</w:t>
            </w:r>
          </w:p>
          <w:p w14:paraId="03612D66" w14:textId="5122F63B" w:rsidR="00D37BC0" w:rsidRPr="0039680C" w:rsidRDefault="0027386A" w:rsidP="002F7BA8">
            <w:pPr>
              <w:pStyle w:val="Contributions"/>
              <w:numPr>
                <w:ilvl w:val="0"/>
                <w:numId w:val="193"/>
              </w:numPr>
            </w:pPr>
            <w:r w:rsidRPr="0039680C">
              <w:t>Supply chain management</w:t>
            </w:r>
          </w:p>
          <w:p w14:paraId="12C644C4" w14:textId="454D0ADA" w:rsidR="00D37BC0" w:rsidRPr="0039680C" w:rsidRDefault="0027386A" w:rsidP="002F7BA8">
            <w:pPr>
              <w:pStyle w:val="Contributions"/>
              <w:numPr>
                <w:ilvl w:val="0"/>
                <w:numId w:val="193"/>
              </w:numPr>
            </w:pPr>
            <w:r w:rsidRPr="0039680C">
              <w:t>Barcoding</w:t>
            </w:r>
          </w:p>
          <w:p w14:paraId="730CF023" w14:textId="42174BDD" w:rsidR="0027386A" w:rsidRPr="0039680C" w:rsidRDefault="0027386A" w:rsidP="008E2C4F">
            <w:pPr>
              <w:pStyle w:val="Contributions"/>
            </w:pPr>
          </w:p>
        </w:tc>
        <w:tc>
          <w:tcPr>
            <w:tcW w:w="3701" w:type="dxa"/>
            <w:gridSpan w:val="3"/>
            <w:tcBorders>
              <w:bottom w:val="single" w:sz="18" w:space="0" w:color="B0A28A"/>
            </w:tcBorders>
            <w:shd w:val="clear" w:color="auto" w:fill="FFFFFF" w:themeFill="background1"/>
          </w:tcPr>
          <w:p w14:paraId="52655F42" w14:textId="77777777" w:rsidR="0027386A" w:rsidRPr="0039680C" w:rsidRDefault="0027386A" w:rsidP="008E2C4F">
            <w:pPr>
              <w:pStyle w:val="Contributions"/>
              <w:ind w:left="720"/>
            </w:pPr>
          </w:p>
        </w:tc>
        <w:tc>
          <w:tcPr>
            <w:tcW w:w="3165" w:type="dxa"/>
            <w:gridSpan w:val="2"/>
            <w:tcBorders>
              <w:bottom w:val="single" w:sz="18" w:space="0" w:color="B0A28A"/>
            </w:tcBorders>
            <w:shd w:val="clear" w:color="auto" w:fill="F2F2F2" w:themeFill="background1" w:themeFillShade="F2"/>
          </w:tcPr>
          <w:p w14:paraId="1117BD1A" w14:textId="37A629BC" w:rsidR="00D37BC0" w:rsidRPr="0039680C" w:rsidRDefault="0027386A" w:rsidP="002F7BA8">
            <w:pPr>
              <w:pStyle w:val="Contributions"/>
              <w:numPr>
                <w:ilvl w:val="0"/>
                <w:numId w:val="193"/>
              </w:numPr>
            </w:pPr>
            <w:r w:rsidRPr="0039680C">
              <w:t xml:space="preserve">Manage Logistics Operations skills </w:t>
            </w:r>
            <w:r w:rsidR="00623AE4" w:rsidRPr="0039680C">
              <w:t>programme</w:t>
            </w:r>
          </w:p>
          <w:p w14:paraId="5EAE4CFA" w14:textId="7C9BD148" w:rsidR="00D37BC0" w:rsidRPr="0039680C" w:rsidRDefault="0027386A" w:rsidP="002F7BA8">
            <w:pPr>
              <w:pStyle w:val="Contributions"/>
              <w:numPr>
                <w:ilvl w:val="0"/>
                <w:numId w:val="193"/>
              </w:numPr>
            </w:pPr>
            <w:r w:rsidRPr="0039680C">
              <w:t>SAPICS Basics of stores and stock control certificate</w:t>
            </w:r>
          </w:p>
          <w:p w14:paraId="16043A3A" w14:textId="56BE5421" w:rsidR="0027386A" w:rsidRPr="0039680C" w:rsidRDefault="0027386A" w:rsidP="008E2C4F">
            <w:pPr>
              <w:pStyle w:val="Contributions"/>
            </w:pPr>
          </w:p>
        </w:tc>
      </w:tr>
    </w:tbl>
    <w:p w14:paraId="4BC05798" w14:textId="77777777" w:rsidR="0027386A" w:rsidRPr="0039680C" w:rsidRDefault="0027386A" w:rsidP="00B90D37">
      <w:pPr>
        <w:rPr>
          <w:lang w:val="en-GB"/>
        </w:rPr>
        <w:sectPr w:rsidR="0027386A" w:rsidRPr="0039680C" w:rsidSect="00BF27DF">
          <w:type w:val="continuous"/>
          <w:pgSz w:w="11906" w:h="16838"/>
          <w:pgMar w:top="284" w:right="1440" w:bottom="253" w:left="1440" w:header="708" w:footer="708" w:gutter="0"/>
          <w:cols w:space="708"/>
          <w:docGrid w:linePitch="360"/>
        </w:sectPr>
      </w:pPr>
    </w:p>
    <w:p w14:paraId="3FEBE941" w14:textId="5F4D5D48" w:rsidR="008B7BAE" w:rsidRPr="0039680C" w:rsidRDefault="008B7BAE" w:rsidP="008B7BAE">
      <w:pPr>
        <w:pStyle w:val="Heading4"/>
        <w:ind w:hanging="426"/>
        <w:rPr>
          <w:lang w:val="en-GB"/>
        </w:rPr>
      </w:pPr>
      <w:bookmarkStart w:id="136" w:name="_Toc52407926"/>
      <w:bookmarkStart w:id="137" w:name="_Toc68196355"/>
      <w:r w:rsidRPr="0039680C">
        <w:rPr>
          <w:lang w:val="en-GB"/>
        </w:rPr>
        <w:lastRenderedPageBreak/>
        <w:t>Head – Transport and Delivery Managemen</w:t>
      </w:r>
      <w:bookmarkEnd w:id="136"/>
      <w:r w:rsidRPr="0039680C">
        <w:rPr>
          <w:lang w:val="en-GB"/>
        </w:rPr>
        <w:t>t</w:t>
      </w:r>
      <w:bookmarkEnd w:id="137"/>
      <w:r w:rsidRPr="0039680C">
        <w:rPr>
          <w:lang w:val="en-GB"/>
        </w:rPr>
        <w:br/>
      </w:r>
    </w:p>
    <w:tbl>
      <w:tblPr>
        <w:tblStyle w:val="TableGrid"/>
        <w:tblW w:w="10376" w:type="dxa"/>
        <w:tblInd w:w="-426" w:type="dxa"/>
        <w:tblLook w:val="04A0" w:firstRow="1" w:lastRow="0" w:firstColumn="1" w:lastColumn="0" w:noHBand="0" w:noVBand="1"/>
      </w:tblPr>
      <w:tblGrid>
        <w:gridCol w:w="2411"/>
        <w:gridCol w:w="1080"/>
        <w:gridCol w:w="1043"/>
        <w:gridCol w:w="1841"/>
        <w:gridCol w:w="801"/>
        <w:gridCol w:w="1188"/>
        <w:gridCol w:w="2012"/>
      </w:tblGrid>
      <w:tr w:rsidR="0027386A" w:rsidRPr="0039680C" w14:paraId="5521E1A8"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0C668C52" w14:textId="0CF3B370" w:rsidR="0027386A" w:rsidRPr="0039680C" w:rsidRDefault="008E2C4F" w:rsidP="008E2C4F">
            <w:pPr>
              <w:pStyle w:val="TableOrganisation"/>
              <w:rPr>
                <w:b/>
              </w:rPr>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r w:rsidRPr="0039680C">
              <w:br/>
            </w:r>
            <w:r w:rsidR="0027386A" w:rsidRPr="0039680C">
              <w:t xml:space="preserve">SC-focused </w:t>
            </w:r>
            <w:r w:rsidR="00623AE4" w:rsidRPr="0039680C">
              <w:t>Organisation</w:t>
            </w:r>
            <w:r w:rsidRPr="0039680C">
              <w:br/>
            </w:r>
            <w:r w:rsidRPr="0039680C">
              <w:br/>
            </w:r>
          </w:p>
        </w:tc>
      </w:tr>
      <w:tr w:rsidR="0027386A" w:rsidRPr="0039680C" w14:paraId="6610912F" w14:textId="77777777" w:rsidTr="008B7BAE">
        <w:trPr>
          <w:trHeight w:val="392"/>
        </w:trPr>
        <w:tc>
          <w:tcPr>
            <w:tcW w:w="2411" w:type="dxa"/>
            <w:shd w:val="clear" w:color="auto" w:fill="25408F"/>
            <w:hideMark/>
          </w:tcPr>
          <w:p w14:paraId="0FDAC8E5" w14:textId="6E21BF93" w:rsidR="0027386A" w:rsidRPr="0039680C" w:rsidRDefault="0027386A" w:rsidP="008E2C4F">
            <w:pPr>
              <w:pStyle w:val="Tabledefinition"/>
            </w:pPr>
            <w:r w:rsidRPr="0039680C">
              <w:t>Competency Level:</w:t>
            </w:r>
          </w:p>
        </w:tc>
        <w:tc>
          <w:tcPr>
            <w:tcW w:w="2123" w:type="dxa"/>
            <w:gridSpan w:val="2"/>
            <w:shd w:val="clear" w:color="auto" w:fill="25408F"/>
            <w:hideMark/>
          </w:tcPr>
          <w:p w14:paraId="5759AB05" w14:textId="77777777" w:rsidR="0027386A" w:rsidRPr="0039680C" w:rsidRDefault="0027386A" w:rsidP="008E2C4F">
            <w:pPr>
              <w:pStyle w:val="Tabledefinition"/>
            </w:pPr>
            <w:r w:rsidRPr="0039680C">
              <w:t>Serial Number:</w:t>
            </w:r>
          </w:p>
        </w:tc>
        <w:tc>
          <w:tcPr>
            <w:tcW w:w="1841" w:type="dxa"/>
            <w:shd w:val="clear" w:color="auto" w:fill="25408F"/>
          </w:tcPr>
          <w:p w14:paraId="2602B0A4" w14:textId="77777777" w:rsidR="0027386A" w:rsidRPr="0039680C" w:rsidRDefault="0027386A" w:rsidP="008E2C4F">
            <w:pPr>
              <w:pStyle w:val="Tabledefinition"/>
            </w:pPr>
            <w:r w:rsidRPr="0039680C">
              <w:t>Primary Process:</w:t>
            </w:r>
          </w:p>
        </w:tc>
        <w:tc>
          <w:tcPr>
            <w:tcW w:w="1989" w:type="dxa"/>
            <w:gridSpan w:val="2"/>
            <w:shd w:val="clear" w:color="auto" w:fill="25408F"/>
            <w:hideMark/>
          </w:tcPr>
          <w:p w14:paraId="503F448A" w14:textId="77777777" w:rsidR="0027386A" w:rsidRPr="0039680C" w:rsidRDefault="0027386A" w:rsidP="008E2C4F">
            <w:pPr>
              <w:pStyle w:val="Tabledefinition"/>
            </w:pPr>
            <w:r w:rsidRPr="0039680C">
              <w:t xml:space="preserve">Job Role: </w:t>
            </w:r>
          </w:p>
        </w:tc>
        <w:tc>
          <w:tcPr>
            <w:tcW w:w="2012" w:type="dxa"/>
            <w:shd w:val="clear" w:color="auto" w:fill="25408F"/>
            <w:hideMark/>
          </w:tcPr>
          <w:p w14:paraId="26354E7B" w14:textId="77777777" w:rsidR="0027386A" w:rsidRPr="0039680C" w:rsidRDefault="0027386A" w:rsidP="008E2C4F">
            <w:pPr>
              <w:pStyle w:val="Tabledefinition"/>
            </w:pPr>
            <w:r w:rsidRPr="0039680C">
              <w:t>Supervises:</w:t>
            </w:r>
          </w:p>
        </w:tc>
      </w:tr>
      <w:tr w:rsidR="0027386A" w:rsidRPr="0039680C" w14:paraId="0FFF7B7E"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411" w:type="dxa"/>
            <w:shd w:val="clear" w:color="auto" w:fill="25408F"/>
            <w:hideMark/>
          </w:tcPr>
          <w:p w14:paraId="249EA360" w14:textId="77777777" w:rsidR="0027386A" w:rsidRPr="0039680C" w:rsidRDefault="0027386A" w:rsidP="008E2C4F">
            <w:pPr>
              <w:pStyle w:val="TableHeader"/>
            </w:pPr>
            <w:r w:rsidRPr="0039680C">
              <w:t>Operational</w:t>
            </w:r>
          </w:p>
        </w:tc>
        <w:tc>
          <w:tcPr>
            <w:tcW w:w="2123" w:type="dxa"/>
            <w:gridSpan w:val="2"/>
            <w:shd w:val="clear" w:color="auto" w:fill="25408F"/>
            <w:hideMark/>
          </w:tcPr>
          <w:p w14:paraId="74EE518B" w14:textId="77777777" w:rsidR="0027386A" w:rsidRPr="0039680C" w:rsidRDefault="0027386A" w:rsidP="008E2C4F">
            <w:pPr>
              <w:pStyle w:val="TableHeader"/>
            </w:pPr>
            <w:r w:rsidRPr="0039680C">
              <w:t>3-341-61-62-2</w:t>
            </w:r>
          </w:p>
        </w:tc>
        <w:tc>
          <w:tcPr>
            <w:tcW w:w="1841" w:type="dxa"/>
            <w:shd w:val="clear" w:color="auto" w:fill="25408F"/>
          </w:tcPr>
          <w:p w14:paraId="75BB401F" w14:textId="77777777" w:rsidR="0027386A" w:rsidRPr="0039680C" w:rsidRDefault="0027386A" w:rsidP="008E2C4F">
            <w:pPr>
              <w:pStyle w:val="TableHeader"/>
            </w:pPr>
            <w:r w:rsidRPr="0039680C">
              <w:t>Deliver</w:t>
            </w:r>
          </w:p>
        </w:tc>
        <w:tc>
          <w:tcPr>
            <w:tcW w:w="1989" w:type="dxa"/>
            <w:gridSpan w:val="2"/>
            <w:shd w:val="clear" w:color="auto" w:fill="25408F"/>
            <w:hideMark/>
          </w:tcPr>
          <w:p w14:paraId="2B97E491" w14:textId="094349AE" w:rsidR="0027386A" w:rsidRPr="0039680C" w:rsidRDefault="0027386A" w:rsidP="008E2C4F">
            <w:pPr>
              <w:pStyle w:val="TableHeader"/>
            </w:pPr>
            <w:r w:rsidRPr="0039680C">
              <w:t>Head – Transport and Delivery Management</w:t>
            </w:r>
            <w:r w:rsidR="008E2C4F" w:rsidRPr="0039680C">
              <w:br/>
            </w:r>
          </w:p>
        </w:tc>
        <w:tc>
          <w:tcPr>
            <w:tcW w:w="2012" w:type="dxa"/>
            <w:shd w:val="clear" w:color="auto" w:fill="25408F"/>
            <w:hideMark/>
          </w:tcPr>
          <w:p w14:paraId="7D285987" w14:textId="77777777" w:rsidR="0027386A" w:rsidRPr="0039680C" w:rsidRDefault="0027386A" w:rsidP="008E2C4F">
            <w:pPr>
              <w:pStyle w:val="TableHeader"/>
            </w:pPr>
            <w:r w:rsidRPr="0039680C">
              <w:t>Assistant – Delivery</w:t>
            </w:r>
          </w:p>
        </w:tc>
      </w:tr>
      <w:tr w:rsidR="0027386A" w:rsidRPr="0039680C" w14:paraId="71C35071" w14:textId="77777777" w:rsidTr="008B7BAE">
        <w:trPr>
          <w:trHeight w:val="555"/>
        </w:trPr>
        <w:tc>
          <w:tcPr>
            <w:tcW w:w="2411" w:type="dxa"/>
            <w:shd w:val="clear" w:color="auto" w:fill="92BED4"/>
            <w:hideMark/>
          </w:tcPr>
          <w:p w14:paraId="57315688" w14:textId="77777777" w:rsidR="0027386A" w:rsidRPr="0039680C" w:rsidRDefault="0027386A" w:rsidP="008E2C4F">
            <w:pPr>
              <w:pStyle w:val="CompetenciesWhite"/>
            </w:pPr>
            <w:r w:rsidRPr="0039680C">
              <w:t>Contributions</w:t>
            </w:r>
          </w:p>
        </w:tc>
        <w:tc>
          <w:tcPr>
            <w:tcW w:w="7965" w:type="dxa"/>
            <w:gridSpan w:val="6"/>
            <w:shd w:val="clear" w:color="auto" w:fill="92BED4"/>
            <w:hideMark/>
          </w:tcPr>
          <w:p w14:paraId="1AD17D5E" w14:textId="18A3A503" w:rsidR="0027386A" w:rsidRPr="0039680C" w:rsidRDefault="0027386A" w:rsidP="008E2C4F">
            <w:pPr>
              <w:pStyle w:val="CompetenciesWhite"/>
            </w:pPr>
            <w:r w:rsidRPr="0039680C">
              <w:t xml:space="preserve">Create a platform to enable the most efficient delivery method, while complying to the Supply Chain Strategy. Ensure timely allocation of transport resources, select the most </w:t>
            </w:r>
            <w:r w:rsidR="00327BBC" w:rsidRPr="0039680C">
              <w:t>cost-efficient</w:t>
            </w:r>
            <w:r w:rsidRPr="0039680C">
              <w:t xml:space="preserve"> transport mode but ensure that delivery lead times are honoured to the end-user. Involved in outsourcing of transport resources, transport engineering focusing upon vehicle maintenance and ensuring cold chain integrity </w:t>
            </w:r>
          </w:p>
        </w:tc>
      </w:tr>
      <w:tr w:rsidR="0027386A" w:rsidRPr="0039680C" w14:paraId="690EE980"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2411" w:type="dxa"/>
          </w:tcPr>
          <w:p w14:paraId="6CF20253" w14:textId="77777777" w:rsidR="0027386A" w:rsidRPr="0039680C" w:rsidRDefault="0027386A" w:rsidP="008E2C4F">
            <w:pPr>
              <w:pStyle w:val="Contributions"/>
              <w:rPr>
                <w:i/>
                <w:iCs/>
              </w:rPr>
            </w:pPr>
            <w:r w:rsidRPr="0039680C">
              <w:t xml:space="preserve"> Technical Competency(ies):</w:t>
            </w:r>
          </w:p>
        </w:tc>
        <w:tc>
          <w:tcPr>
            <w:tcW w:w="7965" w:type="dxa"/>
            <w:gridSpan w:val="6"/>
          </w:tcPr>
          <w:p w14:paraId="3259067C" w14:textId="77777777" w:rsidR="00D37BC0" w:rsidRPr="0039680C" w:rsidRDefault="0027386A" w:rsidP="008E2C4F">
            <w:pPr>
              <w:pStyle w:val="Contributions"/>
            </w:pPr>
            <w:r w:rsidRPr="0039680C">
              <w:t>3.1 Undertake storage, warehousing and inventory management</w:t>
            </w:r>
          </w:p>
          <w:p w14:paraId="5761CEC1" w14:textId="77777777" w:rsidR="00D37BC0" w:rsidRPr="0039680C" w:rsidRDefault="0027386A" w:rsidP="008E2C4F">
            <w:pPr>
              <w:pStyle w:val="Contributions"/>
            </w:pPr>
            <w:r w:rsidRPr="0039680C">
              <w:t>3.1.1 Manage storage of commodities during emergency</w:t>
            </w:r>
          </w:p>
          <w:p w14:paraId="2FC48E15" w14:textId="77777777" w:rsidR="00D37BC0" w:rsidRPr="0039680C" w:rsidRDefault="0027386A" w:rsidP="008E2C4F">
            <w:pPr>
              <w:pStyle w:val="Contributions"/>
            </w:pPr>
            <w:r w:rsidRPr="0039680C">
              <w:t xml:space="preserve">3.4 Manage transport for commodities </w:t>
            </w:r>
          </w:p>
          <w:p w14:paraId="5BEFBC6F" w14:textId="77777777" w:rsidR="00D37BC0" w:rsidRPr="0039680C" w:rsidRDefault="0027386A" w:rsidP="008E2C4F">
            <w:pPr>
              <w:pStyle w:val="Contributions"/>
            </w:pPr>
            <w:r w:rsidRPr="0039680C">
              <w:t xml:space="preserve">3.4.1 Manage transport for commodities during disaster  </w:t>
            </w:r>
          </w:p>
          <w:p w14:paraId="1B500CFC" w14:textId="228B7AB8" w:rsidR="0027386A" w:rsidRPr="0039680C" w:rsidRDefault="0027386A" w:rsidP="008E2C4F">
            <w:pPr>
              <w:pStyle w:val="Contributions"/>
              <w:rPr>
                <w:i/>
                <w:iCs/>
                <w:szCs w:val="20"/>
              </w:rPr>
            </w:pPr>
          </w:p>
        </w:tc>
      </w:tr>
      <w:tr w:rsidR="0027386A" w:rsidRPr="0039680C" w14:paraId="0BB407A0" w14:textId="77777777" w:rsidTr="008B7BAE">
        <w:trPr>
          <w:trHeight w:val="397"/>
        </w:trPr>
        <w:tc>
          <w:tcPr>
            <w:tcW w:w="2411" w:type="dxa"/>
            <w:hideMark/>
          </w:tcPr>
          <w:p w14:paraId="7C20B80D" w14:textId="77777777" w:rsidR="0027386A" w:rsidRPr="0039680C" w:rsidRDefault="0027386A" w:rsidP="008E2C4F">
            <w:pPr>
              <w:pStyle w:val="TableTitle"/>
            </w:pPr>
            <w:r w:rsidRPr="0039680C">
              <w:t>3.1 Undertake storage, warehousing and inventory management</w:t>
            </w:r>
          </w:p>
        </w:tc>
        <w:tc>
          <w:tcPr>
            <w:tcW w:w="7965" w:type="dxa"/>
            <w:gridSpan w:val="6"/>
            <w:hideMark/>
          </w:tcPr>
          <w:p w14:paraId="48290E8E" w14:textId="60CBFB0A" w:rsidR="00D37BC0" w:rsidRPr="0039680C" w:rsidRDefault="0027386A" w:rsidP="002F7BA8">
            <w:pPr>
              <w:pStyle w:val="Contributions"/>
              <w:numPr>
                <w:ilvl w:val="0"/>
                <w:numId w:val="194"/>
              </w:numPr>
            </w:pPr>
            <w:r w:rsidRPr="0039680C">
              <w:t>Enable distribution of products among suppliers, distribution centres, warehouses and customers through a logistics network</w:t>
            </w:r>
          </w:p>
          <w:p w14:paraId="734E277F" w14:textId="0C6AA28D" w:rsidR="00D37BC0" w:rsidRPr="0039680C" w:rsidRDefault="0027386A" w:rsidP="002F7BA8">
            <w:pPr>
              <w:pStyle w:val="Contributions"/>
              <w:numPr>
                <w:ilvl w:val="0"/>
                <w:numId w:val="194"/>
              </w:numPr>
            </w:pPr>
            <w:r w:rsidRPr="0039680C">
              <w:t xml:space="preserve">Enable a total systems approach to designing and managing the entire flow of information, materials, and services </w:t>
            </w:r>
          </w:p>
          <w:p w14:paraId="09A752B5" w14:textId="71EAAE9F" w:rsidR="00D37BC0" w:rsidRPr="0039680C" w:rsidRDefault="0027386A" w:rsidP="002F7BA8">
            <w:pPr>
              <w:pStyle w:val="Contributions"/>
              <w:numPr>
                <w:ilvl w:val="0"/>
                <w:numId w:val="194"/>
              </w:numPr>
            </w:pPr>
            <w:r w:rsidRPr="0039680C">
              <w:t xml:space="preserve">Understand the choice of equipment or materials based on suitability for intended use, accuracy, safety of use and cost </w:t>
            </w:r>
          </w:p>
          <w:p w14:paraId="29A96A8D" w14:textId="5339FAD4" w:rsidR="00D37BC0" w:rsidRPr="0039680C" w:rsidRDefault="0027386A" w:rsidP="002F7BA8">
            <w:pPr>
              <w:pStyle w:val="Contributions"/>
              <w:numPr>
                <w:ilvl w:val="0"/>
                <w:numId w:val="194"/>
              </w:numPr>
            </w:pPr>
            <w:r w:rsidRPr="0039680C">
              <w:t xml:space="preserve">Understand the importance of warehouses to have formal storage locations that identify the row, rack section, level and shelf location, typically with an alphanumeric location bar code or label </w:t>
            </w:r>
          </w:p>
          <w:p w14:paraId="5CDF0F4D" w14:textId="72587499" w:rsidR="00D37BC0" w:rsidRPr="0039680C" w:rsidRDefault="0027386A" w:rsidP="002F7BA8">
            <w:pPr>
              <w:pStyle w:val="Contributions"/>
              <w:numPr>
                <w:ilvl w:val="0"/>
                <w:numId w:val="194"/>
              </w:numPr>
            </w:pPr>
            <w:r w:rsidRPr="0039680C">
              <w:t xml:space="preserve">Understand that medicines are to be stored appropriately, considering temperature, access and cleanliness </w:t>
            </w:r>
          </w:p>
          <w:p w14:paraId="5B37C383" w14:textId="467E0CC4" w:rsidR="00D37BC0" w:rsidRPr="0039680C" w:rsidRDefault="0027386A" w:rsidP="002F7BA8">
            <w:pPr>
              <w:pStyle w:val="Contributions"/>
              <w:numPr>
                <w:ilvl w:val="0"/>
                <w:numId w:val="194"/>
              </w:numPr>
            </w:pPr>
            <w:r w:rsidRPr="0039680C">
              <w:t xml:space="preserve">Enable use of, and ability to maintain, the cold chain </w:t>
            </w:r>
          </w:p>
          <w:p w14:paraId="0E27A06E" w14:textId="6CBC865B" w:rsidR="00D37BC0" w:rsidRPr="0039680C" w:rsidRDefault="0027386A" w:rsidP="002F7BA8">
            <w:pPr>
              <w:pStyle w:val="Contributions"/>
              <w:numPr>
                <w:ilvl w:val="0"/>
                <w:numId w:val="194"/>
              </w:numPr>
            </w:pPr>
            <w:r w:rsidRPr="0039680C">
              <w:t xml:space="preserve">Understand the movement and storage of materials within a warehouse </w:t>
            </w:r>
          </w:p>
          <w:p w14:paraId="099D79F7" w14:textId="177B3205" w:rsidR="00D37BC0" w:rsidRPr="0039680C" w:rsidRDefault="0027386A" w:rsidP="002F7BA8">
            <w:pPr>
              <w:pStyle w:val="Contributions"/>
              <w:numPr>
                <w:ilvl w:val="0"/>
                <w:numId w:val="194"/>
              </w:numPr>
            </w:pPr>
            <w:r w:rsidRPr="0039680C">
              <w:t xml:space="preserve">Understand the need to secure the medical store and limit access to staff </w:t>
            </w:r>
          </w:p>
          <w:p w14:paraId="728F4733" w14:textId="6C3A9F17" w:rsidR="00D37BC0" w:rsidRPr="0039680C" w:rsidRDefault="0027386A" w:rsidP="002F7BA8">
            <w:pPr>
              <w:pStyle w:val="Contributions"/>
              <w:numPr>
                <w:ilvl w:val="0"/>
                <w:numId w:val="194"/>
              </w:numPr>
            </w:pPr>
            <w:r w:rsidRPr="0039680C">
              <w:t xml:space="preserve">Understand and follow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3426B37A" w14:textId="1FF614D1" w:rsidR="00D37BC0" w:rsidRPr="0039680C" w:rsidRDefault="0027386A" w:rsidP="002F7BA8">
            <w:pPr>
              <w:pStyle w:val="Contributions"/>
              <w:numPr>
                <w:ilvl w:val="0"/>
                <w:numId w:val="194"/>
              </w:numPr>
            </w:pPr>
            <w:r w:rsidRPr="0039680C">
              <w:t xml:space="preserve">Enable and understand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22F57E3A" w14:textId="3E895949" w:rsidR="00D37BC0" w:rsidRPr="0039680C" w:rsidRDefault="0027386A" w:rsidP="002F7BA8">
            <w:pPr>
              <w:pStyle w:val="Contributions"/>
              <w:numPr>
                <w:ilvl w:val="0"/>
                <w:numId w:val="194"/>
              </w:numPr>
            </w:pPr>
            <w:r w:rsidRPr="0039680C">
              <w:t xml:space="preserve">Understand the information on the supplies being stored </w:t>
            </w:r>
          </w:p>
          <w:p w14:paraId="55FD1B0F" w14:textId="36332AAC" w:rsidR="00D37BC0" w:rsidRPr="0039680C" w:rsidRDefault="0027386A" w:rsidP="002F7BA8">
            <w:pPr>
              <w:pStyle w:val="Contributions"/>
              <w:numPr>
                <w:ilvl w:val="0"/>
                <w:numId w:val="194"/>
              </w:numPr>
            </w:pPr>
            <w:r w:rsidRPr="0039680C">
              <w:lastRenderedPageBreak/>
              <w:t xml:space="preserve">Enable the process of consolidating several items into larger units for fewer handlings </w:t>
            </w:r>
          </w:p>
          <w:p w14:paraId="344C2109" w14:textId="63F8EA90" w:rsidR="00D37BC0" w:rsidRPr="0039680C" w:rsidRDefault="0027386A" w:rsidP="002F7BA8">
            <w:pPr>
              <w:pStyle w:val="Contributions"/>
              <w:numPr>
                <w:ilvl w:val="0"/>
                <w:numId w:val="194"/>
              </w:numPr>
            </w:pPr>
            <w:r w:rsidRPr="0039680C">
              <w:t xml:space="preserve">Enable methods of stock rotation (e.g., first in first out, FIFO, or first to expire first out, FEFO) </w:t>
            </w:r>
          </w:p>
          <w:p w14:paraId="6E7E2D60" w14:textId="5F4B8D99" w:rsidR="00D37BC0" w:rsidRPr="0039680C" w:rsidRDefault="0027386A" w:rsidP="002F7BA8">
            <w:pPr>
              <w:pStyle w:val="Contributions"/>
              <w:numPr>
                <w:ilvl w:val="0"/>
                <w:numId w:val="194"/>
              </w:numPr>
            </w:pPr>
            <w:r w:rsidRPr="0039680C">
              <w:t xml:space="preserve">Understand the process of entering the </w:t>
            </w:r>
            <w:r w:rsidR="00327BBC" w:rsidRPr="0039680C">
              <w:t>quantity received</w:t>
            </w:r>
            <w:r w:rsidRPr="0039680C">
              <w:t xml:space="preserve"> and update the warehouse/inventory/LMIS system software with the stock on hand when each order is delivered according to requisite SOP's</w:t>
            </w:r>
          </w:p>
          <w:p w14:paraId="7DCBB65B" w14:textId="70840703" w:rsidR="00D37BC0" w:rsidRPr="0039680C" w:rsidRDefault="0027386A" w:rsidP="002F7BA8">
            <w:pPr>
              <w:pStyle w:val="Contributions"/>
              <w:numPr>
                <w:ilvl w:val="0"/>
                <w:numId w:val="194"/>
              </w:numPr>
            </w:pPr>
            <w:r w:rsidRPr="0039680C">
              <w:t xml:space="preserve">Understand that there are required levels of stock and/or equipment in specific situations </w:t>
            </w:r>
          </w:p>
          <w:p w14:paraId="5D936A15" w14:textId="140DF587" w:rsidR="00D37BC0" w:rsidRPr="0039680C" w:rsidRDefault="0027386A" w:rsidP="002F7BA8">
            <w:pPr>
              <w:pStyle w:val="Contributions"/>
              <w:numPr>
                <w:ilvl w:val="0"/>
                <w:numId w:val="194"/>
              </w:numPr>
            </w:pPr>
            <w:r w:rsidRPr="0039680C">
              <w:t xml:space="preserve">Understand the importance of accurate verification of rolling stocks </w:t>
            </w:r>
          </w:p>
          <w:p w14:paraId="37DC1B52" w14:textId="76910432" w:rsidR="00D37BC0" w:rsidRPr="0039680C" w:rsidRDefault="0027386A" w:rsidP="002F7BA8">
            <w:pPr>
              <w:pStyle w:val="Contributions"/>
              <w:numPr>
                <w:ilvl w:val="0"/>
                <w:numId w:val="194"/>
              </w:numPr>
            </w:pPr>
            <w:r w:rsidRPr="0039680C">
              <w:t xml:space="preserve">Enable the process of monitoring the location and condition of the supplies being stored </w:t>
            </w:r>
          </w:p>
          <w:p w14:paraId="2F331C6C" w14:textId="345AEF4C" w:rsidR="00D37BC0" w:rsidRPr="0039680C" w:rsidRDefault="0027386A" w:rsidP="002F7BA8">
            <w:pPr>
              <w:pStyle w:val="Contributions"/>
              <w:numPr>
                <w:ilvl w:val="0"/>
                <w:numId w:val="194"/>
              </w:numPr>
            </w:pPr>
            <w:r w:rsidRPr="0039680C">
              <w:t xml:space="preserve">Understand the importance of the information on the storage locations and facilities </w:t>
            </w:r>
          </w:p>
          <w:p w14:paraId="6E2A2056" w14:textId="1F9AF746" w:rsidR="00D37BC0" w:rsidRPr="0039680C" w:rsidRDefault="0027386A" w:rsidP="002F7BA8">
            <w:pPr>
              <w:pStyle w:val="Contributions"/>
              <w:numPr>
                <w:ilvl w:val="0"/>
                <w:numId w:val="194"/>
              </w:numPr>
            </w:pPr>
            <w:r w:rsidRPr="0039680C">
              <w:t>Examine any problems in using the storage locations and facilities</w:t>
            </w:r>
          </w:p>
          <w:p w14:paraId="0E41C1C9" w14:textId="56D61680" w:rsidR="0027386A" w:rsidRPr="0039680C" w:rsidRDefault="0027386A" w:rsidP="008E2C4F">
            <w:pPr>
              <w:pStyle w:val="Contributions"/>
              <w:rPr>
                <w:sz w:val="14"/>
                <w:szCs w:val="14"/>
              </w:rPr>
            </w:pPr>
          </w:p>
        </w:tc>
      </w:tr>
      <w:tr w:rsidR="0027386A" w:rsidRPr="0039680C" w14:paraId="23760260"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1495432B" w14:textId="77777777" w:rsidR="0027386A" w:rsidRPr="0039680C" w:rsidRDefault="0027386A" w:rsidP="008E2C4F">
            <w:pPr>
              <w:pStyle w:val="TableTitle"/>
            </w:pPr>
            <w:r w:rsidRPr="0039680C">
              <w:lastRenderedPageBreak/>
              <w:t>3.1.1 Manage storage of commodities during emergency</w:t>
            </w:r>
          </w:p>
        </w:tc>
        <w:tc>
          <w:tcPr>
            <w:tcW w:w="7965" w:type="dxa"/>
            <w:gridSpan w:val="6"/>
            <w:hideMark/>
          </w:tcPr>
          <w:p w14:paraId="42DC4A51" w14:textId="170D08E8" w:rsidR="00D37BC0" w:rsidRPr="0039680C" w:rsidRDefault="0027386A" w:rsidP="002F7BA8">
            <w:pPr>
              <w:pStyle w:val="Contributions"/>
              <w:numPr>
                <w:ilvl w:val="0"/>
                <w:numId w:val="194"/>
              </w:numPr>
            </w:pPr>
            <w:r w:rsidRPr="0039680C">
              <w:t>Understand the types of warehouses with those available for emergency or disaster supply</w:t>
            </w:r>
          </w:p>
          <w:p w14:paraId="01DAD3A9" w14:textId="6A1B62E7" w:rsidR="00D37BC0" w:rsidRPr="0039680C" w:rsidRDefault="0027386A" w:rsidP="002F7BA8">
            <w:pPr>
              <w:pStyle w:val="Contributions"/>
              <w:numPr>
                <w:ilvl w:val="0"/>
                <w:numId w:val="194"/>
              </w:numPr>
            </w:pPr>
            <w:r w:rsidRPr="0039680C">
              <w:t xml:space="preserve">Understanding the importance of the choice of storage site for emergency or disaster supply </w:t>
            </w:r>
          </w:p>
          <w:p w14:paraId="0E08A3B7" w14:textId="37AE21B8" w:rsidR="00D37BC0" w:rsidRPr="0039680C" w:rsidRDefault="0027386A" w:rsidP="002F7BA8">
            <w:pPr>
              <w:pStyle w:val="Contributions"/>
              <w:numPr>
                <w:ilvl w:val="0"/>
                <w:numId w:val="194"/>
              </w:numPr>
            </w:pPr>
            <w:r w:rsidRPr="0039680C">
              <w:t xml:space="preserve">Understanding of the staff required for the storage of emergency or disaster supply </w:t>
            </w:r>
          </w:p>
          <w:p w14:paraId="6D83DD6F" w14:textId="2E50559A" w:rsidR="00D37BC0" w:rsidRPr="0039680C" w:rsidRDefault="0027386A" w:rsidP="002F7BA8">
            <w:pPr>
              <w:pStyle w:val="Contributions"/>
              <w:numPr>
                <w:ilvl w:val="0"/>
                <w:numId w:val="194"/>
              </w:numPr>
            </w:pPr>
            <w:r w:rsidRPr="0039680C">
              <w:t xml:space="preserve">Compare the equipment and material required for the warehousing of emergency or disaster supply </w:t>
            </w:r>
          </w:p>
          <w:p w14:paraId="140CF285" w14:textId="5AF0D2E7" w:rsidR="00D37BC0" w:rsidRPr="0039680C" w:rsidRDefault="0027386A" w:rsidP="002F7BA8">
            <w:pPr>
              <w:pStyle w:val="Contributions"/>
              <w:numPr>
                <w:ilvl w:val="0"/>
                <w:numId w:val="194"/>
              </w:numPr>
            </w:pPr>
            <w:r w:rsidRPr="0039680C">
              <w:t xml:space="preserve">Enable the conduct of a rapid assessment of logistical needs in emergencies </w:t>
            </w:r>
          </w:p>
          <w:p w14:paraId="3D3E8B62" w14:textId="76D2E7A1" w:rsidR="0027386A" w:rsidRPr="0039680C" w:rsidRDefault="0027386A" w:rsidP="008E2C4F">
            <w:pPr>
              <w:pStyle w:val="Contributions"/>
              <w:rPr>
                <w:sz w:val="14"/>
                <w:szCs w:val="14"/>
              </w:rPr>
            </w:pPr>
          </w:p>
        </w:tc>
      </w:tr>
      <w:tr w:rsidR="0027386A" w:rsidRPr="0039680C" w14:paraId="74114D62" w14:textId="77777777" w:rsidTr="008B7BAE">
        <w:trPr>
          <w:trHeight w:val="397"/>
        </w:trPr>
        <w:tc>
          <w:tcPr>
            <w:tcW w:w="2411" w:type="dxa"/>
            <w:hideMark/>
          </w:tcPr>
          <w:p w14:paraId="0145D334" w14:textId="77777777" w:rsidR="0027386A" w:rsidRPr="0039680C" w:rsidRDefault="0027386A" w:rsidP="008E2C4F">
            <w:pPr>
              <w:pStyle w:val="TableTitle"/>
            </w:pPr>
            <w:r w:rsidRPr="0039680C">
              <w:t>3.4 Manage transport for commodities</w:t>
            </w:r>
          </w:p>
        </w:tc>
        <w:tc>
          <w:tcPr>
            <w:tcW w:w="7965" w:type="dxa"/>
            <w:gridSpan w:val="6"/>
            <w:hideMark/>
          </w:tcPr>
          <w:p w14:paraId="275B4C75" w14:textId="63D7DF94" w:rsidR="00D37BC0" w:rsidRPr="0039680C" w:rsidRDefault="0027386A" w:rsidP="002F7BA8">
            <w:pPr>
              <w:pStyle w:val="Contributions"/>
              <w:numPr>
                <w:ilvl w:val="0"/>
                <w:numId w:val="194"/>
              </w:numPr>
            </w:pPr>
            <w:r w:rsidRPr="0039680C">
              <w:t>Understand distribution activities, including a fleet of vehicles and distribution schedules, to deliver health commodities to facilities.</w:t>
            </w:r>
          </w:p>
          <w:p w14:paraId="7580B56B" w14:textId="6BA90DAD" w:rsidR="00D37BC0" w:rsidRPr="0039680C" w:rsidRDefault="0027386A" w:rsidP="002F7BA8">
            <w:pPr>
              <w:pStyle w:val="Contributions"/>
              <w:numPr>
                <w:ilvl w:val="0"/>
                <w:numId w:val="194"/>
              </w:numPr>
            </w:pPr>
            <w:r w:rsidRPr="0039680C">
              <w:t xml:space="preserve">Understand the policies and procedures related to handling and transporting special products such as vaccines, HIV/AIDS drugs, other high value products and narcotics  </w:t>
            </w:r>
          </w:p>
          <w:p w14:paraId="16B80B9E" w14:textId="4F7E88AD" w:rsidR="00D37BC0" w:rsidRPr="0039680C" w:rsidRDefault="0027386A" w:rsidP="002F7BA8">
            <w:pPr>
              <w:pStyle w:val="Contributions"/>
              <w:numPr>
                <w:ilvl w:val="0"/>
                <w:numId w:val="194"/>
              </w:numPr>
            </w:pPr>
            <w:r w:rsidRPr="0039680C">
              <w:t xml:space="preserve">Understands shipping methods, considering trade-offs between costs and benefits </w:t>
            </w:r>
          </w:p>
          <w:p w14:paraId="4B0DF17C" w14:textId="444E452A" w:rsidR="00D37BC0" w:rsidRPr="0039680C" w:rsidRDefault="0027386A" w:rsidP="002F7BA8">
            <w:pPr>
              <w:pStyle w:val="Contributions"/>
              <w:numPr>
                <w:ilvl w:val="0"/>
                <w:numId w:val="194"/>
              </w:numPr>
            </w:pPr>
            <w:r w:rsidRPr="0039680C">
              <w:t xml:space="preserve">Understand local and national laws/requirements for vehicle safety, driving regulations and licensing </w:t>
            </w:r>
          </w:p>
          <w:p w14:paraId="2745EB38" w14:textId="09C040D1" w:rsidR="00D37BC0" w:rsidRPr="0039680C" w:rsidRDefault="0027386A" w:rsidP="002F7BA8">
            <w:pPr>
              <w:pStyle w:val="Contributions"/>
              <w:numPr>
                <w:ilvl w:val="0"/>
                <w:numId w:val="194"/>
              </w:numPr>
            </w:pPr>
            <w:r w:rsidRPr="0039680C">
              <w:t xml:space="preserve">Understand proper packing and labelling methods for transportation of hazardous materials </w:t>
            </w:r>
          </w:p>
          <w:p w14:paraId="5CDDA55F" w14:textId="2F833C43" w:rsidR="00D37BC0" w:rsidRPr="0039680C" w:rsidRDefault="0027386A" w:rsidP="002F7BA8">
            <w:pPr>
              <w:pStyle w:val="Contributions"/>
              <w:numPr>
                <w:ilvl w:val="0"/>
                <w:numId w:val="194"/>
              </w:numPr>
            </w:pPr>
            <w:r w:rsidRPr="0039680C">
              <w:t>Understand the process of maximizing freight loads while minimizing freight costs</w:t>
            </w:r>
          </w:p>
          <w:p w14:paraId="25E0E1C2" w14:textId="58ABA1DE" w:rsidR="00D37BC0" w:rsidRPr="0039680C" w:rsidRDefault="0027386A" w:rsidP="002F7BA8">
            <w:pPr>
              <w:pStyle w:val="Contributions"/>
              <w:numPr>
                <w:ilvl w:val="0"/>
                <w:numId w:val="194"/>
              </w:numPr>
            </w:pPr>
            <w:r w:rsidRPr="0039680C">
              <w:t>Enable efficient use of transportation resources while meeting customers’ needs</w:t>
            </w:r>
          </w:p>
          <w:p w14:paraId="53DE678C" w14:textId="4B6D9F15" w:rsidR="00D37BC0" w:rsidRPr="0039680C" w:rsidRDefault="0027386A" w:rsidP="002F7BA8">
            <w:pPr>
              <w:pStyle w:val="Contributions"/>
              <w:numPr>
                <w:ilvl w:val="0"/>
                <w:numId w:val="194"/>
              </w:numPr>
            </w:pPr>
            <w:r w:rsidRPr="0039680C">
              <w:t>Examine movement demands with vehicle resources</w:t>
            </w:r>
          </w:p>
          <w:p w14:paraId="617F3D18" w14:textId="477CD5E0" w:rsidR="00D37BC0" w:rsidRPr="0039680C" w:rsidRDefault="0027386A" w:rsidP="002F7BA8">
            <w:pPr>
              <w:pStyle w:val="Contributions"/>
              <w:numPr>
                <w:ilvl w:val="0"/>
                <w:numId w:val="194"/>
              </w:numPr>
            </w:pPr>
            <w:r w:rsidRPr="0039680C">
              <w:t xml:space="preserve">Understand quantitative techniques when solving logistics problems, such as designing routes and scheduling vehicles </w:t>
            </w:r>
          </w:p>
          <w:p w14:paraId="620002B9" w14:textId="1B25C5C6" w:rsidR="00D37BC0" w:rsidRPr="0039680C" w:rsidRDefault="0027386A" w:rsidP="002F7BA8">
            <w:pPr>
              <w:pStyle w:val="Contributions"/>
              <w:numPr>
                <w:ilvl w:val="0"/>
                <w:numId w:val="194"/>
              </w:numPr>
            </w:pPr>
            <w:r w:rsidRPr="0039680C">
              <w:t xml:space="preserve">Understand the process of delivering products to hospitals and district health offices with the accompanying dispatch note and report and requisition forms </w:t>
            </w:r>
          </w:p>
          <w:p w14:paraId="70B4D00C" w14:textId="1320F6C7" w:rsidR="00D37BC0" w:rsidRPr="0039680C" w:rsidRDefault="0027386A" w:rsidP="002F7BA8">
            <w:pPr>
              <w:pStyle w:val="Contributions"/>
              <w:numPr>
                <w:ilvl w:val="0"/>
                <w:numId w:val="194"/>
              </w:numPr>
            </w:pPr>
            <w:r w:rsidRPr="0039680C">
              <w:t xml:space="preserve">Coordinate transport options for order delivery </w:t>
            </w:r>
          </w:p>
          <w:p w14:paraId="48A607DC" w14:textId="72A7EC75" w:rsidR="00D37BC0" w:rsidRPr="0039680C" w:rsidRDefault="0027386A" w:rsidP="002F7BA8">
            <w:pPr>
              <w:pStyle w:val="Contributions"/>
              <w:numPr>
                <w:ilvl w:val="0"/>
                <w:numId w:val="194"/>
              </w:numPr>
            </w:pPr>
            <w:r w:rsidRPr="0039680C">
              <w:t>Understand that vehicle availability is due to a vehicle maintenance plan</w:t>
            </w:r>
          </w:p>
          <w:p w14:paraId="1D899FF4" w14:textId="2F273F3D" w:rsidR="00D37BC0" w:rsidRPr="0039680C" w:rsidRDefault="0027386A" w:rsidP="002F7BA8">
            <w:pPr>
              <w:pStyle w:val="Contributions"/>
              <w:numPr>
                <w:ilvl w:val="0"/>
                <w:numId w:val="194"/>
              </w:numPr>
            </w:pPr>
            <w:r w:rsidRPr="0039680C">
              <w:lastRenderedPageBreak/>
              <w:t>Interpret information on distribution requirements</w:t>
            </w:r>
          </w:p>
          <w:p w14:paraId="3D45849B" w14:textId="0FB1CF05" w:rsidR="00D37BC0" w:rsidRPr="0039680C" w:rsidRDefault="0027386A" w:rsidP="002F7BA8">
            <w:pPr>
              <w:pStyle w:val="Contributions"/>
              <w:numPr>
                <w:ilvl w:val="0"/>
                <w:numId w:val="194"/>
              </w:numPr>
            </w:pPr>
            <w:r w:rsidRPr="0039680C">
              <w:t xml:space="preserve">Examine any problems in distribution requirements </w:t>
            </w:r>
          </w:p>
          <w:p w14:paraId="3E19F55D" w14:textId="335FADB6" w:rsidR="00D37BC0" w:rsidRPr="0039680C" w:rsidRDefault="0027386A" w:rsidP="002F7BA8">
            <w:pPr>
              <w:pStyle w:val="Contributions"/>
              <w:numPr>
                <w:ilvl w:val="0"/>
                <w:numId w:val="194"/>
              </w:numPr>
            </w:pPr>
            <w:r w:rsidRPr="0039680C">
              <w:t>Enable the process of equipping distribution sites</w:t>
            </w:r>
          </w:p>
          <w:p w14:paraId="22C7A704" w14:textId="7897F01D" w:rsidR="00D37BC0" w:rsidRPr="0039680C" w:rsidRDefault="0027386A" w:rsidP="002F7BA8">
            <w:pPr>
              <w:pStyle w:val="Contributions"/>
              <w:numPr>
                <w:ilvl w:val="0"/>
                <w:numId w:val="194"/>
              </w:numPr>
            </w:pPr>
            <w:r w:rsidRPr="0039680C">
              <w:t>Understand the need to inform stakeholders for better coordination of distribution</w:t>
            </w:r>
          </w:p>
          <w:p w14:paraId="3BBB1930" w14:textId="77E36FEF" w:rsidR="00D37BC0" w:rsidRPr="0039680C" w:rsidRDefault="0027386A" w:rsidP="002F7BA8">
            <w:pPr>
              <w:pStyle w:val="Contributions"/>
              <w:numPr>
                <w:ilvl w:val="0"/>
                <w:numId w:val="194"/>
              </w:numPr>
            </w:pPr>
            <w:r w:rsidRPr="0039680C">
              <w:t xml:space="preserve">Compare tracking devices (tools and indicators) </w:t>
            </w:r>
          </w:p>
          <w:p w14:paraId="16AE1460" w14:textId="6B4A1723" w:rsidR="00D37BC0" w:rsidRPr="0039680C" w:rsidRDefault="0027386A" w:rsidP="002F7BA8">
            <w:pPr>
              <w:pStyle w:val="Contributions"/>
              <w:numPr>
                <w:ilvl w:val="0"/>
                <w:numId w:val="194"/>
              </w:numPr>
            </w:pPr>
            <w:r w:rsidRPr="0039680C">
              <w:t>Examine the process of training of drivers, van assistants, fleet administrators and expeditors</w:t>
            </w:r>
          </w:p>
          <w:p w14:paraId="3C757487" w14:textId="14668889" w:rsidR="00D37BC0" w:rsidRPr="0039680C" w:rsidRDefault="0027386A" w:rsidP="002F7BA8">
            <w:pPr>
              <w:pStyle w:val="Contributions"/>
              <w:numPr>
                <w:ilvl w:val="0"/>
                <w:numId w:val="194"/>
              </w:numPr>
            </w:pPr>
            <w:r w:rsidRPr="0039680C">
              <w:t xml:space="preserve">Examine the process of supporting investigations around missed OTIF and other failures </w:t>
            </w:r>
          </w:p>
          <w:p w14:paraId="6EC41973" w14:textId="2F5073C1" w:rsidR="0027386A" w:rsidRPr="0039680C" w:rsidRDefault="0027386A" w:rsidP="008E2C4F">
            <w:pPr>
              <w:pStyle w:val="Contributions"/>
              <w:rPr>
                <w:sz w:val="14"/>
                <w:szCs w:val="14"/>
              </w:rPr>
            </w:pPr>
          </w:p>
        </w:tc>
      </w:tr>
      <w:tr w:rsidR="0027386A" w:rsidRPr="0039680C" w14:paraId="4AFEDBB1"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56D290AD" w14:textId="77777777" w:rsidR="0027386A" w:rsidRPr="0039680C" w:rsidRDefault="0027386A" w:rsidP="008E2C4F">
            <w:pPr>
              <w:pStyle w:val="TableTitle"/>
            </w:pPr>
            <w:r w:rsidRPr="0039680C">
              <w:lastRenderedPageBreak/>
              <w:t>3.4.1 Manage transport for commodities during disaster</w:t>
            </w:r>
          </w:p>
        </w:tc>
        <w:tc>
          <w:tcPr>
            <w:tcW w:w="7965" w:type="dxa"/>
            <w:gridSpan w:val="6"/>
            <w:hideMark/>
          </w:tcPr>
          <w:p w14:paraId="17918419" w14:textId="3C90BC1F" w:rsidR="00D37BC0" w:rsidRPr="0039680C" w:rsidRDefault="0027386A" w:rsidP="002F7BA8">
            <w:pPr>
              <w:pStyle w:val="Contributions"/>
              <w:numPr>
                <w:ilvl w:val="0"/>
                <w:numId w:val="194"/>
              </w:numPr>
            </w:pPr>
            <w:r w:rsidRPr="0039680C">
              <w:t>Be able to compare of the different types of transport and their characteristics for emergency or disaster supply</w:t>
            </w:r>
          </w:p>
          <w:p w14:paraId="4FB0571C" w14:textId="178DCEA0" w:rsidR="00D37BC0" w:rsidRPr="0039680C" w:rsidRDefault="0027386A" w:rsidP="002F7BA8">
            <w:pPr>
              <w:pStyle w:val="Contributions"/>
              <w:numPr>
                <w:ilvl w:val="0"/>
                <w:numId w:val="194"/>
              </w:numPr>
            </w:pPr>
            <w:r w:rsidRPr="0039680C">
              <w:t>Understand the process of developing a plan for the achievement of a rapid response logistics plan for deployment in the event of a medical emergency.</w:t>
            </w:r>
          </w:p>
          <w:p w14:paraId="67052239" w14:textId="44857A44" w:rsidR="0027386A" w:rsidRPr="0039680C" w:rsidRDefault="0027386A" w:rsidP="008E2C4F">
            <w:pPr>
              <w:pStyle w:val="Contributions"/>
              <w:rPr>
                <w:sz w:val="14"/>
                <w:szCs w:val="14"/>
              </w:rPr>
            </w:pPr>
          </w:p>
        </w:tc>
      </w:tr>
      <w:tr w:rsidR="0027386A" w:rsidRPr="0039680C" w14:paraId="41F86C44" w14:textId="77777777" w:rsidTr="008B7BAE">
        <w:trPr>
          <w:trHeight w:hRule="exact" w:val="20"/>
        </w:trPr>
        <w:tc>
          <w:tcPr>
            <w:tcW w:w="10376" w:type="dxa"/>
            <w:gridSpan w:val="7"/>
          </w:tcPr>
          <w:p w14:paraId="2E3F003A" w14:textId="77777777" w:rsidR="0027386A" w:rsidRPr="0039680C" w:rsidRDefault="0027386A" w:rsidP="008E2C4F">
            <w:pPr>
              <w:pStyle w:val="TableTitle"/>
            </w:pPr>
          </w:p>
        </w:tc>
      </w:tr>
      <w:tr w:rsidR="0027386A" w:rsidRPr="0039680C" w14:paraId="71ACD737" w14:textId="77777777" w:rsidTr="008B7BAE">
        <w:trPr>
          <w:cnfStyle w:val="000000100000" w:firstRow="0" w:lastRow="0" w:firstColumn="0" w:lastColumn="0" w:oddVBand="0" w:evenVBand="0" w:oddHBand="1" w:evenHBand="0" w:firstRowFirstColumn="0" w:firstRowLastColumn="0" w:lastRowFirstColumn="0" w:lastRowLastColumn="0"/>
          <w:trHeight w:val="339"/>
        </w:trPr>
        <w:tc>
          <w:tcPr>
            <w:tcW w:w="2411" w:type="dxa"/>
            <w:shd w:val="clear" w:color="auto" w:fill="92BED4"/>
            <w:hideMark/>
          </w:tcPr>
          <w:p w14:paraId="725E3335" w14:textId="363C900A" w:rsidR="0027386A" w:rsidRPr="0039680C" w:rsidRDefault="0027386A" w:rsidP="008E2C4F">
            <w:pPr>
              <w:pStyle w:val="CompetenciesWhite"/>
            </w:pPr>
            <w:r w:rsidRPr="0039680C">
              <w:t>Personal/Management Competency(ies):</w:t>
            </w:r>
          </w:p>
        </w:tc>
        <w:tc>
          <w:tcPr>
            <w:tcW w:w="7965" w:type="dxa"/>
            <w:gridSpan w:val="6"/>
            <w:shd w:val="clear" w:color="auto" w:fill="92BED4"/>
          </w:tcPr>
          <w:p w14:paraId="236547E0" w14:textId="4685D896" w:rsidR="00D37BC0" w:rsidRPr="0039680C" w:rsidRDefault="0027386A" w:rsidP="008E2C4F">
            <w:pPr>
              <w:pStyle w:val="CompetenciesWhite"/>
            </w:pPr>
            <w:r w:rsidRPr="0039680C">
              <w:t>5.1 Design and implement supply chain system and strategies</w:t>
            </w:r>
          </w:p>
          <w:p w14:paraId="6484F307" w14:textId="77777777" w:rsidR="00D37BC0" w:rsidRPr="0039680C" w:rsidRDefault="0027386A" w:rsidP="008E2C4F">
            <w:pPr>
              <w:pStyle w:val="CompetenciesWhite"/>
            </w:pPr>
            <w:r w:rsidRPr="0039680C">
              <w:t xml:space="preserve">5.5 Manage and plan projects </w:t>
            </w:r>
          </w:p>
          <w:p w14:paraId="604997F2" w14:textId="77777777" w:rsidR="00D37BC0" w:rsidRPr="0039680C" w:rsidRDefault="0027386A" w:rsidP="008E2C4F">
            <w:pPr>
              <w:pStyle w:val="CompetenciesWhite"/>
            </w:pPr>
            <w:r w:rsidRPr="0039680C">
              <w:t xml:space="preserve">5.5.2 Execute strategic decision making </w:t>
            </w:r>
          </w:p>
          <w:p w14:paraId="5DE2522A" w14:textId="17D2C930" w:rsidR="00D37BC0" w:rsidRPr="0039680C" w:rsidRDefault="0027386A" w:rsidP="008E2C4F">
            <w:pPr>
              <w:pStyle w:val="CompetenciesWhite"/>
            </w:pPr>
            <w:r w:rsidRPr="0039680C">
              <w:t xml:space="preserve">6.1 Demonstrate generic skills (e.g., literacy, numeracy, technology) </w:t>
            </w:r>
          </w:p>
          <w:p w14:paraId="43A2BC0D" w14:textId="77777777" w:rsidR="00D37BC0" w:rsidRPr="0039680C" w:rsidRDefault="0027386A" w:rsidP="008E2C4F">
            <w:pPr>
              <w:pStyle w:val="CompetenciesWhite"/>
            </w:pPr>
            <w:r w:rsidRPr="0039680C">
              <w:t xml:space="preserve">6.1.1 Exhibit high understanding of literacy and numeracy </w:t>
            </w:r>
          </w:p>
          <w:p w14:paraId="245C497F" w14:textId="77777777" w:rsidR="00D37BC0" w:rsidRPr="0039680C" w:rsidRDefault="0027386A" w:rsidP="008E2C4F">
            <w:pPr>
              <w:pStyle w:val="CompetenciesWhite"/>
            </w:pPr>
            <w:r w:rsidRPr="0039680C">
              <w:t xml:space="preserve">6.2 Demonstrate strong communication skills </w:t>
            </w:r>
          </w:p>
          <w:p w14:paraId="53EF545E" w14:textId="77777777" w:rsidR="00D37BC0" w:rsidRPr="0039680C" w:rsidRDefault="0027386A" w:rsidP="008E2C4F">
            <w:pPr>
              <w:pStyle w:val="CompetenciesWhite"/>
            </w:pPr>
            <w:r w:rsidRPr="0039680C">
              <w:t xml:space="preserve">6.2.1 Practice cultural awareness </w:t>
            </w:r>
          </w:p>
          <w:p w14:paraId="22DF7589" w14:textId="037C55AC" w:rsidR="0027386A" w:rsidRPr="0039680C" w:rsidRDefault="0027386A" w:rsidP="008E2C4F">
            <w:pPr>
              <w:pStyle w:val="CompetenciesWhite"/>
            </w:pPr>
          </w:p>
        </w:tc>
      </w:tr>
      <w:tr w:rsidR="0027386A" w:rsidRPr="0039680C" w14:paraId="2C3307C1" w14:textId="77777777" w:rsidTr="008B7BAE">
        <w:trPr>
          <w:trHeight w:val="397"/>
        </w:trPr>
        <w:tc>
          <w:tcPr>
            <w:tcW w:w="2411" w:type="dxa"/>
            <w:hideMark/>
          </w:tcPr>
          <w:p w14:paraId="0EC96001" w14:textId="0D8C6271" w:rsidR="0027386A" w:rsidRPr="0039680C" w:rsidRDefault="0027386A" w:rsidP="008E2C4F">
            <w:pPr>
              <w:pStyle w:val="TableTitle"/>
            </w:pPr>
            <w:r w:rsidRPr="0039680C">
              <w:t xml:space="preserve">5.1 Design </w:t>
            </w:r>
            <w:r w:rsidR="00327BBC" w:rsidRPr="0039680C">
              <w:t>and implement</w:t>
            </w:r>
            <w:r w:rsidRPr="0039680C">
              <w:t xml:space="preserve"> supply chain system and strategies</w:t>
            </w:r>
          </w:p>
        </w:tc>
        <w:tc>
          <w:tcPr>
            <w:tcW w:w="7965" w:type="dxa"/>
            <w:gridSpan w:val="6"/>
            <w:hideMark/>
          </w:tcPr>
          <w:p w14:paraId="36402FA5" w14:textId="4C6EA726" w:rsidR="00D37BC0" w:rsidRPr="0039680C" w:rsidRDefault="0027386A" w:rsidP="002F7BA8">
            <w:pPr>
              <w:pStyle w:val="Contributions"/>
              <w:numPr>
                <w:ilvl w:val="0"/>
                <w:numId w:val="194"/>
              </w:numPr>
            </w:pPr>
            <w:r w:rsidRPr="0039680C">
              <w:t>Enable a responsive, agile and efficient supply chain that has the ability to meet the changing needs of customers and deliver high-quality products with short lead times at low cost</w:t>
            </w:r>
          </w:p>
          <w:p w14:paraId="16CC8311" w14:textId="4C0F3CA3" w:rsidR="00D37BC0" w:rsidRPr="0039680C" w:rsidRDefault="0027386A" w:rsidP="002F7BA8">
            <w:pPr>
              <w:pStyle w:val="Contributions"/>
              <w:numPr>
                <w:ilvl w:val="0"/>
                <w:numId w:val="194"/>
              </w:numPr>
            </w:pPr>
            <w:r w:rsidRPr="0039680C">
              <w:t xml:space="preserve">Examine the interrelationship of </w:t>
            </w:r>
            <w:r w:rsidR="00623AE4" w:rsidRPr="0039680C">
              <w:t>organisation</w:t>
            </w:r>
            <w:r w:rsidRPr="0039680C">
              <w:t xml:space="preserve">s, people, technology, activities, information, and resources involved in moving a product from supplier to customer </w:t>
            </w:r>
          </w:p>
          <w:p w14:paraId="52C6BCAD" w14:textId="7F961F43" w:rsidR="00D37BC0" w:rsidRPr="0039680C" w:rsidRDefault="0027386A" w:rsidP="002F7BA8">
            <w:pPr>
              <w:pStyle w:val="Contributions"/>
              <w:numPr>
                <w:ilvl w:val="0"/>
                <w:numId w:val="194"/>
              </w:numPr>
            </w:pPr>
            <w:r w:rsidRPr="0039680C">
              <w:t xml:space="preserve">Understand the management activities carried out in the course of running an </w:t>
            </w:r>
            <w:r w:rsidR="00623AE4" w:rsidRPr="0039680C">
              <w:t>organisation</w:t>
            </w:r>
            <w:r w:rsidRPr="0039680C">
              <w:t xml:space="preserve">, including controlling, leading, monitoring, adjusting, organising and planning </w:t>
            </w:r>
          </w:p>
          <w:p w14:paraId="35E98AED" w14:textId="0C7CEFFC" w:rsidR="00D37BC0" w:rsidRPr="0039680C" w:rsidRDefault="0027386A" w:rsidP="002F7BA8">
            <w:pPr>
              <w:pStyle w:val="Contributions"/>
              <w:numPr>
                <w:ilvl w:val="0"/>
                <w:numId w:val="194"/>
              </w:numPr>
            </w:pPr>
            <w:r w:rsidRPr="0039680C">
              <w:t xml:space="preserve">Understand the characteristics unique to public health, demonstrate awareness of the factors that could contribute to or hinder the delivery of logistics services </w:t>
            </w:r>
          </w:p>
          <w:p w14:paraId="5F908331" w14:textId="03024520" w:rsidR="00D37BC0" w:rsidRPr="0039680C" w:rsidRDefault="0027386A" w:rsidP="002F7BA8">
            <w:pPr>
              <w:pStyle w:val="Contributions"/>
              <w:numPr>
                <w:ilvl w:val="0"/>
                <w:numId w:val="194"/>
              </w:numPr>
            </w:pPr>
            <w:r w:rsidRPr="0039680C">
              <w:t xml:space="preserve">Examine emerging concepts and principles in public health logistics; adapt current practices to incorporate new developments in the field </w:t>
            </w:r>
          </w:p>
          <w:p w14:paraId="6B7B38DF" w14:textId="09227BCD" w:rsidR="00D37BC0" w:rsidRPr="0039680C" w:rsidRDefault="0027386A" w:rsidP="002F7BA8">
            <w:pPr>
              <w:pStyle w:val="Contributions"/>
              <w:numPr>
                <w:ilvl w:val="0"/>
                <w:numId w:val="194"/>
              </w:numPr>
            </w:pPr>
            <w:r w:rsidRPr="0039680C">
              <w:t xml:space="preserve">Compare which type of inventory control system will be most effective for a particular </w:t>
            </w:r>
            <w:r w:rsidR="00623AE4" w:rsidRPr="0039680C">
              <w:t>programme</w:t>
            </w:r>
            <w:r w:rsidRPr="0039680C">
              <w:t xml:space="preserve"> or country </w:t>
            </w:r>
          </w:p>
          <w:p w14:paraId="7FF12912" w14:textId="0AF40A2C" w:rsidR="00D37BC0" w:rsidRPr="0039680C" w:rsidRDefault="0027386A" w:rsidP="002F7BA8">
            <w:pPr>
              <w:pStyle w:val="Contributions"/>
              <w:numPr>
                <w:ilvl w:val="0"/>
                <w:numId w:val="194"/>
              </w:numPr>
            </w:pPr>
            <w:r w:rsidRPr="0039680C">
              <w:t xml:space="preserve">Compare the difference between continuous and period review systems of inventory control </w:t>
            </w:r>
          </w:p>
          <w:p w14:paraId="59DEB1AB" w14:textId="4F36E1E9" w:rsidR="00D37BC0" w:rsidRPr="0039680C" w:rsidRDefault="0027386A" w:rsidP="002F7BA8">
            <w:pPr>
              <w:pStyle w:val="Contributions"/>
              <w:numPr>
                <w:ilvl w:val="0"/>
                <w:numId w:val="194"/>
              </w:numPr>
            </w:pPr>
            <w:r w:rsidRPr="0039680C">
              <w:t xml:space="preserve">Enable and follow a formal logistics strategy and plan </w:t>
            </w:r>
          </w:p>
          <w:p w14:paraId="5E74C620" w14:textId="61C190D9" w:rsidR="0027386A" w:rsidRPr="0039680C" w:rsidRDefault="0027386A" w:rsidP="008E2C4F">
            <w:pPr>
              <w:pStyle w:val="Contributions"/>
              <w:rPr>
                <w:sz w:val="16"/>
                <w:szCs w:val="16"/>
              </w:rPr>
            </w:pPr>
          </w:p>
          <w:p w14:paraId="40E1A991" w14:textId="0785917A" w:rsidR="0027386A" w:rsidRPr="0039680C" w:rsidRDefault="0027386A" w:rsidP="008E2C4F">
            <w:pPr>
              <w:pStyle w:val="Contributions"/>
              <w:ind w:firstLine="40"/>
              <w:rPr>
                <w:sz w:val="16"/>
                <w:szCs w:val="16"/>
              </w:rPr>
            </w:pPr>
          </w:p>
        </w:tc>
      </w:tr>
      <w:tr w:rsidR="0027386A" w:rsidRPr="0039680C" w14:paraId="7635F792"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3CBD360E" w14:textId="77777777" w:rsidR="0027386A" w:rsidRPr="0039680C" w:rsidRDefault="0027386A" w:rsidP="008E2C4F">
            <w:pPr>
              <w:pStyle w:val="TableTitle"/>
            </w:pPr>
            <w:r w:rsidRPr="0039680C">
              <w:t>5.5 Manage and plan projects</w:t>
            </w:r>
          </w:p>
        </w:tc>
        <w:tc>
          <w:tcPr>
            <w:tcW w:w="7965" w:type="dxa"/>
            <w:gridSpan w:val="6"/>
            <w:hideMark/>
          </w:tcPr>
          <w:p w14:paraId="41CF80BE" w14:textId="3D1D68C1" w:rsidR="0027386A" w:rsidRPr="0039680C" w:rsidRDefault="0027386A" w:rsidP="008E2C4F">
            <w:pPr>
              <w:pStyle w:val="Contributions"/>
              <w:ind w:left="720"/>
            </w:pPr>
          </w:p>
          <w:p w14:paraId="2C48978B" w14:textId="77777777" w:rsidR="008E2C4F" w:rsidRPr="0039680C" w:rsidRDefault="008E2C4F" w:rsidP="008E2C4F">
            <w:pPr>
              <w:pStyle w:val="Contributions"/>
              <w:ind w:left="720"/>
            </w:pPr>
          </w:p>
          <w:p w14:paraId="508AC1B4" w14:textId="2A2A9C23" w:rsidR="0027386A" w:rsidRPr="0039680C" w:rsidRDefault="0027386A" w:rsidP="008E2C4F">
            <w:pPr>
              <w:pStyle w:val="Contributions"/>
              <w:rPr>
                <w:sz w:val="16"/>
                <w:szCs w:val="16"/>
              </w:rPr>
            </w:pPr>
          </w:p>
        </w:tc>
      </w:tr>
      <w:tr w:rsidR="0027386A" w:rsidRPr="0039680C" w14:paraId="0C779E08" w14:textId="77777777" w:rsidTr="008B7BAE">
        <w:trPr>
          <w:trHeight w:val="397"/>
        </w:trPr>
        <w:tc>
          <w:tcPr>
            <w:tcW w:w="2411" w:type="dxa"/>
            <w:hideMark/>
          </w:tcPr>
          <w:p w14:paraId="0F678C6F" w14:textId="77777777" w:rsidR="0027386A" w:rsidRPr="0039680C" w:rsidRDefault="0027386A" w:rsidP="008E2C4F">
            <w:pPr>
              <w:pStyle w:val="TableTitle"/>
            </w:pPr>
            <w:r w:rsidRPr="0039680C">
              <w:lastRenderedPageBreak/>
              <w:t>5.5.2 Execute strategic decision making</w:t>
            </w:r>
          </w:p>
        </w:tc>
        <w:tc>
          <w:tcPr>
            <w:tcW w:w="7965" w:type="dxa"/>
            <w:gridSpan w:val="6"/>
            <w:hideMark/>
          </w:tcPr>
          <w:p w14:paraId="35F5398C" w14:textId="3FB4A1A3" w:rsidR="00D37BC0" w:rsidRPr="0039680C" w:rsidRDefault="0027386A" w:rsidP="002F7BA8">
            <w:pPr>
              <w:pStyle w:val="Contributions"/>
              <w:numPr>
                <w:ilvl w:val="0"/>
                <w:numId w:val="194"/>
              </w:numPr>
            </w:pPr>
            <w:r w:rsidRPr="0039680C">
              <w:t>Understand that one can make decisions regarding one’s own workload and area of responsibility</w:t>
            </w:r>
          </w:p>
          <w:p w14:paraId="6C09C3E1" w14:textId="0FA9C987" w:rsidR="00D37BC0" w:rsidRPr="0039680C" w:rsidRDefault="0027386A" w:rsidP="002F7BA8">
            <w:pPr>
              <w:pStyle w:val="Contributions"/>
              <w:numPr>
                <w:ilvl w:val="0"/>
                <w:numId w:val="194"/>
              </w:numPr>
            </w:pPr>
            <w:r w:rsidRPr="0039680C">
              <w:t xml:space="preserve">Understand of need to prioritize competing tasks and perform them quickly and efficiently according to their importance; finding new ways of organizing or planning work to accomplish it more efficiently </w:t>
            </w:r>
          </w:p>
          <w:p w14:paraId="6B17DD5E" w14:textId="7FA4F550" w:rsidR="00D37BC0" w:rsidRPr="0039680C" w:rsidRDefault="0027386A" w:rsidP="002F7BA8">
            <w:pPr>
              <w:pStyle w:val="Contributions"/>
              <w:numPr>
                <w:ilvl w:val="0"/>
                <w:numId w:val="194"/>
              </w:numPr>
            </w:pPr>
            <w:r w:rsidRPr="0039680C">
              <w:t xml:space="preserve">Understand the need to ensure proper time and space for consultation around decisions being made.  </w:t>
            </w:r>
          </w:p>
          <w:p w14:paraId="0F547A72" w14:textId="766403E2" w:rsidR="00D37BC0" w:rsidRPr="0039680C" w:rsidRDefault="0027386A" w:rsidP="002F7BA8">
            <w:pPr>
              <w:pStyle w:val="Contributions"/>
              <w:numPr>
                <w:ilvl w:val="0"/>
                <w:numId w:val="194"/>
              </w:numPr>
            </w:pPr>
            <w:r w:rsidRPr="0039680C">
              <w:t xml:space="preserve">Follow the process of considering the input of resources including staff needed </w:t>
            </w:r>
          </w:p>
          <w:p w14:paraId="4CBA9E26" w14:textId="75F5DED3" w:rsidR="00D37BC0" w:rsidRPr="0039680C" w:rsidRDefault="0027386A" w:rsidP="002F7BA8">
            <w:pPr>
              <w:pStyle w:val="Contributions"/>
              <w:numPr>
                <w:ilvl w:val="0"/>
                <w:numId w:val="194"/>
              </w:numPr>
            </w:pPr>
            <w:r w:rsidRPr="0039680C">
              <w:t xml:space="preserve">Understand the need to check assumptions against facts </w:t>
            </w:r>
          </w:p>
          <w:p w14:paraId="189BF985" w14:textId="747229E1" w:rsidR="00D37BC0" w:rsidRPr="0039680C" w:rsidRDefault="0027386A" w:rsidP="002F7BA8">
            <w:pPr>
              <w:pStyle w:val="Contributions"/>
              <w:numPr>
                <w:ilvl w:val="0"/>
                <w:numId w:val="194"/>
              </w:numPr>
            </w:pPr>
            <w:r w:rsidRPr="0039680C">
              <w:t xml:space="preserve">Examine the key issues in a complex situation and come to the heart of the problem quickly </w:t>
            </w:r>
          </w:p>
          <w:p w14:paraId="1278AA68" w14:textId="5ABD85DD" w:rsidR="00D37BC0" w:rsidRPr="0039680C" w:rsidRDefault="0027386A" w:rsidP="002F7BA8">
            <w:pPr>
              <w:pStyle w:val="Contributions"/>
              <w:numPr>
                <w:ilvl w:val="0"/>
                <w:numId w:val="194"/>
              </w:numPr>
            </w:pPr>
            <w:r w:rsidRPr="0039680C">
              <w:t xml:space="preserve">Examine relevant information before making decisions </w:t>
            </w:r>
          </w:p>
          <w:p w14:paraId="1508026B" w14:textId="33C54322" w:rsidR="00D37BC0" w:rsidRPr="0039680C" w:rsidRDefault="0027386A" w:rsidP="002F7BA8">
            <w:pPr>
              <w:pStyle w:val="Contributions"/>
              <w:numPr>
                <w:ilvl w:val="0"/>
                <w:numId w:val="194"/>
              </w:numPr>
            </w:pPr>
            <w:r w:rsidRPr="0039680C">
              <w:t xml:space="preserve">Understand that strategic decisions are made in the interest of the organisation’s goals </w:t>
            </w:r>
          </w:p>
          <w:p w14:paraId="224D307B" w14:textId="31AD2CA5" w:rsidR="00D37BC0" w:rsidRPr="0039680C" w:rsidRDefault="0027386A" w:rsidP="002F7BA8">
            <w:pPr>
              <w:pStyle w:val="Contributions"/>
              <w:numPr>
                <w:ilvl w:val="0"/>
                <w:numId w:val="194"/>
              </w:numPr>
            </w:pPr>
            <w:r w:rsidRPr="0039680C">
              <w:t xml:space="preserve">Understand when to analyse, evaluate and execute tough decisions when necessary </w:t>
            </w:r>
          </w:p>
          <w:p w14:paraId="537292C9" w14:textId="5B967FBF" w:rsidR="00D37BC0" w:rsidRPr="0039680C" w:rsidRDefault="0027386A" w:rsidP="002F7BA8">
            <w:pPr>
              <w:pStyle w:val="Contributions"/>
              <w:numPr>
                <w:ilvl w:val="0"/>
                <w:numId w:val="194"/>
              </w:numPr>
            </w:pPr>
            <w:r w:rsidRPr="0039680C">
              <w:t xml:space="preserve">Understand the impact of decisions on others’ work or team goals </w:t>
            </w:r>
          </w:p>
          <w:p w14:paraId="631F062E" w14:textId="37AF9901" w:rsidR="00D37BC0" w:rsidRPr="0039680C" w:rsidRDefault="0027386A" w:rsidP="002F7BA8">
            <w:pPr>
              <w:pStyle w:val="Contributions"/>
              <w:numPr>
                <w:ilvl w:val="0"/>
                <w:numId w:val="194"/>
              </w:numPr>
            </w:pPr>
            <w:r w:rsidRPr="0039680C">
              <w:t xml:space="preserve">Understand the process to communicate decisions and ensure they are incorporated into policies and processes </w:t>
            </w:r>
          </w:p>
          <w:p w14:paraId="151AA596" w14:textId="668D944D" w:rsidR="00D37BC0" w:rsidRPr="0039680C" w:rsidRDefault="0027386A" w:rsidP="002F7BA8">
            <w:pPr>
              <w:pStyle w:val="Contributions"/>
              <w:numPr>
                <w:ilvl w:val="0"/>
                <w:numId w:val="194"/>
              </w:numPr>
            </w:pPr>
            <w:r w:rsidRPr="0039680C">
              <w:t xml:space="preserve">Understand inclusive and consultative strategic planning to establish strategic objectives </w:t>
            </w:r>
          </w:p>
          <w:p w14:paraId="09D990F5" w14:textId="607F3F1D" w:rsidR="00D37BC0" w:rsidRPr="0039680C" w:rsidRDefault="0027386A" w:rsidP="002F7BA8">
            <w:pPr>
              <w:pStyle w:val="Contributions"/>
              <w:numPr>
                <w:ilvl w:val="0"/>
                <w:numId w:val="194"/>
              </w:numPr>
            </w:pPr>
            <w:r w:rsidRPr="0039680C">
              <w:t xml:space="preserve">Examine and enable emerging trends and practices </w:t>
            </w:r>
          </w:p>
          <w:p w14:paraId="1D1350CE" w14:textId="0CA52004" w:rsidR="00D37BC0" w:rsidRPr="0039680C" w:rsidRDefault="0027386A" w:rsidP="002F7BA8">
            <w:pPr>
              <w:pStyle w:val="Contributions"/>
              <w:numPr>
                <w:ilvl w:val="0"/>
                <w:numId w:val="194"/>
              </w:numPr>
            </w:pPr>
            <w:r w:rsidRPr="0039680C">
              <w:t xml:space="preserve">Understand the macro and long-term consequences of decisions </w:t>
            </w:r>
          </w:p>
          <w:p w14:paraId="1283437C" w14:textId="7A9ABB60" w:rsidR="0027386A" w:rsidRPr="0039680C" w:rsidRDefault="0027386A" w:rsidP="008E2C4F">
            <w:pPr>
              <w:pStyle w:val="Contributions"/>
              <w:rPr>
                <w:sz w:val="16"/>
                <w:szCs w:val="16"/>
              </w:rPr>
            </w:pPr>
          </w:p>
          <w:p w14:paraId="50C0B89F" w14:textId="35CA032F" w:rsidR="0027386A" w:rsidRPr="0039680C" w:rsidRDefault="0027386A" w:rsidP="008E2C4F">
            <w:pPr>
              <w:pStyle w:val="Contributions"/>
              <w:ind w:firstLine="40"/>
              <w:rPr>
                <w:sz w:val="16"/>
                <w:szCs w:val="16"/>
              </w:rPr>
            </w:pPr>
          </w:p>
        </w:tc>
      </w:tr>
      <w:tr w:rsidR="0027386A" w:rsidRPr="0039680C" w14:paraId="45BB99DE"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63F64C74" w14:textId="42F95C65" w:rsidR="0027386A" w:rsidRPr="0039680C" w:rsidRDefault="0027386A" w:rsidP="008E2C4F">
            <w:pPr>
              <w:pStyle w:val="TableTitle"/>
            </w:pPr>
            <w:r w:rsidRPr="0039680C">
              <w:t xml:space="preserve">6.1 Demonstrate generic skills (e.g., </w:t>
            </w:r>
            <w:r w:rsidR="00327BBC" w:rsidRPr="0039680C">
              <w:t>literacy, numeracy</w:t>
            </w:r>
            <w:r w:rsidRPr="0039680C">
              <w:t>, technology)</w:t>
            </w:r>
          </w:p>
        </w:tc>
        <w:tc>
          <w:tcPr>
            <w:tcW w:w="7965" w:type="dxa"/>
            <w:gridSpan w:val="6"/>
            <w:hideMark/>
          </w:tcPr>
          <w:p w14:paraId="7ADFFD24" w14:textId="77EA8AC1" w:rsidR="0027386A" w:rsidRPr="0039680C" w:rsidRDefault="0027386A" w:rsidP="008E2C4F">
            <w:pPr>
              <w:pStyle w:val="Contributions"/>
              <w:ind w:left="720"/>
            </w:pPr>
          </w:p>
          <w:p w14:paraId="7BDA1774" w14:textId="78C2BB64" w:rsidR="008E2C4F" w:rsidRPr="0039680C" w:rsidRDefault="008E2C4F" w:rsidP="008E2C4F">
            <w:pPr>
              <w:pStyle w:val="Contributions"/>
              <w:ind w:left="720"/>
            </w:pPr>
          </w:p>
          <w:p w14:paraId="619BEE14" w14:textId="77777777" w:rsidR="008E2C4F" w:rsidRPr="0039680C" w:rsidRDefault="008E2C4F" w:rsidP="008E2C4F">
            <w:pPr>
              <w:pStyle w:val="Contributions"/>
              <w:ind w:left="720"/>
            </w:pPr>
          </w:p>
          <w:p w14:paraId="7DFF49B5" w14:textId="21E8F1BA" w:rsidR="0027386A" w:rsidRPr="0039680C" w:rsidRDefault="0027386A" w:rsidP="008E2C4F">
            <w:pPr>
              <w:pStyle w:val="Contributions"/>
              <w:ind w:firstLine="40"/>
              <w:rPr>
                <w:sz w:val="16"/>
                <w:szCs w:val="16"/>
              </w:rPr>
            </w:pPr>
          </w:p>
        </w:tc>
      </w:tr>
      <w:tr w:rsidR="0027386A" w:rsidRPr="0039680C" w14:paraId="4D545B4F" w14:textId="77777777" w:rsidTr="008B7BAE">
        <w:trPr>
          <w:trHeight w:val="397"/>
        </w:trPr>
        <w:tc>
          <w:tcPr>
            <w:tcW w:w="2411" w:type="dxa"/>
            <w:hideMark/>
          </w:tcPr>
          <w:p w14:paraId="490AAFE4" w14:textId="77777777" w:rsidR="0027386A" w:rsidRPr="0039680C" w:rsidRDefault="0027386A" w:rsidP="008E2C4F">
            <w:pPr>
              <w:pStyle w:val="TableTitle"/>
            </w:pPr>
            <w:r w:rsidRPr="0039680C">
              <w:t>6.1.1 Exhibit high understanding of literacy and numeracy</w:t>
            </w:r>
          </w:p>
        </w:tc>
        <w:tc>
          <w:tcPr>
            <w:tcW w:w="7965" w:type="dxa"/>
            <w:gridSpan w:val="6"/>
            <w:hideMark/>
          </w:tcPr>
          <w:p w14:paraId="3BDD7A2D" w14:textId="008E2346" w:rsidR="00D37BC0" w:rsidRPr="0039680C" w:rsidRDefault="0027386A" w:rsidP="002F7BA8">
            <w:pPr>
              <w:pStyle w:val="Contributions"/>
              <w:numPr>
                <w:ilvl w:val="0"/>
                <w:numId w:val="194"/>
              </w:numPr>
            </w:pPr>
            <w:r w:rsidRPr="0039680C">
              <w:t>Speak clearly and confidently, organize information in a logical manner, and consider voice tone and pace</w:t>
            </w:r>
          </w:p>
          <w:p w14:paraId="658AB028" w14:textId="67EBD878" w:rsidR="00D37BC0" w:rsidRPr="0039680C" w:rsidRDefault="0027386A" w:rsidP="002F7BA8">
            <w:pPr>
              <w:pStyle w:val="Contributions"/>
              <w:numPr>
                <w:ilvl w:val="0"/>
                <w:numId w:val="194"/>
              </w:numPr>
            </w:pPr>
            <w:r w:rsidRPr="0039680C">
              <w:t xml:space="preserve">Respond to verbal messages and other cues (active listening) </w:t>
            </w:r>
          </w:p>
          <w:p w14:paraId="2E360F63" w14:textId="5DDC5B98" w:rsidR="00D37BC0" w:rsidRPr="0039680C" w:rsidRDefault="0027386A" w:rsidP="002F7BA8">
            <w:pPr>
              <w:pStyle w:val="Contributions"/>
              <w:numPr>
                <w:ilvl w:val="0"/>
                <w:numId w:val="194"/>
              </w:numPr>
            </w:pPr>
            <w:r w:rsidRPr="0039680C">
              <w:t xml:space="preserve">Express ideas and opinions clearly in written and verbal form </w:t>
            </w:r>
          </w:p>
          <w:p w14:paraId="715A5A48" w14:textId="69B2C004" w:rsidR="00D37BC0" w:rsidRPr="0039680C" w:rsidRDefault="0027386A" w:rsidP="002F7BA8">
            <w:pPr>
              <w:pStyle w:val="Contributions"/>
              <w:numPr>
                <w:ilvl w:val="0"/>
                <w:numId w:val="194"/>
              </w:numPr>
            </w:pPr>
            <w:r w:rsidRPr="0039680C">
              <w:t xml:space="preserve">Communicate information accurately, concisely and confidently in writing and verbally </w:t>
            </w:r>
          </w:p>
          <w:p w14:paraId="55A7A0F6" w14:textId="097D4594" w:rsidR="00D37BC0" w:rsidRPr="0039680C" w:rsidRDefault="0027386A" w:rsidP="002F7BA8">
            <w:pPr>
              <w:pStyle w:val="Contributions"/>
              <w:numPr>
                <w:ilvl w:val="0"/>
                <w:numId w:val="194"/>
              </w:numPr>
            </w:pPr>
            <w:r w:rsidRPr="0039680C">
              <w:t xml:space="preserve">Practice a level of mathematics suitable to the job held </w:t>
            </w:r>
          </w:p>
          <w:p w14:paraId="3F1EFD05" w14:textId="25E2F65D" w:rsidR="00D37BC0" w:rsidRPr="0039680C" w:rsidRDefault="0027386A" w:rsidP="002F7BA8">
            <w:pPr>
              <w:pStyle w:val="Contributions"/>
              <w:numPr>
                <w:ilvl w:val="0"/>
                <w:numId w:val="194"/>
              </w:numPr>
            </w:pPr>
            <w:r w:rsidRPr="0039680C">
              <w:t xml:space="preserve">Compare visual presentation techniques, including charting, histograms and flow sheets </w:t>
            </w:r>
          </w:p>
          <w:p w14:paraId="2846090E" w14:textId="0F121F16" w:rsidR="00D37BC0" w:rsidRPr="0039680C" w:rsidRDefault="0027386A" w:rsidP="002F7BA8">
            <w:pPr>
              <w:pStyle w:val="Contributions"/>
              <w:numPr>
                <w:ilvl w:val="0"/>
                <w:numId w:val="194"/>
              </w:numPr>
            </w:pPr>
            <w:r w:rsidRPr="0039680C">
              <w:t xml:space="preserve">Read and comprehend at a level necessary to properly complete duties of the position </w:t>
            </w:r>
          </w:p>
          <w:p w14:paraId="321DF16B" w14:textId="453F458A" w:rsidR="00D37BC0" w:rsidRPr="0039680C" w:rsidRDefault="0027386A" w:rsidP="002F7BA8">
            <w:pPr>
              <w:pStyle w:val="Contributions"/>
              <w:numPr>
                <w:ilvl w:val="0"/>
                <w:numId w:val="194"/>
              </w:numPr>
            </w:pPr>
            <w:r w:rsidRPr="0039680C">
              <w:t xml:space="preserve">Understand the need to interpret written information in documents, such as reports, SOPs, LMIS forms, graphs, calendars, schedules, notices and directions </w:t>
            </w:r>
          </w:p>
          <w:p w14:paraId="7EE6EA36" w14:textId="275BA1F7" w:rsidR="00D37BC0" w:rsidRPr="0039680C" w:rsidRDefault="0027386A" w:rsidP="002F7BA8">
            <w:pPr>
              <w:pStyle w:val="Contributions"/>
              <w:numPr>
                <w:ilvl w:val="0"/>
                <w:numId w:val="194"/>
              </w:numPr>
            </w:pPr>
            <w:r w:rsidRPr="0039680C">
              <w:t xml:space="preserve">Understand the need to pay attention to detail and identify the main ideas, detect inconsistencies and identify missing information in documents </w:t>
            </w:r>
          </w:p>
          <w:p w14:paraId="47D67908" w14:textId="01614A9D" w:rsidR="00D37BC0" w:rsidRPr="0039680C" w:rsidRDefault="0027386A" w:rsidP="002F7BA8">
            <w:pPr>
              <w:pStyle w:val="Contributions"/>
              <w:numPr>
                <w:ilvl w:val="0"/>
                <w:numId w:val="194"/>
              </w:numPr>
            </w:pPr>
            <w:r w:rsidRPr="0039680C">
              <w:lastRenderedPageBreak/>
              <w:t xml:space="preserve">Enable computer skills — such as using Word, Excel, PowerPoint and the internet — suitable to the job level </w:t>
            </w:r>
          </w:p>
          <w:p w14:paraId="0C8639E3" w14:textId="0C782043" w:rsidR="00D37BC0" w:rsidRPr="0039680C" w:rsidRDefault="0027386A" w:rsidP="002F7BA8">
            <w:pPr>
              <w:pStyle w:val="Contributions"/>
              <w:numPr>
                <w:ilvl w:val="0"/>
                <w:numId w:val="194"/>
              </w:numPr>
            </w:pPr>
            <w:r w:rsidRPr="0039680C">
              <w:t>Understand the process of analysing and validating KPIs</w:t>
            </w:r>
          </w:p>
          <w:p w14:paraId="601E5BF6" w14:textId="777A58CB" w:rsidR="00D37BC0" w:rsidRPr="0039680C" w:rsidRDefault="0027386A" w:rsidP="002F7BA8">
            <w:pPr>
              <w:pStyle w:val="Contributions"/>
              <w:numPr>
                <w:ilvl w:val="0"/>
                <w:numId w:val="194"/>
              </w:numPr>
            </w:pPr>
            <w:r w:rsidRPr="0039680C">
              <w:t>Understand how the evaluation process of activities that act as standards against which the KPIs are measured is carried out</w:t>
            </w:r>
          </w:p>
          <w:p w14:paraId="251E9C3C" w14:textId="2BAD60C4" w:rsidR="00D37BC0" w:rsidRPr="0039680C" w:rsidRDefault="0027386A" w:rsidP="002F7BA8">
            <w:pPr>
              <w:pStyle w:val="Contributions"/>
              <w:numPr>
                <w:ilvl w:val="0"/>
                <w:numId w:val="194"/>
              </w:numPr>
            </w:pPr>
            <w:r w:rsidRPr="0039680C">
              <w:t>Examine the process of performing critical self-review on work before submission </w:t>
            </w:r>
          </w:p>
          <w:p w14:paraId="3A0A9A4A" w14:textId="07BAD233" w:rsidR="0027386A" w:rsidRPr="0039680C" w:rsidRDefault="0027386A" w:rsidP="008E2C4F">
            <w:pPr>
              <w:pStyle w:val="Contributions"/>
              <w:rPr>
                <w:sz w:val="16"/>
                <w:szCs w:val="16"/>
              </w:rPr>
            </w:pPr>
          </w:p>
          <w:p w14:paraId="43CDE844" w14:textId="3566088F" w:rsidR="0027386A" w:rsidRPr="0039680C" w:rsidRDefault="0027386A" w:rsidP="008E2C4F">
            <w:pPr>
              <w:pStyle w:val="Contributions"/>
              <w:ind w:firstLine="40"/>
              <w:rPr>
                <w:sz w:val="16"/>
                <w:szCs w:val="16"/>
              </w:rPr>
            </w:pPr>
          </w:p>
        </w:tc>
      </w:tr>
      <w:tr w:rsidR="0027386A" w:rsidRPr="0039680C" w14:paraId="55C40D5A"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383FC10A" w14:textId="77777777" w:rsidR="0027386A" w:rsidRPr="0039680C" w:rsidRDefault="0027386A" w:rsidP="008E2C4F">
            <w:pPr>
              <w:pStyle w:val="TableTitle"/>
            </w:pPr>
            <w:r w:rsidRPr="0039680C">
              <w:lastRenderedPageBreak/>
              <w:t>6.2 Demonstrate strong communication skills</w:t>
            </w:r>
          </w:p>
        </w:tc>
        <w:tc>
          <w:tcPr>
            <w:tcW w:w="7965" w:type="dxa"/>
            <w:gridSpan w:val="6"/>
            <w:hideMark/>
          </w:tcPr>
          <w:p w14:paraId="510DA314" w14:textId="2663291F" w:rsidR="00D37BC0" w:rsidRPr="0039680C" w:rsidRDefault="0027386A" w:rsidP="002F7BA8">
            <w:pPr>
              <w:pStyle w:val="Contributions"/>
              <w:numPr>
                <w:ilvl w:val="0"/>
                <w:numId w:val="194"/>
              </w:numPr>
            </w:pPr>
            <w:r w:rsidRPr="0039680C">
              <w:t>Be truthful and trustworthy, and supply accurate information at all times</w:t>
            </w:r>
          </w:p>
          <w:p w14:paraId="1BC4311B" w14:textId="452D5591" w:rsidR="00D37BC0" w:rsidRPr="0039680C" w:rsidRDefault="0027386A" w:rsidP="002F7BA8">
            <w:pPr>
              <w:pStyle w:val="Contributions"/>
              <w:numPr>
                <w:ilvl w:val="0"/>
                <w:numId w:val="194"/>
              </w:numPr>
            </w:pPr>
            <w:r w:rsidRPr="0039680C">
              <w:t xml:space="preserve">Enable working as part of a workplace team </w:t>
            </w:r>
          </w:p>
          <w:p w14:paraId="20B8DE74" w14:textId="77386434" w:rsidR="00D37BC0" w:rsidRPr="0039680C" w:rsidRDefault="0027386A" w:rsidP="002F7BA8">
            <w:pPr>
              <w:pStyle w:val="Contributions"/>
              <w:numPr>
                <w:ilvl w:val="0"/>
                <w:numId w:val="194"/>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3C67609F" w14:textId="49691880" w:rsidR="00D37BC0" w:rsidRPr="0039680C" w:rsidRDefault="0027386A" w:rsidP="002F7BA8">
            <w:pPr>
              <w:pStyle w:val="Contributions"/>
              <w:numPr>
                <w:ilvl w:val="0"/>
                <w:numId w:val="194"/>
              </w:numPr>
            </w:pPr>
            <w:r w:rsidRPr="0039680C">
              <w:t xml:space="preserve">Enable open communication within constraints of confidentiality </w:t>
            </w:r>
          </w:p>
          <w:p w14:paraId="4726AA84" w14:textId="5FDDB8D8" w:rsidR="00D37BC0" w:rsidRPr="0039680C" w:rsidRDefault="0027386A" w:rsidP="002F7BA8">
            <w:pPr>
              <w:pStyle w:val="Contributions"/>
              <w:numPr>
                <w:ilvl w:val="0"/>
                <w:numId w:val="194"/>
              </w:numPr>
            </w:pPr>
            <w:r w:rsidRPr="0039680C">
              <w:t xml:space="preserve">Participate in the organisation of communications about logistics </w:t>
            </w:r>
          </w:p>
          <w:p w14:paraId="0C0B7CF5" w14:textId="58092835" w:rsidR="00D37BC0" w:rsidRPr="0039680C" w:rsidRDefault="0027386A" w:rsidP="002F7BA8">
            <w:pPr>
              <w:pStyle w:val="Contributions"/>
              <w:numPr>
                <w:ilvl w:val="0"/>
                <w:numId w:val="194"/>
              </w:numPr>
            </w:pPr>
            <w:r w:rsidRPr="0039680C">
              <w:t xml:space="preserve">Enable participation in meetings, expressing one’s opinions, being aware of others’ needs, and being appropriately assertive when required </w:t>
            </w:r>
          </w:p>
          <w:p w14:paraId="45D2192F" w14:textId="72586F1D" w:rsidR="00D37BC0" w:rsidRPr="0039680C" w:rsidRDefault="0027386A" w:rsidP="002F7BA8">
            <w:pPr>
              <w:pStyle w:val="Contributions"/>
              <w:numPr>
                <w:ilvl w:val="0"/>
                <w:numId w:val="194"/>
              </w:numPr>
            </w:pPr>
            <w:r w:rsidRPr="0039680C">
              <w:t xml:space="preserve">Show perspective into the point of view of others, understanding their needs and goals </w:t>
            </w:r>
          </w:p>
          <w:p w14:paraId="78E62C1C" w14:textId="45ABA106" w:rsidR="00D37BC0" w:rsidRPr="0039680C" w:rsidRDefault="0027386A" w:rsidP="002F7BA8">
            <w:pPr>
              <w:pStyle w:val="Contributions"/>
              <w:numPr>
                <w:ilvl w:val="0"/>
                <w:numId w:val="194"/>
              </w:numPr>
            </w:pPr>
            <w:r w:rsidRPr="0039680C">
              <w:t xml:space="preserve">Enable the practise of building trust, rapport and credibility with others </w:t>
            </w:r>
          </w:p>
          <w:p w14:paraId="2CC16D36" w14:textId="644D35D3" w:rsidR="00D37BC0" w:rsidRPr="0039680C" w:rsidRDefault="0027386A" w:rsidP="002F7BA8">
            <w:pPr>
              <w:pStyle w:val="Contributions"/>
              <w:numPr>
                <w:ilvl w:val="0"/>
                <w:numId w:val="194"/>
              </w:numPr>
            </w:pPr>
            <w:r w:rsidRPr="0039680C">
              <w:t xml:space="preserve">Understand the communication needs and concerns of others and respond to them </w:t>
            </w:r>
          </w:p>
          <w:p w14:paraId="4DEC494F" w14:textId="0116C6E8" w:rsidR="00D37BC0" w:rsidRPr="0039680C" w:rsidRDefault="0027386A" w:rsidP="002F7BA8">
            <w:pPr>
              <w:pStyle w:val="Contributions"/>
              <w:numPr>
                <w:ilvl w:val="0"/>
                <w:numId w:val="194"/>
              </w:numPr>
            </w:pPr>
            <w:r w:rsidRPr="0039680C">
              <w:t xml:space="preserve">Understand the need to avoid conflict between work and personal interests </w:t>
            </w:r>
          </w:p>
          <w:p w14:paraId="3764011F" w14:textId="61D9714B" w:rsidR="00D37BC0" w:rsidRPr="0039680C" w:rsidRDefault="0027386A" w:rsidP="002F7BA8">
            <w:pPr>
              <w:pStyle w:val="Contributions"/>
              <w:numPr>
                <w:ilvl w:val="0"/>
                <w:numId w:val="194"/>
              </w:numPr>
            </w:pPr>
            <w:r w:rsidRPr="0039680C">
              <w:t xml:space="preserve">Enable meaningful two-way communication </w:t>
            </w:r>
          </w:p>
          <w:p w14:paraId="18A4B8D9" w14:textId="6DDC413B" w:rsidR="00D37BC0" w:rsidRPr="0039680C" w:rsidRDefault="0027386A" w:rsidP="002F7BA8">
            <w:pPr>
              <w:pStyle w:val="Contributions"/>
              <w:numPr>
                <w:ilvl w:val="0"/>
                <w:numId w:val="194"/>
              </w:numPr>
            </w:pPr>
            <w:r w:rsidRPr="0039680C">
              <w:t xml:space="preserve">Show influence on others by persuasively presenting thoughts and ideas </w:t>
            </w:r>
          </w:p>
          <w:p w14:paraId="6E36360A" w14:textId="35BF6AD2" w:rsidR="00D37BC0" w:rsidRPr="0039680C" w:rsidRDefault="0027386A" w:rsidP="002F7BA8">
            <w:pPr>
              <w:pStyle w:val="Contributions"/>
              <w:numPr>
                <w:ilvl w:val="0"/>
                <w:numId w:val="194"/>
              </w:numPr>
            </w:pPr>
            <w:r w:rsidRPr="0039680C">
              <w:t xml:space="preserve">Show assertiveness skills to deal with unreasonable requests and/or refusals that would compromise practice or consumer care </w:t>
            </w:r>
          </w:p>
          <w:p w14:paraId="6F09FFCB" w14:textId="0B71D3D5" w:rsidR="00D37BC0" w:rsidRPr="0039680C" w:rsidRDefault="0027386A" w:rsidP="002F7BA8">
            <w:pPr>
              <w:pStyle w:val="Contributions"/>
              <w:numPr>
                <w:ilvl w:val="0"/>
                <w:numId w:val="194"/>
              </w:numPr>
            </w:pPr>
            <w:r w:rsidRPr="0039680C">
              <w:t xml:space="preserve">Maintain a positive, supportive and appreciative attitude </w:t>
            </w:r>
          </w:p>
          <w:p w14:paraId="3B7CC2E4" w14:textId="28D8482E" w:rsidR="00D37BC0" w:rsidRPr="0039680C" w:rsidRDefault="0027386A" w:rsidP="002F7BA8">
            <w:pPr>
              <w:pStyle w:val="Contributions"/>
              <w:numPr>
                <w:ilvl w:val="0"/>
                <w:numId w:val="194"/>
              </w:numPr>
            </w:pPr>
            <w:r w:rsidRPr="0039680C">
              <w:t xml:space="preserve">Show the ability to balance the organisation’s needs and the customer’s needs </w:t>
            </w:r>
          </w:p>
          <w:p w14:paraId="045D33A9" w14:textId="0C55D03A" w:rsidR="00D37BC0" w:rsidRPr="0039680C" w:rsidRDefault="0027386A" w:rsidP="002F7BA8">
            <w:pPr>
              <w:pStyle w:val="Contributions"/>
              <w:numPr>
                <w:ilvl w:val="0"/>
                <w:numId w:val="194"/>
              </w:numPr>
            </w:pPr>
            <w:r w:rsidRPr="0039680C">
              <w:t xml:space="preserve">Show self-control by maintaining composure and keeping emotions in check, even in difficult situations; deal calmly and effectively with stressful situations </w:t>
            </w:r>
          </w:p>
          <w:p w14:paraId="6321536D" w14:textId="5321E76F" w:rsidR="00D37BC0" w:rsidRPr="0039680C" w:rsidRDefault="0027386A" w:rsidP="002F7BA8">
            <w:pPr>
              <w:pStyle w:val="Contributions"/>
              <w:numPr>
                <w:ilvl w:val="0"/>
                <w:numId w:val="194"/>
              </w:numPr>
            </w:pPr>
            <w:r w:rsidRPr="0039680C">
              <w:t xml:space="preserve">Enable expressing of opinions and providing information in written and/or verbal form in a manner that does not elicit concern, anger or other adverse response </w:t>
            </w:r>
          </w:p>
          <w:p w14:paraId="2A222A52" w14:textId="56B8672A" w:rsidR="00D37BC0" w:rsidRPr="0039680C" w:rsidRDefault="0027386A" w:rsidP="002F7BA8">
            <w:pPr>
              <w:pStyle w:val="Contributions"/>
              <w:numPr>
                <w:ilvl w:val="0"/>
                <w:numId w:val="194"/>
              </w:numPr>
            </w:pPr>
            <w:r w:rsidRPr="0039680C">
              <w:t xml:space="preserve">Enable the use of a systematic process for following up that demonstrates written reports have been received and understood </w:t>
            </w:r>
          </w:p>
          <w:p w14:paraId="50D7F3F9" w14:textId="7B5A87ED" w:rsidR="00D37BC0" w:rsidRPr="0039680C" w:rsidRDefault="0027386A" w:rsidP="002F7BA8">
            <w:pPr>
              <w:pStyle w:val="Contributions"/>
              <w:numPr>
                <w:ilvl w:val="0"/>
                <w:numId w:val="194"/>
              </w:numPr>
            </w:pPr>
            <w:r w:rsidRPr="0039680C">
              <w:t xml:space="preserve">Understand the means by which responses to input to the work environment are monitored </w:t>
            </w:r>
          </w:p>
          <w:p w14:paraId="233D4563" w14:textId="5B1D8ED9" w:rsidR="00D37BC0" w:rsidRPr="0039680C" w:rsidRDefault="0027386A" w:rsidP="002F7BA8">
            <w:pPr>
              <w:pStyle w:val="Contributions"/>
              <w:numPr>
                <w:ilvl w:val="0"/>
                <w:numId w:val="194"/>
              </w:numPr>
            </w:pPr>
            <w:r w:rsidRPr="0039680C">
              <w:t xml:space="preserve">Seek practical ways to overcome barriers to communication </w:t>
            </w:r>
          </w:p>
          <w:p w14:paraId="6FC24D37" w14:textId="17FE0F80" w:rsidR="00D37BC0" w:rsidRPr="0039680C" w:rsidRDefault="0027386A" w:rsidP="002F7BA8">
            <w:pPr>
              <w:pStyle w:val="Contributions"/>
              <w:numPr>
                <w:ilvl w:val="0"/>
                <w:numId w:val="194"/>
              </w:numPr>
            </w:pPr>
            <w:r w:rsidRPr="0039680C">
              <w:t xml:space="preserve">Understand the need to ensuring language representation (e.g., interpreters) at meetings when appropriate </w:t>
            </w:r>
          </w:p>
          <w:p w14:paraId="3D756E39" w14:textId="08A54DDC" w:rsidR="00D37BC0" w:rsidRPr="0039680C" w:rsidRDefault="0027386A" w:rsidP="002F7BA8">
            <w:pPr>
              <w:pStyle w:val="Contributions"/>
              <w:numPr>
                <w:ilvl w:val="0"/>
                <w:numId w:val="194"/>
              </w:numPr>
            </w:pPr>
            <w:r w:rsidRPr="0039680C">
              <w:t>Interpret difficult situations and disputes between staff that need to be tackled and resolved</w:t>
            </w:r>
          </w:p>
          <w:p w14:paraId="251CD38A" w14:textId="48A8B8C7" w:rsidR="00D37BC0" w:rsidRPr="0039680C" w:rsidRDefault="0027386A" w:rsidP="002F7BA8">
            <w:pPr>
              <w:pStyle w:val="Contributions"/>
              <w:numPr>
                <w:ilvl w:val="0"/>
                <w:numId w:val="194"/>
              </w:numPr>
            </w:pPr>
            <w:r w:rsidRPr="0039680C">
              <w:t xml:space="preserve">Enable giving both positive and negative feedback sensitively </w:t>
            </w:r>
          </w:p>
          <w:p w14:paraId="48010192" w14:textId="0BC58B8E" w:rsidR="00D37BC0" w:rsidRPr="0039680C" w:rsidRDefault="0027386A" w:rsidP="002F7BA8">
            <w:pPr>
              <w:pStyle w:val="Contributions"/>
              <w:numPr>
                <w:ilvl w:val="0"/>
                <w:numId w:val="194"/>
              </w:numPr>
            </w:pPr>
            <w:r w:rsidRPr="0039680C">
              <w:lastRenderedPageBreak/>
              <w:t xml:space="preserve">Understand the need to maintain and improve communication </w:t>
            </w:r>
          </w:p>
          <w:p w14:paraId="22F4CFAA" w14:textId="34877139" w:rsidR="00D37BC0" w:rsidRPr="0039680C" w:rsidRDefault="0027386A" w:rsidP="002F7BA8">
            <w:pPr>
              <w:pStyle w:val="Contributions"/>
              <w:numPr>
                <w:ilvl w:val="0"/>
                <w:numId w:val="194"/>
              </w:numPr>
            </w:pPr>
            <w:r w:rsidRPr="0039680C">
              <w:t>Examine the process of giving and requesting feedback frequently</w:t>
            </w:r>
          </w:p>
          <w:p w14:paraId="4497395B" w14:textId="4B0F58BF" w:rsidR="00D37BC0" w:rsidRPr="0039680C" w:rsidRDefault="0027386A" w:rsidP="002F7BA8">
            <w:pPr>
              <w:pStyle w:val="Contributions"/>
              <w:numPr>
                <w:ilvl w:val="0"/>
                <w:numId w:val="194"/>
              </w:numPr>
            </w:pPr>
            <w:r w:rsidRPr="0039680C">
              <w:t>Examine effective communication with shop stewards and union representatives </w:t>
            </w:r>
          </w:p>
          <w:p w14:paraId="00DD6039" w14:textId="24CF6D0C" w:rsidR="0027386A" w:rsidRPr="0039680C" w:rsidRDefault="0027386A" w:rsidP="008E2C4F">
            <w:pPr>
              <w:pStyle w:val="Contributions"/>
              <w:rPr>
                <w:sz w:val="16"/>
                <w:szCs w:val="16"/>
              </w:rPr>
            </w:pPr>
          </w:p>
          <w:p w14:paraId="47C1180A" w14:textId="26CC6457" w:rsidR="0027386A" w:rsidRPr="0039680C" w:rsidRDefault="0027386A" w:rsidP="008E2C4F">
            <w:pPr>
              <w:pStyle w:val="Contributions"/>
              <w:ind w:firstLine="40"/>
              <w:rPr>
                <w:sz w:val="16"/>
                <w:szCs w:val="16"/>
              </w:rPr>
            </w:pPr>
          </w:p>
        </w:tc>
      </w:tr>
      <w:tr w:rsidR="0027386A" w:rsidRPr="0039680C" w14:paraId="581BEB36" w14:textId="77777777" w:rsidTr="008B7BAE">
        <w:trPr>
          <w:trHeight w:val="397"/>
        </w:trPr>
        <w:tc>
          <w:tcPr>
            <w:tcW w:w="2411" w:type="dxa"/>
            <w:hideMark/>
          </w:tcPr>
          <w:p w14:paraId="5D411334" w14:textId="77777777" w:rsidR="0027386A" w:rsidRPr="0039680C" w:rsidRDefault="0027386A" w:rsidP="008E2C4F">
            <w:pPr>
              <w:pStyle w:val="TableTitle"/>
            </w:pPr>
            <w:r w:rsidRPr="0039680C">
              <w:lastRenderedPageBreak/>
              <w:t>6.2.1 Practice cultural awareness</w:t>
            </w:r>
          </w:p>
        </w:tc>
        <w:tc>
          <w:tcPr>
            <w:tcW w:w="7965" w:type="dxa"/>
            <w:gridSpan w:val="6"/>
            <w:hideMark/>
          </w:tcPr>
          <w:p w14:paraId="66D68F71" w14:textId="0A3225FD" w:rsidR="00D37BC0" w:rsidRPr="0039680C" w:rsidRDefault="0027386A" w:rsidP="002F7BA8">
            <w:pPr>
              <w:pStyle w:val="Contributions"/>
              <w:numPr>
                <w:ilvl w:val="0"/>
                <w:numId w:val="194"/>
              </w:numPr>
            </w:pPr>
            <w:r w:rsidRPr="0039680C">
              <w:t>Understand the need for cultural awareness and sensitivity, treating all people with fairness, respect and dignity</w:t>
            </w:r>
          </w:p>
          <w:p w14:paraId="3D1DAD6D" w14:textId="40E82038" w:rsidR="00D37BC0" w:rsidRPr="0039680C" w:rsidRDefault="0027386A" w:rsidP="002F7BA8">
            <w:pPr>
              <w:pStyle w:val="Contributions"/>
              <w:numPr>
                <w:ilvl w:val="0"/>
                <w:numId w:val="194"/>
              </w:numPr>
            </w:pPr>
            <w:r w:rsidRPr="0039680C">
              <w:t xml:space="preserve">Enable anti-discriminatory practices in the organisation, including HR and disciplinary procedures </w:t>
            </w:r>
          </w:p>
          <w:p w14:paraId="3E6A6862" w14:textId="2428DEDC" w:rsidR="00D37BC0" w:rsidRPr="0039680C" w:rsidRDefault="0027386A" w:rsidP="002F7BA8">
            <w:pPr>
              <w:pStyle w:val="Contributions"/>
              <w:numPr>
                <w:ilvl w:val="0"/>
                <w:numId w:val="194"/>
              </w:numPr>
            </w:pPr>
            <w:r w:rsidRPr="0039680C">
              <w:t xml:space="preserve">Enable cultural sensitivity, equality and fairness at all levels of the </w:t>
            </w:r>
            <w:r w:rsidR="00623AE4" w:rsidRPr="0039680C">
              <w:t>organisation</w:t>
            </w:r>
            <w:r w:rsidRPr="0039680C">
              <w:t xml:space="preserve"> </w:t>
            </w:r>
          </w:p>
          <w:p w14:paraId="304FCA2D" w14:textId="4EFA6195" w:rsidR="00D37BC0" w:rsidRPr="0039680C" w:rsidRDefault="0027386A" w:rsidP="002F7BA8">
            <w:pPr>
              <w:pStyle w:val="Contributions"/>
              <w:numPr>
                <w:ilvl w:val="0"/>
                <w:numId w:val="194"/>
              </w:numPr>
            </w:pPr>
            <w:r w:rsidRPr="0039680C">
              <w:t xml:space="preserve">Challenge discriminatory behaviour directly and sensitively </w:t>
            </w:r>
          </w:p>
          <w:p w14:paraId="645C2E32" w14:textId="767E6BCA" w:rsidR="00D37BC0" w:rsidRPr="0039680C" w:rsidRDefault="0027386A" w:rsidP="002F7BA8">
            <w:pPr>
              <w:pStyle w:val="Contributions"/>
              <w:numPr>
                <w:ilvl w:val="0"/>
                <w:numId w:val="194"/>
              </w:numPr>
            </w:pPr>
            <w:r w:rsidRPr="0039680C">
              <w:t xml:space="preserve">Act in a non-discriminatory way toward individuals and groups </w:t>
            </w:r>
          </w:p>
          <w:p w14:paraId="2799E4D7" w14:textId="6AFA1C57" w:rsidR="00D37BC0" w:rsidRPr="0039680C" w:rsidRDefault="0027386A" w:rsidP="002F7BA8">
            <w:pPr>
              <w:pStyle w:val="Contributions"/>
              <w:numPr>
                <w:ilvl w:val="0"/>
                <w:numId w:val="194"/>
              </w:numPr>
            </w:pPr>
            <w:r w:rsidRPr="0039680C">
              <w:t xml:space="preserve">Enable integrating cultural awareness in learning and development approaches </w:t>
            </w:r>
          </w:p>
          <w:p w14:paraId="795E67B1" w14:textId="181E2E78" w:rsidR="00D37BC0" w:rsidRPr="0039680C" w:rsidRDefault="0027386A" w:rsidP="002F7BA8">
            <w:pPr>
              <w:pStyle w:val="Contributions"/>
              <w:numPr>
                <w:ilvl w:val="0"/>
                <w:numId w:val="194"/>
              </w:numPr>
            </w:pPr>
            <w:r w:rsidRPr="0039680C">
              <w:t xml:space="preserve">Avoid stereotypical responses by examining one’s own behaviour and bias </w:t>
            </w:r>
          </w:p>
          <w:p w14:paraId="2998957F" w14:textId="58E9649E" w:rsidR="00D37BC0" w:rsidRPr="0039680C" w:rsidRDefault="0027386A" w:rsidP="002F7BA8">
            <w:pPr>
              <w:pStyle w:val="Contributions"/>
              <w:numPr>
                <w:ilvl w:val="0"/>
                <w:numId w:val="194"/>
              </w:numPr>
            </w:pPr>
            <w:r w:rsidRPr="0039680C">
              <w:t xml:space="preserve">Enable managing cultural diversity in teams and make the most of differences </w:t>
            </w:r>
          </w:p>
          <w:p w14:paraId="270A0FE3" w14:textId="0CC5F5FE" w:rsidR="00D37BC0" w:rsidRPr="0039680C" w:rsidRDefault="0027386A" w:rsidP="002F7BA8">
            <w:pPr>
              <w:pStyle w:val="Contributions"/>
              <w:numPr>
                <w:ilvl w:val="0"/>
                <w:numId w:val="194"/>
              </w:numPr>
            </w:pPr>
            <w:r w:rsidRPr="0039680C">
              <w:t xml:space="preserve">Compare strategies and/or resources for communicating effectively with people from different cultural backgrounds </w:t>
            </w:r>
          </w:p>
          <w:p w14:paraId="3348A350" w14:textId="217AB6AA" w:rsidR="00D37BC0" w:rsidRPr="0039680C" w:rsidRDefault="0027386A" w:rsidP="002F7BA8">
            <w:pPr>
              <w:pStyle w:val="Contributions"/>
              <w:numPr>
                <w:ilvl w:val="0"/>
                <w:numId w:val="194"/>
              </w:numPr>
            </w:pPr>
            <w:r w:rsidRPr="0039680C">
              <w:t xml:space="preserve">Enable the process to elicit information relating to values, beliefs and cultural backgrounds of consumers that may influence the way professional services are provided </w:t>
            </w:r>
          </w:p>
          <w:p w14:paraId="248AA61B" w14:textId="4810458A" w:rsidR="0027386A" w:rsidRPr="0039680C" w:rsidRDefault="0027386A" w:rsidP="008E2C4F">
            <w:pPr>
              <w:pStyle w:val="Contributions"/>
              <w:rPr>
                <w:sz w:val="16"/>
                <w:szCs w:val="16"/>
              </w:rPr>
            </w:pPr>
          </w:p>
          <w:p w14:paraId="76132914" w14:textId="7BBE63BB" w:rsidR="0027386A" w:rsidRPr="0039680C" w:rsidRDefault="0027386A" w:rsidP="008E2C4F">
            <w:pPr>
              <w:pStyle w:val="Contributions"/>
              <w:ind w:firstLine="40"/>
              <w:rPr>
                <w:sz w:val="16"/>
                <w:szCs w:val="16"/>
              </w:rPr>
            </w:pPr>
          </w:p>
        </w:tc>
      </w:tr>
      <w:tr w:rsidR="0027386A" w:rsidRPr="0039680C" w14:paraId="2DB3A120"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421B55B4" w14:textId="77777777" w:rsidR="0027386A" w:rsidRPr="0039680C" w:rsidRDefault="0027386A" w:rsidP="008E2C4F">
            <w:pPr>
              <w:pStyle w:val="TableTitle"/>
            </w:pPr>
          </w:p>
        </w:tc>
      </w:tr>
      <w:tr w:rsidR="0027386A" w:rsidRPr="0039680C" w14:paraId="271AF50D" w14:textId="77777777" w:rsidTr="008B7BAE">
        <w:trPr>
          <w:trHeight w:val="325"/>
        </w:trPr>
        <w:tc>
          <w:tcPr>
            <w:tcW w:w="2411" w:type="dxa"/>
            <w:shd w:val="clear" w:color="auto" w:fill="92BED4"/>
            <w:hideMark/>
          </w:tcPr>
          <w:p w14:paraId="5F390E15" w14:textId="77777777" w:rsidR="0027386A" w:rsidRPr="0039680C" w:rsidRDefault="0027386A" w:rsidP="008E2C4F">
            <w:pPr>
              <w:pStyle w:val="CompetenciesWhite"/>
            </w:pPr>
            <w:r w:rsidRPr="0039680C">
              <w:t>Basal Technology Competency(ies):</w:t>
            </w:r>
          </w:p>
        </w:tc>
        <w:tc>
          <w:tcPr>
            <w:tcW w:w="7965" w:type="dxa"/>
            <w:gridSpan w:val="6"/>
            <w:shd w:val="clear" w:color="auto" w:fill="92BED4"/>
          </w:tcPr>
          <w:p w14:paraId="2380924B" w14:textId="77777777" w:rsidR="00D37BC0" w:rsidRPr="0039680C" w:rsidRDefault="0027386A" w:rsidP="008E2C4F">
            <w:pPr>
              <w:pStyle w:val="CompetenciesWhite"/>
            </w:pPr>
            <w:r w:rsidRPr="0039680C">
              <w:t>7.5 Planning systems</w:t>
            </w:r>
          </w:p>
          <w:p w14:paraId="3A7979E8" w14:textId="77777777" w:rsidR="00D37BC0" w:rsidRPr="0039680C" w:rsidRDefault="0027386A" w:rsidP="008E2C4F">
            <w:pPr>
              <w:pStyle w:val="CompetenciesWhite"/>
            </w:pPr>
            <w:r w:rsidRPr="0039680C">
              <w:t>7.6 ERP includes function of LMIS</w:t>
            </w:r>
          </w:p>
          <w:p w14:paraId="68C0DDE0" w14:textId="77777777" w:rsidR="00D37BC0" w:rsidRPr="0039680C" w:rsidRDefault="0027386A" w:rsidP="008E2C4F">
            <w:pPr>
              <w:pStyle w:val="CompetenciesWhite"/>
            </w:pPr>
            <w:r w:rsidRPr="0039680C">
              <w:t>7.12 Basic Office Skills</w:t>
            </w:r>
          </w:p>
          <w:p w14:paraId="6769F11F" w14:textId="77777777" w:rsidR="00D37BC0" w:rsidRPr="0039680C" w:rsidRDefault="0027386A" w:rsidP="008E2C4F">
            <w:pPr>
              <w:pStyle w:val="CompetenciesWhite"/>
            </w:pPr>
            <w:r w:rsidRPr="0039680C">
              <w:t>7.15 Global positioning system (GPS)</w:t>
            </w:r>
          </w:p>
          <w:p w14:paraId="2ADE2415" w14:textId="4A0CC838" w:rsidR="0027386A" w:rsidRPr="0039680C" w:rsidRDefault="0027386A" w:rsidP="008E2C4F">
            <w:pPr>
              <w:pStyle w:val="CompetenciesWhite"/>
            </w:pPr>
          </w:p>
        </w:tc>
      </w:tr>
      <w:tr w:rsidR="0027386A" w:rsidRPr="0039680C" w14:paraId="5A2EEBDB"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411" w:type="dxa"/>
            <w:hideMark/>
          </w:tcPr>
          <w:p w14:paraId="5037A8C5" w14:textId="77777777" w:rsidR="0027386A" w:rsidRPr="0039680C" w:rsidRDefault="0027386A" w:rsidP="008E2C4F">
            <w:pPr>
              <w:pStyle w:val="TableTitle"/>
            </w:pPr>
            <w:r w:rsidRPr="0039680C">
              <w:t>7.5 Planning systems</w:t>
            </w:r>
          </w:p>
        </w:tc>
        <w:tc>
          <w:tcPr>
            <w:tcW w:w="7965" w:type="dxa"/>
            <w:gridSpan w:val="6"/>
            <w:hideMark/>
          </w:tcPr>
          <w:p w14:paraId="43245ED0" w14:textId="5205042E" w:rsidR="00D37BC0" w:rsidRPr="0039680C" w:rsidRDefault="0027386A" w:rsidP="002F7BA8">
            <w:pPr>
              <w:pStyle w:val="Contributions"/>
              <w:numPr>
                <w:ilvl w:val="0"/>
                <w:numId w:val="194"/>
              </w:numPr>
            </w:pPr>
            <w:r w:rsidRPr="0039680C">
              <w:t>Examine blockchain and understand the building blocks for planning systems</w:t>
            </w:r>
          </w:p>
          <w:p w14:paraId="3680F7F1" w14:textId="257E2D4F" w:rsidR="00D37BC0" w:rsidRPr="0039680C" w:rsidRDefault="0027386A" w:rsidP="002F7BA8">
            <w:pPr>
              <w:pStyle w:val="Contributions"/>
              <w:numPr>
                <w:ilvl w:val="0"/>
                <w:numId w:val="194"/>
              </w:numPr>
            </w:pPr>
            <w:r w:rsidRPr="0039680C">
              <w:t>Examine planning systems as a value-add capability for relevant global health use cases</w:t>
            </w:r>
          </w:p>
          <w:p w14:paraId="02527E7D" w14:textId="6556301F" w:rsidR="0027386A" w:rsidRPr="0039680C" w:rsidRDefault="0027386A" w:rsidP="008E2C4F">
            <w:pPr>
              <w:pStyle w:val="Contributions"/>
              <w:rPr>
                <w:sz w:val="16"/>
                <w:szCs w:val="16"/>
              </w:rPr>
            </w:pPr>
          </w:p>
          <w:p w14:paraId="31CB2A9F" w14:textId="749CE5F2" w:rsidR="0027386A" w:rsidRPr="0039680C" w:rsidRDefault="0027386A" w:rsidP="008E2C4F">
            <w:pPr>
              <w:pStyle w:val="Contributions"/>
              <w:ind w:firstLine="40"/>
              <w:rPr>
                <w:sz w:val="16"/>
                <w:szCs w:val="16"/>
              </w:rPr>
            </w:pPr>
          </w:p>
        </w:tc>
      </w:tr>
      <w:tr w:rsidR="0027386A" w:rsidRPr="0039680C" w14:paraId="7C66FF38" w14:textId="77777777" w:rsidTr="008B7BAE">
        <w:trPr>
          <w:trHeight w:val="31"/>
        </w:trPr>
        <w:tc>
          <w:tcPr>
            <w:tcW w:w="2411" w:type="dxa"/>
            <w:hideMark/>
          </w:tcPr>
          <w:p w14:paraId="551B1616" w14:textId="77777777" w:rsidR="0027386A" w:rsidRPr="0039680C" w:rsidRDefault="0027386A" w:rsidP="008E2C4F">
            <w:pPr>
              <w:pStyle w:val="TableTitle"/>
            </w:pPr>
            <w:r w:rsidRPr="0039680C">
              <w:t>7.6 ERP includes function of LMIS</w:t>
            </w:r>
          </w:p>
        </w:tc>
        <w:tc>
          <w:tcPr>
            <w:tcW w:w="7965" w:type="dxa"/>
            <w:gridSpan w:val="6"/>
            <w:hideMark/>
          </w:tcPr>
          <w:p w14:paraId="0C714964" w14:textId="422E623C" w:rsidR="00D37BC0" w:rsidRPr="0039680C" w:rsidRDefault="0027386A" w:rsidP="002F7BA8">
            <w:pPr>
              <w:pStyle w:val="Contributions"/>
              <w:numPr>
                <w:ilvl w:val="0"/>
                <w:numId w:val="194"/>
              </w:numPr>
            </w:pPr>
            <w:r w:rsidRPr="0039680C">
              <w:t>Enable a Master Data Management System</w:t>
            </w:r>
          </w:p>
          <w:p w14:paraId="6E2E3E77" w14:textId="087B723D" w:rsidR="00D37BC0" w:rsidRPr="0039680C" w:rsidRDefault="0027386A" w:rsidP="002F7BA8">
            <w:pPr>
              <w:pStyle w:val="Contributions"/>
              <w:numPr>
                <w:ilvl w:val="0"/>
                <w:numId w:val="194"/>
              </w:numPr>
            </w:pPr>
            <w:r w:rsidRPr="0039680C">
              <w:t>Understand the critical components of an ERP system</w:t>
            </w:r>
          </w:p>
          <w:p w14:paraId="6CC4F3F4" w14:textId="02DA4ADB" w:rsidR="00D37BC0" w:rsidRPr="0039680C" w:rsidRDefault="0027386A" w:rsidP="002F7BA8">
            <w:pPr>
              <w:pStyle w:val="Contributions"/>
              <w:numPr>
                <w:ilvl w:val="0"/>
                <w:numId w:val="194"/>
              </w:numPr>
            </w:pPr>
            <w:r w:rsidRPr="0039680C">
              <w:t>Understand the meaning of common document types found within an ERP/LMIS</w:t>
            </w:r>
          </w:p>
          <w:p w14:paraId="715099F5" w14:textId="0B766BFC" w:rsidR="00D37BC0" w:rsidRPr="0039680C" w:rsidRDefault="0027386A" w:rsidP="002F7BA8">
            <w:pPr>
              <w:pStyle w:val="Contributions"/>
              <w:numPr>
                <w:ilvl w:val="0"/>
                <w:numId w:val="194"/>
              </w:numPr>
            </w:pPr>
            <w:r w:rsidRPr="0039680C">
              <w:t>Understand the logic of data visibility within an ERP</w:t>
            </w:r>
          </w:p>
          <w:p w14:paraId="7A2FE597" w14:textId="59194D68" w:rsidR="00D37BC0" w:rsidRPr="0039680C" w:rsidRDefault="0027386A" w:rsidP="002F7BA8">
            <w:pPr>
              <w:pStyle w:val="Contributions"/>
              <w:numPr>
                <w:ilvl w:val="0"/>
                <w:numId w:val="194"/>
              </w:numPr>
            </w:pPr>
            <w:r w:rsidRPr="0039680C">
              <w:t>Understand the importance of data integrity, record management and information security</w:t>
            </w:r>
          </w:p>
          <w:p w14:paraId="0B2B288E" w14:textId="3C2F35CE" w:rsidR="0027386A" w:rsidRPr="0039680C" w:rsidRDefault="0027386A" w:rsidP="008E2C4F">
            <w:pPr>
              <w:pStyle w:val="Contributions"/>
              <w:rPr>
                <w:sz w:val="16"/>
                <w:szCs w:val="16"/>
              </w:rPr>
            </w:pPr>
          </w:p>
          <w:p w14:paraId="11BF8BE8" w14:textId="3ABB7BB8" w:rsidR="0027386A" w:rsidRPr="0039680C" w:rsidRDefault="0027386A" w:rsidP="008E2C4F">
            <w:pPr>
              <w:pStyle w:val="Contributions"/>
              <w:ind w:firstLine="40"/>
              <w:rPr>
                <w:sz w:val="16"/>
                <w:szCs w:val="16"/>
              </w:rPr>
            </w:pPr>
          </w:p>
        </w:tc>
      </w:tr>
      <w:tr w:rsidR="0027386A" w:rsidRPr="0039680C" w14:paraId="62314BAB"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411" w:type="dxa"/>
            <w:hideMark/>
          </w:tcPr>
          <w:p w14:paraId="165A138A" w14:textId="77777777" w:rsidR="0027386A" w:rsidRPr="0039680C" w:rsidRDefault="0027386A" w:rsidP="008E2C4F">
            <w:pPr>
              <w:pStyle w:val="TableTitle"/>
            </w:pPr>
            <w:r w:rsidRPr="0039680C">
              <w:t>7.12 Basic Office Skills</w:t>
            </w:r>
          </w:p>
        </w:tc>
        <w:tc>
          <w:tcPr>
            <w:tcW w:w="7965" w:type="dxa"/>
            <w:gridSpan w:val="6"/>
            <w:hideMark/>
          </w:tcPr>
          <w:p w14:paraId="68307428" w14:textId="45861072" w:rsidR="00D37BC0" w:rsidRPr="0039680C" w:rsidRDefault="0027386A" w:rsidP="002F7BA8">
            <w:pPr>
              <w:pStyle w:val="Contributions"/>
              <w:numPr>
                <w:ilvl w:val="0"/>
                <w:numId w:val="194"/>
              </w:numPr>
            </w:pPr>
            <w:r w:rsidRPr="0039680C">
              <w:t>Have a good understanding of common presentation authoring packages</w:t>
            </w:r>
          </w:p>
          <w:p w14:paraId="5F3F1CD3" w14:textId="4331ADA5" w:rsidR="00D37BC0" w:rsidRPr="0039680C" w:rsidRDefault="0027386A" w:rsidP="002F7BA8">
            <w:pPr>
              <w:pStyle w:val="Contributions"/>
              <w:numPr>
                <w:ilvl w:val="0"/>
                <w:numId w:val="194"/>
              </w:numPr>
            </w:pPr>
            <w:r w:rsidRPr="0039680C">
              <w:t>Have a good understanding of common spreadsheet authoring packages</w:t>
            </w:r>
          </w:p>
          <w:p w14:paraId="5BC87F7B" w14:textId="63DF70AD" w:rsidR="00D37BC0" w:rsidRPr="0039680C" w:rsidRDefault="0027386A" w:rsidP="002F7BA8">
            <w:pPr>
              <w:pStyle w:val="Contributions"/>
              <w:numPr>
                <w:ilvl w:val="0"/>
                <w:numId w:val="194"/>
              </w:numPr>
            </w:pPr>
            <w:r w:rsidRPr="0039680C">
              <w:t>Have a good understanding of common document authoring packages</w:t>
            </w:r>
          </w:p>
          <w:p w14:paraId="75EEB0B7" w14:textId="0DF27F9B" w:rsidR="00D37BC0" w:rsidRPr="0039680C" w:rsidRDefault="0027386A" w:rsidP="002F7BA8">
            <w:pPr>
              <w:pStyle w:val="Contributions"/>
              <w:numPr>
                <w:ilvl w:val="0"/>
                <w:numId w:val="194"/>
              </w:numPr>
            </w:pPr>
            <w:r w:rsidRPr="0039680C">
              <w:t>Have a good understanding of common email authoring packages</w:t>
            </w:r>
          </w:p>
          <w:p w14:paraId="150087BF" w14:textId="300F5D35" w:rsidR="00D37BC0" w:rsidRPr="0039680C" w:rsidRDefault="0027386A" w:rsidP="002F7BA8">
            <w:pPr>
              <w:pStyle w:val="Contributions"/>
              <w:numPr>
                <w:ilvl w:val="0"/>
                <w:numId w:val="194"/>
              </w:numPr>
            </w:pPr>
            <w:r w:rsidRPr="0039680C">
              <w:lastRenderedPageBreak/>
              <w:t>Have a good understanding of common instant messaging packages</w:t>
            </w:r>
          </w:p>
          <w:p w14:paraId="370146FB" w14:textId="0ADEE60E" w:rsidR="00D37BC0" w:rsidRPr="0039680C" w:rsidRDefault="0027386A" w:rsidP="002F7BA8">
            <w:pPr>
              <w:pStyle w:val="Contributions"/>
              <w:numPr>
                <w:ilvl w:val="0"/>
                <w:numId w:val="194"/>
              </w:numPr>
            </w:pPr>
            <w:r w:rsidRPr="0039680C">
              <w:t>Have a good understanding of common video conferencing authoring packages</w:t>
            </w:r>
          </w:p>
          <w:p w14:paraId="18AC42EB" w14:textId="50646847" w:rsidR="0027386A" w:rsidRPr="0039680C" w:rsidRDefault="0027386A" w:rsidP="008E2C4F">
            <w:pPr>
              <w:pStyle w:val="Contributions"/>
              <w:rPr>
                <w:sz w:val="16"/>
                <w:szCs w:val="16"/>
              </w:rPr>
            </w:pPr>
          </w:p>
          <w:p w14:paraId="238FE42D" w14:textId="242C552B" w:rsidR="0027386A" w:rsidRPr="0039680C" w:rsidRDefault="0027386A" w:rsidP="008E2C4F">
            <w:pPr>
              <w:pStyle w:val="Contributions"/>
              <w:ind w:firstLine="40"/>
              <w:rPr>
                <w:sz w:val="16"/>
                <w:szCs w:val="16"/>
              </w:rPr>
            </w:pPr>
          </w:p>
        </w:tc>
      </w:tr>
      <w:tr w:rsidR="0027386A" w:rsidRPr="0039680C" w14:paraId="0E87D3BF" w14:textId="77777777" w:rsidTr="008B7BAE">
        <w:trPr>
          <w:trHeight w:val="31"/>
        </w:trPr>
        <w:tc>
          <w:tcPr>
            <w:tcW w:w="2411" w:type="dxa"/>
            <w:hideMark/>
          </w:tcPr>
          <w:p w14:paraId="1830B73D" w14:textId="31262FA9" w:rsidR="0027386A" w:rsidRPr="0039680C" w:rsidRDefault="0027386A" w:rsidP="008E2C4F">
            <w:pPr>
              <w:pStyle w:val="TableTitle"/>
            </w:pPr>
            <w:r w:rsidRPr="0039680C">
              <w:lastRenderedPageBreak/>
              <w:t>7.15 Global positioning system (GPS)</w:t>
            </w:r>
            <w:r w:rsidR="00CC2F1A" w:rsidRPr="0039680C">
              <w:br/>
            </w:r>
          </w:p>
        </w:tc>
        <w:tc>
          <w:tcPr>
            <w:tcW w:w="7965" w:type="dxa"/>
            <w:gridSpan w:val="6"/>
            <w:hideMark/>
          </w:tcPr>
          <w:p w14:paraId="550E451A" w14:textId="53CC214B" w:rsidR="00D37BC0" w:rsidRPr="0039680C" w:rsidRDefault="0027386A" w:rsidP="002F7BA8">
            <w:pPr>
              <w:pStyle w:val="Contributions"/>
              <w:numPr>
                <w:ilvl w:val="0"/>
                <w:numId w:val="194"/>
              </w:numPr>
            </w:pPr>
            <w:r w:rsidRPr="0039680C">
              <w:t>Understand GPS as a value-add capability for relevant global health use cases</w:t>
            </w:r>
          </w:p>
          <w:p w14:paraId="1FF26A04" w14:textId="470CE732" w:rsidR="0027386A" w:rsidRPr="0039680C" w:rsidRDefault="0027386A" w:rsidP="008E2C4F">
            <w:pPr>
              <w:pStyle w:val="Contributions"/>
              <w:rPr>
                <w:sz w:val="16"/>
                <w:szCs w:val="16"/>
              </w:rPr>
            </w:pPr>
          </w:p>
          <w:p w14:paraId="31D9E08A" w14:textId="59262FCF" w:rsidR="0027386A" w:rsidRPr="0039680C" w:rsidRDefault="0027386A" w:rsidP="008E2C4F">
            <w:pPr>
              <w:pStyle w:val="Contributions"/>
              <w:ind w:firstLine="40"/>
              <w:rPr>
                <w:sz w:val="16"/>
                <w:szCs w:val="16"/>
              </w:rPr>
            </w:pPr>
          </w:p>
        </w:tc>
      </w:tr>
      <w:tr w:rsidR="0027386A" w:rsidRPr="0039680C" w14:paraId="364FD5E6"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0BD2F00D" w14:textId="77777777" w:rsidR="0027386A" w:rsidRPr="0039680C" w:rsidRDefault="0027386A" w:rsidP="008E2C4F">
            <w:pPr>
              <w:pStyle w:val="TableTitle"/>
            </w:pPr>
          </w:p>
        </w:tc>
      </w:tr>
      <w:tr w:rsidR="0027386A" w:rsidRPr="0039680C" w14:paraId="27EC01C9" w14:textId="77777777" w:rsidTr="008B7BAE">
        <w:trPr>
          <w:trHeight w:val="397"/>
        </w:trPr>
        <w:tc>
          <w:tcPr>
            <w:tcW w:w="2411" w:type="dxa"/>
            <w:shd w:val="clear" w:color="auto" w:fill="92BED4"/>
          </w:tcPr>
          <w:p w14:paraId="2FCDB4B8" w14:textId="77777777" w:rsidR="0027386A" w:rsidRPr="0039680C" w:rsidRDefault="0027386A" w:rsidP="008E2C4F">
            <w:pPr>
              <w:pStyle w:val="CompetenciesWhite"/>
            </w:pPr>
            <w:r w:rsidRPr="0039680C">
              <w:t>Advanced Technology Competency(ies):</w:t>
            </w:r>
          </w:p>
        </w:tc>
        <w:tc>
          <w:tcPr>
            <w:tcW w:w="7965" w:type="dxa"/>
            <w:gridSpan w:val="6"/>
            <w:shd w:val="clear" w:color="auto" w:fill="92BED4"/>
          </w:tcPr>
          <w:p w14:paraId="37F17A99" w14:textId="77777777" w:rsidR="00D37BC0" w:rsidRPr="0039680C" w:rsidRDefault="0027386A" w:rsidP="008E2C4F">
            <w:pPr>
              <w:pStyle w:val="CompetenciesWhite"/>
            </w:pPr>
            <w:r w:rsidRPr="0039680C">
              <w:t>7.3 Unmanned Aerial Vehicles (UAVs)</w:t>
            </w:r>
          </w:p>
          <w:p w14:paraId="0025F7DA" w14:textId="77777777" w:rsidR="00D37BC0" w:rsidRPr="0039680C" w:rsidRDefault="0027386A" w:rsidP="008E2C4F">
            <w:pPr>
              <w:pStyle w:val="CompetenciesWhite"/>
            </w:pPr>
            <w:r w:rsidRPr="0039680C">
              <w:t>7.7 Automation</w:t>
            </w:r>
          </w:p>
          <w:p w14:paraId="019ABA5C" w14:textId="45F9184C" w:rsidR="0027386A" w:rsidRPr="0039680C" w:rsidRDefault="0027386A" w:rsidP="008E2C4F">
            <w:pPr>
              <w:pStyle w:val="CompetenciesWhite"/>
            </w:pPr>
          </w:p>
        </w:tc>
      </w:tr>
      <w:tr w:rsidR="0027386A" w:rsidRPr="0039680C" w14:paraId="2910471E"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411" w:type="dxa"/>
            <w:shd w:val="clear" w:color="auto" w:fill="FFFFFF" w:themeFill="background1"/>
          </w:tcPr>
          <w:p w14:paraId="240D55DD" w14:textId="77777777" w:rsidR="0027386A" w:rsidRPr="0039680C" w:rsidRDefault="0027386A" w:rsidP="008E2C4F">
            <w:pPr>
              <w:pStyle w:val="TableTitle"/>
            </w:pPr>
            <w:r w:rsidRPr="0039680C">
              <w:t>7.3 Unmanned Aerial Vehicles (UAVs)</w:t>
            </w:r>
          </w:p>
        </w:tc>
        <w:tc>
          <w:tcPr>
            <w:tcW w:w="7965" w:type="dxa"/>
            <w:gridSpan w:val="6"/>
            <w:shd w:val="clear" w:color="auto" w:fill="FFFFFF" w:themeFill="background1"/>
          </w:tcPr>
          <w:p w14:paraId="227267AC" w14:textId="2904F1D1" w:rsidR="00D37BC0" w:rsidRPr="0039680C" w:rsidRDefault="0027386A" w:rsidP="002F7BA8">
            <w:pPr>
              <w:pStyle w:val="Contributions"/>
              <w:numPr>
                <w:ilvl w:val="0"/>
                <w:numId w:val="194"/>
              </w:numPr>
            </w:pPr>
            <w:r w:rsidRPr="0039680C">
              <w:t>Understand the current UAV landscape, their application and the enabling environment required to support country implementation</w:t>
            </w:r>
          </w:p>
          <w:p w14:paraId="0B35C991" w14:textId="3DBD9BB1" w:rsidR="00D37BC0" w:rsidRPr="0039680C" w:rsidRDefault="0027386A" w:rsidP="002F7BA8">
            <w:pPr>
              <w:pStyle w:val="Contributions"/>
              <w:numPr>
                <w:ilvl w:val="0"/>
                <w:numId w:val="194"/>
              </w:numPr>
            </w:pPr>
            <w:r w:rsidRPr="0039680C">
              <w:t>Understand UAVs as a value-add capability for relevant global health use cases</w:t>
            </w:r>
          </w:p>
          <w:p w14:paraId="0B889C5A" w14:textId="2E0ABB0E" w:rsidR="00D37BC0" w:rsidRPr="0039680C" w:rsidRDefault="0027386A" w:rsidP="002F7BA8">
            <w:pPr>
              <w:pStyle w:val="Contributions"/>
              <w:numPr>
                <w:ilvl w:val="0"/>
                <w:numId w:val="194"/>
              </w:numPr>
            </w:pPr>
            <w:r w:rsidRPr="0039680C">
              <w:t>Understand the laws/ regulations around the use of UAV’s</w:t>
            </w:r>
          </w:p>
          <w:p w14:paraId="2EA3B619" w14:textId="29826C7C" w:rsidR="0027386A" w:rsidRPr="0039680C" w:rsidRDefault="0027386A" w:rsidP="008E2C4F">
            <w:pPr>
              <w:pStyle w:val="Contributions"/>
              <w:rPr>
                <w:sz w:val="16"/>
                <w:szCs w:val="16"/>
              </w:rPr>
            </w:pPr>
          </w:p>
          <w:p w14:paraId="598D9EC1" w14:textId="77777777" w:rsidR="0027386A" w:rsidRPr="0039680C" w:rsidRDefault="0027386A" w:rsidP="008E2C4F">
            <w:pPr>
              <w:pStyle w:val="Contributions"/>
            </w:pPr>
          </w:p>
        </w:tc>
      </w:tr>
      <w:tr w:rsidR="0027386A" w:rsidRPr="0039680C" w14:paraId="21D50BEF" w14:textId="77777777" w:rsidTr="008B7BAE">
        <w:trPr>
          <w:trHeight w:val="397"/>
        </w:trPr>
        <w:tc>
          <w:tcPr>
            <w:tcW w:w="2411" w:type="dxa"/>
            <w:shd w:val="clear" w:color="auto" w:fill="FFFFFF" w:themeFill="background1"/>
          </w:tcPr>
          <w:p w14:paraId="70850264" w14:textId="77777777" w:rsidR="0027386A" w:rsidRPr="0039680C" w:rsidRDefault="0027386A" w:rsidP="008E2C4F">
            <w:pPr>
              <w:pStyle w:val="TableTitle"/>
            </w:pPr>
            <w:r w:rsidRPr="0039680C">
              <w:t>7.7 Automation</w:t>
            </w:r>
          </w:p>
        </w:tc>
        <w:tc>
          <w:tcPr>
            <w:tcW w:w="7965" w:type="dxa"/>
            <w:gridSpan w:val="6"/>
            <w:shd w:val="clear" w:color="auto" w:fill="FFFFFF" w:themeFill="background1"/>
          </w:tcPr>
          <w:p w14:paraId="274D1151" w14:textId="6CB6D52F" w:rsidR="00D37BC0" w:rsidRPr="0039680C" w:rsidRDefault="0027386A" w:rsidP="002F7BA8">
            <w:pPr>
              <w:pStyle w:val="Contributions"/>
              <w:numPr>
                <w:ilvl w:val="0"/>
                <w:numId w:val="194"/>
              </w:numPr>
            </w:pPr>
            <w:r w:rsidRPr="0039680C">
              <w:t>Understand automation as a value-add capability for relevant global health use cases</w:t>
            </w:r>
          </w:p>
          <w:p w14:paraId="39B9B4E2" w14:textId="12E2F13B" w:rsidR="0027386A" w:rsidRPr="0039680C" w:rsidRDefault="0027386A" w:rsidP="008E2C4F">
            <w:pPr>
              <w:pStyle w:val="Contributions"/>
              <w:rPr>
                <w:sz w:val="16"/>
                <w:szCs w:val="16"/>
              </w:rPr>
            </w:pPr>
          </w:p>
          <w:p w14:paraId="245D1400" w14:textId="77777777" w:rsidR="0027386A" w:rsidRPr="0039680C" w:rsidRDefault="0027386A" w:rsidP="008E2C4F">
            <w:pPr>
              <w:pStyle w:val="Contributions"/>
            </w:pPr>
          </w:p>
        </w:tc>
      </w:tr>
      <w:tr w:rsidR="0027386A" w:rsidRPr="0039680C" w14:paraId="3FDCD9D0"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053791B1" w14:textId="77777777" w:rsidR="0027386A" w:rsidRPr="0039680C" w:rsidRDefault="0027386A" w:rsidP="00B90D37">
            <w:pPr>
              <w:rPr>
                <w:lang w:val="en-GB"/>
              </w:rPr>
            </w:pPr>
          </w:p>
        </w:tc>
      </w:tr>
      <w:tr w:rsidR="0027386A" w:rsidRPr="0039680C" w14:paraId="793C0268" w14:textId="77777777" w:rsidTr="008B7BAE">
        <w:trPr>
          <w:trHeight w:val="475"/>
        </w:trPr>
        <w:tc>
          <w:tcPr>
            <w:tcW w:w="10376" w:type="dxa"/>
            <w:gridSpan w:val="7"/>
            <w:shd w:val="clear" w:color="auto" w:fill="FF7B38"/>
          </w:tcPr>
          <w:p w14:paraId="1C8A1B0A" w14:textId="36094DC2" w:rsidR="0027386A" w:rsidRPr="0039680C" w:rsidRDefault="0027386A" w:rsidP="008E2C4F">
            <w:pPr>
              <w:pStyle w:val="CompetenciesWhite"/>
              <w:rPr>
                <w:rStyle w:val="p"/>
              </w:rPr>
            </w:pPr>
            <w:r w:rsidRPr="0039680C">
              <w:t>Key Performance Indicators:</w:t>
            </w:r>
          </w:p>
        </w:tc>
      </w:tr>
      <w:tr w:rsidR="0027386A" w:rsidRPr="0039680C" w14:paraId="2B7E8893" w14:textId="77777777" w:rsidTr="008B7BAE">
        <w:trPr>
          <w:cnfStyle w:val="000000100000" w:firstRow="0" w:lastRow="0" w:firstColumn="0" w:lastColumn="0" w:oddVBand="0" w:evenVBand="0" w:oddHBand="1" w:evenHBand="0" w:firstRowFirstColumn="0" w:firstRowLastColumn="0" w:lastRowFirstColumn="0" w:lastRowLastColumn="0"/>
          <w:trHeight w:val="3655"/>
        </w:trPr>
        <w:tc>
          <w:tcPr>
            <w:tcW w:w="10376" w:type="dxa"/>
            <w:gridSpan w:val="7"/>
            <w:shd w:val="clear" w:color="auto" w:fill="F2F2F2" w:themeFill="background1" w:themeFillShade="F2"/>
          </w:tcPr>
          <w:p w14:paraId="17A5F171" w14:textId="660C3B7A" w:rsidR="00D37BC0" w:rsidRPr="0039680C" w:rsidRDefault="0027386A" w:rsidP="002F7BA8">
            <w:pPr>
              <w:pStyle w:val="Contributions"/>
              <w:numPr>
                <w:ilvl w:val="0"/>
                <w:numId w:val="194"/>
              </w:numPr>
            </w:pPr>
            <w:r w:rsidRPr="0039680C">
              <w:t>Customer Incidents Report number of incidents by month/week/day comparison with previous periods</w:t>
            </w:r>
          </w:p>
          <w:p w14:paraId="3D398A73" w14:textId="7E529C3F" w:rsidR="00D37BC0" w:rsidRPr="0039680C" w:rsidRDefault="0027386A" w:rsidP="002F7BA8">
            <w:pPr>
              <w:pStyle w:val="Contributions"/>
              <w:numPr>
                <w:ilvl w:val="0"/>
                <w:numId w:val="194"/>
              </w:numPr>
            </w:pPr>
            <w:r w:rsidRPr="0039680C">
              <w:t>No of Order Lines shipped with incorrectly captured Items - Number of order lines with incorrect items/sku's versus total number of order lines shipped as a %</w:t>
            </w:r>
          </w:p>
          <w:p w14:paraId="6EB2A068" w14:textId="4241106D" w:rsidR="00D37BC0" w:rsidRPr="0039680C" w:rsidRDefault="0027386A" w:rsidP="002F7BA8">
            <w:pPr>
              <w:pStyle w:val="Contributions"/>
              <w:numPr>
                <w:ilvl w:val="0"/>
                <w:numId w:val="194"/>
              </w:numPr>
            </w:pPr>
            <w:r w:rsidRPr="0039680C">
              <w:t>% Product Transferred On-Time to Demand Requirement. Actual Number of products transferred outside of the Time Limits vs Number of products Transferred.</w:t>
            </w:r>
          </w:p>
          <w:p w14:paraId="58C567C0" w14:textId="55200308" w:rsidR="00D37BC0" w:rsidRPr="0039680C" w:rsidRDefault="0027386A" w:rsidP="002F7BA8">
            <w:pPr>
              <w:pStyle w:val="Contributions"/>
              <w:numPr>
                <w:ilvl w:val="0"/>
                <w:numId w:val="194"/>
              </w:numPr>
            </w:pPr>
            <w:r w:rsidRPr="0039680C">
              <w:t>Transfer Product Cycle Time - Actual Transfer Cycle Time versus Planned Transferred Cycle Time</w:t>
            </w:r>
          </w:p>
          <w:p w14:paraId="70A5ABDC" w14:textId="48213727" w:rsidR="00D37BC0" w:rsidRPr="0039680C" w:rsidRDefault="0027386A" w:rsidP="002F7BA8">
            <w:pPr>
              <w:pStyle w:val="Contributions"/>
              <w:numPr>
                <w:ilvl w:val="0"/>
                <w:numId w:val="194"/>
              </w:numPr>
            </w:pPr>
            <w:r w:rsidRPr="0039680C">
              <w:t>On-time delivery - Actual Delivery Date &amp; Time Vs Promised Delivery Data and Time</w:t>
            </w:r>
          </w:p>
          <w:p w14:paraId="22B36623" w14:textId="78186B99" w:rsidR="00D37BC0" w:rsidRPr="0039680C" w:rsidRDefault="0027386A" w:rsidP="002F7BA8">
            <w:pPr>
              <w:pStyle w:val="Contributions"/>
              <w:numPr>
                <w:ilvl w:val="0"/>
                <w:numId w:val="194"/>
              </w:numPr>
            </w:pPr>
            <w:r w:rsidRPr="0039680C">
              <w:t xml:space="preserve">Warehousing and Inventory Management OTIF - On time and in full under the </w:t>
            </w:r>
            <w:r w:rsidR="0057139C" w:rsidRPr="0039680C">
              <w:t>individual’s</w:t>
            </w:r>
            <w:r w:rsidRPr="0039680C">
              <w:t xml:space="preserve"> control</w:t>
            </w:r>
          </w:p>
          <w:p w14:paraId="68742987" w14:textId="66FBC285" w:rsidR="00D37BC0" w:rsidRPr="0039680C" w:rsidRDefault="0027386A" w:rsidP="002F7BA8">
            <w:pPr>
              <w:pStyle w:val="Contributions"/>
              <w:numPr>
                <w:ilvl w:val="0"/>
                <w:numId w:val="194"/>
              </w:numPr>
            </w:pPr>
            <w:r w:rsidRPr="0039680C">
              <w:t>Vehicle utilisation based on time and capacity in cubic metres</w:t>
            </w:r>
          </w:p>
          <w:p w14:paraId="3E41E6A4" w14:textId="63624AD8" w:rsidR="00D37BC0" w:rsidRPr="0039680C" w:rsidRDefault="0027386A" w:rsidP="002F7BA8">
            <w:pPr>
              <w:pStyle w:val="Contributions"/>
              <w:numPr>
                <w:ilvl w:val="0"/>
                <w:numId w:val="194"/>
              </w:numPr>
            </w:pPr>
            <w:r w:rsidRPr="0039680C">
              <w:t>Vehicle downtime incorporating a range of non-availability parameters e.g. routine maintenance, unscheduled repairs, accident damage and driver illness</w:t>
            </w:r>
          </w:p>
          <w:p w14:paraId="2832AC43" w14:textId="4CDE3B33" w:rsidR="00D37BC0" w:rsidRPr="0039680C" w:rsidRDefault="0027386A" w:rsidP="002F7BA8">
            <w:pPr>
              <w:pStyle w:val="Contributions"/>
              <w:numPr>
                <w:ilvl w:val="0"/>
                <w:numId w:val="194"/>
              </w:numPr>
            </w:pPr>
            <w:r w:rsidRPr="0039680C">
              <w:t>Number of cold chain infringements</w:t>
            </w:r>
          </w:p>
          <w:p w14:paraId="20A933F0" w14:textId="0492019A" w:rsidR="00D37BC0" w:rsidRPr="0039680C" w:rsidRDefault="0027386A" w:rsidP="002F7BA8">
            <w:pPr>
              <w:pStyle w:val="Contributions"/>
              <w:numPr>
                <w:ilvl w:val="0"/>
                <w:numId w:val="194"/>
              </w:numPr>
            </w:pPr>
            <w:r w:rsidRPr="0039680C">
              <w:t xml:space="preserve">Driver time utilisation incorporating a range of activity parameters </w:t>
            </w:r>
            <w:r w:rsidR="00327BBC" w:rsidRPr="0039680C">
              <w:t>e.g.</w:t>
            </w:r>
            <w:r w:rsidRPr="0039680C">
              <w:t xml:space="preserve"> driving time, unloading time and yard/hub time</w:t>
            </w:r>
          </w:p>
          <w:p w14:paraId="7A5FFD97" w14:textId="77777777" w:rsidR="00314CCC" w:rsidRPr="0039680C" w:rsidRDefault="008B7BAE" w:rsidP="008E2C4F">
            <w:pPr>
              <w:pStyle w:val="Contributions"/>
              <w:rPr>
                <w:rStyle w:val="p"/>
                <w:rFonts w:ascii="Consolas" w:hAnsi="Consolas"/>
                <w:color w:val="404040"/>
                <w:sz w:val="18"/>
                <w:szCs w:val="18"/>
              </w:rPr>
            </w:pPr>
            <w:r w:rsidRPr="0039680C">
              <w:rPr>
                <w:rStyle w:val="p"/>
                <w:rFonts w:ascii="Consolas" w:hAnsi="Consolas"/>
                <w:color w:val="404040"/>
                <w:sz w:val="18"/>
                <w:szCs w:val="18"/>
              </w:rPr>
              <w:br/>
            </w:r>
            <w:r w:rsidRPr="0039680C">
              <w:rPr>
                <w:rStyle w:val="p"/>
                <w:rFonts w:ascii="Consolas" w:hAnsi="Consolas"/>
                <w:color w:val="404040"/>
                <w:sz w:val="18"/>
                <w:szCs w:val="18"/>
              </w:rPr>
              <w:br/>
            </w:r>
            <w:r w:rsidRPr="0039680C">
              <w:rPr>
                <w:rStyle w:val="p"/>
                <w:rFonts w:ascii="Consolas" w:hAnsi="Consolas"/>
                <w:color w:val="404040"/>
                <w:sz w:val="18"/>
                <w:szCs w:val="18"/>
              </w:rPr>
              <w:br/>
            </w:r>
            <w:r w:rsidRPr="0039680C">
              <w:rPr>
                <w:rStyle w:val="p"/>
                <w:rFonts w:ascii="Consolas" w:hAnsi="Consolas"/>
                <w:color w:val="404040"/>
                <w:sz w:val="18"/>
                <w:szCs w:val="18"/>
              </w:rPr>
              <w:br/>
            </w:r>
          </w:p>
          <w:p w14:paraId="0E353D54" w14:textId="587778BE" w:rsidR="0027386A" w:rsidRPr="0039680C" w:rsidRDefault="008B7BAE" w:rsidP="008E2C4F">
            <w:pPr>
              <w:pStyle w:val="Contributions"/>
              <w:rPr>
                <w:rStyle w:val="p"/>
                <w:rFonts w:ascii="Consolas" w:hAnsi="Consolas"/>
                <w:color w:val="404040"/>
                <w:sz w:val="18"/>
                <w:szCs w:val="18"/>
              </w:rPr>
            </w:pPr>
            <w:r w:rsidRPr="0039680C">
              <w:rPr>
                <w:rStyle w:val="p"/>
                <w:rFonts w:ascii="Consolas" w:hAnsi="Consolas"/>
                <w:color w:val="404040"/>
                <w:sz w:val="18"/>
                <w:szCs w:val="18"/>
              </w:rPr>
              <w:br/>
            </w:r>
            <w:r w:rsidRPr="0039680C">
              <w:rPr>
                <w:rStyle w:val="p"/>
                <w:rFonts w:ascii="Consolas" w:hAnsi="Consolas"/>
                <w:color w:val="404040"/>
                <w:sz w:val="18"/>
                <w:szCs w:val="18"/>
              </w:rPr>
              <w:br/>
            </w:r>
            <w:r w:rsidRPr="0039680C">
              <w:rPr>
                <w:rStyle w:val="p"/>
                <w:rFonts w:ascii="Consolas" w:hAnsi="Consolas"/>
                <w:color w:val="404040"/>
                <w:sz w:val="18"/>
                <w:szCs w:val="18"/>
              </w:rPr>
              <w:br/>
            </w:r>
            <w:r w:rsidRPr="0039680C">
              <w:rPr>
                <w:rStyle w:val="p"/>
                <w:rFonts w:ascii="Consolas" w:hAnsi="Consolas"/>
                <w:color w:val="404040"/>
                <w:sz w:val="18"/>
                <w:szCs w:val="18"/>
              </w:rPr>
              <w:br/>
            </w:r>
          </w:p>
        </w:tc>
      </w:tr>
      <w:tr w:rsidR="0027386A" w:rsidRPr="0039680C" w14:paraId="2686AC56" w14:textId="77777777" w:rsidTr="008B7BAE">
        <w:trPr>
          <w:trHeight w:val="518"/>
        </w:trPr>
        <w:tc>
          <w:tcPr>
            <w:tcW w:w="3491" w:type="dxa"/>
            <w:gridSpan w:val="2"/>
            <w:shd w:val="clear" w:color="auto" w:fill="FF7B38"/>
          </w:tcPr>
          <w:p w14:paraId="304A26B3" w14:textId="77777777" w:rsidR="0027386A" w:rsidRPr="0039680C" w:rsidRDefault="0027386A" w:rsidP="008E2C4F">
            <w:pPr>
              <w:pStyle w:val="CompetenciesWhite"/>
            </w:pPr>
            <w:r w:rsidRPr="0039680C">
              <w:lastRenderedPageBreak/>
              <w:t>Training:</w:t>
            </w:r>
          </w:p>
        </w:tc>
        <w:tc>
          <w:tcPr>
            <w:tcW w:w="3685" w:type="dxa"/>
            <w:gridSpan w:val="3"/>
            <w:shd w:val="clear" w:color="auto" w:fill="FF7B38"/>
          </w:tcPr>
          <w:p w14:paraId="27BB7CD1" w14:textId="77777777" w:rsidR="0027386A" w:rsidRPr="0039680C" w:rsidRDefault="0027386A" w:rsidP="008E2C4F">
            <w:pPr>
              <w:pStyle w:val="CompetenciesWhite"/>
            </w:pPr>
            <w:r w:rsidRPr="0039680C">
              <w:t>Qualifications Available:</w:t>
            </w:r>
          </w:p>
        </w:tc>
        <w:tc>
          <w:tcPr>
            <w:tcW w:w="3200" w:type="dxa"/>
            <w:gridSpan w:val="2"/>
            <w:shd w:val="clear" w:color="auto" w:fill="FF7B38"/>
          </w:tcPr>
          <w:p w14:paraId="5EB024F5" w14:textId="77777777" w:rsidR="0027386A" w:rsidRPr="0039680C" w:rsidRDefault="0027386A" w:rsidP="008E2C4F">
            <w:pPr>
              <w:pStyle w:val="CompetenciesWhite"/>
            </w:pPr>
            <w:r w:rsidRPr="0039680C">
              <w:t>Certifications Available:</w:t>
            </w:r>
          </w:p>
        </w:tc>
      </w:tr>
      <w:tr w:rsidR="0027386A" w:rsidRPr="0039680C" w14:paraId="1E67EBF2"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491" w:type="dxa"/>
            <w:gridSpan w:val="2"/>
            <w:tcBorders>
              <w:bottom w:val="single" w:sz="18" w:space="0" w:color="B0A28A"/>
            </w:tcBorders>
            <w:shd w:val="clear" w:color="auto" w:fill="F2F2F2" w:themeFill="background1" w:themeFillShade="F2"/>
          </w:tcPr>
          <w:p w14:paraId="513CBC2E" w14:textId="40CAB7CF" w:rsidR="00D37BC0" w:rsidRPr="0039680C" w:rsidRDefault="0027386A" w:rsidP="002F7BA8">
            <w:pPr>
              <w:pStyle w:val="Contributions"/>
              <w:numPr>
                <w:ilvl w:val="0"/>
                <w:numId w:val="195"/>
              </w:numPr>
            </w:pPr>
            <w:r w:rsidRPr="0039680C">
              <w:t>Radio Frequency Identification (RFID)</w:t>
            </w:r>
          </w:p>
          <w:p w14:paraId="4395EE0A" w14:textId="5DEBE5B4" w:rsidR="00D37BC0" w:rsidRPr="0039680C" w:rsidRDefault="0027386A" w:rsidP="002F7BA8">
            <w:pPr>
              <w:pStyle w:val="Contributions"/>
              <w:numPr>
                <w:ilvl w:val="0"/>
                <w:numId w:val="195"/>
              </w:numPr>
            </w:pPr>
            <w:r w:rsidRPr="0039680C">
              <w:t>vehicle routing</w:t>
            </w:r>
          </w:p>
          <w:p w14:paraId="65AB3319" w14:textId="718F7599" w:rsidR="00D37BC0" w:rsidRPr="0039680C" w:rsidRDefault="0027386A" w:rsidP="002F7BA8">
            <w:pPr>
              <w:pStyle w:val="Contributions"/>
              <w:numPr>
                <w:ilvl w:val="0"/>
                <w:numId w:val="195"/>
              </w:numPr>
            </w:pPr>
            <w:r w:rsidRPr="0039680C">
              <w:t>scheduling systems</w:t>
            </w:r>
          </w:p>
          <w:p w14:paraId="30431F95" w14:textId="058D309E" w:rsidR="00D37BC0" w:rsidRPr="0039680C" w:rsidRDefault="0027386A" w:rsidP="002F7BA8">
            <w:pPr>
              <w:pStyle w:val="Contributions"/>
              <w:numPr>
                <w:ilvl w:val="0"/>
                <w:numId w:val="195"/>
              </w:numPr>
            </w:pPr>
            <w:r w:rsidRPr="0039680C">
              <w:t>asset management systems</w:t>
            </w:r>
          </w:p>
          <w:p w14:paraId="41F03AC5" w14:textId="46ED4C2F" w:rsidR="00D37BC0" w:rsidRPr="0039680C" w:rsidRDefault="0027386A" w:rsidP="002F7BA8">
            <w:pPr>
              <w:pStyle w:val="Contributions"/>
              <w:numPr>
                <w:ilvl w:val="0"/>
                <w:numId w:val="195"/>
              </w:numPr>
            </w:pPr>
            <w:r w:rsidRPr="0039680C">
              <w:t>Supply chain management</w:t>
            </w:r>
          </w:p>
          <w:p w14:paraId="26DFD8ED" w14:textId="12EA3E9C" w:rsidR="00D37BC0" w:rsidRPr="0039680C" w:rsidRDefault="0027386A" w:rsidP="002F7BA8">
            <w:pPr>
              <w:pStyle w:val="Contributions"/>
              <w:numPr>
                <w:ilvl w:val="0"/>
                <w:numId w:val="195"/>
              </w:numPr>
            </w:pPr>
            <w:r w:rsidRPr="0039680C">
              <w:t>Barcoding</w:t>
            </w:r>
          </w:p>
          <w:p w14:paraId="15A75974" w14:textId="27F1F4A8" w:rsidR="00D37BC0" w:rsidRPr="0039680C" w:rsidRDefault="0027386A" w:rsidP="002F7BA8">
            <w:pPr>
              <w:pStyle w:val="Contributions"/>
              <w:numPr>
                <w:ilvl w:val="0"/>
                <w:numId w:val="195"/>
              </w:numPr>
            </w:pPr>
            <w:r w:rsidRPr="0039680C">
              <w:t>Transport Management</w:t>
            </w:r>
          </w:p>
          <w:p w14:paraId="634C5E69" w14:textId="06A7C797" w:rsidR="00D37BC0" w:rsidRPr="0039680C" w:rsidRDefault="0027386A" w:rsidP="002F7BA8">
            <w:pPr>
              <w:pStyle w:val="Contributions"/>
              <w:numPr>
                <w:ilvl w:val="0"/>
                <w:numId w:val="195"/>
              </w:numPr>
            </w:pPr>
            <w:r w:rsidRPr="0039680C">
              <w:t>Cold chain management</w:t>
            </w:r>
          </w:p>
          <w:p w14:paraId="178E3736" w14:textId="501F7EB2" w:rsidR="0027386A" w:rsidRPr="0039680C" w:rsidRDefault="0027386A" w:rsidP="008E2C4F">
            <w:pPr>
              <w:pStyle w:val="Contributions"/>
              <w:rPr>
                <w:b/>
              </w:rPr>
            </w:pPr>
          </w:p>
        </w:tc>
        <w:tc>
          <w:tcPr>
            <w:tcW w:w="3685" w:type="dxa"/>
            <w:gridSpan w:val="3"/>
            <w:tcBorders>
              <w:bottom w:val="single" w:sz="18" w:space="0" w:color="B0A28A"/>
            </w:tcBorders>
            <w:shd w:val="clear" w:color="auto" w:fill="FFFFFF" w:themeFill="background1"/>
          </w:tcPr>
          <w:p w14:paraId="45E8CF89" w14:textId="77777777" w:rsidR="0027386A" w:rsidRPr="0039680C" w:rsidRDefault="0027386A" w:rsidP="008E2C4F">
            <w:pPr>
              <w:pStyle w:val="Contributions"/>
              <w:ind w:left="720"/>
            </w:pPr>
          </w:p>
        </w:tc>
        <w:tc>
          <w:tcPr>
            <w:tcW w:w="3200" w:type="dxa"/>
            <w:gridSpan w:val="2"/>
            <w:tcBorders>
              <w:bottom w:val="single" w:sz="18" w:space="0" w:color="B0A28A"/>
            </w:tcBorders>
            <w:shd w:val="clear" w:color="auto" w:fill="F2F2F2" w:themeFill="background1" w:themeFillShade="F2"/>
          </w:tcPr>
          <w:p w14:paraId="2E33B707" w14:textId="13F2AB90" w:rsidR="00D37BC0" w:rsidRPr="0039680C" w:rsidRDefault="0027386A" w:rsidP="002F7BA8">
            <w:pPr>
              <w:pStyle w:val="Contributions"/>
              <w:numPr>
                <w:ilvl w:val="0"/>
                <w:numId w:val="195"/>
              </w:numPr>
            </w:pPr>
            <w:r w:rsidRPr="0039680C">
              <w:t xml:space="preserve">Manage Logistics Operations skills </w:t>
            </w:r>
            <w:r w:rsidR="00623AE4" w:rsidRPr="0039680C">
              <w:t>programme</w:t>
            </w:r>
          </w:p>
          <w:p w14:paraId="7D2FBC33" w14:textId="647AE9B5" w:rsidR="00D37BC0" w:rsidRPr="0039680C" w:rsidRDefault="0027386A" w:rsidP="002F7BA8">
            <w:pPr>
              <w:pStyle w:val="Contributions"/>
              <w:numPr>
                <w:ilvl w:val="0"/>
                <w:numId w:val="195"/>
              </w:numPr>
            </w:pPr>
            <w:r w:rsidRPr="0039680C">
              <w:t xml:space="preserve">Apply fundamental concepts and principles of supply chain management skills </w:t>
            </w:r>
            <w:r w:rsidR="00623AE4" w:rsidRPr="0039680C">
              <w:t>programme</w:t>
            </w:r>
          </w:p>
          <w:p w14:paraId="4FD3B5D5" w14:textId="48F9CFE3" w:rsidR="00D37BC0" w:rsidRPr="0039680C" w:rsidRDefault="0027386A" w:rsidP="002F7BA8">
            <w:pPr>
              <w:pStyle w:val="Contributions"/>
              <w:numPr>
                <w:ilvl w:val="0"/>
                <w:numId w:val="195"/>
              </w:numPr>
            </w:pPr>
            <w:r w:rsidRPr="0039680C">
              <w:t>International Diploma in Logistics &amp; Transport</w:t>
            </w:r>
          </w:p>
          <w:p w14:paraId="0F6E8819" w14:textId="2B53FB12" w:rsidR="0027386A" w:rsidRPr="0039680C" w:rsidRDefault="0027386A" w:rsidP="008E2C4F">
            <w:pPr>
              <w:pStyle w:val="Contributions"/>
              <w:rPr>
                <w:b/>
              </w:rPr>
            </w:pPr>
          </w:p>
        </w:tc>
      </w:tr>
    </w:tbl>
    <w:p w14:paraId="13D3539F" w14:textId="77777777" w:rsidR="0027386A" w:rsidRPr="0039680C" w:rsidRDefault="0027386A" w:rsidP="00B90D37">
      <w:pPr>
        <w:rPr>
          <w:lang w:val="en-GB"/>
        </w:rPr>
        <w:sectPr w:rsidR="0027386A" w:rsidRPr="0039680C" w:rsidSect="009E3E08">
          <w:pgSz w:w="11906" w:h="16838"/>
          <w:pgMar w:top="284" w:right="1440" w:bottom="253" w:left="1440" w:header="708" w:footer="708" w:gutter="0"/>
          <w:cols w:space="708"/>
          <w:docGrid w:linePitch="360"/>
        </w:sectPr>
      </w:pPr>
    </w:p>
    <w:p w14:paraId="2D3BB0C9" w14:textId="6BCCFC57" w:rsidR="008B7BAE" w:rsidRPr="0039680C" w:rsidRDefault="008B7BAE">
      <w:pPr>
        <w:spacing w:after="160" w:line="259" w:lineRule="auto"/>
        <w:rPr>
          <w:lang w:val="en-GB"/>
        </w:rPr>
      </w:pPr>
    </w:p>
    <w:p w14:paraId="65F9E76F" w14:textId="22F68BAE" w:rsidR="0027386A" w:rsidRPr="0039680C" w:rsidRDefault="0027386A" w:rsidP="00DF021B">
      <w:pPr>
        <w:pStyle w:val="Heading4"/>
        <w:rPr>
          <w:lang w:val="en-GB"/>
        </w:rPr>
      </w:pPr>
      <w:bookmarkStart w:id="138" w:name="_Toc52407927"/>
      <w:bookmarkStart w:id="139" w:name="_Toc68196356"/>
      <w:r w:rsidRPr="0039680C">
        <w:rPr>
          <w:lang w:val="en-GB"/>
        </w:rPr>
        <w:t>Lead – Waste and Returns Management</w:t>
      </w:r>
      <w:bookmarkEnd w:id="138"/>
      <w:bookmarkEnd w:id="139"/>
    </w:p>
    <w:p w14:paraId="3F30740D"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40E0F1B0"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3039"/>
        <w:gridCol w:w="446"/>
        <w:gridCol w:w="1041"/>
        <w:gridCol w:w="1434"/>
        <w:gridCol w:w="1186"/>
        <w:gridCol w:w="831"/>
        <w:gridCol w:w="2399"/>
      </w:tblGrid>
      <w:tr w:rsidR="0027386A" w:rsidRPr="0039680C" w14:paraId="199BF24D"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10A4B40C" w14:textId="56DFB6F5" w:rsidR="0027386A" w:rsidRPr="0039680C" w:rsidRDefault="008E2C4F" w:rsidP="008E2C4F">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Pr="0039680C">
              <w:rPr>
                <w:rFonts w:ascii="Roboto Light" w:hAnsi="Roboto Light"/>
                <w:sz w:val="18"/>
                <w:szCs w:val="18"/>
              </w:rPr>
              <w:t>:</w:t>
            </w:r>
            <w:r w:rsidRPr="0039680C">
              <w:br/>
            </w:r>
            <w:r w:rsidR="0027386A" w:rsidRPr="0039680C">
              <w:t xml:space="preserve">SC-focused </w:t>
            </w:r>
            <w:r w:rsidR="00623AE4" w:rsidRPr="0039680C">
              <w:t>Organisation</w:t>
            </w:r>
            <w:r w:rsidRPr="0039680C">
              <w:br/>
            </w:r>
          </w:p>
        </w:tc>
      </w:tr>
      <w:tr w:rsidR="0027386A" w:rsidRPr="0039680C" w14:paraId="05FD05F5" w14:textId="77777777" w:rsidTr="008B7BAE">
        <w:trPr>
          <w:trHeight w:val="392"/>
        </w:trPr>
        <w:tc>
          <w:tcPr>
            <w:tcW w:w="3039" w:type="dxa"/>
            <w:shd w:val="clear" w:color="auto" w:fill="25408F"/>
            <w:hideMark/>
          </w:tcPr>
          <w:p w14:paraId="0EAB2175" w14:textId="77777777" w:rsidR="0027386A" w:rsidRPr="0039680C" w:rsidRDefault="0027386A" w:rsidP="008E2C4F">
            <w:pPr>
              <w:pStyle w:val="Tabledefinition"/>
            </w:pPr>
            <w:r w:rsidRPr="0039680C">
              <w:t>Competency Level:</w:t>
            </w:r>
          </w:p>
        </w:tc>
        <w:tc>
          <w:tcPr>
            <w:tcW w:w="1487" w:type="dxa"/>
            <w:gridSpan w:val="2"/>
            <w:shd w:val="clear" w:color="auto" w:fill="25408F"/>
            <w:hideMark/>
          </w:tcPr>
          <w:p w14:paraId="562F42CB" w14:textId="77777777" w:rsidR="0027386A" w:rsidRPr="0039680C" w:rsidRDefault="0027386A" w:rsidP="008E2C4F">
            <w:pPr>
              <w:pStyle w:val="Tabledefinition"/>
            </w:pPr>
            <w:r w:rsidRPr="0039680C">
              <w:t>Serial Number:</w:t>
            </w:r>
          </w:p>
        </w:tc>
        <w:tc>
          <w:tcPr>
            <w:tcW w:w="1434" w:type="dxa"/>
            <w:shd w:val="clear" w:color="auto" w:fill="25408F"/>
          </w:tcPr>
          <w:p w14:paraId="6E2255E9" w14:textId="77777777" w:rsidR="0027386A" w:rsidRPr="0039680C" w:rsidRDefault="0027386A" w:rsidP="008E2C4F">
            <w:pPr>
              <w:pStyle w:val="Tabledefinition"/>
            </w:pPr>
            <w:r w:rsidRPr="0039680C">
              <w:t>Primary Process:</w:t>
            </w:r>
          </w:p>
        </w:tc>
        <w:tc>
          <w:tcPr>
            <w:tcW w:w="2017" w:type="dxa"/>
            <w:gridSpan w:val="2"/>
            <w:shd w:val="clear" w:color="auto" w:fill="25408F"/>
            <w:hideMark/>
          </w:tcPr>
          <w:p w14:paraId="3646C8A0" w14:textId="77777777" w:rsidR="0027386A" w:rsidRPr="0039680C" w:rsidRDefault="0027386A" w:rsidP="008E2C4F">
            <w:pPr>
              <w:pStyle w:val="Tabledefinition"/>
            </w:pPr>
            <w:r w:rsidRPr="0039680C">
              <w:t xml:space="preserve">Job Role: </w:t>
            </w:r>
          </w:p>
        </w:tc>
        <w:tc>
          <w:tcPr>
            <w:tcW w:w="2399" w:type="dxa"/>
            <w:shd w:val="clear" w:color="auto" w:fill="25408F"/>
            <w:hideMark/>
          </w:tcPr>
          <w:p w14:paraId="548B7B10" w14:textId="77777777" w:rsidR="0027386A" w:rsidRPr="0039680C" w:rsidRDefault="0027386A" w:rsidP="008E2C4F">
            <w:pPr>
              <w:pStyle w:val="Tabledefinition"/>
            </w:pPr>
            <w:r w:rsidRPr="0039680C">
              <w:t>Supervises:</w:t>
            </w:r>
          </w:p>
        </w:tc>
      </w:tr>
      <w:tr w:rsidR="0027386A" w:rsidRPr="0039680C" w14:paraId="5A667697"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3039" w:type="dxa"/>
            <w:shd w:val="clear" w:color="auto" w:fill="25408F"/>
            <w:hideMark/>
          </w:tcPr>
          <w:p w14:paraId="56DA461E" w14:textId="77777777" w:rsidR="0027386A" w:rsidRPr="0039680C" w:rsidRDefault="0027386A" w:rsidP="008E2C4F">
            <w:pPr>
              <w:pStyle w:val="TableHeader"/>
            </w:pPr>
            <w:r w:rsidRPr="0039680C">
              <w:t>Operational</w:t>
            </w:r>
          </w:p>
        </w:tc>
        <w:tc>
          <w:tcPr>
            <w:tcW w:w="1487" w:type="dxa"/>
            <w:gridSpan w:val="2"/>
            <w:shd w:val="clear" w:color="auto" w:fill="25408F"/>
            <w:hideMark/>
          </w:tcPr>
          <w:p w14:paraId="0EC0DCFF" w14:textId="77777777" w:rsidR="0027386A" w:rsidRPr="0039680C" w:rsidRDefault="0027386A" w:rsidP="008E2C4F">
            <w:pPr>
              <w:pStyle w:val="TableHeader"/>
            </w:pPr>
            <w:r w:rsidRPr="0039680C">
              <w:t>3-35-61-62-4</w:t>
            </w:r>
          </w:p>
        </w:tc>
        <w:tc>
          <w:tcPr>
            <w:tcW w:w="1434" w:type="dxa"/>
            <w:shd w:val="clear" w:color="auto" w:fill="25408F"/>
          </w:tcPr>
          <w:p w14:paraId="17EACBED" w14:textId="77777777" w:rsidR="0027386A" w:rsidRPr="0039680C" w:rsidRDefault="0027386A" w:rsidP="008E2C4F">
            <w:pPr>
              <w:pStyle w:val="TableHeader"/>
            </w:pPr>
            <w:r w:rsidRPr="0039680C">
              <w:t>Return</w:t>
            </w:r>
          </w:p>
        </w:tc>
        <w:tc>
          <w:tcPr>
            <w:tcW w:w="2017" w:type="dxa"/>
            <w:gridSpan w:val="2"/>
            <w:shd w:val="clear" w:color="auto" w:fill="25408F"/>
            <w:hideMark/>
          </w:tcPr>
          <w:p w14:paraId="01F1165E" w14:textId="77777777" w:rsidR="0027386A" w:rsidRPr="0039680C" w:rsidRDefault="0027386A" w:rsidP="008E2C4F">
            <w:pPr>
              <w:pStyle w:val="TableHeader"/>
            </w:pPr>
            <w:r w:rsidRPr="0039680C">
              <w:t>Lead – Waste and Returns Management</w:t>
            </w:r>
          </w:p>
          <w:p w14:paraId="259DF9CC" w14:textId="5F7AB7FC" w:rsidR="008E2C4F" w:rsidRPr="0039680C" w:rsidRDefault="008E2C4F" w:rsidP="008E2C4F">
            <w:pPr>
              <w:pStyle w:val="TableHeader"/>
            </w:pPr>
          </w:p>
        </w:tc>
        <w:tc>
          <w:tcPr>
            <w:tcW w:w="2399" w:type="dxa"/>
            <w:shd w:val="clear" w:color="auto" w:fill="25408F"/>
            <w:hideMark/>
          </w:tcPr>
          <w:p w14:paraId="3884D184" w14:textId="77777777" w:rsidR="0027386A" w:rsidRPr="0039680C" w:rsidRDefault="0027386A" w:rsidP="008E2C4F">
            <w:pPr>
              <w:pStyle w:val="TableHeader"/>
            </w:pPr>
            <w:r w:rsidRPr="0039680C">
              <w:t>-</w:t>
            </w:r>
          </w:p>
        </w:tc>
      </w:tr>
      <w:tr w:rsidR="0027386A" w:rsidRPr="0039680C" w14:paraId="45C46C12" w14:textId="77777777" w:rsidTr="008B7BAE">
        <w:trPr>
          <w:trHeight w:val="555"/>
        </w:trPr>
        <w:tc>
          <w:tcPr>
            <w:tcW w:w="3039" w:type="dxa"/>
            <w:shd w:val="clear" w:color="auto" w:fill="92BED4"/>
            <w:hideMark/>
          </w:tcPr>
          <w:p w14:paraId="27E05D31" w14:textId="77777777" w:rsidR="0027386A" w:rsidRPr="0039680C" w:rsidRDefault="0027386A" w:rsidP="008E2C4F">
            <w:pPr>
              <w:pStyle w:val="CompetenciesWhite"/>
            </w:pPr>
            <w:r w:rsidRPr="0039680C">
              <w:t>Contributions</w:t>
            </w:r>
          </w:p>
        </w:tc>
        <w:tc>
          <w:tcPr>
            <w:tcW w:w="7337" w:type="dxa"/>
            <w:gridSpan w:val="6"/>
            <w:shd w:val="clear" w:color="auto" w:fill="92BED4"/>
            <w:hideMark/>
          </w:tcPr>
          <w:p w14:paraId="6563EE93" w14:textId="18F3C322" w:rsidR="0027386A" w:rsidRPr="0039680C" w:rsidRDefault="0027386A" w:rsidP="008E2C4F">
            <w:pPr>
              <w:pStyle w:val="CompetenciesWhite"/>
            </w:pPr>
            <w:r w:rsidRPr="0039680C">
              <w:t xml:space="preserve">Execute on the Green process elements of the Return Processes Is cognisant of the Green requirements as per the Supply Chain Strategy of the Public Health System </w:t>
            </w:r>
            <w:r w:rsidR="00623AE4" w:rsidRPr="0039680C">
              <w:t>Organisation</w:t>
            </w:r>
            <w:r w:rsidRPr="0039680C">
              <w:t xml:space="preserve">. </w:t>
            </w:r>
            <w:r w:rsidR="008E2C4F" w:rsidRPr="0039680C">
              <w:br/>
            </w:r>
          </w:p>
        </w:tc>
      </w:tr>
      <w:tr w:rsidR="0027386A" w:rsidRPr="0039680C" w14:paraId="7C24782D"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3039" w:type="dxa"/>
          </w:tcPr>
          <w:p w14:paraId="1B72D33F" w14:textId="77777777" w:rsidR="0027386A" w:rsidRPr="0039680C" w:rsidRDefault="0027386A" w:rsidP="008E2C4F">
            <w:pPr>
              <w:pStyle w:val="Competencies"/>
              <w:rPr>
                <w:i/>
                <w:iCs/>
              </w:rPr>
            </w:pPr>
            <w:r w:rsidRPr="0039680C">
              <w:t xml:space="preserve"> Technical Competency(ies):</w:t>
            </w:r>
          </w:p>
        </w:tc>
        <w:tc>
          <w:tcPr>
            <w:tcW w:w="7337" w:type="dxa"/>
            <w:gridSpan w:val="6"/>
          </w:tcPr>
          <w:p w14:paraId="266DAD20" w14:textId="77777777" w:rsidR="00D37BC0" w:rsidRPr="0039680C" w:rsidRDefault="00327BBC" w:rsidP="008E2C4F">
            <w:pPr>
              <w:pStyle w:val="Competencies"/>
            </w:pPr>
            <w:r w:rsidRPr="0039680C">
              <w:t>3.5 Manage</w:t>
            </w:r>
            <w:r w:rsidR="0027386A" w:rsidRPr="0039680C">
              <w:t xml:space="preserve"> disposal of products (e.g. expired, damaged, redundant products)</w:t>
            </w:r>
          </w:p>
          <w:p w14:paraId="46B60E95" w14:textId="77777777" w:rsidR="00D37BC0" w:rsidRPr="0039680C" w:rsidRDefault="0027386A" w:rsidP="008E2C4F">
            <w:pPr>
              <w:pStyle w:val="Competencies"/>
            </w:pPr>
            <w:r w:rsidRPr="0039680C">
              <w:t xml:space="preserve">3.5.1 Define and direct process for managing redundant and returned stock </w:t>
            </w:r>
          </w:p>
          <w:p w14:paraId="1124994B" w14:textId="77777777" w:rsidR="00D37BC0" w:rsidRPr="0039680C" w:rsidRDefault="0027386A" w:rsidP="008E2C4F">
            <w:pPr>
              <w:pStyle w:val="Competencies"/>
            </w:pPr>
            <w:r w:rsidRPr="0039680C">
              <w:t xml:space="preserve">3.5.2 Manage process for disposal of returned stock </w:t>
            </w:r>
          </w:p>
          <w:p w14:paraId="1F1ED029" w14:textId="515A52BA" w:rsidR="0027386A" w:rsidRPr="0039680C" w:rsidRDefault="0027386A" w:rsidP="008E2C4F">
            <w:pPr>
              <w:pStyle w:val="Competencies"/>
              <w:rPr>
                <w:i/>
                <w:iCs/>
                <w:szCs w:val="20"/>
              </w:rPr>
            </w:pPr>
          </w:p>
        </w:tc>
      </w:tr>
      <w:tr w:rsidR="0027386A" w:rsidRPr="0039680C" w14:paraId="66A3781C" w14:textId="77777777" w:rsidTr="008B7BAE">
        <w:trPr>
          <w:trHeight w:val="397"/>
        </w:trPr>
        <w:tc>
          <w:tcPr>
            <w:tcW w:w="3039" w:type="dxa"/>
            <w:hideMark/>
          </w:tcPr>
          <w:p w14:paraId="1E235AE6" w14:textId="65E07A9F" w:rsidR="0027386A" w:rsidRPr="0039680C" w:rsidRDefault="00327BBC" w:rsidP="008E2C4F">
            <w:pPr>
              <w:pStyle w:val="TableTitle"/>
              <w:rPr>
                <w:sz w:val="16"/>
                <w:szCs w:val="16"/>
              </w:rPr>
            </w:pPr>
            <w:r w:rsidRPr="0039680C">
              <w:t>3.5 Manage</w:t>
            </w:r>
            <w:r w:rsidR="0027386A" w:rsidRPr="0039680C">
              <w:t xml:space="preserve"> disposal of products (e.g. expired, damaged, redundant products)</w:t>
            </w:r>
          </w:p>
        </w:tc>
        <w:tc>
          <w:tcPr>
            <w:tcW w:w="7337" w:type="dxa"/>
            <w:gridSpan w:val="6"/>
            <w:hideMark/>
          </w:tcPr>
          <w:p w14:paraId="4D62E978" w14:textId="77777777" w:rsidR="0027386A" w:rsidRPr="0039680C" w:rsidRDefault="0027386A" w:rsidP="008E2C4F">
            <w:pPr>
              <w:pStyle w:val="Contributions"/>
            </w:pPr>
          </w:p>
        </w:tc>
      </w:tr>
      <w:tr w:rsidR="0027386A" w:rsidRPr="0039680C" w14:paraId="4644A17B"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39" w:type="dxa"/>
            <w:hideMark/>
          </w:tcPr>
          <w:p w14:paraId="2843AA02" w14:textId="77777777" w:rsidR="0027386A" w:rsidRPr="0039680C" w:rsidRDefault="0027386A" w:rsidP="008E2C4F">
            <w:pPr>
              <w:pStyle w:val="TableTitle"/>
              <w:rPr>
                <w:sz w:val="16"/>
                <w:szCs w:val="16"/>
              </w:rPr>
            </w:pPr>
            <w:r w:rsidRPr="0039680C">
              <w:t>3.5.1 Define and direct process for managing redundant and returned stock</w:t>
            </w:r>
          </w:p>
        </w:tc>
        <w:tc>
          <w:tcPr>
            <w:tcW w:w="7337" w:type="dxa"/>
            <w:gridSpan w:val="6"/>
            <w:hideMark/>
          </w:tcPr>
          <w:p w14:paraId="212C0764" w14:textId="48F1C3FE" w:rsidR="00D37BC0" w:rsidRPr="0039680C" w:rsidRDefault="0027386A" w:rsidP="002F7BA8">
            <w:pPr>
              <w:pStyle w:val="Contributions"/>
              <w:numPr>
                <w:ilvl w:val="0"/>
                <w:numId w:val="196"/>
              </w:numPr>
            </w:pPr>
            <w:r w:rsidRPr="0039680C">
              <w:t>Evaluate information on the supplies being returned</w:t>
            </w:r>
          </w:p>
          <w:p w14:paraId="59187E2A" w14:textId="7DF8C3E2" w:rsidR="00D37BC0" w:rsidRPr="0039680C" w:rsidRDefault="0027386A" w:rsidP="002F7BA8">
            <w:pPr>
              <w:pStyle w:val="Contributions"/>
              <w:numPr>
                <w:ilvl w:val="0"/>
                <w:numId w:val="196"/>
              </w:numPr>
            </w:pPr>
            <w:r w:rsidRPr="0039680C">
              <w:t xml:space="preserve">Collate, prepare and analyse data on the flow of returned supplies </w:t>
            </w:r>
          </w:p>
          <w:p w14:paraId="58615A9A" w14:textId="4B7FA26C" w:rsidR="00D37BC0" w:rsidRPr="0039680C" w:rsidRDefault="0027386A" w:rsidP="002F7BA8">
            <w:pPr>
              <w:pStyle w:val="Contributions"/>
              <w:numPr>
                <w:ilvl w:val="0"/>
                <w:numId w:val="196"/>
              </w:numPr>
            </w:pPr>
            <w:r w:rsidRPr="0039680C">
              <w:t>Resolve any problems with the flow of returned supplies</w:t>
            </w:r>
          </w:p>
          <w:p w14:paraId="35591E6D" w14:textId="7A86E3AB" w:rsidR="00D37BC0" w:rsidRPr="0039680C" w:rsidRDefault="0027386A" w:rsidP="002F7BA8">
            <w:pPr>
              <w:pStyle w:val="Contributions"/>
              <w:numPr>
                <w:ilvl w:val="0"/>
                <w:numId w:val="196"/>
              </w:numPr>
            </w:pPr>
            <w:r w:rsidRPr="0039680C">
              <w:t xml:space="preserve">Recommend options for improving the flow of returned supplies </w:t>
            </w:r>
          </w:p>
          <w:p w14:paraId="594361B2" w14:textId="23D9208B" w:rsidR="00D37BC0" w:rsidRPr="0039680C" w:rsidRDefault="0027386A" w:rsidP="002F7BA8">
            <w:pPr>
              <w:pStyle w:val="Contributions"/>
              <w:numPr>
                <w:ilvl w:val="0"/>
                <w:numId w:val="196"/>
              </w:numPr>
            </w:pPr>
            <w:r w:rsidRPr="0039680C">
              <w:t>Analyse procedures for monitoring the flow of returned supplies</w:t>
            </w:r>
          </w:p>
          <w:p w14:paraId="0B56CCDB" w14:textId="5BC22D11" w:rsidR="00D37BC0" w:rsidRPr="0039680C" w:rsidRDefault="0027386A" w:rsidP="002F7BA8">
            <w:pPr>
              <w:pStyle w:val="Contributions"/>
              <w:numPr>
                <w:ilvl w:val="0"/>
                <w:numId w:val="196"/>
              </w:numPr>
            </w:pPr>
            <w:r w:rsidRPr="0039680C">
              <w:t>Determine recall procedures to be used in response to a product recall notice or to access the information promptly.</w:t>
            </w:r>
          </w:p>
          <w:p w14:paraId="6CD83F46" w14:textId="4347C456" w:rsidR="00D37BC0" w:rsidRPr="0039680C" w:rsidRDefault="0027386A" w:rsidP="002F7BA8">
            <w:pPr>
              <w:pStyle w:val="Contributions"/>
              <w:numPr>
                <w:ilvl w:val="0"/>
                <w:numId w:val="196"/>
              </w:numPr>
            </w:pPr>
            <w:r w:rsidRPr="0039680C">
              <w:t>Demonstrate knowledge of issues relevant to the urgency and scope of action required in response to a product recall notice</w:t>
            </w:r>
          </w:p>
          <w:p w14:paraId="0B54665D" w14:textId="3343E4F2" w:rsidR="00D37BC0" w:rsidRPr="0039680C" w:rsidRDefault="0027386A" w:rsidP="002F7BA8">
            <w:pPr>
              <w:pStyle w:val="Contributions"/>
              <w:numPr>
                <w:ilvl w:val="0"/>
                <w:numId w:val="196"/>
              </w:numPr>
            </w:pPr>
            <w:r w:rsidRPr="0039680C">
              <w:lastRenderedPageBreak/>
              <w:t xml:space="preserve">Analyse the information provided in the reports when following up on medication incidents </w:t>
            </w:r>
          </w:p>
          <w:p w14:paraId="394E2912" w14:textId="4EB2D940" w:rsidR="00D37BC0" w:rsidRPr="0039680C" w:rsidRDefault="0027386A" w:rsidP="002F7BA8">
            <w:pPr>
              <w:pStyle w:val="Contributions"/>
              <w:numPr>
                <w:ilvl w:val="0"/>
                <w:numId w:val="196"/>
              </w:numPr>
            </w:pPr>
            <w:r w:rsidRPr="0039680C">
              <w:t>Evaluate follow-up strategies likely to be effective in preventing recurrence (e.g., root cause analysis)</w:t>
            </w:r>
          </w:p>
          <w:p w14:paraId="050A6BFF" w14:textId="3E455513" w:rsidR="00D37BC0" w:rsidRPr="0039680C" w:rsidRDefault="0027386A" w:rsidP="002F7BA8">
            <w:pPr>
              <w:pStyle w:val="Contributions"/>
              <w:numPr>
                <w:ilvl w:val="0"/>
                <w:numId w:val="196"/>
              </w:numPr>
            </w:pPr>
            <w:r w:rsidRPr="0039680C">
              <w:t>Evaluate an integrated healthcare waste management plan</w:t>
            </w:r>
          </w:p>
          <w:p w14:paraId="063CD1ED" w14:textId="04DD982B" w:rsidR="00D37BC0" w:rsidRPr="0039680C" w:rsidRDefault="0027386A" w:rsidP="002F7BA8">
            <w:pPr>
              <w:pStyle w:val="Contributions"/>
              <w:numPr>
                <w:ilvl w:val="0"/>
                <w:numId w:val="196"/>
              </w:numPr>
            </w:pPr>
            <w:r w:rsidRPr="0039680C">
              <w:t>Evaluate guides and procedures for collection, sorting, transport and disposal</w:t>
            </w:r>
          </w:p>
          <w:p w14:paraId="60481CC7" w14:textId="44234A11" w:rsidR="00D37BC0" w:rsidRPr="0039680C" w:rsidRDefault="0027386A" w:rsidP="002F7BA8">
            <w:pPr>
              <w:pStyle w:val="Contributions"/>
              <w:numPr>
                <w:ilvl w:val="0"/>
                <w:numId w:val="196"/>
              </w:numPr>
            </w:pPr>
            <w:r w:rsidRPr="0039680C">
              <w:t xml:space="preserve">Evaluate pre-disposal inspections </w:t>
            </w:r>
          </w:p>
          <w:p w14:paraId="0AFF4406" w14:textId="18DD3A9B" w:rsidR="00D37BC0" w:rsidRPr="0039680C" w:rsidRDefault="0027386A" w:rsidP="002F7BA8">
            <w:pPr>
              <w:pStyle w:val="Contributions"/>
              <w:numPr>
                <w:ilvl w:val="0"/>
                <w:numId w:val="196"/>
              </w:numPr>
            </w:pPr>
            <w:r w:rsidRPr="0039680C">
              <w:t>Evaluate the prerequisites for products disposal </w:t>
            </w:r>
          </w:p>
          <w:p w14:paraId="47CEB34E" w14:textId="7A1E0A45" w:rsidR="00D37BC0" w:rsidRPr="0039680C" w:rsidRDefault="0027386A" w:rsidP="002F7BA8">
            <w:pPr>
              <w:pStyle w:val="Contributions"/>
              <w:numPr>
                <w:ilvl w:val="0"/>
                <w:numId w:val="196"/>
              </w:numPr>
            </w:pPr>
            <w:r w:rsidRPr="0039680C">
              <w:t xml:space="preserve">Evaluate product disposal report </w:t>
            </w:r>
          </w:p>
          <w:p w14:paraId="46DDCE6A" w14:textId="7DE15033" w:rsidR="0027386A" w:rsidRPr="0039680C" w:rsidRDefault="0027386A" w:rsidP="008E2C4F">
            <w:pPr>
              <w:pStyle w:val="Contributions"/>
              <w:rPr>
                <w:sz w:val="14"/>
                <w:szCs w:val="14"/>
              </w:rPr>
            </w:pPr>
          </w:p>
        </w:tc>
      </w:tr>
      <w:tr w:rsidR="0027386A" w:rsidRPr="0039680C" w14:paraId="2D6BE84C" w14:textId="77777777" w:rsidTr="008B7BAE">
        <w:trPr>
          <w:trHeight w:val="397"/>
        </w:trPr>
        <w:tc>
          <w:tcPr>
            <w:tcW w:w="3039" w:type="dxa"/>
            <w:hideMark/>
          </w:tcPr>
          <w:p w14:paraId="51F3D7E1" w14:textId="77777777" w:rsidR="0027386A" w:rsidRPr="0039680C" w:rsidRDefault="0027386A" w:rsidP="008E2C4F">
            <w:pPr>
              <w:pStyle w:val="TableTitle"/>
              <w:rPr>
                <w:sz w:val="16"/>
                <w:szCs w:val="16"/>
              </w:rPr>
            </w:pPr>
            <w:r w:rsidRPr="0039680C">
              <w:lastRenderedPageBreak/>
              <w:t>3.5.2 Manage process for disposal of returned stock</w:t>
            </w:r>
          </w:p>
        </w:tc>
        <w:tc>
          <w:tcPr>
            <w:tcW w:w="7337" w:type="dxa"/>
            <w:gridSpan w:val="6"/>
            <w:hideMark/>
          </w:tcPr>
          <w:p w14:paraId="21D9A6C7" w14:textId="6D7D0195" w:rsidR="00D37BC0" w:rsidRPr="0039680C" w:rsidRDefault="0027386A" w:rsidP="002F7BA8">
            <w:pPr>
              <w:pStyle w:val="Contributions"/>
              <w:numPr>
                <w:ilvl w:val="0"/>
                <w:numId w:val="196"/>
              </w:numPr>
            </w:pPr>
            <w:r w:rsidRPr="0039680C">
              <w:t>Analyse the process of disposing of expired medications and/or medical equipment according to national policy</w:t>
            </w:r>
          </w:p>
          <w:p w14:paraId="69BD1C5A" w14:textId="6FB2AF88" w:rsidR="00D37BC0" w:rsidRPr="0039680C" w:rsidRDefault="0027386A" w:rsidP="002F7BA8">
            <w:pPr>
              <w:pStyle w:val="Contributions"/>
              <w:numPr>
                <w:ilvl w:val="0"/>
                <w:numId w:val="196"/>
              </w:numPr>
            </w:pPr>
            <w:r w:rsidRPr="0039680C">
              <w:t>Evaluate an appropriate recording system for disposal</w:t>
            </w:r>
          </w:p>
          <w:p w14:paraId="68775B92" w14:textId="3504DEBB" w:rsidR="00D37BC0" w:rsidRPr="0039680C" w:rsidRDefault="0027386A" w:rsidP="002F7BA8">
            <w:pPr>
              <w:pStyle w:val="Contributions"/>
              <w:numPr>
                <w:ilvl w:val="0"/>
                <w:numId w:val="196"/>
              </w:numPr>
            </w:pPr>
            <w:r w:rsidRPr="0039680C">
              <w:t xml:space="preserve">Analyse the process of disposal for specific individual items of greatest risk with appropriate care (e.g., oncology medicine) </w:t>
            </w:r>
          </w:p>
          <w:p w14:paraId="12ADB7AB" w14:textId="16F5A2E8" w:rsidR="0027386A" w:rsidRPr="0039680C" w:rsidRDefault="0027386A" w:rsidP="008E2C4F">
            <w:pPr>
              <w:pStyle w:val="Contributions"/>
              <w:rPr>
                <w:sz w:val="14"/>
                <w:szCs w:val="14"/>
              </w:rPr>
            </w:pPr>
          </w:p>
        </w:tc>
      </w:tr>
      <w:tr w:rsidR="0027386A" w:rsidRPr="0039680C" w14:paraId="787F987F"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1FBB88E6" w14:textId="77777777" w:rsidR="0027386A" w:rsidRPr="0039680C" w:rsidRDefault="0027386A" w:rsidP="008E2C4F">
            <w:pPr>
              <w:pStyle w:val="TableTitle"/>
            </w:pPr>
          </w:p>
        </w:tc>
      </w:tr>
      <w:tr w:rsidR="0027386A" w:rsidRPr="0039680C" w14:paraId="5BE7196D" w14:textId="77777777" w:rsidTr="008B7BAE">
        <w:trPr>
          <w:trHeight w:val="339"/>
        </w:trPr>
        <w:tc>
          <w:tcPr>
            <w:tcW w:w="3039" w:type="dxa"/>
            <w:shd w:val="clear" w:color="auto" w:fill="92BED4"/>
            <w:hideMark/>
          </w:tcPr>
          <w:p w14:paraId="520A4223" w14:textId="77777777" w:rsidR="0027386A" w:rsidRPr="0039680C" w:rsidRDefault="0027386A" w:rsidP="008E2C4F">
            <w:pPr>
              <w:pStyle w:val="CompetenciesWhite"/>
            </w:pPr>
            <w:r w:rsidRPr="0039680C">
              <w:rPr>
                <w:sz w:val="2"/>
                <w:szCs w:val="2"/>
              </w:rPr>
              <w:t xml:space="preserve"> </w:t>
            </w:r>
            <w:r w:rsidRPr="0039680C">
              <w:t>Personal/Management Competency(ies):</w:t>
            </w:r>
          </w:p>
        </w:tc>
        <w:tc>
          <w:tcPr>
            <w:tcW w:w="7337" w:type="dxa"/>
            <w:gridSpan w:val="6"/>
            <w:shd w:val="clear" w:color="auto" w:fill="92BED4"/>
          </w:tcPr>
          <w:p w14:paraId="2AA627DF" w14:textId="77777777" w:rsidR="00D37BC0" w:rsidRPr="0039680C" w:rsidRDefault="0027386A" w:rsidP="008E2C4F">
            <w:pPr>
              <w:pStyle w:val="CompetenciesWhite"/>
            </w:pPr>
            <w:r w:rsidRPr="0039680C">
              <w:t>5.5 Manage and plan projects</w:t>
            </w:r>
          </w:p>
          <w:p w14:paraId="1931516C" w14:textId="77777777" w:rsidR="00D37BC0" w:rsidRPr="0039680C" w:rsidRDefault="0027386A" w:rsidP="008E2C4F">
            <w:pPr>
              <w:pStyle w:val="CompetenciesWhite"/>
            </w:pPr>
            <w:r w:rsidRPr="0039680C">
              <w:t xml:space="preserve">5.5.2 Execute strategic decision making </w:t>
            </w:r>
          </w:p>
          <w:p w14:paraId="5F4FF86C" w14:textId="77777777" w:rsidR="00D37BC0" w:rsidRPr="0039680C" w:rsidRDefault="0027386A" w:rsidP="008E2C4F">
            <w:pPr>
              <w:pStyle w:val="CompetenciesWhite"/>
            </w:pPr>
            <w:r w:rsidRPr="0039680C">
              <w:t xml:space="preserve">6.5 Prove leadership abilities </w:t>
            </w:r>
          </w:p>
          <w:p w14:paraId="300C76F3" w14:textId="77777777" w:rsidR="00D37BC0" w:rsidRPr="0039680C" w:rsidRDefault="0027386A" w:rsidP="008E2C4F">
            <w:pPr>
              <w:pStyle w:val="CompetenciesWhite"/>
            </w:pPr>
            <w:r w:rsidRPr="0039680C">
              <w:t xml:space="preserve">6.5.1 Demonstrate resilience and ability to manage stress </w:t>
            </w:r>
          </w:p>
          <w:p w14:paraId="40A58536" w14:textId="77777777" w:rsidR="00D37BC0" w:rsidRPr="0039680C" w:rsidRDefault="0027386A" w:rsidP="008E2C4F">
            <w:pPr>
              <w:pStyle w:val="CompetenciesWhite"/>
            </w:pPr>
            <w:r w:rsidRPr="0039680C">
              <w:t xml:space="preserve">6.6 Abide by rules / laws / legislation </w:t>
            </w:r>
          </w:p>
          <w:p w14:paraId="6E98183F" w14:textId="693C12AE" w:rsidR="0027386A" w:rsidRPr="0039680C" w:rsidRDefault="0027386A" w:rsidP="008E2C4F">
            <w:pPr>
              <w:pStyle w:val="CompetenciesWhite"/>
            </w:pPr>
          </w:p>
        </w:tc>
      </w:tr>
      <w:tr w:rsidR="0027386A" w:rsidRPr="0039680C" w14:paraId="1D3DE7C3"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39" w:type="dxa"/>
            <w:hideMark/>
          </w:tcPr>
          <w:p w14:paraId="4BC76435" w14:textId="77777777" w:rsidR="0027386A" w:rsidRPr="0039680C" w:rsidRDefault="0027386A" w:rsidP="008E2C4F">
            <w:pPr>
              <w:pStyle w:val="TableTitle"/>
              <w:rPr>
                <w:sz w:val="14"/>
                <w:szCs w:val="14"/>
              </w:rPr>
            </w:pPr>
            <w:r w:rsidRPr="0039680C">
              <w:t>5.5 Manage and plan projects</w:t>
            </w:r>
          </w:p>
        </w:tc>
        <w:tc>
          <w:tcPr>
            <w:tcW w:w="7337" w:type="dxa"/>
            <w:gridSpan w:val="6"/>
            <w:hideMark/>
          </w:tcPr>
          <w:p w14:paraId="3B5C1787" w14:textId="77777777" w:rsidR="0027386A" w:rsidRPr="0039680C" w:rsidRDefault="0027386A" w:rsidP="002F7BA8">
            <w:pPr>
              <w:pStyle w:val="Contributions"/>
              <w:numPr>
                <w:ilvl w:val="0"/>
                <w:numId w:val="196"/>
              </w:numPr>
            </w:pPr>
          </w:p>
          <w:p w14:paraId="56FF5A74" w14:textId="16E17C2F" w:rsidR="0027386A" w:rsidRPr="0039680C" w:rsidRDefault="0027386A" w:rsidP="008E2C4F">
            <w:pPr>
              <w:pStyle w:val="Contributions"/>
              <w:ind w:firstLine="40"/>
              <w:rPr>
                <w:sz w:val="16"/>
                <w:szCs w:val="16"/>
              </w:rPr>
            </w:pPr>
          </w:p>
        </w:tc>
      </w:tr>
      <w:tr w:rsidR="0027386A" w:rsidRPr="0039680C" w14:paraId="096381BC" w14:textId="77777777" w:rsidTr="008B7BAE">
        <w:trPr>
          <w:trHeight w:val="397"/>
        </w:trPr>
        <w:tc>
          <w:tcPr>
            <w:tcW w:w="3039" w:type="dxa"/>
            <w:hideMark/>
          </w:tcPr>
          <w:p w14:paraId="6AF0F296" w14:textId="77777777" w:rsidR="0027386A" w:rsidRPr="0039680C" w:rsidRDefault="0027386A" w:rsidP="008E2C4F">
            <w:pPr>
              <w:pStyle w:val="TableTitle"/>
              <w:rPr>
                <w:sz w:val="14"/>
                <w:szCs w:val="14"/>
              </w:rPr>
            </w:pPr>
            <w:r w:rsidRPr="0039680C">
              <w:t>5.5.2 Execute strategic decision making</w:t>
            </w:r>
          </w:p>
        </w:tc>
        <w:tc>
          <w:tcPr>
            <w:tcW w:w="7337" w:type="dxa"/>
            <w:gridSpan w:val="6"/>
            <w:hideMark/>
          </w:tcPr>
          <w:p w14:paraId="3E52CC6B" w14:textId="6365DF27" w:rsidR="00D37BC0" w:rsidRPr="0039680C" w:rsidRDefault="0027386A" w:rsidP="002F7BA8">
            <w:pPr>
              <w:pStyle w:val="Contributions"/>
              <w:numPr>
                <w:ilvl w:val="0"/>
                <w:numId w:val="196"/>
              </w:numPr>
            </w:pPr>
            <w:r w:rsidRPr="0039680C">
              <w:t>Determine how one can make decisions regarding one’s own workload and area of responsibility</w:t>
            </w:r>
          </w:p>
          <w:p w14:paraId="7F2FBC0C" w14:textId="562ED154" w:rsidR="00D37BC0" w:rsidRPr="0039680C" w:rsidRDefault="0027386A" w:rsidP="002F7BA8">
            <w:pPr>
              <w:pStyle w:val="Contributions"/>
              <w:numPr>
                <w:ilvl w:val="0"/>
                <w:numId w:val="196"/>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00C915C9" w14:textId="5D216E83" w:rsidR="00D37BC0" w:rsidRPr="0039680C" w:rsidRDefault="0027386A" w:rsidP="002F7BA8">
            <w:pPr>
              <w:pStyle w:val="Contributions"/>
              <w:numPr>
                <w:ilvl w:val="0"/>
                <w:numId w:val="196"/>
              </w:numPr>
            </w:pPr>
            <w:r w:rsidRPr="0039680C">
              <w:t xml:space="preserve">Evaluate the proper time and space for consultation around decisions being made.  </w:t>
            </w:r>
          </w:p>
          <w:p w14:paraId="13EEAD49" w14:textId="6699801D" w:rsidR="00D37BC0" w:rsidRPr="0039680C" w:rsidRDefault="0027386A" w:rsidP="002F7BA8">
            <w:pPr>
              <w:pStyle w:val="Contributions"/>
              <w:numPr>
                <w:ilvl w:val="0"/>
                <w:numId w:val="196"/>
              </w:numPr>
            </w:pPr>
            <w:r w:rsidRPr="0039680C">
              <w:t xml:space="preserve">Demonstrate the process of considering the input of resources including staff needed </w:t>
            </w:r>
          </w:p>
          <w:p w14:paraId="647BCFE9" w14:textId="29D4C149" w:rsidR="00D37BC0" w:rsidRPr="0039680C" w:rsidRDefault="0027386A" w:rsidP="002F7BA8">
            <w:pPr>
              <w:pStyle w:val="Contributions"/>
              <w:numPr>
                <w:ilvl w:val="0"/>
                <w:numId w:val="196"/>
              </w:numPr>
            </w:pPr>
            <w:r w:rsidRPr="0039680C">
              <w:t xml:space="preserve">Analyse assumptions against facts </w:t>
            </w:r>
          </w:p>
          <w:p w14:paraId="52888B79" w14:textId="6207E4CF" w:rsidR="00D37BC0" w:rsidRPr="0039680C" w:rsidRDefault="0027386A" w:rsidP="002F7BA8">
            <w:pPr>
              <w:pStyle w:val="Contributions"/>
              <w:numPr>
                <w:ilvl w:val="0"/>
                <w:numId w:val="196"/>
              </w:numPr>
            </w:pPr>
            <w:r w:rsidRPr="0039680C">
              <w:t xml:space="preserve">Determine the key issues in a complex situation and come to the heart of the problem quickly </w:t>
            </w:r>
          </w:p>
          <w:p w14:paraId="627993A3" w14:textId="63E1CA7D" w:rsidR="00D37BC0" w:rsidRPr="0039680C" w:rsidRDefault="0027386A" w:rsidP="002F7BA8">
            <w:pPr>
              <w:pStyle w:val="Contributions"/>
              <w:numPr>
                <w:ilvl w:val="0"/>
                <w:numId w:val="196"/>
              </w:numPr>
            </w:pPr>
            <w:r w:rsidRPr="0039680C">
              <w:t xml:space="preserve">Evaluate relevant information before making decisions </w:t>
            </w:r>
          </w:p>
          <w:p w14:paraId="43BCB71D" w14:textId="68220FD3" w:rsidR="00D37BC0" w:rsidRPr="0039680C" w:rsidRDefault="0027386A" w:rsidP="002F7BA8">
            <w:pPr>
              <w:pStyle w:val="Contributions"/>
              <w:numPr>
                <w:ilvl w:val="0"/>
                <w:numId w:val="196"/>
              </w:numPr>
            </w:pPr>
            <w:r w:rsidRPr="0039680C">
              <w:t xml:space="preserve">Provide input to strategic decisions in the interest of the organisation’s goals </w:t>
            </w:r>
          </w:p>
          <w:p w14:paraId="0B57732B" w14:textId="7DC5F980" w:rsidR="00D37BC0" w:rsidRPr="0039680C" w:rsidRDefault="0027386A" w:rsidP="002F7BA8">
            <w:pPr>
              <w:pStyle w:val="Contributions"/>
              <w:numPr>
                <w:ilvl w:val="0"/>
                <w:numId w:val="196"/>
              </w:numPr>
            </w:pPr>
            <w:r w:rsidRPr="0039680C">
              <w:t xml:space="preserve">Evaluate when to analyse, evaluate and execute tough decisions when necessary </w:t>
            </w:r>
          </w:p>
          <w:p w14:paraId="0D8087D8" w14:textId="2F019A43" w:rsidR="00D37BC0" w:rsidRPr="0039680C" w:rsidRDefault="0027386A" w:rsidP="002F7BA8">
            <w:pPr>
              <w:pStyle w:val="Contributions"/>
              <w:numPr>
                <w:ilvl w:val="0"/>
                <w:numId w:val="196"/>
              </w:numPr>
            </w:pPr>
            <w:r w:rsidRPr="0039680C">
              <w:t xml:space="preserve">Analyse the impact of decisions on others’ work or team goals </w:t>
            </w:r>
          </w:p>
          <w:p w14:paraId="612147CB" w14:textId="6B87D26E" w:rsidR="00D37BC0" w:rsidRPr="0039680C" w:rsidRDefault="0027386A" w:rsidP="002F7BA8">
            <w:pPr>
              <w:pStyle w:val="Contributions"/>
              <w:numPr>
                <w:ilvl w:val="0"/>
                <w:numId w:val="196"/>
              </w:numPr>
            </w:pPr>
            <w:r w:rsidRPr="0039680C">
              <w:t xml:space="preserve">Communicate decisions and ensure they are incorporated into policies and processes </w:t>
            </w:r>
          </w:p>
          <w:p w14:paraId="3479D298" w14:textId="54A0BAD9" w:rsidR="00D37BC0" w:rsidRPr="0039680C" w:rsidRDefault="0027386A" w:rsidP="002F7BA8">
            <w:pPr>
              <w:pStyle w:val="Contributions"/>
              <w:numPr>
                <w:ilvl w:val="0"/>
                <w:numId w:val="196"/>
              </w:numPr>
            </w:pPr>
            <w:r w:rsidRPr="0039680C">
              <w:lastRenderedPageBreak/>
              <w:t xml:space="preserve">Demonstrate inclusive and consultative strategic planning to establish strategic objectives </w:t>
            </w:r>
          </w:p>
          <w:p w14:paraId="12CFED8A" w14:textId="352CFE75" w:rsidR="00D37BC0" w:rsidRPr="0039680C" w:rsidRDefault="0027386A" w:rsidP="002F7BA8">
            <w:pPr>
              <w:pStyle w:val="Contributions"/>
              <w:numPr>
                <w:ilvl w:val="0"/>
                <w:numId w:val="196"/>
              </w:numPr>
            </w:pPr>
            <w:r w:rsidRPr="0039680C">
              <w:t xml:space="preserve">Evaluate emerging trends and practices </w:t>
            </w:r>
          </w:p>
          <w:p w14:paraId="03F8CEF4" w14:textId="1A2AB05D" w:rsidR="00D37BC0" w:rsidRPr="0039680C" w:rsidRDefault="0027386A" w:rsidP="002F7BA8">
            <w:pPr>
              <w:pStyle w:val="Contributions"/>
              <w:numPr>
                <w:ilvl w:val="0"/>
                <w:numId w:val="196"/>
              </w:numPr>
            </w:pPr>
            <w:r w:rsidRPr="0039680C">
              <w:t xml:space="preserve">Analyse the macro and long-term consequences of decisions </w:t>
            </w:r>
          </w:p>
          <w:p w14:paraId="38976106" w14:textId="4DD87477" w:rsidR="0027386A" w:rsidRPr="0039680C" w:rsidRDefault="0027386A" w:rsidP="008E2C4F">
            <w:pPr>
              <w:pStyle w:val="Contributions"/>
              <w:rPr>
                <w:sz w:val="16"/>
                <w:szCs w:val="16"/>
              </w:rPr>
            </w:pPr>
          </w:p>
          <w:p w14:paraId="2271F8D3" w14:textId="72BC9BCD" w:rsidR="0027386A" w:rsidRPr="0039680C" w:rsidRDefault="0027386A" w:rsidP="008E2C4F">
            <w:pPr>
              <w:pStyle w:val="Contributions"/>
              <w:ind w:firstLine="40"/>
              <w:rPr>
                <w:sz w:val="16"/>
                <w:szCs w:val="16"/>
              </w:rPr>
            </w:pPr>
          </w:p>
        </w:tc>
      </w:tr>
      <w:tr w:rsidR="0027386A" w:rsidRPr="0039680C" w14:paraId="5EBA3BDF"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39" w:type="dxa"/>
            <w:hideMark/>
          </w:tcPr>
          <w:p w14:paraId="4974BCEC" w14:textId="77777777" w:rsidR="0027386A" w:rsidRPr="0039680C" w:rsidRDefault="0027386A" w:rsidP="008E2C4F">
            <w:pPr>
              <w:pStyle w:val="TableTitle"/>
              <w:rPr>
                <w:sz w:val="14"/>
                <w:szCs w:val="14"/>
              </w:rPr>
            </w:pPr>
            <w:r w:rsidRPr="0039680C">
              <w:lastRenderedPageBreak/>
              <w:t>6.5 Prove leadership abilities</w:t>
            </w:r>
          </w:p>
        </w:tc>
        <w:tc>
          <w:tcPr>
            <w:tcW w:w="7337" w:type="dxa"/>
            <w:gridSpan w:val="6"/>
            <w:hideMark/>
          </w:tcPr>
          <w:p w14:paraId="4B53D005" w14:textId="48B1F445" w:rsidR="00D37BC0" w:rsidRPr="0039680C" w:rsidRDefault="0027386A" w:rsidP="002F7BA8">
            <w:pPr>
              <w:pStyle w:val="Contributions"/>
              <w:numPr>
                <w:ilvl w:val="0"/>
                <w:numId w:val="196"/>
              </w:numPr>
            </w:pPr>
            <w:r w:rsidRPr="0039680C">
              <w:t xml:space="preserve">Analyse input to meetings and </w:t>
            </w:r>
            <w:r w:rsidR="00623AE4" w:rsidRPr="0039680C">
              <w:t>programme</w:t>
            </w:r>
            <w:r w:rsidRPr="0039680C">
              <w:t xml:space="preserve"> development</w:t>
            </w:r>
          </w:p>
          <w:p w14:paraId="2A1C58D7" w14:textId="6DF4CB03" w:rsidR="00D37BC0" w:rsidRPr="0039680C" w:rsidRDefault="0027386A" w:rsidP="002F7BA8">
            <w:pPr>
              <w:pStyle w:val="Contributions"/>
              <w:numPr>
                <w:ilvl w:val="0"/>
                <w:numId w:val="196"/>
              </w:numPr>
            </w:pPr>
            <w:r w:rsidRPr="0039680C">
              <w:t xml:space="preserve">Look for future trends and issues, and assist the organisation in meeting the challenges </w:t>
            </w:r>
          </w:p>
          <w:p w14:paraId="501B9CEA" w14:textId="631D2B06" w:rsidR="00D37BC0" w:rsidRPr="0039680C" w:rsidRDefault="0027386A" w:rsidP="002F7BA8">
            <w:pPr>
              <w:pStyle w:val="Contributions"/>
              <w:numPr>
                <w:ilvl w:val="0"/>
                <w:numId w:val="196"/>
              </w:numPr>
            </w:pPr>
            <w:r w:rsidRPr="0039680C">
              <w:t xml:space="preserve">Contribute to a collaborative working environment </w:t>
            </w:r>
          </w:p>
          <w:p w14:paraId="43B7D9AD" w14:textId="7108659C" w:rsidR="00D37BC0" w:rsidRPr="0039680C" w:rsidRDefault="0027386A" w:rsidP="002F7BA8">
            <w:pPr>
              <w:pStyle w:val="Contributions"/>
              <w:numPr>
                <w:ilvl w:val="0"/>
                <w:numId w:val="196"/>
              </w:numPr>
            </w:pPr>
            <w:r w:rsidRPr="0039680C">
              <w:t xml:space="preserve">Demonstrate a drive for change and improvement develops opportunities for the </w:t>
            </w:r>
            <w:r w:rsidR="00623AE4" w:rsidRPr="0039680C">
              <w:t>organisation</w:t>
            </w:r>
            <w:r w:rsidRPr="0039680C">
              <w:t xml:space="preserve"> and sector </w:t>
            </w:r>
          </w:p>
          <w:p w14:paraId="08D32DBB" w14:textId="6A2F091B" w:rsidR="00D37BC0" w:rsidRPr="0039680C" w:rsidRDefault="0027386A" w:rsidP="002F7BA8">
            <w:pPr>
              <w:pStyle w:val="Contributions"/>
              <w:numPr>
                <w:ilvl w:val="0"/>
                <w:numId w:val="196"/>
              </w:numPr>
            </w:pPr>
            <w:r w:rsidRPr="0039680C">
              <w:t xml:space="preserve">Demonstrate channelling energy and ideas toward resolving issues </w:t>
            </w:r>
          </w:p>
          <w:p w14:paraId="6F2583A4" w14:textId="297D3F54" w:rsidR="00D37BC0" w:rsidRPr="0039680C" w:rsidRDefault="0027386A" w:rsidP="002F7BA8">
            <w:pPr>
              <w:pStyle w:val="Contributions"/>
              <w:numPr>
                <w:ilvl w:val="0"/>
                <w:numId w:val="196"/>
              </w:numPr>
            </w:pPr>
            <w:r w:rsidRPr="0039680C">
              <w:t xml:space="preserve">Demonstrate the practise of communicating with influence </w:t>
            </w:r>
          </w:p>
          <w:p w14:paraId="3A617F5C" w14:textId="44F35048" w:rsidR="00D37BC0" w:rsidRPr="0039680C" w:rsidRDefault="0027386A" w:rsidP="002F7BA8">
            <w:pPr>
              <w:pStyle w:val="Contributions"/>
              <w:numPr>
                <w:ilvl w:val="0"/>
                <w:numId w:val="196"/>
              </w:numPr>
            </w:pPr>
            <w:r w:rsidRPr="0039680C">
              <w:t xml:space="preserve">Demonstrate showing courage to take an unpopular stance when needed </w:t>
            </w:r>
          </w:p>
          <w:p w14:paraId="775D4B81" w14:textId="455BC108" w:rsidR="00D37BC0" w:rsidRPr="0039680C" w:rsidRDefault="0027386A" w:rsidP="002F7BA8">
            <w:pPr>
              <w:pStyle w:val="Contributions"/>
              <w:numPr>
                <w:ilvl w:val="0"/>
                <w:numId w:val="196"/>
              </w:numPr>
            </w:pPr>
            <w:r w:rsidRPr="0039680C">
              <w:t xml:space="preserve">Demonstrate steering and implementing change organisationally </w:t>
            </w:r>
          </w:p>
          <w:p w14:paraId="4EF44E8B" w14:textId="6C0938CE" w:rsidR="00D37BC0" w:rsidRPr="0039680C" w:rsidRDefault="0027386A" w:rsidP="002F7BA8">
            <w:pPr>
              <w:pStyle w:val="Contributions"/>
              <w:numPr>
                <w:ilvl w:val="0"/>
                <w:numId w:val="196"/>
              </w:numPr>
            </w:pPr>
            <w:r w:rsidRPr="0039680C">
              <w:t xml:space="preserve">Demonstrate anticipating and resolving conflict </w:t>
            </w:r>
          </w:p>
          <w:p w14:paraId="0240D80D" w14:textId="38D51C11" w:rsidR="00D37BC0" w:rsidRPr="0039680C" w:rsidRDefault="0027386A" w:rsidP="002F7BA8">
            <w:pPr>
              <w:pStyle w:val="Contributions"/>
              <w:numPr>
                <w:ilvl w:val="0"/>
                <w:numId w:val="196"/>
              </w:numPr>
            </w:pPr>
            <w:r w:rsidRPr="0039680C">
              <w:t xml:space="preserve">Demonstrate showing initiative in working methods </w:t>
            </w:r>
          </w:p>
          <w:p w14:paraId="65DFD98E" w14:textId="62A27AEF" w:rsidR="00D37BC0" w:rsidRPr="0039680C" w:rsidRDefault="0027386A" w:rsidP="002F7BA8">
            <w:pPr>
              <w:pStyle w:val="Contributions"/>
              <w:numPr>
                <w:ilvl w:val="0"/>
                <w:numId w:val="196"/>
              </w:numPr>
            </w:pPr>
            <w:r w:rsidRPr="0039680C">
              <w:t xml:space="preserve">Exemplify personal drive and integrity </w:t>
            </w:r>
          </w:p>
          <w:p w14:paraId="33F6A8DB" w14:textId="0E531CF6" w:rsidR="00D37BC0" w:rsidRPr="0039680C" w:rsidRDefault="0027386A" w:rsidP="002F7BA8">
            <w:pPr>
              <w:pStyle w:val="Contributions"/>
              <w:numPr>
                <w:ilvl w:val="0"/>
                <w:numId w:val="196"/>
              </w:numPr>
            </w:pPr>
            <w:r w:rsidRPr="0039680C">
              <w:t xml:space="preserve">Demonstrate serving as a role model for others to follow </w:t>
            </w:r>
          </w:p>
          <w:p w14:paraId="7D8B46F8" w14:textId="258ABFB1" w:rsidR="00D37BC0" w:rsidRPr="0039680C" w:rsidRDefault="0027386A" w:rsidP="002F7BA8">
            <w:pPr>
              <w:pStyle w:val="Contributions"/>
              <w:numPr>
                <w:ilvl w:val="0"/>
                <w:numId w:val="196"/>
              </w:numPr>
            </w:pPr>
            <w:r w:rsidRPr="0039680C">
              <w:t xml:space="preserve">Demonstrate leadership and practice management skills, initiative and efficiency </w:t>
            </w:r>
          </w:p>
          <w:p w14:paraId="0D283246" w14:textId="56E8B73A" w:rsidR="00D37BC0" w:rsidRPr="0039680C" w:rsidRDefault="0027386A" w:rsidP="002F7BA8">
            <w:pPr>
              <w:pStyle w:val="Contributions"/>
              <w:numPr>
                <w:ilvl w:val="0"/>
                <w:numId w:val="196"/>
              </w:numPr>
            </w:pPr>
            <w:r w:rsidRPr="0039680C">
              <w:t xml:space="preserve">Demonstrate inspiring others through professional excellence, innovation and communication </w:t>
            </w:r>
          </w:p>
          <w:p w14:paraId="34A81745" w14:textId="38CA0250" w:rsidR="00D37BC0" w:rsidRPr="0039680C" w:rsidRDefault="0027386A" w:rsidP="002F7BA8">
            <w:pPr>
              <w:pStyle w:val="Contributions"/>
              <w:numPr>
                <w:ilvl w:val="0"/>
                <w:numId w:val="196"/>
              </w:numPr>
            </w:pPr>
            <w:r w:rsidRPr="0039680C">
              <w:t xml:space="preserve">Determine situations in which a change in leadership style would be warranted (e.g., directive versus consultative style in the event of a crisis) </w:t>
            </w:r>
          </w:p>
          <w:p w14:paraId="1E808958" w14:textId="5A1D6492" w:rsidR="0027386A" w:rsidRPr="0039680C" w:rsidRDefault="0027386A" w:rsidP="008E2C4F">
            <w:pPr>
              <w:pStyle w:val="Contributions"/>
              <w:rPr>
                <w:sz w:val="16"/>
                <w:szCs w:val="16"/>
              </w:rPr>
            </w:pPr>
          </w:p>
          <w:p w14:paraId="4421C61E" w14:textId="38C79386" w:rsidR="0027386A" w:rsidRPr="0039680C" w:rsidRDefault="0027386A" w:rsidP="008E2C4F">
            <w:pPr>
              <w:pStyle w:val="Contributions"/>
              <w:ind w:firstLine="40"/>
              <w:rPr>
                <w:sz w:val="16"/>
                <w:szCs w:val="16"/>
              </w:rPr>
            </w:pPr>
          </w:p>
        </w:tc>
      </w:tr>
      <w:tr w:rsidR="0027386A" w:rsidRPr="0039680C" w14:paraId="15E41D7F" w14:textId="77777777" w:rsidTr="008B7BAE">
        <w:trPr>
          <w:trHeight w:val="397"/>
        </w:trPr>
        <w:tc>
          <w:tcPr>
            <w:tcW w:w="3039" w:type="dxa"/>
            <w:hideMark/>
          </w:tcPr>
          <w:p w14:paraId="2997C516" w14:textId="77777777" w:rsidR="0027386A" w:rsidRPr="0039680C" w:rsidRDefault="0027386A" w:rsidP="008E2C4F">
            <w:pPr>
              <w:pStyle w:val="TableTitle"/>
              <w:rPr>
                <w:sz w:val="14"/>
                <w:szCs w:val="14"/>
              </w:rPr>
            </w:pPr>
            <w:r w:rsidRPr="0039680C">
              <w:t>6.5.1 Demonstrate resilience and ability to manage stress</w:t>
            </w:r>
          </w:p>
        </w:tc>
        <w:tc>
          <w:tcPr>
            <w:tcW w:w="7337" w:type="dxa"/>
            <w:gridSpan w:val="6"/>
            <w:hideMark/>
          </w:tcPr>
          <w:p w14:paraId="7E71AC49" w14:textId="5B735B10" w:rsidR="00D37BC0" w:rsidRPr="0039680C" w:rsidRDefault="0027386A" w:rsidP="002F7BA8">
            <w:pPr>
              <w:pStyle w:val="Contributions"/>
              <w:numPr>
                <w:ilvl w:val="0"/>
                <w:numId w:val="196"/>
              </w:numPr>
            </w:pPr>
            <w:r w:rsidRPr="0039680C">
              <w:t>Demonstrate identifying symptoms of stress and take steps to reduce stress</w:t>
            </w:r>
          </w:p>
          <w:p w14:paraId="068334B8" w14:textId="7379576A" w:rsidR="00D37BC0" w:rsidRPr="0039680C" w:rsidRDefault="0027386A" w:rsidP="002F7BA8">
            <w:pPr>
              <w:pStyle w:val="Contributions"/>
              <w:numPr>
                <w:ilvl w:val="0"/>
                <w:numId w:val="196"/>
              </w:numPr>
            </w:pPr>
            <w:r w:rsidRPr="0039680C">
              <w:t xml:space="preserve">Demonstrate seeing the bigger picture and help others to </w:t>
            </w:r>
          </w:p>
          <w:p w14:paraId="3C4C5D85" w14:textId="111B7F36" w:rsidR="00D37BC0" w:rsidRPr="0039680C" w:rsidRDefault="0027386A" w:rsidP="002F7BA8">
            <w:pPr>
              <w:pStyle w:val="Contributions"/>
              <w:numPr>
                <w:ilvl w:val="0"/>
                <w:numId w:val="196"/>
              </w:numPr>
            </w:pPr>
            <w:r w:rsidRPr="0039680C">
              <w:t xml:space="preserve">Demonstrate recovering quickly from setbacks  </w:t>
            </w:r>
          </w:p>
          <w:p w14:paraId="6C2A6127" w14:textId="66EBFE46" w:rsidR="00D37BC0" w:rsidRPr="0039680C" w:rsidRDefault="0027386A" w:rsidP="002F7BA8">
            <w:pPr>
              <w:pStyle w:val="Contributions"/>
              <w:numPr>
                <w:ilvl w:val="0"/>
                <w:numId w:val="196"/>
              </w:numPr>
            </w:pPr>
            <w:r w:rsidRPr="0039680C">
              <w:t xml:space="preserve">Demonstrate drawing on previous experience and support mechanisms to reduce the impact of stress on self and others </w:t>
            </w:r>
          </w:p>
          <w:p w14:paraId="520C3916" w14:textId="0686C476" w:rsidR="00D37BC0" w:rsidRPr="0039680C" w:rsidRDefault="0027386A" w:rsidP="002F7BA8">
            <w:pPr>
              <w:pStyle w:val="Contributions"/>
              <w:numPr>
                <w:ilvl w:val="0"/>
                <w:numId w:val="196"/>
              </w:numPr>
            </w:pPr>
            <w:r w:rsidRPr="0039680C">
              <w:t xml:space="preserve">Determine a working environment that aims to minimise pressure and stress </w:t>
            </w:r>
          </w:p>
          <w:p w14:paraId="502178EF" w14:textId="7B2B8E19" w:rsidR="00D37BC0" w:rsidRPr="0039680C" w:rsidRDefault="0027386A" w:rsidP="002F7BA8">
            <w:pPr>
              <w:pStyle w:val="Contributions"/>
              <w:numPr>
                <w:ilvl w:val="0"/>
                <w:numId w:val="196"/>
              </w:numPr>
            </w:pPr>
            <w:r w:rsidRPr="0039680C">
              <w:t xml:space="preserve">Demonstrate coping well under pressure, particularly in difficult environments </w:t>
            </w:r>
          </w:p>
          <w:p w14:paraId="607E7C6F" w14:textId="50F74DDE" w:rsidR="00D37BC0" w:rsidRPr="0039680C" w:rsidRDefault="0027386A" w:rsidP="002F7BA8">
            <w:pPr>
              <w:pStyle w:val="Contributions"/>
              <w:numPr>
                <w:ilvl w:val="0"/>
                <w:numId w:val="196"/>
              </w:numPr>
            </w:pPr>
            <w:r w:rsidRPr="0039680C">
              <w:t xml:space="preserve">Demonstrate acting as a role model for others and display courage under difficult circumstances </w:t>
            </w:r>
          </w:p>
          <w:p w14:paraId="7DADA932" w14:textId="3A730FFF" w:rsidR="00D37BC0" w:rsidRPr="0039680C" w:rsidRDefault="0027386A" w:rsidP="002F7BA8">
            <w:pPr>
              <w:pStyle w:val="Contributions"/>
              <w:numPr>
                <w:ilvl w:val="0"/>
                <w:numId w:val="196"/>
              </w:numPr>
            </w:pPr>
            <w:r w:rsidRPr="0039680C">
              <w:t xml:space="preserve">Demonstrate recognising the limitations of staff and taking action to limit their exposure to harm when needed </w:t>
            </w:r>
          </w:p>
          <w:p w14:paraId="73B33DAC" w14:textId="6B397503" w:rsidR="00D37BC0" w:rsidRPr="0039680C" w:rsidRDefault="0027386A" w:rsidP="002F7BA8">
            <w:pPr>
              <w:pStyle w:val="Contributions"/>
              <w:numPr>
                <w:ilvl w:val="0"/>
                <w:numId w:val="196"/>
              </w:numPr>
            </w:pPr>
            <w:r w:rsidRPr="0039680C">
              <w:t xml:space="preserve">Demonstrate making use of personal support mechanisms </w:t>
            </w:r>
          </w:p>
          <w:p w14:paraId="66E0F611" w14:textId="164AE9F4" w:rsidR="00D37BC0" w:rsidRPr="0039680C" w:rsidRDefault="0027386A" w:rsidP="002F7BA8">
            <w:pPr>
              <w:pStyle w:val="Contributions"/>
              <w:numPr>
                <w:ilvl w:val="0"/>
                <w:numId w:val="196"/>
              </w:numPr>
            </w:pPr>
            <w:r w:rsidRPr="0039680C">
              <w:t xml:space="preserve">Demonstrate helping others identify personal support mechanisms </w:t>
            </w:r>
          </w:p>
          <w:p w14:paraId="21DA1EAB" w14:textId="52FE04D7" w:rsidR="00D37BC0" w:rsidRPr="0039680C" w:rsidRDefault="0027386A" w:rsidP="002F7BA8">
            <w:pPr>
              <w:pStyle w:val="Contributions"/>
              <w:numPr>
                <w:ilvl w:val="0"/>
                <w:numId w:val="196"/>
              </w:numPr>
            </w:pPr>
            <w:r w:rsidRPr="0039680C">
              <w:lastRenderedPageBreak/>
              <w:t xml:space="preserve">Determine organisational policy to support self-care in agencies </w:t>
            </w:r>
          </w:p>
          <w:p w14:paraId="3E70A61F" w14:textId="5F4CD6D2" w:rsidR="0027386A" w:rsidRPr="0039680C" w:rsidRDefault="0027386A" w:rsidP="008E2C4F">
            <w:pPr>
              <w:pStyle w:val="Contributions"/>
              <w:rPr>
                <w:sz w:val="16"/>
                <w:szCs w:val="16"/>
              </w:rPr>
            </w:pPr>
          </w:p>
          <w:p w14:paraId="02A1D7E5" w14:textId="760C85B7" w:rsidR="0027386A" w:rsidRPr="0039680C" w:rsidRDefault="0027386A" w:rsidP="008E2C4F">
            <w:pPr>
              <w:pStyle w:val="Contributions"/>
              <w:ind w:firstLine="40"/>
              <w:rPr>
                <w:sz w:val="16"/>
                <w:szCs w:val="16"/>
              </w:rPr>
            </w:pPr>
          </w:p>
        </w:tc>
      </w:tr>
      <w:tr w:rsidR="0027386A" w:rsidRPr="0039680C" w14:paraId="196B6CFC"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39" w:type="dxa"/>
            <w:hideMark/>
          </w:tcPr>
          <w:p w14:paraId="6B4C588B" w14:textId="77777777" w:rsidR="0027386A" w:rsidRPr="0039680C" w:rsidRDefault="0027386A" w:rsidP="008E2C4F">
            <w:pPr>
              <w:pStyle w:val="TableTitle"/>
              <w:rPr>
                <w:sz w:val="14"/>
                <w:szCs w:val="14"/>
              </w:rPr>
            </w:pPr>
            <w:r w:rsidRPr="0039680C">
              <w:lastRenderedPageBreak/>
              <w:t>6.6 Abide by rules / laws / legislation</w:t>
            </w:r>
          </w:p>
        </w:tc>
        <w:tc>
          <w:tcPr>
            <w:tcW w:w="7337" w:type="dxa"/>
            <w:gridSpan w:val="6"/>
            <w:hideMark/>
          </w:tcPr>
          <w:p w14:paraId="26EED293" w14:textId="5972C6F9" w:rsidR="00D37BC0" w:rsidRPr="0039680C" w:rsidRDefault="0027386A" w:rsidP="002F7BA8">
            <w:pPr>
              <w:pStyle w:val="Contributions"/>
              <w:numPr>
                <w:ilvl w:val="0"/>
                <w:numId w:val="196"/>
              </w:numPr>
            </w:pPr>
            <w:r w:rsidRPr="0039680C">
              <w:t>Demonstrate compliance with the legislation that covers the practice of public health supply chains and healthcare, and describe its purpose</w:t>
            </w:r>
          </w:p>
          <w:p w14:paraId="325BF63A" w14:textId="23482449" w:rsidR="00D37BC0" w:rsidRPr="0039680C" w:rsidRDefault="0027386A" w:rsidP="002F7BA8">
            <w:pPr>
              <w:pStyle w:val="Contributions"/>
              <w:numPr>
                <w:ilvl w:val="0"/>
                <w:numId w:val="196"/>
              </w:numPr>
            </w:pPr>
            <w:r w:rsidRPr="0039680C">
              <w:t xml:space="preserve">Analyse requirements of professional codes, guidelines and standards adopted as part of the legislative framework </w:t>
            </w:r>
          </w:p>
          <w:p w14:paraId="1A18096F" w14:textId="21A4D897" w:rsidR="00D37BC0" w:rsidRPr="0039680C" w:rsidRDefault="0027386A" w:rsidP="002F7BA8">
            <w:pPr>
              <w:pStyle w:val="Contributions"/>
              <w:numPr>
                <w:ilvl w:val="0"/>
                <w:numId w:val="196"/>
              </w:numPr>
            </w:pPr>
            <w:r w:rsidRPr="0039680C">
              <w:t xml:space="preserve">Demonstrate keeping up to date with changes in legal instruments, as informed by national-level managers </w:t>
            </w:r>
          </w:p>
          <w:p w14:paraId="46A9E5F5" w14:textId="4C15EB0D" w:rsidR="00D37BC0" w:rsidRPr="0039680C" w:rsidRDefault="0027386A" w:rsidP="002F7BA8">
            <w:pPr>
              <w:pStyle w:val="Contributions"/>
              <w:numPr>
                <w:ilvl w:val="0"/>
                <w:numId w:val="196"/>
              </w:numPr>
            </w:pPr>
            <w:r w:rsidRPr="0039680C">
              <w:t xml:space="preserve">Demonstrate compliance with international regulations in decision making for the distribution system, including customs regulations on import and export requirements (e.g., trade tariffs and duties on imported goods) and security regulations (e.g., 2007 SAFE Ports Act, NAFTA or European Union trade agreements) </w:t>
            </w:r>
          </w:p>
          <w:p w14:paraId="1BE4AE91" w14:textId="7FE73586" w:rsidR="00D37BC0" w:rsidRPr="0039680C" w:rsidRDefault="0027386A" w:rsidP="002F7BA8">
            <w:pPr>
              <w:pStyle w:val="Contributions"/>
              <w:numPr>
                <w:ilvl w:val="0"/>
                <w:numId w:val="196"/>
              </w:numPr>
            </w:pPr>
            <w:r w:rsidRPr="0039680C">
              <w:t xml:space="preserve">Demonstrate applying and understanding regulatory affairs and the key aspects of pharmaceutical registration and legislation </w:t>
            </w:r>
          </w:p>
          <w:p w14:paraId="20E83276" w14:textId="63FD53C8" w:rsidR="00D37BC0" w:rsidRPr="0039680C" w:rsidRDefault="0027386A" w:rsidP="002F7BA8">
            <w:pPr>
              <w:pStyle w:val="Contributions"/>
              <w:numPr>
                <w:ilvl w:val="0"/>
                <w:numId w:val="196"/>
              </w:numPr>
            </w:pPr>
            <w:r w:rsidRPr="0039680C">
              <w:t xml:space="preserve">Demonstrate knowledge of the principles of business economics and intellectual property rights, including the basics of patent interpretation </w:t>
            </w:r>
          </w:p>
          <w:p w14:paraId="0BFC7A35" w14:textId="08841479" w:rsidR="00D37BC0" w:rsidRPr="0039680C" w:rsidRDefault="0027386A" w:rsidP="002F7BA8">
            <w:pPr>
              <w:pStyle w:val="Contributions"/>
              <w:numPr>
                <w:ilvl w:val="0"/>
                <w:numId w:val="196"/>
              </w:numPr>
            </w:pPr>
            <w:r w:rsidRPr="0039680C">
              <w:t xml:space="preserve">Demonstrate knowledge of applicable procurement law and the practical effects of a contract’s terms and conditions </w:t>
            </w:r>
          </w:p>
          <w:p w14:paraId="5A7E90E0" w14:textId="4E122040" w:rsidR="00D37BC0" w:rsidRPr="0039680C" w:rsidRDefault="0027386A" w:rsidP="002F7BA8">
            <w:pPr>
              <w:pStyle w:val="Contributions"/>
              <w:numPr>
                <w:ilvl w:val="0"/>
                <w:numId w:val="196"/>
              </w:numPr>
            </w:pPr>
            <w:r w:rsidRPr="0039680C">
              <w:t xml:space="preserve">Evaluate current industry and government regulations governing sustainability </w:t>
            </w:r>
          </w:p>
          <w:p w14:paraId="4F4BDE94" w14:textId="286C1D3B" w:rsidR="00D37BC0" w:rsidRPr="0039680C" w:rsidRDefault="0027386A" w:rsidP="002F7BA8">
            <w:pPr>
              <w:pStyle w:val="Contributions"/>
              <w:numPr>
                <w:ilvl w:val="0"/>
                <w:numId w:val="196"/>
              </w:numPr>
            </w:pPr>
            <w:r w:rsidRPr="0039680C">
              <w:t xml:space="preserve">Demonstrate a working knowledge of key hazardous materials handling laws </w:t>
            </w:r>
          </w:p>
          <w:p w14:paraId="135E8DF7" w14:textId="56AA1C13" w:rsidR="00D37BC0" w:rsidRPr="0039680C" w:rsidRDefault="0027386A" w:rsidP="002F7BA8">
            <w:pPr>
              <w:pStyle w:val="Contributions"/>
              <w:numPr>
                <w:ilvl w:val="0"/>
                <w:numId w:val="196"/>
              </w:numPr>
            </w:pPr>
            <w:r w:rsidRPr="0039680C">
              <w:t xml:space="preserve">Determine policies and procedures relating to workplace safety that are consistent with agreed or recognised standards </w:t>
            </w:r>
          </w:p>
          <w:p w14:paraId="12E07BB9" w14:textId="5703F538" w:rsidR="00D37BC0" w:rsidRPr="0039680C" w:rsidRDefault="0027386A" w:rsidP="002F7BA8">
            <w:pPr>
              <w:pStyle w:val="Contributions"/>
              <w:numPr>
                <w:ilvl w:val="0"/>
                <w:numId w:val="196"/>
              </w:numPr>
            </w:pPr>
            <w:r w:rsidRPr="0039680C">
              <w:t xml:space="preserve">Analyse professional standards and conventions, as well as workplace policies and procedures, for preparing pharmaceutical products </w:t>
            </w:r>
          </w:p>
          <w:p w14:paraId="4C9D06D9" w14:textId="4DE349E6" w:rsidR="00D37BC0" w:rsidRPr="0039680C" w:rsidRDefault="0027386A" w:rsidP="002F7BA8">
            <w:pPr>
              <w:pStyle w:val="Contributions"/>
              <w:numPr>
                <w:ilvl w:val="0"/>
                <w:numId w:val="196"/>
              </w:numPr>
            </w:pPr>
            <w:r w:rsidRPr="0039680C">
              <w:t xml:space="preserve">Demonstrate all standard operating procedures </w:t>
            </w:r>
          </w:p>
          <w:p w14:paraId="44957C6F" w14:textId="2396CD41" w:rsidR="00D37BC0" w:rsidRPr="0039680C" w:rsidRDefault="0027386A" w:rsidP="002F7BA8">
            <w:pPr>
              <w:pStyle w:val="Contributions"/>
              <w:numPr>
                <w:ilvl w:val="0"/>
                <w:numId w:val="196"/>
              </w:numPr>
            </w:pPr>
            <w:r w:rsidRPr="0039680C">
              <w:t>Evaluate the process of complying with data privacy and data protection laws</w:t>
            </w:r>
          </w:p>
          <w:p w14:paraId="6AEDC14F" w14:textId="3F1C87E0" w:rsidR="0027386A" w:rsidRPr="0039680C" w:rsidRDefault="0027386A" w:rsidP="008E2C4F">
            <w:pPr>
              <w:pStyle w:val="Contributions"/>
              <w:rPr>
                <w:sz w:val="16"/>
                <w:szCs w:val="16"/>
              </w:rPr>
            </w:pPr>
          </w:p>
          <w:p w14:paraId="3E1DD46F" w14:textId="6B4D0224" w:rsidR="0027386A" w:rsidRPr="0039680C" w:rsidRDefault="0027386A" w:rsidP="008E2C4F">
            <w:pPr>
              <w:pStyle w:val="Contributions"/>
              <w:ind w:firstLine="40"/>
              <w:rPr>
                <w:sz w:val="16"/>
                <w:szCs w:val="16"/>
              </w:rPr>
            </w:pPr>
          </w:p>
        </w:tc>
      </w:tr>
      <w:tr w:rsidR="0027386A" w:rsidRPr="0039680C" w14:paraId="53C74BD7" w14:textId="77777777" w:rsidTr="008B7BAE">
        <w:trPr>
          <w:trHeight w:hRule="exact" w:val="20"/>
        </w:trPr>
        <w:tc>
          <w:tcPr>
            <w:tcW w:w="10376" w:type="dxa"/>
            <w:gridSpan w:val="7"/>
          </w:tcPr>
          <w:p w14:paraId="4940BE09" w14:textId="77777777" w:rsidR="0027386A" w:rsidRPr="0039680C" w:rsidRDefault="0027386A" w:rsidP="008E2C4F">
            <w:pPr>
              <w:pStyle w:val="TableTitle"/>
            </w:pPr>
          </w:p>
        </w:tc>
      </w:tr>
      <w:tr w:rsidR="0027386A" w:rsidRPr="0039680C" w14:paraId="38498BD7" w14:textId="77777777" w:rsidTr="008B7BAE">
        <w:trPr>
          <w:cnfStyle w:val="000000100000" w:firstRow="0" w:lastRow="0" w:firstColumn="0" w:lastColumn="0" w:oddVBand="0" w:evenVBand="0" w:oddHBand="1" w:evenHBand="0" w:firstRowFirstColumn="0" w:firstRowLastColumn="0" w:lastRowFirstColumn="0" w:lastRowLastColumn="0"/>
          <w:trHeight w:val="325"/>
        </w:trPr>
        <w:tc>
          <w:tcPr>
            <w:tcW w:w="3039" w:type="dxa"/>
            <w:shd w:val="clear" w:color="auto" w:fill="92BED4"/>
            <w:hideMark/>
          </w:tcPr>
          <w:p w14:paraId="1FB55884" w14:textId="77777777" w:rsidR="0027386A" w:rsidRPr="0039680C" w:rsidRDefault="0027386A" w:rsidP="008E2C4F">
            <w:pPr>
              <w:pStyle w:val="CompetenciesWhite"/>
            </w:pPr>
            <w:r w:rsidRPr="0039680C">
              <w:t>Basal Technology Competency(ies):</w:t>
            </w:r>
          </w:p>
        </w:tc>
        <w:tc>
          <w:tcPr>
            <w:tcW w:w="7337" w:type="dxa"/>
            <w:gridSpan w:val="6"/>
            <w:shd w:val="clear" w:color="auto" w:fill="92BED4"/>
          </w:tcPr>
          <w:p w14:paraId="0E524DFC" w14:textId="77777777" w:rsidR="00D37BC0" w:rsidRPr="0039680C" w:rsidRDefault="0027386A" w:rsidP="008E2C4F">
            <w:pPr>
              <w:pStyle w:val="CompetenciesWhite"/>
            </w:pPr>
            <w:r w:rsidRPr="0039680C">
              <w:t>7.4 Temperature and monitoring</w:t>
            </w:r>
          </w:p>
          <w:p w14:paraId="716FC639" w14:textId="77777777" w:rsidR="00D37BC0" w:rsidRPr="0039680C" w:rsidRDefault="0027386A" w:rsidP="008E2C4F">
            <w:pPr>
              <w:pStyle w:val="CompetenciesWhite"/>
            </w:pPr>
            <w:r w:rsidRPr="0039680C">
              <w:t>7.6 ERP includes function of LMIS</w:t>
            </w:r>
          </w:p>
          <w:p w14:paraId="74C59082" w14:textId="77777777" w:rsidR="00D37BC0" w:rsidRPr="0039680C" w:rsidRDefault="0027386A" w:rsidP="008E2C4F">
            <w:pPr>
              <w:pStyle w:val="CompetenciesWhite"/>
            </w:pPr>
            <w:r w:rsidRPr="0039680C">
              <w:t>7.12 Basic Office Skills</w:t>
            </w:r>
          </w:p>
          <w:p w14:paraId="424C7020" w14:textId="77777777" w:rsidR="00D37BC0" w:rsidRPr="0039680C" w:rsidRDefault="0027386A" w:rsidP="008E2C4F">
            <w:pPr>
              <w:pStyle w:val="CompetenciesWhite"/>
            </w:pPr>
            <w:r w:rsidRPr="0039680C">
              <w:t xml:space="preserve">7.13 Have a command of technology </w:t>
            </w:r>
          </w:p>
          <w:p w14:paraId="0B117887" w14:textId="5A45C968" w:rsidR="0027386A" w:rsidRPr="0039680C" w:rsidRDefault="0027386A" w:rsidP="008E2C4F">
            <w:pPr>
              <w:pStyle w:val="CompetenciesWhite"/>
            </w:pPr>
          </w:p>
        </w:tc>
      </w:tr>
      <w:tr w:rsidR="0027386A" w:rsidRPr="0039680C" w14:paraId="0B365F7B" w14:textId="77777777" w:rsidTr="008B7BAE">
        <w:trPr>
          <w:trHeight w:val="31"/>
        </w:trPr>
        <w:tc>
          <w:tcPr>
            <w:tcW w:w="3039" w:type="dxa"/>
            <w:hideMark/>
          </w:tcPr>
          <w:p w14:paraId="788684CE" w14:textId="77777777" w:rsidR="0027386A" w:rsidRPr="0039680C" w:rsidRDefault="0027386A" w:rsidP="008E2C4F">
            <w:pPr>
              <w:pStyle w:val="TableTitle"/>
              <w:rPr>
                <w:sz w:val="16"/>
                <w:szCs w:val="16"/>
              </w:rPr>
            </w:pPr>
            <w:r w:rsidRPr="0039680C">
              <w:t>7.4 Temperature and monitoring</w:t>
            </w:r>
          </w:p>
        </w:tc>
        <w:tc>
          <w:tcPr>
            <w:tcW w:w="7337" w:type="dxa"/>
            <w:gridSpan w:val="6"/>
            <w:hideMark/>
          </w:tcPr>
          <w:p w14:paraId="1B15AF47" w14:textId="5C4CE9D2" w:rsidR="00D37BC0" w:rsidRPr="0039680C" w:rsidRDefault="0027386A" w:rsidP="002F7BA8">
            <w:pPr>
              <w:pStyle w:val="Contributions"/>
              <w:numPr>
                <w:ilvl w:val="0"/>
                <w:numId w:val="196"/>
              </w:numPr>
            </w:pPr>
            <w:r w:rsidRPr="0039680C">
              <w:t xml:space="preserve">Analyse the current technology approaches for </w:t>
            </w:r>
            <w:r w:rsidR="0057139C" w:rsidRPr="0039680C">
              <w:t>Temperature monitoring and sensors</w:t>
            </w:r>
          </w:p>
          <w:p w14:paraId="4159035E" w14:textId="3E7F1AE9" w:rsidR="00D37BC0" w:rsidRPr="0039680C" w:rsidRDefault="0027386A" w:rsidP="002F7BA8">
            <w:pPr>
              <w:pStyle w:val="Contributions"/>
              <w:numPr>
                <w:ilvl w:val="0"/>
                <w:numId w:val="196"/>
              </w:numPr>
            </w:pPr>
            <w:r w:rsidRPr="0039680C">
              <w:t>Evaluate what is required to implement this technology in a country context</w:t>
            </w:r>
          </w:p>
          <w:p w14:paraId="35C99282" w14:textId="2D383702" w:rsidR="00D37BC0" w:rsidRPr="0039680C" w:rsidRDefault="0027386A" w:rsidP="002F7BA8">
            <w:pPr>
              <w:pStyle w:val="Contributions"/>
              <w:numPr>
                <w:ilvl w:val="0"/>
                <w:numId w:val="196"/>
              </w:numPr>
            </w:pPr>
            <w:r w:rsidRPr="0039680C">
              <w:t xml:space="preserve">Evaluate infrastructure requirement for heat-sensitive items at peripheral ‘lower level’ of SC depending on volume and nature of items to handle; </w:t>
            </w:r>
          </w:p>
          <w:p w14:paraId="3907688D" w14:textId="60A323D0" w:rsidR="00D37BC0" w:rsidRPr="0039680C" w:rsidRDefault="0027386A" w:rsidP="002F7BA8">
            <w:pPr>
              <w:pStyle w:val="Contributions"/>
              <w:numPr>
                <w:ilvl w:val="0"/>
                <w:numId w:val="196"/>
              </w:numPr>
            </w:pPr>
            <w:r w:rsidRPr="0039680C">
              <w:t>Analyse regular preventive maintenance and calibration of cold-chain equipment with biomedical engineers or logisticians</w:t>
            </w:r>
          </w:p>
          <w:p w14:paraId="581130AF" w14:textId="6DA1C577" w:rsidR="00D37BC0" w:rsidRPr="0039680C" w:rsidRDefault="0027386A" w:rsidP="002F7BA8">
            <w:pPr>
              <w:pStyle w:val="Contributions"/>
              <w:numPr>
                <w:ilvl w:val="0"/>
                <w:numId w:val="196"/>
              </w:numPr>
            </w:pPr>
            <w:r w:rsidRPr="0039680C">
              <w:t xml:space="preserve">Evaluate the policy for temperature monitoring tools during transportation and storage  </w:t>
            </w:r>
          </w:p>
          <w:p w14:paraId="6A011756" w14:textId="72215D70" w:rsidR="00D37BC0" w:rsidRPr="0039680C" w:rsidRDefault="0027386A" w:rsidP="002F7BA8">
            <w:pPr>
              <w:pStyle w:val="Contributions"/>
              <w:numPr>
                <w:ilvl w:val="0"/>
                <w:numId w:val="196"/>
              </w:numPr>
            </w:pPr>
            <w:r w:rsidRPr="0039680C">
              <w:lastRenderedPageBreak/>
              <w:t>Demonstrate the steps involved in health logistic management cycle: selection-order-delivery-reception-storage-distribution-inventory</w:t>
            </w:r>
          </w:p>
          <w:p w14:paraId="77CC299B" w14:textId="050A9198" w:rsidR="00D37BC0" w:rsidRPr="0039680C" w:rsidRDefault="0027386A" w:rsidP="002F7BA8">
            <w:pPr>
              <w:pStyle w:val="Contributions"/>
              <w:numPr>
                <w:ilvl w:val="0"/>
                <w:numId w:val="196"/>
              </w:numPr>
            </w:pPr>
            <w:r w:rsidRPr="0039680C">
              <w:t>Determine hardware qualification and system validation of temperature monitoring</w:t>
            </w:r>
          </w:p>
          <w:p w14:paraId="39F7E502" w14:textId="01802A19" w:rsidR="00D37BC0" w:rsidRPr="0039680C" w:rsidRDefault="0027386A" w:rsidP="002F7BA8">
            <w:pPr>
              <w:pStyle w:val="Contributions"/>
              <w:numPr>
                <w:ilvl w:val="0"/>
                <w:numId w:val="196"/>
              </w:numPr>
            </w:pPr>
            <w:r w:rsidRPr="0039680C">
              <w:t>Evaluate mass data management of temperature monitoring </w:t>
            </w:r>
          </w:p>
          <w:p w14:paraId="5BA1BA89" w14:textId="6E65298C" w:rsidR="0027386A" w:rsidRPr="0039680C" w:rsidRDefault="0027386A" w:rsidP="008E2C4F">
            <w:pPr>
              <w:pStyle w:val="Contributions"/>
              <w:rPr>
                <w:sz w:val="16"/>
                <w:szCs w:val="16"/>
              </w:rPr>
            </w:pPr>
          </w:p>
          <w:p w14:paraId="667E0298" w14:textId="2CDBA533" w:rsidR="0027386A" w:rsidRPr="0039680C" w:rsidRDefault="0027386A" w:rsidP="008E2C4F">
            <w:pPr>
              <w:pStyle w:val="Contributions"/>
              <w:ind w:firstLine="40"/>
              <w:rPr>
                <w:sz w:val="16"/>
                <w:szCs w:val="16"/>
              </w:rPr>
            </w:pPr>
          </w:p>
        </w:tc>
      </w:tr>
      <w:tr w:rsidR="0027386A" w:rsidRPr="0039680C" w14:paraId="7EC951B6"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39" w:type="dxa"/>
            <w:hideMark/>
          </w:tcPr>
          <w:p w14:paraId="3FF9B87E" w14:textId="77777777" w:rsidR="0027386A" w:rsidRPr="0039680C" w:rsidRDefault="0027386A" w:rsidP="008E2C4F">
            <w:pPr>
              <w:pStyle w:val="TableTitle"/>
              <w:rPr>
                <w:sz w:val="16"/>
                <w:szCs w:val="16"/>
              </w:rPr>
            </w:pPr>
            <w:r w:rsidRPr="0039680C">
              <w:lastRenderedPageBreak/>
              <w:t>7.6 ERP includes function of LMIS</w:t>
            </w:r>
          </w:p>
        </w:tc>
        <w:tc>
          <w:tcPr>
            <w:tcW w:w="7337" w:type="dxa"/>
            <w:gridSpan w:val="6"/>
            <w:hideMark/>
          </w:tcPr>
          <w:p w14:paraId="43F97617" w14:textId="015D5E23" w:rsidR="00D37BC0" w:rsidRPr="0039680C" w:rsidRDefault="0027386A" w:rsidP="002F7BA8">
            <w:pPr>
              <w:pStyle w:val="Contributions"/>
              <w:numPr>
                <w:ilvl w:val="0"/>
                <w:numId w:val="196"/>
              </w:numPr>
            </w:pPr>
            <w:r w:rsidRPr="0039680C">
              <w:t>Evaluate a Master Data Management System</w:t>
            </w:r>
          </w:p>
          <w:p w14:paraId="719C8250" w14:textId="75F12410" w:rsidR="00D37BC0" w:rsidRPr="0039680C" w:rsidRDefault="0027386A" w:rsidP="002F7BA8">
            <w:pPr>
              <w:pStyle w:val="Contributions"/>
              <w:numPr>
                <w:ilvl w:val="0"/>
                <w:numId w:val="196"/>
              </w:numPr>
            </w:pPr>
            <w:r w:rsidRPr="0039680C">
              <w:t>Demonstrate an understanding of the critical components of an ERP system</w:t>
            </w:r>
          </w:p>
          <w:p w14:paraId="6724B6FB" w14:textId="3F017CFA" w:rsidR="00D37BC0" w:rsidRPr="0039680C" w:rsidRDefault="0027386A" w:rsidP="002F7BA8">
            <w:pPr>
              <w:pStyle w:val="Contributions"/>
              <w:numPr>
                <w:ilvl w:val="0"/>
                <w:numId w:val="196"/>
              </w:numPr>
            </w:pPr>
            <w:r w:rsidRPr="0039680C">
              <w:t>Demonstrate an understanding of the meaning of common document types found within an ERP/LMIS</w:t>
            </w:r>
          </w:p>
          <w:p w14:paraId="5ED583F5" w14:textId="37245385" w:rsidR="00D37BC0" w:rsidRPr="0039680C" w:rsidRDefault="0027386A" w:rsidP="002F7BA8">
            <w:pPr>
              <w:pStyle w:val="Contributions"/>
              <w:numPr>
                <w:ilvl w:val="0"/>
                <w:numId w:val="196"/>
              </w:numPr>
            </w:pPr>
            <w:r w:rsidRPr="0039680C">
              <w:t>Demonstrate an understanding of the logic of data visibility within an ERP</w:t>
            </w:r>
          </w:p>
          <w:p w14:paraId="2C36F7A6" w14:textId="07A4E0D9" w:rsidR="00D37BC0" w:rsidRPr="0039680C" w:rsidRDefault="0027386A" w:rsidP="002F7BA8">
            <w:pPr>
              <w:pStyle w:val="Contributions"/>
              <w:numPr>
                <w:ilvl w:val="0"/>
                <w:numId w:val="196"/>
              </w:numPr>
            </w:pPr>
            <w:r w:rsidRPr="0039680C">
              <w:t>Demonstrate the importance of data integrity, record management and information security</w:t>
            </w:r>
          </w:p>
          <w:p w14:paraId="6A278633" w14:textId="403429DE" w:rsidR="0027386A" w:rsidRPr="0039680C" w:rsidRDefault="0027386A" w:rsidP="008E2C4F">
            <w:pPr>
              <w:pStyle w:val="Contributions"/>
              <w:rPr>
                <w:sz w:val="16"/>
                <w:szCs w:val="16"/>
              </w:rPr>
            </w:pPr>
          </w:p>
          <w:p w14:paraId="095436DC" w14:textId="5B529BE7" w:rsidR="0027386A" w:rsidRPr="0039680C" w:rsidRDefault="0027386A" w:rsidP="008E2C4F">
            <w:pPr>
              <w:pStyle w:val="Contributions"/>
              <w:ind w:firstLine="40"/>
              <w:rPr>
                <w:sz w:val="16"/>
                <w:szCs w:val="16"/>
              </w:rPr>
            </w:pPr>
          </w:p>
        </w:tc>
      </w:tr>
      <w:tr w:rsidR="0027386A" w:rsidRPr="0039680C" w14:paraId="5CF510D2" w14:textId="77777777" w:rsidTr="008B7BAE">
        <w:trPr>
          <w:trHeight w:val="31"/>
        </w:trPr>
        <w:tc>
          <w:tcPr>
            <w:tcW w:w="3039" w:type="dxa"/>
            <w:hideMark/>
          </w:tcPr>
          <w:p w14:paraId="0C50B160" w14:textId="77777777" w:rsidR="0027386A" w:rsidRPr="0039680C" w:rsidRDefault="0027386A" w:rsidP="008E2C4F">
            <w:pPr>
              <w:pStyle w:val="TableTitle"/>
              <w:rPr>
                <w:sz w:val="16"/>
                <w:szCs w:val="16"/>
              </w:rPr>
            </w:pPr>
            <w:r w:rsidRPr="0039680C">
              <w:t>7.12 Basic Office Skills</w:t>
            </w:r>
          </w:p>
        </w:tc>
        <w:tc>
          <w:tcPr>
            <w:tcW w:w="7337" w:type="dxa"/>
            <w:gridSpan w:val="6"/>
            <w:hideMark/>
          </w:tcPr>
          <w:p w14:paraId="2667384C" w14:textId="0B33DA2B" w:rsidR="00D37BC0" w:rsidRPr="0039680C" w:rsidRDefault="0027386A" w:rsidP="002F7BA8">
            <w:pPr>
              <w:pStyle w:val="Contributions"/>
              <w:numPr>
                <w:ilvl w:val="0"/>
                <w:numId w:val="196"/>
              </w:numPr>
            </w:pPr>
            <w:r w:rsidRPr="0039680C">
              <w:t>Demonstrate a good understanding of common presentation authoring packages</w:t>
            </w:r>
          </w:p>
          <w:p w14:paraId="2A808673" w14:textId="5F4550A7" w:rsidR="00D37BC0" w:rsidRPr="0039680C" w:rsidRDefault="0027386A" w:rsidP="002F7BA8">
            <w:pPr>
              <w:pStyle w:val="Contributions"/>
              <w:numPr>
                <w:ilvl w:val="0"/>
                <w:numId w:val="196"/>
              </w:numPr>
            </w:pPr>
            <w:r w:rsidRPr="0039680C">
              <w:t>Demonstrate a good understanding of common spreadsheet authoring packages</w:t>
            </w:r>
          </w:p>
          <w:p w14:paraId="252A570D" w14:textId="0133F6E1" w:rsidR="00D37BC0" w:rsidRPr="0039680C" w:rsidRDefault="0027386A" w:rsidP="002F7BA8">
            <w:pPr>
              <w:pStyle w:val="Contributions"/>
              <w:numPr>
                <w:ilvl w:val="0"/>
                <w:numId w:val="196"/>
              </w:numPr>
            </w:pPr>
            <w:r w:rsidRPr="0039680C">
              <w:t>Demonstrate a good understanding of common document authoring packages</w:t>
            </w:r>
          </w:p>
          <w:p w14:paraId="77B499FA" w14:textId="4192D1E8" w:rsidR="00D37BC0" w:rsidRPr="0039680C" w:rsidRDefault="0027386A" w:rsidP="002F7BA8">
            <w:pPr>
              <w:pStyle w:val="Contributions"/>
              <w:numPr>
                <w:ilvl w:val="0"/>
                <w:numId w:val="196"/>
              </w:numPr>
            </w:pPr>
            <w:r w:rsidRPr="0039680C">
              <w:t>Demonstrate a good understanding of common email authoring packages</w:t>
            </w:r>
          </w:p>
          <w:p w14:paraId="730A7122" w14:textId="4F9091A0" w:rsidR="00D37BC0" w:rsidRPr="0039680C" w:rsidRDefault="0027386A" w:rsidP="002F7BA8">
            <w:pPr>
              <w:pStyle w:val="Contributions"/>
              <w:numPr>
                <w:ilvl w:val="0"/>
                <w:numId w:val="196"/>
              </w:numPr>
            </w:pPr>
            <w:r w:rsidRPr="0039680C">
              <w:t>Demonstrate a good understanding of common instant messaging packages</w:t>
            </w:r>
          </w:p>
          <w:p w14:paraId="765ABC1F" w14:textId="5B932AD6" w:rsidR="00D37BC0" w:rsidRPr="0039680C" w:rsidRDefault="0027386A" w:rsidP="002F7BA8">
            <w:pPr>
              <w:pStyle w:val="Contributions"/>
              <w:numPr>
                <w:ilvl w:val="0"/>
                <w:numId w:val="196"/>
              </w:numPr>
            </w:pPr>
            <w:r w:rsidRPr="0039680C">
              <w:t>Demonstrate a good understanding of common video conferencing authoring packages</w:t>
            </w:r>
          </w:p>
          <w:p w14:paraId="0EB165E7" w14:textId="72A31B49" w:rsidR="0027386A" w:rsidRPr="0039680C" w:rsidRDefault="0027386A" w:rsidP="008E2C4F">
            <w:pPr>
              <w:pStyle w:val="Contributions"/>
              <w:rPr>
                <w:sz w:val="16"/>
                <w:szCs w:val="16"/>
              </w:rPr>
            </w:pPr>
          </w:p>
          <w:p w14:paraId="469F00F8" w14:textId="37DF4569" w:rsidR="0027386A" w:rsidRPr="0039680C" w:rsidRDefault="0027386A" w:rsidP="008E2C4F">
            <w:pPr>
              <w:pStyle w:val="Contributions"/>
              <w:ind w:firstLine="40"/>
              <w:rPr>
                <w:sz w:val="16"/>
                <w:szCs w:val="16"/>
              </w:rPr>
            </w:pPr>
          </w:p>
        </w:tc>
      </w:tr>
      <w:tr w:rsidR="0027386A" w:rsidRPr="0039680C" w14:paraId="6A626149"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39" w:type="dxa"/>
            <w:hideMark/>
          </w:tcPr>
          <w:p w14:paraId="40932341" w14:textId="77777777" w:rsidR="0027386A" w:rsidRPr="0039680C" w:rsidRDefault="0027386A" w:rsidP="008E2C4F">
            <w:pPr>
              <w:pStyle w:val="TableTitle"/>
              <w:rPr>
                <w:sz w:val="16"/>
                <w:szCs w:val="16"/>
              </w:rPr>
            </w:pPr>
            <w:r w:rsidRPr="0039680C">
              <w:t>7.13 Have a command of technology</w:t>
            </w:r>
          </w:p>
        </w:tc>
        <w:tc>
          <w:tcPr>
            <w:tcW w:w="7337" w:type="dxa"/>
            <w:gridSpan w:val="6"/>
            <w:hideMark/>
          </w:tcPr>
          <w:p w14:paraId="3D76AF52" w14:textId="0B7695AE" w:rsidR="00D37BC0" w:rsidRPr="0039680C" w:rsidRDefault="0027386A" w:rsidP="002F7BA8">
            <w:pPr>
              <w:pStyle w:val="Contributions"/>
              <w:numPr>
                <w:ilvl w:val="0"/>
                <w:numId w:val="196"/>
              </w:numPr>
            </w:pPr>
            <w:r w:rsidRPr="0039680C">
              <w:t>Demonstrate the use of technology suitable to the job held</w:t>
            </w:r>
          </w:p>
          <w:p w14:paraId="22989C1E" w14:textId="5F58E117" w:rsidR="00D37BC0" w:rsidRPr="0039680C" w:rsidRDefault="0027386A" w:rsidP="002F7BA8">
            <w:pPr>
              <w:pStyle w:val="Contributions"/>
              <w:numPr>
                <w:ilvl w:val="0"/>
                <w:numId w:val="196"/>
              </w:numPr>
            </w:pPr>
            <w:r w:rsidRPr="0039680C">
              <w:t xml:space="preserve">Monitor new developments and technologies in the sector </w:t>
            </w:r>
          </w:p>
          <w:p w14:paraId="38B6242D" w14:textId="6FC027FD" w:rsidR="00D37BC0" w:rsidRPr="0039680C" w:rsidRDefault="0027386A" w:rsidP="002F7BA8">
            <w:pPr>
              <w:pStyle w:val="Contributions"/>
              <w:numPr>
                <w:ilvl w:val="0"/>
                <w:numId w:val="196"/>
              </w:numPr>
            </w:pPr>
            <w:r w:rsidRPr="0039680C">
              <w:t xml:space="preserve">Experiment with new technologies and recognising potential benefits for the sector </w:t>
            </w:r>
          </w:p>
          <w:p w14:paraId="31EBC68E" w14:textId="39CAFFAF" w:rsidR="00D37BC0" w:rsidRPr="0039680C" w:rsidRDefault="0027386A" w:rsidP="002F7BA8">
            <w:pPr>
              <w:pStyle w:val="Contributions"/>
              <w:numPr>
                <w:ilvl w:val="0"/>
                <w:numId w:val="196"/>
              </w:numPr>
            </w:pPr>
            <w:r w:rsidRPr="0039680C">
              <w:t xml:space="preserve">Ensure that resources and support are provided across the organisation to enable colleagues to make the best use of available technology </w:t>
            </w:r>
          </w:p>
          <w:p w14:paraId="03488AB3" w14:textId="3BBFB045" w:rsidR="00D37BC0" w:rsidRPr="0039680C" w:rsidRDefault="0027386A" w:rsidP="002F7BA8">
            <w:pPr>
              <w:pStyle w:val="Contributions"/>
              <w:numPr>
                <w:ilvl w:val="0"/>
                <w:numId w:val="196"/>
              </w:numPr>
            </w:pPr>
            <w:r w:rsidRPr="0039680C">
              <w:t xml:space="preserve">Determine what the organisations' strategy is for technology use </w:t>
            </w:r>
          </w:p>
          <w:p w14:paraId="6C16E6FA" w14:textId="43DA1CC9" w:rsidR="00D37BC0" w:rsidRPr="0039680C" w:rsidRDefault="0027386A" w:rsidP="002F7BA8">
            <w:pPr>
              <w:pStyle w:val="Contributions"/>
              <w:numPr>
                <w:ilvl w:val="0"/>
                <w:numId w:val="196"/>
              </w:numPr>
            </w:pPr>
            <w:r w:rsidRPr="0039680C">
              <w:t xml:space="preserve">Determine how to minimise environmental damage through technology use </w:t>
            </w:r>
          </w:p>
          <w:p w14:paraId="5934902B" w14:textId="218F1D11" w:rsidR="00D37BC0" w:rsidRPr="0039680C" w:rsidRDefault="0027386A" w:rsidP="002F7BA8">
            <w:pPr>
              <w:pStyle w:val="Contributions"/>
              <w:numPr>
                <w:ilvl w:val="0"/>
                <w:numId w:val="196"/>
              </w:numPr>
            </w:pPr>
            <w:r w:rsidRPr="0039680C">
              <w:t xml:space="preserve">Analyse the use of technology to maximise effectiveness and efficiency </w:t>
            </w:r>
          </w:p>
          <w:p w14:paraId="17E8E341" w14:textId="0A5AEB0C" w:rsidR="00D37BC0" w:rsidRPr="0039680C" w:rsidRDefault="0027386A" w:rsidP="002F7BA8">
            <w:pPr>
              <w:pStyle w:val="Contributions"/>
              <w:numPr>
                <w:ilvl w:val="0"/>
                <w:numId w:val="196"/>
              </w:numPr>
            </w:pPr>
            <w:r w:rsidRPr="0039680C">
              <w:t xml:space="preserve">Analyse the use of field-based technology (e.g., radio, general packet radio service (GPRS), satellite phone) </w:t>
            </w:r>
          </w:p>
          <w:p w14:paraId="67BC3BB8" w14:textId="508BA294" w:rsidR="0027386A" w:rsidRPr="0039680C" w:rsidRDefault="0027386A" w:rsidP="008E2C4F">
            <w:pPr>
              <w:pStyle w:val="Contributions"/>
              <w:rPr>
                <w:sz w:val="16"/>
                <w:szCs w:val="16"/>
              </w:rPr>
            </w:pPr>
          </w:p>
          <w:p w14:paraId="3B4BEA25" w14:textId="5CF7E4FA" w:rsidR="0027386A" w:rsidRPr="0039680C" w:rsidRDefault="0027386A" w:rsidP="008E2C4F">
            <w:pPr>
              <w:pStyle w:val="Contributions"/>
              <w:ind w:firstLine="40"/>
              <w:rPr>
                <w:sz w:val="16"/>
                <w:szCs w:val="16"/>
              </w:rPr>
            </w:pPr>
          </w:p>
        </w:tc>
      </w:tr>
      <w:tr w:rsidR="0027386A" w:rsidRPr="0039680C" w14:paraId="040EB528" w14:textId="77777777" w:rsidTr="008B7BAE">
        <w:trPr>
          <w:trHeight w:hRule="exact" w:val="20"/>
        </w:trPr>
        <w:tc>
          <w:tcPr>
            <w:tcW w:w="10376" w:type="dxa"/>
            <w:gridSpan w:val="7"/>
          </w:tcPr>
          <w:p w14:paraId="5B3B112C" w14:textId="77777777" w:rsidR="0027386A" w:rsidRPr="0039680C" w:rsidRDefault="0027386A" w:rsidP="008E2C4F">
            <w:pPr>
              <w:pStyle w:val="TableTitle"/>
            </w:pPr>
          </w:p>
        </w:tc>
      </w:tr>
      <w:tr w:rsidR="0027386A" w:rsidRPr="0039680C" w14:paraId="79498A24"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39" w:type="dxa"/>
            <w:shd w:val="clear" w:color="auto" w:fill="92BED4"/>
          </w:tcPr>
          <w:p w14:paraId="43486FC9" w14:textId="77777777" w:rsidR="0027386A" w:rsidRPr="0039680C" w:rsidRDefault="0027386A" w:rsidP="008E2C4F">
            <w:pPr>
              <w:pStyle w:val="CompetenciesWhite"/>
            </w:pPr>
            <w:r w:rsidRPr="0039680C">
              <w:t>Advanced Technology Competency(ies):</w:t>
            </w:r>
          </w:p>
        </w:tc>
        <w:tc>
          <w:tcPr>
            <w:tcW w:w="7337" w:type="dxa"/>
            <w:gridSpan w:val="6"/>
            <w:shd w:val="clear" w:color="auto" w:fill="92BED4"/>
          </w:tcPr>
          <w:p w14:paraId="5DEF382B" w14:textId="77777777" w:rsidR="00D37BC0" w:rsidRPr="0039680C" w:rsidRDefault="0027386A" w:rsidP="008E2C4F">
            <w:pPr>
              <w:pStyle w:val="CompetenciesWhite"/>
            </w:pPr>
            <w:r w:rsidRPr="0039680C">
              <w:t>7.7 Automation</w:t>
            </w:r>
          </w:p>
          <w:p w14:paraId="4CF54AF5" w14:textId="5C630622" w:rsidR="0027386A" w:rsidRPr="0039680C" w:rsidRDefault="0027386A" w:rsidP="008E2C4F">
            <w:pPr>
              <w:pStyle w:val="CompetenciesWhite"/>
            </w:pPr>
          </w:p>
        </w:tc>
      </w:tr>
      <w:tr w:rsidR="0027386A" w:rsidRPr="0039680C" w14:paraId="352C06B1" w14:textId="77777777" w:rsidTr="008B7BAE">
        <w:trPr>
          <w:trHeight w:val="397"/>
        </w:trPr>
        <w:tc>
          <w:tcPr>
            <w:tcW w:w="3039" w:type="dxa"/>
            <w:shd w:val="clear" w:color="auto" w:fill="FFFFFF" w:themeFill="background1"/>
          </w:tcPr>
          <w:p w14:paraId="154591EC" w14:textId="77777777" w:rsidR="0027386A" w:rsidRPr="0039680C" w:rsidRDefault="0027386A" w:rsidP="008E2C4F">
            <w:pPr>
              <w:pStyle w:val="TableTitle"/>
              <w:rPr>
                <w:b/>
              </w:rPr>
            </w:pPr>
            <w:r w:rsidRPr="0039680C">
              <w:lastRenderedPageBreak/>
              <w:t>7.7 Automation</w:t>
            </w:r>
          </w:p>
        </w:tc>
        <w:tc>
          <w:tcPr>
            <w:tcW w:w="7337" w:type="dxa"/>
            <w:gridSpan w:val="6"/>
            <w:shd w:val="clear" w:color="auto" w:fill="FFFFFF" w:themeFill="background1"/>
          </w:tcPr>
          <w:p w14:paraId="72EC5D5B" w14:textId="2D183ED0" w:rsidR="00D37BC0" w:rsidRPr="0039680C" w:rsidRDefault="0027386A" w:rsidP="002F7BA8">
            <w:pPr>
              <w:pStyle w:val="Contributions"/>
              <w:numPr>
                <w:ilvl w:val="0"/>
                <w:numId w:val="196"/>
              </w:numPr>
            </w:pPr>
            <w:r w:rsidRPr="0039680C">
              <w:t>Evaluate automation as a value-add capability for relevant global health use cases</w:t>
            </w:r>
          </w:p>
          <w:p w14:paraId="28FBD48A" w14:textId="3D4AA017" w:rsidR="0027386A" w:rsidRPr="0039680C" w:rsidRDefault="0027386A" w:rsidP="008E2C4F">
            <w:pPr>
              <w:pStyle w:val="Contributions"/>
              <w:rPr>
                <w:sz w:val="16"/>
                <w:szCs w:val="16"/>
              </w:rPr>
            </w:pPr>
          </w:p>
          <w:p w14:paraId="601588C0" w14:textId="77777777" w:rsidR="0027386A" w:rsidRPr="0039680C" w:rsidRDefault="0027386A" w:rsidP="008E2C4F">
            <w:pPr>
              <w:pStyle w:val="Contributions"/>
            </w:pPr>
          </w:p>
        </w:tc>
      </w:tr>
      <w:tr w:rsidR="0027386A" w:rsidRPr="0039680C" w14:paraId="085D06C0"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75097F14" w14:textId="77777777" w:rsidR="0027386A" w:rsidRPr="0039680C" w:rsidRDefault="0027386A" w:rsidP="00B90D37">
            <w:pPr>
              <w:rPr>
                <w:lang w:val="en-GB"/>
              </w:rPr>
            </w:pPr>
          </w:p>
        </w:tc>
      </w:tr>
      <w:tr w:rsidR="0027386A" w:rsidRPr="0039680C" w14:paraId="75CF26CF" w14:textId="77777777" w:rsidTr="008B7BAE">
        <w:trPr>
          <w:trHeight w:val="502"/>
        </w:trPr>
        <w:tc>
          <w:tcPr>
            <w:tcW w:w="10376" w:type="dxa"/>
            <w:gridSpan w:val="7"/>
            <w:shd w:val="clear" w:color="auto" w:fill="FF7B38"/>
          </w:tcPr>
          <w:p w14:paraId="572D096B" w14:textId="162E6BEF" w:rsidR="0027386A" w:rsidRPr="0039680C" w:rsidRDefault="0027386A" w:rsidP="008E2C4F">
            <w:pPr>
              <w:pStyle w:val="CompetenciesWhite"/>
              <w:rPr>
                <w:rStyle w:val="p"/>
              </w:rPr>
            </w:pPr>
            <w:r w:rsidRPr="0039680C">
              <w:t>Key Performance Indicators:</w:t>
            </w:r>
          </w:p>
        </w:tc>
      </w:tr>
      <w:tr w:rsidR="0027386A" w:rsidRPr="0039680C" w14:paraId="4949223C"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062E83C9" w14:textId="70DC6892" w:rsidR="00D37BC0" w:rsidRPr="0039680C" w:rsidRDefault="0027386A" w:rsidP="002F7BA8">
            <w:pPr>
              <w:pStyle w:val="Contributions"/>
              <w:numPr>
                <w:ilvl w:val="0"/>
                <w:numId w:val="196"/>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41BD0E54" w14:textId="4C6DEA27" w:rsidR="00D37BC0" w:rsidRPr="0039680C" w:rsidRDefault="0027386A" w:rsidP="002F7BA8">
            <w:pPr>
              <w:pStyle w:val="Contributions"/>
              <w:numPr>
                <w:ilvl w:val="0"/>
                <w:numId w:val="196"/>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5C0BEABF" w14:textId="340EE2BB" w:rsidR="00D37BC0" w:rsidRPr="0039680C" w:rsidRDefault="0027386A" w:rsidP="002F7BA8">
            <w:pPr>
              <w:pStyle w:val="Contributions"/>
              <w:numPr>
                <w:ilvl w:val="0"/>
                <w:numId w:val="196"/>
              </w:numPr>
            </w:pPr>
            <w:r w:rsidRPr="0039680C">
              <w:t>Customer Incidents Report number of incidents by month/week/day comparison with previous periods</w:t>
            </w:r>
          </w:p>
          <w:p w14:paraId="4BF386CE" w14:textId="200A2257" w:rsidR="00D37BC0" w:rsidRPr="0039680C" w:rsidRDefault="0027386A" w:rsidP="002F7BA8">
            <w:pPr>
              <w:pStyle w:val="Contributions"/>
              <w:numPr>
                <w:ilvl w:val="0"/>
                <w:numId w:val="196"/>
              </w:numPr>
            </w:pPr>
            <w:r w:rsidRPr="0039680C">
              <w:t>No of Order Lines shipped with incorrectly captured Items - Number of order lines with incorrect items/</w:t>
            </w:r>
            <w:r w:rsidR="00974D70" w:rsidRPr="0039680C">
              <w:t>SKU</w:t>
            </w:r>
            <w:r w:rsidRPr="0039680C">
              <w:t>'s versus total number of order lines shipped as a %</w:t>
            </w:r>
          </w:p>
          <w:p w14:paraId="5F57F70D" w14:textId="03D51C0C" w:rsidR="00D37BC0" w:rsidRPr="0039680C" w:rsidRDefault="0027386A" w:rsidP="002F7BA8">
            <w:pPr>
              <w:pStyle w:val="Contributions"/>
              <w:numPr>
                <w:ilvl w:val="0"/>
                <w:numId w:val="196"/>
              </w:numPr>
            </w:pPr>
            <w:r w:rsidRPr="0039680C">
              <w:t>% Product Transferred On-Time to Demand Requirement. Actual Number of products transferred outside of the Time Limits vs Number of products Transferred.</w:t>
            </w:r>
          </w:p>
          <w:p w14:paraId="391C66A4" w14:textId="21A1A552" w:rsidR="00D37BC0" w:rsidRPr="0039680C" w:rsidRDefault="0027386A" w:rsidP="002F7BA8">
            <w:pPr>
              <w:pStyle w:val="Contributions"/>
              <w:numPr>
                <w:ilvl w:val="0"/>
                <w:numId w:val="196"/>
              </w:numPr>
            </w:pPr>
            <w:r w:rsidRPr="0039680C">
              <w:t>Transfer Product Cycle Time - Actual Transfer Cycle Time versus Planned Transferred Cycle Time</w:t>
            </w:r>
          </w:p>
          <w:p w14:paraId="6B0271A2" w14:textId="514FEDAA" w:rsidR="00D37BC0" w:rsidRPr="0039680C" w:rsidRDefault="0027386A" w:rsidP="002F7BA8">
            <w:pPr>
              <w:pStyle w:val="Contributions"/>
              <w:numPr>
                <w:ilvl w:val="0"/>
                <w:numId w:val="196"/>
              </w:numPr>
            </w:pPr>
            <w:r w:rsidRPr="0039680C">
              <w:t>Accurate pick - Picking Accuracy number of order lines picked inaccurately divided by the total orderliness picked (SKU and Quantity)</w:t>
            </w:r>
          </w:p>
          <w:p w14:paraId="1D651DE9" w14:textId="025D796A" w:rsidR="00D37BC0" w:rsidRPr="0039680C" w:rsidRDefault="0027386A" w:rsidP="002F7BA8">
            <w:pPr>
              <w:pStyle w:val="Contributions"/>
              <w:numPr>
                <w:ilvl w:val="0"/>
                <w:numId w:val="196"/>
              </w:numPr>
            </w:pPr>
            <w:r w:rsidRPr="0039680C">
              <w:t>On-time delivery - Actual Delivery Date &amp; Time Vs Promised Delivery Data and Time</w:t>
            </w:r>
          </w:p>
          <w:p w14:paraId="6C2E2FF4" w14:textId="57078523" w:rsidR="00D37BC0" w:rsidRPr="0039680C" w:rsidRDefault="0027386A" w:rsidP="002F7BA8">
            <w:pPr>
              <w:pStyle w:val="Contributions"/>
              <w:numPr>
                <w:ilvl w:val="0"/>
                <w:numId w:val="196"/>
              </w:numPr>
            </w:pPr>
            <w:r w:rsidRPr="0039680C">
              <w:t>Customer order fulfilment cycle time &amp; rate - Actual Order Fulfilment Cycle Time versus Promised Customer Order Fulfilment Cycle time</w:t>
            </w:r>
          </w:p>
          <w:p w14:paraId="2710C458" w14:textId="4B393189" w:rsidR="0027386A" w:rsidRPr="0039680C" w:rsidRDefault="0027386A" w:rsidP="008E2C4F">
            <w:pPr>
              <w:pStyle w:val="Contributions"/>
              <w:rPr>
                <w:rStyle w:val="p"/>
                <w:rFonts w:ascii="Consolas" w:hAnsi="Consolas"/>
                <w:color w:val="404040"/>
                <w:sz w:val="18"/>
                <w:szCs w:val="18"/>
              </w:rPr>
            </w:pPr>
          </w:p>
        </w:tc>
      </w:tr>
      <w:tr w:rsidR="0027386A" w:rsidRPr="0039680C" w14:paraId="6F2875E7" w14:textId="77777777" w:rsidTr="008B7BAE">
        <w:trPr>
          <w:trHeight w:val="448"/>
        </w:trPr>
        <w:tc>
          <w:tcPr>
            <w:tcW w:w="3485" w:type="dxa"/>
            <w:gridSpan w:val="2"/>
            <w:shd w:val="clear" w:color="auto" w:fill="FF7B38"/>
          </w:tcPr>
          <w:p w14:paraId="15B32F77" w14:textId="77777777" w:rsidR="0027386A" w:rsidRPr="0039680C" w:rsidRDefault="0027386A" w:rsidP="008E2C4F">
            <w:pPr>
              <w:pStyle w:val="CompetenciesWhite"/>
            </w:pPr>
            <w:r w:rsidRPr="0039680C">
              <w:t>Training:</w:t>
            </w:r>
          </w:p>
        </w:tc>
        <w:tc>
          <w:tcPr>
            <w:tcW w:w="3661" w:type="dxa"/>
            <w:gridSpan w:val="3"/>
            <w:shd w:val="clear" w:color="auto" w:fill="FF7B38"/>
          </w:tcPr>
          <w:p w14:paraId="1630AFA4" w14:textId="77777777" w:rsidR="0027386A" w:rsidRPr="0039680C" w:rsidRDefault="0027386A" w:rsidP="008E2C4F">
            <w:pPr>
              <w:pStyle w:val="CompetenciesWhite"/>
            </w:pPr>
            <w:r w:rsidRPr="0039680C">
              <w:t>Qualifications Available:</w:t>
            </w:r>
          </w:p>
        </w:tc>
        <w:tc>
          <w:tcPr>
            <w:tcW w:w="3230" w:type="dxa"/>
            <w:gridSpan w:val="2"/>
            <w:shd w:val="clear" w:color="auto" w:fill="FF7B38"/>
          </w:tcPr>
          <w:p w14:paraId="64CEDE06" w14:textId="77777777" w:rsidR="0027386A" w:rsidRPr="0039680C" w:rsidRDefault="0027386A" w:rsidP="008E2C4F">
            <w:pPr>
              <w:pStyle w:val="CompetenciesWhite"/>
            </w:pPr>
            <w:r w:rsidRPr="0039680C">
              <w:t>Certifications Available:</w:t>
            </w:r>
          </w:p>
        </w:tc>
      </w:tr>
      <w:tr w:rsidR="0027386A" w:rsidRPr="0039680C" w14:paraId="363DA9BC"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485" w:type="dxa"/>
            <w:gridSpan w:val="2"/>
            <w:tcBorders>
              <w:bottom w:val="single" w:sz="18" w:space="0" w:color="B0A28A"/>
            </w:tcBorders>
            <w:shd w:val="clear" w:color="auto" w:fill="F2F2F2" w:themeFill="background1" w:themeFillShade="F2"/>
          </w:tcPr>
          <w:p w14:paraId="71D7C363" w14:textId="520C7BD9" w:rsidR="00D37BC0" w:rsidRPr="0039680C" w:rsidRDefault="0027386A" w:rsidP="002F7BA8">
            <w:pPr>
              <w:pStyle w:val="Contributions"/>
              <w:numPr>
                <w:ilvl w:val="0"/>
                <w:numId w:val="197"/>
              </w:numPr>
            </w:pPr>
            <w:r w:rsidRPr="0039680C">
              <w:t>Regulatory Policy Management</w:t>
            </w:r>
          </w:p>
          <w:p w14:paraId="3F9844D9" w14:textId="43F8152A" w:rsidR="00D37BC0" w:rsidRPr="0039680C" w:rsidRDefault="0027386A" w:rsidP="002F7BA8">
            <w:pPr>
              <w:pStyle w:val="Contributions"/>
              <w:numPr>
                <w:ilvl w:val="0"/>
                <w:numId w:val="197"/>
              </w:numPr>
            </w:pPr>
            <w:r w:rsidRPr="0039680C">
              <w:t>Warranty process and policy</w:t>
            </w:r>
          </w:p>
          <w:p w14:paraId="4D458BE9" w14:textId="1F50C43A" w:rsidR="00D37BC0" w:rsidRPr="0039680C" w:rsidRDefault="0027386A" w:rsidP="002F7BA8">
            <w:pPr>
              <w:pStyle w:val="Contributions"/>
              <w:numPr>
                <w:ilvl w:val="0"/>
                <w:numId w:val="197"/>
              </w:numPr>
            </w:pPr>
            <w:r w:rsidRPr="0039680C">
              <w:t>Lot Tracking</w:t>
            </w:r>
          </w:p>
          <w:p w14:paraId="7E400411" w14:textId="4F961F8F" w:rsidR="0027386A" w:rsidRPr="0039680C" w:rsidRDefault="0027386A" w:rsidP="008E2C4F">
            <w:pPr>
              <w:pStyle w:val="Contributions"/>
              <w:rPr>
                <w:b/>
              </w:rPr>
            </w:pPr>
          </w:p>
        </w:tc>
        <w:tc>
          <w:tcPr>
            <w:tcW w:w="3661" w:type="dxa"/>
            <w:gridSpan w:val="3"/>
            <w:tcBorders>
              <w:bottom w:val="single" w:sz="18" w:space="0" w:color="B0A28A"/>
            </w:tcBorders>
            <w:shd w:val="clear" w:color="auto" w:fill="FFFFFF" w:themeFill="background1"/>
          </w:tcPr>
          <w:p w14:paraId="4DBBDBD6" w14:textId="7884A1FC" w:rsidR="00D37BC0" w:rsidRPr="0039680C" w:rsidRDefault="0027386A" w:rsidP="002F7BA8">
            <w:pPr>
              <w:pStyle w:val="Contributions"/>
              <w:numPr>
                <w:ilvl w:val="0"/>
                <w:numId w:val="197"/>
              </w:numPr>
            </w:pPr>
            <w:r w:rsidRPr="0039680C">
              <w:t>Bachelor of Commerce in Logistics Management</w:t>
            </w:r>
          </w:p>
          <w:p w14:paraId="429E8FC9" w14:textId="1347343D" w:rsidR="00D37BC0" w:rsidRPr="0039680C" w:rsidRDefault="0027386A" w:rsidP="002F7BA8">
            <w:pPr>
              <w:pStyle w:val="Contributions"/>
              <w:numPr>
                <w:ilvl w:val="0"/>
                <w:numId w:val="197"/>
              </w:numPr>
            </w:pPr>
            <w:r w:rsidRPr="0039680C">
              <w:t>Bachelor of Business Administration in Logistics and Supply Chain Management</w:t>
            </w:r>
          </w:p>
          <w:p w14:paraId="679A4063" w14:textId="2DABCD05" w:rsidR="00D37BC0" w:rsidRPr="0039680C" w:rsidRDefault="0027386A" w:rsidP="002F7BA8">
            <w:pPr>
              <w:pStyle w:val="Contributions"/>
              <w:numPr>
                <w:ilvl w:val="0"/>
                <w:numId w:val="197"/>
              </w:numPr>
            </w:pPr>
            <w:r w:rsidRPr="0039680C">
              <w:t>Bachelor of Commerce</w:t>
            </w:r>
          </w:p>
          <w:p w14:paraId="78E908C4" w14:textId="57FEDE12" w:rsidR="0027386A" w:rsidRPr="0039680C" w:rsidRDefault="0027386A" w:rsidP="008E2C4F">
            <w:pPr>
              <w:pStyle w:val="Contributions"/>
              <w:rPr>
                <w:b/>
              </w:rPr>
            </w:pPr>
          </w:p>
        </w:tc>
        <w:tc>
          <w:tcPr>
            <w:tcW w:w="3230" w:type="dxa"/>
            <w:gridSpan w:val="2"/>
            <w:tcBorders>
              <w:bottom w:val="single" w:sz="18" w:space="0" w:color="B0A28A"/>
            </w:tcBorders>
            <w:shd w:val="clear" w:color="auto" w:fill="F2F2F2" w:themeFill="background1" w:themeFillShade="F2"/>
          </w:tcPr>
          <w:p w14:paraId="0DE61197" w14:textId="32E50FE2" w:rsidR="00D37BC0" w:rsidRPr="0039680C" w:rsidRDefault="0027386A" w:rsidP="002F7BA8">
            <w:pPr>
              <w:pStyle w:val="Contributions"/>
              <w:numPr>
                <w:ilvl w:val="0"/>
                <w:numId w:val="197"/>
              </w:numPr>
            </w:pPr>
            <w:r w:rsidRPr="0039680C">
              <w:t>APICS Certified in logistics transportation and distribution certificate</w:t>
            </w:r>
          </w:p>
          <w:p w14:paraId="2B99C8E5" w14:textId="189F2D7E" w:rsidR="00D37BC0" w:rsidRPr="0039680C" w:rsidRDefault="0027386A" w:rsidP="002F7BA8">
            <w:pPr>
              <w:pStyle w:val="Contributions"/>
              <w:numPr>
                <w:ilvl w:val="0"/>
                <w:numId w:val="197"/>
              </w:numPr>
            </w:pPr>
            <w:r w:rsidRPr="0039680C">
              <w:t>Lean Six Sigma Certification in Healthcare black belt</w:t>
            </w:r>
          </w:p>
          <w:p w14:paraId="1F024C81" w14:textId="4E3D9569" w:rsidR="0027386A" w:rsidRPr="0039680C" w:rsidRDefault="0027386A" w:rsidP="008E2C4F">
            <w:pPr>
              <w:pStyle w:val="Contributions"/>
              <w:rPr>
                <w:b/>
              </w:rPr>
            </w:pPr>
          </w:p>
        </w:tc>
      </w:tr>
    </w:tbl>
    <w:p w14:paraId="76A565F6"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4245984F" w14:textId="77777777" w:rsidR="0027386A" w:rsidRPr="0039680C" w:rsidRDefault="0027386A" w:rsidP="00B90D37">
      <w:pPr>
        <w:rPr>
          <w:lang w:val="en-GB"/>
        </w:rPr>
      </w:pPr>
    </w:p>
    <w:p w14:paraId="02F0F7FA" w14:textId="5C7F23FB" w:rsidR="0027386A" w:rsidRPr="0039680C" w:rsidRDefault="0027386A" w:rsidP="008B7BAE">
      <w:pPr>
        <w:pStyle w:val="Heading4"/>
        <w:ind w:hanging="426"/>
        <w:rPr>
          <w:lang w:val="en-GB"/>
        </w:rPr>
      </w:pPr>
      <w:bookmarkStart w:id="140" w:name="_Toc52407928"/>
      <w:bookmarkStart w:id="141" w:name="_Toc68196357"/>
      <w:r w:rsidRPr="0039680C">
        <w:rPr>
          <w:lang w:val="en-GB"/>
        </w:rPr>
        <w:t>Manager - Occupational Safety</w:t>
      </w:r>
      <w:bookmarkEnd w:id="140"/>
      <w:bookmarkEnd w:id="141"/>
    </w:p>
    <w:p w14:paraId="7165ED29" w14:textId="77777777" w:rsidR="0027386A" w:rsidRPr="0039680C" w:rsidRDefault="0027386A" w:rsidP="00B90D37">
      <w:pPr>
        <w:rPr>
          <w:lang w:val="en-GB"/>
        </w:rPr>
        <w:sectPr w:rsidR="0027386A" w:rsidRPr="0039680C" w:rsidSect="009E3E08">
          <w:pgSz w:w="11906" w:h="16838"/>
          <w:pgMar w:top="284" w:right="1440" w:bottom="253" w:left="1440" w:header="708" w:footer="708" w:gutter="0"/>
          <w:cols w:space="708"/>
          <w:docGrid w:linePitch="360"/>
        </w:sectPr>
      </w:pPr>
    </w:p>
    <w:p w14:paraId="6E4838B4"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923"/>
        <w:gridCol w:w="429"/>
        <w:gridCol w:w="975"/>
        <w:gridCol w:w="1825"/>
        <w:gridCol w:w="1186"/>
        <w:gridCol w:w="810"/>
        <w:gridCol w:w="2228"/>
      </w:tblGrid>
      <w:tr w:rsidR="0027386A" w:rsidRPr="0039680C" w14:paraId="13B173C0"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2EA18C84" w14:textId="77777777" w:rsidR="008E2C4F" w:rsidRPr="0039680C" w:rsidRDefault="008E2C4F" w:rsidP="008E2C4F">
            <w:pPr>
              <w:pStyle w:val="TableOrganisation"/>
              <w:rPr>
                <w:rFonts w:ascii="Roboto Light" w:hAnsi="Roboto Light"/>
                <w:sz w:val="18"/>
                <w:szCs w:val="18"/>
              </w:rPr>
            </w:pPr>
          </w:p>
          <w:p w14:paraId="63B43711" w14:textId="570808FB" w:rsidR="0027386A" w:rsidRPr="0039680C" w:rsidRDefault="00623AE4" w:rsidP="008E2C4F">
            <w:pPr>
              <w:pStyle w:val="TableOrganisation"/>
            </w:pPr>
            <w:r w:rsidRPr="0039680C">
              <w:rPr>
                <w:rFonts w:ascii="Roboto Light" w:hAnsi="Roboto Light"/>
                <w:sz w:val="18"/>
                <w:szCs w:val="18"/>
              </w:rPr>
              <w:t>Organisation</w:t>
            </w:r>
            <w:r w:rsidR="0027386A" w:rsidRPr="0039680C">
              <w:rPr>
                <w:rFonts w:ascii="Roboto Light" w:hAnsi="Roboto Light"/>
                <w:sz w:val="18"/>
                <w:szCs w:val="18"/>
              </w:rPr>
              <w:t>:</w:t>
            </w:r>
            <w:r w:rsidR="008E2C4F" w:rsidRPr="0039680C">
              <w:br/>
            </w:r>
            <w:r w:rsidR="0027386A" w:rsidRPr="0039680C">
              <w:t xml:space="preserve">SC-focused </w:t>
            </w:r>
            <w:r w:rsidRPr="0039680C">
              <w:t>Organisatio</w:t>
            </w:r>
            <w:r w:rsidR="008E2C4F" w:rsidRPr="0039680C">
              <w:t>n</w:t>
            </w:r>
            <w:r w:rsidR="008E2C4F" w:rsidRPr="0039680C">
              <w:br/>
            </w:r>
          </w:p>
        </w:tc>
      </w:tr>
      <w:tr w:rsidR="0027386A" w:rsidRPr="0039680C" w14:paraId="00506841" w14:textId="77777777" w:rsidTr="008B7BAE">
        <w:trPr>
          <w:trHeight w:val="392"/>
        </w:trPr>
        <w:tc>
          <w:tcPr>
            <w:tcW w:w="2923" w:type="dxa"/>
            <w:shd w:val="clear" w:color="auto" w:fill="25408F"/>
            <w:hideMark/>
          </w:tcPr>
          <w:p w14:paraId="19B247CC" w14:textId="77777777" w:rsidR="0027386A" w:rsidRPr="0039680C" w:rsidRDefault="0027386A" w:rsidP="008E2C4F">
            <w:pPr>
              <w:pStyle w:val="Tabledefinition"/>
            </w:pPr>
            <w:r w:rsidRPr="0039680C">
              <w:t>Competency Level:</w:t>
            </w:r>
          </w:p>
        </w:tc>
        <w:tc>
          <w:tcPr>
            <w:tcW w:w="1404" w:type="dxa"/>
            <w:gridSpan w:val="2"/>
            <w:shd w:val="clear" w:color="auto" w:fill="25408F"/>
            <w:hideMark/>
          </w:tcPr>
          <w:p w14:paraId="677915AE" w14:textId="77777777" w:rsidR="0027386A" w:rsidRPr="0039680C" w:rsidRDefault="0027386A" w:rsidP="008E2C4F">
            <w:pPr>
              <w:pStyle w:val="Tabledefinition"/>
            </w:pPr>
            <w:r w:rsidRPr="0039680C">
              <w:t>Serial Number:</w:t>
            </w:r>
          </w:p>
        </w:tc>
        <w:tc>
          <w:tcPr>
            <w:tcW w:w="1825" w:type="dxa"/>
            <w:shd w:val="clear" w:color="auto" w:fill="25408F"/>
          </w:tcPr>
          <w:p w14:paraId="2B41935F" w14:textId="77777777" w:rsidR="0027386A" w:rsidRPr="0039680C" w:rsidRDefault="0027386A" w:rsidP="008E2C4F">
            <w:pPr>
              <w:pStyle w:val="Tabledefinition"/>
            </w:pPr>
            <w:r w:rsidRPr="0039680C">
              <w:t>Primary Process:</w:t>
            </w:r>
          </w:p>
        </w:tc>
        <w:tc>
          <w:tcPr>
            <w:tcW w:w="1996" w:type="dxa"/>
            <w:gridSpan w:val="2"/>
            <w:shd w:val="clear" w:color="auto" w:fill="25408F"/>
            <w:hideMark/>
          </w:tcPr>
          <w:p w14:paraId="0DBF7137" w14:textId="77777777" w:rsidR="0027386A" w:rsidRPr="0039680C" w:rsidRDefault="0027386A" w:rsidP="008E2C4F">
            <w:pPr>
              <w:pStyle w:val="Tabledefinition"/>
            </w:pPr>
            <w:r w:rsidRPr="0039680C">
              <w:t xml:space="preserve">Job Role: </w:t>
            </w:r>
          </w:p>
        </w:tc>
        <w:tc>
          <w:tcPr>
            <w:tcW w:w="2228" w:type="dxa"/>
            <w:shd w:val="clear" w:color="auto" w:fill="25408F"/>
            <w:hideMark/>
          </w:tcPr>
          <w:p w14:paraId="04670C52" w14:textId="77777777" w:rsidR="0027386A" w:rsidRPr="0039680C" w:rsidRDefault="0027386A" w:rsidP="008E2C4F">
            <w:pPr>
              <w:pStyle w:val="Tabledefinition"/>
            </w:pPr>
            <w:r w:rsidRPr="0039680C">
              <w:t>Supervises:</w:t>
            </w:r>
          </w:p>
        </w:tc>
      </w:tr>
      <w:tr w:rsidR="0027386A" w:rsidRPr="0039680C" w14:paraId="2DFC2595"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923" w:type="dxa"/>
            <w:shd w:val="clear" w:color="auto" w:fill="25408F"/>
            <w:hideMark/>
          </w:tcPr>
          <w:p w14:paraId="27BC3D83" w14:textId="77777777" w:rsidR="0027386A" w:rsidRPr="0039680C" w:rsidRDefault="0027386A" w:rsidP="008E2C4F">
            <w:pPr>
              <w:pStyle w:val="TableHeader"/>
            </w:pPr>
            <w:r w:rsidRPr="0039680C">
              <w:t>Operational</w:t>
            </w:r>
          </w:p>
        </w:tc>
        <w:tc>
          <w:tcPr>
            <w:tcW w:w="1404" w:type="dxa"/>
            <w:gridSpan w:val="2"/>
            <w:shd w:val="clear" w:color="auto" w:fill="25408F"/>
            <w:hideMark/>
          </w:tcPr>
          <w:p w14:paraId="7B909165" w14:textId="77777777" w:rsidR="0027386A" w:rsidRPr="0039680C" w:rsidRDefault="0027386A" w:rsidP="008E2C4F">
            <w:pPr>
              <w:pStyle w:val="TableHeader"/>
            </w:pPr>
            <w:r w:rsidRPr="0039680C">
              <w:t>3-39-554-641-3</w:t>
            </w:r>
          </w:p>
        </w:tc>
        <w:tc>
          <w:tcPr>
            <w:tcW w:w="1825" w:type="dxa"/>
            <w:shd w:val="clear" w:color="auto" w:fill="25408F"/>
          </w:tcPr>
          <w:p w14:paraId="7426D0DD" w14:textId="6A4D6384" w:rsidR="0027386A" w:rsidRPr="0039680C" w:rsidRDefault="0027386A" w:rsidP="008E2C4F">
            <w:pPr>
              <w:pStyle w:val="TableHeader"/>
            </w:pPr>
            <w:r w:rsidRPr="0039680C">
              <w:t xml:space="preserve">Enable – Regulatory </w:t>
            </w:r>
            <w:r w:rsidR="00327BBC" w:rsidRPr="0039680C">
              <w:t>(Individual</w:t>
            </w:r>
            <w:r w:rsidRPr="0039680C">
              <w:t>) Compliance</w:t>
            </w:r>
            <w:r w:rsidR="008E2C4F" w:rsidRPr="0039680C">
              <w:br/>
            </w:r>
          </w:p>
        </w:tc>
        <w:tc>
          <w:tcPr>
            <w:tcW w:w="1996" w:type="dxa"/>
            <w:gridSpan w:val="2"/>
            <w:shd w:val="clear" w:color="auto" w:fill="25408F"/>
            <w:hideMark/>
          </w:tcPr>
          <w:p w14:paraId="1027B42F" w14:textId="77777777" w:rsidR="0027386A" w:rsidRPr="0039680C" w:rsidRDefault="0027386A" w:rsidP="008E2C4F">
            <w:pPr>
              <w:pStyle w:val="TableHeader"/>
            </w:pPr>
            <w:r w:rsidRPr="0039680C">
              <w:t>Manager - Occupational Safety</w:t>
            </w:r>
          </w:p>
        </w:tc>
        <w:tc>
          <w:tcPr>
            <w:tcW w:w="2228" w:type="dxa"/>
            <w:shd w:val="clear" w:color="auto" w:fill="25408F"/>
            <w:hideMark/>
          </w:tcPr>
          <w:p w14:paraId="5E383954" w14:textId="77777777" w:rsidR="0027386A" w:rsidRPr="0039680C" w:rsidRDefault="0027386A" w:rsidP="008E2C4F">
            <w:pPr>
              <w:pStyle w:val="TableHeader"/>
            </w:pPr>
            <w:r w:rsidRPr="0039680C">
              <w:t>-</w:t>
            </w:r>
          </w:p>
        </w:tc>
      </w:tr>
      <w:tr w:rsidR="0027386A" w:rsidRPr="0039680C" w14:paraId="512EFEFC" w14:textId="77777777" w:rsidTr="008B7BAE">
        <w:trPr>
          <w:trHeight w:val="555"/>
        </w:trPr>
        <w:tc>
          <w:tcPr>
            <w:tcW w:w="2923" w:type="dxa"/>
            <w:shd w:val="clear" w:color="auto" w:fill="92BED4"/>
            <w:hideMark/>
          </w:tcPr>
          <w:p w14:paraId="3D3A8558" w14:textId="77777777" w:rsidR="0027386A" w:rsidRPr="0039680C" w:rsidRDefault="0027386A" w:rsidP="008E2C4F">
            <w:pPr>
              <w:pStyle w:val="CompetenciesWhite"/>
            </w:pPr>
            <w:r w:rsidRPr="0039680C">
              <w:t>Contributions</w:t>
            </w:r>
          </w:p>
        </w:tc>
        <w:tc>
          <w:tcPr>
            <w:tcW w:w="7453" w:type="dxa"/>
            <w:gridSpan w:val="6"/>
            <w:shd w:val="clear" w:color="auto" w:fill="92BED4"/>
            <w:hideMark/>
          </w:tcPr>
          <w:p w14:paraId="091A4E00" w14:textId="1EBA5B75" w:rsidR="0027386A" w:rsidRPr="0039680C" w:rsidRDefault="0027386A" w:rsidP="008E2C4F">
            <w:pPr>
              <w:pStyle w:val="CompetenciesWhite"/>
            </w:pPr>
            <w:r w:rsidRPr="0039680C">
              <w:t xml:space="preserve">Responsible for compliance to the health and safety guidelines for the organisation. Promoting a safe and healthy working environment in the </w:t>
            </w:r>
            <w:r w:rsidR="00623AE4" w:rsidRPr="0039680C">
              <w:t>organisation</w:t>
            </w:r>
            <w:r w:rsidRPr="0039680C">
              <w:t xml:space="preserve">. Responsible to reduce the number of work-related accidents and diseases in the </w:t>
            </w:r>
            <w:r w:rsidR="00623AE4" w:rsidRPr="0039680C">
              <w:t>organisation</w:t>
            </w:r>
            <w:r w:rsidRPr="0039680C">
              <w:t xml:space="preserve">. Responsible to provide equitable compensation benefits to those who may get injured in work-related accidents or contract occupational diseases. Ensures the surveillance of the working environment </w:t>
            </w:r>
          </w:p>
        </w:tc>
      </w:tr>
      <w:tr w:rsidR="0027386A" w:rsidRPr="0039680C" w14:paraId="6551DE98"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2923" w:type="dxa"/>
          </w:tcPr>
          <w:p w14:paraId="12F8F11A" w14:textId="77777777" w:rsidR="0027386A" w:rsidRPr="0039680C" w:rsidRDefault="0027386A" w:rsidP="008E2C4F">
            <w:pPr>
              <w:pStyle w:val="Competencies"/>
              <w:rPr>
                <w:i/>
                <w:iCs/>
              </w:rPr>
            </w:pPr>
            <w:r w:rsidRPr="0039680C">
              <w:t xml:space="preserve"> Technical Competency(ies):</w:t>
            </w:r>
          </w:p>
        </w:tc>
        <w:tc>
          <w:tcPr>
            <w:tcW w:w="7453" w:type="dxa"/>
            <w:gridSpan w:val="6"/>
          </w:tcPr>
          <w:p w14:paraId="735E2099" w14:textId="77777777" w:rsidR="00D37BC0" w:rsidRPr="0039680C" w:rsidRDefault="0027386A" w:rsidP="008E2C4F">
            <w:pPr>
              <w:pStyle w:val="Competencies"/>
            </w:pPr>
            <w:r w:rsidRPr="0039680C">
              <w:t>3.9 Facility design</w:t>
            </w:r>
          </w:p>
          <w:p w14:paraId="734626F8" w14:textId="45BCB44F" w:rsidR="0027386A" w:rsidRPr="0039680C" w:rsidRDefault="0027386A" w:rsidP="008E2C4F">
            <w:pPr>
              <w:pStyle w:val="Competencies"/>
              <w:rPr>
                <w:i/>
                <w:iCs/>
                <w:szCs w:val="20"/>
              </w:rPr>
            </w:pPr>
          </w:p>
        </w:tc>
      </w:tr>
      <w:tr w:rsidR="0027386A" w:rsidRPr="0039680C" w14:paraId="2626FF8A" w14:textId="77777777" w:rsidTr="008B7BAE">
        <w:trPr>
          <w:trHeight w:val="397"/>
        </w:trPr>
        <w:tc>
          <w:tcPr>
            <w:tcW w:w="2923" w:type="dxa"/>
            <w:hideMark/>
          </w:tcPr>
          <w:p w14:paraId="10D559A5" w14:textId="77777777" w:rsidR="0027386A" w:rsidRPr="0039680C" w:rsidRDefault="0027386A" w:rsidP="008E2C4F">
            <w:pPr>
              <w:pStyle w:val="TableTitle"/>
              <w:rPr>
                <w:sz w:val="16"/>
                <w:szCs w:val="16"/>
              </w:rPr>
            </w:pPr>
            <w:r w:rsidRPr="0039680C">
              <w:t>3.9 Facility design</w:t>
            </w:r>
          </w:p>
        </w:tc>
        <w:tc>
          <w:tcPr>
            <w:tcW w:w="7453" w:type="dxa"/>
            <w:gridSpan w:val="6"/>
            <w:hideMark/>
          </w:tcPr>
          <w:p w14:paraId="3F1B27B3" w14:textId="2CD103F2" w:rsidR="00D37BC0" w:rsidRPr="0039680C" w:rsidRDefault="0027386A" w:rsidP="002F7BA8">
            <w:pPr>
              <w:pStyle w:val="Contributions"/>
              <w:numPr>
                <w:ilvl w:val="0"/>
                <w:numId w:val="198"/>
              </w:numPr>
            </w:pPr>
            <w:r w:rsidRPr="0039680C">
              <w:t>Provide inputs to the design and layout of the size and configuration of the facility/building.</w:t>
            </w:r>
          </w:p>
          <w:p w14:paraId="0A175589" w14:textId="69913919" w:rsidR="00D37BC0" w:rsidRPr="0039680C" w:rsidRDefault="0027386A" w:rsidP="002F7BA8">
            <w:pPr>
              <w:pStyle w:val="Contributions"/>
              <w:numPr>
                <w:ilvl w:val="0"/>
                <w:numId w:val="198"/>
              </w:numPr>
            </w:pPr>
            <w:r w:rsidRPr="0039680C">
              <w:t xml:space="preserve">Describe the flow of product  through the facility to making sure it is </w:t>
            </w:r>
            <w:r w:rsidR="00327BBC" w:rsidRPr="0039680C">
              <w:t>achievable</w:t>
            </w:r>
            <w:r w:rsidRPr="0039680C">
              <w:t xml:space="preserve"> with the selection of material handling equipment</w:t>
            </w:r>
          </w:p>
          <w:p w14:paraId="765F2A29" w14:textId="03485A4A" w:rsidR="00D37BC0" w:rsidRPr="0039680C" w:rsidRDefault="0027386A" w:rsidP="002F7BA8">
            <w:pPr>
              <w:pStyle w:val="Contributions"/>
              <w:numPr>
                <w:ilvl w:val="0"/>
                <w:numId w:val="198"/>
              </w:numPr>
            </w:pPr>
            <w:r w:rsidRPr="0039680C">
              <w:t>Achieve the balance of the health and safety requirements of the facility with its performance requirements</w:t>
            </w:r>
          </w:p>
          <w:p w14:paraId="63DCBC0C" w14:textId="3C391ECB" w:rsidR="0027386A" w:rsidRPr="0039680C" w:rsidRDefault="0027386A" w:rsidP="008E2C4F">
            <w:pPr>
              <w:pStyle w:val="Contributions"/>
              <w:rPr>
                <w:sz w:val="14"/>
                <w:szCs w:val="14"/>
              </w:rPr>
            </w:pPr>
          </w:p>
        </w:tc>
      </w:tr>
      <w:tr w:rsidR="0027386A" w:rsidRPr="0039680C" w14:paraId="6B3AFE74"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4126092E" w14:textId="77777777" w:rsidR="0027386A" w:rsidRPr="0039680C" w:rsidRDefault="0027386A" w:rsidP="008E2C4F">
            <w:pPr>
              <w:pStyle w:val="TableTitle"/>
            </w:pPr>
          </w:p>
        </w:tc>
      </w:tr>
      <w:tr w:rsidR="0027386A" w:rsidRPr="0039680C" w14:paraId="3211E74F" w14:textId="77777777" w:rsidTr="008B7BAE">
        <w:trPr>
          <w:trHeight w:val="339"/>
        </w:trPr>
        <w:tc>
          <w:tcPr>
            <w:tcW w:w="2923" w:type="dxa"/>
            <w:shd w:val="clear" w:color="auto" w:fill="92BED4"/>
            <w:hideMark/>
          </w:tcPr>
          <w:p w14:paraId="514092B0" w14:textId="09BC7312" w:rsidR="0027386A" w:rsidRPr="0039680C" w:rsidRDefault="0027386A" w:rsidP="008E2C4F">
            <w:pPr>
              <w:pStyle w:val="CompetenciesWhite"/>
            </w:pPr>
            <w:r w:rsidRPr="0039680C">
              <w:t>Personal/Management Competency(ies):</w:t>
            </w:r>
          </w:p>
        </w:tc>
        <w:tc>
          <w:tcPr>
            <w:tcW w:w="7453" w:type="dxa"/>
            <w:gridSpan w:val="6"/>
            <w:shd w:val="clear" w:color="auto" w:fill="92BED4"/>
          </w:tcPr>
          <w:p w14:paraId="4D6BA7CD" w14:textId="77777777" w:rsidR="00D37BC0" w:rsidRPr="0039680C" w:rsidRDefault="0027386A" w:rsidP="008E2C4F">
            <w:pPr>
              <w:pStyle w:val="CompetenciesWhite"/>
            </w:pPr>
            <w:r w:rsidRPr="0039680C">
              <w:t>5.5 Manage and plan projects</w:t>
            </w:r>
          </w:p>
          <w:p w14:paraId="4CA6AC0A" w14:textId="77777777" w:rsidR="00D37BC0" w:rsidRPr="0039680C" w:rsidRDefault="0027386A" w:rsidP="008E2C4F">
            <w:pPr>
              <w:pStyle w:val="CompetenciesWhite"/>
            </w:pPr>
            <w:r w:rsidRPr="0039680C">
              <w:t xml:space="preserve">5.5.4 Direct/participate in teamwork </w:t>
            </w:r>
          </w:p>
          <w:p w14:paraId="1F8CBE55" w14:textId="77777777" w:rsidR="00D37BC0" w:rsidRPr="0039680C" w:rsidRDefault="0027386A" w:rsidP="008E2C4F">
            <w:pPr>
              <w:pStyle w:val="CompetenciesWhite"/>
            </w:pPr>
            <w:r w:rsidRPr="0039680C">
              <w:t xml:space="preserve">6.1 Demonstrate generic skills (e.g., literacy,  numeracy, technology) </w:t>
            </w:r>
          </w:p>
          <w:p w14:paraId="2A016FC2" w14:textId="77777777" w:rsidR="00D37BC0" w:rsidRPr="0039680C" w:rsidRDefault="0027386A" w:rsidP="008E2C4F">
            <w:pPr>
              <w:pStyle w:val="CompetenciesWhite"/>
            </w:pPr>
            <w:r w:rsidRPr="0039680C">
              <w:t xml:space="preserve">6.1.1 Exhibit high understanding of literacy and numeracy </w:t>
            </w:r>
          </w:p>
          <w:p w14:paraId="0AABB7EA" w14:textId="77777777" w:rsidR="00D37BC0" w:rsidRPr="0039680C" w:rsidRDefault="0027386A" w:rsidP="008E2C4F">
            <w:pPr>
              <w:pStyle w:val="CompetenciesWhite"/>
            </w:pPr>
            <w:r w:rsidRPr="0039680C">
              <w:t xml:space="preserve">6.2 Demonstrate strong communication skills </w:t>
            </w:r>
          </w:p>
          <w:p w14:paraId="44E0AE4D" w14:textId="77777777" w:rsidR="00D37BC0" w:rsidRPr="0039680C" w:rsidRDefault="0027386A" w:rsidP="008E2C4F">
            <w:pPr>
              <w:pStyle w:val="CompetenciesWhite"/>
            </w:pPr>
            <w:r w:rsidRPr="0039680C">
              <w:t xml:space="preserve">6.2.1 Practice cultural awareness </w:t>
            </w:r>
          </w:p>
          <w:p w14:paraId="59DA83C0" w14:textId="77777777" w:rsidR="00D37BC0" w:rsidRPr="0039680C" w:rsidRDefault="0027386A" w:rsidP="008E2C4F">
            <w:pPr>
              <w:pStyle w:val="CompetenciesWhite"/>
            </w:pPr>
            <w:r w:rsidRPr="0039680C">
              <w:t xml:space="preserve">6.4 Exhibit professional and ethical values </w:t>
            </w:r>
          </w:p>
          <w:p w14:paraId="42EA931D" w14:textId="77777777" w:rsidR="00D37BC0" w:rsidRPr="0039680C" w:rsidRDefault="0027386A" w:rsidP="008E2C4F">
            <w:pPr>
              <w:pStyle w:val="CompetenciesWhite"/>
            </w:pPr>
            <w:r w:rsidRPr="0039680C">
              <w:t xml:space="preserve">6.4.1 Demonstrate integrity </w:t>
            </w:r>
          </w:p>
          <w:p w14:paraId="35484F2B" w14:textId="2EFD3518" w:rsidR="0027386A" w:rsidRPr="0039680C" w:rsidRDefault="0027386A" w:rsidP="008E2C4F">
            <w:pPr>
              <w:pStyle w:val="CompetenciesWhite"/>
            </w:pPr>
          </w:p>
        </w:tc>
      </w:tr>
      <w:tr w:rsidR="0027386A" w:rsidRPr="0039680C" w14:paraId="58029216"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23" w:type="dxa"/>
            <w:hideMark/>
          </w:tcPr>
          <w:p w14:paraId="73E38E7F" w14:textId="26358C89" w:rsidR="0027386A" w:rsidRPr="0039680C" w:rsidRDefault="0027386A" w:rsidP="008E2C4F">
            <w:pPr>
              <w:pStyle w:val="TableTitle"/>
              <w:rPr>
                <w:sz w:val="14"/>
                <w:szCs w:val="14"/>
              </w:rPr>
            </w:pPr>
            <w:r w:rsidRPr="0039680C">
              <w:t>5.5 Manage and plan projects</w:t>
            </w:r>
            <w:r w:rsidR="008E2C4F" w:rsidRPr="0039680C">
              <w:br/>
            </w:r>
          </w:p>
        </w:tc>
        <w:tc>
          <w:tcPr>
            <w:tcW w:w="7453" w:type="dxa"/>
            <w:gridSpan w:val="6"/>
            <w:hideMark/>
          </w:tcPr>
          <w:p w14:paraId="7BDEA54E" w14:textId="77777777" w:rsidR="0027386A" w:rsidRPr="0039680C" w:rsidRDefault="0027386A" w:rsidP="008E2C4F">
            <w:pPr>
              <w:pStyle w:val="Contributions"/>
              <w:ind w:left="720"/>
            </w:pPr>
          </w:p>
          <w:p w14:paraId="27789540" w14:textId="1D973723" w:rsidR="0027386A" w:rsidRPr="0039680C" w:rsidRDefault="0027386A" w:rsidP="008E2C4F">
            <w:pPr>
              <w:pStyle w:val="Contributions"/>
              <w:ind w:firstLine="40"/>
              <w:rPr>
                <w:sz w:val="16"/>
                <w:szCs w:val="16"/>
              </w:rPr>
            </w:pPr>
          </w:p>
        </w:tc>
      </w:tr>
      <w:tr w:rsidR="0027386A" w:rsidRPr="0039680C" w14:paraId="7997B458" w14:textId="77777777" w:rsidTr="008B7BAE">
        <w:trPr>
          <w:trHeight w:val="397"/>
        </w:trPr>
        <w:tc>
          <w:tcPr>
            <w:tcW w:w="2923" w:type="dxa"/>
            <w:hideMark/>
          </w:tcPr>
          <w:p w14:paraId="75AB4E06" w14:textId="77777777" w:rsidR="0027386A" w:rsidRPr="0039680C" w:rsidRDefault="0027386A" w:rsidP="008E2C4F">
            <w:pPr>
              <w:pStyle w:val="TableTitle"/>
              <w:rPr>
                <w:sz w:val="14"/>
                <w:szCs w:val="14"/>
              </w:rPr>
            </w:pPr>
            <w:r w:rsidRPr="0039680C">
              <w:t>5.5.4 Direct/participate in teamwork</w:t>
            </w:r>
          </w:p>
        </w:tc>
        <w:tc>
          <w:tcPr>
            <w:tcW w:w="7453" w:type="dxa"/>
            <w:gridSpan w:val="6"/>
            <w:hideMark/>
          </w:tcPr>
          <w:p w14:paraId="6444007E" w14:textId="4D2AE9A9" w:rsidR="00D37BC0" w:rsidRPr="0039680C" w:rsidRDefault="0027386A" w:rsidP="002F7BA8">
            <w:pPr>
              <w:pStyle w:val="Contributions"/>
              <w:numPr>
                <w:ilvl w:val="0"/>
                <w:numId w:val="198"/>
              </w:numPr>
            </w:pPr>
            <w:r w:rsidRPr="0039680C">
              <w:t>Describe the process of working with team members within their area of authority to establish achievable goals and strategies that are consistent with the objectives established for the organisation as a whole</w:t>
            </w:r>
          </w:p>
          <w:p w14:paraId="1B8328AC" w14:textId="0252CC95" w:rsidR="00D37BC0" w:rsidRPr="0039680C" w:rsidRDefault="0027386A" w:rsidP="002F7BA8">
            <w:pPr>
              <w:pStyle w:val="Contributions"/>
              <w:numPr>
                <w:ilvl w:val="0"/>
                <w:numId w:val="198"/>
              </w:numPr>
            </w:pPr>
            <w:r w:rsidRPr="0039680C">
              <w:t xml:space="preserve">Describe an organisational chart that shows the lines of reporting and responsibility among staff </w:t>
            </w:r>
          </w:p>
          <w:p w14:paraId="75D4BE54" w14:textId="3D7F1332" w:rsidR="00D37BC0" w:rsidRPr="0039680C" w:rsidRDefault="0027386A" w:rsidP="002F7BA8">
            <w:pPr>
              <w:pStyle w:val="Contributions"/>
              <w:numPr>
                <w:ilvl w:val="0"/>
                <w:numId w:val="198"/>
              </w:numPr>
            </w:pPr>
            <w:r w:rsidRPr="0039680C">
              <w:t xml:space="preserve">Actively contribute a perspective and make a positive contribution to team-based problem solving and decision making </w:t>
            </w:r>
          </w:p>
          <w:p w14:paraId="13BCAAFA" w14:textId="4F103F4E" w:rsidR="00D37BC0" w:rsidRPr="0039680C" w:rsidRDefault="0027386A" w:rsidP="002F7BA8">
            <w:pPr>
              <w:pStyle w:val="Contributions"/>
              <w:numPr>
                <w:ilvl w:val="0"/>
                <w:numId w:val="198"/>
              </w:numPr>
            </w:pPr>
            <w:r w:rsidRPr="0039680C">
              <w:t xml:space="preserve">Provide feedback, encouragement and support to team members for progressing strategic goals </w:t>
            </w:r>
          </w:p>
          <w:p w14:paraId="0DAF6B98" w14:textId="3D597185" w:rsidR="00D37BC0" w:rsidRPr="0039680C" w:rsidRDefault="0027386A" w:rsidP="002F7BA8">
            <w:pPr>
              <w:pStyle w:val="Contributions"/>
              <w:numPr>
                <w:ilvl w:val="0"/>
                <w:numId w:val="198"/>
              </w:numPr>
            </w:pPr>
            <w:r w:rsidRPr="0039680C">
              <w:lastRenderedPageBreak/>
              <w:t xml:space="preserve">Define team performance in relation to the organisation’s mission and goals </w:t>
            </w:r>
          </w:p>
          <w:p w14:paraId="52620201" w14:textId="2B64E185" w:rsidR="00D37BC0" w:rsidRPr="0039680C" w:rsidRDefault="0027386A" w:rsidP="002F7BA8">
            <w:pPr>
              <w:pStyle w:val="Contributions"/>
              <w:numPr>
                <w:ilvl w:val="0"/>
                <w:numId w:val="198"/>
              </w:numPr>
            </w:pPr>
            <w:r w:rsidRPr="0039680C">
              <w:t xml:space="preserve">Encourage teams to think for themselves and resolve problems </w:t>
            </w:r>
          </w:p>
          <w:p w14:paraId="68A5073F" w14:textId="582C7BDD" w:rsidR="00D37BC0" w:rsidRPr="0039680C" w:rsidRDefault="0027386A" w:rsidP="002F7BA8">
            <w:pPr>
              <w:pStyle w:val="Contributions"/>
              <w:numPr>
                <w:ilvl w:val="0"/>
                <w:numId w:val="198"/>
              </w:numPr>
            </w:pPr>
            <w:r w:rsidRPr="0039680C">
              <w:t xml:space="preserve">Encourage and harness diversity within the team to boost team effectiveness </w:t>
            </w:r>
          </w:p>
          <w:p w14:paraId="7BE3BC41" w14:textId="3D98B13D" w:rsidR="00D37BC0" w:rsidRPr="0039680C" w:rsidRDefault="0027386A" w:rsidP="002F7BA8">
            <w:pPr>
              <w:pStyle w:val="Contributions"/>
              <w:numPr>
                <w:ilvl w:val="0"/>
                <w:numId w:val="198"/>
              </w:numPr>
            </w:pPr>
            <w:r w:rsidRPr="0039680C">
              <w:t xml:space="preserve">Encourage and support the team to work through its stages of development and perform well </w:t>
            </w:r>
          </w:p>
          <w:p w14:paraId="7C84FAC6" w14:textId="25D456D7" w:rsidR="00D37BC0" w:rsidRPr="0039680C" w:rsidRDefault="0027386A" w:rsidP="002F7BA8">
            <w:pPr>
              <w:pStyle w:val="Contributions"/>
              <w:numPr>
                <w:ilvl w:val="0"/>
                <w:numId w:val="198"/>
              </w:numPr>
            </w:pPr>
            <w:r w:rsidRPr="0039680C">
              <w:t xml:space="preserve">Describe roles and responsibilities in relation to employees’ expertise and the expectations of collaborating team members </w:t>
            </w:r>
          </w:p>
          <w:p w14:paraId="47484256" w14:textId="5E143C3D" w:rsidR="00D37BC0" w:rsidRPr="0039680C" w:rsidRDefault="0027386A" w:rsidP="002F7BA8">
            <w:pPr>
              <w:pStyle w:val="Contributions"/>
              <w:numPr>
                <w:ilvl w:val="0"/>
                <w:numId w:val="198"/>
              </w:numPr>
            </w:pPr>
            <w:r w:rsidRPr="0039680C">
              <w:t>Describe where their position fits in the structure (organisation, SC, healthcare sector) , the responsibilities their position entails and the accountabilities linked to the position</w:t>
            </w:r>
          </w:p>
          <w:p w14:paraId="47DD3BEF" w14:textId="14958627" w:rsidR="0027386A" w:rsidRPr="0039680C" w:rsidRDefault="0027386A" w:rsidP="008E2C4F">
            <w:pPr>
              <w:pStyle w:val="Contributions"/>
              <w:rPr>
                <w:sz w:val="16"/>
                <w:szCs w:val="16"/>
              </w:rPr>
            </w:pPr>
          </w:p>
          <w:p w14:paraId="0D510E21" w14:textId="4957CA99" w:rsidR="0027386A" w:rsidRPr="0039680C" w:rsidRDefault="0027386A" w:rsidP="008E2C4F">
            <w:pPr>
              <w:pStyle w:val="Contributions"/>
              <w:ind w:firstLine="40"/>
              <w:rPr>
                <w:sz w:val="16"/>
                <w:szCs w:val="16"/>
              </w:rPr>
            </w:pPr>
          </w:p>
        </w:tc>
      </w:tr>
      <w:tr w:rsidR="0027386A" w:rsidRPr="0039680C" w14:paraId="3C97B9B0"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23" w:type="dxa"/>
            <w:hideMark/>
          </w:tcPr>
          <w:p w14:paraId="4BEE8230" w14:textId="61CAF146" w:rsidR="0027386A" w:rsidRPr="0039680C" w:rsidRDefault="0027386A" w:rsidP="008E2C4F">
            <w:pPr>
              <w:pStyle w:val="TableTitle"/>
              <w:rPr>
                <w:sz w:val="14"/>
                <w:szCs w:val="14"/>
              </w:rPr>
            </w:pPr>
            <w:r w:rsidRPr="0039680C">
              <w:lastRenderedPageBreak/>
              <w:t xml:space="preserve">6.1 Demonstrate generic skills (e.g., </w:t>
            </w:r>
            <w:r w:rsidR="00327BBC" w:rsidRPr="0039680C">
              <w:t>literacy, numeracy</w:t>
            </w:r>
            <w:r w:rsidRPr="0039680C">
              <w:t>, technology)</w:t>
            </w:r>
          </w:p>
        </w:tc>
        <w:tc>
          <w:tcPr>
            <w:tcW w:w="7453" w:type="dxa"/>
            <w:gridSpan w:val="6"/>
            <w:hideMark/>
          </w:tcPr>
          <w:p w14:paraId="18054CC6" w14:textId="77777777" w:rsidR="0027386A" w:rsidRPr="0039680C" w:rsidRDefault="0027386A" w:rsidP="008E2C4F">
            <w:pPr>
              <w:pStyle w:val="Contributions"/>
              <w:ind w:left="720"/>
            </w:pPr>
          </w:p>
          <w:p w14:paraId="1E5EF989" w14:textId="480432A3" w:rsidR="0027386A" w:rsidRPr="0039680C" w:rsidRDefault="0027386A" w:rsidP="008E2C4F">
            <w:pPr>
              <w:pStyle w:val="Contributions"/>
              <w:ind w:firstLine="40"/>
              <w:rPr>
                <w:sz w:val="16"/>
                <w:szCs w:val="16"/>
              </w:rPr>
            </w:pPr>
          </w:p>
        </w:tc>
      </w:tr>
      <w:tr w:rsidR="0027386A" w:rsidRPr="0039680C" w14:paraId="729E8B9F" w14:textId="77777777" w:rsidTr="008B7BAE">
        <w:trPr>
          <w:trHeight w:val="397"/>
        </w:trPr>
        <w:tc>
          <w:tcPr>
            <w:tcW w:w="2923" w:type="dxa"/>
            <w:hideMark/>
          </w:tcPr>
          <w:p w14:paraId="23BB6244" w14:textId="77777777" w:rsidR="0027386A" w:rsidRPr="0039680C" w:rsidRDefault="0027386A" w:rsidP="008E2C4F">
            <w:pPr>
              <w:pStyle w:val="TableTitle"/>
              <w:rPr>
                <w:sz w:val="14"/>
                <w:szCs w:val="14"/>
              </w:rPr>
            </w:pPr>
            <w:r w:rsidRPr="0039680C">
              <w:t>6.1.1 Exhibit high understanding of literacy and numeracy</w:t>
            </w:r>
          </w:p>
        </w:tc>
        <w:tc>
          <w:tcPr>
            <w:tcW w:w="7453" w:type="dxa"/>
            <w:gridSpan w:val="6"/>
            <w:hideMark/>
          </w:tcPr>
          <w:p w14:paraId="531B9BBE" w14:textId="641775FF" w:rsidR="00D37BC0" w:rsidRPr="0039680C" w:rsidRDefault="0027386A" w:rsidP="002F7BA8">
            <w:pPr>
              <w:pStyle w:val="Contributions"/>
              <w:numPr>
                <w:ilvl w:val="0"/>
                <w:numId w:val="198"/>
              </w:numPr>
            </w:pPr>
            <w:r w:rsidRPr="0039680C">
              <w:t>Speak clearly and confidently, organize information in a logical manner, and consider voice tone and pace</w:t>
            </w:r>
          </w:p>
          <w:p w14:paraId="617E5835" w14:textId="7316AF38" w:rsidR="00D37BC0" w:rsidRPr="0039680C" w:rsidRDefault="0027386A" w:rsidP="002F7BA8">
            <w:pPr>
              <w:pStyle w:val="Contributions"/>
              <w:numPr>
                <w:ilvl w:val="0"/>
                <w:numId w:val="198"/>
              </w:numPr>
            </w:pPr>
            <w:r w:rsidRPr="0039680C">
              <w:t xml:space="preserve">Respond to verbal messages and other cues (active listening) </w:t>
            </w:r>
          </w:p>
          <w:p w14:paraId="04D6CB48" w14:textId="484CF3A6" w:rsidR="00D37BC0" w:rsidRPr="0039680C" w:rsidRDefault="0027386A" w:rsidP="002F7BA8">
            <w:pPr>
              <w:pStyle w:val="Contributions"/>
              <w:numPr>
                <w:ilvl w:val="0"/>
                <w:numId w:val="198"/>
              </w:numPr>
            </w:pPr>
            <w:r w:rsidRPr="0039680C">
              <w:t xml:space="preserve">Express ideas and opinions clearly in written and verbal form </w:t>
            </w:r>
          </w:p>
          <w:p w14:paraId="428F5DBE" w14:textId="4B2C0E55" w:rsidR="00D37BC0" w:rsidRPr="0039680C" w:rsidRDefault="0027386A" w:rsidP="002F7BA8">
            <w:pPr>
              <w:pStyle w:val="Contributions"/>
              <w:numPr>
                <w:ilvl w:val="0"/>
                <w:numId w:val="198"/>
              </w:numPr>
            </w:pPr>
            <w:r w:rsidRPr="0039680C">
              <w:t xml:space="preserve">Communicate information accurately, concisely and confidently in writing and verbally </w:t>
            </w:r>
          </w:p>
          <w:p w14:paraId="1836E33A" w14:textId="742EA359" w:rsidR="00D37BC0" w:rsidRPr="0039680C" w:rsidRDefault="0027386A" w:rsidP="002F7BA8">
            <w:pPr>
              <w:pStyle w:val="Contributions"/>
              <w:numPr>
                <w:ilvl w:val="0"/>
                <w:numId w:val="198"/>
              </w:numPr>
            </w:pPr>
            <w:r w:rsidRPr="0039680C">
              <w:t xml:space="preserve">Practice a level of mathematics suitable to the job held </w:t>
            </w:r>
          </w:p>
          <w:p w14:paraId="077F183B" w14:textId="3C3D90AF" w:rsidR="00D37BC0" w:rsidRPr="0039680C" w:rsidRDefault="0027386A" w:rsidP="002F7BA8">
            <w:pPr>
              <w:pStyle w:val="Contributions"/>
              <w:numPr>
                <w:ilvl w:val="0"/>
                <w:numId w:val="198"/>
              </w:numPr>
            </w:pPr>
            <w:r w:rsidRPr="0039680C">
              <w:t xml:space="preserve">Describe visual presentation techniques, including charting, histograms and flow sheets </w:t>
            </w:r>
          </w:p>
          <w:p w14:paraId="420F6CB1" w14:textId="20E44D16" w:rsidR="00D37BC0" w:rsidRPr="0039680C" w:rsidRDefault="0027386A" w:rsidP="002F7BA8">
            <w:pPr>
              <w:pStyle w:val="Contributions"/>
              <w:numPr>
                <w:ilvl w:val="0"/>
                <w:numId w:val="198"/>
              </w:numPr>
            </w:pPr>
            <w:r w:rsidRPr="0039680C">
              <w:t xml:space="preserve">Read and comprehend at a level necessary to properly complete duties of the position </w:t>
            </w:r>
          </w:p>
          <w:p w14:paraId="23025F13" w14:textId="716E11B7" w:rsidR="00D37BC0" w:rsidRPr="0039680C" w:rsidRDefault="0027386A" w:rsidP="002F7BA8">
            <w:pPr>
              <w:pStyle w:val="Contributions"/>
              <w:numPr>
                <w:ilvl w:val="0"/>
                <w:numId w:val="198"/>
              </w:numPr>
            </w:pPr>
            <w:r w:rsidRPr="0039680C">
              <w:t xml:space="preserve">Interpret written information in documents, such as reports, SOPs, LMIS forms, graphs, calendars, schedules, notices and directions </w:t>
            </w:r>
          </w:p>
          <w:p w14:paraId="5F7CCBE5" w14:textId="26AA99AF" w:rsidR="00D37BC0" w:rsidRPr="0039680C" w:rsidRDefault="0027386A" w:rsidP="002F7BA8">
            <w:pPr>
              <w:pStyle w:val="Contributions"/>
              <w:numPr>
                <w:ilvl w:val="0"/>
                <w:numId w:val="198"/>
              </w:numPr>
            </w:pPr>
            <w:r w:rsidRPr="0039680C">
              <w:t xml:space="preserve">Pay attention to detail and identify the main ideas, detect inconsistencies and identify missing information in documents </w:t>
            </w:r>
          </w:p>
          <w:p w14:paraId="0FA8B5D3" w14:textId="79D6A051" w:rsidR="00D37BC0" w:rsidRPr="0039680C" w:rsidRDefault="0027386A" w:rsidP="002F7BA8">
            <w:pPr>
              <w:pStyle w:val="Contributions"/>
              <w:numPr>
                <w:ilvl w:val="0"/>
                <w:numId w:val="198"/>
              </w:numPr>
            </w:pPr>
            <w:r w:rsidRPr="0039680C">
              <w:t xml:space="preserve">Apply computer skills — such as using Word, Excel, PowerPoint and the internet — suitable to the job level </w:t>
            </w:r>
          </w:p>
          <w:p w14:paraId="75402A32" w14:textId="39D14A26" w:rsidR="00D37BC0" w:rsidRPr="0039680C" w:rsidRDefault="0027386A" w:rsidP="002F7BA8">
            <w:pPr>
              <w:pStyle w:val="Contributions"/>
              <w:numPr>
                <w:ilvl w:val="0"/>
                <w:numId w:val="198"/>
              </w:numPr>
            </w:pPr>
            <w:r w:rsidRPr="0039680C">
              <w:t>Describe the process of analysing and validating KPIs</w:t>
            </w:r>
          </w:p>
          <w:p w14:paraId="40C90624" w14:textId="2D165E0F" w:rsidR="00D37BC0" w:rsidRPr="0039680C" w:rsidRDefault="0027386A" w:rsidP="002F7BA8">
            <w:pPr>
              <w:pStyle w:val="Contributions"/>
              <w:numPr>
                <w:ilvl w:val="0"/>
                <w:numId w:val="198"/>
              </w:numPr>
            </w:pPr>
            <w:r w:rsidRPr="0039680C">
              <w:t xml:space="preserve">Participate in the evaluation of activities that act as standards against which the KPIs are measured </w:t>
            </w:r>
          </w:p>
          <w:p w14:paraId="64EF8012" w14:textId="4E233F83" w:rsidR="00D37BC0" w:rsidRPr="0039680C" w:rsidRDefault="0027386A" w:rsidP="002F7BA8">
            <w:pPr>
              <w:pStyle w:val="Contributions"/>
              <w:numPr>
                <w:ilvl w:val="0"/>
                <w:numId w:val="198"/>
              </w:numPr>
            </w:pPr>
            <w:r w:rsidRPr="0039680C">
              <w:t>Apply the process of performing critical self-review on work before submission </w:t>
            </w:r>
          </w:p>
          <w:p w14:paraId="66B58F8F" w14:textId="7AFD5D41" w:rsidR="0027386A" w:rsidRPr="0039680C" w:rsidRDefault="0027386A" w:rsidP="008E2C4F">
            <w:pPr>
              <w:pStyle w:val="Contributions"/>
              <w:rPr>
                <w:sz w:val="16"/>
                <w:szCs w:val="16"/>
              </w:rPr>
            </w:pPr>
          </w:p>
          <w:p w14:paraId="5E515E61" w14:textId="39486B2B" w:rsidR="0027386A" w:rsidRPr="0039680C" w:rsidRDefault="0027386A" w:rsidP="008E2C4F">
            <w:pPr>
              <w:pStyle w:val="Contributions"/>
              <w:ind w:firstLine="40"/>
              <w:rPr>
                <w:sz w:val="16"/>
                <w:szCs w:val="16"/>
              </w:rPr>
            </w:pPr>
          </w:p>
        </w:tc>
      </w:tr>
      <w:tr w:rsidR="0027386A" w:rsidRPr="0039680C" w14:paraId="6AC5DE92"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23" w:type="dxa"/>
            <w:hideMark/>
          </w:tcPr>
          <w:p w14:paraId="475F518A" w14:textId="77777777" w:rsidR="0027386A" w:rsidRPr="0039680C" w:rsidRDefault="0027386A" w:rsidP="008E2C4F">
            <w:pPr>
              <w:pStyle w:val="TableTitle"/>
              <w:rPr>
                <w:sz w:val="14"/>
                <w:szCs w:val="14"/>
              </w:rPr>
            </w:pPr>
            <w:r w:rsidRPr="0039680C">
              <w:t>6.2 Demonstrate strong communication skills</w:t>
            </w:r>
          </w:p>
        </w:tc>
        <w:tc>
          <w:tcPr>
            <w:tcW w:w="7453" w:type="dxa"/>
            <w:gridSpan w:val="6"/>
            <w:hideMark/>
          </w:tcPr>
          <w:p w14:paraId="529E59AF" w14:textId="2A441DA6" w:rsidR="00D37BC0" w:rsidRPr="0039680C" w:rsidRDefault="0027386A" w:rsidP="002F7BA8">
            <w:pPr>
              <w:pStyle w:val="Contributions"/>
              <w:numPr>
                <w:ilvl w:val="0"/>
                <w:numId w:val="198"/>
              </w:numPr>
            </w:pPr>
            <w:r w:rsidRPr="0039680C">
              <w:t>Be truthful and trustworthy, and supply accurate information at all times</w:t>
            </w:r>
          </w:p>
          <w:p w14:paraId="70800F51" w14:textId="123238A8" w:rsidR="00D37BC0" w:rsidRPr="0039680C" w:rsidRDefault="0027386A" w:rsidP="002F7BA8">
            <w:pPr>
              <w:pStyle w:val="Contributions"/>
              <w:numPr>
                <w:ilvl w:val="0"/>
                <w:numId w:val="198"/>
              </w:numPr>
            </w:pPr>
            <w:r w:rsidRPr="0039680C">
              <w:t xml:space="preserve">Work as part of a workplace team </w:t>
            </w:r>
          </w:p>
          <w:p w14:paraId="3E70B7BD" w14:textId="2BB44638" w:rsidR="00D37BC0" w:rsidRPr="0039680C" w:rsidRDefault="0027386A" w:rsidP="002F7BA8">
            <w:pPr>
              <w:pStyle w:val="Contributions"/>
              <w:numPr>
                <w:ilvl w:val="0"/>
                <w:numId w:val="198"/>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58C812BF" w14:textId="3DF6AD3B" w:rsidR="00D37BC0" w:rsidRPr="0039680C" w:rsidRDefault="0027386A" w:rsidP="002F7BA8">
            <w:pPr>
              <w:pStyle w:val="Contributions"/>
              <w:numPr>
                <w:ilvl w:val="0"/>
                <w:numId w:val="198"/>
              </w:numPr>
            </w:pPr>
            <w:r w:rsidRPr="0039680C">
              <w:t xml:space="preserve">Encourage open communication within constraints of confidentiality </w:t>
            </w:r>
          </w:p>
          <w:p w14:paraId="78ADA30D" w14:textId="3B6096F0" w:rsidR="00D37BC0" w:rsidRPr="0039680C" w:rsidRDefault="0027386A" w:rsidP="002F7BA8">
            <w:pPr>
              <w:pStyle w:val="Contributions"/>
              <w:numPr>
                <w:ilvl w:val="0"/>
                <w:numId w:val="198"/>
              </w:numPr>
            </w:pPr>
            <w:r w:rsidRPr="0039680C">
              <w:lastRenderedPageBreak/>
              <w:t xml:space="preserve">Organize communications about logistics </w:t>
            </w:r>
          </w:p>
          <w:p w14:paraId="349E0D36" w14:textId="038B3B40" w:rsidR="00D37BC0" w:rsidRPr="0039680C" w:rsidRDefault="0027386A" w:rsidP="002F7BA8">
            <w:pPr>
              <w:pStyle w:val="Contributions"/>
              <w:numPr>
                <w:ilvl w:val="0"/>
                <w:numId w:val="198"/>
              </w:numPr>
            </w:pPr>
            <w:r w:rsidRPr="0039680C">
              <w:t xml:space="preserve">Encourage participation in meetings, expressing one’s opinions, being aware of others’ needs, and being appropriately assertive when required </w:t>
            </w:r>
          </w:p>
          <w:p w14:paraId="3CE12254" w14:textId="0F6CB35C" w:rsidR="00D37BC0" w:rsidRPr="0039680C" w:rsidRDefault="0027386A" w:rsidP="002F7BA8">
            <w:pPr>
              <w:pStyle w:val="Contributions"/>
              <w:numPr>
                <w:ilvl w:val="0"/>
                <w:numId w:val="198"/>
              </w:numPr>
            </w:pPr>
            <w:r w:rsidRPr="0039680C">
              <w:t xml:space="preserve">Apply perspective into the point of view of others, understanding their needs and goals </w:t>
            </w:r>
          </w:p>
          <w:p w14:paraId="18FB8C12" w14:textId="5829913C" w:rsidR="00D37BC0" w:rsidRPr="0039680C" w:rsidRDefault="0027386A" w:rsidP="002F7BA8">
            <w:pPr>
              <w:pStyle w:val="Contributions"/>
              <w:numPr>
                <w:ilvl w:val="0"/>
                <w:numId w:val="198"/>
              </w:numPr>
            </w:pPr>
            <w:r w:rsidRPr="0039680C">
              <w:t xml:space="preserve">Encourage building trust, rapport and credibility with others </w:t>
            </w:r>
          </w:p>
          <w:p w14:paraId="04BF95ED" w14:textId="4DB58935" w:rsidR="00D37BC0" w:rsidRPr="0039680C" w:rsidRDefault="0027386A" w:rsidP="002F7BA8">
            <w:pPr>
              <w:pStyle w:val="Contributions"/>
              <w:numPr>
                <w:ilvl w:val="0"/>
                <w:numId w:val="198"/>
              </w:numPr>
            </w:pPr>
            <w:r w:rsidRPr="0039680C">
              <w:t xml:space="preserve">Anticipate the communication needs and concerns of others and respond to them </w:t>
            </w:r>
          </w:p>
          <w:p w14:paraId="78F8FFAF" w14:textId="485D8AFF" w:rsidR="00D37BC0" w:rsidRPr="0039680C" w:rsidRDefault="0027386A" w:rsidP="002F7BA8">
            <w:pPr>
              <w:pStyle w:val="Contributions"/>
              <w:numPr>
                <w:ilvl w:val="0"/>
                <w:numId w:val="198"/>
              </w:numPr>
            </w:pPr>
            <w:r w:rsidRPr="0039680C">
              <w:t xml:space="preserve">Avoid conflict between work and personal interests </w:t>
            </w:r>
          </w:p>
          <w:p w14:paraId="5C5E678F" w14:textId="47AA432F" w:rsidR="00D37BC0" w:rsidRPr="0039680C" w:rsidRDefault="0027386A" w:rsidP="002F7BA8">
            <w:pPr>
              <w:pStyle w:val="Contributions"/>
              <w:numPr>
                <w:ilvl w:val="0"/>
                <w:numId w:val="198"/>
              </w:numPr>
            </w:pPr>
            <w:r w:rsidRPr="0039680C">
              <w:t xml:space="preserve">Encourage meaningful two-way communication </w:t>
            </w:r>
          </w:p>
          <w:p w14:paraId="1E5B60AB" w14:textId="69E04726" w:rsidR="00D37BC0" w:rsidRPr="0039680C" w:rsidRDefault="0027386A" w:rsidP="002F7BA8">
            <w:pPr>
              <w:pStyle w:val="Contributions"/>
              <w:numPr>
                <w:ilvl w:val="0"/>
                <w:numId w:val="198"/>
              </w:numPr>
            </w:pPr>
            <w:r w:rsidRPr="0039680C">
              <w:t xml:space="preserve">Influence others by persuasively presenting thoughts and ideas </w:t>
            </w:r>
          </w:p>
          <w:p w14:paraId="17D47A28" w14:textId="5C167E48" w:rsidR="00D37BC0" w:rsidRPr="0039680C" w:rsidRDefault="0027386A" w:rsidP="002F7BA8">
            <w:pPr>
              <w:pStyle w:val="Contributions"/>
              <w:numPr>
                <w:ilvl w:val="0"/>
                <w:numId w:val="198"/>
              </w:numPr>
            </w:pPr>
            <w:r w:rsidRPr="0039680C">
              <w:t xml:space="preserve">Apply assertiveness skills to deal with unreasonable requests and/or refusals that would compromise practice or consumer care </w:t>
            </w:r>
          </w:p>
          <w:p w14:paraId="53379ABB" w14:textId="65F76533" w:rsidR="00D37BC0" w:rsidRPr="0039680C" w:rsidRDefault="0027386A" w:rsidP="002F7BA8">
            <w:pPr>
              <w:pStyle w:val="Contributions"/>
              <w:numPr>
                <w:ilvl w:val="0"/>
                <w:numId w:val="198"/>
              </w:numPr>
            </w:pPr>
            <w:r w:rsidRPr="0039680C">
              <w:t xml:space="preserve">Maintain a positive, supportive and appreciative attitude </w:t>
            </w:r>
          </w:p>
          <w:p w14:paraId="555D34BF" w14:textId="5EF23595" w:rsidR="00D37BC0" w:rsidRPr="0039680C" w:rsidRDefault="0027386A" w:rsidP="002F7BA8">
            <w:pPr>
              <w:pStyle w:val="Contributions"/>
              <w:numPr>
                <w:ilvl w:val="0"/>
                <w:numId w:val="198"/>
              </w:numPr>
            </w:pPr>
            <w:r w:rsidRPr="0039680C">
              <w:t xml:space="preserve">Apply the ability to balance the organisation’s needs and the customer’s needs </w:t>
            </w:r>
          </w:p>
          <w:p w14:paraId="41B9F6BC" w14:textId="0CFE9017" w:rsidR="00D37BC0" w:rsidRPr="0039680C" w:rsidRDefault="0027386A" w:rsidP="002F7BA8">
            <w:pPr>
              <w:pStyle w:val="Contributions"/>
              <w:numPr>
                <w:ilvl w:val="0"/>
                <w:numId w:val="198"/>
              </w:numPr>
            </w:pPr>
            <w:r w:rsidRPr="0039680C">
              <w:t xml:space="preserve">Use self-control by maintaining composure and keeping emotions in check, even in difficult situations; deal calmly and effectively with stressful situations </w:t>
            </w:r>
          </w:p>
          <w:p w14:paraId="002F9C5F" w14:textId="1CEA789B" w:rsidR="00D37BC0" w:rsidRPr="0039680C" w:rsidRDefault="0027386A" w:rsidP="002F7BA8">
            <w:pPr>
              <w:pStyle w:val="Contributions"/>
              <w:numPr>
                <w:ilvl w:val="0"/>
                <w:numId w:val="198"/>
              </w:numPr>
            </w:pPr>
            <w:r w:rsidRPr="0039680C">
              <w:t xml:space="preserve">Encourage the expressing of opinions and providing information in written and/or verbal form in a manner that does not elicit concern, anger or other adverse response </w:t>
            </w:r>
          </w:p>
          <w:p w14:paraId="24E5F4DC" w14:textId="6A219943" w:rsidR="00D37BC0" w:rsidRPr="0039680C" w:rsidRDefault="0027386A" w:rsidP="002F7BA8">
            <w:pPr>
              <w:pStyle w:val="Contributions"/>
              <w:numPr>
                <w:ilvl w:val="0"/>
                <w:numId w:val="198"/>
              </w:numPr>
            </w:pPr>
            <w:r w:rsidRPr="0039680C">
              <w:t xml:space="preserve">Apply the use of a systematic process for following up that demonstrates written reports have been received and understood </w:t>
            </w:r>
          </w:p>
          <w:p w14:paraId="0D9778C7" w14:textId="2601A012" w:rsidR="00D37BC0" w:rsidRPr="0039680C" w:rsidRDefault="0027386A" w:rsidP="002F7BA8">
            <w:pPr>
              <w:pStyle w:val="Contributions"/>
              <w:numPr>
                <w:ilvl w:val="0"/>
                <w:numId w:val="198"/>
              </w:numPr>
            </w:pPr>
            <w:r w:rsidRPr="0039680C">
              <w:t xml:space="preserve">Describe the means by which responses to input to the work environment are monitored </w:t>
            </w:r>
          </w:p>
          <w:p w14:paraId="543E3971" w14:textId="27668844" w:rsidR="00D37BC0" w:rsidRPr="0039680C" w:rsidRDefault="0027386A" w:rsidP="002F7BA8">
            <w:pPr>
              <w:pStyle w:val="Contributions"/>
              <w:numPr>
                <w:ilvl w:val="0"/>
                <w:numId w:val="198"/>
              </w:numPr>
            </w:pPr>
            <w:r w:rsidRPr="0039680C">
              <w:t xml:space="preserve">Seek practical ways to overcome barriers to communication </w:t>
            </w:r>
          </w:p>
          <w:p w14:paraId="7B41B546" w14:textId="2386553F" w:rsidR="00D37BC0" w:rsidRPr="0039680C" w:rsidRDefault="0027386A" w:rsidP="002F7BA8">
            <w:pPr>
              <w:pStyle w:val="Contributions"/>
              <w:numPr>
                <w:ilvl w:val="0"/>
                <w:numId w:val="198"/>
              </w:numPr>
            </w:pPr>
            <w:r w:rsidRPr="0039680C">
              <w:t xml:space="preserve">Identify language representation (e.g., interpreters) at meetings when appropriate </w:t>
            </w:r>
          </w:p>
          <w:p w14:paraId="43FD9864" w14:textId="738122BB" w:rsidR="00D37BC0" w:rsidRPr="0039680C" w:rsidRDefault="0027386A" w:rsidP="002F7BA8">
            <w:pPr>
              <w:pStyle w:val="Contributions"/>
              <w:numPr>
                <w:ilvl w:val="0"/>
                <w:numId w:val="198"/>
              </w:numPr>
            </w:pPr>
            <w:r w:rsidRPr="0039680C">
              <w:t xml:space="preserve">Tackle difficult situations and resolve disputes between staff </w:t>
            </w:r>
          </w:p>
          <w:p w14:paraId="195C7864" w14:textId="3C1E5FC3" w:rsidR="00D37BC0" w:rsidRPr="0039680C" w:rsidRDefault="0027386A" w:rsidP="002F7BA8">
            <w:pPr>
              <w:pStyle w:val="Contributions"/>
              <w:numPr>
                <w:ilvl w:val="0"/>
                <w:numId w:val="198"/>
              </w:numPr>
            </w:pPr>
            <w:r w:rsidRPr="0039680C">
              <w:t xml:space="preserve">Give both positive and negative feedback sensitively </w:t>
            </w:r>
          </w:p>
          <w:p w14:paraId="47C52BBB" w14:textId="744C912E" w:rsidR="00D37BC0" w:rsidRPr="0039680C" w:rsidRDefault="0027386A" w:rsidP="002F7BA8">
            <w:pPr>
              <w:pStyle w:val="Contributions"/>
              <w:numPr>
                <w:ilvl w:val="0"/>
                <w:numId w:val="198"/>
              </w:numPr>
            </w:pPr>
            <w:r w:rsidRPr="0039680C">
              <w:t xml:space="preserve">Maintain and improve communication </w:t>
            </w:r>
          </w:p>
          <w:p w14:paraId="08FECB5D" w14:textId="386A8DA5" w:rsidR="00D37BC0" w:rsidRPr="0039680C" w:rsidRDefault="0027386A" w:rsidP="002F7BA8">
            <w:pPr>
              <w:pStyle w:val="Contributions"/>
              <w:numPr>
                <w:ilvl w:val="0"/>
                <w:numId w:val="198"/>
              </w:numPr>
            </w:pPr>
            <w:r w:rsidRPr="0039680C">
              <w:t>Apply the process of giving and requesting feedback frequently</w:t>
            </w:r>
          </w:p>
          <w:p w14:paraId="0B66590C" w14:textId="6AC8B733" w:rsidR="00D37BC0" w:rsidRPr="0039680C" w:rsidRDefault="0027386A" w:rsidP="002F7BA8">
            <w:pPr>
              <w:pStyle w:val="Contributions"/>
              <w:numPr>
                <w:ilvl w:val="0"/>
                <w:numId w:val="198"/>
              </w:numPr>
            </w:pPr>
            <w:r w:rsidRPr="0039680C">
              <w:t>Apply the ability to communicate effectively with shop stewards and union representatives </w:t>
            </w:r>
          </w:p>
          <w:p w14:paraId="2EC801DC" w14:textId="31CC730C" w:rsidR="0027386A" w:rsidRPr="0039680C" w:rsidRDefault="0027386A" w:rsidP="008E2C4F">
            <w:pPr>
              <w:pStyle w:val="Contributions"/>
              <w:rPr>
                <w:sz w:val="16"/>
                <w:szCs w:val="16"/>
              </w:rPr>
            </w:pPr>
          </w:p>
          <w:p w14:paraId="49FC2FE2" w14:textId="31290B93" w:rsidR="0027386A" w:rsidRPr="0039680C" w:rsidRDefault="0027386A" w:rsidP="008E2C4F">
            <w:pPr>
              <w:pStyle w:val="Contributions"/>
              <w:ind w:firstLine="40"/>
              <w:rPr>
                <w:sz w:val="16"/>
                <w:szCs w:val="16"/>
              </w:rPr>
            </w:pPr>
          </w:p>
        </w:tc>
      </w:tr>
      <w:tr w:rsidR="0027386A" w:rsidRPr="0039680C" w14:paraId="17B25F22" w14:textId="77777777" w:rsidTr="008B7BAE">
        <w:trPr>
          <w:trHeight w:val="397"/>
        </w:trPr>
        <w:tc>
          <w:tcPr>
            <w:tcW w:w="2923" w:type="dxa"/>
            <w:hideMark/>
          </w:tcPr>
          <w:p w14:paraId="43F86F57" w14:textId="77777777" w:rsidR="0027386A" w:rsidRPr="0039680C" w:rsidRDefault="0027386A" w:rsidP="008E2C4F">
            <w:pPr>
              <w:pStyle w:val="TableTitle"/>
              <w:rPr>
                <w:sz w:val="14"/>
                <w:szCs w:val="14"/>
              </w:rPr>
            </w:pPr>
            <w:r w:rsidRPr="0039680C">
              <w:lastRenderedPageBreak/>
              <w:t>6.2.1 Practice cultural awareness</w:t>
            </w:r>
          </w:p>
        </w:tc>
        <w:tc>
          <w:tcPr>
            <w:tcW w:w="7453" w:type="dxa"/>
            <w:gridSpan w:val="6"/>
            <w:hideMark/>
          </w:tcPr>
          <w:p w14:paraId="7FEEAC53" w14:textId="0EADDD8C" w:rsidR="00D37BC0" w:rsidRPr="0039680C" w:rsidRDefault="0027386A" w:rsidP="002F7BA8">
            <w:pPr>
              <w:pStyle w:val="Contributions"/>
              <w:numPr>
                <w:ilvl w:val="0"/>
                <w:numId w:val="198"/>
              </w:numPr>
            </w:pPr>
            <w:r w:rsidRPr="0039680C">
              <w:t>Describe cultural awareness and sensitivity, treating all people with fairness, respect and dignity</w:t>
            </w:r>
          </w:p>
          <w:p w14:paraId="35C0AC27" w14:textId="3F1900DA" w:rsidR="00D37BC0" w:rsidRPr="0039680C" w:rsidRDefault="0027386A" w:rsidP="002F7BA8">
            <w:pPr>
              <w:pStyle w:val="Contributions"/>
              <w:numPr>
                <w:ilvl w:val="0"/>
                <w:numId w:val="198"/>
              </w:numPr>
            </w:pPr>
            <w:r w:rsidRPr="0039680C">
              <w:t xml:space="preserve">Describe anti-discriminatory practices in the organisation, including HR and disciplinary procedures </w:t>
            </w:r>
          </w:p>
          <w:p w14:paraId="7A84B991" w14:textId="3D427F7D" w:rsidR="00D37BC0" w:rsidRPr="0039680C" w:rsidRDefault="0027386A" w:rsidP="002F7BA8">
            <w:pPr>
              <w:pStyle w:val="Contributions"/>
              <w:numPr>
                <w:ilvl w:val="0"/>
                <w:numId w:val="198"/>
              </w:numPr>
            </w:pPr>
            <w:r w:rsidRPr="0039680C">
              <w:t xml:space="preserve">Establish cultural sensitivity, equality and fairness at all levels of the </w:t>
            </w:r>
            <w:r w:rsidR="00623AE4" w:rsidRPr="0039680C">
              <w:t>organisation</w:t>
            </w:r>
            <w:r w:rsidRPr="0039680C">
              <w:t xml:space="preserve"> </w:t>
            </w:r>
          </w:p>
          <w:p w14:paraId="54C7D5C2" w14:textId="3B21C583" w:rsidR="00D37BC0" w:rsidRPr="0039680C" w:rsidRDefault="0027386A" w:rsidP="002F7BA8">
            <w:pPr>
              <w:pStyle w:val="Contributions"/>
              <w:numPr>
                <w:ilvl w:val="0"/>
                <w:numId w:val="198"/>
              </w:numPr>
            </w:pPr>
            <w:r w:rsidRPr="0039680C">
              <w:t xml:space="preserve">Challenge discriminatory behaviour directly and sensitively </w:t>
            </w:r>
          </w:p>
          <w:p w14:paraId="39DE676E" w14:textId="19A30A09" w:rsidR="00D37BC0" w:rsidRPr="0039680C" w:rsidRDefault="0027386A" w:rsidP="002F7BA8">
            <w:pPr>
              <w:pStyle w:val="Contributions"/>
              <w:numPr>
                <w:ilvl w:val="0"/>
                <w:numId w:val="198"/>
              </w:numPr>
            </w:pPr>
            <w:r w:rsidRPr="0039680C">
              <w:t xml:space="preserve">Act in a non-discriminatory way toward individuals and groups </w:t>
            </w:r>
          </w:p>
          <w:p w14:paraId="495AB2CF" w14:textId="1EC4ADC6" w:rsidR="00D37BC0" w:rsidRPr="0039680C" w:rsidRDefault="0027386A" w:rsidP="002F7BA8">
            <w:pPr>
              <w:pStyle w:val="Contributions"/>
              <w:numPr>
                <w:ilvl w:val="0"/>
                <w:numId w:val="198"/>
              </w:numPr>
            </w:pPr>
            <w:r w:rsidRPr="0039680C">
              <w:lastRenderedPageBreak/>
              <w:t xml:space="preserve">Integrate cultural awareness in learning and development approaches </w:t>
            </w:r>
          </w:p>
          <w:p w14:paraId="59C92A04" w14:textId="7A4B48BD" w:rsidR="00D37BC0" w:rsidRPr="0039680C" w:rsidRDefault="0027386A" w:rsidP="002F7BA8">
            <w:pPr>
              <w:pStyle w:val="Contributions"/>
              <w:numPr>
                <w:ilvl w:val="0"/>
                <w:numId w:val="198"/>
              </w:numPr>
            </w:pPr>
            <w:r w:rsidRPr="0039680C">
              <w:t xml:space="preserve">Avoid stereotypical responses by examining one’s own behaviour and bias </w:t>
            </w:r>
          </w:p>
          <w:p w14:paraId="4B817C0F" w14:textId="35326343" w:rsidR="00D37BC0" w:rsidRPr="0039680C" w:rsidRDefault="0027386A" w:rsidP="002F7BA8">
            <w:pPr>
              <w:pStyle w:val="Contributions"/>
              <w:numPr>
                <w:ilvl w:val="0"/>
                <w:numId w:val="198"/>
              </w:numPr>
            </w:pPr>
            <w:r w:rsidRPr="0039680C">
              <w:t xml:space="preserve">Manage cultural diversity in teams and make the most of differences </w:t>
            </w:r>
          </w:p>
          <w:p w14:paraId="11FEFF61" w14:textId="6916CAB1" w:rsidR="00D37BC0" w:rsidRPr="0039680C" w:rsidRDefault="0027386A" w:rsidP="002F7BA8">
            <w:pPr>
              <w:pStyle w:val="Contributions"/>
              <w:numPr>
                <w:ilvl w:val="0"/>
                <w:numId w:val="198"/>
              </w:numPr>
            </w:pPr>
            <w:r w:rsidRPr="0039680C">
              <w:t xml:space="preserve">Describe strategies and/or resources for communicating effectively with people from different cultural backgrounds </w:t>
            </w:r>
          </w:p>
          <w:p w14:paraId="2268ACEC" w14:textId="2A6AE1D6" w:rsidR="00D37BC0" w:rsidRPr="0039680C" w:rsidRDefault="0027386A" w:rsidP="002F7BA8">
            <w:pPr>
              <w:pStyle w:val="Contributions"/>
              <w:numPr>
                <w:ilvl w:val="0"/>
                <w:numId w:val="198"/>
              </w:numPr>
            </w:pPr>
            <w:r w:rsidRPr="0039680C">
              <w:t xml:space="preserve">Elicit information relating to values, beliefs and cultural backgrounds of consumers that may influence the way professional services are provided </w:t>
            </w:r>
          </w:p>
          <w:p w14:paraId="2CD43074" w14:textId="7E97D8E4" w:rsidR="0027386A" w:rsidRPr="0039680C" w:rsidRDefault="0027386A" w:rsidP="008E2C4F">
            <w:pPr>
              <w:pStyle w:val="Contributions"/>
              <w:rPr>
                <w:sz w:val="16"/>
                <w:szCs w:val="16"/>
              </w:rPr>
            </w:pPr>
          </w:p>
          <w:p w14:paraId="63538F6E" w14:textId="61669A0B" w:rsidR="0027386A" w:rsidRPr="0039680C" w:rsidRDefault="0027386A" w:rsidP="008E2C4F">
            <w:pPr>
              <w:pStyle w:val="Contributions"/>
              <w:ind w:firstLine="40"/>
              <w:rPr>
                <w:sz w:val="16"/>
                <w:szCs w:val="16"/>
              </w:rPr>
            </w:pPr>
          </w:p>
        </w:tc>
      </w:tr>
      <w:tr w:rsidR="0027386A" w:rsidRPr="0039680C" w14:paraId="2386ED06"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23" w:type="dxa"/>
            <w:hideMark/>
          </w:tcPr>
          <w:p w14:paraId="30F84B9B" w14:textId="77777777" w:rsidR="0027386A" w:rsidRPr="0039680C" w:rsidRDefault="0027386A" w:rsidP="008E2C4F">
            <w:pPr>
              <w:pStyle w:val="TableTitle"/>
              <w:rPr>
                <w:sz w:val="14"/>
                <w:szCs w:val="14"/>
              </w:rPr>
            </w:pPr>
            <w:r w:rsidRPr="0039680C">
              <w:lastRenderedPageBreak/>
              <w:t>6.4 Exhibit professional and ethical values</w:t>
            </w:r>
          </w:p>
        </w:tc>
        <w:tc>
          <w:tcPr>
            <w:tcW w:w="7453" w:type="dxa"/>
            <w:gridSpan w:val="6"/>
            <w:hideMark/>
          </w:tcPr>
          <w:p w14:paraId="40795240" w14:textId="77777777" w:rsidR="0027386A" w:rsidRPr="0039680C" w:rsidRDefault="0027386A" w:rsidP="008E2C4F">
            <w:pPr>
              <w:pStyle w:val="Contributions"/>
              <w:ind w:left="720"/>
            </w:pPr>
          </w:p>
          <w:p w14:paraId="09552C08" w14:textId="51C5F696" w:rsidR="0027386A" w:rsidRPr="0039680C" w:rsidRDefault="008B7BAE" w:rsidP="008E2C4F">
            <w:pPr>
              <w:pStyle w:val="Contributions"/>
              <w:ind w:firstLine="40"/>
              <w:rPr>
                <w:sz w:val="16"/>
                <w:szCs w:val="16"/>
              </w:rPr>
            </w:pPr>
            <w:r w:rsidRPr="0039680C">
              <w:rPr>
                <w:sz w:val="16"/>
                <w:szCs w:val="16"/>
              </w:rPr>
              <w:br/>
            </w:r>
          </w:p>
        </w:tc>
      </w:tr>
      <w:tr w:rsidR="0027386A" w:rsidRPr="0039680C" w14:paraId="4100051A" w14:textId="77777777" w:rsidTr="008B7BAE">
        <w:trPr>
          <w:trHeight w:val="397"/>
        </w:trPr>
        <w:tc>
          <w:tcPr>
            <w:tcW w:w="2923" w:type="dxa"/>
            <w:hideMark/>
          </w:tcPr>
          <w:p w14:paraId="0A3FC8EA" w14:textId="77777777" w:rsidR="0027386A" w:rsidRPr="0039680C" w:rsidRDefault="0027386A" w:rsidP="008E2C4F">
            <w:pPr>
              <w:pStyle w:val="TableTitle"/>
              <w:rPr>
                <w:sz w:val="14"/>
                <w:szCs w:val="14"/>
              </w:rPr>
            </w:pPr>
            <w:r w:rsidRPr="0039680C">
              <w:t>6.4.1 Demonstrate integrity</w:t>
            </w:r>
          </w:p>
        </w:tc>
        <w:tc>
          <w:tcPr>
            <w:tcW w:w="7453" w:type="dxa"/>
            <w:gridSpan w:val="6"/>
            <w:hideMark/>
          </w:tcPr>
          <w:p w14:paraId="41A2EF98" w14:textId="38B3AC13" w:rsidR="00D37BC0" w:rsidRPr="0039680C" w:rsidRDefault="0027386A" w:rsidP="002F7BA8">
            <w:pPr>
              <w:pStyle w:val="Contributions"/>
              <w:numPr>
                <w:ilvl w:val="0"/>
                <w:numId w:val="198"/>
              </w:numPr>
            </w:pPr>
            <w:r w:rsidRPr="0039680C">
              <w:t>Accept responsibility for one’s own work tasks and performance</w:t>
            </w:r>
          </w:p>
          <w:p w14:paraId="6494FD23" w14:textId="5FDD272C" w:rsidR="00D37BC0" w:rsidRPr="0039680C" w:rsidRDefault="0027386A" w:rsidP="002F7BA8">
            <w:pPr>
              <w:pStyle w:val="Contributions"/>
              <w:numPr>
                <w:ilvl w:val="0"/>
                <w:numId w:val="198"/>
              </w:numPr>
            </w:pPr>
            <w:r w:rsidRPr="0039680C">
              <w:t xml:space="preserve">Work within a framework of clearly understood humanitarian values and ethics </w:t>
            </w:r>
          </w:p>
          <w:p w14:paraId="5EC2CB52" w14:textId="4234ADC2" w:rsidR="00D37BC0" w:rsidRPr="0039680C" w:rsidRDefault="0027386A" w:rsidP="002F7BA8">
            <w:pPr>
              <w:pStyle w:val="Contributions"/>
              <w:numPr>
                <w:ilvl w:val="0"/>
                <w:numId w:val="198"/>
              </w:numPr>
            </w:pPr>
            <w:r w:rsidRPr="0039680C">
              <w:t xml:space="preserve">Stand by decisions and hold others accountable when necessary </w:t>
            </w:r>
          </w:p>
          <w:p w14:paraId="5C2636B1" w14:textId="79FABF18" w:rsidR="00D37BC0" w:rsidRPr="0039680C" w:rsidRDefault="0027386A" w:rsidP="002F7BA8">
            <w:pPr>
              <w:pStyle w:val="Contributions"/>
              <w:numPr>
                <w:ilvl w:val="0"/>
                <w:numId w:val="198"/>
              </w:numPr>
            </w:pPr>
            <w:r w:rsidRPr="0039680C">
              <w:t xml:space="preserve">Does not abuse one’s own power or position </w:t>
            </w:r>
          </w:p>
          <w:p w14:paraId="2B647268" w14:textId="2381F0D5" w:rsidR="00D37BC0" w:rsidRPr="0039680C" w:rsidRDefault="0027386A" w:rsidP="002F7BA8">
            <w:pPr>
              <w:pStyle w:val="Contributions"/>
              <w:numPr>
                <w:ilvl w:val="0"/>
                <w:numId w:val="198"/>
              </w:numPr>
            </w:pPr>
            <w:r w:rsidRPr="0039680C">
              <w:t xml:space="preserve">Manage team members to ensure they do not abuse their power or position </w:t>
            </w:r>
          </w:p>
          <w:p w14:paraId="717F6286" w14:textId="4B00F19F" w:rsidR="00D37BC0" w:rsidRPr="0039680C" w:rsidRDefault="0027386A" w:rsidP="002F7BA8">
            <w:pPr>
              <w:pStyle w:val="Contributions"/>
              <w:numPr>
                <w:ilvl w:val="0"/>
                <w:numId w:val="198"/>
              </w:numPr>
            </w:pPr>
            <w:r w:rsidRPr="0039680C">
              <w:t xml:space="preserve">Identify when individuals or the </w:t>
            </w:r>
            <w:r w:rsidR="00623AE4" w:rsidRPr="0039680C">
              <w:t>organisation</w:t>
            </w:r>
            <w:r w:rsidRPr="0039680C">
              <w:t xml:space="preserve"> is straying from organisation goals, and challenge them to uphold ethics </w:t>
            </w:r>
          </w:p>
          <w:p w14:paraId="217294ED" w14:textId="7E423D38" w:rsidR="00D37BC0" w:rsidRPr="0039680C" w:rsidRDefault="0027386A" w:rsidP="002F7BA8">
            <w:pPr>
              <w:pStyle w:val="Contributions"/>
              <w:numPr>
                <w:ilvl w:val="0"/>
                <w:numId w:val="198"/>
              </w:numPr>
            </w:pPr>
            <w:r w:rsidRPr="0039680C">
              <w:t xml:space="preserve">Resist undue political pressure in decision making </w:t>
            </w:r>
          </w:p>
          <w:p w14:paraId="6B9A9618" w14:textId="4E339317" w:rsidR="00D37BC0" w:rsidRPr="0039680C" w:rsidRDefault="0027386A" w:rsidP="002F7BA8">
            <w:pPr>
              <w:pStyle w:val="Contributions"/>
              <w:numPr>
                <w:ilvl w:val="0"/>
                <w:numId w:val="198"/>
              </w:numPr>
            </w:pPr>
            <w:r w:rsidRPr="0039680C">
              <w:t xml:space="preserve">Support staff in maintaining ethical stances </w:t>
            </w:r>
          </w:p>
          <w:p w14:paraId="6E3889A7" w14:textId="2B9EBC0A" w:rsidR="00D37BC0" w:rsidRPr="0039680C" w:rsidRDefault="0027386A" w:rsidP="002F7BA8">
            <w:pPr>
              <w:pStyle w:val="Contributions"/>
              <w:numPr>
                <w:ilvl w:val="0"/>
                <w:numId w:val="198"/>
              </w:numPr>
            </w:pPr>
            <w:r w:rsidRPr="0039680C">
              <w:t xml:space="preserve">Make time in team for ethical inquiry and reflection </w:t>
            </w:r>
          </w:p>
          <w:p w14:paraId="1AB0243E" w14:textId="03A08794" w:rsidR="00D37BC0" w:rsidRPr="0039680C" w:rsidRDefault="0027386A" w:rsidP="002F7BA8">
            <w:pPr>
              <w:pStyle w:val="Contributions"/>
              <w:numPr>
                <w:ilvl w:val="0"/>
                <w:numId w:val="198"/>
              </w:numPr>
            </w:pPr>
            <w:r w:rsidRPr="0039680C">
              <w:t xml:space="preserve">Show consistency between expressed principles and behaviour </w:t>
            </w:r>
          </w:p>
          <w:p w14:paraId="1289E58F" w14:textId="407DF83B" w:rsidR="00D37BC0" w:rsidRPr="0039680C" w:rsidRDefault="0027386A" w:rsidP="002F7BA8">
            <w:pPr>
              <w:pStyle w:val="Contributions"/>
              <w:numPr>
                <w:ilvl w:val="0"/>
                <w:numId w:val="198"/>
              </w:numPr>
            </w:pPr>
            <w:r w:rsidRPr="0039680C">
              <w:t xml:space="preserve">Provide input to ensure that principles, values and ethics are embedded in policy </w:t>
            </w:r>
          </w:p>
          <w:p w14:paraId="42510825" w14:textId="3BA8C381" w:rsidR="00D37BC0" w:rsidRPr="0039680C" w:rsidRDefault="0027386A" w:rsidP="002F7BA8">
            <w:pPr>
              <w:pStyle w:val="Contributions"/>
              <w:numPr>
                <w:ilvl w:val="0"/>
                <w:numId w:val="198"/>
              </w:numPr>
            </w:pPr>
            <w:r w:rsidRPr="0039680C">
              <w:t xml:space="preserve">Act without consideration of personal gain </w:t>
            </w:r>
          </w:p>
          <w:p w14:paraId="074EA036" w14:textId="5460FE0F" w:rsidR="00D37BC0" w:rsidRPr="0039680C" w:rsidRDefault="0027386A" w:rsidP="002F7BA8">
            <w:pPr>
              <w:pStyle w:val="Contributions"/>
              <w:numPr>
                <w:ilvl w:val="0"/>
                <w:numId w:val="198"/>
              </w:numPr>
            </w:pPr>
            <w:r w:rsidRPr="0039680C">
              <w:t xml:space="preserve">Promote transparency in decision making structures and processes </w:t>
            </w:r>
          </w:p>
          <w:p w14:paraId="33256C2A" w14:textId="27FF6941" w:rsidR="00D37BC0" w:rsidRPr="0039680C" w:rsidRDefault="0027386A" w:rsidP="002F7BA8">
            <w:pPr>
              <w:pStyle w:val="Contributions"/>
              <w:numPr>
                <w:ilvl w:val="0"/>
                <w:numId w:val="198"/>
              </w:numPr>
            </w:pPr>
            <w:r w:rsidRPr="0039680C">
              <w:t xml:space="preserve">Provide input on ensuring </w:t>
            </w:r>
            <w:r w:rsidR="00623AE4" w:rsidRPr="0039680C">
              <w:t>programmes</w:t>
            </w:r>
            <w:r w:rsidRPr="0039680C">
              <w:t xml:space="preserve"> are acting with integrity, and recognising the impact of not doing so </w:t>
            </w:r>
          </w:p>
          <w:p w14:paraId="23F760E5" w14:textId="0C75BA5C" w:rsidR="00D37BC0" w:rsidRPr="0039680C" w:rsidRDefault="0027386A" w:rsidP="002F7BA8">
            <w:pPr>
              <w:pStyle w:val="Contributions"/>
              <w:numPr>
                <w:ilvl w:val="0"/>
                <w:numId w:val="198"/>
              </w:numPr>
            </w:pPr>
            <w:r w:rsidRPr="0039680C">
              <w:t xml:space="preserve">Recognise one’s own limitations and act upon them </w:t>
            </w:r>
          </w:p>
          <w:p w14:paraId="7A064B13" w14:textId="1B7B0370" w:rsidR="00D37BC0" w:rsidRPr="0039680C" w:rsidRDefault="0027386A" w:rsidP="002F7BA8">
            <w:pPr>
              <w:pStyle w:val="Contributions"/>
              <w:numPr>
                <w:ilvl w:val="0"/>
                <w:numId w:val="198"/>
              </w:numPr>
            </w:pPr>
            <w:r w:rsidRPr="0039680C">
              <w:t xml:space="preserve">Apply all standard operating procedures </w:t>
            </w:r>
          </w:p>
          <w:p w14:paraId="349A8712" w14:textId="593F9303" w:rsidR="00D37BC0" w:rsidRPr="0039680C" w:rsidRDefault="0027386A" w:rsidP="002F7BA8">
            <w:pPr>
              <w:pStyle w:val="Contributions"/>
              <w:numPr>
                <w:ilvl w:val="0"/>
                <w:numId w:val="198"/>
              </w:numPr>
            </w:pPr>
            <w:r w:rsidRPr="0039680C">
              <w:t xml:space="preserve">Work in a safe and legal way </w:t>
            </w:r>
          </w:p>
          <w:p w14:paraId="5B544CBA" w14:textId="76F7C42F" w:rsidR="00D37BC0" w:rsidRPr="0039680C" w:rsidRDefault="0027386A" w:rsidP="002F7BA8">
            <w:pPr>
              <w:pStyle w:val="Contributions"/>
              <w:numPr>
                <w:ilvl w:val="0"/>
                <w:numId w:val="198"/>
              </w:numPr>
            </w:pPr>
            <w:r w:rsidRPr="0039680C">
              <w:t xml:space="preserve">Demonstrate respect, dignity and consideration for consumers </w:t>
            </w:r>
          </w:p>
          <w:p w14:paraId="2BBD36E5" w14:textId="1A2E4712" w:rsidR="00D37BC0" w:rsidRPr="0039680C" w:rsidRDefault="0027386A" w:rsidP="002F7BA8">
            <w:pPr>
              <w:pStyle w:val="Contributions"/>
              <w:numPr>
                <w:ilvl w:val="0"/>
                <w:numId w:val="198"/>
              </w:numPr>
            </w:pPr>
            <w:r w:rsidRPr="0039680C">
              <w:t xml:space="preserve">Discuss the impact of a no-blame culture on reporting and preventing recurrence of incidents </w:t>
            </w:r>
          </w:p>
          <w:p w14:paraId="48E9E42A" w14:textId="7C694B16" w:rsidR="00D37BC0" w:rsidRPr="0039680C" w:rsidRDefault="0027386A" w:rsidP="002F7BA8">
            <w:pPr>
              <w:pStyle w:val="Contributions"/>
              <w:numPr>
                <w:ilvl w:val="0"/>
                <w:numId w:val="198"/>
              </w:numPr>
            </w:pPr>
            <w:r w:rsidRPr="0039680C">
              <w:t xml:space="preserve">Describe requests of colleagues that might be regarded as unreasonable </w:t>
            </w:r>
          </w:p>
          <w:p w14:paraId="4F787CE7" w14:textId="6E728B1E" w:rsidR="00D37BC0" w:rsidRPr="0039680C" w:rsidRDefault="0027386A" w:rsidP="002F7BA8">
            <w:pPr>
              <w:pStyle w:val="Contributions"/>
              <w:numPr>
                <w:ilvl w:val="0"/>
                <w:numId w:val="198"/>
              </w:numPr>
            </w:pPr>
            <w:r w:rsidRPr="0039680C">
              <w:t xml:space="preserve">Communicate (verbally and by example) expectations of the desired standards and approaches to be adopted </w:t>
            </w:r>
          </w:p>
          <w:p w14:paraId="65768CCB" w14:textId="3B4FEF1E" w:rsidR="00D37BC0" w:rsidRPr="0039680C" w:rsidRDefault="0027386A" w:rsidP="002F7BA8">
            <w:pPr>
              <w:pStyle w:val="Contributions"/>
              <w:numPr>
                <w:ilvl w:val="0"/>
                <w:numId w:val="198"/>
              </w:numPr>
            </w:pPr>
            <w:r w:rsidRPr="0039680C">
              <w:t xml:space="preserve">Describe roles and responsibilities in terms of the position statement/duty statement of the position held </w:t>
            </w:r>
          </w:p>
          <w:p w14:paraId="09E824E6" w14:textId="04951710" w:rsidR="00D37BC0" w:rsidRPr="0039680C" w:rsidRDefault="0027386A" w:rsidP="002F7BA8">
            <w:pPr>
              <w:pStyle w:val="Contributions"/>
              <w:numPr>
                <w:ilvl w:val="0"/>
                <w:numId w:val="198"/>
              </w:numPr>
            </w:pPr>
            <w:r w:rsidRPr="0039680C">
              <w:t xml:space="preserve">Demonstrate punctuality </w:t>
            </w:r>
          </w:p>
          <w:p w14:paraId="03F76A3A" w14:textId="66A26706" w:rsidR="00D37BC0" w:rsidRPr="0039680C" w:rsidRDefault="0027386A" w:rsidP="002F7BA8">
            <w:pPr>
              <w:pStyle w:val="Contributions"/>
              <w:numPr>
                <w:ilvl w:val="0"/>
                <w:numId w:val="198"/>
              </w:numPr>
            </w:pPr>
            <w:r w:rsidRPr="0039680C">
              <w:lastRenderedPageBreak/>
              <w:t xml:space="preserve">Explain the obligation to apply professional care and expertise to deliver high quality of services </w:t>
            </w:r>
          </w:p>
          <w:p w14:paraId="78FBD4C8" w14:textId="7F574371" w:rsidR="00D37BC0" w:rsidRPr="0039680C" w:rsidRDefault="0027386A" w:rsidP="002F7BA8">
            <w:pPr>
              <w:pStyle w:val="Contributions"/>
              <w:numPr>
                <w:ilvl w:val="0"/>
                <w:numId w:val="198"/>
              </w:numPr>
            </w:pPr>
            <w:r w:rsidRPr="0039680C">
              <w:t xml:space="preserve">Demonstrate care and attention to detail in undertaking work activities </w:t>
            </w:r>
          </w:p>
          <w:p w14:paraId="6EA98352" w14:textId="51C34654" w:rsidR="00D37BC0" w:rsidRPr="0039680C" w:rsidRDefault="0027386A" w:rsidP="002F7BA8">
            <w:pPr>
              <w:pStyle w:val="Contributions"/>
              <w:numPr>
                <w:ilvl w:val="0"/>
                <w:numId w:val="198"/>
              </w:numPr>
            </w:pPr>
            <w:r w:rsidRPr="0039680C">
              <w:t xml:space="preserve">Describe appropriate attire and presentation for the role and situation </w:t>
            </w:r>
          </w:p>
          <w:p w14:paraId="77EADA55" w14:textId="4B6DDD28" w:rsidR="00D37BC0" w:rsidRPr="0039680C" w:rsidRDefault="0027386A" w:rsidP="002F7BA8">
            <w:pPr>
              <w:pStyle w:val="Contributions"/>
              <w:numPr>
                <w:ilvl w:val="0"/>
                <w:numId w:val="198"/>
              </w:numPr>
            </w:pPr>
            <w:r w:rsidRPr="0039680C">
              <w:t xml:space="preserve">Recognise and take responsibility for emotions </w:t>
            </w:r>
          </w:p>
          <w:p w14:paraId="722B7446" w14:textId="50CA1CCD" w:rsidR="00D37BC0" w:rsidRPr="0039680C" w:rsidRDefault="0027386A" w:rsidP="002F7BA8">
            <w:pPr>
              <w:pStyle w:val="Contributions"/>
              <w:numPr>
                <w:ilvl w:val="0"/>
                <w:numId w:val="198"/>
              </w:numPr>
            </w:pPr>
            <w:r w:rsidRPr="0039680C">
              <w:t xml:space="preserve">Describe an environment in which others can talk and act without fear of repercussion </w:t>
            </w:r>
          </w:p>
          <w:p w14:paraId="33D8375B" w14:textId="74BFB312" w:rsidR="00D37BC0" w:rsidRPr="0039680C" w:rsidRDefault="0027386A" w:rsidP="002F7BA8">
            <w:pPr>
              <w:pStyle w:val="Contributions"/>
              <w:numPr>
                <w:ilvl w:val="0"/>
                <w:numId w:val="198"/>
              </w:numPr>
            </w:pPr>
            <w:r w:rsidRPr="0039680C">
              <w:t xml:space="preserve">Seek to keep commitments and not let people down </w:t>
            </w:r>
          </w:p>
          <w:p w14:paraId="3F21B4E9" w14:textId="7945A821" w:rsidR="00D37BC0" w:rsidRPr="0039680C" w:rsidRDefault="0027386A" w:rsidP="002F7BA8">
            <w:pPr>
              <w:pStyle w:val="Contributions"/>
              <w:numPr>
                <w:ilvl w:val="0"/>
                <w:numId w:val="198"/>
              </w:numPr>
            </w:pPr>
            <w:r w:rsidRPr="0039680C">
              <w:t xml:space="preserve">Be trusting and cooperative when working alongside others </w:t>
            </w:r>
          </w:p>
          <w:p w14:paraId="5108D8EF" w14:textId="004FFE17" w:rsidR="00D37BC0" w:rsidRPr="0039680C" w:rsidRDefault="0027386A" w:rsidP="002F7BA8">
            <w:pPr>
              <w:pStyle w:val="Contributions"/>
              <w:numPr>
                <w:ilvl w:val="0"/>
                <w:numId w:val="198"/>
              </w:numPr>
            </w:pPr>
            <w:r w:rsidRPr="0039680C">
              <w:t xml:space="preserve">Take on various responsibilities within the department as the need arises </w:t>
            </w:r>
          </w:p>
          <w:p w14:paraId="4C0B624B" w14:textId="0B262291" w:rsidR="0027386A" w:rsidRPr="0039680C" w:rsidRDefault="0027386A" w:rsidP="008E2C4F">
            <w:pPr>
              <w:pStyle w:val="Contributions"/>
              <w:rPr>
                <w:sz w:val="16"/>
                <w:szCs w:val="16"/>
              </w:rPr>
            </w:pPr>
          </w:p>
          <w:p w14:paraId="6BC6B44E" w14:textId="17D374D3" w:rsidR="0027386A" w:rsidRPr="0039680C" w:rsidRDefault="0027386A" w:rsidP="008E2C4F">
            <w:pPr>
              <w:pStyle w:val="Contributions"/>
              <w:ind w:firstLine="40"/>
              <w:rPr>
                <w:sz w:val="16"/>
                <w:szCs w:val="16"/>
              </w:rPr>
            </w:pPr>
          </w:p>
        </w:tc>
      </w:tr>
      <w:tr w:rsidR="0027386A" w:rsidRPr="0039680C" w14:paraId="365E399F"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38D09E85" w14:textId="77777777" w:rsidR="0027386A" w:rsidRPr="0039680C" w:rsidRDefault="0027386A" w:rsidP="00B90D37">
            <w:pPr>
              <w:rPr>
                <w:lang w:val="en-GB"/>
              </w:rPr>
            </w:pPr>
          </w:p>
        </w:tc>
      </w:tr>
      <w:tr w:rsidR="0027386A" w:rsidRPr="0039680C" w14:paraId="5DA75167" w14:textId="77777777" w:rsidTr="008B7BAE">
        <w:trPr>
          <w:trHeight w:val="420"/>
        </w:trPr>
        <w:tc>
          <w:tcPr>
            <w:tcW w:w="10376" w:type="dxa"/>
            <w:gridSpan w:val="7"/>
            <w:shd w:val="clear" w:color="auto" w:fill="FF7B38"/>
          </w:tcPr>
          <w:p w14:paraId="2DC79B8E" w14:textId="6F5D295B" w:rsidR="0027386A" w:rsidRPr="0039680C" w:rsidRDefault="0027386A" w:rsidP="008E2C4F">
            <w:pPr>
              <w:pStyle w:val="CompetenciesWhite"/>
              <w:rPr>
                <w:rStyle w:val="p"/>
                <w:rFonts w:ascii="Roboto Light" w:hAnsi="Roboto Light"/>
                <w:color w:val="auto"/>
              </w:rPr>
            </w:pPr>
            <w:r w:rsidRPr="0039680C">
              <w:t>Key Performance Indicators:</w:t>
            </w:r>
          </w:p>
        </w:tc>
      </w:tr>
      <w:tr w:rsidR="0027386A" w:rsidRPr="0039680C" w14:paraId="28C00CB9"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07342602" w14:textId="7688F46E" w:rsidR="00D37BC0" w:rsidRPr="0039680C" w:rsidRDefault="0027386A" w:rsidP="002F7BA8">
            <w:pPr>
              <w:pStyle w:val="Contributions"/>
              <w:numPr>
                <w:ilvl w:val="0"/>
                <w:numId w:val="199"/>
              </w:numPr>
            </w:pPr>
            <w:r w:rsidRPr="0039680C">
              <w:t xml:space="preserve">Safety statics - </w:t>
            </w:r>
            <w:r w:rsidR="00DB0FAA" w:rsidRPr="0039680C">
              <w:t>Number</w:t>
            </w:r>
            <w:r w:rsidRPr="0039680C">
              <w:t xml:space="preserve"> of cases due to human error ranked by seriousness this period versus previous periods. A graphical representation would be indicated.</w:t>
            </w:r>
          </w:p>
          <w:p w14:paraId="5E23DA31" w14:textId="0B56259E" w:rsidR="00D37BC0" w:rsidRPr="0039680C" w:rsidRDefault="0027386A" w:rsidP="002F7BA8">
            <w:pPr>
              <w:pStyle w:val="Contributions"/>
              <w:numPr>
                <w:ilvl w:val="0"/>
                <w:numId w:val="199"/>
              </w:numPr>
            </w:pPr>
            <w:r w:rsidRPr="0039680C">
              <w:t xml:space="preserve">Safety statics - </w:t>
            </w:r>
            <w:r w:rsidR="00DB0FAA" w:rsidRPr="0039680C">
              <w:t>Number</w:t>
            </w:r>
            <w:r w:rsidRPr="0039680C">
              <w:t xml:space="preserve"> of cases due to faulty equipment, ranked by seriousness of injury this period versus previous periods. A graphical representation would be indicated.</w:t>
            </w:r>
          </w:p>
          <w:p w14:paraId="7ABC4685" w14:textId="44BEFB12" w:rsidR="00D37BC0" w:rsidRPr="0039680C" w:rsidRDefault="0027386A" w:rsidP="002F7BA8">
            <w:pPr>
              <w:pStyle w:val="Contributions"/>
              <w:numPr>
                <w:ilvl w:val="0"/>
                <w:numId w:val="199"/>
              </w:numPr>
            </w:pPr>
            <w:r w:rsidRPr="0039680C">
              <w:t>Audit of safety equipment results this period versus previous periods</w:t>
            </w:r>
          </w:p>
          <w:p w14:paraId="7095EFF1" w14:textId="6DB2AD69" w:rsidR="00D37BC0" w:rsidRPr="0039680C" w:rsidRDefault="0027386A" w:rsidP="002F7BA8">
            <w:pPr>
              <w:pStyle w:val="Contributions"/>
              <w:numPr>
                <w:ilvl w:val="0"/>
                <w:numId w:val="199"/>
              </w:numPr>
            </w:pPr>
            <w:r w:rsidRPr="0039680C">
              <w:t>Audit of Occupational safety signage and posters. This period versus previous periods</w:t>
            </w:r>
          </w:p>
          <w:p w14:paraId="2AFCF602" w14:textId="7AB38E00" w:rsidR="00D37BC0" w:rsidRPr="0039680C" w:rsidRDefault="0027386A" w:rsidP="002F7BA8">
            <w:pPr>
              <w:pStyle w:val="Contributions"/>
              <w:numPr>
                <w:ilvl w:val="0"/>
                <w:numId w:val="199"/>
              </w:numPr>
            </w:pPr>
            <w:r w:rsidRPr="0039680C">
              <w:t xml:space="preserve">Occupational safety educational awareness </w:t>
            </w:r>
            <w:r w:rsidR="00623AE4" w:rsidRPr="0039680C">
              <w:t>programme</w:t>
            </w:r>
            <w:r w:rsidRPr="0039680C">
              <w:t>s delivered. Actual this period versus Planned this period</w:t>
            </w:r>
          </w:p>
          <w:p w14:paraId="6B50484F" w14:textId="555B95C0" w:rsidR="00D37BC0" w:rsidRPr="0039680C" w:rsidRDefault="0027386A" w:rsidP="002F7BA8">
            <w:pPr>
              <w:pStyle w:val="Contributions"/>
              <w:numPr>
                <w:ilvl w:val="0"/>
                <w:numId w:val="199"/>
              </w:numPr>
            </w:pPr>
            <w:r w:rsidRPr="0039680C">
              <w:t>Root cause analysis reports per reported incident. This period versus Last Periods</w:t>
            </w:r>
          </w:p>
          <w:p w14:paraId="76EACCCF" w14:textId="45766D6A" w:rsidR="0027386A" w:rsidRPr="0039680C" w:rsidRDefault="0027386A" w:rsidP="008E2C4F">
            <w:pPr>
              <w:pStyle w:val="Contributions"/>
              <w:rPr>
                <w:rStyle w:val="p"/>
                <w:rFonts w:ascii="Consolas" w:hAnsi="Consolas"/>
                <w:color w:val="404040"/>
                <w:sz w:val="18"/>
                <w:szCs w:val="18"/>
              </w:rPr>
            </w:pPr>
          </w:p>
        </w:tc>
      </w:tr>
      <w:tr w:rsidR="0027386A" w:rsidRPr="0039680C" w14:paraId="18E42326" w14:textId="77777777" w:rsidTr="008B7BAE">
        <w:trPr>
          <w:trHeight w:val="558"/>
        </w:trPr>
        <w:tc>
          <w:tcPr>
            <w:tcW w:w="3352" w:type="dxa"/>
            <w:gridSpan w:val="2"/>
            <w:shd w:val="clear" w:color="auto" w:fill="FF7B38"/>
          </w:tcPr>
          <w:p w14:paraId="6AB4E1DB" w14:textId="77777777" w:rsidR="0027386A" w:rsidRPr="0039680C" w:rsidRDefault="0027386A" w:rsidP="008E2C4F">
            <w:pPr>
              <w:pStyle w:val="CompetenciesWhite"/>
            </w:pPr>
            <w:r w:rsidRPr="0039680C">
              <w:t>Training:</w:t>
            </w:r>
          </w:p>
        </w:tc>
        <w:tc>
          <w:tcPr>
            <w:tcW w:w="3986" w:type="dxa"/>
            <w:gridSpan w:val="3"/>
            <w:shd w:val="clear" w:color="auto" w:fill="FF7B38"/>
          </w:tcPr>
          <w:p w14:paraId="384987CB" w14:textId="77777777" w:rsidR="0027386A" w:rsidRPr="0039680C" w:rsidRDefault="0027386A" w:rsidP="008E2C4F">
            <w:pPr>
              <w:pStyle w:val="CompetenciesWhite"/>
            </w:pPr>
            <w:r w:rsidRPr="0039680C">
              <w:t>Qualifications Available:</w:t>
            </w:r>
          </w:p>
        </w:tc>
        <w:tc>
          <w:tcPr>
            <w:tcW w:w="3038" w:type="dxa"/>
            <w:gridSpan w:val="2"/>
            <w:shd w:val="clear" w:color="auto" w:fill="FF7B38"/>
          </w:tcPr>
          <w:p w14:paraId="77EB4C89" w14:textId="77777777" w:rsidR="0027386A" w:rsidRPr="0039680C" w:rsidRDefault="0027386A" w:rsidP="008E2C4F">
            <w:pPr>
              <w:pStyle w:val="CompetenciesWhite"/>
            </w:pPr>
            <w:r w:rsidRPr="0039680C">
              <w:t>Certifications Available:</w:t>
            </w:r>
          </w:p>
        </w:tc>
      </w:tr>
      <w:tr w:rsidR="0027386A" w:rsidRPr="0039680C" w14:paraId="47C5B1E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352" w:type="dxa"/>
            <w:gridSpan w:val="2"/>
            <w:tcBorders>
              <w:bottom w:val="single" w:sz="18" w:space="0" w:color="B0A28A"/>
            </w:tcBorders>
            <w:shd w:val="clear" w:color="auto" w:fill="F2F2F2" w:themeFill="background1" w:themeFillShade="F2"/>
          </w:tcPr>
          <w:p w14:paraId="5D754BC7" w14:textId="450A58F2" w:rsidR="00D37BC0" w:rsidRPr="0039680C" w:rsidRDefault="0027386A" w:rsidP="002F7BA8">
            <w:pPr>
              <w:pStyle w:val="Contributions"/>
              <w:numPr>
                <w:ilvl w:val="0"/>
                <w:numId w:val="200"/>
              </w:numPr>
            </w:pPr>
            <w:r w:rsidRPr="0039680C">
              <w:t>SHE compliance training</w:t>
            </w:r>
          </w:p>
          <w:p w14:paraId="3D8E8028" w14:textId="39031F32" w:rsidR="00D37BC0" w:rsidRPr="0039680C" w:rsidRDefault="0027386A" w:rsidP="002F7BA8">
            <w:pPr>
              <w:pStyle w:val="Contributions"/>
              <w:numPr>
                <w:ilvl w:val="0"/>
                <w:numId w:val="200"/>
              </w:numPr>
            </w:pPr>
            <w:r w:rsidRPr="0039680C">
              <w:t>Reporting standards training</w:t>
            </w:r>
          </w:p>
          <w:p w14:paraId="03253A8E" w14:textId="77E8EB0E" w:rsidR="0027386A" w:rsidRPr="0039680C" w:rsidRDefault="0027386A" w:rsidP="008E2C4F">
            <w:pPr>
              <w:pStyle w:val="Contributions"/>
              <w:rPr>
                <w:b/>
              </w:rPr>
            </w:pPr>
          </w:p>
        </w:tc>
        <w:tc>
          <w:tcPr>
            <w:tcW w:w="3986" w:type="dxa"/>
            <w:gridSpan w:val="3"/>
            <w:tcBorders>
              <w:bottom w:val="single" w:sz="18" w:space="0" w:color="B0A28A"/>
            </w:tcBorders>
            <w:shd w:val="clear" w:color="auto" w:fill="FFFFFF" w:themeFill="background1"/>
          </w:tcPr>
          <w:p w14:paraId="46441395" w14:textId="77777777" w:rsidR="0027386A" w:rsidRPr="0039680C" w:rsidRDefault="0027386A" w:rsidP="002F7BA8">
            <w:pPr>
              <w:pStyle w:val="Contributions"/>
              <w:numPr>
                <w:ilvl w:val="0"/>
                <w:numId w:val="200"/>
              </w:numPr>
            </w:pPr>
          </w:p>
        </w:tc>
        <w:tc>
          <w:tcPr>
            <w:tcW w:w="3038" w:type="dxa"/>
            <w:gridSpan w:val="2"/>
            <w:tcBorders>
              <w:bottom w:val="single" w:sz="18" w:space="0" w:color="B0A28A"/>
            </w:tcBorders>
            <w:shd w:val="clear" w:color="auto" w:fill="F2F2F2" w:themeFill="background1" w:themeFillShade="F2"/>
          </w:tcPr>
          <w:p w14:paraId="45970F7F" w14:textId="47D08E7D" w:rsidR="00D37BC0" w:rsidRPr="0039680C" w:rsidRDefault="0027386A" w:rsidP="002F7BA8">
            <w:pPr>
              <w:pStyle w:val="Contributions"/>
              <w:numPr>
                <w:ilvl w:val="0"/>
                <w:numId w:val="200"/>
              </w:numPr>
            </w:pPr>
            <w:r w:rsidRPr="0039680C">
              <w:t>APICS Principles of operations management series certificate</w:t>
            </w:r>
          </w:p>
          <w:p w14:paraId="0A429EDC" w14:textId="26F73CA2" w:rsidR="00D37BC0" w:rsidRPr="0039680C" w:rsidRDefault="0027386A" w:rsidP="002F7BA8">
            <w:pPr>
              <w:pStyle w:val="Contributions"/>
              <w:numPr>
                <w:ilvl w:val="0"/>
                <w:numId w:val="200"/>
              </w:numPr>
            </w:pPr>
            <w:r w:rsidRPr="0039680C">
              <w:t>Logistics and Supply Chain Management MIT</w:t>
            </w:r>
          </w:p>
          <w:p w14:paraId="626DB7B0" w14:textId="75DDE9EA" w:rsidR="00D37BC0" w:rsidRPr="0039680C" w:rsidRDefault="0027386A" w:rsidP="002F7BA8">
            <w:pPr>
              <w:pStyle w:val="Contributions"/>
              <w:numPr>
                <w:ilvl w:val="0"/>
                <w:numId w:val="200"/>
              </w:numPr>
            </w:pPr>
            <w:r w:rsidRPr="0039680C">
              <w:t>SCPro™ Certification</w:t>
            </w:r>
          </w:p>
          <w:p w14:paraId="1FF71BBD" w14:textId="5D63B8C2" w:rsidR="00D37BC0" w:rsidRPr="0039680C" w:rsidRDefault="0027386A" w:rsidP="002F7BA8">
            <w:pPr>
              <w:pStyle w:val="Contributions"/>
              <w:numPr>
                <w:ilvl w:val="0"/>
                <w:numId w:val="200"/>
              </w:numPr>
            </w:pPr>
            <w:r w:rsidRPr="0039680C">
              <w:t>Occupational Certificate: Maintenance Planner</w:t>
            </w:r>
          </w:p>
          <w:p w14:paraId="3E4060D5" w14:textId="55B3C2F7" w:rsidR="00D37BC0" w:rsidRPr="0039680C" w:rsidRDefault="0027386A" w:rsidP="002F7BA8">
            <w:pPr>
              <w:pStyle w:val="Contributions"/>
              <w:numPr>
                <w:ilvl w:val="0"/>
                <w:numId w:val="200"/>
              </w:numPr>
            </w:pPr>
            <w:r w:rsidRPr="0039680C">
              <w:t>Occupational Certificate: Compliance Officer</w:t>
            </w:r>
          </w:p>
          <w:p w14:paraId="3CB0053C" w14:textId="65EFDEBA" w:rsidR="0027386A" w:rsidRPr="0039680C" w:rsidRDefault="0027386A" w:rsidP="008E2C4F">
            <w:pPr>
              <w:pStyle w:val="Contributions"/>
              <w:rPr>
                <w:b/>
              </w:rPr>
            </w:pPr>
          </w:p>
        </w:tc>
      </w:tr>
    </w:tbl>
    <w:p w14:paraId="0647B6DB"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083E964D" w14:textId="3291BC99" w:rsidR="008B7BAE" w:rsidRPr="0039680C" w:rsidRDefault="008B7BAE">
      <w:pPr>
        <w:spacing w:after="160" w:line="259" w:lineRule="auto"/>
        <w:rPr>
          <w:lang w:val="en-GB"/>
        </w:rPr>
      </w:pPr>
      <w:r w:rsidRPr="0039680C">
        <w:rPr>
          <w:lang w:val="en-GB"/>
        </w:rPr>
        <w:br w:type="page"/>
      </w:r>
    </w:p>
    <w:p w14:paraId="1BFD06D6" w14:textId="77777777" w:rsidR="0027386A" w:rsidRPr="0039680C" w:rsidRDefault="0027386A" w:rsidP="00B90D37">
      <w:pPr>
        <w:rPr>
          <w:lang w:val="en-GB"/>
        </w:rPr>
      </w:pPr>
    </w:p>
    <w:p w14:paraId="6418B7ED" w14:textId="7FA84C5B" w:rsidR="0027386A" w:rsidRPr="0039680C" w:rsidRDefault="0027386A" w:rsidP="008B7BAE">
      <w:pPr>
        <w:pStyle w:val="Heading4"/>
        <w:ind w:hanging="426"/>
        <w:rPr>
          <w:lang w:val="en-GB"/>
        </w:rPr>
      </w:pPr>
      <w:bookmarkStart w:id="142" w:name="_Toc52407929"/>
      <w:bookmarkStart w:id="143" w:name="_Toc68196358"/>
      <w:r w:rsidRPr="0039680C">
        <w:rPr>
          <w:lang w:val="en-GB"/>
        </w:rPr>
        <w:t>Lead - Demand and Supply Planning</w:t>
      </w:r>
      <w:bookmarkEnd w:id="142"/>
      <w:bookmarkEnd w:id="143"/>
    </w:p>
    <w:p w14:paraId="2354E288"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0A83304F"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608"/>
        <w:gridCol w:w="991"/>
        <w:gridCol w:w="802"/>
        <w:gridCol w:w="1691"/>
        <w:gridCol w:w="1110"/>
        <w:gridCol w:w="712"/>
        <w:gridCol w:w="2462"/>
      </w:tblGrid>
      <w:tr w:rsidR="0027386A" w:rsidRPr="0039680C" w14:paraId="0449123F"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5374B59B" w14:textId="1017E592" w:rsidR="008E2C4F" w:rsidRPr="0039680C" w:rsidRDefault="008E2C4F" w:rsidP="008E2C4F">
            <w:pPr>
              <w:pStyle w:val="TableOrganisation"/>
              <w:rPr>
                <w:rFonts w:ascii="Roboto Light" w:hAnsi="Roboto Light"/>
                <w:sz w:val="20"/>
                <w:szCs w:val="20"/>
              </w:rPr>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p>
          <w:p w14:paraId="65E10350" w14:textId="54FBFDA2" w:rsidR="0027386A" w:rsidRPr="0039680C" w:rsidRDefault="0027386A" w:rsidP="008E2C4F">
            <w:pPr>
              <w:pStyle w:val="TableOrganisation"/>
              <w:rPr>
                <w:b/>
              </w:rPr>
            </w:pPr>
            <w:r w:rsidRPr="0039680C">
              <w:t xml:space="preserve">SC-focused </w:t>
            </w:r>
            <w:r w:rsidR="00623AE4" w:rsidRPr="0039680C">
              <w:t>Organisation</w:t>
            </w:r>
            <w:r w:rsidR="008B7BAE" w:rsidRPr="0039680C">
              <w:br/>
            </w:r>
          </w:p>
        </w:tc>
      </w:tr>
      <w:tr w:rsidR="0027386A" w:rsidRPr="0039680C" w14:paraId="7201FB26" w14:textId="77777777" w:rsidTr="008B7BAE">
        <w:trPr>
          <w:trHeight w:val="392"/>
        </w:trPr>
        <w:tc>
          <w:tcPr>
            <w:tcW w:w="2608" w:type="dxa"/>
            <w:shd w:val="clear" w:color="auto" w:fill="25408F"/>
            <w:hideMark/>
          </w:tcPr>
          <w:p w14:paraId="024DA9DF" w14:textId="77777777" w:rsidR="0027386A" w:rsidRPr="0039680C" w:rsidRDefault="0027386A" w:rsidP="008E2C4F">
            <w:pPr>
              <w:pStyle w:val="Tabledefinition"/>
            </w:pPr>
            <w:r w:rsidRPr="0039680C">
              <w:t>Competency Level:</w:t>
            </w:r>
          </w:p>
        </w:tc>
        <w:tc>
          <w:tcPr>
            <w:tcW w:w="1793" w:type="dxa"/>
            <w:gridSpan w:val="2"/>
            <w:shd w:val="clear" w:color="auto" w:fill="25408F"/>
            <w:hideMark/>
          </w:tcPr>
          <w:p w14:paraId="787A7F37" w14:textId="77777777" w:rsidR="0027386A" w:rsidRPr="0039680C" w:rsidRDefault="0027386A" w:rsidP="008E2C4F">
            <w:pPr>
              <w:pStyle w:val="Tabledefinition"/>
            </w:pPr>
            <w:r w:rsidRPr="0039680C">
              <w:t>Serial Number:</w:t>
            </w:r>
          </w:p>
        </w:tc>
        <w:tc>
          <w:tcPr>
            <w:tcW w:w="1691" w:type="dxa"/>
            <w:shd w:val="clear" w:color="auto" w:fill="25408F"/>
          </w:tcPr>
          <w:p w14:paraId="0E6F4B76" w14:textId="77777777" w:rsidR="0027386A" w:rsidRPr="0039680C" w:rsidRDefault="0027386A" w:rsidP="008E2C4F">
            <w:pPr>
              <w:pStyle w:val="Tabledefinition"/>
            </w:pPr>
            <w:r w:rsidRPr="0039680C">
              <w:t>Primary Process:</w:t>
            </w:r>
          </w:p>
        </w:tc>
        <w:tc>
          <w:tcPr>
            <w:tcW w:w="1822" w:type="dxa"/>
            <w:gridSpan w:val="2"/>
            <w:shd w:val="clear" w:color="auto" w:fill="25408F"/>
            <w:hideMark/>
          </w:tcPr>
          <w:p w14:paraId="5EAE9641" w14:textId="77777777" w:rsidR="0027386A" w:rsidRPr="0039680C" w:rsidRDefault="0027386A" w:rsidP="008E2C4F">
            <w:pPr>
              <w:pStyle w:val="Tabledefinition"/>
            </w:pPr>
            <w:r w:rsidRPr="0039680C">
              <w:t xml:space="preserve">Job Role: </w:t>
            </w:r>
          </w:p>
        </w:tc>
        <w:tc>
          <w:tcPr>
            <w:tcW w:w="2462" w:type="dxa"/>
            <w:shd w:val="clear" w:color="auto" w:fill="25408F"/>
            <w:hideMark/>
          </w:tcPr>
          <w:p w14:paraId="6AC711C7" w14:textId="77777777" w:rsidR="0027386A" w:rsidRPr="0039680C" w:rsidRDefault="0027386A" w:rsidP="008E2C4F">
            <w:pPr>
              <w:pStyle w:val="Tabledefinition"/>
            </w:pPr>
            <w:r w:rsidRPr="0039680C">
              <w:t>Supervises:</w:t>
            </w:r>
          </w:p>
        </w:tc>
      </w:tr>
      <w:tr w:rsidR="0027386A" w:rsidRPr="0039680C" w14:paraId="4AEABCF7"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608" w:type="dxa"/>
            <w:shd w:val="clear" w:color="auto" w:fill="25408F"/>
            <w:hideMark/>
          </w:tcPr>
          <w:p w14:paraId="510CC462" w14:textId="77777777" w:rsidR="0027386A" w:rsidRPr="0039680C" w:rsidRDefault="0027386A" w:rsidP="008E2C4F">
            <w:pPr>
              <w:pStyle w:val="TableHeader"/>
            </w:pPr>
            <w:r w:rsidRPr="0039680C">
              <w:t>Operational</w:t>
            </w:r>
          </w:p>
        </w:tc>
        <w:tc>
          <w:tcPr>
            <w:tcW w:w="1793" w:type="dxa"/>
            <w:gridSpan w:val="2"/>
            <w:shd w:val="clear" w:color="auto" w:fill="25408F"/>
            <w:hideMark/>
          </w:tcPr>
          <w:p w14:paraId="71D6CCE0" w14:textId="77777777" w:rsidR="0027386A" w:rsidRPr="0039680C" w:rsidRDefault="0027386A" w:rsidP="008E2C4F">
            <w:pPr>
              <w:pStyle w:val="TableHeader"/>
            </w:pPr>
            <w:r w:rsidRPr="0039680C">
              <w:t>1-14-15-2</w:t>
            </w:r>
          </w:p>
        </w:tc>
        <w:tc>
          <w:tcPr>
            <w:tcW w:w="1691" w:type="dxa"/>
            <w:shd w:val="clear" w:color="auto" w:fill="25408F"/>
          </w:tcPr>
          <w:p w14:paraId="587E8F15" w14:textId="77777777" w:rsidR="0027386A" w:rsidRPr="0039680C" w:rsidRDefault="0027386A" w:rsidP="008E2C4F">
            <w:pPr>
              <w:pStyle w:val="TableHeader"/>
            </w:pPr>
            <w:r w:rsidRPr="0039680C">
              <w:t>Plan – Supply Chain</w:t>
            </w:r>
          </w:p>
        </w:tc>
        <w:tc>
          <w:tcPr>
            <w:tcW w:w="1822" w:type="dxa"/>
            <w:gridSpan w:val="2"/>
            <w:shd w:val="clear" w:color="auto" w:fill="25408F"/>
            <w:hideMark/>
          </w:tcPr>
          <w:p w14:paraId="0A43ED14" w14:textId="63C4223E" w:rsidR="0027386A" w:rsidRPr="0039680C" w:rsidRDefault="0027386A" w:rsidP="008E2C4F">
            <w:pPr>
              <w:pStyle w:val="TableHeader"/>
            </w:pPr>
            <w:r w:rsidRPr="0039680C">
              <w:t xml:space="preserve">Lead </w:t>
            </w:r>
            <w:r w:rsidR="008E2C4F" w:rsidRPr="0039680C">
              <w:t>–</w:t>
            </w:r>
            <w:r w:rsidRPr="0039680C">
              <w:t xml:space="preserve"> Demand and Supply Planning</w:t>
            </w:r>
            <w:r w:rsidR="008E2C4F" w:rsidRPr="0039680C">
              <w:br/>
            </w:r>
          </w:p>
        </w:tc>
        <w:tc>
          <w:tcPr>
            <w:tcW w:w="2462" w:type="dxa"/>
            <w:shd w:val="clear" w:color="auto" w:fill="25408F"/>
            <w:hideMark/>
          </w:tcPr>
          <w:p w14:paraId="6AEAC093" w14:textId="6E5387B1" w:rsidR="0027386A" w:rsidRPr="0039680C" w:rsidRDefault="0027386A" w:rsidP="008E2C4F">
            <w:pPr>
              <w:pStyle w:val="TableHeader"/>
            </w:pPr>
            <w:r w:rsidRPr="0039680C">
              <w:rPr>
                <w:sz w:val="24"/>
                <w:szCs w:val="24"/>
              </w:rPr>
              <w:t>Officer – Demand and Supply Planning, Officer – Inventory and Demand Planning</w:t>
            </w:r>
          </w:p>
        </w:tc>
      </w:tr>
      <w:tr w:rsidR="0027386A" w:rsidRPr="0039680C" w14:paraId="1B6726BA" w14:textId="77777777" w:rsidTr="008B7BAE">
        <w:trPr>
          <w:trHeight w:val="555"/>
        </w:trPr>
        <w:tc>
          <w:tcPr>
            <w:tcW w:w="2608" w:type="dxa"/>
            <w:shd w:val="clear" w:color="auto" w:fill="92BED4"/>
            <w:hideMark/>
          </w:tcPr>
          <w:p w14:paraId="2A60296C" w14:textId="77777777" w:rsidR="0027386A" w:rsidRPr="0039680C" w:rsidRDefault="0027386A" w:rsidP="008E2C4F">
            <w:pPr>
              <w:pStyle w:val="CompetenciesWhite"/>
            </w:pPr>
            <w:r w:rsidRPr="0039680C">
              <w:t>Contributions</w:t>
            </w:r>
          </w:p>
        </w:tc>
        <w:tc>
          <w:tcPr>
            <w:tcW w:w="7768" w:type="dxa"/>
            <w:gridSpan w:val="6"/>
            <w:shd w:val="clear" w:color="auto" w:fill="92BED4"/>
            <w:hideMark/>
          </w:tcPr>
          <w:p w14:paraId="4621D7F8" w14:textId="77777777" w:rsidR="0027386A" w:rsidRPr="0039680C" w:rsidRDefault="0027386A" w:rsidP="008E2C4F">
            <w:pPr>
              <w:pStyle w:val="CompetenciesWhite"/>
            </w:pPr>
            <w:r w:rsidRPr="0039680C">
              <w:t xml:space="preserve">Responsible for assisting managers in receiving deliver and procure plans and balancing the supply chain with regards to incoming stock, stock on hand and capacity </w:t>
            </w:r>
          </w:p>
        </w:tc>
      </w:tr>
      <w:tr w:rsidR="0027386A" w:rsidRPr="0039680C" w14:paraId="7959235A"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2608" w:type="dxa"/>
          </w:tcPr>
          <w:p w14:paraId="5F457B0B" w14:textId="77777777" w:rsidR="0027386A" w:rsidRPr="0039680C" w:rsidRDefault="0027386A" w:rsidP="008E2C4F">
            <w:pPr>
              <w:pStyle w:val="Competencies"/>
              <w:rPr>
                <w:i/>
                <w:iCs/>
              </w:rPr>
            </w:pPr>
            <w:r w:rsidRPr="0039680C">
              <w:t xml:space="preserve"> Technical Competency(ies):</w:t>
            </w:r>
          </w:p>
        </w:tc>
        <w:tc>
          <w:tcPr>
            <w:tcW w:w="7768" w:type="dxa"/>
            <w:gridSpan w:val="6"/>
          </w:tcPr>
          <w:p w14:paraId="2860D73D" w14:textId="77777777" w:rsidR="00D37BC0" w:rsidRPr="0039680C" w:rsidRDefault="0027386A" w:rsidP="008E2C4F">
            <w:pPr>
              <w:pStyle w:val="Competencies"/>
            </w:pPr>
            <w:r w:rsidRPr="0039680C">
              <w:t>1.1 Select the appropriate product</w:t>
            </w:r>
          </w:p>
          <w:p w14:paraId="50D56E6E" w14:textId="77777777" w:rsidR="00D37BC0" w:rsidRPr="0039680C" w:rsidRDefault="0027386A" w:rsidP="008E2C4F">
            <w:pPr>
              <w:pStyle w:val="Competencies"/>
            </w:pPr>
            <w:r w:rsidRPr="0039680C">
              <w:t xml:space="preserve">1.2 Define the specifications of the product, including product quality </w:t>
            </w:r>
          </w:p>
          <w:p w14:paraId="6DB8EC6F" w14:textId="77777777" w:rsidR="00D37BC0" w:rsidRPr="0039680C" w:rsidRDefault="0027386A" w:rsidP="008E2C4F">
            <w:pPr>
              <w:pStyle w:val="Competencies"/>
            </w:pPr>
            <w:r w:rsidRPr="0039680C">
              <w:t xml:space="preserve">1.3 List any special </w:t>
            </w:r>
            <w:r w:rsidR="00327BBC" w:rsidRPr="0039680C">
              <w:t>considerations for</w:t>
            </w:r>
            <w:r w:rsidRPr="0039680C">
              <w:t xml:space="preserve"> the product (e.g., temperature requirements, size, implications for infrastructure) </w:t>
            </w:r>
          </w:p>
          <w:p w14:paraId="166D6BB2" w14:textId="77777777" w:rsidR="00D37BC0" w:rsidRPr="0039680C" w:rsidRDefault="0027386A" w:rsidP="008E2C4F">
            <w:pPr>
              <w:pStyle w:val="Competencies"/>
            </w:pPr>
            <w:r w:rsidRPr="0039680C">
              <w:t xml:space="preserve">1.4 Forecast and quantify product needs </w:t>
            </w:r>
          </w:p>
          <w:p w14:paraId="0C091CEA" w14:textId="77777777" w:rsidR="00D37BC0" w:rsidRPr="0039680C" w:rsidRDefault="0027386A" w:rsidP="008E2C4F">
            <w:pPr>
              <w:pStyle w:val="Competencies"/>
            </w:pPr>
            <w:r w:rsidRPr="0039680C">
              <w:t xml:space="preserve">1.5 Supply planning </w:t>
            </w:r>
          </w:p>
          <w:p w14:paraId="078E4E29" w14:textId="7EC94FD8" w:rsidR="0027386A" w:rsidRPr="0039680C" w:rsidRDefault="0027386A" w:rsidP="008E2C4F">
            <w:pPr>
              <w:pStyle w:val="Competencies"/>
              <w:rPr>
                <w:i/>
                <w:iCs/>
                <w:szCs w:val="20"/>
              </w:rPr>
            </w:pPr>
          </w:p>
        </w:tc>
      </w:tr>
      <w:tr w:rsidR="0027386A" w:rsidRPr="0039680C" w14:paraId="28A32D99" w14:textId="77777777" w:rsidTr="008B7BAE">
        <w:trPr>
          <w:trHeight w:val="397"/>
        </w:trPr>
        <w:tc>
          <w:tcPr>
            <w:tcW w:w="2608" w:type="dxa"/>
            <w:hideMark/>
          </w:tcPr>
          <w:p w14:paraId="6BAE3731" w14:textId="77777777" w:rsidR="0027386A" w:rsidRPr="0039680C" w:rsidRDefault="0027386A" w:rsidP="008E2C4F">
            <w:pPr>
              <w:pStyle w:val="TableTitle"/>
              <w:rPr>
                <w:sz w:val="16"/>
                <w:szCs w:val="16"/>
              </w:rPr>
            </w:pPr>
            <w:r w:rsidRPr="0039680C">
              <w:t>1.1 Select the appropriate product</w:t>
            </w:r>
          </w:p>
        </w:tc>
        <w:tc>
          <w:tcPr>
            <w:tcW w:w="7768" w:type="dxa"/>
            <w:gridSpan w:val="6"/>
            <w:hideMark/>
          </w:tcPr>
          <w:p w14:paraId="23985465" w14:textId="3F9C6C37" w:rsidR="00D37BC0" w:rsidRPr="0039680C" w:rsidRDefault="0027386A" w:rsidP="002F7BA8">
            <w:pPr>
              <w:pStyle w:val="Contributions"/>
              <w:numPr>
                <w:ilvl w:val="0"/>
                <w:numId w:val="201"/>
              </w:numPr>
            </w:pPr>
            <w:r w:rsidRPr="0039680C">
              <w:t>Compare the broad concepts of the national medicines policy, essential medicines lists, essential equipment lists, standard treatment guidelines and “dangerous drug” (DDA) policy</w:t>
            </w:r>
          </w:p>
          <w:p w14:paraId="2AE271AC" w14:textId="6EF057A3" w:rsidR="00D37BC0" w:rsidRPr="0039680C" w:rsidRDefault="0027386A" w:rsidP="002F7BA8">
            <w:pPr>
              <w:pStyle w:val="Contributions"/>
              <w:numPr>
                <w:ilvl w:val="0"/>
                <w:numId w:val="201"/>
              </w:numPr>
            </w:pPr>
            <w:r w:rsidRPr="0039680C">
              <w:t xml:space="preserve">Understand the government system required to add and subtract items from the essential medicines list and the essential equipment list </w:t>
            </w:r>
          </w:p>
          <w:p w14:paraId="5BFC5C1E" w14:textId="155F0A5E" w:rsidR="00D37BC0" w:rsidRPr="0039680C" w:rsidRDefault="0027386A" w:rsidP="002F7BA8">
            <w:pPr>
              <w:pStyle w:val="Contributions"/>
              <w:numPr>
                <w:ilvl w:val="0"/>
                <w:numId w:val="201"/>
              </w:numPr>
            </w:pPr>
            <w:r w:rsidRPr="0039680C">
              <w:t xml:space="preserve">Understand that the government system required to alter standard treatment guidelines, dangerous drug policy and national medicines policy </w:t>
            </w:r>
          </w:p>
          <w:p w14:paraId="30F25432" w14:textId="7A1D7F41" w:rsidR="00D37BC0" w:rsidRPr="0039680C" w:rsidRDefault="0027386A" w:rsidP="002F7BA8">
            <w:pPr>
              <w:pStyle w:val="Contributions"/>
              <w:numPr>
                <w:ilvl w:val="0"/>
                <w:numId w:val="201"/>
              </w:numPr>
            </w:pPr>
            <w:r w:rsidRPr="0039680C">
              <w:t xml:space="preserve">Compare the type of supplies and services that are required </w:t>
            </w:r>
          </w:p>
          <w:p w14:paraId="76398185" w14:textId="58A7C8EA" w:rsidR="00D37BC0" w:rsidRPr="0039680C" w:rsidRDefault="0027386A" w:rsidP="002F7BA8">
            <w:pPr>
              <w:pStyle w:val="Contributions"/>
              <w:numPr>
                <w:ilvl w:val="0"/>
                <w:numId w:val="201"/>
              </w:numPr>
            </w:pPr>
            <w:r w:rsidRPr="0039680C">
              <w:t xml:space="preserve">Provide input for regularly scheduled coordination meetings with stakeholders involved in financing, procuring or distributing commodities </w:t>
            </w:r>
          </w:p>
          <w:p w14:paraId="5CD1E176" w14:textId="37D38CDA" w:rsidR="00D37BC0" w:rsidRPr="0039680C" w:rsidRDefault="0027386A" w:rsidP="002F7BA8">
            <w:pPr>
              <w:pStyle w:val="Contributions"/>
              <w:numPr>
                <w:ilvl w:val="0"/>
                <w:numId w:val="201"/>
              </w:numPr>
            </w:pPr>
            <w:r w:rsidRPr="0039680C">
              <w:t xml:space="preserve">Understand the steps needed to bring a medicinal product to the market, including the safety, quality, efficacy and pharmacoeconomic assessments of the product </w:t>
            </w:r>
          </w:p>
          <w:p w14:paraId="15884A9D" w14:textId="172AB797" w:rsidR="0027386A" w:rsidRPr="0039680C" w:rsidRDefault="0027386A" w:rsidP="008E2C4F">
            <w:pPr>
              <w:pStyle w:val="Contributions"/>
              <w:rPr>
                <w:sz w:val="14"/>
                <w:szCs w:val="14"/>
              </w:rPr>
            </w:pPr>
          </w:p>
        </w:tc>
      </w:tr>
      <w:tr w:rsidR="0027386A" w:rsidRPr="0039680C" w14:paraId="23939064"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8" w:type="dxa"/>
            <w:hideMark/>
          </w:tcPr>
          <w:p w14:paraId="171901C7" w14:textId="77777777" w:rsidR="0027386A" w:rsidRPr="0039680C" w:rsidRDefault="0027386A" w:rsidP="008E2C4F">
            <w:pPr>
              <w:pStyle w:val="TableTitle"/>
              <w:rPr>
                <w:sz w:val="16"/>
                <w:szCs w:val="16"/>
              </w:rPr>
            </w:pPr>
            <w:r w:rsidRPr="0039680C">
              <w:t>1.2 Define the specifications of the product, including product quality</w:t>
            </w:r>
          </w:p>
        </w:tc>
        <w:tc>
          <w:tcPr>
            <w:tcW w:w="7768" w:type="dxa"/>
            <w:gridSpan w:val="6"/>
            <w:hideMark/>
          </w:tcPr>
          <w:p w14:paraId="349D3127" w14:textId="49CF6ADA" w:rsidR="00D37BC0" w:rsidRPr="0039680C" w:rsidRDefault="0027386A" w:rsidP="002F7BA8">
            <w:pPr>
              <w:pStyle w:val="Contributions"/>
              <w:numPr>
                <w:ilvl w:val="0"/>
                <w:numId w:val="201"/>
              </w:numPr>
            </w:pPr>
            <w:r w:rsidRPr="0039680C">
              <w:t>Understand specifications for procurement</w:t>
            </w:r>
          </w:p>
          <w:p w14:paraId="23383D43" w14:textId="3542F700" w:rsidR="00D37BC0" w:rsidRPr="0039680C" w:rsidRDefault="0027386A" w:rsidP="002F7BA8">
            <w:pPr>
              <w:pStyle w:val="Contributions"/>
              <w:numPr>
                <w:ilvl w:val="0"/>
                <w:numId w:val="201"/>
              </w:numPr>
            </w:pPr>
            <w:r w:rsidRPr="0039680C">
              <w:t xml:space="preserve">Compare the characteristics of a good specification </w:t>
            </w:r>
          </w:p>
          <w:p w14:paraId="04D84D22" w14:textId="650A919D" w:rsidR="00D37BC0" w:rsidRPr="0039680C" w:rsidRDefault="0027386A" w:rsidP="002F7BA8">
            <w:pPr>
              <w:pStyle w:val="Contributions"/>
              <w:numPr>
                <w:ilvl w:val="0"/>
                <w:numId w:val="201"/>
              </w:numPr>
            </w:pPr>
            <w:r w:rsidRPr="0039680C">
              <w:t xml:space="preserve">Compare the types of specifications </w:t>
            </w:r>
          </w:p>
          <w:p w14:paraId="04B25EDE" w14:textId="61813356" w:rsidR="00D37BC0" w:rsidRPr="0039680C" w:rsidRDefault="0027386A" w:rsidP="002F7BA8">
            <w:pPr>
              <w:pStyle w:val="Contributions"/>
              <w:numPr>
                <w:ilvl w:val="0"/>
                <w:numId w:val="201"/>
              </w:numPr>
            </w:pPr>
            <w:r w:rsidRPr="0039680C">
              <w:t xml:space="preserve">Name the advantages of functional and performance specifications </w:t>
            </w:r>
          </w:p>
          <w:p w14:paraId="4D9693DA" w14:textId="349B5B63" w:rsidR="00D37BC0" w:rsidRPr="0039680C" w:rsidRDefault="0027386A" w:rsidP="002F7BA8">
            <w:pPr>
              <w:pStyle w:val="Contributions"/>
              <w:numPr>
                <w:ilvl w:val="0"/>
                <w:numId w:val="201"/>
              </w:numPr>
            </w:pPr>
            <w:r w:rsidRPr="0039680C">
              <w:t xml:space="preserve">Examine the contents of a specification </w:t>
            </w:r>
          </w:p>
          <w:p w14:paraId="7D94B845" w14:textId="470DA315" w:rsidR="00D37BC0" w:rsidRPr="0039680C" w:rsidRDefault="0027386A" w:rsidP="002F7BA8">
            <w:pPr>
              <w:pStyle w:val="Contributions"/>
              <w:numPr>
                <w:ilvl w:val="0"/>
                <w:numId w:val="201"/>
              </w:numPr>
            </w:pPr>
            <w:r w:rsidRPr="0039680C">
              <w:t>Name the procurement staff responsibilities in the specification process</w:t>
            </w:r>
          </w:p>
          <w:p w14:paraId="138BE4AF" w14:textId="7136265B" w:rsidR="00D37BC0" w:rsidRPr="0039680C" w:rsidRDefault="0027386A" w:rsidP="002F7BA8">
            <w:pPr>
              <w:pStyle w:val="Contributions"/>
              <w:numPr>
                <w:ilvl w:val="0"/>
                <w:numId w:val="201"/>
              </w:numPr>
            </w:pPr>
            <w:r w:rsidRPr="0039680C">
              <w:t>Compare the quality standard of product</w:t>
            </w:r>
          </w:p>
          <w:p w14:paraId="7C3479C3" w14:textId="456A6712" w:rsidR="00D37BC0" w:rsidRPr="0039680C" w:rsidRDefault="00327BBC" w:rsidP="002F7BA8">
            <w:pPr>
              <w:pStyle w:val="Contributions"/>
              <w:numPr>
                <w:ilvl w:val="0"/>
                <w:numId w:val="201"/>
              </w:numPr>
            </w:pPr>
            <w:r w:rsidRPr="0039680C">
              <w:t>Not Applicable</w:t>
            </w:r>
          </w:p>
          <w:p w14:paraId="3565F5CD" w14:textId="78D0C578" w:rsidR="0027386A" w:rsidRPr="0039680C" w:rsidRDefault="0027386A" w:rsidP="008E2C4F">
            <w:pPr>
              <w:pStyle w:val="Contributions"/>
              <w:rPr>
                <w:sz w:val="14"/>
                <w:szCs w:val="14"/>
              </w:rPr>
            </w:pPr>
          </w:p>
        </w:tc>
      </w:tr>
      <w:tr w:rsidR="0027386A" w:rsidRPr="0039680C" w14:paraId="7D756467" w14:textId="77777777" w:rsidTr="008B7BAE">
        <w:trPr>
          <w:trHeight w:val="397"/>
        </w:trPr>
        <w:tc>
          <w:tcPr>
            <w:tcW w:w="2608" w:type="dxa"/>
            <w:hideMark/>
          </w:tcPr>
          <w:p w14:paraId="6F171AC7" w14:textId="067E7CF0" w:rsidR="0027386A" w:rsidRPr="0039680C" w:rsidRDefault="0027386A" w:rsidP="008E2C4F">
            <w:pPr>
              <w:pStyle w:val="TableTitle"/>
              <w:rPr>
                <w:sz w:val="16"/>
                <w:szCs w:val="16"/>
              </w:rPr>
            </w:pPr>
            <w:r w:rsidRPr="0039680C">
              <w:t xml:space="preserve">1.3 List any special </w:t>
            </w:r>
            <w:r w:rsidR="00327BBC" w:rsidRPr="0039680C">
              <w:t>considerations for</w:t>
            </w:r>
            <w:r w:rsidRPr="0039680C">
              <w:t xml:space="preserve"> the </w:t>
            </w:r>
            <w:r w:rsidRPr="0039680C">
              <w:lastRenderedPageBreak/>
              <w:t>product (e.g., temperature requirements, size, implications for infrastructure)</w:t>
            </w:r>
          </w:p>
        </w:tc>
        <w:tc>
          <w:tcPr>
            <w:tcW w:w="7768" w:type="dxa"/>
            <w:gridSpan w:val="6"/>
            <w:hideMark/>
          </w:tcPr>
          <w:p w14:paraId="456384C3" w14:textId="1E00FAAD" w:rsidR="00D37BC0" w:rsidRPr="0039680C" w:rsidRDefault="0027386A" w:rsidP="002F7BA8">
            <w:pPr>
              <w:pStyle w:val="Contributions"/>
              <w:numPr>
                <w:ilvl w:val="0"/>
                <w:numId w:val="201"/>
              </w:numPr>
            </w:pPr>
            <w:r w:rsidRPr="0039680C">
              <w:lastRenderedPageBreak/>
              <w:t>Compare the principles and processes of category management, including market segmentation principles</w:t>
            </w:r>
          </w:p>
          <w:p w14:paraId="295E5F9D" w14:textId="269D9039" w:rsidR="00D37BC0" w:rsidRPr="0039680C" w:rsidRDefault="0027386A" w:rsidP="002F7BA8">
            <w:pPr>
              <w:pStyle w:val="Contributions"/>
              <w:numPr>
                <w:ilvl w:val="0"/>
                <w:numId w:val="201"/>
              </w:numPr>
            </w:pPr>
            <w:r w:rsidRPr="0039680C">
              <w:lastRenderedPageBreak/>
              <w:t xml:space="preserve">Examine any specific considerations in the quantification of </w:t>
            </w:r>
            <w:r w:rsidR="00623AE4" w:rsidRPr="0039680C">
              <w:t>programme</w:t>
            </w:r>
            <w:r w:rsidRPr="0039680C">
              <w:t xml:space="preserve">-specific products (e.g., ARVs, family planning commodities, vaccines) </w:t>
            </w:r>
          </w:p>
          <w:p w14:paraId="65C6FB35" w14:textId="05B2983A" w:rsidR="00D37BC0" w:rsidRPr="0039680C" w:rsidRDefault="0027386A" w:rsidP="002F7BA8">
            <w:pPr>
              <w:pStyle w:val="Contributions"/>
              <w:numPr>
                <w:ilvl w:val="0"/>
                <w:numId w:val="201"/>
              </w:numPr>
            </w:pPr>
            <w:r w:rsidRPr="0039680C">
              <w:t xml:space="preserve">Examine current international trends in commodity availability </w:t>
            </w:r>
          </w:p>
          <w:p w14:paraId="22C7DD27" w14:textId="2F86A16B" w:rsidR="00D37BC0" w:rsidRPr="0039680C" w:rsidRDefault="0027386A" w:rsidP="002F7BA8">
            <w:pPr>
              <w:pStyle w:val="Contributions"/>
              <w:numPr>
                <w:ilvl w:val="0"/>
                <w:numId w:val="201"/>
              </w:numPr>
            </w:pPr>
            <w:r w:rsidRPr="0039680C">
              <w:t>Compare regulatory requirements for the product</w:t>
            </w:r>
          </w:p>
          <w:p w14:paraId="743D1138" w14:textId="77777777" w:rsidR="00D37BC0" w:rsidRPr="0039680C" w:rsidRDefault="00D37BC0" w:rsidP="008E2C4F">
            <w:pPr>
              <w:pStyle w:val="Contributions"/>
            </w:pPr>
          </w:p>
          <w:p w14:paraId="646B24F3" w14:textId="687BE640" w:rsidR="0027386A" w:rsidRPr="0039680C" w:rsidRDefault="0027386A" w:rsidP="008E2C4F">
            <w:pPr>
              <w:pStyle w:val="Contributions"/>
              <w:rPr>
                <w:sz w:val="14"/>
                <w:szCs w:val="14"/>
              </w:rPr>
            </w:pPr>
          </w:p>
        </w:tc>
      </w:tr>
      <w:tr w:rsidR="0027386A" w:rsidRPr="0039680C" w14:paraId="1BF2852F"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8" w:type="dxa"/>
            <w:hideMark/>
          </w:tcPr>
          <w:p w14:paraId="1B99B35D" w14:textId="77777777" w:rsidR="0027386A" w:rsidRPr="0039680C" w:rsidRDefault="0027386A" w:rsidP="008E2C4F">
            <w:pPr>
              <w:pStyle w:val="TableTitle"/>
              <w:rPr>
                <w:sz w:val="16"/>
                <w:szCs w:val="16"/>
              </w:rPr>
            </w:pPr>
            <w:r w:rsidRPr="0039680C">
              <w:lastRenderedPageBreak/>
              <w:t>1.4 Forecast and quantify product needs</w:t>
            </w:r>
          </w:p>
        </w:tc>
        <w:tc>
          <w:tcPr>
            <w:tcW w:w="7768" w:type="dxa"/>
            <w:gridSpan w:val="6"/>
            <w:hideMark/>
          </w:tcPr>
          <w:p w14:paraId="25C5EA7A" w14:textId="5AEB5020" w:rsidR="00D37BC0" w:rsidRPr="0039680C" w:rsidRDefault="0027386A" w:rsidP="002F7BA8">
            <w:pPr>
              <w:pStyle w:val="Contributions"/>
              <w:numPr>
                <w:ilvl w:val="0"/>
                <w:numId w:val="201"/>
              </w:numPr>
            </w:pPr>
            <w:r w:rsidRPr="0039680C">
              <w:t>Examine the factors that affect usage patterns of medications and equipment and how this affects ordering (e.g., disease outbreaks), using national policies as a guide and to ensure consistent application</w:t>
            </w:r>
          </w:p>
          <w:p w14:paraId="6B2E68C5" w14:textId="106DB5B1" w:rsidR="00D37BC0" w:rsidRPr="0039680C" w:rsidRDefault="0027386A" w:rsidP="002F7BA8">
            <w:pPr>
              <w:pStyle w:val="Contributions"/>
              <w:numPr>
                <w:ilvl w:val="0"/>
                <w:numId w:val="201"/>
              </w:numPr>
            </w:pPr>
            <w:r w:rsidRPr="0039680C">
              <w:t xml:space="preserve">Understand principles and applications of demand forecasting </w:t>
            </w:r>
          </w:p>
          <w:p w14:paraId="499B46DF" w14:textId="5BE00783" w:rsidR="00D37BC0" w:rsidRPr="0039680C" w:rsidRDefault="0027386A" w:rsidP="002F7BA8">
            <w:pPr>
              <w:pStyle w:val="Contributions"/>
              <w:numPr>
                <w:ilvl w:val="0"/>
                <w:numId w:val="201"/>
              </w:numPr>
            </w:pPr>
            <w:r w:rsidRPr="0039680C">
              <w:t xml:space="preserve">Compare the critical requirements for effective forecasting: establishing time horizons, level of detail and use of data </w:t>
            </w:r>
          </w:p>
          <w:p w14:paraId="7F75B4D5" w14:textId="3C8D1FFB" w:rsidR="00D37BC0" w:rsidRPr="0039680C" w:rsidRDefault="0027386A" w:rsidP="002F7BA8">
            <w:pPr>
              <w:pStyle w:val="Contributions"/>
              <w:numPr>
                <w:ilvl w:val="0"/>
                <w:numId w:val="201"/>
              </w:numPr>
            </w:pPr>
            <w:r w:rsidRPr="0039680C">
              <w:t>Understand policies and procedures for forecasting</w:t>
            </w:r>
          </w:p>
          <w:p w14:paraId="68493408" w14:textId="0D10AF89" w:rsidR="00D37BC0" w:rsidRPr="0039680C" w:rsidRDefault="0027386A" w:rsidP="002F7BA8">
            <w:pPr>
              <w:pStyle w:val="Contributions"/>
              <w:numPr>
                <w:ilvl w:val="0"/>
                <w:numId w:val="201"/>
              </w:numPr>
            </w:pPr>
            <w:r w:rsidRPr="0039680C">
              <w:t xml:space="preserve">Understand the process of quantifying product requirements using a variety of methods </w:t>
            </w:r>
          </w:p>
          <w:p w14:paraId="4219D0D2" w14:textId="542ADBF5" w:rsidR="00D37BC0" w:rsidRPr="0039680C" w:rsidRDefault="0027386A" w:rsidP="002F7BA8">
            <w:pPr>
              <w:pStyle w:val="Contributions"/>
              <w:numPr>
                <w:ilvl w:val="0"/>
                <w:numId w:val="201"/>
              </w:numPr>
            </w:pPr>
            <w:r w:rsidRPr="0039680C">
              <w:t xml:space="preserve">Examine consumption data at the national level for various country </w:t>
            </w:r>
            <w:r w:rsidR="00623AE4" w:rsidRPr="0039680C">
              <w:t>programme</w:t>
            </w:r>
            <w:r w:rsidRPr="0039680C">
              <w:t xml:space="preserve">s </w:t>
            </w:r>
          </w:p>
          <w:p w14:paraId="32B602F7" w14:textId="0B4520E5" w:rsidR="00D37BC0" w:rsidRPr="0039680C" w:rsidRDefault="0027386A" w:rsidP="002F7BA8">
            <w:pPr>
              <w:pStyle w:val="Contributions"/>
              <w:numPr>
                <w:ilvl w:val="0"/>
                <w:numId w:val="201"/>
              </w:numPr>
            </w:pPr>
            <w:r w:rsidRPr="0039680C">
              <w:t xml:space="preserve">Compare and reconcile different types of forecasts </w:t>
            </w:r>
          </w:p>
          <w:p w14:paraId="0DF475CE" w14:textId="760BB154" w:rsidR="00D37BC0" w:rsidRPr="0039680C" w:rsidRDefault="0027386A" w:rsidP="002F7BA8">
            <w:pPr>
              <w:pStyle w:val="Contributions"/>
              <w:numPr>
                <w:ilvl w:val="0"/>
                <w:numId w:val="201"/>
              </w:numPr>
            </w:pPr>
            <w:r w:rsidRPr="0039680C">
              <w:t xml:space="preserve">Understand the process of applying VEN or ABC analysis to </w:t>
            </w:r>
            <w:r w:rsidR="00623AE4" w:rsidRPr="0039680C">
              <w:t>programme</w:t>
            </w:r>
            <w:r w:rsidRPr="0039680C">
              <w:t xml:space="preserve"> requirements for national level procurement </w:t>
            </w:r>
          </w:p>
          <w:p w14:paraId="2D932298" w14:textId="399ECFF0" w:rsidR="00D37BC0" w:rsidRPr="0039680C" w:rsidRDefault="0027386A" w:rsidP="002F7BA8">
            <w:pPr>
              <w:pStyle w:val="Contributions"/>
              <w:numPr>
                <w:ilvl w:val="0"/>
                <w:numId w:val="201"/>
              </w:numPr>
            </w:pPr>
            <w:r w:rsidRPr="0039680C">
              <w:t xml:space="preserve">Understand the importance of calculating average monthly dispensed-to-user quantities for all service delivery points nationally </w:t>
            </w:r>
          </w:p>
          <w:p w14:paraId="081039EB" w14:textId="1C9BFDBC" w:rsidR="00D37BC0" w:rsidRPr="0039680C" w:rsidRDefault="0027386A" w:rsidP="002F7BA8">
            <w:pPr>
              <w:pStyle w:val="Contributions"/>
              <w:numPr>
                <w:ilvl w:val="0"/>
                <w:numId w:val="201"/>
              </w:numPr>
            </w:pPr>
            <w:r w:rsidRPr="0039680C">
              <w:t xml:space="preserve">Understand the importance of calculating storage space requirements for all levels in the supply chain </w:t>
            </w:r>
          </w:p>
          <w:p w14:paraId="6D2BF020" w14:textId="2761DD14" w:rsidR="00D37BC0" w:rsidRPr="0039680C" w:rsidRDefault="0027386A" w:rsidP="002F7BA8">
            <w:pPr>
              <w:pStyle w:val="Contributions"/>
              <w:numPr>
                <w:ilvl w:val="0"/>
                <w:numId w:val="201"/>
              </w:numPr>
            </w:pPr>
            <w:r w:rsidRPr="0039680C">
              <w:t xml:space="preserve">Understand the importance of calculating the months of supply on hand for each commodity at the national level </w:t>
            </w:r>
          </w:p>
          <w:p w14:paraId="4A35DFA1" w14:textId="706B228D" w:rsidR="00D37BC0" w:rsidRPr="0039680C" w:rsidRDefault="0027386A" w:rsidP="002F7BA8">
            <w:pPr>
              <w:pStyle w:val="Contributions"/>
              <w:numPr>
                <w:ilvl w:val="0"/>
                <w:numId w:val="201"/>
              </w:numPr>
            </w:pPr>
            <w:r w:rsidRPr="0039680C">
              <w:t xml:space="preserve">Examine the maximum and minimum stock levels for each level in a </w:t>
            </w:r>
            <w:r w:rsidR="00623AE4" w:rsidRPr="0039680C">
              <w:t>programme</w:t>
            </w:r>
            <w:r w:rsidRPr="0039680C">
              <w:t xml:space="preserve"> </w:t>
            </w:r>
          </w:p>
          <w:p w14:paraId="5D968814" w14:textId="591976B4" w:rsidR="00D37BC0" w:rsidRPr="0039680C" w:rsidRDefault="0027386A" w:rsidP="002F7BA8">
            <w:pPr>
              <w:pStyle w:val="Contributions"/>
              <w:numPr>
                <w:ilvl w:val="0"/>
                <w:numId w:val="201"/>
              </w:numPr>
            </w:pPr>
            <w:r w:rsidRPr="0039680C">
              <w:t xml:space="preserve">Understand various tools used in quantification (e.g., quantification software) </w:t>
            </w:r>
          </w:p>
          <w:p w14:paraId="5FA45A59" w14:textId="40EBBE6B" w:rsidR="00D37BC0" w:rsidRPr="0039680C" w:rsidRDefault="0027386A" w:rsidP="002F7BA8">
            <w:pPr>
              <w:pStyle w:val="Contributions"/>
              <w:numPr>
                <w:ilvl w:val="0"/>
                <w:numId w:val="201"/>
              </w:numPr>
            </w:pPr>
            <w:r w:rsidRPr="0039680C">
              <w:t xml:space="preserve">Understand the use of various data sources for commodity forecasting (e.g., consumption data, services data, demographic data) </w:t>
            </w:r>
          </w:p>
          <w:p w14:paraId="7046C933" w14:textId="2EF4DF58" w:rsidR="00D37BC0" w:rsidRPr="0039680C" w:rsidRDefault="0027386A" w:rsidP="002F7BA8">
            <w:pPr>
              <w:pStyle w:val="Contributions"/>
              <w:numPr>
                <w:ilvl w:val="0"/>
                <w:numId w:val="201"/>
              </w:numPr>
            </w:pPr>
            <w:r w:rsidRPr="0039680C">
              <w:t xml:space="preserve">Compare key performance indicators of forecast accuracy </w:t>
            </w:r>
          </w:p>
          <w:p w14:paraId="5FB7A22F" w14:textId="03290FF5" w:rsidR="00D37BC0" w:rsidRPr="0039680C" w:rsidRDefault="0027386A" w:rsidP="002F7BA8">
            <w:pPr>
              <w:pStyle w:val="Contributions"/>
              <w:numPr>
                <w:ilvl w:val="0"/>
                <w:numId w:val="201"/>
              </w:numPr>
            </w:pPr>
            <w:r w:rsidRPr="0039680C">
              <w:t xml:space="preserve">Examine the degree of error when using forecasting methods </w:t>
            </w:r>
          </w:p>
          <w:p w14:paraId="7282B8A5" w14:textId="66A19400" w:rsidR="0027386A" w:rsidRPr="0039680C" w:rsidRDefault="0027386A" w:rsidP="008E2C4F">
            <w:pPr>
              <w:pStyle w:val="Contributions"/>
              <w:rPr>
                <w:sz w:val="14"/>
                <w:szCs w:val="14"/>
              </w:rPr>
            </w:pPr>
          </w:p>
        </w:tc>
      </w:tr>
      <w:tr w:rsidR="0027386A" w:rsidRPr="0039680C" w14:paraId="36909F07" w14:textId="77777777" w:rsidTr="008B7BAE">
        <w:trPr>
          <w:trHeight w:val="397"/>
        </w:trPr>
        <w:tc>
          <w:tcPr>
            <w:tcW w:w="2608" w:type="dxa"/>
            <w:hideMark/>
          </w:tcPr>
          <w:p w14:paraId="41EC1DA3" w14:textId="77777777" w:rsidR="0027386A" w:rsidRPr="0039680C" w:rsidRDefault="0027386A" w:rsidP="008E2C4F">
            <w:pPr>
              <w:pStyle w:val="TableTitle"/>
              <w:rPr>
                <w:sz w:val="16"/>
                <w:szCs w:val="16"/>
              </w:rPr>
            </w:pPr>
            <w:r w:rsidRPr="0039680C">
              <w:t>1.5 Supply planning</w:t>
            </w:r>
          </w:p>
        </w:tc>
        <w:tc>
          <w:tcPr>
            <w:tcW w:w="7768" w:type="dxa"/>
            <w:gridSpan w:val="6"/>
            <w:hideMark/>
          </w:tcPr>
          <w:p w14:paraId="7EE43356" w14:textId="5955ED70" w:rsidR="00D37BC0" w:rsidRPr="0039680C" w:rsidRDefault="0027386A" w:rsidP="002F7BA8">
            <w:pPr>
              <w:pStyle w:val="Contributions"/>
              <w:numPr>
                <w:ilvl w:val="0"/>
                <w:numId w:val="201"/>
              </w:numPr>
            </w:pPr>
            <w:r w:rsidRPr="0039680C">
              <w:t>Examine a purchasing and supply plan in line with national priorities</w:t>
            </w:r>
          </w:p>
          <w:p w14:paraId="748E77C6" w14:textId="5082CDD0" w:rsidR="00D37BC0" w:rsidRPr="0039680C" w:rsidRDefault="0027386A" w:rsidP="002F7BA8">
            <w:pPr>
              <w:pStyle w:val="Contributions"/>
              <w:numPr>
                <w:ilvl w:val="0"/>
                <w:numId w:val="201"/>
              </w:numPr>
            </w:pPr>
            <w:r w:rsidRPr="0039680C">
              <w:t>Understand the importance of balancing of supply chain resources and trigger activities to correct any imbalances</w:t>
            </w:r>
          </w:p>
          <w:p w14:paraId="48F37F22" w14:textId="451E732A" w:rsidR="00D37BC0" w:rsidRPr="0039680C" w:rsidRDefault="0027386A" w:rsidP="002F7BA8">
            <w:pPr>
              <w:pStyle w:val="Contributions"/>
              <w:numPr>
                <w:ilvl w:val="0"/>
                <w:numId w:val="201"/>
              </w:numPr>
            </w:pPr>
            <w:r w:rsidRPr="0039680C">
              <w:t>Understand the formalisation of sales and operations plans through sales and operations meeting.</w:t>
            </w:r>
          </w:p>
          <w:p w14:paraId="654C036E" w14:textId="3C34DA7D" w:rsidR="00D37BC0" w:rsidRPr="0039680C" w:rsidRDefault="0027386A" w:rsidP="002F7BA8">
            <w:pPr>
              <w:pStyle w:val="Contributions"/>
              <w:numPr>
                <w:ilvl w:val="0"/>
                <w:numId w:val="201"/>
              </w:numPr>
            </w:pPr>
            <w:r w:rsidRPr="0039680C">
              <w:t>Understand that the sales and operations plan must be translated into executable plans to ensure dispatch of goods in line with overall priorities.</w:t>
            </w:r>
          </w:p>
          <w:p w14:paraId="377B766D" w14:textId="52AECB25" w:rsidR="00D37BC0" w:rsidRPr="0039680C" w:rsidRDefault="0027386A" w:rsidP="002F7BA8">
            <w:pPr>
              <w:pStyle w:val="Contributions"/>
              <w:numPr>
                <w:ilvl w:val="0"/>
                <w:numId w:val="201"/>
              </w:numPr>
            </w:pPr>
            <w:r w:rsidRPr="0039680C">
              <w:t xml:space="preserve">Understand the national commodity pipeline </w:t>
            </w:r>
          </w:p>
          <w:p w14:paraId="1A39CD95" w14:textId="302C8873" w:rsidR="0027386A" w:rsidRPr="0039680C" w:rsidRDefault="0027386A" w:rsidP="008E2C4F">
            <w:pPr>
              <w:pStyle w:val="Contributions"/>
              <w:rPr>
                <w:sz w:val="14"/>
                <w:szCs w:val="14"/>
              </w:rPr>
            </w:pPr>
          </w:p>
        </w:tc>
      </w:tr>
      <w:tr w:rsidR="0027386A" w:rsidRPr="0039680C" w14:paraId="3A8CE52F"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5319779" w14:textId="77777777" w:rsidR="0027386A" w:rsidRPr="0039680C" w:rsidRDefault="0027386A" w:rsidP="008E2C4F">
            <w:pPr>
              <w:pStyle w:val="TableTitle"/>
            </w:pPr>
          </w:p>
        </w:tc>
      </w:tr>
      <w:tr w:rsidR="008E2C4F" w:rsidRPr="0039680C" w14:paraId="161CF485" w14:textId="77777777" w:rsidTr="008B7BAE">
        <w:trPr>
          <w:trHeight w:val="339"/>
        </w:trPr>
        <w:tc>
          <w:tcPr>
            <w:tcW w:w="2608" w:type="dxa"/>
            <w:shd w:val="clear" w:color="auto" w:fill="92BED4"/>
            <w:hideMark/>
          </w:tcPr>
          <w:p w14:paraId="4A4108F3" w14:textId="16B42D33" w:rsidR="0027386A" w:rsidRPr="0039680C" w:rsidRDefault="0027386A" w:rsidP="008E2C4F">
            <w:pPr>
              <w:pStyle w:val="CompetenciesWhite"/>
            </w:pPr>
            <w:r w:rsidRPr="0039680C">
              <w:t>Personal/Management Competency(ies):</w:t>
            </w:r>
          </w:p>
        </w:tc>
        <w:tc>
          <w:tcPr>
            <w:tcW w:w="7768" w:type="dxa"/>
            <w:gridSpan w:val="6"/>
            <w:shd w:val="clear" w:color="auto" w:fill="92BED4"/>
          </w:tcPr>
          <w:p w14:paraId="06021E6E" w14:textId="77777777" w:rsidR="00D37BC0" w:rsidRPr="0039680C" w:rsidRDefault="0027386A" w:rsidP="008E2C4F">
            <w:pPr>
              <w:pStyle w:val="CompetenciesWhite"/>
            </w:pPr>
            <w:r w:rsidRPr="0039680C">
              <w:t xml:space="preserve">6.1 Demonstrate generic skills (e.g., </w:t>
            </w:r>
            <w:r w:rsidR="00327BBC" w:rsidRPr="0039680C">
              <w:t>literacy, numeracy</w:t>
            </w:r>
            <w:r w:rsidRPr="0039680C">
              <w:t>, technology)</w:t>
            </w:r>
          </w:p>
          <w:p w14:paraId="721FAB44" w14:textId="77777777" w:rsidR="00D37BC0" w:rsidRPr="0039680C" w:rsidRDefault="0027386A" w:rsidP="008E2C4F">
            <w:pPr>
              <w:pStyle w:val="CompetenciesWhite"/>
            </w:pPr>
            <w:r w:rsidRPr="0039680C">
              <w:t xml:space="preserve">6.1.1 Exhibit high understanding of literacy and numeracy </w:t>
            </w:r>
          </w:p>
          <w:p w14:paraId="70409DFF" w14:textId="77777777" w:rsidR="00D37BC0" w:rsidRPr="0039680C" w:rsidRDefault="0027386A" w:rsidP="008E2C4F">
            <w:pPr>
              <w:pStyle w:val="CompetenciesWhite"/>
            </w:pPr>
            <w:r w:rsidRPr="0039680C">
              <w:t xml:space="preserve">6.2 Demonstrate strong communication skills </w:t>
            </w:r>
          </w:p>
          <w:p w14:paraId="0C56BC22" w14:textId="77777777" w:rsidR="00D37BC0" w:rsidRPr="0039680C" w:rsidRDefault="0027386A" w:rsidP="008E2C4F">
            <w:pPr>
              <w:pStyle w:val="CompetenciesWhite"/>
            </w:pPr>
            <w:r w:rsidRPr="0039680C">
              <w:t xml:space="preserve">6.2.1 Practice cultural awareness </w:t>
            </w:r>
          </w:p>
          <w:p w14:paraId="3C013A0E" w14:textId="79FA247D" w:rsidR="0027386A" w:rsidRPr="0039680C" w:rsidRDefault="0027386A" w:rsidP="008E2C4F">
            <w:pPr>
              <w:pStyle w:val="CompetenciesWhite"/>
            </w:pPr>
          </w:p>
        </w:tc>
      </w:tr>
      <w:tr w:rsidR="0027386A" w:rsidRPr="0039680C" w14:paraId="7B8E311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8" w:type="dxa"/>
            <w:hideMark/>
          </w:tcPr>
          <w:p w14:paraId="6FDD4617" w14:textId="13DED32C" w:rsidR="0027386A" w:rsidRPr="0039680C" w:rsidRDefault="0027386A" w:rsidP="008E2C4F">
            <w:pPr>
              <w:pStyle w:val="TableTitle"/>
              <w:rPr>
                <w:sz w:val="14"/>
                <w:szCs w:val="14"/>
              </w:rPr>
            </w:pPr>
            <w:r w:rsidRPr="0039680C">
              <w:lastRenderedPageBreak/>
              <w:t xml:space="preserve">6.1 Demonstrate generic skills (e.g., </w:t>
            </w:r>
            <w:r w:rsidR="00327BBC" w:rsidRPr="0039680C">
              <w:t>literacy, numeracy</w:t>
            </w:r>
            <w:r w:rsidRPr="0039680C">
              <w:t>, technology)</w:t>
            </w:r>
          </w:p>
        </w:tc>
        <w:tc>
          <w:tcPr>
            <w:tcW w:w="7768" w:type="dxa"/>
            <w:gridSpan w:val="6"/>
            <w:hideMark/>
          </w:tcPr>
          <w:p w14:paraId="16D6CDE7" w14:textId="77777777" w:rsidR="0027386A" w:rsidRPr="0039680C" w:rsidRDefault="0027386A" w:rsidP="002F7BA8">
            <w:pPr>
              <w:pStyle w:val="Contributions"/>
              <w:numPr>
                <w:ilvl w:val="0"/>
                <w:numId w:val="201"/>
              </w:numPr>
            </w:pPr>
          </w:p>
          <w:p w14:paraId="49A5DFF9" w14:textId="1936C071" w:rsidR="0027386A" w:rsidRPr="0039680C" w:rsidRDefault="0027386A" w:rsidP="008E2C4F">
            <w:pPr>
              <w:pStyle w:val="Contributions"/>
              <w:ind w:firstLine="40"/>
              <w:rPr>
                <w:sz w:val="16"/>
                <w:szCs w:val="16"/>
              </w:rPr>
            </w:pPr>
          </w:p>
        </w:tc>
      </w:tr>
      <w:tr w:rsidR="0027386A" w:rsidRPr="0039680C" w14:paraId="63722F74" w14:textId="77777777" w:rsidTr="008B7BAE">
        <w:trPr>
          <w:trHeight w:val="397"/>
        </w:trPr>
        <w:tc>
          <w:tcPr>
            <w:tcW w:w="2608" w:type="dxa"/>
            <w:hideMark/>
          </w:tcPr>
          <w:p w14:paraId="18FF27B0" w14:textId="77777777" w:rsidR="0027386A" w:rsidRPr="0039680C" w:rsidRDefault="0027386A" w:rsidP="008E2C4F">
            <w:pPr>
              <w:pStyle w:val="TableTitle"/>
              <w:rPr>
                <w:sz w:val="14"/>
                <w:szCs w:val="14"/>
              </w:rPr>
            </w:pPr>
            <w:r w:rsidRPr="0039680C">
              <w:t>6.1.1 Exhibit high understanding of literacy and numeracy</w:t>
            </w:r>
          </w:p>
        </w:tc>
        <w:tc>
          <w:tcPr>
            <w:tcW w:w="7768" w:type="dxa"/>
            <w:gridSpan w:val="6"/>
            <w:hideMark/>
          </w:tcPr>
          <w:p w14:paraId="14E6CC72" w14:textId="64816A64" w:rsidR="00D37BC0" w:rsidRPr="0039680C" w:rsidRDefault="0027386A" w:rsidP="002F7BA8">
            <w:pPr>
              <w:pStyle w:val="Contributions"/>
              <w:numPr>
                <w:ilvl w:val="0"/>
                <w:numId w:val="201"/>
              </w:numPr>
            </w:pPr>
            <w:r w:rsidRPr="0039680C">
              <w:t>Speak clearly and confidently, organize information in a logical manner, and consider voice tone and pace</w:t>
            </w:r>
          </w:p>
          <w:p w14:paraId="62D34CE1" w14:textId="53DB7922" w:rsidR="00D37BC0" w:rsidRPr="0039680C" w:rsidRDefault="0027386A" w:rsidP="002F7BA8">
            <w:pPr>
              <w:pStyle w:val="Contributions"/>
              <w:numPr>
                <w:ilvl w:val="0"/>
                <w:numId w:val="201"/>
              </w:numPr>
            </w:pPr>
            <w:r w:rsidRPr="0039680C">
              <w:t xml:space="preserve">Respond to verbal messages and other cues (active listening) </w:t>
            </w:r>
          </w:p>
          <w:p w14:paraId="2F7F5979" w14:textId="25C30264" w:rsidR="00D37BC0" w:rsidRPr="0039680C" w:rsidRDefault="0027386A" w:rsidP="002F7BA8">
            <w:pPr>
              <w:pStyle w:val="Contributions"/>
              <w:numPr>
                <w:ilvl w:val="0"/>
                <w:numId w:val="201"/>
              </w:numPr>
            </w:pPr>
            <w:r w:rsidRPr="0039680C">
              <w:t xml:space="preserve">Express ideas and opinions clearly in written and verbal form </w:t>
            </w:r>
          </w:p>
          <w:p w14:paraId="44803DDE" w14:textId="453F8587" w:rsidR="00D37BC0" w:rsidRPr="0039680C" w:rsidRDefault="0027386A" w:rsidP="002F7BA8">
            <w:pPr>
              <w:pStyle w:val="Contributions"/>
              <w:numPr>
                <w:ilvl w:val="0"/>
                <w:numId w:val="201"/>
              </w:numPr>
            </w:pPr>
            <w:r w:rsidRPr="0039680C">
              <w:t xml:space="preserve">Communicate information accurately, concisely and confidently in writing and verbally </w:t>
            </w:r>
          </w:p>
          <w:p w14:paraId="4E29BFC5" w14:textId="30F265A9" w:rsidR="00D37BC0" w:rsidRPr="0039680C" w:rsidRDefault="0027386A" w:rsidP="002F7BA8">
            <w:pPr>
              <w:pStyle w:val="Contributions"/>
              <w:numPr>
                <w:ilvl w:val="0"/>
                <w:numId w:val="201"/>
              </w:numPr>
            </w:pPr>
            <w:r w:rsidRPr="0039680C">
              <w:t xml:space="preserve">Practice a level of mathematics suitable to the job held </w:t>
            </w:r>
          </w:p>
          <w:p w14:paraId="74342F29" w14:textId="5E32C129" w:rsidR="00D37BC0" w:rsidRPr="0039680C" w:rsidRDefault="0027386A" w:rsidP="002F7BA8">
            <w:pPr>
              <w:pStyle w:val="Contributions"/>
              <w:numPr>
                <w:ilvl w:val="0"/>
                <w:numId w:val="201"/>
              </w:numPr>
            </w:pPr>
            <w:r w:rsidRPr="0039680C">
              <w:t xml:space="preserve">Compare visual presentation techniques, including charting, histograms and flow sheets </w:t>
            </w:r>
          </w:p>
          <w:p w14:paraId="19971237" w14:textId="5C2927A5" w:rsidR="00D37BC0" w:rsidRPr="0039680C" w:rsidRDefault="0027386A" w:rsidP="002F7BA8">
            <w:pPr>
              <w:pStyle w:val="Contributions"/>
              <w:numPr>
                <w:ilvl w:val="0"/>
                <w:numId w:val="201"/>
              </w:numPr>
            </w:pPr>
            <w:r w:rsidRPr="0039680C">
              <w:t xml:space="preserve">Read and comprehend at a level necessary to properly complete duties of the position </w:t>
            </w:r>
          </w:p>
          <w:p w14:paraId="1E890519" w14:textId="31E2D868" w:rsidR="00D37BC0" w:rsidRPr="0039680C" w:rsidRDefault="0027386A" w:rsidP="002F7BA8">
            <w:pPr>
              <w:pStyle w:val="Contributions"/>
              <w:numPr>
                <w:ilvl w:val="0"/>
                <w:numId w:val="201"/>
              </w:numPr>
            </w:pPr>
            <w:r w:rsidRPr="0039680C">
              <w:t xml:space="preserve">Understand the need to interpret written information in documents, such as reports, SOPs, LMIS forms, graphs, calendars, schedules, notices and directions </w:t>
            </w:r>
          </w:p>
          <w:p w14:paraId="3E677575" w14:textId="6694E419" w:rsidR="00D37BC0" w:rsidRPr="0039680C" w:rsidRDefault="0027386A" w:rsidP="002F7BA8">
            <w:pPr>
              <w:pStyle w:val="Contributions"/>
              <w:numPr>
                <w:ilvl w:val="0"/>
                <w:numId w:val="201"/>
              </w:numPr>
            </w:pPr>
            <w:r w:rsidRPr="0039680C">
              <w:t xml:space="preserve">Understand the need to pay attention to detail and identify the main ideas, detect inconsistencies and identify missing information in documents </w:t>
            </w:r>
          </w:p>
          <w:p w14:paraId="236B1738" w14:textId="78FF7682" w:rsidR="00D37BC0" w:rsidRPr="0039680C" w:rsidRDefault="0027386A" w:rsidP="002F7BA8">
            <w:pPr>
              <w:pStyle w:val="Contributions"/>
              <w:numPr>
                <w:ilvl w:val="0"/>
                <w:numId w:val="201"/>
              </w:numPr>
            </w:pPr>
            <w:r w:rsidRPr="0039680C">
              <w:t xml:space="preserve">Enable computer skills — such as using Word, Excel, PowerPoint and the internet — suitable to the job level </w:t>
            </w:r>
          </w:p>
          <w:p w14:paraId="1FF2DE8D" w14:textId="7B725AD9" w:rsidR="00D37BC0" w:rsidRPr="0039680C" w:rsidRDefault="0027386A" w:rsidP="002F7BA8">
            <w:pPr>
              <w:pStyle w:val="Contributions"/>
              <w:numPr>
                <w:ilvl w:val="0"/>
                <w:numId w:val="201"/>
              </w:numPr>
            </w:pPr>
            <w:r w:rsidRPr="0039680C">
              <w:t>Understand the process of analysing and validating KPIs</w:t>
            </w:r>
          </w:p>
          <w:p w14:paraId="0514ED73" w14:textId="6D144053" w:rsidR="00D37BC0" w:rsidRPr="0039680C" w:rsidRDefault="0027386A" w:rsidP="002F7BA8">
            <w:pPr>
              <w:pStyle w:val="Contributions"/>
              <w:numPr>
                <w:ilvl w:val="0"/>
                <w:numId w:val="201"/>
              </w:numPr>
            </w:pPr>
            <w:r w:rsidRPr="0039680C">
              <w:t>Understand how the evaluation process of activities that act as standards against which the KPIs are measured is carried out</w:t>
            </w:r>
          </w:p>
          <w:p w14:paraId="283C69C8" w14:textId="3CF495FB" w:rsidR="00D37BC0" w:rsidRPr="0039680C" w:rsidRDefault="0027386A" w:rsidP="002F7BA8">
            <w:pPr>
              <w:pStyle w:val="Contributions"/>
              <w:numPr>
                <w:ilvl w:val="0"/>
                <w:numId w:val="201"/>
              </w:numPr>
            </w:pPr>
            <w:r w:rsidRPr="0039680C">
              <w:t>Examine the process of performing critical self-review on work before submission </w:t>
            </w:r>
          </w:p>
          <w:p w14:paraId="0FA2520C" w14:textId="0EE5FD8B" w:rsidR="0027386A" w:rsidRPr="0039680C" w:rsidRDefault="0027386A" w:rsidP="008E2C4F">
            <w:pPr>
              <w:pStyle w:val="Contributions"/>
              <w:rPr>
                <w:sz w:val="16"/>
                <w:szCs w:val="16"/>
              </w:rPr>
            </w:pPr>
          </w:p>
          <w:p w14:paraId="6132584B" w14:textId="0E2A9255" w:rsidR="0027386A" w:rsidRPr="0039680C" w:rsidRDefault="0027386A" w:rsidP="008E2C4F">
            <w:pPr>
              <w:pStyle w:val="Contributions"/>
              <w:ind w:firstLine="40"/>
              <w:rPr>
                <w:sz w:val="16"/>
                <w:szCs w:val="16"/>
              </w:rPr>
            </w:pPr>
          </w:p>
        </w:tc>
      </w:tr>
      <w:tr w:rsidR="0027386A" w:rsidRPr="0039680C" w14:paraId="61AFE910"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8" w:type="dxa"/>
            <w:hideMark/>
          </w:tcPr>
          <w:p w14:paraId="2E9358CC" w14:textId="77777777" w:rsidR="0027386A" w:rsidRPr="0039680C" w:rsidRDefault="0027386A" w:rsidP="008E2C4F">
            <w:pPr>
              <w:pStyle w:val="TableTitle"/>
              <w:rPr>
                <w:sz w:val="14"/>
                <w:szCs w:val="14"/>
              </w:rPr>
            </w:pPr>
            <w:r w:rsidRPr="0039680C">
              <w:t>6.2 Demonstrate strong communication skills</w:t>
            </w:r>
          </w:p>
        </w:tc>
        <w:tc>
          <w:tcPr>
            <w:tcW w:w="7768" w:type="dxa"/>
            <w:gridSpan w:val="6"/>
            <w:hideMark/>
          </w:tcPr>
          <w:p w14:paraId="59105FDF" w14:textId="123C79AF" w:rsidR="00D37BC0" w:rsidRPr="0039680C" w:rsidRDefault="0027386A" w:rsidP="002F7BA8">
            <w:pPr>
              <w:pStyle w:val="Contributions"/>
              <w:numPr>
                <w:ilvl w:val="0"/>
                <w:numId w:val="201"/>
              </w:numPr>
            </w:pPr>
            <w:r w:rsidRPr="0039680C">
              <w:t>Be truthful and trustworthy, and supply accurate information at all times</w:t>
            </w:r>
          </w:p>
          <w:p w14:paraId="426FF58F" w14:textId="3514E7E5" w:rsidR="00D37BC0" w:rsidRPr="0039680C" w:rsidRDefault="0027386A" w:rsidP="002F7BA8">
            <w:pPr>
              <w:pStyle w:val="Contributions"/>
              <w:numPr>
                <w:ilvl w:val="0"/>
                <w:numId w:val="201"/>
              </w:numPr>
            </w:pPr>
            <w:r w:rsidRPr="0039680C">
              <w:t xml:space="preserve">Enable working as part of a workplace team </w:t>
            </w:r>
          </w:p>
          <w:p w14:paraId="2B1951BC" w14:textId="7E11144E" w:rsidR="00D37BC0" w:rsidRPr="0039680C" w:rsidRDefault="0027386A" w:rsidP="002F7BA8">
            <w:pPr>
              <w:pStyle w:val="Contributions"/>
              <w:numPr>
                <w:ilvl w:val="0"/>
                <w:numId w:val="201"/>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061ABC6F" w14:textId="7044E58D" w:rsidR="00D37BC0" w:rsidRPr="0039680C" w:rsidRDefault="0027386A" w:rsidP="002F7BA8">
            <w:pPr>
              <w:pStyle w:val="Contributions"/>
              <w:numPr>
                <w:ilvl w:val="0"/>
                <w:numId w:val="201"/>
              </w:numPr>
            </w:pPr>
            <w:r w:rsidRPr="0039680C">
              <w:t xml:space="preserve">Enable open communication within constraints of confidentiality </w:t>
            </w:r>
          </w:p>
          <w:p w14:paraId="1C409B61" w14:textId="1E273DBF" w:rsidR="00D37BC0" w:rsidRPr="0039680C" w:rsidRDefault="0027386A" w:rsidP="002F7BA8">
            <w:pPr>
              <w:pStyle w:val="Contributions"/>
              <w:numPr>
                <w:ilvl w:val="0"/>
                <w:numId w:val="201"/>
              </w:numPr>
            </w:pPr>
            <w:r w:rsidRPr="0039680C">
              <w:t xml:space="preserve">Participate in the organisation of communications about logistics </w:t>
            </w:r>
          </w:p>
          <w:p w14:paraId="06570F0F" w14:textId="62789509" w:rsidR="00D37BC0" w:rsidRPr="0039680C" w:rsidRDefault="0027386A" w:rsidP="002F7BA8">
            <w:pPr>
              <w:pStyle w:val="Contributions"/>
              <w:numPr>
                <w:ilvl w:val="0"/>
                <w:numId w:val="201"/>
              </w:numPr>
            </w:pPr>
            <w:r w:rsidRPr="0039680C">
              <w:t xml:space="preserve">Enable participation in meetings, expressing one’s opinions, being aware of others’ needs, and being appropriately assertive when required </w:t>
            </w:r>
          </w:p>
          <w:p w14:paraId="1A95F426" w14:textId="46FA7381" w:rsidR="00D37BC0" w:rsidRPr="0039680C" w:rsidRDefault="0027386A" w:rsidP="002F7BA8">
            <w:pPr>
              <w:pStyle w:val="Contributions"/>
              <w:numPr>
                <w:ilvl w:val="0"/>
                <w:numId w:val="201"/>
              </w:numPr>
            </w:pPr>
            <w:r w:rsidRPr="0039680C">
              <w:t xml:space="preserve">Show perspective into the point of view of others, understanding their needs and goals </w:t>
            </w:r>
          </w:p>
          <w:p w14:paraId="4FA17E6D" w14:textId="112DF1A9" w:rsidR="00D37BC0" w:rsidRPr="0039680C" w:rsidRDefault="0027386A" w:rsidP="002F7BA8">
            <w:pPr>
              <w:pStyle w:val="Contributions"/>
              <w:numPr>
                <w:ilvl w:val="0"/>
                <w:numId w:val="201"/>
              </w:numPr>
            </w:pPr>
            <w:r w:rsidRPr="0039680C">
              <w:t xml:space="preserve">Enable the practise of building trust, rapport and credibility with others </w:t>
            </w:r>
          </w:p>
          <w:p w14:paraId="0DE4FFF2" w14:textId="2A9C930C" w:rsidR="00D37BC0" w:rsidRPr="0039680C" w:rsidRDefault="0027386A" w:rsidP="002F7BA8">
            <w:pPr>
              <w:pStyle w:val="Contributions"/>
              <w:numPr>
                <w:ilvl w:val="0"/>
                <w:numId w:val="201"/>
              </w:numPr>
            </w:pPr>
            <w:r w:rsidRPr="0039680C">
              <w:t xml:space="preserve">Understand the communication needs and concerns of others and respond to them </w:t>
            </w:r>
          </w:p>
          <w:p w14:paraId="7BDAFD46" w14:textId="53C2051B" w:rsidR="00D37BC0" w:rsidRPr="0039680C" w:rsidRDefault="0027386A" w:rsidP="002F7BA8">
            <w:pPr>
              <w:pStyle w:val="Contributions"/>
              <w:numPr>
                <w:ilvl w:val="0"/>
                <w:numId w:val="201"/>
              </w:numPr>
            </w:pPr>
            <w:r w:rsidRPr="0039680C">
              <w:t xml:space="preserve">Understand the need to avoid conflict between work and personal interests </w:t>
            </w:r>
          </w:p>
          <w:p w14:paraId="1B645430" w14:textId="554ABD2A" w:rsidR="00D37BC0" w:rsidRPr="0039680C" w:rsidRDefault="0027386A" w:rsidP="002F7BA8">
            <w:pPr>
              <w:pStyle w:val="Contributions"/>
              <w:numPr>
                <w:ilvl w:val="0"/>
                <w:numId w:val="201"/>
              </w:numPr>
            </w:pPr>
            <w:r w:rsidRPr="0039680C">
              <w:lastRenderedPageBreak/>
              <w:t xml:space="preserve">Enable meaningful two-way communication </w:t>
            </w:r>
          </w:p>
          <w:p w14:paraId="29AED545" w14:textId="2F47E4BA" w:rsidR="00D37BC0" w:rsidRPr="0039680C" w:rsidRDefault="0027386A" w:rsidP="002F7BA8">
            <w:pPr>
              <w:pStyle w:val="Contributions"/>
              <w:numPr>
                <w:ilvl w:val="0"/>
                <w:numId w:val="201"/>
              </w:numPr>
            </w:pPr>
            <w:r w:rsidRPr="0039680C">
              <w:t xml:space="preserve">Show influence on others by persuasively presenting thoughts and ideas </w:t>
            </w:r>
          </w:p>
          <w:p w14:paraId="1A1A5BC9" w14:textId="741E7FB2" w:rsidR="00D37BC0" w:rsidRPr="0039680C" w:rsidRDefault="0027386A" w:rsidP="002F7BA8">
            <w:pPr>
              <w:pStyle w:val="Contributions"/>
              <w:numPr>
                <w:ilvl w:val="0"/>
                <w:numId w:val="201"/>
              </w:numPr>
            </w:pPr>
            <w:r w:rsidRPr="0039680C">
              <w:t xml:space="preserve">Show assertiveness skills to deal with unreasonable requests and/or refusals that would compromise practice or consumer care </w:t>
            </w:r>
          </w:p>
          <w:p w14:paraId="31412E34" w14:textId="5115BE7B" w:rsidR="00D37BC0" w:rsidRPr="0039680C" w:rsidRDefault="0027386A" w:rsidP="002F7BA8">
            <w:pPr>
              <w:pStyle w:val="Contributions"/>
              <w:numPr>
                <w:ilvl w:val="0"/>
                <w:numId w:val="201"/>
              </w:numPr>
            </w:pPr>
            <w:r w:rsidRPr="0039680C">
              <w:t xml:space="preserve">Maintain a positive, supportive and appreciative attitude </w:t>
            </w:r>
          </w:p>
          <w:p w14:paraId="1ADF4923" w14:textId="4A396766" w:rsidR="00D37BC0" w:rsidRPr="0039680C" w:rsidRDefault="0027386A" w:rsidP="002F7BA8">
            <w:pPr>
              <w:pStyle w:val="Contributions"/>
              <w:numPr>
                <w:ilvl w:val="0"/>
                <w:numId w:val="201"/>
              </w:numPr>
            </w:pPr>
            <w:r w:rsidRPr="0039680C">
              <w:t xml:space="preserve">Show the ability to balance the organisation’s needs and the customer’s needs </w:t>
            </w:r>
          </w:p>
          <w:p w14:paraId="07A87736" w14:textId="1740916B" w:rsidR="00D37BC0" w:rsidRPr="0039680C" w:rsidRDefault="0027386A" w:rsidP="002F7BA8">
            <w:pPr>
              <w:pStyle w:val="Contributions"/>
              <w:numPr>
                <w:ilvl w:val="0"/>
                <w:numId w:val="201"/>
              </w:numPr>
            </w:pPr>
            <w:r w:rsidRPr="0039680C">
              <w:t xml:space="preserve">Show self-control by maintaining composure and keeping emotions in check, even in difficult situations; deal calmly and effectively with stressful situations </w:t>
            </w:r>
          </w:p>
          <w:p w14:paraId="361F9585" w14:textId="231775C9" w:rsidR="00D37BC0" w:rsidRPr="0039680C" w:rsidRDefault="0027386A" w:rsidP="002F7BA8">
            <w:pPr>
              <w:pStyle w:val="Contributions"/>
              <w:numPr>
                <w:ilvl w:val="0"/>
                <w:numId w:val="201"/>
              </w:numPr>
            </w:pPr>
            <w:r w:rsidRPr="0039680C">
              <w:t xml:space="preserve">Enable expressing of opinions and providing information in written and/or verbal form in a manner that does not elicit concern, anger or other adverse response </w:t>
            </w:r>
          </w:p>
          <w:p w14:paraId="4DB7DDDE" w14:textId="560E7789" w:rsidR="00D37BC0" w:rsidRPr="0039680C" w:rsidRDefault="0027386A" w:rsidP="002F7BA8">
            <w:pPr>
              <w:pStyle w:val="Contributions"/>
              <w:numPr>
                <w:ilvl w:val="0"/>
                <w:numId w:val="201"/>
              </w:numPr>
            </w:pPr>
            <w:r w:rsidRPr="0039680C">
              <w:t xml:space="preserve">Enable the use of a systematic process for following up that demonstrates written reports have been received and understood </w:t>
            </w:r>
          </w:p>
          <w:p w14:paraId="7AEDEBAA" w14:textId="040CA29B" w:rsidR="00D37BC0" w:rsidRPr="0039680C" w:rsidRDefault="0027386A" w:rsidP="002F7BA8">
            <w:pPr>
              <w:pStyle w:val="Contributions"/>
              <w:numPr>
                <w:ilvl w:val="0"/>
                <w:numId w:val="201"/>
              </w:numPr>
            </w:pPr>
            <w:r w:rsidRPr="0039680C">
              <w:t xml:space="preserve">Understand the means by which responses to input to the work environment are monitored </w:t>
            </w:r>
          </w:p>
          <w:p w14:paraId="2C90FC95" w14:textId="73C6D3FF" w:rsidR="00D37BC0" w:rsidRPr="0039680C" w:rsidRDefault="0027386A" w:rsidP="002F7BA8">
            <w:pPr>
              <w:pStyle w:val="Contributions"/>
              <w:numPr>
                <w:ilvl w:val="0"/>
                <w:numId w:val="201"/>
              </w:numPr>
            </w:pPr>
            <w:r w:rsidRPr="0039680C">
              <w:t xml:space="preserve">Seek practical ways to overcome barriers to communication </w:t>
            </w:r>
          </w:p>
          <w:p w14:paraId="3B8C10A3" w14:textId="2DBFC69D" w:rsidR="00D37BC0" w:rsidRPr="0039680C" w:rsidRDefault="0027386A" w:rsidP="002F7BA8">
            <w:pPr>
              <w:pStyle w:val="Contributions"/>
              <w:numPr>
                <w:ilvl w:val="0"/>
                <w:numId w:val="201"/>
              </w:numPr>
            </w:pPr>
            <w:r w:rsidRPr="0039680C">
              <w:t xml:space="preserve">Understand the need to ensuring language representation (e.g., interpreters) at meetings when appropriate </w:t>
            </w:r>
          </w:p>
          <w:p w14:paraId="183CEDA6" w14:textId="31333AF2" w:rsidR="00D37BC0" w:rsidRPr="0039680C" w:rsidRDefault="0027386A" w:rsidP="002F7BA8">
            <w:pPr>
              <w:pStyle w:val="Contributions"/>
              <w:numPr>
                <w:ilvl w:val="0"/>
                <w:numId w:val="201"/>
              </w:numPr>
            </w:pPr>
            <w:r w:rsidRPr="0039680C">
              <w:t>Interpret difficult situations and disputes between staff that need to be tackled and resolved</w:t>
            </w:r>
          </w:p>
          <w:p w14:paraId="648E8281" w14:textId="15691B73" w:rsidR="00D37BC0" w:rsidRPr="0039680C" w:rsidRDefault="0027386A" w:rsidP="002F7BA8">
            <w:pPr>
              <w:pStyle w:val="Contributions"/>
              <w:numPr>
                <w:ilvl w:val="0"/>
                <w:numId w:val="201"/>
              </w:numPr>
            </w:pPr>
            <w:r w:rsidRPr="0039680C">
              <w:t xml:space="preserve">Enable giving both positive and negative feedback sensitively </w:t>
            </w:r>
          </w:p>
          <w:p w14:paraId="65E3838B" w14:textId="7C4ED3D4" w:rsidR="00D37BC0" w:rsidRPr="0039680C" w:rsidRDefault="0027386A" w:rsidP="002F7BA8">
            <w:pPr>
              <w:pStyle w:val="Contributions"/>
              <w:numPr>
                <w:ilvl w:val="0"/>
                <w:numId w:val="201"/>
              </w:numPr>
            </w:pPr>
            <w:r w:rsidRPr="0039680C">
              <w:t xml:space="preserve">Understand the need to maintain and improve communication </w:t>
            </w:r>
          </w:p>
          <w:p w14:paraId="2B127F73" w14:textId="77217009" w:rsidR="00D37BC0" w:rsidRPr="0039680C" w:rsidRDefault="0027386A" w:rsidP="002F7BA8">
            <w:pPr>
              <w:pStyle w:val="Contributions"/>
              <w:numPr>
                <w:ilvl w:val="0"/>
                <w:numId w:val="201"/>
              </w:numPr>
            </w:pPr>
            <w:r w:rsidRPr="0039680C">
              <w:t>Examine the process of giving and requesting feedback frequently</w:t>
            </w:r>
          </w:p>
          <w:p w14:paraId="2445706C" w14:textId="58D40B92" w:rsidR="00D37BC0" w:rsidRPr="0039680C" w:rsidRDefault="0027386A" w:rsidP="002F7BA8">
            <w:pPr>
              <w:pStyle w:val="Contributions"/>
              <w:numPr>
                <w:ilvl w:val="0"/>
                <w:numId w:val="201"/>
              </w:numPr>
            </w:pPr>
            <w:r w:rsidRPr="0039680C">
              <w:t>Examine effective communication with shop stewards and union representatives </w:t>
            </w:r>
          </w:p>
          <w:p w14:paraId="65C253E9" w14:textId="7FB029ED" w:rsidR="0027386A" w:rsidRPr="0039680C" w:rsidRDefault="0027386A" w:rsidP="008E2C4F">
            <w:pPr>
              <w:pStyle w:val="Contributions"/>
              <w:rPr>
                <w:sz w:val="16"/>
                <w:szCs w:val="16"/>
              </w:rPr>
            </w:pPr>
          </w:p>
          <w:p w14:paraId="6B1A0E9F" w14:textId="59CCB515" w:rsidR="0027386A" w:rsidRPr="0039680C" w:rsidRDefault="0027386A" w:rsidP="008E2C4F">
            <w:pPr>
              <w:pStyle w:val="Contributions"/>
              <w:ind w:firstLine="40"/>
              <w:rPr>
                <w:sz w:val="16"/>
                <w:szCs w:val="16"/>
              </w:rPr>
            </w:pPr>
          </w:p>
        </w:tc>
      </w:tr>
      <w:tr w:rsidR="0027386A" w:rsidRPr="0039680C" w14:paraId="3E36EA20" w14:textId="77777777" w:rsidTr="008B7BAE">
        <w:trPr>
          <w:trHeight w:val="397"/>
        </w:trPr>
        <w:tc>
          <w:tcPr>
            <w:tcW w:w="2608" w:type="dxa"/>
            <w:hideMark/>
          </w:tcPr>
          <w:p w14:paraId="348CFC08" w14:textId="77777777" w:rsidR="0027386A" w:rsidRPr="0039680C" w:rsidRDefault="0027386A" w:rsidP="008E2C4F">
            <w:pPr>
              <w:pStyle w:val="TableTitle"/>
              <w:rPr>
                <w:sz w:val="14"/>
                <w:szCs w:val="14"/>
              </w:rPr>
            </w:pPr>
            <w:r w:rsidRPr="0039680C">
              <w:lastRenderedPageBreak/>
              <w:t>6.2.1 Practice cultural awareness</w:t>
            </w:r>
          </w:p>
        </w:tc>
        <w:tc>
          <w:tcPr>
            <w:tcW w:w="7768" w:type="dxa"/>
            <w:gridSpan w:val="6"/>
            <w:hideMark/>
          </w:tcPr>
          <w:p w14:paraId="0CAC1EB0" w14:textId="1D4BC6B0" w:rsidR="00D37BC0" w:rsidRPr="0039680C" w:rsidRDefault="0027386A" w:rsidP="002F7BA8">
            <w:pPr>
              <w:pStyle w:val="Contributions"/>
              <w:numPr>
                <w:ilvl w:val="0"/>
                <w:numId w:val="201"/>
              </w:numPr>
            </w:pPr>
            <w:r w:rsidRPr="0039680C">
              <w:t>Understand the need for cultural awareness and sensitivity, treating all people with fairness, respect and dignity</w:t>
            </w:r>
          </w:p>
          <w:p w14:paraId="2EC5CE06" w14:textId="7F122287" w:rsidR="00D37BC0" w:rsidRPr="0039680C" w:rsidRDefault="0027386A" w:rsidP="002F7BA8">
            <w:pPr>
              <w:pStyle w:val="Contributions"/>
              <w:numPr>
                <w:ilvl w:val="0"/>
                <w:numId w:val="201"/>
              </w:numPr>
            </w:pPr>
            <w:r w:rsidRPr="0039680C">
              <w:t xml:space="preserve">Enable anti-discriminatory practices in the organisation, including HR and disciplinary procedures </w:t>
            </w:r>
          </w:p>
          <w:p w14:paraId="6AA9B540" w14:textId="75C39804" w:rsidR="00D37BC0" w:rsidRPr="0039680C" w:rsidRDefault="0027386A" w:rsidP="002F7BA8">
            <w:pPr>
              <w:pStyle w:val="Contributions"/>
              <w:numPr>
                <w:ilvl w:val="0"/>
                <w:numId w:val="201"/>
              </w:numPr>
            </w:pPr>
            <w:r w:rsidRPr="0039680C">
              <w:t xml:space="preserve">Enable cultural sensitivity, equality and fairness at all levels of the </w:t>
            </w:r>
            <w:r w:rsidR="00623AE4" w:rsidRPr="0039680C">
              <w:t>organisation</w:t>
            </w:r>
            <w:r w:rsidRPr="0039680C">
              <w:t xml:space="preserve"> </w:t>
            </w:r>
          </w:p>
          <w:p w14:paraId="5DEE563B" w14:textId="6BABBEC5" w:rsidR="00D37BC0" w:rsidRPr="0039680C" w:rsidRDefault="0027386A" w:rsidP="002F7BA8">
            <w:pPr>
              <w:pStyle w:val="Contributions"/>
              <w:numPr>
                <w:ilvl w:val="0"/>
                <w:numId w:val="201"/>
              </w:numPr>
            </w:pPr>
            <w:r w:rsidRPr="0039680C">
              <w:t xml:space="preserve">Challenge discriminatory behaviour directly and sensitively </w:t>
            </w:r>
          </w:p>
          <w:p w14:paraId="0B25D35D" w14:textId="36C28C5E" w:rsidR="00D37BC0" w:rsidRPr="0039680C" w:rsidRDefault="0027386A" w:rsidP="002F7BA8">
            <w:pPr>
              <w:pStyle w:val="Contributions"/>
              <w:numPr>
                <w:ilvl w:val="0"/>
                <w:numId w:val="201"/>
              </w:numPr>
            </w:pPr>
            <w:r w:rsidRPr="0039680C">
              <w:t xml:space="preserve">Act in a non-discriminatory way toward individuals and groups </w:t>
            </w:r>
          </w:p>
          <w:p w14:paraId="00F44F16" w14:textId="608FD547" w:rsidR="00D37BC0" w:rsidRPr="0039680C" w:rsidRDefault="0027386A" w:rsidP="002F7BA8">
            <w:pPr>
              <w:pStyle w:val="Contributions"/>
              <w:numPr>
                <w:ilvl w:val="0"/>
                <w:numId w:val="201"/>
              </w:numPr>
            </w:pPr>
            <w:r w:rsidRPr="0039680C">
              <w:t xml:space="preserve">Enable integrating cultural awareness in learning and development approaches </w:t>
            </w:r>
          </w:p>
          <w:p w14:paraId="5FE4AC25" w14:textId="08F5EA8D" w:rsidR="00D37BC0" w:rsidRPr="0039680C" w:rsidRDefault="0027386A" w:rsidP="002F7BA8">
            <w:pPr>
              <w:pStyle w:val="Contributions"/>
              <w:numPr>
                <w:ilvl w:val="0"/>
                <w:numId w:val="201"/>
              </w:numPr>
            </w:pPr>
            <w:r w:rsidRPr="0039680C">
              <w:t xml:space="preserve">Avoid stereotypical responses by examining one’s own behaviour and bias </w:t>
            </w:r>
          </w:p>
          <w:p w14:paraId="1D933599" w14:textId="5D33C9F6" w:rsidR="00D37BC0" w:rsidRPr="0039680C" w:rsidRDefault="0027386A" w:rsidP="002F7BA8">
            <w:pPr>
              <w:pStyle w:val="Contributions"/>
              <w:numPr>
                <w:ilvl w:val="0"/>
                <w:numId w:val="201"/>
              </w:numPr>
            </w:pPr>
            <w:r w:rsidRPr="0039680C">
              <w:t xml:space="preserve">Enable managing cultural diversity in teams and make the most of differences </w:t>
            </w:r>
          </w:p>
          <w:p w14:paraId="3459B714" w14:textId="26D7B8B0" w:rsidR="00D37BC0" w:rsidRPr="0039680C" w:rsidRDefault="0027386A" w:rsidP="002F7BA8">
            <w:pPr>
              <w:pStyle w:val="Contributions"/>
              <w:numPr>
                <w:ilvl w:val="0"/>
                <w:numId w:val="201"/>
              </w:numPr>
            </w:pPr>
            <w:r w:rsidRPr="0039680C">
              <w:t xml:space="preserve">Compare strategies and/or resources for communicating effectively with people from different cultural backgrounds </w:t>
            </w:r>
          </w:p>
          <w:p w14:paraId="25C5ED53" w14:textId="3CD4F501" w:rsidR="00D37BC0" w:rsidRPr="0039680C" w:rsidRDefault="0027386A" w:rsidP="002F7BA8">
            <w:pPr>
              <w:pStyle w:val="Contributions"/>
              <w:numPr>
                <w:ilvl w:val="0"/>
                <w:numId w:val="201"/>
              </w:numPr>
            </w:pPr>
            <w:r w:rsidRPr="0039680C">
              <w:t xml:space="preserve">Enable the process to elicit information relating to values, beliefs and cultural backgrounds of consumers that may influence the way professional services are provided </w:t>
            </w:r>
          </w:p>
          <w:p w14:paraId="1FAD83FE" w14:textId="70D13AB4" w:rsidR="0027386A" w:rsidRPr="0039680C" w:rsidRDefault="0027386A" w:rsidP="008E2C4F">
            <w:pPr>
              <w:pStyle w:val="Contributions"/>
              <w:rPr>
                <w:sz w:val="16"/>
                <w:szCs w:val="16"/>
              </w:rPr>
            </w:pPr>
          </w:p>
          <w:p w14:paraId="5EAD6CE1" w14:textId="50C802A0" w:rsidR="0027386A" w:rsidRPr="0039680C" w:rsidRDefault="0027386A" w:rsidP="008E2C4F">
            <w:pPr>
              <w:pStyle w:val="Contributions"/>
              <w:ind w:firstLine="40"/>
              <w:rPr>
                <w:sz w:val="16"/>
                <w:szCs w:val="16"/>
              </w:rPr>
            </w:pPr>
          </w:p>
        </w:tc>
      </w:tr>
      <w:tr w:rsidR="0027386A" w:rsidRPr="0039680C" w14:paraId="08D9D26C"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5BC0A72A" w14:textId="77777777" w:rsidR="0027386A" w:rsidRPr="0039680C" w:rsidRDefault="0027386A" w:rsidP="008E2C4F">
            <w:pPr>
              <w:pStyle w:val="TableTitle"/>
            </w:pPr>
          </w:p>
        </w:tc>
      </w:tr>
      <w:tr w:rsidR="0027386A" w:rsidRPr="0039680C" w14:paraId="43DA8A60" w14:textId="77777777" w:rsidTr="008B7BAE">
        <w:trPr>
          <w:trHeight w:val="325"/>
        </w:trPr>
        <w:tc>
          <w:tcPr>
            <w:tcW w:w="2608" w:type="dxa"/>
            <w:shd w:val="clear" w:color="auto" w:fill="92BED4"/>
            <w:hideMark/>
          </w:tcPr>
          <w:p w14:paraId="276A3CBF" w14:textId="77777777" w:rsidR="0027386A" w:rsidRPr="0039680C" w:rsidRDefault="0027386A" w:rsidP="008E2C4F">
            <w:pPr>
              <w:pStyle w:val="CompetenciesWhite"/>
            </w:pPr>
            <w:r w:rsidRPr="0039680C">
              <w:t>Basal Technology Competency(ies):</w:t>
            </w:r>
          </w:p>
        </w:tc>
        <w:tc>
          <w:tcPr>
            <w:tcW w:w="7768" w:type="dxa"/>
            <w:gridSpan w:val="6"/>
            <w:shd w:val="clear" w:color="auto" w:fill="92BED4"/>
          </w:tcPr>
          <w:p w14:paraId="4C2EA343" w14:textId="77777777" w:rsidR="00D37BC0" w:rsidRPr="0039680C" w:rsidRDefault="0027386A" w:rsidP="008E2C4F">
            <w:pPr>
              <w:pStyle w:val="CompetenciesWhite"/>
            </w:pPr>
            <w:r w:rsidRPr="0039680C">
              <w:t>7.4 Temperature and monitoring</w:t>
            </w:r>
          </w:p>
          <w:p w14:paraId="32265CEC" w14:textId="77777777" w:rsidR="00D37BC0" w:rsidRPr="0039680C" w:rsidRDefault="0027386A" w:rsidP="008E2C4F">
            <w:pPr>
              <w:pStyle w:val="CompetenciesWhite"/>
            </w:pPr>
            <w:r w:rsidRPr="0039680C">
              <w:t>7.6 ERP includes function of LMIS</w:t>
            </w:r>
          </w:p>
          <w:p w14:paraId="7734AE98" w14:textId="77777777" w:rsidR="00D37BC0" w:rsidRPr="0039680C" w:rsidRDefault="0027386A" w:rsidP="008E2C4F">
            <w:pPr>
              <w:pStyle w:val="CompetenciesWhite"/>
            </w:pPr>
            <w:r w:rsidRPr="0039680C">
              <w:t>7.12 Basic Office Skills</w:t>
            </w:r>
          </w:p>
          <w:p w14:paraId="11AD55B2" w14:textId="77777777" w:rsidR="00D37BC0" w:rsidRPr="0039680C" w:rsidRDefault="0027386A" w:rsidP="008E2C4F">
            <w:pPr>
              <w:pStyle w:val="CompetenciesWhite"/>
            </w:pPr>
            <w:r w:rsidRPr="0039680C">
              <w:t xml:space="preserve">7.13 Have a command of technology </w:t>
            </w:r>
          </w:p>
          <w:p w14:paraId="31A9381D" w14:textId="3B1AE419" w:rsidR="0027386A" w:rsidRPr="0039680C" w:rsidRDefault="0027386A" w:rsidP="008E2C4F">
            <w:pPr>
              <w:pStyle w:val="CompetenciesWhite"/>
            </w:pPr>
          </w:p>
        </w:tc>
      </w:tr>
      <w:tr w:rsidR="0027386A" w:rsidRPr="0039680C" w14:paraId="6F6BE712"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608" w:type="dxa"/>
            <w:hideMark/>
          </w:tcPr>
          <w:p w14:paraId="31FB568C" w14:textId="77777777" w:rsidR="0027386A" w:rsidRPr="0039680C" w:rsidRDefault="0027386A" w:rsidP="008E2C4F">
            <w:pPr>
              <w:pStyle w:val="TableTitle"/>
              <w:rPr>
                <w:sz w:val="16"/>
                <w:szCs w:val="16"/>
              </w:rPr>
            </w:pPr>
            <w:r w:rsidRPr="0039680C">
              <w:t>7.4 Temperature and monitoring</w:t>
            </w:r>
          </w:p>
        </w:tc>
        <w:tc>
          <w:tcPr>
            <w:tcW w:w="7768" w:type="dxa"/>
            <w:gridSpan w:val="6"/>
            <w:hideMark/>
          </w:tcPr>
          <w:p w14:paraId="17391411" w14:textId="2903F907" w:rsidR="00D37BC0" w:rsidRPr="0039680C" w:rsidRDefault="0027386A" w:rsidP="002F7BA8">
            <w:pPr>
              <w:pStyle w:val="Contributions"/>
              <w:numPr>
                <w:ilvl w:val="0"/>
                <w:numId w:val="201"/>
              </w:numPr>
            </w:pPr>
            <w:r w:rsidRPr="0039680C">
              <w:t xml:space="preserve">Compare the current technology approaches for </w:t>
            </w:r>
            <w:r w:rsidR="0057139C" w:rsidRPr="0039680C">
              <w:t>Temperature monitoring and sensors</w:t>
            </w:r>
          </w:p>
          <w:p w14:paraId="027862FC" w14:textId="04C6BEA1" w:rsidR="00D37BC0" w:rsidRPr="0039680C" w:rsidRDefault="0027386A" w:rsidP="002F7BA8">
            <w:pPr>
              <w:pStyle w:val="Contributions"/>
              <w:numPr>
                <w:ilvl w:val="0"/>
                <w:numId w:val="201"/>
              </w:numPr>
            </w:pPr>
            <w:r w:rsidRPr="0039680C">
              <w:t>Consider what is required to implement this technology in a country context</w:t>
            </w:r>
          </w:p>
          <w:p w14:paraId="69BDBB69" w14:textId="578BD578" w:rsidR="00D37BC0" w:rsidRPr="0039680C" w:rsidRDefault="0027386A" w:rsidP="002F7BA8">
            <w:pPr>
              <w:pStyle w:val="Contributions"/>
              <w:numPr>
                <w:ilvl w:val="0"/>
                <w:numId w:val="201"/>
              </w:numPr>
            </w:pPr>
            <w:r w:rsidRPr="0039680C">
              <w:t xml:space="preserve">Compare infrastructure requirement for heat-sensitive items at peripheral ‘lower level’ of SC depending on volume and nature of items to handle; </w:t>
            </w:r>
          </w:p>
          <w:p w14:paraId="550397D1" w14:textId="2A89322A" w:rsidR="00D37BC0" w:rsidRPr="0039680C" w:rsidRDefault="0027386A" w:rsidP="002F7BA8">
            <w:pPr>
              <w:pStyle w:val="Contributions"/>
              <w:numPr>
                <w:ilvl w:val="0"/>
                <w:numId w:val="201"/>
              </w:numPr>
            </w:pPr>
            <w:r w:rsidRPr="0039680C">
              <w:t>Examine regular preventive maintenance and calibration of cold-chain equipment with biomedical engineers or logisticians</w:t>
            </w:r>
          </w:p>
          <w:p w14:paraId="179F61FB" w14:textId="6C56395E" w:rsidR="00D37BC0" w:rsidRPr="0039680C" w:rsidRDefault="0027386A" w:rsidP="002F7BA8">
            <w:pPr>
              <w:pStyle w:val="Contributions"/>
              <w:numPr>
                <w:ilvl w:val="0"/>
                <w:numId w:val="201"/>
              </w:numPr>
            </w:pPr>
            <w:r w:rsidRPr="0039680C">
              <w:t xml:space="preserve">Understand the policy for temperature monitoring tools during transportation and storage  </w:t>
            </w:r>
          </w:p>
          <w:p w14:paraId="0D4EF891" w14:textId="42E3A942" w:rsidR="00D37BC0" w:rsidRPr="0039680C" w:rsidRDefault="0027386A" w:rsidP="002F7BA8">
            <w:pPr>
              <w:pStyle w:val="Contributions"/>
              <w:numPr>
                <w:ilvl w:val="0"/>
                <w:numId w:val="201"/>
              </w:numPr>
            </w:pPr>
            <w:r w:rsidRPr="0039680C">
              <w:t>Understand the steps involved in health logistic management cycle: selection-order-delivery-reception-storage-distribution-inventory</w:t>
            </w:r>
          </w:p>
          <w:p w14:paraId="5A0FE2B4" w14:textId="32E12836" w:rsidR="00D37BC0" w:rsidRPr="0039680C" w:rsidRDefault="0027386A" w:rsidP="002F7BA8">
            <w:pPr>
              <w:pStyle w:val="Contributions"/>
              <w:numPr>
                <w:ilvl w:val="0"/>
                <w:numId w:val="201"/>
              </w:numPr>
            </w:pPr>
            <w:r w:rsidRPr="0039680C">
              <w:t>Understand hardware qualification and system validation of temperature monitoring</w:t>
            </w:r>
          </w:p>
          <w:p w14:paraId="70430154" w14:textId="02D0744A" w:rsidR="00D37BC0" w:rsidRPr="0039680C" w:rsidRDefault="0027386A" w:rsidP="002F7BA8">
            <w:pPr>
              <w:pStyle w:val="Contributions"/>
              <w:numPr>
                <w:ilvl w:val="0"/>
                <w:numId w:val="201"/>
              </w:numPr>
            </w:pPr>
            <w:r w:rsidRPr="0039680C">
              <w:t>Understand mass data management of temperature monitoring </w:t>
            </w:r>
          </w:p>
          <w:p w14:paraId="12341240" w14:textId="2E78EDAE" w:rsidR="0027386A" w:rsidRPr="0039680C" w:rsidRDefault="0027386A" w:rsidP="008E2C4F">
            <w:pPr>
              <w:pStyle w:val="Contributions"/>
              <w:rPr>
                <w:sz w:val="16"/>
                <w:szCs w:val="16"/>
              </w:rPr>
            </w:pPr>
          </w:p>
          <w:p w14:paraId="72ACEF79" w14:textId="1209F81A" w:rsidR="0027386A" w:rsidRPr="0039680C" w:rsidRDefault="0027386A" w:rsidP="008E2C4F">
            <w:pPr>
              <w:pStyle w:val="Contributions"/>
              <w:ind w:firstLine="40"/>
              <w:rPr>
                <w:sz w:val="16"/>
                <w:szCs w:val="16"/>
              </w:rPr>
            </w:pPr>
          </w:p>
        </w:tc>
      </w:tr>
      <w:tr w:rsidR="0027386A" w:rsidRPr="0039680C" w14:paraId="2C2F84E5" w14:textId="77777777" w:rsidTr="008B7BAE">
        <w:trPr>
          <w:trHeight w:val="31"/>
        </w:trPr>
        <w:tc>
          <w:tcPr>
            <w:tcW w:w="2608" w:type="dxa"/>
            <w:hideMark/>
          </w:tcPr>
          <w:p w14:paraId="198C8FF5" w14:textId="77777777" w:rsidR="0027386A" w:rsidRPr="0039680C" w:rsidRDefault="0027386A" w:rsidP="008E2C4F">
            <w:pPr>
              <w:pStyle w:val="TableTitle"/>
              <w:rPr>
                <w:sz w:val="16"/>
                <w:szCs w:val="16"/>
              </w:rPr>
            </w:pPr>
            <w:r w:rsidRPr="0039680C">
              <w:t>7.6 ERP includes function of LMIS</w:t>
            </w:r>
          </w:p>
        </w:tc>
        <w:tc>
          <w:tcPr>
            <w:tcW w:w="7768" w:type="dxa"/>
            <w:gridSpan w:val="6"/>
            <w:hideMark/>
          </w:tcPr>
          <w:p w14:paraId="174AD70C" w14:textId="237FC049" w:rsidR="00D37BC0" w:rsidRPr="0039680C" w:rsidRDefault="0027386A" w:rsidP="002F7BA8">
            <w:pPr>
              <w:pStyle w:val="Contributions"/>
              <w:numPr>
                <w:ilvl w:val="0"/>
                <w:numId w:val="201"/>
              </w:numPr>
            </w:pPr>
            <w:r w:rsidRPr="0039680C">
              <w:t>Enable a Master Data Management System</w:t>
            </w:r>
          </w:p>
          <w:p w14:paraId="0B4CE3F5" w14:textId="77007BE5" w:rsidR="00D37BC0" w:rsidRPr="0039680C" w:rsidRDefault="0027386A" w:rsidP="002F7BA8">
            <w:pPr>
              <w:pStyle w:val="Contributions"/>
              <w:numPr>
                <w:ilvl w:val="0"/>
                <w:numId w:val="201"/>
              </w:numPr>
            </w:pPr>
            <w:r w:rsidRPr="0039680C">
              <w:t>Understand the critical components of an ERP system</w:t>
            </w:r>
          </w:p>
          <w:p w14:paraId="548FBD27" w14:textId="689DF60D" w:rsidR="00D37BC0" w:rsidRPr="0039680C" w:rsidRDefault="0027386A" w:rsidP="002F7BA8">
            <w:pPr>
              <w:pStyle w:val="Contributions"/>
              <w:numPr>
                <w:ilvl w:val="0"/>
                <w:numId w:val="201"/>
              </w:numPr>
            </w:pPr>
            <w:r w:rsidRPr="0039680C">
              <w:t>Understand the meaning of common document types found within an ERP/LMIS</w:t>
            </w:r>
          </w:p>
          <w:p w14:paraId="3F09BD7E" w14:textId="0EF5464A" w:rsidR="00D37BC0" w:rsidRPr="0039680C" w:rsidRDefault="0027386A" w:rsidP="002F7BA8">
            <w:pPr>
              <w:pStyle w:val="Contributions"/>
              <w:numPr>
                <w:ilvl w:val="0"/>
                <w:numId w:val="201"/>
              </w:numPr>
            </w:pPr>
            <w:r w:rsidRPr="0039680C">
              <w:t>Understand the logic of data visibility within an ERP</w:t>
            </w:r>
          </w:p>
          <w:p w14:paraId="5C511B94" w14:textId="72963822" w:rsidR="00D37BC0" w:rsidRPr="0039680C" w:rsidRDefault="0027386A" w:rsidP="002F7BA8">
            <w:pPr>
              <w:pStyle w:val="Contributions"/>
              <w:numPr>
                <w:ilvl w:val="0"/>
                <w:numId w:val="201"/>
              </w:numPr>
            </w:pPr>
            <w:r w:rsidRPr="0039680C">
              <w:t>Understand the importance of data integrity, record management and information security</w:t>
            </w:r>
          </w:p>
          <w:p w14:paraId="407B6B91" w14:textId="73B75BFE" w:rsidR="0027386A" w:rsidRPr="0039680C" w:rsidRDefault="0027386A" w:rsidP="008E2C4F">
            <w:pPr>
              <w:pStyle w:val="Contributions"/>
              <w:rPr>
                <w:sz w:val="16"/>
                <w:szCs w:val="16"/>
              </w:rPr>
            </w:pPr>
          </w:p>
          <w:p w14:paraId="59DA710A" w14:textId="07F4537C" w:rsidR="0027386A" w:rsidRPr="0039680C" w:rsidRDefault="0027386A" w:rsidP="008E2C4F">
            <w:pPr>
              <w:pStyle w:val="Contributions"/>
              <w:ind w:firstLine="40"/>
              <w:rPr>
                <w:sz w:val="16"/>
                <w:szCs w:val="16"/>
              </w:rPr>
            </w:pPr>
          </w:p>
        </w:tc>
      </w:tr>
      <w:tr w:rsidR="0027386A" w:rsidRPr="0039680C" w14:paraId="2BF7364C"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608" w:type="dxa"/>
            <w:hideMark/>
          </w:tcPr>
          <w:p w14:paraId="360A0D20" w14:textId="77777777" w:rsidR="0027386A" w:rsidRPr="0039680C" w:rsidRDefault="0027386A" w:rsidP="008E2C4F">
            <w:pPr>
              <w:pStyle w:val="TableTitle"/>
              <w:rPr>
                <w:sz w:val="16"/>
                <w:szCs w:val="16"/>
              </w:rPr>
            </w:pPr>
            <w:r w:rsidRPr="0039680C">
              <w:t>7.12 Basic Office Skills</w:t>
            </w:r>
          </w:p>
        </w:tc>
        <w:tc>
          <w:tcPr>
            <w:tcW w:w="7768" w:type="dxa"/>
            <w:gridSpan w:val="6"/>
            <w:hideMark/>
          </w:tcPr>
          <w:p w14:paraId="2D7EB338" w14:textId="43337B83" w:rsidR="00D37BC0" w:rsidRPr="0039680C" w:rsidRDefault="0027386A" w:rsidP="002F7BA8">
            <w:pPr>
              <w:pStyle w:val="Contributions"/>
              <w:numPr>
                <w:ilvl w:val="0"/>
                <w:numId w:val="201"/>
              </w:numPr>
            </w:pPr>
            <w:r w:rsidRPr="0039680C">
              <w:t>Have a good understanding of common presentation authoring packages</w:t>
            </w:r>
          </w:p>
          <w:p w14:paraId="6919A850" w14:textId="291624A9" w:rsidR="00D37BC0" w:rsidRPr="0039680C" w:rsidRDefault="0027386A" w:rsidP="002F7BA8">
            <w:pPr>
              <w:pStyle w:val="Contributions"/>
              <w:numPr>
                <w:ilvl w:val="0"/>
                <w:numId w:val="201"/>
              </w:numPr>
            </w:pPr>
            <w:r w:rsidRPr="0039680C">
              <w:t>Have a good understanding of common spreadsheet authoring packages</w:t>
            </w:r>
          </w:p>
          <w:p w14:paraId="73E37608" w14:textId="51893997" w:rsidR="00D37BC0" w:rsidRPr="0039680C" w:rsidRDefault="0027386A" w:rsidP="002F7BA8">
            <w:pPr>
              <w:pStyle w:val="Contributions"/>
              <w:numPr>
                <w:ilvl w:val="0"/>
                <w:numId w:val="201"/>
              </w:numPr>
            </w:pPr>
            <w:r w:rsidRPr="0039680C">
              <w:t>Have a good understanding of common document authoring packages</w:t>
            </w:r>
          </w:p>
          <w:p w14:paraId="7F397FA9" w14:textId="187339AA" w:rsidR="00D37BC0" w:rsidRPr="0039680C" w:rsidRDefault="0027386A" w:rsidP="002F7BA8">
            <w:pPr>
              <w:pStyle w:val="Contributions"/>
              <w:numPr>
                <w:ilvl w:val="0"/>
                <w:numId w:val="201"/>
              </w:numPr>
            </w:pPr>
            <w:r w:rsidRPr="0039680C">
              <w:t>Have a good understanding of common email authoring packages</w:t>
            </w:r>
          </w:p>
          <w:p w14:paraId="3CF103DE" w14:textId="782F860E" w:rsidR="00D37BC0" w:rsidRPr="0039680C" w:rsidRDefault="0027386A" w:rsidP="002F7BA8">
            <w:pPr>
              <w:pStyle w:val="Contributions"/>
              <w:numPr>
                <w:ilvl w:val="0"/>
                <w:numId w:val="201"/>
              </w:numPr>
            </w:pPr>
            <w:r w:rsidRPr="0039680C">
              <w:t>Have a good understanding of common instant messaging packages</w:t>
            </w:r>
          </w:p>
          <w:p w14:paraId="59D2220E" w14:textId="6CDE6D16" w:rsidR="00D37BC0" w:rsidRPr="0039680C" w:rsidRDefault="0027386A" w:rsidP="002F7BA8">
            <w:pPr>
              <w:pStyle w:val="Contributions"/>
              <w:numPr>
                <w:ilvl w:val="0"/>
                <w:numId w:val="201"/>
              </w:numPr>
            </w:pPr>
            <w:r w:rsidRPr="0039680C">
              <w:t>Have a good understanding of common video conferencing authoring packages</w:t>
            </w:r>
          </w:p>
          <w:p w14:paraId="3AA6467D" w14:textId="052E3C76" w:rsidR="0027386A" w:rsidRPr="0039680C" w:rsidRDefault="0027386A" w:rsidP="008E2C4F">
            <w:pPr>
              <w:pStyle w:val="Contributions"/>
              <w:rPr>
                <w:sz w:val="16"/>
                <w:szCs w:val="16"/>
              </w:rPr>
            </w:pPr>
          </w:p>
          <w:p w14:paraId="17EAF64A" w14:textId="2C0BE50C" w:rsidR="0027386A" w:rsidRPr="0039680C" w:rsidRDefault="0027386A" w:rsidP="008E2C4F">
            <w:pPr>
              <w:pStyle w:val="Contributions"/>
              <w:ind w:firstLine="40"/>
              <w:rPr>
                <w:sz w:val="16"/>
                <w:szCs w:val="16"/>
              </w:rPr>
            </w:pPr>
          </w:p>
        </w:tc>
      </w:tr>
      <w:tr w:rsidR="0027386A" w:rsidRPr="0039680C" w14:paraId="20B5C071" w14:textId="77777777" w:rsidTr="008B7BAE">
        <w:trPr>
          <w:trHeight w:val="31"/>
        </w:trPr>
        <w:tc>
          <w:tcPr>
            <w:tcW w:w="2608" w:type="dxa"/>
            <w:hideMark/>
          </w:tcPr>
          <w:p w14:paraId="45EACB0A" w14:textId="77777777" w:rsidR="0027386A" w:rsidRPr="0039680C" w:rsidRDefault="0027386A" w:rsidP="008E2C4F">
            <w:pPr>
              <w:pStyle w:val="TableTitle"/>
              <w:rPr>
                <w:sz w:val="16"/>
                <w:szCs w:val="16"/>
              </w:rPr>
            </w:pPr>
            <w:r w:rsidRPr="0039680C">
              <w:t>7.13 Have a command of technology</w:t>
            </w:r>
          </w:p>
        </w:tc>
        <w:tc>
          <w:tcPr>
            <w:tcW w:w="7768" w:type="dxa"/>
            <w:gridSpan w:val="6"/>
            <w:hideMark/>
          </w:tcPr>
          <w:p w14:paraId="2E9E11E6" w14:textId="5F5EC12B" w:rsidR="00D37BC0" w:rsidRPr="0039680C" w:rsidRDefault="0027386A" w:rsidP="002F7BA8">
            <w:pPr>
              <w:pStyle w:val="Contributions"/>
              <w:numPr>
                <w:ilvl w:val="0"/>
                <w:numId w:val="201"/>
              </w:numPr>
            </w:pPr>
            <w:r w:rsidRPr="0039680C">
              <w:t>Enable the use of technology suitable to the job held</w:t>
            </w:r>
          </w:p>
          <w:p w14:paraId="7D8A73E5" w14:textId="51257738" w:rsidR="00D37BC0" w:rsidRPr="0039680C" w:rsidRDefault="0027386A" w:rsidP="002F7BA8">
            <w:pPr>
              <w:pStyle w:val="Contributions"/>
              <w:numPr>
                <w:ilvl w:val="0"/>
                <w:numId w:val="201"/>
              </w:numPr>
            </w:pPr>
            <w:r w:rsidRPr="0039680C">
              <w:t xml:space="preserve">Understand the need of monitoring new developments and technologies in the sector </w:t>
            </w:r>
          </w:p>
          <w:p w14:paraId="14BA5154" w14:textId="255B8F10" w:rsidR="00D37BC0" w:rsidRPr="0039680C" w:rsidRDefault="0027386A" w:rsidP="002F7BA8">
            <w:pPr>
              <w:pStyle w:val="Contributions"/>
              <w:numPr>
                <w:ilvl w:val="0"/>
                <w:numId w:val="201"/>
              </w:numPr>
            </w:pPr>
            <w:r w:rsidRPr="0039680C">
              <w:t xml:space="preserve">Compare new technologies and recognising potential benefits for the sector </w:t>
            </w:r>
          </w:p>
          <w:p w14:paraId="787152E1" w14:textId="448C2BFC" w:rsidR="00D37BC0" w:rsidRPr="0039680C" w:rsidRDefault="0027386A" w:rsidP="002F7BA8">
            <w:pPr>
              <w:pStyle w:val="Contributions"/>
              <w:numPr>
                <w:ilvl w:val="0"/>
                <w:numId w:val="201"/>
              </w:numPr>
            </w:pPr>
            <w:r w:rsidRPr="0039680C">
              <w:t xml:space="preserve">Understand that resources and support are provided across the organisation to enable colleagues to make the best use of available technology </w:t>
            </w:r>
          </w:p>
          <w:p w14:paraId="53A2E331" w14:textId="50802DD9" w:rsidR="00D37BC0" w:rsidRPr="0039680C" w:rsidRDefault="0027386A" w:rsidP="002F7BA8">
            <w:pPr>
              <w:pStyle w:val="Contributions"/>
              <w:numPr>
                <w:ilvl w:val="0"/>
                <w:numId w:val="201"/>
              </w:numPr>
            </w:pPr>
            <w:r w:rsidRPr="0039680C">
              <w:lastRenderedPageBreak/>
              <w:t xml:space="preserve">Understand that the organisation has a strategy for technology use </w:t>
            </w:r>
          </w:p>
          <w:p w14:paraId="38A71F7C" w14:textId="606BCCB9" w:rsidR="00D37BC0" w:rsidRPr="0039680C" w:rsidRDefault="0027386A" w:rsidP="002F7BA8">
            <w:pPr>
              <w:pStyle w:val="Contributions"/>
              <w:numPr>
                <w:ilvl w:val="0"/>
                <w:numId w:val="201"/>
              </w:numPr>
            </w:pPr>
            <w:r w:rsidRPr="0039680C">
              <w:t xml:space="preserve">Compare how to minimise environmental damage through technology use </w:t>
            </w:r>
          </w:p>
          <w:p w14:paraId="1ECE7A37" w14:textId="2299CED1" w:rsidR="00D37BC0" w:rsidRPr="0039680C" w:rsidRDefault="0027386A" w:rsidP="002F7BA8">
            <w:pPr>
              <w:pStyle w:val="Contributions"/>
              <w:numPr>
                <w:ilvl w:val="0"/>
                <w:numId w:val="201"/>
              </w:numPr>
            </w:pPr>
            <w:r w:rsidRPr="0039680C">
              <w:t xml:space="preserve">Enable the use of technology to maximise effectiveness and efficiency </w:t>
            </w:r>
          </w:p>
          <w:p w14:paraId="37028AE5" w14:textId="019FFA34" w:rsidR="00D37BC0" w:rsidRPr="0039680C" w:rsidRDefault="0027386A" w:rsidP="002F7BA8">
            <w:pPr>
              <w:pStyle w:val="Contributions"/>
              <w:numPr>
                <w:ilvl w:val="0"/>
                <w:numId w:val="201"/>
              </w:numPr>
            </w:pPr>
            <w:r w:rsidRPr="0039680C">
              <w:t xml:space="preserve">Enable the use of field-based technology (e.g., radio, general packet radio service (GPRS), satellite phone) </w:t>
            </w:r>
          </w:p>
          <w:p w14:paraId="5B7C18C5" w14:textId="723359A2" w:rsidR="0027386A" w:rsidRPr="0039680C" w:rsidRDefault="0027386A" w:rsidP="008E2C4F">
            <w:pPr>
              <w:pStyle w:val="Contributions"/>
              <w:rPr>
                <w:sz w:val="16"/>
                <w:szCs w:val="16"/>
              </w:rPr>
            </w:pPr>
          </w:p>
          <w:p w14:paraId="42CF2B1D" w14:textId="714E3AEF" w:rsidR="0027386A" w:rsidRPr="0039680C" w:rsidRDefault="0027386A" w:rsidP="008E2C4F">
            <w:pPr>
              <w:pStyle w:val="Contributions"/>
              <w:ind w:firstLine="40"/>
              <w:rPr>
                <w:sz w:val="16"/>
                <w:szCs w:val="16"/>
              </w:rPr>
            </w:pPr>
          </w:p>
        </w:tc>
      </w:tr>
      <w:tr w:rsidR="0027386A" w:rsidRPr="0039680C" w14:paraId="7CA055F5"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77A47EC5" w14:textId="77777777" w:rsidR="0027386A" w:rsidRPr="0039680C" w:rsidRDefault="0027386A" w:rsidP="008E2C4F">
            <w:pPr>
              <w:pStyle w:val="TableTitle"/>
            </w:pPr>
          </w:p>
        </w:tc>
      </w:tr>
      <w:tr w:rsidR="0027386A" w:rsidRPr="0039680C" w14:paraId="5EB383C9" w14:textId="77777777" w:rsidTr="008B7BAE">
        <w:trPr>
          <w:trHeight w:val="397"/>
        </w:trPr>
        <w:tc>
          <w:tcPr>
            <w:tcW w:w="2608" w:type="dxa"/>
            <w:shd w:val="clear" w:color="auto" w:fill="92BED4"/>
          </w:tcPr>
          <w:p w14:paraId="2E0E84BA" w14:textId="77777777" w:rsidR="0027386A" w:rsidRPr="0039680C" w:rsidRDefault="0027386A" w:rsidP="008E2C4F">
            <w:pPr>
              <w:pStyle w:val="CompetenciesWhite"/>
            </w:pPr>
            <w:r w:rsidRPr="0039680C">
              <w:t>Advanced Technology Competency(ies):</w:t>
            </w:r>
          </w:p>
        </w:tc>
        <w:tc>
          <w:tcPr>
            <w:tcW w:w="7768" w:type="dxa"/>
            <w:gridSpan w:val="6"/>
            <w:shd w:val="clear" w:color="auto" w:fill="92BED4"/>
          </w:tcPr>
          <w:p w14:paraId="039270A6" w14:textId="77777777" w:rsidR="00D37BC0" w:rsidRPr="0039680C" w:rsidRDefault="0027386A" w:rsidP="008E2C4F">
            <w:pPr>
              <w:pStyle w:val="CompetenciesWhite"/>
            </w:pPr>
            <w:r w:rsidRPr="0039680C">
              <w:t>7.2 Blockchain</w:t>
            </w:r>
          </w:p>
          <w:p w14:paraId="07BD10C7" w14:textId="77777777" w:rsidR="00D37BC0" w:rsidRPr="0039680C" w:rsidRDefault="0027386A" w:rsidP="008E2C4F">
            <w:pPr>
              <w:pStyle w:val="CompetenciesWhite"/>
            </w:pPr>
            <w:r w:rsidRPr="0039680C">
              <w:t>7.3 Unmanned Aerial Vehicles (UAVs)</w:t>
            </w:r>
          </w:p>
          <w:p w14:paraId="62FAE875" w14:textId="77777777" w:rsidR="00D37BC0" w:rsidRPr="0039680C" w:rsidRDefault="0027386A" w:rsidP="008E2C4F">
            <w:pPr>
              <w:pStyle w:val="CompetenciesWhite"/>
            </w:pPr>
            <w:r w:rsidRPr="0039680C">
              <w:t>7.7 Automation</w:t>
            </w:r>
          </w:p>
          <w:p w14:paraId="090B0930" w14:textId="77777777" w:rsidR="00D37BC0" w:rsidRPr="0039680C" w:rsidRDefault="0027386A" w:rsidP="008E2C4F">
            <w:pPr>
              <w:pStyle w:val="CompetenciesWhite"/>
            </w:pPr>
            <w:r w:rsidRPr="0039680C">
              <w:t>7.9 Additive Manufacturing</w:t>
            </w:r>
          </w:p>
          <w:p w14:paraId="5E0EEAF8" w14:textId="77777777" w:rsidR="00D37BC0" w:rsidRPr="0039680C" w:rsidRDefault="0027386A" w:rsidP="008E2C4F">
            <w:pPr>
              <w:pStyle w:val="CompetenciesWhite"/>
            </w:pPr>
            <w:r w:rsidRPr="0039680C">
              <w:t>7.11 Cloud Computing</w:t>
            </w:r>
          </w:p>
          <w:p w14:paraId="5C146A2F" w14:textId="77777777" w:rsidR="00D37BC0" w:rsidRPr="0039680C" w:rsidRDefault="0027386A" w:rsidP="008E2C4F">
            <w:pPr>
              <w:pStyle w:val="CompetenciesWhite"/>
            </w:pPr>
            <w:r w:rsidRPr="0039680C">
              <w:t>7.14 eProcurement</w:t>
            </w:r>
          </w:p>
          <w:p w14:paraId="7E069C9F" w14:textId="7D590B53" w:rsidR="0027386A" w:rsidRPr="0039680C" w:rsidRDefault="0027386A" w:rsidP="008E2C4F">
            <w:pPr>
              <w:pStyle w:val="CompetenciesWhite"/>
            </w:pPr>
          </w:p>
        </w:tc>
      </w:tr>
      <w:tr w:rsidR="0027386A" w:rsidRPr="0039680C" w14:paraId="245FB0A7"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8" w:type="dxa"/>
            <w:shd w:val="clear" w:color="auto" w:fill="FFFFFF" w:themeFill="background1"/>
          </w:tcPr>
          <w:p w14:paraId="27D391F5" w14:textId="77777777" w:rsidR="0027386A" w:rsidRPr="0039680C" w:rsidRDefault="0027386A" w:rsidP="008E2C4F">
            <w:pPr>
              <w:pStyle w:val="TableTitle"/>
              <w:rPr>
                <w:b/>
              </w:rPr>
            </w:pPr>
            <w:r w:rsidRPr="0039680C">
              <w:t>7.2 Blockchain</w:t>
            </w:r>
          </w:p>
        </w:tc>
        <w:tc>
          <w:tcPr>
            <w:tcW w:w="7768" w:type="dxa"/>
            <w:gridSpan w:val="6"/>
            <w:shd w:val="clear" w:color="auto" w:fill="FFFFFF" w:themeFill="background1"/>
          </w:tcPr>
          <w:p w14:paraId="7CFD818B" w14:textId="7EEA544F" w:rsidR="0027386A" w:rsidRPr="0039680C" w:rsidRDefault="0027386A" w:rsidP="008E2C4F">
            <w:pPr>
              <w:pStyle w:val="Contributions"/>
              <w:numPr>
                <w:ilvl w:val="0"/>
                <w:numId w:val="201"/>
              </w:numPr>
            </w:pPr>
            <w:r w:rsidRPr="0039680C">
              <w:t>Examine blockchain as a value-add capability for relevant global health use cases</w:t>
            </w:r>
            <w:r w:rsidR="00DF021B" w:rsidRPr="0039680C">
              <w:br/>
            </w:r>
          </w:p>
        </w:tc>
      </w:tr>
      <w:tr w:rsidR="0027386A" w:rsidRPr="0039680C" w14:paraId="5153EFDF" w14:textId="77777777" w:rsidTr="008B7BAE">
        <w:trPr>
          <w:trHeight w:val="397"/>
        </w:trPr>
        <w:tc>
          <w:tcPr>
            <w:tcW w:w="2608" w:type="dxa"/>
            <w:shd w:val="clear" w:color="auto" w:fill="EBF5FA"/>
          </w:tcPr>
          <w:p w14:paraId="0608B397" w14:textId="77777777" w:rsidR="0027386A" w:rsidRPr="0039680C" w:rsidRDefault="0027386A" w:rsidP="008E2C4F">
            <w:pPr>
              <w:pStyle w:val="TableTitle"/>
              <w:rPr>
                <w:b/>
              </w:rPr>
            </w:pPr>
            <w:r w:rsidRPr="0039680C">
              <w:t>7.3 Unmanned Aerial Vehicles (UAVs)</w:t>
            </w:r>
          </w:p>
        </w:tc>
        <w:tc>
          <w:tcPr>
            <w:tcW w:w="7768" w:type="dxa"/>
            <w:gridSpan w:val="6"/>
            <w:shd w:val="clear" w:color="auto" w:fill="EBF5FA"/>
          </w:tcPr>
          <w:p w14:paraId="63EF68EF" w14:textId="371ECB7D" w:rsidR="00D37BC0" w:rsidRPr="0039680C" w:rsidRDefault="0027386A" w:rsidP="002F7BA8">
            <w:pPr>
              <w:pStyle w:val="Contributions"/>
              <w:numPr>
                <w:ilvl w:val="0"/>
                <w:numId w:val="201"/>
              </w:numPr>
            </w:pPr>
            <w:r w:rsidRPr="0039680C">
              <w:t>Understand the current UAV landscape, their application and the enabling environment required to support country implementation</w:t>
            </w:r>
          </w:p>
          <w:p w14:paraId="06C7934B" w14:textId="33714F88" w:rsidR="00D37BC0" w:rsidRPr="0039680C" w:rsidRDefault="0027386A" w:rsidP="002F7BA8">
            <w:pPr>
              <w:pStyle w:val="Contributions"/>
              <w:numPr>
                <w:ilvl w:val="0"/>
                <w:numId w:val="201"/>
              </w:numPr>
            </w:pPr>
            <w:r w:rsidRPr="0039680C">
              <w:t>Understand UAVs as a value-add capability for relevant global health use cases</w:t>
            </w:r>
          </w:p>
          <w:p w14:paraId="69829325" w14:textId="0B6C163A" w:rsidR="0027386A" w:rsidRPr="0039680C" w:rsidRDefault="0027386A" w:rsidP="008E2C4F">
            <w:pPr>
              <w:pStyle w:val="Contributions"/>
              <w:numPr>
                <w:ilvl w:val="0"/>
                <w:numId w:val="201"/>
              </w:numPr>
            </w:pPr>
            <w:r w:rsidRPr="0039680C">
              <w:t>Understand the laws/ regulations around the use of UAV’s</w:t>
            </w:r>
            <w:r w:rsidR="00DF021B" w:rsidRPr="0039680C">
              <w:br/>
            </w:r>
          </w:p>
        </w:tc>
      </w:tr>
      <w:tr w:rsidR="0027386A" w:rsidRPr="0039680C" w14:paraId="765EA9D3"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8" w:type="dxa"/>
            <w:shd w:val="clear" w:color="auto" w:fill="FFFFFF" w:themeFill="background1"/>
          </w:tcPr>
          <w:p w14:paraId="1C261A67" w14:textId="77777777" w:rsidR="0027386A" w:rsidRPr="0039680C" w:rsidRDefault="0027386A" w:rsidP="008E2C4F">
            <w:pPr>
              <w:pStyle w:val="TableTitle"/>
              <w:rPr>
                <w:b/>
              </w:rPr>
            </w:pPr>
            <w:r w:rsidRPr="0039680C">
              <w:t>7.7 Automation</w:t>
            </w:r>
          </w:p>
        </w:tc>
        <w:tc>
          <w:tcPr>
            <w:tcW w:w="7768" w:type="dxa"/>
            <w:gridSpan w:val="6"/>
            <w:shd w:val="clear" w:color="auto" w:fill="FFFFFF" w:themeFill="background1"/>
          </w:tcPr>
          <w:p w14:paraId="42594952" w14:textId="4C9D5CDA" w:rsidR="0027386A" w:rsidRPr="0039680C" w:rsidRDefault="0027386A" w:rsidP="008E2C4F">
            <w:pPr>
              <w:pStyle w:val="Contributions"/>
              <w:numPr>
                <w:ilvl w:val="0"/>
                <w:numId w:val="201"/>
              </w:numPr>
            </w:pPr>
            <w:r w:rsidRPr="0039680C">
              <w:t>Understand automation as a value-add capability for relevant global health use cases</w:t>
            </w:r>
            <w:r w:rsidR="00DF021B" w:rsidRPr="0039680C">
              <w:br/>
            </w:r>
          </w:p>
        </w:tc>
      </w:tr>
      <w:tr w:rsidR="0027386A" w:rsidRPr="0039680C" w14:paraId="1CAF0AD4" w14:textId="77777777" w:rsidTr="008B7BAE">
        <w:trPr>
          <w:trHeight w:val="397"/>
        </w:trPr>
        <w:tc>
          <w:tcPr>
            <w:tcW w:w="2608" w:type="dxa"/>
            <w:shd w:val="clear" w:color="auto" w:fill="EBF5FA"/>
          </w:tcPr>
          <w:p w14:paraId="28A5F818" w14:textId="77777777" w:rsidR="0027386A" w:rsidRPr="0039680C" w:rsidRDefault="0027386A" w:rsidP="008E2C4F">
            <w:pPr>
              <w:pStyle w:val="TableTitle"/>
              <w:rPr>
                <w:b/>
              </w:rPr>
            </w:pPr>
            <w:r w:rsidRPr="0039680C">
              <w:t>7.9 Additive Manufacturing</w:t>
            </w:r>
          </w:p>
        </w:tc>
        <w:tc>
          <w:tcPr>
            <w:tcW w:w="7768" w:type="dxa"/>
            <w:gridSpan w:val="6"/>
            <w:shd w:val="clear" w:color="auto" w:fill="EBF5FA"/>
          </w:tcPr>
          <w:p w14:paraId="574211BB" w14:textId="4BFFF05C" w:rsidR="0027386A" w:rsidRPr="0039680C" w:rsidRDefault="0027386A" w:rsidP="008E2C4F">
            <w:pPr>
              <w:pStyle w:val="Contributions"/>
              <w:numPr>
                <w:ilvl w:val="0"/>
                <w:numId w:val="201"/>
              </w:numPr>
            </w:pPr>
            <w:r w:rsidRPr="0039680C">
              <w:t>Understand additive manufacturing as a value-add capability for relevant global health use cases</w:t>
            </w:r>
            <w:r w:rsidR="00DF021B" w:rsidRPr="0039680C">
              <w:br/>
            </w:r>
          </w:p>
        </w:tc>
      </w:tr>
      <w:tr w:rsidR="0027386A" w:rsidRPr="0039680C" w14:paraId="4D4FCC01"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08" w:type="dxa"/>
            <w:shd w:val="clear" w:color="auto" w:fill="FFFFFF" w:themeFill="background1"/>
          </w:tcPr>
          <w:p w14:paraId="023F33F9" w14:textId="77777777" w:rsidR="0027386A" w:rsidRPr="0039680C" w:rsidRDefault="0027386A" w:rsidP="008E2C4F">
            <w:pPr>
              <w:pStyle w:val="TableTitle"/>
              <w:rPr>
                <w:b/>
              </w:rPr>
            </w:pPr>
            <w:r w:rsidRPr="0039680C">
              <w:t>7.11 Cloud Computing</w:t>
            </w:r>
          </w:p>
        </w:tc>
        <w:tc>
          <w:tcPr>
            <w:tcW w:w="7768" w:type="dxa"/>
            <w:gridSpan w:val="6"/>
            <w:shd w:val="clear" w:color="auto" w:fill="FFFFFF" w:themeFill="background1"/>
          </w:tcPr>
          <w:p w14:paraId="5F7602A1" w14:textId="34B4D91B" w:rsidR="0027386A" w:rsidRPr="0039680C" w:rsidRDefault="0027386A" w:rsidP="008E2C4F">
            <w:pPr>
              <w:pStyle w:val="Contributions"/>
              <w:numPr>
                <w:ilvl w:val="0"/>
                <w:numId w:val="201"/>
              </w:numPr>
            </w:pPr>
            <w:r w:rsidRPr="0039680C">
              <w:t>Understand cloud computing as a value-add capability for relevant global health use cases</w:t>
            </w:r>
            <w:r w:rsidR="00DF021B" w:rsidRPr="0039680C">
              <w:br/>
            </w:r>
          </w:p>
        </w:tc>
      </w:tr>
      <w:tr w:rsidR="0027386A" w:rsidRPr="0039680C" w14:paraId="12FE2BE2" w14:textId="77777777" w:rsidTr="00A202D0">
        <w:trPr>
          <w:trHeight w:val="4314"/>
        </w:trPr>
        <w:tc>
          <w:tcPr>
            <w:tcW w:w="2608" w:type="dxa"/>
            <w:shd w:val="clear" w:color="auto" w:fill="EBF5FA"/>
          </w:tcPr>
          <w:p w14:paraId="09522353" w14:textId="77777777" w:rsidR="0027386A" w:rsidRPr="0039680C" w:rsidRDefault="0027386A" w:rsidP="008E2C4F">
            <w:pPr>
              <w:pStyle w:val="TableTitle"/>
              <w:rPr>
                <w:b/>
              </w:rPr>
            </w:pPr>
            <w:r w:rsidRPr="0039680C">
              <w:t>7.14 eProcurement</w:t>
            </w:r>
          </w:p>
        </w:tc>
        <w:tc>
          <w:tcPr>
            <w:tcW w:w="7768" w:type="dxa"/>
            <w:gridSpan w:val="6"/>
            <w:shd w:val="clear" w:color="auto" w:fill="EBF5FA"/>
          </w:tcPr>
          <w:p w14:paraId="650AC6FE" w14:textId="697B7D26" w:rsidR="00D37BC0" w:rsidRPr="0039680C" w:rsidRDefault="0027386A" w:rsidP="002F7BA8">
            <w:pPr>
              <w:pStyle w:val="Contributions"/>
              <w:numPr>
                <w:ilvl w:val="0"/>
                <w:numId w:val="201"/>
              </w:numPr>
            </w:pPr>
            <w:r w:rsidRPr="0039680C">
              <w:t>Understand how to transact with an eProcurement system where necessary</w:t>
            </w:r>
          </w:p>
          <w:p w14:paraId="1087CFD9" w14:textId="417D0FC5" w:rsidR="00D37BC0" w:rsidRPr="0039680C" w:rsidRDefault="0027386A" w:rsidP="002F7BA8">
            <w:pPr>
              <w:pStyle w:val="Contributions"/>
              <w:numPr>
                <w:ilvl w:val="0"/>
                <w:numId w:val="201"/>
              </w:numPr>
            </w:pPr>
            <w:r w:rsidRPr="0039680C">
              <w:t>Understand eProcurement as a value-add capability for relevant global health use cases</w:t>
            </w:r>
          </w:p>
          <w:p w14:paraId="410C6151" w14:textId="75C8E7A8" w:rsidR="0027386A" w:rsidRPr="0039680C" w:rsidRDefault="0027386A" w:rsidP="008E2C4F">
            <w:pPr>
              <w:pStyle w:val="Contributions"/>
              <w:numPr>
                <w:ilvl w:val="0"/>
                <w:numId w:val="201"/>
              </w:numPr>
            </w:pPr>
            <w:r w:rsidRPr="0039680C">
              <w:t>Understand the benefits and limitations of eProcurement to best utilise the syste</w:t>
            </w:r>
            <w:r w:rsidR="006E2E2B" w:rsidRPr="0039680C">
              <w:t>m</w:t>
            </w:r>
          </w:p>
        </w:tc>
      </w:tr>
      <w:tr w:rsidR="0027386A" w:rsidRPr="0039680C" w14:paraId="08611543"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3BE62D35" w14:textId="77777777" w:rsidR="0027386A" w:rsidRPr="0039680C" w:rsidRDefault="0027386A" w:rsidP="00B90D37">
            <w:pPr>
              <w:rPr>
                <w:lang w:val="en-GB"/>
              </w:rPr>
            </w:pPr>
          </w:p>
        </w:tc>
      </w:tr>
      <w:tr w:rsidR="0027386A" w:rsidRPr="0039680C" w14:paraId="3707A7EC" w14:textId="77777777" w:rsidTr="008B7BAE">
        <w:trPr>
          <w:trHeight w:val="503"/>
        </w:trPr>
        <w:tc>
          <w:tcPr>
            <w:tcW w:w="10376" w:type="dxa"/>
            <w:gridSpan w:val="7"/>
            <w:shd w:val="clear" w:color="auto" w:fill="FF7B38"/>
          </w:tcPr>
          <w:p w14:paraId="3D31B55E" w14:textId="53DCA709" w:rsidR="0027386A" w:rsidRPr="0039680C" w:rsidRDefault="0027386A" w:rsidP="008E2C4F">
            <w:pPr>
              <w:pStyle w:val="CompetenciesWhite"/>
              <w:rPr>
                <w:rStyle w:val="p"/>
              </w:rPr>
            </w:pPr>
            <w:r w:rsidRPr="0039680C">
              <w:lastRenderedPageBreak/>
              <w:t>Key Performance Indicators:</w:t>
            </w:r>
          </w:p>
        </w:tc>
      </w:tr>
      <w:tr w:rsidR="0027386A" w:rsidRPr="0039680C" w14:paraId="17043FC0" w14:textId="77777777" w:rsidTr="008B7BAE">
        <w:trPr>
          <w:cnfStyle w:val="000000100000" w:firstRow="0" w:lastRow="0" w:firstColumn="0" w:lastColumn="0" w:oddVBand="0" w:evenVBand="0" w:oddHBand="1" w:evenHBand="0" w:firstRowFirstColumn="0" w:firstRowLastColumn="0" w:lastRowFirstColumn="0" w:lastRowLastColumn="0"/>
          <w:trHeight w:val="8931"/>
        </w:trPr>
        <w:tc>
          <w:tcPr>
            <w:tcW w:w="10376" w:type="dxa"/>
            <w:gridSpan w:val="7"/>
            <w:shd w:val="clear" w:color="auto" w:fill="F2F2F2" w:themeFill="background1" w:themeFillShade="F2"/>
          </w:tcPr>
          <w:p w14:paraId="11C87092" w14:textId="3C2A047A" w:rsidR="00D37BC0" w:rsidRPr="0039680C" w:rsidRDefault="0027386A" w:rsidP="002F7BA8">
            <w:pPr>
              <w:pStyle w:val="Contributions"/>
              <w:numPr>
                <w:ilvl w:val="0"/>
                <w:numId w:val="202"/>
              </w:numPr>
            </w:pPr>
            <w:r w:rsidRPr="0039680C">
              <w:t>Vendor on time delivery (VOTD)</w:t>
            </w:r>
          </w:p>
          <w:p w14:paraId="1A64C5DE" w14:textId="32FA8779" w:rsidR="00D37BC0" w:rsidRPr="0039680C" w:rsidRDefault="0027386A" w:rsidP="002F7BA8">
            <w:pPr>
              <w:pStyle w:val="Contributions"/>
              <w:numPr>
                <w:ilvl w:val="0"/>
                <w:numId w:val="202"/>
              </w:numPr>
            </w:pPr>
            <w:r w:rsidRPr="0039680C">
              <w:t>% of emergency orders issued in the last 12 months</w:t>
            </w:r>
          </w:p>
          <w:p w14:paraId="6A437E58" w14:textId="502C0DEA" w:rsidR="00D37BC0" w:rsidRPr="0039680C" w:rsidRDefault="0027386A" w:rsidP="002F7BA8">
            <w:pPr>
              <w:pStyle w:val="Contributions"/>
              <w:numPr>
                <w:ilvl w:val="0"/>
                <w:numId w:val="202"/>
              </w:numPr>
            </w:pPr>
            <w:r w:rsidRPr="0039680C">
              <w:t>% of product selection based on National Essential Medicines List</w:t>
            </w:r>
          </w:p>
          <w:p w14:paraId="16B30199" w14:textId="784E124B" w:rsidR="00D37BC0" w:rsidRPr="0039680C" w:rsidRDefault="0027386A" w:rsidP="002F7BA8">
            <w:pPr>
              <w:pStyle w:val="Contributions"/>
              <w:numPr>
                <w:ilvl w:val="0"/>
                <w:numId w:val="202"/>
              </w:numPr>
            </w:pPr>
            <w:r w:rsidRPr="0039680C">
              <w:t>%</w:t>
            </w:r>
            <w:r w:rsidR="00871FA8" w:rsidRPr="0039680C">
              <w:t xml:space="preserve"> </w:t>
            </w:r>
            <w:r w:rsidRPr="0039680C">
              <w:t>of procured products that meet Stringent Regulatory Authority (SRA) or WHO standards</w:t>
            </w:r>
          </w:p>
          <w:p w14:paraId="7AD60F9E" w14:textId="43BFCAA9" w:rsidR="00D37BC0" w:rsidRPr="0039680C" w:rsidRDefault="0027386A" w:rsidP="002F7BA8">
            <w:pPr>
              <w:pStyle w:val="Contributions"/>
              <w:numPr>
                <w:ilvl w:val="0"/>
                <w:numId w:val="202"/>
              </w:numPr>
            </w:pPr>
            <w:r w:rsidRPr="0039680C">
              <w:t>Reports submitted on time (for all and separate reports) in accordance with business rules (reporting calendar)</w:t>
            </w:r>
          </w:p>
          <w:p w14:paraId="13E515BB" w14:textId="2FCE80D9" w:rsidR="00D37BC0" w:rsidRPr="0039680C" w:rsidRDefault="0027386A" w:rsidP="002F7BA8">
            <w:pPr>
              <w:pStyle w:val="Contributions"/>
              <w:numPr>
                <w:ilvl w:val="0"/>
                <w:numId w:val="202"/>
              </w:numPr>
            </w:pPr>
            <w:r w:rsidRPr="0039680C">
              <w:t>Supply adequacy - Net requirements are reflected in the Procurement pipeline to secure sufficient future supply.</w:t>
            </w:r>
          </w:p>
          <w:p w14:paraId="718DCADB" w14:textId="2031DB4D" w:rsidR="00D37BC0" w:rsidRPr="0039680C" w:rsidRDefault="0027386A" w:rsidP="002F7BA8">
            <w:pPr>
              <w:pStyle w:val="Contributions"/>
              <w:numPr>
                <w:ilvl w:val="0"/>
                <w:numId w:val="202"/>
              </w:numPr>
            </w:pPr>
            <w:r w:rsidRPr="0039680C">
              <w:t>Supply Plan report; supplier performance report</w:t>
            </w:r>
          </w:p>
          <w:p w14:paraId="50E398B2" w14:textId="33B6E3FA" w:rsidR="00D37BC0" w:rsidRPr="0039680C" w:rsidRDefault="0027386A" w:rsidP="002F7BA8">
            <w:pPr>
              <w:pStyle w:val="Contributions"/>
              <w:numPr>
                <w:ilvl w:val="0"/>
                <w:numId w:val="202"/>
              </w:numPr>
            </w:pPr>
            <w:r w:rsidRPr="0039680C">
              <w:t>Forecasting and Supply Planning done within the specified cycle time to support the Supply Chain performance requirements.</w:t>
            </w:r>
          </w:p>
          <w:p w14:paraId="4B60A8F8" w14:textId="0A54C0D8" w:rsidR="00D37BC0" w:rsidRPr="0039680C" w:rsidRDefault="0027386A" w:rsidP="002F7BA8">
            <w:pPr>
              <w:pStyle w:val="Contributions"/>
              <w:numPr>
                <w:ilvl w:val="0"/>
                <w:numId w:val="202"/>
              </w:numPr>
            </w:pPr>
            <w:r w:rsidRPr="0039680C">
              <w:t>Data accuracy - Vendor Master data accuracy, item / SKU Master Data accuracy</w:t>
            </w:r>
          </w:p>
          <w:p w14:paraId="4E4BE3E1" w14:textId="7076DBD5" w:rsidR="00D37BC0" w:rsidRPr="0039680C" w:rsidRDefault="0027386A" w:rsidP="002F7BA8">
            <w:pPr>
              <w:pStyle w:val="Contributions"/>
              <w:numPr>
                <w:ilvl w:val="0"/>
                <w:numId w:val="202"/>
              </w:numPr>
            </w:pPr>
            <w:r w:rsidRPr="0039680C">
              <w:t>Establish Product Demand and Resources Cycle Time and recorded.in the "ERP" system against the products and resources.</w:t>
            </w:r>
          </w:p>
          <w:p w14:paraId="43FBEDB4" w14:textId="1ADC7184" w:rsidR="00D37BC0" w:rsidRPr="0039680C" w:rsidRDefault="0027386A" w:rsidP="002F7BA8">
            <w:pPr>
              <w:pStyle w:val="Contributions"/>
              <w:numPr>
                <w:ilvl w:val="0"/>
                <w:numId w:val="202"/>
              </w:numPr>
            </w:pPr>
            <w:r w:rsidRPr="0039680C">
              <w:t>Establish Supply Plan Cycle Times and recorded in the "ERP" system.</w:t>
            </w:r>
          </w:p>
          <w:p w14:paraId="11695ED8" w14:textId="15FBA79A" w:rsidR="00D37BC0" w:rsidRPr="0039680C" w:rsidRDefault="0027386A" w:rsidP="002F7BA8">
            <w:pPr>
              <w:pStyle w:val="Contributions"/>
              <w:numPr>
                <w:ilvl w:val="0"/>
                <w:numId w:val="202"/>
              </w:numPr>
            </w:pPr>
            <w:r w:rsidRPr="0039680C">
              <w:t>Fill Rate vs Planned fill rate</w:t>
            </w:r>
          </w:p>
          <w:p w14:paraId="45509867" w14:textId="72597FD5" w:rsidR="00D37BC0" w:rsidRPr="0039680C" w:rsidRDefault="0027386A" w:rsidP="002F7BA8">
            <w:pPr>
              <w:pStyle w:val="Contributions"/>
              <w:numPr>
                <w:ilvl w:val="0"/>
                <w:numId w:val="202"/>
              </w:numPr>
            </w:pPr>
            <w:r w:rsidRPr="0039680C">
              <w:t>Forecast accuracy, measured and reported on.</w:t>
            </w:r>
          </w:p>
          <w:p w14:paraId="7B1FF93E" w14:textId="6E89F3C1" w:rsidR="00D37BC0" w:rsidRPr="0039680C" w:rsidRDefault="0027386A" w:rsidP="002F7BA8">
            <w:pPr>
              <w:pStyle w:val="Contributions"/>
              <w:numPr>
                <w:ilvl w:val="0"/>
                <w:numId w:val="202"/>
              </w:numPr>
            </w:pPr>
            <w:r w:rsidRPr="0039680C">
              <w:t>Identify, Prioritize, and Aggregate Supply Chain Requirements Cycle Time - Actual Time taken to determine net supply chain requirements by product and SKU vs Planned Time</w:t>
            </w:r>
          </w:p>
          <w:p w14:paraId="4C1C57B3" w14:textId="3D592A2D" w:rsidR="00D37BC0" w:rsidRPr="0039680C" w:rsidRDefault="0027386A" w:rsidP="002F7BA8">
            <w:pPr>
              <w:pStyle w:val="Contributions"/>
              <w:numPr>
                <w:ilvl w:val="0"/>
                <w:numId w:val="202"/>
              </w:numPr>
            </w:pPr>
            <w:r w:rsidRPr="0039680C">
              <w:t>Inventory Days of Supply - Actual inventory - Planned Demand over the planning horizon divided by the average daily usage</w:t>
            </w:r>
          </w:p>
          <w:p w14:paraId="71C096A8" w14:textId="20B3CBF4" w:rsidR="00D37BC0" w:rsidRPr="0039680C" w:rsidRDefault="0027386A" w:rsidP="002F7BA8">
            <w:pPr>
              <w:pStyle w:val="Contributions"/>
              <w:numPr>
                <w:ilvl w:val="0"/>
                <w:numId w:val="202"/>
              </w:numPr>
            </w:pPr>
            <w:r w:rsidRPr="0039680C">
              <w:t>Material and Resource Plan valid. Number of valid actions performed versus number of actions performed. (Exception messages trigger due to invalid schedules)</w:t>
            </w:r>
          </w:p>
          <w:p w14:paraId="09F2416E" w14:textId="2CA40DAF" w:rsidR="00D37BC0" w:rsidRPr="0039680C" w:rsidRDefault="0027386A" w:rsidP="002F7BA8">
            <w:pPr>
              <w:pStyle w:val="Contributions"/>
              <w:numPr>
                <w:ilvl w:val="0"/>
                <w:numId w:val="202"/>
              </w:numPr>
            </w:pPr>
            <w:r w:rsidRPr="0039680C">
              <w:t>Order accuracy - Net requirement versus order quantities in the planning horizon</w:t>
            </w:r>
          </w:p>
          <w:p w14:paraId="710C200E" w14:textId="2CADB556" w:rsidR="00D37BC0" w:rsidRPr="0039680C" w:rsidRDefault="0027386A" w:rsidP="002F7BA8">
            <w:pPr>
              <w:pStyle w:val="Contributions"/>
              <w:numPr>
                <w:ilvl w:val="0"/>
                <w:numId w:val="202"/>
              </w:numPr>
            </w:pPr>
            <w:r w:rsidRPr="0039680C">
              <w:t>Procurement planning Cycle Time, by product and resource. Actual Overall planning cycle versus required Overall planning cycle time to achieve Supply Chain performance requirements.</w:t>
            </w:r>
          </w:p>
          <w:p w14:paraId="43B13ABB" w14:textId="1F127804" w:rsidR="00D37BC0" w:rsidRPr="0039680C" w:rsidRDefault="0027386A" w:rsidP="002F7BA8">
            <w:pPr>
              <w:pStyle w:val="Contributions"/>
              <w:numPr>
                <w:ilvl w:val="0"/>
                <w:numId w:val="202"/>
              </w:numPr>
            </w:pPr>
            <w:r w:rsidRPr="0039680C">
              <w:t>Ratio between median price of pro- ducts procured and the international median reference value</w:t>
            </w:r>
          </w:p>
          <w:p w14:paraId="4D69925C" w14:textId="2292E7C7" w:rsidR="00D37BC0" w:rsidRPr="0039680C" w:rsidRDefault="0027386A" w:rsidP="002F7BA8">
            <w:pPr>
              <w:pStyle w:val="Contributions"/>
              <w:numPr>
                <w:ilvl w:val="0"/>
                <w:numId w:val="202"/>
              </w:numPr>
            </w:pPr>
            <w:r w:rsidRPr="0039680C">
              <w:t>Supply Chain Planning Cost recorded and measured against required Supply China Planning Cycle times to accomplish Supply Chain Strategic objectives.</w:t>
            </w:r>
          </w:p>
          <w:p w14:paraId="1121E3C5" w14:textId="78099683" w:rsidR="00D37BC0" w:rsidRPr="0039680C" w:rsidRDefault="0027386A" w:rsidP="002F7BA8">
            <w:pPr>
              <w:pStyle w:val="Contributions"/>
              <w:numPr>
                <w:ilvl w:val="0"/>
                <w:numId w:val="202"/>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12A8CC33" w14:textId="4033B996" w:rsidR="00D37BC0" w:rsidRPr="0039680C" w:rsidRDefault="0027386A" w:rsidP="002F7BA8">
            <w:pPr>
              <w:pStyle w:val="Contributions"/>
              <w:numPr>
                <w:ilvl w:val="0"/>
                <w:numId w:val="202"/>
              </w:numPr>
            </w:pPr>
            <w:r w:rsidRPr="0039680C">
              <w:t>Availability - Stock levels - Current on hand stock versus Planned on hand stock</w:t>
            </w:r>
          </w:p>
          <w:p w14:paraId="3BC1DB3B" w14:textId="5C2BAD6B" w:rsidR="0027386A" w:rsidRPr="0039680C" w:rsidRDefault="0027386A" w:rsidP="00B90D37">
            <w:pPr>
              <w:rPr>
                <w:rStyle w:val="p"/>
                <w:rFonts w:ascii="Consolas" w:hAnsi="Consolas"/>
                <w:color w:val="404040"/>
                <w:sz w:val="18"/>
                <w:szCs w:val="18"/>
                <w:lang w:val="en-GB"/>
              </w:rPr>
            </w:pPr>
          </w:p>
        </w:tc>
      </w:tr>
      <w:tr w:rsidR="0027386A" w:rsidRPr="0039680C" w14:paraId="2E030E44" w14:textId="77777777" w:rsidTr="008B7BAE">
        <w:trPr>
          <w:trHeight w:val="474"/>
        </w:trPr>
        <w:tc>
          <w:tcPr>
            <w:tcW w:w="3599" w:type="dxa"/>
            <w:gridSpan w:val="2"/>
            <w:shd w:val="clear" w:color="auto" w:fill="FF7B38"/>
          </w:tcPr>
          <w:p w14:paraId="190E7002" w14:textId="77777777" w:rsidR="0027386A" w:rsidRPr="0039680C" w:rsidRDefault="0027386A" w:rsidP="008E2C4F">
            <w:pPr>
              <w:pStyle w:val="CompetenciesWhite"/>
            </w:pPr>
            <w:r w:rsidRPr="0039680C">
              <w:t>Training:</w:t>
            </w:r>
          </w:p>
        </w:tc>
        <w:tc>
          <w:tcPr>
            <w:tcW w:w="3603" w:type="dxa"/>
            <w:gridSpan w:val="3"/>
            <w:shd w:val="clear" w:color="auto" w:fill="FF7B38"/>
          </w:tcPr>
          <w:p w14:paraId="59EBCC99" w14:textId="77777777" w:rsidR="0027386A" w:rsidRPr="0039680C" w:rsidRDefault="0027386A" w:rsidP="008E2C4F">
            <w:pPr>
              <w:pStyle w:val="CompetenciesWhite"/>
            </w:pPr>
            <w:r w:rsidRPr="0039680C">
              <w:t>Qualifications Available:</w:t>
            </w:r>
          </w:p>
        </w:tc>
        <w:tc>
          <w:tcPr>
            <w:tcW w:w="3174" w:type="dxa"/>
            <w:gridSpan w:val="2"/>
            <w:shd w:val="clear" w:color="auto" w:fill="FF7B38"/>
          </w:tcPr>
          <w:p w14:paraId="4614FB8C" w14:textId="77777777" w:rsidR="0027386A" w:rsidRPr="0039680C" w:rsidRDefault="0027386A" w:rsidP="008E2C4F">
            <w:pPr>
              <w:pStyle w:val="CompetenciesWhite"/>
            </w:pPr>
            <w:r w:rsidRPr="0039680C">
              <w:t>Certifications Available:</w:t>
            </w:r>
          </w:p>
        </w:tc>
      </w:tr>
      <w:tr w:rsidR="0027386A" w:rsidRPr="0039680C" w14:paraId="25BDF7D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599" w:type="dxa"/>
            <w:gridSpan w:val="2"/>
            <w:tcBorders>
              <w:bottom w:val="single" w:sz="18" w:space="0" w:color="B0A28A"/>
            </w:tcBorders>
            <w:shd w:val="clear" w:color="auto" w:fill="F2F2F2" w:themeFill="background1" w:themeFillShade="F2"/>
          </w:tcPr>
          <w:p w14:paraId="6E324CB7" w14:textId="4496E960" w:rsidR="00D37BC0" w:rsidRPr="0039680C" w:rsidRDefault="0027386A" w:rsidP="002F7BA8">
            <w:pPr>
              <w:pStyle w:val="Contributions"/>
              <w:numPr>
                <w:ilvl w:val="0"/>
                <w:numId w:val="203"/>
              </w:numPr>
            </w:pPr>
            <w:r w:rsidRPr="0039680C">
              <w:t>Risk and exception management</w:t>
            </w:r>
          </w:p>
          <w:p w14:paraId="5397BD68" w14:textId="6C83ED53" w:rsidR="00D37BC0" w:rsidRPr="0039680C" w:rsidRDefault="0027386A" w:rsidP="002F7BA8">
            <w:pPr>
              <w:pStyle w:val="Contributions"/>
              <w:numPr>
                <w:ilvl w:val="0"/>
                <w:numId w:val="203"/>
              </w:numPr>
            </w:pPr>
            <w:r w:rsidRPr="0039680C">
              <w:t>Import &amp; export regulations for products</w:t>
            </w:r>
          </w:p>
          <w:p w14:paraId="5BC71917" w14:textId="1C34871C" w:rsidR="00D37BC0" w:rsidRPr="0039680C" w:rsidRDefault="0027386A" w:rsidP="002F7BA8">
            <w:pPr>
              <w:pStyle w:val="Contributions"/>
              <w:numPr>
                <w:ilvl w:val="0"/>
                <w:numId w:val="203"/>
              </w:numPr>
            </w:pPr>
            <w:r w:rsidRPr="0039680C">
              <w:t>Inventory management, Min-Max Replenishment</w:t>
            </w:r>
          </w:p>
          <w:p w14:paraId="13AFD78F" w14:textId="262FFDB0" w:rsidR="00D37BC0" w:rsidRPr="0039680C" w:rsidRDefault="0027386A" w:rsidP="002F7BA8">
            <w:pPr>
              <w:pStyle w:val="Contributions"/>
              <w:numPr>
                <w:ilvl w:val="0"/>
                <w:numId w:val="203"/>
              </w:numPr>
            </w:pPr>
            <w:r w:rsidRPr="0039680C">
              <w:t>ABC/VEN Inventory Classification</w:t>
            </w:r>
          </w:p>
          <w:p w14:paraId="46470977" w14:textId="001A8012" w:rsidR="0027386A" w:rsidRPr="0039680C" w:rsidRDefault="0027386A" w:rsidP="008E2C4F">
            <w:pPr>
              <w:pStyle w:val="Contributions"/>
              <w:rPr>
                <w:b/>
              </w:rPr>
            </w:pPr>
          </w:p>
        </w:tc>
        <w:tc>
          <w:tcPr>
            <w:tcW w:w="3603" w:type="dxa"/>
            <w:gridSpan w:val="3"/>
            <w:tcBorders>
              <w:bottom w:val="single" w:sz="18" w:space="0" w:color="B0A28A"/>
            </w:tcBorders>
            <w:shd w:val="clear" w:color="auto" w:fill="FFFFFF" w:themeFill="background1"/>
          </w:tcPr>
          <w:p w14:paraId="2E42EE00" w14:textId="77777777" w:rsidR="0027386A" w:rsidRPr="0039680C" w:rsidRDefault="0027386A" w:rsidP="008E2C4F">
            <w:pPr>
              <w:pStyle w:val="Contributions"/>
              <w:ind w:left="720"/>
            </w:pPr>
          </w:p>
        </w:tc>
        <w:tc>
          <w:tcPr>
            <w:tcW w:w="3174" w:type="dxa"/>
            <w:gridSpan w:val="2"/>
            <w:tcBorders>
              <w:bottom w:val="single" w:sz="18" w:space="0" w:color="B0A28A"/>
            </w:tcBorders>
            <w:shd w:val="clear" w:color="auto" w:fill="F2F2F2" w:themeFill="background1" w:themeFillShade="F2"/>
          </w:tcPr>
          <w:p w14:paraId="35A7537C" w14:textId="1A240B7A" w:rsidR="00D37BC0" w:rsidRPr="0039680C" w:rsidRDefault="0027386A" w:rsidP="002F7BA8">
            <w:pPr>
              <w:pStyle w:val="Contributions"/>
              <w:numPr>
                <w:ilvl w:val="0"/>
                <w:numId w:val="203"/>
              </w:numPr>
            </w:pPr>
            <w:r w:rsidRPr="0039680C">
              <w:t>CIPS Level 3 Advanced Certificate in Procurement and Supply Operations</w:t>
            </w:r>
          </w:p>
          <w:p w14:paraId="34F6DE40" w14:textId="73D9062F" w:rsidR="00D37BC0" w:rsidRPr="0039680C" w:rsidRDefault="0027386A" w:rsidP="002F7BA8">
            <w:pPr>
              <w:pStyle w:val="Contributions"/>
              <w:numPr>
                <w:ilvl w:val="0"/>
                <w:numId w:val="203"/>
              </w:numPr>
            </w:pPr>
            <w:r w:rsidRPr="0039680C">
              <w:t xml:space="preserve">Manage Logistics Operations skills </w:t>
            </w:r>
            <w:r w:rsidR="00623AE4" w:rsidRPr="0039680C">
              <w:t>programme</w:t>
            </w:r>
          </w:p>
          <w:p w14:paraId="58B152AF" w14:textId="6F3A91C3" w:rsidR="0027386A" w:rsidRPr="0039680C" w:rsidRDefault="0027386A" w:rsidP="008E2C4F">
            <w:pPr>
              <w:pStyle w:val="Contributions"/>
              <w:rPr>
                <w:b/>
              </w:rPr>
            </w:pPr>
          </w:p>
        </w:tc>
      </w:tr>
    </w:tbl>
    <w:p w14:paraId="03DAAF88"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778CAA80" w14:textId="0BBBC5F5" w:rsidR="0027386A" w:rsidRPr="0039680C" w:rsidRDefault="0027386A" w:rsidP="00B90D37">
      <w:pPr>
        <w:rPr>
          <w:lang w:val="en-GB"/>
        </w:rPr>
      </w:pPr>
    </w:p>
    <w:p w14:paraId="3DA60239" w14:textId="77777777" w:rsidR="00314CCC" w:rsidRPr="0039680C" w:rsidRDefault="00314CCC" w:rsidP="00B90D37">
      <w:pPr>
        <w:rPr>
          <w:lang w:val="en-GB"/>
        </w:rPr>
      </w:pPr>
    </w:p>
    <w:p w14:paraId="6A75F63F" w14:textId="5586FB6D" w:rsidR="0027386A" w:rsidRPr="0039680C" w:rsidRDefault="0027386A" w:rsidP="008B7BAE">
      <w:pPr>
        <w:pStyle w:val="Heading4"/>
        <w:ind w:hanging="426"/>
        <w:rPr>
          <w:lang w:val="en-GB"/>
        </w:rPr>
      </w:pPr>
      <w:bookmarkStart w:id="144" w:name="_Toc52407930"/>
      <w:bookmarkStart w:id="145" w:name="_Toc68196359"/>
      <w:r w:rsidRPr="0039680C">
        <w:rPr>
          <w:lang w:val="en-GB"/>
        </w:rPr>
        <w:t>Lead - Returns Management</w:t>
      </w:r>
      <w:bookmarkEnd w:id="144"/>
      <w:bookmarkEnd w:id="145"/>
    </w:p>
    <w:p w14:paraId="4A74B191"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79CCE9FA"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3051"/>
        <w:gridCol w:w="447"/>
        <w:gridCol w:w="1047"/>
        <w:gridCol w:w="1438"/>
        <w:gridCol w:w="1186"/>
        <w:gridCol w:w="820"/>
        <w:gridCol w:w="2387"/>
      </w:tblGrid>
      <w:tr w:rsidR="0027386A" w:rsidRPr="0039680C" w14:paraId="3CC0CF3C"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45392803" w14:textId="3829EB3C" w:rsidR="0027386A" w:rsidRPr="0039680C" w:rsidRDefault="00594476" w:rsidP="00594476">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t>S</w:t>
            </w:r>
            <w:r w:rsidR="0027386A" w:rsidRPr="0039680C">
              <w:t xml:space="preserve">C-focused </w:t>
            </w:r>
            <w:r w:rsidR="00623AE4" w:rsidRPr="0039680C">
              <w:t>Organisation</w:t>
            </w:r>
            <w:r w:rsidRPr="0039680C">
              <w:br/>
            </w:r>
          </w:p>
        </w:tc>
      </w:tr>
      <w:tr w:rsidR="0027386A" w:rsidRPr="0039680C" w14:paraId="052627C1" w14:textId="77777777" w:rsidTr="008B7BAE">
        <w:trPr>
          <w:trHeight w:val="392"/>
        </w:trPr>
        <w:tc>
          <w:tcPr>
            <w:tcW w:w="3051" w:type="dxa"/>
            <w:shd w:val="clear" w:color="auto" w:fill="25408F"/>
            <w:hideMark/>
          </w:tcPr>
          <w:p w14:paraId="4BDB09F6" w14:textId="77777777" w:rsidR="0027386A" w:rsidRPr="0039680C" w:rsidRDefault="0027386A" w:rsidP="00594476">
            <w:pPr>
              <w:pStyle w:val="Tabledefinition"/>
            </w:pPr>
            <w:r w:rsidRPr="0039680C">
              <w:t>Competency Level:</w:t>
            </w:r>
          </w:p>
        </w:tc>
        <w:tc>
          <w:tcPr>
            <w:tcW w:w="1494" w:type="dxa"/>
            <w:gridSpan w:val="2"/>
            <w:shd w:val="clear" w:color="auto" w:fill="25408F"/>
            <w:hideMark/>
          </w:tcPr>
          <w:p w14:paraId="2D1A020D" w14:textId="77777777" w:rsidR="0027386A" w:rsidRPr="0039680C" w:rsidRDefault="0027386A" w:rsidP="00594476">
            <w:pPr>
              <w:pStyle w:val="Tabledefinition"/>
            </w:pPr>
            <w:r w:rsidRPr="0039680C">
              <w:t>Serial Number:</w:t>
            </w:r>
          </w:p>
        </w:tc>
        <w:tc>
          <w:tcPr>
            <w:tcW w:w="1438" w:type="dxa"/>
            <w:shd w:val="clear" w:color="auto" w:fill="25408F"/>
          </w:tcPr>
          <w:p w14:paraId="59CD84D6" w14:textId="77777777" w:rsidR="0027386A" w:rsidRPr="0039680C" w:rsidRDefault="0027386A" w:rsidP="00594476">
            <w:pPr>
              <w:pStyle w:val="Tabledefinition"/>
            </w:pPr>
            <w:r w:rsidRPr="0039680C">
              <w:t>Primary Process:</w:t>
            </w:r>
          </w:p>
        </w:tc>
        <w:tc>
          <w:tcPr>
            <w:tcW w:w="2006" w:type="dxa"/>
            <w:gridSpan w:val="2"/>
            <w:shd w:val="clear" w:color="auto" w:fill="25408F"/>
            <w:hideMark/>
          </w:tcPr>
          <w:p w14:paraId="3C6DF6F6" w14:textId="77777777" w:rsidR="0027386A" w:rsidRPr="0039680C" w:rsidRDefault="0027386A" w:rsidP="00594476">
            <w:pPr>
              <w:pStyle w:val="Tabledefinition"/>
            </w:pPr>
            <w:r w:rsidRPr="0039680C">
              <w:t xml:space="preserve">Job Role: </w:t>
            </w:r>
          </w:p>
        </w:tc>
        <w:tc>
          <w:tcPr>
            <w:tcW w:w="2387" w:type="dxa"/>
            <w:shd w:val="clear" w:color="auto" w:fill="25408F"/>
            <w:hideMark/>
          </w:tcPr>
          <w:p w14:paraId="61A80073" w14:textId="77777777" w:rsidR="0027386A" w:rsidRPr="0039680C" w:rsidRDefault="0027386A" w:rsidP="00594476">
            <w:pPr>
              <w:pStyle w:val="Tabledefinition"/>
            </w:pPr>
            <w:r w:rsidRPr="0039680C">
              <w:t>Supervises:</w:t>
            </w:r>
          </w:p>
        </w:tc>
      </w:tr>
      <w:tr w:rsidR="0027386A" w:rsidRPr="0039680C" w14:paraId="775BFDD5"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3051" w:type="dxa"/>
            <w:shd w:val="clear" w:color="auto" w:fill="25408F"/>
            <w:hideMark/>
          </w:tcPr>
          <w:p w14:paraId="23CFC0C7" w14:textId="77777777" w:rsidR="0027386A" w:rsidRPr="0039680C" w:rsidRDefault="0027386A" w:rsidP="00594476">
            <w:pPr>
              <w:pStyle w:val="TableHeader"/>
            </w:pPr>
            <w:r w:rsidRPr="0039680C">
              <w:t>Operational</w:t>
            </w:r>
          </w:p>
        </w:tc>
        <w:tc>
          <w:tcPr>
            <w:tcW w:w="1494" w:type="dxa"/>
            <w:gridSpan w:val="2"/>
            <w:shd w:val="clear" w:color="auto" w:fill="25408F"/>
            <w:hideMark/>
          </w:tcPr>
          <w:p w14:paraId="74234577" w14:textId="77777777" w:rsidR="0027386A" w:rsidRPr="0039680C" w:rsidRDefault="0027386A" w:rsidP="00594476">
            <w:pPr>
              <w:pStyle w:val="TableHeader"/>
            </w:pPr>
            <w:r w:rsidRPr="0039680C">
              <w:t>2-22-351-352-3</w:t>
            </w:r>
          </w:p>
        </w:tc>
        <w:tc>
          <w:tcPr>
            <w:tcW w:w="1438" w:type="dxa"/>
            <w:shd w:val="clear" w:color="auto" w:fill="25408F"/>
          </w:tcPr>
          <w:p w14:paraId="082CE8C2" w14:textId="77777777" w:rsidR="0027386A" w:rsidRPr="0039680C" w:rsidRDefault="0027386A" w:rsidP="00594476">
            <w:pPr>
              <w:pStyle w:val="TableHeader"/>
            </w:pPr>
            <w:r w:rsidRPr="0039680C">
              <w:t>Return</w:t>
            </w:r>
          </w:p>
        </w:tc>
        <w:tc>
          <w:tcPr>
            <w:tcW w:w="2006" w:type="dxa"/>
            <w:gridSpan w:val="2"/>
            <w:shd w:val="clear" w:color="auto" w:fill="25408F"/>
            <w:hideMark/>
          </w:tcPr>
          <w:p w14:paraId="3DEA1E23" w14:textId="3B322A0C" w:rsidR="0027386A" w:rsidRPr="0039680C" w:rsidRDefault="0027386A" w:rsidP="00594476">
            <w:pPr>
              <w:pStyle w:val="TableHeader"/>
            </w:pPr>
            <w:r w:rsidRPr="0039680C">
              <w:t>Lead - Returns Management</w:t>
            </w:r>
            <w:r w:rsidR="00594476" w:rsidRPr="0039680C">
              <w:br/>
            </w:r>
          </w:p>
        </w:tc>
        <w:tc>
          <w:tcPr>
            <w:tcW w:w="2387" w:type="dxa"/>
            <w:shd w:val="clear" w:color="auto" w:fill="25408F"/>
            <w:hideMark/>
          </w:tcPr>
          <w:p w14:paraId="5992FF60" w14:textId="77777777" w:rsidR="0027386A" w:rsidRPr="0039680C" w:rsidRDefault="0027386A" w:rsidP="00594476">
            <w:pPr>
              <w:pStyle w:val="TableHeader"/>
            </w:pPr>
            <w:r w:rsidRPr="0039680C">
              <w:t>-</w:t>
            </w:r>
          </w:p>
        </w:tc>
      </w:tr>
      <w:tr w:rsidR="0027386A" w:rsidRPr="0039680C" w14:paraId="176A83B0" w14:textId="77777777" w:rsidTr="008B7BAE">
        <w:trPr>
          <w:trHeight w:val="555"/>
        </w:trPr>
        <w:tc>
          <w:tcPr>
            <w:tcW w:w="3051" w:type="dxa"/>
            <w:shd w:val="clear" w:color="auto" w:fill="92BED4"/>
            <w:hideMark/>
          </w:tcPr>
          <w:p w14:paraId="1F25CD2A" w14:textId="77777777" w:rsidR="0027386A" w:rsidRPr="0039680C" w:rsidRDefault="0027386A" w:rsidP="00594476">
            <w:pPr>
              <w:pStyle w:val="CompetenciesWhite"/>
            </w:pPr>
            <w:r w:rsidRPr="0039680C">
              <w:t>Contributions</w:t>
            </w:r>
          </w:p>
        </w:tc>
        <w:tc>
          <w:tcPr>
            <w:tcW w:w="7325" w:type="dxa"/>
            <w:gridSpan w:val="6"/>
            <w:shd w:val="clear" w:color="auto" w:fill="92BED4"/>
            <w:hideMark/>
          </w:tcPr>
          <w:p w14:paraId="083C969C" w14:textId="76FF4C38" w:rsidR="0027386A" w:rsidRPr="0039680C" w:rsidRDefault="0027386A" w:rsidP="00594476">
            <w:pPr>
              <w:pStyle w:val="CompetenciesWhite"/>
            </w:pPr>
            <w:r w:rsidRPr="0039680C">
              <w:t xml:space="preserve">Manages the return to supplier process. Liaises with suppliers when returns are required to be disposed of through the supplier or if information about the product needs to be communicated backwards along the supply chain. </w:t>
            </w:r>
            <w:r w:rsidR="00594476" w:rsidRPr="0039680C">
              <w:br/>
            </w:r>
            <w:r w:rsidR="00594476" w:rsidRPr="0039680C">
              <w:br/>
            </w:r>
          </w:p>
        </w:tc>
      </w:tr>
      <w:tr w:rsidR="0027386A" w:rsidRPr="0039680C" w14:paraId="4E394F35"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3051" w:type="dxa"/>
          </w:tcPr>
          <w:p w14:paraId="6C4AC66F" w14:textId="77777777" w:rsidR="0027386A" w:rsidRPr="0039680C" w:rsidRDefault="0027386A" w:rsidP="00594476">
            <w:pPr>
              <w:pStyle w:val="Competencies"/>
            </w:pPr>
            <w:r w:rsidRPr="0039680C">
              <w:t xml:space="preserve"> Technical Competency(ies):</w:t>
            </w:r>
          </w:p>
        </w:tc>
        <w:tc>
          <w:tcPr>
            <w:tcW w:w="7325" w:type="dxa"/>
            <w:gridSpan w:val="6"/>
          </w:tcPr>
          <w:p w14:paraId="402225C1" w14:textId="77777777" w:rsidR="00D37BC0" w:rsidRPr="0039680C" w:rsidRDefault="0027386A" w:rsidP="00594476">
            <w:pPr>
              <w:pStyle w:val="Competencies"/>
            </w:pPr>
            <w:r w:rsidRPr="0039680C">
              <w:t>2.2 Build and maintain supplier relationships</w:t>
            </w:r>
          </w:p>
          <w:p w14:paraId="554F1C3F" w14:textId="77777777" w:rsidR="00D37BC0" w:rsidRPr="0039680C" w:rsidRDefault="0027386A" w:rsidP="00594476">
            <w:pPr>
              <w:pStyle w:val="Competencies"/>
            </w:pPr>
            <w:r w:rsidRPr="0039680C">
              <w:t>3.</w:t>
            </w:r>
            <w:r w:rsidR="00327BBC" w:rsidRPr="0039680C">
              <w:t>5 Manage</w:t>
            </w:r>
            <w:r w:rsidRPr="0039680C">
              <w:t xml:space="preserve"> disposal of products (e.g. expired, damaged, redundant products) </w:t>
            </w:r>
          </w:p>
          <w:p w14:paraId="09260250" w14:textId="77777777" w:rsidR="00D37BC0" w:rsidRPr="0039680C" w:rsidRDefault="0027386A" w:rsidP="00594476">
            <w:pPr>
              <w:pStyle w:val="Competencies"/>
            </w:pPr>
            <w:r w:rsidRPr="0039680C">
              <w:t xml:space="preserve">3.5.1 Define and direct process for managing redundant and returned stock </w:t>
            </w:r>
          </w:p>
          <w:p w14:paraId="5AF53182" w14:textId="77777777" w:rsidR="00D37BC0" w:rsidRPr="0039680C" w:rsidRDefault="0027386A" w:rsidP="00594476">
            <w:pPr>
              <w:pStyle w:val="Competencies"/>
            </w:pPr>
            <w:r w:rsidRPr="0039680C">
              <w:t xml:space="preserve">3.5.2 Manage process for disposal of returned stock </w:t>
            </w:r>
          </w:p>
          <w:p w14:paraId="0BAB85D1" w14:textId="123373FB" w:rsidR="0027386A" w:rsidRPr="0039680C" w:rsidRDefault="0027386A" w:rsidP="00594476">
            <w:pPr>
              <w:pStyle w:val="Competencies"/>
            </w:pPr>
          </w:p>
        </w:tc>
      </w:tr>
      <w:tr w:rsidR="0027386A" w:rsidRPr="0039680C" w14:paraId="77135025" w14:textId="77777777" w:rsidTr="008B7BAE">
        <w:trPr>
          <w:trHeight w:val="397"/>
        </w:trPr>
        <w:tc>
          <w:tcPr>
            <w:tcW w:w="3051" w:type="dxa"/>
            <w:hideMark/>
          </w:tcPr>
          <w:p w14:paraId="07A08B82" w14:textId="77777777" w:rsidR="0027386A" w:rsidRPr="0039680C" w:rsidRDefault="0027386A" w:rsidP="00594476">
            <w:pPr>
              <w:pStyle w:val="TableTitle"/>
              <w:rPr>
                <w:sz w:val="16"/>
                <w:szCs w:val="16"/>
              </w:rPr>
            </w:pPr>
            <w:r w:rsidRPr="0039680C">
              <w:t>2.2 Build and maintain supplier relationships</w:t>
            </w:r>
          </w:p>
        </w:tc>
        <w:tc>
          <w:tcPr>
            <w:tcW w:w="7325" w:type="dxa"/>
            <w:gridSpan w:val="6"/>
            <w:hideMark/>
          </w:tcPr>
          <w:p w14:paraId="43B799D8" w14:textId="5E217AB2" w:rsidR="00D37BC0" w:rsidRPr="0039680C" w:rsidRDefault="0027386A" w:rsidP="002F7BA8">
            <w:pPr>
              <w:pStyle w:val="Contributions"/>
              <w:numPr>
                <w:ilvl w:val="0"/>
                <w:numId w:val="204"/>
              </w:numPr>
            </w:pPr>
            <w:r w:rsidRPr="0039680C">
              <w:t>Describe factors in the analysis of the market</w:t>
            </w:r>
          </w:p>
          <w:p w14:paraId="0F53DCFA" w14:textId="456CDAE7" w:rsidR="00D37BC0" w:rsidRPr="0039680C" w:rsidRDefault="0027386A" w:rsidP="002F7BA8">
            <w:pPr>
              <w:pStyle w:val="Contributions"/>
              <w:numPr>
                <w:ilvl w:val="0"/>
                <w:numId w:val="204"/>
              </w:numPr>
            </w:pPr>
            <w:r w:rsidRPr="0039680C">
              <w:t xml:space="preserve">Use and monitor the processes for prequalification and tender contracting </w:t>
            </w:r>
          </w:p>
          <w:p w14:paraId="06BF9D0A" w14:textId="7C169A65" w:rsidR="00D37BC0" w:rsidRPr="0039680C" w:rsidRDefault="0027386A" w:rsidP="002F7BA8">
            <w:pPr>
              <w:pStyle w:val="Contributions"/>
              <w:numPr>
                <w:ilvl w:val="0"/>
                <w:numId w:val="204"/>
              </w:numPr>
            </w:pPr>
            <w:r w:rsidRPr="0039680C">
              <w:t xml:space="preserve">Define of a good supplier </w:t>
            </w:r>
          </w:p>
          <w:p w14:paraId="7417EDF5" w14:textId="0A2E03AA" w:rsidR="00D37BC0" w:rsidRPr="0039680C" w:rsidRDefault="0027386A" w:rsidP="002F7BA8">
            <w:pPr>
              <w:pStyle w:val="Contributions"/>
              <w:numPr>
                <w:ilvl w:val="0"/>
                <w:numId w:val="204"/>
              </w:numPr>
            </w:pPr>
            <w:r w:rsidRPr="0039680C">
              <w:t xml:space="preserve">Describe the process of locating and sourcing key suppliers, keeping in mind the total cost associated with procuring an item or service </w:t>
            </w:r>
          </w:p>
          <w:p w14:paraId="002A5D5A" w14:textId="224F44AF" w:rsidR="00D37BC0" w:rsidRPr="0039680C" w:rsidRDefault="0027386A" w:rsidP="002F7BA8">
            <w:pPr>
              <w:pStyle w:val="Contributions"/>
              <w:numPr>
                <w:ilvl w:val="0"/>
                <w:numId w:val="204"/>
              </w:numPr>
            </w:pPr>
            <w:r w:rsidRPr="0039680C">
              <w:t xml:space="preserve">Describe supplier relationship management plans (e.g., sourcing, frequency of meetings, negotiate and monitor benchmarks for performance) </w:t>
            </w:r>
          </w:p>
          <w:p w14:paraId="20470E4F" w14:textId="560AC2B1" w:rsidR="00D37BC0" w:rsidRPr="0039680C" w:rsidRDefault="0027386A" w:rsidP="002F7BA8">
            <w:pPr>
              <w:pStyle w:val="Contributions"/>
              <w:numPr>
                <w:ilvl w:val="0"/>
                <w:numId w:val="204"/>
              </w:numPr>
            </w:pPr>
            <w:r w:rsidRPr="0039680C">
              <w:t xml:space="preserve">Educate suppliers to create value for customers by streamlining processes in the value chain </w:t>
            </w:r>
          </w:p>
          <w:p w14:paraId="58B057F7" w14:textId="75DBE753" w:rsidR="00D37BC0" w:rsidRPr="0039680C" w:rsidRDefault="0027386A" w:rsidP="002F7BA8">
            <w:pPr>
              <w:pStyle w:val="Contributions"/>
              <w:numPr>
                <w:ilvl w:val="0"/>
                <w:numId w:val="204"/>
              </w:numPr>
            </w:pPr>
            <w:r w:rsidRPr="0039680C">
              <w:t xml:space="preserve">Explain the difference between strategic and non-strategic suppliers and the associated supplier management principles </w:t>
            </w:r>
          </w:p>
          <w:p w14:paraId="1EC8CA32" w14:textId="104651FE" w:rsidR="00D37BC0" w:rsidRPr="0039680C" w:rsidRDefault="0027386A" w:rsidP="002F7BA8">
            <w:pPr>
              <w:pStyle w:val="Contributions"/>
              <w:numPr>
                <w:ilvl w:val="0"/>
                <w:numId w:val="204"/>
              </w:numPr>
            </w:pPr>
            <w:r w:rsidRPr="0039680C">
              <w:t xml:space="preserve">Describe commercial factors that contribute toward cost reduction, price savings and value improvement opportunities </w:t>
            </w:r>
          </w:p>
          <w:p w14:paraId="12BFF5A7" w14:textId="74C4340B" w:rsidR="00D37BC0" w:rsidRPr="0039680C" w:rsidRDefault="0027386A" w:rsidP="002F7BA8">
            <w:pPr>
              <w:pStyle w:val="Contributions"/>
              <w:numPr>
                <w:ilvl w:val="0"/>
                <w:numId w:val="204"/>
              </w:numPr>
            </w:pPr>
            <w:r w:rsidRPr="0039680C">
              <w:t xml:space="preserve">Ensure the strategic sourcing practices drive down cost across consecutive tenders </w:t>
            </w:r>
          </w:p>
          <w:p w14:paraId="4DCA42CD" w14:textId="260D81BC" w:rsidR="00D37BC0" w:rsidRPr="0039680C" w:rsidRDefault="0027386A" w:rsidP="002F7BA8">
            <w:pPr>
              <w:pStyle w:val="Contributions"/>
              <w:numPr>
                <w:ilvl w:val="0"/>
                <w:numId w:val="204"/>
              </w:numPr>
            </w:pPr>
            <w:r w:rsidRPr="0039680C">
              <w:t xml:space="preserve">Work with suppliers to agree cost saving opportunities in the whole value chain, with an appropriate cost sharing mechanism applied to ensure a “win-win” outcome </w:t>
            </w:r>
          </w:p>
          <w:p w14:paraId="179659ED" w14:textId="6F36C6F6" w:rsidR="00D37BC0" w:rsidRPr="0039680C" w:rsidRDefault="0027386A" w:rsidP="002F7BA8">
            <w:pPr>
              <w:pStyle w:val="Contributions"/>
              <w:numPr>
                <w:ilvl w:val="0"/>
                <w:numId w:val="204"/>
              </w:numPr>
            </w:pPr>
            <w:r w:rsidRPr="0039680C">
              <w:t>Manage supplier risk</w:t>
            </w:r>
          </w:p>
          <w:p w14:paraId="0FB43387" w14:textId="237BB804" w:rsidR="00D37BC0" w:rsidRPr="0039680C" w:rsidRDefault="0027386A" w:rsidP="002F7BA8">
            <w:pPr>
              <w:pStyle w:val="Contributions"/>
              <w:numPr>
                <w:ilvl w:val="0"/>
                <w:numId w:val="204"/>
              </w:numPr>
            </w:pPr>
            <w:r w:rsidRPr="0039680C">
              <w:t xml:space="preserve">Apply ethical sourcing </w:t>
            </w:r>
          </w:p>
          <w:p w14:paraId="3514B93E" w14:textId="25480492" w:rsidR="0027386A" w:rsidRPr="0039680C" w:rsidRDefault="008B7BAE" w:rsidP="00594476">
            <w:pPr>
              <w:pStyle w:val="Contributions"/>
              <w:rPr>
                <w:sz w:val="14"/>
                <w:szCs w:val="14"/>
              </w:rPr>
            </w:pPr>
            <w:r w:rsidRPr="0039680C">
              <w:rPr>
                <w:sz w:val="14"/>
                <w:szCs w:val="14"/>
              </w:rPr>
              <w:br/>
            </w:r>
          </w:p>
        </w:tc>
      </w:tr>
      <w:tr w:rsidR="0027386A" w:rsidRPr="0039680C" w14:paraId="355DF959"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51" w:type="dxa"/>
            <w:hideMark/>
          </w:tcPr>
          <w:p w14:paraId="3AF6865D" w14:textId="2FA0957F" w:rsidR="0027386A" w:rsidRPr="0039680C" w:rsidRDefault="00327BBC" w:rsidP="00594476">
            <w:pPr>
              <w:pStyle w:val="TableTitle"/>
              <w:rPr>
                <w:sz w:val="16"/>
                <w:szCs w:val="16"/>
              </w:rPr>
            </w:pPr>
            <w:r w:rsidRPr="0039680C">
              <w:lastRenderedPageBreak/>
              <w:t>3.5 Manage</w:t>
            </w:r>
            <w:r w:rsidR="0027386A" w:rsidRPr="0039680C">
              <w:t xml:space="preserve"> disposal of products (e.g. expired, damaged, redundant products)</w:t>
            </w:r>
            <w:r w:rsidR="00594476" w:rsidRPr="0039680C">
              <w:br/>
            </w:r>
          </w:p>
        </w:tc>
        <w:tc>
          <w:tcPr>
            <w:tcW w:w="7325" w:type="dxa"/>
            <w:gridSpan w:val="6"/>
            <w:hideMark/>
          </w:tcPr>
          <w:p w14:paraId="4AF33427" w14:textId="77777777" w:rsidR="0027386A" w:rsidRPr="0039680C" w:rsidRDefault="0027386A" w:rsidP="00594476">
            <w:pPr>
              <w:pStyle w:val="Contributions"/>
              <w:ind w:left="720"/>
            </w:pPr>
          </w:p>
          <w:p w14:paraId="6AFA4C9E" w14:textId="77777777" w:rsidR="00594476" w:rsidRPr="0039680C" w:rsidRDefault="00594476" w:rsidP="00594476">
            <w:pPr>
              <w:pStyle w:val="Contributions"/>
              <w:ind w:left="720"/>
            </w:pPr>
          </w:p>
          <w:p w14:paraId="1E8D7F6B" w14:textId="6F249F25" w:rsidR="00594476" w:rsidRPr="0039680C" w:rsidRDefault="00594476" w:rsidP="00594476">
            <w:pPr>
              <w:pStyle w:val="Contributions"/>
              <w:ind w:left="720"/>
            </w:pPr>
          </w:p>
        </w:tc>
      </w:tr>
      <w:tr w:rsidR="0027386A" w:rsidRPr="0039680C" w14:paraId="724BD6B2" w14:textId="77777777" w:rsidTr="008B7BAE">
        <w:trPr>
          <w:trHeight w:val="397"/>
        </w:trPr>
        <w:tc>
          <w:tcPr>
            <w:tcW w:w="3051" w:type="dxa"/>
            <w:hideMark/>
          </w:tcPr>
          <w:p w14:paraId="71339E20" w14:textId="77777777" w:rsidR="0027386A" w:rsidRPr="0039680C" w:rsidRDefault="0027386A" w:rsidP="00594476">
            <w:pPr>
              <w:pStyle w:val="TableTitle"/>
              <w:rPr>
                <w:sz w:val="16"/>
                <w:szCs w:val="16"/>
              </w:rPr>
            </w:pPr>
            <w:r w:rsidRPr="0039680C">
              <w:t>3.5.1 Define and direct process for managing redundant and returned stock</w:t>
            </w:r>
          </w:p>
        </w:tc>
        <w:tc>
          <w:tcPr>
            <w:tcW w:w="7325" w:type="dxa"/>
            <w:gridSpan w:val="6"/>
            <w:hideMark/>
          </w:tcPr>
          <w:p w14:paraId="42D954A5" w14:textId="5C4F339D" w:rsidR="00D37BC0" w:rsidRPr="0039680C" w:rsidRDefault="0027386A" w:rsidP="002F7BA8">
            <w:pPr>
              <w:pStyle w:val="Contributions"/>
              <w:numPr>
                <w:ilvl w:val="0"/>
                <w:numId w:val="204"/>
              </w:numPr>
            </w:pPr>
            <w:r w:rsidRPr="0039680C">
              <w:t>Confirm information on the supplies being returned</w:t>
            </w:r>
          </w:p>
          <w:p w14:paraId="291BD061" w14:textId="657BF6C8" w:rsidR="00D37BC0" w:rsidRPr="0039680C" w:rsidRDefault="0027386A" w:rsidP="002F7BA8">
            <w:pPr>
              <w:pStyle w:val="Contributions"/>
              <w:numPr>
                <w:ilvl w:val="0"/>
                <w:numId w:val="204"/>
              </w:numPr>
            </w:pPr>
            <w:r w:rsidRPr="0039680C">
              <w:t xml:space="preserve">Describe the flow of returned supplies </w:t>
            </w:r>
          </w:p>
          <w:p w14:paraId="01B9B35C" w14:textId="5FB7544F" w:rsidR="00D37BC0" w:rsidRPr="0039680C" w:rsidRDefault="0027386A" w:rsidP="002F7BA8">
            <w:pPr>
              <w:pStyle w:val="Contributions"/>
              <w:numPr>
                <w:ilvl w:val="0"/>
                <w:numId w:val="204"/>
              </w:numPr>
            </w:pPr>
            <w:r w:rsidRPr="0039680C">
              <w:t xml:space="preserve">Identify any problems with the flow of returned supplies </w:t>
            </w:r>
          </w:p>
          <w:p w14:paraId="61CC3001" w14:textId="172A4BFE" w:rsidR="00D37BC0" w:rsidRPr="0039680C" w:rsidRDefault="0027386A" w:rsidP="002F7BA8">
            <w:pPr>
              <w:pStyle w:val="Contributions"/>
              <w:numPr>
                <w:ilvl w:val="0"/>
                <w:numId w:val="204"/>
              </w:numPr>
            </w:pPr>
            <w:r w:rsidRPr="0039680C">
              <w:t>Integrate options for improving the flow of returned supplies</w:t>
            </w:r>
          </w:p>
          <w:p w14:paraId="398BBEA7" w14:textId="4CB21B53" w:rsidR="00D37BC0" w:rsidRPr="0039680C" w:rsidRDefault="0027386A" w:rsidP="002F7BA8">
            <w:pPr>
              <w:pStyle w:val="Contributions"/>
              <w:numPr>
                <w:ilvl w:val="0"/>
                <w:numId w:val="204"/>
              </w:numPr>
            </w:pPr>
            <w:r w:rsidRPr="0039680C">
              <w:t>Apply procedures for monitoring the flow of returned supplies</w:t>
            </w:r>
          </w:p>
          <w:p w14:paraId="324C2478" w14:textId="67CF2700" w:rsidR="00D37BC0" w:rsidRPr="0039680C" w:rsidRDefault="0027386A" w:rsidP="002F7BA8">
            <w:pPr>
              <w:pStyle w:val="Contributions"/>
              <w:numPr>
                <w:ilvl w:val="0"/>
                <w:numId w:val="204"/>
              </w:numPr>
            </w:pPr>
            <w:r w:rsidRPr="0039680C">
              <w:t xml:space="preserve">Describe and/or demonstrate recall procedures to be used in response to a product recall notice or to access the information promptly. </w:t>
            </w:r>
          </w:p>
          <w:p w14:paraId="18EF1D23" w14:textId="111821C4" w:rsidR="00D37BC0" w:rsidRPr="0039680C" w:rsidRDefault="0027386A" w:rsidP="002F7BA8">
            <w:pPr>
              <w:pStyle w:val="Contributions"/>
              <w:numPr>
                <w:ilvl w:val="0"/>
                <w:numId w:val="204"/>
              </w:numPr>
            </w:pPr>
            <w:r w:rsidRPr="0039680C">
              <w:t xml:space="preserve">Identify issues relevant to the urgency and scope of action required in response to a product recall notice </w:t>
            </w:r>
          </w:p>
          <w:p w14:paraId="5C1E7C47" w14:textId="65D40BDB" w:rsidR="00D37BC0" w:rsidRPr="0039680C" w:rsidRDefault="0027386A" w:rsidP="002F7BA8">
            <w:pPr>
              <w:pStyle w:val="Contributions"/>
              <w:numPr>
                <w:ilvl w:val="0"/>
                <w:numId w:val="204"/>
              </w:numPr>
            </w:pPr>
            <w:r w:rsidRPr="0039680C">
              <w:t>Identify the information required for reporting and procedures with regards to following up on medication incidents</w:t>
            </w:r>
          </w:p>
          <w:p w14:paraId="4BFE37C3" w14:textId="12D7BE7B" w:rsidR="00D37BC0" w:rsidRPr="0039680C" w:rsidRDefault="0027386A" w:rsidP="002F7BA8">
            <w:pPr>
              <w:pStyle w:val="Contributions"/>
              <w:numPr>
                <w:ilvl w:val="0"/>
                <w:numId w:val="204"/>
              </w:numPr>
            </w:pPr>
            <w:r w:rsidRPr="0039680C">
              <w:t xml:space="preserve">Identify follow-up strategies likely to be effective in preventing recurrence (e.g., root cause analysis) </w:t>
            </w:r>
          </w:p>
          <w:p w14:paraId="1821F6FA" w14:textId="79B33A10" w:rsidR="00D37BC0" w:rsidRPr="0039680C" w:rsidRDefault="0027386A" w:rsidP="002F7BA8">
            <w:pPr>
              <w:pStyle w:val="Contributions"/>
              <w:numPr>
                <w:ilvl w:val="0"/>
                <w:numId w:val="204"/>
              </w:numPr>
            </w:pPr>
            <w:r w:rsidRPr="0039680C">
              <w:t>Describe an integrated healthcare waste management plan</w:t>
            </w:r>
          </w:p>
          <w:p w14:paraId="7CD8A8A9" w14:textId="6BC77FA8" w:rsidR="00D37BC0" w:rsidRPr="0039680C" w:rsidRDefault="0027386A" w:rsidP="002F7BA8">
            <w:pPr>
              <w:pStyle w:val="Contributions"/>
              <w:numPr>
                <w:ilvl w:val="0"/>
                <w:numId w:val="204"/>
              </w:numPr>
            </w:pPr>
            <w:r w:rsidRPr="0039680C">
              <w:t>Describe guides and procedures for collection, sorting, transport and disposal</w:t>
            </w:r>
          </w:p>
          <w:p w14:paraId="774FB350" w14:textId="5F793602" w:rsidR="00D37BC0" w:rsidRPr="0039680C" w:rsidRDefault="0027386A" w:rsidP="002F7BA8">
            <w:pPr>
              <w:pStyle w:val="Contributions"/>
              <w:numPr>
                <w:ilvl w:val="0"/>
                <w:numId w:val="204"/>
              </w:numPr>
            </w:pPr>
            <w:r w:rsidRPr="0039680C">
              <w:t>Conduct pre-disposal inspections </w:t>
            </w:r>
          </w:p>
          <w:p w14:paraId="39D55D7D" w14:textId="4819CCCF" w:rsidR="00D37BC0" w:rsidRPr="0039680C" w:rsidRDefault="0027386A" w:rsidP="002F7BA8">
            <w:pPr>
              <w:pStyle w:val="Contributions"/>
              <w:numPr>
                <w:ilvl w:val="0"/>
                <w:numId w:val="204"/>
              </w:numPr>
            </w:pPr>
            <w:r w:rsidRPr="0039680C">
              <w:t xml:space="preserve">Describe the prerequisites for products disposal </w:t>
            </w:r>
          </w:p>
          <w:p w14:paraId="764435C6" w14:textId="20D2F220" w:rsidR="00D37BC0" w:rsidRPr="0039680C" w:rsidRDefault="0027386A" w:rsidP="002F7BA8">
            <w:pPr>
              <w:pStyle w:val="Contributions"/>
              <w:numPr>
                <w:ilvl w:val="0"/>
                <w:numId w:val="204"/>
              </w:numPr>
            </w:pPr>
            <w:r w:rsidRPr="0039680C">
              <w:t>Generate product disposal report </w:t>
            </w:r>
          </w:p>
          <w:p w14:paraId="644626D0" w14:textId="49705A47" w:rsidR="0027386A" w:rsidRPr="0039680C" w:rsidRDefault="0027386A" w:rsidP="00594476">
            <w:pPr>
              <w:pStyle w:val="Contributions"/>
              <w:rPr>
                <w:sz w:val="14"/>
                <w:szCs w:val="14"/>
              </w:rPr>
            </w:pPr>
          </w:p>
        </w:tc>
      </w:tr>
      <w:tr w:rsidR="0027386A" w:rsidRPr="0039680C" w14:paraId="71D95D46"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51" w:type="dxa"/>
            <w:hideMark/>
          </w:tcPr>
          <w:p w14:paraId="62786266" w14:textId="77777777" w:rsidR="0027386A" w:rsidRPr="0039680C" w:rsidRDefault="0027386A" w:rsidP="00594476">
            <w:pPr>
              <w:pStyle w:val="TableTitle"/>
              <w:rPr>
                <w:sz w:val="16"/>
                <w:szCs w:val="16"/>
              </w:rPr>
            </w:pPr>
            <w:r w:rsidRPr="0039680C">
              <w:t>3.5.2 Manage process for disposal of returned stock</w:t>
            </w:r>
          </w:p>
        </w:tc>
        <w:tc>
          <w:tcPr>
            <w:tcW w:w="7325" w:type="dxa"/>
            <w:gridSpan w:val="6"/>
            <w:hideMark/>
          </w:tcPr>
          <w:p w14:paraId="0EF4781B" w14:textId="579F6FB1" w:rsidR="00D37BC0" w:rsidRPr="0039680C" w:rsidRDefault="0027386A" w:rsidP="002F7BA8">
            <w:pPr>
              <w:pStyle w:val="Contributions"/>
              <w:numPr>
                <w:ilvl w:val="0"/>
                <w:numId w:val="204"/>
              </w:numPr>
            </w:pPr>
            <w:r w:rsidRPr="0039680C">
              <w:t>Dispose of expired medications and/or medical equipment according to national policy</w:t>
            </w:r>
          </w:p>
          <w:p w14:paraId="31EE5C37" w14:textId="1A8CD0BD" w:rsidR="00D37BC0" w:rsidRPr="0039680C" w:rsidRDefault="0027386A" w:rsidP="002F7BA8">
            <w:pPr>
              <w:pStyle w:val="Contributions"/>
              <w:numPr>
                <w:ilvl w:val="0"/>
                <w:numId w:val="204"/>
              </w:numPr>
            </w:pPr>
            <w:r w:rsidRPr="0039680C">
              <w:t xml:space="preserve">Describe and/or use an appropriate recording system for disposal </w:t>
            </w:r>
          </w:p>
          <w:p w14:paraId="62FEDBBB" w14:textId="2730AAAB" w:rsidR="00D37BC0" w:rsidRPr="0039680C" w:rsidRDefault="0027386A" w:rsidP="002F7BA8">
            <w:pPr>
              <w:pStyle w:val="Contributions"/>
              <w:numPr>
                <w:ilvl w:val="0"/>
                <w:numId w:val="204"/>
              </w:numPr>
            </w:pPr>
            <w:r w:rsidRPr="0039680C">
              <w:t xml:space="preserve">Describe the disposal of specific individual items of greatest risk with appropriate care (e.g., oncology medicine) </w:t>
            </w:r>
          </w:p>
          <w:p w14:paraId="3F63C716" w14:textId="20547450" w:rsidR="0027386A" w:rsidRPr="0039680C" w:rsidRDefault="0027386A" w:rsidP="00594476">
            <w:pPr>
              <w:pStyle w:val="Contributions"/>
              <w:rPr>
                <w:sz w:val="14"/>
                <w:szCs w:val="14"/>
              </w:rPr>
            </w:pPr>
          </w:p>
        </w:tc>
      </w:tr>
      <w:tr w:rsidR="0027386A" w:rsidRPr="0039680C" w14:paraId="2BFC6FBA" w14:textId="77777777" w:rsidTr="008B7BAE">
        <w:trPr>
          <w:trHeight w:hRule="exact" w:val="20"/>
        </w:trPr>
        <w:tc>
          <w:tcPr>
            <w:tcW w:w="10376" w:type="dxa"/>
            <w:gridSpan w:val="7"/>
          </w:tcPr>
          <w:p w14:paraId="3ADC2ECE" w14:textId="77777777" w:rsidR="0027386A" w:rsidRPr="0039680C" w:rsidRDefault="0027386A" w:rsidP="00594476">
            <w:pPr>
              <w:pStyle w:val="TableTitle"/>
            </w:pPr>
          </w:p>
        </w:tc>
      </w:tr>
      <w:tr w:rsidR="0027386A" w:rsidRPr="0039680C" w14:paraId="6B55EFD1" w14:textId="77777777" w:rsidTr="008B7BAE">
        <w:trPr>
          <w:cnfStyle w:val="000000100000" w:firstRow="0" w:lastRow="0" w:firstColumn="0" w:lastColumn="0" w:oddVBand="0" w:evenVBand="0" w:oddHBand="1" w:evenHBand="0" w:firstRowFirstColumn="0" w:firstRowLastColumn="0" w:lastRowFirstColumn="0" w:lastRowLastColumn="0"/>
          <w:trHeight w:val="339"/>
        </w:trPr>
        <w:tc>
          <w:tcPr>
            <w:tcW w:w="3051" w:type="dxa"/>
            <w:shd w:val="clear" w:color="auto" w:fill="92BED4"/>
            <w:hideMark/>
          </w:tcPr>
          <w:p w14:paraId="0E56F2B6" w14:textId="11102AF4" w:rsidR="0027386A" w:rsidRPr="0039680C" w:rsidRDefault="0027386A" w:rsidP="00594476">
            <w:pPr>
              <w:pStyle w:val="CompetenciesWhite"/>
            </w:pPr>
            <w:r w:rsidRPr="0039680C">
              <w:t>Personal/Management Competency(ies):</w:t>
            </w:r>
          </w:p>
        </w:tc>
        <w:tc>
          <w:tcPr>
            <w:tcW w:w="7325" w:type="dxa"/>
            <w:gridSpan w:val="6"/>
            <w:shd w:val="clear" w:color="auto" w:fill="92BED4"/>
          </w:tcPr>
          <w:p w14:paraId="523104BA" w14:textId="77777777" w:rsidR="00D37BC0" w:rsidRPr="0039680C" w:rsidRDefault="0027386A" w:rsidP="00594476">
            <w:pPr>
              <w:pStyle w:val="CompetenciesWhite"/>
            </w:pPr>
            <w:r w:rsidRPr="0039680C">
              <w:t xml:space="preserve">6.1 Demonstrate generic skills (e.g., </w:t>
            </w:r>
            <w:r w:rsidR="00327BBC" w:rsidRPr="0039680C">
              <w:t>literacy, numeracy</w:t>
            </w:r>
            <w:r w:rsidRPr="0039680C">
              <w:t>, technology)</w:t>
            </w:r>
          </w:p>
          <w:p w14:paraId="3C741CC9" w14:textId="77777777" w:rsidR="00D37BC0" w:rsidRPr="0039680C" w:rsidRDefault="0027386A" w:rsidP="00594476">
            <w:pPr>
              <w:pStyle w:val="CompetenciesWhite"/>
            </w:pPr>
            <w:r w:rsidRPr="0039680C">
              <w:t xml:space="preserve">6.1.1 Exhibit high understanding of literacy and numeracy </w:t>
            </w:r>
          </w:p>
          <w:p w14:paraId="6EDFF88C" w14:textId="77777777" w:rsidR="00D37BC0" w:rsidRPr="0039680C" w:rsidRDefault="0027386A" w:rsidP="00594476">
            <w:pPr>
              <w:pStyle w:val="CompetenciesWhite"/>
            </w:pPr>
            <w:r w:rsidRPr="0039680C">
              <w:t xml:space="preserve">6.2 Demonstrate strong communication skills </w:t>
            </w:r>
          </w:p>
          <w:p w14:paraId="70730BCD" w14:textId="77777777" w:rsidR="00D37BC0" w:rsidRPr="0039680C" w:rsidRDefault="0027386A" w:rsidP="00594476">
            <w:pPr>
              <w:pStyle w:val="CompetenciesWhite"/>
            </w:pPr>
            <w:r w:rsidRPr="0039680C">
              <w:t xml:space="preserve">6.2.1 Practice cultural awareness </w:t>
            </w:r>
          </w:p>
          <w:p w14:paraId="38A9F62D" w14:textId="214F0B59" w:rsidR="0027386A" w:rsidRPr="0039680C" w:rsidRDefault="0027386A" w:rsidP="00594476">
            <w:pPr>
              <w:pStyle w:val="CompetenciesWhite"/>
            </w:pPr>
          </w:p>
        </w:tc>
      </w:tr>
      <w:tr w:rsidR="0027386A" w:rsidRPr="0039680C" w14:paraId="706E8369" w14:textId="77777777" w:rsidTr="008B7BAE">
        <w:trPr>
          <w:trHeight w:val="397"/>
        </w:trPr>
        <w:tc>
          <w:tcPr>
            <w:tcW w:w="3051" w:type="dxa"/>
            <w:hideMark/>
          </w:tcPr>
          <w:p w14:paraId="5ADE0C1A" w14:textId="1F5A451B" w:rsidR="0027386A" w:rsidRPr="0039680C" w:rsidRDefault="0027386A" w:rsidP="00594476">
            <w:pPr>
              <w:pStyle w:val="TableTitle"/>
              <w:rPr>
                <w:sz w:val="14"/>
                <w:szCs w:val="14"/>
              </w:rPr>
            </w:pPr>
            <w:r w:rsidRPr="0039680C">
              <w:t xml:space="preserve">6.1 Demonstrate generic skills (e.g., </w:t>
            </w:r>
            <w:r w:rsidR="00327BBC" w:rsidRPr="0039680C">
              <w:t>literacy, numeracy</w:t>
            </w:r>
            <w:r w:rsidRPr="0039680C">
              <w:t>, technology)</w:t>
            </w:r>
            <w:r w:rsidR="00594476" w:rsidRPr="0039680C">
              <w:br/>
            </w:r>
          </w:p>
        </w:tc>
        <w:tc>
          <w:tcPr>
            <w:tcW w:w="7325" w:type="dxa"/>
            <w:gridSpan w:val="6"/>
            <w:hideMark/>
          </w:tcPr>
          <w:p w14:paraId="13831FEF" w14:textId="77777777" w:rsidR="0027386A" w:rsidRPr="0039680C" w:rsidRDefault="0027386A" w:rsidP="00594476">
            <w:pPr>
              <w:pStyle w:val="Contributions"/>
              <w:ind w:left="720"/>
            </w:pPr>
          </w:p>
          <w:p w14:paraId="286CC92D" w14:textId="344C9B66" w:rsidR="0027386A" w:rsidRPr="0039680C" w:rsidRDefault="0027386A" w:rsidP="00594476">
            <w:pPr>
              <w:pStyle w:val="Contributions"/>
              <w:ind w:firstLine="40"/>
              <w:rPr>
                <w:sz w:val="16"/>
                <w:szCs w:val="16"/>
              </w:rPr>
            </w:pPr>
          </w:p>
        </w:tc>
      </w:tr>
      <w:tr w:rsidR="0027386A" w:rsidRPr="0039680C" w14:paraId="1E4C5FBC"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51" w:type="dxa"/>
            <w:hideMark/>
          </w:tcPr>
          <w:p w14:paraId="5AB43899" w14:textId="77777777" w:rsidR="0027386A" w:rsidRPr="0039680C" w:rsidRDefault="0027386A" w:rsidP="00594476">
            <w:pPr>
              <w:pStyle w:val="TableTitle"/>
              <w:rPr>
                <w:sz w:val="14"/>
                <w:szCs w:val="14"/>
              </w:rPr>
            </w:pPr>
            <w:r w:rsidRPr="0039680C">
              <w:t>6.1.1 Exhibit high understanding of literacy and numeracy</w:t>
            </w:r>
          </w:p>
        </w:tc>
        <w:tc>
          <w:tcPr>
            <w:tcW w:w="7325" w:type="dxa"/>
            <w:gridSpan w:val="6"/>
            <w:hideMark/>
          </w:tcPr>
          <w:p w14:paraId="6618D62D" w14:textId="79F259D7" w:rsidR="00D37BC0" w:rsidRPr="0039680C" w:rsidRDefault="0027386A" w:rsidP="002F7BA8">
            <w:pPr>
              <w:pStyle w:val="Contributions"/>
              <w:numPr>
                <w:ilvl w:val="0"/>
                <w:numId w:val="204"/>
              </w:numPr>
            </w:pPr>
            <w:r w:rsidRPr="0039680C">
              <w:t>Speak clearly and confidently, organize information in a logical manner, and consider voice tone and pace</w:t>
            </w:r>
          </w:p>
          <w:p w14:paraId="05D8433D" w14:textId="616D7960" w:rsidR="00D37BC0" w:rsidRPr="0039680C" w:rsidRDefault="0027386A" w:rsidP="002F7BA8">
            <w:pPr>
              <w:pStyle w:val="Contributions"/>
              <w:numPr>
                <w:ilvl w:val="0"/>
                <w:numId w:val="204"/>
              </w:numPr>
            </w:pPr>
            <w:r w:rsidRPr="0039680C">
              <w:t xml:space="preserve">Respond to verbal messages and other cues (active listening) </w:t>
            </w:r>
          </w:p>
          <w:p w14:paraId="6E41C960" w14:textId="3FD643D9" w:rsidR="00D37BC0" w:rsidRPr="0039680C" w:rsidRDefault="0027386A" w:rsidP="002F7BA8">
            <w:pPr>
              <w:pStyle w:val="Contributions"/>
              <w:numPr>
                <w:ilvl w:val="0"/>
                <w:numId w:val="204"/>
              </w:numPr>
            </w:pPr>
            <w:r w:rsidRPr="0039680C">
              <w:t xml:space="preserve">Express ideas and opinions clearly in written and verbal form </w:t>
            </w:r>
          </w:p>
          <w:p w14:paraId="1B765EFB" w14:textId="19F5ABDC" w:rsidR="00D37BC0" w:rsidRPr="0039680C" w:rsidRDefault="0027386A" w:rsidP="002F7BA8">
            <w:pPr>
              <w:pStyle w:val="Contributions"/>
              <w:numPr>
                <w:ilvl w:val="0"/>
                <w:numId w:val="204"/>
              </w:numPr>
            </w:pPr>
            <w:r w:rsidRPr="0039680C">
              <w:t xml:space="preserve">Communicate information accurately, concisely and confidently in writing and verbally </w:t>
            </w:r>
          </w:p>
          <w:p w14:paraId="0E65CC3C" w14:textId="00CECA1A" w:rsidR="00D37BC0" w:rsidRPr="0039680C" w:rsidRDefault="0027386A" w:rsidP="002F7BA8">
            <w:pPr>
              <w:pStyle w:val="Contributions"/>
              <w:numPr>
                <w:ilvl w:val="0"/>
                <w:numId w:val="204"/>
              </w:numPr>
            </w:pPr>
            <w:r w:rsidRPr="0039680C">
              <w:t xml:space="preserve">Practice a level of mathematics suitable to the job held </w:t>
            </w:r>
          </w:p>
          <w:p w14:paraId="56516ADF" w14:textId="182BFD3F" w:rsidR="00D37BC0" w:rsidRPr="0039680C" w:rsidRDefault="0027386A" w:rsidP="002F7BA8">
            <w:pPr>
              <w:pStyle w:val="Contributions"/>
              <w:numPr>
                <w:ilvl w:val="0"/>
                <w:numId w:val="204"/>
              </w:numPr>
            </w:pPr>
            <w:r w:rsidRPr="0039680C">
              <w:lastRenderedPageBreak/>
              <w:t xml:space="preserve">Describe visual presentation techniques, including charting, histograms and flow sheets </w:t>
            </w:r>
          </w:p>
          <w:p w14:paraId="5458BBCB" w14:textId="6A9F1D65" w:rsidR="00D37BC0" w:rsidRPr="0039680C" w:rsidRDefault="0027386A" w:rsidP="002F7BA8">
            <w:pPr>
              <w:pStyle w:val="Contributions"/>
              <w:numPr>
                <w:ilvl w:val="0"/>
                <w:numId w:val="204"/>
              </w:numPr>
            </w:pPr>
            <w:r w:rsidRPr="0039680C">
              <w:t xml:space="preserve">Read and comprehend at a level necessary to properly complete duties of the position </w:t>
            </w:r>
          </w:p>
          <w:p w14:paraId="262C77AB" w14:textId="7537AA48" w:rsidR="00D37BC0" w:rsidRPr="0039680C" w:rsidRDefault="0027386A" w:rsidP="002F7BA8">
            <w:pPr>
              <w:pStyle w:val="Contributions"/>
              <w:numPr>
                <w:ilvl w:val="0"/>
                <w:numId w:val="204"/>
              </w:numPr>
            </w:pPr>
            <w:r w:rsidRPr="0039680C">
              <w:t xml:space="preserve">Interpret written information in documents, such as reports, SOPs, LMIS forms, graphs, calendars, schedules, notices and directions </w:t>
            </w:r>
          </w:p>
          <w:p w14:paraId="3F6846C5" w14:textId="738C749A" w:rsidR="00D37BC0" w:rsidRPr="0039680C" w:rsidRDefault="0027386A" w:rsidP="002F7BA8">
            <w:pPr>
              <w:pStyle w:val="Contributions"/>
              <w:numPr>
                <w:ilvl w:val="0"/>
                <w:numId w:val="204"/>
              </w:numPr>
            </w:pPr>
            <w:r w:rsidRPr="0039680C">
              <w:t xml:space="preserve">Pay attention to detail and identify the main ideas, detect inconsistencies and identify missing information in documents </w:t>
            </w:r>
          </w:p>
          <w:p w14:paraId="41E8A34C" w14:textId="6E62403D" w:rsidR="00D37BC0" w:rsidRPr="0039680C" w:rsidRDefault="0027386A" w:rsidP="002F7BA8">
            <w:pPr>
              <w:pStyle w:val="Contributions"/>
              <w:numPr>
                <w:ilvl w:val="0"/>
                <w:numId w:val="204"/>
              </w:numPr>
            </w:pPr>
            <w:r w:rsidRPr="0039680C">
              <w:t xml:space="preserve">Apply computer skills — such as using Word, Excel, PowerPoint and the internet — suitable to the job level </w:t>
            </w:r>
          </w:p>
          <w:p w14:paraId="2AFE9A2C" w14:textId="4A474D95" w:rsidR="00D37BC0" w:rsidRPr="0039680C" w:rsidRDefault="0027386A" w:rsidP="002F7BA8">
            <w:pPr>
              <w:pStyle w:val="Contributions"/>
              <w:numPr>
                <w:ilvl w:val="0"/>
                <w:numId w:val="204"/>
              </w:numPr>
            </w:pPr>
            <w:r w:rsidRPr="0039680C">
              <w:t>Describe the process of analysing and validating KPIs</w:t>
            </w:r>
          </w:p>
          <w:p w14:paraId="719BBE57" w14:textId="2C783CD9" w:rsidR="00D37BC0" w:rsidRPr="0039680C" w:rsidRDefault="0027386A" w:rsidP="002F7BA8">
            <w:pPr>
              <w:pStyle w:val="Contributions"/>
              <w:numPr>
                <w:ilvl w:val="0"/>
                <w:numId w:val="204"/>
              </w:numPr>
            </w:pPr>
            <w:r w:rsidRPr="0039680C">
              <w:t xml:space="preserve">Participate in the evaluation of activities that act as standards against which the KPIs are measured </w:t>
            </w:r>
          </w:p>
          <w:p w14:paraId="422642B4" w14:textId="1BC32401" w:rsidR="00D37BC0" w:rsidRPr="0039680C" w:rsidRDefault="0027386A" w:rsidP="002F7BA8">
            <w:pPr>
              <w:pStyle w:val="Contributions"/>
              <w:numPr>
                <w:ilvl w:val="0"/>
                <w:numId w:val="204"/>
              </w:numPr>
            </w:pPr>
            <w:r w:rsidRPr="0039680C">
              <w:t>Apply the process of performing critical self-review on work before submission </w:t>
            </w:r>
          </w:p>
          <w:p w14:paraId="4EEC1D53" w14:textId="7EE21400" w:rsidR="0027386A" w:rsidRPr="0039680C" w:rsidRDefault="0027386A" w:rsidP="00594476">
            <w:pPr>
              <w:pStyle w:val="Contributions"/>
              <w:rPr>
                <w:sz w:val="16"/>
                <w:szCs w:val="16"/>
              </w:rPr>
            </w:pPr>
          </w:p>
          <w:p w14:paraId="532DC787" w14:textId="284905AB" w:rsidR="0027386A" w:rsidRPr="0039680C" w:rsidRDefault="0027386A" w:rsidP="00594476">
            <w:pPr>
              <w:pStyle w:val="Contributions"/>
              <w:ind w:firstLine="40"/>
              <w:rPr>
                <w:sz w:val="16"/>
                <w:szCs w:val="16"/>
              </w:rPr>
            </w:pPr>
          </w:p>
        </w:tc>
      </w:tr>
      <w:tr w:rsidR="0027386A" w:rsidRPr="0039680C" w14:paraId="2743B557" w14:textId="77777777" w:rsidTr="008B7BAE">
        <w:trPr>
          <w:trHeight w:val="397"/>
        </w:trPr>
        <w:tc>
          <w:tcPr>
            <w:tcW w:w="3051" w:type="dxa"/>
            <w:hideMark/>
          </w:tcPr>
          <w:p w14:paraId="73017307" w14:textId="77777777" w:rsidR="0027386A" w:rsidRPr="0039680C" w:rsidRDefault="0027386A" w:rsidP="00594476">
            <w:pPr>
              <w:pStyle w:val="TableTitle"/>
              <w:rPr>
                <w:sz w:val="14"/>
                <w:szCs w:val="14"/>
              </w:rPr>
            </w:pPr>
            <w:r w:rsidRPr="0039680C">
              <w:lastRenderedPageBreak/>
              <w:t>6.2 Demonstrate strong communication skills</w:t>
            </w:r>
          </w:p>
        </w:tc>
        <w:tc>
          <w:tcPr>
            <w:tcW w:w="7325" w:type="dxa"/>
            <w:gridSpan w:val="6"/>
            <w:hideMark/>
          </w:tcPr>
          <w:p w14:paraId="4F8917C2" w14:textId="146B39A8" w:rsidR="00D37BC0" w:rsidRPr="0039680C" w:rsidRDefault="0027386A" w:rsidP="002F7BA8">
            <w:pPr>
              <w:pStyle w:val="Contributions"/>
              <w:numPr>
                <w:ilvl w:val="0"/>
                <w:numId w:val="204"/>
              </w:numPr>
            </w:pPr>
            <w:r w:rsidRPr="0039680C">
              <w:t>Be truthful and trustworthy, and supply accurate information at all times</w:t>
            </w:r>
          </w:p>
          <w:p w14:paraId="063E65FA" w14:textId="708F8EE9" w:rsidR="00D37BC0" w:rsidRPr="0039680C" w:rsidRDefault="0027386A" w:rsidP="002F7BA8">
            <w:pPr>
              <w:pStyle w:val="Contributions"/>
              <w:numPr>
                <w:ilvl w:val="0"/>
                <w:numId w:val="204"/>
              </w:numPr>
            </w:pPr>
            <w:r w:rsidRPr="0039680C">
              <w:t xml:space="preserve">Work as part of a workplace team </w:t>
            </w:r>
          </w:p>
          <w:p w14:paraId="42C53124" w14:textId="4E6A7947" w:rsidR="00D37BC0" w:rsidRPr="0039680C" w:rsidRDefault="0027386A" w:rsidP="002F7BA8">
            <w:pPr>
              <w:pStyle w:val="Contributions"/>
              <w:numPr>
                <w:ilvl w:val="0"/>
                <w:numId w:val="204"/>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37894218" w14:textId="65BB83B7" w:rsidR="00D37BC0" w:rsidRPr="0039680C" w:rsidRDefault="0027386A" w:rsidP="002F7BA8">
            <w:pPr>
              <w:pStyle w:val="Contributions"/>
              <w:numPr>
                <w:ilvl w:val="0"/>
                <w:numId w:val="204"/>
              </w:numPr>
            </w:pPr>
            <w:r w:rsidRPr="0039680C">
              <w:t xml:space="preserve">Encourage open communication within constraints of confidentiality </w:t>
            </w:r>
          </w:p>
          <w:p w14:paraId="0FCB7885" w14:textId="65B8E509" w:rsidR="00D37BC0" w:rsidRPr="0039680C" w:rsidRDefault="0027386A" w:rsidP="002F7BA8">
            <w:pPr>
              <w:pStyle w:val="Contributions"/>
              <w:numPr>
                <w:ilvl w:val="0"/>
                <w:numId w:val="204"/>
              </w:numPr>
            </w:pPr>
            <w:r w:rsidRPr="0039680C">
              <w:t xml:space="preserve">Organize communications about logistics </w:t>
            </w:r>
          </w:p>
          <w:p w14:paraId="76A09742" w14:textId="01377725" w:rsidR="00D37BC0" w:rsidRPr="0039680C" w:rsidRDefault="0027386A" w:rsidP="002F7BA8">
            <w:pPr>
              <w:pStyle w:val="Contributions"/>
              <w:numPr>
                <w:ilvl w:val="0"/>
                <w:numId w:val="204"/>
              </w:numPr>
            </w:pPr>
            <w:r w:rsidRPr="0039680C">
              <w:t xml:space="preserve">Encourage participation in meetings, expressing one’s opinions, being aware of others’ needs, and being appropriately assertive when required </w:t>
            </w:r>
          </w:p>
          <w:p w14:paraId="3186BF39" w14:textId="47E276FF" w:rsidR="00D37BC0" w:rsidRPr="0039680C" w:rsidRDefault="0027386A" w:rsidP="002F7BA8">
            <w:pPr>
              <w:pStyle w:val="Contributions"/>
              <w:numPr>
                <w:ilvl w:val="0"/>
                <w:numId w:val="204"/>
              </w:numPr>
            </w:pPr>
            <w:r w:rsidRPr="0039680C">
              <w:t xml:space="preserve">Apply perspective into the point of view of others, understanding their needs and goals </w:t>
            </w:r>
          </w:p>
          <w:p w14:paraId="7AE4D62E" w14:textId="55FBE316" w:rsidR="00D37BC0" w:rsidRPr="0039680C" w:rsidRDefault="0027386A" w:rsidP="002F7BA8">
            <w:pPr>
              <w:pStyle w:val="Contributions"/>
              <w:numPr>
                <w:ilvl w:val="0"/>
                <w:numId w:val="204"/>
              </w:numPr>
            </w:pPr>
            <w:r w:rsidRPr="0039680C">
              <w:t xml:space="preserve">Encourage building trust, rapport and credibility with others </w:t>
            </w:r>
          </w:p>
          <w:p w14:paraId="7BBE4147" w14:textId="3B43AF1D" w:rsidR="00D37BC0" w:rsidRPr="0039680C" w:rsidRDefault="0027386A" w:rsidP="002F7BA8">
            <w:pPr>
              <w:pStyle w:val="Contributions"/>
              <w:numPr>
                <w:ilvl w:val="0"/>
                <w:numId w:val="204"/>
              </w:numPr>
            </w:pPr>
            <w:r w:rsidRPr="0039680C">
              <w:t xml:space="preserve">Anticipate the communication needs and concerns of others and respond to them </w:t>
            </w:r>
          </w:p>
          <w:p w14:paraId="0ED590F1" w14:textId="2EA1C97F" w:rsidR="00D37BC0" w:rsidRPr="0039680C" w:rsidRDefault="0027386A" w:rsidP="002F7BA8">
            <w:pPr>
              <w:pStyle w:val="Contributions"/>
              <w:numPr>
                <w:ilvl w:val="0"/>
                <w:numId w:val="204"/>
              </w:numPr>
            </w:pPr>
            <w:r w:rsidRPr="0039680C">
              <w:t xml:space="preserve">Avoid conflict between work and personal interests </w:t>
            </w:r>
          </w:p>
          <w:p w14:paraId="7BA87CE5" w14:textId="0FBBDE70" w:rsidR="00D37BC0" w:rsidRPr="0039680C" w:rsidRDefault="0027386A" w:rsidP="002F7BA8">
            <w:pPr>
              <w:pStyle w:val="Contributions"/>
              <w:numPr>
                <w:ilvl w:val="0"/>
                <w:numId w:val="204"/>
              </w:numPr>
            </w:pPr>
            <w:r w:rsidRPr="0039680C">
              <w:t xml:space="preserve">Encourage meaningful two-way communication </w:t>
            </w:r>
          </w:p>
          <w:p w14:paraId="7C9E4619" w14:textId="3551253C" w:rsidR="00D37BC0" w:rsidRPr="0039680C" w:rsidRDefault="0027386A" w:rsidP="002F7BA8">
            <w:pPr>
              <w:pStyle w:val="Contributions"/>
              <w:numPr>
                <w:ilvl w:val="0"/>
                <w:numId w:val="204"/>
              </w:numPr>
            </w:pPr>
            <w:r w:rsidRPr="0039680C">
              <w:t xml:space="preserve">Influence others by persuasively presenting thoughts and ideas </w:t>
            </w:r>
          </w:p>
          <w:p w14:paraId="577A46DA" w14:textId="050E51A2" w:rsidR="00D37BC0" w:rsidRPr="0039680C" w:rsidRDefault="0027386A" w:rsidP="002F7BA8">
            <w:pPr>
              <w:pStyle w:val="Contributions"/>
              <w:numPr>
                <w:ilvl w:val="0"/>
                <w:numId w:val="204"/>
              </w:numPr>
            </w:pPr>
            <w:r w:rsidRPr="0039680C">
              <w:t xml:space="preserve">Apply assertiveness skills to deal with unreasonable requests and/or refusals that would compromise practice or consumer care </w:t>
            </w:r>
          </w:p>
          <w:p w14:paraId="6A8317C2" w14:textId="115E575F" w:rsidR="00D37BC0" w:rsidRPr="0039680C" w:rsidRDefault="0027386A" w:rsidP="002F7BA8">
            <w:pPr>
              <w:pStyle w:val="Contributions"/>
              <w:numPr>
                <w:ilvl w:val="0"/>
                <w:numId w:val="204"/>
              </w:numPr>
            </w:pPr>
            <w:r w:rsidRPr="0039680C">
              <w:t xml:space="preserve">Maintain a positive, supportive and appreciative attitude </w:t>
            </w:r>
          </w:p>
          <w:p w14:paraId="48FDE9A7" w14:textId="6B4A8EBB" w:rsidR="00D37BC0" w:rsidRPr="0039680C" w:rsidRDefault="0027386A" w:rsidP="002F7BA8">
            <w:pPr>
              <w:pStyle w:val="Contributions"/>
              <w:numPr>
                <w:ilvl w:val="0"/>
                <w:numId w:val="204"/>
              </w:numPr>
            </w:pPr>
            <w:r w:rsidRPr="0039680C">
              <w:t xml:space="preserve">Apply the ability to balance the organisation’s needs and the customer’s needs </w:t>
            </w:r>
          </w:p>
          <w:p w14:paraId="3127CD8C" w14:textId="2652971E" w:rsidR="00D37BC0" w:rsidRPr="0039680C" w:rsidRDefault="0027386A" w:rsidP="002F7BA8">
            <w:pPr>
              <w:pStyle w:val="Contributions"/>
              <w:numPr>
                <w:ilvl w:val="0"/>
                <w:numId w:val="204"/>
              </w:numPr>
            </w:pPr>
            <w:r w:rsidRPr="0039680C">
              <w:t xml:space="preserve">Use self-control by maintaining composure and keeping emotions in check, even in difficult situations; deal calmly and effectively with stressful situations </w:t>
            </w:r>
          </w:p>
          <w:p w14:paraId="696E7E9A" w14:textId="497C250D" w:rsidR="00D37BC0" w:rsidRPr="0039680C" w:rsidRDefault="0027386A" w:rsidP="002F7BA8">
            <w:pPr>
              <w:pStyle w:val="Contributions"/>
              <w:numPr>
                <w:ilvl w:val="0"/>
                <w:numId w:val="204"/>
              </w:numPr>
            </w:pPr>
            <w:r w:rsidRPr="0039680C">
              <w:t xml:space="preserve">Encourage the expressing of opinions and providing information in written and/or verbal form in a manner that does not elicit concern, anger or other adverse response </w:t>
            </w:r>
          </w:p>
          <w:p w14:paraId="2D6E66AE" w14:textId="3AA644AE" w:rsidR="00D37BC0" w:rsidRPr="0039680C" w:rsidRDefault="0027386A" w:rsidP="002F7BA8">
            <w:pPr>
              <w:pStyle w:val="Contributions"/>
              <w:numPr>
                <w:ilvl w:val="0"/>
                <w:numId w:val="204"/>
              </w:numPr>
            </w:pPr>
            <w:r w:rsidRPr="0039680C">
              <w:lastRenderedPageBreak/>
              <w:t xml:space="preserve">Apply the use of a systematic process for following up that demonstrates written reports have been received and understood </w:t>
            </w:r>
          </w:p>
          <w:p w14:paraId="02328361" w14:textId="17A5A2B3" w:rsidR="00D37BC0" w:rsidRPr="0039680C" w:rsidRDefault="0027386A" w:rsidP="002F7BA8">
            <w:pPr>
              <w:pStyle w:val="Contributions"/>
              <w:numPr>
                <w:ilvl w:val="0"/>
                <w:numId w:val="204"/>
              </w:numPr>
            </w:pPr>
            <w:r w:rsidRPr="0039680C">
              <w:t xml:space="preserve">Describe the means by which responses to input to the work environment are monitored </w:t>
            </w:r>
          </w:p>
          <w:p w14:paraId="3F6EEF80" w14:textId="485F7E8D" w:rsidR="00D37BC0" w:rsidRPr="0039680C" w:rsidRDefault="0027386A" w:rsidP="002F7BA8">
            <w:pPr>
              <w:pStyle w:val="Contributions"/>
              <w:numPr>
                <w:ilvl w:val="0"/>
                <w:numId w:val="204"/>
              </w:numPr>
            </w:pPr>
            <w:r w:rsidRPr="0039680C">
              <w:t xml:space="preserve">Seek practical ways to overcome barriers to communication </w:t>
            </w:r>
          </w:p>
          <w:p w14:paraId="3D84BE40" w14:textId="1286B2AE" w:rsidR="00D37BC0" w:rsidRPr="0039680C" w:rsidRDefault="0027386A" w:rsidP="002F7BA8">
            <w:pPr>
              <w:pStyle w:val="Contributions"/>
              <w:numPr>
                <w:ilvl w:val="0"/>
                <w:numId w:val="204"/>
              </w:numPr>
            </w:pPr>
            <w:r w:rsidRPr="0039680C">
              <w:t xml:space="preserve">Identify language representation (e.g., interpreters) at meetings when appropriate </w:t>
            </w:r>
          </w:p>
          <w:p w14:paraId="56799F28" w14:textId="54816D50" w:rsidR="00D37BC0" w:rsidRPr="0039680C" w:rsidRDefault="0027386A" w:rsidP="002F7BA8">
            <w:pPr>
              <w:pStyle w:val="Contributions"/>
              <w:numPr>
                <w:ilvl w:val="0"/>
                <w:numId w:val="204"/>
              </w:numPr>
            </w:pPr>
            <w:r w:rsidRPr="0039680C">
              <w:t xml:space="preserve">Tackle difficult situations and resolve disputes between staff </w:t>
            </w:r>
          </w:p>
          <w:p w14:paraId="0E7136DA" w14:textId="044B876F" w:rsidR="00D37BC0" w:rsidRPr="0039680C" w:rsidRDefault="0027386A" w:rsidP="002F7BA8">
            <w:pPr>
              <w:pStyle w:val="Contributions"/>
              <w:numPr>
                <w:ilvl w:val="0"/>
                <w:numId w:val="204"/>
              </w:numPr>
            </w:pPr>
            <w:r w:rsidRPr="0039680C">
              <w:t xml:space="preserve">Give both positive and negative feedback sensitively </w:t>
            </w:r>
          </w:p>
          <w:p w14:paraId="6AC1D664" w14:textId="609759FB" w:rsidR="00D37BC0" w:rsidRPr="0039680C" w:rsidRDefault="0027386A" w:rsidP="002F7BA8">
            <w:pPr>
              <w:pStyle w:val="Contributions"/>
              <w:numPr>
                <w:ilvl w:val="0"/>
                <w:numId w:val="204"/>
              </w:numPr>
            </w:pPr>
            <w:r w:rsidRPr="0039680C">
              <w:t xml:space="preserve">Maintain and improve communication </w:t>
            </w:r>
          </w:p>
          <w:p w14:paraId="2DE95E5F" w14:textId="2963D5EA" w:rsidR="00D37BC0" w:rsidRPr="0039680C" w:rsidRDefault="0027386A" w:rsidP="002F7BA8">
            <w:pPr>
              <w:pStyle w:val="Contributions"/>
              <w:numPr>
                <w:ilvl w:val="0"/>
                <w:numId w:val="204"/>
              </w:numPr>
            </w:pPr>
            <w:r w:rsidRPr="0039680C">
              <w:t>Apply the process of giving and requesting feedback frequently</w:t>
            </w:r>
          </w:p>
          <w:p w14:paraId="6F66566E" w14:textId="761242C7" w:rsidR="00D37BC0" w:rsidRPr="0039680C" w:rsidRDefault="0027386A" w:rsidP="002F7BA8">
            <w:pPr>
              <w:pStyle w:val="Contributions"/>
              <w:numPr>
                <w:ilvl w:val="0"/>
                <w:numId w:val="204"/>
              </w:numPr>
            </w:pPr>
            <w:r w:rsidRPr="0039680C">
              <w:t>Apply the ability to communicate effectively with shop stewards and union representatives </w:t>
            </w:r>
          </w:p>
          <w:p w14:paraId="19A6DB8A" w14:textId="6CD62C17" w:rsidR="0027386A" w:rsidRPr="0039680C" w:rsidRDefault="0027386A" w:rsidP="00594476">
            <w:pPr>
              <w:pStyle w:val="Contributions"/>
              <w:rPr>
                <w:sz w:val="16"/>
                <w:szCs w:val="16"/>
              </w:rPr>
            </w:pPr>
          </w:p>
          <w:p w14:paraId="31410AAF" w14:textId="3598C527" w:rsidR="0027386A" w:rsidRPr="0039680C" w:rsidRDefault="0027386A" w:rsidP="00594476">
            <w:pPr>
              <w:pStyle w:val="Contributions"/>
              <w:ind w:firstLine="40"/>
              <w:rPr>
                <w:sz w:val="16"/>
                <w:szCs w:val="16"/>
              </w:rPr>
            </w:pPr>
          </w:p>
        </w:tc>
      </w:tr>
      <w:tr w:rsidR="0027386A" w:rsidRPr="0039680C" w14:paraId="383838DE"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51" w:type="dxa"/>
            <w:hideMark/>
          </w:tcPr>
          <w:p w14:paraId="6B90954F" w14:textId="77777777" w:rsidR="0027386A" w:rsidRPr="0039680C" w:rsidRDefault="0027386A" w:rsidP="00594476">
            <w:pPr>
              <w:pStyle w:val="TableTitle"/>
              <w:rPr>
                <w:sz w:val="14"/>
                <w:szCs w:val="14"/>
              </w:rPr>
            </w:pPr>
            <w:r w:rsidRPr="0039680C">
              <w:lastRenderedPageBreak/>
              <w:t>6.2.1 Practice cultural awareness</w:t>
            </w:r>
          </w:p>
        </w:tc>
        <w:tc>
          <w:tcPr>
            <w:tcW w:w="7325" w:type="dxa"/>
            <w:gridSpan w:val="6"/>
            <w:hideMark/>
          </w:tcPr>
          <w:p w14:paraId="00039D4F" w14:textId="40D0428F" w:rsidR="00D37BC0" w:rsidRPr="0039680C" w:rsidRDefault="0027386A" w:rsidP="002F7BA8">
            <w:pPr>
              <w:pStyle w:val="Contributions"/>
              <w:numPr>
                <w:ilvl w:val="0"/>
                <w:numId w:val="204"/>
              </w:numPr>
            </w:pPr>
            <w:r w:rsidRPr="0039680C">
              <w:t>Describe cultural awareness and sensitivity, treating all people with fairness, respect and dignity</w:t>
            </w:r>
          </w:p>
          <w:p w14:paraId="6613EFB8" w14:textId="1096362D" w:rsidR="00D37BC0" w:rsidRPr="0039680C" w:rsidRDefault="0027386A" w:rsidP="002F7BA8">
            <w:pPr>
              <w:pStyle w:val="Contributions"/>
              <w:numPr>
                <w:ilvl w:val="0"/>
                <w:numId w:val="204"/>
              </w:numPr>
            </w:pPr>
            <w:r w:rsidRPr="0039680C">
              <w:t xml:space="preserve">Describe anti-discriminatory practices in the organisation, including HR and disciplinary procedures </w:t>
            </w:r>
          </w:p>
          <w:p w14:paraId="2BF2C4EE" w14:textId="6DA92819" w:rsidR="00D37BC0" w:rsidRPr="0039680C" w:rsidRDefault="0027386A" w:rsidP="002F7BA8">
            <w:pPr>
              <w:pStyle w:val="Contributions"/>
              <w:numPr>
                <w:ilvl w:val="0"/>
                <w:numId w:val="204"/>
              </w:numPr>
            </w:pPr>
            <w:r w:rsidRPr="0039680C">
              <w:t xml:space="preserve">Establish cultural sensitivity, equality and fairness at all levels of the </w:t>
            </w:r>
            <w:r w:rsidR="00623AE4" w:rsidRPr="0039680C">
              <w:t>organisation</w:t>
            </w:r>
            <w:r w:rsidRPr="0039680C">
              <w:t xml:space="preserve"> </w:t>
            </w:r>
          </w:p>
          <w:p w14:paraId="246458E4" w14:textId="0D74396D" w:rsidR="00D37BC0" w:rsidRPr="0039680C" w:rsidRDefault="0027386A" w:rsidP="002F7BA8">
            <w:pPr>
              <w:pStyle w:val="Contributions"/>
              <w:numPr>
                <w:ilvl w:val="0"/>
                <w:numId w:val="204"/>
              </w:numPr>
            </w:pPr>
            <w:r w:rsidRPr="0039680C">
              <w:t xml:space="preserve">Challenge discriminatory behaviour directly and sensitively </w:t>
            </w:r>
          </w:p>
          <w:p w14:paraId="4526C2B5" w14:textId="3ECBC544" w:rsidR="00D37BC0" w:rsidRPr="0039680C" w:rsidRDefault="0027386A" w:rsidP="002F7BA8">
            <w:pPr>
              <w:pStyle w:val="Contributions"/>
              <w:numPr>
                <w:ilvl w:val="0"/>
                <w:numId w:val="204"/>
              </w:numPr>
            </w:pPr>
            <w:r w:rsidRPr="0039680C">
              <w:t xml:space="preserve">Act in a non-discriminatory way toward individuals and groups </w:t>
            </w:r>
          </w:p>
          <w:p w14:paraId="0EAEDB3D" w14:textId="2A5BA429" w:rsidR="00D37BC0" w:rsidRPr="0039680C" w:rsidRDefault="0027386A" w:rsidP="002F7BA8">
            <w:pPr>
              <w:pStyle w:val="Contributions"/>
              <w:numPr>
                <w:ilvl w:val="0"/>
                <w:numId w:val="204"/>
              </w:numPr>
            </w:pPr>
            <w:r w:rsidRPr="0039680C">
              <w:t xml:space="preserve">Integrate cultural awareness in learning and development approaches </w:t>
            </w:r>
          </w:p>
          <w:p w14:paraId="34AF449C" w14:textId="18B5864C" w:rsidR="00D37BC0" w:rsidRPr="0039680C" w:rsidRDefault="0027386A" w:rsidP="002F7BA8">
            <w:pPr>
              <w:pStyle w:val="Contributions"/>
              <w:numPr>
                <w:ilvl w:val="0"/>
                <w:numId w:val="204"/>
              </w:numPr>
            </w:pPr>
            <w:r w:rsidRPr="0039680C">
              <w:t xml:space="preserve">Avoid stereotypical responses by examining one’s own behaviour and bias </w:t>
            </w:r>
          </w:p>
          <w:p w14:paraId="575CA1C2" w14:textId="06EDDD71" w:rsidR="00D37BC0" w:rsidRPr="0039680C" w:rsidRDefault="0027386A" w:rsidP="002F7BA8">
            <w:pPr>
              <w:pStyle w:val="Contributions"/>
              <w:numPr>
                <w:ilvl w:val="0"/>
                <w:numId w:val="204"/>
              </w:numPr>
            </w:pPr>
            <w:r w:rsidRPr="0039680C">
              <w:t xml:space="preserve">Manage cultural diversity in teams and make the most of differences </w:t>
            </w:r>
          </w:p>
          <w:p w14:paraId="504E67EB" w14:textId="6E54E4A1" w:rsidR="00D37BC0" w:rsidRPr="0039680C" w:rsidRDefault="0027386A" w:rsidP="002F7BA8">
            <w:pPr>
              <w:pStyle w:val="Contributions"/>
              <w:numPr>
                <w:ilvl w:val="0"/>
                <w:numId w:val="204"/>
              </w:numPr>
            </w:pPr>
            <w:r w:rsidRPr="0039680C">
              <w:t xml:space="preserve">Describe strategies and/or resources for communicating effectively with people from different cultural backgrounds </w:t>
            </w:r>
          </w:p>
          <w:p w14:paraId="687120DA" w14:textId="49D3F79D" w:rsidR="00D37BC0" w:rsidRPr="0039680C" w:rsidRDefault="0027386A" w:rsidP="002F7BA8">
            <w:pPr>
              <w:pStyle w:val="Contributions"/>
              <w:numPr>
                <w:ilvl w:val="0"/>
                <w:numId w:val="204"/>
              </w:numPr>
            </w:pPr>
            <w:r w:rsidRPr="0039680C">
              <w:t xml:space="preserve">Elicit information relating to values, beliefs and cultural backgrounds of consumers that may influence the way professional services are provided </w:t>
            </w:r>
          </w:p>
          <w:p w14:paraId="24BCD536" w14:textId="6AF5880C" w:rsidR="0027386A" w:rsidRPr="0039680C" w:rsidRDefault="0027386A" w:rsidP="00594476">
            <w:pPr>
              <w:pStyle w:val="Contributions"/>
              <w:rPr>
                <w:sz w:val="16"/>
                <w:szCs w:val="16"/>
              </w:rPr>
            </w:pPr>
          </w:p>
          <w:p w14:paraId="7B4C4677" w14:textId="63CF1714" w:rsidR="0027386A" w:rsidRPr="0039680C" w:rsidRDefault="0027386A" w:rsidP="00594476">
            <w:pPr>
              <w:pStyle w:val="Contributions"/>
              <w:ind w:firstLine="40"/>
              <w:rPr>
                <w:sz w:val="16"/>
                <w:szCs w:val="16"/>
              </w:rPr>
            </w:pPr>
          </w:p>
        </w:tc>
      </w:tr>
      <w:tr w:rsidR="0027386A" w:rsidRPr="0039680C" w14:paraId="41D8DF2F" w14:textId="77777777" w:rsidTr="008B7BAE">
        <w:trPr>
          <w:trHeight w:hRule="exact" w:val="20"/>
        </w:trPr>
        <w:tc>
          <w:tcPr>
            <w:tcW w:w="10376" w:type="dxa"/>
            <w:gridSpan w:val="7"/>
          </w:tcPr>
          <w:p w14:paraId="5FEA7D61" w14:textId="77777777" w:rsidR="0027386A" w:rsidRPr="0039680C" w:rsidRDefault="0027386A" w:rsidP="00594476">
            <w:pPr>
              <w:pStyle w:val="TableTitle"/>
            </w:pPr>
          </w:p>
        </w:tc>
      </w:tr>
      <w:tr w:rsidR="0027386A" w:rsidRPr="0039680C" w14:paraId="6C58BBB2" w14:textId="77777777" w:rsidTr="008B7BAE">
        <w:trPr>
          <w:cnfStyle w:val="000000100000" w:firstRow="0" w:lastRow="0" w:firstColumn="0" w:lastColumn="0" w:oddVBand="0" w:evenVBand="0" w:oddHBand="1" w:evenHBand="0" w:firstRowFirstColumn="0" w:firstRowLastColumn="0" w:lastRowFirstColumn="0" w:lastRowLastColumn="0"/>
          <w:trHeight w:val="325"/>
        </w:trPr>
        <w:tc>
          <w:tcPr>
            <w:tcW w:w="3051" w:type="dxa"/>
            <w:shd w:val="clear" w:color="auto" w:fill="92BED4"/>
            <w:hideMark/>
          </w:tcPr>
          <w:p w14:paraId="37F6EBF6" w14:textId="77777777" w:rsidR="0027386A" w:rsidRPr="0039680C" w:rsidRDefault="0027386A" w:rsidP="00594476">
            <w:pPr>
              <w:pStyle w:val="CompetenciesWhite"/>
            </w:pPr>
            <w:r w:rsidRPr="0039680C">
              <w:t>Basal Technology Competency(ies):</w:t>
            </w:r>
          </w:p>
        </w:tc>
        <w:tc>
          <w:tcPr>
            <w:tcW w:w="7325" w:type="dxa"/>
            <w:gridSpan w:val="6"/>
            <w:shd w:val="clear" w:color="auto" w:fill="92BED4"/>
          </w:tcPr>
          <w:p w14:paraId="279E58B2" w14:textId="77777777" w:rsidR="00D37BC0" w:rsidRPr="0039680C" w:rsidRDefault="0027386A" w:rsidP="00594476">
            <w:pPr>
              <w:pStyle w:val="CompetenciesWhite"/>
            </w:pPr>
            <w:r w:rsidRPr="0039680C">
              <w:t>7.6 ERP includes function of LMIS</w:t>
            </w:r>
          </w:p>
          <w:p w14:paraId="7BA8E636" w14:textId="77777777" w:rsidR="00D37BC0" w:rsidRPr="0039680C" w:rsidRDefault="0027386A" w:rsidP="00594476">
            <w:pPr>
              <w:pStyle w:val="CompetenciesWhite"/>
            </w:pPr>
            <w:r w:rsidRPr="0039680C">
              <w:t>7.12 Basic Office Skills</w:t>
            </w:r>
          </w:p>
          <w:p w14:paraId="7614CD4C" w14:textId="77777777" w:rsidR="00D37BC0" w:rsidRPr="0039680C" w:rsidRDefault="0027386A" w:rsidP="00594476">
            <w:pPr>
              <w:pStyle w:val="CompetenciesWhite"/>
            </w:pPr>
            <w:r w:rsidRPr="0039680C">
              <w:t xml:space="preserve">7.13 Have a command of technology </w:t>
            </w:r>
          </w:p>
          <w:p w14:paraId="16C706B3" w14:textId="1994A1ED" w:rsidR="0027386A" w:rsidRPr="0039680C" w:rsidRDefault="0027386A" w:rsidP="00594476">
            <w:pPr>
              <w:pStyle w:val="CompetenciesWhite"/>
            </w:pPr>
          </w:p>
        </w:tc>
      </w:tr>
      <w:tr w:rsidR="0027386A" w:rsidRPr="0039680C" w14:paraId="06DD2A5F" w14:textId="77777777" w:rsidTr="008B7BAE">
        <w:trPr>
          <w:trHeight w:val="31"/>
        </w:trPr>
        <w:tc>
          <w:tcPr>
            <w:tcW w:w="3051" w:type="dxa"/>
            <w:hideMark/>
          </w:tcPr>
          <w:p w14:paraId="23257E1F" w14:textId="77777777" w:rsidR="0027386A" w:rsidRPr="0039680C" w:rsidRDefault="0027386A" w:rsidP="00594476">
            <w:pPr>
              <w:pStyle w:val="TableTitle"/>
              <w:rPr>
                <w:sz w:val="16"/>
                <w:szCs w:val="16"/>
              </w:rPr>
            </w:pPr>
            <w:r w:rsidRPr="0039680C">
              <w:t>7.6 ERP includes function of LMIS</w:t>
            </w:r>
          </w:p>
        </w:tc>
        <w:tc>
          <w:tcPr>
            <w:tcW w:w="7325" w:type="dxa"/>
            <w:gridSpan w:val="6"/>
            <w:hideMark/>
          </w:tcPr>
          <w:p w14:paraId="14D85B37" w14:textId="1AB53A54" w:rsidR="00D37BC0" w:rsidRPr="0039680C" w:rsidRDefault="0027386A" w:rsidP="002F7BA8">
            <w:pPr>
              <w:pStyle w:val="Contributions"/>
              <w:numPr>
                <w:ilvl w:val="0"/>
                <w:numId w:val="204"/>
              </w:numPr>
            </w:pPr>
            <w:r w:rsidRPr="0039680C">
              <w:t>Support a Master Data Management System</w:t>
            </w:r>
          </w:p>
          <w:p w14:paraId="0B187F7B" w14:textId="358B56BF" w:rsidR="00D37BC0" w:rsidRPr="0039680C" w:rsidRDefault="0027386A" w:rsidP="002F7BA8">
            <w:pPr>
              <w:pStyle w:val="Contributions"/>
              <w:numPr>
                <w:ilvl w:val="0"/>
                <w:numId w:val="204"/>
              </w:numPr>
            </w:pPr>
            <w:r w:rsidRPr="0039680C">
              <w:t>Describe the critical components of an ERP system</w:t>
            </w:r>
          </w:p>
          <w:p w14:paraId="23AECD93" w14:textId="3D8BBA00" w:rsidR="00D37BC0" w:rsidRPr="0039680C" w:rsidRDefault="0027386A" w:rsidP="002F7BA8">
            <w:pPr>
              <w:pStyle w:val="Contributions"/>
              <w:numPr>
                <w:ilvl w:val="0"/>
                <w:numId w:val="204"/>
              </w:numPr>
            </w:pPr>
            <w:r w:rsidRPr="0039680C">
              <w:t>Describe the meaning of common document types found within an ERP/LMIS</w:t>
            </w:r>
          </w:p>
          <w:p w14:paraId="25479629" w14:textId="346B58F5" w:rsidR="00D37BC0" w:rsidRPr="0039680C" w:rsidRDefault="0027386A" w:rsidP="002F7BA8">
            <w:pPr>
              <w:pStyle w:val="Contributions"/>
              <w:numPr>
                <w:ilvl w:val="0"/>
                <w:numId w:val="204"/>
              </w:numPr>
            </w:pPr>
            <w:r w:rsidRPr="0039680C">
              <w:t>Describe the logic of data visibility within an ERP</w:t>
            </w:r>
          </w:p>
          <w:p w14:paraId="4701A028" w14:textId="1540895F" w:rsidR="00D37BC0" w:rsidRPr="0039680C" w:rsidRDefault="0027386A" w:rsidP="002F7BA8">
            <w:pPr>
              <w:pStyle w:val="Contributions"/>
              <w:numPr>
                <w:ilvl w:val="0"/>
                <w:numId w:val="204"/>
              </w:numPr>
            </w:pPr>
            <w:r w:rsidRPr="0039680C">
              <w:t>Describe the importance of data integrity, record management and information security</w:t>
            </w:r>
          </w:p>
          <w:p w14:paraId="706438CF" w14:textId="46585D57" w:rsidR="0027386A" w:rsidRPr="0039680C" w:rsidRDefault="0027386A" w:rsidP="00594476">
            <w:pPr>
              <w:pStyle w:val="Contributions"/>
              <w:rPr>
                <w:sz w:val="16"/>
                <w:szCs w:val="16"/>
              </w:rPr>
            </w:pPr>
          </w:p>
          <w:p w14:paraId="4FE45D53" w14:textId="67E2B73C" w:rsidR="0027386A" w:rsidRPr="0039680C" w:rsidRDefault="0027386A" w:rsidP="00594476">
            <w:pPr>
              <w:pStyle w:val="Contributions"/>
              <w:ind w:firstLine="40"/>
              <w:rPr>
                <w:sz w:val="16"/>
                <w:szCs w:val="16"/>
              </w:rPr>
            </w:pPr>
          </w:p>
        </w:tc>
      </w:tr>
      <w:tr w:rsidR="0027386A" w:rsidRPr="0039680C" w14:paraId="703E5D22"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51" w:type="dxa"/>
            <w:hideMark/>
          </w:tcPr>
          <w:p w14:paraId="6DAF4398" w14:textId="77777777" w:rsidR="0027386A" w:rsidRPr="0039680C" w:rsidRDefault="0027386A" w:rsidP="00594476">
            <w:pPr>
              <w:pStyle w:val="TableTitle"/>
              <w:rPr>
                <w:sz w:val="16"/>
                <w:szCs w:val="16"/>
              </w:rPr>
            </w:pPr>
            <w:r w:rsidRPr="0039680C">
              <w:lastRenderedPageBreak/>
              <w:t>7.12 Basic Office Skills</w:t>
            </w:r>
          </w:p>
        </w:tc>
        <w:tc>
          <w:tcPr>
            <w:tcW w:w="7325" w:type="dxa"/>
            <w:gridSpan w:val="6"/>
            <w:hideMark/>
          </w:tcPr>
          <w:p w14:paraId="10674651" w14:textId="7F9C5BB3" w:rsidR="00D37BC0" w:rsidRPr="0039680C" w:rsidRDefault="0027386A" w:rsidP="002F7BA8">
            <w:pPr>
              <w:pStyle w:val="Contributions"/>
              <w:numPr>
                <w:ilvl w:val="0"/>
                <w:numId w:val="204"/>
              </w:numPr>
            </w:pPr>
            <w:r w:rsidRPr="0039680C">
              <w:t>Have a good understanding of common presentation authoring packages</w:t>
            </w:r>
          </w:p>
          <w:p w14:paraId="7D49FD40" w14:textId="2C76D93D" w:rsidR="00D37BC0" w:rsidRPr="0039680C" w:rsidRDefault="0027386A" w:rsidP="002F7BA8">
            <w:pPr>
              <w:pStyle w:val="Contributions"/>
              <w:numPr>
                <w:ilvl w:val="0"/>
                <w:numId w:val="204"/>
              </w:numPr>
            </w:pPr>
            <w:r w:rsidRPr="0039680C">
              <w:t>Have a good understanding of common spreadsheet authoring packages</w:t>
            </w:r>
          </w:p>
          <w:p w14:paraId="0D086633" w14:textId="6678D2B3" w:rsidR="00D37BC0" w:rsidRPr="0039680C" w:rsidRDefault="0027386A" w:rsidP="002F7BA8">
            <w:pPr>
              <w:pStyle w:val="Contributions"/>
              <w:numPr>
                <w:ilvl w:val="0"/>
                <w:numId w:val="204"/>
              </w:numPr>
            </w:pPr>
            <w:r w:rsidRPr="0039680C">
              <w:t>Have a good understanding of common document authoring packages</w:t>
            </w:r>
          </w:p>
          <w:p w14:paraId="02440510" w14:textId="4437F930" w:rsidR="00D37BC0" w:rsidRPr="0039680C" w:rsidRDefault="0027386A" w:rsidP="002F7BA8">
            <w:pPr>
              <w:pStyle w:val="Contributions"/>
              <w:numPr>
                <w:ilvl w:val="0"/>
                <w:numId w:val="204"/>
              </w:numPr>
            </w:pPr>
            <w:r w:rsidRPr="0039680C">
              <w:t>Have a good understanding of common email authoring packages</w:t>
            </w:r>
          </w:p>
          <w:p w14:paraId="650FE553" w14:textId="325F9050" w:rsidR="00D37BC0" w:rsidRPr="0039680C" w:rsidRDefault="0027386A" w:rsidP="002F7BA8">
            <w:pPr>
              <w:pStyle w:val="Contributions"/>
              <w:numPr>
                <w:ilvl w:val="0"/>
                <w:numId w:val="204"/>
              </w:numPr>
            </w:pPr>
            <w:r w:rsidRPr="0039680C">
              <w:t>Have a good understanding of common instant messaging  packages</w:t>
            </w:r>
          </w:p>
          <w:p w14:paraId="2980E15C" w14:textId="173019CB" w:rsidR="00D37BC0" w:rsidRPr="0039680C" w:rsidRDefault="0027386A" w:rsidP="002F7BA8">
            <w:pPr>
              <w:pStyle w:val="Contributions"/>
              <w:numPr>
                <w:ilvl w:val="0"/>
                <w:numId w:val="204"/>
              </w:numPr>
            </w:pPr>
            <w:r w:rsidRPr="0039680C">
              <w:t>Have a good understanding of common video conferencing authoring packages</w:t>
            </w:r>
          </w:p>
          <w:p w14:paraId="77C10A30" w14:textId="2DDD9A9A" w:rsidR="0027386A" w:rsidRPr="0039680C" w:rsidRDefault="0027386A" w:rsidP="00594476">
            <w:pPr>
              <w:pStyle w:val="Contributions"/>
              <w:rPr>
                <w:sz w:val="16"/>
                <w:szCs w:val="16"/>
              </w:rPr>
            </w:pPr>
          </w:p>
          <w:p w14:paraId="43B0C9E6" w14:textId="2B5A3439" w:rsidR="0027386A" w:rsidRPr="0039680C" w:rsidRDefault="0027386A" w:rsidP="00594476">
            <w:pPr>
              <w:pStyle w:val="Contributions"/>
              <w:ind w:firstLine="40"/>
              <w:rPr>
                <w:sz w:val="16"/>
                <w:szCs w:val="16"/>
              </w:rPr>
            </w:pPr>
          </w:p>
        </w:tc>
      </w:tr>
      <w:tr w:rsidR="0027386A" w:rsidRPr="0039680C" w14:paraId="23A7315E" w14:textId="77777777" w:rsidTr="008B7BAE">
        <w:trPr>
          <w:trHeight w:val="31"/>
        </w:trPr>
        <w:tc>
          <w:tcPr>
            <w:tcW w:w="3051" w:type="dxa"/>
            <w:hideMark/>
          </w:tcPr>
          <w:p w14:paraId="2387E6BA" w14:textId="77777777" w:rsidR="0027386A" w:rsidRPr="0039680C" w:rsidRDefault="0027386A" w:rsidP="00594476">
            <w:pPr>
              <w:pStyle w:val="TableTitle"/>
              <w:rPr>
                <w:sz w:val="16"/>
                <w:szCs w:val="16"/>
              </w:rPr>
            </w:pPr>
            <w:r w:rsidRPr="0039680C">
              <w:t>7.13 Have a command of technology</w:t>
            </w:r>
          </w:p>
        </w:tc>
        <w:tc>
          <w:tcPr>
            <w:tcW w:w="7325" w:type="dxa"/>
            <w:gridSpan w:val="6"/>
            <w:hideMark/>
          </w:tcPr>
          <w:p w14:paraId="00F95666" w14:textId="3E924061" w:rsidR="00D37BC0" w:rsidRPr="0039680C" w:rsidRDefault="0027386A" w:rsidP="002F7BA8">
            <w:pPr>
              <w:pStyle w:val="Contributions"/>
              <w:numPr>
                <w:ilvl w:val="0"/>
                <w:numId w:val="204"/>
              </w:numPr>
            </w:pPr>
            <w:r w:rsidRPr="0039680C">
              <w:t>Apply the use of technology suitable to the job held</w:t>
            </w:r>
          </w:p>
          <w:p w14:paraId="1D668B8C" w14:textId="0BBCA2A2" w:rsidR="00D37BC0" w:rsidRPr="0039680C" w:rsidRDefault="0027386A" w:rsidP="002F7BA8">
            <w:pPr>
              <w:pStyle w:val="Contributions"/>
              <w:numPr>
                <w:ilvl w:val="0"/>
                <w:numId w:val="204"/>
              </w:numPr>
            </w:pPr>
            <w:r w:rsidRPr="0039680C">
              <w:t xml:space="preserve">Provide input on monitoring new developments and technologies in the sector </w:t>
            </w:r>
          </w:p>
          <w:p w14:paraId="7917A233" w14:textId="5EB7C8B6" w:rsidR="00D37BC0" w:rsidRPr="0039680C" w:rsidRDefault="0027386A" w:rsidP="002F7BA8">
            <w:pPr>
              <w:pStyle w:val="Contributions"/>
              <w:numPr>
                <w:ilvl w:val="0"/>
                <w:numId w:val="204"/>
              </w:numPr>
            </w:pPr>
            <w:r w:rsidRPr="0039680C">
              <w:t xml:space="preserve">Identify new technologies and recognising potential benefits for the sector </w:t>
            </w:r>
          </w:p>
          <w:p w14:paraId="645149D1" w14:textId="4B9BE03C" w:rsidR="00D37BC0" w:rsidRPr="0039680C" w:rsidRDefault="0027386A" w:rsidP="002F7BA8">
            <w:pPr>
              <w:pStyle w:val="Contributions"/>
              <w:numPr>
                <w:ilvl w:val="0"/>
                <w:numId w:val="204"/>
              </w:numPr>
            </w:pPr>
            <w:r w:rsidRPr="0039680C">
              <w:t xml:space="preserve">Identify resources and support that are provided across the organisation to enable colleagues to make the best use of available technology </w:t>
            </w:r>
          </w:p>
          <w:p w14:paraId="486E686F" w14:textId="35F629C6" w:rsidR="00D37BC0" w:rsidRPr="0039680C" w:rsidRDefault="0027386A" w:rsidP="002F7BA8">
            <w:pPr>
              <w:pStyle w:val="Contributions"/>
              <w:numPr>
                <w:ilvl w:val="0"/>
                <w:numId w:val="204"/>
              </w:numPr>
            </w:pPr>
            <w:r w:rsidRPr="0039680C">
              <w:t xml:space="preserve">Ensure that the organisation has a strategy for technology use </w:t>
            </w:r>
          </w:p>
          <w:p w14:paraId="4CDA05C0" w14:textId="3FAD71D0" w:rsidR="00D37BC0" w:rsidRPr="0039680C" w:rsidRDefault="0027386A" w:rsidP="002F7BA8">
            <w:pPr>
              <w:pStyle w:val="Contributions"/>
              <w:numPr>
                <w:ilvl w:val="0"/>
                <w:numId w:val="204"/>
              </w:numPr>
            </w:pPr>
            <w:r w:rsidRPr="0039680C">
              <w:t xml:space="preserve">Describe how to minimise environmental damage through technology use </w:t>
            </w:r>
          </w:p>
          <w:p w14:paraId="305BEFC7" w14:textId="7BF40D14" w:rsidR="00D37BC0" w:rsidRPr="0039680C" w:rsidRDefault="0027386A" w:rsidP="002F7BA8">
            <w:pPr>
              <w:pStyle w:val="Contributions"/>
              <w:numPr>
                <w:ilvl w:val="0"/>
                <w:numId w:val="204"/>
              </w:numPr>
            </w:pPr>
            <w:r w:rsidRPr="0039680C">
              <w:t xml:space="preserve">Use technology to maximise effectiveness and efficiency </w:t>
            </w:r>
          </w:p>
          <w:p w14:paraId="745AD3F3" w14:textId="5CA6B445" w:rsidR="00D37BC0" w:rsidRPr="0039680C" w:rsidRDefault="0027386A" w:rsidP="002F7BA8">
            <w:pPr>
              <w:pStyle w:val="Contributions"/>
              <w:numPr>
                <w:ilvl w:val="0"/>
                <w:numId w:val="204"/>
              </w:numPr>
            </w:pPr>
            <w:r w:rsidRPr="0039680C">
              <w:t xml:space="preserve">Use field-based technology (e.g., radio, general packet radio service (GPRS), satellite phone) </w:t>
            </w:r>
          </w:p>
          <w:p w14:paraId="2FAB2D56" w14:textId="520A6894" w:rsidR="0027386A" w:rsidRPr="0039680C" w:rsidRDefault="0027386A" w:rsidP="00594476">
            <w:pPr>
              <w:pStyle w:val="Contributions"/>
              <w:rPr>
                <w:sz w:val="16"/>
                <w:szCs w:val="16"/>
              </w:rPr>
            </w:pPr>
          </w:p>
          <w:p w14:paraId="54F705D2" w14:textId="025EAC96" w:rsidR="0027386A" w:rsidRPr="0039680C" w:rsidRDefault="0027386A" w:rsidP="00594476">
            <w:pPr>
              <w:pStyle w:val="Contributions"/>
              <w:ind w:firstLine="40"/>
              <w:rPr>
                <w:sz w:val="16"/>
                <w:szCs w:val="16"/>
              </w:rPr>
            </w:pPr>
          </w:p>
        </w:tc>
      </w:tr>
      <w:tr w:rsidR="0027386A" w:rsidRPr="0039680C" w14:paraId="6BE01602"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01DA216" w14:textId="77777777" w:rsidR="0027386A" w:rsidRPr="0039680C" w:rsidRDefault="0027386A" w:rsidP="00594476">
            <w:pPr>
              <w:pStyle w:val="TableTitle"/>
            </w:pPr>
          </w:p>
        </w:tc>
      </w:tr>
      <w:tr w:rsidR="0027386A" w:rsidRPr="0039680C" w14:paraId="1A3D1E86" w14:textId="77777777" w:rsidTr="008B7BAE">
        <w:trPr>
          <w:trHeight w:val="397"/>
        </w:trPr>
        <w:tc>
          <w:tcPr>
            <w:tcW w:w="3051" w:type="dxa"/>
            <w:shd w:val="clear" w:color="auto" w:fill="92BED4"/>
          </w:tcPr>
          <w:p w14:paraId="0EB939C6" w14:textId="77777777" w:rsidR="0027386A" w:rsidRPr="0039680C" w:rsidRDefault="0027386A" w:rsidP="00594476">
            <w:pPr>
              <w:pStyle w:val="CompetenciesWhite"/>
            </w:pPr>
            <w:r w:rsidRPr="0039680C">
              <w:t>Advanced Technology Competency(ies):</w:t>
            </w:r>
          </w:p>
        </w:tc>
        <w:tc>
          <w:tcPr>
            <w:tcW w:w="7325" w:type="dxa"/>
            <w:gridSpan w:val="6"/>
            <w:shd w:val="clear" w:color="auto" w:fill="92BED4"/>
          </w:tcPr>
          <w:p w14:paraId="23FFFA3C" w14:textId="77777777" w:rsidR="00D37BC0" w:rsidRPr="0039680C" w:rsidRDefault="0027386A" w:rsidP="00594476">
            <w:pPr>
              <w:pStyle w:val="CompetenciesWhite"/>
            </w:pPr>
            <w:r w:rsidRPr="0039680C">
              <w:t>7.7 Automation</w:t>
            </w:r>
          </w:p>
          <w:p w14:paraId="72EA1BE5" w14:textId="6519F273" w:rsidR="00594476" w:rsidRPr="0039680C" w:rsidRDefault="00594476" w:rsidP="00594476">
            <w:pPr>
              <w:pStyle w:val="CompetenciesWhite"/>
            </w:pPr>
          </w:p>
        </w:tc>
      </w:tr>
      <w:tr w:rsidR="0027386A" w:rsidRPr="0039680C" w14:paraId="3C47FC69"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51" w:type="dxa"/>
            <w:shd w:val="clear" w:color="auto" w:fill="FFFFFF" w:themeFill="background1"/>
          </w:tcPr>
          <w:p w14:paraId="35C8B7BF" w14:textId="77777777" w:rsidR="0027386A" w:rsidRPr="0039680C" w:rsidRDefault="0027386A" w:rsidP="00594476">
            <w:pPr>
              <w:pStyle w:val="TableTitle"/>
              <w:rPr>
                <w:b/>
              </w:rPr>
            </w:pPr>
            <w:r w:rsidRPr="0039680C">
              <w:t>7.7 Automation</w:t>
            </w:r>
          </w:p>
        </w:tc>
        <w:tc>
          <w:tcPr>
            <w:tcW w:w="7325" w:type="dxa"/>
            <w:gridSpan w:val="6"/>
            <w:shd w:val="clear" w:color="auto" w:fill="FFFFFF" w:themeFill="background1"/>
          </w:tcPr>
          <w:p w14:paraId="714FF4A4" w14:textId="3D3F16E3" w:rsidR="00D37BC0" w:rsidRPr="0039680C" w:rsidRDefault="0027386A" w:rsidP="002F7BA8">
            <w:pPr>
              <w:pStyle w:val="ListParagraph"/>
              <w:numPr>
                <w:ilvl w:val="0"/>
                <w:numId w:val="205"/>
              </w:numPr>
              <w:rPr>
                <w:lang w:val="en-GB"/>
              </w:rPr>
            </w:pPr>
            <w:r w:rsidRPr="0039680C">
              <w:rPr>
                <w:lang w:val="en-GB"/>
              </w:rPr>
              <w:t>Describe automation as a value-add capability for relevant global health use cases</w:t>
            </w:r>
          </w:p>
          <w:p w14:paraId="703DF5A6" w14:textId="2E2F8D64" w:rsidR="0027386A" w:rsidRPr="0039680C" w:rsidRDefault="0027386A" w:rsidP="00B90D37">
            <w:pPr>
              <w:rPr>
                <w:sz w:val="16"/>
                <w:szCs w:val="16"/>
                <w:lang w:val="en-GB"/>
              </w:rPr>
            </w:pPr>
          </w:p>
          <w:p w14:paraId="1405C44A" w14:textId="77777777" w:rsidR="0027386A" w:rsidRPr="0039680C" w:rsidRDefault="0027386A" w:rsidP="00B90D37">
            <w:pPr>
              <w:rPr>
                <w:lang w:val="en-GB"/>
              </w:rPr>
            </w:pPr>
          </w:p>
        </w:tc>
      </w:tr>
      <w:tr w:rsidR="0027386A" w:rsidRPr="0039680C" w14:paraId="30A26DF4" w14:textId="77777777" w:rsidTr="008B7BAE">
        <w:trPr>
          <w:trHeight w:hRule="exact" w:val="20"/>
        </w:trPr>
        <w:tc>
          <w:tcPr>
            <w:tcW w:w="10376" w:type="dxa"/>
            <w:gridSpan w:val="7"/>
            <w:shd w:val="clear" w:color="auto" w:fill="FFFFFF" w:themeFill="background1"/>
          </w:tcPr>
          <w:p w14:paraId="30AB2475" w14:textId="77777777" w:rsidR="0027386A" w:rsidRPr="0039680C" w:rsidRDefault="0027386A" w:rsidP="00B90D37">
            <w:pPr>
              <w:rPr>
                <w:lang w:val="en-GB"/>
              </w:rPr>
            </w:pPr>
          </w:p>
        </w:tc>
      </w:tr>
      <w:tr w:rsidR="0027386A" w:rsidRPr="0039680C" w14:paraId="6EF3349B" w14:textId="77777777" w:rsidTr="008B7BAE">
        <w:trPr>
          <w:cnfStyle w:val="000000100000" w:firstRow="0" w:lastRow="0" w:firstColumn="0" w:lastColumn="0" w:oddVBand="0" w:evenVBand="0" w:oddHBand="1" w:evenHBand="0" w:firstRowFirstColumn="0" w:firstRowLastColumn="0" w:lastRowFirstColumn="0" w:lastRowLastColumn="0"/>
          <w:trHeight w:val="434"/>
        </w:trPr>
        <w:tc>
          <w:tcPr>
            <w:tcW w:w="10376" w:type="dxa"/>
            <w:gridSpan w:val="7"/>
            <w:shd w:val="clear" w:color="auto" w:fill="FF7B38"/>
          </w:tcPr>
          <w:p w14:paraId="3B9C1C37" w14:textId="17E605FB" w:rsidR="0027386A" w:rsidRPr="0039680C" w:rsidRDefault="0027386A" w:rsidP="00594476">
            <w:pPr>
              <w:pStyle w:val="CompetenciesWhite"/>
              <w:rPr>
                <w:rStyle w:val="p"/>
              </w:rPr>
            </w:pPr>
            <w:r w:rsidRPr="0039680C">
              <w:t>Key Performance Indicators:</w:t>
            </w:r>
          </w:p>
        </w:tc>
      </w:tr>
      <w:tr w:rsidR="0027386A" w:rsidRPr="0039680C" w14:paraId="4DBEDF07" w14:textId="77777777" w:rsidTr="008B7BAE">
        <w:trPr>
          <w:trHeight w:val="397"/>
        </w:trPr>
        <w:tc>
          <w:tcPr>
            <w:tcW w:w="10376" w:type="dxa"/>
            <w:gridSpan w:val="7"/>
            <w:shd w:val="clear" w:color="auto" w:fill="F2F2F2" w:themeFill="background1" w:themeFillShade="F2"/>
          </w:tcPr>
          <w:p w14:paraId="1399C758" w14:textId="5A5FAC7D" w:rsidR="00D37BC0" w:rsidRPr="0039680C" w:rsidRDefault="0027386A" w:rsidP="002F7BA8">
            <w:pPr>
              <w:pStyle w:val="Contributions"/>
              <w:numPr>
                <w:ilvl w:val="0"/>
                <w:numId w:val="205"/>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31412D2E" w14:textId="3B181727" w:rsidR="00D37BC0" w:rsidRPr="0039680C" w:rsidRDefault="0027386A" w:rsidP="002F7BA8">
            <w:pPr>
              <w:pStyle w:val="Contributions"/>
              <w:numPr>
                <w:ilvl w:val="0"/>
                <w:numId w:val="205"/>
              </w:numPr>
            </w:pPr>
            <w:r w:rsidRPr="0039680C">
              <w:t>Customer Incidents Report number of incidents by month/week/day comparison with previous periods</w:t>
            </w:r>
          </w:p>
          <w:p w14:paraId="3B9CBCC4" w14:textId="2C229293" w:rsidR="00D37BC0" w:rsidRPr="0039680C" w:rsidRDefault="0027386A" w:rsidP="002F7BA8">
            <w:pPr>
              <w:pStyle w:val="Contributions"/>
              <w:numPr>
                <w:ilvl w:val="0"/>
                <w:numId w:val="205"/>
              </w:numPr>
            </w:pPr>
            <w:r w:rsidRPr="0039680C">
              <w:t>No of Order Lines shipped with incorrectly captured Items - Number of order lines with incorrect items/</w:t>
            </w:r>
            <w:r w:rsidR="00974D70" w:rsidRPr="0039680C">
              <w:t>SKU</w:t>
            </w:r>
            <w:r w:rsidRPr="0039680C">
              <w:t>'s versus total number of order lines shipped as a %</w:t>
            </w:r>
          </w:p>
          <w:p w14:paraId="6AC6F0D0" w14:textId="3F90CA1F" w:rsidR="00D37BC0" w:rsidRPr="0039680C" w:rsidRDefault="0027386A" w:rsidP="00974D70">
            <w:pPr>
              <w:pStyle w:val="Contributions"/>
              <w:numPr>
                <w:ilvl w:val="0"/>
                <w:numId w:val="205"/>
              </w:numPr>
            </w:pPr>
            <w:r w:rsidRPr="0039680C">
              <w:t>Regulatory - %</w:t>
            </w:r>
            <w:r w:rsidR="00974D70" w:rsidRPr="0039680C">
              <w:t xml:space="preserve"> </w:t>
            </w:r>
            <w:r w:rsidRPr="0039680C">
              <w:t>of procured products that</w:t>
            </w:r>
            <w:r w:rsidR="00974D70" w:rsidRPr="0039680C">
              <w:t xml:space="preserve"> </w:t>
            </w:r>
            <w:r w:rsidRPr="0039680C">
              <w:t>meet Stringent Regulatory</w:t>
            </w:r>
            <w:r w:rsidR="00974D70" w:rsidRPr="0039680C">
              <w:t xml:space="preserve"> </w:t>
            </w:r>
            <w:r w:rsidRPr="0039680C">
              <w:t>Authority (SRA) or WHO standards</w:t>
            </w:r>
          </w:p>
          <w:p w14:paraId="4C6AB1DA" w14:textId="7E8C386B" w:rsidR="00D37BC0" w:rsidRPr="0039680C" w:rsidRDefault="0027386A" w:rsidP="002F7BA8">
            <w:pPr>
              <w:pStyle w:val="Contributions"/>
              <w:numPr>
                <w:ilvl w:val="0"/>
                <w:numId w:val="205"/>
              </w:numPr>
            </w:pPr>
            <w:r w:rsidRPr="0039680C">
              <w:t>Waste Management - Existence of supply chain management protocols for disposal of medical waste and management of unusable products</w:t>
            </w:r>
          </w:p>
          <w:p w14:paraId="0F547A1E" w14:textId="0851275A" w:rsidR="00D37BC0" w:rsidRPr="0039680C" w:rsidRDefault="00DB0FAA" w:rsidP="00DB0FAA">
            <w:pPr>
              <w:pStyle w:val="Contributions"/>
              <w:numPr>
                <w:ilvl w:val="0"/>
                <w:numId w:val="205"/>
              </w:numPr>
            </w:pPr>
            <w:r w:rsidRPr="0039680C">
              <w:t>Number</w:t>
            </w:r>
            <w:r w:rsidR="0027386A" w:rsidRPr="0039680C">
              <w:t xml:space="preserve"> of Order Lines delivered to incorrect end-user</w:t>
            </w:r>
            <w:r w:rsidRPr="0039680C">
              <w:t xml:space="preserve"> - </w:t>
            </w:r>
            <w:r w:rsidR="0027386A" w:rsidRPr="0039680C">
              <w:t>Number of order</w:t>
            </w:r>
            <w:r w:rsidR="00974D70" w:rsidRPr="0039680C">
              <w:t>s</w:t>
            </w:r>
            <w:r w:rsidR="0027386A" w:rsidRPr="0039680C">
              <w:t xml:space="preserve"> incorrectly addressed versus number of order</w:t>
            </w:r>
            <w:r w:rsidR="00974D70" w:rsidRPr="0039680C">
              <w:t>s</w:t>
            </w:r>
            <w:r w:rsidR="0027386A" w:rsidRPr="0039680C">
              <w:t xml:space="preserve"> processed expressed as a %</w:t>
            </w:r>
          </w:p>
          <w:p w14:paraId="6CCFD5AA" w14:textId="70B55FCF" w:rsidR="00D37BC0" w:rsidRPr="0039680C" w:rsidRDefault="00DB0FAA" w:rsidP="002F7BA8">
            <w:pPr>
              <w:pStyle w:val="Contributions"/>
              <w:numPr>
                <w:ilvl w:val="0"/>
                <w:numId w:val="205"/>
              </w:numPr>
            </w:pPr>
            <w:r w:rsidRPr="0039680C">
              <w:t>Number</w:t>
            </w:r>
            <w:r w:rsidR="0027386A" w:rsidRPr="0039680C">
              <w:t xml:space="preserve"> of Order Lines delivered out of Quality Specifications - </w:t>
            </w:r>
            <w:r w:rsidRPr="0039680C">
              <w:t>Number</w:t>
            </w:r>
            <w:r w:rsidR="0027386A" w:rsidRPr="0039680C">
              <w:t xml:space="preserve"> of Item/S</w:t>
            </w:r>
            <w:r w:rsidR="00974D70" w:rsidRPr="0039680C">
              <w:t>KU</w:t>
            </w:r>
            <w:r w:rsidR="0027386A" w:rsidRPr="0039680C">
              <w:t xml:space="preserve"> delivered out of specification e.g. Cold Chain infractions, Expired products versus total </w:t>
            </w:r>
            <w:r w:rsidRPr="0039680C">
              <w:t>Number</w:t>
            </w:r>
            <w:r w:rsidR="0027386A" w:rsidRPr="0039680C">
              <w:t xml:space="preserve"> of order lines delivered as a %. </w:t>
            </w:r>
            <w:r w:rsidR="00DA5DCE" w:rsidRPr="0039680C">
              <w:t>A comparative graph would be an appropriate tool for the measurement of this metric.</w:t>
            </w:r>
          </w:p>
          <w:p w14:paraId="03361B38" w14:textId="36DD8F51" w:rsidR="0027386A" w:rsidRPr="0039680C" w:rsidRDefault="0027386A" w:rsidP="00594476">
            <w:pPr>
              <w:pStyle w:val="Contributions"/>
              <w:rPr>
                <w:rStyle w:val="p"/>
                <w:rFonts w:ascii="Consolas" w:hAnsi="Consolas"/>
                <w:color w:val="404040"/>
                <w:sz w:val="18"/>
                <w:szCs w:val="18"/>
              </w:rPr>
            </w:pPr>
          </w:p>
        </w:tc>
      </w:tr>
      <w:tr w:rsidR="0027386A" w:rsidRPr="0039680C" w14:paraId="6866BC33" w14:textId="77777777" w:rsidTr="008B7BAE">
        <w:trPr>
          <w:cnfStyle w:val="000000100000" w:firstRow="0" w:lastRow="0" w:firstColumn="0" w:lastColumn="0" w:oddVBand="0" w:evenVBand="0" w:oddHBand="1" w:evenHBand="0" w:firstRowFirstColumn="0" w:firstRowLastColumn="0" w:lastRowFirstColumn="0" w:lastRowLastColumn="0"/>
          <w:trHeight w:val="405"/>
        </w:trPr>
        <w:tc>
          <w:tcPr>
            <w:tcW w:w="3498" w:type="dxa"/>
            <w:gridSpan w:val="2"/>
            <w:shd w:val="clear" w:color="auto" w:fill="FF7B38"/>
          </w:tcPr>
          <w:p w14:paraId="2E7EE56A" w14:textId="77777777" w:rsidR="0027386A" w:rsidRPr="0039680C" w:rsidRDefault="0027386A" w:rsidP="00594476">
            <w:pPr>
              <w:pStyle w:val="CompetenciesWhite"/>
            </w:pPr>
            <w:r w:rsidRPr="0039680C">
              <w:lastRenderedPageBreak/>
              <w:t>Training:</w:t>
            </w:r>
          </w:p>
        </w:tc>
        <w:tc>
          <w:tcPr>
            <w:tcW w:w="3671" w:type="dxa"/>
            <w:gridSpan w:val="3"/>
            <w:shd w:val="clear" w:color="auto" w:fill="FF7B38"/>
          </w:tcPr>
          <w:p w14:paraId="5533E421" w14:textId="77777777" w:rsidR="0027386A" w:rsidRPr="0039680C" w:rsidRDefault="0027386A" w:rsidP="00594476">
            <w:pPr>
              <w:pStyle w:val="CompetenciesWhite"/>
            </w:pPr>
            <w:r w:rsidRPr="0039680C">
              <w:t>Qualifications Available:</w:t>
            </w:r>
          </w:p>
        </w:tc>
        <w:tc>
          <w:tcPr>
            <w:tcW w:w="3207" w:type="dxa"/>
            <w:gridSpan w:val="2"/>
            <w:shd w:val="clear" w:color="auto" w:fill="FF7B38"/>
          </w:tcPr>
          <w:p w14:paraId="42C3B0E9" w14:textId="77777777" w:rsidR="0027386A" w:rsidRPr="0039680C" w:rsidRDefault="0027386A" w:rsidP="00594476">
            <w:pPr>
              <w:pStyle w:val="CompetenciesWhite"/>
            </w:pPr>
            <w:r w:rsidRPr="0039680C">
              <w:t>Certifications Available:</w:t>
            </w:r>
          </w:p>
        </w:tc>
      </w:tr>
      <w:tr w:rsidR="0027386A" w:rsidRPr="0039680C" w14:paraId="470232F0" w14:textId="77777777" w:rsidTr="008B7BAE">
        <w:trPr>
          <w:trHeight w:val="397"/>
        </w:trPr>
        <w:tc>
          <w:tcPr>
            <w:tcW w:w="3498" w:type="dxa"/>
            <w:gridSpan w:val="2"/>
            <w:tcBorders>
              <w:bottom w:val="single" w:sz="18" w:space="0" w:color="B0A28A"/>
            </w:tcBorders>
            <w:shd w:val="clear" w:color="auto" w:fill="F2F2F2" w:themeFill="background1" w:themeFillShade="F2"/>
          </w:tcPr>
          <w:p w14:paraId="74918F27" w14:textId="7DD661A2" w:rsidR="00D37BC0" w:rsidRPr="0039680C" w:rsidRDefault="0027386A" w:rsidP="002F7BA8">
            <w:pPr>
              <w:pStyle w:val="ListParagraph"/>
              <w:numPr>
                <w:ilvl w:val="0"/>
                <w:numId w:val="206"/>
              </w:numPr>
              <w:rPr>
                <w:lang w:val="en-GB"/>
              </w:rPr>
            </w:pPr>
            <w:r w:rsidRPr="0039680C">
              <w:rPr>
                <w:lang w:val="en-GB"/>
              </w:rPr>
              <w:t>SC data analysis</w:t>
            </w:r>
          </w:p>
          <w:p w14:paraId="6781740E" w14:textId="3F46438C" w:rsidR="00D37BC0" w:rsidRPr="0039680C" w:rsidRDefault="0027386A" w:rsidP="002F7BA8">
            <w:pPr>
              <w:pStyle w:val="ListParagraph"/>
              <w:numPr>
                <w:ilvl w:val="0"/>
                <w:numId w:val="206"/>
              </w:numPr>
              <w:rPr>
                <w:lang w:val="en-GB"/>
              </w:rPr>
            </w:pPr>
            <w:r w:rsidRPr="0039680C">
              <w:rPr>
                <w:lang w:val="en-GB"/>
              </w:rPr>
              <w:t>ERP Systems</w:t>
            </w:r>
          </w:p>
          <w:p w14:paraId="0D19D985" w14:textId="4AB2F25B" w:rsidR="00D37BC0" w:rsidRPr="0039680C" w:rsidRDefault="0027386A" w:rsidP="002F7BA8">
            <w:pPr>
              <w:pStyle w:val="ListParagraph"/>
              <w:numPr>
                <w:ilvl w:val="0"/>
                <w:numId w:val="206"/>
              </w:numPr>
              <w:rPr>
                <w:lang w:val="en-GB"/>
              </w:rPr>
            </w:pPr>
            <w:r w:rsidRPr="0039680C">
              <w:rPr>
                <w:lang w:val="en-GB"/>
              </w:rPr>
              <w:t>Inventory Management</w:t>
            </w:r>
          </w:p>
          <w:p w14:paraId="147A4F44" w14:textId="7496C58A" w:rsidR="00D37BC0" w:rsidRPr="0039680C" w:rsidRDefault="0027386A" w:rsidP="002F7BA8">
            <w:pPr>
              <w:pStyle w:val="ListParagraph"/>
              <w:numPr>
                <w:ilvl w:val="0"/>
                <w:numId w:val="206"/>
              </w:numPr>
              <w:rPr>
                <w:lang w:val="en-GB"/>
              </w:rPr>
            </w:pPr>
            <w:r w:rsidRPr="0039680C">
              <w:rPr>
                <w:lang w:val="en-GB"/>
              </w:rPr>
              <w:t>Regulatory Policy Management</w:t>
            </w:r>
          </w:p>
          <w:p w14:paraId="28F698A0" w14:textId="38323CA8" w:rsidR="00D37BC0" w:rsidRPr="0039680C" w:rsidRDefault="0027386A" w:rsidP="002F7BA8">
            <w:pPr>
              <w:pStyle w:val="ListParagraph"/>
              <w:numPr>
                <w:ilvl w:val="0"/>
                <w:numId w:val="206"/>
              </w:numPr>
              <w:rPr>
                <w:lang w:val="en-GB"/>
              </w:rPr>
            </w:pPr>
            <w:r w:rsidRPr="0039680C">
              <w:rPr>
                <w:lang w:val="en-GB"/>
              </w:rPr>
              <w:t>Logistics Management</w:t>
            </w:r>
          </w:p>
          <w:p w14:paraId="484EDD66" w14:textId="333F92FC" w:rsidR="0027386A" w:rsidRPr="0039680C" w:rsidRDefault="0027386A" w:rsidP="00B90D37">
            <w:pPr>
              <w:rPr>
                <w:b/>
                <w:lang w:val="en-GB"/>
              </w:rPr>
            </w:pPr>
          </w:p>
        </w:tc>
        <w:tc>
          <w:tcPr>
            <w:tcW w:w="3671" w:type="dxa"/>
            <w:gridSpan w:val="3"/>
            <w:tcBorders>
              <w:bottom w:val="single" w:sz="18" w:space="0" w:color="B0A28A"/>
            </w:tcBorders>
            <w:shd w:val="clear" w:color="auto" w:fill="FFFFFF" w:themeFill="background1"/>
          </w:tcPr>
          <w:p w14:paraId="149068F9" w14:textId="77777777" w:rsidR="0027386A" w:rsidRPr="0039680C" w:rsidRDefault="0027386A" w:rsidP="00594476">
            <w:pPr>
              <w:pStyle w:val="ListParagraph"/>
              <w:rPr>
                <w:lang w:val="en-GB"/>
              </w:rPr>
            </w:pPr>
          </w:p>
        </w:tc>
        <w:tc>
          <w:tcPr>
            <w:tcW w:w="3207" w:type="dxa"/>
            <w:gridSpan w:val="2"/>
            <w:tcBorders>
              <w:bottom w:val="single" w:sz="18" w:space="0" w:color="B0A28A"/>
            </w:tcBorders>
            <w:shd w:val="clear" w:color="auto" w:fill="F2F2F2" w:themeFill="background1" w:themeFillShade="F2"/>
          </w:tcPr>
          <w:p w14:paraId="0EBF9426" w14:textId="3D83CD90" w:rsidR="00D37BC0" w:rsidRPr="0039680C" w:rsidRDefault="0027386A" w:rsidP="002F7BA8">
            <w:pPr>
              <w:pStyle w:val="ListParagraph"/>
              <w:numPr>
                <w:ilvl w:val="0"/>
                <w:numId w:val="206"/>
              </w:numPr>
              <w:rPr>
                <w:lang w:val="en-GB"/>
              </w:rPr>
            </w:pPr>
            <w:r w:rsidRPr="0039680C">
              <w:rPr>
                <w:lang w:val="en-GB"/>
              </w:rPr>
              <w:t>CIPS Level 4 Diploma in Procurement and Supply</w:t>
            </w:r>
          </w:p>
          <w:p w14:paraId="1B260FD5" w14:textId="0A391BC7" w:rsidR="00D37BC0" w:rsidRPr="0039680C" w:rsidRDefault="0027386A" w:rsidP="002F7BA8">
            <w:pPr>
              <w:pStyle w:val="ListParagraph"/>
              <w:numPr>
                <w:ilvl w:val="0"/>
                <w:numId w:val="206"/>
              </w:numPr>
              <w:rPr>
                <w:lang w:val="en-GB"/>
              </w:rPr>
            </w:pPr>
            <w:r w:rsidRPr="0039680C">
              <w:rPr>
                <w:lang w:val="en-GB"/>
              </w:rPr>
              <w:t>APICS Principles of operations management series certificate</w:t>
            </w:r>
          </w:p>
          <w:p w14:paraId="3760F27D" w14:textId="5A19E991" w:rsidR="00D37BC0" w:rsidRPr="0039680C" w:rsidRDefault="0027386A" w:rsidP="002F7BA8">
            <w:pPr>
              <w:pStyle w:val="ListParagraph"/>
              <w:numPr>
                <w:ilvl w:val="0"/>
                <w:numId w:val="206"/>
              </w:numPr>
              <w:rPr>
                <w:lang w:val="en-GB"/>
              </w:rPr>
            </w:pPr>
            <w:r w:rsidRPr="0039680C">
              <w:rPr>
                <w:lang w:val="en-GB"/>
              </w:rPr>
              <w:t>Logistics and Supply Chain Management MIT</w:t>
            </w:r>
          </w:p>
          <w:p w14:paraId="0317E6E9" w14:textId="1E3A2317" w:rsidR="0027386A" w:rsidRPr="0039680C" w:rsidRDefault="0027386A" w:rsidP="00B90D37">
            <w:pPr>
              <w:rPr>
                <w:b/>
                <w:lang w:val="en-GB"/>
              </w:rPr>
            </w:pPr>
          </w:p>
        </w:tc>
      </w:tr>
    </w:tbl>
    <w:p w14:paraId="3A69072B"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6A44CF44" w14:textId="77777777" w:rsidR="0027386A" w:rsidRPr="0039680C" w:rsidRDefault="0027386A" w:rsidP="00B90D37">
      <w:pPr>
        <w:rPr>
          <w:lang w:val="en-GB"/>
        </w:rPr>
      </w:pPr>
    </w:p>
    <w:p w14:paraId="6CD04AF4" w14:textId="521C27EB" w:rsidR="0027386A" w:rsidRPr="0039680C" w:rsidRDefault="0027386A" w:rsidP="008B7BAE">
      <w:pPr>
        <w:pStyle w:val="Heading4"/>
        <w:ind w:hanging="426"/>
        <w:rPr>
          <w:lang w:val="en-GB"/>
        </w:rPr>
      </w:pPr>
      <w:bookmarkStart w:id="146" w:name="_Toc52407931"/>
      <w:bookmarkStart w:id="147" w:name="_Toc68196360"/>
      <w:r w:rsidRPr="0039680C">
        <w:rPr>
          <w:lang w:val="en-GB"/>
        </w:rPr>
        <w:t>Officer - Logistics Planning</w:t>
      </w:r>
      <w:bookmarkEnd w:id="146"/>
      <w:bookmarkEnd w:id="147"/>
    </w:p>
    <w:p w14:paraId="0DD85806" w14:textId="77777777" w:rsidR="0027386A" w:rsidRPr="0039680C" w:rsidRDefault="0027386A" w:rsidP="00B90D37">
      <w:pPr>
        <w:rPr>
          <w:lang w:val="en-GB"/>
        </w:rPr>
        <w:sectPr w:rsidR="0027386A" w:rsidRPr="0039680C" w:rsidSect="009E3E08">
          <w:pgSz w:w="11906" w:h="16838"/>
          <w:pgMar w:top="284" w:right="1440" w:bottom="253" w:left="1440" w:header="708" w:footer="708" w:gutter="0"/>
          <w:cols w:space="708"/>
          <w:docGrid w:linePitch="360"/>
        </w:sectPr>
      </w:pPr>
    </w:p>
    <w:p w14:paraId="3FB58884" w14:textId="77777777" w:rsidR="0027386A" w:rsidRPr="0039680C" w:rsidRDefault="0027386A" w:rsidP="00594476">
      <w:pPr>
        <w:pStyle w:val="TableOrganisation"/>
      </w:pPr>
    </w:p>
    <w:tbl>
      <w:tblPr>
        <w:tblStyle w:val="TableGrid"/>
        <w:tblW w:w="10376" w:type="dxa"/>
        <w:tblInd w:w="-426" w:type="dxa"/>
        <w:tblLook w:val="04A0" w:firstRow="1" w:lastRow="0" w:firstColumn="1" w:lastColumn="0" w:noHBand="0" w:noVBand="1"/>
      </w:tblPr>
      <w:tblGrid>
        <w:gridCol w:w="3073"/>
        <w:gridCol w:w="451"/>
        <w:gridCol w:w="1059"/>
        <w:gridCol w:w="1469"/>
        <w:gridCol w:w="1008"/>
        <w:gridCol w:w="717"/>
        <w:gridCol w:w="2599"/>
      </w:tblGrid>
      <w:tr w:rsidR="0027386A" w:rsidRPr="0039680C" w14:paraId="4EB67B1E"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1E83B93C" w14:textId="3E65F795" w:rsidR="00594476" w:rsidRPr="0039680C" w:rsidRDefault="00594476" w:rsidP="00594476">
            <w:pPr>
              <w:pStyle w:val="TableOrganisation"/>
              <w:rPr>
                <w:rFonts w:ascii="Roboto Light" w:hAnsi="Roboto Light"/>
                <w:sz w:val="20"/>
                <w:szCs w:val="20"/>
              </w:rPr>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p>
          <w:p w14:paraId="3242FB7B" w14:textId="56E41B65" w:rsidR="0027386A" w:rsidRPr="0039680C" w:rsidRDefault="0027386A" w:rsidP="00594476">
            <w:pPr>
              <w:pStyle w:val="TableOrganisation"/>
              <w:rPr>
                <w:b/>
              </w:rPr>
            </w:pPr>
            <w:r w:rsidRPr="0039680C">
              <w:t xml:space="preserve">SC-focused </w:t>
            </w:r>
            <w:r w:rsidR="00623AE4" w:rsidRPr="0039680C">
              <w:t>Organisation</w:t>
            </w:r>
            <w:r w:rsidR="008B7BAE" w:rsidRPr="0039680C">
              <w:br/>
            </w:r>
          </w:p>
        </w:tc>
      </w:tr>
      <w:tr w:rsidR="0027386A" w:rsidRPr="0039680C" w14:paraId="11439BC0" w14:textId="77777777" w:rsidTr="008B7BAE">
        <w:trPr>
          <w:trHeight w:val="392"/>
        </w:trPr>
        <w:tc>
          <w:tcPr>
            <w:tcW w:w="3073" w:type="dxa"/>
            <w:shd w:val="clear" w:color="auto" w:fill="25408F"/>
            <w:hideMark/>
          </w:tcPr>
          <w:p w14:paraId="499E1B25" w14:textId="77777777" w:rsidR="0027386A" w:rsidRPr="0039680C" w:rsidRDefault="0027386A" w:rsidP="00594476">
            <w:pPr>
              <w:pStyle w:val="Tabledefinition"/>
            </w:pPr>
            <w:r w:rsidRPr="0039680C">
              <w:t>Competency Level:</w:t>
            </w:r>
          </w:p>
        </w:tc>
        <w:tc>
          <w:tcPr>
            <w:tcW w:w="1510" w:type="dxa"/>
            <w:gridSpan w:val="2"/>
            <w:shd w:val="clear" w:color="auto" w:fill="25408F"/>
            <w:hideMark/>
          </w:tcPr>
          <w:p w14:paraId="51842DD6" w14:textId="77777777" w:rsidR="0027386A" w:rsidRPr="0039680C" w:rsidRDefault="0027386A" w:rsidP="00594476">
            <w:pPr>
              <w:pStyle w:val="Tabledefinition"/>
            </w:pPr>
            <w:r w:rsidRPr="0039680C">
              <w:t>Serial Number:</w:t>
            </w:r>
          </w:p>
        </w:tc>
        <w:tc>
          <w:tcPr>
            <w:tcW w:w="1469" w:type="dxa"/>
            <w:shd w:val="clear" w:color="auto" w:fill="25408F"/>
          </w:tcPr>
          <w:p w14:paraId="56DF4AF3" w14:textId="77777777" w:rsidR="0027386A" w:rsidRPr="0039680C" w:rsidRDefault="0027386A" w:rsidP="00594476">
            <w:pPr>
              <w:pStyle w:val="Tabledefinition"/>
            </w:pPr>
            <w:r w:rsidRPr="0039680C">
              <w:t>Primary Process:</w:t>
            </w:r>
          </w:p>
        </w:tc>
        <w:tc>
          <w:tcPr>
            <w:tcW w:w="1725" w:type="dxa"/>
            <w:gridSpan w:val="2"/>
            <w:shd w:val="clear" w:color="auto" w:fill="25408F"/>
            <w:hideMark/>
          </w:tcPr>
          <w:p w14:paraId="4F4B2ECF" w14:textId="77777777" w:rsidR="0027386A" w:rsidRPr="0039680C" w:rsidRDefault="0027386A" w:rsidP="00594476">
            <w:pPr>
              <w:pStyle w:val="Tabledefinition"/>
            </w:pPr>
            <w:r w:rsidRPr="0039680C">
              <w:t xml:space="preserve">Job Role: </w:t>
            </w:r>
          </w:p>
        </w:tc>
        <w:tc>
          <w:tcPr>
            <w:tcW w:w="2599" w:type="dxa"/>
            <w:shd w:val="clear" w:color="auto" w:fill="25408F"/>
            <w:hideMark/>
          </w:tcPr>
          <w:p w14:paraId="124F8F92" w14:textId="77777777" w:rsidR="0027386A" w:rsidRPr="0039680C" w:rsidRDefault="0027386A" w:rsidP="00594476">
            <w:pPr>
              <w:pStyle w:val="Tabledefinition"/>
            </w:pPr>
            <w:r w:rsidRPr="0039680C">
              <w:t>Supervises:</w:t>
            </w:r>
          </w:p>
        </w:tc>
      </w:tr>
      <w:tr w:rsidR="0027386A" w:rsidRPr="0039680C" w14:paraId="20FD2DD8"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3073" w:type="dxa"/>
            <w:shd w:val="clear" w:color="auto" w:fill="25408F"/>
            <w:hideMark/>
          </w:tcPr>
          <w:p w14:paraId="69BAC1B4" w14:textId="77777777" w:rsidR="0027386A" w:rsidRPr="0039680C" w:rsidRDefault="0027386A" w:rsidP="00594476">
            <w:pPr>
              <w:pStyle w:val="TableHeader"/>
            </w:pPr>
            <w:r w:rsidRPr="0039680C">
              <w:t>Operational</w:t>
            </w:r>
          </w:p>
        </w:tc>
        <w:tc>
          <w:tcPr>
            <w:tcW w:w="1510" w:type="dxa"/>
            <w:gridSpan w:val="2"/>
            <w:shd w:val="clear" w:color="auto" w:fill="25408F"/>
            <w:hideMark/>
          </w:tcPr>
          <w:p w14:paraId="3CA615FE" w14:textId="77777777" w:rsidR="0027386A" w:rsidRPr="0039680C" w:rsidRDefault="0027386A" w:rsidP="00594476">
            <w:pPr>
              <w:pStyle w:val="TableHeader"/>
            </w:pPr>
            <w:r w:rsidRPr="0039680C">
              <w:t>3-34-15-14-2</w:t>
            </w:r>
          </w:p>
        </w:tc>
        <w:tc>
          <w:tcPr>
            <w:tcW w:w="1469" w:type="dxa"/>
            <w:shd w:val="clear" w:color="auto" w:fill="25408F"/>
          </w:tcPr>
          <w:p w14:paraId="4AA697ED" w14:textId="77777777" w:rsidR="0027386A" w:rsidRPr="0039680C" w:rsidRDefault="0027386A" w:rsidP="00594476">
            <w:pPr>
              <w:pStyle w:val="TableHeader"/>
            </w:pPr>
            <w:r w:rsidRPr="0039680C">
              <w:t>Plan – Deliver</w:t>
            </w:r>
          </w:p>
        </w:tc>
        <w:tc>
          <w:tcPr>
            <w:tcW w:w="1725" w:type="dxa"/>
            <w:gridSpan w:val="2"/>
            <w:shd w:val="clear" w:color="auto" w:fill="25408F"/>
            <w:hideMark/>
          </w:tcPr>
          <w:p w14:paraId="741F3317" w14:textId="68D7DF3A" w:rsidR="0027386A" w:rsidRPr="0039680C" w:rsidRDefault="0027386A" w:rsidP="00594476">
            <w:pPr>
              <w:pStyle w:val="TableHeader"/>
            </w:pPr>
            <w:r w:rsidRPr="0039680C">
              <w:t>Officer - Logistics Planning</w:t>
            </w:r>
            <w:r w:rsidR="00594476" w:rsidRPr="0039680C">
              <w:br/>
            </w:r>
          </w:p>
        </w:tc>
        <w:tc>
          <w:tcPr>
            <w:tcW w:w="2599" w:type="dxa"/>
            <w:shd w:val="clear" w:color="auto" w:fill="25408F"/>
            <w:hideMark/>
          </w:tcPr>
          <w:p w14:paraId="6BF7EAF2" w14:textId="77777777" w:rsidR="0027386A" w:rsidRPr="0039680C" w:rsidRDefault="0027386A" w:rsidP="00594476">
            <w:pPr>
              <w:pStyle w:val="TableHeader"/>
            </w:pPr>
            <w:r w:rsidRPr="0039680C">
              <w:t>-</w:t>
            </w:r>
          </w:p>
        </w:tc>
      </w:tr>
      <w:tr w:rsidR="0027386A" w:rsidRPr="0039680C" w14:paraId="4E51F261" w14:textId="77777777" w:rsidTr="008B7BAE">
        <w:trPr>
          <w:trHeight w:val="555"/>
        </w:trPr>
        <w:tc>
          <w:tcPr>
            <w:tcW w:w="3073" w:type="dxa"/>
            <w:shd w:val="clear" w:color="auto" w:fill="92BED4"/>
            <w:hideMark/>
          </w:tcPr>
          <w:p w14:paraId="2BD4688C" w14:textId="77777777" w:rsidR="0027386A" w:rsidRPr="0039680C" w:rsidRDefault="0027386A" w:rsidP="00594476">
            <w:pPr>
              <w:pStyle w:val="CompetenciesWhite"/>
            </w:pPr>
            <w:r w:rsidRPr="0039680C">
              <w:t>Contributions</w:t>
            </w:r>
          </w:p>
        </w:tc>
        <w:tc>
          <w:tcPr>
            <w:tcW w:w="7303" w:type="dxa"/>
            <w:gridSpan w:val="6"/>
            <w:shd w:val="clear" w:color="auto" w:fill="92BED4"/>
            <w:hideMark/>
          </w:tcPr>
          <w:p w14:paraId="0EBB9BBA" w14:textId="3C9B9494" w:rsidR="0027386A" w:rsidRPr="0039680C" w:rsidRDefault="0027386A" w:rsidP="00594476">
            <w:pPr>
              <w:pStyle w:val="CompetenciesWhite"/>
            </w:pPr>
            <w:r w:rsidRPr="0039680C">
              <w:t xml:space="preserve">Assists the Manager - Logistics </w:t>
            </w:r>
            <w:r w:rsidR="00327BBC" w:rsidRPr="0039680C">
              <w:t>in balancing</w:t>
            </w:r>
            <w:r w:rsidRPr="0039680C">
              <w:t xml:space="preserve"> demand with capacity of logistics systems. Provides input to the total supply chain plan </w:t>
            </w:r>
            <w:r w:rsidR="00594476" w:rsidRPr="0039680C">
              <w:br/>
            </w:r>
          </w:p>
        </w:tc>
      </w:tr>
      <w:tr w:rsidR="0027386A" w:rsidRPr="0039680C" w14:paraId="0540520B"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3073" w:type="dxa"/>
          </w:tcPr>
          <w:p w14:paraId="38CC5BD7" w14:textId="77777777" w:rsidR="0027386A" w:rsidRPr="0039680C" w:rsidRDefault="0027386A" w:rsidP="00594476">
            <w:pPr>
              <w:pStyle w:val="Competencies"/>
            </w:pPr>
            <w:r w:rsidRPr="0039680C">
              <w:t xml:space="preserve"> Technical Competency(ies):</w:t>
            </w:r>
          </w:p>
        </w:tc>
        <w:tc>
          <w:tcPr>
            <w:tcW w:w="7303" w:type="dxa"/>
            <w:gridSpan w:val="6"/>
          </w:tcPr>
          <w:p w14:paraId="3D53BB84" w14:textId="77777777" w:rsidR="00D37BC0" w:rsidRPr="0039680C" w:rsidRDefault="0027386A" w:rsidP="00594476">
            <w:pPr>
              <w:pStyle w:val="Competencies"/>
            </w:pPr>
            <w:r w:rsidRPr="0039680C">
              <w:t>1.4 Forecast and quantify product needs</w:t>
            </w:r>
          </w:p>
          <w:p w14:paraId="47F56D3B" w14:textId="77777777" w:rsidR="00D37BC0" w:rsidRPr="0039680C" w:rsidRDefault="0027386A" w:rsidP="00594476">
            <w:pPr>
              <w:pStyle w:val="Competencies"/>
            </w:pPr>
            <w:r w:rsidRPr="0039680C">
              <w:t xml:space="preserve">1.5 Supply planning </w:t>
            </w:r>
          </w:p>
          <w:p w14:paraId="30CB95B0" w14:textId="77777777" w:rsidR="00D37BC0" w:rsidRPr="0039680C" w:rsidRDefault="0027386A" w:rsidP="00594476">
            <w:pPr>
              <w:pStyle w:val="Competencies"/>
            </w:pPr>
            <w:r w:rsidRPr="0039680C">
              <w:t xml:space="preserve">3.4 Manage transport for commodities </w:t>
            </w:r>
          </w:p>
          <w:p w14:paraId="0E35C9F5" w14:textId="77777777" w:rsidR="00D37BC0" w:rsidRPr="0039680C" w:rsidRDefault="0027386A" w:rsidP="00594476">
            <w:pPr>
              <w:pStyle w:val="Competencies"/>
            </w:pPr>
            <w:r w:rsidRPr="0039680C">
              <w:t xml:space="preserve">3.4.1 Manage transport for commodities during disaster  </w:t>
            </w:r>
          </w:p>
          <w:p w14:paraId="12EC1077" w14:textId="0D3A3CA9" w:rsidR="0027386A" w:rsidRPr="0039680C" w:rsidRDefault="0027386A" w:rsidP="00594476">
            <w:pPr>
              <w:pStyle w:val="Competencies"/>
            </w:pPr>
          </w:p>
        </w:tc>
      </w:tr>
      <w:tr w:rsidR="0027386A" w:rsidRPr="0039680C" w14:paraId="29637D17" w14:textId="77777777" w:rsidTr="008B7BAE">
        <w:trPr>
          <w:trHeight w:val="397"/>
        </w:trPr>
        <w:tc>
          <w:tcPr>
            <w:tcW w:w="3073" w:type="dxa"/>
            <w:hideMark/>
          </w:tcPr>
          <w:p w14:paraId="0F9814F0" w14:textId="77777777" w:rsidR="0027386A" w:rsidRPr="0039680C" w:rsidRDefault="0027386A" w:rsidP="00594476">
            <w:pPr>
              <w:pStyle w:val="TableTitle"/>
              <w:rPr>
                <w:sz w:val="16"/>
                <w:szCs w:val="16"/>
              </w:rPr>
            </w:pPr>
            <w:r w:rsidRPr="0039680C">
              <w:t>1.4 Forecast and quantify product needs</w:t>
            </w:r>
          </w:p>
        </w:tc>
        <w:tc>
          <w:tcPr>
            <w:tcW w:w="7303" w:type="dxa"/>
            <w:gridSpan w:val="6"/>
            <w:hideMark/>
          </w:tcPr>
          <w:p w14:paraId="276B87FA" w14:textId="7E80B462" w:rsidR="00D37BC0" w:rsidRPr="0039680C" w:rsidRDefault="0027386A" w:rsidP="002F7BA8">
            <w:pPr>
              <w:pStyle w:val="Contributions"/>
              <w:numPr>
                <w:ilvl w:val="0"/>
                <w:numId w:val="207"/>
              </w:numPr>
            </w:pPr>
            <w:r w:rsidRPr="0039680C">
              <w:t>Examine the factors that affect usage patterns of medications and equipment and how this affects ordering (e.g., disease outbreaks), using national policies as a guide and to ensure consistent application</w:t>
            </w:r>
          </w:p>
          <w:p w14:paraId="00B912DA" w14:textId="2A9501BF" w:rsidR="00D37BC0" w:rsidRPr="0039680C" w:rsidRDefault="0027386A" w:rsidP="002F7BA8">
            <w:pPr>
              <w:pStyle w:val="Contributions"/>
              <w:numPr>
                <w:ilvl w:val="0"/>
                <w:numId w:val="207"/>
              </w:numPr>
            </w:pPr>
            <w:r w:rsidRPr="0039680C">
              <w:t xml:space="preserve">Understand principles and applications of demand forecasting </w:t>
            </w:r>
          </w:p>
          <w:p w14:paraId="559F7DA5" w14:textId="3170D6D4" w:rsidR="00D37BC0" w:rsidRPr="0039680C" w:rsidRDefault="0027386A" w:rsidP="002F7BA8">
            <w:pPr>
              <w:pStyle w:val="Contributions"/>
              <w:numPr>
                <w:ilvl w:val="0"/>
                <w:numId w:val="207"/>
              </w:numPr>
            </w:pPr>
            <w:r w:rsidRPr="0039680C">
              <w:t xml:space="preserve">Compare the critical requirements for effective forecasting: establishing time horizons, level of detail and use of data </w:t>
            </w:r>
          </w:p>
          <w:p w14:paraId="46E084F1" w14:textId="50EE3FB5" w:rsidR="00D37BC0" w:rsidRPr="0039680C" w:rsidRDefault="0027386A" w:rsidP="002F7BA8">
            <w:pPr>
              <w:pStyle w:val="Contributions"/>
              <w:numPr>
                <w:ilvl w:val="0"/>
                <w:numId w:val="207"/>
              </w:numPr>
            </w:pPr>
            <w:r w:rsidRPr="0039680C">
              <w:t>Understand policies and procedures for forecasting</w:t>
            </w:r>
          </w:p>
          <w:p w14:paraId="25060499" w14:textId="5F0EE189" w:rsidR="00D37BC0" w:rsidRPr="0039680C" w:rsidRDefault="0027386A" w:rsidP="002F7BA8">
            <w:pPr>
              <w:pStyle w:val="Contributions"/>
              <w:numPr>
                <w:ilvl w:val="0"/>
                <w:numId w:val="207"/>
              </w:numPr>
            </w:pPr>
            <w:r w:rsidRPr="0039680C">
              <w:t xml:space="preserve">Understand the process of quantifying product requirements using a variety of methods </w:t>
            </w:r>
          </w:p>
          <w:p w14:paraId="3F9C51BC" w14:textId="58EF3C5B" w:rsidR="00D37BC0" w:rsidRPr="0039680C" w:rsidRDefault="0027386A" w:rsidP="002F7BA8">
            <w:pPr>
              <w:pStyle w:val="Contributions"/>
              <w:numPr>
                <w:ilvl w:val="0"/>
                <w:numId w:val="207"/>
              </w:numPr>
            </w:pPr>
            <w:r w:rsidRPr="0039680C">
              <w:t xml:space="preserve">Examine consumption data at the national level for various country </w:t>
            </w:r>
            <w:r w:rsidR="00623AE4" w:rsidRPr="0039680C">
              <w:t>programme</w:t>
            </w:r>
            <w:r w:rsidRPr="0039680C">
              <w:t xml:space="preserve">s </w:t>
            </w:r>
          </w:p>
          <w:p w14:paraId="567D2D5F" w14:textId="6CEB4500" w:rsidR="00D37BC0" w:rsidRPr="0039680C" w:rsidRDefault="0027386A" w:rsidP="002F7BA8">
            <w:pPr>
              <w:pStyle w:val="Contributions"/>
              <w:numPr>
                <w:ilvl w:val="0"/>
                <w:numId w:val="207"/>
              </w:numPr>
            </w:pPr>
            <w:r w:rsidRPr="0039680C">
              <w:t xml:space="preserve">Compare and reconcile different types of forecasts </w:t>
            </w:r>
          </w:p>
          <w:p w14:paraId="602690D0" w14:textId="18C2F7F4" w:rsidR="00D37BC0" w:rsidRPr="0039680C" w:rsidRDefault="0027386A" w:rsidP="002F7BA8">
            <w:pPr>
              <w:pStyle w:val="Contributions"/>
              <w:numPr>
                <w:ilvl w:val="0"/>
                <w:numId w:val="207"/>
              </w:numPr>
            </w:pPr>
            <w:r w:rsidRPr="0039680C">
              <w:t xml:space="preserve">Understand the process of applying VEN or ABC analysis to </w:t>
            </w:r>
            <w:r w:rsidR="00623AE4" w:rsidRPr="0039680C">
              <w:t>programme</w:t>
            </w:r>
            <w:r w:rsidRPr="0039680C">
              <w:t xml:space="preserve"> requirements for national level procurement </w:t>
            </w:r>
          </w:p>
          <w:p w14:paraId="6ACDD24F" w14:textId="0AAF154C" w:rsidR="00D37BC0" w:rsidRPr="0039680C" w:rsidRDefault="0027386A" w:rsidP="002F7BA8">
            <w:pPr>
              <w:pStyle w:val="Contributions"/>
              <w:numPr>
                <w:ilvl w:val="0"/>
                <w:numId w:val="207"/>
              </w:numPr>
            </w:pPr>
            <w:r w:rsidRPr="0039680C">
              <w:t xml:space="preserve">Understand the importance of calculating average monthly dispensed-to-user quantities for all service delivery points nationally </w:t>
            </w:r>
          </w:p>
          <w:p w14:paraId="1FF0976D" w14:textId="79D0CD49" w:rsidR="00D37BC0" w:rsidRPr="0039680C" w:rsidRDefault="0027386A" w:rsidP="002F7BA8">
            <w:pPr>
              <w:pStyle w:val="Contributions"/>
              <w:numPr>
                <w:ilvl w:val="0"/>
                <w:numId w:val="207"/>
              </w:numPr>
            </w:pPr>
            <w:r w:rsidRPr="0039680C">
              <w:t xml:space="preserve">Understand the importance of calculating storage space requirements for all levels in the supply chain </w:t>
            </w:r>
          </w:p>
          <w:p w14:paraId="23DFD5B6" w14:textId="5A607110" w:rsidR="00D37BC0" w:rsidRPr="0039680C" w:rsidRDefault="0027386A" w:rsidP="002F7BA8">
            <w:pPr>
              <w:pStyle w:val="Contributions"/>
              <w:numPr>
                <w:ilvl w:val="0"/>
                <w:numId w:val="207"/>
              </w:numPr>
            </w:pPr>
            <w:r w:rsidRPr="0039680C">
              <w:t xml:space="preserve">Understand the importance of calculating the months of supply on hand for each commodity at the national level </w:t>
            </w:r>
          </w:p>
          <w:p w14:paraId="3DE347CA" w14:textId="40DE6348" w:rsidR="00D37BC0" w:rsidRPr="0039680C" w:rsidRDefault="0027386A" w:rsidP="002F7BA8">
            <w:pPr>
              <w:pStyle w:val="Contributions"/>
              <w:numPr>
                <w:ilvl w:val="0"/>
                <w:numId w:val="207"/>
              </w:numPr>
            </w:pPr>
            <w:r w:rsidRPr="0039680C">
              <w:t xml:space="preserve">Examine the maximum and minimum stock levels for each level in a </w:t>
            </w:r>
            <w:r w:rsidR="00623AE4" w:rsidRPr="0039680C">
              <w:t>programme</w:t>
            </w:r>
            <w:r w:rsidRPr="0039680C">
              <w:t xml:space="preserve"> </w:t>
            </w:r>
          </w:p>
          <w:p w14:paraId="38D34570" w14:textId="2E938D49" w:rsidR="00D37BC0" w:rsidRPr="0039680C" w:rsidRDefault="0027386A" w:rsidP="002F7BA8">
            <w:pPr>
              <w:pStyle w:val="Contributions"/>
              <w:numPr>
                <w:ilvl w:val="0"/>
                <w:numId w:val="207"/>
              </w:numPr>
            </w:pPr>
            <w:r w:rsidRPr="0039680C">
              <w:t xml:space="preserve">Understand various tools used in quantification (e.g., quantification software) </w:t>
            </w:r>
          </w:p>
          <w:p w14:paraId="6A7BB97A" w14:textId="6D9FF1F9" w:rsidR="00D37BC0" w:rsidRPr="0039680C" w:rsidRDefault="0027386A" w:rsidP="002F7BA8">
            <w:pPr>
              <w:pStyle w:val="Contributions"/>
              <w:numPr>
                <w:ilvl w:val="0"/>
                <w:numId w:val="207"/>
              </w:numPr>
            </w:pPr>
            <w:r w:rsidRPr="0039680C">
              <w:t xml:space="preserve">Understand the use of various data sources for commodity forecasting (e.g., consumption data, services data, demographic data) </w:t>
            </w:r>
          </w:p>
          <w:p w14:paraId="1032BA08" w14:textId="2C12D019" w:rsidR="00D37BC0" w:rsidRPr="0039680C" w:rsidRDefault="0027386A" w:rsidP="002F7BA8">
            <w:pPr>
              <w:pStyle w:val="Contributions"/>
              <w:numPr>
                <w:ilvl w:val="0"/>
                <w:numId w:val="207"/>
              </w:numPr>
            </w:pPr>
            <w:r w:rsidRPr="0039680C">
              <w:t xml:space="preserve">Compare key performance indicators of forecast accuracy </w:t>
            </w:r>
          </w:p>
          <w:p w14:paraId="72F5FC4D" w14:textId="62934F73" w:rsidR="00D37BC0" w:rsidRPr="0039680C" w:rsidRDefault="0027386A" w:rsidP="002F7BA8">
            <w:pPr>
              <w:pStyle w:val="Contributions"/>
              <w:numPr>
                <w:ilvl w:val="0"/>
                <w:numId w:val="207"/>
              </w:numPr>
            </w:pPr>
            <w:r w:rsidRPr="0039680C">
              <w:lastRenderedPageBreak/>
              <w:t xml:space="preserve">Examine the degree of error when using forecasting methods </w:t>
            </w:r>
            <w:r w:rsidR="005C040B" w:rsidRPr="0039680C">
              <w:br/>
            </w:r>
          </w:p>
          <w:p w14:paraId="586803B8" w14:textId="0517892B" w:rsidR="0027386A" w:rsidRPr="0039680C" w:rsidRDefault="0027386A" w:rsidP="00594476">
            <w:pPr>
              <w:pStyle w:val="Contributions"/>
              <w:rPr>
                <w:sz w:val="14"/>
                <w:szCs w:val="14"/>
              </w:rPr>
            </w:pPr>
          </w:p>
        </w:tc>
      </w:tr>
      <w:tr w:rsidR="0027386A" w:rsidRPr="0039680C" w14:paraId="7F00F42C"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73" w:type="dxa"/>
            <w:hideMark/>
          </w:tcPr>
          <w:p w14:paraId="68C2ADA0" w14:textId="77777777" w:rsidR="0027386A" w:rsidRPr="0039680C" w:rsidRDefault="0027386A" w:rsidP="00594476">
            <w:pPr>
              <w:pStyle w:val="TableTitle"/>
              <w:rPr>
                <w:sz w:val="16"/>
                <w:szCs w:val="16"/>
              </w:rPr>
            </w:pPr>
            <w:r w:rsidRPr="0039680C">
              <w:lastRenderedPageBreak/>
              <w:t>1.5 Supply planning</w:t>
            </w:r>
          </w:p>
        </w:tc>
        <w:tc>
          <w:tcPr>
            <w:tcW w:w="7303" w:type="dxa"/>
            <w:gridSpan w:val="6"/>
            <w:hideMark/>
          </w:tcPr>
          <w:p w14:paraId="793B5301" w14:textId="149E3D19" w:rsidR="00D37BC0" w:rsidRPr="0039680C" w:rsidRDefault="0027386A" w:rsidP="002F7BA8">
            <w:pPr>
              <w:pStyle w:val="Contributions"/>
              <w:numPr>
                <w:ilvl w:val="0"/>
                <w:numId w:val="207"/>
              </w:numPr>
            </w:pPr>
            <w:r w:rsidRPr="0039680C">
              <w:t>Examine a purchasing and supply plan in line with national priorities</w:t>
            </w:r>
          </w:p>
          <w:p w14:paraId="4CDB54AA" w14:textId="159AB6FC" w:rsidR="00D37BC0" w:rsidRPr="0039680C" w:rsidRDefault="0027386A" w:rsidP="002F7BA8">
            <w:pPr>
              <w:pStyle w:val="Contributions"/>
              <w:numPr>
                <w:ilvl w:val="0"/>
                <w:numId w:val="207"/>
              </w:numPr>
            </w:pPr>
            <w:r w:rsidRPr="0039680C">
              <w:t>Understand the importance of balancing of supply chain resources and trigger activities to correct any imbalances</w:t>
            </w:r>
          </w:p>
          <w:p w14:paraId="1A5E5176" w14:textId="6B6A9F49" w:rsidR="00D37BC0" w:rsidRPr="0039680C" w:rsidRDefault="0027386A" w:rsidP="002F7BA8">
            <w:pPr>
              <w:pStyle w:val="Contributions"/>
              <w:numPr>
                <w:ilvl w:val="0"/>
                <w:numId w:val="207"/>
              </w:numPr>
            </w:pPr>
            <w:r w:rsidRPr="0039680C">
              <w:t>Understand the formalisation of sales and operations plans through sales and operations meeting.</w:t>
            </w:r>
          </w:p>
          <w:p w14:paraId="40784760" w14:textId="746DA722" w:rsidR="00D37BC0" w:rsidRPr="0039680C" w:rsidRDefault="0027386A" w:rsidP="002F7BA8">
            <w:pPr>
              <w:pStyle w:val="Contributions"/>
              <w:numPr>
                <w:ilvl w:val="0"/>
                <w:numId w:val="207"/>
              </w:numPr>
            </w:pPr>
            <w:r w:rsidRPr="0039680C">
              <w:t>Understand that the sales and operations plan must be translated into executable plans to ensure dispatch of goods in line with overall priorities.</w:t>
            </w:r>
          </w:p>
          <w:p w14:paraId="650EAF49" w14:textId="2DB1A7AF" w:rsidR="00D37BC0" w:rsidRPr="0039680C" w:rsidRDefault="0027386A" w:rsidP="002F7BA8">
            <w:pPr>
              <w:pStyle w:val="Contributions"/>
              <w:numPr>
                <w:ilvl w:val="0"/>
                <w:numId w:val="207"/>
              </w:numPr>
            </w:pPr>
            <w:r w:rsidRPr="0039680C">
              <w:t xml:space="preserve">Understand the national commodity pipeline </w:t>
            </w:r>
          </w:p>
          <w:p w14:paraId="0F8BBDE7" w14:textId="615716B3" w:rsidR="0027386A" w:rsidRPr="0039680C" w:rsidRDefault="0027386A" w:rsidP="00594476">
            <w:pPr>
              <w:pStyle w:val="Contributions"/>
              <w:rPr>
                <w:sz w:val="14"/>
                <w:szCs w:val="14"/>
              </w:rPr>
            </w:pPr>
          </w:p>
        </w:tc>
      </w:tr>
      <w:tr w:rsidR="0027386A" w:rsidRPr="0039680C" w14:paraId="2054E69E" w14:textId="77777777" w:rsidTr="008B7BAE">
        <w:trPr>
          <w:trHeight w:val="397"/>
        </w:trPr>
        <w:tc>
          <w:tcPr>
            <w:tcW w:w="3073" w:type="dxa"/>
            <w:hideMark/>
          </w:tcPr>
          <w:p w14:paraId="62A43118" w14:textId="77777777" w:rsidR="0027386A" w:rsidRPr="0039680C" w:rsidRDefault="0027386A" w:rsidP="00594476">
            <w:pPr>
              <w:pStyle w:val="TableTitle"/>
              <w:rPr>
                <w:sz w:val="16"/>
                <w:szCs w:val="16"/>
              </w:rPr>
            </w:pPr>
            <w:r w:rsidRPr="0039680C">
              <w:t>3.4 Manage transport for commodities</w:t>
            </w:r>
          </w:p>
        </w:tc>
        <w:tc>
          <w:tcPr>
            <w:tcW w:w="7303" w:type="dxa"/>
            <w:gridSpan w:val="6"/>
            <w:hideMark/>
          </w:tcPr>
          <w:p w14:paraId="3E5B02BA" w14:textId="137AA072" w:rsidR="00D37BC0" w:rsidRPr="0039680C" w:rsidRDefault="0027386A" w:rsidP="002F7BA8">
            <w:pPr>
              <w:pStyle w:val="Contributions"/>
              <w:numPr>
                <w:ilvl w:val="0"/>
                <w:numId w:val="207"/>
              </w:numPr>
            </w:pPr>
            <w:r w:rsidRPr="0039680C">
              <w:t>Understand distribution activities, including a fleet of vehicles and distribution schedules, to deliver health commodities to facilities.</w:t>
            </w:r>
          </w:p>
          <w:p w14:paraId="29DEC2B6" w14:textId="6269EDE9" w:rsidR="00D37BC0" w:rsidRPr="0039680C" w:rsidRDefault="0027386A" w:rsidP="002F7BA8">
            <w:pPr>
              <w:pStyle w:val="Contributions"/>
              <w:numPr>
                <w:ilvl w:val="0"/>
                <w:numId w:val="207"/>
              </w:numPr>
            </w:pPr>
            <w:r w:rsidRPr="0039680C">
              <w:t xml:space="preserve">Understand the policies and procedures related to handling and transporting special products such as vaccines, HIV/AIDS drugs, other high value products and narcotics  </w:t>
            </w:r>
          </w:p>
          <w:p w14:paraId="0034610B" w14:textId="14D8DBD7" w:rsidR="00D37BC0" w:rsidRPr="0039680C" w:rsidRDefault="0027386A" w:rsidP="002F7BA8">
            <w:pPr>
              <w:pStyle w:val="Contributions"/>
              <w:numPr>
                <w:ilvl w:val="0"/>
                <w:numId w:val="207"/>
              </w:numPr>
            </w:pPr>
            <w:r w:rsidRPr="0039680C">
              <w:t xml:space="preserve">Understands shipping methods, considering trade-offs between costs and benefits </w:t>
            </w:r>
          </w:p>
          <w:p w14:paraId="4306801D" w14:textId="5E767290" w:rsidR="00D37BC0" w:rsidRPr="0039680C" w:rsidRDefault="0027386A" w:rsidP="002F7BA8">
            <w:pPr>
              <w:pStyle w:val="Contributions"/>
              <w:numPr>
                <w:ilvl w:val="0"/>
                <w:numId w:val="207"/>
              </w:numPr>
            </w:pPr>
            <w:r w:rsidRPr="0039680C">
              <w:t xml:space="preserve">Understand local and national laws/requirements for vehicle safety, driving regulations and licensing </w:t>
            </w:r>
          </w:p>
          <w:p w14:paraId="6CA5846C" w14:textId="0115E5A5" w:rsidR="00D37BC0" w:rsidRPr="0039680C" w:rsidRDefault="0027386A" w:rsidP="002F7BA8">
            <w:pPr>
              <w:pStyle w:val="Contributions"/>
              <w:numPr>
                <w:ilvl w:val="0"/>
                <w:numId w:val="207"/>
              </w:numPr>
            </w:pPr>
            <w:r w:rsidRPr="0039680C">
              <w:t xml:space="preserve">Understand proper packing and labelling methods for transportation of hazardous materials </w:t>
            </w:r>
          </w:p>
          <w:p w14:paraId="42040082" w14:textId="40178A90" w:rsidR="00D37BC0" w:rsidRPr="0039680C" w:rsidRDefault="0027386A" w:rsidP="002F7BA8">
            <w:pPr>
              <w:pStyle w:val="Contributions"/>
              <w:numPr>
                <w:ilvl w:val="0"/>
                <w:numId w:val="207"/>
              </w:numPr>
            </w:pPr>
            <w:r w:rsidRPr="0039680C">
              <w:t>Understand the process of maximizing freight loads while minimizing freight costs</w:t>
            </w:r>
          </w:p>
          <w:p w14:paraId="0D1FCCE0" w14:textId="622B82D0" w:rsidR="00D37BC0" w:rsidRPr="0039680C" w:rsidRDefault="0027386A" w:rsidP="002F7BA8">
            <w:pPr>
              <w:pStyle w:val="Contributions"/>
              <w:numPr>
                <w:ilvl w:val="0"/>
                <w:numId w:val="207"/>
              </w:numPr>
            </w:pPr>
            <w:r w:rsidRPr="0039680C">
              <w:t>Enable efficient use of transportation resources while meeting customers’ needs</w:t>
            </w:r>
          </w:p>
          <w:p w14:paraId="54FAB91E" w14:textId="3A465C53" w:rsidR="00D37BC0" w:rsidRPr="0039680C" w:rsidRDefault="0027386A" w:rsidP="002F7BA8">
            <w:pPr>
              <w:pStyle w:val="Contributions"/>
              <w:numPr>
                <w:ilvl w:val="0"/>
                <w:numId w:val="207"/>
              </w:numPr>
            </w:pPr>
            <w:r w:rsidRPr="0039680C">
              <w:t>Examine movement demands with vehicle resources</w:t>
            </w:r>
          </w:p>
          <w:p w14:paraId="5D3B85BD" w14:textId="3850B22C" w:rsidR="00D37BC0" w:rsidRPr="0039680C" w:rsidRDefault="0027386A" w:rsidP="002F7BA8">
            <w:pPr>
              <w:pStyle w:val="Contributions"/>
              <w:numPr>
                <w:ilvl w:val="0"/>
                <w:numId w:val="207"/>
              </w:numPr>
            </w:pPr>
            <w:r w:rsidRPr="0039680C">
              <w:t xml:space="preserve">Understand quantitative techniques when solving logistics problems, such as designing routes and scheduling vehicles </w:t>
            </w:r>
          </w:p>
          <w:p w14:paraId="755E4B1C" w14:textId="0AD0098B" w:rsidR="00D37BC0" w:rsidRPr="0039680C" w:rsidRDefault="0027386A" w:rsidP="002F7BA8">
            <w:pPr>
              <w:pStyle w:val="Contributions"/>
              <w:numPr>
                <w:ilvl w:val="0"/>
                <w:numId w:val="207"/>
              </w:numPr>
            </w:pPr>
            <w:r w:rsidRPr="0039680C">
              <w:t xml:space="preserve">Understand the process of delivering products to hospitals and district health offices with the accompanying dispatch note and report and requisition forms </w:t>
            </w:r>
          </w:p>
          <w:p w14:paraId="34E0FC36" w14:textId="6A0ADEE1" w:rsidR="00D37BC0" w:rsidRPr="0039680C" w:rsidRDefault="0027386A" w:rsidP="002F7BA8">
            <w:pPr>
              <w:pStyle w:val="Contributions"/>
              <w:numPr>
                <w:ilvl w:val="0"/>
                <w:numId w:val="207"/>
              </w:numPr>
            </w:pPr>
            <w:r w:rsidRPr="0039680C">
              <w:t xml:space="preserve">Coordinate transport options for order delivery </w:t>
            </w:r>
          </w:p>
          <w:p w14:paraId="2C970CB1" w14:textId="3E153F38" w:rsidR="00D37BC0" w:rsidRPr="0039680C" w:rsidRDefault="0027386A" w:rsidP="002F7BA8">
            <w:pPr>
              <w:pStyle w:val="Contributions"/>
              <w:numPr>
                <w:ilvl w:val="0"/>
                <w:numId w:val="207"/>
              </w:numPr>
            </w:pPr>
            <w:r w:rsidRPr="0039680C">
              <w:t>Understand that vehicle availability is due to a vehicle maintenance plan</w:t>
            </w:r>
          </w:p>
          <w:p w14:paraId="480985CC" w14:textId="50272D3F" w:rsidR="00D37BC0" w:rsidRPr="0039680C" w:rsidRDefault="0027386A" w:rsidP="002F7BA8">
            <w:pPr>
              <w:pStyle w:val="Contributions"/>
              <w:numPr>
                <w:ilvl w:val="0"/>
                <w:numId w:val="207"/>
              </w:numPr>
            </w:pPr>
            <w:r w:rsidRPr="0039680C">
              <w:t>Interpret information on distribution requirements</w:t>
            </w:r>
          </w:p>
          <w:p w14:paraId="3E16215B" w14:textId="09FFA4EE" w:rsidR="00D37BC0" w:rsidRPr="0039680C" w:rsidRDefault="0027386A" w:rsidP="002F7BA8">
            <w:pPr>
              <w:pStyle w:val="Contributions"/>
              <w:numPr>
                <w:ilvl w:val="0"/>
                <w:numId w:val="207"/>
              </w:numPr>
            </w:pPr>
            <w:r w:rsidRPr="0039680C">
              <w:t xml:space="preserve">Examine any problems in distribution requirements </w:t>
            </w:r>
          </w:p>
          <w:p w14:paraId="1421BEB1" w14:textId="2F66E62D" w:rsidR="00D37BC0" w:rsidRPr="0039680C" w:rsidRDefault="0027386A" w:rsidP="002F7BA8">
            <w:pPr>
              <w:pStyle w:val="Contributions"/>
              <w:numPr>
                <w:ilvl w:val="0"/>
                <w:numId w:val="207"/>
              </w:numPr>
            </w:pPr>
            <w:r w:rsidRPr="0039680C">
              <w:t>Enable the process of equipping distribution sites</w:t>
            </w:r>
          </w:p>
          <w:p w14:paraId="445F8A12" w14:textId="19990A2B" w:rsidR="00D37BC0" w:rsidRPr="0039680C" w:rsidRDefault="0027386A" w:rsidP="002F7BA8">
            <w:pPr>
              <w:pStyle w:val="Contributions"/>
              <w:numPr>
                <w:ilvl w:val="0"/>
                <w:numId w:val="207"/>
              </w:numPr>
            </w:pPr>
            <w:r w:rsidRPr="0039680C">
              <w:t>Understand the need to inform stakeholders for better coordination of distribution</w:t>
            </w:r>
          </w:p>
          <w:p w14:paraId="69F62D5C" w14:textId="1F27C17B" w:rsidR="00D37BC0" w:rsidRPr="0039680C" w:rsidRDefault="0027386A" w:rsidP="002F7BA8">
            <w:pPr>
              <w:pStyle w:val="Contributions"/>
              <w:numPr>
                <w:ilvl w:val="0"/>
                <w:numId w:val="207"/>
              </w:numPr>
            </w:pPr>
            <w:r w:rsidRPr="0039680C">
              <w:t xml:space="preserve">Compare tracking devices (tools and indicators) </w:t>
            </w:r>
          </w:p>
          <w:p w14:paraId="700A7EE2" w14:textId="53364574" w:rsidR="00D37BC0" w:rsidRPr="0039680C" w:rsidRDefault="0027386A" w:rsidP="002F7BA8">
            <w:pPr>
              <w:pStyle w:val="Contributions"/>
              <w:numPr>
                <w:ilvl w:val="0"/>
                <w:numId w:val="207"/>
              </w:numPr>
            </w:pPr>
            <w:r w:rsidRPr="0039680C">
              <w:t>Examine the process of training of drivers, van assistants, fleet administrators and expeditors</w:t>
            </w:r>
          </w:p>
          <w:p w14:paraId="28592177" w14:textId="64134EB3" w:rsidR="00D37BC0" w:rsidRPr="0039680C" w:rsidRDefault="0027386A" w:rsidP="002F7BA8">
            <w:pPr>
              <w:pStyle w:val="Contributions"/>
              <w:numPr>
                <w:ilvl w:val="0"/>
                <w:numId w:val="207"/>
              </w:numPr>
            </w:pPr>
            <w:r w:rsidRPr="0039680C">
              <w:t xml:space="preserve">Examine the process of supporting investigations around missed OTIF and other failures </w:t>
            </w:r>
          </w:p>
          <w:p w14:paraId="4FFC6253" w14:textId="5DB29DB5" w:rsidR="0027386A" w:rsidRPr="0039680C" w:rsidRDefault="0027386A" w:rsidP="00594476">
            <w:pPr>
              <w:pStyle w:val="Contributions"/>
              <w:rPr>
                <w:sz w:val="14"/>
                <w:szCs w:val="14"/>
              </w:rPr>
            </w:pPr>
          </w:p>
        </w:tc>
      </w:tr>
      <w:tr w:rsidR="0027386A" w:rsidRPr="0039680C" w14:paraId="0FBD16A9"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73" w:type="dxa"/>
            <w:hideMark/>
          </w:tcPr>
          <w:p w14:paraId="741FF46B" w14:textId="77777777" w:rsidR="0027386A" w:rsidRPr="0039680C" w:rsidRDefault="0027386A" w:rsidP="00594476">
            <w:pPr>
              <w:pStyle w:val="TableTitle"/>
              <w:rPr>
                <w:sz w:val="16"/>
                <w:szCs w:val="16"/>
              </w:rPr>
            </w:pPr>
            <w:r w:rsidRPr="0039680C">
              <w:lastRenderedPageBreak/>
              <w:t>3.4.1 Manage transport for commodities during disaster</w:t>
            </w:r>
          </w:p>
        </w:tc>
        <w:tc>
          <w:tcPr>
            <w:tcW w:w="7303" w:type="dxa"/>
            <w:gridSpan w:val="6"/>
            <w:hideMark/>
          </w:tcPr>
          <w:p w14:paraId="1B5C392C" w14:textId="53BF27E1" w:rsidR="00D37BC0" w:rsidRPr="0039680C" w:rsidRDefault="0027386A" w:rsidP="002F7BA8">
            <w:pPr>
              <w:pStyle w:val="Contributions"/>
              <w:numPr>
                <w:ilvl w:val="0"/>
                <w:numId w:val="207"/>
              </w:numPr>
            </w:pPr>
            <w:r w:rsidRPr="0039680C">
              <w:t>Be able to compare of the different types of transport and their characteristics for emergency or disaster supply</w:t>
            </w:r>
          </w:p>
          <w:p w14:paraId="6AE810B0" w14:textId="6769D06E" w:rsidR="00D37BC0" w:rsidRPr="0039680C" w:rsidRDefault="0027386A" w:rsidP="002F7BA8">
            <w:pPr>
              <w:pStyle w:val="Contributions"/>
              <w:numPr>
                <w:ilvl w:val="0"/>
                <w:numId w:val="207"/>
              </w:numPr>
            </w:pPr>
            <w:r w:rsidRPr="0039680C">
              <w:t>Understand the process of developing a plan for the achievement of a rapid response logistics plan for deployment in the event of a medical emergency.</w:t>
            </w:r>
          </w:p>
          <w:p w14:paraId="08F08F7B" w14:textId="3C0A1C2F" w:rsidR="0027386A" w:rsidRPr="0039680C" w:rsidRDefault="0027386A" w:rsidP="00594476">
            <w:pPr>
              <w:pStyle w:val="Contributions"/>
              <w:rPr>
                <w:sz w:val="14"/>
                <w:szCs w:val="14"/>
              </w:rPr>
            </w:pPr>
          </w:p>
        </w:tc>
      </w:tr>
      <w:tr w:rsidR="0027386A" w:rsidRPr="0039680C" w14:paraId="7E00B4E0" w14:textId="77777777" w:rsidTr="008B7BAE">
        <w:trPr>
          <w:trHeight w:hRule="exact" w:val="20"/>
        </w:trPr>
        <w:tc>
          <w:tcPr>
            <w:tcW w:w="10376" w:type="dxa"/>
            <w:gridSpan w:val="7"/>
          </w:tcPr>
          <w:p w14:paraId="641B14FA" w14:textId="77777777" w:rsidR="0027386A" w:rsidRPr="0039680C" w:rsidRDefault="0027386A" w:rsidP="00594476">
            <w:pPr>
              <w:pStyle w:val="TableTitle"/>
            </w:pPr>
          </w:p>
        </w:tc>
      </w:tr>
      <w:tr w:rsidR="0027386A" w:rsidRPr="0039680C" w14:paraId="3DCDE22A" w14:textId="77777777" w:rsidTr="008B7BAE">
        <w:trPr>
          <w:cnfStyle w:val="000000100000" w:firstRow="0" w:lastRow="0" w:firstColumn="0" w:lastColumn="0" w:oddVBand="0" w:evenVBand="0" w:oddHBand="1" w:evenHBand="0" w:firstRowFirstColumn="0" w:firstRowLastColumn="0" w:lastRowFirstColumn="0" w:lastRowLastColumn="0"/>
          <w:trHeight w:val="339"/>
        </w:trPr>
        <w:tc>
          <w:tcPr>
            <w:tcW w:w="3073" w:type="dxa"/>
            <w:shd w:val="clear" w:color="auto" w:fill="92BED4"/>
            <w:hideMark/>
          </w:tcPr>
          <w:p w14:paraId="7C27F174" w14:textId="616E092A" w:rsidR="0027386A" w:rsidRPr="0039680C" w:rsidRDefault="0027386A" w:rsidP="00594476">
            <w:pPr>
              <w:pStyle w:val="CompetenciesWhite"/>
            </w:pPr>
            <w:r w:rsidRPr="0039680C">
              <w:t>Personal/Management Competency(ies):</w:t>
            </w:r>
          </w:p>
        </w:tc>
        <w:tc>
          <w:tcPr>
            <w:tcW w:w="7303" w:type="dxa"/>
            <w:gridSpan w:val="6"/>
            <w:shd w:val="clear" w:color="auto" w:fill="92BED4"/>
          </w:tcPr>
          <w:p w14:paraId="00495902" w14:textId="77777777" w:rsidR="00D37BC0" w:rsidRPr="0039680C" w:rsidRDefault="0027386A" w:rsidP="00594476">
            <w:pPr>
              <w:pStyle w:val="CompetenciesWhite"/>
            </w:pPr>
            <w:r w:rsidRPr="0039680C">
              <w:t xml:space="preserve">6.1 Demonstrate generic skills (e.g., </w:t>
            </w:r>
            <w:r w:rsidR="00327BBC" w:rsidRPr="0039680C">
              <w:t>literacy, numeracy</w:t>
            </w:r>
            <w:r w:rsidRPr="0039680C">
              <w:t>, technology)</w:t>
            </w:r>
          </w:p>
          <w:p w14:paraId="233C2786" w14:textId="77777777" w:rsidR="00D37BC0" w:rsidRPr="0039680C" w:rsidRDefault="0027386A" w:rsidP="00594476">
            <w:pPr>
              <w:pStyle w:val="CompetenciesWhite"/>
            </w:pPr>
            <w:r w:rsidRPr="0039680C">
              <w:t xml:space="preserve">6.1.1 Exhibit high understanding of literacy and numeracy </w:t>
            </w:r>
          </w:p>
          <w:p w14:paraId="0356953A" w14:textId="77777777" w:rsidR="00D37BC0" w:rsidRPr="0039680C" w:rsidRDefault="0027386A" w:rsidP="00594476">
            <w:pPr>
              <w:pStyle w:val="CompetenciesWhite"/>
            </w:pPr>
            <w:r w:rsidRPr="0039680C">
              <w:t xml:space="preserve">6.2 Demonstrate strong communication skills </w:t>
            </w:r>
          </w:p>
          <w:p w14:paraId="559593B4" w14:textId="77777777" w:rsidR="00D37BC0" w:rsidRPr="0039680C" w:rsidRDefault="0027386A" w:rsidP="00594476">
            <w:pPr>
              <w:pStyle w:val="CompetenciesWhite"/>
            </w:pPr>
            <w:r w:rsidRPr="0039680C">
              <w:t xml:space="preserve">6.2.1 Practice cultural awareness </w:t>
            </w:r>
          </w:p>
          <w:p w14:paraId="2366E78D" w14:textId="2BA78B3E" w:rsidR="0027386A" w:rsidRPr="0039680C" w:rsidRDefault="0027386A" w:rsidP="00594476">
            <w:pPr>
              <w:pStyle w:val="CompetenciesWhite"/>
            </w:pPr>
          </w:p>
        </w:tc>
      </w:tr>
      <w:tr w:rsidR="0027386A" w:rsidRPr="0039680C" w14:paraId="5E51D292" w14:textId="77777777" w:rsidTr="008B7BAE">
        <w:trPr>
          <w:trHeight w:val="878"/>
        </w:trPr>
        <w:tc>
          <w:tcPr>
            <w:tcW w:w="3073" w:type="dxa"/>
            <w:hideMark/>
          </w:tcPr>
          <w:p w14:paraId="1E6A4C36" w14:textId="040F685E" w:rsidR="0027386A" w:rsidRPr="0039680C" w:rsidRDefault="0027386A" w:rsidP="00594476">
            <w:pPr>
              <w:pStyle w:val="TableTitle"/>
              <w:rPr>
                <w:sz w:val="14"/>
                <w:szCs w:val="14"/>
              </w:rPr>
            </w:pPr>
            <w:r w:rsidRPr="0039680C">
              <w:t xml:space="preserve">6.1 Demonstrate generic skills (e.g., </w:t>
            </w:r>
            <w:r w:rsidR="00327BBC" w:rsidRPr="0039680C">
              <w:t xml:space="preserve">literacy, </w:t>
            </w:r>
            <w:r w:rsidR="005C040B" w:rsidRPr="0039680C">
              <w:br/>
            </w:r>
            <w:r w:rsidR="00327BBC" w:rsidRPr="0039680C">
              <w:t>numeracy</w:t>
            </w:r>
            <w:r w:rsidRPr="0039680C">
              <w:t>, technology)</w:t>
            </w:r>
            <w:r w:rsidR="005C040B" w:rsidRPr="0039680C">
              <w:br/>
            </w:r>
          </w:p>
        </w:tc>
        <w:tc>
          <w:tcPr>
            <w:tcW w:w="7303" w:type="dxa"/>
            <w:gridSpan w:val="6"/>
            <w:hideMark/>
          </w:tcPr>
          <w:p w14:paraId="6EFA7D1F" w14:textId="77777777" w:rsidR="0027386A" w:rsidRPr="0039680C" w:rsidRDefault="0027386A" w:rsidP="00594476">
            <w:pPr>
              <w:pStyle w:val="Contributions"/>
              <w:ind w:left="720"/>
            </w:pPr>
          </w:p>
          <w:p w14:paraId="1A9EEF5F" w14:textId="55627E1A" w:rsidR="0027386A" w:rsidRPr="0039680C" w:rsidRDefault="0027386A" w:rsidP="00594476">
            <w:pPr>
              <w:pStyle w:val="Contributions"/>
              <w:ind w:firstLine="40"/>
              <w:rPr>
                <w:sz w:val="16"/>
                <w:szCs w:val="16"/>
              </w:rPr>
            </w:pPr>
          </w:p>
        </w:tc>
      </w:tr>
      <w:tr w:rsidR="0027386A" w:rsidRPr="0039680C" w14:paraId="7F5746FF"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73" w:type="dxa"/>
            <w:hideMark/>
          </w:tcPr>
          <w:p w14:paraId="04081AB0" w14:textId="77777777" w:rsidR="0027386A" w:rsidRPr="0039680C" w:rsidRDefault="0027386A" w:rsidP="00594476">
            <w:pPr>
              <w:pStyle w:val="TableTitle"/>
              <w:rPr>
                <w:sz w:val="14"/>
                <w:szCs w:val="14"/>
              </w:rPr>
            </w:pPr>
            <w:r w:rsidRPr="0039680C">
              <w:t>6.1.1 Exhibit high understanding of literacy and numeracy</w:t>
            </w:r>
          </w:p>
        </w:tc>
        <w:tc>
          <w:tcPr>
            <w:tcW w:w="7303" w:type="dxa"/>
            <w:gridSpan w:val="6"/>
            <w:hideMark/>
          </w:tcPr>
          <w:p w14:paraId="2DD406BF" w14:textId="3E8C9039" w:rsidR="00D37BC0" w:rsidRPr="0039680C" w:rsidRDefault="0027386A" w:rsidP="002F7BA8">
            <w:pPr>
              <w:pStyle w:val="Contributions"/>
              <w:numPr>
                <w:ilvl w:val="0"/>
                <w:numId w:val="207"/>
              </w:numPr>
            </w:pPr>
            <w:r w:rsidRPr="0039680C">
              <w:t>Speak clearly and confidently, organize information in a logical manner, and consider voice tone and pace</w:t>
            </w:r>
          </w:p>
          <w:p w14:paraId="1D094482" w14:textId="3185C050" w:rsidR="00D37BC0" w:rsidRPr="0039680C" w:rsidRDefault="0027386A" w:rsidP="002F7BA8">
            <w:pPr>
              <w:pStyle w:val="Contributions"/>
              <w:numPr>
                <w:ilvl w:val="0"/>
                <w:numId w:val="207"/>
              </w:numPr>
            </w:pPr>
            <w:r w:rsidRPr="0039680C">
              <w:t xml:space="preserve">Respond to verbal messages and other cues (active listening) </w:t>
            </w:r>
          </w:p>
          <w:p w14:paraId="1B8BAC0C" w14:textId="732F7C39" w:rsidR="00D37BC0" w:rsidRPr="0039680C" w:rsidRDefault="0027386A" w:rsidP="002F7BA8">
            <w:pPr>
              <w:pStyle w:val="Contributions"/>
              <w:numPr>
                <w:ilvl w:val="0"/>
                <w:numId w:val="207"/>
              </w:numPr>
            </w:pPr>
            <w:r w:rsidRPr="0039680C">
              <w:t xml:space="preserve">Express ideas and opinions clearly in written and verbal form </w:t>
            </w:r>
          </w:p>
          <w:p w14:paraId="2D7A5E2B" w14:textId="7FBD9BA0" w:rsidR="00D37BC0" w:rsidRPr="0039680C" w:rsidRDefault="0027386A" w:rsidP="002F7BA8">
            <w:pPr>
              <w:pStyle w:val="Contributions"/>
              <w:numPr>
                <w:ilvl w:val="0"/>
                <w:numId w:val="207"/>
              </w:numPr>
            </w:pPr>
            <w:r w:rsidRPr="0039680C">
              <w:t xml:space="preserve">Communicate information accurately, concisely and confidently in writing and verbally </w:t>
            </w:r>
          </w:p>
          <w:p w14:paraId="7A60E8B2" w14:textId="28085252" w:rsidR="00D37BC0" w:rsidRPr="0039680C" w:rsidRDefault="0027386A" w:rsidP="002F7BA8">
            <w:pPr>
              <w:pStyle w:val="Contributions"/>
              <w:numPr>
                <w:ilvl w:val="0"/>
                <w:numId w:val="207"/>
              </w:numPr>
            </w:pPr>
            <w:r w:rsidRPr="0039680C">
              <w:t xml:space="preserve">Practice a level of mathematics suitable to the job held </w:t>
            </w:r>
          </w:p>
          <w:p w14:paraId="12E2D867" w14:textId="624ADDBE" w:rsidR="00D37BC0" w:rsidRPr="0039680C" w:rsidRDefault="0027386A" w:rsidP="002F7BA8">
            <w:pPr>
              <w:pStyle w:val="Contributions"/>
              <w:numPr>
                <w:ilvl w:val="0"/>
                <w:numId w:val="207"/>
              </w:numPr>
            </w:pPr>
            <w:r w:rsidRPr="0039680C">
              <w:t xml:space="preserve">Compare visual presentation techniques, including charting, histograms and flow sheets </w:t>
            </w:r>
          </w:p>
          <w:p w14:paraId="17910EA9" w14:textId="6D29A693" w:rsidR="00D37BC0" w:rsidRPr="0039680C" w:rsidRDefault="0027386A" w:rsidP="002F7BA8">
            <w:pPr>
              <w:pStyle w:val="Contributions"/>
              <w:numPr>
                <w:ilvl w:val="0"/>
                <w:numId w:val="207"/>
              </w:numPr>
            </w:pPr>
            <w:r w:rsidRPr="0039680C">
              <w:t xml:space="preserve">Read and comprehend at a level necessary to properly complete duties of the position </w:t>
            </w:r>
          </w:p>
          <w:p w14:paraId="262533CF" w14:textId="71E84C76" w:rsidR="00D37BC0" w:rsidRPr="0039680C" w:rsidRDefault="0027386A" w:rsidP="002F7BA8">
            <w:pPr>
              <w:pStyle w:val="Contributions"/>
              <w:numPr>
                <w:ilvl w:val="0"/>
                <w:numId w:val="207"/>
              </w:numPr>
            </w:pPr>
            <w:r w:rsidRPr="0039680C">
              <w:t xml:space="preserve">Understand the need to interpret written information in documents, such as reports, SOPs, LMIS forms, graphs, calendars, schedules, notices and directions </w:t>
            </w:r>
          </w:p>
          <w:p w14:paraId="6F821284" w14:textId="77CA3CD4" w:rsidR="00D37BC0" w:rsidRPr="0039680C" w:rsidRDefault="0027386A" w:rsidP="002F7BA8">
            <w:pPr>
              <w:pStyle w:val="Contributions"/>
              <w:numPr>
                <w:ilvl w:val="0"/>
                <w:numId w:val="207"/>
              </w:numPr>
            </w:pPr>
            <w:r w:rsidRPr="0039680C">
              <w:t xml:space="preserve">Understand the need to pay attention to detail and identify the main ideas, detect inconsistencies and identify missing information in documents </w:t>
            </w:r>
          </w:p>
          <w:p w14:paraId="5363B951" w14:textId="248C9BDC" w:rsidR="00D37BC0" w:rsidRPr="0039680C" w:rsidRDefault="0027386A" w:rsidP="002F7BA8">
            <w:pPr>
              <w:pStyle w:val="Contributions"/>
              <w:numPr>
                <w:ilvl w:val="0"/>
                <w:numId w:val="207"/>
              </w:numPr>
            </w:pPr>
            <w:r w:rsidRPr="0039680C">
              <w:t xml:space="preserve">Enable computer skills — such as using Word, Excel, PowerPoint and the internet — suitable to the job level </w:t>
            </w:r>
          </w:p>
          <w:p w14:paraId="48552F7B" w14:textId="414410BA" w:rsidR="00D37BC0" w:rsidRPr="0039680C" w:rsidRDefault="0027386A" w:rsidP="002F7BA8">
            <w:pPr>
              <w:pStyle w:val="Contributions"/>
              <w:numPr>
                <w:ilvl w:val="0"/>
                <w:numId w:val="207"/>
              </w:numPr>
            </w:pPr>
            <w:r w:rsidRPr="0039680C">
              <w:t>Understand the process of analysing and validating KPIs</w:t>
            </w:r>
          </w:p>
          <w:p w14:paraId="5744D210" w14:textId="6B42862F" w:rsidR="00D37BC0" w:rsidRPr="0039680C" w:rsidRDefault="0027386A" w:rsidP="002F7BA8">
            <w:pPr>
              <w:pStyle w:val="Contributions"/>
              <w:numPr>
                <w:ilvl w:val="0"/>
                <w:numId w:val="207"/>
              </w:numPr>
            </w:pPr>
            <w:r w:rsidRPr="0039680C">
              <w:t>Understand how the evaluation process of activities that act as standards against which the KPIs are measured is carried out</w:t>
            </w:r>
          </w:p>
          <w:p w14:paraId="342B2834" w14:textId="7222B860" w:rsidR="00D37BC0" w:rsidRPr="0039680C" w:rsidRDefault="0027386A" w:rsidP="002F7BA8">
            <w:pPr>
              <w:pStyle w:val="Contributions"/>
              <w:numPr>
                <w:ilvl w:val="0"/>
                <w:numId w:val="207"/>
              </w:numPr>
            </w:pPr>
            <w:r w:rsidRPr="0039680C">
              <w:t>Examine the process of performing critical self-review on work before submission </w:t>
            </w:r>
          </w:p>
          <w:p w14:paraId="45F477C7" w14:textId="063B835D" w:rsidR="0027386A" w:rsidRPr="0039680C" w:rsidRDefault="0027386A" w:rsidP="00594476">
            <w:pPr>
              <w:pStyle w:val="Contributions"/>
              <w:rPr>
                <w:sz w:val="16"/>
                <w:szCs w:val="16"/>
              </w:rPr>
            </w:pPr>
          </w:p>
          <w:p w14:paraId="4EA3DCB7" w14:textId="39082C18" w:rsidR="0027386A" w:rsidRPr="0039680C" w:rsidRDefault="0027386A" w:rsidP="00594476">
            <w:pPr>
              <w:pStyle w:val="Contributions"/>
              <w:ind w:firstLine="40"/>
              <w:rPr>
                <w:sz w:val="16"/>
                <w:szCs w:val="16"/>
              </w:rPr>
            </w:pPr>
          </w:p>
        </w:tc>
      </w:tr>
      <w:tr w:rsidR="0027386A" w:rsidRPr="0039680C" w14:paraId="50F86744" w14:textId="77777777" w:rsidTr="008B7BAE">
        <w:trPr>
          <w:trHeight w:val="397"/>
        </w:trPr>
        <w:tc>
          <w:tcPr>
            <w:tcW w:w="3073" w:type="dxa"/>
            <w:hideMark/>
          </w:tcPr>
          <w:p w14:paraId="524BA1C4" w14:textId="77777777" w:rsidR="0027386A" w:rsidRPr="0039680C" w:rsidRDefault="0027386A" w:rsidP="00594476">
            <w:pPr>
              <w:pStyle w:val="TableTitle"/>
              <w:rPr>
                <w:sz w:val="14"/>
                <w:szCs w:val="14"/>
              </w:rPr>
            </w:pPr>
            <w:r w:rsidRPr="0039680C">
              <w:t>6.2 Demonstrate strong communication skills</w:t>
            </w:r>
          </w:p>
        </w:tc>
        <w:tc>
          <w:tcPr>
            <w:tcW w:w="7303" w:type="dxa"/>
            <w:gridSpan w:val="6"/>
            <w:hideMark/>
          </w:tcPr>
          <w:p w14:paraId="2C7C12D5" w14:textId="099059E2" w:rsidR="00D37BC0" w:rsidRPr="0039680C" w:rsidRDefault="0027386A" w:rsidP="002F7BA8">
            <w:pPr>
              <w:pStyle w:val="Contributions"/>
              <w:numPr>
                <w:ilvl w:val="0"/>
                <w:numId w:val="207"/>
              </w:numPr>
            </w:pPr>
            <w:r w:rsidRPr="0039680C">
              <w:t>Be truthful and trustworthy, and supply accurate information at all times</w:t>
            </w:r>
          </w:p>
          <w:p w14:paraId="10851479" w14:textId="01D4D952" w:rsidR="00D37BC0" w:rsidRPr="0039680C" w:rsidRDefault="0027386A" w:rsidP="002F7BA8">
            <w:pPr>
              <w:pStyle w:val="Contributions"/>
              <w:numPr>
                <w:ilvl w:val="0"/>
                <w:numId w:val="207"/>
              </w:numPr>
            </w:pPr>
            <w:r w:rsidRPr="0039680C">
              <w:t xml:space="preserve">Enable working as part of a workplace team </w:t>
            </w:r>
          </w:p>
          <w:p w14:paraId="2DA84391" w14:textId="5DA1C454" w:rsidR="00D37BC0" w:rsidRPr="0039680C" w:rsidRDefault="0027386A" w:rsidP="002F7BA8">
            <w:pPr>
              <w:pStyle w:val="Contributions"/>
              <w:numPr>
                <w:ilvl w:val="0"/>
                <w:numId w:val="207"/>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25399B49" w14:textId="21F5A46F" w:rsidR="00D37BC0" w:rsidRPr="0039680C" w:rsidRDefault="0027386A" w:rsidP="002F7BA8">
            <w:pPr>
              <w:pStyle w:val="Contributions"/>
              <w:numPr>
                <w:ilvl w:val="0"/>
                <w:numId w:val="207"/>
              </w:numPr>
            </w:pPr>
            <w:r w:rsidRPr="0039680C">
              <w:t xml:space="preserve">Enable open communication within constraints of confidentiality </w:t>
            </w:r>
          </w:p>
          <w:p w14:paraId="601CFED6" w14:textId="67B1FF9A" w:rsidR="00D37BC0" w:rsidRPr="0039680C" w:rsidRDefault="0027386A" w:rsidP="002F7BA8">
            <w:pPr>
              <w:pStyle w:val="Contributions"/>
              <w:numPr>
                <w:ilvl w:val="0"/>
                <w:numId w:val="207"/>
              </w:numPr>
            </w:pPr>
            <w:r w:rsidRPr="0039680C">
              <w:lastRenderedPageBreak/>
              <w:t xml:space="preserve">Participate in the organisation of communications about logistics </w:t>
            </w:r>
          </w:p>
          <w:p w14:paraId="06F8E349" w14:textId="32A7A983" w:rsidR="00D37BC0" w:rsidRPr="0039680C" w:rsidRDefault="0027386A" w:rsidP="002F7BA8">
            <w:pPr>
              <w:pStyle w:val="Contributions"/>
              <w:numPr>
                <w:ilvl w:val="0"/>
                <w:numId w:val="207"/>
              </w:numPr>
            </w:pPr>
            <w:r w:rsidRPr="0039680C">
              <w:t xml:space="preserve">Enable participation in meetings, expressing one’s opinions, being aware of others’ needs, and being appropriately assertive when required </w:t>
            </w:r>
          </w:p>
          <w:p w14:paraId="0B8C33D9" w14:textId="651ED603" w:rsidR="00D37BC0" w:rsidRPr="0039680C" w:rsidRDefault="0027386A" w:rsidP="002F7BA8">
            <w:pPr>
              <w:pStyle w:val="Contributions"/>
              <w:numPr>
                <w:ilvl w:val="0"/>
                <w:numId w:val="207"/>
              </w:numPr>
            </w:pPr>
            <w:r w:rsidRPr="0039680C">
              <w:t xml:space="preserve">Show perspective into the point of view of others, understanding their needs and goals </w:t>
            </w:r>
          </w:p>
          <w:p w14:paraId="4E5DA4B8" w14:textId="6B051F9B" w:rsidR="00D37BC0" w:rsidRPr="0039680C" w:rsidRDefault="0027386A" w:rsidP="002F7BA8">
            <w:pPr>
              <w:pStyle w:val="Contributions"/>
              <w:numPr>
                <w:ilvl w:val="0"/>
                <w:numId w:val="207"/>
              </w:numPr>
            </w:pPr>
            <w:r w:rsidRPr="0039680C">
              <w:t xml:space="preserve">Enable the practise of building trust, rapport and credibility with others </w:t>
            </w:r>
          </w:p>
          <w:p w14:paraId="7EB74866" w14:textId="3E9A7A70" w:rsidR="00D37BC0" w:rsidRPr="0039680C" w:rsidRDefault="0027386A" w:rsidP="002F7BA8">
            <w:pPr>
              <w:pStyle w:val="Contributions"/>
              <w:numPr>
                <w:ilvl w:val="0"/>
                <w:numId w:val="207"/>
              </w:numPr>
            </w:pPr>
            <w:r w:rsidRPr="0039680C">
              <w:t xml:space="preserve">Understand the communication needs and concerns of others and respond to them </w:t>
            </w:r>
          </w:p>
          <w:p w14:paraId="2B1ADB8E" w14:textId="475801B7" w:rsidR="00D37BC0" w:rsidRPr="0039680C" w:rsidRDefault="0027386A" w:rsidP="002F7BA8">
            <w:pPr>
              <w:pStyle w:val="Contributions"/>
              <w:numPr>
                <w:ilvl w:val="0"/>
                <w:numId w:val="207"/>
              </w:numPr>
            </w:pPr>
            <w:r w:rsidRPr="0039680C">
              <w:t xml:space="preserve">Understand the need to avoid conflict between work and personal interests </w:t>
            </w:r>
          </w:p>
          <w:p w14:paraId="170044DA" w14:textId="164699F5" w:rsidR="00D37BC0" w:rsidRPr="0039680C" w:rsidRDefault="0027386A" w:rsidP="002F7BA8">
            <w:pPr>
              <w:pStyle w:val="Contributions"/>
              <w:numPr>
                <w:ilvl w:val="0"/>
                <w:numId w:val="207"/>
              </w:numPr>
            </w:pPr>
            <w:r w:rsidRPr="0039680C">
              <w:t xml:space="preserve">Enable meaningful two-way communication </w:t>
            </w:r>
          </w:p>
          <w:p w14:paraId="3588F071" w14:textId="2D8D02A1" w:rsidR="00D37BC0" w:rsidRPr="0039680C" w:rsidRDefault="0027386A" w:rsidP="002F7BA8">
            <w:pPr>
              <w:pStyle w:val="Contributions"/>
              <w:numPr>
                <w:ilvl w:val="0"/>
                <w:numId w:val="207"/>
              </w:numPr>
            </w:pPr>
            <w:r w:rsidRPr="0039680C">
              <w:t xml:space="preserve">Show influence on others by persuasively presenting thoughts and ideas </w:t>
            </w:r>
          </w:p>
          <w:p w14:paraId="0E34F321" w14:textId="15AA9DED" w:rsidR="00D37BC0" w:rsidRPr="0039680C" w:rsidRDefault="0027386A" w:rsidP="002F7BA8">
            <w:pPr>
              <w:pStyle w:val="Contributions"/>
              <w:numPr>
                <w:ilvl w:val="0"/>
                <w:numId w:val="207"/>
              </w:numPr>
            </w:pPr>
            <w:r w:rsidRPr="0039680C">
              <w:t xml:space="preserve">Show assertiveness skills to deal with unreasonable requests and/or refusals that would compromise practice or consumer care </w:t>
            </w:r>
          </w:p>
          <w:p w14:paraId="1A9AC76E" w14:textId="4D7952DB" w:rsidR="00D37BC0" w:rsidRPr="0039680C" w:rsidRDefault="0027386A" w:rsidP="002F7BA8">
            <w:pPr>
              <w:pStyle w:val="Contributions"/>
              <w:numPr>
                <w:ilvl w:val="0"/>
                <w:numId w:val="207"/>
              </w:numPr>
            </w:pPr>
            <w:r w:rsidRPr="0039680C">
              <w:t xml:space="preserve">Maintain a positive, supportive and appreciative attitude </w:t>
            </w:r>
          </w:p>
          <w:p w14:paraId="6F6FDAD3" w14:textId="426C7985" w:rsidR="00D37BC0" w:rsidRPr="0039680C" w:rsidRDefault="0027386A" w:rsidP="002F7BA8">
            <w:pPr>
              <w:pStyle w:val="Contributions"/>
              <w:numPr>
                <w:ilvl w:val="0"/>
                <w:numId w:val="207"/>
              </w:numPr>
            </w:pPr>
            <w:r w:rsidRPr="0039680C">
              <w:t xml:space="preserve">Show the ability to balance the organisation’s needs and the customer’s needs </w:t>
            </w:r>
          </w:p>
          <w:p w14:paraId="51B81D72" w14:textId="567EB49D" w:rsidR="00D37BC0" w:rsidRPr="0039680C" w:rsidRDefault="0027386A" w:rsidP="002F7BA8">
            <w:pPr>
              <w:pStyle w:val="Contributions"/>
              <w:numPr>
                <w:ilvl w:val="0"/>
                <w:numId w:val="207"/>
              </w:numPr>
            </w:pPr>
            <w:r w:rsidRPr="0039680C">
              <w:t xml:space="preserve">Show self-control by maintaining composure and keeping emotions in check, even in difficult situations; deal calmly and effectively with stressful situations </w:t>
            </w:r>
          </w:p>
          <w:p w14:paraId="2322A7DC" w14:textId="55E3C7F2" w:rsidR="00D37BC0" w:rsidRPr="0039680C" w:rsidRDefault="0027386A" w:rsidP="002F7BA8">
            <w:pPr>
              <w:pStyle w:val="Contributions"/>
              <w:numPr>
                <w:ilvl w:val="0"/>
                <w:numId w:val="207"/>
              </w:numPr>
            </w:pPr>
            <w:r w:rsidRPr="0039680C">
              <w:t xml:space="preserve">Enable expressing of opinions and providing information in written and/or verbal form in a manner that does not elicit concern, anger or other adverse response </w:t>
            </w:r>
          </w:p>
          <w:p w14:paraId="0BAB7E25" w14:textId="1E7A71BF" w:rsidR="00D37BC0" w:rsidRPr="0039680C" w:rsidRDefault="0027386A" w:rsidP="002F7BA8">
            <w:pPr>
              <w:pStyle w:val="Contributions"/>
              <w:numPr>
                <w:ilvl w:val="0"/>
                <w:numId w:val="207"/>
              </w:numPr>
            </w:pPr>
            <w:r w:rsidRPr="0039680C">
              <w:t xml:space="preserve">Enable the use of a systematic process for following up that demonstrates written reports have been received and understood </w:t>
            </w:r>
          </w:p>
          <w:p w14:paraId="6F908771" w14:textId="5A6A7644" w:rsidR="00D37BC0" w:rsidRPr="0039680C" w:rsidRDefault="0027386A" w:rsidP="002F7BA8">
            <w:pPr>
              <w:pStyle w:val="Contributions"/>
              <w:numPr>
                <w:ilvl w:val="0"/>
                <w:numId w:val="207"/>
              </w:numPr>
            </w:pPr>
            <w:r w:rsidRPr="0039680C">
              <w:t xml:space="preserve">Understand the means by which responses to input to the work environment are monitored </w:t>
            </w:r>
          </w:p>
          <w:p w14:paraId="6BDD3E0D" w14:textId="4147EC4A" w:rsidR="00D37BC0" w:rsidRPr="0039680C" w:rsidRDefault="0027386A" w:rsidP="002F7BA8">
            <w:pPr>
              <w:pStyle w:val="Contributions"/>
              <w:numPr>
                <w:ilvl w:val="0"/>
                <w:numId w:val="207"/>
              </w:numPr>
            </w:pPr>
            <w:r w:rsidRPr="0039680C">
              <w:t xml:space="preserve">Seek practical ways to overcome barriers to communication </w:t>
            </w:r>
          </w:p>
          <w:p w14:paraId="6D03BC16" w14:textId="7F40A7B3" w:rsidR="00D37BC0" w:rsidRPr="0039680C" w:rsidRDefault="0027386A" w:rsidP="002F7BA8">
            <w:pPr>
              <w:pStyle w:val="Contributions"/>
              <w:numPr>
                <w:ilvl w:val="0"/>
                <w:numId w:val="207"/>
              </w:numPr>
            </w:pPr>
            <w:r w:rsidRPr="0039680C">
              <w:t xml:space="preserve">Understand the need to ensuring language representation (e.g., interpreters) at meetings when appropriate </w:t>
            </w:r>
          </w:p>
          <w:p w14:paraId="774ABBC5" w14:textId="6E6E6F8B" w:rsidR="00D37BC0" w:rsidRPr="0039680C" w:rsidRDefault="0027386A" w:rsidP="002F7BA8">
            <w:pPr>
              <w:pStyle w:val="Contributions"/>
              <w:numPr>
                <w:ilvl w:val="0"/>
                <w:numId w:val="207"/>
              </w:numPr>
            </w:pPr>
            <w:r w:rsidRPr="0039680C">
              <w:t>Interpret difficult situations and disputes between staff that need to be tackled and resolved</w:t>
            </w:r>
          </w:p>
          <w:p w14:paraId="22DD297D" w14:textId="1DBA0888" w:rsidR="00D37BC0" w:rsidRPr="0039680C" w:rsidRDefault="0027386A" w:rsidP="002F7BA8">
            <w:pPr>
              <w:pStyle w:val="Contributions"/>
              <w:numPr>
                <w:ilvl w:val="0"/>
                <w:numId w:val="207"/>
              </w:numPr>
            </w:pPr>
            <w:r w:rsidRPr="0039680C">
              <w:t xml:space="preserve">Enable giving both positive and negative feedback sensitively </w:t>
            </w:r>
          </w:p>
          <w:p w14:paraId="5E311920" w14:textId="04E60594" w:rsidR="00D37BC0" w:rsidRPr="0039680C" w:rsidRDefault="0027386A" w:rsidP="002F7BA8">
            <w:pPr>
              <w:pStyle w:val="Contributions"/>
              <w:numPr>
                <w:ilvl w:val="0"/>
                <w:numId w:val="207"/>
              </w:numPr>
            </w:pPr>
            <w:r w:rsidRPr="0039680C">
              <w:t xml:space="preserve">Understand the need to maintain and improve communication </w:t>
            </w:r>
          </w:p>
          <w:p w14:paraId="6DCFED51" w14:textId="0770ACC6" w:rsidR="00D37BC0" w:rsidRPr="0039680C" w:rsidRDefault="0027386A" w:rsidP="002F7BA8">
            <w:pPr>
              <w:pStyle w:val="Contributions"/>
              <w:numPr>
                <w:ilvl w:val="0"/>
                <w:numId w:val="207"/>
              </w:numPr>
            </w:pPr>
            <w:r w:rsidRPr="0039680C">
              <w:t>Examine the process of giving and requesting feedback frequently</w:t>
            </w:r>
          </w:p>
          <w:p w14:paraId="3A796C68" w14:textId="08A0EFA4" w:rsidR="00D37BC0" w:rsidRPr="0039680C" w:rsidRDefault="0027386A" w:rsidP="002F7BA8">
            <w:pPr>
              <w:pStyle w:val="Contributions"/>
              <w:numPr>
                <w:ilvl w:val="0"/>
                <w:numId w:val="207"/>
              </w:numPr>
            </w:pPr>
            <w:r w:rsidRPr="0039680C">
              <w:t>Examine effective communication with shop stewards and union representatives </w:t>
            </w:r>
          </w:p>
          <w:p w14:paraId="3A89C33B" w14:textId="5CD03476" w:rsidR="0027386A" w:rsidRPr="0039680C" w:rsidRDefault="0027386A" w:rsidP="00594476">
            <w:pPr>
              <w:pStyle w:val="Contributions"/>
              <w:rPr>
                <w:sz w:val="16"/>
                <w:szCs w:val="16"/>
              </w:rPr>
            </w:pPr>
          </w:p>
          <w:p w14:paraId="52137EE8" w14:textId="2116138A" w:rsidR="0027386A" w:rsidRPr="0039680C" w:rsidRDefault="0027386A" w:rsidP="00594476">
            <w:pPr>
              <w:pStyle w:val="Contributions"/>
              <w:ind w:firstLine="40"/>
              <w:rPr>
                <w:sz w:val="16"/>
                <w:szCs w:val="16"/>
              </w:rPr>
            </w:pPr>
          </w:p>
        </w:tc>
      </w:tr>
      <w:tr w:rsidR="0027386A" w:rsidRPr="0039680C" w14:paraId="3D29DA81"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73" w:type="dxa"/>
            <w:hideMark/>
          </w:tcPr>
          <w:p w14:paraId="649E8580" w14:textId="77777777" w:rsidR="0027386A" w:rsidRPr="0039680C" w:rsidRDefault="0027386A" w:rsidP="00594476">
            <w:pPr>
              <w:pStyle w:val="TableTitle"/>
              <w:rPr>
                <w:sz w:val="14"/>
                <w:szCs w:val="14"/>
              </w:rPr>
            </w:pPr>
            <w:r w:rsidRPr="0039680C">
              <w:lastRenderedPageBreak/>
              <w:t>6.2.1 Practice cultural awareness</w:t>
            </w:r>
          </w:p>
        </w:tc>
        <w:tc>
          <w:tcPr>
            <w:tcW w:w="7303" w:type="dxa"/>
            <w:gridSpan w:val="6"/>
            <w:hideMark/>
          </w:tcPr>
          <w:p w14:paraId="4F5DE06D" w14:textId="66F84802" w:rsidR="00D37BC0" w:rsidRPr="0039680C" w:rsidRDefault="0027386A" w:rsidP="002F7BA8">
            <w:pPr>
              <w:pStyle w:val="Contributions"/>
              <w:numPr>
                <w:ilvl w:val="0"/>
                <w:numId w:val="207"/>
              </w:numPr>
            </w:pPr>
            <w:r w:rsidRPr="0039680C">
              <w:t>Understand the need for cultural awareness and sensitivity, treating all people with fairness, respect and dignity</w:t>
            </w:r>
          </w:p>
          <w:p w14:paraId="06CF83FF" w14:textId="5DEF5B60" w:rsidR="00D37BC0" w:rsidRPr="0039680C" w:rsidRDefault="0027386A" w:rsidP="002F7BA8">
            <w:pPr>
              <w:pStyle w:val="Contributions"/>
              <w:numPr>
                <w:ilvl w:val="0"/>
                <w:numId w:val="207"/>
              </w:numPr>
            </w:pPr>
            <w:r w:rsidRPr="0039680C">
              <w:t xml:space="preserve">Enable anti-discriminatory practices in the organisation, including HR and disciplinary procedures </w:t>
            </w:r>
          </w:p>
          <w:p w14:paraId="53B7B54D" w14:textId="42916C3C" w:rsidR="00D37BC0" w:rsidRPr="0039680C" w:rsidRDefault="0027386A" w:rsidP="002F7BA8">
            <w:pPr>
              <w:pStyle w:val="Contributions"/>
              <w:numPr>
                <w:ilvl w:val="0"/>
                <w:numId w:val="207"/>
              </w:numPr>
            </w:pPr>
            <w:r w:rsidRPr="0039680C">
              <w:t xml:space="preserve">Enable cultural sensitivity, equality and fairness at all levels of the </w:t>
            </w:r>
            <w:r w:rsidR="00623AE4" w:rsidRPr="0039680C">
              <w:t>organisation</w:t>
            </w:r>
            <w:r w:rsidRPr="0039680C">
              <w:t xml:space="preserve"> </w:t>
            </w:r>
          </w:p>
          <w:p w14:paraId="7C9A4310" w14:textId="5FF20506" w:rsidR="00D37BC0" w:rsidRPr="0039680C" w:rsidRDefault="0027386A" w:rsidP="002F7BA8">
            <w:pPr>
              <w:pStyle w:val="Contributions"/>
              <w:numPr>
                <w:ilvl w:val="0"/>
                <w:numId w:val="207"/>
              </w:numPr>
            </w:pPr>
            <w:r w:rsidRPr="0039680C">
              <w:lastRenderedPageBreak/>
              <w:t xml:space="preserve">Challenge discriminatory behaviour directly and sensitively </w:t>
            </w:r>
          </w:p>
          <w:p w14:paraId="6C4B4C33" w14:textId="62B79F1A" w:rsidR="00D37BC0" w:rsidRPr="0039680C" w:rsidRDefault="0027386A" w:rsidP="002F7BA8">
            <w:pPr>
              <w:pStyle w:val="Contributions"/>
              <w:numPr>
                <w:ilvl w:val="0"/>
                <w:numId w:val="207"/>
              </w:numPr>
            </w:pPr>
            <w:r w:rsidRPr="0039680C">
              <w:t xml:space="preserve">Act in a non-discriminatory way toward individuals and groups </w:t>
            </w:r>
          </w:p>
          <w:p w14:paraId="4FC5EB19" w14:textId="395FA62D" w:rsidR="00D37BC0" w:rsidRPr="0039680C" w:rsidRDefault="0027386A" w:rsidP="002F7BA8">
            <w:pPr>
              <w:pStyle w:val="Contributions"/>
              <w:numPr>
                <w:ilvl w:val="0"/>
                <w:numId w:val="207"/>
              </w:numPr>
            </w:pPr>
            <w:r w:rsidRPr="0039680C">
              <w:t xml:space="preserve">Enable integrating cultural awareness in learning and development approaches </w:t>
            </w:r>
          </w:p>
          <w:p w14:paraId="7CA90A88" w14:textId="2576DE3F" w:rsidR="00D37BC0" w:rsidRPr="0039680C" w:rsidRDefault="0027386A" w:rsidP="002F7BA8">
            <w:pPr>
              <w:pStyle w:val="Contributions"/>
              <w:numPr>
                <w:ilvl w:val="0"/>
                <w:numId w:val="207"/>
              </w:numPr>
            </w:pPr>
            <w:r w:rsidRPr="0039680C">
              <w:t xml:space="preserve">Avoid stereotypical responses by examining one’s own behaviour and bias </w:t>
            </w:r>
          </w:p>
          <w:p w14:paraId="0E5502F5" w14:textId="5C38DED1" w:rsidR="00D37BC0" w:rsidRPr="0039680C" w:rsidRDefault="0027386A" w:rsidP="002F7BA8">
            <w:pPr>
              <w:pStyle w:val="Contributions"/>
              <w:numPr>
                <w:ilvl w:val="0"/>
                <w:numId w:val="207"/>
              </w:numPr>
            </w:pPr>
            <w:r w:rsidRPr="0039680C">
              <w:t xml:space="preserve">Enable managing cultural diversity in teams and make the most of differences </w:t>
            </w:r>
          </w:p>
          <w:p w14:paraId="51E2218C" w14:textId="0CC8E028" w:rsidR="00D37BC0" w:rsidRPr="0039680C" w:rsidRDefault="0027386A" w:rsidP="002F7BA8">
            <w:pPr>
              <w:pStyle w:val="Contributions"/>
              <w:numPr>
                <w:ilvl w:val="0"/>
                <w:numId w:val="207"/>
              </w:numPr>
            </w:pPr>
            <w:r w:rsidRPr="0039680C">
              <w:t xml:space="preserve">Compare strategies and/or resources for communicating effectively with people from different cultural backgrounds </w:t>
            </w:r>
          </w:p>
          <w:p w14:paraId="57821552" w14:textId="114C050C" w:rsidR="00D37BC0" w:rsidRPr="0039680C" w:rsidRDefault="0027386A" w:rsidP="002F7BA8">
            <w:pPr>
              <w:pStyle w:val="Contributions"/>
              <w:numPr>
                <w:ilvl w:val="0"/>
                <w:numId w:val="207"/>
              </w:numPr>
            </w:pPr>
            <w:r w:rsidRPr="0039680C">
              <w:t xml:space="preserve">Enable the process to elicit information relating to values, beliefs and cultural backgrounds of consumers that may influence the way professional services are provided </w:t>
            </w:r>
          </w:p>
          <w:p w14:paraId="30746B9F" w14:textId="6B2DCF99" w:rsidR="0027386A" w:rsidRPr="0039680C" w:rsidRDefault="0027386A" w:rsidP="00594476">
            <w:pPr>
              <w:pStyle w:val="Contributions"/>
              <w:rPr>
                <w:sz w:val="16"/>
                <w:szCs w:val="16"/>
              </w:rPr>
            </w:pPr>
          </w:p>
          <w:p w14:paraId="7D5190B8" w14:textId="2C6A5EC6" w:rsidR="0027386A" w:rsidRPr="0039680C" w:rsidRDefault="0027386A" w:rsidP="00594476">
            <w:pPr>
              <w:pStyle w:val="Contributions"/>
              <w:ind w:firstLine="40"/>
              <w:rPr>
                <w:sz w:val="16"/>
                <w:szCs w:val="16"/>
              </w:rPr>
            </w:pPr>
          </w:p>
        </w:tc>
      </w:tr>
      <w:tr w:rsidR="0027386A" w:rsidRPr="0039680C" w14:paraId="4EF365A1" w14:textId="77777777" w:rsidTr="008B7BAE">
        <w:trPr>
          <w:trHeight w:hRule="exact" w:val="20"/>
        </w:trPr>
        <w:tc>
          <w:tcPr>
            <w:tcW w:w="10376" w:type="dxa"/>
            <w:gridSpan w:val="7"/>
          </w:tcPr>
          <w:p w14:paraId="09B063DA" w14:textId="77777777" w:rsidR="0027386A" w:rsidRPr="0039680C" w:rsidRDefault="0027386A" w:rsidP="00594476">
            <w:pPr>
              <w:pStyle w:val="TableTitle"/>
            </w:pPr>
          </w:p>
        </w:tc>
      </w:tr>
      <w:tr w:rsidR="0027386A" w:rsidRPr="0039680C" w14:paraId="671F0326" w14:textId="77777777" w:rsidTr="008B7BAE">
        <w:trPr>
          <w:cnfStyle w:val="000000100000" w:firstRow="0" w:lastRow="0" w:firstColumn="0" w:lastColumn="0" w:oddVBand="0" w:evenVBand="0" w:oddHBand="1" w:evenHBand="0" w:firstRowFirstColumn="0" w:firstRowLastColumn="0" w:lastRowFirstColumn="0" w:lastRowLastColumn="0"/>
          <w:trHeight w:val="325"/>
        </w:trPr>
        <w:tc>
          <w:tcPr>
            <w:tcW w:w="3073" w:type="dxa"/>
            <w:shd w:val="clear" w:color="auto" w:fill="92BED4"/>
            <w:hideMark/>
          </w:tcPr>
          <w:p w14:paraId="6A8EBD9C" w14:textId="77777777" w:rsidR="0027386A" w:rsidRPr="0039680C" w:rsidRDefault="0027386A" w:rsidP="00594476">
            <w:pPr>
              <w:pStyle w:val="CompetenciesWhite"/>
            </w:pPr>
            <w:r w:rsidRPr="0039680C">
              <w:t>Basal Technology Competency(ies):</w:t>
            </w:r>
          </w:p>
        </w:tc>
        <w:tc>
          <w:tcPr>
            <w:tcW w:w="7303" w:type="dxa"/>
            <w:gridSpan w:val="6"/>
            <w:shd w:val="clear" w:color="auto" w:fill="92BED4"/>
          </w:tcPr>
          <w:p w14:paraId="181C262A" w14:textId="77777777" w:rsidR="00D37BC0" w:rsidRPr="0039680C" w:rsidRDefault="0027386A" w:rsidP="00594476">
            <w:pPr>
              <w:pStyle w:val="CompetenciesWhite"/>
            </w:pPr>
            <w:r w:rsidRPr="0039680C">
              <w:t>7.4 Temperature and monitoring</w:t>
            </w:r>
          </w:p>
          <w:p w14:paraId="52D9DABE" w14:textId="77777777" w:rsidR="00D37BC0" w:rsidRPr="0039680C" w:rsidRDefault="0027386A" w:rsidP="00594476">
            <w:pPr>
              <w:pStyle w:val="CompetenciesWhite"/>
            </w:pPr>
            <w:r w:rsidRPr="0039680C">
              <w:t>7.6 ERP includes function of LMIS</w:t>
            </w:r>
          </w:p>
          <w:p w14:paraId="27FE3A0F" w14:textId="77777777" w:rsidR="00D37BC0" w:rsidRPr="0039680C" w:rsidRDefault="0027386A" w:rsidP="00594476">
            <w:pPr>
              <w:pStyle w:val="CompetenciesWhite"/>
            </w:pPr>
            <w:r w:rsidRPr="0039680C">
              <w:t>7.12 Basic Office Skills</w:t>
            </w:r>
          </w:p>
          <w:p w14:paraId="0605FD9E" w14:textId="77777777" w:rsidR="00D37BC0" w:rsidRPr="0039680C" w:rsidRDefault="0027386A" w:rsidP="00594476">
            <w:pPr>
              <w:pStyle w:val="CompetenciesWhite"/>
            </w:pPr>
            <w:r w:rsidRPr="0039680C">
              <w:t xml:space="preserve">7.13 Have a command of technology </w:t>
            </w:r>
          </w:p>
          <w:p w14:paraId="010CE7A3" w14:textId="5F060BF7" w:rsidR="0027386A" w:rsidRPr="0039680C" w:rsidRDefault="0027386A" w:rsidP="00594476">
            <w:pPr>
              <w:pStyle w:val="CompetenciesWhite"/>
            </w:pPr>
          </w:p>
        </w:tc>
      </w:tr>
      <w:tr w:rsidR="0027386A" w:rsidRPr="0039680C" w14:paraId="29767269" w14:textId="77777777" w:rsidTr="008B7BAE">
        <w:trPr>
          <w:trHeight w:val="31"/>
        </w:trPr>
        <w:tc>
          <w:tcPr>
            <w:tcW w:w="3073" w:type="dxa"/>
            <w:hideMark/>
          </w:tcPr>
          <w:p w14:paraId="2BC8A5B8" w14:textId="77777777" w:rsidR="0027386A" w:rsidRPr="0039680C" w:rsidRDefault="0027386A" w:rsidP="00594476">
            <w:pPr>
              <w:pStyle w:val="TableTitle"/>
              <w:rPr>
                <w:sz w:val="16"/>
                <w:szCs w:val="16"/>
              </w:rPr>
            </w:pPr>
            <w:r w:rsidRPr="0039680C">
              <w:t>7.4 Temperature and monitoring</w:t>
            </w:r>
          </w:p>
        </w:tc>
        <w:tc>
          <w:tcPr>
            <w:tcW w:w="7303" w:type="dxa"/>
            <w:gridSpan w:val="6"/>
            <w:hideMark/>
          </w:tcPr>
          <w:p w14:paraId="4680EF4A" w14:textId="67B0023F" w:rsidR="00D37BC0" w:rsidRPr="0039680C" w:rsidRDefault="0027386A" w:rsidP="002F7BA8">
            <w:pPr>
              <w:pStyle w:val="Contributions"/>
              <w:numPr>
                <w:ilvl w:val="0"/>
                <w:numId w:val="207"/>
              </w:numPr>
            </w:pPr>
            <w:r w:rsidRPr="0039680C">
              <w:t xml:space="preserve">Compare the current technology approaches for </w:t>
            </w:r>
            <w:r w:rsidR="0057139C" w:rsidRPr="0039680C">
              <w:t>Temperature monitoring and sensors</w:t>
            </w:r>
          </w:p>
          <w:p w14:paraId="5D2F219E" w14:textId="4FCEF28F" w:rsidR="00D37BC0" w:rsidRPr="0039680C" w:rsidRDefault="0027386A" w:rsidP="002F7BA8">
            <w:pPr>
              <w:pStyle w:val="Contributions"/>
              <w:numPr>
                <w:ilvl w:val="0"/>
                <w:numId w:val="207"/>
              </w:numPr>
            </w:pPr>
            <w:r w:rsidRPr="0039680C">
              <w:t>Consider what is required to implement this technology in a country context</w:t>
            </w:r>
          </w:p>
          <w:p w14:paraId="7C35369E" w14:textId="513C457E" w:rsidR="00D37BC0" w:rsidRPr="0039680C" w:rsidRDefault="0027386A" w:rsidP="002F7BA8">
            <w:pPr>
              <w:pStyle w:val="Contributions"/>
              <w:numPr>
                <w:ilvl w:val="0"/>
                <w:numId w:val="207"/>
              </w:numPr>
            </w:pPr>
            <w:r w:rsidRPr="0039680C">
              <w:t xml:space="preserve">Compare infrastructure requirement for heat-sensitive items at peripheral ‘lower level’ of SC depending on volume and nature of items to handle; </w:t>
            </w:r>
          </w:p>
          <w:p w14:paraId="7EA548E6" w14:textId="1042E20C" w:rsidR="00D37BC0" w:rsidRPr="0039680C" w:rsidRDefault="0027386A" w:rsidP="002F7BA8">
            <w:pPr>
              <w:pStyle w:val="Contributions"/>
              <w:numPr>
                <w:ilvl w:val="0"/>
                <w:numId w:val="207"/>
              </w:numPr>
            </w:pPr>
            <w:r w:rsidRPr="0039680C">
              <w:t>Examine regular preventive maintenance and calibration of cold-chain equipment with biomedical engineers or logisticians</w:t>
            </w:r>
          </w:p>
          <w:p w14:paraId="366CB6E0" w14:textId="70E68FB8" w:rsidR="00D37BC0" w:rsidRPr="0039680C" w:rsidRDefault="0027386A" w:rsidP="002F7BA8">
            <w:pPr>
              <w:pStyle w:val="Contributions"/>
              <w:numPr>
                <w:ilvl w:val="0"/>
                <w:numId w:val="207"/>
              </w:numPr>
            </w:pPr>
            <w:r w:rsidRPr="0039680C">
              <w:t xml:space="preserve">Understand the policy for temperature monitoring tools during transportation and storage  </w:t>
            </w:r>
          </w:p>
          <w:p w14:paraId="24E087ED" w14:textId="582469DF" w:rsidR="00D37BC0" w:rsidRPr="0039680C" w:rsidRDefault="0027386A" w:rsidP="002F7BA8">
            <w:pPr>
              <w:pStyle w:val="Contributions"/>
              <w:numPr>
                <w:ilvl w:val="0"/>
                <w:numId w:val="207"/>
              </w:numPr>
            </w:pPr>
            <w:r w:rsidRPr="0039680C">
              <w:t>Understand the steps involved in health logistic management cycle: selection-order-delivery-reception-storage-distribution-inventory</w:t>
            </w:r>
          </w:p>
          <w:p w14:paraId="14BD3377" w14:textId="07FE7CBD" w:rsidR="00D37BC0" w:rsidRPr="0039680C" w:rsidRDefault="0027386A" w:rsidP="002F7BA8">
            <w:pPr>
              <w:pStyle w:val="Contributions"/>
              <w:numPr>
                <w:ilvl w:val="0"/>
                <w:numId w:val="207"/>
              </w:numPr>
            </w:pPr>
            <w:r w:rsidRPr="0039680C">
              <w:t>Understand hardware qualification and system validation of temperature monitoring</w:t>
            </w:r>
          </w:p>
          <w:p w14:paraId="036C6FDE" w14:textId="49040147" w:rsidR="00D37BC0" w:rsidRPr="0039680C" w:rsidRDefault="0027386A" w:rsidP="002F7BA8">
            <w:pPr>
              <w:pStyle w:val="Contributions"/>
              <w:numPr>
                <w:ilvl w:val="0"/>
                <w:numId w:val="207"/>
              </w:numPr>
            </w:pPr>
            <w:r w:rsidRPr="0039680C">
              <w:t>Understand mass data management of temperature monitoring </w:t>
            </w:r>
          </w:p>
          <w:p w14:paraId="4B8A4BC6" w14:textId="396C1B9F" w:rsidR="0027386A" w:rsidRPr="0039680C" w:rsidRDefault="0027386A" w:rsidP="00594476">
            <w:pPr>
              <w:pStyle w:val="Contributions"/>
              <w:rPr>
                <w:sz w:val="16"/>
                <w:szCs w:val="16"/>
              </w:rPr>
            </w:pPr>
          </w:p>
          <w:p w14:paraId="1389D328" w14:textId="39B1D77C" w:rsidR="0027386A" w:rsidRPr="0039680C" w:rsidRDefault="0027386A" w:rsidP="00594476">
            <w:pPr>
              <w:pStyle w:val="Contributions"/>
              <w:ind w:firstLine="40"/>
              <w:rPr>
                <w:sz w:val="16"/>
                <w:szCs w:val="16"/>
              </w:rPr>
            </w:pPr>
          </w:p>
        </w:tc>
      </w:tr>
      <w:tr w:rsidR="0027386A" w:rsidRPr="0039680C" w14:paraId="2FFFF96C"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73" w:type="dxa"/>
            <w:hideMark/>
          </w:tcPr>
          <w:p w14:paraId="400FE78F" w14:textId="77777777" w:rsidR="0027386A" w:rsidRPr="0039680C" w:rsidRDefault="0027386A" w:rsidP="00594476">
            <w:pPr>
              <w:pStyle w:val="TableTitle"/>
              <w:rPr>
                <w:sz w:val="16"/>
                <w:szCs w:val="16"/>
              </w:rPr>
            </w:pPr>
            <w:r w:rsidRPr="0039680C">
              <w:t>7.6 ERP includes function of LMIS</w:t>
            </w:r>
          </w:p>
        </w:tc>
        <w:tc>
          <w:tcPr>
            <w:tcW w:w="7303" w:type="dxa"/>
            <w:gridSpan w:val="6"/>
            <w:hideMark/>
          </w:tcPr>
          <w:p w14:paraId="5C23C260" w14:textId="76A48FF4" w:rsidR="00D37BC0" w:rsidRPr="0039680C" w:rsidRDefault="0027386A" w:rsidP="002F7BA8">
            <w:pPr>
              <w:pStyle w:val="Contributions"/>
              <w:numPr>
                <w:ilvl w:val="0"/>
                <w:numId w:val="207"/>
              </w:numPr>
            </w:pPr>
            <w:r w:rsidRPr="0039680C">
              <w:t>Enable a Master Data Management System</w:t>
            </w:r>
          </w:p>
          <w:p w14:paraId="7B7BD990" w14:textId="223370AA" w:rsidR="00D37BC0" w:rsidRPr="0039680C" w:rsidRDefault="0027386A" w:rsidP="002F7BA8">
            <w:pPr>
              <w:pStyle w:val="Contributions"/>
              <w:numPr>
                <w:ilvl w:val="0"/>
                <w:numId w:val="207"/>
              </w:numPr>
            </w:pPr>
            <w:r w:rsidRPr="0039680C">
              <w:t>Understand the critical components of an ERP system</w:t>
            </w:r>
          </w:p>
          <w:p w14:paraId="622F094E" w14:textId="2A75E853" w:rsidR="00D37BC0" w:rsidRPr="0039680C" w:rsidRDefault="0027386A" w:rsidP="002F7BA8">
            <w:pPr>
              <w:pStyle w:val="Contributions"/>
              <w:numPr>
                <w:ilvl w:val="0"/>
                <w:numId w:val="207"/>
              </w:numPr>
            </w:pPr>
            <w:r w:rsidRPr="0039680C">
              <w:t>Understand the meaning of common document types found within an ERP/LMIS</w:t>
            </w:r>
          </w:p>
          <w:p w14:paraId="1EED2472" w14:textId="085E8555" w:rsidR="00D37BC0" w:rsidRPr="0039680C" w:rsidRDefault="0027386A" w:rsidP="002F7BA8">
            <w:pPr>
              <w:pStyle w:val="Contributions"/>
              <w:numPr>
                <w:ilvl w:val="0"/>
                <w:numId w:val="207"/>
              </w:numPr>
            </w:pPr>
            <w:r w:rsidRPr="0039680C">
              <w:t>Understand the logic of data visibility within an ERP</w:t>
            </w:r>
          </w:p>
          <w:p w14:paraId="196FFD40" w14:textId="2D2DC4CE" w:rsidR="00D37BC0" w:rsidRPr="0039680C" w:rsidRDefault="0027386A" w:rsidP="002F7BA8">
            <w:pPr>
              <w:pStyle w:val="Contributions"/>
              <w:numPr>
                <w:ilvl w:val="0"/>
                <w:numId w:val="207"/>
              </w:numPr>
            </w:pPr>
            <w:r w:rsidRPr="0039680C">
              <w:t>Understand the importance of data integrity, record management and information security</w:t>
            </w:r>
          </w:p>
          <w:p w14:paraId="3D332261" w14:textId="0A9BE36A" w:rsidR="0027386A" w:rsidRPr="0039680C" w:rsidRDefault="0027386A" w:rsidP="00594476">
            <w:pPr>
              <w:pStyle w:val="Contributions"/>
              <w:rPr>
                <w:sz w:val="16"/>
                <w:szCs w:val="16"/>
              </w:rPr>
            </w:pPr>
          </w:p>
          <w:p w14:paraId="6DBABD60" w14:textId="4FE3CBC8" w:rsidR="0027386A" w:rsidRPr="0039680C" w:rsidRDefault="0027386A" w:rsidP="00594476">
            <w:pPr>
              <w:pStyle w:val="Contributions"/>
              <w:ind w:firstLine="40"/>
              <w:rPr>
                <w:sz w:val="16"/>
                <w:szCs w:val="16"/>
              </w:rPr>
            </w:pPr>
          </w:p>
        </w:tc>
      </w:tr>
      <w:tr w:rsidR="0027386A" w:rsidRPr="0039680C" w14:paraId="55E15C8D" w14:textId="77777777" w:rsidTr="008B7BAE">
        <w:trPr>
          <w:trHeight w:val="31"/>
        </w:trPr>
        <w:tc>
          <w:tcPr>
            <w:tcW w:w="3073" w:type="dxa"/>
            <w:hideMark/>
          </w:tcPr>
          <w:p w14:paraId="0A106D4B" w14:textId="77777777" w:rsidR="0027386A" w:rsidRPr="0039680C" w:rsidRDefault="0027386A" w:rsidP="00594476">
            <w:pPr>
              <w:pStyle w:val="TableTitle"/>
              <w:rPr>
                <w:sz w:val="16"/>
                <w:szCs w:val="16"/>
              </w:rPr>
            </w:pPr>
            <w:r w:rsidRPr="0039680C">
              <w:lastRenderedPageBreak/>
              <w:t>7.12 Basic Office Skills</w:t>
            </w:r>
          </w:p>
        </w:tc>
        <w:tc>
          <w:tcPr>
            <w:tcW w:w="7303" w:type="dxa"/>
            <w:gridSpan w:val="6"/>
            <w:hideMark/>
          </w:tcPr>
          <w:p w14:paraId="2EA5EDB2" w14:textId="710D934A" w:rsidR="00D37BC0" w:rsidRPr="0039680C" w:rsidRDefault="0027386A" w:rsidP="002F7BA8">
            <w:pPr>
              <w:pStyle w:val="Contributions"/>
              <w:numPr>
                <w:ilvl w:val="0"/>
                <w:numId w:val="207"/>
              </w:numPr>
            </w:pPr>
            <w:r w:rsidRPr="0039680C">
              <w:t>Have a good understanding of common presentation authoring packages</w:t>
            </w:r>
          </w:p>
          <w:p w14:paraId="479A80D0" w14:textId="30D883B5" w:rsidR="00D37BC0" w:rsidRPr="0039680C" w:rsidRDefault="0027386A" w:rsidP="002F7BA8">
            <w:pPr>
              <w:pStyle w:val="Contributions"/>
              <w:numPr>
                <w:ilvl w:val="0"/>
                <w:numId w:val="207"/>
              </w:numPr>
            </w:pPr>
            <w:r w:rsidRPr="0039680C">
              <w:t>Have a good understanding of common spreadsheet authoring packages</w:t>
            </w:r>
          </w:p>
          <w:p w14:paraId="4D83BC9F" w14:textId="7D417A1C" w:rsidR="00D37BC0" w:rsidRPr="0039680C" w:rsidRDefault="0027386A" w:rsidP="002F7BA8">
            <w:pPr>
              <w:pStyle w:val="Contributions"/>
              <w:numPr>
                <w:ilvl w:val="0"/>
                <w:numId w:val="207"/>
              </w:numPr>
            </w:pPr>
            <w:r w:rsidRPr="0039680C">
              <w:t>Have a good understanding of common document authoring packages</w:t>
            </w:r>
          </w:p>
          <w:p w14:paraId="4C455045" w14:textId="53F68FB0" w:rsidR="00D37BC0" w:rsidRPr="0039680C" w:rsidRDefault="0027386A" w:rsidP="002F7BA8">
            <w:pPr>
              <w:pStyle w:val="Contributions"/>
              <w:numPr>
                <w:ilvl w:val="0"/>
                <w:numId w:val="207"/>
              </w:numPr>
            </w:pPr>
            <w:r w:rsidRPr="0039680C">
              <w:t>Have a good understanding of common email authoring packages</w:t>
            </w:r>
          </w:p>
          <w:p w14:paraId="247C7BD5" w14:textId="34F3352B" w:rsidR="00D37BC0" w:rsidRPr="0039680C" w:rsidRDefault="0027386A" w:rsidP="002F7BA8">
            <w:pPr>
              <w:pStyle w:val="Contributions"/>
              <w:numPr>
                <w:ilvl w:val="0"/>
                <w:numId w:val="207"/>
              </w:numPr>
            </w:pPr>
            <w:r w:rsidRPr="0039680C">
              <w:t>Have a good understanding of common instant messaging  packages</w:t>
            </w:r>
          </w:p>
          <w:p w14:paraId="6D0C0916" w14:textId="714B917A" w:rsidR="00D37BC0" w:rsidRPr="0039680C" w:rsidRDefault="0027386A" w:rsidP="002F7BA8">
            <w:pPr>
              <w:pStyle w:val="Contributions"/>
              <w:numPr>
                <w:ilvl w:val="0"/>
                <w:numId w:val="207"/>
              </w:numPr>
            </w:pPr>
            <w:r w:rsidRPr="0039680C">
              <w:t>Have a good understanding of common video conferencing authoring packages</w:t>
            </w:r>
          </w:p>
          <w:p w14:paraId="333D8D8B" w14:textId="56A758F1" w:rsidR="0027386A" w:rsidRPr="0039680C" w:rsidRDefault="0027386A" w:rsidP="00594476">
            <w:pPr>
              <w:pStyle w:val="Contributions"/>
              <w:rPr>
                <w:sz w:val="16"/>
                <w:szCs w:val="16"/>
              </w:rPr>
            </w:pPr>
          </w:p>
          <w:p w14:paraId="5B6BE948" w14:textId="7B18F3DF" w:rsidR="0027386A" w:rsidRPr="0039680C" w:rsidRDefault="0027386A" w:rsidP="00594476">
            <w:pPr>
              <w:pStyle w:val="Contributions"/>
              <w:ind w:firstLine="40"/>
              <w:rPr>
                <w:sz w:val="16"/>
                <w:szCs w:val="16"/>
              </w:rPr>
            </w:pPr>
          </w:p>
        </w:tc>
      </w:tr>
      <w:tr w:rsidR="0027386A" w:rsidRPr="0039680C" w14:paraId="2AFB1344"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73" w:type="dxa"/>
            <w:hideMark/>
          </w:tcPr>
          <w:p w14:paraId="41A86E8E" w14:textId="77777777" w:rsidR="0027386A" w:rsidRPr="0039680C" w:rsidRDefault="0027386A" w:rsidP="00594476">
            <w:pPr>
              <w:pStyle w:val="TableTitle"/>
              <w:rPr>
                <w:sz w:val="16"/>
                <w:szCs w:val="16"/>
              </w:rPr>
            </w:pPr>
            <w:r w:rsidRPr="0039680C">
              <w:t>7.13 Have a command of technology</w:t>
            </w:r>
          </w:p>
        </w:tc>
        <w:tc>
          <w:tcPr>
            <w:tcW w:w="7303" w:type="dxa"/>
            <w:gridSpan w:val="6"/>
            <w:hideMark/>
          </w:tcPr>
          <w:p w14:paraId="13E436F7" w14:textId="0750AA47" w:rsidR="00D37BC0" w:rsidRPr="0039680C" w:rsidRDefault="0027386A" w:rsidP="002F7BA8">
            <w:pPr>
              <w:pStyle w:val="Contributions"/>
              <w:numPr>
                <w:ilvl w:val="0"/>
                <w:numId w:val="207"/>
              </w:numPr>
            </w:pPr>
            <w:r w:rsidRPr="0039680C">
              <w:t>Enable the use of technology suitable to the job held</w:t>
            </w:r>
          </w:p>
          <w:p w14:paraId="42AB0BCC" w14:textId="3CA10770" w:rsidR="00D37BC0" w:rsidRPr="0039680C" w:rsidRDefault="0027386A" w:rsidP="002F7BA8">
            <w:pPr>
              <w:pStyle w:val="Contributions"/>
              <w:numPr>
                <w:ilvl w:val="0"/>
                <w:numId w:val="207"/>
              </w:numPr>
            </w:pPr>
            <w:r w:rsidRPr="0039680C">
              <w:t xml:space="preserve">Understand the need of monitoring new developments and technologies in the sector </w:t>
            </w:r>
          </w:p>
          <w:p w14:paraId="4151F1CB" w14:textId="08A71C86" w:rsidR="00D37BC0" w:rsidRPr="0039680C" w:rsidRDefault="0027386A" w:rsidP="002F7BA8">
            <w:pPr>
              <w:pStyle w:val="Contributions"/>
              <w:numPr>
                <w:ilvl w:val="0"/>
                <w:numId w:val="207"/>
              </w:numPr>
            </w:pPr>
            <w:r w:rsidRPr="0039680C">
              <w:t xml:space="preserve">Compare new technologies and recognising potential benefits for the sector </w:t>
            </w:r>
          </w:p>
          <w:p w14:paraId="7CBB9D67" w14:textId="0DFDE313" w:rsidR="00D37BC0" w:rsidRPr="0039680C" w:rsidRDefault="0027386A" w:rsidP="002F7BA8">
            <w:pPr>
              <w:pStyle w:val="Contributions"/>
              <w:numPr>
                <w:ilvl w:val="0"/>
                <w:numId w:val="207"/>
              </w:numPr>
            </w:pPr>
            <w:r w:rsidRPr="0039680C">
              <w:t xml:space="preserve">Understand that resources and support are provided across the organisation to enable colleagues to make the best use of available technology </w:t>
            </w:r>
          </w:p>
          <w:p w14:paraId="4235BCFE" w14:textId="5FFD11B0" w:rsidR="00D37BC0" w:rsidRPr="0039680C" w:rsidRDefault="0027386A" w:rsidP="002F7BA8">
            <w:pPr>
              <w:pStyle w:val="Contributions"/>
              <w:numPr>
                <w:ilvl w:val="0"/>
                <w:numId w:val="207"/>
              </w:numPr>
            </w:pPr>
            <w:r w:rsidRPr="0039680C">
              <w:t xml:space="preserve">Understand that the organisation has a strategy for technology use </w:t>
            </w:r>
          </w:p>
          <w:p w14:paraId="75CA7968" w14:textId="0A9C7936" w:rsidR="00D37BC0" w:rsidRPr="0039680C" w:rsidRDefault="0027386A" w:rsidP="002F7BA8">
            <w:pPr>
              <w:pStyle w:val="Contributions"/>
              <w:numPr>
                <w:ilvl w:val="0"/>
                <w:numId w:val="207"/>
              </w:numPr>
            </w:pPr>
            <w:r w:rsidRPr="0039680C">
              <w:t xml:space="preserve">Compare how to minimise environmental damage through technology use </w:t>
            </w:r>
          </w:p>
          <w:p w14:paraId="6CD64732" w14:textId="2FE2D227" w:rsidR="00D37BC0" w:rsidRPr="0039680C" w:rsidRDefault="0027386A" w:rsidP="002F7BA8">
            <w:pPr>
              <w:pStyle w:val="Contributions"/>
              <w:numPr>
                <w:ilvl w:val="0"/>
                <w:numId w:val="207"/>
              </w:numPr>
            </w:pPr>
            <w:r w:rsidRPr="0039680C">
              <w:t xml:space="preserve">Enable the use of technology to maximise effectiveness and efficiency </w:t>
            </w:r>
          </w:p>
          <w:p w14:paraId="1B03773E" w14:textId="2BA4EB3A" w:rsidR="00D37BC0" w:rsidRPr="0039680C" w:rsidRDefault="0027386A" w:rsidP="002F7BA8">
            <w:pPr>
              <w:pStyle w:val="Contributions"/>
              <w:numPr>
                <w:ilvl w:val="0"/>
                <w:numId w:val="207"/>
              </w:numPr>
            </w:pPr>
            <w:r w:rsidRPr="0039680C">
              <w:t xml:space="preserve">Enable the use of field-based technology (e.g., radio, general packet radio service (GPRS), satellite phone) </w:t>
            </w:r>
          </w:p>
          <w:p w14:paraId="75A6158C" w14:textId="7376435F" w:rsidR="0027386A" w:rsidRPr="0039680C" w:rsidRDefault="0027386A" w:rsidP="00594476">
            <w:pPr>
              <w:pStyle w:val="Contributions"/>
              <w:rPr>
                <w:sz w:val="16"/>
                <w:szCs w:val="16"/>
              </w:rPr>
            </w:pPr>
          </w:p>
          <w:p w14:paraId="7F95A580" w14:textId="70E0C75D" w:rsidR="0027386A" w:rsidRPr="0039680C" w:rsidRDefault="0027386A" w:rsidP="00594476">
            <w:pPr>
              <w:pStyle w:val="Contributions"/>
              <w:ind w:firstLine="40"/>
              <w:rPr>
                <w:sz w:val="16"/>
                <w:szCs w:val="16"/>
              </w:rPr>
            </w:pPr>
          </w:p>
        </w:tc>
      </w:tr>
      <w:tr w:rsidR="0027386A" w:rsidRPr="0039680C" w14:paraId="250E8B39" w14:textId="77777777" w:rsidTr="008B7BAE">
        <w:trPr>
          <w:trHeight w:hRule="exact" w:val="20"/>
        </w:trPr>
        <w:tc>
          <w:tcPr>
            <w:tcW w:w="10376" w:type="dxa"/>
            <w:gridSpan w:val="7"/>
          </w:tcPr>
          <w:p w14:paraId="7D1EE39A" w14:textId="77777777" w:rsidR="0027386A" w:rsidRPr="0039680C" w:rsidRDefault="0027386A" w:rsidP="00594476">
            <w:pPr>
              <w:pStyle w:val="TableTitle"/>
            </w:pPr>
          </w:p>
        </w:tc>
      </w:tr>
      <w:tr w:rsidR="0027386A" w:rsidRPr="0039680C" w14:paraId="67C9F38B"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73" w:type="dxa"/>
            <w:shd w:val="clear" w:color="auto" w:fill="92BED4"/>
          </w:tcPr>
          <w:p w14:paraId="39FFE259" w14:textId="77777777" w:rsidR="0027386A" w:rsidRPr="0039680C" w:rsidRDefault="0027386A" w:rsidP="00594476">
            <w:pPr>
              <w:pStyle w:val="CompetenciesWhite"/>
            </w:pPr>
            <w:r w:rsidRPr="0039680C">
              <w:t>Advanced Technology Competency(ies):</w:t>
            </w:r>
          </w:p>
        </w:tc>
        <w:tc>
          <w:tcPr>
            <w:tcW w:w="7303" w:type="dxa"/>
            <w:gridSpan w:val="6"/>
            <w:shd w:val="clear" w:color="auto" w:fill="92BED4"/>
          </w:tcPr>
          <w:p w14:paraId="47B853FA" w14:textId="77777777" w:rsidR="00D37BC0" w:rsidRPr="0039680C" w:rsidRDefault="0027386A" w:rsidP="00594476">
            <w:pPr>
              <w:pStyle w:val="CompetenciesWhite"/>
            </w:pPr>
            <w:r w:rsidRPr="0039680C">
              <w:t>7.2 Blockchain</w:t>
            </w:r>
          </w:p>
          <w:p w14:paraId="45A0E7D3" w14:textId="77777777" w:rsidR="00D37BC0" w:rsidRPr="0039680C" w:rsidRDefault="0027386A" w:rsidP="00594476">
            <w:pPr>
              <w:pStyle w:val="CompetenciesWhite"/>
            </w:pPr>
            <w:r w:rsidRPr="0039680C">
              <w:t>7.3 Unmanned Aerial Vehicles (UAVs)</w:t>
            </w:r>
          </w:p>
          <w:p w14:paraId="6575CDBC" w14:textId="77777777" w:rsidR="00D37BC0" w:rsidRPr="0039680C" w:rsidRDefault="0027386A" w:rsidP="00594476">
            <w:pPr>
              <w:pStyle w:val="CompetenciesWhite"/>
            </w:pPr>
            <w:r w:rsidRPr="0039680C">
              <w:t>7.7 Automation</w:t>
            </w:r>
          </w:p>
          <w:p w14:paraId="25832A14" w14:textId="77777777" w:rsidR="00D37BC0" w:rsidRPr="0039680C" w:rsidRDefault="0027386A" w:rsidP="00594476">
            <w:pPr>
              <w:pStyle w:val="CompetenciesWhite"/>
            </w:pPr>
            <w:r w:rsidRPr="0039680C">
              <w:t>7.9 Additive Manufacturing</w:t>
            </w:r>
          </w:p>
          <w:p w14:paraId="65C25D9F" w14:textId="77777777" w:rsidR="00D37BC0" w:rsidRPr="0039680C" w:rsidRDefault="0027386A" w:rsidP="00594476">
            <w:pPr>
              <w:pStyle w:val="CompetenciesWhite"/>
            </w:pPr>
            <w:r w:rsidRPr="0039680C">
              <w:t>7.11 Cloud Computing</w:t>
            </w:r>
          </w:p>
          <w:p w14:paraId="350ECE14" w14:textId="77777777" w:rsidR="00D37BC0" w:rsidRPr="0039680C" w:rsidRDefault="0027386A" w:rsidP="00594476">
            <w:pPr>
              <w:pStyle w:val="CompetenciesWhite"/>
            </w:pPr>
            <w:r w:rsidRPr="0039680C">
              <w:t>7.14 eProcurement</w:t>
            </w:r>
          </w:p>
          <w:p w14:paraId="289B459A" w14:textId="6C8E959E" w:rsidR="0027386A" w:rsidRPr="0039680C" w:rsidRDefault="0027386A" w:rsidP="00594476">
            <w:pPr>
              <w:pStyle w:val="CompetenciesWhite"/>
            </w:pPr>
          </w:p>
        </w:tc>
      </w:tr>
      <w:tr w:rsidR="0027386A" w:rsidRPr="0039680C" w14:paraId="5521FE72" w14:textId="77777777" w:rsidTr="008B7BAE">
        <w:trPr>
          <w:trHeight w:val="397"/>
        </w:trPr>
        <w:tc>
          <w:tcPr>
            <w:tcW w:w="3073" w:type="dxa"/>
            <w:shd w:val="clear" w:color="auto" w:fill="FFFFFF" w:themeFill="background1"/>
          </w:tcPr>
          <w:p w14:paraId="49910A17" w14:textId="77777777" w:rsidR="0027386A" w:rsidRPr="0039680C" w:rsidRDefault="0027386A" w:rsidP="00594476">
            <w:pPr>
              <w:pStyle w:val="TableTitle"/>
              <w:rPr>
                <w:b/>
              </w:rPr>
            </w:pPr>
            <w:r w:rsidRPr="0039680C">
              <w:t>7.2 Blockchain</w:t>
            </w:r>
          </w:p>
        </w:tc>
        <w:tc>
          <w:tcPr>
            <w:tcW w:w="7303" w:type="dxa"/>
            <w:gridSpan w:val="6"/>
            <w:shd w:val="clear" w:color="auto" w:fill="FFFFFF" w:themeFill="background1"/>
          </w:tcPr>
          <w:p w14:paraId="0FF5908E" w14:textId="7A4D3CEF" w:rsidR="00D37BC0" w:rsidRPr="0039680C" w:rsidRDefault="0027386A" w:rsidP="002F7BA8">
            <w:pPr>
              <w:pStyle w:val="Contributions"/>
              <w:numPr>
                <w:ilvl w:val="0"/>
                <w:numId w:val="207"/>
              </w:numPr>
            </w:pPr>
            <w:r w:rsidRPr="0039680C">
              <w:t>Examine blockchain as a value-add capability for relevant global health use cases</w:t>
            </w:r>
          </w:p>
          <w:p w14:paraId="5C3CF217" w14:textId="14049C87" w:rsidR="0027386A" w:rsidRPr="0039680C" w:rsidRDefault="0027386A" w:rsidP="00594476">
            <w:pPr>
              <w:pStyle w:val="Contributions"/>
              <w:rPr>
                <w:sz w:val="16"/>
                <w:szCs w:val="16"/>
              </w:rPr>
            </w:pPr>
          </w:p>
          <w:p w14:paraId="29203F1D" w14:textId="77777777" w:rsidR="0027386A" w:rsidRPr="0039680C" w:rsidRDefault="0027386A" w:rsidP="00594476">
            <w:pPr>
              <w:pStyle w:val="Contributions"/>
            </w:pPr>
          </w:p>
        </w:tc>
      </w:tr>
      <w:tr w:rsidR="0027386A" w:rsidRPr="0039680C" w14:paraId="477FF329"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73" w:type="dxa"/>
            <w:shd w:val="clear" w:color="auto" w:fill="FFFFFF" w:themeFill="background1"/>
          </w:tcPr>
          <w:p w14:paraId="142B3D20" w14:textId="77777777" w:rsidR="0027386A" w:rsidRPr="0039680C" w:rsidRDefault="0027386A" w:rsidP="00594476">
            <w:pPr>
              <w:pStyle w:val="TableTitle"/>
              <w:rPr>
                <w:b/>
              </w:rPr>
            </w:pPr>
            <w:r w:rsidRPr="0039680C">
              <w:t>7.3 Unmanned Aerial Vehicles (UAVs)</w:t>
            </w:r>
          </w:p>
        </w:tc>
        <w:tc>
          <w:tcPr>
            <w:tcW w:w="7303" w:type="dxa"/>
            <w:gridSpan w:val="6"/>
            <w:shd w:val="clear" w:color="auto" w:fill="FFFFFF" w:themeFill="background1"/>
          </w:tcPr>
          <w:p w14:paraId="48650CD7" w14:textId="00278A4C" w:rsidR="00D37BC0" w:rsidRPr="0039680C" w:rsidRDefault="0027386A" w:rsidP="002F7BA8">
            <w:pPr>
              <w:pStyle w:val="Contributions"/>
              <w:numPr>
                <w:ilvl w:val="0"/>
                <w:numId w:val="207"/>
              </w:numPr>
            </w:pPr>
            <w:r w:rsidRPr="0039680C">
              <w:t>Understand the current UAV landscape, their application and the enabling environment required to support country implementation</w:t>
            </w:r>
          </w:p>
          <w:p w14:paraId="12931435" w14:textId="07F147A0" w:rsidR="00D37BC0" w:rsidRPr="0039680C" w:rsidRDefault="0027386A" w:rsidP="002F7BA8">
            <w:pPr>
              <w:pStyle w:val="Contributions"/>
              <w:numPr>
                <w:ilvl w:val="0"/>
                <w:numId w:val="207"/>
              </w:numPr>
            </w:pPr>
            <w:r w:rsidRPr="0039680C">
              <w:t>Understand UAVs as a value-add capability for relevant global health use cases</w:t>
            </w:r>
          </w:p>
          <w:p w14:paraId="19AC5AB2" w14:textId="4E557993" w:rsidR="00D37BC0" w:rsidRPr="0039680C" w:rsidRDefault="0027386A" w:rsidP="002F7BA8">
            <w:pPr>
              <w:pStyle w:val="Contributions"/>
              <w:numPr>
                <w:ilvl w:val="0"/>
                <w:numId w:val="207"/>
              </w:numPr>
            </w:pPr>
            <w:r w:rsidRPr="0039680C">
              <w:t>Understand the laws/ regulations around the use of UAV’s</w:t>
            </w:r>
          </w:p>
          <w:p w14:paraId="59D4A2B4" w14:textId="2F7AEB94" w:rsidR="0027386A" w:rsidRPr="0039680C" w:rsidRDefault="0027386A" w:rsidP="00594476">
            <w:pPr>
              <w:pStyle w:val="Contributions"/>
              <w:rPr>
                <w:sz w:val="16"/>
                <w:szCs w:val="16"/>
              </w:rPr>
            </w:pPr>
          </w:p>
          <w:p w14:paraId="4D72C86E" w14:textId="77777777" w:rsidR="0027386A" w:rsidRPr="0039680C" w:rsidRDefault="0027386A" w:rsidP="00594476">
            <w:pPr>
              <w:pStyle w:val="Contributions"/>
            </w:pPr>
          </w:p>
        </w:tc>
      </w:tr>
      <w:tr w:rsidR="0027386A" w:rsidRPr="0039680C" w14:paraId="29D887AA" w14:textId="77777777" w:rsidTr="008B7BAE">
        <w:trPr>
          <w:trHeight w:val="397"/>
        </w:trPr>
        <w:tc>
          <w:tcPr>
            <w:tcW w:w="3073" w:type="dxa"/>
            <w:shd w:val="clear" w:color="auto" w:fill="FFFFFF" w:themeFill="background1"/>
          </w:tcPr>
          <w:p w14:paraId="12A04583" w14:textId="77777777" w:rsidR="0027386A" w:rsidRPr="0039680C" w:rsidRDefault="0027386A" w:rsidP="00594476">
            <w:pPr>
              <w:pStyle w:val="TableTitle"/>
              <w:rPr>
                <w:b/>
              </w:rPr>
            </w:pPr>
            <w:r w:rsidRPr="0039680C">
              <w:lastRenderedPageBreak/>
              <w:t>7.7 Automation</w:t>
            </w:r>
          </w:p>
        </w:tc>
        <w:tc>
          <w:tcPr>
            <w:tcW w:w="7303" w:type="dxa"/>
            <w:gridSpan w:val="6"/>
            <w:shd w:val="clear" w:color="auto" w:fill="FFFFFF" w:themeFill="background1"/>
          </w:tcPr>
          <w:p w14:paraId="5CDAC6F5" w14:textId="4025EA50" w:rsidR="00D37BC0" w:rsidRPr="0039680C" w:rsidRDefault="0027386A" w:rsidP="002F7BA8">
            <w:pPr>
              <w:pStyle w:val="Contributions"/>
              <w:numPr>
                <w:ilvl w:val="0"/>
                <w:numId w:val="207"/>
              </w:numPr>
            </w:pPr>
            <w:r w:rsidRPr="0039680C">
              <w:t>Understand automation as a value-add capability for relevant global health use cases</w:t>
            </w:r>
          </w:p>
          <w:p w14:paraId="29976F5C" w14:textId="04200E8C" w:rsidR="0027386A" w:rsidRPr="0039680C" w:rsidRDefault="0027386A" w:rsidP="00594476">
            <w:pPr>
              <w:pStyle w:val="Contributions"/>
              <w:rPr>
                <w:sz w:val="16"/>
                <w:szCs w:val="16"/>
              </w:rPr>
            </w:pPr>
          </w:p>
          <w:p w14:paraId="3197DBD0" w14:textId="77777777" w:rsidR="0027386A" w:rsidRPr="0039680C" w:rsidRDefault="0027386A" w:rsidP="00594476">
            <w:pPr>
              <w:pStyle w:val="Contributions"/>
            </w:pPr>
          </w:p>
        </w:tc>
      </w:tr>
      <w:tr w:rsidR="0027386A" w:rsidRPr="0039680C" w14:paraId="6F6EC2E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73" w:type="dxa"/>
            <w:shd w:val="clear" w:color="auto" w:fill="FFFFFF" w:themeFill="background1"/>
          </w:tcPr>
          <w:p w14:paraId="72D95B13" w14:textId="77777777" w:rsidR="0027386A" w:rsidRPr="0039680C" w:rsidRDefault="0027386A" w:rsidP="00594476">
            <w:pPr>
              <w:pStyle w:val="TableTitle"/>
              <w:rPr>
                <w:b/>
              </w:rPr>
            </w:pPr>
            <w:r w:rsidRPr="0039680C">
              <w:t>7.9 Additive Manufacturing</w:t>
            </w:r>
          </w:p>
        </w:tc>
        <w:tc>
          <w:tcPr>
            <w:tcW w:w="7303" w:type="dxa"/>
            <w:gridSpan w:val="6"/>
            <w:shd w:val="clear" w:color="auto" w:fill="FFFFFF" w:themeFill="background1"/>
          </w:tcPr>
          <w:p w14:paraId="7E56AC91" w14:textId="099ADB87" w:rsidR="00D37BC0" w:rsidRPr="0039680C" w:rsidRDefault="0027386A" w:rsidP="002F7BA8">
            <w:pPr>
              <w:pStyle w:val="Contributions"/>
              <w:numPr>
                <w:ilvl w:val="0"/>
                <w:numId w:val="207"/>
              </w:numPr>
            </w:pPr>
            <w:r w:rsidRPr="0039680C">
              <w:t>Understand additive manufacturing as a value-add capability for relevant global health use cases</w:t>
            </w:r>
          </w:p>
          <w:p w14:paraId="1787CB56" w14:textId="500F8463" w:rsidR="0027386A" w:rsidRPr="0039680C" w:rsidRDefault="0027386A" w:rsidP="00594476">
            <w:pPr>
              <w:pStyle w:val="Contributions"/>
              <w:rPr>
                <w:sz w:val="16"/>
                <w:szCs w:val="16"/>
              </w:rPr>
            </w:pPr>
          </w:p>
          <w:p w14:paraId="4F905737" w14:textId="77777777" w:rsidR="0027386A" w:rsidRPr="0039680C" w:rsidRDefault="0027386A" w:rsidP="00594476">
            <w:pPr>
              <w:pStyle w:val="Contributions"/>
            </w:pPr>
          </w:p>
        </w:tc>
      </w:tr>
      <w:tr w:rsidR="0027386A" w:rsidRPr="0039680C" w14:paraId="1642145F" w14:textId="77777777" w:rsidTr="008B7BAE">
        <w:trPr>
          <w:trHeight w:val="397"/>
        </w:trPr>
        <w:tc>
          <w:tcPr>
            <w:tcW w:w="3073" w:type="dxa"/>
            <w:shd w:val="clear" w:color="auto" w:fill="FFFFFF" w:themeFill="background1"/>
          </w:tcPr>
          <w:p w14:paraId="0738F829" w14:textId="77777777" w:rsidR="0027386A" w:rsidRPr="0039680C" w:rsidRDefault="0027386A" w:rsidP="00594476">
            <w:pPr>
              <w:pStyle w:val="TableTitle"/>
              <w:rPr>
                <w:b/>
              </w:rPr>
            </w:pPr>
            <w:r w:rsidRPr="0039680C">
              <w:t>7.11 Cloud Computing</w:t>
            </w:r>
          </w:p>
        </w:tc>
        <w:tc>
          <w:tcPr>
            <w:tcW w:w="7303" w:type="dxa"/>
            <w:gridSpan w:val="6"/>
            <w:shd w:val="clear" w:color="auto" w:fill="FFFFFF" w:themeFill="background1"/>
          </w:tcPr>
          <w:p w14:paraId="21AAA4E7" w14:textId="14E48311" w:rsidR="00D37BC0" w:rsidRPr="0039680C" w:rsidRDefault="0027386A" w:rsidP="002F7BA8">
            <w:pPr>
              <w:pStyle w:val="Contributions"/>
              <w:numPr>
                <w:ilvl w:val="0"/>
                <w:numId w:val="207"/>
              </w:numPr>
            </w:pPr>
            <w:r w:rsidRPr="0039680C">
              <w:t>Understand cloud computing as a value-add capability for relevant global health use cases</w:t>
            </w:r>
          </w:p>
          <w:p w14:paraId="2F94EC53" w14:textId="5E273860" w:rsidR="0027386A" w:rsidRPr="0039680C" w:rsidRDefault="0027386A" w:rsidP="00594476">
            <w:pPr>
              <w:pStyle w:val="Contributions"/>
              <w:rPr>
                <w:sz w:val="16"/>
                <w:szCs w:val="16"/>
              </w:rPr>
            </w:pPr>
          </w:p>
          <w:p w14:paraId="7F3B052A" w14:textId="77777777" w:rsidR="0027386A" w:rsidRPr="0039680C" w:rsidRDefault="0027386A" w:rsidP="00594476">
            <w:pPr>
              <w:pStyle w:val="Contributions"/>
            </w:pPr>
          </w:p>
        </w:tc>
      </w:tr>
      <w:tr w:rsidR="0027386A" w:rsidRPr="0039680C" w14:paraId="76F28705"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73" w:type="dxa"/>
            <w:shd w:val="clear" w:color="auto" w:fill="FFFFFF" w:themeFill="background1"/>
          </w:tcPr>
          <w:p w14:paraId="00143A96" w14:textId="77777777" w:rsidR="0027386A" w:rsidRPr="0039680C" w:rsidRDefault="0027386A" w:rsidP="00594476">
            <w:pPr>
              <w:pStyle w:val="TableTitle"/>
              <w:rPr>
                <w:b/>
              </w:rPr>
            </w:pPr>
            <w:r w:rsidRPr="0039680C">
              <w:t>7.14 eProcurement</w:t>
            </w:r>
          </w:p>
        </w:tc>
        <w:tc>
          <w:tcPr>
            <w:tcW w:w="7303" w:type="dxa"/>
            <w:gridSpan w:val="6"/>
            <w:shd w:val="clear" w:color="auto" w:fill="FFFFFF" w:themeFill="background1"/>
          </w:tcPr>
          <w:p w14:paraId="4780C3F1" w14:textId="1D84DF6C" w:rsidR="00D37BC0" w:rsidRPr="0039680C" w:rsidRDefault="0027386A" w:rsidP="002F7BA8">
            <w:pPr>
              <w:pStyle w:val="Contributions"/>
              <w:numPr>
                <w:ilvl w:val="0"/>
                <w:numId w:val="207"/>
              </w:numPr>
            </w:pPr>
            <w:r w:rsidRPr="0039680C">
              <w:t>Understand how to transact with an eProcurement system where necessary</w:t>
            </w:r>
          </w:p>
          <w:p w14:paraId="708310CD" w14:textId="0D7BE736" w:rsidR="00D37BC0" w:rsidRPr="0039680C" w:rsidRDefault="0027386A" w:rsidP="002F7BA8">
            <w:pPr>
              <w:pStyle w:val="Contributions"/>
              <w:numPr>
                <w:ilvl w:val="0"/>
                <w:numId w:val="207"/>
              </w:numPr>
            </w:pPr>
            <w:r w:rsidRPr="0039680C">
              <w:t>Understand eProcurement as a value-add capability for relevant global health use cases</w:t>
            </w:r>
          </w:p>
          <w:p w14:paraId="7EE55FA0" w14:textId="6561C633" w:rsidR="00D37BC0" w:rsidRPr="0039680C" w:rsidRDefault="0027386A" w:rsidP="002F7BA8">
            <w:pPr>
              <w:pStyle w:val="Contributions"/>
              <w:numPr>
                <w:ilvl w:val="0"/>
                <w:numId w:val="207"/>
              </w:numPr>
            </w:pPr>
            <w:r w:rsidRPr="0039680C">
              <w:t>Understand the benefits and limitations of eProcurement to best utilise the system</w:t>
            </w:r>
          </w:p>
          <w:p w14:paraId="23183734" w14:textId="6F287A36" w:rsidR="0027386A" w:rsidRPr="0039680C" w:rsidRDefault="0027386A" w:rsidP="00594476">
            <w:pPr>
              <w:pStyle w:val="Contributions"/>
              <w:rPr>
                <w:sz w:val="16"/>
                <w:szCs w:val="16"/>
              </w:rPr>
            </w:pPr>
          </w:p>
          <w:p w14:paraId="730A8DE5" w14:textId="77777777" w:rsidR="0027386A" w:rsidRPr="0039680C" w:rsidRDefault="0027386A" w:rsidP="00594476">
            <w:pPr>
              <w:pStyle w:val="Contributions"/>
            </w:pPr>
          </w:p>
        </w:tc>
      </w:tr>
      <w:tr w:rsidR="0027386A" w:rsidRPr="0039680C" w14:paraId="226FE9EA" w14:textId="77777777" w:rsidTr="008B7BAE">
        <w:trPr>
          <w:trHeight w:hRule="exact" w:val="20"/>
        </w:trPr>
        <w:tc>
          <w:tcPr>
            <w:tcW w:w="10376" w:type="dxa"/>
            <w:gridSpan w:val="7"/>
            <w:shd w:val="clear" w:color="auto" w:fill="FFFFFF" w:themeFill="background1"/>
          </w:tcPr>
          <w:p w14:paraId="5132BC55" w14:textId="77777777" w:rsidR="0027386A" w:rsidRPr="0039680C" w:rsidRDefault="0027386A" w:rsidP="00B90D37">
            <w:pPr>
              <w:rPr>
                <w:lang w:val="en-GB"/>
              </w:rPr>
            </w:pPr>
          </w:p>
        </w:tc>
      </w:tr>
      <w:tr w:rsidR="0027386A" w:rsidRPr="0039680C" w14:paraId="25C27CA9" w14:textId="77777777" w:rsidTr="008B7BAE">
        <w:trPr>
          <w:cnfStyle w:val="000000100000" w:firstRow="0" w:lastRow="0" w:firstColumn="0" w:lastColumn="0" w:oddVBand="0" w:evenVBand="0" w:oddHBand="1" w:evenHBand="0" w:firstRowFirstColumn="0" w:firstRowLastColumn="0" w:lastRowFirstColumn="0" w:lastRowLastColumn="0"/>
          <w:trHeight w:val="419"/>
        </w:trPr>
        <w:tc>
          <w:tcPr>
            <w:tcW w:w="10376" w:type="dxa"/>
            <w:gridSpan w:val="7"/>
            <w:shd w:val="clear" w:color="auto" w:fill="FF7B38"/>
          </w:tcPr>
          <w:p w14:paraId="13BF1CD9" w14:textId="07A7514A" w:rsidR="0027386A" w:rsidRPr="0039680C" w:rsidRDefault="0027386A" w:rsidP="00594476">
            <w:pPr>
              <w:pStyle w:val="CompetenciesWhite"/>
              <w:rPr>
                <w:rStyle w:val="p"/>
              </w:rPr>
            </w:pPr>
            <w:r w:rsidRPr="0039680C">
              <w:t>Key Performance Indicators:</w:t>
            </w:r>
          </w:p>
        </w:tc>
      </w:tr>
      <w:tr w:rsidR="0027386A" w:rsidRPr="0039680C" w14:paraId="60D9105D" w14:textId="77777777" w:rsidTr="008B7BAE">
        <w:trPr>
          <w:trHeight w:val="3713"/>
        </w:trPr>
        <w:tc>
          <w:tcPr>
            <w:tcW w:w="10376" w:type="dxa"/>
            <w:gridSpan w:val="7"/>
            <w:shd w:val="clear" w:color="auto" w:fill="F2F2F2" w:themeFill="background1" w:themeFillShade="F2"/>
          </w:tcPr>
          <w:p w14:paraId="4F5D4B92" w14:textId="735B5A08" w:rsidR="00D37BC0" w:rsidRPr="0039680C" w:rsidRDefault="0027386A" w:rsidP="002F7BA8">
            <w:pPr>
              <w:pStyle w:val="Contributions"/>
              <w:numPr>
                <w:ilvl w:val="0"/>
                <w:numId w:val="209"/>
              </w:numPr>
            </w:pPr>
            <w:r w:rsidRPr="0039680C">
              <w:t>%Cubic Metres delivered vs Cubic Metres planned by Location delivered</w:t>
            </w:r>
          </w:p>
          <w:p w14:paraId="4693810E" w14:textId="1299E51D" w:rsidR="00D37BC0" w:rsidRPr="0039680C" w:rsidRDefault="0027386A" w:rsidP="002F7BA8">
            <w:pPr>
              <w:pStyle w:val="Contributions"/>
              <w:numPr>
                <w:ilvl w:val="0"/>
                <w:numId w:val="209"/>
              </w:numPr>
            </w:pPr>
            <w:r w:rsidRPr="0039680C">
              <w:t>Cost per Cubic Metres delivered vs Cost per Cubic Metres planned by Location delivered</w:t>
            </w:r>
          </w:p>
          <w:p w14:paraId="34500306" w14:textId="34F734EB" w:rsidR="00D37BC0" w:rsidRPr="0039680C" w:rsidRDefault="0027386A" w:rsidP="002F7BA8">
            <w:pPr>
              <w:pStyle w:val="Contributions"/>
              <w:numPr>
                <w:ilvl w:val="0"/>
                <w:numId w:val="209"/>
              </w:numPr>
            </w:pPr>
            <w:r w:rsidRPr="0039680C">
              <w:t>Transportation Lead time planned versus Actual Transportation Lead Time</w:t>
            </w:r>
          </w:p>
          <w:p w14:paraId="5A67DA11" w14:textId="0AB5FBBC" w:rsidR="00D37BC0" w:rsidRPr="0039680C" w:rsidRDefault="0027386A" w:rsidP="002F7BA8">
            <w:pPr>
              <w:pStyle w:val="Contributions"/>
              <w:numPr>
                <w:ilvl w:val="0"/>
                <w:numId w:val="209"/>
              </w:numPr>
            </w:pPr>
            <w:r w:rsidRPr="0039680C">
              <w:t>Warehouse Utilization - Volume used vs Volume Available</w:t>
            </w:r>
          </w:p>
          <w:p w14:paraId="07D25148" w14:textId="0286FF0B" w:rsidR="00D37BC0" w:rsidRPr="0039680C" w:rsidRDefault="0027386A" w:rsidP="002F7BA8">
            <w:pPr>
              <w:pStyle w:val="Contributions"/>
              <w:numPr>
                <w:ilvl w:val="0"/>
                <w:numId w:val="209"/>
              </w:numPr>
            </w:pPr>
            <w:r w:rsidRPr="0039680C">
              <w:t>Line Items SKU's handled vs Items / SKU's Planned over a planning horizon</w:t>
            </w:r>
          </w:p>
          <w:p w14:paraId="491B8FA9" w14:textId="0FF2EEC3" w:rsidR="00D37BC0" w:rsidRPr="0039680C" w:rsidRDefault="0027386A" w:rsidP="002F7BA8">
            <w:pPr>
              <w:pStyle w:val="Contributions"/>
              <w:numPr>
                <w:ilvl w:val="0"/>
                <w:numId w:val="209"/>
              </w:numPr>
            </w:pPr>
            <w:r w:rsidRPr="0039680C">
              <w:t>Route efficiency - Actual Routing costs versus Standard / Planned Routing costs</w:t>
            </w:r>
          </w:p>
          <w:p w14:paraId="12A4B1CD" w14:textId="75BE774B" w:rsidR="00D37BC0" w:rsidRPr="0039680C" w:rsidRDefault="0027386A" w:rsidP="002F7BA8">
            <w:pPr>
              <w:pStyle w:val="Contributions"/>
              <w:numPr>
                <w:ilvl w:val="0"/>
                <w:numId w:val="209"/>
              </w:numPr>
            </w:pPr>
            <w:r w:rsidRPr="0039680C">
              <w:t>On-time and In-Full (OTIF (assume same as %Cubic Metres delivered vs Cubic Metres planned)</w:t>
            </w:r>
          </w:p>
          <w:p w14:paraId="34621920" w14:textId="26F381E4" w:rsidR="00D37BC0" w:rsidRPr="0039680C" w:rsidRDefault="0027386A" w:rsidP="002F7BA8">
            <w:pPr>
              <w:pStyle w:val="Contributions"/>
              <w:numPr>
                <w:ilvl w:val="0"/>
                <w:numId w:val="209"/>
              </w:numPr>
            </w:pPr>
            <w:r w:rsidRPr="0039680C">
              <w:t>Zero delivery failures due to non-compliance (broken cold chain, contamination, wet stock, broken seals, side curtain vehicles, co-loading with other products, spills etc)</w:t>
            </w:r>
          </w:p>
          <w:p w14:paraId="3F64283C" w14:textId="66CAD53A" w:rsidR="00D37BC0" w:rsidRPr="0039680C" w:rsidRDefault="0027386A" w:rsidP="002F7BA8">
            <w:pPr>
              <w:pStyle w:val="Contributions"/>
              <w:numPr>
                <w:ilvl w:val="0"/>
                <w:numId w:val="209"/>
              </w:numPr>
            </w:pPr>
            <w:r w:rsidRPr="0039680C">
              <w:t>Pharmaceutical product not staying over at unlicensed TSP for longer than 48 hours</w:t>
            </w:r>
          </w:p>
          <w:p w14:paraId="31353257" w14:textId="032052E1" w:rsidR="0027386A" w:rsidRPr="0039680C" w:rsidRDefault="0027386A" w:rsidP="002F7BA8">
            <w:pPr>
              <w:pStyle w:val="Contributions"/>
              <w:numPr>
                <w:ilvl w:val="0"/>
                <w:numId w:val="209"/>
              </w:numPr>
              <w:rPr>
                <w:rStyle w:val="p"/>
              </w:rPr>
            </w:pPr>
            <w:r w:rsidRPr="0039680C">
              <w:t>Cold Chain Maintained</w:t>
            </w:r>
            <w:r w:rsidR="008B7BAE" w:rsidRPr="0039680C">
              <w:br/>
            </w:r>
          </w:p>
        </w:tc>
      </w:tr>
      <w:tr w:rsidR="0027386A" w:rsidRPr="0039680C" w14:paraId="1FB20D2A" w14:textId="77777777" w:rsidTr="008B7BAE">
        <w:trPr>
          <w:cnfStyle w:val="000000100000" w:firstRow="0" w:lastRow="0" w:firstColumn="0" w:lastColumn="0" w:oddVBand="0" w:evenVBand="0" w:oddHBand="1" w:evenHBand="0" w:firstRowFirstColumn="0" w:firstRowLastColumn="0" w:lastRowFirstColumn="0" w:lastRowLastColumn="0"/>
          <w:trHeight w:val="369"/>
        </w:trPr>
        <w:tc>
          <w:tcPr>
            <w:tcW w:w="3524" w:type="dxa"/>
            <w:gridSpan w:val="2"/>
            <w:shd w:val="clear" w:color="auto" w:fill="FF7B38"/>
          </w:tcPr>
          <w:p w14:paraId="0255BB0C" w14:textId="77777777" w:rsidR="0027386A" w:rsidRPr="0039680C" w:rsidRDefault="0027386A" w:rsidP="00594476">
            <w:pPr>
              <w:pStyle w:val="CompetenciesWhite"/>
            </w:pPr>
            <w:r w:rsidRPr="0039680C">
              <w:t>Training:</w:t>
            </w:r>
          </w:p>
        </w:tc>
        <w:tc>
          <w:tcPr>
            <w:tcW w:w="3536" w:type="dxa"/>
            <w:gridSpan w:val="3"/>
            <w:shd w:val="clear" w:color="auto" w:fill="FF7B38"/>
          </w:tcPr>
          <w:p w14:paraId="2DF5671E" w14:textId="77777777" w:rsidR="0027386A" w:rsidRPr="0039680C" w:rsidRDefault="0027386A" w:rsidP="00594476">
            <w:pPr>
              <w:pStyle w:val="CompetenciesWhite"/>
            </w:pPr>
            <w:r w:rsidRPr="0039680C">
              <w:t>Qualifications Available:</w:t>
            </w:r>
          </w:p>
        </w:tc>
        <w:tc>
          <w:tcPr>
            <w:tcW w:w="3316" w:type="dxa"/>
            <w:gridSpan w:val="2"/>
            <w:shd w:val="clear" w:color="auto" w:fill="FF7B38"/>
          </w:tcPr>
          <w:p w14:paraId="3A81C6BD" w14:textId="77777777" w:rsidR="0027386A" w:rsidRPr="0039680C" w:rsidRDefault="0027386A" w:rsidP="00594476">
            <w:pPr>
              <w:pStyle w:val="CompetenciesWhite"/>
            </w:pPr>
            <w:r w:rsidRPr="0039680C">
              <w:t>Certifications Available:</w:t>
            </w:r>
          </w:p>
        </w:tc>
      </w:tr>
      <w:tr w:rsidR="0027386A" w:rsidRPr="0039680C" w14:paraId="1D8FB185" w14:textId="77777777" w:rsidTr="008B7BAE">
        <w:trPr>
          <w:trHeight w:val="397"/>
        </w:trPr>
        <w:tc>
          <w:tcPr>
            <w:tcW w:w="3524" w:type="dxa"/>
            <w:gridSpan w:val="2"/>
            <w:tcBorders>
              <w:bottom w:val="single" w:sz="18" w:space="0" w:color="B0A28A"/>
            </w:tcBorders>
            <w:shd w:val="clear" w:color="auto" w:fill="F2F2F2" w:themeFill="background1" w:themeFillShade="F2"/>
          </w:tcPr>
          <w:p w14:paraId="5CC85FCD" w14:textId="3C7BD974" w:rsidR="00D37BC0" w:rsidRPr="0039680C" w:rsidRDefault="0027386A" w:rsidP="002F7BA8">
            <w:pPr>
              <w:pStyle w:val="Contributions"/>
              <w:numPr>
                <w:ilvl w:val="0"/>
                <w:numId w:val="208"/>
              </w:numPr>
            </w:pPr>
            <w:r w:rsidRPr="0039680C">
              <w:t>Risk and exception management</w:t>
            </w:r>
          </w:p>
          <w:p w14:paraId="1B226352" w14:textId="76521C71" w:rsidR="00D37BC0" w:rsidRPr="0039680C" w:rsidRDefault="0027386A" w:rsidP="002F7BA8">
            <w:pPr>
              <w:pStyle w:val="Contributions"/>
              <w:numPr>
                <w:ilvl w:val="0"/>
                <w:numId w:val="208"/>
              </w:numPr>
            </w:pPr>
            <w:r w:rsidRPr="0039680C">
              <w:t>Inventory management, Min-Max Replenishment</w:t>
            </w:r>
          </w:p>
          <w:p w14:paraId="3AB239A1" w14:textId="471A0B12" w:rsidR="00D37BC0" w:rsidRPr="0039680C" w:rsidRDefault="0027386A" w:rsidP="002F7BA8">
            <w:pPr>
              <w:pStyle w:val="Contributions"/>
              <w:numPr>
                <w:ilvl w:val="0"/>
                <w:numId w:val="208"/>
              </w:numPr>
            </w:pPr>
            <w:r w:rsidRPr="0039680C">
              <w:t>ABC/VEN Inventory Classification</w:t>
            </w:r>
          </w:p>
          <w:p w14:paraId="249F8716" w14:textId="4D277A4B" w:rsidR="00D37BC0" w:rsidRPr="0039680C" w:rsidRDefault="0027386A" w:rsidP="002F7BA8">
            <w:pPr>
              <w:pStyle w:val="Contributions"/>
              <w:numPr>
                <w:ilvl w:val="0"/>
                <w:numId w:val="208"/>
              </w:numPr>
            </w:pPr>
            <w:r w:rsidRPr="0039680C">
              <w:t>Transport Management</w:t>
            </w:r>
          </w:p>
          <w:p w14:paraId="15B67597" w14:textId="7E8B7765" w:rsidR="00D37BC0" w:rsidRPr="0039680C" w:rsidRDefault="0027386A" w:rsidP="002F7BA8">
            <w:pPr>
              <w:pStyle w:val="Contributions"/>
              <w:numPr>
                <w:ilvl w:val="0"/>
                <w:numId w:val="208"/>
              </w:numPr>
            </w:pPr>
            <w:r w:rsidRPr="0039680C">
              <w:t>Inventory planning certification</w:t>
            </w:r>
          </w:p>
          <w:p w14:paraId="0CAFC932" w14:textId="0A183D63" w:rsidR="0027386A" w:rsidRPr="0039680C" w:rsidRDefault="0027386A" w:rsidP="002F7BA8">
            <w:pPr>
              <w:pStyle w:val="Contributions"/>
              <w:numPr>
                <w:ilvl w:val="0"/>
                <w:numId w:val="208"/>
              </w:numPr>
            </w:pPr>
            <w:r w:rsidRPr="0039680C">
              <w:lastRenderedPageBreak/>
              <w:t>Good Distribution Practice training</w:t>
            </w:r>
            <w:r w:rsidR="008B7BAE" w:rsidRPr="0039680C">
              <w:br/>
            </w:r>
          </w:p>
        </w:tc>
        <w:tc>
          <w:tcPr>
            <w:tcW w:w="3536" w:type="dxa"/>
            <w:gridSpan w:val="3"/>
            <w:tcBorders>
              <w:bottom w:val="single" w:sz="18" w:space="0" w:color="B0A28A"/>
            </w:tcBorders>
            <w:shd w:val="clear" w:color="auto" w:fill="FFFFFF" w:themeFill="background1"/>
          </w:tcPr>
          <w:p w14:paraId="4EC63AD6" w14:textId="77777777" w:rsidR="0027386A" w:rsidRPr="0039680C" w:rsidRDefault="0027386A" w:rsidP="00594476">
            <w:pPr>
              <w:pStyle w:val="Contributions"/>
              <w:ind w:left="720"/>
            </w:pPr>
          </w:p>
        </w:tc>
        <w:tc>
          <w:tcPr>
            <w:tcW w:w="3316" w:type="dxa"/>
            <w:gridSpan w:val="2"/>
            <w:tcBorders>
              <w:bottom w:val="single" w:sz="18" w:space="0" w:color="B0A28A"/>
            </w:tcBorders>
            <w:shd w:val="clear" w:color="auto" w:fill="F2F2F2" w:themeFill="background1" w:themeFillShade="F2"/>
          </w:tcPr>
          <w:p w14:paraId="3CC4565F" w14:textId="39D24E57" w:rsidR="00D37BC0" w:rsidRPr="0039680C" w:rsidRDefault="0027386A" w:rsidP="002F7BA8">
            <w:pPr>
              <w:pStyle w:val="Contributions"/>
              <w:numPr>
                <w:ilvl w:val="0"/>
                <w:numId w:val="208"/>
              </w:numPr>
            </w:pPr>
            <w:r w:rsidRPr="0039680C">
              <w:t xml:space="preserve">Manage Logistics Operations skills </w:t>
            </w:r>
            <w:r w:rsidR="00623AE4" w:rsidRPr="0039680C">
              <w:t>programme</w:t>
            </w:r>
          </w:p>
          <w:p w14:paraId="4CA154F4" w14:textId="54142FA1" w:rsidR="00D37BC0" w:rsidRPr="0039680C" w:rsidRDefault="0027386A" w:rsidP="002F7BA8">
            <w:pPr>
              <w:pStyle w:val="Contributions"/>
              <w:numPr>
                <w:ilvl w:val="0"/>
                <w:numId w:val="208"/>
              </w:numPr>
            </w:pPr>
            <w:r w:rsidRPr="0039680C">
              <w:t xml:space="preserve">Apply fundamental concepts and principles of supply chain management skills </w:t>
            </w:r>
            <w:r w:rsidR="00623AE4" w:rsidRPr="0039680C">
              <w:t>programme</w:t>
            </w:r>
          </w:p>
          <w:p w14:paraId="4446ED4D" w14:textId="25740D08" w:rsidR="00D37BC0" w:rsidRPr="0039680C" w:rsidRDefault="0027386A" w:rsidP="002F7BA8">
            <w:pPr>
              <w:pStyle w:val="Contributions"/>
              <w:numPr>
                <w:ilvl w:val="0"/>
                <w:numId w:val="208"/>
              </w:numPr>
            </w:pPr>
            <w:r w:rsidRPr="0039680C">
              <w:t xml:space="preserve">APICS Certified in Logistics, Transportation and Distribution (CLTD) </w:t>
            </w:r>
          </w:p>
          <w:p w14:paraId="25CBFC02" w14:textId="6444F3B9" w:rsidR="0027386A" w:rsidRPr="0039680C" w:rsidRDefault="0027386A" w:rsidP="00594476">
            <w:pPr>
              <w:pStyle w:val="Contributions"/>
              <w:rPr>
                <w:b/>
              </w:rPr>
            </w:pPr>
          </w:p>
        </w:tc>
      </w:tr>
    </w:tbl>
    <w:p w14:paraId="2C99F829"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34004827" w14:textId="77777777" w:rsidR="00CC2F1A" w:rsidRPr="0039680C" w:rsidRDefault="00CC2F1A" w:rsidP="00B90D37">
      <w:pPr>
        <w:rPr>
          <w:lang w:val="en-GB"/>
        </w:rPr>
      </w:pPr>
    </w:p>
    <w:p w14:paraId="78D39D97" w14:textId="79D1C392" w:rsidR="0027386A" w:rsidRPr="0039680C" w:rsidRDefault="0027386A" w:rsidP="008B7BAE">
      <w:pPr>
        <w:pStyle w:val="Heading4"/>
        <w:ind w:hanging="426"/>
        <w:rPr>
          <w:lang w:val="en-GB"/>
        </w:rPr>
      </w:pPr>
      <w:bookmarkStart w:id="148" w:name="_Toc52407932"/>
      <w:bookmarkStart w:id="149" w:name="_Toc68196361"/>
      <w:r w:rsidRPr="0039680C">
        <w:rPr>
          <w:lang w:val="en-GB"/>
        </w:rPr>
        <w:t>Specialist – Contracts</w:t>
      </w:r>
      <w:bookmarkEnd w:id="148"/>
      <w:bookmarkEnd w:id="149"/>
    </w:p>
    <w:p w14:paraId="6951A6E9"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7C7D18A0"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942"/>
        <w:gridCol w:w="430"/>
        <w:gridCol w:w="971"/>
        <w:gridCol w:w="1922"/>
        <w:gridCol w:w="1097"/>
        <w:gridCol w:w="700"/>
        <w:gridCol w:w="2314"/>
      </w:tblGrid>
      <w:tr w:rsidR="0027386A" w:rsidRPr="0039680C" w14:paraId="73BF8744"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6626A61D" w14:textId="7CF2A149" w:rsidR="0027386A" w:rsidRPr="0039680C" w:rsidRDefault="00594476" w:rsidP="00594476">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r w:rsidRPr="0039680C">
              <w:br/>
            </w:r>
          </w:p>
        </w:tc>
      </w:tr>
      <w:tr w:rsidR="0027386A" w:rsidRPr="0039680C" w14:paraId="0C6B4E92" w14:textId="77777777" w:rsidTr="008B7BAE">
        <w:trPr>
          <w:trHeight w:val="392"/>
        </w:trPr>
        <w:tc>
          <w:tcPr>
            <w:tcW w:w="2942" w:type="dxa"/>
            <w:shd w:val="clear" w:color="auto" w:fill="25408F"/>
            <w:hideMark/>
          </w:tcPr>
          <w:p w14:paraId="15B528A7" w14:textId="77777777" w:rsidR="0027386A" w:rsidRPr="0039680C" w:rsidRDefault="0027386A" w:rsidP="00594476">
            <w:pPr>
              <w:pStyle w:val="Tabledefinition"/>
            </w:pPr>
            <w:r w:rsidRPr="0039680C">
              <w:t>Competency Level:</w:t>
            </w:r>
          </w:p>
        </w:tc>
        <w:tc>
          <w:tcPr>
            <w:tcW w:w="1401" w:type="dxa"/>
            <w:gridSpan w:val="2"/>
            <w:shd w:val="clear" w:color="auto" w:fill="25408F"/>
            <w:hideMark/>
          </w:tcPr>
          <w:p w14:paraId="61E54657" w14:textId="77777777" w:rsidR="0027386A" w:rsidRPr="0039680C" w:rsidRDefault="0027386A" w:rsidP="00594476">
            <w:pPr>
              <w:pStyle w:val="Tabledefinition"/>
            </w:pPr>
            <w:r w:rsidRPr="0039680C">
              <w:t>Serial Number:</w:t>
            </w:r>
          </w:p>
        </w:tc>
        <w:tc>
          <w:tcPr>
            <w:tcW w:w="1922" w:type="dxa"/>
            <w:shd w:val="clear" w:color="auto" w:fill="25408F"/>
          </w:tcPr>
          <w:p w14:paraId="33C84FDF" w14:textId="77777777" w:rsidR="0027386A" w:rsidRPr="0039680C" w:rsidRDefault="0027386A" w:rsidP="00594476">
            <w:pPr>
              <w:pStyle w:val="Tabledefinition"/>
            </w:pPr>
            <w:r w:rsidRPr="0039680C">
              <w:t>Primary Process:</w:t>
            </w:r>
          </w:p>
        </w:tc>
        <w:tc>
          <w:tcPr>
            <w:tcW w:w="1797" w:type="dxa"/>
            <w:gridSpan w:val="2"/>
            <w:shd w:val="clear" w:color="auto" w:fill="25408F"/>
            <w:hideMark/>
          </w:tcPr>
          <w:p w14:paraId="26ACF6CE" w14:textId="77777777" w:rsidR="0027386A" w:rsidRPr="0039680C" w:rsidRDefault="0027386A" w:rsidP="00594476">
            <w:pPr>
              <w:pStyle w:val="Tabledefinition"/>
            </w:pPr>
            <w:r w:rsidRPr="0039680C">
              <w:t xml:space="preserve">Job Role: </w:t>
            </w:r>
          </w:p>
        </w:tc>
        <w:tc>
          <w:tcPr>
            <w:tcW w:w="2314" w:type="dxa"/>
            <w:shd w:val="clear" w:color="auto" w:fill="25408F"/>
            <w:hideMark/>
          </w:tcPr>
          <w:p w14:paraId="5484F9AD" w14:textId="77777777" w:rsidR="0027386A" w:rsidRPr="0039680C" w:rsidRDefault="0027386A" w:rsidP="00594476">
            <w:pPr>
              <w:pStyle w:val="Tabledefinition"/>
            </w:pPr>
            <w:r w:rsidRPr="0039680C">
              <w:t>Supervises:</w:t>
            </w:r>
          </w:p>
        </w:tc>
      </w:tr>
      <w:tr w:rsidR="0027386A" w:rsidRPr="0039680C" w14:paraId="6DA8035B"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942" w:type="dxa"/>
            <w:shd w:val="clear" w:color="auto" w:fill="25408F"/>
            <w:hideMark/>
          </w:tcPr>
          <w:p w14:paraId="0BB20006" w14:textId="77777777" w:rsidR="0027386A" w:rsidRPr="0039680C" w:rsidRDefault="0027386A" w:rsidP="00594476">
            <w:pPr>
              <w:pStyle w:val="HeadingTable"/>
            </w:pPr>
            <w:r w:rsidRPr="0039680C">
              <w:t>Operational</w:t>
            </w:r>
          </w:p>
        </w:tc>
        <w:tc>
          <w:tcPr>
            <w:tcW w:w="1401" w:type="dxa"/>
            <w:gridSpan w:val="2"/>
            <w:shd w:val="clear" w:color="auto" w:fill="25408F"/>
            <w:hideMark/>
          </w:tcPr>
          <w:p w14:paraId="46B79682" w14:textId="77777777" w:rsidR="0027386A" w:rsidRPr="0039680C" w:rsidRDefault="0027386A" w:rsidP="00594476">
            <w:pPr>
              <w:pStyle w:val="HeadingTable"/>
            </w:pPr>
            <w:r w:rsidRPr="0039680C">
              <w:t>2-242-23-2</w:t>
            </w:r>
          </w:p>
        </w:tc>
        <w:tc>
          <w:tcPr>
            <w:tcW w:w="1922" w:type="dxa"/>
            <w:shd w:val="clear" w:color="auto" w:fill="25408F"/>
          </w:tcPr>
          <w:p w14:paraId="0C15D923" w14:textId="03227358" w:rsidR="0027386A" w:rsidRPr="0039680C" w:rsidRDefault="0027386A" w:rsidP="00594476">
            <w:pPr>
              <w:pStyle w:val="HeadingTable"/>
            </w:pPr>
            <w:r w:rsidRPr="0039680C">
              <w:t xml:space="preserve">Enable – </w:t>
            </w:r>
            <w:r w:rsidR="0036342F" w:rsidRPr="0039680C">
              <w:t>Contracts Agreements</w:t>
            </w:r>
            <w:r w:rsidR="00594476" w:rsidRPr="0039680C">
              <w:br/>
            </w:r>
          </w:p>
        </w:tc>
        <w:tc>
          <w:tcPr>
            <w:tcW w:w="1797" w:type="dxa"/>
            <w:gridSpan w:val="2"/>
            <w:shd w:val="clear" w:color="auto" w:fill="25408F"/>
            <w:hideMark/>
          </w:tcPr>
          <w:p w14:paraId="3D37DA5F" w14:textId="77777777" w:rsidR="0027386A" w:rsidRPr="0039680C" w:rsidRDefault="0027386A" w:rsidP="00594476">
            <w:pPr>
              <w:pStyle w:val="HeadingTable"/>
            </w:pPr>
            <w:r w:rsidRPr="0039680C">
              <w:t>Specialist – Contracts</w:t>
            </w:r>
          </w:p>
        </w:tc>
        <w:tc>
          <w:tcPr>
            <w:tcW w:w="2314" w:type="dxa"/>
            <w:shd w:val="clear" w:color="auto" w:fill="25408F"/>
            <w:hideMark/>
          </w:tcPr>
          <w:p w14:paraId="22C1535E" w14:textId="77777777" w:rsidR="0027386A" w:rsidRPr="0039680C" w:rsidRDefault="0027386A" w:rsidP="00594476">
            <w:pPr>
              <w:pStyle w:val="HeadingTable"/>
            </w:pPr>
            <w:r w:rsidRPr="0039680C">
              <w:t>-</w:t>
            </w:r>
          </w:p>
        </w:tc>
      </w:tr>
      <w:tr w:rsidR="0027386A" w:rsidRPr="0039680C" w14:paraId="3AD8416B" w14:textId="77777777" w:rsidTr="008B7BAE">
        <w:trPr>
          <w:trHeight w:val="555"/>
        </w:trPr>
        <w:tc>
          <w:tcPr>
            <w:tcW w:w="2942" w:type="dxa"/>
            <w:shd w:val="clear" w:color="auto" w:fill="92BED4"/>
            <w:hideMark/>
          </w:tcPr>
          <w:p w14:paraId="61959B77" w14:textId="77777777" w:rsidR="0027386A" w:rsidRPr="0039680C" w:rsidRDefault="0027386A" w:rsidP="00594476">
            <w:pPr>
              <w:pStyle w:val="CompetenciesWhite"/>
            </w:pPr>
            <w:r w:rsidRPr="0039680C">
              <w:t>Contributions</w:t>
            </w:r>
          </w:p>
        </w:tc>
        <w:tc>
          <w:tcPr>
            <w:tcW w:w="7434" w:type="dxa"/>
            <w:gridSpan w:val="6"/>
            <w:shd w:val="clear" w:color="auto" w:fill="92BED4"/>
            <w:hideMark/>
          </w:tcPr>
          <w:p w14:paraId="437A032A" w14:textId="5BAFBA54" w:rsidR="0027386A" w:rsidRPr="0039680C" w:rsidRDefault="0027386A" w:rsidP="00594476">
            <w:pPr>
              <w:pStyle w:val="CompetenciesWhite"/>
            </w:pPr>
            <w:r w:rsidRPr="0039680C">
              <w:t xml:space="preserve">Adheres to </w:t>
            </w:r>
            <w:r w:rsidR="0036342F" w:rsidRPr="0039680C">
              <w:t>the Enable</w:t>
            </w:r>
            <w:r w:rsidRPr="0039680C">
              <w:t xml:space="preserve"> processes for specified contract types as prescribed in the Public Health System </w:t>
            </w:r>
            <w:r w:rsidR="00623AE4" w:rsidRPr="0039680C">
              <w:t>Organisation</w:t>
            </w:r>
            <w:r w:rsidRPr="0039680C">
              <w:t xml:space="preserve">'s Operating Model. Maintains contract and agreement records current and relevant and </w:t>
            </w:r>
            <w:r w:rsidR="0036342F" w:rsidRPr="0039680C">
              <w:t>utilizes appropriate</w:t>
            </w:r>
            <w:r w:rsidRPr="0039680C">
              <w:t xml:space="preserve"> governance methodology to each contract or agreement of a specified type. </w:t>
            </w:r>
            <w:r w:rsidR="00594476" w:rsidRPr="0039680C">
              <w:br/>
            </w:r>
          </w:p>
        </w:tc>
      </w:tr>
      <w:tr w:rsidR="0027386A" w:rsidRPr="0039680C" w14:paraId="0A1F2E7D"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2942" w:type="dxa"/>
            <w:shd w:val="clear" w:color="auto" w:fill="E0EDF7"/>
          </w:tcPr>
          <w:p w14:paraId="15527393" w14:textId="77777777" w:rsidR="0027386A" w:rsidRPr="0039680C" w:rsidRDefault="0027386A" w:rsidP="00594476">
            <w:pPr>
              <w:pStyle w:val="Competencies"/>
            </w:pPr>
            <w:r w:rsidRPr="0039680C">
              <w:t xml:space="preserve"> Technical Competency(ies):</w:t>
            </w:r>
          </w:p>
        </w:tc>
        <w:tc>
          <w:tcPr>
            <w:tcW w:w="7434" w:type="dxa"/>
            <w:gridSpan w:val="6"/>
            <w:shd w:val="clear" w:color="auto" w:fill="E0EDF7"/>
          </w:tcPr>
          <w:p w14:paraId="6014EA32" w14:textId="77777777" w:rsidR="00D37BC0" w:rsidRPr="0039680C" w:rsidRDefault="0027386A" w:rsidP="00594476">
            <w:pPr>
              <w:pStyle w:val="Competencies"/>
            </w:pPr>
            <w:r w:rsidRPr="0039680C">
              <w:t>2.3 Manage tendering processes and supplier agreements</w:t>
            </w:r>
          </w:p>
          <w:p w14:paraId="6EE51C11" w14:textId="77777777" w:rsidR="00D37BC0" w:rsidRPr="0039680C" w:rsidRDefault="0027386A" w:rsidP="00594476">
            <w:pPr>
              <w:pStyle w:val="Competencies"/>
            </w:pPr>
            <w:r w:rsidRPr="0039680C">
              <w:t xml:space="preserve">2.4 Undertake contract management and risk </w:t>
            </w:r>
          </w:p>
          <w:p w14:paraId="56919B98" w14:textId="77777777" w:rsidR="00D37BC0" w:rsidRPr="0039680C" w:rsidRDefault="0027386A" w:rsidP="00594476">
            <w:pPr>
              <w:pStyle w:val="Competencies"/>
            </w:pPr>
            <w:r w:rsidRPr="0039680C">
              <w:t xml:space="preserve">2.4.1 Place commodity orders </w:t>
            </w:r>
          </w:p>
          <w:p w14:paraId="5D15A7B7" w14:textId="77777777" w:rsidR="00D37BC0" w:rsidRPr="0039680C" w:rsidRDefault="0027386A" w:rsidP="00594476">
            <w:pPr>
              <w:pStyle w:val="Competencies"/>
            </w:pPr>
            <w:r w:rsidRPr="0039680C">
              <w:t xml:space="preserve">2.4.2 </w:t>
            </w:r>
            <w:r w:rsidR="0036342F" w:rsidRPr="0039680C">
              <w:t>Manage contracts</w:t>
            </w:r>
          </w:p>
          <w:p w14:paraId="2118A98E" w14:textId="77777777" w:rsidR="00D37BC0" w:rsidRPr="0039680C" w:rsidRDefault="0027386A" w:rsidP="00594476">
            <w:pPr>
              <w:pStyle w:val="Competencies"/>
            </w:pPr>
            <w:r w:rsidRPr="0039680C">
              <w:t xml:space="preserve">2.4.3 Addresses risk and ensures quality management </w:t>
            </w:r>
          </w:p>
          <w:p w14:paraId="17288FBE" w14:textId="22D0033B" w:rsidR="0027386A" w:rsidRPr="0039680C" w:rsidRDefault="0027386A" w:rsidP="00594476">
            <w:pPr>
              <w:pStyle w:val="Competencies"/>
            </w:pPr>
          </w:p>
        </w:tc>
      </w:tr>
      <w:tr w:rsidR="0027386A" w:rsidRPr="0039680C" w14:paraId="638381A7" w14:textId="77777777" w:rsidTr="008B7BAE">
        <w:trPr>
          <w:trHeight w:val="397"/>
        </w:trPr>
        <w:tc>
          <w:tcPr>
            <w:tcW w:w="2942" w:type="dxa"/>
            <w:hideMark/>
          </w:tcPr>
          <w:p w14:paraId="6947294E" w14:textId="77777777" w:rsidR="0027386A" w:rsidRPr="0039680C" w:rsidRDefault="0027386A" w:rsidP="00594476">
            <w:pPr>
              <w:pStyle w:val="TableTitle"/>
              <w:rPr>
                <w:sz w:val="16"/>
                <w:szCs w:val="16"/>
              </w:rPr>
            </w:pPr>
            <w:r w:rsidRPr="0039680C">
              <w:t>2.3 Manage tendering processes and supplier agreements</w:t>
            </w:r>
          </w:p>
        </w:tc>
        <w:tc>
          <w:tcPr>
            <w:tcW w:w="7434" w:type="dxa"/>
            <w:gridSpan w:val="6"/>
            <w:hideMark/>
          </w:tcPr>
          <w:p w14:paraId="4B99E2AA" w14:textId="74D80F1B" w:rsidR="00D37BC0" w:rsidRPr="0039680C" w:rsidRDefault="0027386A" w:rsidP="002F7BA8">
            <w:pPr>
              <w:pStyle w:val="Contributions"/>
              <w:numPr>
                <w:ilvl w:val="0"/>
                <w:numId w:val="210"/>
              </w:numPr>
            </w:pPr>
            <w:r w:rsidRPr="0039680C">
              <w:t>Understand the use of request for qualifications (RFQ), invitations to bid (ITB) and request for proposals (RFP) methods and when to choose which method</w:t>
            </w:r>
          </w:p>
          <w:p w14:paraId="3C4B0C8F" w14:textId="1FC87426" w:rsidR="00D37BC0" w:rsidRPr="0039680C" w:rsidRDefault="0027386A" w:rsidP="002F7BA8">
            <w:pPr>
              <w:pStyle w:val="Contributions"/>
              <w:numPr>
                <w:ilvl w:val="0"/>
                <w:numId w:val="210"/>
              </w:numPr>
            </w:pPr>
            <w:r w:rsidRPr="0039680C">
              <w:t xml:space="preserve">Understand the local and international tendering procedures (e.g., open competitive bidding, restricted tender, competitive negotiation, direct procurement) </w:t>
            </w:r>
          </w:p>
          <w:p w14:paraId="3F19B7C1" w14:textId="681C9AA9" w:rsidR="00D37BC0" w:rsidRPr="0039680C" w:rsidRDefault="0027386A" w:rsidP="002F7BA8">
            <w:pPr>
              <w:pStyle w:val="Contributions"/>
              <w:numPr>
                <w:ilvl w:val="0"/>
                <w:numId w:val="210"/>
              </w:numPr>
            </w:pPr>
            <w:r w:rsidRPr="0039680C">
              <w:t xml:space="preserve">Understand the detailed specifications for tenders </w:t>
            </w:r>
          </w:p>
          <w:p w14:paraId="3D29BF57" w14:textId="2C6642D3" w:rsidR="00D37BC0" w:rsidRPr="0039680C" w:rsidRDefault="0027386A" w:rsidP="002F7BA8">
            <w:pPr>
              <w:pStyle w:val="Contributions"/>
              <w:numPr>
                <w:ilvl w:val="0"/>
                <w:numId w:val="210"/>
              </w:numPr>
            </w:pPr>
            <w:r w:rsidRPr="0039680C">
              <w:t xml:space="preserve">Understand the need for high-level guidance for high-value and politically sensitive procurements </w:t>
            </w:r>
          </w:p>
          <w:p w14:paraId="213B5508" w14:textId="6A1E7509" w:rsidR="00D37BC0" w:rsidRPr="0039680C" w:rsidRDefault="0027386A" w:rsidP="002F7BA8">
            <w:pPr>
              <w:pStyle w:val="Contributions"/>
              <w:numPr>
                <w:ilvl w:val="0"/>
                <w:numId w:val="210"/>
              </w:numPr>
            </w:pPr>
            <w:r w:rsidRPr="0039680C">
              <w:t xml:space="preserve">Understand the process of developing and managing contracts  </w:t>
            </w:r>
          </w:p>
          <w:p w14:paraId="52A249BE" w14:textId="2D7CD90D" w:rsidR="00D37BC0" w:rsidRPr="0039680C" w:rsidRDefault="0027386A" w:rsidP="002F7BA8">
            <w:pPr>
              <w:pStyle w:val="Contributions"/>
              <w:numPr>
                <w:ilvl w:val="0"/>
                <w:numId w:val="210"/>
              </w:numPr>
            </w:pPr>
            <w:r w:rsidRPr="0039680C">
              <w:t xml:space="preserve">Understand the procurement, return and exchange policies </w:t>
            </w:r>
          </w:p>
          <w:p w14:paraId="45733686" w14:textId="299F8816" w:rsidR="00D37BC0" w:rsidRPr="0039680C" w:rsidRDefault="0027386A" w:rsidP="002F7BA8">
            <w:pPr>
              <w:pStyle w:val="Contributions"/>
              <w:numPr>
                <w:ilvl w:val="0"/>
                <w:numId w:val="210"/>
              </w:numPr>
            </w:pPr>
            <w:r w:rsidRPr="0039680C">
              <w:t xml:space="preserve">Understand appropriate legislation and policy in regard to procurement processes, and what is required to comply </w:t>
            </w:r>
          </w:p>
          <w:p w14:paraId="39D59AF4" w14:textId="68348EF4" w:rsidR="00D37BC0" w:rsidRPr="0039680C" w:rsidRDefault="0027386A" w:rsidP="002F7BA8">
            <w:pPr>
              <w:pStyle w:val="Contributions"/>
              <w:numPr>
                <w:ilvl w:val="0"/>
                <w:numId w:val="210"/>
              </w:numPr>
            </w:pPr>
            <w:r w:rsidRPr="0039680C">
              <w:t xml:space="preserve">Understand what constitutes ethical behaviour, abiding by conflict of interest policies </w:t>
            </w:r>
          </w:p>
          <w:p w14:paraId="53FA238F" w14:textId="435D141C" w:rsidR="00D37BC0" w:rsidRPr="0039680C" w:rsidRDefault="0027386A" w:rsidP="002F7BA8">
            <w:pPr>
              <w:pStyle w:val="Contributions"/>
              <w:numPr>
                <w:ilvl w:val="0"/>
                <w:numId w:val="210"/>
              </w:numPr>
            </w:pPr>
            <w:r w:rsidRPr="0039680C">
              <w:t>Understand the process of evaluating tender bids based on the specification and evaluation criteria including capability of the supplier, problems relating to outcomes of the contract.</w:t>
            </w:r>
          </w:p>
          <w:p w14:paraId="49536FCA" w14:textId="64D95E78" w:rsidR="00D37BC0" w:rsidRPr="0039680C" w:rsidRDefault="0027386A" w:rsidP="002F7BA8">
            <w:pPr>
              <w:pStyle w:val="Contributions"/>
              <w:numPr>
                <w:ilvl w:val="0"/>
                <w:numId w:val="210"/>
              </w:numPr>
            </w:pPr>
            <w:r w:rsidRPr="0039680C">
              <w:t xml:space="preserve">Understand that there is a contract approval process, including contract negotiations </w:t>
            </w:r>
          </w:p>
          <w:p w14:paraId="5F0DAC83" w14:textId="020A1BCE" w:rsidR="00D37BC0" w:rsidRPr="0039680C" w:rsidRDefault="0027386A" w:rsidP="002F7BA8">
            <w:pPr>
              <w:pStyle w:val="Contributions"/>
              <w:numPr>
                <w:ilvl w:val="0"/>
                <w:numId w:val="210"/>
              </w:numPr>
            </w:pPr>
            <w:r w:rsidRPr="0039680C">
              <w:t xml:space="preserve">Understand some of the key issues relevant to negotiating supply contracts (e.g., volume usage over time, price volume agreements, </w:t>
            </w:r>
            <w:r w:rsidRPr="0039680C">
              <w:lastRenderedPageBreak/>
              <w:t xml:space="preserve">alternate supplier clauses, duration of contract, period of review, terms for contract termination and renewal) </w:t>
            </w:r>
          </w:p>
          <w:p w14:paraId="58C9A744" w14:textId="58D96B20" w:rsidR="00D37BC0" w:rsidRPr="0039680C" w:rsidRDefault="0027386A" w:rsidP="002F7BA8">
            <w:pPr>
              <w:pStyle w:val="Contributions"/>
              <w:numPr>
                <w:ilvl w:val="0"/>
                <w:numId w:val="210"/>
              </w:numPr>
            </w:pPr>
            <w:r w:rsidRPr="0039680C">
              <w:t xml:space="preserve">Understand the process of awarding and managing contracts, resolving any issues as they arise </w:t>
            </w:r>
          </w:p>
          <w:p w14:paraId="0F2DD511" w14:textId="27EF9ACC" w:rsidR="00D37BC0" w:rsidRPr="0039680C" w:rsidRDefault="0027386A" w:rsidP="002F7BA8">
            <w:pPr>
              <w:pStyle w:val="Contributions"/>
              <w:numPr>
                <w:ilvl w:val="0"/>
                <w:numId w:val="210"/>
              </w:numPr>
            </w:pPr>
            <w:r w:rsidRPr="0039680C">
              <w:t xml:space="preserve">Understand the process of debriefing unsuccessful suppliers </w:t>
            </w:r>
          </w:p>
          <w:p w14:paraId="5EFC3BB3" w14:textId="2E124B5E" w:rsidR="00D37BC0" w:rsidRPr="0039680C" w:rsidRDefault="0027386A" w:rsidP="002F7BA8">
            <w:pPr>
              <w:pStyle w:val="Contributions"/>
              <w:numPr>
                <w:ilvl w:val="0"/>
                <w:numId w:val="210"/>
              </w:numPr>
            </w:pPr>
            <w:r w:rsidRPr="0039680C">
              <w:t xml:space="preserve">Understand the ways in which compliance with purchasing policies and procedures is monitored </w:t>
            </w:r>
          </w:p>
          <w:p w14:paraId="3136B197" w14:textId="0EE22506" w:rsidR="00D37BC0" w:rsidRPr="0039680C" w:rsidRDefault="0027386A" w:rsidP="002F7BA8">
            <w:pPr>
              <w:pStyle w:val="Contributions"/>
              <w:numPr>
                <w:ilvl w:val="0"/>
                <w:numId w:val="210"/>
              </w:numPr>
            </w:pPr>
            <w:r w:rsidRPr="0039680C">
              <w:t xml:space="preserve">Understand the process of procurement planning  including a yearly activities schedule and developing a wide range of briefs, specifications and commercial documentation </w:t>
            </w:r>
          </w:p>
          <w:p w14:paraId="4EE1880B" w14:textId="14B322C9" w:rsidR="00D37BC0" w:rsidRPr="0039680C" w:rsidRDefault="0027386A" w:rsidP="002F7BA8">
            <w:pPr>
              <w:pStyle w:val="Contributions"/>
              <w:numPr>
                <w:ilvl w:val="0"/>
                <w:numId w:val="210"/>
              </w:numPr>
            </w:pPr>
            <w:r w:rsidRPr="0039680C">
              <w:t xml:space="preserve">Examine strategic sourcing projects, capturing benefits, work requirements, impacts and cost savings </w:t>
            </w:r>
          </w:p>
          <w:p w14:paraId="7E48541A" w14:textId="374A3710" w:rsidR="00D37BC0" w:rsidRPr="0039680C" w:rsidRDefault="0027386A" w:rsidP="002F7BA8">
            <w:pPr>
              <w:pStyle w:val="Contributions"/>
              <w:numPr>
                <w:ilvl w:val="0"/>
                <w:numId w:val="210"/>
              </w:numPr>
            </w:pPr>
            <w:r w:rsidRPr="0039680C">
              <w:t xml:space="preserve">Provide input to cross-functional teams handling strategic procurements </w:t>
            </w:r>
          </w:p>
          <w:p w14:paraId="297129EF" w14:textId="352F2393" w:rsidR="00D37BC0" w:rsidRPr="0039680C" w:rsidRDefault="0027386A" w:rsidP="002F7BA8">
            <w:pPr>
              <w:pStyle w:val="Contributions"/>
              <w:numPr>
                <w:ilvl w:val="0"/>
                <w:numId w:val="210"/>
              </w:numPr>
            </w:pPr>
            <w:r w:rsidRPr="0039680C">
              <w:t xml:space="preserve">Compare internal and external procurement networks </w:t>
            </w:r>
          </w:p>
          <w:p w14:paraId="6056A821" w14:textId="6C74922B" w:rsidR="00D37BC0" w:rsidRPr="0039680C" w:rsidRDefault="0027386A" w:rsidP="002F7BA8">
            <w:pPr>
              <w:pStyle w:val="Contributions"/>
              <w:numPr>
                <w:ilvl w:val="0"/>
                <w:numId w:val="210"/>
              </w:numPr>
            </w:pPr>
            <w:r w:rsidRPr="0039680C">
              <w:t xml:space="preserve">Compare local and international health commodity prices and understand the factors affecting them </w:t>
            </w:r>
          </w:p>
          <w:p w14:paraId="0B1C3A96" w14:textId="4F187EAC" w:rsidR="00D37BC0" w:rsidRPr="0039680C" w:rsidRDefault="0027386A" w:rsidP="002F7BA8">
            <w:pPr>
              <w:pStyle w:val="Contributions"/>
              <w:numPr>
                <w:ilvl w:val="0"/>
                <w:numId w:val="210"/>
              </w:numPr>
            </w:pPr>
            <w:r w:rsidRPr="0039680C">
              <w:t xml:space="preserve">Understand the process of engaging clients across the public sector in presentations demonstrating the benefits of a range of strategic projects designed to ensure cost savings and value for money for government procurement </w:t>
            </w:r>
          </w:p>
          <w:p w14:paraId="6A088281" w14:textId="777CD59F" w:rsidR="0027386A" w:rsidRPr="0039680C" w:rsidRDefault="0027386A" w:rsidP="00594476">
            <w:pPr>
              <w:pStyle w:val="Contributions"/>
              <w:rPr>
                <w:sz w:val="14"/>
                <w:szCs w:val="14"/>
              </w:rPr>
            </w:pPr>
          </w:p>
        </w:tc>
      </w:tr>
      <w:tr w:rsidR="0027386A" w:rsidRPr="0039680C" w14:paraId="782B3AA2"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42" w:type="dxa"/>
            <w:hideMark/>
          </w:tcPr>
          <w:p w14:paraId="4711C7FF" w14:textId="77777777" w:rsidR="0027386A" w:rsidRPr="0039680C" w:rsidRDefault="0027386A" w:rsidP="00594476">
            <w:pPr>
              <w:pStyle w:val="TableTitle"/>
              <w:rPr>
                <w:sz w:val="16"/>
                <w:szCs w:val="16"/>
              </w:rPr>
            </w:pPr>
            <w:r w:rsidRPr="0039680C">
              <w:lastRenderedPageBreak/>
              <w:t>2.4 Undertake contract management and risk</w:t>
            </w:r>
          </w:p>
        </w:tc>
        <w:tc>
          <w:tcPr>
            <w:tcW w:w="7434" w:type="dxa"/>
            <w:gridSpan w:val="6"/>
            <w:hideMark/>
          </w:tcPr>
          <w:p w14:paraId="103263CC" w14:textId="77777777" w:rsidR="0027386A" w:rsidRPr="0039680C" w:rsidRDefault="0027386A" w:rsidP="00594476">
            <w:pPr>
              <w:pStyle w:val="Contributions"/>
              <w:ind w:left="720"/>
            </w:pPr>
          </w:p>
        </w:tc>
      </w:tr>
      <w:tr w:rsidR="0027386A" w:rsidRPr="0039680C" w14:paraId="183C7543" w14:textId="77777777" w:rsidTr="008B7BAE">
        <w:trPr>
          <w:trHeight w:val="397"/>
        </w:trPr>
        <w:tc>
          <w:tcPr>
            <w:tcW w:w="2942" w:type="dxa"/>
            <w:hideMark/>
          </w:tcPr>
          <w:p w14:paraId="2D755B87" w14:textId="77777777" w:rsidR="0027386A" w:rsidRPr="0039680C" w:rsidRDefault="0027386A" w:rsidP="00594476">
            <w:pPr>
              <w:pStyle w:val="TableTitle"/>
              <w:rPr>
                <w:sz w:val="16"/>
                <w:szCs w:val="16"/>
              </w:rPr>
            </w:pPr>
            <w:r w:rsidRPr="0039680C">
              <w:t>2.4.1 Place commodity orders</w:t>
            </w:r>
          </w:p>
        </w:tc>
        <w:tc>
          <w:tcPr>
            <w:tcW w:w="7434" w:type="dxa"/>
            <w:gridSpan w:val="6"/>
            <w:hideMark/>
          </w:tcPr>
          <w:p w14:paraId="0804435A" w14:textId="79C05A7B" w:rsidR="00D37BC0" w:rsidRPr="0039680C" w:rsidRDefault="0027386A" w:rsidP="002F7BA8">
            <w:pPr>
              <w:pStyle w:val="Contributions"/>
              <w:numPr>
                <w:ilvl w:val="0"/>
                <w:numId w:val="210"/>
              </w:numPr>
            </w:pPr>
            <w:r w:rsidRPr="0039680C">
              <w:t>Understand that authorisations are required to administer the contracts</w:t>
            </w:r>
          </w:p>
          <w:p w14:paraId="45C2A66E" w14:textId="635C2441" w:rsidR="00D37BC0" w:rsidRPr="0039680C" w:rsidRDefault="0027386A" w:rsidP="002F7BA8">
            <w:pPr>
              <w:pStyle w:val="Contributions"/>
              <w:numPr>
                <w:ilvl w:val="0"/>
                <w:numId w:val="210"/>
              </w:numPr>
            </w:pPr>
            <w:r w:rsidRPr="0039680C">
              <w:t xml:space="preserve">Understand the type of supplies required </w:t>
            </w:r>
          </w:p>
          <w:p w14:paraId="24D0B5C4" w14:textId="60E7D051" w:rsidR="00D37BC0" w:rsidRPr="0039680C" w:rsidRDefault="0027386A" w:rsidP="002F7BA8">
            <w:pPr>
              <w:pStyle w:val="Contributions"/>
              <w:numPr>
                <w:ilvl w:val="0"/>
                <w:numId w:val="210"/>
              </w:numPr>
            </w:pPr>
            <w:r w:rsidRPr="0039680C">
              <w:t xml:space="preserve">Understand the process of obtaining reference sources and supplier catalogues to clarify required product and its availability </w:t>
            </w:r>
          </w:p>
          <w:p w14:paraId="43AE2873" w14:textId="382F932F" w:rsidR="00D37BC0" w:rsidRPr="0039680C" w:rsidRDefault="0027386A" w:rsidP="002F7BA8">
            <w:pPr>
              <w:pStyle w:val="Contributions"/>
              <w:numPr>
                <w:ilvl w:val="0"/>
                <w:numId w:val="210"/>
              </w:numPr>
            </w:pPr>
            <w:r w:rsidRPr="0039680C">
              <w:t xml:space="preserve">Understand the process to comply with policies and procedures to order required stock and equipment </w:t>
            </w:r>
          </w:p>
          <w:p w14:paraId="78E6258E" w14:textId="142E5129" w:rsidR="00D37BC0" w:rsidRPr="0039680C" w:rsidRDefault="0027386A" w:rsidP="002F7BA8">
            <w:pPr>
              <w:pStyle w:val="Contributions"/>
              <w:numPr>
                <w:ilvl w:val="0"/>
                <w:numId w:val="210"/>
              </w:numPr>
            </w:pPr>
            <w:r w:rsidRPr="0039680C">
              <w:t xml:space="preserve">Understand the process of confirming the orders with suppliers </w:t>
            </w:r>
          </w:p>
          <w:p w14:paraId="7B305187" w14:textId="4FEC58A0" w:rsidR="00D37BC0" w:rsidRPr="0039680C" w:rsidRDefault="0027386A" w:rsidP="002F7BA8">
            <w:pPr>
              <w:pStyle w:val="Contributions"/>
              <w:numPr>
                <w:ilvl w:val="0"/>
                <w:numId w:val="210"/>
              </w:numPr>
            </w:pPr>
            <w:r w:rsidRPr="0039680C">
              <w:t xml:space="preserve">Understand the process of identifying any problems in placing orders </w:t>
            </w:r>
          </w:p>
          <w:p w14:paraId="372EBB80" w14:textId="3910DDF3" w:rsidR="00D37BC0" w:rsidRPr="0039680C" w:rsidRDefault="0027386A" w:rsidP="002F7BA8">
            <w:pPr>
              <w:pStyle w:val="Contributions"/>
              <w:numPr>
                <w:ilvl w:val="0"/>
                <w:numId w:val="210"/>
              </w:numPr>
            </w:pPr>
            <w:r w:rsidRPr="0039680C">
              <w:t xml:space="preserve">Understand the procedures for placing orders </w:t>
            </w:r>
          </w:p>
          <w:p w14:paraId="1005B245" w14:textId="571F755D" w:rsidR="00D37BC0" w:rsidRPr="0039680C" w:rsidRDefault="0027386A" w:rsidP="002F7BA8">
            <w:pPr>
              <w:pStyle w:val="Contributions"/>
              <w:numPr>
                <w:ilvl w:val="0"/>
                <w:numId w:val="210"/>
              </w:numPr>
            </w:pPr>
            <w:r w:rsidRPr="0039680C">
              <w:t xml:space="preserve">Examine any problems with order delivery and compare recommended options for progressing order delivery </w:t>
            </w:r>
          </w:p>
          <w:p w14:paraId="78A7BE95" w14:textId="6CE65290" w:rsidR="00D37BC0" w:rsidRPr="0039680C" w:rsidRDefault="0027386A" w:rsidP="002F7BA8">
            <w:pPr>
              <w:pStyle w:val="Contributions"/>
              <w:numPr>
                <w:ilvl w:val="0"/>
                <w:numId w:val="210"/>
              </w:numPr>
            </w:pPr>
            <w:r w:rsidRPr="0039680C">
              <w:t xml:space="preserve">Enable the execution of effective mechanisms for checking invoices exist and take action to adjust payments accordingly </w:t>
            </w:r>
          </w:p>
          <w:p w14:paraId="0927EECD" w14:textId="5AFA6016" w:rsidR="00D37BC0" w:rsidRPr="0039680C" w:rsidRDefault="0027386A" w:rsidP="002F7BA8">
            <w:pPr>
              <w:pStyle w:val="Contributions"/>
              <w:numPr>
                <w:ilvl w:val="0"/>
                <w:numId w:val="210"/>
              </w:numPr>
            </w:pPr>
            <w:r w:rsidRPr="0039680C">
              <w:t xml:space="preserve">Understand the process of receiving or raising requisitions and arranging purchase orders and payments </w:t>
            </w:r>
          </w:p>
          <w:p w14:paraId="0A451B7E" w14:textId="5647522A" w:rsidR="0027386A" w:rsidRPr="0039680C" w:rsidRDefault="0027386A" w:rsidP="00594476">
            <w:pPr>
              <w:pStyle w:val="Contributions"/>
              <w:rPr>
                <w:sz w:val="14"/>
                <w:szCs w:val="14"/>
              </w:rPr>
            </w:pPr>
          </w:p>
        </w:tc>
      </w:tr>
      <w:tr w:rsidR="0027386A" w:rsidRPr="0039680C" w14:paraId="0B184EE2"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42" w:type="dxa"/>
            <w:hideMark/>
          </w:tcPr>
          <w:p w14:paraId="626B3F90" w14:textId="1BA7614A" w:rsidR="0027386A" w:rsidRPr="0039680C" w:rsidRDefault="0027386A" w:rsidP="00594476">
            <w:pPr>
              <w:pStyle w:val="TableTitle"/>
              <w:rPr>
                <w:sz w:val="16"/>
                <w:szCs w:val="16"/>
              </w:rPr>
            </w:pPr>
            <w:r w:rsidRPr="0039680C">
              <w:t xml:space="preserve">2.4.2 </w:t>
            </w:r>
            <w:r w:rsidR="0036342F" w:rsidRPr="0039680C">
              <w:t>Manage contracts</w:t>
            </w:r>
          </w:p>
        </w:tc>
        <w:tc>
          <w:tcPr>
            <w:tcW w:w="7434" w:type="dxa"/>
            <w:gridSpan w:val="6"/>
            <w:hideMark/>
          </w:tcPr>
          <w:p w14:paraId="294214F1" w14:textId="52451CE9" w:rsidR="00D37BC0" w:rsidRPr="0039680C" w:rsidRDefault="0027386A" w:rsidP="002F7BA8">
            <w:pPr>
              <w:pStyle w:val="Contributions"/>
              <w:numPr>
                <w:ilvl w:val="0"/>
                <w:numId w:val="210"/>
              </w:numPr>
            </w:pPr>
            <w:r w:rsidRPr="0039680C">
              <w:t>Understand the process of conducting reviews of performance against agreed key performance indicators</w:t>
            </w:r>
          </w:p>
          <w:p w14:paraId="583E33A1" w14:textId="4072E638" w:rsidR="00D37BC0" w:rsidRPr="0039680C" w:rsidRDefault="0027386A" w:rsidP="002F7BA8">
            <w:pPr>
              <w:pStyle w:val="Contributions"/>
              <w:numPr>
                <w:ilvl w:val="0"/>
                <w:numId w:val="210"/>
              </w:numPr>
            </w:pPr>
            <w:r w:rsidRPr="0039680C">
              <w:t xml:space="preserve">Understand the need for providing timely and expert guidance to remediate procurement performance issues </w:t>
            </w:r>
          </w:p>
          <w:p w14:paraId="3AA7B112" w14:textId="12F6C870" w:rsidR="00D37BC0" w:rsidRPr="0039680C" w:rsidRDefault="0027386A" w:rsidP="002F7BA8">
            <w:pPr>
              <w:pStyle w:val="Contributions"/>
              <w:numPr>
                <w:ilvl w:val="0"/>
                <w:numId w:val="210"/>
              </w:numPr>
            </w:pPr>
            <w:r w:rsidRPr="0039680C">
              <w:t>Compare contract responsiveness and negotiating changes to a contract (contract variations)</w:t>
            </w:r>
          </w:p>
          <w:p w14:paraId="2722A3F5" w14:textId="20743F37" w:rsidR="00D37BC0" w:rsidRPr="0039680C" w:rsidRDefault="0027386A" w:rsidP="002F7BA8">
            <w:pPr>
              <w:pStyle w:val="Contributions"/>
              <w:numPr>
                <w:ilvl w:val="0"/>
                <w:numId w:val="210"/>
              </w:numPr>
            </w:pPr>
            <w:r w:rsidRPr="0039680C">
              <w:t>Understand the process of managing contract disputes and terminating contracts legally and appropriately if necessary</w:t>
            </w:r>
          </w:p>
          <w:p w14:paraId="3F03B311" w14:textId="26A9E23F" w:rsidR="00D37BC0" w:rsidRPr="0039680C" w:rsidRDefault="0027386A" w:rsidP="002F7BA8">
            <w:pPr>
              <w:pStyle w:val="Contributions"/>
              <w:numPr>
                <w:ilvl w:val="0"/>
                <w:numId w:val="210"/>
              </w:numPr>
            </w:pPr>
            <w:r w:rsidRPr="0039680C">
              <w:lastRenderedPageBreak/>
              <w:t>Understand the importance of supplier control mechanisms,  contract administration and supplier management</w:t>
            </w:r>
          </w:p>
          <w:p w14:paraId="4772684E" w14:textId="76F8B9FA" w:rsidR="0027386A" w:rsidRPr="0039680C" w:rsidRDefault="0027386A" w:rsidP="00594476">
            <w:pPr>
              <w:pStyle w:val="Contributions"/>
              <w:rPr>
                <w:sz w:val="14"/>
                <w:szCs w:val="14"/>
              </w:rPr>
            </w:pPr>
          </w:p>
        </w:tc>
      </w:tr>
      <w:tr w:rsidR="0027386A" w:rsidRPr="0039680C" w14:paraId="53D3358E" w14:textId="77777777" w:rsidTr="008B7BAE">
        <w:trPr>
          <w:trHeight w:val="397"/>
        </w:trPr>
        <w:tc>
          <w:tcPr>
            <w:tcW w:w="2942" w:type="dxa"/>
            <w:hideMark/>
          </w:tcPr>
          <w:p w14:paraId="3E96DFB6" w14:textId="77777777" w:rsidR="0027386A" w:rsidRPr="0039680C" w:rsidRDefault="0027386A" w:rsidP="00594476">
            <w:pPr>
              <w:pStyle w:val="TableTitle"/>
              <w:rPr>
                <w:sz w:val="16"/>
                <w:szCs w:val="16"/>
              </w:rPr>
            </w:pPr>
            <w:r w:rsidRPr="0039680C">
              <w:lastRenderedPageBreak/>
              <w:t>2.4.3 Addresses risk and ensures quality management</w:t>
            </w:r>
          </w:p>
        </w:tc>
        <w:tc>
          <w:tcPr>
            <w:tcW w:w="7434" w:type="dxa"/>
            <w:gridSpan w:val="6"/>
            <w:hideMark/>
          </w:tcPr>
          <w:p w14:paraId="7A0ECD2D" w14:textId="5E594661" w:rsidR="00D37BC0" w:rsidRPr="0039680C" w:rsidRDefault="0027386A" w:rsidP="002F7BA8">
            <w:pPr>
              <w:pStyle w:val="Contributions"/>
              <w:numPr>
                <w:ilvl w:val="0"/>
                <w:numId w:val="210"/>
              </w:numPr>
            </w:pPr>
            <w:r w:rsidRPr="0039680C">
              <w:t>Understand the risk assessments for the procurement process (technical, commercial, administrative)</w:t>
            </w:r>
          </w:p>
          <w:p w14:paraId="12A58E90" w14:textId="21EDD99F" w:rsidR="00D37BC0" w:rsidRPr="0039680C" w:rsidRDefault="0027386A" w:rsidP="002F7BA8">
            <w:pPr>
              <w:pStyle w:val="Contributions"/>
              <w:numPr>
                <w:ilvl w:val="0"/>
                <w:numId w:val="210"/>
              </w:numPr>
            </w:pPr>
            <w:r w:rsidRPr="0039680C">
              <w:t xml:space="preserve">Understand the key performance indicators for assessing procurement and supplier performance and effectiveness </w:t>
            </w:r>
          </w:p>
          <w:p w14:paraId="5E5CF025" w14:textId="3CC26F32" w:rsidR="00D37BC0" w:rsidRPr="0039680C" w:rsidRDefault="0027386A" w:rsidP="002F7BA8">
            <w:pPr>
              <w:pStyle w:val="Contributions"/>
              <w:numPr>
                <w:ilvl w:val="0"/>
                <w:numId w:val="210"/>
              </w:numPr>
            </w:pPr>
            <w:r w:rsidRPr="0039680C">
              <w:t xml:space="preserve">Examine any problems with the procurement of supplies in the supply chain </w:t>
            </w:r>
          </w:p>
          <w:p w14:paraId="7464C95B" w14:textId="0A30A11E" w:rsidR="00D37BC0" w:rsidRPr="0039680C" w:rsidRDefault="0027386A" w:rsidP="002F7BA8">
            <w:pPr>
              <w:pStyle w:val="Contributions"/>
              <w:numPr>
                <w:ilvl w:val="0"/>
                <w:numId w:val="210"/>
              </w:numPr>
            </w:pPr>
            <w:r w:rsidRPr="0039680C">
              <w:t xml:space="preserve">Understand the contingency plan for shortages </w:t>
            </w:r>
          </w:p>
          <w:p w14:paraId="261616C9" w14:textId="06A1A81C" w:rsidR="00D37BC0" w:rsidRPr="0039680C" w:rsidRDefault="0027386A" w:rsidP="002F7BA8">
            <w:pPr>
              <w:pStyle w:val="Contributions"/>
              <w:numPr>
                <w:ilvl w:val="0"/>
                <w:numId w:val="210"/>
              </w:numPr>
            </w:pPr>
            <w:r w:rsidRPr="0039680C">
              <w:t xml:space="preserve">Compare recommended options for improving the performance of suppliers </w:t>
            </w:r>
          </w:p>
          <w:p w14:paraId="760A7750" w14:textId="02BAF418" w:rsidR="00D37BC0" w:rsidRPr="0039680C" w:rsidRDefault="0027386A" w:rsidP="002F7BA8">
            <w:pPr>
              <w:pStyle w:val="Contributions"/>
              <w:numPr>
                <w:ilvl w:val="0"/>
                <w:numId w:val="210"/>
              </w:numPr>
            </w:pPr>
            <w:r w:rsidRPr="0039680C">
              <w:t xml:space="preserve">Understand procurement portfolio analysis and risk assessment (supply positioning) </w:t>
            </w:r>
          </w:p>
          <w:p w14:paraId="57A65313" w14:textId="5932FFDA" w:rsidR="00D37BC0" w:rsidRPr="0039680C" w:rsidRDefault="0027386A" w:rsidP="002F7BA8">
            <w:pPr>
              <w:pStyle w:val="Contributions"/>
              <w:numPr>
                <w:ilvl w:val="0"/>
                <w:numId w:val="210"/>
              </w:numPr>
            </w:pPr>
            <w:r w:rsidRPr="0039680C">
              <w:t xml:space="preserve">Understand the fundamentals of risk planning and assessment </w:t>
            </w:r>
          </w:p>
          <w:p w14:paraId="3D111804" w14:textId="0A9029F5" w:rsidR="0027386A" w:rsidRPr="0039680C" w:rsidRDefault="0027386A" w:rsidP="00594476">
            <w:pPr>
              <w:pStyle w:val="Contributions"/>
              <w:rPr>
                <w:sz w:val="14"/>
                <w:szCs w:val="14"/>
              </w:rPr>
            </w:pPr>
          </w:p>
        </w:tc>
      </w:tr>
      <w:tr w:rsidR="0027386A" w:rsidRPr="0039680C" w14:paraId="553B94C8"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8BA7C33" w14:textId="77777777" w:rsidR="0027386A" w:rsidRPr="0039680C" w:rsidRDefault="0027386A" w:rsidP="00594476">
            <w:pPr>
              <w:pStyle w:val="TableTitle"/>
            </w:pPr>
          </w:p>
        </w:tc>
      </w:tr>
      <w:tr w:rsidR="0027386A" w:rsidRPr="0039680C" w14:paraId="4259EB9F" w14:textId="77777777" w:rsidTr="008B7BAE">
        <w:trPr>
          <w:trHeight w:val="339"/>
        </w:trPr>
        <w:tc>
          <w:tcPr>
            <w:tcW w:w="2942" w:type="dxa"/>
            <w:shd w:val="clear" w:color="auto" w:fill="92BED4"/>
            <w:hideMark/>
          </w:tcPr>
          <w:p w14:paraId="69C797D7" w14:textId="148E44D0" w:rsidR="0027386A" w:rsidRPr="0039680C" w:rsidRDefault="0027386A" w:rsidP="00594476">
            <w:pPr>
              <w:pStyle w:val="CompetenciesWhite"/>
            </w:pPr>
            <w:r w:rsidRPr="0039680C">
              <w:t>Personal/Management Competency(ies):</w:t>
            </w:r>
          </w:p>
        </w:tc>
        <w:tc>
          <w:tcPr>
            <w:tcW w:w="7434" w:type="dxa"/>
            <w:gridSpan w:val="6"/>
            <w:shd w:val="clear" w:color="auto" w:fill="92BED4"/>
          </w:tcPr>
          <w:p w14:paraId="510F9E33" w14:textId="77777777" w:rsidR="00D37BC0" w:rsidRPr="0039680C" w:rsidRDefault="0027386A" w:rsidP="00594476">
            <w:pPr>
              <w:pStyle w:val="CompetenciesWhite"/>
            </w:pPr>
            <w:r w:rsidRPr="0039680C">
              <w:t xml:space="preserve">6.1 Demonstrate generic skills (e.g., </w:t>
            </w:r>
            <w:r w:rsidR="0036342F" w:rsidRPr="0039680C">
              <w:t>literacy, numeracy</w:t>
            </w:r>
            <w:r w:rsidRPr="0039680C">
              <w:t>, technology)</w:t>
            </w:r>
          </w:p>
          <w:p w14:paraId="0C1E10D5" w14:textId="77777777" w:rsidR="00D37BC0" w:rsidRPr="0039680C" w:rsidRDefault="0027386A" w:rsidP="00594476">
            <w:pPr>
              <w:pStyle w:val="CompetenciesWhite"/>
            </w:pPr>
            <w:r w:rsidRPr="0039680C">
              <w:t xml:space="preserve">6.1.1 Exhibit high understanding of literacy and numeracy </w:t>
            </w:r>
          </w:p>
          <w:p w14:paraId="3E6FC2AC" w14:textId="77777777" w:rsidR="00D37BC0" w:rsidRPr="0039680C" w:rsidRDefault="0027386A" w:rsidP="00594476">
            <w:pPr>
              <w:pStyle w:val="CompetenciesWhite"/>
            </w:pPr>
            <w:r w:rsidRPr="0039680C">
              <w:t xml:space="preserve">6.2 Demonstrate strong communication skills </w:t>
            </w:r>
          </w:p>
          <w:p w14:paraId="78E37EF1" w14:textId="77777777" w:rsidR="00D37BC0" w:rsidRPr="0039680C" w:rsidRDefault="0027386A" w:rsidP="00594476">
            <w:pPr>
              <w:pStyle w:val="CompetenciesWhite"/>
            </w:pPr>
            <w:r w:rsidRPr="0039680C">
              <w:t xml:space="preserve">6.2.1 Practice cultural awareness </w:t>
            </w:r>
          </w:p>
          <w:p w14:paraId="2919157B" w14:textId="608C13E1" w:rsidR="0027386A" w:rsidRPr="0039680C" w:rsidRDefault="0027386A" w:rsidP="00594476">
            <w:pPr>
              <w:pStyle w:val="CompetenciesWhite"/>
            </w:pPr>
          </w:p>
        </w:tc>
      </w:tr>
      <w:tr w:rsidR="0027386A" w:rsidRPr="0039680C" w14:paraId="36086D6E"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42" w:type="dxa"/>
            <w:hideMark/>
          </w:tcPr>
          <w:p w14:paraId="0EB107BC" w14:textId="7AF96DAE" w:rsidR="0027386A" w:rsidRPr="0039680C" w:rsidRDefault="0027386A" w:rsidP="00594476">
            <w:pPr>
              <w:pStyle w:val="TableTitle"/>
              <w:rPr>
                <w:sz w:val="14"/>
                <w:szCs w:val="14"/>
              </w:rPr>
            </w:pPr>
            <w:r w:rsidRPr="0039680C">
              <w:t xml:space="preserve">6.1 Demonstrate generic skills (e.g., </w:t>
            </w:r>
            <w:r w:rsidR="0036342F" w:rsidRPr="0039680C">
              <w:t>literacy, numeracy</w:t>
            </w:r>
            <w:r w:rsidRPr="0039680C">
              <w:t>, technology)</w:t>
            </w:r>
          </w:p>
        </w:tc>
        <w:tc>
          <w:tcPr>
            <w:tcW w:w="7434" w:type="dxa"/>
            <w:gridSpan w:val="6"/>
            <w:hideMark/>
          </w:tcPr>
          <w:p w14:paraId="38826A06" w14:textId="77777777" w:rsidR="0027386A" w:rsidRPr="0039680C" w:rsidRDefault="0027386A" w:rsidP="00594476">
            <w:pPr>
              <w:pStyle w:val="Contributions"/>
              <w:ind w:left="720"/>
            </w:pPr>
          </w:p>
          <w:p w14:paraId="7E2A40E4" w14:textId="30F29849" w:rsidR="0027386A" w:rsidRPr="0039680C" w:rsidRDefault="0027386A" w:rsidP="00594476">
            <w:pPr>
              <w:pStyle w:val="Contributions"/>
              <w:rPr>
                <w:sz w:val="16"/>
                <w:szCs w:val="16"/>
              </w:rPr>
            </w:pPr>
          </w:p>
        </w:tc>
      </w:tr>
      <w:tr w:rsidR="0027386A" w:rsidRPr="0039680C" w14:paraId="1CB0E3FC" w14:textId="77777777" w:rsidTr="008B7BAE">
        <w:trPr>
          <w:trHeight w:val="397"/>
        </w:trPr>
        <w:tc>
          <w:tcPr>
            <w:tcW w:w="2942" w:type="dxa"/>
            <w:hideMark/>
          </w:tcPr>
          <w:p w14:paraId="7C5ADF83" w14:textId="77777777" w:rsidR="0027386A" w:rsidRPr="0039680C" w:rsidRDefault="0027386A" w:rsidP="00594476">
            <w:pPr>
              <w:pStyle w:val="TableTitle"/>
              <w:rPr>
                <w:sz w:val="14"/>
                <w:szCs w:val="14"/>
              </w:rPr>
            </w:pPr>
            <w:r w:rsidRPr="0039680C">
              <w:t>6.1.1 Exhibit high understanding of literacy and numeracy</w:t>
            </w:r>
          </w:p>
        </w:tc>
        <w:tc>
          <w:tcPr>
            <w:tcW w:w="7434" w:type="dxa"/>
            <w:gridSpan w:val="6"/>
            <w:hideMark/>
          </w:tcPr>
          <w:p w14:paraId="2840A5DC" w14:textId="65C8EF40" w:rsidR="00D37BC0" w:rsidRPr="0039680C" w:rsidRDefault="0027386A" w:rsidP="002F7BA8">
            <w:pPr>
              <w:pStyle w:val="Contributions"/>
              <w:numPr>
                <w:ilvl w:val="0"/>
                <w:numId w:val="210"/>
              </w:numPr>
            </w:pPr>
            <w:r w:rsidRPr="0039680C">
              <w:t>Speak clearly and confidently, organize information in a logical manner, and consider voice tone and pace</w:t>
            </w:r>
          </w:p>
          <w:p w14:paraId="35BB37C8" w14:textId="688F5612" w:rsidR="00D37BC0" w:rsidRPr="0039680C" w:rsidRDefault="0027386A" w:rsidP="002F7BA8">
            <w:pPr>
              <w:pStyle w:val="Contributions"/>
              <w:numPr>
                <w:ilvl w:val="0"/>
                <w:numId w:val="210"/>
              </w:numPr>
            </w:pPr>
            <w:r w:rsidRPr="0039680C">
              <w:t xml:space="preserve">Respond to verbal messages and other cues (active listening) </w:t>
            </w:r>
          </w:p>
          <w:p w14:paraId="456AB332" w14:textId="5DE5D8FD" w:rsidR="00D37BC0" w:rsidRPr="0039680C" w:rsidRDefault="0027386A" w:rsidP="002F7BA8">
            <w:pPr>
              <w:pStyle w:val="Contributions"/>
              <w:numPr>
                <w:ilvl w:val="0"/>
                <w:numId w:val="210"/>
              </w:numPr>
            </w:pPr>
            <w:r w:rsidRPr="0039680C">
              <w:t xml:space="preserve">Express ideas and opinions clearly in written and verbal form </w:t>
            </w:r>
          </w:p>
          <w:p w14:paraId="4C378679" w14:textId="55C243B1" w:rsidR="00D37BC0" w:rsidRPr="0039680C" w:rsidRDefault="0027386A" w:rsidP="002F7BA8">
            <w:pPr>
              <w:pStyle w:val="Contributions"/>
              <w:numPr>
                <w:ilvl w:val="0"/>
                <w:numId w:val="210"/>
              </w:numPr>
            </w:pPr>
            <w:r w:rsidRPr="0039680C">
              <w:t xml:space="preserve">Communicate information accurately, concisely and confidently in writing and verbally </w:t>
            </w:r>
          </w:p>
          <w:p w14:paraId="5DADAEDC" w14:textId="18ABB8B7" w:rsidR="00D37BC0" w:rsidRPr="0039680C" w:rsidRDefault="0027386A" w:rsidP="002F7BA8">
            <w:pPr>
              <w:pStyle w:val="Contributions"/>
              <w:numPr>
                <w:ilvl w:val="0"/>
                <w:numId w:val="210"/>
              </w:numPr>
            </w:pPr>
            <w:r w:rsidRPr="0039680C">
              <w:t xml:space="preserve">Practice a level of mathematics suitable to the job held </w:t>
            </w:r>
          </w:p>
          <w:p w14:paraId="60DF330E" w14:textId="0EDA0F0A" w:rsidR="00D37BC0" w:rsidRPr="0039680C" w:rsidRDefault="0027386A" w:rsidP="002F7BA8">
            <w:pPr>
              <w:pStyle w:val="Contributions"/>
              <w:numPr>
                <w:ilvl w:val="0"/>
                <w:numId w:val="210"/>
              </w:numPr>
            </w:pPr>
            <w:r w:rsidRPr="0039680C">
              <w:t xml:space="preserve">Compare visual presentation techniques, including charting, histograms and flow sheets </w:t>
            </w:r>
          </w:p>
          <w:p w14:paraId="0C258E23" w14:textId="5E7F9BD8" w:rsidR="00D37BC0" w:rsidRPr="0039680C" w:rsidRDefault="0027386A" w:rsidP="002F7BA8">
            <w:pPr>
              <w:pStyle w:val="Contributions"/>
              <w:numPr>
                <w:ilvl w:val="0"/>
                <w:numId w:val="210"/>
              </w:numPr>
            </w:pPr>
            <w:r w:rsidRPr="0039680C">
              <w:t xml:space="preserve">Read and comprehend at a level necessary to properly complete duties of the position </w:t>
            </w:r>
          </w:p>
          <w:p w14:paraId="4E959FF5" w14:textId="608A838F" w:rsidR="00D37BC0" w:rsidRPr="0039680C" w:rsidRDefault="0027386A" w:rsidP="002F7BA8">
            <w:pPr>
              <w:pStyle w:val="Contributions"/>
              <w:numPr>
                <w:ilvl w:val="0"/>
                <w:numId w:val="210"/>
              </w:numPr>
            </w:pPr>
            <w:r w:rsidRPr="0039680C">
              <w:t xml:space="preserve">Understand the need to interpret written information in documents, such as reports, SOPs, LMIS forms, graphs, calendars, schedules, notices and directions </w:t>
            </w:r>
          </w:p>
          <w:p w14:paraId="228815D9" w14:textId="3CE5F9D6" w:rsidR="00D37BC0" w:rsidRPr="0039680C" w:rsidRDefault="0027386A" w:rsidP="002F7BA8">
            <w:pPr>
              <w:pStyle w:val="Contributions"/>
              <w:numPr>
                <w:ilvl w:val="0"/>
                <w:numId w:val="210"/>
              </w:numPr>
            </w:pPr>
            <w:r w:rsidRPr="0039680C">
              <w:t xml:space="preserve">Understand the need to pay attention to detail and identify the main ideas, detect inconsistencies and identify missing information in documents </w:t>
            </w:r>
          </w:p>
          <w:p w14:paraId="7570C0D8" w14:textId="5DAE6E5E" w:rsidR="00D37BC0" w:rsidRPr="0039680C" w:rsidRDefault="0027386A" w:rsidP="002F7BA8">
            <w:pPr>
              <w:pStyle w:val="Contributions"/>
              <w:numPr>
                <w:ilvl w:val="0"/>
                <w:numId w:val="210"/>
              </w:numPr>
            </w:pPr>
            <w:r w:rsidRPr="0039680C">
              <w:t xml:space="preserve">Enable computer skills — such as using Word, Excel, PowerPoint and the internet — suitable to the job level </w:t>
            </w:r>
          </w:p>
          <w:p w14:paraId="6838D11C" w14:textId="07CCEE02" w:rsidR="00D37BC0" w:rsidRPr="0039680C" w:rsidRDefault="0027386A" w:rsidP="002F7BA8">
            <w:pPr>
              <w:pStyle w:val="Contributions"/>
              <w:numPr>
                <w:ilvl w:val="0"/>
                <w:numId w:val="210"/>
              </w:numPr>
            </w:pPr>
            <w:r w:rsidRPr="0039680C">
              <w:t>Understand the process of analysing and validating KPIs</w:t>
            </w:r>
          </w:p>
          <w:p w14:paraId="32D7ECB6" w14:textId="5BD37EBE" w:rsidR="00D37BC0" w:rsidRPr="0039680C" w:rsidRDefault="0027386A" w:rsidP="002F7BA8">
            <w:pPr>
              <w:pStyle w:val="Contributions"/>
              <w:numPr>
                <w:ilvl w:val="0"/>
                <w:numId w:val="210"/>
              </w:numPr>
            </w:pPr>
            <w:r w:rsidRPr="0039680C">
              <w:t>Understand how the evaluation process of activities that act as standards against which the KPIs are measured is carried out</w:t>
            </w:r>
          </w:p>
          <w:p w14:paraId="5531A28A" w14:textId="5BB22BD1" w:rsidR="00D37BC0" w:rsidRPr="0039680C" w:rsidRDefault="0027386A" w:rsidP="002F7BA8">
            <w:pPr>
              <w:pStyle w:val="Contributions"/>
              <w:numPr>
                <w:ilvl w:val="0"/>
                <w:numId w:val="210"/>
              </w:numPr>
            </w:pPr>
            <w:r w:rsidRPr="0039680C">
              <w:lastRenderedPageBreak/>
              <w:t>Examine the process of performing critical self-review on work before submission </w:t>
            </w:r>
          </w:p>
          <w:p w14:paraId="453D9A87" w14:textId="20A0D5AA" w:rsidR="0027386A" w:rsidRPr="0039680C" w:rsidRDefault="0027386A" w:rsidP="00594476">
            <w:pPr>
              <w:pStyle w:val="Contributions"/>
              <w:rPr>
                <w:sz w:val="16"/>
                <w:szCs w:val="16"/>
              </w:rPr>
            </w:pPr>
          </w:p>
          <w:p w14:paraId="675E0349" w14:textId="5D47E73C" w:rsidR="0027386A" w:rsidRPr="0039680C" w:rsidRDefault="0027386A" w:rsidP="00594476">
            <w:pPr>
              <w:pStyle w:val="Contributions"/>
              <w:ind w:firstLine="40"/>
              <w:rPr>
                <w:sz w:val="16"/>
                <w:szCs w:val="16"/>
              </w:rPr>
            </w:pPr>
          </w:p>
        </w:tc>
      </w:tr>
      <w:tr w:rsidR="0027386A" w:rsidRPr="0039680C" w14:paraId="18E5C0C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42" w:type="dxa"/>
            <w:hideMark/>
          </w:tcPr>
          <w:p w14:paraId="4926F391" w14:textId="77777777" w:rsidR="0027386A" w:rsidRPr="0039680C" w:rsidRDefault="0027386A" w:rsidP="00594476">
            <w:pPr>
              <w:pStyle w:val="TableTitle"/>
              <w:rPr>
                <w:sz w:val="14"/>
                <w:szCs w:val="14"/>
              </w:rPr>
            </w:pPr>
            <w:r w:rsidRPr="0039680C">
              <w:lastRenderedPageBreak/>
              <w:t>6.2 Demonstrate strong communication skills</w:t>
            </w:r>
          </w:p>
        </w:tc>
        <w:tc>
          <w:tcPr>
            <w:tcW w:w="7434" w:type="dxa"/>
            <w:gridSpan w:val="6"/>
            <w:hideMark/>
          </w:tcPr>
          <w:p w14:paraId="570D9E5A" w14:textId="2A7EE1BC" w:rsidR="00D37BC0" w:rsidRPr="0039680C" w:rsidRDefault="0027386A" w:rsidP="002F7BA8">
            <w:pPr>
              <w:pStyle w:val="Contributions"/>
              <w:numPr>
                <w:ilvl w:val="0"/>
                <w:numId w:val="210"/>
              </w:numPr>
            </w:pPr>
            <w:r w:rsidRPr="0039680C">
              <w:t>Be truthful and trustworthy, and supply accurate information at all times</w:t>
            </w:r>
          </w:p>
          <w:p w14:paraId="27C78EAF" w14:textId="60A6A337" w:rsidR="00D37BC0" w:rsidRPr="0039680C" w:rsidRDefault="0027386A" w:rsidP="002F7BA8">
            <w:pPr>
              <w:pStyle w:val="Contributions"/>
              <w:numPr>
                <w:ilvl w:val="0"/>
                <w:numId w:val="210"/>
              </w:numPr>
            </w:pPr>
            <w:r w:rsidRPr="0039680C">
              <w:t xml:space="preserve">Enable working as part of a workplace team </w:t>
            </w:r>
          </w:p>
          <w:p w14:paraId="415E15F7" w14:textId="73D05E7A" w:rsidR="00D37BC0" w:rsidRPr="0039680C" w:rsidRDefault="0027386A" w:rsidP="002F7BA8">
            <w:pPr>
              <w:pStyle w:val="Contributions"/>
              <w:numPr>
                <w:ilvl w:val="0"/>
                <w:numId w:val="210"/>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536B1B5F" w14:textId="1BC564EF" w:rsidR="00D37BC0" w:rsidRPr="0039680C" w:rsidRDefault="0027386A" w:rsidP="002F7BA8">
            <w:pPr>
              <w:pStyle w:val="Contributions"/>
              <w:numPr>
                <w:ilvl w:val="0"/>
                <w:numId w:val="210"/>
              </w:numPr>
            </w:pPr>
            <w:r w:rsidRPr="0039680C">
              <w:t xml:space="preserve">Enable open communication within constraints of confidentiality </w:t>
            </w:r>
          </w:p>
          <w:p w14:paraId="2EF4CE1D" w14:textId="7EBDECFA" w:rsidR="00D37BC0" w:rsidRPr="0039680C" w:rsidRDefault="0027386A" w:rsidP="002F7BA8">
            <w:pPr>
              <w:pStyle w:val="Contributions"/>
              <w:numPr>
                <w:ilvl w:val="0"/>
                <w:numId w:val="210"/>
              </w:numPr>
            </w:pPr>
            <w:r w:rsidRPr="0039680C">
              <w:t xml:space="preserve">Participate in the organisation of communications about logistics </w:t>
            </w:r>
          </w:p>
          <w:p w14:paraId="45AB4F3E" w14:textId="57392FF3" w:rsidR="00D37BC0" w:rsidRPr="0039680C" w:rsidRDefault="0027386A" w:rsidP="002F7BA8">
            <w:pPr>
              <w:pStyle w:val="Contributions"/>
              <w:numPr>
                <w:ilvl w:val="0"/>
                <w:numId w:val="210"/>
              </w:numPr>
            </w:pPr>
            <w:r w:rsidRPr="0039680C">
              <w:t xml:space="preserve">Enable participation in meetings, expressing one’s opinions, being aware of others’ needs, and being appropriately assertive when required </w:t>
            </w:r>
          </w:p>
          <w:p w14:paraId="59E1A174" w14:textId="47F1644E" w:rsidR="00D37BC0" w:rsidRPr="0039680C" w:rsidRDefault="0027386A" w:rsidP="002F7BA8">
            <w:pPr>
              <w:pStyle w:val="Contributions"/>
              <w:numPr>
                <w:ilvl w:val="0"/>
                <w:numId w:val="210"/>
              </w:numPr>
            </w:pPr>
            <w:r w:rsidRPr="0039680C">
              <w:t xml:space="preserve">Show perspective into the point of view of others, understanding their needs and goals </w:t>
            </w:r>
          </w:p>
          <w:p w14:paraId="394D0BD4" w14:textId="12A1D4D0" w:rsidR="00D37BC0" w:rsidRPr="0039680C" w:rsidRDefault="0027386A" w:rsidP="002F7BA8">
            <w:pPr>
              <w:pStyle w:val="Contributions"/>
              <w:numPr>
                <w:ilvl w:val="0"/>
                <w:numId w:val="210"/>
              </w:numPr>
            </w:pPr>
            <w:r w:rsidRPr="0039680C">
              <w:t xml:space="preserve">Enable the practise of building trust, rapport and credibility with others </w:t>
            </w:r>
          </w:p>
          <w:p w14:paraId="2ACA6AE2" w14:textId="656DE62F" w:rsidR="00D37BC0" w:rsidRPr="0039680C" w:rsidRDefault="0027386A" w:rsidP="002F7BA8">
            <w:pPr>
              <w:pStyle w:val="Contributions"/>
              <w:numPr>
                <w:ilvl w:val="0"/>
                <w:numId w:val="210"/>
              </w:numPr>
            </w:pPr>
            <w:r w:rsidRPr="0039680C">
              <w:t xml:space="preserve">Understand the communication needs and concerns of others and respond to them </w:t>
            </w:r>
          </w:p>
          <w:p w14:paraId="065528D3" w14:textId="442482DF" w:rsidR="00D37BC0" w:rsidRPr="0039680C" w:rsidRDefault="0027386A" w:rsidP="002F7BA8">
            <w:pPr>
              <w:pStyle w:val="Contributions"/>
              <w:numPr>
                <w:ilvl w:val="0"/>
                <w:numId w:val="210"/>
              </w:numPr>
            </w:pPr>
            <w:r w:rsidRPr="0039680C">
              <w:t xml:space="preserve">Understand the need to avoid conflict between work and personal interests </w:t>
            </w:r>
          </w:p>
          <w:p w14:paraId="3FF7FBED" w14:textId="47BD9122" w:rsidR="00D37BC0" w:rsidRPr="0039680C" w:rsidRDefault="0027386A" w:rsidP="002F7BA8">
            <w:pPr>
              <w:pStyle w:val="Contributions"/>
              <w:numPr>
                <w:ilvl w:val="0"/>
                <w:numId w:val="210"/>
              </w:numPr>
            </w:pPr>
            <w:r w:rsidRPr="0039680C">
              <w:t xml:space="preserve">Enable meaningful two-way communication </w:t>
            </w:r>
          </w:p>
          <w:p w14:paraId="3A579E99" w14:textId="4E75A350" w:rsidR="00D37BC0" w:rsidRPr="0039680C" w:rsidRDefault="0027386A" w:rsidP="002F7BA8">
            <w:pPr>
              <w:pStyle w:val="Contributions"/>
              <w:numPr>
                <w:ilvl w:val="0"/>
                <w:numId w:val="210"/>
              </w:numPr>
            </w:pPr>
            <w:r w:rsidRPr="0039680C">
              <w:t xml:space="preserve">Show influence on others by persuasively presenting thoughts and ideas </w:t>
            </w:r>
          </w:p>
          <w:p w14:paraId="237123F0" w14:textId="1207055D" w:rsidR="00D37BC0" w:rsidRPr="0039680C" w:rsidRDefault="0027386A" w:rsidP="002F7BA8">
            <w:pPr>
              <w:pStyle w:val="Contributions"/>
              <w:numPr>
                <w:ilvl w:val="0"/>
                <w:numId w:val="210"/>
              </w:numPr>
            </w:pPr>
            <w:r w:rsidRPr="0039680C">
              <w:t xml:space="preserve">Show assertiveness skills to deal with unreasonable requests and/or refusals that would compromise practice or consumer care </w:t>
            </w:r>
          </w:p>
          <w:p w14:paraId="31E8ACD0" w14:textId="32657756" w:rsidR="00D37BC0" w:rsidRPr="0039680C" w:rsidRDefault="0027386A" w:rsidP="002F7BA8">
            <w:pPr>
              <w:pStyle w:val="Contributions"/>
              <w:numPr>
                <w:ilvl w:val="0"/>
                <w:numId w:val="210"/>
              </w:numPr>
            </w:pPr>
            <w:r w:rsidRPr="0039680C">
              <w:t xml:space="preserve">Maintain a positive, supportive and appreciative attitude </w:t>
            </w:r>
          </w:p>
          <w:p w14:paraId="4A726165" w14:textId="799FDAB5" w:rsidR="00D37BC0" w:rsidRPr="0039680C" w:rsidRDefault="0027386A" w:rsidP="002F7BA8">
            <w:pPr>
              <w:pStyle w:val="Contributions"/>
              <w:numPr>
                <w:ilvl w:val="0"/>
                <w:numId w:val="210"/>
              </w:numPr>
            </w:pPr>
            <w:r w:rsidRPr="0039680C">
              <w:t xml:space="preserve">Show the ability to balance the organisation’s needs and the customer’s needs </w:t>
            </w:r>
          </w:p>
          <w:p w14:paraId="61EDB341" w14:textId="04964200" w:rsidR="00D37BC0" w:rsidRPr="0039680C" w:rsidRDefault="0027386A" w:rsidP="002F7BA8">
            <w:pPr>
              <w:pStyle w:val="Contributions"/>
              <w:numPr>
                <w:ilvl w:val="0"/>
                <w:numId w:val="210"/>
              </w:numPr>
            </w:pPr>
            <w:r w:rsidRPr="0039680C">
              <w:t xml:space="preserve">Show self-control by maintaining composure and keeping emotions in check, even in difficult situations; deal calmly and effectively with stressful situations </w:t>
            </w:r>
          </w:p>
          <w:p w14:paraId="3E820BE7" w14:textId="136EB160" w:rsidR="00D37BC0" w:rsidRPr="0039680C" w:rsidRDefault="0027386A" w:rsidP="002F7BA8">
            <w:pPr>
              <w:pStyle w:val="Contributions"/>
              <w:numPr>
                <w:ilvl w:val="0"/>
                <w:numId w:val="210"/>
              </w:numPr>
            </w:pPr>
            <w:r w:rsidRPr="0039680C">
              <w:t xml:space="preserve">Enable expressing of opinions and providing information in written and/or verbal form in a manner that does not elicit concern, anger or other adverse response </w:t>
            </w:r>
          </w:p>
          <w:p w14:paraId="51770BB8" w14:textId="18976C45" w:rsidR="00D37BC0" w:rsidRPr="0039680C" w:rsidRDefault="0027386A" w:rsidP="002F7BA8">
            <w:pPr>
              <w:pStyle w:val="Contributions"/>
              <w:numPr>
                <w:ilvl w:val="0"/>
                <w:numId w:val="210"/>
              </w:numPr>
            </w:pPr>
            <w:r w:rsidRPr="0039680C">
              <w:t xml:space="preserve">Enable the use of a systematic process for following up that demonstrates written reports have been received and understood </w:t>
            </w:r>
          </w:p>
          <w:p w14:paraId="0718EE63" w14:textId="042155FB" w:rsidR="00D37BC0" w:rsidRPr="0039680C" w:rsidRDefault="0027386A" w:rsidP="002F7BA8">
            <w:pPr>
              <w:pStyle w:val="Contributions"/>
              <w:numPr>
                <w:ilvl w:val="0"/>
                <w:numId w:val="210"/>
              </w:numPr>
            </w:pPr>
            <w:r w:rsidRPr="0039680C">
              <w:t xml:space="preserve">Understand the means by which responses to input to the work environment are monitored </w:t>
            </w:r>
          </w:p>
          <w:p w14:paraId="19300788" w14:textId="0DEC3988" w:rsidR="00D37BC0" w:rsidRPr="0039680C" w:rsidRDefault="0027386A" w:rsidP="002F7BA8">
            <w:pPr>
              <w:pStyle w:val="Contributions"/>
              <w:numPr>
                <w:ilvl w:val="0"/>
                <w:numId w:val="210"/>
              </w:numPr>
            </w:pPr>
            <w:r w:rsidRPr="0039680C">
              <w:t xml:space="preserve">Seek practical ways to overcome barriers to communication </w:t>
            </w:r>
          </w:p>
          <w:p w14:paraId="5752CD02" w14:textId="3A67C47D" w:rsidR="00D37BC0" w:rsidRPr="0039680C" w:rsidRDefault="0027386A" w:rsidP="002F7BA8">
            <w:pPr>
              <w:pStyle w:val="Contributions"/>
              <w:numPr>
                <w:ilvl w:val="0"/>
                <w:numId w:val="210"/>
              </w:numPr>
            </w:pPr>
            <w:r w:rsidRPr="0039680C">
              <w:t xml:space="preserve">Understand the need to ensuring language representation (e.g., interpreters) at meetings when appropriate </w:t>
            </w:r>
          </w:p>
          <w:p w14:paraId="0A7B663A" w14:textId="39E9BE16" w:rsidR="00D37BC0" w:rsidRPr="0039680C" w:rsidRDefault="0027386A" w:rsidP="002F7BA8">
            <w:pPr>
              <w:pStyle w:val="Contributions"/>
              <w:numPr>
                <w:ilvl w:val="0"/>
                <w:numId w:val="210"/>
              </w:numPr>
            </w:pPr>
            <w:r w:rsidRPr="0039680C">
              <w:t>Interpret difficult situations and disputes between staff that need to be tackled and resolved</w:t>
            </w:r>
          </w:p>
          <w:p w14:paraId="0CF341EA" w14:textId="572E2131" w:rsidR="00D37BC0" w:rsidRPr="0039680C" w:rsidRDefault="0027386A" w:rsidP="002F7BA8">
            <w:pPr>
              <w:pStyle w:val="Contributions"/>
              <w:numPr>
                <w:ilvl w:val="0"/>
                <w:numId w:val="210"/>
              </w:numPr>
            </w:pPr>
            <w:r w:rsidRPr="0039680C">
              <w:t xml:space="preserve">Enable giving both positive and negative feedback sensitively </w:t>
            </w:r>
          </w:p>
          <w:p w14:paraId="5616467D" w14:textId="1FBC2E6B" w:rsidR="00D37BC0" w:rsidRPr="0039680C" w:rsidRDefault="0027386A" w:rsidP="002F7BA8">
            <w:pPr>
              <w:pStyle w:val="Contributions"/>
              <w:numPr>
                <w:ilvl w:val="0"/>
                <w:numId w:val="210"/>
              </w:numPr>
            </w:pPr>
            <w:r w:rsidRPr="0039680C">
              <w:t xml:space="preserve">Understand the need to maintain and improve communication </w:t>
            </w:r>
          </w:p>
          <w:p w14:paraId="6CEED0D8" w14:textId="114D7BA4" w:rsidR="00D37BC0" w:rsidRPr="0039680C" w:rsidRDefault="0027386A" w:rsidP="002F7BA8">
            <w:pPr>
              <w:pStyle w:val="Contributions"/>
              <w:numPr>
                <w:ilvl w:val="0"/>
                <w:numId w:val="210"/>
              </w:numPr>
            </w:pPr>
            <w:r w:rsidRPr="0039680C">
              <w:t>Examine the process of giving and requesting feedback frequently</w:t>
            </w:r>
          </w:p>
          <w:p w14:paraId="3D0055BC" w14:textId="648D01F7" w:rsidR="00D37BC0" w:rsidRPr="0039680C" w:rsidRDefault="0027386A" w:rsidP="002F7BA8">
            <w:pPr>
              <w:pStyle w:val="Contributions"/>
              <w:numPr>
                <w:ilvl w:val="0"/>
                <w:numId w:val="210"/>
              </w:numPr>
            </w:pPr>
            <w:r w:rsidRPr="0039680C">
              <w:lastRenderedPageBreak/>
              <w:t>Examine effective communication with shop stewards and union representatives </w:t>
            </w:r>
          </w:p>
          <w:p w14:paraId="765AE447" w14:textId="20CEEA54" w:rsidR="0027386A" w:rsidRPr="0039680C" w:rsidRDefault="0027386A" w:rsidP="00594476">
            <w:pPr>
              <w:pStyle w:val="Contributions"/>
              <w:rPr>
                <w:sz w:val="16"/>
                <w:szCs w:val="16"/>
              </w:rPr>
            </w:pPr>
          </w:p>
          <w:p w14:paraId="17F4797F" w14:textId="10915433" w:rsidR="0027386A" w:rsidRPr="0039680C" w:rsidRDefault="0027386A" w:rsidP="00594476">
            <w:pPr>
              <w:pStyle w:val="Contributions"/>
              <w:ind w:firstLine="40"/>
              <w:rPr>
                <w:sz w:val="16"/>
                <w:szCs w:val="16"/>
              </w:rPr>
            </w:pPr>
          </w:p>
        </w:tc>
      </w:tr>
      <w:tr w:rsidR="0027386A" w:rsidRPr="0039680C" w14:paraId="0FBE6194" w14:textId="77777777" w:rsidTr="008B7BAE">
        <w:trPr>
          <w:trHeight w:val="397"/>
        </w:trPr>
        <w:tc>
          <w:tcPr>
            <w:tcW w:w="2942" w:type="dxa"/>
            <w:hideMark/>
          </w:tcPr>
          <w:p w14:paraId="41222CC6" w14:textId="77777777" w:rsidR="0027386A" w:rsidRPr="0039680C" w:rsidRDefault="0027386A" w:rsidP="00594476">
            <w:pPr>
              <w:pStyle w:val="TableTitle"/>
              <w:rPr>
                <w:sz w:val="14"/>
                <w:szCs w:val="14"/>
              </w:rPr>
            </w:pPr>
            <w:r w:rsidRPr="0039680C">
              <w:lastRenderedPageBreak/>
              <w:t>6.2.1 Practice cultural awareness</w:t>
            </w:r>
          </w:p>
        </w:tc>
        <w:tc>
          <w:tcPr>
            <w:tcW w:w="7434" w:type="dxa"/>
            <w:gridSpan w:val="6"/>
            <w:hideMark/>
          </w:tcPr>
          <w:p w14:paraId="1B6E8318" w14:textId="3257D87C" w:rsidR="00D37BC0" w:rsidRPr="0039680C" w:rsidRDefault="0027386A" w:rsidP="002F7BA8">
            <w:pPr>
              <w:pStyle w:val="Contributions"/>
              <w:numPr>
                <w:ilvl w:val="0"/>
                <w:numId w:val="210"/>
              </w:numPr>
            </w:pPr>
            <w:r w:rsidRPr="0039680C">
              <w:t>Understand the need for cultural awareness and sensitivity, treating all people with fairness, respect and dignity</w:t>
            </w:r>
          </w:p>
          <w:p w14:paraId="3892E909" w14:textId="6F18CA1C" w:rsidR="00D37BC0" w:rsidRPr="0039680C" w:rsidRDefault="0027386A" w:rsidP="002F7BA8">
            <w:pPr>
              <w:pStyle w:val="Contributions"/>
              <w:numPr>
                <w:ilvl w:val="0"/>
                <w:numId w:val="210"/>
              </w:numPr>
            </w:pPr>
            <w:r w:rsidRPr="0039680C">
              <w:t xml:space="preserve">Enable anti-discriminatory practices in the organisation, including HR and disciplinary procedures </w:t>
            </w:r>
          </w:p>
          <w:p w14:paraId="421B4800" w14:textId="250E95CD" w:rsidR="00D37BC0" w:rsidRPr="0039680C" w:rsidRDefault="0027386A" w:rsidP="002F7BA8">
            <w:pPr>
              <w:pStyle w:val="Contributions"/>
              <w:numPr>
                <w:ilvl w:val="0"/>
                <w:numId w:val="210"/>
              </w:numPr>
            </w:pPr>
            <w:r w:rsidRPr="0039680C">
              <w:t xml:space="preserve">Enable cultural sensitivity, equality and fairness at all levels of the </w:t>
            </w:r>
            <w:r w:rsidR="00623AE4" w:rsidRPr="0039680C">
              <w:t>organisation</w:t>
            </w:r>
            <w:r w:rsidRPr="0039680C">
              <w:t xml:space="preserve"> </w:t>
            </w:r>
          </w:p>
          <w:p w14:paraId="1B1FE117" w14:textId="3B95963D" w:rsidR="00D37BC0" w:rsidRPr="0039680C" w:rsidRDefault="0027386A" w:rsidP="002F7BA8">
            <w:pPr>
              <w:pStyle w:val="Contributions"/>
              <w:numPr>
                <w:ilvl w:val="0"/>
                <w:numId w:val="210"/>
              </w:numPr>
            </w:pPr>
            <w:r w:rsidRPr="0039680C">
              <w:t xml:space="preserve">Challenge discriminatory behaviour directly and sensitively </w:t>
            </w:r>
          </w:p>
          <w:p w14:paraId="0B2E05BA" w14:textId="74B187E9" w:rsidR="00D37BC0" w:rsidRPr="0039680C" w:rsidRDefault="0027386A" w:rsidP="002F7BA8">
            <w:pPr>
              <w:pStyle w:val="Contributions"/>
              <w:numPr>
                <w:ilvl w:val="0"/>
                <w:numId w:val="210"/>
              </w:numPr>
            </w:pPr>
            <w:r w:rsidRPr="0039680C">
              <w:t xml:space="preserve">Act in a non-discriminatory way toward individuals and groups </w:t>
            </w:r>
          </w:p>
          <w:p w14:paraId="781B0CEE" w14:textId="59B7E91C" w:rsidR="00D37BC0" w:rsidRPr="0039680C" w:rsidRDefault="0027386A" w:rsidP="002F7BA8">
            <w:pPr>
              <w:pStyle w:val="Contributions"/>
              <w:numPr>
                <w:ilvl w:val="0"/>
                <w:numId w:val="210"/>
              </w:numPr>
            </w:pPr>
            <w:r w:rsidRPr="0039680C">
              <w:t xml:space="preserve">Enable integrating cultural awareness in learning and development approaches </w:t>
            </w:r>
          </w:p>
          <w:p w14:paraId="6A572579" w14:textId="7F76AD90" w:rsidR="00D37BC0" w:rsidRPr="0039680C" w:rsidRDefault="0027386A" w:rsidP="002F7BA8">
            <w:pPr>
              <w:pStyle w:val="Contributions"/>
              <w:numPr>
                <w:ilvl w:val="0"/>
                <w:numId w:val="210"/>
              </w:numPr>
            </w:pPr>
            <w:r w:rsidRPr="0039680C">
              <w:t xml:space="preserve">Avoid stereotypical responses by examining one’s own behaviour and bias </w:t>
            </w:r>
          </w:p>
          <w:p w14:paraId="026811E0" w14:textId="06ED57B7" w:rsidR="00D37BC0" w:rsidRPr="0039680C" w:rsidRDefault="0027386A" w:rsidP="002F7BA8">
            <w:pPr>
              <w:pStyle w:val="Contributions"/>
              <w:numPr>
                <w:ilvl w:val="0"/>
                <w:numId w:val="210"/>
              </w:numPr>
            </w:pPr>
            <w:r w:rsidRPr="0039680C">
              <w:t xml:space="preserve">Enable managing cultural diversity in teams and make the most of differences </w:t>
            </w:r>
          </w:p>
          <w:p w14:paraId="3F7EF392" w14:textId="5A4AB842" w:rsidR="00D37BC0" w:rsidRPr="0039680C" w:rsidRDefault="0027386A" w:rsidP="002F7BA8">
            <w:pPr>
              <w:pStyle w:val="Contributions"/>
              <w:numPr>
                <w:ilvl w:val="0"/>
                <w:numId w:val="210"/>
              </w:numPr>
            </w:pPr>
            <w:r w:rsidRPr="0039680C">
              <w:t xml:space="preserve">Compare strategies and/or resources for communicating effectively with people from different cultural backgrounds </w:t>
            </w:r>
          </w:p>
          <w:p w14:paraId="7D70BDF2" w14:textId="7F8B9F54" w:rsidR="00D37BC0" w:rsidRPr="0039680C" w:rsidRDefault="0027386A" w:rsidP="002F7BA8">
            <w:pPr>
              <w:pStyle w:val="Contributions"/>
              <w:numPr>
                <w:ilvl w:val="0"/>
                <w:numId w:val="210"/>
              </w:numPr>
            </w:pPr>
            <w:r w:rsidRPr="0039680C">
              <w:t xml:space="preserve">Enable the process to elicit information relating to values, beliefs and cultural backgrounds of consumers that may influence the way professional services are provided </w:t>
            </w:r>
          </w:p>
          <w:p w14:paraId="571C7987" w14:textId="0452F43F" w:rsidR="0027386A" w:rsidRPr="0039680C" w:rsidRDefault="0027386A" w:rsidP="00594476">
            <w:pPr>
              <w:pStyle w:val="Contributions"/>
              <w:rPr>
                <w:sz w:val="16"/>
                <w:szCs w:val="16"/>
              </w:rPr>
            </w:pPr>
          </w:p>
          <w:p w14:paraId="7A6F0276" w14:textId="2A6C542D" w:rsidR="0027386A" w:rsidRPr="0039680C" w:rsidRDefault="0027386A" w:rsidP="00594476">
            <w:pPr>
              <w:pStyle w:val="Contributions"/>
              <w:ind w:firstLine="40"/>
              <w:rPr>
                <w:sz w:val="16"/>
                <w:szCs w:val="16"/>
              </w:rPr>
            </w:pPr>
          </w:p>
        </w:tc>
      </w:tr>
      <w:tr w:rsidR="0027386A" w:rsidRPr="0039680C" w14:paraId="70D6D8CF"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15B23639" w14:textId="77777777" w:rsidR="0027386A" w:rsidRPr="0039680C" w:rsidRDefault="0027386A" w:rsidP="00594476">
            <w:pPr>
              <w:pStyle w:val="TableTitle"/>
            </w:pPr>
          </w:p>
        </w:tc>
      </w:tr>
      <w:tr w:rsidR="0027386A" w:rsidRPr="0039680C" w14:paraId="00BA0758" w14:textId="77777777" w:rsidTr="008B7BAE">
        <w:trPr>
          <w:trHeight w:val="325"/>
        </w:trPr>
        <w:tc>
          <w:tcPr>
            <w:tcW w:w="2942" w:type="dxa"/>
            <w:shd w:val="clear" w:color="auto" w:fill="92BED4"/>
            <w:hideMark/>
          </w:tcPr>
          <w:p w14:paraId="7D486E90" w14:textId="77777777" w:rsidR="0027386A" w:rsidRPr="0039680C" w:rsidRDefault="0027386A" w:rsidP="00594476">
            <w:pPr>
              <w:pStyle w:val="CompetenciesWhite"/>
            </w:pPr>
            <w:r w:rsidRPr="0039680C">
              <w:t>Basal Technology Competency(ies):</w:t>
            </w:r>
          </w:p>
        </w:tc>
        <w:tc>
          <w:tcPr>
            <w:tcW w:w="7434" w:type="dxa"/>
            <w:gridSpan w:val="6"/>
            <w:shd w:val="clear" w:color="auto" w:fill="92BED4"/>
          </w:tcPr>
          <w:p w14:paraId="0576082C" w14:textId="77777777" w:rsidR="00D37BC0" w:rsidRPr="0039680C" w:rsidRDefault="0027386A" w:rsidP="00594476">
            <w:pPr>
              <w:pStyle w:val="CompetenciesWhite"/>
            </w:pPr>
            <w:r w:rsidRPr="0039680C">
              <w:t>7.6 ERP includes function of LMIS</w:t>
            </w:r>
          </w:p>
          <w:p w14:paraId="3116C73A" w14:textId="77777777" w:rsidR="00D37BC0" w:rsidRPr="0039680C" w:rsidRDefault="0027386A" w:rsidP="00594476">
            <w:pPr>
              <w:pStyle w:val="CompetenciesWhite"/>
            </w:pPr>
            <w:r w:rsidRPr="0039680C">
              <w:t>7.12 Basic Office Skills</w:t>
            </w:r>
          </w:p>
          <w:p w14:paraId="754FAB39" w14:textId="77777777" w:rsidR="00D37BC0" w:rsidRPr="0039680C" w:rsidRDefault="0027386A" w:rsidP="00594476">
            <w:pPr>
              <w:pStyle w:val="CompetenciesWhite"/>
            </w:pPr>
            <w:r w:rsidRPr="0039680C">
              <w:t xml:space="preserve">7.13 Have a command of technology </w:t>
            </w:r>
          </w:p>
          <w:p w14:paraId="5EC683C5" w14:textId="51E5BB4F" w:rsidR="0027386A" w:rsidRPr="0039680C" w:rsidRDefault="0027386A" w:rsidP="00594476">
            <w:pPr>
              <w:pStyle w:val="CompetenciesWhite"/>
            </w:pPr>
          </w:p>
        </w:tc>
      </w:tr>
      <w:tr w:rsidR="0027386A" w:rsidRPr="0039680C" w14:paraId="2705FF07"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942" w:type="dxa"/>
            <w:hideMark/>
          </w:tcPr>
          <w:p w14:paraId="7BB86839" w14:textId="77777777" w:rsidR="0027386A" w:rsidRPr="0039680C" w:rsidRDefault="0027386A" w:rsidP="00594476">
            <w:pPr>
              <w:pStyle w:val="TableTitle"/>
              <w:rPr>
                <w:sz w:val="16"/>
                <w:szCs w:val="16"/>
              </w:rPr>
            </w:pPr>
            <w:r w:rsidRPr="0039680C">
              <w:t>7.6 ERP includes function of LMIS</w:t>
            </w:r>
          </w:p>
        </w:tc>
        <w:tc>
          <w:tcPr>
            <w:tcW w:w="7434" w:type="dxa"/>
            <w:gridSpan w:val="6"/>
            <w:hideMark/>
          </w:tcPr>
          <w:p w14:paraId="27003952" w14:textId="18E6032A" w:rsidR="00D37BC0" w:rsidRPr="0039680C" w:rsidRDefault="0027386A" w:rsidP="002F7BA8">
            <w:pPr>
              <w:pStyle w:val="Contributions"/>
              <w:numPr>
                <w:ilvl w:val="0"/>
                <w:numId w:val="210"/>
              </w:numPr>
            </w:pPr>
            <w:r w:rsidRPr="0039680C">
              <w:t>Enable a Master Data Management System</w:t>
            </w:r>
          </w:p>
          <w:p w14:paraId="7C5625B4" w14:textId="4B141A4E" w:rsidR="00D37BC0" w:rsidRPr="0039680C" w:rsidRDefault="0027386A" w:rsidP="002F7BA8">
            <w:pPr>
              <w:pStyle w:val="Contributions"/>
              <w:numPr>
                <w:ilvl w:val="0"/>
                <w:numId w:val="210"/>
              </w:numPr>
            </w:pPr>
            <w:r w:rsidRPr="0039680C">
              <w:t>Understand the critical components of an ERP system</w:t>
            </w:r>
          </w:p>
          <w:p w14:paraId="3AD2838E" w14:textId="5D41F714" w:rsidR="00D37BC0" w:rsidRPr="0039680C" w:rsidRDefault="0027386A" w:rsidP="002F7BA8">
            <w:pPr>
              <w:pStyle w:val="Contributions"/>
              <w:numPr>
                <w:ilvl w:val="0"/>
                <w:numId w:val="210"/>
              </w:numPr>
            </w:pPr>
            <w:r w:rsidRPr="0039680C">
              <w:t>Understand the meaning of common document types found within an ERP/LMIS</w:t>
            </w:r>
          </w:p>
          <w:p w14:paraId="5F7A12FB" w14:textId="46B0A4D0" w:rsidR="00D37BC0" w:rsidRPr="0039680C" w:rsidRDefault="0027386A" w:rsidP="002F7BA8">
            <w:pPr>
              <w:pStyle w:val="Contributions"/>
              <w:numPr>
                <w:ilvl w:val="0"/>
                <w:numId w:val="210"/>
              </w:numPr>
            </w:pPr>
            <w:r w:rsidRPr="0039680C">
              <w:t>Understand the logic of data visibility within an ERP</w:t>
            </w:r>
          </w:p>
          <w:p w14:paraId="02AFC0FF" w14:textId="01AFA4A5" w:rsidR="00D37BC0" w:rsidRPr="0039680C" w:rsidRDefault="0027386A" w:rsidP="002F7BA8">
            <w:pPr>
              <w:pStyle w:val="Contributions"/>
              <w:numPr>
                <w:ilvl w:val="0"/>
                <w:numId w:val="210"/>
              </w:numPr>
            </w:pPr>
            <w:r w:rsidRPr="0039680C">
              <w:t>Understand the importance of data integrity, record management and information security</w:t>
            </w:r>
          </w:p>
          <w:p w14:paraId="03672513" w14:textId="4A4C02B1" w:rsidR="0027386A" w:rsidRPr="0039680C" w:rsidRDefault="0027386A" w:rsidP="008B7BAE">
            <w:pPr>
              <w:pStyle w:val="Contributions"/>
              <w:rPr>
                <w:sz w:val="16"/>
                <w:szCs w:val="16"/>
              </w:rPr>
            </w:pPr>
          </w:p>
        </w:tc>
      </w:tr>
      <w:tr w:rsidR="0027386A" w:rsidRPr="0039680C" w14:paraId="6B9CB401" w14:textId="77777777" w:rsidTr="008B7BAE">
        <w:trPr>
          <w:trHeight w:val="31"/>
        </w:trPr>
        <w:tc>
          <w:tcPr>
            <w:tcW w:w="2942" w:type="dxa"/>
            <w:hideMark/>
          </w:tcPr>
          <w:p w14:paraId="2C158111" w14:textId="77777777" w:rsidR="0027386A" w:rsidRPr="0039680C" w:rsidRDefault="0027386A" w:rsidP="00594476">
            <w:pPr>
              <w:pStyle w:val="TableTitle"/>
              <w:rPr>
                <w:sz w:val="16"/>
                <w:szCs w:val="16"/>
              </w:rPr>
            </w:pPr>
            <w:r w:rsidRPr="0039680C">
              <w:t>7.12 Basic Office Skills</w:t>
            </w:r>
          </w:p>
        </w:tc>
        <w:tc>
          <w:tcPr>
            <w:tcW w:w="7434" w:type="dxa"/>
            <w:gridSpan w:val="6"/>
            <w:hideMark/>
          </w:tcPr>
          <w:p w14:paraId="27889208" w14:textId="61101558" w:rsidR="00D37BC0" w:rsidRPr="0039680C" w:rsidRDefault="0027386A" w:rsidP="002F7BA8">
            <w:pPr>
              <w:pStyle w:val="Contributions"/>
              <w:numPr>
                <w:ilvl w:val="0"/>
                <w:numId w:val="210"/>
              </w:numPr>
            </w:pPr>
            <w:r w:rsidRPr="0039680C">
              <w:t>Have a good understanding of common presentation authoring packages</w:t>
            </w:r>
          </w:p>
          <w:p w14:paraId="4DBD9557" w14:textId="410FC808" w:rsidR="00D37BC0" w:rsidRPr="0039680C" w:rsidRDefault="0027386A" w:rsidP="002F7BA8">
            <w:pPr>
              <w:pStyle w:val="Contributions"/>
              <w:numPr>
                <w:ilvl w:val="0"/>
                <w:numId w:val="210"/>
              </w:numPr>
            </w:pPr>
            <w:r w:rsidRPr="0039680C">
              <w:t>Have a good understanding of common spreadsheet authoring packages</w:t>
            </w:r>
          </w:p>
          <w:p w14:paraId="75D6294F" w14:textId="1579A670" w:rsidR="00D37BC0" w:rsidRPr="0039680C" w:rsidRDefault="0027386A" w:rsidP="002F7BA8">
            <w:pPr>
              <w:pStyle w:val="Contributions"/>
              <w:numPr>
                <w:ilvl w:val="0"/>
                <w:numId w:val="210"/>
              </w:numPr>
            </w:pPr>
            <w:r w:rsidRPr="0039680C">
              <w:t>Have a good understanding of common document authoring packages</w:t>
            </w:r>
          </w:p>
          <w:p w14:paraId="5A44EB99" w14:textId="76F2CDC2" w:rsidR="00D37BC0" w:rsidRPr="0039680C" w:rsidRDefault="0027386A" w:rsidP="002F7BA8">
            <w:pPr>
              <w:pStyle w:val="Contributions"/>
              <w:numPr>
                <w:ilvl w:val="0"/>
                <w:numId w:val="210"/>
              </w:numPr>
            </w:pPr>
            <w:r w:rsidRPr="0039680C">
              <w:t>Have a good understanding of common email authoring packages</w:t>
            </w:r>
          </w:p>
          <w:p w14:paraId="5CC074B9" w14:textId="5BCC78B8" w:rsidR="00D37BC0" w:rsidRPr="0039680C" w:rsidRDefault="0027386A" w:rsidP="002F7BA8">
            <w:pPr>
              <w:pStyle w:val="Contributions"/>
              <w:numPr>
                <w:ilvl w:val="0"/>
                <w:numId w:val="210"/>
              </w:numPr>
            </w:pPr>
            <w:r w:rsidRPr="0039680C">
              <w:t>Have a good understanding of common instant messaging  packages</w:t>
            </w:r>
          </w:p>
          <w:p w14:paraId="500534A1" w14:textId="76CD36CD" w:rsidR="0027386A" w:rsidRPr="0039680C" w:rsidRDefault="0027386A" w:rsidP="002F7BA8">
            <w:pPr>
              <w:pStyle w:val="Contributions"/>
              <w:numPr>
                <w:ilvl w:val="0"/>
                <w:numId w:val="210"/>
              </w:numPr>
            </w:pPr>
            <w:r w:rsidRPr="0039680C">
              <w:t>Have a good understanding of common video conferencing authoring packages</w:t>
            </w:r>
          </w:p>
          <w:p w14:paraId="72C0DAF4" w14:textId="0DCEC7E6" w:rsidR="0027386A" w:rsidRPr="0039680C" w:rsidRDefault="0027386A" w:rsidP="00594476">
            <w:pPr>
              <w:pStyle w:val="Contributions"/>
              <w:ind w:firstLine="40"/>
              <w:rPr>
                <w:sz w:val="16"/>
                <w:szCs w:val="16"/>
              </w:rPr>
            </w:pPr>
          </w:p>
        </w:tc>
      </w:tr>
      <w:tr w:rsidR="0027386A" w:rsidRPr="0039680C" w14:paraId="65E34FF1"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942" w:type="dxa"/>
            <w:hideMark/>
          </w:tcPr>
          <w:p w14:paraId="75B283D2" w14:textId="77777777" w:rsidR="0027386A" w:rsidRPr="0039680C" w:rsidRDefault="0027386A" w:rsidP="00594476">
            <w:pPr>
              <w:pStyle w:val="TableTitle"/>
              <w:rPr>
                <w:sz w:val="16"/>
                <w:szCs w:val="16"/>
              </w:rPr>
            </w:pPr>
            <w:r w:rsidRPr="0039680C">
              <w:t>7.13 Have a command of technology</w:t>
            </w:r>
          </w:p>
        </w:tc>
        <w:tc>
          <w:tcPr>
            <w:tcW w:w="7434" w:type="dxa"/>
            <w:gridSpan w:val="6"/>
            <w:hideMark/>
          </w:tcPr>
          <w:p w14:paraId="68081459" w14:textId="50D7767B" w:rsidR="00D37BC0" w:rsidRPr="0039680C" w:rsidRDefault="0027386A" w:rsidP="002F7BA8">
            <w:pPr>
              <w:pStyle w:val="Contributions"/>
              <w:numPr>
                <w:ilvl w:val="0"/>
                <w:numId w:val="210"/>
              </w:numPr>
            </w:pPr>
            <w:r w:rsidRPr="0039680C">
              <w:t>Enable the use of technology suitable to the job held</w:t>
            </w:r>
          </w:p>
          <w:p w14:paraId="69D51681" w14:textId="74E921CD" w:rsidR="00D37BC0" w:rsidRPr="0039680C" w:rsidRDefault="0027386A" w:rsidP="002F7BA8">
            <w:pPr>
              <w:pStyle w:val="Contributions"/>
              <w:numPr>
                <w:ilvl w:val="0"/>
                <w:numId w:val="210"/>
              </w:numPr>
            </w:pPr>
            <w:r w:rsidRPr="0039680C">
              <w:t xml:space="preserve">Understand the need of monitoring new developments and technologies in the sector </w:t>
            </w:r>
          </w:p>
          <w:p w14:paraId="1496F4C2" w14:textId="0A10D41E" w:rsidR="00D37BC0" w:rsidRPr="0039680C" w:rsidRDefault="0027386A" w:rsidP="002F7BA8">
            <w:pPr>
              <w:pStyle w:val="Contributions"/>
              <w:numPr>
                <w:ilvl w:val="0"/>
                <w:numId w:val="210"/>
              </w:numPr>
            </w:pPr>
            <w:r w:rsidRPr="0039680C">
              <w:lastRenderedPageBreak/>
              <w:t xml:space="preserve">Compare new technologies and recognising potential benefits for the sector </w:t>
            </w:r>
          </w:p>
          <w:p w14:paraId="566D99FE" w14:textId="7AFAAB0B" w:rsidR="00D37BC0" w:rsidRPr="0039680C" w:rsidRDefault="0027386A" w:rsidP="002F7BA8">
            <w:pPr>
              <w:pStyle w:val="Contributions"/>
              <w:numPr>
                <w:ilvl w:val="0"/>
                <w:numId w:val="210"/>
              </w:numPr>
            </w:pPr>
            <w:r w:rsidRPr="0039680C">
              <w:t xml:space="preserve">Understand that resources and support are provided across the organisation to enable colleagues to make the best use of available technology </w:t>
            </w:r>
          </w:p>
          <w:p w14:paraId="77E1121E" w14:textId="7D80CF4F" w:rsidR="00D37BC0" w:rsidRPr="0039680C" w:rsidRDefault="0027386A" w:rsidP="002F7BA8">
            <w:pPr>
              <w:pStyle w:val="Contributions"/>
              <w:numPr>
                <w:ilvl w:val="0"/>
                <w:numId w:val="210"/>
              </w:numPr>
            </w:pPr>
            <w:r w:rsidRPr="0039680C">
              <w:t xml:space="preserve">Understand that the organisation has a strategy for technology use </w:t>
            </w:r>
          </w:p>
          <w:p w14:paraId="41AE7789" w14:textId="519E15E4" w:rsidR="00D37BC0" w:rsidRPr="0039680C" w:rsidRDefault="0027386A" w:rsidP="002F7BA8">
            <w:pPr>
              <w:pStyle w:val="Contributions"/>
              <w:numPr>
                <w:ilvl w:val="0"/>
                <w:numId w:val="210"/>
              </w:numPr>
            </w:pPr>
            <w:r w:rsidRPr="0039680C">
              <w:t xml:space="preserve">Compare how to minimise environmental damage through technology use </w:t>
            </w:r>
          </w:p>
          <w:p w14:paraId="153E6A4D" w14:textId="38BA9FF9" w:rsidR="00D37BC0" w:rsidRPr="0039680C" w:rsidRDefault="0027386A" w:rsidP="002F7BA8">
            <w:pPr>
              <w:pStyle w:val="Contributions"/>
              <w:numPr>
                <w:ilvl w:val="0"/>
                <w:numId w:val="210"/>
              </w:numPr>
            </w:pPr>
            <w:r w:rsidRPr="0039680C">
              <w:t xml:space="preserve">Enable the use of technology to maximise effectiveness and efficiency </w:t>
            </w:r>
          </w:p>
          <w:p w14:paraId="5C77FA0F" w14:textId="036B18B2" w:rsidR="0027386A" w:rsidRPr="0039680C" w:rsidRDefault="0027386A" w:rsidP="002F7BA8">
            <w:pPr>
              <w:pStyle w:val="Contributions"/>
              <w:numPr>
                <w:ilvl w:val="0"/>
                <w:numId w:val="210"/>
              </w:numPr>
            </w:pPr>
            <w:r w:rsidRPr="0039680C">
              <w:t xml:space="preserve">Enable the use of field-based technology (e.g., radio, general packet radio service (GPRS), satellite phone) </w:t>
            </w:r>
          </w:p>
          <w:p w14:paraId="01C10B83" w14:textId="615D6F72" w:rsidR="0027386A" w:rsidRPr="0039680C" w:rsidRDefault="0027386A" w:rsidP="00594476">
            <w:pPr>
              <w:pStyle w:val="Contributions"/>
              <w:ind w:firstLine="40"/>
              <w:rPr>
                <w:sz w:val="16"/>
                <w:szCs w:val="16"/>
              </w:rPr>
            </w:pPr>
          </w:p>
        </w:tc>
      </w:tr>
      <w:tr w:rsidR="0027386A" w:rsidRPr="0039680C" w14:paraId="06F0723E" w14:textId="77777777" w:rsidTr="008B7BAE">
        <w:trPr>
          <w:trHeight w:hRule="exact" w:val="20"/>
        </w:trPr>
        <w:tc>
          <w:tcPr>
            <w:tcW w:w="10376" w:type="dxa"/>
            <w:gridSpan w:val="7"/>
          </w:tcPr>
          <w:p w14:paraId="5C7EC8F6" w14:textId="77777777" w:rsidR="0027386A" w:rsidRPr="0039680C" w:rsidRDefault="0027386A" w:rsidP="00594476">
            <w:pPr>
              <w:pStyle w:val="TableTitle"/>
            </w:pPr>
          </w:p>
        </w:tc>
      </w:tr>
      <w:tr w:rsidR="0027386A" w:rsidRPr="0039680C" w14:paraId="7DA71322" w14:textId="77777777" w:rsidTr="008B7BAE">
        <w:trPr>
          <w:cnfStyle w:val="000000100000" w:firstRow="0" w:lastRow="0" w:firstColumn="0" w:lastColumn="0" w:oddVBand="0" w:evenVBand="0" w:oddHBand="1" w:evenHBand="0" w:firstRowFirstColumn="0" w:firstRowLastColumn="0" w:lastRowFirstColumn="0" w:lastRowLastColumn="0"/>
          <w:trHeight w:val="870"/>
        </w:trPr>
        <w:tc>
          <w:tcPr>
            <w:tcW w:w="2942" w:type="dxa"/>
            <w:shd w:val="clear" w:color="auto" w:fill="92BED4"/>
          </w:tcPr>
          <w:p w14:paraId="515B6514" w14:textId="77777777" w:rsidR="0027386A" w:rsidRPr="0039680C" w:rsidRDefault="0027386A" w:rsidP="00594476">
            <w:pPr>
              <w:pStyle w:val="CompetenciesWhite"/>
            </w:pPr>
            <w:r w:rsidRPr="0039680C">
              <w:t>Advanced Technology Competency(ies):</w:t>
            </w:r>
          </w:p>
        </w:tc>
        <w:tc>
          <w:tcPr>
            <w:tcW w:w="7434" w:type="dxa"/>
            <w:gridSpan w:val="6"/>
            <w:shd w:val="clear" w:color="auto" w:fill="92BED4"/>
          </w:tcPr>
          <w:p w14:paraId="469E03ED" w14:textId="77777777" w:rsidR="00D37BC0" w:rsidRPr="0039680C" w:rsidRDefault="0027386A" w:rsidP="00594476">
            <w:pPr>
              <w:pStyle w:val="CompetenciesWhite"/>
            </w:pPr>
            <w:r w:rsidRPr="0039680C">
              <w:t>7.2 Blockchain</w:t>
            </w:r>
          </w:p>
          <w:p w14:paraId="3A417EB7" w14:textId="73CCC631" w:rsidR="0027386A" w:rsidRPr="0039680C" w:rsidRDefault="0027386A" w:rsidP="00594476">
            <w:pPr>
              <w:pStyle w:val="CompetenciesWhite"/>
            </w:pPr>
            <w:r w:rsidRPr="0039680C">
              <w:t>7.11 Cloud Computing</w:t>
            </w:r>
          </w:p>
        </w:tc>
      </w:tr>
      <w:tr w:rsidR="0027386A" w:rsidRPr="0039680C" w14:paraId="185D541D" w14:textId="77777777" w:rsidTr="008B7BAE">
        <w:trPr>
          <w:trHeight w:val="611"/>
        </w:trPr>
        <w:tc>
          <w:tcPr>
            <w:tcW w:w="2942" w:type="dxa"/>
            <w:shd w:val="clear" w:color="auto" w:fill="FFFFFF" w:themeFill="background1"/>
          </w:tcPr>
          <w:p w14:paraId="0D960BB2" w14:textId="77777777" w:rsidR="0027386A" w:rsidRPr="0039680C" w:rsidRDefault="0027386A" w:rsidP="00594476">
            <w:pPr>
              <w:pStyle w:val="TableTitle"/>
              <w:rPr>
                <w:b/>
              </w:rPr>
            </w:pPr>
            <w:r w:rsidRPr="0039680C">
              <w:t>7.2 Blockchain</w:t>
            </w:r>
          </w:p>
        </w:tc>
        <w:tc>
          <w:tcPr>
            <w:tcW w:w="7434" w:type="dxa"/>
            <w:gridSpan w:val="6"/>
            <w:shd w:val="clear" w:color="auto" w:fill="FFFFFF" w:themeFill="background1"/>
          </w:tcPr>
          <w:p w14:paraId="77C9EB85" w14:textId="4F996AA4" w:rsidR="0027386A" w:rsidRPr="0039680C" w:rsidRDefault="0027386A" w:rsidP="002F7BA8">
            <w:pPr>
              <w:pStyle w:val="Contributions"/>
              <w:numPr>
                <w:ilvl w:val="0"/>
                <w:numId w:val="210"/>
              </w:numPr>
            </w:pPr>
            <w:r w:rsidRPr="0039680C">
              <w:t>Examine blockchain as a value-add capability for relevant global health use cases</w:t>
            </w:r>
          </w:p>
        </w:tc>
      </w:tr>
      <w:tr w:rsidR="0027386A" w:rsidRPr="0039680C" w14:paraId="446773F4"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42" w:type="dxa"/>
            <w:shd w:val="clear" w:color="auto" w:fill="FFFFFF" w:themeFill="background1"/>
          </w:tcPr>
          <w:p w14:paraId="4F70ADAF" w14:textId="77777777" w:rsidR="0027386A" w:rsidRPr="0039680C" w:rsidRDefault="0027386A" w:rsidP="00594476">
            <w:pPr>
              <w:pStyle w:val="TableTitle"/>
              <w:rPr>
                <w:b/>
              </w:rPr>
            </w:pPr>
            <w:r w:rsidRPr="0039680C">
              <w:t>7.11 Cloud Computing</w:t>
            </w:r>
          </w:p>
        </w:tc>
        <w:tc>
          <w:tcPr>
            <w:tcW w:w="7434" w:type="dxa"/>
            <w:gridSpan w:val="6"/>
            <w:shd w:val="clear" w:color="auto" w:fill="FFFFFF" w:themeFill="background1"/>
          </w:tcPr>
          <w:p w14:paraId="65B0A2EE" w14:textId="19C426E5" w:rsidR="0027386A" w:rsidRPr="0039680C" w:rsidRDefault="0027386A" w:rsidP="002F7BA8">
            <w:pPr>
              <w:pStyle w:val="Contributions"/>
              <w:numPr>
                <w:ilvl w:val="0"/>
                <w:numId w:val="210"/>
              </w:numPr>
            </w:pPr>
            <w:r w:rsidRPr="0039680C">
              <w:t>Understand cloud computing as a value-add capability for relevant global health use cases</w:t>
            </w:r>
          </w:p>
        </w:tc>
      </w:tr>
      <w:tr w:rsidR="0027386A" w:rsidRPr="0039680C" w14:paraId="358CFABC" w14:textId="77777777" w:rsidTr="008B7BAE">
        <w:trPr>
          <w:trHeight w:hRule="exact" w:val="20"/>
        </w:trPr>
        <w:tc>
          <w:tcPr>
            <w:tcW w:w="10376" w:type="dxa"/>
            <w:gridSpan w:val="7"/>
            <w:shd w:val="clear" w:color="auto" w:fill="FFFFFF" w:themeFill="background1"/>
          </w:tcPr>
          <w:p w14:paraId="4FD83C45" w14:textId="77777777" w:rsidR="0027386A" w:rsidRPr="0039680C" w:rsidRDefault="0027386A" w:rsidP="00B90D37">
            <w:pPr>
              <w:rPr>
                <w:lang w:val="en-GB"/>
              </w:rPr>
            </w:pPr>
          </w:p>
        </w:tc>
      </w:tr>
      <w:tr w:rsidR="0027386A" w:rsidRPr="0039680C" w14:paraId="7B16563F" w14:textId="77777777" w:rsidTr="008B7BAE">
        <w:trPr>
          <w:cnfStyle w:val="000000100000" w:firstRow="0" w:lastRow="0" w:firstColumn="0" w:lastColumn="0" w:oddVBand="0" w:evenVBand="0" w:oddHBand="1" w:evenHBand="0" w:firstRowFirstColumn="0" w:firstRowLastColumn="0" w:lastRowFirstColumn="0" w:lastRowLastColumn="0"/>
          <w:trHeight w:val="460"/>
        </w:trPr>
        <w:tc>
          <w:tcPr>
            <w:tcW w:w="10376" w:type="dxa"/>
            <w:gridSpan w:val="7"/>
            <w:shd w:val="clear" w:color="auto" w:fill="FF7B38"/>
          </w:tcPr>
          <w:p w14:paraId="335C6834" w14:textId="7AAF0B6C" w:rsidR="0027386A" w:rsidRPr="0039680C" w:rsidRDefault="0027386A" w:rsidP="00594476">
            <w:pPr>
              <w:pStyle w:val="CompetenciesWhite"/>
              <w:rPr>
                <w:rStyle w:val="p"/>
              </w:rPr>
            </w:pPr>
            <w:r w:rsidRPr="0039680C">
              <w:t>Key Performance Indicators:</w:t>
            </w:r>
          </w:p>
        </w:tc>
      </w:tr>
      <w:tr w:rsidR="0027386A" w:rsidRPr="0039680C" w14:paraId="14B6E3A7" w14:textId="77777777" w:rsidTr="008B7BAE">
        <w:trPr>
          <w:trHeight w:val="3869"/>
        </w:trPr>
        <w:tc>
          <w:tcPr>
            <w:tcW w:w="10376" w:type="dxa"/>
            <w:gridSpan w:val="7"/>
            <w:shd w:val="clear" w:color="auto" w:fill="F2F2F2" w:themeFill="background1" w:themeFillShade="F2"/>
          </w:tcPr>
          <w:p w14:paraId="0147BA9A" w14:textId="2916E434" w:rsidR="00D37BC0" w:rsidRPr="0039680C" w:rsidRDefault="0027386A" w:rsidP="002F7BA8">
            <w:pPr>
              <w:pStyle w:val="Contributions"/>
              <w:numPr>
                <w:ilvl w:val="0"/>
                <w:numId w:val="210"/>
              </w:numPr>
            </w:pPr>
            <w:r w:rsidRPr="0039680C">
              <w:t>Accuracy of tender documents</w:t>
            </w:r>
          </w:p>
          <w:p w14:paraId="0199FDCD" w14:textId="6E3D76EE" w:rsidR="00D37BC0" w:rsidRPr="0039680C" w:rsidRDefault="0027386A" w:rsidP="002F7BA8">
            <w:pPr>
              <w:pStyle w:val="Contributions"/>
              <w:numPr>
                <w:ilvl w:val="0"/>
                <w:numId w:val="210"/>
              </w:numPr>
            </w:pPr>
            <w:r w:rsidRPr="0039680C">
              <w:t>Quality of Supplier Relationship</w:t>
            </w:r>
          </w:p>
          <w:p w14:paraId="1F9E0A8F" w14:textId="470872B6" w:rsidR="00D37BC0" w:rsidRPr="0039680C" w:rsidRDefault="0027386A" w:rsidP="002F7BA8">
            <w:pPr>
              <w:pStyle w:val="Contributions"/>
              <w:numPr>
                <w:ilvl w:val="0"/>
                <w:numId w:val="210"/>
              </w:numPr>
            </w:pPr>
            <w:r w:rsidRPr="0039680C">
              <w:t>Tenders adjudication and allocation on Time performance</w:t>
            </w:r>
          </w:p>
          <w:p w14:paraId="7E6F47DD" w14:textId="2A257979" w:rsidR="00D37BC0" w:rsidRPr="0039680C" w:rsidRDefault="0027386A" w:rsidP="002F7BA8">
            <w:pPr>
              <w:pStyle w:val="Contributions"/>
              <w:numPr>
                <w:ilvl w:val="0"/>
                <w:numId w:val="210"/>
              </w:numPr>
            </w:pPr>
            <w:r w:rsidRPr="0039680C">
              <w:t>Tenders allocated in accordance with Business Rules</w:t>
            </w:r>
          </w:p>
          <w:p w14:paraId="3A19B6E1" w14:textId="7AB1EA20" w:rsidR="00D37BC0" w:rsidRPr="0039680C" w:rsidRDefault="0027386A" w:rsidP="002F7BA8">
            <w:pPr>
              <w:pStyle w:val="Contributions"/>
              <w:numPr>
                <w:ilvl w:val="0"/>
                <w:numId w:val="210"/>
              </w:numPr>
            </w:pPr>
            <w:r w:rsidRPr="0039680C">
              <w:t>Vendor/Supplier Master Data Accuracy</w:t>
            </w:r>
          </w:p>
          <w:p w14:paraId="47557B9F" w14:textId="166FBF4B" w:rsidR="00D37BC0" w:rsidRPr="0039680C" w:rsidRDefault="0027386A" w:rsidP="002F7BA8">
            <w:pPr>
              <w:pStyle w:val="Contributions"/>
              <w:numPr>
                <w:ilvl w:val="0"/>
                <w:numId w:val="210"/>
              </w:numPr>
            </w:pPr>
            <w:r w:rsidRPr="0039680C">
              <w:t>Item Master Data Accuracy</w:t>
            </w:r>
          </w:p>
          <w:p w14:paraId="49DB0B18" w14:textId="580A68DA" w:rsidR="00D37BC0" w:rsidRPr="0039680C" w:rsidRDefault="0027386A" w:rsidP="002F7BA8">
            <w:pPr>
              <w:pStyle w:val="Contributions"/>
              <w:numPr>
                <w:ilvl w:val="0"/>
                <w:numId w:val="210"/>
              </w:numPr>
            </w:pPr>
            <w:r w:rsidRPr="0039680C">
              <w:t>inbound Transportation Master Data Accuracy by Item SKU</w:t>
            </w:r>
          </w:p>
          <w:p w14:paraId="4AFFA2AA" w14:textId="22654D69" w:rsidR="00D37BC0" w:rsidRPr="0039680C" w:rsidRDefault="0027386A" w:rsidP="002F7BA8">
            <w:pPr>
              <w:pStyle w:val="Contributions"/>
              <w:numPr>
                <w:ilvl w:val="0"/>
                <w:numId w:val="210"/>
              </w:numPr>
            </w:pPr>
            <w:r w:rsidRPr="0039680C">
              <w:t>Item SKU Lead Time Accuracy</w:t>
            </w:r>
          </w:p>
          <w:p w14:paraId="22142AE1" w14:textId="2357834C" w:rsidR="00D37BC0" w:rsidRPr="0039680C" w:rsidRDefault="0027386A" w:rsidP="002F7BA8">
            <w:pPr>
              <w:pStyle w:val="Contributions"/>
              <w:numPr>
                <w:ilvl w:val="0"/>
                <w:numId w:val="210"/>
              </w:numPr>
            </w:pPr>
            <w:r w:rsidRPr="0039680C">
              <w:t>Tender creation cycle time</w:t>
            </w:r>
          </w:p>
          <w:p w14:paraId="5C4B8A63" w14:textId="6F54BF64" w:rsidR="00D37BC0" w:rsidRPr="0039680C" w:rsidRDefault="0027386A" w:rsidP="002F7BA8">
            <w:pPr>
              <w:pStyle w:val="Contributions"/>
              <w:numPr>
                <w:ilvl w:val="0"/>
                <w:numId w:val="210"/>
              </w:numPr>
            </w:pPr>
            <w:r w:rsidRPr="0039680C">
              <w:t>On Time Closure of Tenders</w:t>
            </w:r>
          </w:p>
          <w:p w14:paraId="22F7BA68" w14:textId="73D6000C" w:rsidR="0027386A" w:rsidRPr="0039680C" w:rsidRDefault="0027386A" w:rsidP="002F7BA8">
            <w:pPr>
              <w:pStyle w:val="Contributions"/>
              <w:numPr>
                <w:ilvl w:val="0"/>
                <w:numId w:val="210"/>
              </w:numPr>
              <w:rPr>
                <w:rStyle w:val="p"/>
              </w:rPr>
            </w:pPr>
            <w:r w:rsidRPr="0039680C">
              <w:t>Risk avoidance, elimination and or Mitigation Costs</w:t>
            </w:r>
            <w:r w:rsidR="008B7BAE" w:rsidRPr="0039680C">
              <w:br/>
            </w:r>
          </w:p>
        </w:tc>
      </w:tr>
      <w:tr w:rsidR="0027386A" w:rsidRPr="0039680C" w14:paraId="3B7316E9" w14:textId="77777777" w:rsidTr="008B7BAE">
        <w:trPr>
          <w:cnfStyle w:val="000000100000" w:firstRow="0" w:lastRow="0" w:firstColumn="0" w:lastColumn="0" w:oddVBand="0" w:evenVBand="0" w:oddHBand="1" w:evenHBand="0" w:firstRowFirstColumn="0" w:firstRowLastColumn="0" w:lastRowFirstColumn="0" w:lastRowLastColumn="0"/>
          <w:trHeight w:val="497"/>
        </w:trPr>
        <w:tc>
          <w:tcPr>
            <w:tcW w:w="3372" w:type="dxa"/>
            <w:gridSpan w:val="2"/>
            <w:shd w:val="clear" w:color="auto" w:fill="FF7B38"/>
          </w:tcPr>
          <w:p w14:paraId="4748362A" w14:textId="77777777" w:rsidR="0027386A" w:rsidRPr="0039680C" w:rsidRDefault="0027386A" w:rsidP="00594476">
            <w:pPr>
              <w:pStyle w:val="CompetenciesWhite"/>
            </w:pPr>
            <w:r w:rsidRPr="0039680C">
              <w:t>Training:</w:t>
            </w:r>
          </w:p>
        </w:tc>
        <w:tc>
          <w:tcPr>
            <w:tcW w:w="3990" w:type="dxa"/>
            <w:gridSpan w:val="3"/>
            <w:shd w:val="clear" w:color="auto" w:fill="FF7B38"/>
          </w:tcPr>
          <w:p w14:paraId="3852C173" w14:textId="77777777" w:rsidR="0027386A" w:rsidRPr="0039680C" w:rsidRDefault="0027386A" w:rsidP="00594476">
            <w:pPr>
              <w:pStyle w:val="CompetenciesWhite"/>
            </w:pPr>
            <w:r w:rsidRPr="0039680C">
              <w:t>Qualifications Available:</w:t>
            </w:r>
          </w:p>
        </w:tc>
        <w:tc>
          <w:tcPr>
            <w:tcW w:w="3014" w:type="dxa"/>
            <w:gridSpan w:val="2"/>
            <w:shd w:val="clear" w:color="auto" w:fill="FF7B38"/>
          </w:tcPr>
          <w:p w14:paraId="59D42A99" w14:textId="77777777" w:rsidR="0027386A" w:rsidRPr="0039680C" w:rsidRDefault="0027386A" w:rsidP="00594476">
            <w:pPr>
              <w:pStyle w:val="CompetenciesWhite"/>
            </w:pPr>
            <w:r w:rsidRPr="0039680C">
              <w:t>Certifications Available:</w:t>
            </w:r>
          </w:p>
        </w:tc>
      </w:tr>
      <w:tr w:rsidR="0027386A" w:rsidRPr="0039680C" w14:paraId="1EA0E24B" w14:textId="77777777" w:rsidTr="008B7BAE">
        <w:trPr>
          <w:trHeight w:val="397"/>
        </w:trPr>
        <w:tc>
          <w:tcPr>
            <w:tcW w:w="3372" w:type="dxa"/>
            <w:gridSpan w:val="2"/>
            <w:tcBorders>
              <w:bottom w:val="single" w:sz="18" w:space="0" w:color="B0A28A"/>
            </w:tcBorders>
            <w:shd w:val="clear" w:color="auto" w:fill="F2F2F2" w:themeFill="background1" w:themeFillShade="F2"/>
          </w:tcPr>
          <w:p w14:paraId="2A04DD08" w14:textId="68522371" w:rsidR="00D37BC0" w:rsidRPr="0039680C" w:rsidRDefault="0027386A" w:rsidP="002F7BA8">
            <w:pPr>
              <w:pStyle w:val="Contributions"/>
              <w:numPr>
                <w:ilvl w:val="0"/>
                <w:numId w:val="283"/>
              </w:numPr>
            </w:pPr>
            <w:r w:rsidRPr="0039680C">
              <w:t>Logistics and procurement</w:t>
            </w:r>
          </w:p>
          <w:p w14:paraId="7AC76BEC" w14:textId="2701C7C5" w:rsidR="00D37BC0" w:rsidRPr="0039680C" w:rsidRDefault="0027386A" w:rsidP="002F7BA8">
            <w:pPr>
              <w:pStyle w:val="Contributions"/>
              <w:numPr>
                <w:ilvl w:val="0"/>
                <w:numId w:val="283"/>
              </w:numPr>
            </w:pPr>
            <w:r w:rsidRPr="0039680C">
              <w:t>Contract Management</w:t>
            </w:r>
          </w:p>
          <w:p w14:paraId="1C1A77DB" w14:textId="777ED4D8" w:rsidR="00D37BC0" w:rsidRPr="0039680C" w:rsidRDefault="0027386A" w:rsidP="002F7BA8">
            <w:pPr>
              <w:pStyle w:val="Contributions"/>
              <w:numPr>
                <w:ilvl w:val="0"/>
                <w:numId w:val="283"/>
              </w:numPr>
            </w:pPr>
            <w:r w:rsidRPr="0039680C">
              <w:t>Consignment Agreement Development</w:t>
            </w:r>
          </w:p>
          <w:p w14:paraId="20F7BF6F" w14:textId="428E333A" w:rsidR="00D37BC0" w:rsidRPr="0039680C" w:rsidRDefault="0027386A" w:rsidP="002F7BA8">
            <w:pPr>
              <w:pStyle w:val="Contributions"/>
              <w:numPr>
                <w:ilvl w:val="0"/>
                <w:numId w:val="283"/>
              </w:numPr>
            </w:pPr>
            <w:r w:rsidRPr="0039680C">
              <w:t>Customer/Supplier Communication</w:t>
            </w:r>
          </w:p>
          <w:p w14:paraId="1D6EE5D3" w14:textId="3A7F9486" w:rsidR="00D37BC0" w:rsidRPr="0039680C" w:rsidRDefault="0027386A" w:rsidP="002F7BA8">
            <w:pPr>
              <w:pStyle w:val="Contributions"/>
              <w:numPr>
                <w:ilvl w:val="0"/>
                <w:numId w:val="283"/>
              </w:numPr>
            </w:pPr>
            <w:r w:rsidRPr="0039680C">
              <w:t>International Trade</w:t>
            </w:r>
          </w:p>
          <w:p w14:paraId="67239C02" w14:textId="082BC37E" w:rsidR="00D37BC0" w:rsidRPr="0039680C" w:rsidRDefault="0027386A" w:rsidP="002F7BA8">
            <w:pPr>
              <w:pStyle w:val="Contributions"/>
              <w:numPr>
                <w:ilvl w:val="0"/>
                <w:numId w:val="283"/>
              </w:numPr>
            </w:pPr>
            <w:r w:rsidRPr="0039680C">
              <w:t>Procurement</w:t>
            </w:r>
          </w:p>
          <w:p w14:paraId="0EB9D34E" w14:textId="24BAF1A9" w:rsidR="00D37BC0" w:rsidRPr="0039680C" w:rsidRDefault="0027386A" w:rsidP="002F7BA8">
            <w:pPr>
              <w:pStyle w:val="Contributions"/>
              <w:numPr>
                <w:ilvl w:val="0"/>
                <w:numId w:val="283"/>
              </w:numPr>
            </w:pPr>
            <w:r w:rsidRPr="0039680C">
              <w:lastRenderedPageBreak/>
              <w:t>Subcontracting Types (FFP, CP, CPAF, Performance Based)</w:t>
            </w:r>
          </w:p>
          <w:p w14:paraId="4942AEA1" w14:textId="34247EE2" w:rsidR="0027386A" w:rsidRPr="0039680C" w:rsidRDefault="0027386A" w:rsidP="002F7BA8">
            <w:pPr>
              <w:pStyle w:val="Contributions"/>
              <w:numPr>
                <w:ilvl w:val="0"/>
                <w:numId w:val="283"/>
              </w:numPr>
            </w:pPr>
            <w:r w:rsidRPr="0039680C">
              <w:t>Supplier Relationship Management (SRM</w:t>
            </w:r>
            <w:r w:rsidR="008B7BAE" w:rsidRPr="0039680C">
              <w:t>)</w:t>
            </w:r>
          </w:p>
        </w:tc>
        <w:tc>
          <w:tcPr>
            <w:tcW w:w="3990" w:type="dxa"/>
            <w:gridSpan w:val="3"/>
            <w:tcBorders>
              <w:bottom w:val="single" w:sz="18" w:space="0" w:color="B0A28A"/>
            </w:tcBorders>
            <w:shd w:val="clear" w:color="auto" w:fill="FFFFFF" w:themeFill="background1"/>
          </w:tcPr>
          <w:p w14:paraId="1E3222FE" w14:textId="77777777" w:rsidR="0027386A" w:rsidRPr="0039680C" w:rsidRDefault="0027386A" w:rsidP="008B7BAE">
            <w:pPr>
              <w:pStyle w:val="Contributions"/>
              <w:ind w:left="720"/>
            </w:pPr>
          </w:p>
        </w:tc>
        <w:tc>
          <w:tcPr>
            <w:tcW w:w="3014" w:type="dxa"/>
            <w:gridSpan w:val="2"/>
            <w:tcBorders>
              <w:bottom w:val="single" w:sz="18" w:space="0" w:color="B0A28A"/>
            </w:tcBorders>
            <w:shd w:val="clear" w:color="auto" w:fill="F2F2F2" w:themeFill="background1" w:themeFillShade="F2"/>
          </w:tcPr>
          <w:p w14:paraId="49E434E3" w14:textId="660A2668" w:rsidR="00D37BC0" w:rsidRPr="0039680C" w:rsidRDefault="0027386A" w:rsidP="002F7BA8">
            <w:pPr>
              <w:pStyle w:val="Contributions"/>
              <w:numPr>
                <w:ilvl w:val="0"/>
                <w:numId w:val="283"/>
              </w:numPr>
            </w:pPr>
            <w:r w:rsidRPr="0039680C">
              <w:t>CIPS Level 3 Advanced Certificate in Procurement and Supply Operations</w:t>
            </w:r>
          </w:p>
          <w:p w14:paraId="04752F36" w14:textId="62008B13" w:rsidR="0027386A" w:rsidRPr="0039680C" w:rsidRDefault="00C45259" w:rsidP="002F7BA8">
            <w:pPr>
              <w:pStyle w:val="Contributions"/>
              <w:numPr>
                <w:ilvl w:val="0"/>
                <w:numId w:val="283"/>
              </w:numPr>
              <w:rPr>
                <w:b/>
              </w:rPr>
            </w:pPr>
            <w:r w:rsidRPr="0039680C">
              <w:rPr>
                <w:b/>
              </w:rPr>
              <w:t>=-</w:t>
            </w:r>
          </w:p>
        </w:tc>
      </w:tr>
    </w:tbl>
    <w:p w14:paraId="1D160927"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7169CF98" w14:textId="77777777" w:rsidR="0027386A" w:rsidRPr="0039680C" w:rsidRDefault="0027386A" w:rsidP="008B7BAE">
      <w:pPr>
        <w:ind w:left="57"/>
        <w:rPr>
          <w:lang w:val="en-GB"/>
        </w:rPr>
      </w:pPr>
    </w:p>
    <w:p w14:paraId="034DDD6E" w14:textId="56C77F2E" w:rsidR="0027386A" w:rsidRPr="0039680C" w:rsidRDefault="0027386A" w:rsidP="008B7BAE">
      <w:pPr>
        <w:pStyle w:val="Heading4"/>
        <w:ind w:firstLine="709"/>
        <w:rPr>
          <w:lang w:val="en-GB"/>
        </w:rPr>
      </w:pPr>
      <w:bookmarkStart w:id="150" w:name="_Toc52407933"/>
      <w:bookmarkStart w:id="151" w:name="_Toc68196362"/>
      <w:r w:rsidRPr="0039680C">
        <w:rPr>
          <w:lang w:val="en-GB"/>
        </w:rPr>
        <w:t>Officer – Performance Monitoring</w:t>
      </w:r>
      <w:bookmarkEnd w:id="150"/>
      <w:bookmarkEnd w:id="151"/>
    </w:p>
    <w:p w14:paraId="5D3464F4" w14:textId="77777777" w:rsidR="0027386A" w:rsidRPr="0039680C" w:rsidRDefault="0027386A" w:rsidP="00B90D37">
      <w:pPr>
        <w:rPr>
          <w:lang w:val="en-GB"/>
        </w:rPr>
        <w:sectPr w:rsidR="0027386A" w:rsidRPr="0039680C" w:rsidSect="008B7BAE">
          <w:footerReference w:type="default" r:id="rId45"/>
          <w:pgSz w:w="11906" w:h="16838"/>
          <w:pgMar w:top="740" w:right="253" w:bottom="253" w:left="284" w:header="708" w:footer="708" w:gutter="0"/>
          <w:cols w:space="708"/>
          <w:docGrid w:linePitch="360"/>
        </w:sectPr>
      </w:pPr>
    </w:p>
    <w:p w14:paraId="3E11D3FD" w14:textId="77777777" w:rsidR="0027386A" w:rsidRPr="0039680C" w:rsidRDefault="0027386A" w:rsidP="00B90D37">
      <w:pPr>
        <w:rPr>
          <w:lang w:val="en-GB"/>
        </w:rPr>
      </w:pPr>
    </w:p>
    <w:tbl>
      <w:tblPr>
        <w:tblStyle w:val="TableGrid"/>
        <w:tblW w:w="10376" w:type="dxa"/>
        <w:tblInd w:w="709" w:type="dxa"/>
        <w:tblLook w:val="04A0" w:firstRow="1" w:lastRow="0" w:firstColumn="1" w:lastColumn="0" w:noHBand="0" w:noVBand="1"/>
      </w:tblPr>
      <w:tblGrid>
        <w:gridCol w:w="2230"/>
        <w:gridCol w:w="1168"/>
        <w:gridCol w:w="928"/>
        <w:gridCol w:w="1904"/>
        <w:gridCol w:w="1186"/>
        <w:gridCol w:w="790"/>
        <w:gridCol w:w="2170"/>
      </w:tblGrid>
      <w:tr w:rsidR="0027386A" w:rsidRPr="0039680C" w14:paraId="548C195D"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4CFE583E" w14:textId="0E100D2B" w:rsidR="0027386A" w:rsidRPr="0039680C" w:rsidRDefault="00594476" w:rsidP="00594476">
            <w:pPr>
              <w:pStyle w:val="TableOrganisation"/>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r w:rsidRPr="0039680C">
              <w:br/>
            </w:r>
          </w:p>
        </w:tc>
      </w:tr>
      <w:tr w:rsidR="0027386A" w:rsidRPr="0039680C" w14:paraId="61A0574C" w14:textId="77777777" w:rsidTr="008B7BAE">
        <w:trPr>
          <w:trHeight w:val="392"/>
        </w:trPr>
        <w:tc>
          <w:tcPr>
            <w:tcW w:w="2126" w:type="dxa"/>
            <w:shd w:val="clear" w:color="auto" w:fill="25408F"/>
            <w:hideMark/>
          </w:tcPr>
          <w:p w14:paraId="1DB5F2A2" w14:textId="77777777" w:rsidR="0027386A" w:rsidRPr="0039680C" w:rsidRDefault="0027386A" w:rsidP="00594476">
            <w:pPr>
              <w:pStyle w:val="Tabledefinition"/>
            </w:pPr>
            <w:r w:rsidRPr="0039680C">
              <w:t>Competency Level:</w:t>
            </w:r>
          </w:p>
        </w:tc>
        <w:tc>
          <w:tcPr>
            <w:tcW w:w="2154" w:type="dxa"/>
            <w:gridSpan w:val="2"/>
            <w:shd w:val="clear" w:color="auto" w:fill="25408F"/>
            <w:hideMark/>
          </w:tcPr>
          <w:p w14:paraId="6829EF44" w14:textId="77777777" w:rsidR="0027386A" w:rsidRPr="0039680C" w:rsidRDefault="0027386A" w:rsidP="00594476">
            <w:pPr>
              <w:pStyle w:val="Tabledefinition"/>
            </w:pPr>
            <w:r w:rsidRPr="0039680C">
              <w:t>Serial Number:</w:t>
            </w:r>
          </w:p>
        </w:tc>
        <w:tc>
          <w:tcPr>
            <w:tcW w:w="1908" w:type="dxa"/>
            <w:shd w:val="clear" w:color="auto" w:fill="25408F"/>
          </w:tcPr>
          <w:p w14:paraId="2BCCE94F" w14:textId="77777777" w:rsidR="0027386A" w:rsidRPr="0039680C" w:rsidRDefault="0027386A" w:rsidP="00594476">
            <w:pPr>
              <w:pStyle w:val="Tabledefinition"/>
            </w:pPr>
            <w:r w:rsidRPr="0039680C">
              <w:t>Primary Process:</w:t>
            </w:r>
          </w:p>
        </w:tc>
        <w:tc>
          <w:tcPr>
            <w:tcW w:w="1978" w:type="dxa"/>
            <w:gridSpan w:val="2"/>
            <w:shd w:val="clear" w:color="auto" w:fill="25408F"/>
            <w:hideMark/>
          </w:tcPr>
          <w:p w14:paraId="6F1F3ADC" w14:textId="77777777" w:rsidR="0027386A" w:rsidRPr="0039680C" w:rsidRDefault="0027386A" w:rsidP="00594476">
            <w:pPr>
              <w:pStyle w:val="Tabledefinition"/>
            </w:pPr>
            <w:r w:rsidRPr="0039680C">
              <w:t xml:space="preserve">Job Role: </w:t>
            </w:r>
          </w:p>
        </w:tc>
        <w:tc>
          <w:tcPr>
            <w:tcW w:w="2210" w:type="dxa"/>
            <w:shd w:val="clear" w:color="auto" w:fill="25408F"/>
            <w:hideMark/>
          </w:tcPr>
          <w:p w14:paraId="1C220ED9" w14:textId="77777777" w:rsidR="0027386A" w:rsidRPr="0039680C" w:rsidRDefault="0027386A" w:rsidP="00594476">
            <w:pPr>
              <w:pStyle w:val="Tabledefinition"/>
            </w:pPr>
            <w:r w:rsidRPr="0039680C">
              <w:t>Supervises:</w:t>
            </w:r>
          </w:p>
        </w:tc>
      </w:tr>
      <w:tr w:rsidR="0027386A" w:rsidRPr="0039680C" w14:paraId="48DFF07F"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126" w:type="dxa"/>
            <w:shd w:val="clear" w:color="auto" w:fill="25408F"/>
            <w:hideMark/>
          </w:tcPr>
          <w:p w14:paraId="5F41EEDA" w14:textId="77777777" w:rsidR="0027386A" w:rsidRPr="0039680C" w:rsidRDefault="0027386A" w:rsidP="00594476">
            <w:pPr>
              <w:pStyle w:val="TableHeader"/>
            </w:pPr>
            <w:r w:rsidRPr="0039680C">
              <w:t>Operational</w:t>
            </w:r>
          </w:p>
        </w:tc>
        <w:tc>
          <w:tcPr>
            <w:tcW w:w="2154" w:type="dxa"/>
            <w:gridSpan w:val="2"/>
            <w:shd w:val="clear" w:color="auto" w:fill="25408F"/>
            <w:hideMark/>
          </w:tcPr>
          <w:p w14:paraId="7F74FEC7" w14:textId="77777777" w:rsidR="0027386A" w:rsidRPr="0039680C" w:rsidRDefault="0027386A" w:rsidP="00594476">
            <w:pPr>
              <w:pStyle w:val="TableHeader"/>
            </w:pPr>
            <w:r w:rsidRPr="0039680C">
              <w:t>5-531-532-52-2</w:t>
            </w:r>
          </w:p>
        </w:tc>
        <w:tc>
          <w:tcPr>
            <w:tcW w:w="1908" w:type="dxa"/>
            <w:shd w:val="clear" w:color="auto" w:fill="25408F"/>
          </w:tcPr>
          <w:p w14:paraId="465F137A" w14:textId="77777777" w:rsidR="0027386A" w:rsidRPr="0039680C" w:rsidRDefault="0027386A" w:rsidP="00594476">
            <w:pPr>
              <w:pStyle w:val="TableHeader"/>
            </w:pPr>
            <w:r w:rsidRPr="0039680C">
              <w:t>Enable – SC Performance</w:t>
            </w:r>
          </w:p>
        </w:tc>
        <w:tc>
          <w:tcPr>
            <w:tcW w:w="1978" w:type="dxa"/>
            <w:gridSpan w:val="2"/>
            <w:shd w:val="clear" w:color="auto" w:fill="25408F"/>
            <w:hideMark/>
          </w:tcPr>
          <w:p w14:paraId="487AFA79" w14:textId="60544FA4" w:rsidR="0027386A" w:rsidRPr="0039680C" w:rsidRDefault="0027386A" w:rsidP="00594476">
            <w:pPr>
              <w:pStyle w:val="TableHeader"/>
            </w:pPr>
            <w:r w:rsidRPr="0039680C">
              <w:t>Officer – Performance Monitoring</w:t>
            </w:r>
            <w:r w:rsidR="00594476" w:rsidRPr="0039680C">
              <w:br/>
            </w:r>
            <w:r w:rsidR="00594476" w:rsidRPr="0039680C">
              <w:br/>
            </w:r>
          </w:p>
        </w:tc>
        <w:tc>
          <w:tcPr>
            <w:tcW w:w="2210" w:type="dxa"/>
            <w:shd w:val="clear" w:color="auto" w:fill="25408F"/>
            <w:hideMark/>
          </w:tcPr>
          <w:p w14:paraId="30E7D4EA" w14:textId="77777777" w:rsidR="0027386A" w:rsidRPr="0039680C" w:rsidRDefault="0027386A" w:rsidP="00594476">
            <w:pPr>
              <w:pStyle w:val="TableHeader"/>
            </w:pPr>
            <w:r w:rsidRPr="0039680C">
              <w:t>-</w:t>
            </w:r>
          </w:p>
        </w:tc>
      </w:tr>
      <w:tr w:rsidR="0027386A" w:rsidRPr="0039680C" w14:paraId="0690524E" w14:textId="77777777" w:rsidTr="008B7BAE">
        <w:trPr>
          <w:trHeight w:val="555"/>
        </w:trPr>
        <w:tc>
          <w:tcPr>
            <w:tcW w:w="2126" w:type="dxa"/>
            <w:shd w:val="clear" w:color="auto" w:fill="92BED4"/>
            <w:hideMark/>
          </w:tcPr>
          <w:p w14:paraId="521A09A8" w14:textId="77777777" w:rsidR="0027386A" w:rsidRPr="0039680C" w:rsidRDefault="0027386A" w:rsidP="00594476">
            <w:pPr>
              <w:pStyle w:val="CompetenciesWhite"/>
            </w:pPr>
            <w:r w:rsidRPr="0039680C">
              <w:t>Contributions</w:t>
            </w:r>
          </w:p>
        </w:tc>
        <w:tc>
          <w:tcPr>
            <w:tcW w:w="8250" w:type="dxa"/>
            <w:gridSpan w:val="6"/>
            <w:shd w:val="clear" w:color="auto" w:fill="92BED4"/>
            <w:hideMark/>
          </w:tcPr>
          <w:p w14:paraId="4BF163D9" w14:textId="77777777" w:rsidR="0027386A" w:rsidRPr="0039680C" w:rsidRDefault="0027386A" w:rsidP="00594476">
            <w:pPr>
              <w:pStyle w:val="CompetenciesWhite"/>
            </w:pPr>
            <w:r w:rsidRPr="0039680C">
              <w:t xml:space="preserve">Ensures the timely and accurate recording of transactional data prescribed by the Supply Chain Process Metrics at the appropriate transaction points, Creates and maintains the appropriate reporting infrastructure to disseminate the performance metric information in accordance with the Supply Chain RACI's </w:t>
            </w:r>
          </w:p>
        </w:tc>
      </w:tr>
      <w:tr w:rsidR="0027386A" w:rsidRPr="0039680C" w14:paraId="52472ED6" w14:textId="77777777" w:rsidTr="008B7BAE">
        <w:trPr>
          <w:cnfStyle w:val="000000100000" w:firstRow="0" w:lastRow="0" w:firstColumn="0" w:lastColumn="0" w:oddVBand="0" w:evenVBand="0" w:oddHBand="1" w:evenHBand="0" w:firstRowFirstColumn="0" w:firstRowLastColumn="0" w:lastRowFirstColumn="0" w:lastRowLastColumn="0"/>
          <w:trHeight w:val="339"/>
        </w:trPr>
        <w:tc>
          <w:tcPr>
            <w:tcW w:w="2126" w:type="dxa"/>
            <w:hideMark/>
          </w:tcPr>
          <w:p w14:paraId="69B21EF9" w14:textId="77777777" w:rsidR="0027386A" w:rsidRPr="0039680C" w:rsidRDefault="0027386A" w:rsidP="00594476">
            <w:pPr>
              <w:pStyle w:val="Competencies"/>
            </w:pPr>
            <w:r w:rsidRPr="0039680C">
              <w:rPr>
                <w:sz w:val="2"/>
                <w:szCs w:val="2"/>
              </w:rPr>
              <w:t xml:space="preserve"> </w:t>
            </w:r>
            <w:r w:rsidRPr="0039680C">
              <w:t>Personal/Management Competency(ies):</w:t>
            </w:r>
          </w:p>
        </w:tc>
        <w:tc>
          <w:tcPr>
            <w:tcW w:w="8250" w:type="dxa"/>
            <w:gridSpan w:val="6"/>
          </w:tcPr>
          <w:p w14:paraId="3D084076" w14:textId="77777777" w:rsidR="00D37BC0" w:rsidRPr="0039680C" w:rsidRDefault="0027386A" w:rsidP="00594476">
            <w:pPr>
              <w:pStyle w:val="Competencies"/>
            </w:pPr>
            <w:r w:rsidRPr="0039680C">
              <w:t>5.3 Implement risk management and monitoring and evaluation activities for the supply chain</w:t>
            </w:r>
          </w:p>
          <w:p w14:paraId="40C7B250" w14:textId="77777777" w:rsidR="00D37BC0" w:rsidRPr="0039680C" w:rsidRDefault="0027386A" w:rsidP="00594476">
            <w:pPr>
              <w:pStyle w:val="Competencies"/>
            </w:pPr>
            <w:r w:rsidRPr="0039680C">
              <w:t xml:space="preserve">5.3.1 Ensure monitoring and evaluation activities are completed </w:t>
            </w:r>
          </w:p>
          <w:p w14:paraId="3CA3D5C1" w14:textId="77777777" w:rsidR="00D37BC0" w:rsidRPr="0039680C" w:rsidRDefault="0027386A" w:rsidP="00594476">
            <w:pPr>
              <w:pStyle w:val="Competencies"/>
            </w:pPr>
            <w:r w:rsidRPr="0039680C">
              <w:t xml:space="preserve">5.3.2 Implement risk management activities </w:t>
            </w:r>
          </w:p>
          <w:p w14:paraId="24E759B3" w14:textId="77777777" w:rsidR="00D37BC0" w:rsidRPr="0039680C" w:rsidRDefault="0027386A" w:rsidP="00594476">
            <w:pPr>
              <w:pStyle w:val="Competencies"/>
            </w:pPr>
            <w:r w:rsidRPr="0039680C">
              <w:t xml:space="preserve">6.1 Demonstrate generic skills (e.g., literacy,  numeracy, technology) </w:t>
            </w:r>
          </w:p>
          <w:p w14:paraId="05D61D3A" w14:textId="77777777" w:rsidR="00D37BC0" w:rsidRPr="0039680C" w:rsidRDefault="0027386A" w:rsidP="00594476">
            <w:pPr>
              <w:pStyle w:val="Competencies"/>
            </w:pPr>
            <w:r w:rsidRPr="0039680C">
              <w:t xml:space="preserve">6.1.1 Exhibit high understanding of literacy and numeracy </w:t>
            </w:r>
          </w:p>
          <w:p w14:paraId="6914333D" w14:textId="77777777" w:rsidR="00D37BC0" w:rsidRPr="0039680C" w:rsidRDefault="0027386A" w:rsidP="00594476">
            <w:pPr>
              <w:pStyle w:val="Competencies"/>
            </w:pPr>
            <w:r w:rsidRPr="0039680C">
              <w:t xml:space="preserve">6.2 Demonstrate strong communication skills </w:t>
            </w:r>
          </w:p>
          <w:p w14:paraId="2F6920D8" w14:textId="77777777" w:rsidR="00D37BC0" w:rsidRPr="0039680C" w:rsidRDefault="0027386A" w:rsidP="00594476">
            <w:pPr>
              <w:pStyle w:val="Competencies"/>
            </w:pPr>
            <w:r w:rsidRPr="0039680C">
              <w:t xml:space="preserve">6.2.1 Practice cultural awareness </w:t>
            </w:r>
          </w:p>
          <w:p w14:paraId="715B2FD7" w14:textId="46FE9363" w:rsidR="0027386A" w:rsidRPr="0039680C" w:rsidRDefault="0027386A" w:rsidP="00594476">
            <w:pPr>
              <w:pStyle w:val="Competencies"/>
            </w:pPr>
          </w:p>
        </w:tc>
      </w:tr>
      <w:tr w:rsidR="0027386A" w:rsidRPr="0039680C" w14:paraId="21C2332E" w14:textId="77777777" w:rsidTr="008B7BAE">
        <w:trPr>
          <w:trHeight w:val="397"/>
        </w:trPr>
        <w:tc>
          <w:tcPr>
            <w:tcW w:w="2126" w:type="dxa"/>
            <w:hideMark/>
          </w:tcPr>
          <w:p w14:paraId="0FDC9898" w14:textId="2ADDF881" w:rsidR="0027386A" w:rsidRPr="0039680C" w:rsidRDefault="0027386A" w:rsidP="00594476">
            <w:pPr>
              <w:pStyle w:val="TableTitle"/>
              <w:rPr>
                <w:sz w:val="14"/>
                <w:szCs w:val="14"/>
              </w:rPr>
            </w:pPr>
            <w:r w:rsidRPr="0039680C">
              <w:t>5.3 Implement risk management and monitoring and evaluation activities for the supply chain</w:t>
            </w:r>
            <w:r w:rsidR="00594476" w:rsidRPr="0039680C">
              <w:br/>
            </w:r>
          </w:p>
        </w:tc>
        <w:tc>
          <w:tcPr>
            <w:tcW w:w="8250" w:type="dxa"/>
            <w:gridSpan w:val="6"/>
            <w:hideMark/>
          </w:tcPr>
          <w:p w14:paraId="7383C8FB" w14:textId="1D9C512F" w:rsidR="0027386A" w:rsidRPr="0039680C" w:rsidRDefault="0027386A" w:rsidP="00594476">
            <w:pPr>
              <w:pStyle w:val="Contributions"/>
            </w:pPr>
          </w:p>
        </w:tc>
      </w:tr>
      <w:tr w:rsidR="0027386A" w:rsidRPr="0039680C" w14:paraId="350D5ADB"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126" w:type="dxa"/>
            <w:hideMark/>
          </w:tcPr>
          <w:p w14:paraId="32323810" w14:textId="77777777" w:rsidR="0027386A" w:rsidRPr="0039680C" w:rsidRDefault="0027386A" w:rsidP="00594476">
            <w:pPr>
              <w:pStyle w:val="TableTitle"/>
              <w:rPr>
                <w:sz w:val="14"/>
                <w:szCs w:val="14"/>
              </w:rPr>
            </w:pPr>
            <w:r w:rsidRPr="0039680C">
              <w:t>5.3.1 Ensure monitoring and evaluation activities are completed</w:t>
            </w:r>
          </w:p>
        </w:tc>
        <w:tc>
          <w:tcPr>
            <w:tcW w:w="8250" w:type="dxa"/>
            <w:gridSpan w:val="6"/>
            <w:hideMark/>
          </w:tcPr>
          <w:p w14:paraId="67BAF7F6" w14:textId="10E3433B" w:rsidR="00D37BC0" w:rsidRPr="0039680C" w:rsidRDefault="0027386A" w:rsidP="002F7BA8">
            <w:pPr>
              <w:pStyle w:val="Contributions"/>
              <w:numPr>
                <w:ilvl w:val="0"/>
                <w:numId w:val="211"/>
              </w:numPr>
            </w:pPr>
            <w:r w:rsidRPr="0039680C">
              <w:t>Understand the periodic evaluations to maintain processes by gathering pertinent information — such as problem symptoms from knowledgeable sources, carrying these through to the problems, potential causes and root causes of the problem</w:t>
            </w:r>
          </w:p>
          <w:p w14:paraId="26406A32" w14:textId="7996E906" w:rsidR="00D37BC0" w:rsidRPr="0039680C" w:rsidRDefault="0027386A" w:rsidP="002F7BA8">
            <w:pPr>
              <w:pStyle w:val="Contributions"/>
              <w:numPr>
                <w:ilvl w:val="0"/>
                <w:numId w:val="211"/>
              </w:numPr>
            </w:pPr>
            <w:r w:rsidRPr="0039680C">
              <w:t xml:space="preserve">Understand the process of quantifying the operational performance of similar companies and establish internal targets based on best-in-class results </w:t>
            </w:r>
          </w:p>
          <w:p w14:paraId="20CC8744" w14:textId="2D768D08" w:rsidR="00D37BC0" w:rsidRPr="0039680C" w:rsidRDefault="0027386A" w:rsidP="002F7BA8">
            <w:pPr>
              <w:pStyle w:val="Contributions"/>
              <w:numPr>
                <w:ilvl w:val="0"/>
                <w:numId w:val="211"/>
              </w:numPr>
            </w:pPr>
            <w:r w:rsidRPr="0039680C">
              <w:t xml:space="preserve">Enable key performance measurements and continuous process improvement initiatives to improve process quality on a continual basis </w:t>
            </w:r>
          </w:p>
          <w:p w14:paraId="530477CB" w14:textId="380D3D81" w:rsidR="00D37BC0" w:rsidRPr="0039680C" w:rsidRDefault="0027386A" w:rsidP="002F7BA8">
            <w:pPr>
              <w:pStyle w:val="Contributions"/>
              <w:numPr>
                <w:ilvl w:val="0"/>
                <w:numId w:val="211"/>
              </w:numPr>
            </w:pPr>
            <w:r w:rsidRPr="0039680C">
              <w:t xml:space="preserve">Understand the need to provide results of the analyses to colleagues </w:t>
            </w:r>
          </w:p>
          <w:p w14:paraId="2BA37314" w14:textId="6EFD5048" w:rsidR="00D37BC0" w:rsidRPr="0039680C" w:rsidRDefault="0027386A" w:rsidP="002F7BA8">
            <w:pPr>
              <w:pStyle w:val="Contributions"/>
              <w:numPr>
                <w:ilvl w:val="0"/>
                <w:numId w:val="211"/>
              </w:numPr>
            </w:pPr>
            <w:r w:rsidRPr="0039680C">
              <w:t xml:space="preserve">Understand of the need to control and check errors, taking corrective action so deviation from standards are minimised and the organisation’s goals are achieved </w:t>
            </w:r>
          </w:p>
          <w:p w14:paraId="015FB5DF" w14:textId="03E47776" w:rsidR="00D37BC0" w:rsidRPr="0039680C" w:rsidRDefault="0027386A" w:rsidP="002F7BA8">
            <w:pPr>
              <w:pStyle w:val="Contributions"/>
              <w:numPr>
                <w:ilvl w:val="0"/>
                <w:numId w:val="211"/>
              </w:numPr>
            </w:pPr>
            <w:r w:rsidRPr="0039680C">
              <w:t xml:space="preserve">Examine the use of appropriate technological developments to improve the system </w:t>
            </w:r>
            <w:r w:rsidR="008B7BAE" w:rsidRPr="0039680C">
              <w:br/>
            </w:r>
          </w:p>
          <w:p w14:paraId="1A17DBBA" w14:textId="528F5A1A" w:rsidR="00D37BC0" w:rsidRPr="0039680C" w:rsidRDefault="0027386A" w:rsidP="002F7BA8">
            <w:pPr>
              <w:pStyle w:val="Contributions"/>
              <w:numPr>
                <w:ilvl w:val="0"/>
                <w:numId w:val="211"/>
              </w:numPr>
            </w:pPr>
            <w:r w:rsidRPr="0039680C">
              <w:t xml:space="preserve">Understand that continuous process improvement is an accepted way of organisational life </w:t>
            </w:r>
          </w:p>
          <w:p w14:paraId="7CC5DB01" w14:textId="60806DE9" w:rsidR="00D37BC0" w:rsidRPr="0039680C" w:rsidRDefault="0027386A" w:rsidP="002F7BA8">
            <w:pPr>
              <w:pStyle w:val="Contributions"/>
              <w:numPr>
                <w:ilvl w:val="0"/>
                <w:numId w:val="211"/>
              </w:numPr>
            </w:pPr>
            <w:r w:rsidRPr="0039680C">
              <w:t xml:space="preserve">Examine ways of eliminating unnecessary steps in system design </w:t>
            </w:r>
          </w:p>
          <w:p w14:paraId="4E791152" w14:textId="3A057503" w:rsidR="00D37BC0" w:rsidRPr="0039680C" w:rsidRDefault="0027386A" w:rsidP="002F7BA8">
            <w:pPr>
              <w:pStyle w:val="Contributions"/>
              <w:numPr>
                <w:ilvl w:val="0"/>
                <w:numId w:val="211"/>
              </w:numPr>
            </w:pPr>
            <w:r w:rsidRPr="0039680C">
              <w:lastRenderedPageBreak/>
              <w:t xml:space="preserve">Enable processes that strive to eliminate waste </w:t>
            </w:r>
          </w:p>
          <w:p w14:paraId="5CB21B0C" w14:textId="7E66C71B" w:rsidR="00D37BC0" w:rsidRPr="0039680C" w:rsidRDefault="0027386A" w:rsidP="002F7BA8">
            <w:pPr>
              <w:pStyle w:val="Contributions"/>
              <w:numPr>
                <w:ilvl w:val="0"/>
                <w:numId w:val="211"/>
              </w:numPr>
            </w:pPr>
            <w:r w:rsidRPr="0039680C">
              <w:t xml:space="preserve">Enable processes to encourage sustainability (e.g., reducing carbon footprint, establishing a paperless office, using renewable energy) </w:t>
            </w:r>
          </w:p>
          <w:p w14:paraId="0746D1E7" w14:textId="47F160E7" w:rsidR="00D37BC0" w:rsidRPr="0039680C" w:rsidRDefault="0027386A" w:rsidP="002F7BA8">
            <w:pPr>
              <w:pStyle w:val="Contributions"/>
              <w:numPr>
                <w:ilvl w:val="0"/>
                <w:numId w:val="211"/>
              </w:numPr>
            </w:pPr>
            <w:r w:rsidRPr="0039680C">
              <w:t xml:space="preserve">Understand the systematic approach used to close process or system performance gaps through streamlining and cycle time reduction, and identify and eliminate causes of quality below specifications, process variation and non-value-adding activities </w:t>
            </w:r>
          </w:p>
          <w:p w14:paraId="6CD535E8" w14:textId="121F4EC5" w:rsidR="00D37BC0" w:rsidRPr="0039680C" w:rsidRDefault="0027386A" w:rsidP="002F7BA8">
            <w:pPr>
              <w:pStyle w:val="Contributions"/>
              <w:numPr>
                <w:ilvl w:val="0"/>
                <w:numId w:val="211"/>
              </w:numPr>
            </w:pPr>
            <w:r w:rsidRPr="0039680C">
              <w:t xml:space="preserve">Examine the relationship between technology and process functionality  </w:t>
            </w:r>
          </w:p>
          <w:p w14:paraId="7858A061" w14:textId="561D8EAB" w:rsidR="00D37BC0" w:rsidRPr="0039680C" w:rsidRDefault="0027386A" w:rsidP="002F7BA8">
            <w:pPr>
              <w:pStyle w:val="Contributions"/>
              <w:numPr>
                <w:ilvl w:val="0"/>
                <w:numId w:val="211"/>
              </w:numPr>
            </w:pPr>
            <w:r w:rsidRPr="0039680C">
              <w:t>Understand how policy, guidelines and regulatory reforms impact SC performance</w:t>
            </w:r>
          </w:p>
          <w:p w14:paraId="4B9D9B2C" w14:textId="4A820077" w:rsidR="0027386A" w:rsidRPr="0039680C" w:rsidRDefault="0027386A" w:rsidP="00594476">
            <w:pPr>
              <w:pStyle w:val="Contributions"/>
              <w:rPr>
                <w:sz w:val="16"/>
                <w:szCs w:val="16"/>
              </w:rPr>
            </w:pPr>
          </w:p>
          <w:p w14:paraId="7856CD42" w14:textId="46F70B51" w:rsidR="0027386A" w:rsidRPr="0039680C" w:rsidRDefault="0027386A" w:rsidP="00594476">
            <w:pPr>
              <w:pStyle w:val="Contributions"/>
              <w:ind w:firstLine="40"/>
              <w:rPr>
                <w:sz w:val="16"/>
                <w:szCs w:val="16"/>
              </w:rPr>
            </w:pPr>
          </w:p>
        </w:tc>
      </w:tr>
      <w:tr w:rsidR="0027386A" w:rsidRPr="0039680C" w14:paraId="1000CEE4" w14:textId="77777777" w:rsidTr="008B7BAE">
        <w:trPr>
          <w:trHeight w:val="397"/>
        </w:trPr>
        <w:tc>
          <w:tcPr>
            <w:tcW w:w="2126" w:type="dxa"/>
            <w:hideMark/>
          </w:tcPr>
          <w:p w14:paraId="5C636364" w14:textId="77777777" w:rsidR="0027386A" w:rsidRPr="0039680C" w:rsidRDefault="0027386A" w:rsidP="00594476">
            <w:pPr>
              <w:pStyle w:val="TableTitle"/>
              <w:rPr>
                <w:sz w:val="14"/>
                <w:szCs w:val="14"/>
              </w:rPr>
            </w:pPr>
            <w:r w:rsidRPr="0039680C">
              <w:lastRenderedPageBreak/>
              <w:t>5.3.2 Implement risk management activities</w:t>
            </w:r>
          </w:p>
        </w:tc>
        <w:tc>
          <w:tcPr>
            <w:tcW w:w="8250" w:type="dxa"/>
            <w:gridSpan w:val="6"/>
            <w:hideMark/>
          </w:tcPr>
          <w:p w14:paraId="573B3996" w14:textId="0E79EA10" w:rsidR="00D37BC0" w:rsidRPr="0039680C" w:rsidRDefault="0027386A" w:rsidP="002F7BA8">
            <w:pPr>
              <w:pStyle w:val="Contributions"/>
              <w:numPr>
                <w:ilvl w:val="0"/>
                <w:numId w:val="211"/>
              </w:numPr>
            </w:pPr>
            <w:r w:rsidRPr="0039680C">
              <w:t>Examine risks affecting supply, transformation, delivery and customer demand</w:t>
            </w:r>
          </w:p>
          <w:p w14:paraId="73D649B8" w14:textId="3361CBB5" w:rsidR="00D37BC0" w:rsidRPr="0039680C" w:rsidRDefault="0027386A" w:rsidP="002F7BA8">
            <w:pPr>
              <w:pStyle w:val="Contributions"/>
              <w:numPr>
                <w:ilvl w:val="0"/>
                <w:numId w:val="211"/>
              </w:numPr>
            </w:pPr>
            <w:r w:rsidRPr="0039680C">
              <w:t xml:space="preserve">Understand what constitutes unsafe working conditions and how to take prompt, corrective </w:t>
            </w:r>
            <w:r w:rsidR="009235FC" w:rsidRPr="0039680C">
              <w:t>action; stay</w:t>
            </w:r>
            <w:r w:rsidRPr="0039680C">
              <w:t xml:space="preserve"> alert to and take preventive action against hazards and threats; follow the process of recommending measures to protect employees from hazardous working conditions ; follow protocol for reporting safety violations</w:t>
            </w:r>
          </w:p>
          <w:p w14:paraId="1BBFA1BF" w14:textId="20BF4ED6" w:rsidR="00D37BC0" w:rsidRPr="0039680C" w:rsidRDefault="0027386A" w:rsidP="002F7BA8">
            <w:pPr>
              <w:pStyle w:val="Contributions"/>
              <w:numPr>
                <w:ilvl w:val="0"/>
                <w:numId w:val="211"/>
              </w:numPr>
            </w:pPr>
            <w:r w:rsidRPr="0039680C">
              <w:t xml:space="preserve">Follow training </w:t>
            </w:r>
            <w:r w:rsidR="00623AE4" w:rsidRPr="0039680C">
              <w:t>programme</w:t>
            </w:r>
            <w:r w:rsidRPr="0039680C">
              <w:t xml:space="preserve">s/drills in which personnel participate (e.g., fire and armed hold-up drills, safe manual handling practices, use of mandatory safety clothing) </w:t>
            </w:r>
          </w:p>
          <w:p w14:paraId="02832B5A" w14:textId="664027CE" w:rsidR="00D37BC0" w:rsidRPr="0039680C" w:rsidRDefault="0027386A" w:rsidP="002F7BA8">
            <w:pPr>
              <w:pStyle w:val="Contributions"/>
              <w:numPr>
                <w:ilvl w:val="0"/>
                <w:numId w:val="211"/>
              </w:numPr>
            </w:pPr>
            <w:r w:rsidRPr="0039680C">
              <w:t xml:space="preserve">Enable systems of review (e.g., audit) to check compliance with policies and procedures intended to maintain workplace safety (e.g., manual handling techniques, correct use of protective clothing) </w:t>
            </w:r>
          </w:p>
          <w:p w14:paraId="3A47AA1C" w14:textId="4643EF4A" w:rsidR="00D37BC0" w:rsidRPr="0039680C" w:rsidRDefault="0027386A" w:rsidP="002F7BA8">
            <w:pPr>
              <w:pStyle w:val="Contributions"/>
              <w:numPr>
                <w:ilvl w:val="0"/>
                <w:numId w:val="211"/>
              </w:numPr>
            </w:pPr>
            <w:r w:rsidRPr="0039680C">
              <w:t xml:space="preserve">Ensure equipment and tools are operating to prescribed standards </w:t>
            </w:r>
          </w:p>
          <w:p w14:paraId="776E6A89" w14:textId="373FC17A" w:rsidR="00D37BC0" w:rsidRPr="0039680C" w:rsidRDefault="0027386A" w:rsidP="002F7BA8">
            <w:pPr>
              <w:pStyle w:val="Contributions"/>
              <w:numPr>
                <w:ilvl w:val="0"/>
                <w:numId w:val="211"/>
              </w:numPr>
            </w:pPr>
            <w:r w:rsidRPr="0039680C">
              <w:t xml:space="preserve">Enable key security systems for the workplace (e.g., for cash, narcotics and other controlled substances, investigational drugs, consumer records, entry and exit points) and levels of access and/or authority applicable to each </w:t>
            </w:r>
          </w:p>
          <w:p w14:paraId="50E760FF" w14:textId="23EE25C3" w:rsidR="00D37BC0" w:rsidRPr="0039680C" w:rsidRDefault="0027386A" w:rsidP="002F7BA8">
            <w:pPr>
              <w:pStyle w:val="Contributions"/>
              <w:numPr>
                <w:ilvl w:val="0"/>
                <w:numId w:val="211"/>
              </w:numPr>
            </w:pPr>
            <w:r w:rsidRPr="0039680C">
              <w:t xml:space="preserve">Follow the prevention strategies adopted (e.g., protocols, security barriers, fixed or personal duress alarms) </w:t>
            </w:r>
          </w:p>
          <w:p w14:paraId="08AA6917" w14:textId="022B6569" w:rsidR="00D37BC0" w:rsidRPr="0039680C" w:rsidRDefault="0027386A" w:rsidP="002F7BA8">
            <w:pPr>
              <w:pStyle w:val="Contributions"/>
              <w:numPr>
                <w:ilvl w:val="0"/>
                <w:numId w:val="211"/>
              </w:numPr>
            </w:pPr>
            <w:r w:rsidRPr="0039680C">
              <w:t xml:space="preserve">Understand the need to document critical incidents </w:t>
            </w:r>
          </w:p>
          <w:p w14:paraId="4B356F67" w14:textId="55DE3021" w:rsidR="00D37BC0" w:rsidRPr="0039680C" w:rsidRDefault="0027386A" w:rsidP="002F7BA8">
            <w:pPr>
              <w:pStyle w:val="Contributions"/>
              <w:numPr>
                <w:ilvl w:val="0"/>
                <w:numId w:val="211"/>
              </w:numPr>
            </w:pPr>
            <w:r w:rsidRPr="0039680C">
              <w:t xml:space="preserve">Understand contingency planning and the need to manage operational continuity </w:t>
            </w:r>
          </w:p>
          <w:p w14:paraId="780C024B" w14:textId="47E94AAA" w:rsidR="00D37BC0" w:rsidRPr="0039680C" w:rsidRDefault="0027386A" w:rsidP="002F7BA8">
            <w:pPr>
              <w:pStyle w:val="Contributions"/>
              <w:numPr>
                <w:ilvl w:val="0"/>
                <w:numId w:val="211"/>
              </w:numPr>
            </w:pPr>
            <w:r w:rsidRPr="0039680C">
              <w:t xml:space="preserve">Understand what constitutes a safe working environment and engender a shared commitment from all personnel to creating one </w:t>
            </w:r>
          </w:p>
          <w:p w14:paraId="262747E1" w14:textId="5BE24315" w:rsidR="00D37BC0" w:rsidRPr="0039680C" w:rsidRDefault="0027386A" w:rsidP="002F7BA8">
            <w:pPr>
              <w:pStyle w:val="Contributions"/>
              <w:numPr>
                <w:ilvl w:val="0"/>
                <w:numId w:val="211"/>
              </w:numPr>
            </w:pPr>
            <w:r w:rsidRPr="0039680C">
              <w:t xml:space="preserve">Understand relevant safety and health laws and regulations; comply with safety codes, standards and guidelines; adhere to worksite safety </w:t>
            </w:r>
            <w:r w:rsidR="00623AE4" w:rsidRPr="0039680C">
              <w:t>programme</w:t>
            </w:r>
            <w:r w:rsidRPr="0039680C">
              <w:t>s; understand emergency response plans when they exist</w:t>
            </w:r>
          </w:p>
          <w:p w14:paraId="4C9FA772" w14:textId="123468FA" w:rsidR="00D37BC0" w:rsidRPr="0039680C" w:rsidRDefault="0027386A" w:rsidP="002F7BA8">
            <w:pPr>
              <w:pStyle w:val="Contributions"/>
              <w:numPr>
                <w:ilvl w:val="0"/>
                <w:numId w:val="211"/>
              </w:numPr>
            </w:pPr>
            <w:r w:rsidRPr="0039680C">
              <w:t xml:space="preserve">Understand how to handle hazardous commodities and first aid procedures </w:t>
            </w:r>
          </w:p>
          <w:p w14:paraId="6BE8D961" w14:textId="4BFD39CF" w:rsidR="0027386A" w:rsidRPr="0039680C" w:rsidRDefault="0027386A" w:rsidP="00594476">
            <w:pPr>
              <w:pStyle w:val="Contributions"/>
              <w:rPr>
                <w:sz w:val="16"/>
                <w:szCs w:val="16"/>
              </w:rPr>
            </w:pPr>
          </w:p>
          <w:p w14:paraId="5EE84736" w14:textId="7FAC0B52" w:rsidR="0027386A" w:rsidRPr="0039680C" w:rsidRDefault="0027386A" w:rsidP="00594476">
            <w:pPr>
              <w:pStyle w:val="Contributions"/>
              <w:ind w:firstLine="40"/>
              <w:rPr>
                <w:sz w:val="16"/>
                <w:szCs w:val="16"/>
              </w:rPr>
            </w:pPr>
          </w:p>
        </w:tc>
      </w:tr>
      <w:tr w:rsidR="0027386A" w:rsidRPr="0039680C" w14:paraId="1C7031FE"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126" w:type="dxa"/>
            <w:hideMark/>
          </w:tcPr>
          <w:p w14:paraId="0A0DC65D" w14:textId="5E239405" w:rsidR="0027386A" w:rsidRPr="0039680C" w:rsidRDefault="0027386A" w:rsidP="00594476">
            <w:pPr>
              <w:pStyle w:val="TableTitle"/>
              <w:rPr>
                <w:sz w:val="14"/>
                <w:szCs w:val="14"/>
              </w:rPr>
            </w:pPr>
            <w:r w:rsidRPr="0039680C">
              <w:t xml:space="preserve">6.1 Demonstrate generic skills (e.g., </w:t>
            </w:r>
            <w:r w:rsidR="009235FC" w:rsidRPr="0039680C">
              <w:t>literacy, numeracy</w:t>
            </w:r>
            <w:r w:rsidRPr="0039680C">
              <w:t>, technology)</w:t>
            </w:r>
            <w:r w:rsidR="005C040B" w:rsidRPr="0039680C">
              <w:br/>
            </w:r>
            <w:r w:rsidR="00594476" w:rsidRPr="0039680C">
              <w:br/>
            </w:r>
          </w:p>
        </w:tc>
        <w:tc>
          <w:tcPr>
            <w:tcW w:w="8250" w:type="dxa"/>
            <w:gridSpan w:val="6"/>
            <w:hideMark/>
          </w:tcPr>
          <w:p w14:paraId="353063C4" w14:textId="063B3417" w:rsidR="0027386A" w:rsidRPr="0039680C" w:rsidRDefault="0027386A" w:rsidP="00594476">
            <w:pPr>
              <w:pStyle w:val="Contributions"/>
              <w:ind w:left="720"/>
            </w:pPr>
          </w:p>
        </w:tc>
      </w:tr>
      <w:tr w:rsidR="0027386A" w:rsidRPr="0039680C" w14:paraId="3675D446" w14:textId="77777777" w:rsidTr="008B7BAE">
        <w:trPr>
          <w:trHeight w:val="397"/>
        </w:trPr>
        <w:tc>
          <w:tcPr>
            <w:tcW w:w="2126" w:type="dxa"/>
            <w:hideMark/>
          </w:tcPr>
          <w:p w14:paraId="173AA44F" w14:textId="77777777" w:rsidR="0027386A" w:rsidRPr="0039680C" w:rsidRDefault="0027386A" w:rsidP="00594476">
            <w:pPr>
              <w:pStyle w:val="TableTitle"/>
              <w:rPr>
                <w:sz w:val="14"/>
                <w:szCs w:val="14"/>
              </w:rPr>
            </w:pPr>
            <w:r w:rsidRPr="0039680C">
              <w:t>6.1.1 Exhibit high understanding of literacy and numeracy</w:t>
            </w:r>
          </w:p>
        </w:tc>
        <w:tc>
          <w:tcPr>
            <w:tcW w:w="8250" w:type="dxa"/>
            <w:gridSpan w:val="6"/>
            <w:hideMark/>
          </w:tcPr>
          <w:p w14:paraId="061E4C69" w14:textId="284A0E07" w:rsidR="00D37BC0" w:rsidRPr="0039680C" w:rsidRDefault="0027386A" w:rsidP="002F7BA8">
            <w:pPr>
              <w:pStyle w:val="Contributions"/>
              <w:numPr>
                <w:ilvl w:val="0"/>
                <w:numId w:val="211"/>
              </w:numPr>
            </w:pPr>
            <w:r w:rsidRPr="0039680C">
              <w:t>Speak clearly and confidently, organize information in a logical manner, and consider voice tone and pace</w:t>
            </w:r>
          </w:p>
          <w:p w14:paraId="0E26156F" w14:textId="3C08FACF" w:rsidR="00D37BC0" w:rsidRPr="0039680C" w:rsidRDefault="0027386A" w:rsidP="002F7BA8">
            <w:pPr>
              <w:pStyle w:val="Contributions"/>
              <w:numPr>
                <w:ilvl w:val="0"/>
                <w:numId w:val="211"/>
              </w:numPr>
            </w:pPr>
            <w:r w:rsidRPr="0039680C">
              <w:t xml:space="preserve">Respond to verbal messages and other cues (active listening) </w:t>
            </w:r>
          </w:p>
          <w:p w14:paraId="36E1053A" w14:textId="3F8AAFFD" w:rsidR="00D37BC0" w:rsidRPr="0039680C" w:rsidRDefault="0027386A" w:rsidP="002F7BA8">
            <w:pPr>
              <w:pStyle w:val="Contributions"/>
              <w:numPr>
                <w:ilvl w:val="0"/>
                <w:numId w:val="211"/>
              </w:numPr>
            </w:pPr>
            <w:r w:rsidRPr="0039680C">
              <w:lastRenderedPageBreak/>
              <w:t xml:space="preserve">Express ideas and opinions clearly in written and verbal form </w:t>
            </w:r>
          </w:p>
          <w:p w14:paraId="16C5CC5B" w14:textId="468E601D" w:rsidR="00D37BC0" w:rsidRPr="0039680C" w:rsidRDefault="0027386A" w:rsidP="002F7BA8">
            <w:pPr>
              <w:pStyle w:val="Contributions"/>
              <w:numPr>
                <w:ilvl w:val="0"/>
                <w:numId w:val="211"/>
              </w:numPr>
            </w:pPr>
            <w:r w:rsidRPr="0039680C">
              <w:t xml:space="preserve">Communicate information accurately, concisely and confidently in writing and verbally </w:t>
            </w:r>
          </w:p>
          <w:p w14:paraId="78854D44" w14:textId="5F0A2541" w:rsidR="00D37BC0" w:rsidRPr="0039680C" w:rsidRDefault="0027386A" w:rsidP="002F7BA8">
            <w:pPr>
              <w:pStyle w:val="Contributions"/>
              <w:numPr>
                <w:ilvl w:val="0"/>
                <w:numId w:val="211"/>
              </w:numPr>
            </w:pPr>
            <w:r w:rsidRPr="0039680C">
              <w:t xml:space="preserve">Practice a level of mathematics suitable to the job held </w:t>
            </w:r>
          </w:p>
          <w:p w14:paraId="621EB0F0" w14:textId="23441DF5" w:rsidR="00D37BC0" w:rsidRPr="0039680C" w:rsidRDefault="0027386A" w:rsidP="002F7BA8">
            <w:pPr>
              <w:pStyle w:val="Contributions"/>
              <w:numPr>
                <w:ilvl w:val="0"/>
                <w:numId w:val="211"/>
              </w:numPr>
            </w:pPr>
            <w:r w:rsidRPr="0039680C">
              <w:t xml:space="preserve">Compare visual presentation techniques, including charting, histograms and flow sheets </w:t>
            </w:r>
          </w:p>
          <w:p w14:paraId="416426D7" w14:textId="073E16B3" w:rsidR="00D37BC0" w:rsidRPr="0039680C" w:rsidRDefault="0027386A" w:rsidP="002F7BA8">
            <w:pPr>
              <w:pStyle w:val="Contributions"/>
              <w:numPr>
                <w:ilvl w:val="0"/>
                <w:numId w:val="211"/>
              </w:numPr>
            </w:pPr>
            <w:r w:rsidRPr="0039680C">
              <w:t xml:space="preserve">Read and comprehend at a level necessary to properly complete duties of the position </w:t>
            </w:r>
          </w:p>
          <w:p w14:paraId="49CC5ADB" w14:textId="73F98A92" w:rsidR="00D37BC0" w:rsidRPr="0039680C" w:rsidRDefault="0027386A" w:rsidP="002F7BA8">
            <w:pPr>
              <w:pStyle w:val="Contributions"/>
              <w:numPr>
                <w:ilvl w:val="0"/>
                <w:numId w:val="211"/>
              </w:numPr>
            </w:pPr>
            <w:r w:rsidRPr="0039680C">
              <w:t xml:space="preserve">Understand the need to interpret written information in documents, such as reports, SOPs, LMIS forms, graphs, calendars, schedules, notices and directions </w:t>
            </w:r>
          </w:p>
          <w:p w14:paraId="3A97A598" w14:textId="4745F00F" w:rsidR="00D37BC0" w:rsidRPr="0039680C" w:rsidRDefault="0027386A" w:rsidP="002F7BA8">
            <w:pPr>
              <w:pStyle w:val="Contributions"/>
              <w:numPr>
                <w:ilvl w:val="0"/>
                <w:numId w:val="211"/>
              </w:numPr>
            </w:pPr>
            <w:r w:rsidRPr="0039680C">
              <w:t xml:space="preserve">Understand the need to pay attention to detail and identify the main ideas, detect inconsistencies and identify missing information in documents </w:t>
            </w:r>
          </w:p>
          <w:p w14:paraId="518BBDD6" w14:textId="61175460" w:rsidR="00D37BC0" w:rsidRPr="0039680C" w:rsidRDefault="0027386A" w:rsidP="002F7BA8">
            <w:pPr>
              <w:pStyle w:val="Contributions"/>
              <w:numPr>
                <w:ilvl w:val="0"/>
                <w:numId w:val="211"/>
              </w:numPr>
            </w:pPr>
            <w:r w:rsidRPr="0039680C">
              <w:t xml:space="preserve">Enable computer skills — such as using Word, Excel, PowerPoint and the internet — suitable to the job level </w:t>
            </w:r>
          </w:p>
          <w:p w14:paraId="5AFE39A2" w14:textId="570CDA6A" w:rsidR="00D37BC0" w:rsidRPr="0039680C" w:rsidRDefault="0027386A" w:rsidP="002F7BA8">
            <w:pPr>
              <w:pStyle w:val="Contributions"/>
              <w:numPr>
                <w:ilvl w:val="0"/>
                <w:numId w:val="211"/>
              </w:numPr>
            </w:pPr>
            <w:r w:rsidRPr="0039680C">
              <w:t>Understand the process of analysing and validating KPIs</w:t>
            </w:r>
          </w:p>
          <w:p w14:paraId="264F93BB" w14:textId="2323F1CC" w:rsidR="00D37BC0" w:rsidRPr="0039680C" w:rsidRDefault="0027386A" w:rsidP="002F7BA8">
            <w:pPr>
              <w:pStyle w:val="Contributions"/>
              <w:numPr>
                <w:ilvl w:val="0"/>
                <w:numId w:val="211"/>
              </w:numPr>
            </w:pPr>
            <w:r w:rsidRPr="0039680C">
              <w:t>Understand how the evaluation process of activities that act as standards against which the KPIs are measured is carried out</w:t>
            </w:r>
          </w:p>
          <w:p w14:paraId="05A9EA75" w14:textId="34FFD80E" w:rsidR="00D37BC0" w:rsidRPr="0039680C" w:rsidRDefault="0027386A" w:rsidP="002F7BA8">
            <w:pPr>
              <w:pStyle w:val="Contributions"/>
              <w:numPr>
                <w:ilvl w:val="0"/>
                <w:numId w:val="211"/>
              </w:numPr>
            </w:pPr>
            <w:r w:rsidRPr="0039680C">
              <w:t>Examine the process of performing critical self-review on work before submission </w:t>
            </w:r>
          </w:p>
          <w:p w14:paraId="3FBE25AB" w14:textId="55E3225B" w:rsidR="0027386A" w:rsidRPr="0039680C" w:rsidRDefault="0027386A" w:rsidP="00594476">
            <w:pPr>
              <w:pStyle w:val="Contributions"/>
              <w:rPr>
                <w:sz w:val="16"/>
                <w:szCs w:val="16"/>
              </w:rPr>
            </w:pPr>
          </w:p>
          <w:p w14:paraId="7CB7E915" w14:textId="56106CB9" w:rsidR="0027386A" w:rsidRPr="0039680C" w:rsidRDefault="0027386A" w:rsidP="00594476">
            <w:pPr>
              <w:pStyle w:val="Contributions"/>
              <w:ind w:firstLine="40"/>
              <w:rPr>
                <w:sz w:val="16"/>
                <w:szCs w:val="16"/>
              </w:rPr>
            </w:pPr>
          </w:p>
        </w:tc>
      </w:tr>
      <w:tr w:rsidR="0027386A" w:rsidRPr="0039680C" w14:paraId="7EB0EA49"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126" w:type="dxa"/>
            <w:hideMark/>
          </w:tcPr>
          <w:p w14:paraId="615D4ED4" w14:textId="77777777" w:rsidR="0027386A" w:rsidRPr="0039680C" w:rsidRDefault="0027386A" w:rsidP="00594476">
            <w:pPr>
              <w:pStyle w:val="TableTitle"/>
              <w:rPr>
                <w:sz w:val="14"/>
                <w:szCs w:val="14"/>
              </w:rPr>
            </w:pPr>
            <w:r w:rsidRPr="0039680C">
              <w:lastRenderedPageBreak/>
              <w:t>6.2 Demonstrate strong communication skills</w:t>
            </w:r>
          </w:p>
        </w:tc>
        <w:tc>
          <w:tcPr>
            <w:tcW w:w="8250" w:type="dxa"/>
            <w:gridSpan w:val="6"/>
            <w:hideMark/>
          </w:tcPr>
          <w:p w14:paraId="6D3A0AEC" w14:textId="4F27D4AA" w:rsidR="00D37BC0" w:rsidRPr="0039680C" w:rsidRDefault="0027386A" w:rsidP="002F7BA8">
            <w:pPr>
              <w:pStyle w:val="Contributions"/>
              <w:numPr>
                <w:ilvl w:val="0"/>
                <w:numId w:val="211"/>
              </w:numPr>
            </w:pPr>
            <w:r w:rsidRPr="0039680C">
              <w:t>Be truthful and trustworthy, and supply accurate information at all times</w:t>
            </w:r>
          </w:p>
          <w:p w14:paraId="372EDDDB" w14:textId="46166755" w:rsidR="00D37BC0" w:rsidRPr="0039680C" w:rsidRDefault="0027386A" w:rsidP="002F7BA8">
            <w:pPr>
              <w:pStyle w:val="Contributions"/>
              <w:numPr>
                <w:ilvl w:val="0"/>
                <w:numId w:val="211"/>
              </w:numPr>
            </w:pPr>
            <w:r w:rsidRPr="0039680C">
              <w:t xml:space="preserve">Enable working as part of a workplace team </w:t>
            </w:r>
          </w:p>
          <w:p w14:paraId="0FF036EA" w14:textId="6486FF18" w:rsidR="00D37BC0" w:rsidRPr="0039680C" w:rsidRDefault="0027386A" w:rsidP="002F7BA8">
            <w:pPr>
              <w:pStyle w:val="Contributions"/>
              <w:numPr>
                <w:ilvl w:val="0"/>
                <w:numId w:val="211"/>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387A1BAD" w14:textId="29F5260B" w:rsidR="00D37BC0" w:rsidRPr="0039680C" w:rsidRDefault="0027386A" w:rsidP="002F7BA8">
            <w:pPr>
              <w:pStyle w:val="Contributions"/>
              <w:numPr>
                <w:ilvl w:val="0"/>
                <w:numId w:val="211"/>
              </w:numPr>
            </w:pPr>
            <w:r w:rsidRPr="0039680C">
              <w:t xml:space="preserve">Enable open communication within constraints of confidentiality </w:t>
            </w:r>
          </w:p>
          <w:p w14:paraId="5B473FEE" w14:textId="3CC1442B" w:rsidR="00D37BC0" w:rsidRPr="0039680C" w:rsidRDefault="0027386A" w:rsidP="002F7BA8">
            <w:pPr>
              <w:pStyle w:val="Contributions"/>
              <w:numPr>
                <w:ilvl w:val="0"/>
                <w:numId w:val="211"/>
              </w:numPr>
            </w:pPr>
            <w:r w:rsidRPr="0039680C">
              <w:t xml:space="preserve">Participate in the organisation of communications about logistics </w:t>
            </w:r>
          </w:p>
          <w:p w14:paraId="75116326" w14:textId="5D610D18" w:rsidR="00D37BC0" w:rsidRPr="0039680C" w:rsidRDefault="0027386A" w:rsidP="002F7BA8">
            <w:pPr>
              <w:pStyle w:val="Contributions"/>
              <w:numPr>
                <w:ilvl w:val="0"/>
                <w:numId w:val="211"/>
              </w:numPr>
            </w:pPr>
            <w:r w:rsidRPr="0039680C">
              <w:t xml:space="preserve">Enable participation in meetings, expressing one’s opinions, being aware of others’ needs, and being appropriately assertive when required </w:t>
            </w:r>
          </w:p>
          <w:p w14:paraId="5582DD94" w14:textId="6F404C00" w:rsidR="00D37BC0" w:rsidRPr="0039680C" w:rsidRDefault="0027386A" w:rsidP="002F7BA8">
            <w:pPr>
              <w:pStyle w:val="Contributions"/>
              <w:numPr>
                <w:ilvl w:val="0"/>
                <w:numId w:val="211"/>
              </w:numPr>
            </w:pPr>
            <w:r w:rsidRPr="0039680C">
              <w:t xml:space="preserve">Show perspective into the point of view of others, understanding their needs and goals </w:t>
            </w:r>
          </w:p>
          <w:p w14:paraId="4EB331C3" w14:textId="10B086A0" w:rsidR="00D37BC0" w:rsidRPr="0039680C" w:rsidRDefault="0027386A" w:rsidP="002F7BA8">
            <w:pPr>
              <w:pStyle w:val="Contributions"/>
              <w:numPr>
                <w:ilvl w:val="0"/>
                <w:numId w:val="211"/>
              </w:numPr>
            </w:pPr>
            <w:r w:rsidRPr="0039680C">
              <w:t xml:space="preserve">Enable the practise of building trust, rapport and credibility with others </w:t>
            </w:r>
          </w:p>
          <w:p w14:paraId="5FDCA6A5" w14:textId="5F296DE2" w:rsidR="00D37BC0" w:rsidRPr="0039680C" w:rsidRDefault="0027386A" w:rsidP="002F7BA8">
            <w:pPr>
              <w:pStyle w:val="Contributions"/>
              <w:numPr>
                <w:ilvl w:val="0"/>
                <w:numId w:val="211"/>
              </w:numPr>
            </w:pPr>
            <w:r w:rsidRPr="0039680C">
              <w:t xml:space="preserve">Understand the communication needs and concerns of others and respond to them </w:t>
            </w:r>
          </w:p>
          <w:p w14:paraId="12A00E1D" w14:textId="53695510" w:rsidR="00D37BC0" w:rsidRPr="0039680C" w:rsidRDefault="0027386A" w:rsidP="002F7BA8">
            <w:pPr>
              <w:pStyle w:val="Contributions"/>
              <w:numPr>
                <w:ilvl w:val="0"/>
                <w:numId w:val="211"/>
              </w:numPr>
            </w:pPr>
            <w:r w:rsidRPr="0039680C">
              <w:t xml:space="preserve">Understand the need to avoid conflict between work and personal interests </w:t>
            </w:r>
          </w:p>
          <w:p w14:paraId="3443FC0C" w14:textId="0AF1181D" w:rsidR="00D37BC0" w:rsidRPr="0039680C" w:rsidRDefault="0027386A" w:rsidP="002F7BA8">
            <w:pPr>
              <w:pStyle w:val="Contributions"/>
              <w:numPr>
                <w:ilvl w:val="0"/>
                <w:numId w:val="211"/>
              </w:numPr>
            </w:pPr>
            <w:r w:rsidRPr="0039680C">
              <w:t xml:space="preserve">Enable meaningful two-way communication </w:t>
            </w:r>
          </w:p>
          <w:p w14:paraId="58EDD1EA" w14:textId="5E36C715" w:rsidR="00D37BC0" w:rsidRPr="0039680C" w:rsidRDefault="0027386A" w:rsidP="002F7BA8">
            <w:pPr>
              <w:pStyle w:val="Contributions"/>
              <w:numPr>
                <w:ilvl w:val="0"/>
                <w:numId w:val="211"/>
              </w:numPr>
            </w:pPr>
            <w:r w:rsidRPr="0039680C">
              <w:t xml:space="preserve">Show influence on others by persuasively presenting thoughts and ideas </w:t>
            </w:r>
          </w:p>
          <w:p w14:paraId="716522D1" w14:textId="76805375" w:rsidR="00D37BC0" w:rsidRPr="0039680C" w:rsidRDefault="0027386A" w:rsidP="002F7BA8">
            <w:pPr>
              <w:pStyle w:val="Contributions"/>
              <w:numPr>
                <w:ilvl w:val="0"/>
                <w:numId w:val="211"/>
              </w:numPr>
            </w:pPr>
            <w:r w:rsidRPr="0039680C">
              <w:t xml:space="preserve">Show assertiveness skills to deal with unreasonable requests and/or refusals that would compromise practice or consumer care </w:t>
            </w:r>
          </w:p>
          <w:p w14:paraId="1A4D1431" w14:textId="340E9FBF" w:rsidR="00D37BC0" w:rsidRPr="0039680C" w:rsidRDefault="0027386A" w:rsidP="002F7BA8">
            <w:pPr>
              <w:pStyle w:val="Contributions"/>
              <w:numPr>
                <w:ilvl w:val="0"/>
                <w:numId w:val="211"/>
              </w:numPr>
            </w:pPr>
            <w:r w:rsidRPr="0039680C">
              <w:t xml:space="preserve">Maintain a positive, supportive and appreciative attitude </w:t>
            </w:r>
          </w:p>
          <w:p w14:paraId="647851E7" w14:textId="30134020" w:rsidR="00D37BC0" w:rsidRPr="0039680C" w:rsidRDefault="0027386A" w:rsidP="002F7BA8">
            <w:pPr>
              <w:pStyle w:val="Contributions"/>
              <w:numPr>
                <w:ilvl w:val="0"/>
                <w:numId w:val="211"/>
              </w:numPr>
            </w:pPr>
            <w:r w:rsidRPr="0039680C">
              <w:t xml:space="preserve">Show the ability to balance the organisation’s needs and the customer’s needs </w:t>
            </w:r>
          </w:p>
          <w:p w14:paraId="311C6130" w14:textId="6D8FC804" w:rsidR="00D37BC0" w:rsidRPr="0039680C" w:rsidRDefault="0027386A" w:rsidP="002F7BA8">
            <w:pPr>
              <w:pStyle w:val="Contributions"/>
              <w:numPr>
                <w:ilvl w:val="0"/>
                <w:numId w:val="211"/>
              </w:numPr>
            </w:pPr>
            <w:r w:rsidRPr="0039680C">
              <w:lastRenderedPageBreak/>
              <w:t xml:space="preserve">Show self-control by maintaining composure and keeping emotions in check, even in difficult situations; deal calmly and effectively with stressful situations </w:t>
            </w:r>
          </w:p>
          <w:p w14:paraId="4915496F" w14:textId="3FF92ABA" w:rsidR="00D37BC0" w:rsidRPr="0039680C" w:rsidRDefault="0027386A" w:rsidP="002F7BA8">
            <w:pPr>
              <w:pStyle w:val="Contributions"/>
              <w:numPr>
                <w:ilvl w:val="0"/>
                <w:numId w:val="211"/>
              </w:numPr>
            </w:pPr>
            <w:r w:rsidRPr="0039680C">
              <w:t xml:space="preserve">Enable expressing of opinions and providing information in written and/or verbal form in a manner that does not elicit concern, anger or other adverse response </w:t>
            </w:r>
          </w:p>
          <w:p w14:paraId="67BD980B" w14:textId="54E9035A" w:rsidR="00D37BC0" w:rsidRPr="0039680C" w:rsidRDefault="0027386A" w:rsidP="002F7BA8">
            <w:pPr>
              <w:pStyle w:val="Contributions"/>
              <w:numPr>
                <w:ilvl w:val="0"/>
                <w:numId w:val="211"/>
              </w:numPr>
            </w:pPr>
            <w:r w:rsidRPr="0039680C">
              <w:t xml:space="preserve">Enable the use of a systematic process for following up that demonstrates written reports have been received and understood </w:t>
            </w:r>
          </w:p>
          <w:p w14:paraId="7039268B" w14:textId="0A326F1D" w:rsidR="00D37BC0" w:rsidRPr="0039680C" w:rsidRDefault="0027386A" w:rsidP="002F7BA8">
            <w:pPr>
              <w:pStyle w:val="Contributions"/>
              <w:numPr>
                <w:ilvl w:val="0"/>
                <w:numId w:val="211"/>
              </w:numPr>
            </w:pPr>
            <w:r w:rsidRPr="0039680C">
              <w:t xml:space="preserve">Understand the means by which responses to input to the work environment are monitored </w:t>
            </w:r>
          </w:p>
          <w:p w14:paraId="21751A32" w14:textId="4BDD4FBA" w:rsidR="00D37BC0" w:rsidRPr="0039680C" w:rsidRDefault="0027386A" w:rsidP="002F7BA8">
            <w:pPr>
              <w:pStyle w:val="Contributions"/>
              <w:numPr>
                <w:ilvl w:val="0"/>
                <w:numId w:val="211"/>
              </w:numPr>
            </w:pPr>
            <w:r w:rsidRPr="0039680C">
              <w:t xml:space="preserve">Seek practical ways to overcome barriers to communication </w:t>
            </w:r>
          </w:p>
          <w:p w14:paraId="0F914001" w14:textId="04486226" w:rsidR="00D37BC0" w:rsidRPr="0039680C" w:rsidRDefault="0027386A" w:rsidP="002F7BA8">
            <w:pPr>
              <w:pStyle w:val="Contributions"/>
              <w:numPr>
                <w:ilvl w:val="0"/>
                <w:numId w:val="211"/>
              </w:numPr>
            </w:pPr>
            <w:r w:rsidRPr="0039680C">
              <w:t xml:space="preserve">Understand the need to ensuring language representation (e.g., interpreters) at meetings when appropriate </w:t>
            </w:r>
          </w:p>
          <w:p w14:paraId="0CF177ED" w14:textId="67E9FB88" w:rsidR="00D37BC0" w:rsidRPr="0039680C" w:rsidRDefault="0027386A" w:rsidP="002F7BA8">
            <w:pPr>
              <w:pStyle w:val="Contributions"/>
              <w:numPr>
                <w:ilvl w:val="0"/>
                <w:numId w:val="211"/>
              </w:numPr>
            </w:pPr>
            <w:r w:rsidRPr="0039680C">
              <w:t>Interpret difficult situations and disputes between staff that need to be tackled and resolved</w:t>
            </w:r>
          </w:p>
          <w:p w14:paraId="5CF44F8B" w14:textId="1663854C" w:rsidR="00D37BC0" w:rsidRPr="0039680C" w:rsidRDefault="0027386A" w:rsidP="002F7BA8">
            <w:pPr>
              <w:pStyle w:val="Contributions"/>
              <w:numPr>
                <w:ilvl w:val="0"/>
                <w:numId w:val="211"/>
              </w:numPr>
            </w:pPr>
            <w:r w:rsidRPr="0039680C">
              <w:t xml:space="preserve">Enable giving both positive and negative feedback sensitively </w:t>
            </w:r>
          </w:p>
          <w:p w14:paraId="45B89F17" w14:textId="02FD75E0" w:rsidR="00D37BC0" w:rsidRPr="0039680C" w:rsidRDefault="0027386A" w:rsidP="002F7BA8">
            <w:pPr>
              <w:pStyle w:val="Contributions"/>
              <w:numPr>
                <w:ilvl w:val="0"/>
                <w:numId w:val="211"/>
              </w:numPr>
            </w:pPr>
            <w:r w:rsidRPr="0039680C">
              <w:t xml:space="preserve">Understand the need to maintain and improve communication </w:t>
            </w:r>
          </w:p>
          <w:p w14:paraId="064F71F9" w14:textId="509FCDDE" w:rsidR="00D37BC0" w:rsidRPr="0039680C" w:rsidRDefault="0027386A" w:rsidP="002F7BA8">
            <w:pPr>
              <w:pStyle w:val="Contributions"/>
              <w:numPr>
                <w:ilvl w:val="0"/>
                <w:numId w:val="211"/>
              </w:numPr>
            </w:pPr>
            <w:r w:rsidRPr="0039680C">
              <w:t>Examine the process of giving and requesting feedback frequently</w:t>
            </w:r>
          </w:p>
          <w:p w14:paraId="500DEFDA" w14:textId="1DA9A009" w:rsidR="00D37BC0" w:rsidRPr="0039680C" w:rsidRDefault="0027386A" w:rsidP="002F7BA8">
            <w:pPr>
              <w:pStyle w:val="Contributions"/>
              <w:numPr>
                <w:ilvl w:val="0"/>
                <w:numId w:val="211"/>
              </w:numPr>
            </w:pPr>
            <w:r w:rsidRPr="0039680C">
              <w:t>Examine effective communication with shop stewards and union representatives </w:t>
            </w:r>
          </w:p>
          <w:p w14:paraId="53A60D35" w14:textId="30D3FFED" w:rsidR="0027386A" w:rsidRPr="0039680C" w:rsidRDefault="0027386A" w:rsidP="00594476">
            <w:pPr>
              <w:pStyle w:val="Contributions"/>
              <w:rPr>
                <w:sz w:val="16"/>
                <w:szCs w:val="16"/>
              </w:rPr>
            </w:pPr>
          </w:p>
          <w:p w14:paraId="24557D34" w14:textId="0F6D3058" w:rsidR="0027386A" w:rsidRPr="0039680C" w:rsidRDefault="0027386A" w:rsidP="00594476">
            <w:pPr>
              <w:pStyle w:val="Contributions"/>
              <w:ind w:firstLine="40"/>
              <w:rPr>
                <w:sz w:val="16"/>
                <w:szCs w:val="16"/>
              </w:rPr>
            </w:pPr>
          </w:p>
        </w:tc>
      </w:tr>
      <w:tr w:rsidR="0027386A" w:rsidRPr="0039680C" w14:paraId="175F3DB9" w14:textId="77777777" w:rsidTr="008B7BAE">
        <w:trPr>
          <w:trHeight w:val="397"/>
        </w:trPr>
        <w:tc>
          <w:tcPr>
            <w:tcW w:w="2126" w:type="dxa"/>
            <w:hideMark/>
          </w:tcPr>
          <w:p w14:paraId="6418EDC6" w14:textId="77777777" w:rsidR="0027386A" w:rsidRPr="0039680C" w:rsidRDefault="0027386A" w:rsidP="00594476">
            <w:pPr>
              <w:pStyle w:val="TableTitle"/>
              <w:rPr>
                <w:sz w:val="14"/>
                <w:szCs w:val="14"/>
              </w:rPr>
            </w:pPr>
            <w:r w:rsidRPr="0039680C">
              <w:lastRenderedPageBreak/>
              <w:t>6.2.1 Practice cultural awareness</w:t>
            </w:r>
          </w:p>
        </w:tc>
        <w:tc>
          <w:tcPr>
            <w:tcW w:w="8250" w:type="dxa"/>
            <w:gridSpan w:val="6"/>
            <w:hideMark/>
          </w:tcPr>
          <w:p w14:paraId="33DE2A3E" w14:textId="6AE466D9" w:rsidR="00D37BC0" w:rsidRPr="0039680C" w:rsidRDefault="0027386A" w:rsidP="002F7BA8">
            <w:pPr>
              <w:pStyle w:val="Contributions"/>
              <w:numPr>
                <w:ilvl w:val="0"/>
                <w:numId w:val="211"/>
              </w:numPr>
            </w:pPr>
            <w:r w:rsidRPr="0039680C">
              <w:t>Understand the need for cultural awareness and sensitivity, treating all people with fairness, respect and dignity</w:t>
            </w:r>
          </w:p>
          <w:p w14:paraId="4CE3D281" w14:textId="574A8C97" w:rsidR="00D37BC0" w:rsidRPr="0039680C" w:rsidRDefault="0027386A" w:rsidP="002F7BA8">
            <w:pPr>
              <w:pStyle w:val="Contributions"/>
              <w:numPr>
                <w:ilvl w:val="0"/>
                <w:numId w:val="211"/>
              </w:numPr>
            </w:pPr>
            <w:r w:rsidRPr="0039680C">
              <w:t xml:space="preserve">Enable anti-discriminatory practices in the organisation, including HR and disciplinary procedures </w:t>
            </w:r>
          </w:p>
          <w:p w14:paraId="7C2BDC56" w14:textId="62005D23" w:rsidR="00D37BC0" w:rsidRPr="0039680C" w:rsidRDefault="0027386A" w:rsidP="002F7BA8">
            <w:pPr>
              <w:pStyle w:val="Contributions"/>
              <w:numPr>
                <w:ilvl w:val="0"/>
                <w:numId w:val="211"/>
              </w:numPr>
            </w:pPr>
            <w:r w:rsidRPr="0039680C">
              <w:t xml:space="preserve">Enable cultural sensitivity, equality and fairness at all levels of the </w:t>
            </w:r>
            <w:r w:rsidR="00623AE4" w:rsidRPr="0039680C">
              <w:t>organisation</w:t>
            </w:r>
            <w:r w:rsidRPr="0039680C">
              <w:t xml:space="preserve"> </w:t>
            </w:r>
          </w:p>
          <w:p w14:paraId="4BA381BC" w14:textId="4301F137" w:rsidR="00D37BC0" w:rsidRPr="0039680C" w:rsidRDefault="0027386A" w:rsidP="002F7BA8">
            <w:pPr>
              <w:pStyle w:val="Contributions"/>
              <w:numPr>
                <w:ilvl w:val="0"/>
                <w:numId w:val="211"/>
              </w:numPr>
            </w:pPr>
            <w:r w:rsidRPr="0039680C">
              <w:t xml:space="preserve">Challenge discriminatory behaviour directly and sensitively </w:t>
            </w:r>
          </w:p>
          <w:p w14:paraId="68B6E4AB" w14:textId="3C8F9B3B" w:rsidR="00D37BC0" w:rsidRPr="0039680C" w:rsidRDefault="0027386A" w:rsidP="002F7BA8">
            <w:pPr>
              <w:pStyle w:val="Contributions"/>
              <w:numPr>
                <w:ilvl w:val="0"/>
                <w:numId w:val="211"/>
              </w:numPr>
            </w:pPr>
            <w:r w:rsidRPr="0039680C">
              <w:t xml:space="preserve">Act in a non-discriminatory way toward individuals and groups </w:t>
            </w:r>
          </w:p>
          <w:p w14:paraId="0C44978C" w14:textId="6C42EE83" w:rsidR="00D37BC0" w:rsidRPr="0039680C" w:rsidRDefault="0027386A" w:rsidP="002F7BA8">
            <w:pPr>
              <w:pStyle w:val="Contributions"/>
              <w:numPr>
                <w:ilvl w:val="0"/>
                <w:numId w:val="211"/>
              </w:numPr>
            </w:pPr>
            <w:r w:rsidRPr="0039680C">
              <w:t xml:space="preserve">Enable integrating cultural awareness in learning and development approaches </w:t>
            </w:r>
          </w:p>
          <w:p w14:paraId="62CD6D71" w14:textId="5EC50DC0" w:rsidR="00D37BC0" w:rsidRPr="0039680C" w:rsidRDefault="0027386A" w:rsidP="002F7BA8">
            <w:pPr>
              <w:pStyle w:val="Contributions"/>
              <w:numPr>
                <w:ilvl w:val="0"/>
                <w:numId w:val="211"/>
              </w:numPr>
            </w:pPr>
            <w:r w:rsidRPr="0039680C">
              <w:t xml:space="preserve">Avoid stereotypical responses by examining one’s own behaviour and bias </w:t>
            </w:r>
          </w:p>
          <w:p w14:paraId="71A7CBA9" w14:textId="48AD69D3" w:rsidR="00D37BC0" w:rsidRPr="0039680C" w:rsidRDefault="0027386A" w:rsidP="002F7BA8">
            <w:pPr>
              <w:pStyle w:val="Contributions"/>
              <w:numPr>
                <w:ilvl w:val="0"/>
                <w:numId w:val="211"/>
              </w:numPr>
            </w:pPr>
            <w:r w:rsidRPr="0039680C">
              <w:t xml:space="preserve">Enable managing cultural diversity in teams and make the most of differences </w:t>
            </w:r>
          </w:p>
          <w:p w14:paraId="3819AAB2" w14:textId="3FC18CC8" w:rsidR="00D37BC0" w:rsidRPr="0039680C" w:rsidRDefault="0027386A" w:rsidP="002F7BA8">
            <w:pPr>
              <w:pStyle w:val="Contributions"/>
              <w:numPr>
                <w:ilvl w:val="0"/>
                <w:numId w:val="211"/>
              </w:numPr>
            </w:pPr>
            <w:r w:rsidRPr="0039680C">
              <w:t xml:space="preserve">Compare strategies and/or resources for communicating effectively with people from different cultural backgrounds </w:t>
            </w:r>
          </w:p>
          <w:p w14:paraId="2A5EB62B" w14:textId="7F42B948" w:rsidR="00D37BC0" w:rsidRPr="0039680C" w:rsidRDefault="0027386A" w:rsidP="002F7BA8">
            <w:pPr>
              <w:pStyle w:val="Contributions"/>
              <w:numPr>
                <w:ilvl w:val="0"/>
                <w:numId w:val="211"/>
              </w:numPr>
            </w:pPr>
            <w:r w:rsidRPr="0039680C">
              <w:t xml:space="preserve">Enable the process to elicit information relating to values, beliefs and cultural backgrounds of consumers that may influence the way professional services are provided </w:t>
            </w:r>
          </w:p>
          <w:p w14:paraId="2B66BD7E" w14:textId="4BB64415" w:rsidR="0027386A" w:rsidRPr="0039680C" w:rsidRDefault="0027386A" w:rsidP="00594476">
            <w:pPr>
              <w:pStyle w:val="Contributions"/>
              <w:rPr>
                <w:sz w:val="16"/>
                <w:szCs w:val="16"/>
              </w:rPr>
            </w:pPr>
          </w:p>
          <w:p w14:paraId="1F804838" w14:textId="3DCAFD30" w:rsidR="0027386A" w:rsidRPr="0039680C" w:rsidRDefault="0027386A" w:rsidP="00594476">
            <w:pPr>
              <w:pStyle w:val="Contributions"/>
              <w:ind w:firstLine="40"/>
              <w:rPr>
                <w:sz w:val="16"/>
                <w:szCs w:val="16"/>
              </w:rPr>
            </w:pPr>
          </w:p>
        </w:tc>
      </w:tr>
      <w:tr w:rsidR="0027386A" w:rsidRPr="0039680C" w14:paraId="29B61DD2"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3BCFB095" w14:textId="77777777" w:rsidR="0027386A" w:rsidRPr="0039680C" w:rsidRDefault="0027386A" w:rsidP="00594476">
            <w:pPr>
              <w:pStyle w:val="TableTitle"/>
            </w:pPr>
          </w:p>
        </w:tc>
      </w:tr>
      <w:tr w:rsidR="0027386A" w:rsidRPr="0039680C" w14:paraId="3AF4F10A" w14:textId="77777777" w:rsidTr="008B7BAE">
        <w:trPr>
          <w:trHeight w:val="325"/>
        </w:trPr>
        <w:tc>
          <w:tcPr>
            <w:tcW w:w="2126" w:type="dxa"/>
            <w:shd w:val="clear" w:color="auto" w:fill="92BED4"/>
            <w:hideMark/>
          </w:tcPr>
          <w:p w14:paraId="4AA2C506" w14:textId="77777777" w:rsidR="0027386A" w:rsidRPr="0039680C" w:rsidRDefault="0027386A" w:rsidP="00594476">
            <w:pPr>
              <w:pStyle w:val="CompetenciesWhite"/>
            </w:pPr>
            <w:r w:rsidRPr="0039680C">
              <w:t>Basal Technology Competency(ies):</w:t>
            </w:r>
          </w:p>
        </w:tc>
        <w:tc>
          <w:tcPr>
            <w:tcW w:w="8250" w:type="dxa"/>
            <w:gridSpan w:val="6"/>
            <w:shd w:val="clear" w:color="auto" w:fill="92BED4"/>
          </w:tcPr>
          <w:p w14:paraId="451DF228" w14:textId="77777777" w:rsidR="00D37BC0" w:rsidRPr="0039680C" w:rsidRDefault="0027386A" w:rsidP="00594476">
            <w:pPr>
              <w:pStyle w:val="CompetenciesWhite"/>
            </w:pPr>
            <w:r w:rsidRPr="0039680C">
              <w:t>7.6 ERP includes function of LMIS</w:t>
            </w:r>
          </w:p>
          <w:p w14:paraId="2B7864F4" w14:textId="77777777" w:rsidR="00D37BC0" w:rsidRPr="0039680C" w:rsidRDefault="0027386A" w:rsidP="00594476">
            <w:pPr>
              <w:pStyle w:val="CompetenciesWhite"/>
            </w:pPr>
            <w:r w:rsidRPr="0039680C">
              <w:t>7.12 Basic Office Skills</w:t>
            </w:r>
          </w:p>
          <w:p w14:paraId="6D271486" w14:textId="77777777" w:rsidR="00D37BC0" w:rsidRPr="0039680C" w:rsidRDefault="0027386A" w:rsidP="00594476">
            <w:pPr>
              <w:pStyle w:val="CompetenciesWhite"/>
            </w:pPr>
            <w:r w:rsidRPr="0039680C">
              <w:t xml:space="preserve">7.13 Have a command of technology </w:t>
            </w:r>
          </w:p>
          <w:p w14:paraId="616D58CF" w14:textId="44C5A3BB" w:rsidR="0027386A" w:rsidRPr="0039680C" w:rsidRDefault="0027386A" w:rsidP="00594476">
            <w:pPr>
              <w:pStyle w:val="CompetenciesWhite"/>
            </w:pPr>
          </w:p>
        </w:tc>
      </w:tr>
      <w:tr w:rsidR="0027386A" w:rsidRPr="0039680C" w14:paraId="1700D0FB"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126" w:type="dxa"/>
            <w:hideMark/>
          </w:tcPr>
          <w:p w14:paraId="61CFDF6D" w14:textId="77777777" w:rsidR="0027386A" w:rsidRPr="0039680C" w:rsidRDefault="0027386A" w:rsidP="00594476">
            <w:pPr>
              <w:pStyle w:val="TableTitle"/>
              <w:rPr>
                <w:sz w:val="16"/>
                <w:szCs w:val="16"/>
              </w:rPr>
            </w:pPr>
            <w:r w:rsidRPr="0039680C">
              <w:t>7.6 ERP includes function of LMIS</w:t>
            </w:r>
          </w:p>
        </w:tc>
        <w:tc>
          <w:tcPr>
            <w:tcW w:w="8250" w:type="dxa"/>
            <w:gridSpan w:val="6"/>
            <w:hideMark/>
          </w:tcPr>
          <w:p w14:paraId="54CF339D" w14:textId="2F5FE1FF" w:rsidR="00D37BC0" w:rsidRPr="0039680C" w:rsidRDefault="0027386A" w:rsidP="002F7BA8">
            <w:pPr>
              <w:pStyle w:val="Contributions"/>
              <w:numPr>
                <w:ilvl w:val="0"/>
                <w:numId w:val="211"/>
              </w:numPr>
            </w:pPr>
            <w:r w:rsidRPr="0039680C">
              <w:t>Enable a Master Data Management System</w:t>
            </w:r>
          </w:p>
          <w:p w14:paraId="7C4E5346" w14:textId="0C6DB906" w:rsidR="00D37BC0" w:rsidRPr="0039680C" w:rsidRDefault="0027386A" w:rsidP="002F7BA8">
            <w:pPr>
              <w:pStyle w:val="Contributions"/>
              <w:numPr>
                <w:ilvl w:val="0"/>
                <w:numId w:val="211"/>
              </w:numPr>
            </w:pPr>
            <w:r w:rsidRPr="0039680C">
              <w:t>Understand the critical components of an ERP system</w:t>
            </w:r>
          </w:p>
          <w:p w14:paraId="47949CF3" w14:textId="685FD64C" w:rsidR="00D37BC0" w:rsidRPr="0039680C" w:rsidRDefault="0027386A" w:rsidP="002F7BA8">
            <w:pPr>
              <w:pStyle w:val="Contributions"/>
              <w:numPr>
                <w:ilvl w:val="0"/>
                <w:numId w:val="211"/>
              </w:numPr>
            </w:pPr>
            <w:r w:rsidRPr="0039680C">
              <w:t>Understand the meaning of common document types found within an ERP/LMIS</w:t>
            </w:r>
          </w:p>
          <w:p w14:paraId="18CA3904" w14:textId="3FAD0783" w:rsidR="00D37BC0" w:rsidRPr="0039680C" w:rsidRDefault="0027386A" w:rsidP="002F7BA8">
            <w:pPr>
              <w:pStyle w:val="Contributions"/>
              <w:numPr>
                <w:ilvl w:val="0"/>
                <w:numId w:val="211"/>
              </w:numPr>
            </w:pPr>
            <w:r w:rsidRPr="0039680C">
              <w:lastRenderedPageBreak/>
              <w:t>Understand the logic of data visibility within an ERP</w:t>
            </w:r>
          </w:p>
          <w:p w14:paraId="33D525DD" w14:textId="6C0607A0" w:rsidR="00D37BC0" w:rsidRPr="0039680C" w:rsidRDefault="0027386A" w:rsidP="002F7BA8">
            <w:pPr>
              <w:pStyle w:val="Contributions"/>
              <w:numPr>
                <w:ilvl w:val="0"/>
                <w:numId w:val="211"/>
              </w:numPr>
            </w:pPr>
            <w:r w:rsidRPr="0039680C">
              <w:t>Understand the importance of data integrity, record management and information security</w:t>
            </w:r>
          </w:p>
          <w:p w14:paraId="7EBB4DC8" w14:textId="20FA0D18" w:rsidR="0027386A" w:rsidRPr="0039680C" w:rsidRDefault="0027386A" w:rsidP="00594476">
            <w:pPr>
              <w:pStyle w:val="Contributions"/>
              <w:rPr>
                <w:sz w:val="16"/>
                <w:szCs w:val="16"/>
              </w:rPr>
            </w:pPr>
          </w:p>
          <w:p w14:paraId="72A3F527" w14:textId="3E5F7990" w:rsidR="0027386A" w:rsidRPr="0039680C" w:rsidRDefault="0027386A" w:rsidP="00594476">
            <w:pPr>
              <w:pStyle w:val="Contributions"/>
              <w:ind w:firstLine="40"/>
              <w:rPr>
                <w:sz w:val="16"/>
                <w:szCs w:val="16"/>
              </w:rPr>
            </w:pPr>
          </w:p>
        </w:tc>
      </w:tr>
      <w:tr w:rsidR="0027386A" w:rsidRPr="0039680C" w14:paraId="1FC91522" w14:textId="77777777" w:rsidTr="008B7BAE">
        <w:trPr>
          <w:trHeight w:val="31"/>
        </w:trPr>
        <w:tc>
          <w:tcPr>
            <w:tcW w:w="2126" w:type="dxa"/>
            <w:hideMark/>
          </w:tcPr>
          <w:p w14:paraId="155DF1BF" w14:textId="77777777" w:rsidR="0027386A" w:rsidRPr="0039680C" w:rsidRDefault="0027386A" w:rsidP="00594476">
            <w:pPr>
              <w:pStyle w:val="TableTitle"/>
              <w:rPr>
                <w:sz w:val="16"/>
                <w:szCs w:val="16"/>
              </w:rPr>
            </w:pPr>
            <w:r w:rsidRPr="0039680C">
              <w:lastRenderedPageBreak/>
              <w:t>7.12 Basic Office Skills</w:t>
            </w:r>
          </w:p>
        </w:tc>
        <w:tc>
          <w:tcPr>
            <w:tcW w:w="8250" w:type="dxa"/>
            <w:gridSpan w:val="6"/>
            <w:hideMark/>
          </w:tcPr>
          <w:p w14:paraId="7725E375" w14:textId="6FC76DA4" w:rsidR="00D37BC0" w:rsidRPr="0039680C" w:rsidRDefault="0027386A" w:rsidP="002F7BA8">
            <w:pPr>
              <w:pStyle w:val="Contributions"/>
              <w:numPr>
                <w:ilvl w:val="0"/>
                <w:numId w:val="211"/>
              </w:numPr>
            </w:pPr>
            <w:r w:rsidRPr="0039680C">
              <w:t>Have a good understanding of common presentation authoring packages</w:t>
            </w:r>
          </w:p>
          <w:p w14:paraId="5F837766" w14:textId="50C60EBC" w:rsidR="00D37BC0" w:rsidRPr="0039680C" w:rsidRDefault="0027386A" w:rsidP="002F7BA8">
            <w:pPr>
              <w:pStyle w:val="Contributions"/>
              <w:numPr>
                <w:ilvl w:val="0"/>
                <w:numId w:val="211"/>
              </w:numPr>
            </w:pPr>
            <w:r w:rsidRPr="0039680C">
              <w:t>Have a good understanding of common spreadsheet authoring packages</w:t>
            </w:r>
          </w:p>
          <w:p w14:paraId="7A2A6D78" w14:textId="59301A56" w:rsidR="00D37BC0" w:rsidRPr="0039680C" w:rsidRDefault="0027386A" w:rsidP="002F7BA8">
            <w:pPr>
              <w:pStyle w:val="Contributions"/>
              <w:numPr>
                <w:ilvl w:val="0"/>
                <w:numId w:val="211"/>
              </w:numPr>
            </w:pPr>
            <w:r w:rsidRPr="0039680C">
              <w:t>Have a good understanding of common document authoring packages</w:t>
            </w:r>
          </w:p>
          <w:p w14:paraId="1DFE98BA" w14:textId="256F3F7E" w:rsidR="00D37BC0" w:rsidRPr="0039680C" w:rsidRDefault="0027386A" w:rsidP="002F7BA8">
            <w:pPr>
              <w:pStyle w:val="Contributions"/>
              <w:numPr>
                <w:ilvl w:val="0"/>
                <w:numId w:val="211"/>
              </w:numPr>
            </w:pPr>
            <w:r w:rsidRPr="0039680C">
              <w:t>Have a good understanding of common email authoring packages</w:t>
            </w:r>
          </w:p>
          <w:p w14:paraId="6A147905" w14:textId="37E38DFB" w:rsidR="00D37BC0" w:rsidRPr="0039680C" w:rsidRDefault="0027386A" w:rsidP="002F7BA8">
            <w:pPr>
              <w:pStyle w:val="Contributions"/>
              <w:numPr>
                <w:ilvl w:val="0"/>
                <w:numId w:val="211"/>
              </w:numPr>
            </w:pPr>
            <w:r w:rsidRPr="0039680C">
              <w:t>Have a good understanding of common instant messaging  packages</w:t>
            </w:r>
          </w:p>
          <w:p w14:paraId="25FD491F" w14:textId="2FCA9B6B" w:rsidR="00D37BC0" w:rsidRPr="0039680C" w:rsidRDefault="0027386A" w:rsidP="002F7BA8">
            <w:pPr>
              <w:pStyle w:val="Contributions"/>
              <w:numPr>
                <w:ilvl w:val="0"/>
                <w:numId w:val="211"/>
              </w:numPr>
            </w:pPr>
            <w:r w:rsidRPr="0039680C">
              <w:t>Have a good understanding of common video conferencing authoring packages</w:t>
            </w:r>
          </w:p>
          <w:p w14:paraId="500FE794" w14:textId="2E73A7E8" w:rsidR="0027386A" w:rsidRPr="0039680C" w:rsidRDefault="0027386A" w:rsidP="00594476">
            <w:pPr>
              <w:pStyle w:val="Contributions"/>
              <w:rPr>
                <w:sz w:val="16"/>
                <w:szCs w:val="16"/>
              </w:rPr>
            </w:pPr>
          </w:p>
          <w:p w14:paraId="0D3405A4" w14:textId="0AB92B6B" w:rsidR="0027386A" w:rsidRPr="0039680C" w:rsidRDefault="0027386A" w:rsidP="00594476">
            <w:pPr>
              <w:pStyle w:val="Contributions"/>
              <w:ind w:firstLine="40"/>
              <w:rPr>
                <w:sz w:val="16"/>
                <w:szCs w:val="16"/>
              </w:rPr>
            </w:pPr>
          </w:p>
        </w:tc>
      </w:tr>
      <w:tr w:rsidR="0027386A" w:rsidRPr="0039680C" w14:paraId="526DD31F"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126" w:type="dxa"/>
            <w:hideMark/>
          </w:tcPr>
          <w:p w14:paraId="003C87CE" w14:textId="77777777" w:rsidR="0027386A" w:rsidRPr="0039680C" w:rsidRDefault="0027386A" w:rsidP="00594476">
            <w:pPr>
              <w:pStyle w:val="TableTitle"/>
              <w:rPr>
                <w:sz w:val="16"/>
                <w:szCs w:val="16"/>
              </w:rPr>
            </w:pPr>
            <w:r w:rsidRPr="0039680C">
              <w:t>7.13 Have a command of technology</w:t>
            </w:r>
          </w:p>
        </w:tc>
        <w:tc>
          <w:tcPr>
            <w:tcW w:w="8250" w:type="dxa"/>
            <w:gridSpan w:val="6"/>
            <w:hideMark/>
          </w:tcPr>
          <w:p w14:paraId="51CFD937" w14:textId="7CC36FA6" w:rsidR="00D37BC0" w:rsidRPr="0039680C" w:rsidRDefault="0027386A" w:rsidP="002F7BA8">
            <w:pPr>
              <w:pStyle w:val="Contributions"/>
              <w:numPr>
                <w:ilvl w:val="0"/>
                <w:numId w:val="211"/>
              </w:numPr>
            </w:pPr>
            <w:r w:rsidRPr="0039680C">
              <w:t>Enable the use of technology suitable to the job held</w:t>
            </w:r>
          </w:p>
          <w:p w14:paraId="27E88579" w14:textId="709F33F4" w:rsidR="00D37BC0" w:rsidRPr="0039680C" w:rsidRDefault="0027386A" w:rsidP="002F7BA8">
            <w:pPr>
              <w:pStyle w:val="Contributions"/>
              <w:numPr>
                <w:ilvl w:val="0"/>
                <w:numId w:val="211"/>
              </w:numPr>
            </w:pPr>
            <w:r w:rsidRPr="0039680C">
              <w:t xml:space="preserve">Understand the need of monitoring new developments and technologies in the sector </w:t>
            </w:r>
          </w:p>
          <w:p w14:paraId="4628A58B" w14:textId="26991333" w:rsidR="00D37BC0" w:rsidRPr="0039680C" w:rsidRDefault="0027386A" w:rsidP="002F7BA8">
            <w:pPr>
              <w:pStyle w:val="Contributions"/>
              <w:numPr>
                <w:ilvl w:val="0"/>
                <w:numId w:val="211"/>
              </w:numPr>
            </w:pPr>
            <w:r w:rsidRPr="0039680C">
              <w:t xml:space="preserve">Compare new technologies and recognising potential benefits for the sector </w:t>
            </w:r>
          </w:p>
          <w:p w14:paraId="2AEFA061" w14:textId="5982533C" w:rsidR="00D37BC0" w:rsidRPr="0039680C" w:rsidRDefault="0027386A" w:rsidP="002F7BA8">
            <w:pPr>
              <w:pStyle w:val="Contributions"/>
              <w:numPr>
                <w:ilvl w:val="0"/>
                <w:numId w:val="211"/>
              </w:numPr>
            </w:pPr>
            <w:r w:rsidRPr="0039680C">
              <w:t xml:space="preserve">Understand that resources and support are provided across the organisation to enable colleagues to make the best use of available technology </w:t>
            </w:r>
          </w:p>
          <w:p w14:paraId="00BD8D30" w14:textId="77BFF81D" w:rsidR="00D37BC0" w:rsidRPr="0039680C" w:rsidRDefault="0027386A" w:rsidP="002F7BA8">
            <w:pPr>
              <w:pStyle w:val="Contributions"/>
              <w:numPr>
                <w:ilvl w:val="0"/>
                <w:numId w:val="211"/>
              </w:numPr>
            </w:pPr>
            <w:r w:rsidRPr="0039680C">
              <w:t xml:space="preserve">Understand that the organisation has a strategy for technology use </w:t>
            </w:r>
          </w:p>
          <w:p w14:paraId="1DC13099" w14:textId="1A9E7024" w:rsidR="00D37BC0" w:rsidRPr="0039680C" w:rsidRDefault="0027386A" w:rsidP="002F7BA8">
            <w:pPr>
              <w:pStyle w:val="Contributions"/>
              <w:numPr>
                <w:ilvl w:val="0"/>
                <w:numId w:val="211"/>
              </w:numPr>
            </w:pPr>
            <w:r w:rsidRPr="0039680C">
              <w:t xml:space="preserve">Compare how to minimise environmental damage through technology use </w:t>
            </w:r>
          </w:p>
          <w:p w14:paraId="1025DE9D" w14:textId="4B40D571" w:rsidR="00D37BC0" w:rsidRPr="0039680C" w:rsidRDefault="0027386A" w:rsidP="002F7BA8">
            <w:pPr>
              <w:pStyle w:val="Contributions"/>
              <w:numPr>
                <w:ilvl w:val="0"/>
                <w:numId w:val="211"/>
              </w:numPr>
            </w:pPr>
            <w:r w:rsidRPr="0039680C">
              <w:t xml:space="preserve">Enable the use of technology to maximise effectiveness and efficiency </w:t>
            </w:r>
          </w:p>
          <w:p w14:paraId="1EA4AAE3" w14:textId="11492B04" w:rsidR="00D37BC0" w:rsidRPr="0039680C" w:rsidRDefault="0027386A" w:rsidP="002F7BA8">
            <w:pPr>
              <w:pStyle w:val="Contributions"/>
              <w:numPr>
                <w:ilvl w:val="0"/>
                <w:numId w:val="211"/>
              </w:numPr>
            </w:pPr>
            <w:r w:rsidRPr="0039680C">
              <w:t xml:space="preserve">Enable the use of field-based technology (e.g., radio, general packet radio service (GPRS), satellite phone) </w:t>
            </w:r>
          </w:p>
          <w:p w14:paraId="2D32A422" w14:textId="17D9EEA3" w:rsidR="0027386A" w:rsidRPr="0039680C" w:rsidRDefault="0027386A" w:rsidP="00594476">
            <w:pPr>
              <w:pStyle w:val="Contributions"/>
              <w:rPr>
                <w:sz w:val="16"/>
                <w:szCs w:val="16"/>
              </w:rPr>
            </w:pPr>
          </w:p>
          <w:p w14:paraId="0ACF6BF9" w14:textId="3F03FF8F" w:rsidR="0027386A" w:rsidRPr="0039680C" w:rsidRDefault="0027386A" w:rsidP="00594476">
            <w:pPr>
              <w:pStyle w:val="Contributions"/>
              <w:ind w:firstLine="40"/>
              <w:rPr>
                <w:sz w:val="16"/>
                <w:szCs w:val="16"/>
              </w:rPr>
            </w:pPr>
          </w:p>
        </w:tc>
      </w:tr>
      <w:tr w:rsidR="0027386A" w:rsidRPr="0039680C" w14:paraId="45EDE699" w14:textId="77777777" w:rsidTr="008B7BAE">
        <w:trPr>
          <w:trHeight w:hRule="exact" w:val="20"/>
        </w:trPr>
        <w:tc>
          <w:tcPr>
            <w:tcW w:w="10376" w:type="dxa"/>
            <w:gridSpan w:val="7"/>
          </w:tcPr>
          <w:p w14:paraId="5A4937C8" w14:textId="77777777" w:rsidR="0027386A" w:rsidRPr="0039680C" w:rsidRDefault="0027386A" w:rsidP="00594476">
            <w:pPr>
              <w:pStyle w:val="TableTitle"/>
            </w:pPr>
          </w:p>
        </w:tc>
      </w:tr>
      <w:tr w:rsidR="0027386A" w:rsidRPr="0039680C" w14:paraId="20E76B02"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126" w:type="dxa"/>
            <w:shd w:val="clear" w:color="auto" w:fill="92BED4"/>
          </w:tcPr>
          <w:p w14:paraId="52B4477C" w14:textId="77777777" w:rsidR="0027386A" w:rsidRPr="0039680C" w:rsidRDefault="0027386A" w:rsidP="00594476">
            <w:pPr>
              <w:pStyle w:val="CompetenciesWhite"/>
            </w:pPr>
            <w:r w:rsidRPr="0039680C">
              <w:t>Advanced Technology Competency(ies):</w:t>
            </w:r>
          </w:p>
        </w:tc>
        <w:tc>
          <w:tcPr>
            <w:tcW w:w="8250" w:type="dxa"/>
            <w:gridSpan w:val="6"/>
            <w:shd w:val="clear" w:color="auto" w:fill="92BED4"/>
          </w:tcPr>
          <w:p w14:paraId="627F0461" w14:textId="77777777" w:rsidR="00D37BC0" w:rsidRPr="0039680C" w:rsidRDefault="0027386A" w:rsidP="00594476">
            <w:pPr>
              <w:pStyle w:val="CompetenciesWhite"/>
            </w:pPr>
            <w:r w:rsidRPr="0039680C">
              <w:t>7.2 Blockchain</w:t>
            </w:r>
          </w:p>
          <w:p w14:paraId="1E47461C" w14:textId="77777777" w:rsidR="00D37BC0" w:rsidRPr="0039680C" w:rsidRDefault="0027386A" w:rsidP="00594476">
            <w:pPr>
              <w:pStyle w:val="CompetenciesWhite"/>
            </w:pPr>
            <w:r w:rsidRPr="0039680C">
              <w:t>7.7 Automation</w:t>
            </w:r>
          </w:p>
          <w:p w14:paraId="157FA437" w14:textId="77777777" w:rsidR="00D37BC0" w:rsidRPr="0039680C" w:rsidRDefault="0027386A" w:rsidP="00594476">
            <w:pPr>
              <w:pStyle w:val="CompetenciesWhite"/>
            </w:pPr>
            <w:r w:rsidRPr="0039680C">
              <w:t>7.9 Additive Manufacturing</w:t>
            </w:r>
          </w:p>
          <w:p w14:paraId="07B76093" w14:textId="77777777" w:rsidR="00D37BC0" w:rsidRPr="0039680C" w:rsidRDefault="0027386A" w:rsidP="00594476">
            <w:pPr>
              <w:pStyle w:val="CompetenciesWhite"/>
            </w:pPr>
            <w:r w:rsidRPr="0039680C">
              <w:t>7.10 Internet of things</w:t>
            </w:r>
          </w:p>
          <w:p w14:paraId="304AEF83" w14:textId="77777777" w:rsidR="00D37BC0" w:rsidRPr="0039680C" w:rsidRDefault="0027386A" w:rsidP="00594476">
            <w:pPr>
              <w:pStyle w:val="CompetenciesWhite"/>
            </w:pPr>
            <w:r w:rsidRPr="0039680C">
              <w:t>7.14 eProcurement</w:t>
            </w:r>
          </w:p>
          <w:p w14:paraId="692739F5" w14:textId="2100A1C6" w:rsidR="0027386A" w:rsidRPr="0039680C" w:rsidRDefault="0027386A" w:rsidP="00594476">
            <w:pPr>
              <w:pStyle w:val="CompetenciesWhite"/>
            </w:pPr>
          </w:p>
        </w:tc>
      </w:tr>
      <w:tr w:rsidR="0027386A" w:rsidRPr="0039680C" w14:paraId="48DF8310" w14:textId="77777777" w:rsidTr="008B7BAE">
        <w:trPr>
          <w:trHeight w:val="397"/>
        </w:trPr>
        <w:tc>
          <w:tcPr>
            <w:tcW w:w="2126" w:type="dxa"/>
            <w:shd w:val="clear" w:color="auto" w:fill="FFFFFF" w:themeFill="background1"/>
          </w:tcPr>
          <w:p w14:paraId="690100FE" w14:textId="77777777" w:rsidR="0027386A" w:rsidRPr="0039680C" w:rsidRDefault="0027386A" w:rsidP="00594476">
            <w:pPr>
              <w:pStyle w:val="TableTitle"/>
              <w:rPr>
                <w:b/>
              </w:rPr>
            </w:pPr>
            <w:r w:rsidRPr="0039680C">
              <w:t>7.2 Blockchain</w:t>
            </w:r>
          </w:p>
        </w:tc>
        <w:tc>
          <w:tcPr>
            <w:tcW w:w="8250" w:type="dxa"/>
            <w:gridSpan w:val="6"/>
            <w:shd w:val="clear" w:color="auto" w:fill="FFFFFF" w:themeFill="background1"/>
          </w:tcPr>
          <w:p w14:paraId="570FDCA6" w14:textId="176FF941" w:rsidR="00D37BC0" w:rsidRPr="0039680C" w:rsidRDefault="0027386A" w:rsidP="002F7BA8">
            <w:pPr>
              <w:pStyle w:val="Contributions"/>
              <w:numPr>
                <w:ilvl w:val="0"/>
                <w:numId w:val="211"/>
              </w:numPr>
            </w:pPr>
            <w:r w:rsidRPr="0039680C">
              <w:t>Examine blockchain as a value-add capability for relevant global health use cases</w:t>
            </w:r>
          </w:p>
          <w:p w14:paraId="6690053C" w14:textId="45D3527A" w:rsidR="0027386A" w:rsidRPr="0039680C" w:rsidRDefault="0027386A" w:rsidP="00594476">
            <w:pPr>
              <w:pStyle w:val="Contributions"/>
              <w:rPr>
                <w:sz w:val="16"/>
                <w:szCs w:val="16"/>
              </w:rPr>
            </w:pPr>
          </w:p>
          <w:p w14:paraId="3E25BD64" w14:textId="77777777" w:rsidR="0027386A" w:rsidRPr="0039680C" w:rsidRDefault="0027386A" w:rsidP="00594476">
            <w:pPr>
              <w:pStyle w:val="Contributions"/>
            </w:pPr>
          </w:p>
        </w:tc>
      </w:tr>
      <w:tr w:rsidR="0027386A" w:rsidRPr="0039680C" w14:paraId="66812CF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126" w:type="dxa"/>
          </w:tcPr>
          <w:p w14:paraId="41B3DF91" w14:textId="77777777" w:rsidR="0027386A" w:rsidRPr="0039680C" w:rsidRDefault="0027386A" w:rsidP="00594476">
            <w:pPr>
              <w:pStyle w:val="TableTitle"/>
              <w:rPr>
                <w:b/>
              </w:rPr>
            </w:pPr>
            <w:r w:rsidRPr="0039680C">
              <w:t>7.7 Automation</w:t>
            </w:r>
          </w:p>
        </w:tc>
        <w:tc>
          <w:tcPr>
            <w:tcW w:w="8250" w:type="dxa"/>
            <w:gridSpan w:val="6"/>
          </w:tcPr>
          <w:p w14:paraId="47569EB3" w14:textId="3DB9E018" w:rsidR="00D37BC0" w:rsidRPr="0039680C" w:rsidRDefault="0027386A" w:rsidP="002F7BA8">
            <w:pPr>
              <w:pStyle w:val="Contributions"/>
              <w:numPr>
                <w:ilvl w:val="0"/>
                <w:numId w:val="211"/>
              </w:numPr>
            </w:pPr>
            <w:r w:rsidRPr="0039680C">
              <w:t>Understand automation as a value-add capability for relevant global health use cases</w:t>
            </w:r>
          </w:p>
          <w:p w14:paraId="2C94A6F4" w14:textId="1690AD57" w:rsidR="0027386A" w:rsidRPr="0039680C" w:rsidRDefault="0027386A" w:rsidP="00594476">
            <w:pPr>
              <w:pStyle w:val="Contributions"/>
              <w:rPr>
                <w:sz w:val="16"/>
                <w:szCs w:val="16"/>
              </w:rPr>
            </w:pPr>
          </w:p>
          <w:p w14:paraId="5DD599FB" w14:textId="77777777" w:rsidR="0027386A" w:rsidRPr="0039680C" w:rsidRDefault="0027386A" w:rsidP="00594476">
            <w:pPr>
              <w:pStyle w:val="Contributions"/>
            </w:pPr>
          </w:p>
        </w:tc>
      </w:tr>
      <w:tr w:rsidR="0027386A" w:rsidRPr="0039680C" w14:paraId="33B7B3F5" w14:textId="77777777" w:rsidTr="008B7BAE">
        <w:trPr>
          <w:trHeight w:val="397"/>
        </w:trPr>
        <w:tc>
          <w:tcPr>
            <w:tcW w:w="2126" w:type="dxa"/>
            <w:shd w:val="clear" w:color="auto" w:fill="FFFFFF" w:themeFill="background1"/>
          </w:tcPr>
          <w:p w14:paraId="04A7DAF4" w14:textId="77777777" w:rsidR="0027386A" w:rsidRPr="0039680C" w:rsidRDefault="0027386A" w:rsidP="00594476">
            <w:pPr>
              <w:pStyle w:val="TableTitle"/>
              <w:rPr>
                <w:b/>
              </w:rPr>
            </w:pPr>
            <w:r w:rsidRPr="0039680C">
              <w:t>7.9 Additive Manufacturing</w:t>
            </w:r>
          </w:p>
        </w:tc>
        <w:tc>
          <w:tcPr>
            <w:tcW w:w="8250" w:type="dxa"/>
            <w:gridSpan w:val="6"/>
            <w:shd w:val="clear" w:color="auto" w:fill="FFFFFF" w:themeFill="background1"/>
          </w:tcPr>
          <w:p w14:paraId="31EA75CA" w14:textId="1ED6DC60" w:rsidR="00D37BC0" w:rsidRPr="0039680C" w:rsidRDefault="0027386A" w:rsidP="002F7BA8">
            <w:pPr>
              <w:pStyle w:val="Contributions"/>
              <w:numPr>
                <w:ilvl w:val="0"/>
                <w:numId w:val="211"/>
              </w:numPr>
            </w:pPr>
            <w:r w:rsidRPr="0039680C">
              <w:t>Understand additive manufacturing as a value-add capability for relevant global health use cases</w:t>
            </w:r>
          </w:p>
          <w:p w14:paraId="36876B7A" w14:textId="6113066D" w:rsidR="0027386A" w:rsidRPr="0039680C" w:rsidRDefault="0027386A" w:rsidP="00594476">
            <w:pPr>
              <w:pStyle w:val="Contributions"/>
              <w:rPr>
                <w:sz w:val="16"/>
                <w:szCs w:val="16"/>
              </w:rPr>
            </w:pPr>
          </w:p>
          <w:p w14:paraId="043300F0" w14:textId="77777777" w:rsidR="0027386A" w:rsidRPr="0039680C" w:rsidRDefault="0027386A" w:rsidP="00594476">
            <w:pPr>
              <w:pStyle w:val="Contributions"/>
            </w:pPr>
          </w:p>
        </w:tc>
      </w:tr>
      <w:tr w:rsidR="0027386A" w:rsidRPr="0039680C" w14:paraId="0F195B3F"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126" w:type="dxa"/>
          </w:tcPr>
          <w:p w14:paraId="297F7D65" w14:textId="02DB69DD" w:rsidR="0027386A" w:rsidRPr="0039680C" w:rsidRDefault="0027386A" w:rsidP="00594476">
            <w:pPr>
              <w:pStyle w:val="TableTitle"/>
              <w:rPr>
                <w:b/>
              </w:rPr>
            </w:pPr>
            <w:r w:rsidRPr="0039680C">
              <w:lastRenderedPageBreak/>
              <w:t>7.10 Internet of things</w:t>
            </w:r>
            <w:r w:rsidR="00D827F6" w:rsidRPr="0039680C">
              <w:t xml:space="preserve"> (IoT)</w:t>
            </w:r>
          </w:p>
        </w:tc>
        <w:tc>
          <w:tcPr>
            <w:tcW w:w="8250" w:type="dxa"/>
            <w:gridSpan w:val="6"/>
          </w:tcPr>
          <w:p w14:paraId="73C80846" w14:textId="7464494F" w:rsidR="00D37BC0" w:rsidRPr="0039680C" w:rsidRDefault="0027386A" w:rsidP="002F7BA8">
            <w:pPr>
              <w:pStyle w:val="Contributions"/>
              <w:numPr>
                <w:ilvl w:val="0"/>
                <w:numId w:val="211"/>
              </w:numPr>
            </w:pPr>
            <w:r w:rsidRPr="0039680C">
              <w:t>Understand the opportunity of IoT used in conjunction with AI</w:t>
            </w:r>
          </w:p>
          <w:p w14:paraId="7C741221" w14:textId="77ACA1D3" w:rsidR="00D37BC0" w:rsidRPr="0039680C" w:rsidRDefault="0027386A" w:rsidP="002F7BA8">
            <w:pPr>
              <w:pStyle w:val="Contributions"/>
              <w:numPr>
                <w:ilvl w:val="0"/>
                <w:numId w:val="211"/>
              </w:numPr>
            </w:pPr>
            <w:r w:rsidRPr="0039680C">
              <w:t>Understand the internet of things as a value-add capability for relevant global health use cases</w:t>
            </w:r>
          </w:p>
          <w:p w14:paraId="1AFA58CC" w14:textId="5BF260AF" w:rsidR="0027386A" w:rsidRPr="0039680C" w:rsidRDefault="0027386A" w:rsidP="00594476">
            <w:pPr>
              <w:pStyle w:val="Contributions"/>
              <w:rPr>
                <w:sz w:val="16"/>
                <w:szCs w:val="16"/>
              </w:rPr>
            </w:pPr>
          </w:p>
          <w:p w14:paraId="112D3A11" w14:textId="77777777" w:rsidR="0027386A" w:rsidRPr="0039680C" w:rsidRDefault="0027386A" w:rsidP="00594476">
            <w:pPr>
              <w:pStyle w:val="Contributions"/>
            </w:pPr>
          </w:p>
        </w:tc>
      </w:tr>
      <w:tr w:rsidR="0027386A" w:rsidRPr="0039680C" w14:paraId="24A5D845" w14:textId="77777777" w:rsidTr="008B7BAE">
        <w:trPr>
          <w:trHeight w:val="397"/>
        </w:trPr>
        <w:tc>
          <w:tcPr>
            <w:tcW w:w="2126" w:type="dxa"/>
            <w:shd w:val="clear" w:color="auto" w:fill="FFFFFF" w:themeFill="background1"/>
          </w:tcPr>
          <w:p w14:paraId="5ACE34C9" w14:textId="77777777" w:rsidR="0027386A" w:rsidRPr="0039680C" w:rsidRDefault="0027386A" w:rsidP="00594476">
            <w:pPr>
              <w:pStyle w:val="TableTitle"/>
              <w:rPr>
                <w:b/>
              </w:rPr>
            </w:pPr>
            <w:r w:rsidRPr="0039680C">
              <w:t>7.14 eProcurement</w:t>
            </w:r>
          </w:p>
        </w:tc>
        <w:tc>
          <w:tcPr>
            <w:tcW w:w="8250" w:type="dxa"/>
            <w:gridSpan w:val="6"/>
            <w:shd w:val="clear" w:color="auto" w:fill="FFFFFF" w:themeFill="background1"/>
          </w:tcPr>
          <w:p w14:paraId="726F8445" w14:textId="34C91AF5" w:rsidR="00D37BC0" w:rsidRPr="0039680C" w:rsidRDefault="0027386A" w:rsidP="002F7BA8">
            <w:pPr>
              <w:pStyle w:val="Contributions"/>
              <w:numPr>
                <w:ilvl w:val="0"/>
                <w:numId w:val="211"/>
              </w:numPr>
            </w:pPr>
            <w:r w:rsidRPr="0039680C">
              <w:t>Understand how to transact with an eProcurement system where necessary</w:t>
            </w:r>
          </w:p>
          <w:p w14:paraId="11C69BAE" w14:textId="221BF3DC" w:rsidR="00D37BC0" w:rsidRPr="0039680C" w:rsidRDefault="0027386A" w:rsidP="002F7BA8">
            <w:pPr>
              <w:pStyle w:val="Contributions"/>
              <w:numPr>
                <w:ilvl w:val="0"/>
                <w:numId w:val="211"/>
              </w:numPr>
            </w:pPr>
            <w:r w:rsidRPr="0039680C">
              <w:t>Understand eProcurement as a value-add capability for relevant global health use cases</w:t>
            </w:r>
          </w:p>
          <w:p w14:paraId="72C680B4" w14:textId="25670402" w:rsidR="00D37BC0" w:rsidRPr="0039680C" w:rsidRDefault="0027386A" w:rsidP="002F7BA8">
            <w:pPr>
              <w:pStyle w:val="Contributions"/>
              <w:numPr>
                <w:ilvl w:val="0"/>
                <w:numId w:val="211"/>
              </w:numPr>
            </w:pPr>
            <w:r w:rsidRPr="0039680C">
              <w:t>Understand the benefits and limitations of eProcurement to best utilise the system</w:t>
            </w:r>
          </w:p>
          <w:p w14:paraId="33CBE600" w14:textId="0B4F0D86" w:rsidR="0027386A" w:rsidRPr="0039680C" w:rsidRDefault="0027386A" w:rsidP="00594476">
            <w:pPr>
              <w:pStyle w:val="Contributions"/>
              <w:rPr>
                <w:sz w:val="16"/>
                <w:szCs w:val="16"/>
              </w:rPr>
            </w:pPr>
          </w:p>
          <w:p w14:paraId="304365D1" w14:textId="77777777" w:rsidR="0027386A" w:rsidRPr="0039680C" w:rsidRDefault="0027386A" w:rsidP="00594476">
            <w:pPr>
              <w:pStyle w:val="Contributions"/>
            </w:pPr>
          </w:p>
        </w:tc>
      </w:tr>
      <w:tr w:rsidR="0027386A" w:rsidRPr="0039680C" w14:paraId="41C6C553"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0966A4A3" w14:textId="77777777" w:rsidR="0027386A" w:rsidRPr="0039680C" w:rsidRDefault="0027386A" w:rsidP="00B90D37">
            <w:pPr>
              <w:rPr>
                <w:lang w:val="en-GB"/>
              </w:rPr>
            </w:pPr>
          </w:p>
        </w:tc>
      </w:tr>
      <w:tr w:rsidR="0027386A" w:rsidRPr="0039680C" w14:paraId="72499812" w14:textId="77777777" w:rsidTr="008B7BAE">
        <w:trPr>
          <w:trHeight w:val="418"/>
        </w:trPr>
        <w:tc>
          <w:tcPr>
            <w:tcW w:w="10376" w:type="dxa"/>
            <w:gridSpan w:val="7"/>
            <w:shd w:val="clear" w:color="auto" w:fill="FF7B38"/>
          </w:tcPr>
          <w:p w14:paraId="145DEC94" w14:textId="64FE66C4" w:rsidR="0027386A" w:rsidRPr="0039680C" w:rsidRDefault="0027386A" w:rsidP="00594476">
            <w:pPr>
              <w:pStyle w:val="CompetenciesWhite"/>
              <w:rPr>
                <w:rStyle w:val="p"/>
              </w:rPr>
            </w:pPr>
            <w:r w:rsidRPr="0039680C">
              <w:t>Key Performance Indicators:</w:t>
            </w:r>
          </w:p>
        </w:tc>
      </w:tr>
      <w:tr w:rsidR="0027386A" w:rsidRPr="0039680C" w14:paraId="3AB87A5C"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103C01F0" w14:textId="2F5476DE" w:rsidR="00D37BC0" w:rsidRPr="0039680C" w:rsidRDefault="0027386A" w:rsidP="002F7BA8">
            <w:pPr>
              <w:pStyle w:val="Contributions"/>
              <w:numPr>
                <w:ilvl w:val="0"/>
                <w:numId w:val="212"/>
              </w:numPr>
            </w:pPr>
            <w:r w:rsidRPr="0039680C">
              <w:t>Assess Delivery Performance Cycle Time - Actual Time from assessed requirement to time delivered to end-user compared to committed Delivery Cycle Time as per Supply Chain strategy</w:t>
            </w:r>
          </w:p>
          <w:p w14:paraId="0395CC25" w14:textId="5660FEBC" w:rsidR="00D37BC0" w:rsidRPr="0039680C" w:rsidRDefault="0027386A" w:rsidP="002F7BA8">
            <w:pPr>
              <w:pStyle w:val="Contributions"/>
              <w:numPr>
                <w:ilvl w:val="0"/>
                <w:numId w:val="212"/>
              </w:numPr>
            </w:pPr>
            <w:r w:rsidRPr="0039680C">
              <w:t>Assess Supplier Performance Cycle Time - Actual Supplier  performance Cycle time versus Supplier commitment cycle time</w:t>
            </w:r>
          </w:p>
          <w:p w14:paraId="4171A43A" w14:textId="62195533" w:rsidR="00D37BC0" w:rsidRPr="0039680C" w:rsidRDefault="0027386A" w:rsidP="002F7BA8">
            <w:pPr>
              <w:pStyle w:val="Contributions"/>
              <w:numPr>
                <w:ilvl w:val="0"/>
                <w:numId w:val="212"/>
              </w:numPr>
            </w:pPr>
            <w:r w:rsidRPr="0039680C">
              <w:t>Inventory accuracy - Cycle count results</w:t>
            </w:r>
          </w:p>
          <w:p w14:paraId="46965BCB" w14:textId="00E67CBE" w:rsidR="00D37BC0" w:rsidRPr="0039680C" w:rsidRDefault="0027386A" w:rsidP="002F7BA8">
            <w:pPr>
              <w:pStyle w:val="Contributions"/>
              <w:numPr>
                <w:ilvl w:val="0"/>
                <w:numId w:val="212"/>
              </w:numPr>
            </w:pPr>
            <w:r w:rsidRPr="0039680C">
              <w:t>Transportation lead time accuracy - Actual Transportation lead time versus Transportation promised lead time.</w:t>
            </w:r>
          </w:p>
          <w:p w14:paraId="39332635" w14:textId="254C3820" w:rsidR="00D37BC0" w:rsidRPr="0039680C" w:rsidRDefault="0027386A" w:rsidP="002F7BA8">
            <w:pPr>
              <w:pStyle w:val="Contributions"/>
              <w:numPr>
                <w:ilvl w:val="0"/>
                <w:numId w:val="212"/>
              </w:numPr>
            </w:pPr>
            <w:r w:rsidRPr="0039680C">
              <w:t>Transport efficiency - Total cost of transport versus planned cost of transport by mode</w:t>
            </w:r>
          </w:p>
          <w:p w14:paraId="0C563225" w14:textId="7811F8D1" w:rsidR="00D37BC0" w:rsidRPr="0039680C" w:rsidRDefault="0027386A" w:rsidP="002F7BA8">
            <w:pPr>
              <w:pStyle w:val="Contributions"/>
              <w:numPr>
                <w:ilvl w:val="0"/>
                <w:numId w:val="212"/>
              </w:numPr>
            </w:pPr>
            <w:r w:rsidRPr="0039680C">
              <w:t>In-bound cost of acquisition - Actual total cost of acquisition versus Total Planned cost of acquisition including landed costs</w:t>
            </w:r>
          </w:p>
          <w:p w14:paraId="49DD6B8A" w14:textId="6483636C" w:rsidR="00D37BC0" w:rsidRPr="0039680C" w:rsidRDefault="0027386A" w:rsidP="002F7BA8">
            <w:pPr>
              <w:pStyle w:val="Contributions"/>
              <w:numPr>
                <w:ilvl w:val="0"/>
                <w:numId w:val="212"/>
              </w:numPr>
            </w:pPr>
            <w:r w:rsidRPr="0039680C">
              <w:t>Manage performance cycle time</w:t>
            </w:r>
          </w:p>
          <w:p w14:paraId="3B50BAFE" w14:textId="1F8A0146" w:rsidR="00D37BC0" w:rsidRPr="0039680C" w:rsidRDefault="0027386A" w:rsidP="002F7BA8">
            <w:pPr>
              <w:pStyle w:val="Contributions"/>
              <w:numPr>
                <w:ilvl w:val="0"/>
                <w:numId w:val="212"/>
              </w:numPr>
            </w:pPr>
            <w:r w:rsidRPr="0039680C">
              <w:t>Performance Report - Actual versus Plan reports for all metrics</w:t>
            </w:r>
          </w:p>
          <w:p w14:paraId="7D11756D" w14:textId="0C5FA882" w:rsidR="00D37BC0" w:rsidRPr="0039680C" w:rsidRDefault="0027386A" w:rsidP="002F7BA8">
            <w:pPr>
              <w:pStyle w:val="Contributions"/>
              <w:numPr>
                <w:ilvl w:val="0"/>
                <w:numId w:val="212"/>
              </w:numPr>
            </w:pPr>
            <w:r w:rsidRPr="0039680C">
              <w:t>Work/activities executed in alignment with SOP’s</w:t>
            </w:r>
          </w:p>
          <w:p w14:paraId="32813176" w14:textId="4CD0410B" w:rsidR="00D37BC0" w:rsidRPr="0039680C" w:rsidRDefault="0027386A" w:rsidP="002F7BA8">
            <w:pPr>
              <w:pStyle w:val="Contributions"/>
              <w:numPr>
                <w:ilvl w:val="0"/>
                <w:numId w:val="212"/>
              </w:numPr>
            </w:pPr>
            <w:r w:rsidRPr="0039680C">
              <w:t>Reports available on time</w:t>
            </w:r>
          </w:p>
          <w:p w14:paraId="0C5BD9A0" w14:textId="21D2E3FD" w:rsidR="0027386A" w:rsidRPr="0039680C" w:rsidRDefault="0027386A" w:rsidP="00594476">
            <w:pPr>
              <w:pStyle w:val="Contributions"/>
              <w:rPr>
                <w:rStyle w:val="p"/>
                <w:rFonts w:ascii="Consolas" w:hAnsi="Consolas"/>
                <w:color w:val="404040"/>
                <w:sz w:val="18"/>
                <w:szCs w:val="18"/>
              </w:rPr>
            </w:pPr>
          </w:p>
        </w:tc>
      </w:tr>
      <w:tr w:rsidR="0027386A" w:rsidRPr="0039680C" w14:paraId="04A659D7" w14:textId="77777777" w:rsidTr="008B7BAE">
        <w:trPr>
          <w:trHeight w:val="345"/>
        </w:trPr>
        <w:tc>
          <w:tcPr>
            <w:tcW w:w="3321" w:type="dxa"/>
            <w:gridSpan w:val="2"/>
            <w:shd w:val="clear" w:color="auto" w:fill="FF7B38"/>
          </w:tcPr>
          <w:p w14:paraId="523AEDD8" w14:textId="77777777" w:rsidR="0027386A" w:rsidRPr="0039680C" w:rsidRDefault="0027386A" w:rsidP="00594476">
            <w:pPr>
              <w:pStyle w:val="CompetenciesWhite"/>
            </w:pPr>
            <w:r w:rsidRPr="0039680C">
              <w:t>Training:</w:t>
            </w:r>
          </w:p>
        </w:tc>
        <w:tc>
          <w:tcPr>
            <w:tcW w:w="4053" w:type="dxa"/>
            <w:gridSpan w:val="3"/>
            <w:shd w:val="clear" w:color="auto" w:fill="FF7B38"/>
          </w:tcPr>
          <w:p w14:paraId="39C349D1" w14:textId="77777777" w:rsidR="0027386A" w:rsidRPr="0039680C" w:rsidRDefault="0027386A" w:rsidP="00594476">
            <w:pPr>
              <w:pStyle w:val="CompetenciesWhite"/>
            </w:pPr>
            <w:r w:rsidRPr="0039680C">
              <w:t>Qualifications Available:</w:t>
            </w:r>
          </w:p>
        </w:tc>
        <w:tc>
          <w:tcPr>
            <w:tcW w:w="3002" w:type="dxa"/>
            <w:gridSpan w:val="2"/>
            <w:shd w:val="clear" w:color="auto" w:fill="FF7B38"/>
          </w:tcPr>
          <w:p w14:paraId="13F3A24F" w14:textId="77777777" w:rsidR="0027386A" w:rsidRPr="0039680C" w:rsidRDefault="0027386A" w:rsidP="00594476">
            <w:pPr>
              <w:pStyle w:val="CompetenciesWhite"/>
            </w:pPr>
            <w:r w:rsidRPr="0039680C">
              <w:t>Certifications Available:</w:t>
            </w:r>
          </w:p>
        </w:tc>
      </w:tr>
      <w:tr w:rsidR="0027386A" w:rsidRPr="0039680C" w14:paraId="1FE8F964"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321" w:type="dxa"/>
            <w:gridSpan w:val="2"/>
            <w:tcBorders>
              <w:bottom w:val="single" w:sz="18" w:space="0" w:color="B0A28A"/>
            </w:tcBorders>
            <w:shd w:val="clear" w:color="auto" w:fill="F2F2F2" w:themeFill="background1" w:themeFillShade="F2"/>
          </w:tcPr>
          <w:p w14:paraId="10D0232F" w14:textId="3A0944A0" w:rsidR="00D37BC0" w:rsidRPr="0039680C" w:rsidRDefault="0027386A" w:rsidP="002F7BA8">
            <w:pPr>
              <w:pStyle w:val="Contributions"/>
              <w:numPr>
                <w:ilvl w:val="0"/>
                <w:numId w:val="213"/>
              </w:numPr>
            </w:pPr>
            <w:r w:rsidRPr="0039680C">
              <w:t>RP Systems</w:t>
            </w:r>
          </w:p>
          <w:p w14:paraId="5C9033B1" w14:textId="109A8558" w:rsidR="00D37BC0" w:rsidRPr="0039680C" w:rsidRDefault="0027386A" w:rsidP="002F7BA8">
            <w:pPr>
              <w:pStyle w:val="Contributions"/>
              <w:numPr>
                <w:ilvl w:val="0"/>
                <w:numId w:val="213"/>
              </w:numPr>
            </w:pPr>
            <w:r w:rsidRPr="0039680C">
              <w:t>Basic Finance</w:t>
            </w:r>
          </w:p>
          <w:p w14:paraId="01E0B1D9" w14:textId="12FA44EF" w:rsidR="00D37BC0" w:rsidRPr="0039680C" w:rsidRDefault="0027386A" w:rsidP="002F7BA8">
            <w:pPr>
              <w:pStyle w:val="Contributions"/>
              <w:numPr>
                <w:ilvl w:val="0"/>
                <w:numId w:val="213"/>
              </w:numPr>
            </w:pPr>
            <w:r w:rsidRPr="0039680C">
              <w:t>Benchmarking</w:t>
            </w:r>
          </w:p>
          <w:p w14:paraId="1AA36840" w14:textId="26332EA3" w:rsidR="00D37BC0" w:rsidRPr="0039680C" w:rsidRDefault="0027386A" w:rsidP="002F7BA8">
            <w:pPr>
              <w:pStyle w:val="Contributions"/>
              <w:numPr>
                <w:ilvl w:val="0"/>
                <w:numId w:val="213"/>
              </w:numPr>
            </w:pPr>
            <w:r w:rsidRPr="0039680C">
              <w:t>Lean Manufacturing</w:t>
            </w:r>
          </w:p>
          <w:p w14:paraId="66FBFF1F" w14:textId="1490E455" w:rsidR="00D37BC0" w:rsidRPr="0039680C" w:rsidRDefault="0027386A" w:rsidP="002F7BA8">
            <w:pPr>
              <w:pStyle w:val="Contributions"/>
              <w:numPr>
                <w:ilvl w:val="0"/>
                <w:numId w:val="213"/>
              </w:numPr>
            </w:pPr>
            <w:r w:rsidRPr="0039680C">
              <w:t>Performance Management</w:t>
            </w:r>
          </w:p>
          <w:p w14:paraId="329A8327" w14:textId="15943E70" w:rsidR="00D37BC0" w:rsidRPr="0039680C" w:rsidRDefault="0027386A" w:rsidP="002F7BA8">
            <w:pPr>
              <w:pStyle w:val="Contributions"/>
              <w:numPr>
                <w:ilvl w:val="0"/>
                <w:numId w:val="213"/>
              </w:numPr>
            </w:pPr>
            <w:r w:rsidRPr="0039680C">
              <w:t>Optimization</w:t>
            </w:r>
          </w:p>
          <w:p w14:paraId="3ECACBC0" w14:textId="732C12F2" w:rsidR="00D37BC0" w:rsidRPr="0039680C" w:rsidRDefault="0027386A" w:rsidP="002F7BA8">
            <w:pPr>
              <w:pStyle w:val="Contributions"/>
              <w:numPr>
                <w:ilvl w:val="0"/>
                <w:numId w:val="213"/>
              </w:numPr>
            </w:pPr>
            <w:r w:rsidRPr="0039680C">
              <w:t>Quality Management</w:t>
            </w:r>
          </w:p>
          <w:p w14:paraId="1E20391F" w14:textId="7CDFB9F5" w:rsidR="00D37BC0" w:rsidRPr="0039680C" w:rsidRDefault="0027386A" w:rsidP="002F7BA8">
            <w:pPr>
              <w:pStyle w:val="Contributions"/>
              <w:numPr>
                <w:ilvl w:val="0"/>
                <w:numId w:val="213"/>
              </w:numPr>
            </w:pPr>
            <w:r w:rsidRPr="0039680C">
              <w:t>Six Sigma</w:t>
            </w:r>
          </w:p>
          <w:p w14:paraId="7C3E1973" w14:textId="2DEDE983" w:rsidR="00D37BC0" w:rsidRPr="0039680C" w:rsidRDefault="0027386A" w:rsidP="002F7BA8">
            <w:pPr>
              <w:pStyle w:val="Contributions"/>
              <w:numPr>
                <w:ilvl w:val="0"/>
                <w:numId w:val="213"/>
              </w:numPr>
            </w:pPr>
            <w:r w:rsidRPr="0039680C">
              <w:t>Supply Chain Performance Measurements</w:t>
            </w:r>
          </w:p>
          <w:p w14:paraId="7CCD8E72" w14:textId="1B2403A9" w:rsidR="00D37BC0" w:rsidRPr="0039680C" w:rsidRDefault="0027386A" w:rsidP="002F7BA8">
            <w:pPr>
              <w:pStyle w:val="Contributions"/>
              <w:numPr>
                <w:ilvl w:val="0"/>
                <w:numId w:val="213"/>
              </w:numPr>
            </w:pPr>
            <w:r w:rsidRPr="0039680C">
              <w:lastRenderedPageBreak/>
              <w:t>Total Quality Management (TQM)</w:t>
            </w:r>
          </w:p>
          <w:p w14:paraId="1DC69A02" w14:textId="4FAD1F4B" w:rsidR="00D37BC0" w:rsidRPr="0039680C" w:rsidRDefault="0027386A" w:rsidP="002F7BA8">
            <w:pPr>
              <w:pStyle w:val="Contributions"/>
              <w:numPr>
                <w:ilvl w:val="0"/>
                <w:numId w:val="213"/>
              </w:numPr>
            </w:pPr>
            <w:r w:rsidRPr="0039680C">
              <w:t>Risk Management</w:t>
            </w:r>
          </w:p>
          <w:p w14:paraId="47A755F0" w14:textId="3F96633A" w:rsidR="00D37BC0" w:rsidRPr="0039680C" w:rsidRDefault="0027386A" w:rsidP="002F7BA8">
            <w:pPr>
              <w:pStyle w:val="Contributions"/>
              <w:numPr>
                <w:ilvl w:val="0"/>
                <w:numId w:val="213"/>
              </w:numPr>
            </w:pPr>
            <w:r w:rsidRPr="0039680C">
              <w:t>Monitoring and Evaluation</w:t>
            </w:r>
          </w:p>
          <w:p w14:paraId="7CD135DD" w14:textId="670F0E60" w:rsidR="0027386A" w:rsidRPr="0039680C" w:rsidRDefault="0027386A" w:rsidP="00594476">
            <w:pPr>
              <w:pStyle w:val="Contributions"/>
              <w:rPr>
                <w:b/>
              </w:rPr>
            </w:pPr>
          </w:p>
        </w:tc>
        <w:tc>
          <w:tcPr>
            <w:tcW w:w="4053" w:type="dxa"/>
            <w:gridSpan w:val="3"/>
            <w:tcBorders>
              <w:bottom w:val="single" w:sz="18" w:space="0" w:color="B0A28A"/>
            </w:tcBorders>
            <w:shd w:val="clear" w:color="auto" w:fill="FFFFFF" w:themeFill="background1"/>
          </w:tcPr>
          <w:p w14:paraId="010C584C" w14:textId="77777777" w:rsidR="0027386A" w:rsidRPr="0039680C" w:rsidRDefault="0027386A" w:rsidP="00594476">
            <w:pPr>
              <w:pStyle w:val="Contributions"/>
              <w:ind w:left="720"/>
            </w:pPr>
          </w:p>
        </w:tc>
        <w:tc>
          <w:tcPr>
            <w:tcW w:w="3002" w:type="dxa"/>
            <w:gridSpan w:val="2"/>
            <w:tcBorders>
              <w:bottom w:val="single" w:sz="18" w:space="0" w:color="B0A28A"/>
            </w:tcBorders>
            <w:shd w:val="clear" w:color="auto" w:fill="F2F2F2" w:themeFill="background1" w:themeFillShade="F2"/>
          </w:tcPr>
          <w:p w14:paraId="6FA262DA" w14:textId="07697FE4" w:rsidR="00D37BC0" w:rsidRPr="0039680C" w:rsidRDefault="0027386A" w:rsidP="002F7BA8">
            <w:pPr>
              <w:pStyle w:val="Contributions"/>
              <w:numPr>
                <w:ilvl w:val="0"/>
                <w:numId w:val="213"/>
              </w:numPr>
            </w:pPr>
            <w:r w:rsidRPr="0039680C">
              <w:t xml:space="preserve">Manage Logistics Operations skills </w:t>
            </w:r>
            <w:r w:rsidR="00623AE4" w:rsidRPr="0039680C">
              <w:t>programme</w:t>
            </w:r>
          </w:p>
          <w:p w14:paraId="699AA40A" w14:textId="755BFCCE" w:rsidR="00D37BC0" w:rsidRPr="0039680C" w:rsidRDefault="0027386A" w:rsidP="002F7BA8">
            <w:pPr>
              <w:pStyle w:val="Contributions"/>
              <w:numPr>
                <w:ilvl w:val="0"/>
                <w:numId w:val="213"/>
              </w:numPr>
            </w:pPr>
            <w:r w:rsidRPr="0039680C">
              <w:t xml:space="preserve">Apply fundamental concepts and principles of supply chain management skills </w:t>
            </w:r>
            <w:r w:rsidR="00623AE4" w:rsidRPr="0039680C">
              <w:t>programme</w:t>
            </w:r>
          </w:p>
          <w:p w14:paraId="51A41C92" w14:textId="43B749E5" w:rsidR="0027386A" w:rsidRPr="0039680C" w:rsidRDefault="0027386A" w:rsidP="00594476">
            <w:pPr>
              <w:pStyle w:val="Contributions"/>
              <w:rPr>
                <w:b/>
              </w:rPr>
            </w:pPr>
          </w:p>
        </w:tc>
      </w:tr>
    </w:tbl>
    <w:p w14:paraId="6E69A8EC" w14:textId="77777777" w:rsidR="0027386A" w:rsidRPr="0039680C" w:rsidRDefault="0027386A" w:rsidP="00B90D37">
      <w:pPr>
        <w:rPr>
          <w:lang w:val="en-GB"/>
        </w:rPr>
      </w:pPr>
    </w:p>
    <w:p w14:paraId="16439EA4" w14:textId="77777777" w:rsidR="00CC2F1A" w:rsidRPr="0039680C" w:rsidRDefault="00CC2F1A" w:rsidP="00B90D37">
      <w:pPr>
        <w:rPr>
          <w:lang w:val="en-GB"/>
        </w:rPr>
      </w:pPr>
    </w:p>
    <w:p w14:paraId="4C02BFAD" w14:textId="77777777" w:rsidR="00CC2F1A" w:rsidRPr="0039680C" w:rsidRDefault="00CC2F1A" w:rsidP="00B90D37">
      <w:pPr>
        <w:rPr>
          <w:lang w:val="en-GB"/>
        </w:rPr>
      </w:pPr>
    </w:p>
    <w:p w14:paraId="6FE5F571" w14:textId="77777777" w:rsidR="00CC2F1A" w:rsidRPr="0039680C" w:rsidRDefault="00CC2F1A" w:rsidP="00B90D37">
      <w:pPr>
        <w:rPr>
          <w:lang w:val="en-GB"/>
        </w:rPr>
      </w:pPr>
    </w:p>
    <w:p w14:paraId="52FE5E03" w14:textId="77777777" w:rsidR="00CC2F1A" w:rsidRPr="0039680C" w:rsidRDefault="00CC2F1A" w:rsidP="00B90D37">
      <w:pPr>
        <w:rPr>
          <w:lang w:val="en-GB"/>
        </w:rPr>
      </w:pPr>
    </w:p>
    <w:p w14:paraId="0064FAE3" w14:textId="77777777" w:rsidR="00CC2F1A" w:rsidRPr="0039680C" w:rsidRDefault="00CC2F1A" w:rsidP="00B90D37">
      <w:pPr>
        <w:rPr>
          <w:lang w:val="en-GB"/>
        </w:rPr>
      </w:pPr>
    </w:p>
    <w:p w14:paraId="4A1FABE4" w14:textId="77777777" w:rsidR="00CC2F1A" w:rsidRPr="0039680C" w:rsidRDefault="00CC2F1A" w:rsidP="00B90D37">
      <w:pPr>
        <w:rPr>
          <w:lang w:val="en-GB"/>
        </w:rPr>
      </w:pPr>
    </w:p>
    <w:p w14:paraId="47B422EE" w14:textId="3CF97C3B" w:rsidR="00CC2F1A" w:rsidRPr="0039680C" w:rsidRDefault="00CC2F1A" w:rsidP="00B90D37">
      <w:pPr>
        <w:rPr>
          <w:lang w:val="en-GB"/>
        </w:rPr>
        <w:sectPr w:rsidR="00CC2F1A" w:rsidRPr="0039680C" w:rsidSect="009E3E08">
          <w:type w:val="continuous"/>
          <w:pgSz w:w="11906" w:h="16838"/>
          <w:pgMar w:top="1440" w:right="253" w:bottom="253" w:left="284" w:header="708" w:footer="708" w:gutter="0"/>
          <w:cols w:space="708"/>
          <w:docGrid w:linePitch="360"/>
        </w:sectPr>
      </w:pPr>
    </w:p>
    <w:p w14:paraId="64ACE7BD" w14:textId="77777777" w:rsidR="0027386A" w:rsidRPr="0039680C" w:rsidRDefault="0027386A" w:rsidP="00B90D37">
      <w:pPr>
        <w:rPr>
          <w:lang w:val="en-GB"/>
        </w:rPr>
      </w:pPr>
    </w:p>
    <w:p w14:paraId="58433159" w14:textId="3CC2BECD" w:rsidR="0027386A" w:rsidRPr="0039680C" w:rsidRDefault="0027386A" w:rsidP="008B7BAE">
      <w:pPr>
        <w:pStyle w:val="Heading4"/>
        <w:ind w:firstLine="709"/>
        <w:rPr>
          <w:lang w:val="en-GB"/>
        </w:rPr>
      </w:pPr>
      <w:bookmarkStart w:id="152" w:name="_Toc52407934"/>
      <w:bookmarkStart w:id="153" w:name="_Toc68196363"/>
      <w:r w:rsidRPr="0039680C">
        <w:rPr>
          <w:lang w:val="en-GB"/>
        </w:rPr>
        <w:t>Officer – SC Data Quality and Use</w:t>
      </w:r>
      <w:bookmarkEnd w:id="152"/>
      <w:bookmarkEnd w:id="153"/>
    </w:p>
    <w:p w14:paraId="24C90E8E" w14:textId="77777777" w:rsidR="0027386A" w:rsidRPr="0039680C" w:rsidRDefault="0027386A" w:rsidP="00B90D37">
      <w:pPr>
        <w:rPr>
          <w:lang w:val="en-GB"/>
        </w:rPr>
        <w:sectPr w:rsidR="0027386A" w:rsidRPr="0039680C" w:rsidSect="009E3E08">
          <w:type w:val="continuous"/>
          <w:pgSz w:w="11906" w:h="16838"/>
          <w:pgMar w:top="1440" w:right="253" w:bottom="253" w:left="284" w:header="708" w:footer="708" w:gutter="0"/>
          <w:cols w:space="708"/>
          <w:docGrid w:linePitch="360"/>
        </w:sectPr>
      </w:pPr>
    </w:p>
    <w:p w14:paraId="504034A7" w14:textId="77777777" w:rsidR="0027386A" w:rsidRPr="0039680C" w:rsidRDefault="0027386A" w:rsidP="00B90D37">
      <w:pPr>
        <w:rPr>
          <w:lang w:val="en-GB"/>
        </w:rPr>
      </w:pPr>
    </w:p>
    <w:tbl>
      <w:tblPr>
        <w:tblStyle w:val="TableGrid"/>
        <w:tblW w:w="10376" w:type="dxa"/>
        <w:tblInd w:w="709" w:type="dxa"/>
        <w:tblLook w:val="04A0" w:firstRow="1" w:lastRow="0" w:firstColumn="1" w:lastColumn="0" w:noHBand="0" w:noVBand="1"/>
      </w:tblPr>
      <w:tblGrid>
        <w:gridCol w:w="3047"/>
        <w:gridCol w:w="447"/>
        <w:gridCol w:w="1045"/>
        <w:gridCol w:w="1798"/>
        <w:gridCol w:w="906"/>
        <w:gridCol w:w="638"/>
        <w:gridCol w:w="2495"/>
      </w:tblGrid>
      <w:tr w:rsidR="0027386A" w:rsidRPr="0039680C" w14:paraId="4C513C80"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4A30C70E" w14:textId="63BA8347" w:rsidR="0027386A" w:rsidRPr="0039680C" w:rsidRDefault="00594476" w:rsidP="00594476">
            <w:pPr>
              <w:pStyle w:val="TableOrganisation"/>
            </w:pPr>
            <w:r w:rsidRPr="0039680C">
              <w:rPr>
                <w:rFonts w:ascii="Roboto Light" w:hAnsi="Roboto Light"/>
                <w:sz w:val="18"/>
                <w:szCs w:val="18"/>
              </w:rPr>
              <w:br/>
            </w:r>
            <w:r w:rsidR="00623AE4" w:rsidRPr="0039680C">
              <w:rPr>
                <w:rFonts w:ascii="Roboto Light" w:hAnsi="Roboto Light"/>
                <w:sz w:val="18"/>
                <w:szCs w:val="18"/>
              </w:rPr>
              <w:t>Organisation</w:t>
            </w:r>
            <w:r w:rsidRPr="0039680C">
              <w:rPr>
                <w:rFonts w:ascii="Roboto Light" w:hAnsi="Roboto Light"/>
                <w:sz w:val="18"/>
                <w:szCs w:val="18"/>
              </w:rPr>
              <w:t>:</w:t>
            </w:r>
            <w:r w:rsidRPr="0039680C">
              <w:br/>
            </w:r>
            <w:r w:rsidR="0027386A" w:rsidRPr="0039680C">
              <w:t xml:space="preserve">SC-focused </w:t>
            </w:r>
            <w:r w:rsidR="00623AE4" w:rsidRPr="0039680C">
              <w:t>Organisation</w:t>
            </w:r>
            <w:r w:rsidRPr="0039680C">
              <w:br/>
            </w:r>
          </w:p>
        </w:tc>
      </w:tr>
      <w:tr w:rsidR="0027386A" w:rsidRPr="0039680C" w14:paraId="07A96176" w14:textId="77777777" w:rsidTr="008B7BAE">
        <w:trPr>
          <w:trHeight w:val="392"/>
        </w:trPr>
        <w:tc>
          <w:tcPr>
            <w:tcW w:w="3047" w:type="dxa"/>
            <w:shd w:val="clear" w:color="auto" w:fill="25408F"/>
            <w:hideMark/>
          </w:tcPr>
          <w:p w14:paraId="638AE13A" w14:textId="77777777" w:rsidR="0027386A" w:rsidRPr="0039680C" w:rsidRDefault="0027386A" w:rsidP="00594476">
            <w:pPr>
              <w:pStyle w:val="Tabledefinition"/>
            </w:pPr>
            <w:r w:rsidRPr="0039680C">
              <w:t>Competency Level:</w:t>
            </w:r>
          </w:p>
        </w:tc>
        <w:tc>
          <w:tcPr>
            <w:tcW w:w="1492" w:type="dxa"/>
            <w:gridSpan w:val="2"/>
            <w:shd w:val="clear" w:color="auto" w:fill="25408F"/>
            <w:hideMark/>
          </w:tcPr>
          <w:p w14:paraId="61EF4908" w14:textId="77777777" w:rsidR="0027386A" w:rsidRPr="0039680C" w:rsidRDefault="0027386A" w:rsidP="00594476">
            <w:pPr>
              <w:pStyle w:val="Tabledefinition"/>
            </w:pPr>
            <w:r w:rsidRPr="0039680C">
              <w:t>Serial Number:</w:t>
            </w:r>
          </w:p>
        </w:tc>
        <w:tc>
          <w:tcPr>
            <w:tcW w:w="1798" w:type="dxa"/>
            <w:shd w:val="clear" w:color="auto" w:fill="25408F"/>
          </w:tcPr>
          <w:p w14:paraId="33D1A561" w14:textId="77777777" w:rsidR="0027386A" w:rsidRPr="0039680C" w:rsidRDefault="0027386A" w:rsidP="00594476">
            <w:pPr>
              <w:pStyle w:val="Tabledefinition"/>
            </w:pPr>
            <w:r w:rsidRPr="0039680C">
              <w:t>Primary Process:</w:t>
            </w:r>
          </w:p>
        </w:tc>
        <w:tc>
          <w:tcPr>
            <w:tcW w:w="1544" w:type="dxa"/>
            <w:gridSpan w:val="2"/>
            <w:shd w:val="clear" w:color="auto" w:fill="25408F"/>
            <w:hideMark/>
          </w:tcPr>
          <w:p w14:paraId="0CC23C2E" w14:textId="77777777" w:rsidR="0027386A" w:rsidRPr="0039680C" w:rsidRDefault="0027386A" w:rsidP="00594476">
            <w:pPr>
              <w:pStyle w:val="Tabledefinition"/>
            </w:pPr>
            <w:r w:rsidRPr="0039680C">
              <w:t xml:space="preserve">Job Role: </w:t>
            </w:r>
          </w:p>
        </w:tc>
        <w:tc>
          <w:tcPr>
            <w:tcW w:w="2495" w:type="dxa"/>
            <w:shd w:val="clear" w:color="auto" w:fill="25408F"/>
            <w:hideMark/>
          </w:tcPr>
          <w:p w14:paraId="128B5E32" w14:textId="77777777" w:rsidR="0027386A" w:rsidRPr="0039680C" w:rsidRDefault="0027386A" w:rsidP="00594476">
            <w:pPr>
              <w:pStyle w:val="Tabledefinition"/>
            </w:pPr>
            <w:r w:rsidRPr="0039680C">
              <w:t>Supervises:</w:t>
            </w:r>
          </w:p>
        </w:tc>
      </w:tr>
      <w:tr w:rsidR="0027386A" w:rsidRPr="0039680C" w14:paraId="36642B7F"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3047" w:type="dxa"/>
            <w:shd w:val="clear" w:color="auto" w:fill="25408F"/>
            <w:hideMark/>
          </w:tcPr>
          <w:p w14:paraId="080C8F50" w14:textId="77777777" w:rsidR="0027386A" w:rsidRPr="0039680C" w:rsidRDefault="0027386A" w:rsidP="00594476">
            <w:pPr>
              <w:pStyle w:val="TableHeader"/>
            </w:pPr>
            <w:r w:rsidRPr="0039680C">
              <w:t>Operational</w:t>
            </w:r>
          </w:p>
        </w:tc>
        <w:tc>
          <w:tcPr>
            <w:tcW w:w="1492" w:type="dxa"/>
            <w:gridSpan w:val="2"/>
            <w:shd w:val="clear" w:color="auto" w:fill="25408F"/>
            <w:hideMark/>
          </w:tcPr>
          <w:p w14:paraId="64E2A050" w14:textId="77777777" w:rsidR="0027386A" w:rsidRPr="0039680C" w:rsidRDefault="0027386A" w:rsidP="00594476">
            <w:pPr>
              <w:pStyle w:val="TableHeader"/>
            </w:pPr>
            <w:r w:rsidRPr="0039680C">
              <w:t>5-56-551-2</w:t>
            </w:r>
          </w:p>
        </w:tc>
        <w:tc>
          <w:tcPr>
            <w:tcW w:w="1798" w:type="dxa"/>
            <w:shd w:val="clear" w:color="auto" w:fill="25408F"/>
          </w:tcPr>
          <w:p w14:paraId="652D1C5D" w14:textId="523E684D" w:rsidR="0027386A" w:rsidRPr="0039680C" w:rsidRDefault="0027386A" w:rsidP="00594476">
            <w:pPr>
              <w:pStyle w:val="TableHeader"/>
            </w:pPr>
            <w:r w:rsidRPr="0039680C">
              <w:t xml:space="preserve">Enable – </w:t>
            </w:r>
            <w:r w:rsidR="009235FC" w:rsidRPr="0039680C">
              <w:t>Data Information</w:t>
            </w:r>
          </w:p>
        </w:tc>
        <w:tc>
          <w:tcPr>
            <w:tcW w:w="1544" w:type="dxa"/>
            <w:gridSpan w:val="2"/>
            <w:shd w:val="clear" w:color="auto" w:fill="25408F"/>
            <w:hideMark/>
          </w:tcPr>
          <w:p w14:paraId="0EA60CEE" w14:textId="3D006015" w:rsidR="0027386A" w:rsidRPr="0039680C" w:rsidRDefault="0027386A" w:rsidP="00594476">
            <w:pPr>
              <w:pStyle w:val="TableHeader"/>
            </w:pPr>
            <w:r w:rsidRPr="0039680C">
              <w:t>Officer – SC Data Quality and Use</w:t>
            </w:r>
            <w:r w:rsidR="00594476" w:rsidRPr="0039680C">
              <w:br/>
            </w:r>
          </w:p>
        </w:tc>
        <w:tc>
          <w:tcPr>
            <w:tcW w:w="2495" w:type="dxa"/>
            <w:shd w:val="clear" w:color="auto" w:fill="25408F"/>
            <w:hideMark/>
          </w:tcPr>
          <w:p w14:paraId="134AC494" w14:textId="77777777" w:rsidR="0027386A" w:rsidRPr="0039680C" w:rsidRDefault="0027386A" w:rsidP="00594476">
            <w:pPr>
              <w:pStyle w:val="TableHeader"/>
            </w:pPr>
            <w:r w:rsidRPr="0039680C">
              <w:t>-</w:t>
            </w:r>
          </w:p>
        </w:tc>
      </w:tr>
      <w:tr w:rsidR="0027386A" w:rsidRPr="0039680C" w14:paraId="545D2208" w14:textId="77777777" w:rsidTr="008B7BAE">
        <w:trPr>
          <w:trHeight w:val="555"/>
        </w:trPr>
        <w:tc>
          <w:tcPr>
            <w:tcW w:w="3047" w:type="dxa"/>
            <w:shd w:val="clear" w:color="auto" w:fill="92BED4"/>
            <w:hideMark/>
          </w:tcPr>
          <w:p w14:paraId="3BE576C9" w14:textId="77777777" w:rsidR="0027386A" w:rsidRPr="0039680C" w:rsidRDefault="0027386A" w:rsidP="00594476">
            <w:pPr>
              <w:pStyle w:val="CompetenciesWhite"/>
            </w:pPr>
            <w:r w:rsidRPr="0039680C">
              <w:t>Contributions</w:t>
            </w:r>
          </w:p>
        </w:tc>
        <w:tc>
          <w:tcPr>
            <w:tcW w:w="7329" w:type="dxa"/>
            <w:gridSpan w:val="6"/>
            <w:shd w:val="clear" w:color="auto" w:fill="92BED4"/>
            <w:hideMark/>
          </w:tcPr>
          <w:p w14:paraId="6D0ADA14" w14:textId="5272DE45" w:rsidR="0027386A" w:rsidRPr="0039680C" w:rsidRDefault="0027386A" w:rsidP="00594476">
            <w:pPr>
              <w:pStyle w:val="CompetenciesWhite"/>
            </w:pPr>
            <w:r w:rsidRPr="0039680C">
              <w:t xml:space="preserve">Building of the data gathering infrastructure to support the metrics of the Supply Chain organisation to enable the timeliness of metric generation and  the ability to build data structures attached to the transaction systems capable of providing data from source transactions to build analytic models and data mining data with a view to build predictability models for risk mitigation and improved planning. </w:t>
            </w:r>
            <w:r w:rsidR="00594476" w:rsidRPr="0039680C">
              <w:br/>
            </w:r>
          </w:p>
        </w:tc>
      </w:tr>
      <w:tr w:rsidR="0027386A" w:rsidRPr="0039680C" w14:paraId="776AD310" w14:textId="77777777" w:rsidTr="008B7BAE">
        <w:trPr>
          <w:cnfStyle w:val="000000100000" w:firstRow="0" w:lastRow="0" w:firstColumn="0" w:lastColumn="0" w:oddVBand="0" w:evenVBand="0" w:oddHBand="1" w:evenHBand="0" w:firstRowFirstColumn="0" w:firstRowLastColumn="0" w:lastRowFirstColumn="0" w:lastRowLastColumn="0"/>
          <w:trHeight w:val="339"/>
        </w:trPr>
        <w:tc>
          <w:tcPr>
            <w:tcW w:w="3047" w:type="dxa"/>
            <w:shd w:val="clear" w:color="auto" w:fill="E0EDF7"/>
            <w:hideMark/>
          </w:tcPr>
          <w:p w14:paraId="13EF74FC" w14:textId="77777777" w:rsidR="0027386A" w:rsidRPr="0039680C" w:rsidRDefault="0027386A" w:rsidP="00594476">
            <w:pPr>
              <w:pStyle w:val="Competencies"/>
            </w:pPr>
            <w:r w:rsidRPr="0039680C">
              <w:rPr>
                <w:sz w:val="2"/>
                <w:szCs w:val="2"/>
              </w:rPr>
              <w:t xml:space="preserve"> </w:t>
            </w:r>
            <w:r w:rsidRPr="0039680C">
              <w:t>Personal/Management Competency(ies):</w:t>
            </w:r>
          </w:p>
        </w:tc>
        <w:tc>
          <w:tcPr>
            <w:tcW w:w="7329" w:type="dxa"/>
            <w:gridSpan w:val="6"/>
            <w:shd w:val="clear" w:color="auto" w:fill="E0EDF7"/>
          </w:tcPr>
          <w:p w14:paraId="06347CA7" w14:textId="77777777" w:rsidR="00D37BC0" w:rsidRPr="0039680C" w:rsidRDefault="0027386A" w:rsidP="00594476">
            <w:pPr>
              <w:pStyle w:val="Competencies"/>
            </w:pPr>
            <w:r w:rsidRPr="0039680C">
              <w:t>5.5 Manage and plan projects</w:t>
            </w:r>
          </w:p>
          <w:p w14:paraId="34ED8210" w14:textId="77777777" w:rsidR="00D37BC0" w:rsidRPr="0039680C" w:rsidRDefault="0027386A" w:rsidP="00594476">
            <w:pPr>
              <w:pStyle w:val="Competencies"/>
            </w:pPr>
            <w:r w:rsidRPr="0039680C">
              <w:t xml:space="preserve">5.5.1 Develop and direct project plans </w:t>
            </w:r>
          </w:p>
          <w:p w14:paraId="1570F085" w14:textId="77777777" w:rsidR="00D37BC0" w:rsidRPr="0039680C" w:rsidRDefault="0027386A" w:rsidP="00594476">
            <w:pPr>
              <w:pStyle w:val="Competencies"/>
            </w:pPr>
            <w:r w:rsidRPr="0039680C">
              <w:t xml:space="preserve">5.5.2 Execute strategic decision making </w:t>
            </w:r>
          </w:p>
          <w:p w14:paraId="15F8DCB6" w14:textId="77777777" w:rsidR="00D37BC0" w:rsidRPr="0039680C" w:rsidRDefault="0027386A" w:rsidP="00594476">
            <w:pPr>
              <w:pStyle w:val="Competencies"/>
            </w:pPr>
            <w:r w:rsidRPr="0039680C">
              <w:t xml:space="preserve">5.5.3 Manage partnerships </w:t>
            </w:r>
          </w:p>
          <w:p w14:paraId="09E52210" w14:textId="77777777" w:rsidR="00D37BC0" w:rsidRPr="0039680C" w:rsidRDefault="0027386A" w:rsidP="00594476">
            <w:pPr>
              <w:pStyle w:val="Competencies"/>
            </w:pPr>
            <w:r w:rsidRPr="0039680C">
              <w:t xml:space="preserve">5.5.4 Direct/participate in teamwork </w:t>
            </w:r>
          </w:p>
          <w:p w14:paraId="79BBF605" w14:textId="77777777" w:rsidR="00D37BC0" w:rsidRPr="0039680C" w:rsidRDefault="0027386A" w:rsidP="00594476">
            <w:pPr>
              <w:pStyle w:val="Competencies"/>
            </w:pPr>
            <w:r w:rsidRPr="0039680C">
              <w:t xml:space="preserve">5.6 Manage financial activities </w:t>
            </w:r>
          </w:p>
          <w:p w14:paraId="590FA1FB" w14:textId="77777777" w:rsidR="00D37BC0" w:rsidRPr="0039680C" w:rsidRDefault="0027386A" w:rsidP="00594476">
            <w:pPr>
              <w:pStyle w:val="Competencies"/>
            </w:pPr>
            <w:r w:rsidRPr="0039680C">
              <w:t xml:space="preserve">6.1 Demonstrate generic skills (e.g., literacy,  numeracy, technology) </w:t>
            </w:r>
          </w:p>
          <w:p w14:paraId="12826116" w14:textId="77777777" w:rsidR="00D37BC0" w:rsidRPr="0039680C" w:rsidRDefault="0027386A" w:rsidP="00594476">
            <w:pPr>
              <w:pStyle w:val="Competencies"/>
            </w:pPr>
            <w:r w:rsidRPr="0039680C">
              <w:t xml:space="preserve">6.1.1 Exhibit high understanding of literacy and numeracy </w:t>
            </w:r>
          </w:p>
          <w:p w14:paraId="775689B0" w14:textId="77777777" w:rsidR="00D37BC0" w:rsidRPr="0039680C" w:rsidRDefault="0027386A" w:rsidP="00594476">
            <w:pPr>
              <w:pStyle w:val="Competencies"/>
            </w:pPr>
            <w:r w:rsidRPr="0039680C">
              <w:t xml:space="preserve">6.2 Demonstrate strong communication skills </w:t>
            </w:r>
          </w:p>
          <w:p w14:paraId="1B976058" w14:textId="77777777" w:rsidR="00D37BC0" w:rsidRPr="0039680C" w:rsidRDefault="0027386A" w:rsidP="00594476">
            <w:pPr>
              <w:pStyle w:val="Competencies"/>
            </w:pPr>
            <w:r w:rsidRPr="0039680C">
              <w:t xml:space="preserve">6.2.1 Practice cultural awareness </w:t>
            </w:r>
          </w:p>
          <w:p w14:paraId="6467A67C" w14:textId="4DED16FA" w:rsidR="0027386A" w:rsidRPr="0039680C" w:rsidRDefault="0027386A" w:rsidP="00594476">
            <w:pPr>
              <w:pStyle w:val="Competencies"/>
            </w:pPr>
          </w:p>
        </w:tc>
      </w:tr>
      <w:tr w:rsidR="0027386A" w:rsidRPr="0039680C" w14:paraId="6CDDB206" w14:textId="77777777" w:rsidTr="008B7BAE">
        <w:trPr>
          <w:trHeight w:val="397"/>
        </w:trPr>
        <w:tc>
          <w:tcPr>
            <w:tcW w:w="3047" w:type="dxa"/>
            <w:hideMark/>
          </w:tcPr>
          <w:p w14:paraId="582FFBDB" w14:textId="77777777" w:rsidR="0027386A" w:rsidRPr="0039680C" w:rsidRDefault="0027386A" w:rsidP="00594476">
            <w:pPr>
              <w:pStyle w:val="TableTitle"/>
              <w:rPr>
                <w:sz w:val="14"/>
                <w:szCs w:val="14"/>
              </w:rPr>
            </w:pPr>
            <w:r w:rsidRPr="0039680C">
              <w:t>5.5 Manage and plan projects</w:t>
            </w:r>
          </w:p>
        </w:tc>
        <w:tc>
          <w:tcPr>
            <w:tcW w:w="7329" w:type="dxa"/>
            <w:gridSpan w:val="6"/>
            <w:hideMark/>
          </w:tcPr>
          <w:p w14:paraId="4216A98D" w14:textId="77777777" w:rsidR="0027386A" w:rsidRPr="0039680C" w:rsidRDefault="0027386A" w:rsidP="008D19EA">
            <w:pPr>
              <w:pStyle w:val="Contributions"/>
              <w:ind w:left="720"/>
            </w:pPr>
          </w:p>
          <w:p w14:paraId="322FBFCC" w14:textId="481AAAC9" w:rsidR="008D19EA" w:rsidRPr="0039680C" w:rsidRDefault="008D19EA" w:rsidP="008D19EA">
            <w:pPr>
              <w:pStyle w:val="Contributions"/>
              <w:ind w:left="720"/>
            </w:pPr>
          </w:p>
        </w:tc>
      </w:tr>
      <w:tr w:rsidR="0027386A" w:rsidRPr="0039680C" w14:paraId="61094BC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47" w:type="dxa"/>
            <w:hideMark/>
          </w:tcPr>
          <w:p w14:paraId="100383DF" w14:textId="77777777" w:rsidR="0027386A" w:rsidRPr="0039680C" w:rsidRDefault="0027386A" w:rsidP="00594476">
            <w:pPr>
              <w:pStyle w:val="TableTitle"/>
              <w:rPr>
                <w:sz w:val="14"/>
                <w:szCs w:val="14"/>
              </w:rPr>
            </w:pPr>
            <w:r w:rsidRPr="0039680C">
              <w:t>5.5.1 Develop and direct project plans</w:t>
            </w:r>
          </w:p>
        </w:tc>
        <w:tc>
          <w:tcPr>
            <w:tcW w:w="7329" w:type="dxa"/>
            <w:gridSpan w:val="6"/>
            <w:hideMark/>
          </w:tcPr>
          <w:p w14:paraId="5AB4B2C3" w14:textId="16A8587F" w:rsidR="00D37BC0" w:rsidRPr="0039680C" w:rsidRDefault="0027386A" w:rsidP="002F7BA8">
            <w:pPr>
              <w:pStyle w:val="Contributions"/>
              <w:numPr>
                <w:ilvl w:val="0"/>
                <w:numId w:val="214"/>
              </w:numPr>
            </w:pPr>
            <w:r w:rsidRPr="0039680C">
              <w:t xml:space="preserve">Understand the process to anticipate obstacles and critical events for ensuring the six rights of logistics management (right quantity, product, condition, place, time and cost) and the contingency plans to address </w:t>
            </w:r>
            <w:r w:rsidRPr="0039680C">
              <w:lastRenderedPageBreak/>
              <w:t>them; as well as the need to monitor progress and take necessary corrective action when needed</w:t>
            </w:r>
          </w:p>
          <w:p w14:paraId="256810C1" w14:textId="5357BB7B" w:rsidR="00D37BC0" w:rsidRPr="0039680C" w:rsidRDefault="0027386A" w:rsidP="002F7BA8">
            <w:pPr>
              <w:pStyle w:val="Contributions"/>
              <w:numPr>
                <w:ilvl w:val="0"/>
                <w:numId w:val="214"/>
              </w:numPr>
            </w:pPr>
            <w:r w:rsidRPr="0039680C">
              <w:t xml:space="preserve">Understand an operational plan that is consistent with the strategic plan, links specific goals and strategies, and identifies the performance indicators to be used to measure achievements </w:t>
            </w:r>
          </w:p>
          <w:p w14:paraId="4E712B33" w14:textId="67C03220" w:rsidR="00D37BC0" w:rsidRPr="0039680C" w:rsidRDefault="0027386A" w:rsidP="002F7BA8">
            <w:pPr>
              <w:pStyle w:val="Contributions"/>
              <w:numPr>
                <w:ilvl w:val="0"/>
                <w:numId w:val="214"/>
              </w:numPr>
            </w:pPr>
            <w:r w:rsidRPr="0039680C">
              <w:t xml:space="preserve">Enable the use of information gathering techniques from stakeholders, analysing situations and identifying implications to make correct decisions </w:t>
            </w:r>
          </w:p>
          <w:p w14:paraId="37F6ACFF" w14:textId="534FEAAA" w:rsidR="00D37BC0" w:rsidRPr="0039680C" w:rsidRDefault="0027386A" w:rsidP="002F7BA8">
            <w:pPr>
              <w:pStyle w:val="Contributions"/>
              <w:numPr>
                <w:ilvl w:val="0"/>
                <w:numId w:val="214"/>
              </w:numPr>
            </w:pPr>
            <w:r w:rsidRPr="0039680C">
              <w:t xml:space="preserve">Examine of the questions, “Where are we going?” and “How are we going to get there?” and the need to create a specific and purposeful path to achieve this. </w:t>
            </w:r>
          </w:p>
          <w:p w14:paraId="740B0699" w14:textId="3BEA4AF5" w:rsidR="00D37BC0" w:rsidRPr="0039680C" w:rsidRDefault="0027386A" w:rsidP="002F7BA8">
            <w:pPr>
              <w:pStyle w:val="Contributions"/>
              <w:numPr>
                <w:ilvl w:val="0"/>
                <w:numId w:val="214"/>
              </w:numPr>
            </w:pPr>
            <w:r w:rsidRPr="0039680C">
              <w:t xml:space="preserve">Enable the process reference model to managing supply chain processes (i.e., integrating business process re-engineering, benchmarking and process measurement) </w:t>
            </w:r>
          </w:p>
          <w:p w14:paraId="07A9921E" w14:textId="264A729F" w:rsidR="00D37BC0" w:rsidRPr="0039680C" w:rsidRDefault="0027386A" w:rsidP="002F7BA8">
            <w:pPr>
              <w:pStyle w:val="Contributions"/>
              <w:numPr>
                <w:ilvl w:val="0"/>
                <w:numId w:val="214"/>
              </w:numPr>
            </w:pPr>
            <w:r w:rsidRPr="0039680C">
              <w:t xml:space="preserve">Understand the process of capturing the current state of a process and deriving the desired future state </w:t>
            </w:r>
          </w:p>
          <w:p w14:paraId="1F07B3D2" w14:textId="111BFA88" w:rsidR="00D37BC0" w:rsidRPr="0039680C" w:rsidRDefault="0027386A" w:rsidP="002F7BA8">
            <w:pPr>
              <w:pStyle w:val="Contributions"/>
              <w:numPr>
                <w:ilvl w:val="0"/>
                <w:numId w:val="214"/>
              </w:numPr>
            </w:pPr>
            <w:r w:rsidRPr="0039680C">
              <w:t xml:space="preserve">Enable the process of selecting and applying tools or technological solutions to frequently encountered problems </w:t>
            </w:r>
          </w:p>
          <w:p w14:paraId="21C1BB44" w14:textId="7966F2CB" w:rsidR="00D37BC0" w:rsidRPr="0039680C" w:rsidRDefault="0027386A" w:rsidP="002F7BA8">
            <w:pPr>
              <w:pStyle w:val="Contributions"/>
              <w:numPr>
                <w:ilvl w:val="0"/>
                <w:numId w:val="214"/>
              </w:numPr>
            </w:pPr>
            <w:r w:rsidRPr="0039680C">
              <w:t xml:space="preserve">Understand the need to provide staff with the necessary tools to carry out plans </w:t>
            </w:r>
          </w:p>
          <w:p w14:paraId="673068D1" w14:textId="7D7D4935" w:rsidR="00D37BC0" w:rsidRPr="0039680C" w:rsidRDefault="0027386A" w:rsidP="002F7BA8">
            <w:pPr>
              <w:pStyle w:val="Contributions"/>
              <w:numPr>
                <w:ilvl w:val="0"/>
                <w:numId w:val="214"/>
              </w:numPr>
            </w:pPr>
            <w:r w:rsidRPr="0039680C">
              <w:t xml:space="preserve">Understand the need to monitor progress and make changes as required </w:t>
            </w:r>
          </w:p>
          <w:p w14:paraId="679A1BBD" w14:textId="4A6E7302" w:rsidR="00D37BC0" w:rsidRPr="0039680C" w:rsidRDefault="0027386A" w:rsidP="002F7BA8">
            <w:pPr>
              <w:pStyle w:val="Contributions"/>
              <w:numPr>
                <w:ilvl w:val="0"/>
                <w:numId w:val="214"/>
              </w:numPr>
            </w:pPr>
            <w:r w:rsidRPr="0039680C">
              <w:t xml:space="preserve">Provide input at meetings for planning, </w:t>
            </w:r>
            <w:r w:rsidR="00623AE4" w:rsidRPr="0039680C">
              <w:t>organisation</w:t>
            </w:r>
            <w:r w:rsidRPr="0039680C">
              <w:t xml:space="preserve"> and monitoring logistics activities </w:t>
            </w:r>
          </w:p>
          <w:p w14:paraId="58C1CCB7" w14:textId="0A3EFE34" w:rsidR="00D37BC0" w:rsidRPr="0039680C" w:rsidRDefault="0027386A" w:rsidP="002F7BA8">
            <w:pPr>
              <w:pStyle w:val="Contributions"/>
              <w:numPr>
                <w:ilvl w:val="0"/>
                <w:numId w:val="214"/>
              </w:numPr>
            </w:pPr>
            <w:r w:rsidRPr="0039680C">
              <w:t xml:space="preserve">Understand that the staff are accountable for achieving the desired results </w:t>
            </w:r>
          </w:p>
          <w:p w14:paraId="6A9618F3" w14:textId="2DAAC8A4" w:rsidR="00D37BC0" w:rsidRPr="0039680C" w:rsidRDefault="0027386A" w:rsidP="002F7BA8">
            <w:pPr>
              <w:pStyle w:val="Contributions"/>
              <w:numPr>
                <w:ilvl w:val="0"/>
                <w:numId w:val="214"/>
              </w:numPr>
            </w:pPr>
            <w:r w:rsidRPr="0039680C">
              <w:t xml:space="preserve">Understand that planning, organising and managing resources bring about the successful completion of projects </w:t>
            </w:r>
          </w:p>
          <w:p w14:paraId="38BBC1BA" w14:textId="0BDFF474" w:rsidR="00D37BC0" w:rsidRPr="0039680C" w:rsidRDefault="0027386A" w:rsidP="002F7BA8">
            <w:pPr>
              <w:pStyle w:val="Contributions"/>
              <w:numPr>
                <w:ilvl w:val="0"/>
                <w:numId w:val="214"/>
              </w:numPr>
            </w:pPr>
            <w:r w:rsidRPr="0039680C">
              <w:t xml:space="preserve">Compare the key features of a successful change management strategy </w:t>
            </w:r>
          </w:p>
          <w:p w14:paraId="71E6C6DE" w14:textId="1B481E36" w:rsidR="0027386A" w:rsidRPr="0039680C" w:rsidRDefault="0027386A" w:rsidP="00594476">
            <w:pPr>
              <w:pStyle w:val="Contributions"/>
              <w:rPr>
                <w:sz w:val="16"/>
                <w:szCs w:val="16"/>
              </w:rPr>
            </w:pPr>
          </w:p>
          <w:p w14:paraId="3D683014" w14:textId="29B1B473" w:rsidR="0027386A" w:rsidRPr="0039680C" w:rsidRDefault="0027386A" w:rsidP="00594476">
            <w:pPr>
              <w:pStyle w:val="Contributions"/>
              <w:ind w:firstLine="40"/>
              <w:rPr>
                <w:sz w:val="16"/>
                <w:szCs w:val="16"/>
              </w:rPr>
            </w:pPr>
          </w:p>
        </w:tc>
      </w:tr>
      <w:tr w:rsidR="0027386A" w:rsidRPr="0039680C" w14:paraId="3CD12406" w14:textId="77777777" w:rsidTr="008B7BAE">
        <w:trPr>
          <w:trHeight w:val="397"/>
        </w:trPr>
        <w:tc>
          <w:tcPr>
            <w:tcW w:w="3047" w:type="dxa"/>
            <w:hideMark/>
          </w:tcPr>
          <w:p w14:paraId="3CADDDD3" w14:textId="77777777" w:rsidR="0027386A" w:rsidRPr="0039680C" w:rsidRDefault="0027386A" w:rsidP="00594476">
            <w:pPr>
              <w:pStyle w:val="TableTitle"/>
              <w:rPr>
                <w:sz w:val="14"/>
                <w:szCs w:val="14"/>
              </w:rPr>
            </w:pPr>
            <w:r w:rsidRPr="0039680C">
              <w:lastRenderedPageBreak/>
              <w:t>5.5.2 Execute strategic decision making</w:t>
            </w:r>
          </w:p>
        </w:tc>
        <w:tc>
          <w:tcPr>
            <w:tcW w:w="7329" w:type="dxa"/>
            <w:gridSpan w:val="6"/>
            <w:hideMark/>
          </w:tcPr>
          <w:p w14:paraId="2CE92472" w14:textId="21645CFF" w:rsidR="00D37BC0" w:rsidRPr="0039680C" w:rsidRDefault="0027386A" w:rsidP="002F7BA8">
            <w:pPr>
              <w:pStyle w:val="Contributions"/>
              <w:numPr>
                <w:ilvl w:val="0"/>
                <w:numId w:val="214"/>
              </w:numPr>
            </w:pPr>
            <w:r w:rsidRPr="0039680C">
              <w:t>Understand that one can make decisions regarding one’s own workload and area of responsibility</w:t>
            </w:r>
          </w:p>
          <w:p w14:paraId="244B4F36" w14:textId="2250657A" w:rsidR="00D37BC0" w:rsidRPr="0039680C" w:rsidRDefault="0027386A" w:rsidP="002F7BA8">
            <w:pPr>
              <w:pStyle w:val="Contributions"/>
              <w:numPr>
                <w:ilvl w:val="0"/>
                <w:numId w:val="214"/>
              </w:numPr>
            </w:pPr>
            <w:r w:rsidRPr="0039680C">
              <w:t xml:space="preserve">Understand of need to prioritize competing tasks and perform them quickly and efficiently according to their importance; finding new ways of organizing or planning work to accomplish it more efficiently </w:t>
            </w:r>
          </w:p>
          <w:p w14:paraId="138175E2" w14:textId="0151ADB3" w:rsidR="00D37BC0" w:rsidRPr="0039680C" w:rsidRDefault="0027386A" w:rsidP="002F7BA8">
            <w:pPr>
              <w:pStyle w:val="Contributions"/>
              <w:numPr>
                <w:ilvl w:val="0"/>
                <w:numId w:val="214"/>
              </w:numPr>
            </w:pPr>
            <w:r w:rsidRPr="0039680C">
              <w:t xml:space="preserve">Understand the need to ensure proper time and space for consultation around decisions being made.  </w:t>
            </w:r>
          </w:p>
          <w:p w14:paraId="136B8B82" w14:textId="35815E3B" w:rsidR="00D37BC0" w:rsidRPr="0039680C" w:rsidRDefault="0027386A" w:rsidP="002F7BA8">
            <w:pPr>
              <w:pStyle w:val="Contributions"/>
              <w:numPr>
                <w:ilvl w:val="0"/>
                <w:numId w:val="214"/>
              </w:numPr>
            </w:pPr>
            <w:r w:rsidRPr="0039680C">
              <w:t xml:space="preserve">Follow the process of considering the input of resources including staff needed </w:t>
            </w:r>
          </w:p>
          <w:p w14:paraId="1ACC3540" w14:textId="3F08CBBC" w:rsidR="00D37BC0" w:rsidRPr="0039680C" w:rsidRDefault="0027386A" w:rsidP="002F7BA8">
            <w:pPr>
              <w:pStyle w:val="Contributions"/>
              <w:numPr>
                <w:ilvl w:val="0"/>
                <w:numId w:val="214"/>
              </w:numPr>
            </w:pPr>
            <w:r w:rsidRPr="0039680C">
              <w:t xml:space="preserve">Understand the need to check assumptions against facts </w:t>
            </w:r>
          </w:p>
          <w:p w14:paraId="1A49A985" w14:textId="4F7CC97B" w:rsidR="00D37BC0" w:rsidRPr="0039680C" w:rsidRDefault="0027386A" w:rsidP="002F7BA8">
            <w:pPr>
              <w:pStyle w:val="Contributions"/>
              <w:numPr>
                <w:ilvl w:val="0"/>
                <w:numId w:val="214"/>
              </w:numPr>
            </w:pPr>
            <w:r w:rsidRPr="0039680C">
              <w:t xml:space="preserve">Examine the key issues in a complex situation and come to the heart of the problem quickly </w:t>
            </w:r>
          </w:p>
          <w:p w14:paraId="6CD690C6" w14:textId="014A59E4" w:rsidR="00D37BC0" w:rsidRPr="0039680C" w:rsidRDefault="0027386A" w:rsidP="002F7BA8">
            <w:pPr>
              <w:pStyle w:val="Contributions"/>
              <w:numPr>
                <w:ilvl w:val="0"/>
                <w:numId w:val="214"/>
              </w:numPr>
            </w:pPr>
            <w:r w:rsidRPr="0039680C">
              <w:t xml:space="preserve">Examine relevant information before making decisions </w:t>
            </w:r>
          </w:p>
          <w:p w14:paraId="1B127F6A" w14:textId="1C672A04" w:rsidR="00D37BC0" w:rsidRPr="0039680C" w:rsidRDefault="0027386A" w:rsidP="002F7BA8">
            <w:pPr>
              <w:pStyle w:val="Contributions"/>
              <w:numPr>
                <w:ilvl w:val="0"/>
                <w:numId w:val="214"/>
              </w:numPr>
            </w:pPr>
            <w:r w:rsidRPr="0039680C">
              <w:t xml:space="preserve">Understand that strategic decisions are made in the interest of the organisation’s goals </w:t>
            </w:r>
          </w:p>
          <w:p w14:paraId="5C71736D" w14:textId="3CC3990C" w:rsidR="00D37BC0" w:rsidRPr="0039680C" w:rsidRDefault="0027386A" w:rsidP="002F7BA8">
            <w:pPr>
              <w:pStyle w:val="Contributions"/>
              <w:numPr>
                <w:ilvl w:val="0"/>
                <w:numId w:val="214"/>
              </w:numPr>
            </w:pPr>
            <w:r w:rsidRPr="0039680C">
              <w:lastRenderedPageBreak/>
              <w:t xml:space="preserve">Understand when to analyse, evaluate and execute tough decisions when necessary </w:t>
            </w:r>
          </w:p>
          <w:p w14:paraId="6E80AEC9" w14:textId="36D32C2D" w:rsidR="00D37BC0" w:rsidRPr="0039680C" w:rsidRDefault="0027386A" w:rsidP="002F7BA8">
            <w:pPr>
              <w:pStyle w:val="Contributions"/>
              <w:numPr>
                <w:ilvl w:val="0"/>
                <w:numId w:val="214"/>
              </w:numPr>
            </w:pPr>
            <w:r w:rsidRPr="0039680C">
              <w:t xml:space="preserve">Understand the impact of decisions on others’ work or team goals </w:t>
            </w:r>
          </w:p>
          <w:p w14:paraId="7611BADD" w14:textId="5E528F2A" w:rsidR="00D37BC0" w:rsidRPr="0039680C" w:rsidRDefault="0027386A" w:rsidP="002F7BA8">
            <w:pPr>
              <w:pStyle w:val="Contributions"/>
              <w:numPr>
                <w:ilvl w:val="0"/>
                <w:numId w:val="214"/>
              </w:numPr>
            </w:pPr>
            <w:r w:rsidRPr="0039680C">
              <w:t xml:space="preserve">Understand the process to communicate decisions and ensure they are incorporated into policies and processes </w:t>
            </w:r>
          </w:p>
          <w:p w14:paraId="63B11BCF" w14:textId="204B2FC7" w:rsidR="00D37BC0" w:rsidRPr="0039680C" w:rsidRDefault="0027386A" w:rsidP="002F7BA8">
            <w:pPr>
              <w:pStyle w:val="Contributions"/>
              <w:numPr>
                <w:ilvl w:val="0"/>
                <w:numId w:val="214"/>
              </w:numPr>
            </w:pPr>
            <w:r w:rsidRPr="0039680C">
              <w:t xml:space="preserve">Understand inclusive and consultative strategic planning to establish strategic objectives </w:t>
            </w:r>
          </w:p>
          <w:p w14:paraId="2A0F9C0E" w14:textId="7F749FE2" w:rsidR="00D37BC0" w:rsidRPr="0039680C" w:rsidRDefault="0027386A" w:rsidP="002F7BA8">
            <w:pPr>
              <w:pStyle w:val="Contributions"/>
              <w:numPr>
                <w:ilvl w:val="0"/>
                <w:numId w:val="214"/>
              </w:numPr>
            </w:pPr>
            <w:r w:rsidRPr="0039680C">
              <w:t xml:space="preserve">Examine and enable emerging trends and practices </w:t>
            </w:r>
          </w:p>
          <w:p w14:paraId="15E9B370" w14:textId="3826A2F4" w:rsidR="00D37BC0" w:rsidRPr="0039680C" w:rsidRDefault="0027386A" w:rsidP="002F7BA8">
            <w:pPr>
              <w:pStyle w:val="Contributions"/>
              <w:numPr>
                <w:ilvl w:val="0"/>
                <w:numId w:val="214"/>
              </w:numPr>
            </w:pPr>
            <w:r w:rsidRPr="0039680C">
              <w:t xml:space="preserve">Understand the macro and long-term consequences of decisions </w:t>
            </w:r>
          </w:p>
          <w:p w14:paraId="7523C622" w14:textId="33E29137" w:rsidR="0027386A" w:rsidRPr="0039680C" w:rsidRDefault="0027386A" w:rsidP="00594476">
            <w:pPr>
              <w:pStyle w:val="Contributions"/>
              <w:rPr>
                <w:sz w:val="16"/>
                <w:szCs w:val="16"/>
              </w:rPr>
            </w:pPr>
          </w:p>
          <w:p w14:paraId="7875086D" w14:textId="3D463C3D" w:rsidR="0027386A" w:rsidRPr="0039680C" w:rsidRDefault="0027386A" w:rsidP="00594476">
            <w:pPr>
              <w:pStyle w:val="Contributions"/>
              <w:ind w:firstLine="40"/>
              <w:rPr>
                <w:sz w:val="16"/>
                <w:szCs w:val="16"/>
              </w:rPr>
            </w:pPr>
          </w:p>
        </w:tc>
      </w:tr>
      <w:tr w:rsidR="0027386A" w:rsidRPr="0039680C" w14:paraId="6A502767"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47" w:type="dxa"/>
            <w:hideMark/>
          </w:tcPr>
          <w:p w14:paraId="3E5FDFB5" w14:textId="77777777" w:rsidR="0027386A" w:rsidRPr="0039680C" w:rsidRDefault="0027386A" w:rsidP="00594476">
            <w:pPr>
              <w:pStyle w:val="TableTitle"/>
              <w:rPr>
                <w:sz w:val="14"/>
                <w:szCs w:val="14"/>
              </w:rPr>
            </w:pPr>
            <w:r w:rsidRPr="0039680C">
              <w:lastRenderedPageBreak/>
              <w:t>5.5.3 Manage partnerships</w:t>
            </w:r>
          </w:p>
        </w:tc>
        <w:tc>
          <w:tcPr>
            <w:tcW w:w="7329" w:type="dxa"/>
            <w:gridSpan w:val="6"/>
            <w:hideMark/>
          </w:tcPr>
          <w:p w14:paraId="238D2920" w14:textId="4A81C295" w:rsidR="00D37BC0" w:rsidRPr="0039680C" w:rsidRDefault="0027386A" w:rsidP="002F7BA8">
            <w:pPr>
              <w:pStyle w:val="Contributions"/>
              <w:numPr>
                <w:ilvl w:val="0"/>
                <w:numId w:val="214"/>
              </w:numPr>
            </w:pPr>
            <w:r w:rsidRPr="0039680C">
              <w:t>Enable the concepts of partnership working</w:t>
            </w:r>
          </w:p>
          <w:p w14:paraId="43DB4E89" w14:textId="6F12A079" w:rsidR="00D37BC0" w:rsidRPr="0039680C" w:rsidRDefault="0027386A" w:rsidP="002F7BA8">
            <w:pPr>
              <w:pStyle w:val="Contributions"/>
              <w:numPr>
                <w:ilvl w:val="0"/>
                <w:numId w:val="214"/>
              </w:numPr>
            </w:pPr>
            <w:r w:rsidRPr="0039680C">
              <w:t xml:space="preserve">Understand the process of supporting implementation of partnership </w:t>
            </w:r>
            <w:r w:rsidR="00623AE4" w:rsidRPr="0039680C">
              <w:t>programmes</w:t>
            </w:r>
            <w:r w:rsidRPr="0039680C">
              <w:t xml:space="preserve"> </w:t>
            </w:r>
          </w:p>
          <w:p w14:paraId="4DE09CCA" w14:textId="38A333B3" w:rsidR="00D37BC0" w:rsidRPr="0039680C" w:rsidRDefault="0027386A" w:rsidP="002F7BA8">
            <w:pPr>
              <w:pStyle w:val="Contributions"/>
              <w:numPr>
                <w:ilvl w:val="0"/>
                <w:numId w:val="214"/>
              </w:numPr>
            </w:pPr>
            <w:r w:rsidRPr="0039680C">
              <w:t xml:space="preserve">Understand the process of experimenting with and </w:t>
            </w:r>
            <w:r w:rsidR="009235FC" w:rsidRPr="0039680C">
              <w:t>trialling</w:t>
            </w:r>
            <w:r w:rsidRPr="0039680C">
              <w:t xml:space="preserve"> new ideas with partners </w:t>
            </w:r>
          </w:p>
          <w:p w14:paraId="3E3ECB9A" w14:textId="680329AD" w:rsidR="00D37BC0" w:rsidRPr="0039680C" w:rsidRDefault="0027386A" w:rsidP="002F7BA8">
            <w:pPr>
              <w:pStyle w:val="Contributions"/>
              <w:numPr>
                <w:ilvl w:val="0"/>
                <w:numId w:val="214"/>
              </w:numPr>
            </w:pPr>
            <w:r w:rsidRPr="0039680C">
              <w:t xml:space="preserve">Understand the need to build partnerships to deliver </w:t>
            </w:r>
            <w:r w:rsidR="00623AE4" w:rsidRPr="0039680C">
              <w:t>programme</w:t>
            </w:r>
            <w:r w:rsidRPr="0039680C">
              <w:t xml:space="preserve"> and increase impact </w:t>
            </w:r>
          </w:p>
          <w:p w14:paraId="7BE5F473" w14:textId="5C62AEE8" w:rsidR="00D37BC0" w:rsidRPr="0039680C" w:rsidRDefault="0027386A" w:rsidP="002F7BA8">
            <w:pPr>
              <w:pStyle w:val="Contributions"/>
              <w:numPr>
                <w:ilvl w:val="0"/>
                <w:numId w:val="214"/>
              </w:numPr>
            </w:pPr>
            <w:r w:rsidRPr="0039680C">
              <w:t xml:space="preserve">Enable innovation and creativity in partnership work </w:t>
            </w:r>
          </w:p>
          <w:p w14:paraId="075ED770" w14:textId="50DCEB0C" w:rsidR="00D37BC0" w:rsidRPr="0039680C" w:rsidRDefault="0027386A" w:rsidP="002F7BA8">
            <w:pPr>
              <w:pStyle w:val="Contributions"/>
              <w:numPr>
                <w:ilvl w:val="0"/>
                <w:numId w:val="214"/>
              </w:numPr>
            </w:pPr>
            <w:r w:rsidRPr="0039680C">
              <w:t xml:space="preserve">Understand the need to communicate key information with partner members </w:t>
            </w:r>
          </w:p>
          <w:p w14:paraId="0E3D4298" w14:textId="4632135C" w:rsidR="00D37BC0" w:rsidRPr="0039680C" w:rsidRDefault="0027386A" w:rsidP="002F7BA8">
            <w:pPr>
              <w:pStyle w:val="Contributions"/>
              <w:numPr>
                <w:ilvl w:val="0"/>
                <w:numId w:val="214"/>
              </w:numPr>
            </w:pPr>
            <w:r w:rsidRPr="0039680C">
              <w:t xml:space="preserve">Understand the need to involve and value partners in all aspects of </w:t>
            </w:r>
            <w:r w:rsidR="00623AE4" w:rsidRPr="0039680C">
              <w:t>programming</w:t>
            </w:r>
            <w:r w:rsidRPr="0039680C">
              <w:t xml:space="preserve"> </w:t>
            </w:r>
          </w:p>
          <w:p w14:paraId="627DB0E0" w14:textId="0A1D8EC3" w:rsidR="00D37BC0" w:rsidRPr="0039680C" w:rsidRDefault="0027386A" w:rsidP="002F7BA8">
            <w:pPr>
              <w:pStyle w:val="Contributions"/>
              <w:numPr>
                <w:ilvl w:val="0"/>
                <w:numId w:val="214"/>
              </w:numPr>
            </w:pPr>
            <w:r w:rsidRPr="0039680C">
              <w:t xml:space="preserve">Examine problems with supply chain relationships </w:t>
            </w:r>
          </w:p>
          <w:p w14:paraId="513EDE73" w14:textId="2AFA7641" w:rsidR="00D37BC0" w:rsidRPr="0039680C" w:rsidRDefault="0027386A" w:rsidP="002F7BA8">
            <w:pPr>
              <w:pStyle w:val="Contributions"/>
              <w:numPr>
                <w:ilvl w:val="0"/>
                <w:numId w:val="214"/>
              </w:numPr>
            </w:pPr>
            <w:r w:rsidRPr="0039680C">
              <w:t xml:space="preserve">Understand the need to communicate effectively with nurses, doctors and other members of the healthcare team </w:t>
            </w:r>
          </w:p>
          <w:p w14:paraId="43D3FE2A" w14:textId="659763EB" w:rsidR="00D37BC0" w:rsidRPr="0039680C" w:rsidRDefault="0027386A" w:rsidP="002F7BA8">
            <w:pPr>
              <w:pStyle w:val="Contributions"/>
              <w:numPr>
                <w:ilvl w:val="0"/>
                <w:numId w:val="214"/>
              </w:numPr>
            </w:pPr>
            <w:r w:rsidRPr="0039680C">
              <w:t xml:space="preserve">Understand the need to respond to consumer complaints or comments about services and/or advice received </w:t>
            </w:r>
          </w:p>
          <w:p w14:paraId="0D33BE80" w14:textId="7BE11312" w:rsidR="00D37BC0" w:rsidRPr="0039680C" w:rsidRDefault="0027386A" w:rsidP="002F7BA8">
            <w:pPr>
              <w:pStyle w:val="Contributions"/>
              <w:numPr>
                <w:ilvl w:val="0"/>
                <w:numId w:val="214"/>
              </w:numPr>
            </w:pPr>
            <w:r w:rsidRPr="0039680C">
              <w:t>Understand the need for collaboration and consultation across the sector and encourage the team to work with others to gain market insight</w:t>
            </w:r>
          </w:p>
          <w:p w14:paraId="056C23FA" w14:textId="04A59E8A" w:rsidR="00D37BC0" w:rsidRPr="0039680C" w:rsidRDefault="0027386A" w:rsidP="002F7BA8">
            <w:pPr>
              <w:pStyle w:val="Contributions"/>
              <w:numPr>
                <w:ilvl w:val="0"/>
                <w:numId w:val="214"/>
              </w:numPr>
            </w:pPr>
            <w:r w:rsidRPr="0039680C">
              <w:t xml:space="preserve">Understand the need to encourage input from other key actors in the humanitarian sector and develop relationships with a cross-section of actors </w:t>
            </w:r>
          </w:p>
          <w:p w14:paraId="23DBABD1" w14:textId="60BFD77E" w:rsidR="00D37BC0" w:rsidRPr="0039680C" w:rsidRDefault="0027386A" w:rsidP="002F7BA8">
            <w:pPr>
              <w:pStyle w:val="Contributions"/>
              <w:numPr>
                <w:ilvl w:val="0"/>
                <w:numId w:val="214"/>
              </w:numPr>
            </w:pPr>
            <w:r w:rsidRPr="0039680C">
              <w:t xml:space="preserve">Understand the need to meet the reporting requirements of vertical </w:t>
            </w:r>
            <w:r w:rsidR="00623AE4" w:rsidRPr="0039680C">
              <w:t>programme</w:t>
            </w:r>
            <w:r w:rsidRPr="0039680C">
              <w:t xml:space="preserve">s </w:t>
            </w:r>
          </w:p>
          <w:p w14:paraId="701CAC38" w14:textId="3ABAE1ED" w:rsidR="00D37BC0" w:rsidRPr="0039680C" w:rsidRDefault="0027386A" w:rsidP="002F7BA8">
            <w:pPr>
              <w:pStyle w:val="Contributions"/>
              <w:numPr>
                <w:ilvl w:val="0"/>
                <w:numId w:val="214"/>
              </w:numPr>
            </w:pPr>
            <w:r w:rsidRPr="0039680C">
              <w:t xml:space="preserve">Understand the structure of the health system at a national level and explain this to others </w:t>
            </w:r>
          </w:p>
          <w:p w14:paraId="247D69C3" w14:textId="2E7A232E" w:rsidR="00D37BC0" w:rsidRPr="0039680C" w:rsidRDefault="0027386A" w:rsidP="002F7BA8">
            <w:pPr>
              <w:pStyle w:val="Contributions"/>
              <w:numPr>
                <w:ilvl w:val="0"/>
                <w:numId w:val="214"/>
              </w:numPr>
            </w:pPr>
            <w:r w:rsidRPr="0039680C">
              <w:t xml:space="preserve">Compare the role of other members of the healthcare team (including with consumers) in a way that engenders understanding and confidence in the team and its members </w:t>
            </w:r>
          </w:p>
          <w:p w14:paraId="4AFB4CB0" w14:textId="1EA46CA3" w:rsidR="00D37BC0" w:rsidRPr="0039680C" w:rsidRDefault="0027386A" w:rsidP="002F7BA8">
            <w:pPr>
              <w:pStyle w:val="Contributions"/>
              <w:numPr>
                <w:ilvl w:val="0"/>
                <w:numId w:val="214"/>
              </w:numPr>
            </w:pPr>
            <w:r w:rsidRPr="0039680C">
              <w:t xml:space="preserve">Understand the structure of the organisation, environment and/or service in which they work </w:t>
            </w:r>
          </w:p>
          <w:p w14:paraId="63231DCB" w14:textId="24E86349" w:rsidR="00D37BC0" w:rsidRPr="0039680C" w:rsidRDefault="0027386A" w:rsidP="002F7BA8">
            <w:pPr>
              <w:pStyle w:val="Contributions"/>
              <w:numPr>
                <w:ilvl w:val="0"/>
                <w:numId w:val="214"/>
              </w:numPr>
            </w:pPr>
            <w:r w:rsidRPr="0039680C">
              <w:t xml:space="preserve">Understand how vertical </w:t>
            </w:r>
            <w:r w:rsidR="00623AE4" w:rsidRPr="0039680C">
              <w:t>programme</w:t>
            </w:r>
            <w:r w:rsidRPr="0039680C">
              <w:t xml:space="preserve">s work within the health system </w:t>
            </w:r>
          </w:p>
          <w:p w14:paraId="4F9AB98E" w14:textId="0235B899" w:rsidR="00D37BC0" w:rsidRPr="0039680C" w:rsidRDefault="0027386A" w:rsidP="002F7BA8">
            <w:pPr>
              <w:pStyle w:val="Contributions"/>
              <w:numPr>
                <w:ilvl w:val="0"/>
                <w:numId w:val="214"/>
              </w:numPr>
            </w:pPr>
            <w:r w:rsidRPr="0039680C">
              <w:lastRenderedPageBreak/>
              <w:t xml:space="preserve">Understand the communication network established to achieve work outcomes </w:t>
            </w:r>
          </w:p>
          <w:p w14:paraId="4AF4D433" w14:textId="61F76739" w:rsidR="00D37BC0" w:rsidRPr="0039680C" w:rsidRDefault="0027386A" w:rsidP="002F7BA8">
            <w:pPr>
              <w:pStyle w:val="Contributions"/>
              <w:numPr>
                <w:ilvl w:val="0"/>
                <w:numId w:val="214"/>
              </w:numPr>
            </w:pPr>
            <w:r w:rsidRPr="0039680C">
              <w:t xml:space="preserve">Understand the structure of the health system at the provincial/regional level and explain this to others </w:t>
            </w:r>
          </w:p>
          <w:p w14:paraId="41EB2E3C" w14:textId="6B3FE4E7" w:rsidR="00D37BC0" w:rsidRPr="0039680C" w:rsidRDefault="0027386A" w:rsidP="002F7BA8">
            <w:pPr>
              <w:pStyle w:val="Contributions"/>
              <w:numPr>
                <w:ilvl w:val="0"/>
                <w:numId w:val="214"/>
              </w:numPr>
            </w:pPr>
            <w:r w:rsidRPr="0039680C">
              <w:t xml:space="preserve">Understand the roles and functions of government agencies in regulating and supporting supply chain </w:t>
            </w:r>
            <w:r w:rsidR="00623AE4" w:rsidRPr="0039680C">
              <w:t>organisation</w:t>
            </w:r>
            <w:r w:rsidRPr="0039680C">
              <w:t xml:space="preserve">s </w:t>
            </w:r>
          </w:p>
          <w:p w14:paraId="665623F8" w14:textId="0D3D51AE" w:rsidR="00D37BC0" w:rsidRPr="0039680C" w:rsidRDefault="0027386A" w:rsidP="002F7BA8">
            <w:pPr>
              <w:pStyle w:val="Contributions"/>
              <w:numPr>
                <w:ilvl w:val="0"/>
                <w:numId w:val="214"/>
              </w:numPr>
            </w:pPr>
            <w:r w:rsidRPr="0039680C">
              <w:t>Compare knowledge of change management (</w:t>
            </w:r>
            <w:r w:rsidR="009235FC" w:rsidRPr="0039680C">
              <w:t>e.g.</w:t>
            </w:r>
            <w:r w:rsidRPr="0039680C">
              <w:t xml:space="preserve"> PtD Theory of Change)</w:t>
            </w:r>
          </w:p>
          <w:p w14:paraId="7F16014F" w14:textId="7659992C" w:rsidR="0027386A" w:rsidRPr="0039680C" w:rsidRDefault="0027386A" w:rsidP="00594476">
            <w:pPr>
              <w:pStyle w:val="Contributions"/>
              <w:rPr>
                <w:sz w:val="16"/>
                <w:szCs w:val="16"/>
              </w:rPr>
            </w:pPr>
          </w:p>
          <w:p w14:paraId="0A3D3CBF" w14:textId="04733916" w:rsidR="0027386A" w:rsidRPr="0039680C" w:rsidRDefault="0027386A" w:rsidP="00594476">
            <w:pPr>
              <w:pStyle w:val="Contributions"/>
              <w:ind w:firstLine="40"/>
              <w:rPr>
                <w:sz w:val="16"/>
                <w:szCs w:val="16"/>
              </w:rPr>
            </w:pPr>
          </w:p>
        </w:tc>
      </w:tr>
      <w:tr w:rsidR="0027386A" w:rsidRPr="0039680C" w14:paraId="1DE85431" w14:textId="77777777" w:rsidTr="008B7BAE">
        <w:trPr>
          <w:trHeight w:val="397"/>
        </w:trPr>
        <w:tc>
          <w:tcPr>
            <w:tcW w:w="3047" w:type="dxa"/>
            <w:hideMark/>
          </w:tcPr>
          <w:p w14:paraId="20048737" w14:textId="77777777" w:rsidR="0027386A" w:rsidRPr="0039680C" w:rsidRDefault="0027386A" w:rsidP="00594476">
            <w:pPr>
              <w:pStyle w:val="TableTitle"/>
              <w:rPr>
                <w:sz w:val="14"/>
                <w:szCs w:val="14"/>
              </w:rPr>
            </w:pPr>
            <w:r w:rsidRPr="0039680C">
              <w:lastRenderedPageBreak/>
              <w:t>5.5.4 Direct/participate in teamwork</w:t>
            </w:r>
          </w:p>
        </w:tc>
        <w:tc>
          <w:tcPr>
            <w:tcW w:w="7329" w:type="dxa"/>
            <w:gridSpan w:val="6"/>
            <w:hideMark/>
          </w:tcPr>
          <w:p w14:paraId="79D59702" w14:textId="5361AF4C" w:rsidR="00D37BC0" w:rsidRPr="0039680C" w:rsidRDefault="0027386A" w:rsidP="002F7BA8">
            <w:pPr>
              <w:pStyle w:val="Contributions"/>
              <w:numPr>
                <w:ilvl w:val="0"/>
                <w:numId w:val="214"/>
              </w:numPr>
            </w:pPr>
            <w:r w:rsidRPr="0039680C">
              <w:t>Understand the need to work with team members within their area of authority to establish achievable goals and strategies that are consistent with the objectives established for the organisation as a whole</w:t>
            </w:r>
          </w:p>
          <w:p w14:paraId="67960892" w14:textId="658EDA30" w:rsidR="00D37BC0" w:rsidRPr="0039680C" w:rsidRDefault="0027386A" w:rsidP="002F7BA8">
            <w:pPr>
              <w:pStyle w:val="Contributions"/>
              <w:numPr>
                <w:ilvl w:val="0"/>
                <w:numId w:val="214"/>
              </w:numPr>
            </w:pPr>
            <w:r w:rsidRPr="0039680C">
              <w:t xml:space="preserve">Interpret an organisational chart that shows the lines of reporting and responsibility among staff </w:t>
            </w:r>
          </w:p>
          <w:p w14:paraId="343288D4" w14:textId="34554CA3" w:rsidR="00D37BC0" w:rsidRPr="0039680C" w:rsidRDefault="0027386A" w:rsidP="002F7BA8">
            <w:pPr>
              <w:pStyle w:val="Contributions"/>
              <w:numPr>
                <w:ilvl w:val="0"/>
                <w:numId w:val="214"/>
              </w:numPr>
            </w:pPr>
            <w:r w:rsidRPr="0039680C">
              <w:t xml:space="preserve">Understand the need to actively contribute a perspective and making a positive contribution to team-based problem solving and decision making </w:t>
            </w:r>
          </w:p>
          <w:p w14:paraId="580C34DA" w14:textId="4769E3F4" w:rsidR="00D37BC0" w:rsidRPr="0039680C" w:rsidRDefault="0027386A" w:rsidP="002F7BA8">
            <w:pPr>
              <w:pStyle w:val="Contributions"/>
              <w:numPr>
                <w:ilvl w:val="0"/>
                <w:numId w:val="214"/>
              </w:numPr>
            </w:pPr>
            <w:r w:rsidRPr="0039680C">
              <w:t xml:space="preserve">Understand the need to provide feedback, encouragement and support to team members for progressing strategic goals </w:t>
            </w:r>
          </w:p>
          <w:p w14:paraId="2B3A5C5C" w14:textId="445AE035" w:rsidR="00D37BC0" w:rsidRPr="0039680C" w:rsidRDefault="0027386A" w:rsidP="002F7BA8">
            <w:pPr>
              <w:pStyle w:val="Contributions"/>
              <w:numPr>
                <w:ilvl w:val="0"/>
                <w:numId w:val="214"/>
              </w:numPr>
            </w:pPr>
            <w:r w:rsidRPr="0039680C">
              <w:t xml:space="preserve">Understand the need to monitor team performance in relation to the organisation’s mission and goals </w:t>
            </w:r>
          </w:p>
          <w:p w14:paraId="0EAF3D50" w14:textId="6D581F8D" w:rsidR="00D37BC0" w:rsidRPr="0039680C" w:rsidRDefault="0027386A" w:rsidP="002F7BA8">
            <w:pPr>
              <w:pStyle w:val="Contributions"/>
              <w:numPr>
                <w:ilvl w:val="0"/>
                <w:numId w:val="214"/>
              </w:numPr>
            </w:pPr>
            <w:r w:rsidRPr="0039680C">
              <w:t xml:space="preserve">Understand the need for teams to think for themselves and resolve problems </w:t>
            </w:r>
          </w:p>
          <w:p w14:paraId="0A68B752" w14:textId="68BF5D4E" w:rsidR="00D37BC0" w:rsidRPr="0039680C" w:rsidRDefault="0027386A" w:rsidP="002F7BA8">
            <w:pPr>
              <w:pStyle w:val="Contributions"/>
              <w:numPr>
                <w:ilvl w:val="0"/>
                <w:numId w:val="214"/>
              </w:numPr>
            </w:pPr>
            <w:r w:rsidRPr="0039680C">
              <w:t xml:space="preserve">Understand the need to encourage and harness diversity within the team to boost team effectiveness </w:t>
            </w:r>
          </w:p>
          <w:p w14:paraId="2FEB7945" w14:textId="106B678F" w:rsidR="00D37BC0" w:rsidRPr="0039680C" w:rsidRDefault="0027386A" w:rsidP="002F7BA8">
            <w:pPr>
              <w:pStyle w:val="Contributions"/>
              <w:numPr>
                <w:ilvl w:val="0"/>
                <w:numId w:val="214"/>
              </w:numPr>
            </w:pPr>
            <w:r w:rsidRPr="0039680C">
              <w:t xml:space="preserve">Understand the need to encourage and support the team to work through its stages of development and perform well </w:t>
            </w:r>
          </w:p>
          <w:p w14:paraId="2007A895" w14:textId="037093D9" w:rsidR="00D37BC0" w:rsidRPr="0039680C" w:rsidRDefault="0027386A" w:rsidP="002F7BA8">
            <w:pPr>
              <w:pStyle w:val="Contributions"/>
              <w:numPr>
                <w:ilvl w:val="0"/>
                <w:numId w:val="214"/>
              </w:numPr>
            </w:pPr>
            <w:r w:rsidRPr="0039680C">
              <w:t xml:space="preserve">Understand roles and responsibilities in relation to employees’ expertise and the expectations of collaborating team members </w:t>
            </w:r>
          </w:p>
          <w:p w14:paraId="4E7F8427" w14:textId="10E49678" w:rsidR="00D37BC0" w:rsidRPr="0039680C" w:rsidRDefault="0027386A" w:rsidP="002F7BA8">
            <w:pPr>
              <w:pStyle w:val="Contributions"/>
              <w:numPr>
                <w:ilvl w:val="0"/>
                <w:numId w:val="214"/>
              </w:numPr>
            </w:pPr>
            <w:r w:rsidRPr="0039680C">
              <w:t>Understand where their position fits in the structure (organisation, SC, healthcare sector) , the responsibilities their position entails and the accountabilities linked to the position</w:t>
            </w:r>
          </w:p>
          <w:p w14:paraId="68C418ED" w14:textId="60DB0C9B" w:rsidR="0027386A" w:rsidRPr="0039680C" w:rsidRDefault="0027386A" w:rsidP="00594476">
            <w:pPr>
              <w:pStyle w:val="Contributions"/>
              <w:rPr>
                <w:sz w:val="16"/>
                <w:szCs w:val="16"/>
              </w:rPr>
            </w:pPr>
          </w:p>
          <w:p w14:paraId="45FD3508" w14:textId="2C6D3AA2" w:rsidR="0027386A" w:rsidRPr="0039680C" w:rsidRDefault="0027386A" w:rsidP="00594476">
            <w:pPr>
              <w:pStyle w:val="Contributions"/>
              <w:ind w:firstLine="40"/>
              <w:rPr>
                <w:sz w:val="16"/>
                <w:szCs w:val="16"/>
              </w:rPr>
            </w:pPr>
          </w:p>
        </w:tc>
      </w:tr>
      <w:tr w:rsidR="0027386A" w:rsidRPr="0039680C" w14:paraId="3BAEDA3C"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47" w:type="dxa"/>
            <w:hideMark/>
          </w:tcPr>
          <w:p w14:paraId="74F29EEF" w14:textId="77777777" w:rsidR="0027386A" w:rsidRPr="0039680C" w:rsidRDefault="0027386A" w:rsidP="00594476">
            <w:pPr>
              <w:pStyle w:val="TableTitle"/>
              <w:rPr>
                <w:sz w:val="14"/>
                <w:szCs w:val="14"/>
              </w:rPr>
            </w:pPr>
            <w:r w:rsidRPr="0039680C">
              <w:t>5.6 Manage financial activities</w:t>
            </w:r>
          </w:p>
        </w:tc>
        <w:tc>
          <w:tcPr>
            <w:tcW w:w="7329" w:type="dxa"/>
            <w:gridSpan w:val="6"/>
            <w:hideMark/>
          </w:tcPr>
          <w:p w14:paraId="7B7A1983" w14:textId="756F25CD" w:rsidR="00D37BC0" w:rsidRPr="0039680C" w:rsidRDefault="0027386A" w:rsidP="002F7BA8">
            <w:pPr>
              <w:pStyle w:val="Contributions"/>
              <w:numPr>
                <w:ilvl w:val="0"/>
                <w:numId w:val="214"/>
              </w:numPr>
            </w:pPr>
            <w:r w:rsidRPr="0039680C">
              <w:t>Follow rules for managing all resources with care, applying budgetary principles</w:t>
            </w:r>
          </w:p>
          <w:p w14:paraId="0DFEC752" w14:textId="440A1837" w:rsidR="00D37BC0" w:rsidRPr="0039680C" w:rsidRDefault="0027386A" w:rsidP="002F7BA8">
            <w:pPr>
              <w:pStyle w:val="Contributions"/>
              <w:numPr>
                <w:ilvl w:val="0"/>
                <w:numId w:val="214"/>
              </w:numPr>
            </w:pPr>
            <w:r w:rsidRPr="0039680C">
              <w:t xml:space="preserve">Understand the need to take overall responsibility for meeting budgets and donor requirements </w:t>
            </w:r>
          </w:p>
          <w:p w14:paraId="3A0CAF17" w14:textId="524FE1CD" w:rsidR="00D37BC0" w:rsidRPr="0039680C" w:rsidRDefault="0027386A" w:rsidP="002F7BA8">
            <w:pPr>
              <w:pStyle w:val="Contributions"/>
              <w:numPr>
                <w:ilvl w:val="0"/>
                <w:numId w:val="214"/>
              </w:numPr>
            </w:pPr>
            <w:r w:rsidRPr="0039680C">
              <w:t xml:space="preserve">Understand budgets (national, regional, etc.) as necessary for work (e.g., wages budget, touring budget, stationery budget, project budgets for using NGO funds) </w:t>
            </w:r>
          </w:p>
          <w:p w14:paraId="598AF6B7" w14:textId="5D965DEC" w:rsidR="00D37BC0" w:rsidRPr="0039680C" w:rsidRDefault="0027386A" w:rsidP="002F7BA8">
            <w:pPr>
              <w:pStyle w:val="Contributions"/>
              <w:numPr>
                <w:ilvl w:val="0"/>
                <w:numId w:val="214"/>
              </w:numPr>
            </w:pPr>
            <w:r w:rsidRPr="0039680C">
              <w:t xml:space="preserve">Understand the process of producing timely and clear financial reports for funders and donors </w:t>
            </w:r>
          </w:p>
          <w:p w14:paraId="62FFEDA6" w14:textId="6C9E0883" w:rsidR="00D37BC0" w:rsidRPr="0039680C" w:rsidRDefault="0027386A" w:rsidP="002F7BA8">
            <w:pPr>
              <w:pStyle w:val="Contributions"/>
              <w:numPr>
                <w:ilvl w:val="0"/>
                <w:numId w:val="214"/>
              </w:numPr>
            </w:pPr>
            <w:r w:rsidRPr="0039680C">
              <w:t xml:space="preserve">Understand the process of keeping records following government budgeting, accounting and financial practices </w:t>
            </w:r>
          </w:p>
          <w:p w14:paraId="1415E40B" w14:textId="05B98B5F" w:rsidR="00D37BC0" w:rsidRPr="0039680C" w:rsidRDefault="0027386A" w:rsidP="002F7BA8">
            <w:pPr>
              <w:pStyle w:val="Contributions"/>
              <w:numPr>
                <w:ilvl w:val="0"/>
                <w:numId w:val="214"/>
              </w:numPr>
            </w:pPr>
            <w:r w:rsidRPr="0039680C">
              <w:t xml:space="preserve">Understand the process of maintaining an overview of multiple budgets from multiple sources </w:t>
            </w:r>
          </w:p>
          <w:p w14:paraId="1D0EF59C" w14:textId="3A245FB4" w:rsidR="00D37BC0" w:rsidRPr="0039680C" w:rsidRDefault="0027386A" w:rsidP="002F7BA8">
            <w:pPr>
              <w:pStyle w:val="Contributions"/>
              <w:numPr>
                <w:ilvl w:val="0"/>
                <w:numId w:val="214"/>
              </w:numPr>
            </w:pPr>
            <w:r w:rsidRPr="0039680C">
              <w:lastRenderedPageBreak/>
              <w:t xml:space="preserve">Understand the process of seeking and using information on financial funding requirements </w:t>
            </w:r>
          </w:p>
          <w:p w14:paraId="7DC16B0D" w14:textId="20784BF7" w:rsidR="00D37BC0" w:rsidRPr="0039680C" w:rsidRDefault="0027386A" w:rsidP="002F7BA8">
            <w:pPr>
              <w:pStyle w:val="Contributions"/>
              <w:numPr>
                <w:ilvl w:val="0"/>
                <w:numId w:val="214"/>
              </w:numPr>
            </w:pPr>
            <w:r w:rsidRPr="0039680C">
              <w:t xml:space="preserve">Understand the need for timely decision making with regard to financial shortfalls </w:t>
            </w:r>
          </w:p>
          <w:p w14:paraId="07156F73" w14:textId="420718D3" w:rsidR="00D37BC0" w:rsidRPr="0039680C" w:rsidRDefault="0027386A" w:rsidP="002F7BA8">
            <w:pPr>
              <w:pStyle w:val="Contributions"/>
              <w:numPr>
                <w:ilvl w:val="0"/>
                <w:numId w:val="214"/>
              </w:numPr>
            </w:pPr>
            <w:r w:rsidRPr="0039680C">
              <w:t xml:space="preserve">Understand the need for budget tracking for logistics activities according to established procedures </w:t>
            </w:r>
          </w:p>
          <w:p w14:paraId="1A8AF3EA" w14:textId="2550252E" w:rsidR="00D37BC0" w:rsidRPr="0039680C" w:rsidRDefault="0027386A" w:rsidP="002F7BA8">
            <w:pPr>
              <w:pStyle w:val="Contributions"/>
              <w:numPr>
                <w:ilvl w:val="0"/>
                <w:numId w:val="214"/>
              </w:numPr>
            </w:pPr>
            <w:r w:rsidRPr="0039680C">
              <w:t xml:space="preserve">Understand the need for analysing of financial statements and explaining components of a balance sheet and income statement </w:t>
            </w:r>
          </w:p>
          <w:p w14:paraId="4E13EE92" w14:textId="0EAF16FA" w:rsidR="00D37BC0" w:rsidRPr="0039680C" w:rsidRDefault="0027386A" w:rsidP="002F7BA8">
            <w:pPr>
              <w:pStyle w:val="Contributions"/>
              <w:numPr>
                <w:ilvl w:val="0"/>
                <w:numId w:val="214"/>
              </w:numPr>
            </w:pPr>
            <w:r w:rsidRPr="0039680C">
              <w:t xml:space="preserve">Understand interactive decision support models that allow the development of multiple scenarios and demonstrating the sensitivity of multiple independent variables </w:t>
            </w:r>
          </w:p>
          <w:p w14:paraId="33626951" w14:textId="6E113050" w:rsidR="00D37BC0" w:rsidRPr="0039680C" w:rsidRDefault="0027386A" w:rsidP="002F7BA8">
            <w:pPr>
              <w:pStyle w:val="Contributions"/>
              <w:numPr>
                <w:ilvl w:val="0"/>
                <w:numId w:val="214"/>
              </w:numPr>
            </w:pPr>
            <w:r w:rsidRPr="0039680C">
              <w:t xml:space="preserve">Examine the success or failure of a business using financial accounting </w:t>
            </w:r>
          </w:p>
          <w:p w14:paraId="00AD4EEE" w14:textId="24774F72" w:rsidR="00D37BC0" w:rsidRPr="0039680C" w:rsidRDefault="0027386A" w:rsidP="002F7BA8">
            <w:pPr>
              <w:pStyle w:val="Contributions"/>
              <w:numPr>
                <w:ilvl w:val="0"/>
                <w:numId w:val="214"/>
              </w:numPr>
            </w:pPr>
            <w:r w:rsidRPr="0039680C">
              <w:t xml:space="preserve">Understand the calculations of the total system cost of delivering a product or service to the customer </w:t>
            </w:r>
          </w:p>
          <w:p w14:paraId="552A9C04" w14:textId="102F8EED" w:rsidR="00D37BC0" w:rsidRPr="0039680C" w:rsidRDefault="0027386A" w:rsidP="002F7BA8">
            <w:pPr>
              <w:pStyle w:val="Contributions"/>
              <w:numPr>
                <w:ilvl w:val="0"/>
                <w:numId w:val="214"/>
              </w:numPr>
            </w:pPr>
            <w:r w:rsidRPr="0039680C">
              <w:t xml:space="preserve">Compare the key considerations for developing a business plan </w:t>
            </w:r>
          </w:p>
          <w:p w14:paraId="27E5086A" w14:textId="0B8ACAA8" w:rsidR="00D37BC0" w:rsidRPr="0039680C" w:rsidRDefault="0027386A" w:rsidP="002F7BA8">
            <w:pPr>
              <w:pStyle w:val="Contributions"/>
              <w:numPr>
                <w:ilvl w:val="0"/>
                <w:numId w:val="214"/>
              </w:numPr>
            </w:pPr>
            <w:r w:rsidRPr="0039680C">
              <w:t xml:space="preserve">Examine the structure against which business performance will be monitored (e.g., cost centres, chart of accounts) </w:t>
            </w:r>
          </w:p>
          <w:p w14:paraId="1964850F" w14:textId="668D371E" w:rsidR="00D37BC0" w:rsidRPr="0039680C" w:rsidRDefault="0027386A" w:rsidP="002F7BA8">
            <w:pPr>
              <w:pStyle w:val="Contributions"/>
              <w:numPr>
                <w:ilvl w:val="0"/>
                <w:numId w:val="214"/>
              </w:numPr>
            </w:pPr>
            <w:r w:rsidRPr="0039680C">
              <w:t xml:space="preserve">Interpret key performance indicators used to monitor business performance (e.g., turnover, profitability) </w:t>
            </w:r>
          </w:p>
          <w:p w14:paraId="0B930B26" w14:textId="52885A8E" w:rsidR="00D37BC0" w:rsidRPr="0039680C" w:rsidRDefault="0027386A" w:rsidP="002F7BA8">
            <w:pPr>
              <w:pStyle w:val="Contributions"/>
              <w:numPr>
                <w:ilvl w:val="0"/>
                <w:numId w:val="214"/>
              </w:numPr>
            </w:pPr>
            <w:r w:rsidRPr="0039680C">
              <w:t xml:space="preserve">Compare strategies for minimising the risk of fraudulent activity (e.g., reconciliation of purchase orders, receipts and payment approvals; dual signatory arrangements for funds transfers) </w:t>
            </w:r>
          </w:p>
          <w:p w14:paraId="06AD2BF4" w14:textId="5406DF90" w:rsidR="00D37BC0" w:rsidRPr="0039680C" w:rsidRDefault="0027386A" w:rsidP="002F7BA8">
            <w:pPr>
              <w:pStyle w:val="Contributions"/>
              <w:numPr>
                <w:ilvl w:val="0"/>
                <w:numId w:val="214"/>
              </w:numPr>
            </w:pPr>
            <w:r w:rsidRPr="0039680C">
              <w:t xml:space="preserve">Understand investigative processes and options for confirming the existence of fraudulent activity (e.g., sample audits, forensic accounting services) </w:t>
            </w:r>
          </w:p>
          <w:p w14:paraId="766BD716" w14:textId="26BB7952" w:rsidR="00D37BC0" w:rsidRPr="0039680C" w:rsidRDefault="0027386A" w:rsidP="002F7BA8">
            <w:pPr>
              <w:pStyle w:val="Contributions"/>
              <w:numPr>
                <w:ilvl w:val="0"/>
                <w:numId w:val="214"/>
              </w:numPr>
            </w:pPr>
            <w:r w:rsidRPr="0039680C">
              <w:t xml:space="preserve">Understand the process of preparing funding applications for trusts and grants </w:t>
            </w:r>
          </w:p>
          <w:p w14:paraId="5BFC82ED" w14:textId="012A08BF" w:rsidR="00D37BC0" w:rsidRPr="0039680C" w:rsidRDefault="0027386A" w:rsidP="002F7BA8">
            <w:pPr>
              <w:pStyle w:val="Contributions"/>
              <w:numPr>
                <w:ilvl w:val="0"/>
                <w:numId w:val="214"/>
              </w:numPr>
            </w:pPr>
            <w:r w:rsidRPr="0039680C">
              <w:t xml:space="preserve">Understand the need to ensure financial transparency </w:t>
            </w:r>
          </w:p>
          <w:p w14:paraId="51924CE5" w14:textId="449E4594" w:rsidR="00D37BC0" w:rsidRPr="0039680C" w:rsidRDefault="0027386A" w:rsidP="002F7BA8">
            <w:pPr>
              <w:pStyle w:val="Contributions"/>
              <w:numPr>
                <w:ilvl w:val="0"/>
                <w:numId w:val="214"/>
              </w:numPr>
            </w:pPr>
            <w:r w:rsidRPr="0039680C">
              <w:t xml:space="preserve">Compare the general monetary value of medicines and equipment </w:t>
            </w:r>
          </w:p>
          <w:p w14:paraId="3F77E4EE" w14:textId="06E00F78" w:rsidR="00D37BC0" w:rsidRPr="0039680C" w:rsidRDefault="0027386A" w:rsidP="002F7BA8">
            <w:pPr>
              <w:pStyle w:val="Contributions"/>
              <w:numPr>
                <w:ilvl w:val="0"/>
                <w:numId w:val="214"/>
              </w:numPr>
            </w:pPr>
            <w:r w:rsidRPr="0039680C">
              <w:t xml:space="preserve">Understand the need to secure financing and managing budgets to support distribution operations </w:t>
            </w:r>
          </w:p>
          <w:p w14:paraId="2067FA72" w14:textId="5CBE1F39" w:rsidR="00D37BC0" w:rsidRPr="0039680C" w:rsidRDefault="0027386A" w:rsidP="002F7BA8">
            <w:pPr>
              <w:pStyle w:val="Contributions"/>
              <w:numPr>
                <w:ilvl w:val="0"/>
                <w:numId w:val="214"/>
              </w:numPr>
            </w:pPr>
            <w:r w:rsidRPr="0039680C">
              <w:t>Compare the ability to translate financial information into SC language</w:t>
            </w:r>
          </w:p>
          <w:p w14:paraId="1D27E005" w14:textId="04C0A321" w:rsidR="00D37BC0" w:rsidRPr="0039680C" w:rsidRDefault="0027386A" w:rsidP="002F7BA8">
            <w:pPr>
              <w:pStyle w:val="Contributions"/>
              <w:numPr>
                <w:ilvl w:val="0"/>
                <w:numId w:val="214"/>
              </w:numPr>
            </w:pPr>
            <w:r w:rsidRPr="0039680C">
              <w:t>Understand SC finance</w:t>
            </w:r>
          </w:p>
          <w:p w14:paraId="1AC82D70" w14:textId="4FFFA348" w:rsidR="0027386A" w:rsidRPr="0039680C" w:rsidRDefault="0027386A" w:rsidP="00594476">
            <w:pPr>
              <w:pStyle w:val="Contributions"/>
              <w:rPr>
                <w:sz w:val="16"/>
                <w:szCs w:val="16"/>
              </w:rPr>
            </w:pPr>
          </w:p>
          <w:p w14:paraId="0C83E9D9" w14:textId="6D3EDF29" w:rsidR="0027386A" w:rsidRPr="0039680C" w:rsidRDefault="0027386A" w:rsidP="00594476">
            <w:pPr>
              <w:pStyle w:val="Contributions"/>
              <w:ind w:firstLine="40"/>
              <w:rPr>
                <w:sz w:val="16"/>
                <w:szCs w:val="16"/>
              </w:rPr>
            </w:pPr>
          </w:p>
        </w:tc>
      </w:tr>
      <w:tr w:rsidR="0027386A" w:rsidRPr="0039680C" w14:paraId="5EBF4710" w14:textId="77777777" w:rsidTr="008B7BAE">
        <w:trPr>
          <w:trHeight w:val="397"/>
        </w:trPr>
        <w:tc>
          <w:tcPr>
            <w:tcW w:w="3047" w:type="dxa"/>
            <w:hideMark/>
          </w:tcPr>
          <w:p w14:paraId="3DF716AD" w14:textId="73094474" w:rsidR="0027386A" w:rsidRPr="0039680C" w:rsidRDefault="0027386A" w:rsidP="00594476">
            <w:pPr>
              <w:pStyle w:val="TableTitle"/>
              <w:rPr>
                <w:sz w:val="14"/>
                <w:szCs w:val="14"/>
              </w:rPr>
            </w:pPr>
            <w:r w:rsidRPr="0039680C">
              <w:lastRenderedPageBreak/>
              <w:t xml:space="preserve">6.1 Demonstrate generic skills (e.g., </w:t>
            </w:r>
            <w:r w:rsidR="009235FC" w:rsidRPr="0039680C">
              <w:t>literacy, numeracy</w:t>
            </w:r>
            <w:r w:rsidRPr="0039680C">
              <w:t>, technology)</w:t>
            </w:r>
            <w:r w:rsidR="008D19EA" w:rsidRPr="0039680C">
              <w:br/>
            </w:r>
          </w:p>
        </w:tc>
        <w:tc>
          <w:tcPr>
            <w:tcW w:w="7329" w:type="dxa"/>
            <w:gridSpan w:val="6"/>
            <w:hideMark/>
          </w:tcPr>
          <w:p w14:paraId="32616DD5" w14:textId="20040E40" w:rsidR="0027386A" w:rsidRPr="0039680C" w:rsidRDefault="0027386A" w:rsidP="008D19EA">
            <w:pPr>
              <w:pStyle w:val="Contributions"/>
              <w:ind w:left="720"/>
            </w:pPr>
          </w:p>
        </w:tc>
      </w:tr>
      <w:tr w:rsidR="0027386A" w:rsidRPr="0039680C" w14:paraId="1C54CD66"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47" w:type="dxa"/>
            <w:hideMark/>
          </w:tcPr>
          <w:p w14:paraId="6B1623FA" w14:textId="77777777" w:rsidR="0027386A" w:rsidRPr="0039680C" w:rsidRDefault="0027386A" w:rsidP="00594476">
            <w:pPr>
              <w:pStyle w:val="TableTitle"/>
              <w:rPr>
                <w:sz w:val="14"/>
                <w:szCs w:val="14"/>
              </w:rPr>
            </w:pPr>
            <w:r w:rsidRPr="0039680C">
              <w:t>6.1.1 Exhibit high understanding of literacy and numeracy</w:t>
            </w:r>
          </w:p>
        </w:tc>
        <w:tc>
          <w:tcPr>
            <w:tcW w:w="7329" w:type="dxa"/>
            <w:gridSpan w:val="6"/>
            <w:hideMark/>
          </w:tcPr>
          <w:p w14:paraId="627C78C3" w14:textId="56A36585" w:rsidR="00D37BC0" w:rsidRPr="0039680C" w:rsidRDefault="0027386A" w:rsidP="002F7BA8">
            <w:pPr>
              <w:pStyle w:val="Contributions"/>
              <w:numPr>
                <w:ilvl w:val="0"/>
                <w:numId w:val="214"/>
              </w:numPr>
            </w:pPr>
            <w:r w:rsidRPr="0039680C">
              <w:t>Speak clearly and confidently, organize information in a logical manner, and consider voice tone and pace</w:t>
            </w:r>
          </w:p>
          <w:p w14:paraId="7A730F9A" w14:textId="557A88F7" w:rsidR="00D37BC0" w:rsidRPr="0039680C" w:rsidRDefault="0027386A" w:rsidP="002F7BA8">
            <w:pPr>
              <w:pStyle w:val="Contributions"/>
              <w:numPr>
                <w:ilvl w:val="0"/>
                <w:numId w:val="214"/>
              </w:numPr>
            </w:pPr>
            <w:r w:rsidRPr="0039680C">
              <w:t xml:space="preserve">Respond to verbal messages and other cues (active listening) </w:t>
            </w:r>
          </w:p>
          <w:p w14:paraId="178FE593" w14:textId="58E549EA" w:rsidR="00D37BC0" w:rsidRPr="0039680C" w:rsidRDefault="0027386A" w:rsidP="002F7BA8">
            <w:pPr>
              <w:pStyle w:val="Contributions"/>
              <w:numPr>
                <w:ilvl w:val="0"/>
                <w:numId w:val="214"/>
              </w:numPr>
            </w:pPr>
            <w:r w:rsidRPr="0039680C">
              <w:t xml:space="preserve">Express ideas and opinions clearly in written and verbal form </w:t>
            </w:r>
          </w:p>
          <w:p w14:paraId="37203524" w14:textId="6F517C35" w:rsidR="00D37BC0" w:rsidRPr="0039680C" w:rsidRDefault="0027386A" w:rsidP="002F7BA8">
            <w:pPr>
              <w:pStyle w:val="Contributions"/>
              <w:numPr>
                <w:ilvl w:val="0"/>
                <w:numId w:val="214"/>
              </w:numPr>
            </w:pPr>
            <w:r w:rsidRPr="0039680C">
              <w:t xml:space="preserve">Communicate information accurately, concisely and confidently in writing and verbally </w:t>
            </w:r>
          </w:p>
          <w:p w14:paraId="40554D35" w14:textId="2416F42B" w:rsidR="00D37BC0" w:rsidRPr="0039680C" w:rsidRDefault="0027386A" w:rsidP="002F7BA8">
            <w:pPr>
              <w:pStyle w:val="Contributions"/>
              <w:numPr>
                <w:ilvl w:val="0"/>
                <w:numId w:val="214"/>
              </w:numPr>
            </w:pPr>
            <w:r w:rsidRPr="0039680C">
              <w:t xml:space="preserve">Practice a level of mathematics suitable to the job held </w:t>
            </w:r>
          </w:p>
          <w:p w14:paraId="7750815D" w14:textId="1FA1D34A" w:rsidR="00D37BC0" w:rsidRPr="0039680C" w:rsidRDefault="0027386A" w:rsidP="002F7BA8">
            <w:pPr>
              <w:pStyle w:val="Contributions"/>
              <w:numPr>
                <w:ilvl w:val="0"/>
                <w:numId w:val="214"/>
              </w:numPr>
            </w:pPr>
            <w:r w:rsidRPr="0039680C">
              <w:lastRenderedPageBreak/>
              <w:t xml:space="preserve">Compare visual presentation techniques, including charting, histograms and flow sheets </w:t>
            </w:r>
          </w:p>
          <w:p w14:paraId="4CCB9B8E" w14:textId="1E33842B" w:rsidR="00D37BC0" w:rsidRPr="0039680C" w:rsidRDefault="0027386A" w:rsidP="002F7BA8">
            <w:pPr>
              <w:pStyle w:val="Contributions"/>
              <w:numPr>
                <w:ilvl w:val="0"/>
                <w:numId w:val="214"/>
              </w:numPr>
            </w:pPr>
            <w:r w:rsidRPr="0039680C">
              <w:t xml:space="preserve">Read and comprehend at a level necessary to properly complete duties of the position </w:t>
            </w:r>
          </w:p>
          <w:p w14:paraId="4A52F028" w14:textId="396227A2" w:rsidR="00D37BC0" w:rsidRPr="0039680C" w:rsidRDefault="0027386A" w:rsidP="002F7BA8">
            <w:pPr>
              <w:pStyle w:val="Contributions"/>
              <w:numPr>
                <w:ilvl w:val="0"/>
                <w:numId w:val="214"/>
              </w:numPr>
            </w:pPr>
            <w:r w:rsidRPr="0039680C">
              <w:t xml:space="preserve">Understand the need to interpret written information in documents, such as reports, SOPs, LMIS forms, graphs, calendars, schedules, notices and directions </w:t>
            </w:r>
          </w:p>
          <w:p w14:paraId="63C7D0E1" w14:textId="05974CAB" w:rsidR="00D37BC0" w:rsidRPr="0039680C" w:rsidRDefault="0027386A" w:rsidP="002F7BA8">
            <w:pPr>
              <w:pStyle w:val="Contributions"/>
              <w:numPr>
                <w:ilvl w:val="0"/>
                <w:numId w:val="214"/>
              </w:numPr>
            </w:pPr>
            <w:r w:rsidRPr="0039680C">
              <w:t xml:space="preserve">Understand the need to pay attention to detail and identify the main ideas, detect inconsistencies and identify missing information in documents </w:t>
            </w:r>
          </w:p>
          <w:p w14:paraId="746455A3" w14:textId="1864F54B" w:rsidR="00D37BC0" w:rsidRPr="0039680C" w:rsidRDefault="0027386A" w:rsidP="002F7BA8">
            <w:pPr>
              <w:pStyle w:val="Contributions"/>
              <w:numPr>
                <w:ilvl w:val="0"/>
                <w:numId w:val="214"/>
              </w:numPr>
            </w:pPr>
            <w:r w:rsidRPr="0039680C">
              <w:t xml:space="preserve">Enable computer skills — such as using Word, Excel, PowerPoint and the internet — suitable to the job level </w:t>
            </w:r>
          </w:p>
          <w:p w14:paraId="650C8065" w14:textId="7423086C" w:rsidR="00D37BC0" w:rsidRPr="0039680C" w:rsidRDefault="0027386A" w:rsidP="002F7BA8">
            <w:pPr>
              <w:pStyle w:val="Contributions"/>
              <w:numPr>
                <w:ilvl w:val="0"/>
                <w:numId w:val="214"/>
              </w:numPr>
            </w:pPr>
            <w:r w:rsidRPr="0039680C">
              <w:t>Understand the process of analysing and validating KPIs</w:t>
            </w:r>
          </w:p>
          <w:p w14:paraId="2E998CD8" w14:textId="7F0710B1" w:rsidR="00D37BC0" w:rsidRPr="0039680C" w:rsidRDefault="0027386A" w:rsidP="002F7BA8">
            <w:pPr>
              <w:pStyle w:val="Contributions"/>
              <w:numPr>
                <w:ilvl w:val="0"/>
                <w:numId w:val="214"/>
              </w:numPr>
            </w:pPr>
            <w:r w:rsidRPr="0039680C">
              <w:t>Understand how the evaluation process of activities that act as standards against which the KPIs are measured is carried out</w:t>
            </w:r>
          </w:p>
          <w:p w14:paraId="16D816D9" w14:textId="4D184113" w:rsidR="00D37BC0" w:rsidRPr="0039680C" w:rsidRDefault="0027386A" w:rsidP="002F7BA8">
            <w:pPr>
              <w:pStyle w:val="Contributions"/>
              <w:numPr>
                <w:ilvl w:val="0"/>
                <w:numId w:val="214"/>
              </w:numPr>
            </w:pPr>
            <w:r w:rsidRPr="0039680C">
              <w:t>Examine the process of performing critical self-review on work before submission </w:t>
            </w:r>
          </w:p>
          <w:p w14:paraId="4B6F0EA1" w14:textId="53BD0E3D" w:rsidR="0027386A" w:rsidRPr="0039680C" w:rsidRDefault="0027386A" w:rsidP="00594476">
            <w:pPr>
              <w:pStyle w:val="Contributions"/>
              <w:rPr>
                <w:sz w:val="16"/>
                <w:szCs w:val="16"/>
              </w:rPr>
            </w:pPr>
          </w:p>
          <w:p w14:paraId="7E910409" w14:textId="36854999" w:rsidR="0027386A" w:rsidRPr="0039680C" w:rsidRDefault="0027386A" w:rsidP="00594476">
            <w:pPr>
              <w:pStyle w:val="Contributions"/>
              <w:ind w:firstLine="40"/>
              <w:rPr>
                <w:sz w:val="16"/>
                <w:szCs w:val="16"/>
              </w:rPr>
            </w:pPr>
          </w:p>
        </w:tc>
      </w:tr>
      <w:tr w:rsidR="0027386A" w:rsidRPr="0039680C" w14:paraId="23D94656" w14:textId="77777777" w:rsidTr="008B7BAE">
        <w:trPr>
          <w:trHeight w:val="397"/>
        </w:trPr>
        <w:tc>
          <w:tcPr>
            <w:tcW w:w="3047" w:type="dxa"/>
            <w:hideMark/>
          </w:tcPr>
          <w:p w14:paraId="7C588CE8" w14:textId="77777777" w:rsidR="0027386A" w:rsidRPr="0039680C" w:rsidRDefault="0027386A" w:rsidP="00594476">
            <w:pPr>
              <w:pStyle w:val="TableTitle"/>
              <w:rPr>
                <w:sz w:val="14"/>
                <w:szCs w:val="14"/>
              </w:rPr>
            </w:pPr>
            <w:r w:rsidRPr="0039680C">
              <w:lastRenderedPageBreak/>
              <w:t>6.2 Demonstrate strong communication skills</w:t>
            </w:r>
          </w:p>
        </w:tc>
        <w:tc>
          <w:tcPr>
            <w:tcW w:w="7329" w:type="dxa"/>
            <w:gridSpan w:val="6"/>
            <w:hideMark/>
          </w:tcPr>
          <w:p w14:paraId="16B3F8B9" w14:textId="3265484D" w:rsidR="00D37BC0" w:rsidRPr="0039680C" w:rsidRDefault="0027386A" w:rsidP="002F7BA8">
            <w:pPr>
              <w:pStyle w:val="Contributions"/>
              <w:numPr>
                <w:ilvl w:val="0"/>
                <w:numId w:val="214"/>
              </w:numPr>
            </w:pPr>
            <w:r w:rsidRPr="0039680C">
              <w:t>Be truthful and trustworthy, and supply accurate information at all times</w:t>
            </w:r>
          </w:p>
          <w:p w14:paraId="32AB7A97" w14:textId="72938404" w:rsidR="00D37BC0" w:rsidRPr="0039680C" w:rsidRDefault="0027386A" w:rsidP="002F7BA8">
            <w:pPr>
              <w:pStyle w:val="Contributions"/>
              <w:numPr>
                <w:ilvl w:val="0"/>
                <w:numId w:val="214"/>
              </w:numPr>
            </w:pPr>
            <w:r w:rsidRPr="0039680C">
              <w:t xml:space="preserve">Enable working as part of a workplace team </w:t>
            </w:r>
          </w:p>
          <w:p w14:paraId="238DD252" w14:textId="203C89B0" w:rsidR="00D37BC0" w:rsidRPr="0039680C" w:rsidRDefault="0027386A" w:rsidP="002F7BA8">
            <w:pPr>
              <w:pStyle w:val="Contributions"/>
              <w:numPr>
                <w:ilvl w:val="0"/>
                <w:numId w:val="214"/>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76FFB7A5" w14:textId="4D7ADEB5" w:rsidR="00D37BC0" w:rsidRPr="0039680C" w:rsidRDefault="0027386A" w:rsidP="002F7BA8">
            <w:pPr>
              <w:pStyle w:val="Contributions"/>
              <w:numPr>
                <w:ilvl w:val="0"/>
                <w:numId w:val="214"/>
              </w:numPr>
            </w:pPr>
            <w:r w:rsidRPr="0039680C">
              <w:t xml:space="preserve">Enable open communication within constraints of confidentiality </w:t>
            </w:r>
          </w:p>
          <w:p w14:paraId="52EE6211" w14:textId="7DBEA150" w:rsidR="00D37BC0" w:rsidRPr="0039680C" w:rsidRDefault="0027386A" w:rsidP="002F7BA8">
            <w:pPr>
              <w:pStyle w:val="Contributions"/>
              <w:numPr>
                <w:ilvl w:val="0"/>
                <w:numId w:val="214"/>
              </w:numPr>
            </w:pPr>
            <w:r w:rsidRPr="0039680C">
              <w:t xml:space="preserve">Participate in the organisation of communications about logistics </w:t>
            </w:r>
          </w:p>
          <w:p w14:paraId="74903121" w14:textId="153F78EB" w:rsidR="00D37BC0" w:rsidRPr="0039680C" w:rsidRDefault="0027386A" w:rsidP="002F7BA8">
            <w:pPr>
              <w:pStyle w:val="Contributions"/>
              <w:numPr>
                <w:ilvl w:val="0"/>
                <w:numId w:val="214"/>
              </w:numPr>
            </w:pPr>
            <w:r w:rsidRPr="0039680C">
              <w:t xml:space="preserve">Enable participation in meetings, expressing one’s opinions, being aware of others’ needs, and being appropriately assertive when required </w:t>
            </w:r>
          </w:p>
          <w:p w14:paraId="1F705496" w14:textId="3F0E96C7" w:rsidR="00D37BC0" w:rsidRPr="0039680C" w:rsidRDefault="0027386A" w:rsidP="002F7BA8">
            <w:pPr>
              <w:pStyle w:val="Contributions"/>
              <w:numPr>
                <w:ilvl w:val="0"/>
                <w:numId w:val="214"/>
              </w:numPr>
            </w:pPr>
            <w:r w:rsidRPr="0039680C">
              <w:t xml:space="preserve">Show perspective into the point of view of others, understanding their needs and goals </w:t>
            </w:r>
          </w:p>
          <w:p w14:paraId="7BFF44AE" w14:textId="2DBB2E1B" w:rsidR="00D37BC0" w:rsidRPr="0039680C" w:rsidRDefault="0027386A" w:rsidP="002F7BA8">
            <w:pPr>
              <w:pStyle w:val="Contributions"/>
              <w:numPr>
                <w:ilvl w:val="0"/>
                <w:numId w:val="214"/>
              </w:numPr>
            </w:pPr>
            <w:r w:rsidRPr="0039680C">
              <w:t xml:space="preserve">Enable the practise of building trust, rapport and credibility with others </w:t>
            </w:r>
          </w:p>
          <w:p w14:paraId="51DADE04" w14:textId="00E4852C" w:rsidR="00D37BC0" w:rsidRPr="0039680C" w:rsidRDefault="0027386A" w:rsidP="002F7BA8">
            <w:pPr>
              <w:pStyle w:val="Contributions"/>
              <w:numPr>
                <w:ilvl w:val="0"/>
                <w:numId w:val="214"/>
              </w:numPr>
            </w:pPr>
            <w:r w:rsidRPr="0039680C">
              <w:t xml:space="preserve">Understand the communication needs and concerns of others and respond to them </w:t>
            </w:r>
          </w:p>
          <w:p w14:paraId="6AEAC27E" w14:textId="59D5A7C6" w:rsidR="00D37BC0" w:rsidRPr="0039680C" w:rsidRDefault="0027386A" w:rsidP="002F7BA8">
            <w:pPr>
              <w:pStyle w:val="Contributions"/>
              <w:numPr>
                <w:ilvl w:val="0"/>
                <w:numId w:val="214"/>
              </w:numPr>
            </w:pPr>
            <w:r w:rsidRPr="0039680C">
              <w:t xml:space="preserve">Understand the need to avoid conflict between work and personal interests </w:t>
            </w:r>
          </w:p>
          <w:p w14:paraId="319CC44C" w14:textId="74923902" w:rsidR="00D37BC0" w:rsidRPr="0039680C" w:rsidRDefault="0027386A" w:rsidP="002F7BA8">
            <w:pPr>
              <w:pStyle w:val="Contributions"/>
              <w:numPr>
                <w:ilvl w:val="0"/>
                <w:numId w:val="214"/>
              </w:numPr>
            </w:pPr>
            <w:r w:rsidRPr="0039680C">
              <w:t xml:space="preserve">Enable meaningful two-way communication </w:t>
            </w:r>
          </w:p>
          <w:p w14:paraId="76995368" w14:textId="28A2047A" w:rsidR="00D37BC0" w:rsidRPr="0039680C" w:rsidRDefault="0027386A" w:rsidP="002F7BA8">
            <w:pPr>
              <w:pStyle w:val="Contributions"/>
              <w:numPr>
                <w:ilvl w:val="0"/>
                <w:numId w:val="214"/>
              </w:numPr>
            </w:pPr>
            <w:r w:rsidRPr="0039680C">
              <w:t xml:space="preserve">Show influence on others by persuasively presenting thoughts and ideas </w:t>
            </w:r>
          </w:p>
          <w:p w14:paraId="6EC0D3B6" w14:textId="6A9294CF" w:rsidR="00D37BC0" w:rsidRPr="0039680C" w:rsidRDefault="0027386A" w:rsidP="002F7BA8">
            <w:pPr>
              <w:pStyle w:val="Contributions"/>
              <w:numPr>
                <w:ilvl w:val="0"/>
                <w:numId w:val="214"/>
              </w:numPr>
            </w:pPr>
            <w:r w:rsidRPr="0039680C">
              <w:t xml:space="preserve">Show assertiveness skills to deal with unreasonable requests and/or refusals that would compromise practice or consumer care </w:t>
            </w:r>
          </w:p>
          <w:p w14:paraId="2D90DF79" w14:textId="1463B6E6" w:rsidR="00D37BC0" w:rsidRPr="0039680C" w:rsidRDefault="0027386A" w:rsidP="002F7BA8">
            <w:pPr>
              <w:pStyle w:val="Contributions"/>
              <w:numPr>
                <w:ilvl w:val="0"/>
                <w:numId w:val="214"/>
              </w:numPr>
            </w:pPr>
            <w:r w:rsidRPr="0039680C">
              <w:t xml:space="preserve">Maintain a positive, supportive and appreciative attitude </w:t>
            </w:r>
          </w:p>
          <w:p w14:paraId="2A1F34A5" w14:textId="506C4608" w:rsidR="00D37BC0" w:rsidRPr="0039680C" w:rsidRDefault="0027386A" w:rsidP="002F7BA8">
            <w:pPr>
              <w:pStyle w:val="Contributions"/>
              <w:numPr>
                <w:ilvl w:val="0"/>
                <w:numId w:val="214"/>
              </w:numPr>
            </w:pPr>
            <w:r w:rsidRPr="0039680C">
              <w:t xml:space="preserve">Show the ability to balance the organisation’s needs and the customer’s needs </w:t>
            </w:r>
          </w:p>
          <w:p w14:paraId="7398448D" w14:textId="64C78EC0" w:rsidR="00D37BC0" w:rsidRPr="0039680C" w:rsidRDefault="0027386A" w:rsidP="002F7BA8">
            <w:pPr>
              <w:pStyle w:val="Contributions"/>
              <w:numPr>
                <w:ilvl w:val="0"/>
                <w:numId w:val="214"/>
              </w:numPr>
            </w:pPr>
            <w:r w:rsidRPr="0039680C">
              <w:lastRenderedPageBreak/>
              <w:t xml:space="preserve">Show self-control by maintaining composure and keeping emotions in check, even in difficult situations; deal calmly and effectively with stressful situations </w:t>
            </w:r>
          </w:p>
          <w:p w14:paraId="6C64B3CC" w14:textId="56BC4087" w:rsidR="00D37BC0" w:rsidRPr="0039680C" w:rsidRDefault="0027386A" w:rsidP="002F7BA8">
            <w:pPr>
              <w:pStyle w:val="Contributions"/>
              <w:numPr>
                <w:ilvl w:val="0"/>
                <w:numId w:val="214"/>
              </w:numPr>
            </w:pPr>
            <w:r w:rsidRPr="0039680C">
              <w:t xml:space="preserve">Enable expressing of opinions and providing information in written and/or verbal form in a manner that does not elicit concern, anger or other adverse response </w:t>
            </w:r>
          </w:p>
          <w:p w14:paraId="6D94B4A3" w14:textId="0F0460A6" w:rsidR="00D37BC0" w:rsidRPr="0039680C" w:rsidRDefault="0027386A" w:rsidP="002F7BA8">
            <w:pPr>
              <w:pStyle w:val="Contributions"/>
              <w:numPr>
                <w:ilvl w:val="0"/>
                <w:numId w:val="214"/>
              </w:numPr>
            </w:pPr>
            <w:r w:rsidRPr="0039680C">
              <w:t xml:space="preserve">Enable the use of a systematic process for following up that demonstrates written reports have been received and understood </w:t>
            </w:r>
          </w:p>
          <w:p w14:paraId="23AE5173" w14:textId="35FC7F78" w:rsidR="00D37BC0" w:rsidRPr="0039680C" w:rsidRDefault="0027386A" w:rsidP="002F7BA8">
            <w:pPr>
              <w:pStyle w:val="Contributions"/>
              <w:numPr>
                <w:ilvl w:val="0"/>
                <w:numId w:val="214"/>
              </w:numPr>
            </w:pPr>
            <w:r w:rsidRPr="0039680C">
              <w:t xml:space="preserve">Understand the means by which responses to input to the work environment are monitored </w:t>
            </w:r>
          </w:p>
          <w:p w14:paraId="0D09650B" w14:textId="32B2FD28" w:rsidR="00D37BC0" w:rsidRPr="0039680C" w:rsidRDefault="0027386A" w:rsidP="002F7BA8">
            <w:pPr>
              <w:pStyle w:val="Contributions"/>
              <w:numPr>
                <w:ilvl w:val="0"/>
                <w:numId w:val="214"/>
              </w:numPr>
            </w:pPr>
            <w:r w:rsidRPr="0039680C">
              <w:t xml:space="preserve">Seek practical ways to overcome barriers to communication </w:t>
            </w:r>
          </w:p>
          <w:p w14:paraId="1A73737D" w14:textId="17A6A3DA" w:rsidR="00D37BC0" w:rsidRPr="0039680C" w:rsidRDefault="0027386A" w:rsidP="002F7BA8">
            <w:pPr>
              <w:pStyle w:val="Contributions"/>
              <w:numPr>
                <w:ilvl w:val="0"/>
                <w:numId w:val="214"/>
              </w:numPr>
            </w:pPr>
            <w:r w:rsidRPr="0039680C">
              <w:t xml:space="preserve">Understand the need to ensuring language representation (e.g., interpreters) at meetings when appropriate </w:t>
            </w:r>
          </w:p>
          <w:p w14:paraId="7117AD7E" w14:textId="6EE89E23" w:rsidR="00D37BC0" w:rsidRPr="0039680C" w:rsidRDefault="0027386A" w:rsidP="002F7BA8">
            <w:pPr>
              <w:pStyle w:val="Contributions"/>
              <w:numPr>
                <w:ilvl w:val="0"/>
                <w:numId w:val="214"/>
              </w:numPr>
            </w:pPr>
            <w:r w:rsidRPr="0039680C">
              <w:t>Interpret difficult situations and disputes between staff that need to be tackled and resolved</w:t>
            </w:r>
          </w:p>
          <w:p w14:paraId="07078267" w14:textId="6D078A8A" w:rsidR="00D37BC0" w:rsidRPr="0039680C" w:rsidRDefault="0027386A" w:rsidP="002F7BA8">
            <w:pPr>
              <w:pStyle w:val="Contributions"/>
              <w:numPr>
                <w:ilvl w:val="0"/>
                <w:numId w:val="214"/>
              </w:numPr>
            </w:pPr>
            <w:r w:rsidRPr="0039680C">
              <w:t xml:space="preserve">Enable giving both positive and negative feedback sensitively </w:t>
            </w:r>
          </w:p>
          <w:p w14:paraId="30CB1DEC" w14:textId="555ACAA4" w:rsidR="00D37BC0" w:rsidRPr="0039680C" w:rsidRDefault="0027386A" w:rsidP="002F7BA8">
            <w:pPr>
              <w:pStyle w:val="Contributions"/>
              <w:numPr>
                <w:ilvl w:val="0"/>
                <w:numId w:val="214"/>
              </w:numPr>
            </w:pPr>
            <w:r w:rsidRPr="0039680C">
              <w:t xml:space="preserve">Understand the need to maintain and improve communication </w:t>
            </w:r>
          </w:p>
          <w:p w14:paraId="0A37FEA4" w14:textId="171CCED2" w:rsidR="00D37BC0" w:rsidRPr="0039680C" w:rsidRDefault="0027386A" w:rsidP="002F7BA8">
            <w:pPr>
              <w:pStyle w:val="Contributions"/>
              <w:numPr>
                <w:ilvl w:val="0"/>
                <w:numId w:val="214"/>
              </w:numPr>
            </w:pPr>
            <w:r w:rsidRPr="0039680C">
              <w:t>Examine the process of giving and requesting feedback frequently</w:t>
            </w:r>
          </w:p>
          <w:p w14:paraId="5C613D9F" w14:textId="47370E94" w:rsidR="00D37BC0" w:rsidRPr="0039680C" w:rsidRDefault="0027386A" w:rsidP="002F7BA8">
            <w:pPr>
              <w:pStyle w:val="Contributions"/>
              <w:numPr>
                <w:ilvl w:val="0"/>
                <w:numId w:val="214"/>
              </w:numPr>
            </w:pPr>
            <w:r w:rsidRPr="0039680C">
              <w:t>Examine effective communication with shop stewards and union representatives </w:t>
            </w:r>
          </w:p>
          <w:p w14:paraId="6C228BBA" w14:textId="21307E12" w:rsidR="0027386A" w:rsidRPr="0039680C" w:rsidRDefault="0027386A" w:rsidP="00594476">
            <w:pPr>
              <w:pStyle w:val="Contributions"/>
              <w:rPr>
                <w:sz w:val="16"/>
                <w:szCs w:val="16"/>
              </w:rPr>
            </w:pPr>
          </w:p>
          <w:p w14:paraId="04574AB2" w14:textId="263717C3" w:rsidR="0027386A" w:rsidRPr="0039680C" w:rsidRDefault="0027386A" w:rsidP="00594476">
            <w:pPr>
              <w:pStyle w:val="Contributions"/>
              <w:ind w:firstLine="40"/>
              <w:rPr>
                <w:sz w:val="16"/>
                <w:szCs w:val="16"/>
              </w:rPr>
            </w:pPr>
          </w:p>
        </w:tc>
      </w:tr>
      <w:tr w:rsidR="0027386A" w:rsidRPr="0039680C" w14:paraId="77FEE6C0"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47" w:type="dxa"/>
            <w:hideMark/>
          </w:tcPr>
          <w:p w14:paraId="616C2982" w14:textId="77777777" w:rsidR="0027386A" w:rsidRPr="0039680C" w:rsidRDefault="0027386A" w:rsidP="00594476">
            <w:pPr>
              <w:pStyle w:val="TableTitle"/>
              <w:rPr>
                <w:sz w:val="14"/>
                <w:szCs w:val="14"/>
              </w:rPr>
            </w:pPr>
            <w:r w:rsidRPr="0039680C">
              <w:lastRenderedPageBreak/>
              <w:t>6.2.1 Practice cultural awareness</w:t>
            </w:r>
          </w:p>
        </w:tc>
        <w:tc>
          <w:tcPr>
            <w:tcW w:w="7329" w:type="dxa"/>
            <w:gridSpan w:val="6"/>
            <w:hideMark/>
          </w:tcPr>
          <w:p w14:paraId="413E4452" w14:textId="2A975F12" w:rsidR="00D37BC0" w:rsidRPr="0039680C" w:rsidRDefault="0027386A" w:rsidP="002F7BA8">
            <w:pPr>
              <w:pStyle w:val="Contributions"/>
              <w:numPr>
                <w:ilvl w:val="0"/>
                <w:numId w:val="214"/>
              </w:numPr>
            </w:pPr>
            <w:r w:rsidRPr="0039680C">
              <w:t>Understand the need for cultural awareness and sensitivity, treating all people with fairness, respect and dignity</w:t>
            </w:r>
          </w:p>
          <w:p w14:paraId="1C848DAE" w14:textId="0C26F71B" w:rsidR="00D37BC0" w:rsidRPr="0039680C" w:rsidRDefault="0027386A" w:rsidP="002F7BA8">
            <w:pPr>
              <w:pStyle w:val="Contributions"/>
              <w:numPr>
                <w:ilvl w:val="0"/>
                <w:numId w:val="214"/>
              </w:numPr>
            </w:pPr>
            <w:r w:rsidRPr="0039680C">
              <w:t xml:space="preserve">Enable anti-discriminatory practices in the organisation, including HR and disciplinary procedures </w:t>
            </w:r>
          </w:p>
          <w:p w14:paraId="2F33F8EF" w14:textId="4DE277D0" w:rsidR="00D37BC0" w:rsidRPr="0039680C" w:rsidRDefault="0027386A" w:rsidP="002F7BA8">
            <w:pPr>
              <w:pStyle w:val="Contributions"/>
              <w:numPr>
                <w:ilvl w:val="0"/>
                <w:numId w:val="214"/>
              </w:numPr>
            </w:pPr>
            <w:r w:rsidRPr="0039680C">
              <w:t xml:space="preserve">Enable cultural sensitivity, equality and fairness at all levels of the </w:t>
            </w:r>
            <w:r w:rsidR="00623AE4" w:rsidRPr="0039680C">
              <w:t>organisation</w:t>
            </w:r>
            <w:r w:rsidRPr="0039680C">
              <w:t xml:space="preserve"> </w:t>
            </w:r>
          </w:p>
          <w:p w14:paraId="2AF5C56E" w14:textId="041B3877" w:rsidR="00D37BC0" w:rsidRPr="0039680C" w:rsidRDefault="0027386A" w:rsidP="002F7BA8">
            <w:pPr>
              <w:pStyle w:val="Contributions"/>
              <w:numPr>
                <w:ilvl w:val="0"/>
                <w:numId w:val="214"/>
              </w:numPr>
            </w:pPr>
            <w:r w:rsidRPr="0039680C">
              <w:t xml:space="preserve">Challenge discriminatory behaviour directly and sensitively </w:t>
            </w:r>
          </w:p>
          <w:p w14:paraId="77CE98A9" w14:textId="2351CECD" w:rsidR="00D37BC0" w:rsidRPr="0039680C" w:rsidRDefault="0027386A" w:rsidP="002F7BA8">
            <w:pPr>
              <w:pStyle w:val="Contributions"/>
              <w:numPr>
                <w:ilvl w:val="0"/>
                <w:numId w:val="214"/>
              </w:numPr>
            </w:pPr>
            <w:r w:rsidRPr="0039680C">
              <w:t xml:space="preserve">Act in a non-discriminatory way toward individuals and groups </w:t>
            </w:r>
          </w:p>
          <w:p w14:paraId="2476A4DF" w14:textId="14775056" w:rsidR="00D37BC0" w:rsidRPr="0039680C" w:rsidRDefault="0027386A" w:rsidP="002F7BA8">
            <w:pPr>
              <w:pStyle w:val="Contributions"/>
              <w:numPr>
                <w:ilvl w:val="0"/>
                <w:numId w:val="214"/>
              </w:numPr>
            </w:pPr>
            <w:r w:rsidRPr="0039680C">
              <w:t xml:space="preserve">Enable integrating cultural awareness in learning and development approaches </w:t>
            </w:r>
          </w:p>
          <w:p w14:paraId="689A8B0D" w14:textId="4051C01E" w:rsidR="00D37BC0" w:rsidRPr="0039680C" w:rsidRDefault="0027386A" w:rsidP="002F7BA8">
            <w:pPr>
              <w:pStyle w:val="Contributions"/>
              <w:numPr>
                <w:ilvl w:val="0"/>
                <w:numId w:val="214"/>
              </w:numPr>
            </w:pPr>
            <w:r w:rsidRPr="0039680C">
              <w:t xml:space="preserve">Avoid stereotypical responses by examining one’s own behaviour and bias </w:t>
            </w:r>
          </w:p>
          <w:p w14:paraId="168062C6" w14:textId="1B4426AD" w:rsidR="00D37BC0" w:rsidRPr="0039680C" w:rsidRDefault="0027386A" w:rsidP="002F7BA8">
            <w:pPr>
              <w:pStyle w:val="Contributions"/>
              <w:numPr>
                <w:ilvl w:val="0"/>
                <w:numId w:val="214"/>
              </w:numPr>
            </w:pPr>
            <w:r w:rsidRPr="0039680C">
              <w:t xml:space="preserve">Enable managing cultural diversity in teams and make the most of differences </w:t>
            </w:r>
          </w:p>
          <w:p w14:paraId="54B09D3A" w14:textId="208C8448" w:rsidR="00D37BC0" w:rsidRPr="0039680C" w:rsidRDefault="0027386A" w:rsidP="002F7BA8">
            <w:pPr>
              <w:pStyle w:val="Contributions"/>
              <w:numPr>
                <w:ilvl w:val="0"/>
                <w:numId w:val="214"/>
              </w:numPr>
            </w:pPr>
            <w:r w:rsidRPr="0039680C">
              <w:t xml:space="preserve">Compare strategies and/or resources for communicating effectively with people from different cultural backgrounds </w:t>
            </w:r>
          </w:p>
          <w:p w14:paraId="2DB6796B" w14:textId="49BB71EE" w:rsidR="00D37BC0" w:rsidRPr="0039680C" w:rsidRDefault="0027386A" w:rsidP="002F7BA8">
            <w:pPr>
              <w:pStyle w:val="Contributions"/>
              <w:numPr>
                <w:ilvl w:val="0"/>
                <w:numId w:val="214"/>
              </w:numPr>
            </w:pPr>
            <w:r w:rsidRPr="0039680C">
              <w:t xml:space="preserve">Enable the process to elicit information relating to values, beliefs and cultural backgrounds of consumers that may influence the way professional services are provided </w:t>
            </w:r>
          </w:p>
          <w:p w14:paraId="0D813905" w14:textId="168CAC30" w:rsidR="0027386A" w:rsidRPr="0039680C" w:rsidRDefault="0027386A" w:rsidP="00594476">
            <w:pPr>
              <w:pStyle w:val="Contributions"/>
              <w:rPr>
                <w:sz w:val="16"/>
                <w:szCs w:val="16"/>
              </w:rPr>
            </w:pPr>
          </w:p>
          <w:p w14:paraId="317531A9" w14:textId="370EA502" w:rsidR="0027386A" w:rsidRPr="0039680C" w:rsidRDefault="0027386A" w:rsidP="00594476">
            <w:pPr>
              <w:pStyle w:val="Contributions"/>
              <w:ind w:firstLine="40"/>
              <w:rPr>
                <w:sz w:val="16"/>
                <w:szCs w:val="16"/>
              </w:rPr>
            </w:pPr>
          </w:p>
        </w:tc>
      </w:tr>
      <w:tr w:rsidR="0027386A" w:rsidRPr="0039680C" w14:paraId="2B05C690" w14:textId="77777777" w:rsidTr="008B7BAE">
        <w:trPr>
          <w:trHeight w:hRule="exact" w:val="20"/>
        </w:trPr>
        <w:tc>
          <w:tcPr>
            <w:tcW w:w="10376" w:type="dxa"/>
            <w:gridSpan w:val="7"/>
          </w:tcPr>
          <w:p w14:paraId="08E74319" w14:textId="77777777" w:rsidR="0027386A" w:rsidRPr="0039680C" w:rsidRDefault="0027386A" w:rsidP="00594476">
            <w:pPr>
              <w:pStyle w:val="TableTitle"/>
            </w:pPr>
          </w:p>
        </w:tc>
      </w:tr>
      <w:tr w:rsidR="0027386A" w:rsidRPr="0039680C" w14:paraId="03B25B49" w14:textId="77777777" w:rsidTr="008B7BAE">
        <w:trPr>
          <w:cnfStyle w:val="000000100000" w:firstRow="0" w:lastRow="0" w:firstColumn="0" w:lastColumn="0" w:oddVBand="0" w:evenVBand="0" w:oddHBand="1" w:evenHBand="0" w:firstRowFirstColumn="0" w:firstRowLastColumn="0" w:lastRowFirstColumn="0" w:lastRowLastColumn="0"/>
          <w:trHeight w:val="325"/>
        </w:trPr>
        <w:tc>
          <w:tcPr>
            <w:tcW w:w="3047" w:type="dxa"/>
            <w:shd w:val="clear" w:color="auto" w:fill="92BED4"/>
            <w:hideMark/>
          </w:tcPr>
          <w:p w14:paraId="179F49CC" w14:textId="77777777" w:rsidR="0027386A" w:rsidRPr="0039680C" w:rsidRDefault="0027386A" w:rsidP="008D19EA">
            <w:pPr>
              <w:pStyle w:val="CompetenciesWhite"/>
            </w:pPr>
            <w:r w:rsidRPr="0039680C">
              <w:t>Basal Technology Competency(ies):</w:t>
            </w:r>
          </w:p>
        </w:tc>
        <w:tc>
          <w:tcPr>
            <w:tcW w:w="7329" w:type="dxa"/>
            <w:gridSpan w:val="6"/>
            <w:shd w:val="clear" w:color="auto" w:fill="92BED4"/>
          </w:tcPr>
          <w:p w14:paraId="1C1AA8DA" w14:textId="77777777" w:rsidR="00D37BC0" w:rsidRPr="0039680C" w:rsidRDefault="0027386A" w:rsidP="008D19EA">
            <w:pPr>
              <w:pStyle w:val="CompetenciesWhite"/>
            </w:pPr>
            <w:r w:rsidRPr="0039680C">
              <w:t>7.1 Data Science</w:t>
            </w:r>
          </w:p>
          <w:p w14:paraId="4CEAAD66" w14:textId="77777777" w:rsidR="00D37BC0" w:rsidRPr="0039680C" w:rsidRDefault="0027386A" w:rsidP="008D19EA">
            <w:pPr>
              <w:pStyle w:val="CompetenciesWhite"/>
            </w:pPr>
            <w:r w:rsidRPr="0039680C">
              <w:t>7.4 Temperature and monitoring</w:t>
            </w:r>
          </w:p>
          <w:p w14:paraId="5A74119A" w14:textId="77777777" w:rsidR="00D37BC0" w:rsidRPr="0039680C" w:rsidRDefault="0027386A" w:rsidP="008D19EA">
            <w:pPr>
              <w:pStyle w:val="CompetenciesWhite"/>
            </w:pPr>
            <w:r w:rsidRPr="0039680C">
              <w:t>7.5 Planning systems</w:t>
            </w:r>
          </w:p>
          <w:p w14:paraId="3586AF7B" w14:textId="77777777" w:rsidR="00D37BC0" w:rsidRPr="0039680C" w:rsidRDefault="0027386A" w:rsidP="008D19EA">
            <w:pPr>
              <w:pStyle w:val="CompetenciesWhite"/>
            </w:pPr>
            <w:r w:rsidRPr="0039680C">
              <w:lastRenderedPageBreak/>
              <w:t>7.6 ERP includes function of LMIS</w:t>
            </w:r>
          </w:p>
          <w:p w14:paraId="1DF5D9D3" w14:textId="77777777" w:rsidR="00D37BC0" w:rsidRPr="0039680C" w:rsidRDefault="0027386A" w:rsidP="008D19EA">
            <w:pPr>
              <w:pStyle w:val="CompetenciesWhite"/>
            </w:pPr>
            <w:r w:rsidRPr="0039680C">
              <w:t>7.12 Basic Office Skills</w:t>
            </w:r>
          </w:p>
          <w:p w14:paraId="7E31DC09" w14:textId="77777777" w:rsidR="00D37BC0" w:rsidRPr="0039680C" w:rsidRDefault="0027386A" w:rsidP="008D19EA">
            <w:pPr>
              <w:pStyle w:val="CompetenciesWhite"/>
            </w:pPr>
            <w:r w:rsidRPr="0039680C">
              <w:t xml:space="preserve">7.13 Have a command of technology </w:t>
            </w:r>
          </w:p>
          <w:p w14:paraId="54DED586" w14:textId="7BB231EA" w:rsidR="0027386A" w:rsidRPr="0039680C" w:rsidRDefault="0027386A" w:rsidP="008D19EA">
            <w:pPr>
              <w:pStyle w:val="CompetenciesWhite"/>
            </w:pPr>
          </w:p>
        </w:tc>
      </w:tr>
      <w:tr w:rsidR="0027386A" w:rsidRPr="0039680C" w14:paraId="1EAF9208" w14:textId="77777777" w:rsidTr="008B7BAE">
        <w:trPr>
          <w:trHeight w:val="31"/>
        </w:trPr>
        <w:tc>
          <w:tcPr>
            <w:tcW w:w="3047" w:type="dxa"/>
            <w:hideMark/>
          </w:tcPr>
          <w:p w14:paraId="6C64BEAF" w14:textId="77777777" w:rsidR="0027386A" w:rsidRPr="0039680C" w:rsidRDefault="0027386A" w:rsidP="00594476">
            <w:pPr>
              <w:pStyle w:val="TableTitle"/>
              <w:rPr>
                <w:sz w:val="16"/>
                <w:szCs w:val="16"/>
              </w:rPr>
            </w:pPr>
            <w:r w:rsidRPr="0039680C">
              <w:lastRenderedPageBreak/>
              <w:t>7.1 Data Science</w:t>
            </w:r>
          </w:p>
        </w:tc>
        <w:tc>
          <w:tcPr>
            <w:tcW w:w="7329" w:type="dxa"/>
            <w:gridSpan w:val="6"/>
            <w:hideMark/>
          </w:tcPr>
          <w:p w14:paraId="165FA443" w14:textId="47DD06A2" w:rsidR="00D37BC0" w:rsidRPr="0039680C" w:rsidRDefault="0027386A" w:rsidP="002F7BA8">
            <w:pPr>
              <w:pStyle w:val="Contributions"/>
              <w:numPr>
                <w:ilvl w:val="0"/>
                <w:numId w:val="214"/>
              </w:numPr>
            </w:pPr>
            <w:r w:rsidRPr="0039680C">
              <w:t>Understand end to end MIS technology components that are inherent in advanced MIS systems and explore how these may be relevant in different supply chain contexts</w:t>
            </w:r>
          </w:p>
          <w:p w14:paraId="5DD91761" w14:textId="05544494" w:rsidR="00D37BC0" w:rsidRPr="0039680C" w:rsidRDefault="0027386A" w:rsidP="002F7BA8">
            <w:pPr>
              <w:pStyle w:val="Contributions"/>
              <w:numPr>
                <w:ilvl w:val="0"/>
                <w:numId w:val="214"/>
              </w:numPr>
            </w:pPr>
            <w:r w:rsidRPr="0039680C">
              <w:t xml:space="preserve">Compare emerging technological approaches to data visualization and analysis </w:t>
            </w:r>
          </w:p>
          <w:p w14:paraId="23621418" w14:textId="0CD79F6F" w:rsidR="00D37BC0" w:rsidRPr="0039680C" w:rsidRDefault="0027386A" w:rsidP="002F7BA8">
            <w:pPr>
              <w:pStyle w:val="Contributions"/>
              <w:numPr>
                <w:ilvl w:val="0"/>
                <w:numId w:val="214"/>
              </w:numPr>
            </w:pPr>
            <w:r w:rsidRPr="0039680C">
              <w:t>Awareness of analytics (data interpretation and decision making)</w:t>
            </w:r>
          </w:p>
          <w:p w14:paraId="7BA57673" w14:textId="470C2B9B" w:rsidR="00D37BC0" w:rsidRPr="0039680C" w:rsidRDefault="0027386A" w:rsidP="002F7BA8">
            <w:pPr>
              <w:pStyle w:val="Contributions"/>
              <w:numPr>
                <w:ilvl w:val="0"/>
                <w:numId w:val="214"/>
              </w:numPr>
            </w:pPr>
            <w:r w:rsidRPr="0039680C">
              <w:t>Enable the ability to interact, provide guidance for data (dashboard) consolidation in various levels and use the tech tools</w:t>
            </w:r>
          </w:p>
          <w:p w14:paraId="36BE5D8A" w14:textId="38F1C1AF" w:rsidR="00D37BC0" w:rsidRPr="0039680C" w:rsidRDefault="0027386A" w:rsidP="002F7BA8">
            <w:pPr>
              <w:pStyle w:val="Contributions"/>
              <w:numPr>
                <w:ilvl w:val="0"/>
                <w:numId w:val="214"/>
              </w:numPr>
            </w:pPr>
            <w:r w:rsidRPr="0039680C">
              <w:t>Support movement of data into electronic form at lowest/remote SC level</w:t>
            </w:r>
          </w:p>
          <w:p w14:paraId="5651373F" w14:textId="2DA03164" w:rsidR="00D37BC0" w:rsidRPr="0039680C" w:rsidRDefault="0027386A" w:rsidP="002F7BA8">
            <w:pPr>
              <w:pStyle w:val="Contributions"/>
              <w:numPr>
                <w:ilvl w:val="0"/>
                <w:numId w:val="214"/>
              </w:numPr>
            </w:pPr>
            <w:r w:rsidRPr="0039680C">
              <w:t>Enable the ability to work with relational database</w:t>
            </w:r>
          </w:p>
          <w:p w14:paraId="6FF41E22" w14:textId="40173B78" w:rsidR="0027386A" w:rsidRPr="0039680C" w:rsidRDefault="0027386A" w:rsidP="00594476">
            <w:pPr>
              <w:pStyle w:val="Contributions"/>
              <w:rPr>
                <w:sz w:val="16"/>
                <w:szCs w:val="16"/>
              </w:rPr>
            </w:pPr>
          </w:p>
          <w:p w14:paraId="0334E130" w14:textId="7593827F" w:rsidR="0027386A" w:rsidRPr="0039680C" w:rsidRDefault="0027386A" w:rsidP="00594476">
            <w:pPr>
              <w:pStyle w:val="Contributions"/>
              <w:ind w:firstLine="40"/>
              <w:rPr>
                <w:sz w:val="16"/>
                <w:szCs w:val="16"/>
              </w:rPr>
            </w:pPr>
          </w:p>
        </w:tc>
      </w:tr>
      <w:tr w:rsidR="0027386A" w:rsidRPr="0039680C" w14:paraId="3B5B46F2"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47" w:type="dxa"/>
            <w:hideMark/>
          </w:tcPr>
          <w:p w14:paraId="5081FB19" w14:textId="77777777" w:rsidR="0027386A" w:rsidRPr="0039680C" w:rsidRDefault="0027386A" w:rsidP="00594476">
            <w:pPr>
              <w:pStyle w:val="TableTitle"/>
              <w:rPr>
                <w:sz w:val="16"/>
                <w:szCs w:val="16"/>
              </w:rPr>
            </w:pPr>
            <w:r w:rsidRPr="0039680C">
              <w:t>7.4 Temperature and monitoring</w:t>
            </w:r>
          </w:p>
        </w:tc>
        <w:tc>
          <w:tcPr>
            <w:tcW w:w="7329" w:type="dxa"/>
            <w:gridSpan w:val="6"/>
            <w:hideMark/>
          </w:tcPr>
          <w:p w14:paraId="04916E46" w14:textId="370232AE" w:rsidR="00D37BC0" w:rsidRPr="0039680C" w:rsidRDefault="0027386A" w:rsidP="002F7BA8">
            <w:pPr>
              <w:pStyle w:val="Contributions"/>
              <w:numPr>
                <w:ilvl w:val="0"/>
                <w:numId w:val="214"/>
              </w:numPr>
            </w:pPr>
            <w:r w:rsidRPr="0039680C">
              <w:t>Compare the current technology approaches for Temperature Monitoring  Sensors</w:t>
            </w:r>
          </w:p>
          <w:p w14:paraId="6A01C560" w14:textId="6A5F1074" w:rsidR="00D37BC0" w:rsidRPr="0039680C" w:rsidRDefault="0027386A" w:rsidP="002F7BA8">
            <w:pPr>
              <w:pStyle w:val="Contributions"/>
              <w:numPr>
                <w:ilvl w:val="0"/>
                <w:numId w:val="214"/>
              </w:numPr>
            </w:pPr>
            <w:r w:rsidRPr="0039680C">
              <w:t>Consider what is required to implement this technology in a country context</w:t>
            </w:r>
          </w:p>
          <w:p w14:paraId="04C3CBE8" w14:textId="5C072AC6" w:rsidR="00D37BC0" w:rsidRPr="0039680C" w:rsidRDefault="0027386A" w:rsidP="002F7BA8">
            <w:pPr>
              <w:pStyle w:val="Contributions"/>
              <w:numPr>
                <w:ilvl w:val="0"/>
                <w:numId w:val="214"/>
              </w:numPr>
            </w:pPr>
            <w:r w:rsidRPr="0039680C">
              <w:t xml:space="preserve">Compare infrastructure requirement for heat-sensitive items at peripheral ‘lower level’ of SC depending on volume and nature of items to handle; </w:t>
            </w:r>
          </w:p>
          <w:p w14:paraId="449D79D1" w14:textId="1A00D8B5" w:rsidR="00D37BC0" w:rsidRPr="0039680C" w:rsidRDefault="0027386A" w:rsidP="002F7BA8">
            <w:pPr>
              <w:pStyle w:val="Contributions"/>
              <w:numPr>
                <w:ilvl w:val="0"/>
                <w:numId w:val="214"/>
              </w:numPr>
            </w:pPr>
            <w:r w:rsidRPr="0039680C">
              <w:t>Examine regular preventive maintenance and calibration of cold-chain equipment with biomedical engineers or logisticians</w:t>
            </w:r>
          </w:p>
          <w:p w14:paraId="6F888848" w14:textId="2D864503" w:rsidR="00D37BC0" w:rsidRPr="0039680C" w:rsidRDefault="0027386A" w:rsidP="002F7BA8">
            <w:pPr>
              <w:pStyle w:val="Contributions"/>
              <w:numPr>
                <w:ilvl w:val="0"/>
                <w:numId w:val="214"/>
              </w:numPr>
            </w:pPr>
            <w:r w:rsidRPr="0039680C">
              <w:t xml:space="preserve">Understand the policy for temperature monitoring tools during transportation and storage  </w:t>
            </w:r>
          </w:p>
          <w:p w14:paraId="4E114ABA" w14:textId="131252D8" w:rsidR="00D37BC0" w:rsidRPr="0039680C" w:rsidRDefault="0027386A" w:rsidP="002F7BA8">
            <w:pPr>
              <w:pStyle w:val="Contributions"/>
              <w:numPr>
                <w:ilvl w:val="0"/>
                <w:numId w:val="214"/>
              </w:numPr>
            </w:pPr>
            <w:r w:rsidRPr="0039680C">
              <w:t>Understand the steps involved in health logistic management cycle: selection-order-delivery-reception-storage-distribution-inventory</w:t>
            </w:r>
          </w:p>
          <w:p w14:paraId="4AFFEC64" w14:textId="4100D846" w:rsidR="00D37BC0" w:rsidRPr="0039680C" w:rsidRDefault="0027386A" w:rsidP="002F7BA8">
            <w:pPr>
              <w:pStyle w:val="Contributions"/>
              <w:numPr>
                <w:ilvl w:val="0"/>
                <w:numId w:val="214"/>
              </w:numPr>
            </w:pPr>
            <w:r w:rsidRPr="0039680C">
              <w:t>Understand hardware qualification and system validation of temperature monitoring</w:t>
            </w:r>
          </w:p>
          <w:p w14:paraId="001D1668" w14:textId="5875CAEC" w:rsidR="00D37BC0" w:rsidRPr="0039680C" w:rsidRDefault="0027386A" w:rsidP="002F7BA8">
            <w:pPr>
              <w:pStyle w:val="Contributions"/>
              <w:numPr>
                <w:ilvl w:val="0"/>
                <w:numId w:val="214"/>
              </w:numPr>
            </w:pPr>
            <w:r w:rsidRPr="0039680C">
              <w:t>Understand mass data management of temperature monitoring </w:t>
            </w:r>
          </w:p>
          <w:p w14:paraId="258AD5C9" w14:textId="571C9F6E" w:rsidR="0027386A" w:rsidRPr="0039680C" w:rsidRDefault="0027386A" w:rsidP="00594476">
            <w:pPr>
              <w:pStyle w:val="Contributions"/>
              <w:rPr>
                <w:sz w:val="16"/>
                <w:szCs w:val="16"/>
              </w:rPr>
            </w:pPr>
          </w:p>
          <w:p w14:paraId="5A38427B" w14:textId="39F6A33D" w:rsidR="0027386A" w:rsidRPr="0039680C" w:rsidRDefault="0027386A" w:rsidP="00594476">
            <w:pPr>
              <w:pStyle w:val="Contributions"/>
              <w:ind w:firstLine="40"/>
              <w:rPr>
                <w:sz w:val="16"/>
                <w:szCs w:val="16"/>
              </w:rPr>
            </w:pPr>
          </w:p>
        </w:tc>
      </w:tr>
      <w:tr w:rsidR="0027386A" w:rsidRPr="0039680C" w14:paraId="786B2AF0" w14:textId="77777777" w:rsidTr="008B7BAE">
        <w:trPr>
          <w:trHeight w:val="31"/>
        </w:trPr>
        <w:tc>
          <w:tcPr>
            <w:tcW w:w="3047" w:type="dxa"/>
            <w:hideMark/>
          </w:tcPr>
          <w:p w14:paraId="37BD78B9" w14:textId="77777777" w:rsidR="0027386A" w:rsidRPr="0039680C" w:rsidRDefault="0027386A" w:rsidP="00594476">
            <w:pPr>
              <w:pStyle w:val="TableTitle"/>
              <w:rPr>
                <w:sz w:val="16"/>
                <w:szCs w:val="16"/>
              </w:rPr>
            </w:pPr>
            <w:r w:rsidRPr="0039680C">
              <w:t>7.5 Planning systems</w:t>
            </w:r>
          </w:p>
        </w:tc>
        <w:tc>
          <w:tcPr>
            <w:tcW w:w="7329" w:type="dxa"/>
            <w:gridSpan w:val="6"/>
            <w:hideMark/>
          </w:tcPr>
          <w:p w14:paraId="21222255" w14:textId="45E13D64" w:rsidR="00D37BC0" w:rsidRPr="0039680C" w:rsidRDefault="0027386A" w:rsidP="002F7BA8">
            <w:pPr>
              <w:pStyle w:val="Contributions"/>
              <w:numPr>
                <w:ilvl w:val="0"/>
                <w:numId w:val="214"/>
              </w:numPr>
            </w:pPr>
            <w:r w:rsidRPr="0039680C">
              <w:t>Examine blockchain and understand the building blocks for planning systems</w:t>
            </w:r>
          </w:p>
          <w:p w14:paraId="533FE44B" w14:textId="6CFD042F" w:rsidR="00D37BC0" w:rsidRPr="0039680C" w:rsidRDefault="0027386A" w:rsidP="002F7BA8">
            <w:pPr>
              <w:pStyle w:val="Contributions"/>
              <w:numPr>
                <w:ilvl w:val="0"/>
                <w:numId w:val="214"/>
              </w:numPr>
            </w:pPr>
            <w:r w:rsidRPr="0039680C">
              <w:t>Examine planning systems as a value-add capability for relevant global health use cases</w:t>
            </w:r>
          </w:p>
          <w:p w14:paraId="7ACD1DA1" w14:textId="358BE794" w:rsidR="0027386A" w:rsidRPr="0039680C" w:rsidRDefault="0027386A" w:rsidP="00594476">
            <w:pPr>
              <w:pStyle w:val="Contributions"/>
              <w:rPr>
                <w:sz w:val="16"/>
                <w:szCs w:val="16"/>
              </w:rPr>
            </w:pPr>
          </w:p>
          <w:p w14:paraId="29F6B42F" w14:textId="41967DA1" w:rsidR="0027386A" w:rsidRPr="0039680C" w:rsidRDefault="0027386A" w:rsidP="00594476">
            <w:pPr>
              <w:pStyle w:val="Contributions"/>
              <w:ind w:firstLine="40"/>
              <w:rPr>
                <w:sz w:val="16"/>
                <w:szCs w:val="16"/>
              </w:rPr>
            </w:pPr>
          </w:p>
        </w:tc>
      </w:tr>
      <w:tr w:rsidR="0027386A" w:rsidRPr="0039680C" w14:paraId="1DBD4BEC"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47" w:type="dxa"/>
            <w:hideMark/>
          </w:tcPr>
          <w:p w14:paraId="425B3E69" w14:textId="77777777" w:rsidR="0027386A" w:rsidRPr="0039680C" w:rsidRDefault="0027386A" w:rsidP="00594476">
            <w:pPr>
              <w:pStyle w:val="TableTitle"/>
              <w:rPr>
                <w:sz w:val="16"/>
                <w:szCs w:val="16"/>
              </w:rPr>
            </w:pPr>
            <w:r w:rsidRPr="0039680C">
              <w:t>7.6 ERP includes function of LMIS</w:t>
            </w:r>
          </w:p>
        </w:tc>
        <w:tc>
          <w:tcPr>
            <w:tcW w:w="7329" w:type="dxa"/>
            <w:gridSpan w:val="6"/>
            <w:hideMark/>
          </w:tcPr>
          <w:p w14:paraId="2B427675" w14:textId="455E5B63" w:rsidR="00D37BC0" w:rsidRPr="0039680C" w:rsidRDefault="0027386A" w:rsidP="002F7BA8">
            <w:pPr>
              <w:pStyle w:val="Contributions"/>
              <w:numPr>
                <w:ilvl w:val="0"/>
                <w:numId w:val="214"/>
              </w:numPr>
            </w:pPr>
            <w:r w:rsidRPr="0039680C">
              <w:t>Enable a Master Data Management System</w:t>
            </w:r>
          </w:p>
          <w:p w14:paraId="09050CC4" w14:textId="4FE4ACE5" w:rsidR="00D37BC0" w:rsidRPr="0039680C" w:rsidRDefault="0027386A" w:rsidP="002F7BA8">
            <w:pPr>
              <w:pStyle w:val="Contributions"/>
              <w:numPr>
                <w:ilvl w:val="0"/>
                <w:numId w:val="214"/>
              </w:numPr>
            </w:pPr>
            <w:r w:rsidRPr="0039680C">
              <w:t>Understand the critical components of an ERP system</w:t>
            </w:r>
          </w:p>
          <w:p w14:paraId="7C3B4BE1" w14:textId="12C9B56B" w:rsidR="00D37BC0" w:rsidRPr="0039680C" w:rsidRDefault="0027386A" w:rsidP="002F7BA8">
            <w:pPr>
              <w:pStyle w:val="Contributions"/>
              <w:numPr>
                <w:ilvl w:val="0"/>
                <w:numId w:val="214"/>
              </w:numPr>
            </w:pPr>
            <w:r w:rsidRPr="0039680C">
              <w:t>Understand the meaning of common document types found within an ERP/LMIS</w:t>
            </w:r>
          </w:p>
          <w:p w14:paraId="2D88AC99" w14:textId="5F4196BF" w:rsidR="00D37BC0" w:rsidRPr="0039680C" w:rsidRDefault="0027386A" w:rsidP="002F7BA8">
            <w:pPr>
              <w:pStyle w:val="Contributions"/>
              <w:numPr>
                <w:ilvl w:val="0"/>
                <w:numId w:val="214"/>
              </w:numPr>
            </w:pPr>
            <w:r w:rsidRPr="0039680C">
              <w:t>Understand the logic of data visibility within an ERP</w:t>
            </w:r>
          </w:p>
          <w:p w14:paraId="3D25EF21" w14:textId="72410529" w:rsidR="00D37BC0" w:rsidRPr="0039680C" w:rsidRDefault="0027386A" w:rsidP="002F7BA8">
            <w:pPr>
              <w:pStyle w:val="Contributions"/>
              <w:numPr>
                <w:ilvl w:val="0"/>
                <w:numId w:val="214"/>
              </w:numPr>
            </w:pPr>
            <w:r w:rsidRPr="0039680C">
              <w:lastRenderedPageBreak/>
              <w:t>Understand the importance of data integrity, record management and information security</w:t>
            </w:r>
          </w:p>
          <w:p w14:paraId="41761A7C" w14:textId="6F52236D" w:rsidR="0027386A" w:rsidRPr="0039680C" w:rsidRDefault="0027386A" w:rsidP="00594476">
            <w:pPr>
              <w:pStyle w:val="Contributions"/>
              <w:rPr>
                <w:sz w:val="16"/>
                <w:szCs w:val="16"/>
              </w:rPr>
            </w:pPr>
          </w:p>
          <w:p w14:paraId="6AE2E6CE" w14:textId="436FE5B0" w:rsidR="0027386A" w:rsidRPr="0039680C" w:rsidRDefault="0027386A" w:rsidP="00594476">
            <w:pPr>
              <w:pStyle w:val="Contributions"/>
              <w:ind w:firstLine="40"/>
              <w:rPr>
                <w:sz w:val="16"/>
                <w:szCs w:val="16"/>
              </w:rPr>
            </w:pPr>
          </w:p>
        </w:tc>
      </w:tr>
      <w:tr w:rsidR="0027386A" w:rsidRPr="0039680C" w14:paraId="46B1E7F9" w14:textId="77777777" w:rsidTr="008B7BAE">
        <w:trPr>
          <w:trHeight w:val="31"/>
        </w:trPr>
        <w:tc>
          <w:tcPr>
            <w:tcW w:w="3047" w:type="dxa"/>
            <w:hideMark/>
          </w:tcPr>
          <w:p w14:paraId="0216638C" w14:textId="77777777" w:rsidR="0027386A" w:rsidRPr="0039680C" w:rsidRDefault="0027386A" w:rsidP="00594476">
            <w:pPr>
              <w:pStyle w:val="TableTitle"/>
              <w:rPr>
                <w:sz w:val="16"/>
                <w:szCs w:val="16"/>
              </w:rPr>
            </w:pPr>
            <w:r w:rsidRPr="0039680C">
              <w:lastRenderedPageBreak/>
              <w:t>7.12 Basic Office Skills</w:t>
            </w:r>
          </w:p>
        </w:tc>
        <w:tc>
          <w:tcPr>
            <w:tcW w:w="7329" w:type="dxa"/>
            <w:gridSpan w:val="6"/>
            <w:hideMark/>
          </w:tcPr>
          <w:p w14:paraId="693205FF" w14:textId="36CB6B14" w:rsidR="00D37BC0" w:rsidRPr="0039680C" w:rsidRDefault="0027386A" w:rsidP="002F7BA8">
            <w:pPr>
              <w:pStyle w:val="Contributions"/>
              <w:numPr>
                <w:ilvl w:val="0"/>
                <w:numId w:val="214"/>
              </w:numPr>
            </w:pPr>
            <w:r w:rsidRPr="0039680C">
              <w:t>Have a good understanding of common presentation authoring packages</w:t>
            </w:r>
          </w:p>
          <w:p w14:paraId="563026E2" w14:textId="34D7A573" w:rsidR="00D37BC0" w:rsidRPr="0039680C" w:rsidRDefault="0027386A" w:rsidP="002F7BA8">
            <w:pPr>
              <w:pStyle w:val="Contributions"/>
              <w:numPr>
                <w:ilvl w:val="0"/>
                <w:numId w:val="214"/>
              </w:numPr>
            </w:pPr>
            <w:r w:rsidRPr="0039680C">
              <w:t>Have a good understanding of common spreadsheet authoring packages</w:t>
            </w:r>
          </w:p>
          <w:p w14:paraId="7C577E69" w14:textId="4FF2F5AF" w:rsidR="00D37BC0" w:rsidRPr="0039680C" w:rsidRDefault="0027386A" w:rsidP="002F7BA8">
            <w:pPr>
              <w:pStyle w:val="Contributions"/>
              <w:numPr>
                <w:ilvl w:val="0"/>
                <w:numId w:val="214"/>
              </w:numPr>
            </w:pPr>
            <w:r w:rsidRPr="0039680C">
              <w:t>Have a good understanding of common document authoring packages</w:t>
            </w:r>
          </w:p>
          <w:p w14:paraId="70338438" w14:textId="36C80A4C" w:rsidR="00D37BC0" w:rsidRPr="0039680C" w:rsidRDefault="0027386A" w:rsidP="002F7BA8">
            <w:pPr>
              <w:pStyle w:val="Contributions"/>
              <w:numPr>
                <w:ilvl w:val="0"/>
                <w:numId w:val="214"/>
              </w:numPr>
            </w:pPr>
            <w:r w:rsidRPr="0039680C">
              <w:t>Have a good understanding of common email authoring packages</w:t>
            </w:r>
          </w:p>
          <w:p w14:paraId="38F103D9" w14:textId="333FE9A4" w:rsidR="00D37BC0" w:rsidRPr="0039680C" w:rsidRDefault="0027386A" w:rsidP="002F7BA8">
            <w:pPr>
              <w:pStyle w:val="Contributions"/>
              <w:numPr>
                <w:ilvl w:val="0"/>
                <w:numId w:val="214"/>
              </w:numPr>
            </w:pPr>
            <w:r w:rsidRPr="0039680C">
              <w:t>Have a good understanding of common instant messaging  packages</w:t>
            </w:r>
          </w:p>
          <w:p w14:paraId="1969A940" w14:textId="35F2FEDD" w:rsidR="00D37BC0" w:rsidRPr="0039680C" w:rsidRDefault="0027386A" w:rsidP="002F7BA8">
            <w:pPr>
              <w:pStyle w:val="Contributions"/>
              <w:numPr>
                <w:ilvl w:val="0"/>
                <w:numId w:val="214"/>
              </w:numPr>
            </w:pPr>
            <w:r w:rsidRPr="0039680C">
              <w:t>Have a good understanding of common video conferencing authoring packages</w:t>
            </w:r>
          </w:p>
          <w:p w14:paraId="2FF597ED" w14:textId="112D7EE4" w:rsidR="0027386A" w:rsidRPr="0039680C" w:rsidRDefault="0027386A" w:rsidP="00594476">
            <w:pPr>
              <w:pStyle w:val="Contributions"/>
              <w:rPr>
                <w:sz w:val="16"/>
                <w:szCs w:val="16"/>
              </w:rPr>
            </w:pPr>
          </w:p>
          <w:p w14:paraId="7BD21D10" w14:textId="4628264C" w:rsidR="0027386A" w:rsidRPr="0039680C" w:rsidRDefault="0027386A" w:rsidP="00594476">
            <w:pPr>
              <w:pStyle w:val="Contributions"/>
              <w:ind w:firstLine="40"/>
              <w:rPr>
                <w:sz w:val="16"/>
                <w:szCs w:val="16"/>
              </w:rPr>
            </w:pPr>
          </w:p>
        </w:tc>
      </w:tr>
      <w:tr w:rsidR="0027386A" w:rsidRPr="0039680C" w14:paraId="4580487B"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47" w:type="dxa"/>
            <w:hideMark/>
          </w:tcPr>
          <w:p w14:paraId="321D0A5C" w14:textId="77777777" w:rsidR="0027386A" w:rsidRPr="0039680C" w:rsidRDefault="0027386A" w:rsidP="00594476">
            <w:pPr>
              <w:pStyle w:val="TableTitle"/>
              <w:rPr>
                <w:sz w:val="16"/>
                <w:szCs w:val="16"/>
              </w:rPr>
            </w:pPr>
            <w:r w:rsidRPr="0039680C">
              <w:t>7.13 Have a command of technology</w:t>
            </w:r>
          </w:p>
        </w:tc>
        <w:tc>
          <w:tcPr>
            <w:tcW w:w="7329" w:type="dxa"/>
            <w:gridSpan w:val="6"/>
            <w:hideMark/>
          </w:tcPr>
          <w:p w14:paraId="526D70E6" w14:textId="0D520C6D" w:rsidR="00D37BC0" w:rsidRPr="0039680C" w:rsidRDefault="0027386A" w:rsidP="002F7BA8">
            <w:pPr>
              <w:pStyle w:val="Contributions"/>
              <w:numPr>
                <w:ilvl w:val="0"/>
                <w:numId w:val="214"/>
              </w:numPr>
            </w:pPr>
            <w:r w:rsidRPr="0039680C">
              <w:t>Enable the use of technology suitable to the job held</w:t>
            </w:r>
          </w:p>
          <w:p w14:paraId="16E65ABC" w14:textId="1FB36AC5" w:rsidR="00D37BC0" w:rsidRPr="0039680C" w:rsidRDefault="0027386A" w:rsidP="002F7BA8">
            <w:pPr>
              <w:pStyle w:val="Contributions"/>
              <w:numPr>
                <w:ilvl w:val="0"/>
                <w:numId w:val="214"/>
              </w:numPr>
            </w:pPr>
            <w:r w:rsidRPr="0039680C">
              <w:t xml:space="preserve">Understand the need of monitoring new developments and technologies in the sector </w:t>
            </w:r>
          </w:p>
          <w:p w14:paraId="3C82FE0F" w14:textId="4113D1BF" w:rsidR="00D37BC0" w:rsidRPr="0039680C" w:rsidRDefault="0027386A" w:rsidP="002F7BA8">
            <w:pPr>
              <w:pStyle w:val="Contributions"/>
              <w:numPr>
                <w:ilvl w:val="0"/>
                <w:numId w:val="214"/>
              </w:numPr>
            </w:pPr>
            <w:r w:rsidRPr="0039680C">
              <w:t xml:space="preserve">Compare new technologies and recognising potential benefits for the sector </w:t>
            </w:r>
          </w:p>
          <w:p w14:paraId="652E2822" w14:textId="30625F7C" w:rsidR="00D37BC0" w:rsidRPr="0039680C" w:rsidRDefault="0027386A" w:rsidP="002F7BA8">
            <w:pPr>
              <w:pStyle w:val="Contributions"/>
              <w:numPr>
                <w:ilvl w:val="0"/>
                <w:numId w:val="214"/>
              </w:numPr>
            </w:pPr>
            <w:r w:rsidRPr="0039680C">
              <w:t xml:space="preserve">Understand that resources and support are provided across the organisation to enable colleagues to make the best use of available technology </w:t>
            </w:r>
          </w:p>
          <w:p w14:paraId="7B7AAB3B" w14:textId="48F5DC62" w:rsidR="00D37BC0" w:rsidRPr="0039680C" w:rsidRDefault="0027386A" w:rsidP="002F7BA8">
            <w:pPr>
              <w:pStyle w:val="Contributions"/>
              <w:numPr>
                <w:ilvl w:val="0"/>
                <w:numId w:val="214"/>
              </w:numPr>
            </w:pPr>
            <w:r w:rsidRPr="0039680C">
              <w:t xml:space="preserve">Understand that the organisation has a strategy for technology use </w:t>
            </w:r>
          </w:p>
          <w:p w14:paraId="4817C257" w14:textId="1B146841" w:rsidR="00D37BC0" w:rsidRPr="0039680C" w:rsidRDefault="0027386A" w:rsidP="002F7BA8">
            <w:pPr>
              <w:pStyle w:val="Contributions"/>
              <w:numPr>
                <w:ilvl w:val="0"/>
                <w:numId w:val="214"/>
              </w:numPr>
            </w:pPr>
            <w:r w:rsidRPr="0039680C">
              <w:t xml:space="preserve">Compare how to minimise environmental damage through technology use </w:t>
            </w:r>
          </w:p>
          <w:p w14:paraId="2CB16041" w14:textId="78F0587B" w:rsidR="00D37BC0" w:rsidRPr="0039680C" w:rsidRDefault="0027386A" w:rsidP="002F7BA8">
            <w:pPr>
              <w:pStyle w:val="Contributions"/>
              <w:numPr>
                <w:ilvl w:val="0"/>
                <w:numId w:val="214"/>
              </w:numPr>
            </w:pPr>
            <w:r w:rsidRPr="0039680C">
              <w:t xml:space="preserve">Enable the use of technology to maximise effectiveness and efficiency </w:t>
            </w:r>
          </w:p>
          <w:p w14:paraId="7485F57A" w14:textId="377F62D7" w:rsidR="00D37BC0" w:rsidRPr="0039680C" w:rsidRDefault="0027386A" w:rsidP="002F7BA8">
            <w:pPr>
              <w:pStyle w:val="Contributions"/>
              <w:numPr>
                <w:ilvl w:val="0"/>
                <w:numId w:val="214"/>
              </w:numPr>
            </w:pPr>
            <w:r w:rsidRPr="0039680C">
              <w:t xml:space="preserve">Enable the use of field-based technology (e.g., radio, general packet radio service (GPRS), satellite phone) </w:t>
            </w:r>
          </w:p>
          <w:p w14:paraId="1F23292A" w14:textId="2BC6610D" w:rsidR="0027386A" w:rsidRPr="0039680C" w:rsidRDefault="0027386A" w:rsidP="00594476">
            <w:pPr>
              <w:pStyle w:val="Contributions"/>
              <w:rPr>
                <w:sz w:val="16"/>
                <w:szCs w:val="16"/>
              </w:rPr>
            </w:pPr>
          </w:p>
          <w:p w14:paraId="22EEFD83" w14:textId="2CFFAB32" w:rsidR="0027386A" w:rsidRPr="0039680C" w:rsidRDefault="0027386A" w:rsidP="00594476">
            <w:pPr>
              <w:pStyle w:val="Contributions"/>
              <w:ind w:firstLine="40"/>
              <w:rPr>
                <w:sz w:val="16"/>
                <w:szCs w:val="16"/>
              </w:rPr>
            </w:pPr>
          </w:p>
        </w:tc>
      </w:tr>
      <w:tr w:rsidR="0027386A" w:rsidRPr="0039680C" w14:paraId="19425407" w14:textId="77777777" w:rsidTr="008B7BAE">
        <w:trPr>
          <w:trHeight w:hRule="exact" w:val="20"/>
        </w:trPr>
        <w:tc>
          <w:tcPr>
            <w:tcW w:w="10376" w:type="dxa"/>
            <w:gridSpan w:val="7"/>
          </w:tcPr>
          <w:p w14:paraId="656971DF" w14:textId="77777777" w:rsidR="0027386A" w:rsidRPr="0039680C" w:rsidRDefault="0027386A" w:rsidP="00594476">
            <w:pPr>
              <w:pStyle w:val="TableTitle"/>
            </w:pPr>
          </w:p>
        </w:tc>
      </w:tr>
      <w:tr w:rsidR="0027386A" w:rsidRPr="0039680C" w14:paraId="32BE3AB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47" w:type="dxa"/>
            <w:shd w:val="clear" w:color="auto" w:fill="92BED4"/>
          </w:tcPr>
          <w:p w14:paraId="209E461E" w14:textId="77777777" w:rsidR="0027386A" w:rsidRPr="0039680C" w:rsidRDefault="0027386A" w:rsidP="008D19EA">
            <w:pPr>
              <w:pStyle w:val="CompetenciesWhite"/>
            </w:pPr>
            <w:r w:rsidRPr="0039680C">
              <w:t>Advanced Technology Competency(ies):</w:t>
            </w:r>
          </w:p>
        </w:tc>
        <w:tc>
          <w:tcPr>
            <w:tcW w:w="7329" w:type="dxa"/>
            <w:gridSpan w:val="6"/>
            <w:shd w:val="clear" w:color="auto" w:fill="92BED4"/>
          </w:tcPr>
          <w:p w14:paraId="48DA8463" w14:textId="77777777" w:rsidR="00D37BC0" w:rsidRPr="0039680C" w:rsidRDefault="0027386A" w:rsidP="008D19EA">
            <w:pPr>
              <w:pStyle w:val="CompetenciesWhite"/>
            </w:pPr>
            <w:r w:rsidRPr="0039680C">
              <w:t>7.2 Blockchain</w:t>
            </w:r>
          </w:p>
          <w:p w14:paraId="15C66A27" w14:textId="77777777" w:rsidR="00D37BC0" w:rsidRPr="0039680C" w:rsidRDefault="0027386A" w:rsidP="008D19EA">
            <w:pPr>
              <w:pStyle w:val="CompetenciesWhite"/>
            </w:pPr>
            <w:r w:rsidRPr="0039680C">
              <w:t>7.3 Unmanned Aerial Vehicles (UAVs)</w:t>
            </w:r>
          </w:p>
          <w:p w14:paraId="600793A7" w14:textId="77777777" w:rsidR="00D37BC0" w:rsidRPr="0039680C" w:rsidRDefault="0027386A" w:rsidP="008D19EA">
            <w:pPr>
              <w:pStyle w:val="CompetenciesWhite"/>
            </w:pPr>
            <w:r w:rsidRPr="0039680C">
              <w:t>7.7 Automation</w:t>
            </w:r>
          </w:p>
          <w:p w14:paraId="44D7F2A7" w14:textId="77777777" w:rsidR="00D37BC0" w:rsidRPr="0039680C" w:rsidRDefault="0027386A" w:rsidP="008D19EA">
            <w:pPr>
              <w:pStyle w:val="CompetenciesWhite"/>
            </w:pPr>
            <w:r w:rsidRPr="0039680C">
              <w:t>7.8 Artificial Intelligence</w:t>
            </w:r>
          </w:p>
          <w:p w14:paraId="20A46B8A" w14:textId="77777777" w:rsidR="00D37BC0" w:rsidRPr="0039680C" w:rsidRDefault="0027386A" w:rsidP="008D19EA">
            <w:pPr>
              <w:pStyle w:val="CompetenciesWhite"/>
            </w:pPr>
            <w:r w:rsidRPr="0039680C">
              <w:t>7.9 Additive Manufacturing</w:t>
            </w:r>
          </w:p>
          <w:p w14:paraId="44E0E569" w14:textId="77777777" w:rsidR="00D37BC0" w:rsidRPr="0039680C" w:rsidRDefault="0027386A" w:rsidP="008D19EA">
            <w:pPr>
              <w:pStyle w:val="CompetenciesWhite"/>
            </w:pPr>
            <w:r w:rsidRPr="0039680C">
              <w:t>7.10 Internet of things</w:t>
            </w:r>
          </w:p>
          <w:p w14:paraId="2CC1B2ED" w14:textId="77777777" w:rsidR="00D37BC0" w:rsidRPr="0039680C" w:rsidRDefault="0027386A" w:rsidP="008D19EA">
            <w:pPr>
              <w:pStyle w:val="CompetenciesWhite"/>
            </w:pPr>
            <w:r w:rsidRPr="0039680C">
              <w:t>7.11 Cloud Computing</w:t>
            </w:r>
          </w:p>
          <w:p w14:paraId="18EA8F14" w14:textId="77777777" w:rsidR="00D37BC0" w:rsidRPr="0039680C" w:rsidRDefault="0027386A" w:rsidP="008D19EA">
            <w:pPr>
              <w:pStyle w:val="CompetenciesWhite"/>
            </w:pPr>
            <w:r w:rsidRPr="0039680C">
              <w:t>7.14 eProcurement</w:t>
            </w:r>
          </w:p>
          <w:p w14:paraId="72F4C1DD" w14:textId="1DF9F2F6" w:rsidR="0027386A" w:rsidRPr="0039680C" w:rsidRDefault="0027386A" w:rsidP="008D19EA">
            <w:pPr>
              <w:pStyle w:val="CompetenciesWhite"/>
            </w:pPr>
          </w:p>
        </w:tc>
      </w:tr>
      <w:tr w:rsidR="0027386A" w:rsidRPr="0039680C" w14:paraId="3EB61143" w14:textId="77777777" w:rsidTr="008B7BAE">
        <w:trPr>
          <w:trHeight w:val="397"/>
        </w:trPr>
        <w:tc>
          <w:tcPr>
            <w:tcW w:w="3047" w:type="dxa"/>
            <w:shd w:val="clear" w:color="auto" w:fill="FFFFFF" w:themeFill="background1"/>
          </w:tcPr>
          <w:p w14:paraId="46E03D73" w14:textId="77777777" w:rsidR="0027386A" w:rsidRPr="0039680C" w:rsidRDefault="0027386A" w:rsidP="00594476">
            <w:pPr>
              <w:pStyle w:val="TableTitle"/>
              <w:rPr>
                <w:b/>
              </w:rPr>
            </w:pPr>
            <w:r w:rsidRPr="0039680C">
              <w:t>7.2 Blockchain</w:t>
            </w:r>
          </w:p>
        </w:tc>
        <w:tc>
          <w:tcPr>
            <w:tcW w:w="7329" w:type="dxa"/>
            <w:gridSpan w:val="6"/>
            <w:shd w:val="clear" w:color="auto" w:fill="FFFFFF" w:themeFill="background1"/>
          </w:tcPr>
          <w:p w14:paraId="300C26F3" w14:textId="675775E1" w:rsidR="00D37BC0" w:rsidRPr="0039680C" w:rsidRDefault="0027386A" w:rsidP="002F7BA8">
            <w:pPr>
              <w:pStyle w:val="Contributions"/>
              <w:numPr>
                <w:ilvl w:val="0"/>
                <w:numId w:val="214"/>
              </w:numPr>
            </w:pPr>
            <w:r w:rsidRPr="0039680C">
              <w:t>Examine blockchain as a value-add capability for relevant global health use cases</w:t>
            </w:r>
          </w:p>
          <w:p w14:paraId="23A247FC" w14:textId="797F9F38" w:rsidR="0027386A" w:rsidRPr="0039680C" w:rsidRDefault="0027386A" w:rsidP="00594476">
            <w:pPr>
              <w:pStyle w:val="Contributions"/>
              <w:rPr>
                <w:sz w:val="16"/>
                <w:szCs w:val="16"/>
              </w:rPr>
            </w:pPr>
          </w:p>
          <w:p w14:paraId="23B054E8" w14:textId="77777777" w:rsidR="0027386A" w:rsidRPr="0039680C" w:rsidRDefault="0027386A" w:rsidP="00594476">
            <w:pPr>
              <w:pStyle w:val="Contributions"/>
            </w:pPr>
          </w:p>
        </w:tc>
      </w:tr>
      <w:tr w:rsidR="0027386A" w:rsidRPr="0039680C" w14:paraId="02C358F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47" w:type="dxa"/>
          </w:tcPr>
          <w:p w14:paraId="69C10E08" w14:textId="77777777" w:rsidR="0027386A" w:rsidRPr="0039680C" w:rsidRDefault="0027386A" w:rsidP="00594476">
            <w:pPr>
              <w:pStyle w:val="TableTitle"/>
              <w:rPr>
                <w:b/>
              </w:rPr>
            </w:pPr>
            <w:r w:rsidRPr="0039680C">
              <w:lastRenderedPageBreak/>
              <w:t>7.3 Unmanned Aerial Vehicles (UAVs)</w:t>
            </w:r>
          </w:p>
        </w:tc>
        <w:tc>
          <w:tcPr>
            <w:tcW w:w="7329" w:type="dxa"/>
            <w:gridSpan w:val="6"/>
          </w:tcPr>
          <w:p w14:paraId="53D5868A" w14:textId="215214FA" w:rsidR="00D37BC0" w:rsidRPr="0039680C" w:rsidRDefault="0027386A" w:rsidP="002F7BA8">
            <w:pPr>
              <w:pStyle w:val="Contributions"/>
              <w:numPr>
                <w:ilvl w:val="0"/>
                <w:numId w:val="214"/>
              </w:numPr>
            </w:pPr>
            <w:r w:rsidRPr="0039680C">
              <w:t>Understand the current UAV landscape, their application and the enabling environment required to support country implementation</w:t>
            </w:r>
          </w:p>
          <w:p w14:paraId="63EF813E" w14:textId="64FB854C" w:rsidR="00D37BC0" w:rsidRPr="0039680C" w:rsidRDefault="0027386A" w:rsidP="002F7BA8">
            <w:pPr>
              <w:pStyle w:val="Contributions"/>
              <w:numPr>
                <w:ilvl w:val="0"/>
                <w:numId w:val="214"/>
              </w:numPr>
            </w:pPr>
            <w:r w:rsidRPr="0039680C">
              <w:t>Understand UAVs as a value-add capability for relevant global health use cases</w:t>
            </w:r>
          </w:p>
          <w:p w14:paraId="48A0E697" w14:textId="2035A395" w:rsidR="00D37BC0" w:rsidRPr="0039680C" w:rsidRDefault="0027386A" w:rsidP="002F7BA8">
            <w:pPr>
              <w:pStyle w:val="Contributions"/>
              <w:numPr>
                <w:ilvl w:val="0"/>
                <w:numId w:val="214"/>
              </w:numPr>
            </w:pPr>
            <w:r w:rsidRPr="0039680C">
              <w:t>Understand the laws/ regulations around the use of UAV’s</w:t>
            </w:r>
          </w:p>
          <w:p w14:paraId="2E4428D1" w14:textId="763E21BA" w:rsidR="0027386A" w:rsidRPr="0039680C" w:rsidRDefault="0027386A" w:rsidP="00594476">
            <w:pPr>
              <w:pStyle w:val="Contributions"/>
              <w:rPr>
                <w:sz w:val="16"/>
                <w:szCs w:val="16"/>
              </w:rPr>
            </w:pPr>
          </w:p>
          <w:p w14:paraId="07DEA096" w14:textId="77777777" w:rsidR="0027386A" w:rsidRPr="0039680C" w:rsidRDefault="0027386A" w:rsidP="00594476">
            <w:pPr>
              <w:pStyle w:val="Contributions"/>
            </w:pPr>
          </w:p>
        </w:tc>
      </w:tr>
      <w:tr w:rsidR="0027386A" w:rsidRPr="0039680C" w14:paraId="42F3E1B5" w14:textId="77777777" w:rsidTr="008B7BAE">
        <w:trPr>
          <w:trHeight w:val="397"/>
        </w:trPr>
        <w:tc>
          <w:tcPr>
            <w:tcW w:w="3047" w:type="dxa"/>
            <w:shd w:val="clear" w:color="auto" w:fill="FFFFFF" w:themeFill="background1"/>
          </w:tcPr>
          <w:p w14:paraId="1B3981C2" w14:textId="77777777" w:rsidR="0027386A" w:rsidRPr="0039680C" w:rsidRDefault="0027386A" w:rsidP="00594476">
            <w:pPr>
              <w:pStyle w:val="TableTitle"/>
              <w:rPr>
                <w:b/>
              </w:rPr>
            </w:pPr>
            <w:r w:rsidRPr="0039680C">
              <w:t>7.7 Automation</w:t>
            </w:r>
          </w:p>
        </w:tc>
        <w:tc>
          <w:tcPr>
            <w:tcW w:w="7329" w:type="dxa"/>
            <w:gridSpan w:val="6"/>
            <w:shd w:val="clear" w:color="auto" w:fill="FFFFFF" w:themeFill="background1"/>
          </w:tcPr>
          <w:p w14:paraId="22E801C1" w14:textId="44D13EFB" w:rsidR="00D37BC0" w:rsidRPr="0039680C" w:rsidRDefault="0027386A" w:rsidP="002F7BA8">
            <w:pPr>
              <w:pStyle w:val="Contributions"/>
              <w:numPr>
                <w:ilvl w:val="0"/>
                <w:numId w:val="214"/>
              </w:numPr>
            </w:pPr>
            <w:r w:rsidRPr="0039680C">
              <w:t>Understand automation as a value-add capability for relevant global health use cases</w:t>
            </w:r>
          </w:p>
          <w:p w14:paraId="0833AA87" w14:textId="5FBAF8CF" w:rsidR="0027386A" w:rsidRPr="0039680C" w:rsidRDefault="0027386A" w:rsidP="00594476">
            <w:pPr>
              <w:pStyle w:val="Contributions"/>
              <w:rPr>
                <w:sz w:val="16"/>
                <w:szCs w:val="16"/>
              </w:rPr>
            </w:pPr>
          </w:p>
          <w:p w14:paraId="4121A641" w14:textId="77777777" w:rsidR="0027386A" w:rsidRPr="0039680C" w:rsidRDefault="0027386A" w:rsidP="00594476">
            <w:pPr>
              <w:pStyle w:val="Contributions"/>
            </w:pPr>
          </w:p>
        </w:tc>
      </w:tr>
      <w:tr w:rsidR="0027386A" w:rsidRPr="0039680C" w14:paraId="67DA3DF3"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47" w:type="dxa"/>
          </w:tcPr>
          <w:p w14:paraId="2126AB48" w14:textId="77777777" w:rsidR="0027386A" w:rsidRPr="0039680C" w:rsidRDefault="0027386A" w:rsidP="00594476">
            <w:pPr>
              <w:pStyle w:val="TableTitle"/>
              <w:rPr>
                <w:b/>
              </w:rPr>
            </w:pPr>
            <w:r w:rsidRPr="0039680C">
              <w:t>7.8 Artificial Intelligence</w:t>
            </w:r>
          </w:p>
        </w:tc>
        <w:tc>
          <w:tcPr>
            <w:tcW w:w="7329" w:type="dxa"/>
            <w:gridSpan w:val="6"/>
          </w:tcPr>
          <w:p w14:paraId="1B230C18" w14:textId="2A69F156" w:rsidR="00D37BC0" w:rsidRPr="0039680C" w:rsidRDefault="0027386A" w:rsidP="002F7BA8">
            <w:pPr>
              <w:pStyle w:val="Contributions"/>
              <w:numPr>
                <w:ilvl w:val="0"/>
                <w:numId w:val="214"/>
              </w:numPr>
            </w:pPr>
            <w:r w:rsidRPr="0039680C">
              <w:t>Understand artificial intelligence as a value-add capability for relevant global health use cases</w:t>
            </w:r>
          </w:p>
          <w:p w14:paraId="6385AA6B" w14:textId="399819D0" w:rsidR="0027386A" w:rsidRPr="0039680C" w:rsidRDefault="0027386A" w:rsidP="00594476">
            <w:pPr>
              <w:pStyle w:val="Contributions"/>
              <w:rPr>
                <w:sz w:val="16"/>
                <w:szCs w:val="16"/>
              </w:rPr>
            </w:pPr>
          </w:p>
          <w:p w14:paraId="19E7ACBB" w14:textId="77777777" w:rsidR="0027386A" w:rsidRPr="0039680C" w:rsidRDefault="0027386A" w:rsidP="00594476">
            <w:pPr>
              <w:pStyle w:val="Contributions"/>
            </w:pPr>
          </w:p>
        </w:tc>
      </w:tr>
      <w:tr w:rsidR="0027386A" w:rsidRPr="0039680C" w14:paraId="623710A2" w14:textId="77777777" w:rsidTr="008B7BAE">
        <w:trPr>
          <w:trHeight w:val="397"/>
        </w:trPr>
        <w:tc>
          <w:tcPr>
            <w:tcW w:w="3047" w:type="dxa"/>
            <w:shd w:val="clear" w:color="auto" w:fill="FFFFFF" w:themeFill="background1"/>
          </w:tcPr>
          <w:p w14:paraId="3A878013" w14:textId="77777777" w:rsidR="0027386A" w:rsidRPr="0039680C" w:rsidRDefault="0027386A" w:rsidP="00594476">
            <w:pPr>
              <w:pStyle w:val="TableTitle"/>
              <w:rPr>
                <w:b/>
              </w:rPr>
            </w:pPr>
            <w:r w:rsidRPr="0039680C">
              <w:t>7.9 Additive Manufacturing</w:t>
            </w:r>
          </w:p>
        </w:tc>
        <w:tc>
          <w:tcPr>
            <w:tcW w:w="7329" w:type="dxa"/>
            <w:gridSpan w:val="6"/>
            <w:shd w:val="clear" w:color="auto" w:fill="FFFFFF" w:themeFill="background1"/>
          </w:tcPr>
          <w:p w14:paraId="7B4928D9" w14:textId="6ABB5692" w:rsidR="0027386A" w:rsidRPr="0039680C" w:rsidRDefault="0027386A" w:rsidP="002F7BA8">
            <w:pPr>
              <w:pStyle w:val="Contributions"/>
              <w:numPr>
                <w:ilvl w:val="0"/>
                <w:numId w:val="214"/>
              </w:numPr>
            </w:pPr>
            <w:r w:rsidRPr="0039680C">
              <w:t>Understand additive manufacturing as a value-add capability for relevant global health use cases</w:t>
            </w:r>
          </w:p>
          <w:p w14:paraId="40B105C4" w14:textId="77777777" w:rsidR="0027386A" w:rsidRPr="0039680C" w:rsidRDefault="0027386A" w:rsidP="00594476">
            <w:pPr>
              <w:pStyle w:val="Contributions"/>
            </w:pPr>
          </w:p>
        </w:tc>
      </w:tr>
      <w:tr w:rsidR="0027386A" w:rsidRPr="0039680C" w14:paraId="0A7AD706"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47" w:type="dxa"/>
            <w:shd w:val="clear" w:color="auto" w:fill="FFFFFF" w:themeFill="background1"/>
          </w:tcPr>
          <w:p w14:paraId="75860E49" w14:textId="5B7DE9C9" w:rsidR="0027386A" w:rsidRPr="0039680C" w:rsidRDefault="0027386A" w:rsidP="00594476">
            <w:pPr>
              <w:pStyle w:val="TableTitle"/>
              <w:rPr>
                <w:b/>
              </w:rPr>
            </w:pPr>
            <w:r w:rsidRPr="0039680C">
              <w:t>7.10 Internet of things</w:t>
            </w:r>
            <w:r w:rsidR="00D827F6" w:rsidRPr="0039680C">
              <w:t xml:space="preserve"> (IoT)</w:t>
            </w:r>
          </w:p>
        </w:tc>
        <w:tc>
          <w:tcPr>
            <w:tcW w:w="7329" w:type="dxa"/>
            <w:gridSpan w:val="6"/>
            <w:shd w:val="clear" w:color="auto" w:fill="FFFFFF" w:themeFill="background1"/>
          </w:tcPr>
          <w:p w14:paraId="1DFB9E63" w14:textId="293209B3" w:rsidR="00D37BC0" w:rsidRPr="0039680C" w:rsidRDefault="0027386A" w:rsidP="002F7BA8">
            <w:pPr>
              <w:pStyle w:val="Contributions"/>
              <w:numPr>
                <w:ilvl w:val="0"/>
                <w:numId w:val="214"/>
              </w:numPr>
            </w:pPr>
            <w:r w:rsidRPr="0039680C">
              <w:t>Understand the opportunity of IoT used in conjunction with AI</w:t>
            </w:r>
          </w:p>
          <w:p w14:paraId="32DEF4E4" w14:textId="55C492EE" w:rsidR="0027386A" w:rsidRPr="0039680C" w:rsidRDefault="0027386A" w:rsidP="002F7BA8">
            <w:pPr>
              <w:pStyle w:val="Contributions"/>
              <w:numPr>
                <w:ilvl w:val="0"/>
                <w:numId w:val="214"/>
              </w:numPr>
            </w:pPr>
            <w:r w:rsidRPr="0039680C">
              <w:t>Understand the internet of things as a value-add capability for relevant global health use cases</w:t>
            </w:r>
          </w:p>
          <w:p w14:paraId="2E6597BC" w14:textId="77777777" w:rsidR="0027386A" w:rsidRPr="0039680C" w:rsidRDefault="0027386A" w:rsidP="00594476">
            <w:pPr>
              <w:pStyle w:val="Contributions"/>
            </w:pPr>
          </w:p>
        </w:tc>
      </w:tr>
      <w:tr w:rsidR="0027386A" w:rsidRPr="0039680C" w14:paraId="1E499E76" w14:textId="77777777" w:rsidTr="008B7BAE">
        <w:trPr>
          <w:trHeight w:val="397"/>
        </w:trPr>
        <w:tc>
          <w:tcPr>
            <w:tcW w:w="3047" w:type="dxa"/>
            <w:shd w:val="clear" w:color="auto" w:fill="EBF5FA"/>
          </w:tcPr>
          <w:p w14:paraId="2597BED9" w14:textId="77777777" w:rsidR="0027386A" w:rsidRPr="0039680C" w:rsidRDefault="0027386A" w:rsidP="00594476">
            <w:pPr>
              <w:pStyle w:val="TableTitle"/>
              <w:rPr>
                <w:b/>
              </w:rPr>
            </w:pPr>
            <w:r w:rsidRPr="0039680C">
              <w:t>7.11 Cloud Computing</w:t>
            </w:r>
          </w:p>
        </w:tc>
        <w:tc>
          <w:tcPr>
            <w:tcW w:w="7329" w:type="dxa"/>
            <w:gridSpan w:val="6"/>
            <w:shd w:val="clear" w:color="auto" w:fill="EBF5FA"/>
          </w:tcPr>
          <w:p w14:paraId="4981511D" w14:textId="62C46AAC" w:rsidR="0027386A" w:rsidRPr="0039680C" w:rsidRDefault="0027386A" w:rsidP="002F7BA8">
            <w:pPr>
              <w:pStyle w:val="Contributions"/>
              <w:numPr>
                <w:ilvl w:val="0"/>
                <w:numId w:val="214"/>
              </w:numPr>
            </w:pPr>
            <w:r w:rsidRPr="0039680C">
              <w:t>Understand cloud computing as a value-add capability for relevant global health use cases</w:t>
            </w:r>
          </w:p>
          <w:p w14:paraId="0111ADEA" w14:textId="77777777" w:rsidR="0027386A" w:rsidRPr="0039680C" w:rsidRDefault="0027386A" w:rsidP="00594476">
            <w:pPr>
              <w:pStyle w:val="Contributions"/>
            </w:pPr>
          </w:p>
        </w:tc>
      </w:tr>
      <w:tr w:rsidR="0027386A" w:rsidRPr="0039680C" w14:paraId="7BAE330E"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47" w:type="dxa"/>
            <w:shd w:val="clear" w:color="auto" w:fill="FFFFFF" w:themeFill="background1"/>
          </w:tcPr>
          <w:p w14:paraId="0950CE0B" w14:textId="77777777" w:rsidR="0027386A" w:rsidRPr="0039680C" w:rsidRDefault="0027386A" w:rsidP="00594476">
            <w:pPr>
              <w:pStyle w:val="TableTitle"/>
              <w:rPr>
                <w:b/>
              </w:rPr>
            </w:pPr>
            <w:r w:rsidRPr="0039680C">
              <w:t>7.14 eProcurement</w:t>
            </w:r>
          </w:p>
        </w:tc>
        <w:tc>
          <w:tcPr>
            <w:tcW w:w="7329" w:type="dxa"/>
            <w:gridSpan w:val="6"/>
            <w:shd w:val="clear" w:color="auto" w:fill="FFFFFF" w:themeFill="background1"/>
          </w:tcPr>
          <w:p w14:paraId="226C7EF9" w14:textId="590ED627" w:rsidR="00D37BC0" w:rsidRPr="0039680C" w:rsidRDefault="0027386A" w:rsidP="002F7BA8">
            <w:pPr>
              <w:pStyle w:val="Contributions"/>
              <w:numPr>
                <w:ilvl w:val="0"/>
                <w:numId w:val="214"/>
              </w:numPr>
            </w:pPr>
            <w:r w:rsidRPr="0039680C">
              <w:t>Understand how to transact with an eProcurement system where necessary</w:t>
            </w:r>
          </w:p>
          <w:p w14:paraId="0D868A88" w14:textId="293A85BD" w:rsidR="00D37BC0" w:rsidRPr="0039680C" w:rsidRDefault="0027386A" w:rsidP="002F7BA8">
            <w:pPr>
              <w:pStyle w:val="Contributions"/>
              <w:numPr>
                <w:ilvl w:val="0"/>
                <w:numId w:val="214"/>
              </w:numPr>
            </w:pPr>
            <w:r w:rsidRPr="0039680C">
              <w:t>Understand eProcurement as a value-add capability for relevant global health use cases</w:t>
            </w:r>
          </w:p>
          <w:p w14:paraId="7BFD2B4F" w14:textId="0EB50797" w:rsidR="0027386A" w:rsidRPr="0039680C" w:rsidRDefault="0027386A" w:rsidP="002F7BA8">
            <w:pPr>
              <w:pStyle w:val="Contributions"/>
              <w:numPr>
                <w:ilvl w:val="0"/>
                <w:numId w:val="214"/>
              </w:numPr>
            </w:pPr>
            <w:r w:rsidRPr="0039680C">
              <w:t>Understand the benefits and limitations of eProcurement to best utilise the system</w:t>
            </w:r>
          </w:p>
          <w:p w14:paraId="3A737DCF" w14:textId="77777777" w:rsidR="0027386A" w:rsidRPr="0039680C" w:rsidRDefault="0027386A" w:rsidP="00594476">
            <w:pPr>
              <w:pStyle w:val="Contributions"/>
            </w:pPr>
          </w:p>
        </w:tc>
      </w:tr>
      <w:tr w:rsidR="0027386A" w:rsidRPr="0039680C" w14:paraId="714CAD7D" w14:textId="77777777" w:rsidTr="008B7BAE">
        <w:trPr>
          <w:trHeight w:hRule="exact" w:val="20"/>
        </w:trPr>
        <w:tc>
          <w:tcPr>
            <w:tcW w:w="10376" w:type="dxa"/>
            <w:gridSpan w:val="7"/>
            <w:shd w:val="clear" w:color="auto" w:fill="FFFFFF" w:themeFill="background1"/>
          </w:tcPr>
          <w:p w14:paraId="64E99D84" w14:textId="77777777" w:rsidR="0027386A" w:rsidRPr="0039680C" w:rsidRDefault="0027386A" w:rsidP="00B90D37">
            <w:pPr>
              <w:rPr>
                <w:lang w:val="en-GB"/>
              </w:rPr>
            </w:pPr>
          </w:p>
        </w:tc>
      </w:tr>
      <w:tr w:rsidR="0027386A" w:rsidRPr="0039680C" w14:paraId="322D309B" w14:textId="77777777" w:rsidTr="008B7BAE">
        <w:trPr>
          <w:cnfStyle w:val="000000100000" w:firstRow="0" w:lastRow="0" w:firstColumn="0" w:lastColumn="0" w:oddVBand="0" w:evenVBand="0" w:oddHBand="1" w:evenHBand="0" w:firstRowFirstColumn="0" w:firstRowLastColumn="0" w:lastRowFirstColumn="0" w:lastRowLastColumn="0"/>
          <w:trHeight w:val="405"/>
        </w:trPr>
        <w:tc>
          <w:tcPr>
            <w:tcW w:w="10376" w:type="dxa"/>
            <w:gridSpan w:val="7"/>
            <w:shd w:val="clear" w:color="auto" w:fill="FF7B38"/>
          </w:tcPr>
          <w:p w14:paraId="4B7A6979" w14:textId="554BFBFE" w:rsidR="0027386A" w:rsidRPr="0039680C" w:rsidRDefault="0027386A" w:rsidP="008D19EA">
            <w:pPr>
              <w:pStyle w:val="CompetenciesWhite"/>
              <w:rPr>
                <w:rStyle w:val="p"/>
              </w:rPr>
            </w:pPr>
            <w:r w:rsidRPr="0039680C">
              <w:t>Key Performance Indicators:</w:t>
            </w:r>
          </w:p>
        </w:tc>
      </w:tr>
      <w:tr w:rsidR="0027386A" w:rsidRPr="0039680C" w14:paraId="64B72FF9" w14:textId="77777777" w:rsidTr="008B7BAE">
        <w:trPr>
          <w:trHeight w:val="397"/>
        </w:trPr>
        <w:tc>
          <w:tcPr>
            <w:tcW w:w="10376" w:type="dxa"/>
            <w:gridSpan w:val="7"/>
            <w:shd w:val="clear" w:color="auto" w:fill="F2F2F2" w:themeFill="background1" w:themeFillShade="F2"/>
          </w:tcPr>
          <w:p w14:paraId="7371F64E" w14:textId="393CE245" w:rsidR="00D37BC0" w:rsidRPr="0039680C" w:rsidRDefault="0027386A" w:rsidP="002F7BA8">
            <w:pPr>
              <w:pStyle w:val="Contributions"/>
              <w:numPr>
                <w:ilvl w:val="0"/>
                <w:numId w:val="215"/>
              </w:numPr>
            </w:pPr>
            <w:r w:rsidRPr="0039680C">
              <w:t>Assess Delivery Performance Cycle Time - Actual Time from assessed requirement to time delivered to end-user compared to committed Delivery Cycle Time as per Supply Chain strategy</w:t>
            </w:r>
          </w:p>
          <w:p w14:paraId="6F03CDDC" w14:textId="6FC13E77" w:rsidR="00D37BC0" w:rsidRPr="0039680C" w:rsidRDefault="0027386A" w:rsidP="002F7BA8">
            <w:pPr>
              <w:pStyle w:val="Contributions"/>
              <w:numPr>
                <w:ilvl w:val="0"/>
                <w:numId w:val="215"/>
              </w:numPr>
            </w:pPr>
            <w:r w:rsidRPr="0039680C">
              <w:t>Assess Supplier Performance Cycle Time - Actual Supplier  performance Cycle time versus Supplier commitment cycle time</w:t>
            </w:r>
          </w:p>
          <w:p w14:paraId="361B0AB4" w14:textId="63864D6B" w:rsidR="00D37BC0" w:rsidRPr="0039680C" w:rsidRDefault="0027386A" w:rsidP="002F7BA8">
            <w:pPr>
              <w:pStyle w:val="Contributions"/>
              <w:numPr>
                <w:ilvl w:val="0"/>
                <w:numId w:val="215"/>
              </w:numPr>
            </w:pPr>
            <w:r w:rsidRPr="0039680C">
              <w:t>Inventory accuracy - Cycle count results</w:t>
            </w:r>
          </w:p>
          <w:p w14:paraId="49A4684B" w14:textId="3254FB2E" w:rsidR="00D37BC0" w:rsidRPr="0039680C" w:rsidRDefault="0027386A" w:rsidP="002F7BA8">
            <w:pPr>
              <w:pStyle w:val="Contributions"/>
              <w:numPr>
                <w:ilvl w:val="0"/>
                <w:numId w:val="215"/>
              </w:numPr>
            </w:pPr>
            <w:r w:rsidRPr="0039680C">
              <w:t>Transportation lead time accuracy - Actual Transportation lead time versus Transportation promised lead time.</w:t>
            </w:r>
          </w:p>
          <w:p w14:paraId="53E10097" w14:textId="0134F07A" w:rsidR="00D37BC0" w:rsidRPr="0039680C" w:rsidRDefault="0027386A" w:rsidP="002F7BA8">
            <w:pPr>
              <w:pStyle w:val="Contributions"/>
              <w:numPr>
                <w:ilvl w:val="0"/>
                <w:numId w:val="215"/>
              </w:numPr>
            </w:pPr>
            <w:r w:rsidRPr="0039680C">
              <w:t>Transport efficiency - Total cost of transport versus planned cost of transport by mode</w:t>
            </w:r>
          </w:p>
          <w:p w14:paraId="35CF7951" w14:textId="66FA26D9" w:rsidR="00D37BC0" w:rsidRPr="0039680C" w:rsidRDefault="0027386A" w:rsidP="002F7BA8">
            <w:pPr>
              <w:pStyle w:val="Contributions"/>
              <w:numPr>
                <w:ilvl w:val="0"/>
                <w:numId w:val="215"/>
              </w:numPr>
            </w:pPr>
            <w:r w:rsidRPr="0039680C">
              <w:t>In-bound cost of acquisition - Actual total cost of acquisition versus Total Planned cost of acquisition including landed costs</w:t>
            </w:r>
          </w:p>
          <w:p w14:paraId="5B30752B" w14:textId="25B14B52" w:rsidR="00D37BC0" w:rsidRPr="0039680C" w:rsidRDefault="0027386A" w:rsidP="002F7BA8">
            <w:pPr>
              <w:pStyle w:val="Contributions"/>
              <w:numPr>
                <w:ilvl w:val="0"/>
                <w:numId w:val="215"/>
              </w:numPr>
            </w:pPr>
            <w:r w:rsidRPr="0039680C">
              <w:lastRenderedPageBreak/>
              <w:t>Manage performance cycle time</w:t>
            </w:r>
          </w:p>
          <w:p w14:paraId="7A6488E1" w14:textId="2FF50EE9" w:rsidR="00D37BC0" w:rsidRPr="0039680C" w:rsidRDefault="0027386A" w:rsidP="002F7BA8">
            <w:pPr>
              <w:pStyle w:val="Contributions"/>
              <w:numPr>
                <w:ilvl w:val="0"/>
                <w:numId w:val="215"/>
              </w:numPr>
            </w:pPr>
            <w:r w:rsidRPr="0039680C">
              <w:t>Performance Report - Actual versus Plan reports for all metrics</w:t>
            </w:r>
          </w:p>
          <w:p w14:paraId="6749C906" w14:textId="77777777" w:rsidR="008B7BAE" w:rsidRPr="0039680C" w:rsidRDefault="008B7BAE" w:rsidP="008B7BAE">
            <w:pPr>
              <w:pStyle w:val="Contributions"/>
              <w:ind w:left="720"/>
            </w:pPr>
          </w:p>
          <w:p w14:paraId="0AAE887F" w14:textId="6D0BD7D9" w:rsidR="0027386A" w:rsidRPr="0039680C" w:rsidRDefault="0027386A" w:rsidP="008D19EA">
            <w:pPr>
              <w:pStyle w:val="Contributions"/>
              <w:rPr>
                <w:rStyle w:val="p"/>
                <w:rFonts w:ascii="Consolas" w:hAnsi="Consolas"/>
                <w:color w:val="404040"/>
                <w:sz w:val="18"/>
                <w:szCs w:val="18"/>
              </w:rPr>
            </w:pPr>
          </w:p>
        </w:tc>
      </w:tr>
      <w:tr w:rsidR="0027386A" w:rsidRPr="0039680C" w14:paraId="48F75CC2" w14:textId="77777777" w:rsidTr="008B7BAE">
        <w:trPr>
          <w:cnfStyle w:val="000000100000" w:firstRow="0" w:lastRow="0" w:firstColumn="0" w:lastColumn="0" w:oddVBand="0" w:evenVBand="0" w:oddHBand="1" w:evenHBand="0" w:firstRowFirstColumn="0" w:firstRowLastColumn="0" w:lastRowFirstColumn="0" w:lastRowLastColumn="0"/>
          <w:trHeight w:val="461"/>
        </w:trPr>
        <w:tc>
          <w:tcPr>
            <w:tcW w:w="3494" w:type="dxa"/>
            <w:gridSpan w:val="2"/>
            <w:shd w:val="clear" w:color="auto" w:fill="FF7B38"/>
          </w:tcPr>
          <w:p w14:paraId="62B85A5E" w14:textId="77777777" w:rsidR="0027386A" w:rsidRPr="0039680C" w:rsidRDefault="0027386A" w:rsidP="008D19EA">
            <w:pPr>
              <w:pStyle w:val="CompetenciesWhite"/>
            </w:pPr>
            <w:r w:rsidRPr="0039680C">
              <w:lastRenderedPageBreak/>
              <w:t>Training:</w:t>
            </w:r>
          </w:p>
        </w:tc>
        <w:tc>
          <w:tcPr>
            <w:tcW w:w="3749" w:type="dxa"/>
            <w:gridSpan w:val="3"/>
            <w:shd w:val="clear" w:color="auto" w:fill="FF7B38"/>
          </w:tcPr>
          <w:p w14:paraId="556FAC1A" w14:textId="77777777" w:rsidR="0027386A" w:rsidRPr="0039680C" w:rsidRDefault="0027386A" w:rsidP="008D19EA">
            <w:pPr>
              <w:pStyle w:val="CompetenciesWhite"/>
            </w:pPr>
            <w:r w:rsidRPr="0039680C">
              <w:t>Qualifications Available:</w:t>
            </w:r>
          </w:p>
        </w:tc>
        <w:tc>
          <w:tcPr>
            <w:tcW w:w="3133" w:type="dxa"/>
            <w:gridSpan w:val="2"/>
            <w:shd w:val="clear" w:color="auto" w:fill="FF7B38"/>
          </w:tcPr>
          <w:p w14:paraId="382A4720" w14:textId="77777777" w:rsidR="0027386A" w:rsidRPr="0039680C" w:rsidRDefault="0027386A" w:rsidP="008D19EA">
            <w:pPr>
              <w:pStyle w:val="CompetenciesWhite"/>
            </w:pPr>
            <w:r w:rsidRPr="0039680C">
              <w:t>Certifications Available:</w:t>
            </w:r>
          </w:p>
        </w:tc>
      </w:tr>
      <w:tr w:rsidR="0027386A" w:rsidRPr="0039680C" w14:paraId="63B9BECD" w14:textId="77777777" w:rsidTr="008B7BAE">
        <w:trPr>
          <w:trHeight w:val="397"/>
        </w:trPr>
        <w:tc>
          <w:tcPr>
            <w:tcW w:w="3494" w:type="dxa"/>
            <w:gridSpan w:val="2"/>
            <w:tcBorders>
              <w:bottom w:val="single" w:sz="18" w:space="0" w:color="B0A28A"/>
            </w:tcBorders>
            <w:shd w:val="clear" w:color="auto" w:fill="F2F2F2" w:themeFill="background1" w:themeFillShade="F2"/>
          </w:tcPr>
          <w:p w14:paraId="31BBC88B" w14:textId="7D0D20E6" w:rsidR="00D37BC0" w:rsidRPr="0039680C" w:rsidRDefault="0027386A" w:rsidP="002F7BA8">
            <w:pPr>
              <w:pStyle w:val="Contributions"/>
              <w:numPr>
                <w:ilvl w:val="0"/>
                <w:numId w:val="216"/>
              </w:numPr>
            </w:pPr>
            <w:r w:rsidRPr="0039680C">
              <w:t>Data management</w:t>
            </w:r>
          </w:p>
          <w:p w14:paraId="5B3C8A31" w14:textId="7BB408B1" w:rsidR="00D37BC0" w:rsidRPr="0039680C" w:rsidRDefault="0027386A" w:rsidP="002F7BA8">
            <w:pPr>
              <w:pStyle w:val="Contributions"/>
              <w:numPr>
                <w:ilvl w:val="0"/>
                <w:numId w:val="216"/>
              </w:numPr>
            </w:pPr>
            <w:r w:rsidRPr="0039680C">
              <w:t>ERP Systems</w:t>
            </w:r>
          </w:p>
          <w:p w14:paraId="3D08B6C8" w14:textId="44BE794B" w:rsidR="00D37BC0" w:rsidRPr="0039680C" w:rsidRDefault="0027386A" w:rsidP="002F7BA8">
            <w:pPr>
              <w:pStyle w:val="Contributions"/>
              <w:numPr>
                <w:ilvl w:val="0"/>
                <w:numId w:val="216"/>
              </w:numPr>
            </w:pPr>
            <w:r w:rsidRPr="0039680C">
              <w:t>Installed base management</w:t>
            </w:r>
          </w:p>
          <w:p w14:paraId="79F4FF76" w14:textId="5A4009FC" w:rsidR="00D37BC0" w:rsidRPr="0039680C" w:rsidRDefault="0027386A" w:rsidP="002F7BA8">
            <w:pPr>
              <w:pStyle w:val="Contributions"/>
              <w:numPr>
                <w:ilvl w:val="0"/>
                <w:numId w:val="216"/>
              </w:numPr>
            </w:pPr>
            <w:r w:rsidRPr="0039680C">
              <w:t>Interpreting Specifications</w:t>
            </w:r>
          </w:p>
          <w:p w14:paraId="62533660" w14:textId="65CBFD48" w:rsidR="00D37BC0" w:rsidRPr="0039680C" w:rsidRDefault="0027386A" w:rsidP="002F7BA8">
            <w:pPr>
              <w:pStyle w:val="Contributions"/>
              <w:numPr>
                <w:ilvl w:val="0"/>
                <w:numId w:val="216"/>
              </w:numPr>
            </w:pPr>
            <w:r w:rsidRPr="0039680C">
              <w:t>Office automation tools</w:t>
            </w:r>
          </w:p>
          <w:p w14:paraId="6DDD30FB" w14:textId="5DC0B335" w:rsidR="00D37BC0" w:rsidRPr="0039680C" w:rsidRDefault="0027386A" w:rsidP="002F7BA8">
            <w:pPr>
              <w:pStyle w:val="Contributions"/>
              <w:numPr>
                <w:ilvl w:val="0"/>
                <w:numId w:val="216"/>
              </w:numPr>
            </w:pPr>
            <w:r w:rsidRPr="0039680C">
              <w:t>Product Information Management (Product Data Management)</w:t>
            </w:r>
          </w:p>
          <w:p w14:paraId="54AE58EA" w14:textId="2D59ECC6" w:rsidR="0027386A" w:rsidRPr="0039680C" w:rsidRDefault="0027386A" w:rsidP="008D19EA">
            <w:pPr>
              <w:pStyle w:val="Contributions"/>
              <w:rPr>
                <w:b/>
              </w:rPr>
            </w:pPr>
          </w:p>
        </w:tc>
        <w:tc>
          <w:tcPr>
            <w:tcW w:w="3749" w:type="dxa"/>
            <w:gridSpan w:val="3"/>
            <w:tcBorders>
              <w:bottom w:val="single" w:sz="18" w:space="0" w:color="B0A28A"/>
            </w:tcBorders>
            <w:shd w:val="clear" w:color="auto" w:fill="FFFFFF" w:themeFill="background1"/>
          </w:tcPr>
          <w:p w14:paraId="3F95EC10" w14:textId="77777777" w:rsidR="0027386A" w:rsidRPr="0039680C" w:rsidRDefault="0027386A" w:rsidP="008D19EA">
            <w:pPr>
              <w:pStyle w:val="Contributions"/>
              <w:ind w:left="720"/>
            </w:pPr>
          </w:p>
        </w:tc>
        <w:tc>
          <w:tcPr>
            <w:tcW w:w="3133" w:type="dxa"/>
            <w:gridSpan w:val="2"/>
            <w:tcBorders>
              <w:bottom w:val="single" w:sz="18" w:space="0" w:color="B0A28A"/>
            </w:tcBorders>
            <w:shd w:val="clear" w:color="auto" w:fill="F2F2F2" w:themeFill="background1" w:themeFillShade="F2"/>
          </w:tcPr>
          <w:p w14:paraId="5F79FA30" w14:textId="44A7E25A" w:rsidR="00D37BC0" w:rsidRPr="0039680C" w:rsidRDefault="0027386A" w:rsidP="002F7BA8">
            <w:pPr>
              <w:pStyle w:val="Contributions"/>
              <w:numPr>
                <w:ilvl w:val="0"/>
                <w:numId w:val="216"/>
              </w:numPr>
            </w:pPr>
            <w:r w:rsidRPr="0039680C">
              <w:t xml:space="preserve">Manage Logistics Operations skills </w:t>
            </w:r>
            <w:r w:rsidR="00623AE4" w:rsidRPr="0039680C">
              <w:t>programme</w:t>
            </w:r>
          </w:p>
          <w:p w14:paraId="7A5DA4A7" w14:textId="77A37853" w:rsidR="00D37BC0" w:rsidRPr="0039680C" w:rsidRDefault="0027386A" w:rsidP="002F7BA8">
            <w:pPr>
              <w:pStyle w:val="Contributions"/>
              <w:numPr>
                <w:ilvl w:val="0"/>
                <w:numId w:val="216"/>
              </w:numPr>
            </w:pPr>
            <w:r w:rsidRPr="0039680C">
              <w:t>Lean Six Sigma Certification in Finance white belt</w:t>
            </w:r>
          </w:p>
          <w:p w14:paraId="758E0098" w14:textId="657FFEC4" w:rsidR="0027386A" w:rsidRPr="0039680C" w:rsidRDefault="0027386A" w:rsidP="008D19EA">
            <w:pPr>
              <w:pStyle w:val="Contributions"/>
              <w:rPr>
                <w:b/>
              </w:rPr>
            </w:pPr>
          </w:p>
        </w:tc>
      </w:tr>
    </w:tbl>
    <w:p w14:paraId="67D9BAC7" w14:textId="77777777" w:rsidR="0027386A" w:rsidRPr="0039680C" w:rsidRDefault="0027386A" w:rsidP="00B90D37">
      <w:pPr>
        <w:rPr>
          <w:lang w:val="en-GB"/>
        </w:rPr>
        <w:sectPr w:rsidR="0027386A" w:rsidRPr="0039680C" w:rsidSect="009E3E08">
          <w:type w:val="continuous"/>
          <w:pgSz w:w="11906" w:h="16838"/>
          <w:pgMar w:top="1440" w:right="253" w:bottom="253" w:left="284" w:header="708" w:footer="708" w:gutter="0"/>
          <w:cols w:space="708"/>
          <w:docGrid w:linePitch="360"/>
        </w:sectPr>
      </w:pPr>
    </w:p>
    <w:p w14:paraId="26DF4B3F" w14:textId="77777777" w:rsidR="0027386A" w:rsidRPr="0039680C" w:rsidRDefault="0027386A" w:rsidP="00B90D37">
      <w:pPr>
        <w:rPr>
          <w:lang w:val="en-GB"/>
        </w:rPr>
      </w:pPr>
    </w:p>
    <w:p w14:paraId="5F567964" w14:textId="6D223C30" w:rsidR="0027386A" w:rsidRPr="0039680C" w:rsidRDefault="0027386A" w:rsidP="008B7BAE">
      <w:pPr>
        <w:pStyle w:val="Heading4"/>
        <w:ind w:hanging="426"/>
        <w:rPr>
          <w:lang w:val="en-GB"/>
        </w:rPr>
      </w:pPr>
      <w:bookmarkStart w:id="154" w:name="_Toc52407935"/>
      <w:bookmarkStart w:id="155" w:name="_Toc68196364"/>
      <w:r w:rsidRPr="0039680C">
        <w:rPr>
          <w:lang w:val="en-GB"/>
        </w:rPr>
        <w:t>Officer - Human Resources Specialist</w:t>
      </w:r>
      <w:bookmarkEnd w:id="154"/>
      <w:bookmarkEnd w:id="155"/>
    </w:p>
    <w:p w14:paraId="137BD270" w14:textId="77777777" w:rsidR="0027386A" w:rsidRPr="0039680C" w:rsidRDefault="0027386A" w:rsidP="00B90D37">
      <w:pPr>
        <w:rPr>
          <w:lang w:val="en-GB"/>
        </w:rPr>
        <w:sectPr w:rsidR="0027386A" w:rsidRPr="0039680C" w:rsidSect="009E3E08">
          <w:footerReference w:type="default" r:id="rId46"/>
          <w:pgSz w:w="11906" w:h="16838"/>
          <w:pgMar w:top="284" w:right="1440" w:bottom="253" w:left="1440" w:header="708" w:footer="708" w:gutter="0"/>
          <w:cols w:space="708"/>
          <w:docGrid w:linePitch="360"/>
        </w:sectPr>
      </w:pPr>
    </w:p>
    <w:p w14:paraId="1044D5C0"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990"/>
        <w:gridCol w:w="438"/>
        <w:gridCol w:w="1012"/>
        <w:gridCol w:w="1744"/>
        <w:gridCol w:w="1116"/>
        <w:gridCol w:w="628"/>
        <w:gridCol w:w="2448"/>
      </w:tblGrid>
      <w:tr w:rsidR="0027386A" w:rsidRPr="0039680C" w14:paraId="26AD2F1C"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3BC8F008" w14:textId="5C918E83" w:rsidR="0027386A" w:rsidRPr="0039680C" w:rsidRDefault="008D19EA" w:rsidP="008D19EA">
            <w:pPr>
              <w:pStyle w:val="TableOrganisation"/>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r w:rsidRPr="0039680C">
              <w:br/>
            </w:r>
          </w:p>
        </w:tc>
      </w:tr>
      <w:tr w:rsidR="0027386A" w:rsidRPr="0039680C" w14:paraId="76938AC9" w14:textId="77777777" w:rsidTr="008B7BAE">
        <w:trPr>
          <w:trHeight w:val="392"/>
        </w:trPr>
        <w:tc>
          <w:tcPr>
            <w:tcW w:w="2990" w:type="dxa"/>
            <w:shd w:val="clear" w:color="auto" w:fill="25408F"/>
            <w:hideMark/>
          </w:tcPr>
          <w:p w14:paraId="5CF51498" w14:textId="77777777" w:rsidR="0027386A" w:rsidRPr="0039680C" w:rsidRDefault="0027386A" w:rsidP="008D19EA">
            <w:pPr>
              <w:pStyle w:val="Tabledefinition"/>
            </w:pPr>
            <w:r w:rsidRPr="0039680C">
              <w:t>Competency Level:</w:t>
            </w:r>
          </w:p>
        </w:tc>
        <w:tc>
          <w:tcPr>
            <w:tcW w:w="1450" w:type="dxa"/>
            <w:gridSpan w:val="2"/>
            <w:shd w:val="clear" w:color="auto" w:fill="25408F"/>
            <w:hideMark/>
          </w:tcPr>
          <w:p w14:paraId="4123F9BD" w14:textId="77777777" w:rsidR="0027386A" w:rsidRPr="0039680C" w:rsidRDefault="0027386A" w:rsidP="008D19EA">
            <w:pPr>
              <w:pStyle w:val="Tabledefinition"/>
            </w:pPr>
            <w:r w:rsidRPr="0039680C">
              <w:t>Serial Number:</w:t>
            </w:r>
          </w:p>
        </w:tc>
        <w:tc>
          <w:tcPr>
            <w:tcW w:w="1744" w:type="dxa"/>
            <w:shd w:val="clear" w:color="auto" w:fill="25408F"/>
          </w:tcPr>
          <w:p w14:paraId="1C309E6E" w14:textId="77777777" w:rsidR="0027386A" w:rsidRPr="0039680C" w:rsidRDefault="0027386A" w:rsidP="008D19EA">
            <w:pPr>
              <w:pStyle w:val="Tabledefinition"/>
            </w:pPr>
            <w:r w:rsidRPr="0039680C">
              <w:t>Primary Process:</w:t>
            </w:r>
          </w:p>
        </w:tc>
        <w:tc>
          <w:tcPr>
            <w:tcW w:w="1744" w:type="dxa"/>
            <w:gridSpan w:val="2"/>
            <w:shd w:val="clear" w:color="auto" w:fill="25408F"/>
            <w:hideMark/>
          </w:tcPr>
          <w:p w14:paraId="103AA27A" w14:textId="77777777" w:rsidR="0027386A" w:rsidRPr="0039680C" w:rsidRDefault="0027386A" w:rsidP="008D19EA">
            <w:pPr>
              <w:pStyle w:val="Tabledefinition"/>
            </w:pPr>
            <w:r w:rsidRPr="0039680C">
              <w:t xml:space="preserve">Job Role: </w:t>
            </w:r>
          </w:p>
        </w:tc>
        <w:tc>
          <w:tcPr>
            <w:tcW w:w="2448" w:type="dxa"/>
            <w:shd w:val="clear" w:color="auto" w:fill="25408F"/>
            <w:hideMark/>
          </w:tcPr>
          <w:p w14:paraId="3477E4DC" w14:textId="77777777" w:rsidR="0027386A" w:rsidRPr="0039680C" w:rsidRDefault="0027386A" w:rsidP="008D19EA">
            <w:pPr>
              <w:pStyle w:val="Tabledefinition"/>
            </w:pPr>
            <w:r w:rsidRPr="0039680C">
              <w:t>Supervises:</w:t>
            </w:r>
          </w:p>
        </w:tc>
      </w:tr>
      <w:tr w:rsidR="0027386A" w:rsidRPr="0039680C" w14:paraId="314F1F6C"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990" w:type="dxa"/>
            <w:shd w:val="clear" w:color="auto" w:fill="25408F"/>
            <w:hideMark/>
          </w:tcPr>
          <w:p w14:paraId="15402A12" w14:textId="77777777" w:rsidR="0027386A" w:rsidRPr="0039680C" w:rsidRDefault="0027386A" w:rsidP="008D19EA">
            <w:pPr>
              <w:pStyle w:val="TableHeader"/>
            </w:pPr>
            <w:r w:rsidRPr="0039680C">
              <w:t>Operational</w:t>
            </w:r>
          </w:p>
        </w:tc>
        <w:tc>
          <w:tcPr>
            <w:tcW w:w="1450" w:type="dxa"/>
            <w:gridSpan w:val="2"/>
            <w:shd w:val="clear" w:color="auto" w:fill="25408F"/>
            <w:hideMark/>
          </w:tcPr>
          <w:p w14:paraId="599AC17D" w14:textId="77777777" w:rsidR="0027386A" w:rsidRPr="0039680C" w:rsidRDefault="0027386A" w:rsidP="008D19EA">
            <w:pPr>
              <w:pStyle w:val="TableHeader"/>
            </w:pPr>
            <w:r w:rsidRPr="0039680C">
              <w:t>5-571-572-2</w:t>
            </w:r>
          </w:p>
        </w:tc>
        <w:tc>
          <w:tcPr>
            <w:tcW w:w="1744" w:type="dxa"/>
            <w:shd w:val="clear" w:color="auto" w:fill="25408F"/>
          </w:tcPr>
          <w:p w14:paraId="20FDC728" w14:textId="1623BA42" w:rsidR="0027386A" w:rsidRPr="0039680C" w:rsidRDefault="0027386A" w:rsidP="008D19EA">
            <w:pPr>
              <w:pStyle w:val="TableHeader"/>
            </w:pPr>
            <w:r w:rsidRPr="0039680C">
              <w:t xml:space="preserve">Enable </w:t>
            </w:r>
            <w:r w:rsidR="009235FC" w:rsidRPr="0039680C">
              <w:t>– Human</w:t>
            </w:r>
            <w:r w:rsidRPr="0039680C">
              <w:t xml:space="preserve"> Resources</w:t>
            </w:r>
          </w:p>
        </w:tc>
        <w:tc>
          <w:tcPr>
            <w:tcW w:w="1744" w:type="dxa"/>
            <w:gridSpan w:val="2"/>
            <w:shd w:val="clear" w:color="auto" w:fill="25408F"/>
            <w:hideMark/>
          </w:tcPr>
          <w:p w14:paraId="42CE0ED7" w14:textId="5715146D" w:rsidR="0027386A" w:rsidRPr="0039680C" w:rsidRDefault="0027386A" w:rsidP="008D19EA">
            <w:pPr>
              <w:pStyle w:val="TableHeader"/>
            </w:pPr>
            <w:r w:rsidRPr="0039680C">
              <w:t>Officer - Human Resources Specialist</w:t>
            </w:r>
            <w:r w:rsidR="008D19EA" w:rsidRPr="0039680C">
              <w:br/>
            </w:r>
          </w:p>
        </w:tc>
        <w:tc>
          <w:tcPr>
            <w:tcW w:w="2448" w:type="dxa"/>
            <w:shd w:val="clear" w:color="auto" w:fill="25408F"/>
            <w:hideMark/>
          </w:tcPr>
          <w:p w14:paraId="761C289E" w14:textId="77777777" w:rsidR="0027386A" w:rsidRPr="0039680C" w:rsidRDefault="0027386A" w:rsidP="008D19EA">
            <w:pPr>
              <w:pStyle w:val="TableHeader"/>
            </w:pPr>
            <w:r w:rsidRPr="0039680C">
              <w:t>Assistant - Human Resources Assistant</w:t>
            </w:r>
          </w:p>
        </w:tc>
      </w:tr>
      <w:tr w:rsidR="0027386A" w:rsidRPr="0039680C" w14:paraId="3291457B" w14:textId="77777777" w:rsidTr="008B7BAE">
        <w:trPr>
          <w:trHeight w:val="555"/>
        </w:trPr>
        <w:tc>
          <w:tcPr>
            <w:tcW w:w="2990" w:type="dxa"/>
            <w:shd w:val="clear" w:color="auto" w:fill="92BED4"/>
            <w:hideMark/>
          </w:tcPr>
          <w:p w14:paraId="43754CF9" w14:textId="77777777" w:rsidR="0027386A" w:rsidRPr="0039680C" w:rsidRDefault="0027386A" w:rsidP="008D19EA">
            <w:pPr>
              <w:pStyle w:val="CompetenciesWhite"/>
            </w:pPr>
            <w:r w:rsidRPr="0039680C">
              <w:t>Contributions</w:t>
            </w:r>
          </w:p>
        </w:tc>
        <w:tc>
          <w:tcPr>
            <w:tcW w:w="7386" w:type="dxa"/>
            <w:gridSpan w:val="6"/>
            <w:shd w:val="clear" w:color="auto" w:fill="92BED4"/>
            <w:hideMark/>
          </w:tcPr>
          <w:p w14:paraId="0616C507" w14:textId="77777777" w:rsidR="0027386A" w:rsidRPr="0039680C" w:rsidRDefault="0027386A" w:rsidP="008D19EA">
            <w:pPr>
              <w:pStyle w:val="CompetenciesWhite"/>
            </w:pPr>
            <w:r w:rsidRPr="0039680C">
              <w:t xml:space="preserve">Manages specific human resources requirements, recruitments within certain competencies within the supply chain and identifies training for those individuals. </w:t>
            </w:r>
          </w:p>
        </w:tc>
      </w:tr>
      <w:tr w:rsidR="0027386A" w:rsidRPr="0039680C" w14:paraId="61867978" w14:textId="77777777" w:rsidTr="008B7BAE">
        <w:trPr>
          <w:cnfStyle w:val="000000100000" w:firstRow="0" w:lastRow="0" w:firstColumn="0" w:lastColumn="0" w:oddVBand="0" w:evenVBand="0" w:oddHBand="1" w:evenHBand="0" w:firstRowFirstColumn="0" w:firstRowLastColumn="0" w:lastRowFirstColumn="0" w:lastRowLastColumn="0"/>
          <w:trHeight w:val="339"/>
        </w:trPr>
        <w:tc>
          <w:tcPr>
            <w:tcW w:w="2990" w:type="dxa"/>
            <w:shd w:val="clear" w:color="auto" w:fill="E0EDF7"/>
            <w:hideMark/>
          </w:tcPr>
          <w:p w14:paraId="0A235268" w14:textId="77777777" w:rsidR="0027386A" w:rsidRPr="0039680C" w:rsidRDefault="0027386A" w:rsidP="008D19EA">
            <w:pPr>
              <w:pStyle w:val="Competencies"/>
            </w:pPr>
            <w:r w:rsidRPr="0039680C">
              <w:rPr>
                <w:sz w:val="2"/>
                <w:szCs w:val="2"/>
              </w:rPr>
              <w:t xml:space="preserve"> </w:t>
            </w:r>
            <w:r w:rsidRPr="0039680C">
              <w:t>Personal/Management Competency(ies):</w:t>
            </w:r>
          </w:p>
        </w:tc>
        <w:tc>
          <w:tcPr>
            <w:tcW w:w="7386" w:type="dxa"/>
            <w:gridSpan w:val="6"/>
            <w:shd w:val="clear" w:color="auto" w:fill="E0EDF7"/>
          </w:tcPr>
          <w:p w14:paraId="2E5110A0" w14:textId="77777777" w:rsidR="00D37BC0" w:rsidRPr="0039680C" w:rsidRDefault="0027386A" w:rsidP="008D19EA">
            <w:pPr>
              <w:pStyle w:val="Competencies"/>
            </w:pPr>
            <w:r w:rsidRPr="0039680C">
              <w:t>5.7 Oversee/support human resources (e.g., recruitment, training, team management/ supervision)</w:t>
            </w:r>
          </w:p>
          <w:p w14:paraId="130FA6CA" w14:textId="77777777" w:rsidR="00D37BC0" w:rsidRPr="0039680C" w:rsidRDefault="0027386A" w:rsidP="008D19EA">
            <w:pPr>
              <w:pStyle w:val="Competencies"/>
            </w:pPr>
            <w:r w:rsidRPr="0039680C">
              <w:t xml:space="preserve">5.7.1 Manage staff recruitment process </w:t>
            </w:r>
          </w:p>
          <w:p w14:paraId="38E73DCD" w14:textId="77777777" w:rsidR="00D37BC0" w:rsidRPr="0039680C" w:rsidRDefault="0027386A" w:rsidP="008D19EA">
            <w:pPr>
              <w:pStyle w:val="Competencies"/>
            </w:pPr>
            <w:r w:rsidRPr="0039680C">
              <w:t xml:space="preserve">5.7.2 Train staff </w:t>
            </w:r>
          </w:p>
          <w:p w14:paraId="5B05742A" w14:textId="77777777" w:rsidR="00D37BC0" w:rsidRPr="0039680C" w:rsidRDefault="0027386A" w:rsidP="008D19EA">
            <w:pPr>
              <w:pStyle w:val="Competencies"/>
            </w:pPr>
            <w:r w:rsidRPr="0039680C">
              <w:t xml:space="preserve">5.7.3 Supervise staff </w:t>
            </w:r>
          </w:p>
          <w:p w14:paraId="52A8932B" w14:textId="77777777" w:rsidR="00D37BC0" w:rsidRPr="0039680C" w:rsidRDefault="0027386A" w:rsidP="008D19EA">
            <w:pPr>
              <w:pStyle w:val="Competencies"/>
            </w:pPr>
            <w:r w:rsidRPr="0039680C">
              <w:t xml:space="preserve">5.7.4 Assessing HR systems </w:t>
            </w:r>
          </w:p>
          <w:p w14:paraId="553F34E2" w14:textId="77777777" w:rsidR="00D37BC0" w:rsidRPr="0039680C" w:rsidRDefault="0027386A" w:rsidP="008D19EA">
            <w:pPr>
              <w:pStyle w:val="Competencies"/>
            </w:pPr>
            <w:r w:rsidRPr="0039680C">
              <w:t xml:space="preserve">6.1 Demonstrate generic skills (e.g., literacy,  numeracy, technology) </w:t>
            </w:r>
          </w:p>
          <w:p w14:paraId="51AFD7AF" w14:textId="77777777" w:rsidR="00D37BC0" w:rsidRPr="0039680C" w:rsidRDefault="0027386A" w:rsidP="008D19EA">
            <w:pPr>
              <w:pStyle w:val="Competencies"/>
            </w:pPr>
            <w:r w:rsidRPr="0039680C">
              <w:t xml:space="preserve">6.1.1 Exhibit high understanding of literacy and numeracy </w:t>
            </w:r>
          </w:p>
          <w:p w14:paraId="22C8EBBC" w14:textId="77777777" w:rsidR="00D37BC0" w:rsidRPr="0039680C" w:rsidRDefault="0027386A" w:rsidP="008D19EA">
            <w:pPr>
              <w:pStyle w:val="Competencies"/>
            </w:pPr>
            <w:r w:rsidRPr="0039680C">
              <w:t xml:space="preserve">6.2 Demonstrate strong communication skills </w:t>
            </w:r>
          </w:p>
          <w:p w14:paraId="05F5313E" w14:textId="77777777" w:rsidR="00D37BC0" w:rsidRPr="0039680C" w:rsidRDefault="0027386A" w:rsidP="008D19EA">
            <w:pPr>
              <w:pStyle w:val="Competencies"/>
            </w:pPr>
            <w:r w:rsidRPr="0039680C">
              <w:t xml:space="preserve">6.2.1 Practice cultural awareness </w:t>
            </w:r>
          </w:p>
          <w:p w14:paraId="081D27A4" w14:textId="1108496A" w:rsidR="0027386A" w:rsidRPr="0039680C" w:rsidRDefault="0027386A" w:rsidP="008D19EA">
            <w:pPr>
              <w:pStyle w:val="Competencies"/>
            </w:pPr>
          </w:p>
        </w:tc>
      </w:tr>
      <w:tr w:rsidR="0027386A" w:rsidRPr="0039680C" w14:paraId="7FEE57A8" w14:textId="77777777" w:rsidTr="008B7BAE">
        <w:trPr>
          <w:trHeight w:val="397"/>
        </w:trPr>
        <w:tc>
          <w:tcPr>
            <w:tcW w:w="2990" w:type="dxa"/>
            <w:hideMark/>
          </w:tcPr>
          <w:p w14:paraId="7EEEE7F3" w14:textId="7DC65B61" w:rsidR="0027386A" w:rsidRPr="0039680C" w:rsidRDefault="0027386A" w:rsidP="008D19EA">
            <w:pPr>
              <w:pStyle w:val="TableTitle"/>
            </w:pPr>
            <w:r w:rsidRPr="0039680C">
              <w:t>5.7 Oversee/support human resources (e.g., recruitment, training, team management/ supervision)</w:t>
            </w:r>
            <w:r w:rsidR="008D19EA" w:rsidRPr="0039680C">
              <w:br/>
            </w:r>
          </w:p>
        </w:tc>
        <w:tc>
          <w:tcPr>
            <w:tcW w:w="7386" w:type="dxa"/>
            <w:gridSpan w:val="6"/>
            <w:hideMark/>
          </w:tcPr>
          <w:p w14:paraId="36F569F3" w14:textId="0B68541A" w:rsidR="0027386A" w:rsidRPr="0039680C" w:rsidRDefault="0027386A" w:rsidP="008D19EA">
            <w:pPr>
              <w:pStyle w:val="Contributions"/>
              <w:ind w:left="720"/>
            </w:pPr>
          </w:p>
        </w:tc>
      </w:tr>
      <w:tr w:rsidR="0027386A" w:rsidRPr="0039680C" w14:paraId="66E8770C"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90" w:type="dxa"/>
            <w:hideMark/>
          </w:tcPr>
          <w:p w14:paraId="75A5B3B3" w14:textId="77777777" w:rsidR="0027386A" w:rsidRPr="0039680C" w:rsidRDefault="0027386A" w:rsidP="008D19EA">
            <w:pPr>
              <w:pStyle w:val="TableTitle"/>
            </w:pPr>
            <w:r w:rsidRPr="0039680C">
              <w:t>5.7.1 Manage staff recruitment process</w:t>
            </w:r>
          </w:p>
        </w:tc>
        <w:tc>
          <w:tcPr>
            <w:tcW w:w="7386" w:type="dxa"/>
            <w:gridSpan w:val="6"/>
            <w:hideMark/>
          </w:tcPr>
          <w:p w14:paraId="75E7A242" w14:textId="3C6F2251" w:rsidR="00D37BC0" w:rsidRPr="0039680C" w:rsidRDefault="0027386A" w:rsidP="002F7BA8">
            <w:pPr>
              <w:pStyle w:val="Contributions"/>
              <w:numPr>
                <w:ilvl w:val="0"/>
                <w:numId w:val="217"/>
              </w:numPr>
            </w:pPr>
            <w:r w:rsidRPr="0039680C">
              <w:t>Enable use of a system for staff recruitment, appraisals and monitoring</w:t>
            </w:r>
          </w:p>
          <w:p w14:paraId="49649719" w14:textId="0E845219" w:rsidR="00D37BC0" w:rsidRPr="0039680C" w:rsidRDefault="0027386A" w:rsidP="002F7BA8">
            <w:pPr>
              <w:pStyle w:val="Contributions"/>
              <w:numPr>
                <w:ilvl w:val="0"/>
                <w:numId w:val="217"/>
              </w:numPr>
            </w:pPr>
            <w:r w:rsidRPr="0039680C">
              <w:t xml:space="preserve">Follow training and recruitment plans to fill any identified gaps and shortages </w:t>
            </w:r>
          </w:p>
          <w:p w14:paraId="74F4C29E" w14:textId="054E464D" w:rsidR="00D37BC0" w:rsidRPr="0039680C" w:rsidRDefault="0027386A" w:rsidP="002F7BA8">
            <w:pPr>
              <w:pStyle w:val="Contributions"/>
              <w:numPr>
                <w:ilvl w:val="0"/>
                <w:numId w:val="217"/>
              </w:numPr>
            </w:pPr>
            <w:r w:rsidRPr="0039680C">
              <w:t xml:space="preserve">Compare relevant and appropriate selection criteria for a defined role </w:t>
            </w:r>
          </w:p>
          <w:p w14:paraId="2BF8CE62" w14:textId="26EBBAD0" w:rsidR="00D37BC0" w:rsidRPr="0039680C" w:rsidRDefault="0027386A" w:rsidP="002F7BA8">
            <w:pPr>
              <w:pStyle w:val="Contributions"/>
              <w:numPr>
                <w:ilvl w:val="0"/>
                <w:numId w:val="217"/>
              </w:numPr>
            </w:pPr>
            <w:r w:rsidRPr="0039680C">
              <w:t xml:space="preserve">Understand and follow the standard selection documentation for recruitment </w:t>
            </w:r>
          </w:p>
          <w:p w14:paraId="729F46D3" w14:textId="3C6A71F0" w:rsidR="00D37BC0" w:rsidRPr="0039680C" w:rsidRDefault="0027386A" w:rsidP="002F7BA8">
            <w:pPr>
              <w:pStyle w:val="Contributions"/>
              <w:numPr>
                <w:ilvl w:val="0"/>
                <w:numId w:val="217"/>
              </w:numPr>
            </w:pPr>
            <w:r w:rsidRPr="0039680C">
              <w:t xml:space="preserve">Understand key issues impacting the size and membership of an interview panel (e.g., logistics, gender balance, absence of conflict of interest) </w:t>
            </w:r>
          </w:p>
          <w:p w14:paraId="6714F2F1" w14:textId="5AA1DCC0" w:rsidR="00D37BC0" w:rsidRPr="0039680C" w:rsidRDefault="0027386A" w:rsidP="002F7BA8">
            <w:pPr>
              <w:pStyle w:val="Contributions"/>
              <w:numPr>
                <w:ilvl w:val="0"/>
                <w:numId w:val="217"/>
              </w:numPr>
            </w:pPr>
            <w:r w:rsidRPr="0039680C">
              <w:t xml:space="preserve">Compare requirements for a fair, defensible and balanced interview process </w:t>
            </w:r>
          </w:p>
          <w:p w14:paraId="381E034C" w14:textId="0E9EA66B" w:rsidR="00D37BC0" w:rsidRPr="0039680C" w:rsidRDefault="0027386A" w:rsidP="002F7BA8">
            <w:pPr>
              <w:pStyle w:val="Contributions"/>
              <w:numPr>
                <w:ilvl w:val="0"/>
                <w:numId w:val="217"/>
              </w:numPr>
            </w:pPr>
            <w:r w:rsidRPr="0039680C">
              <w:t xml:space="preserve">Understand and follow the documentation maintained for each interviewed position </w:t>
            </w:r>
          </w:p>
          <w:p w14:paraId="00CFF0CF" w14:textId="7763033A" w:rsidR="00D37BC0" w:rsidRPr="0039680C" w:rsidRDefault="0027386A" w:rsidP="002F7BA8">
            <w:pPr>
              <w:pStyle w:val="Contributions"/>
              <w:numPr>
                <w:ilvl w:val="0"/>
                <w:numId w:val="217"/>
              </w:numPr>
            </w:pPr>
            <w:r w:rsidRPr="0039680C">
              <w:t xml:space="preserve">Understand due process for formalising an appointment that minimises the opportunity for untoward effects (e.g., appeal, conflict, resignation) </w:t>
            </w:r>
          </w:p>
          <w:p w14:paraId="2BA72ABC" w14:textId="2C7FB64B" w:rsidR="00D37BC0" w:rsidRPr="0039680C" w:rsidRDefault="0027386A" w:rsidP="002F7BA8">
            <w:pPr>
              <w:pStyle w:val="Contributions"/>
              <w:numPr>
                <w:ilvl w:val="0"/>
                <w:numId w:val="217"/>
              </w:numPr>
            </w:pPr>
            <w:r w:rsidRPr="0039680C">
              <w:t xml:space="preserve">Understand job descriptions to obtain and retain skilled staff </w:t>
            </w:r>
          </w:p>
          <w:p w14:paraId="1279026C" w14:textId="3A811637" w:rsidR="00D37BC0" w:rsidRPr="0039680C" w:rsidRDefault="0027386A" w:rsidP="002F7BA8">
            <w:pPr>
              <w:pStyle w:val="Contributions"/>
              <w:numPr>
                <w:ilvl w:val="0"/>
                <w:numId w:val="217"/>
              </w:numPr>
            </w:pPr>
            <w:r w:rsidRPr="0039680C">
              <w:lastRenderedPageBreak/>
              <w:t xml:space="preserve">Understand the process of consulting with and involving relevant personnel in development and updating of role descriptions/duty statements that clarify the duties and responsibilities of positions </w:t>
            </w:r>
          </w:p>
          <w:p w14:paraId="131C2A63" w14:textId="053E13F3" w:rsidR="00D37BC0" w:rsidRPr="0039680C" w:rsidRDefault="0027386A" w:rsidP="002F7BA8">
            <w:pPr>
              <w:pStyle w:val="Contributions"/>
              <w:numPr>
                <w:ilvl w:val="0"/>
                <w:numId w:val="217"/>
              </w:numPr>
            </w:pPr>
            <w:r w:rsidRPr="0039680C">
              <w:t xml:space="preserve">Understand the process of orienting new staff to the workplace, explaining standard operating systems and procedures </w:t>
            </w:r>
          </w:p>
          <w:p w14:paraId="2F4280D1" w14:textId="39900E32" w:rsidR="00D37BC0" w:rsidRPr="0039680C" w:rsidRDefault="0027386A" w:rsidP="002F7BA8">
            <w:pPr>
              <w:pStyle w:val="Contributions"/>
              <w:numPr>
                <w:ilvl w:val="0"/>
                <w:numId w:val="217"/>
              </w:numPr>
            </w:pPr>
            <w:r w:rsidRPr="0039680C">
              <w:t xml:space="preserve">Examine human resource plans to meet the future staffing needs of the organisation </w:t>
            </w:r>
          </w:p>
          <w:p w14:paraId="385D5D45" w14:textId="667D617D" w:rsidR="00D37BC0" w:rsidRPr="0039680C" w:rsidRDefault="0027386A" w:rsidP="002F7BA8">
            <w:pPr>
              <w:pStyle w:val="Contributions"/>
              <w:numPr>
                <w:ilvl w:val="0"/>
                <w:numId w:val="217"/>
              </w:numPr>
            </w:pPr>
            <w:r w:rsidRPr="0039680C">
              <w:t xml:space="preserve">Examine key features and measures used for monitoring a personnel retention strategy (e.g., recruitment costs, staff turnover, staff surveys) </w:t>
            </w:r>
          </w:p>
          <w:p w14:paraId="73EFBF41" w14:textId="7311E3A1" w:rsidR="00D37BC0" w:rsidRPr="0039680C" w:rsidRDefault="0027386A" w:rsidP="002F7BA8">
            <w:pPr>
              <w:pStyle w:val="Contributions"/>
              <w:numPr>
                <w:ilvl w:val="0"/>
                <w:numId w:val="217"/>
              </w:numPr>
            </w:pPr>
            <w:r w:rsidRPr="0039680C">
              <w:t xml:space="preserve">Understand the legislative issues impacting human resource policies and procedures </w:t>
            </w:r>
          </w:p>
          <w:p w14:paraId="59E80D3E" w14:textId="105694EC" w:rsidR="00D37BC0" w:rsidRPr="0039680C" w:rsidRDefault="0027386A" w:rsidP="002F7BA8">
            <w:pPr>
              <w:pStyle w:val="Contributions"/>
              <w:numPr>
                <w:ilvl w:val="0"/>
                <w:numId w:val="217"/>
              </w:numPr>
            </w:pPr>
            <w:r w:rsidRPr="0039680C">
              <w:t>Understand the process of maintain</w:t>
            </w:r>
            <w:r w:rsidR="009235FC" w:rsidRPr="0039680C">
              <w:t>in</w:t>
            </w:r>
            <w:r w:rsidRPr="0039680C">
              <w:t>g employee master data including medicals, allergies to ensure safe working environment</w:t>
            </w:r>
          </w:p>
          <w:p w14:paraId="57F86291" w14:textId="649BD7E8" w:rsidR="00D37BC0" w:rsidRPr="0039680C" w:rsidRDefault="0027386A" w:rsidP="002F7BA8">
            <w:pPr>
              <w:pStyle w:val="Contributions"/>
              <w:numPr>
                <w:ilvl w:val="0"/>
                <w:numId w:val="217"/>
              </w:numPr>
            </w:pPr>
            <w:r w:rsidRPr="0039680C">
              <w:t>Compare an employee opinion survey</w:t>
            </w:r>
          </w:p>
          <w:p w14:paraId="70EBDAFA" w14:textId="3650E1EF" w:rsidR="0027386A" w:rsidRPr="0039680C" w:rsidRDefault="0027386A" w:rsidP="008D19EA">
            <w:pPr>
              <w:pStyle w:val="Contributions"/>
              <w:rPr>
                <w:sz w:val="16"/>
                <w:szCs w:val="16"/>
              </w:rPr>
            </w:pPr>
          </w:p>
          <w:p w14:paraId="233C99E4" w14:textId="49B6C5A2" w:rsidR="0027386A" w:rsidRPr="0039680C" w:rsidRDefault="0027386A" w:rsidP="008D19EA">
            <w:pPr>
              <w:pStyle w:val="Contributions"/>
              <w:ind w:firstLine="40"/>
              <w:rPr>
                <w:sz w:val="16"/>
                <w:szCs w:val="16"/>
              </w:rPr>
            </w:pPr>
          </w:p>
        </w:tc>
      </w:tr>
      <w:tr w:rsidR="0027386A" w:rsidRPr="0039680C" w14:paraId="56ABC3B2" w14:textId="77777777" w:rsidTr="008B7BAE">
        <w:trPr>
          <w:trHeight w:val="397"/>
        </w:trPr>
        <w:tc>
          <w:tcPr>
            <w:tcW w:w="2990" w:type="dxa"/>
            <w:hideMark/>
          </w:tcPr>
          <w:p w14:paraId="7F2C028A" w14:textId="77777777" w:rsidR="0027386A" w:rsidRPr="0039680C" w:rsidRDefault="0027386A" w:rsidP="008D19EA">
            <w:pPr>
              <w:pStyle w:val="TableTitle"/>
            </w:pPr>
            <w:r w:rsidRPr="0039680C">
              <w:lastRenderedPageBreak/>
              <w:t>5.7.2 Train staff</w:t>
            </w:r>
          </w:p>
        </w:tc>
        <w:tc>
          <w:tcPr>
            <w:tcW w:w="7386" w:type="dxa"/>
            <w:gridSpan w:val="6"/>
            <w:hideMark/>
          </w:tcPr>
          <w:p w14:paraId="2B8852C9" w14:textId="03C8B657" w:rsidR="00D37BC0" w:rsidRPr="0039680C" w:rsidRDefault="0027386A" w:rsidP="002F7BA8">
            <w:pPr>
              <w:pStyle w:val="Contributions"/>
              <w:numPr>
                <w:ilvl w:val="0"/>
                <w:numId w:val="217"/>
              </w:numPr>
            </w:pPr>
            <w:r w:rsidRPr="0039680C">
              <w:t>Follow the process of maintaining a list of staff that require logistics system training (based on supportive supervision reports)</w:t>
            </w:r>
          </w:p>
          <w:p w14:paraId="5B600144" w14:textId="4607DCF4" w:rsidR="00D37BC0" w:rsidRPr="0039680C" w:rsidRDefault="0027386A" w:rsidP="002F7BA8">
            <w:pPr>
              <w:pStyle w:val="Contributions"/>
              <w:numPr>
                <w:ilvl w:val="0"/>
                <w:numId w:val="217"/>
              </w:numPr>
            </w:pPr>
            <w:r w:rsidRPr="0039680C">
              <w:t xml:space="preserve">Understand the process of coordinating all training in managing the logistics system for all health facility staff </w:t>
            </w:r>
          </w:p>
          <w:p w14:paraId="3C6A8D8C" w14:textId="36B46312" w:rsidR="00D37BC0" w:rsidRPr="0039680C" w:rsidRDefault="0027386A" w:rsidP="002F7BA8">
            <w:pPr>
              <w:pStyle w:val="Contributions"/>
              <w:numPr>
                <w:ilvl w:val="0"/>
                <w:numId w:val="217"/>
              </w:numPr>
            </w:pPr>
            <w:r w:rsidRPr="0039680C">
              <w:t xml:space="preserve">Enable a culture of promoting participation in relevant learning and development opportunities </w:t>
            </w:r>
          </w:p>
          <w:p w14:paraId="488E9EFE" w14:textId="414968A1" w:rsidR="00D37BC0" w:rsidRPr="0039680C" w:rsidRDefault="0027386A" w:rsidP="002F7BA8">
            <w:pPr>
              <w:pStyle w:val="Contributions"/>
              <w:numPr>
                <w:ilvl w:val="0"/>
                <w:numId w:val="217"/>
              </w:numPr>
            </w:pPr>
            <w:r w:rsidRPr="0039680C">
              <w:t xml:space="preserve">Understand the process of assisting in training nurses and other health professionals in medicines ordering and storage procedures </w:t>
            </w:r>
          </w:p>
          <w:p w14:paraId="30483612" w14:textId="383FC015" w:rsidR="00D37BC0" w:rsidRPr="0039680C" w:rsidRDefault="0027386A" w:rsidP="002F7BA8">
            <w:pPr>
              <w:pStyle w:val="Contributions"/>
              <w:numPr>
                <w:ilvl w:val="0"/>
                <w:numId w:val="217"/>
              </w:numPr>
            </w:pPr>
            <w:r w:rsidRPr="0039680C">
              <w:t xml:space="preserve">Understand the process of orienting new doctors to the formulary and the systems and procedures of the medicines supply system </w:t>
            </w:r>
          </w:p>
          <w:p w14:paraId="3E847AA8" w14:textId="00B8A612" w:rsidR="00D37BC0" w:rsidRPr="0039680C" w:rsidRDefault="0027386A" w:rsidP="002F7BA8">
            <w:pPr>
              <w:pStyle w:val="Contributions"/>
              <w:numPr>
                <w:ilvl w:val="0"/>
                <w:numId w:val="217"/>
              </w:numPr>
            </w:pPr>
            <w:r w:rsidRPr="0039680C">
              <w:t xml:space="preserve">Understand the process of providing on-the-job training to district health officials and hospital pharmacists as needed </w:t>
            </w:r>
          </w:p>
          <w:p w14:paraId="0537C8DD" w14:textId="46C7BC1B" w:rsidR="00D37BC0" w:rsidRPr="0039680C" w:rsidRDefault="0027386A" w:rsidP="002F7BA8">
            <w:pPr>
              <w:pStyle w:val="Contributions"/>
              <w:numPr>
                <w:ilvl w:val="0"/>
                <w:numId w:val="217"/>
              </w:numPr>
            </w:pPr>
            <w:r w:rsidRPr="0039680C">
              <w:t xml:space="preserve">Understand the need to ensure staff have the necessary skills and understanding for safe practice in the event they need to fill a management role due to absence or illness </w:t>
            </w:r>
          </w:p>
          <w:p w14:paraId="45D91011" w14:textId="77884128" w:rsidR="00D37BC0" w:rsidRPr="0039680C" w:rsidRDefault="0027386A" w:rsidP="002F7BA8">
            <w:pPr>
              <w:pStyle w:val="Contributions"/>
              <w:numPr>
                <w:ilvl w:val="0"/>
                <w:numId w:val="217"/>
              </w:numPr>
            </w:pPr>
            <w:r w:rsidRPr="0039680C">
              <w:t xml:space="preserve">Understand the need to ensure all staff handling hazardous materials receive training on safety &amp; compliance regulations </w:t>
            </w:r>
          </w:p>
          <w:p w14:paraId="3F85DA74" w14:textId="41388FAC" w:rsidR="00D37BC0" w:rsidRPr="0039680C" w:rsidRDefault="0027386A" w:rsidP="002F7BA8">
            <w:pPr>
              <w:pStyle w:val="Contributions"/>
              <w:numPr>
                <w:ilvl w:val="0"/>
                <w:numId w:val="217"/>
              </w:numPr>
            </w:pPr>
            <w:r w:rsidRPr="0039680C">
              <w:t xml:space="preserve">Examine any staff needs at all levels of the supply chain </w:t>
            </w:r>
          </w:p>
          <w:p w14:paraId="4C2D6E82" w14:textId="31EC81F1" w:rsidR="00D37BC0" w:rsidRPr="0039680C" w:rsidRDefault="0027386A" w:rsidP="002F7BA8">
            <w:pPr>
              <w:pStyle w:val="Contributions"/>
              <w:numPr>
                <w:ilvl w:val="0"/>
                <w:numId w:val="217"/>
              </w:numPr>
            </w:pPr>
            <w:r w:rsidRPr="0039680C">
              <w:t xml:space="preserve">Examine key factors important for initiating and/or sustaining the motivation of adult learners </w:t>
            </w:r>
          </w:p>
          <w:p w14:paraId="2DEBE13F" w14:textId="5941C6D4" w:rsidR="00D37BC0" w:rsidRPr="0039680C" w:rsidRDefault="0027386A" w:rsidP="002F7BA8">
            <w:pPr>
              <w:pStyle w:val="Contributions"/>
              <w:numPr>
                <w:ilvl w:val="0"/>
                <w:numId w:val="217"/>
              </w:numPr>
            </w:pPr>
            <w:r w:rsidRPr="0039680C">
              <w:t xml:space="preserve">Compare the variable learning needs and styles or modalities in adult learners (e.g., visual versus auditory) </w:t>
            </w:r>
          </w:p>
          <w:p w14:paraId="517D540A" w14:textId="4B758968" w:rsidR="00D37BC0" w:rsidRPr="0039680C" w:rsidRDefault="0027386A" w:rsidP="002F7BA8">
            <w:pPr>
              <w:pStyle w:val="Contributions"/>
              <w:numPr>
                <w:ilvl w:val="0"/>
                <w:numId w:val="217"/>
              </w:numPr>
            </w:pPr>
            <w:r w:rsidRPr="0039680C">
              <w:t xml:space="preserve">Compare a range of strategies that could be used to reinforce and clarify educational content (e.g., tutorials or workshops, written materials, intranet- or internet-based resources) </w:t>
            </w:r>
          </w:p>
          <w:p w14:paraId="3D8C0CED" w14:textId="7725452D" w:rsidR="00D37BC0" w:rsidRPr="0039680C" w:rsidRDefault="0027386A" w:rsidP="002F7BA8">
            <w:pPr>
              <w:pStyle w:val="Contributions"/>
              <w:numPr>
                <w:ilvl w:val="0"/>
                <w:numId w:val="217"/>
              </w:numPr>
            </w:pPr>
            <w:r w:rsidRPr="0039680C">
              <w:t>Understand the use train-the-trainer to equipment trainers</w:t>
            </w:r>
          </w:p>
          <w:p w14:paraId="52A49D6A" w14:textId="6BDBCCDA" w:rsidR="00D37BC0" w:rsidRPr="0039680C" w:rsidRDefault="0027386A" w:rsidP="002F7BA8">
            <w:pPr>
              <w:pStyle w:val="Contributions"/>
              <w:numPr>
                <w:ilvl w:val="0"/>
                <w:numId w:val="217"/>
              </w:numPr>
            </w:pPr>
            <w:r w:rsidRPr="0039680C">
              <w:t>Examine training effectiveness monitoring and training feedback systems</w:t>
            </w:r>
          </w:p>
          <w:p w14:paraId="566A59A6" w14:textId="40D8A7A8" w:rsidR="0027386A" w:rsidRPr="0039680C" w:rsidRDefault="0027386A" w:rsidP="008D19EA">
            <w:pPr>
              <w:pStyle w:val="Contributions"/>
              <w:rPr>
                <w:sz w:val="16"/>
                <w:szCs w:val="16"/>
              </w:rPr>
            </w:pPr>
          </w:p>
          <w:p w14:paraId="48FE1656" w14:textId="6A4EAA9F" w:rsidR="0027386A" w:rsidRPr="0039680C" w:rsidRDefault="0027386A" w:rsidP="008D19EA">
            <w:pPr>
              <w:pStyle w:val="Contributions"/>
              <w:ind w:firstLine="40"/>
              <w:rPr>
                <w:sz w:val="16"/>
                <w:szCs w:val="16"/>
              </w:rPr>
            </w:pPr>
          </w:p>
        </w:tc>
      </w:tr>
      <w:tr w:rsidR="0027386A" w:rsidRPr="0039680C" w14:paraId="5A2E3D47"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90" w:type="dxa"/>
            <w:hideMark/>
          </w:tcPr>
          <w:p w14:paraId="167F776E" w14:textId="77777777" w:rsidR="0027386A" w:rsidRPr="0039680C" w:rsidRDefault="0027386A" w:rsidP="008D19EA">
            <w:pPr>
              <w:pStyle w:val="TableTitle"/>
            </w:pPr>
            <w:r w:rsidRPr="0039680C">
              <w:t>5.7.3 Supervise staff</w:t>
            </w:r>
          </w:p>
        </w:tc>
        <w:tc>
          <w:tcPr>
            <w:tcW w:w="7386" w:type="dxa"/>
            <w:gridSpan w:val="6"/>
            <w:hideMark/>
          </w:tcPr>
          <w:p w14:paraId="47BFEBD0" w14:textId="66F49776" w:rsidR="00D37BC0" w:rsidRPr="0039680C" w:rsidRDefault="0027386A" w:rsidP="002F7BA8">
            <w:pPr>
              <w:pStyle w:val="Contributions"/>
              <w:numPr>
                <w:ilvl w:val="0"/>
                <w:numId w:val="217"/>
              </w:numPr>
            </w:pPr>
            <w:r w:rsidRPr="0039680C">
              <w:t>Enable the use of a performance management process with all personnel to ensure continuous improvement</w:t>
            </w:r>
          </w:p>
          <w:p w14:paraId="5E349305" w14:textId="506373D1" w:rsidR="00D37BC0" w:rsidRPr="0039680C" w:rsidRDefault="0027386A" w:rsidP="002F7BA8">
            <w:pPr>
              <w:pStyle w:val="Contributions"/>
              <w:numPr>
                <w:ilvl w:val="0"/>
                <w:numId w:val="217"/>
              </w:numPr>
            </w:pPr>
            <w:r w:rsidRPr="0039680C">
              <w:lastRenderedPageBreak/>
              <w:t xml:space="preserve">Understand the need for an environment that is supportive of learning and professional development </w:t>
            </w:r>
          </w:p>
          <w:p w14:paraId="6A27ACDB" w14:textId="125EECA0" w:rsidR="00D37BC0" w:rsidRPr="0039680C" w:rsidRDefault="0027386A" w:rsidP="002F7BA8">
            <w:pPr>
              <w:pStyle w:val="Contributions"/>
              <w:numPr>
                <w:ilvl w:val="0"/>
                <w:numId w:val="217"/>
              </w:numPr>
            </w:pPr>
            <w:r w:rsidRPr="0039680C">
              <w:t xml:space="preserve">Interpret the nature of the supervisory role, what is meant by direct supervision, and where responsibility for outputs and outcomes rests </w:t>
            </w:r>
          </w:p>
          <w:p w14:paraId="3A28BADD" w14:textId="5EA8657A" w:rsidR="00D37BC0" w:rsidRPr="0039680C" w:rsidRDefault="0027386A" w:rsidP="002F7BA8">
            <w:pPr>
              <w:pStyle w:val="Contributions"/>
              <w:numPr>
                <w:ilvl w:val="0"/>
                <w:numId w:val="217"/>
              </w:numPr>
            </w:pPr>
            <w:r w:rsidRPr="0039680C">
              <w:t xml:space="preserve">Understand the need to plan and conduct supervisory tours of dependent facilities </w:t>
            </w:r>
          </w:p>
          <w:p w14:paraId="4EAD01A0" w14:textId="7D49F1BA" w:rsidR="00D37BC0" w:rsidRPr="0039680C" w:rsidRDefault="0027386A" w:rsidP="002F7BA8">
            <w:pPr>
              <w:pStyle w:val="Contributions"/>
              <w:numPr>
                <w:ilvl w:val="0"/>
                <w:numId w:val="217"/>
              </w:numPr>
            </w:pPr>
            <w:r w:rsidRPr="0039680C">
              <w:t xml:space="preserve">Understand the need to identify situations where supervised personnel are experiencing difficulties in completing work activities and/or where a mandatory notification obligation exists </w:t>
            </w:r>
          </w:p>
          <w:p w14:paraId="2D044A94" w14:textId="18CB68CE" w:rsidR="00D37BC0" w:rsidRPr="0039680C" w:rsidRDefault="0027386A" w:rsidP="002F7BA8">
            <w:pPr>
              <w:pStyle w:val="Contributions"/>
              <w:numPr>
                <w:ilvl w:val="0"/>
                <w:numId w:val="217"/>
              </w:numPr>
            </w:pPr>
            <w:r w:rsidRPr="0039680C">
              <w:t xml:space="preserve">Interpret signs/cues from supervised personnel that indicate additional guidance or support is needed (e.g., hesitancy, distress, seeks clarification from less authoritative sources) </w:t>
            </w:r>
          </w:p>
          <w:p w14:paraId="5ECBA050" w14:textId="4E80609B" w:rsidR="00D37BC0" w:rsidRPr="0039680C" w:rsidRDefault="0027386A" w:rsidP="002F7BA8">
            <w:pPr>
              <w:pStyle w:val="Contributions"/>
              <w:numPr>
                <w:ilvl w:val="0"/>
                <w:numId w:val="217"/>
              </w:numPr>
            </w:pPr>
            <w:r w:rsidRPr="0039680C">
              <w:t xml:space="preserve">Understand the need to provide feedback, encouragement and support to team members </w:t>
            </w:r>
          </w:p>
          <w:p w14:paraId="47BA396A" w14:textId="747ED2B6" w:rsidR="00D37BC0" w:rsidRPr="0039680C" w:rsidRDefault="0027386A" w:rsidP="002F7BA8">
            <w:pPr>
              <w:pStyle w:val="Contributions"/>
              <w:numPr>
                <w:ilvl w:val="0"/>
                <w:numId w:val="217"/>
              </w:numPr>
            </w:pPr>
            <w:r w:rsidRPr="0039680C">
              <w:t>Understand the need to discuss</w:t>
            </w:r>
            <w:r w:rsidR="00D72924">
              <w:t>,</w:t>
            </w:r>
            <w:r w:rsidRPr="0039680C">
              <w:t xml:space="preserve"> in a constructive manner</w:t>
            </w:r>
            <w:r w:rsidR="00D72924">
              <w:t>,</w:t>
            </w:r>
            <w:r w:rsidRPr="0039680C">
              <w:t xml:space="preserve"> areas where performance should/could be improved and provide resources to support this </w:t>
            </w:r>
          </w:p>
          <w:p w14:paraId="0E1165BF" w14:textId="5C134480" w:rsidR="00D37BC0" w:rsidRPr="0039680C" w:rsidRDefault="0027386A" w:rsidP="002F7BA8">
            <w:pPr>
              <w:pStyle w:val="Contributions"/>
              <w:numPr>
                <w:ilvl w:val="0"/>
                <w:numId w:val="217"/>
              </w:numPr>
            </w:pPr>
            <w:r w:rsidRPr="0039680C">
              <w:t xml:space="preserve">Understand the need to discuss expectations, achievements and contributions with personnel in a fair and equitable manner </w:t>
            </w:r>
          </w:p>
          <w:p w14:paraId="5B61F243" w14:textId="6A37D031" w:rsidR="00D37BC0" w:rsidRPr="0039680C" w:rsidRDefault="0027386A" w:rsidP="002F7BA8">
            <w:pPr>
              <w:pStyle w:val="Contributions"/>
              <w:numPr>
                <w:ilvl w:val="0"/>
                <w:numId w:val="217"/>
              </w:numPr>
            </w:pPr>
            <w:r w:rsidRPr="0039680C">
              <w:t xml:space="preserve">Understand the need to support colleagues in creating a professional development plan and suggesting ways the plan may be progressed through relevant training and/or experiential learning opportunities </w:t>
            </w:r>
          </w:p>
          <w:p w14:paraId="7A68175B" w14:textId="7A3AE501" w:rsidR="00D37BC0" w:rsidRPr="0039680C" w:rsidRDefault="0027386A" w:rsidP="002F7BA8">
            <w:pPr>
              <w:pStyle w:val="Contributions"/>
              <w:numPr>
                <w:ilvl w:val="0"/>
                <w:numId w:val="217"/>
              </w:numPr>
            </w:pPr>
            <w:r w:rsidRPr="0039680C">
              <w:t xml:space="preserve">Understand the need to encourage and support high-potential employees to accept growth challenges outside their own areas </w:t>
            </w:r>
          </w:p>
          <w:p w14:paraId="055AA5B6" w14:textId="40704535" w:rsidR="00D37BC0" w:rsidRPr="0039680C" w:rsidRDefault="0027386A" w:rsidP="002F7BA8">
            <w:pPr>
              <w:pStyle w:val="Contributions"/>
              <w:numPr>
                <w:ilvl w:val="0"/>
                <w:numId w:val="217"/>
              </w:numPr>
            </w:pPr>
            <w:r w:rsidRPr="0039680C">
              <w:t xml:space="preserve">Understand the progression opportunities for employees who have prepared themselves through development </w:t>
            </w:r>
          </w:p>
          <w:p w14:paraId="23A12F20" w14:textId="2E1BE72F" w:rsidR="00D37BC0" w:rsidRPr="0039680C" w:rsidRDefault="0027386A" w:rsidP="002F7BA8">
            <w:pPr>
              <w:pStyle w:val="Contributions"/>
              <w:numPr>
                <w:ilvl w:val="0"/>
                <w:numId w:val="217"/>
              </w:numPr>
            </w:pPr>
            <w:r w:rsidRPr="0039680C">
              <w:t xml:space="preserve">Understand the need to identify and deal with unproductive staff using an approved process in an ethical manner </w:t>
            </w:r>
          </w:p>
          <w:p w14:paraId="14C01E86" w14:textId="7F80C33F" w:rsidR="00D37BC0" w:rsidRPr="0039680C" w:rsidRDefault="0027386A" w:rsidP="002F7BA8">
            <w:pPr>
              <w:pStyle w:val="Contributions"/>
              <w:numPr>
                <w:ilvl w:val="0"/>
                <w:numId w:val="217"/>
              </w:numPr>
            </w:pPr>
            <w:r w:rsidRPr="0039680C">
              <w:t xml:space="preserve">Understand the need to identify and address work issues contributing to impairment of personnel (e.g., excessive workload, conflict) </w:t>
            </w:r>
          </w:p>
          <w:p w14:paraId="5A7A5A3B" w14:textId="09CF4B8A" w:rsidR="00D37BC0" w:rsidRPr="0039680C" w:rsidRDefault="0027386A" w:rsidP="002F7BA8">
            <w:pPr>
              <w:pStyle w:val="Contributions"/>
              <w:numPr>
                <w:ilvl w:val="0"/>
                <w:numId w:val="217"/>
              </w:numPr>
            </w:pPr>
            <w:r w:rsidRPr="0039680C">
              <w:t xml:space="preserve">Understand the complaints management process </w:t>
            </w:r>
          </w:p>
          <w:p w14:paraId="316D6753" w14:textId="7091A627" w:rsidR="00D37BC0" w:rsidRPr="0039680C" w:rsidRDefault="0027386A" w:rsidP="002F7BA8">
            <w:pPr>
              <w:pStyle w:val="Contributions"/>
              <w:numPr>
                <w:ilvl w:val="0"/>
                <w:numId w:val="217"/>
              </w:numPr>
            </w:pPr>
            <w:r w:rsidRPr="0039680C">
              <w:t xml:space="preserve">Examine situations where additional expertise should be sought (e.g., counselling in the event of workplace violence or in situations of diminished performance due to drug or alcohol abuse) </w:t>
            </w:r>
          </w:p>
          <w:p w14:paraId="1DD66C3A" w14:textId="1EA008C7" w:rsidR="00D37BC0" w:rsidRPr="0039680C" w:rsidRDefault="0027386A" w:rsidP="002F7BA8">
            <w:pPr>
              <w:pStyle w:val="Contributions"/>
              <w:numPr>
                <w:ilvl w:val="0"/>
                <w:numId w:val="217"/>
              </w:numPr>
            </w:pPr>
            <w:r w:rsidRPr="0039680C">
              <w:t xml:space="preserve">Understand different working styles </w:t>
            </w:r>
          </w:p>
          <w:p w14:paraId="331582CA" w14:textId="4D219ED0" w:rsidR="0027386A" w:rsidRPr="0039680C" w:rsidRDefault="0027386A" w:rsidP="008D19EA">
            <w:pPr>
              <w:pStyle w:val="Contributions"/>
              <w:rPr>
                <w:sz w:val="16"/>
                <w:szCs w:val="16"/>
              </w:rPr>
            </w:pPr>
          </w:p>
          <w:p w14:paraId="5B475254" w14:textId="7C7D6F44" w:rsidR="0027386A" w:rsidRPr="0039680C" w:rsidRDefault="0027386A" w:rsidP="008D19EA">
            <w:pPr>
              <w:pStyle w:val="Contributions"/>
              <w:ind w:firstLine="40"/>
              <w:rPr>
                <w:sz w:val="16"/>
                <w:szCs w:val="16"/>
              </w:rPr>
            </w:pPr>
          </w:p>
        </w:tc>
      </w:tr>
      <w:tr w:rsidR="0027386A" w:rsidRPr="0039680C" w14:paraId="5CED5F61" w14:textId="77777777" w:rsidTr="008B7BAE">
        <w:trPr>
          <w:trHeight w:val="397"/>
        </w:trPr>
        <w:tc>
          <w:tcPr>
            <w:tcW w:w="2990" w:type="dxa"/>
            <w:hideMark/>
          </w:tcPr>
          <w:p w14:paraId="3AF1A1B0" w14:textId="15F274A9" w:rsidR="0027386A" w:rsidRPr="0039680C" w:rsidRDefault="0027386A" w:rsidP="008D19EA">
            <w:pPr>
              <w:pStyle w:val="TableTitle"/>
            </w:pPr>
            <w:r w:rsidRPr="0039680C">
              <w:lastRenderedPageBreak/>
              <w:t>5.7.4 Assessing HR systems</w:t>
            </w:r>
            <w:r w:rsidR="005C040B" w:rsidRPr="0039680C">
              <w:br/>
            </w:r>
          </w:p>
        </w:tc>
        <w:tc>
          <w:tcPr>
            <w:tcW w:w="7386" w:type="dxa"/>
            <w:gridSpan w:val="6"/>
            <w:hideMark/>
          </w:tcPr>
          <w:p w14:paraId="7259788A" w14:textId="73226DA6" w:rsidR="00D37BC0" w:rsidRPr="0039680C" w:rsidRDefault="0027386A" w:rsidP="002F7BA8">
            <w:pPr>
              <w:pStyle w:val="Contributions"/>
              <w:numPr>
                <w:ilvl w:val="0"/>
                <w:numId w:val="217"/>
              </w:numPr>
            </w:pPr>
            <w:r w:rsidRPr="0039680C">
              <w:t>Understand the need to assess HR systems</w:t>
            </w:r>
          </w:p>
          <w:p w14:paraId="62D4AF0F" w14:textId="4602BEAB" w:rsidR="0027386A" w:rsidRPr="0039680C" w:rsidRDefault="0027386A" w:rsidP="008D19EA">
            <w:pPr>
              <w:pStyle w:val="Contributions"/>
              <w:rPr>
                <w:sz w:val="16"/>
                <w:szCs w:val="16"/>
              </w:rPr>
            </w:pPr>
          </w:p>
          <w:p w14:paraId="144CAF4A" w14:textId="0AD57384" w:rsidR="0027386A" w:rsidRPr="0039680C" w:rsidRDefault="0027386A" w:rsidP="008D19EA">
            <w:pPr>
              <w:pStyle w:val="Contributions"/>
              <w:ind w:firstLine="40"/>
              <w:rPr>
                <w:sz w:val="16"/>
                <w:szCs w:val="16"/>
              </w:rPr>
            </w:pPr>
          </w:p>
        </w:tc>
      </w:tr>
      <w:tr w:rsidR="0027386A" w:rsidRPr="0039680C" w14:paraId="2B2441C6"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90" w:type="dxa"/>
            <w:hideMark/>
          </w:tcPr>
          <w:p w14:paraId="1971009B" w14:textId="11724001" w:rsidR="0027386A" w:rsidRPr="0039680C" w:rsidRDefault="0027386A" w:rsidP="008D19EA">
            <w:pPr>
              <w:pStyle w:val="TableTitle"/>
            </w:pPr>
            <w:r w:rsidRPr="0039680C">
              <w:t xml:space="preserve">6.1 Demonstrate generic skills (e.g., </w:t>
            </w:r>
            <w:r w:rsidR="009235FC" w:rsidRPr="0039680C">
              <w:t>literacy, numeracy</w:t>
            </w:r>
            <w:r w:rsidRPr="0039680C">
              <w:t>, technology)</w:t>
            </w:r>
            <w:r w:rsidR="005C040B" w:rsidRPr="0039680C">
              <w:br/>
            </w:r>
          </w:p>
        </w:tc>
        <w:tc>
          <w:tcPr>
            <w:tcW w:w="7386" w:type="dxa"/>
            <w:gridSpan w:val="6"/>
            <w:hideMark/>
          </w:tcPr>
          <w:p w14:paraId="33A063DF" w14:textId="39BD4C52" w:rsidR="0027386A" w:rsidRPr="0039680C" w:rsidRDefault="0027386A" w:rsidP="008D19EA">
            <w:pPr>
              <w:pStyle w:val="Contributions"/>
              <w:ind w:left="720"/>
            </w:pPr>
          </w:p>
        </w:tc>
      </w:tr>
      <w:tr w:rsidR="0027386A" w:rsidRPr="0039680C" w14:paraId="50E057D3" w14:textId="77777777" w:rsidTr="008B7BAE">
        <w:trPr>
          <w:trHeight w:val="397"/>
        </w:trPr>
        <w:tc>
          <w:tcPr>
            <w:tcW w:w="2990" w:type="dxa"/>
            <w:hideMark/>
          </w:tcPr>
          <w:p w14:paraId="28FC01A7" w14:textId="77777777" w:rsidR="0027386A" w:rsidRPr="0039680C" w:rsidRDefault="0027386A" w:rsidP="008D19EA">
            <w:pPr>
              <w:pStyle w:val="TableTitle"/>
            </w:pPr>
            <w:r w:rsidRPr="0039680C">
              <w:t>6.1.1 Exhibit high understanding of literacy and numeracy</w:t>
            </w:r>
          </w:p>
        </w:tc>
        <w:tc>
          <w:tcPr>
            <w:tcW w:w="7386" w:type="dxa"/>
            <w:gridSpan w:val="6"/>
            <w:hideMark/>
          </w:tcPr>
          <w:p w14:paraId="52E1AFEC" w14:textId="2E25B690" w:rsidR="00D37BC0" w:rsidRPr="0039680C" w:rsidRDefault="0027386A" w:rsidP="002F7BA8">
            <w:pPr>
              <w:pStyle w:val="Contributions"/>
              <w:numPr>
                <w:ilvl w:val="0"/>
                <w:numId w:val="217"/>
              </w:numPr>
            </w:pPr>
            <w:r w:rsidRPr="0039680C">
              <w:t>Speak clearly and confidently, organize information in a logical manner, and consider voice tone and pace</w:t>
            </w:r>
          </w:p>
          <w:p w14:paraId="65B7C0C3" w14:textId="77D984CE" w:rsidR="00D37BC0" w:rsidRPr="0039680C" w:rsidRDefault="0027386A" w:rsidP="002F7BA8">
            <w:pPr>
              <w:pStyle w:val="Contributions"/>
              <w:numPr>
                <w:ilvl w:val="0"/>
                <w:numId w:val="217"/>
              </w:numPr>
            </w:pPr>
            <w:r w:rsidRPr="0039680C">
              <w:t xml:space="preserve">Respond to verbal messages and other cues (active listening) </w:t>
            </w:r>
          </w:p>
          <w:p w14:paraId="023D3F8E" w14:textId="6EC8D283" w:rsidR="00D37BC0" w:rsidRPr="0039680C" w:rsidRDefault="0027386A" w:rsidP="002F7BA8">
            <w:pPr>
              <w:pStyle w:val="Contributions"/>
              <w:numPr>
                <w:ilvl w:val="0"/>
                <w:numId w:val="217"/>
              </w:numPr>
            </w:pPr>
            <w:r w:rsidRPr="0039680C">
              <w:t xml:space="preserve">Express ideas and opinions clearly in written and verbal form </w:t>
            </w:r>
          </w:p>
          <w:p w14:paraId="7A5FF336" w14:textId="2940D936" w:rsidR="00D37BC0" w:rsidRPr="0039680C" w:rsidRDefault="0027386A" w:rsidP="002F7BA8">
            <w:pPr>
              <w:pStyle w:val="Contributions"/>
              <w:numPr>
                <w:ilvl w:val="0"/>
                <w:numId w:val="217"/>
              </w:numPr>
            </w:pPr>
            <w:r w:rsidRPr="0039680C">
              <w:t xml:space="preserve">Communicate information accurately, concisely and confidently in writing and verbally </w:t>
            </w:r>
          </w:p>
          <w:p w14:paraId="49E2BA4A" w14:textId="37D9BC91" w:rsidR="00D37BC0" w:rsidRPr="0039680C" w:rsidRDefault="0027386A" w:rsidP="002F7BA8">
            <w:pPr>
              <w:pStyle w:val="Contributions"/>
              <w:numPr>
                <w:ilvl w:val="0"/>
                <w:numId w:val="217"/>
              </w:numPr>
            </w:pPr>
            <w:r w:rsidRPr="0039680C">
              <w:lastRenderedPageBreak/>
              <w:t xml:space="preserve">Practice a level of mathematics suitable to the job held </w:t>
            </w:r>
          </w:p>
          <w:p w14:paraId="2C4F6AB3" w14:textId="3723D93F" w:rsidR="00D37BC0" w:rsidRPr="0039680C" w:rsidRDefault="0027386A" w:rsidP="002F7BA8">
            <w:pPr>
              <w:pStyle w:val="Contributions"/>
              <w:numPr>
                <w:ilvl w:val="0"/>
                <w:numId w:val="217"/>
              </w:numPr>
            </w:pPr>
            <w:r w:rsidRPr="0039680C">
              <w:t xml:space="preserve">Compare visual presentation techniques, including charting, histograms and flow sheets </w:t>
            </w:r>
          </w:p>
          <w:p w14:paraId="5CB63816" w14:textId="7552262B" w:rsidR="00D37BC0" w:rsidRPr="0039680C" w:rsidRDefault="0027386A" w:rsidP="002F7BA8">
            <w:pPr>
              <w:pStyle w:val="Contributions"/>
              <w:numPr>
                <w:ilvl w:val="0"/>
                <w:numId w:val="217"/>
              </w:numPr>
            </w:pPr>
            <w:r w:rsidRPr="0039680C">
              <w:t xml:space="preserve">Read and comprehend at a level necessary to properly complete duties of the position </w:t>
            </w:r>
          </w:p>
          <w:p w14:paraId="7458F35A" w14:textId="6B8F291E" w:rsidR="00D37BC0" w:rsidRPr="0039680C" w:rsidRDefault="0027386A" w:rsidP="002F7BA8">
            <w:pPr>
              <w:pStyle w:val="Contributions"/>
              <w:numPr>
                <w:ilvl w:val="0"/>
                <w:numId w:val="217"/>
              </w:numPr>
            </w:pPr>
            <w:r w:rsidRPr="0039680C">
              <w:t xml:space="preserve">Understand the need to interpret written information in documents, such as reports, SOPs, LMIS forms, graphs, calendars, schedules, notices and directions </w:t>
            </w:r>
          </w:p>
          <w:p w14:paraId="33C1E852" w14:textId="6E295A82" w:rsidR="00D37BC0" w:rsidRPr="0039680C" w:rsidRDefault="0027386A" w:rsidP="002F7BA8">
            <w:pPr>
              <w:pStyle w:val="Contributions"/>
              <w:numPr>
                <w:ilvl w:val="0"/>
                <w:numId w:val="217"/>
              </w:numPr>
            </w:pPr>
            <w:r w:rsidRPr="0039680C">
              <w:t xml:space="preserve">Understand the need to pay attention to detail and identify the main ideas, detect inconsistencies and identify missing information in documents </w:t>
            </w:r>
          </w:p>
          <w:p w14:paraId="1105BC6A" w14:textId="43821BBF" w:rsidR="00D37BC0" w:rsidRPr="0039680C" w:rsidRDefault="0027386A" w:rsidP="002F7BA8">
            <w:pPr>
              <w:pStyle w:val="Contributions"/>
              <w:numPr>
                <w:ilvl w:val="0"/>
                <w:numId w:val="217"/>
              </w:numPr>
            </w:pPr>
            <w:r w:rsidRPr="0039680C">
              <w:t xml:space="preserve">Enable computer skills — such as using Word, Excel, PowerPoint and the internet — suitable to the job level </w:t>
            </w:r>
          </w:p>
          <w:p w14:paraId="11EADC1B" w14:textId="716F453A" w:rsidR="00D37BC0" w:rsidRPr="0039680C" w:rsidRDefault="0027386A" w:rsidP="002F7BA8">
            <w:pPr>
              <w:pStyle w:val="Contributions"/>
              <w:numPr>
                <w:ilvl w:val="0"/>
                <w:numId w:val="217"/>
              </w:numPr>
            </w:pPr>
            <w:r w:rsidRPr="0039680C">
              <w:t>Understand the process of analysing and validating KPIs</w:t>
            </w:r>
          </w:p>
          <w:p w14:paraId="09E91833" w14:textId="54BFAFEA" w:rsidR="00D37BC0" w:rsidRPr="0039680C" w:rsidRDefault="0027386A" w:rsidP="002F7BA8">
            <w:pPr>
              <w:pStyle w:val="Contributions"/>
              <w:numPr>
                <w:ilvl w:val="0"/>
                <w:numId w:val="217"/>
              </w:numPr>
            </w:pPr>
            <w:r w:rsidRPr="0039680C">
              <w:t>Understand how the evaluation process of activities that act as standards against which the KPIs are measured is carried out</w:t>
            </w:r>
          </w:p>
          <w:p w14:paraId="3CE0CC2D" w14:textId="58CC88EF" w:rsidR="00D37BC0" w:rsidRPr="0039680C" w:rsidRDefault="0027386A" w:rsidP="002F7BA8">
            <w:pPr>
              <w:pStyle w:val="Contributions"/>
              <w:numPr>
                <w:ilvl w:val="0"/>
                <w:numId w:val="217"/>
              </w:numPr>
            </w:pPr>
            <w:r w:rsidRPr="0039680C">
              <w:t>Examine the process of performing critical self-review on work before submission </w:t>
            </w:r>
          </w:p>
          <w:p w14:paraId="66D82A66" w14:textId="4E520D9B" w:rsidR="0027386A" w:rsidRPr="0039680C" w:rsidRDefault="0027386A" w:rsidP="008D19EA">
            <w:pPr>
              <w:pStyle w:val="Contributions"/>
              <w:rPr>
                <w:sz w:val="16"/>
                <w:szCs w:val="16"/>
              </w:rPr>
            </w:pPr>
          </w:p>
          <w:p w14:paraId="0DDF76E1" w14:textId="39AE2C5D" w:rsidR="0027386A" w:rsidRPr="0039680C" w:rsidRDefault="0027386A" w:rsidP="008D19EA">
            <w:pPr>
              <w:pStyle w:val="Contributions"/>
              <w:ind w:firstLine="40"/>
              <w:rPr>
                <w:sz w:val="16"/>
                <w:szCs w:val="16"/>
              </w:rPr>
            </w:pPr>
          </w:p>
        </w:tc>
      </w:tr>
      <w:tr w:rsidR="0027386A" w:rsidRPr="0039680C" w14:paraId="5BC9428E"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90" w:type="dxa"/>
            <w:hideMark/>
          </w:tcPr>
          <w:p w14:paraId="49961B6F" w14:textId="77777777" w:rsidR="0027386A" w:rsidRPr="0039680C" w:rsidRDefault="0027386A" w:rsidP="008D19EA">
            <w:pPr>
              <w:pStyle w:val="TableTitle"/>
            </w:pPr>
            <w:r w:rsidRPr="0039680C">
              <w:lastRenderedPageBreak/>
              <w:t>6.2 Demonstrate strong communication skills</w:t>
            </w:r>
          </w:p>
        </w:tc>
        <w:tc>
          <w:tcPr>
            <w:tcW w:w="7386" w:type="dxa"/>
            <w:gridSpan w:val="6"/>
            <w:hideMark/>
          </w:tcPr>
          <w:p w14:paraId="4D914D21" w14:textId="69E8C912" w:rsidR="00D37BC0" w:rsidRPr="0039680C" w:rsidRDefault="0027386A" w:rsidP="002F7BA8">
            <w:pPr>
              <w:pStyle w:val="Contributions"/>
              <w:numPr>
                <w:ilvl w:val="0"/>
                <w:numId w:val="217"/>
              </w:numPr>
            </w:pPr>
            <w:r w:rsidRPr="0039680C">
              <w:t>Be truthful and trustworthy, and supply accurate information at all times</w:t>
            </w:r>
          </w:p>
          <w:p w14:paraId="37FB24ED" w14:textId="227696DA" w:rsidR="00D37BC0" w:rsidRPr="0039680C" w:rsidRDefault="0027386A" w:rsidP="002F7BA8">
            <w:pPr>
              <w:pStyle w:val="Contributions"/>
              <w:numPr>
                <w:ilvl w:val="0"/>
                <w:numId w:val="217"/>
              </w:numPr>
            </w:pPr>
            <w:r w:rsidRPr="0039680C">
              <w:t xml:space="preserve">Enable working as part of a workplace team </w:t>
            </w:r>
          </w:p>
          <w:p w14:paraId="61262EF2" w14:textId="3A85DE78" w:rsidR="00D37BC0" w:rsidRPr="0039680C" w:rsidRDefault="0027386A" w:rsidP="002F7BA8">
            <w:pPr>
              <w:pStyle w:val="Contributions"/>
              <w:numPr>
                <w:ilvl w:val="0"/>
                <w:numId w:val="217"/>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14022DF4" w14:textId="3CB4810E" w:rsidR="00D37BC0" w:rsidRPr="0039680C" w:rsidRDefault="0027386A" w:rsidP="002F7BA8">
            <w:pPr>
              <w:pStyle w:val="Contributions"/>
              <w:numPr>
                <w:ilvl w:val="0"/>
                <w:numId w:val="217"/>
              </w:numPr>
            </w:pPr>
            <w:r w:rsidRPr="0039680C">
              <w:t xml:space="preserve">Enable open communication within constraints of confidentiality </w:t>
            </w:r>
          </w:p>
          <w:p w14:paraId="3286FC58" w14:textId="73C7B94B" w:rsidR="00D37BC0" w:rsidRPr="0039680C" w:rsidRDefault="0027386A" w:rsidP="002F7BA8">
            <w:pPr>
              <w:pStyle w:val="Contributions"/>
              <w:numPr>
                <w:ilvl w:val="0"/>
                <w:numId w:val="217"/>
              </w:numPr>
            </w:pPr>
            <w:r w:rsidRPr="0039680C">
              <w:t xml:space="preserve">Participate in the organisation of communications about logistics </w:t>
            </w:r>
          </w:p>
          <w:p w14:paraId="27558B03" w14:textId="501C6FD3" w:rsidR="00D37BC0" w:rsidRPr="0039680C" w:rsidRDefault="0027386A" w:rsidP="002F7BA8">
            <w:pPr>
              <w:pStyle w:val="Contributions"/>
              <w:numPr>
                <w:ilvl w:val="0"/>
                <w:numId w:val="217"/>
              </w:numPr>
            </w:pPr>
            <w:r w:rsidRPr="0039680C">
              <w:t xml:space="preserve">Enable participation in meetings, expressing one’s opinions, being aware of others’ needs, and being appropriately assertive when required </w:t>
            </w:r>
          </w:p>
          <w:p w14:paraId="26754260" w14:textId="6DFADBF9" w:rsidR="00D37BC0" w:rsidRPr="0039680C" w:rsidRDefault="0027386A" w:rsidP="002F7BA8">
            <w:pPr>
              <w:pStyle w:val="Contributions"/>
              <w:numPr>
                <w:ilvl w:val="0"/>
                <w:numId w:val="217"/>
              </w:numPr>
            </w:pPr>
            <w:r w:rsidRPr="0039680C">
              <w:t xml:space="preserve">Show perspective into the point of view of others, understanding their needs and goals </w:t>
            </w:r>
          </w:p>
          <w:p w14:paraId="00C59BE6" w14:textId="4BD5D5FE" w:rsidR="00D37BC0" w:rsidRPr="0039680C" w:rsidRDefault="0027386A" w:rsidP="002F7BA8">
            <w:pPr>
              <w:pStyle w:val="Contributions"/>
              <w:numPr>
                <w:ilvl w:val="0"/>
                <w:numId w:val="217"/>
              </w:numPr>
            </w:pPr>
            <w:r w:rsidRPr="0039680C">
              <w:t xml:space="preserve">Enable the practise of building trust, rapport and credibility with others </w:t>
            </w:r>
          </w:p>
          <w:p w14:paraId="1DDAE595" w14:textId="657F58E6" w:rsidR="00D37BC0" w:rsidRPr="0039680C" w:rsidRDefault="0027386A" w:rsidP="002F7BA8">
            <w:pPr>
              <w:pStyle w:val="Contributions"/>
              <w:numPr>
                <w:ilvl w:val="0"/>
                <w:numId w:val="217"/>
              </w:numPr>
            </w:pPr>
            <w:r w:rsidRPr="0039680C">
              <w:t xml:space="preserve">Understand the communication needs and concerns of others and respond to them </w:t>
            </w:r>
          </w:p>
          <w:p w14:paraId="15235274" w14:textId="61825169" w:rsidR="00D37BC0" w:rsidRPr="0039680C" w:rsidRDefault="0027386A" w:rsidP="002F7BA8">
            <w:pPr>
              <w:pStyle w:val="Contributions"/>
              <w:numPr>
                <w:ilvl w:val="0"/>
                <w:numId w:val="217"/>
              </w:numPr>
            </w:pPr>
            <w:r w:rsidRPr="0039680C">
              <w:t xml:space="preserve">Understand the need to avoid conflict between work and personal interests </w:t>
            </w:r>
          </w:p>
          <w:p w14:paraId="45954C28" w14:textId="5F7A0B86" w:rsidR="00D37BC0" w:rsidRPr="0039680C" w:rsidRDefault="0027386A" w:rsidP="002F7BA8">
            <w:pPr>
              <w:pStyle w:val="Contributions"/>
              <w:numPr>
                <w:ilvl w:val="0"/>
                <w:numId w:val="217"/>
              </w:numPr>
            </w:pPr>
            <w:r w:rsidRPr="0039680C">
              <w:t xml:space="preserve">Enable meaningful two-way communication </w:t>
            </w:r>
          </w:p>
          <w:p w14:paraId="4E7499DF" w14:textId="68190079" w:rsidR="00D37BC0" w:rsidRPr="0039680C" w:rsidRDefault="0027386A" w:rsidP="002F7BA8">
            <w:pPr>
              <w:pStyle w:val="Contributions"/>
              <w:numPr>
                <w:ilvl w:val="0"/>
                <w:numId w:val="217"/>
              </w:numPr>
            </w:pPr>
            <w:r w:rsidRPr="0039680C">
              <w:t xml:space="preserve">Show influence on others by persuasively presenting thoughts and ideas </w:t>
            </w:r>
          </w:p>
          <w:p w14:paraId="2D649F94" w14:textId="22341845" w:rsidR="00D37BC0" w:rsidRPr="0039680C" w:rsidRDefault="0027386A" w:rsidP="002F7BA8">
            <w:pPr>
              <w:pStyle w:val="Contributions"/>
              <w:numPr>
                <w:ilvl w:val="0"/>
                <w:numId w:val="217"/>
              </w:numPr>
            </w:pPr>
            <w:r w:rsidRPr="0039680C">
              <w:t xml:space="preserve">Show assertiveness skills to deal with unreasonable requests and/or refusals that would compromise practice or consumer care </w:t>
            </w:r>
          </w:p>
          <w:p w14:paraId="34B3975E" w14:textId="4393E1A3" w:rsidR="00D37BC0" w:rsidRPr="0039680C" w:rsidRDefault="0027386A" w:rsidP="002F7BA8">
            <w:pPr>
              <w:pStyle w:val="Contributions"/>
              <w:numPr>
                <w:ilvl w:val="0"/>
                <w:numId w:val="217"/>
              </w:numPr>
            </w:pPr>
            <w:r w:rsidRPr="0039680C">
              <w:t xml:space="preserve">Maintain a positive, supportive and appreciative attitude </w:t>
            </w:r>
          </w:p>
          <w:p w14:paraId="104907BF" w14:textId="1B440A80" w:rsidR="00D37BC0" w:rsidRPr="0039680C" w:rsidRDefault="0027386A" w:rsidP="002F7BA8">
            <w:pPr>
              <w:pStyle w:val="Contributions"/>
              <w:numPr>
                <w:ilvl w:val="0"/>
                <w:numId w:val="217"/>
              </w:numPr>
            </w:pPr>
            <w:r w:rsidRPr="0039680C">
              <w:t xml:space="preserve">Show the ability to balance the organisation’s needs and the customer’s needs </w:t>
            </w:r>
          </w:p>
          <w:p w14:paraId="07E9B872" w14:textId="1C5393A3" w:rsidR="00D37BC0" w:rsidRPr="0039680C" w:rsidRDefault="0027386A" w:rsidP="002F7BA8">
            <w:pPr>
              <w:pStyle w:val="Contributions"/>
              <w:numPr>
                <w:ilvl w:val="0"/>
                <w:numId w:val="217"/>
              </w:numPr>
            </w:pPr>
            <w:r w:rsidRPr="0039680C">
              <w:t xml:space="preserve">Show self-control by maintaining composure and keeping emotions in check, even in difficult situations; deal calmly and effectively with stressful situations </w:t>
            </w:r>
          </w:p>
          <w:p w14:paraId="698079BA" w14:textId="4D53A476" w:rsidR="00D37BC0" w:rsidRPr="0039680C" w:rsidRDefault="0027386A" w:rsidP="002F7BA8">
            <w:pPr>
              <w:pStyle w:val="Contributions"/>
              <w:numPr>
                <w:ilvl w:val="0"/>
                <w:numId w:val="217"/>
              </w:numPr>
            </w:pPr>
            <w:r w:rsidRPr="0039680C">
              <w:lastRenderedPageBreak/>
              <w:t xml:space="preserve">Enable expressing of opinions and providing information in written and/or verbal form in a manner that does not elicit concern, anger or other adverse response </w:t>
            </w:r>
          </w:p>
          <w:p w14:paraId="7C18B23A" w14:textId="1CD93150" w:rsidR="00D37BC0" w:rsidRPr="0039680C" w:rsidRDefault="0027386A" w:rsidP="002F7BA8">
            <w:pPr>
              <w:pStyle w:val="Contributions"/>
              <w:numPr>
                <w:ilvl w:val="0"/>
                <w:numId w:val="217"/>
              </w:numPr>
            </w:pPr>
            <w:r w:rsidRPr="0039680C">
              <w:t xml:space="preserve">Enable the use of a systematic process for following up that demonstrates written reports have been received and understood </w:t>
            </w:r>
          </w:p>
          <w:p w14:paraId="1F7A52D8" w14:textId="534599DC" w:rsidR="00D37BC0" w:rsidRPr="0039680C" w:rsidRDefault="0027386A" w:rsidP="002F7BA8">
            <w:pPr>
              <w:pStyle w:val="Contributions"/>
              <w:numPr>
                <w:ilvl w:val="0"/>
                <w:numId w:val="217"/>
              </w:numPr>
            </w:pPr>
            <w:r w:rsidRPr="0039680C">
              <w:t xml:space="preserve">Understand the means by which responses to input to the work environment are monitored </w:t>
            </w:r>
          </w:p>
          <w:p w14:paraId="6068308A" w14:textId="302C77EC" w:rsidR="00D37BC0" w:rsidRPr="0039680C" w:rsidRDefault="0027386A" w:rsidP="002F7BA8">
            <w:pPr>
              <w:pStyle w:val="Contributions"/>
              <w:numPr>
                <w:ilvl w:val="0"/>
                <w:numId w:val="217"/>
              </w:numPr>
            </w:pPr>
            <w:r w:rsidRPr="0039680C">
              <w:t xml:space="preserve">Seek practical ways to overcome barriers to communication </w:t>
            </w:r>
          </w:p>
          <w:p w14:paraId="5F9926C1" w14:textId="35015AE6" w:rsidR="00D37BC0" w:rsidRPr="0039680C" w:rsidRDefault="0027386A" w:rsidP="002F7BA8">
            <w:pPr>
              <w:pStyle w:val="Contributions"/>
              <w:numPr>
                <w:ilvl w:val="0"/>
                <w:numId w:val="217"/>
              </w:numPr>
            </w:pPr>
            <w:r w:rsidRPr="0039680C">
              <w:t xml:space="preserve">Understand the need to ensuring language representation (e.g., interpreters) at meetings when appropriate </w:t>
            </w:r>
          </w:p>
          <w:p w14:paraId="293BCE8B" w14:textId="1008EBF2" w:rsidR="00D37BC0" w:rsidRPr="0039680C" w:rsidRDefault="0027386A" w:rsidP="002F7BA8">
            <w:pPr>
              <w:pStyle w:val="Contributions"/>
              <w:numPr>
                <w:ilvl w:val="0"/>
                <w:numId w:val="217"/>
              </w:numPr>
            </w:pPr>
            <w:r w:rsidRPr="0039680C">
              <w:t>Interpret difficult situations and disputes between staff that need to be tackled and resolved</w:t>
            </w:r>
          </w:p>
          <w:p w14:paraId="2DC79957" w14:textId="415053D8" w:rsidR="00D37BC0" w:rsidRPr="0039680C" w:rsidRDefault="0027386A" w:rsidP="002F7BA8">
            <w:pPr>
              <w:pStyle w:val="Contributions"/>
              <w:numPr>
                <w:ilvl w:val="0"/>
                <w:numId w:val="217"/>
              </w:numPr>
            </w:pPr>
            <w:r w:rsidRPr="0039680C">
              <w:t xml:space="preserve">Enable giving both positive and negative feedback sensitively </w:t>
            </w:r>
          </w:p>
          <w:p w14:paraId="3DC71766" w14:textId="41AD5066" w:rsidR="00D37BC0" w:rsidRPr="0039680C" w:rsidRDefault="0027386A" w:rsidP="002F7BA8">
            <w:pPr>
              <w:pStyle w:val="Contributions"/>
              <w:numPr>
                <w:ilvl w:val="0"/>
                <w:numId w:val="217"/>
              </w:numPr>
            </w:pPr>
            <w:r w:rsidRPr="0039680C">
              <w:t xml:space="preserve">Understand the need to maintain and improve communication </w:t>
            </w:r>
          </w:p>
          <w:p w14:paraId="48CDBFB5" w14:textId="30F2251C" w:rsidR="00D37BC0" w:rsidRPr="0039680C" w:rsidRDefault="0027386A" w:rsidP="002F7BA8">
            <w:pPr>
              <w:pStyle w:val="Contributions"/>
              <w:numPr>
                <w:ilvl w:val="0"/>
                <w:numId w:val="217"/>
              </w:numPr>
            </w:pPr>
            <w:r w:rsidRPr="0039680C">
              <w:t>Examine the process of giving and requesting feedback frequently</w:t>
            </w:r>
          </w:p>
          <w:p w14:paraId="778C0C21" w14:textId="548664A9" w:rsidR="00D37BC0" w:rsidRPr="0039680C" w:rsidRDefault="0027386A" w:rsidP="002F7BA8">
            <w:pPr>
              <w:pStyle w:val="Contributions"/>
              <w:numPr>
                <w:ilvl w:val="0"/>
                <w:numId w:val="217"/>
              </w:numPr>
            </w:pPr>
            <w:r w:rsidRPr="0039680C">
              <w:t>Examine effective communication with shop stewards and union representatives </w:t>
            </w:r>
          </w:p>
          <w:p w14:paraId="1EA74CBD" w14:textId="18405866" w:rsidR="0027386A" w:rsidRPr="0039680C" w:rsidRDefault="0027386A" w:rsidP="008D19EA">
            <w:pPr>
              <w:pStyle w:val="Contributions"/>
              <w:rPr>
                <w:sz w:val="16"/>
                <w:szCs w:val="16"/>
              </w:rPr>
            </w:pPr>
          </w:p>
          <w:p w14:paraId="1337B938" w14:textId="42D077CB" w:rsidR="0027386A" w:rsidRPr="0039680C" w:rsidRDefault="0027386A" w:rsidP="008D19EA">
            <w:pPr>
              <w:pStyle w:val="Contributions"/>
              <w:ind w:firstLine="40"/>
              <w:rPr>
                <w:sz w:val="16"/>
                <w:szCs w:val="16"/>
              </w:rPr>
            </w:pPr>
          </w:p>
        </w:tc>
      </w:tr>
      <w:tr w:rsidR="0027386A" w:rsidRPr="0039680C" w14:paraId="34C142AB" w14:textId="77777777" w:rsidTr="008B7BAE">
        <w:trPr>
          <w:trHeight w:val="397"/>
        </w:trPr>
        <w:tc>
          <w:tcPr>
            <w:tcW w:w="2990" w:type="dxa"/>
            <w:hideMark/>
          </w:tcPr>
          <w:p w14:paraId="530B17AD" w14:textId="77777777" w:rsidR="0027386A" w:rsidRPr="0039680C" w:rsidRDefault="0027386A" w:rsidP="008D19EA">
            <w:pPr>
              <w:pStyle w:val="TableTitle"/>
            </w:pPr>
            <w:r w:rsidRPr="0039680C">
              <w:lastRenderedPageBreak/>
              <w:t>6.2.1 Practice cultural awareness</w:t>
            </w:r>
          </w:p>
        </w:tc>
        <w:tc>
          <w:tcPr>
            <w:tcW w:w="7386" w:type="dxa"/>
            <w:gridSpan w:val="6"/>
            <w:hideMark/>
          </w:tcPr>
          <w:p w14:paraId="505C3F4A" w14:textId="52907CC3" w:rsidR="00D37BC0" w:rsidRPr="0039680C" w:rsidRDefault="0027386A" w:rsidP="002F7BA8">
            <w:pPr>
              <w:pStyle w:val="Contributions"/>
              <w:numPr>
                <w:ilvl w:val="0"/>
                <w:numId w:val="217"/>
              </w:numPr>
            </w:pPr>
            <w:r w:rsidRPr="0039680C">
              <w:t>Understand the need for cultural awareness and sensitivity, treating all people with fairness, respect and dignity</w:t>
            </w:r>
          </w:p>
          <w:p w14:paraId="342914DB" w14:textId="0C0F32C3" w:rsidR="00D37BC0" w:rsidRPr="0039680C" w:rsidRDefault="0027386A" w:rsidP="002F7BA8">
            <w:pPr>
              <w:pStyle w:val="Contributions"/>
              <w:numPr>
                <w:ilvl w:val="0"/>
                <w:numId w:val="217"/>
              </w:numPr>
            </w:pPr>
            <w:r w:rsidRPr="0039680C">
              <w:t xml:space="preserve">Enable anti-discriminatory practices in the organisation, including HR and disciplinary procedures </w:t>
            </w:r>
          </w:p>
          <w:p w14:paraId="7300916B" w14:textId="3E1B2839" w:rsidR="00D37BC0" w:rsidRPr="0039680C" w:rsidRDefault="0027386A" w:rsidP="002F7BA8">
            <w:pPr>
              <w:pStyle w:val="Contributions"/>
              <w:numPr>
                <w:ilvl w:val="0"/>
                <w:numId w:val="217"/>
              </w:numPr>
            </w:pPr>
            <w:r w:rsidRPr="0039680C">
              <w:t xml:space="preserve">Enable cultural sensitivity, equality and fairness at all levels of the </w:t>
            </w:r>
            <w:r w:rsidR="00623AE4" w:rsidRPr="0039680C">
              <w:t>organisation</w:t>
            </w:r>
            <w:r w:rsidRPr="0039680C">
              <w:t xml:space="preserve"> </w:t>
            </w:r>
          </w:p>
          <w:p w14:paraId="275A20B5" w14:textId="32E2F431" w:rsidR="00D37BC0" w:rsidRPr="0039680C" w:rsidRDefault="0027386A" w:rsidP="002F7BA8">
            <w:pPr>
              <w:pStyle w:val="Contributions"/>
              <w:numPr>
                <w:ilvl w:val="0"/>
                <w:numId w:val="217"/>
              </w:numPr>
            </w:pPr>
            <w:r w:rsidRPr="0039680C">
              <w:t xml:space="preserve">Challenge discriminatory behaviour directly and sensitively </w:t>
            </w:r>
          </w:p>
          <w:p w14:paraId="3222A605" w14:textId="47BEBB57" w:rsidR="00D37BC0" w:rsidRPr="0039680C" w:rsidRDefault="0027386A" w:rsidP="002F7BA8">
            <w:pPr>
              <w:pStyle w:val="Contributions"/>
              <w:numPr>
                <w:ilvl w:val="0"/>
                <w:numId w:val="217"/>
              </w:numPr>
            </w:pPr>
            <w:r w:rsidRPr="0039680C">
              <w:t xml:space="preserve">Act in a non-discriminatory way toward individuals and groups </w:t>
            </w:r>
          </w:p>
          <w:p w14:paraId="3D500392" w14:textId="7B25D3A4" w:rsidR="00D37BC0" w:rsidRPr="0039680C" w:rsidRDefault="0027386A" w:rsidP="002F7BA8">
            <w:pPr>
              <w:pStyle w:val="Contributions"/>
              <w:numPr>
                <w:ilvl w:val="0"/>
                <w:numId w:val="217"/>
              </w:numPr>
            </w:pPr>
            <w:r w:rsidRPr="0039680C">
              <w:t xml:space="preserve">Enable integrating cultural awareness in learning and development approaches </w:t>
            </w:r>
          </w:p>
          <w:p w14:paraId="0E6F1913" w14:textId="75352F04" w:rsidR="00D37BC0" w:rsidRPr="0039680C" w:rsidRDefault="0027386A" w:rsidP="002F7BA8">
            <w:pPr>
              <w:pStyle w:val="Contributions"/>
              <w:numPr>
                <w:ilvl w:val="0"/>
                <w:numId w:val="217"/>
              </w:numPr>
            </w:pPr>
            <w:r w:rsidRPr="0039680C">
              <w:t xml:space="preserve">Avoid stereotypical responses by examining one’s own behaviour and bias </w:t>
            </w:r>
          </w:p>
          <w:p w14:paraId="3EF126A7" w14:textId="145990C9" w:rsidR="00D37BC0" w:rsidRPr="0039680C" w:rsidRDefault="0027386A" w:rsidP="002F7BA8">
            <w:pPr>
              <w:pStyle w:val="Contributions"/>
              <w:numPr>
                <w:ilvl w:val="0"/>
                <w:numId w:val="217"/>
              </w:numPr>
            </w:pPr>
            <w:r w:rsidRPr="0039680C">
              <w:t xml:space="preserve">Enable managing cultural diversity in teams and make the most of differences </w:t>
            </w:r>
          </w:p>
          <w:p w14:paraId="66E07361" w14:textId="4B142AE3" w:rsidR="00D37BC0" w:rsidRPr="0039680C" w:rsidRDefault="0027386A" w:rsidP="002F7BA8">
            <w:pPr>
              <w:pStyle w:val="Contributions"/>
              <w:numPr>
                <w:ilvl w:val="0"/>
                <w:numId w:val="217"/>
              </w:numPr>
            </w:pPr>
            <w:r w:rsidRPr="0039680C">
              <w:t xml:space="preserve">Compare strategies and/or resources for communicating effectively with people from different cultural backgrounds </w:t>
            </w:r>
          </w:p>
          <w:p w14:paraId="4D65CC78" w14:textId="5FBE2553" w:rsidR="00D37BC0" w:rsidRPr="0039680C" w:rsidRDefault="0027386A" w:rsidP="002F7BA8">
            <w:pPr>
              <w:pStyle w:val="Contributions"/>
              <w:numPr>
                <w:ilvl w:val="0"/>
                <w:numId w:val="217"/>
              </w:numPr>
            </w:pPr>
            <w:r w:rsidRPr="0039680C">
              <w:t xml:space="preserve">Enable the process to elicit information relating to values, beliefs and cultural backgrounds of consumers that may influence the way professional services are provided </w:t>
            </w:r>
          </w:p>
          <w:p w14:paraId="6B983CBC" w14:textId="4BB72DD3" w:rsidR="0027386A" w:rsidRPr="0039680C" w:rsidRDefault="0027386A" w:rsidP="008D19EA">
            <w:pPr>
              <w:pStyle w:val="Contributions"/>
              <w:rPr>
                <w:sz w:val="16"/>
                <w:szCs w:val="16"/>
              </w:rPr>
            </w:pPr>
          </w:p>
          <w:p w14:paraId="4A5EDFEC" w14:textId="1CAAB958" w:rsidR="0027386A" w:rsidRPr="0039680C" w:rsidRDefault="0027386A" w:rsidP="008D19EA">
            <w:pPr>
              <w:pStyle w:val="Contributions"/>
              <w:ind w:firstLine="40"/>
              <w:rPr>
                <w:sz w:val="16"/>
                <w:szCs w:val="16"/>
              </w:rPr>
            </w:pPr>
          </w:p>
        </w:tc>
      </w:tr>
      <w:tr w:rsidR="0027386A" w:rsidRPr="0039680C" w14:paraId="022BBD7D"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75275D1B" w14:textId="77777777" w:rsidR="0027386A" w:rsidRPr="0039680C" w:rsidRDefault="0027386A" w:rsidP="008D19EA">
            <w:pPr>
              <w:pStyle w:val="TableTitle"/>
            </w:pPr>
          </w:p>
        </w:tc>
      </w:tr>
      <w:tr w:rsidR="0027386A" w:rsidRPr="0039680C" w14:paraId="3797DDE2" w14:textId="77777777" w:rsidTr="008B7BAE">
        <w:trPr>
          <w:trHeight w:val="325"/>
        </w:trPr>
        <w:tc>
          <w:tcPr>
            <w:tcW w:w="2990" w:type="dxa"/>
            <w:shd w:val="clear" w:color="auto" w:fill="92BED4"/>
            <w:hideMark/>
          </w:tcPr>
          <w:p w14:paraId="63110E71" w14:textId="77777777" w:rsidR="0027386A" w:rsidRPr="0039680C" w:rsidRDefault="0027386A" w:rsidP="008D19EA">
            <w:pPr>
              <w:pStyle w:val="CompetenciesWhite"/>
            </w:pPr>
            <w:r w:rsidRPr="0039680C">
              <w:t>Basal Technology Competency(ies):</w:t>
            </w:r>
          </w:p>
        </w:tc>
        <w:tc>
          <w:tcPr>
            <w:tcW w:w="7386" w:type="dxa"/>
            <w:gridSpan w:val="6"/>
            <w:shd w:val="clear" w:color="auto" w:fill="92BED4"/>
          </w:tcPr>
          <w:p w14:paraId="2D045821" w14:textId="77777777" w:rsidR="00D37BC0" w:rsidRPr="0039680C" w:rsidRDefault="0027386A" w:rsidP="008D19EA">
            <w:pPr>
              <w:pStyle w:val="CompetenciesWhite"/>
            </w:pPr>
            <w:r w:rsidRPr="0039680C">
              <w:t>7.12 Basic Office Skills</w:t>
            </w:r>
          </w:p>
          <w:p w14:paraId="4A65AAD8" w14:textId="77777777" w:rsidR="00D37BC0" w:rsidRPr="0039680C" w:rsidRDefault="0027386A" w:rsidP="008D19EA">
            <w:pPr>
              <w:pStyle w:val="CompetenciesWhite"/>
            </w:pPr>
            <w:r w:rsidRPr="0039680C">
              <w:t xml:space="preserve">7.13 Have a command of technology </w:t>
            </w:r>
          </w:p>
          <w:p w14:paraId="602BD99F" w14:textId="77777777" w:rsidR="0027386A" w:rsidRPr="0039680C" w:rsidRDefault="0027386A" w:rsidP="008D19EA">
            <w:pPr>
              <w:pStyle w:val="CompetenciesWhite"/>
            </w:pPr>
          </w:p>
          <w:p w14:paraId="20640170" w14:textId="58D78C3D" w:rsidR="008B7BAE" w:rsidRPr="0039680C" w:rsidRDefault="008B7BAE" w:rsidP="008D19EA">
            <w:pPr>
              <w:pStyle w:val="CompetenciesWhite"/>
            </w:pPr>
          </w:p>
        </w:tc>
      </w:tr>
      <w:tr w:rsidR="0027386A" w:rsidRPr="0039680C" w14:paraId="6781803B"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990" w:type="dxa"/>
            <w:hideMark/>
          </w:tcPr>
          <w:p w14:paraId="582809C8" w14:textId="77777777" w:rsidR="0027386A" w:rsidRPr="0039680C" w:rsidRDefault="0027386A" w:rsidP="008D19EA">
            <w:pPr>
              <w:pStyle w:val="TableTitle"/>
            </w:pPr>
            <w:r w:rsidRPr="0039680C">
              <w:t>7.12 Basic Office Skills</w:t>
            </w:r>
          </w:p>
        </w:tc>
        <w:tc>
          <w:tcPr>
            <w:tcW w:w="7386" w:type="dxa"/>
            <w:gridSpan w:val="6"/>
            <w:hideMark/>
          </w:tcPr>
          <w:p w14:paraId="7D029333" w14:textId="5C9536CA" w:rsidR="00D37BC0" w:rsidRPr="0039680C" w:rsidRDefault="0027386A" w:rsidP="002F7BA8">
            <w:pPr>
              <w:pStyle w:val="Contributions"/>
              <w:numPr>
                <w:ilvl w:val="0"/>
                <w:numId w:val="217"/>
              </w:numPr>
            </w:pPr>
            <w:r w:rsidRPr="0039680C">
              <w:t>Have a good understanding of common presentation authoring packages</w:t>
            </w:r>
          </w:p>
          <w:p w14:paraId="3A53B04A" w14:textId="6363CAB5" w:rsidR="00D37BC0" w:rsidRPr="0039680C" w:rsidRDefault="0027386A" w:rsidP="002F7BA8">
            <w:pPr>
              <w:pStyle w:val="Contributions"/>
              <w:numPr>
                <w:ilvl w:val="0"/>
                <w:numId w:val="217"/>
              </w:numPr>
            </w:pPr>
            <w:r w:rsidRPr="0039680C">
              <w:lastRenderedPageBreak/>
              <w:t>Have a good understanding of common spreadsheet authoring packages</w:t>
            </w:r>
          </w:p>
          <w:p w14:paraId="61E6EFFE" w14:textId="06646E1B" w:rsidR="00D37BC0" w:rsidRPr="0039680C" w:rsidRDefault="0027386A" w:rsidP="002F7BA8">
            <w:pPr>
              <w:pStyle w:val="Contributions"/>
              <w:numPr>
                <w:ilvl w:val="0"/>
                <w:numId w:val="217"/>
              </w:numPr>
            </w:pPr>
            <w:r w:rsidRPr="0039680C">
              <w:t>Have a good understanding of common document authoring packages</w:t>
            </w:r>
          </w:p>
          <w:p w14:paraId="3DC53D05" w14:textId="55E0A7F2" w:rsidR="00D37BC0" w:rsidRPr="0039680C" w:rsidRDefault="0027386A" w:rsidP="002F7BA8">
            <w:pPr>
              <w:pStyle w:val="Contributions"/>
              <w:numPr>
                <w:ilvl w:val="0"/>
                <w:numId w:val="217"/>
              </w:numPr>
            </w:pPr>
            <w:r w:rsidRPr="0039680C">
              <w:t>Have a good understanding of common email authoring packages</w:t>
            </w:r>
          </w:p>
          <w:p w14:paraId="1495BA00" w14:textId="2697DA37" w:rsidR="00D37BC0" w:rsidRPr="0039680C" w:rsidRDefault="0027386A" w:rsidP="002F7BA8">
            <w:pPr>
              <w:pStyle w:val="Contributions"/>
              <w:numPr>
                <w:ilvl w:val="0"/>
                <w:numId w:val="217"/>
              </w:numPr>
            </w:pPr>
            <w:r w:rsidRPr="0039680C">
              <w:t>Have a good understanding of common instant messaging  packages</w:t>
            </w:r>
          </w:p>
          <w:p w14:paraId="4B8B26DA" w14:textId="2A9B27A7" w:rsidR="00D37BC0" w:rsidRPr="0039680C" w:rsidRDefault="0027386A" w:rsidP="002F7BA8">
            <w:pPr>
              <w:pStyle w:val="Contributions"/>
              <w:numPr>
                <w:ilvl w:val="0"/>
                <w:numId w:val="217"/>
              </w:numPr>
            </w:pPr>
            <w:r w:rsidRPr="0039680C">
              <w:t>Have a good understanding of common video conferencing authoring packages</w:t>
            </w:r>
          </w:p>
          <w:p w14:paraId="130C1FF7" w14:textId="4F0D47DF" w:rsidR="0027386A" w:rsidRPr="0039680C" w:rsidRDefault="0027386A" w:rsidP="008D19EA">
            <w:pPr>
              <w:pStyle w:val="Contributions"/>
              <w:rPr>
                <w:sz w:val="16"/>
                <w:szCs w:val="16"/>
              </w:rPr>
            </w:pPr>
          </w:p>
          <w:p w14:paraId="53330632" w14:textId="1D4D09F0" w:rsidR="0027386A" w:rsidRPr="0039680C" w:rsidRDefault="0027386A" w:rsidP="008D19EA">
            <w:pPr>
              <w:pStyle w:val="Contributions"/>
              <w:ind w:firstLine="40"/>
              <w:rPr>
                <w:sz w:val="16"/>
                <w:szCs w:val="16"/>
              </w:rPr>
            </w:pPr>
          </w:p>
        </w:tc>
      </w:tr>
      <w:tr w:rsidR="0027386A" w:rsidRPr="0039680C" w14:paraId="183C551B" w14:textId="77777777" w:rsidTr="008B7BAE">
        <w:trPr>
          <w:trHeight w:val="31"/>
        </w:trPr>
        <w:tc>
          <w:tcPr>
            <w:tcW w:w="2990" w:type="dxa"/>
            <w:hideMark/>
          </w:tcPr>
          <w:p w14:paraId="6E214FFE" w14:textId="77777777" w:rsidR="0027386A" w:rsidRPr="0039680C" w:rsidRDefault="0027386A" w:rsidP="008D19EA">
            <w:pPr>
              <w:pStyle w:val="TableTitle"/>
            </w:pPr>
            <w:r w:rsidRPr="0039680C">
              <w:lastRenderedPageBreak/>
              <w:t>7.13 Have a command of technology</w:t>
            </w:r>
          </w:p>
        </w:tc>
        <w:tc>
          <w:tcPr>
            <w:tcW w:w="7386" w:type="dxa"/>
            <w:gridSpan w:val="6"/>
            <w:hideMark/>
          </w:tcPr>
          <w:p w14:paraId="24CEED79" w14:textId="2F82EE9E" w:rsidR="00D37BC0" w:rsidRPr="0039680C" w:rsidRDefault="0027386A" w:rsidP="002F7BA8">
            <w:pPr>
              <w:pStyle w:val="Contributions"/>
              <w:numPr>
                <w:ilvl w:val="0"/>
                <w:numId w:val="217"/>
              </w:numPr>
            </w:pPr>
            <w:r w:rsidRPr="0039680C">
              <w:t>Enable the use of technology suitable to the job held</w:t>
            </w:r>
          </w:p>
          <w:p w14:paraId="0B5F3BF6" w14:textId="4D08E03D" w:rsidR="00D37BC0" w:rsidRPr="0039680C" w:rsidRDefault="0027386A" w:rsidP="002F7BA8">
            <w:pPr>
              <w:pStyle w:val="Contributions"/>
              <w:numPr>
                <w:ilvl w:val="0"/>
                <w:numId w:val="217"/>
              </w:numPr>
            </w:pPr>
            <w:r w:rsidRPr="0039680C">
              <w:t xml:space="preserve">Understand the need of monitoring new developments and technologies in the sector </w:t>
            </w:r>
          </w:p>
          <w:p w14:paraId="176D23F5" w14:textId="688F70E1" w:rsidR="00D37BC0" w:rsidRPr="0039680C" w:rsidRDefault="0027386A" w:rsidP="002F7BA8">
            <w:pPr>
              <w:pStyle w:val="Contributions"/>
              <w:numPr>
                <w:ilvl w:val="0"/>
                <w:numId w:val="217"/>
              </w:numPr>
            </w:pPr>
            <w:r w:rsidRPr="0039680C">
              <w:t xml:space="preserve">Compare new technologies and recognising potential benefits for the sector </w:t>
            </w:r>
          </w:p>
          <w:p w14:paraId="66114075" w14:textId="61EA5714" w:rsidR="00D37BC0" w:rsidRPr="0039680C" w:rsidRDefault="0027386A" w:rsidP="002F7BA8">
            <w:pPr>
              <w:pStyle w:val="Contributions"/>
              <w:numPr>
                <w:ilvl w:val="0"/>
                <w:numId w:val="217"/>
              </w:numPr>
            </w:pPr>
            <w:r w:rsidRPr="0039680C">
              <w:t xml:space="preserve">Understand that resources and support are provided across the organisation to enable colleagues to make the best use of available technology </w:t>
            </w:r>
          </w:p>
          <w:p w14:paraId="1ABC7624" w14:textId="761B9751" w:rsidR="00D37BC0" w:rsidRPr="0039680C" w:rsidRDefault="0027386A" w:rsidP="002F7BA8">
            <w:pPr>
              <w:pStyle w:val="Contributions"/>
              <w:numPr>
                <w:ilvl w:val="0"/>
                <w:numId w:val="217"/>
              </w:numPr>
            </w:pPr>
            <w:r w:rsidRPr="0039680C">
              <w:t xml:space="preserve">Understand that the organisation has a strategy for technology use </w:t>
            </w:r>
          </w:p>
          <w:p w14:paraId="4A6A021F" w14:textId="1B8904B3" w:rsidR="00D37BC0" w:rsidRPr="0039680C" w:rsidRDefault="0027386A" w:rsidP="002F7BA8">
            <w:pPr>
              <w:pStyle w:val="Contributions"/>
              <w:numPr>
                <w:ilvl w:val="0"/>
                <w:numId w:val="217"/>
              </w:numPr>
            </w:pPr>
            <w:r w:rsidRPr="0039680C">
              <w:t xml:space="preserve">Compare how to minimise environmental damage through technology use </w:t>
            </w:r>
          </w:p>
          <w:p w14:paraId="380CAB58" w14:textId="72860DAF" w:rsidR="00D37BC0" w:rsidRPr="0039680C" w:rsidRDefault="0027386A" w:rsidP="002F7BA8">
            <w:pPr>
              <w:pStyle w:val="Contributions"/>
              <w:numPr>
                <w:ilvl w:val="0"/>
                <w:numId w:val="217"/>
              </w:numPr>
            </w:pPr>
            <w:r w:rsidRPr="0039680C">
              <w:t xml:space="preserve">Enable the use of technology to maximise effectiveness and efficiency </w:t>
            </w:r>
          </w:p>
          <w:p w14:paraId="3E628A53" w14:textId="1BC7D76E" w:rsidR="00D37BC0" w:rsidRPr="0039680C" w:rsidRDefault="0027386A" w:rsidP="002F7BA8">
            <w:pPr>
              <w:pStyle w:val="Contributions"/>
              <w:numPr>
                <w:ilvl w:val="0"/>
                <w:numId w:val="217"/>
              </w:numPr>
            </w:pPr>
            <w:r w:rsidRPr="0039680C">
              <w:t xml:space="preserve">Enable the use of field-based technology (e.g., radio, general packet radio service (GPRS), satellite phone) </w:t>
            </w:r>
          </w:p>
          <w:p w14:paraId="0F06A715" w14:textId="59160FA1" w:rsidR="0027386A" w:rsidRPr="0039680C" w:rsidRDefault="0027386A" w:rsidP="008D19EA">
            <w:pPr>
              <w:pStyle w:val="Contributions"/>
              <w:rPr>
                <w:sz w:val="16"/>
                <w:szCs w:val="16"/>
              </w:rPr>
            </w:pPr>
          </w:p>
          <w:p w14:paraId="0D448203" w14:textId="5CA05D51" w:rsidR="0027386A" w:rsidRPr="0039680C" w:rsidRDefault="0027386A" w:rsidP="008D19EA">
            <w:pPr>
              <w:pStyle w:val="Contributions"/>
              <w:ind w:firstLine="40"/>
              <w:rPr>
                <w:sz w:val="16"/>
                <w:szCs w:val="16"/>
              </w:rPr>
            </w:pPr>
          </w:p>
        </w:tc>
      </w:tr>
      <w:tr w:rsidR="0027386A" w:rsidRPr="0039680C" w14:paraId="69A12273"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5D99A022" w14:textId="77777777" w:rsidR="0027386A" w:rsidRPr="0039680C" w:rsidRDefault="0027386A" w:rsidP="008D19EA">
            <w:pPr>
              <w:pStyle w:val="TableTitle"/>
            </w:pPr>
          </w:p>
        </w:tc>
      </w:tr>
      <w:tr w:rsidR="0027386A" w:rsidRPr="0039680C" w14:paraId="529BDA8F" w14:textId="77777777" w:rsidTr="008B7BAE">
        <w:trPr>
          <w:trHeight w:val="397"/>
        </w:trPr>
        <w:tc>
          <w:tcPr>
            <w:tcW w:w="2990" w:type="dxa"/>
            <w:shd w:val="clear" w:color="auto" w:fill="92BED4"/>
          </w:tcPr>
          <w:p w14:paraId="65B37768" w14:textId="77777777" w:rsidR="0027386A" w:rsidRPr="0039680C" w:rsidRDefault="0027386A" w:rsidP="008D19EA">
            <w:pPr>
              <w:pStyle w:val="CompetenciesWhite"/>
            </w:pPr>
            <w:r w:rsidRPr="0039680C">
              <w:t>Advanced Technology Competency(ies):</w:t>
            </w:r>
          </w:p>
        </w:tc>
        <w:tc>
          <w:tcPr>
            <w:tcW w:w="7386" w:type="dxa"/>
            <w:gridSpan w:val="6"/>
            <w:shd w:val="clear" w:color="auto" w:fill="92BED4"/>
          </w:tcPr>
          <w:p w14:paraId="65F17B83" w14:textId="77777777" w:rsidR="00D37BC0" w:rsidRPr="0039680C" w:rsidRDefault="0027386A" w:rsidP="008D19EA">
            <w:pPr>
              <w:pStyle w:val="CompetenciesWhite"/>
            </w:pPr>
            <w:r w:rsidRPr="0039680C">
              <w:t>7.11 Cloud Computing</w:t>
            </w:r>
          </w:p>
          <w:p w14:paraId="30F8C49F" w14:textId="65616F23" w:rsidR="0027386A" w:rsidRPr="0039680C" w:rsidRDefault="0027386A" w:rsidP="008D19EA">
            <w:pPr>
              <w:pStyle w:val="CompetenciesWhite"/>
            </w:pPr>
          </w:p>
        </w:tc>
      </w:tr>
      <w:tr w:rsidR="0027386A" w:rsidRPr="0039680C" w14:paraId="4A8D5EB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990" w:type="dxa"/>
            <w:shd w:val="clear" w:color="auto" w:fill="FFFFFF" w:themeFill="background1"/>
          </w:tcPr>
          <w:p w14:paraId="401C6EC6" w14:textId="77777777" w:rsidR="0027386A" w:rsidRPr="0039680C" w:rsidRDefault="0027386A" w:rsidP="008D19EA">
            <w:pPr>
              <w:pStyle w:val="TableTitle"/>
            </w:pPr>
            <w:r w:rsidRPr="0039680C">
              <w:t>7.11 Cloud Computing</w:t>
            </w:r>
          </w:p>
        </w:tc>
        <w:tc>
          <w:tcPr>
            <w:tcW w:w="7386" w:type="dxa"/>
            <w:gridSpan w:val="6"/>
            <w:shd w:val="clear" w:color="auto" w:fill="FFFFFF" w:themeFill="background1"/>
          </w:tcPr>
          <w:p w14:paraId="6251F013" w14:textId="2134FB1E" w:rsidR="00D37BC0" w:rsidRPr="0039680C" w:rsidRDefault="0027386A" w:rsidP="002F7BA8">
            <w:pPr>
              <w:pStyle w:val="Contributions"/>
              <w:numPr>
                <w:ilvl w:val="0"/>
                <w:numId w:val="218"/>
              </w:numPr>
            </w:pPr>
            <w:r w:rsidRPr="0039680C">
              <w:t>Understand cloud computing as a value-add capability for relevant global health use cases</w:t>
            </w:r>
          </w:p>
          <w:p w14:paraId="1DD27F11" w14:textId="7C1C3CB5" w:rsidR="0027386A" w:rsidRPr="0039680C" w:rsidRDefault="0027386A" w:rsidP="00B90D37">
            <w:pPr>
              <w:rPr>
                <w:sz w:val="16"/>
                <w:szCs w:val="16"/>
                <w:lang w:val="en-GB"/>
              </w:rPr>
            </w:pPr>
          </w:p>
          <w:p w14:paraId="2F61808D" w14:textId="77777777" w:rsidR="0027386A" w:rsidRPr="0039680C" w:rsidRDefault="0027386A" w:rsidP="00B90D37">
            <w:pPr>
              <w:rPr>
                <w:lang w:val="en-GB"/>
              </w:rPr>
            </w:pPr>
          </w:p>
        </w:tc>
      </w:tr>
      <w:tr w:rsidR="0027386A" w:rsidRPr="0039680C" w14:paraId="1FBCA1C5" w14:textId="77777777" w:rsidTr="008B7BAE">
        <w:trPr>
          <w:trHeight w:hRule="exact" w:val="20"/>
        </w:trPr>
        <w:tc>
          <w:tcPr>
            <w:tcW w:w="10376" w:type="dxa"/>
            <w:gridSpan w:val="7"/>
            <w:shd w:val="clear" w:color="auto" w:fill="FFFFFF" w:themeFill="background1"/>
          </w:tcPr>
          <w:p w14:paraId="2C78575F" w14:textId="77777777" w:rsidR="0027386A" w:rsidRPr="0039680C" w:rsidRDefault="0027386A" w:rsidP="00B90D37">
            <w:pPr>
              <w:rPr>
                <w:lang w:val="en-GB"/>
              </w:rPr>
            </w:pPr>
          </w:p>
        </w:tc>
      </w:tr>
      <w:tr w:rsidR="0027386A" w:rsidRPr="0039680C" w14:paraId="1697D82F" w14:textId="77777777" w:rsidTr="008B7BAE">
        <w:trPr>
          <w:cnfStyle w:val="000000100000" w:firstRow="0" w:lastRow="0" w:firstColumn="0" w:lastColumn="0" w:oddVBand="0" w:evenVBand="0" w:oddHBand="1" w:evenHBand="0" w:firstRowFirstColumn="0" w:firstRowLastColumn="0" w:lastRowFirstColumn="0" w:lastRowLastColumn="0"/>
          <w:trHeight w:val="461"/>
        </w:trPr>
        <w:tc>
          <w:tcPr>
            <w:tcW w:w="10376" w:type="dxa"/>
            <w:gridSpan w:val="7"/>
            <w:shd w:val="clear" w:color="auto" w:fill="FF7B38"/>
          </w:tcPr>
          <w:p w14:paraId="0ADB3549" w14:textId="3143D558" w:rsidR="0027386A" w:rsidRPr="0039680C" w:rsidRDefault="0027386A" w:rsidP="008D19EA">
            <w:pPr>
              <w:pStyle w:val="CompetenciesWhite"/>
              <w:rPr>
                <w:rStyle w:val="p"/>
              </w:rPr>
            </w:pPr>
            <w:r w:rsidRPr="0039680C">
              <w:t>Key Performance Indicators:</w:t>
            </w:r>
          </w:p>
        </w:tc>
      </w:tr>
      <w:tr w:rsidR="0027386A" w:rsidRPr="0039680C" w14:paraId="635FE0C9" w14:textId="77777777" w:rsidTr="008B7BAE">
        <w:trPr>
          <w:trHeight w:val="397"/>
        </w:trPr>
        <w:tc>
          <w:tcPr>
            <w:tcW w:w="10376" w:type="dxa"/>
            <w:gridSpan w:val="7"/>
            <w:shd w:val="clear" w:color="auto" w:fill="F2F2F2" w:themeFill="background1" w:themeFillShade="F2"/>
          </w:tcPr>
          <w:p w14:paraId="094C30F8" w14:textId="4F17678F" w:rsidR="00D37BC0" w:rsidRPr="0039680C" w:rsidRDefault="0027386A" w:rsidP="002F7BA8">
            <w:pPr>
              <w:pStyle w:val="Contributions"/>
              <w:numPr>
                <w:ilvl w:val="0"/>
                <w:numId w:val="218"/>
              </w:numPr>
            </w:pPr>
            <w:r w:rsidRPr="0039680C">
              <w:t>Competency compliance. No of personnel evaluated and  found to competent versus plan.</w:t>
            </w:r>
          </w:p>
          <w:p w14:paraId="3F722A29" w14:textId="2E4EF26F" w:rsidR="00D37BC0" w:rsidRPr="0039680C" w:rsidRDefault="00DB0FAA" w:rsidP="002F7BA8">
            <w:pPr>
              <w:pStyle w:val="Contributions"/>
              <w:numPr>
                <w:ilvl w:val="0"/>
                <w:numId w:val="218"/>
              </w:numPr>
            </w:pPr>
            <w:r w:rsidRPr="0039680C">
              <w:t>Number</w:t>
            </w:r>
            <w:r w:rsidR="0027386A" w:rsidRPr="0039680C">
              <w:t xml:space="preserve"> of personnel with the required Skill, Education, Training and Aptitude as per Supply Chain Strategy versus Total number of personnel.</w:t>
            </w:r>
          </w:p>
          <w:p w14:paraId="30AD91E3" w14:textId="49274E7A" w:rsidR="00D37BC0" w:rsidRPr="0039680C" w:rsidRDefault="00DB0FAA" w:rsidP="002F7BA8">
            <w:pPr>
              <w:pStyle w:val="Contributions"/>
              <w:numPr>
                <w:ilvl w:val="0"/>
                <w:numId w:val="218"/>
              </w:numPr>
            </w:pPr>
            <w:r w:rsidRPr="0039680C">
              <w:t>Number</w:t>
            </w:r>
            <w:r w:rsidR="0027386A" w:rsidRPr="0039680C">
              <w:t xml:space="preserve"> of personnel progressed professionally versus </w:t>
            </w:r>
            <w:r w:rsidRPr="0039680C">
              <w:t>Number</w:t>
            </w:r>
            <w:r w:rsidR="009235FC" w:rsidRPr="0039680C">
              <w:t xml:space="preserve"> </w:t>
            </w:r>
            <w:r w:rsidR="0027386A" w:rsidRPr="0039680C">
              <w:t>of personnel that were targeted for progress.</w:t>
            </w:r>
          </w:p>
          <w:p w14:paraId="78B5200B" w14:textId="0E530EEE" w:rsidR="00D37BC0" w:rsidRPr="0039680C" w:rsidRDefault="0027386A" w:rsidP="002F7BA8">
            <w:pPr>
              <w:pStyle w:val="Contributions"/>
              <w:numPr>
                <w:ilvl w:val="0"/>
                <w:numId w:val="218"/>
              </w:numPr>
            </w:pPr>
            <w:r w:rsidRPr="0039680C">
              <w:t xml:space="preserve">Planned skills upliftment plan </w:t>
            </w:r>
            <w:r w:rsidR="00DB0FAA" w:rsidRPr="0039680C">
              <w:t xml:space="preserve">– Number </w:t>
            </w:r>
            <w:r w:rsidRPr="0039680C">
              <w:t>of personnel per competency versus actual skills upliftment n</w:t>
            </w:r>
            <w:r w:rsidR="00DB0FAA" w:rsidRPr="0039680C">
              <w:t>umber</w:t>
            </w:r>
            <w:r w:rsidRPr="0039680C">
              <w:t xml:space="preserve"> o</w:t>
            </w:r>
            <w:r w:rsidR="00DB0FAA" w:rsidRPr="0039680C">
              <w:t>f</w:t>
            </w:r>
            <w:r w:rsidRPr="0039680C">
              <w:t xml:space="preserve"> personnel per competency.</w:t>
            </w:r>
          </w:p>
          <w:p w14:paraId="798DB388" w14:textId="6EB2A6AB" w:rsidR="00D37BC0" w:rsidRPr="0039680C" w:rsidRDefault="0027386A" w:rsidP="002F7BA8">
            <w:pPr>
              <w:pStyle w:val="Contributions"/>
              <w:numPr>
                <w:ilvl w:val="0"/>
                <w:numId w:val="218"/>
              </w:numPr>
            </w:pPr>
            <w:r w:rsidRPr="0039680C">
              <w:t>HR4SCM Competency Requirements &amp; Plan</w:t>
            </w:r>
          </w:p>
          <w:p w14:paraId="042FE490" w14:textId="56B0D825" w:rsidR="00D37BC0" w:rsidRPr="0039680C" w:rsidRDefault="0027386A" w:rsidP="002F7BA8">
            <w:pPr>
              <w:pStyle w:val="Contributions"/>
              <w:numPr>
                <w:ilvl w:val="0"/>
                <w:numId w:val="218"/>
              </w:numPr>
            </w:pPr>
            <w:r w:rsidRPr="0039680C">
              <w:t>Creation of the HR4SCM Competency Requirements &amp; Plan based on the Supply Chain Requirements</w:t>
            </w:r>
          </w:p>
          <w:p w14:paraId="50D166A1" w14:textId="2F69A9D7" w:rsidR="00D37BC0" w:rsidRPr="0039680C" w:rsidRDefault="00DB0FAA" w:rsidP="002F7BA8">
            <w:pPr>
              <w:pStyle w:val="Contributions"/>
              <w:numPr>
                <w:ilvl w:val="0"/>
                <w:numId w:val="218"/>
              </w:numPr>
            </w:pPr>
            <w:r w:rsidRPr="0039680C">
              <w:t>Number</w:t>
            </w:r>
            <w:r w:rsidR="0027386A" w:rsidRPr="0039680C">
              <w:t xml:space="preserve"> of personnel with the required Skill, Education, Training and Aptitude as per Supply Chain Strategy versus Total number of personnel.</w:t>
            </w:r>
          </w:p>
          <w:p w14:paraId="1AB1B7D2" w14:textId="242C60C3" w:rsidR="00D37BC0" w:rsidRPr="0039680C" w:rsidRDefault="00DB0FAA" w:rsidP="002F7BA8">
            <w:pPr>
              <w:pStyle w:val="Contributions"/>
              <w:numPr>
                <w:ilvl w:val="0"/>
                <w:numId w:val="218"/>
              </w:numPr>
            </w:pPr>
            <w:r w:rsidRPr="0039680C">
              <w:t>Number</w:t>
            </w:r>
            <w:r w:rsidR="0027386A" w:rsidRPr="0039680C">
              <w:t xml:space="preserve"> of personnel progressed professionally versus </w:t>
            </w:r>
            <w:r w:rsidRPr="0039680C">
              <w:t>Number</w:t>
            </w:r>
            <w:r w:rsidR="009235FC" w:rsidRPr="0039680C">
              <w:t xml:space="preserve"> </w:t>
            </w:r>
            <w:r w:rsidR="0027386A" w:rsidRPr="0039680C">
              <w:t>of personnel that were targeted for progress.</w:t>
            </w:r>
          </w:p>
          <w:p w14:paraId="3D1B8947" w14:textId="1599AD1C" w:rsidR="00D37BC0" w:rsidRPr="0039680C" w:rsidRDefault="0027386A" w:rsidP="002F7BA8">
            <w:pPr>
              <w:pStyle w:val="Contributions"/>
              <w:numPr>
                <w:ilvl w:val="0"/>
                <w:numId w:val="218"/>
              </w:numPr>
            </w:pPr>
            <w:r w:rsidRPr="0039680C">
              <w:t xml:space="preserve">Planned skills upliftment plan </w:t>
            </w:r>
            <w:r w:rsidR="00DB0FAA" w:rsidRPr="0039680C">
              <w:t>- Number</w:t>
            </w:r>
            <w:r w:rsidRPr="0039680C">
              <w:t xml:space="preserve"> of personnel per competency versus actual skills upliftment </w:t>
            </w:r>
            <w:r w:rsidR="00DB0FAA" w:rsidRPr="0039680C">
              <w:t xml:space="preserve">number </w:t>
            </w:r>
            <w:r w:rsidRPr="0039680C">
              <w:t>o</w:t>
            </w:r>
            <w:r w:rsidR="00DB0FAA" w:rsidRPr="0039680C">
              <w:t>f</w:t>
            </w:r>
            <w:r w:rsidRPr="0039680C">
              <w:t xml:space="preserve"> personnel per competency.</w:t>
            </w:r>
          </w:p>
          <w:p w14:paraId="7546EF4A" w14:textId="2BDD9084" w:rsidR="00D37BC0" w:rsidRPr="0039680C" w:rsidRDefault="0027386A" w:rsidP="002F7BA8">
            <w:pPr>
              <w:pStyle w:val="Contributions"/>
              <w:numPr>
                <w:ilvl w:val="0"/>
                <w:numId w:val="218"/>
              </w:numPr>
            </w:pPr>
            <w:r w:rsidRPr="0039680C">
              <w:lastRenderedPageBreak/>
              <w:t>Competency compliance. No of personnel evaluated and  found to competent versus plan.</w:t>
            </w:r>
          </w:p>
          <w:p w14:paraId="465CEDFC" w14:textId="6DFDE6C6" w:rsidR="00D37BC0" w:rsidRPr="0039680C" w:rsidRDefault="0027386A" w:rsidP="002F7BA8">
            <w:pPr>
              <w:pStyle w:val="Contributions"/>
              <w:numPr>
                <w:ilvl w:val="0"/>
                <w:numId w:val="218"/>
              </w:numPr>
            </w:pPr>
            <w:r w:rsidRPr="0039680C">
              <w:t>HR4SCM Competency Requirements &amp; Plan</w:t>
            </w:r>
          </w:p>
          <w:p w14:paraId="2B03F96D" w14:textId="408B3D6E" w:rsidR="00D37BC0" w:rsidRPr="0039680C" w:rsidRDefault="0027386A" w:rsidP="002F7BA8">
            <w:pPr>
              <w:pStyle w:val="Contributions"/>
              <w:numPr>
                <w:ilvl w:val="0"/>
                <w:numId w:val="218"/>
              </w:numPr>
            </w:pPr>
            <w:r w:rsidRPr="0039680C">
              <w:t>Direct Labour Cost</w:t>
            </w:r>
          </w:p>
          <w:p w14:paraId="42581462" w14:textId="38C07669" w:rsidR="00D37BC0" w:rsidRPr="0039680C" w:rsidRDefault="0027386A" w:rsidP="002F7BA8">
            <w:pPr>
              <w:pStyle w:val="Contributions"/>
              <w:numPr>
                <w:ilvl w:val="0"/>
                <w:numId w:val="218"/>
              </w:numPr>
            </w:pPr>
            <w:r w:rsidRPr="0039680C">
              <w:t>Human Resource Contract Management</w:t>
            </w:r>
          </w:p>
          <w:p w14:paraId="11E7D62D" w14:textId="4A8B5EA1" w:rsidR="00D37BC0" w:rsidRPr="0039680C" w:rsidRDefault="0027386A" w:rsidP="002F7BA8">
            <w:pPr>
              <w:pStyle w:val="Contributions"/>
              <w:numPr>
                <w:ilvl w:val="0"/>
                <w:numId w:val="218"/>
              </w:numPr>
            </w:pPr>
            <w:r w:rsidRPr="0039680C">
              <w:t>EHS regulations</w:t>
            </w:r>
          </w:p>
          <w:p w14:paraId="39999A33" w14:textId="5FBA2113" w:rsidR="00D37BC0" w:rsidRPr="0039680C" w:rsidRDefault="0027386A" w:rsidP="002F7BA8">
            <w:pPr>
              <w:pStyle w:val="Contributions"/>
              <w:numPr>
                <w:ilvl w:val="0"/>
                <w:numId w:val="218"/>
              </w:numPr>
            </w:pPr>
            <w:r w:rsidRPr="0039680C">
              <w:t>Legislation and Standards</w:t>
            </w:r>
          </w:p>
          <w:p w14:paraId="018FA335" w14:textId="0293C6E6" w:rsidR="00D37BC0" w:rsidRPr="0039680C" w:rsidRDefault="0027386A" w:rsidP="002F7BA8">
            <w:pPr>
              <w:pStyle w:val="Contributions"/>
              <w:numPr>
                <w:ilvl w:val="0"/>
                <w:numId w:val="218"/>
              </w:numPr>
            </w:pPr>
            <w:r w:rsidRPr="0039680C">
              <w:t>Performance Management</w:t>
            </w:r>
          </w:p>
          <w:p w14:paraId="60E84B98" w14:textId="7A4215BB" w:rsidR="00D37BC0" w:rsidRPr="0039680C" w:rsidRDefault="0027386A" w:rsidP="002F7BA8">
            <w:pPr>
              <w:pStyle w:val="Contributions"/>
              <w:numPr>
                <w:ilvl w:val="0"/>
                <w:numId w:val="218"/>
              </w:numPr>
            </w:pPr>
            <w:r w:rsidRPr="0039680C">
              <w:t>100% completion of Training Plan as scheduled</w:t>
            </w:r>
          </w:p>
          <w:p w14:paraId="4D02DB5E" w14:textId="77777777" w:rsidR="0027386A" w:rsidRDefault="0027386A" w:rsidP="008D19EA">
            <w:pPr>
              <w:pStyle w:val="Contributions"/>
              <w:numPr>
                <w:ilvl w:val="0"/>
                <w:numId w:val="218"/>
              </w:numPr>
            </w:pPr>
            <w:r w:rsidRPr="0039680C">
              <w:t>&gt;80% score on Employee Opinion Survey (EOS)</w:t>
            </w:r>
          </w:p>
          <w:p w14:paraId="5A4D526C" w14:textId="0711B2BE" w:rsidR="00D43757" w:rsidRPr="0039680C" w:rsidRDefault="00D43757" w:rsidP="00D43757">
            <w:pPr>
              <w:pStyle w:val="Contributions"/>
              <w:ind w:left="762"/>
              <w:rPr>
                <w:rStyle w:val="p"/>
              </w:rPr>
            </w:pPr>
          </w:p>
        </w:tc>
      </w:tr>
      <w:tr w:rsidR="0027386A" w:rsidRPr="0039680C" w14:paraId="40563ABC" w14:textId="77777777" w:rsidTr="008B7BAE">
        <w:trPr>
          <w:cnfStyle w:val="000000100000" w:firstRow="0" w:lastRow="0" w:firstColumn="0" w:lastColumn="0" w:oddVBand="0" w:evenVBand="0" w:oddHBand="1" w:evenHBand="0" w:firstRowFirstColumn="0" w:firstRowLastColumn="0" w:lastRowFirstColumn="0" w:lastRowLastColumn="0"/>
          <w:trHeight w:val="448"/>
        </w:trPr>
        <w:tc>
          <w:tcPr>
            <w:tcW w:w="3428" w:type="dxa"/>
            <w:gridSpan w:val="2"/>
            <w:shd w:val="clear" w:color="auto" w:fill="FF7B38"/>
          </w:tcPr>
          <w:p w14:paraId="703F59E8" w14:textId="77777777" w:rsidR="0027386A" w:rsidRPr="0039680C" w:rsidRDefault="0027386A" w:rsidP="008D19EA">
            <w:pPr>
              <w:pStyle w:val="CompetenciesWhite"/>
            </w:pPr>
            <w:r w:rsidRPr="0039680C">
              <w:lastRenderedPageBreak/>
              <w:t>Training:</w:t>
            </w:r>
          </w:p>
        </w:tc>
        <w:tc>
          <w:tcPr>
            <w:tcW w:w="3872" w:type="dxa"/>
            <w:gridSpan w:val="3"/>
            <w:shd w:val="clear" w:color="auto" w:fill="FF7B38"/>
          </w:tcPr>
          <w:p w14:paraId="4968FFC8" w14:textId="77777777" w:rsidR="0027386A" w:rsidRPr="0039680C" w:rsidRDefault="0027386A" w:rsidP="008D19EA">
            <w:pPr>
              <w:pStyle w:val="CompetenciesWhite"/>
            </w:pPr>
            <w:r w:rsidRPr="0039680C">
              <w:t>Qualifications Available:</w:t>
            </w:r>
          </w:p>
        </w:tc>
        <w:tc>
          <w:tcPr>
            <w:tcW w:w="3076" w:type="dxa"/>
            <w:gridSpan w:val="2"/>
            <w:shd w:val="clear" w:color="auto" w:fill="FF7B38"/>
          </w:tcPr>
          <w:p w14:paraId="5C298813" w14:textId="77777777" w:rsidR="0027386A" w:rsidRPr="0039680C" w:rsidRDefault="0027386A" w:rsidP="008D19EA">
            <w:pPr>
              <w:pStyle w:val="CompetenciesWhite"/>
            </w:pPr>
            <w:r w:rsidRPr="0039680C">
              <w:t>Certifications Available:</w:t>
            </w:r>
          </w:p>
        </w:tc>
      </w:tr>
      <w:tr w:rsidR="0027386A" w:rsidRPr="0039680C" w14:paraId="6069D060" w14:textId="77777777" w:rsidTr="008B7BAE">
        <w:trPr>
          <w:trHeight w:val="397"/>
        </w:trPr>
        <w:tc>
          <w:tcPr>
            <w:tcW w:w="3428" w:type="dxa"/>
            <w:gridSpan w:val="2"/>
            <w:tcBorders>
              <w:bottom w:val="single" w:sz="18" w:space="0" w:color="B0A28A"/>
            </w:tcBorders>
            <w:shd w:val="clear" w:color="auto" w:fill="F2F2F2" w:themeFill="background1" w:themeFillShade="F2"/>
          </w:tcPr>
          <w:p w14:paraId="2EAC351C" w14:textId="38A0273E" w:rsidR="00D37BC0" w:rsidRPr="0039680C" w:rsidRDefault="0027386A" w:rsidP="002F7BA8">
            <w:pPr>
              <w:pStyle w:val="Contributions"/>
              <w:numPr>
                <w:ilvl w:val="0"/>
                <w:numId w:val="219"/>
              </w:numPr>
            </w:pPr>
            <w:r w:rsidRPr="0039680C">
              <w:t>Legislation and Standards</w:t>
            </w:r>
          </w:p>
          <w:p w14:paraId="4BD5F854" w14:textId="730E5A73" w:rsidR="00D37BC0" w:rsidRPr="0039680C" w:rsidRDefault="0027386A" w:rsidP="002F7BA8">
            <w:pPr>
              <w:pStyle w:val="Contributions"/>
              <w:numPr>
                <w:ilvl w:val="0"/>
                <w:numId w:val="219"/>
              </w:numPr>
            </w:pPr>
            <w:r w:rsidRPr="0039680C">
              <w:t xml:space="preserve">Human resources for </w:t>
            </w:r>
            <w:r w:rsidR="009235FC" w:rsidRPr="0039680C">
              <w:t>supply</w:t>
            </w:r>
            <w:r w:rsidRPr="0039680C">
              <w:t xml:space="preserve"> chain</w:t>
            </w:r>
          </w:p>
          <w:p w14:paraId="47CD3D2D" w14:textId="08B0E152" w:rsidR="00D37BC0" w:rsidRPr="0039680C" w:rsidRDefault="0027386A" w:rsidP="002F7BA8">
            <w:pPr>
              <w:pStyle w:val="Contributions"/>
              <w:numPr>
                <w:ilvl w:val="0"/>
                <w:numId w:val="219"/>
              </w:numPr>
            </w:pPr>
            <w:r w:rsidRPr="0039680C">
              <w:t>Introductory Organisational and Industrial Psychology</w:t>
            </w:r>
          </w:p>
          <w:p w14:paraId="41A86EDA" w14:textId="04C0BDDE" w:rsidR="00D37BC0" w:rsidRPr="0039680C" w:rsidRDefault="0027386A" w:rsidP="002F7BA8">
            <w:pPr>
              <w:pStyle w:val="Contributions"/>
              <w:numPr>
                <w:ilvl w:val="0"/>
                <w:numId w:val="219"/>
              </w:numPr>
            </w:pPr>
            <w:r w:rsidRPr="0039680C">
              <w:t>Train-the-trainer</w:t>
            </w:r>
          </w:p>
          <w:p w14:paraId="47182579" w14:textId="27B0B8A6" w:rsidR="0027386A" w:rsidRPr="0039680C" w:rsidRDefault="0027386A" w:rsidP="008D19EA">
            <w:pPr>
              <w:pStyle w:val="Contributions"/>
              <w:rPr>
                <w:b/>
              </w:rPr>
            </w:pPr>
          </w:p>
        </w:tc>
        <w:tc>
          <w:tcPr>
            <w:tcW w:w="3872" w:type="dxa"/>
            <w:gridSpan w:val="3"/>
            <w:tcBorders>
              <w:bottom w:val="single" w:sz="18" w:space="0" w:color="B0A28A"/>
            </w:tcBorders>
            <w:shd w:val="clear" w:color="auto" w:fill="FFFFFF" w:themeFill="background1"/>
          </w:tcPr>
          <w:p w14:paraId="3622CA6C" w14:textId="71408E2A" w:rsidR="00D37BC0" w:rsidRPr="0039680C" w:rsidRDefault="0027386A" w:rsidP="002F7BA8">
            <w:pPr>
              <w:pStyle w:val="Contributions"/>
              <w:numPr>
                <w:ilvl w:val="0"/>
                <w:numId w:val="219"/>
              </w:numPr>
            </w:pPr>
            <w:r w:rsidRPr="0039680C">
              <w:t>Diploma: Human Resource Management</w:t>
            </w:r>
          </w:p>
          <w:p w14:paraId="0462715F" w14:textId="75B18406" w:rsidR="0027386A" w:rsidRPr="0039680C" w:rsidRDefault="0027386A" w:rsidP="008D19EA">
            <w:pPr>
              <w:pStyle w:val="Contributions"/>
              <w:rPr>
                <w:b/>
              </w:rPr>
            </w:pPr>
          </w:p>
        </w:tc>
        <w:tc>
          <w:tcPr>
            <w:tcW w:w="3076" w:type="dxa"/>
            <w:gridSpan w:val="2"/>
            <w:tcBorders>
              <w:bottom w:val="single" w:sz="18" w:space="0" w:color="B0A28A"/>
            </w:tcBorders>
            <w:shd w:val="clear" w:color="auto" w:fill="F2F2F2" w:themeFill="background1" w:themeFillShade="F2"/>
          </w:tcPr>
          <w:p w14:paraId="4FA3F7E4" w14:textId="77777777" w:rsidR="0027386A" w:rsidRPr="0039680C" w:rsidRDefault="0027386A" w:rsidP="008D19EA">
            <w:pPr>
              <w:pStyle w:val="Contributions"/>
              <w:ind w:left="720"/>
            </w:pPr>
          </w:p>
        </w:tc>
      </w:tr>
    </w:tbl>
    <w:p w14:paraId="566BD7F4"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024886C2" w14:textId="0D48A452" w:rsidR="008B7BAE" w:rsidRPr="0039680C" w:rsidRDefault="008B7BAE">
      <w:pPr>
        <w:spacing w:after="160" w:line="259" w:lineRule="auto"/>
        <w:rPr>
          <w:lang w:val="en-GB"/>
        </w:rPr>
      </w:pPr>
      <w:r w:rsidRPr="0039680C">
        <w:rPr>
          <w:lang w:val="en-GB"/>
        </w:rPr>
        <w:br w:type="page"/>
      </w:r>
    </w:p>
    <w:p w14:paraId="36D4A56C" w14:textId="77777777" w:rsidR="0027386A" w:rsidRPr="0039680C" w:rsidRDefault="0027386A" w:rsidP="00B90D37">
      <w:pPr>
        <w:rPr>
          <w:lang w:val="en-GB"/>
        </w:rPr>
      </w:pPr>
    </w:p>
    <w:p w14:paraId="33666F28" w14:textId="07ED8E6E" w:rsidR="0027386A" w:rsidRPr="0039680C" w:rsidRDefault="0027386A" w:rsidP="008B7BAE">
      <w:pPr>
        <w:pStyle w:val="Heading4"/>
        <w:ind w:hanging="426"/>
        <w:rPr>
          <w:lang w:val="en-GB"/>
        </w:rPr>
      </w:pPr>
      <w:bookmarkStart w:id="156" w:name="_Toc52407936"/>
      <w:bookmarkStart w:id="157" w:name="_Toc68196365"/>
      <w:r w:rsidRPr="0039680C">
        <w:rPr>
          <w:lang w:val="en-GB"/>
        </w:rPr>
        <w:t xml:space="preserve">Officer – </w:t>
      </w:r>
      <w:r w:rsidR="00623AE4" w:rsidRPr="0039680C">
        <w:rPr>
          <w:lang w:val="en-GB"/>
        </w:rPr>
        <w:t>Programme</w:t>
      </w:r>
      <w:r w:rsidRPr="0039680C">
        <w:rPr>
          <w:lang w:val="en-GB"/>
        </w:rPr>
        <w:t>s (Donations) Procurement</w:t>
      </w:r>
      <w:bookmarkEnd w:id="156"/>
      <w:bookmarkEnd w:id="157"/>
    </w:p>
    <w:p w14:paraId="7BC33197"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0A525975"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3028"/>
        <w:gridCol w:w="444"/>
        <w:gridCol w:w="1034"/>
        <w:gridCol w:w="1520"/>
        <w:gridCol w:w="1186"/>
        <w:gridCol w:w="799"/>
        <w:gridCol w:w="2365"/>
      </w:tblGrid>
      <w:tr w:rsidR="0027386A" w:rsidRPr="0039680C" w14:paraId="3E5B49B8"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143E8AB0" w14:textId="5FDEA264" w:rsidR="0027386A" w:rsidRPr="0039680C" w:rsidRDefault="008D19EA" w:rsidP="008D19EA">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r w:rsidRPr="0039680C">
              <w:br/>
            </w:r>
          </w:p>
        </w:tc>
      </w:tr>
      <w:tr w:rsidR="0027386A" w:rsidRPr="0039680C" w14:paraId="612AC974" w14:textId="77777777" w:rsidTr="008B7BAE">
        <w:trPr>
          <w:trHeight w:val="392"/>
        </w:trPr>
        <w:tc>
          <w:tcPr>
            <w:tcW w:w="3028" w:type="dxa"/>
            <w:shd w:val="clear" w:color="auto" w:fill="25408F"/>
            <w:hideMark/>
          </w:tcPr>
          <w:p w14:paraId="4F27F222" w14:textId="77777777" w:rsidR="0027386A" w:rsidRPr="0039680C" w:rsidRDefault="0027386A" w:rsidP="008D19EA">
            <w:pPr>
              <w:pStyle w:val="Tabledefinition"/>
            </w:pPr>
            <w:r w:rsidRPr="0039680C">
              <w:t>Competency Level:</w:t>
            </w:r>
          </w:p>
        </w:tc>
        <w:tc>
          <w:tcPr>
            <w:tcW w:w="1478" w:type="dxa"/>
            <w:gridSpan w:val="2"/>
            <w:shd w:val="clear" w:color="auto" w:fill="25408F"/>
            <w:hideMark/>
          </w:tcPr>
          <w:p w14:paraId="4A80D778" w14:textId="77777777" w:rsidR="0027386A" w:rsidRPr="0039680C" w:rsidRDefault="0027386A" w:rsidP="008D19EA">
            <w:pPr>
              <w:pStyle w:val="Tabledefinition"/>
            </w:pPr>
            <w:r w:rsidRPr="0039680C">
              <w:t>Serial Number:</w:t>
            </w:r>
          </w:p>
        </w:tc>
        <w:tc>
          <w:tcPr>
            <w:tcW w:w="1520" w:type="dxa"/>
            <w:shd w:val="clear" w:color="auto" w:fill="25408F"/>
          </w:tcPr>
          <w:p w14:paraId="4BD6FD9F" w14:textId="77777777" w:rsidR="0027386A" w:rsidRPr="0039680C" w:rsidRDefault="0027386A" w:rsidP="008D19EA">
            <w:pPr>
              <w:pStyle w:val="Tabledefinition"/>
            </w:pPr>
            <w:r w:rsidRPr="0039680C">
              <w:t>Primary Process:</w:t>
            </w:r>
          </w:p>
        </w:tc>
        <w:tc>
          <w:tcPr>
            <w:tcW w:w="1985" w:type="dxa"/>
            <w:gridSpan w:val="2"/>
            <w:shd w:val="clear" w:color="auto" w:fill="25408F"/>
            <w:hideMark/>
          </w:tcPr>
          <w:p w14:paraId="11CC8D3D" w14:textId="77777777" w:rsidR="0027386A" w:rsidRPr="0039680C" w:rsidRDefault="0027386A" w:rsidP="008D19EA">
            <w:pPr>
              <w:pStyle w:val="Tabledefinition"/>
            </w:pPr>
            <w:r w:rsidRPr="0039680C">
              <w:t xml:space="preserve">Job Role: </w:t>
            </w:r>
          </w:p>
        </w:tc>
        <w:tc>
          <w:tcPr>
            <w:tcW w:w="2365" w:type="dxa"/>
            <w:shd w:val="clear" w:color="auto" w:fill="25408F"/>
            <w:hideMark/>
          </w:tcPr>
          <w:p w14:paraId="6F5313C8" w14:textId="77777777" w:rsidR="0027386A" w:rsidRPr="0039680C" w:rsidRDefault="0027386A" w:rsidP="008D19EA">
            <w:pPr>
              <w:pStyle w:val="Tabledefinition"/>
            </w:pPr>
            <w:r w:rsidRPr="0039680C">
              <w:t>Supervises:</w:t>
            </w:r>
          </w:p>
        </w:tc>
      </w:tr>
      <w:tr w:rsidR="0027386A" w:rsidRPr="0039680C" w14:paraId="5AF5368C"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3028" w:type="dxa"/>
            <w:shd w:val="clear" w:color="auto" w:fill="25408F"/>
            <w:hideMark/>
          </w:tcPr>
          <w:p w14:paraId="417F5343" w14:textId="77777777" w:rsidR="0027386A" w:rsidRPr="0039680C" w:rsidRDefault="0027386A" w:rsidP="008D19EA">
            <w:pPr>
              <w:pStyle w:val="TableHeader"/>
            </w:pPr>
            <w:r w:rsidRPr="0039680C">
              <w:t>Operational</w:t>
            </w:r>
          </w:p>
        </w:tc>
        <w:tc>
          <w:tcPr>
            <w:tcW w:w="1478" w:type="dxa"/>
            <w:gridSpan w:val="2"/>
            <w:shd w:val="clear" w:color="auto" w:fill="25408F"/>
            <w:hideMark/>
          </w:tcPr>
          <w:p w14:paraId="4CAA0F4D" w14:textId="77777777" w:rsidR="0027386A" w:rsidRPr="0039680C" w:rsidRDefault="0027386A" w:rsidP="008D19EA">
            <w:pPr>
              <w:pStyle w:val="TableHeader"/>
            </w:pPr>
            <w:r w:rsidRPr="0039680C">
              <w:t>2-26-27-2</w:t>
            </w:r>
          </w:p>
        </w:tc>
        <w:tc>
          <w:tcPr>
            <w:tcW w:w="1520" w:type="dxa"/>
            <w:shd w:val="clear" w:color="auto" w:fill="25408F"/>
          </w:tcPr>
          <w:p w14:paraId="3319CE45" w14:textId="77777777" w:rsidR="0027386A" w:rsidRPr="0039680C" w:rsidRDefault="0027386A" w:rsidP="008D19EA">
            <w:pPr>
              <w:pStyle w:val="TableHeader"/>
            </w:pPr>
            <w:r w:rsidRPr="0039680C">
              <w:t>Procure</w:t>
            </w:r>
          </w:p>
        </w:tc>
        <w:tc>
          <w:tcPr>
            <w:tcW w:w="1985" w:type="dxa"/>
            <w:gridSpan w:val="2"/>
            <w:shd w:val="clear" w:color="auto" w:fill="25408F"/>
            <w:hideMark/>
          </w:tcPr>
          <w:p w14:paraId="000B09FB" w14:textId="7B08BEDA" w:rsidR="0027386A" w:rsidRPr="0039680C" w:rsidRDefault="0027386A" w:rsidP="008D19EA">
            <w:pPr>
              <w:pStyle w:val="TableHeader"/>
            </w:pPr>
            <w:r w:rsidRPr="0039680C">
              <w:t xml:space="preserve">Officer – </w:t>
            </w:r>
            <w:r w:rsidR="00623AE4" w:rsidRPr="0039680C">
              <w:t>Programme</w:t>
            </w:r>
            <w:r w:rsidRPr="0039680C">
              <w:t>s (Donations) Procurement</w:t>
            </w:r>
            <w:r w:rsidR="008D19EA" w:rsidRPr="0039680C">
              <w:br/>
            </w:r>
          </w:p>
        </w:tc>
        <w:tc>
          <w:tcPr>
            <w:tcW w:w="2365" w:type="dxa"/>
            <w:shd w:val="clear" w:color="auto" w:fill="25408F"/>
            <w:hideMark/>
          </w:tcPr>
          <w:p w14:paraId="428A9EA7" w14:textId="77777777" w:rsidR="0027386A" w:rsidRPr="0039680C" w:rsidRDefault="0027386A" w:rsidP="008D19EA">
            <w:pPr>
              <w:pStyle w:val="TableHeader"/>
            </w:pPr>
            <w:r w:rsidRPr="0039680C">
              <w:t>-</w:t>
            </w:r>
          </w:p>
        </w:tc>
      </w:tr>
      <w:tr w:rsidR="0027386A" w:rsidRPr="0039680C" w14:paraId="18C3B90E" w14:textId="77777777" w:rsidTr="008B7BAE">
        <w:trPr>
          <w:trHeight w:val="555"/>
        </w:trPr>
        <w:tc>
          <w:tcPr>
            <w:tcW w:w="3028" w:type="dxa"/>
            <w:shd w:val="clear" w:color="auto" w:fill="92BED4"/>
            <w:hideMark/>
          </w:tcPr>
          <w:p w14:paraId="0C3A8416" w14:textId="77777777" w:rsidR="0027386A" w:rsidRPr="0039680C" w:rsidRDefault="0027386A" w:rsidP="008D19EA">
            <w:pPr>
              <w:pStyle w:val="CompetenciesWhite"/>
            </w:pPr>
            <w:r w:rsidRPr="0039680C">
              <w:t>Contributions</w:t>
            </w:r>
          </w:p>
        </w:tc>
        <w:tc>
          <w:tcPr>
            <w:tcW w:w="7348" w:type="dxa"/>
            <w:gridSpan w:val="6"/>
            <w:shd w:val="clear" w:color="auto" w:fill="92BED4"/>
            <w:hideMark/>
          </w:tcPr>
          <w:p w14:paraId="3BE9F0B2" w14:textId="7743EC7A" w:rsidR="0027386A" w:rsidRPr="0039680C" w:rsidRDefault="0027386A" w:rsidP="008D19EA">
            <w:pPr>
              <w:pStyle w:val="CompetenciesWhite"/>
            </w:pPr>
            <w:r w:rsidRPr="0039680C">
              <w:t xml:space="preserve">Administers the </w:t>
            </w:r>
            <w:r w:rsidR="00623AE4" w:rsidRPr="0039680C">
              <w:t>programme</w:t>
            </w:r>
            <w:r w:rsidRPr="0039680C">
              <w:t xml:space="preserve">s established by the Donors and Global Partners, ensures adherence to protocols as stipulated in the agreements. Manages the timeous procurement of materials and services to support the Supply Chain Strategy of the Public Health System </w:t>
            </w:r>
            <w:r w:rsidR="00623AE4" w:rsidRPr="0039680C">
              <w:t>Organisation</w:t>
            </w:r>
            <w:r w:rsidRPr="0039680C">
              <w:t xml:space="preserve">. </w:t>
            </w:r>
          </w:p>
        </w:tc>
      </w:tr>
      <w:tr w:rsidR="0027386A" w:rsidRPr="0039680C" w14:paraId="210A3B04"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3028" w:type="dxa"/>
          </w:tcPr>
          <w:p w14:paraId="279F0024" w14:textId="77777777" w:rsidR="0027386A" w:rsidRPr="0039680C" w:rsidRDefault="0027386A" w:rsidP="008D19EA">
            <w:pPr>
              <w:pStyle w:val="Competencies"/>
            </w:pPr>
            <w:r w:rsidRPr="0039680C">
              <w:t xml:space="preserve"> Technical Competency(ies):</w:t>
            </w:r>
          </w:p>
        </w:tc>
        <w:tc>
          <w:tcPr>
            <w:tcW w:w="7348" w:type="dxa"/>
            <w:gridSpan w:val="6"/>
          </w:tcPr>
          <w:p w14:paraId="2AFA02DA" w14:textId="77777777" w:rsidR="00D37BC0" w:rsidRPr="0039680C" w:rsidRDefault="0027386A" w:rsidP="008D19EA">
            <w:pPr>
              <w:pStyle w:val="Competencies"/>
            </w:pPr>
            <w:r w:rsidRPr="0039680C">
              <w:t>2.6 Manage import and export of products</w:t>
            </w:r>
          </w:p>
          <w:p w14:paraId="08B13543" w14:textId="77777777" w:rsidR="00D37BC0" w:rsidRPr="0039680C" w:rsidRDefault="0027386A" w:rsidP="008D19EA">
            <w:pPr>
              <w:pStyle w:val="Competencies"/>
            </w:pPr>
            <w:r w:rsidRPr="0039680C">
              <w:t xml:space="preserve">2.7 Manage donations of products </w:t>
            </w:r>
          </w:p>
          <w:p w14:paraId="19D52572" w14:textId="544C2841" w:rsidR="0027386A" w:rsidRPr="0039680C" w:rsidRDefault="0027386A" w:rsidP="008D19EA">
            <w:pPr>
              <w:pStyle w:val="Competencies"/>
            </w:pPr>
          </w:p>
        </w:tc>
      </w:tr>
      <w:tr w:rsidR="0027386A" w:rsidRPr="0039680C" w14:paraId="10FF3019" w14:textId="77777777" w:rsidTr="008B7BAE">
        <w:trPr>
          <w:trHeight w:val="397"/>
        </w:trPr>
        <w:tc>
          <w:tcPr>
            <w:tcW w:w="3028" w:type="dxa"/>
            <w:hideMark/>
          </w:tcPr>
          <w:p w14:paraId="2086CF90" w14:textId="77777777" w:rsidR="0027386A" w:rsidRPr="0039680C" w:rsidRDefault="0027386A" w:rsidP="008D19EA">
            <w:pPr>
              <w:pStyle w:val="TableTitle"/>
              <w:rPr>
                <w:sz w:val="16"/>
                <w:szCs w:val="16"/>
              </w:rPr>
            </w:pPr>
            <w:r w:rsidRPr="0039680C">
              <w:t>2.6 Manage import and export of products</w:t>
            </w:r>
          </w:p>
        </w:tc>
        <w:tc>
          <w:tcPr>
            <w:tcW w:w="7348" w:type="dxa"/>
            <w:gridSpan w:val="6"/>
            <w:hideMark/>
          </w:tcPr>
          <w:p w14:paraId="02B54124" w14:textId="42E47AE2" w:rsidR="00D37BC0" w:rsidRPr="0039680C" w:rsidRDefault="0027386A" w:rsidP="002F7BA8">
            <w:pPr>
              <w:pStyle w:val="Contributions"/>
              <w:numPr>
                <w:ilvl w:val="0"/>
                <w:numId w:val="220"/>
              </w:numPr>
            </w:pPr>
            <w:r w:rsidRPr="0039680C">
              <w:t>Examine compliance with import, export and customs procedures and requirements</w:t>
            </w:r>
          </w:p>
          <w:p w14:paraId="0DEB78C9" w14:textId="524AF975" w:rsidR="00D37BC0" w:rsidRPr="0039680C" w:rsidRDefault="0027386A" w:rsidP="002F7BA8">
            <w:pPr>
              <w:pStyle w:val="Contributions"/>
              <w:numPr>
                <w:ilvl w:val="0"/>
                <w:numId w:val="220"/>
              </w:numPr>
            </w:pPr>
            <w:r w:rsidRPr="0039680C">
              <w:t xml:space="preserve">Compare import or export requirements for the supplies </w:t>
            </w:r>
          </w:p>
          <w:p w14:paraId="21FD1FB1" w14:textId="2150D0AD" w:rsidR="00D37BC0" w:rsidRPr="0039680C" w:rsidRDefault="0027386A" w:rsidP="002F7BA8">
            <w:pPr>
              <w:pStyle w:val="Contributions"/>
              <w:numPr>
                <w:ilvl w:val="0"/>
                <w:numId w:val="220"/>
              </w:numPr>
            </w:pPr>
            <w:r w:rsidRPr="0039680C">
              <w:t xml:space="preserve">Examine import or export documentation for the supplies </w:t>
            </w:r>
          </w:p>
          <w:p w14:paraId="7CB721FF" w14:textId="34624827" w:rsidR="00D37BC0" w:rsidRPr="0039680C" w:rsidRDefault="0027386A" w:rsidP="002F7BA8">
            <w:pPr>
              <w:pStyle w:val="Contributions"/>
              <w:numPr>
                <w:ilvl w:val="0"/>
                <w:numId w:val="220"/>
              </w:numPr>
            </w:pPr>
            <w:r w:rsidRPr="0039680C">
              <w:t xml:space="preserve">Examine the completion of import and export procedures </w:t>
            </w:r>
          </w:p>
          <w:p w14:paraId="516AF976" w14:textId="3976C8B3" w:rsidR="00D37BC0" w:rsidRPr="0039680C" w:rsidRDefault="0027386A" w:rsidP="002F7BA8">
            <w:pPr>
              <w:pStyle w:val="Contributions"/>
              <w:numPr>
                <w:ilvl w:val="0"/>
                <w:numId w:val="220"/>
              </w:numPr>
            </w:pPr>
            <w:r w:rsidRPr="0039680C">
              <w:t xml:space="preserve">Understand the importance to identify any problems with the import and export procedures and requirements </w:t>
            </w:r>
          </w:p>
          <w:p w14:paraId="2AAF4106" w14:textId="1CFE4E46" w:rsidR="00D37BC0" w:rsidRPr="0039680C" w:rsidRDefault="0027386A" w:rsidP="002F7BA8">
            <w:pPr>
              <w:pStyle w:val="Contributions"/>
              <w:numPr>
                <w:ilvl w:val="0"/>
                <w:numId w:val="220"/>
              </w:numPr>
            </w:pPr>
            <w:r w:rsidRPr="0039680C">
              <w:t xml:space="preserve">Understand international business processes (e.g. shipping, air cargo, clearing and forwarding, financial transactions, business ethics) </w:t>
            </w:r>
          </w:p>
          <w:p w14:paraId="6ED5893F" w14:textId="0FF0F9E3" w:rsidR="0027386A" w:rsidRPr="0039680C" w:rsidRDefault="0027386A" w:rsidP="008D19EA">
            <w:pPr>
              <w:pStyle w:val="Contributions"/>
              <w:rPr>
                <w:sz w:val="14"/>
                <w:szCs w:val="14"/>
              </w:rPr>
            </w:pPr>
          </w:p>
        </w:tc>
      </w:tr>
      <w:tr w:rsidR="0027386A" w:rsidRPr="0039680C" w14:paraId="1CCD9BB9"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28" w:type="dxa"/>
            <w:hideMark/>
          </w:tcPr>
          <w:p w14:paraId="28E4EC73" w14:textId="77777777" w:rsidR="0027386A" w:rsidRPr="0039680C" w:rsidRDefault="0027386A" w:rsidP="008D19EA">
            <w:pPr>
              <w:pStyle w:val="TableTitle"/>
              <w:rPr>
                <w:sz w:val="16"/>
                <w:szCs w:val="16"/>
              </w:rPr>
            </w:pPr>
            <w:r w:rsidRPr="0039680C">
              <w:t>2.7 Manage donations of products</w:t>
            </w:r>
          </w:p>
        </w:tc>
        <w:tc>
          <w:tcPr>
            <w:tcW w:w="7348" w:type="dxa"/>
            <w:gridSpan w:val="6"/>
            <w:hideMark/>
          </w:tcPr>
          <w:p w14:paraId="5C129DCB" w14:textId="630DA5B3" w:rsidR="00D37BC0" w:rsidRPr="0039680C" w:rsidRDefault="0027386A" w:rsidP="002F7BA8">
            <w:pPr>
              <w:pStyle w:val="Contributions"/>
              <w:numPr>
                <w:ilvl w:val="0"/>
                <w:numId w:val="220"/>
              </w:numPr>
            </w:pPr>
            <w:r w:rsidRPr="0039680C">
              <w:t>Understand the national donations policy, referring to the appropriate Ministry and customs office for advice</w:t>
            </w:r>
          </w:p>
          <w:p w14:paraId="136E6D58" w14:textId="1D9AAECD" w:rsidR="00D37BC0" w:rsidRPr="0039680C" w:rsidRDefault="0027386A" w:rsidP="002F7BA8">
            <w:pPr>
              <w:pStyle w:val="Contributions"/>
              <w:numPr>
                <w:ilvl w:val="0"/>
                <w:numId w:val="220"/>
              </w:numPr>
            </w:pPr>
            <w:r w:rsidRPr="0039680C">
              <w:t xml:space="preserve">Understand to say no to donations that are not consistent with national donation policy </w:t>
            </w:r>
          </w:p>
          <w:p w14:paraId="6A60652C" w14:textId="5230C218" w:rsidR="00D37BC0" w:rsidRPr="0039680C" w:rsidRDefault="0027386A" w:rsidP="002F7BA8">
            <w:pPr>
              <w:pStyle w:val="Contributions"/>
              <w:numPr>
                <w:ilvl w:val="0"/>
                <w:numId w:val="220"/>
              </w:numPr>
            </w:pPr>
            <w:r w:rsidRPr="0039680C">
              <w:t>Understand how to manage donation plan in emergency situations</w:t>
            </w:r>
          </w:p>
          <w:p w14:paraId="714FC88C" w14:textId="0E65970C" w:rsidR="0027386A" w:rsidRPr="0039680C" w:rsidRDefault="0027386A" w:rsidP="008D19EA">
            <w:pPr>
              <w:pStyle w:val="Contributions"/>
              <w:rPr>
                <w:sz w:val="14"/>
                <w:szCs w:val="14"/>
              </w:rPr>
            </w:pPr>
          </w:p>
        </w:tc>
      </w:tr>
      <w:tr w:rsidR="0027386A" w:rsidRPr="0039680C" w14:paraId="06AABB07" w14:textId="77777777" w:rsidTr="008B7BAE">
        <w:trPr>
          <w:trHeight w:hRule="exact" w:val="20"/>
        </w:trPr>
        <w:tc>
          <w:tcPr>
            <w:tcW w:w="10376" w:type="dxa"/>
            <w:gridSpan w:val="7"/>
          </w:tcPr>
          <w:p w14:paraId="16DBBB3C" w14:textId="77777777" w:rsidR="0027386A" w:rsidRPr="0039680C" w:rsidRDefault="0027386A" w:rsidP="008D19EA">
            <w:pPr>
              <w:pStyle w:val="TableTitle"/>
            </w:pPr>
          </w:p>
        </w:tc>
      </w:tr>
      <w:tr w:rsidR="0027386A" w:rsidRPr="0039680C" w14:paraId="3FD6E55B" w14:textId="77777777" w:rsidTr="008B7BAE">
        <w:trPr>
          <w:cnfStyle w:val="000000100000" w:firstRow="0" w:lastRow="0" w:firstColumn="0" w:lastColumn="0" w:oddVBand="0" w:evenVBand="0" w:oddHBand="1" w:evenHBand="0" w:firstRowFirstColumn="0" w:firstRowLastColumn="0" w:lastRowFirstColumn="0" w:lastRowLastColumn="0"/>
          <w:trHeight w:val="339"/>
        </w:trPr>
        <w:tc>
          <w:tcPr>
            <w:tcW w:w="3028" w:type="dxa"/>
            <w:shd w:val="clear" w:color="auto" w:fill="92BED4"/>
            <w:hideMark/>
          </w:tcPr>
          <w:p w14:paraId="5ED5A0EE" w14:textId="3392E178" w:rsidR="0027386A" w:rsidRPr="0039680C" w:rsidRDefault="0027386A" w:rsidP="008D19EA">
            <w:pPr>
              <w:pStyle w:val="CompetenciesWhite"/>
            </w:pPr>
            <w:r w:rsidRPr="0039680C">
              <w:t>Personal/Management Competency(ies):</w:t>
            </w:r>
          </w:p>
        </w:tc>
        <w:tc>
          <w:tcPr>
            <w:tcW w:w="7348" w:type="dxa"/>
            <w:gridSpan w:val="6"/>
            <w:shd w:val="clear" w:color="auto" w:fill="92BED4"/>
          </w:tcPr>
          <w:p w14:paraId="642AF1CF" w14:textId="77777777" w:rsidR="00D37BC0" w:rsidRPr="0039680C" w:rsidRDefault="0027386A" w:rsidP="008D19EA">
            <w:pPr>
              <w:pStyle w:val="CompetenciesWhite"/>
            </w:pPr>
            <w:r w:rsidRPr="0039680C">
              <w:t xml:space="preserve">6.1 Demonstrate generic skills (e.g., </w:t>
            </w:r>
            <w:r w:rsidR="009235FC" w:rsidRPr="0039680C">
              <w:t>literacy, numeracy</w:t>
            </w:r>
            <w:r w:rsidRPr="0039680C">
              <w:t>, technology)</w:t>
            </w:r>
          </w:p>
          <w:p w14:paraId="25FEAA55" w14:textId="77777777" w:rsidR="00D37BC0" w:rsidRPr="0039680C" w:rsidRDefault="0027386A" w:rsidP="008D19EA">
            <w:pPr>
              <w:pStyle w:val="CompetenciesWhite"/>
            </w:pPr>
            <w:r w:rsidRPr="0039680C">
              <w:t xml:space="preserve">6.1.1 Exhibit high understanding of literacy and numeracy </w:t>
            </w:r>
          </w:p>
          <w:p w14:paraId="6B675C75" w14:textId="77777777" w:rsidR="00D37BC0" w:rsidRPr="0039680C" w:rsidRDefault="0027386A" w:rsidP="008D19EA">
            <w:pPr>
              <w:pStyle w:val="CompetenciesWhite"/>
            </w:pPr>
            <w:r w:rsidRPr="0039680C">
              <w:t xml:space="preserve">6.2 Demonstrate strong communication skills </w:t>
            </w:r>
          </w:p>
          <w:p w14:paraId="41C25543" w14:textId="77777777" w:rsidR="00D37BC0" w:rsidRPr="0039680C" w:rsidRDefault="0027386A" w:rsidP="008D19EA">
            <w:pPr>
              <w:pStyle w:val="CompetenciesWhite"/>
            </w:pPr>
            <w:r w:rsidRPr="0039680C">
              <w:t xml:space="preserve">6.2.1 Practice cultural awareness </w:t>
            </w:r>
          </w:p>
          <w:p w14:paraId="5BAF5D1C" w14:textId="77777777" w:rsidR="00D37BC0" w:rsidRPr="0039680C" w:rsidRDefault="0027386A" w:rsidP="008D19EA">
            <w:pPr>
              <w:pStyle w:val="CompetenciesWhite"/>
            </w:pPr>
            <w:r w:rsidRPr="0039680C">
              <w:t xml:space="preserve">6.3 Utilize problem-solving skills </w:t>
            </w:r>
          </w:p>
          <w:p w14:paraId="4F93636F" w14:textId="77777777" w:rsidR="00D37BC0" w:rsidRPr="0039680C" w:rsidRDefault="0027386A" w:rsidP="008D19EA">
            <w:pPr>
              <w:pStyle w:val="CompetenciesWhite"/>
            </w:pPr>
            <w:r w:rsidRPr="0039680C">
              <w:t xml:space="preserve">6.3.1 Negotiate </w:t>
            </w:r>
          </w:p>
          <w:p w14:paraId="448BBCCD" w14:textId="7193D65B" w:rsidR="0027386A" w:rsidRPr="0039680C" w:rsidRDefault="0027386A" w:rsidP="008D19EA">
            <w:pPr>
              <w:pStyle w:val="CompetenciesWhite"/>
            </w:pPr>
          </w:p>
        </w:tc>
      </w:tr>
      <w:tr w:rsidR="0027386A" w:rsidRPr="0039680C" w14:paraId="134112B4" w14:textId="77777777" w:rsidTr="008B7BAE">
        <w:trPr>
          <w:trHeight w:val="397"/>
        </w:trPr>
        <w:tc>
          <w:tcPr>
            <w:tcW w:w="3028" w:type="dxa"/>
            <w:hideMark/>
          </w:tcPr>
          <w:p w14:paraId="3229A894" w14:textId="6B151BE4" w:rsidR="0027386A" w:rsidRPr="0039680C" w:rsidRDefault="0027386A" w:rsidP="008D19EA">
            <w:pPr>
              <w:pStyle w:val="TableTitle"/>
              <w:rPr>
                <w:sz w:val="14"/>
                <w:szCs w:val="14"/>
              </w:rPr>
            </w:pPr>
            <w:r w:rsidRPr="0039680C">
              <w:t xml:space="preserve">6.1 Demonstrate generic skills (e.g., </w:t>
            </w:r>
            <w:r w:rsidR="009235FC" w:rsidRPr="0039680C">
              <w:t>literacy, numeracy</w:t>
            </w:r>
            <w:r w:rsidRPr="0039680C">
              <w:t>, technology)</w:t>
            </w:r>
          </w:p>
        </w:tc>
        <w:tc>
          <w:tcPr>
            <w:tcW w:w="7348" w:type="dxa"/>
            <w:gridSpan w:val="6"/>
            <w:hideMark/>
          </w:tcPr>
          <w:p w14:paraId="03350B6A" w14:textId="77777777" w:rsidR="0027386A" w:rsidRPr="0039680C" w:rsidRDefault="0027386A" w:rsidP="00CC2F1A">
            <w:pPr>
              <w:pStyle w:val="Contributions"/>
              <w:ind w:left="720"/>
            </w:pPr>
          </w:p>
          <w:p w14:paraId="2503863A" w14:textId="24E08EC3" w:rsidR="0027386A" w:rsidRPr="0039680C" w:rsidRDefault="0027386A" w:rsidP="008D19EA">
            <w:pPr>
              <w:pStyle w:val="Contributions"/>
              <w:ind w:firstLine="40"/>
              <w:rPr>
                <w:sz w:val="16"/>
                <w:szCs w:val="16"/>
              </w:rPr>
            </w:pPr>
          </w:p>
        </w:tc>
      </w:tr>
      <w:tr w:rsidR="0027386A" w:rsidRPr="0039680C" w14:paraId="4030A40F"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28" w:type="dxa"/>
            <w:hideMark/>
          </w:tcPr>
          <w:p w14:paraId="42772D47" w14:textId="77777777" w:rsidR="0027386A" w:rsidRPr="0039680C" w:rsidRDefault="0027386A" w:rsidP="008D19EA">
            <w:pPr>
              <w:pStyle w:val="TableTitle"/>
              <w:rPr>
                <w:sz w:val="14"/>
                <w:szCs w:val="14"/>
              </w:rPr>
            </w:pPr>
            <w:r w:rsidRPr="0039680C">
              <w:lastRenderedPageBreak/>
              <w:t>6.1.1 Exhibit high understanding of literacy and numeracy</w:t>
            </w:r>
          </w:p>
        </w:tc>
        <w:tc>
          <w:tcPr>
            <w:tcW w:w="7348" w:type="dxa"/>
            <w:gridSpan w:val="6"/>
            <w:hideMark/>
          </w:tcPr>
          <w:p w14:paraId="7D51604E" w14:textId="55D1A455" w:rsidR="00D37BC0" w:rsidRPr="0039680C" w:rsidRDefault="0027386A" w:rsidP="002F7BA8">
            <w:pPr>
              <w:pStyle w:val="Contributions"/>
              <w:numPr>
                <w:ilvl w:val="0"/>
                <w:numId w:val="220"/>
              </w:numPr>
            </w:pPr>
            <w:r w:rsidRPr="0039680C">
              <w:t>Speak clearly and confidently, organize information in a logical manner, and consider voice tone and pace</w:t>
            </w:r>
          </w:p>
          <w:p w14:paraId="35E1112C" w14:textId="669A3462" w:rsidR="00D37BC0" w:rsidRPr="0039680C" w:rsidRDefault="0027386A" w:rsidP="002F7BA8">
            <w:pPr>
              <w:pStyle w:val="Contributions"/>
              <w:numPr>
                <w:ilvl w:val="0"/>
                <w:numId w:val="220"/>
              </w:numPr>
            </w:pPr>
            <w:r w:rsidRPr="0039680C">
              <w:t xml:space="preserve">Respond to verbal messages and other cues (active listening) </w:t>
            </w:r>
          </w:p>
          <w:p w14:paraId="7BAD2628" w14:textId="44D875D5" w:rsidR="00D37BC0" w:rsidRPr="0039680C" w:rsidRDefault="0027386A" w:rsidP="002F7BA8">
            <w:pPr>
              <w:pStyle w:val="Contributions"/>
              <w:numPr>
                <w:ilvl w:val="0"/>
                <w:numId w:val="220"/>
              </w:numPr>
            </w:pPr>
            <w:r w:rsidRPr="0039680C">
              <w:t xml:space="preserve">Express ideas and opinions clearly in written and verbal form </w:t>
            </w:r>
          </w:p>
          <w:p w14:paraId="0A3D5738" w14:textId="3F2D4B3D" w:rsidR="00D37BC0" w:rsidRPr="0039680C" w:rsidRDefault="0027386A" w:rsidP="002F7BA8">
            <w:pPr>
              <w:pStyle w:val="Contributions"/>
              <w:numPr>
                <w:ilvl w:val="0"/>
                <w:numId w:val="220"/>
              </w:numPr>
            </w:pPr>
            <w:r w:rsidRPr="0039680C">
              <w:t xml:space="preserve">Communicate information accurately, concisely and confidently in writing and verbally </w:t>
            </w:r>
          </w:p>
          <w:p w14:paraId="52A3716E" w14:textId="47AC3B5A" w:rsidR="00D37BC0" w:rsidRPr="0039680C" w:rsidRDefault="0027386A" w:rsidP="002F7BA8">
            <w:pPr>
              <w:pStyle w:val="Contributions"/>
              <w:numPr>
                <w:ilvl w:val="0"/>
                <w:numId w:val="220"/>
              </w:numPr>
            </w:pPr>
            <w:r w:rsidRPr="0039680C">
              <w:t xml:space="preserve">Practice a level of mathematics suitable to the job held </w:t>
            </w:r>
          </w:p>
          <w:p w14:paraId="2CF84FB6" w14:textId="356DBD85" w:rsidR="00D37BC0" w:rsidRPr="0039680C" w:rsidRDefault="0027386A" w:rsidP="002F7BA8">
            <w:pPr>
              <w:pStyle w:val="Contributions"/>
              <w:numPr>
                <w:ilvl w:val="0"/>
                <w:numId w:val="220"/>
              </w:numPr>
            </w:pPr>
            <w:r w:rsidRPr="0039680C">
              <w:t xml:space="preserve">Compare visual presentation techniques, including charting, histograms and flow sheets </w:t>
            </w:r>
          </w:p>
          <w:p w14:paraId="7FBED1A3" w14:textId="4E0C5847" w:rsidR="00D37BC0" w:rsidRPr="0039680C" w:rsidRDefault="0027386A" w:rsidP="002F7BA8">
            <w:pPr>
              <w:pStyle w:val="Contributions"/>
              <w:numPr>
                <w:ilvl w:val="0"/>
                <w:numId w:val="220"/>
              </w:numPr>
            </w:pPr>
            <w:r w:rsidRPr="0039680C">
              <w:t xml:space="preserve">Read and comprehend at a level necessary to properly complete duties of the position </w:t>
            </w:r>
          </w:p>
          <w:p w14:paraId="22C04416" w14:textId="4AA38824" w:rsidR="00D37BC0" w:rsidRPr="0039680C" w:rsidRDefault="0027386A" w:rsidP="002F7BA8">
            <w:pPr>
              <w:pStyle w:val="Contributions"/>
              <w:numPr>
                <w:ilvl w:val="0"/>
                <w:numId w:val="220"/>
              </w:numPr>
            </w:pPr>
            <w:r w:rsidRPr="0039680C">
              <w:t xml:space="preserve">Understand the need to interpret written information in documents, such as reports, SOPs, LMIS forms, graphs, calendars, schedules, notices and directions </w:t>
            </w:r>
          </w:p>
          <w:p w14:paraId="4767AEF7" w14:textId="7EAA9994" w:rsidR="00D37BC0" w:rsidRPr="0039680C" w:rsidRDefault="0027386A" w:rsidP="002F7BA8">
            <w:pPr>
              <w:pStyle w:val="Contributions"/>
              <w:numPr>
                <w:ilvl w:val="0"/>
                <w:numId w:val="220"/>
              </w:numPr>
            </w:pPr>
            <w:r w:rsidRPr="0039680C">
              <w:t xml:space="preserve">Understand the need to pay attention to detail and identify the main ideas, detect inconsistencies and identify missing information in documents </w:t>
            </w:r>
          </w:p>
          <w:p w14:paraId="4E875542" w14:textId="71D2AE0F" w:rsidR="00D37BC0" w:rsidRPr="0039680C" w:rsidRDefault="0027386A" w:rsidP="002F7BA8">
            <w:pPr>
              <w:pStyle w:val="Contributions"/>
              <w:numPr>
                <w:ilvl w:val="0"/>
                <w:numId w:val="220"/>
              </w:numPr>
            </w:pPr>
            <w:r w:rsidRPr="0039680C">
              <w:t xml:space="preserve">Enable computer skills — such as using Word, Excel, PowerPoint and the internet — suitable to the job level </w:t>
            </w:r>
          </w:p>
          <w:p w14:paraId="4EC1D222" w14:textId="3A6C79D9" w:rsidR="00D37BC0" w:rsidRPr="0039680C" w:rsidRDefault="0027386A" w:rsidP="002F7BA8">
            <w:pPr>
              <w:pStyle w:val="Contributions"/>
              <w:numPr>
                <w:ilvl w:val="0"/>
                <w:numId w:val="220"/>
              </w:numPr>
            </w:pPr>
            <w:r w:rsidRPr="0039680C">
              <w:t>Understand the process of analysing and validating KPIs</w:t>
            </w:r>
          </w:p>
          <w:p w14:paraId="372FF04D" w14:textId="6E8B522C" w:rsidR="00D37BC0" w:rsidRPr="0039680C" w:rsidRDefault="0027386A" w:rsidP="002F7BA8">
            <w:pPr>
              <w:pStyle w:val="Contributions"/>
              <w:numPr>
                <w:ilvl w:val="0"/>
                <w:numId w:val="220"/>
              </w:numPr>
            </w:pPr>
            <w:r w:rsidRPr="0039680C">
              <w:t>Understand how the evaluation process of activities that act as standards against which the KPIs are measured is carried out</w:t>
            </w:r>
          </w:p>
          <w:p w14:paraId="58CCF868" w14:textId="71DC41BD" w:rsidR="00D37BC0" w:rsidRPr="0039680C" w:rsidRDefault="0027386A" w:rsidP="002F7BA8">
            <w:pPr>
              <w:pStyle w:val="Contributions"/>
              <w:numPr>
                <w:ilvl w:val="0"/>
                <w:numId w:val="220"/>
              </w:numPr>
            </w:pPr>
            <w:r w:rsidRPr="0039680C">
              <w:t>Examine the process of performing critical self-review on work before submission </w:t>
            </w:r>
          </w:p>
          <w:p w14:paraId="7110C4DF" w14:textId="4522881F" w:rsidR="0027386A" w:rsidRPr="0039680C" w:rsidRDefault="0027386A" w:rsidP="008D19EA">
            <w:pPr>
              <w:pStyle w:val="Contributions"/>
              <w:rPr>
                <w:sz w:val="16"/>
                <w:szCs w:val="16"/>
              </w:rPr>
            </w:pPr>
          </w:p>
          <w:p w14:paraId="2B5D952D" w14:textId="29D2F542" w:rsidR="0027386A" w:rsidRPr="0039680C" w:rsidRDefault="0027386A" w:rsidP="008D19EA">
            <w:pPr>
              <w:pStyle w:val="Contributions"/>
              <w:ind w:firstLine="40"/>
              <w:rPr>
                <w:sz w:val="16"/>
                <w:szCs w:val="16"/>
              </w:rPr>
            </w:pPr>
          </w:p>
        </w:tc>
      </w:tr>
      <w:tr w:rsidR="0027386A" w:rsidRPr="0039680C" w14:paraId="137090D5" w14:textId="77777777" w:rsidTr="008B7BAE">
        <w:trPr>
          <w:trHeight w:val="397"/>
        </w:trPr>
        <w:tc>
          <w:tcPr>
            <w:tcW w:w="3028" w:type="dxa"/>
            <w:hideMark/>
          </w:tcPr>
          <w:p w14:paraId="25129C95" w14:textId="77777777" w:rsidR="0027386A" w:rsidRPr="0039680C" w:rsidRDefault="0027386A" w:rsidP="008D19EA">
            <w:pPr>
              <w:pStyle w:val="TableTitle"/>
              <w:rPr>
                <w:sz w:val="14"/>
                <w:szCs w:val="14"/>
              </w:rPr>
            </w:pPr>
            <w:r w:rsidRPr="0039680C">
              <w:t>6.2 Demonstrate strong communication skills</w:t>
            </w:r>
          </w:p>
        </w:tc>
        <w:tc>
          <w:tcPr>
            <w:tcW w:w="7348" w:type="dxa"/>
            <w:gridSpan w:val="6"/>
            <w:hideMark/>
          </w:tcPr>
          <w:p w14:paraId="4543BF08" w14:textId="1D17B9B9" w:rsidR="00D37BC0" w:rsidRPr="0039680C" w:rsidRDefault="0027386A" w:rsidP="002F7BA8">
            <w:pPr>
              <w:pStyle w:val="Contributions"/>
              <w:numPr>
                <w:ilvl w:val="0"/>
                <w:numId w:val="220"/>
              </w:numPr>
            </w:pPr>
            <w:r w:rsidRPr="0039680C">
              <w:t>Be truthful and trustworthy, and supply accurate information at all times</w:t>
            </w:r>
          </w:p>
          <w:p w14:paraId="6BFAC729" w14:textId="323CB265" w:rsidR="00D37BC0" w:rsidRPr="0039680C" w:rsidRDefault="0027386A" w:rsidP="002F7BA8">
            <w:pPr>
              <w:pStyle w:val="Contributions"/>
              <w:numPr>
                <w:ilvl w:val="0"/>
                <w:numId w:val="220"/>
              </w:numPr>
            </w:pPr>
            <w:r w:rsidRPr="0039680C">
              <w:t xml:space="preserve">Enable working as part of a workplace team </w:t>
            </w:r>
          </w:p>
          <w:p w14:paraId="2BD61D8A" w14:textId="5D948B68" w:rsidR="00D37BC0" w:rsidRPr="0039680C" w:rsidRDefault="0027386A" w:rsidP="002F7BA8">
            <w:pPr>
              <w:pStyle w:val="Contributions"/>
              <w:numPr>
                <w:ilvl w:val="0"/>
                <w:numId w:val="220"/>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1209D0F8" w14:textId="26B4EFE5" w:rsidR="00D37BC0" w:rsidRPr="0039680C" w:rsidRDefault="0027386A" w:rsidP="002F7BA8">
            <w:pPr>
              <w:pStyle w:val="Contributions"/>
              <w:numPr>
                <w:ilvl w:val="0"/>
                <w:numId w:val="220"/>
              </w:numPr>
            </w:pPr>
            <w:r w:rsidRPr="0039680C">
              <w:t xml:space="preserve">Enable open communication within constraints of confidentiality </w:t>
            </w:r>
          </w:p>
          <w:p w14:paraId="7B71EA49" w14:textId="0663F93D" w:rsidR="00D37BC0" w:rsidRPr="0039680C" w:rsidRDefault="0027386A" w:rsidP="002F7BA8">
            <w:pPr>
              <w:pStyle w:val="Contributions"/>
              <w:numPr>
                <w:ilvl w:val="0"/>
                <w:numId w:val="220"/>
              </w:numPr>
            </w:pPr>
            <w:r w:rsidRPr="0039680C">
              <w:t xml:space="preserve">Participate in the organisation of communications about logistics </w:t>
            </w:r>
          </w:p>
          <w:p w14:paraId="1B90E1AF" w14:textId="445D52DB" w:rsidR="00D37BC0" w:rsidRPr="0039680C" w:rsidRDefault="0027386A" w:rsidP="002F7BA8">
            <w:pPr>
              <w:pStyle w:val="Contributions"/>
              <w:numPr>
                <w:ilvl w:val="0"/>
                <w:numId w:val="220"/>
              </w:numPr>
            </w:pPr>
            <w:r w:rsidRPr="0039680C">
              <w:t xml:space="preserve">Enable participation in meetings, expressing one’s opinions, being aware of others’ needs, and being appropriately assertive when required </w:t>
            </w:r>
          </w:p>
          <w:p w14:paraId="3CD37D24" w14:textId="4B407027" w:rsidR="00D37BC0" w:rsidRPr="0039680C" w:rsidRDefault="0027386A" w:rsidP="002F7BA8">
            <w:pPr>
              <w:pStyle w:val="Contributions"/>
              <w:numPr>
                <w:ilvl w:val="0"/>
                <w:numId w:val="220"/>
              </w:numPr>
            </w:pPr>
            <w:r w:rsidRPr="0039680C">
              <w:t xml:space="preserve">Show perspective into the point of view of others, understanding their needs and goals </w:t>
            </w:r>
          </w:p>
          <w:p w14:paraId="4CBFA689" w14:textId="021B64C9" w:rsidR="00D37BC0" w:rsidRPr="0039680C" w:rsidRDefault="0027386A" w:rsidP="002F7BA8">
            <w:pPr>
              <w:pStyle w:val="Contributions"/>
              <w:numPr>
                <w:ilvl w:val="0"/>
                <w:numId w:val="220"/>
              </w:numPr>
            </w:pPr>
            <w:r w:rsidRPr="0039680C">
              <w:t xml:space="preserve">Enable the practise of building trust, rapport and credibility with others </w:t>
            </w:r>
          </w:p>
          <w:p w14:paraId="06B44E33" w14:textId="6FF6139C" w:rsidR="00D37BC0" w:rsidRPr="0039680C" w:rsidRDefault="0027386A" w:rsidP="002F7BA8">
            <w:pPr>
              <w:pStyle w:val="Contributions"/>
              <w:numPr>
                <w:ilvl w:val="0"/>
                <w:numId w:val="220"/>
              </w:numPr>
            </w:pPr>
            <w:r w:rsidRPr="0039680C">
              <w:t xml:space="preserve">Understand the communication needs and concerns of others and respond to them </w:t>
            </w:r>
          </w:p>
          <w:p w14:paraId="08497DD1" w14:textId="4E5B4867" w:rsidR="00D37BC0" w:rsidRPr="0039680C" w:rsidRDefault="0027386A" w:rsidP="002F7BA8">
            <w:pPr>
              <w:pStyle w:val="Contributions"/>
              <w:numPr>
                <w:ilvl w:val="0"/>
                <w:numId w:val="220"/>
              </w:numPr>
            </w:pPr>
            <w:r w:rsidRPr="0039680C">
              <w:t xml:space="preserve">Understand the need to avoid conflict between work and personal interests </w:t>
            </w:r>
          </w:p>
          <w:p w14:paraId="095E30E3" w14:textId="1EF56439" w:rsidR="00D37BC0" w:rsidRPr="0039680C" w:rsidRDefault="0027386A" w:rsidP="002F7BA8">
            <w:pPr>
              <w:pStyle w:val="Contributions"/>
              <w:numPr>
                <w:ilvl w:val="0"/>
                <w:numId w:val="220"/>
              </w:numPr>
            </w:pPr>
            <w:r w:rsidRPr="0039680C">
              <w:t xml:space="preserve">Enable meaningful two-way communication </w:t>
            </w:r>
          </w:p>
          <w:p w14:paraId="1DBFE559" w14:textId="47129927" w:rsidR="00D37BC0" w:rsidRPr="0039680C" w:rsidRDefault="0027386A" w:rsidP="002F7BA8">
            <w:pPr>
              <w:pStyle w:val="Contributions"/>
              <w:numPr>
                <w:ilvl w:val="0"/>
                <w:numId w:val="220"/>
              </w:numPr>
            </w:pPr>
            <w:r w:rsidRPr="0039680C">
              <w:t xml:space="preserve">Show influence on others by persuasively presenting thoughts and ideas </w:t>
            </w:r>
          </w:p>
          <w:p w14:paraId="350059DF" w14:textId="2F8A3AB8" w:rsidR="00D37BC0" w:rsidRPr="0039680C" w:rsidRDefault="0027386A" w:rsidP="002F7BA8">
            <w:pPr>
              <w:pStyle w:val="Contributions"/>
              <w:numPr>
                <w:ilvl w:val="0"/>
                <w:numId w:val="220"/>
              </w:numPr>
            </w:pPr>
            <w:r w:rsidRPr="0039680C">
              <w:lastRenderedPageBreak/>
              <w:t xml:space="preserve">Show assertiveness skills to deal with unreasonable requests and/or refusals that would compromise practice or consumer care </w:t>
            </w:r>
          </w:p>
          <w:p w14:paraId="1C57712B" w14:textId="64FB7E9B" w:rsidR="00D37BC0" w:rsidRPr="0039680C" w:rsidRDefault="0027386A" w:rsidP="002F7BA8">
            <w:pPr>
              <w:pStyle w:val="Contributions"/>
              <w:numPr>
                <w:ilvl w:val="0"/>
                <w:numId w:val="220"/>
              </w:numPr>
            </w:pPr>
            <w:r w:rsidRPr="0039680C">
              <w:t xml:space="preserve">Maintain a positive, supportive and appreciative attitude </w:t>
            </w:r>
          </w:p>
          <w:p w14:paraId="6680BBC9" w14:textId="1F34F161" w:rsidR="00D37BC0" w:rsidRPr="0039680C" w:rsidRDefault="0027386A" w:rsidP="002F7BA8">
            <w:pPr>
              <w:pStyle w:val="Contributions"/>
              <w:numPr>
                <w:ilvl w:val="0"/>
                <w:numId w:val="220"/>
              </w:numPr>
            </w:pPr>
            <w:r w:rsidRPr="0039680C">
              <w:t xml:space="preserve">Show the ability to balance the organisation’s needs and the customer’s needs </w:t>
            </w:r>
          </w:p>
          <w:p w14:paraId="699B3C77" w14:textId="4D1CCD63" w:rsidR="00D37BC0" w:rsidRPr="0039680C" w:rsidRDefault="0027386A" w:rsidP="002F7BA8">
            <w:pPr>
              <w:pStyle w:val="Contributions"/>
              <w:numPr>
                <w:ilvl w:val="0"/>
                <w:numId w:val="220"/>
              </w:numPr>
            </w:pPr>
            <w:r w:rsidRPr="0039680C">
              <w:t xml:space="preserve">Show self-control by maintaining composure and keeping emotions in check, even in difficult situations; deal calmly and effectively with stressful situations </w:t>
            </w:r>
          </w:p>
          <w:p w14:paraId="4F799AE6" w14:textId="65001CD0" w:rsidR="00D37BC0" w:rsidRPr="0039680C" w:rsidRDefault="0027386A" w:rsidP="002F7BA8">
            <w:pPr>
              <w:pStyle w:val="Contributions"/>
              <w:numPr>
                <w:ilvl w:val="0"/>
                <w:numId w:val="220"/>
              </w:numPr>
            </w:pPr>
            <w:r w:rsidRPr="0039680C">
              <w:t xml:space="preserve">Enable expressing of opinions and providing information in written and/or verbal form in a manner that does not elicit concern, anger or other adverse response </w:t>
            </w:r>
          </w:p>
          <w:p w14:paraId="134D9913" w14:textId="505E4D33" w:rsidR="00D37BC0" w:rsidRPr="0039680C" w:rsidRDefault="0027386A" w:rsidP="002F7BA8">
            <w:pPr>
              <w:pStyle w:val="Contributions"/>
              <w:numPr>
                <w:ilvl w:val="0"/>
                <w:numId w:val="220"/>
              </w:numPr>
            </w:pPr>
            <w:r w:rsidRPr="0039680C">
              <w:t xml:space="preserve">Enable the use of a systematic process for following up that demonstrates written reports have been received and understood </w:t>
            </w:r>
          </w:p>
          <w:p w14:paraId="59933F14" w14:textId="4CC47E1C" w:rsidR="00D37BC0" w:rsidRPr="0039680C" w:rsidRDefault="0027386A" w:rsidP="002F7BA8">
            <w:pPr>
              <w:pStyle w:val="Contributions"/>
              <w:numPr>
                <w:ilvl w:val="0"/>
                <w:numId w:val="220"/>
              </w:numPr>
            </w:pPr>
            <w:r w:rsidRPr="0039680C">
              <w:t xml:space="preserve">Understand the means by which responses to input to the work environment are monitored </w:t>
            </w:r>
          </w:p>
          <w:p w14:paraId="573ED16D" w14:textId="2926D72F" w:rsidR="00D37BC0" w:rsidRPr="0039680C" w:rsidRDefault="0027386A" w:rsidP="002F7BA8">
            <w:pPr>
              <w:pStyle w:val="Contributions"/>
              <w:numPr>
                <w:ilvl w:val="0"/>
                <w:numId w:val="220"/>
              </w:numPr>
            </w:pPr>
            <w:r w:rsidRPr="0039680C">
              <w:t xml:space="preserve">Seek practical ways to overcome barriers to communication </w:t>
            </w:r>
          </w:p>
          <w:p w14:paraId="195C514F" w14:textId="5219E5D6" w:rsidR="00D37BC0" w:rsidRPr="0039680C" w:rsidRDefault="0027386A" w:rsidP="002F7BA8">
            <w:pPr>
              <w:pStyle w:val="Contributions"/>
              <w:numPr>
                <w:ilvl w:val="0"/>
                <w:numId w:val="220"/>
              </w:numPr>
            </w:pPr>
            <w:r w:rsidRPr="0039680C">
              <w:t xml:space="preserve">Understand the need to ensuring language representation (e.g., interpreters) at meetings when appropriate </w:t>
            </w:r>
          </w:p>
          <w:p w14:paraId="19C4D3DF" w14:textId="469332AF" w:rsidR="00D37BC0" w:rsidRPr="0039680C" w:rsidRDefault="0027386A" w:rsidP="002F7BA8">
            <w:pPr>
              <w:pStyle w:val="Contributions"/>
              <w:numPr>
                <w:ilvl w:val="0"/>
                <w:numId w:val="220"/>
              </w:numPr>
            </w:pPr>
            <w:r w:rsidRPr="0039680C">
              <w:t>Interpret difficult situations and disputes between staff that need to be tackled and resolved</w:t>
            </w:r>
          </w:p>
          <w:p w14:paraId="50034BC6" w14:textId="180C4BA7" w:rsidR="00D37BC0" w:rsidRPr="0039680C" w:rsidRDefault="0027386A" w:rsidP="002F7BA8">
            <w:pPr>
              <w:pStyle w:val="Contributions"/>
              <w:numPr>
                <w:ilvl w:val="0"/>
                <w:numId w:val="220"/>
              </w:numPr>
            </w:pPr>
            <w:r w:rsidRPr="0039680C">
              <w:t xml:space="preserve">Enable giving both positive and negative feedback sensitively </w:t>
            </w:r>
          </w:p>
          <w:p w14:paraId="00779DEC" w14:textId="2ABF049C" w:rsidR="00D37BC0" w:rsidRPr="0039680C" w:rsidRDefault="0027386A" w:rsidP="002F7BA8">
            <w:pPr>
              <w:pStyle w:val="Contributions"/>
              <w:numPr>
                <w:ilvl w:val="0"/>
                <w:numId w:val="220"/>
              </w:numPr>
            </w:pPr>
            <w:r w:rsidRPr="0039680C">
              <w:t xml:space="preserve">Understand the need to maintain and improve communication </w:t>
            </w:r>
          </w:p>
          <w:p w14:paraId="6D744055" w14:textId="7D209E53" w:rsidR="00D37BC0" w:rsidRPr="0039680C" w:rsidRDefault="0027386A" w:rsidP="002F7BA8">
            <w:pPr>
              <w:pStyle w:val="Contributions"/>
              <w:numPr>
                <w:ilvl w:val="0"/>
                <w:numId w:val="220"/>
              </w:numPr>
            </w:pPr>
            <w:r w:rsidRPr="0039680C">
              <w:t>Examine the process of giving and requesting feedback frequently</w:t>
            </w:r>
          </w:p>
          <w:p w14:paraId="560DBE65" w14:textId="33872FA9" w:rsidR="0027386A" w:rsidRPr="0039680C" w:rsidRDefault="0027386A" w:rsidP="008D19EA">
            <w:pPr>
              <w:pStyle w:val="Contributions"/>
              <w:numPr>
                <w:ilvl w:val="0"/>
                <w:numId w:val="220"/>
              </w:numPr>
            </w:pPr>
            <w:r w:rsidRPr="0039680C">
              <w:t>Examine effective communication with shop stewards and union representatives </w:t>
            </w:r>
          </w:p>
          <w:p w14:paraId="684E005B" w14:textId="6CA7F07E" w:rsidR="0027386A" w:rsidRPr="0039680C" w:rsidRDefault="0027386A" w:rsidP="008D19EA">
            <w:pPr>
              <w:pStyle w:val="Contributions"/>
              <w:ind w:firstLine="40"/>
              <w:rPr>
                <w:sz w:val="16"/>
                <w:szCs w:val="16"/>
              </w:rPr>
            </w:pPr>
          </w:p>
        </w:tc>
      </w:tr>
      <w:tr w:rsidR="0027386A" w:rsidRPr="0039680C" w14:paraId="444A98A0"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28" w:type="dxa"/>
            <w:hideMark/>
          </w:tcPr>
          <w:p w14:paraId="6070F2D3" w14:textId="77777777" w:rsidR="0027386A" w:rsidRPr="0039680C" w:rsidRDefault="0027386A" w:rsidP="008D19EA">
            <w:pPr>
              <w:pStyle w:val="TableTitle"/>
              <w:rPr>
                <w:sz w:val="14"/>
                <w:szCs w:val="14"/>
              </w:rPr>
            </w:pPr>
            <w:r w:rsidRPr="0039680C">
              <w:lastRenderedPageBreak/>
              <w:t>6.2.1 Practice cultural awareness</w:t>
            </w:r>
          </w:p>
        </w:tc>
        <w:tc>
          <w:tcPr>
            <w:tcW w:w="7348" w:type="dxa"/>
            <w:gridSpan w:val="6"/>
            <w:hideMark/>
          </w:tcPr>
          <w:p w14:paraId="7442FBB6" w14:textId="01C2101B" w:rsidR="00D37BC0" w:rsidRPr="0039680C" w:rsidRDefault="0027386A" w:rsidP="002F7BA8">
            <w:pPr>
              <w:pStyle w:val="Contributions"/>
              <w:numPr>
                <w:ilvl w:val="0"/>
                <w:numId w:val="220"/>
              </w:numPr>
            </w:pPr>
            <w:r w:rsidRPr="0039680C">
              <w:t>Understand the need for cultural awareness and sensitivity, treating all people with fairness, respect and dignity</w:t>
            </w:r>
          </w:p>
          <w:p w14:paraId="75212FCE" w14:textId="0CF098E1" w:rsidR="00D37BC0" w:rsidRPr="0039680C" w:rsidRDefault="0027386A" w:rsidP="002F7BA8">
            <w:pPr>
              <w:pStyle w:val="Contributions"/>
              <w:numPr>
                <w:ilvl w:val="0"/>
                <w:numId w:val="220"/>
              </w:numPr>
            </w:pPr>
            <w:r w:rsidRPr="0039680C">
              <w:t xml:space="preserve">Enable anti-discriminatory practices in the organisation, including HR and disciplinary procedures </w:t>
            </w:r>
          </w:p>
          <w:p w14:paraId="03386E36" w14:textId="0525A4A5" w:rsidR="00D37BC0" w:rsidRPr="0039680C" w:rsidRDefault="0027386A" w:rsidP="002F7BA8">
            <w:pPr>
              <w:pStyle w:val="Contributions"/>
              <w:numPr>
                <w:ilvl w:val="0"/>
                <w:numId w:val="220"/>
              </w:numPr>
            </w:pPr>
            <w:r w:rsidRPr="0039680C">
              <w:t xml:space="preserve">Enable cultural sensitivity, equality and fairness at all levels of the </w:t>
            </w:r>
            <w:r w:rsidR="00623AE4" w:rsidRPr="0039680C">
              <w:t>organisation</w:t>
            </w:r>
            <w:r w:rsidRPr="0039680C">
              <w:t xml:space="preserve"> </w:t>
            </w:r>
          </w:p>
          <w:p w14:paraId="49DA2C2D" w14:textId="1029FB31" w:rsidR="00D37BC0" w:rsidRPr="0039680C" w:rsidRDefault="0027386A" w:rsidP="002F7BA8">
            <w:pPr>
              <w:pStyle w:val="Contributions"/>
              <w:numPr>
                <w:ilvl w:val="0"/>
                <w:numId w:val="220"/>
              </w:numPr>
            </w:pPr>
            <w:r w:rsidRPr="0039680C">
              <w:t xml:space="preserve">Challenge discriminatory behaviour directly and sensitively </w:t>
            </w:r>
          </w:p>
          <w:p w14:paraId="3FC6A1DD" w14:textId="3596464B" w:rsidR="00D37BC0" w:rsidRPr="0039680C" w:rsidRDefault="0027386A" w:rsidP="002F7BA8">
            <w:pPr>
              <w:pStyle w:val="Contributions"/>
              <w:numPr>
                <w:ilvl w:val="0"/>
                <w:numId w:val="220"/>
              </w:numPr>
            </w:pPr>
            <w:r w:rsidRPr="0039680C">
              <w:t xml:space="preserve">Act in a non-discriminatory way toward individuals and groups </w:t>
            </w:r>
          </w:p>
          <w:p w14:paraId="24B0DAF0" w14:textId="611386BB" w:rsidR="00D37BC0" w:rsidRPr="0039680C" w:rsidRDefault="0027386A" w:rsidP="002F7BA8">
            <w:pPr>
              <w:pStyle w:val="Contributions"/>
              <w:numPr>
                <w:ilvl w:val="0"/>
                <w:numId w:val="220"/>
              </w:numPr>
            </w:pPr>
            <w:r w:rsidRPr="0039680C">
              <w:t xml:space="preserve">Enable integrating cultural awareness in learning and development approaches </w:t>
            </w:r>
          </w:p>
          <w:p w14:paraId="3BFCAA7F" w14:textId="4524ABD2" w:rsidR="00D37BC0" w:rsidRPr="0039680C" w:rsidRDefault="0027386A" w:rsidP="002F7BA8">
            <w:pPr>
              <w:pStyle w:val="Contributions"/>
              <w:numPr>
                <w:ilvl w:val="0"/>
                <w:numId w:val="220"/>
              </w:numPr>
            </w:pPr>
            <w:r w:rsidRPr="0039680C">
              <w:t xml:space="preserve">Avoid stereotypical responses by examining one’s own behaviour and bias </w:t>
            </w:r>
          </w:p>
          <w:p w14:paraId="2B7AAF33" w14:textId="2AE062BE" w:rsidR="00D37BC0" w:rsidRPr="0039680C" w:rsidRDefault="0027386A" w:rsidP="002F7BA8">
            <w:pPr>
              <w:pStyle w:val="Contributions"/>
              <w:numPr>
                <w:ilvl w:val="0"/>
                <w:numId w:val="220"/>
              </w:numPr>
            </w:pPr>
            <w:r w:rsidRPr="0039680C">
              <w:t xml:space="preserve">Enable managing cultural diversity in teams and make the most of differences </w:t>
            </w:r>
          </w:p>
          <w:p w14:paraId="40A23908" w14:textId="7D38E97D" w:rsidR="00D37BC0" w:rsidRPr="0039680C" w:rsidRDefault="0027386A" w:rsidP="002F7BA8">
            <w:pPr>
              <w:pStyle w:val="Contributions"/>
              <w:numPr>
                <w:ilvl w:val="0"/>
                <w:numId w:val="220"/>
              </w:numPr>
            </w:pPr>
            <w:r w:rsidRPr="0039680C">
              <w:t xml:space="preserve">Compare strategies and/or resources for communicating effectively with people from different cultural backgrounds </w:t>
            </w:r>
          </w:p>
          <w:p w14:paraId="68207260" w14:textId="5ECABF31" w:rsidR="0027386A" w:rsidRPr="0039680C" w:rsidRDefault="0027386A" w:rsidP="008D19EA">
            <w:pPr>
              <w:pStyle w:val="Contributions"/>
              <w:numPr>
                <w:ilvl w:val="0"/>
                <w:numId w:val="220"/>
              </w:numPr>
            </w:pPr>
            <w:r w:rsidRPr="0039680C">
              <w:t xml:space="preserve">Enable the process to elicit information relating to values, beliefs and cultural backgrounds of consumers that may influence the way professional services are provided </w:t>
            </w:r>
          </w:p>
          <w:p w14:paraId="3FD0B207" w14:textId="55E81263" w:rsidR="0027386A" w:rsidRPr="0039680C" w:rsidRDefault="0027386A" w:rsidP="008D19EA">
            <w:pPr>
              <w:pStyle w:val="Contributions"/>
              <w:ind w:firstLine="40"/>
              <w:rPr>
                <w:sz w:val="16"/>
                <w:szCs w:val="16"/>
              </w:rPr>
            </w:pPr>
          </w:p>
        </w:tc>
      </w:tr>
      <w:tr w:rsidR="0027386A" w:rsidRPr="0039680C" w14:paraId="27AB072B" w14:textId="77777777" w:rsidTr="008B7BAE">
        <w:trPr>
          <w:trHeight w:val="397"/>
        </w:trPr>
        <w:tc>
          <w:tcPr>
            <w:tcW w:w="3028" w:type="dxa"/>
            <w:hideMark/>
          </w:tcPr>
          <w:p w14:paraId="7CCE030B" w14:textId="77777777" w:rsidR="0027386A" w:rsidRPr="0039680C" w:rsidRDefault="0027386A" w:rsidP="008D19EA">
            <w:pPr>
              <w:pStyle w:val="TableTitle"/>
              <w:rPr>
                <w:sz w:val="14"/>
                <w:szCs w:val="14"/>
              </w:rPr>
            </w:pPr>
            <w:r w:rsidRPr="0039680C">
              <w:t>6.3 Utilize problem-solving skills</w:t>
            </w:r>
          </w:p>
        </w:tc>
        <w:tc>
          <w:tcPr>
            <w:tcW w:w="7348" w:type="dxa"/>
            <w:gridSpan w:val="6"/>
            <w:hideMark/>
          </w:tcPr>
          <w:p w14:paraId="6657E339" w14:textId="43164AAA" w:rsidR="00D37BC0" w:rsidRPr="0039680C" w:rsidRDefault="0027386A" w:rsidP="002F7BA8">
            <w:pPr>
              <w:pStyle w:val="Contributions"/>
              <w:numPr>
                <w:ilvl w:val="0"/>
                <w:numId w:val="220"/>
              </w:numPr>
            </w:pPr>
            <w:r w:rsidRPr="0039680C">
              <w:t>Examine information to solve problems in a sensitive and ethical manner</w:t>
            </w:r>
          </w:p>
          <w:p w14:paraId="3C4879A6" w14:textId="493B2869" w:rsidR="00D37BC0" w:rsidRPr="0039680C" w:rsidRDefault="0027386A" w:rsidP="002F7BA8">
            <w:pPr>
              <w:pStyle w:val="Contributions"/>
              <w:numPr>
                <w:ilvl w:val="0"/>
                <w:numId w:val="220"/>
              </w:numPr>
            </w:pPr>
            <w:r w:rsidRPr="0039680C">
              <w:lastRenderedPageBreak/>
              <w:t xml:space="preserve">Understand the need to manage day to day and complex problems in a timely manner </w:t>
            </w:r>
          </w:p>
          <w:p w14:paraId="2DB8FA76" w14:textId="7D8A1703" w:rsidR="00D37BC0" w:rsidRPr="0039680C" w:rsidRDefault="0027386A" w:rsidP="002F7BA8">
            <w:pPr>
              <w:pStyle w:val="Contributions"/>
              <w:numPr>
                <w:ilvl w:val="0"/>
                <w:numId w:val="220"/>
              </w:numPr>
            </w:pPr>
            <w:r w:rsidRPr="0039680C">
              <w:t xml:space="preserve">Understand the need to explain problem situations and their step-by-step transformation based on planning and reasoning, without apportioning blame </w:t>
            </w:r>
          </w:p>
          <w:p w14:paraId="77D67F19" w14:textId="35A1CA3F" w:rsidR="00D37BC0" w:rsidRPr="0039680C" w:rsidRDefault="0027386A" w:rsidP="002F7BA8">
            <w:pPr>
              <w:pStyle w:val="Contributions"/>
              <w:numPr>
                <w:ilvl w:val="0"/>
                <w:numId w:val="220"/>
              </w:numPr>
            </w:pPr>
            <w:r w:rsidRPr="0039680C">
              <w:t xml:space="preserve">Understand the need to critically review, analyse, synthesize, compare and interpret information; draw conclusions from relevant and/or missing information; and understand the relationship among facts and apply this understanding when solving problems </w:t>
            </w:r>
          </w:p>
          <w:p w14:paraId="20915DD2" w14:textId="1AD8ABFB" w:rsidR="00D37BC0" w:rsidRPr="0039680C" w:rsidRDefault="0027386A" w:rsidP="002F7BA8">
            <w:pPr>
              <w:pStyle w:val="Contributions"/>
              <w:numPr>
                <w:ilvl w:val="0"/>
                <w:numId w:val="220"/>
              </w:numPr>
            </w:pPr>
            <w:r w:rsidRPr="0039680C">
              <w:t xml:space="preserve">Compare a range of possible approaches/strategies that are effective for resolving conflict in the workplace (e.g., negotiation, collaborative problem-solving, mediation, arbitration) </w:t>
            </w:r>
          </w:p>
          <w:p w14:paraId="5209365A" w14:textId="054A6E8A" w:rsidR="00D37BC0" w:rsidRPr="0039680C" w:rsidRDefault="0027386A" w:rsidP="002F7BA8">
            <w:pPr>
              <w:pStyle w:val="Contributions"/>
              <w:numPr>
                <w:ilvl w:val="0"/>
                <w:numId w:val="220"/>
              </w:numPr>
            </w:pPr>
            <w:r w:rsidRPr="0039680C">
              <w:t xml:space="preserve">Enable an open environment that encourages people to work together </w:t>
            </w:r>
          </w:p>
          <w:p w14:paraId="60391348" w14:textId="137F5A02" w:rsidR="00D37BC0" w:rsidRPr="0039680C" w:rsidRDefault="0027386A" w:rsidP="002F7BA8">
            <w:pPr>
              <w:pStyle w:val="Contributions"/>
              <w:numPr>
                <w:ilvl w:val="0"/>
                <w:numId w:val="220"/>
              </w:numPr>
            </w:pPr>
            <w:r w:rsidRPr="0039680C">
              <w:t xml:space="preserve">Understand the need to resolve conflicts as they arise </w:t>
            </w:r>
          </w:p>
          <w:p w14:paraId="51A42C61" w14:textId="17ACC935" w:rsidR="00D37BC0" w:rsidRPr="0039680C" w:rsidRDefault="0027386A" w:rsidP="002F7BA8">
            <w:pPr>
              <w:pStyle w:val="Contributions"/>
              <w:numPr>
                <w:ilvl w:val="0"/>
                <w:numId w:val="220"/>
              </w:numPr>
            </w:pPr>
            <w:r w:rsidRPr="0039680C">
              <w:t xml:space="preserve">Enable creativity through questioning, attempting to improve on ideas, applying other experiences and working toward action in problem solving </w:t>
            </w:r>
          </w:p>
          <w:p w14:paraId="25682757" w14:textId="5AAFBEDC" w:rsidR="00D37BC0" w:rsidRPr="0039680C" w:rsidRDefault="0027386A" w:rsidP="002F7BA8">
            <w:pPr>
              <w:pStyle w:val="Contributions"/>
              <w:numPr>
                <w:ilvl w:val="0"/>
                <w:numId w:val="220"/>
              </w:numPr>
            </w:pPr>
            <w:r w:rsidRPr="0039680C">
              <w:t xml:space="preserve">Understand that one can break down facts and thoughts into strengths and weaknesses </w:t>
            </w:r>
          </w:p>
          <w:p w14:paraId="229EB894" w14:textId="2339D823" w:rsidR="00D37BC0" w:rsidRPr="0039680C" w:rsidRDefault="0027386A" w:rsidP="002F7BA8">
            <w:pPr>
              <w:pStyle w:val="Contributions"/>
              <w:numPr>
                <w:ilvl w:val="0"/>
                <w:numId w:val="220"/>
              </w:numPr>
            </w:pPr>
            <w:r w:rsidRPr="0039680C">
              <w:t xml:space="preserve">Enable thinking in a careful way to solve problems, analyse data, and recall and apply information, involving others </w:t>
            </w:r>
          </w:p>
          <w:p w14:paraId="4AEE768E" w14:textId="7D2584DD" w:rsidR="00D37BC0" w:rsidRPr="0039680C" w:rsidRDefault="0027386A" w:rsidP="002F7BA8">
            <w:pPr>
              <w:pStyle w:val="Contributions"/>
              <w:numPr>
                <w:ilvl w:val="0"/>
                <w:numId w:val="220"/>
              </w:numPr>
            </w:pPr>
            <w:r w:rsidRPr="0039680C">
              <w:t xml:space="preserve">Enable goal-directed thinking and action in situations in which no routine solutions exist </w:t>
            </w:r>
          </w:p>
          <w:p w14:paraId="72F2D394" w14:textId="2366FD6F" w:rsidR="00D37BC0" w:rsidRPr="0039680C" w:rsidRDefault="0027386A" w:rsidP="002F7BA8">
            <w:pPr>
              <w:pStyle w:val="Contributions"/>
              <w:numPr>
                <w:ilvl w:val="0"/>
                <w:numId w:val="220"/>
              </w:numPr>
            </w:pPr>
            <w:r w:rsidRPr="0039680C">
              <w:t xml:space="preserve">Understand the need to maintain appropriate ethical and moral standards in resolving problems </w:t>
            </w:r>
          </w:p>
          <w:p w14:paraId="217DD235" w14:textId="41155B93" w:rsidR="00D37BC0" w:rsidRPr="0039680C" w:rsidRDefault="0027386A" w:rsidP="002F7BA8">
            <w:pPr>
              <w:pStyle w:val="Contributions"/>
              <w:numPr>
                <w:ilvl w:val="0"/>
                <w:numId w:val="220"/>
              </w:numPr>
            </w:pPr>
            <w:r w:rsidRPr="0039680C">
              <w:t xml:space="preserve">Compare alternative courses of action, using cognitive processes such as memory, thinking and evaluation </w:t>
            </w:r>
          </w:p>
          <w:p w14:paraId="6244118A" w14:textId="6B66DE7B" w:rsidR="00D37BC0" w:rsidRPr="0039680C" w:rsidRDefault="0027386A" w:rsidP="002F7BA8">
            <w:pPr>
              <w:pStyle w:val="Contributions"/>
              <w:numPr>
                <w:ilvl w:val="0"/>
                <w:numId w:val="220"/>
              </w:numPr>
            </w:pPr>
            <w:r w:rsidRPr="0039680C">
              <w:t xml:space="preserve">Understand how to map likely consequences of decisions to choose the best course of action </w:t>
            </w:r>
          </w:p>
          <w:p w14:paraId="0B50D921" w14:textId="64720AD8" w:rsidR="00D37BC0" w:rsidRPr="0039680C" w:rsidRDefault="0027386A" w:rsidP="002F7BA8">
            <w:pPr>
              <w:pStyle w:val="Contributions"/>
              <w:numPr>
                <w:ilvl w:val="0"/>
                <w:numId w:val="220"/>
              </w:numPr>
            </w:pPr>
            <w:r w:rsidRPr="0039680C">
              <w:t xml:space="preserve">Understand how to ask other people to help with solving problems </w:t>
            </w:r>
          </w:p>
          <w:p w14:paraId="06705308" w14:textId="0616EB8C" w:rsidR="00D37BC0" w:rsidRPr="0039680C" w:rsidRDefault="0027386A" w:rsidP="002F7BA8">
            <w:pPr>
              <w:pStyle w:val="Contributions"/>
              <w:numPr>
                <w:ilvl w:val="0"/>
                <w:numId w:val="220"/>
              </w:numPr>
            </w:pPr>
            <w:r w:rsidRPr="0039680C">
              <w:t xml:space="preserve">Examine difficult or unusual situations to develop unique approaches and useful solutions </w:t>
            </w:r>
          </w:p>
          <w:p w14:paraId="65F84EF7" w14:textId="3856FCA0" w:rsidR="00D37BC0" w:rsidRPr="0039680C" w:rsidRDefault="0027386A" w:rsidP="002F7BA8">
            <w:pPr>
              <w:pStyle w:val="Contributions"/>
              <w:numPr>
                <w:ilvl w:val="0"/>
                <w:numId w:val="220"/>
              </w:numPr>
            </w:pPr>
            <w:r w:rsidRPr="0039680C">
              <w:t xml:space="preserve">Understand the need to commit to a solution in a timely manner, and develop a realistic approach for applying the chosen solution; evaluate the outcome of the solution to see if further action is needed, and identify lessons learned </w:t>
            </w:r>
          </w:p>
          <w:p w14:paraId="779BEE12" w14:textId="7C266AC0" w:rsidR="00D37BC0" w:rsidRPr="0039680C" w:rsidRDefault="0027386A" w:rsidP="002F7BA8">
            <w:pPr>
              <w:pStyle w:val="Contributions"/>
              <w:numPr>
                <w:ilvl w:val="0"/>
                <w:numId w:val="220"/>
              </w:numPr>
            </w:pPr>
            <w:r w:rsidRPr="0039680C">
              <w:t xml:space="preserve">Examine the impact of conflict in the workplace (e.g., tension, low morale, absenteeism, system or service failure, aggressive or uncooperative </w:t>
            </w:r>
            <w:r w:rsidR="009235FC" w:rsidRPr="0039680C">
              <w:t>behaviours</w:t>
            </w:r>
            <w:r w:rsidRPr="0039680C">
              <w:t xml:space="preserve">) </w:t>
            </w:r>
          </w:p>
          <w:p w14:paraId="5A8496B4" w14:textId="68DA45C7" w:rsidR="00D37BC0" w:rsidRPr="0039680C" w:rsidRDefault="0027386A" w:rsidP="002F7BA8">
            <w:pPr>
              <w:pStyle w:val="Contributions"/>
              <w:numPr>
                <w:ilvl w:val="0"/>
                <w:numId w:val="220"/>
              </w:numPr>
            </w:pPr>
            <w:r w:rsidRPr="0039680C">
              <w:t xml:space="preserve">Enable the practise of following up on problems to ensure they are fixed </w:t>
            </w:r>
          </w:p>
          <w:p w14:paraId="417D6D2F" w14:textId="18B3D137" w:rsidR="00D37BC0" w:rsidRPr="0039680C" w:rsidRDefault="0027386A" w:rsidP="002F7BA8">
            <w:pPr>
              <w:pStyle w:val="Contributions"/>
              <w:numPr>
                <w:ilvl w:val="0"/>
                <w:numId w:val="220"/>
              </w:numPr>
            </w:pPr>
            <w:r w:rsidRPr="0039680C">
              <w:t xml:space="preserve">Understand situations where referral is warranted (e.g., severe emotional distress, intractable dispute) </w:t>
            </w:r>
          </w:p>
          <w:p w14:paraId="0657C3CC" w14:textId="2B965667" w:rsidR="0027386A" w:rsidRPr="0039680C" w:rsidRDefault="0027386A" w:rsidP="008D19EA">
            <w:pPr>
              <w:pStyle w:val="Contributions"/>
              <w:rPr>
                <w:sz w:val="16"/>
                <w:szCs w:val="16"/>
              </w:rPr>
            </w:pPr>
          </w:p>
          <w:p w14:paraId="6FFF13E4" w14:textId="456DF05D" w:rsidR="0027386A" w:rsidRPr="0039680C" w:rsidRDefault="0027386A" w:rsidP="008D19EA">
            <w:pPr>
              <w:pStyle w:val="Contributions"/>
              <w:ind w:firstLine="40"/>
              <w:rPr>
                <w:sz w:val="16"/>
                <w:szCs w:val="16"/>
              </w:rPr>
            </w:pPr>
          </w:p>
        </w:tc>
      </w:tr>
      <w:tr w:rsidR="0027386A" w:rsidRPr="0039680C" w14:paraId="21BDE335"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28" w:type="dxa"/>
            <w:hideMark/>
          </w:tcPr>
          <w:p w14:paraId="673EC17A" w14:textId="77777777" w:rsidR="0027386A" w:rsidRPr="0039680C" w:rsidRDefault="0027386A" w:rsidP="008D19EA">
            <w:pPr>
              <w:pStyle w:val="TableTitle"/>
              <w:rPr>
                <w:sz w:val="14"/>
                <w:szCs w:val="14"/>
              </w:rPr>
            </w:pPr>
            <w:r w:rsidRPr="0039680C">
              <w:lastRenderedPageBreak/>
              <w:t>6.3.1 Negotiate</w:t>
            </w:r>
          </w:p>
        </w:tc>
        <w:tc>
          <w:tcPr>
            <w:tcW w:w="7348" w:type="dxa"/>
            <w:gridSpan w:val="6"/>
            <w:hideMark/>
          </w:tcPr>
          <w:p w14:paraId="3AC587BE" w14:textId="25AB0145" w:rsidR="00D37BC0" w:rsidRPr="0039680C" w:rsidRDefault="0027386A" w:rsidP="002F7BA8">
            <w:pPr>
              <w:pStyle w:val="Contributions"/>
              <w:numPr>
                <w:ilvl w:val="0"/>
                <w:numId w:val="220"/>
              </w:numPr>
            </w:pPr>
            <w:r w:rsidRPr="0039680C">
              <w:t>Understand the principles of negotiation and aim for a win-win outcome</w:t>
            </w:r>
          </w:p>
          <w:p w14:paraId="4FD6852B" w14:textId="2C5C739B" w:rsidR="00D37BC0" w:rsidRPr="0039680C" w:rsidRDefault="0027386A" w:rsidP="002F7BA8">
            <w:pPr>
              <w:pStyle w:val="Contributions"/>
              <w:numPr>
                <w:ilvl w:val="0"/>
                <w:numId w:val="220"/>
              </w:numPr>
            </w:pPr>
            <w:r w:rsidRPr="0039680C">
              <w:t xml:space="preserve">Understand the need to manage and resolve relationship issues within and outside the team </w:t>
            </w:r>
          </w:p>
          <w:p w14:paraId="1C0FA7F1" w14:textId="71CBDC58" w:rsidR="00D37BC0" w:rsidRPr="0039680C" w:rsidRDefault="0027386A" w:rsidP="002F7BA8">
            <w:pPr>
              <w:pStyle w:val="Contributions"/>
              <w:numPr>
                <w:ilvl w:val="0"/>
                <w:numId w:val="220"/>
              </w:numPr>
            </w:pPr>
            <w:r w:rsidRPr="0039680C">
              <w:t xml:space="preserve">Understand solution-focussed approaches to further the organisation's mission </w:t>
            </w:r>
          </w:p>
          <w:p w14:paraId="6DC90328" w14:textId="34D11069" w:rsidR="00D37BC0" w:rsidRPr="0039680C" w:rsidRDefault="0027386A" w:rsidP="002F7BA8">
            <w:pPr>
              <w:pStyle w:val="Contributions"/>
              <w:numPr>
                <w:ilvl w:val="0"/>
                <w:numId w:val="220"/>
              </w:numPr>
            </w:pPr>
            <w:r w:rsidRPr="0039680C">
              <w:lastRenderedPageBreak/>
              <w:t xml:space="preserve">Understand how to build consensus among parties  </w:t>
            </w:r>
          </w:p>
          <w:p w14:paraId="1732BD0D" w14:textId="536F4A1C" w:rsidR="00D37BC0" w:rsidRPr="0039680C" w:rsidRDefault="0027386A" w:rsidP="002F7BA8">
            <w:pPr>
              <w:pStyle w:val="Contributions"/>
              <w:numPr>
                <w:ilvl w:val="0"/>
                <w:numId w:val="220"/>
              </w:numPr>
            </w:pPr>
            <w:r w:rsidRPr="0039680C">
              <w:t xml:space="preserve">Compare alternative ways of doing things </w:t>
            </w:r>
          </w:p>
          <w:p w14:paraId="4BF1431F" w14:textId="6F7AF653" w:rsidR="00D37BC0" w:rsidRPr="0039680C" w:rsidRDefault="0027386A" w:rsidP="002F7BA8">
            <w:pPr>
              <w:pStyle w:val="Contributions"/>
              <w:numPr>
                <w:ilvl w:val="0"/>
                <w:numId w:val="220"/>
              </w:numPr>
            </w:pPr>
            <w:r w:rsidRPr="0039680C">
              <w:t xml:space="preserve">Examine where fair approaches are being utilised to resolve issues </w:t>
            </w:r>
          </w:p>
          <w:p w14:paraId="44D15920" w14:textId="5B48CC68" w:rsidR="00D37BC0" w:rsidRPr="0039680C" w:rsidRDefault="0027386A" w:rsidP="002F7BA8">
            <w:pPr>
              <w:pStyle w:val="Contributions"/>
              <w:numPr>
                <w:ilvl w:val="0"/>
                <w:numId w:val="220"/>
              </w:numPr>
            </w:pPr>
            <w:r w:rsidRPr="0039680C">
              <w:t xml:space="preserve">Understand how to seek to reach constructive solutions while maintaining positive working relationships </w:t>
            </w:r>
          </w:p>
          <w:p w14:paraId="0EEE0F4A" w14:textId="12D68E2C" w:rsidR="00D37BC0" w:rsidRPr="0039680C" w:rsidRDefault="0027386A" w:rsidP="002F7BA8">
            <w:pPr>
              <w:pStyle w:val="Contributions"/>
              <w:numPr>
                <w:ilvl w:val="0"/>
                <w:numId w:val="220"/>
              </w:numPr>
            </w:pPr>
            <w:r w:rsidRPr="0039680C">
              <w:t xml:space="preserve">Understand how to adapt style to take into account cultural differences regarding negotiation </w:t>
            </w:r>
          </w:p>
          <w:p w14:paraId="27447240" w14:textId="4C18E009" w:rsidR="00D37BC0" w:rsidRPr="0039680C" w:rsidRDefault="0027386A" w:rsidP="002F7BA8">
            <w:pPr>
              <w:pStyle w:val="Contributions"/>
              <w:numPr>
                <w:ilvl w:val="0"/>
                <w:numId w:val="220"/>
              </w:numPr>
            </w:pPr>
            <w:r w:rsidRPr="0039680C">
              <w:t xml:space="preserve">Understand how to build consensus at a high level for the benefit of all parties </w:t>
            </w:r>
          </w:p>
          <w:p w14:paraId="6D9162BF" w14:textId="5DCD47B2" w:rsidR="0027386A" w:rsidRPr="0039680C" w:rsidRDefault="0027386A" w:rsidP="008D19EA">
            <w:pPr>
              <w:pStyle w:val="Contributions"/>
              <w:rPr>
                <w:sz w:val="16"/>
                <w:szCs w:val="16"/>
              </w:rPr>
            </w:pPr>
          </w:p>
          <w:p w14:paraId="7D863C22" w14:textId="71579FFE" w:rsidR="0027386A" w:rsidRPr="0039680C" w:rsidRDefault="0027386A" w:rsidP="008D19EA">
            <w:pPr>
              <w:pStyle w:val="Contributions"/>
              <w:ind w:firstLine="40"/>
              <w:rPr>
                <w:sz w:val="16"/>
                <w:szCs w:val="16"/>
              </w:rPr>
            </w:pPr>
          </w:p>
        </w:tc>
      </w:tr>
      <w:tr w:rsidR="0027386A" w:rsidRPr="0039680C" w14:paraId="10AB4435" w14:textId="77777777" w:rsidTr="008B7BAE">
        <w:trPr>
          <w:trHeight w:hRule="exact" w:val="20"/>
        </w:trPr>
        <w:tc>
          <w:tcPr>
            <w:tcW w:w="10376" w:type="dxa"/>
            <w:gridSpan w:val="7"/>
          </w:tcPr>
          <w:p w14:paraId="0CC22FAA" w14:textId="77777777" w:rsidR="0027386A" w:rsidRPr="0039680C" w:rsidRDefault="0027386A" w:rsidP="008D19EA">
            <w:pPr>
              <w:pStyle w:val="TableTitle"/>
            </w:pPr>
          </w:p>
        </w:tc>
      </w:tr>
      <w:tr w:rsidR="0027386A" w:rsidRPr="0039680C" w14:paraId="63F4F784" w14:textId="77777777" w:rsidTr="008B7BAE">
        <w:trPr>
          <w:cnfStyle w:val="000000100000" w:firstRow="0" w:lastRow="0" w:firstColumn="0" w:lastColumn="0" w:oddVBand="0" w:evenVBand="0" w:oddHBand="1" w:evenHBand="0" w:firstRowFirstColumn="0" w:firstRowLastColumn="0" w:lastRowFirstColumn="0" w:lastRowLastColumn="0"/>
          <w:trHeight w:val="325"/>
        </w:trPr>
        <w:tc>
          <w:tcPr>
            <w:tcW w:w="3028" w:type="dxa"/>
            <w:shd w:val="clear" w:color="auto" w:fill="92BED4"/>
            <w:hideMark/>
          </w:tcPr>
          <w:p w14:paraId="1564689E" w14:textId="77777777" w:rsidR="0027386A" w:rsidRPr="0039680C" w:rsidRDefault="0027386A" w:rsidP="008D19EA">
            <w:pPr>
              <w:pStyle w:val="CompetenciesWhite"/>
            </w:pPr>
            <w:r w:rsidRPr="0039680C">
              <w:t>Basal Technology Competency(ies):</w:t>
            </w:r>
          </w:p>
        </w:tc>
        <w:tc>
          <w:tcPr>
            <w:tcW w:w="7348" w:type="dxa"/>
            <w:gridSpan w:val="6"/>
            <w:shd w:val="clear" w:color="auto" w:fill="92BED4"/>
          </w:tcPr>
          <w:p w14:paraId="2D168A61" w14:textId="77777777" w:rsidR="00D37BC0" w:rsidRPr="0039680C" w:rsidRDefault="0027386A" w:rsidP="008D19EA">
            <w:pPr>
              <w:pStyle w:val="CompetenciesWhite"/>
            </w:pPr>
            <w:r w:rsidRPr="0039680C">
              <w:t>7.6 ERP includes function of LMIS</w:t>
            </w:r>
          </w:p>
          <w:p w14:paraId="05156445" w14:textId="77777777" w:rsidR="00D37BC0" w:rsidRPr="0039680C" w:rsidRDefault="0027386A" w:rsidP="008D19EA">
            <w:pPr>
              <w:pStyle w:val="CompetenciesWhite"/>
            </w:pPr>
            <w:r w:rsidRPr="0039680C">
              <w:t>7.12 Basic Office Skills</w:t>
            </w:r>
          </w:p>
          <w:p w14:paraId="4228D157" w14:textId="77777777" w:rsidR="00D37BC0" w:rsidRPr="0039680C" w:rsidRDefault="0027386A" w:rsidP="008D19EA">
            <w:pPr>
              <w:pStyle w:val="CompetenciesWhite"/>
            </w:pPr>
            <w:r w:rsidRPr="0039680C">
              <w:t xml:space="preserve">7.13 Have a command of technology </w:t>
            </w:r>
          </w:p>
          <w:p w14:paraId="480E3430" w14:textId="20B45B8C" w:rsidR="0027386A" w:rsidRPr="0039680C" w:rsidRDefault="0027386A" w:rsidP="008D19EA">
            <w:pPr>
              <w:pStyle w:val="CompetenciesWhite"/>
            </w:pPr>
          </w:p>
        </w:tc>
      </w:tr>
      <w:tr w:rsidR="0027386A" w:rsidRPr="0039680C" w14:paraId="550DC367" w14:textId="77777777" w:rsidTr="008B7BAE">
        <w:trPr>
          <w:trHeight w:val="31"/>
        </w:trPr>
        <w:tc>
          <w:tcPr>
            <w:tcW w:w="3028" w:type="dxa"/>
            <w:hideMark/>
          </w:tcPr>
          <w:p w14:paraId="47C87A3D" w14:textId="77777777" w:rsidR="0027386A" w:rsidRPr="0039680C" w:rsidRDefault="0027386A" w:rsidP="008D19EA">
            <w:pPr>
              <w:pStyle w:val="TableTitle"/>
              <w:rPr>
                <w:sz w:val="16"/>
                <w:szCs w:val="16"/>
              </w:rPr>
            </w:pPr>
            <w:r w:rsidRPr="0039680C">
              <w:t>7.6 ERP includes function of LMIS</w:t>
            </w:r>
          </w:p>
        </w:tc>
        <w:tc>
          <w:tcPr>
            <w:tcW w:w="7348" w:type="dxa"/>
            <w:gridSpan w:val="6"/>
            <w:hideMark/>
          </w:tcPr>
          <w:p w14:paraId="50342434" w14:textId="49A1D499" w:rsidR="00D37BC0" w:rsidRPr="0039680C" w:rsidRDefault="0027386A" w:rsidP="002F7BA8">
            <w:pPr>
              <w:pStyle w:val="Contributions"/>
              <w:numPr>
                <w:ilvl w:val="0"/>
                <w:numId w:val="220"/>
              </w:numPr>
            </w:pPr>
            <w:r w:rsidRPr="0039680C">
              <w:t>Enable a Master Data Management System</w:t>
            </w:r>
          </w:p>
          <w:p w14:paraId="57451B6E" w14:textId="6065DF33" w:rsidR="00D37BC0" w:rsidRPr="0039680C" w:rsidRDefault="0027386A" w:rsidP="002F7BA8">
            <w:pPr>
              <w:pStyle w:val="Contributions"/>
              <w:numPr>
                <w:ilvl w:val="0"/>
                <w:numId w:val="220"/>
              </w:numPr>
            </w:pPr>
            <w:r w:rsidRPr="0039680C">
              <w:t>Understand the critical components of an ERP system</w:t>
            </w:r>
          </w:p>
          <w:p w14:paraId="7FFB8E9F" w14:textId="3F309DC4" w:rsidR="00D37BC0" w:rsidRPr="0039680C" w:rsidRDefault="0027386A" w:rsidP="002F7BA8">
            <w:pPr>
              <w:pStyle w:val="Contributions"/>
              <w:numPr>
                <w:ilvl w:val="0"/>
                <w:numId w:val="220"/>
              </w:numPr>
            </w:pPr>
            <w:r w:rsidRPr="0039680C">
              <w:t>Understand the meaning of common document types found within an ERP/LMIS</w:t>
            </w:r>
          </w:p>
          <w:p w14:paraId="15CCB404" w14:textId="472133CE" w:rsidR="00D37BC0" w:rsidRPr="0039680C" w:rsidRDefault="0027386A" w:rsidP="002F7BA8">
            <w:pPr>
              <w:pStyle w:val="Contributions"/>
              <w:numPr>
                <w:ilvl w:val="0"/>
                <w:numId w:val="220"/>
              </w:numPr>
            </w:pPr>
            <w:r w:rsidRPr="0039680C">
              <w:t>Understand the logic of data visibility within an ERP</w:t>
            </w:r>
          </w:p>
          <w:p w14:paraId="71C53952" w14:textId="5FCD4A3D" w:rsidR="00D37BC0" w:rsidRPr="0039680C" w:rsidRDefault="0027386A" w:rsidP="002F7BA8">
            <w:pPr>
              <w:pStyle w:val="Contributions"/>
              <w:numPr>
                <w:ilvl w:val="0"/>
                <w:numId w:val="220"/>
              </w:numPr>
            </w:pPr>
            <w:r w:rsidRPr="0039680C">
              <w:t>Understand the importance of data integrity, record management and information security</w:t>
            </w:r>
          </w:p>
          <w:p w14:paraId="71065697" w14:textId="6922A949" w:rsidR="0027386A" w:rsidRPr="0039680C" w:rsidRDefault="0027386A" w:rsidP="008D19EA">
            <w:pPr>
              <w:pStyle w:val="Contributions"/>
              <w:rPr>
                <w:sz w:val="16"/>
                <w:szCs w:val="16"/>
              </w:rPr>
            </w:pPr>
          </w:p>
          <w:p w14:paraId="1B34D64B" w14:textId="61A5EF48" w:rsidR="0027386A" w:rsidRPr="0039680C" w:rsidRDefault="0027386A" w:rsidP="008D19EA">
            <w:pPr>
              <w:pStyle w:val="Contributions"/>
              <w:ind w:firstLine="40"/>
              <w:rPr>
                <w:sz w:val="16"/>
                <w:szCs w:val="16"/>
              </w:rPr>
            </w:pPr>
          </w:p>
        </w:tc>
      </w:tr>
      <w:tr w:rsidR="0027386A" w:rsidRPr="0039680C" w14:paraId="42D49493"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28" w:type="dxa"/>
            <w:hideMark/>
          </w:tcPr>
          <w:p w14:paraId="0C0E1D30" w14:textId="77777777" w:rsidR="0027386A" w:rsidRPr="0039680C" w:rsidRDefault="0027386A" w:rsidP="008D19EA">
            <w:pPr>
              <w:pStyle w:val="TableTitle"/>
              <w:rPr>
                <w:sz w:val="16"/>
                <w:szCs w:val="16"/>
              </w:rPr>
            </w:pPr>
            <w:r w:rsidRPr="0039680C">
              <w:t>7.12 Basic Office Skills</w:t>
            </w:r>
          </w:p>
        </w:tc>
        <w:tc>
          <w:tcPr>
            <w:tcW w:w="7348" w:type="dxa"/>
            <w:gridSpan w:val="6"/>
            <w:hideMark/>
          </w:tcPr>
          <w:p w14:paraId="29D6ABA5" w14:textId="35D9974A" w:rsidR="00D37BC0" w:rsidRPr="0039680C" w:rsidRDefault="0027386A" w:rsidP="002F7BA8">
            <w:pPr>
              <w:pStyle w:val="Contributions"/>
              <w:numPr>
                <w:ilvl w:val="0"/>
                <w:numId w:val="220"/>
              </w:numPr>
            </w:pPr>
            <w:r w:rsidRPr="0039680C">
              <w:t>Have a good understanding of common presentation authoring packages</w:t>
            </w:r>
          </w:p>
          <w:p w14:paraId="71B44AC6" w14:textId="778DCE91" w:rsidR="00D37BC0" w:rsidRPr="0039680C" w:rsidRDefault="0027386A" w:rsidP="002F7BA8">
            <w:pPr>
              <w:pStyle w:val="Contributions"/>
              <w:numPr>
                <w:ilvl w:val="0"/>
                <w:numId w:val="220"/>
              </w:numPr>
            </w:pPr>
            <w:r w:rsidRPr="0039680C">
              <w:t>Have a good understanding of common spreadsheet authoring packages</w:t>
            </w:r>
          </w:p>
          <w:p w14:paraId="61C41424" w14:textId="163A84F8" w:rsidR="00D37BC0" w:rsidRPr="0039680C" w:rsidRDefault="0027386A" w:rsidP="002F7BA8">
            <w:pPr>
              <w:pStyle w:val="Contributions"/>
              <w:numPr>
                <w:ilvl w:val="0"/>
                <w:numId w:val="220"/>
              </w:numPr>
            </w:pPr>
            <w:r w:rsidRPr="0039680C">
              <w:t>Have a good understanding of common document authoring packages</w:t>
            </w:r>
          </w:p>
          <w:p w14:paraId="1957508D" w14:textId="5E0BCDF9" w:rsidR="00D37BC0" w:rsidRPr="0039680C" w:rsidRDefault="0027386A" w:rsidP="002F7BA8">
            <w:pPr>
              <w:pStyle w:val="Contributions"/>
              <w:numPr>
                <w:ilvl w:val="0"/>
                <w:numId w:val="220"/>
              </w:numPr>
            </w:pPr>
            <w:r w:rsidRPr="0039680C">
              <w:t>Have a good understanding of common email authoring packages</w:t>
            </w:r>
          </w:p>
          <w:p w14:paraId="0B222F30" w14:textId="05E9A5EC" w:rsidR="00D37BC0" w:rsidRPr="0039680C" w:rsidRDefault="0027386A" w:rsidP="002F7BA8">
            <w:pPr>
              <w:pStyle w:val="Contributions"/>
              <w:numPr>
                <w:ilvl w:val="0"/>
                <w:numId w:val="220"/>
              </w:numPr>
            </w:pPr>
            <w:r w:rsidRPr="0039680C">
              <w:t>Have a good understanding of common instant messaging  packages</w:t>
            </w:r>
          </w:p>
          <w:p w14:paraId="73B41C2E" w14:textId="6F8F07C1" w:rsidR="00D37BC0" w:rsidRPr="0039680C" w:rsidRDefault="0027386A" w:rsidP="002F7BA8">
            <w:pPr>
              <w:pStyle w:val="Contributions"/>
              <w:numPr>
                <w:ilvl w:val="0"/>
                <w:numId w:val="220"/>
              </w:numPr>
            </w:pPr>
            <w:r w:rsidRPr="0039680C">
              <w:t>Have a good understanding of common video conferencing authoring packages</w:t>
            </w:r>
          </w:p>
          <w:p w14:paraId="14827AF4" w14:textId="39790B52" w:rsidR="0027386A" w:rsidRPr="0039680C" w:rsidRDefault="0027386A" w:rsidP="008D19EA">
            <w:pPr>
              <w:pStyle w:val="Contributions"/>
              <w:rPr>
                <w:sz w:val="16"/>
                <w:szCs w:val="16"/>
              </w:rPr>
            </w:pPr>
          </w:p>
          <w:p w14:paraId="6CB3A52D" w14:textId="5D2959B8" w:rsidR="0027386A" w:rsidRPr="0039680C" w:rsidRDefault="0027386A" w:rsidP="008D19EA">
            <w:pPr>
              <w:pStyle w:val="Contributions"/>
              <w:ind w:firstLine="40"/>
              <w:rPr>
                <w:sz w:val="16"/>
                <w:szCs w:val="16"/>
              </w:rPr>
            </w:pPr>
          </w:p>
        </w:tc>
      </w:tr>
      <w:tr w:rsidR="0027386A" w:rsidRPr="0039680C" w14:paraId="63DC8EFD" w14:textId="77777777" w:rsidTr="008B7BAE">
        <w:trPr>
          <w:trHeight w:val="31"/>
        </w:trPr>
        <w:tc>
          <w:tcPr>
            <w:tcW w:w="3028" w:type="dxa"/>
            <w:hideMark/>
          </w:tcPr>
          <w:p w14:paraId="7054B486" w14:textId="77777777" w:rsidR="0027386A" w:rsidRPr="0039680C" w:rsidRDefault="0027386A" w:rsidP="008D19EA">
            <w:pPr>
              <w:pStyle w:val="TableTitle"/>
              <w:rPr>
                <w:sz w:val="16"/>
                <w:szCs w:val="16"/>
              </w:rPr>
            </w:pPr>
            <w:r w:rsidRPr="0039680C">
              <w:t>7.13 Have a command of technology</w:t>
            </w:r>
          </w:p>
        </w:tc>
        <w:tc>
          <w:tcPr>
            <w:tcW w:w="7348" w:type="dxa"/>
            <w:gridSpan w:val="6"/>
            <w:hideMark/>
          </w:tcPr>
          <w:p w14:paraId="1B4C07B1" w14:textId="1663C32F" w:rsidR="00D37BC0" w:rsidRPr="0039680C" w:rsidRDefault="0027386A" w:rsidP="002F7BA8">
            <w:pPr>
              <w:pStyle w:val="Contributions"/>
              <w:numPr>
                <w:ilvl w:val="0"/>
                <w:numId w:val="220"/>
              </w:numPr>
            </w:pPr>
            <w:r w:rsidRPr="0039680C">
              <w:t>Enable the use of technology suitable to the job held</w:t>
            </w:r>
          </w:p>
          <w:p w14:paraId="12EB0169" w14:textId="0C43A5AA" w:rsidR="00D37BC0" w:rsidRPr="0039680C" w:rsidRDefault="0027386A" w:rsidP="002F7BA8">
            <w:pPr>
              <w:pStyle w:val="Contributions"/>
              <w:numPr>
                <w:ilvl w:val="0"/>
                <w:numId w:val="220"/>
              </w:numPr>
            </w:pPr>
            <w:r w:rsidRPr="0039680C">
              <w:t xml:space="preserve">Understand the need of monitoring new developments and technologies in the sector </w:t>
            </w:r>
          </w:p>
          <w:p w14:paraId="4539ACAF" w14:textId="1A371818" w:rsidR="00D37BC0" w:rsidRPr="0039680C" w:rsidRDefault="0027386A" w:rsidP="002F7BA8">
            <w:pPr>
              <w:pStyle w:val="Contributions"/>
              <w:numPr>
                <w:ilvl w:val="0"/>
                <w:numId w:val="220"/>
              </w:numPr>
            </w:pPr>
            <w:r w:rsidRPr="0039680C">
              <w:t xml:space="preserve">Compare new technologies and recognising potential benefits for the sector </w:t>
            </w:r>
          </w:p>
          <w:p w14:paraId="09503112" w14:textId="4EA40013" w:rsidR="00D37BC0" w:rsidRPr="0039680C" w:rsidRDefault="0027386A" w:rsidP="002F7BA8">
            <w:pPr>
              <w:pStyle w:val="Contributions"/>
              <w:numPr>
                <w:ilvl w:val="0"/>
                <w:numId w:val="220"/>
              </w:numPr>
            </w:pPr>
            <w:r w:rsidRPr="0039680C">
              <w:t xml:space="preserve">Understand that resources and support are provided across the organisation to enable colleagues to make the best use of available technology </w:t>
            </w:r>
          </w:p>
          <w:p w14:paraId="49BC6B58" w14:textId="04A3AAF4" w:rsidR="00D37BC0" w:rsidRPr="0039680C" w:rsidRDefault="0027386A" w:rsidP="002F7BA8">
            <w:pPr>
              <w:pStyle w:val="Contributions"/>
              <w:numPr>
                <w:ilvl w:val="0"/>
                <w:numId w:val="220"/>
              </w:numPr>
            </w:pPr>
            <w:r w:rsidRPr="0039680C">
              <w:t xml:space="preserve">Understand that the organisation has a strategy for technology use </w:t>
            </w:r>
          </w:p>
          <w:p w14:paraId="25874324" w14:textId="15E20226" w:rsidR="00D37BC0" w:rsidRPr="0039680C" w:rsidRDefault="0027386A" w:rsidP="002F7BA8">
            <w:pPr>
              <w:pStyle w:val="Contributions"/>
              <w:numPr>
                <w:ilvl w:val="0"/>
                <w:numId w:val="220"/>
              </w:numPr>
            </w:pPr>
            <w:r w:rsidRPr="0039680C">
              <w:t xml:space="preserve">Compare how to minimise environmental damage through technology use </w:t>
            </w:r>
          </w:p>
          <w:p w14:paraId="740028F3" w14:textId="1A79256D" w:rsidR="00D37BC0" w:rsidRPr="0039680C" w:rsidRDefault="0027386A" w:rsidP="002F7BA8">
            <w:pPr>
              <w:pStyle w:val="Contributions"/>
              <w:numPr>
                <w:ilvl w:val="0"/>
                <w:numId w:val="220"/>
              </w:numPr>
            </w:pPr>
            <w:r w:rsidRPr="0039680C">
              <w:t xml:space="preserve">Enable the use of technology to maximise effectiveness and efficiency </w:t>
            </w:r>
          </w:p>
          <w:p w14:paraId="5984E0E1" w14:textId="349D9439" w:rsidR="00D37BC0" w:rsidRPr="0039680C" w:rsidRDefault="0027386A" w:rsidP="002F7BA8">
            <w:pPr>
              <w:pStyle w:val="Contributions"/>
              <w:numPr>
                <w:ilvl w:val="0"/>
                <w:numId w:val="220"/>
              </w:numPr>
            </w:pPr>
            <w:r w:rsidRPr="0039680C">
              <w:lastRenderedPageBreak/>
              <w:t xml:space="preserve">Enable the use of field-based technology (e.g., radio, general packet radio service (GPRS), satellite phone) </w:t>
            </w:r>
          </w:p>
          <w:p w14:paraId="7C9E72CF" w14:textId="452FE584" w:rsidR="0027386A" w:rsidRPr="0039680C" w:rsidRDefault="0027386A" w:rsidP="008D19EA">
            <w:pPr>
              <w:pStyle w:val="Contributions"/>
              <w:rPr>
                <w:sz w:val="16"/>
                <w:szCs w:val="16"/>
              </w:rPr>
            </w:pPr>
          </w:p>
          <w:p w14:paraId="65A77266" w14:textId="1C4C2F71" w:rsidR="0027386A" w:rsidRPr="0039680C" w:rsidRDefault="0027386A" w:rsidP="008D19EA">
            <w:pPr>
              <w:pStyle w:val="Contributions"/>
              <w:ind w:firstLine="40"/>
              <w:rPr>
                <w:sz w:val="16"/>
                <w:szCs w:val="16"/>
              </w:rPr>
            </w:pPr>
          </w:p>
        </w:tc>
      </w:tr>
      <w:tr w:rsidR="0027386A" w:rsidRPr="0039680C" w14:paraId="3992D29D"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1F667B3F" w14:textId="77777777" w:rsidR="0027386A" w:rsidRPr="0039680C" w:rsidRDefault="0027386A" w:rsidP="008D19EA">
            <w:pPr>
              <w:pStyle w:val="TableTitle"/>
            </w:pPr>
          </w:p>
        </w:tc>
      </w:tr>
      <w:tr w:rsidR="0027386A" w:rsidRPr="0039680C" w14:paraId="1BD7E264" w14:textId="77777777" w:rsidTr="008B7BAE">
        <w:trPr>
          <w:trHeight w:val="397"/>
        </w:trPr>
        <w:tc>
          <w:tcPr>
            <w:tcW w:w="3028" w:type="dxa"/>
            <w:shd w:val="clear" w:color="auto" w:fill="92BED4"/>
          </w:tcPr>
          <w:p w14:paraId="50A6A9C0" w14:textId="77777777" w:rsidR="0027386A" w:rsidRPr="0039680C" w:rsidRDefault="0027386A" w:rsidP="008D19EA">
            <w:pPr>
              <w:pStyle w:val="CompetenciesWhite"/>
            </w:pPr>
            <w:r w:rsidRPr="0039680C">
              <w:t>Advanced Technology Competency(ies):</w:t>
            </w:r>
          </w:p>
        </w:tc>
        <w:tc>
          <w:tcPr>
            <w:tcW w:w="7348" w:type="dxa"/>
            <w:gridSpan w:val="6"/>
            <w:shd w:val="clear" w:color="auto" w:fill="92BED4"/>
          </w:tcPr>
          <w:p w14:paraId="66E8B0B4" w14:textId="77777777" w:rsidR="00D37BC0" w:rsidRPr="0039680C" w:rsidRDefault="0027386A" w:rsidP="008D19EA">
            <w:pPr>
              <w:pStyle w:val="CompetenciesWhite"/>
            </w:pPr>
            <w:r w:rsidRPr="0039680C">
              <w:t>7.2 Blockchain</w:t>
            </w:r>
          </w:p>
          <w:p w14:paraId="4B923CCD" w14:textId="77777777" w:rsidR="00D37BC0" w:rsidRPr="0039680C" w:rsidRDefault="0027386A" w:rsidP="008D19EA">
            <w:pPr>
              <w:pStyle w:val="CompetenciesWhite"/>
            </w:pPr>
            <w:r w:rsidRPr="0039680C">
              <w:t>7.11 Cloud Computing</w:t>
            </w:r>
          </w:p>
          <w:p w14:paraId="24CB06FD" w14:textId="07CFD7B0" w:rsidR="0027386A" w:rsidRPr="0039680C" w:rsidRDefault="0027386A" w:rsidP="008D19EA">
            <w:pPr>
              <w:pStyle w:val="CompetenciesWhite"/>
            </w:pPr>
          </w:p>
        </w:tc>
      </w:tr>
      <w:tr w:rsidR="0027386A" w:rsidRPr="0039680C" w14:paraId="071875E2"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28" w:type="dxa"/>
          </w:tcPr>
          <w:p w14:paraId="4414DEEF" w14:textId="77777777" w:rsidR="0027386A" w:rsidRPr="0039680C" w:rsidRDefault="0027386A" w:rsidP="008D19EA">
            <w:pPr>
              <w:pStyle w:val="TableTitle"/>
              <w:rPr>
                <w:b/>
              </w:rPr>
            </w:pPr>
            <w:r w:rsidRPr="0039680C">
              <w:t>7.2 Blockchain</w:t>
            </w:r>
          </w:p>
        </w:tc>
        <w:tc>
          <w:tcPr>
            <w:tcW w:w="7348" w:type="dxa"/>
            <w:gridSpan w:val="6"/>
          </w:tcPr>
          <w:p w14:paraId="7FC4AB1B" w14:textId="31C4C8A2" w:rsidR="00D37BC0" w:rsidRPr="0039680C" w:rsidRDefault="0027386A" w:rsidP="002F7BA8">
            <w:pPr>
              <w:pStyle w:val="Contributions"/>
              <w:numPr>
                <w:ilvl w:val="0"/>
                <w:numId w:val="220"/>
              </w:numPr>
            </w:pPr>
            <w:r w:rsidRPr="0039680C">
              <w:t>Examine blockchain as a value-add capability for relevant global health use cases</w:t>
            </w:r>
          </w:p>
          <w:p w14:paraId="6FB95109" w14:textId="44335159" w:rsidR="0027386A" w:rsidRPr="0039680C" w:rsidRDefault="0027386A" w:rsidP="008D19EA">
            <w:pPr>
              <w:pStyle w:val="Contributions"/>
              <w:rPr>
                <w:sz w:val="16"/>
                <w:szCs w:val="16"/>
              </w:rPr>
            </w:pPr>
          </w:p>
          <w:p w14:paraId="3366BAC9" w14:textId="77777777" w:rsidR="0027386A" w:rsidRPr="0039680C" w:rsidRDefault="0027386A" w:rsidP="008D19EA">
            <w:pPr>
              <w:pStyle w:val="Contributions"/>
            </w:pPr>
          </w:p>
        </w:tc>
      </w:tr>
      <w:tr w:rsidR="0027386A" w:rsidRPr="0039680C" w14:paraId="74D0A0FC" w14:textId="77777777" w:rsidTr="008B7BAE">
        <w:trPr>
          <w:trHeight w:val="397"/>
        </w:trPr>
        <w:tc>
          <w:tcPr>
            <w:tcW w:w="3028" w:type="dxa"/>
            <w:shd w:val="clear" w:color="auto" w:fill="FFFFFF" w:themeFill="background1"/>
          </w:tcPr>
          <w:p w14:paraId="506F0FCE" w14:textId="77777777" w:rsidR="0027386A" w:rsidRPr="0039680C" w:rsidRDefault="0027386A" w:rsidP="008D19EA">
            <w:pPr>
              <w:pStyle w:val="TableTitle"/>
              <w:rPr>
                <w:b/>
              </w:rPr>
            </w:pPr>
            <w:r w:rsidRPr="0039680C">
              <w:t>7.11 Cloud Computing</w:t>
            </w:r>
          </w:p>
        </w:tc>
        <w:tc>
          <w:tcPr>
            <w:tcW w:w="7348" w:type="dxa"/>
            <w:gridSpan w:val="6"/>
            <w:shd w:val="clear" w:color="auto" w:fill="FFFFFF" w:themeFill="background1"/>
          </w:tcPr>
          <w:p w14:paraId="0E3A6016" w14:textId="6551CCBC" w:rsidR="00D37BC0" w:rsidRPr="0039680C" w:rsidRDefault="0027386A" w:rsidP="002F7BA8">
            <w:pPr>
              <w:pStyle w:val="Contributions"/>
              <w:numPr>
                <w:ilvl w:val="0"/>
                <w:numId w:val="220"/>
              </w:numPr>
            </w:pPr>
            <w:r w:rsidRPr="0039680C">
              <w:t>Understand cloud computing as a value-add capability for relevant global health use cases</w:t>
            </w:r>
          </w:p>
          <w:p w14:paraId="4FBE2E39" w14:textId="36E51A9A" w:rsidR="0027386A" w:rsidRPr="0039680C" w:rsidRDefault="0027386A" w:rsidP="008D19EA">
            <w:pPr>
              <w:pStyle w:val="Contributions"/>
              <w:rPr>
                <w:sz w:val="16"/>
                <w:szCs w:val="16"/>
              </w:rPr>
            </w:pPr>
          </w:p>
          <w:p w14:paraId="4E00191F" w14:textId="77777777" w:rsidR="0027386A" w:rsidRPr="0039680C" w:rsidRDefault="0027386A" w:rsidP="008D19EA">
            <w:pPr>
              <w:pStyle w:val="Contributions"/>
            </w:pPr>
          </w:p>
        </w:tc>
      </w:tr>
      <w:tr w:rsidR="0027386A" w:rsidRPr="0039680C" w14:paraId="23A52CA2"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02BCE4E1" w14:textId="77777777" w:rsidR="0027386A" w:rsidRPr="0039680C" w:rsidRDefault="0027386A" w:rsidP="00B90D37">
            <w:pPr>
              <w:rPr>
                <w:lang w:val="en-GB"/>
              </w:rPr>
            </w:pPr>
          </w:p>
        </w:tc>
      </w:tr>
      <w:tr w:rsidR="0027386A" w:rsidRPr="0039680C" w14:paraId="21A435B0" w14:textId="77777777" w:rsidTr="008B7BAE">
        <w:trPr>
          <w:trHeight w:val="461"/>
        </w:trPr>
        <w:tc>
          <w:tcPr>
            <w:tcW w:w="10376" w:type="dxa"/>
            <w:gridSpan w:val="7"/>
            <w:shd w:val="clear" w:color="auto" w:fill="FF7B38"/>
          </w:tcPr>
          <w:p w14:paraId="3B114C2D" w14:textId="0E2838FE" w:rsidR="0027386A" w:rsidRPr="0039680C" w:rsidRDefault="0027386A" w:rsidP="008D19EA">
            <w:pPr>
              <w:pStyle w:val="CompetenciesWhite"/>
              <w:rPr>
                <w:rStyle w:val="p"/>
              </w:rPr>
            </w:pPr>
            <w:r w:rsidRPr="0039680C">
              <w:t>Key Performance Indicators:</w:t>
            </w:r>
          </w:p>
        </w:tc>
      </w:tr>
      <w:tr w:rsidR="0027386A" w:rsidRPr="0039680C" w14:paraId="77993C5F"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3771CE41" w14:textId="2C65CC21" w:rsidR="00D37BC0" w:rsidRPr="0039680C" w:rsidRDefault="0027386A" w:rsidP="002F7BA8">
            <w:pPr>
              <w:pStyle w:val="Contributions"/>
              <w:numPr>
                <w:ilvl w:val="0"/>
                <w:numId w:val="220"/>
              </w:numPr>
            </w:pPr>
            <w:r w:rsidRPr="0039680C">
              <w:t>Accuracy of Risk Register</w:t>
            </w:r>
          </w:p>
          <w:p w14:paraId="0AAC9E25" w14:textId="5854D9D1" w:rsidR="00D37BC0" w:rsidRPr="0039680C" w:rsidRDefault="0027386A" w:rsidP="002F7BA8">
            <w:pPr>
              <w:pStyle w:val="Contributions"/>
              <w:numPr>
                <w:ilvl w:val="0"/>
                <w:numId w:val="220"/>
              </w:numPr>
            </w:pPr>
            <w:r w:rsidRPr="0039680C">
              <w:t>Cycle time of QA/QC report</w:t>
            </w:r>
          </w:p>
          <w:p w14:paraId="5C6603B2" w14:textId="4A34F9DF" w:rsidR="00D37BC0" w:rsidRPr="0039680C" w:rsidRDefault="0027386A" w:rsidP="002F7BA8">
            <w:pPr>
              <w:pStyle w:val="Contributions"/>
              <w:numPr>
                <w:ilvl w:val="0"/>
                <w:numId w:val="220"/>
              </w:numPr>
            </w:pPr>
            <w:r w:rsidRPr="0039680C">
              <w:t>Overall value at risk</w:t>
            </w:r>
          </w:p>
          <w:p w14:paraId="6F4D73EE" w14:textId="6D62BCC5" w:rsidR="00D37BC0" w:rsidRPr="0039680C" w:rsidRDefault="0027386A" w:rsidP="002F7BA8">
            <w:pPr>
              <w:pStyle w:val="Contributions"/>
              <w:numPr>
                <w:ilvl w:val="0"/>
                <w:numId w:val="220"/>
              </w:numPr>
            </w:pPr>
            <w:r w:rsidRPr="0039680C">
              <w:t>Partner/Donor integration, policy, guidelines and regulatory reforms</w:t>
            </w:r>
          </w:p>
          <w:p w14:paraId="11B5704E" w14:textId="7FF0CCD2" w:rsidR="00D37BC0" w:rsidRPr="0039680C" w:rsidRDefault="0027386A" w:rsidP="002F7BA8">
            <w:pPr>
              <w:pStyle w:val="Contributions"/>
              <w:numPr>
                <w:ilvl w:val="0"/>
                <w:numId w:val="220"/>
              </w:numPr>
            </w:pPr>
            <w:r w:rsidRPr="0039680C">
              <w:t>QA/QC report</w:t>
            </w:r>
          </w:p>
          <w:p w14:paraId="7C800880" w14:textId="53EE8CD9" w:rsidR="00D37BC0" w:rsidRPr="0039680C" w:rsidRDefault="0027386A" w:rsidP="002F7BA8">
            <w:pPr>
              <w:pStyle w:val="Contributions"/>
              <w:numPr>
                <w:ilvl w:val="0"/>
                <w:numId w:val="220"/>
              </w:numPr>
            </w:pPr>
            <w:r w:rsidRPr="0039680C">
              <w:t>Risk / Mitigation Costs</w:t>
            </w:r>
          </w:p>
          <w:p w14:paraId="786EA7EA" w14:textId="019E44B7" w:rsidR="00D37BC0" w:rsidRPr="0039680C" w:rsidRDefault="0027386A" w:rsidP="002F7BA8">
            <w:pPr>
              <w:pStyle w:val="Contributions"/>
              <w:numPr>
                <w:ilvl w:val="0"/>
                <w:numId w:val="220"/>
              </w:numPr>
            </w:pPr>
            <w:r w:rsidRPr="0039680C">
              <w:t>Time to Recovery (TTR)</w:t>
            </w:r>
          </w:p>
          <w:p w14:paraId="33AC6486" w14:textId="56D304DE" w:rsidR="0027386A" w:rsidRPr="0039680C" w:rsidRDefault="0027386A" w:rsidP="008D19EA">
            <w:pPr>
              <w:pStyle w:val="Contributions"/>
              <w:rPr>
                <w:rStyle w:val="p"/>
                <w:rFonts w:ascii="Consolas" w:hAnsi="Consolas"/>
                <w:color w:val="404040"/>
                <w:sz w:val="18"/>
                <w:szCs w:val="18"/>
              </w:rPr>
            </w:pPr>
          </w:p>
        </w:tc>
      </w:tr>
      <w:tr w:rsidR="0027386A" w:rsidRPr="0039680C" w14:paraId="59D22405" w14:textId="77777777" w:rsidTr="008B7BAE">
        <w:trPr>
          <w:trHeight w:val="503"/>
        </w:trPr>
        <w:tc>
          <w:tcPr>
            <w:tcW w:w="3472" w:type="dxa"/>
            <w:gridSpan w:val="2"/>
            <w:shd w:val="clear" w:color="auto" w:fill="FF7B38"/>
          </w:tcPr>
          <w:p w14:paraId="4CAE0498" w14:textId="77777777" w:rsidR="0027386A" w:rsidRPr="0039680C" w:rsidRDefault="0027386A" w:rsidP="008D19EA">
            <w:pPr>
              <w:pStyle w:val="CompetenciesWhite"/>
            </w:pPr>
            <w:r w:rsidRPr="0039680C">
              <w:t>Training:</w:t>
            </w:r>
          </w:p>
        </w:tc>
        <w:tc>
          <w:tcPr>
            <w:tcW w:w="3740" w:type="dxa"/>
            <w:gridSpan w:val="3"/>
            <w:shd w:val="clear" w:color="auto" w:fill="FF7B38"/>
          </w:tcPr>
          <w:p w14:paraId="4AF30D44" w14:textId="77777777" w:rsidR="0027386A" w:rsidRPr="0039680C" w:rsidRDefault="0027386A" w:rsidP="008D19EA">
            <w:pPr>
              <w:pStyle w:val="CompetenciesWhite"/>
            </w:pPr>
            <w:r w:rsidRPr="0039680C">
              <w:t>Qualifications Available:</w:t>
            </w:r>
          </w:p>
        </w:tc>
        <w:tc>
          <w:tcPr>
            <w:tcW w:w="3164" w:type="dxa"/>
            <w:gridSpan w:val="2"/>
            <w:shd w:val="clear" w:color="auto" w:fill="FF7B38"/>
          </w:tcPr>
          <w:p w14:paraId="6950BF92" w14:textId="77777777" w:rsidR="0027386A" w:rsidRPr="0039680C" w:rsidRDefault="0027386A" w:rsidP="008D19EA">
            <w:pPr>
              <w:pStyle w:val="CompetenciesWhite"/>
            </w:pPr>
            <w:r w:rsidRPr="0039680C">
              <w:t>Certifications Available:</w:t>
            </w:r>
          </w:p>
        </w:tc>
      </w:tr>
      <w:tr w:rsidR="0027386A" w:rsidRPr="0039680C" w14:paraId="630C1697"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472" w:type="dxa"/>
            <w:gridSpan w:val="2"/>
            <w:tcBorders>
              <w:bottom w:val="single" w:sz="18" w:space="0" w:color="B0A28A"/>
            </w:tcBorders>
            <w:shd w:val="clear" w:color="auto" w:fill="F2F2F2" w:themeFill="background1" w:themeFillShade="F2"/>
          </w:tcPr>
          <w:p w14:paraId="75B926BF" w14:textId="2194A9FC" w:rsidR="00D37BC0" w:rsidRPr="0039680C" w:rsidRDefault="0027386A" w:rsidP="002F7BA8">
            <w:pPr>
              <w:pStyle w:val="Contributions"/>
              <w:numPr>
                <w:ilvl w:val="0"/>
                <w:numId w:val="221"/>
              </w:numPr>
            </w:pPr>
            <w:r w:rsidRPr="0039680C">
              <w:t>Import &amp; export regulations for products</w:t>
            </w:r>
          </w:p>
          <w:p w14:paraId="1D5ACD6F" w14:textId="5F49F9EB" w:rsidR="00D37BC0" w:rsidRPr="0039680C" w:rsidRDefault="0027386A" w:rsidP="002F7BA8">
            <w:pPr>
              <w:pStyle w:val="Contributions"/>
              <w:numPr>
                <w:ilvl w:val="0"/>
                <w:numId w:val="221"/>
              </w:numPr>
            </w:pPr>
            <w:r w:rsidRPr="0039680C">
              <w:t>Inventory management, Min-Max Replenishment</w:t>
            </w:r>
          </w:p>
          <w:p w14:paraId="6DBCC7CE" w14:textId="5B105A08" w:rsidR="0027386A" w:rsidRPr="0039680C" w:rsidRDefault="0027386A" w:rsidP="008D19EA">
            <w:pPr>
              <w:pStyle w:val="Contributions"/>
            </w:pPr>
          </w:p>
        </w:tc>
        <w:tc>
          <w:tcPr>
            <w:tcW w:w="3740" w:type="dxa"/>
            <w:gridSpan w:val="3"/>
            <w:tcBorders>
              <w:bottom w:val="single" w:sz="18" w:space="0" w:color="B0A28A"/>
            </w:tcBorders>
            <w:shd w:val="clear" w:color="auto" w:fill="FFFFFF" w:themeFill="background1"/>
          </w:tcPr>
          <w:p w14:paraId="7E4A0A91" w14:textId="77777777" w:rsidR="0027386A" w:rsidRPr="0039680C" w:rsidRDefault="0027386A" w:rsidP="008D19EA">
            <w:pPr>
              <w:pStyle w:val="Contributions"/>
              <w:ind w:left="720"/>
            </w:pPr>
          </w:p>
        </w:tc>
        <w:tc>
          <w:tcPr>
            <w:tcW w:w="3164" w:type="dxa"/>
            <w:gridSpan w:val="2"/>
            <w:tcBorders>
              <w:bottom w:val="single" w:sz="18" w:space="0" w:color="B0A28A"/>
            </w:tcBorders>
            <w:shd w:val="clear" w:color="auto" w:fill="F2F2F2" w:themeFill="background1" w:themeFillShade="F2"/>
          </w:tcPr>
          <w:p w14:paraId="5A516668" w14:textId="34059040" w:rsidR="00D37BC0" w:rsidRPr="0039680C" w:rsidRDefault="0027386A" w:rsidP="002F7BA8">
            <w:pPr>
              <w:pStyle w:val="Contributions"/>
              <w:numPr>
                <w:ilvl w:val="0"/>
                <w:numId w:val="221"/>
              </w:numPr>
            </w:pPr>
            <w:r w:rsidRPr="0039680C">
              <w:t>CIPS Level 3 Advanced Certificate in Procurement and Supply Operations</w:t>
            </w:r>
          </w:p>
          <w:p w14:paraId="798449B1" w14:textId="3F87DDB6" w:rsidR="0027386A" w:rsidRPr="0039680C" w:rsidRDefault="0027386A" w:rsidP="008D19EA">
            <w:pPr>
              <w:pStyle w:val="Contributions"/>
            </w:pPr>
          </w:p>
        </w:tc>
      </w:tr>
    </w:tbl>
    <w:p w14:paraId="61CB9278"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1F4D14DE" w14:textId="2D0AF261" w:rsidR="008D19EA" w:rsidRPr="0039680C" w:rsidRDefault="008B7BAE" w:rsidP="008B7BAE">
      <w:pPr>
        <w:pStyle w:val="Heading4"/>
        <w:ind w:hanging="426"/>
        <w:rPr>
          <w:lang w:val="en-GB"/>
        </w:rPr>
      </w:pPr>
      <w:bookmarkStart w:id="158" w:name="_Toc68196366"/>
      <w:r w:rsidRPr="0039680C">
        <w:rPr>
          <w:lang w:val="en-GB"/>
        </w:rPr>
        <w:lastRenderedPageBreak/>
        <w:t>Officer – SC Data and Analytics</w:t>
      </w:r>
      <w:bookmarkEnd w:id="158"/>
    </w:p>
    <w:p w14:paraId="5C62DCF4"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3016"/>
        <w:gridCol w:w="442"/>
        <w:gridCol w:w="1026"/>
        <w:gridCol w:w="1791"/>
        <w:gridCol w:w="1015"/>
        <w:gridCol w:w="669"/>
        <w:gridCol w:w="2417"/>
      </w:tblGrid>
      <w:tr w:rsidR="0027386A" w:rsidRPr="0039680C" w14:paraId="7B2186A1"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57C351AF" w14:textId="1FAD0030" w:rsidR="0027386A" w:rsidRPr="0039680C" w:rsidRDefault="008D19EA" w:rsidP="008D19EA">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p>
        </w:tc>
      </w:tr>
      <w:tr w:rsidR="0027386A" w:rsidRPr="0039680C" w14:paraId="07DBD6CA" w14:textId="77777777" w:rsidTr="008B7BAE">
        <w:trPr>
          <w:trHeight w:val="392"/>
        </w:trPr>
        <w:tc>
          <w:tcPr>
            <w:tcW w:w="3016" w:type="dxa"/>
            <w:shd w:val="clear" w:color="auto" w:fill="25408F"/>
            <w:hideMark/>
          </w:tcPr>
          <w:p w14:paraId="5036C972" w14:textId="77777777" w:rsidR="0027386A" w:rsidRPr="0039680C" w:rsidRDefault="0027386A" w:rsidP="008D19EA">
            <w:pPr>
              <w:pStyle w:val="Tabledefinition"/>
            </w:pPr>
            <w:r w:rsidRPr="0039680C">
              <w:t>Competency Level:</w:t>
            </w:r>
          </w:p>
        </w:tc>
        <w:tc>
          <w:tcPr>
            <w:tcW w:w="1468" w:type="dxa"/>
            <w:gridSpan w:val="2"/>
            <w:shd w:val="clear" w:color="auto" w:fill="25408F"/>
            <w:hideMark/>
          </w:tcPr>
          <w:p w14:paraId="60DAF719" w14:textId="77777777" w:rsidR="0027386A" w:rsidRPr="0039680C" w:rsidRDefault="0027386A" w:rsidP="008D19EA">
            <w:pPr>
              <w:pStyle w:val="Tabledefinition"/>
            </w:pPr>
            <w:r w:rsidRPr="0039680C">
              <w:t>Serial Number:</w:t>
            </w:r>
          </w:p>
        </w:tc>
        <w:tc>
          <w:tcPr>
            <w:tcW w:w="1791" w:type="dxa"/>
            <w:shd w:val="clear" w:color="auto" w:fill="25408F"/>
          </w:tcPr>
          <w:p w14:paraId="4B466E5F" w14:textId="77777777" w:rsidR="0027386A" w:rsidRPr="0039680C" w:rsidRDefault="0027386A" w:rsidP="008D19EA">
            <w:pPr>
              <w:pStyle w:val="Tabledefinition"/>
            </w:pPr>
            <w:r w:rsidRPr="0039680C">
              <w:t>Primary Process:</w:t>
            </w:r>
          </w:p>
        </w:tc>
        <w:tc>
          <w:tcPr>
            <w:tcW w:w="1684" w:type="dxa"/>
            <w:gridSpan w:val="2"/>
            <w:shd w:val="clear" w:color="auto" w:fill="25408F"/>
            <w:hideMark/>
          </w:tcPr>
          <w:p w14:paraId="680508C1" w14:textId="77777777" w:rsidR="0027386A" w:rsidRPr="0039680C" w:rsidRDefault="0027386A" w:rsidP="008D19EA">
            <w:pPr>
              <w:pStyle w:val="Tabledefinition"/>
            </w:pPr>
            <w:r w:rsidRPr="0039680C">
              <w:t xml:space="preserve">Job Role: </w:t>
            </w:r>
          </w:p>
        </w:tc>
        <w:tc>
          <w:tcPr>
            <w:tcW w:w="2417" w:type="dxa"/>
            <w:shd w:val="clear" w:color="auto" w:fill="25408F"/>
            <w:hideMark/>
          </w:tcPr>
          <w:p w14:paraId="242DB094" w14:textId="77777777" w:rsidR="0027386A" w:rsidRPr="0039680C" w:rsidRDefault="0027386A" w:rsidP="008D19EA">
            <w:pPr>
              <w:pStyle w:val="Tabledefinition"/>
            </w:pPr>
            <w:r w:rsidRPr="0039680C">
              <w:t>Supervises:</w:t>
            </w:r>
          </w:p>
        </w:tc>
      </w:tr>
      <w:tr w:rsidR="0027386A" w:rsidRPr="0039680C" w14:paraId="180F36AA"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3016" w:type="dxa"/>
            <w:shd w:val="clear" w:color="auto" w:fill="25408F"/>
            <w:hideMark/>
          </w:tcPr>
          <w:p w14:paraId="17CBBFA1" w14:textId="77777777" w:rsidR="0027386A" w:rsidRPr="0039680C" w:rsidRDefault="0027386A" w:rsidP="008D19EA">
            <w:pPr>
              <w:pStyle w:val="TableHeader"/>
            </w:pPr>
            <w:r w:rsidRPr="0039680C">
              <w:t>Operational</w:t>
            </w:r>
          </w:p>
        </w:tc>
        <w:tc>
          <w:tcPr>
            <w:tcW w:w="1468" w:type="dxa"/>
            <w:gridSpan w:val="2"/>
            <w:shd w:val="clear" w:color="auto" w:fill="25408F"/>
            <w:hideMark/>
          </w:tcPr>
          <w:p w14:paraId="7E833876" w14:textId="77777777" w:rsidR="0027386A" w:rsidRPr="0039680C" w:rsidRDefault="0027386A" w:rsidP="008D19EA">
            <w:pPr>
              <w:pStyle w:val="TableHeader"/>
            </w:pPr>
            <w:r w:rsidRPr="0039680C">
              <w:t>5-56-551-52-2</w:t>
            </w:r>
          </w:p>
        </w:tc>
        <w:tc>
          <w:tcPr>
            <w:tcW w:w="1791" w:type="dxa"/>
            <w:shd w:val="clear" w:color="auto" w:fill="25408F"/>
          </w:tcPr>
          <w:p w14:paraId="0B19F0D2" w14:textId="40B5C558" w:rsidR="0027386A" w:rsidRPr="0039680C" w:rsidRDefault="0027386A" w:rsidP="008D19EA">
            <w:pPr>
              <w:pStyle w:val="TableHeader"/>
            </w:pPr>
            <w:r w:rsidRPr="0039680C">
              <w:t xml:space="preserve">Enable – </w:t>
            </w:r>
            <w:r w:rsidR="009235FC" w:rsidRPr="0039680C">
              <w:t>Data Information</w:t>
            </w:r>
          </w:p>
        </w:tc>
        <w:tc>
          <w:tcPr>
            <w:tcW w:w="1684" w:type="dxa"/>
            <w:gridSpan w:val="2"/>
            <w:shd w:val="clear" w:color="auto" w:fill="25408F"/>
            <w:hideMark/>
          </w:tcPr>
          <w:p w14:paraId="7D3855C4" w14:textId="4AECF1E0" w:rsidR="0027386A" w:rsidRPr="0039680C" w:rsidRDefault="0027386A" w:rsidP="008D19EA">
            <w:pPr>
              <w:pStyle w:val="TableHeader"/>
            </w:pPr>
            <w:r w:rsidRPr="0039680C">
              <w:t>Officer – SC Data and Analytics</w:t>
            </w:r>
            <w:r w:rsidR="008D19EA" w:rsidRPr="0039680C">
              <w:br/>
            </w:r>
          </w:p>
        </w:tc>
        <w:tc>
          <w:tcPr>
            <w:tcW w:w="2417" w:type="dxa"/>
            <w:shd w:val="clear" w:color="auto" w:fill="25408F"/>
            <w:hideMark/>
          </w:tcPr>
          <w:p w14:paraId="753F4A38" w14:textId="77777777" w:rsidR="0027386A" w:rsidRPr="0039680C" w:rsidRDefault="0027386A" w:rsidP="008D19EA">
            <w:pPr>
              <w:pStyle w:val="TableHeader"/>
            </w:pPr>
            <w:r w:rsidRPr="0039680C">
              <w:t>-</w:t>
            </w:r>
          </w:p>
        </w:tc>
      </w:tr>
      <w:tr w:rsidR="0027386A" w:rsidRPr="0039680C" w14:paraId="260EFB3E" w14:textId="77777777" w:rsidTr="008B7BAE">
        <w:trPr>
          <w:trHeight w:val="555"/>
        </w:trPr>
        <w:tc>
          <w:tcPr>
            <w:tcW w:w="3016" w:type="dxa"/>
            <w:shd w:val="clear" w:color="auto" w:fill="92BED4"/>
            <w:hideMark/>
          </w:tcPr>
          <w:p w14:paraId="1AB0D607" w14:textId="77777777" w:rsidR="0027386A" w:rsidRPr="0039680C" w:rsidRDefault="0027386A" w:rsidP="008D19EA">
            <w:pPr>
              <w:pStyle w:val="CompetenciesWhite"/>
            </w:pPr>
            <w:r w:rsidRPr="0039680C">
              <w:t>Contributions</w:t>
            </w:r>
          </w:p>
        </w:tc>
        <w:tc>
          <w:tcPr>
            <w:tcW w:w="7360" w:type="dxa"/>
            <w:gridSpan w:val="6"/>
            <w:shd w:val="clear" w:color="auto" w:fill="92BED4"/>
            <w:hideMark/>
          </w:tcPr>
          <w:p w14:paraId="0D0F7BD9" w14:textId="7F08004E" w:rsidR="0027386A" w:rsidRPr="0039680C" w:rsidRDefault="0027386A" w:rsidP="008D19EA">
            <w:pPr>
              <w:pStyle w:val="CompetenciesWhite"/>
            </w:pPr>
            <w:r w:rsidRPr="0039680C">
              <w:t xml:space="preserve">Ensures that the Metrics monitoring systems are performing as designed, troubleshoot where and when the operators have queries with the reporting. </w:t>
            </w:r>
            <w:r w:rsidR="008D19EA" w:rsidRPr="0039680C">
              <w:br/>
            </w:r>
          </w:p>
        </w:tc>
      </w:tr>
      <w:tr w:rsidR="0027386A" w:rsidRPr="0039680C" w14:paraId="0095CE15" w14:textId="77777777" w:rsidTr="008B7BAE">
        <w:trPr>
          <w:cnfStyle w:val="000000100000" w:firstRow="0" w:lastRow="0" w:firstColumn="0" w:lastColumn="0" w:oddVBand="0" w:evenVBand="0" w:oddHBand="1" w:evenHBand="0" w:firstRowFirstColumn="0" w:firstRowLastColumn="0" w:lastRowFirstColumn="0" w:lastRowLastColumn="0"/>
          <w:trHeight w:val="339"/>
        </w:trPr>
        <w:tc>
          <w:tcPr>
            <w:tcW w:w="3016" w:type="dxa"/>
            <w:hideMark/>
          </w:tcPr>
          <w:p w14:paraId="27C930F9" w14:textId="77777777" w:rsidR="0027386A" w:rsidRPr="0039680C" w:rsidRDefault="0027386A" w:rsidP="008D19EA">
            <w:pPr>
              <w:pStyle w:val="Competencies"/>
            </w:pPr>
            <w:r w:rsidRPr="0039680C">
              <w:rPr>
                <w:sz w:val="2"/>
                <w:szCs w:val="2"/>
              </w:rPr>
              <w:t xml:space="preserve"> </w:t>
            </w:r>
            <w:r w:rsidRPr="0039680C">
              <w:t>Personal/Management Competency(ies):</w:t>
            </w:r>
          </w:p>
        </w:tc>
        <w:tc>
          <w:tcPr>
            <w:tcW w:w="7360" w:type="dxa"/>
            <w:gridSpan w:val="6"/>
          </w:tcPr>
          <w:p w14:paraId="4CADC5F4" w14:textId="77777777" w:rsidR="00D37BC0" w:rsidRPr="0039680C" w:rsidRDefault="0027386A" w:rsidP="008D19EA">
            <w:pPr>
              <w:pStyle w:val="Competencies"/>
            </w:pPr>
            <w:r w:rsidRPr="0039680C">
              <w:t>5.2 Oversee operating of a logistics management information system</w:t>
            </w:r>
          </w:p>
          <w:p w14:paraId="4DCBD70B" w14:textId="77777777" w:rsidR="00D37BC0" w:rsidRPr="0039680C" w:rsidRDefault="0027386A" w:rsidP="008D19EA">
            <w:pPr>
              <w:pStyle w:val="Competencies"/>
            </w:pPr>
            <w:r w:rsidRPr="0039680C">
              <w:t xml:space="preserve">5.5 Manage and plan projects </w:t>
            </w:r>
          </w:p>
          <w:p w14:paraId="10E12320" w14:textId="77777777" w:rsidR="00D37BC0" w:rsidRPr="0039680C" w:rsidRDefault="0027386A" w:rsidP="008D19EA">
            <w:pPr>
              <w:pStyle w:val="Competencies"/>
            </w:pPr>
            <w:r w:rsidRPr="0039680C">
              <w:t xml:space="preserve">5.5.1 Develop and direct project plans </w:t>
            </w:r>
          </w:p>
          <w:p w14:paraId="20093C4A" w14:textId="77777777" w:rsidR="00D37BC0" w:rsidRPr="0039680C" w:rsidRDefault="0027386A" w:rsidP="008D19EA">
            <w:pPr>
              <w:pStyle w:val="Competencies"/>
            </w:pPr>
            <w:r w:rsidRPr="0039680C">
              <w:t xml:space="preserve">5.5.2 Execute strategic decision making </w:t>
            </w:r>
          </w:p>
          <w:p w14:paraId="395DC10A" w14:textId="77777777" w:rsidR="00D37BC0" w:rsidRPr="0039680C" w:rsidRDefault="0027386A" w:rsidP="008D19EA">
            <w:pPr>
              <w:pStyle w:val="Competencies"/>
            </w:pPr>
            <w:r w:rsidRPr="0039680C">
              <w:t xml:space="preserve">5.5.3 Manage partnerships </w:t>
            </w:r>
          </w:p>
          <w:p w14:paraId="51B0511C" w14:textId="77777777" w:rsidR="00D37BC0" w:rsidRPr="0039680C" w:rsidRDefault="0027386A" w:rsidP="008D19EA">
            <w:pPr>
              <w:pStyle w:val="Competencies"/>
            </w:pPr>
            <w:r w:rsidRPr="0039680C">
              <w:t xml:space="preserve">5.5.4 Direct/participate in teamwork </w:t>
            </w:r>
          </w:p>
          <w:p w14:paraId="397954C6" w14:textId="77777777" w:rsidR="00D37BC0" w:rsidRPr="0039680C" w:rsidRDefault="0027386A" w:rsidP="008D19EA">
            <w:pPr>
              <w:pStyle w:val="Competencies"/>
            </w:pPr>
            <w:r w:rsidRPr="0039680C">
              <w:t xml:space="preserve">5.6 Manage financial activities </w:t>
            </w:r>
          </w:p>
          <w:p w14:paraId="2A288AA7" w14:textId="77777777" w:rsidR="00D37BC0" w:rsidRPr="0039680C" w:rsidRDefault="0027386A" w:rsidP="008D19EA">
            <w:pPr>
              <w:pStyle w:val="Competencies"/>
            </w:pPr>
            <w:r w:rsidRPr="0039680C">
              <w:t xml:space="preserve">6.1 Demonstrate generic skills (e.g., literacy,  numeracy, technology) </w:t>
            </w:r>
          </w:p>
          <w:p w14:paraId="114CAFC5" w14:textId="77777777" w:rsidR="00D37BC0" w:rsidRPr="0039680C" w:rsidRDefault="0027386A" w:rsidP="008D19EA">
            <w:pPr>
              <w:pStyle w:val="Competencies"/>
            </w:pPr>
            <w:r w:rsidRPr="0039680C">
              <w:t xml:space="preserve">6.1.1 Exhibit high understanding of literacy and numeracy </w:t>
            </w:r>
          </w:p>
          <w:p w14:paraId="00E797CF" w14:textId="77777777" w:rsidR="00D37BC0" w:rsidRPr="0039680C" w:rsidRDefault="0027386A" w:rsidP="008D19EA">
            <w:pPr>
              <w:pStyle w:val="Competencies"/>
            </w:pPr>
            <w:r w:rsidRPr="0039680C">
              <w:t xml:space="preserve">6.2 Demonstrate strong communication skills </w:t>
            </w:r>
          </w:p>
          <w:p w14:paraId="531BC954" w14:textId="77777777" w:rsidR="00D37BC0" w:rsidRPr="0039680C" w:rsidRDefault="0027386A" w:rsidP="008D19EA">
            <w:pPr>
              <w:pStyle w:val="Competencies"/>
            </w:pPr>
            <w:r w:rsidRPr="0039680C">
              <w:t xml:space="preserve">6.2.1 Practice cultural awareness </w:t>
            </w:r>
          </w:p>
          <w:p w14:paraId="6C6883D1" w14:textId="4FB7A402" w:rsidR="0027386A" w:rsidRPr="0039680C" w:rsidRDefault="0027386A" w:rsidP="008D19EA">
            <w:pPr>
              <w:pStyle w:val="Competencies"/>
            </w:pPr>
          </w:p>
        </w:tc>
      </w:tr>
      <w:tr w:rsidR="0027386A" w:rsidRPr="0039680C" w14:paraId="67A611FC" w14:textId="77777777" w:rsidTr="008B7BAE">
        <w:trPr>
          <w:trHeight w:val="397"/>
        </w:trPr>
        <w:tc>
          <w:tcPr>
            <w:tcW w:w="3016" w:type="dxa"/>
            <w:hideMark/>
          </w:tcPr>
          <w:p w14:paraId="0E0FB780" w14:textId="77777777" w:rsidR="0027386A" w:rsidRPr="0039680C" w:rsidRDefault="0027386A" w:rsidP="008D19EA">
            <w:pPr>
              <w:pStyle w:val="TableTitle"/>
              <w:rPr>
                <w:sz w:val="14"/>
                <w:szCs w:val="14"/>
              </w:rPr>
            </w:pPr>
            <w:r w:rsidRPr="0039680C">
              <w:t>5.2 Oversee operating of a logistics management information system</w:t>
            </w:r>
          </w:p>
        </w:tc>
        <w:tc>
          <w:tcPr>
            <w:tcW w:w="7360" w:type="dxa"/>
            <w:gridSpan w:val="6"/>
            <w:hideMark/>
          </w:tcPr>
          <w:p w14:paraId="746D5E64" w14:textId="7E6A681C" w:rsidR="00D37BC0" w:rsidRPr="0039680C" w:rsidRDefault="0027386A" w:rsidP="002F7BA8">
            <w:pPr>
              <w:pStyle w:val="Contributions"/>
              <w:numPr>
                <w:ilvl w:val="0"/>
                <w:numId w:val="222"/>
              </w:numPr>
            </w:pPr>
            <w:r w:rsidRPr="0039680C">
              <w:t>Enable information visibility in inventory levels, production and materials in transit</w:t>
            </w:r>
          </w:p>
          <w:p w14:paraId="670C80BC" w14:textId="53290550" w:rsidR="00D37BC0" w:rsidRPr="0039680C" w:rsidRDefault="0027386A" w:rsidP="002F7BA8">
            <w:pPr>
              <w:pStyle w:val="Contributions"/>
              <w:numPr>
                <w:ilvl w:val="0"/>
                <w:numId w:val="222"/>
              </w:numPr>
            </w:pPr>
            <w:r w:rsidRPr="0039680C">
              <w:t xml:space="preserve">Understand appropriate recording systems. (e.g., stock cards, order forms, computer systems) </w:t>
            </w:r>
          </w:p>
          <w:p w14:paraId="381BA59D" w14:textId="67BDB3BD" w:rsidR="00D37BC0" w:rsidRPr="0039680C" w:rsidRDefault="0027386A" w:rsidP="002F7BA8">
            <w:pPr>
              <w:pStyle w:val="Contributions"/>
              <w:numPr>
                <w:ilvl w:val="0"/>
                <w:numId w:val="222"/>
              </w:numPr>
            </w:pPr>
            <w:r w:rsidRPr="0039680C">
              <w:t xml:space="preserve">Understand the process of aggregating, analysing, and interpreting logistics data to produce reports on logistics system performance </w:t>
            </w:r>
          </w:p>
          <w:p w14:paraId="6E30BB4C" w14:textId="73A54627" w:rsidR="00D37BC0" w:rsidRPr="0039680C" w:rsidRDefault="0027386A" w:rsidP="002F7BA8">
            <w:pPr>
              <w:pStyle w:val="Contributions"/>
              <w:numPr>
                <w:ilvl w:val="0"/>
                <w:numId w:val="222"/>
              </w:numPr>
            </w:pPr>
            <w:r w:rsidRPr="0039680C">
              <w:t xml:space="preserve">Understand that reports are disseminated up and down the supply chain to all appropriate stakeholders </w:t>
            </w:r>
          </w:p>
          <w:p w14:paraId="1137937D" w14:textId="268146F9" w:rsidR="00D37BC0" w:rsidRPr="0039680C" w:rsidRDefault="0027386A" w:rsidP="002F7BA8">
            <w:pPr>
              <w:pStyle w:val="Contributions"/>
              <w:numPr>
                <w:ilvl w:val="0"/>
                <w:numId w:val="222"/>
              </w:numPr>
            </w:pPr>
            <w:r w:rsidRPr="0039680C">
              <w:t xml:space="preserve">Understand the need to communicate directly with facilities for receipt, review and approval of reports and/or orders; follow up on missing reports/orders; and generate feedback reports for the facilities </w:t>
            </w:r>
          </w:p>
          <w:p w14:paraId="58FD584D" w14:textId="488C7B39" w:rsidR="00D37BC0" w:rsidRPr="0039680C" w:rsidRDefault="0027386A" w:rsidP="002F7BA8">
            <w:pPr>
              <w:pStyle w:val="Contributions"/>
              <w:numPr>
                <w:ilvl w:val="0"/>
                <w:numId w:val="222"/>
              </w:numPr>
            </w:pPr>
            <w:r w:rsidRPr="0039680C">
              <w:t xml:space="preserve">Understand the need to monitor the supply pipeline and assessing stock status  </w:t>
            </w:r>
          </w:p>
          <w:p w14:paraId="2259EF36" w14:textId="50601F75" w:rsidR="00D37BC0" w:rsidRPr="0039680C" w:rsidRDefault="0027386A" w:rsidP="002F7BA8">
            <w:pPr>
              <w:pStyle w:val="Contributions"/>
              <w:numPr>
                <w:ilvl w:val="0"/>
                <w:numId w:val="222"/>
              </w:numPr>
            </w:pPr>
            <w:r w:rsidRPr="0039680C">
              <w:t xml:space="preserve">Enable a logical system for secure storage of records </w:t>
            </w:r>
          </w:p>
          <w:p w14:paraId="39735200" w14:textId="12A3BEF9" w:rsidR="00D37BC0" w:rsidRPr="0039680C" w:rsidRDefault="0027386A" w:rsidP="002F7BA8">
            <w:pPr>
              <w:pStyle w:val="Contributions"/>
              <w:numPr>
                <w:ilvl w:val="0"/>
                <w:numId w:val="222"/>
              </w:numPr>
            </w:pPr>
            <w:r w:rsidRPr="0039680C">
              <w:t xml:space="preserve">Understand the urgency of required information </w:t>
            </w:r>
          </w:p>
          <w:p w14:paraId="42AD9197" w14:textId="2EE2066A" w:rsidR="00D37BC0" w:rsidRPr="0039680C" w:rsidRDefault="0027386A" w:rsidP="002F7BA8">
            <w:pPr>
              <w:pStyle w:val="Contributions"/>
              <w:numPr>
                <w:ilvl w:val="0"/>
                <w:numId w:val="222"/>
              </w:numPr>
            </w:pPr>
            <w:r w:rsidRPr="0039680C">
              <w:t xml:space="preserve">Follow the process of assessing specific requirements for undertaking work (e.g., information, stock, equipment, access to specific expertise) and ensuring those requirements are or can be met </w:t>
            </w:r>
          </w:p>
          <w:p w14:paraId="6835AC70" w14:textId="301CCD93" w:rsidR="00D37BC0" w:rsidRPr="0039680C" w:rsidRDefault="0027386A" w:rsidP="002F7BA8">
            <w:pPr>
              <w:pStyle w:val="Contributions"/>
              <w:numPr>
                <w:ilvl w:val="0"/>
                <w:numId w:val="222"/>
              </w:numPr>
            </w:pPr>
            <w:r w:rsidRPr="0039680C">
              <w:t xml:space="preserve">Show knowledge of the national medicines supply information system (electronic or manual) </w:t>
            </w:r>
          </w:p>
          <w:p w14:paraId="0BFF6200" w14:textId="17B725E6" w:rsidR="0027386A" w:rsidRPr="0039680C" w:rsidRDefault="0027386A" w:rsidP="008D19EA">
            <w:pPr>
              <w:pStyle w:val="Contributions"/>
              <w:rPr>
                <w:sz w:val="16"/>
                <w:szCs w:val="16"/>
              </w:rPr>
            </w:pPr>
          </w:p>
          <w:p w14:paraId="5F5F5754" w14:textId="5C075BAA" w:rsidR="0027386A" w:rsidRPr="0039680C" w:rsidRDefault="0027386A" w:rsidP="008D19EA">
            <w:pPr>
              <w:pStyle w:val="Contributions"/>
              <w:ind w:firstLine="40"/>
              <w:rPr>
                <w:sz w:val="16"/>
                <w:szCs w:val="16"/>
              </w:rPr>
            </w:pPr>
          </w:p>
        </w:tc>
      </w:tr>
      <w:tr w:rsidR="0027386A" w:rsidRPr="0039680C" w14:paraId="37497D0C"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16" w:type="dxa"/>
            <w:hideMark/>
          </w:tcPr>
          <w:p w14:paraId="690CD83F" w14:textId="77777777" w:rsidR="0027386A" w:rsidRPr="0039680C" w:rsidRDefault="0027386A" w:rsidP="008D19EA">
            <w:pPr>
              <w:pStyle w:val="TableTitle"/>
              <w:rPr>
                <w:sz w:val="14"/>
                <w:szCs w:val="14"/>
              </w:rPr>
            </w:pPr>
            <w:r w:rsidRPr="0039680C">
              <w:lastRenderedPageBreak/>
              <w:t>5.5 Manage and plan projects</w:t>
            </w:r>
          </w:p>
        </w:tc>
        <w:tc>
          <w:tcPr>
            <w:tcW w:w="7360" w:type="dxa"/>
            <w:gridSpan w:val="6"/>
            <w:hideMark/>
          </w:tcPr>
          <w:p w14:paraId="2CD0D1B7" w14:textId="51E5E89B" w:rsidR="0027386A" w:rsidRPr="0039680C" w:rsidRDefault="008D19EA" w:rsidP="008D19EA">
            <w:pPr>
              <w:pStyle w:val="Contributions"/>
              <w:ind w:left="720"/>
            </w:pPr>
            <w:r w:rsidRPr="0039680C">
              <w:br/>
            </w:r>
          </w:p>
          <w:p w14:paraId="620A1160" w14:textId="21546BBE" w:rsidR="0027386A" w:rsidRPr="0039680C" w:rsidRDefault="0027386A" w:rsidP="008D19EA">
            <w:pPr>
              <w:pStyle w:val="Contributions"/>
              <w:ind w:firstLine="40"/>
              <w:rPr>
                <w:sz w:val="16"/>
                <w:szCs w:val="16"/>
              </w:rPr>
            </w:pPr>
          </w:p>
        </w:tc>
      </w:tr>
      <w:tr w:rsidR="0027386A" w:rsidRPr="0039680C" w14:paraId="35454B4D" w14:textId="77777777" w:rsidTr="008B7BAE">
        <w:trPr>
          <w:trHeight w:val="397"/>
        </w:trPr>
        <w:tc>
          <w:tcPr>
            <w:tcW w:w="3016" w:type="dxa"/>
            <w:hideMark/>
          </w:tcPr>
          <w:p w14:paraId="194F01CA" w14:textId="77777777" w:rsidR="0027386A" w:rsidRPr="0039680C" w:rsidRDefault="0027386A" w:rsidP="008D19EA">
            <w:pPr>
              <w:pStyle w:val="TableTitle"/>
              <w:rPr>
                <w:sz w:val="14"/>
                <w:szCs w:val="14"/>
              </w:rPr>
            </w:pPr>
            <w:r w:rsidRPr="0039680C">
              <w:t>5.5.1 Develop and direct project plans</w:t>
            </w:r>
          </w:p>
        </w:tc>
        <w:tc>
          <w:tcPr>
            <w:tcW w:w="7360" w:type="dxa"/>
            <w:gridSpan w:val="6"/>
            <w:hideMark/>
          </w:tcPr>
          <w:p w14:paraId="24528D36" w14:textId="3EB6097A" w:rsidR="00D37BC0" w:rsidRPr="0039680C" w:rsidRDefault="0027386A" w:rsidP="002F7BA8">
            <w:pPr>
              <w:pStyle w:val="Contributions"/>
              <w:numPr>
                <w:ilvl w:val="0"/>
                <w:numId w:val="222"/>
              </w:numPr>
            </w:pPr>
            <w:r w:rsidRPr="0039680C">
              <w:t>Understand the process to anticipate obstacles and critical events for ensuring the six rights of logistics management (right quantity, product, condition, place, time and cost) and the contingency plans to address them; as well as the need to monitor progress and take necessary corrective action when needed</w:t>
            </w:r>
          </w:p>
          <w:p w14:paraId="3678270A" w14:textId="689662A9" w:rsidR="00D37BC0" w:rsidRPr="0039680C" w:rsidRDefault="0027386A" w:rsidP="002F7BA8">
            <w:pPr>
              <w:pStyle w:val="Contributions"/>
              <w:numPr>
                <w:ilvl w:val="0"/>
                <w:numId w:val="222"/>
              </w:numPr>
            </w:pPr>
            <w:r w:rsidRPr="0039680C">
              <w:t xml:space="preserve">Understand an operational plan that is consistent with the strategic plan, links specific goals and strategies, and identifies the performance indicators to be used to measure achievements </w:t>
            </w:r>
          </w:p>
          <w:p w14:paraId="22BE26DB" w14:textId="6C53E953" w:rsidR="00D37BC0" w:rsidRPr="0039680C" w:rsidRDefault="0027386A" w:rsidP="002F7BA8">
            <w:pPr>
              <w:pStyle w:val="Contributions"/>
              <w:numPr>
                <w:ilvl w:val="0"/>
                <w:numId w:val="222"/>
              </w:numPr>
            </w:pPr>
            <w:r w:rsidRPr="0039680C">
              <w:t xml:space="preserve">Enable the use of information gathering techniques from stakeholders, analysing situations and identifying implications to make correct decisions </w:t>
            </w:r>
          </w:p>
          <w:p w14:paraId="41A93B2E" w14:textId="6A2AFFA0" w:rsidR="00D37BC0" w:rsidRPr="0039680C" w:rsidRDefault="0027386A" w:rsidP="002F7BA8">
            <w:pPr>
              <w:pStyle w:val="Contributions"/>
              <w:numPr>
                <w:ilvl w:val="0"/>
                <w:numId w:val="222"/>
              </w:numPr>
            </w:pPr>
            <w:r w:rsidRPr="0039680C">
              <w:t xml:space="preserve">Examine of the questions, “Where are we going?” and “How are we going to get there?” and the need to create a specific and purposeful path to achieve this. </w:t>
            </w:r>
          </w:p>
          <w:p w14:paraId="636EC634" w14:textId="0E9D7B50" w:rsidR="00D37BC0" w:rsidRPr="0039680C" w:rsidRDefault="0027386A" w:rsidP="002F7BA8">
            <w:pPr>
              <w:pStyle w:val="Contributions"/>
              <w:numPr>
                <w:ilvl w:val="0"/>
                <w:numId w:val="222"/>
              </w:numPr>
            </w:pPr>
            <w:r w:rsidRPr="0039680C">
              <w:t xml:space="preserve">Enable the process reference model to managing supply chain processes (i.e., integrating business process re-engineering, benchmarking and process measurement) </w:t>
            </w:r>
          </w:p>
          <w:p w14:paraId="17A91047" w14:textId="4A906BE7" w:rsidR="00D37BC0" w:rsidRPr="0039680C" w:rsidRDefault="0027386A" w:rsidP="002F7BA8">
            <w:pPr>
              <w:pStyle w:val="Contributions"/>
              <w:numPr>
                <w:ilvl w:val="0"/>
                <w:numId w:val="222"/>
              </w:numPr>
            </w:pPr>
            <w:r w:rsidRPr="0039680C">
              <w:t xml:space="preserve">Understand the process of capturing the current state of a process and deriving the desired future state </w:t>
            </w:r>
          </w:p>
          <w:p w14:paraId="41732C6C" w14:textId="21884D78" w:rsidR="00D37BC0" w:rsidRPr="0039680C" w:rsidRDefault="0027386A" w:rsidP="002F7BA8">
            <w:pPr>
              <w:pStyle w:val="Contributions"/>
              <w:numPr>
                <w:ilvl w:val="0"/>
                <w:numId w:val="222"/>
              </w:numPr>
            </w:pPr>
            <w:r w:rsidRPr="0039680C">
              <w:t xml:space="preserve">Enable the process of selecting and applying tools or technological solutions to frequently encountered problems </w:t>
            </w:r>
          </w:p>
          <w:p w14:paraId="04C42598" w14:textId="0510B230" w:rsidR="00D37BC0" w:rsidRPr="0039680C" w:rsidRDefault="0027386A" w:rsidP="002F7BA8">
            <w:pPr>
              <w:pStyle w:val="Contributions"/>
              <w:numPr>
                <w:ilvl w:val="0"/>
                <w:numId w:val="222"/>
              </w:numPr>
            </w:pPr>
            <w:r w:rsidRPr="0039680C">
              <w:t xml:space="preserve">Understand the need to provide staff with the necessary tools to carry out plans </w:t>
            </w:r>
          </w:p>
          <w:p w14:paraId="61E66F71" w14:textId="6C909AC0" w:rsidR="00D37BC0" w:rsidRPr="0039680C" w:rsidRDefault="0027386A" w:rsidP="002F7BA8">
            <w:pPr>
              <w:pStyle w:val="Contributions"/>
              <w:numPr>
                <w:ilvl w:val="0"/>
                <w:numId w:val="222"/>
              </w:numPr>
            </w:pPr>
            <w:r w:rsidRPr="0039680C">
              <w:t xml:space="preserve">Understand the need to monitor progress and make changes as required </w:t>
            </w:r>
          </w:p>
          <w:p w14:paraId="2FBEC96F" w14:textId="028DA440" w:rsidR="00D37BC0" w:rsidRPr="0039680C" w:rsidRDefault="0027386A" w:rsidP="002F7BA8">
            <w:pPr>
              <w:pStyle w:val="Contributions"/>
              <w:numPr>
                <w:ilvl w:val="0"/>
                <w:numId w:val="222"/>
              </w:numPr>
            </w:pPr>
            <w:r w:rsidRPr="0039680C">
              <w:t xml:space="preserve">Provide input at meetings for planning, </w:t>
            </w:r>
            <w:r w:rsidR="00623AE4" w:rsidRPr="0039680C">
              <w:t>organisation</w:t>
            </w:r>
            <w:r w:rsidRPr="0039680C">
              <w:t xml:space="preserve"> and monitoring logistics activities </w:t>
            </w:r>
          </w:p>
          <w:p w14:paraId="1F2EEA4D" w14:textId="0EE2DF54" w:rsidR="00D37BC0" w:rsidRPr="0039680C" w:rsidRDefault="0027386A" w:rsidP="002F7BA8">
            <w:pPr>
              <w:pStyle w:val="Contributions"/>
              <w:numPr>
                <w:ilvl w:val="0"/>
                <w:numId w:val="222"/>
              </w:numPr>
            </w:pPr>
            <w:r w:rsidRPr="0039680C">
              <w:t xml:space="preserve">Understand that the staff are accountable for achieving the desired results </w:t>
            </w:r>
          </w:p>
          <w:p w14:paraId="41836596" w14:textId="309E5636" w:rsidR="00D37BC0" w:rsidRPr="0039680C" w:rsidRDefault="0027386A" w:rsidP="002F7BA8">
            <w:pPr>
              <w:pStyle w:val="Contributions"/>
              <w:numPr>
                <w:ilvl w:val="0"/>
                <w:numId w:val="222"/>
              </w:numPr>
            </w:pPr>
            <w:r w:rsidRPr="0039680C">
              <w:t xml:space="preserve">Understand that planning, organising and managing resources bring about the successful completion of projects </w:t>
            </w:r>
          </w:p>
          <w:p w14:paraId="01EEA1E2" w14:textId="455E250B" w:rsidR="00D37BC0" w:rsidRPr="0039680C" w:rsidRDefault="0027386A" w:rsidP="002F7BA8">
            <w:pPr>
              <w:pStyle w:val="Contributions"/>
              <w:numPr>
                <w:ilvl w:val="0"/>
                <w:numId w:val="222"/>
              </w:numPr>
            </w:pPr>
            <w:r w:rsidRPr="0039680C">
              <w:t xml:space="preserve">Compare the key features of a successful change management strategy </w:t>
            </w:r>
          </w:p>
          <w:p w14:paraId="0704605A" w14:textId="68DD03FB" w:rsidR="0027386A" w:rsidRPr="0039680C" w:rsidRDefault="0027386A" w:rsidP="008D19EA">
            <w:pPr>
              <w:pStyle w:val="Contributions"/>
              <w:rPr>
                <w:sz w:val="16"/>
                <w:szCs w:val="16"/>
              </w:rPr>
            </w:pPr>
          </w:p>
          <w:p w14:paraId="4DF1187D" w14:textId="47BFDF27" w:rsidR="0027386A" w:rsidRPr="0039680C" w:rsidRDefault="0027386A" w:rsidP="008D19EA">
            <w:pPr>
              <w:pStyle w:val="Contributions"/>
              <w:ind w:firstLine="40"/>
              <w:rPr>
                <w:sz w:val="16"/>
                <w:szCs w:val="16"/>
              </w:rPr>
            </w:pPr>
          </w:p>
        </w:tc>
      </w:tr>
      <w:tr w:rsidR="0027386A" w:rsidRPr="0039680C" w14:paraId="1BA7405C"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16" w:type="dxa"/>
            <w:hideMark/>
          </w:tcPr>
          <w:p w14:paraId="3E66A549" w14:textId="77777777" w:rsidR="0027386A" w:rsidRPr="0039680C" w:rsidRDefault="0027386A" w:rsidP="008D19EA">
            <w:pPr>
              <w:pStyle w:val="TableTitle"/>
              <w:rPr>
                <w:sz w:val="14"/>
                <w:szCs w:val="14"/>
              </w:rPr>
            </w:pPr>
            <w:r w:rsidRPr="0039680C">
              <w:t>5.5.2 Execute strategic decision making</w:t>
            </w:r>
          </w:p>
        </w:tc>
        <w:tc>
          <w:tcPr>
            <w:tcW w:w="7360" w:type="dxa"/>
            <w:gridSpan w:val="6"/>
            <w:hideMark/>
          </w:tcPr>
          <w:p w14:paraId="345A1A9D" w14:textId="26E0B1F0" w:rsidR="00D37BC0" w:rsidRPr="0039680C" w:rsidRDefault="0027386A" w:rsidP="002F7BA8">
            <w:pPr>
              <w:pStyle w:val="Contributions"/>
              <w:numPr>
                <w:ilvl w:val="0"/>
                <w:numId w:val="222"/>
              </w:numPr>
            </w:pPr>
            <w:r w:rsidRPr="0039680C">
              <w:t>Understand that one can make decisions regarding one’s own workload and area of responsibility</w:t>
            </w:r>
          </w:p>
          <w:p w14:paraId="62EC14AD" w14:textId="151704B4" w:rsidR="00D37BC0" w:rsidRPr="0039680C" w:rsidRDefault="0027386A" w:rsidP="002F7BA8">
            <w:pPr>
              <w:pStyle w:val="Contributions"/>
              <w:numPr>
                <w:ilvl w:val="0"/>
                <w:numId w:val="222"/>
              </w:numPr>
            </w:pPr>
            <w:r w:rsidRPr="0039680C">
              <w:t xml:space="preserve">Understand of need to prioritize competing tasks and perform them quickly and efficiently according to their importance; finding new ways of organizing or planning work to accomplish it more efficiently </w:t>
            </w:r>
          </w:p>
          <w:p w14:paraId="1DA3BDE3" w14:textId="2F1C2FEE" w:rsidR="00D37BC0" w:rsidRPr="0039680C" w:rsidRDefault="0027386A" w:rsidP="002F7BA8">
            <w:pPr>
              <w:pStyle w:val="Contributions"/>
              <w:numPr>
                <w:ilvl w:val="0"/>
                <w:numId w:val="222"/>
              </w:numPr>
            </w:pPr>
            <w:r w:rsidRPr="0039680C">
              <w:t xml:space="preserve">Understand the need to ensure proper time and space for consultation around decisions being made.  </w:t>
            </w:r>
          </w:p>
          <w:p w14:paraId="1515931B" w14:textId="67677C53" w:rsidR="00D37BC0" w:rsidRPr="0039680C" w:rsidRDefault="0027386A" w:rsidP="002F7BA8">
            <w:pPr>
              <w:pStyle w:val="Contributions"/>
              <w:numPr>
                <w:ilvl w:val="0"/>
                <w:numId w:val="222"/>
              </w:numPr>
            </w:pPr>
            <w:r w:rsidRPr="0039680C">
              <w:t xml:space="preserve">Follow the process of considering the input of resources including staff needed </w:t>
            </w:r>
          </w:p>
          <w:p w14:paraId="1635023A" w14:textId="08196535" w:rsidR="00D37BC0" w:rsidRPr="0039680C" w:rsidRDefault="0027386A" w:rsidP="002F7BA8">
            <w:pPr>
              <w:pStyle w:val="Contributions"/>
              <w:numPr>
                <w:ilvl w:val="0"/>
                <w:numId w:val="222"/>
              </w:numPr>
            </w:pPr>
            <w:r w:rsidRPr="0039680C">
              <w:t xml:space="preserve">Understand the need to check assumptions against facts </w:t>
            </w:r>
          </w:p>
          <w:p w14:paraId="311698AB" w14:textId="514C48B1" w:rsidR="00D37BC0" w:rsidRPr="0039680C" w:rsidRDefault="0027386A" w:rsidP="002F7BA8">
            <w:pPr>
              <w:pStyle w:val="Contributions"/>
              <w:numPr>
                <w:ilvl w:val="0"/>
                <w:numId w:val="222"/>
              </w:numPr>
            </w:pPr>
            <w:r w:rsidRPr="0039680C">
              <w:t xml:space="preserve">Examine the key issues in a complex situation and come to the heart of the problem quickly </w:t>
            </w:r>
          </w:p>
          <w:p w14:paraId="4C3CDCE3" w14:textId="768D8F1B" w:rsidR="00D37BC0" w:rsidRPr="0039680C" w:rsidRDefault="0027386A" w:rsidP="002F7BA8">
            <w:pPr>
              <w:pStyle w:val="Contributions"/>
              <w:numPr>
                <w:ilvl w:val="0"/>
                <w:numId w:val="222"/>
              </w:numPr>
            </w:pPr>
            <w:r w:rsidRPr="0039680C">
              <w:t xml:space="preserve">Examine relevant information before making decisions </w:t>
            </w:r>
          </w:p>
          <w:p w14:paraId="5FDA51E7" w14:textId="2FB7F2B9" w:rsidR="00D37BC0" w:rsidRPr="0039680C" w:rsidRDefault="0027386A" w:rsidP="002F7BA8">
            <w:pPr>
              <w:pStyle w:val="Contributions"/>
              <w:numPr>
                <w:ilvl w:val="0"/>
                <w:numId w:val="222"/>
              </w:numPr>
            </w:pPr>
            <w:r w:rsidRPr="0039680C">
              <w:lastRenderedPageBreak/>
              <w:t xml:space="preserve">Understand that strategic decisions are made in the interest of the organisation’s goals </w:t>
            </w:r>
          </w:p>
          <w:p w14:paraId="65FDFB82" w14:textId="3EE77D0C" w:rsidR="00D37BC0" w:rsidRPr="0039680C" w:rsidRDefault="0027386A" w:rsidP="002F7BA8">
            <w:pPr>
              <w:pStyle w:val="Contributions"/>
              <w:numPr>
                <w:ilvl w:val="0"/>
                <w:numId w:val="222"/>
              </w:numPr>
            </w:pPr>
            <w:r w:rsidRPr="0039680C">
              <w:t xml:space="preserve">Understand when to analyse, evaluate and execute tough decisions when necessary </w:t>
            </w:r>
          </w:p>
          <w:p w14:paraId="22A31E1F" w14:textId="51B50708" w:rsidR="00D37BC0" w:rsidRPr="0039680C" w:rsidRDefault="0027386A" w:rsidP="002F7BA8">
            <w:pPr>
              <w:pStyle w:val="Contributions"/>
              <w:numPr>
                <w:ilvl w:val="0"/>
                <w:numId w:val="222"/>
              </w:numPr>
            </w:pPr>
            <w:r w:rsidRPr="0039680C">
              <w:t xml:space="preserve">Understand the impact of decisions on others’ work or team goals </w:t>
            </w:r>
          </w:p>
          <w:p w14:paraId="04DB690B" w14:textId="28DB974C" w:rsidR="00D37BC0" w:rsidRPr="0039680C" w:rsidRDefault="0027386A" w:rsidP="002F7BA8">
            <w:pPr>
              <w:pStyle w:val="Contributions"/>
              <w:numPr>
                <w:ilvl w:val="0"/>
                <w:numId w:val="222"/>
              </w:numPr>
            </w:pPr>
            <w:r w:rsidRPr="0039680C">
              <w:t xml:space="preserve">Understand the process to communicate decisions and ensure they are incorporated into policies and processes </w:t>
            </w:r>
          </w:p>
          <w:p w14:paraId="33D73F52" w14:textId="0B480CD7" w:rsidR="00D37BC0" w:rsidRPr="0039680C" w:rsidRDefault="0027386A" w:rsidP="002F7BA8">
            <w:pPr>
              <w:pStyle w:val="Contributions"/>
              <w:numPr>
                <w:ilvl w:val="0"/>
                <w:numId w:val="222"/>
              </w:numPr>
            </w:pPr>
            <w:r w:rsidRPr="0039680C">
              <w:t xml:space="preserve">Understand inclusive and consultative strategic planning to establish strategic objectives </w:t>
            </w:r>
          </w:p>
          <w:p w14:paraId="4B5E32C8" w14:textId="6621397E" w:rsidR="00D37BC0" w:rsidRPr="0039680C" w:rsidRDefault="0027386A" w:rsidP="002F7BA8">
            <w:pPr>
              <w:pStyle w:val="Contributions"/>
              <w:numPr>
                <w:ilvl w:val="0"/>
                <w:numId w:val="222"/>
              </w:numPr>
            </w:pPr>
            <w:r w:rsidRPr="0039680C">
              <w:t xml:space="preserve">Examine and enable emerging trends and practices </w:t>
            </w:r>
          </w:p>
          <w:p w14:paraId="5D5A078B" w14:textId="23A7891E" w:rsidR="00D37BC0" w:rsidRPr="0039680C" w:rsidRDefault="0027386A" w:rsidP="002F7BA8">
            <w:pPr>
              <w:pStyle w:val="Contributions"/>
              <w:numPr>
                <w:ilvl w:val="0"/>
                <w:numId w:val="222"/>
              </w:numPr>
            </w:pPr>
            <w:r w:rsidRPr="0039680C">
              <w:t xml:space="preserve">Understand the macro and long-term consequences of decisions </w:t>
            </w:r>
          </w:p>
          <w:p w14:paraId="02DFB2F8" w14:textId="77CF0E07" w:rsidR="0027386A" w:rsidRPr="0039680C" w:rsidRDefault="0027386A" w:rsidP="008D19EA">
            <w:pPr>
              <w:pStyle w:val="Contributions"/>
              <w:rPr>
                <w:sz w:val="16"/>
                <w:szCs w:val="16"/>
              </w:rPr>
            </w:pPr>
          </w:p>
          <w:p w14:paraId="5AE19894" w14:textId="6D43FE6A" w:rsidR="0027386A" w:rsidRPr="0039680C" w:rsidRDefault="0027386A" w:rsidP="008D19EA">
            <w:pPr>
              <w:pStyle w:val="Contributions"/>
              <w:ind w:firstLine="40"/>
              <w:rPr>
                <w:sz w:val="16"/>
                <w:szCs w:val="16"/>
              </w:rPr>
            </w:pPr>
          </w:p>
        </w:tc>
      </w:tr>
      <w:tr w:rsidR="0027386A" w:rsidRPr="0039680C" w14:paraId="7E28F0EB" w14:textId="77777777" w:rsidTr="008B7BAE">
        <w:trPr>
          <w:trHeight w:val="397"/>
        </w:trPr>
        <w:tc>
          <w:tcPr>
            <w:tcW w:w="3016" w:type="dxa"/>
            <w:hideMark/>
          </w:tcPr>
          <w:p w14:paraId="7A5CC4B0" w14:textId="77777777" w:rsidR="0027386A" w:rsidRPr="0039680C" w:rsidRDefault="0027386A" w:rsidP="008D19EA">
            <w:pPr>
              <w:pStyle w:val="TableTitle"/>
              <w:rPr>
                <w:sz w:val="14"/>
                <w:szCs w:val="14"/>
              </w:rPr>
            </w:pPr>
            <w:r w:rsidRPr="0039680C">
              <w:lastRenderedPageBreak/>
              <w:t>5.5.3 Manage partnerships</w:t>
            </w:r>
          </w:p>
        </w:tc>
        <w:tc>
          <w:tcPr>
            <w:tcW w:w="7360" w:type="dxa"/>
            <w:gridSpan w:val="6"/>
            <w:hideMark/>
          </w:tcPr>
          <w:p w14:paraId="76E9B186" w14:textId="64842363" w:rsidR="00D37BC0" w:rsidRPr="0039680C" w:rsidRDefault="0027386A" w:rsidP="002F7BA8">
            <w:pPr>
              <w:pStyle w:val="Contributions"/>
              <w:numPr>
                <w:ilvl w:val="0"/>
                <w:numId w:val="222"/>
              </w:numPr>
            </w:pPr>
            <w:r w:rsidRPr="0039680C">
              <w:t>Enable the concepts of partnership working</w:t>
            </w:r>
          </w:p>
          <w:p w14:paraId="543422C3" w14:textId="3C4E88F9" w:rsidR="00D37BC0" w:rsidRPr="0039680C" w:rsidRDefault="0027386A" w:rsidP="002F7BA8">
            <w:pPr>
              <w:pStyle w:val="Contributions"/>
              <w:numPr>
                <w:ilvl w:val="0"/>
                <w:numId w:val="222"/>
              </w:numPr>
            </w:pPr>
            <w:r w:rsidRPr="0039680C">
              <w:t xml:space="preserve">Understand the process of supporting implementation of partnership </w:t>
            </w:r>
            <w:r w:rsidR="00623AE4" w:rsidRPr="0039680C">
              <w:t>programmes</w:t>
            </w:r>
            <w:r w:rsidRPr="0039680C">
              <w:t xml:space="preserve"> </w:t>
            </w:r>
          </w:p>
          <w:p w14:paraId="2EF36E98" w14:textId="2BE98389" w:rsidR="00D37BC0" w:rsidRPr="0039680C" w:rsidRDefault="0027386A" w:rsidP="002F7BA8">
            <w:pPr>
              <w:pStyle w:val="Contributions"/>
              <w:numPr>
                <w:ilvl w:val="0"/>
                <w:numId w:val="222"/>
              </w:numPr>
            </w:pPr>
            <w:r w:rsidRPr="0039680C">
              <w:t xml:space="preserve">Understand the process of experimenting with and </w:t>
            </w:r>
            <w:r w:rsidR="009235FC" w:rsidRPr="0039680C">
              <w:t>trialling</w:t>
            </w:r>
            <w:r w:rsidRPr="0039680C">
              <w:t xml:space="preserve"> new ideas with partners </w:t>
            </w:r>
          </w:p>
          <w:p w14:paraId="64A61581" w14:textId="3867F8C2" w:rsidR="00D37BC0" w:rsidRPr="0039680C" w:rsidRDefault="0027386A" w:rsidP="002F7BA8">
            <w:pPr>
              <w:pStyle w:val="Contributions"/>
              <w:numPr>
                <w:ilvl w:val="0"/>
                <w:numId w:val="222"/>
              </w:numPr>
            </w:pPr>
            <w:r w:rsidRPr="0039680C">
              <w:t xml:space="preserve">Understand the need to build partnerships to deliver </w:t>
            </w:r>
            <w:r w:rsidR="00623AE4" w:rsidRPr="0039680C">
              <w:t>programme</w:t>
            </w:r>
            <w:r w:rsidRPr="0039680C">
              <w:t xml:space="preserve"> and increase impact </w:t>
            </w:r>
          </w:p>
          <w:p w14:paraId="0DAAA603" w14:textId="07BF0A17" w:rsidR="00D37BC0" w:rsidRPr="0039680C" w:rsidRDefault="0027386A" w:rsidP="002F7BA8">
            <w:pPr>
              <w:pStyle w:val="Contributions"/>
              <w:numPr>
                <w:ilvl w:val="0"/>
                <w:numId w:val="222"/>
              </w:numPr>
            </w:pPr>
            <w:r w:rsidRPr="0039680C">
              <w:t xml:space="preserve">Enable innovation and creativity in partnership work </w:t>
            </w:r>
          </w:p>
          <w:p w14:paraId="74232FD4" w14:textId="46F2BF24" w:rsidR="00D37BC0" w:rsidRPr="0039680C" w:rsidRDefault="0027386A" w:rsidP="002F7BA8">
            <w:pPr>
              <w:pStyle w:val="Contributions"/>
              <w:numPr>
                <w:ilvl w:val="0"/>
                <w:numId w:val="222"/>
              </w:numPr>
            </w:pPr>
            <w:r w:rsidRPr="0039680C">
              <w:t xml:space="preserve">Understand the need to communicate key information with partner members </w:t>
            </w:r>
          </w:p>
          <w:p w14:paraId="57600B51" w14:textId="699B970D" w:rsidR="00D37BC0" w:rsidRPr="0039680C" w:rsidRDefault="0027386A" w:rsidP="002F7BA8">
            <w:pPr>
              <w:pStyle w:val="Contributions"/>
              <w:numPr>
                <w:ilvl w:val="0"/>
                <w:numId w:val="222"/>
              </w:numPr>
            </w:pPr>
            <w:r w:rsidRPr="0039680C">
              <w:t xml:space="preserve">Understand the need to involve and value partners in all aspects of </w:t>
            </w:r>
            <w:r w:rsidR="00623AE4" w:rsidRPr="0039680C">
              <w:t>programming</w:t>
            </w:r>
            <w:r w:rsidRPr="0039680C">
              <w:t xml:space="preserve"> </w:t>
            </w:r>
          </w:p>
          <w:p w14:paraId="62D2D0C2" w14:textId="10FEB8CC" w:rsidR="00D37BC0" w:rsidRPr="0039680C" w:rsidRDefault="0027386A" w:rsidP="002F7BA8">
            <w:pPr>
              <w:pStyle w:val="Contributions"/>
              <w:numPr>
                <w:ilvl w:val="0"/>
                <w:numId w:val="222"/>
              </w:numPr>
            </w:pPr>
            <w:r w:rsidRPr="0039680C">
              <w:t xml:space="preserve">Examine problems with supply chain relationships </w:t>
            </w:r>
          </w:p>
          <w:p w14:paraId="1FAD075D" w14:textId="1704333E" w:rsidR="00D37BC0" w:rsidRPr="0039680C" w:rsidRDefault="0027386A" w:rsidP="002F7BA8">
            <w:pPr>
              <w:pStyle w:val="Contributions"/>
              <w:numPr>
                <w:ilvl w:val="0"/>
                <w:numId w:val="222"/>
              </w:numPr>
            </w:pPr>
            <w:r w:rsidRPr="0039680C">
              <w:t xml:space="preserve">Understand the need to communicate effectively with nurses, doctors and other members of the healthcare team </w:t>
            </w:r>
          </w:p>
          <w:p w14:paraId="417F4988" w14:textId="172E8FCB" w:rsidR="00D37BC0" w:rsidRPr="0039680C" w:rsidRDefault="0027386A" w:rsidP="002F7BA8">
            <w:pPr>
              <w:pStyle w:val="Contributions"/>
              <w:numPr>
                <w:ilvl w:val="0"/>
                <w:numId w:val="222"/>
              </w:numPr>
            </w:pPr>
            <w:r w:rsidRPr="0039680C">
              <w:t xml:space="preserve">Understand the need to respond to consumer complaints or comments about services and/or advice received </w:t>
            </w:r>
          </w:p>
          <w:p w14:paraId="43D98A60" w14:textId="704F100C" w:rsidR="00D37BC0" w:rsidRPr="0039680C" w:rsidRDefault="0027386A" w:rsidP="002F7BA8">
            <w:pPr>
              <w:pStyle w:val="Contributions"/>
              <w:numPr>
                <w:ilvl w:val="0"/>
                <w:numId w:val="222"/>
              </w:numPr>
            </w:pPr>
            <w:r w:rsidRPr="0039680C">
              <w:t>Understand the need for collaboration and consultation across the sector and encourage the team to work with others to gain market insight</w:t>
            </w:r>
          </w:p>
          <w:p w14:paraId="5511CABF" w14:textId="24278A22" w:rsidR="00D37BC0" w:rsidRPr="0039680C" w:rsidRDefault="0027386A" w:rsidP="002F7BA8">
            <w:pPr>
              <w:pStyle w:val="Contributions"/>
              <w:numPr>
                <w:ilvl w:val="0"/>
                <w:numId w:val="222"/>
              </w:numPr>
            </w:pPr>
            <w:r w:rsidRPr="0039680C">
              <w:t xml:space="preserve">Understand the need to encourage input from other key actors in the humanitarian sector and develop relationships with a cross-section of actors </w:t>
            </w:r>
          </w:p>
          <w:p w14:paraId="46E512D5" w14:textId="1BEAF1E0" w:rsidR="00D37BC0" w:rsidRPr="0039680C" w:rsidRDefault="0027386A" w:rsidP="002F7BA8">
            <w:pPr>
              <w:pStyle w:val="Contributions"/>
              <w:numPr>
                <w:ilvl w:val="0"/>
                <w:numId w:val="222"/>
              </w:numPr>
            </w:pPr>
            <w:r w:rsidRPr="0039680C">
              <w:t xml:space="preserve">Understand the need to meet the reporting requirements of vertical </w:t>
            </w:r>
            <w:r w:rsidR="00623AE4" w:rsidRPr="0039680C">
              <w:t>programme</w:t>
            </w:r>
            <w:r w:rsidRPr="0039680C">
              <w:t xml:space="preserve">s </w:t>
            </w:r>
          </w:p>
          <w:p w14:paraId="578AB431" w14:textId="1F4DE8B5" w:rsidR="00D37BC0" w:rsidRPr="0039680C" w:rsidRDefault="0027386A" w:rsidP="002F7BA8">
            <w:pPr>
              <w:pStyle w:val="Contributions"/>
              <w:numPr>
                <w:ilvl w:val="0"/>
                <w:numId w:val="222"/>
              </w:numPr>
            </w:pPr>
            <w:r w:rsidRPr="0039680C">
              <w:t xml:space="preserve">Understand the structure of the health system at a national level and explain this to others </w:t>
            </w:r>
          </w:p>
          <w:p w14:paraId="6388F856" w14:textId="0AE5226D" w:rsidR="00D37BC0" w:rsidRPr="0039680C" w:rsidRDefault="0027386A" w:rsidP="002F7BA8">
            <w:pPr>
              <w:pStyle w:val="Contributions"/>
              <w:numPr>
                <w:ilvl w:val="0"/>
                <w:numId w:val="222"/>
              </w:numPr>
            </w:pPr>
            <w:r w:rsidRPr="0039680C">
              <w:t xml:space="preserve">Compare the role of other members of the healthcare team (including with consumers) in a way that engenders understanding and confidence in the team and its members </w:t>
            </w:r>
          </w:p>
          <w:p w14:paraId="18055FA9" w14:textId="13666BB1" w:rsidR="00D37BC0" w:rsidRPr="0039680C" w:rsidRDefault="0027386A" w:rsidP="002F7BA8">
            <w:pPr>
              <w:pStyle w:val="Contributions"/>
              <w:numPr>
                <w:ilvl w:val="0"/>
                <w:numId w:val="222"/>
              </w:numPr>
            </w:pPr>
            <w:r w:rsidRPr="0039680C">
              <w:t xml:space="preserve">Understand the structure of the organisation, environment and/or service in which they work </w:t>
            </w:r>
          </w:p>
          <w:p w14:paraId="50E105D2" w14:textId="5B3E32B3" w:rsidR="00D37BC0" w:rsidRPr="0039680C" w:rsidRDefault="0027386A" w:rsidP="002F7BA8">
            <w:pPr>
              <w:pStyle w:val="Contributions"/>
              <w:numPr>
                <w:ilvl w:val="0"/>
                <w:numId w:val="222"/>
              </w:numPr>
            </w:pPr>
            <w:r w:rsidRPr="0039680C">
              <w:t xml:space="preserve">Understand how vertical </w:t>
            </w:r>
            <w:r w:rsidR="00623AE4" w:rsidRPr="0039680C">
              <w:t>programme</w:t>
            </w:r>
            <w:r w:rsidRPr="0039680C">
              <w:t xml:space="preserve">s work within the health system </w:t>
            </w:r>
          </w:p>
          <w:p w14:paraId="6D281E77" w14:textId="7C2BEF37" w:rsidR="00D37BC0" w:rsidRPr="0039680C" w:rsidRDefault="0027386A" w:rsidP="002F7BA8">
            <w:pPr>
              <w:pStyle w:val="Contributions"/>
              <w:numPr>
                <w:ilvl w:val="0"/>
                <w:numId w:val="222"/>
              </w:numPr>
            </w:pPr>
            <w:r w:rsidRPr="0039680C">
              <w:lastRenderedPageBreak/>
              <w:t xml:space="preserve">Understand the communication network established to achieve work outcomes </w:t>
            </w:r>
          </w:p>
          <w:p w14:paraId="3B1BFF86" w14:textId="3C850A4A" w:rsidR="00D37BC0" w:rsidRPr="0039680C" w:rsidRDefault="0027386A" w:rsidP="002F7BA8">
            <w:pPr>
              <w:pStyle w:val="Contributions"/>
              <w:numPr>
                <w:ilvl w:val="0"/>
                <w:numId w:val="222"/>
              </w:numPr>
            </w:pPr>
            <w:r w:rsidRPr="0039680C">
              <w:t xml:space="preserve">Understand the structure of the health system at the provincial/regional level and explain this to others </w:t>
            </w:r>
          </w:p>
          <w:p w14:paraId="2D871A0D" w14:textId="56E895B8" w:rsidR="00D37BC0" w:rsidRPr="0039680C" w:rsidRDefault="0027386A" w:rsidP="002F7BA8">
            <w:pPr>
              <w:pStyle w:val="Contributions"/>
              <w:numPr>
                <w:ilvl w:val="0"/>
                <w:numId w:val="222"/>
              </w:numPr>
            </w:pPr>
            <w:r w:rsidRPr="0039680C">
              <w:t xml:space="preserve">Understand the roles and functions of government agencies in regulating and supporting supply chain </w:t>
            </w:r>
            <w:r w:rsidR="00623AE4" w:rsidRPr="0039680C">
              <w:t>organisation</w:t>
            </w:r>
            <w:r w:rsidRPr="0039680C">
              <w:t xml:space="preserve">s </w:t>
            </w:r>
          </w:p>
          <w:p w14:paraId="53F287C7" w14:textId="73A5BE82" w:rsidR="0027386A" w:rsidRPr="0039680C" w:rsidRDefault="0027386A" w:rsidP="002F7BA8">
            <w:pPr>
              <w:pStyle w:val="Contributions"/>
              <w:numPr>
                <w:ilvl w:val="0"/>
                <w:numId w:val="222"/>
              </w:numPr>
            </w:pPr>
            <w:r w:rsidRPr="0039680C">
              <w:t>Compare knowledge of change management (</w:t>
            </w:r>
            <w:r w:rsidR="009235FC" w:rsidRPr="0039680C">
              <w:t>e.g.</w:t>
            </w:r>
            <w:r w:rsidRPr="0039680C">
              <w:t xml:space="preserve"> PtD Theory of Change)</w:t>
            </w:r>
          </w:p>
          <w:p w14:paraId="1A4FB03E" w14:textId="16C9E0C2" w:rsidR="0027386A" w:rsidRPr="0039680C" w:rsidRDefault="0027386A" w:rsidP="008D19EA">
            <w:pPr>
              <w:pStyle w:val="Contributions"/>
              <w:ind w:firstLine="40"/>
              <w:rPr>
                <w:sz w:val="16"/>
                <w:szCs w:val="16"/>
              </w:rPr>
            </w:pPr>
          </w:p>
        </w:tc>
      </w:tr>
      <w:tr w:rsidR="0027386A" w:rsidRPr="0039680C" w14:paraId="4847D5FB"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16" w:type="dxa"/>
            <w:hideMark/>
          </w:tcPr>
          <w:p w14:paraId="03AF62A2" w14:textId="77777777" w:rsidR="0027386A" w:rsidRPr="0039680C" w:rsidRDefault="0027386A" w:rsidP="008D19EA">
            <w:pPr>
              <w:pStyle w:val="TableTitle"/>
              <w:rPr>
                <w:sz w:val="14"/>
                <w:szCs w:val="14"/>
              </w:rPr>
            </w:pPr>
            <w:r w:rsidRPr="0039680C">
              <w:lastRenderedPageBreak/>
              <w:t>5.5.4 Direct/participate in teamwork</w:t>
            </w:r>
          </w:p>
        </w:tc>
        <w:tc>
          <w:tcPr>
            <w:tcW w:w="7360" w:type="dxa"/>
            <w:gridSpan w:val="6"/>
            <w:hideMark/>
          </w:tcPr>
          <w:p w14:paraId="7CFBF394" w14:textId="59C02953" w:rsidR="00D37BC0" w:rsidRPr="0039680C" w:rsidRDefault="0027386A" w:rsidP="002F7BA8">
            <w:pPr>
              <w:pStyle w:val="Contributions"/>
              <w:numPr>
                <w:ilvl w:val="0"/>
                <w:numId w:val="222"/>
              </w:numPr>
            </w:pPr>
            <w:r w:rsidRPr="0039680C">
              <w:t>Understand the need to work with team members within their area of authority to establish achievable goals and strategies that are consistent with the objectives established for the organisation as a whole</w:t>
            </w:r>
          </w:p>
          <w:p w14:paraId="2252EF16" w14:textId="3BFE2D7E" w:rsidR="00D37BC0" w:rsidRPr="0039680C" w:rsidRDefault="0027386A" w:rsidP="002F7BA8">
            <w:pPr>
              <w:pStyle w:val="Contributions"/>
              <w:numPr>
                <w:ilvl w:val="0"/>
                <w:numId w:val="222"/>
              </w:numPr>
            </w:pPr>
            <w:r w:rsidRPr="0039680C">
              <w:t xml:space="preserve">Interpret an organisational chart that shows the lines of reporting and responsibility among staff </w:t>
            </w:r>
          </w:p>
          <w:p w14:paraId="4F19AE9A" w14:textId="21241A89" w:rsidR="00D37BC0" w:rsidRPr="0039680C" w:rsidRDefault="0027386A" w:rsidP="002F7BA8">
            <w:pPr>
              <w:pStyle w:val="Contributions"/>
              <w:numPr>
                <w:ilvl w:val="0"/>
                <w:numId w:val="222"/>
              </w:numPr>
            </w:pPr>
            <w:r w:rsidRPr="0039680C">
              <w:t xml:space="preserve">Understand the need to actively contribute a perspective and making a positive contribution to team-based problem solving and decision making </w:t>
            </w:r>
          </w:p>
          <w:p w14:paraId="2DD21588" w14:textId="011AB27F" w:rsidR="00D37BC0" w:rsidRPr="0039680C" w:rsidRDefault="0027386A" w:rsidP="002F7BA8">
            <w:pPr>
              <w:pStyle w:val="Contributions"/>
              <w:numPr>
                <w:ilvl w:val="0"/>
                <w:numId w:val="222"/>
              </w:numPr>
            </w:pPr>
            <w:r w:rsidRPr="0039680C">
              <w:t xml:space="preserve">Understand the need to provide feedback, encouragement and support to team members for progressing strategic goals </w:t>
            </w:r>
          </w:p>
          <w:p w14:paraId="206470D5" w14:textId="783E5281" w:rsidR="00D37BC0" w:rsidRPr="0039680C" w:rsidRDefault="0027386A" w:rsidP="002F7BA8">
            <w:pPr>
              <w:pStyle w:val="Contributions"/>
              <w:numPr>
                <w:ilvl w:val="0"/>
                <w:numId w:val="222"/>
              </w:numPr>
            </w:pPr>
            <w:r w:rsidRPr="0039680C">
              <w:t xml:space="preserve">Understand the need to monitor team performance in relation to the organisation’s mission and goals </w:t>
            </w:r>
          </w:p>
          <w:p w14:paraId="42039AF8" w14:textId="09F00AB1" w:rsidR="00D37BC0" w:rsidRPr="0039680C" w:rsidRDefault="0027386A" w:rsidP="002F7BA8">
            <w:pPr>
              <w:pStyle w:val="Contributions"/>
              <w:numPr>
                <w:ilvl w:val="0"/>
                <w:numId w:val="222"/>
              </w:numPr>
            </w:pPr>
            <w:r w:rsidRPr="0039680C">
              <w:t xml:space="preserve">Understand the need for teams to think for themselves and resolve problems </w:t>
            </w:r>
          </w:p>
          <w:p w14:paraId="4B792D53" w14:textId="58D6CFA3" w:rsidR="00D37BC0" w:rsidRPr="0039680C" w:rsidRDefault="0027386A" w:rsidP="002F7BA8">
            <w:pPr>
              <w:pStyle w:val="Contributions"/>
              <w:numPr>
                <w:ilvl w:val="0"/>
                <w:numId w:val="222"/>
              </w:numPr>
            </w:pPr>
            <w:r w:rsidRPr="0039680C">
              <w:t xml:space="preserve">Understand the need to encourage and harness diversity within the team to boost team effectiveness </w:t>
            </w:r>
          </w:p>
          <w:p w14:paraId="0075F1DD" w14:textId="43E887EA" w:rsidR="00D37BC0" w:rsidRPr="0039680C" w:rsidRDefault="0027386A" w:rsidP="002F7BA8">
            <w:pPr>
              <w:pStyle w:val="Contributions"/>
              <w:numPr>
                <w:ilvl w:val="0"/>
                <w:numId w:val="222"/>
              </w:numPr>
            </w:pPr>
            <w:r w:rsidRPr="0039680C">
              <w:t xml:space="preserve">Understand the need to encourage and support the team to work through its stages of development and perform well </w:t>
            </w:r>
          </w:p>
          <w:p w14:paraId="041D6161" w14:textId="4AB304D5" w:rsidR="00D37BC0" w:rsidRPr="0039680C" w:rsidRDefault="0027386A" w:rsidP="002F7BA8">
            <w:pPr>
              <w:pStyle w:val="Contributions"/>
              <w:numPr>
                <w:ilvl w:val="0"/>
                <w:numId w:val="222"/>
              </w:numPr>
            </w:pPr>
            <w:r w:rsidRPr="0039680C">
              <w:t xml:space="preserve">Understand roles and responsibilities in relation to employees’ expertise and the expectations of collaborating team members </w:t>
            </w:r>
          </w:p>
          <w:p w14:paraId="4822047B" w14:textId="50CD3DA3" w:rsidR="00D37BC0" w:rsidRPr="0039680C" w:rsidRDefault="0027386A" w:rsidP="002F7BA8">
            <w:pPr>
              <w:pStyle w:val="Contributions"/>
              <w:numPr>
                <w:ilvl w:val="0"/>
                <w:numId w:val="222"/>
              </w:numPr>
            </w:pPr>
            <w:r w:rsidRPr="0039680C">
              <w:t>Understand where their position fits in the structure (organisation, SC, healthcare sector) , the responsibilities their position entails and the accountabilities linked to the position</w:t>
            </w:r>
          </w:p>
          <w:p w14:paraId="7A678CAE" w14:textId="762D6FAC" w:rsidR="0027386A" w:rsidRPr="0039680C" w:rsidRDefault="0027386A" w:rsidP="008D19EA">
            <w:pPr>
              <w:pStyle w:val="Contributions"/>
              <w:rPr>
                <w:sz w:val="16"/>
                <w:szCs w:val="16"/>
              </w:rPr>
            </w:pPr>
          </w:p>
          <w:p w14:paraId="718CF960" w14:textId="6CC28362" w:rsidR="0027386A" w:rsidRPr="0039680C" w:rsidRDefault="0027386A" w:rsidP="008D19EA">
            <w:pPr>
              <w:pStyle w:val="Contributions"/>
              <w:ind w:firstLine="40"/>
              <w:rPr>
                <w:sz w:val="16"/>
                <w:szCs w:val="16"/>
              </w:rPr>
            </w:pPr>
          </w:p>
        </w:tc>
      </w:tr>
      <w:tr w:rsidR="0027386A" w:rsidRPr="0039680C" w14:paraId="412084E6" w14:textId="77777777" w:rsidTr="008B7BAE">
        <w:trPr>
          <w:trHeight w:val="397"/>
        </w:trPr>
        <w:tc>
          <w:tcPr>
            <w:tcW w:w="3016" w:type="dxa"/>
            <w:hideMark/>
          </w:tcPr>
          <w:p w14:paraId="06E8CCA3" w14:textId="77777777" w:rsidR="0027386A" w:rsidRPr="0039680C" w:rsidRDefault="0027386A" w:rsidP="008D19EA">
            <w:pPr>
              <w:pStyle w:val="TableTitle"/>
              <w:rPr>
                <w:sz w:val="14"/>
                <w:szCs w:val="14"/>
              </w:rPr>
            </w:pPr>
            <w:r w:rsidRPr="0039680C">
              <w:t>5.6 Manage financial activities</w:t>
            </w:r>
          </w:p>
        </w:tc>
        <w:tc>
          <w:tcPr>
            <w:tcW w:w="7360" w:type="dxa"/>
            <w:gridSpan w:val="6"/>
            <w:hideMark/>
          </w:tcPr>
          <w:p w14:paraId="580A9901" w14:textId="7D373963" w:rsidR="00D37BC0" w:rsidRPr="0039680C" w:rsidRDefault="0027386A" w:rsidP="002F7BA8">
            <w:pPr>
              <w:pStyle w:val="Contributions"/>
              <w:numPr>
                <w:ilvl w:val="0"/>
                <w:numId w:val="222"/>
              </w:numPr>
            </w:pPr>
            <w:r w:rsidRPr="0039680C">
              <w:t>Follow rules for managing all resources with care, applying budgetary principles</w:t>
            </w:r>
          </w:p>
          <w:p w14:paraId="76B301F5" w14:textId="4AA195A8" w:rsidR="00D37BC0" w:rsidRPr="0039680C" w:rsidRDefault="0027386A" w:rsidP="002F7BA8">
            <w:pPr>
              <w:pStyle w:val="Contributions"/>
              <w:numPr>
                <w:ilvl w:val="0"/>
                <w:numId w:val="222"/>
              </w:numPr>
            </w:pPr>
            <w:r w:rsidRPr="0039680C">
              <w:t xml:space="preserve">Understand the need to take overall responsibility for meeting budgets and donor requirements </w:t>
            </w:r>
          </w:p>
          <w:p w14:paraId="74861ECB" w14:textId="33F73043" w:rsidR="00D37BC0" w:rsidRPr="0039680C" w:rsidRDefault="0027386A" w:rsidP="002F7BA8">
            <w:pPr>
              <w:pStyle w:val="Contributions"/>
              <w:numPr>
                <w:ilvl w:val="0"/>
                <w:numId w:val="222"/>
              </w:numPr>
            </w:pPr>
            <w:r w:rsidRPr="0039680C">
              <w:t xml:space="preserve">Understand budgets (national, regional, etc.) as necessary for work (e.g., wages budget, touring budget, stationery budget, project budgets for using NGO funds) </w:t>
            </w:r>
          </w:p>
          <w:p w14:paraId="4EEDCD5E" w14:textId="2D035933" w:rsidR="00D37BC0" w:rsidRPr="0039680C" w:rsidRDefault="0027386A" w:rsidP="002F7BA8">
            <w:pPr>
              <w:pStyle w:val="Contributions"/>
              <w:numPr>
                <w:ilvl w:val="0"/>
                <w:numId w:val="222"/>
              </w:numPr>
            </w:pPr>
            <w:r w:rsidRPr="0039680C">
              <w:t xml:space="preserve">Understand the process of producing timely and clear financial reports for funders and donors </w:t>
            </w:r>
          </w:p>
          <w:p w14:paraId="6EEC2A6F" w14:textId="7481D1B7" w:rsidR="00D37BC0" w:rsidRPr="0039680C" w:rsidRDefault="0027386A" w:rsidP="002F7BA8">
            <w:pPr>
              <w:pStyle w:val="Contributions"/>
              <w:numPr>
                <w:ilvl w:val="0"/>
                <w:numId w:val="222"/>
              </w:numPr>
            </w:pPr>
            <w:r w:rsidRPr="0039680C">
              <w:t xml:space="preserve">Understand the process of keeping records following government budgeting, accounting and financial practices </w:t>
            </w:r>
          </w:p>
          <w:p w14:paraId="218B55CC" w14:textId="335751AB" w:rsidR="00D37BC0" w:rsidRPr="0039680C" w:rsidRDefault="0027386A" w:rsidP="002F7BA8">
            <w:pPr>
              <w:pStyle w:val="Contributions"/>
              <w:numPr>
                <w:ilvl w:val="0"/>
                <w:numId w:val="222"/>
              </w:numPr>
            </w:pPr>
            <w:r w:rsidRPr="0039680C">
              <w:t xml:space="preserve">Understand the process of maintaining an overview of multiple budgets from multiple sources </w:t>
            </w:r>
          </w:p>
          <w:p w14:paraId="081FF90F" w14:textId="37E4CE16" w:rsidR="00D37BC0" w:rsidRPr="0039680C" w:rsidRDefault="0027386A" w:rsidP="002F7BA8">
            <w:pPr>
              <w:pStyle w:val="Contributions"/>
              <w:numPr>
                <w:ilvl w:val="0"/>
                <w:numId w:val="222"/>
              </w:numPr>
            </w:pPr>
            <w:r w:rsidRPr="0039680C">
              <w:t xml:space="preserve">Understand the process of seeking and using information on financial funding requirements </w:t>
            </w:r>
          </w:p>
          <w:p w14:paraId="6D4E202D" w14:textId="5FC2E7F9" w:rsidR="00D37BC0" w:rsidRPr="0039680C" w:rsidRDefault="0027386A" w:rsidP="002F7BA8">
            <w:pPr>
              <w:pStyle w:val="Contributions"/>
              <w:numPr>
                <w:ilvl w:val="0"/>
                <w:numId w:val="222"/>
              </w:numPr>
            </w:pPr>
            <w:r w:rsidRPr="0039680C">
              <w:lastRenderedPageBreak/>
              <w:t xml:space="preserve">Understand the need for timely decision making with regard to financial shortfalls </w:t>
            </w:r>
          </w:p>
          <w:p w14:paraId="3F005E67" w14:textId="534A2E52" w:rsidR="00D37BC0" w:rsidRPr="0039680C" w:rsidRDefault="0027386A" w:rsidP="002F7BA8">
            <w:pPr>
              <w:pStyle w:val="Contributions"/>
              <w:numPr>
                <w:ilvl w:val="0"/>
                <w:numId w:val="222"/>
              </w:numPr>
            </w:pPr>
            <w:r w:rsidRPr="0039680C">
              <w:t xml:space="preserve">Understand the need for budget tracking for logistics activities according to established procedures </w:t>
            </w:r>
          </w:p>
          <w:p w14:paraId="040E7DBC" w14:textId="5FDFEB16" w:rsidR="00D37BC0" w:rsidRPr="0039680C" w:rsidRDefault="0027386A" w:rsidP="002F7BA8">
            <w:pPr>
              <w:pStyle w:val="Contributions"/>
              <w:numPr>
                <w:ilvl w:val="0"/>
                <w:numId w:val="222"/>
              </w:numPr>
            </w:pPr>
            <w:r w:rsidRPr="0039680C">
              <w:t xml:space="preserve">Understand the need for analysing of financial statements and explaining components of a balance sheet and income statement </w:t>
            </w:r>
          </w:p>
          <w:p w14:paraId="2BE3E6D7" w14:textId="2C4A8907" w:rsidR="00D37BC0" w:rsidRPr="0039680C" w:rsidRDefault="0027386A" w:rsidP="002F7BA8">
            <w:pPr>
              <w:pStyle w:val="Contributions"/>
              <w:numPr>
                <w:ilvl w:val="0"/>
                <w:numId w:val="222"/>
              </w:numPr>
            </w:pPr>
            <w:r w:rsidRPr="0039680C">
              <w:t xml:space="preserve">Understand interactive decision support models that allow the development of multiple scenarios and demonstrating the sensitivity of multiple independent variables </w:t>
            </w:r>
          </w:p>
          <w:p w14:paraId="7980D35A" w14:textId="4277A9CF" w:rsidR="00D37BC0" w:rsidRPr="0039680C" w:rsidRDefault="0027386A" w:rsidP="002F7BA8">
            <w:pPr>
              <w:pStyle w:val="Contributions"/>
              <w:numPr>
                <w:ilvl w:val="0"/>
                <w:numId w:val="222"/>
              </w:numPr>
            </w:pPr>
            <w:r w:rsidRPr="0039680C">
              <w:t xml:space="preserve">Examine the success or failure of a business using financial accounting </w:t>
            </w:r>
          </w:p>
          <w:p w14:paraId="526D9181" w14:textId="03BA42FE" w:rsidR="00D37BC0" w:rsidRPr="0039680C" w:rsidRDefault="0027386A" w:rsidP="002F7BA8">
            <w:pPr>
              <w:pStyle w:val="Contributions"/>
              <w:numPr>
                <w:ilvl w:val="0"/>
                <w:numId w:val="222"/>
              </w:numPr>
            </w:pPr>
            <w:r w:rsidRPr="0039680C">
              <w:t xml:space="preserve">Understand the calculations of the total system cost of delivering a product or service to the customer </w:t>
            </w:r>
          </w:p>
          <w:p w14:paraId="07BD7A32" w14:textId="1BA8C71E" w:rsidR="00D37BC0" w:rsidRPr="0039680C" w:rsidRDefault="0027386A" w:rsidP="002F7BA8">
            <w:pPr>
              <w:pStyle w:val="Contributions"/>
              <w:numPr>
                <w:ilvl w:val="0"/>
                <w:numId w:val="222"/>
              </w:numPr>
            </w:pPr>
            <w:r w:rsidRPr="0039680C">
              <w:t xml:space="preserve">Compare the key considerations for developing a business plan </w:t>
            </w:r>
          </w:p>
          <w:p w14:paraId="6E24D5E9" w14:textId="34EB9042" w:rsidR="00D37BC0" w:rsidRPr="0039680C" w:rsidRDefault="0027386A" w:rsidP="002F7BA8">
            <w:pPr>
              <w:pStyle w:val="Contributions"/>
              <w:numPr>
                <w:ilvl w:val="0"/>
                <w:numId w:val="222"/>
              </w:numPr>
            </w:pPr>
            <w:r w:rsidRPr="0039680C">
              <w:t xml:space="preserve">Examine the structure against which business performance will be monitored (e.g., cost centres, chart of accounts) </w:t>
            </w:r>
          </w:p>
          <w:p w14:paraId="2DE847E4" w14:textId="4C09FCF5" w:rsidR="00D37BC0" w:rsidRPr="0039680C" w:rsidRDefault="0027386A" w:rsidP="002F7BA8">
            <w:pPr>
              <w:pStyle w:val="Contributions"/>
              <w:numPr>
                <w:ilvl w:val="0"/>
                <w:numId w:val="222"/>
              </w:numPr>
            </w:pPr>
            <w:r w:rsidRPr="0039680C">
              <w:t xml:space="preserve">Interpret key performance indicators used to monitor business performance (e.g., turnover, profitability) </w:t>
            </w:r>
          </w:p>
          <w:p w14:paraId="73BAE607" w14:textId="363A19B2" w:rsidR="00D37BC0" w:rsidRPr="0039680C" w:rsidRDefault="0027386A" w:rsidP="002F7BA8">
            <w:pPr>
              <w:pStyle w:val="Contributions"/>
              <w:numPr>
                <w:ilvl w:val="0"/>
                <w:numId w:val="222"/>
              </w:numPr>
            </w:pPr>
            <w:r w:rsidRPr="0039680C">
              <w:t xml:space="preserve">Compare strategies for minimising the risk of fraudulent activity (e.g., reconciliation of purchase orders, receipts and payment approvals; dual signatory arrangements for funds transfers) </w:t>
            </w:r>
          </w:p>
          <w:p w14:paraId="76455DD3" w14:textId="6DF8A192" w:rsidR="00D37BC0" w:rsidRPr="0039680C" w:rsidRDefault="0027386A" w:rsidP="002F7BA8">
            <w:pPr>
              <w:pStyle w:val="Contributions"/>
              <w:numPr>
                <w:ilvl w:val="0"/>
                <w:numId w:val="222"/>
              </w:numPr>
            </w:pPr>
            <w:r w:rsidRPr="0039680C">
              <w:t xml:space="preserve">Understand investigative processes and options for confirming the existence of fraudulent activity (e.g., sample audits, forensic accounting services) </w:t>
            </w:r>
          </w:p>
          <w:p w14:paraId="10409F83" w14:textId="765B4B0F" w:rsidR="00D37BC0" w:rsidRPr="0039680C" w:rsidRDefault="0027386A" w:rsidP="002F7BA8">
            <w:pPr>
              <w:pStyle w:val="Contributions"/>
              <w:numPr>
                <w:ilvl w:val="0"/>
                <w:numId w:val="222"/>
              </w:numPr>
            </w:pPr>
            <w:r w:rsidRPr="0039680C">
              <w:t xml:space="preserve">Understand the process of preparing funding applications for trusts and grants </w:t>
            </w:r>
          </w:p>
          <w:p w14:paraId="5B8935FA" w14:textId="275B6361" w:rsidR="00D37BC0" w:rsidRPr="0039680C" w:rsidRDefault="0027386A" w:rsidP="002F7BA8">
            <w:pPr>
              <w:pStyle w:val="Contributions"/>
              <w:numPr>
                <w:ilvl w:val="0"/>
                <w:numId w:val="222"/>
              </w:numPr>
            </w:pPr>
            <w:r w:rsidRPr="0039680C">
              <w:t xml:space="preserve">Understand the need to ensure financial transparency </w:t>
            </w:r>
          </w:p>
          <w:p w14:paraId="2AB5ABBB" w14:textId="78004D7C" w:rsidR="00D37BC0" w:rsidRPr="0039680C" w:rsidRDefault="0027386A" w:rsidP="002F7BA8">
            <w:pPr>
              <w:pStyle w:val="Contributions"/>
              <w:numPr>
                <w:ilvl w:val="0"/>
                <w:numId w:val="222"/>
              </w:numPr>
            </w:pPr>
            <w:r w:rsidRPr="0039680C">
              <w:t xml:space="preserve">Compare the general monetary value of medicines and equipment </w:t>
            </w:r>
          </w:p>
          <w:p w14:paraId="456A75D6" w14:textId="3EA998AA" w:rsidR="00D37BC0" w:rsidRPr="0039680C" w:rsidRDefault="0027386A" w:rsidP="002F7BA8">
            <w:pPr>
              <w:pStyle w:val="Contributions"/>
              <w:numPr>
                <w:ilvl w:val="0"/>
                <w:numId w:val="222"/>
              </w:numPr>
            </w:pPr>
            <w:r w:rsidRPr="0039680C">
              <w:t xml:space="preserve">Understand the need to secure financing and managing budgets to support distribution operations </w:t>
            </w:r>
          </w:p>
          <w:p w14:paraId="0A13B8E2" w14:textId="0B528D19" w:rsidR="00D37BC0" w:rsidRPr="0039680C" w:rsidRDefault="0027386A" w:rsidP="002F7BA8">
            <w:pPr>
              <w:pStyle w:val="Contributions"/>
              <w:numPr>
                <w:ilvl w:val="0"/>
                <w:numId w:val="222"/>
              </w:numPr>
            </w:pPr>
            <w:r w:rsidRPr="0039680C">
              <w:t>Compare the ability to translate financial information into SC language</w:t>
            </w:r>
          </w:p>
          <w:p w14:paraId="22776081" w14:textId="78FBBBAA" w:rsidR="00D37BC0" w:rsidRPr="0039680C" w:rsidRDefault="0027386A" w:rsidP="002F7BA8">
            <w:pPr>
              <w:pStyle w:val="Contributions"/>
              <w:numPr>
                <w:ilvl w:val="0"/>
                <w:numId w:val="222"/>
              </w:numPr>
            </w:pPr>
            <w:r w:rsidRPr="0039680C">
              <w:t>Understand SC finance</w:t>
            </w:r>
          </w:p>
          <w:p w14:paraId="2BFF4383" w14:textId="31A85952" w:rsidR="0027386A" w:rsidRPr="0039680C" w:rsidRDefault="0027386A" w:rsidP="008D19EA">
            <w:pPr>
              <w:pStyle w:val="Contributions"/>
              <w:rPr>
                <w:sz w:val="16"/>
                <w:szCs w:val="16"/>
              </w:rPr>
            </w:pPr>
          </w:p>
          <w:p w14:paraId="7ACDB833" w14:textId="6C5B62D0" w:rsidR="0027386A" w:rsidRPr="0039680C" w:rsidRDefault="0027386A" w:rsidP="008D19EA">
            <w:pPr>
              <w:pStyle w:val="Contributions"/>
              <w:ind w:firstLine="40"/>
              <w:rPr>
                <w:sz w:val="16"/>
                <w:szCs w:val="16"/>
              </w:rPr>
            </w:pPr>
          </w:p>
        </w:tc>
      </w:tr>
      <w:tr w:rsidR="0027386A" w:rsidRPr="0039680C" w14:paraId="2D651396"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16" w:type="dxa"/>
            <w:hideMark/>
          </w:tcPr>
          <w:p w14:paraId="17973583" w14:textId="69FA3324" w:rsidR="0027386A" w:rsidRPr="0039680C" w:rsidRDefault="0027386A" w:rsidP="008D19EA">
            <w:pPr>
              <w:pStyle w:val="TableTitle"/>
              <w:rPr>
                <w:sz w:val="14"/>
                <w:szCs w:val="14"/>
              </w:rPr>
            </w:pPr>
            <w:r w:rsidRPr="0039680C">
              <w:lastRenderedPageBreak/>
              <w:t xml:space="preserve">6.1 Demonstrate generic skills (e.g., </w:t>
            </w:r>
            <w:r w:rsidR="009235FC" w:rsidRPr="0039680C">
              <w:t>literacy, numeracy</w:t>
            </w:r>
            <w:r w:rsidRPr="0039680C">
              <w:t>, technology)</w:t>
            </w:r>
          </w:p>
        </w:tc>
        <w:tc>
          <w:tcPr>
            <w:tcW w:w="7360" w:type="dxa"/>
            <w:gridSpan w:val="6"/>
            <w:hideMark/>
          </w:tcPr>
          <w:p w14:paraId="76E0E95A" w14:textId="2435C397" w:rsidR="0027386A" w:rsidRPr="0039680C" w:rsidRDefault="008D19EA" w:rsidP="008D19EA">
            <w:pPr>
              <w:pStyle w:val="Contributions"/>
              <w:ind w:left="720"/>
            </w:pPr>
            <w:r w:rsidRPr="0039680C">
              <w:br/>
            </w:r>
            <w:r w:rsidRPr="0039680C">
              <w:br/>
            </w:r>
          </w:p>
        </w:tc>
      </w:tr>
      <w:tr w:rsidR="0027386A" w:rsidRPr="0039680C" w14:paraId="2E47D5FF" w14:textId="77777777" w:rsidTr="008B7BAE">
        <w:trPr>
          <w:trHeight w:val="397"/>
        </w:trPr>
        <w:tc>
          <w:tcPr>
            <w:tcW w:w="3016" w:type="dxa"/>
            <w:hideMark/>
          </w:tcPr>
          <w:p w14:paraId="19AD3EEE" w14:textId="77777777" w:rsidR="0027386A" w:rsidRPr="0039680C" w:rsidRDefault="0027386A" w:rsidP="008D19EA">
            <w:pPr>
              <w:pStyle w:val="TableTitle"/>
              <w:rPr>
                <w:sz w:val="14"/>
                <w:szCs w:val="14"/>
              </w:rPr>
            </w:pPr>
            <w:r w:rsidRPr="0039680C">
              <w:t>6.1.1 Exhibit high understanding of literacy and numeracy</w:t>
            </w:r>
          </w:p>
        </w:tc>
        <w:tc>
          <w:tcPr>
            <w:tcW w:w="7360" w:type="dxa"/>
            <w:gridSpan w:val="6"/>
            <w:hideMark/>
          </w:tcPr>
          <w:p w14:paraId="0A3EEF7E" w14:textId="311688EF" w:rsidR="00D37BC0" w:rsidRPr="0039680C" w:rsidRDefault="0027386A" w:rsidP="002F7BA8">
            <w:pPr>
              <w:pStyle w:val="Contributions"/>
              <w:numPr>
                <w:ilvl w:val="0"/>
                <w:numId w:val="222"/>
              </w:numPr>
            </w:pPr>
            <w:r w:rsidRPr="0039680C">
              <w:t>Speak clearly and confidently, organize information in a logical manner, and consider voice tone and pace</w:t>
            </w:r>
          </w:p>
          <w:p w14:paraId="7BB7AC52" w14:textId="4890118A" w:rsidR="00D37BC0" w:rsidRPr="0039680C" w:rsidRDefault="0027386A" w:rsidP="002F7BA8">
            <w:pPr>
              <w:pStyle w:val="Contributions"/>
              <w:numPr>
                <w:ilvl w:val="0"/>
                <w:numId w:val="222"/>
              </w:numPr>
            </w:pPr>
            <w:r w:rsidRPr="0039680C">
              <w:t xml:space="preserve">Respond to verbal messages and other cues (active listening) </w:t>
            </w:r>
          </w:p>
          <w:p w14:paraId="430BEE3C" w14:textId="59FDB75E" w:rsidR="00D37BC0" w:rsidRPr="0039680C" w:rsidRDefault="0027386A" w:rsidP="002F7BA8">
            <w:pPr>
              <w:pStyle w:val="Contributions"/>
              <w:numPr>
                <w:ilvl w:val="0"/>
                <w:numId w:val="222"/>
              </w:numPr>
            </w:pPr>
            <w:r w:rsidRPr="0039680C">
              <w:t xml:space="preserve">Express ideas and opinions clearly in written and verbal form </w:t>
            </w:r>
          </w:p>
          <w:p w14:paraId="33156EC7" w14:textId="757081FD" w:rsidR="00D37BC0" w:rsidRPr="0039680C" w:rsidRDefault="0027386A" w:rsidP="002F7BA8">
            <w:pPr>
              <w:pStyle w:val="Contributions"/>
              <w:numPr>
                <w:ilvl w:val="0"/>
                <w:numId w:val="222"/>
              </w:numPr>
            </w:pPr>
            <w:r w:rsidRPr="0039680C">
              <w:t xml:space="preserve">Communicate information accurately, concisely and confidently in writing and verbally </w:t>
            </w:r>
          </w:p>
          <w:p w14:paraId="4F26A3E5" w14:textId="7837B5E0" w:rsidR="00D37BC0" w:rsidRPr="0039680C" w:rsidRDefault="0027386A" w:rsidP="002F7BA8">
            <w:pPr>
              <w:pStyle w:val="Contributions"/>
              <w:numPr>
                <w:ilvl w:val="0"/>
                <w:numId w:val="222"/>
              </w:numPr>
            </w:pPr>
            <w:r w:rsidRPr="0039680C">
              <w:t xml:space="preserve">Practice a level of mathematics suitable to the job held </w:t>
            </w:r>
          </w:p>
          <w:p w14:paraId="43904678" w14:textId="0C495308" w:rsidR="00D37BC0" w:rsidRPr="0039680C" w:rsidRDefault="0027386A" w:rsidP="002F7BA8">
            <w:pPr>
              <w:pStyle w:val="Contributions"/>
              <w:numPr>
                <w:ilvl w:val="0"/>
                <w:numId w:val="222"/>
              </w:numPr>
            </w:pPr>
            <w:r w:rsidRPr="0039680C">
              <w:t xml:space="preserve">Compare visual presentation techniques, including charting, histograms and flow sheets </w:t>
            </w:r>
          </w:p>
          <w:p w14:paraId="50404963" w14:textId="740308BC" w:rsidR="00D37BC0" w:rsidRPr="0039680C" w:rsidRDefault="0027386A" w:rsidP="002F7BA8">
            <w:pPr>
              <w:pStyle w:val="Contributions"/>
              <w:numPr>
                <w:ilvl w:val="0"/>
                <w:numId w:val="222"/>
              </w:numPr>
            </w:pPr>
            <w:r w:rsidRPr="0039680C">
              <w:t xml:space="preserve">Read and comprehend at a level necessary to properly complete duties of the position </w:t>
            </w:r>
          </w:p>
          <w:p w14:paraId="00E8A51F" w14:textId="3373024B" w:rsidR="00D37BC0" w:rsidRPr="0039680C" w:rsidRDefault="0027386A" w:rsidP="002F7BA8">
            <w:pPr>
              <w:pStyle w:val="Contributions"/>
              <w:numPr>
                <w:ilvl w:val="0"/>
                <w:numId w:val="222"/>
              </w:numPr>
            </w:pPr>
            <w:r w:rsidRPr="0039680C">
              <w:lastRenderedPageBreak/>
              <w:t xml:space="preserve">Understand the need to interpret written information in documents, such as reports, SOPs, LMIS forms, graphs, calendars, schedules, notices and directions </w:t>
            </w:r>
          </w:p>
          <w:p w14:paraId="182E7BC2" w14:textId="5E2BC399" w:rsidR="00D37BC0" w:rsidRPr="0039680C" w:rsidRDefault="0027386A" w:rsidP="002F7BA8">
            <w:pPr>
              <w:pStyle w:val="Contributions"/>
              <w:numPr>
                <w:ilvl w:val="0"/>
                <w:numId w:val="222"/>
              </w:numPr>
            </w:pPr>
            <w:r w:rsidRPr="0039680C">
              <w:t xml:space="preserve">Understand the need to pay attention to detail and identify the main ideas, detect inconsistencies and identify missing information in documents </w:t>
            </w:r>
          </w:p>
          <w:p w14:paraId="3EFAC589" w14:textId="4FFBA1F1" w:rsidR="00D37BC0" w:rsidRPr="0039680C" w:rsidRDefault="0027386A" w:rsidP="002F7BA8">
            <w:pPr>
              <w:pStyle w:val="Contributions"/>
              <w:numPr>
                <w:ilvl w:val="0"/>
                <w:numId w:val="222"/>
              </w:numPr>
            </w:pPr>
            <w:r w:rsidRPr="0039680C">
              <w:t xml:space="preserve">Enable computer skills — such as using Word, Excel, PowerPoint and the internet — suitable to the job level </w:t>
            </w:r>
          </w:p>
          <w:p w14:paraId="7DFA0594" w14:textId="038080D5" w:rsidR="00D37BC0" w:rsidRPr="0039680C" w:rsidRDefault="0027386A" w:rsidP="002F7BA8">
            <w:pPr>
              <w:pStyle w:val="Contributions"/>
              <w:numPr>
                <w:ilvl w:val="0"/>
                <w:numId w:val="222"/>
              </w:numPr>
            </w:pPr>
            <w:r w:rsidRPr="0039680C">
              <w:t>Understand the process of analysing and validating KPIs</w:t>
            </w:r>
          </w:p>
          <w:p w14:paraId="6A1EFC68" w14:textId="73DB1C87" w:rsidR="00D37BC0" w:rsidRPr="0039680C" w:rsidRDefault="0027386A" w:rsidP="002F7BA8">
            <w:pPr>
              <w:pStyle w:val="Contributions"/>
              <w:numPr>
                <w:ilvl w:val="0"/>
                <w:numId w:val="222"/>
              </w:numPr>
            </w:pPr>
            <w:r w:rsidRPr="0039680C">
              <w:t>Understand how the evaluation process of activities that act as standards against which the KPIs are measured is carried out</w:t>
            </w:r>
          </w:p>
          <w:p w14:paraId="671E68B8" w14:textId="37E26D3E" w:rsidR="00D37BC0" w:rsidRPr="0039680C" w:rsidRDefault="0027386A" w:rsidP="002F7BA8">
            <w:pPr>
              <w:pStyle w:val="Contributions"/>
              <w:numPr>
                <w:ilvl w:val="0"/>
                <w:numId w:val="222"/>
              </w:numPr>
            </w:pPr>
            <w:r w:rsidRPr="0039680C">
              <w:t>Examine the process of performing critical self-review on work before submission </w:t>
            </w:r>
          </w:p>
          <w:p w14:paraId="2653F758" w14:textId="41C614F2" w:rsidR="0027386A" w:rsidRPr="0039680C" w:rsidRDefault="0027386A" w:rsidP="008D19EA">
            <w:pPr>
              <w:pStyle w:val="Contributions"/>
              <w:rPr>
                <w:sz w:val="16"/>
                <w:szCs w:val="16"/>
              </w:rPr>
            </w:pPr>
          </w:p>
          <w:p w14:paraId="7E44BE5C" w14:textId="0485A34B" w:rsidR="0027386A" w:rsidRPr="0039680C" w:rsidRDefault="0027386A" w:rsidP="008D19EA">
            <w:pPr>
              <w:pStyle w:val="Contributions"/>
              <w:ind w:firstLine="40"/>
              <w:rPr>
                <w:sz w:val="16"/>
                <w:szCs w:val="16"/>
              </w:rPr>
            </w:pPr>
          </w:p>
        </w:tc>
      </w:tr>
      <w:tr w:rsidR="0027386A" w:rsidRPr="0039680C" w14:paraId="44E5B2B0"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16" w:type="dxa"/>
            <w:hideMark/>
          </w:tcPr>
          <w:p w14:paraId="14E953CF" w14:textId="77777777" w:rsidR="0027386A" w:rsidRPr="0039680C" w:rsidRDefault="0027386A" w:rsidP="008D19EA">
            <w:pPr>
              <w:pStyle w:val="TableTitle"/>
              <w:rPr>
                <w:sz w:val="14"/>
                <w:szCs w:val="14"/>
              </w:rPr>
            </w:pPr>
            <w:r w:rsidRPr="0039680C">
              <w:lastRenderedPageBreak/>
              <w:t>6.2 Demonstrate strong communication skills</w:t>
            </w:r>
          </w:p>
        </w:tc>
        <w:tc>
          <w:tcPr>
            <w:tcW w:w="7360" w:type="dxa"/>
            <w:gridSpan w:val="6"/>
            <w:hideMark/>
          </w:tcPr>
          <w:p w14:paraId="7E6E423D" w14:textId="15D61777" w:rsidR="00D37BC0" w:rsidRPr="0039680C" w:rsidRDefault="0027386A" w:rsidP="002F7BA8">
            <w:pPr>
              <w:pStyle w:val="Contributions"/>
              <w:numPr>
                <w:ilvl w:val="0"/>
                <w:numId w:val="222"/>
              </w:numPr>
            </w:pPr>
            <w:r w:rsidRPr="0039680C">
              <w:t>Be truthful and trustworthy, and supply accurate information at all times</w:t>
            </w:r>
          </w:p>
          <w:p w14:paraId="228501A8" w14:textId="514EF1F1" w:rsidR="00D37BC0" w:rsidRPr="0039680C" w:rsidRDefault="0027386A" w:rsidP="002F7BA8">
            <w:pPr>
              <w:pStyle w:val="Contributions"/>
              <w:numPr>
                <w:ilvl w:val="0"/>
                <w:numId w:val="222"/>
              </w:numPr>
            </w:pPr>
            <w:r w:rsidRPr="0039680C">
              <w:t xml:space="preserve">Enable working as part of a workplace team </w:t>
            </w:r>
          </w:p>
          <w:p w14:paraId="274C9C5A" w14:textId="5CA48FDA" w:rsidR="00D37BC0" w:rsidRPr="0039680C" w:rsidRDefault="0027386A" w:rsidP="002F7BA8">
            <w:pPr>
              <w:pStyle w:val="Contributions"/>
              <w:numPr>
                <w:ilvl w:val="0"/>
                <w:numId w:val="222"/>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261A695F" w14:textId="302F8E37" w:rsidR="00D37BC0" w:rsidRPr="0039680C" w:rsidRDefault="0027386A" w:rsidP="002F7BA8">
            <w:pPr>
              <w:pStyle w:val="Contributions"/>
              <w:numPr>
                <w:ilvl w:val="0"/>
                <w:numId w:val="222"/>
              </w:numPr>
            </w:pPr>
            <w:r w:rsidRPr="0039680C">
              <w:t xml:space="preserve">Enable open communication within constraints of confidentiality </w:t>
            </w:r>
          </w:p>
          <w:p w14:paraId="3937ABB9" w14:textId="2B6F9CAA" w:rsidR="00D37BC0" w:rsidRPr="0039680C" w:rsidRDefault="0027386A" w:rsidP="002F7BA8">
            <w:pPr>
              <w:pStyle w:val="Contributions"/>
              <w:numPr>
                <w:ilvl w:val="0"/>
                <w:numId w:val="222"/>
              </w:numPr>
            </w:pPr>
            <w:r w:rsidRPr="0039680C">
              <w:t xml:space="preserve">Participate in the organisation of communications about logistics </w:t>
            </w:r>
          </w:p>
          <w:p w14:paraId="1910EDDB" w14:textId="73D9E093" w:rsidR="00D37BC0" w:rsidRPr="0039680C" w:rsidRDefault="0027386A" w:rsidP="002F7BA8">
            <w:pPr>
              <w:pStyle w:val="Contributions"/>
              <w:numPr>
                <w:ilvl w:val="0"/>
                <w:numId w:val="222"/>
              </w:numPr>
            </w:pPr>
            <w:r w:rsidRPr="0039680C">
              <w:t xml:space="preserve">Enable participation in meetings, expressing one’s opinions, being aware of others’ needs, and being appropriately assertive when required </w:t>
            </w:r>
          </w:p>
          <w:p w14:paraId="3B92FCB6" w14:textId="088957CC" w:rsidR="00D37BC0" w:rsidRPr="0039680C" w:rsidRDefault="0027386A" w:rsidP="002F7BA8">
            <w:pPr>
              <w:pStyle w:val="Contributions"/>
              <w:numPr>
                <w:ilvl w:val="0"/>
                <w:numId w:val="222"/>
              </w:numPr>
            </w:pPr>
            <w:r w:rsidRPr="0039680C">
              <w:t xml:space="preserve">Show perspective into the point of view of others, understanding their needs and goals </w:t>
            </w:r>
          </w:p>
          <w:p w14:paraId="3A76D753" w14:textId="17F9F245" w:rsidR="00D37BC0" w:rsidRPr="0039680C" w:rsidRDefault="0027386A" w:rsidP="002F7BA8">
            <w:pPr>
              <w:pStyle w:val="Contributions"/>
              <w:numPr>
                <w:ilvl w:val="0"/>
                <w:numId w:val="222"/>
              </w:numPr>
            </w:pPr>
            <w:r w:rsidRPr="0039680C">
              <w:t xml:space="preserve">Enable the practise of building trust, rapport and credibility with others </w:t>
            </w:r>
          </w:p>
          <w:p w14:paraId="412E16DA" w14:textId="6AD00DA4" w:rsidR="00D37BC0" w:rsidRPr="0039680C" w:rsidRDefault="0027386A" w:rsidP="002F7BA8">
            <w:pPr>
              <w:pStyle w:val="Contributions"/>
              <w:numPr>
                <w:ilvl w:val="0"/>
                <w:numId w:val="222"/>
              </w:numPr>
            </w:pPr>
            <w:r w:rsidRPr="0039680C">
              <w:t xml:space="preserve">Understand the communication needs and concerns of others and respond to them </w:t>
            </w:r>
          </w:p>
          <w:p w14:paraId="58475303" w14:textId="4AA83ED8" w:rsidR="00D37BC0" w:rsidRPr="0039680C" w:rsidRDefault="0027386A" w:rsidP="002F7BA8">
            <w:pPr>
              <w:pStyle w:val="Contributions"/>
              <w:numPr>
                <w:ilvl w:val="0"/>
                <w:numId w:val="222"/>
              </w:numPr>
            </w:pPr>
            <w:r w:rsidRPr="0039680C">
              <w:t xml:space="preserve">Understand the need to avoid conflict between work and personal interests </w:t>
            </w:r>
          </w:p>
          <w:p w14:paraId="4E8B7803" w14:textId="337FBE75" w:rsidR="00D37BC0" w:rsidRPr="0039680C" w:rsidRDefault="0027386A" w:rsidP="002F7BA8">
            <w:pPr>
              <w:pStyle w:val="Contributions"/>
              <w:numPr>
                <w:ilvl w:val="0"/>
                <w:numId w:val="222"/>
              </w:numPr>
            </w:pPr>
            <w:r w:rsidRPr="0039680C">
              <w:t xml:space="preserve">Enable meaningful two-way communication </w:t>
            </w:r>
          </w:p>
          <w:p w14:paraId="11F660B1" w14:textId="46BA6E1D" w:rsidR="00D37BC0" w:rsidRPr="0039680C" w:rsidRDefault="0027386A" w:rsidP="002F7BA8">
            <w:pPr>
              <w:pStyle w:val="Contributions"/>
              <w:numPr>
                <w:ilvl w:val="0"/>
                <w:numId w:val="222"/>
              </w:numPr>
            </w:pPr>
            <w:r w:rsidRPr="0039680C">
              <w:t xml:space="preserve">Show influence on others by persuasively presenting thoughts and ideas </w:t>
            </w:r>
          </w:p>
          <w:p w14:paraId="68B08A4B" w14:textId="791F1FAE" w:rsidR="00D37BC0" w:rsidRPr="0039680C" w:rsidRDefault="0027386A" w:rsidP="002F7BA8">
            <w:pPr>
              <w:pStyle w:val="Contributions"/>
              <w:numPr>
                <w:ilvl w:val="0"/>
                <w:numId w:val="222"/>
              </w:numPr>
            </w:pPr>
            <w:r w:rsidRPr="0039680C">
              <w:t xml:space="preserve">Show assertiveness skills to deal with unreasonable requests and/or refusals that would compromise practice or consumer care </w:t>
            </w:r>
          </w:p>
          <w:p w14:paraId="06EC3952" w14:textId="3A0F4B8D" w:rsidR="00D37BC0" w:rsidRPr="0039680C" w:rsidRDefault="0027386A" w:rsidP="002F7BA8">
            <w:pPr>
              <w:pStyle w:val="Contributions"/>
              <w:numPr>
                <w:ilvl w:val="0"/>
                <w:numId w:val="222"/>
              </w:numPr>
            </w:pPr>
            <w:r w:rsidRPr="0039680C">
              <w:t xml:space="preserve">Maintain a positive, supportive and appreciative attitude </w:t>
            </w:r>
          </w:p>
          <w:p w14:paraId="04E4F0C7" w14:textId="77D22514" w:rsidR="00D37BC0" w:rsidRPr="0039680C" w:rsidRDefault="0027386A" w:rsidP="002F7BA8">
            <w:pPr>
              <w:pStyle w:val="Contributions"/>
              <w:numPr>
                <w:ilvl w:val="0"/>
                <w:numId w:val="222"/>
              </w:numPr>
            </w:pPr>
            <w:r w:rsidRPr="0039680C">
              <w:t xml:space="preserve">Show the ability to balance the organisation’s needs and the customer’s needs </w:t>
            </w:r>
          </w:p>
          <w:p w14:paraId="343A3009" w14:textId="53E56DB2" w:rsidR="00D37BC0" w:rsidRPr="0039680C" w:rsidRDefault="0027386A" w:rsidP="002F7BA8">
            <w:pPr>
              <w:pStyle w:val="Contributions"/>
              <w:numPr>
                <w:ilvl w:val="0"/>
                <w:numId w:val="222"/>
              </w:numPr>
            </w:pPr>
            <w:r w:rsidRPr="0039680C">
              <w:t xml:space="preserve">Show self-control by maintaining composure and keeping emotions in check, even in difficult situations; deal calmly and effectively with stressful situations </w:t>
            </w:r>
          </w:p>
          <w:p w14:paraId="50810B23" w14:textId="23AE2234" w:rsidR="00D37BC0" w:rsidRPr="0039680C" w:rsidRDefault="0027386A" w:rsidP="002F7BA8">
            <w:pPr>
              <w:pStyle w:val="Contributions"/>
              <w:numPr>
                <w:ilvl w:val="0"/>
                <w:numId w:val="222"/>
              </w:numPr>
            </w:pPr>
            <w:r w:rsidRPr="0039680C">
              <w:t xml:space="preserve">Enable expressing of opinions and providing information in written and/or verbal form in a manner that does not elicit concern, anger or other adverse response </w:t>
            </w:r>
          </w:p>
          <w:p w14:paraId="52B7D199" w14:textId="6A62E4E1" w:rsidR="00D37BC0" w:rsidRPr="0039680C" w:rsidRDefault="0027386A" w:rsidP="002F7BA8">
            <w:pPr>
              <w:pStyle w:val="Contributions"/>
              <w:numPr>
                <w:ilvl w:val="0"/>
                <w:numId w:val="222"/>
              </w:numPr>
            </w:pPr>
            <w:r w:rsidRPr="0039680C">
              <w:t xml:space="preserve">Enable the use of a systematic process for following up that demonstrates written reports have been received and understood </w:t>
            </w:r>
          </w:p>
          <w:p w14:paraId="5E6BA32D" w14:textId="6EF36A38" w:rsidR="00D37BC0" w:rsidRPr="0039680C" w:rsidRDefault="0027386A" w:rsidP="002F7BA8">
            <w:pPr>
              <w:pStyle w:val="Contributions"/>
              <w:numPr>
                <w:ilvl w:val="0"/>
                <w:numId w:val="222"/>
              </w:numPr>
            </w:pPr>
            <w:r w:rsidRPr="0039680C">
              <w:lastRenderedPageBreak/>
              <w:t xml:space="preserve">Understand the means by which responses to input to the work environment are monitored </w:t>
            </w:r>
          </w:p>
          <w:p w14:paraId="15593F89" w14:textId="0B3EE86C" w:rsidR="00D37BC0" w:rsidRPr="0039680C" w:rsidRDefault="0027386A" w:rsidP="002F7BA8">
            <w:pPr>
              <w:pStyle w:val="Contributions"/>
              <w:numPr>
                <w:ilvl w:val="0"/>
                <w:numId w:val="222"/>
              </w:numPr>
            </w:pPr>
            <w:r w:rsidRPr="0039680C">
              <w:t xml:space="preserve">Seek practical ways to overcome barriers to communication </w:t>
            </w:r>
          </w:p>
          <w:p w14:paraId="1045FD1C" w14:textId="0767374D" w:rsidR="00D37BC0" w:rsidRPr="0039680C" w:rsidRDefault="0027386A" w:rsidP="002F7BA8">
            <w:pPr>
              <w:pStyle w:val="Contributions"/>
              <w:numPr>
                <w:ilvl w:val="0"/>
                <w:numId w:val="222"/>
              </w:numPr>
            </w:pPr>
            <w:r w:rsidRPr="0039680C">
              <w:t xml:space="preserve">Understand the need to ensuring language representation (e.g., interpreters) at meetings when appropriate </w:t>
            </w:r>
          </w:p>
          <w:p w14:paraId="27684EF6" w14:textId="1DC14411" w:rsidR="00D37BC0" w:rsidRPr="0039680C" w:rsidRDefault="0027386A" w:rsidP="002F7BA8">
            <w:pPr>
              <w:pStyle w:val="Contributions"/>
              <w:numPr>
                <w:ilvl w:val="0"/>
                <w:numId w:val="222"/>
              </w:numPr>
            </w:pPr>
            <w:r w:rsidRPr="0039680C">
              <w:t>Interpret difficult situations and disputes between staff that need to be tackled and resolved</w:t>
            </w:r>
          </w:p>
          <w:p w14:paraId="009309E6" w14:textId="1A5CF168" w:rsidR="00D37BC0" w:rsidRPr="0039680C" w:rsidRDefault="0027386A" w:rsidP="002F7BA8">
            <w:pPr>
              <w:pStyle w:val="Contributions"/>
              <w:numPr>
                <w:ilvl w:val="0"/>
                <w:numId w:val="222"/>
              </w:numPr>
            </w:pPr>
            <w:r w:rsidRPr="0039680C">
              <w:t xml:space="preserve">Enable giving both positive and negative feedback sensitively </w:t>
            </w:r>
          </w:p>
          <w:p w14:paraId="314E0FBD" w14:textId="7AA5E337" w:rsidR="00D37BC0" w:rsidRPr="0039680C" w:rsidRDefault="0027386A" w:rsidP="002F7BA8">
            <w:pPr>
              <w:pStyle w:val="Contributions"/>
              <w:numPr>
                <w:ilvl w:val="0"/>
                <w:numId w:val="222"/>
              </w:numPr>
            </w:pPr>
            <w:r w:rsidRPr="0039680C">
              <w:t xml:space="preserve">Understand the need to maintain and improve communication </w:t>
            </w:r>
          </w:p>
          <w:p w14:paraId="1D181D54" w14:textId="490ABD46" w:rsidR="00D37BC0" w:rsidRPr="0039680C" w:rsidRDefault="0027386A" w:rsidP="002F7BA8">
            <w:pPr>
              <w:pStyle w:val="Contributions"/>
              <w:numPr>
                <w:ilvl w:val="0"/>
                <w:numId w:val="222"/>
              </w:numPr>
            </w:pPr>
            <w:r w:rsidRPr="0039680C">
              <w:t>Examine the process of giving and requesting feedback frequently</w:t>
            </w:r>
          </w:p>
          <w:p w14:paraId="7C1BC12E" w14:textId="3C0C0FDB" w:rsidR="00D37BC0" w:rsidRPr="0039680C" w:rsidRDefault="0027386A" w:rsidP="002F7BA8">
            <w:pPr>
              <w:pStyle w:val="Contributions"/>
              <w:numPr>
                <w:ilvl w:val="0"/>
                <w:numId w:val="222"/>
              </w:numPr>
            </w:pPr>
            <w:r w:rsidRPr="0039680C">
              <w:t>Examine effective communication with shop stewards and union representatives </w:t>
            </w:r>
          </w:p>
          <w:p w14:paraId="5640DA34" w14:textId="4129CFF5" w:rsidR="0027386A" w:rsidRPr="0039680C" w:rsidRDefault="0027386A" w:rsidP="008D19EA">
            <w:pPr>
              <w:pStyle w:val="Contributions"/>
              <w:rPr>
                <w:sz w:val="16"/>
                <w:szCs w:val="16"/>
              </w:rPr>
            </w:pPr>
          </w:p>
          <w:p w14:paraId="10FFEAF7" w14:textId="35C90DD7" w:rsidR="0027386A" w:rsidRPr="0039680C" w:rsidRDefault="0027386A" w:rsidP="008D19EA">
            <w:pPr>
              <w:pStyle w:val="Contributions"/>
              <w:ind w:firstLine="40"/>
              <w:rPr>
                <w:sz w:val="16"/>
                <w:szCs w:val="16"/>
              </w:rPr>
            </w:pPr>
          </w:p>
        </w:tc>
      </w:tr>
      <w:tr w:rsidR="0027386A" w:rsidRPr="0039680C" w14:paraId="45DBA4DD" w14:textId="77777777" w:rsidTr="008B7BAE">
        <w:trPr>
          <w:trHeight w:val="397"/>
        </w:trPr>
        <w:tc>
          <w:tcPr>
            <w:tcW w:w="3016" w:type="dxa"/>
            <w:hideMark/>
          </w:tcPr>
          <w:p w14:paraId="3B04E32D" w14:textId="77777777" w:rsidR="0027386A" w:rsidRPr="0039680C" w:rsidRDefault="0027386A" w:rsidP="008D19EA">
            <w:pPr>
              <w:pStyle w:val="TableTitle"/>
              <w:rPr>
                <w:sz w:val="14"/>
                <w:szCs w:val="14"/>
              </w:rPr>
            </w:pPr>
            <w:r w:rsidRPr="0039680C">
              <w:lastRenderedPageBreak/>
              <w:t>6.2.1 Practice cultural awareness</w:t>
            </w:r>
          </w:p>
        </w:tc>
        <w:tc>
          <w:tcPr>
            <w:tcW w:w="7360" w:type="dxa"/>
            <w:gridSpan w:val="6"/>
            <w:hideMark/>
          </w:tcPr>
          <w:p w14:paraId="529AAA6A" w14:textId="7D24BD4E" w:rsidR="00D37BC0" w:rsidRPr="0039680C" w:rsidRDefault="0027386A" w:rsidP="002F7BA8">
            <w:pPr>
              <w:pStyle w:val="Contributions"/>
              <w:numPr>
                <w:ilvl w:val="0"/>
                <w:numId w:val="222"/>
              </w:numPr>
            </w:pPr>
            <w:r w:rsidRPr="0039680C">
              <w:t>Understand the need for cultural awareness and sensitivity, treating all people with fairness, respect and dignity</w:t>
            </w:r>
          </w:p>
          <w:p w14:paraId="18D71458" w14:textId="057F4F21" w:rsidR="00D37BC0" w:rsidRPr="0039680C" w:rsidRDefault="0027386A" w:rsidP="002F7BA8">
            <w:pPr>
              <w:pStyle w:val="Contributions"/>
              <w:numPr>
                <w:ilvl w:val="0"/>
                <w:numId w:val="222"/>
              </w:numPr>
            </w:pPr>
            <w:r w:rsidRPr="0039680C">
              <w:t xml:space="preserve">Enable anti-discriminatory practices in the organisation, including HR and disciplinary procedures </w:t>
            </w:r>
          </w:p>
          <w:p w14:paraId="034CE168" w14:textId="000B46C9" w:rsidR="00D37BC0" w:rsidRPr="0039680C" w:rsidRDefault="0027386A" w:rsidP="002F7BA8">
            <w:pPr>
              <w:pStyle w:val="Contributions"/>
              <w:numPr>
                <w:ilvl w:val="0"/>
                <w:numId w:val="222"/>
              </w:numPr>
            </w:pPr>
            <w:r w:rsidRPr="0039680C">
              <w:t xml:space="preserve">Enable cultural sensitivity, equality and fairness at all levels of the </w:t>
            </w:r>
            <w:r w:rsidR="00623AE4" w:rsidRPr="0039680C">
              <w:t>organisation</w:t>
            </w:r>
            <w:r w:rsidRPr="0039680C">
              <w:t xml:space="preserve"> </w:t>
            </w:r>
          </w:p>
          <w:p w14:paraId="606D7AFC" w14:textId="4BA73D6C" w:rsidR="00D37BC0" w:rsidRPr="0039680C" w:rsidRDefault="0027386A" w:rsidP="002F7BA8">
            <w:pPr>
              <w:pStyle w:val="Contributions"/>
              <w:numPr>
                <w:ilvl w:val="0"/>
                <w:numId w:val="222"/>
              </w:numPr>
            </w:pPr>
            <w:r w:rsidRPr="0039680C">
              <w:t xml:space="preserve">Challenge discriminatory behaviour directly and sensitively </w:t>
            </w:r>
          </w:p>
          <w:p w14:paraId="111260C6" w14:textId="69EC3F1C" w:rsidR="00D37BC0" w:rsidRPr="0039680C" w:rsidRDefault="0027386A" w:rsidP="002F7BA8">
            <w:pPr>
              <w:pStyle w:val="Contributions"/>
              <w:numPr>
                <w:ilvl w:val="0"/>
                <w:numId w:val="222"/>
              </w:numPr>
            </w:pPr>
            <w:r w:rsidRPr="0039680C">
              <w:t xml:space="preserve">Act in a non-discriminatory way toward individuals and groups </w:t>
            </w:r>
          </w:p>
          <w:p w14:paraId="5ECDE916" w14:textId="273E0BB6" w:rsidR="00D37BC0" w:rsidRPr="0039680C" w:rsidRDefault="0027386A" w:rsidP="002F7BA8">
            <w:pPr>
              <w:pStyle w:val="Contributions"/>
              <w:numPr>
                <w:ilvl w:val="0"/>
                <w:numId w:val="222"/>
              </w:numPr>
            </w:pPr>
            <w:r w:rsidRPr="0039680C">
              <w:t xml:space="preserve">Enable integrating cultural awareness in learning and development approaches </w:t>
            </w:r>
          </w:p>
          <w:p w14:paraId="22CB8CF2" w14:textId="1254063C" w:rsidR="00D37BC0" w:rsidRPr="0039680C" w:rsidRDefault="0027386A" w:rsidP="002F7BA8">
            <w:pPr>
              <w:pStyle w:val="Contributions"/>
              <w:numPr>
                <w:ilvl w:val="0"/>
                <w:numId w:val="222"/>
              </w:numPr>
            </w:pPr>
            <w:r w:rsidRPr="0039680C">
              <w:t xml:space="preserve">Avoid stereotypical responses by examining one’s own behaviour and bias </w:t>
            </w:r>
          </w:p>
          <w:p w14:paraId="52317626" w14:textId="3C7FD95B" w:rsidR="00D37BC0" w:rsidRPr="0039680C" w:rsidRDefault="0027386A" w:rsidP="002F7BA8">
            <w:pPr>
              <w:pStyle w:val="Contributions"/>
              <w:numPr>
                <w:ilvl w:val="0"/>
                <w:numId w:val="222"/>
              </w:numPr>
            </w:pPr>
            <w:r w:rsidRPr="0039680C">
              <w:t xml:space="preserve">Enable managing cultural diversity in teams and make the most of differences </w:t>
            </w:r>
          </w:p>
          <w:p w14:paraId="4735BF19" w14:textId="0FC23C52" w:rsidR="00D37BC0" w:rsidRPr="0039680C" w:rsidRDefault="0027386A" w:rsidP="002F7BA8">
            <w:pPr>
              <w:pStyle w:val="Contributions"/>
              <w:numPr>
                <w:ilvl w:val="0"/>
                <w:numId w:val="222"/>
              </w:numPr>
            </w:pPr>
            <w:r w:rsidRPr="0039680C">
              <w:t xml:space="preserve">Compare strategies and/or resources for communicating effectively with people from different cultural backgrounds </w:t>
            </w:r>
          </w:p>
          <w:p w14:paraId="7F1A1D1C" w14:textId="2990DB79" w:rsidR="00D37BC0" w:rsidRPr="0039680C" w:rsidRDefault="0027386A" w:rsidP="002F7BA8">
            <w:pPr>
              <w:pStyle w:val="Contributions"/>
              <w:numPr>
                <w:ilvl w:val="0"/>
                <w:numId w:val="222"/>
              </w:numPr>
            </w:pPr>
            <w:r w:rsidRPr="0039680C">
              <w:t xml:space="preserve">Enable the process to elicit information relating to values, beliefs and cultural backgrounds of consumers that may influence the way professional services are provided </w:t>
            </w:r>
          </w:p>
          <w:p w14:paraId="458C1C00" w14:textId="73F0FCAB" w:rsidR="0027386A" w:rsidRPr="0039680C" w:rsidRDefault="0027386A" w:rsidP="008D19EA">
            <w:pPr>
              <w:pStyle w:val="Contributions"/>
              <w:rPr>
                <w:sz w:val="16"/>
                <w:szCs w:val="16"/>
              </w:rPr>
            </w:pPr>
          </w:p>
          <w:p w14:paraId="2B1AFFFF" w14:textId="354087F3" w:rsidR="0027386A" w:rsidRPr="0039680C" w:rsidRDefault="0027386A" w:rsidP="008D19EA">
            <w:pPr>
              <w:pStyle w:val="Contributions"/>
              <w:ind w:firstLine="40"/>
              <w:rPr>
                <w:sz w:val="16"/>
                <w:szCs w:val="16"/>
              </w:rPr>
            </w:pPr>
          </w:p>
        </w:tc>
      </w:tr>
      <w:tr w:rsidR="0027386A" w:rsidRPr="0039680C" w14:paraId="2D38E0FC"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16509A37" w14:textId="77777777" w:rsidR="0027386A" w:rsidRPr="0039680C" w:rsidRDefault="0027386A" w:rsidP="008D19EA">
            <w:pPr>
              <w:pStyle w:val="TableTitle"/>
            </w:pPr>
          </w:p>
        </w:tc>
      </w:tr>
      <w:tr w:rsidR="0027386A" w:rsidRPr="0039680C" w14:paraId="3295BE32" w14:textId="77777777" w:rsidTr="008B7BAE">
        <w:trPr>
          <w:trHeight w:val="325"/>
        </w:trPr>
        <w:tc>
          <w:tcPr>
            <w:tcW w:w="3016" w:type="dxa"/>
            <w:shd w:val="clear" w:color="auto" w:fill="92BED4"/>
            <w:hideMark/>
          </w:tcPr>
          <w:p w14:paraId="7A1BF571" w14:textId="77777777" w:rsidR="0027386A" w:rsidRPr="0039680C" w:rsidRDefault="0027386A" w:rsidP="008D19EA">
            <w:pPr>
              <w:pStyle w:val="CompetenciesWhite"/>
            </w:pPr>
            <w:r w:rsidRPr="0039680C">
              <w:t>Basal Technology Competency(ies):</w:t>
            </w:r>
          </w:p>
        </w:tc>
        <w:tc>
          <w:tcPr>
            <w:tcW w:w="7360" w:type="dxa"/>
            <w:gridSpan w:val="6"/>
            <w:shd w:val="clear" w:color="auto" w:fill="92BED4"/>
          </w:tcPr>
          <w:p w14:paraId="3331A950" w14:textId="77777777" w:rsidR="00D37BC0" w:rsidRPr="0039680C" w:rsidRDefault="0027386A" w:rsidP="008D19EA">
            <w:pPr>
              <w:pStyle w:val="CompetenciesWhite"/>
            </w:pPr>
            <w:r w:rsidRPr="0039680C">
              <w:t>7.1 Data Science</w:t>
            </w:r>
          </w:p>
          <w:p w14:paraId="15238572" w14:textId="77777777" w:rsidR="00D37BC0" w:rsidRPr="0039680C" w:rsidRDefault="0027386A" w:rsidP="008D19EA">
            <w:pPr>
              <w:pStyle w:val="CompetenciesWhite"/>
            </w:pPr>
            <w:r w:rsidRPr="0039680C">
              <w:t>7.4 Temperature and monitoring</w:t>
            </w:r>
          </w:p>
          <w:p w14:paraId="71B0445D" w14:textId="77777777" w:rsidR="00D37BC0" w:rsidRPr="0039680C" w:rsidRDefault="0027386A" w:rsidP="008D19EA">
            <w:pPr>
              <w:pStyle w:val="CompetenciesWhite"/>
            </w:pPr>
            <w:r w:rsidRPr="0039680C">
              <w:t>7.5 Planning systems</w:t>
            </w:r>
          </w:p>
          <w:p w14:paraId="122C33F9" w14:textId="77777777" w:rsidR="00D37BC0" w:rsidRPr="0039680C" w:rsidRDefault="0027386A" w:rsidP="008D19EA">
            <w:pPr>
              <w:pStyle w:val="CompetenciesWhite"/>
            </w:pPr>
            <w:r w:rsidRPr="0039680C">
              <w:t>7.6 ERP includes function of LMIS</w:t>
            </w:r>
          </w:p>
          <w:p w14:paraId="5BEC6736" w14:textId="77777777" w:rsidR="00D37BC0" w:rsidRPr="0039680C" w:rsidRDefault="0027386A" w:rsidP="008D19EA">
            <w:pPr>
              <w:pStyle w:val="CompetenciesWhite"/>
            </w:pPr>
            <w:r w:rsidRPr="0039680C">
              <w:t>7.12 Basic Office Skills</w:t>
            </w:r>
          </w:p>
          <w:p w14:paraId="1C8F1603" w14:textId="77777777" w:rsidR="00D37BC0" w:rsidRPr="0039680C" w:rsidRDefault="0027386A" w:rsidP="008D19EA">
            <w:pPr>
              <w:pStyle w:val="CompetenciesWhite"/>
            </w:pPr>
            <w:r w:rsidRPr="0039680C">
              <w:t xml:space="preserve">7.13 Have a command of technology </w:t>
            </w:r>
          </w:p>
          <w:p w14:paraId="1DA3DE59" w14:textId="174065D3" w:rsidR="0027386A" w:rsidRPr="0039680C" w:rsidRDefault="0027386A" w:rsidP="008D19EA">
            <w:pPr>
              <w:pStyle w:val="CompetenciesWhite"/>
            </w:pPr>
          </w:p>
        </w:tc>
      </w:tr>
      <w:tr w:rsidR="0027386A" w:rsidRPr="0039680C" w14:paraId="6846A68A"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16" w:type="dxa"/>
            <w:hideMark/>
          </w:tcPr>
          <w:p w14:paraId="35AE510B" w14:textId="77777777" w:rsidR="0027386A" w:rsidRPr="0039680C" w:rsidRDefault="0027386A" w:rsidP="008D19EA">
            <w:pPr>
              <w:pStyle w:val="TableTitle"/>
              <w:rPr>
                <w:sz w:val="16"/>
                <w:szCs w:val="16"/>
              </w:rPr>
            </w:pPr>
            <w:r w:rsidRPr="0039680C">
              <w:t>7.1 Data Science</w:t>
            </w:r>
          </w:p>
        </w:tc>
        <w:tc>
          <w:tcPr>
            <w:tcW w:w="7360" w:type="dxa"/>
            <w:gridSpan w:val="6"/>
            <w:hideMark/>
          </w:tcPr>
          <w:p w14:paraId="5F5C9B3B" w14:textId="07AC4AB3" w:rsidR="00D37BC0" w:rsidRPr="0039680C" w:rsidRDefault="0027386A" w:rsidP="002F7BA8">
            <w:pPr>
              <w:pStyle w:val="Contributions"/>
              <w:numPr>
                <w:ilvl w:val="0"/>
                <w:numId w:val="222"/>
              </w:numPr>
            </w:pPr>
            <w:r w:rsidRPr="0039680C">
              <w:t>Understand end to end MIS technology components that are inherent in advanced MIS systems and explore how these may be relevant in different supply chain contexts</w:t>
            </w:r>
          </w:p>
          <w:p w14:paraId="0E4C24A1" w14:textId="77BA6B33" w:rsidR="00D37BC0" w:rsidRPr="0039680C" w:rsidRDefault="0027386A" w:rsidP="002F7BA8">
            <w:pPr>
              <w:pStyle w:val="Contributions"/>
              <w:numPr>
                <w:ilvl w:val="0"/>
                <w:numId w:val="222"/>
              </w:numPr>
            </w:pPr>
            <w:r w:rsidRPr="0039680C">
              <w:t xml:space="preserve">Compare emerging technological approaches to data visualization and analysis </w:t>
            </w:r>
          </w:p>
          <w:p w14:paraId="3CEA2D43" w14:textId="45AF69E1" w:rsidR="00D37BC0" w:rsidRPr="0039680C" w:rsidRDefault="0027386A" w:rsidP="002F7BA8">
            <w:pPr>
              <w:pStyle w:val="Contributions"/>
              <w:numPr>
                <w:ilvl w:val="0"/>
                <w:numId w:val="222"/>
              </w:numPr>
            </w:pPr>
            <w:r w:rsidRPr="0039680C">
              <w:lastRenderedPageBreak/>
              <w:t>Awareness of analytics (data interpretation and decision making)</w:t>
            </w:r>
          </w:p>
          <w:p w14:paraId="22D71970" w14:textId="757DBB5F" w:rsidR="00D37BC0" w:rsidRPr="0039680C" w:rsidRDefault="0027386A" w:rsidP="002F7BA8">
            <w:pPr>
              <w:pStyle w:val="Contributions"/>
              <w:numPr>
                <w:ilvl w:val="0"/>
                <w:numId w:val="222"/>
              </w:numPr>
            </w:pPr>
            <w:r w:rsidRPr="0039680C">
              <w:t>Enable the ability to interact, provide guidance for data (dashboard) consolidation in various levels and use the tech tools</w:t>
            </w:r>
          </w:p>
          <w:p w14:paraId="24CDC6D4" w14:textId="738A1528" w:rsidR="00D37BC0" w:rsidRPr="0039680C" w:rsidRDefault="0027386A" w:rsidP="002F7BA8">
            <w:pPr>
              <w:pStyle w:val="Contributions"/>
              <w:numPr>
                <w:ilvl w:val="0"/>
                <w:numId w:val="222"/>
              </w:numPr>
            </w:pPr>
            <w:r w:rsidRPr="0039680C">
              <w:t>Support movement of data into electronic form at lowest/remote SC level</w:t>
            </w:r>
          </w:p>
          <w:p w14:paraId="2131664A" w14:textId="135AA43B" w:rsidR="00D37BC0" w:rsidRPr="0039680C" w:rsidRDefault="0027386A" w:rsidP="002F7BA8">
            <w:pPr>
              <w:pStyle w:val="Contributions"/>
              <w:numPr>
                <w:ilvl w:val="0"/>
                <w:numId w:val="222"/>
              </w:numPr>
            </w:pPr>
            <w:r w:rsidRPr="0039680C">
              <w:t>Enable the ability to work with relational database</w:t>
            </w:r>
          </w:p>
          <w:p w14:paraId="7B67D468" w14:textId="0551763B" w:rsidR="0027386A" w:rsidRPr="0039680C" w:rsidRDefault="0027386A" w:rsidP="008D19EA">
            <w:pPr>
              <w:pStyle w:val="Contributions"/>
              <w:rPr>
                <w:sz w:val="16"/>
                <w:szCs w:val="16"/>
              </w:rPr>
            </w:pPr>
          </w:p>
          <w:p w14:paraId="594C8993" w14:textId="175B3949" w:rsidR="0027386A" w:rsidRPr="0039680C" w:rsidRDefault="0027386A" w:rsidP="008D19EA">
            <w:pPr>
              <w:pStyle w:val="Contributions"/>
              <w:ind w:firstLine="40"/>
              <w:rPr>
                <w:sz w:val="16"/>
                <w:szCs w:val="16"/>
              </w:rPr>
            </w:pPr>
          </w:p>
        </w:tc>
      </w:tr>
      <w:tr w:rsidR="0027386A" w:rsidRPr="0039680C" w14:paraId="002B36AA" w14:textId="77777777" w:rsidTr="008B7BAE">
        <w:trPr>
          <w:trHeight w:val="31"/>
        </w:trPr>
        <w:tc>
          <w:tcPr>
            <w:tcW w:w="3016" w:type="dxa"/>
            <w:hideMark/>
          </w:tcPr>
          <w:p w14:paraId="796FE9AD" w14:textId="77777777" w:rsidR="0027386A" w:rsidRPr="0039680C" w:rsidRDefault="0027386A" w:rsidP="008D19EA">
            <w:pPr>
              <w:pStyle w:val="TableTitle"/>
              <w:rPr>
                <w:sz w:val="16"/>
                <w:szCs w:val="16"/>
              </w:rPr>
            </w:pPr>
            <w:r w:rsidRPr="0039680C">
              <w:lastRenderedPageBreak/>
              <w:t>7.4 Temperature and monitoring</w:t>
            </w:r>
          </w:p>
        </w:tc>
        <w:tc>
          <w:tcPr>
            <w:tcW w:w="7360" w:type="dxa"/>
            <w:gridSpan w:val="6"/>
            <w:hideMark/>
          </w:tcPr>
          <w:p w14:paraId="1F4A76A5" w14:textId="21B174CC" w:rsidR="00D37BC0" w:rsidRPr="0039680C" w:rsidRDefault="0027386A" w:rsidP="002F7BA8">
            <w:pPr>
              <w:pStyle w:val="Contributions"/>
              <w:numPr>
                <w:ilvl w:val="0"/>
                <w:numId w:val="222"/>
              </w:numPr>
            </w:pPr>
            <w:r w:rsidRPr="0039680C">
              <w:t>Compare the current technology approaches for Temperature Monitoring  Sensors</w:t>
            </w:r>
          </w:p>
          <w:p w14:paraId="1C8901C0" w14:textId="2FDA7054" w:rsidR="00D37BC0" w:rsidRPr="0039680C" w:rsidRDefault="0027386A" w:rsidP="002F7BA8">
            <w:pPr>
              <w:pStyle w:val="Contributions"/>
              <w:numPr>
                <w:ilvl w:val="0"/>
                <w:numId w:val="222"/>
              </w:numPr>
            </w:pPr>
            <w:r w:rsidRPr="0039680C">
              <w:t>Consider what is required to implement this technology in a country context</w:t>
            </w:r>
          </w:p>
          <w:p w14:paraId="6EB2F1FF" w14:textId="6A142586" w:rsidR="00D37BC0" w:rsidRPr="0039680C" w:rsidRDefault="0027386A" w:rsidP="002F7BA8">
            <w:pPr>
              <w:pStyle w:val="Contributions"/>
              <w:numPr>
                <w:ilvl w:val="0"/>
                <w:numId w:val="222"/>
              </w:numPr>
            </w:pPr>
            <w:r w:rsidRPr="0039680C">
              <w:t xml:space="preserve">Compare infrastructure requirement for heat-sensitive items at peripheral ‘lower level’ of SC depending on volume and nature of items to handle; </w:t>
            </w:r>
          </w:p>
          <w:p w14:paraId="6ABC71EC" w14:textId="21F06BCF" w:rsidR="00D37BC0" w:rsidRPr="0039680C" w:rsidRDefault="0027386A" w:rsidP="002F7BA8">
            <w:pPr>
              <w:pStyle w:val="Contributions"/>
              <w:numPr>
                <w:ilvl w:val="0"/>
                <w:numId w:val="222"/>
              </w:numPr>
            </w:pPr>
            <w:r w:rsidRPr="0039680C">
              <w:t>Examine regular preventive maintenance and calibration of cold-chain equipment with biomedical engineers or logisticians</w:t>
            </w:r>
          </w:p>
          <w:p w14:paraId="623515EC" w14:textId="1F64ADC8" w:rsidR="00D37BC0" w:rsidRPr="0039680C" w:rsidRDefault="0027386A" w:rsidP="002F7BA8">
            <w:pPr>
              <w:pStyle w:val="Contributions"/>
              <w:numPr>
                <w:ilvl w:val="0"/>
                <w:numId w:val="222"/>
              </w:numPr>
            </w:pPr>
            <w:r w:rsidRPr="0039680C">
              <w:t xml:space="preserve">Understand the policy for temperature monitoring tools during transportation and storage  </w:t>
            </w:r>
          </w:p>
          <w:p w14:paraId="1F5D7EC5" w14:textId="746B935E" w:rsidR="00D37BC0" w:rsidRPr="0039680C" w:rsidRDefault="0027386A" w:rsidP="002F7BA8">
            <w:pPr>
              <w:pStyle w:val="Contributions"/>
              <w:numPr>
                <w:ilvl w:val="0"/>
                <w:numId w:val="222"/>
              </w:numPr>
            </w:pPr>
            <w:r w:rsidRPr="0039680C">
              <w:t>Understand the steps involved in health logistic management cycle: selection-order-delivery-reception-storage-distribution-inventory</w:t>
            </w:r>
          </w:p>
          <w:p w14:paraId="67712D58" w14:textId="5E016273" w:rsidR="00D37BC0" w:rsidRPr="0039680C" w:rsidRDefault="0027386A" w:rsidP="002F7BA8">
            <w:pPr>
              <w:pStyle w:val="Contributions"/>
              <w:numPr>
                <w:ilvl w:val="0"/>
                <w:numId w:val="222"/>
              </w:numPr>
            </w:pPr>
            <w:r w:rsidRPr="0039680C">
              <w:t>Understand hardware qualification and system validation of temperature monitoring</w:t>
            </w:r>
          </w:p>
          <w:p w14:paraId="2F5C13B4" w14:textId="762AC5CB" w:rsidR="00D37BC0" w:rsidRPr="0039680C" w:rsidRDefault="0027386A" w:rsidP="002F7BA8">
            <w:pPr>
              <w:pStyle w:val="Contributions"/>
              <w:numPr>
                <w:ilvl w:val="0"/>
                <w:numId w:val="222"/>
              </w:numPr>
            </w:pPr>
            <w:r w:rsidRPr="0039680C">
              <w:t>Understand mass data management of temperature monitoring </w:t>
            </w:r>
          </w:p>
          <w:p w14:paraId="5564811D" w14:textId="7BE5863F" w:rsidR="0027386A" w:rsidRPr="0039680C" w:rsidRDefault="0027386A" w:rsidP="008D19EA">
            <w:pPr>
              <w:pStyle w:val="Contributions"/>
              <w:rPr>
                <w:sz w:val="16"/>
                <w:szCs w:val="16"/>
              </w:rPr>
            </w:pPr>
          </w:p>
          <w:p w14:paraId="0BBA2BB3" w14:textId="61F2EBCA" w:rsidR="0027386A" w:rsidRPr="0039680C" w:rsidRDefault="0027386A" w:rsidP="008D19EA">
            <w:pPr>
              <w:pStyle w:val="Contributions"/>
              <w:ind w:firstLine="40"/>
              <w:rPr>
                <w:sz w:val="16"/>
                <w:szCs w:val="16"/>
              </w:rPr>
            </w:pPr>
          </w:p>
        </w:tc>
      </w:tr>
      <w:tr w:rsidR="0027386A" w:rsidRPr="0039680C" w14:paraId="184CAABD"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16" w:type="dxa"/>
            <w:hideMark/>
          </w:tcPr>
          <w:p w14:paraId="14DCD9EC" w14:textId="77777777" w:rsidR="0027386A" w:rsidRPr="0039680C" w:rsidRDefault="0027386A" w:rsidP="008D19EA">
            <w:pPr>
              <w:pStyle w:val="TableTitle"/>
              <w:rPr>
                <w:sz w:val="16"/>
                <w:szCs w:val="16"/>
              </w:rPr>
            </w:pPr>
            <w:r w:rsidRPr="0039680C">
              <w:t>7.5 Planning systems</w:t>
            </w:r>
          </w:p>
        </w:tc>
        <w:tc>
          <w:tcPr>
            <w:tcW w:w="7360" w:type="dxa"/>
            <w:gridSpan w:val="6"/>
            <w:hideMark/>
          </w:tcPr>
          <w:p w14:paraId="3379F16C" w14:textId="3F4C85B7" w:rsidR="00D37BC0" w:rsidRPr="0039680C" w:rsidRDefault="0027386A" w:rsidP="002F7BA8">
            <w:pPr>
              <w:pStyle w:val="Contributions"/>
              <w:numPr>
                <w:ilvl w:val="0"/>
                <w:numId w:val="222"/>
              </w:numPr>
            </w:pPr>
            <w:r w:rsidRPr="0039680C">
              <w:t>Examine blockchain and understand the building blocks for planning systems</w:t>
            </w:r>
          </w:p>
          <w:p w14:paraId="053E2156" w14:textId="75B29571" w:rsidR="00D37BC0" w:rsidRPr="0039680C" w:rsidRDefault="0027386A" w:rsidP="002F7BA8">
            <w:pPr>
              <w:pStyle w:val="Contributions"/>
              <w:numPr>
                <w:ilvl w:val="0"/>
                <w:numId w:val="222"/>
              </w:numPr>
            </w:pPr>
            <w:r w:rsidRPr="0039680C">
              <w:t>Examine planning systems as a value-add capability for relevant global health use cases</w:t>
            </w:r>
          </w:p>
          <w:p w14:paraId="77A0F51F" w14:textId="682F9A44" w:rsidR="0027386A" w:rsidRPr="0039680C" w:rsidRDefault="0027386A" w:rsidP="008D19EA">
            <w:pPr>
              <w:pStyle w:val="Contributions"/>
              <w:rPr>
                <w:sz w:val="16"/>
                <w:szCs w:val="16"/>
              </w:rPr>
            </w:pPr>
          </w:p>
          <w:p w14:paraId="74E88BEB" w14:textId="5F1C19B1" w:rsidR="0027386A" w:rsidRPr="0039680C" w:rsidRDefault="0027386A" w:rsidP="008D19EA">
            <w:pPr>
              <w:pStyle w:val="Contributions"/>
              <w:ind w:firstLine="40"/>
              <w:rPr>
                <w:sz w:val="16"/>
                <w:szCs w:val="16"/>
              </w:rPr>
            </w:pPr>
          </w:p>
        </w:tc>
      </w:tr>
      <w:tr w:rsidR="0027386A" w:rsidRPr="0039680C" w14:paraId="2451E59D" w14:textId="77777777" w:rsidTr="008B7BAE">
        <w:trPr>
          <w:trHeight w:val="31"/>
        </w:trPr>
        <w:tc>
          <w:tcPr>
            <w:tcW w:w="3016" w:type="dxa"/>
            <w:hideMark/>
          </w:tcPr>
          <w:p w14:paraId="503ECB95" w14:textId="77777777" w:rsidR="0027386A" w:rsidRPr="0039680C" w:rsidRDefault="0027386A" w:rsidP="008D19EA">
            <w:pPr>
              <w:pStyle w:val="TableTitle"/>
              <w:rPr>
                <w:sz w:val="16"/>
                <w:szCs w:val="16"/>
              </w:rPr>
            </w:pPr>
            <w:r w:rsidRPr="0039680C">
              <w:t>7.6 ERP includes function of LMIS</w:t>
            </w:r>
          </w:p>
        </w:tc>
        <w:tc>
          <w:tcPr>
            <w:tcW w:w="7360" w:type="dxa"/>
            <w:gridSpan w:val="6"/>
            <w:hideMark/>
          </w:tcPr>
          <w:p w14:paraId="5AB48D53" w14:textId="54128F10" w:rsidR="00D37BC0" w:rsidRPr="0039680C" w:rsidRDefault="0027386A" w:rsidP="002F7BA8">
            <w:pPr>
              <w:pStyle w:val="Contributions"/>
              <w:numPr>
                <w:ilvl w:val="0"/>
                <w:numId w:val="222"/>
              </w:numPr>
            </w:pPr>
            <w:r w:rsidRPr="0039680C">
              <w:t>Enable a Master Data Management System</w:t>
            </w:r>
          </w:p>
          <w:p w14:paraId="6DE87B5A" w14:textId="67074B00" w:rsidR="00D37BC0" w:rsidRPr="0039680C" w:rsidRDefault="0027386A" w:rsidP="002F7BA8">
            <w:pPr>
              <w:pStyle w:val="Contributions"/>
              <w:numPr>
                <w:ilvl w:val="0"/>
                <w:numId w:val="222"/>
              </w:numPr>
            </w:pPr>
            <w:r w:rsidRPr="0039680C">
              <w:t>Understand the critical components of an ERP system</w:t>
            </w:r>
          </w:p>
          <w:p w14:paraId="15152DBC" w14:textId="1DD53850" w:rsidR="00D37BC0" w:rsidRPr="0039680C" w:rsidRDefault="0027386A" w:rsidP="002F7BA8">
            <w:pPr>
              <w:pStyle w:val="Contributions"/>
              <w:numPr>
                <w:ilvl w:val="0"/>
                <w:numId w:val="222"/>
              </w:numPr>
            </w:pPr>
            <w:r w:rsidRPr="0039680C">
              <w:t>Understand the meaning of common document types found within an ERP/LMIS</w:t>
            </w:r>
          </w:p>
          <w:p w14:paraId="50E20877" w14:textId="17DE0B77" w:rsidR="00D37BC0" w:rsidRPr="0039680C" w:rsidRDefault="0027386A" w:rsidP="002F7BA8">
            <w:pPr>
              <w:pStyle w:val="Contributions"/>
              <w:numPr>
                <w:ilvl w:val="0"/>
                <w:numId w:val="222"/>
              </w:numPr>
            </w:pPr>
            <w:r w:rsidRPr="0039680C">
              <w:t>Understand the logic of data visibility within an ERP</w:t>
            </w:r>
          </w:p>
          <w:p w14:paraId="5F6C5E3B" w14:textId="3C6A82C3" w:rsidR="00D37BC0" w:rsidRPr="0039680C" w:rsidRDefault="0027386A" w:rsidP="002F7BA8">
            <w:pPr>
              <w:pStyle w:val="Contributions"/>
              <w:numPr>
                <w:ilvl w:val="0"/>
                <w:numId w:val="222"/>
              </w:numPr>
            </w:pPr>
            <w:r w:rsidRPr="0039680C">
              <w:t>Understand the importance of data integrity, record management and information security</w:t>
            </w:r>
          </w:p>
          <w:p w14:paraId="1414F271" w14:textId="0A6BAA2E" w:rsidR="0027386A" w:rsidRPr="0039680C" w:rsidRDefault="0027386A" w:rsidP="008D19EA">
            <w:pPr>
              <w:pStyle w:val="Contributions"/>
              <w:rPr>
                <w:sz w:val="16"/>
                <w:szCs w:val="16"/>
              </w:rPr>
            </w:pPr>
          </w:p>
          <w:p w14:paraId="02A58E54" w14:textId="5D2744F6" w:rsidR="0027386A" w:rsidRPr="0039680C" w:rsidRDefault="0027386A" w:rsidP="008D19EA">
            <w:pPr>
              <w:pStyle w:val="Contributions"/>
              <w:ind w:firstLine="40"/>
              <w:rPr>
                <w:sz w:val="16"/>
                <w:szCs w:val="16"/>
              </w:rPr>
            </w:pPr>
          </w:p>
        </w:tc>
      </w:tr>
      <w:tr w:rsidR="0027386A" w:rsidRPr="0039680C" w14:paraId="369E540B"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16" w:type="dxa"/>
            <w:hideMark/>
          </w:tcPr>
          <w:p w14:paraId="74E27B3F" w14:textId="77777777" w:rsidR="0027386A" w:rsidRPr="0039680C" w:rsidRDefault="0027386A" w:rsidP="008D19EA">
            <w:pPr>
              <w:pStyle w:val="TableTitle"/>
              <w:rPr>
                <w:sz w:val="16"/>
                <w:szCs w:val="16"/>
              </w:rPr>
            </w:pPr>
            <w:r w:rsidRPr="0039680C">
              <w:t>7.12 Basic Office Skills</w:t>
            </w:r>
          </w:p>
        </w:tc>
        <w:tc>
          <w:tcPr>
            <w:tcW w:w="7360" w:type="dxa"/>
            <w:gridSpan w:val="6"/>
            <w:hideMark/>
          </w:tcPr>
          <w:p w14:paraId="3D2722A8" w14:textId="468D6E34" w:rsidR="00D37BC0" w:rsidRPr="0039680C" w:rsidRDefault="0027386A" w:rsidP="002F7BA8">
            <w:pPr>
              <w:pStyle w:val="Contributions"/>
              <w:numPr>
                <w:ilvl w:val="0"/>
                <w:numId w:val="222"/>
              </w:numPr>
            </w:pPr>
            <w:r w:rsidRPr="0039680C">
              <w:t>Have a good understanding of common presentation authoring packages</w:t>
            </w:r>
          </w:p>
          <w:p w14:paraId="6400ADCF" w14:textId="3AC99CC1" w:rsidR="00D37BC0" w:rsidRPr="0039680C" w:rsidRDefault="0027386A" w:rsidP="002F7BA8">
            <w:pPr>
              <w:pStyle w:val="Contributions"/>
              <w:numPr>
                <w:ilvl w:val="0"/>
                <w:numId w:val="222"/>
              </w:numPr>
            </w:pPr>
            <w:r w:rsidRPr="0039680C">
              <w:t>Have a good understanding of common spreadsheet authoring packages</w:t>
            </w:r>
          </w:p>
          <w:p w14:paraId="17FF5F47" w14:textId="638F661D" w:rsidR="00D37BC0" w:rsidRPr="0039680C" w:rsidRDefault="0027386A" w:rsidP="002F7BA8">
            <w:pPr>
              <w:pStyle w:val="Contributions"/>
              <w:numPr>
                <w:ilvl w:val="0"/>
                <w:numId w:val="222"/>
              </w:numPr>
            </w:pPr>
            <w:r w:rsidRPr="0039680C">
              <w:t>Have a good understanding of common document authoring packages</w:t>
            </w:r>
          </w:p>
          <w:p w14:paraId="2B9075B2" w14:textId="0F4D43C0" w:rsidR="00D37BC0" w:rsidRPr="0039680C" w:rsidRDefault="0027386A" w:rsidP="002F7BA8">
            <w:pPr>
              <w:pStyle w:val="Contributions"/>
              <w:numPr>
                <w:ilvl w:val="0"/>
                <w:numId w:val="222"/>
              </w:numPr>
            </w:pPr>
            <w:r w:rsidRPr="0039680C">
              <w:t>Have a good understanding of common email authoring packages</w:t>
            </w:r>
          </w:p>
          <w:p w14:paraId="7B049EDA" w14:textId="222CCEBB" w:rsidR="00D37BC0" w:rsidRPr="0039680C" w:rsidRDefault="0027386A" w:rsidP="002F7BA8">
            <w:pPr>
              <w:pStyle w:val="Contributions"/>
              <w:numPr>
                <w:ilvl w:val="0"/>
                <w:numId w:val="222"/>
              </w:numPr>
            </w:pPr>
            <w:r w:rsidRPr="0039680C">
              <w:t>Have a good understanding of common instant messaging  packages</w:t>
            </w:r>
          </w:p>
          <w:p w14:paraId="23A8E463" w14:textId="2C039555" w:rsidR="00D37BC0" w:rsidRPr="0039680C" w:rsidRDefault="0027386A" w:rsidP="002F7BA8">
            <w:pPr>
              <w:pStyle w:val="Contributions"/>
              <w:numPr>
                <w:ilvl w:val="0"/>
                <w:numId w:val="222"/>
              </w:numPr>
            </w:pPr>
            <w:r w:rsidRPr="0039680C">
              <w:lastRenderedPageBreak/>
              <w:t>Have a good understanding of common video conferencing authoring packages</w:t>
            </w:r>
          </w:p>
          <w:p w14:paraId="2F9F0E1C" w14:textId="7B4F136B" w:rsidR="0027386A" w:rsidRPr="0039680C" w:rsidRDefault="0027386A" w:rsidP="008D19EA">
            <w:pPr>
              <w:pStyle w:val="Contributions"/>
              <w:rPr>
                <w:sz w:val="16"/>
                <w:szCs w:val="16"/>
              </w:rPr>
            </w:pPr>
          </w:p>
          <w:p w14:paraId="03ED0325" w14:textId="2084969A" w:rsidR="0027386A" w:rsidRPr="0039680C" w:rsidRDefault="0027386A" w:rsidP="008D19EA">
            <w:pPr>
              <w:pStyle w:val="Contributions"/>
              <w:ind w:firstLine="40"/>
              <w:rPr>
                <w:sz w:val="16"/>
                <w:szCs w:val="16"/>
              </w:rPr>
            </w:pPr>
          </w:p>
        </w:tc>
      </w:tr>
      <w:tr w:rsidR="0027386A" w:rsidRPr="0039680C" w14:paraId="0154F855" w14:textId="77777777" w:rsidTr="008B7BAE">
        <w:trPr>
          <w:trHeight w:val="31"/>
        </w:trPr>
        <w:tc>
          <w:tcPr>
            <w:tcW w:w="3016" w:type="dxa"/>
            <w:hideMark/>
          </w:tcPr>
          <w:p w14:paraId="730B0D46" w14:textId="77777777" w:rsidR="0027386A" w:rsidRPr="0039680C" w:rsidRDefault="0027386A" w:rsidP="008D19EA">
            <w:pPr>
              <w:pStyle w:val="TableTitle"/>
              <w:rPr>
                <w:sz w:val="16"/>
                <w:szCs w:val="16"/>
              </w:rPr>
            </w:pPr>
            <w:r w:rsidRPr="0039680C">
              <w:lastRenderedPageBreak/>
              <w:t>7.13 Have a command of technology</w:t>
            </w:r>
          </w:p>
        </w:tc>
        <w:tc>
          <w:tcPr>
            <w:tcW w:w="7360" w:type="dxa"/>
            <w:gridSpan w:val="6"/>
            <w:hideMark/>
          </w:tcPr>
          <w:p w14:paraId="58FE6BB8" w14:textId="199258AE" w:rsidR="00D37BC0" w:rsidRPr="0039680C" w:rsidRDefault="0027386A" w:rsidP="002F7BA8">
            <w:pPr>
              <w:pStyle w:val="Contributions"/>
              <w:numPr>
                <w:ilvl w:val="0"/>
                <w:numId w:val="222"/>
              </w:numPr>
            </w:pPr>
            <w:r w:rsidRPr="0039680C">
              <w:t>Enable the use of technology suitable to the job held</w:t>
            </w:r>
          </w:p>
          <w:p w14:paraId="030105DA" w14:textId="1E60D0AC" w:rsidR="00D37BC0" w:rsidRPr="0039680C" w:rsidRDefault="0027386A" w:rsidP="002F7BA8">
            <w:pPr>
              <w:pStyle w:val="Contributions"/>
              <w:numPr>
                <w:ilvl w:val="0"/>
                <w:numId w:val="222"/>
              </w:numPr>
            </w:pPr>
            <w:r w:rsidRPr="0039680C">
              <w:t xml:space="preserve">Understand the need of monitoring new developments and technologies in the sector </w:t>
            </w:r>
          </w:p>
          <w:p w14:paraId="100214EB" w14:textId="03321893" w:rsidR="00D37BC0" w:rsidRPr="0039680C" w:rsidRDefault="0027386A" w:rsidP="002F7BA8">
            <w:pPr>
              <w:pStyle w:val="Contributions"/>
              <w:numPr>
                <w:ilvl w:val="0"/>
                <w:numId w:val="222"/>
              </w:numPr>
            </w:pPr>
            <w:r w:rsidRPr="0039680C">
              <w:t xml:space="preserve">Compare new technologies and recognising potential benefits for the sector </w:t>
            </w:r>
          </w:p>
          <w:p w14:paraId="1F5AE522" w14:textId="33E57AD2" w:rsidR="00D37BC0" w:rsidRPr="0039680C" w:rsidRDefault="0027386A" w:rsidP="002F7BA8">
            <w:pPr>
              <w:pStyle w:val="Contributions"/>
              <w:numPr>
                <w:ilvl w:val="0"/>
                <w:numId w:val="222"/>
              </w:numPr>
            </w:pPr>
            <w:r w:rsidRPr="0039680C">
              <w:t xml:space="preserve">Understand that resources and support are provided across the organisation to enable colleagues to make the best use of available technology </w:t>
            </w:r>
          </w:p>
          <w:p w14:paraId="2E2D8966" w14:textId="05A5A5B5" w:rsidR="00D37BC0" w:rsidRPr="0039680C" w:rsidRDefault="0027386A" w:rsidP="002F7BA8">
            <w:pPr>
              <w:pStyle w:val="Contributions"/>
              <w:numPr>
                <w:ilvl w:val="0"/>
                <w:numId w:val="222"/>
              </w:numPr>
            </w:pPr>
            <w:r w:rsidRPr="0039680C">
              <w:t xml:space="preserve">Understand that the organisation has a strategy for technology use </w:t>
            </w:r>
          </w:p>
          <w:p w14:paraId="34E97570" w14:textId="3ED2CBF3" w:rsidR="00D37BC0" w:rsidRPr="0039680C" w:rsidRDefault="0027386A" w:rsidP="002F7BA8">
            <w:pPr>
              <w:pStyle w:val="Contributions"/>
              <w:numPr>
                <w:ilvl w:val="0"/>
                <w:numId w:val="222"/>
              </w:numPr>
            </w:pPr>
            <w:r w:rsidRPr="0039680C">
              <w:t xml:space="preserve">Compare how to minimise environmental damage through technology use </w:t>
            </w:r>
          </w:p>
          <w:p w14:paraId="0BCFCD08" w14:textId="37E6EFC9" w:rsidR="00D37BC0" w:rsidRPr="0039680C" w:rsidRDefault="0027386A" w:rsidP="002F7BA8">
            <w:pPr>
              <w:pStyle w:val="Contributions"/>
              <w:numPr>
                <w:ilvl w:val="0"/>
                <w:numId w:val="222"/>
              </w:numPr>
            </w:pPr>
            <w:r w:rsidRPr="0039680C">
              <w:t xml:space="preserve">Enable the use of technology to maximise effectiveness and efficiency </w:t>
            </w:r>
          </w:p>
          <w:p w14:paraId="213A9662" w14:textId="3189C8F0" w:rsidR="00D37BC0" w:rsidRPr="0039680C" w:rsidRDefault="0027386A" w:rsidP="002F7BA8">
            <w:pPr>
              <w:pStyle w:val="Contributions"/>
              <w:numPr>
                <w:ilvl w:val="0"/>
                <w:numId w:val="222"/>
              </w:numPr>
            </w:pPr>
            <w:r w:rsidRPr="0039680C">
              <w:t xml:space="preserve">Enable the use of field-based technology (e.g., radio, general packet radio service (GPRS), satellite phone) </w:t>
            </w:r>
          </w:p>
          <w:p w14:paraId="0A092A1F" w14:textId="3DF954E4" w:rsidR="0027386A" w:rsidRPr="0039680C" w:rsidRDefault="0027386A" w:rsidP="008D19EA">
            <w:pPr>
              <w:pStyle w:val="Contributions"/>
              <w:rPr>
                <w:sz w:val="16"/>
                <w:szCs w:val="16"/>
              </w:rPr>
            </w:pPr>
          </w:p>
          <w:p w14:paraId="1CA1AC20" w14:textId="0DEE6DA4" w:rsidR="0027386A" w:rsidRPr="0039680C" w:rsidRDefault="0027386A" w:rsidP="008D19EA">
            <w:pPr>
              <w:pStyle w:val="Contributions"/>
              <w:ind w:firstLine="40"/>
              <w:rPr>
                <w:sz w:val="16"/>
                <w:szCs w:val="16"/>
              </w:rPr>
            </w:pPr>
          </w:p>
        </w:tc>
      </w:tr>
      <w:tr w:rsidR="0027386A" w:rsidRPr="0039680C" w14:paraId="09289857"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33C78AE7" w14:textId="77777777" w:rsidR="0027386A" w:rsidRPr="0039680C" w:rsidRDefault="0027386A" w:rsidP="008D19EA">
            <w:pPr>
              <w:pStyle w:val="TableTitle"/>
            </w:pPr>
          </w:p>
        </w:tc>
      </w:tr>
      <w:tr w:rsidR="0027386A" w:rsidRPr="0039680C" w14:paraId="6F8C56CA" w14:textId="77777777" w:rsidTr="008B7BAE">
        <w:trPr>
          <w:trHeight w:val="397"/>
        </w:trPr>
        <w:tc>
          <w:tcPr>
            <w:tcW w:w="3016" w:type="dxa"/>
            <w:shd w:val="clear" w:color="auto" w:fill="92BED4"/>
          </w:tcPr>
          <w:p w14:paraId="7568E71B" w14:textId="77777777" w:rsidR="0027386A" w:rsidRPr="0039680C" w:rsidRDefault="0027386A" w:rsidP="008D19EA">
            <w:pPr>
              <w:pStyle w:val="CompetenciesWhite"/>
            </w:pPr>
            <w:r w:rsidRPr="0039680C">
              <w:t>Advanced Technology Competency(ies):</w:t>
            </w:r>
          </w:p>
        </w:tc>
        <w:tc>
          <w:tcPr>
            <w:tcW w:w="7360" w:type="dxa"/>
            <w:gridSpan w:val="6"/>
            <w:shd w:val="clear" w:color="auto" w:fill="92BED4"/>
          </w:tcPr>
          <w:p w14:paraId="469ACC20" w14:textId="77777777" w:rsidR="00D37BC0" w:rsidRPr="0039680C" w:rsidRDefault="0027386A" w:rsidP="008D19EA">
            <w:pPr>
              <w:pStyle w:val="CompetenciesWhite"/>
            </w:pPr>
            <w:r w:rsidRPr="0039680C">
              <w:t>7.2 Blockchain</w:t>
            </w:r>
          </w:p>
          <w:p w14:paraId="7DF4A3D3" w14:textId="77777777" w:rsidR="00D37BC0" w:rsidRPr="0039680C" w:rsidRDefault="0027386A" w:rsidP="008D19EA">
            <w:pPr>
              <w:pStyle w:val="CompetenciesWhite"/>
            </w:pPr>
            <w:r w:rsidRPr="0039680C">
              <w:t>7.3 Unmanned Aerial Vehicles (UAVs)</w:t>
            </w:r>
          </w:p>
          <w:p w14:paraId="3A41AD49" w14:textId="77777777" w:rsidR="00D37BC0" w:rsidRPr="0039680C" w:rsidRDefault="0027386A" w:rsidP="008D19EA">
            <w:pPr>
              <w:pStyle w:val="CompetenciesWhite"/>
            </w:pPr>
            <w:r w:rsidRPr="0039680C">
              <w:t>7.7 Automation</w:t>
            </w:r>
          </w:p>
          <w:p w14:paraId="484CAEDC" w14:textId="77777777" w:rsidR="00D37BC0" w:rsidRPr="0039680C" w:rsidRDefault="0027386A" w:rsidP="008D19EA">
            <w:pPr>
              <w:pStyle w:val="CompetenciesWhite"/>
            </w:pPr>
            <w:r w:rsidRPr="0039680C">
              <w:t>7.8 Artificial Intelligence</w:t>
            </w:r>
          </w:p>
          <w:p w14:paraId="7C3D2176" w14:textId="77777777" w:rsidR="00D37BC0" w:rsidRPr="0039680C" w:rsidRDefault="0027386A" w:rsidP="008D19EA">
            <w:pPr>
              <w:pStyle w:val="CompetenciesWhite"/>
            </w:pPr>
            <w:r w:rsidRPr="0039680C">
              <w:t>7.9 Additive Manufacturing</w:t>
            </w:r>
          </w:p>
          <w:p w14:paraId="517C49D6" w14:textId="77777777" w:rsidR="00D37BC0" w:rsidRPr="0039680C" w:rsidRDefault="0027386A" w:rsidP="008D19EA">
            <w:pPr>
              <w:pStyle w:val="CompetenciesWhite"/>
            </w:pPr>
            <w:r w:rsidRPr="0039680C">
              <w:t>7.10 Internet of things</w:t>
            </w:r>
          </w:p>
          <w:p w14:paraId="5B23DB07" w14:textId="77777777" w:rsidR="00D37BC0" w:rsidRPr="0039680C" w:rsidRDefault="0027386A" w:rsidP="008D19EA">
            <w:pPr>
              <w:pStyle w:val="CompetenciesWhite"/>
            </w:pPr>
            <w:r w:rsidRPr="0039680C">
              <w:t>7.11 Cloud Computing</w:t>
            </w:r>
          </w:p>
          <w:p w14:paraId="7074B07B" w14:textId="77777777" w:rsidR="00D37BC0" w:rsidRPr="0039680C" w:rsidRDefault="0027386A" w:rsidP="008D19EA">
            <w:pPr>
              <w:pStyle w:val="CompetenciesWhite"/>
            </w:pPr>
            <w:r w:rsidRPr="0039680C">
              <w:t>7.14 eProcurement</w:t>
            </w:r>
          </w:p>
          <w:p w14:paraId="5476E06B" w14:textId="0996923C" w:rsidR="0027386A" w:rsidRPr="0039680C" w:rsidRDefault="0027386A" w:rsidP="008D19EA">
            <w:pPr>
              <w:pStyle w:val="CompetenciesWhite"/>
            </w:pPr>
          </w:p>
        </w:tc>
      </w:tr>
      <w:tr w:rsidR="0027386A" w:rsidRPr="0039680C" w14:paraId="2F5F29D4"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16" w:type="dxa"/>
            <w:shd w:val="clear" w:color="auto" w:fill="FFFFFF" w:themeFill="background1"/>
          </w:tcPr>
          <w:p w14:paraId="75EA6F20" w14:textId="77777777" w:rsidR="0027386A" w:rsidRPr="0039680C" w:rsidRDefault="0027386A" w:rsidP="008D19EA">
            <w:pPr>
              <w:pStyle w:val="TableTitle"/>
              <w:rPr>
                <w:b/>
              </w:rPr>
            </w:pPr>
            <w:r w:rsidRPr="0039680C">
              <w:t>7.2 Blockchain</w:t>
            </w:r>
          </w:p>
        </w:tc>
        <w:tc>
          <w:tcPr>
            <w:tcW w:w="7360" w:type="dxa"/>
            <w:gridSpan w:val="6"/>
            <w:shd w:val="clear" w:color="auto" w:fill="FFFFFF" w:themeFill="background1"/>
          </w:tcPr>
          <w:p w14:paraId="5F5CB4BA" w14:textId="0EF0E6E0" w:rsidR="00D37BC0" w:rsidRPr="0039680C" w:rsidRDefault="0027386A" w:rsidP="002F7BA8">
            <w:pPr>
              <w:pStyle w:val="Contributions"/>
              <w:numPr>
                <w:ilvl w:val="0"/>
                <w:numId w:val="222"/>
              </w:numPr>
            </w:pPr>
            <w:r w:rsidRPr="0039680C">
              <w:t>Examine blockchain as a value-add capability for relevant global health use cases</w:t>
            </w:r>
          </w:p>
          <w:p w14:paraId="3DB6269F" w14:textId="47A350B9" w:rsidR="0027386A" w:rsidRPr="0039680C" w:rsidRDefault="0027386A" w:rsidP="008D19EA">
            <w:pPr>
              <w:pStyle w:val="Contributions"/>
              <w:rPr>
                <w:sz w:val="16"/>
                <w:szCs w:val="16"/>
              </w:rPr>
            </w:pPr>
          </w:p>
          <w:p w14:paraId="0FF46F51" w14:textId="77777777" w:rsidR="0027386A" w:rsidRPr="0039680C" w:rsidRDefault="0027386A" w:rsidP="008D19EA">
            <w:pPr>
              <w:pStyle w:val="Contributions"/>
            </w:pPr>
          </w:p>
        </w:tc>
      </w:tr>
      <w:tr w:rsidR="0027386A" w:rsidRPr="0039680C" w14:paraId="68A09DEB" w14:textId="77777777" w:rsidTr="008B7BAE">
        <w:trPr>
          <w:trHeight w:val="397"/>
        </w:trPr>
        <w:tc>
          <w:tcPr>
            <w:tcW w:w="3016" w:type="dxa"/>
            <w:shd w:val="clear" w:color="auto" w:fill="EBF5FA"/>
          </w:tcPr>
          <w:p w14:paraId="70D474B7" w14:textId="77777777" w:rsidR="0027386A" w:rsidRPr="0039680C" w:rsidRDefault="0027386A" w:rsidP="008D19EA">
            <w:pPr>
              <w:pStyle w:val="TableTitle"/>
              <w:rPr>
                <w:b/>
              </w:rPr>
            </w:pPr>
            <w:r w:rsidRPr="0039680C">
              <w:t>7.3 Unmanned Aerial Vehicles (UAVs)</w:t>
            </w:r>
          </w:p>
        </w:tc>
        <w:tc>
          <w:tcPr>
            <w:tcW w:w="7360" w:type="dxa"/>
            <w:gridSpan w:val="6"/>
            <w:shd w:val="clear" w:color="auto" w:fill="EBF5FA"/>
          </w:tcPr>
          <w:p w14:paraId="24CE0B7F" w14:textId="4AD5DEFD" w:rsidR="00D37BC0" w:rsidRPr="0039680C" w:rsidRDefault="0027386A" w:rsidP="002F7BA8">
            <w:pPr>
              <w:pStyle w:val="Contributions"/>
              <w:numPr>
                <w:ilvl w:val="0"/>
                <w:numId w:val="222"/>
              </w:numPr>
            </w:pPr>
            <w:r w:rsidRPr="0039680C">
              <w:t>Understand the current UAV landscape, their application and the enabling environment required to support country implementation</w:t>
            </w:r>
          </w:p>
          <w:p w14:paraId="6455E194" w14:textId="09D871EC" w:rsidR="00D37BC0" w:rsidRPr="0039680C" w:rsidRDefault="0027386A" w:rsidP="002F7BA8">
            <w:pPr>
              <w:pStyle w:val="Contributions"/>
              <w:numPr>
                <w:ilvl w:val="0"/>
                <w:numId w:val="222"/>
              </w:numPr>
            </w:pPr>
            <w:r w:rsidRPr="0039680C">
              <w:t>Understand UAVs as a value-add capability for relevant global health use cases</w:t>
            </w:r>
          </w:p>
          <w:p w14:paraId="3B26D54E" w14:textId="4F970E53" w:rsidR="00D37BC0" w:rsidRPr="0039680C" w:rsidRDefault="0027386A" w:rsidP="002F7BA8">
            <w:pPr>
              <w:pStyle w:val="Contributions"/>
              <w:numPr>
                <w:ilvl w:val="0"/>
                <w:numId w:val="222"/>
              </w:numPr>
            </w:pPr>
            <w:r w:rsidRPr="0039680C">
              <w:t>Understand the laws/ regulations around the use of UAV’s</w:t>
            </w:r>
          </w:p>
          <w:p w14:paraId="218E945B" w14:textId="4DBBDD55" w:rsidR="0027386A" w:rsidRPr="0039680C" w:rsidRDefault="0027386A" w:rsidP="008D19EA">
            <w:pPr>
              <w:pStyle w:val="Contributions"/>
              <w:rPr>
                <w:sz w:val="16"/>
                <w:szCs w:val="16"/>
              </w:rPr>
            </w:pPr>
          </w:p>
          <w:p w14:paraId="75DE34E8" w14:textId="77777777" w:rsidR="0027386A" w:rsidRPr="0039680C" w:rsidRDefault="0027386A" w:rsidP="008D19EA">
            <w:pPr>
              <w:pStyle w:val="Contributions"/>
            </w:pPr>
          </w:p>
        </w:tc>
      </w:tr>
      <w:tr w:rsidR="0027386A" w:rsidRPr="0039680C" w14:paraId="7CCF811F"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16" w:type="dxa"/>
            <w:shd w:val="clear" w:color="auto" w:fill="FFFFFF" w:themeFill="background1"/>
          </w:tcPr>
          <w:p w14:paraId="74D7211A" w14:textId="77777777" w:rsidR="0027386A" w:rsidRPr="0039680C" w:rsidRDefault="0027386A" w:rsidP="008D19EA">
            <w:pPr>
              <w:pStyle w:val="TableTitle"/>
              <w:rPr>
                <w:b/>
              </w:rPr>
            </w:pPr>
            <w:r w:rsidRPr="0039680C">
              <w:t>7.7 Automation</w:t>
            </w:r>
          </w:p>
        </w:tc>
        <w:tc>
          <w:tcPr>
            <w:tcW w:w="7360" w:type="dxa"/>
            <w:gridSpan w:val="6"/>
            <w:shd w:val="clear" w:color="auto" w:fill="FFFFFF" w:themeFill="background1"/>
          </w:tcPr>
          <w:p w14:paraId="1C918D8B" w14:textId="710D6AB4" w:rsidR="00D37BC0" w:rsidRPr="0039680C" w:rsidRDefault="0027386A" w:rsidP="002F7BA8">
            <w:pPr>
              <w:pStyle w:val="Contributions"/>
              <w:numPr>
                <w:ilvl w:val="0"/>
                <w:numId w:val="222"/>
              </w:numPr>
            </w:pPr>
            <w:r w:rsidRPr="0039680C">
              <w:t>Understand automation as a value-add capability for relevant global health use cases</w:t>
            </w:r>
          </w:p>
          <w:p w14:paraId="7C1DCF63" w14:textId="5BD1D97E" w:rsidR="0027386A" w:rsidRPr="0039680C" w:rsidRDefault="0027386A" w:rsidP="008D19EA">
            <w:pPr>
              <w:pStyle w:val="Contributions"/>
              <w:rPr>
                <w:sz w:val="16"/>
                <w:szCs w:val="16"/>
              </w:rPr>
            </w:pPr>
          </w:p>
          <w:p w14:paraId="1EAA0D5E" w14:textId="77777777" w:rsidR="0027386A" w:rsidRPr="0039680C" w:rsidRDefault="0027386A" w:rsidP="008D19EA">
            <w:pPr>
              <w:pStyle w:val="Contributions"/>
            </w:pPr>
          </w:p>
        </w:tc>
      </w:tr>
      <w:tr w:rsidR="0027386A" w:rsidRPr="0039680C" w14:paraId="7F4853B9" w14:textId="77777777" w:rsidTr="008B7BAE">
        <w:trPr>
          <w:trHeight w:val="397"/>
        </w:trPr>
        <w:tc>
          <w:tcPr>
            <w:tcW w:w="3016" w:type="dxa"/>
            <w:shd w:val="clear" w:color="auto" w:fill="EBF5FA"/>
          </w:tcPr>
          <w:p w14:paraId="3F998862" w14:textId="77777777" w:rsidR="0027386A" w:rsidRPr="0039680C" w:rsidRDefault="0027386A" w:rsidP="008D19EA">
            <w:pPr>
              <w:pStyle w:val="TableTitle"/>
              <w:rPr>
                <w:b/>
              </w:rPr>
            </w:pPr>
            <w:r w:rsidRPr="0039680C">
              <w:t>7.8 Artificial Intelligence</w:t>
            </w:r>
          </w:p>
        </w:tc>
        <w:tc>
          <w:tcPr>
            <w:tcW w:w="7360" w:type="dxa"/>
            <w:gridSpan w:val="6"/>
            <w:shd w:val="clear" w:color="auto" w:fill="EBF5FA"/>
          </w:tcPr>
          <w:p w14:paraId="0011F6D7" w14:textId="3F7B80B7" w:rsidR="0027386A" w:rsidRPr="0039680C" w:rsidRDefault="0027386A" w:rsidP="002F7BA8">
            <w:pPr>
              <w:pStyle w:val="Contributions"/>
              <w:numPr>
                <w:ilvl w:val="0"/>
                <w:numId w:val="222"/>
              </w:numPr>
            </w:pPr>
            <w:r w:rsidRPr="0039680C">
              <w:t>Understand artificial intelligence as a value-add capability for relevant global health use cases</w:t>
            </w:r>
          </w:p>
          <w:p w14:paraId="4C374469" w14:textId="77777777" w:rsidR="0027386A" w:rsidRPr="0039680C" w:rsidRDefault="0027386A" w:rsidP="008D19EA">
            <w:pPr>
              <w:pStyle w:val="Contributions"/>
            </w:pPr>
          </w:p>
        </w:tc>
      </w:tr>
      <w:tr w:rsidR="0027386A" w:rsidRPr="0039680C" w14:paraId="10185017"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16" w:type="dxa"/>
            <w:shd w:val="clear" w:color="auto" w:fill="FFFFFF" w:themeFill="background1"/>
          </w:tcPr>
          <w:p w14:paraId="14C0D70C" w14:textId="77777777" w:rsidR="0027386A" w:rsidRPr="0039680C" w:rsidRDefault="0027386A" w:rsidP="008D19EA">
            <w:pPr>
              <w:pStyle w:val="TableTitle"/>
              <w:rPr>
                <w:b/>
              </w:rPr>
            </w:pPr>
            <w:r w:rsidRPr="0039680C">
              <w:lastRenderedPageBreak/>
              <w:t>7.9 Additive Manufacturing</w:t>
            </w:r>
          </w:p>
        </w:tc>
        <w:tc>
          <w:tcPr>
            <w:tcW w:w="7360" w:type="dxa"/>
            <w:gridSpan w:val="6"/>
            <w:shd w:val="clear" w:color="auto" w:fill="FFFFFF" w:themeFill="background1"/>
          </w:tcPr>
          <w:p w14:paraId="45069E22" w14:textId="1879E5DD" w:rsidR="0027386A" w:rsidRPr="0039680C" w:rsidRDefault="0027386A" w:rsidP="002F7BA8">
            <w:pPr>
              <w:pStyle w:val="Contributions"/>
              <w:numPr>
                <w:ilvl w:val="0"/>
                <w:numId w:val="222"/>
              </w:numPr>
            </w:pPr>
            <w:r w:rsidRPr="0039680C">
              <w:t>Understand additive manufacturing as a value-add capability for relevant global health use cases</w:t>
            </w:r>
          </w:p>
          <w:p w14:paraId="29ED4FBA" w14:textId="77777777" w:rsidR="0027386A" w:rsidRPr="0039680C" w:rsidRDefault="0027386A" w:rsidP="008D19EA">
            <w:pPr>
              <w:pStyle w:val="Contributions"/>
            </w:pPr>
          </w:p>
        </w:tc>
      </w:tr>
      <w:tr w:rsidR="0027386A" w:rsidRPr="0039680C" w14:paraId="68050DF0" w14:textId="77777777" w:rsidTr="008B7BAE">
        <w:trPr>
          <w:trHeight w:val="397"/>
        </w:trPr>
        <w:tc>
          <w:tcPr>
            <w:tcW w:w="3016" w:type="dxa"/>
            <w:shd w:val="clear" w:color="auto" w:fill="EBF5FA"/>
          </w:tcPr>
          <w:p w14:paraId="0FC53AB4" w14:textId="3659D4E1" w:rsidR="0027386A" w:rsidRPr="0039680C" w:rsidRDefault="0027386A" w:rsidP="008D19EA">
            <w:pPr>
              <w:pStyle w:val="TableTitle"/>
              <w:rPr>
                <w:b/>
              </w:rPr>
            </w:pPr>
            <w:r w:rsidRPr="0039680C">
              <w:t>7.10 Internet of things</w:t>
            </w:r>
            <w:r w:rsidR="00D827F6" w:rsidRPr="0039680C">
              <w:t xml:space="preserve"> (IoT)</w:t>
            </w:r>
          </w:p>
        </w:tc>
        <w:tc>
          <w:tcPr>
            <w:tcW w:w="7360" w:type="dxa"/>
            <w:gridSpan w:val="6"/>
            <w:shd w:val="clear" w:color="auto" w:fill="EBF5FA"/>
          </w:tcPr>
          <w:p w14:paraId="42C7F13F" w14:textId="284EB589" w:rsidR="00D37BC0" w:rsidRPr="0039680C" w:rsidRDefault="0027386A" w:rsidP="002F7BA8">
            <w:pPr>
              <w:pStyle w:val="Contributions"/>
              <w:numPr>
                <w:ilvl w:val="0"/>
                <w:numId w:val="222"/>
              </w:numPr>
            </w:pPr>
            <w:r w:rsidRPr="0039680C">
              <w:t>Understand the opportunity of IoT used in conjunction with AI</w:t>
            </w:r>
          </w:p>
          <w:p w14:paraId="1C69D5A6" w14:textId="7BB87ABA" w:rsidR="0027386A" w:rsidRPr="0039680C" w:rsidRDefault="0027386A" w:rsidP="002F7BA8">
            <w:pPr>
              <w:pStyle w:val="Contributions"/>
              <w:numPr>
                <w:ilvl w:val="0"/>
                <w:numId w:val="222"/>
              </w:numPr>
            </w:pPr>
            <w:r w:rsidRPr="0039680C">
              <w:t>Understand the internet of things as a value-add capability for relevant global health use cases</w:t>
            </w:r>
          </w:p>
          <w:p w14:paraId="2335F502" w14:textId="77777777" w:rsidR="0027386A" w:rsidRPr="0039680C" w:rsidRDefault="0027386A" w:rsidP="008D19EA">
            <w:pPr>
              <w:pStyle w:val="Contributions"/>
            </w:pPr>
          </w:p>
        </w:tc>
      </w:tr>
      <w:tr w:rsidR="0027386A" w:rsidRPr="0039680C" w14:paraId="17353AE2"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16" w:type="dxa"/>
            <w:shd w:val="clear" w:color="auto" w:fill="FFFFFF" w:themeFill="background1"/>
          </w:tcPr>
          <w:p w14:paraId="24F4A394" w14:textId="77777777" w:rsidR="0027386A" w:rsidRPr="0039680C" w:rsidRDefault="0027386A" w:rsidP="008D19EA">
            <w:pPr>
              <w:pStyle w:val="TableTitle"/>
              <w:rPr>
                <w:b/>
              </w:rPr>
            </w:pPr>
            <w:r w:rsidRPr="0039680C">
              <w:t>7.11 Cloud Computing</w:t>
            </w:r>
          </w:p>
        </w:tc>
        <w:tc>
          <w:tcPr>
            <w:tcW w:w="7360" w:type="dxa"/>
            <w:gridSpan w:val="6"/>
            <w:shd w:val="clear" w:color="auto" w:fill="FFFFFF" w:themeFill="background1"/>
          </w:tcPr>
          <w:p w14:paraId="5834341D" w14:textId="3FDAADBB" w:rsidR="0027386A" w:rsidRPr="0039680C" w:rsidRDefault="0027386A" w:rsidP="002F7BA8">
            <w:pPr>
              <w:pStyle w:val="Contributions"/>
              <w:numPr>
                <w:ilvl w:val="0"/>
                <w:numId w:val="222"/>
              </w:numPr>
            </w:pPr>
            <w:r w:rsidRPr="0039680C">
              <w:t>Understand cloud computing as a value-add capability for relevant global health use cases</w:t>
            </w:r>
          </w:p>
          <w:p w14:paraId="65C02416" w14:textId="77777777" w:rsidR="0027386A" w:rsidRPr="0039680C" w:rsidRDefault="0027386A" w:rsidP="008D19EA">
            <w:pPr>
              <w:pStyle w:val="Contributions"/>
            </w:pPr>
          </w:p>
        </w:tc>
      </w:tr>
      <w:tr w:rsidR="0027386A" w:rsidRPr="0039680C" w14:paraId="76FBDFA0" w14:textId="77777777" w:rsidTr="008B7BAE">
        <w:trPr>
          <w:trHeight w:val="397"/>
        </w:trPr>
        <w:tc>
          <w:tcPr>
            <w:tcW w:w="3016" w:type="dxa"/>
            <w:shd w:val="clear" w:color="auto" w:fill="EBF5FA"/>
          </w:tcPr>
          <w:p w14:paraId="7020B03D" w14:textId="77777777" w:rsidR="0027386A" w:rsidRPr="0039680C" w:rsidRDefault="0027386A" w:rsidP="008D19EA">
            <w:pPr>
              <w:pStyle w:val="TableTitle"/>
              <w:rPr>
                <w:b/>
              </w:rPr>
            </w:pPr>
            <w:r w:rsidRPr="0039680C">
              <w:t>7.14 eProcurement</w:t>
            </w:r>
          </w:p>
        </w:tc>
        <w:tc>
          <w:tcPr>
            <w:tcW w:w="7360" w:type="dxa"/>
            <w:gridSpan w:val="6"/>
            <w:shd w:val="clear" w:color="auto" w:fill="EBF5FA"/>
          </w:tcPr>
          <w:p w14:paraId="211F678C" w14:textId="224DF582" w:rsidR="00D37BC0" w:rsidRPr="0039680C" w:rsidRDefault="0027386A" w:rsidP="002F7BA8">
            <w:pPr>
              <w:pStyle w:val="Contributions"/>
              <w:numPr>
                <w:ilvl w:val="0"/>
                <w:numId w:val="222"/>
              </w:numPr>
            </w:pPr>
            <w:r w:rsidRPr="0039680C">
              <w:t>Understand how to transact with an eProcurement system where necessary</w:t>
            </w:r>
          </w:p>
          <w:p w14:paraId="00DF7E47" w14:textId="23D04A27" w:rsidR="00D37BC0" w:rsidRPr="0039680C" w:rsidRDefault="0027386A" w:rsidP="002F7BA8">
            <w:pPr>
              <w:pStyle w:val="Contributions"/>
              <w:numPr>
                <w:ilvl w:val="0"/>
                <w:numId w:val="222"/>
              </w:numPr>
            </w:pPr>
            <w:r w:rsidRPr="0039680C">
              <w:t>Understand eProcurement as a value-add capability for relevant global health use cases</w:t>
            </w:r>
          </w:p>
          <w:p w14:paraId="1CD31C88" w14:textId="08B9906A" w:rsidR="00D37BC0" w:rsidRPr="0039680C" w:rsidRDefault="0027386A" w:rsidP="002F7BA8">
            <w:pPr>
              <w:pStyle w:val="Contributions"/>
              <w:numPr>
                <w:ilvl w:val="0"/>
                <w:numId w:val="222"/>
              </w:numPr>
            </w:pPr>
            <w:r w:rsidRPr="0039680C">
              <w:t>Understand the benefits and limitations of eProcurement to best utilise the system</w:t>
            </w:r>
          </w:p>
          <w:p w14:paraId="342127AD" w14:textId="77777777" w:rsidR="0027386A" w:rsidRPr="0039680C" w:rsidRDefault="0027386A" w:rsidP="008D19EA">
            <w:pPr>
              <w:pStyle w:val="Contributions"/>
            </w:pPr>
          </w:p>
        </w:tc>
      </w:tr>
      <w:tr w:rsidR="0027386A" w:rsidRPr="0039680C" w14:paraId="351A907D"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37BEFDC7" w14:textId="77777777" w:rsidR="0027386A" w:rsidRPr="0039680C" w:rsidRDefault="0027386A" w:rsidP="00B90D37">
            <w:pPr>
              <w:rPr>
                <w:lang w:val="en-GB"/>
              </w:rPr>
            </w:pPr>
          </w:p>
        </w:tc>
      </w:tr>
      <w:tr w:rsidR="0027386A" w:rsidRPr="0039680C" w14:paraId="5ABF48B1" w14:textId="77777777" w:rsidTr="008B7BAE">
        <w:trPr>
          <w:trHeight w:val="446"/>
        </w:trPr>
        <w:tc>
          <w:tcPr>
            <w:tcW w:w="10376" w:type="dxa"/>
            <w:gridSpan w:val="7"/>
            <w:shd w:val="clear" w:color="auto" w:fill="FF7B38"/>
          </w:tcPr>
          <w:p w14:paraId="611E1959" w14:textId="628ED669" w:rsidR="0027386A" w:rsidRPr="0039680C" w:rsidRDefault="0027386A" w:rsidP="008D19EA">
            <w:pPr>
              <w:pStyle w:val="CompetenciesWhite"/>
              <w:rPr>
                <w:rStyle w:val="p"/>
              </w:rPr>
            </w:pPr>
            <w:r w:rsidRPr="0039680C">
              <w:t>Key Performance Indicators:</w:t>
            </w:r>
          </w:p>
        </w:tc>
      </w:tr>
      <w:tr w:rsidR="0027386A" w:rsidRPr="0039680C" w14:paraId="02D4C949" w14:textId="77777777" w:rsidTr="008B7BAE">
        <w:trPr>
          <w:cnfStyle w:val="000000100000" w:firstRow="0" w:lastRow="0" w:firstColumn="0" w:lastColumn="0" w:oddVBand="0" w:evenVBand="0" w:oddHBand="1" w:evenHBand="0" w:firstRowFirstColumn="0" w:firstRowLastColumn="0" w:lastRowFirstColumn="0" w:lastRowLastColumn="0"/>
          <w:trHeight w:val="4218"/>
        </w:trPr>
        <w:tc>
          <w:tcPr>
            <w:tcW w:w="10376" w:type="dxa"/>
            <w:gridSpan w:val="7"/>
            <w:shd w:val="clear" w:color="auto" w:fill="F2F2F2" w:themeFill="background1" w:themeFillShade="F2"/>
          </w:tcPr>
          <w:p w14:paraId="4473535A" w14:textId="620E7E1E" w:rsidR="00D37BC0" w:rsidRPr="0039680C" w:rsidRDefault="0027386A" w:rsidP="002F7BA8">
            <w:pPr>
              <w:pStyle w:val="Contributions"/>
              <w:numPr>
                <w:ilvl w:val="0"/>
                <w:numId w:val="223"/>
              </w:numPr>
            </w:pPr>
            <w:r w:rsidRPr="0039680C">
              <w:t>Assess Delivery Performance Cycle Time - Actual Time from assessed requirement to time delivered to end-user compared to committed Delivery Cycle Time as per Supply Chain strategy</w:t>
            </w:r>
          </w:p>
          <w:p w14:paraId="29EB3DBB" w14:textId="61092C26" w:rsidR="00D37BC0" w:rsidRPr="0039680C" w:rsidRDefault="0027386A" w:rsidP="002F7BA8">
            <w:pPr>
              <w:pStyle w:val="Contributions"/>
              <w:numPr>
                <w:ilvl w:val="0"/>
                <w:numId w:val="223"/>
              </w:numPr>
            </w:pPr>
            <w:r w:rsidRPr="0039680C">
              <w:t>Assess Supplier Performance Cycle Time - Actual Supplier  performance Cycle time versus Supplier commitment cycle time</w:t>
            </w:r>
          </w:p>
          <w:p w14:paraId="20DC9C7F" w14:textId="37EF932F" w:rsidR="00D37BC0" w:rsidRPr="0039680C" w:rsidRDefault="0027386A" w:rsidP="002F7BA8">
            <w:pPr>
              <w:pStyle w:val="Contributions"/>
              <w:numPr>
                <w:ilvl w:val="0"/>
                <w:numId w:val="223"/>
              </w:numPr>
            </w:pPr>
            <w:r w:rsidRPr="0039680C">
              <w:t>Inventory accuracy - Cycle count results</w:t>
            </w:r>
          </w:p>
          <w:p w14:paraId="3BD2A394" w14:textId="7CEE42B2" w:rsidR="00D37BC0" w:rsidRPr="0039680C" w:rsidRDefault="0027386A" w:rsidP="002F7BA8">
            <w:pPr>
              <w:pStyle w:val="Contributions"/>
              <w:numPr>
                <w:ilvl w:val="0"/>
                <w:numId w:val="223"/>
              </w:numPr>
            </w:pPr>
            <w:r w:rsidRPr="0039680C">
              <w:t>Transportation lead time accuracy - Actual Transportation lead time versus Transportation promised lead time.</w:t>
            </w:r>
          </w:p>
          <w:p w14:paraId="40F139DF" w14:textId="5B819196" w:rsidR="00D37BC0" w:rsidRPr="0039680C" w:rsidRDefault="0027386A" w:rsidP="002F7BA8">
            <w:pPr>
              <w:pStyle w:val="Contributions"/>
              <w:numPr>
                <w:ilvl w:val="0"/>
                <w:numId w:val="223"/>
              </w:numPr>
            </w:pPr>
            <w:r w:rsidRPr="0039680C">
              <w:t>Transport efficiency - Total cost of transport versus planned cost of transport by mode</w:t>
            </w:r>
          </w:p>
          <w:p w14:paraId="71EB7042" w14:textId="14BB0920" w:rsidR="00D37BC0" w:rsidRPr="0039680C" w:rsidRDefault="0027386A" w:rsidP="002F7BA8">
            <w:pPr>
              <w:pStyle w:val="Contributions"/>
              <w:numPr>
                <w:ilvl w:val="0"/>
                <w:numId w:val="223"/>
              </w:numPr>
            </w:pPr>
            <w:r w:rsidRPr="0039680C">
              <w:t>In-bound cost of acquisition - Actual total cost of acquisition versus Total Planned cost of acquisition including landed costs</w:t>
            </w:r>
          </w:p>
          <w:p w14:paraId="275DD8C0" w14:textId="6659DE19" w:rsidR="00D37BC0" w:rsidRPr="0039680C" w:rsidRDefault="0027386A" w:rsidP="002F7BA8">
            <w:pPr>
              <w:pStyle w:val="Contributions"/>
              <w:numPr>
                <w:ilvl w:val="0"/>
                <w:numId w:val="223"/>
              </w:numPr>
            </w:pPr>
            <w:r w:rsidRPr="0039680C">
              <w:t>Manage performance cycle time</w:t>
            </w:r>
          </w:p>
          <w:p w14:paraId="77549493" w14:textId="0EE86E3F" w:rsidR="0027386A" w:rsidRPr="0039680C" w:rsidRDefault="0027386A" w:rsidP="002F7BA8">
            <w:pPr>
              <w:pStyle w:val="Contributions"/>
              <w:numPr>
                <w:ilvl w:val="0"/>
                <w:numId w:val="223"/>
              </w:numPr>
              <w:rPr>
                <w:rStyle w:val="p"/>
              </w:rPr>
            </w:pPr>
            <w:r w:rsidRPr="0039680C">
              <w:t>Performance Report - Actual versus Plan reports for all metric</w:t>
            </w:r>
          </w:p>
        </w:tc>
      </w:tr>
      <w:tr w:rsidR="0027386A" w:rsidRPr="0039680C" w14:paraId="0CD2491A" w14:textId="77777777" w:rsidTr="008B7BAE">
        <w:trPr>
          <w:trHeight w:val="433"/>
        </w:trPr>
        <w:tc>
          <w:tcPr>
            <w:tcW w:w="3458" w:type="dxa"/>
            <w:gridSpan w:val="2"/>
            <w:shd w:val="clear" w:color="auto" w:fill="FF7B38"/>
          </w:tcPr>
          <w:p w14:paraId="383AAEFE" w14:textId="77777777" w:rsidR="0027386A" w:rsidRPr="0039680C" w:rsidRDefault="0027386A" w:rsidP="008D19EA">
            <w:pPr>
              <w:pStyle w:val="CompetenciesWhite"/>
            </w:pPr>
            <w:r w:rsidRPr="0039680C">
              <w:t>Training:</w:t>
            </w:r>
          </w:p>
        </w:tc>
        <w:tc>
          <w:tcPr>
            <w:tcW w:w="3832" w:type="dxa"/>
            <w:gridSpan w:val="3"/>
            <w:shd w:val="clear" w:color="auto" w:fill="FF7B38"/>
          </w:tcPr>
          <w:p w14:paraId="3E5805F7" w14:textId="77777777" w:rsidR="0027386A" w:rsidRPr="0039680C" w:rsidRDefault="0027386A" w:rsidP="008D19EA">
            <w:pPr>
              <w:pStyle w:val="CompetenciesWhite"/>
            </w:pPr>
            <w:r w:rsidRPr="0039680C">
              <w:t>Qualifications Available:</w:t>
            </w:r>
          </w:p>
        </w:tc>
        <w:tc>
          <w:tcPr>
            <w:tcW w:w="3086" w:type="dxa"/>
            <w:gridSpan w:val="2"/>
            <w:shd w:val="clear" w:color="auto" w:fill="FF7B38"/>
          </w:tcPr>
          <w:p w14:paraId="51E9AE58" w14:textId="77777777" w:rsidR="0027386A" w:rsidRPr="0039680C" w:rsidRDefault="0027386A" w:rsidP="008D19EA">
            <w:pPr>
              <w:pStyle w:val="CompetenciesWhite"/>
            </w:pPr>
            <w:r w:rsidRPr="0039680C">
              <w:t>Certifications Available:</w:t>
            </w:r>
          </w:p>
        </w:tc>
      </w:tr>
      <w:tr w:rsidR="0027386A" w:rsidRPr="0039680C" w14:paraId="2EF1E152"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458" w:type="dxa"/>
            <w:gridSpan w:val="2"/>
            <w:tcBorders>
              <w:bottom w:val="single" w:sz="18" w:space="0" w:color="B0A28A"/>
            </w:tcBorders>
            <w:shd w:val="clear" w:color="auto" w:fill="F2F2F2" w:themeFill="background1" w:themeFillShade="F2"/>
          </w:tcPr>
          <w:p w14:paraId="7C721476" w14:textId="088EC463" w:rsidR="00D37BC0" w:rsidRPr="0039680C" w:rsidRDefault="0027386A" w:rsidP="002F7BA8">
            <w:pPr>
              <w:pStyle w:val="Contributions"/>
              <w:numPr>
                <w:ilvl w:val="0"/>
                <w:numId w:val="224"/>
              </w:numPr>
            </w:pPr>
            <w:r w:rsidRPr="0039680C">
              <w:t>Data management</w:t>
            </w:r>
          </w:p>
          <w:p w14:paraId="59E454FB" w14:textId="6810ADDA" w:rsidR="00D37BC0" w:rsidRPr="0039680C" w:rsidRDefault="0027386A" w:rsidP="002F7BA8">
            <w:pPr>
              <w:pStyle w:val="Contributions"/>
              <w:numPr>
                <w:ilvl w:val="0"/>
                <w:numId w:val="224"/>
              </w:numPr>
            </w:pPr>
            <w:r w:rsidRPr="0039680C">
              <w:t>ERP Systems</w:t>
            </w:r>
          </w:p>
          <w:p w14:paraId="5047D975" w14:textId="62EA849F" w:rsidR="00D37BC0" w:rsidRPr="0039680C" w:rsidRDefault="0027386A" w:rsidP="002F7BA8">
            <w:pPr>
              <w:pStyle w:val="Contributions"/>
              <w:numPr>
                <w:ilvl w:val="0"/>
                <w:numId w:val="224"/>
              </w:numPr>
            </w:pPr>
            <w:r w:rsidRPr="0039680C">
              <w:t>Installed base management</w:t>
            </w:r>
          </w:p>
          <w:p w14:paraId="73EEC9E3" w14:textId="59EEAE56" w:rsidR="00D37BC0" w:rsidRPr="0039680C" w:rsidRDefault="0027386A" w:rsidP="002F7BA8">
            <w:pPr>
              <w:pStyle w:val="Contributions"/>
              <w:numPr>
                <w:ilvl w:val="0"/>
                <w:numId w:val="224"/>
              </w:numPr>
            </w:pPr>
            <w:r w:rsidRPr="0039680C">
              <w:t>Interpreting Specifications</w:t>
            </w:r>
          </w:p>
          <w:p w14:paraId="3A555DAB" w14:textId="34A30CA2" w:rsidR="00D37BC0" w:rsidRPr="0039680C" w:rsidRDefault="0027386A" w:rsidP="002F7BA8">
            <w:pPr>
              <w:pStyle w:val="Contributions"/>
              <w:numPr>
                <w:ilvl w:val="0"/>
                <w:numId w:val="224"/>
              </w:numPr>
            </w:pPr>
            <w:r w:rsidRPr="0039680C">
              <w:t>Office automation tools</w:t>
            </w:r>
          </w:p>
          <w:p w14:paraId="60587100" w14:textId="6E287233" w:rsidR="00D37BC0" w:rsidRPr="0039680C" w:rsidRDefault="0027386A" w:rsidP="002F7BA8">
            <w:pPr>
              <w:pStyle w:val="Contributions"/>
              <w:numPr>
                <w:ilvl w:val="0"/>
                <w:numId w:val="224"/>
              </w:numPr>
            </w:pPr>
            <w:r w:rsidRPr="0039680C">
              <w:t>Product Information Management (Product Data Management)</w:t>
            </w:r>
          </w:p>
          <w:p w14:paraId="7A4B29D5" w14:textId="77F72BCE" w:rsidR="0027386A" w:rsidRPr="0039680C" w:rsidRDefault="0027386A" w:rsidP="008D19EA">
            <w:pPr>
              <w:pStyle w:val="Contributions"/>
            </w:pPr>
          </w:p>
        </w:tc>
        <w:tc>
          <w:tcPr>
            <w:tcW w:w="3832" w:type="dxa"/>
            <w:gridSpan w:val="3"/>
            <w:tcBorders>
              <w:bottom w:val="single" w:sz="18" w:space="0" w:color="B0A28A"/>
            </w:tcBorders>
            <w:shd w:val="clear" w:color="auto" w:fill="FFFFFF" w:themeFill="background1"/>
          </w:tcPr>
          <w:p w14:paraId="3090C3D8" w14:textId="77777777" w:rsidR="0027386A" w:rsidRPr="0039680C" w:rsidRDefault="0027386A" w:rsidP="008D19EA">
            <w:pPr>
              <w:pStyle w:val="Contributions"/>
              <w:ind w:left="720"/>
            </w:pPr>
          </w:p>
        </w:tc>
        <w:tc>
          <w:tcPr>
            <w:tcW w:w="3086" w:type="dxa"/>
            <w:gridSpan w:val="2"/>
            <w:tcBorders>
              <w:bottom w:val="single" w:sz="18" w:space="0" w:color="B0A28A"/>
            </w:tcBorders>
            <w:shd w:val="clear" w:color="auto" w:fill="F2F2F2" w:themeFill="background1" w:themeFillShade="F2"/>
          </w:tcPr>
          <w:p w14:paraId="17F9CBA0" w14:textId="20B1F615" w:rsidR="00D37BC0" w:rsidRPr="0039680C" w:rsidRDefault="0027386A" w:rsidP="002F7BA8">
            <w:pPr>
              <w:pStyle w:val="Contributions"/>
              <w:numPr>
                <w:ilvl w:val="0"/>
                <w:numId w:val="224"/>
              </w:numPr>
            </w:pPr>
            <w:r w:rsidRPr="0039680C">
              <w:t xml:space="preserve">Manage Logistics Operations skills </w:t>
            </w:r>
            <w:r w:rsidR="00623AE4" w:rsidRPr="0039680C">
              <w:t>programme</w:t>
            </w:r>
          </w:p>
          <w:p w14:paraId="1B8328DD" w14:textId="663A384D" w:rsidR="00D37BC0" w:rsidRPr="0039680C" w:rsidRDefault="0027386A" w:rsidP="002F7BA8">
            <w:pPr>
              <w:pStyle w:val="Contributions"/>
              <w:numPr>
                <w:ilvl w:val="0"/>
                <w:numId w:val="224"/>
              </w:numPr>
            </w:pPr>
            <w:r w:rsidRPr="0039680C">
              <w:t>Lean Six Sigma Certification in Finance white belt</w:t>
            </w:r>
          </w:p>
          <w:p w14:paraId="3CB60BDD" w14:textId="65056867" w:rsidR="0027386A" w:rsidRPr="0039680C" w:rsidRDefault="0027386A" w:rsidP="008D19EA">
            <w:pPr>
              <w:pStyle w:val="Contributions"/>
            </w:pPr>
          </w:p>
        </w:tc>
      </w:tr>
    </w:tbl>
    <w:p w14:paraId="105DDDEF" w14:textId="77777777" w:rsidR="0027386A" w:rsidRPr="0039680C" w:rsidRDefault="0027386A" w:rsidP="00B90D37">
      <w:pPr>
        <w:rPr>
          <w:lang w:val="en-GB"/>
        </w:rPr>
        <w:sectPr w:rsidR="0027386A" w:rsidRPr="0039680C" w:rsidSect="009E3E08">
          <w:pgSz w:w="11906" w:h="16838"/>
          <w:pgMar w:top="284" w:right="1440" w:bottom="253" w:left="1440" w:header="708" w:footer="708" w:gutter="0"/>
          <w:cols w:space="708"/>
          <w:docGrid w:linePitch="360"/>
        </w:sectPr>
      </w:pPr>
    </w:p>
    <w:p w14:paraId="060B680B" w14:textId="448DDB71" w:rsidR="00DF021B" w:rsidRPr="0039680C" w:rsidRDefault="00DF021B" w:rsidP="005A7016">
      <w:pPr>
        <w:rPr>
          <w:lang w:val="en-GB"/>
        </w:rPr>
      </w:pPr>
      <w:bookmarkStart w:id="159" w:name="_Toc52407938"/>
      <w:bookmarkStart w:id="160" w:name="_Toc68196367"/>
    </w:p>
    <w:p w14:paraId="3998E439" w14:textId="03F5C175" w:rsidR="0027386A" w:rsidRPr="0039680C" w:rsidRDefault="0027386A" w:rsidP="008B7BAE">
      <w:pPr>
        <w:pStyle w:val="Heading3"/>
        <w:ind w:hanging="567"/>
        <w:rPr>
          <w:lang w:val="en-GB"/>
        </w:rPr>
      </w:pPr>
      <w:r w:rsidRPr="0039680C">
        <w:rPr>
          <w:lang w:val="en-GB"/>
        </w:rPr>
        <w:t>Tactical</w:t>
      </w:r>
      <w:bookmarkEnd w:id="159"/>
      <w:bookmarkEnd w:id="160"/>
    </w:p>
    <w:p w14:paraId="39781F85" w14:textId="0CA1455C" w:rsidR="0027386A" w:rsidRPr="0039680C" w:rsidRDefault="0027386A" w:rsidP="008B7BAE">
      <w:pPr>
        <w:pStyle w:val="Heading4"/>
        <w:ind w:hanging="567"/>
        <w:rPr>
          <w:lang w:val="en-GB"/>
        </w:rPr>
      </w:pPr>
      <w:bookmarkStart w:id="161" w:name="_Toc52407939"/>
      <w:bookmarkStart w:id="162" w:name="_Toc68196368"/>
      <w:r w:rsidRPr="0039680C">
        <w:rPr>
          <w:lang w:val="en-GB"/>
        </w:rPr>
        <w:t>Assistant – Storage</w:t>
      </w:r>
      <w:bookmarkEnd w:id="161"/>
      <w:bookmarkEnd w:id="162"/>
    </w:p>
    <w:p w14:paraId="505E0FBA"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438E2750"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694"/>
        <w:gridCol w:w="849"/>
        <w:gridCol w:w="1068"/>
        <w:gridCol w:w="1476"/>
        <w:gridCol w:w="1030"/>
        <w:gridCol w:w="1388"/>
        <w:gridCol w:w="1871"/>
      </w:tblGrid>
      <w:tr w:rsidR="0027386A" w:rsidRPr="0039680C" w14:paraId="3BE1CFC0"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3F87129C" w14:textId="12B5F961" w:rsidR="0027386A" w:rsidRPr="0039680C" w:rsidRDefault="008D19EA" w:rsidP="008D19EA">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r w:rsidRPr="0039680C">
              <w:br/>
            </w:r>
          </w:p>
        </w:tc>
      </w:tr>
      <w:tr w:rsidR="0027386A" w:rsidRPr="0039680C" w14:paraId="0EC42015" w14:textId="77777777" w:rsidTr="008B7BAE">
        <w:trPr>
          <w:trHeight w:val="392"/>
        </w:trPr>
        <w:tc>
          <w:tcPr>
            <w:tcW w:w="2694" w:type="dxa"/>
            <w:shd w:val="clear" w:color="auto" w:fill="25408F"/>
            <w:hideMark/>
          </w:tcPr>
          <w:p w14:paraId="60EBD3DC" w14:textId="77777777" w:rsidR="0027386A" w:rsidRPr="0039680C" w:rsidRDefault="0027386A" w:rsidP="008D19EA">
            <w:pPr>
              <w:pStyle w:val="Tabledefinition"/>
            </w:pPr>
            <w:r w:rsidRPr="0039680C">
              <w:t>Competency Level:</w:t>
            </w:r>
          </w:p>
        </w:tc>
        <w:tc>
          <w:tcPr>
            <w:tcW w:w="1917" w:type="dxa"/>
            <w:gridSpan w:val="2"/>
            <w:shd w:val="clear" w:color="auto" w:fill="25408F"/>
            <w:hideMark/>
          </w:tcPr>
          <w:p w14:paraId="522B9A54" w14:textId="77777777" w:rsidR="0027386A" w:rsidRPr="0039680C" w:rsidRDefault="0027386A" w:rsidP="008D19EA">
            <w:pPr>
              <w:pStyle w:val="Tabledefinition"/>
            </w:pPr>
            <w:r w:rsidRPr="0039680C">
              <w:t>Serial Number:</w:t>
            </w:r>
          </w:p>
        </w:tc>
        <w:tc>
          <w:tcPr>
            <w:tcW w:w="1476" w:type="dxa"/>
            <w:shd w:val="clear" w:color="auto" w:fill="25408F"/>
          </w:tcPr>
          <w:p w14:paraId="6DCC6892" w14:textId="77777777" w:rsidR="0027386A" w:rsidRPr="0039680C" w:rsidRDefault="0027386A" w:rsidP="008D19EA">
            <w:pPr>
              <w:pStyle w:val="Tabledefinition"/>
            </w:pPr>
            <w:r w:rsidRPr="0039680C">
              <w:t>Primary Process:</w:t>
            </w:r>
          </w:p>
        </w:tc>
        <w:tc>
          <w:tcPr>
            <w:tcW w:w="2418" w:type="dxa"/>
            <w:gridSpan w:val="2"/>
            <w:shd w:val="clear" w:color="auto" w:fill="25408F"/>
            <w:hideMark/>
          </w:tcPr>
          <w:p w14:paraId="55D4A3FF" w14:textId="77777777" w:rsidR="0027386A" w:rsidRPr="0039680C" w:rsidRDefault="0027386A" w:rsidP="008D19EA">
            <w:pPr>
              <w:pStyle w:val="Tabledefinition"/>
            </w:pPr>
            <w:r w:rsidRPr="0039680C">
              <w:t xml:space="preserve">Job Role: </w:t>
            </w:r>
          </w:p>
        </w:tc>
        <w:tc>
          <w:tcPr>
            <w:tcW w:w="1871" w:type="dxa"/>
            <w:shd w:val="clear" w:color="auto" w:fill="25408F"/>
            <w:hideMark/>
          </w:tcPr>
          <w:p w14:paraId="59A44A52" w14:textId="77777777" w:rsidR="0027386A" w:rsidRPr="0039680C" w:rsidRDefault="0027386A" w:rsidP="008D19EA">
            <w:pPr>
              <w:pStyle w:val="Tabledefinition"/>
            </w:pPr>
            <w:r w:rsidRPr="0039680C">
              <w:t>Supervises:</w:t>
            </w:r>
          </w:p>
        </w:tc>
      </w:tr>
      <w:tr w:rsidR="0027386A" w:rsidRPr="0039680C" w14:paraId="51CC69E1"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2694" w:type="dxa"/>
            <w:shd w:val="clear" w:color="auto" w:fill="25408F"/>
            <w:hideMark/>
          </w:tcPr>
          <w:p w14:paraId="150F7583" w14:textId="77777777" w:rsidR="0027386A" w:rsidRPr="0039680C" w:rsidRDefault="0027386A" w:rsidP="008D19EA">
            <w:pPr>
              <w:pStyle w:val="TableHeader"/>
            </w:pPr>
            <w:r w:rsidRPr="0039680C">
              <w:t>Tactical</w:t>
            </w:r>
          </w:p>
        </w:tc>
        <w:tc>
          <w:tcPr>
            <w:tcW w:w="1917" w:type="dxa"/>
            <w:gridSpan w:val="2"/>
            <w:shd w:val="clear" w:color="auto" w:fill="25408F"/>
            <w:hideMark/>
          </w:tcPr>
          <w:p w14:paraId="0D1BD8B1" w14:textId="77777777" w:rsidR="0027386A" w:rsidRPr="0039680C" w:rsidRDefault="0027386A" w:rsidP="008D19EA">
            <w:pPr>
              <w:pStyle w:val="TableHeader"/>
            </w:pPr>
            <w:r w:rsidRPr="0039680C">
              <w:t>3-33-25-1</w:t>
            </w:r>
          </w:p>
        </w:tc>
        <w:tc>
          <w:tcPr>
            <w:tcW w:w="1476" w:type="dxa"/>
            <w:shd w:val="clear" w:color="auto" w:fill="25408F"/>
          </w:tcPr>
          <w:p w14:paraId="0054B753" w14:textId="77777777" w:rsidR="0027386A" w:rsidRPr="0039680C" w:rsidRDefault="0027386A" w:rsidP="008D19EA">
            <w:pPr>
              <w:pStyle w:val="TableHeader"/>
            </w:pPr>
            <w:r w:rsidRPr="0039680C">
              <w:t>Deliver</w:t>
            </w:r>
          </w:p>
        </w:tc>
        <w:tc>
          <w:tcPr>
            <w:tcW w:w="2418" w:type="dxa"/>
            <w:gridSpan w:val="2"/>
            <w:shd w:val="clear" w:color="auto" w:fill="25408F"/>
            <w:hideMark/>
          </w:tcPr>
          <w:p w14:paraId="4D09A765" w14:textId="7D92538D" w:rsidR="0027386A" w:rsidRPr="0039680C" w:rsidRDefault="0027386A" w:rsidP="008D19EA">
            <w:pPr>
              <w:pStyle w:val="TableHeader"/>
            </w:pPr>
            <w:r w:rsidRPr="0039680C">
              <w:t>Assistant – Storage</w:t>
            </w:r>
            <w:r w:rsidR="008D19EA" w:rsidRPr="0039680C">
              <w:br/>
            </w:r>
          </w:p>
        </w:tc>
        <w:tc>
          <w:tcPr>
            <w:tcW w:w="1871" w:type="dxa"/>
            <w:shd w:val="clear" w:color="auto" w:fill="25408F"/>
            <w:hideMark/>
          </w:tcPr>
          <w:p w14:paraId="0667A909" w14:textId="77777777" w:rsidR="0027386A" w:rsidRPr="0039680C" w:rsidRDefault="0027386A" w:rsidP="008D19EA">
            <w:pPr>
              <w:pStyle w:val="TableHeader"/>
            </w:pPr>
            <w:r w:rsidRPr="0039680C">
              <w:t>-</w:t>
            </w:r>
          </w:p>
        </w:tc>
      </w:tr>
      <w:tr w:rsidR="0027386A" w:rsidRPr="0039680C" w14:paraId="0228C70B" w14:textId="77777777" w:rsidTr="008B7BAE">
        <w:trPr>
          <w:trHeight w:val="754"/>
        </w:trPr>
        <w:tc>
          <w:tcPr>
            <w:tcW w:w="2694" w:type="dxa"/>
            <w:shd w:val="clear" w:color="auto" w:fill="92BED4"/>
            <w:hideMark/>
          </w:tcPr>
          <w:p w14:paraId="2A06ABA4" w14:textId="77777777" w:rsidR="0027386A" w:rsidRPr="0039680C" w:rsidRDefault="0027386A" w:rsidP="008D19EA">
            <w:pPr>
              <w:pStyle w:val="CompetenciesWhite"/>
            </w:pPr>
            <w:r w:rsidRPr="0039680C">
              <w:t>Contributions</w:t>
            </w:r>
          </w:p>
        </w:tc>
        <w:tc>
          <w:tcPr>
            <w:tcW w:w="7682" w:type="dxa"/>
            <w:gridSpan w:val="6"/>
            <w:shd w:val="clear" w:color="auto" w:fill="92BED4"/>
            <w:hideMark/>
          </w:tcPr>
          <w:p w14:paraId="5CF37051" w14:textId="77777777" w:rsidR="0027386A" w:rsidRPr="0039680C" w:rsidRDefault="0027386A" w:rsidP="008D19EA">
            <w:pPr>
              <w:pStyle w:val="CompetenciesWhite"/>
            </w:pPr>
            <w:r w:rsidRPr="0039680C">
              <w:t xml:space="preserve">Performs the actual receiving, storage and disposition in accordance with the protocols governing the items being returned. </w:t>
            </w:r>
          </w:p>
        </w:tc>
      </w:tr>
      <w:tr w:rsidR="0027386A" w:rsidRPr="0039680C" w14:paraId="15ED9AB0"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2694" w:type="dxa"/>
            <w:shd w:val="clear" w:color="auto" w:fill="E0EDF7"/>
          </w:tcPr>
          <w:p w14:paraId="7168AEE2" w14:textId="77777777" w:rsidR="0027386A" w:rsidRPr="0039680C" w:rsidRDefault="0027386A" w:rsidP="008D19EA">
            <w:pPr>
              <w:pStyle w:val="Competencies"/>
            </w:pPr>
            <w:r w:rsidRPr="0039680C">
              <w:t xml:space="preserve"> Technical Competency(ies):</w:t>
            </w:r>
          </w:p>
        </w:tc>
        <w:tc>
          <w:tcPr>
            <w:tcW w:w="7682" w:type="dxa"/>
            <w:gridSpan w:val="6"/>
            <w:shd w:val="clear" w:color="auto" w:fill="E0EDF7"/>
          </w:tcPr>
          <w:p w14:paraId="0E5D1F42" w14:textId="77777777" w:rsidR="00D37BC0" w:rsidRPr="0039680C" w:rsidRDefault="0027386A" w:rsidP="008D19EA">
            <w:pPr>
              <w:pStyle w:val="Competencies"/>
            </w:pPr>
            <w:r w:rsidRPr="0039680C">
              <w:t>3.1 Undertake storage, warehousing and inventory management</w:t>
            </w:r>
          </w:p>
          <w:p w14:paraId="736FF4D0" w14:textId="77777777" w:rsidR="00D37BC0" w:rsidRPr="0039680C" w:rsidRDefault="0027386A" w:rsidP="008D19EA">
            <w:pPr>
              <w:pStyle w:val="Competencies"/>
            </w:pPr>
            <w:r w:rsidRPr="0039680C">
              <w:t>3.1.1 Manage storage of commodities during emergency</w:t>
            </w:r>
          </w:p>
          <w:p w14:paraId="5B77C86B" w14:textId="77777777" w:rsidR="00D37BC0" w:rsidRPr="0039680C" w:rsidRDefault="0027386A" w:rsidP="008D19EA">
            <w:pPr>
              <w:pStyle w:val="Competencies"/>
            </w:pPr>
            <w:r w:rsidRPr="0039680C">
              <w:t xml:space="preserve">3.3 Supply commodities to sections within a facility </w:t>
            </w:r>
          </w:p>
          <w:p w14:paraId="580A15A7" w14:textId="290FBAA3" w:rsidR="0027386A" w:rsidRPr="0039680C" w:rsidRDefault="0027386A" w:rsidP="008D19EA">
            <w:pPr>
              <w:pStyle w:val="Competencies"/>
            </w:pPr>
          </w:p>
        </w:tc>
      </w:tr>
      <w:tr w:rsidR="0027386A" w:rsidRPr="0039680C" w14:paraId="7B4D9744" w14:textId="77777777" w:rsidTr="008B7BAE">
        <w:trPr>
          <w:trHeight w:val="397"/>
        </w:trPr>
        <w:tc>
          <w:tcPr>
            <w:tcW w:w="2694" w:type="dxa"/>
            <w:hideMark/>
          </w:tcPr>
          <w:p w14:paraId="5753FE72" w14:textId="77777777" w:rsidR="0027386A" w:rsidRPr="0039680C" w:rsidRDefault="0027386A" w:rsidP="008D19EA">
            <w:pPr>
              <w:pStyle w:val="TableTitle"/>
              <w:rPr>
                <w:sz w:val="16"/>
                <w:szCs w:val="16"/>
              </w:rPr>
            </w:pPr>
            <w:r w:rsidRPr="0039680C">
              <w:t>3.1 Undertake storage, warehousing and inventory management</w:t>
            </w:r>
          </w:p>
        </w:tc>
        <w:tc>
          <w:tcPr>
            <w:tcW w:w="7682" w:type="dxa"/>
            <w:gridSpan w:val="6"/>
            <w:hideMark/>
          </w:tcPr>
          <w:p w14:paraId="388F7B24" w14:textId="4DBF3C2E" w:rsidR="00D37BC0" w:rsidRPr="0039680C" w:rsidRDefault="0027386A" w:rsidP="002F7BA8">
            <w:pPr>
              <w:pStyle w:val="Contributions"/>
              <w:numPr>
                <w:ilvl w:val="0"/>
                <w:numId w:val="225"/>
              </w:numPr>
            </w:pPr>
            <w:r w:rsidRPr="0039680C">
              <w:t>Execute distribution of products among suppliers, distribution centres, warehouses and customers through a logistics network</w:t>
            </w:r>
          </w:p>
          <w:p w14:paraId="3EC66136" w14:textId="3C74817C" w:rsidR="00D37BC0" w:rsidRPr="0039680C" w:rsidRDefault="0027386A" w:rsidP="002F7BA8">
            <w:pPr>
              <w:pStyle w:val="Contributions"/>
              <w:numPr>
                <w:ilvl w:val="0"/>
                <w:numId w:val="225"/>
              </w:numPr>
            </w:pPr>
            <w:r w:rsidRPr="0039680C">
              <w:t xml:space="preserve">Be aware of a total systems approach to designing and managing the entire flow of information, materials, and services </w:t>
            </w:r>
          </w:p>
          <w:p w14:paraId="2B2CD832" w14:textId="5C985001" w:rsidR="00D37BC0" w:rsidRPr="0039680C" w:rsidRDefault="0027386A" w:rsidP="002F7BA8">
            <w:pPr>
              <w:pStyle w:val="Contributions"/>
              <w:numPr>
                <w:ilvl w:val="0"/>
                <w:numId w:val="225"/>
              </w:numPr>
            </w:pPr>
            <w:r w:rsidRPr="0039680C">
              <w:t xml:space="preserve">Awareness of the choice of equipment or materials based on suitability for intended use, accuracy, safety of use and cost </w:t>
            </w:r>
          </w:p>
          <w:p w14:paraId="1E291F51" w14:textId="5A422E06" w:rsidR="00D37BC0" w:rsidRPr="0039680C" w:rsidRDefault="0027386A" w:rsidP="002F7BA8">
            <w:pPr>
              <w:pStyle w:val="Contributions"/>
              <w:numPr>
                <w:ilvl w:val="0"/>
                <w:numId w:val="225"/>
              </w:numPr>
            </w:pPr>
            <w:r w:rsidRPr="0039680C">
              <w:t xml:space="preserve">Awareness of the formal storage locations in the warehouse that identify the row, rack section, level and shelf location, typically with an alphanumeric location bar code or label </w:t>
            </w:r>
          </w:p>
          <w:p w14:paraId="50086EDD" w14:textId="37EC7917" w:rsidR="00D37BC0" w:rsidRPr="0039680C" w:rsidRDefault="0027386A" w:rsidP="002F7BA8">
            <w:pPr>
              <w:pStyle w:val="Contributions"/>
              <w:numPr>
                <w:ilvl w:val="0"/>
                <w:numId w:val="225"/>
              </w:numPr>
            </w:pPr>
            <w:r w:rsidRPr="0039680C">
              <w:t xml:space="preserve">Store medicines appropriately, considering temperature, access and cleanliness </w:t>
            </w:r>
          </w:p>
          <w:p w14:paraId="6F12D72D" w14:textId="05EE4A31" w:rsidR="00D37BC0" w:rsidRPr="0039680C" w:rsidRDefault="0027386A" w:rsidP="002F7BA8">
            <w:pPr>
              <w:pStyle w:val="Contributions"/>
              <w:numPr>
                <w:ilvl w:val="0"/>
                <w:numId w:val="225"/>
              </w:numPr>
            </w:pPr>
            <w:r w:rsidRPr="0039680C">
              <w:t xml:space="preserve">Ability to maintain the cold chain </w:t>
            </w:r>
          </w:p>
          <w:p w14:paraId="627E7C37" w14:textId="21A0DD52" w:rsidR="00D37BC0" w:rsidRPr="0039680C" w:rsidRDefault="0027386A" w:rsidP="002F7BA8">
            <w:pPr>
              <w:pStyle w:val="Contributions"/>
              <w:numPr>
                <w:ilvl w:val="0"/>
                <w:numId w:val="225"/>
              </w:numPr>
            </w:pPr>
            <w:r w:rsidRPr="0039680C">
              <w:t xml:space="preserve">Execute the movement and storage of materials within a warehouse </w:t>
            </w:r>
          </w:p>
          <w:p w14:paraId="515F7B54" w14:textId="33574A03" w:rsidR="00D37BC0" w:rsidRPr="0039680C" w:rsidRDefault="0027386A" w:rsidP="002F7BA8">
            <w:pPr>
              <w:pStyle w:val="Contributions"/>
              <w:numPr>
                <w:ilvl w:val="0"/>
                <w:numId w:val="225"/>
              </w:numPr>
            </w:pPr>
            <w:r w:rsidRPr="0039680C">
              <w:t xml:space="preserve">Be aware of the need to secure the medical store and limit access to staff </w:t>
            </w:r>
          </w:p>
          <w:p w14:paraId="5F2F29B5" w14:textId="36BF29E9" w:rsidR="00D37BC0" w:rsidRPr="0039680C" w:rsidRDefault="0027386A" w:rsidP="002F7BA8">
            <w:pPr>
              <w:pStyle w:val="Contributions"/>
              <w:numPr>
                <w:ilvl w:val="0"/>
                <w:numId w:val="225"/>
              </w:numPr>
            </w:pPr>
            <w:r w:rsidRPr="0039680C">
              <w:t xml:space="preserve">Follow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0B756432" w14:textId="5EB79ACC" w:rsidR="00D37BC0" w:rsidRPr="0039680C" w:rsidRDefault="0027386A" w:rsidP="002F7BA8">
            <w:pPr>
              <w:pStyle w:val="Contributions"/>
              <w:numPr>
                <w:ilvl w:val="0"/>
                <w:numId w:val="225"/>
              </w:numPr>
            </w:pPr>
            <w:r w:rsidRPr="0039680C">
              <w:t xml:space="preserve">Awareness of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39027C42" w14:textId="44BA6511" w:rsidR="00D37BC0" w:rsidRPr="0039680C" w:rsidRDefault="0027386A" w:rsidP="002F7BA8">
            <w:pPr>
              <w:pStyle w:val="Contributions"/>
              <w:numPr>
                <w:ilvl w:val="0"/>
                <w:numId w:val="225"/>
              </w:numPr>
            </w:pPr>
            <w:r w:rsidRPr="0039680C">
              <w:t xml:space="preserve">Confirm information on the supplies being stored </w:t>
            </w:r>
          </w:p>
          <w:p w14:paraId="6B83F08F" w14:textId="3DC418AA" w:rsidR="00D37BC0" w:rsidRPr="0039680C" w:rsidRDefault="0027386A" w:rsidP="002F7BA8">
            <w:pPr>
              <w:pStyle w:val="Contributions"/>
              <w:numPr>
                <w:ilvl w:val="0"/>
                <w:numId w:val="225"/>
              </w:numPr>
            </w:pPr>
            <w:r w:rsidRPr="0039680C">
              <w:t xml:space="preserve">Awareness that one must consolidate several items into larger units for fewer handlings </w:t>
            </w:r>
          </w:p>
          <w:p w14:paraId="70FBA606" w14:textId="26F30348" w:rsidR="00D37BC0" w:rsidRPr="0039680C" w:rsidRDefault="0027386A" w:rsidP="002F7BA8">
            <w:pPr>
              <w:pStyle w:val="Contributions"/>
              <w:numPr>
                <w:ilvl w:val="0"/>
                <w:numId w:val="225"/>
              </w:numPr>
            </w:pPr>
            <w:r w:rsidRPr="0039680C">
              <w:t xml:space="preserve">Awareness of methods of stock rotation (e.g., first in first out, FIFO, or first to expire first out, FEFO) </w:t>
            </w:r>
          </w:p>
          <w:p w14:paraId="586C858D" w14:textId="53D1AC9C" w:rsidR="00D37BC0" w:rsidRPr="0039680C" w:rsidRDefault="0027386A" w:rsidP="002F7BA8">
            <w:pPr>
              <w:pStyle w:val="Contributions"/>
              <w:numPr>
                <w:ilvl w:val="0"/>
                <w:numId w:val="225"/>
              </w:numPr>
            </w:pPr>
            <w:r w:rsidRPr="0039680C">
              <w:lastRenderedPageBreak/>
              <w:t>Enter the quantity received and update the warehouse/inventory/LMIS system software with the stock on hand when each order is delivered according to requisite SOP's</w:t>
            </w:r>
          </w:p>
          <w:p w14:paraId="4AB2608E" w14:textId="2DD7B324" w:rsidR="00D37BC0" w:rsidRPr="0039680C" w:rsidRDefault="0027386A" w:rsidP="002F7BA8">
            <w:pPr>
              <w:pStyle w:val="Contributions"/>
              <w:numPr>
                <w:ilvl w:val="0"/>
                <w:numId w:val="225"/>
              </w:numPr>
            </w:pPr>
            <w:r w:rsidRPr="0039680C">
              <w:t xml:space="preserve">Awareness that there are required levels of stock and/or equipment in specific situations </w:t>
            </w:r>
          </w:p>
          <w:p w14:paraId="016A20D7" w14:textId="47003715" w:rsidR="00D37BC0" w:rsidRPr="0039680C" w:rsidRDefault="0027386A" w:rsidP="002F7BA8">
            <w:pPr>
              <w:pStyle w:val="Contributions"/>
              <w:numPr>
                <w:ilvl w:val="0"/>
                <w:numId w:val="225"/>
              </w:numPr>
            </w:pPr>
            <w:r w:rsidRPr="0039680C">
              <w:t xml:space="preserve">Awareness of the importance of accurate verification of rolling stocks </w:t>
            </w:r>
          </w:p>
          <w:p w14:paraId="78BA4249" w14:textId="6E4DF3A6" w:rsidR="00D37BC0" w:rsidRPr="0039680C" w:rsidRDefault="0027386A" w:rsidP="002F7BA8">
            <w:pPr>
              <w:pStyle w:val="Contributions"/>
              <w:numPr>
                <w:ilvl w:val="0"/>
                <w:numId w:val="225"/>
              </w:numPr>
            </w:pPr>
            <w:r w:rsidRPr="0039680C">
              <w:t>Awareness of the importance of monitoring the location and condition of the supplies being stored</w:t>
            </w:r>
          </w:p>
          <w:p w14:paraId="0A2DBBA5" w14:textId="3F890B09" w:rsidR="00D37BC0" w:rsidRPr="0039680C" w:rsidRDefault="0027386A" w:rsidP="002F7BA8">
            <w:pPr>
              <w:pStyle w:val="Contributions"/>
              <w:numPr>
                <w:ilvl w:val="0"/>
                <w:numId w:val="225"/>
              </w:numPr>
            </w:pPr>
            <w:r w:rsidRPr="0039680C">
              <w:t xml:space="preserve">Awareness of the importance of the information on the storage locations and facilities </w:t>
            </w:r>
          </w:p>
          <w:p w14:paraId="4EABC615" w14:textId="0779291F" w:rsidR="00D37BC0" w:rsidRPr="0039680C" w:rsidRDefault="0027386A" w:rsidP="002F7BA8">
            <w:pPr>
              <w:pStyle w:val="Contributions"/>
              <w:numPr>
                <w:ilvl w:val="0"/>
                <w:numId w:val="225"/>
              </w:numPr>
            </w:pPr>
            <w:r w:rsidRPr="0039680C">
              <w:t>Awareness of the need to communicate any problems in using the storage locations and facilities</w:t>
            </w:r>
          </w:p>
          <w:p w14:paraId="4C553135" w14:textId="17846F3A" w:rsidR="0027386A" w:rsidRPr="0039680C" w:rsidRDefault="0027386A" w:rsidP="008D19EA">
            <w:pPr>
              <w:pStyle w:val="Contributions"/>
              <w:rPr>
                <w:sz w:val="14"/>
                <w:szCs w:val="14"/>
              </w:rPr>
            </w:pPr>
          </w:p>
        </w:tc>
      </w:tr>
      <w:tr w:rsidR="0027386A" w:rsidRPr="0039680C" w14:paraId="350761B6"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94" w:type="dxa"/>
            <w:hideMark/>
          </w:tcPr>
          <w:p w14:paraId="6AB103D0" w14:textId="77777777" w:rsidR="0027386A" w:rsidRPr="0039680C" w:rsidRDefault="0027386A" w:rsidP="008D19EA">
            <w:pPr>
              <w:pStyle w:val="TableTitle"/>
              <w:rPr>
                <w:sz w:val="16"/>
                <w:szCs w:val="16"/>
              </w:rPr>
            </w:pPr>
            <w:r w:rsidRPr="0039680C">
              <w:lastRenderedPageBreak/>
              <w:t>3.1.1 Manage storage of commodities during emergency</w:t>
            </w:r>
          </w:p>
        </w:tc>
        <w:tc>
          <w:tcPr>
            <w:tcW w:w="7682" w:type="dxa"/>
            <w:gridSpan w:val="6"/>
            <w:hideMark/>
          </w:tcPr>
          <w:p w14:paraId="1FFA4496" w14:textId="4E2B3D5D" w:rsidR="00D37BC0" w:rsidRPr="0039680C" w:rsidRDefault="0027386A" w:rsidP="002F7BA8">
            <w:pPr>
              <w:pStyle w:val="Contributions"/>
              <w:numPr>
                <w:ilvl w:val="0"/>
                <w:numId w:val="225"/>
              </w:numPr>
            </w:pPr>
            <w:r w:rsidRPr="0039680C">
              <w:t>Awareness of the types of warehouses available for emergency or disaster supply</w:t>
            </w:r>
          </w:p>
          <w:p w14:paraId="4EC1B194" w14:textId="6BDDEDFA" w:rsidR="00D37BC0" w:rsidRPr="0039680C" w:rsidRDefault="0027386A" w:rsidP="002F7BA8">
            <w:pPr>
              <w:pStyle w:val="Contributions"/>
              <w:numPr>
                <w:ilvl w:val="0"/>
                <w:numId w:val="225"/>
              </w:numPr>
            </w:pPr>
            <w:r w:rsidRPr="0039680C">
              <w:t xml:space="preserve">Awareness of the choice of storage site for emergency or disaster supply </w:t>
            </w:r>
          </w:p>
          <w:p w14:paraId="112F52E3" w14:textId="3BFF7DD1" w:rsidR="00D37BC0" w:rsidRPr="0039680C" w:rsidRDefault="0027386A" w:rsidP="002F7BA8">
            <w:pPr>
              <w:pStyle w:val="Contributions"/>
              <w:numPr>
                <w:ilvl w:val="0"/>
                <w:numId w:val="225"/>
              </w:numPr>
            </w:pPr>
            <w:r w:rsidRPr="0039680C">
              <w:t xml:space="preserve">Awareness of the staff required for the storage of emergency or disaster supply </w:t>
            </w:r>
          </w:p>
          <w:p w14:paraId="04FC5820" w14:textId="538A8747" w:rsidR="00D37BC0" w:rsidRPr="0039680C" w:rsidRDefault="0027386A" w:rsidP="002F7BA8">
            <w:pPr>
              <w:pStyle w:val="Contributions"/>
              <w:numPr>
                <w:ilvl w:val="0"/>
                <w:numId w:val="225"/>
              </w:numPr>
            </w:pPr>
            <w:r w:rsidRPr="0039680C">
              <w:t xml:space="preserve">Awareness of the equipment and material required for the warehousing of emergency or disaster supply </w:t>
            </w:r>
          </w:p>
          <w:p w14:paraId="67A13AA7" w14:textId="04748C28" w:rsidR="00D37BC0" w:rsidRPr="0039680C" w:rsidRDefault="0027386A" w:rsidP="002F7BA8">
            <w:pPr>
              <w:pStyle w:val="Contributions"/>
              <w:numPr>
                <w:ilvl w:val="0"/>
                <w:numId w:val="225"/>
              </w:numPr>
            </w:pPr>
            <w:r w:rsidRPr="0039680C">
              <w:t xml:space="preserve">Awareness of the need for a rapid assessment of logistical needs in emergencies </w:t>
            </w:r>
          </w:p>
          <w:p w14:paraId="23EC22FF" w14:textId="5FCD7227" w:rsidR="0027386A" w:rsidRPr="0039680C" w:rsidRDefault="0027386A" w:rsidP="008D19EA">
            <w:pPr>
              <w:pStyle w:val="Contributions"/>
              <w:rPr>
                <w:sz w:val="14"/>
                <w:szCs w:val="14"/>
              </w:rPr>
            </w:pPr>
          </w:p>
        </w:tc>
      </w:tr>
      <w:tr w:rsidR="0027386A" w:rsidRPr="0039680C" w14:paraId="232EF843" w14:textId="77777777" w:rsidTr="008B7BAE">
        <w:trPr>
          <w:trHeight w:val="918"/>
        </w:trPr>
        <w:tc>
          <w:tcPr>
            <w:tcW w:w="2694" w:type="dxa"/>
            <w:hideMark/>
          </w:tcPr>
          <w:p w14:paraId="773C4B1F" w14:textId="77777777" w:rsidR="0027386A" w:rsidRPr="0039680C" w:rsidRDefault="0027386A" w:rsidP="008D19EA">
            <w:pPr>
              <w:pStyle w:val="TableTitle"/>
              <w:rPr>
                <w:sz w:val="16"/>
                <w:szCs w:val="16"/>
              </w:rPr>
            </w:pPr>
            <w:r w:rsidRPr="0039680C">
              <w:t>3.3 Supply commodities to sections within a facility</w:t>
            </w:r>
          </w:p>
        </w:tc>
        <w:tc>
          <w:tcPr>
            <w:tcW w:w="7682" w:type="dxa"/>
            <w:gridSpan w:val="6"/>
            <w:hideMark/>
          </w:tcPr>
          <w:p w14:paraId="42FE31BA" w14:textId="06319A73" w:rsidR="00D37BC0" w:rsidRPr="0039680C" w:rsidRDefault="0027386A" w:rsidP="002F7BA8">
            <w:pPr>
              <w:pStyle w:val="Contributions"/>
              <w:numPr>
                <w:ilvl w:val="0"/>
                <w:numId w:val="225"/>
              </w:numPr>
            </w:pPr>
            <w:r w:rsidRPr="0039680C">
              <w:t>Awareness of the use of an imprest list</w:t>
            </w:r>
          </w:p>
          <w:p w14:paraId="55591040" w14:textId="37FEDEEE" w:rsidR="00D37BC0" w:rsidRPr="0039680C" w:rsidRDefault="0027386A" w:rsidP="002F7BA8">
            <w:pPr>
              <w:pStyle w:val="Contributions"/>
              <w:numPr>
                <w:ilvl w:val="0"/>
                <w:numId w:val="225"/>
              </w:numPr>
            </w:pPr>
            <w:r w:rsidRPr="0039680C">
              <w:t xml:space="preserve">Awareness of the process of validating the requisition from different health care services within the facility </w:t>
            </w:r>
          </w:p>
          <w:p w14:paraId="5F1AD374" w14:textId="2CC67A92" w:rsidR="0027386A" w:rsidRPr="0039680C" w:rsidRDefault="0027386A" w:rsidP="008D19EA">
            <w:pPr>
              <w:pStyle w:val="Contributions"/>
              <w:rPr>
                <w:sz w:val="14"/>
                <w:szCs w:val="14"/>
              </w:rPr>
            </w:pPr>
          </w:p>
        </w:tc>
      </w:tr>
      <w:tr w:rsidR="0027386A" w:rsidRPr="0039680C" w14:paraId="299A8BE6"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5BF6E420" w14:textId="77777777" w:rsidR="0027386A" w:rsidRPr="0039680C" w:rsidRDefault="0027386A" w:rsidP="008D19EA">
            <w:pPr>
              <w:pStyle w:val="TableTitle"/>
            </w:pPr>
          </w:p>
        </w:tc>
      </w:tr>
      <w:tr w:rsidR="0027386A" w:rsidRPr="0039680C" w14:paraId="3180A4CE" w14:textId="77777777" w:rsidTr="008B7BAE">
        <w:trPr>
          <w:trHeight w:val="339"/>
        </w:trPr>
        <w:tc>
          <w:tcPr>
            <w:tcW w:w="2694" w:type="dxa"/>
            <w:shd w:val="clear" w:color="auto" w:fill="92BED4"/>
            <w:hideMark/>
          </w:tcPr>
          <w:p w14:paraId="28F5BC17" w14:textId="47BB304B" w:rsidR="0027386A" w:rsidRPr="0039680C" w:rsidRDefault="0027386A" w:rsidP="008D19EA">
            <w:pPr>
              <w:pStyle w:val="CompetenciesWhite"/>
            </w:pPr>
            <w:r w:rsidRPr="0039680C">
              <w:t>Personal/Management Competency(ies):</w:t>
            </w:r>
          </w:p>
        </w:tc>
        <w:tc>
          <w:tcPr>
            <w:tcW w:w="7682" w:type="dxa"/>
            <w:gridSpan w:val="6"/>
            <w:shd w:val="clear" w:color="auto" w:fill="92BED4"/>
          </w:tcPr>
          <w:p w14:paraId="7A81639C" w14:textId="77777777" w:rsidR="00D37BC0" w:rsidRPr="0039680C" w:rsidRDefault="0027386A" w:rsidP="008D19EA">
            <w:pPr>
              <w:pStyle w:val="CompetenciesWhite"/>
            </w:pPr>
            <w:r w:rsidRPr="0039680C">
              <w:t xml:space="preserve">6.1 Demonstrate generic skills (e.g., </w:t>
            </w:r>
            <w:r w:rsidR="00200BB9" w:rsidRPr="0039680C">
              <w:t>literacy, numeracy</w:t>
            </w:r>
            <w:r w:rsidRPr="0039680C">
              <w:t>, technology)</w:t>
            </w:r>
          </w:p>
          <w:p w14:paraId="711C3511" w14:textId="77777777" w:rsidR="00D37BC0" w:rsidRPr="0039680C" w:rsidRDefault="0027386A" w:rsidP="008D19EA">
            <w:pPr>
              <w:pStyle w:val="CompetenciesWhite"/>
            </w:pPr>
            <w:r w:rsidRPr="0039680C">
              <w:t xml:space="preserve">6.1.1 Exhibit high understanding of literacy and numeracy </w:t>
            </w:r>
          </w:p>
          <w:p w14:paraId="69CD4B0F" w14:textId="77777777" w:rsidR="00D37BC0" w:rsidRPr="0039680C" w:rsidRDefault="0027386A" w:rsidP="008D19EA">
            <w:pPr>
              <w:pStyle w:val="CompetenciesWhite"/>
            </w:pPr>
            <w:r w:rsidRPr="0039680C">
              <w:t xml:space="preserve">6.2 Demonstrate strong communication skills </w:t>
            </w:r>
          </w:p>
          <w:p w14:paraId="4617F233" w14:textId="77777777" w:rsidR="00D37BC0" w:rsidRPr="0039680C" w:rsidRDefault="0027386A" w:rsidP="008D19EA">
            <w:pPr>
              <w:pStyle w:val="CompetenciesWhite"/>
            </w:pPr>
            <w:r w:rsidRPr="0039680C">
              <w:t xml:space="preserve">6.2.1 Practice cultural awareness </w:t>
            </w:r>
          </w:p>
          <w:p w14:paraId="763D8768" w14:textId="03C5609C" w:rsidR="0027386A" w:rsidRPr="0039680C" w:rsidRDefault="0027386A" w:rsidP="008D19EA">
            <w:pPr>
              <w:pStyle w:val="CompetenciesWhite"/>
            </w:pPr>
          </w:p>
        </w:tc>
      </w:tr>
      <w:tr w:rsidR="0027386A" w:rsidRPr="0039680C" w14:paraId="6140A8A8"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94" w:type="dxa"/>
            <w:hideMark/>
          </w:tcPr>
          <w:p w14:paraId="2F3F4EC6" w14:textId="5D5EA43A" w:rsidR="0027386A" w:rsidRPr="0039680C" w:rsidRDefault="0027386A" w:rsidP="008D19EA">
            <w:pPr>
              <w:pStyle w:val="TableTitle"/>
              <w:rPr>
                <w:sz w:val="14"/>
                <w:szCs w:val="14"/>
              </w:rPr>
            </w:pPr>
            <w:r w:rsidRPr="0039680C">
              <w:t xml:space="preserve">6.1 Demonstrate generic skills (e.g., </w:t>
            </w:r>
            <w:r w:rsidR="00200BB9" w:rsidRPr="0039680C">
              <w:t>literacy, numeracy</w:t>
            </w:r>
            <w:r w:rsidRPr="0039680C">
              <w:t>, technology)</w:t>
            </w:r>
            <w:r w:rsidR="008D19EA" w:rsidRPr="0039680C">
              <w:br/>
            </w:r>
          </w:p>
        </w:tc>
        <w:tc>
          <w:tcPr>
            <w:tcW w:w="7682" w:type="dxa"/>
            <w:gridSpan w:val="6"/>
            <w:hideMark/>
          </w:tcPr>
          <w:p w14:paraId="2ABDD6E6" w14:textId="77777777" w:rsidR="0027386A" w:rsidRPr="0039680C" w:rsidRDefault="0027386A" w:rsidP="008D19EA">
            <w:pPr>
              <w:pStyle w:val="Contributions"/>
              <w:ind w:left="720"/>
            </w:pPr>
          </w:p>
          <w:p w14:paraId="4FEA0EA5" w14:textId="7338934C" w:rsidR="0027386A" w:rsidRPr="0039680C" w:rsidRDefault="0027386A" w:rsidP="008D19EA">
            <w:pPr>
              <w:pStyle w:val="Contributions"/>
              <w:rPr>
                <w:sz w:val="16"/>
                <w:szCs w:val="16"/>
              </w:rPr>
            </w:pPr>
          </w:p>
        </w:tc>
      </w:tr>
      <w:tr w:rsidR="0027386A" w:rsidRPr="0039680C" w14:paraId="0401C473" w14:textId="77777777" w:rsidTr="008B7BAE">
        <w:trPr>
          <w:trHeight w:val="397"/>
        </w:trPr>
        <w:tc>
          <w:tcPr>
            <w:tcW w:w="2694" w:type="dxa"/>
            <w:hideMark/>
          </w:tcPr>
          <w:p w14:paraId="08931146" w14:textId="77777777" w:rsidR="0027386A" w:rsidRPr="0039680C" w:rsidRDefault="0027386A" w:rsidP="008D19EA">
            <w:pPr>
              <w:pStyle w:val="TableTitle"/>
              <w:rPr>
                <w:sz w:val="14"/>
                <w:szCs w:val="14"/>
              </w:rPr>
            </w:pPr>
            <w:r w:rsidRPr="0039680C">
              <w:t>6.1.1 Exhibit high understanding of literacy and numeracy</w:t>
            </w:r>
          </w:p>
        </w:tc>
        <w:tc>
          <w:tcPr>
            <w:tcW w:w="7682" w:type="dxa"/>
            <w:gridSpan w:val="6"/>
            <w:hideMark/>
          </w:tcPr>
          <w:p w14:paraId="41168B8E" w14:textId="5C77B395" w:rsidR="00D37BC0" w:rsidRPr="0039680C" w:rsidRDefault="0027386A" w:rsidP="002F7BA8">
            <w:pPr>
              <w:pStyle w:val="Contributions"/>
              <w:numPr>
                <w:ilvl w:val="0"/>
                <w:numId w:val="225"/>
              </w:numPr>
            </w:pPr>
            <w:r w:rsidRPr="0039680C">
              <w:t>Speak clearly and confidently, organize information in a logical manner, and consider voice tone and pace</w:t>
            </w:r>
          </w:p>
          <w:p w14:paraId="78880C20" w14:textId="77314766" w:rsidR="00D37BC0" w:rsidRPr="0039680C" w:rsidRDefault="0027386A" w:rsidP="002F7BA8">
            <w:pPr>
              <w:pStyle w:val="Contributions"/>
              <w:numPr>
                <w:ilvl w:val="0"/>
                <w:numId w:val="225"/>
              </w:numPr>
            </w:pPr>
            <w:r w:rsidRPr="0039680C">
              <w:t xml:space="preserve">Respond to verbal messages and other cues (active listening) </w:t>
            </w:r>
          </w:p>
          <w:p w14:paraId="1A2B3BF1" w14:textId="388CFFF4" w:rsidR="00D37BC0" w:rsidRPr="0039680C" w:rsidRDefault="0027386A" w:rsidP="002F7BA8">
            <w:pPr>
              <w:pStyle w:val="Contributions"/>
              <w:numPr>
                <w:ilvl w:val="0"/>
                <w:numId w:val="225"/>
              </w:numPr>
            </w:pPr>
            <w:r w:rsidRPr="0039680C">
              <w:t xml:space="preserve">Express ideas and opinions clearly in written and verbal form </w:t>
            </w:r>
          </w:p>
          <w:p w14:paraId="3AE20994" w14:textId="1443FCB3" w:rsidR="00D37BC0" w:rsidRPr="0039680C" w:rsidRDefault="0027386A" w:rsidP="002F7BA8">
            <w:pPr>
              <w:pStyle w:val="Contributions"/>
              <w:numPr>
                <w:ilvl w:val="0"/>
                <w:numId w:val="225"/>
              </w:numPr>
            </w:pPr>
            <w:r w:rsidRPr="0039680C">
              <w:t xml:space="preserve">Communicate information accurately, concisely and confidently in writing and verbally </w:t>
            </w:r>
          </w:p>
          <w:p w14:paraId="7E8F7642" w14:textId="0F421654" w:rsidR="00D37BC0" w:rsidRPr="0039680C" w:rsidRDefault="0027386A" w:rsidP="002F7BA8">
            <w:pPr>
              <w:pStyle w:val="Contributions"/>
              <w:numPr>
                <w:ilvl w:val="0"/>
                <w:numId w:val="225"/>
              </w:numPr>
            </w:pPr>
            <w:r w:rsidRPr="0039680C">
              <w:t xml:space="preserve">Practice a level of mathematics suitable to the job held </w:t>
            </w:r>
          </w:p>
          <w:p w14:paraId="2C8DBE8F" w14:textId="755F49F0" w:rsidR="00D37BC0" w:rsidRPr="0039680C" w:rsidRDefault="0027386A" w:rsidP="002F7BA8">
            <w:pPr>
              <w:pStyle w:val="Contributions"/>
              <w:numPr>
                <w:ilvl w:val="0"/>
                <w:numId w:val="225"/>
              </w:numPr>
            </w:pPr>
            <w:r w:rsidRPr="0039680C">
              <w:t xml:space="preserve">Awareness of visual presentation techniques, including charting, histograms and flow sheets </w:t>
            </w:r>
          </w:p>
          <w:p w14:paraId="6C635676" w14:textId="63A46995" w:rsidR="00D37BC0" w:rsidRPr="0039680C" w:rsidRDefault="0027386A" w:rsidP="002F7BA8">
            <w:pPr>
              <w:pStyle w:val="Contributions"/>
              <w:numPr>
                <w:ilvl w:val="0"/>
                <w:numId w:val="225"/>
              </w:numPr>
            </w:pPr>
            <w:r w:rsidRPr="0039680C">
              <w:t xml:space="preserve">Read and comprehend at a level necessary to properly complete duties of the position </w:t>
            </w:r>
          </w:p>
          <w:p w14:paraId="1D0D8454" w14:textId="35735A76" w:rsidR="00D37BC0" w:rsidRPr="0039680C" w:rsidRDefault="0027386A" w:rsidP="002F7BA8">
            <w:pPr>
              <w:pStyle w:val="Contributions"/>
              <w:numPr>
                <w:ilvl w:val="0"/>
                <w:numId w:val="225"/>
              </w:numPr>
            </w:pPr>
            <w:r w:rsidRPr="0039680C">
              <w:lastRenderedPageBreak/>
              <w:t xml:space="preserve">Awareness of the need to interpret written information in documents, such as reports, SOPs, LMIS forms, graphs, calendars, schedules, notices and directions </w:t>
            </w:r>
          </w:p>
          <w:p w14:paraId="79B0B1CC" w14:textId="256238D6" w:rsidR="00D37BC0" w:rsidRPr="0039680C" w:rsidRDefault="0027386A" w:rsidP="002F7BA8">
            <w:pPr>
              <w:pStyle w:val="Contributions"/>
              <w:numPr>
                <w:ilvl w:val="0"/>
                <w:numId w:val="225"/>
              </w:numPr>
            </w:pPr>
            <w:r w:rsidRPr="0039680C">
              <w:t xml:space="preserve">Awareness of the need to paying attention to detail and identifying the main ideas, detecting inconsistencies and identifying missing information in documents </w:t>
            </w:r>
          </w:p>
          <w:p w14:paraId="7D2C46D0" w14:textId="442B26A9" w:rsidR="00D37BC0" w:rsidRPr="0039680C" w:rsidRDefault="0027386A" w:rsidP="002F7BA8">
            <w:pPr>
              <w:pStyle w:val="Contributions"/>
              <w:numPr>
                <w:ilvl w:val="0"/>
                <w:numId w:val="225"/>
              </w:numPr>
            </w:pPr>
            <w:r w:rsidRPr="0039680C">
              <w:t xml:space="preserve">Execute computer skills — such as using Word, Excel, PowerPoint and the internet — suitable to the job level </w:t>
            </w:r>
          </w:p>
          <w:p w14:paraId="37260743" w14:textId="4676EEB8" w:rsidR="00D37BC0" w:rsidRPr="0039680C" w:rsidRDefault="0027386A" w:rsidP="002F7BA8">
            <w:pPr>
              <w:pStyle w:val="Contributions"/>
              <w:numPr>
                <w:ilvl w:val="0"/>
                <w:numId w:val="225"/>
              </w:numPr>
            </w:pPr>
            <w:r w:rsidRPr="0039680C">
              <w:t>Operational knowledge of analysing and validating KPIs</w:t>
            </w:r>
          </w:p>
          <w:p w14:paraId="7106AC19" w14:textId="5BB0F411" w:rsidR="00D37BC0" w:rsidRPr="0039680C" w:rsidRDefault="0027386A" w:rsidP="002F7BA8">
            <w:pPr>
              <w:pStyle w:val="Contributions"/>
              <w:numPr>
                <w:ilvl w:val="0"/>
                <w:numId w:val="225"/>
              </w:numPr>
            </w:pPr>
            <w:r w:rsidRPr="0039680C">
              <w:t>Awareness of how the evaluation process of activities that act as standards against which the KPIs are measured is carried out</w:t>
            </w:r>
          </w:p>
          <w:p w14:paraId="6767C33D" w14:textId="2E90073E" w:rsidR="00D37BC0" w:rsidRPr="0039680C" w:rsidRDefault="0027386A" w:rsidP="002F7BA8">
            <w:pPr>
              <w:pStyle w:val="Contributions"/>
              <w:numPr>
                <w:ilvl w:val="0"/>
                <w:numId w:val="225"/>
              </w:numPr>
            </w:pPr>
            <w:r w:rsidRPr="0039680C">
              <w:t>Execute the process of performing critical self-review on work before submission </w:t>
            </w:r>
          </w:p>
          <w:p w14:paraId="0D0A4E8C" w14:textId="28051E4A" w:rsidR="0027386A" w:rsidRPr="0039680C" w:rsidRDefault="0027386A" w:rsidP="008D19EA">
            <w:pPr>
              <w:pStyle w:val="Contributions"/>
              <w:rPr>
                <w:sz w:val="16"/>
                <w:szCs w:val="16"/>
              </w:rPr>
            </w:pPr>
          </w:p>
          <w:p w14:paraId="5F741977" w14:textId="6672B1E8" w:rsidR="0027386A" w:rsidRPr="0039680C" w:rsidRDefault="0027386A" w:rsidP="008D19EA">
            <w:pPr>
              <w:pStyle w:val="Contributions"/>
              <w:ind w:firstLine="40"/>
              <w:rPr>
                <w:sz w:val="16"/>
                <w:szCs w:val="16"/>
              </w:rPr>
            </w:pPr>
          </w:p>
        </w:tc>
      </w:tr>
      <w:tr w:rsidR="0027386A" w:rsidRPr="0039680C" w14:paraId="780CD43C"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2694" w:type="dxa"/>
            <w:hideMark/>
          </w:tcPr>
          <w:p w14:paraId="52DA1790" w14:textId="77777777" w:rsidR="0027386A" w:rsidRPr="0039680C" w:rsidRDefault="0027386A" w:rsidP="008D19EA">
            <w:pPr>
              <w:pStyle w:val="TableTitle"/>
              <w:rPr>
                <w:sz w:val="14"/>
                <w:szCs w:val="14"/>
              </w:rPr>
            </w:pPr>
            <w:r w:rsidRPr="0039680C">
              <w:lastRenderedPageBreak/>
              <w:t>6.2 Demonstrate strong communication skills</w:t>
            </w:r>
          </w:p>
        </w:tc>
        <w:tc>
          <w:tcPr>
            <w:tcW w:w="7682" w:type="dxa"/>
            <w:gridSpan w:val="6"/>
            <w:hideMark/>
          </w:tcPr>
          <w:p w14:paraId="01662D8F" w14:textId="5920100F" w:rsidR="00D37BC0" w:rsidRPr="0039680C" w:rsidRDefault="0027386A" w:rsidP="002F7BA8">
            <w:pPr>
              <w:pStyle w:val="Contributions"/>
              <w:numPr>
                <w:ilvl w:val="0"/>
                <w:numId w:val="225"/>
              </w:numPr>
            </w:pPr>
            <w:r w:rsidRPr="0039680C">
              <w:t>Be truthful and trustworthy, and supply accurate information at all times</w:t>
            </w:r>
          </w:p>
          <w:p w14:paraId="23C44ECC" w14:textId="3E14F62D" w:rsidR="00D37BC0" w:rsidRPr="0039680C" w:rsidRDefault="0027386A" w:rsidP="002F7BA8">
            <w:pPr>
              <w:pStyle w:val="Contributions"/>
              <w:numPr>
                <w:ilvl w:val="0"/>
                <w:numId w:val="225"/>
              </w:numPr>
            </w:pPr>
            <w:r w:rsidRPr="0039680C">
              <w:t xml:space="preserve">Realize the need to work as part of a workplace team </w:t>
            </w:r>
          </w:p>
          <w:p w14:paraId="1E2EF45E" w14:textId="4534F750" w:rsidR="00D37BC0" w:rsidRPr="0039680C" w:rsidRDefault="0027386A" w:rsidP="002F7BA8">
            <w:pPr>
              <w:pStyle w:val="Contributions"/>
              <w:numPr>
                <w:ilvl w:val="0"/>
                <w:numId w:val="225"/>
              </w:numPr>
            </w:pPr>
            <w:r w:rsidRPr="0039680C">
              <w:t xml:space="preserve">Awareness of vocabulary and communication style and form for both written and verbal communication that is appropriate for the situation, audience and material being communicated (e.g., avoid unnecessary jargon, clearly explain medical and SCM terminology) </w:t>
            </w:r>
          </w:p>
          <w:p w14:paraId="5B18725C" w14:textId="1C007F2C" w:rsidR="00D37BC0" w:rsidRPr="0039680C" w:rsidRDefault="0027386A" w:rsidP="002F7BA8">
            <w:pPr>
              <w:pStyle w:val="Contributions"/>
              <w:numPr>
                <w:ilvl w:val="0"/>
                <w:numId w:val="225"/>
              </w:numPr>
            </w:pPr>
            <w:r w:rsidRPr="0039680C">
              <w:t xml:space="preserve">Awareness of open communication within constraints of confidentiality </w:t>
            </w:r>
          </w:p>
          <w:p w14:paraId="08DB8ECF" w14:textId="5A1B7CEC" w:rsidR="00D37BC0" w:rsidRPr="0039680C" w:rsidRDefault="0027386A" w:rsidP="002F7BA8">
            <w:pPr>
              <w:pStyle w:val="Contributions"/>
              <w:numPr>
                <w:ilvl w:val="0"/>
                <w:numId w:val="225"/>
              </w:numPr>
            </w:pPr>
            <w:r w:rsidRPr="0039680C">
              <w:t xml:space="preserve">Awareness of communications about logistics </w:t>
            </w:r>
          </w:p>
          <w:p w14:paraId="7499DFA3" w14:textId="6B943D94" w:rsidR="00D37BC0" w:rsidRPr="0039680C" w:rsidRDefault="0027386A" w:rsidP="002F7BA8">
            <w:pPr>
              <w:pStyle w:val="Contributions"/>
              <w:numPr>
                <w:ilvl w:val="0"/>
                <w:numId w:val="225"/>
              </w:numPr>
            </w:pPr>
            <w:r w:rsidRPr="0039680C">
              <w:t xml:space="preserve">Participate in meetings, expressing one’s opinions, being aware of others’ needs, and being appropriately assertive when required </w:t>
            </w:r>
          </w:p>
          <w:p w14:paraId="0EA3FB9F" w14:textId="310B3A6C" w:rsidR="00D37BC0" w:rsidRPr="0039680C" w:rsidRDefault="0027386A" w:rsidP="002F7BA8">
            <w:pPr>
              <w:pStyle w:val="Contributions"/>
              <w:numPr>
                <w:ilvl w:val="0"/>
                <w:numId w:val="225"/>
              </w:numPr>
            </w:pPr>
            <w:r w:rsidRPr="0039680C">
              <w:t xml:space="preserve">Awareness of perspective into the point of view of others, understanding their needs and goals </w:t>
            </w:r>
          </w:p>
          <w:p w14:paraId="35C7C71A" w14:textId="16CD0B31" w:rsidR="00D37BC0" w:rsidRPr="0039680C" w:rsidRDefault="0027386A" w:rsidP="002F7BA8">
            <w:pPr>
              <w:pStyle w:val="Contributions"/>
              <w:numPr>
                <w:ilvl w:val="0"/>
                <w:numId w:val="225"/>
              </w:numPr>
            </w:pPr>
            <w:r w:rsidRPr="0039680C">
              <w:t xml:space="preserve">Build trust, rapport and credibility with others </w:t>
            </w:r>
          </w:p>
          <w:p w14:paraId="1D44C495" w14:textId="533314FE" w:rsidR="00D37BC0" w:rsidRPr="0039680C" w:rsidRDefault="0027386A" w:rsidP="002F7BA8">
            <w:pPr>
              <w:pStyle w:val="Contributions"/>
              <w:numPr>
                <w:ilvl w:val="0"/>
                <w:numId w:val="225"/>
              </w:numPr>
            </w:pPr>
            <w:r w:rsidRPr="0039680C">
              <w:t xml:space="preserve">Awareness of the communication needs and concerns of others and respond to them </w:t>
            </w:r>
          </w:p>
          <w:p w14:paraId="2762866B" w14:textId="69B924F8" w:rsidR="00D37BC0" w:rsidRPr="0039680C" w:rsidRDefault="0027386A" w:rsidP="002F7BA8">
            <w:pPr>
              <w:pStyle w:val="Contributions"/>
              <w:numPr>
                <w:ilvl w:val="0"/>
                <w:numId w:val="225"/>
              </w:numPr>
            </w:pPr>
            <w:r w:rsidRPr="0039680C">
              <w:t xml:space="preserve">Awareness of the need to avoid conflict between work and personal interests </w:t>
            </w:r>
          </w:p>
          <w:p w14:paraId="60F72DBD" w14:textId="7ECC2FFB" w:rsidR="00D37BC0" w:rsidRPr="0039680C" w:rsidRDefault="0027386A" w:rsidP="002F7BA8">
            <w:pPr>
              <w:pStyle w:val="Contributions"/>
              <w:numPr>
                <w:ilvl w:val="0"/>
                <w:numId w:val="225"/>
              </w:numPr>
            </w:pPr>
            <w:r w:rsidRPr="0039680C">
              <w:t xml:space="preserve">Practice meaningful two-way communication </w:t>
            </w:r>
          </w:p>
          <w:p w14:paraId="4680D5D4" w14:textId="7A59B3FB" w:rsidR="00D37BC0" w:rsidRPr="0039680C" w:rsidRDefault="0027386A" w:rsidP="002F7BA8">
            <w:pPr>
              <w:pStyle w:val="Contributions"/>
              <w:numPr>
                <w:ilvl w:val="0"/>
                <w:numId w:val="225"/>
              </w:numPr>
            </w:pPr>
            <w:r w:rsidRPr="0039680C">
              <w:t xml:space="preserve">Realize that others are influenced by persuasively presenting thoughts and ideas </w:t>
            </w:r>
          </w:p>
          <w:p w14:paraId="7C6A8FCC" w14:textId="5E5A9181" w:rsidR="00D37BC0" w:rsidRPr="0039680C" w:rsidRDefault="0027386A" w:rsidP="002F7BA8">
            <w:pPr>
              <w:pStyle w:val="Contributions"/>
              <w:numPr>
                <w:ilvl w:val="0"/>
                <w:numId w:val="225"/>
              </w:numPr>
            </w:pPr>
            <w:r w:rsidRPr="0039680C">
              <w:t xml:space="preserve">Awareness of the need for assertiveness skills to deal with unreasonable requests and/or refusals that would compromise practice or consumer care </w:t>
            </w:r>
          </w:p>
          <w:p w14:paraId="7D7A23F2" w14:textId="538CDC4D" w:rsidR="00D37BC0" w:rsidRPr="0039680C" w:rsidRDefault="0027386A" w:rsidP="002F7BA8">
            <w:pPr>
              <w:pStyle w:val="Contributions"/>
              <w:numPr>
                <w:ilvl w:val="0"/>
                <w:numId w:val="225"/>
              </w:numPr>
            </w:pPr>
            <w:r w:rsidRPr="0039680C">
              <w:t xml:space="preserve">Maintain a positive, supportive and appreciative attitude </w:t>
            </w:r>
          </w:p>
          <w:p w14:paraId="1789B9B8" w14:textId="5DEC5907" w:rsidR="00D37BC0" w:rsidRPr="0039680C" w:rsidRDefault="0027386A" w:rsidP="002F7BA8">
            <w:pPr>
              <w:pStyle w:val="Contributions"/>
              <w:numPr>
                <w:ilvl w:val="0"/>
                <w:numId w:val="225"/>
              </w:numPr>
            </w:pPr>
            <w:r w:rsidRPr="0039680C">
              <w:t xml:space="preserve">Awareness of the need to balance the organisation’s needs and the customer’s needs </w:t>
            </w:r>
          </w:p>
          <w:p w14:paraId="22826E37" w14:textId="4F204054" w:rsidR="00D37BC0" w:rsidRPr="0039680C" w:rsidRDefault="0027386A" w:rsidP="002F7BA8">
            <w:pPr>
              <w:pStyle w:val="Contributions"/>
              <w:numPr>
                <w:ilvl w:val="0"/>
                <w:numId w:val="225"/>
              </w:numPr>
            </w:pPr>
            <w:r w:rsidRPr="0039680C">
              <w:t xml:space="preserve">Execute self-control by maintaining composure and keeping emotions in check, even in difficult situations; deal calmly and effectively with stressful situations </w:t>
            </w:r>
          </w:p>
          <w:p w14:paraId="03B69E53" w14:textId="2350A7BD" w:rsidR="00D37BC0" w:rsidRPr="0039680C" w:rsidRDefault="0027386A" w:rsidP="002F7BA8">
            <w:pPr>
              <w:pStyle w:val="Contributions"/>
              <w:numPr>
                <w:ilvl w:val="0"/>
                <w:numId w:val="225"/>
              </w:numPr>
            </w:pPr>
            <w:r w:rsidRPr="0039680C">
              <w:t xml:space="preserve">Express opinions and provide information in written and/or verbal form in a manner that does not elicit concern, anger or other adverse response </w:t>
            </w:r>
          </w:p>
          <w:p w14:paraId="4F32CF21" w14:textId="683FD39A" w:rsidR="00D37BC0" w:rsidRPr="0039680C" w:rsidRDefault="0027386A" w:rsidP="002F7BA8">
            <w:pPr>
              <w:pStyle w:val="Contributions"/>
              <w:numPr>
                <w:ilvl w:val="0"/>
                <w:numId w:val="225"/>
              </w:numPr>
            </w:pPr>
            <w:r w:rsidRPr="0039680C">
              <w:t xml:space="preserve">Basic operational knowledge of a systematic process for following up that demonstrates written reports have been received and understood </w:t>
            </w:r>
          </w:p>
          <w:p w14:paraId="373447F9" w14:textId="73A5A1E5" w:rsidR="00D37BC0" w:rsidRPr="0039680C" w:rsidRDefault="0027386A" w:rsidP="002F7BA8">
            <w:pPr>
              <w:pStyle w:val="Contributions"/>
              <w:numPr>
                <w:ilvl w:val="0"/>
                <w:numId w:val="225"/>
              </w:numPr>
            </w:pPr>
            <w:r w:rsidRPr="0039680C">
              <w:lastRenderedPageBreak/>
              <w:t xml:space="preserve">Basic operational knowledge of the means by which responses to input to the work environment are monitored </w:t>
            </w:r>
          </w:p>
          <w:p w14:paraId="569446D5" w14:textId="3440BE0F" w:rsidR="00D37BC0" w:rsidRPr="0039680C" w:rsidRDefault="0027386A" w:rsidP="002F7BA8">
            <w:pPr>
              <w:pStyle w:val="Contributions"/>
              <w:numPr>
                <w:ilvl w:val="0"/>
                <w:numId w:val="225"/>
              </w:numPr>
            </w:pPr>
            <w:r w:rsidRPr="0039680C">
              <w:t xml:space="preserve">Seek practical ways to overcome barriers to communication </w:t>
            </w:r>
          </w:p>
          <w:p w14:paraId="4FF40BDF" w14:textId="32C826A2" w:rsidR="00D37BC0" w:rsidRPr="0039680C" w:rsidRDefault="0027386A" w:rsidP="002F7BA8">
            <w:pPr>
              <w:pStyle w:val="Contributions"/>
              <w:numPr>
                <w:ilvl w:val="0"/>
                <w:numId w:val="225"/>
              </w:numPr>
            </w:pPr>
            <w:r w:rsidRPr="0039680C">
              <w:t xml:space="preserve">Awareness of the need for language representation (e.g., interpreters) at meetings when appropriate </w:t>
            </w:r>
          </w:p>
          <w:p w14:paraId="01C708C0" w14:textId="437EDEE1" w:rsidR="00D37BC0" w:rsidRPr="0039680C" w:rsidRDefault="0027386A" w:rsidP="002F7BA8">
            <w:pPr>
              <w:pStyle w:val="Contributions"/>
              <w:numPr>
                <w:ilvl w:val="0"/>
                <w:numId w:val="225"/>
              </w:numPr>
            </w:pPr>
            <w:r w:rsidRPr="0039680C">
              <w:t>Realize that difficult situations and disputes between staff need to be tackled and resolved</w:t>
            </w:r>
          </w:p>
          <w:p w14:paraId="6DD9D04C" w14:textId="75394942" w:rsidR="00D37BC0" w:rsidRPr="0039680C" w:rsidRDefault="0027386A" w:rsidP="002F7BA8">
            <w:pPr>
              <w:pStyle w:val="Contributions"/>
              <w:numPr>
                <w:ilvl w:val="0"/>
                <w:numId w:val="225"/>
              </w:numPr>
            </w:pPr>
            <w:r w:rsidRPr="0039680C">
              <w:t xml:space="preserve">Realize the need to give both positive and negative feedback sensitively </w:t>
            </w:r>
          </w:p>
          <w:p w14:paraId="4C7FD013" w14:textId="31BC5BEB" w:rsidR="00D37BC0" w:rsidRPr="0039680C" w:rsidRDefault="0027386A" w:rsidP="002F7BA8">
            <w:pPr>
              <w:pStyle w:val="Contributions"/>
              <w:numPr>
                <w:ilvl w:val="0"/>
                <w:numId w:val="225"/>
              </w:numPr>
            </w:pPr>
            <w:r w:rsidRPr="0039680C">
              <w:t xml:space="preserve">Awareness of the need to maintain and improve communication </w:t>
            </w:r>
          </w:p>
          <w:p w14:paraId="638649EC" w14:textId="221F126D" w:rsidR="00D37BC0" w:rsidRPr="0039680C" w:rsidRDefault="0027386A" w:rsidP="002F7BA8">
            <w:pPr>
              <w:pStyle w:val="Contributions"/>
              <w:numPr>
                <w:ilvl w:val="0"/>
                <w:numId w:val="225"/>
              </w:numPr>
            </w:pPr>
            <w:r w:rsidRPr="0039680C">
              <w:t>Execute the process of giving and requesting feedback frequently</w:t>
            </w:r>
          </w:p>
          <w:p w14:paraId="6777D348" w14:textId="1D12A116" w:rsidR="00D37BC0" w:rsidRPr="0039680C" w:rsidRDefault="0027386A" w:rsidP="002F7BA8">
            <w:pPr>
              <w:pStyle w:val="Contributions"/>
              <w:numPr>
                <w:ilvl w:val="0"/>
                <w:numId w:val="225"/>
              </w:numPr>
            </w:pPr>
            <w:r w:rsidRPr="0039680C">
              <w:t>Execute effective communication with shop stewards and union representatives </w:t>
            </w:r>
          </w:p>
          <w:p w14:paraId="13C6DA77" w14:textId="31CED96C" w:rsidR="0027386A" w:rsidRPr="0039680C" w:rsidRDefault="0027386A" w:rsidP="008D19EA">
            <w:pPr>
              <w:pStyle w:val="Contributions"/>
              <w:rPr>
                <w:sz w:val="16"/>
                <w:szCs w:val="16"/>
              </w:rPr>
            </w:pPr>
          </w:p>
          <w:p w14:paraId="4EB7B0F7" w14:textId="6EBA9963" w:rsidR="0027386A" w:rsidRPr="0039680C" w:rsidRDefault="0027386A" w:rsidP="008D19EA">
            <w:pPr>
              <w:pStyle w:val="Contributions"/>
              <w:ind w:firstLine="40"/>
              <w:rPr>
                <w:sz w:val="16"/>
                <w:szCs w:val="16"/>
              </w:rPr>
            </w:pPr>
          </w:p>
        </w:tc>
      </w:tr>
      <w:tr w:rsidR="0027386A" w:rsidRPr="0039680C" w14:paraId="30EF2AA0" w14:textId="77777777" w:rsidTr="008B7BAE">
        <w:trPr>
          <w:trHeight w:val="397"/>
        </w:trPr>
        <w:tc>
          <w:tcPr>
            <w:tcW w:w="2694" w:type="dxa"/>
            <w:hideMark/>
          </w:tcPr>
          <w:p w14:paraId="1F370034" w14:textId="77777777" w:rsidR="0027386A" w:rsidRPr="0039680C" w:rsidRDefault="0027386A" w:rsidP="008D19EA">
            <w:pPr>
              <w:pStyle w:val="TableTitle"/>
              <w:rPr>
                <w:sz w:val="14"/>
                <w:szCs w:val="14"/>
              </w:rPr>
            </w:pPr>
            <w:r w:rsidRPr="0039680C">
              <w:lastRenderedPageBreak/>
              <w:t>6.2.1 Practice cultural awareness</w:t>
            </w:r>
          </w:p>
        </w:tc>
        <w:tc>
          <w:tcPr>
            <w:tcW w:w="7682" w:type="dxa"/>
            <w:gridSpan w:val="6"/>
            <w:hideMark/>
          </w:tcPr>
          <w:p w14:paraId="1977608A" w14:textId="079B6759" w:rsidR="00D37BC0" w:rsidRPr="0039680C" w:rsidRDefault="0027386A" w:rsidP="002F7BA8">
            <w:pPr>
              <w:pStyle w:val="Contributions"/>
              <w:numPr>
                <w:ilvl w:val="0"/>
                <w:numId w:val="225"/>
              </w:numPr>
            </w:pPr>
            <w:r w:rsidRPr="0039680C">
              <w:t>Awareness of the need for cultural awareness and sensitivity, treating all people with fairness, respect and dignity</w:t>
            </w:r>
          </w:p>
          <w:p w14:paraId="2CF3FBF2" w14:textId="6FD888E3" w:rsidR="00D37BC0" w:rsidRPr="0039680C" w:rsidRDefault="0027386A" w:rsidP="002F7BA8">
            <w:pPr>
              <w:pStyle w:val="Contributions"/>
              <w:numPr>
                <w:ilvl w:val="0"/>
                <w:numId w:val="225"/>
              </w:numPr>
            </w:pPr>
            <w:r w:rsidRPr="0039680C">
              <w:t xml:space="preserve">Awareness of the anti-discriminatory practices in the organisation, including HR and disciplinary procedures </w:t>
            </w:r>
          </w:p>
          <w:p w14:paraId="7676620F" w14:textId="61085836" w:rsidR="00D37BC0" w:rsidRPr="0039680C" w:rsidRDefault="0027386A" w:rsidP="002F7BA8">
            <w:pPr>
              <w:pStyle w:val="Contributions"/>
              <w:numPr>
                <w:ilvl w:val="0"/>
                <w:numId w:val="225"/>
              </w:numPr>
            </w:pPr>
            <w:r w:rsidRPr="0039680C">
              <w:t xml:space="preserve">Awareness of the need for cultural sensitivity, equality and fairness at all levels of the </w:t>
            </w:r>
            <w:r w:rsidR="00623AE4" w:rsidRPr="0039680C">
              <w:t>organisation</w:t>
            </w:r>
            <w:r w:rsidRPr="0039680C">
              <w:t xml:space="preserve"> </w:t>
            </w:r>
          </w:p>
          <w:p w14:paraId="398D7678" w14:textId="182CF140" w:rsidR="00D37BC0" w:rsidRPr="0039680C" w:rsidRDefault="0027386A" w:rsidP="002F7BA8">
            <w:pPr>
              <w:pStyle w:val="Contributions"/>
              <w:numPr>
                <w:ilvl w:val="0"/>
                <w:numId w:val="225"/>
              </w:numPr>
            </w:pPr>
            <w:r w:rsidRPr="0039680C">
              <w:t xml:space="preserve">Challenge discriminatory behaviour directly and sensitively </w:t>
            </w:r>
          </w:p>
          <w:p w14:paraId="31556F8F" w14:textId="0F2FF1BB" w:rsidR="00D37BC0" w:rsidRPr="0039680C" w:rsidRDefault="0027386A" w:rsidP="002F7BA8">
            <w:pPr>
              <w:pStyle w:val="Contributions"/>
              <w:numPr>
                <w:ilvl w:val="0"/>
                <w:numId w:val="225"/>
              </w:numPr>
            </w:pPr>
            <w:r w:rsidRPr="0039680C">
              <w:t xml:space="preserve">Act in a non-discriminatory way toward individuals and groups </w:t>
            </w:r>
          </w:p>
          <w:p w14:paraId="2D94BB88" w14:textId="3D593F5E" w:rsidR="00D37BC0" w:rsidRPr="0039680C" w:rsidRDefault="0027386A" w:rsidP="002F7BA8">
            <w:pPr>
              <w:pStyle w:val="Contributions"/>
              <w:numPr>
                <w:ilvl w:val="0"/>
                <w:numId w:val="225"/>
              </w:numPr>
            </w:pPr>
            <w:r w:rsidRPr="0039680C">
              <w:t xml:space="preserve">Awareness of the need for integrating cultural awareness in learning and development approaches </w:t>
            </w:r>
          </w:p>
          <w:p w14:paraId="01B50514" w14:textId="23E0C7FA" w:rsidR="00D37BC0" w:rsidRPr="0039680C" w:rsidRDefault="0027386A" w:rsidP="002F7BA8">
            <w:pPr>
              <w:pStyle w:val="Contributions"/>
              <w:numPr>
                <w:ilvl w:val="0"/>
                <w:numId w:val="225"/>
              </w:numPr>
            </w:pPr>
            <w:r w:rsidRPr="0039680C">
              <w:t xml:space="preserve">Avoid stereotypical responses by examining one’s own behaviour and bias </w:t>
            </w:r>
          </w:p>
          <w:p w14:paraId="7D820605" w14:textId="01647899" w:rsidR="00D37BC0" w:rsidRPr="0039680C" w:rsidRDefault="0027386A" w:rsidP="002F7BA8">
            <w:pPr>
              <w:pStyle w:val="Contributions"/>
              <w:numPr>
                <w:ilvl w:val="0"/>
                <w:numId w:val="225"/>
              </w:numPr>
            </w:pPr>
            <w:r w:rsidRPr="0039680C">
              <w:t xml:space="preserve">Awareness of the need to manage cultural diversity in teams and make the most of differences </w:t>
            </w:r>
          </w:p>
          <w:p w14:paraId="7AC3C226" w14:textId="06733098" w:rsidR="00D37BC0" w:rsidRPr="0039680C" w:rsidRDefault="0027386A" w:rsidP="002F7BA8">
            <w:pPr>
              <w:pStyle w:val="Contributions"/>
              <w:numPr>
                <w:ilvl w:val="0"/>
                <w:numId w:val="225"/>
              </w:numPr>
            </w:pPr>
            <w:r w:rsidRPr="0039680C">
              <w:t xml:space="preserve">Awareness of strategies and/or resources for communicating effectively with people from different cultural backgrounds </w:t>
            </w:r>
          </w:p>
          <w:p w14:paraId="1C0F8EDA" w14:textId="6AA80A2E" w:rsidR="0027386A" w:rsidRPr="0039680C" w:rsidRDefault="0027386A" w:rsidP="008D19EA">
            <w:pPr>
              <w:pStyle w:val="Contributions"/>
              <w:numPr>
                <w:ilvl w:val="0"/>
                <w:numId w:val="225"/>
              </w:numPr>
            </w:pPr>
            <w:r w:rsidRPr="0039680C">
              <w:t xml:space="preserve">Awareness of the need to elicit information relating to values, beliefs and cultural backgrounds of consumers that may influence the way professional services are provided </w:t>
            </w:r>
          </w:p>
          <w:p w14:paraId="1BE8115F" w14:textId="2788BA81" w:rsidR="0027386A" w:rsidRPr="0039680C" w:rsidRDefault="0027386A" w:rsidP="008D19EA">
            <w:pPr>
              <w:pStyle w:val="Contributions"/>
              <w:ind w:firstLine="40"/>
              <w:rPr>
                <w:sz w:val="16"/>
                <w:szCs w:val="16"/>
              </w:rPr>
            </w:pPr>
          </w:p>
        </w:tc>
      </w:tr>
      <w:tr w:rsidR="0027386A" w:rsidRPr="0039680C" w14:paraId="41CB609F"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243100B" w14:textId="77777777" w:rsidR="0027386A" w:rsidRPr="0039680C" w:rsidRDefault="0027386A" w:rsidP="008D19EA">
            <w:pPr>
              <w:pStyle w:val="TableTitle"/>
            </w:pPr>
          </w:p>
        </w:tc>
      </w:tr>
      <w:tr w:rsidR="0027386A" w:rsidRPr="0039680C" w14:paraId="2DAD2833" w14:textId="77777777" w:rsidTr="008B7BAE">
        <w:trPr>
          <w:trHeight w:val="325"/>
        </w:trPr>
        <w:tc>
          <w:tcPr>
            <w:tcW w:w="2694" w:type="dxa"/>
            <w:shd w:val="clear" w:color="auto" w:fill="92BED4"/>
            <w:hideMark/>
          </w:tcPr>
          <w:p w14:paraId="32467972" w14:textId="77777777" w:rsidR="0027386A" w:rsidRPr="0039680C" w:rsidRDefault="0027386A" w:rsidP="008D19EA">
            <w:pPr>
              <w:pStyle w:val="CompetenciesWhite"/>
            </w:pPr>
            <w:r w:rsidRPr="0039680C">
              <w:t>Basal Technology Competency(ies):</w:t>
            </w:r>
          </w:p>
        </w:tc>
        <w:tc>
          <w:tcPr>
            <w:tcW w:w="7682" w:type="dxa"/>
            <w:gridSpan w:val="6"/>
            <w:shd w:val="clear" w:color="auto" w:fill="92BED4"/>
          </w:tcPr>
          <w:p w14:paraId="17408190" w14:textId="77777777" w:rsidR="00D37BC0" w:rsidRPr="0039680C" w:rsidRDefault="0027386A" w:rsidP="008D19EA">
            <w:pPr>
              <w:pStyle w:val="CompetenciesWhite"/>
            </w:pPr>
            <w:r w:rsidRPr="0039680C">
              <w:t>7.6 ERP includes function of LMIS</w:t>
            </w:r>
          </w:p>
          <w:p w14:paraId="2CE5CCBD" w14:textId="77777777" w:rsidR="00D37BC0" w:rsidRPr="0039680C" w:rsidRDefault="0027386A" w:rsidP="008D19EA">
            <w:pPr>
              <w:pStyle w:val="CompetenciesWhite"/>
            </w:pPr>
            <w:r w:rsidRPr="0039680C">
              <w:t xml:space="preserve">7.13 Have a command of technology </w:t>
            </w:r>
          </w:p>
          <w:p w14:paraId="54ADE168" w14:textId="20B723D1" w:rsidR="0027386A" w:rsidRPr="0039680C" w:rsidRDefault="0027386A" w:rsidP="008D19EA">
            <w:pPr>
              <w:pStyle w:val="CompetenciesWhite"/>
            </w:pPr>
          </w:p>
        </w:tc>
      </w:tr>
      <w:tr w:rsidR="0027386A" w:rsidRPr="0039680C" w14:paraId="5BF812BC"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2694" w:type="dxa"/>
            <w:hideMark/>
          </w:tcPr>
          <w:p w14:paraId="66EC0910" w14:textId="77777777" w:rsidR="0027386A" w:rsidRPr="0039680C" w:rsidRDefault="0027386A" w:rsidP="008D19EA">
            <w:pPr>
              <w:pStyle w:val="TableTitle"/>
              <w:rPr>
                <w:sz w:val="16"/>
                <w:szCs w:val="16"/>
              </w:rPr>
            </w:pPr>
            <w:r w:rsidRPr="0039680C">
              <w:t>7.6 ERP includes function of LMIS</w:t>
            </w:r>
          </w:p>
        </w:tc>
        <w:tc>
          <w:tcPr>
            <w:tcW w:w="7682" w:type="dxa"/>
            <w:gridSpan w:val="6"/>
            <w:hideMark/>
          </w:tcPr>
          <w:p w14:paraId="2E1CB0E9" w14:textId="4367B824" w:rsidR="00D37BC0" w:rsidRPr="0039680C" w:rsidRDefault="0027386A" w:rsidP="002F7BA8">
            <w:pPr>
              <w:pStyle w:val="Contributions"/>
              <w:numPr>
                <w:ilvl w:val="0"/>
                <w:numId w:val="225"/>
              </w:numPr>
            </w:pPr>
            <w:r w:rsidRPr="0039680C">
              <w:t>Awareness of a Master Data Management System</w:t>
            </w:r>
          </w:p>
          <w:p w14:paraId="4407F63B" w14:textId="7D1021DA" w:rsidR="00D37BC0" w:rsidRPr="0039680C" w:rsidRDefault="0027386A" w:rsidP="002F7BA8">
            <w:pPr>
              <w:pStyle w:val="Contributions"/>
              <w:numPr>
                <w:ilvl w:val="0"/>
                <w:numId w:val="225"/>
              </w:numPr>
            </w:pPr>
            <w:r w:rsidRPr="0039680C">
              <w:t>Awareness of the critical components of an ERP system</w:t>
            </w:r>
          </w:p>
          <w:p w14:paraId="7C84BFF9" w14:textId="6EEFB429" w:rsidR="00D37BC0" w:rsidRPr="0039680C" w:rsidRDefault="0027386A" w:rsidP="002F7BA8">
            <w:pPr>
              <w:pStyle w:val="Contributions"/>
              <w:numPr>
                <w:ilvl w:val="0"/>
                <w:numId w:val="225"/>
              </w:numPr>
            </w:pPr>
            <w:r w:rsidRPr="0039680C">
              <w:t>Awareness of the meaning of common document types found within an ERP/LMIS</w:t>
            </w:r>
          </w:p>
          <w:p w14:paraId="3967E4AB" w14:textId="7CDF6E6B" w:rsidR="00D37BC0" w:rsidRPr="0039680C" w:rsidRDefault="0027386A" w:rsidP="002F7BA8">
            <w:pPr>
              <w:pStyle w:val="Contributions"/>
              <w:numPr>
                <w:ilvl w:val="0"/>
                <w:numId w:val="225"/>
              </w:numPr>
            </w:pPr>
            <w:r w:rsidRPr="0039680C">
              <w:t>Awareness of the logic of data visibility within an ERP</w:t>
            </w:r>
          </w:p>
          <w:p w14:paraId="0824912B" w14:textId="6571740A" w:rsidR="0027386A" w:rsidRPr="0039680C" w:rsidRDefault="0027386A" w:rsidP="008D19EA">
            <w:pPr>
              <w:pStyle w:val="Contributions"/>
              <w:numPr>
                <w:ilvl w:val="0"/>
                <w:numId w:val="225"/>
              </w:numPr>
            </w:pPr>
            <w:r w:rsidRPr="0039680C">
              <w:t>Awareness of the importance of data integrity, record management and information security</w:t>
            </w:r>
          </w:p>
          <w:p w14:paraId="7DE1D6BD" w14:textId="564D455F" w:rsidR="0027386A" w:rsidRPr="0039680C" w:rsidRDefault="0027386A" w:rsidP="008D19EA">
            <w:pPr>
              <w:pStyle w:val="Contributions"/>
              <w:ind w:firstLine="40"/>
              <w:rPr>
                <w:sz w:val="16"/>
                <w:szCs w:val="16"/>
              </w:rPr>
            </w:pPr>
          </w:p>
        </w:tc>
      </w:tr>
      <w:tr w:rsidR="0027386A" w:rsidRPr="0039680C" w14:paraId="6C780659" w14:textId="77777777" w:rsidTr="008B7BAE">
        <w:trPr>
          <w:trHeight w:val="31"/>
        </w:trPr>
        <w:tc>
          <w:tcPr>
            <w:tcW w:w="2694" w:type="dxa"/>
            <w:hideMark/>
          </w:tcPr>
          <w:p w14:paraId="56F39CB9" w14:textId="77777777" w:rsidR="0027386A" w:rsidRPr="0039680C" w:rsidRDefault="0027386A" w:rsidP="008D19EA">
            <w:pPr>
              <w:pStyle w:val="TableTitle"/>
              <w:rPr>
                <w:sz w:val="16"/>
                <w:szCs w:val="16"/>
              </w:rPr>
            </w:pPr>
            <w:r w:rsidRPr="0039680C">
              <w:t>7.13 Have a command of technology</w:t>
            </w:r>
          </w:p>
        </w:tc>
        <w:tc>
          <w:tcPr>
            <w:tcW w:w="7682" w:type="dxa"/>
            <w:gridSpan w:val="6"/>
            <w:hideMark/>
          </w:tcPr>
          <w:p w14:paraId="659A8DBC" w14:textId="6D6B32AA" w:rsidR="00D37BC0" w:rsidRPr="0039680C" w:rsidRDefault="0027386A" w:rsidP="002F7BA8">
            <w:pPr>
              <w:pStyle w:val="Contributions"/>
              <w:numPr>
                <w:ilvl w:val="0"/>
                <w:numId w:val="225"/>
              </w:numPr>
            </w:pPr>
            <w:r w:rsidRPr="0039680C">
              <w:t>Execute the use of technology suitable to the job held</w:t>
            </w:r>
          </w:p>
          <w:p w14:paraId="26656FD3" w14:textId="448385D7" w:rsidR="00D37BC0" w:rsidRPr="0039680C" w:rsidRDefault="0027386A" w:rsidP="002F7BA8">
            <w:pPr>
              <w:pStyle w:val="Contributions"/>
              <w:numPr>
                <w:ilvl w:val="0"/>
                <w:numId w:val="225"/>
              </w:numPr>
            </w:pPr>
            <w:r w:rsidRPr="0039680C">
              <w:t xml:space="preserve">Awareness of the need to monitor new developments and technologies in the sector </w:t>
            </w:r>
          </w:p>
          <w:p w14:paraId="6A83D6EA" w14:textId="04B25A1B" w:rsidR="00D37BC0" w:rsidRPr="0039680C" w:rsidRDefault="0027386A" w:rsidP="002F7BA8">
            <w:pPr>
              <w:pStyle w:val="Contributions"/>
              <w:numPr>
                <w:ilvl w:val="0"/>
                <w:numId w:val="225"/>
              </w:numPr>
            </w:pPr>
            <w:r w:rsidRPr="0039680C">
              <w:lastRenderedPageBreak/>
              <w:t xml:space="preserve">Awareness of new technologies and recognising potential benefits for the sector </w:t>
            </w:r>
          </w:p>
          <w:p w14:paraId="3A704BE2" w14:textId="49377ED9" w:rsidR="00D37BC0" w:rsidRPr="0039680C" w:rsidRDefault="0027386A" w:rsidP="002F7BA8">
            <w:pPr>
              <w:pStyle w:val="Contributions"/>
              <w:numPr>
                <w:ilvl w:val="0"/>
                <w:numId w:val="225"/>
              </w:numPr>
            </w:pPr>
            <w:r w:rsidRPr="0039680C">
              <w:t xml:space="preserve">Awareness that resources and support are provided across the organisation to enable colleagues to make the best use of available technology </w:t>
            </w:r>
          </w:p>
          <w:p w14:paraId="261A2D0A" w14:textId="710A17C8" w:rsidR="00D37BC0" w:rsidRPr="0039680C" w:rsidRDefault="0027386A" w:rsidP="002F7BA8">
            <w:pPr>
              <w:pStyle w:val="Contributions"/>
              <w:numPr>
                <w:ilvl w:val="0"/>
                <w:numId w:val="225"/>
              </w:numPr>
            </w:pPr>
            <w:r w:rsidRPr="0039680C">
              <w:t xml:space="preserve">Awareness of the fact that the organisation has a strategy for technology use </w:t>
            </w:r>
          </w:p>
          <w:p w14:paraId="5DF34FED" w14:textId="2B3F4267" w:rsidR="00D37BC0" w:rsidRPr="0039680C" w:rsidRDefault="0027386A" w:rsidP="002F7BA8">
            <w:pPr>
              <w:pStyle w:val="Contributions"/>
              <w:numPr>
                <w:ilvl w:val="0"/>
                <w:numId w:val="225"/>
              </w:numPr>
            </w:pPr>
            <w:r w:rsidRPr="0039680C">
              <w:t xml:space="preserve">Awareness of how to minimise environmental damage through technology use </w:t>
            </w:r>
          </w:p>
          <w:p w14:paraId="0359516B" w14:textId="34E32EE1" w:rsidR="00D37BC0" w:rsidRPr="0039680C" w:rsidRDefault="0027386A" w:rsidP="002F7BA8">
            <w:pPr>
              <w:pStyle w:val="Contributions"/>
              <w:numPr>
                <w:ilvl w:val="0"/>
                <w:numId w:val="225"/>
              </w:numPr>
            </w:pPr>
            <w:r w:rsidRPr="0039680C">
              <w:t xml:space="preserve">Basic operational knowledge of technology to maximise effectiveness and efficiency </w:t>
            </w:r>
          </w:p>
          <w:p w14:paraId="5AD04AA9" w14:textId="21A8F1A2" w:rsidR="0027386A" w:rsidRPr="0039680C" w:rsidRDefault="0027386A" w:rsidP="002F7BA8">
            <w:pPr>
              <w:pStyle w:val="Contributions"/>
              <w:numPr>
                <w:ilvl w:val="0"/>
                <w:numId w:val="225"/>
              </w:numPr>
            </w:pPr>
            <w:r w:rsidRPr="0039680C">
              <w:t xml:space="preserve">Basic operational knowledge of field-based technology (e.g., radio, general packet radio service (GPRS), satellite phone) </w:t>
            </w:r>
          </w:p>
          <w:p w14:paraId="03CD0CFD" w14:textId="7259936E" w:rsidR="0027386A" w:rsidRPr="0039680C" w:rsidRDefault="0027386A" w:rsidP="008D19EA">
            <w:pPr>
              <w:pStyle w:val="Contributions"/>
              <w:ind w:firstLine="40"/>
              <w:rPr>
                <w:sz w:val="16"/>
                <w:szCs w:val="16"/>
              </w:rPr>
            </w:pPr>
          </w:p>
        </w:tc>
      </w:tr>
      <w:tr w:rsidR="0027386A" w:rsidRPr="0039680C" w14:paraId="189801C4"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53986643" w14:textId="77777777" w:rsidR="0027386A" w:rsidRPr="0039680C" w:rsidRDefault="0027386A" w:rsidP="008D19EA">
            <w:pPr>
              <w:pStyle w:val="TableTitle"/>
            </w:pPr>
          </w:p>
        </w:tc>
      </w:tr>
      <w:tr w:rsidR="0027386A" w:rsidRPr="0039680C" w14:paraId="784410AC" w14:textId="77777777" w:rsidTr="008B7BAE">
        <w:trPr>
          <w:trHeight w:val="397"/>
        </w:trPr>
        <w:tc>
          <w:tcPr>
            <w:tcW w:w="2694" w:type="dxa"/>
            <w:shd w:val="clear" w:color="auto" w:fill="92BED4"/>
          </w:tcPr>
          <w:p w14:paraId="1A88857C" w14:textId="77777777" w:rsidR="0027386A" w:rsidRPr="0039680C" w:rsidRDefault="0027386A" w:rsidP="008D19EA">
            <w:pPr>
              <w:pStyle w:val="CompetenciesWhite"/>
            </w:pPr>
            <w:r w:rsidRPr="0039680C">
              <w:t>Advanced Technology Competency(ies):</w:t>
            </w:r>
          </w:p>
        </w:tc>
        <w:tc>
          <w:tcPr>
            <w:tcW w:w="7682" w:type="dxa"/>
            <w:gridSpan w:val="6"/>
            <w:shd w:val="clear" w:color="auto" w:fill="92BED4"/>
          </w:tcPr>
          <w:p w14:paraId="010799A9" w14:textId="77777777" w:rsidR="00D37BC0" w:rsidRPr="0039680C" w:rsidRDefault="0027386A" w:rsidP="008D19EA">
            <w:pPr>
              <w:pStyle w:val="CompetenciesWhite"/>
            </w:pPr>
            <w:r w:rsidRPr="0039680C">
              <w:t>7.7 Automation</w:t>
            </w:r>
          </w:p>
          <w:p w14:paraId="0275B241" w14:textId="3E814A2E" w:rsidR="0027386A" w:rsidRPr="0039680C" w:rsidRDefault="0027386A" w:rsidP="008D19EA">
            <w:pPr>
              <w:pStyle w:val="CompetenciesWhite"/>
            </w:pPr>
          </w:p>
        </w:tc>
      </w:tr>
      <w:tr w:rsidR="0027386A" w:rsidRPr="0039680C" w14:paraId="7250B99E" w14:textId="77777777" w:rsidTr="005C040B">
        <w:trPr>
          <w:cnfStyle w:val="000000100000" w:firstRow="0" w:lastRow="0" w:firstColumn="0" w:lastColumn="0" w:oddVBand="0" w:evenVBand="0" w:oddHBand="1" w:evenHBand="0" w:firstRowFirstColumn="0" w:firstRowLastColumn="0" w:lastRowFirstColumn="0" w:lastRowLastColumn="0"/>
          <w:trHeight w:val="2315"/>
        </w:trPr>
        <w:tc>
          <w:tcPr>
            <w:tcW w:w="2694" w:type="dxa"/>
            <w:shd w:val="clear" w:color="auto" w:fill="FFFFFF" w:themeFill="background1"/>
          </w:tcPr>
          <w:p w14:paraId="66408501" w14:textId="77777777" w:rsidR="0027386A" w:rsidRPr="0039680C" w:rsidRDefault="0027386A" w:rsidP="008D19EA">
            <w:pPr>
              <w:pStyle w:val="TableTitle"/>
              <w:rPr>
                <w:b/>
              </w:rPr>
            </w:pPr>
            <w:r w:rsidRPr="0039680C">
              <w:t>7.7 Automation</w:t>
            </w:r>
          </w:p>
        </w:tc>
        <w:tc>
          <w:tcPr>
            <w:tcW w:w="7682" w:type="dxa"/>
            <w:gridSpan w:val="6"/>
            <w:shd w:val="clear" w:color="auto" w:fill="FFFFFF" w:themeFill="background1"/>
          </w:tcPr>
          <w:p w14:paraId="05A3A72A" w14:textId="5BD504E1" w:rsidR="0027386A" w:rsidRPr="0039680C" w:rsidRDefault="0027386A" w:rsidP="002F7BA8">
            <w:pPr>
              <w:pStyle w:val="Contributions"/>
              <w:numPr>
                <w:ilvl w:val="0"/>
                <w:numId w:val="226"/>
              </w:numPr>
            </w:pPr>
            <w:r w:rsidRPr="0039680C">
              <w:t>Awareness of automation as a value-add capability for relevant global health use cases</w:t>
            </w:r>
          </w:p>
        </w:tc>
      </w:tr>
      <w:tr w:rsidR="0027386A" w:rsidRPr="0039680C" w14:paraId="460D4E74" w14:textId="77777777" w:rsidTr="008B7BAE">
        <w:trPr>
          <w:trHeight w:hRule="exact" w:val="20"/>
        </w:trPr>
        <w:tc>
          <w:tcPr>
            <w:tcW w:w="10376" w:type="dxa"/>
            <w:gridSpan w:val="7"/>
            <w:shd w:val="clear" w:color="auto" w:fill="FFFFFF" w:themeFill="background1"/>
          </w:tcPr>
          <w:p w14:paraId="1DEDC78E" w14:textId="77777777" w:rsidR="0027386A" w:rsidRPr="0039680C" w:rsidRDefault="0027386A" w:rsidP="00B90D37">
            <w:pPr>
              <w:rPr>
                <w:lang w:val="en-GB"/>
              </w:rPr>
            </w:pPr>
          </w:p>
        </w:tc>
      </w:tr>
      <w:tr w:rsidR="0027386A" w:rsidRPr="0039680C" w14:paraId="03BF30A0" w14:textId="77777777" w:rsidTr="008B7BAE">
        <w:trPr>
          <w:cnfStyle w:val="000000100000" w:firstRow="0" w:lastRow="0" w:firstColumn="0" w:lastColumn="0" w:oddVBand="0" w:evenVBand="0" w:oddHBand="1" w:evenHBand="0" w:firstRowFirstColumn="0" w:firstRowLastColumn="0" w:lastRowFirstColumn="0" w:lastRowLastColumn="0"/>
          <w:trHeight w:val="488"/>
        </w:trPr>
        <w:tc>
          <w:tcPr>
            <w:tcW w:w="10376" w:type="dxa"/>
            <w:gridSpan w:val="7"/>
            <w:shd w:val="clear" w:color="auto" w:fill="FF7B38"/>
          </w:tcPr>
          <w:p w14:paraId="77B8B330" w14:textId="12CF2881" w:rsidR="0027386A" w:rsidRPr="0039680C" w:rsidRDefault="0027386A" w:rsidP="008D19EA">
            <w:pPr>
              <w:pStyle w:val="CompetenciesWhite"/>
              <w:rPr>
                <w:rStyle w:val="p"/>
              </w:rPr>
            </w:pPr>
            <w:r w:rsidRPr="0039680C">
              <w:t>Key Performance Indicators:</w:t>
            </w:r>
          </w:p>
        </w:tc>
      </w:tr>
      <w:tr w:rsidR="0027386A" w:rsidRPr="0039680C" w14:paraId="52B6D756" w14:textId="77777777" w:rsidTr="00DF021B">
        <w:trPr>
          <w:trHeight w:val="118"/>
        </w:trPr>
        <w:tc>
          <w:tcPr>
            <w:tcW w:w="10376" w:type="dxa"/>
            <w:gridSpan w:val="7"/>
            <w:shd w:val="clear" w:color="auto" w:fill="F2F2F2" w:themeFill="background1" w:themeFillShade="F2"/>
          </w:tcPr>
          <w:p w14:paraId="3932F303" w14:textId="714C6518" w:rsidR="00D37BC0" w:rsidRPr="0039680C" w:rsidRDefault="0027386A" w:rsidP="002F7BA8">
            <w:pPr>
              <w:pStyle w:val="Contributions"/>
              <w:numPr>
                <w:ilvl w:val="0"/>
                <w:numId w:val="226"/>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3C124EE5" w14:textId="4AE7F927" w:rsidR="00D37BC0" w:rsidRPr="0039680C" w:rsidRDefault="0027386A" w:rsidP="002F7BA8">
            <w:pPr>
              <w:pStyle w:val="Contributions"/>
              <w:numPr>
                <w:ilvl w:val="0"/>
                <w:numId w:val="226"/>
              </w:numPr>
            </w:pPr>
            <w:r w:rsidRPr="0039680C">
              <w:t>Availability - Stock levels - Current on hand stock versus Planned on hand stock</w:t>
            </w:r>
          </w:p>
          <w:p w14:paraId="581E08E4" w14:textId="23A4EEEB" w:rsidR="00D37BC0" w:rsidRPr="0039680C" w:rsidRDefault="0027386A" w:rsidP="002F7BA8">
            <w:pPr>
              <w:pStyle w:val="Contributions"/>
              <w:numPr>
                <w:ilvl w:val="0"/>
                <w:numId w:val="226"/>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4D03C31D" w14:textId="109770C6" w:rsidR="00D37BC0" w:rsidRPr="0039680C" w:rsidRDefault="0027386A" w:rsidP="002F7BA8">
            <w:pPr>
              <w:pStyle w:val="Contributions"/>
              <w:numPr>
                <w:ilvl w:val="0"/>
                <w:numId w:val="226"/>
              </w:numPr>
            </w:pPr>
            <w:r w:rsidRPr="0039680C">
              <w:t>Customer Incidents Report number of incidents by month/week/day comparison with previous periods</w:t>
            </w:r>
          </w:p>
          <w:p w14:paraId="3CCAD5DA" w14:textId="1EAD3361" w:rsidR="00D37BC0" w:rsidRPr="0039680C" w:rsidRDefault="0027386A" w:rsidP="002F7BA8">
            <w:pPr>
              <w:pStyle w:val="Contributions"/>
              <w:numPr>
                <w:ilvl w:val="0"/>
                <w:numId w:val="226"/>
              </w:numPr>
            </w:pPr>
            <w:r w:rsidRPr="0039680C">
              <w:t>No of Order Lines shipped with incorrectly captured Items - Number of order lines with incorrect items/</w:t>
            </w:r>
            <w:r w:rsidR="00974D70" w:rsidRPr="0039680C">
              <w:t>SKU</w:t>
            </w:r>
            <w:r w:rsidRPr="0039680C">
              <w:t>'s versus total number of order lines shipped as a %</w:t>
            </w:r>
          </w:p>
          <w:p w14:paraId="44B1010F" w14:textId="14040744" w:rsidR="00D37BC0" w:rsidRPr="0039680C" w:rsidRDefault="0027386A" w:rsidP="00974D70">
            <w:pPr>
              <w:pStyle w:val="Contributions"/>
              <w:numPr>
                <w:ilvl w:val="0"/>
                <w:numId w:val="226"/>
              </w:numPr>
            </w:pPr>
            <w:r w:rsidRPr="0039680C">
              <w:t>Regulatory - %</w:t>
            </w:r>
            <w:r w:rsidR="00974D70" w:rsidRPr="0039680C">
              <w:t xml:space="preserve"> </w:t>
            </w:r>
            <w:r w:rsidRPr="0039680C">
              <w:t>of procured products that</w:t>
            </w:r>
            <w:r w:rsidR="00974D70" w:rsidRPr="0039680C">
              <w:t xml:space="preserve"> </w:t>
            </w:r>
            <w:r w:rsidRPr="0039680C">
              <w:t>meet Stringent Regulatory</w:t>
            </w:r>
            <w:r w:rsidR="00974D70" w:rsidRPr="0039680C">
              <w:t xml:space="preserve"> </w:t>
            </w:r>
            <w:r w:rsidRPr="0039680C">
              <w:t>Authority (SRA) or WHO standards</w:t>
            </w:r>
          </w:p>
          <w:p w14:paraId="07295BC5" w14:textId="2944014D" w:rsidR="00D37BC0" w:rsidRPr="0039680C" w:rsidRDefault="0027386A" w:rsidP="002F7BA8">
            <w:pPr>
              <w:pStyle w:val="Contributions"/>
              <w:numPr>
                <w:ilvl w:val="0"/>
                <w:numId w:val="226"/>
              </w:numPr>
            </w:pPr>
            <w:r w:rsidRPr="0039680C">
              <w:t>Waste Management - Existence of supply chain management protocols for disposal of medical waste and management of unusable products</w:t>
            </w:r>
          </w:p>
          <w:p w14:paraId="483DF9CB" w14:textId="74C36777" w:rsidR="00D37BC0" w:rsidRPr="0039680C" w:rsidRDefault="0027386A" w:rsidP="00DB0FAA">
            <w:pPr>
              <w:pStyle w:val="Contributions"/>
              <w:numPr>
                <w:ilvl w:val="0"/>
                <w:numId w:val="226"/>
              </w:numPr>
            </w:pPr>
            <w:r w:rsidRPr="0039680C">
              <w:t>N</w:t>
            </w:r>
            <w:r w:rsidR="00DB0FAA" w:rsidRPr="0039680C">
              <w:t>umber</w:t>
            </w:r>
            <w:r w:rsidRPr="0039680C">
              <w:t xml:space="preserve"> of </w:t>
            </w:r>
            <w:r w:rsidR="00DB0FAA" w:rsidRPr="0039680C">
              <w:t>o</w:t>
            </w:r>
            <w:r w:rsidRPr="0039680C">
              <w:t xml:space="preserve">rder </w:t>
            </w:r>
            <w:r w:rsidR="00DB0FAA" w:rsidRPr="0039680C">
              <w:t>l</w:t>
            </w:r>
            <w:r w:rsidRPr="0039680C">
              <w:t>ines delivered to incorrect end-user</w:t>
            </w:r>
            <w:r w:rsidR="00DB0FAA" w:rsidRPr="0039680C">
              <w:t xml:space="preserve"> - </w:t>
            </w:r>
            <w:r w:rsidRPr="0039680C">
              <w:t>Number of order</w:t>
            </w:r>
            <w:r w:rsidR="00974D70" w:rsidRPr="0039680C">
              <w:t>s</w:t>
            </w:r>
            <w:r w:rsidRPr="0039680C">
              <w:t xml:space="preserve"> incorrectly addressed versus number of order</w:t>
            </w:r>
            <w:r w:rsidR="00974D70" w:rsidRPr="0039680C">
              <w:t>s</w:t>
            </w:r>
            <w:r w:rsidRPr="0039680C">
              <w:t xml:space="preserve"> processed expressed as a %</w:t>
            </w:r>
          </w:p>
          <w:p w14:paraId="24CAF2DC" w14:textId="4DE29727" w:rsidR="00D37BC0" w:rsidRPr="0039680C" w:rsidRDefault="0027386A" w:rsidP="002F7BA8">
            <w:pPr>
              <w:pStyle w:val="Contributions"/>
              <w:numPr>
                <w:ilvl w:val="0"/>
                <w:numId w:val="226"/>
              </w:numPr>
            </w:pPr>
            <w:r w:rsidRPr="0039680C">
              <w:t>N</w:t>
            </w:r>
            <w:r w:rsidR="00DB0FAA" w:rsidRPr="0039680C">
              <w:t xml:space="preserve">umber </w:t>
            </w:r>
            <w:r w:rsidRPr="0039680C">
              <w:t xml:space="preserve">of </w:t>
            </w:r>
            <w:r w:rsidR="00DB0FAA" w:rsidRPr="0039680C">
              <w:t>o</w:t>
            </w:r>
            <w:r w:rsidRPr="0039680C">
              <w:t xml:space="preserve">rder </w:t>
            </w:r>
            <w:r w:rsidR="00DB0FAA" w:rsidRPr="0039680C">
              <w:t>l</w:t>
            </w:r>
            <w:r w:rsidRPr="0039680C">
              <w:t xml:space="preserve">ines delivered out of Quality Specifications - </w:t>
            </w:r>
            <w:r w:rsidR="00DB0FAA" w:rsidRPr="0039680C">
              <w:t>Number</w:t>
            </w:r>
            <w:r w:rsidRPr="0039680C">
              <w:t xml:space="preserve"> of Item/S</w:t>
            </w:r>
            <w:r w:rsidR="00974D70" w:rsidRPr="0039680C">
              <w:t>KU</w:t>
            </w:r>
            <w:r w:rsidRPr="0039680C">
              <w:t xml:space="preserve"> delivered out of specification e.g. Cold Chain infractions, Expired products versus total </w:t>
            </w:r>
            <w:r w:rsidR="00DB0FAA" w:rsidRPr="0039680C">
              <w:t>Number</w:t>
            </w:r>
            <w:r w:rsidRPr="0039680C">
              <w:t xml:space="preserve"> of order lines delivered as a %. </w:t>
            </w:r>
            <w:r w:rsidR="00DA5DCE" w:rsidRPr="0039680C">
              <w:t>A comparative graph would be an appropriate tool for the measurement of this metric.</w:t>
            </w:r>
          </w:p>
          <w:p w14:paraId="0919F017" w14:textId="5AE57DF4" w:rsidR="00D37BC0" w:rsidRPr="0039680C" w:rsidRDefault="0027386A" w:rsidP="002F7BA8">
            <w:pPr>
              <w:pStyle w:val="Contributions"/>
              <w:numPr>
                <w:ilvl w:val="0"/>
                <w:numId w:val="226"/>
              </w:numPr>
            </w:pPr>
            <w:r w:rsidRPr="0039680C">
              <w:t>% Product Transferred On-Time to Demand Requirement. Actual Number of products transferred outside of the Time Limits vs Number of products Transferred.</w:t>
            </w:r>
          </w:p>
          <w:p w14:paraId="32ED08D8" w14:textId="311DD235" w:rsidR="00D37BC0" w:rsidRPr="0039680C" w:rsidRDefault="0027386A" w:rsidP="002F7BA8">
            <w:pPr>
              <w:pStyle w:val="Contributions"/>
              <w:numPr>
                <w:ilvl w:val="0"/>
                <w:numId w:val="226"/>
              </w:numPr>
            </w:pPr>
            <w:r w:rsidRPr="0039680C">
              <w:t>Transfer Product Cycle Time - Actual Transfer Cycle Time versus Planned Transferred Cycle Time</w:t>
            </w:r>
          </w:p>
          <w:p w14:paraId="203BB204" w14:textId="6016098D" w:rsidR="00D37BC0" w:rsidRPr="0039680C" w:rsidRDefault="0027386A" w:rsidP="002F7BA8">
            <w:pPr>
              <w:pStyle w:val="Contributions"/>
              <w:numPr>
                <w:ilvl w:val="0"/>
                <w:numId w:val="226"/>
              </w:numPr>
            </w:pPr>
            <w:r w:rsidRPr="0039680C">
              <w:t>Accurate pick - Picking Accuracy number of order lines picked inaccurately divided by the total orderliness picked (SKU and Quantity)</w:t>
            </w:r>
          </w:p>
          <w:p w14:paraId="1AE8B3DB" w14:textId="48795F4E" w:rsidR="00D37BC0" w:rsidRPr="0039680C" w:rsidRDefault="0027386A" w:rsidP="002F7BA8">
            <w:pPr>
              <w:pStyle w:val="Contributions"/>
              <w:numPr>
                <w:ilvl w:val="0"/>
                <w:numId w:val="226"/>
              </w:numPr>
            </w:pPr>
            <w:r w:rsidRPr="0039680C">
              <w:t>On-time delivery - Actual Delivery Date &amp; Time Vs Promised Delivery Data and Time</w:t>
            </w:r>
          </w:p>
          <w:p w14:paraId="374ABA45" w14:textId="734A218D" w:rsidR="00D37BC0" w:rsidRPr="0039680C" w:rsidRDefault="0027386A" w:rsidP="002F7BA8">
            <w:pPr>
              <w:pStyle w:val="Contributions"/>
              <w:numPr>
                <w:ilvl w:val="0"/>
                <w:numId w:val="226"/>
              </w:numPr>
            </w:pPr>
            <w:r w:rsidRPr="0039680C">
              <w:lastRenderedPageBreak/>
              <w:t>Customer order fulfilment cycle time &amp; rate - Actual Order Fulfilment Cycle Time versus Promised Customer Order Fulfilment Cycle time</w:t>
            </w:r>
          </w:p>
          <w:p w14:paraId="55E62836" w14:textId="77777777" w:rsidR="0027386A" w:rsidRPr="0039680C" w:rsidRDefault="0027386A" w:rsidP="008D19EA">
            <w:pPr>
              <w:pStyle w:val="Contributions"/>
              <w:numPr>
                <w:ilvl w:val="0"/>
                <w:numId w:val="226"/>
              </w:numPr>
            </w:pPr>
            <w:r w:rsidRPr="0039680C">
              <w:t>Warehousing and Inventory Management OTIF - On time and in full</w:t>
            </w:r>
          </w:p>
          <w:p w14:paraId="58B92B16" w14:textId="32111F2F" w:rsidR="00957079" w:rsidRPr="0039680C" w:rsidRDefault="00957079" w:rsidP="00957079">
            <w:pPr>
              <w:pStyle w:val="Contributions"/>
              <w:ind w:left="720"/>
              <w:rPr>
                <w:rStyle w:val="p"/>
              </w:rPr>
            </w:pPr>
          </w:p>
        </w:tc>
      </w:tr>
      <w:tr w:rsidR="0027386A" w:rsidRPr="0039680C" w14:paraId="130C7FBD" w14:textId="77777777" w:rsidTr="008B7BAE">
        <w:trPr>
          <w:cnfStyle w:val="000000100000" w:firstRow="0" w:lastRow="0" w:firstColumn="0" w:lastColumn="0" w:oddVBand="0" w:evenVBand="0" w:oddHBand="1" w:evenHBand="0" w:firstRowFirstColumn="0" w:firstRowLastColumn="0" w:lastRowFirstColumn="0" w:lastRowLastColumn="0"/>
          <w:trHeight w:val="489"/>
        </w:trPr>
        <w:tc>
          <w:tcPr>
            <w:tcW w:w="3543" w:type="dxa"/>
            <w:gridSpan w:val="2"/>
            <w:shd w:val="clear" w:color="auto" w:fill="FF7B38"/>
          </w:tcPr>
          <w:p w14:paraId="4B6FF11B" w14:textId="77777777" w:rsidR="0027386A" w:rsidRPr="0039680C" w:rsidRDefault="0027386A" w:rsidP="008D19EA">
            <w:pPr>
              <w:pStyle w:val="CompetenciesWhite"/>
            </w:pPr>
            <w:r w:rsidRPr="0039680C">
              <w:lastRenderedPageBreak/>
              <w:t>Training:</w:t>
            </w:r>
          </w:p>
        </w:tc>
        <w:tc>
          <w:tcPr>
            <w:tcW w:w="3574" w:type="dxa"/>
            <w:gridSpan w:val="3"/>
            <w:shd w:val="clear" w:color="auto" w:fill="FF7B38"/>
          </w:tcPr>
          <w:p w14:paraId="2081841C" w14:textId="77777777" w:rsidR="0027386A" w:rsidRPr="0039680C" w:rsidRDefault="0027386A" w:rsidP="008D19EA">
            <w:pPr>
              <w:pStyle w:val="CompetenciesWhite"/>
            </w:pPr>
            <w:r w:rsidRPr="0039680C">
              <w:t>Qualifications Available:</w:t>
            </w:r>
          </w:p>
        </w:tc>
        <w:tc>
          <w:tcPr>
            <w:tcW w:w="3259" w:type="dxa"/>
            <w:gridSpan w:val="2"/>
            <w:shd w:val="clear" w:color="auto" w:fill="FF7B38"/>
          </w:tcPr>
          <w:p w14:paraId="23B5DDD8" w14:textId="77777777" w:rsidR="0027386A" w:rsidRPr="0039680C" w:rsidRDefault="0027386A" w:rsidP="008D19EA">
            <w:pPr>
              <w:pStyle w:val="CompetenciesWhite"/>
            </w:pPr>
            <w:r w:rsidRPr="0039680C">
              <w:t>Certifications Available:</w:t>
            </w:r>
          </w:p>
        </w:tc>
      </w:tr>
      <w:tr w:rsidR="0027386A" w:rsidRPr="0039680C" w14:paraId="63BEFE85" w14:textId="77777777" w:rsidTr="008B7BAE">
        <w:trPr>
          <w:trHeight w:val="397"/>
        </w:trPr>
        <w:tc>
          <w:tcPr>
            <w:tcW w:w="3543" w:type="dxa"/>
            <w:gridSpan w:val="2"/>
            <w:tcBorders>
              <w:bottom w:val="single" w:sz="18" w:space="0" w:color="B0A28A"/>
            </w:tcBorders>
            <w:shd w:val="clear" w:color="auto" w:fill="F2F2F2" w:themeFill="background1" w:themeFillShade="F2"/>
          </w:tcPr>
          <w:p w14:paraId="119FD22C" w14:textId="23BE0A98" w:rsidR="00D37BC0" w:rsidRPr="0039680C" w:rsidRDefault="0027386A" w:rsidP="002F7BA8">
            <w:pPr>
              <w:pStyle w:val="Contributions"/>
              <w:numPr>
                <w:ilvl w:val="0"/>
                <w:numId w:val="227"/>
              </w:numPr>
            </w:pPr>
            <w:r w:rsidRPr="0039680C">
              <w:t>Material handling equipment usage</w:t>
            </w:r>
          </w:p>
          <w:p w14:paraId="618D2816" w14:textId="1F18B336" w:rsidR="0027386A" w:rsidRPr="0039680C" w:rsidRDefault="0027386A" w:rsidP="008D19EA">
            <w:pPr>
              <w:pStyle w:val="Contributions"/>
              <w:rPr>
                <w:b/>
              </w:rPr>
            </w:pPr>
          </w:p>
        </w:tc>
        <w:tc>
          <w:tcPr>
            <w:tcW w:w="3574" w:type="dxa"/>
            <w:gridSpan w:val="3"/>
            <w:tcBorders>
              <w:bottom w:val="single" w:sz="18" w:space="0" w:color="B0A28A"/>
            </w:tcBorders>
            <w:shd w:val="clear" w:color="auto" w:fill="FFFFFF" w:themeFill="background1"/>
          </w:tcPr>
          <w:p w14:paraId="7F47B732" w14:textId="77777777" w:rsidR="0027386A" w:rsidRPr="0039680C" w:rsidRDefault="0027386A" w:rsidP="008D19EA">
            <w:pPr>
              <w:pStyle w:val="Contributions"/>
              <w:ind w:left="720"/>
            </w:pPr>
          </w:p>
        </w:tc>
        <w:tc>
          <w:tcPr>
            <w:tcW w:w="3259" w:type="dxa"/>
            <w:gridSpan w:val="2"/>
            <w:tcBorders>
              <w:bottom w:val="single" w:sz="18" w:space="0" w:color="B0A28A"/>
            </w:tcBorders>
            <w:shd w:val="clear" w:color="auto" w:fill="F2F2F2" w:themeFill="background1" w:themeFillShade="F2"/>
          </w:tcPr>
          <w:p w14:paraId="509AA39C" w14:textId="4CA93D5D" w:rsidR="00D37BC0" w:rsidRPr="0039680C" w:rsidRDefault="0027386A" w:rsidP="002F7BA8">
            <w:pPr>
              <w:pStyle w:val="Contributions"/>
              <w:numPr>
                <w:ilvl w:val="0"/>
                <w:numId w:val="227"/>
              </w:numPr>
            </w:pPr>
            <w:r w:rsidRPr="0039680C">
              <w:t>Occupational Certificate: Store Person</w:t>
            </w:r>
          </w:p>
          <w:p w14:paraId="66F753A9" w14:textId="13A3F1F4" w:rsidR="00D37BC0" w:rsidRPr="0039680C" w:rsidRDefault="0027386A" w:rsidP="002F7BA8">
            <w:pPr>
              <w:pStyle w:val="Contributions"/>
              <w:numPr>
                <w:ilvl w:val="0"/>
                <w:numId w:val="227"/>
              </w:numPr>
            </w:pPr>
            <w:r w:rsidRPr="0039680C">
              <w:t xml:space="preserve">Describe the use of stores and warehousing in operations skills </w:t>
            </w:r>
            <w:r w:rsidR="00623AE4" w:rsidRPr="0039680C">
              <w:t>programme</w:t>
            </w:r>
          </w:p>
          <w:p w14:paraId="00AECCBF" w14:textId="1385D6F7" w:rsidR="00D37BC0" w:rsidRPr="0039680C" w:rsidRDefault="0027386A" w:rsidP="002F7BA8">
            <w:pPr>
              <w:pStyle w:val="Contributions"/>
              <w:numPr>
                <w:ilvl w:val="0"/>
                <w:numId w:val="227"/>
              </w:numPr>
            </w:pPr>
            <w:r w:rsidRPr="0039680C">
              <w:t>Occupational Certificate: Dispatching and Receiving Clerk</w:t>
            </w:r>
          </w:p>
          <w:p w14:paraId="7D4BE5E2" w14:textId="39515821" w:rsidR="0027386A" w:rsidRPr="0039680C" w:rsidRDefault="0027386A" w:rsidP="008D19EA">
            <w:pPr>
              <w:pStyle w:val="Contributions"/>
              <w:rPr>
                <w:b/>
              </w:rPr>
            </w:pPr>
          </w:p>
        </w:tc>
      </w:tr>
    </w:tbl>
    <w:p w14:paraId="3137120E"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66A4B48A" w14:textId="26DEFBAC" w:rsidR="0027386A" w:rsidRPr="0039680C" w:rsidRDefault="008B7BAE" w:rsidP="008B7BAE">
      <w:pPr>
        <w:pStyle w:val="Heading4"/>
        <w:ind w:hanging="567"/>
        <w:rPr>
          <w:lang w:val="en-GB"/>
        </w:rPr>
      </w:pPr>
      <w:bookmarkStart w:id="163" w:name="_Toc68196369"/>
      <w:r w:rsidRPr="0039680C">
        <w:rPr>
          <w:lang w:val="en-GB"/>
        </w:rPr>
        <w:lastRenderedPageBreak/>
        <w:t>Assistant – Delivery</w:t>
      </w:r>
      <w:bookmarkEnd w:id="163"/>
    </w:p>
    <w:p w14:paraId="5369B446" w14:textId="77777777" w:rsidR="008B7BAE" w:rsidRPr="0039680C" w:rsidRDefault="008B7BAE" w:rsidP="00B90D37">
      <w:pPr>
        <w:rPr>
          <w:lang w:val="en-GB"/>
        </w:rPr>
      </w:pPr>
    </w:p>
    <w:tbl>
      <w:tblPr>
        <w:tblStyle w:val="TableGrid"/>
        <w:tblW w:w="10376" w:type="dxa"/>
        <w:tblInd w:w="-567" w:type="dxa"/>
        <w:tblLook w:val="04A0" w:firstRow="1" w:lastRow="0" w:firstColumn="1" w:lastColumn="0" w:noHBand="0" w:noVBand="1"/>
      </w:tblPr>
      <w:tblGrid>
        <w:gridCol w:w="3094"/>
        <w:gridCol w:w="454"/>
        <w:gridCol w:w="1072"/>
        <w:gridCol w:w="1478"/>
        <w:gridCol w:w="1031"/>
        <w:gridCol w:w="700"/>
        <w:gridCol w:w="2547"/>
      </w:tblGrid>
      <w:tr w:rsidR="0027386A" w:rsidRPr="0039680C" w14:paraId="70B2F22E" w14:textId="77777777" w:rsidTr="008B7BAE">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57AF072B" w14:textId="26DCEBF7" w:rsidR="0027386A" w:rsidRPr="0039680C" w:rsidRDefault="008D19EA" w:rsidP="008D19EA">
            <w:pPr>
              <w:pStyle w:val="TableOrganisation"/>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r w:rsidRPr="0039680C">
              <w:br/>
            </w:r>
          </w:p>
        </w:tc>
      </w:tr>
      <w:tr w:rsidR="0027386A" w:rsidRPr="0039680C" w14:paraId="52D592EB" w14:textId="77777777" w:rsidTr="008B7BAE">
        <w:trPr>
          <w:trHeight w:val="392"/>
        </w:trPr>
        <w:tc>
          <w:tcPr>
            <w:tcW w:w="3094" w:type="dxa"/>
            <w:shd w:val="clear" w:color="auto" w:fill="25408F"/>
            <w:hideMark/>
          </w:tcPr>
          <w:p w14:paraId="1C01CEB1" w14:textId="77777777" w:rsidR="0027386A" w:rsidRPr="0039680C" w:rsidRDefault="0027386A" w:rsidP="008D19EA">
            <w:pPr>
              <w:pStyle w:val="Tabledefinition"/>
            </w:pPr>
            <w:r w:rsidRPr="0039680C">
              <w:t>Competency Level:</w:t>
            </w:r>
          </w:p>
        </w:tc>
        <w:tc>
          <w:tcPr>
            <w:tcW w:w="1526" w:type="dxa"/>
            <w:gridSpan w:val="2"/>
            <w:shd w:val="clear" w:color="auto" w:fill="25408F"/>
            <w:hideMark/>
          </w:tcPr>
          <w:p w14:paraId="0C631912" w14:textId="77777777" w:rsidR="0027386A" w:rsidRPr="0039680C" w:rsidRDefault="0027386A" w:rsidP="008D19EA">
            <w:pPr>
              <w:pStyle w:val="Tabledefinition"/>
            </w:pPr>
            <w:r w:rsidRPr="0039680C">
              <w:t>Serial Number:</w:t>
            </w:r>
          </w:p>
        </w:tc>
        <w:tc>
          <w:tcPr>
            <w:tcW w:w="1478" w:type="dxa"/>
            <w:shd w:val="clear" w:color="auto" w:fill="25408F"/>
          </w:tcPr>
          <w:p w14:paraId="50C586ED" w14:textId="77777777" w:rsidR="0027386A" w:rsidRPr="0039680C" w:rsidRDefault="0027386A" w:rsidP="008D19EA">
            <w:pPr>
              <w:pStyle w:val="Tabledefinition"/>
            </w:pPr>
            <w:r w:rsidRPr="0039680C">
              <w:t>Primary Process:</w:t>
            </w:r>
          </w:p>
        </w:tc>
        <w:tc>
          <w:tcPr>
            <w:tcW w:w="1731" w:type="dxa"/>
            <w:gridSpan w:val="2"/>
            <w:shd w:val="clear" w:color="auto" w:fill="25408F"/>
            <w:hideMark/>
          </w:tcPr>
          <w:p w14:paraId="44D62590" w14:textId="77777777" w:rsidR="0027386A" w:rsidRPr="0039680C" w:rsidRDefault="0027386A" w:rsidP="008D19EA">
            <w:pPr>
              <w:pStyle w:val="Tabledefinition"/>
            </w:pPr>
            <w:r w:rsidRPr="0039680C">
              <w:t xml:space="preserve">Job Role: </w:t>
            </w:r>
          </w:p>
        </w:tc>
        <w:tc>
          <w:tcPr>
            <w:tcW w:w="2547" w:type="dxa"/>
            <w:shd w:val="clear" w:color="auto" w:fill="25408F"/>
            <w:hideMark/>
          </w:tcPr>
          <w:p w14:paraId="666BDBA1" w14:textId="77777777" w:rsidR="0027386A" w:rsidRPr="0039680C" w:rsidRDefault="0027386A" w:rsidP="008D19EA">
            <w:pPr>
              <w:pStyle w:val="Tabledefinition"/>
            </w:pPr>
            <w:r w:rsidRPr="0039680C">
              <w:t>Supervises:</w:t>
            </w:r>
          </w:p>
        </w:tc>
      </w:tr>
      <w:tr w:rsidR="0027386A" w:rsidRPr="0039680C" w14:paraId="1545C539" w14:textId="77777777" w:rsidTr="008B7BAE">
        <w:trPr>
          <w:cnfStyle w:val="000000100000" w:firstRow="0" w:lastRow="0" w:firstColumn="0" w:lastColumn="0" w:oddVBand="0" w:evenVBand="0" w:oddHBand="1" w:evenHBand="0" w:firstRowFirstColumn="0" w:firstRowLastColumn="0" w:lastRowFirstColumn="0" w:lastRowLastColumn="0"/>
          <w:trHeight w:val="300"/>
        </w:trPr>
        <w:tc>
          <w:tcPr>
            <w:tcW w:w="3094" w:type="dxa"/>
            <w:shd w:val="clear" w:color="auto" w:fill="25408F"/>
            <w:hideMark/>
          </w:tcPr>
          <w:p w14:paraId="66721CA2" w14:textId="77777777" w:rsidR="0027386A" w:rsidRPr="0039680C" w:rsidRDefault="0027386A" w:rsidP="008D19EA">
            <w:pPr>
              <w:pStyle w:val="TableHeader"/>
            </w:pPr>
            <w:r w:rsidRPr="0039680C">
              <w:t>Tactical</w:t>
            </w:r>
          </w:p>
        </w:tc>
        <w:tc>
          <w:tcPr>
            <w:tcW w:w="1526" w:type="dxa"/>
            <w:gridSpan w:val="2"/>
            <w:shd w:val="clear" w:color="auto" w:fill="25408F"/>
            <w:hideMark/>
          </w:tcPr>
          <w:p w14:paraId="42C155D5" w14:textId="77777777" w:rsidR="0027386A" w:rsidRPr="0039680C" w:rsidRDefault="0027386A" w:rsidP="008D19EA">
            <w:pPr>
              <w:pStyle w:val="TableHeader"/>
            </w:pPr>
            <w:r w:rsidRPr="0039680C">
              <w:t>3-34-61-62-1</w:t>
            </w:r>
          </w:p>
        </w:tc>
        <w:tc>
          <w:tcPr>
            <w:tcW w:w="1478" w:type="dxa"/>
            <w:shd w:val="clear" w:color="auto" w:fill="25408F"/>
          </w:tcPr>
          <w:p w14:paraId="0E06A433" w14:textId="77777777" w:rsidR="0027386A" w:rsidRPr="0039680C" w:rsidRDefault="0027386A" w:rsidP="008D19EA">
            <w:pPr>
              <w:pStyle w:val="TableHeader"/>
            </w:pPr>
            <w:r w:rsidRPr="0039680C">
              <w:t>Deliver</w:t>
            </w:r>
          </w:p>
        </w:tc>
        <w:tc>
          <w:tcPr>
            <w:tcW w:w="1731" w:type="dxa"/>
            <w:gridSpan w:val="2"/>
            <w:shd w:val="clear" w:color="auto" w:fill="25408F"/>
            <w:hideMark/>
          </w:tcPr>
          <w:p w14:paraId="2FD5E782" w14:textId="04551B3B" w:rsidR="0027386A" w:rsidRPr="0039680C" w:rsidRDefault="0027386A" w:rsidP="008D19EA">
            <w:pPr>
              <w:pStyle w:val="TableHeader"/>
            </w:pPr>
            <w:r w:rsidRPr="0039680C">
              <w:t>Assistant – Delivery</w:t>
            </w:r>
            <w:r w:rsidR="008D19EA" w:rsidRPr="0039680C">
              <w:br/>
            </w:r>
          </w:p>
        </w:tc>
        <w:tc>
          <w:tcPr>
            <w:tcW w:w="2547" w:type="dxa"/>
            <w:shd w:val="clear" w:color="auto" w:fill="25408F"/>
            <w:hideMark/>
          </w:tcPr>
          <w:p w14:paraId="3C1F3BCC" w14:textId="77777777" w:rsidR="0027386A" w:rsidRPr="0039680C" w:rsidRDefault="0027386A" w:rsidP="008D19EA">
            <w:pPr>
              <w:pStyle w:val="TableHeader"/>
            </w:pPr>
            <w:r w:rsidRPr="0039680C">
              <w:t>-</w:t>
            </w:r>
          </w:p>
        </w:tc>
      </w:tr>
      <w:tr w:rsidR="0027386A" w:rsidRPr="0039680C" w14:paraId="716E7F8B" w14:textId="77777777" w:rsidTr="008B7BAE">
        <w:trPr>
          <w:trHeight w:val="555"/>
        </w:trPr>
        <w:tc>
          <w:tcPr>
            <w:tcW w:w="3094" w:type="dxa"/>
            <w:shd w:val="clear" w:color="auto" w:fill="92BED4"/>
            <w:hideMark/>
          </w:tcPr>
          <w:p w14:paraId="30ABD374" w14:textId="77777777" w:rsidR="0027386A" w:rsidRPr="0039680C" w:rsidRDefault="0027386A" w:rsidP="008D19EA">
            <w:pPr>
              <w:pStyle w:val="CompetenciesWhite"/>
            </w:pPr>
            <w:r w:rsidRPr="0039680C">
              <w:t>Contributions</w:t>
            </w:r>
          </w:p>
        </w:tc>
        <w:tc>
          <w:tcPr>
            <w:tcW w:w="7282" w:type="dxa"/>
            <w:gridSpan w:val="6"/>
            <w:shd w:val="clear" w:color="auto" w:fill="92BED4"/>
            <w:hideMark/>
          </w:tcPr>
          <w:p w14:paraId="4ADBE860" w14:textId="77777777" w:rsidR="0027386A" w:rsidRPr="0039680C" w:rsidRDefault="0027386A" w:rsidP="008D19EA">
            <w:pPr>
              <w:pStyle w:val="CompetenciesWhite"/>
            </w:pPr>
            <w:r w:rsidRPr="0039680C">
              <w:t xml:space="preserve">Responsible for dispatching stock from warehouses and storage areas and completing all paperwork required for a successful dispatch according the organisations standard operating procedures. </w:t>
            </w:r>
          </w:p>
        </w:tc>
      </w:tr>
      <w:tr w:rsidR="0027386A" w:rsidRPr="0039680C" w14:paraId="784B0D0D" w14:textId="77777777" w:rsidTr="008B7BAE">
        <w:trPr>
          <w:cnfStyle w:val="000000100000" w:firstRow="0" w:lastRow="0" w:firstColumn="0" w:lastColumn="0" w:oddVBand="0" w:evenVBand="0" w:oddHBand="1" w:evenHBand="0" w:firstRowFirstColumn="0" w:firstRowLastColumn="0" w:lastRowFirstColumn="0" w:lastRowLastColumn="0"/>
          <w:trHeight w:val="357"/>
        </w:trPr>
        <w:tc>
          <w:tcPr>
            <w:tcW w:w="3094" w:type="dxa"/>
            <w:shd w:val="clear" w:color="auto" w:fill="E0EDF7"/>
          </w:tcPr>
          <w:p w14:paraId="371FDB14" w14:textId="77777777" w:rsidR="0027386A" w:rsidRPr="0039680C" w:rsidRDefault="0027386A" w:rsidP="008D19EA">
            <w:pPr>
              <w:pStyle w:val="Competencies"/>
              <w:rPr>
                <w:i/>
                <w:iCs/>
              </w:rPr>
            </w:pPr>
            <w:r w:rsidRPr="0039680C">
              <w:t xml:space="preserve"> Technical Competency(ies):</w:t>
            </w:r>
          </w:p>
        </w:tc>
        <w:tc>
          <w:tcPr>
            <w:tcW w:w="7282" w:type="dxa"/>
            <w:gridSpan w:val="6"/>
            <w:shd w:val="clear" w:color="auto" w:fill="E0EDF7"/>
          </w:tcPr>
          <w:p w14:paraId="67870B51" w14:textId="77777777" w:rsidR="00D37BC0" w:rsidRPr="0039680C" w:rsidRDefault="0027386A" w:rsidP="008D19EA">
            <w:pPr>
              <w:pStyle w:val="Competencies"/>
            </w:pPr>
            <w:r w:rsidRPr="0039680C">
              <w:t>3.4 Manage transport for commodities</w:t>
            </w:r>
          </w:p>
          <w:p w14:paraId="5AC863E6" w14:textId="77777777" w:rsidR="00D37BC0" w:rsidRPr="0039680C" w:rsidRDefault="0027386A" w:rsidP="008D19EA">
            <w:pPr>
              <w:pStyle w:val="Competencies"/>
            </w:pPr>
            <w:r w:rsidRPr="0039680C">
              <w:t xml:space="preserve">3.4.1 Manage transport for commodities during disaster  </w:t>
            </w:r>
          </w:p>
          <w:p w14:paraId="5C24512D" w14:textId="42CA0256" w:rsidR="0027386A" w:rsidRPr="0039680C" w:rsidRDefault="0027386A" w:rsidP="008D19EA">
            <w:pPr>
              <w:pStyle w:val="Competencies"/>
              <w:rPr>
                <w:i/>
                <w:iCs/>
                <w:szCs w:val="20"/>
              </w:rPr>
            </w:pPr>
          </w:p>
        </w:tc>
      </w:tr>
      <w:tr w:rsidR="0027386A" w:rsidRPr="0039680C" w14:paraId="2C919AC6" w14:textId="77777777" w:rsidTr="008B7BAE">
        <w:trPr>
          <w:trHeight w:val="397"/>
        </w:trPr>
        <w:tc>
          <w:tcPr>
            <w:tcW w:w="3094" w:type="dxa"/>
            <w:hideMark/>
          </w:tcPr>
          <w:p w14:paraId="7240A687" w14:textId="77777777" w:rsidR="0027386A" w:rsidRPr="0039680C" w:rsidRDefault="0027386A" w:rsidP="008D19EA">
            <w:pPr>
              <w:pStyle w:val="TableTitle"/>
              <w:rPr>
                <w:sz w:val="16"/>
                <w:szCs w:val="16"/>
              </w:rPr>
            </w:pPr>
            <w:r w:rsidRPr="0039680C">
              <w:t>3.4 Manage transport for commodities</w:t>
            </w:r>
          </w:p>
        </w:tc>
        <w:tc>
          <w:tcPr>
            <w:tcW w:w="7282" w:type="dxa"/>
            <w:gridSpan w:val="6"/>
            <w:hideMark/>
          </w:tcPr>
          <w:p w14:paraId="1865A95B" w14:textId="5C39F2CD" w:rsidR="00D37BC0" w:rsidRPr="0039680C" w:rsidRDefault="0027386A" w:rsidP="002F7BA8">
            <w:pPr>
              <w:pStyle w:val="Contributions"/>
              <w:numPr>
                <w:ilvl w:val="0"/>
                <w:numId w:val="228"/>
              </w:numPr>
            </w:pPr>
            <w:r w:rsidRPr="0039680C">
              <w:t>Execute distribution activities, including a fleet of vehicles and distribution schedules, to deliver health commodities to facilities.</w:t>
            </w:r>
          </w:p>
          <w:p w14:paraId="2A2F9B62" w14:textId="36248DD9" w:rsidR="00D37BC0" w:rsidRPr="0039680C" w:rsidRDefault="0027386A" w:rsidP="002F7BA8">
            <w:pPr>
              <w:pStyle w:val="Contributions"/>
              <w:numPr>
                <w:ilvl w:val="0"/>
                <w:numId w:val="228"/>
              </w:numPr>
            </w:pPr>
            <w:r w:rsidRPr="0039680C">
              <w:t xml:space="preserve">Execute the policies and procedures related to handling and transporting special products such as vaccines, HIV/AIDS drugs, other high value products and narcotics  </w:t>
            </w:r>
          </w:p>
          <w:p w14:paraId="6F5091C1" w14:textId="33627C79" w:rsidR="00D37BC0" w:rsidRPr="0039680C" w:rsidRDefault="0027386A" w:rsidP="002F7BA8">
            <w:pPr>
              <w:pStyle w:val="Contributions"/>
              <w:numPr>
                <w:ilvl w:val="0"/>
                <w:numId w:val="228"/>
              </w:numPr>
            </w:pPr>
            <w:r w:rsidRPr="0039680C">
              <w:t xml:space="preserve">Basic operational knowledge of shipping methods, considering trade-offs between costs and benefits </w:t>
            </w:r>
          </w:p>
          <w:p w14:paraId="3F017455" w14:textId="644E021A" w:rsidR="00D37BC0" w:rsidRPr="0039680C" w:rsidRDefault="0027386A" w:rsidP="002F7BA8">
            <w:pPr>
              <w:pStyle w:val="Contributions"/>
              <w:numPr>
                <w:ilvl w:val="0"/>
                <w:numId w:val="228"/>
              </w:numPr>
            </w:pPr>
            <w:r w:rsidRPr="0039680C">
              <w:t xml:space="preserve">Awareness of local and national laws/requirements for vehicle safety, driving regulations and licensing </w:t>
            </w:r>
          </w:p>
          <w:p w14:paraId="5796D56F" w14:textId="1FB3789D" w:rsidR="00D37BC0" w:rsidRPr="0039680C" w:rsidRDefault="0027386A" w:rsidP="002F7BA8">
            <w:pPr>
              <w:pStyle w:val="Contributions"/>
              <w:numPr>
                <w:ilvl w:val="0"/>
                <w:numId w:val="228"/>
              </w:numPr>
            </w:pPr>
            <w:r w:rsidRPr="0039680C">
              <w:t xml:space="preserve">Execute proper packing and labelling methods for transportation of hazardous materials </w:t>
            </w:r>
          </w:p>
          <w:p w14:paraId="62F04E22" w14:textId="4326D85B" w:rsidR="00D37BC0" w:rsidRPr="0039680C" w:rsidRDefault="0027386A" w:rsidP="002F7BA8">
            <w:pPr>
              <w:pStyle w:val="Contributions"/>
              <w:numPr>
                <w:ilvl w:val="0"/>
                <w:numId w:val="228"/>
              </w:numPr>
            </w:pPr>
            <w:r w:rsidRPr="0039680C">
              <w:t>Awareness of the process of maximizing freight loads while minimizing freight costs</w:t>
            </w:r>
          </w:p>
          <w:p w14:paraId="661002BA" w14:textId="4446F32D" w:rsidR="00D37BC0" w:rsidRPr="0039680C" w:rsidRDefault="0027386A" w:rsidP="002F7BA8">
            <w:pPr>
              <w:pStyle w:val="Contributions"/>
              <w:numPr>
                <w:ilvl w:val="0"/>
                <w:numId w:val="228"/>
              </w:numPr>
            </w:pPr>
            <w:r w:rsidRPr="0039680C">
              <w:t>Execute efficient use of transportation resources while meeting customers’ needs</w:t>
            </w:r>
          </w:p>
          <w:p w14:paraId="7AADA3AB" w14:textId="70EBD033" w:rsidR="00D37BC0" w:rsidRPr="0039680C" w:rsidRDefault="0027386A" w:rsidP="002F7BA8">
            <w:pPr>
              <w:pStyle w:val="Contributions"/>
              <w:numPr>
                <w:ilvl w:val="0"/>
                <w:numId w:val="228"/>
              </w:numPr>
            </w:pPr>
            <w:r w:rsidRPr="0039680C">
              <w:t>Execute movement demands with vehicle resources</w:t>
            </w:r>
          </w:p>
          <w:p w14:paraId="558491C7" w14:textId="219F1FFA" w:rsidR="00D37BC0" w:rsidRPr="0039680C" w:rsidRDefault="0027386A" w:rsidP="002F7BA8">
            <w:pPr>
              <w:pStyle w:val="Contributions"/>
              <w:numPr>
                <w:ilvl w:val="0"/>
                <w:numId w:val="228"/>
              </w:numPr>
            </w:pPr>
            <w:r w:rsidRPr="0039680C">
              <w:t xml:space="preserve">Basic operational knowledge of quantitative techniques when solving logistics problems, such as designing routes and scheduling vehicles </w:t>
            </w:r>
          </w:p>
          <w:p w14:paraId="01DB836D" w14:textId="709A7F93" w:rsidR="00D37BC0" w:rsidRPr="0039680C" w:rsidRDefault="0027386A" w:rsidP="002F7BA8">
            <w:pPr>
              <w:pStyle w:val="Contributions"/>
              <w:numPr>
                <w:ilvl w:val="0"/>
                <w:numId w:val="228"/>
              </w:numPr>
            </w:pPr>
            <w:r w:rsidRPr="0039680C">
              <w:t xml:space="preserve">Execute the delivery of products to hospitals and district health offices with the accompanying dispatch note and report and requisition forms </w:t>
            </w:r>
          </w:p>
          <w:p w14:paraId="03F1E260" w14:textId="721D2EB9" w:rsidR="00D37BC0" w:rsidRPr="0039680C" w:rsidRDefault="0027386A" w:rsidP="002F7BA8">
            <w:pPr>
              <w:pStyle w:val="Contributions"/>
              <w:numPr>
                <w:ilvl w:val="0"/>
                <w:numId w:val="228"/>
              </w:numPr>
            </w:pPr>
            <w:r w:rsidRPr="0039680C">
              <w:t>Execute transport options for order delivery</w:t>
            </w:r>
          </w:p>
          <w:p w14:paraId="460206F6" w14:textId="64966704" w:rsidR="00D37BC0" w:rsidRPr="0039680C" w:rsidRDefault="0027386A" w:rsidP="002F7BA8">
            <w:pPr>
              <w:pStyle w:val="Contributions"/>
              <w:numPr>
                <w:ilvl w:val="0"/>
                <w:numId w:val="228"/>
              </w:numPr>
            </w:pPr>
            <w:r w:rsidRPr="0039680C">
              <w:t>Awareness that vehicle availability is due to a vehicle maintenance plan</w:t>
            </w:r>
          </w:p>
          <w:p w14:paraId="4AB811EE" w14:textId="78FAEF5F" w:rsidR="00D37BC0" w:rsidRPr="0039680C" w:rsidRDefault="0027386A" w:rsidP="002F7BA8">
            <w:pPr>
              <w:pStyle w:val="Contributions"/>
              <w:numPr>
                <w:ilvl w:val="0"/>
                <w:numId w:val="228"/>
              </w:numPr>
            </w:pPr>
            <w:r w:rsidRPr="0039680C">
              <w:t>List information on distribution requirements</w:t>
            </w:r>
          </w:p>
          <w:p w14:paraId="6CDE6E97" w14:textId="4DBE176E" w:rsidR="00D37BC0" w:rsidRPr="0039680C" w:rsidRDefault="0027386A" w:rsidP="002F7BA8">
            <w:pPr>
              <w:pStyle w:val="Contributions"/>
              <w:numPr>
                <w:ilvl w:val="0"/>
                <w:numId w:val="228"/>
              </w:numPr>
            </w:pPr>
            <w:r w:rsidRPr="0039680C">
              <w:t xml:space="preserve">Awareness of any problems in distribution requirements </w:t>
            </w:r>
          </w:p>
          <w:p w14:paraId="045970DB" w14:textId="1095C3FC" w:rsidR="00D37BC0" w:rsidRPr="0039680C" w:rsidRDefault="0027386A" w:rsidP="002F7BA8">
            <w:pPr>
              <w:pStyle w:val="Contributions"/>
              <w:numPr>
                <w:ilvl w:val="0"/>
                <w:numId w:val="228"/>
              </w:numPr>
            </w:pPr>
            <w:r w:rsidRPr="0039680C">
              <w:t>Execute the process of equipping distribution sites</w:t>
            </w:r>
          </w:p>
          <w:p w14:paraId="3E75097C" w14:textId="5C8C5909" w:rsidR="00D37BC0" w:rsidRPr="0039680C" w:rsidRDefault="0027386A" w:rsidP="002F7BA8">
            <w:pPr>
              <w:pStyle w:val="Contributions"/>
              <w:numPr>
                <w:ilvl w:val="0"/>
                <w:numId w:val="228"/>
              </w:numPr>
            </w:pPr>
            <w:r w:rsidRPr="0039680C">
              <w:t>Awareness of the importance of informing stakeholders for better coordination of distribution</w:t>
            </w:r>
          </w:p>
          <w:p w14:paraId="482C2080" w14:textId="0F409AD8" w:rsidR="00D37BC0" w:rsidRPr="0039680C" w:rsidRDefault="0027386A" w:rsidP="002F7BA8">
            <w:pPr>
              <w:pStyle w:val="Contributions"/>
              <w:numPr>
                <w:ilvl w:val="0"/>
                <w:numId w:val="228"/>
              </w:numPr>
            </w:pPr>
            <w:r w:rsidRPr="0039680C">
              <w:t xml:space="preserve">Awareness of tracking devices (tools and indicators) </w:t>
            </w:r>
          </w:p>
          <w:p w14:paraId="53EFF1C3" w14:textId="3C810B83" w:rsidR="00D37BC0" w:rsidRPr="0039680C" w:rsidRDefault="0027386A" w:rsidP="002F7BA8">
            <w:pPr>
              <w:pStyle w:val="Contributions"/>
              <w:numPr>
                <w:ilvl w:val="0"/>
                <w:numId w:val="228"/>
              </w:numPr>
            </w:pPr>
            <w:r w:rsidRPr="0039680C">
              <w:t>Awareness of the process of training of drivers, van assistants, fleet administrators and expeditors</w:t>
            </w:r>
          </w:p>
          <w:p w14:paraId="13896698" w14:textId="3DA37F86" w:rsidR="00D37BC0" w:rsidRPr="0039680C" w:rsidRDefault="0027386A" w:rsidP="002F7BA8">
            <w:pPr>
              <w:pStyle w:val="Contributions"/>
              <w:numPr>
                <w:ilvl w:val="0"/>
                <w:numId w:val="228"/>
              </w:numPr>
            </w:pPr>
            <w:r w:rsidRPr="0039680C">
              <w:lastRenderedPageBreak/>
              <w:t xml:space="preserve">Execute the process of supporting investigations around missed OTIF and other failures </w:t>
            </w:r>
          </w:p>
          <w:p w14:paraId="35417E28" w14:textId="371AA06E" w:rsidR="0027386A" w:rsidRPr="0039680C" w:rsidRDefault="0027386A" w:rsidP="008D19EA">
            <w:pPr>
              <w:pStyle w:val="Contributions"/>
              <w:rPr>
                <w:sz w:val="14"/>
                <w:szCs w:val="14"/>
              </w:rPr>
            </w:pPr>
          </w:p>
        </w:tc>
      </w:tr>
      <w:tr w:rsidR="0027386A" w:rsidRPr="0039680C" w14:paraId="56BD81B9"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94" w:type="dxa"/>
            <w:hideMark/>
          </w:tcPr>
          <w:p w14:paraId="68EB7A64" w14:textId="77777777" w:rsidR="0027386A" w:rsidRPr="0039680C" w:rsidRDefault="0027386A" w:rsidP="008D19EA">
            <w:pPr>
              <w:pStyle w:val="TableTitle"/>
              <w:rPr>
                <w:sz w:val="16"/>
                <w:szCs w:val="16"/>
              </w:rPr>
            </w:pPr>
            <w:r w:rsidRPr="0039680C">
              <w:lastRenderedPageBreak/>
              <w:t>3.4.1 Manage transport for commodities during disaster</w:t>
            </w:r>
          </w:p>
        </w:tc>
        <w:tc>
          <w:tcPr>
            <w:tcW w:w="7282" w:type="dxa"/>
            <w:gridSpan w:val="6"/>
            <w:hideMark/>
          </w:tcPr>
          <w:p w14:paraId="1BD76C07" w14:textId="446016D7" w:rsidR="00D37BC0" w:rsidRPr="0039680C" w:rsidRDefault="0027386A" w:rsidP="002F7BA8">
            <w:pPr>
              <w:pStyle w:val="Contributions"/>
              <w:numPr>
                <w:ilvl w:val="0"/>
                <w:numId w:val="228"/>
              </w:numPr>
            </w:pPr>
            <w:r w:rsidRPr="0039680C">
              <w:t>List knowledge of the different types of transport and their characteristics for emergency or disaster supply</w:t>
            </w:r>
          </w:p>
          <w:p w14:paraId="78882E27" w14:textId="355903CF" w:rsidR="00D37BC0" w:rsidRPr="0039680C" w:rsidRDefault="0027386A" w:rsidP="002F7BA8">
            <w:pPr>
              <w:pStyle w:val="Contributions"/>
              <w:numPr>
                <w:ilvl w:val="0"/>
                <w:numId w:val="228"/>
              </w:numPr>
            </w:pPr>
            <w:r w:rsidRPr="0039680C">
              <w:t>Awareness of the process of developing a plan for the achievement of a rapid response logistics plan for deployment in the event of a medical emergency.</w:t>
            </w:r>
          </w:p>
          <w:p w14:paraId="2CC32DB7" w14:textId="32581772" w:rsidR="0027386A" w:rsidRPr="0039680C" w:rsidRDefault="0027386A" w:rsidP="008D19EA">
            <w:pPr>
              <w:pStyle w:val="Contributions"/>
              <w:rPr>
                <w:sz w:val="14"/>
                <w:szCs w:val="14"/>
              </w:rPr>
            </w:pPr>
          </w:p>
        </w:tc>
      </w:tr>
      <w:tr w:rsidR="0027386A" w:rsidRPr="0039680C" w14:paraId="40DECB72" w14:textId="77777777" w:rsidTr="008B7BAE">
        <w:trPr>
          <w:trHeight w:hRule="exact" w:val="20"/>
        </w:trPr>
        <w:tc>
          <w:tcPr>
            <w:tcW w:w="10376" w:type="dxa"/>
            <w:gridSpan w:val="7"/>
          </w:tcPr>
          <w:p w14:paraId="3F26718C" w14:textId="77777777" w:rsidR="0027386A" w:rsidRPr="0039680C" w:rsidRDefault="0027386A" w:rsidP="008D19EA">
            <w:pPr>
              <w:pStyle w:val="TableTitle"/>
            </w:pPr>
          </w:p>
        </w:tc>
      </w:tr>
      <w:tr w:rsidR="0027386A" w:rsidRPr="0039680C" w14:paraId="51DB6FE0" w14:textId="77777777" w:rsidTr="008B7BAE">
        <w:trPr>
          <w:cnfStyle w:val="000000100000" w:firstRow="0" w:lastRow="0" w:firstColumn="0" w:lastColumn="0" w:oddVBand="0" w:evenVBand="0" w:oddHBand="1" w:evenHBand="0" w:firstRowFirstColumn="0" w:firstRowLastColumn="0" w:lastRowFirstColumn="0" w:lastRowLastColumn="0"/>
          <w:trHeight w:val="339"/>
        </w:trPr>
        <w:tc>
          <w:tcPr>
            <w:tcW w:w="3094" w:type="dxa"/>
            <w:shd w:val="clear" w:color="auto" w:fill="92BED4"/>
            <w:hideMark/>
          </w:tcPr>
          <w:p w14:paraId="3E2FA81C" w14:textId="32F3DD8A" w:rsidR="0027386A" w:rsidRPr="0039680C" w:rsidRDefault="0027386A" w:rsidP="008D19EA">
            <w:pPr>
              <w:pStyle w:val="CompetenciesWhite"/>
            </w:pPr>
            <w:r w:rsidRPr="0039680C">
              <w:t>Personal/Management Competency(ies):</w:t>
            </w:r>
          </w:p>
        </w:tc>
        <w:tc>
          <w:tcPr>
            <w:tcW w:w="7282" w:type="dxa"/>
            <w:gridSpan w:val="6"/>
            <w:shd w:val="clear" w:color="auto" w:fill="92BED4"/>
          </w:tcPr>
          <w:p w14:paraId="3A02B9FC" w14:textId="77777777" w:rsidR="00D37BC0" w:rsidRPr="0039680C" w:rsidRDefault="0027386A" w:rsidP="008D19EA">
            <w:pPr>
              <w:pStyle w:val="CompetenciesWhite"/>
            </w:pPr>
            <w:r w:rsidRPr="0039680C">
              <w:t xml:space="preserve">6.1 Demonstrate generic skills (e.g., </w:t>
            </w:r>
            <w:r w:rsidR="00200BB9" w:rsidRPr="0039680C">
              <w:t>literacy, numeracy</w:t>
            </w:r>
            <w:r w:rsidRPr="0039680C">
              <w:t>, technology)</w:t>
            </w:r>
          </w:p>
          <w:p w14:paraId="16C40349" w14:textId="77777777" w:rsidR="00D37BC0" w:rsidRPr="0039680C" w:rsidRDefault="0027386A" w:rsidP="008D19EA">
            <w:pPr>
              <w:pStyle w:val="CompetenciesWhite"/>
            </w:pPr>
            <w:r w:rsidRPr="0039680C">
              <w:t xml:space="preserve">6.1.1 Exhibit high understanding of literacy and numeracy </w:t>
            </w:r>
          </w:p>
          <w:p w14:paraId="4877760A" w14:textId="77777777" w:rsidR="00D37BC0" w:rsidRPr="0039680C" w:rsidRDefault="0027386A" w:rsidP="008D19EA">
            <w:pPr>
              <w:pStyle w:val="CompetenciesWhite"/>
            </w:pPr>
            <w:r w:rsidRPr="0039680C">
              <w:t xml:space="preserve">6.2 Demonstrate strong communication skills </w:t>
            </w:r>
          </w:p>
          <w:p w14:paraId="35045125" w14:textId="77777777" w:rsidR="00D37BC0" w:rsidRPr="0039680C" w:rsidRDefault="0027386A" w:rsidP="008D19EA">
            <w:pPr>
              <w:pStyle w:val="CompetenciesWhite"/>
            </w:pPr>
            <w:r w:rsidRPr="0039680C">
              <w:t xml:space="preserve">6.2.1 Practice cultural awareness </w:t>
            </w:r>
          </w:p>
          <w:p w14:paraId="45510FE4" w14:textId="29F8488F" w:rsidR="0027386A" w:rsidRPr="0039680C" w:rsidRDefault="0027386A" w:rsidP="008D19EA">
            <w:pPr>
              <w:pStyle w:val="CompetenciesWhite"/>
            </w:pPr>
          </w:p>
        </w:tc>
      </w:tr>
      <w:tr w:rsidR="0027386A" w:rsidRPr="0039680C" w14:paraId="632F4FED" w14:textId="77777777" w:rsidTr="008B7BAE">
        <w:trPr>
          <w:trHeight w:val="397"/>
        </w:trPr>
        <w:tc>
          <w:tcPr>
            <w:tcW w:w="3094" w:type="dxa"/>
            <w:hideMark/>
          </w:tcPr>
          <w:p w14:paraId="6A5FBA3E" w14:textId="5FEEBA3A" w:rsidR="0027386A" w:rsidRPr="0039680C" w:rsidRDefault="0027386A" w:rsidP="008D19EA">
            <w:pPr>
              <w:pStyle w:val="TableTitle"/>
              <w:rPr>
                <w:sz w:val="14"/>
                <w:szCs w:val="14"/>
              </w:rPr>
            </w:pPr>
            <w:r w:rsidRPr="0039680C">
              <w:t xml:space="preserve">6.1 Demonstrate generic skills (e.g., </w:t>
            </w:r>
            <w:r w:rsidR="00200BB9" w:rsidRPr="0039680C">
              <w:t>literacy, numeracy</w:t>
            </w:r>
            <w:r w:rsidRPr="0039680C">
              <w:t>, technology)</w:t>
            </w:r>
          </w:p>
        </w:tc>
        <w:tc>
          <w:tcPr>
            <w:tcW w:w="7282" w:type="dxa"/>
            <w:gridSpan w:val="6"/>
            <w:hideMark/>
          </w:tcPr>
          <w:p w14:paraId="7578BC81" w14:textId="47462155" w:rsidR="0027386A" w:rsidRPr="0039680C" w:rsidRDefault="0027386A" w:rsidP="008D19EA">
            <w:pPr>
              <w:pStyle w:val="Contributions"/>
              <w:ind w:left="720"/>
            </w:pPr>
          </w:p>
          <w:p w14:paraId="687994B1" w14:textId="1B4A29D6" w:rsidR="008D19EA" w:rsidRPr="0039680C" w:rsidRDefault="008D19EA" w:rsidP="008D19EA">
            <w:pPr>
              <w:pStyle w:val="Contributions"/>
              <w:ind w:left="720"/>
            </w:pPr>
          </w:p>
          <w:p w14:paraId="0733C0ED" w14:textId="77777777" w:rsidR="008D19EA" w:rsidRPr="0039680C" w:rsidRDefault="008D19EA" w:rsidP="008D19EA">
            <w:pPr>
              <w:pStyle w:val="Contributions"/>
              <w:ind w:left="720"/>
            </w:pPr>
          </w:p>
          <w:p w14:paraId="33E494DA" w14:textId="5086B998" w:rsidR="0027386A" w:rsidRPr="0039680C" w:rsidRDefault="0027386A" w:rsidP="008D19EA">
            <w:pPr>
              <w:pStyle w:val="Contributions"/>
              <w:ind w:firstLine="40"/>
              <w:rPr>
                <w:sz w:val="16"/>
                <w:szCs w:val="16"/>
              </w:rPr>
            </w:pPr>
          </w:p>
        </w:tc>
      </w:tr>
      <w:tr w:rsidR="0027386A" w:rsidRPr="0039680C" w14:paraId="7FBEF3FD"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94" w:type="dxa"/>
            <w:hideMark/>
          </w:tcPr>
          <w:p w14:paraId="291A240C" w14:textId="77777777" w:rsidR="0027386A" w:rsidRPr="0039680C" w:rsidRDefault="0027386A" w:rsidP="008D19EA">
            <w:pPr>
              <w:pStyle w:val="TableTitle"/>
              <w:rPr>
                <w:sz w:val="14"/>
                <w:szCs w:val="14"/>
              </w:rPr>
            </w:pPr>
            <w:r w:rsidRPr="0039680C">
              <w:t>6.1.1 Exhibit high understanding of literacy and numeracy</w:t>
            </w:r>
          </w:p>
        </w:tc>
        <w:tc>
          <w:tcPr>
            <w:tcW w:w="7282" w:type="dxa"/>
            <w:gridSpan w:val="6"/>
            <w:hideMark/>
          </w:tcPr>
          <w:p w14:paraId="680F4731" w14:textId="5B8ADA7A" w:rsidR="00D37BC0" w:rsidRPr="0039680C" w:rsidRDefault="0027386A" w:rsidP="002F7BA8">
            <w:pPr>
              <w:pStyle w:val="Contributions"/>
              <w:numPr>
                <w:ilvl w:val="0"/>
                <w:numId w:val="228"/>
              </w:numPr>
            </w:pPr>
            <w:r w:rsidRPr="0039680C">
              <w:t>Speak clearly and confidently, organize information in a logical manner, and consider voice tone and pace</w:t>
            </w:r>
          </w:p>
          <w:p w14:paraId="6935CE28" w14:textId="78EC677D" w:rsidR="00D37BC0" w:rsidRPr="0039680C" w:rsidRDefault="0027386A" w:rsidP="002F7BA8">
            <w:pPr>
              <w:pStyle w:val="Contributions"/>
              <w:numPr>
                <w:ilvl w:val="0"/>
                <w:numId w:val="228"/>
              </w:numPr>
            </w:pPr>
            <w:r w:rsidRPr="0039680C">
              <w:t xml:space="preserve">Respond to verbal messages and other cues (active listening) </w:t>
            </w:r>
          </w:p>
          <w:p w14:paraId="43F65D12" w14:textId="204B1934" w:rsidR="00D37BC0" w:rsidRPr="0039680C" w:rsidRDefault="0027386A" w:rsidP="002F7BA8">
            <w:pPr>
              <w:pStyle w:val="Contributions"/>
              <w:numPr>
                <w:ilvl w:val="0"/>
                <w:numId w:val="228"/>
              </w:numPr>
            </w:pPr>
            <w:r w:rsidRPr="0039680C">
              <w:t xml:space="preserve">Express ideas and opinions clearly in written and verbal form </w:t>
            </w:r>
          </w:p>
          <w:p w14:paraId="6117169B" w14:textId="7C129DDA" w:rsidR="00D37BC0" w:rsidRPr="0039680C" w:rsidRDefault="0027386A" w:rsidP="002F7BA8">
            <w:pPr>
              <w:pStyle w:val="Contributions"/>
              <w:numPr>
                <w:ilvl w:val="0"/>
                <w:numId w:val="228"/>
              </w:numPr>
            </w:pPr>
            <w:r w:rsidRPr="0039680C">
              <w:t xml:space="preserve">Communicate information accurately, concisely and confidently in writing and verbally </w:t>
            </w:r>
          </w:p>
          <w:p w14:paraId="05DF86D0" w14:textId="713EBCB6" w:rsidR="00D37BC0" w:rsidRPr="0039680C" w:rsidRDefault="0027386A" w:rsidP="002F7BA8">
            <w:pPr>
              <w:pStyle w:val="Contributions"/>
              <w:numPr>
                <w:ilvl w:val="0"/>
                <w:numId w:val="228"/>
              </w:numPr>
            </w:pPr>
            <w:r w:rsidRPr="0039680C">
              <w:t xml:space="preserve">Practice a level of mathematics suitable to the job held </w:t>
            </w:r>
          </w:p>
          <w:p w14:paraId="18C5F2F9" w14:textId="0EDA9086" w:rsidR="00D37BC0" w:rsidRPr="0039680C" w:rsidRDefault="0027386A" w:rsidP="002F7BA8">
            <w:pPr>
              <w:pStyle w:val="Contributions"/>
              <w:numPr>
                <w:ilvl w:val="0"/>
                <w:numId w:val="228"/>
              </w:numPr>
            </w:pPr>
            <w:r w:rsidRPr="0039680C">
              <w:t xml:space="preserve">Awareness of visual presentation techniques, including charting, histograms and flow sheets </w:t>
            </w:r>
          </w:p>
          <w:p w14:paraId="0EF6AF16" w14:textId="71E728A3" w:rsidR="00D37BC0" w:rsidRPr="0039680C" w:rsidRDefault="0027386A" w:rsidP="002F7BA8">
            <w:pPr>
              <w:pStyle w:val="Contributions"/>
              <w:numPr>
                <w:ilvl w:val="0"/>
                <w:numId w:val="228"/>
              </w:numPr>
            </w:pPr>
            <w:r w:rsidRPr="0039680C">
              <w:t xml:space="preserve">Read and comprehend at a level necessary to properly complete duties of the position </w:t>
            </w:r>
          </w:p>
          <w:p w14:paraId="3DD36C7A" w14:textId="4C0EEBC0" w:rsidR="00D37BC0" w:rsidRPr="0039680C" w:rsidRDefault="0027386A" w:rsidP="002F7BA8">
            <w:pPr>
              <w:pStyle w:val="Contributions"/>
              <w:numPr>
                <w:ilvl w:val="0"/>
                <w:numId w:val="228"/>
              </w:numPr>
            </w:pPr>
            <w:r w:rsidRPr="0039680C">
              <w:t xml:space="preserve">Awareness of the need to interpret written information in documents, such as reports, SOPs, LMIS forms, graphs, calendars, schedules, notices and directions </w:t>
            </w:r>
          </w:p>
          <w:p w14:paraId="47E576B1" w14:textId="73770C5F" w:rsidR="00D37BC0" w:rsidRPr="0039680C" w:rsidRDefault="0027386A" w:rsidP="002F7BA8">
            <w:pPr>
              <w:pStyle w:val="Contributions"/>
              <w:numPr>
                <w:ilvl w:val="0"/>
                <w:numId w:val="228"/>
              </w:numPr>
            </w:pPr>
            <w:r w:rsidRPr="0039680C">
              <w:t xml:space="preserve">Awareness of the need to paying attention to detail and identifying the main ideas, detecting inconsistencies and identifying missing information in documents </w:t>
            </w:r>
          </w:p>
          <w:p w14:paraId="341BD171" w14:textId="3922A0BB" w:rsidR="00D37BC0" w:rsidRPr="0039680C" w:rsidRDefault="0027386A" w:rsidP="002F7BA8">
            <w:pPr>
              <w:pStyle w:val="Contributions"/>
              <w:numPr>
                <w:ilvl w:val="0"/>
                <w:numId w:val="228"/>
              </w:numPr>
            </w:pPr>
            <w:r w:rsidRPr="0039680C">
              <w:t xml:space="preserve">Execute computer skills — such as using Word, Excel, PowerPoint and the internet — suitable to the job level </w:t>
            </w:r>
          </w:p>
          <w:p w14:paraId="43D771DC" w14:textId="007D0878" w:rsidR="00D37BC0" w:rsidRPr="0039680C" w:rsidRDefault="0027386A" w:rsidP="002F7BA8">
            <w:pPr>
              <w:pStyle w:val="Contributions"/>
              <w:numPr>
                <w:ilvl w:val="0"/>
                <w:numId w:val="228"/>
              </w:numPr>
            </w:pPr>
            <w:r w:rsidRPr="0039680C">
              <w:t>Operational knowledge of analysing and validating KPIs</w:t>
            </w:r>
          </w:p>
          <w:p w14:paraId="6B411B4D" w14:textId="57BA9199" w:rsidR="00D37BC0" w:rsidRPr="0039680C" w:rsidRDefault="0027386A" w:rsidP="002F7BA8">
            <w:pPr>
              <w:pStyle w:val="Contributions"/>
              <w:numPr>
                <w:ilvl w:val="0"/>
                <w:numId w:val="228"/>
              </w:numPr>
            </w:pPr>
            <w:r w:rsidRPr="0039680C">
              <w:t>Awareness of how the evaluation process of activities that act as standards against which the KPIs are measured is carried out</w:t>
            </w:r>
          </w:p>
          <w:p w14:paraId="7FE94EBC" w14:textId="2B7088A8" w:rsidR="00D37BC0" w:rsidRPr="0039680C" w:rsidRDefault="0027386A" w:rsidP="002F7BA8">
            <w:pPr>
              <w:pStyle w:val="Contributions"/>
              <w:numPr>
                <w:ilvl w:val="0"/>
                <w:numId w:val="228"/>
              </w:numPr>
            </w:pPr>
            <w:r w:rsidRPr="0039680C">
              <w:t>Execute the process of performing critical self-review on work before submission </w:t>
            </w:r>
          </w:p>
          <w:p w14:paraId="6AE597E1" w14:textId="3BC1410C" w:rsidR="0027386A" w:rsidRPr="0039680C" w:rsidRDefault="0027386A" w:rsidP="008D19EA">
            <w:pPr>
              <w:pStyle w:val="Contributions"/>
              <w:rPr>
                <w:sz w:val="16"/>
                <w:szCs w:val="16"/>
              </w:rPr>
            </w:pPr>
          </w:p>
          <w:p w14:paraId="0500836F" w14:textId="17374D74" w:rsidR="0027386A" w:rsidRPr="0039680C" w:rsidRDefault="0027386A" w:rsidP="008D19EA">
            <w:pPr>
              <w:pStyle w:val="Contributions"/>
              <w:ind w:firstLine="40"/>
              <w:rPr>
                <w:sz w:val="16"/>
                <w:szCs w:val="16"/>
              </w:rPr>
            </w:pPr>
          </w:p>
        </w:tc>
      </w:tr>
      <w:tr w:rsidR="0027386A" w:rsidRPr="0039680C" w14:paraId="4D77B444" w14:textId="77777777" w:rsidTr="008B7BAE">
        <w:trPr>
          <w:trHeight w:val="397"/>
        </w:trPr>
        <w:tc>
          <w:tcPr>
            <w:tcW w:w="3094" w:type="dxa"/>
            <w:hideMark/>
          </w:tcPr>
          <w:p w14:paraId="5BA339BA" w14:textId="77777777" w:rsidR="0027386A" w:rsidRPr="0039680C" w:rsidRDefault="0027386A" w:rsidP="008D19EA">
            <w:pPr>
              <w:pStyle w:val="TableTitle"/>
              <w:rPr>
                <w:sz w:val="14"/>
                <w:szCs w:val="14"/>
              </w:rPr>
            </w:pPr>
            <w:r w:rsidRPr="0039680C">
              <w:t>6.2 Demonstrate strong communication skills</w:t>
            </w:r>
          </w:p>
        </w:tc>
        <w:tc>
          <w:tcPr>
            <w:tcW w:w="7282" w:type="dxa"/>
            <w:gridSpan w:val="6"/>
            <w:hideMark/>
          </w:tcPr>
          <w:p w14:paraId="72FFAA13" w14:textId="3FA32C5D" w:rsidR="00D37BC0" w:rsidRPr="0039680C" w:rsidRDefault="0027386A" w:rsidP="002F7BA8">
            <w:pPr>
              <w:pStyle w:val="Contributions"/>
              <w:numPr>
                <w:ilvl w:val="0"/>
                <w:numId w:val="228"/>
              </w:numPr>
            </w:pPr>
            <w:r w:rsidRPr="0039680C">
              <w:t>Be truthful and trustworthy, and supply accurate information at all times</w:t>
            </w:r>
          </w:p>
          <w:p w14:paraId="2C6F3F50" w14:textId="71E9C1BA" w:rsidR="00D37BC0" w:rsidRPr="0039680C" w:rsidRDefault="0027386A" w:rsidP="002F7BA8">
            <w:pPr>
              <w:pStyle w:val="Contributions"/>
              <w:numPr>
                <w:ilvl w:val="0"/>
                <w:numId w:val="228"/>
              </w:numPr>
            </w:pPr>
            <w:r w:rsidRPr="0039680C">
              <w:t xml:space="preserve">Realize the need to work as part of a workplace team </w:t>
            </w:r>
          </w:p>
          <w:p w14:paraId="24BB73CC" w14:textId="2FB9E386" w:rsidR="00D37BC0" w:rsidRPr="0039680C" w:rsidRDefault="0027386A" w:rsidP="002F7BA8">
            <w:pPr>
              <w:pStyle w:val="Contributions"/>
              <w:numPr>
                <w:ilvl w:val="0"/>
                <w:numId w:val="228"/>
              </w:numPr>
            </w:pPr>
            <w:r w:rsidRPr="0039680C">
              <w:t xml:space="preserve">Awareness of vocabulary and communication style and form for both written and verbal communication that is appropriate for the situation, </w:t>
            </w:r>
            <w:r w:rsidRPr="0039680C">
              <w:lastRenderedPageBreak/>
              <w:t xml:space="preserve">audience and material being communicated (e.g., avoid unnecessary jargon, clearly explain medical and SCM terminology) </w:t>
            </w:r>
          </w:p>
          <w:p w14:paraId="6F4FFB19" w14:textId="095A5556" w:rsidR="00D37BC0" w:rsidRPr="0039680C" w:rsidRDefault="0027386A" w:rsidP="002F7BA8">
            <w:pPr>
              <w:pStyle w:val="Contributions"/>
              <w:numPr>
                <w:ilvl w:val="0"/>
                <w:numId w:val="228"/>
              </w:numPr>
            </w:pPr>
            <w:r w:rsidRPr="0039680C">
              <w:t xml:space="preserve">Awareness of open communication within constraints of confidentiality </w:t>
            </w:r>
          </w:p>
          <w:p w14:paraId="246E4F29" w14:textId="69888CEC" w:rsidR="00D37BC0" w:rsidRPr="0039680C" w:rsidRDefault="0027386A" w:rsidP="002F7BA8">
            <w:pPr>
              <w:pStyle w:val="Contributions"/>
              <w:numPr>
                <w:ilvl w:val="0"/>
                <w:numId w:val="228"/>
              </w:numPr>
            </w:pPr>
            <w:r w:rsidRPr="0039680C">
              <w:t xml:space="preserve">Awareness of communications about logistics </w:t>
            </w:r>
          </w:p>
          <w:p w14:paraId="3D1CFD34" w14:textId="36931AEB" w:rsidR="00D37BC0" w:rsidRPr="0039680C" w:rsidRDefault="0027386A" w:rsidP="002F7BA8">
            <w:pPr>
              <w:pStyle w:val="Contributions"/>
              <w:numPr>
                <w:ilvl w:val="0"/>
                <w:numId w:val="228"/>
              </w:numPr>
            </w:pPr>
            <w:r w:rsidRPr="0039680C">
              <w:t xml:space="preserve">Participate in meetings, expressing one’s opinions, being aware of others’ needs, and being appropriately assertive when required </w:t>
            </w:r>
          </w:p>
          <w:p w14:paraId="285267AF" w14:textId="447C7366" w:rsidR="00D37BC0" w:rsidRPr="0039680C" w:rsidRDefault="0027386A" w:rsidP="002F7BA8">
            <w:pPr>
              <w:pStyle w:val="Contributions"/>
              <w:numPr>
                <w:ilvl w:val="0"/>
                <w:numId w:val="228"/>
              </w:numPr>
            </w:pPr>
            <w:r w:rsidRPr="0039680C">
              <w:t xml:space="preserve">Awareness of perspective into the point of view of others, understanding their needs and goals </w:t>
            </w:r>
          </w:p>
          <w:p w14:paraId="1A6EB63F" w14:textId="7563FB93" w:rsidR="00D37BC0" w:rsidRPr="0039680C" w:rsidRDefault="0027386A" w:rsidP="002F7BA8">
            <w:pPr>
              <w:pStyle w:val="Contributions"/>
              <w:numPr>
                <w:ilvl w:val="0"/>
                <w:numId w:val="228"/>
              </w:numPr>
            </w:pPr>
            <w:r w:rsidRPr="0039680C">
              <w:t xml:space="preserve">Build trust, rapport and credibility with others </w:t>
            </w:r>
          </w:p>
          <w:p w14:paraId="0483678B" w14:textId="17B72958" w:rsidR="00D37BC0" w:rsidRPr="0039680C" w:rsidRDefault="0027386A" w:rsidP="002F7BA8">
            <w:pPr>
              <w:pStyle w:val="Contributions"/>
              <w:numPr>
                <w:ilvl w:val="0"/>
                <w:numId w:val="228"/>
              </w:numPr>
            </w:pPr>
            <w:r w:rsidRPr="0039680C">
              <w:t xml:space="preserve">Awareness of the communication needs and concerns of others and respond to them </w:t>
            </w:r>
          </w:p>
          <w:p w14:paraId="5A306EA4" w14:textId="68B9E105" w:rsidR="00D37BC0" w:rsidRPr="0039680C" w:rsidRDefault="0027386A" w:rsidP="002F7BA8">
            <w:pPr>
              <w:pStyle w:val="Contributions"/>
              <w:numPr>
                <w:ilvl w:val="0"/>
                <w:numId w:val="228"/>
              </w:numPr>
            </w:pPr>
            <w:r w:rsidRPr="0039680C">
              <w:t xml:space="preserve">Awareness of the need to avoid conflict between work and personal interests </w:t>
            </w:r>
          </w:p>
          <w:p w14:paraId="2BF9F0B2" w14:textId="3DFA64AB" w:rsidR="00D37BC0" w:rsidRPr="0039680C" w:rsidRDefault="0027386A" w:rsidP="002F7BA8">
            <w:pPr>
              <w:pStyle w:val="Contributions"/>
              <w:numPr>
                <w:ilvl w:val="0"/>
                <w:numId w:val="228"/>
              </w:numPr>
            </w:pPr>
            <w:r w:rsidRPr="0039680C">
              <w:t xml:space="preserve">Practice meaningful two-way communication </w:t>
            </w:r>
          </w:p>
          <w:p w14:paraId="72185831" w14:textId="49F4C485" w:rsidR="00D37BC0" w:rsidRPr="0039680C" w:rsidRDefault="0027386A" w:rsidP="002F7BA8">
            <w:pPr>
              <w:pStyle w:val="Contributions"/>
              <w:numPr>
                <w:ilvl w:val="0"/>
                <w:numId w:val="228"/>
              </w:numPr>
            </w:pPr>
            <w:r w:rsidRPr="0039680C">
              <w:t xml:space="preserve">Realize that others are influenced by persuasively presenting thoughts and ideas </w:t>
            </w:r>
          </w:p>
          <w:p w14:paraId="28A7F560" w14:textId="4E23F855" w:rsidR="00D37BC0" w:rsidRPr="0039680C" w:rsidRDefault="0027386A" w:rsidP="002F7BA8">
            <w:pPr>
              <w:pStyle w:val="Contributions"/>
              <w:numPr>
                <w:ilvl w:val="0"/>
                <w:numId w:val="228"/>
              </w:numPr>
            </w:pPr>
            <w:r w:rsidRPr="0039680C">
              <w:t xml:space="preserve">Awareness of the need for assertiveness skills to deal with unreasonable requests and/or refusals that would compromise practice or consumer care </w:t>
            </w:r>
          </w:p>
          <w:p w14:paraId="345F568B" w14:textId="54FAC2CC" w:rsidR="00D37BC0" w:rsidRPr="0039680C" w:rsidRDefault="0027386A" w:rsidP="002F7BA8">
            <w:pPr>
              <w:pStyle w:val="Contributions"/>
              <w:numPr>
                <w:ilvl w:val="0"/>
                <w:numId w:val="228"/>
              </w:numPr>
            </w:pPr>
            <w:r w:rsidRPr="0039680C">
              <w:t xml:space="preserve">Maintain a positive, supportive and appreciative attitude </w:t>
            </w:r>
          </w:p>
          <w:p w14:paraId="2032200C" w14:textId="330FF7DB" w:rsidR="00D37BC0" w:rsidRPr="0039680C" w:rsidRDefault="0027386A" w:rsidP="002F7BA8">
            <w:pPr>
              <w:pStyle w:val="Contributions"/>
              <w:numPr>
                <w:ilvl w:val="0"/>
                <w:numId w:val="228"/>
              </w:numPr>
            </w:pPr>
            <w:r w:rsidRPr="0039680C">
              <w:t xml:space="preserve">Awareness of the need to balance the organisation’s needs and the customer’s needs </w:t>
            </w:r>
          </w:p>
          <w:p w14:paraId="4279618E" w14:textId="06A46E0B" w:rsidR="00D37BC0" w:rsidRPr="0039680C" w:rsidRDefault="0027386A" w:rsidP="002F7BA8">
            <w:pPr>
              <w:pStyle w:val="Contributions"/>
              <w:numPr>
                <w:ilvl w:val="0"/>
                <w:numId w:val="228"/>
              </w:numPr>
            </w:pPr>
            <w:r w:rsidRPr="0039680C">
              <w:t xml:space="preserve">Execute self-control by maintaining composure and keeping emotions in check, even in difficult situations; deal calmly and effectively with stressful situations </w:t>
            </w:r>
          </w:p>
          <w:p w14:paraId="36785492" w14:textId="6D1E5B88" w:rsidR="00D37BC0" w:rsidRPr="0039680C" w:rsidRDefault="0027386A" w:rsidP="002F7BA8">
            <w:pPr>
              <w:pStyle w:val="Contributions"/>
              <w:numPr>
                <w:ilvl w:val="0"/>
                <w:numId w:val="228"/>
              </w:numPr>
            </w:pPr>
            <w:r w:rsidRPr="0039680C">
              <w:t xml:space="preserve">Express opinions and provide information in written and/or verbal form in a manner that does not elicit concern, anger or other adverse response </w:t>
            </w:r>
          </w:p>
          <w:p w14:paraId="61DB1275" w14:textId="40AA71CF" w:rsidR="00D37BC0" w:rsidRPr="0039680C" w:rsidRDefault="0027386A" w:rsidP="002F7BA8">
            <w:pPr>
              <w:pStyle w:val="Contributions"/>
              <w:numPr>
                <w:ilvl w:val="0"/>
                <w:numId w:val="228"/>
              </w:numPr>
            </w:pPr>
            <w:r w:rsidRPr="0039680C">
              <w:t xml:space="preserve">Basic operational knowledge of a systematic process for following up that demonstrates written reports have been received and understood </w:t>
            </w:r>
          </w:p>
          <w:p w14:paraId="778D570B" w14:textId="65DCE059" w:rsidR="00D37BC0" w:rsidRPr="0039680C" w:rsidRDefault="0027386A" w:rsidP="002F7BA8">
            <w:pPr>
              <w:pStyle w:val="Contributions"/>
              <w:numPr>
                <w:ilvl w:val="0"/>
                <w:numId w:val="228"/>
              </w:numPr>
            </w:pPr>
            <w:r w:rsidRPr="0039680C">
              <w:t xml:space="preserve">Basic operational knowledge of the means by which responses to input to the work environment are monitored </w:t>
            </w:r>
          </w:p>
          <w:p w14:paraId="396D93A9" w14:textId="6597A17A" w:rsidR="00D37BC0" w:rsidRPr="0039680C" w:rsidRDefault="0027386A" w:rsidP="002F7BA8">
            <w:pPr>
              <w:pStyle w:val="Contributions"/>
              <w:numPr>
                <w:ilvl w:val="0"/>
                <w:numId w:val="228"/>
              </w:numPr>
            </w:pPr>
            <w:r w:rsidRPr="0039680C">
              <w:t xml:space="preserve">Seek practical ways to overcome barriers to communication </w:t>
            </w:r>
          </w:p>
          <w:p w14:paraId="4BE9B6B4" w14:textId="051ABBC9" w:rsidR="00D37BC0" w:rsidRPr="0039680C" w:rsidRDefault="0027386A" w:rsidP="002F7BA8">
            <w:pPr>
              <w:pStyle w:val="Contributions"/>
              <w:numPr>
                <w:ilvl w:val="0"/>
                <w:numId w:val="228"/>
              </w:numPr>
            </w:pPr>
            <w:r w:rsidRPr="0039680C">
              <w:t xml:space="preserve">Awareness of the need for language representation (e.g., interpreters) at meetings when appropriate </w:t>
            </w:r>
          </w:p>
          <w:p w14:paraId="4FDD2BB4" w14:textId="6DA2C829" w:rsidR="00D37BC0" w:rsidRPr="0039680C" w:rsidRDefault="0027386A" w:rsidP="002F7BA8">
            <w:pPr>
              <w:pStyle w:val="Contributions"/>
              <w:numPr>
                <w:ilvl w:val="0"/>
                <w:numId w:val="228"/>
              </w:numPr>
            </w:pPr>
            <w:r w:rsidRPr="0039680C">
              <w:t>Realize that difficult situations and disputes between staff need to be tackled and resolved</w:t>
            </w:r>
          </w:p>
          <w:p w14:paraId="73DAB7E3" w14:textId="18E5CB4D" w:rsidR="00D37BC0" w:rsidRPr="0039680C" w:rsidRDefault="0027386A" w:rsidP="002F7BA8">
            <w:pPr>
              <w:pStyle w:val="Contributions"/>
              <w:numPr>
                <w:ilvl w:val="0"/>
                <w:numId w:val="228"/>
              </w:numPr>
            </w:pPr>
            <w:r w:rsidRPr="0039680C">
              <w:t xml:space="preserve">Realize the need to give both positive and negative feedback sensitively </w:t>
            </w:r>
          </w:p>
          <w:p w14:paraId="6E73D731" w14:textId="42B50CEF" w:rsidR="00D37BC0" w:rsidRPr="0039680C" w:rsidRDefault="0027386A" w:rsidP="002F7BA8">
            <w:pPr>
              <w:pStyle w:val="Contributions"/>
              <w:numPr>
                <w:ilvl w:val="0"/>
                <w:numId w:val="228"/>
              </w:numPr>
            </w:pPr>
            <w:r w:rsidRPr="0039680C">
              <w:t xml:space="preserve">Awareness of the need to maintain and improve communication </w:t>
            </w:r>
          </w:p>
          <w:p w14:paraId="1EC8182F" w14:textId="36BDFD00" w:rsidR="00D37BC0" w:rsidRPr="0039680C" w:rsidRDefault="0027386A" w:rsidP="002F7BA8">
            <w:pPr>
              <w:pStyle w:val="Contributions"/>
              <w:numPr>
                <w:ilvl w:val="0"/>
                <w:numId w:val="228"/>
              </w:numPr>
            </w:pPr>
            <w:r w:rsidRPr="0039680C">
              <w:t>Execute the process of giving and requesting feedback frequently</w:t>
            </w:r>
          </w:p>
          <w:p w14:paraId="2E09BD3D" w14:textId="319FAA1D" w:rsidR="00D37BC0" w:rsidRPr="0039680C" w:rsidRDefault="0027386A" w:rsidP="002F7BA8">
            <w:pPr>
              <w:pStyle w:val="Contributions"/>
              <w:numPr>
                <w:ilvl w:val="0"/>
                <w:numId w:val="228"/>
              </w:numPr>
            </w:pPr>
            <w:r w:rsidRPr="0039680C">
              <w:t>Execute effective communication with shop stewards and union representatives </w:t>
            </w:r>
          </w:p>
          <w:p w14:paraId="1FEA887D" w14:textId="7D5481F0" w:rsidR="0027386A" w:rsidRPr="0039680C" w:rsidRDefault="0027386A" w:rsidP="008D19EA">
            <w:pPr>
              <w:pStyle w:val="Contributions"/>
              <w:rPr>
                <w:sz w:val="16"/>
                <w:szCs w:val="16"/>
              </w:rPr>
            </w:pPr>
          </w:p>
          <w:p w14:paraId="0382D6D1" w14:textId="554DEE74" w:rsidR="0027386A" w:rsidRPr="0039680C" w:rsidRDefault="0027386A" w:rsidP="008D19EA">
            <w:pPr>
              <w:pStyle w:val="Contributions"/>
              <w:ind w:firstLine="40"/>
              <w:rPr>
                <w:sz w:val="16"/>
                <w:szCs w:val="16"/>
              </w:rPr>
            </w:pPr>
          </w:p>
        </w:tc>
      </w:tr>
      <w:tr w:rsidR="0027386A" w:rsidRPr="0039680C" w14:paraId="1C2F5641"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94" w:type="dxa"/>
            <w:hideMark/>
          </w:tcPr>
          <w:p w14:paraId="044B7238" w14:textId="77777777" w:rsidR="0027386A" w:rsidRPr="0039680C" w:rsidRDefault="0027386A" w:rsidP="008D19EA">
            <w:pPr>
              <w:pStyle w:val="TableTitle"/>
              <w:rPr>
                <w:sz w:val="14"/>
                <w:szCs w:val="14"/>
              </w:rPr>
            </w:pPr>
            <w:r w:rsidRPr="0039680C">
              <w:lastRenderedPageBreak/>
              <w:t>6.2.1 Practice cultural awareness</w:t>
            </w:r>
          </w:p>
        </w:tc>
        <w:tc>
          <w:tcPr>
            <w:tcW w:w="7282" w:type="dxa"/>
            <w:gridSpan w:val="6"/>
            <w:hideMark/>
          </w:tcPr>
          <w:p w14:paraId="0CFE12EB" w14:textId="29C1C2C4" w:rsidR="00D37BC0" w:rsidRPr="0039680C" w:rsidRDefault="0027386A" w:rsidP="002F7BA8">
            <w:pPr>
              <w:pStyle w:val="Contributions"/>
              <w:numPr>
                <w:ilvl w:val="0"/>
                <w:numId w:val="228"/>
              </w:numPr>
            </w:pPr>
            <w:r w:rsidRPr="0039680C">
              <w:t>Awareness of the need for cultural awareness and sensitivity, treating all people with fairness, respect and dignity</w:t>
            </w:r>
          </w:p>
          <w:p w14:paraId="4FC39BB9" w14:textId="09599EE4" w:rsidR="00D37BC0" w:rsidRPr="0039680C" w:rsidRDefault="0027386A" w:rsidP="002F7BA8">
            <w:pPr>
              <w:pStyle w:val="Contributions"/>
              <w:numPr>
                <w:ilvl w:val="0"/>
                <w:numId w:val="228"/>
              </w:numPr>
            </w:pPr>
            <w:r w:rsidRPr="0039680C">
              <w:lastRenderedPageBreak/>
              <w:t xml:space="preserve">Awareness of the anti-discriminatory practices in the organisation, including HR and disciplinary procedures </w:t>
            </w:r>
          </w:p>
          <w:p w14:paraId="300E9C19" w14:textId="4E314175" w:rsidR="00D37BC0" w:rsidRPr="0039680C" w:rsidRDefault="0027386A" w:rsidP="002F7BA8">
            <w:pPr>
              <w:pStyle w:val="Contributions"/>
              <w:numPr>
                <w:ilvl w:val="0"/>
                <w:numId w:val="228"/>
              </w:numPr>
            </w:pPr>
            <w:r w:rsidRPr="0039680C">
              <w:t xml:space="preserve">Awareness of the need for cultural sensitivity, equality and fairness at all levels of the </w:t>
            </w:r>
            <w:r w:rsidR="00623AE4" w:rsidRPr="0039680C">
              <w:t>organisation</w:t>
            </w:r>
            <w:r w:rsidRPr="0039680C">
              <w:t xml:space="preserve"> </w:t>
            </w:r>
          </w:p>
          <w:p w14:paraId="4E2FB1A2" w14:textId="52A8FAEC" w:rsidR="00D37BC0" w:rsidRPr="0039680C" w:rsidRDefault="0027386A" w:rsidP="002F7BA8">
            <w:pPr>
              <w:pStyle w:val="Contributions"/>
              <w:numPr>
                <w:ilvl w:val="0"/>
                <w:numId w:val="228"/>
              </w:numPr>
            </w:pPr>
            <w:r w:rsidRPr="0039680C">
              <w:t xml:space="preserve">Challenge discriminatory behaviour directly and sensitively </w:t>
            </w:r>
          </w:p>
          <w:p w14:paraId="21637DE8" w14:textId="37AF0C46" w:rsidR="00D37BC0" w:rsidRPr="0039680C" w:rsidRDefault="0027386A" w:rsidP="002F7BA8">
            <w:pPr>
              <w:pStyle w:val="Contributions"/>
              <w:numPr>
                <w:ilvl w:val="0"/>
                <w:numId w:val="228"/>
              </w:numPr>
            </w:pPr>
            <w:r w:rsidRPr="0039680C">
              <w:t xml:space="preserve">Act in a non-discriminatory way toward individuals and groups </w:t>
            </w:r>
          </w:p>
          <w:p w14:paraId="78AB53C7" w14:textId="5176996B" w:rsidR="00D37BC0" w:rsidRPr="0039680C" w:rsidRDefault="0027386A" w:rsidP="002F7BA8">
            <w:pPr>
              <w:pStyle w:val="Contributions"/>
              <w:numPr>
                <w:ilvl w:val="0"/>
                <w:numId w:val="228"/>
              </w:numPr>
            </w:pPr>
            <w:r w:rsidRPr="0039680C">
              <w:t xml:space="preserve">Awareness of the need for integrating cultural awareness in learning and development approaches </w:t>
            </w:r>
          </w:p>
          <w:p w14:paraId="7B9166D6" w14:textId="4DE87C5B" w:rsidR="00D37BC0" w:rsidRPr="0039680C" w:rsidRDefault="0027386A" w:rsidP="002F7BA8">
            <w:pPr>
              <w:pStyle w:val="Contributions"/>
              <w:numPr>
                <w:ilvl w:val="0"/>
                <w:numId w:val="228"/>
              </w:numPr>
            </w:pPr>
            <w:r w:rsidRPr="0039680C">
              <w:t xml:space="preserve">Avoid stereotypical responses by examining one’s own behaviour and bias </w:t>
            </w:r>
          </w:p>
          <w:p w14:paraId="1F6B5CAC" w14:textId="6AF78AC5" w:rsidR="00D37BC0" w:rsidRPr="0039680C" w:rsidRDefault="0027386A" w:rsidP="002F7BA8">
            <w:pPr>
              <w:pStyle w:val="Contributions"/>
              <w:numPr>
                <w:ilvl w:val="0"/>
                <w:numId w:val="228"/>
              </w:numPr>
            </w:pPr>
            <w:r w:rsidRPr="0039680C">
              <w:t xml:space="preserve">Awareness of the need to manage cultural diversity in teams and make the most of differences </w:t>
            </w:r>
          </w:p>
          <w:p w14:paraId="401C82C1" w14:textId="35938DFF" w:rsidR="00D37BC0" w:rsidRPr="0039680C" w:rsidRDefault="0027386A" w:rsidP="002F7BA8">
            <w:pPr>
              <w:pStyle w:val="Contributions"/>
              <w:numPr>
                <w:ilvl w:val="0"/>
                <w:numId w:val="228"/>
              </w:numPr>
            </w:pPr>
            <w:r w:rsidRPr="0039680C">
              <w:t xml:space="preserve">Awareness of strategies and/or resources for communicating effectively with people from different cultural backgrounds </w:t>
            </w:r>
          </w:p>
          <w:p w14:paraId="0E623505" w14:textId="78BB2ECC" w:rsidR="00D37BC0" w:rsidRPr="0039680C" w:rsidRDefault="0027386A" w:rsidP="002F7BA8">
            <w:pPr>
              <w:pStyle w:val="Contributions"/>
              <w:numPr>
                <w:ilvl w:val="0"/>
                <w:numId w:val="228"/>
              </w:numPr>
            </w:pPr>
            <w:r w:rsidRPr="0039680C">
              <w:t xml:space="preserve">Awareness of the need to elicit information relating to values, beliefs and cultural backgrounds of consumers that may influence the way professional services are provided </w:t>
            </w:r>
          </w:p>
          <w:p w14:paraId="5D6975D4" w14:textId="20D10965" w:rsidR="0027386A" w:rsidRPr="0039680C" w:rsidRDefault="0027386A" w:rsidP="008D19EA">
            <w:pPr>
              <w:pStyle w:val="Contributions"/>
              <w:rPr>
                <w:sz w:val="16"/>
                <w:szCs w:val="16"/>
              </w:rPr>
            </w:pPr>
          </w:p>
          <w:p w14:paraId="31DA3BA7" w14:textId="3FFF4D08" w:rsidR="0027386A" w:rsidRPr="0039680C" w:rsidRDefault="0027386A" w:rsidP="008D19EA">
            <w:pPr>
              <w:pStyle w:val="Contributions"/>
              <w:ind w:firstLine="40"/>
              <w:rPr>
                <w:sz w:val="16"/>
                <w:szCs w:val="16"/>
              </w:rPr>
            </w:pPr>
          </w:p>
        </w:tc>
      </w:tr>
      <w:tr w:rsidR="0027386A" w:rsidRPr="0039680C" w14:paraId="056C2E1C" w14:textId="77777777" w:rsidTr="008B7BAE">
        <w:trPr>
          <w:trHeight w:hRule="exact" w:val="20"/>
        </w:trPr>
        <w:tc>
          <w:tcPr>
            <w:tcW w:w="10376" w:type="dxa"/>
            <w:gridSpan w:val="7"/>
          </w:tcPr>
          <w:p w14:paraId="5F0CB442" w14:textId="77777777" w:rsidR="0027386A" w:rsidRPr="0039680C" w:rsidRDefault="0027386A" w:rsidP="008D19EA">
            <w:pPr>
              <w:pStyle w:val="TableTitle"/>
            </w:pPr>
          </w:p>
        </w:tc>
      </w:tr>
      <w:tr w:rsidR="0027386A" w:rsidRPr="0039680C" w14:paraId="33DB8DF0" w14:textId="77777777" w:rsidTr="008B7BAE">
        <w:trPr>
          <w:cnfStyle w:val="000000100000" w:firstRow="0" w:lastRow="0" w:firstColumn="0" w:lastColumn="0" w:oddVBand="0" w:evenVBand="0" w:oddHBand="1" w:evenHBand="0" w:firstRowFirstColumn="0" w:firstRowLastColumn="0" w:lastRowFirstColumn="0" w:lastRowLastColumn="0"/>
          <w:trHeight w:val="325"/>
        </w:trPr>
        <w:tc>
          <w:tcPr>
            <w:tcW w:w="3094" w:type="dxa"/>
            <w:shd w:val="clear" w:color="auto" w:fill="92BED4"/>
            <w:hideMark/>
          </w:tcPr>
          <w:p w14:paraId="22318B64" w14:textId="77777777" w:rsidR="0027386A" w:rsidRPr="0039680C" w:rsidRDefault="0027386A" w:rsidP="008D19EA">
            <w:pPr>
              <w:pStyle w:val="CompetenciesWhite"/>
            </w:pPr>
            <w:r w:rsidRPr="0039680C">
              <w:t>Basal Technology Competency(ies):</w:t>
            </w:r>
          </w:p>
        </w:tc>
        <w:tc>
          <w:tcPr>
            <w:tcW w:w="7282" w:type="dxa"/>
            <w:gridSpan w:val="6"/>
            <w:shd w:val="clear" w:color="auto" w:fill="92BED4"/>
          </w:tcPr>
          <w:p w14:paraId="47E454EA" w14:textId="77777777" w:rsidR="00D37BC0" w:rsidRPr="0039680C" w:rsidRDefault="0027386A" w:rsidP="008D19EA">
            <w:pPr>
              <w:pStyle w:val="CompetenciesWhite"/>
            </w:pPr>
            <w:r w:rsidRPr="0039680C">
              <w:t>7.4 Temperature and monitoring</w:t>
            </w:r>
          </w:p>
          <w:p w14:paraId="48FD081B" w14:textId="77777777" w:rsidR="00D37BC0" w:rsidRPr="0039680C" w:rsidRDefault="0027386A" w:rsidP="008D19EA">
            <w:pPr>
              <w:pStyle w:val="CompetenciesWhite"/>
            </w:pPr>
            <w:r w:rsidRPr="0039680C">
              <w:t>7.6 ERP includes function of LMIS</w:t>
            </w:r>
          </w:p>
          <w:p w14:paraId="09C894BC" w14:textId="77777777" w:rsidR="00D37BC0" w:rsidRPr="0039680C" w:rsidRDefault="0027386A" w:rsidP="008D19EA">
            <w:pPr>
              <w:pStyle w:val="CompetenciesWhite"/>
            </w:pPr>
            <w:r w:rsidRPr="0039680C">
              <w:t>7.12 Basic Office Skills</w:t>
            </w:r>
          </w:p>
          <w:p w14:paraId="3CCED2B8" w14:textId="77777777" w:rsidR="00D37BC0" w:rsidRPr="0039680C" w:rsidRDefault="0027386A" w:rsidP="008D19EA">
            <w:pPr>
              <w:pStyle w:val="CompetenciesWhite"/>
            </w:pPr>
            <w:r w:rsidRPr="0039680C">
              <w:t xml:space="preserve">7.13 Have a command of technology </w:t>
            </w:r>
          </w:p>
          <w:p w14:paraId="61BD3D0A" w14:textId="6EFEB767" w:rsidR="0027386A" w:rsidRPr="0039680C" w:rsidRDefault="0027386A" w:rsidP="008D19EA">
            <w:pPr>
              <w:pStyle w:val="CompetenciesWhite"/>
            </w:pPr>
          </w:p>
        </w:tc>
      </w:tr>
      <w:tr w:rsidR="0027386A" w:rsidRPr="0039680C" w14:paraId="21C939F1" w14:textId="77777777" w:rsidTr="008B7BAE">
        <w:trPr>
          <w:trHeight w:val="31"/>
        </w:trPr>
        <w:tc>
          <w:tcPr>
            <w:tcW w:w="3094" w:type="dxa"/>
            <w:hideMark/>
          </w:tcPr>
          <w:p w14:paraId="08E0F9D8" w14:textId="77777777" w:rsidR="0027386A" w:rsidRPr="0039680C" w:rsidRDefault="0027386A" w:rsidP="008D19EA">
            <w:pPr>
              <w:pStyle w:val="TableTitle"/>
              <w:rPr>
                <w:sz w:val="16"/>
                <w:szCs w:val="16"/>
              </w:rPr>
            </w:pPr>
            <w:r w:rsidRPr="0039680C">
              <w:t>7.4 Temperature and monitoring</w:t>
            </w:r>
          </w:p>
        </w:tc>
        <w:tc>
          <w:tcPr>
            <w:tcW w:w="7282" w:type="dxa"/>
            <w:gridSpan w:val="6"/>
            <w:hideMark/>
          </w:tcPr>
          <w:p w14:paraId="15653398" w14:textId="1F330855" w:rsidR="00D37BC0" w:rsidRPr="0039680C" w:rsidRDefault="0027386A" w:rsidP="002F7BA8">
            <w:pPr>
              <w:pStyle w:val="Contributions"/>
              <w:numPr>
                <w:ilvl w:val="0"/>
                <w:numId w:val="228"/>
              </w:numPr>
            </w:pPr>
            <w:r w:rsidRPr="0039680C">
              <w:t xml:space="preserve">Awareness of the current technology approaches for </w:t>
            </w:r>
            <w:r w:rsidR="0057139C" w:rsidRPr="0039680C">
              <w:t>Temperature monitoring and sensors</w:t>
            </w:r>
          </w:p>
          <w:p w14:paraId="4E9B74CC" w14:textId="34B1328A" w:rsidR="00D37BC0" w:rsidRPr="0039680C" w:rsidRDefault="0027386A" w:rsidP="002F7BA8">
            <w:pPr>
              <w:pStyle w:val="Contributions"/>
              <w:numPr>
                <w:ilvl w:val="0"/>
                <w:numId w:val="228"/>
              </w:numPr>
            </w:pPr>
            <w:r w:rsidRPr="0039680C">
              <w:t>Awareness of what is required to implement this technology in a country context</w:t>
            </w:r>
          </w:p>
          <w:p w14:paraId="7468B080" w14:textId="0CECB5B9" w:rsidR="00D37BC0" w:rsidRPr="0039680C" w:rsidRDefault="0027386A" w:rsidP="002F7BA8">
            <w:pPr>
              <w:pStyle w:val="Contributions"/>
              <w:numPr>
                <w:ilvl w:val="0"/>
                <w:numId w:val="228"/>
              </w:numPr>
            </w:pPr>
            <w:r w:rsidRPr="0039680C">
              <w:t xml:space="preserve">Awareness of infrastructure requirement for heat-sensitive items at peripheral ‘lower level’ of SC depending on volume and nature of items to handle; </w:t>
            </w:r>
          </w:p>
          <w:p w14:paraId="38A720FD" w14:textId="700428A9" w:rsidR="00D37BC0" w:rsidRPr="0039680C" w:rsidRDefault="0027386A" w:rsidP="002F7BA8">
            <w:pPr>
              <w:pStyle w:val="Contributions"/>
              <w:numPr>
                <w:ilvl w:val="0"/>
                <w:numId w:val="228"/>
              </w:numPr>
            </w:pPr>
            <w:r w:rsidRPr="0039680C">
              <w:t>Awareness of regular preventive maintenance and calibration of cold-chain equipment with biomedical engineers or logisticians</w:t>
            </w:r>
          </w:p>
          <w:p w14:paraId="42EBD3DB" w14:textId="6A98CCE9" w:rsidR="00D37BC0" w:rsidRPr="0039680C" w:rsidRDefault="0027386A" w:rsidP="002F7BA8">
            <w:pPr>
              <w:pStyle w:val="Contributions"/>
              <w:numPr>
                <w:ilvl w:val="0"/>
                <w:numId w:val="228"/>
              </w:numPr>
            </w:pPr>
            <w:r w:rsidRPr="0039680C">
              <w:t xml:space="preserve">Awareness of the policy for temperature monitoring tools during transportation and storage  </w:t>
            </w:r>
          </w:p>
          <w:p w14:paraId="522505D5" w14:textId="02F9E7AE" w:rsidR="00D37BC0" w:rsidRPr="0039680C" w:rsidRDefault="0027386A" w:rsidP="002F7BA8">
            <w:pPr>
              <w:pStyle w:val="Contributions"/>
              <w:numPr>
                <w:ilvl w:val="0"/>
                <w:numId w:val="228"/>
              </w:numPr>
            </w:pPr>
            <w:r w:rsidRPr="0039680C">
              <w:t>Awareness of the steps involved in health logistic management cycle: selection-order-delivery-reception-storage-distribution-inventory</w:t>
            </w:r>
          </w:p>
          <w:p w14:paraId="312D136D" w14:textId="4839BA4E" w:rsidR="00D37BC0" w:rsidRPr="0039680C" w:rsidRDefault="0027386A" w:rsidP="002F7BA8">
            <w:pPr>
              <w:pStyle w:val="Contributions"/>
              <w:numPr>
                <w:ilvl w:val="0"/>
                <w:numId w:val="228"/>
              </w:numPr>
            </w:pPr>
            <w:r w:rsidRPr="0039680C">
              <w:t>Awareness of hardware qualification and system validation of temperature monitoring</w:t>
            </w:r>
          </w:p>
          <w:p w14:paraId="59A99D88" w14:textId="69AD0FBD" w:rsidR="00D37BC0" w:rsidRPr="0039680C" w:rsidRDefault="0027386A" w:rsidP="002F7BA8">
            <w:pPr>
              <w:pStyle w:val="Contributions"/>
              <w:numPr>
                <w:ilvl w:val="0"/>
                <w:numId w:val="228"/>
              </w:numPr>
            </w:pPr>
            <w:r w:rsidRPr="0039680C">
              <w:t>Basic operational knowledge mass data management of temperature monitoring </w:t>
            </w:r>
          </w:p>
          <w:p w14:paraId="39DD9C26" w14:textId="294F1371" w:rsidR="0027386A" w:rsidRPr="0039680C" w:rsidRDefault="0027386A" w:rsidP="008D19EA">
            <w:pPr>
              <w:pStyle w:val="Contributions"/>
              <w:rPr>
                <w:sz w:val="16"/>
                <w:szCs w:val="16"/>
              </w:rPr>
            </w:pPr>
          </w:p>
          <w:p w14:paraId="05BC3EFE" w14:textId="2F41A87E" w:rsidR="0027386A" w:rsidRPr="0039680C" w:rsidRDefault="0027386A" w:rsidP="008D19EA">
            <w:pPr>
              <w:pStyle w:val="Contributions"/>
              <w:ind w:firstLine="40"/>
              <w:rPr>
                <w:sz w:val="16"/>
                <w:szCs w:val="16"/>
              </w:rPr>
            </w:pPr>
          </w:p>
        </w:tc>
      </w:tr>
      <w:tr w:rsidR="0027386A" w:rsidRPr="0039680C" w14:paraId="53C44197"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94" w:type="dxa"/>
            <w:hideMark/>
          </w:tcPr>
          <w:p w14:paraId="3FC097B6" w14:textId="77777777" w:rsidR="0027386A" w:rsidRPr="0039680C" w:rsidRDefault="0027386A" w:rsidP="008D19EA">
            <w:pPr>
              <w:pStyle w:val="TableTitle"/>
              <w:rPr>
                <w:sz w:val="16"/>
                <w:szCs w:val="16"/>
              </w:rPr>
            </w:pPr>
            <w:r w:rsidRPr="0039680C">
              <w:t>7.6 ERP includes function of LMIS</w:t>
            </w:r>
          </w:p>
        </w:tc>
        <w:tc>
          <w:tcPr>
            <w:tcW w:w="7282" w:type="dxa"/>
            <w:gridSpan w:val="6"/>
            <w:hideMark/>
          </w:tcPr>
          <w:p w14:paraId="28A3A3AE" w14:textId="04E9B3A8" w:rsidR="00D37BC0" w:rsidRPr="0039680C" w:rsidRDefault="0027386A" w:rsidP="002F7BA8">
            <w:pPr>
              <w:pStyle w:val="Contributions"/>
              <w:numPr>
                <w:ilvl w:val="0"/>
                <w:numId w:val="228"/>
              </w:numPr>
            </w:pPr>
            <w:r w:rsidRPr="0039680C">
              <w:t>Awareness of a Master Data Management System</w:t>
            </w:r>
          </w:p>
          <w:p w14:paraId="10338670" w14:textId="149DEB42" w:rsidR="00D37BC0" w:rsidRPr="0039680C" w:rsidRDefault="0027386A" w:rsidP="002F7BA8">
            <w:pPr>
              <w:pStyle w:val="Contributions"/>
              <w:numPr>
                <w:ilvl w:val="0"/>
                <w:numId w:val="228"/>
              </w:numPr>
            </w:pPr>
            <w:r w:rsidRPr="0039680C">
              <w:t>Awareness of the critical components of an ERP system</w:t>
            </w:r>
          </w:p>
          <w:p w14:paraId="12E68FAC" w14:textId="0956F170" w:rsidR="00D37BC0" w:rsidRPr="0039680C" w:rsidRDefault="0027386A" w:rsidP="002F7BA8">
            <w:pPr>
              <w:pStyle w:val="Contributions"/>
              <w:numPr>
                <w:ilvl w:val="0"/>
                <w:numId w:val="228"/>
              </w:numPr>
            </w:pPr>
            <w:r w:rsidRPr="0039680C">
              <w:t>Awareness of the meaning of common document types found within an ERP/LMIS</w:t>
            </w:r>
          </w:p>
          <w:p w14:paraId="6F86D658" w14:textId="6778FA7A" w:rsidR="00D37BC0" w:rsidRPr="0039680C" w:rsidRDefault="0027386A" w:rsidP="002F7BA8">
            <w:pPr>
              <w:pStyle w:val="Contributions"/>
              <w:numPr>
                <w:ilvl w:val="0"/>
                <w:numId w:val="228"/>
              </w:numPr>
            </w:pPr>
            <w:r w:rsidRPr="0039680C">
              <w:t>Awareness of the logic of data visibility within an ERP</w:t>
            </w:r>
          </w:p>
          <w:p w14:paraId="1C6DACED" w14:textId="272DFB48" w:rsidR="00D37BC0" w:rsidRPr="0039680C" w:rsidRDefault="0027386A" w:rsidP="002F7BA8">
            <w:pPr>
              <w:pStyle w:val="Contributions"/>
              <w:numPr>
                <w:ilvl w:val="0"/>
                <w:numId w:val="228"/>
              </w:numPr>
            </w:pPr>
            <w:r w:rsidRPr="0039680C">
              <w:lastRenderedPageBreak/>
              <w:t>Awareness of the importance of data integrity, record management and information security</w:t>
            </w:r>
          </w:p>
          <w:p w14:paraId="5A88EDB1" w14:textId="22D9E688" w:rsidR="0027386A" w:rsidRPr="0039680C" w:rsidRDefault="0027386A" w:rsidP="008D19EA">
            <w:pPr>
              <w:pStyle w:val="Contributions"/>
              <w:rPr>
                <w:sz w:val="16"/>
                <w:szCs w:val="16"/>
              </w:rPr>
            </w:pPr>
          </w:p>
          <w:p w14:paraId="52139191" w14:textId="2A0DAE48" w:rsidR="0027386A" w:rsidRPr="0039680C" w:rsidRDefault="0027386A" w:rsidP="008D19EA">
            <w:pPr>
              <w:pStyle w:val="Contributions"/>
              <w:ind w:firstLine="40"/>
              <w:rPr>
                <w:sz w:val="16"/>
                <w:szCs w:val="16"/>
              </w:rPr>
            </w:pPr>
          </w:p>
        </w:tc>
      </w:tr>
      <w:tr w:rsidR="0027386A" w:rsidRPr="0039680C" w14:paraId="530ABED5" w14:textId="77777777" w:rsidTr="008B7BAE">
        <w:trPr>
          <w:trHeight w:val="31"/>
        </w:trPr>
        <w:tc>
          <w:tcPr>
            <w:tcW w:w="3094" w:type="dxa"/>
            <w:hideMark/>
          </w:tcPr>
          <w:p w14:paraId="2B15167F" w14:textId="77777777" w:rsidR="0027386A" w:rsidRPr="0039680C" w:rsidRDefault="0027386A" w:rsidP="008D19EA">
            <w:pPr>
              <w:pStyle w:val="TableTitle"/>
              <w:rPr>
                <w:sz w:val="16"/>
                <w:szCs w:val="16"/>
              </w:rPr>
            </w:pPr>
            <w:r w:rsidRPr="0039680C">
              <w:lastRenderedPageBreak/>
              <w:t>7.12 Basic Office Skills</w:t>
            </w:r>
          </w:p>
        </w:tc>
        <w:tc>
          <w:tcPr>
            <w:tcW w:w="7282" w:type="dxa"/>
            <w:gridSpan w:val="6"/>
            <w:hideMark/>
          </w:tcPr>
          <w:p w14:paraId="42A3B7AB" w14:textId="69E3D1AD" w:rsidR="00D37BC0" w:rsidRPr="0039680C" w:rsidRDefault="0027386A" w:rsidP="002F7BA8">
            <w:pPr>
              <w:pStyle w:val="Contributions"/>
              <w:numPr>
                <w:ilvl w:val="0"/>
                <w:numId w:val="228"/>
              </w:numPr>
            </w:pPr>
            <w:r w:rsidRPr="0039680C">
              <w:t>Have a good understanding of common presentation authoring packages</w:t>
            </w:r>
          </w:p>
          <w:p w14:paraId="67CFF2A6" w14:textId="63EFCBA9" w:rsidR="00D37BC0" w:rsidRPr="0039680C" w:rsidRDefault="0027386A" w:rsidP="002F7BA8">
            <w:pPr>
              <w:pStyle w:val="Contributions"/>
              <w:numPr>
                <w:ilvl w:val="0"/>
                <w:numId w:val="228"/>
              </w:numPr>
            </w:pPr>
            <w:r w:rsidRPr="0039680C">
              <w:t>Have a good understanding of common spreadsheet authoring packages</w:t>
            </w:r>
          </w:p>
          <w:p w14:paraId="2B262504" w14:textId="01650F3B" w:rsidR="00D37BC0" w:rsidRPr="0039680C" w:rsidRDefault="0027386A" w:rsidP="002F7BA8">
            <w:pPr>
              <w:pStyle w:val="Contributions"/>
              <w:numPr>
                <w:ilvl w:val="0"/>
                <w:numId w:val="228"/>
              </w:numPr>
            </w:pPr>
            <w:r w:rsidRPr="0039680C">
              <w:t>Have a good understanding of common document authoring packages</w:t>
            </w:r>
          </w:p>
          <w:p w14:paraId="0F9F2D78" w14:textId="1D05EF13" w:rsidR="00D37BC0" w:rsidRPr="0039680C" w:rsidRDefault="0027386A" w:rsidP="002F7BA8">
            <w:pPr>
              <w:pStyle w:val="Contributions"/>
              <w:numPr>
                <w:ilvl w:val="0"/>
                <w:numId w:val="228"/>
              </w:numPr>
            </w:pPr>
            <w:r w:rsidRPr="0039680C">
              <w:t>Have a good understanding of common email authoring packages</w:t>
            </w:r>
          </w:p>
          <w:p w14:paraId="604B1639" w14:textId="07B17EEE" w:rsidR="00D37BC0" w:rsidRPr="0039680C" w:rsidRDefault="0027386A" w:rsidP="002F7BA8">
            <w:pPr>
              <w:pStyle w:val="Contributions"/>
              <w:numPr>
                <w:ilvl w:val="0"/>
                <w:numId w:val="228"/>
              </w:numPr>
            </w:pPr>
            <w:r w:rsidRPr="0039680C">
              <w:t>Have a good understanding of common instant messaging  packages</w:t>
            </w:r>
          </w:p>
          <w:p w14:paraId="171EB66D" w14:textId="3F5F12F7" w:rsidR="00D37BC0" w:rsidRPr="0039680C" w:rsidRDefault="0027386A" w:rsidP="002F7BA8">
            <w:pPr>
              <w:pStyle w:val="Contributions"/>
              <w:numPr>
                <w:ilvl w:val="0"/>
                <w:numId w:val="228"/>
              </w:numPr>
            </w:pPr>
            <w:r w:rsidRPr="0039680C">
              <w:t>Have a good understanding of common video conferencing authoring packages</w:t>
            </w:r>
          </w:p>
          <w:p w14:paraId="630CDB67" w14:textId="3BA07E6C" w:rsidR="0027386A" w:rsidRPr="0039680C" w:rsidRDefault="0027386A" w:rsidP="008D19EA">
            <w:pPr>
              <w:pStyle w:val="Contributions"/>
              <w:rPr>
                <w:sz w:val="16"/>
                <w:szCs w:val="16"/>
              </w:rPr>
            </w:pPr>
          </w:p>
          <w:p w14:paraId="7F49F361" w14:textId="3D676D27" w:rsidR="0027386A" w:rsidRPr="0039680C" w:rsidRDefault="0027386A" w:rsidP="008D19EA">
            <w:pPr>
              <w:pStyle w:val="Contributions"/>
              <w:ind w:firstLine="40"/>
              <w:rPr>
                <w:sz w:val="16"/>
                <w:szCs w:val="16"/>
              </w:rPr>
            </w:pPr>
          </w:p>
        </w:tc>
      </w:tr>
      <w:tr w:rsidR="0027386A" w:rsidRPr="0039680C" w14:paraId="0F003E3E" w14:textId="77777777" w:rsidTr="008B7BAE">
        <w:trPr>
          <w:cnfStyle w:val="000000100000" w:firstRow="0" w:lastRow="0" w:firstColumn="0" w:lastColumn="0" w:oddVBand="0" w:evenVBand="0" w:oddHBand="1" w:evenHBand="0" w:firstRowFirstColumn="0" w:firstRowLastColumn="0" w:lastRowFirstColumn="0" w:lastRowLastColumn="0"/>
          <w:trHeight w:val="31"/>
        </w:trPr>
        <w:tc>
          <w:tcPr>
            <w:tcW w:w="3094" w:type="dxa"/>
            <w:hideMark/>
          </w:tcPr>
          <w:p w14:paraId="5E47CF1D" w14:textId="77777777" w:rsidR="0027386A" w:rsidRPr="0039680C" w:rsidRDefault="0027386A" w:rsidP="008D19EA">
            <w:pPr>
              <w:pStyle w:val="TableTitle"/>
              <w:rPr>
                <w:sz w:val="16"/>
                <w:szCs w:val="16"/>
              </w:rPr>
            </w:pPr>
            <w:r w:rsidRPr="0039680C">
              <w:t>7.13 Have a command of technology</w:t>
            </w:r>
          </w:p>
        </w:tc>
        <w:tc>
          <w:tcPr>
            <w:tcW w:w="7282" w:type="dxa"/>
            <w:gridSpan w:val="6"/>
            <w:hideMark/>
          </w:tcPr>
          <w:p w14:paraId="619513C3" w14:textId="43D3440A" w:rsidR="00D37BC0" w:rsidRPr="0039680C" w:rsidRDefault="0027386A" w:rsidP="002F7BA8">
            <w:pPr>
              <w:pStyle w:val="Contributions"/>
              <w:numPr>
                <w:ilvl w:val="0"/>
                <w:numId w:val="228"/>
              </w:numPr>
            </w:pPr>
            <w:r w:rsidRPr="0039680C">
              <w:t>Execute the use of technology suitable to the job held</w:t>
            </w:r>
          </w:p>
          <w:p w14:paraId="14F739D0" w14:textId="1AE6096E" w:rsidR="00D37BC0" w:rsidRPr="0039680C" w:rsidRDefault="0027386A" w:rsidP="002F7BA8">
            <w:pPr>
              <w:pStyle w:val="Contributions"/>
              <w:numPr>
                <w:ilvl w:val="0"/>
                <w:numId w:val="228"/>
              </w:numPr>
            </w:pPr>
            <w:r w:rsidRPr="0039680C">
              <w:t xml:space="preserve">Awareness of the need to monitor new developments and technologies in the sector </w:t>
            </w:r>
          </w:p>
          <w:p w14:paraId="0148BE4A" w14:textId="0604739E" w:rsidR="00D37BC0" w:rsidRPr="0039680C" w:rsidRDefault="0027386A" w:rsidP="002F7BA8">
            <w:pPr>
              <w:pStyle w:val="Contributions"/>
              <w:numPr>
                <w:ilvl w:val="0"/>
                <w:numId w:val="228"/>
              </w:numPr>
            </w:pPr>
            <w:r w:rsidRPr="0039680C">
              <w:t xml:space="preserve">Awareness of new technologies and recognising potential benefits for the sector </w:t>
            </w:r>
          </w:p>
          <w:p w14:paraId="725AB3E3" w14:textId="73D41FC7" w:rsidR="00D37BC0" w:rsidRPr="0039680C" w:rsidRDefault="0027386A" w:rsidP="002F7BA8">
            <w:pPr>
              <w:pStyle w:val="Contributions"/>
              <w:numPr>
                <w:ilvl w:val="0"/>
                <w:numId w:val="228"/>
              </w:numPr>
            </w:pPr>
            <w:r w:rsidRPr="0039680C">
              <w:t xml:space="preserve">Awareness that resources and support are provided across the organisation to enable colleagues to make the best use of available technology </w:t>
            </w:r>
          </w:p>
          <w:p w14:paraId="3FD7ABF9" w14:textId="2BD41C04" w:rsidR="00D37BC0" w:rsidRPr="0039680C" w:rsidRDefault="0027386A" w:rsidP="002F7BA8">
            <w:pPr>
              <w:pStyle w:val="Contributions"/>
              <w:numPr>
                <w:ilvl w:val="0"/>
                <w:numId w:val="228"/>
              </w:numPr>
            </w:pPr>
            <w:r w:rsidRPr="0039680C">
              <w:t xml:space="preserve">Awareness of the fact that the organisation has a strategy for technology use </w:t>
            </w:r>
          </w:p>
          <w:p w14:paraId="5BFF6757" w14:textId="03438FB6" w:rsidR="00D37BC0" w:rsidRPr="0039680C" w:rsidRDefault="0027386A" w:rsidP="002F7BA8">
            <w:pPr>
              <w:pStyle w:val="Contributions"/>
              <w:numPr>
                <w:ilvl w:val="0"/>
                <w:numId w:val="228"/>
              </w:numPr>
            </w:pPr>
            <w:r w:rsidRPr="0039680C">
              <w:t xml:space="preserve">Awareness of how to minimise environmental damage through technology use </w:t>
            </w:r>
          </w:p>
          <w:p w14:paraId="739B659A" w14:textId="51ECECD1" w:rsidR="00D37BC0" w:rsidRPr="0039680C" w:rsidRDefault="0027386A" w:rsidP="002F7BA8">
            <w:pPr>
              <w:pStyle w:val="Contributions"/>
              <w:numPr>
                <w:ilvl w:val="0"/>
                <w:numId w:val="228"/>
              </w:numPr>
            </w:pPr>
            <w:r w:rsidRPr="0039680C">
              <w:t xml:space="preserve">Basic operational knowledge of technology to maximise effectiveness and efficiency </w:t>
            </w:r>
          </w:p>
          <w:p w14:paraId="2B2F1AC3" w14:textId="0945F482" w:rsidR="00D37BC0" w:rsidRPr="0039680C" w:rsidRDefault="0027386A" w:rsidP="002F7BA8">
            <w:pPr>
              <w:pStyle w:val="Contributions"/>
              <w:numPr>
                <w:ilvl w:val="0"/>
                <w:numId w:val="228"/>
              </w:numPr>
            </w:pPr>
            <w:r w:rsidRPr="0039680C">
              <w:t xml:space="preserve">Basic operational knowledge of field-based technology (e.g., radio, general packet radio service (GPRS), satellite phone) </w:t>
            </w:r>
          </w:p>
          <w:p w14:paraId="03E16E4B" w14:textId="2B95C18D" w:rsidR="0027386A" w:rsidRPr="0039680C" w:rsidRDefault="0027386A" w:rsidP="008D19EA">
            <w:pPr>
              <w:pStyle w:val="Contributions"/>
              <w:rPr>
                <w:sz w:val="16"/>
                <w:szCs w:val="16"/>
              </w:rPr>
            </w:pPr>
          </w:p>
          <w:p w14:paraId="7A50F627" w14:textId="5BC1DCE4" w:rsidR="0027386A" w:rsidRPr="0039680C" w:rsidRDefault="0027386A" w:rsidP="008D19EA">
            <w:pPr>
              <w:pStyle w:val="Contributions"/>
              <w:ind w:firstLine="40"/>
              <w:rPr>
                <w:sz w:val="16"/>
                <w:szCs w:val="16"/>
              </w:rPr>
            </w:pPr>
          </w:p>
        </w:tc>
      </w:tr>
      <w:tr w:rsidR="0027386A" w:rsidRPr="0039680C" w14:paraId="6BE5CEFB" w14:textId="77777777" w:rsidTr="008B7BAE">
        <w:trPr>
          <w:trHeight w:hRule="exact" w:val="20"/>
        </w:trPr>
        <w:tc>
          <w:tcPr>
            <w:tcW w:w="10376" w:type="dxa"/>
            <w:gridSpan w:val="7"/>
          </w:tcPr>
          <w:p w14:paraId="17607E9B" w14:textId="77777777" w:rsidR="0027386A" w:rsidRPr="0039680C" w:rsidRDefault="0027386A" w:rsidP="008D19EA">
            <w:pPr>
              <w:pStyle w:val="TableTitle"/>
            </w:pPr>
          </w:p>
        </w:tc>
      </w:tr>
      <w:tr w:rsidR="0027386A" w:rsidRPr="0039680C" w14:paraId="2E026001"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094" w:type="dxa"/>
            <w:shd w:val="clear" w:color="auto" w:fill="92BED4"/>
          </w:tcPr>
          <w:p w14:paraId="6A4268BE" w14:textId="77777777" w:rsidR="0027386A" w:rsidRPr="0039680C" w:rsidRDefault="0027386A" w:rsidP="008D19EA">
            <w:pPr>
              <w:pStyle w:val="CompetenciesWhite"/>
            </w:pPr>
            <w:r w:rsidRPr="0039680C">
              <w:t>Advanced Technology Competency(ies):</w:t>
            </w:r>
          </w:p>
        </w:tc>
        <w:tc>
          <w:tcPr>
            <w:tcW w:w="7282" w:type="dxa"/>
            <w:gridSpan w:val="6"/>
            <w:shd w:val="clear" w:color="auto" w:fill="92BED4"/>
          </w:tcPr>
          <w:p w14:paraId="48692580" w14:textId="77777777" w:rsidR="00D37BC0" w:rsidRPr="0039680C" w:rsidRDefault="0027386A" w:rsidP="008D19EA">
            <w:pPr>
              <w:pStyle w:val="CompetenciesWhite"/>
            </w:pPr>
            <w:r w:rsidRPr="0039680C">
              <w:t>7.7 Automation</w:t>
            </w:r>
          </w:p>
          <w:p w14:paraId="10B94114" w14:textId="49226AD4" w:rsidR="0027386A" w:rsidRPr="0039680C" w:rsidRDefault="0027386A" w:rsidP="008D19EA">
            <w:pPr>
              <w:pStyle w:val="CompetenciesWhite"/>
            </w:pPr>
          </w:p>
        </w:tc>
      </w:tr>
      <w:tr w:rsidR="0027386A" w:rsidRPr="0039680C" w14:paraId="636369E3" w14:textId="77777777" w:rsidTr="008B7BAE">
        <w:trPr>
          <w:trHeight w:val="397"/>
        </w:trPr>
        <w:tc>
          <w:tcPr>
            <w:tcW w:w="3094" w:type="dxa"/>
            <w:shd w:val="clear" w:color="auto" w:fill="FFFFFF" w:themeFill="background1"/>
          </w:tcPr>
          <w:p w14:paraId="2C29C1A2" w14:textId="77777777" w:rsidR="0027386A" w:rsidRPr="0039680C" w:rsidRDefault="0027386A" w:rsidP="008D19EA">
            <w:pPr>
              <w:pStyle w:val="TableTitle"/>
              <w:rPr>
                <w:b/>
              </w:rPr>
            </w:pPr>
            <w:r w:rsidRPr="0039680C">
              <w:t>7.7 Automation</w:t>
            </w:r>
          </w:p>
        </w:tc>
        <w:tc>
          <w:tcPr>
            <w:tcW w:w="7282" w:type="dxa"/>
            <w:gridSpan w:val="6"/>
            <w:shd w:val="clear" w:color="auto" w:fill="FFFFFF" w:themeFill="background1"/>
          </w:tcPr>
          <w:p w14:paraId="4D13AD0B" w14:textId="3744037A" w:rsidR="00D37BC0" w:rsidRPr="0039680C" w:rsidRDefault="0027386A" w:rsidP="002F7BA8">
            <w:pPr>
              <w:pStyle w:val="Contributions"/>
              <w:numPr>
                <w:ilvl w:val="0"/>
                <w:numId w:val="228"/>
              </w:numPr>
            </w:pPr>
            <w:r w:rsidRPr="0039680C">
              <w:t>Awareness of automation as a value-add capability for relevant global health use cases</w:t>
            </w:r>
          </w:p>
          <w:p w14:paraId="58F63154" w14:textId="04D07B37" w:rsidR="0027386A" w:rsidRPr="0039680C" w:rsidRDefault="0027386A" w:rsidP="008D19EA">
            <w:pPr>
              <w:pStyle w:val="Contributions"/>
              <w:rPr>
                <w:sz w:val="16"/>
                <w:szCs w:val="16"/>
              </w:rPr>
            </w:pPr>
          </w:p>
          <w:p w14:paraId="77CF364F" w14:textId="77777777" w:rsidR="0027386A" w:rsidRPr="0039680C" w:rsidRDefault="0027386A" w:rsidP="008D19EA">
            <w:pPr>
              <w:pStyle w:val="Contributions"/>
            </w:pPr>
          </w:p>
        </w:tc>
      </w:tr>
      <w:tr w:rsidR="0027386A" w:rsidRPr="0039680C" w14:paraId="35241352" w14:textId="77777777" w:rsidTr="008B7BAE">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77E20699" w14:textId="77777777" w:rsidR="0027386A" w:rsidRPr="0039680C" w:rsidRDefault="0027386A" w:rsidP="00B90D37">
            <w:pPr>
              <w:rPr>
                <w:lang w:val="en-GB"/>
              </w:rPr>
            </w:pPr>
          </w:p>
        </w:tc>
      </w:tr>
      <w:tr w:rsidR="0027386A" w:rsidRPr="0039680C" w14:paraId="501F3B65" w14:textId="77777777" w:rsidTr="008B7BAE">
        <w:trPr>
          <w:trHeight w:val="489"/>
        </w:trPr>
        <w:tc>
          <w:tcPr>
            <w:tcW w:w="10376" w:type="dxa"/>
            <w:gridSpan w:val="7"/>
            <w:shd w:val="clear" w:color="auto" w:fill="FF7B38"/>
          </w:tcPr>
          <w:p w14:paraId="3299C4CA" w14:textId="677CF0D4" w:rsidR="0027386A" w:rsidRPr="0039680C" w:rsidRDefault="0027386A" w:rsidP="008D19EA">
            <w:pPr>
              <w:pStyle w:val="CompetenciesWhite"/>
              <w:rPr>
                <w:rStyle w:val="p"/>
              </w:rPr>
            </w:pPr>
            <w:r w:rsidRPr="0039680C">
              <w:t>Key Performance Indicators:</w:t>
            </w:r>
          </w:p>
        </w:tc>
      </w:tr>
      <w:tr w:rsidR="0027386A" w:rsidRPr="0039680C" w14:paraId="17ED7066"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3634675F" w14:textId="3AAAE05D" w:rsidR="00D37BC0" w:rsidRPr="0039680C" w:rsidRDefault="0027386A" w:rsidP="002F7BA8">
            <w:pPr>
              <w:pStyle w:val="Contributions"/>
              <w:numPr>
                <w:ilvl w:val="0"/>
                <w:numId w:val="228"/>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r w:rsidR="008B7BAE" w:rsidRPr="0039680C">
              <w:br/>
            </w:r>
          </w:p>
          <w:p w14:paraId="40030706" w14:textId="77777777" w:rsidR="008B7BAE" w:rsidRPr="0039680C" w:rsidRDefault="008B7BAE" w:rsidP="002F7BA8">
            <w:pPr>
              <w:pStyle w:val="Contributions"/>
              <w:numPr>
                <w:ilvl w:val="0"/>
                <w:numId w:val="228"/>
              </w:numPr>
            </w:pPr>
          </w:p>
          <w:p w14:paraId="0D96B736" w14:textId="144ADB81" w:rsidR="00D37BC0" w:rsidRPr="0039680C" w:rsidRDefault="0027386A" w:rsidP="002F7BA8">
            <w:pPr>
              <w:pStyle w:val="Contributions"/>
              <w:numPr>
                <w:ilvl w:val="0"/>
                <w:numId w:val="228"/>
              </w:numPr>
            </w:pPr>
            <w:r w:rsidRPr="0039680C">
              <w:t>Availability - Stock levels - Current on hand stock versus Planned on hand stock</w:t>
            </w:r>
          </w:p>
          <w:p w14:paraId="0383DDA0" w14:textId="7EE9225B" w:rsidR="00D37BC0" w:rsidRPr="0039680C" w:rsidRDefault="0027386A" w:rsidP="002F7BA8">
            <w:pPr>
              <w:pStyle w:val="Contributions"/>
              <w:numPr>
                <w:ilvl w:val="0"/>
                <w:numId w:val="228"/>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6769340A" w14:textId="4E4217B3" w:rsidR="00D37BC0" w:rsidRPr="0039680C" w:rsidRDefault="0027386A" w:rsidP="002F7BA8">
            <w:pPr>
              <w:pStyle w:val="Contributions"/>
              <w:numPr>
                <w:ilvl w:val="0"/>
                <w:numId w:val="228"/>
              </w:numPr>
            </w:pPr>
            <w:r w:rsidRPr="0039680C">
              <w:t>Customer Incidents Report number of incidents by month/week/day comparison with previous periods</w:t>
            </w:r>
          </w:p>
          <w:p w14:paraId="3D2C72BA" w14:textId="5369BBFC" w:rsidR="00D37BC0" w:rsidRPr="0039680C" w:rsidRDefault="0027386A" w:rsidP="002F7BA8">
            <w:pPr>
              <w:pStyle w:val="Contributions"/>
              <w:numPr>
                <w:ilvl w:val="0"/>
                <w:numId w:val="228"/>
              </w:numPr>
            </w:pPr>
            <w:r w:rsidRPr="0039680C">
              <w:lastRenderedPageBreak/>
              <w:t>No of Order Lines shipped with incorrectly captured Items - Number of order lines with incorrect items/</w:t>
            </w:r>
            <w:r w:rsidR="00974D70" w:rsidRPr="0039680C">
              <w:t>SKU</w:t>
            </w:r>
            <w:r w:rsidRPr="0039680C">
              <w:t>'s versus total number of order lines shipped as a %</w:t>
            </w:r>
          </w:p>
          <w:p w14:paraId="6C63B42D" w14:textId="15CC67E0" w:rsidR="00D37BC0" w:rsidRPr="0039680C" w:rsidRDefault="0027386A" w:rsidP="00974D70">
            <w:pPr>
              <w:pStyle w:val="Contributions"/>
              <w:numPr>
                <w:ilvl w:val="0"/>
                <w:numId w:val="228"/>
              </w:numPr>
            </w:pPr>
            <w:r w:rsidRPr="0039680C">
              <w:t>Regulatory - %</w:t>
            </w:r>
            <w:r w:rsidR="00974D70" w:rsidRPr="0039680C">
              <w:t xml:space="preserve"> </w:t>
            </w:r>
            <w:r w:rsidRPr="0039680C">
              <w:t>of procured products that</w:t>
            </w:r>
            <w:r w:rsidR="00974D70" w:rsidRPr="0039680C">
              <w:t xml:space="preserve"> </w:t>
            </w:r>
            <w:r w:rsidRPr="0039680C">
              <w:t>meet Stringent Regulatory</w:t>
            </w:r>
            <w:r w:rsidR="00974D70" w:rsidRPr="0039680C">
              <w:t xml:space="preserve"> </w:t>
            </w:r>
            <w:r w:rsidRPr="0039680C">
              <w:t>Authority (SRA) or WHO standards</w:t>
            </w:r>
          </w:p>
          <w:p w14:paraId="5FD12270" w14:textId="5A6D9CAA" w:rsidR="00D37BC0" w:rsidRPr="0039680C" w:rsidRDefault="0027386A" w:rsidP="002F7BA8">
            <w:pPr>
              <w:pStyle w:val="Contributions"/>
              <w:numPr>
                <w:ilvl w:val="0"/>
                <w:numId w:val="228"/>
              </w:numPr>
            </w:pPr>
            <w:r w:rsidRPr="0039680C">
              <w:t>Waste Management - Existence of supply chain management protocols for disposal of medical waste and management of unusable products</w:t>
            </w:r>
          </w:p>
          <w:p w14:paraId="5A417896" w14:textId="2F9D7595" w:rsidR="00D37BC0" w:rsidRPr="0039680C" w:rsidRDefault="0027386A" w:rsidP="00DB0FAA">
            <w:pPr>
              <w:pStyle w:val="Contributions"/>
              <w:numPr>
                <w:ilvl w:val="0"/>
                <w:numId w:val="228"/>
              </w:numPr>
            </w:pPr>
            <w:r w:rsidRPr="0039680C">
              <w:t>N</w:t>
            </w:r>
            <w:r w:rsidR="00DB0FAA" w:rsidRPr="0039680C">
              <w:t>umber</w:t>
            </w:r>
            <w:r w:rsidRPr="0039680C">
              <w:t xml:space="preserve"> of </w:t>
            </w:r>
            <w:r w:rsidR="00DB0FAA" w:rsidRPr="0039680C">
              <w:t>o</w:t>
            </w:r>
            <w:r w:rsidRPr="0039680C">
              <w:t xml:space="preserve">rder </w:t>
            </w:r>
            <w:r w:rsidR="00DB0FAA" w:rsidRPr="0039680C">
              <w:t>l</w:t>
            </w:r>
            <w:r w:rsidRPr="0039680C">
              <w:t>ines delivered to incorrect end-user</w:t>
            </w:r>
            <w:r w:rsidR="00DB0FAA" w:rsidRPr="0039680C">
              <w:t xml:space="preserve"> - </w:t>
            </w:r>
            <w:r w:rsidRPr="0039680C">
              <w:t>Number of order</w:t>
            </w:r>
            <w:r w:rsidR="00974D70" w:rsidRPr="0039680C">
              <w:t>s</w:t>
            </w:r>
            <w:r w:rsidRPr="0039680C">
              <w:t xml:space="preserve"> incorrectly addressed versus number of order</w:t>
            </w:r>
            <w:r w:rsidR="00974D70" w:rsidRPr="0039680C">
              <w:t>s</w:t>
            </w:r>
            <w:r w:rsidRPr="0039680C">
              <w:t xml:space="preserve"> processed expressed as a %</w:t>
            </w:r>
          </w:p>
          <w:p w14:paraId="6FB9D24F" w14:textId="231DC07A" w:rsidR="00D37BC0" w:rsidRPr="0039680C" w:rsidRDefault="00DB0FAA" w:rsidP="002F7BA8">
            <w:pPr>
              <w:pStyle w:val="Contributions"/>
              <w:numPr>
                <w:ilvl w:val="0"/>
                <w:numId w:val="228"/>
              </w:numPr>
            </w:pPr>
            <w:r w:rsidRPr="0039680C">
              <w:t>Number</w:t>
            </w:r>
            <w:r w:rsidR="0027386A" w:rsidRPr="0039680C">
              <w:t xml:space="preserve"> of Order Lines delivered out of Quality Specifications - </w:t>
            </w:r>
            <w:r w:rsidRPr="0039680C">
              <w:t>Number</w:t>
            </w:r>
            <w:r w:rsidR="0027386A" w:rsidRPr="0039680C">
              <w:t xml:space="preserve"> of Item/S</w:t>
            </w:r>
            <w:r w:rsidR="00974D70" w:rsidRPr="0039680C">
              <w:t>KU</w:t>
            </w:r>
            <w:r w:rsidR="0027386A" w:rsidRPr="0039680C">
              <w:t xml:space="preserve"> delivered out of specification e.g. Cold Chain infractions, Expired products versus total </w:t>
            </w:r>
            <w:r w:rsidRPr="0039680C">
              <w:t>Number</w:t>
            </w:r>
            <w:r w:rsidR="0027386A" w:rsidRPr="0039680C">
              <w:t xml:space="preserve"> of order lines delivered as a %. </w:t>
            </w:r>
            <w:r w:rsidR="00DA5DCE" w:rsidRPr="0039680C">
              <w:t>A comparative graph would be an appropriate tool for the measurement of this metric.</w:t>
            </w:r>
          </w:p>
          <w:p w14:paraId="36A7752C" w14:textId="65D30263" w:rsidR="00D37BC0" w:rsidRPr="0039680C" w:rsidRDefault="0027386A" w:rsidP="002F7BA8">
            <w:pPr>
              <w:pStyle w:val="Contributions"/>
              <w:numPr>
                <w:ilvl w:val="0"/>
                <w:numId w:val="228"/>
              </w:numPr>
            </w:pPr>
            <w:r w:rsidRPr="0039680C">
              <w:t>% Product Transferred On-Time to Demand Requirement. Actual Number of products transferred outside of the Time Limits vs Number of products Transferred.</w:t>
            </w:r>
          </w:p>
          <w:p w14:paraId="25F8E734" w14:textId="6B0F7A70" w:rsidR="00D37BC0" w:rsidRPr="0039680C" w:rsidRDefault="0027386A" w:rsidP="002F7BA8">
            <w:pPr>
              <w:pStyle w:val="Contributions"/>
              <w:numPr>
                <w:ilvl w:val="0"/>
                <w:numId w:val="228"/>
              </w:numPr>
            </w:pPr>
            <w:r w:rsidRPr="0039680C">
              <w:t>Transfer Product Cycle Time - Actual Transfer Cycle Time versus Planned Transferred Cycle Time</w:t>
            </w:r>
          </w:p>
          <w:p w14:paraId="69BD1B5C" w14:textId="4BD8F8CC" w:rsidR="00D37BC0" w:rsidRPr="0039680C" w:rsidRDefault="0027386A" w:rsidP="002F7BA8">
            <w:pPr>
              <w:pStyle w:val="Contributions"/>
              <w:numPr>
                <w:ilvl w:val="0"/>
                <w:numId w:val="228"/>
              </w:numPr>
            </w:pPr>
            <w:r w:rsidRPr="0039680C">
              <w:t>Accurate pick - Picking Accuracy number of order lines picked inaccurately divided by the total orderliness picked (SKU and Quantity)</w:t>
            </w:r>
          </w:p>
          <w:p w14:paraId="322B05D0" w14:textId="5DCD8957" w:rsidR="00D37BC0" w:rsidRPr="0039680C" w:rsidRDefault="0027386A" w:rsidP="002F7BA8">
            <w:pPr>
              <w:pStyle w:val="Contributions"/>
              <w:numPr>
                <w:ilvl w:val="0"/>
                <w:numId w:val="228"/>
              </w:numPr>
            </w:pPr>
            <w:r w:rsidRPr="0039680C">
              <w:t>On-time delivery - Actual Delivery Date &amp; Time Vs Promised Delivery Data and Time</w:t>
            </w:r>
          </w:p>
          <w:p w14:paraId="5FF1D165" w14:textId="311AC9A4" w:rsidR="00D37BC0" w:rsidRPr="0039680C" w:rsidRDefault="0027386A" w:rsidP="002F7BA8">
            <w:pPr>
              <w:pStyle w:val="Contributions"/>
              <w:numPr>
                <w:ilvl w:val="0"/>
                <w:numId w:val="228"/>
              </w:numPr>
            </w:pPr>
            <w:r w:rsidRPr="0039680C">
              <w:t>Customer order fulfilment cycle time &amp; rate - Actual Order Fulfilment Cycle Time versus Promised Customer Order Fulfilment Cycle time</w:t>
            </w:r>
          </w:p>
          <w:p w14:paraId="6B5304BC" w14:textId="6BB655CB" w:rsidR="00D37BC0" w:rsidRPr="0039680C" w:rsidRDefault="0027386A" w:rsidP="002F7BA8">
            <w:pPr>
              <w:pStyle w:val="Contributions"/>
              <w:numPr>
                <w:ilvl w:val="0"/>
                <w:numId w:val="228"/>
              </w:numPr>
            </w:pPr>
            <w:r w:rsidRPr="0039680C">
              <w:t>Warehousing and Inventory Management OTIF - On time and in full</w:t>
            </w:r>
          </w:p>
          <w:p w14:paraId="59366C81" w14:textId="5AFB0747" w:rsidR="0027386A" w:rsidRPr="0039680C" w:rsidRDefault="0027386A" w:rsidP="008D19EA">
            <w:pPr>
              <w:pStyle w:val="Contributions"/>
              <w:rPr>
                <w:rStyle w:val="p"/>
                <w:rFonts w:ascii="Consolas" w:hAnsi="Consolas"/>
                <w:color w:val="404040"/>
                <w:sz w:val="18"/>
                <w:szCs w:val="18"/>
              </w:rPr>
            </w:pPr>
          </w:p>
        </w:tc>
      </w:tr>
      <w:tr w:rsidR="0027386A" w:rsidRPr="0039680C" w14:paraId="3756C7B2" w14:textId="77777777" w:rsidTr="008B7BAE">
        <w:trPr>
          <w:trHeight w:val="433"/>
        </w:trPr>
        <w:tc>
          <w:tcPr>
            <w:tcW w:w="3548" w:type="dxa"/>
            <w:gridSpan w:val="2"/>
            <w:shd w:val="clear" w:color="auto" w:fill="FF7B38"/>
          </w:tcPr>
          <w:p w14:paraId="0AFDC33D" w14:textId="77777777" w:rsidR="0027386A" w:rsidRPr="0039680C" w:rsidRDefault="0027386A" w:rsidP="008D19EA">
            <w:pPr>
              <w:pStyle w:val="CompetenciesWhite"/>
            </w:pPr>
            <w:r w:rsidRPr="0039680C">
              <w:lastRenderedPageBreak/>
              <w:t>Training:</w:t>
            </w:r>
          </w:p>
        </w:tc>
        <w:tc>
          <w:tcPr>
            <w:tcW w:w="3581" w:type="dxa"/>
            <w:gridSpan w:val="3"/>
            <w:shd w:val="clear" w:color="auto" w:fill="FF7B38"/>
          </w:tcPr>
          <w:p w14:paraId="4437A7E4" w14:textId="77777777" w:rsidR="0027386A" w:rsidRPr="0039680C" w:rsidRDefault="0027386A" w:rsidP="008D19EA">
            <w:pPr>
              <w:pStyle w:val="CompetenciesWhite"/>
            </w:pPr>
            <w:r w:rsidRPr="0039680C">
              <w:t>Qualifications Available:</w:t>
            </w:r>
          </w:p>
        </w:tc>
        <w:tc>
          <w:tcPr>
            <w:tcW w:w="3247" w:type="dxa"/>
            <w:gridSpan w:val="2"/>
            <w:shd w:val="clear" w:color="auto" w:fill="FF7B38"/>
          </w:tcPr>
          <w:p w14:paraId="2630C087" w14:textId="77777777" w:rsidR="0027386A" w:rsidRPr="0039680C" w:rsidRDefault="0027386A" w:rsidP="008D19EA">
            <w:pPr>
              <w:pStyle w:val="CompetenciesWhite"/>
            </w:pPr>
            <w:r w:rsidRPr="0039680C">
              <w:t>Certifications Available:</w:t>
            </w:r>
          </w:p>
        </w:tc>
      </w:tr>
      <w:tr w:rsidR="0027386A" w:rsidRPr="0039680C" w14:paraId="6C8AF843" w14:textId="77777777" w:rsidTr="008B7BAE">
        <w:trPr>
          <w:cnfStyle w:val="000000100000" w:firstRow="0" w:lastRow="0" w:firstColumn="0" w:lastColumn="0" w:oddVBand="0" w:evenVBand="0" w:oddHBand="1" w:evenHBand="0" w:firstRowFirstColumn="0" w:firstRowLastColumn="0" w:lastRowFirstColumn="0" w:lastRowLastColumn="0"/>
          <w:trHeight w:val="397"/>
        </w:trPr>
        <w:tc>
          <w:tcPr>
            <w:tcW w:w="3548" w:type="dxa"/>
            <w:gridSpan w:val="2"/>
            <w:tcBorders>
              <w:bottom w:val="single" w:sz="18" w:space="0" w:color="B0A28A"/>
            </w:tcBorders>
            <w:shd w:val="clear" w:color="auto" w:fill="F2F2F2" w:themeFill="background1" w:themeFillShade="F2"/>
          </w:tcPr>
          <w:p w14:paraId="1BF66BE8" w14:textId="786CB6CD" w:rsidR="00D37BC0" w:rsidRPr="0039680C" w:rsidRDefault="0027386A" w:rsidP="002F7BA8">
            <w:pPr>
              <w:pStyle w:val="Contributions"/>
              <w:numPr>
                <w:ilvl w:val="0"/>
                <w:numId w:val="229"/>
              </w:numPr>
            </w:pPr>
            <w:r w:rsidRPr="0039680C">
              <w:t>Vehicle operation</w:t>
            </w:r>
          </w:p>
          <w:p w14:paraId="40BB7D6C" w14:textId="7DADE1FC" w:rsidR="00D37BC0" w:rsidRPr="0039680C" w:rsidRDefault="0027386A" w:rsidP="002F7BA8">
            <w:pPr>
              <w:pStyle w:val="Contributions"/>
              <w:numPr>
                <w:ilvl w:val="0"/>
                <w:numId w:val="229"/>
              </w:numPr>
            </w:pPr>
            <w:r w:rsidRPr="0039680C">
              <w:t>Material handling</w:t>
            </w:r>
          </w:p>
          <w:p w14:paraId="1737CA8A" w14:textId="57966C09" w:rsidR="0027386A" w:rsidRPr="0039680C" w:rsidRDefault="0027386A" w:rsidP="008D19EA">
            <w:pPr>
              <w:pStyle w:val="Contributions"/>
            </w:pPr>
          </w:p>
        </w:tc>
        <w:tc>
          <w:tcPr>
            <w:tcW w:w="3581" w:type="dxa"/>
            <w:gridSpan w:val="3"/>
            <w:tcBorders>
              <w:bottom w:val="single" w:sz="18" w:space="0" w:color="B0A28A"/>
            </w:tcBorders>
            <w:shd w:val="clear" w:color="auto" w:fill="FFFFFF" w:themeFill="background1"/>
          </w:tcPr>
          <w:p w14:paraId="427376FA" w14:textId="12C38925" w:rsidR="00D37BC0" w:rsidRPr="0039680C" w:rsidRDefault="0027386A" w:rsidP="002F7BA8">
            <w:pPr>
              <w:pStyle w:val="Contributions"/>
              <w:numPr>
                <w:ilvl w:val="0"/>
                <w:numId w:val="229"/>
              </w:numPr>
            </w:pPr>
            <w:r w:rsidRPr="0039680C">
              <w:t>Diploma in Supply Chain Management and Logistics</w:t>
            </w:r>
          </w:p>
          <w:p w14:paraId="5261BF90" w14:textId="73C75E24" w:rsidR="0027386A" w:rsidRPr="0039680C" w:rsidRDefault="0027386A" w:rsidP="008D19EA">
            <w:pPr>
              <w:pStyle w:val="Contributions"/>
            </w:pPr>
          </w:p>
        </w:tc>
        <w:tc>
          <w:tcPr>
            <w:tcW w:w="3247" w:type="dxa"/>
            <w:gridSpan w:val="2"/>
            <w:tcBorders>
              <w:bottom w:val="single" w:sz="18" w:space="0" w:color="B0A28A"/>
            </w:tcBorders>
            <w:shd w:val="clear" w:color="auto" w:fill="F2F2F2" w:themeFill="background1" w:themeFillShade="F2"/>
          </w:tcPr>
          <w:p w14:paraId="668EF809" w14:textId="72710902" w:rsidR="00D37BC0" w:rsidRPr="0039680C" w:rsidRDefault="0027386A" w:rsidP="002F7BA8">
            <w:pPr>
              <w:pStyle w:val="Contributions"/>
              <w:numPr>
                <w:ilvl w:val="0"/>
                <w:numId w:val="229"/>
              </w:numPr>
            </w:pPr>
            <w:r w:rsidRPr="0039680C">
              <w:t xml:space="preserve">Describe the use of stores and warehousing in operations skills </w:t>
            </w:r>
            <w:r w:rsidR="00623AE4" w:rsidRPr="0039680C">
              <w:t>programme</w:t>
            </w:r>
          </w:p>
          <w:p w14:paraId="0AFED055" w14:textId="62A81DE0" w:rsidR="0027386A" w:rsidRPr="0039680C" w:rsidRDefault="0027386A" w:rsidP="008D19EA">
            <w:pPr>
              <w:pStyle w:val="Contributions"/>
            </w:pPr>
          </w:p>
        </w:tc>
      </w:tr>
    </w:tbl>
    <w:p w14:paraId="2A6302B3" w14:textId="77777777" w:rsidR="0027386A" w:rsidRPr="0039680C" w:rsidRDefault="0027386A" w:rsidP="00B90D37">
      <w:pPr>
        <w:rPr>
          <w:lang w:val="en-GB"/>
        </w:rPr>
        <w:sectPr w:rsidR="0027386A" w:rsidRPr="0039680C" w:rsidSect="009E3E08">
          <w:pgSz w:w="11906" w:h="16838"/>
          <w:pgMar w:top="284" w:right="1440" w:bottom="253" w:left="1440" w:header="708" w:footer="708" w:gutter="0"/>
          <w:cols w:space="708"/>
          <w:docGrid w:linePitch="360"/>
        </w:sectPr>
      </w:pPr>
    </w:p>
    <w:p w14:paraId="336B5748" w14:textId="5C840558" w:rsidR="00FE01A2" w:rsidRPr="0039680C" w:rsidRDefault="00FE01A2">
      <w:pPr>
        <w:spacing w:after="160" w:line="259" w:lineRule="auto"/>
        <w:rPr>
          <w:lang w:val="en-GB"/>
        </w:rPr>
      </w:pPr>
      <w:r w:rsidRPr="0039680C">
        <w:rPr>
          <w:lang w:val="en-GB"/>
        </w:rPr>
        <w:br w:type="page"/>
      </w:r>
    </w:p>
    <w:p w14:paraId="4FCDF149" w14:textId="77777777" w:rsidR="0027386A" w:rsidRPr="0039680C" w:rsidRDefault="0027386A" w:rsidP="00B90D37">
      <w:pPr>
        <w:rPr>
          <w:lang w:val="en-GB"/>
        </w:rPr>
      </w:pPr>
    </w:p>
    <w:p w14:paraId="38003F39" w14:textId="4625E000" w:rsidR="0027386A" w:rsidRPr="0039680C" w:rsidRDefault="0027386A" w:rsidP="00FE01A2">
      <w:pPr>
        <w:pStyle w:val="Heading4"/>
        <w:ind w:hanging="567"/>
        <w:rPr>
          <w:lang w:val="en-GB"/>
        </w:rPr>
      </w:pPr>
      <w:bookmarkStart w:id="164" w:name="_Toc52407941"/>
      <w:bookmarkStart w:id="165" w:name="_Toc68196370"/>
      <w:r w:rsidRPr="0039680C">
        <w:rPr>
          <w:lang w:val="en-GB"/>
        </w:rPr>
        <w:t>Assistant – Inventory</w:t>
      </w:r>
      <w:bookmarkEnd w:id="164"/>
      <w:bookmarkEnd w:id="165"/>
    </w:p>
    <w:p w14:paraId="7C862DEB"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429C83C3"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268"/>
        <w:gridCol w:w="1272"/>
        <w:gridCol w:w="1067"/>
        <w:gridCol w:w="1475"/>
        <w:gridCol w:w="1037"/>
        <w:gridCol w:w="706"/>
        <w:gridCol w:w="2551"/>
      </w:tblGrid>
      <w:tr w:rsidR="0027386A" w:rsidRPr="0039680C" w14:paraId="4D22DBFD"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297CAD67" w14:textId="0955AADF" w:rsidR="008D19EA" w:rsidRPr="0039680C" w:rsidRDefault="008D19EA" w:rsidP="008D19EA">
            <w:pPr>
              <w:pStyle w:val="TableOrganisation"/>
              <w:rPr>
                <w:rFonts w:ascii="Roboto Light" w:hAnsi="Roboto Light"/>
                <w:sz w:val="18"/>
                <w:szCs w:val="18"/>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p>
          <w:p w14:paraId="09779F31" w14:textId="0D261739" w:rsidR="0027386A" w:rsidRPr="0039680C" w:rsidRDefault="0027386A" w:rsidP="008D19EA">
            <w:pPr>
              <w:pStyle w:val="TableOrganisation"/>
              <w:rPr>
                <w:b/>
              </w:rPr>
            </w:pPr>
            <w:r w:rsidRPr="0039680C">
              <w:t xml:space="preserve">SC-focused </w:t>
            </w:r>
            <w:r w:rsidR="00623AE4" w:rsidRPr="0039680C">
              <w:t>Organisation</w:t>
            </w:r>
            <w:r w:rsidR="008D19EA" w:rsidRPr="0039680C">
              <w:br/>
            </w:r>
          </w:p>
        </w:tc>
      </w:tr>
      <w:tr w:rsidR="0027386A" w:rsidRPr="0039680C" w14:paraId="368B3985" w14:textId="77777777" w:rsidTr="00FE01A2">
        <w:trPr>
          <w:trHeight w:val="392"/>
        </w:trPr>
        <w:tc>
          <w:tcPr>
            <w:tcW w:w="2268" w:type="dxa"/>
            <w:shd w:val="clear" w:color="auto" w:fill="25408F"/>
            <w:hideMark/>
          </w:tcPr>
          <w:p w14:paraId="4D5E53CC" w14:textId="77777777" w:rsidR="0027386A" w:rsidRPr="0039680C" w:rsidRDefault="0027386A" w:rsidP="008D19EA">
            <w:pPr>
              <w:pStyle w:val="Tabledefinition"/>
            </w:pPr>
            <w:r w:rsidRPr="0039680C">
              <w:t>Competency Level:</w:t>
            </w:r>
          </w:p>
        </w:tc>
        <w:tc>
          <w:tcPr>
            <w:tcW w:w="2339" w:type="dxa"/>
            <w:gridSpan w:val="2"/>
            <w:shd w:val="clear" w:color="auto" w:fill="25408F"/>
            <w:hideMark/>
          </w:tcPr>
          <w:p w14:paraId="36C19F9D" w14:textId="77777777" w:rsidR="0027386A" w:rsidRPr="0039680C" w:rsidRDefault="0027386A" w:rsidP="008D19EA">
            <w:pPr>
              <w:pStyle w:val="Tabledefinition"/>
            </w:pPr>
            <w:r w:rsidRPr="0039680C">
              <w:t>Serial Number:</w:t>
            </w:r>
          </w:p>
        </w:tc>
        <w:tc>
          <w:tcPr>
            <w:tcW w:w="1475" w:type="dxa"/>
            <w:shd w:val="clear" w:color="auto" w:fill="25408F"/>
          </w:tcPr>
          <w:p w14:paraId="3D151018" w14:textId="77777777" w:rsidR="0027386A" w:rsidRPr="0039680C" w:rsidRDefault="0027386A" w:rsidP="008D19EA">
            <w:pPr>
              <w:pStyle w:val="Tabledefinition"/>
            </w:pPr>
            <w:r w:rsidRPr="0039680C">
              <w:t>Primary Process:</w:t>
            </w:r>
          </w:p>
        </w:tc>
        <w:tc>
          <w:tcPr>
            <w:tcW w:w="1743" w:type="dxa"/>
            <w:gridSpan w:val="2"/>
            <w:shd w:val="clear" w:color="auto" w:fill="25408F"/>
            <w:hideMark/>
          </w:tcPr>
          <w:p w14:paraId="6C173C30" w14:textId="77777777" w:rsidR="0027386A" w:rsidRPr="0039680C" w:rsidRDefault="0027386A" w:rsidP="008D19EA">
            <w:pPr>
              <w:pStyle w:val="Tabledefinition"/>
            </w:pPr>
            <w:r w:rsidRPr="0039680C">
              <w:t xml:space="preserve">Job Role: </w:t>
            </w:r>
          </w:p>
        </w:tc>
        <w:tc>
          <w:tcPr>
            <w:tcW w:w="2551" w:type="dxa"/>
            <w:shd w:val="clear" w:color="auto" w:fill="25408F"/>
            <w:hideMark/>
          </w:tcPr>
          <w:p w14:paraId="526CE49D" w14:textId="77777777" w:rsidR="0027386A" w:rsidRPr="0039680C" w:rsidRDefault="0027386A" w:rsidP="008D19EA">
            <w:pPr>
              <w:pStyle w:val="Tabledefinition"/>
            </w:pPr>
            <w:r w:rsidRPr="0039680C">
              <w:t>Supervises:</w:t>
            </w:r>
          </w:p>
        </w:tc>
      </w:tr>
      <w:tr w:rsidR="0027386A" w:rsidRPr="0039680C" w14:paraId="3E548F7B"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2268" w:type="dxa"/>
            <w:shd w:val="clear" w:color="auto" w:fill="25408F"/>
            <w:hideMark/>
          </w:tcPr>
          <w:p w14:paraId="162A7F08" w14:textId="77777777" w:rsidR="0027386A" w:rsidRPr="0039680C" w:rsidRDefault="0027386A" w:rsidP="008D19EA">
            <w:pPr>
              <w:pStyle w:val="TableHeader"/>
            </w:pPr>
            <w:r w:rsidRPr="0039680C">
              <w:t>Tactical</w:t>
            </w:r>
          </w:p>
        </w:tc>
        <w:tc>
          <w:tcPr>
            <w:tcW w:w="2339" w:type="dxa"/>
            <w:gridSpan w:val="2"/>
            <w:shd w:val="clear" w:color="auto" w:fill="25408F"/>
            <w:hideMark/>
          </w:tcPr>
          <w:p w14:paraId="775815F8" w14:textId="77777777" w:rsidR="0027386A" w:rsidRPr="0039680C" w:rsidRDefault="0027386A" w:rsidP="008D19EA">
            <w:pPr>
              <w:pStyle w:val="TableHeader"/>
            </w:pPr>
            <w:r w:rsidRPr="0039680C">
              <w:t>3-31-32-61-62-1</w:t>
            </w:r>
          </w:p>
        </w:tc>
        <w:tc>
          <w:tcPr>
            <w:tcW w:w="1475" w:type="dxa"/>
            <w:shd w:val="clear" w:color="auto" w:fill="25408F"/>
          </w:tcPr>
          <w:p w14:paraId="094FB08D" w14:textId="77777777" w:rsidR="0027386A" w:rsidRPr="0039680C" w:rsidRDefault="0027386A" w:rsidP="008D19EA">
            <w:pPr>
              <w:pStyle w:val="TableHeader"/>
            </w:pPr>
            <w:r w:rsidRPr="0039680C">
              <w:t>Deliver</w:t>
            </w:r>
          </w:p>
        </w:tc>
        <w:tc>
          <w:tcPr>
            <w:tcW w:w="1743" w:type="dxa"/>
            <w:gridSpan w:val="2"/>
            <w:shd w:val="clear" w:color="auto" w:fill="25408F"/>
            <w:hideMark/>
          </w:tcPr>
          <w:p w14:paraId="5134C29A" w14:textId="3688D33A" w:rsidR="0027386A" w:rsidRPr="0039680C" w:rsidRDefault="0027386A" w:rsidP="008D19EA">
            <w:pPr>
              <w:pStyle w:val="TableHeader"/>
            </w:pPr>
            <w:r w:rsidRPr="0039680C">
              <w:t>Assistant – Inventory</w:t>
            </w:r>
            <w:r w:rsidR="008D19EA" w:rsidRPr="0039680C">
              <w:br/>
            </w:r>
            <w:r w:rsidR="008D19EA" w:rsidRPr="0039680C">
              <w:br/>
            </w:r>
          </w:p>
        </w:tc>
        <w:tc>
          <w:tcPr>
            <w:tcW w:w="2551" w:type="dxa"/>
            <w:shd w:val="clear" w:color="auto" w:fill="25408F"/>
            <w:hideMark/>
          </w:tcPr>
          <w:p w14:paraId="701A5C51" w14:textId="77777777" w:rsidR="0027386A" w:rsidRPr="0039680C" w:rsidRDefault="0027386A" w:rsidP="008D19EA">
            <w:pPr>
              <w:pStyle w:val="TableHeader"/>
            </w:pPr>
            <w:r w:rsidRPr="0039680C">
              <w:t>-</w:t>
            </w:r>
          </w:p>
        </w:tc>
      </w:tr>
      <w:tr w:rsidR="0027386A" w:rsidRPr="0039680C" w14:paraId="736A9B3A" w14:textId="77777777" w:rsidTr="00FE01A2">
        <w:trPr>
          <w:trHeight w:val="555"/>
        </w:trPr>
        <w:tc>
          <w:tcPr>
            <w:tcW w:w="2268" w:type="dxa"/>
            <w:shd w:val="clear" w:color="auto" w:fill="92BED4"/>
            <w:hideMark/>
          </w:tcPr>
          <w:p w14:paraId="4D11257E" w14:textId="77777777" w:rsidR="0027386A" w:rsidRPr="0039680C" w:rsidRDefault="0027386A" w:rsidP="008D19EA">
            <w:pPr>
              <w:pStyle w:val="CompetenciesWhite"/>
            </w:pPr>
            <w:r w:rsidRPr="0039680C">
              <w:t>Contributions</w:t>
            </w:r>
          </w:p>
        </w:tc>
        <w:tc>
          <w:tcPr>
            <w:tcW w:w="8108" w:type="dxa"/>
            <w:gridSpan w:val="6"/>
            <w:shd w:val="clear" w:color="auto" w:fill="92BED4"/>
            <w:hideMark/>
          </w:tcPr>
          <w:p w14:paraId="25D83B60" w14:textId="77777777" w:rsidR="0027386A" w:rsidRPr="0039680C" w:rsidRDefault="0027386A" w:rsidP="008D19EA">
            <w:pPr>
              <w:pStyle w:val="CompetenciesWhite"/>
            </w:pPr>
            <w:r w:rsidRPr="0039680C">
              <w:t xml:space="preserve">Responsible for carrying out cycle counts within storage areas and reporting deviations from standard to supervisors </w:t>
            </w:r>
          </w:p>
        </w:tc>
      </w:tr>
      <w:tr w:rsidR="0027386A" w:rsidRPr="0039680C" w14:paraId="33AF614F" w14:textId="77777777" w:rsidTr="00FE01A2">
        <w:trPr>
          <w:cnfStyle w:val="000000100000" w:firstRow="0" w:lastRow="0" w:firstColumn="0" w:lastColumn="0" w:oddVBand="0" w:evenVBand="0" w:oddHBand="1" w:evenHBand="0" w:firstRowFirstColumn="0" w:firstRowLastColumn="0" w:lastRowFirstColumn="0" w:lastRowLastColumn="0"/>
          <w:trHeight w:val="357"/>
        </w:trPr>
        <w:tc>
          <w:tcPr>
            <w:tcW w:w="2268" w:type="dxa"/>
            <w:shd w:val="clear" w:color="auto" w:fill="E0EDF7"/>
          </w:tcPr>
          <w:p w14:paraId="5BD1F99A" w14:textId="77777777" w:rsidR="0027386A" w:rsidRPr="0039680C" w:rsidRDefault="0027386A" w:rsidP="008D19EA">
            <w:pPr>
              <w:pStyle w:val="Competencies"/>
              <w:rPr>
                <w:i/>
                <w:iCs/>
              </w:rPr>
            </w:pPr>
            <w:r w:rsidRPr="0039680C">
              <w:t xml:space="preserve"> Technical Competency(ies):</w:t>
            </w:r>
          </w:p>
        </w:tc>
        <w:tc>
          <w:tcPr>
            <w:tcW w:w="8108" w:type="dxa"/>
            <w:gridSpan w:val="6"/>
            <w:shd w:val="clear" w:color="auto" w:fill="E0EDF7"/>
          </w:tcPr>
          <w:p w14:paraId="266EFF7C" w14:textId="77777777" w:rsidR="00D37BC0" w:rsidRPr="0039680C" w:rsidRDefault="0027386A" w:rsidP="008D19EA">
            <w:pPr>
              <w:pStyle w:val="Competencies"/>
            </w:pPr>
            <w:r w:rsidRPr="0039680C">
              <w:t>3.1 Undertake storage, warehousing and inventory management</w:t>
            </w:r>
          </w:p>
          <w:p w14:paraId="7BB6B86A" w14:textId="77777777" w:rsidR="00D37BC0" w:rsidRPr="0039680C" w:rsidRDefault="0027386A" w:rsidP="008D19EA">
            <w:pPr>
              <w:pStyle w:val="Competencies"/>
            </w:pPr>
            <w:r w:rsidRPr="0039680C">
              <w:t>3.1.1 Manage storage of commodities during emergency</w:t>
            </w:r>
          </w:p>
          <w:p w14:paraId="0FEAD992" w14:textId="77777777" w:rsidR="00D37BC0" w:rsidRPr="0039680C" w:rsidRDefault="0027386A" w:rsidP="008D19EA">
            <w:pPr>
              <w:pStyle w:val="Competencies"/>
            </w:pPr>
            <w:r w:rsidRPr="0039680C">
              <w:t xml:space="preserve">3.2 Supply commodities to facilities </w:t>
            </w:r>
          </w:p>
          <w:p w14:paraId="21617AC3" w14:textId="2BCDC427" w:rsidR="0027386A" w:rsidRPr="0039680C" w:rsidRDefault="0027386A" w:rsidP="008D19EA">
            <w:pPr>
              <w:pStyle w:val="Competencies"/>
              <w:rPr>
                <w:i/>
                <w:iCs/>
                <w:szCs w:val="20"/>
              </w:rPr>
            </w:pPr>
          </w:p>
        </w:tc>
      </w:tr>
      <w:tr w:rsidR="0027386A" w:rsidRPr="0039680C" w14:paraId="6E4209DF" w14:textId="77777777" w:rsidTr="00FE01A2">
        <w:trPr>
          <w:trHeight w:val="397"/>
        </w:trPr>
        <w:tc>
          <w:tcPr>
            <w:tcW w:w="2268" w:type="dxa"/>
            <w:hideMark/>
          </w:tcPr>
          <w:p w14:paraId="6A34DEB3" w14:textId="77777777" w:rsidR="0027386A" w:rsidRPr="0039680C" w:rsidRDefault="0027386A" w:rsidP="008D19EA">
            <w:pPr>
              <w:pStyle w:val="TableTitle"/>
              <w:rPr>
                <w:sz w:val="16"/>
                <w:szCs w:val="16"/>
              </w:rPr>
            </w:pPr>
            <w:r w:rsidRPr="0039680C">
              <w:t>3.1 Undertake storage, warehousing and inventory management</w:t>
            </w:r>
          </w:p>
        </w:tc>
        <w:tc>
          <w:tcPr>
            <w:tcW w:w="8108" w:type="dxa"/>
            <w:gridSpan w:val="6"/>
            <w:hideMark/>
          </w:tcPr>
          <w:p w14:paraId="64E7F498" w14:textId="47A9E764" w:rsidR="00D37BC0" w:rsidRPr="0039680C" w:rsidRDefault="0027386A" w:rsidP="002F7BA8">
            <w:pPr>
              <w:pStyle w:val="Contributions"/>
              <w:numPr>
                <w:ilvl w:val="0"/>
                <w:numId w:val="230"/>
              </w:numPr>
            </w:pPr>
            <w:r w:rsidRPr="0039680C">
              <w:t>Execute distribution of products among suppliers, distribution centres, warehouses and customers through a logistics network</w:t>
            </w:r>
          </w:p>
          <w:p w14:paraId="46993D14" w14:textId="5C1EC882" w:rsidR="00D37BC0" w:rsidRPr="0039680C" w:rsidRDefault="0027386A" w:rsidP="002F7BA8">
            <w:pPr>
              <w:pStyle w:val="Contributions"/>
              <w:numPr>
                <w:ilvl w:val="0"/>
                <w:numId w:val="230"/>
              </w:numPr>
            </w:pPr>
            <w:r w:rsidRPr="0039680C">
              <w:t xml:space="preserve">Be aware of a total systems approach to designing and managing the entire flow of information, materials, and services </w:t>
            </w:r>
          </w:p>
          <w:p w14:paraId="5C3A84CD" w14:textId="23FF139F" w:rsidR="00D37BC0" w:rsidRPr="0039680C" w:rsidRDefault="0027386A" w:rsidP="002F7BA8">
            <w:pPr>
              <w:pStyle w:val="Contributions"/>
              <w:numPr>
                <w:ilvl w:val="0"/>
                <w:numId w:val="230"/>
              </w:numPr>
            </w:pPr>
            <w:r w:rsidRPr="0039680C">
              <w:t xml:space="preserve">Awareness of the choice of equipment or materials based on suitability for intended use, accuracy, safety of use and cost </w:t>
            </w:r>
          </w:p>
          <w:p w14:paraId="0B4EF91E" w14:textId="0BA07FED" w:rsidR="00D37BC0" w:rsidRPr="0039680C" w:rsidRDefault="0027386A" w:rsidP="002F7BA8">
            <w:pPr>
              <w:pStyle w:val="Contributions"/>
              <w:numPr>
                <w:ilvl w:val="0"/>
                <w:numId w:val="230"/>
              </w:numPr>
            </w:pPr>
            <w:r w:rsidRPr="0039680C">
              <w:t xml:space="preserve">Awareness of the formal storage locations in the warehouse that identify the row, rack section, level and shelf location, typically with an alphanumeric location bar code or label </w:t>
            </w:r>
          </w:p>
          <w:p w14:paraId="738020D6" w14:textId="27584D50" w:rsidR="00D37BC0" w:rsidRPr="0039680C" w:rsidRDefault="0027386A" w:rsidP="002F7BA8">
            <w:pPr>
              <w:pStyle w:val="Contributions"/>
              <w:numPr>
                <w:ilvl w:val="0"/>
                <w:numId w:val="230"/>
              </w:numPr>
            </w:pPr>
            <w:r w:rsidRPr="0039680C">
              <w:t xml:space="preserve">Store medicines appropriately, considering temperature, access and cleanliness </w:t>
            </w:r>
          </w:p>
          <w:p w14:paraId="52AB5E86" w14:textId="019AC1F8" w:rsidR="00D37BC0" w:rsidRPr="0039680C" w:rsidRDefault="0027386A" w:rsidP="002F7BA8">
            <w:pPr>
              <w:pStyle w:val="Contributions"/>
              <w:numPr>
                <w:ilvl w:val="0"/>
                <w:numId w:val="230"/>
              </w:numPr>
            </w:pPr>
            <w:r w:rsidRPr="0039680C">
              <w:t xml:space="preserve">Ability to maintain the cold chain </w:t>
            </w:r>
          </w:p>
          <w:p w14:paraId="66D435B4" w14:textId="290FFAA5" w:rsidR="00D37BC0" w:rsidRPr="0039680C" w:rsidRDefault="0027386A" w:rsidP="002F7BA8">
            <w:pPr>
              <w:pStyle w:val="Contributions"/>
              <w:numPr>
                <w:ilvl w:val="0"/>
                <w:numId w:val="230"/>
              </w:numPr>
            </w:pPr>
            <w:r w:rsidRPr="0039680C">
              <w:t xml:space="preserve">Execute the movement and storage of materials within a warehouse </w:t>
            </w:r>
          </w:p>
          <w:p w14:paraId="58AB9E6B" w14:textId="650F6495" w:rsidR="00D37BC0" w:rsidRPr="0039680C" w:rsidRDefault="0027386A" w:rsidP="002F7BA8">
            <w:pPr>
              <w:pStyle w:val="Contributions"/>
              <w:numPr>
                <w:ilvl w:val="0"/>
                <w:numId w:val="230"/>
              </w:numPr>
            </w:pPr>
            <w:r w:rsidRPr="0039680C">
              <w:t xml:space="preserve">Be aware of the need to secure the medical store and limit access to staff </w:t>
            </w:r>
          </w:p>
          <w:p w14:paraId="73CDB1D2" w14:textId="1A9288E7" w:rsidR="00D37BC0" w:rsidRPr="0039680C" w:rsidRDefault="0027386A" w:rsidP="002F7BA8">
            <w:pPr>
              <w:pStyle w:val="Contributions"/>
              <w:numPr>
                <w:ilvl w:val="0"/>
                <w:numId w:val="230"/>
              </w:numPr>
            </w:pPr>
            <w:r w:rsidRPr="0039680C">
              <w:t xml:space="preserve">Follow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67BDAD20" w14:textId="029ABCC5" w:rsidR="00D37BC0" w:rsidRPr="0039680C" w:rsidRDefault="0027386A" w:rsidP="002F7BA8">
            <w:pPr>
              <w:pStyle w:val="Contributions"/>
              <w:numPr>
                <w:ilvl w:val="0"/>
                <w:numId w:val="230"/>
              </w:numPr>
            </w:pPr>
            <w:r w:rsidRPr="0039680C">
              <w:t xml:space="preserve">Awareness of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23D89149" w14:textId="0548838C" w:rsidR="00D37BC0" w:rsidRPr="0039680C" w:rsidRDefault="0027386A" w:rsidP="002F7BA8">
            <w:pPr>
              <w:pStyle w:val="Contributions"/>
              <w:numPr>
                <w:ilvl w:val="0"/>
                <w:numId w:val="230"/>
              </w:numPr>
            </w:pPr>
            <w:r w:rsidRPr="0039680C">
              <w:t xml:space="preserve">Confirm information on the supplies being stored </w:t>
            </w:r>
          </w:p>
          <w:p w14:paraId="2EC3F946" w14:textId="49EB4B42" w:rsidR="00D37BC0" w:rsidRPr="0039680C" w:rsidRDefault="0027386A" w:rsidP="002F7BA8">
            <w:pPr>
              <w:pStyle w:val="Contributions"/>
              <w:numPr>
                <w:ilvl w:val="0"/>
                <w:numId w:val="230"/>
              </w:numPr>
            </w:pPr>
            <w:r w:rsidRPr="0039680C">
              <w:t xml:space="preserve">Awareness that one must consolidate several items into larger units for fewer handlings </w:t>
            </w:r>
          </w:p>
          <w:p w14:paraId="12A0393F" w14:textId="62B2F2B0" w:rsidR="00D37BC0" w:rsidRPr="0039680C" w:rsidRDefault="0027386A" w:rsidP="002F7BA8">
            <w:pPr>
              <w:pStyle w:val="Contributions"/>
              <w:numPr>
                <w:ilvl w:val="0"/>
                <w:numId w:val="230"/>
              </w:numPr>
            </w:pPr>
            <w:r w:rsidRPr="0039680C">
              <w:t xml:space="preserve">Awareness of methods of stock rotation (e.g., first in first out, FIFO, or first to expire first out, FEFO) </w:t>
            </w:r>
          </w:p>
          <w:p w14:paraId="2FD4EEA0" w14:textId="0615450C" w:rsidR="00D37BC0" w:rsidRPr="0039680C" w:rsidRDefault="0027386A" w:rsidP="002F7BA8">
            <w:pPr>
              <w:pStyle w:val="Contributions"/>
              <w:numPr>
                <w:ilvl w:val="0"/>
                <w:numId w:val="230"/>
              </w:numPr>
            </w:pPr>
            <w:r w:rsidRPr="0039680C">
              <w:t>Enter the quantity received and update the warehouse/inventory/LMIS system software with the stock on hand when each order is delivered according to requisite SOP's</w:t>
            </w:r>
          </w:p>
          <w:p w14:paraId="4239A0DE" w14:textId="7906A18A" w:rsidR="00D37BC0" w:rsidRPr="0039680C" w:rsidRDefault="0027386A" w:rsidP="002F7BA8">
            <w:pPr>
              <w:pStyle w:val="Contributions"/>
              <w:numPr>
                <w:ilvl w:val="0"/>
                <w:numId w:val="230"/>
              </w:numPr>
            </w:pPr>
            <w:r w:rsidRPr="0039680C">
              <w:lastRenderedPageBreak/>
              <w:t xml:space="preserve">Awareness that there are required levels of stock and/or equipment in specific situations </w:t>
            </w:r>
          </w:p>
          <w:p w14:paraId="3FC3FB49" w14:textId="0E703694" w:rsidR="00D37BC0" w:rsidRPr="0039680C" w:rsidRDefault="0027386A" w:rsidP="002F7BA8">
            <w:pPr>
              <w:pStyle w:val="Contributions"/>
              <w:numPr>
                <w:ilvl w:val="0"/>
                <w:numId w:val="230"/>
              </w:numPr>
            </w:pPr>
            <w:r w:rsidRPr="0039680C">
              <w:t xml:space="preserve">Awareness of the importance of accurate verification of rolling stocks </w:t>
            </w:r>
          </w:p>
          <w:p w14:paraId="0231C15B" w14:textId="01EA8098" w:rsidR="00D37BC0" w:rsidRPr="0039680C" w:rsidRDefault="0027386A" w:rsidP="002F7BA8">
            <w:pPr>
              <w:pStyle w:val="Contributions"/>
              <w:numPr>
                <w:ilvl w:val="0"/>
                <w:numId w:val="230"/>
              </w:numPr>
            </w:pPr>
            <w:r w:rsidRPr="0039680C">
              <w:t>Awareness of the importance of monitoring the location and condition of the supplies being stored</w:t>
            </w:r>
          </w:p>
          <w:p w14:paraId="4E88B184" w14:textId="1C53FCDF" w:rsidR="00D37BC0" w:rsidRPr="0039680C" w:rsidRDefault="0027386A" w:rsidP="002F7BA8">
            <w:pPr>
              <w:pStyle w:val="Contributions"/>
              <w:numPr>
                <w:ilvl w:val="0"/>
                <w:numId w:val="230"/>
              </w:numPr>
            </w:pPr>
            <w:r w:rsidRPr="0039680C">
              <w:t xml:space="preserve">Awareness of the importance of the information on the storage locations and facilities </w:t>
            </w:r>
          </w:p>
          <w:p w14:paraId="6F95A2CE" w14:textId="5D18AC96" w:rsidR="00D37BC0" w:rsidRPr="0039680C" w:rsidRDefault="0027386A" w:rsidP="002F7BA8">
            <w:pPr>
              <w:pStyle w:val="Contributions"/>
              <w:numPr>
                <w:ilvl w:val="0"/>
                <w:numId w:val="230"/>
              </w:numPr>
            </w:pPr>
            <w:r w:rsidRPr="0039680C">
              <w:t>Awareness of the need to communicate any problems in using the storage locations and facilities</w:t>
            </w:r>
          </w:p>
          <w:p w14:paraId="0950726A" w14:textId="6D0EE5E0" w:rsidR="0027386A" w:rsidRPr="0039680C" w:rsidRDefault="0027386A" w:rsidP="008D19EA">
            <w:pPr>
              <w:pStyle w:val="Contributions"/>
              <w:rPr>
                <w:sz w:val="14"/>
                <w:szCs w:val="14"/>
              </w:rPr>
            </w:pPr>
          </w:p>
        </w:tc>
      </w:tr>
      <w:tr w:rsidR="0027386A" w:rsidRPr="0039680C" w14:paraId="0D87361B"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268" w:type="dxa"/>
            <w:hideMark/>
          </w:tcPr>
          <w:p w14:paraId="7681A725" w14:textId="77777777" w:rsidR="0027386A" w:rsidRPr="0039680C" w:rsidRDefault="0027386A" w:rsidP="008D19EA">
            <w:pPr>
              <w:pStyle w:val="TableTitle"/>
              <w:rPr>
                <w:sz w:val="16"/>
                <w:szCs w:val="16"/>
              </w:rPr>
            </w:pPr>
            <w:r w:rsidRPr="0039680C">
              <w:lastRenderedPageBreak/>
              <w:t>3.1.1 Manage storage of commodities during emergency</w:t>
            </w:r>
          </w:p>
        </w:tc>
        <w:tc>
          <w:tcPr>
            <w:tcW w:w="8108" w:type="dxa"/>
            <w:gridSpan w:val="6"/>
            <w:hideMark/>
          </w:tcPr>
          <w:p w14:paraId="6EE11561" w14:textId="16A1E277" w:rsidR="00D37BC0" w:rsidRPr="0039680C" w:rsidRDefault="0027386A" w:rsidP="002F7BA8">
            <w:pPr>
              <w:pStyle w:val="Contributions"/>
              <w:numPr>
                <w:ilvl w:val="0"/>
                <w:numId w:val="230"/>
              </w:numPr>
            </w:pPr>
            <w:r w:rsidRPr="0039680C">
              <w:t>Awareness of the types of warehouses available for emergency or disaster supply</w:t>
            </w:r>
          </w:p>
          <w:p w14:paraId="6E8FBB50" w14:textId="5B79BF41" w:rsidR="00D37BC0" w:rsidRPr="0039680C" w:rsidRDefault="0027386A" w:rsidP="002F7BA8">
            <w:pPr>
              <w:pStyle w:val="Contributions"/>
              <w:numPr>
                <w:ilvl w:val="0"/>
                <w:numId w:val="230"/>
              </w:numPr>
            </w:pPr>
            <w:r w:rsidRPr="0039680C">
              <w:t xml:space="preserve">Awareness of the choice of storage site for emergency or disaster supply </w:t>
            </w:r>
          </w:p>
          <w:p w14:paraId="17A4F56B" w14:textId="68AAFA27" w:rsidR="00D37BC0" w:rsidRPr="0039680C" w:rsidRDefault="0027386A" w:rsidP="002F7BA8">
            <w:pPr>
              <w:pStyle w:val="Contributions"/>
              <w:numPr>
                <w:ilvl w:val="0"/>
                <w:numId w:val="230"/>
              </w:numPr>
            </w:pPr>
            <w:r w:rsidRPr="0039680C">
              <w:t xml:space="preserve">Awareness of the staff required for the storage of emergency or disaster supply </w:t>
            </w:r>
          </w:p>
          <w:p w14:paraId="5EF158D2" w14:textId="024B8655" w:rsidR="00D37BC0" w:rsidRPr="0039680C" w:rsidRDefault="0027386A" w:rsidP="002F7BA8">
            <w:pPr>
              <w:pStyle w:val="Contributions"/>
              <w:numPr>
                <w:ilvl w:val="0"/>
                <w:numId w:val="230"/>
              </w:numPr>
            </w:pPr>
            <w:r w:rsidRPr="0039680C">
              <w:t xml:space="preserve">Awareness of the equipment and material required for the warehousing of emergency or disaster supply </w:t>
            </w:r>
          </w:p>
          <w:p w14:paraId="6F3B0C41" w14:textId="266D2E64" w:rsidR="00D37BC0" w:rsidRPr="0039680C" w:rsidRDefault="0027386A" w:rsidP="002F7BA8">
            <w:pPr>
              <w:pStyle w:val="Contributions"/>
              <w:numPr>
                <w:ilvl w:val="0"/>
                <w:numId w:val="230"/>
              </w:numPr>
            </w:pPr>
            <w:r w:rsidRPr="0039680C">
              <w:t xml:space="preserve">Awareness of the need for a rapid assessment of logistical needs in emergencies </w:t>
            </w:r>
          </w:p>
          <w:p w14:paraId="66F62F73" w14:textId="6BE9464E" w:rsidR="0027386A" w:rsidRPr="0039680C" w:rsidRDefault="0027386A" w:rsidP="008D19EA">
            <w:pPr>
              <w:pStyle w:val="Contributions"/>
              <w:rPr>
                <w:sz w:val="14"/>
                <w:szCs w:val="14"/>
              </w:rPr>
            </w:pPr>
          </w:p>
        </w:tc>
      </w:tr>
      <w:tr w:rsidR="0027386A" w:rsidRPr="0039680C" w14:paraId="656EDB2F" w14:textId="77777777" w:rsidTr="00FE01A2">
        <w:trPr>
          <w:trHeight w:val="397"/>
        </w:trPr>
        <w:tc>
          <w:tcPr>
            <w:tcW w:w="2268" w:type="dxa"/>
            <w:hideMark/>
          </w:tcPr>
          <w:p w14:paraId="17336FCB" w14:textId="77777777" w:rsidR="0027386A" w:rsidRPr="0039680C" w:rsidRDefault="0027386A" w:rsidP="008D19EA">
            <w:pPr>
              <w:pStyle w:val="TableTitle"/>
              <w:rPr>
                <w:sz w:val="16"/>
                <w:szCs w:val="16"/>
              </w:rPr>
            </w:pPr>
            <w:r w:rsidRPr="0039680C">
              <w:t>3.2 Supply commodities to facilities</w:t>
            </w:r>
          </w:p>
        </w:tc>
        <w:tc>
          <w:tcPr>
            <w:tcW w:w="8108" w:type="dxa"/>
            <w:gridSpan w:val="6"/>
            <w:hideMark/>
          </w:tcPr>
          <w:p w14:paraId="30A75BDA" w14:textId="45997F0F" w:rsidR="00D37BC0" w:rsidRPr="0039680C" w:rsidRDefault="0027386A" w:rsidP="002F7BA8">
            <w:pPr>
              <w:pStyle w:val="Contributions"/>
              <w:numPr>
                <w:ilvl w:val="0"/>
                <w:numId w:val="230"/>
              </w:numPr>
            </w:pPr>
            <w:r w:rsidRPr="0039680C">
              <w:t>Working knowledge of the various sources of distribution demand (customers)</w:t>
            </w:r>
          </w:p>
          <w:p w14:paraId="5F67376B" w14:textId="2CAC2CEE" w:rsidR="00D37BC0" w:rsidRPr="0039680C" w:rsidRDefault="0027386A" w:rsidP="002F7BA8">
            <w:pPr>
              <w:pStyle w:val="Contributions"/>
              <w:numPr>
                <w:ilvl w:val="0"/>
                <w:numId w:val="230"/>
              </w:numPr>
            </w:pPr>
            <w:r w:rsidRPr="0039680C">
              <w:t xml:space="preserve">Basic operational knowledge of order policies for planned order generation </w:t>
            </w:r>
          </w:p>
          <w:p w14:paraId="665B184F" w14:textId="64446F11" w:rsidR="00D37BC0" w:rsidRPr="0039680C" w:rsidRDefault="0027386A" w:rsidP="002F7BA8">
            <w:pPr>
              <w:pStyle w:val="Contributions"/>
              <w:numPr>
                <w:ilvl w:val="0"/>
                <w:numId w:val="230"/>
              </w:numPr>
            </w:pPr>
            <w:r w:rsidRPr="0039680C">
              <w:t xml:space="preserve">Execute re-supply quantities using a variety of inventory methods, including visual review, two bin, periodic review, order point and just in time </w:t>
            </w:r>
          </w:p>
          <w:p w14:paraId="2590CF9F" w14:textId="3065B964" w:rsidR="00D37BC0" w:rsidRPr="0039680C" w:rsidRDefault="0027386A" w:rsidP="002F7BA8">
            <w:pPr>
              <w:pStyle w:val="Contributions"/>
              <w:numPr>
                <w:ilvl w:val="0"/>
                <w:numId w:val="230"/>
              </w:numPr>
            </w:pPr>
            <w:r w:rsidRPr="0039680C">
              <w:t>Basic knowledge of the use of order schedules</w:t>
            </w:r>
          </w:p>
          <w:p w14:paraId="4117AC37" w14:textId="4985FF7A" w:rsidR="00D37BC0" w:rsidRPr="0039680C" w:rsidRDefault="0027386A" w:rsidP="002F7BA8">
            <w:pPr>
              <w:pStyle w:val="Contributions"/>
              <w:numPr>
                <w:ilvl w:val="0"/>
                <w:numId w:val="230"/>
              </w:numPr>
            </w:pPr>
            <w:r w:rsidRPr="0039680C">
              <w:t>Basic operational knowledge of safety stocks</w:t>
            </w:r>
          </w:p>
          <w:p w14:paraId="79C0F443" w14:textId="34A6D678" w:rsidR="00D37BC0" w:rsidRPr="0039680C" w:rsidRDefault="0027386A" w:rsidP="002F7BA8">
            <w:pPr>
              <w:pStyle w:val="Contributions"/>
              <w:numPr>
                <w:ilvl w:val="0"/>
                <w:numId w:val="230"/>
              </w:numPr>
            </w:pPr>
            <w:r w:rsidRPr="0039680C">
              <w:t>Awareness of the principles of EOQ in the ordering process</w:t>
            </w:r>
          </w:p>
          <w:p w14:paraId="786EA758" w14:textId="7F7E89B0" w:rsidR="00D37BC0" w:rsidRPr="0039680C" w:rsidRDefault="0027386A" w:rsidP="002F7BA8">
            <w:pPr>
              <w:pStyle w:val="Contributions"/>
              <w:numPr>
                <w:ilvl w:val="0"/>
                <w:numId w:val="230"/>
              </w:numPr>
            </w:pPr>
            <w:r w:rsidRPr="0039680C">
              <w:t xml:space="preserve">Awareness of pull and push inventory control systems </w:t>
            </w:r>
          </w:p>
          <w:p w14:paraId="2E228CE8" w14:textId="34752BCF" w:rsidR="00D37BC0" w:rsidRPr="0039680C" w:rsidRDefault="0027386A" w:rsidP="002F7BA8">
            <w:pPr>
              <w:pStyle w:val="Contributions"/>
              <w:numPr>
                <w:ilvl w:val="0"/>
                <w:numId w:val="230"/>
              </w:numPr>
            </w:pPr>
            <w:r w:rsidRPr="0039680C">
              <w:t>Execute a regular, rather than urgent, order culture</w:t>
            </w:r>
          </w:p>
          <w:p w14:paraId="3AE36DB8" w14:textId="0E1E7C3E" w:rsidR="00D37BC0" w:rsidRPr="0039680C" w:rsidRDefault="0027386A" w:rsidP="002F7BA8">
            <w:pPr>
              <w:pStyle w:val="Contributions"/>
              <w:numPr>
                <w:ilvl w:val="0"/>
                <w:numId w:val="230"/>
              </w:numPr>
            </w:pPr>
            <w:r w:rsidRPr="0039680C">
              <w:t>Execute order-filling priorities in relation to delivery opportunities and urgency</w:t>
            </w:r>
          </w:p>
          <w:p w14:paraId="6FB41E92" w14:textId="42911A69" w:rsidR="00D37BC0" w:rsidRPr="0039680C" w:rsidRDefault="0027386A" w:rsidP="002F7BA8">
            <w:pPr>
              <w:pStyle w:val="Contributions"/>
              <w:numPr>
                <w:ilvl w:val="0"/>
                <w:numId w:val="230"/>
              </w:numPr>
            </w:pPr>
            <w:r w:rsidRPr="0039680C">
              <w:t xml:space="preserve">Awareness that orders must be screened (modify order quantities on the basis of available stock, impact on service delivery, distance of facility from hospital) </w:t>
            </w:r>
          </w:p>
          <w:p w14:paraId="34466C72" w14:textId="53AEF759" w:rsidR="00D37BC0" w:rsidRPr="0039680C" w:rsidRDefault="0027386A" w:rsidP="002F7BA8">
            <w:pPr>
              <w:pStyle w:val="Contributions"/>
              <w:numPr>
                <w:ilvl w:val="0"/>
                <w:numId w:val="230"/>
              </w:numPr>
            </w:pPr>
            <w:r w:rsidRPr="0039680C">
              <w:t xml:space="preserve">Assemble, check, pick and pack orders </w:t>
            </w:r>
          </w:p>
          <w:p w14:paraId="00695177" w14:textId="7A53FCED" w:rsidR="00D37BC0" w:rsidRPr="0039680C" w:rsidRDefault="0027386A" w:rsidP="002F7BA8">
            <w:pPr>
              <w:pStyle w:val="Contributions"/>
              <w:numPr>
                <w:ilvl w:val="0"/>
                <w:numId w:val="230"/>
              </w:numPr>
            </w:pPr>
            <w:r w:rsidRPr="0039680C">
              <w:t xml:space="preserve">Execute dispatch lists and invoices </w:t>
            </w:r>
          </w:p>
          <w:p w14:paraId="011DA4B9" w14:textId="031B0A03" w:rsidR="00D37BC0" w:rsidRPr="0039680C" w:rsidRDefault="0027386A" w:rsidP="002F7BA8">
            <w:pPr>
              <w:pStyle w:val="Contributions"/>
              <w:numPr>
                <w:ilvl w:val="0"/>
                <w:numId w:val="230"/>
              </w:numPr>
            </w:pPr>
            <w:r w:rsidRPr="0039680C">
              <w:t xml:space="preserve">Awareness of the importance of the balancing of supply with demand, considering both lead time and demand variability created by supply patterns not matching demand patterns </w:t>
            </w:r>
          </w:p>
          <w:p w14:paraId="17158CCD" w14:textId="3F5BB695" w:rsidR="00D37BC0" w:rsidRPr="0039680C" w:rsidRDefault="0027386A" w:rsidP="002F7BA8">
            <w:pPr>
              <w:pStyle w:val="Contributions"/>
              <w:numPr>
                <w:ilvl w:val="0"/>
                <w:numId w:val="230"/>
              </w:numPr>
            </w:pPr>
            <w:r w:rsidRPr="0039680C">
              <w:t xml:space="preserve">Basic operational knowledge on the storage locations and facilities </w:t>
            </w:r>
          </w:p>
          <w:p w14:paraId="6B7000CC" w14:textId="3C785364" w:rsidR="00D37BC0" w:rsidRPr="0039680C" w:rsidRDefault="0027386A" w:rsidP="002F7BA8">
            <w:pPr>
              <w:pStyle w:val="Contributions"/>
              <w:numPr>
                <w:ilvl w:val="0"/>
                <w:numId w:val="230"/>
              </w:numPr>
            </w:pPr>
            <w:r w:rsidRPr="0039680C">
              <w:t xml:space="preserve">Awareness of the measures of customer satisfaction by using performance metrics taken from the customer perspective, with criteria such as on-time delivery, perception of quality, complaints and length of wait times </w:t>
            </w:r>
          </w:p>
          <w:p w14:paraId="2B548B40" w14:textId="30C75E0E" w:rsidR="0027386A" w:rsidRPr="0039680C" w:rsidRDefault="0027386A" w:rsidP="008D19EA">
            <w:pPr>
              <w:pStyle w:val="Contributions"/>
              <w:rPr>
                <w:sz w:val="14"/>
                <w:szCs w:val="14"/>
              </w:rPr>
            </w:pPr>
          </w:p>
        </w:tc>
      </w:tr>
      <w:tr w:rsidR="0027386A" w:rsidRPr="0039680C" w14:paraId="469BA270"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8DB781B" w14:textId="77777777" w:rsidR="0027386A" w:rsidRPr="0039680C" w:rsidRDefault="0027386A" w:rsidP="008D19EA">
            <w:pPr>
              <w:pStyle w:val="TableTitle"/>
            </w:pPr>
          </w:p>
        </w:tc>
      </w:tr>
      <w:tr w:rsidR="0027386A" w:rsidRPr="0039680C" w14:paraId="5C903366" w14:textId="77777777" w:rsidTr="00FE01A2">
        <w:trPr>
          <w:trHeight w:val="339"/>
        </w:trPr>
        <w:tc>
          <w:tcPr>
            <w:tcW w:w="2268" w:type="dxa"/>
            <w:shd w:val="clear" w:color="auto" w:fill="92BED4"/>
            <w:hideMark/>
          </w:tcPr>
          <w:p w14:paraId="5BB37B7A" w14:textId="77777777" w:rsidR="0027386A" w:rsidRPr="0039680C" w:rsidRDefault="0027386A" w:rsidP="008D19EA">
            <w:pPr>
              <w:pStyle w:val="CompetenciesWhite"/>
            </w:pPr>
            <w:r w:rsidRPr="0039680C">
              <w:rPr>
                <w:sz w:val="2"/>
                <w:szCs w:val="2"/>
              </w:rPr>
              <w:t xml:space="preserve"> </w:t>
            </w:r>
            <w:r w:rsidRPr="0039680C">
              <w:t>Personal/Management Competency(ies):</w:t>
            </w:r>
          </w:p>
        </w:tc>
        <w:tc>
          <w:tcPr>
            <w:tcW w:w="8108" w:type="dxa"/>
            <w:gridSpan w:val="6"/>
            <w:shd w:val="clear" w:color="auto" w:fill="92BED4"/>
          </w:tcPr>
          <w:p w14:paraId="7880E729" w14:textId="77777777" w:rsidR="00D37BC0" w:rsidRPr="0039680C" w:rsidRDefault="0027386A" w:rsidP="008D19EA">
            <w:pPr>
              <w:pStyle w:val="CompetenciesWhite"/>
            </w:pPr>
            <w:r w:rsidRPr="0039680C">
              <w:t xml:space="preserve">6.1 Demonstrate generic skills (e.g., </w:t>
            </w:r>
            <w:r w:rsidR="00200BB9" w:rsidRPr="0039680C">
              <w:t>literacy, numeracy</w:t>
            </w:r>
            <w:r w:rsidRPr="0039680C">
              <w:t>, technology)</w:t>
            </w:r>
          </w:p>
          <w:p w14:paraId="66B11E84" w14:textId="77777777" w:rsidR="00D37BC0" w:rsidRPr="0039680C" w:rsidRDefault="0027386A" w:rsidP="008D19EA">
            <w:pPr>
              <w:pStyle w:val="CompetenciesWhite"/>
            </w:pPr>
            <w:r w:rsidRPr="0039680C">
              <w:t xml:space="preserve">6.1.1 Exhibit high understanding of literacy and numeracy </w:t>
            </w:r>
          </w:p>
          <w:p w14:paraId="199A2970" w14:textId="77777777" w:rsidR="00D37BC0" w:rsidRPr="0039680C" w:rsidRDefault="0027386A" w:rsidP="008D19EA">
            <w:pPr>
              <w:pStyle w:val="CompetenciesWhite"/>
            </w:pPr>
            <w:r w:rsidRPr="0039680C">
              <w:t xml:space="preserve">6.2 Demonstrate strong communication skills </w:t>
            </w:r>
          </w:p>
          <w:p w14:paraId="5A600D50" w14:textId="77777777" w:rsidR="00D37BC0" w:rsidRPr="0039680C" w:rsidRDefault="0027386A" w:rsidP="008D19EA">
            <w:pPr>
              <w:pStyle w:val="CompetenciesWhite"/>
            </w:pPr>
            <w:r w:rsidRPr="0039680C">
              <w:t xml:space="preserve">6.2.1 Practice cultural awareness </w:t>
            </w:r>
          </w:p>
          <w:p w14:paraId="0F94DA87" w14:textId="4A347B03" w:rsidR="0027386A" w:rsidRPr="0039680C" w:rsidRDefault="0027386A" w:rsidP="008D19EA">
            <w:pPr>
              <w:pStyle w:val="CompetenciesWhite"/>
            </w:pPr>
          </w:p>
        </w:tc>
      </w:tr>
      <w:tr w:rsidR="0027386A" w:rsidRPr="0039680C" w14:paraId="00885F45"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268" w:type="dxa"/>
            <w:hideMark/>
          </w:tcPr>
          <w:p w14:paraId="2310BF66" w14:textId="1AB308F2" w:rsidR="0027386A" w:rsidRPr="0039680C" w:rsidRDefault="0027386A" w:rsidP="008D19EA">
            <w:pPr>
              <w:pStyle w:val="TableTitle"/>
              <w:rPr>
                <w:sz w:val="14"/>
                <w:szCs w:val="14"/>
              </w:rPr>
            </w:pPr>
            <w:r w:rsidRPr="0039680C">
              <w:lastRenderedPageBreak/>
              <w:t xml:space="preserve">6.1 Demonstrate generic skills (e.g., </w:t>
            </w:r>
            <w:r w:rsidR="00200BB9" w:rsidRPr="0039680C">
              <w:t>literacy, numeracy</w:t>
            </w:r>
            <w:r w:rsidRPr="0039680C">
              <w:t>, technology)</w:t>
            </w:r>
            <w:r w:rsidR="00FE01A2" w:rsidRPr="0039680C">
              <w:br/>
            </w:r>
          </w:p>
        </w:tc>
        <w:tc>
          <w:tcPr>
            <w:tcW w:w="8108" w:type="dxa"/>
            <w:gridSpan w:val="6"/>
            <w:hideMark/>
          </w:tcPr>
          <w:p w14:paraId="548B82BF" w14:textId="77777777" w:rsidR="0027386A" w:rsidRPr="0039680C" w:rsidRDefault="0027386A" w:rsidP="00FE01A2">
            <w:pPr>
              <w:pStyle w:val="Contributions"/>
              <w:ind w:left="720"/>
            </w:pPr>
          </w:p>
          <w:p w14:paraId="0723B94C" w14:textId="6F23E4F6" w:rsidR="0027386A" w:rsidRPr="0039680C" w:rsidRDefault="0027386A" w:rsidP="008D19EA">
            <w:pPr>
              <w:pStyle w:val="Contributions"/>
              <w:ind w:firstLine="40"/>
              <w:rPr>
                <w:sz w:val="16"/>
                <w:szCs w:val="16"/>
              </w:rPr>
            </w:pPr>
          </w:p>
        </w:tc>
      </w:tr>
      <w:tr w:rsidR="0027386A" w:rsidRPr="0039680C" w14:paraId="2687E13C" w14:textId="77777777" w:rsidTr="00FE01A2">
        <w:trPr>
          <w:trHeight w:val="397"/>
        </w:trPr>
        <w:tc>
          <w:tcPr>
            <w:tcW w:w="2268" w:type="dxa"/>
            <w:hideMark/>
          </w:tcPr>
          <w:p w14:paraId="0ABB988F" w14:textId="77777777" w:rsidR="0027386A" w:rsidRPr="0039680C" w:rsidRDefault="0027386A" w:rsidP="008D19EA">
            <w:pPr>
              <w:pStyle w:val="TableTitle"/>
              <w:rPr>
                <w:sz w:val="14"/>
                <w:szCs w:val="14"/>
              </w:rPr>
            </w:pPr>
            <w:r w:rsidRPr="0039680C">
              <w:t>6.1.1 Exhibit high understanding of literacy and numeracy</w:t>
            </w:r>
          </w:p>
        </w:tc>
        <w:tc>
          <w:tcPr>
            <w:tcW w:w="8108" w:type="dxa"/>
            <w:gridSpan w:val="6"/>
            <w:hideMark/>
          </w:tcPr>
          <w:p w14:paraId="34920760" w14:textId="4F13B611" w:rsidR="00D37BC0" w:rsidRPr="0039680C" w:rsidRDefault="0027386A" w:rsidP="002F7BA8">
            <w:pPr>
              <w:pStyle w:val="Contributions"/>
              <w:numPr>
                <w:ilvl w:val="0"/>
                <w:numId w:val="230"/>
              </w:numPr>
            </w:pPr>
            <w:r w:rsidRPr="0039680C">
              <w:t>Speak clearly and confidently, organize information in a logical manner, and consider voice tone and pace</w:t>
            </w:r>
          </w:p>
          <w:p w14:paraId="4D90EB9C" w14:textId="423C7807" w:rsidR="00D37BC0" w:rsidRPr="0039680C" w:rsidRDefault="0027386A" w:rsidP="002F7BA8">
            <w:pPr>
              <w:pStyle w:val="Contributions"/>
              <w:numPr>
                <w:ilvl w:val="0"/>
                <w:numId w:val="230"/>
              </w:numPr>
            </w:pPr>
            <w:r w:rsidRPr="0039680C">
              <w:t xml:space="preserve">Respond to verbal messages and other cues (active listening) </w:t>
            </w:r>
          </w:p>
          <w:p w14:paraId="11582653" w14:textId="24D573D2" w:rsidR="00D37BC0" w:rsidRPr="0039680C" w:rsidRDefault="0027386A" w:rsidP="002F7BA8">
            <w:pPr>
              <w:pStyle w:val="Contributions"/>
              <w:numPr>
                <w:ilvl w:val="0"/>
                <w:numId w:val="230"/>
              </w:numPr>
            </w:pPr>
            <w:r w:rsidRPr="0039680C">
              <w:t xml:space="preserve">Express ideas and opinions clearly in written and verbal form </w:t>
            </w:r>
          </w:p>
          <w:p w14:paraId="3CE74633" w14:textId="2BC8F983" w:rsidR="00D37BC0" w:rsidRPr="0039680C" w:rsidRDefault="0027386A" w:rsidP="002F7BA8">
            <w:pPr>
              <w:pStyle w:val="Contributions"/>
              <w:numPr>
                <w:ilvl w:val="0"/>
                <w:numId w:val="230"/>
              </w:numPr>
            </w:pPr>
            <w:r w:rsidRPr="0039680C">
              <w:t xml:space="preserve">Communicate information accurately, concisely and confidently in writing and verbally </w:t>
            </w:r>
          </w:p>
          <w:p w14:paraId="480012C0" w14:textId="5818CF3C" w:rsidR="00D37BC0" w:rsidRPr="0039680C" w:rsidRDefault="0027386A" w:rsidP="002F7BA8">
            <w:pPr>
              <w:pStyle w:val="Contributions"/>
              <w:numPr>
                <w:ilvl w:val="0"/>
                <w:numId w:val="230"/>
              </w:numPr>
            </w:pPr>
            <w:r w:rsidRPr="0039680C">
              <w:t xml:space="preserve">Practice a level of mathematics suitable to the job held </w:t>
            </w:r>
          </w:p>
          <w:p w14:paraId="291AA434" w14:textId="4AD316EC" w:rsidR="00D37BC0" w:rsidRPr="0039680C" w:rsidRDefault="0027386A" w:rsidP="002F7BA8">
            <w:pPr>
              <w:pStyle w:val="Contributions"/>
              <w:numPr>
                <w:ilvl w:val="0"/>
                <w:numId w:val="230"/>
              </w:numPr>
            </w:pPr>
            <w:r w:rsidRPr="0039680C">
              <w:t xml:space="preserve">Awareness of visual presentation techniques, including charting, histograms and flow sheets </w:t>
            </w:r>
          </w:p>
          <w:p w14:paraId="4C364FAE" w14:textId="1F234BAE" w:rsidR="00D37BC0" w:rsidRPr="0039680C" w:rsidRDefault="0027386A" w:rsidP="002F7BA8">
            <w:pPr>
              <w:pStyle w:val="Contributions"/>
              <w:numPr>
                <w:ilvl w:val="0"/>
                <w:numId w:val="230"/>
              </w:numPr>
            </w:pPr>
            <w:r w:rsidRPr="0039680C">
              <w:t xml:space="preserve">Read and comprehend at a level necessary to properly complete duties of the position </w:t>
            </w:r>
          </w:p>
          <w:p w14:paraId="1D3B7CB6" w14:textId="281B13ED" w:rsidR="00D37BC0" w:rsidRPr="0039680C" w:rsidRDefault="0027386A" w:rsidP="002F7BA8">
            <w:pPr>
              <w:pStyle w:val="Contributions"/>
              <w:numPr>
                <w:ilvl w:val="0"/>
                <w:numId w:val="230"/>
              </w:numPr>
            </w:pPr>
            <w:r w:rsidRPr="0039680C">
              <w:t xml:space="preserve">Awareness of the need to interpret written information in documents, such as reports, SOPs, LMIS forms, graphs, calendars, schedules, notices and directions </w:t>
            </w:r>
          </w:p>
          <w:p w14:paraId="4AED9DBC" w14:textId="31D82A0A" w:rsidR="00D37BC0" w:rsidRPr="0039680C" w:rsidRDefault="0027386A" w:rsidP="002F7BA8">
            <w:pPr>
              <w:pStyle w:val="Contributions"/>
              <w:numPr>
                <w:ilvl w:val="0"/>
                <w:numId w:val="230"/>
              </w:numPr>
            </w:pPr>
            <w:r w:rsidRPr="0039680C">
              <w:t xml:space="preserve">Awareness of the need to paying attention to detail and identifying the main ideas, detecting inconsistencies and identifying missing information in documents </w:t>
            </w:r>
          </w:p>
          <w:p w14:paraId="73B58AA0" w14:textId="4CD18B49" w:rsidR="00D37BC0" w:rsidRPr="0039680C" w:rsidRDefault="0027386A" w:rsidP="002F7BA8">
            <w:pPr>
              <w:pStyle w:val="Contributions"/>
              <w:numPr>
                <w:ilvl w:val="0"/>
                <w:numId w:val="230"/>
              </w:numPr>
            </w:pPr>
            <w:r w:rsidRPr="0039680C">
              <w:t xml:space="preserve">Execute computer skills — such as using Word, Excel, PowerPoint and the internet — suitable to the job level </w:t>
            </w:r>
          </w:p>
          <w:p w14:paraId="4B155401" w14:textId="1DD95E91" w:rsidR="00D37BC0" w:rsidRPr="0039680C" w:rsidRDefault="0027386A" w:rsidP="002F7BA8">
            <w:pPr>
              <w:pStyle w:val="Contributions"/>
              <w:numPr>
                <w:ilvl w:val="0"/>
                <w:numId w:val="230"/>
              </w:numPr>
            </w:pPr>
            <w:r w:rsidRPr="0039680C">
              <w:t>Operational knowledge of analysing and validating KPIs</w:t>
            </w:r>
          </w:p>
          <w:p w14:paraId="3B4E738A" w14:textId="370D9B7F" w:rsidR="00D37BC0" w:rsidRPr="0039680C" w:rsidRDefault="0027386A" w:rsidP="002F7BA8">
            <w:pPr>
              <w:pStyle w:val="Contributions"/>
              <w:numPr>
                <w:ilvl w:val="0"/>
                <w:numId w:val="230"/>
              </w:numPr>
            </w:pPr>
            <w:r w:rsidRPr="0039680C">
              <w:t>Awareness of how the evaluation process of activities that act as standards against which the KPIs are measured is carried out</w:t>
            </w:r>
          </w:p>
          <w:p w14:paraId="35CD3BF4" w14:textId="2013212B" w:rsidR="00D37BC0" w:rsidRPr="0039680C" w:rsidRDefault="0027386A" w:rsidP="002F7BA8">
            <w:pPr>
              <w:pStyle w:val="Contributions"/>
              <w:numPr>
                <w:ilvl w:val="0"/>
                <w:numId w:val="230"/>
              </w:numPr>
            </w:pPr>
            <w:r w:rsidRPr="0039680C">
              <w:t>Execute the process of performing critical self-review on work before submission </w:t>
            </w:r>
          </w:p>
          <w:p w14:paraId="59D86C28" w14:textId="4BB33A37" w:rsidR="0027386A" w:rsidRPr="0039680C" w:rsidRDefault="0027386A" w:rsidP="008D19EA">
            <w:pPr>
              <w:pStyle w:val="Contributions"/>
              <w:rPr>
                <w:sz w:val="16"/>
                <w:szCs w:val="16"/>
              </w:rPr>
            </w:pPr>
          </w:p>
          <w:p w14:paraId="5EBA2770" w14:textId="18EC33C8" w:rsidR="0027386A" w:rsidRPr="0039680C" w:rsidRDefault="0027386A" w:rsidP="008D19EA">
            <w:pPr>
              <w:pStyle w:val="Contributions"/>
              <w:ind w:firstLine="40"/>
              <w:rPr>
                <w:sz w:val="16"/>
                <w:szCs w:val="16"/>
              </w:rPr>
            </w:pPr>
          </w:p>
        </w:tc>
      </w:tr>
      <w:tr w:rsidR="0027386A" w:rsidRPr="0039680C" w14:paraId="2481ACF6"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268" w:type="dxa"/>
            <w:hideMark/>
          </w:tcPr>
          <w:p w14:paraId="45D883B4" w14:textId="77777777" w:rsidR="0027386A" w:rsidRPr="0039680C" w:rsidRDefault="0027386A" w:rsidP="008D19EA">
            <w:pPr>
              <w:pStyle w:val="TableTitle"/>
              <w:rPr>
                <w:sz w:val="14"/>
                <w:szCs w:val="14"/>
              </w:rPr>
            </w:pPr>
            <w:r w:rsidRPr="0039680C">
              <w:t>6.2 Demonstrate strong communication skills</w:t>
            </w:r>
          </w:p>
        </w:tc>
        <w:tc>
          <w:tcPr>
            <w:tcW w:w="8108" w:type="dxa"/>
            <w:gridSpan w:val="6"/>
            <w:hideMark/>
          </w:tcPr>
          <w:p w14:paraId="1808864D" w14:textId="388B4C3C" w:rsidR="00D37BC0" w:rsidRPr="0039680C" w:rsidRDefault="0027386A" w:rsidP="002F7BA8">
            <w:pPr>
              <w:pStyle w:val="Contributions"/>
              <w:numPr>
                <w:ilvl w:val="0"/>
                <w:numId w:val="230"/>
              </w:numPr>
            </w:pPr>
            <w:r w:rsidRPr="0039680C">
              <w:t>Be truthful and trustworthy, and supply accurate information at all times</w:t>
            </w:r>
          </w:p>
          <w:p w14:paraId="2FF28871" w14:textId="52F865B3" w:rsidR="00D37BC0" w:rsidRPr="0039680C" w:rsidRDefault="0027386A" w:rsidP="002F7BA8">
            <w:pPr>
              <w:pStyle w:val="Contributions"/>
              <w:numPr>
                <w:ilvl w:val="0"/>
                <w:numId w:val="230"/>
              </w:numPr>
            </w:pPr>
            <w:r w:rsidRPr="0039680C">
              <w:t xml:space="preserve">Realize the need to work as part of a workplace team </w:t>
            </w:r>
          </w:p>
          <w:p w14:paraId="0A8E6323" w14:textId="1E625DF2" w:rsidR="00D37BC0" w:rsidRPr="0039680C" w:rsidRDefault="0027386A" w:rsidP="002F7BA8">
            <w:pPr>
              <w:pStyle w:val="Contributions"/>
              <w:numPr>
                <w:ilvl w:val="0"/>
                <w:numId w:val="230"/>
              </w:numPr>
            </w:pPr>
            <w:r w:rsidRPr="0039680C">
              <w:t xml:space="preserve">Awareness of vocabulary and communication style and form for both written and verbal communication that is appropriate for the situation, audience and material being communicated (e.g., avoid unnecessary jargon, clearly explain medical and SCM terminology) </w:t>
            </w:r>
          </w:p>
          <w:p w14:paraId="5F2E7C91" w14:textId="3EBABF31" w:rsidR="00D37BC0" w:rsidRPr="0039680C" w:rsidRDefault="0027386A" w:rsidP="002F7BA8">
            <w:pPr>
              <w:pStyle w:val="Contributions"/>
              <w:numPr>
                <w:ilvl w:val="0"/>
                <w:numId w:val="230"/>
              </w:numPr>
            </w:pPr>
            <w:r w:rsidRPr="0039680C">
              <w:t xml:space="preserve">Awareness of open communication within constraints of confidentiality </w:t>
            </w:r>
          </w:p>
          <w:p w14:paraId="2DB5EB75" w14:textId="1D459012" w:rsidR="00D37BC0" w:rsidRPr="0039680C" w:rsidRDefault="0027386A" w:rsidP="002F7BA8">
            <w:pPr>
              <w:pStyle w:val="Contributions"/>
              <w:numPr>
                <w:ilvl w:val="0"/>
                <w:numId w:val="230"/>
              </w:numPr>
            </w:pPr>
            <w:r w:rsidRPr="0039680C">
              <w:t xml:space="preserve">Awareness of communications about logistics </w:t>
            </w:r>
          </w:p>
          <w:p w14:paraId="7CF05690" w14:textId="10B4D124" w:rsidR="00D37BC0" w:rsidRPr="0039680C" w:rsidRDefault="0027386A" w:rsidP="002F7BA8">
            <w:pPr>
              <w:pStyle w:val="Contributions"/>
              <w:numPr>
                <w:ilvl w:val="0"/>
                <w:numId w:val="230"/>
              </w:numPr>
            </w:pPr>
            <w:r w:rsidRPr="0039680C">
              <w:t xml:space="preserve">Participate in meetings, expressing one’s opinions, being aware of others’ needs, and being appropriately assertive when required </w:t>
            </w:r>
          </w:p>
          <w:p w14:paraId="4A0DCCCF" w14:textId="03C81A50" w:rsidR="00D37BC0" w:rsidRPr="0039680C" w:rsidRDefault="0027386A" w:rsidP="002F7BA8">
            <w:pPr>
              <w:pStyle w:val="Contributions"/>
              <w:numPr>
                <w:ilvl w:val="0"/>
                <w:numId w:val="230"/>
              </w:numPr>
            </w:pPr>
            <w:r w:rsidRPr="0039680C">
              <w:t xml:space="preserve">Awareness of perspective into the point of view of others, understanding their needs and goals </w:t>
            </w:r>
          </w:p>
          <w:p w14:paraId="035339C9" w14:textId="2EA62670" w:rsidR="00D37BC0" w:rsidRPr="0039680C" w:rsidRDefault="0027386A" w:rsidP="002F7BA8">
            <w:pPr>
              <w:pStyle w:val="Contributions"/>
              <w:numPr>
                <w:ilvl w:val="0"/>
                <w:numId w:val="230"/>
              </w:numPr>
            </w:pPr>
            <w:r w:rsidRPr="0039680C">
              <w:t xml:space="preserve">Build trust, rapport and credibility with others </w:t>
            </w:r>
          </w:p>
          <w:p w14:paraId="6A243ADA" w14:textId="371D5315" w:rsidR="00D37BC0" w:rsidRPr="0039680C" w:rsidRDefault="0027386A" w:rsidP="002F7BA8">
            <w:pPr>
              <w:pStyle w:val="Contributions"/>
              <w:numPr>
                <w:ilvl w:val="0"/>
                <w:numId w:val="230"/>
              </w:numPr>
            </w:pPr>
            <w:r w:rsidRPr="0039680C">
              <w:t xml:space="preserve">Awareness of the communication needs and concerns of others and respond to them </w:t>
            </w:r>
          </w:p>
          <w:p w14:paraId="196AB0FE" w14:textId="7B090F89" w:rsidR="00D37BC0" w:rsidRPr="0039680C" w:rsidRDefault="0027386A" w:rsidP="002F7BA8">
            <w:pPr>
              <w:pStyle w:val="Contributions"/>
              <w:numPr>
                <w:ilvl w:val="0"/>
                <w:numId w:val="230"/>
              </w:numPr>
            </w:pPr>
            <w:r w:rsidRPr="0039680C">
              <w:t xml:space="preserve">Awareness of the need to avoid conflict between work and personal interests </w:t>
            </w:r>
          </w:p>
          <w:p w14:paraId="119EF7A1" w14:textId="25A602D7" w:rsidR="00D37BC0" w:rsidRPr="0039680C" w:rsidRDefault="0027386A" w:rsidP="002F7BA8">
            <w:pPr>
              <w:pStyle w:val="Contributions"/>
              <w:numPr>
                <w:ilvl w:val="0"/>
                <w:numId w:val="230"/>
              </w:numPr>
            </w:pPr>
            <w:r w:rsidRPr="0039680C">
              <w:t xml:space="preserve">Practice meaningful two-way communication </w:t>
            </w:r>
          </w:p>
          <w:p w14:paraId="68B0BB2E" w14:textId="6CC7C68C" w:rsidR="00D37BC0" w:rsidRPr="0039680C" w:rsidRDefault="0027386A" w:rsidP="002F7BA8">
            <w:pPr>
              <w:pStyle w:val="Contributions"/>
              <w:numPr>
                <w:ilvl w:val="0"/>
                <w:numId w:val="230"/>
              </w:numPr>
            </w:pPr>
            <w:r w:rsidRPr="0039680C">
              <w:t xml:space="preserve">Realize that others are influenced by persuasively presenting thoughts and ideas </w:t>
            </w:r>
          </w:p>
          <w:p w14:paraId="11DDC5B1" w14:textId="4718DDE6" w:rsidR="00D37BC0" w:rsidRPr="0039680C" w:rsidRDefault="0027386A" w:rsidP="002F7BA8">
            <w:pPr>
              <w:pStyle w:val="Contributions"/>
              <w:numPr>
                <w:ilvl w:val="0"/>
                <w:numId w:val="230"/>
              </w:numPr>
            </w:pPr>
            <w:r w:rsidRPr="0039680C">
              <w:lastRenderedPageBreak/>
              <w:t xml:space="preserve">Awareness of the need for assertiveness skills to deal with unreasonable requests and/or refusals that would compromise practice or consumer care </w:t>
            </w:r>
          </w:p>
          <w:p w14:paraId="0679D117" w14:textId="20058FE8" w:rsidR="00D37BC0" w:rsidRPr="0039680C" w:rsidRDefault="0027386A" w:rsidP="002F7BA8">
            <w:pPr>
              <w:pStyle w:val="Contributions"/>
              <w:numPr>
                <w:ilvl w:val="0"/>
                <w:numId w:val="230"/>
              </w:numPr>
            </w:pPr>
            <w:r w:rsidRPr="0039680C">
              <w:t xml:space="preserve">Maintain a positive, supportive and appreciative attitude </w:t>
            </w:r>
          </w:p>
          <w:p w14:paraId="4AC7B80C" w14:textId="106E7879" w:rsidR="00D37BC0" w:rsidRPr="0039680C" w:rsidRDefault="0027386A" w:rsidP="002F7BA8">
            <w:pPr>
              <w:pStyle w:val="Contributions"/>
              <w:numPr>
                <w:ilvl w:val="0"/>
                <w:numId w:val="230"/>
              </w:numPr>
            </w:pPr>
            <w:r w:rsidRPr="0039680C">
              <w:t xml:space="preserve">Awareness of the need to balance the organisation’s needs and the customer’s needs </w:t>
            </w:r>
          </w:p>
          <w:p w14:paraId="10BA5949" w14:textId="79106E7B" w:rsidR="00D37BC0" w:rsidRPr="0039680C" w:rsidRDefault="0027386A" w:rsidP="002F7BA8">
            <w:pPr>
              <w:pStyle w:val="Contributions"/>
              <w:numPr>
                <w:ilvl w:val="0"/>
                <w:numId w:val="230"/>
              </w:numPr>
            </w:pPr>
            <w:r w:rsidRPr="0039680C">
              <w:t xml:space="preserve">Execute self-control by maintaining composure and keeping emotions in check, even in difficult situations; deal calmly and effectively with stressful situations </w:t>
            </w:r>
          </w:p>
          <w:p w14:paraId="11E92159" w14:textId="066B4B30" w:rsidR="00D37BC0" w:rsidRPr="0039680C" w:rsidRDefault="0027386A" w:rsidP="002F7BA8">
            <w:pPr>
              <w:pStyle w:val="Contributions"/>
              <w:numPr>
                <w:ilvl w:val="0"/>
                <w:numId w:val="230"/>
              </w:numPr>
            </w:pPr>
            <w:r w:rsidRPr="0039680C">
              <w:t xml:space="preserve">Express opinions and provide information in written and/or verbal form in a manner that does not elicit concern, anger or other adverse response </w:t>
            </w:r>
          </w:p>
          <w:p w14:paraId="1C7ECEF6" w14:textId="5D30367E" w:rsidR="00D37BC0" w:rsidRPr="0039680C" w:rsidRDefault="0027386A" w:rsidP="002F7BA8">
            <w:pPr>
              <w:pStyle w:val="Contributions"/>
              <w:numPr>
                <w:ilvl w:val="0"/>
                <w:numId w:val="230"/>
              </w:numPr>
            </w:pPr>
            <w:r w:rsidRPr="0039680C">
              <w:t xml:space="preserve">Basic operational knowledge of a systematic process for following up that demonstrates written reports have been received and understood </w:t>
            </w:r>
          </w:p>
          <w:p w14:paraId="0950A5D5" w14:textId="1DA7799C" w:rsidR="00D37BC0" w:rsidRPr="0039680C" w:rsidRDefault="0027386A" w:rsidP="002F7BA8">
            <w:pPr>
              <w:pStyle w:val="Contributions"/>
              <w:numPr>
                <w:ilvl w:val="0"/>
                <w:numId w:val="230"/>
              </w:numPr>
            </w:pPr>
            <w:r w:rsidRPr="0039680C">
              <w:t xml:space="preserve">Basic operational knowledge of the means by which responses to input to the work environment are monitored </w:t>
            </w:r>
          </w:p>
          <w:p w14:paraId="0DC8E3F1" w14:textId="3CF1167C" w:rsidR="00D37BC0" w:rsidRPr="0039680C" w:rsidRDefault="0027386A" w:rsidP="002F7BA8">
            <w:pPr>
              <w:pStyle w:val="Contributions"/>
              <w:numPr>
                <w:ilvl w:val="0"/>
                <w:numId w:val="230"/>
              </w:numPr>
            </w:pPr>
            <w:r w:rsidRPr="0039680C">
              <w:t xml:space="preserve">Seek practical ways to overcome barriers to communication </w:t>
            </w:r>
          </w:p>
          <w:p w14:paraId="3C48ED63" w14:textId="07F87176" w:rsidR="00D37BC0" w:rsidRPr="0039680C" w:rsidRDefault="0027386A" w:rsidP="002F7BA8">
            <w:pPr>
              <w:pStyle w:val="Contributions"/>
              <w:numPr>
                <w:ilvl w:val="0"/>
                <w:numId w:val="230"/>
              </w:numPr>
            </w:pPr>
            <w:r w:rsidRPr="0039680C">
              <w:t xml:space="preserve">Awareness of the need for language representation (e.g., interpreters) at meetings when appropriate </w:t>
            </w:r>
          </w:p>
          <w:p w14:paraId="0BCC026A" w14:textId="61256A3F" w:rsidR="00D37BC0" w:rsidRPr="0039680C" w:rsidRDefault="0027386A" w:rsidP="002F7BA8">
            <w:pPr>
              <w:pStyle w:val="Contributions"/>
              <w:numPr>
                <w:ilvl w:val="0"/>
                <w:numId w:val="230"/>
              </w:numPr>
            </w:pPr>
            <w:r w:rsidRPr="0039680C">
              <w:t>Realize that difficult situations and disputes between staff need to be tackled and resolved</w:t>
            </w:r>
          </w:p>
          <w:p w14:paraId="102995EE" w14:textId="7369DD6F" w:rsidR="00D37BC0" w:rsidRPr="0039680C" w:rsidRDefault="0027386A" w:rsidP="002F7BA8">
            <w:pPr>
              <w:pStyle w:val="Contributions"/>
              <w:numPr>
                <w:ilvl w:val="0"/>
                <w:numId w:val="230"/>
              </w:numPr>
            </w:pPr>
            <w:r w:rsidRPr="0039680C">
              <w:t xml:space="preserve">Realize the need to give both positive and negative feedback sensitively </w:t>
            </w:r>
          </w:p>
          <w:p w14:paraId="3A5F7608" w14:textId="3F60D067" w:rsidR="00D37BC0" w:rsidRPr="0039680C" w:rsidRDefault="0027386A" w:rsidP="002F7BA8">
            <w:pPr>
              <w:pStyle w:val="Contributions"/>
              <w:numPr>
                <w:ilvl w:val="0"/>
                <w:numId w:val="230"/>
              </w:numPr>
            </w:pPr>
            <w:r w:rsidRPr="0039680C">
              <w:t xml:space="preserve">Awareness of the need to maintain and improve communication </w:t>
            </w:r>
          </w:p>
          <w:p w14:paraId="5A745D38" w14:textId="0027DA9C" w:rsidR="00D37BC0" w:rsidRPr="0039680C" w:rsidRDefault="0027386A" w:rsidP="002F7BA8">
            <w:pPr>
              <w:pStyle w:val="Contributions"/>
              <w:numPr>
                <w:ilvl w:val="0"/>
                <w:numId w:val="230"/>
              </w:numPr>
            </w:pPr>
            <w:r w:rsidRPr="0039680C">
              <w:t>Execute the process of giving and requesting feedback frequently</w:t>
            </w:r>
          </w:p>
          <w:p w14:paraId="6A10E73A" w14:textId="13FA4853" w:rsidR="00D37BC0" w:rsidRPr="0039680C" w:rsidRDefault="0027386A" w:rsidP="002F7BA8">
            <w:pPr>
              <w:pStyle w:val="Contributions"/>
              <w:numPr>
                <w:ilvl w:val="0"/>
                <w:numId w:val="230"/>
              </w:numPr>
            </w:pPr>
            <w:r w:rsidRPr="0039680C">
              <w:t>Execute effective communication with shop stewards and union representatives </w:t>
            </w:r>
          </w:p>
          <w:p w14:paraId="1E41601E" w14:textId="3D29077C" w:rsidR="0027386A" w:rsidRPr="0039680C" w:rsidRDefault="0027386A" w:rsidP="008D19EA">
            <w:pPr>
              <w:pStyle w:val="Contributions"/>
              <w:rPr>
                <w:sz w:val="16"/>
                <w:szCs w:val="16"/>
              </w:rPr>
            </w:pPr>
          </w:p>
          <w:p w14:paraId="4D111C90" w14:textId="03B54DBB" w:rsidR="0027386A" w:rsidRPr="0039680C" w:rsidRDefault="0027386A" w:rsidP="008D19EA">
            <w:pPr>
              <w:pStyle w:val="Contributions"/>
              <w:ind w:firstLine="40"/>
              <w:rPr>
                <w:sz w:val="16"/>
                <w:szCs w:val="16"/>
              </w:rPr>
            </w:pPr>
          </w:p>
        </w:tc>
      </w:tr>
      <w:tr w:rsidR="0027386A" w:rsidRPr="0039680C" w14:paraId="133C0329" w14:textId="77777777" w:rsidTr="00FE01A2">
        <w:trPr>
          <w:trHeight w:val="397"/>
        </w:trPr>
        <w:tc>
          <w:tcPr>
            <w:tcW w:w="2268" w:type="dxa"/>
            <w:hideMark/>
          </w:tcPr>
          <w:p w14:paraId="1DD51B62" w14:textId="77777777" w:rsidR="0027386A" w:rsidRPr="0039680C" w:rsidRDefault="0027386A" w:rsidP="008D19EA">
            <w:pPr>
              <w:pStyle w:val="TableTitle"/>
              <w:rPr>
                <w:sz w:val="14"/>
                <w:szCs w:val="14"/>
              </w:rPr>
            </w:pPr>
            <w:r w:rsidRPr="0039680C">
              <w:lastRenderedPageBreak/>
              <w:t>6.2.1 Practice cultural awareness</w:t>
            </w:r>
          </w:p>
        </w:tc>
        <w:tc>
          <w:tcPr>
            <w:tcW w:w="8108" w:type="dxa"/>
            <w:gridSpan w:val="6"/>
            <w:hideMark/>
          </w:tcPr>
          <w:p w14:paraId="42855854" w14:textId="5D73BBE8" w:rsidR="00D37BC0" w:rsidRPr="0039680C" w:rsidRDefault="0027386A" w:rsidP="002F7BA8">
            <w:pPr>
              <w:pStyle w:val="Contributions"/>
              <w:numPr>
                <w:ilvl w:val="0"/>
                <w:numId w:val="230"/>
              </w:numPr>
            </w:pPr>
            <w:r w:rsidRPr="0039680C">
              <w:t>Awareness of the need for cultural awareness and sensitivity, treating all people with fairness, respect and dignity</w:t>
            </w:r>
          </w:p>
          <w:p w14:paraId="10292B25" w14:textId="3BFC8F6D" w:rsidR="00D37BC0" w:rsidRPr="0039680C" w:rsidRDefault="0027386A" w:rsidP="002F7BA8">
            <w:pPr>
              <w:pStyle w:val="Contributions"/>
              <w:numPr>
                <w:ilvl w:val="0"/>
                <w:numId w:val="230"/>
              </w:numPr>
            </w:pPr>
            <w:r w:rsidRPr="0039680C">
              <w:t xml:space="preserve">Awareness of the anti-discriminatory practices in the organisation, including HR and disciplinary procedures </w:t>
            </w:r>
          </w:p>
          <w:p w14:paraId="5243F8F4" w14:textId="631713F9" w:rsidR="00D37BC0" w:rsidRPr="0039680C" w:rsidRDefault="0027386A" w:rsidP="002F7BA8">
            <w:pPr>
              <w:pStyle w:val="Contributions"/>
              <w:numPr>
                <w:ilvl w:val="0"/>
                <w:numId w:val="230"/>
              </w:numPr>
            </w:pPr>
            <w:r w:rsidRPr="0039680C">
              <w:t xml:space="preserve">Awareness of the need for cultural sensitivity, equality and fairness at all levels of the </w:t>
            </w:r>
            <w:r w:rsidR="00623AE4" w:rsidRPr="0039680C">
              <w:t>organisation</w:t>
            </w:r>
            <w:r w:rsidRPr="0039680C">
              <w:t xml:space="preserve"> </w:t>
            </w:r>
          </w:p>
          <w:p w14:paraId="201EF087" w14:textId="07662D53" w:rsidR="00D37BC0" w:rsidRPr="0039680C" w:rsidRDefault="0027386A" w:rsidP="002F7BA8">
            <w:pPr>
              <w:pStyle w:val="Contributions"/>
              <w:numPr>
                <w:ilvl w:val="0"/>
                <w:numId w:val="230"/>
              </w:numPr>
            </w:pPr>
            <w:r w:rsidRPr="0039680C">
              <w:t xml:space="preserve">Challenge discriminatory behaviour directly and sensitively </w:t>
            </w:r>
          </w:p>
          <w:p w14:paraId="7DA2AF69" w14:textId="75E571E9" w:rsidR="00D37BC0" w:rsidRPr="0039680C" w:rsidRDefault="0027386A" w:rsidP="002F7BA8">
            <w:pPr>
              <w:pStyle w:val="Contributions"/>
              <w:numPr>
                <w:ilvl w:val="0"/>
                <w:numId w:val="230"/>
              </w:numPr>
            </w:pPr>
            <w:r w:rsidRPr="0039680C">
              <w:t xml:space="preserve">Act in a non-discriminatory way toward individuals and groups </w:t>
            </w:r>
          </w:p>
          <w:p w14:paraId="0766F1D8" w14:textId="7E4FF0A6" w:rsidR="00D37BC0" w:rsidRPr="0039680C" w:rsidRDefault="0027386A" w:rsidP="002F7BA8">
            <w:pPr>
              <w:pStyle w:val="Contributions"/>
              <w:numPr>
                <w:ilvl w:val="0"/>
                <w:numId w:val="230"/>
              </w:numPr>
            </w:pPr>
            <w:r w:rsidRPr="0039680C">
              <w:t xml:space="preserve">Awareness of the need for integrating cultural awareness in learning and development approaches </w:t>
            </w:r>
          </w:p>
          <w:p w14:paraId="4A46968B" w14:textId="5BD01DFE" w:rsidR="00D37BC0" w:rsidRPr="0039680C" w:rsidRDefault="0027386A" w:rsidP="002F7BA8">
            <w:pPr>
              <w:pStyle w:val="Contributions"/>
              <w:numPr>
                <w:ilvl w:val="0"/>
                <w:numId w:val="230"/>
              </w:numPr>
            </w:pPr>
            <w:r w:rsidRPr="0039680C">
              <w:t xml:space="preserve">Avoid stereotypical responses by examining one’s own behaviour and bias </w:t>
            </w:r>
          </w:p>
          <w:p w14:paraId="4D2B9E3C" w14:textId="5A1B85B2" w:rsidR="00D37BC0" w:rsidRPr="0039680C" w:rsidRDefault="0027386A" w:rsidP="002F7BA8">
            <w:pPr>
              <w:pStyle w:val="Contributions"/>
              <w:numPr>
                <w:ilvl w:val="0"/>
                <w:numId w:val="230"/>
              </w:numPr>
            </w:pPr>
            <w:r w:rsidRPr="0039680C">
              <w:t xml:space="preserve">Awareness of the need to manage cultural diversity in teams and make the most of differences </w:t>
            </w:r>
          </w:p>
          <w:p w14:paraId="5D310465" w14:textId="6CE4D122" w:rsidR="00D37BC0" w:rsidRPr="0039680C" w:rsidRDefault="0027386A" w:rsidP="002F7BA8">
            <w:pPr>
              <w:pStyle w:val="Contributions"/>
              <w:numPr>
                <w:ilvl w:val="0"/>
                <w:numId w:val="230"/>
              </w:numPr>
            </w:pPr>
            <w:r w:rsidRPr="0039680C">
              <w:t xml:space="preserve">Awareness of strategies and/or resources for communicating effectively with people from different cultural backgrounds </w:t>
            </w:r>
          </w:p>
          <w:p w14:paraId="73A53D41" w14:textId="2137EC88" w:rsidR="00D37BC0" w:rsidRPr="0039680C" w:rsidRDefault="0027386A" w:rsidP="002F7BA8">
            <w:pPr>
              <w:pStyle w:val="Contributions"/>
              <w:numPr>
                <w:ilvl w:val="0"/>
                <w:numId w:val="230"/>
              </w:numPr>
            </w:pPr>
            <w:r w:rsidRPr="0039680C">
              <w:t xml:space="preserve">Awareness of the need to elicit information relating to values, beliefs and cultural backgrounds of consumers that may influence the way professional services are provided </w:t>
            </w:r>
          </w:p>
          <w:p w14:paraId="1388330E" w14:textId="3C8273E7" w:rsidR="0027386A" w:rsidRPr="0039680C" w:rsidRDefault="0027386A" w:rsidP="008D19EA">
            <w:pPr>
              <w:pStyle w:val="Contributions"/>
              <w:rPr>
                <w:sz w:val="16"/>
                <w:szCs w:val="16"/>
              </w:rPr>
            </w:pPr>
          </w:p>
          <w:p w14:paraId="6B1B5941" w14:textId="7979D586" w:rsidR="0027386A" w:rsidRPr="0039680C" w:rsidRDefault="0027386A" w:rsidP="008D19EA">
            <w:pPr>
              <w:pStyle w:val="Contributions"/>
              <w:ind w:firstLine="40"/>
              <w:rPr>
                <w:sz w:val="16"/>
                <w:szCs w:val="16"/>
              </w:rPr>
            </w:pPr>
          </w:p>
        </w:tc>
      </w:tr>
      <w:tr w:rsidR="0027386A" w:rsidRPr="0039680C" w14:paraId="615BEC90"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0051E8C8" w14:textId="77777777" w:rsidR="0027386A" w:rsidRPr="0039680C" w:rsidRDefault="0027386A" w:rsidP="008D19EA">
            <w:pPr>
              <w:pStyle w:val="TableTitle"/>
            </w:pPr>
          </w:p>
        </w:tc>
      </w:tr>
      <w:tr w:rsidR="0027386A" w:rsidRPr="0039680C" w14:paraId="18C5D2F5" w14:textId="77777777" w:rsidTr="00FE01A2">
        <w:trPr>
          <w:trHeight w:val="325"/>
        </w:trPr>
        <w:tc>
          <w:tcPr>
            <w:tcW w:w="2268" w:type="dxa"/>
            <w:shd w:val="clear" w:color="auto" w:fill="92BED4"/>
            <w:hideMark/>
          </w:tcPr>
          <w:p w14:paraId="1E8F3B17" w14:textId="77777777" w:rsidR="0027386A" w:rsidRPr="0039680C" w:rsidRDefault="0027386A" w:rsidP="008D19EA">
            <w:pPr>
              <w:pStyle w:val="CompetenciesWhite"/>
            </w:pPr>
            <w:r w:rsidRPr="0039680C">
              <w:t>Basal Technology Competency(ies):</w:t>
            </w:r>
          </w:p>
        </w:tc>
        <w:tc>
          <w:tcPr>
            <w:tcW w:w="8108" w:type="dxa"/>
            <w:gridSpan w:val="6"/>
            <w:shd w:val="clear" w:color="auto" w:fill="92BED4"/>
          </w:tcPr>
          <w:p w14:paraId="2125C788" w14:textId="77777777" w:rsidR="00D37BC0" w:rsidRPr="0039680C" w:rsidRDefault="0027386A" w:rsidP="008D19EA">
            <w:pPr>
              <w:pStyle w:val="CompetenciesWhite"/>
            </w:pPr>
            <w:r w:rsidRPr="0039680C">
              <w:t>7.6 ERP includes function of LMIS</w:t>
            </w:r>
          </w:p>
          <w:p w14:paraId="47B8997B" w14:textId="77777777" w:rsidR="00D37BC0" w:rsidRPr="0039680C" w:rsidRDefault="0027386A" w:rsidP="008D19EA">
            <w:pPr>
              <w:pStyle w:val="CompetenciesWhite"/>
            </w:pPr>
            <w:r w:rsidRPr="0039680C">
              <w:t xml:space="preserve">7.13 Have a command of technology </w:t>
            </w:r>
          </w:p>
          <w:p w14:paraId="77DA9CFF" w14:textId="41648113" w:rsidR="0027386A" w:rsidRPr="0039680C" w:rsidRDefault="0027386A" w:rsidP="008D19EA">
            <w:pPr>
              <w:pStyle w:val="CompetenciesWhite"/>
            </w:pPr>
          </w:p>
        </w:tc>
      </w:tr>
      <w:tr w:rsidR="0027386A" w:rsidRPr="0039680C" w14:paraId="6CA6B6F1"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268" w:type="dxa"/>
            <w:hideMark/>
          </w:tcPr>
          <w:p w14:paraId="783ABF44" w14:textId="77777777" w:rsidR="0027386A" w:rsidRPr="0039680C" w:rsidRDefault="0027386A" w:rsidP="008D19EA">
            <w:pPr>
              <w:pStyle w:val="TableTitle"/>
              <w:rPr>
                <w:sz w:val="16"/>
                <w:szCs w:val="16"/>
              </w:rPr>
            </w:pPr>
            <w:r w:rsidRPr="0039680C">
              <w:lastRenderedPageBreak/>
              <w:t>7.6 ERP includes function of LMIS</w:t>
            </w:r>
          </w:p>
        </w:tc>
        <w:tc>
          <w:tcPr>
            <w:tcW w:w="8108" w:type="dxa"/>
            <w:gridSpan w:val="6"/>
            <w:hideMark/>
          </w:tcPr>
          <w:p w14:paraId="5C6074D7" w14:textId="520177C1" w:rsidR="00D37BC0" w:rsidRPr="0039680C" w:rsidRDefault="0027386A" w:rsidP="002F7BA8">
            <w:pPr>
              <w:pStyle w:val="Contributions"/>
              <w:numPr>
                <w:ilvl w:val="0"/>
                <w:numId w:val="230"/>
              </w:numPr>
            </w:pPr>
            <w:r w:rsidRPr="0039680C">
              <w:t>Awareness of a Master Data Management System</w:t>
            </w:r>
          </w:p>
          <w:p w14:paraId="744478C8" w14:textId="1D5C0D8B" w:rsidR="00D37BC0" w:rsidRPr="0039680C" w:rsidRDefault="0027386A" w:rsidP="002F7BA8">
            <w:pPr>
              <w:pStyle w:val="Contributions"/>
              <w:numPr>
                <w:ilvl w:val="0"/>
                <w:numId w:val="230"/>
              </w:numPr>
            </w:pPr>
            <w:r w:rsidRPr="0039680C">
              <w:t>Awareness of the critical components of an ERP system</w:t>
            </w:r>
          </w:p>
          <w:p w14:paraId="37E5E5D3" w14:textId="6F804C95" w:rsidR="00D37BC0" w:rsidRPr="0039680C" w:rsidRDefault="0027386A" w:rsidP="002F7BA8">
            <w:pPr>
              <w:pStyle w:val="Contributions"/>
              <w:numPr>
                <w:ilvl w:val="0"/>
                <w:numId w:val="230"/>
              </w:numPr>
            </w:pPr>
            <w:r w:rsidRPr="0039680C">
              <w:t>Awareness of the meaning of common document types found within an ERP/LMIS</w:t>
            </w:r>
          </w:p>
          <w:p w14:paraId="0E32FDBC" w14:textId="2806EE16" w:rsidR="00D37BC0" w:rsidRPr="0039680C" w:rsidRDefault="0027386A" w:rsidP="002F7BA8">
            <w:pPr>
              <w:pStyle w:val="Contributions"/>
              <w:numPr>
                <w:ilvl w:val="0"/>
                <w:numId w:val="230"/>
              </w:numPr>
            </w:pPr>
            <w:r w:rsidRPr="0039680C">
              <w:t>Awareness of the logic of data visibility within an ERP</w:t>
            </w:r>
          </w:p>
          <w:p w14:paraId="1822E347" w14:textId="2CE88282" w:rsidR="00D37BC0" w:rsidRPr="0039680C" w:rsidRDefault="0027386A" w:rsidP="002F7BA8">
            <w:pPr>
              <w:pStyle w:val="Contributions"/>
              <w:numPr>
                <w:ilvl w:val="0"/>
                <w:numId w:val="230"/>
              </w:numPr>
            </w:pPr>
            <w:r w:rsidRPr="0039680C">
              <w:t>Awareness of the importance of data integrity, record management and information security</w:t>
            </w:r>
          </w:p>
          <w:p w14:paraId="00C891BD" w14:textId="553CCA1F" w:rsidR="0027386A" w:rsidRPr="0039680C" w:rsidRDefault="0027386A" w:rsidP="008D19EA">
            <w:pPr>
              <w:pStyle w:val="Contributions"/>
              <w:rPr>
                <w:sz w:val="16"/>
                <w:szCs w:val="16"/>
              </w:rPr>
            </w:pPr>
          </w:p>
          <w:p w14:paraId="298BA0DB" w14:textId="6EE377C3" w:rsidR="0027386A" w:rsidRPr="0039680C" w:rsidRDefault="0027386A" w:rsidP="008D19EA">
            <w:pPr>
              <w:pStyle w:val="Contributions"/>
              <w:ind w:firstLine="40"/>
              <w:rPr>
                <w:sz w:val="16"/>
                <w:szCs w:val="16"/>
              </w:rPr>
            </w:pPr>
          </w:p>
        </w:tc>
      </w:tr>
      <w:tr w:rsidR="0027386A" w:rsidRPr="0039680C" w14:paraId="6E3C7132" w14:textId="77777777" w:rsidTr="00FE01A2">
        <w:trPr>
          <w:trHeight w:val="31"/>
        </w:trPr>
        <w:tc>
          <w:tcPr>
            <w:tcW w:w="2268" w:type="dxa"/>
            <w:hideMark/>
          </w:tcPr>
          <w:p w14:paraId="52C52888" w14:textId="77777777" w:rsidR="0027386A" w:rsidRPr="0039680C" w:rsidRDefault="0027386A" w:rsidP="008D19EA">
            <w:pPr>
              <w:pStyle w:val="TableTitle"/>
              <w:rPr>
                <w:sz w:val="16"/>
                <w:szCs w:val="16"/>
              </w:rPr>
            </w:pPr>
            <w:r w:rsidRPr="0039680C">
              <w:t>7.13 Have a command of technology</w:t>
            </w:r>
          </w:p>
        </w:tc>
        <w:tc>
          <w:tcPr>
            <w:tcW w:w="8108" w:type="dxa"/>
            <w:gridSpan w:val="6"/>
            <w:hideMark/>
          </w:tcPr>
          <w:p w14:paraId="7BC77B1D" w14:textId="27765912" w:rsidR="00D37BC0" w:rsidRPr="0039680C" w:rsidRDefault="0027386A" w:rsidP="002F7BA8">
            <w:pPr>
              <w:pStyle w:val="Contributions"/>
              <w:numPr>
                <w:ilvl w:val="0"/>
                <w:numId w:val="230"/>
              </w:numPr>
            </w:pPr>
            <w:r w:rsidRPr="0039680C">
              <w:t>Execute the use of technology suitable to the job held</w:t>
            </w:r>
          </w:p>
          <w:p w14:paraId="3DD7F0B3" w14:textId="0243CA4E" w:rsidR="00D37BC0" w:rsidRPr="0039680C" w:rsidRDefault="0027386A" w:rsidP="002F7BA8">
            <w:pPr>
              <w:pStyle w:val="Contributions"/>
              <w:numPr>
                <w:ilvl w:val="0"/>
                <w:numId w:val="230"/>
              </w:numPr>
            </w:pPr>
            <w:r w:rsidRPr="0039680C">
              <w:t xml:space="preserve">Awareness of the need to monitor new developments and technologies in the sector </w:t>
            </w:r>
          </w:p>
          <w:p w14:paraId="68425227" w14:textId="7DB4BFBD" w:rsidR="00D37BC0" w:rsidRPr="0039680C" w:rsidRDefault="0027386A" w:rsidP="002F7BA8">
            <w:pPr>
              <w:pStyle w:val="Contributions"/>
              <w:numPr>
                <w:ilvl w:val="0"/>
                <w:numId w:val="230"/>
              </w:numPr>
            </w:pPr>
            <w:r w:rsidRPr="0039680C">
              <w:t xml:space="preserve">Awareness of new technologies and recognising potential benefits for the sector </w:t>
            </w:r>
          </w:p>
          <w:p w14:paraId="3B192548" w14:textId="1A2CB8B7" w:rsidR="00D37BC0" w:rsidRPr="0039680C" w:rsidRDefault="0027386A" w:rsidP="002F7BA8">
            <w:pPr>
              <w:pStyle w:val="Contributions"/>
              <w:numPr>
                <w:ilvl w:val="0"/>
                <w:numId w:val="230"/>
              </w:numPr>
            </w:pPr>
            <w:r w:rsidRPr="0039680C">
              <w:t xml:space="preserve">Awareness that resources and support are provided across the organisation to enable colleagues to make the best use of available technology </w:t>
            </w:r>
          </w:p>
          <w:p w14:paraId="07F321D6" w14:textId="40B7030C" w:rsidR="00D37BC0" w:rsidRPr="0039680C" w:rsidRDefault="0027386A" w:rsidP="002F7BA8">
            <w:pPr>
              <w:pStyle w:val="Contributions"/>
              <w:numPr>
                <w:ilvl w:val="0"/>
                <w:numId w:val="230"/>
              </w:numPr>
            </w:pPr>
            <w:r w:rsidRPr="0039680C">
              <w:t xml:space="preserve">Awareness of the fact that the organisation has a strategy for technology use </w:t>
            </w:r>
          </w:p>
          <w:p w14:paraId="7D7F3D00" w14:textId="47FCB089" w:rsidR="00D37BC0" w:rsidRPr="0039680C" w:rsidRDefault="0027386A" w:rsidP="002F7BA8">
            <w:pPr>
              <w:pStyle w:val="Contributions"/>
              <w:numPr>
                <w:ilvl w:val="0"/>
                <w:numId w:val="230"/>
              </w:numPr>
            </w:pPr>
            <w:r w:rsidRPr="0039680C">
              <w:t xml:space="preserve">Awareness of how to minimise environmental damage through technology use </w:t>
            </w:r>
          </w:p>
          <w:p w14:paraId="59DFD480" w14:textId="440D550E" w:rsidR="00D37BC0" w:rsidRPr="0039680C" w:rsidRDefault="0027386A" w:rsidP="002F7BA8">
            <w:pPr>
              <w:pStyle w:val="Contributions"/>
              <w:numPr>
                <w:ilvl w:val="0"/>
                <w:numId w:val="230"/>
              </w:numPr>
            </w:pPr>
            <w:r w:rsidRPr="0039680C">
              <w:t xml:space="preserve">Basic operational knowledge of technology to maximise effectiveness and efficiency </w:t>
            </w:r>
          </w:p>
          <w:p w14:paraId="33FA4E19" w14:textId="4E84D965" w:rsidR="00D37BC0" w:rsidRPr="0039680C" w:rsidRDefault="0027386A" w:rsidP="002F7BA8">
            <w:pPr>
              <w:pStyle w:val="Contributions"/>
              <w:numPr>
                <w:ilvl w:val="0"/>
                <w:numId w:val="230"/>
              </w:numPr>
            </w:pPr>
            <w:r w:rsidRPr="0039680C">
              <w:t xml:space="preserve">Basic operational knowledge of field-based technology (e.g., radio, general packet radio service (GPRS), satellite phone) </w:t>
            </w:r>
          </w:p>
          <w:p w14:paraId="70B0DE11" w14:textId="7AE811A8" w:rsidR="0027386A" w:rsidRPr="0039680C" w:rsidRDefault="0027386A" w:rsidP="008D19EA">
            <w:pPr>
              <w:pStyle w:val="Contributions"/>
              <w:rPr>
                <w:sz w:val="16"/>
                <w:szCs w:val="16"/>
              </w:rPr>
            </w:pPr>
          </w:p>
          <w:p w14:paraId="4C442B42" w14:textId="5994D354" w:rsidR="0027386A" w:rsidRPr="0039680C" w:rsidRDefault="0027386A" w:rsidP="008D19EA">
            <w:pPr>
              <w:pStyle w:val="Contributions"/>
              <w:ind w:firstLine="40"/>
              <w:rPr>
                <w:sz w:val="16"/>
                <w:szCs w:val="16"/>
              </w:rPr>
            </w:pPr>
          </w:p>
        </w:tc>
      </w:tr>
      <w:tr w:rsidR="0027386A" w:rsidRPr="0039680C" w14:paraId="737F3C61"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1FCF6C6C" w14:textId="77777777" w:rsidR="0027386A" w:rsidRPr="0039680C" w:rsidRDefault="0027386A" w:rsidP="008D19EA">
            <w:pPr>
              <w:pStyle w:val="TableTitle"/>
            </w:pPr>
          </w:p>
        </w:tc>
      </w:tr>
      <w:tr w:rsidR="0027386A" w:rsidRPr="0039680C" w14:paraId="59BAD544" w14:textId="77777777" w:rsidTr="00FE01A2">
        <w:trPr>
          <w:trHeight w:val="397"/>
        </w:trPr>
        <w:tc>
          <w:tcPr>
            <w:tcW w:w="2268" w:type="dxa"/>
            <w:shd w:val="clear" w:color="auto" w:fill="92BED4"/>
          </w:tcPr>
          <w:p w14:paraId="733C4A93" w14:textId="77777777" w:rsidR="0027386A" w:rsidRPr="0039680C" w:rsidRDefault="0027386A" w:rsidP="008D19EA">
            <w:pPr>
              <w:pStyle w:val="CompetenciesWhite"/>
            </w:pPr>
            <w:r w:rsidRPr="0039680C">
              <w:t>Advanced Technology Competency(ies):</w:t>
            </w:r>
          </w:p>
        </w:tc>
        <w:tc>
          <w:tcPr>
            <w:tcW w:w="8108" w:type="dxa"/>
            <w:gridSpan w:val="6"/>
            <w:shd w:val="clear" w:color="auto" w:fill="92BED4"/>
          </w:tcPr>
          <w:p w14:paraId="303B8F91" w14:textId="77777777" w:rsidR="00D37BC0" w:rsidRPr="0039680C" w:rsidRDefault="0027386A" w:rsidP="008D19EA">
            <w:pPr>
              <w:pStyle w:val="CompetenciesWhite"/>
            </w:pPr>
            <w:r w:rsidRPr="0039680C">
              <w:t>7.7 Automation</w:t>
            </w:r>
          </w:p>
          <w:p w14:paraId="6B05D49F" w14:textId="2492D67F" w:rsidR="0027386A" w:rsidRPr="0039680C" w:rsidRDefault="0027386A" w:rsidP="008D19EA">
            <w:pPr>
              <w:pStyle w:val="CompetenciesWhite"/>
            </w:pPr>
          </w:p>
        </w:tc>
      </w:tr>
      <w:tr w:rsidR="0027386A" w:rsidRPr="0039680C" w14:paraId="45D6C703"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268" w:type="dxa"/>
            <w:shd w:val="clear" w:color="auto" w:fill="FFFFFF" w:themeFill="background1"/>
          </w:tcPr>
          <w:p w14:paraId="6F947521" w14:textId="77777777" w:rsidR="0027386A" w:rsidRPr="0039680C" w:rsidRDefault="0027386A" w:rsidP="008D19EA">
            <w:pPr>
              <w:pStyle w:val="TableTitle"/>
              <w:rPr>
                <w:b/>
              </w:rPr>
            </w:pPr>
            <w:r w:rsidRPr="0039680C">
              <w:t>7.7 Automation</w:t>
            </w:r>
          </w:p>
        </w:tc>
        <w:tc>
          <w:tcPr>
            <w:tcW w:w="8108" w:type="dxa"/>
            <w:gridSpan w:val="6"/>
            <w:shd w:val="clear" w:color="auto" w:fill="FFFFFF" w:themeFill="background1"/>
          </w:tcPr>
          <w:p w14:paraId="210A241C" w14:textId="3D7C1CFA" w:rsidR="00D37BC0" w:rsidRPr="0039680C" w:rsidRDefault="0027386A" w:rsidP="002F7BA8">
            <w:pPr>
              <w:pStyle w:val="Contributions"/>
              <w:numPr>
                <w:ilvl w:val="0"/>
                <w:numId w:val="230"/>
              </w:numPr>
            </w:pPr>
            <w:r w:rsidRPr="0039680C">
              <w:t>Awareness of automation as a value-add capability for relevant global health use cases</w:t>
            </w:r>
          </w:p>
          <w:p w14:paraId="2D5E749E" w14:textId="77FF87D0" w:rsidR="0027386A" w:rsidRPr="0039680C" w:rsidRDefault="0027386A" w:rsidP="008D19EA">
            <w:pPr>
              <w:pStyle w:val="Contributions"/>
              <w:rPr>
                <w:sz w:val="16"/>
                <w:szCs w:val="16"/>
              </w:rPr>
            </w:pPr>
          </w:p>
          <w:p w14:paraId="1BAC8E2B" w14:textId="77777777" w:rsidR="0027386A" w:rsidRPr="0039680C" w:rsidRDefault="0027386A" w:rsidP="008D19EA">
            <w:pPr>
              <w:pStyle w:val="Contributions"/>
            </w:pPr>
          </w:p>
        </w:tc>
      </w:tr>
      <w:tr w:rsidR="0027386A" w:rsidRPr="0039680C" w14:paraId="45F1AD1E" w14:textId="77777777" w:rsidTr="00FE01A2">
        <w:trPr>
          <w:trHeight w:hRule="exact" w:val="20"/>
        </w:trPr>
        <w:tc>
          <w:tcPr>
            <w:tcW w:w="10376" w:type="dxa"/>
            <w:gridSpan w:val="7"/>
            <w:shd w:val="clear" w:color="auto" w:fill="FFFFFF" w:themeFill="background1"/>
          </w:tcPr>
          <w:p w14:paraId="5B9D8B31" w14:textId="77777777" w:rsidR="0027386A" w:rsidRPr="0039680C" w:rsidRDefault="0027386A" w:rsidP="00B90D37">
            <w:pPr>
              <w:rPr>
                <w:lang w:val="en-GB"/>
              </w:rPr>
            </w:pPr>
          </w:p>
        </w:tc>
      </w:tr>
      <w:tr w:rsidR="0027386A" w:rsidRPr="0039680C" w14:paraId="320F1546" w14:textId="77777777" w:rsidTr="00FE01A2">
        <w:trPr>
          <w:cnfStyle w:val="000000100000" w:firstRow="0" w:lastRow="0" w:firstColumn="0" w:lastColumn="0" w:oddVBand="0" w:evenVBand="0" w:oddHBand="1" w:evenHBand="0" w:firstRowFirstColumn="0" w:firstRowLastColumn="0" w:lastRowFirstColumn="0" w:lastRowLastColumn="0"/>
          <w:trHeight w:val="433"/>
        </w:trPr>
        <w:tc>
          <w:tcPr>
            <w:tcW w:w="10376" w:type="dxa"/>
            <w:gridSpan w:val="7"/>
            <w:shd w:val="clear" w:color="auto" w:fill="FF7B38"/>
          </w:tcPr>
          <w:p w14:paraId="6F6FE0C7" w14:textId="1038DDEF" w:rsidR="0027386A" w:rsidRPr="0039680C" w:rsidRDefault="0027386A" w:rsidP="001C3294">
            <w:pPr>
              <w:pStyle w:val="CompetenciesWhite"/>
              <w:rPr>
                <w:rStyle w:val="p"/>
              </w:rPr>
            </w:pPr>
            <w:r w:rsidRPr="0039680C">
              <w:t>Key Performance Indicators:</w:t>
            </w:r>
          </w:p>
        </w:tc>
      </w:tr>
      <w:tr w:rsidR="0027386A" w:rsidRPr="0039680C" w14:paraId="0489841B" w14:textId="77777777" w:rsidTr="00FE01A2">
        <w:trPr>
          <w:trHeight w:val="397"/>
        </w:trPr>
        <w:tc>
          <w:tcPr>
            <w:tcW w:w="10376" w:type="dxa"/>
            <w:gridSpan w:val="7"/>
            <w:shd w:val="clear" w:color="auto" w:fill="F2F2F2" w:themeFill="background1" w:themeFillShade="F2"/>
          </w:tcPr>
          <w:p w14:paraId="3F0D01BB" w14:textId="48FCA0C9" w:rsidR="00D37BC0" w:rsidRPr="0039680C" w:rsidRDefault="0027386A" w:rsidP="002F7BA8">
            <w:pPr>
              <w:pStyle w:val="Contributions"/>
              <w:numPr>
                <w:ilvl w:val="0"/>
                <w:numId w:val="230"/>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645B063D" w14:textId="520815AA" w:rsidR="00D37BC0" w:rsidRPr="0039680C" w:rsidRDefault="0027386A" w:rsidP="002F7BA8">
            <w:pPr>
              <w:pStyle w:val="Contributions"/>
              <w:numPr>
                <w:ilvl w:val="0"/>
                <w:numId w:val="230"/>
              </w:numPr>
            </w:pPr>
            <w:r w:rsidRPr="0039680C">
              <w:t>Customer Incidents Report number of incidents by month/week/day comparison with previous periods</w:t>
            </w:r>
          </w:p>
          <w:p w14:paraId="2FC340BE" w14:textId="58039C5A" w:rsidR="00D37BC0" w:rsidRPr="0039680C" w:rsidRDefault="0027386A" w:rsidP="002F7BA8">
            <w:pPr>
              <w:pStyle w:val="Contributions"/>
              <w:numPr>
                <w:ilvl w:val="0"/>
                <w:numId w:val="230"/>
              </w:numPr>
            </w:pPr>
            <w:r w:rsidRPr="0039680C">
              <w:t>No of Order Lines shipped with incorrectly captured Items - Number of order lines with incorrect items/</w:t>
            </w:r>
            <w:r w:rsidR="00974D70" w:rsidRPr="0039680C">
              <w:t>SKU</w:t>
            </w:r>
            <w:r w:rsidRPr="0039680C">
              <w:t>'s versus total number of order lines shipped as a %</w:t>
            </w:r>
          </w:p>
          <w:p w14:paraId="7D946BE0" w14:textId="1592C050" w:rsidR="00D37BC0" w:rsidRPr="0039680C" w:rsidRDefault="0027386A" w:rsidP="00DB0FAA">
            <w:pPr>
              <w:pStyle w:val="Contributions"/>
              <w:numPr>
                <w:ilvl w:val="0"/>
                <w:numId w:val="230"/>
              </w:numPr>
            </w:pPr>
            <w:r w:rsidRPr="0039680C">
              <w:t>N</w:t>
            </w:r>
            <w:r w:rsidR="00DB0FAA" w:rsidRPr="0039680C">
              <w:t xml:space="preserve">umber </w:t>
            </w:r>
            <w:r w:rsidRPr="0039680C">
              <w:t>of Order Lines delivered to incorrect end-user</w:t>
            </w:r>
            <w:r w:rsidR="00DB0FAA" w:rsidRPr="0039680C">
              <w:t xml:space="preserve"> -</w:t>
            </w:r>
            <w:r w:rsidRPr="0039680C">
              <w:t>Number of order</w:t>
            </w:r>
            <w:r w:rsidR="00974D70" w:rsidRPr="0039680C">
              <w:t>s</w:t>
            </w:r>
            <w:r w:rsidRPr="0039680C">
              <w:t xml:space="preserve"> incorrectly addressed versus number of order</w:t>
            </w:r>
            <w:r w:rsidR="00974D70" w:rsidRPr="0039680C">
              <w:t>s</w:t>
            </w:r>
            <w:r w:rsidRPr="0039680C">
              <w:t xml:space="preserve"> processed expressed as a %</w:t>
            </w:r>
          </w:p>
          <w:p w14:paraId="62F5D3B9" w14:textId="3CA3D52F" w:rsidR="00D37BC0" w:rsidRPr="0039680C" w:rsidRDefault="00DB0FAA" w:rsidP="002F7BA8">
            <w:pPr>
              <w:pStyle w:val="Contributions"/>
              <w:numPr>
                <w:ilvl w:val="0"/>
                <w:numId w:val="230"/>
              </w:numPr>
            </w:pPr>
            <w:r w:rsidRPr="0039680C">
              <w:t>Number</w:t>
            </w:r>
            <w:r w:rsidR="0027386A" w:rsidRPr="0039680C">
              <w:t xml:space="preserve"> of Order Lines delivered out of Quality Specifications - </w:t>
            </w:r>
            <w:r w:rsidRPr="0039680C">
              <w:t>Number</w:t>
            </w:r>
            <w:r w:rsidR="0027386A" w:rsidRPr="0039680C">
              <w:t xml:space="preserve"> of Item/S</w:t>
            </w:r>
            <w:r w:rsidR="00974D70" w:rsidRPr="0039680C">
              <w:t>KU</w:t>
            </w:r>
            <w:r w:rsidR="0027386A" w:rsidRPr="0039680C">
              <w:t xml:space="preserve"> delivered out of specification e.g. Cold Chain infractions, Expired products versus total </w:t>
            </w:r>
            <w:r w:rsidRPr="0039680C">
              <w:t>Number</w:t>
            </w:r>
            <w:r w:rsidR="0027386A" w:rsidRPr="0039680C">
              <w:t xml:space="preserve"> of order lines delivered as a %. </w:t>
            </w:r>
            <w:r w:rsidR="00DA5DCE" w:rsidRPr="0039680C">
              <w:t>A comparative graph would be an appropriate tool for the measurement of this metric.</w:t>
            </w:r>
          </w:p>
          <w:p w14:paraId="1CD4BF9C" w14:textId="1A3D2FE6" w:rsidR="00D37BC0" w:rsidRPr="0039680C" w:rsidRDefault="0027386A" w:rsidP="002F7BA8">
            <w:pPr>
              <w:pStyle w:val="Contributions"/>
              <w:numPr>
                <w:ilvl w:val="0"/>
                <w:numId w:val="230"/>
              </w:numPr>
            </w:pPr>
            <w:r w:rsidRPr="0039680C">
              <w:t xml:space="preserve">Competency compliance. No of personnel evaluated </w:t>
            </w:r>
            <w:r w:rsidR="00200BB9" w:rsidRPr="0039680C">
              <w:t>and found</w:t>
            </w:r>
            <w:r w:rsidRPr="0039680C">
              <w:t xml:space="preserve"> to competent versus plan.</w:t>
            </w:r>
          </w:p>
          <w:p w14:paraId="092F8797" w14:textId="38635A81" w:rsidR="00D37BC0" w:rsidRPr="0039680C" w:rsidRDefault="0027386A" w:rsidP="002F7BA8">
            <w:pPr>
              <w:pStyle w:val="Contributions"/>
              <w:numPr>
                <w:ilvl w:val="0"/>
                <w:numId w:val="230"/>
              </w:numPr>
            </w:pPr>
            <w:r w:rsidRPr="0039680C">
              <w:t>% Product Transferred On-Time to Demand Requirement. Actual Number of products transferred outside of the Time Limits vs Number of products Transferred.</w:t>
            </w:r>
          </w:p>
          <w:p w14:paraId="3B3DB33C" w14:textId="5693D96F" w:rsidR="00D37BC0" w:rsidRPr="0039680C" w:rsidRDefault="0027386A" w:rsidP="002F7BA8">
            <w:pPr>
              <w:pStyle w:val="Contributions"/>
              <w:numPr>
                <w:ilvl w:val="0"/>
                <w:numId w:val="230"/>
              </w:numPr>
            </w:pPr>
            <w:r w:rsidRPr="0039680C">
              <w:t>Transfer Product Cycle Time - Actual Transfer Cycle Time versus Planned Transferred Cycle Time</w:t>
            </w:r>
          </w:p>
          <w:p w14:paraId="4A104D7F" w14:textId="0109579C" w:rsidR="00D37BC0" w:rsidRPr="0039680C" w:rsidRDefault="0027386A" w:rsidP="002F7BA8">
            <w:pPr>
              <w:pStyle w:val="Contributions"/>
              <w:numPr>
                <w:ilvl w:val="0"/>
                <w:numId w:val="230"/>
              </w:numPr>
            </w:pPr>
            <w:r w:rsidRPr="0039680C">
              <w:t>Accurate pick - Picking Accuracy number of order lines picked inaccurately divided by the total orderliness picked (SKU and Quantity)</w:t>
            </w:r>
          </w:p>
          <w:p w14:paraId="52348D1D" w14:textId="5E72BECE" w:rsidR="00D37BC0" w:rsidRPr="0039680C" w:rsidRDefault="0027386A" w:rsidP="002F7BA8">
            <w:pPr>
              <w:pStyle w:val="Contributions"/>
              <w:numPr>
                <w:ilvl w:val="0"/>
                <w:numId w:val="230"/>
              </w:numPr>
            </w:pPr>
            <w:r w:rsidRPr="0039680C">
              <w:lastRenderedPageBreak/>
              <w:t>On-time delivery - Actual Delivery Date &amp; Time Vs Promised Delivery Data and Time</w:t>
            </w:r>
          </w:p>
          <w:p w14:paraId="0AC87508" w14:textId="730EDB72" w:rsidR="00D37BC0" w:rsidRPr="0039680C" w:rsidRDefault="0027386A" w:rsidP="002F7BA8">
            <w:pPr>
              <w:pStyle w:val="Contributions"/>
              <w:numPr>
                <w:ilvl w:val="0"/>
                <w:numId w:val="230"/>
              </w:numPr>
            </w:pPr>
            <w:r w:rsidRPr="0039680C">
              <w:t>Customer order fulfilment cycle time &amp; rate - Actual Order Fulfilment Cycle Time versus Promised Customer Order Fulfilment Cycle time</w:t>
            </w:r>
          </w:p>
          <w:p w14:paraId="3DFA4454" w14:textId="64A23B09" w:rsidR="00D37BC0" w:rsidRPr="0039680C" w:rsidRDefault="0027386A" w:rsidP="002F7BA8">
            <w:pPr>
              <w:pStyle w:val="Contributions"/>
              <w:numPr>
                <w:ilvl w:val="0"/>
                <w:numId w:val="230"/>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637D8ACC" w14:textId="1E979E03" w:rsidR="00D37BC0" w:rsidRPr="0039680C" w:rsidRDefault="0027386A" w:rsidP="002F7BA8">
            <w:pPr>
              <w:pStyle w:val="Contributions"/>
              <w:numPr>
                <w:ilvl w:val="0"/>
                <w:numId w:val="230"/>
              </w:numPr>
            </w:pPr>
            <w:r w:rsidRPr="0039680C">
              <w:t>Availability - Stock levels - Current on hand stock versus Planned on hand stock</w:t>
            </w:r>
          </w:p>
          <w:p w14:paraId="43FC6F1A" w14:textId="1DDC4E52" w:rsidR="00D37BC0" w:rsidRPr="0039680C" w:rsidRDefault="0027386A" w:rsidP="00DB0FAA">
            <w:pPr>
              <w:pStyle w:val="Contributions"/>
              <w:numPr>
                <w:ilvl w:val="0"/>
                <w:numId w:val="230"/>
              </w:numPr>
            </w:pPr>
            <w:r w:rsidRPr="0039680C">
              <w:t>Regulatory - %</w:t>
            </w:r>
            <w:r w:rsidR="00DB0FAA" w:rsidRPr="0039680C">
              <w:t xml:space="preserve"> </w:t>
            </w:r>
            <w:r w:rsidRPr="0039680C">
              <w:t>of procured products that</w:t>
            </w:r>
            <w:r w:rsidR="00DB0FAA" w:rsidRPr="0039680C">
              <w:t xml:space="preserve"> </w:t>
            </w:r>
            <w:r w:rsidRPr="0039680C">
              <w:t>meet Stringent Regulatory</w:t>
            </w:r>
            <w:r w:rsidR="00DB0FAA" w:rsidRPr="0039680C">
              <w:t xml:space="preserve"> </w:t>
            </w:r>
            <w:r w:rsidRPr="0039680C">
              <w:t>Authority (SRA) or WHO standards</w:t>
            </w:r>
          </w:p>
          <w:p w14:paraId="7BDE5580" w14:textId="3A5AFB8C" w:rsidR="00D37BC0" w:rsidRPr="0039680C" w:rsidRDefault="0027386A" w:rsidP="002F7BA8">
            <w:pPr>
              <w:pStyle w:val="Contributions"/>
              <w:numPr>
                <w:ilvl w:val="0"/>
                <w:numId w:val="230"/>
              </w:numPr>
            </w:pPr>
            <w:r w:rsidRPr="0039680C">
              <w:t>Warehousing and Inventory Management OTIF - On time and in full</w:t>
            </w:r>
          </w:p>
          <w:p w14:paraId="0C661081" w14:textId="4F70EAE6" w:rsidR="00D37BC0" w:rsidRPr="0039680C" w:rsidRDefault="0027386A" w:rsidP="002F7BA8">
            <w:pPr>
              <w:pStyle w:val="Contributions"/>
              <w:numPr>
                <w:ilvl w:val="0"/>
                <w:numId w:val="230"/>
              </w:numPr>
            </w:pPr>
            <w:r w:rsidRPr="0039680C">
              <w:t>Waste Management - Existence of supply chain management protocols for disposal of medical waste and management of unusable products</w:t>
            </w:r>
          </w:p>
          <w:p w14:paraId="3F4F1737" w14:textId="39F04682" w:rsidR="00D37BC0" w:rsidRPr="0039680C" w:rsidRDefault="0027386A" w:rsidP="002F7BA8">
            <w:pPr>
              <w:pStyle w:val="Contributions"/>
              <w:numPr>
                <w:ilvl w:val="0"/>
                <w:numId w:val="230"/>
              </w:numPr>
            </w:pPr>
            <w:r w:rsidRPr="0039680C">
              <w:t>Line Items SKU's handled vs Items / SKU's Planned over a planning horizon</w:t>
            </w:r>
          </w:p>
          <w:p w14:paraId="5379694C" w14:textId="5DB164AE" w:rsidR="00D37BC0" w:rsidRPr="0039680C" w:rsidRDefault="00DB0FAA" w:rsidP="002F7BA8">
            <w:pPr>
              <w:pStyle w:val="Contributions"/>
              <w:numPr>
                <w:ilvl w:val="0"/>
                <w:numId w:val="230"/>
              </w:numPr>
            </w:pPr>
            <w:r w:rsidRPr="0039680C">
              <w:t>Number</w:t>
            </w:r>
            <w:r w:rsidR="0027386A" w:rsidRPr="0039680C">
              <w:t xml:space="preserve"> of warehouse locations used versus warehouse locations used (Pallet Positions may be used in larger warehouses)</w:t>
            </w:r>
          </w:p>
          <w:p w14:paraId="13EBD840" w14:textId="5B2372FB" w:rsidR="00D37BC0" w:rsidRPr="0039680C" w:rsidRDefault="0027386A" w:rsidP="002F7BA8">
            <w:pPr>
              <w:pStyle w:val="Contributions"/>
              <w:numPr>
                <w:ilvl w:val="0"/>
                <w:numId w:val="230"/>
              </w:numPr>
            </w:pPr>
            <w:r w:rsidRPr="0039680C">
              <w:t>Warehouse Utilization - Volume used vs Volume Available</w:t>
            </w:r>
          </w:p>
          <w:p w14:paraId="07AFF653" w14:textId="73C97DCB" w:rsidR="0027386A" w:rsidRPr="0039680C" w:rsidRDefault="0027386A" w:rsidP="008D19EA">
            <w:pPr>
              <w:pStyle w:val="Contributions"/>
              <w:rPr>
                <w:rStyle w:val="p"/>
                <w:rFonts w:ascii="Consolas" w:hAnsi="Consolas"/>
                <w:color w:val="404040"/>
                <w:sz w:val="18"/>
                <w:szCs w:val="18"/>
              </w:rPr>
            </w:pPr>
          </w:p>
        </w:tc>
      </w:tr>
      <w:tr w:rsidR="008D19EA" w:rsidRPr="0039680C" w14:paraId="1F1AAD65" w14:textId="77777777" w:rsidTr="00FE01A2">
        <w:trPr>
          <w:cnfStyle w:val="000000100000" w:firstRow="0" w:lastRow="0" w:firstColumn="0" w:lastColumn="0" w:oddVBand="0" w:evenVBand="0" w:oddHBand="1" w:evenHBand="0" w:firstRowFirstColumn="0" w:firstRowLastColumn="0" w:lastRowFirstColumn="0" w:lastRowLastColumn="0"/>
          <w:trHeight w:val="488"/>
        </w:trPr>
        <w:tc>
          <w:tcPr>
            <w:tcW w:w="3540" w:type="dxa"/>
            <w:gridSpan w:val="2"/>
            <w:shd w:val="clear" w:color="auto" w:fill="FF7B38"/>
          </w:tcPr>
          <w:p w14:paraId="2A9DAAE5" w14:textId="77777777" w:rsidR="0027386A" w:rsidRPr="0039680C" w:rsidRDefault="0027386A" w:rsidP="001C3294">
            <w:pPr>
              <w:pStyle w:val="CompetenciesWhite"/>
            </w:pPr>
            <w:r w:rsidRPr="0039680C">
              <w:lastRenderedPageBreak/>
              <w:t>Training:</w:t>
            </w:r>
          </w:p>
        </w:tc>
        <w:tc>
          <w:tcPr>
            <w:tcW w:w="3579" w:type="dxa"/>
            <w:gridSpan w:val="3"/>
            <w:shd w:val="clear" w:color="auto" w:fill="FF7B38"/>
          </w:tcPr>
          <w:p w14:paraId="7DB1D7AC" w14:textId="77777777" w:rsidR="0027386A" w:rsidRPr="0039680C" w:rsidRDefault="0027386A" w:rsidP="001C3294">
            <w:pPr>
              <w:pStyle w:val="CompetenciesWhite"/>
            </w:pPr>
            <w:r w:rsidRPr="0039680C">
              <w:t>Qualifications Available:</w:t>
            </w:r>
          </w:p>
        </w:tc>
        <w:tc>
          <w:tcPr>
            <w:tcW w:w="3257" w:type="dxa"/>
            <w:gridSpan w:val="2"/>
            <w:shd w:val="clear" w:color="auto" w:fill="FF7B38"/>
          </w:tcPr>
          <w:p w14:paraId="2AABE270" w14:textId="77777777" w:rsidR="0027386A" w:rsidRPr="0039680C" w:rsidRDefault="0027386A" w:rsidP="001C3294">
            <w:pPr>
              <w:pStyle w:val="CompetenciesWhite"/>
            </w:pPr>
            <w:r w:rsidRPr="0039680C">
              <w:t>Certifications Available:</w:t>
            </w:r>
          </w:p>
        </w:tc>
      </w:tr>
      <w:tr w:rsidR="0027386A" w:rsidRPr="0039680C" w14:paraId="08789961" w14:textId="77777777" w:rsidTr="00FE01A2">
        <w:trPr>
          <w:trHeight w:val="397"/>
        </w:trPr>
        <w:tc>
          <w:tcPr>
            <w:tcW w:w="3540" w:type="dxa"/>
            <w:gridSpan w:val="2"/>
            <w:tcBorders>
              <w:bottom w:val="single" w:sz="18" w:space="0" w:color="B0A28A"/>
            </w:tcBorders>
            <w:shd w:val="clear" w:color="auto" w:fill="F2F2F2" w:themeFill="background1" w:themeFillShade="F2"/>
          </w:tcPr>
          <w:p w14:paraId="2AA039BA" w14:textId="23A16ACF" w:rsidR="00D37BC0" w:rsidRPr="0039680C" w:rsidRDefault="0027386A" w:rsidP="002F7BA8">
            <w:pPr>
              <w:pStyle w:val="Contributions"/>
              <w:numPr>
                <w:ilvl w:val="0"/>
                <w:numId w:val="231"/>
              </w:numPr>
            </w:pPr>
            <w:r w:rsidRPr="0039680C">
              <w:t>Inventory Management</w:t>
            </w:r>
          </w:p>
          <w:p w14:paraId="4D5C4286" w14:textId="028B59ED" w:rsidR="00D37BC0" w:rsidRPr="0039680C" w:rsidRDefault="0027386A" w:rsidP="002F7BA8">
            <w:pPr>
              <w:pStyle w:val="Contributions"/>
              <w:numPr>
                <w:ilvl w:val="0"/>
                <w:numId w:val="231"/>
              </w:numPr>
            </w:pPr>
            <w:r w:rsidRPr="0039680C">
              <w:t>Inventory housekeeping</w:t>
            </w:r>
          </w:p>
          <w:p w14:paraId="71168DAD" w14:textId="37057A97" w:rsidR="00D37BC0" w:rsidRPr="0039680C" w:rsidRDefault="0027386A" w:rsidP="002F7BA8">
            <w:pPr>
              <w:pStyle w:val="Contributions"/>
              <w:numPr>
                <w:ilvl w:val="0"/>
                <w:numId w:val="231"/>
              </w:numPr>
            </w:pPr>
            <w:r w:rsidRPr="0039680C">
              <w:t>Cycle counting</w:t>
            </w:r>
          </w:p>
          <w:p w14:paraId="5D7AB2D6" w14:textId="6770E538" w:rsidR="0027386A" w:rsidRPr="0039680C" w:rsidRDefault="0027386A" w:rsidP="008D19EA">
            <w:pPr>
              <w:pStyle w:val="Contributions"/>
              <w:rPr>
                <w:b/>
              </w:rPr>
            </w:pPr>
          </w:p>
        </w:tc>
        <w:tc>
          <w:tcPr>
            <w:tcW w:w="3579" w:type="dxa"/>
            <w:gridSpan w:val="3"/>
            <w:tcBorders>
              <w:bottom w:val="single" w:sz="18" w:space="0" w:color="B0A28A"/>
            </w:tcBorders>
            <w:shd w:val="clear" w:color="auto" w:fill="FFFFFF" w:themeFill="background1"/>
          </w:tcPr>
          <w:p w14:paraId="472BAFF5" w14:textId="77777777" w:rsidR="0027386A" w:rsidRPr="0039680C" w:rsidRDefault="0027386A" w:rsidP="008D19EA">
            <w:pPr>
              <w:pStyle w:val="Contributions"/>
              <w:ind w:left="720"/>
            </w:pPr>
          </w:p>
        </w:tc>
        <w:tc>
          <w:tcPr>
            <w:tcW w:w="3257" w:type="dxa"/>
            <w:gridSpan w:val="2"/>
            <w:tcBorders>
              <w:bottom w:val="single" w:sz="18" w:space="0" w:color="B0A28A"/>
            </w:tcBorders>
            <w:shd w:val="clear" w:color="auto" w:fill="F2F2F2" w:themeFill="background1" w:themeFillShade="F2"/>
          </w:tcPr>
          <w:p w14:paraId="618AE559" w14:textId="683CD41D" w:rsidR="00D37BC0" w:rsidRPr="0039680C" w:rsidRDefault="0027386A" w:rsidP="002F7BA8">
            <w:pPr>
              <w:pStyle w:val="Contributions"/>
              <w:numPr>
                <w:ilvl w:val="0"/>
                <w:numId w:val="231"/>
              </w:numPr>
            </w:pPr>
            <w:r w:rsidRPr="0039680C">
              <w:t>Occupational Certificate: Store Person</w:t>
            </w:r>
          </w:p>
          <w:p w14:paraId="57BDCE24" w14:textId="00A2448A" w:rsidR="00D37BC0" w:rsidRPr="0039680C" w:rsidRDefault="0027386A" w:rsidP="002F7BA8">
            <w:pPr>
              <w:pStyle w:val="Contributions"/>
              <w:numPr>
                <w:ilvl w:val="0"/>
                <w:numId w:val="231"/>
              </w:numPr>
            </w:pPr>
            <w:r w:rsidRPr="0039680C">
              <w:t>Occupational Certificate: Dispatching and Receiving Clerk</w:t>
            </w:r>
          </w:p>
          <w:p w14:paraId="5D636A11" w14:textId="6C2C1A1A" w:rsidR="00D37BC0" w:rsidRPr="0039680C" w:rsidRDefault="0027386A" w:rsidP="002F7BA8">
            <w:pPr>
              <w:pStyle w:val="Contributions"/>
              <w:numPr>
                <w:ilvl w:val="0"/>
                <w:numId w:val="231"/>
              </w:numPr>
            </w:pPr>
            <w:r w:rsidRPr="0039680C">
              <w:t xml:space="preserve">Discuss the role of stocktaking in ensuring inventory accuracy skills </w:t>
            </w:r>
            <w:r w:rsidR="00623AE4" w:rsidRPr="0039680C">
              <w:t>programme</w:t>
            </w:r>
          </w:p>
          <w:p w14:paraId="720A1946" w14:textId="279A16A4" w:rsidR="0027386A" w:rsidRPr="0039680C" w:rsidRDefault="0027386A" w:rsidP="008D19EA">
            <w:pPr>
              <w:pStyle w:val="Contributions"/>
              <w:rPr>
                <w:b/>
              </w:rPr>
            </w:pPr>
          </w:p>
        </w:tc>
      </w:tr>
    </w:tbl>
    <w:p w14:paraId="15A0D6F6"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3ADB3A5E" w14:textId="543639CA" w:rsidR="0027386A" w:rsidRPr="0039680C" w:rsidRDefault="0027386A" w:rsidP="00FE01A2">
      <w:pPr>
        <w:pStyle w:val="Heading4"/>
        <w:rPr>
          <w:lang w:val="en-GB"/>
        </w:rPr>
        <w:sectPr w:rsidR="0027386A" w:rsidRPr="0039680C" w:rsidSect="009E3E08">
          <w:type w:val="continuous"/>
          <w:pgSz w:w="11906" w:h="16838"/>
          <w:pgMar w:top="284" w:right="1440" w:bottom="253" w:left="1440" w:header="708" w:footer="708" w:gutter="0"/>
          <w:cols w:space="708"/>
          <w:docGrid w:linePitch="360"/>
        </w:sectPr>
      </w:pPr>
    </w:p>
    <w:p w14:paraId="075B09EF" w14:textId="3F53D259" w:rsidR="00FE01A2" w:rsidRPr="0039680C" w:rsidRDefault="00FE01A2">
      <w:pPr>
        <w:spacing w:after="160" w:line="259" w:lineRule="auto"/>
        <w:rPr>
          <w:lang w:val="en-GB"/>
        </w:rPr>
      </w:pPr>
      <w:r w:rsidRPr="0039680C">
        <w:rPr>
          <w:lang w:val="en-GB"/>
        </w:rPr>
        <w:br w:type="page"/>
      </w:r>
    </w:p>
    <w:p w14:paraId="0DB9839E" w14:textId="64127802" w:rsidR="0027386A" w:rsidRPr="0039680C" w:rsidRDefault="00FE01A2" w:rsidP="00FE01A2">
      <w:pPr>
        <w:pStyle w:val="Heading4"/>
        <w:ind w:hanging="567"/>
        <w:rPr>
          <w:lang w:val="en-GB"/>
        </w:rPr>
      </w:pPr>
      <w:bookmarkStart w:id="166" w:name="_Toc68196371"/>
      <w:r w:rsidRPr="0039680C">
        <w:rPr>
          <w:lang w:val="en-GB"/>
        </w:rPr>
        <w:lastRenderedPageBreak/>
        <w:t>Assistant – Pick, Pack</w:t>
      </w:r>
      <w:bookmarkEnd w:id="166"/>
      <w:r w:rsidRPr="0039680C">
        <w:rPr>
          <w:lang w:val="en-GB"/>
        </w:rPr>
        <w:br/>
      </w:r>
    </w:p>
    <w:tbl>
      <w:tblPr>
        <w:tblStyle w:val="TableGrid"/>
        <w:tblW w:w="10376" w:type="dxa"/>
        <w:tblInd w:w="-567" w:type="dxa"/>
        <w:tblLook w:val="04A0" w:firstRow="1" w:lastRow="0" w:firstColumn="1" w:lastColumn="0" w:noHBand="0" w:noVBand="1"/>
      </w:tblPr>
      <w:tblGrid>
        <w:gridCol w:w="2410"/>
        <w:gridCol w:w="1133"/>
        <w:gridCol w:w="1068"/>
        <w:gridCol w:w="1910"/>
        <w:gridCol w:w="596"/>
        <w:gridCol w:w="1247"/>
        <w:gridCol w:w="2012"/>
      </w:tblGrid>
      <w:tr w:rsidR="0027386A" w:rsidRPr="0039680C" w14:paraId="62ABBDED"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4A98CAE0" w14:textId="7AD6BC21" w:rsidR="00565EA4" w:rsidRPr="0039680C" w:rsidRDefault="001C3294" w:rsidP="001C3294">
            <w:pPr>
              <w:pStyle w:val="TableOrganisation"/>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p>
        </w:tc>
      </w:tr>
      <w:tr w:rsidR="0027386A" w:rsidRPr="0039680C" w14:paraId="33F35D34" w14:textId="77777777" w:rsidTr="00FE01A2">
        <w:trPr>
          <w:trHeight w:val="392"/>
        </w:trPr>
        <w:tc>
          <w:tcPr>
            <w:tcW w:w="2410" w:type="dxa"/>
            <w:shd w:val="clear" w:color="auto" w:fill="25408F"/>
            <w:hideMark/>
          </w:tcPr>
          <w:p w14:paraId="71A22308" w14:textId="77777777" w:rsidR="0027386A" w:rsidRPr="0039680C" w:rsidRDefault="0027386A" w:rsidP="001C3294">
            <w:pPr>
              <w:pStyle w:val="Tabledefinition"/>
            </w:pPr>
            <w:r w:rsidRPr="0039680C">
              <w:t>Competency Level:</w:t>
            </w:r>
          </w:p>
        </w:tc>
        <w:tc>
          <w:tcPr>
            <w:tcW w:w="2201" w:type="dxa"/>
            <w:gridSpan w:val="2"/>
            <w:shd w:val="clear" w:color="auto" w:fill="25408F"/>
            <w:hideMark/>
          </w:tcPr>
          <w:p w14:paraId="7426E65C" w14:textId="77777777" w:rsidR="0027386A" w:rsidRPr="0039680C" w:rsidRDefault="0027386A" w:rsidP="001C3294">
            <w:pPr>
              <w:pStyle w:val="Tabledefinition"/>
            </w:pPr>
            <w:r w:rsidRPr="0039680C">
              <w:t>Serial Number:</w:t>
            </w:r>
          </w:p>
        </w:tc>
        <w:tc>
          <w:tcPr>
            <w:tcW w:w="1910" w:type="dxa"/>
            <w:shd w:val="clear" w:color="auto" w:fill="25408F"/>
          </w:tcPr>
          <w:p w14:paraId="13604C63" w14:textId="77777777" w:rsidR="0027386A" w:rsidRPr="0039680C" w:rsidRDefault="0027386A" w:rsidP="001C3294">
            <w:pPr>
              <w:pStyle w:val="Tabledefinition"/>
            </w:pPr>
            <w:r w:rsidRPr="0039680C">
              <w:t>Primary Process:</w:t>
            </w:r>
          </w:p>
        </w:tc>
        <w:tc>
          <w:tcPr>
            <w:tcW w:w="1843" w:type="dxa"/>
            <w:gridSpan w:val="2"/>
            <w:shd w:val="clear" w:color="auto" w:fill="25408F"/>
            <w:hideMark/>
          </w:tcPr>
          <w:p w14:paraId="705F3A45" w14:textId="77777777" w:rsidR="0027386A" w:rsidRPr="0039680C" w:rsidRDefault="0027386A" w:rsidP="001C3294">
            <w:pPr>
              <w:pStyle w:val="Tabledefinition"/>
            </w:pPr>
            <w:r w:rsidRPr="0039680C">
              <w:t xml:space="preserve">Job Role: </w:t>
            </w:r>
          </w:p>
        </w:tc>
        <w:tc>
          <w:tcPr>
            <w:tcW w:w="2012" w:type="dxa"/>
            <w:shd w:val="clear" w:color="auto" w:fill="25408F"/>
            <w:hideMark/>
          </w:tcPr>
          <w:p w14:paraId="104B4DC6" w14:textId="77777777" w:rsidR="0027386A" w:rsidRPr="0039680C" w:rsidRDefault="0027386A" w:rsidP="001C3294">
            <w:pPr>
              <w:pStyle w:val="Tabledefinition"/>
            </w:pPr>
            <w:r w:rsidRPr="0039680C">
              <w:t>Supervises:</w:t>
            </w:r>
          </w:p>
        </w:tc>
      </w:tr>
      <w:tr w:rsidR="0027386A" w:rsidRPr="0039680C" w14:paraId="09A3344A"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2410" w:type="dxa"/>
            <w:shd w:val="clear" w:color="auto" w:fill="25408F"/>
            <w:hideMark/>
          </w:tcPr>
          <w:p w14:paraId="1A4B572E" w14:textId="77777777" w:rsidR="0027386A" w:rsidRPr="0039680C" w:rsidRDefault="0027386A" w:rsidP="001C3294">
            <w:pPr>
              <w:pStyle w:val="TableHeader"/>
            </w:pPr>
            <w:r w:rsidRPr="0039680C">
              <w:t>Tactical</w:t>
            </w:r>
          </w:p>
        </w:tc>
        <w:tc>
          <w:tcPr>
            <w:tcW w:w="2201" w:type="dxa"/>
            <w:gridSpan w:val="2"/>
            <w:shd w:val="clear" w:color="auto" w:fill="25408F"/>
            <w:hideMark/>
          </w:tcPr>
          <w:p w14:paraId="575C3788" w14:textId="77777777" w:rsidR="0027386A" w:rsidRPr="0039680C" w:rsidRDefault="0027386A" w:rsidP="001C3294">
            <w:pPr>
              <w:pStyle w:val="TableHeader"/>
            </w:pPr>
            <w:r w:rsidRPr="0039680C">
              <w:t>3-32-61-62-1</w:t>
            </w:r>
          </w:p>
        </w:tc>
        <w:tc>
          <w:tcPr>
            <w:tcW w:w="1910" w:type="dxa"/>
            <w:shd w:val="clear" w:color="auto" w:fill="25408F"/>
          </w:tcPr>
          <w:p w14:paraId="07CB429D" w14:textId="77777777" w:rsidR="0027386A" w:rsidRPr="0039680C" w:rsidRDefault="0027386A" w:rsidP="001C3294">
            <w:pPr>
              <w:pStyle w:val="TableHeader"/>
            </w:pPr>
            <w:r w:rsidRPr="0039680C">
              <w:t>Deliver</w:t>
            </w:r>
          </w:p>
        </w:tc>
        <w:tc>
          <w:tcPr>
            <w:tcW w:w="1843" w:type="dxa"/>
            <w:gridSpan w:val="2"/>
            <w:shd w:val="clear" w:color="auto" w:fill="25408F"/>
            <w:hideMark/>
          </w:tcPr>
          <w:p w14:paraId="1BC72B39" w14:textId="2374CBA8" w:rsidR="0027386A" w:rsidRPr="0039680C" w:rsidRDefault="0027386A" w:rsidP="001C3294">
            <w:pPr>
              <w:pStyle w:val="TableHeader"/>
            </w:pPr>
            <w:r w:rsidRPr="0039680C">
              <w:t>Assistant – Pick, Pack</w:t>
            </w:r>
            <w:r w:rsidR="001C3294" w:rsidRPr="0039680C">
              <w:br/>
            </w:r>
          </w:p>
        </w:tc>
        <w:tc>
          <w:tcPr>
            <w:tcW w:w="2012" w:type="dxa"/>
            <w:shd w:val="clear" w:color="auto" w:fill="25408F"/>
            <w:hideMark/>
          </w:tcPr>
          <w:p w14:paraId="42D1E74C" w14:textId="77777777" w:rsidR="0027386A" w:rsidRPr="0039680C" w:rsidRDefault="0027386A" w:rsidP="001C3294">
            <w:pPr>
              <w:pStyle w:val="TableHeader"/>
            </w:pPr>
            <w:r w:rsidRPr="0039680C">
              <w:t>-</w:t>
            </w:r>
          </w:p>
        </w:tc>
      </w:tr>
      <w:tr w:rsidR="0027386A" w:rsidRPr="0039680C" w14:paraId="41D95DE2" w14:textId="77777777" w:rsidTr="00FE01A2">
        <w:trPr>
          <w:trHeight w:val="761"/>
        </w:trPr>
        <w:tc>
          <w:tcPr>
            <w:tcW w:w="2410" w:type="dxa"/>
            <w:shd w:val="clear" w:color="auto" w:fill="92BED4"/>
            <w:hideMark/>
          </w:tcPr>
          <w:p w14:paraId="5519C104" w14:textId="77777777" w:rsidR="0027386A" w:rsidRPr="0039680C" w:rsidRDefault="0027386A" w:rsidP="001C3294">
            <w:pPr>
              <w:pStyle w:val="CompetenciesWhite"/>
            </w:pPr>
            <w:r w:rsidRPr="0039680C">
              <w:t>Contributions</w:t>
            </w:r>
          </w:p>
        </w:tc>
        <w:tc>
          <w:tcPr>
            <w:tcW w:w="7966" w:type="dxa"/>
            <w:gridSpan w:val="6"/>
            <w:shd w:val="clear" w:color="auto" w:fill="92BED4"/>
            <w:hideMark/>
          </w:tcPr>
          <w:p w14:paraId="580E90E4" w14:textId="77777777" w:rsidR="0027386A" w:rsidRPr="0039680C" w:rsidRDefault="0027386A" w:rsidP="001C3294">
            <w:pPr>
              <w:pStyle w:val="CompetenciesWhite"/>
            </w:pPr>
            <w:r w:rsidRPr="0039680C">
              <w:t xml:space="preserve">Perform Pick, Pack operations in accordance with work instructions, accurately and timeously. Record transactions speedily. </w:t>
            </w:r>
          </w:p>
        </w:tc>
      </w:tr>
      <w:tr w:rsidR="0027386A" w:rsidRPr="0039680C" w14:paraId="4C2D03E1" w14:textId="77777777" w:rsidTr="00FE01A2">
        <w:trPr>
          <w:cnfStyle w:val="000000100000" w:firstRow="0" w:lastRow="0" w:firstColumn="0" w:lastColumn="0" w:oddVBand="0" w:evenVBand="0" w:oddHBand="1" w:evenHBand="0" w:firstRowFirstColumn="0" w:firstRowLastColumn="0" w:lastRowFirstColumn="0" w:lastRowLastColumn="0"/>
          <w:trHeight w:val="357"/>
        </w:trPr>
        <w:tc>
          <w:tcPr>
            <w:tcW w:w="2410" w:type="dxa"/>
          </w:tcPr>
          <w:p w14:paraId="4AF385E3" w14:textId="77777777" w:rsidR="0027386A" w:rsidRPr="0039680C" w:rsidRDefault="0027386A" w:rsidP="001C3294">
            <w:pPr>
              <w:pStyle w:val="Competencies"/>
              <w:rPr>
                <w:i/>
                <w:iCs/>
              </w:rPr>
            </w:pPr>
            <w:r w:rsidRPr="0039680C">
              <w:t xml:space="preserve"> Technical Competency(ies):</w:t>
            </w:r>
          </w:p>
        </w:tc>
        <w:tc>
          <w:tcPr>
            <w:tcW w:w="7966" w:type="dxa"/>
            <w:gridSpan w:val="6"/>
          </w:tcPr>
          <w:p w14:paraId="0A1370DB" w14:textId="77777777" w:rsidR="00D37BC0" w:rsidRPr="0039680C" w:rsidRDefault="0027386A" w:rsidP="001C3294">
            <w:pPr>
              <w:pStyle w:val="Competencies"/>
            </w:pPr>
            <w:r w:rsidRPr="0039680C">
              <w:t>3.2 Supply commodities to facilities</w:t>
            </w:r>
          </w:p>
          <w:p w14:paraId="7B6426AF" w14:textId="49E8FBDF" w:rsidR="0027386A" w:rsidRPr="0039680C" w:rsidRDefault="0027386A" w:rsidP="001C3294">
            <w:pPr>
              <w:pStyle w:val="Competencies"/>
              <w:rPr>
                <w:i/>
                <w:iCs/>
                <w:szCs w:val="20"/>
              </w:rPr>
            </w:pPr>
          </w:p>
        </w:tc>
      </w:tr>
      <w:tr w:rsidR="0027386A" w:rsidRPr="0039680C" w14:paraId="00ECF9FD" w14:textId="77777777" w:rsidTr="00FE01A2">
        <w:trPr>
          <w:trHeight w:val="397"/>
        </w:trPr>
        <w:tc>
          <w:tcPr>
            <w:tcW w:w="2410" w:type="dxa"/>
            <w:hideMark/>
          </w:tcPr>
          <w:p w14:paraId="75FAB5C3" w14:textId="77777777" w:rsidR="0027386A" w:rsidRPr="0039680C" w:rsidRDefault="0027386A" w:rsidP="001C3294">
            <w:pPr>
              <w:pStyle w:val="TableTitle"/>
              <w:rPr>
                <w:sz w:val="16"/>
                <w:szCs w:val="16"/>
              </w:rPr>
            </w:pPr>
            <w:r w:rsidRPr="0039680C">
              <w:t>3.2 Supply commodities to facilities</w:t>
            </w:r>
          </w:p>
        </w:tc>
        <w:tc>
          <w:tcPr>
            <w:tcW w:w="7966" w:type="dxa"/>
            <w:gridSpan w:val="6"/>
            <w:hideMark/>
          </w:tcPr>
          <w:p w14:paraId="1247E96A" w14:textId="7A9260DE" w:rsidR="00D37BC0" w:rsidRPr="0039680C" w:rsidRDefault="0027386A" w:rsidP="002F7BA8">
            <w:pPr>
              <w:pStyle w:val="Contributions"/>
              <w:numPr>
                <w:ilvl w:val="0"/>
                <w:numId w:val="232"/>
              </w:numPr>
            </w:pPr>
            <w:r w:rsidRPr="0039680C">
              <w:t>Working knowledge of the various sources of distribution demand (customers)</w:t>
            </w:r>
          </w:p>
          <w:p w14:paraId="7CF0F2E9" w14:textId="5C9B0D2C" w:rsidR="00D37BC0" w:rsidRPr="0039680C" w:rsidRDefault="0027386A" w:rsidP="002F7BA8">
            <w:pPr>
              <w:pStyle w:val="Contributions"/>
              <w:numPr>
                <w:ilvl w:val="0"/>
                <w:numId w:val="232"/>
              </w:numPr>
            </w:pPr>
            <w:r w:rsidRPr="0039680C">
              <w:t xml:space="preserve">Basic operational knowledge of order policies for planned order generation </w:t>
            </w:r>
          </w:p>
          <w:p w14:paraId="22E1524E" w14:textId="435539CF" w:rsidR="00D37BC0" w:rsidRPr="0039680C" w:rsidRDefault="0027386A" w:rsidP="002F7BA8">
            <w:pPr>
              <w:pStyle w:val="Contributions"/>
              <w:numPr>
                <w:ilvl w:val="0"/>
                <w:numId w:val="232"/>
              </w:numPr>
            </w:pPr>
            <w:r w:rsidRPr="0039680C">
              <w:t xml:space="preserve">Execute re-supply quantities using a variety of inventory methods, including visual review, two bin, periodic review, order point and just in time </w:t>
            </w:r>
          </w:p>
          <w:p w14:paraId="7DDF62B4" w14:textId="37979876" w:rsidR="00D37BC0" w:rsidRPr="0039680C" w:rsidRDefault="0027386A" w:rsidP="002F7BA8">
            <w:pPr>
              <w:pStyle w:val="Contributions"/>
              <w:numPr>
                <w:ilvl w:val="0"/>
                <w:numId w:val="232"/>
              </w:numPr>
            </w:pPr>
            <w:r w:rsidRPr="0039680C">
              <w:t>Basic knowledge of the use of order schedules</w:t>
            </w:r>
          </w:p>
          <w:p w14:paraId="4406EF48" w14:textId="4DC0ADAD" w:rsidR="00D37BC0" w:rsidRPr="0039680C" w:rsidRDefault="0027386A" w:rsidP="002F7BA8">
            <w:pPr>
              <w:pStyle w:val="Contributions"/>
              <w:numPr>
                <w:ilvl w:val="0"/>
                <w:numId w:val="232"/>
              </w:numPr>
            </w:pPr>
            <w:r w:rsidRPr="0039680C">
              <w:t>Basic operational knowledge of safety stocks</w:t>
            </w:r>
          </w:p>
          <w:p w14:paraId="4C92754F" w14:textId="73D39246" w:rsidR="00D37BC0" w:rsidRPr="0039680C" w:rsidRDefault="0027386A" w:rsidP="002F7BA8">
            <w:pPr>
              <w:pStyle w:val="Contributions"/>
              <w:numPr>
                <w:ilvl w:val="0"/>
                <w:numId w:val="232"/>
              </w:numPr>
            </w:pPr>
            <w:r w:rsidRPr="0039680C">
              <w:t>Awareness of the principles of EOQ in the ordering process</w:t>
            </w:r>
          </w:p>
          <w:p w14:paraId="2A2D6F10" w14:textId="169F6BC3" w:rsidR="00D37BC0" w:rsidRPr="0039680C" w:rsidRDefault="0027386A" w:rsidP="002F7BA8">
            <w:pPr>
              <w:pStyle w:val="Contributions"/>
              <w:numPr>
                <w:ilvl w:val="0"/>
                <w:numId w:val="232"/>
              </w:numPr>
            </w:pPr>
            <w:r w:rsidRPr="0039680C">
              <w:t xml:space="preserve">Awareness of pull and push inventory control systems </w:t>
            </w:r>
          </w:p>
          <w:p w14:paraId="288711EF" w14:textId="7CF5D3B4" w:rsidR="00D37BC0" w:rsidRPr="0039680C" w:rsidRDefault="0027386A" w:rsidP="002F7BA8">
            <w:pPr>
              <w:pStyle w:val="Contributions"/>
              <w:numPr>
                <w:ilvl w:val="0"/>
                <w:numId w:val="232"/>
              </w:numPr>
            </w:pPr>
            <w:r w:rsidRPr="0039680C">
              <w:t>Execute a regular, rather than urgent, order culture</w:t>
            </w:r>
          </w:p>
          <w:p w14:paraId="6AE6463E" w14:textId="7DC7A59C" w:rsidR="00D37BC0" w:rsidRPr="0039680C" w:rsidRDefault="0027386A" w:rsidP="002F7BA8">
            <w:pPr>
              <w:pStyle w:val="Contributions"/>
              <w:numPr>
                <w:ilvl w:val="0"/>
                <w:numId w:val="232"/>
              </w:numPr>
            </w:pPr>
            <w:r w:rsidRPr="0039680C">
              <w:t>Execute order-filling priorities in relation to delivery opportunities and urgency</w:t>
            </w:r>
          </w:p>
          <w:p w14:paraId="685A301D" w14:textId="6F295060" w:rsidR="00D37BC0" w:rsidRPr="0039680C" w:rsidRDefault="0027386A" w:rsidP="002F7BA8">
            <w:pPr>
              <w:pStyle w:val="Contributions"/>
              <w:numPr>
                <w:ilvl w:val="0"/>
                <w:numId w:val="232"/>
              </w:numPr>
            </w:pPr>
            <w:r w:rsidRPr="0039680C">
              <w:t xml:space="preserve">Awareness that orders must be screened (modify order quantities on the basis of available stock, impact on service delivery, distance of facility from hospital) </w:t>
            </w:r>
          </w:p>
          <w:p w14:paraId="544D944B" w14:textId="1EFD52B6" w:rsidR="00D37BC0" w:rsidRPr="0039680C" w:rsidRDefault="0027386A" w:rsidP="002F7BA8">
            <w:pPr>
              <w:pStyle w:val="Contributions"/>
              <w:numPr>
                <w:ilvl w:val="0"/>
                <w:numId w:val="232"/>
              </w:numPr>
            </w:pPr>
            <w:r w:rsidRPr="0039680C">
              <w:t xml:space="preserve">Assemble, check, pick and pack orders </w:t>
            </w:r>
          </w:p>
          <w:p w14:paraId="6A7300A2" w14:textId="775ACFE1" w:rsidR="00D37BC0" w:rsidRPr="0039680C" w:rsidRDefault="0027386A" w:rsidP="002F7BA8">
            <w:pPr>
              <w:pStyle w:val="Contributions"/>
              <w:numPr>
                <w:ilvl w:val="0"/>
                <w:numId w:val="232"/>
              </w:numPr>
            </w:pPr>
            <w:r w:rsidRPr="0039680C">
              <w:t xml:space="preserve">Execute dispatch lists and invoices </w:t>
            </w:r>
          </w:p>
          <w:p w14:paraId="7B6BD5E2" w14:textId="71E5DAAE" w:rsidR="00D37BC0" w:rsidRPr="0039680C" w:rsidRDefault="0027386A" w:rsidP="002F7BA8">
            <w:pPr>
              <w:pStyle w:val="Contributions"/>
              <w:numPr>
                <w:ilvl w:val="0"/>
                <w:numId w:val="232"/>
              </w:numPr>
            </w:pPr>
            <w:r w:rsidRPr="0039680C">
              <w:t xml:space="preserve">Awareness of the importance of the balancing of supply with demand, considering both lead time and demand variability created by supply patterns not matching demand patterns </w:t>
            </w:r>
          </w:p>
          <w:p w14:paraId="5F8B3EAB" w14:textId="1A032D70" w:rsidR="00D37BC0" w:rsidRPr="0039680C" w:rsidRDefault="0027386A" w:rsidP="002F7BA8">
            <w:pPr>
              <w:pStyle w:val="Contributions"/>
              <w:numPr>
                <w:ilvl w:val="0"/>
                <w:numId w:val="232"/>
              </w:numPr>
            </w:pPr>
            <w:r w:rsidRPr="0039680C">
              <w:t xml:space="preserve">Basic operational knowledge on the storage locations and facilities </w:t>
            </w:r>
          </w:p>
          <w:p w14:paraId="4568A1EE" w14:textId="3E3D0EAA" w:rsidR="00D37BC0" w:rsidRPr="0039680C" w:rsidRDefault="0027386A" w:rsidP="002F7BA8">
            <w:pPr>
              <w:pStyle w:val="Contributions"/>
              <w:numPr>
                <w:ilvl w:val="0"/>
                <w:numId w:val="232"/>
              </w:numPr>
            </w:pPr>
            <w:r w:rsidRPr="0039680C">
              <w:t>Awareness of the measures of customer satisfaction by using performance metrics taken from the customer perspective, with criteria such as on-time delivery, perception of quality, complaints</w:t>
            </w:r>
            <w:r w:rsidR="00565EA4" w:rsidRPr="0039680C">
              <w:t>,</w:t>
            </w:r>
            <w:r w:rsidRPr="0039680C">
              <w:t xml:space="preserve"> and length of wait times </w:t>
            </w:r>
          </w:p>
          <w:p w14:paraId="2E1BF0AD" w14:textId="7BF01BD5" w:rsidR="0027386A" w:rsidRPr="0039680C" w:rsidRDefault="0027386A" w:rsidP="001C3294">
            <w:pPr>
              <w:pStyle w:val="Contributions"/>
              <w:rPr>
                <w:sz w:val="14"/>
                <w:szCs w:val="14"/>
              </w:rPr>
            </w:pPr>
          </w:p>
        </w:tc>
      </w:tr>
      <w:tr w:rsidR="0027386A" w:rsidRPr="0039680C" w14:paraId="736C6040"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1E3F09EC" w14:textId="77777777" w:rsidR="0027386A" w:rsidRPr="0039680C" w:rsidRDefault="0027386A" w:rsidP="001C3294">
            <w:pPr>
              <w:pStyle w:val="TableTitle"/>
            </w:pPr>
          </w:p>
        </w:tc>
      </w:tr>
      <w:tr w:rsidR="0027386A" w:rsidRPr="0039680C" w14:paraId="2A5303FB" w14:textId="77777777" w:rsidTr="00FE01A2">
        <w:trPr>
          <w:trHeight w:val="339"/>
        </w:trPr>
        <w:tc>
          <w:tcPr>
            <w:tcW w:w="2410" w:type="dxa"/>
            <w:shd w:val="clear" w:color="auto" w:fill="92BED4"/>
            <w:hideMark/>
          </w:tcPr>
          <w:p w14:paraId="1FB56177" w14:textId="30B9D1F6" w:rsidR="0027386A" w:rsidRPr="0039680C" w:rsidRDefault="0027386A" w:rsidP="001C3294">
            <w:pPr>
              <w:pStyle w:val="CompetenciesWhite"/>
            </w:pPr>
            <w:r w:rsidRPr="0039680C">
              <w:t>Personal/Management Competency(ies):</w:t>
            </w:r>
          </w:p>
        </w:tc>
        <w:tc>
          <w:tcPr>
            <w:tcW w:w="7966" w:type="dxa"/>
            <w:gridSpan w:val="6"/>
            <w:shd w:val="clear" w:color="auto" w:fill="92BED4"/>
          </w:tcPr>
          <w:p w14:paraId="0C81B694" w14:textId="77777777" w:rsidR="00D37BC0" w:rsidRPr="0039680C" w:rsidRDefault="0027386A" w:rsidP="001C3294">
            <w:pPr>
              <w:pStyle w:val="CompetenciesWhite"/>
            </w:pPr>
            <w:r w:rsidRPr="0039680C">
              <w:t xml:space="preserve">6.1 Demonstrate generic skills (e.g., </w:t>
            </w:r>
            <w:r w:rsidR="00200BB9" w:rsidRPr="0039680C">
              <w:t>literacy, numeracy</w:t>
            </w:r>
            <w:r w:rsidRPr="0039680C">
              <w:t>, technology)</w:t>
            </w:r>
          </w:p>
          <w:p w14:paraId="04EA6D5A" w14:textId="77777777" w:rsidR="00D37BC0" w:rsidRPr="0039680C" w:rsidRDefault="0027386A" w:rsidP="001C3294">
            <w:pPr>
              <w:pStyle w:val="CompetenciesWhite"/>
            </w:pPr>
            <w:r w:rsidRPr="0039680C">
              <w:t xml:space="preserve">6.1.1 Exhibit high understanding of literacy and numeracy </w:t>
            </w:r>
          </w:p>
          <w:p w14:paraId="1930E3CC" w14:textId="77777777" w:rsidR="00D37BC0" w:rsidRPr="0039680C" w:rsidRDefault="0027386A" w:rsidP="001C3294">
            <w:pPr>
              <w:pStyle w:val="CompetenciesWhite"/>
            </w:pPr>
            <w:r w:rsidRPr="0039680C">
              <w:t xml:space="preserve">6.2 Demonstrate strong communication skills </w:t>
            </w:r>
          </w:p>
          <w:p w14:paraId="0C68C4CF" w14:textId="26B1F5CF" w:rsidR="0027386A" w:rsidRPr="0039680C" w:rsidRDefault="0027386A" w:rsidP="001C3294">
            <w:pPr>
              <w:pStyle w:val="CompetenciesWhite"/>
            </w:pPr>
            <w:r w:rsidRPr="0039680C">
              <w:t xml:space="preserve">6.2.1 Practice cultural awareness </w:t>
            </w:r>
          </w:p>
        </w:tc>
      </w:tr>
      <w:tr w:rsidR="0027386A" w:rsidRPr="0039680C" w14:paraId="3CC6C6B2" w14:textId="77777777" w:rsidTr="00565EA4">
        <w:trPr>
          <w:cnfStyle w:val="000000100000" w:firstRow="0" w:lastRow="0" w:firstColumn="0" w:lastColumn="0" w:oddVBand="0" w:evenVBand="0" w:oddHBand="1" w:evenHBand="0" w:firstRowFirstColumn="0" w:firstRowLastColumn="0" w:lastRowFirstColumn="0" w:lastRowLastColumn="0"/>
          <w:trHeight w:val="60"/>
        </w:trPr>
        <w:tc>
          <w:tcPr>
            <w:tcW w:w="2410" w:type="dxa"/>
            <w:hideMark/>
          </w:tcPr>
          <w:p w14:paraId="4DCC724C" w14:textId="2E7C34E8" w:rsidR="0027386A" w:rsidRPr="0039680C" w:rsidRDefault="0027386A" w:rsidP="001C3294">
            <w:pPr>
              <w:pStyle w:val="TableTitle"/>
              <w:rPr>
                <w:sz w:val="14"/>
                <w:szCs w:val="14"/>
              </w:rPr>
            </w:pPr>
            <w:r w:rsidRPr="0039680C">
              <w:t xml:space="preserve">6.1 Demonstrate generic skills (e.g., </w:t>
            </w:r>
            <w:r w:rsidR="00200BB9" w:rsidRPr="0039680C">
              <w:t>literacy, numeracy</w:t>
            </w:r>
            <w:r w:rsidRPr="0039680C">
              <w:t>, technology)</w:t>
            </w:r>
            <w:r w:rsidR="001C3294" w:rsidRPr="0039680C">
              <w:br/>
            </w:r>
          </w:p>
        </w:tc>
        <w:tc>
          <w:tcPr>
            <w:tcW w:w="7966" w:type="dxa"/>
            <w:gridSpan w:val="6"/>
            <w:hideMark/>
          </w:tcPr>
          <w:p w14:paraId="3749BDB4" w14:textId="77777777" w:rsidR="0027386A" w:rsidRPr="0039680C" w:rsidRDefault="0027386A" w:rsidP="001C3294">
            <w:pPr>
              <w:pStyle w:val="Contributions"/>
              <w:ind w:left="720"/>
            </w:pPr>
          </w:p>
          <w:p w14:paraId="22FF720B" w14:textId="6A46B55C" w:rsidR="0027386A" w:rsidRPr="0039680C" w:rsidRDefault="005C040B" w:rsidP="001C3294">
            <w:pPr>
              <w:pStyle w:val="Contributions"/>
              <w:ind w:firstLine="40"/>
              <w:rPr>
                <w:sz w:val="16"/>
                <w:szCs w:val="16"/>
              </w:rPr>
            </w:pPr>
            <w:r w:rsidRPr="0039680C">
              <w:rPr>
                <w:sz w:val="16"/>
                <w:szCs w:val="16"/>
              </w:rPr>
              <w:br/>
            </w:r>
          </w:p>
        </w:tc>
      </w:tr>
      <w:tr w:rsidR="0027386A" w:rsidRPr="0039680C" w14:paraId="57E3C059" w14:textId="77777777" w:rsidTr="00FE01A2">
        <w:trPr>
          <w:trHeight w:val="397"/>
        </w:trPr>
        <w:tc>
          <w:tcPr>
            <w:tcW w:w="2410" w:type="dxa"/>
            <w:hideMark/>
          </w:tcPr>
          <w:p w14:paraId="30C16512" w14:textId="77777777" w:rsidR="0027386A" w:rsidRPr="0039680C" w:rsidRDefault="0027386A" w:rsidP="001C3294">
            <w:pPr>
              <w:pStyle w:val="TableTitle"/>
              <w:rPr>
                <w:sz w:val="14"/>
                <w:szCs w:val="14"/>
              </w:rPr>
            </w:pPr>
            <w:r w:rsidRPr="0039680C">
              <w:lastRenderedPageBreak/>
              <w:t>6.1.1 Exhibit high understanding of literacy and numeracy</w:t>
            </w:r>
          </w:p>
        </w:tc>
        <w:tc>
          <w:tcPr>
            <w:tcW w:w="7966" w:type="dxa"/>
            <w:gridSpan w:val="6"/>
            <w:hideMark/>
          </w:tcPr>
          <w:p w14:paraId="6FE576E1" w14:textId="3A6CBA5D" w:rsidR="00D37BC0" w:rsidRPr="0039680C" w:rsidRDefault="0027386A" w:rsidP="002F7BA8">
            <w:pPr>
              <w:pStyle w:val="Contributions"/>
              <w:numPr>
                <w:ilvl w:val="0"/>
                <w:numId w:val="232"/>
              </w:numPr>
            </w:pPr>
            <w:r w:rsidRPr="0039680C">
              <w:t>Speak clearly and confidently, organize information in a logical manner, and consider voice tone and pace</w:t>
            </w:r>
          </w:p>
          <w:p w14:paraId="3384BF60" w14:textId="78364571" w:rsidR="00D37BC0" w:rsidRPr="0039680C" w:rsidRDefault="0027386A" w:rsidP="002F7BA8">
            <w:pPr>
              <w:pStyle w:val="Contributions"/>
              <w:numPr>
                <w:ilvl w:val="0"/>
                <w:numId w:val="232"/>
              </w:numPr>
            </w:pPr>
            <w:r w:rsidRPr="0039680C">
              <w:t xml:space="preserve">Respond to verbal messages and other cues (active listening) </w:t>
            </w:r>
          </w:p>
          <w:p w14:paraId="7001D163" w14:textId="55130114" w:rsidR="00D37BC0" w:rsidRPr="0039680C" w:rsidRDefault="0027386A" w:rsidP="002F7BA8">
            <w:pPr>
              <w:pStyle w:val="Contributions"/>
              <w:numPr>
                <w:ilvl w:val="0"/>
                <w:numId w:val="232"/>
              </w:numPr>
            </w:pPr>
            <w:r w:rsidRPr="0039680C">
              <w:t xml:space="preserve">Express ideas and opinions clearly in written and verbal form </w:t>
            </w:r>
          </w:p>
          <w:p w14:paraId="4E01768B" w14:textId="551D2E03" w:rsidR="00D37BC0" w:rsidRPr="0039680C" w:rsidRDefault="0027386A" w:rsidP="002F7BA8">
            <w:pPr>
              <w:pStyle w:val="Contributions"/>
              <w:numPr>
                <w:ilvl w:val="0"/>
                <w:numId w:val="232"/>
              </w:numPr>
            </w:pPr>
            <w:r w:rsidRPr="0039680C">
              <w:t xml:space="preserve">Communicate information accurately, concisely and confidently in writing and verbally </w:t>
            </w:r>
          </w:p>
          <w:p w14:paraId="52B2B952" w14:textId="5B7B0972" w:rsidR="00D37BC0" w:rsidRPr="0039680C" w:rsidRDefault="0027386A" w:rsidP="002F7BA8">
            <w:pPr>
              <w:pStyle w:val="Contributions"/>
              <w:numPr>
                <w:ilvl w:val="0"/>
                <w:numId w:val="232"/>
              </w:numPr>
            </w:pPr>
            <w:r w:rsidRPr="0039680C">
              <w:t xml:space="preserve">Practice a level of mathematics suitable to the job held </w:t>
            </w:r>
          </w:p>
          <w:p w14:paraId="1635CC1A" w14:textId="1A264AE2" w:rsidR="00D37BC0" w:rsidRPr="0039680C" w:rsidRDefault="0027386A" w:rsidP="002F7BA8">
            <w:pPr>
              <w:pStyle w:val="Contributions"/>
              <w:numPr>
                <w:ilvl w:val="0"/>
                <w:numId w:val="232"/>
              </w:numPr>
            </w:pPr>
            <w:r w:rsidRPr="0039680C">
              <w:t xml:space="preserve">Awareness of visual presentation techniques, including charting, histograms and flow sheets </w:t>
            </w:r>
          </w:p>
          <w:p w14:paraId="46130BB4" w14:textId="4A138C3A" w:rsidR="00D37BC0" w:rsidRPr="0039680C" w:rsidRDefault="0027386A" w:rsidP="002F7BA8">
            <w:pPr>
              <w:pStyle w:val="Contributions"/>
              <w:numPr>
                <w:ilvl w:val="0"/>
                <w:numId w:val="232"/>
              </w:numPr>
            </w:pPr>
            <w:r w:rsidRPr="0039680C">
              <w:t xml:space="preserve">Read and comprehend at a level necessary to properly complete duties of the position </w:t>
            </w:r>
          </w:p>
          <w:p w14:paraId="2B005276" w14:textId="6AF77BE3" w:rsidR="00D37BC0" w:rsidRPr="0039680C" w:rsidRDefault="0027386A" w:rsidP="002F7BA8">
            <w:pPr>
              <w:pStyle w:val="Contributions"/>
              <w:numPr>
                <w:ilvl w:val="0"/>
                <w:numId w:val="232"/>
              </w:numPr>
            </w:pPr>
            <w:r w:rsidRPr="0039680C">
              <w:t xml:space="preserve">Awareness of the need to interpret written information in documents, such as reports, SOPs, LMIS forms, graphs, calendars, schedules, notices and directions </w:t>
            </w:r>
          </w:p>
          <w:p w14:paraId="2811FFC5" w14:textId="3358A61B" w:rsidR="00D37BC0" w:rsidRPr="0039680C" w:rsidRDefault="0027386A" w:rsidP="002F7BA8">
            <w:pPr>
              <w:pStyle w:val="Contributions"/>
              <w:numPr>
                <w:ilvl w:val="0"/>
                <w:numId w:val="232"/>
              </w:numPr>
            </w:pPr>
            <w:r w:rsidRPr="0039680C">
              <w:t xml:space="preserve">Awareness of the need to paying attention to detail and identifying the main ideas, detecting inconsistencies and identifying missing information in documents </w:t>
            </w:r>
          </w:p>
          <w:p w14:paraId="3F3F3829" w14:textId="6AE93059" w:rsidR="00D37BC0" w:rsidRPr="0039680C" w:rsidRDefault="0027386A" w:rsidP="002F7BA8">
            <w:pPr>
              <w:pStyle w:val="Contributions"/>
              <w:numPr>
                <w:ilvl w:val="0"/>
                <w:numId w:val="232"/>
              </w:numPr>
            </w:pPr>
            <w:r w:rsidRPr="0039680C">
              <w:t xml:space="preserve">Execute computer skills — such as using Word, Excel, PowerPoint and the internet — suitable to the job level </w:t>
            </w:r>
          </w:p>
          <w:p w14:paraId="5C7401DC" w14:textId="0EF0BEAC" w:rsidR="00D37BC0" w:rsidRPr="0039680C" w:rsidRDefault="0027386A" w:rsidP="002F7BA8">
            <w:pPr>
              <w:pStyle w:val="Contributions"/>
              <w:numPr>
                <w:ilvl w:val="0"/>
                <w:numId w:val="232"/>
              </w:numPr>
            </w:pPr>
            <w:r w:rsidRPr="0039680C">
              <w:t>Operational knowledge of analysing and validating KPIs</w:t>
            </w:r>
          </w:p>
          <w:p w14:paraId="4552E1BB" w14:textId="44CF752C" w:rsidR="00D37BC0" w:rsidRPr="0039680C" w:rsidRDefault="0027386A" w:rsidP="002F7BA8">
            <w:pPr>
              <w:pStyle w:val="Contributions"/>
              <w:numPr>
                <w:ilvl w:val="0"/>
                <w:numId w:val="232"/>
              </w:numPr>
            </w:pPr>
            <w:r w:rsidRPr="0039680C">
              <w:t>Awareness of how the evaluation process of activities that act as standards against which the KPIs are measured is carried out</w:t>
            </w:r>
          </w:p>
          <w:p w14:paraId="09BA0DAC" w14:textId="65CEE4A9" w:rsidR="00D37BC0" w:rsidRPr="0039680C" w:rsidRDefault="0027386A" w:rsidP="002F7BA8">
            <w:pPr>
              <w:pStyle w:val="Contributions"/>
              <w:numPr>
                <w:ilvl w:val="0"/>
                <w:numId w:val="232"/>
              </w:numPr>
            </w:pPr>
            <w:r w:rsidRPr="0039680C">
              <w:t>Execute the process of performing critical self-review on work before submission </w:t>
            </w:r>
          </w:p>
          <w:p w14:paraId="064F252E" w14:textId="17AAACF6" w:rsidR="0027386A" w:rsidRPr="0039680C" w:rsidRDefault="0027386A" w:rsidP="001C3294">
            <w:pPr>
              <w:pStyle w:val="Contributions"/>
              <w:rPr>
                <w:sz w:val="16"/>
                <w:szCs w:val="16"/>
              </w:rPr>
            </w:pPr>
          </w:p>
          <w:p w14:paraId="25520DAF" w14:textId="4D2712C4" w:rsidR="0027386A" w:rsidRPr="0039680C" w:rsidRDefault="0027386A" w:rsidP="001C3294">
            <w:pPr>
              <w:pStyle w:val="Contributions"/>
              <w:ind w:firstLine="40"/>
              <w:rPr>
                <w:sz w:val="16"/>
                <w:szCs w:val="16"/>
              </w:rPr>
            </w:pPr>
          </w:p>
        </w:tc>
      </w:tr>
      <w:tr w:rsidR="0027386A" w:rsidRPr="0039680C" w14:paraId="0FA564D5"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57570500" w14:textId="77777777" w:rsidR="0027386A" w:rsidRPr="0039680C" w:rsidRDefault="0027386A" w:rsidP="001C3294">
            <w:pPr>
              <w:pStyle w:val="TableTitle"/>
              <w:rPr>
                <w:sz w:val="14"/>
                <w:szCs w:val="14"/>
              </w:rPr>
            </w:pPr>
            <w:r w:rsidRPr="0039680C">
              <w:t>6.2 Demonstrate strong communication skills</w:t>
            </w:r>
          </w:p>
        </w:tc>
        <w:tc>
          <w:tcPr>
            <w:tcW w:w="7966" w:type="dxa"/>
            <w:gridSpan w:val="6"/>
            <w:hideMark/>
          </w:tcPr>
          <w:p w14:paraId="5E92A743" w14:textId="6F07CE34" w:rsidR="00D37BC0" w:rsidRPr="0039680C" w:rsidRDefault="0027386A" w:rsidP="002F7BA8">
            <w:pPr>
              <w:pStyle w:val="Contributions"/>
              <w:numPr>
                <w:ilvl w:val="0"/>
                <w:numId w:val="232"/>
              </w:numPr>
            </w:pPr>
            <w:r w:rsidRPr="0039680C">
              <w:t>Be truthful and trustworthy, and supply accurate information at all times</w:t>
            </w:r>
          </w:p>
          <w:p w14:paraId="7C4CF419" w14:textId="197E9B67" w:rsidR="00D37BC0" w:rsidRPr="0039680C" w:rsidRDefault="0027386A" w:rsidP="002F7BA8">
            <w:pPr>
              <w:pStyle w:val="Contributions"/>
              <w:numPr>
                <w:ilvl w:val="0"/>
                <w:numId w:val="232"/>
              </w:numPr>
            </w:pPr>
            <w:r w:rsidRPr="0039680C">
              <w:t xml:space="preserve">Realize the need to work as part of a workplace team </w:t>
            </w:r>
          </w:p>
          <w:p w14:paraId="5F8A0B1D" w14:textId="291C714C" w:rsidR="00D37BC0" w:rsidRPr="0039680C" w:rsidRDefault="0027386A" w:rsidP="002F7BA8">
            <w:pPr>
              <w:pStyle w:val="Contributions"/>
              <w:numPr>
                <w:ilvl w:val="0"/>
                <w:numId w:val="232"/>
              </w:numPr>
            </w:pPr>
            <w:r w:rsidRPr="0039680C">
              <w:t xml:space="preserve">Awareness of vocabulary and communication style and form for both written and verbal communication that is appropriate for the situation, audience and material being communicated (e.g., avoid unnecessary jargon, clearly explain medical and SCM terminology) </w:t>
            </w:r>
          </w:p>
          <w:p w14:paraId="203F61F0" w14:textId="433330E6" w:rsidR="00D37BC0" w:rsidRPr="0039680C" w:rsidRDefault="0027386A" w:rsidP="002F7BA8">
            <w:pPr>
              <w:pStyle w:val="Contributions"/>
              <w:numPr>
                <w:ilvl w:val="0"/>
                <w:numId w:val="232"/>
              </w:numPr>
            </w:pPr>
            <w:r w:rsidRPr="0039680C">
              <w:t xml:space="preserve">Awareness of open communication within constraints of confidentiality </w:t>
            </w:r>
          </w:p>
          <w:p w14:paraId="323941DE" w14:textId="1DE7BB8D" w:rsidR="00D37BC0" w:rsidRPr="0039680C" w:rsidRDefault="0027386A" w:rsidP="002F7BA8">
            <w:pPr>
              <w:pStyle w:val="Contributions"/>
              <w:numPr>
                <w:ilvl w:val="0"/>
                <w:numId w:val="232"/>
              </w:numPr>
            </w:pPr>
            <w:r w:rsidRPr="0039680C">
              <w:t xml:space="preserve">Awareness of communications about logistics </w:t>
            </w:r>
          </w:p>
          <w:p w14:paraId="05BE622A" w14:textId="5E12DB73" w:rsidR="00D37BC0" w:rsidRPr="0039680C" w:rsidRDefault="0027386A" w:rsidP="002F7BA8">
            <w:pPr>
              <w:pStyle w:val="Contributions"/>
              <w:numPr>
                <w:ilvl w:val="0"/>
                <w:numId w:val="232"/>
              </w:numPr>
            </w:pPr>
            <w:r w:rsidRPr="0039680C">
              <w:t xml:space="preserve">Participate in meetings, expressing one’s opinions, being aware of others’ needs, and being appropriately assertive when required </w:t>
            </w:r>
          </w:p>
          <w:p w14:paraId="71CED382" w14:textId="1479B2B5" w:rsidR="00D37BC0" w:rsidRPr="0039680C" w:rsidRDefault="0027386A" w:rsidP="002F7BA8">
            <w:pPr>
              <w:pStyle w:val="Contributions"/>
              <w:numPr>
                <w:ilvl w:val="0"/>
                <w:numId w:val="232"/>
              </w:numPr>
            </w:pPr>
            <w:r w:rsidRPr="0039680C">
              <w:t xml:space="preserve">Awareness of perspective into the point of view of others, understanding their needs and goals </w:t>
            </w:r>
          </w:p>
          <w:p w14:paraId="420BEB12" w14:textId="1BC97AC2" w:rsidR="00D37BC0" w:rsidRPr="0039680C" w:rsidRDefault="0027386A" w:rsidP="002F7BA8">
            <w:pPr>
              <w:pStyle w:val="Contributions"/>
              <w:numPr>
                <w:ilvl w:val="0"/>
                <w:numId w:val="232"/>
              </w:numPr>
            </w:pPr>
            <w:r w:rsidRPr="0039680C">
              <w:t xml:space="preserve">Build trust, rapport and credibility with others </w:t>
            </w:r>
          </w:p>
          <w:p w14:paraId="3B2D1C5E" w14:textId="1B773660" w:rsidR="00D37BC0" w:rsidRPr="0039680C" w:rsidRDefault="0027386A" w:rsidP="002F7BA8">
            <w:pPr>
              <w:pStyle w:val="Contributions"/>
              <w:numPr>
                <w:ilvl w:val="0"/>
                <w:numId w:val="232"/>
              </w:numPr>
            </w:pPr>
            <w:r w:rsidRPr="0039680C">
              <w:t xml:space="preserve">Awareness of the communication needs and concerns of others and respond to them </w:t>
            </w:r>
          </w:p>
          <w:p w14:paraId="1BB7A8A5" w14:textId="476DC8CE" w:rsidR="00D37BC0" w:rsidRPr="0039680C" w:rsidRDefault="0027386A" w:rsidP="002F7BA8">
            <w:pPr>
              <w:pStyle w:val="Contributions"/>
              <w:numPr>
                <w:ilvl w:val="0"/>
                <w:numId w:val="232"/>
              </w:numPr>
            </w:pPr>
            <w:r w:rsidRPr="0039680C">
              <w:t xml:space="preserve">Awareness of the need to avoid conflict between work and personal interests </w:t>
            </w:r>
          </w:p>
          <w:p w14:paraId="3A492295" w14:textId="59BD6F0F" w:rsidR="00D37BC0" w:rsidRPr="0039680C" w:rsidRDefault="0027386A" w:rsidP="002F7BA8">
            <w:pPr>
              <w:pStyle w:val="Contributions"/>
              <w:numPr>
                <w:ilvl w:val="0"/>
                <w:numId w:val="232"/>
              </w:numPr>
            </w:pPr>
            <w:r w:rsidRPr="0039680C">
              <w:t xml:space="preserve">Practice meaningful two-way communication </w:t>
            </w:r>
          </w:p>
          <w:p w14:paraId="50A875B2" w14:textId="535A85B0" w:rsidR="00D37BC0" w:rsidRPr="0039680C" w:rsidRDefault="0027386A" w:rsidP="002F7BA8">
            <w:pPr>
              <w:pStyle w:val="Contributions"/>
              <w:numPr>
                <w:ilvl w:val="0"/>
                <w:numId w:val="232"/>
              </w:numPr>
            </w:pPr>
            <w:r w:rsidRPr="0039680C">
              <w:t xml:space="preserve">Realize that others are influenced by persuasively presenting thoughts and ideas </w:t>
            </w:r>
          </w:p>
          <w:p w14:paraId="52EAFE35" w14:textId="52C798B6" w:rsidR="00D37BC0" w:rsidRPr="0039680C" w:rsidRDefault="0027386A" w:rsidP="002F7BA8">
            <w:pPr>
              <w:pStyle w:val="Contributions"/>
              <w:numPr>
                <w:ilvl w:val="0"/>
                <w:numId w:val="232"/>
              </w:numPr>
            </w:pPr>
            <w:r w:rsidRPr="0039680C">
              <w:lastRenderedPageBreak/>
              <w:t xml:space="preserve">Awareness of the need for assertiveness skills to deal with unreasonable requests and/or refusals that would compromise practice or consumer care </w:t>
            </w:r>
          </w:p>
          <w:p w14:paraId="24BE7540" w14:textId="4E3A6DE9" w:rsidR="00D37BC0" w:rsidRPr="0039680C" w:rsidRDefault="0027386A" w:rsidP="002F7BA8">
            <w:pPr>
              <w:pStyle w:val="Contributions"/>
              <w:numPr>
                <w:ilvl w:val="0"/>
                <w:numId w:val="232"/>
              </w:numPr>
            </w:pPr>
            <w:r w:rsidRPr="0039680C">
              <w:t xml:space="preserve">Maintain a positive, supportive and appreciative attitude </w:t>
            </w:r>
          </w:p>
          <w:p w14:paraId="05C6069A" w14:textId="32975DC9" w:rsidR="00D37BC0" w:rsidRPr="0039680C" w:rsidRDefault="0027386A" w:rsidP="002F7BA8">
            <w:pPr>
              <w:pStyle w:val="Contributions"/>
              <w:numPr>
                <w:ilvl w:val="0"/>
                <w:numId w:val="232"/>
              </w:numPr>
            </w:pPr>
            <w:r w:rsidRPr="0039680C">
              <w:t xml:space="preserve">Awareness of the need to balance the organisation’s needs and the customer’s needs </w:t>
            </w:r>
          </w:p>
          <w:p w14:paraId="7DD96785" w14:textId="73F5AF33" w:rsidR="00D37BC0" w:rsidRPr="0039680C" w:rsidRDefault="0027386A" w:rsidP="002F7BA8">
            <w:pPr>
              <w:pStyle w:val="Contributions"/>
              <w:numPr>
                <w:ilvl w:val="0"/>
                <w:numId w:val="232"/>
              </w:numPr>
            </w:pPr>
            <w:r w:rsidRPr="0039680C">
              <w:t xml:space="preserve">Execute self-control by maintaining composure and keeping emotions in check, even in difficult situations; deal calmly and effectively with stressful situations </w:t>
            </w:r>
          </w:p>
          <w:p w14:paraId="03955027" w14:textId="334F26CC" w:rsidR="00D37BC0" w:rsidRPr="0039680C" w:rsidRDefault="0027386A" w:rsidP="002F7BA8">
            <w:pPr>
              <w:pStyle w:val="Contributions"/>
              <w:numPr>
                <w:ilvl w:val="0"/>
                <w:numId w:val="232"/>
              </w:numPr>
            </w:pPr>
            <w:r w:rsidRPr="0039680C">
              <w:t xml:space="preserve">Express opinions and provide information in written and/or verbal form in a manner that does not elicit concern, anger or other adverse response </w:t>
            </w:r>
          </w:p>
          <w:p w14:paraId="6E5134CB" w14:textId="7E902FE8" w:rsidR="00D37BC0" w:rsidRPr="0039680C" w:rsidRDefault="0027386A" w:rsidP="002F7BA8">
            <w:pPr>
              <w:pStyle w:val="Contributions"/>
              <w:numPr>
                <w:ilvl w:val="0"/>
                <w:numId w:val="232"/>
              </w:numPr>
            </w:pPr>
            <w:r w:rsidRPr="0039680C">
              <w:t xml:space="preserve">Basic operational knowledge of a systematic process for following up that demonstrates written reports have been received and understood </w:t>
            </w:r>
          </w:p>
          <w:p w14:paraId="44224719" w14:textId="7C8AC247" w:rsidR="00D37BC0" w:rsidRPr="0039680C" w:rsidRDefault="0027386A" w:rsidP="002F7BA8">
            <w:pPr>
              <w:pStyle w:val="Contributions"/>
              <w:numPr>
                <w:ilvl w:val="0"/>
                <w:numId w:val="232"/>
              </w:numPr>
            </w:pPr>
            <w:r w:rsidRPr="0039680C">
              <w:t xml:space="preserve">Basic operational knowledge of the means by which responses to input to the work environment are monitored </w:t>
            </w:r>
          </w:p>
          <w:p w14:paraId="2C55CF55" w14:textId="724C0651" w:rsidR="00D37BC0" w:rsidRPr="0039680C" w:rsidRDefault="0027386A" w:rsidP="002F7BA8">
            <w:pPr>
              <w:pStyle w:val="Contributions"/>
              <w:numPr>
                <w:ilvl w:val="0"/>
                <w:numId w:val="232"/>
              </w:numPr>
            </w:pPr>
            <w:r w:rsidRPr="0039680C">
              <w:t xml:space="preserve">Seek practical ways to overcome barriers to communication </w:t>
            </w:r>
          </w:p>
          <w:p w14:paraId="567AD117" w14:textId="699B3A40" w:rsidR="00D37BC0" w:rsidRPr="0039680C" w:rsidRDefault="0027386A" w:rsidP="002F7BA8">
            <w:pPr>
              <w:pStyle w:val="Contributions"/>
              <w:numPr>
                <w:ilvl w:val="0"/>
                <w:numId w:val="232"/>
              </w:numPr>
            </w:pPr>
            <w:r w:rsidRPr="0039680C">
              <w:t xml:space="preserve">Awareness of the need for language representation (e.g., interpreters) at meetings when appropriate </w:t>
            </w:r>
          </w:p>
          <w:p w14:paraId="5C340E25" w14:textId="03168797" w:rsidR="00D37BC0" w:rsidRPr="0039680C" w:rsidRDefault="0027386A" w:rsidP="002F7BA8">
            <w:pPr>
              <w:pStyle w:val="Contributions"/>
              <w:numPr>
                <w:ilvl w:val="0"/>
                <w:numId w:val="232"/>
              </w:numPr>
            </w:pPr>
            <w:r w:rsidRPr="0039680C">
              <w:t>Realize that difficult situations and disputes between staff need to be tackled and resolved</w:t>
            </w:r>
          </w:p>
          <w:p w14:paraId="7520DAF9" w14:textId="125C5345" w:rsidR="00D37BC0" w:rsidRPr="0039680C" w:rsidRDefault="0027386A" w:rsidP="002F7BA8">
            <w:pPr>
              <w:pStyle w:val="Contributions"/>
              <w:numPr>
                <w:ilvl w:val="0"/>
                <w:numId w:val="232"/>
              </w:numPr>
            </w:pPr>
            <w:r w:rsidRPr="0039680C">
              <w:t xml:space="preserve">Realize the need to give both positive and negative feedback sensitively </w:t>
            </w:r>
          </w:p>
          <w:p w14:paraId="536ECF1B" w14:textId="7AF3465F" w:rsidR="00D37BC0" w:rsidRPr="0039680C" w:rsidRDefault="0027386A" w:rsidP="002F7BA8">
            <w:pPr>
              <w:pStyle w:val="Contributions"/>
              <w:numPr>
                <w:ilvl w:val="0"/>
                <w:numId w:val="232"/>
              </w:numPr>
            </w:pPr>
            <w:r w:rsidRPr="0039680C">
              <w:t xml:space="preserve">Awareness of the need to maintain and improve communication </w:t>
            </w:r>
          </w:p>
          <w:p w14:paraId="333D13F0" w14:textId="61DFA637" w:rsidR="00D37BC0" w:rsidRPr="0039680C" w:rsidRDefault="0027386A" w:rsidP="002F7BA8">
            <w:pPr>
              <w:pStyle w:val="Contributions"/>
              <w:numPr>
                <w:ilvl w:val="0"/>
                <w:numId w:val="232"/>
              </w:numPr>
            </w:pPr>
            <w:r w:rsidRPr="0039680C">
              <w:t>Execute the process of giving and requesting feedback frequently</w:t>
            </w:r>
          </w:p>
          <w:p w14:paraId="3589473B" w14:textId="5BF887FC" w:rsidR="00D37BC0" w:rsidRPr="0039680C" w:rsidRDefault="0027386A" w:rsidP="002F7BA8">
            <w:pPr>
              <w:pStyle w:val="Contributions"/>
              <w:numPr>
                <w:ilvl w:val="0"/>
                <w:numId w:val="232"/>
              </w:numPr>
            </w:pPr>
            <w:r w:rsidRPr="0039680C">
              <w:t>Execute effective communication with shop stewards and union representatives </w:t>
            </w:r>
          </w:p>
          <w:p w14:paraId="4067B5B4" w14:textId="49329BA1" w:rsidR="0027386A" w:rsidRPr="0039680C" w:rsidRDefault="0027386A" w:rsidP="001C3294">
            <w:pPr>
              <w:pStyle w:val="Contributions"/>
              <w:rPr>
                <w:sz w:val="16"/>
                <w:szCs w:val="16"/>
              </w:rPr>
            </w:pPr>
          </w:p>
          <w:p w14:paraId="65B29906" w14:textId="6885BFFC" w:rsidR="0027386A" w:rsidRPr="0039680C" w:rsidRDefault="0027386A" w:rsidP="001C3294">
            <w:pPr>
              <w:pStyle w:val="Contributions"/>
              <w:ind w:firstLine="40"/>
              <w:rPr>
                <w:sz w:val="16"/>
                <w:szCs w:val="16"/>
              </w:rPr>
            </w:pPr>
          </w:p>
        </w:tc>
      </w:tr>
      <w:tr w:rsidR="0027386A" w:rsidRPr="0039680C" w14:paraId="7D353DA2" w14:textId="77777777" w:rsidTr="00FE01A2">
        <w:trPr>
          <w:trHeight w:val="397"/>
        </w:trPr>
        <w:tc>
          <w:tcPr>
            <w:tcW w:w="2410" w:type="dxa"/>
            <w:hideMark/>
          </w:tcPr>
          <w:p w14:paraId="5719F733" w14:textId="77777777" w:rsidR="0027386A" w:rsidRPr="0039680C" w:rsidRDefault="0027386A" w:rsidP="001C3294">
            <w:pPr>
              <w:pStyle w:val="TableTitle"/>
              <w:rPr>
                <w:sz w:val="14"/>
                <w:szCs w:val="14"/>
              </w:rPr>
            </w:pPr>
            <w:r w:rsidRPr="0039680C">
              <w:lastRenderedPageBreak/>
              <w:t>6.2.1 Practice cultural awareness</w:t>
            </w:r>
          </w:p>
        </w:tc>
        <w:tc>
          <w:tcPr>
            <w:tcW w:w="7966" w:type="dxa"/>
            <w:gridSpan w:val="6"/>
            <w:hideMark/>
          </w:tcPr>
          <w:p w14:paraId="03BA8EE4" w14:textId="6E2326E6" w:rsidR="00D37BC0" w:rsidRPr="0039680C" w:rsidRDefault="0027386A" w:rsidP="002F7BA8">
            <w:pPr>
              <w:pStyle w:val="Contributions"/>
              <w:numPr>
                <w:ilvl w:val="0"/>
                <w:numId w:val="232"/>
              </w:numPr>
            </w:pPr>
            <w:r w:rsidRPr="0039680C">
              <w:t>Awareness of the need for cultural awareness and sensitivity, treating all people with fairness, respect and dignity</w:t>
            </w:r>
          </w:p>
          <w:p w14:paraId="0CD549D1" w14:textId="5598252A" w:rsidR="00D37BC0" w:rsidRPr="0039680C" w:rsidRDefault="0027386A" w:rsidP="002F7BA8">
            <w:pPr>
              <w:pStyle w:val="Contributions"/>
              <w:numPr>
                <w:ilvl w:val="0"/>
                <w:numId w:val="232"/>
              </w:numPr>
            </w:pPr>
            <w:r w:rsidRPr="0039680C">
              <w:t xml:space="preserve">Awareness of the anti-discriminatory practices in the organisation, including HR and disciplinary procedures </w:t>
            </w:r>
          </w:p>
          <w:p w14:paraId="077ABD55" w14:textId="48D68D68" w:rsidR="00D37BC0" w:rsidRPr="0039680C" w:rsidRDefault="0027386A" w:rsidP="002F7BA8">
            <w:pPr>
              <w:pStyle w:val="Contributions"/>
              <w:numPr>
                <w:ilvl w:val="0"/>
                <w:numId w:val="232"/>
              </w:numPr>
            </w:pPr>
            <w:r w:rsidRPr="0039680C">
              <w:t xml:space="preserve">Awareness of the need for cultural sensitivity, equality and fairness at all levels of the </w:t>
            </w:r>
            <w:r w:rsidR="00623AE4" w:rsidRPr="0039680C">
              <w:t>organisation</w:t>
            </w:r>
            <w:r w:rsidRPr="0039680C">
              <w:t xml:space="preserve"> </w:t>
            </w:r>
          </w:p>
          <w:p w14:paraId="37B7A290" w14:textId="69FB9DC1" w:rsidR="00D37BC0" w:rsidRPr="0039680C" w:rsidRDefault="0027386A" w:rsidP="002F7BA8">
            <w:pPr>
              <w:pStyle w:val="Contributions"/>
              <w:numPr>
                <w:ilvl w:val="0"/>
                <w:numId w:val="232"/>
              </w:numPr>
            </w:pPr>
            <w:r w:rsidRPr="0039680C">
              <w:t xml:space="preserve">Challenge discriminatory behaviour directly and sensitively </w:t>
            </w:r>
          </w:p>
          <w:p w14:paraId="4077AB72" w14:textId="74DFE02F" w:rsidR="00D37BC0" w:rsidRPr="0039680C" w:rsidRDefault="0027386A" w:rsidP="002F7BA8">
            <w:pPr>
              <w:pStyle w:val="Contributions"/>
              <w:numPr>
                <w:ilvl w:val="0"/>
                <w:numId w:val="232"/>
              </w:numPr>
            </w:pPr>
            <w:r w:rsidRPr="0039680C">
              <w:t xml:space="preserve">Act in a non-discriminatory way toward individuals and groups </w:t>
            </w:r>
          </w:p>
          <w:p w14:paraId="74201436" w14:textId="4BA85A91" w:rsidR="00D37BC0" w:rsidRPr="0039680C" w:rsidRDefault="0027386A" w:rsidP="002F7BA8">
            <w:pPr>
              <w:pStyle w:val="Contributions"/>
              <w:numPr>
                <w:ilvl w:val="0"/>
                <w:numId w:val="232"/>
              </w:numPr>
            </w:pPr>
            <w:r w:rsidRPr="0039680C">
              <w:t xml:space="preserve">Awareness of the need for integrating cultural awareness in learning and development approaches </w:t>
            </w:r>
          </w:p>
          <w:p w14:paraId="5A19A5B5" w14:textId="14A7514F" w:rsidR="00D37BC0" w:rsidRPr="0039680C" w:rsidRDefault="0027386A" w:rsidP="002F7BA8">
            <w:pPr>
              <w:pStyle w:val="Contributions"/>
              <w:numPr>
                <w:ilvl w:val="0"/>
                <w:numId w:val="232"/>
              </w:numPr>
            </w:pPr>
            <w:r w:rsidRPr="0039680C">
              <w:t xml:space="preserve">Avoid stereotypical responses by examining one’s own behaviour and bias </w:t>
            </w:r>
          </w:p>
          <w:p w14:paraId="3394CCB9" w14:textId="71E6F500" w:rsidR="00D37BC0" w:rsidRPr="0039680C" w:rsidRDefault="0027386A" w:rsidP="002F7BA8">
            <w:pPr>
              <w:pStyle w:val="Contributions"/>
              <w:numPr>
                <w:ilvl w:val="0"/>
                <w:numId w:val="232"/>
              </w:numPr>
            </w:pPr>
            <w:r w:rsidRPr="0039680C">
              <w:t xml:space="preserve">Awareness of the need to manage cultural diversity in teams and make the most of differences </w:t>
            </w:r>
          </w:p>
          <w:p w14:paraId="0AFA68F6" w14:textId="4451EEC5" w:rsidR="00D37BC0" w:rsidRPr="0039680C" w:rsidRDefault="0027386A" w:rsidP="002F7BA8">
            <w:pPr>
              <w:pStyle w:val="Contributions"/>
              <w:numPr>
                <w:ilvl w:val="0"/>
                <w:numId w:val="232"/>
              </w:numPr>
            </w:pPr>
            <w:r w:rsidRPr="0039680C">
              <w:t xml:space="preserve">Awareness of strategies and/or resources for communicating effectively with people from different cultural backgrounds </w:t>
            </w:r>
          </w:p>
          <w:p w14:paraId="6C28F131" w14:textId="1641D974" w:rsidR="00D37BC0" w:rsidRPr="0039680C" w:rsidRDefault="0027386A" w:rsidP="002F7BA8">
            <w:pPr>
              <w:pStyle w:val="Contributions"/>
              <w:numPr>
                <w:ilvl w:val="0"/>
                <w:numId w:val="232"/>
              </w:numPr>
            </w:pPr>
            <w:r w:rsidRPr="0039680C">
              <w:t xml:space="preserve">Awareness of the need to elicit information relating to values, beliefs and cultural backgrounds of consumers that may influence the way professional services are provided </w:t>
            </w:r>
          </w:p>
          <w:p w14:paraId="1A2D45BB" w14:textId="43995399" w:rsidR="0027386A" w:rsidRPr="0039680C" w:rsidRDefault="0027386A" w:rsidP="001C3294">
            <w:pPr>
              <w:pStyle w:val="Contributions"/>
              <w:rPr>
                <w:sz w:val="16"/>
                <w:szCs w:val="16"/>
              </w:rPr>
            </w:pPr>
          </w:p>
          <w:p w14:paraId="55D8E77B" w14:textId="77400177" w:rsidR="0027386A" w:rsidRPr="0039680C" w:rsidRDefault="0027386A" w:rsidP="001C3294">
            <w:pPr>
              <w:pStyle w:val="Contributions"/>
              <w:ind w:firstLine="40"/>
              <w:rPr>
                <w:sz w:val="16"/>
                <w:szCs w:val="16"/>
              </w:rPr>
            </w:pPr>
          </w:p>
        </w:tc>
      </w:tr>
      <w:tr w:rsidR="0027386A" w:rsidRPr="0039680C" w14:paraId="21BFC667"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7E8A7BE4" w14:textId="77777777" w:rsidR="0027386A" w:rsidRPr="0039680C" w:rsidRDefault="0027386A" w:rsidP="001C3294">
            <w:pPr>
              <w:pStyle w:val="TableTitle"/>
            </w:pPr>
          </w:p>
        </w:tc>
      </w:tr>
      <w:tr w:rsidR="0027386A" w:rsidRPr="0039680C" w14:paraId="04071287" w14:textId="77777777" w:rsidTr="00FE01A2">
        <w:trPr>
          <w:trHeight w:val="325"/>
        </w:trPr>
        <w:tc>
          <w:tcPr>
            <w:tcW w:w="2410" w:type="dxa"/>
            <w:shd w:val="clear" w:color="auto" w:fill="92BED4"/>
            <w:hideMark/>
          </w:tcPr>
          <w:p w14:paraId="552B1889" w14:textId="77777777" w:rsidR="0027386A" w:rsidRPr="0039680C" w:rsidRDefault="0027386A" w:rsidP="001C3294">
            <w:pPr>
              <w:pStyle w:val="CompetenciesWhite"/>
            </w:pPr>
            <w:r w:rsidRPr="0039680C">
              <w:t>Basal Technology Competency(ies):</w:t>
            </w:r>
          </w:p>
        </w:tc>
        <w:tc>
          <w:tcPr>
            <w:tcW w:w="7966" w:type="dxa"/>
            <w:gridSpan w:val="6"/>
            <w:shd w:val="clear" w:color="auto" w:fill="92BED4"/>
          </w:tcPr>
          <w:p w14:paraId="68BEC9B3" w14:textId="77777777" w:rsidR="00D37BC0" w:rsidRPr="0039680C" w:rsidRDefault="0027386A" w:rsidP="001C3294">
            <w:pPr>
              <w:pStyle w:val="CompetenciesWhite"/>
            </w:pPr>
            <w:r w:rsidRPr="0039680C">
              <w:t>7.6 ERP includes function of LMIS</w:t>
            </w:r>
          </w:p>
          <w:p w14:paraId="6CB4D348" w14:textId="77777777" w:rsidR="00D37BC0" w:rsidRPr="0039680C" w:rsidRDefault="0027386A" w:rsidP="001C3294">
            <w:pPr>
              <w:pStyle w:val="CompetenciesWhite"/>
            </w:pPr>
            <w:r w:rsidRPr="0039680C">
              <w:t xml:space="preserve">7.13 Have a command of technology </w:t>
            </w:r>
          </w:p>
          <w:p w14:paraId="715925AB" w14:textId="7A4CBB27" w:rsidR="0027386A" w:rsidRPr="0039680C" w:rsidRDefault="0027386A" w:rsidP="001C3294">
            <w:pPr>
              <w:pStyle w:val="CompetenciesWhite"/>
            </w:pPr>
          </w:p>
        </w:tc>
      </w:tr>
      <w:tr w:rsidR="0027386A" w:rsidRPr="0039680C" w14:paraId="4B4B9E91"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410" w:type="dxa"/>
            <w:hideMark/>
          </w:tcPr>
          <w:p w14:paraId="1E5E6CD5" w14:textId="77777777" w:rsidR="0027386A" w:rsidRPr="0039680C" w:rsidRDefault="0027386A" w:rsidP="001C3294">
            <w:pPr>
              <w:pStyle w:val="TableTitle"/>
              <w:rPr>
                <w:sz w:val="16"/>
                <w:szCs w:val="16"/>
              </w:rPr>
            </w:pPr>
            <w:r w:rsidRPr="0039680C">
              <w:lastRenderedPageBreak/>
              <w:t>7.6 ERP includes function of LMIS</w:t>
            </w:r>
          </w:p>
        </w:tc>
        <w:tc>
          <w:tcPr>
            <w:tcW w:w="7966" w:type="dxa"/>
            <w:gridSpan w:val="6"/>
            <w:hideMark/>
          </w:tcPr>
          <w:p w14:paraId="3F98BDE5" w14:textId="6D8539A0" w:rsidR="00D37BC0" w:rsidRPr="0039680C" w:rsidRDefault="0027386A" w:rsidP="002F7BA8">
            <w:pPr>
              <w:pStyle w:val="Contributions"/>
              <w:numPr>
                <w:ilvl w:val="0"/>
                <w:numId w:val="232"/>
              </w:numPr>
            </w:pPr>
            <w:r w:rsidRPr="0039680C">
              <w:t>Awareness of a Master Data Management System</w:t>
            </w:r>
          </w:p>
          <w:p w14:paraId="3249FA18" w14:textId="2B0091A8" w:rsidR="00D37BC0" w:rsidRPr="0039680C" w:rsidRDefault="0027386A" w:rsidP="002F7BA8">
            <w:pPr>
              <w:pStyle w:val="Contributions"/>
              <w:numPr>
                <w:ilvl w:val="0"/>
                <w:numId w:val="232"/>
              </w:numPr>
            </w:pPr>
            <w:r w:rsidRPr="0039680C">
              <w:t>Awareness of the critical components of an ERP system</w:t>
            </w:r>
          </w:p>
          <w:p w14:paraId="006FB678" w14:textId="4FE0AE7A" w:rsidR="00D37BC0" w:rsidRPr="0039680C" w:rsidRDefault="0027386A" w:rsidP="002F7BA8">
            <w:pPr>
              <w:pStyle w:val="Contributions"/>
              <w:numPr>
                <w:ilvl w:val="0"/>
                <w:numId w:val="232"/>
              </w:numPr>
            </w:pPr>
            <w:r w:rsidRPr="0039680C">
              <w:t>Awareness of the meaning of common document types found within an ERP/LMIS</w:t>
            </w:r>
          </w:p>
          <w:p w14:paraId="204865F0" w14:textId="79924CFE" w:rsidR="00D37BC0" w:rsidRPr="0039680C" w:rsidRDefault="0027386A" w:rsidP="002F7BA8">
            <w:pPr>
              <w:pStyle w:val="Contributions"/>
              <w:numPr>
                <w:ilvl w:val="0"/>
                <w:numId w:val="232"/>
              </w:numPr>
            </w:pPr>
            <w:r w:rsidRPr="0039680C">
              <w:t>Awareness of the logic of data visibility within an ERP</w:t>
            </w:r>
          </w:p>
          <w:p w14:paraId="5B307DA9" w14:textId="7CA0A1D5" w:rsidR="00D37BC0" w:rsidRPr="0039680C" w:rsidRDefault="0027386A" w:rsidP="002F7BA8">
            <w:pPr>
              <w:pStyle w:val="Contributions"/>
              <w:numPr>
                <w:ilvl w:val="0"/>
                <w:numId w:val="232"/>
              </w:numPr>
            </w:pPr>
            <w:r w:rsidRPr="0039680C">
              <w:t>Awareness of the importance of data integrity, record management and information security</w:t>
            </w:r>
          </w:p>
          <w:p w14:paraId="2781EC2A" w14:textId="147B59CB" w:rsidR="0027386A" w:rsidRPr="0039680C" w:rsidRDefault="0027386A" w:rsidP="001C3294">
            <w:pPr>
              <w:pStyle w:val="Contributions"/>
              <w:rPr>
                <w:sz w:val="16"/>
                <w:szCs w:val="16"/>
              </w:rPr>
            </w:pPr>
          </w:p>
          <w:p w14:paraId="3E4DD75B" w14:textId="396D686F" w:rsidR="0027386A" w:rsidRPr="0039680C" w:rsidRDefault="0027386A" w:rsidP="001C3294">
            <w:pPr>
              <w:pStyle w:val="Contributions"/>
              <w:ind w:firstLine="40"/>
              <w:rPr>
                <w:sz w:val="16"/>
                <w:szCs w:val="16"/>
              </w:rPr>
            </w:pPr>
          </w:p>
        </w:tc>
      </w:tr>
      <w:tr w:rsidR="0027386A" w:rsidRPr="0039680C" w14:paraId="50D3BB63" w14:textId="77777777" w:rsidTr="00FE01A2">
        <w:trPr>
          <w:trHeight w:val="31"/>
        </w:trPr>
        <w:tc>
          <w:tcPr>
            <w:tcW w:w="2410" w:type="dxa"/>
            <w:hideMark/>
          </w:tcPr>
          <w:p w14:paraId="2F0EF8B8" w14:textId="77777777" w:rsidR="0027386A" w:rsidRPr="0039680C" w:rsidRDefault="0027386A" w:rsidP="001C3294">
            <w:pPr>
              <w:pStyle w:val="TableTitle"/>
              <w:rPr>
                <w:sz w:val="16"/>
                <w:szCs w:val="16"/>
              </w:rPr>
            </w:pPr>
            <w:r w:rsidRPr="0039680C">
              <w:t>7.13 Have a command of technology</w:t>
            </w:r>
          </w:p>
        </w:tc>
        <w:tc>
          <w:tcPr>
            <w:tcW w:w="7966" w:type="dxa"/>
            <w:gridSpan w:val="6"/>
            <w:hideMark/>
          </w:tcPr>
          <w:p w14:paraId="4EDD00DA" w14:textId="354C2E23" w:rsidR="00D37BC0" w:rsidRPr="0039680C" w:rsidRDefault="0027386A" w:rsidP="002F7BA8">
            <w:pPr>
              <w:pStyle w:val="Contributions"/>
              <w:numPr>
                <w:ilvl w:val="0"/>
                <w:numId w:val="232"/>
              </w:numPr>
            </w:pPr>
            <w:r w:rsidRPr="0039680C">
              <w:t>Execute the use of technology suitable to the job held</w:t>
            </w:r>
          </w:p>
          <w:p w14:paraId="50730099" w14:textId="4692B6F4" w:rsidR="00D37BC0" w:rsidRPr="0039680C" w:rsidRDefault="0027386A" w:rsidP="002F7BA8">
            <w:pPr>
              <w:pStyle w:val="Contributions"/>
              <w:numPr>
                <w:ilvl w:val="0"/>
                <w:numId w:val="232"/>
              </w:numPr>
            </w:pPr>
            <w:r w:rsidRPr="0039680C">
              <w:t xml:space="preserve">Awareness of the need to monitor new developments and technologies in the sector </w:t>
            </w:r>
          </w:p>
          <w:p w14:paraId="571C957A" w14:textId="05817800" w:rsidR="00D37BC0" w:rsidRPr="0039680C" w:rsidRDefault="0027386A" w:rsidP="002F7BA8">
            <w:pPr>
              <w:pStyle w:val="Contributions"/>
              <w:numPr>
                <w:ilvl w:val="0"/>
                <w:numId w:val="232"/>
              </w:numPr>
            </w:pPr>
            <w:r w:rsidRPr="0039680C">
              <w:t xml:space="preserve">Awareness of new technologies and recognising potential benefits for the sector </w:t>
            </w:r>
          </w:p>
          <w:p w14:paraId="3E8451B5" w14:textId="52E544CE" w:rsidR="00D37BC0" w:rsidRPr="0039680C" w:rsidRDefault="0027386A" w:rsidP="002F7BA8">
            <w:pPr>
              <w:pStyle w:val="Contributions"/>
              <w:numPr>
                <w:ilvl w:val="0"/>
                <w:numId w:val="232"/>
              </w:numPr>
            </w:pPr>
            <w:r w:rsidRPr="0039680C">
              <w:t xml:space="preserve">Awareness that resources and support are provided across the organisation to enable colleagues to make the best use of available technology </w:t>
            </w:r>
          </w:p>
          <w:p w14:paraId="19084CA8" w14:textId="408D8481" w:rsidR="00D37BC0" w:rsidRPr="0039680C" w:rsidRDefault="0027386A" w:rsidP="002F7BA8">
            <w:pPr>
              <w:pStyle w:val="Contributions"/>
              <w:numPr>
                <w:ilvl w:val="0"/>
                <w:numId w:val="232"/>
              </w:numPr>
            </w:pPr>
            <w:r w:rsidRPr="0039680C">
              <w:t xml:space="preserve">Awareness of the fact that the organisation has a strategy for technology use </w:t>
            </w:r>
          </w:p>
          <w:p w14:paraId="14D3411B" w14:textId="10211166" w:rsidR="00D37BC0" w:rsidRPr="0039680C" w:rsidRDefault="0027386A" w:rsidP="002F7BA8">
            <w:pPr>
              <w:pStyle w:val="Contributions"/>
              <w:numPr>
                <w:ilvl w:val="0"/>
                <w:numId w:val="232"/>
              </w:numPr>
            </w:pPr>
            <w:r w:rsidRPr="0039680C">
              <w:t xml:space="preserve">Awareness of how to minimise environmental damage through technology use </w:t>
            </w:r>
          </w:p>
          <w:p w14:paraId="3DAF9F31" w14:textId="5FA522EF" w:rsidR="00D37BC0" w:rsidRPr="0039680C" w:rsidRDefault="0027386A" w:rsidP="002F7BA8">
            <w:pPr>
              <w:pStyle w:val="Contributions"/>
              <w:numPr>
                <w:ilvl w:val="0"/>
                <w:numId w:val="232"/>
              </w:numPr>
            </w:pPr>
            <w:r w:rsidRPr="0039680C">
              <w:t xml:space="preserve">Basic operational knowledge of technology to maximise effectiveness and efficiency </w:t>
            </w:r>
          </w:p>
          <w:p w14:paraId="6C686EBA" w14:textId="46DFAC68" w:rsidR="0027386A" w:rsidRPr="0039680C" w:rsidRDefault="0027386A" w:rsidP="001C3294">
            <w:pPr>
              <w:pStyle w:val="Contributions"/>
              <w:numPr>
                <w:ilvl w:val="0"/>
                <w:numId w:val="232"/>
              </w:numPr>
            </w:pPr>
            <w:r w:rsidRPr="0039680C">
              <w:t xml:space="preserve">Basic operational knowledge of field-based technology (e.g., radio, general packet radio service (GPRS), satellite phone) </w:t>
            </w:r>
          </w:p>
          <w:p w14:paraId="7D6CC523" w14:textId="1A6F2A48" w:rsidR="0027386A" w:rsidRPr="0039680C" w:rsidRDefault="0027386A" w:rsidP="001C3294">
            <w:pPr>
              <w:pStyle w:val="Contributions"/>
              <w:ind w:firstLine="40"/>
              <w:rPr>
                <w:sz w:val="16"/>
                <w:szCs w:val="16"/>
              </w:rPr>
            </w:pPr>
          </w:p>
        </w:tc>
      </w:tr>
      <w:tr w:rsidR="0027386A" w:rsidRPr="0039680C" w14:paraId="5C9DD537"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5C89F8D" w14:textId="77777777" w:rsidR="0027386A" w:rsidRPr="0039680C" w:rsidRDefault="0027386A" w:rsidP="001C3294">
            <w:pPr>
              <w:pStyle w:val="TableTitle"/>
            </w:pPr>
          </w:p>
        </w:tc>
      </w:tr>
      <w:tr w:rsidR="0027386A" w:rsidRPr="0039680C" w14:paraId="440B4091" w14:textId="77777777" w:rsidTr="00FE01A2">
        <w:trPr>
          <w:trHeight w:val="397"/>
        </w:trPr>
        <w:tc>
          <w:tcPr>
            <w:tcW w:w="2410" w:type="dxa"/>
            <w:shd w:val="clear" w:color="auto" w:fill="92BED4"/>
          </w:tcPr>
          <w:p w14:paraId="2E097586" w14:textId="77777777" w:rsidR="0027386A" w:rsidRPr="0039680C" w:rsidRDefault="0027386A" w:rsidP="001C3294">
            <w:pPr>
              <w:pStyle w:val="CompetenciesWhite"/>
            </w:pPr>
            <w:r w:rsidRPr="0039680C">
              <w:t>Advanced Technology Competency(ies):</w:t>
            </w:r>
          </w:p>
        </w:tc>
        <w:tc>
          <w:tcPr>
            <w:tcW w:w="7966" w:type="dxa"/>
            <w:gridSpan w:val="6"/>
            <w:shd w:val="clear" w:color="auto" w:fill="92BED4"/>
          </w:tcPr>
          <w:p w14:paraId="05BC51BD" w14:textId="77777777" w:rsidR="00D37BC0" w:rsidRPr="0039680C" w:rsidRDefault="0027386A" w:rsidP="001C3294">
            <w:pPr>
              <w:pStyle w:val="CompetenciesWhite"/>
            </w:pPr>
            <w:r w:rsidRPr="0039680C">
              <w:t>7.7 Automation</w:t>
            </w:r>
          </w:p>
          <w:p w14:paraId="3BEE67A7" w14:textId="75C79C19" w:rsidR="0027386A" w:rsidRPr="0039680C" w:rsidRDefault="0027386A" w:rsidP="001C3294">
            <w:pPr>
              <w:pStyle w:val="CompetenciesWhite"/>
            </w:pPr>
          </w:p>
        </w:tc>
      </w:tr>
      <w:tr w:rsidR="0027386A" w:rsidRPr="0039680C" w14:paraId="52764DD4"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shd w:val="clear" w:color="auto" w:fill="FFFFFF" w:themeFill="background1"/>
          </w:tcPr>
          <w:p w14:paraId="7EB8DEC7" w14:textId="77777777" w:rsidR="0027386A" w:rsidRPr="0039680C" w:rsidRDefault="0027386A" w:rsidP="001C3294">
            <w:pPr>
              <w:pStyle w:val="TableTitle"/>
              <w:rPr>
                <w:b/>
              </w:rPr>
            </w:pPr>
            <w:r w:rsidRPr="0039680C">
              <w:t>7.7 Automation</w:t>
            </w:r>
          </w:p>
        </w:tc>
        <w:tc>
          <w:tcPr>
            <w:tcW w:w="7966" w:type="dxa"/>
            <w:gridSpan w:val="6"/>
            <w:shd w:val="clear" w:color="auto" w:fill="FFFFFF" w:themeFill="background1"/>
          </w:tcPr>
          <w:p w14:paraId="15476BE9" w14:textId="332AE187" w:rsidR="0027386A" w:rsidRPr="0039680C" w:rsidRDefault="0027386A" w:rsidP="001C3294">
            <w:pPr>
              <w:pStyle w:val="Contributions"/>
              <w:numPr>
                <w:ilvl w:val="0"/>
                <w:numId w:val="232"/>
              </w:numPr>
            </w:pPr>
            <w:r w:rsidRPr="0039680C">
              <w:t>Awareness of automation as a value-add capability for relevant global health use cases</w:t>
            </w:r>
          </w:p>
          <w:p w14:paraId="7003879C" w14:textId="77777777" w:rsidR="0027386A" w:rsidRPr="0039680C" w:rsidRDefault="0027386A" w:rsidP="001C3294">
            <w:pPr>
              <w:pStyle w:val="Contributions"/>
            </w:pPr>
          </w:p>
        </w:tc>
      </w:tr>
      <w:tr w:rsidR="0027386A" w:rsidRPr="0039680C" w14:paraId="224D8156" w14:textId="77777777" w:rsidTr="00FE01A2">
        <w:trPr>
          <w:trHeight w:hRule="exact" w:val="20"/>
        </w:trPr>
        <w:tc>
          <w:tcPr>
            <w:tcW w:w="10376" w:type="dxa"/>
            <w:gridSpan w:val="7"/>
            <w:shd w:val="clear" w:color="auto" w:fill="FFFFFF" w:themeFill="background1"/>
          </w:tcPr>
          <w:p w14:paraId="1F94960F" w14:textId="77777777" w:rsidR="0027386A" w:rsidRPr="0039680C" w:rsidRDefault="0027386A" w:rsidP="00B90D37">
            <w:pPr>
              <w:rPr>
                <w:lang w:val="en-GB"/>
              </w:rPr>
            </w:pPr>
          </w:p>
        </w:tc>
      </w:tr>
      <w:tr w:rsidR="0027386A" w:rsidRPr="0039680C" w14:paraId="038934A4" w14:textId="77777777" w:rsidTr="00FE01A2">
        <w:trPr>
          <w:cnfStyle w:val="000000100000" w:firstRow="0" w:lastRow="0" w:firstColumn="0" w:lastColumn="0" w:oddVBand="0" w:evenVBand="0" w:oddHBand="1" w:evenHBand="0" w:firstRowFirstColumn="0" w:firstRowLastColumn="0" w:lastRowFirstColumn="0" w:lastRowLastColumn="0"/>
          <w:trHeight w:val="390"/>
        </w:trPr>
        <w:tc>
          <w:tcPr>
            <w:tcW w:w="10376" w:type="dxa"/>
            <w:gridSpan w:val="7"/>
            <w:shd w:val="clear" w:color="auto" w:fill="FF7B38"/>
          </w:tcPr>
          <w:p w14:paraId="2910C603" w14:textId="355E2508" w:rsidR="0027386A" w:rsidRPr="0039680C" w:rsidRDefault="0027386A" w:rsidP="001C3294">
            <w:pPr>
              <w:pStyle w:val="CompetenciesWhite"/>
              <w:rPr>
                <w:rStyle w:val="p"/>
              </w:rPr>
            </w:pPr>
            <w:r w:rsidRPr="0039680C">
              <w:t>Key Performance Indicators:</w:t>
            </w:r>
          </w:p>
        </w:tc>
      </w:tr>
      <w:tr w:rsidR="0027386A" w:rsidRPr="0039680C" w14:paraId="5B8CC8ED" w14:textId="77777777" w:rsidTr="00FE01A2">
        <w:trPr>
          <w:trHeight w:val="397"/>
        </w:trPr>
        <w:tc>
          <w:tcPr>
            <w:tcW w:w="10376" w:type="dxa"/>
            <w:gridSpan w:val="7"/>
            <w:shd w:val="clear" w:color="auto" w:fill="F2F2F2" w:themeFill="background1" w:themeFillShade="F2"/>
          </w:tcPr>
          <w:p w14:paraId="364C03E0" w14:textId="182C51D0" w:rsidR="00D37BC0" w:rsidRPr="0039680C" w:rsidRDefault="0027386A" w:rsidP="002F7BA8">
            <w:pPr>
              <w:pStyle w:val="Contributions"/>
              <w:numPr>
                <w:ilvl w:val="0"/>
                <w:numId w:val="232"/>
              </w:numPr>
            </w:pPr>
            <w:r w:rsidRPr="0039680C">
              <w:t>Customer Incidents Report number of incidents by month/week/day comparison with previous periods</w:t>
            </w:r>
          </w:p>
          <w:p w14:paraId="597A6384" w14:textId="267B8A64" w:rsidR="00D37BC0" w:rsidRPr="0039680C" w:rsidRDefault="0027386A" w:rsidP="002F7BA8">
            <w:pPr>
              <w:pStyle w:val="Contributions"/>
              <w:numPr>
                <w:ilvl w:val="0"/>
                <w:numId w:val="232"/>
              </w:numPr>
            </w:pPr>
            <w:r w:rsidRPr="0039680C">
              <w:t>No of Order Lines shipped with incorrectly captured Items - Number of order lines with incorrect items/</w:t>
            </w:r>
            <w:r w:rsidR="00974D70" w:rsidRPr="0039680C">
              <w:t>SKU</w:t>
            </w:r>
            <w:r w:rsidRPr="0039680C">
              <w:t>'s versus total number of order lines shipped as a %</w:t>
            </w:r>
          </w:p>
          <w:p w14:paraId="49D2161F" w14:textId="1F88839C" w:rsidR="00D37BC0" w:rsidRPr="0039680C" w:rsidRDefault="0027386A" w:rsidP="002F7BA8">
            <w:pPr>
              <w:pStyle w:val="Contributions"/>
              <w:numPr>
                <w:ilvl w:val="0"/>
                <w:numId w:val="232"/>
              </w:numPr>
            </w:pPr>
            <w:r w:rsidRPr="0039680C">
              <w:t>Accurate pick - Picking Accuracy number of order lines picked inaccurately divided by the total orderliness picked (SKU and Quantity)</w:t>
            </w:r>
          </w:p>
          <w:p w14:paraId="036BA0A3" w14:textId="532DA899" w:rsidR="00D37BC0" w:rsidRPr="0039680C" w:rsidRDefault="0027386A" w:rsidP="002F7BA8">
            <w:pPr>
              <w:pStyle w:val="Contributions"/>
              <w:numPr>
                <w:ilvl w:val="0"/>
                <w:numId w:val="232"/>
              </w:numPr>
            </w:pPr>
            <w:r w:rsidRPr="0039680C">
              <w:t>On-time delivery - Actual Delivery Date &amp; Time Vs Promised Delivery Data and Time</w:t>
            </w:r>
          </w:p>
          <w:p w14:paraId="6866A1EB" w14:textId="24CFBCB6" w:rsidR="005A7016" w:rsidRPr="0039680C" w:rsidRDefault="0027386A" w:rsidP="00565EA4">
            <w:pPr>
              <w:pStyle w:val="Contributions"/>
              <w:numPr>
                <w:ilvl w:val="0"/>
                <w:numId w:val="232"/>
              </w:numPr>
            </w:pPr>
            <w:r w:rsidRPr="0039680C">
              <w:t>Customer order fulfilment cycle time &amp; rate - Actual Order Fulfilment Cycle Time versus Promised Customer Order Fulfilment Cycle time</w:t>
            </w:r>
          </w:p>
          <w:p w14:paraId="41B518FF" w14:textId="52FE50B9" w:rsidR="0027386A" w:rsidRPr="0039680C" w:rsidRDefault="0027386A" w:rsidP="001C3294">
            <w:pPr>
              <w:pStyle w:val="Contributions"/>
              <w:rPr>
                <w:rStyle w:val="p"/>
                <w:rFonts w:ascii="Consolas" w:hAnsi="Consolas"/>
                <w:color w:val="404040"/>
                <w:sz w:val="18"/>
                <w:szCs w:val="18"/>
              </w:rPr>
            </w:pPr>
          </w:p>
        </w:tc>
      </w:tr>
      <w:tr w:rsidR="0027386A" w:rsidRPr="0039680C" w14:paraId="66F21C83" w14:textId="77777777" w:rsidTr="00FE01A2">
        <w:trPr>
          <w:cnfStyle w:val="000000100000" w:firstRow="0" w:lastRow="0" w:firstColumn="0" w:lastColumn="0" w:oddVBand="0" w:evenVBand="0" w:oddHBand="1" w:evenHBand="0" w:firstRowFirstColumn="0" w:firstRowLastColumn="0" w:lastRowFirstColumn="0" w:lastRowLastColumn="0"/>
          <w:trHeight w:val="490"/>
        </w:trPr>
        <w:tc>
          <w:tcPr>
            <w:tcW w:w="3543" w:type="dxa"/>
            <w:gridSpan w:val="2"/>
            <w:shd w:val="clear" w:color="auto" w:fill="FF7B38"/>
          </w:tcPr>
          <w:p w14:paraId="43050137" w14:textId="77777777" w:rsidR="0027386A" w:rsidRPr="0039680C" w:rsidRDefault="0027386A" w:rsidP="001C3294">
            <w:pPr>
              <w:pStyle w:val="CompetenciesWhite"/>
            </w:pPr>
            <w:r w:rsidRPr="0039680C">
              <w:t>Training:</w:t>
            </w:r>
          </w:p>
        </w:tc>
        <w:tc>
          <w:tcPr>
            <w:tcW w:w="3574" w:type="dxa"/>
            <w:gridSpan w:val="3"/>
            <w:shd w:val="clear" w:color="auto" w:fill="FF7B38"/>
          </w:tcPr>
          <w:p w14:paraId="320C8202" w14:textId="77777777" w:rsidR="0027386A" w:rsidRPr="0039680C" w:rsidRDefault="0027386A" w:rsidP="001C3294">
            <w:pPr>
              <w:pStyle w:val="CompetenciesWhite"/>
            </w:pPr>
            <w:r w:rsidRPr="0039680C">
              <w:t>Qualifications Available:</w:t>
            </w:r>
          </w:p>
        </w:tc>
        <w:tc>
          <w:tcPr>
            <w:tcW w:w="3259" w:type="dxa"/>
            <w:gridSpan w:val="2"/>
            <w:shd w:val="clear" w:color="auto" w:fill="FF7B38"/>
          </w:tcPr>
          <w:p w14:paraId="24E45734" w14:textId="77777777" w:rsidR="0027386A" w:rsidRPr="0039680C" w:rsidRDefault="0027386A" w:rsidP="001C3294">
            <w:pPr>
              <w:pStyle w:val="CompetenciesWhite"/>
            </w:pPr>
            <w:r w:rsidRPr="0039680C">
              <w:t>Certifications Available:</w:t>
            </w:r>
          </w:p>
        </w:tc>
      </w:tr>
      <w:tr w:rsidR="0027386A" w:rsidRPr="0039680C" w14:paraId="55560BCF" w14:textId="77777777" w:rsidTr="00FE01A2">
        <w:trPr>
          <w:trHeight w:val="397"/>
        </w:trPr>
        <w:tc>
          <w:tcPr>
            <w:tcW w:w="3543" w:type="dxa"/>
            <w:gridSpan w:val="2"/>
            <w:tcBorders>
              <w:bottom w:val="single" w:sz="18" w:space="0" w:color="B0A28A"/>
            </w:tcBorders>
            <w:shd w:val="clear" w:color="auto" w:fill="F2F2F2" w:themeFill="background1" w:themeFillShade="F2"/>
          </w:tcPr>
          <w:p w14:paraId="775CD273" w14:textId="405419B5" w:rsidR="00D37BC0" w:rsidRPr="0039680C" w:rsidRDefault="0027386A" w:rsidP="002F7BA8">
            <w:pPr>
              <w:pStyle w:val="Contributions"/>
              <w:numPr>
                <w:ilvl w:val="0"/>
                <w:numId w:val="233"/>
              </w:numPr>
            </w:pPr>
            <w:r w:rsidRPr="0039680C">
              <w:t>Order Management</w:t>
            </w:r>
          </w:p>
          <w:p w14:paraId="5AC2FF1B" w14:textId="756AFA22" w:rsidR="00D37BC0" w:rsidRPr="0039680C" w:rsidRDefault="0027386A" w:rsidP="002F7BA8">
            <w:pPr>
              <w:pStyle w:val="Contributions"/>
              <w:numPr>
                <w:ilvl w:val="0"/>
                <w:numId w:val="233"/>
              </w:numPr>
            </w:pPr>
            <w:r w:rsidRPr="0039680C">
              <w:t>Material Handling</w:t>
            </w:r>
          </w:p>
          <w:p w14:paraId="6F085E6D" w14:textId="240AF233" w:rsidR="00D37BC0" w:rsidRPr="0039680C" w:rsidRDefault="0027386A" w:rsidP="002F7BA8">
            <w:pPr>
              <w:pStyle w:val="Contributions"/>
              <w:numPr>
                <w:ilvl w:val="0"/>
                <w:numId w:val="233"/>
              </w:numPr>
            </w:pPr>
            <w:r w:rsidRPr="0039680C">
              <w:t>Picking</w:t>
            </w:r>
          </w:p>
          <w:p w14:paraId="4D07522E" w14:textId="52FA4E24" w:rsidR="00D37BC0" w:rsidRPr="0039680C" w:rsidRDefault="0027386A" w:rsidP="002F7BA8">
            <w:pPr>
              <w:pStyle w:val="Contributions"/>
              <w:numPr>
                <w:ilvl w:val="0"/>
                <w:numId w:val="233"/>
              </w:numPr>
            </w:pPr>
            <w:r w:rsidRPr="0039680C">
              <w:t>Packing</w:t>
            </w:r>
          </w:p>
          <w:p w14:paraId="713CB763" w14:textId="2F1B7FEC" w:rsidR="0027386A" w:rsidRPr="0039680C" w:rsidRDefault="0027386A" w:rsidP="001C3294">
            <w:pPr>
              <w:pStyle w:val="Contributions"/>
              <w:rPr>
                <w:b/>
              </w:rPr>
            </w:pPr>
          </w:p>
        </w:tc>
        <w:tc>
          <w:tcPr>
            <w:tcW w:w="3574" w:type="dxa"/>
            <w:gridSpan w:val="3"/>
            <w:tcBorders>
              <w:bottom w:val="single" w:sz="18" w:space="0" w:color="B0A28A"/>
            </w:tcBorders>
            <w:shd w:val="clear" w:color="auto" w:fill="FFFFFF" w:themeFill="background1"/>
          </w:tcPr>
          <w:p w14:paraId="41543D16" w14:textId="77777777" w:rsidR="0027386A" w:rsidRPr="0039680C" w:rsidRDefault="0027386A" w:rsidP="001C3294">
            <w:pPr>
              <w:pStyle w:val="Contributions"/>
              <w:ind w:left="720"/>
            </w:pPr>
          </w:p>
        </w:tc>
        <w:tc>
          <w:tcPr>
            <w:tcW w:w="3259" w:type="dxa"/>
            <w:gridSpan w:val="2"/>
            <w:tcBorders>
              <w:bottom w:val="single" w:sz="18" w:space="0" w:color="B0A28A"/>
            </w:tcBorders>
            <w:shd w:val="clear" w:color="auto" w:fill="F2F2F2" w:themeFill="background1" w:themeFillShade="F2"/>
          </w:tcPr>
          <w:p w14:paraId="7257DD89" w14:textId="67949D15" w:rsidR="00D37BC0" w:rsidRPr="0039680C" w:rsidRDefault="0027386A" w:rsidP="002F7BA8">
            <w:pPr>
              <w:pStyle w:val="Contributions"/>
              <w:numPr>
                <w:ilvl w:val="0"/>
                <w:numId w:val="233"/>
              </w:numPr>
            </w:pPr>
            <w:r w:rsidRPr="0039680C">
              <w:t>Occupational Certificate: Store Person</w:t>
            </w:r>
          </w:p>
          <w:p w14:paraId="76482C61" w14:textId="4B5B1EF2" w:rsidR="00D37BC0" w:rsidRPr="0039680C" w:rsidRDefault="0027386A" w:rsidP="002F7BA8">
            <w:pPr>
              <w:pStyle w:val="Contributions"/>
              <w:numPr>
                <w:ilvl w:val="0"/>
                <w:numId w:val="233"/>
              </w:numPr>
            </w:pPr>
            <w:r w:rsidRPr="0039680C">
              <w:t xml:space="preserve">Pick stock in a DC warehouse skills </w:t>
            </w:r>
            <w:r w:rsidR="00623AE4" w:rsidRPr="0039680C">
              <w:t>programme</w:t>
            </w:r>
          </w:p>
          <w:p w14:paraId="57B85307" w14:textId="2FDAC1C3" w:rsidR="0027386A" w:rsidRPr="0039680C" w:rsidRDefault="0027386A" w:rsidP="001C3294">
            <w:pPr>
              <w:pStyle w:val="Contributions"/>
              <w:rPr>
                <w:b/>
              </w:rPr>
            </w:pPr>
          </w:p>
        </w:tc>
      </w:tr>
    </w:tbl>
    <w:p w14:paraId="610FDCFD"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389DB91E" w14:textId="7031DDF1" w:rsidR="0027386A" w:rsidRPr="0039680C" w:rsidRDefault="0027386A" w:rsidP="00B90D37">
      <w:pPr>
        <w:rPr>
          <w:lang w:val="en-GB"/>
        </w:rPr>
      </w:pPr>
    </w:p>
    <w:p w14:paraId="15D37A42" w14:textId="2B539798" w:rsidR="0027386A" w:rsidRPr="0039680C" w:rsidRDefault="0027386A" w:rsidP="00FE01A2">
      <w:pPr>
        <w:pStyle w:val="Heading4"/>
        <w:ind w:hanging="567"/>
        <w:rPr>
          <w:lang w:val="en-GB"/>
        </w:rPr>
      </w:pPr>
      <w:bookmarkStart w:id="167" w:name="_Toc52407943"/>
      <w:bookmarkStart w:id="168" w:name="_Toc68196372"/>
      <w:r w:rsidRPr="0039680C">
        <w:rPr>
          <w:lang w:val="en-GB"/>
        </w:rPr>
        <w:t>Assistant – Receiving</w:t>
      </w:r>
      <w:bookmarkEnd w:id="167"/>
      <w:bookmarkEnd w:id="168"/>
    </w:p>
    <w:p w14:paraId="6D05FEF4"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1A12D3B3"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3616"/>
        <w:gridCol w:w="475"/>
        <w:gridCol w:w="912"/>
        <w:gridCol w:w="1433"/>
        <w:gridCol w:w="1050"/>
        <w:gridCol w:w="676"/>
        <w:gridCol w:w="2214"/>
      </w:tblGrid>
      <w:tr w:rsidR="0027386A" w:rsidRPr="0039680C" w14:paraId="22DA34EF"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5F5033A5" w14:textId="158AFA5F" w:rsidR="0027386A" w:rsidRPr="0039680C" w:rsidRDefault="001C3294" w:rsidP="001C3294">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SC-focused </w:t>
            </w:r>
            <w:r w:rsidR="00623AE4" w:rsidRPr="0039680C">
              <w:t>Organisation</w:t>
            </w:r>
          </w:p>
        </w:tc>
      </w:tr>
      <w:tr w:rsidR="0027386A" w:rsidRPr="0039680C" w14:paraId="4C5A8593" w14:textId="77777777" w:rsidTr="00FE01A2">
        <w:trPr>
          <w:trHeight w:val="392"/>
        </w:trPr>
        <w:tc>
          <w:tcPr>
            <w:tcW w:w="3616" w:type="dxa"/>
            <w:shd w:val="clear" w:color="auto" w:fill="25408F"/>
            <w:hideMark/>
          </w:tcPr>
          <w:p w14:paraId="282D6F32" w14:textId="77777777" w:rsidR="0027386A" w:rsidRPr="0039680C" w:rsidRDefault="0027386A" w:rsidP="001C3294">
            <w:pPr>
              <w:pStyle w:val="Tabledefinition"/>
            </w:pPr>
            <w:r w:rsidRPr="0039680C">
              <w:t>Competency Level:</w:t>
            </w:r>
          </w:p>
        </w:tc>
        <w:tc>
          <w:tcPr>
            <w:tcW w:w="1387" w:type="dxa"/>
            <w:gridSpan w:val="2"/>
            <w:shd w:val="clear" w:color="auto" w:fill="25408F"/>
            <w:hideMark/>
          </w:tcPr>
          <w:p w14:paraId="720F97BE" w14:textId="77777777" w:rsidR="0027386A" w:rsidRPr="0039680C" w:rsidRDefault="0027386A" w:rsidP="001C3294">
            <w:pPr>
              <w:pStyle w:val="Tabledefinition"/>
            </w:pPr>
            <w:r w:rsidRPr="0039680C">
              <w:t>Serial Number:</w:t>
            </w:r>
          </w:p>
        </w:tc>
        <w:tc>
          <w:tcPr>
            <w:tcW w:w="1433" w:type="dxa"/>
            <w:shd w:val="clear" w:color="auto" w:fill="25408F"/>
          </w:tcPr>
          <w:p w14:paraId="5B3D5845" w14:textId="77777777" w:rsidR="0027386A" w:rsidRPr="0039680C" w:rsidRDefault="0027386A" w:rsidP="001C3294">
            <w:pPr>
              <w:pStyle w:val="Tabledefinition"/>
            </w:pPr>
            <w:r w:rsidRPr="0039680C">
              <w:t>Primary Process:</w:t>
            </w:r>
          </w:p>
        </w:tc>
        <w:tc>
          <w:tcPr>
            <w:tcW w:w="1726" w:type="dxa"/>
            <w:gridSpan w:val="2"/>
            <w:shd w:val="clear" w:color="auto" w:fill="25408F"/>
            <w:hideMark/>
          </w:tcPr>
          <w:p w14:paraId="5B703FD5" w14:textId="77777777" w:rsidR="0027386A" w:rsidRPr="0039680C" w:rsidRDefault="0027386A" w:rsidP="001C3294">
            <w:pPr>
              <w:pStyle w:val="Tabledefinition"/>
            </w:pPr>
            <w:r w:rsidRPr="0039680C">
              <w:t xml:space="preserve">Job Role: </w:t>
            </w:r>
          </w:p>
        </w:tc>
        <w:tc>
          <w:tcPr>
            <w:tcW w:w="2214" w:type="dxa"/>
            <w:shd w:val="clear" w:color="auto" w:fill="25408F"/>
            <w:hideMark/>
          </w:tcPr>
          <w:p w14:paraId="7C4DB660" w14:textId="77777777" w:rsidR="0027386A" w:rsidRPr="0039680C" w:rsidRDefault="0027386A" w:rsidP="001C3294">
            <w:pPr>
              <w:pStyle w:val="Tabledefinition"/>
            </w:pPr>
            <w:r w:rsidRPr="0039680C">
              <w:t>Supervises:</w:t>
            </w:r>
          </w:p>
        </w:tc>
      </w:tr>
      <w:tr w:rsidR="0027386A" w:rsidRPr="0039680C" w14:paraId="4A312F72"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3616" w:type="dxa"/>
            <w:shd w:val="clear" w:color="auto" w:fill="25408F"/>
            <w:hideMark/>
          </w:tcPr>
          <w:p w14:paraId="47C32641" w14:textId="77777777" w:rsidR="0027386A" w:rsidRPr="0039680C" w:rsidRDefault="0027386A" w:rsidP="001C3294">
            <w:pPr>
              <w:pStyle w:val="TableHeader"/>
            </w:pPr>
            <w:r w:rsidRPr="0039680C">
              <w:t>Tactical</w:t>
            </w:r>
          </w:p>
        </w:tc>
        <w:tc>
          <w:tcPr>
            <w:tcW w:w="1387" w:type="dxa"/>
            <w:gridSpan w:val="2"/>
            <w:shd w:val="clear" w:color="auto" w:fill="25408F"/>
            <w:hideMark/>
          </w:tcPr>
          <w:p w14:paraId="249F5AE4" w14:textId="77777777" w:rsidR="0027386A" w:rsidRPr="0039680C" w:rsidRDefault="0027386A" w:rsidP="001C3294">
            <w:pPr>
              <w:pStyle w:val="TableHeader"/>
            </w:pPr>
            <w:r w:rsidRPr="0039680C">
              <w:t>3-31-311-34-1</w:t>
            </w:r>
          </w:p>
        </w:tc>
        <w:tc>
          <w:tcPr>
            <w:tcW w:w="1433" w:type="dxa"/>
            <w:shd w:val="clear" w:color="auto" w:fill="25408F"/>
          </w:tcPr>
          <w:p w14:paraId="106E970D" w14:textId="77777777" w:rsidR="0027386A" w:rsidRPr="0039680C" w:rsidRDefault="0027386A" w:rsidP="001C3294">
            <w:pPr>
              <w:pStyle w:val="TableHeader"/>
            </w:pPr>
            <w:r w:rsidRPr="0039680C">
              <w:t>Procure</w:t>
            </w:r>
          </w:p>
        </w:tc>
        <w:tc>
          <w:tcPr>
            <w:tcW w:w="1726" w:type="dxa"/>
            <w:gridSpan w:val="2"/>
            <w:shd w:val="clear" w:color="auto" w:fill="25408F"/>
            <w:hideMark/>
          </w:tcPr>
          <w:p w14:paraId="7DA5865D" w14:textId="0FB3CC55" w:rsidR="0027386A" w:rsidRPr="0039680C" w:rsidRDefault="0027386A" w:rsidP="001C3294">
            <w:pPr>
              <w:pStyle w:val="TableHeader"/>
            </w:pPr>
            <w:r w:rsidRPr="0039680C">
              <w:t>Assistant – Receiving</w:t>
            </w:r>
            <w:r w:rsidR="001C3294" w:rsidRPr="0039680C">
              <w:br/>
            </w:r>
          </w:p>
        </w:tc>
        <w:tc>
          <w:tcPr>
            <w:tcW w:w="2214" w:type="dxa"/>
            <w:shd w:val="clear" w:color="auto" w:fill="25408F"/>
            <w:hideMark/>
          </w:tcPr>
          <w:p w14:paraId="5220AA46" w14:textId="77777777" w:rsidR="0027386A" w:rsidRPr="0039680C" w:rsidRDefault="0027386A" w:rsidP="001C3294">
            <w:pPr>
              <w:pStyle w:val="TableHeader"/>
            </w:pPr>
            <w:r w:rsidRPr="0039680C">
              <w:t>-</w:t>
            </w:r>
          </w:p>
        </w:tc>
      </w:tr>
      <w:tr w:rsidR="0027386A" w:rsidRPr="0039680C" w14:paraId="04FC5DF8" w14:textId="77777777" w:rsidTr="00FE01A2">
        <w:trPr>
          <w:trHeight w:val="555"/>
        </w:trPr>
        <w:tc>
          <w:tcPr>
            <w:tcW w:w="3616" w:type="dxa"/>
            <w:shd w:val="clear" w:color="auto" w:fill="92BED4"/>
            <w:hideMark/>
          </w:tcPr>
          <w:p w14:paraId="5BF61775" w14:textId="77777777" w:rsidR="0027386A" w:rsidRPr="0039680C" w:rsidRDefault="0027386A" w:rsidP="001C3294">
            <w:pPr>
              <w:pStyle w:val="CompetenciesWhite"/>
            </w:pPr>
            <w:r w:rsidRPr="0039680C">
              <w:t>Contributions</w:t>
            </w:r>
          </w:p>
        </w:tc>
        <w:tc>
          <w:tcPr>
            <w:tcW w:w="6760" w:type="dxa"/>
            <w:gridSpan w:val="6"/>
            <w:shd w:val="clear" w:color="auto" w:fill="92BED4"/>
            <w:hideMark/>
          </w:tcPr>
          <w:p w14:paraId="0AEEC4B1" w14:textId="77777777" w:rsidR="0027386A" w:rsidRPr="0039680C" w:rsidRDefault="0027386A" w:rsidP="001C3294">
            <w:pPr>
              <w:pStyle w:val="CompetenciesWhite"/>
            </w:pPr>
            <w:r w:rsidRPr="0039680C">
              <w:t xml:space="preserve">Accepts goods received and performs put away operations in compliance with the rules governing the organisation of inventory. Assists the Officer - Receiving with executing the receiving process within the regulatory and ethical constraints </w:t>
            </w:r>
          </w:p>
        </w:tc>
      </w:tr>
      <w:tr w:rsidR="0027386A" w:rsidRPr="0039680C" w14:paraId="3BFDBDB4" w14:textId="77777777" w:rsidTr="00FE01A2">
        <w:trPr>
          <w:cnfStyle w:val="000000100000" w:firstRow="0" w:lastRow="0" w:firstColumn="0" w:lastColumn="0" w:oddVBand="0" w:evenVBand="0" w:oddHBand="1" w:evenHBand="0" w:firstRowFirstColumn="0" w:firstRowLastColumn="0" w:lastRowFirstColumn="0" w:lastRowLastColumn="0"/>
          <w:trHeight w:val="357"/>
        </w:trPr>
        <w:tc>
          <w:tcPr>
            <w:tcW w:w="3616" w:type="dxa"/>
          </w:tcPr>
          <w:p w14:paraId="60ADB840" w14:textId="77777777" w:rsidR="0027386A" w:rsidRPr="0039680C" w:rsidRDefault="0027386A" w:rsidP="001C3294">
            <w:pPr>
              <w:pStyle w:val="Competencies"/>
              <w:rPr>
                <w:i/>
                <w:iCs/>
              </w:rPr>
            </w:pPr>
            <w:r w:rsidRPr="0039680C">
              <w:t xml:space="preserve"> Technical Competency(ies):</w:t>
            </w:r>
          </w:p>
        </w:tc>
        <w:tc>
          <w:tcPr>
            <w:tcW w:w="6760" w:type="dxa"/>
            <w:gridSpan w:val="6"/>
          </w:tcPr>
          <w:p w14:paraId="046D3F75" w14:textId="77777777" w:rsidR="00D37BC0" w:rsidRPr="0039680C" w:rsidRDefault="0027386A" w:rsidP="001C3294">
            <w:pPr>
              <w:pStyle w:val="Competencies"/>
            </w:pPr>
            <w:r w:rsidRPr="0039680C">
              <w:t>3.1 Undertake storage, warehousing and inventory management</w:t>
            </w:r>
          </w:p>
          <w:p w14:paraId="121A0D4D" w14:textId="77777777" w:rsidR="00D37BC0" w:rsidRPr="0039680C" w:rsidRDefault="0027386A" w:rsidP="001C3294">
            <w:pPr>
              <w:pStyle w:val="Competencies"/>
            </w:pPr>
            <w:r w:rsidRPr="0039680C">
              <w:t>3.1.1 Manage storage of commodities during emergency</w:t>
            </w:r>
          </w:p>
          <w:p w14:paraId="32B6980D" w14:textId="77777777" w:rsidR="00D37BC0" w:rsidRPr="0039680C" w:rsidRDefault="0027386A" w:rsidP="001C3294">
            <w:pPr>
              <w:pStyle w:val="Competencies"/>
            </w:pPr>
            <w:r w:rsidRPr="0039680C">
              <w:t xml:space="preserve">3.4 Manage transport for commodities </w:t>
            </w:r>
          </w:p>
          <w:p w14:paraId="28A7E243" w14:textId="77777777" w:rsidR="00D37BC0" w:rsidRPr="0039680C" w:rsidRDefault="0027386A" w:rsidP="001C3294">
            <w:pPr>
              <w:pStyle w:val="Competencies"/>
            </w:pPr>
            <w:r w:rsidRPr="0039680C">
              <w:t xml:space="preserve">3.4.1 Manage transport for commodities during disaster  </w:t>
            </w:r>
          </w:p>
          <w:p w14:paraId="03826232" w14:textId="21F3FFC5" w:rsidR="0027386A" w:rsidRPr="0039680C" w:rsidRDefault="0027386A" w:rsidP="001C3294">
            <w:pPr>
              <w:pStyle w:val="Competencies"/>
              <w:rPr>
                <w:i/>
                <w:iCs/>
                <w:szCs w:val="20"/>
              </w:rPr>
            </w:pPr>
          </w:p>
        </w:tc>
      </w:tr>
      <w:tr w:rsidR="0027386A" w:rsidRPr="0039680C" w14:paraId="6BF41016" w14:textId="77777777" w:rsidTr="00FE01A2">
        <w:trPr>
          <w:trHeight w:val="397"/>
        </w:trPr>
        <w:tc>
          <w:tcPr>
            <w:tcW w:w="3616" w:type="dxa"/>
            <w:hideMark/>
          </w:tcPr>
          <w:p w14:paraId="10637C4F" w14:textId="77777777" w:rsidR="0027386A" w:rsidRPr="0039680C" w:rsidRDefault="0027386A" w:rsidP="001C3294">
            <w:pPr>
              <w:pStyle w:val="TableTitle"/>
              <w:rPr>
                <w:sz w:val="16"/>
                <w:szCs w:val="16"/>
              </w:rPr>
            </w:pPr>
            <w:r w:rsidRPr="0039680C">
              <w:t>3.1 Undertake storage, warehousing and inventory management</w:t>
            </w:r>
          </w:p>
        </w:tc>
        <w:tc>
          <w:tcPr>
            <w:tcW w:w="6760" w:type="dxa"/>
            <w:gridSpan w:val="6"/>
            <w:hideMark/>
          </w:tcPr>
          <w:p w14:paraId="531DC56F" w14:textId="759BB313" w:rsidR="00D37BC0" w:rsidRPr="0039680C" w:rsidRDefault="0027386A" w:rsidP="002F7BA8">
            <w:pPr>
              <w:pStyle w:val="Contributions"/>
              <w:numPr>
                <w:ilvl w:val="0"/>
                <w:numId w:val="234"/>
              </w:numPr>
            </w:pPr>
            <w:r w:rsidRPr="0039680C">
              <w:t>Execute distribution of products among suppliers, distribution centres, warehouses and customers through a logistics network</w:t>
            </w:r>
          </w:p>
          <w:p w14:paraId="0FED344F" w14:textId="7131D95C" w:rsidR="00D37BC0" w:rsidRPr="0039680C" w:rsidRDefault="0027386A" w:rsidP="002F7BA8">
            <w:pPr>
              <w:pStyle w:val="Contributions"/>
              <w:numPr>
                <w:ilvl w:val="0"/>
                <w:numId w:val="234"/>
              </w:numPr>
            </w:pPr>
            <w:r w:rsidRPr="0039680C">
              <w:t xml:space="preserve">Be aware of a total systems approach to designing and managing the entire flow of information, materials, and services </w:t>
            </w:r>
          </w:p>
          <w:p w14:paraId="0471C225" w14:textId="206C8932" w:rsidR="00D37BC0" w:rsidRPr="0039680C" w:rsidRDefault="0027386A" w:rsidP="002F7BA8">
            <w:pPr>
              <w:pStyle w:val="Contributions"/>
              <w:numPr>
                <w:ilvl w:val="0"/>
                <w:numId w:val="234"/>
              </w:numPr>
            </w:pPr>
            <w:r w:rsidRPr="0039680C">
              <w:t xml:space="preserve">Awareness of the choice of equipment or materials based on suitability for intended use, accuracy, safety of use and cost </w:t>
            </w:r>
          </w:p>
          <w:p w14:paraId="5C36F090" w14:textId="7ED816DB" w:rsidR="00D37BC0" w:rsidRPr="0039680C" w:rsidRDefault="0027386A" w:rsidP="002F7BA8">
            <w:pPr>
              <w:pStyle w:val="Contributions"/>
              <w:numPr>
                <w:ilvl w:val="0"/>
                <w:numId w:val="234"/>
              </w:numPr>
            </w:pPr>
            <w:r w:rsidRPr="0039680C">
              <w:t xml:space="preserve">Awareness of the formal storage locations in the warehouse that identify the row, rack section, level and shelf location, typically with an alphanumeric location bar code or label </w:t>
            </w:r>
          </w:p>
          <w:p w14:paraId="1888D7DC" w14:textId="42F1CBA4" w:rsidR="00D37BC0" w:rsidRPr="0039680C" w:rsidRDefault="0027386A" w:rsidP="002F7BA8">
            <w:pPr>
              <w:pStyle w:val="Contributions"/>
              <w:numPr>
                <w:ilvl w:val="0"/>
                <w:numId w:val="234"/>
              </w:numPr>
            </w:pPr>
            <w:r w:rsidRPr="0039680C">
              <w:t xml:space="preserve">Store medicines appropriately, considering temperature, access and cleanliness </w:t>
            </w:r>
          </w:p>
          <w:p w14:paraId="78FB5DCA" w14:textId="511E24A0" w:rsidR="00D37BC0" w:rsidRPr="0039680C" w:rsidRDefault="0027386A" w:rsidP="002F7BA8">
            <w:pPr>
              <w:pStyle w:val="Contributions"/>
              <w:numPr>
                <w:ilvl w:val="0"/>
                <w:numId w:val="234"/>
              </w:numPr>
            </w:pPr>
            <w:r w:rsidRPr="0039680C">
              <w:t xml:space="preserve">Ability to maintain the cold chain </w:t>
            </w:r>
          </w:p>
          <w:p w14:paraId="563BCEFC" w14:textId="0C6FE3FF" w:rsidR="00D37BC0" w:rsidRPr="0039680C" w:rsidRDefault="0027386A" w:rsidP="002F7BA8">
            <w:pPr>
              <w:pStyle w:val="Contributions"/>
              <w:numPr>
                <w:ilvl w:val="0"/>
                <w:numId w:val="234"/>
              </w:numPr>
            </w:pPr>
            <w:r w:rsidRPr="0039680C">
              <w:t xml:space="preserve">Execute the movement and storage of materials within a warehouse </w:t>
            </w:r>
          </w:p>
          <w:p w14:paraId="0FC8B844" w14:textId="3B8A6742" w:rsidR="00D37BC0" w:rsidRPr="0039680C" w:rsidRDefault="0027386A" w:rsidP="002F7BA8">
            <w:pPr>
              <w:pStyle w:val="Contributions"/>
              <w:numPr>
                <w:ilvl w:val="0"/>
                <w:numId w:val="234"/>
              </w:numPr>
            </w:pPr>
            <w:r w:rsidRPr="0039680C">
              <w:t xml:space="preserve">Be aware of the need to secure the medical store and limit access to staff </w:t>
            </w:r>
          </w:p>
          <w:p w14:paraId="3700079D" w14:textId="47A81C9A" w:rsidR="00D37BC0" w:rsidRPr="0039680C" w:rsidRDefault="0027386A" w:rsidP="002F7BA8">
            <w:pPr>
              <w:pStyle w:val="Contributions"/>
              <w:numPr>
                <w:ilvl w:val="0"/>
                <w:numId w:val="234"/>
              </w:numPr>
            </w:pPr>
            <w:r w:rsidRPr="0039680C">
              <w:t xml:space="preserve">Follow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4968B279" w14:textId="175E20AE" w:rsidR="00D37BC0" w:rsidRPr="0039680C" w:rsidRDefault="0027386A" w:rsidP="002F7BA8">
            <w:pPr>
              <w:pStyle w:val="Contributions"/>
              <w:numPr>
                <w:ilvl w:val="0"/>
                <w:numId w:val="234"/>
              </w:numPr>
            </w:pPr>
            <w:r w:rsidRPr="0039680C">
              <w:t xml:space="preserve">Awareness of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492D0D39" w14:textId="111879CC" w:rsidR="00D37BC0" w:rsidRPr="0039680C" w:rsidRDefault="0027386A" w:rsidP="002F7BA8">
            <w:pPr>
              <w:pStyle w:val="Contributions"/>
              <w:numPr>
                <w:ilvl w:val="0"/>
                <w:numId w:val="234"/>
              </w:numPr>
            </w:pPr>
            <w:r w:rsidRPr="0039680C">
              <w:t xml:space="preserve">Confirm information on the supplies being stored </w:t>
            </w:r>
          </w:p>
          <w:p w14:paraId="0A63A244" w14:textId="73053EA1" w:rsidR="00D37BC0" w:rsidRPr="0039680C" w:rsidRDefault="0027386A" w:rsidP="002F7BA8">
            <w:pPr>
              <w:pStyle w:val="Contributions"/>
              <w:numPr>
                <w:ilvl w:val="0"/>
                <w:numId w:val="234"/>
              </w:numPr>
            </w:pPr>
            <w:r w:rsidRPr="0039680C">
              <w:lastRenderedPageBreak/>
              <w:t xml:space="preserve">Awareness that one must consolidate several items into larger units for fewer handlings </w:t>
            </w:r>
          </w:p>
          <w:p w14:paraId="6CF6DD8B" w14:textId="2B40972F" w:rsidR="00D37BC0" w:rsidRPr="0039680C" w:rsidRDefault="0027386A" w:rsidP="002F7BA8">
            <w:pPr>
              <w:pStyle w:val="Contributions"/>
              <w:numPr>
                <w:ilvl w:val="0"/>
                <w:numId w:val="234"/>
              </w:numPr>
            </w:pPr>
            <w:r w:rsidRPr="0039680C">
              <w:t xml:space="preserve">Awareness of methods of stock rotation (e.g., first in first out, FIFO, or first to expire first out, FEFO) </w:t>
            </w:r>
          </w:p>
          <w:p w14:paraId="2DA410AD" w14:textId="67F4A0BE" w:rsidR="00D37BC0" w:rsidRPr="0039680C" w:rsidRDefault="0027386A" w:rsidP="002F7BA8">
            <w:pPr>
              <w:pStyle w:val="Contributions"/>
              <w:numPr>
                <w:ilvl w:val="0"/>
                <w:numId w:val="234"/>
              </w:numPr>
            </w:pPr>
            <w:r w:rsidRPr="0039680C">
              <w:t>Enter the quantity received and update the warehouse/inventory/LMIS system software with the stock on hand when each order is delivered according to requisite SOP's</w:t>
            </w:r>
          </w:p>
          <w:p w14:paraId="1C25736F" w14:textId="2EC77B7B" w:rsidR="00D37BC0" w:rsidRPr="0039680C" w:rsidRDefault="0027386A" w:rsidP="002F7BA8">
            <w:pPr>
              <w:pStyle w:val="Contributions"/>
              <w:numPr>
                <w:ilvl w:val="0"/>
                <w:numId w:val="234"/>
              </w:numPr>
            </w:pPr>
            <w:r w:rsidRPr="0039680C">
              <w:t xml:space="preserve">Awareness that there are required levels of stock and/or equipment in specific situations </w:t>
            </w:r>
          </w:p>
          <w:p w14:paraId="6006E4DF" w14:textId="35D8EB16" w:rsidR="00D37BC0" w:rsidRPr="0039680C" w:rsidRDefault="0027386A" w:rsidP="002F7BA8">
            <w:pPr>
              <w:pStyle w:val="Contributions"/>
              <w:numPr>
                <w:ilvl w:val="0"/>
                <w:numId w:val="234"/>
              </w:numPr>
            </w:pPr>
            <w:r w:rsidRPr="0039680C">
              <w:t xml:space="preserve">Awareness of the importance of accurate verification of rolling stocks </w:t>
            </w:r>
          </w:p>
          <w:p w14:paraId="712A50DB" w14:textId="5DBF76D1" w:rsidR="00D37BC0" w:rsidRPr="0039680C" w:rsidRDefault="0027386A" w:rsidP="002F7BA8">
            <w:pPr>
              <w:pStyle w:val="Contributions"/>
              <w:numPr>
                <w:ilvl w:val="0"/>
                <w:numId w:val="234"/>
              </w:numPr>
            </w:pPr>
            <w:r w:rsidRPr="0039680C">
              <w:t>Awareness of the importance of monitoring the location and condition of the supplies being stored</w:t>
            </w:r>
          </w:p>
          <w:p w14:paraId="0D26BE26" w14:textId="153E293D" w:rsidR="00D37BC0" w:rsidRPr="0039680C" w:rsidRDefault="0027386A" w:rsidP="002F7BA8">
            <w:pPr>
              <w:pStyle w:val="Contributions"/>
              <w:numPr>
                <w:ilvl w:val="0"/>
                <w:numId w:val="234"/>
              </w:numPr>
            </w:pPr>
            <w:r w:rsidRPr="0039680C">
              <w:t xml:space="preserve">Awareness of the importance of the information on the storage locations and facilities </w:t>
            </w:r>
          </w:p>
          <w:p w14:paraId="5A3F08CB" w14:textId="0CC0BF90" w:rsidR="00D37BC0" w:rsidRPr="0039680C" w:rsidRDefault="0027386A" w:rsidP="002F7BA8">
            <w:pPr>
              <w:pStyle w:val="Contributions"/>
              <w:numPr>
                <w:ilvl w:val="0"/>
                <w:numId w:val="234"/>
              </w:numPr>
            </w:pPr>
            <w:r w:rsidRPr="0039680C">
              <w:t>Awareness of the need to communicate any problems in using the storage locations and facilities</w:t>
            </w:r>
          </w:p>
          <w:p w14:paraId="53A494FA" w14:textId="22596331" w:rsidR="0027386A" w:rsidRPr="0039680C" w:rsidRDefault="0027386A" w:rsidP="001C3294">
            <w:pPr>
              <w:pStyle w:val="Contributions"/>
              <w:rPr>
                <w:sz w:val="14"/>
                <w:szCs w:val="14"/>
              </w:rPr>
            </w:pPr>
          </w:p>
        </w:tc>
      </w:tr>
      <w:tr w:rsidR="0027386A" w:rsidRPr="0039680C" w14:paraId="4C346E67"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616" w:type="dxa"/>
            <w:hideMark/>
          </w:tcPr>
          <w:p w14:paraId="0D1A10F5" w14:textId="77777777" w:rsidR="0027386A" w:rsidRPr="0039680C" w:rsidRDefault="0027386A" w:rsidP="001C3294">
            <w:pPr>
              <w:pStyle w:val="TableTitle"/>
              <w:rPr>
                <w:sz w:val="16"/>
                <w:szCs w:val="16"/>
              </w:rPr>
            </w:pPr>
            <w:r w:rsidRPr="0039680C">
              <w:lastRenderedPageBreak/>
              <w:t>3.1.1 Manage storage of commodities during emergency</w:t>
            </w:r>
          </w:p>
        </w:tc>
        <w:tc>
          <w:tcPr>
            <w:tcW w:w="6760" w:type="dxa"/>
            <w:gridSpan w:val="6"/>
            <w:hideMark/>
          </w:tcPr>
          <w:p w14:paraId="45E2BE1C" w14:textId="5981A5D7" w:rsidR="00D37BC0" w:rsidRPr="0039680C" w:rsidRDefault="0027386A" w:rsidP="002F7BA8">
            <w:pPr>
              <w:pStyle w:val="Contributions"/>
              <w:numPr>
                <w:ilvl w:val="0"/>
                <w:numId w:val="234"/>
              </w:numPr>
            </w:pPr>
            <w:r w:rsidRPr="0039680C">
              <w:t>Awareness of the types of warehouses available for emergency or disaster supply</w:t>
            </w:r>
          </w:p>
          <w:p w14:paraId="7CB8ECC3" w14:textId="5DC42197" w:rsidR="00D37BC0" w:rsidRPr="0039680C" w:rsidRDefault="0027386A" w:rsidP="002F7BA8">
            <w:pPr>
              <w:pStyle w:val="Contributions"/>
              <w:numPr>
                <w:ilvl w:val="0"/>
                <w:numId w:val="234"/>
              </w:numPr>
            </w:pPr>
            <w:r w:rsidRPr="0039680C">
              <w:t xml:space="preserve">Awareness of the choice of storage site for emergency or disaster supply </w:t>
            </w:r>
          </w:p>
          <w:p w14:paraId="44C43EB1" w14:textId="48497AB1" w:rsidR="00D37BC0" w:rsidRPr="0039680C" w:rsidRDefault="0027386A" w:rsidP="002F7BA8">
            <w:pPr>
              <w:pStyle w:val="Contributions"/>
              <w:numPr>
                <w:ilvl w:val="0"/>
                <w:numId w:val="234"/>
              </w:numPr>
            </w:pPr>
            <w:r w:rsidRPr="0039680C">
              <w:t xml:space="preserve">Awareness of the staff required for the storage of emergency or disaster supply </w:t>
            </w:r>
          </w:p>
          <w:p w14:paraId="731E9D60" w14:textId="45F4B42A" w:rsidR="00D37BC0" w:rsidRPr="0039680C" w:rsidRDefault="0027386A" w:rsidP="002F7BA8">
            <w:pPr>
              <w:pStyle w:val="Contributions"/>
              <w:numPr>
                <w:ilvl w:val="0"/>
                <w:numId w:val="234"/>
              </w:numPr>
            </w:pPr>
            <w:r w:rsidRPr="0039680C">
              <w:t xml:space="preserve">Awareness of the equipment and material required for the warehousing of emergency or disaster supply </w:t>
            </w:r>
          </w:p>
          <w:p w14:paraId="23E0B603" w14:textId="252204D4" w:rsidR="00D37BC0" w:rsidRPr="0039680C" w:rsidRDefault="0027386A" w:rsidP="002F7BA8">
            <w:pPr>
              <w:pStyle w:val="Contributions"/>
              <w:numPr>
                <w:ilvl w:val="0"/>
                <w:numId w:val="234"/>
              </w:numPr>
            </w:pPr>
            <w:r w:rsidRPr="0039680C">
              <w:t xml:space="preserve">Awareness of the need for a rapid assessment of logistical needs in emergencies </w:t>
            </w:r>
            <w:r w:rsidR="001C3294" w:rsidRPr="0039680C">
              <w:br/>
            </w:r>
          </w:p>
          <w:p w14:paraId="3C094F4F" w14:textId="788866E7" w:rsidR="0027386A" w:rsidRPr="0039680C" w:rsidRDefault="0027386A" w:rsidP="001C3294">
            <w:pPr>
              <w:pStyle w:val="Contributions"/>
              <w:rPr>
                <w:sz w:val="14"/>
                <w:szCs w:val="14"/>
              </w:rPr>
            </w:pPr>
          </w:p>
        </w:tc>
      </w:tr>
      <w:tr w:rsidR="0027386A" w:rsidRPr="0039680C" w14:paraId="21EE6AB3" w14:textId="77777777" w:rsidTr="00FE01A2">
        <w:trPr>
          <w:trHeight w:val="397"/>
        </w:trPr>
        <w:tc>
          <w:tcPr>
            <w:tcW w:w="3616" w:type="dxa"/>
            <w:hideMark/>
          </w:tcPr>
          <w:p w14:paraId="127C440E" w14:textId="77777777" w:rsidR="0027386A" w:rsidRPr="0039680C" w:rsidRDefault="0027386A" w:rsidP="001C3294">
            <w:pPr>
              <w:pStyle w:val="TableTitle"/>
              <w:rPr>
                <w:sz w:val="16"/>
                <w:szCs w:val="16"/>
              </w:rPr>
            </w:pPr>
            <w:r w:rsidRPr="0039680C">
              <w:t>3.4 Manage transport for commodities</w:t>
            </w:r>
          </w:p>
        </w:tc>
        <w:tc>
          <w:tcPr>
            <w:tcW w:w="6760" w:type="dxa"/>
            <w:gridSpan w:val="6"/>
            <w:hideMark/>
          </w:tcPr>
          <w:p w14:paraId="42C10DA7" w14:textId="28C22A30" w:rsidR="00D37BC0" w:rsidRPr="0039680C" w:rsidRDefault="0027386A" w:rsidP="002F7BA8">
            <w:pPr>
              <w:pStyle w:val="Contributions"/>
              <w:numPr>
                <w:ilvl w:val="0"/>
                <w:numId w:val="234"/>
              </w:numPr>
            </w:pPr>
            <w:r w:rsidRPr="0039680C">
              <w:t>Execute distribution activities, including a fleet of vehicles and distribution schedules, to deliver health commodities to facilities.</w:t>
            </w:r>
          </w:p>
          <w:p w14:paraId="39A269A9" w14:textId="3BD94BC7" w:rsidR="00D37BC0" w:rsidRPr="0039680C" w:rsidRDefault="0027386A" w:rsidP="002F7BA8">
            <w:pPr>
              <w:pStyle w:val="Contributions"/>
              <w:numPr>
                <w:ilvl w:val="0"/>
                <w:numId w:val="234"/>
              </w:numPr>
            </w:pPr>
            <w:r w:rsidRPr="0039680C">
              <w:t xml:space="preserve">Execute the policies and procedures related to handling and transporting special products such as vaccines, HIV/AIDS drugs, other high value products and narcotics  </w:t>
            </w:r>
          </w:p>
          <w:p w14:paraId="1E6A15FB" w14:textId="1A3CF10E" w:rsidR="00D37BC0" w:rsidRPr="0039680C" w:rsidRDefault="0027386A" w:rsidP="002F7BA8">
            <w:pPr>
              <w:pStyle w:val="Contributions"/>
              <w:numPr>
                <w:ilvl w:val="0"/>
                <w:numId w:val="234"/>
              </w:numPr>
            </w:pPr>
            <w:r w:rsidRPr="0039680C">
              <w:t xml:space="preserve">Basic operational knowledge of shipping methods, considering trade-offs between costs and benefits </w:t>
            </w:r>
          </w:p>
          <w:p w14:paraId="518BD867" w14:textId="2EF85ECF" w:rsidR="00D37BC0" w:rsidRPr="0039680C" w:rsidRDefault="0027386A" w:rsidP="002F7BA8">
            <w:pPr>
              <w:pStyle w:val="Contributions"/>
              <w:numPr>
                <w:ilvl w:val="0"/>
                <w:numId w:val="234"/>
              </w:numPr>
            </w:pPr>
            <w:r w:rsidRPr="0039680C">
              <w:t xml:space="preserve">Awareness of local and national laws/requirements for vehicle safety, driving regulations and licensing </w:t>
            </w:r>
          </w:p>
          <w:p w14:paraId="15EAA1F8" w14:textId="0959F1EF" w:rsidR="00D37BC0" w:rsidRPr="0039680C" w:rsidRDefault="0027386A" w:rsidP="002F7BA8">
            <w:pPr>
              <w:pStyle w:val="Contributions"/>
              <w:numPr>
                <w:ilvl w:val="0"/>
                <w:numId w:val="234"/>
              </w:numPr>
            </w:pPr>
            <w:r w:rsidRPr="0039680C">
              <w:t xml:space="preserve">Execute proper packing and labelling methods for transportation of hazardous materials </w:t>
            </w:r>
          </w:p>
          <w:p w14:paraId="70E6DBEA" w14:textId="5AA32348" w:rsidR="00D37BC0" w:rsidRPr="0039680C" w:rsidRDefault="0027386A" w:rsidP="002F7BA8">
            <w:pPr>
              <w:pStyle w:val="Contributions"/>
              <w:numPr>
                <w:ilvl w:val="0"/>
                <w:numId w:val="234"/>
              </w:numPr>
            </w:pPr>
            <w:r w:rsidRPr="0039680C">
              <w:t>Awareness of the process of maximizing freight loads while minimizing freight costs</w:t>
            </w:r>
          </w:p>
          <w:p w14:paraId="16305E51" w14:textId="3F8D699B" w:rsidR="00D37BC0" w:rsidRPr="0039680C" w:rsidRDefault="0027386A" w:rsidP="002F7BA8">
            <w:pPr>
              <w:pStyle w:val="Contributions"/>
              <w:numPr>
                <w:ilvl w:val="0"/>
                <w:numId w:val="234"/>
              </w:numPr>
            </w:pPr>
            <w:r w:rsidRPr="0039680C">
              <w:t>Execute efficient use of transportation resources while meeting customers’ needs</w:t>
            </w:r>
          </w:p>
          <w:p w14:paraId="69A335B2" w14:textId="2F194117" w:rsidR="00D37BC0" w:rsidRPr="0039680C" w:rsidRDefault="0027386A" w:rsidP="002F7BA8">
            <w:pPr>
              <w:pStyle w:val="Contributions"/>
              <w:numPr>
                <w:ilvl w:val="0"/>
                <w:numId w:val="234"/>
              </w:numPr>
            </w:pPr>
            <w:r w:rsidRPr="0039680C">
              <w:t>Execute movement demands with vehicle resources</w:t>
            </w:r>
          </w:p>
          <w:p w14:paraId="53996F86" w14:textId="76E2EAC4" w:rsidR="00D37BC0" w:rsidRPr="0039680C" w:rsidRDefault="0027386A" w:rsidP="002F7BA8">
            <w:pPr>
              <w:pStyle w:val="Contributions"/>
              <w:numPr>
                <w:ilvl w:val="0"/>
                <w:numId w:val="234"/>
              </w:numPr>
            </w:pPr>
            <w:r w:rsidRPr="0039680C">
              <w:t xml:space="preserve">Basic operational knowledge of quantitative techniques when solving logistics problems, such as designing routes and scheduling vehicles </w:t>
            </w:r>
          </w:p>
          <w:p w14:paraId="13524E73" w14:textId="7A55521E" w:rsidR="00D37BC0" w:rsidRPr="0039680C" w:rsidRDefault="0027386A" w:rsidP="002F7BA8">
            <w:pPr>
              <w:pStyle w:val="Contributions"/>
              <w:numPr>
                <w:ilvl w:val="0"/>
                <w:numId w:val="234"/>
              </w:numPr>
            </w:pPr>
            <w:r w:rsidRPr="0039680C">
              <w:lastRenderedPageBreak/>
              <w:t xml:space="preserve">Execute the delivery of products to hospitals and district health offices with the accompanying dispatch note and report and requisition forms </w:t>
            </w:r>
          </w:p>
          <w:p w14:paraId="0A771FD4" w14:textId="363C3EE9" w:rsidR="00D37BC0" w:rsidRPr="0039680C" w:rsidRDefault="0027386A" w:rsidP="002F7BA8">
            <w:pPr>
              <w:pStyle w:val="Contributions"/>
              <w:numPr>
                <w:ilvl w:val="0"/>
                <w:numId w:val="234"/>
              </w:numPr>
            </w:pPr>
            <w:r w:rsidRPr="0039680C">
              <w:t>Execute transport options for order delivery</w:t>
            </w:r>
          </w:p>
          <w:p w14:paraId="5EA700C3" w14:textId="40464DC8" w:rsidR="00D37BC0" w:rsidRPr="0039680C" w:rsidRDefault="0027386A" w:rsidP="002F7BA8">
            <w:pPr>
              <w:pStyle w:val="Contributions"/>
              <w:numPr>
                <w:ilvl w:val="0"/>
                <w:numId w:val="234"/>
              </w:numPr>
            </w:pPr>
            <w:r w:rsidRPr="0039680C">
              <w:t>Awareness that vehicle availability is due to a vehicle maintenance plan</w:t>
            </w:r>
          </w:p>
          <w:p w14:paraId="57A167B2" w14:textId="6422C307" w:rsidR="00D37BC0" w:rsidRPr="0039680C" w:rsidRDefault="0027386A" w:rsidP="002F7BA8">
            <w:pPr>
              <w:pStyle w:val="Contributions"/>
              <w:numPr>
                <w:ilvl w:val="0"/>
                <w:numId w:val="234"/>
              </w:numPr>
            </w:pPr>
            <w:r w:rsidRPr="0039680C">
              <w:t>List information on distribution requirements</w:t>
            </w:r>
          </w:p>
          <w:p w14:paraId="28AB7670" w14:textId="24A0C76D" w:rsidR="00D37BC0" w:rsidRPr="0039680C" w:rsidRDefault="0027386A" w:rsidP="002F7BA8">
            <w:pPr>
              <w:pStyle w:val="Contributions"/>
              <w:numPr>
                <w:ilvl w:val="0"/>
                <w:numId w:val="234"/>
              </w:numPr>
            </w:pPr>
            <w:r w:rsidRPr="0039680C">
              <w:t xml:space="preserve">Awareness of any problems in distribution requirements </w:t>
            </w:r>
          </w:p>
          <w:p w14:paraId="68A338BD" w14:textId="470F58F2" w:rsidR="00D37BC0" w:rsidRPr="0039680C" w:rsidRDefault="0027386A" w:rsidP="002F7BA8">
            <w:pPr>
              <w:pStyle w:val="Contributions"/>
              <w:numPr>
                <w:ilvl w:val="0"/>
                <w:numId w:val="234"/>
              </w:numPr>
            </w:pPr>
            <w:r w:rsidRPr="0039680C">
              <w:t>Execute the process of equipping distribution sites</w:t>
            </w:r>
          </w:p>
          <w:p w14:paraId="0BBC1362" w14:textId="32D4062B" w:rsidR="00D37BC0" w:rsidRPr="0039680C" w:rsidRDefault="0027386A" w:rsidP="002F7BA8">
            <w:pPr>
              <w:pStyle w:val="Contributions"/>
              <w:numPr>
                <w:ilvl w:val="0"/>
                <w:numId w:val="234"/>
              </w:numPr>
            </w:pPr>
            <w:r w:rsidRPr="0039680C">
              <w:t>Awareness of the importance of informing stakeholders for better coordination of distribution</w:t>
            </w:r>
          </w:p>
          <w:p w14:paraId="4360C7B0" w14:textId="0AFD79B0" w:rsidR="00D37BC0" w:rsidRPr="0039680C" w:rsidRDefault="0027386A" w:rsidP="002F7BA8">
            <w:pPr>
              <w:pStyle w:val="Contributions"/>
              <w:numPr>
                <w:ilvl w:val="0"/>
                <w:numId w:val="234"/>
              </w:numPr>
            </w:pPr>
            <w:r w:rsidRPr="0039680C">
              <w:t xml:space="preserve">Awareness of tracking devices (tools and indicators) </w:t>
            </w:r>
          </w:p>
          <w:p w14:paraId="1BB98FA2" w14:textId="39321527" w:rsidR="00D37BC0" w:rsidRPr="0039680C" w:rsidRDefault="0027386A" w:rsidP="002F7BA8">
            <w:pPr>
              <w:pStyle w:val="Contributions"/>
              <w:numPr>
                <w:ilvl w:val="0"/>
                <w:numId w:val="234"/>
              </w:numPr>
            </w:pPr>
            <w:r w:rsidRPr="0039680C">
              <w:t>Awareness of the process of training of drivers, van assistants, fleet administrators and expeditors</w:t>
            </w:r>
          </w:p>
          <w:p w14:paraId="6CA2D640" w14:textId="51624632" w:rsidR="00D37BC0" w:rsidRPr="0039680C" w:rsidRDefault="0027386A" w:rsidP="002F7BA8">
            <w:pPr>
              <w:pStyle w:val="Contributions"/>
              <w:numPr>
                <w:ilvl w:val="0"/>
                <w:numId w:val="234"/>
              </w:numPr>
            </w:pPr>
            <w:r w:rsidRPr="0039680C">
              <w:t xml:space="preserve">Execute the process of supporting investigations around missed OTIF and other failures </w:t>
            </w:r>
          </w:p>
          <w:p w14:paraId="444B905F" w14:textId="38C80634" w:rsidR="0027386A" w:rsidRPr="0039680C" w:rsidRDefault="0027386A" w:rsidP="001C3294">
            <w:pPr>
              <w:pStyle w:val="Contributions"/>
              <w:rPr>
                <w:sz w:val="14"/>
                <w:szCs w:val="14"/>
              </w:rPr>
            </w:pPr>
          </w:p>
        </w:tc>
      </w:tr>
      <w:tr w:rsidR="0027386A" w:rsidRPr="0039680C" w14:paraId="1343B71F"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616" w:type="dxa"/>
            <w:hideMark/>
          </w:tcPr>
          <w:p w14:paraId="528014DE" w14:textId="77777777" w:rsidR="0027386A" w:rsidRPr="0039680C" w:rsidRDefault="0027386A" w:rsidP="001C3294">
            <w:pPr>
              <w:pStyle w:val="TableTitle"/>
              <w:rPr>
                <w:sz w:val="16"/>
                <w:szCs w:val="16"/>
              </w:rPr>
            </w:pPr>
            <w:r w:rsidRPr="0039680C">
              <w:lastRenderedPageBreak/>
              <w:t>3.4.1 Manage transport for commodities during disaster</w:t>
            </w:r>
          </w:p>
        </w:tc>
        <w:tc>
          <w:tcPr>
            <w:tcW w:w="6760" w:type="dxa"/>
            <w:gridSpan w:val="6"/>
            <w:hideMark/>
          </w:tcPr>
          <w:p w14:paraId="76B281A2" w14:textId="422BBB83" w:rsidR="00D37BC0" w:rsidRPr="0039680C" w:rsidRDefault="0027386A" w:rsidP="002F7BA8">
            <w:pPr>
              <w:pStyle w:val="Contributions"/>
              <w:numPr>
                <w:ilvl w:val="0"/>
                <w:numId w:val="234"/>
              </w:numPr>
            </w:pPr>
            <w:r w:rsidRPr="0039680C">
              <w:t>List knowledge of the different types of transport and their characteristics for emergency or disaster supply</w:t>
            </w:r>
          </w:p>
          <w:p w14:paraId="36B98A9A" w14:textId="25200B97" w:rsidR="00D37BC0" w:rsidRPr="0039680C" w:rsidRDefault="0027386A" w:rsidP="002F7BA8">
            <w:pPr>
              <w:pStyle w:val="Contributions"/>
              <w:numPr>
                <w:ilvl w:val="0"/>
                <w:numId w:val="234"/>
              </w:numPr>
            </w:pPr>
            <w:r w:rsidRPr="0039680C">
              <w:t>Awareness of the process of developing a plan for the achievement of a rapid response logistics plan for deployment in the event of a medical emergency.</w:t>
            </w:r>
            <w:r w:rsidR="001C3294" w:rsidRPr="0039680C">
              <w:br/>
            </w:r>
          </w:p>
          <w:p w14:paraId="16AD5933" w14:textId="39240AA7" w:rsidR="0027386A" w:rsidRPr="0039680C" w:rsidRDefault="0027386A" w:rsidP="001C3294">
            <w:pPr>
              <w:pStyle w:val="Contributions"/>
              <w:rPr>
                <w:sz w:val="14"/>
                <w:szCs w:val="14"/>
              </w:rPr>
            </w:pPr>
          </w:p>
        </w:tc>
      </w:tr>
      <w:tr w:rsidR="0027386A" w:rsidRPr="0039680C" w14:paraId="2C91F6E6" w14:textId="77777777" w:rsidTr="00FE01A2">
        <w:trPr>
          <w:trHeight w:hRule="exact" w:val="20"/>
        </w:trPr>
        <w:tc>
          <w:tcPr>
            <w:tcW w:w="10376" w:type="dxa"/>
            <w:gridSpan w:val="7"/>
          </w:tcPr>
          <w:p w14:paraId="27D4DF94" w14:textId="77777777" w:rsidR="0027386A" w:rsidRPr="0039680C" w:rsidRDefault="0027386A" w:rsidP="001C3294">
            <w:pPr>
              <w:pStyle w:val="TableTitle"/>
            </w:pPr>
          </w:p>
        </w:tc>
      </w:tr>
      <w:tr w:rsidR="0027386A" w:rsidRPr="0039680C" w14:paraId="6BAB2373" w14:textId="77777777" w:rsidTr="00FE01A2">
        <w:trPr>
          <w:cnfStyle w:val="000000100000" w:firstRow="0" w:lastRow="0" w:firstColumn="0" w:lastColumn="0" w:oddVBand="0" w:evenVBand="0" w:oddHBand="1" w:evenHBand="0" w:firstRowFirstColumn="0" w:firstRowLastColumn="0" w:lastRowFirstColumn="0" w:lastRowLastColumn="0"/>
          <w:trHeight w:val="339"/>
        </w:trPr>
        <w:tc>
          <w:tcPr>
            <w:tcW w:w="3616" w:type="dxa"/>
            <w:shd w:val="clear" w:color="auto" w:fill="92BED4"/>
            <w:hideMark/>
          </w:tcPr>
          <w:p w14:paraId="76B9AFFD" w14:textId="0C9ED7F8" w:rsidR="0027386A" w:rsidRPr="0039680C" w:rsidRDefault="0027386A" w:rsidP="001C3294">
            <w:pPr>
              <w:pStyle w:val="CompetenciesWhite"/>
            </w:pPr>
            <w:r w:rsidRPr="0039680C">
              <w:t>Personal/Management Competency(ies):</w:t>
            </w:r>
          </w:p>
        </w:tc>
        <w:tc>
          <w:tcPr>
            <w:tcW w:w="6760" w:type="dxa"/>
            <w:gridSpan w:val="6"/>
            <w:shd w:val="clear" w:color="auto" w:fill="92BED4"/>
          </w:tcPr>
          <w:p w14:paraId="3188AB23" w14:textId="77777777" w:rsidR="00D37BC0" w:rsidRPr="0039680C" w:rsidRDefault="0027386A" w:rsidP="001C3294">
            <w:pPr>
              <w:pStyle w:val="CompetenciesWhite"/>
            </w:pPr>
            <w:r w:rsidRPr="0039680C">
              <w:t xml:space="preserve">6.1 Demonstrate generic skills (e.g., </w:t>
            </w:r>
            <w:r w:rsidR="00200BB9" w:rsidRPr="0039680C">
              <w:t>literacy, numeracy</w:t>
            </w:r>
            <w:r w:rsidRPr="0039680C">
              <w:t>, technology)</w:t>
            </w:r>
          </w:p>
          <w:p w14:paraId="7E6504AE" w14:textId="77777777" w:rsidR="00D37BC0" w:rsidRPr="0039680C" w:rsidRDefault="0027386A" w:rsidP="001C3294">
            <w:pPr>
              <w:pStyle w:val="CompetenciesWhite"/>
            </w:pPr>
            <w:r w:rsidRPr="0039680C">
              <w:t xml:space="preserve">6.1.1 Exhibit high understanding of literacy and numeracy </w:t>
            </w:r>
          </w:p>
          <w:p w14:paraId="104577C6" w14:textId="77777777" w:rsidR="00D37BC0" w:rsidRPr="0039680C" w:rsidRDefault="0027386A" w:rsidP="001C3294">
            <w:pPr>
              <w:pStyle w:val="CompetenciesWhite"/>
            </w:pPr>
            <w:r w:rsidRPr="0039680C">
              <w:t xml:space="preserve">6.2 Demonstrate strong communication skills </w:t>
            </w:r>
          </w:p>
          <w:p w14:paraId="1FC34E22" w14:textId="77777777" w:rsidR="00D37BC0" w:rsidRPr="0039680C" w:rsidRDefault="0027386A" w:rsidP="001C3294">
            <w:pPr>
              <w:pStyle w:val="CompetenciesWhite"/>
            </w:pPr>
            <w:r w:rsidRPr="0039680C">
              <w:t xml:space="preserve">6.2.1 Practice cultural awareness </w:t>
            </w:r>
          </w:p>
          <w:p w14:paraId="4CA18654" w14:textId="5410B381" w:rsidR="0027386A" w:rsidRPr="0039680C" w:rsidRDefault="0027386A" w:rsidP="001C3294">
            <w:pPr>
              <w:pStyle w:val="CompetenciesWhite"/>
            </w:pPr>
          </w:p>
        </w:tc>
      </w:tr>
      <w:tr w:rsidR="0027386A" w:rsidRPr="0039680C" w14:paraId="0064BD05" w14:textId="77777777" w:rsidTr="00FE01A2">
        <w:trPr>
          <w:trHeight w:val="397"/>
        </w:trPr>
        <w:tc>
          <w:tcPr>
            <w:tcW w:w="3616" w:type="dxa"/>
            <w:hideMark/>
          </w:tcPr>
          <w:p w14:paraId="1F7BD1F0" w14:textId="5AF2C8D4" w:rsidR="0027386A" w:rsidRPr="0039680C" w:rsidRDefault="0027386A" w:rsidP="001C3294">
            <w:pPr>
              <w:pStyle w:val="TableTitle"/>
              <w:rPr>
                <w:sz w:val="14"/>
                <w:szCs w:val="14"/>
              </w:rPr>
            </w:pPr>
            <w:r w:rsidRPr="0039680C">
              <w:t xml:space="preserve">6.1 Demonstrate generic skills (e.g., </w:t>
            </w:r>
            <w:r w:rsidR="00200BB9" w:rsidRPr="0039680C">
              <w:t>literacy, numeracy</w:t>
            </w:r>
            <w:r w:rsidRPr="0039680C">
              <w:t>, technology)</w:t>
            </w:r>
            <w:r w:rsidR="001C3294" w:rsidRPr="0039680C">
              <w:br/>
            </w:r>
          </w:p>
        </w:tc>
        <w:tc>
          <w:tcPr>
            <w:tcW w:w="6760" w:type="dxa"/>
            <w:gridSpan w:val="6"/>
            <w:hideMark/>
          </w:tcPr>
          <w:p w14:paraId="4987F8E8" w14:textId="083100A7" w:rsidR="0027386A" w:rsidRPr="0039680C" w:rsidRDefault="001C3294" w:rsidP="001C3294">
            <w:pPr>
              <w:pStyle w:val="Contributions"/>
              <w:ind w:left="720"/>
            </w:pPr>
            <w:r w:rsidRPr="0039680C">
              <w:br/>
            </w:r>
          </w:p>
        </w:tc>
      </w:tr>
      <w:tr w:rsidR="0027386A" w:rsidRPr="0039680C" w14:paraId="1728C420"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616" w:type="dxa"/>
            <w:hideMark/>
          </w:tcPr>
          <w:p w14:paraId="33B40909" w14:textId="77777777" w:rsidR="0027386A" w:rsidRPr="0039680C" w:rsidRDefault="0027386A" w:rsidP="001C3294">
            <w:pPr>
              <w:pStyle w:val="TableTitle"/>
              <w:rPr>
                <w:sz w:val="14"/>
                <w:szCs w:val="14"/>
              </w:rPr>
            </w:pPr>
            <w:r w:rsidRPr="0039680C">
              <w:t>6.1.1 Exhibit high understanding of literacy and numeracy</w:t>
            </w:r>
          </w:p>
        </w:tc>
        <w:tc>
          <w:tcPr>
            <w:tcW w:w="6760" w:type="dxa"/>
            <w:gridSpan w:val="6"/>
            <w:hideMark/>
          </w:tcPr>
          <w:p w14:paraId="67B6738E" w14:textId="7B6594DA" w:rsidR="00D37BC0" w:rsidRPr="0039680C" w:rsidRDefault="0027386A" w:rsidP="002F7BA8">
            <w:pPr>
              <w:pStyle w:val="Contributions"/>
              <w:numPr>
                <w:ilvl w:val="0"/>
                <w:numId w:val="234"/>
              </w:numPr>
            </w:pPr>
            <w:r w:rsidRPr="0039680C">
              <w:t>Speak clearly and confidently, organize information in a logical manner, and consider voice tone and pace</w:t>
            </w:r>
          </w:p>
          <w:p w14:paraId="7AA0D4F1" w14:textId="030C6908" w:rsidR="00D37BC0" w:rsidRPr="0039680C" w:rsidRDefault="0027386A" w:rsidP="002F7BA8">
            <w:pPr>
              <w:pStyle w:val="Contributions"/>
              <w:numPr>
                <w:ilvl w:val="0"/>
                <w:numId w:val="234"/>
              </w:numPr>
            </w:pPr>
            <w:r w:rsidRPr="0039680C">
              <w:t xml:space="preserve">Respond to verbal messages and other cues (active listening) </w:t>
            </w:r>
          </w:p>
          <w:p w14:paraId="7476392C" w14:textId="0E2618DF" w:rsidR="00D37BC0" w:rsidRPr="0039680C" w:rsidRDefault="0027386A" w:rsidP="002F7BA8">
            <w:pPr>
              <w:pStyle w:val="Contributions"/>
              <w:numPr>
                <w:ilvl w:val="0"/>
                <w:numId w:val="234"/>
              </w:numPr>
            </w:pPr>
            <w:r w:rsidRPr="0039680C">
              <w:t xml:space="preserve">Express ideas and opinions clearly in written and verbal form </w:t>
            </w:r>
          </w:p>
          <w:p w14:paraId="1B000CDF" w14:textId="6694E8FF" w:rsidR="00D37BC0" w:rsidRPr="0039680C" w:rsidRDefault="0027386A" w:rsidP="002F7BA8">
            <w:pPr>
              <w:pStyle w:val="Contributions"/>
              <w:numPr>
                <w:ilvl w:val="0"/>
                <w:numId w:val="234"/>
              </w:numPr>
            </w:pPr>
            <w:r w:rsidRPr="0039680C">
              <w:t xml:space="preserve">Communicate information accurately, concisely and confidently in writing and verbally </w:t>
            </w:r>
          </w:p>
          <w:p w14:paraId="06813953" w14:textId="79BB6223" w:rsidR="00D37BC0" w:rsidRPr="0039680C" w:rsidRDefault="0027386A" w:rsidP="002F7BA8">
            <w:pPr>
              <w:pStyle w:val="Contributions"/>
              <w:numPr>
                <w:ilvl w:val="0"/>
                <w:numId w:val="234"/>
              </w:numPr>
            </w:pPr>
            <w:r w:rsidRPr="0039680C">
              <w:t xml:space="preserve">Practice a level of mathematics suitable to the job held </w:t>
            </w:r>
          </w:p>
          <w:p w14:paraId="35DB82FE" w14:textId="24B0E150" w:rsidR="00D37BC0" w:rsidRPr="0039680C" w:rsidRDefault="0027386A" w:rsidP="002F7BA8">
            <w:pPr>
              <w:pStyle w:val="Contributions"/>
              <w:numPr>
                <w:ilvl w:val="0"/>
                <w:numId w:val="234"/>
              </w:numPr>
            </w:pPr>
            <w:r w:rsidRPr="0039680C">
              <w:t xml:space="preserve">Awareness of visual presentation techniques, including charting, histograms and flow sheets </w:t>
            </w:r>
          </w:p>
          <w:p w14:paraId="5F6617D0" w14:textId="30C072A2" w:rsidR="00D37BC0" w:rsidRPr="0039680C" w:rsidRDefault="0027386A" w:rsidP="002F7BA8">
            <w:pPr>
              <w:pStyle w:val="Contributions"/>
              <w:numPr>
                <w:ilvl w:val="0"/>
                <w:numId w:val="234"/>
              </w:numPr>
            </w:pPr>
            <w:r w:rsidRPr="0039680C">
              <w:t xml:space="preserve">Read and comprehend at a level necessary to properly complete duties of the position </w:t>
            </w:r>
          </w:p>
          <w:p w14:paraId="73769004" w14:textId="61FA9002" w:rsidR="00D37BC0" w:rsidRPr="0039680C" w:rsidRDefault="0027386A" w:rsidP="002F7BA8">
            <w:pPr>
              <w:pStyle w:val="Contributions"/>
              <w:numPr>
                <w:ilvl w:val="0"/>
                <w:numId w:val="234"/>
              </w:numPr>
            </w:pPr>
            <w:r w:rsidRPr="0039680C">
              <w:t xml:space="preserve">Awareness of the need to interpret written information in documents, such as reports, SOPs, LMIS forms, graphs, calendars, schedules, notices and directions </w:t>
            </w:r>
          </w:p>
          <w:p w14:paraId="1319F074" w14:textId="647390CA" w:rsidR="00D37BC0" w:rsidRPr="0039680C" w:rsidRDefault="0027386A" w:rsidP="002F7BA8">
            <w:pPr>
              <w:pStyle w:val="Contributions"/>
              <w:numPr>
                <w:ilvl w:val="0"/>
                <w:numId w:val="234"/>
              </w:numPr>
            </w:pPr>
            <w:r w:rsidRPr="0039680C">
              <w:lastRenderedPageBreak/>
              <w:t xml:space="preserve">Awareness of the need to paying attention to detail and identifying the main ideas, detecting inconsistencies and identifying missing information in documents </w:t>
            </w:r>
          </w:p>
          <w:p w14:paraId="25BFC1E7" w14:textId="40867D15" w:rsidR="00D37BC0" w:rsidRPr="0039680C" w:rsidRDefault="0027386A" w:rsidP="002F7BA8">
            <w:pPr>
              <w:pStyle w:val="Contributions"/>
              <w:numPr>
                <w:ilvl w:val="0"/>
                <w:numId w:val="234"/>
              </w:numPr>
            </w:pPr>
            <w:r w:rsidRPr="0039680C">
              <w:t xml:space="preserve">Execute computer skills — such as using Word, Excel, PowerPoint and the internet — suitable to the job level </w:t>
            </w:r>
          </w:p>
          <w:p w14:paraId="3909E013" w14:textId="02797775" w:rsidR="00D37BC0" w:rsidRPr="0039680C" w:rsidRDefault="0027386A" w:rsidP="002F7BA8">
            <w:pPr>
              <w:pStyle w:val="Contributions"/>
              <w:numPr>
                <w:ilvl w:val="0"/>
                <w:numId w:val="234"/>
              </w:numPr>
            </w:pPr>
            <w:r w:rsidRPr="0039680C">
              <w:t>Operational knowledge of analysing and validating KPIs</w:t>
            </w:r>
          </w:p>
          <w:p w14:paraId="769DBDE0" w14:textId="08E87B67" w:rsidR="00D37BC0" w:rsidRPr="0039680C" w:rsidRDefault="0027386A" w:rsidP="002F7BA8">
            <w:pPr>
              <w:pStyle w:val="Contributions"/>
              <w:numPr>
                <w:ilvl w:val="0"/>
                <w:numId w:val="234"/>
              </w:numPr>
            </w:pPr>
            <w:r w:rsidRPr="0039680C">
              <w:t>Awareness of how the evaluation process of activities that act as standards against which the KPIs are measured is carried out</w:t>
            </w:r>
          </w:p>
          <w:p w14:paraId="7BBFCB10" w14:textId="59D2E53A" w:rsidR="00D37BC0" w:rsidRPr="0039680C" w:rsidRDefault="0027386A" w:rsidP="002F7BA8">
            <w:pPr>
              <w:pStyle w:val="Contributions"/>
              <w:numPr>
                <w:ilvl w:val="0"/>
                <w:numId w:val="234"/>
              </w:numPr>
            </w:pPr>
            <w:r w:rsidRPr="0039680C">
              <w:t>Execute the process of performing critical self-review on work before submission </w:t>
            </w:r>
          </w:p>
          <w:p w14:paraId="1CCB7C29" w14:textId="1C8A2BD2" w:rsidR="0027386A" w:rsidRPr="0039680C" w:rsidRDefault="0027386A" w:rsidP="001C3294">
            <w:pPr>
              <w:pStyle w:val="Contributions"/>
              <w:rPr>
                <w:sz w:val="16"/>
                <w:szCs w:val="16"/>
              </w:rPr>
            </w:pPr>
          </w:p>
          <w:p w14:paraId="4566E33F" w14:textId="0AB0C57F" w:rsidR="0027386A" w:rsidRPr="0039680C" w:rsidRDefault="0027386A" w:rsidP="001C3294">
            <w:pPr>
              <w:pStyle w:val="Contributions"/>
              <w:ind w:firstLine="40"/>
              <w:rPr>
                <w:sz w:val="16"/>
                <w:szCs w:val="16"/>
              </w:rPr>
            </w:pPr>
          </w:p>
        </w:tc>
      </w:tr>
      <w:tr w:rsidR="0027386A" w:rsidRPr="0039680C" w14:paraId="46E7395B" w14:textId="77777777" w:rsidTr="00FE01A2">
        <w:trPr>
          <w:trHeight w:val="397"/>
        </w:trPr>
        <w:tc>
          <w:tcPr>
            <w:tcW w:w="3616" w:type="dxa"/>
            <w:hideMark/>
          </w:tcPr>
          <w:p w14:paraId="11F8CA1B" w14:textId="77777777" w:rsidR="0027386A" w:rsidRPr="0039680C" w:rsidRDefault="0027386A" w:rsidP="001C3294">
            <w:pPr>
              <w:pStyle w:val="TableTitle"/>
              <w:rPr>
                <w:sz w:val="14"/>
                <w:szCs w:val="14"/>
              </w:rPr>
            </w:pPr>
            <w:r w:rsidRPr="0039680C">
              <w:lastRenderedPageBreak/>
              <w:t>6.2 Demonstrate strong communication skills</w:t>
            </w:r>
          </w:p>
        </w:tc>
        <w:tc>
          <w:tcPr>
            <w:tcW w:w="6760" w:type="dxa"/>
            <w:gridSpan w:val="6"/>
            <w:hideMark/>
          </w:tcPr>
          <w:p w14:paraId="6D731C79" w14:textId="3A953EC0" w:rsidR="00D37BC0" w:rsidRPr="0039680C" w:rsidRDefault="0027386A" w:rsidP="002F7BA8">
            <w:pPr>
              <w:pStyle w:val="Contributions"/>
              <w:numPr>
                <w:ilvl w:val="0"/>
                <w:numId w:val="234"/>
              </w:numPr>
            </w:pPr>
            <w:r w:rsidRPr="0039680C">
              <w:t>Be truthful and trustworthy, and supply accurate information at all times</w:t>
            </w:r>
          </w:p>
          <w:p w14:paraId="640DE61E" w14:textId="0A952CA3" w:rsidR="00D37BC0" w:rsidRPr="0039680C" w:rsidRDefault="0027386A" w:rsidP="002F7BA8">
            <w:pPr>
              <w:pStyle w:val="Contributions"/>
              <w:numPr>
                <w:ilvl w:val="0"/>
                <w:numId w:val="234"/>
              </w:numPr>
            </w:pPr>
            <w:r w:rsidRPr="0039680C">
              <w:t xml:space="preserve">Realize the need to work as part of a workplace team </w:t>
            </w:r>
          </w:p>
          <w:p w14:paraId="74457864" w14:textId="17DE1760" w:rsidR="00D37BC0" w:rsidRPr="0039680C" w:rsidRDefault="0027386A" w:rsidP="002F7BA8">
            <w:pPr>
              <w:pStyle w:val="Contributions"/>
              <w:numPr>
                <w:ilvl w:val="0"/>
                <w:numId w:val="234"/>
              </w:numPr>
            </w:pPr>
            <w:r w:rsidRPr="0039680C">
              <w:t xml:space="preserve">Awareness of vocabulary and communication style and form for both written and verbal communication that is appropriate for the situation, audience and material being communicated (e.g., avoid unnecessary jargon, clearly explain medical and SCM terminology) </w:t>
            </w:r>
          </w:p>
          <w:p w14:paraId="370DC035" w14:textId="3E336D28" w:rsidR="00D37BC0" w:rsidRPr="0039680C" w:rsidRDefault="0027386A" w:rsidP="002F7BA8">
            <w:pPr>
              <w:pStyle w:val="Contributions"/>
              <w:numPr>
                <w:ilvl w:val="0"/>
                <w:numId w:val="234"/>
              </w:numPr>
            </w:pPr>
            <w:r w:rsidRPr="0039680C">
              <w:t xml:space="preserve">Awareness of open communication within constraints of confidentiality </w:t>
            </w:r>
          </w:p>
          <w:p w14:paraId="2682DDF5" w14:textId="55EF629C" w:rsidR="00D37BC0" w:rsidRPr="0039680C" w:rsidRDefault="0027386A" w:rsidP="002F7BA8">
            <w:pPr>
              <w:pStyle w:val="Contributions"/>
              <w:numPr>
                <w:ilvl w:val="0"/>
                <w:numId w:val="234"/>
              </w:numPr>
            </w:pPr>
            <w:r w:rsidRPr="0039680C">
              <w:t xml:space="preserve">Awareness of communications about logistics </w:t>
            </w:r>
          </w:p>
          <w:p w14:paraId="0F1BE2D5" w14:textId="5BA6D4A9" w:rsidR="00D37BC0" w:rsidRPr="0039680C" w:rsidRDefault="0027386A" w:rsidP="002F7BA8">
            <w:pPr>
              <w:pStyle w:val="Contributions"/>
              <w:numPr>
                <w:ilvl w:val="0"/>
                <w:numId w:val="234"/>
              </w:numPr>
            </w:pPr>
            <w:r w:rsidRPr="0039680C">
              <w:t xml:space="preserve">Participate in meetings, expressing one’s opinions, being aware of others’ needs, and being appropriately assertive when required </w:t>
            </w:r>
          </w:p>
          <w:p w14:paraId="2BE5CC1A" w14:textId="2A393701" w:rsidR="00D37BC0" w:rsidRPr="0039680C" w:rsidRDefault="0027386A" w:rsidP="002F7BA8">
            <w:pPr>
              <w:pStyle w:val="Contributions"/>
              <w:numPr>
                <w:ilvl w:val="0"/>
                <w:numId w:val="234"/>
              </w:numPr>
            </w:pPr>
            <w:r w:rsidRPr="0039680C">
              <w:t xml:space="preserve">Awareness of perspective into the point of view of others, understanding their needs and goals </w:t>
            </w:r>
          </w:p>
          <w:p w14:paraId="3C3A979A" w14:textId="6FFFF282" w:rsidR="00D37BC0" w:rsidRPr="0039680C" w:rsidRDefault="0027386A" w:rsidP="002F7BA8">
            <w:pPr>
              <w:pStyle w:val="Contributions"/>
              <w:numPr>
                <w:ilvl w:val="0"/>
                <w:numId w:val="234"/>
              </w:numPr>
            </w:pPr>
            <w:r w:rsidRPr="0039680C">
              <w:t xml:space="preserve">Build trust, rapport and credibility with others </w:t>
            </w:r>
          </w:p>
          <w:p w14:paraId="00437FCF" w14:textId="49075A90" w:rsidR="00D37BC0" w:rsidRPr="0039680C" w:rsidRDefault="0027386A" w:rsidP="002F7BA8">
            <w:pPr>
              <w:pStyle w:val="Contributions"/>
              <w:numPr>
                <w:ilvl w:val="0"/>
                <w:numId w:val="234"/>
              </w:numPr>
            </w:pPr>
            <w:r w:rsidRPr="0039680C">
              <w:t xml:space="preserve">Awareness of the communication needs and concerns of others and respond to them </w:t>
            </w:r>
          </w:p>
          <w:p w14:paraId="4181F460" w14:textId="3A2A3189" w:rsidR="00D37BC0" w:rsidRPr="0039680C" w:rsidRDefault="0027386A" w:rsidP="002F7BA8">
            <w:pPr>
              <w:pStyle w:val="Contributions"/>
              <w:numPr>
                <w:ilvl w:val="0"/>
                <w:numId w:val="234"/>
              </w:numPr>
            </w:pPr>
            <w:r w:rsidRPr="0039680C">
              <w:t xml:space="preserve">Awareness of the need to avoid conflict between work and personal interests </w:t>
            </w:r>
          </w:p>
          <w:p w14:paraId="6B74FA66" w14:textId="7FBB2BD5" w:rsidR="00D37BC0" w:rsidRPr="0039680C" w:rsidRDefault="0027386A" w:rsidP="002F7BA8">
            <w:pPr>
              <w:pStyle w:val="Contributions"/>
              <w:numPr>
                <w:ilvl w:val="0"/>
                <w:numId w:val="234"/>
              </w:numPr>
            </w:pPr>
            <w:r w:rsidRPr="0039680C">
              <w:t xml:space="preserve">Practice meaningful two-way communication </w:t>
            </w:r>
          </w:p>
          <w:p w14:paraId="67E2AD34" w14:textId="4A8D8D21" w:rsidR="00D37BC0" w:rsidRPr="0039680C" w:rsidRDefault="0027386A" w:rsidP="002F7BA8">
            <w:pPr>
              <w:pStyle w:val="Contributions"/>
              <w:numPr>
                <w:ilvl w:val="0"/>
                <w:numId w:val="234"/>
              </w:numPr>
            </w:pPr>
            <w:r w:rsidRPr="0039680C">
              <w:t xml:space="preserve">Realize that others are influenced by persuasively presenting thoughts and ideas </w:t>
            </w:r>
          </w:p>
          <w:p w14:paraId="019EE17F" w14:textId="336C037B" w:rsidR="00D37BC0" w:rsidRPr="0039680C" w:rsidRDefault="0027386A" w:rsidP="002F7BA8">
            <w:pPr>
              <w:pStyle w:val="Contributions"/>
              <w:numPr>
                <w:ilvl w:val="0"/>
                <w:numId w:val="234"/>
              </w:numPr>
            </w:pPr>
            <w:r w:rsidRPr="0039680C">
              <w:t xml:space="preserve">Awareness of the need for assertiveness skills to deal with unreasonable requests and/or refusals that would compromise practice or consumer care </w:t>
            </w:r>
          </w:p>
          <w:p w14:paraId="1E7C575D" w14:textId="51CE4D04" w:rsidR="00D37BC0" w:rsidRPr="0039680C" w:rsidRDefault="0027386A" w:rsidP="002F7BA8">
            <w:pPr>
              <w:pStyle w:val="Contributions"/>
              <w:numPr>
                <w:ilvl w:val="0"/>
                <w:numId w:val="234"/>
              </w:numPr>
            </w:pPr>
            <w:r w:rsidRPr="0039680C">
              <w:t xml:space="preserve">Maintain a positive, supportive and appreciative attitude </w:t>
            </w:r>
          </w:p>
          <w:p w14:paraId="0E2772A0" w14:textId="726D694B" w:rsidR="00D37BC0" w:rsidRPr="0039680C" w:rsidRDefault="0027386A" w:rsidP="002F7BA8">
            <w:pPr>
              <w:pStyle w:val="Contributions"/>
              <w:numPr>
                <w:ilvl w:val="0"/>
                <w:numId w:val="234"/>
              </w:numPr>
            </w:pPr>
            <w:r w:rsidRPr="0039680C">
              <w:t xml:space="preserve">Awareness of the need to balance the organisation’s needs and the customer’s needs </w:t>
            </w:r>
          </w:p>
          <w:p w14:paraId="3475130A" w14:textId="6A6D5017" w:rsidR="00D37BC0" w:rsidRPr="0039680C" w:rsidRDefault="0027386A" w:rsidP="002F7BA8">
            <w:pPr>
              <w:pStyle w:val="Contributions"/>
              <w:numPr>
                <w:ilvl w:val="0"/>
                <w:numId w:val="234"/>
              </w:numPr>
            </w:pPr>
            <w:r w:rsidRPr="0039680C">
              <w:t xml:space="preserve">Execute self-control by maintaining composure and keeping emotions in check, even in difficult situations; deal calmly and effectively with stressful situations </w:t>
            </w:r>
          </w:p>
          <w:p w14:paraId="5AD1E6E6" w14:textId="7EA66748" w:rsidR="00D37BC0" w:rsidRPr="0039680C" w:rsidRDefault="0027386A" w:rsidP="002F7BA8">
            <w:pPr>
              <w:pStyle w:val="Contributions"/>
              <w:numPr>
                <w:ilvl w:val="0"/>
                <w:numId w:val="234"/>
              </w:numPr>
            </w:pPr>
            <w:r w:rsidRPr="0039680C">
              <w:t xml:space="preserve">Express opinions and provide information in written and/or verbal form in a manner that does not elicit concern, anger or other adverse response </w:t>
            </w:r>
          </w:p>
          <w:p w14:paraId="60E557C0" w14:textId="50D528B2" w:rsidR="00D37BC0" w:rsidRPr="0039680C" w:rsidRDefault="0027386A" w:rsidP="002F7BA8">
            <w:pPr>
              <w:pStyle w:val="Contributions"/>
              <w:numPr>
                <w:ilvl w:val="0"/>
                <w:numId w:val="234"/>
              </w:numPr>
            </w:pPr>
            <w:r w:rsidRPr="0039680C">
              <w:lastRenderedPageBreak/>
              <w:t xml:space="preserve">Basic operational knowledge of a systematic process for following up that demonstrates written reports have been received and understood </w:t>
            </w:r>
          </w:p>
          <w:p w14:paraId="76F18FF6" w14:textId="1C87121A" w:rsidR="00D37BC0" w:rsidRPr="0039680C" w:rsidRDefault="0027386A" w:rsidP="002F7BA8">
            <w:pPr>
              <w:pStyle w:val="Contributions"/>
              <w:numPr>
                <w:ilvl w:val="0"/>
                <w:numId w:val="234"/>
              </w:numPr>
            </w:pPr>
            <w:r w:rsidRPr="0039680C">
              <w:t xml:space="preserve">Basic operational knowledge of the means by which responses to input to the work environment are monitored </w:t>
            </w:r>
          </w:p>
          <w:p w14:paraId="4DC328CA" w14:textId="04CE3655" w:rsidR="00D37BC0" w:rsidRPr="0039680C" w:rsidRDefault="0027386A" w:rsidP="002F7BA8">
            <w:pPr>
              <w:pStyle w:val="Contributions"/>
              <w:numPr>
                <w:ilvl w:val="0"/>
                <w:numId w:val="234"/>
              </w:numPr>
            </w:pPr>
            <w:r w:rsidRPr="0039680C">
              <w:t xml:space="preserve">Seek practical ways to overcome barriers to communication </w:t>
            </w:r>
          </w:p>
          <w:p w14:paraId="5B52A4EC" w14:textId="760707E8" w:rsidR="00D37BC0" w:rsidRPr="0039680C" w:rsidRDefault="0027386A" w:rsidP="002F7BA8">
            <w:pPr>
              <w:pStyle w:val="Contributions"/>
              <w:numPr>
                <w:ilvl w:val="0"/>
                <w:numId w:val="234"/>
              </w:numPr>
            </w:pPr>
            <w:r w:rsidRPr="0039680C">
              <w:t xml:space="preserve">Awareness of the need for language representation (e.g., interpreters) at meetings when appropriate </w:t>
            </w:r>
          </w:p>
          <w:p w14:paraId="3679FB91" w14:textId="06C755DB" w:rsidR="00D37BC0" w:rsidRPr="0039680C" w:rsidRDefault="0027386A" w:rsidP="002F7BA8">
            <w:pPr>
              <w:pStyle w:val="Contributions"/>
              <w:numPr>
                <w:ilvl w:val="0"/>
                <w:numId w:val="234"/>
              </w:numPr>
            </w:pPr>
            <w:r w:rsidRPr="0039680C">
              <w:t>Realize that difficult situations and disputes between staff need to be tackled and resolved</w:t>
            </w:r>
          </w:p>
          <w:p w14:paraId="311997FF" w14:textId="28356EBA" w:rsidR="00D37BC0" w:rsidRPr="0039680C" w:rsidRDefault="0027386A" w:rsidP="002F7BA8">
            <w:pPr>
              <w:pStyle w:val="Contributions"/>
              <w:numPr>
                <w:ilvl w:val="0"/>
                <w:numId w:val="234"/>
              </w:numPr>
            </w:pPr>
            <w:r w:rsidRPr="0039680C">
              <w:t xml:space="preserve">Realize the need to give both positive and negative feedback sensitively </w:t>
            </w:r>
          </w:p>
          <w:p w14:paraId="2C425D20" w14:textId="24E5A9F1" w:rsidR="00D37BC0" w:rsidRPr="0039680C" w:rsidRDefault="0027386A" w:rsidP="002F7BA8">
            <w:pPr>
              <w:pStyle w:val="Contributions"/>
              <w:numPr>
                <w:ilvl w:val="0"/>
                <w:numId w:val="234"/>
              </w:numPr>
            </w:pPr>
            <w:r w:rsidRPr="0039680C">
              <w:t xml:space="preserve">Awareness of the need to maintain and improve communication </w:t>
            </w:r>
          </w:p>
          <w:p w14:paraId="2C76EEB2" w14:textId="19B54A43" w:rsidR="00D37BC0" w:rsidRPr="0039680C" w:rsidRDefault="0027386A" w:rsidP="002F7BA8">
            <w:pPr>
              <w:pStyle w:val="Contributions"/>
              <w:numPr>
                <w:ilvl w:val="0"/>
                <w:numId w:val="234"/>
              </w:numPr>
            </w:pPr>
            <w:r w:rsidRPr="0039680C">
              <w:t>Execute the process of giving and requesting feedback frequently</w:t>
            </w:r>
          </w:p>
          <w:p w14:paraId="1BB3BDDD" w14:textId="5AEE994C" w:rsidR="00D37BC0" w:rsidRPr="0039680C" w:rsidRDefault="0027386A" w:rsidP="002F7BA8">
            <w:pPr>
              <w:pStyle w:val="Contributions"/>
              <w:numPr>
                <w:ilvl w:val="0"/>
                <w:numId w:val="234"/>
              </w:numPr>
            </w:pPr>
            <w:r w:rsidRPr="0039680C">
              <w:t>Execute effective communication with shop stewards and union representatives </w:t>
            </w:r>
          </w:p>
          <w:p w14:paraId="106E366B" w14:textId="69AFE366" w:rsidR="0027386A" w:rsidRPr="0039680C" w:rsidRDefault="0027386A" w:rsidP="001C3294">
            <w:pPr>
              <w:pStyle w:val="Contributions"/>
              <w:rPr>
                <w:sz w:val="16"/>
                <w:szCs w:val="16"/>
              </w:rPr>
            </w:pPr>
          </w:p>
          <w:p w14:paraId="6F2A5AB8" w14:textId="0E7BD1DA" w:rsidR="0027386A" w:rsidRPr="0039680C" w:rsidRDefault="0027386A" w:rsidP="001C3294">
            <w:pPr>
              <w:pStyle w:val="Contributions"/>
              <w:ind w:firstLine="40"/>
              <w:rPr>
                <w:sz w:val="16"/>
                <w:szCs w:val="16"/>
              </w:rPr>
            </w:pPr>
          </w:p>
        </w:tc>
      </w:tr>
      <w:tr w:rsidR="0027386A" w:rsidRPr="0039680C" w14:paraId="50B49422"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616" w:type="dxa"/>
            <w:hideMark/>
          </w:tcPr>
          <w:p w14:paraId="2F904348" w14:textId="77777777" w:rsidR="0027386A" w:rsidRPr="0039680C" w:rsidRDefault="0027386A" w:rsidP="001C3294">
            <w:pPr>
              <w:pStyle w:val="TableTitle"/>
              <w:rPr>
                <w:sz w:val="14"/>
                <w:szCs w:val="14"/>
              </w:rPr>
            </w:pPr>
            <w:r w:rsidRPr="0039680C">
              <w:lastRenderedPageBreak/>
              <w:t>6.2.1 Practice cultural awareness</w:t>
            </w:r>
          </w:p>
        </w:tc>
        <w:tc>
          <w:tcPr>
            <w:tcW w:w="6760" w:type="dxa"/>
            <w:gridSpan w:val="6"/>
            <w:hideMark/>
          </w:tcPr>
          <w:p w14:paraId="3D57FE32" w14:textId="3F2E587C" w:rsidR="00D37BC0" w:rsidRPr="0039680C" w:rsidRDefault="0027386A" w:rsidP="002F7BA8">
            <w:pPr>
              <w:pStyle w:val="Contributions"/>
              <w:numPr>
                <w:ilvl w:val="0"/>
                <w:numId w:val="234"/>
              </w:numPr>
            </w:pPr>
            <w:r w:rsidRPr="0039680C">
              <w:t>Awareness of the need for cultural awareness and sensitivity, treating all people with fairness, respect and dignity</w:t>
            </w:r>
          </w:p>
          <w:p w14:paraId="1593E6C7" w14:textId="7005610A" w:rsidR="00D37BC0" w:rsidRPr="0039680C" w:rsidRDefault="0027386A" w:rsidP="002F7BA8">
            <w:pPr>
              <w:pStyle w:val="Contributions"/>
              <w:numPr>
                <w:ilvl w:val="0"/>
                <w:numId w:val="234"/>
              </w:numPr>
            </w:pPr>
            <w:r w:rsidRPr="0039680C">
              <w:t xml:space="preserve">Awareness of the anti-discriminatory practices in the organisation, including HR and disciplinary procedures </w:t>
            </w:r>
          </w:p>
          <w:p w14:paraId="044B499F" w14:textId="1968AE3A" w:rsidR="00D37BC0" w:rsidRPr="0039680C" w:rsidRDefault="0027386A" w:rsidP="002F7BA8">
            <w:pPr>
              <w:pStyle w:val="Contributions"/>
              <w:numPr>
                <w:ilvl w:val="0"/>
                <w:numId w:val="234"/>
              </w:numPr>
            </w:pPr>
            <w:r w:rsidRPr="0039680C">
              <w:t xml:space="preserve">Awareness of the need for cultural sensitivity, equality and fairness at all levels of the </w:t>
            </w:r>
            <w:r w:rsidR="00623AE4" w:rsidRPr="0039680C">
              <w:t>organisation</w:t>
            </w:r>
            <w:r w:rsidRPr="0039680C">
              <w:t xml:space="preserve"> </w:t>
            </w:r>
          </w:p>
          <w:p w14:paraId="50EFF49B" w14:textId="5FF0A8A2" w:rsidR="00D37BC0" w:rsidRPr="0039680C" w:rsidRDefault="0027386A" w:rsidP="002F7BA8">
            <w:pPr>
              <w:pStyle w:val="Contributions"/>
              <w:numPr>
                <w:ilvl w:val="0"/>
                <w:numId w:val="234"/>
              </w:numPr>
            </w:pPr>
            <w:r w:rsidRPr="0039680C">
              <w:t xml:space="preserve">Challenge discriminatory behaviour directly and sensitively </w:t>
            </w:r>
          </w:p>
          <w:p w14:paraId="1006EE9F" w14:textId="2E822638" w:rsidR="00D37BC0" w:rsidRPr="0039680C" w:rsidRDefault="0027386A" w:rsidP="002F7BA8">
            <w:pPr>
              <w:pStyle w:val="Contributions"/>
              <w:numPr>
                <w:ilvl w:val="0"/>
                <w:numId w:val="234"/>
              </w:numPr>
            </w:pPr>
            <w:r w:rsidRPr="0039680C">
              <w:t xml:space="preserve">Act in a non-discriminatory way toward individuals and groups </w:t>
            </w:r>
          </w:p>
          <w:p w14:paraId="27E52656" w14:textId="5201043D" w:rsidR="00D37BC0" w:rsidRPr="0039680C" w:rsidRDefault="0027386A" w:rsidP="002F7BA8">
            <w:pPr>
              <w:pStyle w:val="Contributions"/>
              <w:numPr>
                <w:ilvl w:val="0"/>
                <w:numId w:val="234"/>
              </w:numPr>
            </w:pPr>
            <w:r w:rsidRPr="0039680C">
              <w:t xml:space="preserve">Awareness of the need for integrating cultural awareness in learning and development approaches </w:t>
            </w:r>
          </w:p>
          <w:p w14:paraId="1AF2AA09" w14:textId="0C0C8675" w:rsidR="00D37BC0" w:rsidRPr="0039680C" w:rsidRDefault="0027386A" w:rsidP="002F7BA8">
            <w:pPr>
              <w:pStyle w:val="Contributions"/>
              <w:numPr>
                <w:ilvl w:val="0"/>
                <w:numId w:val="234"/>
              </w:numPr>
            </w:pPr>
            <w:r w:rsidRPr="0039680C">
              <w:t xml:space="preserve">Avoid stereotypical responses by examining one’s own behaviour and bias </w:t>
            </w:r>
          </w:p>
          <w:p w14:paraId="2AD609E8" w14:textId="578EF85D" w:rsidR="00D37BC0" w:rsidRPr="0039680C" w:rsidRDefault="0027386A" w:rsidP="002F7BA8">
            <w:pPr>
              <w:pStyle w:val="Contributions"/>
              <w:numPr>
                <w:ilvl w:val="0"/>
                <w:numId w:val="234"/>
              </w:numPr>
            </w:pPr>
            <w:r w:rsidRPr="0039680C">
              <w:t xml:space="preserve">Awareness of the need to manage cultural diversity in teams and make the most of differences </w:t>
            </w:r>
          </w:p>
          <w:p w14:paraId="66C998DE" w14:textId="22DAFB07" w:rsidR="00D37BC0" w:rsidRPr="0039680C" w:rsidRDefault="0027386A" w:rsidP="002F7BA8">
            <w:pPr>
              <w:pStyle w:val="Contributions"/>
              <w:numPr>
                <w:ilvl w:val="0"/>
                <w:numId w:val="234"/>
              </w:numPr>
            </w:pPr>
            <w:r w:rsidRPr="0039680C">
              <w:t xml:space="preserve">Awareness of strategies and/or resources for communicating effectively with people from different cultural backgrounds </w:t>
            </w:r>
          </w:p>
          <w:p w14:paraId="489A9FA1" w14:textId="45DCFCF5" w:rsidR="00D37BC0" w:rsidRPr="0039680C" w:rsidRDefault="0027386A" w:rsidP="002F7BA8">
            <w:pPr>
              <w:pStyle w:val="Contributions"/>
              <w:numPr>
                <w:ilvl w:val="0"/>
                <w:numId w:val="234"/>
              </w:numPr>
            </w:pPr>
            <w:r w:rsidRPr="0039680C">
              <w:t xml:space="preserve">Awareness of the need to elicit information relating to values, beliefs and cultural backgrounds of consumers that may influence the way professional services are provided </w:t>
            </w:r>
          </w:p>
          <w:p w14:paraId="4C71F839" w14:textId="2F2DCED6" w:rsidR="0027386A" w:rsidRPr="0039680C" w:rsidRDefault="0027386A" w:rsidP="001C3294">
            <w:pPr>
              <w:pStyle w:val="Contributions"/>
              <w:rPr>
                <w:sz w:val="16"/>
                <w:szCs w:val="16"/>
              </w:rPr>
            </w:pPr>
          </w:p>
          <w:p w14:paraId="0B64B2E6" w14:textId="77777777" w:rsidR="00FE01A2" w:rsidRPr="0039680C" w:rsidRDefault="00FE01A2" w:rsidP="001C3294">
            <w:pPr>
              <w:pStyle w:val="Contributions"/>
              <w:rPr>
                <w:sz w:val="16"/>
                <w:szCs w:val="16"/>
              </w:rPr>
            </w:pPr>
          </w:p>
          <w:p w14:paraId="4B4C7F18" w14:textId="49E10C6F" w:rsidR="0027386A" w:rsidRPr="0039680C" w:rsidRDefault="0027386A" w:rsidP="001C3294">
            <w:pPr>
              <w:pStyle w:val="Contributions"/>
              <w:ind w:firstLine="40"/>
              <w:rPr>
                <w:sz w:val="16"/>
                <w:szCs w:val="16"/>
              </w:rPr>
            </w:pPr>
          </w:p>
        </w:tc>
      </w:tr>
      <w:tr w:rsidR="0027386A" w:rsidRPr="0039680C" w14:paraId="377FB13B" w14:textId="77777777" w:rsidTr="00FE01A2">
        <w:trPr>
          <w:trHeight w:hRule="exact" w:val="20"/>
        </w:trPr>
        <w:tc>
          <w:tcPr>
            <w:tcW w:w="10376" w:type="dxa"/>
            <w:gridSpan w:val="7"/>
          </w:tcPr>
          <w:p w14:paraId="3AA3C314" w14:textId="77777777" w:rsidR="0027386A" w:rsidRPr="0039680C" w:rsidRDefault="0027386A" w:rsidP="001C3294">
            <w:pPr>
              <w:pStyle w:val="TableTitle"/>
            </w:pPr>
          </w:p>
        </w:tc>
      </w:tr>
      <w:tr w:rsidR="0027386A" w:rsidRPr="0039680C" w14:paraId="48FA772B" w14:textId="77777777" w:rsidTr="00FE01A2">
        <w:trPr>
          <w:cnfStyle w:val="000000100000" w:firstRow="0" w:lastRow="0" w:firstColumn="0" w:lastColumn="0" w:oddVBand="0" w:evenVBand="0" w:oddHBand="1" w:evenHBand="0" w:firstRowFirstColumn="0" w:firstRowLastColumn="0" w:lastRowFirstColumn="0" w:lastRowLastColumn="0"/>
          <w:trHeight w:val="325"/>
        </w:trPr>
        <w:tc>
          <w:tcPr>
            <w:tcW w:w="3616" w:type="dxa"/>
            <w:shd w:val="clear" w:color="auto" w:fill="92BED4"/>
            <w:hideMark/>
          </w:tcPr>
          <w:p w14:paraId="38BEEB8B" w14:textId="77777777" w:rsidR="0027386A" w:rsidRPr="0039680C" w:rsidRDefault="0027386A" w:rsidP="001C3294">
            <w:pPr>
              <w:pStyle w:val="CompetenciesWhite"/>
            </w:pPr>
            <w:r w:rsidRPr="0039680C">
              <w:t>Basal Technology Competency(ies):</w:t>
            </w:r>
          </w:p>
        </w:tc>
        <w:tc>
          <w:tcPr>
            <w:tcW w:w="6760" w:type="dxa"/>
            <w:gridSpan w:val="6"/>
            <w:shd w:val="clear" w:color="auto" w:fill="92BED4"/>
          </w:tcPr>
          <w:p w14:paraId="3DD2D82C" w14:textId="77777777" w:rsidR="00D37BC0" w:rsidRPr="0039680C" w:rsidRDefault="0027386A" w:rsidP="001C3294">
            <w:pPr>
              <w:pStyle w:val="CompetenciesWhite"/>
            </w:pPr>
            <w:r w:rsidRPr="0039680C">
              <w:t>7.4 Temperature and monitoring</w:t>
            </w:r>
          </w:p>
          <w:p w14:paraId="2ECFA34B" w14:textId="77777777" w:rsidR="00D37BC0" w:rsidRPr="0039680C" w:rsidRDefault="0027386A" w:rsidP="001C3294">
            <w:pPr>
              <w:pStyle w:val="CompetenciesWhite"/>
            </w:pPr>
            <w:r w:rsidRPr="0039680C">
              <w:t>7.6 ERP includes function of LMIS</w:t>
            </w:r>
          </w:p>
          <w:p w14:paraId="2D3CCED3" w14:textId="77777777" w:rsidR="00D37BC0" w:rsidRPr="0039680C" w:rsidRDefault="0027386A" w:rsidP="001C3294">
            <w:pPr>
              <w:pStyle w:val="CompetenciesWhite"/>
            </w:pPr>
            <w:r w:rsidRPr="0039680C">
              <w:t>7.12 Basic Office Skills</w:t>
            </w:r>
          </w:p>
          <w:p w14:paraId="2C502773" w14:textId="77777777" w:rsidR="00D37BC0" w:rsidRPr="0039680C" w:rsidRDefault="0027386A" w:rsidP="001C3294">
            <w:pPr>
              <w:pStyle w:val="CompetenciesWhite"/>
            </w:pPr>
            <w:r w:rsidRPr="0039680C">
              <w:t xml:space="preserve">7.13 Have a command of technology </w:t>
            </w:r>
          </w:p>
          <w:p w14:paraId="0F5EF570" w14:textId="10D73D1C" w:rsidR="0027386A" w:rsidRPr="0039680C" w:rsidRDefault="0027386A" w:rsidP="001C3294">
            <w:pPr>
              <w:pStyle w:val="CompetenciesWhite"/>
            </w:pPr>
          </w:p>
        </w:tc>
      </w:tr>
      <w:tr w:rsidR="0027386A" w:rsidRPr="0039680C" w14:paraId="152D1678" w14:textId="77777777" w:rsidTr="00FE01A2">
        <w:trPr>
          <w:trHeight w:val="31"/>
        </w:trPr>
        <w:tc>
          <w:tcPr>
            <w:tcW w:w="3616" w:type="dxa"/>
            <w:hideMark/>
          </w:tcPr>
          <w:p w14:paraId="4BBA9046" w14:textId="77777777" w:rsidR="0027386A" w:rsidRPr="0039680C" w:rsidRDefault="0027386A" w:rsidP="001C3294">
            <w:pPr>
              <w:pStyle w:val="TableTitle"/>
              <w:rPr>
                <w:sz w:val="16"/>
                <w:szCs w:val="16"/>
              </w:rPr>
            </w:pPr>
            <w:r w:rsidRPr="0039680C">
              <w:t>7.4 Temperature and monitoring</w:t>
            </w:r>
          </w:p>
        </w:tc>
        <w:tc>
          <w:tcPr>
            <w:tcW w:w="6760" w:type="dxa"/>
            <w:gridSpan w:val="6"/>
            <w:hideMark/>
          </w:tcPr>
          <w:p w14:paraId="7C658504" w14:textId="603332BC" w:rsidR="00D37BC0" w:rsidRPr="0039680C" w:rsidRDefault="0027386A" w:rsidP="002F7BA8">
            <w:pPr>
              <w:pStyle w:val="Contributions"/>
              <w:numPr>
                <w:ilvl w:val="0"/>
                <w:numId w:val="234"/>
              </w:numPr>
            </w:pPr>
            <w:r w:rsidRPr="0039680C">
              <w:t xml:space="preserve">Awareness of the current technology approaches for </w:t>
            </w:r>
            <w:r w:rsidR="0057139C" w:rsidRPr="0039680C">
              <w:t>Temperature monitoring and sensors</w:t>
            </w:r>
          </w:p>
          <w:p w14:paraId="4D4B856F" w14:textId="70CB1469" w:rsidR="00D37BC0" w:rsidRPr="0039680C" w:rsidRDefault="0027386A" w:rsidP="002F7BA8">
            <w:pPr>
              <w:pStyle w:val="Contributions"/>
              <w:numPr>
                <w:ilvl w:val="0"/>
                <w:numId w:val="234"/>
              </w:numPr>
            </w:pPr>
            <w:r w:rsidRPr="0039680C">
              <w:lastRenderedPageBreak/>
              <w:t>Awareness of what is required to implement this technology in a country context</w:t>
            </w:r>
          </w:p>
          <w:p w14:paraId="01E4337A" w14:textId="39DAEF6A" w:rsidR="00D37BC0" w:rsidRPr="0039680C" w:rsidRDefault="0027386A" w:rsidP="002F7BA8">
            <w:pPr>
              <w:pStyle w:val="Contributions"/>
              <w:numPr>
                <w:ilvl w:val="0"/>
                <w:numId w:val="234"/>
              </w:numPr>
            </w:pPr>
            <w:r w:rsidRPr="0039680C">
              <w:t xml:space="preserve">Awareness of infrastructure requirement for heat-sensitive items at peripheral ‘lower level’ of SC depending on volume and nature of items to handle; </w:t>
            </w:r>
          </w:p>
          <w:p w14:paraId="11340147" w14:textId="1F1F854F" w:rsidR="00D37BC0" w:rsidRPr="0039680C" w:rsidRDefault="0027386A" w:rsidP="002F7BA8">
            <w:pPr>
              <w:pStyle w:val="Contributions"/>
              <w:numPr>
                <w:ilvl w:val="0"/>
                <w:numId w:val="234"/>
              </w:numPr>
            </w:pPr>
            <w:r w:rsidRPr="0039680C">
              <w:t>Awareness of regular preventive maintenance and calibration of cold-chain equipment with biomedical engineers or logisticians</w:t>
            </w:r>
          </w:p>
          <w:p w14:paraId="11DC2C69" w14:textId="1749EC56" w:rsidR="00D37BC0" w:rsidRPr="0039680C" w:rsidRDefault="0027386A" w:rsidP="002F7BA8">
            <w:pPr>
              <w:pStyle w:val="Contributions"/>
              <w:numPr>
                <w:ilvl w:val="0"/>
                <w:numId w:val="234"/>
              </w:numPr>
            </w:pPr>
            <w:r w:rsidRPr="0039680C">
              <w:t xml:space="preserve">Awareness of the policy for temperature monitoring tools during transportation and storage  </w:t>
            </w:r>
          </w:p>
          <w:p w14:paraId="1410FBA4" w14:textId="09FC6168" w:rsidR="00D37BC0" w:rsidRPr="0039680C" w:rsidRDefault="0027386A" w:rsidP="002F7BA8">
            <w:pPr>
              <w:pStyle w:val="Contributions"/>
              <w:numPr>
                <w:ilvl w:val="0"/>
                <w:numId w:val="234"/>
              </w:numPr>
            </w:pPr>
            <w:r w:rsidRPr="0039680C">
              <w:t>Awareness of the steps involved in health logistic management cycle: selection-order-delivery-reception-storage-distribution-inventory</w:t>
            </w:r>
          </w:p>
          <w:p w14:paraId="13B5DB7F" w14:textId="3231952B" w:rsidR="00D37BC0" w:rsidRPr="0039680C" w:rsidRDefault="0027386A" w:rsidP="002F7BA8">
            <w:pPr>
              <w:pStyle w:val="Contributions"/>
              <w:numPr>
                <w:ilvl w:val="0"/>
                <w:numId w:val="234"/>
              </w:numPr>
            </w:pPr>
            <w:r w:rsidRPr="0039680C">
              <w:t>Awareness of hardware qualification and system validation of temperature monitoring</w:t>
            </w:r>
          </w:p>
          <w:p w14:paraId="4F2420D7" w14:textId="333469EA" w:rsidR="00D37BC0" w:rsidRPr="0039680C" w:rsidRDefault="0027386A" w:rsidP="002F7BA8">
            <w:pPr>
              <w:pStyle w:val="Contributions"/>
              <w:numPr>
                <w:ilvl w:val="0"/>
                <w:numId w:val="234"/>
              </w:numPr>
            </w:pPr>
            <w:r w:rsidRPr="0039680C">
              <w:t>Basic operational knowledge mass data management of temperature monitoring </w:t>
            </w:r>
          </w:p>
          <w:p w14:paraId="4F3DBD99" w14:textId="42B25999" w:rsidR="0027386A" w:rsidRPr="0039680C" w:rsidRDefault="0027386A" w:rsidP="001C3294">
            <w:pPr>
              <w:pStyle w:val="Contributions"/>
              <w:rPr>
                <w:sz w:val="16"/>
                <w:szCs w:val="16"/>
              </w:rPr>
            </w:pPr>
          </w:p>
          <w:p w14:paraId="0E9F6D34" w14:textId="7CD000EF" w:rsidR="0027386A" w:rsidRPr="0039680C" w:rsidRDefault="0027386A" w:rsidP="001C3294">
            <w:pPr>
              <w:pStyle w:val="Contributions"/>
              <w:ind w:firstLine="40"/>
              <w:rPr>
                <w:sz w:val="16"/>
                <w:szCs w:val="16"/>
              </w:rPr>
            </w:pPr>
          </w:p>
        </w:tc>
      </w:tr>
      <w:tr w:rsidR="0027386A" w:rsidRPr="0039680C" w14:paraId="29C3FBE2"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3616" w:type="dxa"/>
            <w:hideMark/>
          </w:tcPr>
          <w:p w14:paraId="7DC3C45E" w14:textId="77777777" w:rsidR="0027386A" w:rsidRPr="0039680C" w:rsidRDefault="0027386A" w:rsidP="001C3294">
            <w:pPr>
              <w:pStyle w:val="TableTitle"/>
              <w:rPr>
                <w:sz w:val="16"/>
                <w:szCs w:val="16"/>
              </w:rPr>
            </w:pPr>
            <w:r w:rsidRPr="0039680C">
              <w:lastRenderedPageBreak/>
              <w:t>7.6 ERP includes function of LMIS</w:t>
            </w:r>
          </w:p>
        </w:tc>
        <w:tc>
          <w:tcPr>
            <w:tcW w:w="6760" w:type="dxa"/>
            <w:gridSpan w:val="6"/>
            <w:hideMark/>
          </w:tcPr>
          <w:p w14:paraId="5CF90138" w14:textId="52C0C33D" w:rsidR="00D37BC0" w:rsidRPr="0039680C" w:rsidRDefault="0027386A" w:rsidP="002F7BA8">
            <w:pPr>
              <w:pStyle w:val="Contributions"/>
              <w:numPr>
                <w:ilvl w:val="0"/>
                <w:numId w:val="234"/>
              </w:numPr>
            </w:pPr>
            <w:r w:rsidRPr="0039680C">
              <w:t>Awareness of a Master Data Management System</w:t>
            </w:r>
          </w:p>
          <w:p w14:paraId="2ED099A4" w14:textId="480EE316" w:rsidR="00D37BC0" w:rsidRPr="0039680C" w:rsidRDefault="0027386A" w:rsidP="002F7BA8">
            <w:pPr>
              <w:pStyle w:val="Contributions"/>
              <w:numPr>
                <w:ilvl w:val="0"/>
                <w:numId w:val="234"/>
              </w:numPr>
            </w:pPr>
            <w:r w:rsidRPr="0039680C">
              <w:t>Awareness of the critical components of an ERP system</w:t>
            </w:r>
          </w:p>
          <w:p w14:paraId="6F55D7E7" w14:textId="7E2A9A5B" w:rsidR="00D37BC0" w:rsidRPr="0039680C" w:rsidRDefault="0027386A" w:rsidP="002F7BA8">
            <w:pPr>
              <w:pStyle w:val="Contributions"/>
              <w:numPr>
                <w:ilvl w:val="0"/>
                <w:numId w:val="234"/>
              </w:numPr>
            </w:pPr>
            <w:r w:rsidRPr="0039680C">
              <w:t>Awareness of the meaning of common document types found within an ERP/LMIS</w:t>
            </w:r>
          </w:p>
          <w:p w14:paraId="3EB0BA7E" w14:textId="43708D52" w:rsidR="00D37BC0" w:rsidRPr="0039680C" w:rsidRDefault="0027386A" w:rsidP="002F7BA8">
            <w:pPr>
              <w:pStyle w:val="Contributions"/>
              <w:numPr>
                <w:ilvl w:val="0"/>
                <w:numId w:val="234"/>
              </w:numPr>
            </w:pPr>
            <w:r w:rsidRPr="0039680C">
              <w:t>Awareness of the logic of data visibility within an ERP</w:t>
            </w:r>
          </w:p>
          <w:p w14:paraId="24A96463" w14:textId="4FEA4ACB" w:rsidR="00D37BC0" w:rsidRPr="0039680C" w:rsidRDefault="0027386A" w:rsidP="002F7BA8">
            <w:pPr>
              <w:pStyle w:val="Contributions"/>
              <w:numPr>
                <w:ilvl w:val="0"/>
                <w:numId w:val="234"/>
              </w:numPr>
            </w:pPr>
            <w:r w:rsidRPr="0039680C">
              <w:t>Awareness of the importance of data integrity, record management and information security</w:t>
            </w:r>
          </w:p>
          <w:p w14:paraId="5A5154FD" w14:textId="1CEF5555" w:rsidR="0027386A" w:rsidRPr="0039680C" w:rsidRDefault="0027386A" w:rsidP="001C3294">
            <w:pPr>
              <w:pStyle w:val="Contributions"/>
              <w:rPr>
                <w:sz w:val="16"/>
                <w:szCs w:val="16"/>
              </w:rPr>
            </w:pPr>
          </w:p>
          <w:p w14:paraId="7D365E13" w14:textId="6A443CF0" w:rsidR="0027386A" w:rsidRPr="0039680C" w:rsidRDefault="0027386A" w:rsidP="001C3294">
            <w:pPr>
              <w:pStyle w:val="Contributions"/>
              <w:ind w:firstLine="40"/>
              <w:rPr>
                <w:sz w:val="16"/>
                <w:szCs w:val="16"/>
              </w:rPr>
            </w:pPr>
          </w:p>
        </w:tc>
      </w:tr>
      <w:tr w:rsidR="0027386A" w:rsidRPr="0039680C" w14:paraId="70D743DF" w14:textId="77777777" w:rsidTr="00FE01A2">
        <w:trPr>
          <w:trHeight w:val="31"/>
        </w:trPr>
        <w:tc>
          <w:tcPr>
            <w:tcW w:w="3616" w:type="dxa"/>
            <w:hideMark/>
          </w:tcPr>
          <w:p w14:paraId="5EA2E60A" w14:textId="77777777" w:rsidR="0027386A" w:rsidRPr="0039680C" w:rsidRDefault="0027386A" w:rsidP="001C3294">
            <w:pPr>
              <w:pStyle w:val="TableTitle"/>
              <w:rPr>
                <w:sz w:val="16"/>
                <w:szCs w:val="16"/>
              </w:rPr>
            </w:pPr>
            <w:r w:rsidRPr="0039680C">
              <w:t>7.12 Basic Office Skills</w:t>
            </w:r>
          </w:p>
        </w:tc>
        <w:tc>
          <w:tcPr>
            <w:tcW w:w="6760" w:type="dxa"/>
            <w:gridSpan w:val="6"/>
            <w:hideMark/>
          </w:tcPr>
          <w:p w14:paraId="0397AC8E" w14:textId="56E2B24E" w:rsidR="00D37BC0" w:rsidRPr="0039680C" w:rsidRDefault="0027386A" w:rsidP="002F7BA8">
            <w:pPr>
              <w:pStyle w:val="Contributions"/>
              <w:numPr>
                <w:ilvl w:val="0"/>
                <w:numId w:val="234"/>
              </w:numPr>
            </w:pPr>
            <w:r w:rsidRPr="0039680C">
              <w:t>Have a good understanding of common presentation authoring packages</w:t>
            </w:r>
          </w:p>
          <w:p w14:paraId="22C106B8" w14:textId="51DF427C" w:rsidR="00D37BC0" w:rsidRPr="0039680C" w:rsidRDefault="0027386A" w:rsidP="002F7BA8">
            <w:pPr>
              <w:pStyle w:val="Contributions"/>
              <w:numPr>
                <w:ilvl w:val="0"/>
                <w:numId w:val="234"/>
              </w:numPr>
            </w:pPr>
            <w:r w:rsidRPr="0039680C">
              <w:t>Have a good understanding of common spreadsheet authoring packages</w:t>
            </w:r>
          </w:p>
          <w:p w14:paraId="3956713C" w14:textId="7D067B51" w:rsidR="00D37BC0" w:rsidRPr="0039680C" w:rsidRDefault="0027386A" w:rsidP="002F7BA8">
            <w:pPr>
              <w:pStyle w:val="Contributions"/>
              <w:numPr>
                <w:ilvl w:val="0"/>
                <w:numId w:val="234"/>
              </w:numPr>
            </w:pPr>
            <w:r w:rsidRPr="0039680C">
              <w:t>Have a good understanding of common document authoring packages</w:t>
            </w:r>
          </w:p>
          <w:p w14:paraId="56470781" w14:textId="7CB5BE52" w:rsidR="00D37BC0" w:rsidRPr="0039680C" w:rsidRDefault="0027386A" w:rsidP="002F7BA8">
            <w:pPr>
              <w:pStyle w:val="Contributions"/>
              <w:numPr>
                <w:ilvl w:val="0"/>
                <w:numId w:val="234"/>
              </w:numPr>
            </w:pPr>
            <w:r w:rsidRPr="0039680C">
              <w:t>Have a good understanding of common email authoring packages</w:t>
            </w:r>
          </w:p>
          <w:p w14:paraId="26AF9CA1" w14:textId="63533F35" w:rsidR="00D37BC0" w:rsidRPr="0039680C" w:rsidRDefault="0027386A" w:rsidP="002F7BA8">
            <w:pPr>
              <w:pStyle w:val="Contributions"/>
              <w:numPr>
                <w:ilvl w:val="0"/>
                <w:numId w:val="234"/>
              </w:numPr>
            </w:pPr>
            <w:r w:rsidRPr="0039680C">
              <w:t>Have a good understanding of common instant messaging  packages</w:t>
            </w:r>
          </w:p>
          <w:p w14:paraId="5C2253AC" w14:textId="0BACB1FE" w:rsidR="00D37BC0" w:rsidRPr="0039680C" w:rsidRDefault="0027386A" w:rsidP="002F7BA8">
            <w:pPr>
              <w:pStyle w:val="Contributions"/>
              <w:numPr>
                <w:ilvl w:val="0"/>
                <w:numId w:val="234"/>
              </w:numPr>
            </w:pPr>
            <w:r w:rsidRPr="0039680C">
              <w:t>Have a good understanding of common video conferencing authoring packages</w:t>
            </w:r>
          </w:p>
          <w:p w14:paraId="2A5FFEC7" w14:textId="3A18953F" w:rsidR="0027386A" w:rsidRPr="0039680C" w:rsidRDefault="0027386A" w:rsidP="001C3294">
            <w:pPr>
              <w:pStyle w:val="Contributions"/>
              <w:rPr>
                <w:sz w:val="16"/>
                <w:szCs w:val="16"/>
              </w:rPr>
            </w:pPr>
          </w:p>
          <w:p w14:paraId="3FBDD669" w14:textId="7B3519AA" w:rsidR="0027386A" w:rsidRPr="0039680C" w:rsidRDefault="0027386A" w:rsidP="001C3294">
            <w:pPr>
              <w:pStyle w:val="Contributions"/>
              <w:ind w:firstLine="40"/>
              <w:rPr>
                <w:sz w:val="16"/>
                <w:szCs w:val="16"/>
              </w:rPr>
            </w:pPr>
          </w:p>
        </w:tc>
      </w:tr>
      <w:tr w:rsidR="0027386A" w:rsidRPr="0039680C" w14:paraId="5D9BCCFD"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3616" w:type="dxa"/>
            <w:hideMark/>
          </w:tcPr>
          <w:p w14:paraId="0D53B807" w14:textId="77777777" w:rsidR="0027386A" w:rsidRPr="0039680C" w:rsidRDefault="0027386A" w:rsidP="001C3294">
            <w:pPr>
              <w:pStyle w:val="TableTitle"/>
              <w:rPr>
                <w:sz w:val="16"/>
                <w:szCs w:val="16"/>
              </w:rPr>
            </w:pPr>
            <w:r w:rsidRPr="0039680C">
              <w:t>7.13 Have a command of technology</w:t>
            </w:r>
          </w:p>
        </w:tc>
        <w:tc>
          <w:tcPr>
            <w:tcW w:w="6760" w:type="dxa"/>
            <w:gridSpan w:val="6"/>
            <w:hideMark/>
          </w:tcPr>
          <w:p w14:paraId="51DEAD02" w14:textId="3F267808" w:rsidR="00D37BC0" w:rsidRPr="0039680C" w:rsidRDefault="0027386A" w:rsidP="002F7BA8">
            <w:pPr>
              <w:pStyle w:val="Contributions"/>
              <w:numPr>
                <w:ilvl w:val="0"/>
                <w:numId w:val="234"/>
              </w:numPr>
            </w:pPr>
            <w:r w:rsidRPr="0039680C">
              <w:t>Execute the use of technology suitable to the job held</w:t>
            </w:r>
          </w:p>
          <w:p w14:paraId="26580A1B" w14:textId="41D7ACB0" w:rsidR="00D37BC0" w:rsidRPr="0039680C" w:rsidRDefault="0027386A" w:rsidP="002F7BA8">
            <w:pPr>
              <w:pStyle w:val="Contributions"/>
              <w:numPr>
                <w:ilvl w:val="0"/>
                <w:numId w:val="234"/>
              </w:numPr>
            </w:pPr>
            <w:r w:rsidRPr="0039680C">
              <w:t xml:space="preserve">Awareness of the need to monitor new developments and technologies in the sector </w:t>
            </w:r>
          </w:p>
          <w:p w14:paraId="7D53BBD3" w14:textId="0A08B75B" w:rsidR="00D37BC0" w:rsidRPr="0039680C" w:rsidRDefault="0027386A" w:rsidP="002F7BA8">
            <w:pPr>
              <w:pStyle w:val="Contributions"/>
              <w:numPr>
                <w:ilvl w:val="0"/>
                <w:numId w:val="234"/>
              </w:numPr>
            </w:pPr>
            <w:r w:rsidRPr="0039680C">
              <w:t xml:space="preserve">Awareness of new technologies and recognising potential benefits for the sector </w:t>
            </w:r>
          </w:p>
          <w:p w14:paraId="57C34F5F" w14:textId="0B6EC241" w:rsidR="00D37BC0" w:rsidRPr="0039680C" w:rsidRDefault="0027386A" w:rsidP="002F7BA8">
            <w:pPr>
              <w:pStyle w:val="Contributions"/>
              <w:numPr>
                <w:ilvl w:val="0"/>
                <w:numId w:val="234"/>
              </w:numPr>
            </w:pPr>
            <w:r w:rsidRPr="0039680C">
              <w:t xml:space="preserve">Awareness that resources and support are provided across the organisation to enable colleagues to make the best use of available technology </w:t>
            </w:r>
          </w:p>
          <w:p w14:paraId="0656D70C" w14:textId="331EE0D3" w:rsidR="00D37BC0" w:rsidRPr="0039680C" w:rsidRDefault="0027386A" w:rsidP="002F7BA8">
            <w:pPr>
              <w:pStyle w:val="Contributions"/>
              <w:numPr>
                <w:ilvl w:val="0"/>
                <w:numId w:val="234"/>
              </w:numPr>
            </w:pPr>
            <w:r w:rsidRPr="0039680C">
              <w:lastRenderedPageBreak/>
              <w:t xml:space="preserve">Awareness of the fact that the organisation has a strategy for technology use </w:t>
            </w:r>
          </w:p>
          <w:p w14:paraId="18E0F6A3" w14:textId="42A3D4BF" w:rsidR="00D37BC0" w:rsidRPr="0039680C" w:rsidRDefault="0027386A" w:rsidP="002F7BA8">
            <w:pPr>
              <w:pStyle w:val="Contributions"/>
              <w:numPr>
                <w:ilvl w:val="0"/>
                <w:numId w:val="234"/>
              </w:numPr>
            </w:pPr>
            <w:r w:rsidRPr="0039680C">
              <w:t xml:space="preserve">Awareness of how to minimise environmental damage through technology use </w:t>
            </w:r>
          </w:p>
          <w:p w14:paraId="2510020A" w14:textId="222571EA" w:rsidR="00D37BC0" w:rsidRPr="0039680C" w:rsidRDefault="0027386A" w:rsidP="002F7BA8">
            <w:pPr>
              <w:pStyle w:val="Contributions"/>
              <w:numPr>
                <w:ilvl w:val="0"/>
                <w:numId w:val="234"/>
              </w:numPr>
            </w:pPr>
            <w:r w:rsidRPr="0039680C">
              <w:t xml:space="preserve">Basic operational knowledge of technology to maximise effectiveness and efficiency </w:t>
            </w:r>
          </w:p>
          <w:p w14:paraId="785AA8DA" w14:textId="118FDF46" w:rsidR="00D37BC0" w:rsidRPr="0039680C" w:rsidRDefault="0027386A" w:rsidP="002F7BA8">
            <w:pPr>
              <w:pStyle w:val="Contributions"/>
              <w:numPr>
                <w:ilvl w:val="0"/>
                <w:numId w:val="234"/>
              </w:numPr>
            </w:pPr>
            <w:r w:rsidRPr="0039680C">
              <w:t xml:space="preserve">Basic operational knowledge of field-based technology (e.g., radio, general packet radio service (GPRS), satellite phone) </w:t>
            </w:r>
          </w:p>
          <w:p w14:paraId="5FC79B50" w14:textId="722B0B3A" w:rsidR="0027386A" w:rsidRPr="0039680C" w:rsidRDefault="0027386A" w:rsidP="001C3294">
            <w:pPr>
              <w:pStyle w:val="Contributions"/>
              <w:rPr>
                <w:sz w:val="16"/>
                <w:szCs w:val="16"/>
              </w:rPr>
            </w:pPr>
          </w:p>
          <w:p w14:paraId="079E43CD" w14:textId="57753BEC" w:rsidR="0027386A" w:rsidRPr="0039680C" w:rsidRDefault="0027386A" w:rsidP="001C3294">
            <w:pPr>
              <w:pStyle w:val="Contributions"/>
              <w:ind w:firstLine="40"/>
              <w:rPr>
                <w:sz w:val="16"/>
                <w:szCs w:val="16"/>
              </w:rPr>
            </w:pPr>
          </w:p>
        </w:tc>
      </w:tr>
      <w:tr w:rsidR="0027386A" w:rsidRPr="0039680C" w14:paraId="3F367204" w14:textId="77777777" w:rsidTr="00FE01A2">
        <w:trPr>
          <w:trHeight w:hRule="exact" w:val="20"/>
        </w:trPr>
        <w:tc>
          <w:tcPr>
            <w:tcW w:w="10376" w:type="dxa"/>
            <w:gridSpan w:val="7"/>
          </w:tcPr>
          <w:p w14:paraId="3D13E49F" w14:textId="77777777" w:rsidR="0027386A" w:rsidRPr="0039680C" w:rsidRDefault="0027386A" w:rsidP="001C3294">
            <w:pPr>
              <w:pStyle w:val="TableTitle"/>
            </w:pPr>
          </w:p>
        </w:tc>
      </w:tr>
      <w:tr w:rsidR="0027386A" w:rsidRPr="0039680C" w14:paraId="036AE970"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616" w:type="dxa"/>
            <w:shd w:val="clear" w:color="auto" w:fill="92BED4"/>
          </w:tcPr>
          <w:p w14:paraId="26C0DD85" w14:textId="77777777" w:rsidR="0027386A" w:rsidRPr="0039680C" w:rsidRDefault="0027386A" w:rsidP="001C3294">
            <w:pPr>
              <w:pStyle w:val="CompetenciesWhite"/>
            </w:pPr>
            <w:r w:rsidRPr="0039680C">
              <w:t>Advanced Technology Competency(ies):</w:t>
            </w:r>
          </w:p>
        </w:tc>
        <w:tc>
          <w:tcPr>
            <w:tcW w:w="6760" w:type="dxa"/>
            <w:gridSpan w:val="6"/>
            <w:shd w:val="clear" w:color="auto" w:fill="92BED4"/>
          </w:tcPr>
          <w:p w14:paraId="062BAEBD" w14:textId="77777777" w:rsidR="00D37BC0" w:rsidRPr="0039680C" w:rsidRDefault="0027386A" w:rsidP="001C3294">
            <w:pPr>
              <w:pStyle w:val="CompetenciesWhite"/>
            </w:pPr>
            <w:r w:rsidRPr="0039680C">
              <w:t>7.2 Blockchain</w:t>
            </w:r>
          </w:p>
          <w:p w14:paraId="791D8234" w14:textId="77777777" w:rsidR="00D37BC0" w:rsidRPr="0039680C" w:rsidRDefault="0027386A" w:rsidP="001C3294">
            <w:pPr>
              <w:pStyle w:val="CompetenciesWhite"/>
            </w:pPr>
            <w:r w:rsidRPr="0039680C">
              <w:t>7.11 Cloud Computing</w:t>
            </w:r>
          </w:p>
          <w:p w14:paraId="4FFEF788" w14:textId="54DB38C3" w:rsidR="0027386A" w:rsidRPr="0039680C" w:rsidRDefault="0027386A" w:rsidP="001C3294">
            <w:pPr>
              <w:pStyle w:val="CompetenciesWhite"/>
            </w:pPr>
          </w:p>
        </w:tc>
      </w:tr>
      <w:tr w:rsidR="0027386A" w:rsidRPr="0039680C" w14:paraId="55AAD508" w14:textId="77777777" w:rsidTr="00FE01A2">
        <w:trPr>
          <w:trHeight w:val="397"/>
        </w:trPr>
        <w:tc>
          <w:tcPr>
            <w:tcW w:w="3616" w:type="dxa"/>
            <w:shd w:val="clear" w:color="auto" w:fill="FFFFFF" w:themeFill="background1"/>
          </w:tcPr>
          <w:p w14:paraId="378A16AD" w14:textId="77777777" w:rsidR="0027386A" w:rsidRPr="0039680C" w:rsidRDefault="0027386A" w:rsidP="001C3294">
            <w:pPr>
              <w:pStyle w:val="TableTitle"/>
              <w:rPr>
                <w:b/>
              </w:rPr>
            </w:pPr>
            <w:r w:rsidRPr="0039680C">
              <w:t>7.2 Blockchain</w:t>
            </w:r>
          </w:p>
        </w:tc>
        <w:tc>
          <w:tcPr>
            <w:tcW w:w="6760" w:type="dxa"/>
            <w:gridSpan w:val="6"/>
            <w:shd w:val="clear" w:color="auto" w:fill="FFFFFF" w:themeFill="background1"/>
          </w:tcPr>
          <w:p w14:paraId="65DFA728" w14:textId="4788AF1D" w:rsidR="00D37BC0" w:rsidRPr="0039680C" w:rsidRDefault="0027386A" w:rsidP="002F7BA8">
            <w:pPr>
              <w:pStyle w:val="Contributions"/>
              <w:numPr>
                <w:ilvl w:val="0"/>
                <w:numId w:val="234"/>
              </w:numPr>
            </w:pPr>
            <w:r w:rsidRPr="0039680C">
              <w:t>Awareness of blockchain as a value-add capability for relevant global health use cases</w:t>
            </w:r>
          </w:p>
          <w:p w14:paraId="4794AC09" w14:textId="7C18FE45" w:rsidR="0027386A" w:rsidRPr="0039680C" w:rsidRDefault="0027386A" w:rsidP="001C3294">
            <w:pPr>
              <w:pStyle w:val="Contributions"/>
              <w:rPr>
                <w:sz w:val="16"/>
                <w:szCs w:val="16"/>
              </w:rPr>
            </w:pPr>
          </w:p>
          <w:p w14:paraId="2D98B029" w14:textId="77777777" w:rsidR="0027386A" w:rsidRPr="0039680C" w:rsidRDefault="0027386A" w:rsidP="001C3294">
            <w:pPr>
              <w:pStyle w:val="Contributions"/>
            </w:pPr>
          </w:p>
        </w:tc>
      </w:tr>
      <w:tr w:rsidR="0027386A" w:rsidRPr="0039680C" w14:paraId="4AEE4A9E"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616" w:type="dxa"/>
            <w:shd w:val="clear" w:color="auto" w:fill="FFFFFF" w:themeFill="background1"/>
          </w:tcPr>
          <w:p w14:paraId="15BB8055" w14:textId="77777777" w:rsidR="0027386A" w:rsidRPr="0039680C" w:rsidRDefault="0027386A" w:rsidP="001C3294">
            <w:pPr>
              <w:pStyle w:val="TableTitle"/>
              <w:rPr>
                <w:b/>
              </w:rPr>
            </w:pPr>
            <w:r w:rsidRPr="0039680C">
              <w:t>7.11 Cloud Computing</w:t>
            </w:r>
          </w:p>
        </w:tc>
        <w:tc>
          <w:tcPr>
            <w:tcW w:w="6760" w:type="dxa"/>
            <w:gridSpan w:val="6"/>
            <w:shd w:val="clear" w:color="auto" w:fill="FFFFFF" w:themeFill="background1"/>
          </w:tcPr>
          <w:p w14:paraId="754F727C" w14:textId="61B2D854" w:rsidR="00D37BC0" w:rsidRPr="0039680C" w:rsidRDefault="0027386A" w:rsidP="002F7BA8">
            <w:pPr>
              <w:pStyle w:val="Contributions"/>
              <w:numPr>
                <w:ilvl w:val="0"/>
                <w:numId w:val="234"/>
              </w:numPr>
            </w:pPr>
            <w:r w:rsidRPr="0039680C">
              <w:t>Awareness of cloud computing as a value-add capability for relevant global health use cases</w:t>
            </w:r>
          </w:p>
          <w:p w14:paraId="5536E9FC" w14:textId="501CA0BE" w:rsidR="0027386A" w:rsidRPr="0039680C" w:rsidRDefault="0027386A" w:rsidP="001C3294">
            <w:pPr>
              <w:pStyle w:val="Contributions"/>
              <w:rPr>
                <w:sz w:val="16"/>
                <w:szCs w:val="16"/>
              </w:rPr>
            </w:pPr>
          </w:p>
          <w:p w14:paraId="36BB4FB9" w14:textId="77777777" w:rsidR="0027386A" w:rsidRPr="0039680C" w:rsidRDefault="0027386A" w:rsidP="001C3294">
            <w:pPr>
              <w:pStyle w:val="Contributions"/>
            </w:pPr>
          </w:p>
        </w:tc>
      </w:tr>
      <w:tr w:rsidR="0027386A" w:rsidRPr="0039680C" w14:paraId="5A5BA3A0" w14:textId="77777777" w:rsidTr="00FE01A2">
        <w:trPr>
          <w:trHeight w:hRule="exact" w:val="20"/>
        </w:trPr>
        <w:tc>
          <w:tcPr>
            <w:tcW w:w="10376" w:type="dxa"/>
            <w:gridSpan w:val="7"/>
            <w:shd w:val="clear" w:color="auto" w:fill="FFFFFF" w:themeFill="background1"/>
          </w:tcPr>
          <w:p w14:paraId="32B16425" w14:textId="77777777" w:rsidR="0027386A" w:rsidRPr="0039680C" w:rsidRDefault="0027386A" w:rsidP="00B90D37">
            <w:pPr>
              <w:rPr>
                <w:lang w:val="en-GB"/>
              </w:rPr>
            </w:pPr>
          </w:p>
        </w:tc>
      </w:tr>
      <w:tr w:rsidR="001C3294" w:rsidRPr="0039680C" w14:paraId="1FE98F69" w14:textId="77777777" w:rsidTr="00FE01A2">
        <w:trPr>
          <w:cnfStyle w:val="000000100000" w:firstRow="0" w:lastRow="0" w:firstColumn="0" w:lastColumn="0" w:oddVBand="0" w:evenVBand="0" w:oddHBand="1" w:evenHBand="0" w:firstRowFirstColumn="0" w:firstRowLastColumn="0" w:lastRowFirstColumn="0" w:lastRowLastColumn="0"/>
          <w:trHeight w:val="503"/>
        </w:trPr>
        <w:tc>
          <w:tcPr>
            <w:tcW w:w="10376" w:type="dxa"/>
            <w:gridSpan w:val="7"/>
            <w:shd w:val="clear" w:color="auto" w:fill="FF7B38"/>
          </w:tcPr>
          <w:p w14:paraId="26DDA401" w14:textId="2F0F55C4" w:rsidR="0027386A" w:rsidRPr="0039680C" w:rsidRDefault="0027386A" w:rsidP="001C3294">
            <w:pPr>
              <w:pStyle w:val="CompetenciesWhite"/>
              <w:rPr>
                <w:rStyle w:val="p"/>
                <w:rFonts w:ascii="Roboto Light" w:hAnsi="Roboto Light"/>
              </w:rPr>
            </w:pPr>
            <w:r w:rsidRPr="0039680C">
              <w:t>Key Performance Indicators:</w:t>
            </w:r>
          </w:p>
        </w:tc>
      </w:tr>
      <w:tr w:rsidR="0027386A" w:rsidRPr="0039680C" w14:paraId="5BD5D4B3" w14:textId="77777777" w:rsidTr="00FE01A2">
        <w:trPr>
          <w:trHeight w:val="397"/>
        </w:trPr>
        <w:tc>
          <w:tcPr>
            <w:tcW w:w="10376" w:type="dxa"/>
            <w:gridSpan w:val="7"/>
            <w:shd w:val="clear" w:color="auto" w:fill="F2F2F2" w:themeFill="background1" w:themeFillShade="F2"/>
          </w:tcPr>
          <w:p w14:paraId="7585D403" w14:textId="6BA80E3A" w:rsidR="00D37BC0" w:rsidRPr="0039680C" w:rsidRDefault="0027386A" w:rsidP="002F7BA8">
            <w:pPr>
              <w:pStyle w:val="Contributions"/>
              <w:numPr>
                <w:ilvl w:val="0"/>
                <w:numId w:val="234"/>
              </w:numPr>
            </w:pPr>
            <w:r w:rsidRPr="0039680C">
              <w:t>% of Order lines received accurately</w:t>
            </w:r>
          </w:p>
          <w:p w14:paraId="2CAA352C" w14:textId="2936AEFF" w:rsidR="00D37BC0" w:rsidRPr="0039680C" w:rsidRDefault="0027386A" w:rsidP="002F7BA8">
            <w:pPr>
              <w:pStyle w:val="Contributions"/>
              <w:numPr>
                <w:ilvl w:val="0"/>
                <w:numId w:val="234"/>
              </w:numPr>
            </w:pPr>
            <w:r w:rsidRPr="0039680C">
              <w:t>% Orders/ Lines Processed Complete</w:t>
            </w:r>
          </w:p>
          <w:p w14:paraId="15F2E66D" w14:textId="10D5697B" w:rsidR="00D37BC0" w:rsidRPr="0039680C" w:rsidRDefault="0027386A" w:rsidP="002F7BA8">
            <w:pPr>
              <w:pStyle w:val="Contributions"/>
              <w:numPr>
                <w:ilvl w:val="0"/>
                <w:numId w:val="234"/>
              </w:numPr>
            </w:pPr>
            <w:r w:rsidRPr="0039680C">
              <w:t xml:space="preserve">% Orders/ Lines Received On-Time </w:t>
            </w:r>
            <w:r w:rsidR="00565EA4" w:rsidRPr="0039680C">
              <w:t>t</w:t>
            </w:r>
            <w:r w:rsidRPr="0039680C">
              <w:t>o Demand Requirement</w:t>
            </w:r>
          </w:p>
          <w:p w14:paraId="7105BC93" w14:textId="1D148C22" w:rsidR="00D37BC0" w:rsidRPr="0039680C" w:rsidRDefault="0027386A" w:rsidP="002F7BA8">
            <w:pPr>
              <w:pStyle w:val="Contributions"/>
              <w:numPr>
                <w:ilvl w:val="0"/>
                <w:numId w:val="234"/>
              </w:numPr>
            </w:pPr>
            <w:r w:rsidRPr="0039680C">
              <w:t>% Orders/ lines received with correct packaging</w:t>
            </w:r>
          </w:p>
          <w:p w14:paraId="66D55765" w14:textId="3850B82A" w:rsidR="00D37BC0" w:rsidRPr="0039680C" w:rsidRDefault="0027386A" w:rsidP="002F7BA8">
            <w:pPr>
              <w:pStyle w:val="Contributions"/>
              <w:numPr>
                <w:ilvl w:val="0"/>
                <w:numId w:val="234"/>
              </w:numPr>
            </w:pPr>
            <w:r w:rsidRPr="0039680C">
              <w:t>% Orders/ Lines Received with Correct Shipping Documents</w:t>
            </w:r>
          </w:p>
          <w:p w14:paraId="489772B8" w14:textId="0BB5E57F" w:rsidR="00D37BC0" w:rsidRPr="0039680C" w:rsidRDefault="0027386A" w:rsidP="002F7BA8">
            <w:pPr>
              <w:pStyle w:val="Contributions"/>
              <w:numPr>
                <w:ilvl w:val="0"/>
                <w:numId w:val="234"/>
              </w:numPr>
            </w:pPr>
            <w:r w:rsidRPr="0039680C">
              <w:t>% of Order lines received accurately</w:t>
            </w:r>
          </w:p>
          <w:p w14:paraId="531C3E53" w14:textId="5C32027D" w:rsidR="00D37BC0" w:rsidRPr="0039680C" w:rsidRDefault="0027386A" w:rsidP="002F7BA8">
            <w:pPr>
              <w:pStyle w:val="Contributions"/>
              <w:numPr>
                <w:ilvl w:val="0"/>
                <w:numId w:val="234"/>
              </w:numPr>
            </w:pPr>
            <w:r w:rsidRPr="0039680C">
              <w:t>% Orders/ Lines Processed Complete</w:t>
            </w:r>
          </w:p>
          <w:p w14:paraId="140AF3D7" w14:textId="334BCD01" w:rsidR="00D37BC0" w:rsidRPr="0039680C" w:rsidRDefault="0027386A" w:rsidP="002F7BA8">
            <w:pPr>
              <w:pStyle w:val="Contributions"/>
              <w:numPr>
                <w:ilvl w:val="0"/>
                <w:numId w:val="234"/>
              </w:numPr>
            </w:pPr>
            <w:r w:rsidRPr="0039680C">
              <w:t xml:space="preserve">% Orders/ Lines Received On-Time </w:t>
            </w:r>
            <w:r w:rsidR="00565EA4" w:rsidRPr="0039680C">
              <w:t>t</w:t>
            </w:r>
            <w:r w:rsidRPr="0039680C">
              <w:t>o Demand Requirement</w:t>
            </w:r>
          </w:p>
          <w:p w14:paraId="472AAF36" w14:textId="772B0537" w:rsidR="00D37BC0" w:rsidRPr="0039680C" w:rsidRDefault="0027386A" w:rsidP="002F7BA8">
            <w:pPr>
              <w:pStyle w:val="Contributions"/>
              <w:numPr>
                <w:ilvl w:val="0"/>
                <w:numId w:val="234"/>
              </w:numPr>
            </w:pPr>
            <w:r w:rsidRPr="0039680C">
              <w:t>% Orders/ lines received with correct packaging</w:t>
            </w:r>
          </w:p>
          <w:p w14:paraId="01BDAA9D" w14:textId="4873FDE0" w:rsidR="00D37BC0" w:rsidRPr="0039680C" w:rsidRDefault="0027386A" w:rsidP="002F7BA8">
            <w:pPr>
              <w:pStyle w:val="Contributions"/>
              <w:numPr>
                <w:ilvl w:val="0"/>
                <w:numId w:val="234"/>
              </w:numPr>
            </w:pPr>
            <w:r w:rsidRPr="0039680C">
              <w:t>% Orders/ Lines Received with Correct Shipping Documents</w:t>
            </w:r>
          </w:p>
          <w:p w14:paraId="13D60DCF" w14:textId="312FDC26" w:rsidR="00D37BC0" w:rsidRPr="0039680C" w:rsidRDefault="0027386A" w:rsidP="002F7BA8">
            <w:pPr>
              <w:pStyle w:val="Contributions"/>
              <w:numPr>
                <w:ilvl w:val="0"/>
                <w:numId w:val="234"/>
              </w:numPr>
            </w:pPr>
            <w:r w:rsidRPr="0039680C">
              <w:t>% of Order put-away within Put-Away cycle Time</w:t>
            </w:r>
          </w:p>
          <w:p w14:paraId="141D794C" w14:textId="49C303C5" w:rsidR="00FE01A2" w:rsidRPr="0039680C" w:rsidRDefault="00FE01A2" w:rsidP="00FE01A2">
            <w:pPr>
              <w:pStyle w:val="Contributions"/>
            </w:pPr>
          </w:p>
          <w:p w14:paraId="1E98C64D" w14:textId="77777777" w:rsidR="005A7016" w:rsidRPr="0039680C" w:rsidRDefault="005A7016" w:rsidP="00FE01A2">
            <w:pPr>
              <w:pStyle w:val="Contributions"/>
            </w:pPr>
          </w:p>
          <w:p w14:paraId="5E2F68D6" w14:textId="644706A0" w:rsidR="0027386A" w:rsidRPr="0039680C" w:rsidRDefault="0027386A" w:rsidP="001C3294">
            <w:pPr>
              <w:pStyle w:val="Contributions"/>
              <w:rPr>
                <w:rStyle w:val="p"/>
                <w:rFonts w:ascii="Consolas" w:hAnsi="Consolas"/>
                <w:color w:val="404040"/>
                <w:sz w:val="18"/>
                <w:szCs w:val="18"/>
              </w:rPr>
            </w:pPr>
          </w:p>
        </w:tc>
      </w:tr>
      <w:tr w:rsidR="0027386A" w:rsidRPr="0039680C" w14:paraId="3BE0B771" w14:textId="77777777" w:rsidTr="00FE01A2">
        <w:trPr>
          <w:cnfStyle w:val="000000100000" w:firstRow="0" w:lastRow="0" w:firstColumn="0" w:lastColumn="0" w:oddVBand="0" w:evenVBand="0" w:oddHBand="1" w:evenHBand="0" w:firstRowFirstColumn="0" w:firstRowLastColumn="0" w:lastRowFirstColumn="0" w:lastRowLastColumn="0"/>
          <w:trHeight w:val="446"/>
        </w:trPr>
        <w:tc>
          <w:tcPr>
            <w:tcW w:w="4091" w:type="dxa"/>
            <w:gridSpan w:val="2"/>
            <w:shd w:val="clear" w:color="auto" w:fill="FF7B38"/>
          </w:tcPr>
          <w:p w14:paraId="354DB3A4" w14:textId="77777777" w:rsidR="0027386A" w:rsidRPr="0039680C" w:rsidRDefault="0027386A" w:rsidP="001C3294">
            <w:pPr>
              <w:pStyle w:val="CompetenciesWhite"/>
            </w:pPr>
            <w:r w:rsidRPr="0039680C">
              <w:t>Training:</w:t>
            </w:r>
          </w:p>
        </w:tc>
        <w:tc>
          <w:tcPr>
            <w:tcW w:w="3395" w:type="dxa"/>
            <w:gridSpan w:val="3"/>
            <w:shd w:val="clear" w:color="auto" w:fill="FF7B38"/>
          </w:tcPr>
          <w:p w14:paraId="00F1618A" w14:textId="77777777" w:rsidR="0027386A" w:rsidRPr="0039680C" w:rsidRDefault="0027386A" w:rsidP="001C3294">
            <w:pPr>
              <w:pStyle w:val="CompetenciesWhite"/>
            </w:pPr>
            <w:r w:rsidRPr="0039680C">
              <w:t>Qualifications Available:</w:t>
            </w:r>
          </w:p>
        </w:tc>
        <w:tc>
          <w:tcPr>
            <w:tcW w:w="2890" w:type="dxa"/>
            <w:gridSpan w:val="2"/>
            <w:shd w:val="clear" w:color="auto" w:fill="FF7B38"/>
          </w:tcPr>
          <w:p w14:paraId="47379F22" w14:textId="77777777" w:rsidR="0027386A" w:rsidRPr="0039680C" w:rsidRDefault="0027386A" w:rsidP="001C3294">
            <w:pPr>
              <w:pStyle w:val="CompetenciesWhite"/>
            </w:pPr>
            <w:r w:rsidRPr="0039680C">
              <w:t>Certifications Available:</w:t>
            </w:r>
          </w:p>
        </w:tc>
      </w:tr>
      <w:tr w:rsidR="0027386A" w:rsidRPr="0039680C" w14:paraId="01C41ECD" w14:textId="77777777" w:rsidTr="00FE01A2">
        <w:trPr>
          <w:trHeight w:val="397"/>
        </w:trPr>
        <w:tc>
          <w:tcPr>
            <w:tcW w:w="4091" w:type="dxa"/>
            <w:gridSpan w:val="2"/>
            <w:tcBorders>
              <w:bottom w:val="single" w:sz="18" w:space="0" w:color="B0A28A"/>
            </w:tcBorders>
            <w:shd w:val="clear" w:color="auto" w:fill="F2F2F2" w:themeFill="background1" w:themeFillShade="F2"/>
          </w:tcPr>
          <w:p w14:paraId="458045D4" w14:textId="53305028" w:rsidR="00D37BC0" w:rsidRPr="0039680C" w:rsidRDefault="0027386A" w:rsidP="002F7BA8">
            <w:pPr>
              <w:pStyle w:val="Contributions"/>
              <w:numPr>
                <w:ilvl w:val="0"/>
                <w:numId w:val="235"/>
              </w:numPr>
            </w:pPr>
            <w:r w:rsidRPr="0039680C">
              <w:t>Data management</w:t>
            </w:r>
          </w:p>
          <w:p w14:paraId="5AFF64E6" w14:textId="7F7FE405" w:rsidR="00D37BC0" w:rsidRPr="0039680C" w:rsidRDefault="0027386A" w:rsidP="002F7BA8">
            <w:pPr>
              <w:pStyle w:val="Contributions"/>
              <w:numPr>
                <w:ilvl w:val="0"/>
                <w:numId w:val="235"/>
              </w:numPr>
            </w:pPr>
            <w:r w:rsidRPr="0039680C">
              <w:t>ERP Systems</w:t>
            </w:r>
          </w:p>
          <w:p w14:paraId="2015BE0D" w14:textId="685B9DAF" w:rsidR="00D37BC0" w:rsidRPr="0039680C" w:rsidRDefault="0027386A" w:rsidP="002F7BA8">
            <w:pPr>
              <w:pStyle w:val="Contributions"/>
              <w:numPr>
                <w:ilvl w:val="0"/>
                <w:numId w:val="235"/>
              </w:numPr>
            </w:pPr>
            <w:r w:rsidRPr="0039680C">
              <w:t>Legislation and Standards</w:t>
            </w:r>
          </w:p>
          <w:p w14:paraId="1E4B9C37" w14:textId="1DBD24CF" w:rsidR="00D37BC0" w:rsidRPr="0039680C" w:rsidRDefault="0027386A" w:rsidP="002F7BA8">
            <w:pPr>
              <w:pStyle w:val="Contributions"/>
              <w:numPr>
                <w:ilvl w:val="0"/>
                <w:numId w:val="235"/>
              </w:numPr>
            </w:pPr>
            <w:r w:rsidRPr="0039680C">
              <w:t>Discrepancy Reporting and Resolution</w:t>
            </w:r>
          </w:p>
          <w:p w14:paraId="1136B312" w14:textId="7C39D1B1" w:rsidR="00D37BC0" w:rsidRPr="0039680C" w:rsidRDefault="0027386A" w:rsidP="002F7BA8">
            <w:pPr>
              <w:pStyle w:val="Contributions"/>
              <w:numPr>
                <w:ilvl w:val="0"/>
                <w:numId w:val="235"/>
              </w:numPr>
            </w:pPr>
            <w:r w:rsidRPr="0039680C">
              <w:lastRenderedPageBreak/>
              <w:t>ID &amp; Damage Inspection</w:t>
            </w:r>
          </w:p>
          <w:p w14:paraId="2C0B4251" w14:textId="512E71DB" w:rsidR="00D37BC0" w:rsidRPr="0039680C" w:rsidRDefault="0027386A" w:rsidP="002F7BA8">
            <w:pPr>
              <w:pStyle w:val="Contributions"/>
              <w:numPr>
                <w:ilvl w:val="0"/>
                <w:numId w:val="235"/>
              </w:numPr>
            </w:pPr>
            <w:r w:rsidRPr="0039680C">
              <w:t>Inventory Management</w:t>
            </w:r>
          </w:p>
          <w:p w14:paraId="4852DF84" w14:textId="7DD2B074" w:rsidR="00D37BC0" w:rsidRPr="0039680C" w:rsidRDefault="0027386A" w:rsidP="002F7BA8">
            <w:pPr>
              <w:pStyle w:val="Contributions"/>
              <w:numPr>
                <w:ilvl w:val="0"/>
                <w:numId w:val="235"/>
              </w:numPr>
            </w:pPr>
            <w:r w:rsidRPr="0039680C">
              <w:t>Property Control and Disposition</w:t>
            </w:r>
          </w:p>
          <w:p w14:paraId="289F7A66" w14:textId="16C84070" w:rsidR="00D37BC0" w:rsidRPr="0039680C" w:rsidRDefault="0027386A" w:rsidP="002F7BA8">
            <w:pPr>
              <w:pStyle w:val="Contributions"/>
              <w:numPr>
                <w:ilvl w:val="0"/>
                <w:numId w:val="235"/>
              </w:numPr>
            </w:pPr>
            <w:r w:rsidRPr="0039680C">
              <w:t>Return Management</w:t>
            </w:r>
          </w:p>
          <w:p w14:paraId="48F8CFA8" w14:textId="1B5CCA8D" w:rsidR="00D37BC0" w:rsidRPr="0039680C" w:rsidRDefault="0027386A" w:rsidP="002F7BA8">
            <w:pPr>
              <w:pStyle w:val="Contributions"/>
              <w:numPr>
                <w:ilvl w:val="0"/>
                <w:numId w:val="235"/>
              </w:numPr>
            </w:pPr>
            <w:r w:rsidRPr="0039680C">
              <w:t>MSDS/CoC/BoL/Environmental Interpretation</w:t>
            </w:r>
          </w:p>
          <w:p w14:paraId="0BBF1E4A" w14:textId="51D35019" w:rsidR="00D37BC0" w:rsidRPr="0039680C" w:rsidRDefault="0027386A" w:rsidP="002F7BA8">
            <w:pPr>
              <w:pStyle w:val="Contributions"/>
              <w:numPr>
                <w:ilvl w:val="0"/>
                <w:numId w:val="235"/>
              </w:numPr>
            </w:pPr>
            <w:r w:rsidRPr="0039680C">
              <w:t>Logistics Management</w:t>
            </w:r>
          </w:p>
          <w:p w14:paraId="2E37935F" w14:textId="32B4B6DC" w:rsidR="00D37BC0" w:rsidRPr="0039680C" w:rsidRDefault="0027386A" w:rsidP="002F7BA8">
            <w:pPr>
              <w:pStyle w:val="Contributions"/>
              <w:numPr>
                <w:ilvl w:val="0"/>
                <w:numId w:val="235"/>
              </w:numPr>
            </w:pPr>
            <w:r w:rsidRPr="0039680C">
              <w:t>Bar Code Handling/RFID (if available)</w:t>
            </w:r>
          </w:p>
          <w:p w14:paraId="36EA320F" w14:textId="3DF9AB90" w:rsidR="0027386A" w:rsidRPr="0039680C" w:rsidRDefault="0027386A" w:rsidP="001C3294">
            <w:pPr>
              <w:pStyle w:val="Contributions"/>
            </w:pPr>
          </w:p>
        </w:tc>
        <w:tc>
          <w:tcPr>
            <w:tcW w:w="3395" w:type="dxa"/>
            <w:gridSpan w:val="3"/>
            <w:tcBorders>
              <w:bottom w:val="single" w:sz="18" w:space="0" w:color="B0A28A"/>
            </w:tcBorders>
            <w:shd w:val="clear" w:color="auto" w:fill="FFFFFF" w:themeFill="background1"/>
          </w:tcPr>
          <w:p w14:paraId="518F3247" w14:textId="77777777" w:rsidR="0027386A" w:rsidRPr="0039680C" w:rsidRDefault="0027386A" w:rsidP="001C3294">
            <w:pPr>
              <w:pStyle w:val="Contributions"/>
              <w:ind w:left="720"/>
            </w:pPr>
          </w:p>
        </w:tc>
        <w:tc>
          <w:tcPr>
            <w:tcW w:w="2890" w:type="dxa"/>
            <w:gridSpan w:val="2"/>
            <w:tcBorders>
              <w:bottom w:val="single" w:sz="18" w:space="0" w:color="B0A28A"/>
            </w:tcBorders>
            <w:shd w:val="clear" w:color="auto" w:fill="F2F2F2" w:themeFill="background1" w:themeFillShade="F2"/>
          </w:tcPr>
          <w:p w14:paraId="7695806B" w14:textId="59D7DF5A" w:rsidR="00D37BC0" w:rsidRPr="0039680C" w:rsidRDefault="0027386A" w:rsidP="002F7BA8">
            <w:pPr>
              <w:pStyle w:val="Contributions"/>
              <w:numPr>
                <w:ilvl w:val="0"/>
                <w:numId w:val="235"/>
              </w:numPr>
            </w:pPr>
            <w:r w:rsidRPr="0039680C">
              <w:t>Occupational Certificate: Store Person</w:t>
            </w:r>
          </w:p>
          <w:p w14:paraId="3BFF103D" w14:textId="49A059D5" w:rsidR="00D37BC0" w:rsidRPr="0039680C" w:rsidRDefault="0027386A" w:rsidP="002F7BA8">
            <w:pPr>
              <w:pStyle w:val="Contributions"/>
              <w:numPr>
                <w:ilvl w:val="0"/>
                <w:numId w:val="235"/>
              </w:numPr>
            </w:pPr>
            <w:r w:rsidRPr="0039680C">
              <w:t>Occupational Certificate: Dispatching and Receiving Clerk</w:t>
            </w:r>
          </w:p>
          <w:p w14:paraId="113337C5" w14:textId="27A32DED" w:rsidR="00D37BC0" w:rsidRPr="0039680C" w:rsidRDefault="0027386A" w:rsidP="002F7BA8">
            <w:pPr>
              <w:pStyle w:val="Contributions"/>
              <w:numPr>
                <w:ilvl w:val="0"/>
                <w:numId w:val="235"/>
              </w:numPr>
            </w:pPr>
            <w:r w:rsidRPr="0039680C">
              <w:lastRenderedPageBreak/>
              <w:t xml:space="preserve">Receive stock in a DC warehouse skills </w:t>
            </w:r>
            <w:r w:rsidR="00623AE4" w:rsidRPr="0039680C">
              <w:t>programme</w:t>
            </w:r>
          </w:p>
          <w:p w14:paraId="7D88BCE8" w14:textId="431ED737" w:rsidR="0027386A" w:rsidRPr="0039680C" w:rsidRDefault="0027386A" w:rsidP="001C3294">
            <w:pPr>
              <w:pStyle w:val="Contributions"/>
            </w:pPr>
          </w:p>
        </w:tc>
      </w:tr>
    </w:tbl>
    <w:p w14:paraId="5BDE3E2A"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7803CB17" w14:textId="77777777" w:rsidR="0027386A" w:rsidRPr="0039680C" w:rsidRDefault="0027386A" w:rsidP="00B90D37">
      <w:pPr>
        <w:rPr>
          <w:lang w:val="en-GB"/>
        </w:rPr>
      </w:pPr>
    </w:p>
    <w:p w14:paraId="44932F89" w14:textId="161B5BC9" w:rsidR="0027386A" w:rsidRPr="0039680C" w:rsidRDefault="0027386A" w:rsidP="00FE01A2">
      <w:pPr>
        <w:pStyle w:val="Heading4"/>
        <w:ind w:hanging="567"/>
        <w:rPr>
          <w:lang w:val="en-GB"/>
        </w:rPr>
      </w:pPr>
      <w:bookmarkStart w:id="169" w:name="_Toc52407944"/>
      <w:bookmarkStart w:id="170" w:name="_Toc68196373"/>
      <w:r w:rsidRPr="0039680C">
        <w:rPr>
          <w:lang w:val="en-GB"/>
        </w:rPr>
        <w:t>Assistant - Human Resources Assistant</w:t>
      </w:r>
      <w:bookmarkEnd w:id="169"/>
      <w:bookmarkEnd w:id="170"/>
    </w:p>
    <w:p w14:paraId="5D93701D" w14:textId="77777777" w:rsidR="0027386A" w:rsidRPr="0039680C" w:rsidRDefault="0027386A" w:rsidP="00B90D37">
      <w:pPr>
        <w:rPr>
          <w:lang w:val="en-GB"/>
        </w:rPr>
        <w:sectPr w:rsidR="0027386A" w:rsidRPr="0039680C" w:rsidSect="009E3E08">
          <w:pgSz w:w="11906" w:h="16838"/>
          <w:pgMar w:top="284" w:right="1440" w:bottom="253" w:left="1440" w:header="708" w:footer="708" w:gutter="0"/>
          <w:cols w:space="708"/>
          <w:docGrid w:linePitch="360"/>
        </w:sectPr>
      </w:pPr>
    </w:p>
    <w:p w14:paraId="7C40DE1A"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3017"/>
        <w:gridCol w:w="442"/>
        <w:gridCol w:w="1027"/>
        <w:gridCol w:w="1750"/>
        <w:gridCol w:w="1117"/>
        <w:gridCol w:w="683"/>
        <w:gridCol w:w="2340"/>
      </w:tblGrid>
      <w:tr w:rsidR="0027386A" w:rsidRPr="0039680C" w14:paraId="03D9968F"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25408F"/>
            <w:hideMark/>
          </w:tcPr>
          <w:p w14:paraId="41778056" w14:textId="208342C7" w:rsidR="001C3294" w:rsidRPr="0039680C" w:rsidRDefault="001C3294" w:rsidP="001C3294">
            <w:pPr>
              <w:pStyle w:val="TableOrganisation"/>
              <w:rPr>
                <w:sz w:val="20"/>
                <w:szCs w:val="20"/>
              </w:rPr>
            </w:pPr>
            <w:r w:rsidRPr="0039680C">
              <w:rPr>
                <w:b/>
                <w:sz w:val="20"/>
                <w:szCs w:val="20"/>
              </w:rPr>
              <w:br/>
            </w:r>
            <w:r w:rsidR="00623AE4" w:rsidRPr="0039680C">
              <w:rPr>
                <w:b/>
                <w:sz w:val="20"/>
                <w:szCs w:val="20"/>
              </w:rPr>
              <w:t>Organisation</w:t>
            </w:r>
            <w:r w:rsidR="0027386A" w:rsidRPr="0039680C">
              <w:rPr>
                <w:sz w:val="20"/>
                <w:szCs w:val="20"/>
              </w:rPr>
              <w:t>:</w:t>
            </w:r>
          </w:p>
          <w:p w14:paraId="5F9575EB" w14:textId="66A59678" w:rsidR="0027386A" w:rsidRPr="0039680C" w:rsidRDefault="0027386A" w:rsidP="001C3294">
            <w:pPr>
              <w:pStyle w:val="TableOrganisation"/>
              <w:rPr>
                <w:b/>
              </w:rPr>
            </w:pPr>
            <w:r w:rsidRPr="0039680C">
              <w:t xml:space="preserve">SC-focused </w:t>
            </w:r>
            <w:r w:rsidR="00623AE4" w:rsidRPr="0039680C">
              <w:t>Organisation</w:t>
            </w:r>
            <w:r w:rsidR="001C3294" w:rsidRPr="0039680C">
              <w:br/>
            </w:r>
          </w:p>
        </w:tc>
      </w:tr>
      <w:tr w:rsidR="0027386A" w:rsidRPr="0039680C" w14:paraId="339FB87B" w14:textId="77777777" w:rsidTr="00FE01A2">
        <w:trPr>
          <w:trHeight w:val="392"/>
        </w:trPr>
        <w:tc>
          <w:tcPr>
            <w:tcW w:w="3017" w:type="dxa"/>
            <w:shd w:val="clear" w:color="auto" w:fill="25408F"/>
            <w:hideMark/>
          </w:tcPr>
          <w:p w14:paraId="4D71ABCA" w14:textId="77777777" w:rsidR="0027386A" w:rsidRPr="0039680C" w:rsidRDefault="0027386A" w:rsidP="001C3294">
            <w:pPr>
              <w:pStyle w:val="Tabledefinition"/>
            </w:pPr>
            <w:r w:rsidRPr="0039680C">
              <w:t>Competency Level:</w:t>
            </w:r>
          </w:p>
        </w:tc>
        <w:tc>
          <w:tcPr>
            <w:tcW w:w="1469" w:type="dxa"/>
            <w:gridSpan w:val="2"/>
            <w:shd w:val="clear" w:color="auto" w:fill="25408F"/>
            <w:hideMark/>
          </w:tcPr>
          <w:p w14:paraId="1CD834EF" w14:textId="77777777" w:rsidR="0027386A" w:rsidRPr="0039680C" w:rsidRDefault="0027386A" w:rsidP="001C3294">
            <w:pPr>
              <w:pStyle w:val="Tabledefinition"/>
            </w:pPr>
            <w:r w:rsidRPr="0039680C">
              <w:t>Serial Number:</w:t>
            </w:r>
          </w:p>
        </w:tc>
        <w:tc>
          <w:tcPr>
            <w:tcW w:w="1750" w:type="dxa"/>
            <w:shd w:val="clear" w:color="auto" w:fill="25408F"/>
          </w:tcPr>
          <w:p w14:paraId="2D73726B" w14:textId="77777777" w:rsidR="0027386A" w:rsidRPr="0039680C" w:rsidRDefault="0027386A" w:rsidP="001C3294">
            <w:pPr>
              <w:pStyle w:val="Tabledefinition"/>
            </w:pPr>
            <w:r w:rsidRPr="0039680C">
              <w:t>Primary Process:</w:t>
            </w:r>
          </w:p>
        </w:tc>
        <w:tc>
          <w:tcPr>
            <w:tcW w:w="1800" w:type="dxa"/>
            <w:gridSpan w:val="2"/>
            <w:shd w:val="clear" w:color="auto" w:fill="25408F"/>
            <w:hideMark/>
          </w:tcPr>
          <w:p w14:paraId="40F93230" w14:textId="77777777" w:rsidR="0027386A" w:rsidRPr="0039680C" w:rsidRDefault="0027386A" w:rsidP="001C3294">
            <w:pPr>
              <w:pStyle w:val="Tabledefinition"/>
            </w:pPr>
            <w:r w:rsidRPr="0039680C">
              <w:t xml:space="preserve">Job Role: </w:t>
            </w:r>
          </w:p>
        </w:tc>
        <w:tc>
          <w:tcPr>
            <w:tcW w:w="2340" w:type="dxa"/>
            <w:shd w:val="clear" w:color="auto" w:fill="25408F"/>
            <w:hideMark/>
          </w:tcPr>
          <w:p w14:paraId="33072192" w14:textId="77777777" w:rsidR="0027386A" w:rsidRPr="0039680C" w:rsidRDefault="0027386A" w:rsidP="001C3294">
            <w:pPr>
              <w:pStyle w:val="Tabledefinition"/>
            </w:pPr>
            <w:r w:rsidRPr="0039680C">
              <w:t>Supervises:</w:t>
            </w:r>
          </w:p>
        </w:tc>
      </w:tr>
      <w:tr w:rsidR="0027386A" w:rsidRPr="0039680C" w14:paraId="285DCE75"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3017" w:type="dxa"/>
            <w:shd w:val="clear" w:color="auto" w:fill="25408F"/>
            <w:hideMark/>
          </w:tcPr>
          <w:p w14:paraId="11750361" w14:textId="77777777" w:rsidR="0027386A" w:rsidRPr="0039680C" w:rsidRDefault="0027386A" w:rsidP="001C3294">
            <w:pPr>
              <w:pStyle w:val="TableHeader"/>
            </w:pPr>
            <w:r w:rsidRPr="0039680C">
              <w:t>Tactical</w:t>
            </w:r>
          </w:p>
        </w:tc>
        <w:tc>
          <w:tcPr>
            <w:tcW w:w="1469" w:type="dxa"/>
            <w:gridSpan w:val="2"/>
            <w:shd w:val="clear" w:color="auto" w:fill="25408F"/>
            <w:hideMark/>
          </w:tcPr>
          <w:p w14:paraId="510F58A9" w14:textId="77777777" w:rsidR="0027386A" w:rsidRPr="0039680C" w:rsidRDefault="0027386A" w:rsidP="001C3294">
            <w:pPr>
              <w:pStyle w:val="TableHeader"/>
            </w:pPr>
            <w:r w:rsidRPr="0039680C">
              <w:t>5-571-572-1</w:t>
            </w:r>
          </w:p>
        </w:tc>
        <w:tc>
          <w:tcPr>
            <w:tcW w:w="1750" w:type="dxa"/>
            <w:shd w:val="clear" w:color="auto" w:fill="25408F"/>
          </w:tcPr>
          <w:p w14:paraId="54C91C9E" w14:textId="06571547" w:rsidR="0027386A" w:rsidRPr="0039680C" w:rsidRDefault="0027386A" w:rsidP="001C3294">
            <w:pPr>
              <w:pStyle w:val="TableHeader"/>
            </w:pPr>
            <w:r w:rsidRPr="0039680C">
              <w:t xml:space="preserve">Enable </w:t>
            </w:r>
            <w:r w:rsidR="00200BB9" w:rsidRPr="0039680C">
              <w:t>– Human</w:t>
            </w:r>
            <w:r w:rsidRPr="0039680C">
              <w:t xml:space="preserve"> Resources</w:t>
            </w:r>
          </w:p>
        </w:tc>
        <w:tc>
          <w:tcPr>
            <w:tcW w:w="1800" w:type="dxa"/>
            <w:gridSpan w:val="2"/>
            <w:shd w:val="clear" w:color="auto" w:fill="25408F"/>
            <w:hideMark/>
          </w:tcPr>
          <w:p w14:paraId="425BAF57" w14:textId="4F6CA46C" w:rsidR="0027386A" w:rsidRPr="0039680C" w:rsidRDefault="0027386A" w:rsidP="001C3294">
            <w:pPr>
              <w:pStyle w:val="TableHeader"/>
            </w:pPr>
            <w:r w:rsidRPr="0039680C">
              <w:t>Assistant - Human Resources Assistant</w:t>
            </w:r>
            <w:r w:rsidR="001C3294" w:rsidRPr="0039680C">
              <w:br/>
            </w:r>
            <w:r w:rsidR="001C3294" w:rsidRPr="0039680C">
              <w:br/>
            </w:r>
          </w:p>
        </w:tc>
        <w:tc>
          <w:tcPr>
            <w:tcW w:w="2340" w:type="dxa"/>
            <w:shd w:val="clear" w:color="auto" w:fill="25408F"/>
            <w:hideMark/>
          </w:tcPr>
          <w:p w14:paraId="5262838E" w14:textId="77777777" w:rsidR="0027386A" w:rsidRPr="0039680C" w:rsidRDefault="0027386A" w:rsidP="001C3294">
            <w:pPr>
              <w:pStyle w:val="TableHeader"/>
            </w:pPr>
            <w:r w:rsidRPr="0039680C">
              <w:t>-</w:t>
            </w:r>
          </w:p>
        </w:tc>
      </w:tr>
      <w:tr w:rsidR="0027386A" w:rsidRPr="0039680C" w14:paraId="3F921958" w14:textId="77777777" w:rsidTr="00FE01A2">
        <w:trPr>
          <w:trHeight w:val="555"/>
        </w:trPr>
        <w:tc>
          <w:tcPr>
            <w:tcW w:w="3017" w:type="dxa"/>
            <w:shd w:val="clear" w:color="auto" w:fill="92BED4"/>
            <w:hideMark/>
          </w:tcPr>
          <w:p w14:paraId="31C61940" w14:textId="77777777" w:rsidR="0027386A" w:rsidRPr="0039680C" w:rsidRDefault="0027386A" w:rsidP="001C3294">
            <w:pPr>
              <w:pStyle w:val="CompetenciesWhite"/>
            </w:pPr>
            <w:r w:rsidRPr="0039680C">
              <w:t>Contributions</w:t>
            </w:r>
          </w:p>
        </w:tc>
        <w:tc>
          <w:tcPr>
            <w:tcW w:w="7359" w:type="dxa"/>
            <w:gridSpan w:val="6"/>
            <w:shd w:val="clear" w:color="auto" w:fill="92BED4"/>
            <w:hideMark/>
          </w:tcPr>
          <w:p w14:paraId="17C36F50" w14:textId="77777777" w:rsidR="0027386A" w:rsidRPr="0039680C" w:rsidRDefault="0027386A" w:rsidP="001C3294">
            <w:pPr>
              <w:pStyle w:val="CompetenciesWhite"/>
            </w:pPr>
            <w:r w:rsidRPr="0039680C">
              <w:t xml:space="preserve">Assists Human resources managerial staff with day to day activities in recruitment and training of staff </w:t>
            </w:r>
          </w:p>
        </w:tc>
      </w:tr>
      <w:tr w:rsidR="0027386A" w:rsidRPr="0039680C" w14:paraId="4948484D" w14:textId="77777777" w:rsidTr="00FE01A2">
        <w:trPr>
          <w:cnfStyle w:val="000000100000" w:firstRow="0" w:lastRow="0" w:firstColumn="0" w:lastColumn="0" w:oddVBand="0" w:evenVBand="0" w:oddHBand="1" w:evenHBand="0" w:firstRowFirstColumn="0" w:firstRowLastColumn="0" w:lastRowFirstColumn="0" w:lastRowLastColumn="0"/>
          <w:trHeight w:val="339"/>
        </w:trPr>
        <w:tc>
          <w:tcPr>
            <w:tcW w:w="3017" w:type="dxa"/>
            <w:hideMark/>
          </w:tcPr>
          <w:p w14:paraId="62E3112B" w14:textId="77777777" w:rsidR="0027386A" w:rsidRPr="0039680C" w:rsidRDefault="0027386A" w:rsidP="001C3294">
            <w:pPr>
              <w:pStyle w:val="Competencies"/>
            </w:pPr>
            <w:r w:rsidRPr="0039680C">
              <w:rPr>
                <w:sz w:val="2"/>
                <w:szCs w:val="2"/>
              </w:rPr>
              <w:t xml:space="preserve"> </w:t>
            </w:r>
            <w:r w:rsidRPr="0039680C">
              <w:t>Personal/Management Competency(ies):</w:t>
            </w:r>
          </w:p>
        </w:tc>
        <w:tc>
          <w:tcPr>
            <w:tcW w:w="7359" w:type="dxa"/>
            <w:gridSpan w:val="6"/>
          </w:tcPr>
          <w:p w14:paraId="1661CA8B" w14:textId="77777777" w:rsidR="00D37BC0" w:rsidRPr="0039680C" w:rsidRDefault="0027386A" w:rsidP="001C3294">
            <w:pPr>
              <w:pStyle w:val="Competencies"/>
            </w:pPr>
            <w:r w:rsidRPr="0039680C">
              <w:t>5.7 Oversee/support human resources (e.g., recruitment, training, team management/ supervision)</w:t>
            </w:r>
          </w:p>
          <w:p w14:paraId="6D4DB05D" w14:textId="77777777" w:rsidR="00D37BC0" w:rsidRPr="0039680C" w:rsidRDefault="0027386A" w:rsidP="001C3294">
            <w:pPr>
              <w:pStyle w:val="Competencies"/>
            </w:pPr>
            <w:r w:rsidRPr="0039680C">
              <w:t xml:space="preserve">5.7.1 Manage staff recruitment process </w:t>
            </w:r>
          </w:p>
          <w:p w14:paraId="70DD7939" w14:textId="77777777" w:rsidR="00D37BC0" w:rsidRPr="0039680C" w:rsidRDefault="0027386A" w:rsidP="001C3294">
            <w:pPr>
              <w:pStyle w:val="Competencies"/>
            </w:pPr>
            <w:r w:rsidRPr="0039680C">
              <w:t xml:space="preserve">5.7.2 Train staff </w:t>
            </w:r>
          </w:p>
          <w:p w14:paraId="09C0D5F4" w14:textId="77777777" w:rsidR="00D37BC0" w:rsidRPr="0039680C" w:rsidRDefault="0027386A" w:rsidP="001C3294">
            <w:pPr>
              <w:pStyle w:val="Competencies"/>
            </w:pPr>
            <w:r w:rsidRPr="0039680C">
              <w:t xml:space="preserve">5.7.3 Supervise staff </w:t>
            </w:r>
          </w:p>
          <w:p w14:paraId="3B80CF8A" w14:textId="77777777" w:rsidR="00D37BC0" w:rsidRPr="0039680C" w:rsidRDefault="0027386A" w:rsidP="001C3294">
            <w:pPr>
              <w:pStyle w:val="Competencies"/>
            </w:pPr>
            <w:r w:rsidRPr="0039680C">
              <w:t xml:space="preserve">5.7.4 Assessing HR systems </w:t>
            </w:r>
          </w:p>
          <w:p w14:paraId="30040F4A" w14:textId="77777777" w:rsidR="00D37BC0" w:rsidRPr="0039680C" w:rsidRDefault="0027386A" w:rsidP="001C3294">
            <w:pPr>
              <w:pStyle w:val="Competencies"/>
            </w:pPr>
            <w:r w:rsidRPr="0039680C">
              <w:t xml:space="preserve">6.1 Demonstrate generic skills (e.g., literacy,  numeracy, technology) </w:t>
            </w:r>
          </w:p>
          <w:p w14:paraId="61229FE1" w14:textId="77777777" w:rsidR="00D37BC0" w:rsidRPr="0039680C" w:rsidRDefault="0027386A" w:rsidP="001C3294">
            <w:pPr>
              <w:pStyle w:val="Competencies"/>
            </w:pPr>
            <w:r w:rsidRPr="0039680C">
              <w:t xml:space="preserve">6.1.1 Exhibit high understanding of literacy and numeracy </w:t>
            </w:r>
          </w:p>
          <w:p w14:paraId="5E61072C" w14:textId="77777777" w:rsidR="00D37BC0" w:rsidRPr="0039680C" w:rsidRDefault="0027386A" w:rsidP="001C3294">
            <w:pPr>
              <w:pStyle w:val="Competencies"/>
            </w:pPr>
            <w:r w:rsidRPr="0039680C">
              <w:t xml:space="preserve">6.2 Demonstrate strong communication skills </w:t>
            </w:r>
          </w:p>
          <w:p w14:paraId="48F480FB" w14:textId="77777777" w:rsidR="00D37BC0" w:rsidRPr="0039680C" w:rsidRDefault="0027386A" w:rsidP="001C3294">
            <w:pPr>
              <w:pStyle w:val="Competencies"/>
            </w:pPr>
            <w:r w:rsidRPr="0039680C">
              <w:t xml:space="preserve">6.2.1 Practice cultural awareness </w:t>
            </w:r>
          </w:p>
          <w:p w14:paraId="3C169469" w14:textId="4B5CFA20" w:rsidR="0027386A" w:rsidRPr="0039680C" w:rsidRDefault="0027386A" w:rsidP="001C3294">
            <w:pPr>
              <w:pStyle w:val="Competencies"/>
            </w:pPr>
          </w:p>
        </w:tc>
      </w:tr>
      <w:tr w:rsidR="0027386A" w:rsidRPr="0039680C" w14:paraId="51D67E38" w14:textId="77777777" w:rsidTr="00FE01A2">
        <w:trPr>
          <w:trHeight w:val="397"/>
        </w:trPr>
        <w:tc>
          <w:tcPr>
            <w:tcW w:w="3017" w:type="dxa"/>
            <w:hideMark/>
          </w:tcPr>
          <w:p w14:paraId="679CC7AD" w14:textId="77777777" w:rsidR="0027386A" w:rsidRPr="0039680C" w:rsidRDefault="0027386A" w:rsidP="001C3294">
            <w:pPr>
              <w:pStyle w:val="TableTitle"/>
            </w:pPr>
            <w:r w:rsidRPr="0039680C">
              <w:t>5.7 Oversee/support human resources (e.g., recruitment, training, team management/ supervision)</w:t>
            </w:r>
          </w:p>
          <w:p w14:paraId="750A88BD" w14:textId="4EF9FE47" w:rsidR="001C3294" w:rsidRPr="0039680C" w:rsidRDefault="001C3294" w:rsidP="001C3294">
            <w:pPr>
              <w:pStyle w:val="TableTitle"/>
              <w:rPr>
                <w:sz w:val="14"/>
                <w:szCs w:val="14"/>
              </w:rPr>
            </w:pPr>
          </w:p>
        </w:tc>
        <w:tc>
          <w:tcPr>
            <w:tcW w:w="7359" w:type="dxa"/>
            <w:gridSpan w:val="6"/>
            <w:hideMark/>
          </w:tcPr>
          <w:p w14:paraId="248CF75A" w14:textId="77777777" w:rsidR="0027386A" w:rsidRPr="0039680C" w:rsidRDefault="0027386A" w:rsidP="001C3294">
            <w:pPr>
              <w:pStyle w:val="Contributions"/>
            </w:pPr>
          </w:p>
          <w:p w14:paraId="3B3DEDBF" w14:textId="45FA0B36" w:rsidR="001C3294" w:rsidRPr="0039680C" w:rsidRDefault="001C3294" w:rsidP="001C3294">
            <w:pPr>
              <w:pStyle w:val="Contributions"/>
            </w:pPr>
          </w:p>
        </w:tc>
      </w:tr>
      <w:tr w:rsidR="0027386A" w:rsidRPr="0039680C" w14:paraId="2FD66687"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017" w:type="dxa"/>
            <w:hideMark/>
          </w:tcPr>
          <w:p w14:paraId="2CB50F46" w14:textId="77777777" w:rsidR="0027386A" w:rsidRPr="0039680C" w:rsidRDefault="0027386A" w:rsidP="001C3294">
            <w:pPr>
              <w:pStyle w:val="TableTitle"/>
              <w:rPr>
                <w:sz w:val="14"/>
                <w:szCs w:val="14"/>
              </w:rPr>
            </w:pPr>
            <w:r w:rsidRPr="0039680C">
              <w:t>5.7.1 Manage staff recruitment process</w:t>
            </w:r>
          </w:p>
        </w:tc>
        <w:tc>
          <w:tcPr>
            <w:tcW w:w="7359" w:type="dxa"/>
            <w:gridSpan w:val="6"/>
            <w:hideMark/>
          </w:tcPr>
          <w:p w14:paraId="43B0BC6C" w14:textId="248B0A80" w:rsidR="00D37BC0" w:rsidRPr="0039680C" w:rsidRDefault="0027386A" w:rsidP="002F7BA8">
            <w:pPr>
              <w:pStyle w:val="Contributions"/>
              <w:numPr>
                <w:ilvl w:val="0"/>
                <w:numId w:val="236"/>
              </w:numPr>
            </w:pPr>
            <w:r w:rsidRPr="0039680C">
              <w:t>Awareness of a system for staff recruitment, appraisals and monitoring</w:t>
            </w:r>
          </w:p>
          <w:p w14:paraId="28258FB7" w14:textId="051E98F6" w:rsidR="00D37BC0" w:rsidRPr="0039680C" w:rsidRDefault="0027386A" w:rsidP="002F7BA8">
            <w:pPr>
              <w:pStyle w:val="Contributions"/>
              <w:numPr>
                <w:ilvl w:val="0"/>
                <w:numId w:val="236"/>
              </w:numPr>
            </w:pPr>
            <w:r w:rsidRPr="0039680C">
              <w:t xml:space="preserve">Awareness of training and recruitment plans to fill any identified gaps and shortages </w:t>
            </w:r>
          </w:p>
          <w:p w14:paraId="60E77639" w14:textId="01DEBB49" w:rsidR="00D37BC0" w:rsidRPr="0039680C" w:rsidRDefault="0027386A" w:rsidP="002F7BA8">
            <w:pPr>
              <w:pStyle w:val="Contributions"/>
              <w:numPr>
                <w:ilvl w:val="0"/>
                <w:numId w:val="236"/>
              </w:numPr>
            </w:pPr>
            <w:r w:rsidRPr="0039680C">
              <w:t xml:space="preserve">Awareness of relevant and appropriate selection criteria for a defined role </w:t>
            </w:r>
          </w:p>
          <w:p w14:paraId="22A3EEFF" w14:textId="58C38F8C" w:rsidR="00D37BC0" w:rsidRPr="0039680C" w:rsidRDefault="0027386A" w:rsidP="002F7BA8">
            <w:pPr>
              <w:pStyle w:val="Contributions"/>
              <w:numPr>
                <w:ilvl w:val="0"/>
                <w:numId w:val="236"/>
              </w:numPr>
            </w:pPr>
            <w:r w:rsidRPr="0039680C">
              <w:t xml:space="preserve">Awareness of the standard selection documentation for recruitment </w:t>
            </w:r>
          </w:p>
          <w:p w14:paraId="593BED3D" w14:textId="6166D842" w:rsidR="00D37BC0" w:rsidRPr="0039680C" w:rsidRDefault="0027386A" w:rsidP="002F7BA8">
            <w:pPr>
              <w:pStyle w:val="Contributions"/>
              <w:numPr>
                <w:ilvl w:val="0"/>
                <w:numId w:val="236"/>
              </w:numPr>
            </w:pPr>
            <w:r w:rsidRPr="0039680C">
              <w:t xml:space="preserve">Awareness of key issues impacting the size and membership of an interview panel (e.g., logistics, gender balance, absence of conflict of interest) </w:t>
            </w:r>
          </w:p>
          <w:p w14:paraId="5656F196" w14:textId="41834A1F" w:rsidR="00D37BC0" w:rsidRPr="0039680C" w:rsidRDefault="0027386A" w:rsidP="002F7BA8">
            <w:pPr>
              <w:pStyle w:val="Contributions"/>
              <w:numPr>
                <w:ilvl w:val="0"/>
                <w:numId w:val="236"/>
              </w:numPr>
            </w:pPr>
            <w:r w:rsidRPr="0039680C">
              <w:t xml:space="preserve">Awareness of requirements for a fair, defensible and balanced interview process </w:t>
            </w:r>
          </w:p>
          <w:p w14:paraId="7EFEC6E4" w14:textId="64BF618C" w:rsidR="00D37BC0" w:rsidRPr="0039680C" w:rsidRDefault="0027386A" w:rsidP="002F7BA8">
            <w:pPr>
              <w:pStyle w:val="Contributions"/>
              <w:numPr>
                <w:ilvl w:val="0"/>
                <w:numId w:val="236"/>
              </w:numPr>
            </w:pPr>
            <w:r w:rsidRPr="0039680C">
              <w:t xml:space="preserve">Awareness of the documentation maintained for each interviewed position </w:t>
            </w:r>
          </w:p>
          <w:p w14:paraId="047C51A4" w14:textId="1D0E3358" w:rsidR="00D37BC0" w:rsidRPr="0039680C" w:rsidRDefault="0027386A" w:rsidP="002F7BA8">
            <w:pPr>
              <w:pStyle w:val="Contributions"/>
              <w:numPr>
                <w:ilvl w:val="0"/>
                <w:numId w:val="236"/>
              </w:numPr>
            </w:pPr>
            <w:r w:rsidRPr="0039680C">
              <w:t xml:space="preserve">Awareness of due process for formalising an appointment that minimises the opportunity for untoward effects (e.g., appeal, conflict, resignation) </w:t>
            </w:r>
          </w:p>
          <w:p w14:paraId="39BACF38" w14:textId="44D477A2" w:rsidR="00D37BC0" w:rsidRPr="0039680C" w:rsidRDefault="0027386A" w:rsidP="002F7BA8">
            <w:pPr>
              <w:pStyle w:val="Contributions"/>
              <w:numPr>
                <w:ilvl w:val="0"/>
                <w:numId w:val="236"/>
              </w:numPr>
            </w:pPr>
            <w:r w:rsidRPr="0039680C">
              <w:lastRenderedPageBreak/>
              <w:t xml:space="preserve">Awareness of job descriptions to obtain and retain skilled staff </w:t>
            </w:r>
          </w:p>
          <w:p w14:paraId="48370CFB" w14:textId="25FE5254" w:rsidR="00D37BC0" w:rsidRPr="0039680C" w:rsidRDefault="0027386A" w:rsidP="002F7BA8">
            <w:pPr>
              <w:pStyle w:val="Contributions"/>
              <w:numPr>
                <w:ilvl w:val="0"/>
                <w:numId w:val="236"/>
              </w:numPr>
            </w:pPr>
            <w:r w:rsidRPr="0039680C">
              <w:t xml:space="preserve">Awareness of the need to consult with and involve relevant personnel in development and updating of role descriptions/duty statements that clarify the duties and responsibilities of positions </w:t>
            </w:r>
          </w:p>
          <w:p w14:paraId="43415473" w14:textId="28A91724" w:rsidR="00D37BC0" w:rsidRPr="0039680C" w:rsidRDefault="0027386A" w:rsidP="002F7BA8">
            <w:pPr>
              <w:pStyle w:val="Contributions"/>
              <w:numPr>
                <w:ilvl w:val="0"/>
                <w:numId w:val="236"/>
              </w:numPr>
            </w:pPr>
            <w:r w:rsidRPr="0039680C">
              <w:t xml:space="preserve">Awareness of the need to orient new staff to the workplace, explaining standard operating systems and procedures </w:t>
            </w:r>
          </w:p>
          <w:p w14:paraId="2114CFDC" w14:textId="79E98383" w:rsidR="00D37BC0" w:rsidRPr="0039680C" w:rsidRDefault="0027386A" w:rsidP="002F7BA8">
            <w:pPr>
              <w:pStyle w:val="Contributions"/>
              <w:numPr>
                <w:ilvl w:val="0"/>
                <w:numId w:val="236"/>
              </w:numPr>
            </w:pPr>
            <w:r w:rsidRPr="0039680C">
              <w:t xml:space="preserve">Awareness of human resource plans to meet the future staffing needs of the organisation </w:t>
            </w:r>
          </w:p>
          <w:p w14:paraId="0D6C109F" w14:textId="0E6724B7" w:rsidR="00D37BC0" w:rsidRPr="0039680C" w:rsidRDefault="0027386A" w:rsidP="002F7BA8">
            <w:pPr>
              <w:pStyle w:val="Contributions"/>
              <w:numPr>
                <w:ilvl w:val="0"/>
                <w:numId w:val="236"/>
              </w:numPr>
            </w:pPr>
            <w:r w:rsidRPr="0039680C">
              <w:t xml:space="preserve">Awareness of key features and measures used for monitoring a personnel retention strategy (e.g., recruitment costs, staff turnover, staff surveys) </w:t>
            </w:r>
          </w:p>
          <w:p w14:paraId="2535CF06" w14:textId="25F83827" w:rsidR="00D37BC0" w:rsidRPr="0039680C" w:rsidRDefault="0027386A" w:rsidP="002F7BA8">
            <w:pPr>
              <w:pStyle w:val="Contributions"/>
              <w:numPr>
                <w:ilvl w:val="0"/>
                <w:numId w:val="236"/>
              </w:numPr>
            </w:pPr>
            <w:r w:rsidRPr="0039680C">
              <w:t xml:space="preserve">Awareness of the legislative issues impacting human resource policies and procedures </w:t>
            </w:r>
          </w:p>
          <w:p w14:paraId="58A7FAA1" w14:textId="3E8F086F" w:rsidR="00D37BC0" w:rsidRPr="0039680C" w:rsidRDefault="0027386A" w:rsidP="002F7BA8">
            <w:pPr>
              <w:pStyle w:val="Contributions"/>
              <w:numPr>
                <w:ilvl w:val="0"/>
                <w:numId w:val="236"/>
              </w:numPr>
            </w:pPr>
            <w:r w:rsidRPr="0039680C">
              <w:t>Awareness the process of maintain</w:t>
            </w:r>
            <w:r w:rsidR="00200BB9" w:rsidRPr="0039680C">
              <w:t>in</w:t>
            </w:r>
            <w:r w:rsidRPr="0039680C">
              <w:t>g employee master data including medicals, allergies to ensure safe working environment</w:t>
            </w:r>
          </w:p>
          <w:p w14:paraId="1C192D2C" w14:textId="1043631E" w:rsidR="00D37BC0" w:rsidRPr="0039680C" w:rsidRDefault="0027386A" w:rsidP="002F7BA8">
            <w:pPr>
              <w:pStyle w:val="Contributions"/>
              <w:numPr>
                <w:ilvl w:val="0"/>
                <w:numId w:val="236"/>
              </w:numPr>
            </w:pPr>
            <w:r w:rsidRPr="0039680C">
              <w:t>Execute an employee opinion survey</w:t>
            </w:r>
          </w:p>
          <w:p w14:paraId="3917BD9B" w14:textId="3F46D9AA" w:rsidR="0027386A" w:rsidRPr="0039680C" w:rsidRDefault="0027386A" w:rsidP="001C3294">
            <w:pPr>
              <w:pStyle w:val="Contributions"/>
              <w:rPr>
                <w:sz w:val="16"/>
                <w:szCs w:val="16"/>
              </w:rPr>
            </w:pPr>
          </w:p>
          <w:p w14:paraId="5ED1C098" w14:textId="043E32BF" w:rsidR="0027386A" w:rsidRPr="0039680C" w:rsidRDefault="0027386A" w:rsidP="001C3294">
            <w:pPr>
              <w:pStyle w:val="Contributions"/>
              <w:ind w:firstLine="40"/>
              <w:rPr>
                <w:sz w:val="16"/>
                <w:szCs w:val="16"/>
              </w:rPr>
            </w:pPr>
          </w:p>
        </w:tc>
      </w:tr>
      <w:tr w:rsidR="0027386A" w:rsidRPr="0039680C" w14:paraId="64A3FEE1" w14:textId="77777777" w:rsidTr="00FE01A2">
        <w:trPr>
          <w:trHeight w:val="397"/>
        </w:trPr>
        <w:tc>
          <w:tcPr>
            <w:tcW w:w="3017" w:type="dxa"/>
            <w:hideMark/>
          </w:tcPr>
          <w:p w14:paraId="4F2824AE" w14:textId="77777777" w:rsidR="0027386A" w:rsidRPr="0039680C" w:rsidRDefault="0027386A" w:rsidP="001C3294">
            <w:pPr>
              <w:pStyle w:val="TableTitle"/>
              <w:rPr>
                <w:sz w:val="14"/>
                <w:szCs w:val="14"/>
              </w:rPr>
            </w:pPr>
            <w:r w:rsidRPr="0039680C">
              <w:lastRenderedPageBreak/>
              <w:t>5.7.2 Train staff</w:t>
            </w:r>
          </w:p>
        </w:tc>
        <w:tc>
          <w:tcPr>
            <w:tcW w:w="7359" w:type="dxa"/>
            <w:gridSpan w:val="6"/>
            <w:hideMark/>
          </w:tcPr>
          <w:p w14:paraId="067C9D56" w14:textId="612D6961" w:rsidR="00D37BC0" w:rsidRPr="0039680C" w:rsidRDefault="0027386A" w:rsidP="002F7BA8">
            <w:pPr>
              <w:pStyle w:val="Contributions"/>
              <w:numPr>
                <w:ilvl w:val="0"/>
                <w:numId w:val="236"/>
              </w:numPr>
            </w:pPr>
            <w:r w:rsidRPr="0039680C">
              <w:t>Awareness of the need to maintain a list of staff that require logistics system training (based on supportive supervision reports)</w:t>
            </w:r>
          </w:p>
          <w:p w14:paraId="7C27541D" w14:textId="26309D95" w:rsidR="00D37BC0" w:rsidRPr="0039680C" w:rsidRDefault="0027386A" w:rsidP="002F7BA8">
            <w:pPr>
              <w:pStyle w:val="Contributions"/>
              <w:numPr>
                <w:ilvl w:val="0"/>
                <w:numId w:val="236"/>
              </w:numPr>
            </w:pPr>
            <w:r w:rsidRPr="0039680C">
              <w:t xml:space="preserve">Awareness of the need to coordinate all training in managing the logistics system for all health facility staff </w:t>
            </w:r>
          </w:p>
          <w:p w14:paraId="32B318AF" w14:textId="321A33D2" w:rsidR="00D37BC0" w:rsidRPr="0039680C" w:rsidRDefault="0027386A" w:rsidP="002F7BA8">
            <w:pPr>
              <w:pStyle w:val="Contributions"/>
              <w:numPr>
                <w:ilvl w:val="0"/>
                <w:numId w:val="236"/>
              </w:numPr>
            </w:pPr>
            <w:r w:rsidRPr="0039680C">
              <w:t xml:space="preserve">Awareness of the need for participation in relevant learning and development opportunities </w:t>
            </w:r>
          </w:p>
          <w:p w14:paraId="34B89035" w14:textId="3242DF33" w:rsidR="00D37BC0" w:rsidRPr="0039680C" w:rsidRDefault="0027386A" w:rsidP="002F7BA8">
            <w:pPr>
              <w:pStyle w:val="Contributions"/>
              <w:numPr>
                <w:ilvl w:val="0"/>
                <w:numId w:val="236"/>
              </w:numPr>
            </w:pPr>
            <w:r w:rsidRPr="0039680C">
              <w:t xml:space="preserve">Awareness of the need to assist in training nurses and other health professionals in medicines ordering and storage procedures </w:t>
            </w:r>
          </w:p>
          <w:p w14:paraId="1C333956" w14:textId="4A796E2F" w:rsidR="00D37BC0" w:rsidRPr="0039680C" w:rsidRDefault="0027386A" w:rsidP="002F7BA8">
            <w:pPr>
              <w:pStyle w:val="Contributions"/>
              <w:numPr>
                <w:ilvl w:val="0"/>
                <w:numId w:val="236"/>
              </w:numPr>
            </w:pPr>
            <w:r w:rsidRPr="0039680C">
              <w:t xml:space="preserve">Awareness of the need to orient new doctors to the formulary and the systems and procedures of the medicines supply system </w:t>
            </w:r>
          </w:p>
          <w:p w14:paraId="3F0420FC" w14:textId="2F84E5EE" w:rsidR="00D37BC0" w:rsidRPr="0039680C" w:rsidRDefault="0027386A" w:rsidP="002F7BA8">
            <w:pPr>
              <w:pStyle w:val="Contributions"/>
              <w:numPr>
                <w:ilvl w:val="0"/>
                <w:numId w:val="236"/>
              </w:numPr>
            </w:pPr>
            <w:r w:rsidRPr="0039680C">
              <w:t xml:space="preserve">Awareness of the need to provide on-the-job training to district health officials and hospital pharmacists as needed </w:t>
            </w:r>
          </w:p>
          <w:p w14:paraId="676FFC33" w14:textId="1875A1AC" w:rsidR="00D37BC0" w:rsidRPr="0039680C" w:rsidRDefault="0027386A" w:rsidP="002F7BA8">
            <w:pPr>
              <w:pStyle w:val="Contributions"/>
              <w:numPr>
                <w:ilvl w:val="0"/>
                <w:numId w:val="236"/>
              </w:numPr>
            </w:pPr>
            <w:r w:rsidRPr="0039680C">
              <w:t xml:space="preserve">Awareness of the need to ensure staff have the necessary skills and understanding for safe practice in the event they need to fill a management role due to absence or illness </w:t>
            </w:r>
          </w:p>
          <w:p w14:paraId="6A104692" w14:textId="73C7FE86" w:rsidR="00D37BC0" w:rsidRPr="0039680C" w:rsidRDefault="0027386A" w:rsidP="002F7BA8">
            <w:pPr>
              <w:pStyle w:val="Contributions"/>
              <w:numPr>
                <w:ilvl w:val="0"/>
                <w:numId w:val="236"/>
              </w:numPr>
            </w:pPr>
            <w:r w:rsidRPr="0039680C">
              <w:t xml:space="preserve">Awareness of the need to ensure all staff handling hazardous materials receive training on safety &amp; compliance regulations </w:t>
            </w:r>
          </w:p>
          <w:p w14:paraId="239AC8E0" w14:textId="5A7C5FFA" w:rsidR="00D37BC0" w:rsidRPr="0039680C" w:rsidRDefault="0027386A" w:rsidP="002F7BA8">
            <w:pPr>
              <w:pStyle w:val="Contributions"/>
              <w:numPr>
                <w:ilvl w:val="0"/>
                <w:numId w:val="236"/>
              </w:numPr>
            </w:pPr>
            <w:r w:rsidRPr="0039680C">
              <w:t xml:space="preserve">Awareness of any staff needs at all levels of the supply chain </w:t>
            </w:r>
          </w:p>
          <w:p w14:paraId="506D7D60" w14:textId="707AD90D" w:rsidR="00D37BC0" w:rsidRPr="0039680C" w:rsidRDefault="0027386A" w:rsidP="002F7BA8">
            <w:pPr>
              <w:pStyle w:val="Contributions"/>
              <w:numPr>
                <w:ilvl w:val="0"/>
                <w:numId w:val="236"/>
              </w:numPr>
            </w:pPr>
            <w:r w:rsidRPr="0039680C">
              <w:t xml:space="preserve">Awareness of key factors important for initiating and/or sustaining the motivation of adult learners </w:t>
            </w:r>
          </w:p>
          <w:p w14:paraId="40824921" w14:textId="33E5C2C2" w:rsidR="00D37BC0" w:rsidRPr="0039680C" w:rsidRDefault="0027386A" w:rsidP="002F7BA8">
            <w:pPr>
              <w:pStyle w:val="Contributions"/>
              <w:numPr>
                <w:ilvl w:val="0"/>
                <w:numId w:val="236"/>
              </w:numPr>
            </w:pPr>
            <w:r w:rsidRPr="0039680C">
              <w:t xml:space="preserve">Awareness of the variable learning needs and styles or modalities in adult learners (e.g., visual versus auditory) </w:t>
            </w:r>
          </w:p>
          <w:p w14:paraId="644B8BC9" w14:textId="106D49D9" w:rsidR="00D37BC0" w:rsidRPr="0039680C" w:rsidRDefault="0027386A" w:rsidP="002F7BA8">
            <w:pPr>
              <w:pStyle w:val="Contributions"/>
              <w:numPr>
                <w:ilvl w:val="0"/>
                <w:numId w:val="236"/>
              </w:numPr>
            </w:pPr>
            <w:r w:rsidRPr="0039680C">
              <w:t xml:space="preserve">Observe a range of strategies that could be used to reinforce and clarify educational content (e.g., tutorials or workshops, written materials, intranet- or internet-based resources) </w:t>
            </w:r>
          </w:p>
          <w:p w14:paraId="183D99EB" w14:textId="4BB6B43E" w:rsidR="00D37BC0" w:rsidRPr="0039680C" w:rsidRDefault="0027386A" w:rsidP="002F7BA8">
            <w:pPr>
              <w:pStyle w:val="Contributions"/>
              <w:numPr>
                <w:ilvl w:val="0"/>
                <w:numId w:val="236"/>
              </w:numPr>
            </w:pPr>
            <w:r w:rsidRPr="0039680C">
              <w:t>Basic operational knowledge of the use train-the-trainer to equipment trainers</w:t>
            </w:r>
          </w:p>
          <w:p w14:paraId="44BCD5CF" w14:textId="3B2D8105" w:rsidR="00D37BC0" w:rsidRPr="0039680C" w:rsidRDefault="0027386A" w:rsidP="002F7BA8">
            <w:pPr>
              <w:pStyle w:val="Contributions"/>
              <w:numPr>
                <w:ilvl w:val="0"/>
                <w:numId w:val="236"/>
              </w:numPr>
            </w:pPr>
            <w:r w:rsidRPr="0039680C">
              <w:t>Execute training effectiveness monitoring and training feedback systems</w:t>
            </w:r>
          </w:p>
          <w:p w14:paraId="521406AB" w14:textId="0E469488" w:rsidR="0027386A" w:rsidRPr="0039680C" w:rsidRDefault="0027386A" w:rsidP="001C3294">
            <w:pPr>
              <w:pStyle w:val="Contributions"/>
              <w:rPr>
                <w:sz w:val="16"/>
                <w:szCs w:val="16"/>
              </w:rPr>
            </w:pPr>
          </w:p>
          <w:p w14:paraId="6550B7B1" w14:textId="5BBB7621" w:rsidR="0027386A" w:rsidRPr="0039680C" w:rsidRDefault="0027386A" w:rsidP="001C3294">
            <w:pPr>
              <w:pStyle w:val="Contributions"/>
              <w:ind w:firstLine="40"/>
              <w:rPr>
                <w:sz w:val="16"/>
                <w:szCs w:val="16"/>
              </w:rPr>
            </w:pPr>
          </w:p>
        </w:tc>
      </w:tr>
      <w:tr w:rsidR="0027386A" w:rsidRPr="0039680C" w14:paraId="67771518"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017" w:type="dxa"/>
            <w:hideMark/>
          </w:tcPr>
          <w:p w14:paraId="0275E811" w14:textId="77777777" w:rsidR="0027386A" w:rsidRPr="0039680C" w:rsidRDefault="0027386A" w:rsidP="001C3294">
            <w:pPr>
              <w:pStyle w:val="TableTitle"/>
              <w:rPr>
                <w:sz w:val="14"/>
                <w:szCs w:val="14"/>
              </w:rPr>
            </w:pPr>
            <w:r w:rsidRPr="0039680C">
              <w:lastRenderedPageBreak/>
              <w:t>5.7.3 Supervise staff</w:t>
            </w:r>
          </w:p>
        </w:tc>
        <w:tc>
          <w:tcPr>
            <w:tcW w:w="7359" w:type="dxa"/>
            <w:gridSpan w:val="6"/>
            <w:hideMark/>
          </w:tcPr>
          <w:p w14:paraId="4B90BACD" w14:textId="41AFBD9C" w:rsidR="00D37BC0" w:rsidRPr="0039680C" w:rsidRDefault="0027386A" w:rsidP="002F7BA8">
            <w:pPr>
              <w:pStyle w:val="Contributions"/>
              <w:numPr>
                <w:ilvl w:val="0"/>
                <w:numId w:val="236"/>
              </w:numPr>
            </w:pPr>
            <w:r w:rsidRPr="0039680C">
              <w:t>Awareness of a performance management process with all personnel to ensure continuous improvement</w:t>
            </w:r>
          </w:p>
          <w:p w14:paraId="6741CF13" w14:textId="0E09D98C" w:rsidR="00D37BC0" w:rsidRPr="0039680C" w:rsidRDefault="0027386A" w:rsidP="002F7BA8">
            <w:pPr>
              <w:pStyle w:val="Contributions"/>
              <w:numPr>
                <w:ilvl w:val="0"/>
                <w:numId w:val="236"/>
              </w:numPr>
            </w:pPr>
            <w:r w:rsidRPr="0039680C">
              <w:t xml:space="preserve">Awareness of the need for an environment that is supportive of learning and professional development </w:t>
            </w:r>
          </w:p>
          <w:p w14:paraId="61930FFB" w14:textId="2AEB9B77" w:rsidR="00D37BC0" w:rsidRPr="0039680C" w:rsidRDefault="0027386A" w:rsidP="002F7BA8">
            <w:pPr>
              <w:pStyle w:val="Contributions"/>
              <w:numPr>
                <w:ilvl w:val="0"/>
                <w:numId w:val="236"/>
              </w:numPr>
            </w:pPr>
            <w:r w:rsidRPr="0039680C">
              <w:t xml:space="preserve">Awareness of the nature of the supervisory role, what is meant by direct supervision, and where responsibility for outputs and outcomes rests </w:t>
            </w:r>
          </w:p>
          <w:p w14:paraId="5D7F0CD8" w14:textId="2BB7E246" w:rsidR="00D37BC0" w:rsidRPr="0039680C" w:rsidRDefault="0027386A" w:rsidP="002F7BA8">
            <w:pPr>
              <w:pStyle w:val="Contributions"/>
              <w:numPr>
                <w:ilvl w:val="0"/>
                <w:numId w:val="236"/>
              </w:numPr>
            </w:pPr>
            <w:r w:rsidRPr="0039680C">
              <w:t xml:space="preserve">Awareness of the need to plan and conduct supervisory tours of dependent facilities </w:t>
            </w:r>
          </w:p>
          <w:p w14:paraId="5CED8447" w14:textId="48705A31" w:rsidR="00D37BC0" w:rsidRPr="0039680C" w:rsidRDefault="0027386A" w:rsidP="002F7BA8">
            <w:pPr>
              <w:pStyle w:val="Contributions"/>
              <w:numPr>
                <w:ilvl w:val="0"/>
                <w:numId w:val="236"/>
              </w:numPr>
            </w:pPr>
            <w:r w:rsidRPr="0039680C">
              <w:t xml:space="preserve">Awareness of the need to identify situations where supervised personnel are experiencing difficulties in completing work activities and/or where a mandatory notification obligation exists </w:t>
            </w:r>
          </w:p>
          <w:p w14:paraId="401FF800" w14:textId="1940DD93" w:rsidR="00D37BC0" w:rsidRPr="0039680C" w:rsidRDefault="0027386A" w:rsidP="002F7BA8">
            <w:pPr>
              <w:pStyle w:val="Contributions"/>
              <w:numPr>
                <w:ilvl w:val="0"/>
                <w:numId w:val="236"/>
              </w:numPr>
            </w:pPr>
            <w:r w:rsidRPr="0039680C">
              <w:t xml:space="preserve">Awareness of signs/cues from supervised personnel that indicate additional guidance or support is needed (e.g., hesitancy, distress, seeks clarification from less authoritative sources) </w:t>
            </w:r>
          </w:p>
          <w:p w14:paraId="53424B23" w14:textId="688106B9" w:rsidR="00D37BC0" w:rsidRPr="0039680C" w:rsidRDefault="0027386A" w:rsidP="002F7BA8">
            <w:pPr>
              <w:pStyle w:val="Contributions"/>
              <w:numPr>
                <w:ilvl w:val="0"/>
                <w:numId w:val="236"/>
              </w:numPr>
            </w:pPr>
            <w:r w:rsidRPr="0039680C">
              <w:t xml:space="preserve">Awareness of the need to provide feedback, encouragement and support to team members </w:t>
            </w:r>
          </w:p>
          <w:p w14:paraId="67881F0C" w14:textId="66FFEA2A" w:rsidR="00D37BC0" w:rsidRPr="0039680C" w:rsidRDefault="0027386A" w:rsidP="002F7BA8">
            <w:pPr>
              <w:pStyle w:val="Contributions"/>
              <w:numPr>
                <w:ilvl w:val="0"/>
                <w:numId w:val="236"/>
              </w:numPr>
            </w:pPr>
            <w:r w:rsidRPr="0039680C">
              <w:t>Awareness of the need to discuss</w:t>
            </w:r>
            <w:r w:rsidR="00DE0F8F">
              <w:t>,</w:t>
            </w:r>
            <w:r w:rsidRPr="0039680C">
              <w:t xml:space="preserve"> in a constructive manner</w:t>
            </w:r>
            <w:r w:rsidR="00DE0F8F">
              <w:t>,</w:t>
            </w:r>
            <w:r w:rsidRPr="0039680C">
              <w:t xml:space="preserve"> areas where performance should/could be improved and provide resources to support this </w:t>
            </w:r>
          </w:p>
          <w:p w14:paraId="07F042A2" w14:textId="4B506D61" w:rsidR="00D37BC0" w:rsidRPr="0039680C" w:rsidRDefault="0027386A" w:rsidP="002F7BA8">
            <w:pPr>
              <w:pStyle w:val="Contributions"/>
              <w:numPr>
                <w:ilvl w:val="0"/>
                <w:numId w:val="236"/>
              </w:numPr>
            </w:pPr>
            <w:r w:rsidRPr="0039680C">
              <w:t xml:space="preserve">Awareness of the need to discuss expectations, achievements and contributions with personnel in a fair and equitable manner </w:t>
            </w:r>
          </w:p>
          <w:p w14:paraId="4C95281F" w14:textId="6780FEB3" w:rsidR="00D37BC0" w:rsidRPr="0039680C" w:rsidRDefault="0027386A" w:rsidP="002F7BA8">
            <w:pPr>
              <w:pStyle w:val="Contributions"/>
              <w:numPr>
                <w:ilvl w:val="0"/>
                <w:numId w:val="236"/>
              </w:numPr>
            </w:pPr>
            <w:r w:rsidRPr="0039680C">
              <w:t xml:space="preserve">Awareness of the need to support colleagues in creating a professional development plan and suggesting ways the plan may be progressed through relevant training and/or experiential learning opportunities </w:t>
            </w:r>
          </w:p>
          <w:p w14:paraId="2203F572" w14:textId="5AB7F869" w:rsidR="00D37BC0" w:rsidRPr="0039680C" w:rsidRDefault="0027386A" w:rsidP="002F7BA8">
            <w:pPr>
              <w:pStyle w:val="Contributions"/>
              <w:numPr>
                <w:ilvl w:val="0"/>
                <w:numId w:val="236"/>
              </w:numPr>
            </w:pPr>
            <w:r w:rsidRPr="0039680C">
              <w:t xml:space="preserve">Awareness of the need to encourage and support high-potential employees to accept growth challenges outside their own areas </w:t>
            </w:r>
          </w:p>
          <w:p w14:paraId="4F5362FA" w14:textId="5EC1B6C0" w:rsidR="00D37BC0" w:rsidRPr="0039680C" w:rsidRDefault="0027386A" w:rsidP="002F7BA8">
            <w:pPr>
              <w:pStyle w:val="Contributions"/>
              <w:numPr>
                <w:ilvl w:val="0"/>
                <w:numId w:val="236"/>
              </w:numPr>
            </w:pPr>
            <w:r w:rsidRPr="0039680C">
              <w:t xml:space="preserve">Awareness of the progression opportunities for employees who have prepared themselves through development </w:t>
            </w:r>
          </w:p>
          <w:p w14:paraId="6DC83CE7" w14:textId="488CBF16" w:rsidR="00D37BC0" w:rsidRPr="0039680C" w:rsidRDefault="0027386A" w:rsidP="002F7BA8">
            <w:pPr>
              <w:pStyle w:val="Contributions"/>
              <w:numPr>
                <w:ilvl w:val="0"/>
                <w:numId w:val="236"/>
              </w:numPr>
            </w:pPr>
            <w:r w:rsidRPr="0039680C">
              <w:t xml:space="preserve">Awareness of the need to identify and deal with unproductive staff using an approved process in an ethical manner </w:t>
            </w:r>
          </w:p>
          <w:p w14:paraId="5726FB14" w14:textId="5A8B98F1" w:rsidR="00D37BC0" w:rsidRPr="0039680C" w:rsidRDefault="0027386A" w:rsidP="002F7BA8">
            <w:pPr>
              <w:pStyle w:val="Contributions"/>
              <w:numPr>
                <w:ilvl w:val="0"/>
                <w:numId w:val="236"/>
              </w:numPr>
            </w:pPr>
            <w:r w:rsidRPr="0039680C">
              <w:t xml:space="preserve">Awareness of the need to identify and address work issues contributing to impairment of personnel (e.g., excessive workload, conflict) </w:t>
            </w:r>
          </w:p>
          <w:p w14:paraId="434EECDA" w14:textId="3877293F" w:rsidR="00D37BC0" w:rsidRPr="0039680C" w:rsidRDefault="0027386A" w:rsidP="002F7BA8">
            <w:pPr>
              <w:pStyle w:val="Contributions"/>
              <w:numPr>
                <w:ilvl w:val="0"/>
                <w:numId w:val="236"/>
              </w:numPr>
            </w:pPr>
            <w:r w:rsidRPr="0039680C">
              <w:t xml:space="preserve">Basic operational knowledge of the complaints management process </w:t>
            </w:r>
          </w:p>
          <w:p w14:paraId="6E2CA091" w14:textId="4E762B9B" w:rsidR="00D37BC0" w:rsidRPr="0039680C" w:rsidRDefault="0027386A" w:rsidP="002F7BA8">
            <w:pPr>
              <w:pStyle w:val="Contributions"/>
              <w:numPr>
                <w:ilvl w:val="0"/>
                <w:numId w:val="236"/>
              </w:numPr>
            </w:pPr>
            <w:r w:rsidRPr="0039680C">
              <w:t xml:space="preserve">Awareness of the fact that there may be situations where additional expertise should be sought (e.g., counselling in the event of workplace violence or in situations of diminished performance due to drug or alcohol abuse) </w:t>
            </w:r>
          </w:p>
          <w:p w14:paraId="70CB647B" w14:textId="2673AB5B" w:rsidR="00D37BC0" w:rsidRPr="0039680C" w:rsidRDefault="0027386A" w:rsidP="002F7BA8">
            <w:pPr>
              <w:pStyle w:val="Contributions"/>
              <w:numPr>
                <w:ilvl w:val="0"/>
                <w:numId w:val="236"/>
              </w:numPr>
            </w:pPr>
            <w:r w:rsidRPr="0039680C">
              <w:t xml:space="preserve">Awareness of different working styles </w:t>
            </w:r>
          </w:p>
          <w:p w14:paraId="00547DFD" w14:textId="4118D5B5" w:rsidR="0027386A" w:rsidRPr="0039680C" w:rsidRDefault="0027386A" w:rsidP="001C3294">
            <w:pPr>
              <w:pStyle w:val="Contributions"/>
              <w:rPr>
                <w:sz w:val="16"/>
                <w:szCs w:val="16"/>
              </w:rPr>
            </w:pPr>
          </w:p>
          <w:p w14:paraId="44721406" w14:textId="3E8197ED" w:rsidR="0027386A" w:rsidRPr="0039680C" w:rsidRDefault="0027386A" w:rsidP="001C3294">
            <w:pPr>
              <w:pStyle w:val="Contributions"/>
              <w:ind w:firstLine="40"/>
              <w:rPr>
                <w:sz w:val="16"/>
                <w:szCs w:val="16"/>
              </w:rPr>
            </w:pPr>
          </w:p>
        </w:tc>
      </w:tr>
      <w:tr w:rsidR="0027386A" w:rsidRPr="0039680C" w14:paraId="792C0617" w14:textId="77777777" w:rsidTr="00FE01A2">
        <w:trPr>
          <w:trHeight w:val="397"/>
        </w:trPr>
        <w:tc>
          <w:tcPr>
            <w:tcW w:w="3017" w:type="dxa"/>
            <w:hideMark/>
          </w:tcPr>
          <w:p w14:paraId="5E713161" w14:textId="77777777" w:rsidR="0027386A" w:rsidRPr="0039680C" w:rsidRDefault="0027386A" w:rsidP="001C3294">
            <w:pPr>
              <w:pStyle w:val="TableTitle"/>
              <w:rPr>
                <w:sz w:val="14"/>
                <w:szCs w:val="14"/>
              </w:rPr>
            </w:pPr>
            <w:r w:rsidRPr="0039680C">
              <w:t>5.7.4 Assessing HR systems</w:t>
            </w:r>
          </w:p>
        </w:tc>
        <w:tc>
          <w:tcPr>
            <w:tcW w:w="7359" w:type="dxa"/>
            <w:gridSpan w:val="6"/>
            <w:hideMark/>
          </w:tcPr>
          <w:p w14:paraId="73177FEF" w14:textId="0CAE3F16" w:rsidR="00D37BC0" w:rsidRPr="0039680C" w:rsidRDefault="0027386A" w:rsidP="002F7BA8">
            <w:pPr>
              <w:pStyle w:val="Contributions"/>
              <w:numPr>
                <w:ilvl w:val="0"/>
                <w:numId w:val="236"/>
              </w:numPr>
            </w:pPr>
            <w:r w:rsidRPr="0039680C">
              <w:t>Awareness of the need to assess HR systems</w:t>
            </w:r>
          </w:p>
          <w:p w14:paraId="37803326" w14:textId="45DAB9D2" w:rsidR="0027386A" w:rsidRPr="0039680C" w:rsidRDefault="0027386A" w:rsidP="001C3294">
            <w:pPr>
              <w:pStyle w:val="Contributions"/>
              <w:rPr>
                <w:sz w:val="16"/>
                <w:szCs w:val="16"/>
              </w:rPr>
            </w:pPr>
          </w:p>
          <w:p w14:paraId="4C371BA2" w14:textId="13B6D642" w:rsidR="0027386A" w:rsidRPr="0039680C" w:rsidRDefault="0027386A" w:rsidP="001C3294">
            <w:pPr>
              <w:pStyle w:val="Contributions"/>
              <w:ind w:firstLine="40"/>
              <w:rPr>
                <w:sz w:val="16"/>
                <w:szCs w:val="16"/>
              </w:rPr>
            </w:pPr>
          </w:p>
        </w:tc>
      </w:tr>
      <w:tr w:rsidR="0027386A" w:rsidRPr="0039680C" w14:paraId="4D652A6C"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017" w:type="dxa"/>
            <w:hideMark/>
          </w:tcPr>
          <w:p w14:paraId="4F11172A" w14:textId="77777777" w:rsidR="0027386A" w:rsidRPr="0039680C" w:rsidRDefault="0027386A" w:rsidP="001C3294">
            <w:pPr>
              <w:pStyle w:val="TableTitle"/>
            </w:pPr>
            <w:r w:rsidRPr="0039680C">
              <w:t xml:space="preserve">6.1 Demonstrate generic skills (e.g., </w:t>
            </w:r>
            <w:r w:rsidR="00200BB9" w:rsidRPr="0039680C">
              <w:t>literacy, numeracy</w:t>
            </w:r>
            <w:r w:rsidRPr="0039680C">
              <w:t>, technology)</w:t>
            </w:r>
          </w:p>
          <w:p w14:paraId="28F2A44E" w14:textId="04A5288B" w:rsidR="001C3294" w:rsidRPr="0039680C" w:rsidRDefault="001C3294" w:rsidP="001C3294">
            <w:pPr>
              <w:pStyle w:val="TableTitle"/>
              <w:rPr>
                <w:sz w:val="14"/>
                <w:szCs w:val="14"/>
              </w:rPr>
            </w:pPr>
          </w:p>
        </w:tc>
        <w:tc>
          <w:tcPr>
            <w:tcW w:w="7359" w:type="dxa"/>
            <w:gridSpan w:val="6"/>
            <w:hideMark/>
          </w:tcPr>
          <w:p w14:paraId="7F96193A" w14:textId="77777777" w:rsidR="0027386A" w:rsidRPr="0039680C" w:rsidRDefault="0027386A" w:rsidP="001C3294">
            <w:pPr>
              <w:pStyle w:val="Contributions"/>
              <w:ind w:left="720"/>
            </w:pPr>
          </w:p>
          <w:p w14:paraId="3C52BE8E" w14:textId="68465C58" w:rsidR="0027386A" w:rsidRPr="0039680C" w:rsidRDefault="0027386A" w:rsidP="001C3294">
            <w:pPr>
              <w:pStyle w:val="Contributions"/>
              <w:ind w:firstLine="40"/>
              <w:rPr>
                <w:sz w:val="16"/>
                <w:szCs w:val="16"/>
              </w:rPr>
            </w:pPr>
          </w:p>
        </w:tc>
      </w:tr>
      <w:tr w:rsidR="0027386A" w:rsidRPr="0039680C" w14:paraId="68080072" w14:textId="77777777" w:rsidTr="00FE01A2">
        <w:trPr>
          <w:trHeight w:val="397"/>
        </w:trPr>
        <w:tc>
          <w:tcPr>
            <w:tcW w:w="3017" w:type="dxa"/>
            <w:hideMark/>
          </w:tcPr>
          <w:p w14:paraId="3D194D19" w14:textId="77777777" w:rsidR="0027386A" w:rsidRPr="0039680C" w:rsidRDefault="0027386A" w:rsidP="001C3294">
            <w:pPr>
              <w:pStyle w:val="TableTitle"/>
              <w:rPr>
                <w:sz w:val="14"/>
                <w:szCs w:val="14"/>
              </w:rPr>
            </w:pPr>
            <w:r w:rsidRPr="0039680C">
              <w:t>6.1.1 Exhibit high understanding of literacy and numeracy</w:t>
            </w:r>
          </w:p>
        </w:tc>
        <w:tc>
          <w:tcPr>
            <w:tcW w:w="7359" w:type="dxa"/>
            <w:gridSpan w:val="6"/>
            <w:hideMark/>
          </w:tcPr>
          <w:p w14:paraId="2E484D6E" w14:textId="6E5188E9" w:rsidR="00D37BC0" w:rsidRPr="0039680C" w:rsidRDefault="0027386A" w:rsidP="002F7BA8">
            <w:pPr>
              <w:pStyle w:val="Contributions"/>
              <w:numPr>
                <w:ilvl w:val="0"/>
                <w:numId w:val="236"/>
              </w:numPr>
            </w:pPr>
            <w:r w:rsidRPr="0039680C">
              <w:t>Speak clearly and confidently, organize information in a logical manner, and consider voice tone and pace</w:t>
            </w:r>
          </w:p>
          <w:p w14:paraId="7AC3F7FE" w14:textId="48FE56E5" w:rsidR="00D37BC0" w:rsidRPr="0039680C" w:rsidRDefault="0027386A" w:rsidP="002F7BA8">
            <w:pPr>
              <w:pStyle w:val="Contributions"/>
              <w:numPr>
                <w:ilvl w:val="0"/>
                <w:numId w:val="236"/>
              </w:numPr>
            </w:pPr>
            <w:r w:rsidRPr="0039680C">
              <w:t xml:space="preserve">Respond to verbal messages and other cues (active listening) </w:t>
            </w:r>
          </w:p>
          <w:p w14:paraId="6C88AA60" w14:textId="60585998" w:rsidR="00D37BC0" w:rsidRPr="0039680C" w:rsidRDefault="0027386A" w:rsidP="002F7BA8">
            <w:pPr>
              <w:pStyle w:val="Contributions"/>
              <w:numPr>
                <w:ilvl w:val="0"/>
                <w:numId w:val="236"/>
              </w:numPr>
            </w:pPr>
            <w:r w:rsidRPr="0039680C">
              <w:lastRenderedPageBreak/>
              <w:t xml:space="preserve">Express ideas and opinions clearly in written and verbal form </w:t>
            </w:r>
          </w:p>
          <w:p w14:paraId="76A6EC0B" w14:textId="38720438" w:rsidR="00D37BC0" w:rsidRPr="0039680C" w:rsidRDefault="0027386A" w:rsidP="002F7BA8">
            <w:pPr>
              <w:pStyle w:val="Contributions"/>
              <w:numPr>
                <w:ilvl w:val="0"/>
                <w:numId w:val="236"/>
              </w:numPr>
            </w:pPr>
            <w:r w:rsidRPr="0039680C">
              <w:t xml:space="preserve">Communicate information accurately, concisely and confidently in writing and verbally </w:t>
            </w:r>
          </w:p>
          <w:p w14:paraId="132B4950" w14:textId="0918B6AF" w:rsidR="00D37BC0" w:rsidRPr="0039680C" w:rsidRDefault="0027386A" w:rsidP="002F7BA8">
            <w:pPr>
              <w:pStyle w:val="Contributions"/>
              <w:numPr>
                <w:ilvl w:val="0"/>
                <w:numId w:val="236"/>
              </w:numPr>
            </w:pPr>
            <w:r w:rsidRPr="0039680C">
              <w:t xml:space="preserve">Practice a level of mathematics suitable to the job held </w:t>
            </w:r>
          </w:p>
          <w:p w14:paraId="16993B1E" w14:textId="1424FEFD" w:rsidR="00D37BC0" w:rsidRPr="0039680C" w:rsidRDefault="0027386A" w:rsidP="002F7BA8">
            <w:pPr>
              <w:pStyle w:val="Contributions"/>
              <w:numPr>
                <w:ilvl w:val="0"/>
                <w:numId w:val="236"/>
              </w:numPr>
            </w:pPr>
            <w:r w:rsidRPr="0039680C">
              <w:t xml:space="preserve">Awareness of visual presentation techniques, including charting, histograms and flow sheets </w:t>
            </w:r>
          </w:p>
          <w:p w14:paraId="632B9FF5" w14:textId="6A56F837" w:rsidR="00D37BC0" w:rsidRPr="0039680C" w:rsidRDefault="0027386A" w:rsidP="002F7BA8">
            <w:pPr>
              <w:pStyle w:val="Contributions"/>
              <w:numPr>
                <w:ilvl w:val="0"/>
                <w:numId w:val="236"/>
              </w:numPr>
            </w:pPr>
            <w:r w:rsidRPr="0039680C">
              <w:t xml:space="preserve">Read and comprehend at a level necessary to properly complete duties of the position </w:t>
            </w:r>
          </w:p>
          <w:p w14:paraId="0C5EFE0E" w14:textId="257D3AB0" w:rsidR="00D37BC0" w:rsidRPr="0039680C" w:rsidRDefault="0027386A" w:rsidP="002F7BA8">
            <w:pPr>
              <w:pStyle w:val="Contributions"/>
              <w:numPr>
                <w:ilvl w:val="0"/>
                <w:numId w:val="236"/>
              </w:numPr>
            </w:pPr>
            <w:r w:rsidRPr="0039680C">
              <w:t xml:space="preserve">Awareness of the need to interpret written information in documents, such as reports, SOPs, LMIS forms, graphs, calendars, schedules, notices and directions </w:t>
            </w:r>
          </w:p>
          <w:p w14:paraId="7CC06627" w14:textId="50412A35" w:rsidR="00D37BC0" w:rsidRPr="0039680C" w:rsidRDefault="0027386A" w:rsidP="002F7BA8">
            <w:pPr>
              <w:pStyle w:val="Contributions"/>
              <w:numPr>
                <w:ilvl w:val="0"/>
                <w:numId w:val="236"/>
              </w:numPr>
            </w:pPr>
            <w:r w:rsidRPr="0039680C">
              <w:t xml:space="preserve">Awareness of the need to paying attention to detail and identifying the main ideas, detecting inconsistencies and identifying missing information in documents </w:t>
            </w:r>
          </w:p>
          <w:p w14:paraId="545EE7E6" w14:textId="6EFD1CE6" w:rsidR="00D37BC0" w:rsidRPr="0039680C" w:rsidRDefault="0027386A" w:rsidP="002F7BA8">
            <w:pPr>
              <w:pStyle w:val="Contributions"/>
              <w:numPr>
                <w:ilvl w:val="0"/>
                <w:numId w:val="236"/>
              </w:numPr>
            </w:pPr>
            <w:r w:rsidRPr="0039680C">
              <w:t xml:space="preserve">Execute computer skills — such as using Word, Excel, PowerPoint and the internet — suitable to the job level </w:t>
            </w:r>
          </w:p>
          <w:p w14:paraId="28750AF8" w14:textId="7F4AA819" w:rsidR="00D37BC0" w:rsidRPr="0039680C" w:rsidRDefault="0027386A" w:rsidP="002F7BA8">
            <w:pPr>
              <w:pStyle w:val="Contributions"/>
              <w:numPr>
                <w:ilvl w:val="0"/>
                <w:numId w:val="236"/>
              </w:numPr>
            </w:pPr>
            <w:r w:rsidRPr="0039680C">
              <w:t>Operational knowledge of analysing and validating KPIs</w:t>
            </w:r>
          </w:p>
          <w:p w14:paraId="09E9A0F3" w14:textId="6E1FD3B8" w:rsidR="00D37BC0" w:rsidRPr="0039680C" w:rsidRDefault="0027386A" w:rsidP="002F7BA8">
            <w:pPr>
              <w:pStyle w:val="Contributions"/>
              <w:numPr>
                <w:ilvl w:val="0"/>
                <w:numId w:val="236"/>
              </w:numPr>
            </w:pPr>
            <w:r w:rsidRPr="0039680C">
              <w:t>Awareness of how the evaluation process of activities that act as standards against which the KPIs are measured is carried out</w:t>
            </w:r>
          </w:p>
          <w:p w14:paraId="6AC99C2E" w14:textId="560A37CC" w:rsidR="00D37BC0" w:rsidRPr="0039680C" w:rsidRDefault="0027386A" w:rsidP="002F7BA8">
            <w:pPr>
              <w:pStyle w:val="Contributions"/>
              <w:numPr>
                <w:ilvl w:val="0"/>
                <w:numId w:val="236"/>
              </w:numPr>
            </w:pPr>
            <w:r w:rsidRPr="0039680C">
              <w:t>Execute the process of performing critical self-review on work before submission </w:t>
            </w:r>
          </w:p>
          <w:p w14:paraId="0EAF8616" w14:textId="62D043E5" w:rsidR="0027386A" w:rsidRPr="0039680C" w:rsidRDefault="0027386A" w:rsidP="001C3294">
            <w:pPr>
              <w:pStyle w:val="Contributions"/>
              <w:rPr>
                <w:sz w:val="16"/>
                <w:szCs w:val="16"/>
              </w:rPr>
            </w:pPr>
          </w:p>
          <w:p w14:paraId="7EB7B0D6" w14:textId="610B73FC" w:rsidR="0027386A" w:rsidRPr="0039680C" w:rsidRDefault="0027386A" w:rsidP="001C3294">
            <w:pPr>
              <w:pStyle w:val="Contributions"/>
              <w:ind w:firstLine="40"/>
              <w:rPr>
                <w:sz w:val="16"/>
                <w:szCs w:val="16"/>
              </w:rPr>
            </w:pPr>
          </w:p>
        </w:tc>
      </w:tr>
      <w:tr w:rsidR="0027386A" w:rsidRPr="0039680C" w14:paraId="2DA1C02B"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017" w:type="dxa"/>
            <w:hideMark/>
          </w:tcPr>
          <w:p w14:paraId="1605F540" w14:textId="77777777" w:rsidR="0027386A" w:rsidRPr="0039680C" w:rsidRDefault="0027386A" w:rsidP="001C3294">
            <w:pPr>
              <w:pStyle w:val="TableTitle"/>
              <w:rPr>
                <w:sz w:val="14"/>
                <w:szCs w:val="14"/>
              </w:rPr>
            </w:pPr>
            <w:r w:rsidRPr="0039680C">
              <w:lastRenderedPageBreak/>
              <w:t>6.2 Demonstrate strong communication skills</w:t>
            </w:r>
          </w:p>
        </w:tc>
        <w:tc>
          <w:tcPr>
            <w:tcW w:w="7359" w:type="dxa"/>
            <w:gridSpan w:val="6"/>
            <w:hideMark/>
          </w:tcPr>
          <w:p w14:paraId="7501E912" w14:textId="0F6D7373" w:rsidR="00D37BC0" w:rsidRPr="0039680C" w:rsidRDefault="0027386A" w:rsidP="002F7BA8">
            <w:pPr>
              <w:pStyle w:val="Contributions"/>
              <w:numPr>
                <w:ilvl w:val="0"/>
                <w:numId w:val="236"/>
              </w:numPr>
            </w:pPr>
            <w:r w:rsidRPr="0039680C">
              <w:t>Be truthful and trustworthy, and supply accurate information at all times</w:t>
            </w:r>
          </w:p>
          <w:p w14:paraId="5EB4B50C" w14:textId="74F2C1A4" w:rsidR="00D37BC0" w:rsidRPr="0039680C" w:rsidRDefault="0027386A" w:rsidP="002F7BA8">
            <w:pPr>
              <w:pStyle w:val="Contributions"/>
              <w:numPr>
                <w:ilvl w:val="0"/>
                <w:numId w:val="236"/>
              </w:numPr>
            </w:pPr>
            <w:r w:rsidRPr="0039680C">
              <w:t xml:space="preserve">Realize the need to work as part of a workplace team </w:t>
            </w:r>
          </w:p>
          <w:p w14:paraId="6FC6DC14" w14:textId="1FFB99A1" w:rsidR="00D37BC0" w:rsidRPr="0039680C" w:rsidRDefault="0027386A" w:rsidP="002F7BA8">
            <w:pPr>
              <w:pStyle w:val="Contributions"/>
              <w:numPr>
                <w:ilvl w:val="0"/>
                <w:numId w:val="236"/>
              </w:numPr>
            </w:pPr>
            <w:r w:rsidRPr="0039680C">
              <w:t xml:space="preserve">Awareness of vocabulary and communication style and form for both written and verbal communication that is appropriate for the situation, audience and material being communicated (e.g., avoid unnecessary jargon, clearly explain medical and SCM terminology) </w:t>
            </w:r>
          </w:p>
          <w:p w14:paraId="084001CB" w14:textId="12418271" w:rsidR="00D37BC0" w:rsidRPr="0039680C" w:rsidRDefault="0027386A" w:rsidP="002F7BA8">
            <w:pPr>
              <w:pStyle w:val="Contributions"/>
              <w:numPr>
                <w:ilvl w:val="0"/>
                <w:numId w:val="236"/>
              </w:numPr>
            </w:pPr>
            <w:r w:rsidRPr="0039680C">
              <w:t xml:space="preserve">Awareness of open communication within constraints of confidentiality </w:t>
            </w:r>
          </w:p>
          <w:p w14:paraId="5BFDF55E" w14:textId="7635F16E" w:rsidR="00D37BC0" w:rsidRPr="0039680C" w:rsidRDefault="0027386A" w:rsidP="002F7BA8">
            <w:pPr>
              <w:pStyle w:val="Contributions"/>
              <w:numPr>
                <w:ilvl w:val="0"/>
                <w:numId w:val="236"/>
              </w:numPr>
            </w:pPr>
            <w:r w:rsidRPr="0039680C">
              <w:t xml:space="preserve">Awareness of communications about logistics </w:t>
            </w:r>
          </w:p>
          <w:p w14:paraId="77DE3E84" w14:textId="0E7BF4A3" w:rsidR="00D37BC0" w:rsidRPr="0039680C" w:rsidRDefault="0027386A" w:rsidP="002F7BA8">
            <w:pPr>
              <w:pStyle w:val="Contributions"/>
              <w:numPr>
                <w:ilvl w:val="0"/>
                <w:numId w:val="236"/>
              </w:numPr>
            </w:pPr>
            <w:r w:rsidRPr="0039680C">
              <w:t xml:space="preserve">Participate in meetings, expressing one’s opinions, being aware of others’ needs, and being appropriately assertive when required </w:t>
            </w:r>
          </w:p>
          <w:p w14:paraId="47BC3D2C" w14:textId="4464C571" w:rsidR="00D37BC0" w:rsidRPr="0039680C" w:rsidRDefault="0027386A" w:rsidP="002F7BA8">
            <w:pPr>
              <w:pStyle w:val="Contributions"/>
              <w:numPr>
                <w:ilvl w:val="0"/>
                <w:numId w:val="236"/>
              </w:numPr>
            </w:pPr>
            <w:r w:rsidRPr="0039680C">
              <w:t xml:space="preserve">Awareness of perspective into the point of view of others, understanding their needs and goals </w:t>
            </w:r>
          </w:p>
          <w:p w14:paraId="21421490" w14:textId="68F74AAD" w:rsidR="00D37BC0" w:rsidRPr="0039680C" w:rsidRDefault="0027386A" w:rsidP="002F7BA8">
            <w:pPr>
              <w:pStyle w:val="Contributions"/>
              <w:numPr>
                <w:ilvl w:val="0"/>
                <w:numId w:val="236"/>
              </w:numPr>
            </w:pPr>
            <w:r w:rsidRPr="0039680C">
              <w:t xml:space="preserve">Build trust, rapport and credibility with others </w:t>
            </w:r>
          </w:p>
          <w:p w14:paraId="5F94ED21" w14:textId="71F8CBC0" w:rsidR="00D37BC0" w:rsidRPr="0039680C" w:rsidRDefault="0027386A" w:rsidP="002F7BA8">
            <w:pPr>
              <w:pStyle w:val="Contributions"/>
              <w:numPr>
                <w:ilvl w:val="0"/>
                <w:numId w:val="236"/>
              </w:numPr>
            </w:pPr>
            <w:r w:rsidRPr="0039680C">
              <w:t xml:space="preserve">Awareness of the communication needs and concerns of others and respond to them </w:t>
            </w:r>
          </w:p>
          <w:p w14:paraId="69FF4468" w14:textId="70AD7D15" w:rsidR="00D37BC0" w:rsidRPr="0039680C" w:rsidRDefault="0027386A" w:rsidP="002F7BA8">
            <w:pPr>
              <w:pStyle w:val="Contributions"/>
              <w:numPr>
                <w:ilvl w:val="0"/>
                <w:numId w:val="236"/>
              </w:numPr>
            </w:pPr>
            <w:r w:rsidRPr="0039680C">
              <w:t xml:space="preserve">Awareness of the need to avoid conflict between work and personal interests </w:t>
            </w:r>
          </w:p>
          <w:p w14:paraId="18B2CF81" w14:textId="4AA4840B" w:rsidR="00D37BC0" w:rsidRPr="0039680C" w:rsidRDefault="0027386A" w:rsidP="002F7BA8">
            <w:pPr>
              <w:pStyle w:val="Contributions"/>
              <w:numPr>
                <w:ilvl w:val="0"/>
                <w:numId w:val="236"/>
              </w:numPr>
            </w:pPr>
            <w:r w:rsidRPr="0039680C">
              <w:t xml:space="preserve">Practice meaningful two-way communication </w:t>
            </w:r>
          </w:p>
          <w:p w14:paraId="108E857D" w14:textId="246A65C0" w:rsidR="00D37BC0" w:rsidRPr="0039680C" w:rsidRDefault="0027386A" w:rsidP="002F7BA8">
            <w:pPr>
              <w:pStyle w:val="Contributions"/>
              <w:numPr>
                <w:ilvl w:val="0"/>
                <w:numId w:val="236"/>
              </w:numPr>
            </w:pPr>
            <w:r w:rsidRPr="0039680C">
              <w:t xml:space="preserve">Realize that others are influenced by persuasively presenting thoughts and ideas </w:t>
            </w:r>
          </w:p>
          <w:p w14:paraId="12125411" w14:textId="20CE42BB" w:rsidR="00D37BC0" w:rsidRPr="0039680C" w:rsidRDefault="0027386A" w:rsidP="002F7BA8">
            <w:pPr>
              <w:pStyle w:val="Contributions"/>
              <w:numPr>
                <w:ilvl w:val="0"/>
                <w:numId w:val="236"/>
              </w:numPr>
            </w:pPr>
            <w:r w:rsidRPr="0039680C">
              <w:t xml:space="preserve">Awareness of the need for assertiveness skills to deal with unreasonable requests and/or refusals that would compromise practice or consumer care </w:t>
            </w:r>
          </w:p>
          <w:p w14:paraId="1AB069F8" w14:textId="23E2BA74" w:rsidR="00D37BC0" w:rsidRPr="0039680C" w:rsidRDefault="0027386A" w:rsidP="002F7BA8">
            <w:pPr>
              <w:pStyle w:val="Contributions"/>
              <w:numPr>
                <w:ilvl w:val="0"/>
                <w:numId w:val="236"/>
              </w:numPr>
            </w:pPr>
            <w:r w:rsidRPr="0039680C">
              <w:t xml:space="preserve">Maintain a positive, supportive and appreciative attitude </w:t>
            </w:r>
          </w:p>
          <w:p w14:paraId="6BC21076" w14:textId="4C17C8A9" w:rsidR="00D37BC0" w:rsidRPr="0039680C" w:rsidRDefault="0027386A" w:rsidP="002F7BA8">
            <w:pPr>
              <w:pStyle w:val="Contributions"/>
              <w:numPr>
                <w:ilvl w:val="0"/>
                <w:numId w:val="236"/>
              </w:numPr>
            </w:pPr>
            <w:r w:rsidRPr="0039680C">
              <w:lastRenderedPageBreak/>
              <w:t xml:space="preserve">Awareness of the need to balance the organisation’s needs and the customer’s needs </w:t>
            </w:r>
          </w:p>
          <w:p w14:paraId="4F392284" w14:textId="4779D10A" w:rsidR="00D37BC0" w:rsidRPr="0039680C" w:rsidRDefault="0027386A" w:rsidP="002F7BA8">
            <w:pPr>
              <w:pStyle w:val="Contributions"/>
              <w:numPr>
                <w:ilvl w:val="0"/>
                <w:numId w:val="236"/>
              </w:numPr>
            </w:pPr>
            <w:r w:rsidRPr="0039680C">
              <w:t xml:space="preserve">Execute self-control by maintaining composure and keeping emotions in check, even in difficult situations; deal calmly and effectively with stressful situations </w:t>
            </w:r>
          </w:p>
          <w:p w14:paraId="1000B3FB" w14:textId="275537B6" w:rsidR="00D37BC0" w:rsidRPr="0039680C" w:rsidRDefault="0027386A" w:rsidP="002F7BA8">
            <w:pPr>
              <w:pStyle w:val="Contributions"/>
              <w:numPr>
                <w:ilvl w:val="0"/>
                <w:numId w:val="236"/>
              </w:numPr>
            </w:pPr>
            <w:r w:rsidRPr="0039680C">
              <w:t xml:space="preserve">Express opinions and provide information in written and/or verbal form in a manner that does not elicit concern, anger or other adverse response </w:t>
            </w:r>
          </w:p>
          <w:p w14:paraId="1431F4E4" w14:textId="0B471B1C" w:rsidR="00D37BC0" w:rsidRPr="0039680C" w:rsidRDefault="0027386A" w:rsidP="002F7BA8">
            <w:pPr>
              <w:pStyle w:val="Contributions"/>
              <w:numPr>
                <w:ilvl w:val="0"/>
                <w:numId w:val="236"/>
              </w:numPr>
            </w:pPr>
            <w:r w:rsidRPr="0039680C">
              <w:t xml:space="preserve">Basic operational knowledge of a systematic process for following up that demonstrates written reports have been received and understood </w:t>
            </w:r>
          </w:p>
          <w:p w14:paraId="3A108942" w14:textId="41E7BA6B" w:rsidR="00D37BC0" w:rsidRPr="0039680C" w:rsidRDefault="0027386A" w:rsidP="002F7BA8">
            <w:pPr>
              <w:pStyle w:val="Contributions"/>
              <w:numPr>
                <w:ilvl w:val="0"/>
                <w:numId w:val="236"/>
              </w:numPr>
            </w:pPr>
            <w:r w:rsidRPr="0039680C">
              <w:t xml:space="preserve">Basic operational knowledge of the means by which responses to input to the work environment are monitored </w:t>
            </w:r>
          </w:p>
          <w:p w14:paraId="523C2486" w14:textId="71E76C04" w:rsidR="00D37BC0" w:rsidRPr="0039680C" w:rsidRDefault="0027386A" w:rsidP="002F7BA8">
            <w:pPr>
              <w:pStyle w:val="Contributions"/>
              <w:numPr>
                <w:ilvl w:val="0"/>
                <w:numId w:val="236"/>
              </w:numPr>
            </w:pPr>
            <w:r w:rsidRPr="0039680C">
              <w:t xml:space="preserve">Seek practical ways to overcome barriers to communication </w:t>
            </w:r>
          </w:p>
          <w:p w14:paraId="2F11C4A7" w14:textId="5627CACA" w:rsidR="00D37BC0" w:rsidRPr="0039680C" w:rsidRDefault="0027386A" w:rsidP="002F7BA8">
            <w:pPr>
              <w:pStyle w:val="Contributions"/>
              <w:numPr>
                <w:ilvl w:val="0"/>
                <w:numId w:val="236"/>
              </w:numPr>
            </w:pPr>
            <w:r w:rsidRPr="0039680C">
              <w:t xml:space="preserve">Awareness of the need for language representation (e.g., interpreters) at meetings when appropriate </w:t>
            </w:r>
          </w:p>
          <w:p w14:paraId="618DE1A7" w14:textId="4F9B929B" w:rsidR="00D37BC0" w:rsidRPr="0039680C" w:rsidRDefault="0027386A" w:rsidP="002F7BA8">
            <w:pPr>
              <w:pStyle w:val="Contributions"/>
              <w:numPr>
                <w:ilvl w:val="0"/>
                <w:numId w:val="236"/>
              </w:numPr>
            </w:pPr>
            <w:r w:rsidRPr="0039680C">
              <w:t>Realize that difficult situations and disputes between staff need to be tackled and resolved</w:t>
            </w:r>
          </w:p>
          <w:p w14:paraId="507115B2" w14:textId="1E541B61" w:rsidR="00D37BC0" w:rsidRPr="0039680C" w:rsidRDefault="0027386A" w:rsidP="002F7BA8">
            <w:pPr>
              <w:pStyle w:val="Contributions"/>
              <w:numPr>
                <w:ilvl w:val="0"/>
                <w:numId w:val="236"/>
              </w:numPr>
            </w:pPr>
            <w:r w:rsidRPr="0039680C">
              <w:t xml:space="preserve">Realize the need to give both positive and negative feedback sensitively </w:t>
            </w:r>
          </w:p>
          <w:p w14:paraId="280BE1A1" w14:textId="1BAB0E44" w:rsidR="00D37BC0" w:rsidRPr="0039680C" w:rsidRDefault="0027386A" w:rsidP="002F7BA8">
            <w:pPr>
              <w:pStyle w:val="Contributions"/>
              <w:numPr>
                <w:ilvl w:val="0"/>
                <w:numId w:val="236"/>
              </w:numPr>
            </w:pPr>
            <w:r w:rsidRPr="0039680C">
              <w:t xml:space="preserve">Awareness of the need to maintain and improve communication </w:t>
            </w:r>
          </w:p>
          <w:p w14:paraId="08CA5210" w14:textId="0C4EF8C2" w:rsidR="00D37BC0" w:rsidRPr="0039680C" w:rsidRDefault="0027386A" w:rsidP="002F7BA8">
            <w:pPr>
              <w:pStyle w:val="Contributions"/>
              <w:numPr>
                <w:ilvl w:val="0"/>
                <w:numId w:val="236"/>
              </w:numPr>
            </w:pPr>
            <w:r w:rsidRPr="0039680C">
              <w:t>Execute the process of giving and requesting feedback frequently</w:t>
            </w:r>
          </w:p>
          <w:p w14:paraId="7D9E57F0" w14:textId="1E6061BF" w:rsidR="0027386A" w:rsidRPr="0039680C" w:rsidRDefault="0027386A" w:rsidP="001C3294">
            <w:pPr>
              <w:pStyle w:val="Contributions"/>
              <w:numPr>
                <w:ilvl w:val="0"/>
                <w:numId w:val="236"/>
              </w:numPr>
            </w:pPr>
            <w:r w:rsidRPr="0039680C">
              <w:t>Execute effective communication with shop stewards and union representatives </w:t>
            </w:r>
          </w:p>
          <w:p w14:paraId="3EA07B2A" w14:textId="2DA31512" w:rsidR="0027386A" w:rsidRPr="0039680C" w:rsidRDefault="0027386A" w:rsidP="001C3294">
            <w:pPr>
              <w:pStyle w:val="Contributions"/>
              <w:ind w:firstLine="40"/>
              <w:rPr>
                <w:sz w:val="16"/>
                <w:szCs w:val="16"/>
              </w:rPr>
            </w:pPr>
          </w:p>
        </w:tc>
      </w:tr>
      <w:tr w:rsidR="0027386A" w:rsidRPr="0039680C" w14:paraId="0248BDF6" w14:textId="77777777" w:rsidTr="00FE01A2">
        <w:trPr>
          <w:trHeight w:val="397"/>
        </w:trPr>
        <w:tc>
          <w:tcPr>
            <w:tcW w:w="3017" w:type="dxa"/>
            <w:hideMark/>
          </w:tcPr>
          <w:p w14:paraId="3155F728" w14:textId="77777777" w:rsidR="0027386A" w:rsidRPr="0039680C" w:rsidRDefault="0027386A" w:rsidP="001C3294">
            <w:pPr>
              <w:pStyle w:val="TableTitle"/>
              <w:rPr>
                <w:sz w:val="14"/>
                <w:szCs w:val="14"/>
              </w:rPr>
            </w:pPr>
            <w:r w:rsidRPr="0039680C">
              <w:lastRenderedPageBreak/>
              <w:t>6.2.1 Practice cultural awareness</w:t>
            </w:r>
          </w:p>
        </w:tc>
        <w:tc>
          <w:tcPr>
            <w:tcW w:w="7359" w:type="dxa"/>
            <w:gridSpan w:val="6"/>
            <w:hideMark/>
          </w:tcPr>
          <w:p w14:paraId="11DA9FBC" w14:textId="646C1AA5" w:rsidR="00D37BC0" w:rsidRPr="0039680C" w:rsidRDefault="0027386A" w:rsidP="002F7BA8">
            <w:pPr>
              <w:pStyle w:val="Contributions"/>
              <w:numPr>
                <w:ilvl w:val="0"/>
                <w:numId w:val="236"/>
              </w:numPr>
            </w:pPr>
            <w:r w:rsidRPr="0039680C">
              <w:t>Awareness of the need for cultural awareness and sensitivity, treating all people with fairness, respect and dignity</w:t>
            </w:r>
          </w:p>
          <w:p w14:paraId="19E4B80C" w14:textId="2247143E" w:rsidR="00D37BC0" w:rsidRPr="0039680C" w:rsidRDefault="0027386A" w:rsidP="002F7BA8">
            <w:pPr>
              <w:pStyle w:val="Contributions"/>
              <w:numPr>
                <w:ilvl w:val="0"/>
                <w:numId w:val="236"/>
              </w:numPr>
            </w:pPr>
            <w:r w:rsidRPr="0039680C">
              <w:t xml:space="preserve">Awareness of the anti-discriminatory practices in the organisation, including HR and disciplinary procedures </w:t>
            </w:r>
          </w:p>
          <w:p w14:paraId="132F8AF2" w14:textId="1BE0625F" w:rsidR="00D37BC0" w:rsidRPr="0039680C" w:rsidRDefault="0027386A" w:rsidP="002F7BA8">
            <w:pPr>
              <w:pStyle w:val="Contributions"/>
              <w:numPr>
                <w:ilvl w:val="0"/>
                <w:numId w:val="236"/>
              </w:numPr>
            </w:pPr>
            <w:r w:rsidRPr="0039680C">
              <w:t xml:space="preserve">Awareness of the need for cultural sensitivity, equality and fairness at all levels of the </w:t>
            </w:r>
            <w:r w:rsidR="00623AE4" w:rsidRPr="0039680C">
              <w:t>organisation</w:t>
            </w:r>
            <w:r w:rsidRPr="0039680C">
              <w:t xml:space="preserve"> </w:t>
            </w:r>
          </w:p>
          <w:p w14:paraId="611DD37B" w14:textId="0A2A93CF" w:rsidR="00D37BC0" w:rsidRPr="0039680C" w:rsidRDefault="0027386A" w:rsidP="002F7BA8">
            <w:pPr>
              <w:pStyle w:val="Contributions"/>
              <w:numPr>
                <w:ilvl w:val="0"/>
                <w:numId w:val="236"/>
              </w:numPr>
            </w:pPr>
            <w:r w:rsidRPr="0039680C">
              <w:t xml:space="preserve">Challenge discriminatory behaviour directly and sensitively </w:t>
            </w:r>
          </w:p>
          <w:p w14:paraId="4CEF72E3" w14:textId="1E750FA5" w:rsidR="00D37BC0" w:rsidRPr="0039680C" w:rsidRDefault="0027386A" w:rsidP="002F7BA8">
            <w:pPr>
              <w:pStyle w:val="Contributions"/>
              <w:numPr>
                <w:ilvl w:val="0"/>
                <w:numId w:val="236"/>
              </w:numPr>
            </w:pPr>
            <w:r w:rsidRPr="0039680C">
              <w:t xml:space="preserve">Act in a non-discriminatory way toward individuals and groups </w:t>
            </w:r>
          </w:p>
          <w:p w14:paraId="2B0A435B" w14:textId="0BE5DD33" w:rsidR="00D37BC0" w:rsidRPr="0039680C" w:rsidRDefault="0027386A" w:rsidP="002F7BA8">
            <w:pPr>
              <w:pStyle w:val="Contributions"/>
              <w:numPr>
                <w:ilvl w:val="0"/>
                <w:numId w:val="236"/>
              </w:numPr>
            </w:pPr>
            <w:r w:rsidRPr="0039680C">
              <w:t xml:space="preserve">Awareness of the need for integrating cultural awareness in learning and development approaches </w:t>
            </w:r>
          </w:p>
          <w:p w14:paraId="3DFB2D62" w14:textId="0C63A01B" w:rsidR="00D37BC0" w:rsidRPr="0039680C" w:rsidRDefault="0027386A" w:rsidP="002F7BA8">
            <w:pPr>
              <w:pStyle w:val="Contributions"/>
              <w:numPr>
                <w:ilvl w:val="0"/>
                <w:numId w:val="236"/>
              </w:numPr>
            </w:pPr>
            <w:r w:rsidRPr="0039680C">
              <w:t xml:space="preserve">Avoid stereotypical responses by examining one’s own behaviour and bias </w:t>
            </w:r>
          </w:p>
          <w:p w14:paraId="35BBF38E" w14:textId="6501F696" w:rsidR="00D37BC0" w:rsidRPr="0039680C" w:rsidRDefault="0027386A" w:rsidP="002F7BA8">
            <w:pPr>
              <w:pStyle w:val="Contributions"/>
              <w:numPr>
                <w:ilvl w:val="0"/>
                <w:numId w:val="236"/>
              </w:numPr>
            </w:pPr>
            <w:r w:rsidRPr="0039680C">
              <w:t xml:space="preserve">Awareness of the need to manage cultural diversity in teams and make the most of differences </w:t>
            </w:r>
          </w:p>
          <w:p w14:paraId="4528C8E0" w14:textId="175DBCF9" w:rsidR="00D37BC0" w:rsidRPr="0039680C" w:rsidRDefault="0027386A" w:rsidP="002F7BA8">
            <w:pPr>
              <w:pStyle w:val="Contributions"/>
              <w:numPr>
                <w:ilvl w:val="0"/>
                <w:numId w:val="236"/>
              </w:numPr>
            </w:pPr>
            <w:r w:rsidRPr="0039680C">
              <w:t xml:space="preserve">Awareness of strategies and/or resources for communicating effectively with people from different cultural backgrounds </w:t>
            </w:r>
          </w:p>
          <w:p w14:paraId="37599227" w14:textId="7C8D6BEC" w:rsidR="0027386A" w:rsidRPr="0039680C" w:rsidRDefault="0027386A" w:rsidP="002F7BA8">
            <w:pPr>
              <w:pStyle w:val="Contributions"/>
              <w:numPr>
                <w:ilvl w:val="0"/>
                <w:numId w:val="236"/>
              </w:numPr>
            </w:pPr>
            <w:r w:rsidRPr="0039680C">
              <w:t xml:space="preserve">Awareness of the need to elicit information relating to values, beliefs and cultural backgrounds of consumers that may influence the way professional services are provided </w:t>
            </w:r>
          </w:p>
        </w:tc>
      </w:tr>
      <w:tr w:rsidR="0027386A" w:rsidRPr="0039680C" w14:paraId="5662659A"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3BAC2709" w14:textId="77777777" w:rsidR="0027386A" w:rsidRPr="0039680C" w:rsidRDefault="0027386A" w:rsidP="001C3294">
            <w:pPr>
              <w:pStyle w:val="TableTitle"/>
            </w:pPr>
          </w:p>
        </w:tc>
      </w:tr>
      <w:tr w:rsidR="0027386A" w:rsidRPr="0039680C" w14:paraId="48F342DB" w14:textId="77777777" w:rsidTr="00FE01A2">
        <w:trPr>
          <w:trHeight w:val="325"/>
        </w:trPr>
        <w:tc>
          <w:tcPr>
            <w:tcW w:w="3017" w:type="dxa"/>
            <w:shd w:val="clear" w:color="auto" w:fill="92BED4"/>
            <w:hideMark/>
          </w:tcPr>
          <w:p w14:paraId="17E0B3EB" w14:textId="77777777" w:rsidR="0027386A" w:rsidRPr="0039680C" w:rsidRDefault="0027386A" w:rsidP="001C3294">
            <w:pPr>
              <w:pStyle w:val="CompetenciesWhite"/>
            </w:pPr>
            <w:r w:rsidRPr="0039680C">
              <w:t>Basal Technology Competency(ies):</w:t>
            </w:r>
          </w:p>
        </w:tc>
        <w:tc>
          <w:tcPr>
            <w:tcW w:w="7359" w:type="dxa"/>
            <w:gridSpan w:val="6"/>
            <w:shd w:val="clear" w:color="auto" w:fill="92BED4"/>
          </w:tcPr>
          <w:p w14:paraId="2649EE71" w14:textId="77777777" w:rsidR="00D37BC0" w:rsidRPr="0039680C" w:rsidRDefault="0027386A" w:rsidP="001C3294">
            <w:pPr>
              <w:pStyle w:val="CompetenciesWhite"/>
            </w:pPr>
            <w:r w:rsidRPr="0039680C">
              <w:t>7.12 Basic Office Skills</w:t>
            </w:r>
          </w:p>
          <w:p w14:paraId="16644EA9" w14:textId="77777777" w:rsidR="00D37BC0" w:rsidRPr="0039680C" w:rsidRDefault="0027386A" w:rsidP="001C3294">
            <w:pPr>
              <w:pStyle w:val="CompetenciesWhite"/>
            </w:pPr>
            <w:r w:rsidRPr="0039680C">
              <w:t xml:space="preserve">7.13 Have a command of technology </w:t>
            </w:r>
          </w:p>
          <w:p w14:paraId="2262F239" w14:textId="7D4D37D8" w:rsidR="0027386A" w:rsidRPr="0039680C" w:rsidRDefault="0027386A" w:rsidP="001C3294">
            <w:pPr>
              <w:pStyle w:val="CompetenciesWhite"/>
            </w:pPr>
          </w:p>
        </w:tc>
      </w:tr>
      <w:tr w:rsidR="0027386A" w:rsidRPr="0039680C" w14:paraId="410E856E"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3017" w:type="dxa"/>
            <w:hideMark/>
          </w:tcPr>
          <w:p w14:paraId="3758B6B5" w14:textId="77777777" w:rsidR="0027386A" w:rsidRPr="0039680C" w:rsidRDefault="0027386A" w:rsidP="001C3294">
            <w:pPr>
              <w:pStyle w:val="TableTitle"/>
              <w:rPr>
                <w:sz w:val="16"/>
                <w:szCs w:val="16"/>
              </w:rPr>
            </w:pPr>
            <w:r w:rsidRPr="0039680C">
              <w:t>7.12 Basic Office Skills</w:t>
            </w:r>
          </w:p>
        </w:tc>
        <w:tc>
          <w:tcPr>
            <w:tcW w:w="7359" w:type="dxa"/>
            <w:gridSpan w:val="6"/>
            <w:hideMark/>
          </w:tcPr>
          <w:p w14:paraId="71B822FE" w14:textId="4AB79C0E" w:rsidR="00D37BC0" w:rsidRPr="0039680C" w:rsidRDefault="0027386A" w:rsidP="002F7BA8">
            <w:pPr>
              <w:pStyle w:val="Contributions"/>
              <w:numPr>
                <w:ilvl w:val="0"/>
                <w:numId w:val="236"/>
              </w:numPr>
            </w:pPr>
            <w:r w:rsidRPr="0039680C">
              <w:t>Have a good understanding of common presentation authoring packages</w:t>
            </w:r>
          </w:p>
          <w:p w14:paraId="257A0CF4" w14:textId="00EAA67F" w:rsidR="00D37BC0" w:rsidRPr="0039680C" w:rsidRDefault="0027386A" w:rsidP="002F7BA8">
            <w:pPr>
              <w:pStyle w:val="Contributions"/>
              <w:numPr>
                <w:ilvl w:val="0"/>
                <w:numId w:val="236"/>
              </w:numPr>
            </w:pPr>
            <w:r w:rsidRPr="0039680C">
              <w:lastRenderedPageBreak/>
              <w:t>Have a good understanding of common spreadsheet authoring packages</w:t>
            </w:r>
          </w:p>
          <w:p w14:paraId="4C339D3A" w14:textId="45020EB5" w:rsidR="00D37BC0" w:rsidRPr="0039680C" w:rsidRDefault="0027386A" w:rsidP="002F7BA8">
            <w:pPr>
              <w:pStyle w:val="Contributions"/>
              <w:numPr>
                <w:ilvl w:val="0"/>
                <w:numId w:val="236"/>
              </w:numPr>
            </w:pPr>
            <w:r w:rsidRPr="0039680C">
              <w:t>Have a good understanding of common document authoring packages</w:t>
            </w:r>
          </w:p>
          <w:p w14:paraId="38E52CAF" w14:textId="7AFB14E9" w:rsidR="00D37BC0" w:rsidRPr="0039680C" w:rsidRDefault="0027386A" w:rsidP="002F7BA8">
            <w:pPr>
              <w:pStyle w:val="Contributions"/>
              <w:numPr>
                <w:ilvl w:val="0"/>
                <w:numId w:val="236"/>
              </w:numPr>
            </w:pPr>
            <w:r w:rsidRPr="0039680C">
              <w:t>Have a good understanding of common email authoring packages</w:t>
            </w:r>
          </w:p>
          <w:p w14:paraId="77A5DA81" w14:textId="0D5E2E2D" w:rsidR="00D37BC0" w:rsidRPr="0039680C" w:rsidRDefault="0027386A" w:rsidP="002F7BA8">
            <w:pPr>
              <w:pStyle w:val="Contributions"/>
              <w:numPr>
                <w:ilvl w:val="0"/>
                <w:numId w:val="236"/>
              </w:numPr>
            </w:pPr>
            <w:r w:rsidRPr="0039680C">
              <w:t>Have a good understanding of common instant messaging  packages</w:t>
            </w:r>
          </w:p>
          <w:p w14:paraId="487D0C9E" w14:textId="711E2DD1" w:rsidR="00D37BC0" w:rsidRPr="0039680C" w:rsidRDefault="0027386A" w:rsidP="002F7BA8">
            <w:pPr>
              <w:pStyle w:val="Contributions"/>
              <w:numPr>
                <w:ilvl w:val="0"/>
                <w:numId w:val="236"/>
              </w:numPr>
            </w:pPr>
            <w:r w:rsidRPr="0039680C">
              <w:t>Have a good understanding of common video conferencing authoring packages</w:t>
            </w:r>
          </w:p>
          <w:p w14:paraId="61660DDA" w14:textId="30BC7263" w:rsidR="0027386A" w:rsidRPr="0039680C" w:rsidRDefault="0027386A" w:rsidP="001C3294">
            <w:pPr>
              <w:pStyle w:val="Contributions"/>
              <w:rPr>
                <w:sz w:val="16"/>
                <w:szCs w:val="16"/>
              </w:rPr>
            </w:pPr>
          </w:p>
          <w:p w14:paraId="232E44B4" w14:textId="2DD090FB" w:rsidR="0027386A" w:rsidRPr="0039680C" w:rsidRDefault="0027386A" w:rsidP="001C3294">
            <w:pPr>
              <w:pStyle w:val="Contributions"/>
              <w:ind w:firstLine="40"/>
              <w:rPr>
                <w:sz w:val="16"/>
                <w:szCs w:val="16"/>
              </w:rPr>
            </w:pPr>
          </w:p>
        </w:tc>
      </w:tr>
      <w:tr w:rsidR="0027386A" w:rsidRPr="0039680C" w14:paraId="03654204" w14:textId="77777777" w:rsidTr="00FE01A2">
        <w:trPr>
          <w:trHeight w:val="31"/>
        </w:trPr>
        <w:tc>
          <w:tcPr>
            <w:tcW w:w="3017" w:type="dxa"/>
            <w:hideMark/>
          </w:tcPr>
          <w:p w14:paraId="6521B735" w14:textId="77777777" w:rsidR="0027386A" w:rsidRPr="0039680C" w:rsidRDefault="0027386A" w:rsidP="001C3294">
            <w:pPr>
              <w:pStyle w:val="TableTitle"/>
              <w:rPr>
                <w:sz w:val="16"/>
                <w:szCs w:val="16"/>
              </w:rPr>
            </w:pPr>
            <w:r w:rsidRPr="0039680C">
              <w:lastRenderedPageBreak/>
              <w:t>7.13 Have a command of technology</w:t>
            </w:r>
          </w:p>
        </w:tc>
        <w:tc>
          <w:tcPr>
            <w:tcW w:w="7359" w:type="dxa"/>
            <w:gridSpan w:val="6"/>
            <w:hideMark/>
          </w:tcPr>
          <w:p w14:paraId="126418DD" w14:textId="3556AFF2" w:rsidR="00D37BC0" w:rsidRPr="0039680C" w:rsidRDefault="0027386A" w:rsidP="002F7BA8">
            <w:pPr>
              <w:pStyle w:val="Contributions"/>
              <w:numPr>
                <w:ilvl w:val="0"/>
                <w:numId w:val="236"/>
              </w:numPr>
            </w:pPr>
            <w:r w:rsidRPr="0039680C">
              <w:t>Execute the use of technology suitable to the job held</w:t>
            </w:r>
          </w:p>
          <w:p w14:paraId="06043F4E" w14:textId="59A8AAAF" w:rsidR="00D37BC0" w:rsidRPr="0039680C" w:rsidRDefault="0027386A" w:rsidP="002F7BA8">
            <w:pPr>
              <w:pStyle w:val="Contributions"/>
              <w:numPr>
                <w:ilvl w:val="0"/>
                <w:numId w:val="236"/>
              </w:numPr>
            </w:pPr>
            <w:r w:rsidRPr="0039680C">
              <w:t xml:space="preserve">Awareness of the need to monitor new developments and technologies in the sector </w:t>
            </w:r>
          </w:p>
          <w:p w14:paraId="70025AAE" w14:textId="36A8D843" w:rsidR="00D37BC0" w:rsidRPr="0039680C" w:rsidRDefault="0027386A" w:rsidP="002F7BA8">
            <w:pPr>
              <w:pStyle w:val="Contributions"/>
              <w:numPr>
                <w:ilvl w:val="0"/>
                <w:numId w:val="236"/>
              </w:numPr>
            </w:pPr>
            <w:r w:rsidRPr="0039680C">
              <w:t xml:space="preserve">Awareness of new technologies and recognising potential benefits for the sector </w:t>
            </w:r>
          </w:p>
          <w:p w14:paraId="150FF770" w14:textId="067D5045" w:rsidR="00D37BC0" w:rsidRPr="0039680C" w:rsidRDefault="0027386A" w:rsidP="002F7BA8">
            <w:pPr>
              <w:pStyle w:val="Contributions"/>
              <w:numPr>
                <w:ilvl w:val="0"/>
                <w:numId w:val="236"/>
              </w:numPr>
            </w:pPr>
            <w:r w:rsidRPr="0039680C">
              <w:t xml:space="preserve">Awareness that resources and support are provided across the organisation to enable colleagues to make the best use of available technology </w:t>
            </w:r>
          </w:p>
          <w:p w14:paraId="7037C1E3" w14:textId="107D16F3" w:rsidR="00D37BC0" w:rsidRPr="0039680C" w:rsidRDefault="0027386A" w:rsidP="002F7BA8">
            <w:pPr>
              <w:pStyle w:val="Contributions"/>
              <w:numPr>
                <w:ilvl w:val="0"/>
                <w:numId w:val="236"/>
              </w:numPr>
            </w:pPr>
            <w:r w:rsidRPr="0039680C">
              <w:t xml:space="preserve">Awareness of the fact that the organisation has a strategy for technology use </w:t>
            </w:r>
          </w:p>
          <w:p w14:paraId="35D4FFCF" w14:textId="29E61E61" w:rsidR="00D37BC0" w:rsidRPr="0039680C" w:rsidRDefault="0027386A" w:rsidP="002F7BA8">
            <w:pPr>
              <w:pStyle w:val="Contributions"/>
              <w:numPr>
                <w:ilvl w:val="0"/>
                <w:numId w:val="236"/>
              </w:numPr>
            </w:pPr>
            <w:r w:rsidRPr="0039680C">
              <w:t xml:space="preserve">Awareness of how to minimise environmental damage through technology use </w:t>
            </w:r>
          </w:p>
          <w:p w14:paraId="40DFBF17" w14:textId="7C282841" w:rsidR="00D37BC0" w:rsidRPr="0039680C" w:rsidRDefault="0027386A" w:rsidP="002F7BA8">
            <w:pPr>
              <w:pStyle w:val="Contributions"/>
              <w:numPr>
                <w:ilvl w:val="0"/>
                <w:numId w:val="236"/>
              </w:numPr>
            </w:pPr>
            <w:r w:rsidRPr="0039680C">
              <w:t xml:space="preserve">Basic operational knowledge of technology to maximise effectiveness and efficiency </w:t>
            </w:r>
          </w:p>
          <w:p w14:paraId="597E5BD2" w14:textId="06406922" w:rsidR="0027386A" w:rsidRPr="0039680C" w:rsidRDefault="0027386A" w:rsidP="002F7BA8">
            <w:pPr>
              <w:pStyle w:val="Contributions"/>
              <w:numPr>
                <w:ilvl w:val="0"/>
                <w:numId w:val="236"/>
              </w:numPr>
            </w:pPr>
            <w:r w:rsidRPr="0039680C">
              <w:t xml:space="preserve">Basic operational knowledge of field-based technology (e.g., radio, general packet radio service (GPRS), satellite phone) </w:t>
            </w:r>
          </w:p>
          <w:p w14:paraId="5F9572E2" w14:textId="4CDC8577" w:rsidR="0027386A" w:rsidRPr="0039680C" w:rsidRDefault="0027386A" w:rsidP="001C3294">
            <w:pPr>
              <w:pStyle w:val="Contributions"/>
              <w:ind w:firstLine="40"/>
              <w:rPr>
                <w:sz w:val="16"/>
                <w:szCs w:val="16"/>
              </w:rPr>
            </w:pPr>
          </w:p>
        </w:tc>
      </w:tr>
      <w:tr w:rsidR="0027386A" w:rsidRPr="0039680C" w14:paraId="0FD3294E"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5EA234DF" w14:textId="77777777" w:rsidR="0027386A" w:rsidRPr="0039680C" w:rsidRDefault="0027386A" w:rsidP="001C3294">
            <w:pPr>
              <w:pStyle w:val="TableTitle"/>
            </w:pPr>
          </w:p>
        </w:tc>
      </w:tr>
      <w:tr w:rsidR="0027386A" w:rsidRPr="0039680C" w14:paraId="14AF3914" w14:textId="77777777" w:rsidTr="00FE01A2">
        <w:trPr>
          <w:trHeight w:val="397"/>
        </w:trPr>
        <w:tc>
          <w:tcPr>
            <w:tcW w:w="3017" w:type="dxa"/>
            <w:shd w:val="clear" w:color="auto" w:fill="92BED4"/>
          </w:tcPr>
          <w:p w14:paraId="128BF144" w14:textId="77777777" w:rsidR="0027386A" w:rsidRPr="0039680C" w:rsidRDefault="0027386A" w:rsidP="001C3294">
            <w:pPr>
              <w:pStyle w:val="CompetenciesWhite"/>
            </w:pPr>
            <w:r w:rsidRPr="0039680C">
              <w:t>Advanced Technology Competency(ies):</w:t>
            </w:r>
          </w:p>
          <w:p w14:paraId="32E44418" w14:textId="309300A1" w:rsidR="00FE01A2" w:rsidRPr="0039680C" w:rsidRDefault="00FE01A2" w:rsidP="001C3294">
            <w:pPr>
              <w:pStyle w:val="CompetenciesWhite"/>
            </w:pPr>
          </w:p>
        </w:tc>
        <w:tc>
          <w:tcPr>
            <w:tcW w:w="7359" w:type="dxa"/>
            <w:gridSpan w:val="6"/>
            <w:shd w:val="clear" w:color="auto" w:fill="92BED4"/>
          </w:tcPr>
          <w:p w14:paraId="7A150D61" w14:textId="5872361E" w:rsidR="0027386A" w:rsidRPr="0039680C" w:rsidRDefault="0027386A" w:rsidP="001C3294">
            <w:pPr>
              <w:pStyle w:val="CompetenciesWhite"/>
            </w:pPr>
            <w:r w:rsidRPr="0039680C">
              <w:t>7.11 Cloud Computing</w:t>
            </w:r>
          </w:p>
        </w:tc>
      </w:tr>
      <w:tr w:rsidR="0027386A" w:rsidRPr="0039680C" w14:paraId="6FD47B3B"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017" w:type="dxa"/>
            <w:shd w:val="clear" w:color="auto" w:fill="FFFFFF" w:themeFill="background1"/>
          </w:tcPr>
          <w:p w14:paraId="212D6B0A" w14:textId="77777777" w:rsidR="0027386A" w:rsidRPr="0039680C" w:rsidRDefault="0027386A" w:rsidP="001C3294">
            <w:pPr>
              <w:pStyle w:val="TableTitle"/>
              <w:rPr>
                <w:b/>
              </w:rPr>
            </w:pPr>
            <w:r w:rsidRPr="0039680C">
              <w:t>7.11 Cloud Computing</w:t>
            </w:r>
          </w:p>
        </w:tc>
        <w:tc>
          <w:tcPr>
            <w:tcW w:w="7359" w:type="dxa"/>
            <w:gridSpan w:val="6"/>
            <w:shd w:val="clear" w:color="auto" w:fill="FFFFFF" w:themeFill="background1"/>
          </w:tcPr>
          <w:p w14:paraId="66703001" w14:textId="70ACA2A5" w:rsidR="0027386A" w:rsidRPr="0039680C" w:rsidRDefault="0027386A" w:rsidP="002F7BA8">
            <w:pPr>
              <w:pStyle w:val="Contributions"/>
              <w:numPr>
                <w:ilvl w:val="0"/>
                <w:numId w:val="236"/>
              </w:numPr>
            </w:pPr>
            <w:r w:rsidRPr="0039680C">
              <w:t>Awareness of cloud computing as a value-add capability for relevant global health use cases</w:t>
            </w:r>
          </w:p>
          <w:p w14:paraId="78EE7A3D" w14:textId="77777777" w:rsidR="0027386A" w:rsidRPr="0039680C" w:rsidRDefault="0027386A" w:rsidP="001C3294">
            <w:pPr>
              <w:pStyle w:val="Contributions"/>
            </w:pPr>
          </w:p>
        </w:tc>
      </w:tr>
      <w:tr w:rsidR="0027386A" w:rsidRPr="0039680C" w14:paraId="1F4C07DD" w14:textId="77777777" w:rsidTr="00FE01A2">
        <w:trPr>
          <w:trHeight w:hRule="exact" w:val="20"/>
        </w:trPr>
        <w:tc>
          <w:tcPr>
            <w:tcW w:w="10376" w:type="dxa"/>
            <w:gridSpan w:val="7"/>
            <w:shd w:val="clear" w:color="auto" w:fill="FFFFFF" w:themeFill="background1"/>
          </w:tcPr>
          <w:p w14:paraId="4588770D" w14:textId="77777777" w:rsidR="0027386A" w:rsidRPr="0039680C" w:rsidRDefault="0027386A" w:rsidP="00B90D37">
            <w:pPr>
              <w:rPr>
                <w:lang w:val="en-GB"/>
              </w:rPr>
            </w:pPr>
          </w:p>
        </w:tc>
      </w:tr>
      <w:tr w:rsidR="0027386A" w:rsidRPr="0039680C" w14:paraId="61732239" w14:textId="77777777" w:rsidTr="00FE01A2">
        <w:trPr>
          <w:cnfStyle w:val="000000100000" w:firstRow="0" w:lastRow="0" w:firstColumn="0" w:lastColumn="0" w:oddVBand="0" w:evenVBand="0" w:oddHBand="1" w:evenHBand="0" w:firstRowFirstColumn="0" w:firstRowLastColumn="0" w:lastRowFirstColumn="0" w:lastRowLastColumn="0"/>
          <w:trHeight w:val="475"/>
        </w:trPr>
        <w:tc>
          <w:tcPr>
            <w:tcW w:w="10376" w:type="dxa"/>
            <w:gridSpan w:val="7"/>
            <w:shd w:val="clear" w:color="auto" w:fill="FF7B38"/>
          </w:tcPr>
          <w:p w14:paraId="37A57480" w14:textId="5DB288B6" w:rsidR="0027386A" w:rsidRPr="0039680C" w:rsidRDefault="0027386A" w:rsidP="001C3294">
            <w:pPr>
              <w:pStyle w:val="CompetenciesWhite"/>
              <w:rPr>
                <w:rStyle w:val="p"/>
              </w:rPr>
            </w:pPr>
            <w:r w:rsidRPr="0039680C">
              <w:t>Key Performance Indicators:</w:t>
            </w:r>
          </w:p>
        </w:tc>
      </w:tr>
      <w:tr w:rsidR="0027386A" w:rsidRPr="0039680C" w14:paraId="01C5C0F2" w14:textId="77777777" w:rsidTr="00FE01A2">
        <w:trPr>
          <w:trHeight w:val="397"/>
        </w:trPr>
        <w:tc>
          <w:tcPr>
            <w:tcW w:w="10376" w:type="dxa"/>
            <w:gridSpan w:val="7"/>
            <w:shd w:val="clear" w:color="auto" w:fill="F2F2F2" w:themeFill="background1" w:themeFillShade="F2"/>
          </w:tcPr>
          <w:p w14:paraId="5F343D8F" w14:textId="5AA04B68" w:rsidR="00D37BC0" w:rsidRPr="0039680C" w:rsidRDefault="0027386A" w:rsidP="002F7BA8">
            <w:pPr>
              <w:pStyle w:val="Contributions"/>
              <w:numPr>
                <w:ilvl w:val="0"/>
                <w:numId w:val="236"/>
              </w:numPr>
            </w:pPr>
            <w:r w:rsidRPr="0039680C">
              <w:t>Competency compliance. No of personnel evaluated and  found to competent versus plan.</w:t>
            </w:r>
          </w:p>
          <w:p w14:paraId="61836390" w14:textId="5279B18B" w:rsidR="00D37BC0" w:rsidRPr="0039680C" w:rsidRDefault="0027386A" w:rsidP="002F7BA8">
            <w:pPr>
              <w:pStyle w:val="Contributions"/>
              <w:numPr>
                <w:ilvl w:val="0"/>
                <w:numId w:val="236"/>
              </w:numPr>
            </w:pPr>
            <w:r w:rsidRPr="0039680C">
              <w:t>Creation of the HR4SCM Competency Requirements &amp; Plan based on the Supply Chain Requirements</w:t>
            </w:r>
          </w:p>
          <w:p w14:paraId="00AC94E5" w14:textId="6567BFC5" w:rsidR="00D37BC0" w:rsidRPr="0039680C" w:rsidRDefault="00DB0FAA" w:rsidP="002F7BA8">
            <w:pPr>
              <w:pStyle w:val="Contributions"/>
              <w:numPr>
                <w:ilvl w:val="0"/>
                <w:numId w:val="236"/>
              </w:numPr>
            </w:pPr>
            <w:r w:rsidRPr="0039680C">
              <w:t>Number</w:t>
            </w:r>
            <w:r w:rsidR="0027386A" w:rsidRPr="0039680C">
              <w:t xml:space="preserve"> of personnel with the required Skill, Education, Training and Aptitude as per Supply Chain Strategy versus Total number of personnel.</w:t>
            </w:r>
          </w:p>
          <w:p w14:paraId="52DC16B1" w14:textId="4C584E32" w:rsidR="00D37BC0" w:rsidRPr="0039680C" w:rsidRDefault="00DB0FAA" w:rsidP="002F7BA8">
            <w:pPr>
              <w:pStyle w:val="Contributions"/>
              <w:numPr>
                <w:ilvl w:val="0"/>
                <w:numId w:val="236"/>
              </w:numPr>
            </w:pPr>
            <w:r w:rsidRPr="0039680C">
              <w:t>Number</w:t>
            </w:r>
            <w:r w:rsidR="0027386A" w:rsidRPr="0039680C">
              <w:t xml:space="preserve"> of personnel progressed professionally versus </w:t>
            </w:r>
            <w:r w:rsidRPr="0039680C">
              <w:t>Number</w:t>
            </w:r>
            <w:r w:rsidR="009E7870" w:rsidRPr="0039680C">
              <w:t xml:space="preserve"> </w:t>
            </w:r>
            <w:r w:rsidR="0027386A" w:rsidRPr="0039680C">
              <w:t>of personnel that were targeted for progress.</w:t>
            </w:r>
          </w:p>
          <w:p w14:paraId="4401EFE4" w14:textId="130D4D72" w:rsidR="00D37BC0" w:rsidRPr="0039680C" w:rsidRDefault="0027386A" w:rsidP="002F7BA8">
            <w:pPr>
              <w:pStyle w:val="Contributions"/>
              <w:numPr>
                <w:ilvl w:val="0"/>
                <w:numId w:val="236"/>
              </w:numPr>
            </w:pPr>
            <w:r w:rsidRPr="0039680C">
              <w:t xml:space="preserve">Planned skills upliftment plan </w:t>
            </w:r>
            <w:r w:rsidR="00DB0FAA" w:rsidRPr="0039680C">
              <w:t>- Number</w:t>
            </w:r>
            <w:r w:rsidRPr="0039680C">
              <w:t xml:space="preserve"> of personnel per competency versus actual skills upliftment </w:t>
            </w:r>
            <w:r w:rsidR="00DB0FAA" w:rsidRPr="0039680C">
              <w:t>Number</w:t>
            </w:r>
            <w:r w:rsidRPr="0039680C">
              <w:t xml:space="preserve"> o</w:t>
            </w:r>
            <w:r w:rsidR="00DB0FAA" w:rsidRPr="0039680C">
              <w:t>f</w:t>
            </w:r>
            <w:r w:rsidRPr="0039680C">
              <w:t xml:space="preserve"> personnel per competency.</w:t>
            </w:r>
          </w:p>
          <w:p w14:paraId="48CDADA1" w14:textId="61A29A01" w:rsidR="00FE01A2" w:rsidRPr="0039680C" w:rsidRDefault="0027386A" w:rsidP="00FE01A2">
            <w:pPr>
              <w:pStyle w:val="Contributions"/>
              <w:numPr>
                <w:ilvl w:val="0"/>
                <w:numId w:val="236"/>
              </w:numPr>
            </w:pPr>
            <w:r w:rsidRPr="0039680C">
              <w:t>HR4SCM Competency Requirements &amp; Plan</w:t>
            </w:r>
          </w:p>
          <w:p w14:paraId="6421DE2D" w14:textId="2AE5938F" w:rsidR="00D37BC0" w:rsidRPr="0039680C" w:rsidRDefault="0027386A" w:rsidP="002F7BA8">
            <w:pPr>
              <w:pStyle w:val="Contributions"/>
              <w:numPr>
                <w:ilvl w:val="0"/>
                <w:numId w:val="236"/>
              </w:numPr>
            </w:pPr>
            <w:r w:rsidRPr="0039680C">
              <w:t>Direct Labour Cost</w:t>
            </w:r>
          </w:p>
          <w:p w14:paraId="20C009BE" w14:textId="445A8BDF" w:rsidR="00D37BC0" w:rsidRPr="0039680C" w:rsidRDefault="0027386A" w:rsidP="002F7BA8">
            <w:pPr>
              <w:pStyle w:val="Contributions"/>
              <w:numPr>
                <w:ilvl w:val="0"/>
                <w:numId w:val="236"/>
              </w:numPr>
            </w:pPr>
            <w:r w:rsidRPr="0039680C">
              <w:t>Human Resource Contract Management</w:t>
            </w:r>
          </w:p>
          <w:p w14:paraId="4C0E8CE5" w14:textId="60B4C952" w:rsidR="00D37BC0" w:rsidRPr="0039680C" w:rsidRDefault="0027386A" w:rsidP="002F7BA8">
            <w:pPr>
              <w:pStyle w:val="Contributions"/>
              <w:numPr>
                <w:ilvl w:val="0"/>
                <w:numId w:val="236"/>
              </w:numPr>
            </w:pPr>
            <w:r w:rsidRPr="0039680C">
              <w:t>EHS regulations</w:t>
            </w:r>
          </w:p>
          <w:p w14:paraId="66BEEB08" w14:textId="129C2A6E" w:rsidR="00D37BC0" w:rsidRPr="0039680C" w:rsidRDefault="0027386A" w:rsidP="002F7BA8">
            <w:pPr>
              <w:pStyle w:val="Contributions"/>
              <w:numPr>
                <w:ilvl w:val="0"/>
                <w:numId w:val="236"/>
              </w:numPr>
            </w:pPr>
            <w:r w:rsidRPr="0039680C">
              <w:t>Legislation and Standards</w:t>
            </w:r>
          </w:p>
          <w:p w14:paraId="7E735660" w14:textId="0C14770F" w:rsidR="00D37BC0" w:rsidRPr="0039680C" w:rsidRDefault="0027386A" w:rsidP="002F7BA8">
            <w:pPr>
              <w:pStyle w:val="Contributions"/>
              <w:numPr>
                <w:ilvl w:val="0"/>
                <w:numId w:val="236"/>
              </w:numPr>
            </w:pPr>
            <w:r w:rsidRPr="0039680C">
              <w:lastRenderedPageBreak/>
              <w:t>Performance Management</w:t>
            </w:r>
          </w:p>
          <w:p w14:paraId="18F4C8BD" w14:textId="454B8D2A" w:rsidR="0027386A" w:rsidRPr="0039680C" w:rsidRDefault="0027386A" w:rsidP="001C3294">
            <w:pPr>
              <w:pStyle w:val="Contributions"/>
              <w:rPr>
                <w:rStyle w:val="p"/>
              </w:rPr>
            </w:pPr>
          </w:p>
        </w:tc>
      </w:tr>
      <w:tr w:rsidR="0027386A" w:rsidRPr="0039680C" w14:paraId="3CCD3030" w14:textId="77777777" w:rsidTr="00FE01A2">
        <w:trPr>
          <w:cnfStyle w:val="000000100000" w:firstRow="0" w:lastRow="0" w:firstColumn="0" w:lastColumn="0" w:oddVBand="0" w:evenVBand="0" w:oddHBand="1" w:evenHBand="0" w:firstRowFirstColumn="0" w:firstRowLastColumn="0" w:lastRowFirstColumn="0" w:lastRowLastColumn="0"/>
          <w:trHeight w:val="475"/>
        </w:trPr>
        <w:tc>
          <w:tcPr>
            <w:tcW w:w="3459" w:type="dxa"/>
            <w:gridSpan w:val="2"/>
            <w:shd w:val="clear" w:color="auto" w:fill="FF7B38"/>
          </w:tcPr>
          <w:p w14:paraId="1A87C5EE" w14:textId="77777777" w:rsidR="0027386A" w:rsidRPr="0039680C" w:rsidRDefault="0027386A" w:rsidP="001C3294">
            <w:pPr>
              <w:pStyle w:val="CompetenciesWhite"/>
            </w:pPr>
            <w:r w:rsidRPr="0039680C">
              <w:lastRenderedPageBreak/>
              <w:t>Training:</w:t>
            </w:r>
          </w:p>
        </w:tc>
        <w:tc>
          <w:tcPr>
            <w:tcW w:w="3894" w:type="dxa"/>
            <w:gridSpan w:val="3"/>
            <w:shd w:val="clear" w:color="auto" w:fill="FF7B38"/>
          </w:tcPr>
          <w:p w14:paraId="65C0EFE9" w14:textId="77777777" w:rsidR="0027386A" w:rsidRPr="0039680C" w:rsidRDefault="0027386A" w:rsidP="001C3294">
            <w:pPr>
              <w:pStyle w:val="CompetenciesWhite"/>
            </w:pPr>
            <w:r w:rsidRPr="0039680C">
              <w:t>Qualifications Available:</w:t>
            </w:r>
          </w:p>
        </w:tc>
        <w:tc>
          <w:tcPr>
            <w:tcW w:w="3023" w:type="dxa"/>
            <w:gridSpan w:val="2"/>
            <w:shd w:val="clear" w:color="auto" w:fill="FF7B38"/>
          </w:tcPr>
          <w:p w14:paraId="35C0B42F" w14:textId="77777777" w:rsidR="0027386A" w:rsidRPr="0039680C" w:rsidRDefault="0027386A" w:rsidP="001C3294">
            <w:pPr>
              <w:pStyle w:val="CompetenciesWhite"/>
            </w:pPr>
            <w:r w:rsidRPr="0039680C">
              <w:t>Certifications Available:</w:t>
            </w:r>
          </w:p>
        </w:tc>
      </w:tr>
      <w:tr w:rsidR="0027386A" w:rsidRPr="0039680C" w14:paraId="532D5C1E" w14:textId="77777777" w:rsidTr="00FE01A2">
        <w:trPr>
          <w:trHeight w:val="397"/>
        </w:trPr>
        <w:tc>
          <w:tcPr>
            <w:tcW w:w="3459" w:type="dxa"/>
            <w:gridSpan w:val="2"/>
            <w:tcBorders>
              <w:bottom w:val="single" w:sz="18" w:space="0" w:color="B0A28A"/>
            </w:tcBorders>
            <w:shd w:val="clear" w:color="auto" w:fill="F2F2F2" w:themeFill="background1" w:themeFillShade="F2"/>
          </w:tcPr>
          <w:p w14:paraId="1E3448D7" w14:textId="4FACD3AD" w:rsidR="00D37BC0" w:rsidRPr="0039680C" w:rsidRDefault="0027386A" w:rsidP="002F7BA8">
            <w:pPr>
              <w:pStyle w:val="Contributions"/>
              <w:numPr>
                <w:ilvl w:val="0"/>
                <w:numId w:val="237"/>
              </w:numPr>
            </w:pPr>
            <w:r w:rsidRPr="0039680C">
              <w:t>Legislation and Standards</w:t>
            </w:r>
          </w:p>
          <w:p w14:paraId="328FF2FE" w14:textId="344167C5" w:rsidR="00D37BC0" w:rsidRPr="0039680C" w:rsidRDefault="0027386A" w:rsidP="002F7BA8">
            <w:pPr>
              <w:pStyle w:val="Contributions"/>
              <w:numPr>
                <w:ilvl w:val="0"/>
                <w:numId w:val="237"/>
              </w:numPr>
            </w:pPr>
            <w:r w:rsidRPr="0039680C">
              <w:t xml:space="preserve">Human resources for </w:t>
            </w:r>
            <w:r w:rsidR="009E7870" w:rsidRPr="0039680C">
              <w:t>supply</w:t>
            </w:r>
            <w:r w:rsidRPr="0039680C">
              <w:t xml:space="preserve"> chain</w:t>
            </w:r>
          </w:p>
          <w:p w14:paraId="26BE755C" w14:textId="56DB3513" w:rsidR="0027386A" w:rsidRPr="0039680C" w:rsidRDefault="0027386A" w:rsidP="001C3294">
            <w:pPr>
              <w:pStyle w:val="Contributions"/>
              <w:rPr>
                <w:b/>
              </w:rPr>
            </w:pPr>
          </w:p>
        </w:tc>
        <w:tc>
          <w:tcPr>
            <w:tcW w:w="3894" w:type="dxa"/>
            <w:gridSpan w:val="3"/>
            <w:tcBorders>
              <w:bottom w:val="single" w:sz="18" w:space="0" w:color="B0A28A"/>
            </w:tcBorders>
            <w:shd w:val="clear" w:color="auto" w:fill="FFFFFF" w:themeFill="background1"/>
          </w:tcPr>
          <w:p w14:paraId="73A90EAE" w14:textId="77777777" w:rsidR="0027386A" w:rsidRPr="0039680C" w:rsidRDefault="0027386A" w:rsidP="001C3294">
            <w:pPr>
              <w:pStyle w:val="Contributions"/>
              <w:ind w:left="720"/>
            </w:pPr>
          </w:p>
        </w:tc>
        <w:tc>
          <w:tcPr>
            <w:tcW w:w="3023" w:type="dxa"/>
            <w:gridSpan w:val="2"/>
            <w:tcBorders>
              <w:bottom w:val="single" w:sz="18" w:space="0" w:color="B0A28A"/>
            </w:tcBorders>
            <w:shd w:val="clear" w:color="auto" w:fill="F2F2F2" w:themeFill="background1" w:themeFillShade="F2"/>
          </w:tcPr>
          <w:p w14:paraId="11D01026" w14:textId="4C36B4D3" w:rsidR="00D37BC0" w:rsidRPr="0039680C" w:rsidRDefault="0027386A" w:rsidP="002F7BA8">
            <w:pPr>
              <w:pStyle w:val="Contributions"/>
              <w:numPr>
                <w:ilvl w:val="0"/>
                <w:numId w:val="237"/>
              </w:numPr>
            </w:pPr>
            <w:r w:rsidRPr="0039680C">
              <w:t>National Certificate: Business Studies: FET Phase</w:t>
            </w:r>
          </w:p>
          <w:p w14:paraId="37A51542" w14:textId="5769D2FD" w:rsidR="0027386A" w:rsidRPr="0039680C" w:rsidRDefault="0027386A" w:rsidP="001C3294">
            <w:pPr>
              <w:pStyle w:val="Contributions"/>
              <w:rPr>
                <w:b/>
              </w:rPr>
            </w:pPr>
          </w:p>
        </w:tc>
      </w:tr>
    </w:tbl>
    <w:p w14:paraId="0E33CE42"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747C67E8" w14:textId="305E723B" w:rsidR="0027386A" w:rsidRPr="0039680C" w:rsidRDefault="0027386A" w:rsidP="00B90D37">
      <w:pPr>
        <w:rPr>
          <w:lang w:val="en-GB"/>
        </w:rPr>
      </w:pPr>
    </w:p>
    <w:p w14:paraId="32511FEB" w14:textId="05F33055" w:rsidR="00FE01A2" w:rsidRPr="0039680C" w:rsidRDefault="00FE01A2">
      <w:pPr>
        <w:spacing w:after="160" w:line="259" w:lineRule="auto"/>
        <w:rPr>
          <w:lang w:val="en-GB"/>
        </w:rPr>
      </w:pPr>
    </w:p>
    <w:p w14:paraId="07B7E7C3" w14:textId="768C93A4" w:rsidR="005A7016" w:rsidRPr="0039680C" w:rsidRDefault="005A7016">
      <w:pPr>
        <w:spacing w:after="160" w:line="259" w:lineRule="auto"/>
        <w:rPr>
          <w:lang w:val="en-GB"/>
        </w:rPr>
      </w:pPr>
      <w:r w:rsidRPr="0039680C">
        <w:rPr>
          <w:lang w:val="en-GB"/>
        </w:rPr>
        <w:br w:type="page"/>
      </w:r>
    </w:p>
    <w:p w14:paraId="0A08EB59" w14:textId="77777777" w:rsidR="003D308C" w:rsidRPr="0039680C" w:rsidRDefault="003D308C" w:rsidP="00B90D37">
      <w:pPr>
        <w:rPr>
          <w:lang w:val="en-GB"/>
        </w:rPr>
      </w:pPr>
    </w:p>
    <w:p w14:paraId="63AB1661" w14:textId="5F9C438D" w:rsidR="0027386A" w:rsidRPr="0039680C" w:rsidRDefault="0027386A" w:rsidP="00FE01A2">
      <w:pPr>
        <w:pStyle w:val="Heading2"/>
        <w:ind w:hanging="907"/>
        <w:rPr>
          <w:lang w:val="en-GB"/>
        </w:rPr>
      </w:pPr>
      <w:bookmarkStart w:id="171" w:name="_Toc52407945"/>
      <w:bookmarkStart w:id="172" w:name="_Toc68196374"/>
      <w:r w:rsidRPr="0039680C">
        <w:rPr>
          <w:lang w:val="en-GB"/>
        </w:rPr>
        <w:t xml:space="preserve">Public Health </w:t>
      </w:r>
      <w:r w:rsidR="00623AE4" w:rsidRPr="0039680C">
        <w:rPr>
          <w:lang w:val="en-GB"/>
        </w:rPr>
        <w:t>Organisation</w:t>
      </w:r>
      <w:r w:rsidRPr="0039680C">
        <w:rPr>
          <w:lang w:val="en-GB"/>
        </w:rPr>
        <w:t xml:space="preserve"> – Intermediate Level</w:t>
      </w:r>
      <w:bookmarkEnd w:id="171"/>
      <w:bookmarkEnd w:id="172"/>
    </w:p>
    <w:p w14:paraId="3586850B" w14:textId="2CAE0C3C" w:rsidR="0027386A" w:rsidRPr="0039680C" w:rsidRDefault="0027386A" w:rsidP="00FE01A2">
      <w:pPr>
        <w:pStyle w:val="Heading3"/>
        <w:ind w:hanging="567"/>
        <w:rPr>
          <w:lang w:val="en-GB"/>
        </w:rPr>
      </w:pPr>
      <w:bookmarkStart w:id="173" w:name="_Toc52407946"/>
      <w:bookmarkStart w:id="174" w:name="_Toc68196375"/>
      <w:r w:rsidRPr="0039680C">
        <w:rPr>
          <w:lang w:val="en-GB"/>
        </w:rPr>
        <w:t>Strategic</w:t>
      </w:r>
      <w:bookmarkEnd w:id="173"/>
      <w:bookmarkEnd w:id="174"/>
    </w:p>
    <w:p w14:paraId="04AACFDD" w14:textId="4DFBE5F7" w:rsidR="0027386A" w:rsidRPr="0039680C" w:rsidRDefault="0027386A" w:rsidP="00FE01A2">
      <w:pPr>
        <w:pStyle w:val="Heading4"/>
        <w:ind w:hanging="567"/>
        <w:rPr>
          <w:lang w:val="en-GB"/>
        </w:rPr>
      </w:pPr>
      <w:bookmarkStart w:id="175" w:name="_Toc52407947"/>
      <w:bookmarkStart w:id="176" w:name="_Toc68196376"/>
      <w:r w:rsidRPr="0039680C">
        <w:rPr>
          <w:lang w:val="en-GB"/>
        </w:rPr>
        <w:t>Lead – SC Governance</w:t>
      </w:r>
      <w:bookmarkEnd w:id="175"/>
      <w:bookmarkEnd w:id="176"/>
    </w:p>
    <w:p w14:paraId="27F51519"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00372253"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990"/>
        <w:gridCol w:w="438"/>
        <w:gridCol w:w="1012"/>
        <w:gridCol w:w="1421"/>
        <w:gridCol w:w="1186"/>
        <w:gridCol w:w="683"/>
        <w:gridCol w:w="2646"/>
      </w:tblGrid>
      <w:tr w:rsidR="0027386A" w:rsidRPr="0039680C" w14:paraId="6963F79C"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FF7B38"/>
            <w:hideMark/>
          </w:tcPr>
          <w:p w14:paraId="5E2C6D24" w14:textId="0F6EBCC1" w:rsidR="0027386A" w:rsidRPr="0039680C" w:rsidRDefault="003D308C" w:rsidP="003D308C">
            <w:pPr>
              <w:pStyle w:val="TableOrganisation"/>
              <w:rPr>
                <w:b/>
              </w:rPr>
            </w:pPr>
            <w:r w:rsidRPr="0039680C">
              <w:rPr>
                <w:rFonts w:ascii="Roboto Light" w:hAnsi="Roboto Light"/>
                <w:sz w:val="18"/>
                <w:szCs w:val="18"/>
              </w:rPr>
              <w:br/>
            </w:r>
            <w:r w:rsidR="00623AE4" w:rsidRPr="0039680C">
              <w:rPr>
                <w:rFonts w:cs="Arial"/>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Intermediate Level</w:t>
            </w:r>
            <w:r w:rsidRPr="0039680C">
              <w:br/>
            </w:r>
          </w:p>
        </w:tc>
      </w:tr>
      <w:tr w:rsidR="0027386A" w:rsidRPr="0039680C" w14:paraId="3314BD91" w14:textId="77777777" w:rsidTr="00FE01A2">
        <w:trPr>
          <w:trHeight w:val="392"/>
        </w:trPr>
        <w:tc>
          <w:tcPr>
            <w:tcW w:w="2990" w:type="dxa"/>
            <w:shd w:val="clear" w:color="auto" w:fill="FF7B38"/>
            <w:hideMark/>
          </w:tcPr>
          <w:p w14:paraId="3B1F1BBA" w14:textId="77777777" w:rsidR="0027386A" w:rsidRPr="0039680C" w:rsidRDefault="0027386A" w:rsidP="003D308C">
            <w:pPr>
              <w:pStyle w:val="Tabledefinition"/>
            </w:pPr>
            <w:r w:rsidRPr="0039680C">
              <w:t>Competency Level:</w:t>
            </w:r>
          </w:p>
        </w:tc>
        <w:tc>
          <w:tcPr>
            <w:tcW w:w="1450" w:type="dxa"/>
            <w:gridSpan w:val="2"/>
            <w:shd w:val="clear" w:color="auto" w:fill="FF7B38"/>
            <w:hideMark/>
          </w:tcPr>
          <w:p w14:paraId="3377724E" w14:textId="77777777" w:rsidR="0027386A" w:rsidRPr="0039680C" w:rsidRDefault="0027386A" w:rsidP="003D308C">
            <w:pPr>
              <w:pStyle w:val="Tabledefinition"/>
            </w:pPr>
            <w:r w:rsidRPr="0039680C">
              <w:t>Serial Number:</w:t>
            </w:r>
          </w:p>
        </w:tc>
        <w:tc>
          <w:tcPr>
            <w:tcW w:w="1421" w:type="dxa"/>
            <w:shd w:val="clear" w:color="auto" w:fill="FF7B38"/>
          </w:tcPr>
          <w:p w14:paraId="0868FBF9" w14:textId="77777777" w:rsidR="0027386A" w:rsidRPr="0039680C" w:rsidRDefault="0027386A" w:rsidP="003D308C">
            <w:pPr>
              <w:pStyle w:val="Tabledefinition"/>
            </w:pPr>
            <w:r w:rsidRPr="0039680C">
              <w:t>Primary Process:</w:t>
            </w:r>
          </w:p>
        </w:tc>
        <w:tc>
          <w:tcPr>
            <w:tcW w:w="1869" w:type="dxa"/>
            <w:gridSpan w:val="2"/>
            <w:shd w:val="clear" w:color="auto" w:fill="FF7B38"/>
            <w:hideMark/>
          </w:tcPr>
          <w:p w14:paraId="3E972692" w14:textId="77777777" w:rsidR="0027386A" w:rsidRPr="0039680C" w:rsidRDefault="0027386A" w:rsidP="003D308C">
            <w:pPr>
              <w:pStyle w:val="Tabledefinition"/>
            </w:pPr>
            <w:r w:rsidRPr="0039680C">
              <w:t xml:space="preserve">Job Role: </w:t>
            </w:r>
          </w:p>
        </w:tc>
        <w:tc>
          <w:tcPr>
            <w:tcW w:w="2646" w:type="dxa"/>
            <w:shd w:val="clear" w:color="auto" w:fill="FF7B38"/>
            <w:hideMark/>
          </w:tcPr>
          <w:p w14:paraId="47AF81D6" w14:textId="77777777" w:rsidR="0027386A" w:rsidRPr="0039680C" w:rsidRDefault="0027386A" w:rsidP="003D308C">
            <w:pPr>
              <w:pStyle w:val="Tabledefinition"/>
            </w:pPr>
            <w:r w:rsidRPr="0039680C">
              <w:t>Supervises:</w:t>
            </w:r>
          </w:p>
        </w:tc>
      </w:tr>
      <w:tr w:rsidR="0027386A" w:rsidRPr="0039680C" w14:paraId="50525817"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2990" w:type="dxa"/>
            <w:shd w:val="clear" w:color="auto" w:fill="FF7B38"/>
            <w:hideMark/>
          </w:tcPr>
          <w:p w14:paraId="3DB940D0" w14:textId="77777777" w:rsidR="0027386A" w:rsidRPr="0039680C" w:rsidRDefault="0027386A" w:rsidP="003D308C">
            <w:pPr>
              <w:pStyle w:val="TableHeader"/>
            </w:pPr>
            <w:r w:rsidRPr="0039680C">
              <w:t>Strategic</w:t>
            </w:r>
          </w:p>
        </w:tc>
        <w:tc>
          <w:tcPr>
            <w:tcW w:w="1450" w:type="dxa"/>
            <w:gridSpan w:val="2"/>
            <w:shd w:val="clear" w:color="auto" w:fill="FF7B38"/>
            <w:hideMark/>
          </w:tcPr>
          <w:p w14:paraId="06F83CF0" w14:textId="77777777" w:rsidR="0027386A" w:rsidRPr="0039680C" w:rsidRDefault="0027386A" w:rsidP="003D308C">
            <w:pPr>
              <w:pStyle w:val="TableHeader"/>
            </w:pPr>
            <w:r w:rsidRPr="0039680C">
              <w:t>5-532-64-4</w:t>
            </w:r>
          </w:p>
        </w:tc>
        <w:tc>
          <w:tcPr>
            <w:tcW w:w="1421" w:type="dxa"/>
            <w:shd w:val="clear" w:color="auto" w:fill="FF7B38"/>
          </w:tcPr>
          <w:p w14:paraId="7C4680B3" w14:textId="77777777" w:rsidR="0027386A" w:rsidRPr="0039680C" w:rsidRDefault="0027386A" w:rsidP="003D308C">
            <w:pPr>
              <w:pStyle w:val="TableHeader"/>
            </w:pPr>
            <w:r w:rsidRPr="0039680C">
              <w:t>Plan – Supply Chain</w:t>
            </w:r>
          </w:p>
        </w:tc>
        <w:tc>
          <w:tcPr>
            <w:tcW w:w="1869" w:type="dxa"/>
            <w:gridSpan w:val="2"/>
            <w:shd w:val="clear" w:color="auto" w:fill="FF7B38"/>
            <w:hideMark/>
          </w:tcPr>
          <w:p w14:paraId="37C4581A" w14:textId="77777777" w:rsidR="0027386A" w:rsidRPr="0039680C" w:rsidRDefault="0027386A" w:rsidP="003D308C">
            <w:pPr>
              <w:pStyle w:val="TableHeader"/>
            </w:pPr>
            <w:r w:rsidRPr="0039680C">
              <w:t>Lead – SC Governance</w:t>
            </w:r>
          </w:p>
        </w:tc>
        <w:tc>
          <w:tcPr>
            <w:tcW w:w="2646" w:type="dxa"/>
            <w:shd w:val="clear" w:color="auto" w:fill="FF7B38"/>
            <w:hideMark/>
          </w:tcPr>
          <w:p w14:paraId="2BF64DA9" w14:textId="77777777" w:rsidR="00577EE4" w:rsidRPr="0039680C" w:rsidRDefault="0027386A" w:rsidP="003D308C">
            <w:pPr>
              <w:pStyle w:val="TableHeader"/>
            </w:pPr>
            <w:r w:rsidRPr="0039680C">
              <w:t>Lead – Compliance / Internal Audit, Lead – Compliance and Risk Management</w:t>
            </w:r>
          </w:p>
          <w:p w14:paraId="0274A7B4" w14:textId="7402D6C6" w:rsidR="0027386A" w:rsidRPr="0039680C" w:rsidRDefault="003D308C" w:rsidP="003D308C">
            <w:pPr>
              <w:pStyle w:val="TableHeader"/>
            </w:pPr>
            <w:r w:rsidRPr="0039680C">
              <w:br/>
            </w:r>
          </w:p>
        </w:tc>
      </w:tr>
      <w:tr w:rsidR="0027386A" w:rsidRPr="0039680C" w14:paraId="1DBFCBD9" w14:textId="77777777" w:rsidTr="00FE01A2">
        <w:trPr>
          <w:trHeight w:val="555"/>
        </w:trPr>
        <w:tc>
          <w:tcPr>
            <w:tcW w:w="2990" w:type="dxa"/>
            <w:shd w:val="clear" w:color="auto" w:fill="92BED4"/>
            <w:hideMark/>
          </w:tcPr>
          <w:p w14:paraId="020A50F0" w14:textId="77777777" w:rsidR="0027386A" w:rsidRPr="0039680C" w:rsidRDefault="0027386A" w:rsidP="003D308C">
            <w:pPr>
              <w:pStyle w:val="CompetenciesWhite"/>
            </w:pPr>
            <w:r w:rsidRPr="0039680C">
              <w:t>Contributions</w:t>
            </w:r>
          </w:p>
        </w:tc>
        <w:tc>
          <w:tcPr>
            <w:tcW w:w="7386" w:type="dxa"/>
            <w:gridSpan w:val="6"/>
            <w:shd w:val="clear" w:color="auto" w:fill="92BED4"/>
            <w:hideMark/>
          </w:tcPr>
          <w:p w14:paraId="60CFC4DA" w14:textId="3E0751C4" w:rsidR="0027386A" w:rsidRPr="0039680C" w:rsidRDefault="0027386A" w:rsidP="003D308C">
            <w:pPr>
              <w:pStyle w:val="CompetenciesWhite"/>
            </w:pPr>
            <w:r w:rsidRPr="0039680C">
              <w:t xml:space="preserve">Ensures that the Governance Enabling process is current and appropriate to the execution of the Public Health System </w:t>
            </w:r>
            <w:r w:rsidR="00623AE4" w:rsidRPr="0039680C">
              <w:t>Organisation</w:t>
            </w:r>
            <w:r w:rsidRPr="0039680C">
              <w:t xml:space="preserve">. Supports the Public Health Care Supply Chain Strategy by participating in the Strengthening of the Governance process </w:t>
            </w:r>
          </w:p>
        </w:tc>
      </w:tr>
      <w:tr w:rsidR="0027386A" w:rsidRPr="0039680C" w14:paraId="1C29801B" w14:textId="77777777" w:rsidTr="00FE01A2">
        <w:trPr>
          <w:cnfStyle w:val="000000100000" w:firstRow="0" w:lastRow="0" w:firstColumn="0" w:lastColumn="0" w:oddVBand="0" w:evenVBand="0" w:oddHBand="1" w:evenHBand="0" w:firstRowFirstColumn="0" w:firstRowLastColumn="0" w:lastRowFirstColumn="0" w:lastRowLastColumn="0"/>
          <w:trHeight w:val="339"/>
        </w:trPr>
        <w:tc>
          <w:tcPr>
            <w:tcW w:w="2990" w:type="dxa"/>
            <w:shd w:val="clear" w:color="auto" w:fill="E0EDF7"/>
            <w:hideMark/>
          </w:tcPr>
          <w:p w14:paraId="61FBF67B" w14:textId="77777777" w:rsidR="0027386A" w:rsidRPr="0039680C" w:rsidRDefault="0027386A" w:rsidP="003D308C">
            <w:pPr>
              <w:pStyle w:val="Competencies"/>
            </w:pPr>
            <w:r w:rsidRPr="0039680C">
              <w:rPr>
                <w:sz w:val="2"/>
                <w:szCs w:val="2"/>
              </w:rPr>
              <w:t xml:space="preserve"> </w:t>
            </w:r>
            <w:r w:rsidRPr="0039680C">
              <w:t>Personal/Management Competency(ies):</w:t>
            </w:r>
          </w:p>
        </w:tc>
        <w:tc>
          <w:tcPr>
            <w:tcW w:w="7386" w:type="dxa"/>
            <w:gridSpan w:val="6"/>
            <w:shd w:val="clear" w:color="auto" w:fill="E0EDF7"/>
          </w:tcPr>
          <w:p w14:paraId="37635520" w14:textId="77777777" w:rsidR="00D37BC0" w:rsidRPr="0039680C" w:rsidRDefault="0027386A" w:rsidP="003D308C">
            <w:pPr>
              <w:pStyle w:val="Competencies"/>
            </w:pPr>
            <w:r w:rsidRPr="0039680C">
              <w:t>5.3 Implement risk management and monitoring and evaluation activities for the supply chain</w:t>
            </w:r>
          </w:p>
          <w:p w14:paraId="4CD59420" w14:textId="77777777" w:rsidR="00D37BC0" w:rsidRPr="0039680C" w:rsidRDefault="0027386A" w:rsidP="003D308C">
            <w:pPr>
              <w:pStyle w:val="Competencies"/>
            </w:pPr>
            <w:r w:rsidRPr="0039680C">
              <w:t xml:space="preserve">5.3.2 Implement risk management activities </w:t>
            </w:r>
          </w:p>
          <w:p w14:paraId="7EF4B523" w14:textId="77777777" w:rsidR="00D37BC0" w:rsidRPr="0039680C" w:rsidRDefault="0027386A" w:rsidP="003D308C">
            <w:pPr>
              <w:pStyle w:val="Competencies"/>
            </w:pPr>
            <w:r w:rsidRPr="0039680C">
              <w:t xml:space="preserve">6.1 Demonstrate generic skills (e.g., literacy,  numeracy, technology) </w:t>
            </w:r>
          </w:p>
          <w:p w14:paraId="094066B1" w14:textId="77777777" w:rsidR="00D37BC0" w:rsidRPr="0039680C" w:rsidRDefault="0027386A" w:rsidP="003D308C">
            <w:pPr>
              <w:pStyle w:val="Competencies"/>
            </w:pPr>
            <w:r w:rsidRPr="0039680C">
              <w:t xml:space="preserve">6.1.1 Exhibit high understanding of literacy and numeracy </w:t>
            </w:r>
          </w:p>
          <w:p w14:paraId="31C76599" w14:textId="77777777" w:rsidR="00D37BC0" w:rsidRPr="0039680C" w:rsidRDefault="0027386A" w:rsidP="003D308C">
            <w:pPr>
              <w:pStyle w:val="Competencies"/>
            </w:pPr>
            <w:r w:rsidRPr="0039680C">
              <w:t xml:space="preserve">6.2 Demonstrate strong communication skills </w:t>
            </w:r>
          </w:p>
          <w:p w14:paraId="6B8C4700" w14:textId="77777777" w:rsidR="00D37BC0" w:rsidRPr="0039680C" w:rsidRDefault="0027386A" w:rsidP="003D308C">
            <w:pPr>
              <w:pStyle w:val="Competencies"/>
            </w:pPr>
            <w:r w:rsidRPr="0039680C">
              <w:t xml:space="preserve">6.2.1 Practice cultural awareness </w:t>
            </w:r>
          </w:p>
          <w:p w14:paraId="559ECF9B" w14:textId="77777777" w:rsidR="00D37BC0" w:rsidRPr="0039680C" w:rsidRDefault="0027386A" w:rsidP="003D308C">
            <w:pPr>
              <w:pStyle w:val="Competencies"/>
            </w:pPr>
            <w:r w:rsidRPr="0039680C">
              <w:t xml:space="preserve">6.4 Exhibit professional and ethical values </w:t>
            </w:r>
          </w:p>
          <w:p w14:paraId="3F58240F" w14:textId="77777777" w:rsidR="00D37BC0" w:rsidRPr="0039680C" w:rsidRDefault="0027386A" w:rsidP="003D308C">
            <w:pPr>
              <w:pStyle w:val="Competencies"/>
            </w:pPr>
            <w:r w:rsidRPr="0039680C">
              <w:t xml:space="preserve">6.4.1 Demonstrate integrity </w:t>
            </w:r>
          </w:p>
          <w:p w14:paraId="56A811D9" w14:textId="77777777" w:rsidR="00D37BC0" w:rsidRPr="0039680C" w:rsidRDefault="0027386A" w:rsidP="003D308C">
            <w:pPr>
              <w:pStyle w:val="Competencies"/>
            </w:pPr>
            <w:r w:rsidRPr="0039680C">
              <w:t xml:space="preserve">6.4.2 Engage in continuous professional development </w:t>
            </w:r>
          </w:p>
          <w:p w14:paraId="1A2BC4CC" w14:textId="336C23D9" w:rsidR="0027386A" w:rsidRPr="0039680C" w:rsidRDefault="0027386A" w:rsidP="003D308C">
            <w:pPr>
              <w:pStyle w:val="Competencies"/>
            </w:pPr>
          </w:p>
        </w:tc>
      </w:tr>
      <w:tr w:rsidR="0027386A" w:rsidRPr="0039680C" w14:paraId="1C851D44" w14:textId="77777777" w:rsidTr="00FE01A2">
        <w:trPr>
          <w:trHeight w:val="397"/>
        </w:trPr>
        <w:tc>
          <w:tcPr>
            <w:tcW w:w="2990" w:type="dxa"/>
            <w:hideMark/>
          </w:tcPr>
          <w:p w14:paraId="7F2455E9" w14:textId="77777777" w:rsidR="0027386A" w:rsidRPr="0039680C" w:rsidRDefault="0027386A" w:rsidP="003D308C">
            <w:pPr>
              <w:pStyle w:val="TableTitle"/>
              <w:rPr>
                <w:sz w:val="14"/>
                <w:szCs w:val="14"/>
              </w:rPr>
            </w:pPr>
            <w:r w:rsidRPr="0039680C">
              <w:t>5.3 Implement risk management and monitoring and evaluation activities for the supply chain</w:t>
            </w:r>
          </w:p>
        </w:tc>
        <w:tc>
          <w:tcPr>
            <w:tcW w:w="7386" w:type="dxa"/>
            <w:gridSpan w:val="6"/>
            <w:hideMark/>
          </w:tcPr>
          <w:p w14:paraId="278B0D2C" w14:textId="4387EB01" w:rsidR="0027386A" w:rsidRPr="0039680C" w:rsidRDefault="0027386A" w:rsidP="003D308C">
            <w:pPr>
              <w:pStyle w:val="Contributions"/>
            </w:pPr>
          </w:p>
        </w:tc>
      </w:tr>
      <w:tr w:rsidR="0027386A" w:rsidRPr="0039680C" w14:paraId="596EE42C"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90" w:type="dxa"/>
            <w:hideMark/>
          </w:tcPr>
          <w:p w14:paraId="39C069BC" w14:textId="77777777" w:rsidR="0027386A" w:rsidRPr="0039680C" w:rsidRDefault="0027386A" w:rsidP="003D308C">
            <w:pPr>
              <w:pStyle w:val="TableTitle"/>
              <w:rPr>
                <w:sz w:val="14"/>
                <w:szCs w:val="14"/>
              </w:rPr>
            </w:pPr>
            <w:r w:rsidRPr="0039680C">
              <w:t>5.3.2 Implement risk management activities</w:t>
            </w:r>
          </w:p>
        </w:tc>
        <w:tc>
          <w:tcPr>
            <w:tcW w:w="7386" w:type="dxa"/>
            <w:gridSpan w:val="6"/>
            <w:hideMark/>
          </w:tcPr>
          <w:p w14:paraId="071A7480" w14:textId="504F6665" w:rsidR="00D37BC0" w:rsidRPr="0039680C" w:rsidRDefault="0027386A" w:rsidP="002F7BA8">
            <w:pPr>
              <w:pStyle w:val="Contributions"/>
              <w:numPr>
                <w:ilvl w:val="0"/>
                <w:numId w:val="238"/>
              </w:numPr>
            </w:pPr>
            <w:r w:rsidRPr="0039680C">
              <w:t>Determine risks affecting supply, transformation, delivery and customer demand</w:t>
            </w:r>
          </w:p>
          <w:p w14:paraId="59BB4C4D" w14:textId="11181326" w:rsidR="00D37BC0" w:rsidRPr="0039680C" w:rsidRDefault="0027386A" w:rsidP="002F7BA8">
            <w:pPr>
              <w:pStyle w:val="Contributions"/>
              <w:numPr>
                <w:ilvl w:val="0"/>
                <w:numId w:val="238"/>
              </w:numPr>
            </w:pPr>
            <w:r w:rsidRPr="0039680C">
              <w:t xml:space="preserve">Determine what constitutes an unsafe working conditions and how to take prompt, corrective action; stay alert to and take preventive action against hazards and threats; recommend measures to protect employees from hazardous working conditions; follow protocol for reporting safety violations; and investigate accidents to determine how to prevent them in the future </w:t>
            </w:r>
          </w:p>
          <w:p w14:paraId="01129E2B" w14:textId="63A36634" w:rsidR="00D37BC0" w:rsidRPr="0039680C" w:rsidRDefault="0027386A" w:rsidP="002F7BA8">
            <w:pPr>
              <w:pStyle w:val="Contributions"/>
              <w:numPr>
                <w:ilvl w:val="0"/>
                <w:numId w:val="238"/>
              </w:numPr>
            </w:pPr>
            <w:r w:rsidRPr="0039680C">
              <w:lastRenderedPageBreak/>
              <w:t xml:space="preserve">Demonstrate training </w:t>
            </w:r>
            <w:r w:rsidR="00623AE4" w:rsidRPr="0039680C">
              <w:t>programme</w:t>
            </w:r>
            <w:r w:rsidRPr="0039680C">
              <w:t xml:space="preserve">s/drills in which personnel participate (e.g., fire and armed hold-up drills, safe manual handling practices, use of mandatory safety clothing) </w:t>
            </w:r>
          </w:p>
          <w:p w14:paraId="4253C968" w14:textId="0E94CB16" w:rsidR="00D37BC0" w:rsidRPr="0039680C" w:rsidRDefault="0027386A" w:rsidP="002F7BA8">
            <w:pPr>
              <w:pStyle w:val="Contributions"/>
              <w:numPr>
                <w:ilvl w:val="0"/>
                <w:numId w:val="238"/>
              </w:numPr>
            </w:pPr>
            <w:r w:rsidRPr="0039680C">
              <w:t xml:space="preserve">Analyse systems of review (e.g., audit) to check compliance with policies and procedures intended to maintain workplace safety (e.g., manual handling techniques, correct use of protective clothing) </w:t>
            </w:r>
          </w:p>
          <w:p w14:paraId="12D32CEE" w14:textId="7D3FB792" w:rsidR="00D37BC0" w:rsidRPr="0039680C" w:rsidRDefault="0027386A" w:rsidP="002F7BA8">
            <w:pPr>
              <w:pStyle w:val="Contributions"/>
              <w:numPr>
                <w:ilvl w:val="0"/>
                <w:numId w:val="238"/>
              </w:numPr>
            </w:pPr>
            <w:r w:rsidRPr="0039680C">
              <w:t xml:space="preserve">Determine the process of ensuring equipment and tools are operating to prescribed standards </w:t>
            </w:r>
          </w:p>
          <w:p w14:paraId="2C36453C" w14:textId="10725F2B" w:rsidR="00D37BC0" w:rsidRPr="0039680C" w:rsidRDefault="0027386A" w:rsidP="002F7BA8">
            <w:pPr>
              <w:pStyle w:val="Contributions"/>
              <w:numPr>
                <w:ilvl w:val="0"/>
                <w:numId w:val="238"/>
              </w:numPr>
            </w:pPr>
            <w:r w:rsidRPr="0039680C">
              <w:t xml:space="preserve">Determine key security systems for the workplace (e.g., for cash, narcotics and other controlled substances, investigational drugs, consumer records, entry and exit points) and levels of access and/or authority applicable to each </w:t>
            </w:r>
          </w:p>
          <w:p w14:paraId="6D6FA1BA" w14:textId="0EB9A34E" w:rsidR="00D37BC0" w:rsidRPr="0039680C" w:rsidRDefault="0027386A" w:rsidP="002F7BA8">
            <w:pPr>
              <w:pStyle w:val="Contributions"/>
              <w:numPr>
                <w:ilvl w:val="0"/>
                <w:numId w:val="238"/>
              </w:numPr>
            </w:pPr>
            <w:r w:rsidRPr="0039680C">
              <w:t xml:space="preserve">Demonstrate the prevention strategies adopted (e.g., protocols, security barriers, fixed or personal duress alarms) </w:t>
            </w:r>
          </w:p>
          <w:p w14:paraId="7ED992AC" w14:textId="02BAA109" w:rsidR="00D37BC0" w:rsidRPr="0039680C" w:rsidRDefault="0027386A" w:rsidP="002F7BA8">
            <w:pPr>
              <w:pStyle w:val="Contributions"/>
              <w:numPr>
                <w:ilvl w:val="0"/>
                <w:numId w:val="238"/>
              </w:numPr>
            </w:pPr>
            <w:r w:rsidRPr="0039680C">
              <w:t xml:space="preserve">Evaluate documented critical incidents </w:t>
            </w:r>
          </w:p>
          <w:p w14:paraId="5FE5D134" w14:textId="4CC08480" w:rsidR="00D37BC0" w:rsidRPr="0039680C" w:rsidRDefault="0027386A" w:rsidP="002F7BA8">
            <w:pPr>
              <w:pStyle w:val="Contributions"/>
              <w:numPr>
                <w:ilvl w:val="0"/>
                <w:numId w:val="238"/>
              </w:numPr>
            </w:pPr>
            <w:r w:rsidRPr="0039680C">
              <w:t xml:space="preserve">Engage in contingency planning and managing operational continuity </w:t>
            </w:r>
          </w:p>
          <w:p w14:paraId="681A8077" w14:textId="10A7FF1E" w:rsidR="00D37BC0" w:rsidRPr="0039680C" w:rsidRDefault="0027386A" w:rsidP="002F7BA8">
            <w:pPr>
              <w:pStyle w:val="Contributions"/>
              <w:numPr>
                <w:ilvl w:val="0"/>
                <w:numId w:val="238"/>
              </w:numPr>
            </w:pPr>
            <w:r w:rsidRPr="0039680C">
              <w:t xml:space="preserve">Ensure that there is an understanding of what a safe working environment is and </w:t>
            </w:r>
            <w:r w:rsidR="009E7870" w:rsidRPr="0039680C">
              <w:t>engender</w:t>
            </w:r>
            <w:r w:rsidRPr="0039680C">
              <w:t xml:space="preserve"> a shared commitment from all </w:t>
            </w:r>
            <w:r w:rsidR="009E7870" w:rsidRPr="0039680C">
              <w:t>personnel</w:t>
            </w:r>
            <w:r w:rsidRPr="0039680C">
              <w:t xml:space="preserve"> to creating one</w:t>
            </w:r>
          </w:p>
          <w:p w14:paraId="53A832BD" w14:textId="17F2D97F" w:rsidR="00D37BC0" w:rsidRPr="0039680C" w:rsidRDefault="0027386A" w:rsidP="002F7BA8">
            <w:pPr>
              <w:pStyle w:val="Contributions"/>
              <w:numPr>
                <w:ilvl w:val="0"/>
                <w:numId w:val="238"/>
              </w:numPr>
            </w:pPr>
            <w:r w:rsidRPr="0039680C">
              <w:t xml:space="preserve">Demonstrate knowledge of relevant safety and health laws and regulations; comply with safety codes, standards and guidelines; adhere to worksite safety </w:t>
            </w:r>
            <w:r w:rsidR="00623AE4" w:rsidRPr="0039680C">
              <w:t>programme</w:t>
            </w:r>
            <w:r w:rsidRPr="0039680C">
              <w:t>s; understand emergency response plans when they exist</w:t>
            </w:r>
          </w:p>
          <w:p w14:paraId="43959022" w14:textId="5A8EAE6F" w:rsidR="00D37BC0" w:rsidRPr="0039680C" w:rsidRDefault="0027386A" w:rsidP="002F7BA8">
            <w:pPr>
              <w:pStyle w:val="Contributions"/>
              <w:numPr>
                <w:ilvl w:val="0"/>
                <w:numId w:val="238"/>
              </w:numPr>
            </w:pPr>
            <w:r w:rsidRPr="0039680C">
              <w:t xml:space="preserve">Demonstrate knowledge of how to handle hazardous commodities and first aid procedures </w:t>
            </w:r>
          </w:p>
          <w:p w14:paraId="25A51555" w14:textId="76AF712C" w:rsidR="0027386A" w:rsidRPr="0039680C" w:rsidRDefault="0027386A" w:rsidP="003D308C">
            <w:pPr>
              <w:pStyle w:val="Contributions"/>
              <w:rPr>
                <w:sz w:val="16"/>
                <w:szCs w:val="16"/>
              </w:rPr>
            </w:pPr>
          </w:p>
          <w:p w14:paraId="49303505" w14:textId="2EC6B53D" w:rsidR="0027386A" w:rsidRPr="0039680C" w:rsidRDefault="0027386A" w:rsidP="003D308C">
            <w:pPr>
              <w:pStyle w:val="Contributions"/>
              <w:ind w:firstLine="40"/>
              <w:rPr>
                <w:sz w:val="16"/>
                <w:szCs w:val="16"/>
              </w:rPr>
            </w:pPr>
          </w:p>
        </w:tc>
      </w:tr>
      <w:tr w:rsidR="0027386A" w:rsidRPr="0039680C" w14:paraId="709941B7" w14:textId="77777777" w:rsidTr="00FE01A2">
        <w:trPr>
          <w:trHeight w:val="397"/>
        </w:trPr>
        <w:tc>
          <w:tcPr>
            <w:tcW w:w="2990" w:type="dxa"/>
            <w:hideMark/>
          </w:tcPr>
          <w:p w14:paraId="0E344048" w14:textId="2B9DAD09" w:rsidR="0027386A" w:rsidRPr="0039680C" w:rsidRDefault="0027386A" w:rsidP="003D308C">
            <w:pPr>
              <w:pStyle w:val="TableTitle"/>
              <w:rPr>
                <w:sz w:val="14"/>
                <w:szCs w:val="14"/>
              </w:rPr>
            </w:pPr>
            <w:r w:rsidRPr="0039680C">
              <w:lastRenderedPageBreak/>
              <w:t xml:space="preserve">6.1 Demonstrate generic skills (e.g., </w:t>
            </w:r>
            <w:r w:rsidR="009E7870" w:rsidRPr="0039680C">
              <w:t>literacy, numeracy</w:t>
            </w:r>
            <w:r w:rsidRPr="0039680C">
              <w:t>, technology)</w:t>
            </w:r>
            <w:r w:rsidR="003D308C" w:rsidRPr="0039680C">
              <w:br/>
            </w:r>
          </w:p>
        </w:tc>
        <w:tc>
          <w:tcPr>
            <w:tcW w:w="7386" w:type="dxa"/>
            <w:gridSpan w:val="6"/>
            <w:hideMark/>
          </w:tcPr>
          <w:p w14:paraId="6B7E8AA1" w14:textId="1823A1A1" w:rsidR="0027386A" w:rsidRPr="0039680C" w:rsidRDefault="0027386A" w:rsidP="003D308C">
            <w:pPr>
              <w:pStyle w:val="Contributions"/>
              <w:ind w:left="720"/>
            </w:pPr>
          </w:p>
        </w:tc>
      </w:tr>
      <w:tr w:rsidR="0027386A" w:rsidRPr="0039680C" w14:paraId="1C9D12B5"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90" w:type="dxa"/>
            <w:hideMark/>
          </w:tcPr>
          <w:p w14:paraId="427AF3CE" w14:textId="77777777" w:rsidR="0027386A" w:rsidRPr="0039680C" w:rsidRDefault="0027386A" w:rsidP="003D308C">
            <w:pPr>
              <w:pStyle w:val="TableTitle"/>
              <w:rPr>
                <w:sz w:val="14"/>
                <w:szCs w:val="14"/>
              </w:rPr>
            </w:pPr>
            <w:r w:rsidRPr="0039680C">
              <w:t>6.1.1 Exhibit high understanding of literacy and numeracy</w:t>
            </w:r>
          </w:p>
        </w:tc>
        <w:tc>
          <w:tcPr>
            <w:tcW w:w="7386" w:type="dxa"/>
            <w:gridSpan w:val="6"/>
            <w:hideMark/>
          </w:tcPr>
          <w:p w14:paraId="04D33408" w14:textId="29FC675F" w:rsidR="00D37BC0" w:rsidRPr="0039680C" w:rsidRDefault="0027386A" w:rsidP="002F7BA8">
            <w:pPr>
              <w:pStyle w:val="Contributions"/>
              <w:numPr>
                <w:ilvl w:val="0"/>
                <w:numId w:val="238"/>
              </w:numPr>
            </w:pPr>
            <w:r w:rsidRPr="0039680C">
              <w:t>Encourage speaking clearly and confidently, organizing information in a logical manner, and considering voice tone and pace</w:t>
            </w:r>
          </w:p>
          <w:p w14:paraId="0102B49B" w14:textId="53165EBC" w:rsidR="00D37BC0" w:rsidRPr="0039680C" w:rsidRDefault="0027386A" w:rsidP="002F7BA8">
            <w:pPr>
              <w:pStyle w:val="Contributions"/>
              <w:numPr>
                <w:ilvl w:val="0"/>
                <w:numId w:val="238"/>
              </w:numPr>
            </w:pPr>
            <w:r w:rsidRPr="0039680C">
              <w:t xml:space="preserve">Demonstrate responding to verbal messages and other cues (active listening) </w:t>
            </w:r>
          </w:p>
          <w:p w14:paraId="649CC458" w14:textId="1C3D271E" w:rsidR="00D37BC0" w:rsidRPr="0039680C" w:rsidRDefault="0027386A" w:rsidP="002F7BA8">
            <w:pPr>
              <w:pStyle w:val="Contributions"/>
              <w:numPr>
                <w:ilvl w:val="0"/>
                <w:numId w:val="238"/>
              </w:numPr>
            </w:pPr>
            <w:r w:rsidRPr="0039680C">
              <w:t xml:space="preserve">Demonstrate expressing ideas and opinions clearly in written and verbal form </w:t>
            </w:r>
          </w:p>
          <w:p w14:paraId="4A17107B" w14:textId="7112750D" w:rsidR="00D37BC0" w:rsidRPr="0039680C" w:rsidRDefault="0027386A" w:rsidP="002F7BA8">
            <w:pPr>
              <w:pStyle w:val="Contributions"/>
              <w:numPr>
                <w:ilvl w:val="0"/>
                <w:numId w:val="238"/>
              </w:numPr>
            </w:pPr>
            <w:r w:rsidRPr="0039680C">
              <w:t xml:space="preserve">Demonstrate communicating information accurately, concisely and confidently in writing and verbally </w:t>
            </w:r>
          </w:p>
          <w:p w14:paraId="3E4A50A5" w14:textId="6C2154AD" w:rsidR="00D37BC0" w:rsidRPr="0039680C" w:rsidRDefault="0027386A" w:rsidP="002F7BA8">
            <w:pPr>
              <w:pStyle w:val="Contributions"/>
              <w:numPr>
                <w:ilvl w:val="0"/>
                <w:numId w:val="238"/>
              </w:numPr>
            </w:pPr>
            <w:r w:rsidRPr="0039680C">
              <w:t xml:space="preserve">Demonstrate a level of mathematics suitable to the job held </w:t>
            </w:r>
          </w:p>
          <w:p w14:paraId="7EC19BB5" w14:textId="55BA72D9" w:rsidR="00D37BC0" w:rsidRPr="0039680C" w:rsidRDefault="0027386A" w:rsidP="002F7BA8">
            <w:pPr>
              <w:pStyle w:val="Contributions"/>
              <w:numPr>
                <w:ilvl w:val="0"/>
                <w:numId w:val="238"/>
              </w:numPr>
            </w:pPr>
            <w:r w:rsidRPr="0039680C">
              <w:t xml:space="preserve">Demonstrate knowledge of visual presentation techniques, including charting, histograms and flow sheets </w:t>
            </w:r>
          </w:p>
          <w:p w14:paraId="0740C539" w14:textId="6CD4CE5D" w:rsidR="00D37BC0" w:rsidRPr="0039680C" w:rsidRDefault="0027386A" w:rsidP="002F7BA8">
            <w:pPr>
              <w:pStyle w:val="Contributions"/>
              <w:numPr>
                <w:ilvl w:val="0"/>
                <w:numId w:val="238"/>
              </w:numPr>
            </w:pPr>
            <w:r w:rsidRPr="0039680C">
              <w:t xml:space="preserve">Demonstrate reading and comprehending at a level necessary to properly complete duties of the position </w:t>
            </w:r>
          </w:p>
          <w:p w14:paraId="14A78E24" w14:textId="3AFDB654" w:rsidR="00D37BC0" w:rsidRPr="0039680C" w:rsidRDefault="0027386A" w:rsidP="002F7BA8">
            <w:pPr>
              <w:pStyle w:val="Contributions"/>
              <w:numPr>
                <w:ilvl w:val="0"/>
                <w:numId w:val="238"/>
              </w:numPr>
            </w:pPr>
            <w:r w:rsidRPr="0039680C">
              <w:t xml:space="preserve">Demonstrate the process of interpreting written information in documents, such as reports, SOPs, LMIS forms, graphs, calendars, schedules, notices and directions </w:t>
            </w:r>
          </w:p>
          <w:p w14:paraId="7EFF5FDD" w14:textId="324887C3" w:rsidR="00D37BC0" w:rsidRPr="0039680C" w:rsidRDefault="0027386A" w:rsidP="002F7BA8">
            <w:pPr>
              <w:pStyle w:val="Contributions"/>
              <w:numPr>
                <w:ilvl w:val="0"/>
                <w:numId w:val="238"/>
              </w:numPr>
            </w:pPr>
            <w:r w:rsidRPr="0039680C">
              <w:t xml:space="preserve">Demonstrate paying attention to detail and identifying the main ideas, detecting inconsistencies and identifying missing information in documents </w:t>
            </w:r>
          </w:p>
          <w:p w14:paraId="7529BC72" w14:textId="238D161D" w:rsidR="00D37BC0" w:rsidRPr="0039680C" w:rsidRDefault="0027386A" w:rsidP="002F7BA8">
            <w:pPr>
              <w:pStyle w:val="Contributions"/>
              <w:numPr>
                <w:ilvl w:val="0"/>
                <w:numId w:val="238"/>
              </w:numPr>
            </w:pPr>
            <w:r w:rsidRPr="0039680C">
              <w:lastRenderedPageBreak/>
              <w:t xml:space="preserve">Demonstrate computer skills — such as using Word, Excel, PowerPoint and the internet — suitable to the job level </w:t>
            </w:r>
          </w:p>
          <w:p w14:paraId="7C81AA6C" w14:textId="76961AF1" w:rsidR="00D37BC0" w:rsidRPr="0039680C" w:rsidRDefault="0027386A" w:rsidP="002F7BA8">
            <w:pPr>
              <w:pStyle w:val="Contributions"/>
              <w:numPr>
                <w:ilvl w:val="0"/>
                <w:numId w:val="238"/>
              </w:numPr>
            </w:pPr>
            <w:r w:rsidRPr="0039680C">
              <w:t>Demonstrate the process of analysing and validating KPIs</w:t>
            </w:r>
          </w:p>
          <w:p w14:paraId="1B80CD55" w14:textId="77948988" w:rsidR="00D37BC0" w:rsidRPr="0039680C" w:rsidRDefault="0027386A" w:rsidP="002F7BA8">
            <w:pPr>
              <w:pStyle w:val="Contributions"/>
              <w:numPr>
                <w:ilvl w:val="0"/>
                <w:numId w:val="238"/>
              </w:numPr>
            </w:pPr>
            <w:r w:rsidRPr="0039680C">
              <w:t xml:space="preserve">Participate in the evaluation of activities that act as standards against which the KPIs are measured </w:t>
            </w:r>
          </w:p>
          <w:p w14:paraId="5D832D71" w14:textId="186D1B86" w:rsidR="00D37BC0" w:rsidRPr="0039680C" w:rsidRDefault="0027386A" w:rsidP="002F7BA8">
            <w:pPr>
              <w:pStyle w:val="Contributions"/>
              <w:numPr>
                <w:ilvl w:val="0"/>
                <w:numId w:val="238"/>
              </w:numPr>
            </w:pPr>
            <w:r w:rsidRPr="0039680C">
              <w:t>Demonstrate the process of performing critical self-review on work before submission </w:t>
            </w:r>
          </w:p>
          <w:p w14:paraId="01E7F617" w14:textId="3751F079" w:rsidR="0027386A" w:rsidRPr="0039680C" w:rsidRDefault="0027386A" w:rsidP="003D308C">
            <w:pPr>
              <w:pStyle w:val="Contributions"/>
              <w:rPr>
                <w:sz w:val="16"/>
                <w:szCs w:val="16"/>
              </w:rPr>
            </w:pPr>
          </w:p>
          <w:p w14:paraId="3AD87213" w14:textId="2CC5938F" w:rsidR="0027386A" w:rsidRPr="0039680C" w:rsidRDefault="0027386A" w:rsidP="003D308C">
            <w:pPr>
              <w:pStyle w:val="Contributions"/>
              <w:ind w:firstLine="40"/>
              <w:rPr>
                <w:sz w:val="16"/>
                <w:szCs w:val="16"/>
              </w:rPr>
            </w:pPr>
          </w:p>
        </w:tc>
      </w:tr>
      <w:tr w:rsidR="0027386A" w:rsidRPr="0039680C" w14:paraId="763CAA9E" w14:textId="77777777" w:rsidTr="00FE01A2">
        <w:trPr>
          <w:trHeight w:val="397"/>
        </w:trPr>
        <w:tc>
          <w:tcPr>
            <w:tcW w:w="2990" w:type="dxa"/>
            <w:hideMark/>
          </w:tcPr>
          <w:p w14:paraId="50E35F07" w14:textId="77777777" w:rsidR="0027386A" w:rsidRPr="0039680C" w:rsidRDefault="0027386A" w:rsidP="003D308C">
            <w:pPr>
              <w:pStyle w:val="TableTitle"/>
              <w:rPr>
                <w:sz w:val="14"/>
                <w:szCs w:val="14"/>
              </w:rPr>
            </w:pPr>
            <w:r w:rsidRPr="0039680C">
              <w:lastRenderedPageBreak/>
              <w:t>6.2 Demonstrate strong communication skills</w:t>
            </w:r>
          </w:p>
        </w:tc>
        <w:tc>
          <w:tcPr>
            <w:tcW w:w="7386" w:type="dxa"/>
            <w:gridSpan w:val="6"/>
            <w:hideMark/>
          </w:tcPr>
          <w:p w14:paraId="3C68A5A4" w14:textId="32BAB169" w:rsidR="00D37BC0" w:rsidRPr="0039680C" w:rsidRDefault="0027386A" w:rsidP="002F7BA8">
            <w:pPr>
              <w:pStyle w:val="Contributions"/>
              <w:numPr>
                <w:ilvl w:val="0"/>
                <w:numId w:val="238"/>
              </w:numPr>
            </w:pPr>
            <w:r w:rsidRPr="0039680C">
              <w:t>Demonstrate being truthful and trustworthy, and supplying accurate information at all times</w:t>
            </w:r>
          </w:p>
          <w:p w14:paraId="505CA65D" w14:textId="3F34E887" w:rsidR="00D37BC0" w:rsidRPr="0039680C" w:rsidRDefault="0027386A" w:rsidP="002F7BA8">
            <w:pPr>
              <w:pStyle w:val="Contributions"/>
              <w:numPr>
                <w:ilvl w:val="0"/>
                <w:numId w:val="238"/>
              </w:numPr>
            </w:pPr>
            <w:r w:rsidRPr="0039680C">
              <w:t xml:space="preserve">Demonstrate working as part of a workplace team </w:t>
            </w:r>
          </w:p>
          <w:p w14:paraId="45FC9291" w14:textId="6BC965A5" w:rsidR="00D37BC0" w:rsidRPr="0039680C" w:rsidRDefault="0027386A" w:rsidP="002F7BA8">
            <w:pPr>
              <w:pStyle w:val="Contributions"/>
              <w:numPr>
                <w:ilvl w:val="0"/>
                <w:numId w:val="238"/>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70652F45" w14:textId="284D6CA5" w:rsidR="00D37BC0" w:rsidRPr="0039680C" w:rsidRDefault="0027386A" w:rsidP="002F7BA8">
            <w:pPr>
              <w:pStyle w:val="Contributions"/>
              <w:numPr>
                <w:ilvl w:val="0"/>
                <w:numId w:val="238"/>
              </w:numPr>
            </w:pPr>
            <w:r w:rsidRPr="0039680C">
              <w:t xml:space="preserve">Demonstrate open communication within constraints of confidentiality </w:t>
            </w:r>
          </w:p>
          <w:p w14:paraId="6D8C8BA4" w14:textId="3D4DB99A" w:rsidR="00D37BC0" w:rsidRPr="0039680C" w:rsidRDefault="0027386A" w:rsidP="002F7BA8">
            <w:pPr>
              <w:pStyle w:val="Contributions"/>
              <w:numPr>
                <w:ilvl w:val="0"/>
                <w:numId w:val="238"/>
              </w:numPr>
            </w:pPr>
            <w:r w:rsidRPr="0039680C">
              <w:t xml:space="preserve">Analyse communications about logistics </w:t>
            </w:r>
          </w:p>
          <w:p w14:paraId="051FE57A" w14:textId="69D6239B" w:rsidR="00D37BC0" w:rsidRPr="0039680C" w:rsidRDefault="0027386A" w:rsidP="002F7BA8">
            <w:pPr>
              <w:pStyle w:val="Contributions"/>
              <w:numPr>
                <w:ilvl w:val="0"/>
                <w:numId w:val="238"/>
              </w:numPr>
            </w:pPr>
            <w:r w:rsidRPr="0039680C">
              <w:t xml:space="preserve">Demonstrate participation in meetings, expressing one’s opinions, being aware of others’ needs, and being appropriately assertive when required </w:t>
            </w:r>
          </w:p>
          <w:p w14:paraId="7DCCE8A1" w14:textId="5720E945" w:rsidR="00D37BC0" w:rsidRPr="0039680C" w:rsidRDefault="0027386A" w:rsidP="002F7BA8">
            <w:pPr>
              <w:pStyle w:val="Contributions"/>
              <w:numPr>
                <w:ilvl w:val="0"/>
                <w:numId w:val="238"/>
              </w:numPr>
            </w:pPr>
            <w:r w:rsidRPr="0039680C">
              <w:t xml:space="preserve">Demonstrate perspective into the point of view of others, understanding their needs and goals </w:t>
            </w:r>
          </w:p>
          <w:p w14:paraId="1E2C8FE2" w14:textId="24A1CE7D" w:rsidR="00D37BC0" w:rsidRPr="0039680C" w:rsidRDefault="0027386A" w:rsidP="002F7BA8">
            <w:pPr>
              <w:pStyle w:val="Contributions"/>
              <w:numPr>
                <w:ilvl w:val="0"/>
                <w:numId w:val="238"/>
              </w:numPr>
            </w:pPr>
            <w:r w:rsidRPr="0039680C">
              <w:t xml:space="preserve">Demonstrate the practise of building trust, rapport and credibility with others </w:t>
            </w:r>
          </w:p>
          <w:p w14:paraId="2D4B061E" w14:textId="6E7B63C1" w:rsidR="00D37BC0" w:rsidRPr="0039680C" w:rsidRDefault="0027386A" w:rsidP="002F7BA8">
            <w:pPr>
              <w:pStyle w:val="Contributions"/>
              <w:numPr>
                <w:ilvl w:val="0"/>
                <w:numId w:val="238"/>
              </w:numPr>
            </w:pPr>
            <w:r w:rsidRPr="0039680C">
              <w:t xml:space="preserve">Determine the communication needs and concerns of others and respond to them </w:t>
            </w:r>
          </w:p>
          <w:p w14:paraId="706BB760" w14:textId="0EAED4DC" w:rsidR="00D37BC0" w:rsidRPr="0039680C" w:rsidRDefault="0027386A" w:rsidP="002F7BA8">
            <w:pPr>
              <w:pStyle w:val="Contributions"/>
              <w:numPr>
                <w:ilvl w:val="0"/>
                <w:numId w:val="238"/>
              </w:numPr>
            </w:pPr>
            <w:r w:rsidRPr="0039680C">
              <w:t xml:space="preserve">Demonstrate avoiding conflict between work and personal interests </w:t>
            </w:r>
          </w:p>
          <w:p w14:paraId="53A84D88" w14:textId="6428A535" w:rsidR="00D37BC0" w:rsidRPr="0039680C" w:rsidRDefault="0027386A" w:rsidP="002F7BA8">
            <w:pPr>
              <w:pStyle w:val="Contributions"/>
              <w:numPr>
                <w:ilvl w:val="0"/>
                <w:numId w:val="238"/>
              </w:numPr>
            </w:pPr>
            <w:r w:rsidRPr="0039680C">
              <w:t xml:space="preserve">Demonstrate the practice of meaningful two-way communication </w:t>
            </w:r>
          </w:p>
          <w:p w14:paraId="4B3B0047" w14:textId="0656BF52" w:rsidR="00D37BC0" w:rsidRPr="0039680C" w:rsidRDefault="0027386A" w:rsidP="002F7BA8">
            <w:pPr>
              <w:pStyle w:val="Contributions"/>
              <w:numPr>
                <w:ilvl w:val="0"/>
                <w:numId w:val="238"/>
              </w:numPr>
            </w:pPr>
            <w:r w:rsidRPr="0039680C">
              <w:t xml:space="preserve">Demonstrate influence on others by persuasively presenting thoughts and ideas </w:t>
            </w:r>
          </w:p>
          <w:p w14:paraId="10ADF498" w14:textId="48F650D4" w:rsidR="00D37BC0" w:rsidRPr="0039680C" w:rsidRDefault="0027386A" w:rsidP="002F7BA8">
            <w:pPr>
              <w:pStyle w:val="Contributions"/>
              <w:numPr>
                <w:ilvl w:val="0"/>
                <w:numId w:val="238"/>
              </w:numPr>
            </w:pPr>
            <w:r w:rsidRPr="0039680C">
              <w:t xml:space="preserve">Demonstrate assertiveness skills to deal with unreasonable requests and/or refusals that would compromise practice or consumer care </w:t>
            </w:r>
          </w:p>
          <w:p w14:paraId="4E49940A" w14:textId="2C87BD05" w:rsidR="00D37BC0" w:rsidRPr="0039680C" w:rsidRDefault="0027386A" w:rsidP="002F7BA8">
            <w:pPr>
              <w:pStyle w:val="Contributions"/>
              <w:numPr>
                <w:ilvl w:val="0"/>
                <w:numId w:val="238"/>
              </w:numPr>
            </w:pPr>
            <w:r w:rsidRPr="0039680C">
              <w:t xml:space="preserve">Demonstrate a positive, supportive and appreciative attitude </w:t>
            </w:r>
          </w:p>
          <w:p w14:paraId="492F5EA0" w14:textId="6E6B20C9" w:rsidR="00D37BC0" w:rsidRPr="0039680C" w:rsidRDefault="0027386A" w:rsidP="002F7BA8">
            <w:pPr>
              <w:pStyle w:val="Contributions"/>
              <w:numPr>
                <w:ilvl w:val="0"/>
                <w:numId w:val="238"/>
              </w:numPr>
            </w:pPr>
            <w:r w:rsidRPr="0039680C">
              <w:t xml:space="preserve">Demonstrate the ability to balance the organisation’s needs and the customer’s needs </w:t>
            </w:r>
          </w:p>
          <w:p w14:paraId="7FE2C5BE" w14:textId="1ED5B329" w:rsidR="00D37BC0" w:rsidRPr="0039680C" w:rsidRDefault="0027386A" w:rsidP="002F7BA8">
            <w:pPr>
              <w:pStyle w:val="Contributions"/>
              <w:numPr>
                <w:ilvl w:val="0"/>
                <w:numId w:val="238"/>
              </w:numPr>
            </w:pPr>
            <w:r w:rsidRPr="0039680C">
              <w:t xml:space="preserve">Demonstrate self-control by maintaining composure and keeping emotions in check, even in difficult situations; deal calmly and effectively with stressful situations </w:t>
            </w:r>
          </w:p>
          <w:p w14:paraId="714C5CCC" w14:textId="0746F45B" w:rsidR="00D37BC0" w:rsidRPr="0039680C" w:rsidRDefault="0027386A" w:rsidP="002F7BA8">
            <w:pPr>
              <w:pStyle w:val="Contributions"/>
              <w:numPr>
                <w:ilvl w:val="0"/>
                <w:numId w:val="238"/>
              </w:numPr>
            </w:pPr>
            <w:r w:rsidRPr="0039680C">
              <w:t xml:space="preserve">Demonstrate the expressing of opinions and providing information in written and/or verbal form in a manner that does not elicit concern, anger or other adverse response </w:t>
            </w:r>
          </w:p>
          <w:p w14:paraId="67A79531" w14:textId="4818ECF9" w:rsidR="00D37BC0" w:rsidRPr="0039680C" w:rsidRDefault="0027386A" w:rsidP="002F7BA8">
            <w:pPr>
              <w:pStyle w:val="Contributions"/>
              <w:numPr>
                <w:ilvl w:val="0"/>
                <w:numId w:val="238"/>
              </w:numPr>
            </w:pPr>
            <w:r w:rsidRPr="0039680C">
              <w:t xml:space="preserve">Demonstrate the use of a systematic process for following up that demonstrates written reports have been received and understood </w:t>
            </w:r>
          </w:p>
          <w:p w14:paraId="3CCE1045" w14:textId="7F47E2D9" w:rsidR="00D37BC0" w:rsidRPr="0039680C" w:rsidRDefault="0027386A" w:rsidP="002F7BA8">
            <w:pPr>
              <w:pStyle w:val="Contributions"/>
              <w:numPr>
                <w:ilvl w:val="0"/>
                <w:numId w:val="238"/>
              </w:numPr>
            </w:pPr>
            <w:r w:rsidRPr="0039680C">
              <w:t xml:space="preserve">Evaluate the means by which responses to input to the work environment are monitored </w:t>
            </w:r>
          </w:p>
          <w:p w14:paraId="31768B8D" w14:textId="03D6893C" w:rsidR="00D37BC0" w:rsidRPr="0039680C" w:rsidRDefault="0027386A" w:rsidP="002F7BA8">
            <w:pPr>
              <w:pStyle w:val="Contributions"/>
              <w:numPr>
                <w:ilvl w:val="0"/>
                <w:numId w:val="238"/>
              </w:numPr>
            </w:pPr>
            <w:r w:rsidRPr="0039680C">
              <w:t xml:space="preserve">Seek practical ways to overcome barriers to communication </w:t>
            </w:r>
          </w:p>
          <w:p w14:paraId="10F12E46" w14:textId="585B7393" w:rsidR="00D37BC0" w:rsidRPr="0039680C" w:rsidRDefault="0027386A" w:rsidP="002F7BA8">
            <w:pPr>
              <w:pStyle w:val="Contributions"/>
              <w:numPr>
                <w:ilvl w:val="0"/>
                <w:numId w:val="238"/>
              </w:numPr>
            </w:pPr>
            <w:r w:rsidRPr="0039680C">
              <w:lastRenderedPageBreak/>
              <w:t xml:space="preserve">Ensure language representation (e.g., interpreters) at meetings when appropriate </w:t>
            </w:r>
          </w:p>
          <w:p w14:paraId="11D8866A" w14:textId="476DB1C2" w:rsidR="00D37BC0" w:rsidRPr="0039680C" w:rsidRDefault="0027386A" w:rsidP="002F7BA8">
            <w:pPr>
              <w:pStyle w:val="Contributions"/>
              <w:numPr>
                <w:ilvl w:val="0"/>
                <w:numId w:val="238"/>
              </w:numPr>
            </w:pPr>
            <w:r w:rsidRPr="0039680C">
              <w:t xml:space="preserve">Demonstrate tackling difficult situations and resolving disputes between staff </w:t>
            </w:r>
          </w:p>
          <w:p w14:paraId="0ACD0A48" w14:textId="564933C5" w:rsidR="00D37BC0" w:rsidRPr="0039680C" w:rsidRDefault="0027386A" w:rsidP="002F7BA8">
            <w:pPr>
              <w:pStyle w:val="Contributions"/>
              <w:numPr>
                <w:ilvl w:val="0"/>
                <w:numId w:val="238"/>
              </w:numPr>
            </w:pPr>
            <w:r w:rsidRPr="0039680C">
              <w:t xml:space="preserve">Demonstrate giving both positive and negative feedback sensitively </w:t>
            </w:r>
          </w:p>
          <w:p w14:paraId="42C52290" w14:textId="5153F3AB" w:rsidR="00D37BC0" w:rsidRPr="0039680C" w:rsidRDefault="0027386A" w:rsidP="002F7BA8">
            <w:pPr>
              <w:pStyle w:val="Contributions"/>
              <w:numPr>
                <w:ilvl w:val="0"/>
                <w:numId w:val="238"/>
              </w:numPr>
            </w:pPr>
            <w:r w:rsidRPr="0039680C">
              <w:t xml:space="preserve">Demonstrate maintaining and improving communication </w:t>
            </w:r>
          </w:p>
          <w:p w14:paraId="6945C0C4" w14:textId="1CB7BE91" w:rsidR="00D37BC0" w:rsidRPr="0039680C" w:rsidRDefault="0027386A" w:rsidP="002F7BA8">
            <w:pPr>
              <w:pStyle w:val="Contributions"/>
              <w:numPr>
                <w:ilvl w:val="0"/>
                <w:numId w:val="238"/>
              </w:numPr>
            </w:pPr>
            <w:r w:rsidRPr="0039680C">
              <w:t>Demonstrate the process of giving and requesting feedback frequently</w:t>
            </w:r>
          </w:p>
          <w:p w14:paraId="2904F721" w14:textId="5016732D" w:rsidR="00D37BC0" w:rsidRPr="0039680C" w:rsidRDefault="0027386A" w:rsidP="002F7BA8">
            <w:pPr>
              <w:pStyle w:val="Contributions"/>
              <w:numPr>
                <w:ilvl w:val="0"/>
                <w:numId w:val="238"/>
              </w:numPr>
            </w:pPr>
            <w:r w:rsidRPr="0039680C">
              <w:t>Demonstrate the ability to communicate effectively with shop stewards and union representatives </w:t>
            </w:r>
          </w:p>
          <w:p w14:paraId="3DC16F01" w14:textId="34011810" w:rsidR="0027386A" w:rsidRPr="0039680C" w:rsidRDefault="0027386A" w:rsidP="003D308C">
            <w:pPr>
              <w:pStyle w:val="Contributions"/>
              <w:rPr>
                <w:sz w:val="16"/>
                <w:szCs w:val="16"/>
              </w:rPr>
            </w:pPr>
          </w:p>
          <w:p w14:paraId="40CC3C93" w14:textId="084D6F86" w:rsidR="0027386A" w:rsidRPr="0039680C" w:rsidRDefault="0027386A" w:rsidP="003D308C">
            <w:pPr>
              <w:pStyle w:val="Contributions"/>
              <w:ind w:firstLine="40"/>
              <w:rPr>
                <w:sz w:val="16"/>
                <w:szCs w:val="16"/>
              </w:rPr>
            </w:pPr>
          </w:p>
        </w:tc>
      </w:tr>
      <w:tr w:rsidR="0027386A" w:rsidRPr="0039680C" w14:paraId="2E9AA84B"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90" w:type="dxa"/>
            <w:hideMark/>
          </w:tcPr>
          <w:p w14:paraId="106A59BA" w14:textId="77777777" w:rsidR="0027386A" w:rsidRPr="0039680C" w:rsidRDefault="0027386A" w:rsidP="003D308C">
            <w:pPr>
              <w:pStyle w:val="TableTitle"/>
              <w:rPr>
                <w:sz w:val="14"/>
                <w:szCs w:val="14"/>
              </w:rPr>
            </w:pPr>
            <w:r w:rsidRPr="0039680C">
              <w:lastRenderedPageBreak/>
              <w:t>6.2.1 Practice cultural awareness</w:t>
            </w:r>
          </w:p>
        </w:tc>
        <w:tc>
          <w:tcPr>
            <w:tcW w:w="7386" w:type="dxa"/>
            <w:gridSpan w:val="6"/>
            <w:hideMark/>
          </w:tcPr>
          <w:p w14:paraId="3A3D64C3" w14:textId="1DBC29EB" w:rsidR="00D37BC0" w:rsidRPr="0039680C" w:rsidRDefault="0027386A" w:rsidP="002F7BA8">
            <w:pPr>
              <w:pStyle w:val="Contributions"/>
              <w:numPr>
                <w:ilvl w:val="0"/>
                <w:numId w:val="238"/>
              </w:numPr>
            </w:pPr>
            <w:r w:rsidRPr="0039680C">
              <w:t>Demonstrate cultural awareness and sensitivity, treating all people with fairness, respect and dignity</w:t>
            </w:r>
          </w:p>
          <w:p w14:paraId="5F00CB74" w14:textId="56A0E5BA" w:rsidR="00D37BC0" w:rsidRPr="0039680C" w:rsidRDefault="0027386A" w:rsidP="002F7BA8">
            <w:pPr>
              <w:pStyle w:val="Contributions"/>
              <w:numPr>
                <w:ilvl w:val="0"/>
                <w:numId w:val="238"/>
              </w:numPr>
            </w:pPr>
            <w:r w:rsidRPr="0039680C">
              <w:t xml:space="preserve">Demonstrate anti-discriminatory practices in the organisation, including HR and disciplinary procedures </w:t>
            </w:r>
          </w:p>
          <w:p w14:paraId="16B8A67A" w14:textId="7599E3BD" w:rsidR="00D37BC0" w:rsidRPr="0039680C" w:rsidRDefault="0027386A" w:rsidP="002F7BA8">
            <w:pPr>
              <w:pStyle w:val="Contributions"/>
              <w:numPr>
                <w:ilvl w:val="0"/>
                <w:numId w:val="238"/>
              </w:numPr>
            </w:pPr>
            <w:r w:rsidRPr="0039680C">
              <w:t xml:space="preserve">Demonstrate cultural sensitivity, equality and fairness at all levels of the </w:t>
            </w:r>
            <w:r w:rsidR="00623AE4" w:rsidRPr="0039680C">
              <w:t>organisation</w:t>
            </w:r>
            <w:r w:rsidRPr="0039680C">
              <w:t xml:space="preserve"> </w:t>
            </w:r>
          </w:p>
          <w:p w14:paraId="12A423DF" w14:textId="2BC2BB54" w:rsidR="00D37BC0" w:rsidRPr="0039680C" w:rsidRDefault="0027386A" w:rsidP="002F7BA8">
            <w:pPr>
              <w:pStyle w:val="Contributions"/>
              <w:numPr>
                <w:ilvl w:val="0"/>
                <w:numId w:val="238"/>
              </w:numPr>
            </w:pPr>
            <w:r w:rsidRPr="0039680C">
              <w:t xml:space="preserve">Demonstrate challenging discriminatory behaviour directly and sensitively </w:t>
            </w:r>
          </w:p>
          <w:p w14:paraId="4080F44A" w14:textId="68994E1E" w:rsidR="00D37BC0" w:rsidRPr="0039680C" w:rsidRDefault="0027386A" w:rsidP="002F7BA8">
            <w:pPr>
              <w:pStyle w:val="Contributions"/>
              <w:numPr>
                <w:ilvl w:val="0"/>
                <w:numId w:val="238"/>
              </w:numPr>
            </w:pPr>
            <w:r w:rsidRPr="0039680C">
              <w:t xml:space="preserve">Demonstrate acting in a non-discriminatory way toward individuals and groups </w:t>
            </w:r>
          </w:p>
          <w:p w14:paraId="66B3054F" w14:textId="5C56D579" w:rsidR="00D37BC0" w:rsidRPr="0039680C" w:rsidRDefault="0027386A" w:rsidP="002F7BA8">
            <w:pPr>
              <w:pStyle w:val="Contributions"/>
              <w:numPr>
                <w:ilvl w:val="0"/>
                <w:numId w:val="238"/>
              </w:numPr>
            </w:pPr>
            <w:r w:rsidRPr="0039680C">
              <w:t xml:space="preserve">Demonstrate the process of integrating cultural awareness in learning and development approaches </w:t>
            </w:r>
          </w:p>
          <w:p w14:paraId="25B2DA38" w14:textId="0A487779" w:rsidR="00D37BC0" w:rsidRPr="0039680C" w:rsidRDefault="0027386A" w:rsidP="002F7BA8">
            <w:pPr>
              <w:pStyle w:val="Contributions"/>
              <w:numPr>
                <w:ilvl w:val="0"/>
                <w:numId w:val="238"/>
              </w:numPr>
            </w:pPr>
            <w:r w:rsidRPr="0039680C">
              <w:t xml:space="preserve">Demonstrate avoiding stereotypical responses by examining one’s own behaviour and bias </w:t>
            </w:r>
          </w:p>
          <w:p w14:paraId="62789717" w14:textId="191C21BE" w:rsidR="00D37BC0" w:rsidRPr="0039680C" w:rsidRDefault="0027386A" w:rsidP="002F7BA8">
            <w:pPr>
              <w:pStyle w:val="Contributions"/>
              <w:numPr>
                <w:ilvl w:val="0"/>
                <w:numId w:val="238"/>
              </w:numPr>
            </w:pPr>
            <w:r w:rsidRPr="0039680C">
              <w:t xml:space="preserve">Demonstrate managing cultural diversity in teams and make the most of differences </w:t>
            </w:r>
          </w:p>
          <w:p w14:paraId="5FCA144C" w14:textId="6747461F" w:rsidR="00D37BC0" w:rsidRPr="0039680C" w:rsidRDefault="0027386A" w:rsidP="002F7BA8">
            <w:pPr>
              <w:pStyle w:val="Contributions"/>
              <w:numPr>
                <w:ilvl w:val="0"/>
                <w:numId w:val="238"/>
              </w:numPr>
            </w:pPr>
            <w:r w:rsidRPr="0039680C">
              <w:t xml:space="preserve">Demonstrate the use of strategies and/or resources for communicating effectively with people from different cultural backgrounds </w:t>
            </w:r>
          </w:p>
          <w:p w14:paraId="5E456C00" w14:textId="3459F3C5" w:rsidR="00D37BC0" w:rsidRPr="0039680C" w:rsidRDefault="0027386A" w:rsidP="002F7BA8">
            <w:pPr>
              <w:pStyle w:val="Contributions"/>
              <w:numPr>
                <w:ilvl w:val="0"/>
                <w:numId w:val="238"/>
              </w:numPr>
            </w:pPr>
            <w:r w:rsidRPr="0039680C">
              <w:t xml:space="preserve">Supply information relating to values, beliefs and cultural backgrounds of consumers that may influence the way professional services are provided </w:t>
            </w:r>
          </w:p>
          <w:p w14:paraId="5B00DE74" w14:textId="6679808C" w:rsidR="0027386A" w:rsidRPr="0039680C" w:rsidRDefault="0027386A" w:rsidP="003D308C">
            <w:pPr>
              <w:pStyle w:val="Contributions"/>
              <w:rPr>
                <w:sz w:val="16"/>
                <w:szCs w:val="16"/>
              </w:rPr>
            </w:pPr>
          </w:p>
          <w:p w14:paraId="4B62F696" w14:textId="79E9A49B" w:rsidR="0027386A" w:rsidRPr="0039680C" w:rsidRDefault="0027386A" w:rsidP="003D308C">
            <w:pPr>
              <w:pStyle w:val="Contributions"/>
              <w:ind w:firstLine="40"/>
              <w:rPr>
                <w:sz w:val="16"/>
                <w:szCs w:val="16"/>
              </w:rPr>
            </w:pPr>
          </w:p>
        </w:tc>
      </w:tr>
      <w:tr w:rsidR="0027386A" w:rsidRPr="0039680C" w14:paraId="5F523D84" w14:textId="77777777" w:rsidTr="00FE01A2">
        <w:trPr>
          <w:trHeight w:val="397"/>
        </w:trPr>
        <w:tc>
          <w:tcPr>
            <w:tcW w:w="2990" w:type="dxa"/>
            <w:hideMark/>
          </w:tcPr>
          <w:p w14:paraId="7E3709E0" w14:textId="04D8698D" w:rsidR="0027386A" w:rsidRPr="0039680C" w:rsidRDefault="0027386A" w:rsidP="003D308C">
            <w:pPr>
              <w:pStyle w:val="TableTitle"/>
              <w:rPr>
                <w:sz w:val="14"/>
                <w:szCs w:val="14"/>
              </w:rPr>
            </w:pPr>
            <w:r w:rsidRPr="0039680C">
              <w:t>6.4 Exhibit professional and ethical values</w:t>
            </w:r>
            <w:r w:rsidR="003D308C" w:rsidRPr="0039680C">
              <w:br/>
            </w:r>
          </w:p>
        </w:tc>
        <w:tc>
          <w:tcPr>
            <w:tcW w:w="7386" w:type="dxa"/>
            <w:gridSpan w:val="6"/>
            <w:hideMark/>
          </w:tcPr>
          <w:p w14:paraId="58A2242A" w14:textId="135CB88F" w:rsidR="0027386A" w:rsidRPr="0039680C" w:rsidRDefault="0027386A" w:rsidP="003D308C">
            <w:pPr>
              <w:pStyle w:val="Contributions"/>
              <w:ind w:left="720"/>
            </w:pPr>
          </w:p>
        </w:tc>
      </w:tr>
      <w:tr w:rsidR="0027386A" w:rsidRPr="0039680C" w14:paraId="161F9DE2"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90" w:type="dxa"/>
            <w:hideMark/>
          </w:tcPr>
          <w:p w14:paraId="710EDE1F" w14:textId="77777777" w:rsidR="0027386A" w:rsidRPr="0039680C" w:rsidRDefault="0027386A" w:rsidP="003D308C">
            <w:pPr>
              <w:pStyle w:val="TableTitle"/>
              <w:rPr>
                <w:sz w:val="14"/>
                <w:szCs w:val="14"/>
              </w:rPr>
            </w:pPr>
            <w:r w:rsidRPr="0039680C">
              <w:t>6.4.1 Demonstrate integrity</w:t>
            </w:r>
          </w:p>
        </w:tc>
        <w:tc>
          <w:tcPr>
            <w:tcW w:w="7386" w:type="dxa"/>
            <w:gridSpan w:val="6"/>
            <w:hideMark/>
          </w:tcPr>
          <w:p w14:paraId="31E3D86A" w14:textId="67210F4D" w:rsidR="00D37BC0" w:rsidRPr="0039680C" w:rsidRDefault="0027386A" w:rsidP="002F7BA8">
            <w:pPr>
              <w:pStyle w:val="Contributions"/>
              <w:numPr>
                <w:ilvl w:val="0"/>
                <w:numId w:val="238"/>
              </w:numPr>
            </w:pPr>
            <w:r w:rsidRPr="0039680C">
              <w:t>Demonstrate accepting responsibility for work tasks and performance</w:t>
            </w:r>
          </w:p>
          <w:p w14:paraId="41481D98" w14:textId="7A54F681" w:rsidR="00D37BC0" w:rsidRPr="0039680C" w:rsidRDefault="0027386A" w:rsidP="002F7BA8">
            <w:pPr>
              <w:pStyle w:val="Contributions"/>
              <w:numPr>
                <w:ilvl w:val="0"/>
                <w:numId w:val="238"/>
              </w:numPr>
            </w:pPr>
            <w:r w:rsidRPr="0039680C">
              <w:t xml:space="preserve">Demonstrate working within a framework of clearly understood humanitarian values and ethics </w:t>
            </w:r>
          </w:p>
          <w:p w14:paraId="609E2DC3" w14:textId="2881A488" w:rsidR="00D37BC0" w:rsidRPr="0039680C" w:rsidRDefault="0027386A" w:rsidP="002F7BA8">
            <w:pPr>
              <w:pStyle w:val="Contributions"/>
              <w:numPr>
                <w:ilvl w:val="0"/>
                <w:numId w:val="238"/>
              </w:numPr>
            </w:pPr>
            <w:r w:rsidRPr="0039680C">
              <w:t xml:space="preserve">Demonstrate standing by decisions and holding others accountable when necessary </w:t>
            </w:r>
          </w:p>
          <w:p w14:paraId="6F323C1F" w14:textId="1091BE04" w:rsidR="00D37BC0" w:rsidRPr="0039680C" w:rsidRDefault="0027386A" w:rsidP="002F7BA8">
            <w:pPr>
              <w:pStyle w:val="Contributions"/>
              <w:numPr>
                <w:ilvl w:val="0"/>
                <w:numId w:val="238"/>
              </w:numPr>
            </w:pPr>
            <w:r w:rsidRPr="0039680C">
              <w:t xml:space="preserve">Demonstrate not abusing one’s own power or position </w:t>
            </w:r>
          </w:p>
          <w:p w14:paraId="3522123E" w14:textId="4233534E" w:rsidR="00D37BC0" w:rsidRPr="0039680C" w:rsidRDefault="0027386A" w:rsidP="002F7BA8">
            <w:pPr>
              <w:pStyle w:val="Contributions"/>
              <w:numPr>
                <w:ilvl w:val="0"/>
                <w:numId w:val="238"/>
              </w:numPr>
            </w:pPr>
            <w:r w:rsidRPr="0039680C">
              <w:t xml:space="preserve">Demonstrate the process of managing team members to ensure they do not abuse their power or position </w:t>
            </w:r>
          </w:p>
          <w:p w14:paraId="048E653E" w14:textId="460FA57C" w:rsidR="00D37BC0" w:rsidRPr="0039680C" w:rsidRDefault="0027386A" w:rsidP="002F7BA8">
            <w:pPr>
              <w:pStyle w:val="Contributions"/>
              <w:numPr>
                <w:ilvl w:val="0"/>
                <w:numId w:val="238"/>
              </w:numPr>
            </w:pPr>
            <w:r w:rsidRPr="0039680C">
              <w:t xml:space="preserve">Determine when individuals or the </w:t>
            </w:r>
            <w:r w:rsidR="00623AE4" w:rsidRPr="0039680C">
              <w:t>organisation</w:t>
            </w:r>
            <w:r w:rsidRPr="0039680C">
              <w:t xml:space="preserve"> is straying from organisation goals, and challenge them to uphold ethics </w:t>
            </w:r>
          </w:p>
          <w:p w14:paraId="453363A3" w14:textId="614C7131" w:rsidR="00D37BC0" w:rsidRPr="0039680C" w:rsidRDefault="0027386A" w:rsidP="002F7BA8">
            <w:pPr>
              <w:pStyle w:val="Contributions"/>
              <w:numPr>
                <w:ilvl w:val="0"/>
                <w:numId w:val="238"/>
              </w:numPr>
            </w:pPr>
            <w:r w:rsidRPr="0039680C">
              <w:t xml:space="preserve">Demonstrate resisting undue political pressure in decision making </w:t>
            </w:r>
          </w:p>
          <w:p w14:paraId="23512839" w14:textId="4C9F5B43" w:rsidR="00D37BC0" w:rsidRPr="0039680C" w:rsidRDefault="0027386A" w:rsidP="002F7BA8">
            <w:pPr>
              <w:pStyle w:val="Contributions"/>
              <w:numPr>
                <w:ilvl w:val="0"/>
                <w:numId w:val="238"/>
              </w:numPr>
            </w:pPr>
            <w:r w:rsidRPr="0039680C">
              <w:lastRenderedPageBreak/>
              <w:t xml:space="preserve">Demonstrate supporting staff in maintaining ethical stances </w:t>
            </w:r>
          </w:p>
          <w:p w14:paraId="1B6A0F42" w14:textId="187CF9DA" w:rsidR="00D37BC0" w:rsidRPr="0039680C" w:rsidRDefault="0027386A" w:rsidP="002F7BA8">
            <w:pPr>
              <w:pStyle w:val="Contributions"/>
              <w:numPr>
                <w:ilvl w:val="0"/>
                <w:numId w:val="238"/>
              </w:numPr>
            </w:pPr>
            <w:r w:rsidRPr="0039680C">
              <w:t xml:space="preserve">Demonstrate making time in team for ethical inquiry and reflection </w:t>
            </w:r>
          </w:p>
          <w:p w14:paraId="5468AF88" w14:textId="0D89D1E0" w:rsidR="00D37BC0" w:rsidRPr="0039680C" w:rsidRDefault="0027386A" w:rsidP="002F7BA8">
            <w:pPr>
              <w:pStyle w:val="Contributions"/>
              <w:numPr>
                <w:ilvl w:val="0"/>
                <w:numId w:val="238"/>
              </w:numPr>
            </w:pPr>
            <w:r w:rsidRPr="0039680C">
              <w:t xml:space="preserve">Demonstrate showing consistency between expressed principles and behaviour </w:t>
            </w:r>
          </w:p>
          <w:p w14:paraId="0668CBE3" w14:textId="7B454242" w:rsidR="00D37BC0" w:rsidRPr="0039680C" w:rsidRDefault="0027386A" w:rsidP="002F7BA8">
            <w:pPr>
              <w:pStyle w:val="Contributions"/>
              <w:numPr>
                <w:ilvl w:val="0"/>
                <w:numId w:val="238"/>
              </w:numPr>
            </w:pPr>
            <w:r w:rsidRPr="0039680C">
              <w:t xml:space="preserve">Ensure that principles, values and ethics are embedded in policy </w:t>
            </w:r>
          </w:p>
          <w:p w14:paraId="48202EB4" w14:textId="2B0BCD8C" w:rsidR="00D37BC0" w:rsidRPr="0039680C" w:rsidRDefault="0027386A" w:rsidP="002F7BA8">
            <w:pPr>
              <w:pStyle w:val="Contributions"/>
              <w:numPr>
                <w:ilvl w:val="0"/>
                <w:numId w:val="238"/>
              </w:numPr>
            </w:pPr>
            <w:r w:rsidRPr="0039680C">
              <w:t xml:space="preserve">Demonstrate acting without consideration of personal gain </w:t>
            </w:r>
          </w:p>
          <w:p w14:paraId="150885E8" w14:textId="7ED9392A" w:rsidR="00D37BC0" w:rsidRPr="0039680C" w:rsidRDefault="0027386A" w:rsidP="002F7BA8">
            <w:pPr>
              <w:pStyle w:val="Contributions"/>
              <w:numPr>
                <w:ilvl w:val="0"/>
                <w:numId w:val="238"/>
              </w:numPr>
            </w:pPr>
            <w:r w:rsidRPr="0039680C">
              <w:t xml:space="preserve">Demonstrate promoting transparency in decision making structures and processes </w:t>
            </w:r>
          </w:p>
          <w:p w14:paraId="0E895C72" w14:textId="6E730122" w:rsidR="00D37BC0" w:rsidRPr="0039680C" w:rsidRDefault="0027386A" w:rsidP="002F7BA8">
            <w:pPr>
              <w:pStyle w:val="Contributions"/>
              <w:numPr>
                <w:ilvl w:val="0"/>
                <w:numId w:val="238"/>
              </w:numPr>
            </w:pPr>
            <w:r w:rsidRPr="0039680C">
              <w:t xml:space="preserve">Ensure </w:t>
            </w:r>
            <w:r w:rsidR="00623AE4" w:rsidRPr="0039680C">
              <w:t>programmes</w:t>
            </w:r>
            <w:r w:rsidRPr="0039680C">
              <w:t xml:space="preserve"> are acting with integrity, and recognise the impact of not doing so </w:t>
            </w:r>
          </w:p>
          <w:p w14:paraId="5A7854D8" w14:textId="4CFF5F60" w:rsidR="00D37BC0" w:rsidRPr="0039680C" w:rsidRDefault="0027386A" w:rsidP="002F7BA8">
            <w:pPr>
              <w:pStyle w:val="Contributions"/>
              <w:numPr>
                <w:ilvl w:val="0"/>
                <w:numId w:val="238"/>
              </w:numPr>
            </w:pPr>
            <w:r w:rsidRPr="0039680C">
              <w:t xml:space="preserve">Demonstrate recognising one’s own limitations and act upon them </w:t>
            </w:r>
          </w:p>
          <w:p w14:paraId="3B1D56D4" w14:textId="7BFAC09C" w:rsidR="00D37BC0" w:rsidRPr="0039680C" w:rsidRDefault="0027386A" w:rsidP="002F7BA8">
            <w:pPr>
              <w:pStyle w:val="Contributions"/>
              <w:numPr>
                <w:ilvl w:val="0"/>
                <w:numId w:val="238"/>
              </w:numPr>
            </w:pPr>
            <w:r w:rsidRPr="0039680C">
              <w:t xml:space="preserve">Demonstrate all standard operating procedures </w:t>
            </w:r>
          </w:p>
          <w:p w14:paraId="5688AD4A" w14:textId="5DBC1F99" w:rsidR="00D37BC0" w:rsidRPr="0039680C" w:rsidRDefault="0027386A" w:rsidP="002F7BA8">
            <w:pPr>
              <w:pStyle w:val="Contributions"/>
              <w:numPr>
                <w:ilvl w:val="0"/>
                <w:numId w:val="238"/>
              </w:numPr>
            </w:pPr>
            <w:r w:rsidRPr="0039680C">
              <w:t xml:space="preserve">Demonstrate working in a safe and legal way </w:t>
            </w:r>
          </w:p>
          <w:p w14:paraId="6EB136CA" w14:textId="15152566" w:rsidR="00D37BC0" w:rsidRPr="0039680C" w:rsidRDefault="0027386A" w:rsidP="002F7BA8">
            <w:pPr>
              <w:pStyle w:val="Contributions"/>
              <w:numPr>
                <w:ilvl w:val="0"/>
                <w:numId w:val="238"/>
              </w:numPr>
            </w:pPr>
            <w:r w:rsidRPr="0039680C">
              <w:t xml:space="preserve">Demonstrate respect, dignity and consideration for consumers </w:t>
            </w:r>
          </w:p>
          <w:p w14:paraId="69357B9F" w14:textId="67487459" w:rsidR="00D37BC0" w:rsidRPr="0039680C" w:rsidRDefault="0027386A" w:rsidP="002F7BA8">
            <w:pPr>
              <w:pStyle w:val="Contributions"/>
              <w:numPr>
                <w:ilvl w:val="0"/>
                <w:numId w:val="238"/>
              </w:numPr>
            </w:pPr>
            <w:r w:rsidRPr="0039680C">
              <w:t xml:space="preserve">Determine the impact of a no-blame culture on reporting and preventing recurrence of incidents </w:t>
            </w:r>
          </w:p>
          <w:p w14:paraId="4AB9AF04" w14:textId="61A4604F" w:rsidR="00D37BC0" w:rsidRPr="0039680C" w:rsidRDefault="0027386A" w:rsidP="002F7BA8">
            <w:pPr>
              <w:pStyle w:val="Contributions"/>
              <w:numPr>
                <w:ilvl w:val="0"/>
                <w:numId w:val="238"/>
              </w:numPr>
            </w:pPr>
            <w:r w:rsidRPr="0039680C">
              <w:t xml:space="preserve">Evaluate requests of colleagues that might be regarded as unreasonable </w:t>
            </w:r>
          </w:p>
          <w:p w14:paraId="3F1EB308" w14:textId="7A0F98B4" w:rsidR="00D37BC0" w:rsidRPr="0039680C" w:rsidRDefault="0027386A" w:rsidP="002F7BA8">
            <w:pPr>
              <w:pStyle w:val="Contributions"/>
              <w:numPr>
                <w:ilvl w:val="0"/>
                <w:numId w:val="238"/>
              </w:numPr>
            </w:pPr>
            <w:r w:rsidRPr="0039680C">
              <w:t xml:space="preserve">Demonstrate communicating (verbally and by example) expectations of the desired standards and approaches to be adopted </w:t>
            </w:r>
          </w:p>
          <w:p w14:paraId="4D5B6064" w14:textId="436221B5" w:rsidR="00D37BC0" w:rsidRPr="0039680C" w:rsidRDefault="0027386A" w:rsidP="002F7BA8">
            <w:pPr>
              <w:pStyle w:val="Contributions"/>
              <w:numPr>
                <w:ilvl w:val="0"/>
                <w:numId w:val="238"/>
              </w:numPr>
            </w:pPr>
            <w:r w:rsidRPr="0039680C">
              <w:t xml:space="preserve">Determine roles and responsibilities in terms of the position statement/duty statement of the position held </w:t>
            </w:r>
          </w:p>
          <w:p w14:paraId="6A782B6F" w14:textId="26B40162" w:rsidR="00D37BC0" w:rsidRPr="0039680C" w:rsidRDefault="0027386A" w:rsidP="002F7BA8">
            <w:pPr>
              <w:pStyle w:val="Contributions"/>
              <w:numPr>
                <w:ilvl w:val="0"/>
                <w:numId w:val="238"/>
              </w:numPr>
            </w:pPr>
            <w:r w:rsidRPr="0039680C">
              <w:t xml:space="preserve">Demonstrate punctuality </w:t>
            </w:r>
          </w:p>
          <w:p w14:paraId="3F1554B5" w14:textId="62A5E444" w:rsidR="00D37BC0" w:rsidRPr="0039680C" w:rsidRDefault="0027386A" w:rsidP="002F7BA8">
            <w:pPr>
              <w:pStyle w:val="Contributions"/>
              <w:numPr>
                <w:ilvl w:val="0"/>
                <w:numId w:val="238"/>
              </w:numPr>
            </w:pPr>
            <w:r w:rsidRPr="0039680C">
              <w:t xml:space="preserve">Demonstrate applying professional care and expertise to deliver high quality of services </w:t>
            </w:r>
          </w:p>
          <w:p w14:paraId="5B115A00" w14:textId="1132F27A" w:rsidR="00D37BC0" w:rsidRPr="0039680C" w:rsidRDefault="0027386A" w:rsidP="002F7BA8">
            <w:pPr>
              <w:pStyle w:val="Contributions"/>
              <w:numPr>
                <w:ilvl w:val="0"/>
                <w:numId w:val="238"/>
              </w:numPr>
            </w:pPr>
            <w:r w:rsidRPr="0039680C">
              <w:t xml:space="preserve">Demonstrate care and attention to detail in undertaking work activities </w:t>
            </w:r>
          </w:p>
          <w:p w14:paraId="4FA08BF0" w14:textId="6A8CE9C4" w:rsidR="00D37BC0" w:rsidRPr="0039680C" w:rsidRDefault="0027386A" w:rsidP="002F7BA8">
            <w:pPr>
              <w:pStyle w:val="Contributions"/>
              <w:numPr>
                <w:ilvl w:val="0"/>
                <w:numId w:val="238"/>
              </w:numPr>
            </w:pPr>
            <w:r w:rsidRPr="0039680C">
              <w:t xml:space="preserve">Determine appropriate attire and presentation for the role and situation </w:t>
            </w:r>
          </w:p>
          <w:p w14:paraId="7BACCC03" w14:textId="3AF0EDED" w:rsidR="00D37BC0" w:rsidRPr="0039680C" w:rsidRDefault="0027386A" w:rsidP="002F7BA8">
            <w:pPr>
              <w:pStyle w:val="Contributions"/>
              <w:numPr>
                <w:ilvl w:val="0"/>
                <w:numId w:val="238"/>
              </w:numPr>
            </w:pPr>
            <w:r w:rsidRPr="0039680C">
              <w:t xml:space="preserve">Demonstrate recognising and taking responsibility for emotions </w:t>
            </w:r>
          </w:p>
          <w:p w14:paraId="50439755" w14:textId="47E48240" w:rsidR="00D37BC0" w:rsidRPr="0039680C" w:rsidRDefault="0027386A" w:rsidP="002F7BA8">
            <w:pPr>
              <w:pStyle w:val="Contributions"/>
              <w:numPr>
                <w:ilvl w:val="0"/>
                <w:numId w:val="238"/>
              </w:numPr>
            </w:pPr>
            <w:r w:rsidRPr="0039680C">
              <w:t xml:space="preserve">Demonstrate an environment in which others can talk and act without fear of repercussion </w:t>
            </w:r>
          </w:p>
          <w:p w14:paraId="56C574AD" w14:textId="2465B355" w:rsidR="00D37BC0" w:rsidRPr="0039680C" w:rsidRDefault="0027386A" w:rsidP="002F7BA8">
            <w:pPr>
              <w:pStyle w:val="Contributions"/>
              <w:numPr>
                <w:ilvl w:val="0"/>
                <w:numId w:val="238"/>
              </w:numPr>
            </w:pPr>
            <w:r w:rsidRPr="0039680C">
              <w:t xml:space="preserve">Demonstrate keeping commitments and not letting people down </w:t>
            </w:r>
          </w:p>
          <w:p w14:paraId="2D7E116A" w14:textId="6C9D94CD" w:rsidR="00D37BC0" w:rsidRPr="0039680C" w:rsidRDefault="0027386A" w:rsidP="002F7BA8">
            <w:pPr>
              <w:pStyle w:val="Contributions"/>
              <w:numPr>
                <w:ilvl w:val="0"/>
                <w:numId w:val="238"/>
              </w:numPr>
            </w:pPr>
            <w:r w:rsidRPr="0039680C">
              <w:t xml:space="preserve">Demonstrate being trusting and cooperative when working alongside others </w:t>
            </w:r>
          </w:p>
          <w:p w14:paraId="2D2C845B" w14:textId="74625CE7" w:rsidR="00D37BC0" w:rsidRPr="0039680C" w:rsidRDefault="0027386A" w:rsidP="002F7BA8">
            <w:pPr>
              <w:pStyle w:val="Contributions"/>
              <w:numPr>
                <w:ilvl w:val="0"/>
                <w:numId w:val="238"/>
              </w:numPr>
            </w:pPr>
            <w:r w:rsidRPr="0039680C">
              <w:t xml:space="preserve">Demonstrate taking on various responsibilities within the department as the need arises </w:t>
            </w:r>
          </w:p>
          <w:p w14:paraId="626C3E0D" w14:textId="586EC947" w:rsidR="0027386A" w:rsidRPr="0039680C" w:rsidRDefault="0027386A" w:rsidP="003D308C">
            <w:pPr>
              <w:pStyle w:val="Contributions"/>
              <w:rPr>
                <w:sz w:val="16"/>
                <w:szCs w:val="16"/>
              </w:rPr>
            </w:pPr>
          </w:p>
          <w:p w14:paraId="6D955D0D" w14:textId="7C93016D" w:rsidR="0027386A" w:rsidRPr="0039680C" w:rsidRDefault="0027386A" w:rsidP="003D308C">
            <w:pPr>
              <w:pStyle w:val="Contributions"/>
              <w:ind w:firstLine="40"/>
              <w:rPr>
                <w:sz w:val="16"/>
                <w:szCs w:val="16"/>
              </w:rPr>
            </w:pPr>
          </w:p>
        </w:tc>
      </w:tr>
      <w:tr w:rsidR="0027386A" w:rsidRPr="0039680C" w14:paraId="45A05BA0" w14:textId="77777777" w:rsidTr="00FE01A2">
        <w:trPr>
          <w:trHeight w:val="397"/>
        </w:trPr>
        <w:tc>
          <w:tcPr>
            <w:tcW w:w="2990" w:type="dxa"/>
            <w:hideMark/>
          </w:tcPr>
          <w:p w14:paraId="55F898C7" w14:textId="77777777" w:rsidR="0027386A" w:rsidRPr="0039680C" w:rsidRDefault="0027386A" w:rsidP="003D308C">
            <w:pPr>
              <w:pStyle w:val="TableTitle"/>
              <w:rPr>
                <w:sz w:val="14"/>
                <w:szCs w:val="14"/>
              </w:rPr>
            </w:pPr>
            <w:r w:rsidRPr="0039680C">
              <w:lastRenderedPageBreak/>
              <w:t>6.4.2 Engage in continuous professional development</w:t>
            </w:r>
          </w:p>
        </w:tc>
        <w:tc>
          <w:tcPr>
            <w:tcW w:w="7386" w:type="dxa"/>
            <w:gridSpan w:val="6"/>
            <w:hideMark/>
          </w:tcPr>
          <w:p w14:paraId="336A3B8E" w14:textId="2EAAA803" w:rsidR="00D37BC0" w:rsidRPr="0039680C" w:rsidRDefault="0027386A" w:rsidP="002F7BA8">
            <w:pPr>
              <w:pStyle w:val="Contributions"/>
              <w:numPr>
                <w:ilvl w:val="0"/>
                <w:numId w:val="238"/>
              </w:numPr>
            </w:pPr>
            <w:r w:rsidRPr="0039680C">
              <w:t>Demonstrate seeking out opportunities to learn, and integrating new knowledge and skills into work</w:t>
            </w:r>
          </w:p>
          <w:p w14:paraId="57ED7C71" w14:textId="63FC46D7" w:rsidR="00D37BC0" w:rsidRPr="0039680C" w:rsidRDefault="0027386A" w:rsidP="002F7BA8">
            <w:pPr>
              <w:pStyle w:val="Contributions"/>
              <w:numPr>
                <w:ilvl w:val="0"/>
                <w:numId w:val="238"/>
              </w:numPr>
            </w:pPr>
            <w:r w:rsidRPr="0039680C">
              <w:t xml:space="preserve">Determine gaps in knowledge and skills for completing specific tasks, and develop a plan to acquire them </w:t>
            </w:r>
          </w:p>
          <w:p w14:paraId="4456AD9E" w14:textId="60369872" w:rsidR="00D37BC0" w:rsidRPr="0039680C" w:rsidRDefault="0027386A" w:rsidP="002F7BA8">
            <w:pPr>
              <w:pStyle w:val="Contributions"/>
              <w:numPr>
                <w:ilvl w:val="0"/>
                <w:numId w:val="238"/>
              </w:numPr>
            </w:pPr>
            <w:r w:rsidRPr="0039680C">
              <w:t xml:space="preserve">Demonstrate listening to and inviting feedback from others on one’s own performance </w:t>
            </w:r>
          </w:p>
          <w:p w14:paraId="1DEC41A9" w14:textId="29832E4C" w:rsidR="00D37BC0" w:rsidRPr="0039680C" w:rsidRDefault="0027386A" w:rsidP="002F7BA8">
            <w:pPr>
              <w:pStyle w:val="Contributions"/>
              <w:numPr>
                <w:ilvl w:val="0"/>
                <w:numId w:val="238"/>
              </w:numPr>
            </w:pPr>
            <w:r w:rsidRPr="0039680C">
              <w:t xml:space="preserve">Demonstrate using lifelong learning (continuous striving to gain knowledge and maintain competence) in the context of career development and the professional’s role in delivering healthcare services </w:t>
            </w:r>
          </w:p>
          <w:p w14:paraId="07B1A46D" w14:textId="2893EE21" w:rsidR="00D37BC0" w:rsidRPr="0039680C" w:rsidRDefault="0027386A" w:rsidP="002F7BA8">
            <w:pPr>
              <w:pStyle w:val="Contributions"/>
              <w:numPr>
                <w:ilvl w:val="0"/>
                <w:numId w:val="238"/>
              </w:numPr>
            </w:pPr>
            <w:r w:rsidRPr="0039680C">
              <w:lastRenderedPageBreak/>
              <w:t xml:space="preserve">Analyse organisational systems for capturing learning and ensuring lessons learned </w:t>
            </w:r>
          </w:p>
          <w:p w14:paraId="524B9EE2" w14:textId="4E233DA1" w:rsidR="00D37BC0" w:rsidRPr="0039680C" w:rsidRDefault="0027386A" w:rsidP="002F7BA8">
            <w:pPr>
              <w:pStyle w:val="Contributions"/>
              <w:numPr>
                <w:ilvl w:val="0"/>
                <w:numId w:val="238"/>
              </w:numPr>
            </w:pPr>
            <w:r w:rsidRPr="0039680C">
              <w:t xml:space="preserve">Employ reflective learning within the team, in which lessons are captured and integrated into future projects </w:t>
            </w:r>
          </w:p>
          <w:p w14:paraId="3C33456A" w14:textId="39003AEE" w:rsidR="00D37BC0" w:rsidRPr="0039680C" w:rsidRDefault="0027386A" w:rsidP="002F7BA8">
            <w:pPr>
              <w:pStyle w:val="Contributions"/>
              <w:numPr>
                <w:ilvl w:val="0"/>
                <w:numId w:val="238"/>
              </w:numPr>
            </w:pPr>
            <w:r w:rsidRPr="0039680C">
              <w:t xml:space="preserve">Promote continuous learning as an integral part of organisational performance </w:t>
            </w:r>
          </w:p>
          <w:p w14:paraId="515424A0" w14:textId="58E19673" w:rsidR="00D37BC0" w:rsidRPr="0039680C" w:rsidRDefault="0027386A" w:rsidP="002F7BA8">
            <w:pPr>
              <w:pStyle w:val="Contributions"/>
              <w:numPr>
                <w:ilvl w:val="0"/>
                <w:numId w:val="238"/>
              </w:numPr>
            </w:pPr>
            <w:r w:rsidRPr="0039680C">
              <w:t xml:space="preserve">Demonstrate being open to new ideas and different perspectives </w:t>
            </w:r>
          </w:p>
          <w:p w14:paraId="448300A9" w14:textId="61559962" w:rsidR="00D37BC0" w:rsidRPr="0039680C" w:rsidRDefault="0027386A" w:rsidP="002F7BA8">
            <w:pPr>
              <w:pStyle w:val="Contributions"/>
              <w:numPr>
                <w:ilvl w:val="0"/>
                <w:numId w:val="238"/>
              </w:numPr>
            </w:pPr>
            <w:r w:rsidRPr="0039680C">
              <w:t xml:space="preserve">Demonstrate keeping up to date in the place of work with input from supervisors </w:t>
            </w:r>
          </w:p>
          <w:p w14:paraId="25A81B05" w14:textId="2BEA3C1D" w:rsidR="00D37BC0" w:rsidRPr="0039680C" w:rsidRDefault="0027386A" w:rsidP="002F7BA8">
            <w:pPr>
              <w:pStyle w:val="Contributions"/>
              <w:numPr>
                <w:ilvl w:val="0"/>
                <w:numId w:val="238"/>
              </w:numPr>
            </w:pPr>
            <w:r w:rsidRPr="0039680C">
              <w:t xml:space="preserve">Demonstrate documenting continual professional development activities </w:t>
            </w:r>
          </w:p>
          <w:p w14:paraId="44B0529A" w14:textId="5410F382" w:rsidR="00D37BC0" w:rsidRPr="0039680C" w:rsidRDefault="0027386A" w:rsidP="002F7BA8">
            <w:pPr>
              <w:pStyle w:val="Contributions"/>
              <w:numPr>
                <w:ilvl w:val="0"/>
                <w:numId w:val="238"/>
              </w:numPr>
            </w:pPr>
            <w:r w:rsidRPr="0039680C">
              <w:t xml:space="preserve">Demonstrate the use of multiple techniques to acquire new knowledge and skills; process and retain information; and identify when it is necessary to acquire new knowledge and skills. </w:t>
            </w:r>
          </w:p>
          <w:p w14:paraId="14A2B43B" w14:textId="295AAD4D" w:rsidR="00D37BC0" w:rsidRPr="0039680C" w:rsidRDefault="0027386A" w:rsidP="002F7BA8">
            <w:pPr>
              <w:pStyle w:val="Contributions"/>
              <w:numPr>
                <w:ilvl w:val="0"/>
                <w:numId w:val="238"/>
              </w:numPr>
            </w:pPr>
            <w:r w:rsidRPr="0039680C">
              <w:t xml:space="preserve">Convene professional organisations and/or committees </w:t>
            </w:r>
          </w:p>
          <w:p w14:paraId="43952D25" w14:textId="16B72C1B" w:rsidR="00D37BC0" w:rsidRPr="0039680C" w:rsidRDefault="0027386A" w:rsidP="002F7BA8">
            <w:pPr>
              <w:pStyle w:val="Contributions"/>
              <w:numPr>
                <w:ilvl w:val="0"/>
                <w:numId w:val="238"/>
              </w:numPr>
            </w:pPr>
            <w:r w:rsidRPr="0039680C">
              <w:t xml:space="preserve">Determine and/or demonstrate quality improvement and/or quality assurance activities participated in </w:t>
            </w:r>
          </w:p>
          <w:p w14:paraId="6F577642" w14:textId="0C23C614" w:rsidR="00D37BC0" w:rsidRPr="0039680C" w:rsidRDefault="0027386A" w:rsidP="002F7BA8">
            <w:pPr>
              <w:pStyle w:val="Contributions"/>
              <w:numPr>
                <w:ilvl w:val="0"/>
                <w:numId w:val="238"/>
              </w:numPr>
            </w:pPr>
            <w:r w:rsidRPr="0039680C">
              <w:t xml:space="preserve">Demonstrate reflecting on performance and seeking what needs improvement </w:t>
            </w:r>
          </w:p>
          <w:p w14:paraId="5FCCB30B" w14:textId="53729E91" w:rsidR="00D37BC0" w:rsidRPr="0039680C" w:rsidRDefault="0027386A" w:rsidP="002F7BA8">
            <w:pPr>
              <w:pStyle w:val="Contributions"/>
              <w:numPr>
                <w:ilvl w:val="0"/>
                <w:numId w:val="238"/>
              </w:numPr>
            </w:pPr>
            <w:r w:rsidRPr="0039680C">
              <w:t xml:space="preserve">Demonstrate the process of engaging in personal career development, identifying occupational interests, strengths, options and opportunities </w:t>
            </w:r>
          </w:p>
          <w:p w14:paraId="7CFF1C55" w14:textId="6F3A0E71" w:rsidR="00D37BC0" w:rsidRPr="0039680C" w:rsidRDefault="0027386A" w:rsidP="002F7BA8">
            <w:pPr>
              <w:pStyle w:val="Contributions"/>
              <w:numPr>
                <w:ilvl w:val="0"/>
                <w:numId w:val="238"/>
              </w:numPr>
            </w:pPr>
            <w:r w:rsidRPr="0039680C">
              <w:t xml:space="preserve">Demonstrate contributing to others’ professional development </w:t>
            </w:r>
          </w:p>
          <w:p w14:paraId="22711ED5" w14:textId="2149093A" w:rsidR="00D37BC0" w:rsidRPr="0039680C" w:rsidRDefault="0027386A" w:rsidP="002F7BA8">
            <w:pPr>
              <w:pStyle w:val="Contributions"/>
              <w:numPr>
                <w:ilvl w:val="0"/>
                <w:numId w:val="238"/>
              </w:numPr>
            </w:pPr>
            <w:r w:rsidRPr="0039680C">
              <w:t xml:space="preserve">Demonstrate sharing experiences and learning internally and externally </w:t>
            </w:r>
          </w:p>
          <w:p w14:paraId="0DA78AE0" w14:textId="09F3B96F" w:rsidR="00D37BC0" w:rsidRPr="0039680C" w:rsidRDefault="0027386A" w:rsidP="002F7BA8">
            <w:pPr>
              <w:pStyle w:val="Contributions"/>
              <w:numPr>
                <w:ilvl w:val="0"/>
                <w:numId w:val="238"/>
              </w:numPr>
            </w:pPr>
            <w:r w:rsidRPr="0039680C">
              <w:t xml:space="preserve">Demonstrate seeking out challenging projects outside of core experience and achieve solid results </w:t>
            </w:r>
          </w:p>
          <w:p w14:paraId="3D09F48B" w14:textId="68B89E8E" w:rsidR="0027386A" w:rsidRPr="0039680C" w:rsidRDefault="0027386A" w:rsidP="003D308C">
            <w:pPr>
              <w:pStyle w:val="Contributions"/>
              <w:rPr>
                <w:sz w:val="16"/>
                <w:szCs w:val="16"/>
              </w:rPr>
            </w:pPr>
          </w:p>
          <w:p w14:paraId="41F741B4" w14:textId="661D961D" w:rsidR="0027386A" w:rsidRPr="0039680C" w:rsidRDefault="0027386A" w:rsidP="003D308C">
            <w:pPr>
              <w:pStyle w:val="Contributions"/>
              <w:ind w:firstLine="40"/>
              <w:rPr>
                <w:sz w:val="16"/>
                <w:szCs w:val="16"/>
              </w:rPr>
            </w:pPr>
          </w:p>
        </w:tc>
      </w:tr>
      <w:tr w:rsidR="0027386A" w:rsidRPr="0039680C" w14:paraId="61097A44"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33E7DCAC" w14:textId="77777777" w:rsidR="0027386A" w:rsidRPr="0039680C" w:rsidRDefault="0027386A" w:rsidP="003D308C">
            <w:pPr>
              <w:pStyle w:val="TableTitle"/>
            </w:pPr>
          </w:p>
        </w:tc>
      </w:tr>
      <w:tr w:rsidR="0027386A" w:rsidRPr="0039680C" w14:paraId="228F505B" w14:textId="77777777" w:rsidTr="00FE01A2">
        <w:trPr>
          <w:trHeight w:val="325"/>
        </w:trPr>
        <w:tc>
          <w:tcPr>
            <w:tcW w:w="2990" w:type="dxa"/>
            <w:shd w:val="clear" w:color="auto" w:fill="92BED4"/>
            <w:hideMark/>
          </w:tcPr>
          <w:p w14:paraId="43A45CFE" w14:textId="77777777" w:rsidR="0027386A" w:rsidRPr="0039680C" w:rsidRDefault="0027386A" w:rsidP="003D308C">
            <w:pPr>
              <w:pStyle w:val="CompetenciesWhite"/>
            </w:pPr>
            <w:r w:rsidRPr="0039680C">
              <w:t>Basal Technology Competency(ies):</w:t>
            </w:r>
          </w:p>
        </w:tc>
        <w:tc>
          <w:tcPr>
            <w:tcW w:w="7386" w:type="dxa"/>
            <w:gridSpan w:val="6"/>
            <w:shd w:val="clear" w:color="auto" w:fill="92BED4"/>
          </w:tcPr>
          <w:p w14:paraId="3953616D" w14:textId="77777777" w:rsidR="00D37BC0" w:rsidRPr="0039680C" w:rsidRDefault="0027386A" w:rsidP="003D308C">
            <w:pPr>
              <w:pStyle w:val="CompetenciesWhite"/>
            </w:pPr>
            <w:r w:rsidRPr="0039680C">
              <w:t>7.5 Planning systems</w:t>
            </w:r>
          </w:p>
          <w:p w14:paraId="3AA04C88" w14:textId="77777777" w:rsidR="00D37BC0" w:rsidRPr="0039680C" w:rsidRDefault="0027386A" w:rsidP="003D308C">
            <w:pPr>
              <w:pStyle w:val="CompetenciesWhite"/>
            </w:pPr>
            <w:r w:rsidRPr="0039680C">
              <w:t>7.6 ERP includes function of LMIS</w:t>
            </w:r>
          </w:p>
          <w:p w14:paraId="77DFA932" w14:textId="77777777" w:rsidR="00D37BC0" w:rsidRPr="0039680C" w:rsidRDefault="0027386A" w:rsidP="003D308C">
            <w:pPr>
              <w:pStyle w:val="CompetenciesWhite"/>
            </w:pPr>
            <w:r w:rsidRPr="0039680C">
              <w:t>7.12 Basic Office Skills</w:t>
            </w:r>
          </w:p>
          <w:p w14:paraId="4FA775A8" w14:textId="77777777" w:rsidR="00D37BC0" w:rsidRPr="0039680C" w:rsidRDefault="0027386A" w:rsidP="003D308C">
            <w:pPr>
              <w:pStyle w:val="CompetenciesWhite"/>
            </w:pPr>
            <w:r w:rsidRPr="0039680C">
              <w:t xml:space="preserve">7.13 Have a command of technology </w:t>
            </w:r>
          </w:p>
          <w:p w14:paraId="13905165" w14:textId="5A6AD62D" w:rsidR="0027386A" w:rsidRPr="0039680C" w:rsidRDefault="0027386A" w:rsidP="003D308C">
            <w:pPr>
              <w:pStyle w:val="CompetenciesWhite"/>
            </w:pPr>
          </w:p>
        </w:tc>
      </w:tr>
      <w:tr w:rsidR="0027386A" w:rsidRPr="0039680C" w14:paraId="0CC7629F"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990" w:type="dxa"/>
            <w:hideMark/>
          </w:tcPr>
          <w:p w14:paraId="6F0A8387" w14:textId="77777777" w:rsidR="0027386A" w:rsidRPr="0039680C" w:rsidRDefault="0027386A" w:rsidP="003D308C">
            <w:pPr>
              <w:pStyle w:val="TableTitle"/>
              <w:rPr>
                <w:sz w:val="16"/>
                <w:szCs w:val="16"/>
              </w:rPr>
            </w:pPr>
            <w:r w:rsidRPr="0039680C">
              <w:t>7.5 Planning systems</w:t>
            </w:r>
          </w:p>
        </w:tc>
        <w:tc>
          <w:tcPr>
            <w:tcW w:w="7386" w:type="dxa"/>
            <w:gridSpan w:val="6"/>
            <w:hideMark/>
          </w:tcPr>
          <w:p w14:paraId="142E62A5" w14:textId="1814B89E" w:rsidR="00D37BC0" w:rsidRPr="0039680C" w:rsidRDefault="0027386A" w:rsidP="002F7BA8">
            <w:pPr>
              <w:pStyle w:val="Contributions"/>
              <w:numPr>
                <w:ilvl w:val="0"/>
                <w:numId w:val="238"/>
              </w:numPr>
            </w:pPr>
            <w:r w:rsidRPr="0039680C">
              <w:t>Analyse blockchain and understand the building blocks for planning systems</w:t>
            </w:r>
          </w:p>
          <w:p w14:paraId="398052DD" w14:textId="6DFB5652" w:rsidR="00D37BC0" w:rsidRPr="0039680C" w:rsidRDefault="0027386A" w:rsidP="002F7BA8">
            <w:pPr>
              <w:pStyle w:val="Contributions"/>
              <w:numPr>
                <w:ilvl w:val="0"/>
                <w:numId w:val="238"/>
              </w:numPr>
            </w:pPr>
            <w:r w:rsidRPr="0039680C">
              <w:t>Evaluate planning systems as a value-add capability for relevant global health use cases</w:t>
            </w:r>
          </w:p>
          <w:p w14:paraId="0164D565" w14:textId="528AFFB3" w:rsidR="0027386A" w:rsidRPr="0039680C" w:rsidRDefault="0027386A" w:rsidP="003D308C">
            <w:pPr>
              <w:pStyle w:val="Contributions"/>
              <w:rPr>
                <w:sz w:val="16"/>
                <w:szCs w:val="16"/>
              </w:rPr>
            </w:pPr>
          </w:p>
          <w:p w14:paraId="145B4734" w14:textId="5E2B6838" w:rsidR="0027386A" w:rsidRPr="0039680C" w:rsidRDefault="0027386A" w:rsidP="003D308C">
            <w:pPr>
              <w:pStyle w:val="Contributions"/>
              <w:ind w:firstLine="40"/>
              <w:rPr>
                <w:sz w:val="16"/>
                <w:szCs w:val="16"/>
              </w:rPr>
            </w:pPr>
          </w:p>
        </w:tc>
      </w:tr>
      <w:tr w:rsidR="0027386A" w:rsidRPr="0039680C" w14:paraId="5C4830FB" w14:textId="77777777" w:rsidTr="00FE01A2">
        <w:trPr>
          <w:trHeight w:val="31"/>
        </w:trPr>
        <w:tc>
          <w:tcPr>
            <w:tcW w:w="2990" w:type="dxa"/>
            <w:hideMark/>
          </w:tcPr>
          <w:p w14:paraId="581F2CBD" w14:textId="77777777" w:rsidR="0027386A" w:rsidRPr="0039680C" w:rsidRDefault="0027386A" w:rsidP="003D308C">
            <w:pPr>
              <w:pStyle w:val="TableTitle"/>
              <w:rPr>
                <w:sz w:val="16"/>
                <w:szCs w:val="16"/>
              </w:rPr>
            </w:pPr>
            <w:r w:rsidRPr="0039680C">
              <w:t>7.6 ERP includes function of LMIS</w:t>
            </w:r>
          </w:p>
        </w:tc>
        <w:tc>
          <w:tcPr>
            <w:tcW w:w="7386" w:type="dxa"/>
            <w:gridSpan w:val="6"/>
            <w:hideMark/>
          </w:tcPr>
          <w:p w14:paraId="5E2CB3CE" w14:textId="424A23DB" w:rsidR="00D37BC0" w:rsidRPr="0039680C" w:rsidRDefault="0027386A" w:rsidP="002F7BA8">
            <w:pPr>
              <w:pStyle w:val="Contributions"/>
              <w:numPr>
                <w:ilvl w:val="0"/>
                <w:numId w:val="238"/>
              </w:numPr>
            </w:pPr>
            <w:r w:rsidRPr="0039680C">
              <w:t>Evaluate a Master Data Management System</w:t>
            </w:r>
          </w:p>
          <w:p w14:paraId="76197BB2" w14:textId="314E5789" w:rsidR="00D37BC0" w:rsidRPr="0039680C" w:rsidRDefault="0027386A" w:rsidP="002F7BA8">
            <w:pPr>
              <w:pStyle w:val="Contributions"/>
              <w:numPr>
                <w:ilvl w:val="0"/>
                <w:numId w:val="238"/>
              </w:numPr>
            </w:pPr>
            <w:r w:rsidRPr="0039680C">
              <w:t>Demonstrate an understanding of the critical components of an ERP system</w:t>
            </w:r>
          </w:p>
          <w:p w14:paraId="2BD61B0D" w14:textId="2580E77B" w:rsidR="00D37BC0" w:rsidRPr="0039680C" w:rsidRDefault="0027386A" w:rsidP="002F7BA8">
            <w:pPr>
              <w:pStyle w:val="Contributions"/>
              <w:numPr>
                <w:ilvl w:val="0"/>
                <w:numId w:val="238"/>
              </w:numPr>
            </w:pPr>
            <w:r w:rsidRPr="0039680C">
              <w:t>Demonstrate an understanding of the meaning of common document types found within an ERP/LMIS</w:t>
            </w:r>
          </w:p>
          <w:p w14:paraId="4164F10C" w14:textId="5D3D22D0" w:rsidR="00D37BC0" w:rsidRPr="0039680C" w:rsidRDefault="0027386A" w:rsidP="002F7BA8">
            <w:pPr>
              <w:pStyle w:val="Contributions"/>
              <w:numPr>
                <w:ilvl w:val="0"/>
                <w:numId w:val="238"/>
              </w:numPr>
            </w:pPr>
            <w:r w:rsidRPr="0039680C">
              <w:t>Demonstrate an understanding of the logic of data visibility within an ERP</w:t>
            </w:r>
          </w:p>
          <w:p w14:paraId="4AF0C969" w14:textId="0D6D6A32" w:rsidR="00D37BC0" w:rsidRPr="0039680C" w:rsidRDefault="0027386A" w:rsidP="002F7BA8">
            <w:pPr>
              <w:pStyle w:val="Contributions"/>
              <w:numPr>
                <w:ilvl w:val="0"/>
                <w:numId w:val="238"/>
              </w:numPr>
            </w:pPr>
            <w:r w:rsidRPr="0039680C">
              <w:t>Demonstrate the importance of data integrity, record management and information security</w:t>
            </w:r>
          </w:p>
          <w:p w14:paraId="3F042EFB" w14:textId="58803EA9" w:rsidR="0027386A" w:rsidRPr="0039680C" w:rsidRDefault="0027386A" w:rsidP="003D308C">
            <w:pPr>
              <w:pStyle w:val="Contributions"/>
              <w:rPr>
                <w:sz w:val="16"/>
                <w:szCs w:val="16"/>
              </w:rPr>
            </w:pPr>
          </w:p>
          <w:p w14:paraId="1E8B2CF3" w14:textId="398FB178" w:rsidR="0027386A" w:rsidRPr="0039680C" w:rsidRDefault="0027386A" w:rsidP="003D308C">
            <w:pPr>
              <w:pStyle w:val="Contributions"/>
              <w:ind w:firstLine="40"/>
              <w:rPr>
                <w:sz w:val="16"/>
                <w:szCs w:val="16"/>
              </w:rPr>
            </w:pPr>
          </w:p>
        </w:tc>
      </w:tr>
      <w:tr w:rsidR="0027386A" w:rsidRPr="0039680C" w14:paraId="30F2C8A7"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990" w:type="dxa"/>
            <w:hideMark/>
          </w:tcPr>
          <w:p w14:paraId="588BEAB1" w14:textId="77777777" w:rsidR="0027386A" w:rsidRPr="0039680C" w:rsidRDefault="0027386A" w:rsidP="003D308C">
            <w:pPr>
              <w:pStyle w:val="TableTitle"/>
              <w:rPr>
                <w:sz w:val="16"/>
                <w:szCs w:val="16"/>
              </w:rPr>
            </w:pPr>
            <w:r w:rsidRPr="0039680C">
              <w:lastRenderedPageBreak/>
              <w:t>7.12 Basic Office Skills</w:t>
            </w:r>
          </w:p>
        </w:tc>
        <w:tc>
          <w:tcPr>
            <w:tcW w:w="7386" w:type="dxa"/>
            <w:gridSpan w:val="6"/>
            <w:hideMark/>
          </w:tcPr>
          <w:p w14:paraId="4853029F" w14:textId="58981000" w:rsidR="00D37BC0" w:rsidRPr="0039680C" w:rsidRDefault="0027386A" w:rsidP="002F7BA8">
            <w:pPr>
              <w:pStyle w:val="Contributions"/>
              <w:numPr>
                <w:ilvl w:val="0"/>
                <w:numId w:val="238"/>
              </w:numPr>
            </w:pPr>
            <w:r w:rsidRPr="0039680C">
              <w:t>Demonstrate a good understanding of common presentation authoring packages</w:t>
            </w:r>
          </w:p>
          <w:p w14:paraId="766CCBE7" w14:textId="5CAAADCF" w:rsidR="00D37BC0" w:rsidRPr="0039680C" w:rsidRDefault="0027386A" w:rsidP="002F7BA8">
            <w:pPr>
              <w:pStyle w:val="Contributions"/>
              <w:numPr>
                <w:ilvl w:val="0"/>
                <w:numId w:val="238"/>
              </w:numPr>
            </w:pPr>
            <w:r w:rsidRPr="0039680C">
              <w:t>Demonstrate a good understanding of common spreadsheet authoring packages</w:t>
            </w:r>
          </w:p>
          <w:p w14:paraId="4D1F76F9" w14:textId="1ADAC7ED" w:rsidR="00D37BC0" w:rsidRPr="0039680C" w:rsidRDefault="0027386A" w:rsidP="002F7BA8">
            <w:pPr>
              <w:pStyle w:val="Contributions"/>
              <w:numPr>
                <w:ilvl w:val="0"/>
                <w:numId w:val="238"/>
              </w:numPr>
            </w:pPr>
            <w:r w:rsidRPr="0039680C">
              <w:t>Demonstrate a good understanding of common document authoring packages</w:t>
            </w:r>
          </w:p>
          <w:p w14:paraId="4278A519" w14:textId="56348DE3" w:rsidR="00D37BC0" w:rsidRPr="0039680C" w:rsidRDefault="0027386A" w:rsidP="002F7BA8">
            <w:pPr>
              <w:pStyle w:val="Contributions"/>
              <w:numPr>
                <w:ilvl w:val="0"/>
                <w:numId w:val="238"/>
              </w:numPr>
            </w:pPr>
            <w:r w:rsidRPr="0039680C">
              <w:t>Demonstrate a good understanding of common email authoring packages</w:t>
            </w:r>
          </w:p>
          <w:p w14:paraId="43BF5B00" w14:textId="39341F8C" w:rsidR="00D37BC0" w:rsidRPr="0039680C" w:rsidRDefault="0027386A" w:rsidP="002F7BA8">
            <w:pPr>
              <w:pStyle w:val="Contributions"/>
              <w:numPr>
                <w:ilvl w:val="0"/>
                <w:numId w:val="238"/>
              </w:numPr>
            </w:pPr>
            <w:r w:rsidRPr="0039680C">
              <w:t>Demonstrate a good understanding of common instant messaging  packages</w:t>
            </w:r>
          </w:p>
          <w:p w14:paraId="362A52DF" w14:textId="1FAB0EC9" w:rsidR="00D37BC0" w:rsidRPr="0039680C" w:rsidRDefault="0027386A" w:rsidP="002F7BA8">
            <w:pPr>
              <w:pStyle w:val="Contributions"/>
              <w:numPr>
                <w:ilvl w:val="0"/>
                <w:numId w:val="238"/>
              </w:numPr>
            </w:pPr>
            <w:r w:rsidRPr="0039680C">
              <w:t>Demonstrate a good understanding of common video conferencing authoring packages</w:t>
            </w:r>
          </w:p>
          <w:p w14:paraId="0AB77C85" w14:textId="1F12FAC0" w:rsidR="0027386A" w:rsidRPr="0039680C" w:rsidRDefault="0027386A" w:rsidP="003D308C">
            <w:pPr>
              <w:pStyle w:val="Contributions"/>
              <w:rPr>
                <w:sz w:val="16"/>
                <w:szCs w:val="16"/>
              </w:rPr>
            </w:pPr>
          </w:p>
          <w:p w14:paraId="3C30A33A" w14:textId="0062EF18" w:rsidR="0027386A" w:rsidRPr="0039680C" w:rsidRDefault="0027386A" w:rsidP="003D308C">
            <w:pPr>
              <w:pStyle w:val="Contributions"/>
              <w:ind w:firstLine="40"/>
              <w:rPr>
                <w:sz w:val="16"/>
                <w:szCs w:val="16"/>
              </w:rPr>
            </w:pPr>
          </w:p>
        </w:tc>
      </w:tr>
      <w:tr w:rsidR="0027386A" w:rsidRPr="0039680C" w14:paraId="20B7F414" w14:textId="77777777" w:rsidTr="00FE01A2">
        <w:trPr>
          <w:trHeight w:val="31"/>
        </w:trPr>
        <w:tc>
          <w:tcPr>
            <w:tcW w:w="2990" w:type="dxa"/>
            <w:hideMark/>
          </w:tcPr>
          <w:p w14:paraId="6D088DAD" w14:textId="77777777" w:rsidR="0027386A" w:rsidRPr="0039680C" w:rsidRDefault="0027386A" w:rsidP="003D308C">
            <w:pPr>
              <w:pStyle w:val="TableTitle"/>
              <w:rPr>
                <w:sz w:val="16"/>
                <w:szCs w:val="16"/>
              </w:rPr>
            </w:pPr>
            <w:r w:rsidRPr="0039680C">
              <w:t>7.13 Have a command of technology</w:t>
            </w:r>
          </w:p>
        </w:tc>
        <w:tc>
          <w:tcPr>
            <w:tcW w:w="7386" w:type="dxa"/>
            <w:gridSpan w:val="6"/>
            <w:hideMark/>
          </w:tcPr>
          <w:p w14:paraId="48E7A043" w14:textId="6E7B166D" w:rsidR="00D37BC0" w:rsidRPr="0039680C" w:rsidRDefault="0027386A" w:rsidP="002F7BA8">
            <w:pPr>
              <w:pStyle w:val="Contributions"/>
              <w:numPr>
                <w:ilvl w:val="0"/>
                <w:numId w:val="238"/>
              </w:numPr>
            </w:pPr>
            <w:r w:rsidRPr="0039680C">
              <w:t>Demonstrate the use of technology suitable to the job held</w:t>
            </w:r>
          </w:p>
          <w:p w14:paraId="7575DEAF" w14:textId="031841F9" w:rsidR="00D37BC0" w:rsidRPr="0039680C" w:rsidRDefault="0027386A" w:rsidP="002F7BA8">
            <w:pPr>
              <w:pStyle w:val="Contributions"/>
              <w:numPr>
                <w:ilvl w:val="0"/>
                <w:numId w:val="238"/>
              </w:numPr>
            </w:pPr>
            <w:r w:rsidRPr="0039680C">
              <w:t xml:space="preserve">Monitor new developments and technologies in the sector </w:t>
            </w:r>
          </w:p>
          <w:p w14:paraId="2A7CF09D" w14:textId="54A79E62" w:rsidR="00D37BC0" w:rsidRPr="0039680C" w:rsidRDefault="0027386A" w:rsidP="002F7BA8">
            <w:pPr>
              <w:pStyle w:val="Contributions"/>
              <w:numPr>
                <w:ilvl w:val="0"/>
                <w:numId w:val="238"/>
              </w:numPr>
            </w:pPr>
            <w:r w:rsidRPr="0039680C">
              <w:t xml:space="preserve">Experiment with new technologies and recognising potential benefits for the sector </w:t>
            </w:r>
          </w:p>
          <w:p w14:paraId="01DD4D60" w14:textId="3D7406E5" w:rsidR="00D37BC0" w:rsidRPr="0039680C" w:rsidRDefault="0027386A" w:rsidP="002F7BA8">
            <w:pPr>
              <w:pStyle w:val="Contributions"/>
              <w:numPr>
                <w:ilvl w:val="0"/>
                <w:numId w:val="238"/>
              </w:numPr>
            </w:pPr>
            <w:r w:rsidRPr="0039680C">
              <w:t xml:space="preserve">Ensure that resources and support are provided across the organisation to enable colleagues to make the best use of available technology </w:t>
            </w:r>
          </w:p>
          <w:p w14:paraId="4750C488" w14:textId="27396240" w:rsidR="00D37BC0" w:rsidRPr="0039680C" w:rsidRDefault="0027386A" w:rsidP="002F7BA8">
            <w:pPr>
              <w:pStyle w:val="Contributions"/>
              <w:numPr>
                <w:ilvl w:val="0"/>
                <w:numId w:val="238"/>
              </w:numPr>
            </w:pPr>
            <w:r w:rsidRPr="0039680C">
              <w:t xml:space="preserve">Determine what the organisations' strategy is for technology use </w:t>
            </w:r>
          </w:p>
          <w:p w14:paraId="3DEC2DDF" w14:textId="5F7AE9AB" w:rsidR="00D37BC0" w:rsidRPr="0039680C" w:rsidRDefault="0027386A" w:rsidP="002F7BA8">
            <w:pPr>
              <w:pStyle w:val="Contributions"/>
              <w:numPr>
                <w:ilvl w:val="0"/>
                <w:numId w:val="238"/>
              </w:numPr>
            </w:pPr>
            <w:r w:rsidRPr="0039680C">
              <w:t xml:space="preserve">Determine how to minimise environmental damage through technology use </w:t>
            </w:r>
          </w:p>
          <w:p w14:paraId="68CAC52C" w14:textId="09633CB6" w:rsidR="00D37BC0" w:rsidRPr="0039680C" w:rsidRDefault="0027386A" w:rsidP="002F7BA8">
            <w:pPr>
              <w:pStyle w:val="Contributions"/>
              <w:numPr>
                <w:ilvl w:val="0"/>
                <w:numId w:val="238"/>
              </w:numPr>
            </w:pPr>
            <w:r w:rsidRPr="0039680C">
              <w:t xml:space="preserve">Analyse the use of technology to maximise effectiveness and efficiency </w:t>
            </w:r>
          </w:p>
          <w:p w14:paraId="4D935D30" w14:textId="3F1CC1B2" w:rsidR="00D37BC0" w:rsidRPr="0039680C" w:rsidRDefault="0027386A" w:rsidP="002F7BA8">
            <w:pPr>
              <w:pStyle w:val="Contributions"/>
              <w:numPr>
                <w:ilvl w:val="0"/>
                <w:numId w:val="238"/>
              </w:numPr>
            </w:pPr>
            <w:r w:rsidRPr="0039680C">
              <w:t xml:space="preserve">Analyse the use of field-based technology (e.g., radio, general packet radio service (GPRS), satellite phone) </w:t>
            </w:r>
          </w:p>
          <w:p w14:paraId="7C300BF9" w14:textId="45FB1CF9" w:rsidR="0027386A" w:rsidRPr="0039680C" w:rsidRDefault="0027386A" w:rsidP="003D308C">
            <w:pPr>
              <w:pStyle w:val="Contributions"/>
              <w:rPr>
                <w:sz w:val="16"/>
                <w:szCs w:val="16"/>
              </w:rPr>
            </w:pPr>
          </w:p>
          <w:p w14:paraId="5A483F79" w14:textId="4D3FB09D" w:rsidR="0027386A" w:rsidRPr="0039680C" w:rsidRDefault="0027386A" w:rsidP="003D308C">
            <w:pPr>
              <w:pStyle w:val="Contributions"/>
              <w:ind w:firstLine="40"/>
              <w:rPr>
                <w:sz w:val="16"/>
                <w:szCs w:val="16"/>
              </w:rPr>
            </w:pPr>
          </w:p>
        </w:tc>
      </w:tr>
      <w:tr w:rsidR="0027386A" w:rsidRPr="0039680C" w14:paraId="52008FFE"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4C1B650D" w14:textId="77777777" w:rsidR="0027386A" w:rsidRPr="0039680C" w:rsidRDefault="0027386A" w:rsidP="003D308C">
            <w:pPr>
              <w:pStyle w:val="TableTitle"/>
            </w:pPr>
          </w:p>
        </w:tc>
      </w:tr>
      <w:tr w:rsidR="0027386A" w:rsidRPr="0039680C" w14:paraId="3B4D415E" w14:textId="77777777" w:rsidTr="00FE01A2">
        <w:trPr>
          <w:trHeight w:val="397"/>
        </w:trPr>
        <w:tc>
          <w:tcPr>
            <w:tcW w:w="2990" w:type="dxa"/>
            <w:shd w:val="clear" w:color="auto" w:fill="92BED4"/>
          </w:tcPr>
          <w:p w14:paraId="7AA0EF2B" w14:textId="77777777" w:rsidR="0027386A" w:rsidRPr="0039680C" w:rsidRDefault="0027386A" w:rsidP="003D308C">
            <w:pPr>
              <w:pStyle w:val="CompetenciesWhite"/>
            </w:pPr>
            <w:r w:rsidRPr="0039680C">
              <w:t>Advanced Technology Competency(ies):</w:t>
            </w:r>
          </w:p>
        </w:tc>
        <w:tc>
          <w:tcPr>
            <w:tcW w:w="7386" w:type="dxa"/>
            <w:gridSpan w:val="6"/>
            <w:shd w:val="clear" w:color="auto" w:fill="92BED4"/>
          </w:tcPr>
          <w:p w14:paraId="053B787E" w14:textId="77777777" w:rsidR="00D37BC0" w:rsidRPr="0039680C" w:rsidRDefault="0027386A" w:rsidP="003D308C">
            <w:pPr>
              <w:pStyle w:val="CompetenciesWhite"/>
            </w:pPr>
            <w:r w:rsidRPr="0039680C">
              <w:t>7.2 Blockchain</w:t>
            </w:r>
          </w:p>
          <w:p w14:paraId="2EA3BCB2" w14:textId="77777777" w:rsidR="00D37BC0" w:rsidRPr="0039680C" w:rsidRDefault="0027386A" w:rsidP="003D308C">
            <w:pPr>
              <w:pStyle w:val="CompetenciesWhite"/>
            </w:pPr>
            <w:r w:rsidRPr="0039680C">
              <w:t>7.7 Automation</w:t>
            </w:r>
          </w:p>
          <w:p w14:paraId="164543E1" w14:textId="77777777" w:rsidR="00D37BC0" w:rsidRPr="0039680C" w:rsidRDefault="0027386A" w:rsidP="003D308C">
            <w:pPr>
              <w:pStyle w:val="CompetenciesWhite"/>
            </w:pPr>
            <w:r w:rsidRPr="0039680C">
              <w:t>7.11 Cloud Computing</w:t>
            </w:r>
          </w:p>
          <w:p w14:paraId="0B04340B" w14:textId="5A8AB4C1" w:rsidR="0027386A" w:rsidRPr="0039680C" w:rsidRDefault="0027386A" w:rsidP="003D308C">
            <w:pPr>
              <w:pStyle w:val="CompetenciesWhite"/>
            </w:pPr>
          </w:p>
        </w:tc>
      </w:tr>
      <w:tr w:rsidR="0027386A" w:rsidRPr="0039680C" w14:paraId="3A6AECAC"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90" w:type="dxa"/>
            <w:shd w:val="clear" w:color="auto" w:fill="FFFFFF" w:themeFill="background1"/>
          </w:tcPr>
          <w:p w14:paraId="1DD195E8" w14:textId="77777777" w:rsidR="0027386A" w:rsidRPr="0039680C" w:rsidRDefault="0027386A" w:rsidP="003D308C">
            <w:pPr>
              <w:pStyle w:val="TableTitle"/>
              <w:rPr>
                <w:b/>
              </w:rPr>
            </w:pPr>
            <w:r w:rsidRPr="0039680C">
              <w:t>7.2 Blockchain</w:t>
            </w:r>
          </w:p>
        </w:tc>
        <w:tc>
          <w:tcPr>
            <w:tcW w:w="7386" w:type="dxa"/>
            <w:gridSpan w:val="6"/>
            <w:shd w:val="clear" w:color="auto" w:fill="FFFFFF" w:themeFill="background1"/>
          </w:tcPr>
          <w:p w14:paraId="7E52BF9E" w14:textId="1F6766E8" w:rsidR="00D37BC0" w:rsidRPr="0039680C" w:rsidRDefault="0027386A" w:rsidP="002F7BA8">
            <w:pPr>
              <w:pStyle w:val="Contributions"/>
              <w:numPr>
                <w:ilvl w:val="0"/>
                <w:numId w:val="238"/>
              </w:numPr>
            </w:pPr>
            <w:r w:rsidRPr="0039680C">
              <w:t>Evaluate blockchain as a value-add capability for relevant global health use cases</w:t>
            </w:r>
          </w:p>
          <w:p w14:paraId="0C70A832" w14:textId="7A49DA90" w:rsidR="0027386A" w:rsidRPr="0039680C" w:rsidRDefault="0027386A" w:rsidP="003D308C">
            <w:pPr>
              <w:pStyle w:val="Contributions"/>
              <w:rPr>
                <w:sz w:val="16"/>
                <w:szCs w:val="16"/>
              </w:rPr>
            </w:pPr>
          </w:p>
          <w:p w14:paraId="58F14182" w14:textId="77777777" w:rsidR="0027386A" w:rsidRPr="0039680C" w:rsidRDefault="0027386A" w:rsidP="003D308C">
            <w:pPr>
              <w:pStyle w:val="Contributions"/>
            </w:pPr>
          </w:p>
        </w:tc>
      </w:tr>
      <w:tr w:rsidR="0027386A" w:rsidRPr="0039680C" w14:paraId="5E6C3302" w14:textId="77777777" w:rsidTr="00FE01A2">
        <w:trPr>
          <w:trHeight w:val="397"/>
        </w:trPr>
        <w:tc>
          <w:tcPr>
            <w:tcW w:w="2990" w:type="dxa"/>
            <w:shd w:val="clear" w:color="auto" w:fill="FFFFFF" w:themeFill="background1"/>
          </w:tcPr>
          <w:p w14:paraId="33065129" w14:textId="77777777" w:rsidR="0027386A" w:rsidRPr="0039680C" w:rsidRDefault="0027386A" w:rsidP="003D308C">
            <w:pPr>
              <w:pStyle w:val="TableTitle"/>
              <w:rPr>
                <w:b/>
              </w:rPr>
            </w:pPr>
            <w:r w:rsidRPr="0039680C">
              <w:t>7.7 Automation</w:t>
            </w:r>
          </w:p>
        </w:tc>
        <w:tc>
          <w:tcPr>
            <w:tcW w:w="7386" w:type="dxa"/>
            <w:gridSpan w:val="6"/>
            <w:shd w:val="clear" w:color="auto" w:fill="FFFFFF" w:themeFill="background1"/>
          </w:tcPr>
          <w:p w14:paraId="3092B085" w14:textId="5CE38D06" w:rsidR="00D37BC0" w:rsidRPr="0039680C" w:rsidRDefault="0027386A" w:rsidP="002F7BA8">
            <w:pPr>
              <w:pStyle w:val="Contributions"/>
              <w:numPr>
                <w:ilvl w:val="0"/>
                <w:numId w:val="238"/>
              </w:numPr>
            </w:pPr>
            <w:r w:rsidRPr="0039680C">
              <w:t>Evaluate automation as a value-add capability for relevant global health use cases</w:t>
            </w:r>
          </w:p>
          <w:p w14:paraId="14646119" w14:textId="478E1399" w:rsidR="0027386A" w:rsidRPr="0039680C" w:rsidRDefault="0027386A" w:rsidP="003D308C">
            <w:pPr>
              <w:pStyle w:val="Contributions"/>
              <w:rPr>
                <w:sz w:val="16"/>
                <w:szCs w:val="16"/>
              </w:rPr>
            </w:pPr>
          </w:p>
          <w:p w14:paraId="69EDAF55" w14:textId="77777777" w:rsidR="0027386A" w:rsidRPr="0039680C" w:rsidRDefault="0027386A" w:rsidP="003D308C">
            <w:pPr>
              <w:pStyle w:val="Contributions"/>
            </w:pPr>
          </w:p>
        </w:tc>
      </w:tr>
      <w:tr w:rsidR="0027386A" w:rsidRPr="0039680C" w14:paraId="4456979E" w14:textId="77777777" w:rsidTr="005A7016">
        <w:trPr>
          <w:cnfStyle w:val="000000100000" w:firstRow="0" w:lastRow="0" w:firstColumn="0" w:lastColumn="0" w:oddVBand="0" w:evenVBand="0" w:oddHBand="1" w:evenHBand="0" w:firstRowFirstColumn="0" w:firstRowLastColumn="0" w:lastRowFirstColumn="0" w:lastRowLastColumn="0"/>
          <w:trHeight w:val="1630"/>
        </w:trPr>
        <w:tc>
          <w:tcPr>
            <w:tcW w:w="2990" w:type="dxa"/>
            <w:shd w:val="clear" w:color="auto" w:fill="FFFFFF" w:themeFill="background1"/>
          </w:tcPr>
          <w:p w14:paraId="77EDB97A" w14:textId="77777777" w:rsidR="0027386A" w:rsidRPr="0039680C" w:rsidRDefault="0027386A" w:rsidP="003D308C">
            <w:pPr>
              <w:pStyle w:val="TableTitle"/>
              <w:rPr>
                <w:b/>
              </w:rPr>
            </w:pPr>
            <w:r w:rsidRPr="0039680C">
              <w:t>7.11 Cloud Computing</w:t>
            </w:r>
          </w:p>
        </w:tc>
        <w:tc>
          <w:tcPr>
            <w:tcW w:w="7386" w:type="dxa"/>
            <w:gridSpan w:val="6"/>
            <w:shd w:val="clear" w:color="auto" w:fill="FFFFFF" w:themeFill="background1"/>
          </w:tcPr>
          <w:p w14:paraId="120CD09D" w14:textId="20A6089B" w:rsidR="00D37BC0" w:rsidRPr="0039680C" w:rsidRDefault="0027386A" w:rsidP="002F7BA8">
            <w:pPr>
              <w:pStyle w:val="Contributions"/>
              <w:numPr>
                <w:ilvl w:val="0"/>
                <w:numId w:val="238"/>
              </w:numPr>
            </w:pPr>
            <w:r w:rsidRPr="0039680C">
              <w:t>Evaluate cloud computing as a value-add capability for relevant global health use cases</w:t>
            </w:r>
          </w:p>
          <w:p w14:paraId="574F2314" w14:textId="77777777" w:rsidR="00FE01A2" w:rsidRPr="0039680C" w:rsidRDefault="00FE01A2" w:rsidP="003D308C">
            <w:pPr>
              <w:pStyle w:val="Contributions"/>
            </w:pPr>
          </w:p>
          <w:p w14:paraId="62F656FA" w14:textId="77777777" w:rsidR="00E93AA1" w:rsidRPr="0039680C" w:rsidRDefault="00E93AA1" w:rsidP="003D308C">
            <w:pPr>
              <w:pStyle w:val="Contributions"/>
            </w:pPr>
          </w:p>
          <w:p w14:paraId="30E9A769" w14:textId="77777777" w:rsidR="00E93AA1" w:rsidRPr="0039680C" w:rsidRDefault="00E93AA1" w:rsidP="003D308C">
            <w:pPr>
              <w:pStyle w:val="Contributions"/>
            </w:pPr>
          </w:p>
          <w:p w14:paraId="4A80A569" w14:textId="1F739A0D" w:rsidR="00E93AA1" w:rsidRPr="0039680C" w:rsidRDefault="00E93AA1" w:rsidP="003D308C">
            <w:pPr>
              <w:pStyle w:val="Contributions"/>
            </w:pPr>
          </w:p>
        </w:tc>
      </w:tr>
      <w:tr w:rsidR="0027386A" w:rsidRPr="0039680C" w14:paraId="22806876" w14:textId="77777777" w:rsidTr="00FE01A2">
        <w:trPr>
          <w:trHeight w:hRule="exact" w:val="20"/>
        </w:trPr>
        <w:tc>
          <w:tcPr>
            <w:tcW w:w="10376" w:type="dxa"/>
            <w:gridSpan w:val="7"/>
            <w:shd w:val="clear" w:color="auto" w:fill="FFFFFF" w:themeFill="background1"/>
          </w:tcPr>
          <w:p w14:paraId="49036682" w14:textId="77777777" w:rsidR="0027386A" w:rsidRPr="0039680C" w:rsidRDefault="0027386A" w:rsidP="002F7BA8">
            <w:pPr>
              <w:pStyle w:val="Contributions"/>
              <w:numPr>
                <w:ilvl w:val="0"/>
                <w:numId w:val="238"/>
              </w:numPr>
            </w:pPr>
          </w:p>
        </w:tc>
      </w:tr>
      <w:tr w:rsidR="0027386A" w:rsidRPr="0039680C" w14:paraId="308E0188" w14:textId="77777777" w:rsidTr="00FE01A2">
        <w:trPr>
          <w:cnfStyle w:val="000000100000" w:firstRow="0" w:lastRow="0" w:firstColumn="0" w:lastColumn="0" w:oddVBand="0" w:evenVBand="0" w:oddHBand="1" w:evenHBand="0" w:firstRowFirstColumn="0" w:firstRowLastColumn="0" w:lastRowFirstColumn="0" w:lastRowLastColumn="0"/>
          <w:trHeight w:val="435"/>
        </w:trPr>
        <w:tc>
          <w:tcPr>
            <w:tcW w:w="10376" w:type="dxa"/>
            <w:gridSpan w:val="7"/>
            <w:shd w:val="clear" w:color="auto" w:fill="FF7B38"/>
          </w:tcPr>
          <w:p w14:paraId="7842AA59" w14:textId="707D2C26" w:rsidR="0027386A" w:rsidRPr="0039680C" w:rsidRDefault="0027386A" w:rsidP="003D308C">
            <w:pPr>
              <w:pStyle w:val="CompetenciesWhite"/>
              <w:rPr>
                <w:rStyle w:val="p"/>
              </w:rPr>
            </w:pPr>
            <w:r w:rsidRPr="0039680C">
              <w:lastRenderedPageBreak/>
              <w:t>Key Performance Indicators:</w:t>
            </w:r>
          </w:p>
        </w:tc>
      </w:tr>
      <w:tr w:rsidR="0027386A" w:rsidRPr="0039680C" w14:paraId="1A48F902" w14:textId="77777777" w:rsidTr="005A7016">
        <w:trPr>
          <w:trHeight w:val="5929"/>
        </w:trPr>
        <w:tc>
          <w:tcPr>
            <w:tcW w:w="10376" w:type="dxa"/>
            <w:gridSpan w:val="7"/>
            <w:shd w:val="clear" w:color="auto" w:fill="F2F2F2" w:themeFill="background1" w:themeFillShade="F2"/>
          </w:tcPr>
          <w:p w14:paraId="2959B734" w14:textId="1CA4EB97" w:rsidR="00D37BC0" w:rsidRPr="0039680C" w:rsidRDefault="0027386A" w:rsidP="002F7BA8">
            <w:pPr>
              <w:pStyle w:val="Contributions"/>
              <w:numPr>
                <w:ilvl w:val="0"/>
                <w:numId w:val="238"/>
              </w:numPr>
            </w:pPr>
            <w:r w:rsidRPr="0039680C">
              <w:t>Assess Delivery Performance Cycle Time - Actual Time from assessed requirement to time delivered to end-user compared to committed Delivery Cycle Time as per Supply Chain strategy</w:t>
            </w:r>
          </w:p>
          <w:p w14:paraId="3C3ED51E" w14:textId="7DEECC0E" w:rsidR="00D37BC0" w:rsidRPr="0039680C" w:rsidRDefault="0027386A" w:rsidP="002F7BA8">
            <w:pPr>
              <w:pStyle w:val="Contributions"/>
              <w:numPr>
                <w:ilvl w:val="0"/>
                <w:numId w:val="238"/>
              </w:numPr>
            </w:pPr>
            <w:r w:rsidRPr="0039680C">
              <w:t>Assess Supplier Performance Cycle Time - Actual Supplier  performance Cycle time versus Supplier commitment cycle time</w:t>
            </w:r>
          </w:p>
          <w:p w14:paraId="1F2D988F" w14:textId="4D172ADF" w:rsidR="00D37BC0" w:rsidRPr="0039680C" w:rsidRDefault="0027386A" w:rsidP="002F7BA8">
            <w:pPr>
              <w:pStyle w:val="Contributions"/>
              <w:numPr>
                <w:ilvl w:val="0"/>
                <w:numId w:val="238"/>
              </w:numPr>
            </w:pPr>
            <w:r w:rsidRPr="0039680C">
              <w:t>Inventory accuracy - Cycle count results</w:t>
            </w:r>
          </w:p>
          <w:p w14:paraId="15676583" w14:textId="0CD49B89" w:rsidR="00D37BC0" w:rsidRPr="0039680C" w:rsidRDefault="0027386A" w:rsidP="002F7BA8">
            <w:pPr>
              <w:pStyle w:val="Contributions"/>
              <w:numPr>
                <w:ilvl w:val="0"/>
                <w:numId w:val="238"/>
              </w:numPr>
            </w:pPr>
            <w:r w:rsidRPr="0039680C">
              <w:t>Transportation lead time accuracy - Actual Transportation lead time versus Transportation promised lead time.</w:t>
            </w:r>
          </w:p>
          <w:p w14:paraId="41A4466B" w14:textId="535F872C" w:rsidR="00D37BC0" w:rsidRPr="0039680C" w:rsidRDefault="0027386A" w:rsidP="002F7BA8">
            <w:pPr>
              <w:pStyle w:val="Contributions"/>
              <w:numPr>
                <w:ilvl w:val="0"/>
                <w:numId w:val="238"/>
              </w:numPr>
            </w:pPr>
            <w:r w:rsidRPr="0039680C">
              <w:t>Transport efficiency - Total cost of transport versus planned cost of transport by mode</w:t>
            </w:r>
          </w:p>
          <w:p w14:paraId="46D8CA73" w14:textId="12D189DD" w:rsidR="00D37BC0" w:rsidRPr="0039680C" w:rsidRDefault="0027386A" w:rsidP="002F7BA8">
            <w:pPr>
              <w:pStyle w:val="Contributions"/>
              <w:numPr>
                <w:ilvl w:val="0"/>
                <w:numId w:val="238"/>
              </w:numPr>
            </w:pPr>
            <w:r w:rsidRPr="0039680C">
              <w:t>In-bound cost of acquisition - Actual total cost of acquisition versus Total Planned cost of acquisition including landed costs</w:t>
            </w:r>
          </w:p>
          <w:p w14:paraId="4E4108D0" w14:textId="0BA2A5D3" w:rsidR="00D37BC0" w:rsidRPr="0039680C" w:rsidRDefault="0027386A" w:rsidP="002F7BA8">
            <w:pPr>
              <w:pStyle w:val="Contributions"/>
              <w:numPr>
                <w:ilvl w:val="0"/>
                <w:numId w:val="238"/>
              </w:numPr>
            </w:pPr>
            <w:r w:rsidRPr="0039680C">
              <w:t>Manage performance cycle time</w:t>
            </w:r>
          </w:p>
          <w:p w14:paraId="70284A91" w14:textId="79C04E84" w:rsidR="00D37BC0" w:rsidRPr="0039680C" w:rsidRDefault="0027386A" w:rsidP="002F7BA8">
            <w:pPr>
              <w:pStyle w:val="Contributions"/>
              <w:numPr>
                <w:ilvl w:val="0"/>
                <w:numId w:val="238"/>
              </w:numPr>
            </w:pPr>
            <w:r w:rsidRPr="0039680C">
              <w:t>Performance Report - Actual versus Plan reports for all metrics</w:t>
            </w:r>
          </w:p>
          <w:p w14:paraId="233BEF05" w14:textId="61910700" w:rsidR="00D37BC0" w:rsidRPr="0039680C" w:rsidRDefault="0027386A" w:rsidP="002F7BA8">
            <w:pPr>
              <w:pStyle w:val="Contributions"/>
              <w:numPr>
                <w:ilvl w:val="0"/>
                <w:numId w:val="238"/>
              </w:numPr>
            </w:pPr>
            <w:r w:rsidRPr="0039680C">
              <w:t>Order fill rate (quantity and item lines fulfilled according to the DP requisitions)</w:t>
            </w:r>
          </w:p>
          <w:p w14:paraId="2D262806" w14:textId="13C67E51" w:rsidR="00D37BC0" w:rsidRPr="0039680C" w:rsidRDefault="0027386A" w:rsidP="002F7BA8">
            <w:pPr>
              <w:pStyle w:val="Contributions"/>
              <w:numPr>
                <w:ilvl w:val="0"/>
                <w:numId w:val="238"/>
              </w:numPr>
            </w:pPr>
            <w:r w:rsidRPr="0039680C">
              <w:t>Stock according to plan/ to show overstock or understock</w:t>
            </w:r>
          </w:p>
          <w:p w14:paraId="705755FE" w14:textId="40E8B1CF" w:rsidR="00D37BC0" w:rsidRPr="0039680C" w:rsidRDefault="0027386A" w:rsidP="002F7BA8">
            <w:pPr>
              <w:pStyle w:val="Contributions"/>
              <w:numPr>
                <w:ilvl w:val="0"/>
                <w:numId w:val="238"/>
              </w:numPr>
            </w:pPr>
            <w:r w:rsidRPr="0039680C">
              <w:t>Availability of health commodities/Stock out</w:t>
            </w:r>
          </w:p>
          <w:p w14:paraId="2AE0012D" w14:textId="39FA1782" w:rsidR="00D37BC0" w:rsidRPr="0039680C" w:rsidRDefault="0027386A" w:rsidP="002F7BA8">
            <w:pPr>
              <w:pStyle w:val="Contributions"/>
              <w:numPr>
                <w:ilvl w:val="0"/>
                <w:numId w:val="238"/>
              </w:numPr>
            </w:pPr>
            <w:r w:rsidRPr="0039680C">
              <w:t>Expiration of health products (total value of expired products/Value of inventory + value of expiries)</w:t>
            </w:r>
          </w:p>
          <w:p w14:paraId="1E835C1C" w14:textId="4A64B0BD" w:rsidR="00D37BC0" w:rsidRPr="0039680C" w:rsidRDefault="0027386A" w:rsidP="002F7BA8">
            <w:pPr>
              <w:pStyle w:val="Contributions"/>
              <w:numPr>
                <w:ilvl w:val="0"/>
                <w:numId w:val="238"/>
              </w:numPr>
            </w:pPr>
            <w:r w:rsidRPr="0039680C">
              <w:t>Inventory accuracy for warehouse management system vs physical count</w:t>
            </w:r>
          </w:p>
          <w:p w14:paraId="52DD9925" w14:textId="6E99D4BD" w:rsidR="0027386A" w:rsidRPr="0039680C" w:rsidRDefault="0027386A" w:rsidP="003D308C">
            <w:pPr>
              <w:pStyle w:val="Contributions"/>
              <w:rPr>
                <w:rStyle w:val="p"/>
                <w:rFonts w:ascii="Consolas" w:hAnsi="Consolas"/>
                <w:color w:val="404040"/>
                <w:sz w:val="18"/>
                <w:szCs w:val="18"/>
              </w:rPr>
            </w:pPr>
          </w:p>
        </w:tc>
      </w:tr>
      <w:tr w:rsidR="0027386A" w:rsidRPr="0039680C" w14:paraId="2EED4E35" w14:textId="77777777" w:rsidTr="00FE01A2">
        <w:trPr>
          <w:cnfStyle w:val="000000100000" w:firstRow="0" w:lastRow="0" w:firstColumn="0" w:lastColumn="0" w:oddVBand="0" w:evenVBand="0" w:oddHBand="1" w:evenHBand="0" w:firstRowFirstColumn="0" w:firstRowLastColumn="0" w:lastRowFirstColumn="0" w:lastRowLastColumn="0"/>
          <w:trHeight w:val="475"/>
        </w:trPr>
        <w:tc>
          <w:tcPr>
            <w:tcW w:w="3428" w:type="dxa"/>
            <w:gridSpan w:val="2"/>
            <w:shd w:val="clear" w:color="auto" w:fill="FF7B38"/>
          </w:tcPr>
          <w:p w14:paraId="7C859006" w14:textId="77777777" w:rsidR="0027386A" w:rsidRPr="0039680C" w:rsidRDefault="0027386A" w:rsidP="003D308C">
            <w:pPr>
              <w:pStyle w:val="CompetenciesWhite"/>
            </w:pPr>
            <w:r w:rsidRPr="0039680C">
              <w:t>Training:</w:t>
            </w:r>
          </w:p>
        </w:tc>
        <w:tc>
          <w:tcPr>
            <w:tcW w:w="3619" w:type="dxa"/>
            <w:gridSpan w:val="3"/>
            <w:shd w:val="clear" w:color="auto" w:fill="FF7B38"/>
          </w:tcPr>
          <w:p w14:paraId="2AF32F44" w14:textId="77777777" w:rsidR="0027386A" w:rsidRPr="0039680C" w:rsidRDefault="0027386A" w:rsidP="003D308C">
            <w:pPr>
              <w:pStyle w:val="CompetenciesWhite"/>
            </w:pPr>
            <w:r w:rsidRPr="0039680C">
              <w:t>Qualifications Available:</w:t>
            </w:r>
          </w:p>
        </w:tc>
        <w:tc>
          <w:tcPr>
            <w:tcW w:w="3329" w:type="dxa"/>
            <w:gridSpan w:val="2"/>
            <w:shd w:val="clear" w:color="auto" w:fill="FF7B38"/>
          </w:tcPr>
          <w:p w14:paraId="4E690B8F" w14:textId="77777777" w:rsidR="0027386A" w:rsidRPr="0039680C" w:rsidRDefault="0027386A" w:rsidP="003D308C">
            <w:pPr>
              <w:pStyle w:val="CompetenciesWhite"/>
            </w:pPr>
            <w:r w:rsidRPr="0039680C">
              <w:t>Certifications Available:</w:t>
            </w:r>
          </w:p>
        </w:tc>
      </w:tr>
      <w:tr w:rsidR="0027386A" w:rsidRPr="0039680C" w14:paraId="25F9A925" w14:textId="77777777" w:rsidTr="00FE01A2">
        <w:trPr>
          <w:trHeight w:val="397"/>
        </w:trPr>
        <w:tc>
          <w:tcPr>
            <w:tcW w:w="3428" w:type="dxa"/>
            <w:gridSpan w:val="2"/>
            <w:tcBorders>
              <w:bottom w:val="single" w:sz="18" w:space="0" w:color="B0A28A"/>
            </w:tcBorders>
            <w:shd w:val="clear" w:color="auto" w:fill="F2F2F2" w:themeFill="background1" w:themeFillShade="F2"/>
          </w:tcPr>
          <w:p w14:paraId="093BBD9D" w14:textId="13DD2CB0" w:rsidR="00D37BC0" w:rsidRPr="0039680C" w:rsidRDefault="0027386A" w:rsidP="002F7BA8">
            <w:pPr>
              <w:pStyle w:val="Contributions"/>
              <w:numPr>
                <w:ilvl w:val="0"/>
                <w:numId w:val="238"/>
              </w:numPr>
            </w:pPr>
            <w:r w:rsidRPr="0039680C">
              <w:t>Risk and exception management</w:t>
            </w:r>
          </w:p>
          <w:p w14:paraId="36E85828" w14:textId="2708103D" w:rsidR="00D37BC0" w:rsidRPr="0039680C" w:rsidRDefault="0027386A" w:rsidP="002F7BA8">
            <w:pPr>
              <w:pStyle w:val="Contributions"/>
              <w:numPr>
                <w:ilvl w:val="0"/>
                <w:numId w:val="238"/>
              </w:numPr>
            </w:pPr>
            <w:r w:rsidRPr="0039680C">
              <w:t>Process Auditing</w:t>
            </w:r>
          </w:p>
          <w:p w14:paraId="60DE1840" w14:textId="53E5EE00" w:rsidR="0027386A" w:rsidRPr="0039680C" w:rsidRDefault="0027386A" w:rsidP="003D308C">
            <w:pPr>
              <w:pStyle w:val="Contributions"/>
              <w:rPr>
                <w:b/>
              </w:rPr>
            </w:pPr>
          </w:p>
        </w:tc>
        <w:tc>
          <w:tcPr>
            <w:tcW w:w="3619" w:type="dxa"/>
            <w:gridSpan w:val="3"/>
            <w:tcBorders>
              <w:bottom w:val="single" w:sz="18" w:space="0" w:color="B0A28A"/>
            </w:tcBorders>
            <w:shd w:val="clear" w:color="auto" w:fill="FFFFFF" w:themeFill="background1"/>
          </w:tcPr>
          <w:p w14:paraId="0A1DE18D" w14:textId="7B63C5C1" w:rsidR="00D37BC0" w:rsidRPr="0039680C" w:rsidRDefault="0027386A" w:rsidP="002F7BA8">
            <w:pPr>
              <w:pStyle w:val="Contributions"/>
              <w:numPr>
                <w:ilvl w:val="0"/>
                <w:numId w:val="238"/>
              </w:numPr>
            </w:pPr>
            <w:r w:rsidRPr="0039680C">
              <w:t>Bachelor of Business Administration</w:t>
            </w:r>
          </w:p>
          <w:p w14:paraId="5A3A602F" w14:textId="3DA675E6" w:rsidR="00D37BC0" w:rsidRPr="0039680C" w:rsidRDefault="0027386A" w:rsidP="002F7BA8">
            <w:pPr>
              <w:pStyle w:val="Contributions"/>
              <w:numPr>
                <w:ilvl w:val="0"/>
                <w:numId w:val="238"/>
              </w:numPr>
            </w:pPr>
            <w:r w:rsidRPr="0039680C">
              <w:t>Bachelor of Supply Chain Management</w:t>
            </w:r>
          </w:p>
          <w:p w14:paraId="435536A7" w14:textId="3762894F" w:rsidR="0027386A" w:rsidRPr="0039680C" w:rsidRDefault="0027386A" w:rsidP="003D308C">
            <w:pPr>
              <w:pStyle w:val="Contributions"/>
              <w:rPr>
                <w:b/>
              </w:rPr>
            </w:pPr>
          </w:p>
        </w:tc>
        <w:tc>
          <w:tcPr>
            <w:tcW w:w="3329" w:type="dxa"/>
            <w:gridSpan w:val="2"/>
            <w:tcBorders>
              <w:bottom w:val="single" w:sz="18" w:space="0" w:color="B0A28A"/>
            </w:tcBorders>
            <w:shd w:val="clear" w:color="auto" w:fill="F2F2F2" w:themeFill="background1" w:themeFillShade="F2"/>
          </w:tcPr>
          <w:p w14:paraId="7613D562" w14:textId="3605CAE7" w:rsidR="00D37BC0" w:rsidRPr="0039680C" w:rsidRDefault="0027386A" w:rsidP="002F7BA8">
            <w:pPr>
              <w:pStyle w:val="Contributions"/>
              <w:numPr>
                <w:ilvl w:val="0"/>
                <w:numId w:val="238"/>
              </w:numPr>
            </w:pPr>
            <w:r w:rsidRPr="0039680C">
              <w:t>SPSM3 TM (Enterprise-Wide Procurement Influence)</w:t>
            </w:r>
          </w:p>
          <w:p w14:paraId="54890646" w14:textId="1745CB4C" w:rsidR="00D37BC0" w:rsidRPr="0039680C" w:rsidRDefault="0027386A" w:rsidP="002F7BA8">
            <w:pPr>
              <w:pStyle w:val="Contributions"/>
              <w:numPr>
                <w:ilvl w:val="0"/>
                <w:numId w:val="238"/>
              </w:numPr>
            </w:pPr>
            <w:r w:rsidRPr="0039680C">
              <w:t>Occupational Certificate: Health Information Manager</w:t>
            </w:r>
          </w:p>
          <w:p w14:paraId="6BEA0076" w14:textId="6B94F21B" w:rsidR="00D37BC0" w:rsidRPr="0039680C" w:rsidRDefault="0027386A" w:rsidP="002F7BA8">
            <w:pPr>
              <w:pStyle w:val="Contributions"/>
              <w:numPr>
                <w:ilvl w:val="0"/>
                <w:numId w:val="238"/>
              </w:numPr>
            </w:pPr>
            <w:r w:rsidRPr="0039680C">
              <w:t>APICS Certified supply chain professional certificate</w:t>
            </w:r>
          </w:p>
          <w:p w14:paraId="371E719F" w14:textId="27C28160" w:rsidR="0027386A" w:rsidRPr="0039680C" w:rsidRDefault="0027386A" w:rsidP="003D308C">
            <w:pPr>
              <w:pStyle w:val="Contributions"/>
              <w:rPr>
                <w:b/>
              </w:rPr>
            </w:pPr>
          </w:p>
        </w:tc>
      </w:tr>
    </w:tbl>
    <w:p w14:paraId="3580D1D2" w14:textId="77777777" w:rsidR="0027386A" w:rsidRPr="0039680C" w:rsidRDefault="0027386A" w:rsidP="00B90D37">
      <w:pPr>
        <w:rPr>
          <w:lang w:val="en-GB"/>
        </w:rPr>
      </w:pPr>
    </w:p>
    <w:p w14:paraId="324F315D" w14:textId="7829DB92" w:rsidR="0027386A" w:rsidRPr="0039680C" w:rsidRDefault="0027386A" w:rsidP="00FE01A2">
      <w:pPr>
        <w:pStyle w:val="Heading3"/>
        <w:ind w:hanging="567"/>
        <w:rPr>
          <w:lang w:val="en-GB"/>
        </w:rPr>
      </w:pPr>
      <w:bookmarkStart w:id="177" w:name="_Toc52407948"/>
      <w:bookmarkStart w:id="178" w:name="_Toc68196377"/>
      <w:r w:rsidRPr="0039680C">
        <w:rPr>
          <w:lang w:val="en-GB"/>
        </w:rPr>
        <w:t>Managerial</w:t>
      </w:r>
      <w:bookmarkEnd w:id="177"/>
      <w:bookmarkEnd w:id="178"/>
    </w:p>
    <w:p w14:paraId="23259773" w14:textId="44A44C38" w:rsidR="0027386A" w:rsidRPr="0039680C" w:rsidRDefault="0027386A" w:rsidP="00FE01A2">
      <w:pPr>
        <w:pStyle w:val="Heading4"/>
        <w:ind w:hanging="567"/>
        <w:rPr>
          <w:lang w:val="en-GB"/>
        </w:rPr>
      </w:pPr>
      <w:bookmarkStart w:id="179" w:name="_Toc52407949"/>
      <w:bookmarkStart w:id="180" w:name="_Toc68196378"/>
      <w:r w:rsidRPr="0039680C">
        <w:rPr>
          <w:lang w:val="en-GB"/>
        </w:rPr>
        <w:t>Head – Demand and Supply Planning</w:t>
      </w:r>
      <w:bookmarkEnd w:id="179"/>
      <w:bookmarkEnd w:id="180"/>
    </w:p>
    <w:p w14:paraId="742FE85F"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6CF27D4B"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268"/>
        <w:gridCol w:w="1106"/>
        <w:gridCol w:w="986"/>
        <w:gridCol w:w="1914"/>
        <w:gridCol w:w="992"/>
        <w:gridCol w:w="656"/>
        <w:gridCol w:w="2454"/>
      </w:tblGrid>
      <w:tr w:rsidR="0027386A" w:rsidRPr="0039680C" w14:paraId="5E87E875"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FF7B38"/>
            <w:hideMark/>
          </w:tcPr>
          <w:p w14:paraId="2DBD9EF5" w14:textId="6E70280F" w:rsidR="0027386A" w:rsidRPr="0039680C" w:rsidRDefault="003D308C" w:rsidP="003D308C">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Intermediate Level</w:t>
            </w:r>
            <w:r w:rsidRPr="0039680C">
              <w:br/>
            </w:r>
          </w:p>
        </w:tc>
      </w:tr>
      <w:tr w:rsidR="0027386A" w:rsidRPr="0039680C" w14:paraId="6E519CAF" w14:textId="77777777" w:rsidTr="00FE01A2">
        <w:trPr>
          <w:trHeight w:val="392"/>
        </w:trPr>
        <w:tc>
          <w:tcPr>
            <w:tcW w:w="2268" w:type="dxa"/>
            <w:shd w:val="clear" w:color="auto" w:fill="FF7B38"/>
            <w:hideMark/>
          </w:tcPr>
          <w:p w14:paraId="1EEDA6F9" w14:textId="77777777" w:rsidR="0027386A" w:rsidRPr="0039680C" w:rsidRDefault="0027386A" w:rsidP="003D308C">
            <w:pPr>
              <w:pStyle w:val="Tabledefinition"/>
            </w:pPr>
            <w:r w:rsidRPr="0039680C">
              <w:t>Competency Level:</w:t>
            </w:r>
          </w:p>
        </w:tc>
        <w:tc>
          <w:tcPr>
            <w:tcW w:w="2092" w:type="dxa"/>
            <w:gridSpan w:val="2"/>
            <w:shd w:val="clear" w:color="auto" w:fill="FF7B38"/>
            <w:hideMark/>
          </w:tcPr>
          <w:p w14:paraId="1E2B6976" w14:textId="77777777" w:rsidR="0027386A" w:rsidRPr="0039680C" w:rsidRDefault="0027386A" w:rsidP="003D308C">
            <w:pPr>
              <w:pStyle w:val="Tabledefinition"/>
            </w:pPr>
            <w:r w:rsidRPr="0039680C">
              <w:t>Serial Number:</w:t>
            </w:r>
          </w:p>
        </w:tc>
        <w:tc>
          <w:tcPr>
            <w:tcW w:w="1914" w:type="dxa"/>
            <w:shd w:val="clear" w:color="auto" w:fill="FF7B38"/>
          </w:tcPr>
          <w:p w14:paraId="0279A6E4" w14:textId="77777777" w:rsidR="0027386A" w:rsidRPr="0039680C" w:rsidRDefault="0027386A" w:rsidP="003D308C">
            <w:pPr>
              <w:pStyle w:val="Tabledefinition"/>
            </w:pPr>
            <w:r w:rsidRPr="0039680C">
              <w:t>Primary Process:</w:t>
            </w:r>
          </w:p>
        </w:tc>
        <w:tc>
          <w:tcPr>
            <w:tcW w:w="1648" w:type="dxa"/>
            <w:gridSpan w:val="2"/>
            <w:shd w:val="clear" w:color="auto" w:fill="FF7B38"/>
            <w:hideMark/>
          </w:tcPr>
          <w:p w14:paraId="10043633" w14:textId="77777777" w:rsidR="0027386A" w:rsidRPr="0039680C" w:rsidRDefault="0027386A" w:rsidP="003D308C">
            <w:pPr>
              <w:pStyle w:val="Tabledefinition"/>
            </w:pPr>
            <w:r w:rsidRPr="0039680C">
              <w:t xml:space="preserve">Job Role: </w:t>
            </w:r>
          </w:p>
        </w:tc>
        <w:tc>
          <w:tcPr>
            <w:tcW w:w="2454" w:type="dxa"/>
            <w:shd w:val="clear" w:color="auto" w:fill="FF7B38"/>
            <w:hideMark/>
          </w:tcPr>
          <w:p w14:paraId="0C9FECF1" w14:textId="77777777" w:rsidR="0027386A" w:rsidRPr="0039680C" w:rsidRDefault="0027386A" w:rsidP="003D308C">
            <w:pPr>
              <w:pStyle w:val="Tabledefinition"/>
            </w:pPr>
            <w:r w:rsidRPr="0039680C">
              <w:t>Supervises:</w:t>
            </w:r>
          </w:p>
        </w:tc>
      </w:tr>
      <w:tr w:rsidR="0027386A" w:rsidRPr="0039680C" w14:paraId="0F971574"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2268" w:type="dxa"/>
            <w:shd w:val="clear" w:color="auto" w:fill="FF7B38"/>
            <w:hideMark/>
          </w:tcPr>
          <w:p w14:paraId="4BF4DC2F" w14:textId="77777777" w:rsidR="0027386A" w:rsidRPr="0039680C" w:rsidRDefault="0027386A" w:rsidP="003D308C">
            <w:pPr>
              <w:pStyle w:val="TableHeader"/>
            </w:pPr>
            <w:r w:rsidRPr="0039680C">
              <w:t>Managerial</w:t>
            </w:r>
          </w:p>
        </w:tc>
        <w:tc>
          <w:tcPr>
            <w:tcW w:w="2092" w:type="dxa"/>
            <w:gridSpan w:val="2"/>
            <w:shd w:val="clear" w:color="auto" w:fill="FF7B38"/>
            <w:hideMark/>
          </w:tcPr>
          <w:p w14:paraId="0BAFE599" w14:textId="77777777" w:rsidR="0027386A" w:rsidRPr="0039680C" w:rsidRDefault="0027386A" w:rsidP="003D308C">
            <w:pPr>
              <w:pStyle w:val="TableHeader"/>
            </w:pPr>
            <w:r w:rsidRPr="0039680C">
              <w:t>1-14-15-13-3</w:t>
            </w:r>
          </w:p>
        </w:tc>
        <w:tc>
          <w:tcPr>
            <w:tcW w:w="1914" w:type="dxa"/>
            <w:shd w:val="clear" w:color="auto" w:fill="FF7B38"/>
          </w:tcPr>
          <w:p w14:paraId="7607CEFC" w14:textId="77777777" w:rsidR="0027386A" w:rsidRPr="0039680C" w:rsidRDefault="0027386A" w:rsidP="003D308C">
            <w:pPr>
              <w:pStyle w:val="TableHeader"/>
            </w:pPr>
            <w:r w:rsidRPr="0039680C">
              <w:t>Plan – Procurement</w:t>
            </w:r>
          </w:p>
        </w:tc>
        <w:tc>
          <w:tcPr>
            <w:tcW w:w="1648" w:type="dxa"/>
            <w:gridSpan w:val="2"/>
            <w:shd w:val="clear" w:color="auto" w:fill="FF7B38"/>
            <w:hideMark/>
          </w:tcPr>
          <w:p w14:paraId="249C806D" w14:textId="443239B3" w:rsidR="0027386A" w:rsidRPr="0039680C" w:rsidRDefault="0027386A" w:rsidP="003D308C">
            <w:pPr>
              <w:pStyle w:val="TableHeader"/>
            </w:pPr>
            <w:r w:rsidRPr="0039680C">
              <w:t>Head – Demand and Supply Planning</w:t>
            </w:r>
            <w:r w:rsidR="00042971" w:rsidRPr="0039680C">
              <w:br/>
            </w:r>
            <w:r w:rsidR="003D308C" w:rsidRPr="0039680C">
              <w:br/>
            </w:r>
          </w:p>
        </w:tc>
        <w:tc>
          <w:tcPr>
            <w:tcW w:w="2454" w:type="dxa"/>
            <w:shd w:val="clear" w:color="auto" w:fill="FF7B38"/>
            <w:hideMark/>
          </w:tcPr>
          <w:p w14:paraId="22F79836" w14:textId="77777777" w:rsidR="0027386A" w:rsidRPr="0039680C" w:rsidRDefault="0027386A" w:rsidP="003D308C">
            <w:pPr>
              <w:pStyle w:val="TableHeader"/>
            </w:pPr>
            <w:r w:rsidRPr="0039680C">
              <w:t>Officer – Demand and Supply Planning</w:t>
            </w:r>
          </w:p>
        </w:tc>
      </w:tr>
      <w:tr w:rsidR="0027386A" w:rsidRPr="0039680C" w14:paraId="735BCCBE" w14:textId="77777777" w:rsidTr="00FE01A2">
        <w:trPr>
          <w:trHeight w:val="555"/>
        </w:trPr>
        <w:tc>
          <w:tcPr>
            <w:tcW w:w="2268" w:type="dxa"/>
            <w:shd w:val="clear" w:color="auto" w:fill="92BED4"/>
            <w:hideMark/>
          </w:tcPr>
          <w:p w14:paraId="321EC1B5" w14:textId="77777777" w:rsidR="0027386A" w:rsidRPr="0039680C" w:rsidRDefault="0027386A" w:rsidP="003D308C">
            <w:pPr>
              <w:pStyle w:val="CompetenciesWhite"/>
            </w:pPr>
            <w:r w:rsidRPr="0039680C">
              <w:lastRenderedPageBreak/>
              <w:t>Contributions</w:t>
            </w:r>
          </w:p>
        </w:tc>
        <w:tc>
          <w:tcPr>
            <w:tcW w:w="8108" w:type="dxa"/>
            <w:gridSpan w:val="6"/>
            <w:shd w:val="clear" w:color="auto" w:fill="92BED4"/>
            <w:hideMark/>
          </w:tcPr>
          <w:p w14:paraId="60FA09EE" w14:textId="0AA910A9" w:rsidR="0027386A" w:rsidRPr="0039680C" w:rsidRDefault="0027386A" w:rsidP="003D308C">
            <w:pPr>
              <w:pStyle w:val="CompetenciesWhite"/>
            </w:pPr>
            <w:r w:rsidRPr="0039680C">
              <w:t xml:space="preserve">Articulates the Supply Chain Strategy to the Procurement functionality within the context. Ensures that the Sourcing/Procurement department is enabled to supply the public health system in line with the Supply Chain Materials and Resource Plan., Facilitates the execution of the Supply Strategy in the context, Implements best practices to extract the most efficiency from each process and guarantee supply accuracy, lead time and cost diminution as well as data accuracy. </w:t>
            </w:r>
            <w:r w:rsidR="003D308C" w:rsidRPr="0039680C">
              <w:br/>
            </w:r>
          </w:p>
        </w:tc>
      </w:tr>
      <w:tr w:rsidR="0027386A" w:rsidRPr="0039680C" w14:paraId="6A69BB6E" w14:textId="77777777" w:rsidTr="00FE01A2">
        <w:trPr>
          <w:cnfStyle w:val="000000100000" w:firstRow="0" w:lastRow="0" w:firstColumn="0" w:lastColumn="0" w:oddVBand="0" w:evenVBand="0" w:oddHBand="1" w:evenHBand="0" w:firstRowFirstColumn="0" w:firstRowLastColumn="0" w:lastRowFirstColumn="0" w:lastRowLastColumn="0"/>
          <w:trHeight w:val="357"/>
        </w:trPr>
        <w:tc>
          <w:tcPr>
            <w:tcW w:w="2268" w:type="dxa"/>
          </w:tcPr>
          <w:p w14:paraId="23CA9AB3" w14:textId="77777777" w:rsidR="0027386A" w:rsidRPr="0039680C" w:rsidRDefault="0027386A" w:rsidP="003D308C">
            <w:pPr>
              <w:pStyle w:val="Competencies"/>
              <w:rPr>
                <w:i/>
                <w:iCs/>
              </w:rPr>
            </w:pPr>
            <w:r w:rsidRPr="0039680C">
              <w:t xml:space="preserve"> Technical Competency(ies):</w:t>
            </w:r>
          </w:p>
        </w:tc>
        <w:tc>
          <w:tcPr>
            <w:tcW w:w="8108" w:type="dxa"/>
            <w:gridSpan w:val="6"/>
          </w:tcPr>
          <w:p w14:paraId="7D76737A" w14:textId="77777777" w:rsidR="00D37BC0" w:rsidRPr="0039680C" w:rsidRDefault="0027386A" w:rsidP="003D308C">
            <w:pPr>
              <w:pStyle w:val="Competencies"/>
            </w:pPr>
            <w:r w:rsidRPr="0039680C">
              <w:t>1.1 Select the appropriate product</w:t>
            </w:r>
          </w:p>
          <w:p w14:paraId="59B6D4A3" w14:textId="77777777" w:rsidR="00D37BC0" w:rsidRPr="0039680C" w:rsidRDefault="0027386A" w:rsidP="003D308C">
            <w:pPr>
              <w:pStyle w:val="Competencies"/>
            </w:pPr>
            <w:r w:rsidRPr="0039680C">
              <w:t xml:space="preserve">1.2 Define the specifications of the product, including product quality </w:t>
            </w:r>
          </w:p>
          <w:p w14:paraId="1AF71E70" w14:textId="77777777" w:rsidR="00D37BC0" w:rsidRPr="0039680C" w:rsidRDefault="0027386A" w:rsidP="003D308C">
            <w:pPr>
              <w:pStyle w:val="Competencies"/>
            </w:pPr>
            <w:r w:rsidRPr="0039680C">
              <w:t xml:space="preserve">1.3 List any special </w:t>
            </w:r>
            <w:r w:rsidR="009E7870" w:rsidRPr="0039680C">
              <w:t>considerations for</w:t>
            </w:r>
            <w:r w:rsidRPr="0039680C">
              <w:t xml:space="preserve"> the product (e.g., temperature requirements, size, implications for infrastructure) </w:t>
            </w:r>
          </w:p>
          <w:p w14:paraId="546096CD" w14:textId="77777777" w:rsidR="00D37BC0" w:rsidRPr="0039680C" w:rsidRDefault="0027386A" w:rsidP="003D308C">
            <w:pPr>
              <w:pStyle w:val="Competencies"/>
            </w:pPr>
            <w:r w:rsidRPr="0039680C">
              <w:t xml:space="preserve">1.4 Forecast and quantify product needs </w:t>
            </w:r>
          </w:p>
          <w:p w14:paraId="697D469F" w14:textId="77777777" w:rsidR="00D37BC0" w:rsidRPr="0039680C" w:rsidRDefault="0027386A" w:rsidP="003D308C">
            <w:pPr>
              <w:pStyle w:val="Competencies"/>
            </w:pPr>
            <w:r w:rsidRPr="0039680C">
              <w:t xml:space="preserve">1.5 Supply planning </w:t>
            </w:r>
          </w:p>
          <w:p w14:paraId="2E9D7A4E" w14:textId="18860BBE" w:rsidR="0027386A" w:rsidRPr="0039680C" w:rsidRDefault="0027386A" w:rsidP="003D308C">
            <w:pPr>
              <w:pStyle w:val="Competencies"/>
              <w:rPr>
                <w:i/>
                <w:iCs/>
                <w:szCs w:val="20"/>
              </w:rPr>
            </w:pPr>
          </w:p>
        </w:tc>
      </w:tr>
      <w:tr w:rsidR="0027386A" w:rsidRPr="0039680C" w14:paraId="1213C7E0" w14:textId="77777777" w:rsidTr="00FE01A2">
        <w:trPr>
          <w:trHeight w:val="397"/>
        </w:trPr>
        <w:tc>
          <w:tcPr>
            <w:tcW w:w="2268" w:type="dxa"/>
            <w:hideMark/>
          </w:tcPr>
          <w:p w14:paraId="75485488" w14:textId="77777777" w:rsidR="0027386A" w:rsidRPr="0039680C" w:rsidRDefault="0027386A" w:rsidP="003D308C">
            <w:pPr>
              <w:pStyle w:val="TableTitle"/>
              <w:rPr>
                <w:sz w:val="16"/>
                <w:szCs w:val="16"/>
              </w:rPr>
            </w:pPr>
            <w:r w:rsidRPr="0039680C">
              <w:t>1.1 Select the appropriate product</w:t>
            </w:r>
          </w:p>
        </w:tc>
        <w:tc>
          <w:tcPr>
            <w:tcW w:w="8108" w:type="dxa"/>
            <w:gridSpan w:val="6"/>
            <w:hideMark/>
          </w:tcPr>
          <w:p w14:paraId="764AF0CA" w14:textId="3686B453" w:rsidR="00D37BC0" w:rsidRPr="0039680C" w:rsidRDefault="0027386A" w:rsidP="002F7BA8">
            <w:pPr>
              <w:pStyle w:val="Contributions"/>
              <w:numPr>
                <w:ilvl w:val="0"/>
                <w:numId w:val="239"/>
              </w:numPr>
            </w:pPr>
            <w:r w:rsidRPr="0039680C">
              <w:t>Describe the broad concepts of the national medicines policy, essential medicines lists, essential equipment lists, standard treatment guidelines and “dangerous drug” (DDA) policy</w:t>
            </w:r>
          </w:p>
          <w:p w14:paraId="2B75DDED" w14:textId="68C09736" w:rsidR="00D37BC0" w:rsidRPr="0039680C" w:rsidRDefault="0027386A" w:rsidP="002F7BA8">
            <w:pPr>
              <w:pStyle w:val="Contributions"/>
              <w:numPr>
                <w:ilvl w:val="0"/>
                <w:numId w:val="239"/>
              </w:numPr>
            </w:pPr>
            <w:r w:rsidRPr="0039680C">
              <w:t xml:space="preserve">Use the government system required to add and subtract items from the essential medicines list and the essential equipment list </w:t>
            </w:r>
          </w:p>
          <w:p w14:paraId="2DC8D371" w14:textId="3F75E243" w:rsidR="00D37BC0" w:rsidRPr="0039680C" w:rsidRDefault="0027386A" w:rsidP="002F7BA8">
            <w:pPr>
              <w:pStyle w:val="Contributions"/>
              <w:numPr>
                <w:ilvl w:val="0"/>
                <w:numId w:val="239"/>
              </w:numPr>
            </w:pPr>
            <w:r w:rsidRPr="0039680C">
              <w:t xml:space="preserve">Follow the government system required to alter standard treatment guidelines, dangerous drug policy and national medicines policy </w:t>
            </w:r>
          </w:p>
          <w:p w14:paraId="0295C17B" w14:textId="2875F08B" w:rsidR="00D37BC0" w:rsidRPr="0039680C" w:rsidRDefault="0027386A" w:rsidP="002F7BA8">
            <w:pPr>
              <w:pStyle w:val="Contributions"/>
              <w:numPr>
                <w:ilvl w:val="0"/>
                <w:numId w:val="239"/>
              </w:numPr>
            </w:pPr>
            <w:r w:rsidRPr="0039680C">
              <w:t xml:space="preserve">Confirm the type of supplies and services that are required </w:t>
            </w:r>
          </w:p>
          <w:p w14:paraId="2A09FEDF" w14:textId="4F99D3EB" w:rsidR="00D37BC0" w:rsidRPr="0039680C" w:rsidRDefault="0027386A" w:rsidP="002F7BA8">
            <w:pPr>
              <w:pStyle w:val="Contributions"/>
              <w:numPr>
                <w:ilvl w:val="0"/>
                <w:numId w:val="239"/>
              </w:numPr>
            </w:pPr>
            <w:r w:rsidRPr="0039680C">
              <w:t xml:space="preserve">Participate in regularly scheduled coordination meetings with stakeholders involved in financing, procuring or distributing commodities </w:t>
            </w:r>
          </w:p>
          <w:p w14:paraId="3D671F63" w14:textId="5B63CCE4" w:rsidR="00D37BC0" w:rsidRPr="0039680C" w:rsidRDefault="0027386A" w:rsidP="002F7BA8">
            <w:pPr>
              <w:pStyle w:val="Contributions"/>
              <w:numPr>
                <w:ilvl w:val="0"/>
                <w:numId w:val="239"/>
              </w:numPr>
            </w:pPr>
            <w:r w:rsidRPr="0039680C">
              <w:t xml:space="preserve">Describe the steps needed to bring a medicinal product to the market, including the safety, quality, efficacy and pharmacoeconomic assessments of the product </w:t>
            </w:r>
          </w:p>
          <w:p w14:paraId="72DFE2FC" w14:textId="5C838A8D" w:rsidR="0027386A" w:rsidRPr="0039680C" w:rsidRDefault="0027386A" w:rsidP="003D308C">
            <w:pPr>
              <w:pStyle w:val="Contributions"/>
              <w:rPr>
                <w:sz w:val="14"/>
                <w:szCs w:val="14"/>
              </w:rPr>
            </w:pPr>
          </w:p>
        </w:tc>
      </w:tr>
      <w:tr w:rsidR="0027386A" w:rsidRPr="0039680C" w14:paraId="26497F09"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268" w:type="dxa"/>
            <w:hideMark/>
          </w:tcPr>
          <w:p w14:paraId="1BE78643" w14:textId="77777777" w:rsidR="0027386A" w:rsidRPr="0039680C" w:rsidRDefault="0027386A" w:rsidP="003D308C">
            <w:pPr>
              <w:pStyle w:val="TableTitle"/>
              <w:rPr>
                <w:sz w:val="16"/>
                <w:szCs w:val="16"/>
              </w:rPr>
            </w:pPr>
            <w:r w:rsidRPr="0039680C">
              <w:t>1.2 Define the specifications of the product, including product quality</w:t>
            </w:r>
          </w:p>
        </w:tc>
        <w:tc>
          <w:tcPr>
            <w:tcW w:w="8108" w:type="dxa"/>
            <w:gridSpan w:val="6"/>
            <w:hideMark/>
          </w:tcPr>
          <w:p w14:paraId="05B6010D" w14:textId="1EB81D99" w:rsidR="00D37BC0" w:rsidRPr="0039680C" w:rsidRDefault="0027386A" w:rsidP="002F7BA8">
            <w:pPr>
              <w:pStyle w:val="Contributions"/>
              <w:numPr>
                <w:ilvl w:val="0"/>
                <w:numId w:val="239"/>
              </w:numPr>
            </w:pPr>
            <w:r w:rsidRPr="0039680C">
              <w:t>Define specifications for procurement</w:t>
            </w:r>
          </w:p>
          <w:p w14:paraId="35AE8D33" w14:textId="18543719" w:rsidR="00D37BC0" w:rsidRPr="0039680C" w:rsidRDefault="0027386A" w:rsidP="002F7BA8">
            <w:pPr>
              <w:pStyle w:val="Contributions"/>
              <w:numPr>
                <w:ilvl w:val="0"/>
                <w:numId w:val="239"/>
              </w:numPr>
            </w:pPr>
            <w:r w:rsidRPr="0039680C">
              <w:t xml:space="preserve">Describe the characteristics of a good specification </w:t>
            </w:r>
          </w:p>
          <w:p w14:paraId="33552399" w14:textId="71D27C9E" w:rsidR="00D37BC0" w:rsidRPr="0039680C" w:rsidRDefault="0027386A" w:rsidP="002F7BA8">
            <w:pPr>
              <w:pStyle w:val="Contributions"/>
              <w:numPr>
                <w:ilvl w:val="0"/>
                <w:numId w:val="239"/>
              </w:numPr>
            </w:pPr>
            <w:r w:rsidRPr="0039680C">
              <w:t xml:space="preserve">Discuss the types of specifications </w:t>
            </w:r>
          </w:p>
          <w:p w14:paraId="0A395F39" w14:textId="33039EA1" w:rsidR="00D37BC0" w:rsidRPr="0039680C" w:rsidRDefault="0027386A" w:rsidP="002F7BA8">
            <w:pPr>
              <w:pStyle w:val="Contributions"/>
              <w:numPr>
                <w:ilvl w:val="0"/>
                <w:numId w:val="239"/>
              </w:numPr>
            </w:pPr>
            <w:r w:rsidRPr="0039680C">
              <w:t xml:space="preserve">Identify the advantages of functional and performance specifications </w:t>
            </w:r>
          </w:p>
          <w:p w14:paraId="5D3C2D97" w14:textId="2CE94940" w:rsidR="00D37BC0" w:rsidRPr="0039680C" w:rsidRDefault="0027386A" w:rsidP="002F7BA8">
            <w:pPr>
              <w:pStyle w:val="Contributions"/>
              <w:numPr>
                <w:ilvl w:val="0"/>
                <w:numId w:val="239"/>
              </w:numPr>
            </w:pPr>
            <w:r w:rsidRPr="0039680C">
              <w:t xml:space="preserve">List the contents of a specification </w:t>
            </w:r>
          </w:p>
          <w:p w14:paraId="6EFE2C93" w14:textId="0CABF006" w:rsidR="00D37BC0" w:rsidRPr="0039680C" w:rsidRDefault="0027386A" w:rsidP="002F7BA8">
            <w:pPr>
              <w:pStyle w:val="Contributions"/>
              <w:numPr>
                <w:ilvl w:val="0"/>
                <w:numId w:val="239"/>
              </w:numPr>
            </w:pPr>
            <w:r w:rsidRPr="0039680C">
              <w:t>Identify the procurement staff responsibilities in the specification process</w:t>
            </w:r>
          </w:p>
          <w:p w14:paraId="49F9E2CC" w14:textId="3B23CC81" w:rsidR="00D37BC0" w:rsidRPr="0039680C" w:rsidRDefault="0027386A" w:rsidP="002F7BA8">
            <w:pPr>
              <w:pStyle w:val="Contributions"/>
              <w:numPr>
                <w:ilvl w:val="0"/>
                <w:numId w:val="239"/>
              </w:numPr>
            </w:pPr>
            <w:r w:rsidRPr="0039680C">
              <w:t>Describe the quality standard of product</w:t>
            </w:r>
          </w:p>
          <w:p w14:paraId="1AA36FED" w14:textId="67693EC9" w:rsidR="00D37BC0" w:rsidRPr="0039680C" w:rsidRDefault="0027386A" w:rsidP="002F7BA8">
            <w:pPr>
              <w:pStyle w:val="Contributions"/>
              <w:numPr>
                <w:ilvl w:val="0"/>
                <w:numId w:val="239"/>
              </w:numPr>
            </w:pPr>
            <w:r w:rsidRPr="0039680C">
              <w:t xml:space="preserve">Ensure that solution meets specification requirements </w:t>
            </w:r>
          </w:p>
          <w:p w14:paraId="1C16806C" w14:textId="127E843A" w:rsidR="0027386A" w:rsidRPr="0039680C" w:rsidRDefault="0027386A" w:rsidP="003D308C">
            <w:pPr>
              <w:pStyle w:val="Contributions"/>
              <w:rPr>
                <w:sz w:val="14"/>
                <w:szCs w:val="14"/>
              </w:rPr>
            </w:pPr>
          </w:p>
        </w:tc>
      </w:tr>
      <w:tr w:rsidR="0027386A" w:rsidRPr="0039680C" w14:paraId="2D6AC5E0" w14:textId="77777777" w:rsidTr="00FE01A2">
        <w:trPr>
          <w:trHeight w:val="397"/>
        </w:trPr>
        <w:tc>
          <w:tcPr>
            <w:tcW w:w="2268" w:type="dxa"/>
            <w:hideMark/>
          </w:tcPr>
          <w:p w14:paraId="6C9B40E7" w14:textId="7CBB2FA4" w:rsidR="0027386A" w:rsidRPr="0039680C" w:rsidRDefault="0027386A" w:rsidP="003D308C">
            <w:pPr>
              <w:pStyle w:val="TableTitle"/>
              <w:rPr>
                <w:sz w:val="16"/>
                <w:szCs w:val="16"/>
              </w:rPr>
            </w:pPr>
            <w:r w:rsidRPr="0039680C">
              <w:t xml:space="preserve">1.3 List any special </w:t>
            </w:r>
            <w:r w:rsidR="009E7870" w:rsidRPr="0039680C">
              <w:t>considerations for</w:t>
            </w:r>
            <w:r w:rsidRPr="0039680C">
              <w:t xml:space="preserve"> the product (e.g., temperature requirements, size, implications for infrastructure)</w:t>
            </w:r>
          </w:p>
        </w:tc>
        <w:tc>
          <w:tcPr>
            <w:tcW w:w="8108" w:type="dxa"/>
            <w:gridSpan w:val="6"/>
            <w:hideMark/>
          </w:tcPr>
          <w:p w14:paraId="0AB97CB0" w14:textId="4B9AA1A0" w:rsidR="00D37BC0" w:rsidRPr="0039680C" w:rsidRDefault="0027386A" w:rsidP="002F7BA8">
            <w:pPr>
              <w:pStyle w:val="Contributions"/>
              <w:numPr>
                <w:ilvl w:val="0"/>
                <w:numId w:val="239"/>
              </w:numPr>
            </w:pPr>
            <w:r w:rsidRPr="0039680C">
              <w:t>Describe the principles and processes of category management, including market segmentation principles</w:t>
            </w:r>
          </w:p>
          <w:p w14:paraId="23D66820" w14:textId="06375397" w:rsidR="00D37BC0" w:rsidRPr="0039680C" w:rsidRDefault="0027386A" w:rsidP="002F7BA8">
            <w:pPr>
              <w:pStyle w:val="Contributions"/>
              <w:numPr>
                <w:ilvl w:val="0"/>
                <w:numId w:val="239"/>
              </w:numPr>
            </w:pPr>
            <w:r w:rsidRPr="0039680C">
              <w:t xml:space="preserve">List any specific considerations in the quantification of </w:t>
            </w:r>
            <w:r w:rsidR="00623AE4" w:rsidRPr="0039680C">
              <w:t>programme</w:t>
            </w:r>
            <w:r w:rsidRPr="0039680C">
              <w:t xml:space="preserve">-specific products (e.g., ARVs, family planning commodities, vaccines) </w:t>
            </w:r>
          </w:p>
          <w:p w14:paraId="0FBE9E1D" w14:textId="138E80E1" w:rsidR="00D37BC0" w:rsidRPr="0039680C" w:rsidRDefault="0027386A" w:rsidP="002F7BA8">
            <w:pPr>
              <w:pStyle w:val="Contributions"/>
              <w:numPr>
                <w:ilvl w:val="0"/>
                <w:numId w:val="239"/>
              </w:numPr>
            </w:pPr>
            <w:r w:rsidRPr="0039680C">
              <w:t xml:space="preserve">Describe current international trends in commodity availability </w:t>
            </w:r>
          </w:p>
          <w:p w14:paraId="6F628543" w14:textId="5CF2F3FB" w:rsidR="00D37BC0" w:rsidRPr="0039680C" w:rsidRDefault="0027386A" w:rsidP="002F7BA8">
            <w:pPr>
              <w:pStyle w:val="Contributions"/>
              <w:numPr>
                <w:ilvl w:val="0"/>
                <w:numId w:val="239"/>
              </w:numPr>
            </w:pPr>
            <w:r w:rsidRPr="0039680C">
              <w:t>Define  regulatory requirements for the product</w:t>
            </w:r>
          </w:p>
          <w:p w14:paraId="47B04A74" w14:textId="77777777" w:rsidR="00D37BC0" w:rsidRPr="0039680C" w:rsidRDefault="00D37BC0" w:rsidP="003D308C">
            <w:pPr>
              <w:pStyle w:val="Contributions"/>
            </w:pPr>
          </w:p>
          <w:p w14:paraId="1B15C672" w14:textId="319F4F41" w:rsidR="0027386A" w:rsidRPr="0039680C" w:rsidRDefault="0027386A" w:rsidP="003D308C">
            <w:pPr>
              <w:pStyle w:val="Contributions"/>
              <w:rPr>
                <w:sz w:val="14"/>
                <w:szCs w:val="14"/>
              </w:rPr>
            </w:pPr>
          </w:p>
        </w:tc>
      </w:tr>
      <w:tr w:rsidR="0027386A" w:rsidRPr="0039680C" w14:paraId="19AF96AF"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268" w:type="dxa"/>
            <w:hideMark/>
          </w:tcPr>
          <w:p w14:paraId="743600A2" w14:textId="77777777" w:rsidR="0027386A" w:rsidRPr="0039680C" w:rsidRDefault="0027386A" w:rsidP="003D308C">
            <w:pPr>
              <w:pStyle w:val="TableTitle"/>
              <w:rPr>
                <w:sz w:val="16"/>
                <w:szCs w:val="16"/>
              </w:rPr>
            </w:pPr>
            <w:r w:rsidRPr="0039680C">
              <w:t>1.4 Forecast and quantify product needs</w:t>
            </w:r>
          </w:p>
        </w:tc>
        <w:tc>
          <w:tcPr>
            <w:tcW w:w="8108" w:type="dxa"/>
            <w:gridSpan w:val="6"/>
            <w:hideMark/>
          </w:tcPr>
          <w:p w14:paraId="16C2A5F4" w14:textId="6F86BF85" w:rsidR="00D37BC0" w:rsidRPr="0039680C" w:rsidRDefault="0027386A" w:rsidP="002F7BA8">
            <w:pPr>
              <w:pStyle w:val="Contributions"/>
              <w:numPr>
                <w:ilvl w:val="0"/>
                <w:numId w:val="239"/>
              </w:numPr>
            </w:pPr>
            <w:r w:rsidRPr="0039680C">
              <w:t>Identify the factors that affect usage patterns of medications and equipment and how this affects ordering (e.g., disease outbreaks), using national policies as a guide and to ensure consistent application</w:t>
            </w:r>
          </w:p>
          <w:p w14:paraId="7DB5C366" w14:textId="1F6E3B44" w:rsidR="00D37BC0" w:rsidRPr="0039680C" w:rsidRDefault="0027386A" w:rsidP="002F7BA8">
            <w:pPr>
              <w:pStyle w:val="Contributions"/>
              <w:numPr>
                <w:ilvl w:val="0"/>
                <w:numId w:val="239"/>
              </w:numPr>
            </w:pPr>
            <w:r w:rsidRPr="0039680C">
              <w:t xml:space="preserve">Apply principles and applications of demand forecasting </w:t>
            </w:r>
          </w:p>
          <w:p w14:paraId="06CC8DBA" w14:textId="62E4738C" w:rsidR="00D37BC0" w:rsidRPr="0039680C" w:rsidRDefault="0027386A" w:rsidP="002F7BA8">
            <w:pPr>
              <w:pStyle w:val="Contributions"/>
              <w:numPr>
                <w:ilvl w:val="0"/>
                <w:numId w:val="239"/>
              </w:numPr>
            </w:pPr>
            <w:r w:rsidRPr="0039680C">
              <w:lastRenderedPageBreak/>
              <w:t xml:space="preserve">Apply the critical requirements for effective forecasting: establishing time horizons, level of detail and use of data </w:t>
            </w:r>
          </w:p>
          <w:p w14:paraId="0D9C4B2A" w14:textId="7131A583" w:rsidR="00D37BC0" w:rsidRPr="0039680C" w:rsidRDefault="0027386A" w:rsidP="002F7BA8">
            <w:pPr>
              <w:pStyle w:val="Contributions"/>
              <w:numPr>
                <w:ilvl w:val="0"/>
                <w:numId w:val="239"/>
              </w:numPr>
            </w:pPr>
            <w:r w:rsidRPr="0039680C">
              <w:t>Describe policies and procedures for forecasting</w:t>
            </w:r>
          </w:p>
          <w:p w14:paraId="48C27F06" w14:textId="18A782C3" w:rsidR="00D37BC0" w:rsidRPr="0039680C" w:rsidRDefault="0027386A" w:rsidP="002F7BA8">
            <w:pPr>
              <w:pStyle w:val="Contributions"/>
              <w:numPr>
                <w:ilvl w:val="0"/>
                <w:numId w:val="239"/>
              </w:numPr>
            </w:pPr>
            <w:r w:rsidRPr="0039680C">
              <w:t xml:space="preserve">Quantify product requirements using a variety of methods </w:t>
            </w:r>
          </w:p>
          <w:p w14:paraId="72D70A8E" w14:textId="6D50232B" w:rsidR="00D37BC0" w:rsidRPr="0039680C" w:rsidRDefault="0027386A" w:rsidP="002F7BA8">
            <w:pPr>
              <w:pStyle w:val="Contributions"/>
              <w:numPr>
                <w:ilvl w:val="0"/>
                <w:numId w:val="239"/>
              </w:numPr>
            </w:pPr>
            <w:r w:rsidRPr="0039680C">
              <w:t xml:space="preserve">Organize and summarize consumption data at the national level for various country </w:t>
            </w:r>
            <w:r w:rsidR="00623AE4" w:rsidRPr="0039680C">
              <w:t>programme</w:t>
            </w:r>
            <w:r w:rsidRPr="0039680C">
              <w:t xml:space="preserve">s </w:t>
            </w:r>
          </w:p>
          <w:p w14:paraId="6EB28F87" w14:textId="36620888" w:rsidR="00D37BC0" w:rsidRPr="0039680C" w:rsidRDefault="0027386A" w:rsidP="002F7BA8">
            <w:pPr>
              <w:pStyle w:val="Contributions"/>
              <w:numPr>
                <w:ilvl w:val="0"/>
                <w:numId w:val="239"/>
              </w:numPr>
            </w:pPr>
            <w:r w:rsidRPr="0039680C">
              <w:t xml:space="preserve">Describe the use different types of forecasts </w:t>
            </w:r>
          </w:p>
          <w:p w14:paraId="4F910805" w14:textId="69EE1010" w:rsidR="00D37BC0" w:rsidRPr="0039680C" w:rsidRDefault="0027386A" w:rsidP="002F7BA8">
            <w:pPr>
              <w:pStyle w:val="Contributions"/>
              <w:numPr>
                <w:ilvl w:val="0"/>
                <w:numId w:val="239"/>
              </w:numPr>
            </w:pPr>
            <w:r w:rsidRPr="0039680C">
              <w:t xml:space="preserve">Apply VEN or ABC analysis to </w:t>
            </w:r>
            <w:r w:rsidR="00623AE4" w:rsidRPr="0039680C">
              <w:t>programme</w:t>
            </w:r>
            <w:r w:rsidRPr="0039680C">
              <w:t xml:space="preserve"> requirements for national level procurement </w:t>
            </w:r>
          </w:p>
          <w:p w14:paraId="79F2606A" w14:textId="6CEB1AAA" w:rsidR="00D37BC0" w:rsidRPr="0039680C" w:rsidRDefault="0027386A" w:rsidP="002F7BA8">
            <w:pPr>
              <w:pStyle w:val="Contributions"/>
              <w:numPr>
                <w:ilvl w:val="0"/>
                <w:numId w:val="239"/>
              </w:numPr>
            </w:pPr>
            <w:r w:rsidRPr="0039680C">
              <w:t xml:space="preserve">Calculate average monthly dispensed-to-user quantities for all service delivery points nationally </w:t>
            </w:r>
          </w:p>
          <w:p w14:paraId="0A7A1EAB" w14:textId="126AD855" w:rsidR="00D37BC0" w:rsidRPr="0039680C" w:rsidRDefault="0027386A" w:rsidP="002F7BA8">
            <w:pPr>
              <w:pStyle w:val="Contributions"/>
              <w:numPr>
                <w:ilvl w:val="0"/>
                <w:numId w:val="239"/>
              </w:numPr>
            </w:pPr>
            <w:r w:rsidRPr="0039680C">
              <w:t xml:space="preserve">Calculate storage space requirements for all levels in the supply chain </w:t>
            </w:r>
          </w:p>
          <w:p w14:paraId="6DED82CB" w14:textId="27F9F000" w:rsidR="00D37BC0" w:rsidRPr="0039680C" w:rsidRDefault="0027386A" w:rsidP="002F7BA8">
            <w:pPr>
              <w:pStyle w:val="Contributions"/>
              <w:numPr>
                <w:ilvl w:val="0"/>
                <w:numId w:val="239"/>
              </w:numPr>
            </w:pPr>
            <w:r w:rsidRPr="0039680C">
              <w:t xml:space="preserve">Calculate the months of supply on hand for each commodity at the national level </w:t>
            </w:r>
          </w:p>
          <w:p w14:paraId="0F5A2EF7" w14:textId="3A78EF8A" w:rsidR="00D37BC0" w:rsidRPr="0039680C" w:rsidRDefault="0027386A" w:rsidP="002F7BA8">
            <w:pPr>
              <w:pStyle w:val="Contributions"/>
              <w:numPr>
                <w:ilvl w:val="0"/>
                <w:numId w:val="239"/>
              </w:numPr>
            </w:pPr>
            <w:r w:rsidRPr="0039680C">
              <w:t xml:space="preserve">Describe the maximum and minimum stock levels for each level in a </w:t>
            </w:r>
            <w:r w:rsidR="00623AE4" w:rsidRPr="0039680C">
              <w:t>programme</w:t>
            </w:r>
            <w:r w:rsidRPr="0039680C">
              <w:t xml:space="preserve"> </w:t>
            </w:r>
          </w:p>
          <w:p w14:paraId="5273EC05" w14:textId="4C8A5C2C" w:rsidR="00D37BC0" w:rsidRPr="0039680C" w:rsidRDefault="0027386A" w:rsidP="002F7BA8">
            <w:pPr>
              <w:pStyle w:val="Contributions"/>
              <w:numPr>
                <w:ilvl w:val="0"/>
                <w:numId w:val="239"/>
              </w:numPr>
            </w:pPr>
            <w:r w:rsidRPr="0039680C">
              <w:t xml:space="preserve">Use various tools used in quantification (e.g., quantification software) </w:t>
            </w:r>
          </w:p>
          <w:p w14:paraId="58C24E93" w14:textId="72FED20F" w:rsidR="00D37BC0" w:rsidRPr="0039680C" w:rsidRDefault="0027386A" w:rsidP="002F7BA8">
            <w:pPr>
              <w:pStyle w:val="Contributions"/>
              <w:numPr>
                <w:ilvl w:val="0"/>
                <w:numId w:val="239"/>
              </w:numPr>
            </w:pPr>
            <w:r w:rsidRPr="0039680C">
              <w:t xml:space="preserve">Describe the use of various data sources for commodity forecasting (e.g., consumption data, services data, demographic data) </w:t>
            </w:r>
          </w:p>
          <w:p w14:paraId="7C44208F" w14:textId="34CD6DA1" w:rsidR="00D37BC0" w:rsidRPr="0039680C" w:rsidRDefault="0027386A" w:rsidP="002F7BA8">
            <w:pPr>
              <w:pStyle w:val="Contributions"/>
              <w:numPr>
                <w:ilvl w:val="0"/>
                <w:numId w:val="239"/>
              </w:numPr>
            </w:pPr>
            <w:r w:rsidRPr="0039680C">
              <w:t xml:space="preserve">Establish key performance indicators of forecast accuracy </w:t>
            </w:r>
          </w:p>
          <w:p w14:paraId="511C934B" w14:textId="47F38DC8" w:rsidR="00D37BC0" w:rsidRPr="0039680C" w:rsidRDefault="0027386A" w:rsidP="002F7BA8">
            <w:pPr>
              <w:pStyle w:val="Contributions"/>
              <w:numPr>
                <w:ilvl w:val="0"/>
                <w:numId w:val="239"/>
              </w:numPr>
            </w:pPr>
            <w:r w:rsidRPr="0039680C">
              <w:t xml:space="preserve">Establish the degree of error when using forecasting methods </w:t>
            </w:r>
          </w:p>
          <w:p w14:paraId="56C33405" w14:textId="5CA2156B" w:rsidR="0027386A" w:rsidRPr="0039680C" w:rsidRDefault="0027386A" w:rsidP="003D308C">
            <w:pPr>
              <w:pStyle w:val="Contributions"/>
              <w:rPr>
                <w:sz w:val="14"/>
                <w:szCs w:val="14"/>
              </w:rPr>
            </w:pPr>
          </w:p>
        </w:tc>
      </w:tr>
      <w:tr w:rsidR="0027386A" w:rsidRPr="0039680C" w14:paraId="2FCE939C" w14:textId="77777777" w:rsidTr="00FE01A2">
        <w:trPr>
          <w:trHeight w:val="397"/>
        </w:trPr>
        <w:tc>
          <w:tcPr>
            <w:tcW w:w="2268" w:type="dxa"/>
            <w:hideMark/>
          </w:tcPr>
          <w:p w14:paraId="00347C83" w14:textId="77777777" w:rsidR="0027386A" w:rsidRPr="0039680C" w:rsidRDefault="0027386A" w:rsidP="003D308C">
            <w:pPr>
              <w:pStyle w:val="TableTitle"/>
              <w:rPr>
                <w:sz w:val="16"/>
                <w:szCs w:val="16"/>
              </w:rPr>
            </w:pPr>
            <w:r w:rsidRPr="0039680C">
              <w:lastRenderedPageBreak/>
              <w:t>1.5 Supply planning</w:t>
            </w:r>
          </w:p>
        </w:tc>
        <w:tc>
          <w:tcPr>
            <w:tcW w:w="8108" w:type="dxa"/>
            <w:gridSpan w:val="6"/>
            <w:hideMark/>
          </w:tcPr>
          <w:p w14:paraId="7E755E07" w14:textId="659318C1" w:rsidR="00D37BC0" w:rsidRPr="0039680C" w:rsidRDefault="0027386A" w:rsidP="002F7BA8">
            <w:pPr>
              <w:pStyle w:val="Contributions"/>
              <w:numPr>
                <w:ilvl w:val="0"/>
                <w:numId w:val="239"/>
              </w:numPr>
            </w:pPr>
            <w:r w:rsidRPr="0039680C">
              <w:t>Describe a purchasing and supply plan in line with national priorities</w:t>
            </w:r>
          </w:p>
          <w:p w14:paraId="16090D0A" w14:textId="5729A1EB" w:rsidR="00D37BC0" w:rsidRPr="0039680C" w:rsidRDefault="0027386A" w:rsidP="002F7BA8">
            <w:pPr>
              <w:pStyle w:val="Contributions"/>
              <w:numPr>
                <w:ilvl w:val="0"/>
                <w:numId w:val="239"/>
              </w:numPr>
            </w:pPr>
            <w:r w:rsidRPr="0039680C">
              <w:t>Balance supply chain resources and trigger activities to correct any imbalances</w:t>
            </w:r>
          </w:p>
          <w:p w14:paraId="390CC504" w14:textId="73358D3C" w:rsidR="00D37BC0" w:rsidRPr="0039680C" w:rsidRDefault="0027386A" w:rsidP="002F7BA8">
            <w:pPr>
              <w:pStyle w:val="Contributions"/>
              <w:numPr>
                <w:ilvl w:val="0"/>
                <w:numId w:val="239"/>
              </w:numPr>
            </w:pPr>
            <w:r w:rsidRPr="0039680C">
              <w:t>Explain the formalisation of sales and operations plans through sales and operations meeting.</w:t>
            </w:r>
          </w:p>
          <w:p w14:paraId="232DEFC8" w14:textId="687820F8" w:rsidR="00D37BC0" w:rsidRPr="0039680C" w:rsidRDefault="0027386A" w:rsidP="002F7BA8">
            <w:pPr>
              <w:pStyle w:val="Contributions"/>
              <w:numPr>
                <w:ilvl w:val="0"/>
                <w:numId w:val="239"/>
              </w:numPr>
            </w:pPr>
            <w:r w:rsidRPr="0039680C">
              <w:t>Translate sales and operations plan into executable plans to ensure dispatch of goods in line with overall priorities.</w:t>
            </w:r>
          </w:p>
          <w:p w14:paraId="29224713" w14:textId="6395B2C4" w:rsidR="00D37BC0" w:rsidRPr="0039680C" w:rsidRDefault="0027386A" w:rsidP="002F7BA8">
            <w:pPr>
              <w:pStyle w:val="Contributions"/>
              <w:numPr>
                <w:ilvl w:val="0"/>
                <w:numId w:val="239"/>
              </w:numPr>
            </w:pPr>
            <w:r w:rsidRPr="0039680C">
              <w:t xml:space="preserve">Describe the national commodity pipeline </w:t>
            </w:r>
          </w:p>
          <w:p w14:paraId="78996542" w14:textId="34548294" w:rsidR="0027386A" w:rsidRPr="0039680C" w:rsidRDefault="0027386A" w:rsidP="003D308C">
            <w:pPr>
              <w:pStyle w:val="Contributions"/>
              <w:rPr>
                <w:sz w:val="14"/>
                <w:szCs w:val="14"/>
              </w:rPr>
            </w:pPr>
          </w:p>
        </w:tc>
      </w:tr>
      <w:tr w:rsidR="0027386A" w:rsidRPr="0039680C" w14:paraId="0CDDDB76"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2301887D" w14:textId="77777777" w:rsidR="0027386A" w:rsidRPr="0039680C" w:rsidRDefault="0027386A" w:rsidP="003D308C">
            <w:pPr>
              <w:pStyle w:val="TableTitle"/>
            </w:pPr>
          </w:p>
        </w:tc>
      </w:tr>
      <w:tr w:rsidR="0027386A" w:rsidRPr="0039680C" w14:paraId="70ABE266" w14:textId="77777777" w:rsidTr="00FE01A2">
        <w:trPr>
          <w:trHeight w:val="339"/>
        </w:trPr>
        <w:tc>
          <w:tcPr>
            <w:tcW w:w="2268" w:type="dxa"/>
            <w:shd w:val="clear" w:color="auto" w:fill="92BED4"/>
            <w:hideMark/>
          </w:tcPr>
          <w:p w14:paraId="3638EC40" w14:textId="00F7FFE5" w:rsidR="0027386A" w:rsidRPr="0039680C" w:rsidRDefault="0027386A" w:rsidP="003D308C">
            <w:pPr>
              <w:pStyle w:val="CompetenciesWhite"/>
            </w:pPr>
            <w:r w:rsidRPr="0039680C">
              <w:t>Personal/Management Competency(ies):</w:t>
            </w:r>
          </w:p>
        </w:tc>
        <w:tc>
          <w:tcPr>
            <w:tcW w:w="8108" w:type="dxa"/>
            <w:gridSpan w:val="6"/>
            <w:shd w:val="clear" w:color="auto" w:fill="92BED4"/>
          </w:tcPr>
          <w:p w14:paraId="57E2B097" w14:textId="77777777" w:rsidR="00D37BC0" w:rsidRPr="0039680C" w:rsidRDefault="0027386A" w:rsidP="003D308C">
            <w:pPr>
              <w:pStyle w:val="CompetenciesWhite"/>
            </w:pPr>
            <w:r w:rsidRPr="0039680C">
              <w:t xml:space="preserve">6.1 Demonstrate generic skills (e.g., </w:t>
            </w:r>
            <w:r w:rsidR="009E7870" w:rsidRPr="0039680C">
              <w:t>literacy, numeracy</w:t>
            </w:r>
            <w:r w:rsidRPr="0039680C">
              <w:t>, technology)</w:t>
            </w:r>
          </w:p>
          <w:p w14:paraId="6A6EA52D" w14:textId="77777777" w:rsidR="00D37BC0" w:rsidRPr="0039680C" w:rsidRDefault="0027386A" w:rsidP="003D308C">
            <w:pPr>
              <w:pStyle w:val="CompetenciesWhite"/>
            </w:pPr>
            <w:r w:rsidRPr="0039680C">
              <w:t xml:space="preserve">6.1.1 Exhibit high understanding of literacy and numeracy </w:t>
            </w:r>
          </w:p>
          <w:p w14:paraId="37EB2BA9" w14:textId="77777777" w:rsidR="00D37BC0" w:rsidRPr="0039680C" w:rsidRDefault="0027386A" w:rsidP="003D308C">
            <w:pPr>
              <w:pStyle w:val="CompetenciesWhite"/>
            </w:pPr>
            <w:r w:rsidRPr="0039680C">
              <w:t xml:space="preserve">6.2 Demonstrate strong communication skills </w:t>
            </w:r>
          </w:p>
          <w:p w14:paraId="3A515626" w14:textId="77777777" w:rsidR="00D37BC0" w:rsidRPr="0039680C" w:rsidRDefault="0027386A" w:rsidP="003D308C">
            <w:pPr>
              <w:pStyle w:val="CompetenciesWhite"/>
            </w:pPr>
            <w:r w:rsidRPr="0039680C">
              <w:t xml:space="preserve">6.2.1 Practice cultural awareness </w:t>
            </w:r>
          </w:p>
          <w:p w14:paraId="40CC176F" w14:textId="53F6B382" w:rsidR="0027386A" w:rsidRPr="0039680C" w:rsidRDefault="0027386A" w:rsidP="003D308C">
            <w:pPr>
              <w:pStyle w:val="CompetenciesWhite"/>
            </w:pPr>
          </w:p>
        </w:tc>
      </w:tr>
      <w:tr w:rsidR="0027386A" w:rsidRPr="0039680C" w14:paraId="0CAF0F57"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268" w:type="dxa"/>
            <w:hideMark/>
          </w:tcPr>
          <w:p w14:paraId="0D196489" w14:textId="6762FD7C" w:rsidR="0027386A" w:rsidRPr="0039680C" w:rsidRDefault="0027386A" w:rsidP="003D308C">
            <w:pPr>
              <w:pStyle w:val="TableTitle"/>
              <w:rPr>
                <w:sz w:val="14"/>
                <w:szCs w:val="14"/>
              </w:rPr>
            </w:pPr>
            <w:r w:rsidRPr="0039680C">
              <w:t xml:space="preserve">6.1 Demonstrate generic skills (e.g., </w:t>
            </w:r>
            <w:r w:rsidR="009E7870" w:rsidRPr="0039680C">
              <w:t>literacy, numeracy</w:t>
            </w:r>
            <w:r w:rsidRPr="0039680C">
              <w:t>, technology)</w:t>
            </w:r>
          </w:p>
        </w:tc>
        <w:tc>
          <w:tcPr>
            <w:tcW w:w="8108" w:type="dxa"/>
            <w:gridSpan w:val="6"/>
            <w:hideMark/>
          </w:tcPr>
          <w:p w14:paraId="22328A74" w14:textId="77777777" w:rsidR="0027386A" w:rsidRPr="0039680C" w:rsidRDefault="0027386A" w:rsidP="002F7BA8">
            <w:pPr>
              <w:pStyle w:val="Contributions"/>
              <w:numPr>
                <w:ilvl w:val="0"/>
                <w:numId w:val="239"/>
              </w:numPr>
            </w:pPr>
          </w:p>
          <w:p w14:paraId="07F63DD7" w14:textId="45209CE1" w:rsidR="0027386A" w:rsidRPr="0039680C" w:rsidRDefault="0027386A" w:rsidP="003D308C">
            <w:pPr>
              <w:pStyle w:val="Contributions"/>
              <w:ind w:firstLine="40"/>
              <w:rPr>
                <w:sz w:val="16"/>
                <w:szCs w:val="16"/>
              </w:rPr>
            </w:pPr>
          </w:p>
        </w:tc>
      </w:tr>
      <w:tr w:rsidR="0027386A" w:rsidRPr="0039680C" w14:paraId="71B12B83" w14:textId="77777777" w:rsidTr="00FE01A2">
        <w:trPr>
          <w:trHeight w:val="397"/>
        </w:trPr>
        <w:tc>
          <w:tcPr>
            <w:tcW w:w="2268" w:type="dxa"/>
            <w:hideMark/>
          </w:tcPr>
          <w:p w14:paraId="32EC32DB" w14:textId="77777777" w:rsidR="0027386A" w:rsidRPr="0039680C" w:rsidRDefault="0027386A" w:rsidP="003D308C">
            <w:pPr>
              <w:pStyle w:val="TableTitle"/>
              <w:rPr>
                <w:sz w:val="14"/>
                <w:szCs w:val="14"/>
              </w:rPr>
            </w:pPr>
            <w:r w:rsidRPr="0039680C">
              <w:t>6.1.1 Exhibit high understanding of literacy and numeracy</w:t>
            </w:r>
          </w:p>
        </w:tc>
        <w:tc>
          <w:tcPr>
            <w:tcW w:w="8108" w:type="dxa"/>
            <w:gridSpan w:val="6"/>
            <w:hideMark/>
          </w:tcPr>
          <w:p w14:paraId="2EA2B5DC" w14:textId="0F2F2F6C" w:rsidR="00D37BC0" w:rsidRPr="0039680C" w:rsidRDefault="0027386A" w:rsidP="002F7BA8">
            <w:pPr>
              <w:pStyle w:val="Contributions"/>
              <w:numPr>
                <w:ilvl w:val="0"/>
                <w:numId w:val="239"/>
              </w:numPr>
            </w:pPr>
            <w:r w:rsidRPr="0039680C">
              <w:t>Speak clearly and confidently, organize information in a logical manner, and consider voice tone and pace</w:t>
            </w:r>
          </w:p>
          <w:p w14:paraId="0FC8D96E" w14:textId="203AEC59" w:rsidR="00D37BC0" w:rsidRPr="0039680C" w:rsidRDefault="0027386A" w:rsidP="002F7BA8">
            <w:pPr>
              <w:pStyle w:val="Contributions"/>
              <w:numPr>
                <w:ilvl w:val="0"/>
                <w:numId w:val="239"/>
              </w:numPr>
            </w:pPr>
            <w:r w:rsidRPr="0039680C">
              <w:t xml:space="preserve">Respond to verbal messages and other cues (active listening) </w:t>
            </w:r>
          </w:p>
          <w:p w14:paraId="5E0089B4" w14:textId="0F89C8F5" w:rsidR="00D37BC0" w:rsidRPr="0039680C" w:rsidRDefault="0027386A" w:rsidP="002F7BA8">
            <w:pPr>
              <w:pStyle w:val="Contributions"/>
              <w:numPr>
                <w:ilvl w:val="0"/>
                <w:numId w:val="239"/>
              </w:numPr>
            </w:pPr>
            <w:r w:rsidRPr="0039680C">
              <w:t xml:space="preserve">Express ideas and opinions clearly in written and verbal form </w:t>
            </w:r>
          </w:p>
          <w:p w14:paraId="4D221916" w14:textId="33EF2271" w:rsidR="00D37BC0" w:rsidRPr="0039680C" w:rsidRDefault="0027386A" w:rsidP="002F7BA8">
            <w:pPr>
              <w:pStyle w:val="Contributions"/>
              <w:numPr>
                <w:ilvl w:val="0"/>
                <w:numId w:val="239"/>
              </w:numPr>
            </w:pPr>
            <w:r w:rsidRPr="0039680C">
              <w:t xml:space="preserve">Communicate information accurately, concisely and confidently in writing and verbally </w:t>
            </w:r>
          </w:p>
          <w:p w14:paraId="3AA5B953" w14:textId="78090ECE" w:rsidR="00D37BC0" w:rsidRPr="0039680C" w:rsidRDefault="0027386A" w:rsidP="002F7BA8">
            <w:pPr>
              <w:pStyle w:val="Contributions"/>
              <w:numPr>
                <w:ilvl w:val="0"/>
                <w:numId w:val="239"/>
              </w:numPr>
            </w:pPr>
            <w:r w:rsidRPr="0039680C">
              <w:t xml:space="preserve">Practice a level of mathematics suitable to the job held </w:t>
            </w:r>
          </w:p>
          <w:p w14:paraId="20956BD4" w14:textId="0E89F92A" w:rsidR="00D37BC0" w:rsidRPr="0039680C" w:rsidRDefault="0027386A" w:rsidP="002F7BA8">
            <w:pPr>
              <w:pStyle w:val="Contributions"/>
              <w:numPr>
                <w:ilvl w:val="0"/>
                <w:numId w:val="239"/>
              </w:numPr>
            </w:pPr>
            <w:r w:rsidRPr="0039680C">
              <w:lastRenderedPageBreak/>
              <w:t xml:space="preserve">Describe visual presentation techniques, including charting, histograms and flow sheets </w:t>
            </w:r>
          </w:p>
          <w:p w14:paraId="4F9DD77B" w14:textId="5E286B57" w:rsidR="00D37BC0" w:rsidRPr="0039680C" w:rsidRDefault="0027386A" w:rsidP="002F7BA8">
            <w:pPr>
              <w:pStyle w:val="Contributions"/>
              <w:numPr>
                <w:ilvl w:val="0"/>
                <w:numId w:val="239"/>
              </w:numPr>
            </w:pPr>
            <w:r w:rsidRPr="0039680C">
              <w:t xml:space="preserve">Read and comprehend at a level necessary to properly complete duties of the position </w:t>
            </w:r>
          </w:p>
          <w:p w14:paraId="0EB43366" w14:textId="4FAAD374" w:rsidR="00D37BC0" w:rsidRPr="0039680C" w:rsidRDefault="0027386A" w:rsidP="002F7BA8">
            <w:pPr>
              <w:pStyle w:val="Contributions"/>
              <w:numPr>
                <w:ilvl w:val="0"/>
                <w:numId w:val="239"/>
              </w:numPr>
            </w:pPr>
            <w:r w:rsidRPr="0039680C">
              <w:t xml:space="preserve">Interpret written information in documents, such as reports, SOPs, LMIS forms, graphs, calendars, schedules, notices and directions </w:t>
            </w:r>
          </w:p>
          <w:p w14:paraId="3C38DCB4" w14:textId="677EE3BA" w:rsidR="00D37BC0" w:rsidRPr="0039680C" w:rsidRDefault="0027386A" w:rsidP="002F7BA8">
            <w:pPr>
              <w:pStyle w:val="Contributions"/>
              <w:numPr>
                <w:ilvl w:val="0"/>
                <w:numId w:val="239"/>
              </w:numPr>
            </w:pPr>
            <w:r w:rsidRPr="0039680C">
              <w:t xml:space="preserve">Pay attention to detail and identify the main ideas, detect inconsistencies and identify missing information in documents </w:t>
            </w:r>
          </w:p>
          <w:p w14:paraId="45D0F00F" w14:textId="09F34791" w:rsidR="00D37BC0" w:rsidRPr="0039680C" w:rsidRDefault="0027386A" w:rsidP="002F7BA8">
            <w:pPr>
              <w:pStyle w:val="Contributions"/>
              <w:numPr>
                <w:ilvl w:val="0"/>
                <w:numId w:val="239"/>
              </w:numPr>
            </w:pPr>
            <w:r w:rsidRPr="0039680C">
              <w:t xml:space="preserve">Apply computer skills — such as using Word, Excel, PowerPoint and the internet — suitable to the job level </w:t>
            </w:r>
          </w:p>
          <w:p w14:paraId="4EABF762" w14:textId="550D35DB" w:rsidR="00D37BC0" w:rsidRPr="0039680C" w:rsidRDefault="0027386A" w:rsidP="002F7BA8">
            <w:pPr>
              <w:pStyle w:val="Contributions"/>
              <w:numPr>
                <w:ilvl w:val="0"/>
                <w:numId w:val="239"/>
              </w:numPr>
            </w:pPr>
            <w:r w:rsidRPr="0039680C">
              <w:t>Describe the process of analysing and validating KPIs</w:t>
            </w:r>
          </w:p>
          <w:p w14:paraId="0EBA6A61" w14:textId="76D7E487" w:rsidR="00D37BC0" w:rsidRPr="0039680C" w:rsidRDefault="0027386A" w:rsidP="002F7BA8">
            <w:pPr>
              <w:pStyle w:val="Contributions"/>
              <w:numPr>
                <w:ilvl w:val="0"/>
                <w:numId w:val="239"/>
              </w:numPr>
            </w:pPr>
            <w:r w:rsidRPr="0039680C">
              <w:t xml:space="preserve">Participate in the evaluation of activities that act as standards against which the KPIs are measured </w:t>
            </w:r>
          </w:p>
          <w:p w14:paraId="47D8EA07" w14:textId="5367044E" w:rsidR="00D37BC0" w:rsidRPr="0039680C" w:rsidRDefault="0027386A" w:rsidP="002F7BA8">
            <w:pPr>
              <w:pStyle w:val="Contributions"/>
              <w:numPr>
                <w:ilvl w:val="0"/>
                <w:numId w:val="239"/>
              </w:numPr>
            </w:pPr>
            <w:r w:rsidRPr="0039680C">
              <w:t>Apply the process of performing critical self-review on work before submission </w:t>
            </w:r>
          </w:p>
          <w:p w14:paraId="2A67C284" w14:textId="208FCDDA" w:rsidR="0027386A" w:rsidRPr="0039680C" w:rsidRDefault="0027386A" w:rsidP="003D308C">
            <w:pPr>
              <w:pStyle w:val="Contributions"/>
              <w:rPr>
                <w:sz w:val="16"/>
                <w:szCs w:val="16"/>
              </w:rPr>
            </w:pPr>
          </w:p>
          <w:p w14:paraId="699E1C50" w14:textId="321D0884" w:rsidR="0027386A" w:rsidRPr="0039680C" w:rsidRDefault="0027386A" w:rsidP="003D308C">
            <w:pPr>
              <w:pStyle w:val="Contributions"/>
              <w:ind w:firstLine="40"/>
              <w:rPr>
                <w:sz w:val="16"/>
                <w:szCs w:val="16"/>
              </w:rPr>
            </w:pPr>
          </w:p>
        </w:tc>
      </w:tr>
      <w:tr w:rsidR="0027386A" w:rsidRPr="0039680C" w14:paraId="2AEA986F"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268" w:type="dxa"/>
            <w:hideMark/>
          </w:tcPr>
          <w:p w14:paraId="34DF237F" w14:textId="77777777" w:rsidR="0027386A" w:rsidRPr="0039680C" w:rsidRDefault="0027386A" w:rsidP="003D308C">
            <w:pPr>
              <w:pStyle w:val="TableTitle"/>
              <w:rPr>
                <w:sz w:val="14"/>
                <w:szCs w:val="14"/>
              </w:rPr>
            </w:pPr>
            <w:r w:rsidRPr="0039680C">
              <w:lastRenderedPageBreak/>
              <w:t>6.2 Demonstrate strong communication skills</w:t>
            </w:r>
          </w:p>
        </w:tc>
        <w:tc>
          <w:tcPr>
            <w:tcW w:w="8108" w:type="dxa"/>
            <w:gridSpan w:val="6"/>
            <w:hideMark/>
          </w:tcPr>
          <w:p w14:paraId="25073623" w14:textId="1EDC842D" w:rsidR="00D37BC0" w:rsidRPr="0039680C" w:rsidRDefault="0027386A" w:rsidP="002F7BA8">
            <w:pPr>
              <w:pStyle w:val="Contributions"/>
              <w:numPr>
                <w:ilvl w:val="0"/>
                <w:numId w:val="239"/>
              </w:numPr>
            </w:pPr>
            <w:r w:rsidRPr="0039680C">
              <w:t>Be truthful and trustworthy, and supply accurate information at all times</w:t>
            </w:r>
          </w:p>
          <w:p w14:paraId="4A90B386" w14:textId="0CC76C1F" w:rsidR="00D37BC0" w:rsidRPr="0039680C" w:rsidRDefault="0027386A" w:rsidP="002F7BA8">
            <w:pPr>
              <w:pStyle w:val="Contributions"/>
              <w:numPr>
                <w:ilvl w:val="0"/>
                <w:numId w:val="239"/>
              </w:numPr>
            </w:pPr>
            <w:r w:rsidRPr="0039680C">
              <w:t xml:space="preserve">Work as part of a workplace team </w:t>
            </w:r>
          </w:p>
          <w:p w14:paraId="4673BDE2" w14:textId="598B9676" w:rsidR="00D37BC0" w:rsidRPr="0039680C" w:rsidRDefault="0027386A" w:rsidP="002F7BA8">
            <w:pPr>
              <w:pStyle w:val="Contributions"/>
              <w:numPr>
                <w:ilvl w:val="0"/>
                <w:numId w:val="239"/>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33177411" w14:textId="5B18055B" w:rsidR="00D37BC0" w:rsidRPr="0039680C" w:rsidRDefault="0027386A" w:rsidP="002F7BA8">
            <w:pPr>
              <w:pStyle w:val="Contributions"/>
              <w:numPr>
                <w:ilvl w:val="0"/>
                <w:numId w:val="239"/>
              </w:numPr>
            </w:pPr>
            <w:r w:rsidRPr="0039680C">
              <w:t xml:space="preserve">Encourage open communication within constraints of confidentiality </w:t>
            </w:r>
          </w:p>
          <w:p w14:paraId="2F9032E4" w14:textId="439261C1" w:rsidR="00D37BC0" w:rsidRPr="0039680C" w:rsidRDefault="0027386A" w:rsidP="002F7BA8">
            <w:pPr>
              <w:pStyle w:val="Contributions"/>
              <w:numPr>
                <w:ilvl w:val="0"/>
                <w:numId w:val="239"/>
              </w:numPr>
            </w:pPr>
            <w:r w:rsidRPr="0039680C">
              <w:t xml:space="preserve">Organize communications about logistics </w:t>
            </w:r>
          </w:p>
          <w:p w14:paraId="0D3F9279" w14:textId="61BCFFF4" w:rsidR="00D37BC0" w:rsidRPr="0039680C" w:rsidRDefault="0027386A" w:rsidP="002F7BA8">
            <w:pPr>
              <w:pStyle w:val="Contributions"/>
              <w:numPr>
                <w:ilvl w:val="0"/>
                <w:numId w:val="239"/>
              </w:numPr>
            </w:pPr>
            <w:r w:rsidRPr="0039680C">
              <w:t xml:space="preserve">Encourage participation in meetings, expressing one’s opinions, being aware of others’ needs, and being appropriately assertive when required </w:t>
            </w:r>
          </w:p>
          <w:p w14:paraId="4F265A07" w14:textId="2AB4217D" w:rsidR="00D37BC0" w:rsidRPr="0039680C" w:rsidRDefault="0027386A" w:rsidP="002F7BA8">
            <w:pPr>
              <w:pStyle w:val="Contributions"/>
              <w:numPr>
                <w:ilvl w:val="0"/>
                <w:numId w:val="239"/>
              </w:numPr>
            </w:pPr>
            <w:r w:rsidRPr="0039680C">
              <w:t xml:space="preserve">Apply perspective into the point of view of others, understanding their needs and goals </w:t>
            </w:r>
          </w:p>
          <w:p w14:paraId="1A6D7E31" w14:textId="5B7576D3" w:rsidR="00D37BC0" w:rsidRPr="0039680C" w:rsidRDefault="0027386A" w:rsidP="002F7BA8">
            <w:pPr>
              <w:pStyle w:val="Contributions"/>
              <w:numPr>
                <w:ilvl w:val="0"/>
                <w:numId w:val="239"/>
              </w:numPr>
            </w:pPr>
            <w:r w:rsidRPr="0039680C">
              <w:t xml:space="preserve">Encourage building trust, rapport and credibility with others </w:t>
            </w:r>
          </w:p>
          <w:p w14:paraId="0366DDD0" w14:textId="445C6241" w:rsidR="00D37BC0" w:rsidRPr="0039680C" w:rsidRDefault="0027386A" w:rsidP="002F7BA8">
            <w:pPr>
              <w:pStyle w:val="Contributions"/>
              <w:numPr>
                <w:ilvl w:val="0"/>
                <w:numId w:val="239"/>
              </w:numPr>
            </w:pPr>
            <w:r w:rsidRPr="0039680C">
              <w:t xml:space="preserve">Anticipate the communication needs and concerns of others and respond to them </w:t>
            </w:r>
          </w:p>
          <w:p w14:paraId="7DBCD106" w14:textId="27323D25" w:rsidR="00D37BC0" w:rsidRPr="0039680C" w:rsidRDefault="0027386A" w:rsidP="002F7BA8">
            <w:pPr>
              <w:pStyle w:val="Contributions"/>
              <w:numPr>
                <w:ilvl w:val="0"/>
                <w:numId w:val="239"/>
              </w:numPr>
            </w:pPr>
            <w:r w:rsidRPr="0039680C">
              <w:t xml:space="preserve">Avoid conflict between work and personal interests </w:t>
            </w:r>
          </w:p>
          <w:p w14:paraId="0E7FE0DA" w14:textId="4D606CA3" w:rsidR="00D37BC0" w:rsidRPr="0039680C" w:rsidRDefault="0027386A" w:rsidP="002F7BA8">
            <w:pPr>
              <w:pStyle w:val="Contributions"/>
              <w:numPr>
                <w:ilvl w:val="0"/>
                <w:numId w:val="239"/>
              </w:numPr>
            </w:pPr>
            <w:r w:rsidRPr="0039680C">
              <w:t xml:space="preserve">Encourage meaningful two-way communication </w:t>
            </w:r>
          </w:p>
          <w:p w14:paraId="2103822B" w14:textId="07348BE6" w:rsidR="00D37BC0" w:rsidRPr="0039680C" w:rsidRDefault="0027386A" w:rsidP="002F7BA8">
            <w:pPr>
              <w:pStyle w:val="Contributions"/>
              <w:numPr>
                <w:ilvl w:val="0"/>
                <w:numId w:val="239"/>
              </w:numPr>
            </w:pPr>
            <w:r w:rsidRPr="0039680C">
              <w:t xml:space="preserve">Influence others by persuasively presenting thoughts and ideas </w:t>
            </w:r>
          </w:p>
          <w:p w14:paraId="4B129EAC" w14:textId="05E7B280" w:rsidR="00D37BC0" w:rsidRPr="0039680C" w:rsidRDefault="0027386A" w:rsidP="002F7BA8">
            <w:pPr>
              <w:pStyle w:val="Contributions"/>
              <w:numPr>
                <w:ilvl w:val="0"/>
                <w:numId w:val="239"/>
              </w:numPr>
            </w:pPr>
            <w:r w:rsidRPr="0039680C">
              <w:t xml:space="preserve">Apply assertiveness skills to deal with unreasonable requests and/or refusals that would compromise practice or consumer care </w:t>
            </w:r>
          </w:p>
          <w:p w14:paraId="48E5B024" w14:textId="24B797F7" w:rsidR="00D37BC0" w:rsidRPr="0039680C" w:rsidRDefault="0027386A" w:rsidP="002F7BA8">
            <w:pPr>
              <w:pStyle w:val="Contributions"/>
              <w:numPr>
                <w:ilvl w:val="0"/>
                <w:numId w:val="239"/>
              </w:numPr>
            </w:pPr>
            <w:r w:rsidRPr="0039680C">
              <w:t xml:space="preserve">Maintain a positive, supportive and appreciative attitude </w:t>
            </w:r>
          </w:p>
          <w:p w14:paraId="4365F4E6" w14:textId="324DB2CD" w:rsidR="00D37BC0" w:rsidRPr="0039680C" w:rsidRDefault="0027386A" w:rsidP="002F7BA8">
            <w:pPr>
              <w:pStyle w:val="Contributions"/>
              <w:numPr>
                <w:ilvl w:val="0"/>
                <w:numId w:val="239"/>
              </w:numPr>
            </w:pPr>
            <w:r w:rsidRPr="0039680C">
              <w:t xml:space="preserve">Apply the ability to balance the organisation’s needs and the customer’s needs </w:t>
            </w:r>
          </w:p>
          <w:p w14:paraId="3E54CBEC" w14:textId="69D134AB" w:rsidR="00D37BC0" w:rsidRPr="0039680C" w:rsidRDefault="0027386A" w:rsidP="002F7BA8">
            <w:pPr>
              <w:pStyle w:val="Contributions"/>
              <w:numPr>
                <w:ilvl w:val="0"/>
                <w:numId w:val="239"/>
              </w:numPr>
            </w:pPr>
            <w:r w:rsidRPr="0039680C">
              <w:t xml:space="preserve">Use self-control by maintaining composure and keeping emotions in check, even in difficult situations; deal calmly and effectively with stressful situations </w:t>
            </w:r>
          </w:p>
          <w:p w14:paraId="241ACD60" w14:textId="19DE67EE" w:rsidR="00D37BC0" w:rsidRPr="0039680C" w:rsidRDefault="0027386A" w:rsidP="002F7BA8">
            <w:pPr>
              <w:pStyle w:val="Contributions"/>
              <w:numPr>
                <w:ilvl w:val="0"/>
                <w:numId w:val="239"/>
              </w:numPr>
            </w:pPr>
            <w:r w:rsidRPr="0039680C">
              <w:t xml:space="preserve">Encourage the expressing of opinions and providing information in written and/or verbal form in a manner that does not elicit concern, anger or other adverse response </w:t>
            </w:r>
          </w:p>
          <w:p w14:paraId="13F463AF" w14:textId="0445C6D8" w:rsidR="00D37BC0" w:rsidRPr="0039680C" w:rsidRDefault="0027386A" w:rsidP="002F7BA8">
            <w:pPr>
              <w:pStyle w:val="Contributions"/>
              <w:numPr>
                <w:ilvl w:val="0"/>
                <w:numId w:val="239"/>
              </w:numPr>
            </w:pPr>
            <w:r w:rsidRPr="0039680C">
              <w:t xml:space="preserve">Apply the use of a systematic process for following up that demonstrates written reports have been received and understood </w:t>
            </w:r>
          </w:p>
          <w:p w14:paraId="32E6C914" w14:textId="03E9F47C" w:rsidR="00D37BC0" w:rsidRPr="0039680C" w:rsidRDefault="0027386A" w:rsidP="002F7BA8">
            <w:pPr>
              <w:pStyle w:val="Contributions"/>
              <w:numPr>
                <w:ilvl w:val="0"/>
                <w:numId w:val="239"/>
              </w:numPr>
            </w:pPr>
            <w:r w:rsidRPr="0039680C">
              <w:lastRenderedPageBreak/>
              <w:t xml:space="preserve">Describe the means by which responses to input to the work environment are monitored </w:t>
            </w:r>
          </w:p>
          <w:p w14:paraId="19BE6DB3" w14:textId="4154EC5F" w:rsidR="00D37BC0" w:rsidRPr="0039680C" w:rsidRDefault="0027386A" w:rsidP="002F7BA8">
            <w:pPr>
              <w:pStyle w:val="Contributions"/>
              <w:numPr>
                <w:ilvl w:val="0"/>
                <w:numId w:val="239"/>
              </w:numPr>
            </w:pPr>
            <w:r w:rsidRPr="0039680C">
              <w:t xml:space="preserve">Seek practical ways to overcome barriers to communication </w:t>
            </w:r>
          </w:p>
          <w:p w14:paraId="7916EA1B" w14:textId="71FCE29C" w:rsidR="00D37BC0" w:rsidRPr="0039680C" w:rsidRDefault="0027386A" w:rsidP="002F7BA8">
            <w:pPr>
              <w:pStyle w:val="Contributions"/>
              <w:numPr>
                <w:ilvl w:val="0"/>
                <w:numId w:val="239"/>
              </w:numPr>
            </w:pPr>
            <w:r w:rsidRPr="0039680C">
              <w:t xml:space="preserve">Identify language representation (e.g., interpreters) at meetings when appropriate </w:t>
            </w:r>
          </w:p>
          <w:p w14:paraId="0B1CC265" w14:textId="0D8E5C4F" w:rsidR="00D37BC0" w:rsidRPr="0039680C" w:rsidRDefault="0027386A" w:rsidP="002F7BA8">
            <w:pPr>
              <w:pStyle w:val="Contributions"/>
              <w:numPr>
                <w:ilvl w:val="0"/>
                <w:numId w:val="239"/>
              </w:numPr>
            </w:pPr>
            <w:r w:rsidRPr="0039680C">
              <w:t xml:space="preserve">Tackle difficult situations and resolve disputes between staff </w:t>
            </w:r>
          </w:p>
          <w:p w14:paraId="4AA53D91" w14:textId="2977E9E3" w:rsidR="00D37BC0" w:rsidRPr="0039680C" w:rsidRDefault="0027386A" w:rsidP="002F7BA8">
            <w:pPr>
              <w:pStyle w:val="Contributions"/>
              <w:numPr>
                <w:ilvl w:val="0"/>
                <w:numId w:val="239"/>
              </w:numPr>
            </w:pPr>
            <w:r w:rsidRPr="0039680C">
              <w:t xml:space="preserve">Give both positive and negative feedback sensitively </w:t>
            </w:r>
          </w:p>
          <w:p w14:paraId="35180681" w14:textId="7854833A" w:rsidR="00D37BC0" w:rsidRPr="0039680C" w:rsidRDefault="0027386A" w:rsidP="002F7BA8">
            <w:pPr>
              <w:pStyle w:val="Contributions"/>
              <w:numPr>
                <w:ilvl w:val="0"/>
                <w:numId w:val="239"/>
              </w:numPr>
            </w:pPr>
            <w:r w:rsidRPr="0039680C">
              <w:t xml:space="preserve">Maintain and improve communication </w:t>
            </w:r>
          </w:p>
          <w:p w14:paraId="242DA919" w14:textId="5D3B3923" w:rsidR="00D37BC0" w:rsidRPr="0039680C" w:rsidRDefault="0027386A" w:rsidP="002F7BA8">
            <w:pPr>
              <w:pStyle w:val="Contributions"/>
              <w:numPr>
                <w:ilvl w:val="0"/>
                <w:numId w:val="239"/>
              </w:numPr>
            </w:pPr>
            <w:r w:rsidRPr="0039680C">
              <w:t>Apply the process of giving and requesting feedback frequently</w:t>
            </w:r>
          </w:p>
          <w:p w14:paraId="17E540C2" w14:textId="440BD14D" w:rsidR="00D37BC0" w:rsidRPr="0039680C" w:rsidRDefault="0027386A" w:rsidP="002F7BA8">
            <w:pPr>
              <w:pStyle w:val="Contributions"/>
              <w:numPr>
                <w:ilvl w:val="0"/>
                <w:numId w:val="239"/>
              </w:numPr>
            </w:pPr>
            <w:r w:rsidRPr="0039680C">
              <w:t>Apply the ability to communicate effectively with shop stewards and union representatives </w:t>
            </w:r>
          </w:p>
          <w:p w14:paraId="6F618FFB" w14:textId="06BCE68C" w:rsidR="0027386A" w:rsidRPr="0039680C" w:rsidRDefault="0027386A" w:rsidP="003D308C">
            <w:pPr>
              <w:pStyle w:val="Contributions"/>
              <w:rPr>
                <w:sz w:val="16"/>
                <w:szCs w:val="16"/>
              </w:rPr>
            </w:pPr>
          </w:p>
          <w:p w14:paraId="0CDD9004" w14:textId="14694BCB" w:rsidR="0027386A" w:rsidRPr="0039680C" w:rsidRDefault="0027386A" w:rsidP="003D308C">
            <w:pPr>
              <w:pStyle w:val="Contributions"/>
              <w:ind w:firstLine="40"/>
              <w:rPr>
                <w:sz w:val="16"/>
                <w:szCs w:val="16"/>
              </w:rPr>
            </w:pPr>
          </w:p>
        </w:tc>
      </w:tr>
      <w:tr w:rsidR="0027386A" w:rsidRPr="0039680C" w14:paraId="660FB4DC" w14:textId="77777777" w:rsidTr="00FE01A2">
        <w:trPr>
          <w:trHeight w:val="397"/>
        </w:trPr>
        <w:tc>
          <w:tcPr>
            <w:tcW w:w="2268" w:type="dxa"/>
            <w:hideMark/>
          </w:tcPr>
          <w:p w14:paraId="04E6AFE5" w14:textId="77777777" w:rsidR="0027386A" w:rsidRPr="0039680C" w:rsidRDefault="0027386A" w:rsidP="003D308C">
            <w:pPr>
              <w:pStyle w:val="TableTitle"/>
              <w:rPr>
                <w:sz w:val="14"/>
                <w:szCs w:val="14"/>
              </w:rPr>
            </w:pPr>
            <w:r w:rsidRPr="0039680C">
              <w:lastRenderedPageBreak/>
              <w:t>6.2.1 Practice cultural awareness</w:t>
            </w:r>
          </w:p>
        </w:tc>
        <w:tc>
          <w:tcPr>
            <w:tcW w:w="8108" w:type="dxa"/>
            <w:gridSpan w:val="6"/>
            <w:hideMark/>
          </w:tcPr>
          <w:p w14:paraId="72C0D1F2" w14:textId="268D75E7" w:rsidR="00D37BC0" w:rsidRPr="0039680C" w:rsidRDefault="0027386A" w:rsidP="002F7BA8">
            <w:pPr>
              <w:pStyle w:val="Contributions"/>
              <w:numPr>
                <w:ilvl w:val="0"/>
                <w:numId w:val="239"/>
              </w:numPr>
            </w:pPr>
            <w:r w:rsidRPr="0039680C">
              <w:t>Describe cultural awareness and sensitivity, treating all people with fairness, respect and dignity</w:t>
            </w:r>
          </w:p>
          <w:p w14:paraId="2A92CDC2" w14:textId="1BF0D984" w:rsidR="00D37BC0" w:rsidRPr="0039680C" w:rsidRDefault="0027386A" w:rsidP="002F7BA8">
            <w:pPr>
              <w:pStyle w:val="Contributions"/>
              <w:numPr>
                <w:ilvl w:val="0"/>
                <w:numId w:val="239"/>
              </w:numPr>
            </w:pPr>
            <w:r w:rsidRPr="0039680C">
              <w:t xml:space="preserve">Describe anti-discriminatory practices in the organisation, including HR and disciplinary procedures </w:t>
            </w:r>
          </w:p>
          <w:p w14:paraId="6EF87FA5" w14:textId="01D55215" w:rsidR="00D37BC0" w:rsidRPr="0039680C" w:rsidRDefault="0027386A" w:rsidP="002F7BA8">
            <w:pPr>
              <w:pStyle w:val="Contributions"/>
              <w:numPr>
                <w:ilvl w:val="0"/>
                <w:numId w:val="239"/>
              </w:numPr>
            </w:pPr>
            <w:r w:rsidRPr="0039680C">
              <w:t xml:space="preserve">Establish cultural sensitivity, equality and fairness at all levels of the </w:t>
            </w:r>
            <w:r w:rsidR="00623AE4" w:rsidRPr="0039680C">
              <w:t>organisation</w:t>
            </w:r>
            <w:r w:rsidRPr="0039680C">
              <w:t xml:space="preserve"> </w:t>
            </w:r>
          </w:p>
          <w:p w14:paraId="680E13F3" w14:textId="6FBA9AC9" w:rsidR="00D37BC0" w:rsidRPr="0039680C" w:rsidRDefault="0027386A" w:rsidP="002F7BA8">
            <w:pPr>
              <w:pStyle w:val="Contributions"/>
              <w:numPr>
                <w:ilvl w:val="0"/>
                <w:numId w:val="239"/>
              </w:numPr>
            </w:pPr>
            <w:r w:rsidRPr="0039680C">
              <w:t xml:space="preserve">Challenge discriminatory behaviour directly and sensitively </w:t>
            </w:r>
          </w:p>
          <w:p w14:paraId="12E8EFA1" w14:textId="64D102D6" w:rsidR="00D37BC0" w:rsidRPr="0039680C" w:rsidRDefault="0027386A" w:rsidP="002F7BA8">
            <w:pPr>
              <w:pStyle w:val="Contributions"/>
              <w:numPr>
                <w:ilvl w:val="0"/>
                <w:numId w:val="239"/>
              </w:numPr>
            </w:pPr>
            <w:r w:rsidRPr="0039680C">
              <w:t xml:space="preserve">Act in a non-discriminatory way toward individuals and groups </w:t>
            </w:r>
          </w:p>
          <w:p w14:paraId="13DBC525" w14:textId="4166B936" w:rsidR="00D37BC0" w:rsidRPr="0039680C" w:rsidRDefault="0027386A" w:rsidP="002F7BA8">
            <w:pPr>
              <w:pStyle w:val="Contributions"/>
              <w:numPr>
                <w:ilvl w:val="0"/>
                <w:numId w:val="239"/>
              </w:numPr>
            </w:pPr>
            <w:r w:rsidRPr="0039680C">
              <w:t xml:space="preserve">Integrate cultural awareness in learning and development approaches </w:t>
            </w:r>
          </w:p>
          <w:p w14:paraId="7828C5DE" w14:textId="1CDC34EB" w:rsidR="00D37BC0" w:rsidRPr="0039680C" w:rsidRDefault="0027386A" w:rsidP="002F7BA8">
            <w:pPr>
              <w:pStyle w:val="Contributions"/>
              <w:numPr>
                <w:ilvl w:val="0"/>
                <w:numId w:val="239"/>
              </w:numPr>
            </w:pPr>
            <w:r w:rsidRPr="0039680C">
              <w:t xml:space="preserve">Avoid stereotypical responses by examining one’s own behaviour and bias </w:t>
            </w:r>
          </w:p>
          <w:p w14:paraId="466DD399" w14:textId="46E6EF37" w:rsidR="00D37BC0" w:rsidRPr="0039680C" w:rsidRDefault="0027386A" w:rsidP="002F7BA8">
            <w:pPr>
              <w:pStyle w:val="Contributions"/>
              <w:numPr>
                <w:ilvl w:val="0"/>
                <w:numId w:val="239"/>
              </w:numPr>
            </w:pPr>
            <w:r w:rsidRPr="0039680C">
              <w:t xml:space="preserve">Manage cultural diversity in teams and make the most of differences </w:t>
            </w:r>
          </w:p>
          <w:p w14:paraId="123832F9" w14:textId="2473F4A3" w:rsidR="00D37BC0" w:rsidRPr="0039680C" w:rsidRDefault="0027386A" w:rsidP="002F7BA8">
            <w:pPr>
              <w:pStyle w:val="Contributions"/>
              <w:numPr>
                <w:ilvl w:val="0"/>
                <w:numId w:val="239"/>
              </w:numPr>
            </w:pPr>
            <w:r w:rsidRPr="0039680C">
              <w:t xml:space="preserve">Describe strategies and/or resources for communicating effectively with people from different cultural backgrounds </w:t>
            </w:r>
          </w:p>
          <w:p w14:paraId="0391A795" w14:textId="0F7CDB06" w:rsidR="00D37BC0" w:rsidRPr="0039680C" w:rsidRDefault="0027386A" w:rsidP="002F7BA8">
            <w:pPr>
              <w:pStyle w:val="Contributions"/>
              <w:numPr>
                <w:ilvl w:val="0"/>
                <w:numId w:val="239"/>
              </w:numPr>
            </w:pPr>
            <w:r w:rsidRPr="0039680C">
              <w:t xml:space="preserve">Elicit information relating to values, beliefs and cultural backgrounds of consumers that may influence the way professional services are provided </w:t>
            </w:r>
          </w:p>
          <w:p w14:paraId="20F6A84E" w14:textId="1108397A" w:rsidR="0027386A" w:rsidRPr="0039680C" w:rsidRDefault="0027386A" w:rsidP="003D308C">
            <w:pPr>
              <w:pStyle w:val="Contributions"/>
              <w:rPr>
                <w:sz w:val="16"/>
                <w:szCs w:val="16"/>
              </w:rPr>
            </w:pPr>
          </w:p>
          <w:p w14:paraId="31A37015" w14:textId="43EB256F" w:rsidR="0027386A" w:rsidRPr="0039680C" w:rsidRDefault="0027386A" w:rsidP="003D308C">
            <w:pPr>
              <w:pStyle w:val="Contributions"/>
              <w:ind w:firstLine="40"/>
              <w:rPr>
                <w:sz w:val="16"/>
                <w:szCs w:val="16"/>
              </w:rPr>
            </w:pPr>
          </w:p>
        </w:tc>
      </w:tr>
      <w:tr w:rsidR="0027386A" w:rsidRPr="0039680C" w14:paraId="5306B238"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039A56F5" w14:textId="77777777" w:rsidR="0027386A" w:rsidRPr="0039680C" w:rsidRDefault="0027386A" w:rsidP="003D308C">
            <w:pPr>
              <w:pStyle w:val="TableTitle"/>
            </w:pPr>
          </w:p>
        </w:tc>
      </w:tr>
      <w:tr w:rsidR="0027386A" w:rsidRPr="0039680C" w14:paraId="7710585C" w14:textId="77777777" w:rsidTr="00FE01A2">
        <w:trPr>
          <w:trHeight w:val="325"/>
        </w:trPr>
        <w:tc>
          <w:tcPr>
            <w:tcW w:w="2268" w:type="dxa"/>
            <w:shd w:val="clear" w:color="auto" w:fill="92BED4"/>
            <w:hideMark/>
          </w:tcPr>
          <w:p w14:paraId="42EFF78B" w14:textId="77777777" w:rsidR="0027386A" w:rsidRPr="0039680C" w:rsidRDefault="0027386A" w:rsidP="003D308C">
            <w:pPr>
              <w:pStyle w:val="CompetenciesWhite"/>
            </w:pPr>
            <w:r w:rsidRPr="0039680C">
              <w:t>Basal Technology Competency(ies):</w:t>
            </w:r>
          </w:p>
        </w:tc>
        <w:tc>
          <w:tcPr>
            <w:tcW w:w="8108" w:type="dxa"/>
            <w:gridSpan w:val="6"/>
            <w:shd w:val="clear" w:color="auto" w:fill="92BED4"/>
          </w:tcPr>
          <w:p w14:paraId="1B1E187F" w14:textId="77777777" w:rsidR="00D37BC0" w:rsidRPr="0039680C" w:rsidRDefault="0027386A" w:rsidP="003D308C">
            <w:pPr>
              <w:pStyle w:val="CompetenciesWhite"/>
            </w:pPr>
            <w:r w:rsidRPr="0039680C">
              <w:t>7.4 Temperature and monitoring</w:t>
            </w:r>
          </w:p>
          <w:p w14:paraId="18A03EDC" w14:textId="77777777" w:rsidR="00D37BC0" w:rsidRPr="0039680C" w:rsidRDefault="0027386A" w:rsidP="003D308C">
            <w:pPr>
              <w:pStyle w:val="CompetenciesWhite"/>
            </w:pPr>
            <w:r w:rsidRPr="0039680C">
              <w:t>7.6 ERP includes function of LMIS</w:t>
            </w:r>
          </w:p>
          <w:p w14:paraId="2BB6B92C" w14:textId="77777777" w:rsidR="00D37BC0" w:rsidRPr="0039680C" w:rsidRDefault="0027386A" w:rsidP="003D308C">
            <w:pPr>
              <w:pStyle w:val="CompetenciesWhite"/>
            </w:pPr>
            <w:r w:rsidRPr="0039680C">
              <w:t>7.12 Basic Office Skills</w:t>
            </w:r>
          </w:p>
          <w:p w14:paraId="1020AB97" w14:textId="77777777" w:rsidR="00D37BC0" w:rsidRPr="0039680C" w:rsidRDefault="0027386A" w:rsidP="003D308C">
            <w:pPr>
              <w:pStyle w:val="CompetenciesWhite"/>
            </w:pPr>
            <w:r w:rsidRPr="0039680C">
              <w:t xml:space="preserve">7.13 Have a command of technology </w:t>
            </w:r>
          </w:p>
          <w:p w14:paraId="0AF86A3D" w14:textId="1BEA8C9A" w:rsidR="0027386A" w:rsidRPr="0039680C" w:rsidRDefault="0027386A" w:rsidP="003D308C">
            <w:pPr>
              <w:pStyle w:val="CompetenciesWhite"/>
            </w:pPr>
          </w:p>
        </w:tc>
      </w:tr>
      <w:tr w:rsidR="0027386A" w:rsidRPr="0039680C" w14:paraId="34362E64"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268" w:type="dxa"/>
            <w:hideMark/>
          </w:tcPr>
          <w:p w14:paraId="491AB616" w14:textId="77777777" w:rsidR="0027386A" w:rsidRPr="0039680C" w:rsidRDefault="0027386A" w:rsidP="003D308C">
            <w:pPr>
              <w:pStyle w:val="TableTitle"/>
              <w:rPr>
                <w:sz w:val="16"/>
                <w:szCs w:val="16"/>
              </w:rPr>
            </w:pPr>
            <w:r w:rsidRPr="0039680C">
              <w:t>7.4 Temperature and monitoring</w:t>
            </w:r>
          </w:p>
        </w:tc>
        <w:tc>
          <w:tcPr>
            <w:tcW w:w="8108" w:type="dxa"/>
            <w:gridSpan w:val="6"/>
            <w:hideMark/>
          </w:tcPr>
          <w:p w14:paraId="15AAAEC2" w14:textId="34410622" w:rsidR="00D37BC0" w:rsidRPr="0039680C" w:rsidRDefault="0027386A" w:rsidP="002F7BA8">
            <w:pPr>
              <w:pStyle w:val="Contributions"/>
              <w:numPr>
                <w:ilvl w:val="0"/>
                <w:numId w:val="239"/>
              </w:numPr>
            </w:pPr>
            <w:r w:rsidRPr="0039680C">
              <w:t xml:space="preserve">Describe the current technology approaches for </w:t>
            </w:r>
            <w:r w:rsidR="0057139C" w:rsidRPr="0039680C">
              <w:t>Temperature monitoring and sensors</w:t>
            </w:r>
          </w:p>
          <w:p w14:paraId="02B5E118" w14:textId="5DFFB77B" w:rsidR="00D37BC0" w:rsidRPr="0039680C" w:rsidRDefault="0027386A" w:rsidP="002F7BA8">
            <w:pPr>
              <w:pStyle w:val="Contributions"/>
              <w:numPr>
                <w:ilvl w:val="0"/>
                <w:numId w:val="239"/>
              </w:numPr>
            </w:pPr>
            <w:r w:rsidRPr="0039680C">
              <w:t>Describe what is required to implement this technology in a country context</w:t>
            </w:r>
          </w:p>
          <w:p w14:paraId="22BC8EA2" w14:textId="362ECE2A" w:rsidR="00D37BC0" w:rsidRPr="0039680C" w:rsidRDefault="0027386A" w:rsidP="002F7BA8">
            <w:pPr>
              <w:pStyle w:val="Contributions"/>
              <w:numPr>
                <w:ilvl w:val="0"/>
                <w:numId w:val="239"/>
              </w:numPr>
            </w:pPr>
            <w:r w:rsidRPr="0039680C">
              <w:t xml:space="preserve">Describe infrastructure requirement for heat-sensitive items at peripheral ‘lower level’ of SC depending on volume and nature of items to handle; </w:t>
            </w:r>
          </w:p>
          <w:p w14:paraId="6400FB9B" w14:textId="3CA7EAFD" w:rsidR="00D37BC0" w:rsidRPr="0039680C" w:rsidRDefault="0027386A" w:rsidP="002F7BA8">
            <w:pPr>
              <w:pStyle w:val="Contributions"/>
              <w:numPr>
                <w:ilvl w:val="0"/>
                <w:numId w:val="239"/>
              </w:numPr>
            </w:pPr>
            <w:r w:rsidRPr="0039680C">
              <w:t>Define regular preventive maintenance and calibration of cold-chain equipment with biomedical engineers or logisticians</w:t>
            </w:r>
          </w:p>
          <w:p w14:paraId="56A6EA0D" w14:textId="10EEBB90" w:rsidR="00D37BC0" w:rsidRPr="0039680C" w:rsidRDefault="0027386A" w:rsidP="002F7BA8">
            <w:pPr>
              <w:pStyle w:val="Contributions"/>
              <w:numPr>
                <w:ilvl w:val="0"/>
                <w:numId w:val="239"/>
              </w:numPr>
            </w:pPr>
            <w:r w:rsidRPr="0039680C">
              <w:t xml:space="preserve">Describe the policy for temperature monitoring tools during transportation and storage  </w:t>
            </w:r>
          </w:p>
          <w:p w14:paraId="7D970517" w14:textId="319E3A03" w:rsidR="00D37BC0" w:rsidRPr="0039680C" w:rsidRDefault="0027386A" w:rsidP="002F7BA8">
            <w:pPr>
              <w:pStyle w:val="Contributions"/>
              <w:numPr>
                <w:ilvl w:val="0"/>
                <w:numId w:val="239"/>
              </w:numPr>
            </w:pPr>
            <w:r w:rsidRPr="0039680C">
              <w:t>Describe the steps involved in health logistic management cycle: selection-order-delivery-reception-storage-distribution-inventory</w:t>
            </w:r>
          </w:p>
          <w:p w14:paraId="36263874" w14:textId="1E244F7F" w:rsidR="00D37BC0" w:rsidRPr="0039680C" w:rsidRDefault="0027386A" w:rsidP="002F7BA8">
            <w:pPr>
              <w:pStyle w:val="Contributions"/>
              <w:numPr>
                <w:ilvl w:val="0"/>
                <w:numId w:val="239"/>
              </w:numPr>
            </w:pPr>
            <w:r w:rsidRPr="0039680C">
              <w:lastRenderedPageBreak/>
              <w:t>Describe hardware qualification and system validation of temperature monitoring</w:t>
            </w:r>
          </w:p>
          <w:p w14:paraId="73D70689" w14:textId="720A7CC5" w:rsidR="00D37BC0" w:rsidRPr="0039680C" w:rsidRDefault="0027386A" w:rsidP="002F7BA8">
            <w:pPr>
              <w:pStyle w:val="Contributions"/>
              <w:numPr>
                <w:ilvl w:val="0"/>
                <w:numId w:val="239"/>
              </w:numPr>
            </w:pPr>
            <w:r w:rsidRPr="0039680C">
              <w:t>Consider mass data management of temperature monitoring </w:t>
            </w:r>
          </w:p>
          <w:p w14:paraId="20C83CCA" w14:textId="73508A50" w:rsidR="0027386A" w:rsidRPr="0039680C" w:rsidRDefault="0027386A" w:rsidP="003D308C">
            <w:pPr>
              <w:pStyle w:val="Contributions"/>
              <w:rPr>
                <w:sz w:val="16"/>
                <w:szCs w:val="16"/>
              </w:rPr>
            </w:pPr>
          </w:p>
          <w:p w14:paraId="3CD0E035" w14:textId="17619644" w:rsidR="0027386A" w:rsidRPr="0039680C" w:rsidRDefault="0027386A" w:rsidP="003D308C">
            <w:pPr>
              <w:pStyle w:val="Contributions"/>
              <w:ind w:firstLine="40"/>
              <w:rPr>
                <w:sz w:val="16"/>
                <w:szCs w:val="16"/>
              </w:rPr>
            </w:pPr>
          </w:p>
        </w:tc>
      </w:tr>
      <w:tr w:rsidR="0027386A" w:rsidRPr="0039680C" w14:paraId="5E892987" w14:textId="77777777" w:rsidTr="00FE01A2">
        <w:trPr>
          <w:trHeight w:val="31"/>
        </w:trPr>
        <w:tc>
          <w:tcPr>
            <w:tcW w:w="2268" w:type="dxa"/>
            <w:hideMark/>
          </w:tcPr>
          <w:p w14:paraId="1D9E83B4" w14:textId="77777777" w:rsidR="0027386A" w:rsidRPr="0039680C" w:rsidRDefault="0027386A" w:rsidP="003D308C">
            <w:pPr>
              <w:pStyle w:val="TableTitle"/>
              <w:rPr>
                <w:sz w:val="16"/>
                <w:szCs w:val="16"/>
              </w:rPr>
            </w:pPr>
            <w:r w:rsidRPr="0039680C">
              <w:lastRenderedPageBreak/>
              <w:t>7.6 ERP includes function of LMIS</w:t>
            </w:r>
          </w:p>
        </w:tc>
        <w:tc>
          <w:tcPr>
            <w:tcW w:w="8108" w:type="dxa"/>
            <w:gridSpan w:val="6"/>
            <w:hideMark/>
          </w:tcPr>
          <w:p w14:paraId="1CCBAD4B" w14:textId="15CE7C8E" w:rsidR="00D37BC0" w:rsidRPr="0039680C" w:rsidRDefault="0027386A" w:rsidP="002F7BA8">
            <w:pPr>
              <w:pStyle w:val="Contributions"/>
              <w:numPr>
                <w:ilvl w:val="0"/>
                <w:numId w:val="239"/>
              </w:numPr>
            </w:pPr>
            <w:r w:rsidRPr="0039680C">
              <w:t>Support a Master Data Management System</w:t>
            </w:r>
          </w:p>
          <w:p w14:paraId="11464B8B" w14:textId="2D8D22DD" w:rsidR="00D37BC0" w:rsidRPr="0039680C" w:rsidRDefault="0027386A" w:rsidP="002F7BA8">
            <w:pPr>
              <w:pStyle w:val="Contributions"/>
              <w:numPr>
                <w:ilvl w:val="0"/>
                <w:numId w:val="239"/>
              </w:numPr>
            </w:pPr>
            <w:r w:rsidRPr="0039680C">
              <w:t>Describe the critical components of an ERP system</w:t>
            </w:r>
          </w:p>
          <w:p w14:paraId="59D7BD31" w14:textId="1A7F3282" w:rsidR="00D37BC0" w:rsidRPr="0039680C" w:rsidRDefault="0027386A" w:rsidP="002F7BA8">
            <w:pPr>
              <w:pStyle w:val="Contributions"/>
              <w:numPr>
                <w:ilvl w:val="0"/>
                <w:numId w:val="239"/>
              </w:numPr>
            </w:pPr>
            <w:r w:rsidRPr="0039680C">
              <w:t>Describe the meaning of common document types found within an ERP/LMIS</w:t>
            </w:r>
          </w:p>
          <w:p w14:paraId="43BF01FC" w14:textId="1CC15DE0" w:rsidR="00D37BC0" w:rsidRPr="0039680C" w:rsidRDefault="0027386A" w:rsidP="002F7BA8">
            <w:pPr>
              <w:pStyle w:val="Contributions"/>
              <w:numPr>
                <w:ilvl w:val="0"/>
                <w:numId w:val="239"/>
              </w:numPr>
            </w:pPr>
            <w:r w:rsidRPr="0039680C">
              <w:t>Describe the logic of data visibility within an ERP</w:t>
            </w:r>
          </w:p>
          <w:p w14:paraId="72F49FF9" w14:textId="413B1A24" w:rsidR="00D37BC0" w:rsidRPr="0039680C" w:rsidRDefault="0027386A" w:rsidP="002F7BA8">
            <w:pPr>
              <w:pStyle w:val="Contributions"/>
              <w:numPr>
                <w:ilvl w:val="0"/>
                <w:numId w:val="239"/>
              </w:numPr>
            </w:pPr>
            <w:r w:rsidRPr="0039680C">
              <w:t>Describe the importance of data integrity, record management and information security</w:t>
            </w:r>
          </w:p>
          <w:p w14:paraId="652F4DE8" w14:textId="11BBF6B8" w:rsidR="0027386A" w:rsidRPr="0039680C" w:rsidRDefault="0027386A" w:rsidP="003D308C">
            <w:pPr>
              <w:pStyle w:val="Contributions"/>
              <w:rPr>
                <w:sz w:val="16"/>
                <w:szCs w:val="16"/>
              </w:rPr>
            </w:pPr>
          </w:p>
          <w:p w14:paraId="62CC9BFD" w14:textId="1366A0A9" w:rsidR="0027386A" w:rsidRPr="0039680C" w:rsidRDefault="0027386A" w:rsidP="003D308C">
            <w:pPr>
              <w:pStyle w:val="Contributions"/>
              <w:ind w:firstLine="40"/>
              <w:rPr>
                <w:sz w:val="16"/>
                <w:szCs w:val="16"/>
              </w:rPr>
            </w:pPr>
          </w:p>
        </w:tc>
      </w:tr>
      <w:tr w:rsidR="0027386A" w:rsidRPr="0039680C" w14:paraId="0BC79DA0"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268" w:type="dxa"/>
            <w:hideMark/>
          </w:tcPr>
          <w:p w14:paraId="4F0AFA1B" w14:textId="77777777" w:rsidR="0027386A" w:rsidRPr="0039680C" w:rsidRDefault="0027386A" w:rsidP="003D308C">
            <w:pPr>
              <w:pStyle w:val="TableTitle"/>
              <w:rPr>
                <w:sz w:val="16"/>
                <w:szCs w:val="16"/>
              </w:rPr>
            </w:pPr>
            <w:r w:rsidRPr="0039680C">
              <w:t>7.12 Basic Office Skills</w:t>
            </w:r>
          </w:p>
        </w:tc>
        <w:tc>
          <w:tcPr>
            <w:tcW w:w="8108" w:type="dxa"/>
            <w:gridSpan w:val="6"/>
            <w:hideMark/>
          </w:tcPr>
          <w:p w14:paraId="6C741D99" w14:textId="632E351B" w:rsidR="00D37BC0" w:rsidRPr="0039680C" w:rsidRDefault="0027386A" w:rsidP="002F7BA8">
            <w:pPr>
              <w:pStyle w:val="Contributions"/>
              <w:numPr>
                <w:ilvl w:val="0"/>
                <w:numId w:val="239"/>
              </w:numPr>
            </w:pPr>
            <w:r w:rsidRPr="0039680C">
              <w:t>Have a good understanding of common presentation authoring packages</w:t>
            </w:r>
          </w:p>
          <w:p w14:paraId="4AFAA864" w14:textId="7EB8321C" w:rsidR="00D37BC0" w:rsidRPr="0039680C" w:rsidRDefault="0027386A" w:rsidP="002F7BA8">
            <w:pPr>
              <w:pStyle w:val="Contributions"/>
              <w:numPr>
                <w:ilvl w:val="0"/>
                <w:numId w:val="239"/>
              </w:numPr>
            </w:pPr>
            <w:r w:rsidRPr="0039680C">
              <w:t>Have a good understanding of common spreadsheet authoring packages</w:t>
            </w:r>
          </w:p>
          <w:p w14:paraId="5BACFF13" w14:textId="7B674C30" w:rsidR="00D37BC0" w:rsidRPr="0039680C" w:rsidRDefault="0027386A" w:rsidP="002F7BA8">
            <w:pPr>
              <w:pStyle w:val="Contributions"/>
              <w:numPr>
                <w:ilvl w:val="0"/>
                <w:numId w:val="239"/>
              </w:numPr>
            </w:pPr>
            <w:r w:rsidRPr="0039680C">
              <w:t>Have a good understanding of common document authoring packages</w:t>
            </w:r>
          </w:p>
          <w:p w14:paraId="3B42EA76" w14:textId="44E2BC8E" w:rsidR="00D37BC0" w:rsidRPr="0039680C" w:rsidRDefault="0027386A" w:rsidP="002F7BA8">
            <w:pPr>
              <w:pStyle w:val="Contributions"/>
              <w:numPr>
                <w:ilvl w:val="0"/>
                <w:numId w:val="239"/>
              </w:numPr>
            </w:pPr>
            <w:r w:rsidRPr="0039680C">
              <w:t>Have a good understanding of common email authoring packages</w:t>
            </w:r>
          </w:p>
          <w:p w14:paraId="7E2BDC6B" w14:textId="49687BD0" w:rsidR="00D37BC0" w:rsidRPr="0039680C" w:rsidRDefault="0027386A" w:rsidP="002F7BA8">
            <w:pPr>
              <w:pStyle w:val="Contributions"/>
              <w:numPr>
                <w:ilvl w:val="0"/>
                <w:numId w:val="239"/>
              </w:numPr>
            </w:pPr>
            <w:r w:rsidRPr="0039680C">
              <w:t>Have a good understanding of common instant messaging  packages</w:t>
            </w:r>
          </w:p>
          <w:p w14:paraId="5A0A08DB" w14:textId="4862A770" w:rsidR="00D37BC0" w:rsidRPr="0039680C" w:rsidRDefault="0027386A" w:rsidP="002F7BA8">
            <w:pPr>
              <w:pStyle w:val="Contributions"/>
              <w:numPr>
                <w:ilvl w:val="0"/>
                <w:numId w:val="239"/>
              </w:numPr>
            </w:pPr>
            <w:r w:rsidRPr="0039680C">
              <w:t>Have a good understanding of common video conferencing authoring packages</w:t>
            </w:r>
          </w:p>
          <w:p w14:paraId="7329C462" w14:textId="73B3F6A5" w:rsidR="0027386A" w:rsidRPr="0039680C" w:rsidRDefault="0027386A" w:rsidP="003D308C">
            <w:pPr>
              <w:pStyle w:val="Contributions"/>
              <w:rPr>
                <w:sz w:val="16"/>
                <w:szCs w:val="16"/>
              </w:rPr>
            </w:pPr>
          </w:p>
          <w:p w14:paraId="245FD6FE" w14:textId="0BBE5B77" w:rsidR="0027386A" w:rsidRPr="0039680C" w:rsidRDefault="0027386A" w:rsidP="003D308C">
            <w:pPr>
              <w:pStyle w:val="Contributions"/>
              <w:ind w:firstLine="40"/>
              <w:rPr>
                <w:sz w:val="16"/>
                <w:szCs w:val="16"/>
              </w:rPr>
            </w:pPr>
          </w:p>
        </w:tc>
      </w:tr>
      <w:tr w:rsidR="0027386A" w:rsidRPr="0039680C" w14:paraId="3D2271B7" w14:textId="77777777" w:rsidTr="00FE01A2">
        <w:trPr>
          <w:trHeight w:val="31"/>
        </w:trPr>
        <w:tc>
          <w:tcPr>
            <w:tcW w:w="2268" w:type="dxa"/>
            <w:hideMark/>
          </w:tcPr>
          <w:p w14:paraId="03F6C451" w14:textId="77777777" w:rsidR="0027386A" w:rsidRPr="0039680C" w:rsidRDefault="0027386A" w:rsidP="003D308C">
            <w:pPr>
              <w:pStyle w:val="TableTitle"/>
              <w:rPr>
                <w:sz w:val="16"/>
                <w:szCs w:val="16"/>
              </w:rPr>
            </w:pPr>
            <w:r w:rsidRPr="0039680C">
              <w:t>7.13 Have a command of technology</w:t>
            </w:r>
          </w:p>
        </w:tc>
        <w:tc>
          <w:tcPr>
            <w:tcW w:w="8108" w:type="dxa"/>
            <w:gridSpan w:val="6"/>
            <w:hideMark/>
          </w:tcPr>
          <w:p w14:paraId="58165119" w14:textId="20C7ADAA" w:rsidR="00D37BC0" w:rsidRPr="0039680C" w:rsidRDefault="0027386A" w:rsidP="002F7BA8">
            <w:pPr>
              <w:pStyle w:val="Contributions"/>
              <w:numPr>
                <w:ilvl w:val="0"/>
                <w:numId w:val="239"/>
              </w:numPr>
            </w:pPr>
            <w:r w:rsidRPr="0039680C">
              <w:t>Apply the use of technology suitable to the job held</w:t>
            </w:r>
          </w:p>
          <w:p w14:paraId="7C8998D4" w14:textId="275E0689" w:rsidR="00D37BC0" w:rsidRPr="0039680C" w:rsidRDefault="0027386A" w:rsidP="002F7BA8">
            <w:pPr>
              <w:pStyle w:val="Contributions"/>
              <w:numPr>
                <w:ilvl w:val="0"/>
                <w:numId w:val="239"/>
              </w:numPr>
            </w:pPr>
            <w:r w:rsidRPr="0039680C">
              <w:t xml:space="preserve">Provide input on monitoring new developments and technologies in the sector </w:t>
            </w:r>
          </w:p>
          <w:p w14:paraId="65839754" w14:textId="5D2D7CF3" w:rsidR="00D37BC0" w:rsidRPr="0039680C" w:rsidRDefault="0027386A" w:rsidP="002F7BA8">
            <w:pPr>
              <w:pStyle w:val="Contributions"/>
              <w:numPr>
                <w:ilvl w:val="0"/>
                <w:numId w:val="239"/>
              </w:numPr>
            </w:pPr>
            <w:r w:rsidRPr="0039680C">
              <w:t xml:space="preserve">Identify new technologies and recognising potential benefits for the sector </w:t>
            </w:r>
          </w:p>
          <w:p w14:paraId="41EF23C0" w14:textId="351F658C" w:rsidR="00D37BC0" w:rsidRPr="0039680C" w:rsidRDefault="0027386A" w:rsidP="002F7BA8">
            <w:pPr>
              <w:pStyle w:val="Contributions"/>
              <w:numPr>
                <w:ilvl w:val="0"/>
                <w:numId w:val="239"/>
              </w:numPr>
            </w:pPr>
            <w:r w:rsidRPr="0039680C">
              <w:t xml:space="preserve">Identify resources and support that are provided across the organisation to enable colleagues to make the best use of available technology </w:t>
            </w:r>
          </w:p>
          <w:p w14:paraId="163C079B" w14:textId="10877B96" w:rsidR="00D37BC0" w:rsidRPr="0039680C" w:rsidRDefault="0027386A" w:rsidP="002F7BA8">
            <w:pPr>
              <w:pStyle w:val="Contributions"/>
              <w:numPr>
                <w:ilvl w:val="0"/>
                <w:numId w:val="239"/>
              </w:numPr>
            </w:pPr>
            <w:r w:rsidRPr="0039680C">
              <w:t xml:space="preserve">Ensure that the organisation has a strategy for technology use </w:t>
            </w:r>
          </w:p>
          <w:p w14:paraId="4F02828A" w14:textId="389CE729" w:rsidR="00D37BC0" w:rsidRPr="0039680C" w:rsidRDefault="0027386A" w:rsidP="002F7BA8">
            <w:pPr>
              <w:pStyle w:val="Contributions"/>
              <w:numPr>
                <w:ilvl w:val="0"/>
                <w:numId w:val="239"/>
              </w:numPr>
            </w:pPr>
            <w:r w:rsidRPr="0039680C">
              <w:t xml:space="preserve">Describe how to minimise environmental damage through technology use </w:t>
            </w:r>
          </w:p>
          <w:p w14:paraId="53140B57" w14:textId="765CD62D" w:rsidR="00D37BC0" w:rsidRPr="0039680C" w:rsidRDefault="0027386A" w:rsidP="002F7BA8">
            <w:pPr>
              <w:pStyle w:val="Contributions"/>
              <w:numPr>
                <w:ilvl w:val="0"/>
                <w:numId w:val="239"/>
              </w:numPr>
            </w:pPr>
            <w:r w:rsidRPr="0039680C">
              <w:t xml:space="preserve">Use technology to maximise effectiveness and efficiency </w:t>
            </w:r>
          </w:p>
          <w:p w14:paraId="0A407C7E" w14:textId="629164B9" w:rsidR="00D37BC0" w:rsidRPr="0039680C" w:rsidRDefault="0027386A" w:rsidP="002F7BA8">
            <w:pPr>
              <w:pStyle w:val="Contributions"/>
              <w:numPr>
                <w:ilvl w:val="0"/>
                <w:numId w:val="239"/>
              </w:numPr>
            </w:pPr>
            <w:r w:rsidRPr="0039680C">
              <w:t xml:space="preserve">Use field-based technology (e.g., radio, general packet radio service (GPRS), satellite phone) </w:t>
            </w:r>
          </w:p>
          <w:p w14:paraId="2CD60BF4" w14:textId="4303F7A6" w:rsidR="0027386A" w:rsidRPr="0039680C" w:rsidRDefault="0027386A" w:rsidP="003D308C">
            <w:pPr>
              <w:pStyle w:val="Contributions"/>
              <w:rPr>
                <w:sz w:val="16"/>
                <w:szCs w:val="16"/>
              </w:rPr>
            </w:pPr>
          </w:p>
          <w:p w14:paraId="2A954FC8" w14:textId="7ED1E817" w:rsidR="0027386A" w:rsidRPr="0039680C" w:rsidRDefault="0027386A" w:rsidP="003D308C">
            <w:pPr>
              <w:pStyle w:val="Contributions"/>
              <w:ind w:firstLine="40"/>
              <w:rPr>
                <w:sz w:val="16"/>
                <w:szCs w:val="16"/>
              </w:rPr>
            </w:pPr>
          </w:p>
        </w:tc>
      </w:tr>
      <w:tr w:rsidR="0027386A" w:rsidRPr="0039680C" w14:paraId="2EA1ED74"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D714CF3" w14:textId="77777777" w:rsidR="0027386A" w:rsidRPr="0039680C" w:rsidRDefault="0027386A" w:rsidP="003D308C">
            <w:pPr>
              <w:pStyle w:val="TableTitle"/>
            </w:pPr>
          </w:p>
        </w:tc>
      </w:tr>
      <w:tr w:rsidR="0027386A" w:rsidRPr="0039680C" w14:paraId="107E3A2C" w14:textId="77777777" w:rsidTr="00FE01A2">
        <w:trPr>
          <w:trHeight w:val="397"/>
        </w:trPr>
        <w:tc>
          <w:tcPr>
            <w:tcW w:w="2268" w:type="dxa"/>
            <w:shd w:val="clear" w:color="auto" w:fill="92BED4"/>
          </w:tcPr>
          <w:p w14:paraId="151F59A1" w14:textId="77777777" w:rsidR="0027386A" w:rsidRPr="0039680C" w:rsidRDefault="0027386A" w:rsidP="003D308C">
            <w:pPr>
              <w:pStyle w:val="CompetenciesWhite"/>
            </w:pPr>
            <w:r w:rsidRPr="0039680C">
              <w:t>Advanced Technology Competency(ies):</w:t>
            </w:r>
          </w:p>
        </w:tc>
        <w:tc>
          <w:tcPr>
            <w:tcW w:w="8108" w:type="dxa"/>
            <w:gridSpan w:val="6"/>
            <w:shd w:val="clear" w:color="auto" w:fill="92BED4"/>
          </w:tcPr>
          <w:p w14:paraId="4F7C6135" w14:textId="77777777" w:rsidR="00D37BC0" w:rsidRPr="0039680C" w:rsidRDefault="0027386A" w:rsidP="003D308C">
            <w:pPr>
              <w:pStyle w:val="CompetenciesWhite"/>
            </w:pPr>
            <w:r w:rsidRPr="0039680C">
              <w:t>7.2 Blockchain</w:t>
            </w:r>
          </w:p>
          <w:p w14:paraId="26C84711" w14:textId="77777777" w:rsidR="00D37BC0" w:rsidRPr="0039680C" w:rsidRDefault="0027386A" w:rsidP="003D308C">
            <w:pPr>
              <w:pStyle w:val="CompetenciesWhite"/>
            </w:pPr>
            <w:r w:rsidRPr="0039680C">
              <w:t>7.3 Unmanned Aerial Vehicles (UAVs)</w:t>
            </w:r>
          </w:p>
          <w:p w14:paraId="0179F7DF" w14:textId="77777777" w:rsidR="00D37BC0" w:rsidRPr="0039680C" w:rsidRDefault="0027386A" w:rsidP="003D308C">
            <w:pPr>
              <w:pStyle w:val="CompetenciesWhite"/>
            </w:pPr>
            <w:r w:rsidRPr="0039680C">
              <w:t>7.7 Automation</w:t>
            </w:r>
          </w:p>
          <w:p w14:paraId="4F24F116" w14:textId="77777777" w:rsidR="00D37BC0" w:rsidRPr="0039680C" w:rsidRDefault="0027386A" w:rsidP="003D308C">
            <w:pPr>
              <w:pStyle w:val="CompetenciesWhite"/>
            </w:pPr>
            <w:r w:rsidRPr="0039680C">
              <w:t>7.9 Additive Manufacturing</w:t>
            </w:r>
          </w:p>
          <w:p w14:paraId="0D0397BD" w14:textId="77777777" w:rsidR="00D37BC0" w:rsidRPr="0039680C" w:rsidRDefault="0027386A" w:rsidP="003D308C">
            <w:pPr>
              <w:pStyle w:val="CompetenciesWhite"/>
            </w:pPr>
            <w:r w:rsidRPr="0039680C">
              <w:t>7.11 Cloud Computing</w:t>
            </w:r>
          </w:p>
          <w:p w14:paraId="1646B79B" w14:textId="77777777" w:rsidR="00D37BC0" w:rsidRPr="0039680C" w:rsidRDefault="0027386A" w:rsidP="003D308C">
            <w:pPr>
              <w:pStyle w:val="CompetenciesWhite"/>
            </w:pPr>
            <w:r w:rsidRPr="0039680C">
              <w:t>7.14 eProcurement</w:t>
            </w:r>
          </w:p>
          <w:p w14:paraId="6EBE2AD6" w14:textId="5DE0DB37" w:rsidR="0027386A" w:rsidRPr="0039680C" w:rsidRDefault="0027386A" w:rsidP="003D308C">
            <w:pPr>
              <w:pStyle w:val="CompetenciesWhite"/>
            </w:pPr>
          </w:p>
        </w:tc>
      </w:tr>
      <w:tr w:rsidR="0027386A" w:rsidRPr="0039680C" w14:paraId="2DA81E8A"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268" w:type="dxa"/>
            <w:shd w:val="clear" w:color="auto" w:fill="FFFFFF" w:themeFill="background1"/>
          </w:tcPr>
          <w:p w14:paraId="558A6926" w14:textId="77777777" w:rsidR="0027386A" w:rsidRPr="0039680C" w:rsidRDefault="0027386A" w:rsidP="003D308C">
            <w:pPr>
              <w:pStyle w:val="TableTitle"/>
              <w:rPr>
                <w:b/>
              </w:rPr>
            </w:pPr>
            <w:r w:rsidRPr="0039680C">
              <w:t>7.2 Blockchain</w:t>
            </w:r>
          </w:p>
        </w:tc>
        <w:tc>
          <w:tcPr>
            <w:tcW w:w="8108" w:type="dxa"/>
            <w:gridSpan w:val="6"/>
            <w:shd w:val="clear" w:color="auto" w:fill="FFFFFF" w:themeFill="background1"/>
          </w:tcPr>
          <w:p w14:paraId="0AC13945" w14:textId="55C1C738" w:rsidR="00D37BC0" w:rsidRPr="0039680C" w:rsidRDefault="0027386A" w:rsidP="002F7BA8">
            <w:pPr>
              <w:pStyle w:val="Contributions"/>
              <w:numPr>
                <w:ilvl w:val="0"/>
                <w:numId w:val="239"/>
              </w:numPr>
            </w:pPr>
            <w:r w:rsidRPr="0039680C">
              <w:t>Describe blockchain as a value-add capability for relevant global health use cases</w:t>
            </w:r>
          </w:p>
          <w:p w14:paraId="39F0B55D" w14:textId="31FE7AFE" w:rsidR="0027386A" w:rsidRPr="0039680C" w:rsidRDefault="0027386A" w:rsidP="003D308C">
            <w:pPr>
              <w:pStyle w:val="Contributions"/>
              <w:rPr>
                <w:sz w:val="16"/>
                <w:szCs w:val="16"/>
              </w:rPr>
            </w:pPr>
          </w:p>
          <w:p w14:paraId="626A9377" w14:textId="77777777" w:rsidR="0027386A" w:rsidRPr="0039680C" w:rsidRDefault="0027386A" w:rsidP="003D308C">
            <w:pPr>
              <w:pStyle w:val="Contributions"/>
            </w:pPr>
          </w:p>
        </w:tc>
      </w:tr>
      <w:tr w:rsidR="0027386A" w:rsidRPr="0039680C" w14:paraId="6FAEA216" w14:textId="77777777" w:rsidTr="00FE01A2">
        <w:trPr>
          <w:trHeight w:val="397"/>
        </w:trPr>
        <w:tc>
          <w:tcPr>
            <w:tcW w:w="2268" w:type="dxa"/>
            <w:shd w:val="clear" w:color="auto" w:fill="FFFFFF" w:themeFill="background1"/>
          </w:tcPr>
          <w:p w14:paraId="25A85399" w14:textId="77777777" w:rsidR="0027386A" w:rsidRPr="0039680C" w:rsidRDefault="0027386A" w:rsidP="003D308C">
            <w:pPr>
              <w:pStyle w:val="TableTitle"/>
              <w:rPr>
                <w:b/>
              </w:rPr>
            </w:pPr>
            <w:r w:rsidRPr="0039680C">
              <w:lastRenderedPageBreak/>
              <w:t>7.3 Unmanned Aerial Vehicles (UAVs)</w:t>
            </w:r>
          </w:p>
        </w:tc>
        <w:tc>
          <w:tcPr>
            <w:tcW w:w="8108" w:type="dxa"/>
            <w:gridSpan w:val="6"/>
            <w:shd w:val="clear" w:color="auto" w:fill="FFFFFF" w:themeFill="background1"/>
          </w:tcPr>
          <w:p w14:paraId="7D1D70CB" w14:textId="06049BC5" w:rsidR="00D37BC0" w:rsidRPr="0039680C" w:rsidRDefault="0027386A" w:rsidP="002F7BA8">
            <w:pPr>
              <w:pStyle w:val="Contributions"/>
              <w:numPr>
                <w:ilvl w:val="0"/>
                <w:numId w:val="239"/>
              </w:numPr>
            </w:pPr>
            <w:r w:rsidRPr="0039680C">
              <w:t>Describe the current UAV landscape, their application and the enabling environment required to support country implementation</w:t>
            </w:r>
          </w:p>
          <w:p w14:paraId="75861580" w14:textId="79D881AC" w:rsidR="00D37BC0" w:rsidRPr="0039680C" w:rsidRDefault="0027386A" w:rsidP="002F7BA8">
            <w:pPr>
              <w:pStyle w:val="Contributions"/>
              <w:numPr>
                <w:ilvl w:val="0"/>
                <w:numId w:val="239"/>
              </w:numPr>
            </w:pPr>
            <w:r w:rsidRPr="0039680C">
              <w:t>Describe UAVs as a value-add capability for relevant global health use cases</w:t>
            </w:r>
          </w:p>
          <w:p w14:paraId="2815A4F0" w14:textId="01F38AAA" w:rsidR="00D37BC0" w:rsidRPr="0039680C" w:rsidRDefault="0027386A" w:rsidP="002F7BA8">
            <w:pPr>
              <w:pStyle w:val="Contributions"/>
              <w:numPr>
                <w:ilvl w:val="0"/>
                <w:numId w:val="239"/>
              </w:numPr>
            </w:pPr>
            <w:r w:rsidRPr="0039680C">
              <w:t>Describe the laws/ regulations around the use of UAV’s</w:t>
            </w:r>
          </w:p>
          <w:p w14:paraId="459BE8A7" w14:textId="33F3B93A" w:rsidR="0027386A" w:rsidRPr="0039680C" w:rsidRDefault="0027386A" w:rsidP="003D308C">
            <w:pPr>
              <w:pStyle w:val="Contributions"/>
              <w:rPr>
                <w:sz w:val="16"/>
                <w:szCs w:val="16"/>
              </w:rPr>
            </w:pPr>
          </w:p>
          <w:p w14:paraId="093920DE" w14:textId="77777777" w:rsidR="0027386A" w:rsidRPr="0039680C" w:rsidRDefault="0027386A" w:rsidP="003D308C">
            <w:pPr>
              <w:pStyle w:val="Contributions"/>
            </w:pPr>
          </w:p>
        </w:tc>
      </w:tr>
      <w:tr w:rsidR="0027386A" w:rsidRPr="0039680C" w14:paraId="00E9AECB"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268" w:type="dxa"/>
            <w:shd w:val="clear" w:color="auto" w:fill="FFFFFF" w:themeFill="background1"/>
          </w:tcPr>
          <w:p w14:paraId="198D2419" w14:textId="77777777" w:rsidR="0027386A" w:rsidRPr="0039680C" w:rsidRDefault="0027386A" w:rsidP="003D308C">
            <w:pPr>
              <w:pStyle w:val="TableTitle"/>
              <w:rPr>
                <w:b/>
              </w:rPr>
            </w:pPr>
            <w:r w:rsidRPr="0039680C">
              <w:t>7.7 Automation</w:t>
            </w:r>
          </w:p>
        </w:tc>
        <w:tc>
          <w:tcPr>
            <w:tcW w:w="8108" w:type="dxa"/>
            <w:gridSpan w:val="6"/>
            <w:shd w:val="clear" w:color="auto" w:fill="FFFFFF" w:themeFill="background1"/>
          </w:tcPr>
          <w:p w14:paraId="0669572E" w14:textId="771B53E0" w:rsidR="00D37BC0" w:rsidRPr="0039680C" w:rsidRDefault="0027386A" w:rsidP="002F7BA8">
            <w:pPr>
              <w:pStyle w:val="Contributions"/>
              <w:numPr>
                <w:ilvl w:val="0"/>
                <w:numId w:val="239"/>
              </w:numPr>
            </w:pPr>
            <w:r w:rsidRPr="0039680C">
              <w:t>Describe automation as a value-add capability for relevant global health use cases</w:t>
            </w:r>
          </w:p>
          <w:p w14:paraId="56AEA188" w14:textId="61654DDF" w:rsidR="0027386A" w:rsidRPr="0039680C" w:rsidRDefault="0027386A" w:rsidP="003D308C">
            <w:pPr>
              <w:pStyle w:val="Contributions"/>
              <w:rPr>
                <w:sz w:val="16"/>
                <w:szCs w:val="16"/>
              </w:rPr>
            </w:pPr>
          </w:p>
          <w:p w14:paraId="0477BF11" w14:textId="77777777" w:rsidR="0027386A" w:rsidRPr="0039680C" w:rsidRDefault="0027386A" w:rsidP="003D308C">
            <w:pPr>
              <w:pStyle w:val="Contributions"/>
            </w:pPr>
          </w:p>
        </w:tc>
      </w:tr>
      <w:tr w:rsidR="0027386A" w:rsidRPr="0039680C" w14:paraId="6364D000" w14:textId="77777777" w:rsidTr="00FE01A2">
        <w:trPr>
          <w:trHeight w:val="397"/>
        </w:trPr>
        <w:tc>
          <w:tcPr>
            <w:tcW w:w="2268" w:type="dxa"/>
            <w:shd w:val="clear" w:color="auto" w:fill="FFFFFF" w:themeFill="background1"/>
          </w:tcPr>
          <w:p w14:paraId="1FE35D64" w14:textId="77777777" w:rsidR="0027386A" w:rsidRPr="0039680C" w:rsidRDefault="0027386A" w:rsidP="003D308C">
            <w:pPr>
              <w:pStyle w:val="TableTitle"/>
              <w:rPr>
                <w:b/>
              </w:rPr>
            </w:pPr>
            <w:r w:rsidRPr="0039680C">
              <w:t>7.9 Additive Manufacturing</w:t>
            </w:r>
          </w:p>
        </w:tc>
        <w:tc>
          <w:tcPr>
            <w:tcW w:w="8108" w:type="dxa"/>
            <w:gridSpan w:val="6"/>
            <w:shd w:val="clear" w:color="auto" w:fill="FFFFFF" w:themeFill="background1"/>
          </w:tcPr>
          <w:p w14:paraId="11BDDE16" w14:textId="6E6DBA73" w:rsidR="00D37BC0" w:rsidRPr="0039680C" w:rsidRDefault="0027386A" w:rsidP="002F7BA8">
            <w:pPr>
              <w:pStyle w:val="Contributions"/>
              <w:numPr>
                <w:ilvl w:val="0"/>
                <w:numId w:val="239"/>
              </w:numPr>
            </w:pPr>
            <w:r w:rsidRPr="0039680C">
              <w:t>Describe additive manufacturing as a value-add capability for relevant global health use cases</w:t>
            </w:r>
          </w:p>
          <w:p w14:paraId="70828F48" w14:textId="12423A28" w:rsidR="0027386A" w:rsidRPr="0039680C" w:rsidRDefault="0027386A" w:rsidP="003D308C">
            <w:pPr>
              <w:pStyle w:val="Contributions"/>
              <w:rPr>
                <w:sz w:val="16"/>
                <w:szCs w:val="16"/>
              </w:rPr>
            </w:pPr>
          </w:p>
          <w:p w14:paraId="5BBFAD36" w14:textId="77777777" w:rsidR="0027386A" w:rsidRPr="0039680C" w:rsidRDefault="0027386A" w:rsidP="003D308C">
            <w:pPr>
              <w:pStyle w:val="Contributions"/>
            </w:pPr>
          </w:p>
        </w:tc>
      </w:tr>
      <w:tr w:rsidR="0027386A" w:rsidRPr="0039680C" w14:paraId="3EB0EC86"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268" w:type="dxa"/>
            <w:shd w:val="clear" w:color="auto" w:fill="FFFFFF" w:themeFill="background1"/>
          </w:tcPr>
          <w:p w14:paraId="2D8C729B" w14:textId="77777777" w:rsidR="0027386A" w:rsidRPr="0039680C" w:rsidRDefault="0027386A" w:rsidP="003D308C">
            <w:pPr>
              <w:pStyle w:val="TableTitle"/>
              <w:rPr>
                <w:b/>
              </w:rPr>
            </w:pPr>
            <w:r w:rsidRPr="0039680C">
              <w:t>7.11 Cloud Computing</w:t>
            </w:r>
          </w:p>
        </w:tc>
        <w:tc>
          <w:tcPr>
            <w:tcW w:w="8108" w:type="dxa"/>
            <w:gridSpan w:val="6"/>
            <w:shd w:val="clear" w:color="auto" w:fill="FFFFFF" w:themeFill="background1"/>
          </w:tcPr>
          <w:p w14:paraId="0CBEDE66" w14:textId="0296CB49" w:rsidR="00D37BC0" w:rsidRPr="0039680C" w:rsidRDefault="0027386A" w:rsidP="002F7BA8">
            <w:pPr>
              <w:pStyle w:val="Contributions"/>
              <w:numPr>
                <w:ilvl w:val="0"/>
                <w:numId w:val="239"/>
              </w:numPr>
            </w:pPr>
            <w:r w:rsidRPr="0039680C">
              <w:t>Describe cloud computing as a value-add capability for relevant global health use cases</w:t>
            </w:r>
          </w:p>
          <w:p w14:paraId="00157FA7" w14:textId="3BFDA565" w:rsidR="0027386A" w:rsidRPr="0039680C" w:rsidRDefault="0027386A" w:rsidP="003D308C">
            <w:pPr>
              <w:pStyle w:val="Contributions"/>
              <w:rPr>
                <w:sz w:val="16"/>
                <w:szCs w:val="16"/>
              </w:rPr>
            </w:pPr>
          </w:p>
          <w:p w14:paraId="53CEC6E4" w14:textId="77777777" w:rsidR="0027386A" w:rsidRPr="0039680C" w:rsidRDefault="0027386A" w:rsidP="003D308C">
            <w:pPr>
              <w:pStyle w:val="Contributions"/>
            </w:pPr>
          </w:p>
        </w:tc>
      </w:tr>
      <w:tr w:rsidR="0027386A" w:rsidRPr="0039680C" w14:paraId="6C0941F2" w14:textId="77777777" w:rsidTr="00FE01A2">
        <w:trPr>
          <w:trHeight w:val="397"/>
        </w:trPr>
        <w:tc>
          <w:tcPr>
            <w:tcW w:w="2268" w:type="dxa"/>
            <w:shd w:val="clear" w:color="auto" w:fill="FFFFFF" w:themeFill="background1"/>
          </w:tcPr>
          <w:p w14:paraId="246EB409" w14:textId="77777777" w:rsidR="0027386A" w:rsidRPr="0039680C" w:rsidRDefault="0027386A" w:rsidP="003D308C">
            <w:pPr>
              <w:pStyle w:val="TableTitle"/>
              <w:rPr>
                <w:b/>
              </w:rPr>
            </w:pPr>
            <w:r w:rsidRPr="0039680C">
              <w:t>7.14 eProcurement</w:t>
            </w:r>
          </w:p>
        </w:tc>
        <w:tc>
          <w:tcPr>
            <w:tcW w:w="8108" w:type="dxa"/>
            <w:gridSpan w:val="6"/>
            <w:shd w:val="clear" w:color="auto" w:fill="FFFFFF" w:themeFill="background1"/>
          </w:tcPr>
          <w:p w14:paraId="2A02E6BE" w14:textId="6E016C95" w:rsidR="00D37BC0" w:rsidRPr="0039680C" w:rsidRDefault="0027386A" w:rsidP="002F7BA8">
            <w:pPr>
              <w:pStyle w:val="Contributions"/>
              <w:numPr>
                <w:ilvl w:val="0"/>
                <w:numId w:val="239"/>
              </w:numPr>
            </w:pPr>
            <w:r w:rsidRPr="0039680C">
              <w:t>Describe how to transact with an eProcurement system where necessary</w:t>
            </w:r>
          </w:p>
          <w:p w14:paraId="53DC0231" w14:textId="47AF91C2" w:rsidR="00D37BC0" w:rsidRPr="0039680C" w:rsidRDefault="0027386A" w:rsidP="002F7BA8">
            <w:pPr>
              <w:pStyle w:val="Contributions"/>
              <w:numPr>
                <w:ilvl w:val="0"/>
                <w:numId w:val="239"/>
              </w:numPr>
            </w:pPr>
            <w:r w:rsidRPr="0039680C">
              <w:t>Describe eProcurement as a value-add capability for relevant global health use cases</w:t>
            </w:r>
          </w:p>
          <w:p w14:paraId="34BF1B54" w14:textId="3577932C" w:rsidR="00D37BC0" w:rsidRPr="0039680C" w:rsidRDefault="0027386A" w:rsidP="002F7BA8">
            <w:pPr>
              <w:pStyle w:val="Contributions"/>
              <w:numPr>
                <w:ilvl w:val="0"/>
                <w:numId w:val="239"/>
              </w:numPr>
            </w:pPr>
            <w:r w:rsidRPr="0039680C">
              <w:t>Apply the benefits and limitations of eProcurement to best utilise the system</w:t>
            </w:r>
          </w:p>
          <w:p w14:paraId="45FD9190" w14:textId="3A4CF0CF" w:rsidR="0027386A" w:rsidRPr="0039680C" w:rsidRDefault="0027386A" w:rsidP="003D308C">
            <w:pPr>
              <w:pStyle w:val="Contributions"/>
              <w:rPr>
                <w:sz w:val="16"/>
                <w:szCs w:val="16"/>
              </w:rPr>
            </w:pPr>
          </w:p>
          <w:p w14:paraId="2BC6286A" w14:textId="77777777" w:rsidR="0027386A" w:rsidRPr="0039680C" w:rsidRDefault="0027386A" w:rsidP="003D308C">
            <w:pPr>
              <w:pStyle w:val="Contributions"/>
            </w:pPr>
          </w:p>
        </w:tc>
      </w:tr>
      <w:tr w:rsidR="0027386A" w:rsidRPr="0039680C" w14:paraId="732AAF66"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3A33E025" w14:textId="77777777" w:rsidR="0027386A" w:rsidRPr="0039680C" w:rsidRDefault="0027386A" w:rsidP="002F7BA8">
            <w:pPr>
              <w:pStyle w:val="Contributions"/>
              <w:numPr>
                <w:ilvl w:val="0"/>
                <w:numId w:val="239"/>
              </w:numPr>
            </w:pPr>
          </w:p>
        </w:tc>
      </w:tr>
      <w:tr w:rsidR="0027386A" w:rsidRPr="0039680C" w14:paraId="37759A8A" w14:textId="77777777" w:rsidTr="00FE01A2">
        <w:trPr>
          <w:trHeight w:val="517"/>
        </w:trPr>
        <w:tc>
          <w:tcPr>
            <w:tcW w:w="10376" w:type="dxa"/>
            <w:gridSpan w:val="7"/>
            <w:shd w:val="clear" w:color="auto" w:fill="FF7B38"/>
          </w:tcPr>
          <w:p w14:paraId="2676D27C" w14:textId="684E36DB" w:rsidR="0027386A" w:rsidRPr="0039680C" w:rsidRDefault="0027386A" w:rsidP="003D308C">
            <w:pPr>
              <w:pStyle w:val="CompetenciesWhite"/>
              <w:rPr>
                <w:rStyle w:val="p"/>
              </w:rPr>
            </w:pPr>
            <w:r w:rsidRPr="0039680C">
              <w:t>Key Performance Indicators:</w:t>
            </w:r>
          </w:p>
        </w:tc>
      </w:tr>
      <w:tr w:rsidR="0027386A" w:rsidRPr="0039680C" w14:paraId="35B9C863"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5D8393CB" w14:textId="4755D4B4" w:rsidR="00D37BC0" w:rsidRPr="0039680C" w:rsidRDefault="0027386A" w:rsidP="002F7BA8">
            <w:pPr>
              <w:pStyle w:val="Contributions"/>
              <w:numPr>
                <w:ilvl w:val="0"/>
                <w:numId w:val="239"/>
              </w:numPr>
            </w:pPr>
            <w:r w:rsidRPr="0039680C">
              <w:t>Vendor on time delivery (VOTD)</w:t>
            </w:r>
          </w:p>
          <w:p w14:paraId="24A69461" w14:textId="42CDCF70" w:rsidR="00D37BC0" w:rsidRPr="0039680C" w:rsidRDefault="0027386A" w:rsidP="002F7BA8">
            <w:pPr>
              <w:pStyle w:val="Contributions"/>
              <w:numPr>
                <w:ilvl w:val="0"/>
                <w:numId w:val="239"/>
              </w:numPr>
            </w:pPr>
            <w:r w:rsidRPr="0039680C">
              <w:t>% of emergency orders issued in the last 12 months</w:t>
            </w:r>
          </w:p>
          <w:p w14:paraId="3030B98E" w14:textId="6C9BD18E" w:rsidR="00D37BC0" w:rsidRPr="0039680C" w:rsidRDefault="0027386A" w:rsidP="002F7BA8">
            <w:pPr>
              <w:pStyle w:val="Contributions"/>
              <w:numPr>
                <w:ilvl w:val="0"/>
                <w:numId w:val="239"/>
              </w:numPr>
            </w:pPr>
            <w:r w:rsidRPr="0039680C">
              <w:t>% of product selection based on National Essential Medicines List</w:t>
            </w:r>
          </w:p>
          <w:p w14:paraId="5AE0E08E" w14:textId="0A74E2AE" w:rsidR="00D37BC0" w:rsidRPr="0039680C" w:rsidRDefault="0027386A" w:rsidP="002F7BA8">
            <w:pPr>
              <w:pStyle w:val="Contributions"/>
              <w:numPr>
                <w:ilvl w:val="0"/>
                <w:numId w:val="239"/>
              </w:numPr>
            </w:pPr>
            <w:r w:rsidRPr="0039680C">
              <w:t>%</w:t>
            </w:r>
            <w:r w:rsidR="00DB0FAA" w:rsidRPr="0039680C">
              <w:t xml:space="preserve"> </w:t>
            </w:r>
            <w:r w:rsidRPr="0039680C">
              <w:t>of procured products that meet Stringent Regulatory Authority (SRA) or WHO standards</w:t>
            </w:r>
          </w:p>
          <w:p w14:paraId="0B1BF8F3" w14:textId="46F8F2BD" w:rsidR="00D37BC0" w:rsidRPr="0039680C" w:rsidRDefault="0027386A" w:rsidP="002F7BA8">
            <w:pPr>
              <w:pStyle w:val="Contributions"/>
              <w:numPr>
                <w:ilvl w:val="0"/>
                <w:numId w:val="239"/>
              </w:numPr>
            </w:pPr>
            <w:r w:rsidRPr="0039680C">
              <w:t>Supply adequacy - Net requirements are reflected in the Procurement pipeline to secure sufficient future supply.</w:t>
            </w:r>
          </w:p>
          <w:p w14:paraId="2D5FEC50" w14:textId="5785245C" w:rsidR="00D37BC0" w:rsidRPr="0039680C" w:rsidRDefault="0027386A" w:rsidP="002F7BA8">
            <w:pPr>
              <w:pStyle w:val="Contributions"/>
              <w:numPr>
                <w:ilvl w:val="0"/>
                <w:numId w:val="239"/>
              </w:numPr>
            </w:pPr>
            <w:r w:rsidRPr="0039680C">
              <w:t>Supply Plan report; supplier performance report</w:t>
            </w:r>
          </w:p>
          <w:p w14:paraId="26FE8B2E" w14:textId="29D0C640" w:rsidR="00D37BC0" w:rsidRPr="0039680C" w:rsidRDefault="0027386A" w:rsidP="002F7BA8">
            <w:pPr>
              <w:pStyle w:val="Contributions"/>
              <w:numPr>
                <w:ilvl w:val="0"/>
                <w:numId w:val="239"/>
              </w:numPr>
            </w:pPr>
            <w:r w:rsidRPr="0039680C">
              <w:t>Data accuracy - Vendor Master data accuracy, item / SKU Master Data accuracy</w:t>
            </w:r>
          </w:p>
          <w:p w14:paraId="1CABF68A" w14:textId="49523D25" w:rsidR="00D37BC0" w:rsidRPr="0039680C" w:rsidRDefault="0027386A" w:rsidP="002F7BA8">
            <w:pPr>
              <w:pStyle w:val="Contributions"/>
              <w:numPr>
                <w:ilvl w:val="0"/>
                <w:numId w:val="239"/>
              </w:numPr>
            </w:pPr>
            <w:r w:rsidRPr="0039680C">
              <w:t>Fill Rate vs Planned fill rate</w:t>
            </w:r>
          </w:p>
          <w:p w14:paraId="6CF90D95" w14:textId="7300A19C" w:rsidR="00D37BC0" w:rsidRPr="0039680C" w:rsidRDefault="0027386A" w:rsidP="002F7BA8">
            <w:pPr>
              <w:pStyle w:val="Contributions"/>
              <w:numPr>
                <w:ilvl w:val="0"/>
                <w:numId w:val="239"/>
              </w:numPr>
            </w:pPr>
            <w:r w:rsidRPr="0039680C">
              <w:t>Forecast accuracy, measured and reported on.</w:t>
            </w:r>
          </w:p>
          <w:p w14:paraId="53EAA5E3" w14:textId="7A44D075" w:rsidR="00D37BC0" w:rsidRPr="0039680C" w:rsidRDefault="0027386A" w:rsidP="002F7BA8">
            <w:pPr>
              <w:pStyle w:val="Contributions"/>
              <w:numPr>
                <w:ilvl w:val="0"/>
                <w:numId w:val="239"/>
              </w:numPr>
            </w:pPr>
            <w:r w:rsidRPr="0039680C">
              <w:t>Identify, Prioritize, and Aggregate Supply Chain Requirements Cycle Time - Actual Time taken to determine net supply chain requirements by product and SKU vs Planned Time</w:t>
            </w:r>
          </w:p>
          <w:p w14:paraId="2BE300B5" w14:textId="3CFE2332" w:rsidR="00D37BC0" w:rsidRPr="0039680C" w:rsidRDefault="0027386A" w:rsidP="002F7BA8">
            <w:pPr>
              <w:pStyle w:val="Contributions"/>
              <w:numPr>
                <w:ilvl w:val="0"/>
                <w:numId w:val="239"/>
              </w:numPr>
            </w:pPr>
            <w:r w:rsidRPr="0039680C">
              <w:t>Inventory Days of Supply - Actual inventory - Planned Demand over the planning horizon divided by the average daily usage</w:t>
            </w:r>
          </w:p>
          <w:p w14:paraId="6ED247D3" w14:textId="7C991764" w:rsidR="00D37BC0" w:rsidRPr="0039680C" w:rsidRDefault="0027386A" w:rsidP="002F7BA8">
            <w:pPr>
              <w:pStyle w:val="Contributions"/>
              <w:numPr>
                <w:ilvl w:val="0"/>
                <w:numId w:val="239"/>
              </w:numPr>
            </w:pPr>
            <w:r w:rsidRPr="0039680C">
              <w:t>Order accuracy - Net requirement versus order quantities in the planning horizon</w:t>
            </w:r>
          </w:p>
          <w:p w14:paraId="550280CE" w14:textId="18235C8E" w:rsidR="00D37BC0" w:rsidRPr="0039680C" w:rsidRDefault="0027386A" w:rsidP="002F7BA8">
            <w:pPr>
              <w:pStyle w:val="Contributions"/>
              <w:numPr>
                <w:ilvl w:val="0"/>
                <w:numId w:val="239"/>
              </w:numPr>
            </w:pPr>
            <w:r w:rsidRPr="0039680C">
              <w:t>Ratio between median price of pro- ducts procured and the international median reference value</w:t>
            </w:r>
          </w:p>
          <w:p w14:paraId="0E75FA88" w14:textId="1FA26591" w:rsidR="00D37BC0" w:rsidRPr="0039680C" w:rsidRDefault="0027386A" w:rsidP="002F7BA8">
            <w:pPr>
              <w:pStyle w:val="Contributions"/>
              <w:numPr>
                <w:ilvl w:val="0"/>
                <w:numId w:val="239"/>
              </w:numPr>
            </w:pPr>
            <w:r w:rsidRPr="0039680C">
              <w:lastRenderedPageBreak/>
              <w:t>Supply Chain Planning Cost recorded and measured against required Supply China Planning Cycle times to accomplish Supply Chain Strategic objectives.</w:t>
            </w:r>
          </w:p>
          <w:p w14:paraId="5B32C8B1" w14:textId="7057ECAE" w:rsidR="00D37BC0" w:rsidRPr="0039680C" w:rsidRDefault="0027386A" w:rsidP="002F7BA8">
            <w:pPr>
              <w:pStyle w:val="Contributions"/>
              <w:numPr>
                <w:ilvl w:val="0"/>
                <w:numId w:val="239"/>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23E75F11" w14:textId="29DE02A0" w:rsidR="00D37BC0" w:rsidRPr="0039680C" w:rsidRDefault="0027386A" w:rsidP="002F7BA8">
            <w:pPr>
              <w:pStyle w:val="Contributions"/>
              <w:numPr>
                <w:ilvl w:val="0"/>
                <w:numId w:val="239"/>
              </w:numPr>
            </w:pPr>
            <w:r w:rsidRPr="0039680C">
              <w:t>Availability - Stock levels - Current on hand stock versus Planned on hand stock</w:t>
            </w:r>
          </w:p>
          <w:p w14:paraId="19B045FC" w14:textId="45177ADB" w:rsidR="00D37BC0" w:rsidRPr="0039680C" w:rsidRDefault="0027386A" w:rsidP="002F7BA8">
            <w:pPr>
              <w:pStyle w:val="Contributions"/>
              <w:numPr>
                <w:ilvl w:val="0"/>
                <w:numId w:val="239"/>
              </w:numPr>
            </w:pPr>
            <w:r w:rsidRPr="0039680C">
              <w:t>Forecasting and Supply Planning done within the specified cycle time to support the Supply Chain performance requirements.</w:t>
            </w:r>
          </w:p>
          <w:p w14:paraId="4438D648" w14:textId="30D10F62" w:rsidR="00D37BC0" w:rsidRPr="0039680C" w:rsidRDefault="0027386A" w:rsidP="002F7BA8">
            <w:pPr>
              <w:pStyle w:val="Contributions"/>
              <w:numPr>
                <w:ilvl w:val="0"/>
                <w:numId w:val="239"/>
              </w:numPr>
            </w:pPr>
            <w:r w:rsidRPr="0039680C">
              <w:t>Establish Product Demand and Resources Cycle Time and recorded.in the "ERP" system against the products and resources.</w:t>
            </w:r>
          </w:p>
          <w:p w14:paraId="25D2C2B9" w14:textId="5F47E4B0" w:rsidR="00D37BC0" w:rsidRPr="0039680C" w:rsidRDefault="0027386A" w:rsidP="002F7BA8">
            <w:pPr>
              <w:pStyle w:val="Contributions"/>
              <w:numPr>
                <w:ilvl w:val="0"/>
                <w:numId w:val="239"/>
              </w:numPr>
            </w:pPr>
            <w:r w:rsidRPr="0039680C">
              <w:t>Establish Supply Plan Cycle Times and recorded in the "ERP" system.</w:t>
            </w:r>
          </w:p>
          <w:p w14:paraId="0766A1A4" w14:textId="641D15B8" w:rsidR="00D37BC0" w:rsidRPr="0039680C" w:rsidRDefault="0027386A" w:rsidP="002F7BA8">
            <w:pPr>
              <w:pStyle w:val="Contributions"/>
              <w:numPr>
                <w:ilvl w:val="0"/>
                <w:numId w:val="239"/>
              </w:numPr>
            </w:pPr>
            <w:r w:rsidRPr="0039680C">
              <w:t>Material and Resource Plan valid. Number of valid actions performed versus number of actions performed. (Exception messages trigger due to invalid schedules)</w:t>
            </w:r>
          </w:p>
          <w:p w14:paraId="326A2C35" w14:textId="4AD70F42" w:rsidR="00D37BC0" w:rsidRPr="0039680C" w:rsidRDefault="0027386A" w:rsidP="002F7BA8">
            <w:pPr>
              <w:pStyle w:val="Contributions"/>
              <w:numPr>
                <w:ilvl w:val="0"/>
                <w:numId w:val="239"/>
              </w:numPr>
            </w:pPr>
            <w:r w:rsidRPr="0039680C">
              <w:t>Procurement planning Cycle Time, by product and resource. Actual Overall planning cycle versus required Overall planning cycle time to achieve Supply Chain performance requirements.</w:t>
            </w:r>
          </w:p>
          <w:p w14:paraId="54846AC9" w14:textId="37712188" w:rsidR="00D37BC0" w:rsidRPr="0039680C" w:rsidRDefault="0027386A" w:rsidP="002F7BA8">
            <w:pPr>
              <w:pStyle w:val="Contributions"/>
              <w:numPr>
                <w:ilvl w:val="0"/>
                <w:numId w:val="239"/>
              </w:numPr>
            </w:pPr>
            <w:r w:rsidRPr="0039680C">
              <w:t>Reports submitted on time (for all and separate reports) in accordance with business rules (reporting calendar)</w:t>
            </w:r>
          </w:p>
          <w:p w14:paraId="35B68284" w14:textId="2E2ECD3D" w:rsidR="0027386A" w:rsidRPr="0039680C" w:rsidRDefault="0027386A" w:rsidP="003D308C">
            <w:pPr>
              <w:pStyle w:val="Contributions"/>
              <w:rPr>
                <w:rStyle w:val="p"/>
                <w:rFonts w:ascii="Consolas" w:hAnsi="Consolas"/>
                <w:color w:val="404040"/>
                <w:sz w:val="18"/>
                <w:szCs w:val="18"/>
              </w:rPr>
            </w:pPr>
          </w:p>
        </w:tc>
      </w:tr>
      <w:tr w:rsidR="0027386A" w:rsidRPr="0039680C" w14:paraId="76A587DB" w14:textId="77777777" w:rsidTr="00FE01A2">
        <w:trPr>
          <w:trHeight w:val="516"/>
        </w:trPr>
        <w:tc>
          <w:tcPr>
            <w:tcW w:w="3374" w:type="dxa"/>
            <w:gridSpan w:val="2"/>
            <w:shd w:val="clear" w:color="auto" w:fill="FF7B38"/>
          </w:tcPr>
          <w:p w14:paraId="33494DEA" w14:textId="77777777" w:rsidR="0027386A" w:rsidRPr="0039680C" w:rsidRDefault="0027386A" w:rsidP="003D308C">
            <w:pPr>
              <w:pStyle w:val="CompetenciesWhite"/>
            </w:pPr>
            <w:r w:rsidRPr="0039680C">
              <w:lastRenderedPageBreak/>
              <w:t>Training:</w:t>
            </w:r>
          </w:p>
        </w:tc>
        <w:tc>
          <w:tcPr>
            <w:tcW w:w="3892" w:type="dxa"/>
            <w:gridSpan w:val="3"/>
            <w:shd w:val="clear" w:color="auto" w:fill="FF7B38"/>
          </w:tcPr>
          <w:p w14:paraId="1E3EDC95" w14:textId="77777777" w:rsidR="0027386A" w:rsidRPr="0039680C" w:rsidRDefault="0027386A" w:rsidP="003D308C">
            <w:pPr>
              <w:pStyle w:val="CompetenciesWhite"/>
            </w:pPr>
            <w:r w:rsidRPr="0039680C">
              <w:t>Qualifications Available:</w:t>
            </w:r>
          </w:p>
        </w:tc>
        <w:tc>
          <w:tcPr>
            <w:tcW w:w="3110" w:type="dxa"/>
            <w:gridSpan w:val="2"/>
            <w:shd w:val="clear" w:color="auto" w:fill="FF7B38"/>
          </w:tcPr>
          <w:p w14:paraId="6CA0FA0C" w14:textId="77777777" w:rsidR="0027386A" w:rsidRPr="0039680C" w:rsidRDefault="0027386A" w:rsidP="003D308C">
            <w:pPr>
              <w:pStyle w:val="CompetenciesWhite"/>
            </w:pPr>
            <w:r w:rsidRPr="0039680C">
              <w:t>Certifications Available:</w:t>
            </w:r>
          </w:p>
        </w:tc>
      </w:tr>
      <w:tr w:rsidR="0027386A" w:rsidRPr="0039680C" w14:paraId="503E3358"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374" w:type="dxa"/>
            <w:gridSpan w:val="2"/>
            <w:tcBorders>
              <w:bottom w:val="single" w:sz="18" w:space="0" w:color="B0A28A"/>
            </w:tcBorders>
            <w:shd w:val="clear" w:color="auto" w:fill="F2F2F2" w:themeFill="background1" w:themeFillShade="F2"/>
          </w:tcPr>
          <w:p w14:paraId="0FDB8FB3" w14:textId="0A202DFC" w:rsidR="00D37BC0" w:rsidRPr="0039680C" w:rsidRDefault="0027386A" w:rsidP="002F7BA8">
            <w:pPr>
              <w:pStyle w:val="Contributions"/>
              <w:numPr>
                <w:ilvl w:val="0"/>
                <w:numId w:val="239"/>
              </w:numPr>
            </w:pPr>
            <w:r w:rsidRPr="0039680C">
              <w:t>Risk and exception management</w:t>
            </w:r>
          </w:p>
          <w:p w14:paraId="13F7144C" w14:textId="0F90CC48" w:rsidR="00D37BC0" w:rsidRPr="0039680C" w:rsidRDefault="0027386A" w:rsidP="002F7BA8">
            <w:pPr>
              <w:pStyle w:val="Contributions"/>
              <w:numPr>
                <w:ilvl w:val="0"/>
                <w:numId w:val="239"/>
              </w:numPr>
            </w:pPr>
            <w:r w:rsidRPr="0039680C">
              <w:t>Import &amp; export regulations for products</w:t>
            </w:r>
          </w:p>
          <w:p w14:paraId="08DAAE38" w14:textId="40F98E51" w:rsidR="00D37BC0" w:rsidRPr="0039680C" w:rsidRDefault="0027386A" w:rsidP="002F7BA8">
            <w:pPr>
              <w:pStyle w:val="Contributions"/>
              <w:numPr>
                <w:ilvl w:val="0"/>
                <w:numId w:val="239"/>
              </w:numPr>
            </w:pPr>
            <w:r w:rsidRPr="0039680C">
              <w:t>Inventory management, Min-Max Replenishment</w:t>
            </w:r>
          </w:p>
          <w:p w14:paraId="4D007099" w14:textId="40D5A10D" w:rsidR="00D37BC0" w:rsidRPr="0039680C" w:rsidRDefault="0027386A" w:rsidP="002F7BA8">
            <w:pPr>
              <w:pStyle w:val="Contributions"/>
              <w:numPr>
                <w:ilvl w:val="0"/>
                <w:numId w:val="239"/>
              </w:numPr>
            </w:pPr>
            <w:r w:rsidRPr="0039680C">
              <w:t>ABC/VEN Inventory Classification</w:t>
            </w:r>
          </w:p>
          <w:p w14:paraId="4759D32C" w14:textId="485A5876" w:rsidR="0027386A" w:rsidRPr="0039680C" w:rsidRDefault="0027386A" w:rsidP="003D308C">
            <w:pPr>
              <w:pStyle w:val="Contributions"/>
              <w:rPr>
                <w:b/>
              </w:rPr>
            </w:pPr>
          </w:p>
        </w:tc>
        <w:tc>
          <w:tcPr>
            <w:tcW w:w="3892" w:type="dxa"/>
            <w:gridSpan w:val="3"/>
            <w:tcBorders>
              <w:bottom w:val="single" w:sz="18" w:space="0" w:color="B0A28A"/>
            </w:tcBorders>
            <w:shd w:val="clear" w:color="auto" w:fill="FFFFFF" w:themeFill="background1"/>
          </w:tcPr>
          <w:p w14:paraId="1D274D7F" w14:textId="5E905194" w:rsidR="00D37BC0" w:rsidRPr="0039680C" w:rsidRDefault="0027386A" w:rsidP="002F7BA8">
            <w:pPr>
              <w:pStyle w:val="Contributions"/>
              <w:numPr>
                <w:ilvl w:val="0"/>
                <w:numId w:val="239"/>
              </w:numPr>
            </w:pPr>
            <w:r w:rsidRPr="0039680C">
              <w:t>Diploma in International Trade Management in Exports/Imports</w:t>
            </w:r>
          </w:p>
          <w:p w14:paraId="5C070724" w14:textId="24EC6D3C" w:rsidR="0027386A" w:rsidRPr="0039680C" w:rsidRDefault="0027386A" w:rsidP="003D308C">
            <w:pPr>
              <w:pStyle w:val="Contributions"/>
              <w:rPr>
                <w:b/>
              </w:rPr>
            </w:pPr>
          </w:p>
        </w:tc>
        <w:tc>
          <w:tcPr>
            <w:tcW w:w="3110" w:type="dxa"/>
            <w:gridSpan w:val="2"/>
            <w:tcBorders>
              <w:bottom w:val="single" w:sz="18" w:space="0" w:color="B0A28A"/>
            </w:tcBorders>
            <w:shd w:val="clear" w:color="auto" w:fill="F2F2F2" w:themeFill="background1" w:themeFillShade="F2"/>
          </w:tcPr>
          <w:p w14:paraId="09915523" w14:textId="61967D25" w:rsidR="00D37BC0" w:rsidRPr="0039680C" w:rsidRDefault="0027386A" w:rsidP="002F7BA8">
            <w:pPr>
              <w:pStyle w:val="Contributions"/>
              <w:numPr>
                <w:ilvl w:val="0"/>
                <w:numId w:val="239"/>
              </w:numPr>
            </w:pPr>
            <w:r w:rsidRPr="0039680C">
              <w:t>Occupational Certificate: Procurement Officer</w:t>
            </w:r>
          </w:p>
          <w:p w14:paraId="550E48B6" w14:textId="654BE13C" w:rsidR="00D37BC0" w:rsidRPr="0039680C" w:rsidRDefault="0027386A" w:rsidP="002F7BA8">
            <w:pPr>
              <w:pStyle w:val="Contributions"/>
              <w:numPr>
                <w:ilvl w:val="0"/>
                <w:numId w:val="239"/>
              </w:numPr>
            </w:pPr>
            <w:r w:rsidRPr="0039680C">
              <w:t>CIPS Level 4 Diploma in Procurement and Supply</w:t>
            </w:r>
          </w:p>
          <w:p w14:paraId="7BDC6FB8" w14:textId="2B0CB11C" w:rsidR="00D37BC0" w:rsidRPr="0039680C" w:rsidRDefault="0027386A" w:rsidP="002F7BA8">
            <w:pPr>
              <w:pStyle w:val="Contributions"/>
              <w:numPr>
                <w:ilvl w:val="0"/>
                <w:numId w:val="239"/>
              </w:numPr>
            </w:pPr>
            <w:r w:rsidRPr="0039680C">
              <w:t>SPSM2® (Global Procurement Management)</w:t>
            </w:r>
          </w:p>
          <w:p w14:paraId="14A9C6D9" w14:textId="20085CCA" w:rsidR="0027386A" w:rsidRPr="0039680C" w:rsidRDefault="0027386A" w:rsidP="003D308C">
            <w:pPr>
              <w:pStyle w:val="Contributions"/>
              <w:rPr>
                <w:b/>
              </w:rPr>
            </w:pPr>
          </w:p>
        </w:tc>
      </w:tr>
    </w:tbl>
    <w:p w14:paraId="7D449FDD"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4CB5ECE0" w14:textId="76C98C03" w:rsidR="00FE01A2" w:rsidRPr="0039680C" w:rsidRDefault="00FE01A2">
      <w:pPr>
        <w:spacing w:after="160" w:line="259" w:lineRule="auto"/>
        <w:rPr>
          <w:lang w:val="en-GB"/>
        </w:rPr>
      </w:pPr>
      <w:r w:rsidRPr="0039680C">
        <w:rPr>
          <w:lang w:val="en-GB"/>
        </w:rPr>
        <w:br w:type="page"/>
      </w:r>
    </w:p>
    <w:p w14:paraId="2D0D41E2" w14:textId="77777777" w:rsidR="0027386A" w:rsidRPr="0039680C" w:rsidRDefault="0027386A" w:rsidP="00B90D37">
      <w:pPr>
        <w:rPr>
          <w:lang w:val="en-GB"/>
        </w:rPr>
      </w:pPr>
    </w:p>
    <w:p w14:paraId="7A4D367F" w14:textId="16468375" w:rsidR="0027386A" w:rsidRPr="0039680C" w:rsidRDefault="0027386A" w:rsidP="00FE01A2">
      <w:pPr>
        <w:pStyle w:val="Heading4"/>
        <w:ind w:hanging="567"/>
        <w:rPr>
          <w:lang w:val="en-GB"/>
        </w:rPr>
      </w:pPr>
      <w:bookmarkStart w:id="181" w:name="_Toc52407950"/>
      <w:bookmarkStart w:id="182" w:name="_Toc68196379"/>
      <w:r w:rsidRPr="0039680C">
        <w:rPr>
          <w:lang w:val="en-GB"/>
        </w:rPr>
        <w:t>Lead - Procurement</w:t>
      </w:r>
      <w:bookmarkEnd w:id="181"/>
      <w:bookmarkEnd w:id="182"/>
    </w:p>
    <w:p w14:paraId="7F30A044"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078153E8"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229"/>
        <w:gridCol w:w="1051"/>
        <w:gridCol w:w="868"/>
        <w:gridCol w:w="1891"/>
        <w:gridCol w:w="1186"/>
        <w:gridCol w:w="705"/>
        <w:gridCol w:w="2446"/>
      </w:tblGrid>
      <w:tr w:rsidR="0027386A" w:rsidRPr="0039680C" w14:paraId="5333C687"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FF7B38"/>
            <w:hideMark/>
          </w:tcPr>
          <w:p w14:paraId="077CA0DC" w14:textId="0243EC7A" w:rsidR="0027386A" w:rsidRPr="0039680C" w:rsidRDefault="003D308C" w:rsidP="003D308C">
            <w:pPr>
              <w:pStyle w:val="TableOrganisation"/>
            </w:pPr>
            <w:r w:rsidRPr="0039680C">
              <w:rPr>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Intermediate Level</w:t>
            </w:r>
            <w:r w:rsidRPr="0039680C">
              <w:br/>
            </w:r>
          </w:p>
        </w:tc>
      </w:tr>
      <w:tr w:rsidR="0027386A" w:rsidRPr="0039680C" w14:paraId="14DDFB2B" w14:textId="77777777" w:rsidTr="00FE01A2">
        <w:trPr>
          <w:trHeight w:val="392"/>
        </w:trPr>
        <w:tc>
          <w:tcPr>
            <w:tcW w:w="2127" w:type="dxa"/>
            <w:shd w:val="clear" w:color="auto" w:fill="FF7B38"/>
            <w:hideMark/>
          </w:tcPr>
          <w:p w14:paraId="04540223" w14:textId="77777777" w:rsidR="0027386A" w:rsidRPr="0039680C" w:rsidRDefault="0027386A" w:rsidP="003D308C">
            <w:pPr>
              <w:pStyle w:val="Tabledefinition"/>
            </w:pPr>
            <w:r w:rsidRPr="0039680C">
              <w:t>Competency Level:</w:t>
            </w:r>
          </w:p>
        </w:tc>
        <w:tc>
          <w:tcPr>
            <w:tcW w:w="1980" w:type="dxa"/>
            <w:gridSpan w:val="2"/>
            <w:shd w:val="clear" w:color="auto" w:fill="FF7B38"/>
            <w:hideMark/>
          </w:tcPr>
          <w:p w14:paraId="25E2AB12" w14:textId="77777777" w:rsidR="0027386A" w:rsidRPr="0039680C" w:rsidRDefault="0027386A" w:rsidP="003D308C">
            <w:pPr>
              <w:pStyle w:val="Tabledefinition"/>
            </w:pPr>
            <w:r w:rsidRPr="0039680C">
              <w:t>Serial Number:</w:t>
            </w:r>
          </w:p>
        </w:tc>
        <w:tc>
          <w:tcPr>
            <w:tcW w:w="1895" w:type="dxa"/>
            <w:shd w:val="clear" w:color="auto" w:fill="FF7B38"/>
          </w:tcPr>
          <w:p w14:paraId="03C9876B" w14:textId="77777777" w:rsidR="0027386A" w:rsidRPr="0039680C" w:rsidRDefault="0027386A" w:rsidP="003D308C">
            <w:pPr>
              <w:pStyle w:val="Tabledefinition"/>
            </w:pPr>
            <w:r w:rsidRPr="0039680C">
              <w:t>Primary Process:</w:t>
            </w:r>
          </w:p>
        </w:tc>
        <w:tc>
          <w:tcPr>
            <w:tcW w:w="1895" w:type="dxa"/>
            <w:gridSpan w:val="2"/>
            <w:shd w:val="clear" w:color="auto" w:fill="FF7B38"/>
            <w:hideMark/>
          </w:tcPr>
          <w:p w14:paraId="655CB7FC" w14:textId="77777777" w:rsidR="0027386A" w:rsidRPr="0039680C" w:rsidRDefault="0027386A" w:rsidP="003D308C">
            <w:pPr>
              <w:pStyle w:val="Tabledefinition"/>
            </w:pPr>
            <w:r w:rsidRPr="0039680C">
              <w:t xml:space="preserve">Job Role: </w:t>
            </w:r>
          </w:p>
        </w:tc>
        <w:tc>
          <w:tcPr>
            <w:tcW w:w="2479" w:type="dxa"/>
            <w:shd w:val="clear" w:color="auto" w:fill="FF7B38"/>
            <w:hideMark/>
          </w:tcPr>
          <w:p w14:paraId="310B2D84" w14:textId="77777777" w:rsidR="0027386A" w:rsidRPr="0039680C" w:rsidRDefault="0027386A" w:rsidP="003D308C">
            <w:pPr>
              <w:pStyle w:val="Tabledefinition"/>
            </w:pPr>
            <w:r w:rsidRPr="0039680C">
              <w:t>Supervises:</w:t>
            </w:r>
          </w:p>
        </w:tc>
      </w:tr>
      <w:tr w:rsidR="0027386A" w:rsidRPr="0039680C" w14:paraId="082436D9"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2127" w:type="dxa"/>
            <w:shd w:val="clear" w:color="auto" w:fill="FF7B38"/>
            <w:hideMark/>
          </w:tcPr>
          <w:p w14:paraId="22F96EC6" w14:textId="77777777" w:rsidR="0027386A" w:rsidRPr="0039680C" w:rsidRDefault="0027386A" w:rsidP="003D308C">
            <w:pPr>
              <w:pStyle w:val="TableHeader"/>
            </w:pPr>
            <w:r w:rsidRPr="0039680C">
              <w:t>Managerial</w:t>
            </w:r>
          </w:p>
        </w:tc>
        <w:tc>
          <w:tcPr>
            <w:tcW w:w="1980" w:type="dxa"/>
            <w:gridSpan w:val="2"/>
            <w:shd w:val="clear" w:color="auto" w:fill="FF7B38"/>
            <w:hideMark/>
          </w:tcPr>
          <w:p w14:paraId="561B66B6" w14:textId="77777777" w:rsidR="0027386A" w:rsidRPr="0039680C" w:rsidRDefault="0027386A" w:rsidP="003D308C">
            <w:pPr>
              <w:pStyle w:val="TableHeader"/>
            </w:pPr>
            <w:r w:rsidRPr="0039680C">
              <w:t>2-21-22-4</w:t>
            </w:r>
          </w:p>
        </w:tc>
        <w:tc>
          <w:tcPr>
            <w:tcW w:w="1895" w:type="dxa"/>
            <w:shd w:val="clear" w:color="auto" w:fill="FF7B38"/>
          </w:tcPr>
          <w:p w14:paraId="74404A93" w14:textId="77777777" w:rsidR="0027386A" w:rsidRPr="0039680C" w:rsidRDefault="0027386A" w:rsidP="003D308C">
            <w:pPr>
              <w:pStyle w:val="TableHeader"/>
            </w:pPr>
            <w:r w:rsidRPr="0039680C">
              <w:t>Enable – Procurement</w:t>
            </w:r>
          </w:p>
        </w:tc>
        <w:tc>
          <w:tcPr>
            <w:tcW w:w="1895" w:type="dxa"/>
            <w:gridSpan w:val="2"/>
            <w:shd w:val="clear" w:color="auto" w:fill="FF7B38"/>
            <w:hideMark/>
          </w:tcPr>
          <w:p w14:paraId="6179F046" w14:textId="77777777" w:rsidR="0027386A" w:rsidRPr="0039680C" w:rsidRDefault="0027386A" w:rsidP="003D308C">
            <w:pPr>
              <w:pStyle w:val="TableHeader"/>
            </w:pPr>
            <w:r w:rsidRPr="0039680C">
              <w:t>Lead - Procurement</w:t>
            </w:r>
          </w:p>
        </w:tc>
        <w:tc>
          <w:tcPr>
            <w:tcW w:w="2479" w:type="dxa"/>
            <w:shd w:val="clear" w:color="auto" w:fill="FF7B38"/>
            <w:hideMark/>
          </w:tcPr>
          <w:p w14:paraId="1E038579" w14:textId="1B69C834" w:rsidR="0027386A" w:rsidRPr="0039680C" w:rsidRDefault="0027386A" w:rsidP="003D308C">
            <w:pPr>
              <w:pStyle w:val="TableHeader"/>
            </w:pPr>
            <w:r w:rsidRPr="0039680C">
              <w:t>Officer– Procurement, Lead – Returns and Disposal, Officer – Procurement and Supply</w:t>
            </w:r>
            <w:r w:rsidR="00042971" w:rsidRPr="0039680C">
              <w:br/>
            </w:r>
            <w:r w:rsidR="003D308C" w:rsidRPr="0039680C">
              <w:br/>
            </w:r>
          </w:p>
        </w:tc>
      </w:tr>
      <w:tr w:rsidR="0027386A" w:rsidRPr="0039680C" w14:paraId="70AE502C" w14:textId="77777777" w:rsidTr="00FE01A2">
        <w:trPr>
          <w:trHeight w:val="555"/>
        </w:trPr>
        <w:tc>
          <w:tcPr>
            <w:tcW w:w="2127" w:type="dxa"/>
            <w:shd w:val="clear" w:color="auto" w:fill="92BED4"/>
            <w:hideMark/>
          </w:tcPr>
          <w:p w14:paraId="7058C5AC" w14:textId="77777777" w:rsidR="0027386A" w:rsidRPr="0039680C" w:rsidRDefault="0027386A" w:rsidP="003D308C">
            <w:pPr>
              <w:pStyle w:val="CompetenciesWhite"/>
            </w:pPr>
            <w:r w:rsidRPr="0039680C">
              <w:t>Contributions</w:t>
            </w:r>
          </w:p>
        </w:tc>
        <w:tc>
          <w:tcPr>
            <w:tcW w:w="8249" w:type="dxa"/>
            <w:gridSpan w:val="6"/>
            <w:shd w:val="clear" w:color="auto" w:fill="92BED4"/>
            <w:hideMark/>
          </w:tcPr>
          <w:p w14:paraId="18A44316" w14:textId="2988766D" w:rsidR="0027386A" w:rsidRPr="0039680C" w:rsidRDefault="0027386A" w:rsidP="003D308C">
            <w:pPr>
              <w:pStyle w:val="CompetenciesWhite"/>
            </w:pPr>
            <w:r w:rsidRPr="0039680C">
              <w:t xml:space="preserve">Leads the procurement department within context to enable the procurement processes as defined in the Supply Chain </w:t>
            </w:r>
            <w:r w:rsidR="009E7870" w:rsidRPr="0039680C">
              <w:t>design.</w:t>
            </w:r>
            <w:r w:rsidRPr="0039680C">
              <w:t xml:space="preserve"> Ensures that Procurement Master Data is adequate to eliminate bottlenecks in the procurement process. </w:t>
            </w:r>
          </w:p>
        </w:tc>
      </w:tr>
      <w:tr w:rsidR="0027386A" w:rsidRPr="0039680C" w14:paraId="0D061AA8" w14:textId="77777777" w:rsidTr="00FE01A2">
        <w:trPr>
          <w:cnfStyle w:val="000000100000" w:firstRow="0" w:lastRow="0" w:firstColumn="0" w:lastColumn="0" w:oddVBand="0" w:evenVBand="0" w:oddHBand="1" w:evenHBand="0" w:firstRowFirstColumn="0" w:firstRowLastColumn="0" w:lastRowFirstColumn="0" w:lastRowLastColumn="0"/>
          <w:trHeight w:val="357"/>
        </w:trPr>
        <w:tc>
          <w:tcPr>
            <w:tcW w:w="2127" w:type="dxa"/>
          </w:tcPr>
          <w:p w14:paraId="6A469620" w14:textId="77777777" w:rsidR="0027386A" w:rsidRPr="0039680C" w:rsidRDefault="0027386A" w:rsidP="003D308C">
            <w:pPr>
              <w:pStyle w:val="Competencies"/>
              <w:rPr>
                <w:i/>
                <w:iCs/>
              </w:rPr>
            </w:pPr>
            <w:r w:rsidRPr="0039680C">
              <w:t xml:space="preserve"> Technical Competency(ies):</w:t>
            </w:r>
          </w:p>
        </w:tc>
        <w:tc>
          <w:tcPr>
            <w:tcW w:w="8249" w:type="dxa"/>
            <w:gridSpan w:val="6"/>
          </w:tcPr>
          <w:p w14:paraId="4E5C23D4" w14:textId="77777777" w:rsidR="00D37BC0" w:rsidRPr="0039680C" w:rsidRDefault="0027386A" w:rsidP="003D308C">
            <w:pPr>
              <w:pStyle w:val="Competencies"/>
            </w:pPr>
            <w:r w:rsidRPr="0039680C">
              <w:t>2.1 Manage procurement costs and budget</w:t>
            </w:r>
          </w:p>
          <w:p w14:paraId="44B790B4" w14:textId="77777777" w:rsidR="00D37BC0" w:rsidRPr="0039680C" w:rsidRDefault="0027386A" w:rsidP="003D308C">
            <w:pPr>
              <w:pStyle w:val="Competencies"/>
            </w:pPr>
            <w:r w:rsidRPr="0039680C">
              <w:t xml:space="preserve">2.2 Build and maintain supplier relationships </w:t>
            </w:r>
          </w:p>
          <w:p w14:paraId="30FA4A6E" w14:textId="3FD7612B" w:rsidR="0027386A" w:rsidRPr="0039680C" w:rsidRDefault="0027386A" w:rsidP="003D308C">
            <w:pPr>
              <w:pStyle w:val="Competencies"/>
              <w:rPr>
                <w:i/>
                <w:iCs/>
                <w:szCs w:val="20"/>
              </w:rPr>
            </w:pPr>
          </w:p>
        </w:tc>
      </w:tr>
      <w:tr w:rsidR="0027386A" w:rsidRPr="0039680C" w14:paraId="09E59BBB" w14:textId="77777777" w:rsidTr="00FE01A2">
        <w:trPr>
          <w:trHeight w:val="397"/>
        </w:trPr>
        <w:tc>
          <w:tcPr>
            <w:tcW w:w="2127" w:type="dxa"/>
            <w:hideMark/>
          </w:tcPr>
          <w:p w14:paraId="3E395774" w14:textId="77777777" w:rsidR="0027386A" w:rsidRPr="0039680C" w:rsidRDefault="0027386A" w:rsidP="003D308C">
            <w:pPr>
              <w:pStyle w:val="TableTitle"/>
            </w:pPr>
            <w:r w:rsidRPr="0039680C">
              <w:t>2.1 Manage procurement costs and budget</w:t>
            </w:r>
          </w:p>
        </w:tc>
        <w:tc>
          <w:tcPr>
            <w:tcW w:w="8249" w:type="dxa"/>
            <w:gridSpan w:val="6"/>
            <w:hideMark/>
          </w:tcPr>
          <w:p w14:paraId="49F94F7F" w14:textId="38B1EE0B" w:rsidR="00D37BC0" w:rsidRPr="0039680C" w:rsidRDefault="0027386A" w:rsidP="002F7BA8">
            <w:pPr>
              <w:pStyle w:val="Contributions"/>
              <w:numPr>
                <w:ilvl w:val="0"/>
                <w:numId w:val="240"/>
              </w:numPr>
            </w:pPr>
            <w:r w:rsidRPr="0039680C">
              <w:t>Ensure the organisation follows public procurement regulations</w:t>
            </w:r>
          </w:p>
          <w:p w14:paraId="44EEBBA0" w14:textId="1D05E1FB" w:rsidR="00D37BC0" w:rsidRPr="0039680C" w:rsidRDefault="0027386A" w:rsidP="002F7BA8">
            <w:pPr>
              <w:pStyle w:val="Contributions"/>
              <w:numPr>
                <w:ilvl w:val="0"/>
                <w:numId w:val="240"/>
              </w:numPr>
            </w:pPr>
            <w:r w:rsidRPr="0039680C">
              <w:t>Ensure adherence to the approved procurement budget</w:t>
            </w:r>
          </w:p>
          <w:p w14:paraId="50DAACA1" w14:textId="05BB26B0" w:rsidR="00D37BC0" w:rsidRPr="0039680C" w:rsidRDefault="0027386A" w:rsidP="002F7BA8">
            <w:pPr>
              <w:pStyle w:val="Contributions"/>
              <w:numPr>
                <w:ilvl w:val="0"/>
                <w:numId w:val="240"/>
              </w:numPr>
            </w:pPr>
            <w:r w:rsidRPr="0039680C">
              <w:t xml:space="preserve">Evaluate financial and management accounting practices within procurement </w:t>
            </w:r>
          </w:p>
          <w:p w14:paraId="36D8349A" w14:textId="77C7F2DE" w:rsidR="00D37BC0" w:rsidRPr="0039680C" w:rsidRDefault="0027386A" w:rsidP="002F7BA8">
            <w:pPr>
              <w:pStyle w:val="Contributions"/>
              <w:numPr>
                <w:ilvl w:val="0"/>
                <w:numId w:val="240"/>
              </w:numPr>
            </w:pPr>
            <w:r w:rsidRPr="0039680C">
              <w:t xml:space="preserve">Analyse commercial factors that contribute toward cost reduction, price savings and value improvement opportunities </w:t>
            </w:r>
          </w:p>
          <w:p w14:paraId="42FE868F" w14:textId="12C6F8AC" w:rsidR="00D37BC0" w:rsidRPr="0039680C" w:rsidRDefault="0027386A" w:rsidP="002F7BA8">
            <w:pPr>
              <w:pStyle w:val="Contributions"/>
              <w:numPr>
                <w:ilvl w:val="0"/>
                <w:numId w:val="240"/>
              </w:numPr>
            </w:pPr>
            <w:r w:rsidRPr="0039680C">
              <w:t xml:space="preserve">Analyse the principles of foreign exchange rates and how they impact prices </w:t>
            </w:r>
            <w:r w:rsidR="003D308C" w:rsidRPr="0039680C">
              <w:br/>
            </w:r>
          </w:p>
          <w:p w14:paraId="38DCCE5D" w14:textId="1F66BA1C" w:rsidR="0027386A" w:rsidRPr="0039680C" w:rsidRDefault="0027386A" w:rsidP="003D308C">
            <w:pPr>
              <w:pStyle w:val="Contributions"/>
              <w:rPr>
                <w:sz w:val="14"/>
                <w:szCs w:val="14"/>
              </w:rPr>
            </w:pPr>
          </w:p>
        </w:tc>
      </w:tr>
      <w:tr w:rsidR="0027386A" w:rsidRPr="0039680C" w14:paraId="51BE0F2E"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hideMark/>
          </w:tcPr>
          <w:p w14:paraId="48941586" w14:textId="77777777" w:rsidR="0027386A" w:rsidRPr="0039680C" w:rsidRDefault="0027386A" w:rsidP="003D308C">
            <w:pPr>
              <w:pStyle w:val="TableTitle"/>
            </w:pPr>
            <w:r w:rsidRPr="0039680C">
              <w:t>2.2 Build and maintain supplier relationships</w:t>
            </w:r>
          </w:p>
        </w:tc>
        <w:tc>
          <w:tcPr>
            <w:tcW w:w="8249" w:type="dxa"/>
            <w:gridSpan w:val="6"/>
            <w:hideMark/>
          </w:tcPr>
          <w:p w14:paraId="098C5C75" w14:textId="115C2BB4" w:rsidR="00D37BC0" w:rsidRPr="0039680C" w:rsidRDefault="0027386A" w:rsidP="002F7BA8">
            <w:pPr>
              <w:pStyle w:val="Contributions"/>
              <w:numPr>
                <w:ilvl w:val="0"/>
                <w:numId w:val="240"/>
              </w:numPr>
            </w:pPr>
            <w:r w:rsidRPr="0039680C">
              <w:t>Analyse the market</w:t>
            </w:r>
          </w:p>
          <w:p w14:paraId="32FF31A7" w14:textId="180551CA" w:rsidR="00D37BC0" w:rsidRPr="0039680C" w:rsidRDefault="0027386A" w:rsidP="002F7BA8">
            <w:pPr>
              <w:pStyle w:val="Contributions"/>
              <w:numPr>
                <w:ilvl w:val="0"/>
                <w:numId w:val="240"/>
              </w:numPr>
            </w:pPr>
            <w:r w:rsidRPr="0039680C">
              <w:t>Analyse adherence to the processes for prequalification and tender contracting</w:t>
            </w:r>
          </w:p>
          <w:p w14:paraId="1642F632" w14:textId="1F1F6B1B" w:rsidR="00D37BC0" w:rsidRPr="0039680C" w:rsidRDefault="0027386A" w:rsidP="002F7BA8">
            <w:pPr>
              <w:pStyle w:val="Contributions"/>
              <w:numPr>
                <w:ilvl w:val="0"/>
                <w:numId w:val="240"/>
              </w:numPr>
            </w:pPr>
            <w:r w:rsidRPr="0039680C">
              <w:t xml:space="preserve">Determine the factors that define a good supplier </w:t>
            </w:r>
          </w:p>
          <w:p w14:paraId="67F4CC97" w14:textId="135CB18B" w:rsidR="00D37BC0" w:rsidRPr="0039680C" w:rsidRDefault="0027386A" w:rsidP="002F7BA8">
            <w:pPr>
              <w:pStyle w:val="Contributions"/>
              <w:numPr>
                <w:ilvl w:val="0"/>
                <w:numId w:val="240"/>
              </w:numPr>
            </w:pPr>
            <w:r w:rsidRPr="0039680C">
              <w:t xml:space="preserve">Effectively locate and source key suppliers, while analysing the total cost associated with procuring an item or service </w:t>
            </w:r>
          </w:p>
          <w:p w14:paraId="4E801C94" w14:textId="6613E6F4" w:rsidR="00D37BC0" w:rsidRPr="0039680C" w:rsidRDefault="0027386A" w:rsidP="002F7BA8">
            <w:pPr>
              <w:pStyle w:val="Contributions"/>
              <w:numPr>
                <w:ilvl w:val="0"/>
                <w:numId w:val="240"/>
              </w:numPr>
            </w:pPr>
            <w:r w:rsidRPr="0039680C">
              <w:t xml:space="preserve">Analyse supplier relationship management plans (e.g., sourcing, frequency of meetings, negotiate and monitor benchmarks for performance) </w:t>
            </w:r>
          </w:p>
          <w:p w14:paraId="4554B10A" w14:textId="24900718" w:rsidR="00D37BC0" w:rsidRPr="0039680C" w:rsidRDefault="0027386A" w:rsidP="002F7BA8">
            <w:pPr>
              <w:pStyle w:val="Contributions"/>
              <w:numPr>
                <w:ilvl w:val="0"/>
                <w:numId w:val="240"/>
              </w:numPr>
            </w:pPr>
            <w:r w:rsidRPr="0039680C">
              <w:t xml:space="preserve">Analyse of the process of educating suppliers to create value for customers by streamlining processes in the value chain </w:t>
            </w:r>
          </w:p>
          <w:p w14:paraId="17E208AC" w14:textId="446CDF23" w:rsidR="00D37BC0" w:rsidRPr="0039680C" w:rsidRDefault="0027386A" w:rsidP="002F7BA8">
            <w:pPr>
              <w:pStyle w:val="Contributions"/>
              <w:numPr>
                <w:ilvl w:val="0"/>
                <w:numId w:val="240"/>
              </w:numPr>
            </w:pPr>
            <w:r w:rsidRPr="0039680C">
              <w:t xml:space="preserve">Analyse the difference between strategic and non-strategic suppliers and the associated supplier management principles </w:t>
            </w:r>
          </w:p>
          <w:p w14:paraId="47FA7B19" w14:textId="1FB91D21" w:rsidR="00D37BC0" w:rsidRPr="0039680C" w:rsidRDefault="0027386A" w:rsidP="002F7BA8">
            <w:pPr>
              <w:pStyle w:val="Contributions"/>
              <w:numPr>
                <w:ilvl w:val="0"/>
                <w:numId w:val="240"/>
              </w:numPr>
            </w:pPr>
            <w:r w:rsidRPr="0039680C">
              <w:t xml:space="preserve">Analyse commercial factors that contribute toward cost reduction, price savings and value improvement opportunities </w:t>
            </w:r>
          </w:p>
          <w:p w14:paraId="1BC55FF8" w14:textId="1B9F458B" w:rsidR="00D37BC0" w:rsidRPr="0039680C" w:rsidRDefault="0027386A" w:rsidP="002F7BA8">
            <w:pPr>
              <w:pStyle w:val="Contributions"/>
              <w:numPr>
                <w:ilvl w:val="0"/>
                <w:numId w:val="240"/>
              </w:numPr>
            </w:pPr>
            <w:r w:rsidRPr="0039680C">
              <w:t xml:space="preserve">Ensure the strategic sourcing practices drive down cost across consecutive tenders </w:t>
            </w:r>
          </w:p>
          <w:p w14:paraId="4CA96A5C" w14:textId="483BB512" w:rsidR="00D37BC0" w:rsidRPr="0039680C" w:rsidRDefault="0027386A" w:rsidP="002F7BA8">
            <w:pPr>
              <w:pStyle w:val="Contributions"/>
              <w:numPr>
                <w:ilvl w:val="0"/>
                <w:numId w:val="240"/>
              </w:numPr>
            </w:pPr>
            <w:r w:rsidRPr="0039680C">
              <w:lastRenderedPageBreak/>
              <w:t xml:space="preserve">Analyse the process of working with suppliers to agree cost saving opportunities in the whole value chain, with an appropriate cost sharing mechanism applied to ensure a “win-win” outcome </w:t>
            </w:r>
          </w:p>
          <w:p w14:paraId="44F9AD75" w14:textId="359E49A2" w:rsidR="00D37BC0" w:rsidRPr="0039680C" w:rsidRDefault="0027386A" w:rsidP="002F7BA8">
            <w:pPr>
              <w:pStyle w:val="Contributions"/>
              <w:numPr>
                <w:ilvl w:val="0"/>
                <w:numId w:val="240"/>
              </w:numPr>
            </w:pPr>
            <w:r w:rsidRPr="0039680C">
              <w:t>Evaluate the process of managing supplier risk</w:t>
            </w:r>
          </w:p>
          <w:p w14:paraId="0629BF63" w14:textId="147B9A61" w:rsidR="00D37BC0" w:rsidRPr="0039680C" w:rsidRDefault="0027386A" w:rsidP="002F7BA8">
            <w:pPr>
              <w:pStyle w:val="Contributions"/>
              <w:numPr>
                <w:ilvl w:val="0"/>
                <w:numId w:val="240"/>
              </w:numPr>
            </w:pPr>
            <w:r w:rsidRPr="0039680C">
              <w:t xml:space="preserve">Demonstrate ethical sourcing </w:t>
            </w:r>
          </w:p>
          <w:p w14:paraId="740A7F2E" w14:textId="398032CD" w:rsidR="0027386A" w:rsidRPr="0039680C" w:rsidRDefault="0027386A" w:rsidP="003D308C">
            <w:pPr>
              <w:pStyle w:val="Contributions"/>
              <w:rPr>
                <w:sz w:val="14"/>
                <w:szCs w:val="14"/>
              </w:rPr>
            </w:pPr>
          </w:p>
        </w:tc>
      </w:tr>
      <w:tr w:rsidR="0027386A" w:rsidRPr="0039680C" w14:paraId="1224A4FF" w14:textId="77777777" w:rsidTr="00FE01A2">
        <w:trPr>
          <w:trHeight w:hRule="exact" w:val="20"/>
        </w:trPr>
        <w:tc>
          <w:tcPr>
            <w:tcW w:w="10376" w:type="dxa"/>
            <w:gridSpan w:val="7"/>
          </w:tcPr>
          <w:p w14:paraId="03594124" w14:textId="77777777" w:rsidR="0027386A" w:rsidRPr="0039680C" w:rsidRDefault="0027386A" w:rsidP="003D308C">
            <w:pPr>
              <w:pStyle w:val="TableTitle"/>
            </w:pPr>
          </w:p>
        </w:tc>
      </w:tr>
      <w:tr w:rsidR="0027386A" w:rsidRPr="0039680C" w14:paraId="51E47A90" w14:textId="77777777" w:rsidTr="00FE01A2">
        <w:trPr>
          <w:cnfStyle w:val="000000100000" w:firstRow="0" w:lastRow="0" w:firstColumn="0" w:lastColumn="0" w:oddVBand="0" w:evenVBand="0" w:oddHBand="1" w:evenHBand="0" w:firstRowFirstColumn="0" w:firstRowLastColumn="0" w:lastRowFirstColumn="0" w:lastRowLastColumn="0"/>
          <w:trHeight w:val="339"/>
        </w:trPr>
        <w:tc>
          <w:tcPr>
            <w:tcW w:w="2127" w:type="dxa"/>
            <w:shd w:val="clear" w:color="auto" w:fill="92BED4"/>
            <w:hideMark/>
          </w:tcPr>
          <w:p w14:paraId="22DA96D7" w14:textId="64DE3C80" w:rsidR="0027386A" w:rsidRPr="0039680C" w:rsidRDefault="0027386A" w:rsidP="003D308C">
            <w:pPr>
              <w:pStyle w:val="CompetenciesWhite"/>
            </w:pPr>
            <w:r w:rsidRPr="0039680C">
              <w:t>Personal/Management Competency(ies):</w:t>
            </w:r>
          </w:p>
        </w:tc>
        <w:tc>
          <w:tcPr>
            <w:tcW w:w="8249" w:type="dxa"/>
            <w:gridSpan w:val="6"/>
            <w:shd w:val="clear" w:color="auto" w:fill="92BED4"/>
          </w:tcPr>
          <w:p w14:paraId="35976D34" w14:textId="77777777" w:rsidR="00D37BC0" w:rsidRPr="0039680C" w:rsidRDefault="0027386A" w:rsidP="003D308C">
            <w:pPr>
              <w:pStyle w:val="CompetenciesWhite"/>
            </w:pPr>
            <w:r w:rsidRPr="0039680C">
              <w:t>5.5 Manage and plan projects</w:t>
            </w:r>
          </w:p>
          <w:p w14:paraId="34EDBA24" w14:textId="77777777" w:rsidR="00D37BC0" w:rsidRPr="0039680C" w:rsidRDefault="0027386A" w:rsidP="003D308C">
            <w:pPr>
              <w:pStyle w:val="CompetenciesWhite"/>
            </w:pPr>
            <w:r w:rsidRPr="0039680C">
              <w:t xml:space="preserve">5.5.2 Execute strategic decision making </w:t>
            </w:r>
          </w:p>
          <w:p w14:paraId="7ACA3263" w14:textId="77777777" w:rsidR="00D37BC0" w:rsidRPr="0039680C" w:rsidRDefault="0027386A" w:rsidP="003D308C">
            <w:pPr>
              <w:pStyle w:val="CompetenciesWhite"/>
            </w:pPr>
            <w:r w:rsidRPr="0039680C">
              <w:t xml:space="preserve">5.5.3 Manage partnerships </w:t>
            </w:r>
          </w:p>
          <w:p w14:paraId="13DE8087" w14:textId="77777777" w:rsidR="00D37BC0" w:rsidRPr="0039680C" w:rsidRDefault="0027386A" w:rsidP="003D308C">
            <w:pPr>
              <w:pStyle w:val="CompetenciesWhite"/>
            </w:pPr>
            <w:r w:rsidRPr="0039680C">
              <w:t xml:space="preserve">6.1 Demonstrate generic skills (e.g., literacy,  numeracy, technology) </w:t>
            </w:r>
          </w:p>
          <w:p w14:paraId="368122CB" w14:textId="77777777" w:rsidR="00D37BC0" w:rsidRPr="0039680C" w:rsidRDefault="0027386A" w:rsidP="003D308C">
            <w:pPr>
              <w:pStyle w:val="CompetenciesWhite"/>
            </w:pPr>
            <w:r w:rsidRPr="0039680C">
              <w:t xml:space="preserve">6.1.1 Exhibit high understanding of literacy and numeracy </w:t>
            </w:r>
          </w:p>
          <w:p w14:paraId="636C481F" w14:textId="77777777" w:rsidR="00D37BC0" w:rsidRPr="0039680C" w:rsidRDefault="0027386A" w:rsidP="003D308C">
            <w:pPr>
              <w:pStyle w:val="CompetenciesWhite"/>
            </w:pPr>
            <w:r w:rsidRPr="0039680C">
              <w:t xml:space="preserve">6.2 Demonstrate strong communication skills </w:t>
            </w:r>
          </w:p>
          <w:p w14:paraId="46971265" w14:textId="77777777" w:rsidR="00D37BC0" w:rsidRPr="0039680C" w:rsidRDefault="0027386A" w:rsidP="003D308C">
            <w:pPr>
              <w:pStyle w:val="CompetenciesWhite"/>
            </w:pPr>
            <w:r w:rsidRPr="0039680C">
              <w:t xml:space="preserve">6.2.1 Practice cultural awareness </w:t>
            </w:r>
          </w:p>
          <w:p w14:paraId="009D69EF" w14:textId="77777777" w:rsidR="00D37BC0" w:rsidRPr="0039680C" w:rsidRDefault="0027386A" w:rsidP="003D308C">
            <w:pPr>
              <w:pStyle w:val="CompetenciesWhite"/>
            </w:pPr>
            <w:r w:rsidRPr="0039680C">
              <w:t xml:space="preserve">6.3 Utilize problem-solving skills </w:t>
            </w:r>
          </w:p>
          <w:p w14:paraId="370B308E" w14:textId="77777777" w:rsidR="00D37BC0" w:rsidRPr="0039680C" w:rsidRDefault="0027386A" w:rsidP="003D308C">
            <w:pPr>
              <w:pStyle w:val="CompetenciesWhite"/>
            </w:pPr>
            <w:r w:rsidRPr="0039680C">
              <w:t xml:space="preserve">6.3.1 Negotiate </w:t>
            </w:r>
          </w:p>
          <w:p w14:paraId="36D98588" w14:textId="31F5A016" w:rsidR="0027386A" w:rsidRPr="0039680C" w:rsidRDefault="0027386A" w:rsidP="003D308C">
            <w:pPr>
              <w:pStyle w:val="CompetenciesWhite"/>
            </w:pPr>
          </w:p>
        </w:tc>
      </w:tr>
      <w:tr w:rsidR="0027386A" w:rsidRPr="0039680C" w14:paraId="63719C0C" w14:textId="77777777" w:rsidTr="00FE01A2">
        <w:trPr>
          <w:trHeight w:val="397"/>
        </w:trPr>
        <w:tc>
          <w:tcPr>
            <w:tcW w:w="2127" w:type="dxa"/>
            <w:hideMark/>
          </w:tcPr>
          <w:p w14:paraId="453EBD14" w14:textId="77777777" w:rsidR="0027386A" w:rsidRPr="0039680C" w:rsidRDefault="0027386A" w:rsidP="003D308C">
            <w:pPr>
              <w:pStyle w:val="TableTitle"/>
            </w:pPr>
            <w:r w:rsidRPr="0039680C">
              <w:t>5.5 Manage and plan projects</w:t>
            </w:r>
          </w:p>
        </w:tc>
        <w:tc>
          <w:tcPr>
            <w:tcW w:w="8249" w:type="dxa"/>
            <w:gridSpan w:val="6"/>
            <w:hideMark/>
          </w:tcPr>
          <w:p w14:paraId="12E88F25" w14:textId="763E8B97" w:rsidR="0027386A" w:rsidRPr="0039680C" w:rsidRDefault="0027386A" w:rsidP="003D308C">
            <w:pPr>
              <w:pStyle w:val="Contributions"/>
            </w:pPr>
          </w:p>
          <w:p w14:paraId="587E0708" w14:textId="77777777" w:rsidR="003D308C" w:rsidRPr="0039680C" w:rsidRDefault="003D308C" w:rsidP="003D308C">
            <w:pPr>
              <w:pStyle w:val="Contributions"/>
            </w:pPr>
          </w:p>
          <w:p w14:paraId="7EC840F9" w14:textId="3CC3DC5B" w:rsidR="0027386A" w:rsidRPr="0039680C" w:rsidRDefault="0027386A" w:rsidP="003D308C">
            <w:pPr>
              <w:pStyle w:val="Contributions"/>
              <w:ind w:firstLine="40"/>
              <w:rPr>
                <w:sz w:val="16"/>
                <w:szCs w:val="16"/>
              </w:rPr>
            </w:pPr>
          </w:p>
        </w:tc>
      </w:tr>
      <w:tr w:rsidR="0027386A" w:rsidRPr="0039680C" w14:paraId="35AB9809"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hideMark/>
          </w:tcPr>
          <w:p w14:paraId="187C617D" w14:textId="77777777" w:rsidR="0027386A" w:rsidRPr="0039680C" w:rsidRDefault="0027386A" w:rsidP="003D308C">
            <w:pPr>
              <w:pStyle w:val="TableTitle"/>
            </w:pPr>
            <w:r w:rsidRPr="0039680C">
              <w:t>5.5.2 Execute strategic decision making</w:t>
            </w:r>
          </w:p>
        </w:tc>
        <w:tc>
          <w:tcPr>
            <w:tcW w:w="8249" w:type="dxa"/>
            <w:gridSpan w:val="6"/>
            <w:hideMark/>
          </w:tcPr>
          <w:p w14:paraId="4EC36546" w14:textId="40E97171" w:rsidR="00D37BC0" w:rsidRPr="0039680C" w:rsidRDefault="0027386A" w:rsidP="002F7BA8">
            <w:pPr>
              <w:pStyle w:val="Contributions"/>
              <w:numPr>
                <w:ilvl w:val="0"/>
                <w:numId w:val="240"/>
              </w:numPr>
            </w:pPr>
            <w:r w:rsidRPr="0039680C">
              <w:t>Determine how one can make decisions regarding one’s own workload and area of responsibility</w:t>
            </w:r>
          </w:p>
          <w:p w14:paraId="5F70F9FA" w14:textId="56B1C27B" w:rsidR="00D37BC0" w:rsidRPr="0039680C" w:rsidRDefault="0027386A" w:rsidP="002F7BA8">
            <w:pPr>
              <w:pStyle w:val="Contributions"/>
              <w:numPr>
                <w:ilvl w:val="0"/>
                <w:numId w:val="240"/>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134E70A3" w14:textId="7C7EDEFE" w:rsidR="00D37BC0" w:rsidRPr="0039680C" w:rsidRDefault="0027386A" w:rsidP="002F7BA8">
            <w:pPr>
              <w:pStyle w:val="Contributions"/>
              <w:numPr>
                <w:ilvl w:val="0"/>
                <w:numId w:val="240"/>
              </w:numPr>
            </w:pPr>
            <w:r w:rsidRPr="0039680C">
              <w:t xml:space="preserve">Evaluate the proper time and space for consultation around decisions being made.  </w:t>
            </w:r>
          </w:p>
          <w:p w14:paraId="1E67486B" w14:textId="2A3DAF36" w:rsidR="00D37BC0" w:rsidRPr="0039680C" w:rsidRDefault="0027386A" w:rsidP="002F7BA8">
            <w:pPr>
              <w:pStyle w:val="Contributions"/>
              <w:numPr>
                <w:ilvl w:val="0"/>
                <w:numId w:val="240"/>
              </w:numPr>
            </w:pPr>
            <w:r w:rsidRPr="0039680C">
              <w:t xml:space="preserve">Demonstrate the process of considering the input of resources including staff needed </w:t>
            </w:r>
          </w:p>
          <w:p w14:paraId="142A0889" w14:textId="1B7764B0" w:rsidR="00D37BC0" w:rsidRPr="0039680C" w:rsidRDefault="0027386A" w:rsidP="002F7BA8">
            <w:pPr>
              <w:pStyle w:val="Contributions"/>
              <w:numPr>
                <w:ilvl w:val="0"/>
                <w:numId w:val="240"/>
              </w:numPr>
            </w:pPr>
            <w:r w:rsidRPr="0039680C">
              <w:t xml:space="preserve">Analyse assumptions against facts </w:t>
            </w:r>
          </w:p>
          <w:p w14:paraId="3B2BEA0A" w14:textId="4E5E8502" w:rsidR="00D37BC0" w:rsidRPr="0039680C" w:rsidRDefault="0027386A" w:rsidP="002F7BA8">
            <w:pPr>
              <w:pStyle w:val="Contributions"/>
              <w:numPr>
                <w:ilvl w:val="0"/>
                <w:numId w:val="240"/>
              </w:numPr>
            </w:pPr>
            <w:r w:rsidRPr="0039680C">
              <w:t xml:space="preserve">Determine the key issues in a complex situation and come to the heart of the problem quickly </w:t>
            </w:r>
          </w:p>
          <w:p w14:paraId="0857BC2B" w14:textId="1B218C19" w:rsidR="00D37BC0" w:rsidRPr="0039680C" w:rsidRDefault="0027386A" w:rsidP="002F7BA8">
            <w:pPr>
              <w:pStyle w:val="Contributions"/>
              <w:numPr>
                <w:ilvl w:val="0"/>
                <w:numId w:val="240"/>
              </w:numPr>
            </w:pPr>
            <w:r w:rsidRPr="0039680C">
              <w:t xml:space="preserve">Evaluate relevant information before making decisions </w:t>
            </w:r>
          </w:p>
          <w:p w14:paraId="5CFE371A" w14:textId="710863E9" w:rsidR="00D37BC0" w:rsidRPr="0039680C" w:rsidRDefault="0027386A" w:rsidP="002F7BA8">
            <w:pPr>
              <w:pStyle w:val="Contributions"/>
              <w:numPr>
                <w:ilvl w:val="0"/>
                <w:numId w:val="240"/>
              </w:numPr>
            </w:pPr>
            <w:r w:rsidRPr="0039680C">
              <w:t xml:space="preserve">Provide input to strategic decisions in the interest of the organisation’s goals </w:t>
            </w:r>
          </w:p>
          <w:p w14:paraId="27FA9159" w14:textId="69EDD0C3" w:rsidR="00D37BC0" w:rsidRPr="0039680C" w:rsidRDefault="0027386A" w:rsidP="002F7BA8">
            <w:pPr>
              <w:pStyle w:val="Contributions"/>
              <w:numPr>
                <w:ilvl w:val="0"/>
                <w:numId w:val="240"/>
              </w:numPr>
            </w:pPr>
            <w:r w:rsidRPr="0039680C">
              <w:t xml:space="preserve">Evaluate when to analyse, evaluate and execute tough decisions when necessary </w:t>
            </w:r>
          </w:p>
          <w:p w14:paraId="6457CB7C" w14:textId="636EB110" w:rsidR="00D37BC0" w:rsidRPr="0039680C" w:rsidRDefault="0027386A" w:rsidP="002F7BA8">
            <w:pPr>
              <w:pStyle w:val="Contributions"/>
              <w:numPr>
                <w:ilvl w:val="0"/>
                <w:numId w:val="240"/>
              </w:numPr>
            </w:pPr>
            <w:r w:rsidRPr="0039680C">
              <w:t xml:space="preserve">Analyse the impact of decisions on others’ work or team goals </w:t>
            </w:r>
          </w:p>
          <w:p w14:paraId="3241C688" w14:textId="288BA60E" w:rsidR="00D37BC0" w:rsidRPr="0039680C" w:rsidRDefault="0027386A" w:rsidP="002F7BA8">
            <w:pPr>
              <w:pStyle w:val="Contributions"/>
              <w:numPr>
                <w:ilvl w:val="0"/>
                <w:numId w:val="240"/>
              </w:numPr>
            </w:pPr>
            <w:r w:rsidRPr="0039680C">
              <w:t xml:space="preserve">Communicate decisions and ensure they are incorporated into policies and processes </w:t>
            </w:r>
          </w:p>
          <w:p w14:paraId="1F78D8B4" w14:textId="106E2880" w:rsidR="00D37BC0" w:rsidRPr="0039680C" w:rsidRDefault="0027386A" w:rsidP="002F7BA8">
            <w:pPr>
              <w:pStyle w:val="Contributions"/>
              <w:numPr>
                <w:ilvl w:val="0"/>
                <w:numId w:val="240"/>
              </w:numPr>
            </w:pPr>
            <w:r w:rsidRPr="0039680C">
              <w:t xml:space="preserve">Demonstrate inclusive and consultative strategic planning to establish strategic objectives </w:t>
            </w:r>
          </w:p>
          <w:p w14:paraId="761F34C7" w14:textId="6D147FED" w:rsidR="00D37BC0" w:rsidRPr="0039680C" w:rsidRDefault="0027386A" w:rsidP="002F7BA8">
            <w:pPr>
              <w:pStyle w:val="Contributions"/>
              <w:numPr>
                <w:ilvl w:val="0"/>
                <w:numId w:val="240"/>
              </w:numPr>
            </w:pPr>
            <w:r w:rsidRPr="0039680C">
              <w:t xml:space="preserve">Evaluate emerging trends and practices </w:t>
            </w:r>
          </w:p>
          <w:p w14:paraId="65F517F4" w14:textId="467CA79A" w:rsidR="00D37BC0" w:rsidRPr="0039680C" w:rsidRDefault="0027386A" w:rsidP="002F7BA8">
            <w:pPr>
              <w:pStyle w:val="Contributions"/>
              <w:numPr>
                <w:ilvl w:val="0"/>
                <w:numId w:val="240"/>
              </w:numPr>
            </w:pPr>
            <w:r w:rsidRPr="0039680C">
              <w:t xml:space="preserve">Analyse the macro and long-term consequences of decisions </w:t>
            </w:r>
          </w:p>
          <w:p w14:paraId="76B4A5D0" w14:textId="2638A3EA" w:rsidR="0027386A" w:rsidRPr="0039680C" w:rsidRDefault="0027386A" w:rsidP="003D308C">
            <w:pPr>
              <w:pStyle w:val="Contributions"/>
              <w:rPr>
                <w:sz w:val="16"/>
                <w:szCs w:val="16"/>
              </w:rPr>
            </w:pPr>
          </w:p>
          <w:p w14:paraId="0B4A1F9E" w14:textId="37368634" w:rsidR="0027386A" w:rsidRPr="0039680C" w:rsidRDefault="0027386A" w:rsidP="003D308C">
            <w:pPr>
              <w:pStyle w:val="Contributions"/>
              <w:ind w:firstLine="40"/>
              <w:rPr>
                <w:sz w:val="16"/>
                <w:szCs w:val="16"/>
              </w:rPr>
            </w:pPr>
          </w:p>
        </w:tc>
      </w:tr>
      <w:tr w:rsidR="0027386A" w:rsidRPr="0039680C" w14:paraId="551F4C45" w14:textId="77777777" w:rsidTr="00FE01A2">
        <w:trPr>
          <w:trHeight w:val="397"/>
        </w:trPr>
        <w:tc>
          <w:tcPr>
            <w:tcW w:w="2127" w:type="dxa"/>
            <w:hideMark/>
          </w:tcPr>
          <w:p w14:paraId="12F46E7C" w14:textId="77777777" w:rsidR="0027386A" w:rsidRPr="0039680C" w:rsidRDefault="0027386A" w:rsidP="003D308C">
            <w:pPr>
              <w:pStyle w:val="TableTitle"/>
            </w:pPr>
            <w:r w:rsidRPr="0039680C">
              <w:t>5.5.3 Manage partnerships</w:t>
            </w:r>
          </w:p>
        </w:tc>
        <w:tc>
          <w:tcPr>
            <w:tcW w:w="8249" w:type="dxa"/>
            <w:gridSpan w:val="6"/>
            <w:hideMark/>
          </w:tcPr>
          <w:p w14:paraId="7EE1BBAF" w14:textId="41C748C4" w:rsidR="00D37BC0" w:rsidRPr="0039680C" w:rsidRDefault="0027386A" w:rsidP="002F7BA8">
            <w:pPr>
              <w:pStyle w:val="Contributions"/>
              <w:numPr>
                <w:ilvl w:val="0"/>
                <w:numId w:val="240"/>
              </w:numPr>
            </w:pPr>
            <w:r w:rsidRPr="0039680C">
              <w:t>Demonstrate the concepts of partnership working</w:t>
            </w:r>
          </w:p>
          <w:p w14:paraId="12C43327" w14:textId="153F52CF" w:rsidR="00D37BC0" w:rsidRPr="0039680C" w:rsidRDefault="0027386A" w:rsidP="002F7BA8">
            <w:pPr>
              <w:pStyle w:val="Contributions"/>
              <w:numPr>
                <w:ilvl w:val="0"/>
                <w:numId w:val="240"/>
              </w:numPr>
            </w:pPr>
            <w:r w:rsidRPr="0039680C">
              <w:t xml:space="preserve">Determine the process of supporting implementation of partnership </w:t>
            </w:r>
            <w:r w:rsidR="00623AE4" w:rsidRPr="0039680C">
              <w:t>programmes</w:t>
            </w:r>
            <w:r w:rsidRPr="0039680C">
              <w:t xml:space="preserve"> </w:t>
            </w:r>
          </w:p>
          <w:p w14:paraId="574D920C" w14:textId="39588D3E" w:rsidR="00D37BC0" w:rsidRPr="0039680C" w:rsidRDefault="0027386A" w:rsidP="002F7BA8">
            <w:pPr>
              <w:pStyle w:val="Contributions"/>
              <w:numPr>
                <w:ilvl w:val="0"/>
                <w:numId w:val="240"/>
              </w:numPr>
            </w:pPr>
            <w:r w:rsidRPr="0039680C">
              <w:lastRenderedPageBreak/>
              <w:t xml:space="preserve">Analyse the process of experimenting with and </w:t>
            </w:r>
            <w:r w:rsidR="009E7870" w:rsidRPr="0039680C">
              <w:t>trialling</w:t>
            </w:r>
            <w:r w:rsidRPr="0039680C">
              <w:t xml:space="preserve"> new ideas with partners </w:t>
            </w:r>
          </w:p>
          <w:p w14:paraId="5D4EA895" w14:textId="152F464A" w:rsidR="00D37BC0" w:rsidRPr="0039680C" w:rsidRDefault="0027386A" w:rsidP="002F7BA8">
            <w:pPr>
              <w:pStyle w:val="Contributions"/>
              <w:numPr>
                <w:ilvl w:val="0"/>
                <w:numId w:val="240"/>
              </w:numPr>
            </w:pPr>
            <w:r w:rsidRPr="0039680C">
              <w:t xml:space="preserve">Analyse partnerships to deliver </w:t>
            </w:r>
            <w:r w:rsidR="00623AE4" w:rsidRPr="0039680C">
              <w:t>programme</w:t>
            </w:r>
            <w:r w:rsidRPr="0039680C">
              <w:t xml:space="preserve"> and increase impact </w:t>
            </w:r>
          </w:p>
          <w:p w14:paraId="5EAD4307" w14:textId="51A8324A" w:rsidR="00D37BC0" w:rsidRPr="0039680C" w:rsidRDefault="0027386A" w:rsidP="002F7BA8">
            <w:pPr>
              <w:pStyle w:val="Contributions"/>
              <w:numPr>
                <w:ilvl w:val="0"/>
                <w:numId w:val="240"/>
              </w:numPr>
            </w:pPr>
            <w:r w:rsidRPr="0039680C">
              <w:t xml:space="preserve">Analyse innovation and creativity in partnership work </w:t>
            </w:r>
          </w:p>
          <w:p w14:paraId="405061CB" w14:textId="3C9E1D92" w:rsidR="00D37BC0" w:rsidRPr="0039680C" w:rsidRDefault="0027386A" w:rsidP="002F7BA8">
            <w:pPr>
              <w:pStyle w:val="Contributions"/>
              <w:numPr>
                <w:ilvl w:val="0"/>
                <w:numId w:val="240"/>
              </w:numPr>
            </w:pPr>
            <w:r w:rsidRPr="0039680C">
              <w:t xml:space="preserve">Communicate key information with partner members </w:t>
            </w:r>
          </w:p>
          <w:p w14:paraId="1DEC0DFC" w14:textId="18E137F8" w:rsidR="00D37BC0" w:rsidRPr="0039680C" w:rsidRDefault="0027386A" w:rsidP="002F7BA8">
            <w:pPr>
              <w:pStyle w:val="Contributions"/>
              <w:numPr>
                <w:ilvl w:val="0"/>
                <w:numId w:val="240"/>
              </w:numPr>
            </w:pPr>
            <w:r w:rsidRPr="0039680C">
              <w:t xml:space="preserve">Involve and value partners in all aspects of </w:t>
            </w:r>
            <w:r w:rsidR="00623AE4" w:rsidRPr="0039680C">
              <w:t>programming</w:t>
            </w:r>
            <w:r w:rsidRPr="0039680C">
              <w:t xml:space="preserve"> </w:t>
            </w:r>
          </w:p>
          <w:p w14:paraId="70698E72" w14:textId="132CD4FA" w:rsidR="00D37BC0" w:rsidRPr="0039680C" w:rsidRDefault="0027386A" w:rsidP="002F7BA8">
            <w:pPr>
              <w:pStyle w:val="Contributions"/>
              <w:numPr>
                <w:ilvl w:val="0"/>
                <w:numId w:val="240"/>
              </w:numPr>
            </w:pPr>
            <w:r w:rsidRPr="0039680C">
              <w:t xml:space="preserve">Analyse problems with supply chain relationships </w:t>
            </w:r>
          </w:p>
          <w:p w14:paraId="0BD5E188" w14:textId="39F330EB" w:rsidR="00D37BC0" w:rsidRPr="0039680C" w:rsidRDefault="0027386A" w:rsidP="002F7BA8">
            <w:pPr>
              <w:pStyle w:val="Contributions"/>
              <w:numPr>
                <w:ilvl w:val="0"/>
                <w:numId w:val="240"/>
              </w:numPr>
            </w:pPr>
            <w:r w:rsidRPr="0039680C">
              <w:t xml:space="preserve">Demonstrate the process of communicating effectively with nurses, doctors and other members of the healthcare team </w:t>
            </w:r>
          </w:p>
          <w:p w14:paraId="6E5B521C" w14:textId="41A886C1" w:rsidR="00D37BC0" w:rsidRPr="0039680C" w:rsidRDefault="0027386A" w:rsidP="002F7BA8">
            <w:pPr>
              <w:pStyle w:val="Contributions"/>
              <w:numPr>
                <w:ilvl w:val="0"/>
                <w:numId w:val="240"/>
              </w:numPr>
            </w:pPr>
            <w:r w:rsidRPr="0039680C">
              <w:t xml:space="preserve">Analyse the process of responding to consumer complaints or comments about services and/or advice received </w:t>
            </w:r>
          </w:p>
          <w:p w14:paraId="3B5D338F" w14:textId="79467CB7" w:rsidR="00D37BC0" w:rsidRPr="0039680C" w:rsidRDefault="0027386A" w:rsidP="002F7BA8">
            <w:pPr>
              <w:pStyle w:val="Contributions"/>
              <w:numPr>
                <w:ilvl w:val="0"/>
                <w:numId w:val="240"/>
              </w:numPr>
            </w:pPr>
            <w:r w:rsidRPr="0039680C">
              <w:t>Analyse collaboration and consultation across the sector and encourage the team to work with others to gain market insight</w:t>
            </w:r>
          </w:p>
          <w:p w14:paraId="03B81BAC" w14:textId="202B7A2F" w:rsidR="00D37BC0" w:rsidRPr="0039680C" w:rsidRDefault="0027386A" w:rsidP="002F7BA8">
            <w:pPr>
              <w:pStyle w:val="Contributions"/>
              <w:numPr>
                <w:ilvl w:val="0"/>
                <w:numId w:val="240"/>
              </w:numPr>
            </w:pPr>
            <w:r w:rsidRPr="0039680C">
              <w:t xml:space="preserve">Encourage input from other key actors in the humanitarian sector and develop relationships with a cross-section of actors </w:t>
            </w:r>
          </w:p>
          <w:p w14:paraId="2B58BA22" w14:textId="3EFB20BC" w:rsidR="00D37BC0" w:rsidRPr="0039680C" w:rsidRDefault="0027386A" w:rsidP="002F7BA8">
            <w:pPr>
              <w:pStyle w:val="Contributions"/>
              <w:numPr>
                <w:ilvl w:val="0"/>
                <w:numId w:val="240"/>
              </w:numPr>
            </w:pPr>
            <w:r w:rsidRPr="0039680C">
              <w:t xml:space="preserve">Analyse the process of meeting the reporting requirements of vertical </w:t>
            </w:r>
            <w:r w:rsidR="00623AE4" w:rsidRPr="0039680C">
              <w:t>programme</w:t>
            </w:r>
            <w:r w:rsidRPr="0039680C">
              <w:t xml:space="preserve">s </w:t>
            </w:r>
          </w:p>
          <w:p w14:paraId="65D83324" w14:textId="4323A6F6" w:rsidR="00D37BC0" w:rsidRPr="0039680C" w:rsidRDefault="0027386A" w:rsidP="002F7BA8">
            <w:pPr>
              <w:pStyle w:val="Contributions"/>
              <w:numPr>
                <w:ilvl w:val="0"/>
                <w:numId w:val="240"/>
              </w:numPr>
            </w:pPr>
            <w:r w:rsidRPr="0039680C">
              <w:t xml:space="preserve">Analyse the structure of the health system at a national level and explain this to others </w:t>
            </w:r>
          </w:p>
          <w:p w14:paraId="4AB01469" w14:textId="49C8FCF7" w:rsidR="00D37BC0" w:rsidRPr="0039680C" w:rsidRDefault="0027386A" w:rsidP="002F7BA8">
            <w:pPr>
              <w:pStyle w:val="Contributions"/>
              <w:numPr>
                <w:ilvl w:val="0"/>
                <w:numId w:val="240"/>
              </w:numPr>
            </w:pPr>
            <w:r w:rsidRPr="0039680C">
              <w:t xml:space="preserve">Analyse the roles of other members of the healthcare team (including with consumers) in a way that engenders understanding and confidence in the team and its members </w:t>
            </w:r>
          </w:p>
          <w:p w14:paraId="4026DC32" w14:textId="3E9D6227" w:rsidR="00D37BC0" w:rsidRPr="0039680C" w:rsidRDefault="0027386A" w:rsidP="002F7BA8">
            <w:pPr>
              <w:pStyle w:val="Contributions"/>
              <w:numPr>
                <w:ilvl w:val="0"/>
                <w:numId w:val="240"/>
              </w:numPr>
            </w:pPr>
            <w:r w:rsidRPr="0039680C">
              <w:t xml:space="preserve">Analyse the structure of the organisation, environment and/or service in which they work </w:t>
            </w:r>
          </w:p>
          <w:p w14:paraId="28F9D157" w14:textId="36CB4484" w:rsidR="00D37BC0" w:rsidRPr="0039680C" w:rsidRDefault="0027386A" w:rsidP="002F7BA8">
            <w:pPr>
              <w:pStyle w:val="Contributions"/>
              <w:numPr>
                <w:ilvl w:val="0"/>
                <w:numId w:val="240"/>
              </w:numPr>
            </w:pPr>
            <w:r w:rsidRPr="0039680C">
              <w:t xml:space="preserve">Demonstrate how vertical </w:t>
            </w:r>
            <w:r w:rsidR="00623AE4" w:rsidRPr="0039680C">
              <w:t>programme</w:t>
            </w:r>
            <w:r w:rsidRPr="0039680C">
              <w:t xml:space="preserve">s work within the health system </w:t>
            </w:r>
          </w:p>
          <w:p w14:paraId="522B7F4E" w14:textId="2F104755" w:rsidR="00D37BC0" w:rsidRPr="0039680C" w:rsidRDefault="0027386A" w:rsidP="002F7BA8">
            <w:pPr>
              <w:pStyle w:val="Contributions"/>
              <w:numPr>
                <w:ilvl w:val="0"/>
                <w:numId w:val="240"/>
              </w:numPr>
            </w:pPr>
            <w:r w:rsidRPr="0039680C">
              <w:t xml:space="preserve">Evaluate the communication network established to achieve work outcomes </w:t>
            </w:r>
          </w:p>
          <w:p w14:paraId="7BAAEEC3" w14:textId="1E8D5761" w:rsidR="00D37BC0" w:rsidRPr="0039680C" w:rsidRDefault="0027386A" w:rsidP="002F7BA8">
            <w:pPr>
              <w:pStyle w:val="Contributions"/>
              <w:numPr>
                <w:ilvl w:val="0"/>
                <w:numId w:val="240"/>
              </w:numPr>
            </w:pPr>
            <w:r w:rsidRPr="0039680C">
              <w:t xml:space="preserve">Demonstrate knowledge of the structure of the health system at the provincial/regional level and explain this to others </w:t>
            </w:r>
          </w:p>
          <w:p w14:paraId="1BD15EA5" w14:textId="2F5DF35D" w:rsidR="00D37BC0" w:rsidRPr="0039680C" w:rsidRDefault="0027386A" w:rsidP="002F7BA8">
            <w:pPr>
              <w:pStyle w:val="Contributions"/>
              <w:numPr>
                <w:ilvl w:val="0"/>
                <w:numId w:val="240"/>
              </w:numPr>
            </w:pPr>
            <w:r w:rsidRPr="0039680C">
              <w:t xml:space="preserve">Analyse the roles and functions of government agencies in regulating and supporting supply chain </w:t>
            </w:r>
            <w:r w:rsidR="00623AE4" w:rsidRPr="0039680C">
              <w:t>organisation</w:t>
            </w:r>
            <w:r w:rsidRPr="0039680C">
              <w:t xml:space="preserve">s </w:t>
            </w:r>
          </w:p>
          <w:p w14:paraId="11A961AD" w14:textId="424E096E" w:rsidR="00D37BC0" w:rsidRPr="0039680C" w:rsidRDefault="0027386A" w:rsidP="002F7BA8">
            <w:pPr>
              <w:pStyle w:val="Contributions"/>
              <w:numPr>
                <w:ilvl w:val="0"/>
                <w:numId w:val="240"/>
              </w:numPr>
            </w:pPr>
            <w:r w:rsidRPr="0039680C">
              <w:t>Demonstrate knowledge of change management (</w:t>
            </w:r>
            <w:r w:rsidR="009E7870" w:rsidRPr="0039680C">
              <w:t>e.g.</w:t>
            </w:r>
            <w:r w:rsidRPr="0039680C">
              <w:t xml:space="preserve"> PtD Theory of Change)</w:t>
            </w:r>
          </w:p>
          <w:p w14:paraId="463F3D06" w14:textId="4A289358" w:rsidR="0027386A" w:rsidRPr="0039680C" w:rsidRDefault="0027386A" w:rsidP="003D308C">
            <w:pPr>
              <w:pStyle w:val="Contributions"/>
              <w:rPr>
                <w:sz w:val="16"/>
                <w:szCs w:val="16"/>
              </w:rPr>
            </w:pPr>
          </w:p>
          <w:p w14:paraId="0314EEF1" w14:textId="46CCA836" w:rsidR="0027386A" w:rsidRPr="0039680C" w:rsidRDefault="0027386A" w:rsidP="003D308C">
            <w:pPr>
              <w:pStyle w:val="Contributions"/>
              <w:ind w:firstLine="40"/>
              <w:rPr>
                <w:sz w:val="16"/>
                <w:szCs w:val="16"/>
              </w:rPr>
            </w:pPr>
          </w:p>
        </w:tc>
      </w:tr>
      <w:tr w:rsidR="0027386A" w:rsidRPr="0039680C" w14:paraId="4F3CFCAD"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hideMark/>
          </w:tcPr>
          <w:p w14:paraId="2CBDE02A" w14:textId="3BEF960E" w:rsidR="0027386A" w:rsidRPr="0039680C" w:rsidRDefault="0027386A" w:rsidP="003D308C">
            <w:pPr>
              <w:pStyle w:val="TableTitle"/>
            </w:pPr>
            <w:r w:rsidRPr="0039680C">
              <w:lastRenderedPageBreak/>
              <w:t xml:space="preserve">6.1 Demonstrate generic skills (e.g., </w:t>
            </w:r>
            <w:r w:rsidR="009E7870" w:rsidRPr="0039680C">
              <w:t>literacy, numeracy</w:t>
            </w:r>
            <w:r w:rsidRPr="0039680C">
              <w:t>, technology)</w:t>
            </w:r>
          </w:p>
        </w:tc>
        <w:tc>
          <w:tcPr>
            <w:tcW w:w="8249" w:type="dxa"/>
            <w:gridSpan w:val="6"/>
            <w:hideMark/>
          </w:tcPr>
          <w:p w14:paraId="03517359" w14:textId="77777777" w:rsidR="0027386A" w:rsidRPr="0039680C" w:rsidRDefault="0027386A" w:rsidP="003D308C">
            <w:pPr>
              <w:pStyle w:val="Contributions"/>
              <w:ind w:left="720"/>
            </w:pPr>
          </w:p>
          <w:p w14:paraId="7DFD30AB" w14:textId="77777777" w:rsidR="003D308C" w:rsidRPr="0039680C" w:rsidRDefault="003D308C" w:rsidP="003D308C">
            <w:pPr>
              <w:pStyle w:val="Contributions"/>
            </w:pPr>
          </w:p>
          <w:p w14:paraId="385C7D3A" w14:textId="7EB4ED36" w:rsidR="003D308C" w:rsidRPr="0039680C" w:rsidRDefault="003D308C" w:rsidP="003D308C">
            <w:pPr>
              <w:pStyle w:val="Contributions"/>
            </w:pPr>
          </w:p>
        </w:tc>
      </w:tr>
      <w:tr w:rsidR="0027386A" w:rsidRPr="0039680C" w14:paraId="28625CE9" w14:textId="77777777" w:rsidTr="00FE01A2">
        <w:trPr>
          <w:trHeight w:val="397"/>
        </w:trPr>
        <w:tc>
          <w:tcPr>
            <w:tcW w:w="2127" w:type="dxa"/>
            <w:hideMark/>
          </w:tcPr>
          <w:p w14:paraId="71B6542F" w14:textId="77777777" w:rsidR="0027386A" w:rsidRPr="0039680C" w:rsidRDefault="0027386A" w:rsidP="003D308C">
            <w:pPr>
              <w:pStyle w:val="TableTitle"/>
            </w:pPr>
            <w:r w:rsidRPr="0039680C">
              <w:t>6.1.1 Exhibit high understanding of literacy and numeracy</w:t>
            </w:r>
          </w:p>
        </w:tc>
        <w:tc>
          <w:tcPr>
            <w:tcW w:w="8249" w:type="dxa"/>
            <w:gridSpan w:val="6"/>
            <w:hideMark/>
          </w:tcPr>
          <w:p w14:paraId="7E08647C" w14:textId="15F27B43" w:rsidR="00D37BC0" w:rsidRPr="0039680C" w:rsidRDefault="0027386A" w:rsidP="002F7BA8">
            <w:pPr>
              <w:pStyle w:val="Contributions"/>
              <w:numPr>
                <w:ilvl w:val="0"/>
                <w:numId w:val="240"/>
              </w:numPr>
            </w:pPr>
            <w:r w:rsidRPr="0039680C">
              <w:t>Encourage speaking clearly and confidently, organizing information in a logical manner, and considering voice tone and pace</w:t>
            </w:r>
          </w:p>
          <w:p w14:paraId="6682C04E" w14:textId="126F7DE7" w:rsidR="00D37BC0" w:rsidRPr="0039680C" w:rsidRDefault="0027386A" w:rsidP="002F7BA8">
            <w:pPr>
              <w:pStyle w:val="Contributions"/>
              <w:numPr>
                <w:ilvl w:val="0"/>
                <w:numId w:val="240"/>
              </w:numPr>
            </w:pPr>
            <w:r w:rsidRPr="0039680C">
              <w:t xml:space="preserve">Demonstrate responding to verbal messages and other cues (active listening) </w:t>
            </w:r>
          </w:p>
          <w:p w14:paraId="5EBF710A" w14:textId="5A3DC21C" w:rsidR="00D37BC0" w:rsidRPr="0039680C" w:rsidRDefault="0027386A" w:rsidP="002F7BA8">
            <w:pPr>
              <w:pStyle w:val="Contributions"/>
              <w:numPr>
                <w:ilvl w:val="0"/>
                <w:numId w:val="240"/>
              </w:numPr>
            </w:pPr>
            <w:r w:rsidRPr="0039680C">
              <w:t xml:space="preserve">Demonstrate expressing ideas and opinions clearly in written and verbal form </w:t>
            </w:r>
          </w:p>
          <w:p w14:paraId="1DB4BA30" w14:textId="0E4C990C" w:rsidR="00D37BC0" w:rsidRPr="0039680C" w:rsidRDefault="0027386A" w:rsidP="002F7BA8">
            <w:pPr>
              <w:pStyle w:val="Contributions"/>
              <w:numPr>
                <w:ilvl w:val="0"/>
                <w:numId w:val="240"/>
              </w:numPr>
            </w:pPr>
            <w:r w:rsidRPr="0039680C">
              <w:t xml:space="preserve">Demonstrate communicating information accurately, concisely and confidently in writing and verbally </w:t>
            </w:r>
          </w:p>
          <w:p w14:paraId="6CC731AD" w14:textId="2B9811EA" w:rsidR="00D37BC0" w:rsidRPr="0039680C" w:rsidRDefault="0027386A" w:rsidP="002F7BA8">
            <w:pPr>
              <w:pStyle w:val="Contributions"/>
              <w:numPr>
                <w:ilvl w:val="0"/>
                <w:numId w:val="240"/>
              </w:numPr>
            </w:pPr>
            <w:r w:rsidRPr="0039680C">
              <w:t xml:space="preserve">Demonstrate a level of mathematics suitable to the job held </w:t>
            </w:r>
          </w:p>
          <w:p w14:paraId="433BB5C4" w14:textId="03F40C76" w:rsidR="00D37BC0" w:rsidRPr="0039680C" w:rsidRDefault="0027386A" w:rsidP="002F7BA8">
            <w:pPr>
              <w:pStyle w:val="Contributions"/>
              <w:numPr>
                <w:ilvl w:val="0"/>
                <w:numId w:val="240"/>
              </w:numPr>
            </w:pPr>
            <w:r w:rsidRPr="0039680C">
              <w:t xml:space="preserve">Demonstrate knowledge of visual presentation techniques, including charting, histograms and flow sheets </w:t>
            </w:r>
          </w:p>
          <w:p w14:paraId="28519EAD" w14:textId="448EC529" w:rsidR="00D37BC0" w:rsidRPr="0039680C" w:rsidRDefault="0027386A" w:rsidP="002F7BA8">
            <w:pPr>
              <w:pStyle w:val="Contributions"/>
              <w:numPr>
                <w:ilvl w:val="0"/>
                <w:numId w:val="240"/>
              </w:numPr>
            </w:pPr>
            <w:r w:rsidRPr="0039680C">
              <w:lastRenderedPageBreak/>
              <w:t xml:space="preserve">Demonstrate reading and comprehending at a level necessary to properly complete duties of the position </w:t>
            </w:r>
          </w:p>
          <w:p w14:paraId="048A570E" w14:textId="342E9BDF" w:rsidR="00D37BC0" w:rsidRPr="0039680C" w:rsidRDefault="0027386A" w:rsidP="002F7BA8">
            <w:pPr>
              <w:pStyle w:val="Contributions"/>
              <w:numPr>
                <w:ilvl w:val="0"/>
                <w:numId w:val="240"/>
              </w:numPr>
            </w:pPr>
            <w:r w:rsidRPr="0039680C">
              <w:t xml:space="preserve">Demonstrate the process of interpreting written information in documents, such as reports, SOPs, LMIS forms, graphs, calendars, schedules, notices and directions </w:t>
            </w:r>
          </w:p>
          <w:p w14:paraId="3CA9BC3C" w14:textId="7B1E9C04" w:rsidR="00D37BC0" w:rsidRPr="0039680C" w:rsidRDefault="0027386A" w:rsidP="002F7BA8">
            <w:pPr>
              <w:pStyle w:val="Contributions"/>
              <w:numPr>
                <w:ilvl w:val="0"/>
                <w:numId w:val="240"/>
              </w:numPr>
            </w:pPr>
            <w:r w:rsidRPr="0039680C">
              <w:t xml:space="preserve">Demonstrate paying attention to detail and identifying the main ideas, detecting inconsistencies and identifying missing information in documents </w:t>
            </w:r>
          </w:p>
          <w:p w14:paraId="66FA7FC5" w14:textId="605435C5" w:rsidR="00D37BC0" w:rsidRPr="0039680C" w:rsidRDefault="0027386A" w:rsidP="002F7BA8">
            <w:pPr>
              <w:pStyle w:val="Contributions"/>
              <w:numPr>
                <w:ilvl w:val="0"/>
                <w:numId w:val="240"/>
              </w:numPr>
            </w:pPr>
            <w:r w:rsidRPr="0039680C">
              <w:t xml:space="preserve">Demonstrate computer skills — such as using Word, Excel, PowerPoint and the internet — suitable to the job level </w:t>
            </w:r>
          </w:p>
          <w:p w14:paraId="529AD875" w14:textId="199FAB33" w:rsidR="00D37BC0" w:rsidRPr="0039680C" w:rsidRDefault="0027386A" w:rsidP="002F7BA8">
            <w:pPr>
              <w:pStyle w:val="Contributions"/>
              <w:numPr>
                <w:ilvl w:val="0"/>
                <w:numId w:val="240"/>
              </w:numPr>
            </w:pPr>
            <w:r w:rsidRPr="0039680C">
              <w:t>Demonstrate the process of analysing and validating KPIs</w:t>
            </w:r>
          </w:p>
          <w:p w14:paraId="4C5C57E8" w14:textId="1D7774D5" w:rsidR="00D37BC0" w:rsidRPr="0039680C" w:rsidRDefault="0027386A" w:rsidP="002F7BA8">
            <w:pPr>
              <w:pStyle w:val="Contributions"/>
              <w:numPr>
                <w:ilvl w:val="0"/>
                <w:numId w:val="240"/>
              </w:numPr>
            </w:pPr>
            <w:r w:rsidRPr="0039680C">
              <w:t xml:space="preserve">Participate in the evaluation of activities that act as standards against which the KPIs are measured </w:t>
            </w:r>
          </w:p>
          <w:p w14:paraId="199DE8A1" w14:textId="0AC9D6CA" w:rsidR="00D37BC0" w:rsidRPr="0039680C" w:rsidRDefault="0027386A" w:rsidP="002F7BA8">
            <w:pPr>
              <w:pStyle w:val="Contributions"/>
              <w:numPr>
                <w:ilvl w:val="0"/>
                <w:numId w:val="240"/>
              </w:numPr>
            </w:pPr>
            <w:r w:rsidRPr="0039680C">
              <w:t>Demonstrate the process of performing critical self-review on work before submission </w:t>
            </w:r>
          </w:p>
          <w:p w14:paraId="7AC87905" w14:textId="0DA54D94" w:rsidR="0027386A" w:rsidRPr="0039680C" w:rsidRDefault="0027386A" w:rsidP="003D308C">
            <w:pPr>
              <w:pStyle w:val="Contributions"/>
              <w:rPr>
                <w:sz w:val="16"/>
                <w:szCs w:val="16"/>
              </w:rPr>
            </w:pPr>
          </w:p>
          <w:p w14:paraId="77D7AF05" w14:textId="7C41BAD4" w:rsidR="0027386A" w:rsidRPr="0039680C" w:rsidRDefault="0027386A" w:rsidP="003D308C">
            <w:pPr>
              <w:pStyle w:val="Contributions"/>
              <w:ind w:firstLine="40"/>
              <w:rPr>
                <w:sz w:val="16"/>
                <w:szCs w:val="16"/>
              </w:rPr>
            </w:pPr>
          </w:p>
        </w:tc>
      </w:tr>
      <w:tr w:rsidR="0027386A" w:rsidRPr="0039680C" w14:paraId="715C75B0"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hideMark/>
          </w:tcPr>
          <w:p w14:paraId="6093277E" w14:textId="77777777" w:rsidR="0027386A" w:rsidRPr="0039680C" w:rsidRDefault="0027386A" w:rsidP="003D308C">
            <w:pPr>
              <w:pStyle w:val="TableTitle"/>
            </w:pPr>
            <w:r w:rsidRPr="0039680C">
              <w:lastRenderedPageBreak/>
              <w:t>6.2 Demonstrate strong communication skills</w:t>
            </w:r>
          </w:p>
        </w:tc>
        <w:tc>
          <w:tcPr>
            <w:tcW w:w="8249" w:type="dxa"/>
            <w:gridSpan w:val="6"/>
            <w:hideMark/>
          </w:tcPr>
          <w:p w14:paraId="3BF61890" w14:textId="00A940BE" w:rsidR="00D37BC0" w:rsidRPr="0039680C" w:rsidRDefault="0027386A" w:rsidP="002F7BA8">
            <w:pPr>
              <w:pStyle w:val="Contributions"/>
              <w:numPr>
                <w:ilvl w:val="0"/>
                <w:numId w:val="240"/>
              </w:numPr>
            </w:pPr>
            <w:r w:rsidRPr="0039680C">
              <w:t>Demonstrate being truthful and trustworthy, and supplying accurate information at all times</w:t>
            </w:r>
          </w:p>
          <w:p w14:paraId="3C63F42A" w14:textId="782577E3" w:rsidR="00D37BC0" w:rsidRPr="0039680C" w:rsidRDefault="0027386A" w:rsidP="002F7BA8">
            <w:pPr>
              <w:pStyle w:val="Contributions"/>
              <w:numPr>
                <w:ilvl w:val="0"/>
                <w:numId w:val="240"/>
              </w:numPr>
            </w:pPr>
            <w:r w:rsidRPr="0039680C">
              <w:t xml:space="preserve">Demonstrate working as part of a workplace team </w:t>
            </w:r>
          </w:p>
          <w:p w14:paraId="0758B5D5" w14:textId="50752884" w:rsidR="00D37BC0" w:rsidRPr="0039680C" w:rsidRDefault="0027386A" w:rsidP="002F7BA8">
            <w:pPr>
              <w:pStyle w:val="Contributions"/>
              <w:numPr>
                <w:ilvl w:val="0"/>
                <w:numId w:val="240"/>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64FBFECD" w14:textId="39A0284B" w:rsidR="00D37BC0" w:rsidRPr="0039680C" w:rsidRDefault="0027386A" w:rsidP="002F7BA8">
            <w:pPr>
              <w:pStyle w:val="Contributions"/>
              <w:numPr>
                <w:ilvl w:val="0"/>
                <w:numId w:val="240"/>
              </w:numPr>
            </w:pPr>
            <w:r w:rsidRPr="0039680C">
              <w:t xml:space="preserve">Demonstrate open communication within constraints of confidentiality </w:t>
            </w:r>
          </w:p>
          <w:p w14:paraId="4A43AC5A" w14:textId="5036A501" w:rsidR="00D37BC0" w:rsidRPr="0039680C" w:rsidRDefault="0027386A" w:rsidP="002F7BA8">
            <w:pPr>
              <w:pStyle w:val="Contributions"/>
              <w:numPr>
                <w:ilvl w:val="0"/>
                <w:numId w:val="240"/>
              </w:numPr>
            </w:pPr>
            <w:r w:rsidRPr="0039680C">
              <w:t xml:space="preserve">Analyse communications about logistics </w:t>
            </w:r>
          </w:p>
          <w:p w14:paraId="7601DE86" w14:textId="5B64F672" w:rsidR="00D37BC0" w:rsidRPr="0039680C" w:rsidRDefault="0027386A" w:rsidP="002F7BA8">
            <w:pPr>
              <w:pStyle w:val="Contributions"/>
              <w:numPr>
                <w:ilvl w:val="0"/>
                <w:numId w:val="240"/>
              </w:numPr>
            </w:pPr>
            <w:r w:rsidRPr="0039680C">
              <w:t xml:space="preserve">Demonstrate participation in meetings, expressing one’s opinions, being aware of others’ needs, and being appropriately assertive when required </w:t>
            </w:r>
          </w:p>
          <w:p w14:paraId="08FE480F" w14:textId="4B4F6082" w:rsidR="00D37BC0" w:rsidRPr="0039680C" w:rsidRDefault="0027386A" w:rsidP="002F7BA8">
            <w:pPr>
              <w:pStyle w:val="Contributions"/>
              <w:numPr>
                <w:ilvl w:val="0"/>
                <w:numId w:val="240"/>
              </w:numPr>
            </w:pPr>
            <w:r w:rsidRPr="0039680C">
              <w:t xml:space="preserve">Demonstrate perspective into the point of view of others, understanding their needs and goals </w:t>
            </w:r>
          </w:p>
          <w:p w14:paraId="2C38D22C" w14:textId="3F36470C" w:rsidR="00D37BC0" w:rsidRPr="0039680C" w:rsidRDefault="0027386A" w:rsidP="002F7BA8">
            <w:pPr>
              <w:pStyle w:val="Contributions"/>
              <w:numPr>
                <w:ilvl w:val="0"/>
                <w:numId w:val="240"/>
              </w:numPr>
            </w:pPr>
            <w:r w:rsidRPr="0039680C">
              <w:t xml:space="preserve">Demonstrate the practise of building trust, rapport and credibility with others </w:t>
            </w:r>
          </w:p>
          <w:p w14:paraId="2DF13C18" w14:textId="20507FD0" w:rsidR="00D37BC0" w:rsidRPr="0039680C" w:rsidRDefault="0027386A" w:rsidP="002F7BA8">
            <w:pPr>
              <w:pStyle w:val="Contributions"/>
              <w:numPr>
                <w:ilvl w:val="0"/>
                <w:numId w:val="240"/>
              </w:numPr>
            </w:pPr>
            <w:r w:rsidRPr="0039680C">
              <w:t xml:space="preserve">Determine the communication needs and concerns of others and respond to them </w:t>
            </w:r>
          </w:p>
          <w:p w14:paraId="4CB993CA" w14:textId="4B4409FB" w:rsidR="00D37BC0" w:rsidRPr="0039680C" w:rsidRDefault="0027386A" w:rsidP="002F7BA8">
            <w:pPr>
              <w:pStyle w:val="Contributions"/>
              <w:numPr>
                <w:ilvl w:val="0"/>
                <w:numId w:val="240"/>
              </w:numPr>
            </w:pPr>
            <w:r w:rsidRPr="0039680C">
              <w:t xml:space="preserve">Demonstrate avoiding conflict between work and personal interests </w:t>
            </w:r>
          </w:p>
          <w:p w14:paraId="4E865401" w14:textId="0C3FBD99" w:rsidR="00D37BC0" w:rsidRPr="0039680C" w:rsidRDefault="0027386A" w:rsidP="002F7BA8">
            <w:pPr>
              <w:pStyle w:val="Contributions"/>
              <w:numPr>
                <w:ilvl w:val="0"/>
                <w:numId w:val="240"/>
              </w:numPr>
            </w:pPr>
            <w:r w:rsidRPr="0039680C">
              <w:t xml:space="preserve">Demonstrate the practice of meaningful two-way communication </w:t>
            </w:r>
          </w:p>
          <w:p w14:paraId="5E9C95CA" w14:textId="04596124" w:rsidR="00D37BC0" w:rsidRPr="0039680C" w:rsidRDefault="0027386A" w:rsidP="002F7BA8">
            <w:pPr>
              <w:pStyle w:val="Contributions"/>
              <w:numPr>
                <w:ilvl w:val="0"/>
                <w:numId w:val="240"/>
              </w:numPr>
            </w:pPr>
            <w:r w:rsidRPr="0039680C">
              <w:t xml:space="preserve">Demonstrate influence on others by persuasively presenting thoughts and ideas </w:t>
            </w:r>
          </w:p>
          <w:p w14:paraId="729E4A96" w14:textId="73F04B49" w:rsidR="00D37BC0" w:rsidRPr="0039680C" w:rsidRDefault="0027386A" w:rsidP="002F7BA8">
            <w:pPr>
              <w:pStyle w:val="Contributions"/>
              <w:numPr>
                <w:ilvl w:val="0"/>
                <w:numId w:val="240"/>
              </w:numPr>
            </w:pPr>
            <w:r w:rsidRPr="0039680C">
              <w:t xml:space="preserve">Demonstrate assertiveness skills to deal with unreasonable requests and/or refusals that would compromise practice or consumer care </w:t>
            </w:r>
          </w:p>
          <w:p w14:paraId="49F1A2EE" w14:textId="64852BF9" w:rsidR="00D37BC0" w:rsidRPr="0039680C" w:rsidRDefault="0027386A" w:rsidP="002F7BA8">
            <w:pPr>
              <w:pStyle w:val="Contributions"/>
              <w:numPr>
                <w:ilvl w:val="0"/>
                <w:numId w:val="240"/>
              </w:numPr>
            </w:pPr>
            <w:r w:rsidRPr="0039680C">
              <w:t xml:space="preserve">Demonstrate a positive, supportive and appreciative attitude </w:t>
            </w:r>
          </w:p>
          <w:p w14:paraId="7EA5B888" w14:textId="63F4E46B" w:rsidR="00D37BC0" w:rsidRPr="0039680C" w:rsidRDefault="0027386A" w:rsidP="002F7BA8">
            <w:pPr>
              <w:pStyle w:val="Contributions"/>
              <w:numPr>
                <w:ilvl w:val="0"/>
                <w:numId w:val="240"/>
              </w:numPr>
            </w:pPr>
            <w:r w:rsidRPr="0039680C">
              <w:t xml:space="preserve">Demonstrate the ability to balance the organisation’s needs and the customer’s needs </w:t>
            </w:r>
          </w:p>
          <w:p w14:paraId="7BA2C736" w14:textId="44EBCB77" w:rsidR="00D37BC0" w:rsidRPr="0039680C" w:rsidRDefault="0027386A" w:rsidP="002F7BA8">
            <w:pPr>
              <w:pStyle w:val="Contributions"/>
              <w:numPr>
                <w:ilvl w:val="0"/>
                <w:numId w:val="240"/>
              </w:numPr>
            </w:pPr>
            <w:r w:rsidRPr="0039680C">
              <w:t xml:space="preserve">Demonstrate self-control by maintaining composure and keeping emotions in check, even in difficult situations; deal calmly and effectively with stressful situations </w:t>
            </w:r>
          </w:p>
          <w:p w14:paraId="4B498C00" w14:textId="24E971F8" w:rsidR="00D37BC0" w:rsidRPr="0039680C" w:rsidRDefault="0027386A" w:rsidP="002F7BA8">
            <w:pPr>
              <w:pStyle w:val="Contributions"/>
              <w:numPr>
                <w:ilvl w:val="0"/>
                <w:numId w:val="240"/>
              </w:numPr>
            </w:pPr>
            <w:r w:rsidRPr="0039680C">
              <w:t xml:space="preserve">Demonstrate the expressing of opinions and providing information in written and/or verbal form in a manner that does not elicit concern, anger or other adverse response </w:t>
            </w:r>
          </w:p>
          <w:p w14:paraId="339BF11E" w14:textId="2AC5F37D" w:rsidR="00D37BC0" w:rsidRPr="0039680C" w:rsidRDefault="0027386A" w:rsidP="002F7BA8">
            <w:pPr>
              <w:pStyle w:val="Contributions"/>
              <w:numPr>
                <w:ilvl w:val="0"/>
                <w:numId w:val="240"/>
              </w:numPr>
            </w:pPr>
            <w:r w:rsidRPr="0039680C">
              <w:lastRenderedPageBreak/>
              <w:t xml:space="preserve">Demonstrate the use of a systematic process for following up that demonstrates written reports have been received and understood </w:t>
            </w:r>
          </w:p>
          <w:p w14:paraId="749666DC" w14:textId="071AC553" w:rsidR="00D37BC0" w:rsidRPr="0039680C" w:rsidRDefault="0027386A" w:rsidP="002F7BA8">
            <w:pPr>
              <w:pStyle w:val="Contributions"/>
              <w:numPr>
                <w:ilvl w:val="0"/>
                <w:numId w:val="240"/>
              </w:numPr>
            </w:pPr>
            <w:r w:rsidRPr="0039680C">
              <w:t xml:space="preserve">Evaluate the means by which responses to input to the work environment are monitored </w:t>
            </w:r>
          </w:p>
          <w:p w14:paraId="7BB96E2B" w14:textId="2910BC7F" w:rsidR="00D37BC0" w:rsidRPr="0039680C" w:rsidRDefault="0027386A" w:rsidP="002F7BA8">
            <w:pPr>
              <w:pStyle w:val="Contributions"/>
              <w:numPr>
                <w:ilvl w:val="0"/>
                <w:numId w:val="240"/>
              </w:numPr>
            </w:pPr>
            <w:r w:rsidRPr="0039680C">
              <w:t xml:space="preserve">Seek practical ways to overcome barriers to communication </w:t>
            </w:r>
          </w:p>
          <w:p w14:paraId="6F740B1F" w14:textId="021C2896" w:rsidR="00D37BC0" w:rsidRPr="0039680C" w:rsidRDefault="0027386A" w:rsidP="002F7BA8">
            <w:pPr>
              <w:pStyle w:val="Contributions"/>
              <w:numPr>
                <w:ilvl w:val="0"/>
                <w:numId w:val="240"/>
              </w:numPr>
            </w:pPr>
            <w:r w:rsidRPr="0039680C">
              <w:t xml:space="preserve">Ensure language representation (e.g., interpreters) at meetings when appropriate </w:t>
            </w:r>
          </w:p>
          <w:p w14:paraId="6E84061D" w14:textId="0D4DAACF" w:rsidR="00D37BC0" w:rsidRPr="0039680C" w:rsidRDefault="0027386A" w:rsidP="002F7BA8">
            <w:pPr>
              <w:pStyle w:val="Contributions"/>
              <w:numPr>
                <w:ilvl w:val="0"/>
                <w:numId w:val="240"/>
              </w:numPr>
            </w:pPr>
            <w:r w:rsidRPr="0039680C">
              <w:t xml:space="preserve">Demonstrate tackling difficult situations and resolving disputes between staff </w:t>
            </w:r>
          </w:p>
          <w:p w14:paraId="3C51EA56" w14:textId="779E7009" w:rsidR="00D37BC0" w:rsidRPr="0039680C" w:rsidRDefault="0027386A" w:rsidP="002F7BA8">
            <w:pPr>
              <w:pStyle w:val="Contributions"/>
              <w:numPr>
                <w:ilvl w:val="0"/>
                <w:numId w:val="240"/>
              </w:numPr>
            </w:pPr>
            <w:r w:rsidRPr="0039680C">
              <w:t xml:space="preserve">Demonstrate giving both positive and negative feedback sensitively </w:t>
            </w:r>
          </w:p>
          <w:p w14:paraId="2F2615D9" w14:textId="143CF9E1" w:rsidR="00D37BC0" w:rsidRPr="0039680C" w:rsidRDefault="0027386A" w:rsidP="002F7BA8">
            <w:pPr>
              <w:pStyle w:val="Contributions"/>
              <w:numPr>
                <w:ilvl w:val="0"/>
                <w:numId w:val="240"/>
              </w:numPr>
            </w:pPr>
            <w:r w:rsidRPr="0039680C">
              <w:t xml:space="preserve">Demonstrate maintaining and improving communication </w:t>
            </w:r>
          </w:p>
          <w:p w14:paraId="033CA3D3" w14:textId="024AF799" w:rsidR="00D37BC0" w:rsidRPr="0039680C" w:rsidRDefault="0027386A" w:rsidP="002F7BA8">
            <w:pPr>
              <w:pStyle w:val="Contributions"/>
              <w:numPr>
                <w:ilvl w:val="0"/>
                <w:numId w:val="240"/>
              </w:numPr>
            </w:pPr>
            <w:r w:rsidRPr="0039680C">
              <w:t>Demonstrate the process of giving and requesting feedback frequently</w:t>
            </w:r>
          </w:p>
          <w:p w14:paraId="7B5B9C60" w14:textId="1109474E" w:rsidR="00D37BC0" w:rsidRPr="0039680C" w:rsidRDefault="0027386A" w:rsidP="002F7BA8">
            <w:pPr>
              <w:pStyle w:val="Contributions"/>
              <w:numPr>
                <w:ilvl w:val="0"/>
                <w:numId w:val="240"/>
              </w:numPr>
            </w:pPr>
            <w:r w:rsidRPr="0039680C">
              <w:t>Demonstrate the ability to communicate effectively with shop stewards and union representatives </w:t>
            </w:r>
          </w:p>
          <w:p w14:paraId="085EE63E" w14:textId="4865903F" w:rsidR="0027386A" w:rsidRPr="0039680C" w:rsidRDefault="0027386A" w:rsidP="003D308C">
            <w:pPr>
              <w:pStyle w:val="Contributions"/>
              <w:rPr>
                <w:sz w:val="16"/>
                <w:szCs w:val="16"/>
              </w:rPr>
            </w:pPr>
          </w:p>
          <w:p w14:paraId="3BB3875B" w14:textId="2C0140F3" w:rsidR="0027386A" w:rsidRPr="0039680C" w:rsidRDefault="0027386A" w:rsidP="003D308C">
            <w:pPr>
              <w:pStyle w:val="Contributions"/>
              <w:ind w:firstLine="40"/>
              <w:rPr>
                <w:sz w:val="16"/>
                <w:szCs w:val="16"/>
              </w:rPr>
            </w:pPr>
          </w:p>
        </w:tc>
      </w:tr>
      <w:tr w:rsidR="0027386A" w:rsidRPr="0039680C" w14:paraId="0AE6DDB4" w14:textId="77777777" w:rsidTr="00FE01A2">
        <w:trPr>
          <w:trHeight w:val="397"/>
        </w:trPr>
        <w:tc>
          <w:tcPr>
            <w:tcW w:w="2127" w:type="dxa"/>
            <w:hideMark/>
          </w:tcPr>
          <w:p w14:paraId="031BD3A8" w14:textId="77777777" w:rsidR="0027386A" w:rsidRPr="0039680C" w:rsidRDefault="0027386A" w:rsidP="003D308C">
            <w:pPr>
              <w:pStyle w:val="TableTitle"/>
            </w:pPr>
            <w:r w:rsidRPr="0039680C">
              <w:lastRenderedPageBreak/>
              <w:t>6.2.1 Practice cultural awareness</w:t>
            </w:r>
          </w:p>
        </w:tc>
        <w:tc>
          <w:tcPr>
            <w:tcW w:w="8249" w:type="dxa"/>
            <w:gridSpan w:val="6"/>
            <w:hideMark/>
          </w:tcPr>
          <w:p w14:paraId="6241ECE1" w14:textId="47256AF1" w:rsidR="00D37BC0" w:rsidRPr="0039680C" w:rsidRDefault="0027386A" w:rsidP="002F7BA8">
            <w:pPr>
              <w:pStyle w:val="Contributions"/>
              <w:numPr>
                <w:ilvl w:val="0"/>
                <w:numId w:val="240"/>
              </w:numPr>
            </w:pPr>
            <w:r w:rsidRPr="0039680C">
              <w:t>Demonstrate cultural awareness and sensitivity, treating all people with fairness, respect and dignity</w:t>
            </w:r>
          </w:p>
          <w:p w14:paraId="4A3B90CF" w14:textId="01847007" w:rsidR="00D37BC0" w:rsidRPr="0039680C" w:rsidRDefault="0027386A" w:rsidP="002F7BA8">
            <w:pPr>
              <w:pStyle w:val="Contributions"/>
              <w:numPr>
                <w:ilvl w:val="0"/>
                <w:numId w:val="240"/>
              </w:numPr>
            </w:pPr>
            <w:r w:rsidRPr="0039680C">
              <w:t xml:space="preserve">Demonstrate anti-discriminatory practices in the organisation, including HR and disciplinary procedures </w:t>
            </w:r>
          </w:p>
          <w:p w14:paraId="2D29DB75" w14:textId="50CA732A" w:rsidR="00D37BC0" w:rsidRPr="0039680C" w:rsidRDefault="0027386A" w:rsidP="002F7BA8">
            <w:pPr>
              <w:pStyle w:val="Contributions"/>
              <w:numPr>
                <w:ilvl w:val="0"/>
                <w:numId w:val="240"/>
              </w:numPr>
            </w:pPr>
            <w:r w:rsidRPr="0039680C">
              <w:t xml:space="preserve">Demonstrate cultural sensitivity, equality and fairness at all levels of the </w:t>
            </w:r>
            <w:r w:rsidR="00623AE4" w:rsidRPr="0039680C">
              <w:t>organisation</w:t>
            </w:r>
            <w:r w:rsidRPr="0039680C">
              <w:t xml:space="preserve"> </w:t>
            </w:r>
          </w:p>
          <w:p w14:paraId="34BAE280" w14:textId="01B0FC10" w:rsidR="00D37BC0" w:rsidRPr="0039680C" w:rsidRDefault="0027386A" w:rsidP="002F7BA8">
            <w:pPr>
              <w:pStyle w:val="Contributions"/>
              <w:numPr>
                <w:ilvl w:val="0"/>
                <w:numId w:val="240"/>
              </w:numPr>
            </w:pPr>
            <w:r w:rsidRPr="0039680C">
              <w:t xml:space="preserve">Demonstrate challenging discriminatory behaviour directly and sensitively </w:t>
            </w:r>
          </w:p>
          <w:p w14:paraId="34E11103" w14:textId="7DC29CAB" w:rsidR="00D37BC0" w:rsidRPr="0039680C" w:rsidRDefault="0027386A" w:rsidP="002F7BA8">
            <w:pPr>
              <w:pStyle w:val="Contributions"/>
              <w:numPr>
                <w:ilvl w:val="0"/>
                <w:numId w:val="240"/>
              </w:numPr>
            </w:pPr>
            <w:r w:rsidRPr="0039680C">
              <w:t xml:space="preserve">Demonstrate acting in a non-discriminatory way toward individuals and groups </w:t>
            </w:r>
          </w:p>
          <w:p w14:paraId="425D417E" w14:textId="2E01486E" w:rsidR="00D37BC0" w:rsidRPr="0039680C" w:rsidRDefault="0027386A" w:rsidP="002F7BA8">
            <w:pPr>
              <w:pStyle w:val="Contributions"/>
              <w:numPr>
                <w:ilvl w:val="0"/>
                <w:numId w:val="240"/>
              </w:numPr>
            </w:pPr>
            <w:r w:rsidRPr="0039680C">
              <w:t xml:space="preserve">Demonstrate the process of integrating cultural awareness in learning and development approaches </w:t>
            </w:r>
          </w:p>
          <w:p w14:paraId="1E8E319D" w14:textId="02447B8E" w:rsidR="00D37BC0" w:rsidRPr="0039680C" w:rsidRDefault="0027386A" w:rsidP="002F7BA8">
            <w:pPr>
              <w:pStyle w:val="Contributions"/>
              <w:numPr>
                <w:ilvl w:val="0"/>
                <w:numId w:val="240"/>
              </w:numPr>
            </w:pPr>
            <w:r w:rsidRPr="0039680C">
              <w:t xml:space="preserve">Demonstrate avoiding stereotypical responses by examining one’s own behaviour and bias </w:t>
            </w:r>
          </w:p>
          <w:p w14:paraId="62F86D3F" w14:textId="1844B707" w:rsidR="00D37BC0" w:rsidRPr="0039680C" w:rsidRDefault="0027386A" w:rsidP="002F7BA8">
            <w:pPr>
              <w:pStyle w:val="Contributions"/>
              <w:numPr>
                <w:ilvl w:val="0"/>
                <w:numId w:val="240"/>
              </w:numPr>
            </w:pPr>
            <w:r w:rsidRPr="0039680C">
              <w:t xml:space="preserve">Demonstrate managing cultural diversity in teams and make the most of differences </w:t>
            </w:r>
          </w:p>
          <w:p w14:paraId="33597602" w14:textId="1F2E431E" w:rsidR="00D37BC0" w:rsidRPr="0039680C" w:rsidRDefault="0027386A" w:rsidP="002F7BA8">
            <w:pPr>
              <w:pStyle w:val="Contributions"/>
              <w:numPr>
                <w:ilvl w:val="0"/>
                <w:numId w:val="240"/>
              </w:numPr>
            </w:pPr>
            <w:r w:rsidRPr="0039680C">
              <w:t xml:space="preserve">Demonstrate the use of strategies and/or resources for communicating effectively with people from different cultural backgrounds </w:t>
            </w:r>
          </w:p>
          <w:p w14:paraId="49030AB2" w14:textId="4CD18986" w:rsidR="00D37BC0" w:rsidRPr="0039680C" w:rsidRDefault="0027386A" w:rsidP="002F7BA8">
            <w:pPr>
              <w:pStyle w:val="Contributions"/>
              <w:numPr>
                <w:ilvl w:val="0"/>
                <w:numId w:val="240"/>
              </w:numPr>
            </w:pPr>
            <w:r w:rsidRPr="0039680C">
              <w:t xml:space="preserve">Supply information relating to values, beliefs and cultural backgrounds of consumers that may influence the way professional services are provided </w:t>
            </w:r>
          </w:p>
          <w:p w14:paraId="5D938B1A" w14:textId="0A10FE93" w:rsidR="0027386A" w:rsidRPr="0039680C" w:rsidRDefault="0027386A" w:rsidP="003D308C">
            <w:pPr>
              <w:pStyle w:val="Contributions"/>
              <w:rPr>
                <w:sz w:val="16"/>
                <w:szCs w:val="16"/>
              </w:rPr>
            </w:pPr>
          </w:p>
          <w:p w14:paraId="004C51B3" w14:textId="1D95B94A" w:rsidR="0027386A" w:rsidRPr="0039680C" w:rsidRDefault="0027386A" w:rsidP="003D308C">
            <w:pPr>
              <w:pStyle w:val="Contributions"/>
              <w:ind w:firstLine="40"/>
              <w:rPr>
                <w:sz w:val="16"/>
                <w:szCs w:val="16"/>
              </w:rPr>
            </w:pPr>
          </w:p>
        </w:tc>
      </w:tr>
      <w:tr w:rsidR="0027386A" w:rsidRPr="0039680C" w14:paraId="59AABB74"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hideMark/>
          </w:tcPr>
          <w:p w14:paraId="55D3F32B" w14:textId="77777777" w:rsidR="0027386A" w:rsidRPr="0039680C" w:rsidRDefault="0027386A" w:rsidP="003D308C">
            <w:pPr>
              <w:pStyle w:val="TableTitle"/>
            </w:pPr>
            <w:r w:rsidRPr="0039680C">
              <w:t>6.3 Utilize problem-solving skills</w:t>
            </w:r>
          </w:p>
        </w:tc>
        <w:tc>
          <w:tcPr>
            <w:tcW w:w="8249" w:type="dxa"/>
            <w:gridSpan w:val="6"/>
            <w:hideMark/>
          </w:tcPr>
          <w:p w14:paraId="5BBD8A36" w14:textId="13F21D08" w:rsidR="00D37BC0" w:rsidRPr="0039680C" w:rsidRDefault="0027386A" w:rsidP="002F7BA8">
            <w:pPr>
              <w:pStyle w:val="Contributions"/>
              <w:numPr>
                <w:ilvl w:val="0"/>
                <w:numId w:val="240"/>
              </w:numPr>
            </w:pPr>
            <w:r w:rsidRPr="0039680C">
              <w:t>Evaluate information to solve problems in a sensitive and ethical manner</w:t>
            </w:r>
          </w:p>
          <w:p w14:paraId="7A10C2B9" w14:textId="4A508AE1" w:rsidR="00D37BC0" w:rsidRPr="0039680C" w:rsidRDefault="0027386A" w:rsidP="002F7BA8">
            <w:pPr>
              <w:pStyle w:val="Contributions"/>
              <w:numPr>
                <w:ilvl w:val="0"/>
                <w:numId w:val="240"/>
              </w:numPr>
            </w:pPr>
            <w:r w:rsidRPr="0039680C">
              <w:t xml:space="preserve">Demonstrate managing day to day and complex problems in a timely manner </w:t>
            </w:r>
          </w:p>
          <w:p w14:paraId="7A584286" w14:textId="0EECC4D0" w:rsidR="00D37BC0" w:rsidRPr="0039680C" w:rsidRDefault="0027386A" w:rsidP="002F7BA8">
            <w:pPr>
              <w:pStyle w:val="Contributions"/>
              <w:numPr>
                <w:ilvl w:val="0"/>
                <w:numId w:val="240"/>
              </w:numPr>
            </w:pPr>
            <w:r w:rsidRPr="0039680C">
              <w:t xml:space="preserve">Evaluate problem situations and their step-by-step transformation based on planning and reasoning, without apportioning blame </w:t>
            </w:r>
          </w:p>
          <w:p w14:paraId="54B80B47" w14:textId="2C4728B2" w:rsidR="00D37BC0" w:rsidRPr="0039680C" w:rsidRDefault="0027386A" w:rsidP="002F7BA8">
            <w:pPr>
              <w:pStyle w:val="Contributions"/>
              <w:numPr>
                <w:ilvl w:val="0"/>
                <w:numId w:val="240"/>
              </w:numPr>
            </w:pPr>
            <w:r w:rsidRPr="0039680C">
              <w:t xml:space="preserve">Demonstrate the process of critically reviewing, analysing, synthesizing, comparing and interpreting information; drawing conclusions from relevant and/or missing information; and understanding the relationship among facts and apply this understanding when solving problems </w:t>
            </w:r>
          </w:p>
          <w:p w14:paraId="0CC65764" w14:textId="40F0F2EE" w:rsidR="00D37BC0" w:rsidRPr="0039680C" w:rsidRDefault="0027386A" w:rsidP="002F7BA8">
            <w:pPr>
              <w:pStyle w:val="Contributions"/>
              <w:numPr>
                <w:ilvl w:val="0"/>
                <w:numId w:val="240"/>
              </w:numPr>
            </w:pPr>
            <w:r w:rsidRPr="0039680C">
              <w:t xml:space="preserve">Evaluate a range of possible approaches/strategies that are effective for resolving conflict in the workplace (e.g., negotiation, collaborative problem-solving, mediation, arbitration) </w:t>
            </w:r>
          </w:p>
          <w:p w14:paraId="72069187" w14:textId="76A46C20" w:rsidR="00D37BC0" w:rsidRPr="0039680C" w:rsidRDefault="0027386A" w:rsidP="002F7BA8">
            <w:pPr>
              <w:pStyle w:val="Contributions"/>
              <w:numPr>
                <w:ilvl w:val="0"/>
                <w:numId w:val="240"/>
              </w:numPr>
            </w:pPr>
            <w:r w:rsidRPr="0039680C">
              <w:t xml:space="preserve">Evaluate an open environment that encourages people to work together </w:t>
            </w:r>
          </w:p>
          <w:p w14:paraId="71CC8554" w14:textId="1CD4F566" w:rsidR="00D37BC0" w:rsidRPr="0039680C" w:rsidRDefault="0027386A" w:rsidP="002F7BA8">
            <w:pPr>
              <w:pStyle w:val="Contributions"/>
              <w:numPr>
                <w:ilvl w:val="0"/>
                <w:numId w:val="240"/>
              </w:numPr>
            </w:pPr>
            <w:r w:rsidRPr="0039680C">
              <w:t xml:space="preserve">Demonstrate resolving conflicts as they arise </w:t>
            </w:r>
          </w:p>
          <w:p w14:paraId="4E082E65" w14:textId="30D70194" w:rsidR="00D37BC0" w:rsidRPr="0039680C" w:rsidRDefault="0027386A" w:rsidP="002F7BA8">
            <w:pPr>
              <w:pStyle w:val="Contributions"/>
              <w:numPr>
                <w:ilvl w:val="0"/>
                <w:numId w:val="240"/>
              </w:numPr>
            </w:pPr>
            <w:r w:rsidRPr="0039680C">
              <w:lastRenderedPageBreak/>
              <w:t xml:space="preserve">Demonstrate creativity through questioning, attempting to improve on ideas, applying other experiences and working toward action in problem solving </w:t>
            </w:r>
          </w:p>
          <w:p w14:paraId="3F93D4DC" w14:textId="43645518" w:rsidR="00D37BC0" w:rsidRPr="0039680C" w:rsidRDefault="0027386A" w:rsidP="002F7BA8">
            <w:pPr>
              <w:pStyle w:val="Contributions"/>
              <w:numPr>
                <w:ilvl w:val="0"/>
                <w:numId w:val="240"/>
              </w:numPr>
            </w:pPr>
            <w:r w:rsidRPr="0039680C">
              <w:t xml:space="preserve">Analyse facts and thoughts into strengths and weaknesses </w:t>
            </w:r>
          </w:p>
          <w:p w14:paraId="00006752" w14:textId="7B215ABF" w:rsidR="00D37BC0" w:rsidRPr="0039680C" w:rsidRDefault="0027386A" w:rsidP="002F7BA8">
            <w:pPr>
              <w:pStyle w:val="Contributions"/>
              <w:numPr>
                <w:ilvl w:val="0"/>
                <w:numId w:val="240"/>
              </w:numPr>
            </w:pPr>
            <w:r w:rsidRPr="0039680C">
              <w:t xml:space="preserve">Demonstrate thinking in a careful way to solve problems, analyse data, and recall and apply information, involving others </w:t>
            </w:r>
          </w:p>
          <w:p w14:paraId="4E9064D1" w14:textId="49A35A35" w:rsidR="00D37BC0" w:rsidRPr="0039680C" w:rsidRDefault="0027386A" w:rsidP="002F7BA8">
            <w:pPr>
              <w:pStyle w:val="Contributions"/>
              <w:numPr>
                <w:ilvl w:val="0"/>
                <w:numId w:val="240"/>
              </w:numPr>
            </w:pPr>
            <w:r w:rsidRPr="0039680C">
              <w:t xml:space="preserve">Demonstrate goal-directed thinking and action in situations in which no routine solutions exist </w:t>
            </w:r>
          </w:p>
          <w:p w14:paraId="6C3AC5D9" w14:textId="1AC870CF" w:rsidR="00D37BC0" w:rsidRPr="0039680C" w:rsidRDefault="0027386A" w:rsidP="002F7BA8">
            <w:pPr>
              <w:pStyle w:val="Contributions"/>
              <w:numPr>
                <w:ilvl w:val="0"/>
                <w:numId w:val="240"/>
              </w:numPr>
            </w:pPr>
            <w:r w:rsidRPr="0039680C">
              <w:t xml:space="preserve">Demonstrate maintaining appropriate ethical and moral standards in resolving problems </w:t>
            </w:r>
          </w:p>
          <w:p w14:paraId="14754E66" w14:textId="169C689A" w:rsidR="00D37BC0" w:rsidRPr="0039680C" w:rsidRDefault="0027386A" w:rsidP="002F7BA8">
            <w:pPr>
              <w:pStyle w:val="Contributions"/>
              <w:numPr>
                <w:ilvl w:val="0"/>
                <w:numId w:val="240"/>
              </w:numPr>
            </w:pPr>
            <w:r w:rsidRPr="0039680C">
              <w:t xml:space="preserve">Analyse alternative courses of action, using cognitive processes such as memory, thinking and evaluation </w:t>
            </w:r>
          </w:p>
          <w:p w14:paraId="76FCAD3E" w14:textId="0965A6A7" w:rsidR="00D37BC0" w:rsidRPr="0039680C" w:rsidRDefault="0027386A" w:rsidP="002F7BA8">
            <w:pPr>
              <w:pStyle w:val="Contributions"/>
              <w:numPr>
                <w:ilvl w:val="0"/>
                <w:numId w:val="240"/>
              </w:numPr>
            </w:pPr>
            <w:r w:rsidRPr="0039680C">
              <w:t xml:space="preserve">Demonstrate mapping likely consequences of decisions to choose the best course of action </w:t>
            </w:r>
          </w:p>
          <w:p w14:paraId="4901CEDB" w14:textId="1BB70BD1" w:rsidR="00D37BC0" w:rsidRPr="0039680C" w:rsidRDefault="0027386A" w:rsidP="002F7BA8">
            <w:pPr>
              <w:pStyle w:val="Contributions"/>
              <w:numPr>
                <w:ilvl w:val="0"/>
                <w:numId w:val="240"/>
              </w:numPr>
            </w:pPr>
            <w:r w:rsidRPr="0039680C">
              <w:t xml:space="preserve">Demonstrate asking other people to help with solving problems </w:t>
            </w:r>
          </w:p>
          <w:p w14:paraId="1CA14BB4" w14:textId="584D1EC6" w:rsidR="00D37BC0" w:rsidRPr="0039680C" w:rsidRDefault="0027386A" w:rsidP="002F7BA8">
            <w:pPr>
              <w:pStyle w:val="Contributions"/>
              <w:numPr>
                <w:ilvl w:val="0"/>
                <w:numId w:val="240"/>
              </w:numPr>
            </w:pPr>
            <w:r w:rsidRPr="0039680C">
              <w:t xml:space="preserve">Evaluate difficult or unusual situations to develop unique approaches and useful solutions </w:t>
            </w:r>
          </w:p>
          <w:p w14:paraId="601F9573" w14:textId="21A28792" w:rsidR="00D37BC0" w:rsidRPr="0039680C" w:rsidRDefault="0027386A" w:rsidP="002F7BA8">
            <w:pPr>
              <w:pStyle w:val="Contributions"/>
              <w:numPr>
                <w:ilvl w:val="0"/>
                <w:numId w:val="240"/>
              </w:numPr>
            </w:pPr>
            <w:r w:rsidRPr="0039680C">
              <w:t xml:space="preserve">Demonstrate committing to a solution in a timely manner, and developing a realistic approach for applying the chosen solution; evaluating the outcome of the solution to see if further action is needed, and identify lessons learned </w:t>
            </w:r>
          </w:p>
          <w:p w14:paraId="618CD69A" w14:textId="7337A641" w:rsidR="00D37BC0" w:rsidRPr="0039680C" w:rsidRDefault="0027386A" w:rsidP="002F7BA8">
            <w:pPr>
              <w:pStyle w:val="Contributions"/>
              <w:numPr>
                <w:ilvl w:val="0"/>
                <w:numId w:val="240"/>
              </w:numPr>
            </w:pPr>
            <w:r w:rsidRPr="0039680C">
              <w:t xml:space="preserve">Evaluate the impact of conflict in the workplace (e.g., tension, low morale, absenteeism, system or service failure, aggressive or uncooperative </w:t>
            </w:r>
            <w:r w:rsidR="00AE0081" w:rsidRPr="0039680C">
              <w:t>behaviours</w:t>
            </w:r>
            <w:r w:rsidRPr="0039680C">
              <w:t xml:space="preserve">) </w:t>
            </w:r>
          </w:p>
          <w:p w14:paraId="0B8466D4" w14:textId="38F210FD" w:rsidR="00D37BC0" w:rsidRPr="0039680C" w:rsidRDefault="0027386A" w:rsidP="002F7BA8">
            <w:pPr>
              <w:pStyle w:val="Contributions"/>
              <w:numPr>
                <w:ilvl w:val="0"/>
                <w:numId w:val="240"/>
              </w:numPr>
            </w:pPr>
            <w:r w:rsidRPr="0039680C">
              <w:t xml:space="preserve">Demonstrate the practise of following up on problems to ensure they are fixed </w:t>
            </w:r>
          </w:p>
          <w:p w14:paraId="789E5E57" w14:textId="398279AD" w:rsidR="00D37BC0" w:rsidRPr="0039680C" w:rsidRDefault="0027386A" w:rsidP="002F7BA8">
            <w:pPr>
              <w:pStyle w:val="Contributions"/>
              <w:numPr>
                <w:ilvl w:val="0"/>
                <w:numId w:val="240"/>
              </w:numPr>
            </w:pPr>
            <w:r w:rsidRPr="0039680C">
              <w:t xml:space="preserve">Determine situations where referral is warranted (e.g., severe emotional distress, intractable dispute) </w:t>
            </w:r>
          </w:p>
          <w:p w14:paraId="3F24AA5A" w14:textId="71698849" w:rsidR="0027386A" w:rsidRPr="0039680C" w:rsidRDefault="0027386A" w:rsidP="003D308C">
            <w:pPr>
              <w:pStyle w:val="Contributions"/>
              <w:rPr>
                <w:sz w:val="16"/>
                <w:szCs w:val="16"/>
              </w:rPr>
            </w:pPr>
          </w:p>
          <w:p w14:paraId="7CA82545" w14:textId="5D82AB6D" w:rsidR="0027386A" w:rsidRPr="0039680C" w:rsidRDefault="0027386A" w:rsidP="003D308C">
            <w:pPr>
              <w:pStyle w:val="Contributions"/>
              <w:ind w:firstLine="40"/>
              <w:rPr>
                <w:sz w:val="16"/>
                <w:szCs w:val="16"/>
              </w:rPr>
            </w:pPr>
          </w:p>
        </w:tc>
      </w:tr>
      <w:tr w:rsidR="0027386A" w:rsidRPr="0039680C" w14:paraId="4105B602" w14:textId="77777777" w:rsidTr="00FE01A2">
        <w:trPr>
          <w:trHeight w:val="397"/>
        </w:trPr>
        <w:tc>
          <w:tcPr>
            <w:tcW w:w="2127" w:type="dxa"/>
            <w:hideMark/>
          </w:tcPr>
          <w:p w14:paraId="05E646DB" w14:textId="77777777" w:rsidR="0027386A" w:rsidRPr="0039680C" w:rsidRDefault="0027386A" w:rsidP="003D308C">
            <w:pPr>
              <w:pStyle w:val="TableTitle"/>
            </w:pPr>
            <w:r w:rsidRPr="0039680C">
              <w:lastRenderedPageBreak/>
              <w:t>6.3.1 Negotiate</w:t>
            </w:r>
          </w:p>
        </w:tc>
        <w:tc>
          <w:tcPr>
            <w:tcW w:w="8249" w:type="dxa"/>
            <w:gridSpan w:val="6"/>
            <w:hideMark/>
          </w:tcPr>
          <w:p w14:paraId="0F5690BF" w14:textId="78F75CAB" w:rsidR="00D37BC0" w:rsidRPr="0039680C" w:rsidRDefault="0027386A" w:rsidP="002F7BA8">
            <w:pPr>
              <w:pStyle w:val="Contributions"/>
              <w:numPr>
                <w:ilvl w:val="0"/>
                <w:numId w:val="240"/>
              </w:numPr>
            </w:pPr>
            <w:r w:rsidRPr="0039680C">
              <w:t>Demonstrate the principles of negotiation and aim for a win-win outcome</w:t>
            </w:r>
          </w:p>
          <w:p w14:paraId="00EE2F94" w14:textId="44AB17CA" w:rsidR="00D37BC0" w:rsidRPr="0039680C" w:rsidRDefault="0027386A" w:rsidP="002F7BA8">
            <w:pPr>
              <w:pStyle w:val="Contributions"/>
              <w:numPr>
                <w:ilvl w:val="0"/>
                <w:numId w:val="240"/>
              </w:numPr>
            </w:pPr>
            <w:r w:rsidRPr="0039680C">
              <w:t xml:space="preserve">Demonstrating managing and resolving relationship issues within and outside the team </w:t>
            </w:r>
          </w:p>
          <w:p w14:paraId="494AFB48" w14:textId="72BC6A09" w:rsidR="00D37BC0" w:rsidRPr="0039680C" w:rsidRDefault="0027386A" w:rsidP="002F7BA8">
            <w:pPr>
              <w:pStyle w:val="Contributions"/>
              <w:numPr>
                <w:ilvl w:val="0"/>
                <w:numId w:val="240"/>
              </w:numPr>
            </w:pPr>
            <w:r w:rsidRPr="0039680C">
              <w:t xml:space="preserve">Determine solution-focussed approaches to further the organisation's mission </w:t>
            </w:r>
          </w:p>
          <w:p w14:paraId="225724BB" w14:textId="413CCA50" w:rsidR="00D37BC0" w:rsidRPr="0039680C" w:rsidRDefault="0027386A" w:rsidP="002F7BA8">
            <w:pPr>
              <w:pStyle w:val="Contributions"/>
              <w:numPr>
                <w:ilvl w:val="0"/>
                <w:numId w:val="240"/>
              </w:numPr>
            </w:pPr>
            <w:r w:rsidRPr="0039680C">
              <w:t xml:space="preserve">Demonstrate building consensus among parties  </w:t>
            </w:r>
          </w:p>
          <w:p w14:paraId="307077DF" w14:textId="542A4065" w:rsidR="00D37BC0" w:rsidRPr="0039680C" w:rsidRDefault="0027386A" w:rsidP="002F7BA8">
            <w:pPr>
              <w:pStyle w:val="Contributions"/>
              <w:numPr>
                <w:ilvl w:val="0"/>
                <w:numId w:val="240"/>
              </w:numPr>
            </w:pPr>
            <w:r w:rsidRPr="0039680C">
              <w:t xml:space="preserve">Evaluate alternative ways of doing things </w:t>
            </w:r>
          </w:p>
          <w:p w14:paraId="32340042" w14:textId="73F53AA8" w:rsidR="00D37BC0" w:rsidRPr="0039680C" w:rsidRDefault="0027386A" w:rsidP="002F7BA8">
            <w:pPr>
              <w:pStyle w:val="Contributions"/>
              <w:numPr>
                <w:ilvl w:val="0"/>
                <w:numId w:val="240"/>
              </w:numPr>
            </w:pPr>
            <w:r w:rsidRPr="0039680C">
              <w:t xml:space="preserve">Determine where fair approaches are being utilised to resolve issues </w:t>
            </w:r>
          </w:p>
          <w:p w14:paraId="1D5A1A41" w14:textId="21D82250" w:rsidR="00D37BC0" w:rsidRPr="0039680C" w:rsidRDefault="0027386A" w:rsidP="002F7BA8">
            <w:pPr>
              <w:pStyle w:val="Contributions"/>
              <w:numPr>
                <w:ilvl w:val="0"/>
                <w:numId w:val="240"/>
              </w:numPr>
            </w:pPr>
            <w:r w:rsidRPr="0039680C">
              <w:t xml:space="preserve">Demonstrate seeking to reach constructive solutions while maintaining positive working relationships </w:t>
            </w:r>
          </w:p>
          <w:p w14:paraId="3D66A11B" w14:textId="7BA92476" w:rsidR="00D37BC0" w:rsidRPr="0039680C" w:rsidRDefault="0027386A" w:rsidP="002F7BA8">
            <w:pPr>
              <w:pStyle w:val="Contributions"/>
              <w:numPr>
                <w:ilvl w:val="0"/>
                <w:numId w:val="240"/>
              </w:numPr>
            </w:pPr>
            <w:r w:rsidRPr="0039680C">
              <w:t xml:space="preserve">Demonstrate adapting style to take into account cultural differences regarding negotiation </w:t>
            </w:r>
          </w:p>
          <w:p w14:paraId="0BEEE986" w14:textId="22E8B50F" w:rsidR="00D37BC0" w:rsidRPr="0039680C" w:rsidRDefault="0027386A" w:rsidP="002F7BA8">
            <w:pPr>
              <w:pStyle w:val="Contributions"/>
              <w:numPr>
                <w:ilvl w:val="0"/>
                <w:numId w:val="240"/>
              </w:numPr>
            </w:pPr>
            <w:r w:rsidRPr="0039680C">
              <w:t xml:space="preserve">Demonstrate building consensus at a high level for the benefit of all parties </w:t>
            </w:r>
          </w:p>
          <w:p w14:paraId="6E3900BE" w14:textId="253F6413" w:rsidR="0027386A" w:rsidRPr="0039680C" w:rsidRDefault="0027386A" w:rsidP="003D308C">
            <w:pPr>
              <w:pStyle w:val="Contributions"/>
              <w:rPr>
                <w:sz w:val="16"/>
                <w:szCs w:val="16"/>
              </w:rPr>
            </w:pPr>
          </w:p>
          <w:p w14:paraId="1BDE7A47" w14:textId="5476D365" w:rsidR="0027386A" w:rsidRPr="0039680C" w:rsidRDefault="0027386A" w:rsidP="003D308C">
            <w:pPr>
              <w:pStyle w:val="Contributions"/>
              <w:ind w:firstLine="40"/>
              <w:rPr>
                <w:sz w:val="16"/>
                <w:szCs w:val="16"/>
              </w:rPr>
            </w:pPr>
          </w:p>
        </w:tc>
      </w:tr>
      <w:tr w:rsidR="0027386A" w:rsidRPr="0039680C" w14:paraId="6F7BB676"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132437C2" w14:textId="77777777" w:rsidR="0027386A" w:rsidRPr="0039680C" w:rsidRDefault="0027386A" w:rsidP="003D308C">
            <w:pPr>
              <w:pStyle w:val="TableTitle"/>
            </w:pPr>
          </w:p>
        </w:tc>
      </w:tr>
      <w:tr w:rsidR="0027386A" w:rsidRPr="0039680C" w14:paraId="5DBC83CB" w14:textId="77777777" w:rsidTr="00FE01A2">
        <w:trPr>
          <w:trHeight w:val="325"/>
        </w:trPr>
        <w:tc>
          <w:tcPr>
            <w:tcW w:w="2127" w:type="dxa"/>
            <w:shd w:val="clear" w:color="auto" w:fill="92BED4"/>
            <w:hideMark/>
          </w:tcPr>
          <w:p w14:paraId="7813B46A" w14:textId="77777777" w:rsidR="0027386A" w:rsidRPr="0039680C" w:rsidRDefault="0027386A" w:rsidP="003D308C">
            <w:pPr>
              <w:pStyle w:val="CompetenciesWhite"/>
            </w:pPr>
            <w:r w:rsidRPr="0039680C">
              <w:t>Basal Technology Competency(ies):</w:t>
            </w:r>
          </w:p>
        </w:tc>
        <w:tc>
          <w:tcPr>
            <w:tcW w:w="8249" w:type="dxa"/>
            <w:gridSpan w:val="6"/>
            <w:shd w:val="clear" w:color="auto" w:fill="92BED4"/>
          </w:tcPr>
          <w:p w14:paraId="6AF7CCB1" w14:textId="77777777" w:rsidR="00D37BC0" w:rsidRPr="0039680C" w:rsidRDefault="0027386A" w:rsidP="003D308C">
            <w:pPr>
              <w:pStyle w:val="CompetenciesWhite"/>
            </w:pPr>
            <w:r w:rsidRPr="0039680C">
              <w:t>7.4 Temperature and monitoring</w:t>
            </w:r>
          </w:p>
          <w:p w14:paraId="77E7280E" w14:textId="77777777" w:rsidR="00D37BC0" w:rsidRPr="0039680C" w:rsidRDefault="0027386A" w:rsidP="003D308C">
            <w:pPr>
              <w:pStyle w:val="CompetenciesWhite"/>
            </w:pPr>
            <w:r w:rsidRPr="0039680C">
              <w:t>7.6 ERP includes function of LMIS</w:t>
            </w:r>
          </w:p>
          <w:p w14:paraId="4F4B287E" w14:textId="77777777" w:rsidR="00D37BC0" w:rsidRPr="0039680C" w:rsidRDefault="0027386A" w:rsidP="003D308C">
            <w:pPr>
              <w:pStyle w:val="CompetenciesWhite"/>
            </w:pPr>
            <w:r w:rsidRPr="0039680C">
              <w:t>7.12 Basic Office Skills</w:t>
            </w:r>
          </w:p>
          <w:p w14:paraId="43679F27" w14:textId="77777777" w:rsidR="00D37BC0" w:rsidRPr="0039680C" w:rsidRDefault="0027386A" w:rsidP="003D308C">
            <w:pPr>
              <w:pStyle w:val="CompetenciesWhite"/>
            </w:pPr>
            <w:r w:rsidRPr="0039680C">
              <w:t xml:space="preserve">7.13 Have a command of technology </w:t>
            </w:r>
          </w:p>
          <w:p w14:paraId="26FD47E9" w14:textId="115D4D35" w:rsidR="0027386A" w:rsidRPr="0039680C" w:rsidRDefault="0027386A" w:rsidP="003D308C">
            <w:pPr>
              <w:pStyle w:val="CompetenciesWhite"/>
            </w:pPr>
          </w:p>
        </w:tc>
      </w:tr>
      <w:tr w:rsidR="0027386A" w:rsidRPr="0039680C" w14:paraId="487D195E"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127" w:type="dxa"/>
            <w:hideMark/>
          </w:tcPr>
          <w:p w14:paraId="2418EDE5" w14:textId="77777777" w:rsidR="0027386A" w:rsidRPr="0039680C" w:rsidRDefault="0027386A" w:rsidP="003D308C">
            <w:pPr>
              <w:pStyle w:val="TableTitle"/>
            </w:pPr>
            <w:r w:rsidRPr="0039680C">
              <w:lastRenderedPageBreak/>
              <w:t>7.4 Temperature and monitoring</w:t>
            </w:r>
          </w:p>
        </w:tc>
        <w:tc>
          <w:tcPr>
            <w:tcW w:w="8249" w:type="dxa"/>
            <w:gridSpan w:val="6"/>
            <w:hideMark/>
          </w:tcPr>
          <w:p w14:paraId="46614F9F" w14:textId="1E0C1D73" w:rsidR="00D37BC0" w:rsidRPr="0039680C" w:rsidRDefault="0027386A" w:rsidP="002F7BA8">
            <w:pPr>
              <w:pStyle w:val="Contributions"/>
              <w:numPr>
                <w:ilvl w:val="0"/>
                <w:numId w:val="240"/>
              </w:numPr>
            </w:pPr>
            <w:r w:rsidRPr="0039680C">
              <w:t xml:space="preserve">Analyse the current technology approaches for </w:t>
            </w:r>
            <w:r w:rsidR="0057139C" w:rsidRPr="0039680C">
              <w:t>Temperature monitoring and sensors</w:t>
            </w:r>
          </w:p>
          <w:p w14:paraId="73324D60" w14:textId="1436850A" w:rsidR="00D37BC0" w:rsidRPr="0039680C" w:rsidRDefault="0027386A" w:rsidP="002F7BA8">
            <w:pPr>
              <w:pStyle w:val="Contributions"/>
              <w:numPr>
                <w:ilvl w:val="0"/>
                <w:numId w:val="240"/>
              </w:numPr>
            </w:pPr>
            <w:r w:rsidRPr="0039680C">
              <w:t>Evaluate what is required to implement this technology in a country context</w:t>
            </w:r>
          </w:p>
          <w:p w14:paraId="09CAA285" w14:textId="0A9A7C78" w:rsidR="00D37BC0" w:rsidRPr="0039680C" w:rsidRDefault="0027386A" w:rsidP="002F7BA8">
            <w:pPr>
              <w:pStyle w:val="Contributions"/>
              <w:numPr>
                <w:ilvl w:val="0"/>
                <w:numId w:val="240"/>
              </w:numPr>
            </w:pPr>
            <w:r w:rsidRPr="0039680C">
              <w:t xml:space="preserve">Evaluate infrastructure requirement for heat-sensitive items at peripheral ‘lower level’ of SC depending on volume and nature of items to handle; </w:t>
            </w:r>
          </w:p>
          <w:p w14:paraId="777C16F2" w14:textId="63A5C508" w:rsidR="00D37BC0" w:rsidRPr="0039680C" w:rsidRDefault="0027386A" w:rsidP="002F7BA8">
            <w:pPr>
              <w:pStyle w:val="Contributions"/>
              <w:numPr>
                <w:ilvl w:val="0"/>
                <w:numId w:val="240"/>
              </w:numPr>
            </w:pPr>
            <w:r w:rsidRPr="0039680C">
              <w:t>Analyse regular preventive maintenance and calibration of cold-chain equipment with biomedical engineers or logisticians</w:t>
            </w:r>
          </w:p>
          <w:p w14:paraId="23A0404D" w14:textId="6984C202" w:rsidR="00D37BC0" w:rsidRPr="0039680C" w:rsidRDefault="0027386A" w:rsidP="002F7BA8">
            <w:pPr>
              <w:pStyle w:val="Contributions"/>
              <w:numPr>
                <w:ilvl w:val="0"/>
                <w:numId w:val="240"/>
              </w:numPr>
            </w:pPr>
            <w:r w:rsidRPr="0039680C">
              <w:t xml:space="preserve">Evaluate the policy for temperature monitoring tools during transportation and storage  </w:t>
            </w:r>
          </w:p>
          <w:p w14:paraId="175F502C" w14:textId="2513BB78" w:rsidR="00D37BC0" w:rsidRPr="0039680C" w:rsidRDefault="0027386A" w:rsidP="002F7BA8">
            <w:pPr>
              <w:pStyle w:val="Contributions"/>
              <w:numPr>
                <w:ilvl w:val="0"/>
                <w:numId w:val="240"/>
              </w:numPr>
            </w:pPr>
            <w:r w:rsidRPr="0039680C">
              <w:t>Demonstrate the steps involved in health logistic management cycle: selection-order-delivery-reception-storage-distribution-inventory</w:t>
            </w:r>
          </w:p>
          <w:p w14:paraId="374242DE" w14:textId="010B9DEC" w:rsidR="00D37BC0" w:rsidRPr="0039680C" w:rsidRDefault="0027386A" w:rsidP="002F7BA8">
            <w:pPr>
              <w:pStyle w:val="Contributions"/>
              <w:numPr>
                <w:ilvl w:val="0"/>
                <w:numId w:val="240"/>
              </w:numPr>
            </w:pPr>
            <w:r w:rsidRPr="0039680C">
              <w:t>Determine hardware qualification and system validation of temperature monitoring</w:t>
            </w:r>
          </w:p>
          <w:p w14:paraId="5BFAE8C6" w14:textId="35B62A78" w:rsidR="00D37BC0" w:rsidRPr="0039680C" w:rsidRDefault="0027386A" w:rsidP="002F7BA8">
            <w:pPr>
              <w:pStyle w:val="Contributions"/>
              <w:numPr>
                <w:ilvl w:val="0"/>
                <w:numId w:val="240"/>
              </w:numPr>
            </w:pPr>
            <w:r w:rsidRPr="0039680C">
              <w:t>Evaluate mass data management of temperature monitoring </w:t>
            </w:r>
          </w:p>
          <w:p w14:paraId="6B6B3A4A" w14:textId="040C03D0" w:rsidR="0027386A" w:rsidRPr="0039680C" w:rsidRDefault="0027386A" w:rsidP="003D308C">
            <w:pPr>
              <w:pStyle w:val="Contributions"/>
              <w:rPr>
                <w:sz w:val="16"/>
                <w:szCs w:val="16"/>
              </w:rPr>
            </w:pPr>
          </w:p>
          <w:p w14:paraId="0BA80965" w14:textId="28881F3A" w:rsidR="0027386A" w:rsidRPr="0039680C" w:rsidRDefault="0027386A" w:rsidP="003D308C">
            <w:pPr>
              <w:pStyle w:val="Contributions"/>
              <w:ind w:firstLine="40"/>
              <w:rPr>
                <w:sz w:val="16"/>
                <w:szCs w:val="16"/>
              </w:rPr>
            </w:pPr>
          </w:p>
        </w:tc>
      </w:tr>
      <w:tr w:rsidR="0027386A" w:rsidRPr="0039680C" w14:paraId="0831AFF4" w14:textId="77777777" w:rsidTr="00FE01A2">
        <w:trPr>
          <w:trHeight w:val="31"/>
        </w:trPr>
        <w:tc>
          <w:tcPr>
            <w:tcW w:w="2127" w:type="dxa"/>
            <w:hideMark/>
          </w:tcPr>
          <w:p w14:paraId="02431567" w14:textId="77777777" w:rsidR="0027386A" w:rsidRPr="0039680C" w:rsidRDefault="0027386A" w:rsidP="003D308C">
            <w:pPr>
              <w:pStyle w:val="TableTitle"/>
            </w:pPr>
            <w:r w:rsidRPr="0039680C">
              <w:t>7.6 ERP includes function of LMIS</w:t>
            </w:r>
          </w:p>
        </w:tc>
        <w:tc>
          <w:tcPr>
            <w:tcW w:w="8249" w:type="dxa"/>
            <w:gridSpan w:val="6"/>
            <w:hideMark/>
          </w:tcPr>
          <w:p w14:paraId="5A4BE614" w14:textId="0922CD04" w:rsidR="00D37BC0" w:rsidRPr="0039680C" w:rsidRDefault="0027386A" w:rsidP="002F7BA8">
            <w:pPr>
              <w:pStyle w:val="Contributions"/>
              <w:numPr>
                <w:ilvl w:val="0"/>
                <w:numId w:val="240"/>
              </w:numPr>
            </w:pPr>
            <w:r w:rsidRPr="0039680C">
              <w:t>Evaluate a Master Data Management System</w:t>
            </w:r>
          </w:p>
          <w:p w14:paraId="52404A8D" w14:textId="171FB6DF" w:rsidR="00D37BC0" w:rsidRPr="0039680C" w:rsidRDefault="0027386A" w:rsidP="002F7BA8">
            <w:pPr>
              <w:pStyle w:val="Contributions"/>
              <w:numPr>
                <w:ilvl w:val="0"/>
                <w:numId w:val="240"/>
              </w:numPr>
            </w:pPr>
            <w:r w:rsidRPr="0039680C">
              <w:t>Demonstrate an understanding of the critical components of an ERP system</w:t>
            </w:r>
          </w:p>
          <w:p w14:paraId="411653E2" w14:textId="36B74721" w:rsidR="00D37BC0" w:rsidRPr="0039680C" w:rsidRDefault="0027386A" w:rsidP="002F7BA8">
            <w:pPr>
              <w:pStyle w:val="Contributions"/>
              <w:numPr>
                <w:ilvl w:val="0"/>
                <w:numId w:val="240"/>
              </w:numPr>
            </w:pPr>
            <w:r w:rsidRPr="0039680C">
              <w:t>Demonstrate an understanding of the meaning of common document types found within an ERP/LMIS</w:t>
            </w:r>
          </w:p>
          <w:p w14:paraId="6DB70E7F" w14:textId="303086B8" w:rsidR="00D37BC0" w:rsidRPr="0039680C" w:rsidRDefault="0027386A" w:rsidP="002F7BA8">
            <w:pPr>
              <w:pStyle w:val="Contributions"/>
              <w:numPr>
                <w:ilvl w:val="0"/>
                <w:numId w:val="240"/>
              </w:numPr>
            </w:pPr>
            <w:r w:rsidRPr="0039680C">
              <w:t>Demonstrate an understanding of the logic of data visibility within an ERP</w:t>
            </w:r>
          </w:p>
          <w:p w14:paraId="6F8D28EC" w14:textId="50AD107E" w:rsidR="00D37BC0" w:rsidRPr="0039680C" w:rsidRDefault="0027386A" w:rsidP="002F7BA8">
            <w:pPr>
              <w:pStyle w:val="Contributions"/>
              <w:numPr>
                <w:ilvl w:val="0"/>
                <w:numId w:val="240"/>
              </w:numPr>
            </w:pPr>
            <w:r w:rsidRPr="0039680C">
              <w:t>Demonstrate the importance of data integrity, record management and information security</w:t>
            </w:r>
          </w:p>
          <w:p w14:paraId="6298B342" w14:textId="22B4076A" w:rsidR="0027386A" w:rsidRPr="0039680C" w:rsidRDefault="0027386A" w:rsidP="003D308C">
            <w:pPr>
              <w:pStyle w:val="Contributions"/>
              <w:rPr>
                <w:sz w:val="16"/>
                <w:szCs w:val="16"/>
              </w:rPr>
            </w:pPr>
          </w:p>
          <w:p w14:paraId="1721D694" w14:textId="1A5E8ED6" w:rsidR="0027386A" w:rsidRPr="0039680C" w:rsidRDefault="0027386A" w:rsidP="003D308C">
            <w:pPr>
              <w:pStyle w:val="Contributions"/>
              <w:ind w:firstLine="40"/>
              <w:rPr>
                <w:sz w:val="16"/>
                <w:szCs w:val="16"/>
              </w:rPr>
            </w:pPr>
          </w:p>
        </w:tc>
      </w:tr>
      <w:tr w:rsidR="0027386A" w:rsidRPr="0039680C" w14:paraId="64C4DDAD"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127" w:type="dxa"/>
            <w:shd w:val="clear" w:color="auto" w:fill="92BED4"/>
            <w:hideMark/>
          </w:tcPr>
          <w:p w14:paraId="7537E25A" w14:textId="77777777" w:rsidR="0027386A" w:rsidRPr="0039680C" w:rsidRDefault="0027386A" w:rsidP="003D308C">
            <w:pPr>
              <w:pStyle w:val="CompetenciesWhite"/>
            </w:pPr>
            <w:r w:rsidRPr="0039680C">
              <w:t>7.12 Basic Office Skills</w:t>
            </w:r>
          </w:p>
        </w:tc>
        <w:tc>
          <w:tcPr>
            <w:tcW w:w="8249" w:type="dxa"/>
            <w:gridSpan w:val="6"/>
            <w:shd w:val="clear" w:color="auto" w:fill="92BED4"/>
            <w:hideMark/>
          </w:tcPr>
          <w:p w14:paraId="4E295725" w14:textId="389A7226" w:rsidR="00D37BC0" w:rsidRPr="0039680C" w:rsidRDefault="0027386A" w:rsidP="003D308C">
            <w:pPr>
              <w:pStyle w:val="CompetenciesWhite"/>
            </w:pPr>
            <w:r w:rsidRPr="0039680C">
              <w:t>Demonstrate a good understanding of common presentation authoring packages</w:t>
            </w:r>
          </w:p>
          <w:p w14:paraId="76EACD8B" w14:textId="1819DD72" w:rsidR="00D37BC0" w:rsidRPr="0039680C" w:rsidRDefault="0027386A" w:rsidP="003D308C">
            <w:pPr>
              <w:pStyle w:val="CompetenciesWhite"/>
            </w:pPr>
            <w:r w:rsidRPr="0039680C">
              <w:t>Demonstrate a good understanding of common spreadsheet authoring packages</w:t>
            </w:r>
          </w:p>
          <w:p w14:paraId="24EB913B" w14:textId="33511663" w:rsidR="00D37BC0" w:rsidRPr="0039680C" w:rsidRDefault="0027386A" w:rsidP="003D308C">
            <w:pPr>
              <w:pStyle w:val="CompetenciesWhite"/>
            </w:pPr>
            <w:r w:rsidRPr="0039680C">
              <w:t>Demonstrate a good understanding of common document authoring packages</w:t>
            </w:r>
          </w:p>
          <w:p w14:paraId="3BB4497B" w14:textId="48D4A1BD" w:rsidR="00D37BC0" w:rsidRPr="0039680C" w:rsidRDefault="0027386A" w:rsidP="003D308C">
            <w:pPr>
              <w:pStyle w:val="CompetenciesWhite"/>
            </w:pPr>
            <w:r w:rsidRPr="0039680C">
              <w:t>Demonstrate a good understanding of common email authoring packages</w:t>
            </w:r>
          </w:p>
          <w:p w14:paraId="08BAC0B9" w14:textId="204DBE55" w:rsidR="00D37BC0" w:rsidRPr="0039680C" w:rsidRDefault="0027386A" w:rsidP="003D308C">
            <w:pPr>
              <w:pStyle w:val="CompetenciesWhite"/>
            </w:pPr>
            <w:r w:rsidRPr="0039680C">
              <w:t>Demonstrate a good understanding of common instant messaging  packages</w:t>
            </w:r>
          </w:p>
          <w:p w14:paraId="718A1AE7" w14:textId="618B8138" w:rsidR="00D37BC0" w:rsidRPr="0039680C" w:rsidRDefault="0027386A" w:rsidP="003D308C">
            <w:pPr>
              <w:pStyle w:val="CompetenciesWhite"/>
            </w:pPr>
            <w:r w:rsidRPr="0039680C">
              <w:t>Demonstrate a good understanding of common video conferencing authoring packages</w:t>
            </w:r>
          </w:p>
          <w:p w14:paraId="7BF3982B" w14:textId="7F80214A" w:rsidR="0027386A" w:rsidRPr="0039680C" w:rsidRDefault="0027386A" w:rsidP="003D308C">
            <w:pPr>
              <w:pStyle w:val="CompetenciesWhite"/>
              <w:rPr>
                <w:sz w:val="16"/>
                <w:szCs w:val="16"/>
              </w:rPr>
            </w:pPr>
          </w:p>
          <w:p w14:paraId="4B21A507" w14:textId="3FE91FFA" w:rsidR="0027386A" w:rsidRPr="0039680C" w:rsidRDefault="0027386A" w:rsidP="003D308C">
            <w:pPr>
              <w:pStyle w:val="CompetenciesWhite"/>
              <w:rPr>
                <w:sz w:val="16"/>
                <w:szCs w:val="16"/>
              </w:rPr>
            </w:pPr>
          </w:p>
        </w:tc>
      </w:tr>
      <w:tr w:rsidR="0027386A" w:rsidRPr="0039680C" w14:paraId="11BA1E93" w14:textId="77777777" w:rsidTr="005C040B">
        <w:trPr>
          <w:trHeight w:val="3623"/>
        </w:trPr>
        <w:tc>
          <w:tcPr>
            <w:tcW w:w="2127" w:type="dxa"/>
            <w:hideMark/>
          </w:tcPr>
          <w:p w14:paraId="6F791168" w14:textId="77777777" w:rsidR="0027386A" w:rsidRPr="0039680C" w:rsidRDefault="0027386A" w:rsidP="003D308C">
            <w:pPr>
              <w:pStyle w:val="TableTitle"/>
            </w:pPr>
            <w:r w:rsidRPr="0039680C">
              <w:t>7.13 Have a command of technology</w:t>
            </w:r>
          </w:p>
        </w:tc>
        <w:tc>
          <w:tcPr>
            <w:tcW w:w="8249" w:type="dxa"/>
            <w:gridSpan w:val="6"/>
            <w:hideMark/>
          </w:tcPr>
          <w:p w14:paraId="0989F404" w14:textId="6D7CA377" w:rsidR="00D37BC0" w:rsidRPr="0039680C" w:rsidRDefault="0027386A" w:rsidP="002F7BA8">
            <w:pPr>
              <w:pStyle w:val="Contributions"/>
              <w:numPr>
                <w:ilvl w:val="0"/>
                <w:numId w:val="240"/>
              </w:numPr>
            </w:pPr>
            <w:r w:rsidRPr="0039680C">
              <w:t>Demonstrate the use of technology suitable to the job held</w:t>
            </w:r>
          </w:p>
          <w:p w14:paraId="4DEF2788" w14:textId="619810C7" w:rsidR="00D37BC0" w:rsidRPr="0039680C" w:rsidRDefault="0027386A" w:rsidP="002F7BA8">
            <w:pPr>
              <w:pStyle w:val="Contributions"/>
              <w:numPr>
                <w:ilvl w:val="0"/>
                <w:numId w:val="240"/>
              </w:numPr>
            </w:pPr>
            <w:r w:rsidRPr="0039680C">
              <w:t xml:space="preserve">Monitor new developments and technologies in the sector </w:t>
            </w:r>
          </w:p>
          <w:p w14:paraId="41DC89A2" w14:textId="21C88892" w:rsidR="00D37BC0" w:rsidRPr="0039680C" w:rsidRDefault="0027386A" w:rsidP="002F7BA8">
            <w:pPr>
              <w:pStyle w:val="Contributions"/>
              <w:numPr>
                <w:ilvl w:val="0"/>
                <w:numId w:val="240"/>
              </w:numPr>
            </w:pPr>
            <w:r w:rsidRPr="0039680C">
              <w:t xml:space="preserve">Experiment with new technologies and recognising potential benefits for the sector </w:t>
            </w:r>
          </w:p>
          <w:p w14:paraId="36B69FBC" w14:textId="252C208F" w:rsidR="00D37BC0" w:rsidRPr="0039680C" w:rsidRDefault="0027386A" w:rsidP="002F7BA8">
            <w:pPr>
              <w:pStyle w:val="Contributions"/>
              <w:numPr>
                <w:ilvl w:val="0"/>
                <w:numId w:val="240"/>
              </w:numPr>
            </w:pPr>
            <w:r w:rsidRPr="0039680C">
              <w:t xml:space="preserve">Ensure that resources and support are provided across the organisation to enable colleagues to make the best use of available technology </w:t>
            </w:r>
          </w:p>
          <w:p w14:paraId="7907DC5E" w14:textId="28E9C76C" w:rsidR="00D37BC0" w:rsidRPr="0039680C" w:rsidRDefault="0027386A" w:rsidP="002F7BA8">
            <w:pPr>
              <w:pStyle w:val="Contributions"/>
              <w:numPr>
                <w:ilvl w:val="0"/>
                <w:numId w:val="240"/>
              </w:numPr>
            </w:pPr>
            <w:r w:rsidRPr="0039680C">
              <w:t xml:space="preserve">Determine what the organisations' strategy is for technology use </w:t>
            </w:r>
          </w:p>
          <w:p w14:paraId="70969668" w14:textId="2B9439ED" w:rsidR="00D37BC0" w:rsidRPr="0039680C" w:rsidRDefault="0027386A" w:rsidP="002F7BA8">
            <w:pPr>
              <w:pStyle w:val="Contributions"/>
              <w:numPr>
                <w:ilvl w:val="0"/>
                <w:numId w:val="240"/>
              </w:numPr>
            </w:pPr>
            <w:r w:rsidRPr="0039680C">
              <w:t xml:space="preserve">Determine how to minimise environmental damage through technology use </w:t>
            </w:r>
          </w:p>
          <w:p w14:paraId="2E5C2B80" w14:textId="707EFBB5" w:rsidR="00D37BC0" w:rsidRPr="0039680C" w:rsidRDefault="0027386A" w:rsidP="002F7BA8">
            <w:pPr>
              <w:pStyle w:val="Contributions"/>
              <w:numPr>
                <w:ilvl w:val="0"/>
                <w:numId w:val="240"/>
              </w:numPr>
            </w:pPr>
            <w:r w:rsidRPr="0039680C">
              <w:t xml:space="preserve">Analyse the use of technology to maximise effectiveness and efficiency </w:t>
            </w:r>
          </w:p>
          <w:p w14:paraId="129DC1A3" w14:textId="03782649" w:rsidR="0027386A" w:rsidRPr="0039680C" w:rsidRDefault="0027386A" w:rsidP="002F7BA8">
            <w:pPr>
              <w:pStyle w:val="Contributions"/>
              <w:numPr>
                <w:ilvl w:val="0"/>
                <w:numId w:val="240"/>
              </w:numPr>
            </w:pPr>
            <w:r w:rsidRPr="0039680C">
              <w:t xml:space="preserve">Analyse the use of field-based technology (e.g., radio, general packet radio service (GPRS), satellite phone) </w:t>
            </w:r>
          </w:p>
          <w:p w14:paraId="7AD276A0" w14:textId="77777777" w:rsidR="00494A7D" w:rsidRPr="0039680C" w:rsidRDefault="00494A7D" w:rsidP="00494A7D">
            <w:pPr>
              <w:pStyle w:val="Contributions"/>
            </w:pPr>
          </w:p>
          <w:p w14:paraId="50E98A47" w14:textId="77777777" w:rsidR="00494A7D" w:rsidRPr="0039680C" w:rsidRDefault="00494A7D" w:rsidP="00494A7D">
            <w:pPr>
              <w:pStyle w:val="Contributions"/>
            </w:pPr>
          </w:p>
          <w:p w14:paraId="491A519F" w14:textId="42616135" w:rsidR="0027386A" w:rsidRPr="0039680C" w:rsidRDefault="0027386A" w:rsidP="003D308C">
            <w:pPr>
              <w:pStyle w:val="Contributions"/>
              <w:ind w:firstLine="40"/>
              <w:rPr>
                <w:sz w:val="16"/>
                <w:szCs w:val="16"/>
              </w:rPr>
            </w:pPr>
          </w:p>
        </w:tc>
      </w:tr>
      <w:tr w:rsidR="0027386A" w:rsidRPr="0039680C" w14:paraId="56110DFE"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2C33B0C4" w14:textId="77777777" w:rsidR="0027386A" w:rsidRPr="0039680C" w:rsidRDefault="0027386A" w:rsidP="002F7BA8">
            <w:pPr>
              <w:pStyle w:val="Contributions"/>
              <w:numPr>
                <w:ilvl w:val="0"/>
                <w:numId w:val="240"/>
              </w:numPr>
            </w:pPr>
          </w:p>
        </w:tc>
      </w:tr>
      <w:tr w:rsidR="003D308C" w:rsidRPr="0039680C" w14:paraId="1E07879E" w14:textId="77777777" w:rsidTr="005C040B">
        <w:trPr>
          <w:trHeight w:val="401"/>
        </w:trPr>
        <w:tc>
          <w:tcPr>
            <w:tcW w:w="10376" w:type="dxa"/>
            <w:gridSpan w:val="7"/>
            <w:shd w:val="clear" w:color="auto" w:fill="FF7B38"/>
          </w:tcPr>
          <w:p w14:paraId="698492FB" w14:textId="427B56FF" w:rsidR="0027386A" w:rsidRPr="0039680C" w:rsidRDefault="0027386A" w:rsidP="003D308C">
            <w:pPr>
              <w:pStyle w:val="CompetenciesWhite"/>
              <w:rPr>
                <w:rStyle w:val="p"/>
                <w:rFonts w:ascii="Roboto Light" w:hAnsi="Roboto Light"/>
                <w:color w:val="EBF5FA"/>
              </w:rPr>
            </w:pPr>
            <w:r w:rsidRPr="0039680C">
              <w:lastRenderedPageBreak/>
              <w:t>Key Performance Indicators:</w:t>
            </w:r>
          </w:p>
        </w:tc>
      </w:tr>
      <w:tr w:rsidR="0027386A" w:rsidRPr="0039680C" w14:paraId="3DA8AEF7" w14:textId="77777777" w:rsidTr="005C040B">
        <w:trPr>
          <w:cnfStyle w:val="000000100000" w:firstRow="0" w:lastRow="0" w:firstColumn="0" w:lastColumn="0" w:oddVBand="0" w:evenVBand="0" w:oddHBand="1" w:evenHBand="0" w:firstRowFirstColumn="0" w:firstRowLastColumn="0" w:lastRowFirstColumn="0" w:lastRowLastColumn="0"/>
          <w:trHeight w:val="1687"/>
        </w:trPr>
        <w:tc>
          <w:tcPr>
            <w:tcW w:w="10376" w:type="dxa"/>
            <w:gridSpan w:val="7"/>
            <w:shd w:val="clear" w:color="auto" w:fill="F2F2F2" w:themeFill="background1" w:themeFillShade="F2"/>
          </w:tcPr>
          <w:p w14:paraId="1F599FFD" w14:textId="2CDAFB6E" w:rsidR="00D37BC0" w:rsidRPr="0039680C" w:rsidRDefault="0027386A" w:rsidP="002F7BA8">
            <w:pPr>
              <w:pStyle w:val="Contributions"/>
              <w:numPr>
                <w:ilvl w:val="0"/>
                <w:numId w:val="240"/>
              </w:numPr>
            </w:pPr>
            <w:r w:rsidRPr="0039680C">
              <w:t>Adherence to medicines budget</w:t>
            </w:r>
          </w:p>
          <w:p w14:paraId="6AD50D62" w14:textId="67EC883F" w:rsidR="00D37BC0" w:rsidRPr="0039680C" w:rsidRDefault="0027386A" w:rsidP="002F7BA8">
            <w:pPr>
              <w:pStyle w:val="Contributions"/>
              <w:numPr>
                <w:ilvl w:val="0"/>
                <w:numId w:val="240"/>
              </w:numPr>
            </w:pPr>
            <w:r w:rsidRPr="0039680C">
              <w:t>Cost savings delivery</w:t>
            </w:r>
          </w:p>
          <w:p w14:paraId="6A600EB1" w14:textId="7833B831" w:rsidR="00D37BC0" w:rsidRPr="0039680C" w:rsidRDefault="0027386A" w:rsidP="002F7BA8">
            <w:pPr>
              <w:pStyle w:val="Contributions"/>
              <w:numPr>
                <w:ilvl w:val="0"/>
                <w:numId w:val="240"/>
              </w:numPr>
            </w:pPr>
            <w:r w:rsidRPr="0039680C">
              <w:t>Medicine availability</w:t>
            </w:r>
          </w:p>
          <w:p w14:paraId="21EA8979" w14:textId="454B4A4E" w:rsidR="0027386A" w:rsidRPr="0039680C" w:rsidRDefault="0027386A" w:rsidP="002F7BA8">
            <w:pPr>
              <w:pStyle w:val="Contributions"/>
              <w:numPr>
                <w:ilvl w:val="0"/>
                <w:numId w:val="240"/>
              </w:numPr>
              <w:rPr>
                <w:rStyle w:val="p"/>
              </w:rPr>
            </w:pPr>
            <w:r w:rsidRPr="0039680C">
              <w:t>Adherence to strategic sourcing principles for different categories</w:t>
            </w:r>
          </w:p>
        </w:tc>
      </w:tr>
      <w:tr w:rsidR="0027386A" w:rsidRPr="0039680C" w14:paraId="52A38F6C" w14:textId="77777777" w:rsidTr="00FE01A2">
        <w:trPr>
          <w:trHeight w:val="474"/>
        </w:trPr>
        <w:tc>
          <w:tcPr>
            <w:tcW w:w="3205" w:type="dxa"/>
            <w:gridSpan w:val="2"/>
            <w:shd w:val="clear" w:color="auto" w:fill="FF7B38"/>
          </w:tcPr>
          <w:p w14:paraId="0B4D0290" w14:textId="77777777" w:rsidR="0027386A" w:rsidRPr="0039680C" w:rsidRDefault="0027386A" w:rsidP="003D308C">
            <w:pPr>
              <w:pStyle w:val="CompetenciesWhite"/>
            </w:pPr>
            <w:r w:rsidRPr="0039680C">
              <w:t>Training:</w:t>
            </w:r>
          </w:p>
        </w:tc>
        <w:tc>
          <w:tcPr>
            <w:tcW w:w="3983" w:type="dxa"/>
            <w:gridSpan w:val="3"/>
            <w:shd w:val="clear" w:color="auto" w:fill="FF7B38"/>
          </w:tcPr>
          <w:p w14:paraId="24681712" w14:textId="77777777" w:rsidR="0027386A" w:rsidRPr="0039680C" w:rsidRDefault="0027386A" w:rsidP="003D308C">
            <w:pPr>
              <w:pStyle w:val="CompetenciesWhite"/>
            </w:pPr>
            <w:r w:rsidRPr="0039680C">
              <w:t>Qualifications Available:</w:t>
            </w:r>
          </w:p>
        </w:tc>
        <w:tc>
          <w:tcPr>
            <w:tcW w:w="3188" w:type="dxa"/>
            <w:gridSpan w:val="2"/>
            <w:shd w:val="clear" w:color="auto" w:fill="FF7B38"/>
          </w:tcPr>
          <w:p w14:paraId="4849CF53" w14:textId="77777777" w:rsidR="0027386A" w:rsidRPr="0039680C" w:rsidRDefault="0027386A" w:rsidP="003D308C">
            <w:pPr>
              <w:pStyle w:val="CompetenciesWhite"/>
            </w:pPr>
            <w:r w:rsidRPr="0039680C">
              <w:t>Certifications Available:</w:t>
            </w:r>
          </w:p>
        </w:tc>
      </w:tr>
      <w:tr w:rsidR="0027386A" w:rsidRPr="0039680C" w14:paraId="2C6680D7"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205" w:type="dxa"/>
            <w:gridSpan w:val="2"/>
            <w:tcBorders>
              <w:bottom w:val="single" w:sz="18" w:space="0" w:color="B0A28A"/>
            </w:tcBorders>
            <w:shd w:val="clear" w:color="auto" w:fill="F2F2F2" w:themeFill="background1" w:themeFillShade="F2"/>
          </w:tcPr>
          <w:p w14:paraId="621BD8EB" w14:textId="4E396501" w:rsidR="00D37BC0" w:rsidRPr="0039680C" w:rsidRDefault="0027386A" w:rsidP="002F7BA8">
            <w:pPr>
              <w:pStyle w:val="Contributions"/>
              <w:numPr>
                <w:ilvl w:val="0"/>
                <w:numId w:val="240"/>
              </w:numPr>
            </w:pPr>
            <w:r w:rsidRPr="0039680C">
              <w:t>Contract Management</w:t>
            </w:r>
          </w:p>
          <w:p w14:paraId="5F3A0DB3" w14:textId="0AE4C7FC" w:rsidR="00D37BC0" w:rsidRPr="0039680C" w:rsidRDefault="0027386A" w:rsidP="002F7BA8">
            <w:pPr>
              <w:pStyle w:val="Contributions"/>
              <w:numPr>
                <w:ilvl w:val="0"/>
                <w:numId w:val="240"/>
              </w:numPr>
            </w:pPr>
            <w:r w:rsidRPr="0039680C">
              <w:t>Analytical Skills</w:t>
            </w:r>
          </w:p>
          <w:p w14:paraId="2ED40CC1" w14:textId="05D8C240" w:rsidR="00D37BC0" w:rsidRPr="0039680C" w:rsidRDefault="0027386A" w:rsidP="002F7BA8">
            <w:pPr>
              <w:pStyle w:val="Contributions"/>
              <w:numPr>
                <w:ilvl w:val="0"/>
                <w:numId w:val="240"/>
              </w:numPr>
            </w:pPr>
            <w:r w:rsidRPr="0039680C">
              <w:t>Competitive Billing</w:t>
            </w:r>
          </w:p>
          <w:p w14:paraId="6F15806B" w14:textId="67A0D176" w:rsidR="00D37BC0" w:rsidRPr="0039680C" w:rsidRDefault="0027386A" w:rsidP="002F7BA8">
            <w:pPr>
              <w:pStyle w:val="Contributions"/>
              <w:numPr>
                <w:ilvl w:val="0"/>
                <w:numId w:val="240"/>
              </w:numPr>
            </w:pPr>
            <w:r w:rsidRPr="0039680C">
              <w:t>Negotiation</w:t>
            </w:r>
          </w:p>
          <w:p w14:paraId="67C20E21" w14:textId="17FA0EC6" w:rsidR="0027386A" w:rsidRPr="0039680C" w:rsidRDefault="0027386A" w:rsidP="003D308C">
            <w:pPr>
              <w:pStyle w:val="Contributions"/>
              <w:rPr>
                <w:b/>
              </w:rPr>
            </w:pPr>
          </w:p>
        </w:tc>
        <w:tc>
          <w:tcPr>
            <w:tcW w:w="3983" w:type="dxa"/>
            <w:gridSpan w:val="3"/>
            <w:tcBorders>
              <w:bottom w:val="single" w:sz="18" w:space="0" w:color="B0A28A"/>
            </w:tcBorders>
            <w:shd w:val="clear" w:color="auto" w:fill="FFFFFF" w:themeFill="background1"/>
          </w:tcPr>
          <w:p w14:paraId="58625188" w14:textId="1F908F42" w:rsidR="00D37BC0" w:rsidRPr="0039680C" w:rsidRDefault="0027386A" w:rsidP="002F7BA8">
            <w:pPr>
              <w:pStyle w:val="Contributions"/>
              <w:numPr>
                <w:ilvl w:val="0"/>
                <w:numId w:val="240"/>
              </w:numPr>
            </w:pPr>
            <w:r w:rsidRPr="0039680C">
              <w:t>Bachelor of Business Science</w:t>
            </w:r>
          </w:p>
          <w:p w14:paraId="50B815BD" w14:textId="07D4A654" w:rsidR="00D37BC0" w:rsidRPr="0039680C" w:rsidRDefault="0027386A" w:rsidP="002F7BA8">
            <w:pPr>
              <w:pStyle w:val="Contributions"/>
              <w:numPr>
                <w:ilvl w:val="0"/>
                <w:numId w:val="240"/>
              </w:numPr>
            </w:pPr>
            <w:r w:rsidRPr="0039680C">
              <w:t>Bachelor of Accounting Honours</w:t>
            </w:r>
          </w:p>
          <w:p w14:paraId="1AA4F769" w14:textId="4EDEB44F" w:rsidR="0027386A" w:rsidRPr="0039680C" w:rsidRDefault="0027386A" w:rsidP="003D308C">
            <w:pPr>
              <w:pStyle w:val="Contributions"/>
              <w:rPr>
                <w:b/>
              </w:rPr>
            </w:pPr>
          </w:p>
        </w:tc>
        <w:tc>
          <w:tcPr>
            <w:tcW w:w="3188" w:type="dxa"/>
            <w:gridSpan w:val="2"/>
            <w:tcBorders>
              <w:bottom w:val="single" w:sz="18" w:space="0" w:color="B0A28A"/>
            </w:tcBorders>
            <w:shd w:val="clear" w:color="auto" w:fill="F2F2F2" w:themeFill="background1" w:themeFillShade="F2"/>
          </w:tcPr>
          <w:p w14:paraId="06E32D7B" w14:textId="03FDA5B5" w:rsidR="00D37BC0" w:rsidRPr="0039680C" w:rsidRDefault="0027386A" w:rsidP="002F7BA8">
            <w:pPr>
              <w:pStyle w:val="Contributions"/>
              <w:numPr>
                <w:ilvl w:val="0"/>
                <w:numId w:val="240"/>
              </w:numPr>
            </w:pPr>
            <w:r w:rsidRPr="0039680C">
              <w:t>Occupational Certificate: Supply and Distribution Manager</w:t>
            </w:r>
          </w:p>
          <w:p w14:paraId="472E0F44" w14:textId="34CAC548" w:rsidR="00D37BC0" w:rsidRPr="0039680C" w:rsidRDefault="0027386A" w:rsidP="002F7BA8">
            <w:pPr>
              <w:pStyle w:val="Contributions"/>
              <w:numPr>
                <w:ilvl w:val="0"/>
                <w:numId w:val="240"/>
              </w:numPr>
            </w:pPr>
            <w:r w:rsidRPr="0039680C">
              <w:t>SPSM3 TM (Enterprise-Wide Procurement Influence)</w:t>
            </w:r>
          </w:p>
          <w:p w14:paraId="737B2C31" w14:textId="61FF1B4B" w:rsidR="00D37BC0" w:rsidRPr="0039680C" w:rsidRDefault="0027386A" w:rsidP="002F7BA8">
            <w:pPr>
              <w:pStyle w:val="Contributions"/>
              <w:numPr>
                <w:ilvl w:val="0"/>
                <w:numId w:val="240"/>
              </w:numPr>
            </w:pPr>
            <w:r w:rsidRPr="0039680C">
              <w:t>CIPS Level 5 Advanced Diploma in Procurement and Supply</w:t>
            </w:r>
          </w:p>
          <w:p w14:paraId="45B42E71" w14:textId="4D0C7F44" w:rsidR="0027386A" w:rsidRPr="0039680C" w:rsidRDefault="0027386A" w:rsidP="003D308C">
            <w:pPr>
              <w:pStyle w:val="Contributions"/>
              <w:rPr>
                <w:b/>
              </w:rPr>
            </w:pPr>
          </w:p>
        </w:tc>
      </w:tr>
    </w:tbl>
    <w:p w14:paraId="73697F22"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313F430C" w14:textId="77777777" w:rsidR="0027386A" w:rsidRPr="0039680C" w:rsidRDefault="0027386A" w:rsidP="00B90D37">
      <w:pPr>
        <w:rPr>
          <w:lang w:val="en-GB"/>
        </w:rPr>
      </w:pPr>
    </w:p>
    <w:p w14:paraId="62FBFB66" w14:textId="1886CF85" w:rsidR="0027386A" w:rsidRPr="0039680C" w:rsidRDefault="0027386A" w:rsidP="00FE01A2">
      <w:pPr>
        <w:pStyle w:val="Heading4"/>
        <w:ind w:hanging="567"/>
        <w:rPr>
          <w:lang w:val="en-GB"/>
        </w:rPr>
      </w:pPr>
      <w:bookmarkStart w:id="183" w:name="_Toc52407951"/>
      <w:bookmarkStart w:id="184" w:name="_Toc68196380"/>
      <w:r w:rsidRPr="0039680C">
        <w:rPr>
          <w:lang w:val="en-GB"/>
        </w:rPr>
        <w:t>Lead – Receiving and Inventory Management</w:t>
      </w:r>
      <w:bookmarkEnd w:id="183"/>
      <w:bookmarkEnd w:id="184"/>
    </w:p>
    <w:p w14:paraId="77E8624D" w14:textId="77777777" w:rsidR="0027386A" w:rsidRPr="0039680C" w:rsidRDefault="0027386A" w:rsidP="00B90D37">
      <w:pPr>
        <w:rPr>
          <w:lang w:val="en-GB"/>
        </w:rPr>
        <w:sectPr w:rsidR="0027386A" w:rsidRPr="0039680C" w:rsidSect="009E3E08">
          <w:pgSz w:w="11906" w:h="16838"/>
          <w:pgMar w:top="284" w:right="1440" w:bottom="253" w:left="1440" w:header="708" w:footer="708" w:gutter="0"/>
          <w:cols w:space="708"/>
          <w:docGrid w:linePitch="360"/>
        </w:sectPr>
      </w:pPr>
    </w:p>
    <w:p w14:paraId="2910138B"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410"/>
        <w:gridCol w:w="1107"/>
        <w:gridCol w:w="953"/>
        <w:gridCol w:w="1384"/>
        <w:gridCol w:w="1186"/>
        <w:gridCol w:w="743"/>
        <w:gridCol w:w="2593"/>
      </w:tblGrid>
      <w:tr w:rsidR="0027386A" w:rsidRPr="0039680C" w14:paraId="3BBC395A"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FF7B38"/>
            <w:hideMark/>
          </w:tcPr>
          <w:p w14:paraId="68CA80CD" w14:textId="44BA449D" w:rsidR="0027386A" w:rsidRPr="0039680C" w:rsidRDefault="003D308C" w:rsidP="003D308C">
            <w:pPr>
              <w:pStyle w:val="TableOrganisation"/>
              <w:rPr>
                <w:b/>
              </w:rPr>
            </w:pPr>
            <w:r w:rsidRPr="0039680C">
              <w:rPr>
                <w:b/>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Intermediate Level</w:t>
            </w:r>
            <w:r w:rsidRPr="0039680C">
              <w:br/>
            </w:r>
          </w:p>
        </w:tc>
      </w:tr>
      <w:tr w:rsidR="0027386A" w:rsidRPr="0039680C" w14:paraId="10DCE29C" w14:textId="77777777" w:rsidTr="00FE01A2">
        <w:trPr>
          <w:trHeight w:val="392"/>
        </w:trPr>
        <w:tc>
          <w:tcPr>
            <w:tcW w:w="2410" w:type="dxa"/>
            <w:shd w:val="clear" w:color="auto" w:fill="FF7B38"/>
            <w:hideMark/>
          </w:tcPr>
          <w:p w14:paraId="3EF0F55B" w14:textId="77777777" w:rsidR="0027386A" w:rsidRPr="0039680C" w:rsidRDefault="0027386A" w:rsidP="003D308C">
            <w:pPr>
              <w:pStyle w:val="Tabledefinition"/>
            </w:pPr>
            <w:r w:rsidRPr="0039680C">
              <w:t>Competency Level:</w:t>
            </w:r>
          </w:p>
        </w:tc>
        <w:tc>
          <w:tcPr>
            <w:tcW w:w="2060" w:type="dxa"/>
            <w:gridSpan w:val="2"/>
            <w:shd w:val="clear" w:color="auto" w:fill="FF7B38"/>
            <w:hideMark/>
          </w:tcPr>
          <w:p w14:paraId="3D017EB9" w14:textId="77777777" w:rsidR="0027386A" w:rsidRPr="0039680C" w:rsidRDefault="0027386A" w:rsidP="003D308C">
            <w:pPr>
              <w:pStyle w:val="Tabledefinition"/>
            </w:pPr>
            <w:r w:rsidRPr="0039680C">
              <w:t>Serial Number:</w:t>
            </w:r>
          </w:p>
        </w:tc>
        <w:tc>
          <w:tcPr>
            <w:tcW w:w="1384" w:type="dxa"/>
            <w:shd w:val="clear" w:color="auto" w:fill="FF7B38"/>
          </w:tcPr>
          <w:p w14:paraId="7D6750CD" w14:textId="77777777" w:rsidR="0027386A" w:rsidRPr="0039680C" w:rsidRDefault="0027386A" w:rsidP="003D308C">
            <w:pPr>
              <w:pStyle w:val="Tabledefinition"/>
            </w:pPr>
            <w:r w:rsidRPr="0039680C">
              <w:t>Primary Process:</w:t>
            </w:r>
          </w:p>
        </w:tc>
        <w:tc>
          <w:tcPr>
            <w:tcW w:w="1929" w:type="dxa"/>
            <w:gridSpan w:val="2"/>
            <w:shd w:val="clear" w:color="auto" w:fill="FF7B38"/>
            <w:hideMark/>
          </w:tcPr>
          <w:p w14:paraId="7F93C141" w14:textId="77777777" w:rsidR="0027386A" w:rsidRPr="0039680C" w:rsidRDefault="0027386A" w:rsidP="003D308C">
            <w:pPr>
              <w:pStyle w:val="Tabledefinition"/>
            </w:pPr>
            <w:r w:rsidRPr="0039680C">
              <w:t xml:space="preserve">Job Role: </w:t>
            </w:r>
          </w:p>
        </w:tc>
        <w:tc>
          <w:tcPr>
            <w:tcW w:w="2593" w:type="dxa"/>
            <w:shd w:val="clear" w:color="auto" w:fill="FF7B38"/>
            <w:hideMark/>
          </w:tcPr>
          <w:p w14:paraId="6269D352" w14:textId="77777777" w:rsidR="0027386A" w:rsidRPr="0039680C" w:rsidRDefault="0027386A" w:rsidP="003D308C">
            <w:pPr>
              <w:pStyle w:val="Tabledefinition"/>
            </w:pPr>
            <w:r w:rsidRPr="0039680C">
              <w:t>Supervises:</w:t>
            </w:r>
          </w:p>
        </w:tc>
      </w:tr>
      <w:tr w:rsidR="0027386A" w:rsidRPr="0039680C" w14:paraId="219AD366" w14:textId="77777777" w:rsidTr="00FE01A2">
        <w:trPr>
          <w:cnfStyle w:val="000000100000" w:firstRow="0" w:lastRow="0" w:firstColumn="0" w:lastColumn="0" w:oddVBand="0" w:evenVBand="0" w:oddHBand="1" w:evenHBand="0" w:firstRowFirstColumn="0" w:firstRowLastColumn="0" w:lastRowFirstColumn="0" w:lastRowLastColumn="0"/>
          <w:trHeight w:val="1523"/>
        </w:trPr>
        <w:tc>
          <w:tcPr>
            <w:tcW w:w="2410" w:type="dxa"/>
            <w:shd w:val="clear" w:color="auto" w:fill="FF7B38"/>
            <w:hideMark/>
          </w:tcPr>
          <w:p w14:paraId="04EE2AC8" w14:textId="77777777" w:rsidR="0027386A" w:rsidRPr="0039680C" w:rsidRDefault="0027386A" w:rsidP="003D308C">
            <w:pPr>
              <w:pStyle w:val="TableHeader"/>
            </w:pPr>
            <w:r w:rsidRPr="0039680C">
              <w:t>Managerial</w:t>
            </w:r>
          </w:p>
        </w:tc>
        <w:tc>
          <w:tcPr>
            <w:tcW w:w="2060" w:type="dxa"/>
            <w:gridSpan w:val="2"/>
            <w:shd w:val="clear" w:color="auto" w:fill="FF7B38"/>
            <w:hideMark/>
          </w:tcPr>
          <w:p w14:paraId="3FEBDF4C" w14:textId="77777777" w:rsidR="0027386A" w:rsidRPr="0039680C" w:rsidRDefault="0027386A" w:rsidP="003D308C">
            <w:pPr>
              <w:pStyle w:val="TableHeader"/>
            </w:pPr>
            <w:r w:rsidRPr="0039680C">
              <w:t>3-33-37-4</w:t>
            </w:r>
          </w:p>
        </w:tc>
        <w:tc>
          <w:tcPr>
            <w:tcW w:w="1384" w:type="dxa"/>
            <w:shd w:val="clear" w:color="auto" w:fill="FF7B38"/>
          </w:tcPr>
          <w:p w14:paraId="56E239A1" w14:textId="77777777" w:rsidR="0027386A" w:rsidRPr="0039680C" w:rsidRDefault="0027386A" w:rsidP="003D308C">
            <w:pPr>
              <w:pStyle w:val="TableHeader"/>
            </w:pPr>
            <w:r w:rsidRPr="0039680C">
              <w:t>Deliver</w:t>
            </w:r>
          </w:p>
        </w:tc>
        <w:tc>
          <w:tcPr>
            <w:tcW w:w="1929" w:type="dxa"/>
            <w:gridSpan w:val="2"/>
            <w:shd w:val="clear" w:color="auto" w:fill="FF7B38"/>
            <w:hideMark/>
          </w:tcPr>
          <w:p w14:paraId="3FC9B938" w14:textId="77777777" w:rsidR="0027386A" w:rsidRPr="0039680C" w:rsidRDefault="0027386A" w:rsidP="003D308C">
            <w:pPr>
              <w:pStyle w:val="TableHeader"/>
            </w:pPr>
            <w:r w:rsidRPr="0039680C">
              <w:t>Lead – Receiving and Inventory Management</w:t>
            </w:r>
          </w:p>
        </w:tc>
        <w:tc>
          <w:tcPr>
            <w:tcW w:w="2593" w:type="dxa"/>
            <w:shd w:val="clear" w:color="auto" w:fill="FF7B38"/>
            <w:hideMark/>
          </w:tcPr>
          <w:p w14:paraId="38D36A1E" w14:textId="77777777" w:rsidR="0027386A" w:rsidRPr="0039680C" w:rsidRDefault="0027386A" w:rsidP="003D308C">
            <w:pPr>
              <w:pStyle w:val="TableHeader"/>
            </w:pPr>
            <w:r w:rsidRPr="0039680C">
              <w:t>Officer – Receiving and Inventory Management, Clerk – Receiving and Storage</w:t>
            </w:r>
          </w:p>
        </w:tc>
      </w:tr>
      <w:tr w:rsidR="0027386A" w:rsidRPr="0039680C" w14:paraId="5BA7756B" w14:textId="77777777" w:rsidTr="00FE01A2">
        <w:trPr>
          <w:trHeight w:val="921"/>
        </w:trPr>
        <w:tc>
          <w:tcPr>
            <w:tcW w:w="2410" w:type="dxa"/>
            <w:shd w:val="clear" w:color="auto" w:fill="92BED4"/>
            <w:hideMark/>
          </w:tcPr>
          <w:p w14:paraId="4BACA301" w14:textId="77777777" w:rsidR="0027386A" w:rsidRPr="0039680C" w:rsidRDefault="0027386A" w:rsidP="003D308C">
            <w:pPr>
              <w:pStyle w:val="CompetenciesWhite"/>
            </w:pPr>
            <w:r w:rsidRPr="0039680C">
              <w:t>Contributions</w:t>
            </w:r>
          </w:p>
        </w:tc>
        <w:tc>
          <w:tcPr>
            <w:tcW w:w="7966" w:type="dxa"/>
            <w:gridSpan w:val="6"/>
            <w:shd w:val="clear" w:color="auto" w:fill="92BED4"/>
            <w:hideMark/>
          </w:tcPr>
          <w:p w14:paraId="38F64AFC" w14:textId="77777777" w:rsidR="0027386A" w:rsidRPr="0039680C" w:rsidRDefault="0027386A" w:rsidP="003D308C">
            <w:pPr>
              <w:pStyle w:val="CompetenciesWhite"/>
            </w:pPr>
            <w:r w:rsidRPr="0039680C">
              <w:t xml:space="preserve">Manages the receiving team in the context department, manages the warehouse personnel to perform according to best practices as defined by the Supply Chain model of the Public Health Supply Chain. Monitors the order cycle metrics for receiving and put away, inventory put away accuracy. </w:t>
            </w:r>
          </w:p>
        </w:tc>
      </w:tr>
      <w:tr w:rsidR="0027386A" w:rsidRPr="0039680C" w14:paraId="67EB6590" w14:textId="77777777" w:rsidTr="00FE01A2">
        <w:trPr>
          <w:cnfStyle w:val="000000100000" w:firstRow="0" w:lastRow="0" w:firstColumn="0" w:lastColumn="0" w:oddVBand="0" w:evenVBand="0" w:oddHBand="1" w:evenHBand="0" w:firstRowFirstColumn="0" w:firstRowLastColumn="0" w:lastRowFirstColumn="0" w:lastRowLastColumn="0"/>
          <w:trHeight w:val="357"/>
        </w:trPr>
        <w:tc>
          <w:tcPr>
            <w:tcW w:w="2410" w:type="dxa"/>
          </w:tcPr>
          <w:p w14:paraId="42507BD6" w14:textId="58330C6F" w:rsidR="0027386A" w:rsidRPr="0039680C" w:rsidRDefault="0027386A" w:rsidP="004A2EB0">
            <w:pPr>
              <w:pStyle w:val="Competencies"/>
            </w:pPr>
            <w:r w:rsidRPr="0039680C">
              <w:t>Technical Competency(ies):</w:t>
            </w:r>
          </w:p>
        </w:tc>
        <w:tc>
          <w:tcPr>
            <w:tcW w:w="7966" w:type="dxa"/>
            <w:gridSpan w:val="6"/>
          </w:tcPr>
          <w:p w14:paraId="62EC7BFA" w14:textId="77777777" w:rsidR="00D37BC0" w:rsidRPr="0039680C" w:rsidRDefault="0027386A" w:rsidP="004A2EB0">
            <w:pPr>
              <w:pStyle w:val="Competencies"/>
            </w:pPr>
            <w:r w:rsidRPr="0039680C">
              <w:t>2.5 Ensure quality of products</w:t>
            </w:r>
          </w:p>
          <w:p w14:paraId="7EC84588" w14:textId="77777777" w:rsidR="00D37BC0" w:rsidRPr="0039680C" w:rsidRDefault="0027386A" w:rsidP="004A2EB0">
            <w:pPr>
              <w:pStyle w:val="Competencies"/>
            </w:pPr>
            <w:r w:rsidRPr="0039680C">
              <w:t xml:space="preserve">3.1 Undertake storage, warehousing and inventory management </w:t>
            </w:r>
          </w:p>
          <w:p w14:paraId="4D9CE80A" w14:textId="77777777" w:rsidR="00D37BC0" w:rsidRPr="0039680C" w:rsidRDefault="0027386A" w:rsidP="004A2EB0">
            <w:pPr>
              <w:pStyle w:val="Competencies"/>
            </w:pPr>
            <w:r w:rsidRPr="0039680C">
              <w:t>3.1.1 Manage storage of commodities during emergency</w:t>
            </w:r>
          </w:p>
          <w:p w14:paraId="70BA887B" w14:textId="77777777" w:rsidR="00D37BC0" w:rsidRPr="0039680C" w:rsidRDefault="0027386A" w:rsidP="004A2EB0">
            <w:pPr>
              <w:pStyle w:val="Competencies"/>
            </w:pPr>
            <w:r w:rsidRPr="0039680C">
              <w:t xml:space="preserve">3.3 Supply commodities to sections within a facility </w:t>
            </w:r>
          </w:p>
          <w:p w14:paraId="4C4FA7BD" w14:textId="77777777" w:rsidR="00D37BC0" w:rsidRPr="0039680C" w:rsidRDefault="0027386A" w:rsidP="004A2EB0">
            <w:pPr>
              <w:pStyle w:val="Competencies"/>
            </w:pPr>
            <w:r w:rsidRPr="0039680C">
              <w:t xml:space="preserve">3.5  Manage disposal of products (e.g. expired, damaged, redundant products) </w:t>
            </w:r>
          </w:p>
          <w:p w14:paraId="6694C521" w14:textId="77777777" w:rsidR="00D37BC0" w:rsidRPr="0039680C" w:rsidRDefault="0027386A" w:rsidP="004A2EB0">
            <w:pPr>
              <w:pStyle w:val="Competencies"/>
            </w:pPr>
            <w:r w:rsidRPr="0039680C">
              <w:t xml:space="preserve">3.5.1 Define and direct process for managing redundant and returned stock </w:t>
            </w:r>
          </w:p>
          <w:p w14:paraId="7183517C" w14:textId="77777777" w:rsidR="00D37BC0" w:rsidRPr="0039680C" w:rsidRDefault="0027386A" w:rsidP="004A2EB0">
            <w:pPr>
              <w:pStyle w:val="Competencies"/>
            </w:pPr>
            <w:r w:rsidRPr="0039680C">
              <w:t xml:space="preserve">3.7 Manage re-packing of products </w:t>
            </w:r>
          </w:p>
          <w:p w14:paraId="24ABA526" w14:textId="745B66CA" w:rsidR="0027386A" w:rsidRPr="0039680C" w:rsidRDefault="0027386A" w:rsidP="004A2EB0">
            <w:pPr>
              <w:pStyle w:val="Competencies"/>
            </w:pPr>
          </w:p>
        </w:tc>
      </w:tr>
      <w:tr w:rsidR="0027386A" w:rsidRPr="0039680C" w14:paraId="5756145F" w14:textId="77777777" w:rsidTr="00FE01A2">
        <w:trPr>
          <w:trHeight w:val="397"/>
        </w:trPr>
        <w:tc>
          <w:tcPr>
            <w:tcW w:w="2410" w:type="dxa"/>
            <w:hideMark/>
          </w:tcPr>
          <w:p w14:paraId="4CA43F72" w14:textId="77777777" w:rsidR="0027386A" w:rsidRPr="0039680C" w:rsidRDefault="0027386A" w:rsidP="004A2EB0">
            <w:pPr>
              <w:pStyle w:val="TableTitle"/>
              <w:rPr>
                <w:sz w:val="16"/>
                <w:szCs w:val="16"/>
              </w:rPr>
            </w:pPr>
            <w:r w:rsidRPr="0039680C">
              <w:t>2.5 Ensure quality of products</w:t>
            </w:r>
          </w:p>
        </w:tc>
        <w:tc>
          <w:tcPr>
            <w:tcW w:w="7966" w:type="dxa"/>
            <w:gridSpan w:val="6"/>
            <w:hideMark/>
          </w:tcPr>
          <w:p w14:paraId="25E036A8" w14:textId="3970ED25" w:rsidR="00D37BC0" w:rsidRPr="0039680C" w:rsidRDefault="0027386A" w:rsidP="002F7BA8">
            <w:pPr>
              <w:pStyle w:val="Contributions"/>
              <w:numPr>
                <w:ilvl w:val="0"/>
                <w:numId w:val="241"/>
              </w:numPr>
            </w:pPr>
            <w:r w:rsidRPr="0039680C">
              <w:t>Analyse the use and monitoring process for prequalification of suppliers</w:t>
            </w:r>
          </w:p>
          <w:p w14:paraId="28E811EC" w14:textId="3C4670B8" w:rsidR="00D37BC0" w:rsidRPr="0039680C" w:rsidRDefault="0027386A" w:rsidP="002F7BA8">
            <w:pPr>
              <w:pStyle w:val="Contributions"/>
              <w:numPr>
                <w:ilvl w:val="0"/>
                <w:numId w:val="241"/>
              </w:numPr>
            </w:pPr>
            <w:r w:rsidRPr="0039680C">
              <w:t>Evaluate the process of ensuring that health commodities are not counterfeit and meet quality standards through certification (ISO, WHO GMP</w:t>
            </w:r>
          </w:p>
          <w:p w14:paraId="434027D8" w14:textId="755F193C" w:rsidR="00D37BC0" w:rsidRPr="0039680C" w:rsidRDefault="0027386A" w:rsidP="002F7BA8">
            <w:pPr>
              <w:pStyle w:val="Contributions"/>
              <w:numPr>
                <w:ilvl w:val="0"/>
                <w:numId w:val="241"/>
              </w:numPr>
            </w:pPr>
            <w:r w:rsidRPr="0039680C">
              <w:t xml:space="preserve">Implement, conduct and maintain a reporting system of pharmacovigilance (e.g., report adverse drug reactions, quality defects, batch recall) and equipment faults </w:t>
            </w:r>
          </w:p>
          <w:p w14:paraId="754A307F" w14:textId="5C57FD32" w:rsidR="00D37BC0" w:rsidRPr="0039680C" w:rsidRDefault="0027386A" w:rsidP="002F7BA8">
            <w:pPr>
              <w:pStyle w:val="Contributions"/>
              <w:numPr>
                <w:ilvl w:val="0"/>
                <w:numId w:val="241"/>
              </w:numPr>
            </w:pPr>
            <w:r w:rsidRPr="0039680C">
              <w:t xml:space="preserve">Analyse the process of inspecting products when delivered and during storage to catch defects or problems before they are given to, or needed by, clients </w:t>
            </w:r>
          </w:p>
          <w:p w14:paraId="6182EB76" w14:textId="36993E4E" w:rsidR="00D37BC0" w:rsidRPr="0039680C" w:rsidRDefault="0027386A" w:rsidP="002F7BA8">
            <w:pPr>
              <w:pStyle w:val="Contributions"/>
              <w:numPr>
                <w:ilvl w:val="0"/>
                <w:numId w:val="241"/>
              </w:numPr>
            </w:pPr>
            <w:r w:rsidRPr="0039680C">
              <w:t xml:space="preserve">Demonstrate compliance with good distribution and good storage practices (temperature monitoring in the warehouse, </w:t>
            </w:r>
            <w:r w:rsidR="00AE0081" w:rsidRPr="0039680C">
              <w:t>transportation</w:t>
            </w:r>
            <w:r w:rsidRPr="0039680C">
              <w:t xml:space="preserve"> and distribution) </w:t>
            </w:r>
          </w:p>
          <w:p w14:paraId="0A28F763" w14:textId="2FF819B1" w:rsidR="00D37BC0" w:rsidRPr="0039680C" w:rsidRDefault="0027386A" w:rsidP="002F7BA8">
            <w:pPr>
              <w:pStyle w:val="Contributions"/>
              <w:numPr>
                <w:ilvl w:val="0"/>
                <w:numId w:val="241"/>
              </w:numPr>
            </w:pPr>
            <w:r w:rsidRPr="0039680C">
              <w:t>Evaluate product-specific shelf-life by which the product are acceptable or rejected (</w:t>
            </w:r>
            <w:r w:rsidR="00AE0081" w:rsidRPr="0039680C">
              <w:t>e.g.</w:t>
            </w:r>
            <w:r w:rsidRPr="0039680C">
              <w:t xml:space="preserve"> no less than 1 year for most of drugs, and less for short shelf-life like laboratory) </w:t>
            </w:r>
          </w:p>
          <w:p w14:paraId="5422D519" w14:textId="768FEAA0" w:rsidR="0027386A" w:rsidRPr="0039680C" w:rsidRDefault="0027386A" w:rsidP="004A2EB0">
            <w:pPr>
              <w:pStyle w:val="Contributions"/>
              <w:rPr>
                <w:sz w:val="14"/>
                <w:szCs w:val="14"/>
              </w:rPr>
            </w:pPr>
          </w:p>
        </w:tc>
      </w:tr>
      <w:tr w:rsidR="0027386A" w:rsidRPr="0039680C" w14:paraId="4FDA14C9"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1C5856C2" w14:textId="77777777" w:rsidR="0027386A" w:rsidRPr="0039680C" w:rsidRDefault="0027386A" w:rsidP="004A2EB0">
            <w:pPr>
              <w:pStyle w:val="TableTitle"/>
              <w:rPr>
                <w:sz w:val="16"/>
                <w:szCs w:val="16"/>
              </w:rPr>
            </w:pPr>
            <w:r w:rsidRPr="0039680C">
              <w:t>3.1 Undertake storage, warehousing and inventory management</w:t>
            </w:r>
          </w:p>
        </w:tc>
        <w:tc>
          <w:tcPr>
            <w:tcW w:w="7966" w:type="dxa"/>
            <w:gridSpan w:val="6"/>
            <w:hideMark/>
          </w:tcPr>
          <w:p w14:paraId="0AD441EB" w14:textId="5BFE6F98" w:rsidR="00D37BC0" w:rsidRPr="0039680C" w:rsidRDefault="0027386A" w:rsidP="002F7BA8">
            <w:pPr>
              <w:pStyle w:val="Contributions"/>
              <w:numPr>
                <w:ilvl w:val="0"/>
                <w:numId w:val="241"/>
              </w:numPr>
            </w:pPr>
            <w:r w:rsidRPr="0039680C">
              <w:t>Analyse methods to distribute products among suppliers, distribution centres, warehouses and customers through a logistics network</w:t>
            </w:r>
          </w:p>
          <w:p w14:paraId="4BA4E520" w14:textId="4B0C0152" w:rsidR="00D37BC0" w:rsidRPr="0039680C" w:rsidRDefault="0027386A" w:rsidP="002F7BA8">
            <w:pPr>
              <w:pStyle w:val="Contributions"/>
              <w:numPr>
                <w:ilvl w:val="0"/>
                <w:numId w:val="241"/>
              </w:numPr>
            </w:pPr>
            <w:r w:rsidRPr="0039680C">
              <w:t xml:space="preserve">Analyse a total systems approach to designing and managing the entire flow of information, materials, and services </w:t>
            </w:r>
          </w:p>
          <w:p w14:paraId="0B88A52A" w14:textId="269B7E3B" w:rsidR="00D37BC0" w:rsidRPr="0039680C" w:rsidRDefault="0027386A" w:rsidP="002F7BA8">
            <w:pPr>
              <w:pStyle w:val="Contributions"/>
              <w:numPr>
                <w:ilvl w:val="0"/>
                <w:numId w:val="241"/>
              </w:numPr>
            </w:pPr>
            <w:r w:rsidRPr="0039680C">
              <w:t xml:space="preserve">Determine the choice of equipment or materials based on suitability for intended use, accuracy, safety of use and cost </w:t>
            </w:r>
          </w:p>
          <w:p w14:paraId="4F08C385" w14:textId="3646764D" w:rsidR="00D37BC0" w:rsidRPr="0039680C" w:rsidRDefault="0027386A" w:rsidP="002F7BA8">
            <w:pPr>
              <w:pStyle w:val="Contributions"/>
              <w:numPr>
                <w:ilvl w:val="0"/>
                <w:numId w:val="241"/>
              </w:numPr>
            </w:pPr>
            <w:r w:rsidRPr="0039680C">
              <w:t xml:space="preserve">Analyse the warehouse configuration to have formal storage locations that identify the row, rack section, level and shelf location, typically with an alphanumeric location bar code or label </w:t>
            </w:r>
          </w:p>
          <w:p w14:paraId="55755F5C" w14:textId="48352BC8" w:rsidR="00D37BC0" w:rsidRPr="0039680C" w:rsidRDefault="0027386A" w:rsidP="002F7BA8">
            <w:pPr>
              <w:pStyle w:val="Contributions"/>
              <w:numPr>
                <w:ilvl w:val="0"/>
                <w:numId w:val="241"/>
              </w:numPr>
            </w:pPr>
            <w:r w:rsidRPr="0039680C">
              <w:lastRenderedPageBreak/>
              <w:t xml:space="preserve">Evaluate how medicines are appropriately stored, considering temperature, access and cleanliness </w:t>
            </w:r>
          </w:p>
          <w:p w14:paraId="09BF2453" w14:textId="3ADD8042" w:rsidR="00D37BC0" w:rsidRPr="0039680C" w:rsidRDefault="0027386A" w:rsidP="002F7BA8">
            <w:pPr>
              <w:pStyle w:val="Contributions"/>
              <w:numPr>
                <w:ilvl w:val="0"/>
                <w:numId w:val="241"/>
              </w:numPr>
            </w:pPr>
            <w:r w:rsidRPr="0039680C">
              <w:t xml:space="preserve">Determine the appropriate use of, and ability to maintain, the cold chain </w:t>
            </w:r>
          </w:p>
          <w:p w14:paraId="50A11BD4" w14:textId="5E8E2D54" w:rsidR="00D37BC0" w:rsidRPr="0039680C" w:rsidRDefault="0027386A" w:rsidP="002F7BA8">
            <w:pPr>
              <w:pStyle w:val="Contributions"/>
              <w:numPr>
                <w:ilvl w:val="0"/>
                <w:numId w:val="241"/>
              </w:numPr>
            </w:pPr>
            <w:r w:rsidRPr="0039680C">
              <w:t xml:space="preserve">Analyse the movement and storage of materials within a warehouse </w:t>
            </w:r>
          </w:p>
          <w:p w14:paraId="01AE14EB" w14:textId="0F6DE90D" w:rsidR="00D37BC0" w:rsidRPr="0039680C" w:rsidRDefault="0027386A" w:rsidP="002F7BA8">
            <w:pPr>
              <w:pStyle w:val="Contributions"/>
              <w:numPr>
                <w:ilvl w:val="0"/>
                <w:numId w:val="241"/>
              </w:numPr>
            </w:pPr>
            <w:r w:rsidRPr="0039680C">
              <w:t xml:space="preserve">Analyse the process of securing the medical store and limiting access to staff </w:t>
            </w:r>
          </w:p>
          <w:p w14:paraId="5CABB685" w14:textId="06926308" w:rsidR="00D37BC0" w:rsidRPr="0039680C" w:rsidRDefault="0027386A" w:rsidP="002F7BA8">
            <w:pPr>
              <w:pStyle w:val="Contributions"/>
              <w:numPr>
                <w:ilvl w:val="0"/>
                <w:numId w:val="241"/>
              </w:numPr>
            </w:pPr>
            <w:r w:rsidRPr="0039680C">
              <w:t xml:space="preserve">Analyse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27BB689C" w14:textId="38EDCC13" w:rsidR="00D37BC0" w:rsidRPr="0039680C" w:rsidRDefault="0027386A" w:rsidP="002F7BA8">
            <w:pPr>
              <w:pStyle w:val="Contributions"/>
              <w:numPr>
                <w:ilvl w:val="0"/>
                <w:numId w:val="241"/>
              </w:numPr>
            </w:pPr>
            <w:r w:rsidRPr="0039680C">
              <w:t xml:space="preserve">Analyse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785A4C3E" w14:textId="15BAC827" w:rsidR="00D37BC0" w:rsidRPr="0039680C" w:rsidRDefault="0027386A" w:rsidP="002F7BA8">
            <w:pPr>
              <w:pStyle w:val="Contributions"/>
              <w:numPr>
                <w:ilvl w:val="0"/>
                <w:numId w:val="241"/>
              </w:numPr>
            </w:pPr>
            <w:r w:rsidRPr="0039680C">
              <w:t xml:space="preserve">Analyse requirements for information on the supplies being stored </w:t>
            </w:r>
          </w:p>
          <w:p w14:paraId="1A3D0D90" w14:textId="399D2C14" w:rsidR="00D37BC0" w:rsidRPr="0039680C" w:rsidRDefault="0027386A" w:rsidP="002F7BA8">
            <w:pPr>
              <w:pStyle w:val="Contributions"/>
              <w:numPr>
                <w:ilvl w:val="0"/>
                <w:numId w:val="241"/>
              </w:numPr>
            </w:pPr>
            <w:r w:rsidRPr="0039680C">
              <w:t xml:space="preserve">Analyse processes to consolidate several items into larger units for fewer handlings </w:t>
            </w:r>
          </w:p>
          <w:p w14:paraId="70B908A0" w14:textId="5DB0BFAC" w:rsidR="00D37BC0" w:rsidRPr="0039680C" w:rsidRDefault="0027386A" w:rsidP="002F7BA8">
            <w:pPr>
              <w:pStyle w:val="Contributions"/>
              <w:numPr>
                <w:ilvl w:val="0"/>
                <w:numId w:val="241"/>
              </w:numPr>
            </w:pPr>
            <w:r w:rsidRPr="0039680C">
              <w:t xml:space="preserve">Analyse methods of stock rotation (e.g., first in first out, FIFO, or first to expire first out, FEFO) </w:t>
            </w:r>
          </w:p>
          <w:p w14:paraId="05838858" w14:textId="60B62377" w:rsidR="00D37BC0" w:rsidRPr="0039680C" w:rsidRDefault="0027386A" w:rsidP="002F7BA8">
            <w:pPr>
              <w:pStyle w:val="Contributions"/>
              <w:numPr>
                <w:ilvl w:val="0"/>
                <w:numId w:val="241"/>
              </w:numPr>
            </w:pPr>
            <w:r w:rsidRPr="0039680C">
              <w:t xml:space="preserve">Analyse the process of entering the quantity received and updating the warehouse management system software with the stock on hand when each order is delivered </w:t>
            </w:r>
          </w:p>
          <w:p w14:paraId="310ADB6D" w14:textId="467B8158" w:rsidR="00D37BC0" w:rsidRPr="0039680C" w:rsidRDefault="0027386A" w:rsidP="002F7BA8">
            <w:pPr>
              <w:pStyle w:val="Contributions"/>
              <w:numPr>
                <w:ilvl w:val="0"/>
                <w:numId w:val="241"/>
              </w:numPr>
            </w:pPr>
            <w:r w:rsidRPr="0039680C">
              <w:t xml:space="preserve">Determine required levels of stock and/or equipment in specific situations </w:t>
            </w:r>
          </w:p>
          <w:p w14:paraId="3240135F" w14:textId="0B1DE324" w:rsidR="00D37BC0" w:rsidRPr="0039680C" w:rsidRDefault="0027386A" w:rsidP="002F7BA8">
            <w:pPr>
              <w:pStyle w:val="Contributions"/>
              <w:numPr>
                <w:ilvl w:val="0"/>
                <w:numId w:val="241"/>
              </w:numPr>
            </w:pPr>
            <w:r w:rsidRPr="0039680C">
              <w:t xml:space="preserve">Measure the accuracy of verification of rolling stocks </w:t>
            </w:r>
          </w:p>
          <w:p w14:paraId="674665FB" w14:textId="149F8B36" w:rsidR="00D37BC0" w:rsidRPr="0039680C" w:rsidRDefault="0027386A" w:rsidP="002F7BA8">
            <w:pPr>
              <w:pStyle w:val="Contributions"/>
              <w:numPr>
                <w:ilvl w:val="0"/>
                <w:numId w:val="241"/>
              </w:numPr>
            </w:pPr>
            <w:r w:rsidRPr="0039680C">
              <w:t xml:space="preserve">Implement the methodology for monitoring the location and condition of the supplies being stored </w:t>
            </w:r>
          </w:p>
          <w:p w14:paraId="649E1772" w14:textId="47AC53C2" w:rsidR="00D37BC0" w:rsidRPr="0039680C" w:rsidRDefault="0027386A" w:rsidP="002F7BA8">
            <w:pPr>
              <w:pStyle w:val="Contributions"/>
              <w:numPr>
                <w:ilvl w:val="0"/>
                <w:numId w:val="241"/>
              </w:numPr>
            </w:pPr>
            <w:r w:rsidRPr="0039680C">
              <w:t xml:space="preserve">Analyse information on the storage locations and facilities </w:t>
            </w:r>
          </w:p>
          <w:p w14:paraId="469410E6" w14:textId="39161BB5" w:rsidR="00D37BC0" w:rsidRPr="0039680C" w:rsidRDefault="0027386A" w:rsidP="002F7BA8">
            <w:pPr>
              <w:pStyle w:val="Contributions"/>
              <w:numPr>
                <w:ilvl w:val="0"/>
                <w:numId w:val="241"/>
              </w:numPr>
            </w:pPr>
            <w:r w:rsidRPr="0039680C">
              <w:t>Analyse any problems in using the storage locations and facilities</w:t>
            </w:r>
          </w:p>
          <w:p w14:paraId="04050694" w14:textId="1FF64A7B" w:rsidR="0027386A" w:rsidRPr="0039680C" w:rsidRDefault="0027386A" w:rsidP="004A2EB0">
            <w:pPr>
              <w:pStyle w:val="Contributions"/>
              <w:rPr>
                <w:sz w:val="14"/>
                <w:szCs w:val="14"/>
              </w:rPr>
            </w:pPr>
          </w:p>
        </w:tc>
      </w:tr>
      <w:tr w:rsidR="0027386A" w:rsidRPr="0039680C" w14:paraId="2D8126E4" w14:textId="77777777" w:rsidTr="00FE01A2">
        <w:trPr>
          <w:trHeight w:val="397"/>
        </w:trPr>
        <w:tc>
          <w:tcPr>
            <w:tcW w:w="2410" w:type="dxa"/>
            <w:hideMark/>
          </w:tcPr>
          <w:p w14:paraId="7C5C459F" w14:textId="77777777" w:rsidR="0027386A" w:rsidRPr="0039680C" w:rsidRDefault="0027386A" w:rsidP="004A2EB0">
            <w:pPr>
              <w:pStyle w:val="TableTitle"/>
              <w:rPr>
                <w:sz w:val="16"/>
                <w:szCs w:val="16"/>
              </w:rPr>
            </w:pPr>
            <w:r w:rsidRPr="0039680C">
              <w:lastRenderedPageBreak/>
              <w:t>3.1.1 Manage storage of commodities during emergency</w:t>
            </w:r>
          </w:p>
        </w:tc>
        <w:tc>
          <w:tcPr>
            <w:tcW w:w="7966" w:type="dxa"/>
            <w:gridSpan w:val="6"/>
            <w:hideMark/>
          </w:tcPr>
          <w:p w14:paraId="2977677B" w14:textId="2031CD9E" w:rsidR="00D37BC0" w:rsidRPr="0039680C" w:rsidRDefault="0027386A" w:rsidP="002F7BA8">
            <w:pPr>
              <w:pStyle w:val="Contributions"/>
              <w:numPr>
                <w:ilvl w:val="0"/>
                <w:numId w:val="241"/>
              </w:numPr>
            </w:pPr>
            <w:r w:rsidRPr="0039680C">
              <w:t>Analyse the different types of warehouses available for emergency or disaster supply</w:t>
            </w:r>
          </w:p>
          <w:p w14:paraId="254737E7" w14:textId="31A9D83A" w:rsidR="00D37BC0" w:rsidRPr="0039680C" w:rsidRDefault="0027386A" w:rsidP="002F7BA8">
            <w:pPr>
              <w:pStyle w:val="Contributions"/>
              <w:numPr>
                <w:ilvl w:val="0"/>
                <w:numId w:val="241"/>
              </w:numPr>
            </w:pPr>
            <w:r w:rsidRPr="0039680C">
              <w:t xml:space="preserve">Analyse the choice of storage site for emergency or disaster supply </w:t>
            </w:r>
          </w:p>
          <w:p w14:paraId="64BD5A81" w14:textId="5BD8FAE4" w:rsidR="00D37BC0" w:rsidRPr="0039680C" w:rsidRDefault="0027386A" w:rsidP="002F7BA8">
            <w:pPr>
              <w:pStyle w:val="Contributions"/>
              <w:numPr>
                <w:ilvl w:val="0"/>
                <w:numId w:val="241"/>
              </w:numPr>
            </w:pPr>
            <w:r w:rsidRPr="0039680C">
              <w:t xml:space="preserve">Evaluate the staff required for the storage of emergency or disaster supply </w:t>
            </w:r>
          </w:p>
          <w:p w14:paraId="4B9593D7" w14:textId="2E1DE428" w:rsidR="00D37BC0" w:rsidRPr="0039680C" w:rsidRDefault="0027386A" w:rsidP="002F7BA8">
            <w:pPr>
              <w:pStyle w:val="Contributions"/>
              <w:numPr>
                <w:ilvl w:val="0"/>
                <w:numId w:val="241"/>
              </w:numPr>
            </w:pPr>
            <w:r w:rsidRPr="0039680C">
              <w:t xml:space="preserve">Determine the equipment and material required for the warehousing of emergency or disaster supply </w:t>
            </w:r>
          </w:p>
          <w:p w14:paraId="1EBD05B3" w14:textId="4BC69884" w:rsidR="00D37BC0" w:rsidRPr="0039680C" w:rsidRDefault="0027386A" w:rsidP="002F7BA8">
            <w:pPr>
              <w:pStyle w:val="Contributions"/>
              <w:numPr>
                <w:ilvl w:val="0"/>
                <w:numId w:val="241"/>
              </w:numPr>
            </w:pPr>
            <w:r w:rsidRPr="0039680C">
              <w:t xml:space="preserve">Conduct a rapid assessment of logistical needs in emergencies </w:t>
            </w:r>
          </w:p>
          <w:p w14:paraId="7AE7E676" w14:textId="44557D84" w:rsidR="0027386A" w:rsidRPr="0039680C" w:rsidRDefault="0027386A" w:rsidP="004A2EB0">
            <w:pPr>
              <w:pStyle w:val="Contributions"/>
              <w:rPr>
                <w:sz w:val="14"/>
                <w:szCs w:val="14"/>
              </w:rPr>
            </w:pPr>
          </w:p>
        </w:tc>
      </w:tr>
      <w:tr w:rsidR="0027386A" w:rsidRPr="0039680C" w14:paraId="7D492AD2"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4EBDD391" w14:textId="2FC6F8F7" w:rsidR="0027386A" w:rsidRPr="0039680C" w:rsidRDefault="0027386A" w:rsidP="004A2EB0">
            <w:pPr>
              <w:pStyle w:val="TableTitle"/>
              <w:rPr>
                <w:sz w:val="16"/>
                <w:szCs w:val="16"/>
              </w:rPr>
            </w:pPr>
            <w:r w:rsidRPr="0039680C">
              <w:t>3.3 Supply commodities to sections within a facility</w:t>
            </w:r>
            <w:r w:rsidR="004A2EB0" w:rsidRPr="0039680C">
              <w:br/>
            </w:r>
          </w:p>
        </w:tc>
        <w:tc>
          <w:tcPr>
            <w:tcW w:w="7966" w:type="dxa"/>
            <w:gridSpan w:val="6"/>
            <w:hideMark/>
          </w:tcPr>
          <w:p w14:paraId="42FAC4B2" w14:textId="1CD5CC75" w:rsidR="00D37BC0" w:rsidRPr="0039680C" w:rsidRDefault="0027386A" w:rsidP="002F7BA8">
            <w:pPr>
              <w:pStyle w:val="Contributions"/>
              <w:numPr>
                <w:ilvl w:val="0"/>
                <w:numId w:val="241"/>
              </w:numPr>
            </w:pPr>
            <w:r w:rsidRPr="0039680C">
              <w:t>Review imprest list and their implementations in the context</w:t>
            </w:r>
          </w:p>
          <w:p w14:paraId="4C289656" w14:textId="51116970" w:rsidR="00D37BC0" w:rsidRPr="0039680C" w:rsidRDefault="0027386A" w:rsidP="002F7BA8">
            <w:pPr>
              <w:pStyle w:val="Contributions"/>
              <w:numPr>
                <w:ilvl w:val="0"/>
                <w:numId w:val="241"/>
              </w:numPr>
            </w:pPr>
            <w:r w:rsidRPr="0039680C">
              <w:t xml:space="preserve">Analyse and validate the requisition from different health care services within the facility </w:t>
            </w:r>
          </w:p>
          <w:p w14:paraId="636A3A3D" w14:textId="2958BBC7" w:rsidR="0027386A" w:rsidRPr="0039680C" w:rsidRDefault="0027386A" w:rsidP="004A2EB0">
            <w:pPr>
              <w:pStyle w:val="Contributions"/>
              <w:rPr>
                <w:sz w:val="14"/>
                <w:szCs w:val="14"/>
              </w:rPr>
            </w:pPr>
          </w:p>
        </w:tc>
      </w:tr>
      <w:tr w:rsidR="0027386A" w:rsidRPr="0039680C" w14:paraId="29D2B444" w14:textId="77777777" w:rsidTr="00FE01A2">
        <w:trPr>
          <w:trHeight w:val="397"/>
        </w:trPr>
        <w:tc>
          <w:tcPr>
            <w:tcW w:w="2410" w:type="dxa"/>
            <w:hideMark/>
          </w:tcPr>
          <w:p w14:paraId="7AFCB35F" w14:textId="6570B46F" w:rsidR="0027386A" w:rsidRPr="0039680C" w:rsidRDefault="00AE0081" w:rsidP="004A2EB0">
            <w:pPr>
              <w:pStyle w:val="TableTitle"/>
              <w:rPr>
                <w:sz w:val="16"/>
                <w:szCs w:val="16"/>
              </w:rPr>
            </w:pPr>
            <w:r w:rsidRPr="0039680C">
              <w:t>3.5 Manage</w:t>
            </w:r>
            <w:r w:rsidR="0027386A" w:rsidRPr="0039680C">
              <w:t xml:space="preserve"> disposal of products (e.g. expired, damaged, redundant products)</w:t>
            </w:r>
            <w:r w:rsidR="004A2EB0" w:rsidRPr="0039680C">
              <w:br/>
            </w:r>
          </w:p>
        </w:tc>
        <w:tc>
          <w:tcPr>
            <w:tcW w:w="7966" w:type="dxa"/>
            <w:gridSpan w:val="6"/>
            <w:hideMark/>
          </w:tcPr>
          <w:p w14:paraId="4B7A31BB" w14:textId="77777777" w:rsidR="0027386A" w:rsidRPr="0039680C" w:rsidRDefault="0027386A" w:rsidP="004A2EB0">
            <w:pPr>
              <w:pStyle w:val="Contributions"/>
              <w:ind w:left="720"/>
            </w:pPr>
          </w:p>
        </w:tc>
      </w:tr>
      <w:tr w:rsidR="0027386A" w:rsidRPr="0039680C" w14:paraId="37469FBF"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135A6CAC" w14:textId="77777777" w:rsidR="0027386A" w:rsidRPr="0039680C" w:rsidRDefault="0027386A" w:rsidP="004A2EB0">
            <w:pPr>
              <w:pStyle w:val="TableTitle"/>
              <w:rPr>
                <w:sz w:val="16"/>
                <w:szCs w:val="16"/>
              </w:rPr>
            </w:pPr>
            <w:r w:rsidRPr="0039680C">
              <w:t xml:space="preserve">3.5.1 Define and direct process for </w:t>
            </w:r>
            <w:r w:rsidRPr="0039680C">
              <w:lastRenderedPageBreak/>
              <w:t>managing redundant and returned stock</w:t>
            </w:r>
          </w:p>
        </w:tc>
        <w:tc>
          <w:tcPr>
            <w:tcW w:w="7966" w:type="dxa"/>
            <w:gridSpan w:val="6"/>
            <w:hideMark/>
          </w:tcPr>
          <w:p w14:paraId="7301FB90" w14:textId="2406CBB9" w:rsidR="00D37BC0" w:rsidRPr="0039680C" w:rsidRDefault="0027386A" w:rsidP="002F7BA8">
            <w:pPr>
              <w:pStyle w:val="Contributions"/>
              <w:numPr>
                <w:ilvl w:val="0"/>
                <w:numId w:val="241"/>
              </w:numPr>
            </w:pPr>
            <w:r w:rsidRPr="0039680C">
              <w:lastRenderedPageBreak/>
              <w:t>Evaluate information on the supplies being returned</w:t>
            </w:r>
          </w:p>
          <w:p w14:paraId="20EFCBD8" w14:textId="33C25079" w:rsidR="00D37BC0" w:rsidRPr="0039680C" w:rsidRDefault="0027386A" w:rsidP="002F7BA8">
            <w:pPr>
              <w:pStyle w:val="Contributions"/>
              <w:numPr>
                <w:ilvl w:val="0"/>
                <w:numId w:val="241"/>
              </w:numPr>
            </w:pPr>
            <w:r w:rsidRPr="0039680C">
              <w:lastRenderedPageBreak/>
              <w:t xml:space="preserve">Collate, prepare and analyse data on the flow of returned supplies </w:t>
            </w:r>
          </w:p>
          <w:p w14:paraId="054FC4AF" w14:textId="40960ABF" w:rsidR="00D37BC0" w:rsidRPr="0039680C" w:rsidRDefault="0027386A" w:rsidP="002F7BA8">
            <w:pPr>
              <w:pStyle w:val="Contributions"/>
              <w:numPr>
                <w:ilvl w:val="0"/>
                <w:numId w:val="241"/>
              </w:numPr>
            </w:pPr>
            <w:r w:rsidRPr="0039680C">
              <w:t>Resolve any problems with the flow of returned supplies</w:t>
            </w:r>
          </w:p>
          <w:p w14:paraId="0C1191C0" w14:textId="57272497" w:rsidR="00D37BC0" w:rsidRPr="0039680C" w:rsidRDefault="0027386A" w:rsidP="002F7BA8">
            <w:pPr>
              <w:pStyle w:val="Contributions"/>
              <w:numPr>
                <w:ilvl w:val="0"/>
                <w:numId w:val="241"/>
              </w:numPr>
            </w:pPr>
            <w:r w:rsidRPr="0039680C">
              <w:t xml:space="preserve">Recommend options for improving the flow of returned supplies </w:t>
            </w:r>
          </w:p>
          <w:p w14:paraId="41E5F164" w14:textId="13B3A194" w:rsidR="00D37BC0" w:rsidRPr="0039680C" w:rsidRDefault="0027386A" w:rsidP="002F7BA8">
            <w:pPr>
              <w:pStyle w:val="Contributions"/>
              <w:numPr>
                <w:ilvl w:val="0"/>
                <w:numId w:val="241"/>
              </w:numPr>
            </w:pPr>
            <w:r w:rsidRPr="0039680C">
              <w:t>Analyse procedures for monitoring the flow of returned supplies</w:t>
            </w:r>
          </w:p>
          <w:p w14:paraId="62B0B9B8" w14:textId="6D4A73BE" w:rsidR="00D37BC0" w:rsidRPr="0039680C" w:rsidRDefault="0027386A" w:rsidP="002F7BA8">
            <w:pPr>
              <w:pStyle w:val="Contributions"/>
              <w:numPr>
                <w:ilvl w:val="0"/>
                <w:numId w:val="241"/>
              </w:numPr>
            </w:pPr>
            <w:r w:rsidRPr="0039680C">
              <w:t>Determine recall procedures to be used in response to a product recall notice or to access the information promptly.</w:t>
            </w:r>
          </w:p>
          <w:p w14:paraId="75BBA22A" w14:textId="5C473D14" w:rsidR="00D37BC0" w:rsidRPr="0039680C" w:rsidRDefault="0027386A" w:rsidP="002F7BA8">
            <w:pPr>
              <w:pStyle w:val="Contributions"/>
              <w:numPr>
                <w:ilvl w:val="0"/>
                <w:numId w:val="241"/>
              </w:numPr>
            </w:pPr>
            <w:r w:rsidRPr="0039680C">
              <w:t>Demonstrate knowledge of issues relevant to the urgency and scope of action required in response to a product recall notice</w:t>
            </w:r>
          </w:p>
          <w:p w14:paraId="22D5D58D" w14:textId="33FF0840" w:rsidR="00D37BC0" w:rsidRPr="0039680C" w:rsidRDefault="0027386A" w:rsidP="002F7BA8">
            <w:pPr>
              <w:pStyle w:val="Contributions"/>
              <w:numPr>
                <w:ilvl w:val="0"/>
                <w:numId w:val="241"/>
              </w:numPr>
            </w:pPr>
            <w:r w:rsidRPr="0039680C">
              <w:t xml:space="preserve">Analyse the information provided in the reports when following up on medication incidents </w:t>
            </w:r>
          </w:p>
          <w:p w14:paraId="20E3709F" w14:textId="59EC4CE0" w:rsidR="00D37BC0" w:rsidRPr="0039680C" w:rsidRDefault="0027386A" w:rsidP="002F7BA8">
            <w:pPr>
              <w:pStyle w:val="Contributions"/>
              <w:numPr>
                <w:ilvl w:val="0"/>
                <w:numId w:val="241"/>
              </w:numPr>
            </w:pPr>
            <w:r w:rsidRPr="0039680C">
              <w:t>Evaluate follow-up strategies likely to be effective in preventing recurrence (e.g., root cause analysis)</w:t>
            </w:r>
          </w:p>
          <w:p w14:paraId="32683CA6" w14:textId="594E0E1B" w:rsidR="00D37BC0" w:rsidRPr="0039680C" w:rsidRDefault="0027386A" w:rsidP="002F7BA8">
            <w:pPr>
              <w:pStyle w:val="Contributions"/>
              <w:numPr>
                <w:ilvl w:val="0"/>
                <w:numId w:val="241"/>
              </w:numPr>
            </w:pPr>
            <w:r w:rsidRPr="0039680C">
              <w:t>Evaluate an integrated healthcare waste management plan</w:t>
            </w:r>
          </w:p>
          <w:p w14:paraId="5DD3A79F" w14:textId="22800EC2" w:rsidR="00D37BC0" w:rsidRPr="0039680C" w:rsidRDefault="0027386A" w:rsidP="002F7BA8">
            <w:pPr>
              <w:pStyle w:val="Contributions"/>
              <w:numPr>
                <w:ilvl w:val="0"/>
                <w:numId w:val="241"/>
              </w:numPr>
            </w:pPr>
            <w:r w:rsidRPr="0039680C">
              <w:t>Evaluate guides and procedures for collection, sorting, transport and disposal</w:t>
            </w:r>
          </w:p>
          <w:p w14:paraId="701F37CB" w14:textId="25C2E000" w:rsidR="00D37BC0" w:rsidRPr="0039680C" w:rsidRDefault="0027386A" w:rsidP="002F7BA8">
            <w:pPr>
              <w:pStyle w:val="Contributions"/>
              <w:numPr>
                <w:ilvl w:val="0"/>
                <w:numId w:val="241"/>
              </w:numPr>
            </w:pPr>
            <w:r w:rsidRPr="0039680C">
              <w:t xml:space="preserve">Evaluate pre-disposal inspections </w:t>
            </w:r>
          </w:p>
          <w:p w14:paraId="09D95FE3" w14:textId="40182A54" w:rsidR="00D37BC0" w:rsidRPr="0039680C" w:rsidRDefault="0027386A" w:rsidP="002F7BA8">
            <w:pPr>
              <w:pStyle w:val="Contributions"/>
              <w:numPr>
                <w:ilvl w:val="0"/>
                <w:numId w:val="241"/>
              </w:numPr>
            </w:pPr>
            <w:r w:rsidRPr="0039680C">
              <w:t>Evaluate the prerequisites for products disposal </w:t>
            </w:r>
          </w:p>
          <w:p w14:paraId="015E8A05" w14:textId="7A1CB98B" w:rsidR="00D37BC0" w:rsidRPr="0039680C" w:rsidRDefault="0027386A" w:rsidP="002F7BA8">
            <w:pPr>
              <w:pStyle w:val="Contributions"/>
              <w:numPr>
                <w:ilvl w:val="0"/>
                <w:numId w:val="241"/>
              </w:numPr>
            </w:pPr>
            <w:r w:rsidRPr="0039680C">
              <w:t xml:space="preserve">Evaluate product disposal report </w:t>
            </w:r>
          </w:p>
          <w:p w14:paraId="0F07BF68" w14:textId="734035D8" w:rsidR="0027386A" w:rsidRPr="0039680C" w:rsidRDefault="0027386A" w:rsidP="004A2EB0">
            <w:pPr>
              <w:pStyle w:val="Contributions"/>
              <w:rPr>
                <w:sz w:val="14"/>
                <w:szCs w:val="14"/>
              </w:rPr>
            </w:pPr>
          </w:p>
        </w:tc>
      </w:tr>
      <w:tr w:rsidR="0027386A" w:rsidRPr="0039680C" w14:paraId="0CBFD708" w14:textId="77777777" w:rsidTr="00FE01A2">
        <w:trPr>
          <w:trHeight w:val="397"/>
        </w:trPr>
        <w:tc>
          <w:tcPr>
            <w:tcW w:w="2410" w:type="dxa"/>
            <w:hideMark/>
          </w:tcPr>
          <w:p w14:paraId="2B6B273F" w14:textId="52DA79A9" w:rsidR="0027386A" w:rsidRPr="0039680C" w:rsidRDefault="0027386A" w:rsidP="004A2EB0">
            <w:pPr>
              <w:pStyle w:val="TableTitle"/>
              <w:rPr>
                <w:sz w:val="16"/>
                <w:szCs w:val="16"/>
              </w:rPr>
            </w:pPr>
            <w:r w:rsidRPr="0039680C">
              <w:lastRenderedPageBreak/>
              <w:t>3.7 Manage re-packing of products</w:t>
            </w:r>
            <w:r w:rsidR="004A2EB0" w:rsidRPr="0039680C">
              <w:br/>
            </w:r>
            <w:r w:rsidR="004A2EB0" w:rsidRPr="0039680C">
              <w:br/>
            </w:r>
          </w:p>
        </w:tc>
        <w:tc>
          <w:tcPr>
            <w:tcW w:w="7966" w:type="dxa"/>
            <w:gridSpan w:val="6"/>
            <w:hideMark/>
          </w:tcPr>
          <w:p w14:paraId="44DE1C43" w14:textId="3B071251" w:rsidR="00D37BC0" w:rsidRPr="0039680C" w:rsidRDefault="0027386A" w:rsidP="002F7BA8">
            <w:pPr>
              <w:pStyle w:val="Contributions"/>
              <w:numPr>
                <w:ilvl w:val="0"/>
                <w:numId w:val="241"/>
              </w:numPr>
            </w:pPr>
            <w:r w:rsidRPr="0039680C">
              <w:t>Determine when re-packing or pre-packs are required</w:t>
            </w:r>
          </w:p>
          <w:p w14:paraId="49119912" w14:textId="19567AFB" w:rsidR="00D37BC0" w:rsidRPr="0039680C" w:rsidRDefault="0027386A" w:rsidP="002F7BA8">
            <w:pPr>
              <w:pStyle w:val="Contributions"/>
              <w:numPr>
                <w:ilvl w:val="0"/>
                <w:numId w:val="241"/>
              </w:numPr>
            </w:pPr>
            <w:r w:rsidRPr="0039680C">
              <w:t xml:space="preserve">Determine a safe system for repacking </w:t>
            </w:r>
          </w:p>
          <w:p w14:paraId="48CD72F4" w14:textId="17EF0EA5" w:rsidR="0027386A" w:rsidRPr="0039680C" w:rsidRDefault="0027386A" w:rsidP="004A2EB0">
            <w:pPr>
              <w:pStyle w:val="Contributions"/>
              <w:rPr>
                <w:sz w:val="14"/>
                <w:szCs w:val="14"/>
              </w:rPr>
            </w:pPr>
          </w:p>
        </w:tc>
      </w:tr>
      <w:tr w:rsidR="0027386A" w:rsidRPr="0039680C" w14:paraId="0C7040BC"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36A8FFF6" w14:textId="77777777" w:rsidR="0027386A" w:rsidRPr="0039680C" w:rsidRDefault="0027386A" w:rsidP="004A2EB0">
            <w:pPr>
              <w:pStyle w:val="TableTitle"/>
            </w:pPr>
          </w:p>
        </w:tc>
      </w:tr>
      <w:tr w:rsidR="0027386A" w:rsidRPr="0039680C" w14:paraId="4F2CE1B2" w14:textId="77777777" w:rsidTr="00FE01A2">
        <w:trPr>
          <w:trHeight w:val="339"/>
        </w:trPr>
        <w:tc>
          <w:tcPr>
            <w:tcW w:w="2410" w:type="dxa"/>
            <w:shd w:val="clear" w:color="auto" w:fill="92BED4"/>
            <w:hideMark/>
          </w:tcPr>
          <w:p w14:paraId="497020E5" w14:textId="25B8A296" w:rsidR="0027386A" w:rsidRPr="0039680C" w:rsidRDefault="0027386A" w:rsidP="004A2EB0">
            <w:pPr>
              <w:pStyle w:val="CompetenciesWhite"/>
            </w:pPr>
            <w:r w:rsidRPr="0039680C">
              <w:t>Personal/Management Competency(ies):</w:t>
            </w:r>
          </w:p>
        </w:tc>
        <w:tc>
          <w:tcPr>
            <w:tcW w:w="7966" w:type="dxa"/>
            <w:gridSpan w:val="6"/>
            <w:shd w:val="clear" w:color="auto" w:fill="92BED4"/>
          </w:tcPr>
          <w:p w14:paraId="43ED454A" w14:textId="77777777" w:rsidR="00D37BC0" w:rsidRPr="0039680C" w:rsidRDefault="0027386A" w:rsidP="004A2EB0">
            <w:pPr>
              <w:pStyle w:val="CompetenciesWhite"/>
            </w:pPr>
            <w:r w:rsidRPr="0039680C">
              <w:t>5.5 Manage and plan projects</w:t>
            </w:r>
          </w:p>
          <w:p w14:paraId="79F3C7B1" w14:textId="77777777" w:rsidR="00D37BC0" w:rsidRPr="0039680C" w:rsidRDefault="0027386A" w:rsidP="004A2EB0">
            <w:pPr>
              <w:pStyle w:val="CompetenciesWhite"/>
            </w:pPr>
            <w:r w:rsidRPr="0039680C">
              <w:t xml:space="preserve">5.5.2 Execute strategic decision making </w:t>
            </w:r>
          </w:p>
          <w:p w14:paraId="0653C5F3" w14:textId="77777777" w:rsidR="00D37BC0" w:rsidRPr="0039680C" w:rsidRDefault="0027386A" w:rsidP="004A2EB0">
            <w:pPr>
              <w:pStyle w:val="CompetenciesWhite"/>
            </w:pPr>
            <w:r w:rsidRPr="0039680C">
              <w:t xml:space="preserve">5.5.3 Manage partnerships </w:t>
            </w:r>
          </w:p>
          <w:p w14:paraId="13A53B58" w14:textId="77777777" w:rsidR="00D37BC0" w:rsidRPr="0039680C" w:rsidRDefault="0027386A" w:rsidP="004A2EB0">
            <w:pPr>
              <w:pStyle w:val="CompetenciesWhite"/>
            </w:pPr>
            <w:r w:rsidRPr="0039680C">
              <w:t xml:space="preserve">6.1 Demonstrate generic skills (e.g., </w:t>
            </w:r>
            <w:r w:rsidR="00AE0081" w:rsidRPr="0039680C">
              <w:t>literacy, numeracy</w:t>
            </w:r>
            <w:r w:rsidRPr="0039680C">
              <w:t xml:space="preserve">, technology) </w:t>
            </w:r>
          </w:p>
          <w:p w14:paraId="3D72A3B1" w14:textId="77777777" w:rsidR="00D37BC0" w:rsidRPr="0039680C" w:rsidRDefault="0027386A" w:rsidP="004A2EB0">
            <w:pPr>
              <w:pStyle w:val="CompetenciesWhite"/>
            </w:pPr>
            <w:r w:rsidRPr="0039680C">
              <w:t xml:space="preserve">6.1.1 Exhibit high understanding of literacy and numeracy </w:t>
            </w:r>
          </w:p>
          <w:p w14:paraId="5099DEFF" w14:textId="77777777" w:rsidR="00D37BC0" w:rsidRPr="0039680C" w:rsidRDefault="0027386A" w:rsidP="004A2EB0">
            <w:pPr>
              <w:pStyle w:val="CompetenciesWhite"/>
            </w:pPr>
            <w:r w:rsidRPr="0039680C">
              <w:t xml:space="preserve">6.2 Demonstrate strong communication skills </w:t>
            </w:r>
          </w:p>
          <w:p w14:paraId="17229C94" w14:textId="77777777" w:rsidR="00D37BC0" w:rsidRPr="0039680C" w:rsidRDefault="0027386A" w:rsidP="004A2EB0">
            <w:pPr>
              <w:pStyle w:val="CompetenciesWhite"/>
            </w:pPr>
            <w:r w:rsidRPr="0039680C">
              <w:t xml:space="preserve">6.2.1 Practice cultural awareness </w:t>
            </w:r>
          </w:p>
          <w:p w14:paraId="6DAADEA9" w14:textId="3A0CC65C" w:rsidR="0027386A" w:rsidRPr="0039680C" w:rsidRDefault="0027386A" w:rsidP="004A2EB0">
            <w:pPr>
              <w:pStyle w:val="CompetenciesWhite"/>
            </w:pPr>
          </w:p>
        </w:tc>
      </w:tr>
      <w:tr w:rsidR="0027386A" w:rsidRPr="0039680C" w14:paraId="71AC44E6"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07DB3D83" w14:textId="77777777" w:rsidR="0027386A" w:rsidRPr="0039680C" w:rsidRDefault="0027386A" w:rsidP="004A2EB0">
            <w:pPr>
              <w:pStyle w:val="TableTitle"/>
              <w:rPr>
                <w:sz w:val="14"/>
                <w:szCs w:val="14"/>
              </w:rPr>
            </w:pPr>
            <w:r w:rsidRPr="0039680C">
              <w:t>5.5 Manage and plan projects</w:t>
            </w:r>
          </w:p>
        </w:tc>
        <w:tc>
          <w:tcPr>
            <w:tcW w:w="7966" w:type="dxa"/>
            <w:gridSpan w:val="6"/>
            <w:hideMark/>
          </w:tcPr>
          <w:p w14:paraId="00D387E3" w14:textId="227A1F8A" w:rsidR="0027386A" w:rsidRPr="0039680C" w:rsidRDefault="004A2EB0" w:rsidP="004A2EB0">
            <w:pPr>
              <w:pStyle w:val="Contributions"/>
            </w:pPr>
            <w:r w:rsidRPr="0039680C">
              <w:br/>
            </w:r>
          </w:p>
          <w:p w14:paraId="4E10B2E8" w14:textId="37421F32" w:rsidR="0027386A" w:rsidRPr="0039680C" w:rsidRDefault="0027386A" w:rsidP="004A2EB0">
            <w:pPr>
              <w:pStyle w:val="Contributions"/>
              <w:ind w:firstLine="40"/>
              <w:rPr>
                <w:sz w:val="16"/>
                <w:szCs w:val="16"/>
              </w:rPr>
            </w:pPr>
          </w:p>
        </w:tc>
      </w:tr>
      <w:tr w:rsidR="0027386A" w:rsidRPr="0039680C" w14:paraId="15FA4B09" w14:textId="77777777" w:rsidTr="00FE01A2">
        <w:trPr>
          <w:trHeight w:val="397"/>
        </w:trPr>
        <w:tc>
          <w:tcPr>
            <w:tcW w:w="2410" w:type="dxa"/>
            <w:hideMark/>
          </w:tcPr>
          <w:p w14:paraId="78DC0FF5" w14:textId="77777777" w:rsidR="0027386A" w:rsidRPr="0039680C" w:rsidRDefault="0027386A" w:rsidP="004A2EB0">
            <w:pPr>
              <w:pStyle w:val="TableTitle"/>
              <w:rPr>
                <w:sz w:val="14"/>
                <w:szCs w:val="14"/>
              </w:rPr>
            </w:pPr>
            <w:r w:rsidRPr="0039680C">
              <w:t>5.5.2 Execute strategic decision making</w:t>
            </w:r>
          </w:p>
        </w:tc>
        <w:tc>
          <w:tcPr>
            <w:tcW w:w="7966" w:type="dxa"/>
            <w:gridSpan w:val="6"/>
            <w:hideMark/>
          </w:tcPr>
          <w:p w14:paraId="40BC86F8" w14:textId="7EB39EAC" w:rsidR="00D37BC0" w:rsidRPr="0039680C" w:rsidRDefault="0027386A" w:rsidP="002F7BA8">
            <w:pPr>
              <w:pStyle w:val="Contributions"/>
              <w:numPr>
                <w:ilvl w:val="0"/>
                <w:numId w:val="241"/>
              </w:numPr>
            </w:pPr>
            <w:r w:rsidRPr="0039680C">
              <w:t>Determine how one can make decisions regarding one’s own workload and area of responsibility</w:t>
            </w:r>
          </w:p>
          <w:p w14:paraId="66BDE41D" w14:textId="4BDB20B3" w:rsidR="00D37BC0" w:rsidRPr="0039680C" w:rsidRDefault="0027386A" w:rsidP="002F7BA8">
            <w:pPr>
              <w:pStyle w:val="Contributions"/>
              <w:numPr>
                <w:ilvl w:val="0"/>
                <w:numId w:val="241"/>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7945FF1C" w14:textId="30824261" w:rsidR="00D37BC0" w:rsidRPr="0039680C" w:rsidRDefault="0027386A" w:rsidP="002F7BA8">
            <w:pPr>
              <w:pStyle w:val="Contributions"/>
              <w:numPr>
                <w:ilvl w:val="0"/>
                <w:numId w:val="241"/>
              </w:numPr>
            </w:pPr>
            <w:r w:rsidRPr="0039680C">
              <w:t xml:space="preserve">Evaluate the proper time and space for consultation around decisions being made.  </w:t>
            </w:r>
          </w:p>
          <w:p w14:paraId="216F331C" w14:textId="1039446E" w:rsidR="00D37BC0" w:rsidRPr="0039680C" w:rsidRDefault="0027386A" w:rsidP="002F7BA8">
            <w:pPr>
              <w:pStyle w:val="Contributions"/>
              <w:numPr>
                <w:ilvl w:val="0"/>
                <w:numId w:val="241"/>
              </w:numPr>
            </w:pPr>
            <w:r w:rsidRPr="0039680C">
              <w:t xml:space="preserve">Demonstrate the process of considering the input of resources including staff needed </w:t>
            </w:r>
          </w:p>
          <w:p w14:paraId="5C0B6222" w14:textId="0002E47D" w:rsidR="00D37BC0" w:rsidRPr="0039680C" w:rsidRDefault="0027386A" w:rsidP="002F7BA8">
            <w:pPr>
              <w:pStyle w:val="Contributions"/>
              <w:numPr>
                <w:ilvl w:val="0"/>
                <w:numId w:val="241"/>
              </w:numPr>
            </w:pPr>
            <w:r w:rsidRPr="0039680C">
              <w:t xml:space="preserve">Analyse assumptions against facts </w:t>
            </w:r>
          </w:p>
          <w:p w14:paraId="68193F94" w14:textId="0A044F8D" w:rsidR="00D37BC0" w:rsidRPr="0039680C" w:rsidRDefault="0027386A" w:rsidP="002F7BA8">
            <w:pPr>
              <w:pStyle w:val="Contributions"/>
              <w:numPr>
                <w:ilvl w:val="0"/>
                <w:numId w:val="241"/>
              </w:numPr>
            </w:pPr>
            <w:r w:rsidRPr="0039680C">
              <w:t xml:space="preserve">Determine the key issues in a complex situation and come to the heart of the problem quickly </w:t>
            </w:r>
          </w:p>
          <w:p w14:paraId="0D310BF9" w14:textId="626C9A48" w:rsidR="00D37BC0" w:rsidRPr="0039680C" w:rsidRDefault="0027386A" w:rsidP="002F7BA8">
            <w:pPr>
              <w:pStyle w:val="Contributions"/>
              <w:numPr>
                <w:ilvl w:val="0"/>
                <w:numId w:val="241"/>
              </w:numPr>
            </w:pPr>
            <w:r w:rsidRPr="0039680C">
              <w:t xml:space="preserve">Evaluate relevant information before making decisions </w:t>
            </w:r>
          </w:p>
          <w:p w14:paraId="2CEA4DF5" w14:textId="7B679D75" w:rsidR="00D37BC0" w:rsidRPr="0039680C" w:rsidRDefault="0027386A" w:rsidP="002F7BA8">
            <w:pPr>
              <w:pStyle w:val="Contributions"/>
              <w:numPr>
                <w:ilvl w:val="0"/>
                <w:numId w:val="241"/>
              </w:numPr>
            </w:pPr>
            <w:r w:rsidRPr="0039680C">
              <w:lastRenderedPageBreak/>
              <w:t xml:space="preserve">Provide input to strategic decisions in the interest of the organisation’s goals </w:t>
            </w:r>
          </w:p>
          <w:p w14:paraId="066FB6E6" w14:textId="5110886A" w:rsidR="00D37BC0" w:rsidRPr="0039680C" w:rsidRDefault="0027386A" w:rsidP="002F7BA8">
            <w:pPr>
              <w:pStyle w:val="Contributions"/>
              <w:numPr>
                <w:ilvl w:val="0"/>
                <w:numId w:val="241"/>
              </w:numPr>
            </w:pPr>
            <w:r w:rsidRPr="0039680C">
              <w:t xml:space="preserve">Evaluate when to analyse, evaluate and execute tough decisions when necessary </w:t>
            </w:r>
          </w:p>
          <w:p w14:paraId="4CCBE7E5" w14:textId="024E2E8B" w:rsidR="00D37BC0" w:rsidRPr="0039680C" w:rsidRDefault="0027386A" w:rsidP="002F7BA8">
            <w:pPr>
              <w:pStyle w:val="Contributions"/>
              <w:numPr>
                <w:ilvl w:val="0"/>
                <w:numId w:val="241"/>
              </w:numPr>
            </w:pPr>
            <w:r w:rsidRPr="0039680C">
              <w:t xml:space="preserve">Analyse the impact of decisions on others’ work or team goals </w:t>
            </w:r>
          </w:p>
          <w:p w14:paraId="2D9CFB65" w14:textId="0C5C2A6B" w:rsidR="00D37BC0" w:rsidRPr="0039680C" w:rsidRDefault="0027386A" w:rsidP="002F7BA8">
            <w:pPr>
              <w:pStyle w:val="Contributions"/>
              <w:numPr>
                <w:ilvl w:val="0"/>
                <w:numId w:val="241"/>
              </w:numPr>
            </w:pPr>
            <w:r w:rsidRPr="0039680C">
              <w:t xml:space="preserve">Communicate decisions and ensure they are incorporated into policies and processes </w:t>
            </w:r>
          </w:p>
          <w:p w14:paraId="130AD733" w14:textId="46D40CE3" w:rsidR="00D37BC0" w:rsidRPr="0039680C" w:rsidRDefault="0027386A" w:rsidP="002F7BA8">
            <w:pPr>
              <w:pStyle w:val="Contributions"/>
              <w:numPr>
                <w:ilvl w:val="0"/>
                <w:numId w:val="241"/>
              </w:numPr>
            </w:pPr>
            <w:r w:rsidRPr="0039680C">
              <w:t xml:space="preserve">Demonstrate inclusive and consultative strategic planning to establish strategic objectives </w:t>
            </w:r>
          </w:p>
          <w:p w14:paraId="52B64AEF" w14:textId="4FFF2BE8" w:rsidR="00D37BC0" w:rsidRPr="0039680C" w:rsidRDefault="0027386A" w:rsidP="002F7BA8">
            <w:pPr>
              <w:pStyle w:val="Contributions"/>
              <w:numPr>
                <w:ilvl w:val="0"/>
                <w:numId w:val="241"/>
              </w:numPr>
            </w:pPr>
            <w:r w:rsidRPr="0039680C">
              <w:t xml:space="preserve">Evaluate emerging trends and practices </w:t>
            </w:r>
          </w:p>
          <w:p w14:paraId="70146FF6" w14:textId="0B4450D4" w:rsidR="00D37BC0" w:rsidRPr="0039680C" w:rsidRDefault="0027386A" w:rsidP="002F7BA8">
            <w:pPr>
              <w:pStyle w:val="Contributions"/>
              <w:numPr>
                <w:ilvl w:val="0"/>
                <w:numId w:val="241"/>
              </w:numPr>
            </w:pPr>
            <w:r w:rsidRPr="0039680C">
              <w:t xml:space="preserve">Analyse the macro and long-term consequences of decisions </w:t>
            </w:r>
          </w:p>
          <w:p w14:paraId="2D5D1321" w14:textId="366587B8" w:rsidR="0027386A" w:rsidRPr="0039680C" w:rsidRDefault="0027386A" w:rsidP="004A2EB0">
            <w:pPr>
              <w:pStyle w:val="Contributions"/>
              <w:rPr>
                <w:sz w:val="16"/>
                <w:szCs w:val="16"/>
              </w:rPr>
            </w:pPr>
          </w:p>
          <w:p w14:paraId="66B3ACD5" w14:textId="56DD9DEB" w:rsidR="0027386A" w:rsidRPr="0039680C" w:rsidRDefault="0027386A" w:rsidP="004A2EB0">
            <w:pPr>
              <w:pStyle w:val="Contributions"/>
              <w:ind w:firstLine="40"/>
              <w:rPr>
                <w:sz w:val="16"/>
                <w:szCs w:val="16"/>
              </w:rPr>
            </w:pPr>
          </w:p>
        </w:tc>
      </w:tr>
      <w:tr w:rsidR="0027386A" w:rsidRPr="0039680C" w14:paraId="292F4AC2"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3E1D6213" w14:textId="77777777" w:rsidR="0027386A" w:rsidRPr="0039680C" w:rsidRDefault="0027386A" w:rsidP="004A2EB0">
            <w:pPr>
              <w:pStyle w:val="TableTitle"/>
              <w:rPr>
                <w:sz w:val="14"/>
                <w:szCs w:val="14"/>
              </w:rPr>
            </w:pPr>
            <w:r w:rsidRPr="0039680C">
              <w:lastRenderedPageBreak/>
              <w:t>5.5.3 Manage partnerships</w:t>
            </w:r>
          </w:p>
        </w:tc>
        <w:tc>
          <w:tcPr>
            <w:tcW w:w="7966" w:type="dxa"/>
            <w:gridSpan w:val="6"/>
            <w:hideMark/>
          </w:tcPr>
          <w:p w14:paraId="4A7F1D9D" w14:textId="0F003676" w:rsidR="00D37BC0" w:rsidRPr="0039680C" w:rsidRDefault="0027386A" w:rsidP="002F7BA8">
            <w:pPr>
              <w:pStyle w:val="Contributions"/>
              <w:numPr>
                <w:ilvl w:val="0"/>
                <w:numId w:val="241"/>
              </w:numPr>
            </w:pPr>
            <w:r w:rsidRPr="0039680C">
              <w:t>Demonstrate the concepts of partnership working</w:t>
            </w:r>
          </w:p>
          <w:p w14:paraId="56213074" w14:textId="16360A89" w:rsidR="00D37BC0" w:rsidRPr="0039680C" w:rsidRDefault="0027386A" w:rsidP="002F7BA8">
            <w:pPr>
              <w:pStyle w:val="Contributions"/>
              <w:numPr>
                <w:ilvl w:val="0"/>
                <w:numId w:val="241"/>
              </w:numPr>
            </w:pPr>
            <w:r w:rsidRPr="0039680C">
              <w:t xml:space="preserve">Determine the process of supporting implementation of partnership </w:t>
            </w:r>
            <w:r w:rsidR="00623AE4" w:rsidRPr="0039680C">
              <w:t>programmes</w:t>
            </w:r>
            <w:r w:rsidRPr="0039680C">
              <w:t xml:space="preserve"> </w:t>
            </w:r>
          </w:p>
          <w:p w14:paraId="62436FCB" w14:textId="323EF00E" w:rsidR="00D37BC0" w:rsidRPr="0039680C" w:rsidRDefault="0027386A" w:rsidP="002F7BA8">
            <w:pPr>
              <w:pStyle w:val="Contributions"/>
              <w:numPr>
                <w:ilvl w:val="0"/>
                <w:numId w:val="241"/>
              </w:numPr>
            </w:pPr>
            <w:r w:rsidRPr="0039680C">
              <w:t xml:space="preserve">Analyse the process of experimenting with and </w:t>
            </w:r>
            <w:r w:rsidR="00AE0081" w:rsidRPr="0039680C">
              <w:t>trialling</w:t>
            </w:r>
            <w:r w:rsidRPr="0039680C">
              <w:t xml:space="preserve"> new ideas with partners </w:t>
            </w:r>
          </w:p>
          <w:p w14:paraId="2A70FC76" w14:textId="338C0B19" w:rsidR="00D37BC0" w:rsidRPr="0039680C" w:rsidRDefault="0027386A" w:rsidP="002F7BA8">
            <w:pPr>
              <w:pStyle w:val="Contributions"/>
              <w:numPr>
                <w:ilvl w:val="0"/>
                <w:numId w:val="241"/>
              </w:numPr>
            </w:pPr>
            <w:r w:rsidRPr="0039680C">
              <w:t xml:space="preserve">Analyse partnerships to deliver </w:t>
            </w:r>
            <w:r w:rsidR="00623AE4" w:rsidRPr="0039680C">
              <w:t>programme</w:t>
            </w:r>
            <w:r w:rsidRPr="0039680C">
              <w:t xml:space="preserve"> and increase impact </w:t>
            </w:r>
          </w:p>
          <w:p w14:paraId="3E3F94C8" w14:textId="1E9298E6" w:rsidR="00D37BC0" w:rsidRPr="0039680C" w:rsidRDefault="0027386A" w:rsidP="002F7BA8">
            <w:pPr>
              <w:pStyle w:val="Contributions"/>
              <w:numPr>
                <w:ilvl w:val="0"/>
                <w:numId w:val="241"/>
              </w:numPr>
            </w:pPr>
            <w:r w:rsidRPr="0039680C">
              <w:t xml:space="preserve">Analyse innovation and creativity in partnership work </w:t>
            </w:r>
          </w:p>
          <w:p w14:paraId="0DE19C27" w14:textId="790068B9" w:rsidR="00D37BC0" w:rsidRPr="0039680C" w:rsidRDefault="0027386A" w:rsidP="002F7BA8">
            <w:pPr>
              <w:pStyle w:val="Contributions"/>
              <w:numPr>
                <w:ilvl w:val="0"/>
                <w:numId w:val="241"/>
              </w:numPr>
            </w:pPr>
            <w:r w:rsidRPr="0039680C">
              <w:t xml:space="preserve">Communicate key information with partner members </w:t>
            </w:r>
          </w:p>
          <w:p w14:paraId="0CD35B1B" w14:textId="1FBE71C0" w:rsidR="00D37BC0" w:rsidRPr="0039680C" w:rsidRDefault="0027386A" w:rsidP="002F7BA8">
            <w:pPr>
              <w:pStyle w:val="Contributions"/>
              <w:numPr>
                <w:ilvl w:val="0"/>
                <w:numId w:val="241"/>
              </w:numPr>
            </w:pPr>
            <w:r w:rsidRPr="0039680C">
              <w:t xml:space="preserve">Involve and value partners in all aspects of </w:t>
            </w:r>
            <w:r w:rsidR="00623AE4" w:rsidRPr="0039680C">
              <w:t>programming</w:t>
            </w:r>
            <w:r w:rsidRPr="0039680C">
              <w:t xml:space="preserve"> </w:t>
            </w:r>
          </w:p>
          <w:p w14:paraId="701E1BDE" w14:textId="681EA5FE" w:rsidR="00D37BC0" w:rsidRPr="0039680C" w:rsidRDefault="0027386A" w:rsidP="002F7BA8">
            <w:pPr>
              <w:pStyle w:val="Contributions"/>
              <w:numPr>
                <w:ilvl w:val="0"/>
                <w:numId w:val="241"/>
              </w:numPr>
            </w:pPr>
            <w:r w:rsidRPr="0039680C">
              <w:t xml:space="preserve">Analyse problems with supply chain relationships </w:t>
            </w:r>
          </w:p>
          <w:p w14:paraId="3C8FE76F" w14:textId="7AD2F9E8" w:rsidR="00D37BC0" w:rsidRPr="0039680C" w:rsidRDefault="0027386A" w:rsidP="002F7BA8">
            <w:pPr>
              <w:pStyle w:val="Contributions"/>
              <w:numPr>
                <w:ilvl w:val="0"/>
                <w:numId w:val="241"/>
              </w:numPr>
            </w:pPr>
            <w:r w:rsidRPr="0039680C">
              <w:t xml:space="preserve">Demonstrate the process of communicating effectively with nurses, doctors and other members of the healthcare team </w:t>
            </w:r>
          </w:p>
          <w:p w14:paraId="7603C718" w14:textId="0ACA240F" w:rsidR="00D37BC0" w:rsidRPr="0039680C" w:rsidRDefault="0027386A" w:rsidP="002F7BA8">
            <w:pPr>
              <w:pStyle w:val="Contributions"/>
              <w:numPr>
                <w:ilvl w:val="0"/>
                <w:numId w:val="241"/>
              </w:numPr>
            </w:pPr>
            <w:r w:rsidRPr="0039680C">
              <w:t xml:space="preserve">Analyse the process of responding to consumer complaints or comments about services and/or advice received </w:t>
            </w:r>
          </w:p>
          <w:p w14:paraId="51F76E80" w14:textId="07D600C9" w:rsidR="00D37BC0" w:rsidRPr="0039680C" w:rsidRDefault="0027386A" w:rsidP="002F7BA8">
            <w:pPr>
              <w:pStyle w:val="Contributions"/>
              <w:numPr>
                <w:ilvl w:val="0"/>
                <w:numId w:val="241"/>
              </w:numPr>
            </w:pPr>
            <w:r w:rsidRPr="0039680C">
              <w:t>Analyse collaboration and consultation across the sector and encourage the team to work with others to gain market insight</w:t>
            </w:r>
          </w:p>
          <w:p w14:paraId="4F6E0C87" w14:textId="37E8CE60" w:rsidR="00D37BC0" w:rsidRPr="0039680C" w:rsidRDefault="0027386A" w:rsidP="002F7BA8">
            <w:pPr>
              <w:pStyle w:val="Contributions"/>
              <w:numPr>
                <w:ilvl w:val="0"/>
                <w:numId w:val="241"/>
              </w:numPr>
            </w:pPr>
            <w:r w:rsidRPr="0039680C">
              <w:t xml:space="preserve">Encourage input from other key actors in the humanitarian sector and develop relationships with a cross-section of actors </w:t>
            </w:r>
          </w:p>
          <w:p w14:paraId="7159E9A8" w14:textId="79420AEB" w:rsidR="00D37BC0" w:rsidRPr="0039680C" w:rsidRDefault="0027386A" w:rsidP="002F7BA8">
            <w:pPr>
              <w:pStyle w:val="Contributions"/>
              <w:numPr>
                <w:ilvl w:val="0"/>
                <w:numId w:val="241"/>
              </w:numPr>
            </w:pPr>
            <w:r w:rsidRPr="0039680C">
              <w:t xml:space="preserve">Analyse the process of meeting the reporting requirements of vertical </w:t>
            </w:r>
            <w:r w:rsidR="00623AE4" w:rsidRPr="0039680C">
              <w:t>programme</w:t>
            </w:r>
            <w:r w:rsidRPr="0039680C">
              <w:t xml:space="preserve">s </w:t>
            </w:r>
          </w:p>
          <w:p w14:paraId="580E92B0" w14:textId="75A9D599" w:rsidR="00D37BC0" w:rsidRPr="0039680C" w:rsidRDefault="0027386A" w:rsidP="002F7BA8">
            <w:pPr>
              <w:pStyle w:val="Contributions"/>
              <w:numPr>
                <w:ilvl w:val="0"/>
                <w:numId w:val="241"/>
              </w:numPr>
            </w:pPr>
            <w:r w:rsidRPr="0039680C">
              <w:t xml:space="preserve">Analyse the structure of the health system at a national level and explain this to others </w:t>
            </w:r>
          </w:p>
          <w:p w14:paraId="1DBC1F3C" w14:textId="0F745515" w:rsidR="00D37BC0" w:rsidRPr="0039680C" w:rsidRDefault="0027386A" w:rsidP="002F7BA8">
            <w:pPr>
              <w:pStyle w:val="Contributions"/>
              <w:numPr>
                <w:ilvl w:val="0"/>
                <w:numId w:val="241"/>
              </w:numPr>
            </w:pPr>
            <w:r w:rsidRPr="0039680C">
              <w:t xml:space="preserve">Analyse the roles of other members of the healthcare team (including with consumers) in a way that engenders understanding and confidence in the team and its members </w:t>
            </w:r>
          </w:p>
          <w:p w14:paraId="09E6AFCD" w14:textId="7CF0BBE6" w:rsidR="00D37BC0" w:rsidRPr="0039680C" w:rsidRDefault="0027386A" w:rsidP="002F7BA8">
            <w:pPr>
              <w:pStyle w:val="Contributions"/>
              <w:numPr>
                <w:ilvl w:val="0"/>
                <w:numId w:val="241"/>
              </w:numPr>
            </w:pPr>
            <w:r w:rsidRPr="0039680C">
              <w:t xml:space="preserve">Analyse the structure of the organisation, environment and/or service in which they work </w:t>
            </w:r>
          </w:p>
          <w:p w14:paraId="103A3853" w14:textId="3A656C61" w:rsidR="00D37BC0" w:rsidRPr="0039680C" w:rsidRDefault="0027386A" w:rsidP="002F7BA8">
            <w:pPr>
              <w:pStyle w:val="Contributions"/>
              <w:numPr>
                <w:ilvl w:val="0"/>
                <w:numId w:val="241"/>
              </w:numPr>
            </w:pPr>
            <w:r w:rsidRPr="0039680C">
              <w:t xml:space="preserve">Demonstrate how vertical </w:t>
            </w:r>
            <w:r w:rsidR="00623AE4" w:rsidRPr="0039680C">
              <w:t>programme</w:t>
            </w:r>
            <w:r w:rsidRPr="0039680C">
              <w:t xml:space="preserve">s work within the health system </w:t>
            </w:r>
          </w:p>
          <w:p w14:paraId="32D3BB24" w14:textId="5FFB8899" w:rsidR="00D37BC0" w:rsidRPr="0039680C" w:rsidRDefault="0027386A" w:rsidP="002F7BA8">
            <w:pPr>
              <w:pStyle w:val="Contributions"/>
              <w:numPr>
                <w:ilvl w:val="0"/>
                <w:numId w:val="241"/>
              </w:numPr>
            </w:pPr>
            <w:r w:rsidRPr="0039680C">
              <w:t xml:space="preserve">Evaluate the communication network established to achieve work outcomes </w:t>
            </w:r>
          </w:p>
          <w:p w14:paraId="60E7895B" w14:textId="4FB43ABC" w:rsidR="00D37BC0" w:rsidRPr="0039680C" w:rsidRDefault="0027386A" w:rsidP="002F7BA8">
            <w:pPr>
              <w:pStyle w:val="Contributions"/>
              <w:numPr>
                <w:ilvl w:val="0"/>
                <w:numId w:val="241"/>
              </w:numPr>
            </w:pPr>
            <w:r w:rsidRPr="0039680C">
              <w:t xml:space="preserve">Demonstrate knowledge of the structure of the health system at the provincial/regional level and explain this to others </w:t>
            </w:r>
          </w:p>
          <w:p w14:paraId="22E03B4B" w14:textId="503E2061" w:rsidR="00D37BC0" w:rsidRPr="0039680C" w:rsidRDefault="0027386A" w:rsidP="002F7BA8">
            <w:pPr>
              <w:pStyle w:val="Contributions"/>
              <w:numPr>
                <w:ilvl w:val="0"/>
                <w:numId w:val="241"/>
              </w:numPr>
            </w:pPr>
            <w:r w:rsidRPr="0039680C">
              <w:t xml:space="preserve">Analyse the roles and functions of government agencies in regulating and supporting supply chain </w:t>
            </w:r>
            <w:r w:rsidR="00623AE4" w:rsidRPr="0039680C">
              <w:t>organisation</w:t>
            </w:r>
            <w:r w:rsidRPr="0039680C">
              <w:t xml:space="preserve">s </w:t>
            </w:r>
          </w:p>
          <w:p w14:paraId="74F53868" w14:textId="7A6CFA28" w:rsidR="00D37BC0" w:rsidRPr="0039680C" w:rsidRDefault="0027386A" w:rsidP="002F7BA8">
            <w:pPr>
              <w:pStyle w:val="Contributions"/>
              <w:numPr>
                <w:ilvl w:val="0"/>
                <w:numId w:val="241"/>
              </w:numPr>
            </w:pPr>
            <w:r w:rsidRPr="0039680C">
              <w:t>Demonstrate knowledge of change management (</w:t>
            </w:r>
            <w:r w:rsidR="00AE0081" w:rsidRPr="0039680C">
              <w:t>e.g.</w:t>
            </w:r>
            <w:r w:rsidRPr="0039680C">
              <w:t xml:space="preserve"> PtD Theory of Change)</w:t>
            </w:r>
          </w:p>
          <w:p w14:paraId="08484986" w14:textId="0F4F6C2A" w:rsidR="0027386A" w:rsidRPr="0039680C" w:rsidRDefault="0027386A" w:rsidP="004A2EB0">
            <w:pPr>
              <w:pStyle w:val="Contributions"/>
              <w:rPr>
                <w:sz w:val="16"/>
                <w:szCs w:val="16"/>
              </w:rPr>
            </w:pPr>
          </w:p>
          <w:p w14:paraId="58394C41" w14:textId="41C5D754" w:rsidR="0027386A" w:rsidRPr="0039680C" w:rsidRDefault="0027386A" w:rsidP="004A2EB0">
            <w:pPr>
              <w:pStyle w:val="Contributions"/>
              <w:ind w:firstLine="40"/>
              <w:rPr>
                <w:sz w:val="16"/>
                <w:szCs w:val="16"/>
              </w:rPr>
            </w:pPr>
          </w:p>
        </w:tc>
      </w:tr>
      <w:tr w:rsidR="0027386A" w:rsidRPr="0039680C" w14:paraId="5376A028" w14:textId="77777777" w:rsidTr="00FE01A2">
        <w:trPr>
          <w:trHeight w:val="397"/>
        </w:trPr>
        <w:tc>
          <w:tcPr>
            <w:tcW w:w="2410" w:type="dxa"/>
            <w:hideMark/>
          </w:tcPr>
          <w:p w14:paraId="6A206709" w14:textId="77777777" w:rsidR="0027386A" w:rsidRPr="0039680C" w:rsidRDefault="0027386A" w:rsidP="004A2EB0">
            <w:pPr>
              <w:pStyle w:val="TableTitle"/>
            </w:pPr>
            <w:r w:rsidRPr="0039680C">
              <w:lastRenderedPageBreak/>
              <w:t xml:space="preserve">6.1 Demonstrate generic skills (e.g., </w:t>
            </w:r>
            <w:r w:rsidR="00AE0081" w:rsidRPr="0039680C">
              <w:t>literacy, numeracy</w:t>
            </w:r>
            <w:r w:rsidRPr="0039680C">
              <w:t>, technology)</w:t>
            </w:r>
          </w:p>
          <w:p w14:paraId="1653B298" w14:textId="46C40C80" w:rsidR="005C040B" w:rsidRPr="0039680C" w:rsidRDefault="005C040B" w:rsidP="004A2EB0">
            <w:pPr>
              <w:pStyle w:val="TableTitle"/>
              <w:rPr>
                <w:sz w:val="14"/>
                <w:szCs w:val="14"/>
              </w:rPr>
            </w:pPr>
          </w:p>
        </w:tc>
        <w:tc>
          <w:tcPr>
            <w:tcW w:w="7966" w:type="dxa"/>
            <w:gridSpan w:val="6"/>
            <w:hideMark/>
          </w:tcPr>
          <w:p w14:paraId="5E9D4BED" w14:textId="7897A473" w:rsidR="0027386A" w:rsidRPr="0039680C" w:rsidRDefault="004A2EB0" w:rsidP="004A2EB0">
            <w:pPr>
              <w:pStyle w:val="Contributions"/>
              <w:ind w:left="720"/>
            </w:pPr>
            <w:r w:rsidRPr="0039680C">
              <w:br/>
            </w:r>
            <w:r w:rsidRPr="0039680C">
              <w:br/>
            </w:r>
          </w:p>
        </w:tc>
      </w:tr>
      <w:tr w:rsidR="0027386A" w:rsidRPr="0039680C" w14:paraId="30532B81"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08EB0F4D" w14:textId="77777777" w:rsidR="0027386A" w:rsidRPr="0039680C" w:rsidRDefault="0027386A" w:rsidP="004A2EB0">
            <w:pPr>
              <w:pStyle w:val="TableTitle"/>
              <w:rPr>
                <w:sz w:val="14"/>
                <w:szCs w:val="14"/>
              </w:rPr>
            </w:pPr>
            <w:r w:rsidRPr="0039680C">
              <w:t>6.1.1 Exhibit high understanding of literacy and numeracy</w:t>
            </w:r>
          </w:p>
        </w:tc>
        <w:tc>
          <w:tcPr>
            <w:tcW w:w="7966" w:type="dxa"/>
            <w:gridSpan w:val="6"/>
            <w:hideMark/>
          </w:tcPr>
          <w:p w14:paraId="5A79A3F2" w14:textId="55BB82BB" w:rsidR="00D37BC0" w:rsidRPr="0039680C" w:rsidRDefault="0027386A" w:rsidP="002F7BA8">
            <w:pPr>
              <w:pStyle w:val="Contributions"/>
              <w:numPr>
                <w:ilvl w:val="0"/>
                <w:numId w:val="241"/>
              </w:numPr>
            </w:pPr>
            <w:r w:rsidRPr="0039680C">
              <w:t>Encourage speaking clearly and confidently, organizing information in a logical manner, and considering voice tone and pace</w:t>
            </w:r>
          </w:p>
          <w:p w14:paraId="3D7A1B81" w14:textId="15932B02" w:rsidR="00D37BC0" w:rsidRPr="0039680C" w:rsidRDefault="0027386A" w:rsidP="002F7BA8">
            <w:pPr>
              <w:pStyle w:val="Contributions"/>
              <w:numPr>
                <w:ilvl w:val="0"/>
                <w:numId w:val="241"/>
              </w:numPr>
            </w:pPr>
            <w:r w:rsidRPr="0039680C">
              <w:t xml:space="preserve">Demonstrate responding to verbal messages and other cues (active listening) </w:t>
            </w:r>
          </w:p>
          <w:p w14:paraId="4D946763" w14:textId="49E5B4DB" w:rsidR="00D37BC0" w:rsidRPr="0039680C" w:rsidRDefault="0027386A" w:rsidP="002F7BA8">
            <w:pPr>
              <w:pStyle w:val="Contributions"/>
              <w:numPr>
                <w:ilvl w:val="0"/>
                <w:numId w:val="241"/>
              </w:numPr>
            </w:pPr>
            <w:r w:rsidRPr="0039680C">
              <w:t xml:space="preserve">Demonstrate expressing ideas and opinions clearly in written and verbal form </w:t>
            </w:r>
          </w:p>
          <w:p w14:paraId="656A83FC" w14:textId="0C581A31" w:rsidR="00D37BC0" w:rsidRPr="0039680C" w:rsidRDefault="0027386A" w:rsidP="002F7BA8">
            <w:pPr>
              <w:pStyle w:val="Contributions"/>
              <w:numPr>
                <w:ilvl w:val="0"/>
                <w:numId w:val="241"/>
              </w:numPr>
            </w:pPr>
            <w:r w:rsidRPr="0039680C">
              <w:t xml:space="preserve">Demonstrate communicating information accurately, concisely and confidently in writing and verbally </w:t>
            </w:r>
          </w:p>
          <w:p w14:paraId="03CDA17B" w14:textId="2AF17B1B" w:rsidR="00D37BC0" w:rsidRPr="0039680C" w:rsidRDefault="0027386A" w:rsidP="002F7BA8">
            <w:pPr>
              <w:pStyle w:val="Contributions"/>
              <w:numPr>
                <w:ilvl w:val="0"/>
                <w:numId w:val="241"/>
              </w:numPr>
            </w:pPr>
            <w:r w:rsidRPr="0039680C">
              <w:t xml:space="preserve">Demonstrate a level of mathematics suitable to the job held </w:t>
            </w:r>
          </w:p>
          <w:p w14:paraId="7F90BBA2" w14:textId="0D0C8238" w:rsidR="00D37BC0" w:rsidRPr="0039680C" w:rsidRDefault="0027386A" w:rsidP="002F7BA8">
            <w:pPr>
              <w:pStyle w:val="Contributions"/>
              <w:numPr>
                <w:ilvl w:val="0"/>
                <w:numId w:val="241"/>
              </w:numPr>
            </w:pPr>
            <w:r w:rsidRPr="0039680C">
              <w:t xml:space="preserve">Demonstrate knowledge of visual presentation techniques, including charting, histograms and flow sheets </w:t>
            </w:r>
          </w:p>
          <w:p w14:paraId="0626732A" w14:textId="33EC55CB" w:rsidR="00D37BC0" w:rsidRPr="0039680C" w:rsidRDefault="0027386A" w:rsidP="002F7BA8">
            <w:pPr>
              <w:pStyle w:val="Contributions"/>
              <w:numPr>
                <w:ilvl w:val="0"/>
                <w:numId w:val="241"/>
              </w:numPr>
            </w:pPr>
            <w:r w:rsidRPr="0039680C">
              <w:t xml:space="preserve">Demonstrate reading and comprehending at a level necessary to properly complete duties of the position </w:t>
            </w:r>
          </w:p>
          <w:p w14:paraId="461717C3" w14:textId="0CA4101C" w:rsidR="00D37BC0" w:rsidRPr="0039680C" w:rsidRDefault="0027386A" w:rsidP="002F7BA8">
            <w:pPr>
              <w:pStyle w:val="Contributions"/>
              <w:numPr>
                <w:ilvl w:val="0"/>
                <w:numId w:val="241"/>
              </w:numPr>
            </w:pPr>
            <w:r w:rsidRPr="0039680C">
              <w:t xml:space="preserve">Demonstrate the process of interpreting written information in documents, such as reports, SOPs, LMIS forms, graphs, calendars, schedules, notices and directions </w:t>
            </w:r>
          </w:p>
          <w:p w14:paraId="76E6AA7B" w14:textId="0D0AC0F7" w:rsidR="00D37BC0" w:rsidRPr="0039680C" w:rsidRDefault="0027386A" w:rsidP="002F7BA8">
            <w:pPr>
              <w:pStyle w:val="Contributions"/>
              <w:numPr>
                <w:ilvl w:val="0"/>
                <w:numId w:val="241"/>
              </w:numPr>
            </w:pPr>
            <w:r w:rsidRPr="0039680C">
              <w:t xml:space="preserve">Demonstrate paying attention to detail and identifying the main ideas, detecting inconsistencies and identifying missing information in documents </w:t>
            </w:r>
          </w:p>
          <w:p w14:paraId="1BD34E7E" w14:textId="70997F72" w:rsidR="00D37BC0" w:rsidRPr="0039680C" w:rsidRDefault="0027386A" w:rsidP="002F7BA8">
            <w:pPr>
              <w:pStyle w:val="Contributions"/>
              <w:numPr>
                <w:ilvl w:val="0"/>
                <w:numId w:val="241"/>
              </w:numPr>
            </w:pPr>
            <w:r w:rsidRPr="0039680C">
              <w:t xml:space="preserve">Demonstrate computer skills — such as using Word, Excel, PowerPoint and the internet — suitable to the job level </w:t>
            </w:r>
          </w:p>
          <w:p w14:paraId="316DE4F3" w14:textId="4BBB2FB3" w:rsidR="00D37BC0" w:rsidRPr="0039680C" w:rsidRDefault="0027386A" w:rsidP="002F7BA8">
            <w:pPr>
              <w:pStyle w:val="Contributions"/>
              <w:numPr>
                <w:ilvl w:val="0"/>
                <w:numId w:val="241"/>
              </w:numPr>
            </w:pPr>
            <w:r w:rsidRPr="0039680C">
              <w:t>Demonstrate the process of analysing and validating KPIs</w:t>
            </w:r>
          </w:p>
          <w:p w14:paraId="55E50883" w14:textId="6721C675" w:rsidR="00D37BC0" w:rsidRPr="0039680C" w:rsidRDefault="0027386A" w:rsidP="002F7BA8">
            <w:pPr>
              <w:pStyle w:val="Contributions"/>
              <w:numPr>
                <w:ilvl w:val="0"/>
                <w:numId w:val="241"/>
              </w:numPr>
            </w:pPr>
            <w:r w:rsidRPr="0039680C">
              <w:t xml:space="preserve">Participate in the evaluation of activities that act as standards against which the KPIs are measured </w:t>
            </w:r>
          </w:p>
          <w:p w14:paraId="4AE6C21A" w14:textId="15C76DF1" w:rsidR="00D37BC0" w:rsidRPr="0039680C" w:rsidRDefault="0027386A" w:rsidP="002F7BA8">
            <w:pPr>
              <w:pStyle w:val="Contributions"/>
              <w:numPr>
                <w:ilvl w:val="0"/>
                <w:numId w:val="241"/>
              </w:numPr>
            </w:pPr>
            <w:r w:rsidRPr="0039680C">
              <w:t>Demonstrate the process of performing critical self-review on work before submission </w:t>
            </w:r>
          </w:p>
          <w:p w14:paraId="3CB6BE9C" w14:textId="4E84776F" w:rsidR="0027386A" w:rsidRPr="0039680C" w:rsidRDefault="0027386A" w:rsidP="004A2EB0">
            <w:pPr>
              <w:pStyle w:val="Contributions"/>
              <w:rPr>
                <w:sz w:val="16"/>
                <w:szCs w:val="16"/>
              </w:rPr>
            </w:pPr>
          </w:p>
          <w:p w14:paraId="49BB4502" w14:textId="1ED17E8F" w:rsidR="0027386A" w:rsidRPr="0039680C" w:rsidRDefault="0027386A" w:rsidP="004A2EB0">
            <w:pPr>
              <w:pStyle w:val="Contributions"/>
              <w:ind w:firstLine="40"/>
              <w:rPr>
                <w:sz w:val="16"/>
                <w:szCs w:val="16"/>
              </w:rPr>
            </w:pPr>
          </w:p>
        </w:tc>
      </w:tr>
      <w:tr w:rsidR="0027386A" w:rsidRPr="0039680C" w14:paraId="3718A7AC" w14:textId="77777777" w:rsidTr="00FE01A2">
        <w:trPr>
          <w:trHeight w:val="397"/>
        </w:trPr>
        <w:tc>
          <w:tcPr>
            <w:tcW w:w="2410" w:type="dxa"/>
            <w:hideMark/>
          </w:tcPr>
          <w:p w14:paraId="01B8BC2C" w14:textId="77777777" w:rsidR="0027386A" w:rsidRPr="0039680C" w:rsidRDefault="0027386A" w:rsidP="004A2EB0">
            <w:pPr>
              <w:pStyle w:val="TableTitle"/>
              <w:rPr>
                <w:sz w:val="14"/>
                <w:szCs w:val="14"/>
              </w:rPr>
            </w:pPr>
            <w:r w:rsidRPr="0039680C">
              <w:t>6.2 Demonstrate strong communication skills</w:t>
            </w:r>
          </w:p>
        </w:tc>
        <w:tc>
          <w:tcPr>
            <w:tcW w:w="7966" w:type="dxa"/>
            <w:gridSpan w:val="6"/>
            <w:hideMark/>
          </w:tcPr>
          <w:p w14:paraId="58B2C2E3" w14:textId="65F0FCC7" w:rsidR="00D37BC0" w:rsidRPr="0039680C" w:rsidRDefault="0027386A" w:rsidP="002F7BA8">
            <w:pPr>
              <w:pStyle w:val="Contributions"/>
              <w:numPr>
                <w:ilvl w:val="0"/>
                <w:numId w:val="241"/>
              </w:numPr>
            </w:pPr>
            <w:r w:rsidRPr="0039680C">
              <w:t>Demonstrate being truthful and trustworthy, and supplying accurate information at all times</w:t>
            </w:r>
          </w:p>
          <w:p w14:paraId="4C5C91DC" w14:textId="691E4D69" w:rsidR="00D37BC0" w:rsidRPr="0039680C" w:rsidRDefault="0027386A" w:rsidP="002F7BA8">
            <w:pPr>
              <w:pStyle w:val="Contributions"/>
              <w:numPr>
                <w:ilvl w:val="0"/>
                <w:numId w:val="241"/>
              </w:numPr>
            </w:pPr>
            <w:r w:rsidRPr="0039680C">
              <w:t xml:space="preserve">Demonstrate working as part of a workplace team </w:t>
            </w:r>
          </w:p>
          <w:p w14:paraId="43D4A1E6" w14:textId="4A8C9D4B" w:rsidR="00D37BC0" w:rsidRPr="0039680C" w:rsidRDefault="0027386A" w:rsidP="002F7BA8">
            <w:pPr>
              <w:pStyle w:val="Contributions"/>
              <w:numPr>
                <w:ilvl w:val="0"/>
                <w:numId w:val="241"/>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5C447452" w14:textId="0F7B3285" w:rsidR="00D37BC0" w:rsidRPr="0039680C" w:rsidRDefault="0027386A" w:rsidP="002F7BA8">
            <w:pPr>
              <w:pStyle w:val="Contributions"/>
              <w:numPr>
                <w:ilvl w:val="0"/>
                <w:numId w:val="241"/>
              </w:numPr>
            </w:pPr>
            <w:r w:rsidRPr="0039680C">
              <w:t xml:space="preserve">Demonstrate open communication within constraints of confidentiality </w:t>
            </w:r>
          </w:p>
          <w:p w14:paraId="375A0BF6" w14:textId="044DDDDB" w:rsidR="00D37BC0" w:rsidRPr="0039680C" w:rsidRDefault="0027386A" w:rsidP="002F7BA8">
            <w:pPr>
              <w:pStyle w:val="Contributions"/>
              <w:numPr>
                <w:ilvl w:val="0"/>
                <w:numId w:val="241"/>
              </w:numPr>
            </w:pPr>
            <w:r w:rsidRPr="0039680C">
              <w:t xml:space="preserve">Analyse communications about logistics </w:t>
            </w:r>
          </w:p>
          <w:p w14:paraId="006814B8" w14:textId="3A44BD40" w:rsidR="00D37BC0" w:rsidRPr="0039680C" w:rsidRDefault="0027386A" w:rsidP="002F7BA8">
            <w:pPr>
              <w:pStyle w:val="Contributions"/>
              <w:numPr>
                <w:ilvl w:val="0"/>
                <w:numId w:val="241"/>
              </w:numPr>
            </w:pPr>
            <w:r w:rsidRPr="0039680C">
              <w:t xml:space="preserve">Demonstrate participation in meetings, expressing one’s opinions, being aware of others’ needs, and being appropriately assertive when required </w:t>
            </w:r>
          </w:p>
          <w:p w14:paraId="044A439E" w14:textId="7A1D1DE8" w:rsidR="00D37BC0" w:rsidRPr="0039680C" w:rsidRDefault="0027386A" w:rsidP="002F7BA8">
            <w:pPr>
              <w:pStyle w:val="Contributions"/>
              <w:numPr>
                <w:ilvl w:val="0"/>
                <w:numId w:val="241"/>
              </w:numPr>
            </w:pPr>
            <w:r w:rsidRPr="0039680C">
              <w:t xml:space="preserve">Demonstrate perspective into the point of view of others, understanding their needs and goals </w:t>
            </w:r>
          </w:p>
          <w:p w14:paraId="0CB87A8F" w14:textId="4A114F6E" w:rsidR="00D37BC0" w:rsidRPr="0039680C" w:rsidRDefault="0027386A" w:rsidP="002F7BA8">
            <w:pPr>
              <w:pStyle w:val="Contributions"/>
              <w:numPr>
                <w:ilvl w:val="0"/>
                <w:numId w:val="241"/>
              </w:numPr>
            </w:pPr>
            <w:r w:rsidRPr="0039680C">
              <w:t xml:space="preserve">Demonstrate the practise of building trust, rapport and credibility with others </w:t>
            </w:r>
          </w:p>
          <w:p w14:paraId="3CD44873" w14:textId="15211C6F" w:rsidR="00D37BC0" w:rsidRPr="0039680C" w:rsidRDefault="0027386A" w:rsidP="002F7BA8">
            <w:pPr>
              <w:pStyle w:val="Contributions"/>
              <w:numPr>
                <w:ilvl w:val="0"/>
                <w:numId w:val="241"/>
              </w:numPr>
            </w:pPr>
            <w:r w:rsidRPr="0039680C">
              <w:t xml:space="preserve">Determine the communication needs and concerns of others and respond to them </w:t>
            </w:r>
          </w:p>
          <w:p w14:paraId="20E7BDDB" w14:textId="324C9043" w:rsidR="00D37BC0" w:rsidRPr="0039680C" w:rsidRDefault="0027386A" w:rsidP="002F7BA8">
            <w:pPr>
              <w:pStyle w:val="Contributions"/>
              <w:numPr>
                <w:ilvl w:val="0"/>
                <w:numId w:val="241"/>
              </w:numPr>
            </w:pPr>
            <w:r w:rsidRPr="0039680C">
              <w:lastRenderedPageBreak/>
              <w:t xml:space="preserve">Demonstrate avoiding conflict between work and personal interests </w:t>
            </w:r>
          </w:p>
          <w:p w14:paraId="2EB49FB5" w14:textId="3E472E2F" w:rsidR="00D37BC0" w:rsidRPr="0039680C" w:rsidRDefault="0027386A" w:rsidP="002F7BA8">
            <w:pPr>
              <w:pStyle w:val="Contributions"/>
              <w:numPr>
                <w:ilvl w:val="0"/>
                <w:numId w:val="241"/>
              </w:numPr>
            </w:pPr>
            <w:r w:rsidRPr="0039680C">
              <w:t xml:space="preserve">Demonstrate the practice of meaningful two-way communication </w:t>
            </w:r>
          </w:p>
          <w:p w14:paraId="0A468DC3" w14:textId="4BC3A4BA" w:rsidR="00D37BC0" w:rsidRPr="0039680C" w:rsidRDefault="0027386A" w:rsidP="002F7BA8">
            <w:pPr>
              <w:pStyle w:val="Contributions"/>
              <w:numPr>
                <w:ilvl w:val="0"/>
                <w:numId w:val="241"/>
              </w:numPr>
            </w:pPr>
            <w:r w:rsidRPr="0039680C">
              <w:t xml:space="preserve">Demonstrate influence on others by persuasively presenting thoughts and ideas </w:t>
            </w:r>
          </w:p>
          <w:p w14:paraId="0C77AA80" w14:textId="2B9363BD" w:rsidR="00D37BC0" w:rsidRPr="0039680C" w:rsidRDefault="0027386A" w:rsidP="002F7BA8">
            <w:pPr>
              <w:pStyle w:val="Contributions"/>
              <w:numPr>
                <w:ilvl w:val="0"/>
                <w:numId w:val="241"/>
              </w:numPr>
            </w:pPr>
            <w:r w:rsidRPr="0039680C">
              <w:t xml:space="preserve">Demonstrate assertiveness skills to deal with unreasonable requests and/or refusals that would compromise practice or consumer care </w:t>
            </w:r>
          </w:p>
          <w:p w14:paraId="2792974A" w14:textId="50662047" w:rsidR="00D37BC0" w:rsidRPr="0039680C" w:rsidRDefault="0027386A" w:rsidP="002F7BA8">
            <w:pPr>
              <w:pStyle w:val="Contributions"/>
              <w:numPr>
                <w:ilvl w:val="0"/>
                <w:numId w:val="241"/>
              </w:numPr>
            </w:pPr>
            <w:r w:rsidRPr="0039680C">
              <w:t xml:space="preserve">Demonstrate a positive, supportive and appreciative attitude </w:t>
            </w:r>
          </w:p>
          <w:p w14:paraId="73A41A2C" w14:textId="78F11CBB" w:rsidR="00D37BC0" w:rsidRPr="0039680C" w:rsidRDefault="0027386A" w:rsidP="002F7BA8">
            <w:pPr>
              <w:pStyle w:val="Contributions"/>
              <w:numPr>
                <w:ilvl w:val="0"/>
                <w:numId w:val="241"/>
              </w:numPr>
            </w:pPr>
            <w:r w:rsidRPr="0039680C">
              <w:t xml:space="preserve">Demonstrate the ability to balance the organisation’s needs and the customer’s needs </w:t>
            </w:r>
          </w:p>
          <w:p w14:paraId="300F44BE" w14:textId="54E82313" w:rsidR="00D37BC0" w:rsidRPr="0039680C" w:rsidRDefault="0027386A" w:rsidP="002F7BA8">
            <w:pPr>
              <w:pStyle w:val="Contributions"/>
              <w:numPr>
                <w:ilvl w:val="0"/>
                <w:numId w:val="241"/>
              </w:numPr>
            </w:pPr>
            <w:r w:rsidRPr="0039680C">
              <w:t xml:space="preserve">Demonstrate self-control by maintaining composure and keeping emotions in check, even in difficult situations; deal calmly and effectively with stressful situations </w:t>
            </w:r>
          </w:p>
          <w:p w14:paraId="5500C6D3" w14:textId="68967487" w:rsidR="00D37BC0" w:rsidRPr="0039680C" w:rsidRDefault="0027386A" w:rsidP="002F7BA8">
            <w:pPr>
              <w:pStyle w:val="Contributions"/>
              <w:numPr>
                <w:ilvl w:val="0"/>
                <w:numId w:val="241"/>
              </w:numPr>
            </w:pPr>
            <w:r w:rsidRPr="0039680C">
              <w:t xml:space="preserve">Demonstrate the expressing of opinions and providing information in written and/or verbal form in a manner that does not elicit concern, anger or other adverse response </w:t>
            </w:r>
          </w:p>
          <w:p w14:paraId="1D7F05D8" w14:textId="6F015D12" w:rsidR="00D37BC0" w:rsidRPr="0039680C" w:rsidRDefault="0027386A" w:rsidP="002F7BA8">
            <w:pPr>
              <w:pStyle w:val="Contributions"/>
              <w:numPr>
                <w:ilvl w:val="0"/>
                <w:numId w:val="241"/>
              </w:numPr>
            </w:pPr>
            <w:r w:rsidRPr="0039680C">
              <w:t xml:space="preserve">Demonstrate the use of a systematic process for following up that demonstrates written reports have been received and understood </w:t>
            </w:r>
          </w:p>
          <w:p w14:paraId="5931052A" w14:textId="225C6950" w:rsidR="00D37BC0" w:rsidRPr="0039680C" w:rsidRDefault="0027386A" w:rsidP="002F7BA8">
            <w:pPr>
              <w:pStyle w:val="Contributions"/>
              <w:numPr>
                <w:ilvl w:val="0"/>
                <w:numId w:val="241"/>
              </w:numPr>
            </w:pPr>
            <w:r w:rsidRPr="0039680C">
              <w:t xml:space="preserve">Evaluate the means by which responses to input to the work environment are monitored </w:t>
            </w:r>
          </w:p>
          <w:p w14:paraId="40067CD6" w14:textId="4E40D995" w:rsidR="00D37BC0" w:rsidRPr="0039680C" w:rsidRDefault="0027386A" w:rsidP="002F7BA8">
            <w:pPr>
              <w:pStyle w:val="Contributions"/>
              <w:numPr>
                <w:ilvl w:val="0"/>
                <w:numId w:val="241"/>
              </w:numPr>
            </w:pPr>
            <w:r w:rsidRPr="0039680C">
              <w:t xml:space="preserve">Seek practical ways to overcome barriers to communication </w:t>
            </w:r>
          </w:p>
          <w:p w14:paraId="353C805B" w14:textId="28E819D3" w:rsidR="00D37BC0" w:rsidRPr="0039680C" w:rsidRDefault="0027386A" w:rsidP="002F7BA8">
            <w:pPr>
              <w:pStyle w:val="Contributions"/>
              <w:numPr>
                <w:ilvl w:val="0"/>
                <w:numId w:val="241"/>
              </w:numPr>
            </w:pPr>
            <w:r w:rsidRPr="0039680C">
              <w:t xml:space="preserve">Ensure language representation (e.g., interpreters) at meetings when appropriate </w:t>
            </w:r>
          </w:p>
          <w:p w14:paraId="5A5C0809" w14:textId="6B336E52" w:rsidR="00D37BC0" w:rsidRPr="0039680C" w:rsidRDefault="0027386A" w:rsidP="002F7BA8">
            <w:pPr>
              <w:pStyle w:val="Contributions"/>
              <w:numPr>
                <w:ilvl w:val="0"/>
                <w:numId w:val="241"/>
              </w:numPr>
            </w:pPr>
            <w:r w:rsidRPr="0039680C">
              <w:t xml:space="preserve">Demonstrate tackling difficult situations and resolving disputes between staff </w:t>
            </w:r>
          </w:p>
          <w:p w14:paraId="6723D0C6" w14:textId="2F1C223F" w:rsidR="00D37BC0" w:rsidRPr="0039680C" w:rsidRDefault="0027386A" w:rsidP="002F7BA8">
            <w:pPr>
              <w:pStyle w:val="Contributions"/>
              <w:numPr>
                <w:ilvl w:val="0"/>
                <w:numId w:val="241"/>
              </w:numPr>
            </w:pPr>
            <w:r w:rsidRPr="0039680C">
              <w:t xml:space="preserve">Demonstrate giving both positive and negative feedback sensitively </w:t>
            </w:r>
          </w:p>
          <w:p w14:paraId="6695A664" w14:textId="655A9870" w:rsidR="00D37BC0" w:rsidRPr="0039680C" w:rsidRDefault="0027386A" w:rsidP="002F7BA8">
            <w:pPr>
              <w:pStyle w:val="Contributions"/>
              <w:numPr>
                <w:ilvl w:val="0"/>
                <w:numId w:val="241"/>
              </w:numPr>
            </w:pPr>
            <w:r w:rsidRPr="0039680C">
              <w:t xml:space="preserve">Demonstrate maintaining and improving communication </w:t>
            </w:r>
          </w:p>
          <w:p w14:paraId="77F2CC6D" w14:textId="5F96DA73" w:rsidR="00D37BC0" w:rsidRPr="0039680C" w:rsidRDefault="0027386A" w:rsidP="002F7BA8">
            <w:pPr>
              <w:pStyle w:val="Contributions"/>
              <w:numPr>
                <w:ilvl w:val="0"/>
                <w:numId w:val="241"/>
              </w:numPr>
            </w:pPr>
            <w:r w:rsidRPr="0039680C">
              <w:t>Demonstrate the process of giving and requesting feedback frequently</w:t>
            </w:r>
          </w:p>
          <w:p w14:paraId="717BD98B" w14:textId="39475ED8" w:rsidR="00D37BC0" w:rsidRPr="0039680C" w:rsidRDefault="0027386A" w:rsidP="002F7BA8">
            <w:pPr>
              <w:pStyle w:val="Contributions"/>
              <w:numPr>
                <w:ilvl w:val="0"/>
                <w:numId w:val="241"/>
              </w:numPr>
            </w:pPr>
            <w:r w:rsidRPr="0039680C">
              <w:t>Demonstrate the ability to communicate effectively with shop stewards and union representatives </w:t>
            </w:r>
          </w:p>
          <w:p w14:paraId="2717A254" w14:textId="38997074" w:rsidR="0027386A" w:rsidRPr="0039680C" w:rsidRDefault="0027386A" w:rsidP="004A2EB0">
            <w:pPr>
              <w:pStyle w:val="Contributions"/>
              <w:rPr>
                <w:sz w:val="16"/>
                <w:szCs w:val="16"/>
              </w:rPr>
            </w:pPr>
          </w:p>
          <w:p w14:paraId="50BB28CA" w14:textId="020E61FC" w:rsidR="0027386A" w:rsidRPr="0039680C" w:rsidRDefault="0027386A" w:rsidP="004A2EB0">
            <w:pPr>
              <w:pStyle w:val="Contributions"/>
              <w:ind w:firstLine="40"/>
              <w:rPr>
                <w:sz w:val="16"/>
                <w:szCs w:val="16"/>
              </w:rPr>
            </w:pPr>
          </w:p>
        </w:tc>
      </w:tr>
      <w:tr w:rsidR="0027386A" w:rsidRPr="0039680C" w14:paraId="0A21CF73"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47E5469A" w14:textId="77777777" w:rsidR="0027386A" w:rsidRPr="0039680C" w:rsidRDefault="0027386A" w:rsidP="004A2EB0">
            <w:pPr>
              <w:pStyle w:val="TableTitle"/>
              <w:rPr>
                <w:sz w:val="14"/>
                <w:szCs w:val="14"/>
              </w:rPr>
            </w:pPr>
            <w:r w:rsidRPr="0039680C">
              <w:lastRenderedPageBreak/>
              <w:t>6.2.1 Practice cultural awareness</w:t>
            </w:r>
          </w:p>
        </w:tc>
        <w:tc>
          <w:tcPr>
            <w:tcW w:w="7966" w:type="dxa"/>
            <w:gridSpan w:val="6"/>
            <w:hideMark/>
          </w:tcPr>
          <w:p w14:paraId="6CF462D8" w14:textId="7CD1A808" w:rsidR="00D37BC0" w:rsidRPr="0039680C" w:rsidRDefault="0027386A" w:rsidP="002F7BA8">
            <w:pPr>
              <w:pStyle w:val="Contributions"/>
              <w:numPr>
                <w:ilvl w:val="0"/>
                <w:numId w:val="241"/>
              </w:numPr>
            </w:pPr>
            <w:r w:rsidRPr="0039680C">
              <w:t>Demonstrate cultural awareness and sensitivity, treating all people with fairness, respect and dignity</w:t>
            </w:r>
          </w:p>
          <w:p w14:paraId="48C2FEFE" w14:textId="1228308D" w:rsidR="00D37BC0" w:rsidRPr="0039680C" w:rsidRDefault="0027386A" w:rsidP="002F7BA8">
            <w:pPr>
              <w:pStyle w:val="Contributions"/>
              <w:numPr>
                <w:ilvl w:val="0"/>
                <w:numId w:val="241"/>
              </w:numPr>
            </w:pPr>
            <w:r w:rsidRPr="0039680C">
              <w:t xml:space="preserve">Demonstrate anti-discriminatory practices in the organisation, including HR and disciplinary procedures </w:t>
            </w:r>
          </w:p>
          <w:p w14:paraId="24AF116A" w14:textId="2ADB3C28" w:rsidR="00D37BC0" w:rsidRPr="0039680C" w:rsidRDefault="0027386A" w:rsidP="002F7BA8">
            <w:pPr>
              <w:pStyle w:val="Contributions"/>
              <w:numPr>
                <w:ilvl w:val="0"/>
                <w:numId w:val="241"/>
              </w:numPr>
            </w:pPr>
            <w:r w:rsidRPr="0039680C">
              <w:t xml:space="preserve">Demonstrate cultural sensitivity, equality and fairness at all levels of the </w:t>
            </w:r>
            <w:r w:rsidR="00623AE4" w:rsidRPr="0039680C">
              <w:t>organisation</w:t>
            </w:r>
            <w:r w:rsidRPr="0039680C">
              <w:t xml:space="preserve"> </w:t>
            </w:r>
          </w:p>
          <w:p w14:paraId="72A7E1B1" w14:textId="379FA771" w:rsidR="00D37BC0" w:rsidRPr="0039680C" w:rsidRDefault="0027386A" w:rsidP="002F7BA8">
            <w:pPr>
              <w:pStyle w:val="Contributions"/>
              <w:numPr>
                <w:ilvl w:val="0"/>
                <w:numId w:val="241"/>
              </w:numPr>
            </w:pPr>
            <w:r w:rsidRPr="0039680C">
              <w:t xml:space="preserve">Demonstrate challenging discriminatory behaviour directly and sensitively </w:t>
            </w:r>
          </w:p>
          <w:p w14:paraId="2D54F1B7" w14:textId="02E77CE3" w:rsidR="00D37BC0" w:rsidRPr="0039680C" w:rsidRDefault="0027386A" w:rsidP="002F7BA8">
            <w:pPr>
              <w:pStyle w:val="Contributions"/>
              <w:numPr>
                <w:ilvl w:val="0"/>
                <w:numId w:val="241"/>
              </w:numPr>
            </w:pPr>
            <w:r w:rsidRPr="0039680C">
              <w:t xml:space="preserve">Demonstrate acting in a non-discriminatory way toward individuals and groups </w:t>
            </w:r>
          </w:p>
          <w:p w14:paraId="0BA391AB" w14:textId="05AEB3FC" w:rsidR="00D37BC0" w:rsidRPr="0039680C" w:rsidRDefault="0027386A" w:rsidP="002F7BA8">
            <w:pPr>
              <w:pStyle w:val="Contributions"/>
              <w:numPr>
                <w:ilvl w:val="0"/>
                <w:numId w:val="241"/>
              </w:numPr>
            </w:pPr>
            <w:r w:rsidRPr="0039680C">
              <w:t xml:space="preserve">Demonstrate the process of integrating cultural awareness in learning and development approaches </w:t>
            </w:r>
          </w:p>
          <w:p w14:paraId="3DFE1231" w14:textId="1A3B81C6" w:rsidR="00D37BC0" w:rsidRPr="0039680C" w:rsidRDefault="0027386A" w:rsidP="002F7BA8">
            <w:pPr>
              <w:pStyle w:val="Contributions"/>
              <w:numPr>
                <w:ilvl w:val="0"/>
                <w:numId w:val="241"/>
              </w:numPr>
            </w:pPr>
            <w:r w:rsidRPr="0039680C">
              <w:t xml:space="preserve">Demonstrate avoiding stereotypical responses by examining one’s own behaviour and bias </w:t>
            </w:r>
          </w:p>
          <w:p w14:paraId="1F536B12" w14:textId="3F89B8C8" w:rsidR="00D37BC0" w:rsidRPr="0039680C" w:rsidRDefault="0027386A" w:rsidP="002F7BA8">
            <w:pPr>
              <w:pStyle w:val="Contributions"/>
              <w:numPr>
                <w:ilvl w:val="0"/>
                <w:numId w:val="241"/>
              </w:numPr>
            </w:pPr>
            <w:r w:rsidRPr="0039680C">
              <w:t xml:space="preserve">Demonstrate managing cultural diversity in teams and make the most of differences </w:t>
            </w:r>
            <w:r w:rsidR="00FE01A2" w:rsidRPr="0039680C">
              <w:br/>
            </w:r>
          </w:p>
          <w:p w14:paraId="3E5B4433" w14:textId="0C41B872" w:rsidR="00D37BC0" w:rsidRPr="0039680C" w:rsidRDefault="0027386A" w:rsidP="002F7BA8">
            <w:pPr>
              <w:pStyle w:val="Contributions"/>
              <w:numPr>
                <w:ilvl w:val="0"/>
                <w:numId w:val="241"/>
              </w:numPr>
            </w:pPr>
            <w:r w:rsidRPr="0039680C">
              <w:lastRenderedPageBreak/>
              <w:t xml:space="preserve">Demonstrate the use of strategies and/or resources for communicating effectively with people from different cultural backgrounds </w:t>
            </w:r>
          </w:p>
          <w:p w14:paraId="41D268F9" w14:textId="599EE37B" w:rsidR="0027386A" w:rsidRPr="0039680C" w:rsidRDefault="0027386A" w:rsidP="002F7BA8">
            <w:pPr>
              <w:pStyle w:val="Contributions"/>
              <w:numPr>
                <w:ilvl w:val="0"/>
                <w:numId w:val="241"/>
              </w:numPr>
            </w:pPr>
            <w:r w:rsidRPr="0039680C">
              <w:t xml:space="preserve">Supply information relating to values, beliefs and cultural backgrounds of consumers that may influence the way professional services are provided </w:t>
            </w:r>
          </w:p>
          <w:p w14:paraId="4011E8EE" w14:textId="4BAC6D50" w:rsidR="0027386A" w:rsidRPr="0039680C" w:rsidRDefault="0027386A" w:rsidP="004A2EB0">
            <w:pPr>
              <w:pStyle w:val="Contributions"/>
              <w:ind w:firstLine="40"/>
              <w:rPr>
                <w:sz w:val="16"/>
                <w:szCs w:val="16"/>
              </w:rPr>
            </w:pPr>
          </w:p>
        </w:tc>
      </w:tr>
      <w:tr w:rsidR="0027386A" w:rsidRPr="0039680C" w14:paraId="44332DBD" w14:textId="77777777" w:rsidTr="00FE01A2">
        <w:trPr>
          <w:trHeight w:hRule="exact" w:val="20"/>
        </w:trPr>
        <w:tc>
          <w:tcPr>
            <w:tcW w:w="10376" w:type="dxa"/>
            <w:gridSpan w:val="7"/>
          </w:tcPr>
          <w:p w14:paraId="4E203236" w14:textId="77777777" w:rsidR="0027386A" w:rsidRPr="0039680C" w:rsidRDefault="0027386A" w:rsidP="004A2EB0">
            <w:pPr>
              <w:pStyle w:val="TableTitle"/>
            </w:pPr>
          </w:p>
        </w:tc>
      </w:tr>
      <w:tr w:rsidR="0027386A" w:rsidRPr="0039680C" w14:paraId="5ACB9E6F" w14:textId="77777777" w:rsidTr="00FE01A2">
        <w:trPr>
          <w:cnfStyle w:val="000000100000" w:firstRow="0" w:lastRow="0" w:firstColumn="0" w:lastColumn="0" w:oddVBand="0" w:evenVBand="0" w:oddHBand="1" w:evenHBand="0" w:firstRowFirstColumn="0" w:firstRowLastColumn="0" w:lastRowFirstColumn="0" w:lastRowLastColumn="0"/>
          <w:trHeight w:val="325"/>
        </w:trPr>
        <w:tc>
          <w:tcPr>
            <w:tcW w:w="2410" w:type="dxa"/>
            <w:shd w:val="clear" w:color="auto" w:fill="92BED4"/>
            <w:hideMark/>
          </w:tcPr>
          <w:p w14:paraId="7A6E899E" w14:textId="77777777" w:rsidR="0027386A" w:rsidRPr="0039680C" w:rsidRDefault="0027386A" w:rsidP="004A2EB0">
            <w:pPr>
              <w:pStyle w:val="CompetenciesWhite"/>
            </w:pPr>
            <w:r w:rsidRPr="0039680C">
              <w:t>Basal Technology Competency(ies):</w:t>
            </w:r>
          </w:p>
        </w:tc>
        <w:tc>
          <w:tcPr>
            <w:tcW w:w="7966" w:type="dxa"/>
            <w:gridSpan w:val="6"/>
            <w:shd w:val="clear" w:color="auto" w:fill="92BED4"/>
          </w:tcPr>
          <w:p w14:paraId="533C2366" w14:textId="77777777" w:rsidR="00D37BC0" w:rsidRPr="0039680C" w:rsidRDefault="0027386A" w:rsidP="004A2EB0">
            <w:pPr>
              <w:pStyle w:val="CompetenciesWhite"/>
            </w:pPr>
            <w:r w:rsidRPr="0039680C">
              <w:t>7.4 Temperature and monitoring</w:t>
            </w:r>
          </w:p>
          <w:p w14:paraId="7FC10981" w14:textId="77777777" w:rsidR="00D37BC0" w:rsidRPr="0039680C" w:rsidRDefault="0027386A" w:rsidP="004A2EB0">
            <w:pPr>
              <w:pStyle w:val="CompetenciesWhite"/>
            </w:pPr>
            <w:r w:rsidRPr="0039680C">
              <w:t>7.6 ERP includes function of LMIS</w:t>
            </w:r>
          </w:p>
          <w:p w14:paraId="4C002B94" w14:textId="77777777" w:rsidR="00D37BC0" w:rsidRPr="0039680C" w:rsidRDefault="0027386A" w:rsidP="004A2EB0">
            <w:pPr>
              <w:pStyle w:val="CompetenciesWhite"/>
            </w:pPr>
            <w:r w:rsidRPr="0039680C">
              <w:t>7.12 Basic Office Skills</w:t>
            </w:r>
          </w:p>
          <w:p w14:paraId="0D54DCA0" w14:textId="77777777" w:rsidR="00D37BC0" w:rsidRPr="0039680C" w:rsidRDefault="0027386A" w:rsidP="004A2EB0">
            <w:pPr>
              <w:pStyle w:val="CompetenciesWhite"/>
            </w:pPr>
            <w:r w:rsidRPr="0039680C">
              <w:t xml:space="preserve">7.13 Have a command of technology </w:t>
            </w:r>
          </w:p>
          <w:p w14:paraId="7DA26A0E" w14:textId="3D94B79D" w:rsidR="0027386A" w:rsidRPr="0039680C" w:rsidRDefault="0027386A" w:rsidP="004A2EB0">
            <w:pPr>
              <w:pStyle w:val="CompetenciesWhite"/>
            </w:pPr>
          </w:p>
        </w:tc>
      </w:tr>
      <w:tr w:rsidR="0027386A" w:rsidRPr="0039680C" w14:paraId="43F881D0" w14:textId="77777777" w:rsidTr="00FE01A2">
        <w:trPr>
          <w:trHeight w:val="31"/>
        </w:trPr>
        <w:tc>
          <w:tcPr>
            <w:tcW w:w="2410" w:type="dxa"/>
            <w:hideMark/>
          </w:tcPr>
          <w:p w14:paraId="5089F232" w14:textId="77777777" w:rsidR="0027386A" w:rsidRPr="0039680C" w:rsidRDefault="0027386A" w:rsidP="004A2EB0">
            <w:pPr>
              <w:pStyle w:val="TableTitle"/>
              <w:rPr>
                <w:sz w:val="16"/>
                <w:szCs w:val="16"/>
              </w:rPr>
            </w:pPr>
            <w:r w:rsidRPr="0039680C">
              <w:t>7.4 Temperature and monitoring</w:t>
            </w:r>
          </w:p>
        </w:tc>
        <w:tc>
          <w:tcPr>
            <w:tcW w:w="7966" w:type="dxa"/>
            <w:gridSpan w:val="6"/>
            <w:hideMark/>
          </w:tcPr>
          <w:p w14:paraId="2EA9B2A8" w14:textId="1259476B" w:rsidR="00D37BC0" w:rsidRPr="0039680C" w:rsidRDefault="0027386A" w:rsidP="002F7BA8">
            <w:pPr>
              <w:pStyle w:val="Contributions"/>
              <w:numPr>
                <w:ilvl w:val="0"/>
                <w:numId w:val="241"/>
              </w:numPr>
            </w:pPr>
            <w:r w:rsidRPr="0039680C">
              <w:t xml:space="preserve">Analyse the current technology approaches for </w:t>
            </w:r>
            <w:r w:rsidR="0057139C" w:rsidRPr="0039680C">
              <w:t>Temperature monitoring and sensors</w:t>
            </w:r>
          </w:p>
          <w:p w14:paraId="555B5A43" w14:textId="2C8EC5B2" w:rsidR="00D37BC0" w:rsidRPr="0039680C" w:rsidRDefault="0027386A" w:rsidP="002F7BA8">
            <w:pPr>
              <w:pStyle w:val="Contributions"/>
              <w:numPr>
                <w:ilvl w:val="0"/>
                <w:numId w:val="241"/>
              </w:numPr>
            </w:pPr>
            <w:r w:rsidRPr="0039680C">
              <w:t>Evaluate what is required to implement this technology in a country context</w:t>
            </w:r>
          </w:p>
          <w:p w14:paraId="75F202AA" w14:textId="7C4306DE" w:rsidR="00D37BC0" w:rsidRPr="0039680C" w:rsidRDefault="0027386A" w:rsidP="002F7BA8">
            <w:pPr>
              <w:pStyle w:val="Contributions"/>
              <w:numPr>
                <w:ilvl w:val="0"/>
                <w:numId w:val="241"/>
              </w:numPr>
            </w:pPr>
            <w:r w:rsidRPr="0039680C">
              <w:t xml:space="preserve">Evaluate infrastructure requirement for heat-sensitive items at peripheral ‘lower level’ of SC depending on volume and nature of items to handle; </w:t>
            </w:r>
          </w:p>
          <w:p w14:paraId="6E6F066D" w14:textId="326B5E3F" w:rsidR="00D37BC0" w:rsidRPr="0039680C" w:rsidRDefault="0027386A" w:rsidP="002F7BA8">
            <w:pPr>
              <w:pStyle w:val="Contributions"/>
              <w:numPr>
                <w:ilvl w:val="0"/>
                <w:numId w:val="241"/>
              </w:numPr>
            </w:pPr>
            <w:r w:rsidRPr="0039680C">
              <w:t>Analyse regular preventive maintenance and calibration of cold-chain equipment with biomedical engineers or logisticians</w:t>
            </w:r>
          </w:p>
          <w:p w14:paraId="72B567B4" w14:textId="5C0B6A6E" w:rsidR="00D37BC0" w:rsidRPr="0039680C" w:rsidRDefault="0027386A" w:rsidP="002F7BA8">
            <w:pPr>
              <w:pStyle w:val="Contributions"/>
              <w:numPr>
                <w:ilvl w:val="0"/>
                <w:numId w:val="241"/>
              </w:numPr>
            </w:pPr>
            <w:r w:rsidRPr="0039680C">
              <w:t xml:space="preserve">Evaluate the policy for temperature monitoring tools during transportation and storage  </w:t>
            </w:r>
          </w:p>
          <w:p w14:paraId="39D0BE50" w14:textId="3CFEEC1B" w:rsidR="00D37BC0" w:rsidRPr="0039680C" w:rsidRDefault="0027386A" w:rsidP="002F7BA8">
            <w:pPr>
              <w:pStyle w:val="Contributions"/>
              <w:numPr>
                <w:ilvl w:val="0"/>
                <w:numId w:val="241"/>
              </w:numPr>
            </w:pPr>
            <w:r w:rsidRPr="0039680C">
              <w:t>Demonstrate the steps involved in health logistic management cycle: selection-order-delivery-reception-storage-distribution-inventory</w:t>
            </w:r>
          </w:p>
          <w:p w14:paraId="67BF6918" w14:textId="1AB4A21A" w:rsidR="00D37BC0" w:rsidRPr="0039680C" w:rsidRDefault="0027386A" w:rsidP="002F7BA8">
            <w:pPr>
              <w:pStyle w:val="Contributions"/>
              <w:numPr>
                <w:ilvl w:val="0"/>
                <w:numId w:val="241"/>
              </w:numPr>
            </w:pPr>
            <w:r w:rsidRPr="0039680C">
              <w:t>Determine hardware qualification and system validation of temperature monitoring</w:t>
            </w:r>
          </w:p>
          <w:p w14:paraId="571D5B41" w14:textId="623471AE" w:rsidR="0027386A" w:rsidRPr="0039680C" w:rsidRDefault="0027386A" w:rsidP="002F7BA8">
            <w:pPr>
              <w:pStyle w:val="Contributions"/>
              <w:numPr>
                <w:ilvl w:val="0"/>
                <w:numId w:val="241"/>
              </w:numPr>
            </w:pPr>
            <w:r w:rsidRPr="0039680C">
              <w:t>Evaluate mass data management of temperature monitoring </w:t>
            </w:r>
          </w:p>
          <w:p w14:paraId="1C42A674" w14:textId="177F818E" w:rsidR="0027386A" w:rsidRPr="0039680C" w:rsidRDefault="0027386A" w:rsidP="004A2EB0">
            <w:pPr>
              <w:pStyle w:val="Contributions"/>
              <w:ind w:firstLine="40"/>
              <w:rPr>
                <w:sz w:val="16"/>
                <w:szCs w:val="16"/>
              </w:rPr>
            </w:pPr>
          </w:p>
        </w:tc>
      </w:tr>
      <w:tr w:rsidR="0027386A" w:rsidRPr="0039680C" w14:paraId="10253E66"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410" w:type="dxa"/>
            <w:hideMark/>
          </w:tcPr>
          <w:p w14:paraId="2F98E1F4" w14:textId="77777777" w:rsidR="0027386A" w:rsidRPr="0039680C" w:rsidRDefault="0027386A" w:rsidP="004A2EB0">
            <w:pPr>
              <w:pStyle w:val="TableTitle"/>
              <w:rPr>
                <w:sz w:val="16"/>
                <w:szCs w:val="16"/>
              </w:rPr>
            </w:pPr>
            <w:r w:rsidRPr="0039680C">
              <w:t>7.6 ERP includes function of LMIS</w:t>
            </w:r>
          </w:p>
        </w:tc>
        <w:tc>
          <w:tcPr>
            <w:tcW w:w="7966" w:type="dxa"/>
            <w:gridSpan w:val="6"/>
            <w:hideMark/>
          </w:tcPr>
          <w:p w14:paraId="50107A7B" w14:textId="1199F510" w:rsidR="00D37BC0" w:rsidRPr="0039680C" w:rsidRDefault="0027386A" w:rsidP="002F7BA8">
            <w:pPr>
              <w:pStyle w:val="Contributions"/>
              <w:numPr>
                <w:ilvl w:val="0"/>
                <w:numId w:val="241"/>
              </w:numPr>
            </w:pPr>
            <w:r w:rsidRPr="0039680C">
              <w:t>Evaluate a Master Data Management System</w:t>
            </w:r>
          </w:p>
          <w:p w14:paraId="29DBF993" w14:textId="5A5B1D6F" w:rsidR="00D37BC0" w:rsidRPr="0039680C" w:rsidRDefault="0027386A" w:rsidP="002F7BA8">
            <w:pPr>
              <w:pStyle w:val="Contributions"/>
              <w:numPr>
                <w:ilvl w:val="0"/>
                <w:numId w:val="241"/>
              </w:numPr>
            </w:pPr>
            <w:r w:rsidRPr="0039680C">
              <w:t>Demonstrate an understanding of the critical components of an ERP system</w:t>
            </w:r>
          </w:p>
          <w:p w14:paraId="2C60807A" w14:textId="7485151F" w:rsidR="00D37BC0" w:rsidRPr="0039680C" w:rsidRDefault="0027386A" w:rsidP="002F7BA8">
            <w:pPr>
              <w:pStyle w:val="Contributions"/>
              <w:numPr>
                <w:ilvl w:val="0"/>
                <w:numId w:val="241"/>
              </w:numPr>
            </w:pPr>
            <w:r w:rsidRPr="0039680C">
              <w:t>Demonstrate an understanding of the meaning of common document types found within an ERP/LMIS</w:t>
            </w:r>
          </w:p>
          <w:p w14:paraId="297C5E89" w14:textId="30883262" w:rsidR="00D37BC0" w:rsidRPr="0039680C" w:rsidRDefault="0027386A" w:rsidP="002F7BA8">
            <w:pPr>
              <w:pStyle w:val="Contributions"/>
              <w:numPr>
                <w:ilvl w:val="0"/>
                <w:numId w:val="241"/>
              </w:numPr>
            </w:pPr>
            <w:r w:rsidRPr="0039680C">
              <w:t>Demonstrate an understanding of the logic of data visibility within an ERP</w:t>
            </w:r>
          </w:p>
          <w:p w14:paraId="17211BDE" w14:textId="408F0FD1" w:rsidR="0027386A" w:rsidRPr="0039680C" w:rsidRDefault="0027386A" w:rsidP="002F7BA8">
            <w:pPr>
              <w:pStyle w:val="Contributions"/>
              <w:numPr>
                <w:ilvl w:val="0"/>
                <w:numId w:val="241"/>
              </w:numPr>
            </w:pPr>
            <w:r w:rsidRPr="0039680C">
              <w:t>Demonstrate the importance of data integrity, record management and information security</w:t>
            </w:r>
          </w:p>
          <w:p w14:paraId="6C36DF66" w14:textId="00EEC07C" w:rsidR="0027386A" w:rsidRPr="0039680C" w:rsidRDefault="0027386A" w:rsidP="004A2EB0">
            <w:pPr>
              <w:pStyle w:val="Contributions"/>
              <w:ind w:firstLine="40"/>
              <w:rPr>
                <w:sz w:val="16"/>
                <w:szCs w:val="16"/>
              </w:rPr>
            </w:pPr>
          </w:p>
        </w:tc>
      </w:tr>
      <w:tr w:rsidR="0027386A" w:rsidRPr="0039680C" w14:paraId="6618DB76" w14:textId="77777777" w:rsidTr="00FE01A2">
        <w:trPr>
          <w:trHeight w:val="31"/>
        </w:trPr>
        <w:tc>
          <w:tcPr>
            <w:tcW w:w="2410" w:type="dxa"/>
            <w:hideMark/>
          </w:tcPr>
          <w:p w14:paraId="7FD789B8" w14:textId="77777777" w:rsidR="0027386A" w:rsidRPr="0039680C" w:rsidRDefault="0027386A" w:rsidP="004A2EB0">
            <w:pPr>
              <w:pStyle w:val="TableTitle"/>
              <w:rPr>
                <w:sz w:val="16"/>
                <w:szCs w:val="16"/>
              </w:rPr>
            </w:pPr>
            <w:r w:rsidRPr="0039680C">
              <w:t>7.12 Basic Office Skills</w:t>
            </w:r>
          </w:p>
        </w:tc>
        <w:tc>
          <w:tcPr>
            <w:tcW w:w="7966" w:type="dxa"/>
            <w:gridSpan w:val="6"/>
            <w:hideMark/>
          </w:tcPr>
          <w:p w14:paraId="296AF725" w14:textId="625B079F" w:rsidR="00D37BC0" w:rsidRPr="0039680C" w:rsidRDefault="0027386A" w:rsidP="002F7BA8">
            <w:pPr>
              <w:pStyle w:val="Contributions"/>
              <w:numPr>
                <w:ilvl w:val="0"/>
                <w:numId w:val="241"/>
              </w:numPr>
            </w:pPr>
            <w:r w:rsidRPr="0039680C">
              <w:t>Demonstrate a good understanding of common presentation authoring packages</w:t>
            </w:r>
          </w:p>
          <w:p w14:paraId="6CE297F6" w14:textId="59404FE7" w:rsidR="00D37BC0" w:rsidRPr="0039680C" w:rsidRDefault="0027386A" w:rsidP="002F7BA8">
            <w:pPr>
              <w:pStyle w:val="Contributions"/>
              <w:numPr>
                <w:ilvl w:val="0"/>
                <w:numId w:val="241"/>
              </w:numPr>
            </w:pPr>
            <w:r w:rsidRPr="0039680C">
              <w:t>Demonstrate a good understanding of common spreadsheet authoring packages</w:t>
            </w:r>
          </w:p>
          <w:p w14:paraId="53186EB8" w14:textId="134640DD" w:rsidR="00D37BC0" w:rsidRPr="0039680C" w:rsidRDefault="0027386A" w:rsidP="002F7BA8">
            <w:pPr>
              <w:pStyle w:val="Contributions"/>
              <w:numPr>
                <w:ilvl w:val="0"/>
                <w:numId w:val="241"/>
              </w:numPr>
            </w:pPr>
            <w:r w:rsidRPr="0039680C">
              <w:t>Demonstrate a good understanding of common document authoring packages</w:t>
            </w:r>
          </w:p>
          <w:p w14:paraId="5417302A" w14:textId="09332000" w:rsidR="00D37BC0" w:rsidRPr="0039680C" w:rsidRDefault="0027386A" w:rsidP="002F7BA8">
            <w:pPr>
              <w:pStyle w:val="Contributions"/>
              <w:numPr>
                <w:ilvl w:val="0"/>
                <w:numId w:val="241"/>
              </w:numPr>
            </w:pPr>
            <w:r w:rsidRPr="0039680C">
              <w:t>Demonstrate a good understanding of common email authoring packages</w:t>
            </w:r>
          </w:p>
          <w:p w14:paraId="3FEAD1F1" w14:textId="29FE389C" w:rsidR="00D37BC0" w:rsidRPr="0039680C" w:rsidRDefault="0027386A" w:rsidP="002F7BA8">
            <w:pPr>
              <w:pStyle w:val="Contributions"/>
              <w:numPr>
                <w:ilvl w:val="0"/>
                <w:numId w:val="241"/>
              </w:numPr>
            </w:pPr>
            <w:r w:rsidRPr="0039680C">
              <w:t>Demonstrate a good understanding of common instant messaging packages</w:t>
            </w:r>
          </w:p>
          <w:p w14:paraId="12E253A7" w14:textId="77777777" w:rsidR="0027386A" w:rsidRPr="0039680C" w:rsidRDefault="0027386A" w:rsidP="002F7BA8">
            <w:pPr>
              <w:pStyle w:val="Contributions"/>
              <w:numPr>
                <w:ilvl w:val="0"/>
                <w:numId w:val="241"/>
              </w:numPr>
            </w:pPr>
            <w:r w:rsidRPr="0039680C">
              <w:t>Demonstrate a good understanding of common video conferencing authoring packages</w:t>
            </w:r>
          </w:p>
          <w:p w14:paraId="3748274F" w14:textId="1B728198" w:rsidR="00FE01A2" w:rsidRPr="0039680C" w:rsidRDefault="00FE01A2" w:rsidP="00FE01A2">
            <w:pPr>
              <w:pStyle w:val="Contributions"/>
              <w:ind w:left="720"/>
            </w:pPr>
          </w:p>
        </w:tc>
      </w:tr>
      <w:tr w:rsidR="0027386A" w:rsidRPr="0039680C" w14:paraId="1A9338FF"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410" w:type="dxa"/>
            <w:hideMark/>
          </w:tcPr>
          <w:p w14:paraId="62A82EEF" w14:textId="77777777" w:rsidR="0027386A" w:rsidRPr="0039680C" w:rsidRDefault="0027386A" w:rsidP="004A2EB0">
            <w:pPr>
              <w:pStyle w:val="TableTitle"/>
              <w:rPr>
                <w:sz w:val="16"/>
                <w:szCs w:val="16"/>
              </w:rPr>
            </w:pPr>
            <w:r w:rsidRPr="0039680C">
              <w:t>7.13 Have a command of technology</w:t>
            </w:r>
          </w:p>
        </w:tc>
        <w:tc>
          <w:tcPr>
            <w:tcW w:w="7966" w:type="dxa"/>
            <w:gridSpan w:val="6"/>
            <w:hideMark/>
          </w:tcPr>
          <w:p w14:paraId="1CD9A423" w14:textId="7C6B1C01" w:rsidR="00D37BC0" w:rsidRPr="0039680C" w:rsidRDefault="0027386A" w:rsidP="002F7BA8">
            <w:pPr>
              <w:pStyle w:val="Contributions"/>
              <w:numPr>
                <w:ilvl w:val="0"/>
                <w:numId w:val="241"/>
              </w:numPr>
            </w:pPr>
            <w:r w:rsidRPr="0039680C">
              <w:t>Demonstrate the use of technology suitable to the job held</w:t>
            </w:r>
          </w:p>
          <w:p w14:paraId="4C9A4A8A" w14:textId="341E42C2" w:rsidR="00D37BC0" w:rsidRPr="0039680C" w:rsidRDefault="0027386A" w:rsidP="002F7BA8">
            <w:pPr>
              <w:pStyle w:val="Contributions"/>
              <w:numPr>
                <w:ilvl w:val="0"/>
                <w:numId w:val="241"/>
              </w:numPr>
            </w:pPr>
            <w:r w:rsidRPr="0039680C">
              <w:t xml:space="preserve">Monitor new developments and technologies in the sector </w:t>
            </w:r>
          </w:p>
          <w:p w14:paraId="359A76D6" w14:textId="07F3D1A4" w:rsidR="00D37BC0" w:rsidRPr="0039680C" w:rsidRDefault="0027386A" w:rsidP="002F7BA8">
            <w:pPr>
              <w:pStyle w:val="Contributions"/>
              <w:numPr>
                <w:ilvl w:val="0"/>
                <w:numId w:val="241"/>
              </w:numPr>
            </w:pPr>
            <w:r w:rsidRPr="0039680C">
              <w:t xml:space="preserve">Experiment with new technologies and recognising potential benefits for the sector </w:t>
            </w:r>
          </w:p>
          <w:p w14:paraId="4B964F03" w14:textId="2FBE26CB" w:rsidR="00D37BC0" w:rsidRPr="0039680C" w:rsidRDefault="0027386A" w:rsidP="002F7BA8">
            <w:pPr>
              <w:pStyle w:val="Contributions"/>
              <w:numPr>
                <w:ilvl w:val="0"/>
                <w:numId w:val="241"/>
              </w:numPr>
            </w:pPr>
            <w:r w:rsidRPr="0039680C">
              <w:lastRenderedPageBreak/>
              <w:t xml:space="preserve">Ensure that resources and support are provided across the organisation to enable colleagues to make the best use of available technology </w:t>
            </w:r>
          </w:p>
          <w:p w14:paraId="2B05F1BE" w14:textId="2CE305A6" w:rsidR="00D37BC0" w:rsidRPr="0039680C" w:rsidRDefault="0027386A" w:rsidP="002F7BA8">
            <w:pPr>
              <w:pStyle w:val="Contributions"/>
              <w:numPr>
                <w:ilvl w:val="0"/>
                <w:numId w:val="241"/>
              </w:numPr>
            </w:pPr>
            <w:r w:rsidRPr="0039680C">
              <w:t xml:space="preserve">Determine what the organisations' strategy is for technology use </w:t>
            </w:r>
          </w:p>
          <w:p w14:paraId="0FC6CE94" w14:textId="1C5C8B39" w:rsidR="00D37BC0" w:rsidRPr="0039680C" w:rsidRDefault="0027386A" w:rsidP="002F7BA8">
            <w:pPr>
              <w:pStyle w:val="Contributions"/>
              <w:numPr>
                <w:ilvl w:val="0"/>
                <w:numId w:val="241"/>
              </w:numPr>
            </w:pPr>
            <w:r w:rsidRPr="0039680C">
              <w:t xml:space="preserve">Determine how to minimise environmental damage through technology use </w:t>
            </w:r>
          </w:p>
          <w:p w14:paraId="0243D572" w14:textId="2555BBFC" w:rsidR="00D37BC0" w:rsidRPr="0039680C" w:rsidRDefault="0027386A" w:rsidP="002F7BA8">
            <w:pPr>
              <w:pStyle w:val="Contributions"/>
              <w:numPr>
                <w:ilvl w:val="0"/>
                <w:numId w:val="241"/>
              </w:numPr>
            </w:pPr>
            <w:r w:rsidRPr="0039680C">
              <w:t xml:space="preserve">Analyse the use of technology to maximise effectiveness and efficiency </w:t>
            </w:r>
          </w:p>
          <w:p w14:paraId="279F0518" w14:textId="082AF2CE" w:rsidR="0027386A" w:rsidRPr="0039680C" w:rsidRDefault="0027386A" w:rsidP="002F7BA8">
            <w:pPr>
              <w:pStyle w:val="Contributions"/>
              <w:numPr>
                <w:ilvl w:val="0"/>
                <w:numId w:val="241"/>
              </w:numPr>
            </w:pPr>
            <w:r w:rsidRPr="0039680C">
              <w:t xml:space="preserve">Analyse the use of field-based technology (e.g., radio, general packet radio service (GPRS), satellite phone) </w:t>
            </w:r>
          </w:p>
        </w:tc>
      </w:tr>
      <w:tr w:rsidR="0027386A" w:rsidRPr="0039680C" w14:paraId="623DD891" w14:textId="77777777" w:rsidTr="00FE01A2">
        <w:trPr>
          <w:trHeight w:hRule="exact" w:val="20"/>
        </w:trPr>
        <w:tc>
          <w:tcPr>
            <w:tcW w:w="10376" w:type="dxa"/>
            <w:gridSpan w:val="7"/>
          </w:tcPr>
          <w:p w14:paraId="1CFE48DC" w14:textId="77777777" w:rsidR="0027386A" w:rsidRPr="0039680C" w:rsidRDefault="0027386A" w:rsidP="004A2EB0">
            <w:pPr>
              <w:pStyle w:val="TableTitle"/>
            </w:pPr>
          </w:p>
        </w:tc>
      </w:tr>
      <w:tr w:rsidR="0027386A" w:rsidRPr="0039680C" w14:paraId="772DAABB"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shd w:val="clear" w:color="auto" w:fill="92BED4"/>
          </w:tcPr>
          <w:p w14:paraId="79AA18CD" w14:textId="6C8CB7DA" w:rsidR="0027386A" w:rsidRPr="0039680C" w:rsidRDefault="0027386A" w:rsidP="004A2EB0">
            <w:pPr>
              <w:pStyle w:val="CompetenciesWhite"/>
            </w:pPr>
            <w:r w:rsidRPr="0039680C">
              <w:t>Advanced Technology Competency(ies):</w:t>
            </w:r>
            <w:r w:rsidR="004A2EB0" w:rsidRPr="0039680C">
              <w:br/>
            </w:r>
          </w:p>
        </w:tc>
        <w:tc>
          <w:tcPr>
            <w:tcW w:w="7966" w:type="dxa"/>
            <w:gridSpan w:val="6"/>
            <w:shd w:val="clear" w:color="auto" w:fill="92BED4"/>
          </w:tcPr>
          <w:p w14:paraId="0D86606B" w14:textId="6D9481A4" w:rsidR="0027386A" w:rsidRPr="0039680C" w:rsidRDefault="0027386A" w:rsidP="004A2EB0">
            <w:pPr>
              <w:pStyle w:val="CompetenciesWhite"/>
            </w:pPr>
            <w:r w:rsidRPr="0039680C">
              <w:t>7.7 Automatio</w:t>
            </w:r>
            <w:r w:rsidR="00FE01A2" w:rsidRPr="0039680C">
              <w:t>n</w:t>
            </w:r>
          </w:p>
        </w:tc>
      </w:tr>
      <w:tr w:rsidR="0027386A" w:rsidRPr="0039680C" w14:paraId="2B471CFD" w14:textId="77777777" w:rsidTr="005A7016">
        <w:trPr>
          <w:trHeight w:val="1413"/>
        </w:trPr>
        <w:tc>
          <w:tcPr>
            <w:tcW w:w="2410" w:type="dxa"/>
            <w:shd w:val="clear" w:color="auto" w:fill="FFFFFF" w:themeFill="background1"/>
          </w:tcPr>
          <w:p w14:paraId="2DFBBB2D" w14:textId="77777777" w:rsidR="0027386A" w:rsidRPr="0039680C" w:rsidRDefault="0027386A" w:rsidP="004A2EB0">
            <w:pPr>
              <w:pStyle w:val="TableTitle"/>
              <w:rPr>
                <w:b/>
              </w:rPr>
            </w:pPr>
            <w:r w:rsidRPr="0039680C">
              <w:t>7.7 Automation</w:t>
            </w:r>
          </w:p>
        </w:tc>
        <w:tc>
          <w:tcPr>
            <w:tcW w:w="7966" w:type="dxa"/>
            <w:gridSpan w:val="6"/>
            <w:shd w:val="clear" w:color="auto" w:fill="FFFFFF" w:themeFill="background1"/>
          </w:tcPr>
          <w:p w14:paraId="66CA6E11" w14:textId="7393615B" w:rsidR="00DF021B" w:rsidRPr="0039680C" w:rsidRDefault="0027386A" w:rsidP="00565EA4">
            <w:pPr>
              <w:pStyle w:val="Contributions"/>
              <w:numPr>
                <w:ilvl w:val="0"/>
                <w:numId w:val="241"/>
              </w:numPr>
            </w:pPr>
            <w:r w:rsidRPr="0039680C">
              <w:t>Evaluate automation as a value-add capability for relevant global health use cases</w:t>
            </w:r>
          </w:p>
          <w:p w14:paraId="4ED3B803" w14:textId="08EC2815" w:rsidR="00DF021B" w:rsidRPr="0039680C" w:rsidRDefault="00DF021B" w:rsidP="00DF021B">
            <w:pPr>
              <w:pStyle w:val="Contributions"/>
              <w:ind w:left="720"/>
            </w:pPr>
          </w:p>
        </w:tc>
      </w:tr>
      <w:tr w:rsidR="0027386A" w:rsidRPr="0039680C" w14:paraId="615E6954"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622FDDD7" w14:textId="77777777" w:rsidR="0027386A" w:rsidRPr="0039680C" w:rsidRDefault="0027386A" w:rsidP="002F7BA8">
            <w:pPr>
              <w:pStyle w:val="Contributions"/>
              <w:numPr>
                <w:ilvl w:val="0"/>
                <w:numId w:val="241"/>
              </w:numPr>
            </w:pPr>
          </w:p>
        </w:tc>
      </w:tr>
      <w:tr w:rsidR="0027386A" w:rsidRPr="0039680C" w14:paraId="3AC43955" w14:textId="77777777" w:rsidTr="00FE01A2">
        <w:trPr>
          <w:trHeight w:val="503"/>
        </w:trPr>
        <w:tc>
          <w:tcPr>
            <w:tcW w:w="10376" w:type="dxa"/>
            <w:gridSpan w:val="7"/>
            <w:shd w:val="clear" w:color="auto" w:fill="FF7B38"/>
          </w:tcPr>
          <w:p w14:paraId="3B6C09E4" w14:textId="42300080" w:rsidR="0027386A" w:rsidRPr="0039680C" w:rsidRDefault="0027386A" w:rsidP="004A2EB0">
            <w:pPr>
              <w:pStyle w:val="CompetenciesWhite"/>
              <w:rPr>
                <w:rStyle w:val="p"/>
                <w:rFonts w:ascii="Roboto Light" w:hAnsi="Roboto Light"/>
                <w:color w:val="auto"/>
              </w:rPr>
            </w:pPr>
            <w:r w:rsidRPr="0039680C">
              <w:t>Key Performance Indicators:</w:t>
            </w:r>
          </w:p>
        </w:tc>
      </w:tr>
      <w:tr w:rsidR="0027386A" w:rsidRPr="0039680C" w14:paraId="49F476F8" w14:textId="77777777" w:rsidTr="001C16B2">
        <w:trPr>
          <w:cnfStyle w:val="000000100000" w:firstRow="0" w:lastRow="0" w:firstColumn="0" w:lastColumn="0" w:oddVBand="0" w:evenVBand="0" w:oddHBand="1" w:evenHBand="0" w:firstRowFirstColumn="0" w:firstRowLastColumn="0" w:lastRowFirstColumn="0" w:lastRowLastColumn="0"/>
          <w:trHeight w:val="912"/>
        </w:trPr>
        <w:tc>
          <w:tcPr>
            <w:tcW w:w="10376" w:type="dxa"/>
            <w:gridSpan w:val="7"/>
            <w:shd w:val="clear" w:color="auto" w:fill="F2F2F2" w:themeFill="background1" w:themeFillShade="F2"/>
          </w:tcPr>
          <w:p w14:paraId="6DDB524E" w14:textId="75AFFAE9" w:rsidR="00D37BC0" w:rsidRPr="0039680C" w:rsidRDefault="0027386A" w:rsidP="002F7BA8">
            <w:pPr>
              <w:pStyle w:val="Contributions"/>
              <w:numPr>
                <w:ilvl w:val="0"/>
                <w:numId w:val="241"/>
              </w:numPr>
              <w:rPr>
                <w:szCs w:val="20"/>
              </w:rPr>
            </w:pPr>
            <w:r w:rsidRPr="0039680C">
              <w:rPr>
                <w:szCs w:val="20"/>
              </w:rPr>
              <w:t xml:space="preserve">Availability - Stock out rate - </w:t>
            </w:r>
            <w:r w:rsidR="00DB0FAA" w:rsidRPr="0039680C">
              <w:rPr>
                <w:szCs w:val="20"/>
              </w:rPr>
              <w:t>Number</w:t>
            </w:r>
            <w:r w:rsidRPr="0039680C">
              <w:rPr>
                <w:szCs w:val="20"/>
              </w:rPr>
              <w:t xml:space="preserve"> of missed line item </w:t>
            </w:r>
            <w:r w:rsidR="00974D70" w:rsidRPr="0039680C">
              <w:rPr>
                <w:szCs w:val="20"/>
              </w:rPr>
              <w:t>quantity</w:t>
            </w:r>
            <w:r w:rsidRPr="0039680C">
              <w:rPr>
                <w:szCs w:val="20"/>
              </w:rPr>
              <w:t xml:space="preserve"> deliveries due to stock out versus total line item </w:t>
            </w:r>
            <w:r w:rsidR="00974D70" w:rsidRPr="0039680C">
              <w:rPr>
                <w:szCs w:val="20"/>
              </w:rPr>
              <w:t>quantity</w:t>
            </w:r>
            <w:r w:rsidRPr="0039680C">
              <w:rPr>
                <w:szCs w:val="20"/>
              </w:rPr>
              <w:t xml:space="preserve"> deliveries</w:t>
            </w:r>
          </w:p>
          <w:p w14:paraId="78139095" w14:textId="63386F16" w:rsidR="00D37BC0" w:rsidRPr="0039680C" w:rsidRDefault="0027386A" w:rsidP="002F7BA8">
            <w:pPr>
              <w:pStyle w:val="Contributions"/>
              <w:numPr>
                <w:ilvl w:val="0"/>
                <w:numId w:val="241"/>
              </w:numPr>
              <w:rPr>
                <w:szCs w:val="20"/>
              </w:rPr>
            </w:pPr>
            <w:r w:rsidRPr="0039680C">
              <w:rPr>
                <w:szCs w:val="20"/>
              </w:rPr>
              <w:t>Availability - Stock levels - Current on hand stock versus Planned on hand stock</w:t>
            </w:r>
          </w:p>
          <w:p w14:paraId="5E9FFC36" w14:textId="4EAB89C4" w:rsidR="00D37BC0" w:rsidRPr="0039680C" w:rsidRDefault="0027386A" w:rsidP="002F7BA8">
            <w:pPr>
              <w:pStyle w:val="Contributions"/>
              <w:numPr>
                <w:ilvl w:val="0"/>
                <w:numId w:val="241"/>
              </w:numPr>
              <w:rPr>
                <w:szCs w:val="20"/>
              </w:rPr>
            </w:pPr>
            <w:r w:rsidRPr="0039680C">
              <w:rPr>
                <w:szCs w:val="20"/>
              </w:rPr>
              <w:t xml:space="preserve">Safe product handling - </w:t>
            </w:r>
            <w:r w:rsidR="00DB0FAA" w:rsidRPr="0039680C">
              <w:rPr>
                <w:szCs w:val="20"/>
              </w:rPr>
              <w:t>Number</w:t>
            </w:r>
            <w:r w:rsidRPr="0039680C">
              <w:rPr>
                <w:szCs w:val="20"/>
              </w:rPr>
              <w:t xml:space="preserve"> of products handled during period out of conformance versus </w:t>
            </w:r>
            <w:r w:rsidR="00DB0FAA" w:rsidRPr="0039680C">
              <w:rPr>
                <w:szCs w:val="20"/>
              </w:rPr>
              <w:t>Number</w:t>
            </w:r>
            <w:r w:rsidRPr="0039680C">
              <w:rPr>
                <w:szCs w:val="20"/>
              </w:rPr>
              <w:t xml:space="preserve"> of products handled during period expressed as a % with prior period comparisons</w:t>
            </w:r>
          </w:p>
          <w:p w14:paraId="7E533331" w14:textId="3B25CE62" w:rsidR="00D37BC0" w:rsidRPr="0039680C" w:rsidRDefault="0027386A" w:rsidP="002F7BA8">
            <w:pPr>
              <w:pStyle w:val="Contributions"/>
              <w:numPr>
                <w:ilvl w:val="0"/>
                <w:numId w:val="241"/>
              </w:numPr>
              <w:rPr>
                <w:szCs w:val="20"/>
              </w:rPr>
            </w:pPr>
            <w:r w:rsidRPr="0039680C">
              <w:rPr>
                <w:szCs w:val="20"/>
              </w:rPr>
              <w:t>% Product Transferred On-Time to Demand Requirement. Actual Number of products transferred outside of the Time Limits vs Number of products Transferred.</w:t>
            </w:r>
          </w:p>
          <w:p w14:paraId="2041521D" w14:textId="346B5A6C" w:rsidR="00D37BC0" w:rsidRPr="0039680C" w:rsidRDefault="0027386A" w:rsidP="002F7BA8">
            <w:pPr>
              <w:pStyle w:val="Contributions"/>
              <w:numPr>
                <w:ilvl w:val="0"/>
                <w:numId w:val="241"/>
              </w:numPr>
              <w:rPr>
                <w:szCs w:val="20"/>
              </w:rPr>
            </w:pPr>
            <w:r w:rsidRPr="0039680C">
              <w:rPr>
                <w:szCs w:val="20"/>
              </w:rPr>
              <w:t>Transfer Product Cycle Time - Actual Transfer Cycle Time versus Planned Transferred Cycle Time</w:t>
            </w:r>
          </w:p>
          <w:p w14:paraId="3629FC9D" w14:textId="1578AC64" w:rsidR="00D37BC0" w:rsidRPr="0039680C" w:rsidRDefault="0027386A" w:rsidP="002F7BA8">
            <w:pPr>
              <w:pStyle w:val="Contributions"/>
              <w:numPr>
                <w:ilvl w:val="0"/>
                <w:numId w:val="241"/>
              </w:numPr>
              <w:rPr>
                <w:szCs w:val="20"/>
              </w:rPr>
            </w:pPr>
            <w:r w:rsidRPr="0039680C">
              <w:rPr>
                <w:szCs w:val="20"/>
              </w:rPr>
              <w:t>Accurate pick - Picking Accuracy number of order lines picked inaccurately divided by the total orderliness picked (SKU and Quantity)</w:t>
            </w:r>
          </w:p>
          <w:p w14:paraId="63A02D79" w14:textId="517A32EC" w:rsidR="00D37BC0" w:rsidRPr="0039680C" w:rsidRDefault="0027386A" w:rsidP="002F7BA8">
            <w:pPr>
              <w:pStyle w:val="Contributions"/>
              <w:numPr>
                <w:ilvl w:val="0"/>
                <w:numId w:val="241"/>
              </w:numPr>
              <w:rPr>
                <w:szCs w:val="20"/>
              </w:rPr>
            </w:pPr>
            <w:r w:rsidRPr="0039680C">
              <w:rPr>
                <w:szCs w:val="20"/>
              </w:rPr>
              <w:t>On-time delivery - Actual Delivery Date &amp; Time Vs Promised Delivery Data and Time</w:t>
            </w:r>
          </w:p>
          <w:p w14:paraId="1ED8632F" w14:textId="58006338" w:rsidR="00D37BC0" w:rsidRPr="0039680C" w:rsidRDefault="0027386A" w:rsidP="002F7BA8">
            <w:pPr>
              <w:pStyle w:val="Contributions"/>
              <w:numPr>
                <w:ilvl w:val="0"/>
                <w:numId w:val="241"/>
              </w:numPr>
              <w:rPr>
                <w:szCs w:val="20"/>
              </w:rPr>
            </w:pPr>
            <w:r w:rsidRPr="0039680C">
              <w:rPr>
                <w:szCs w:val="20"/>
              </w:rPr>
              <w:t>Customer order fulfilment cycle time &amp; rate - Actual Order Fulfilment Cycle Time versus Promised Customer Order Fulfilment Cycle time</w:t>
            </w:r>
          </w:p>
          <w:p w14:paraId="38DFECF8" w14:textId="21EB533B" w:rsidR="00D37BC0" w:rsidRPr="0039680C" w:rsidRDefault="0027386A" w:rsidP="002F7BA8">
            <w:pPr>
              <w:pStyle w:val="Contributions"/>
              <w:numPr>
                <w:ilvl w:val="0"/>
                <w:numId w:val="241"/>
              </w:numPr>
              <w:rPr>
                <w:szCs w:val="20"/>
              </w:rPr>
            </w:pPr>
            <w:r w:rsidRPr="0039680C">
              <w:rPr>
                <w:szCs w:val="20"/>
              </w:rPr>
              <w:t>Customer Incidents Report number of incidents by month/week/day comparison with previous periods</w:t>
            </w:r>
          </w:p>
          <w:p w14:paraId="73E01C41" w14:textId="75209A75" w:rsidR="00D37BC0" w:rsidRPr="0039680C" w:rsidRDefault="0027386A" w:rsidP="002F7BA8">
            <w:pPr>
              <w:pStyle w:val="Contributions"/>
              <w:numPr>
                <w:ilvl w:val="0"/>
                <w:numId w:val="241"/>
              </w:numPr>
              <w:rPr>
                <w:szCs w:val="20"/>
              </w:rPr>
            </w:pPr>
            <w:r w:rsidRPr="0039680C">
              <w:rPr>
                <w:szCs w:val="20"/>
              </w:rPr>
              <w:t>No of Order Lines shipped with incorrectly captured Items - Number of order lines with incorrect items/</w:t>
            </w:r>
            <w:r w:rsidR="00974D70" w:rsidRPr="0039680C">
              <w:rPr>
                <w:szCs w:val="20"/>
              </w:rPr>
              <w:t>SKU</w:t>
            </w:r>
            <w:r w:rsidRPr="0039680C">
              <w:rPr>
                <w:szCs w:val="20"/>
              </w:rPr>
              <w:t>'s versus total number of order lines shipped as a %</w:t>
            </w:r>
          </w:p>
          <w:p w14:paraId="6E9C80F1" w14:textId="45CA2604" w:rsidR="00D37BC0" w:rsidRPr="0039680C" w:rsidRDefault="0027386A" w:rsidP="00DB0FAA">
            <w:pPr>
              <w:pStyle w:val="Contributions"/>
              <w:numPr>
                <w:ilvl w:val="0"/>
                <w:numId w:val="241"/>
              </w:numPr>
              <w:rPr>
                <w:szCs w:val="20"/>
              </w:rPr>
            </w:pPr>
            <w:r w:rsidRPr="0039680C">
              <w:rPr>
                <w:szCs w:val="20"/>
              </w:rPr>
              <w:t>Regulatory - %</w:t>
            </w:r>
            <w:r w:rsidR="00DB0FAA" w:rsidRPr="0039680C">
              <w:rPr>
                <w:szCs w:val="20"/>
              </w:rPr>
              <w:t xml:space="preserve"> </w:t>
            </w:r>
            <w:r w:rsidRPr="0039680C">
              <w:rPr>
                <w:szCs w:val="20"/>
              </w:rPr>
              <w:t>of procured products that</w:t>
            </w:r>
            <w:r w:rsidR="00DB0FAA" w:rsidRPr="0039680C">
              <w:rPr>
                <w:szCs w:val="20"/>
              </w:rPr>
              <w:t xml:space="preserve"> </w:t>
            </w:r>
            <w:r w:rsidRPr="0039680C">
              <w:rPr>
                <w:szCs w:val="20"/>
              </w:rPr>
              <w:t>meet Stringent Regulatory</w:t>
            </w:r>
            <w:r w:rsidR="00DB0FAA" w:rsidRPr="0039680C">
              <w:rPr>
                <w:szCs w:val="20"/>
              </w:rPr>
              <w:t xml:space="preserve"> </w:t>
            </w:r>
            <w:r w:rsidRPr="0039680C">
              <w:rPr>
                <w:szCs w:val="20"/>
              </w:rPr>
              <w:t>Authority (SRA) or WHO standards</w:t>
            </w:r>
          </w:p>
          <w:p w14:paraId="251AFBA1" w14:textId="75989ED3" w:rsidR="00D37BC0" w:rsidRPr="0039680C" w:rsidRDefault="0027386A" w:rsidP="002F7BA8">
            <w:pPr>
              <w:pStyle w:val="Contributions"/>
              <w:numPr>
                <w:ilvl w:val="0"/>
                <w:numId w:val="241"/>
              </w:numPr>
              <w:rPr>
                <w:szCs w:val="20"/>
              </w:rPr>
            </w:pPr>
            <w:r w:rsidRPr="0039680C">
              <w:rPr>
                <w:szCs w:val="20"/>
              </w:rPr>
              <w:t>Warehousing and Inventory Management OTIF - On time and in full</w:t>
            </w:r>
          </w:p>
          <w:p w14:paraId="415FAF88" w14:textId="7B11FE1C" w:rsidR="00D37BC0" w:rsidRPr="0039680C" w:rsidRDefault="0027386A" w:rsidP="002F7BA8">
            <w:pPr>
              <w:pStyle w:val="Contributions"/>
              <w:numPr>
                <w:ilvl w:val="0"/>
                <w:numId w:val="241"/>
              </w:numPr>
              <w:rPr>
                <w:szCs w:val="20"/>
              </w:rPr>
            </w:pPr>
            <w:r w:rsidRPr="0039680C">
              <w:rPr>
                <w:szCs w:val="20"/>
              </w:rPr>
              <w:t>Waste Management - Existence of supply chain management protocols for disposal of medical waste and management of unusable products</w:t>
            </w:r>
          </w:p>
          <w:p w14:paraId="6ECAF238" w14:textId="5EEDCF50" w:rsidR="00D37BC0" w:rsidRPr="0039680C" w:rsidRDefault="00DB0FAA" w:rsidP="002F7BA8">
            <w:pPr>
              <w:pStyle w:val="Contributions"/>
              <w:numPr>
                <w:ilvl w:val="0"/>
                <w:numId w:val="241"/>
              </w:numPr>
              <w:rPr>
                <w:szCs w:val="20"/>
              </w:rPr>
            </w:pPr>
            <w:r w:rsidRPr="0039680C">
              <w:rPr>
                <w:szCs w:val="20"/>
              </w:rPr>
              <w:t>Number</w:t>
            </w:r>
            <w:r w:rsidR="0027386A" w:rsidRPr="0039680C">
              <w:rPr>
                <w:szCs w:val="20"/>
              </w:rPr>
              <w:t xml:space="preserve"> of </w:t>
            </w:r>
            <w:r w:rsidRPr="0039680C">
              <w:rPr>
                <w:szCs w:val="20"/>
              </w:rPr>
              <w:t>o</w:t>
            </w:r>
            <w:r w:rsidR="0027386A" w:rsidRPr="0039680C">
              <w:rPr>
                <w:szCs w:val="20"/>
              </w:rPr>
              <w:t xml:space="preserve">rder </w:t>
            </w:r>
            <w:r w:rsidRPr="0039680C">
              <w:rPr>
                <w:szCs w:val="20"/>
              </w:rPr>
              <w:t>l</w:t>
            </w:r>
            <w:r w:rsidR="0027386A" w:rsidRPr="0039680C">
              <w:rPr>
                <w:szCs w:val="20"/>
              </w:rPr>
              <w:t xml:space="preserve">ines delivered to incorrect end-user </w:t>
            </w:r>
            <w:r w:rsidRPr="0039680C">
              <w:rPr>
                <w:szCs w:val="20"/>
              </w:rPr>
              <w:t xml:space="preserve">- </w:t>
            </w:r>
            <w:r w:rsidR="0027386A" w:rsidRPr="0039680C">
              <w:rPr>
                <w:szCs w:val="20"/>
              </w:rPr>
              <w:t>Number of order</w:t>
            </w:r>
            <w:r w:rsidRPr="0039680C">
              <w:rPr>
                <w:szCs w:val="20"/>
              </w:rPr>
              <w:t>s</w:t>
            </w:r>
            <w:r w:rsidR="0027386A" w:rsidRPr="0039680C">
              <w:rPr>
                <w:szCs w:val="20"/>
              </w:rPr>
              <w:t xml:space="preserve"> incorrectly addressed versus number of order</w:t>
            </w:r>
            <w:r w:rsidRPr="0039680C">
              <w:rPr>
                <w:szCs w:val="20"/>
              </w:rPr>
              <w:t>s</w:t>
            </w:r>
            <w:r w:rsidR="0027386A" w:rsidRPr="0039680C">
              <w:rPr>
                <w:szCs w:val="20"/>
              </w:rPr>
              <w:t xml:space="preserve"> processed expressed as a %</w:t>
            </w:r>
          </w:p>
          <w:p w14:paraId="7D2BD4EA" w14:textId="4152EB58" w:rsidR="00D37BC0" w:rsidRPr="0039680C" w:rsidRDefault="00DB0FAA" w:rsidP="002F7BA8">
            <w:pPr>
              <w:pStyle w:val="Contributions"/>
              <w:numPr>
                <w:ilvl w:val="0"/>
                <w:numId w:val="241"/>
              </w:numPr>
              <w:rPr>
                <w:szCs w:val="20"/>
              </w:rPr>
            </w:pPr>
            <w:r w:rsidRPr="0039680C">
              <w:rPr>
                <w:szCs w:val="20"/>
              </w:rPr>
              <w:t>Number</w:t>
            </w:r>
            <w:r w:rsidR="0027386A" w:rsidRPr="0039680C">
              <w:rPr>
                <w:szCs w:val="20"/>
              </w:rPr>
              <w:t xml:space="preserve"> of </w:t>
            </w:r>
            <w:r w:rsidRPr="0039680C">
              <w:rPr>
                <w:szCs w:val="20"/>
              </w:rPr>
              <w:t>o</w:t>
            </w:r>
            <w:r w:rsidR="0027386A" w:rsidRPr="0039680C">
              <w:rPr>
                <w:szCs w:val="20"/>
              </w:rPr>
              <w:t xml:space="preserve">rder </w:t>
            </w:r>
            <w:r w:rsidRPr="0039680C">
              <w:rPr>
                <w:szCs w:val="20"/>
              </w:rPr>
              <w:t>l</w:t>
            </w:r>
            <w:r w:rsidR="0027386A" w:rsidRPr="0039680C">
              <w:rPr>
                <w:szCs w:val="20"/>
              </w:rPr>
              <w:t xml:space="preserve">ines delivered out of Quality Specifications - </w:t>
            </w:r>
            <w:r w:rsidRPr="0039680C">
              <w:rPr>
                <w:szCs w:val="20"/>
              </w:rPr>
              <w:t>Number</w:t>
            </w:r>
            <w:r w:rsidR="0027386A" w:rsidRPr="0039680C">
              <w:rPr>
                <w:szCs w:val="20"/>
              </w:rPr>
              <w:t xml:space="preserve"> of Item/</w:t>
            </w:r>
            <w:r w:rsidR="00974D70" w:rsidRPr="0039680C">
              <w:rPr>
                <w:szCs w:val="20"/>
              </w:rPr>
              <w:t>SKU</w:t>
            </w:r>
            <w:r w:rsidR="0027386A" w:rsidRPr="0039680C">
              <w:rPr>
                <w:szCs w:val="20"/>
              </w:rPr>
              <w:t xml:space="preserve"> delivered out of specification e.g. Cold Chain infractions, Expired products versus total </w:t>
            </w:r>
            <w:r w:rsidRPr="0039680C">
              <w:rPr>
                <w:szCs w:val="20"/>
              </w:rPr>
              <w:t>Number</w:t>
            </w:r>
            <w:r w:rsidR="0027386A" w:rsidRPr="0039680C">
              <w:rPr>
                <w:szCs w:val="20"/>
              </w:rPr>
              <w:t xml:space="preserve"> of order lines delivered as a %. </w:t>
            </w:r>
            <w:r w:rsidR="00DA5DCE" w:rsidRPr="0039680C">
              <w:rPr>
                <w:szCs w:val="20"/>
              </w:rPr>
              <w:t>A comparative graph would be an appropriate tool for the measurement of this metric.</w:t>
            </w:r>
          </w:p>
          <w:p w14:paraId="6A1EAB78" w14:textId="5B488377" w:rsidR="00D37BC0" w:rsidRPr="0039680C" w:rsidRDefault="0027386A" w:rsidP="002F7BA8">
            <w:pPr>
              <w:pStyle w:val="Contributions"/>
              <w:numPr>
                <w:ilvl w:val="0"/>
                <w:numId w:val="241"/>
              </w:numPr>
              <w:rPr>
                <w:szCs w:val="20"/>
              </w:rPr>
            </w:pPr>
            <w:r w:rsidRPr="0039680C">
              <w:rPr>
                <w:szCs w:val="20"/>
              </w:rPr>
              <w:t>Warehouse Utilization - Volume used vs Volume Available</w:t>
            </w:r>
          </w:p>
          <w:p w14:paraId="181C0BA4" w14:textId="07E84540" w:rsidR="00D37BC0" w:rsidRPr="0039680C" w:rsidRDefault="0027386A" w:rsidP="002F7BA8">
            <w:pPr>
              <w:pStyle w:val="Contributions"/>
              <w:numPr>
                <w:ilvl w:val="0"/>
                <w:numId w:val="241"/>
              </w:numPr>
              <w:rPr>
                <w:szCs w:val="20"/>
              </w:rPr>
            </w:pPr>
            <w:r w:rsidRPr="0039680C">
              <w:rPr>
                <w:szCs w:val="20"/>
              </w:rPr>
              <w:t>Line Items SKU's handled vs Items / SKU's Planned over a planning horizon</w:t>
            </w:r>
          </w:p>
          <w:p w14:paraId="58192F51" w14:textId="2E0790D2" w:rsidR="00D37BC0" w:rsidRPr="0039680C" w:rsidRDefault="00DB0FAA" w:rsidP="002F7BA8">
            <w:pPr>
              <w:pStyle w:val="Contributions"/>
              <w:numPr>
                <w:ilvl w:val="0"/>
                <w:numId w:val="241"/>
              </w:numPr>
              <w:rPr>
                <w:szCs w:val="20"/>
              </w:rPr>
            </w:pPr>
            <w:r w:rsidRPr="0039680C">
              <w:rPr>
                <w:szCs w:val="20"/>
              </w:rPr>
              <w:t>Number</w:t>
            </w:r>
            <w:r w:rsidR="0027386A" w:rsidRPr="0039680C">
              <w:rPr>
                <w:szCs w:val="20"/>
              </w:rPr>
              <w:t xml:space="preserve"> of warehouse locations used versus warehouse locations used (Pallet Positions may be used in larger warehouses)</w:t>
            </w:r>
          </w:p>
          <w:p w14:paraId="14D852FD" w14:textId="7B4E0697" w:rsidR="0027386A" w:rsidRPr="0039680C" w:rsidRDefault="0027386A" w:rsidP="002F7BA8">
            <w:pPr>
              <w:pStyle w:val="Contributions"/>
              <w:numPr>
                <w:ilvl w:val="0"/>
                <w:numId w:val="241"/>
              </w:numPr>
              <w:rPr>
                <w:rStyle w:val="p"/>
                <w:szCs w:val="20"/>
              </w:rPr>
            </w:pPr>
            <w:r w:rsidRPr="0039680C">
              <w:rPr>
                <w:szCs w:val="20"/>
              </w:rPr>
              <w:lastRenderedPageBreak/>
              <w:t>Warehouse Utilization - Volume used vs Volume Available</w:t>
            </w:r>
          </w:p>
        </w:tc>
      </w:tr>
      <w:tr w:rsidR="0027386A" w:rsidRPr="0039680C" w14:paraId="1F048847" w14:textId="77777777" w:rsidTr="00FE01A2">
        <w:trPr>
          <w:trHeight w:val="488"/>
        </w:trPr>
        <w:tc>
          <w:tcPr>
            <w:tcW w:w="3517" w:type="dxa"/>
            <w:gridSpan w:val="2"/>
            <w:shd w:val="clear" w:color="auto" w:fill="FF7B38"/>
          </w:tcPr>
          <w:p w14:paraId="4284F7BD" w14:textId="77777777" w:rsidR="0027386A" w:rsidRPr="0039680C" w:rsidRDefault="0027386A" w:rsidP="004A2EB0">
            <w:pPr>
              <w:pStyle w:val="CompetenciesWhite"/>
            </w:pPr>
            <w:r w:rsidRPr="0039680C">
              <w:lastRenderedPageBreak/>
              <w:t>Training:</w:t>
            </w:r>
          </w:p>
        </w:tc>
        <w:tc>
          <w:tcPr>
            <w:tcW w:w="3523" w:type="dxa"/>
            <w:gridSpan w:val="3"/>
            <w:shd w:val="clear" w:color="auto" w:fill="FF7B38"/>
          </w:tcPr>
          <w:p w14:paraId="0220D9DE" w14:textId="77777777" w:rsidR="0027386A" w:rsidRPr="0039680C" w:rsidRDefault="0027386A" w:rsidP="004A2EB0">
            <w:pPr>
              <w:pStyle w:val="CompetenciesWhite"/>
            </w:pPr>
            <w:r w:rsidRPr="0039680C">
              <w:t>Qualifications Available:</w:t>
            </w:r>
          </w:p>
        </w:tc>
        <w:tc>
          <w:tcPr>
            <w:tcW w:w="3336" w:type="dxa"/>
            <w:gridSpan w:val="2"/>
            <w:shd w:val="clear" w:color="auto" w:fill="FF7B38"/>
          </w:tcPr>
          <w:p w14:paraId="4152C2B6" w14:textId="77777777" w:rsidR="0027386A" w:rsidRPr="0039680C" w:rsidRDefault="0027386A" w:rsidP="004A2EB0">
            <w:pPr>
              <w:pStyle w:val="CompetenciesWhite"/>
            </w:pPr>
            <w:r w:rsidRPr="0039680C">
              <w:t>Certifications Available:</w:t>
            </w:r>
          </w:p>
        </w:tc>
      </w:tr>
      <w:tr w:rsidR="0027386A" w:rsidRPr="0039680C" w14:paraId="566535E2"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517" w:type="dxa"/>
            <w:gridSpan w:val="2"/>
            <w:tcBorders>
              <w:bottom w:val="single" w:sz="18" w:space="0" w:color="B0A28A"/>
            </w:tcBorders>
            <w:shd w:val="clear" w:color="auto" w:fill="F2F2F2" w:themeFill="background1" w:themeFillShade="F2"/>
          </w:tcPr>
          <w:p w14:paraId="38672C23" w14:textId="690337DE" w:rsidR="00D37BC0" w:rsidRPr="0039680C" w:rsidRDefault="0027386A" w:rsidP="002F7BA8">
            <w:pPr>
              <w:pStyle w:val="Contributions"/>
              <w:numPr>
                <w:ilvl w:val="0"/>
                <w:numId w:val="241"/>
              </w:numPr>
            </w:pPr>
            <w:r w:rsidRPr="0039680C">
              <w:t>Data management</w:t>
            </w:r>
          </w:p>
          <w:p w14:paraId="674F8DF0" w14:textId="3B834027" w:rsidR="00D37BC0" w:rsidRPr="0039680C" w:rsidRDefault="0027386A" w:rsidP="002F7BA8">
            <w:pPr>
              <w:pStyle w:val="Contributions"/>
              <w:numPr>
                <w:ilvl w:val="0"/>
                <w:numId w:val="241"/>
              </w:numPr>
            </w:pPr>
            <w:r w:rsidRPr="0039680C">
              <w:t>ERP Systems</w:t>
            </w:r>
          </w:p>
          <w:p w14:paraId="4B3B2837" w14:textId="3540DF5A" w:rsidR="00D37BC0" w:rsidRPr="0039680C" w:rsidRDefault="0027386A" w:rsidP="002F7BA8">
            <w:pPr>
              <w:pStyle w:val="Contributions"/>
              <w:numPr>
                <w:ilvl w:val="0"/>
                <w:numId w:val="241"/>
              </w:numPr>
            </w:pPr>
            <w:r w:rsidRPr="0039680C">
              <w:t>Legislation and Standards</w:t>
            </w:r>
          </w:p>
          <w:p w14:paraId="2BF76D68" w14:textId="14C5489A" w:rsidR="00D37BC0" w:rsidRPr="0039680C" w:rsidRDefault="0027386A" w:rsidP="002F7BA8">
            <w:pPr>
              <w:pStyle w:val="Contributions"/>
              <w:numPr>
                <w:ilvl w:val="0"/>
                <w:numId w:val="241"/>
              </w:numPr>
            </w:pPr>
            <w:r w:rsidRPr="0039680C">
              <w:t>Supplier Relationship Management (SRM)</w:t>
            </w:r>
          </w:p>
          <w:p w14:paraId="2F68DC2E" w14:textId="6F7F0BAB" w:rsidR="00D37BC0" w:rsidRPr="0039680C" w:rsidRDefault="0027386A" w:rsidP="002F7BA8">
            <w:pPr>
              <w:pStyle w:val="Contributions"/>
              <w:numPr>
                <w:ilvl w:val="0"/>
                <w:numId w:val="241"/>
              </w:numPr>
            </w:pPr>
            <w:r w:rsidRPr="0039680C">
              <w:t>3-way Receiving Match</w:t>
            </w:r>
          </w:p>
          <w:p w14:paraId="22DBE798" w14:textId="77EF8326" w:rsidR="00D37BC0" w:rsidRPr="0039680C" w:rsidRDefault="0027386A" w:rsidP="002F7BA8">
            <w:pPr>
              <w:pStyle w:val="Contributions"/>
              <w:numPr>
                <w:ilvl w:val="0"/>
                <w:numId w:val="241"/>
              </w:numPr>
            </w:pPr>
            <w:r w:rsidRPr="0039680C">
              <w:t>Code Handling/RFID (if available)</w:t>
            </w:r>
          </w:p>
          <w:p w14:paraId="4CE9E8DF" w14:textId="3A873587" w:rsidR="00D37BC0" w:rsidRPr="0039680C" w:rsidRDefault="0027386A" w:rsidP="002F7BA8">
            <w:pPr>
              <w:pStyle w:val="Contributions"/>
              <w:numPr>
                <w:ilvl w:val="0"/>
                <w:numId w:val="241"/>
              </w:numPr>
            </w:pPr>
            <w:r w:rsidRPr="0039680C">
              <w:t>Cross Docking</w:t>
            </w:r>
          </w:p>
          <w:p w14:paraId="02CFF238" w14:textId="701D4518" w:rsidR="00D37BC0" w:rsidRPr="0039680C" w:rsidRDefault="0027386A" w:rsidP="002F7BA8">
            <w:pPr>
              <w:pStyle w:val="Contributions"/>
              <w:numPr>
                <w:ilvl w:val="0"/>
                <w:numId w:val="241"/>
              </w:numPr>
            </w:pPr>
            <w:r w:rsidRPr="0039680C">
              <w:t>Discrepancy Reporting and Resolution</w:t>
            </w:r>
          </w:p>
          <w:p w14:paraId="5C6DE41E" w14:textId="2DF0ADBE" w:rsidR="00D37BC0" w:rsidRPr="0039680C" w:rsidRDefault="0027386A" w:rsidP="002F7BA8">
            <w:pPr>
              <w:pStyle w:val="Contributions"/>
              <w:numPr>
                <w:ilvl w:val="0"/>
                <w:numId w:val="241"/>
              </w:numPr>
            </w:pPr>
            <w:r w:rsidRPr="0039680C">
              <w:t>ID &amp; Damage Inspection</w:t>
            </w:r>
          </w:p>
          <w:p w14:paraId="546F9154" w14:textId="05462DF7" w:rsidR="00D37BC0" w:rsidRPr="0039680C" w:rsidRDefault="0027386A" w:rsidP="002F7BA8">
            <w:pPr>
              <w:pStyle w:val="Contributions"/>
              <w:numPr>
                <w:ilvl w:val="0"/>
                <w:numId w:val="241"/>
              </w:numPr>
            </w:pPr>
            <w:r w:rsidRPr="0039680C">
              <w:t>Inventory Management</w:t>
            </w:r>
          </w:p>
          <w:p w14:paraId="15ABDA8F" w14:textId="705E0B55" w:rsidR="00D37BC0" w:rsidRPr="0039680C" w:rsidRDefault="0027386A" w:rsidP="002F7BA8">
            <w:pPr>
              <w:pStyle w:val="Contributions"/>
              <w:numPr>
                <w:ilvl w:val="0"/>
                <w:numId w:val="241"/>
              </w:numPr>
            </w:pPr>
            <w:r w:rsidRPr="0039680C">
              <w:t>MSDS/Environmental Interpretation</w:t>
            </w:r>
          </w:p>
          <w:p w14:paraId="0FF61D89" w14:textId="62E5BB55" w:rsidR="00D37BC0" w:rsidRPr="0039680C" w:rsidRDefault="0027386A" w:rsidP="002F7BA8">
            <w:pPr>
              <w:pStyle w:val="Contributions"/>
              <w:numPr>
                <w:ilvl w:val="0"/>
                <w:numId w:val="241"/>
              </w:numPr>
            </w:pPr>
            <w:r w:rsidRPr="0039680C">
              <w:t>Property Control and Disposition</w:t>
            </w:r>
          </w:p>
          <w:p w14:paraId="41A20CCE" w14:textId="225084AC" w:rsidR="00D37BC0" w:rsidRPr="0039680C" w:rsidRDefault="0027386A" w:rsidP="002F7BA8">
            <w:pPr>
              <w:pStyle w:val="Contributions"/>
              <w:numPr>
                <w:ilvl w:val="0"/>
                <w:numId w:val="241"/>
              </w:numPr>
            </w:pPr>
            <w:r w:rsidRPr="0039680C">
              <w:t>Return Management</w:t>
            </w:r>
          </w:p>
          <w:p w14:paraId="136225B3" w14:textId="05FE7754" w:rsidR="00D37BC0" w:rsidRPr="0039680C" w:rsidRDefault="0027386A" w:rsidP="002F7BA8">
            <w:pPr>
              <w:pStyle w:val="Contributions"/>
              <w:numPr>
                <w:ilvl w:val="0"/>
                <w:numId w:val="241"/>
              </w:numPr>
            </w:pPr>
            <w:r w:rsidRPr="0039680C">
              <w:t>Pharmacovigilance</w:t>
            </w:r>
          </w:p>
          <w:p w14:paraId="0BECD334" w14:textId="00D2004C" w:rsidR="0027386A" w:rsidRPr="0039680C" w:rsidRDefault="0027386A" w:rsidP="004A2EB0">
            <w:pPr>
              <w:pStyle w:val="Contributions"/>
              <w:rPr>
                <w:b/>
              </w:rPr>
            </w:pPr>
          </w:p>
        </w:tc>
        <w:tc>
          <w:tcPr>
            <w:tcW w:w="3523" w:type="dxa"/>
            <w:gridSpan w:val="3"/>
            <w:tcBorders>
              <w:bottom w:val="single" w:sz="18" w:space="0" w:color="B0A28A"/>
            </w:tcBorders>
            <w:shd w:val="clear" w:color="auto" w:fill="FFFFFF" w:themeFill="background1"/>
          </w:tcPr>
          <w:p w14:paraId="1FF09F55" w14:textId="0E3497E0" w:rsidR="00D37BC0" w:rsidRPr="0039680C" w:rsidRDefault="0027386A" w:rsidP="002F7BA8">
            <w:pPr>
              <w:pStyle w:val="Contributions"/>
              <w:numPr>
                <w:ilvl w:val="0"/>
                <w:numId w:val="241"/>
              </w:numPr>
            </w:pPr>
            <w:r w:rsidRPr="0039680C">
              <w:t>Bachelor of Commerce in Logistics Management</w:t>
            </w:r>
          </w:p>
          <w:p w14:paraId="142E1CE6" w14:textId="12B3355C" w:rsidR="00D37BC0" w:rsidRPr="0039680C" w:rsidRDefault="0027386A" w:rsidP="002F7BA8">
            <w:pPr>
              <w:pStyle w:val="Contributions"/>
              <w:numPr>
                <w:ilvl w:val="0"/>
                <w:numId w:val="241"/>
              </w:numPr>
            </w:pPr>
            <w:r w:rsidRPr="0039680C">
              <w:t>Bachelor of Business Administration in Logistics and Supply Chain Management</w:t>
            </w:r>
          </w:p>
          <w:p w14:paraId="4233626C" w14:textId="0012BAC1" w:rsidR="00D37BC0" w:rsidRPr="0039680C" w:rsidRDefault="0027386A" w:rsidP="002F7BA8">
            <w:pPr>
              <w:pStyle w:val="Contributions"/>
              <w:numPr>
                <w:ilvl w:val="0"/>
                <w:numId w:val="241"/>
              </w:numPr>
            </w:pPr>
            <w:r w:rsidRPr="0039680C">
              <w:t>Bachelor of Business Management</w:t>
            </w:r>
          </w:p>
          <w:p w14:paraId="176F2957" w14:textId="48175562" w:rsidR="0027386A" w:rsidRPr="0039680C" w:rsidRDefault="0027386A" w:rsidP="004A2EB0">
            <w:pPr>
              <w:pStyle w:val="Contributions"/>
              <w:rPr>
                <w:b/>
              </w:rPr>
            </w:pPr>
          </w:p>
        </w:tc>
        <w:tc>
          <w:tcPr>
            <w:tcW w:w="3336" w:type="dxa"/>
            <w:gridSpan w:val="2"/>
            <w:tcBorders>
              <w:bottom w:val="single" w:sz="18" w:space="0" w:color="B0A28A"/>
            </w:tcBorders>
            <w:shd w:val="clear" w:color="auto" w:fill="F2F2F2" w:themeFill="background1" w:themeFillShade="F2"/>
          </w:tcPr>
          <w:p w14:paraId="4DA94A4C" w14:textId="699337A8" w:rsidR="00D37BC0" w:rsidRPr="0039680C" w:rsidRDefault="0027386A" w:rsidP="002F7BA8">
            <w:pPr>
              <w:pStyle w:val="Contributions"/>
              <w:numPr>
                <w:ilvl w:val="0"/>
                <w:numId w:val="241"/>
              </w:numPr>
            </w:pPr>
            <w:r w:rsidRPr="0039680C">
              <w:t>Occupational Certificate: Health Information Manager</w:t>
            </w:r>
          </w:p>
          <w:p w14:paraId="3587A778" w14:textId="4FCB150D" w:rsidR="00D37BC0" w:rsidRPr="0039680C" w:rsidRDefault="0027386A" w:rsidP="002F7BA8">
            <w:pPr>
              <w:pStyle w:val="Contributions"/>
              <w:numPr>
                <w:ilvl w:val="0"/>
                <w:numId w:val="241"/>
              </w:numPr>
            </w:pPr>
            <w:r w:rsidRPr="0039680C">
              <w:t>APICS Certified in logistics transportation and distribution certificate</w:t>
            </w:r>
          </w:p>
          <w:p w14:paraId="505CECC1" w14:textId="3CF38637" w:rsidR="00D37BC0" w:rsidRPr="0039680C" w:rsidRDefault="0027386A" w:rsidP="002F7BA8">
            <w:pPr>
              <w:pStyle w:val="Contributions"/>
              <w:numPr>
                <w:ilvl w:val="0"/>
                <w:numId w:val="241"/>
              </w:numPr>
            </w:pPr>
            <w:r w:rsidRPr="0039680C">
              <w:t>SPSM Level 4 (External Procurement Influence)</w:t>
            </w:r>
          </w:p>
          <w:p w14:paraId="1E91B1F8" w14:textId="303084A1" w:rsidR="0027386A" w:rsidRPr="0039680C" w:rsidRDefault="0027386A" w:rsidP="004A2EB0">
            <w:pPr>
              <w:pStyle w:val="Contributions"/>
              <w:rPr>
                <w:b/>
              </w:rPr>
            </w:pPr>
          </w:p>
        </w:tc>
      </w:tr>
    </w:tbl>
    <w:p w14:paraId="03D10130"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04273900" w14:textId="10BE4F61" w:rsidR="0027386A" w:rsidRPr="0039680C" w:rsidRDefault="0027386A" w:rsidP="00B90D37">
      <w:pPr>
        <w:rPr>
          <w:lang w:val="en-GB"/>
        </w:rPr>
      </w:pPr>
    </w:p>
    <w:p w14:paraId="6FF7EF7D" w14:textId="15AB718B" w:rsidR="00042971" w:rsidRPr="0039680C" w:rsidRDefault="00042971" w:rsidP="00B90D37">
      <w:pPr>
        <w:rPr>
          <w:lang w:val="en-GB"/>
        </w:rPr>
      </w:pPr>
    </w:p>
    <w:p w14:paraId="4EB1F0A5" w14:textId="2645499D" w:rsidR="00042971" w:rsidRPr="0039680C" w:rsidRDefault="00FE01A2" w:rsidP="00FE01A2">
      <w:pPr>
        <w:spacing w:after="160" w:line="259" w:lineRule="auto"/>
        <w:rPr>
          <w:lang w:val="en-GB"/>
        </w:rPr>
      </w:pPr>
      <w:r w:rsidRPr="0039680C">
        <w:rPr>
          <w:lang w:val="en-GB"/>
        </w:rPr>
        <w:br w:type="page"/>
      </w:r>
    </w:p>
    <w:p w14:paraId="6FC26F11" w14:textId="57A3A9C5" w:rsidR="0027386A" w:rsidRPr="0039680C" w:rsidRDefault="0027386A" w:rsidP="00FE01A2">
      <w:pPr>
        <w:pStyle w:val="Heading4"/>
        <w:ind w:hanging="567"/>
        <w:rPr>
          <w:lang w:val="en-GB"/>
        </w:rPr>
      </w:pPr>
      <w:bookmarkStart w:id="185" w:name="_Toc52407952"/>
      <w:bookmarkStart w:id="186" w:name="_Toc68196381"/>
      <w:r w:rsidRPr="0039680C">
        <w:rPr>
          <w:lang w:val="en-GB"/>
        </w:rPr>
        <w:lastRenderedPageBreak/>
        <w:t>Lead – Returns and Disposal</w:t>
      </w:r>
      <w:bookmarkEnd w:id="185"/>
      <w:bookmarkEnd w:id="186"/>
    </w:p>
    <w:p w14:paraId="112BD69D"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59D50D31"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410"/>
        <w:gridCol w:w="1146"/>
        <w:gridCol w:w="1076"/>
        <w:gridCol w:w="1462"/>
        <w:gridCol w:w="1005"/>
        <w:gridCol w:w="697"/>
        <w:gridCol w:w="2580"/>
      </w:tblGrid>
      <w:tr w:rsidR="0027386A" w:rsidRPr="0039680C" w14:paraId="762B8C8D"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FF7B38"/>
            <w:hideMark/>
          </w:tcPr>
          <w:p w14:paraId="5D67E791" w14:textId="232F27AE" w:rsidR="0027386A" w:rsidRPr="0039680C" w:rsidRDefault="004A2EB0" w:rsidP="004A2EB0">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0027386A" w:rsidRPr="0039680C">
              <w:t xml:space="preserve"> </w:t>
            </w:r>
            <w:r w:rsidRPr="0039680C">
              <w:br/>
            </w:r>
            <w:r w:rsidR="0027386A" w:rsidRPr="0039680C">
              <w:t xml:space="preserve">Public Health </w:t>
            </w:r>
            <w:r w:rsidR="00623AE4" w:rsidRPr="0039680C">
              <w:t>Organisation</w:t>
            </w:r>
            <w:r w:rsidR="0027386A" w:rsidRPr="0039680C">
              <w:t xml:space="preserve"> – Intermediate Level</w:t>
            </w:r>
            <w:r w:rsidRPr="0039680C">
              <w:br/>
            </w:r>
            <w:r w:rsidRPr="0039680C">
              <w:br/>
            </w:r>
          </w:p>
        </w:tc>
      </w:tr>
      <w:tr w:rsidR="0027386A" w:rsidRPr="0039680C" w14:paraId="28A8A737" w14:textId="77777777" w:rsidTr="00FE01A2">
        <w:trPr>
          <w:trHeight w:val="433"/>
        </w:trPr>
        <w:tc>
          <w:tcPr>
            <w:tcW w:w="2410" w:type="dxa"/>
            <w:shd w:val="clear" w:color="auto" w:fill="FF7B38"/>
            <w:hideMark/>
          </w:tcPr>
          <w:p w14:paraId="7FBBE61E" w14:textId="77777777" w:rsidR="0027386A" w:rsidRPr="0039680C" w:rsidRDefault="0027386A" w:rsidP="004A2EB0">
            <w:pPr>
              <w:pStyle w:val="Tabledefinition"/>
            </w:pPr>
            <w:r w:rsidRPr="0039680C">
              <w:t>Competency Level:</w:t>
            </w:r>
          </w:p>
        </w:tc>
        <w:tc>
          <w:tcPr>
            <w:tcW w:w="2222" w:type="dxa"/>
            <w:gridSpan w:val="2"/>
            <w:shd w:val="clear" w:color="auto" w:fill="FF7B38"/>
            <w:hideMark/>
          </w:tcPr>
          <w:p w14:paraId="6678187D" w14:textId="77777777" w:rsidR="0027386A" w:rsidRPr="0039680C" w:rsidRDefault="0027386A" w:rsidP="004A2EB0">
            <w:pPr>
              <w:pStyle w:val="Tabledefinition"/>
            </w:pPr>
            <w:r w:rsidRPr="0039680C">
              <w:t>Serial Number:</w:t>
            </w:r>
          </w:p>
        </w:tc>
        <w:tc>
          <w:tcPr>
            <w:tcW w:w="1462" w:type="dxa"/>
            <w:shd w:val="clear" w:color="auto" w:fill="FF7B38"/>
          </w:tcPr>
          <w:p w14:paraId="28505C89" w14:textId="77777777" w:rsidR="0027386A" w:rsidRPr="0039680C" w:rsidRDefault="0027386A" w:rsidP="004A2EB0">
            <w:pPr>
              <w:pStyle w:val="Tabledefinition"/>
            </w:pPr>
            <w:r w:rsidRPr="0039680C">
              <w:t>Primary Process:</w:t>
            </w:r>
          </w:p>
        </w:tc>
        <w:tc>
          <w:tcPr>
            <w:tcW w:w="1702" w:type="dxa"/>
            <w:gridSpan w:val="2"/>
            <w:shd w:val="clear" w:color="auto" w:fill="FF7B38"/>
            <w:hideMark/>
          </w:tcPr>
          <w:p w14:paraId="2DFAC78A" w14:textId="77777777" w:rsidR="0027386A" w:rsidRPr="0039680C" w:rsidRDefault="0027386A" w:rsidP="004A2EB0">
            <w:pPr>
              <w:pStyle w:val="Tabledefinition"/>
            </w:pPr>
            <w:r w:rsidRPr="0039680C">
              <w:t xml:space="preserve">Job Role: </w:t>
            </w:r>
          </w:p>
        </w:tc>
        <w:tc>
          <w:tcPr>
            <w:tcW w:w="2580" w:type="dxa"/>
            <w:shd w:val="clear" w:color="auto" w:fill="FF7B38"/>
            <w:hideMark/>
          </w:tcPr>
          <w:p w14:paraId="08C5D5D3" w14:textId="77777777" w:rsidR="0027386A" w:rsidRPr="0039680C" w:rsidRDefault="0027386A" w:rsidP="004A2EB0">
            <w:pPr>
              <w:pStyle w:val="Tabledefinition"/>
            </w:pPr>
            <w:r w:rsidRPr="0039680C">
              <w:t>Supervises:</w:t>
            </w:r>
          </w:p>
        </w:tc>
      </w:tr>
      <w:tr w:rsidR="0027386A" w:rsidRPr="0039680C" w14:paraId="2018FDE9"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2410" w:type="dxa"/>
            <w:shd w:val="clear" w:color="auto" w:fill="FF7B38"/>
            <w:hideMark/>
          </w:tcPr>
          <w:p w14:paraId="6923BF39" w14:textId="77777777" w:rsidR="0027386A" w:rsidRPr="0039680C" w:rsidRDefault="0027386A" w:rsidP="004A2EB0">
            <w:pPr>
              <w:pStyle w:val="TableHeader"/>
            </w:pPr>
            <w:r w:rsidRPr="0039680C">
              <w:t>Managerial</w:t>
            </w:r>
          </w:p>
        </w:tc>
        <w:tc>
          <w:tcPr>
            <w:tcW w:w="2222" w:type="dxa"/>
            <w:gridSpan w:val="2"/>
            <w:shd w:val="clear" w:color="auto" w:fill="FF7B38"/>
            <w:hideMark/>
          </w:tcPr>
          <w:p w14:paraId="1B6BCA2C" w14:textId="77777777" w:rsidR="0027386A" w:rsidRPr="0039680C" w:rsidRDefault="0027386A" w:rsidP="004A2EB0">
            <w:pPr>
              <w:pStyle w:val="TableHeader"/>
            </w:pPr>
            <w:r w:rsidRPr="0039680C">
              <w:t>3-351-352-3</w:t>
            </w:r>
          </w:p>
        </w:tc>
        <w:tc>
          <w:tcPr>
            <w:tcW w:w="1462" w:type="dxa"/>
            <w:shd w:val="clear" w:color="auto" w:fill="FF7B38"/>
          </w:tcPr>
          <w:p w14:paraId="1137B302" w14:textId="77777777" w:rsidR="0027386A" w:rsidRPr="0039680C" w:rsidRDefault="0027386A" w:rsidP="004A2EB0">
            <w:pPr>
              <w:pStyle w:val="TableHeader"/>
            </w:pPr>
            <w:r w:rsidRPr="0039680C">
              <w:t>Return</w:t>
            </w:r>
          </w:p>
        </w:tc>
        <w:tc>
          <w:tcPr>
            <w:tcW w:w="1702" w:type="dxa"/>
            <w:gridSpan w:val="2"/>
            <w:shd w:val="clear" w:color="auto" w:fill="FF7B38"/>
            <w:hideMark/>
          </w:tcPr>
          <w:p w14:paraId="20DB0FF9" w14:textId="1D138411" w:rsidR="0027386A" w:rsidRPr="0039680C" w:rsidRDefault="0027386A" w:rsidP="004A2EB0">
            <w:pPr>
              <w:pStyle w:val="TableHeader"/>
            </w:pPr>
            <w:r w:rsidRPr="0039680C">
              <w:t>Lead – Returns and Disposal</w:t>
            </w:r>
            <w:r w:rsidR="00042971" w:rsidRPr="0039680C">
              <w:br/>
            </w:r>
            <w:r w:rsidR="004A2EB0" w:rsidRPr="0039680C">
              <w:br/>
            </w:r>
          </w:p>
        </w:tc>
        <w:tc>
          <w:tcPr>
            <w:tcW w:w="2580" w:type="dxa"/>
            <w:shd w:val="clear" w:color="auto" w:fill="FF7B38"/>
            <w:hideMark/>
          </w:tcPr>
          <w:p w14:paraId="0F00786F" w14:textId="77777777" w:rsidR="0027386A" w:rsidRPr="0039680C" w:rsidRDefault="0027386A" w:rsidP="004A2EB0">
            <w:pPr>
              <w:pStyle w:val="TableHeader"/>
            </w:pPr>
            <w:r w:rsidRPr="0039680C">
              <w:t>-</w:t>
            </w:r>
          </w:p>
        </w:tc>
      </w:tr>
      <w:tr w:rsidR="0027386A" w:rsidRPr="0039680C" w14:paraId="51806433" w14:textId="77777777" w:rsidTr="00FE01A2">
        <w:trPr>
          <w:trHeight w:val="555"/>
        </w:trPr>
        <w:tc>
          <w:tcPr>
            <w:tcW w:w="2410" w:type="dxa"/>
            <w:shd w:val="clear" w:color="auto" w:fill="92BED4"/>
            <w:hideMark/>
          </w:tcPr>
          <w:p w14:paraId="79D1A756" w14:textId="77777777" w:rsidR="0027386A" w:rsidRPr="0039680C" w:rsidRDefault="0027386A" w:rsidP="004A2EB0">
            <w:pPr>
              <w:pStyle w:val="CompetenciesWhite"/>
            </w:pPr>
            <w:r w:rsidRPr="0039680C">
              <w:t>Contributions</w:t>
            </w:r>
          </w:p>
        </w:tc>
        <w:tc>
          <w:tcPr>
            <w:tcW w:w="7966" w:type="dxa"/>
            <w:gridSpan w:val="6"/>
            <w:shd w:val="clear" w:color="auto" w:fill="92BED4"/>
            <w:hideMark/>
          </w:tcPr>
          <w:p w14:paraId="7B0D8A52" w14:textId="43E48DED" w:rsidR="0027386A" w:rsidRPr="0039680C" w:rsidRDefault="0027386A" w:rsidP="004A2EB0">
            <w:pPr>
              <w:pStyle w:val="CompetenciesWhite"/>
            </w:pPr>
            <w:r w:rsidRPr="0039680C">
              <w:t xml:space="preserve">Ensures regulatory compliance of returns. Manages the quarantine requirements for material returns and disposition of return materials. Ensures that the material being returned is accounted for at all times. </w:t>
            </w:r>
            <w:r w:rsidR="004A2EB0" w:rsidRPr="0039680C">
              <w:br/>
            </w:r>
          </w:p>
        </w:tc>
      </w:tr>
      <w:tr w:rsidR="0027386A" w:rsidRPr="0039680C" w14:paraId="43AD9C5D" w14:textId="77777777" w:rsidTr="00FE01A2">
        <w:trPr>
          <w:cnfStyle w:val="000000100000" w:firstRow="0" w:lastRow="0" w:firstColumn="0" w:lastColumn="0" w:oddVBand="0" w:evenVBand="0" w:oddHBand="1" w:evenHBand="0" w:firstRowFirstColumn="0" w:firstRowLastColumn="0" w:lastRowFirstColumn="0" w:lastRowLastColumn="0"/>
          <w:trHeight w:val="357"/>
        </w:trPr>
        <w:tc>
          <w:tcPr>
            <w:tcW w:w="2410" w:type="dxa"/>
          </w:tcPr>
          <w:p w14:paraId="4590CE78" w14:textId="77777777" w:rsidR="0027386A" w:rsidRPr="0039680C" w:rsidRDefault="0027386A" w:rsidP="004A2EB0">
            <w:pPr>
              <w:pStyle w:val="Competencies"/>
              <w:rPr>
                <w:i/>
                <w:iCs/>
              </w:rPr>
            </w:pPr>
            <w:r w:rsidRPr="0039680C">
              <w:t xml:space="preserve"> Technical Competency(ies):</w:t>
            </w:r>
          </w:p>
        </w:tc>
        <w:tc>
          <w:tcPr>
            <w:tcW w:w="7966" w:type="dxa"/>
            <w:gridSpan w:val="6"/>
          </w:tcPr>
          <w:p w14:paraId="73A5011F" w14:textId="77777777" w:rsidR="00D37BC0" w:rsidRPr="0039680C" w:rsidRDefault="00AE0081" w:rsidP="004A2EB0">
            <w:pPr>
              <w:pStyle w:val="Competencies"/>
            </w:pPr>
            <w:r w:rsidRPr="0039680C">
              <w:t>3.5 Manage</w:t>
            </w:r>
            <w:r w:rsidR="0027386A" w:rsidRPr="0039680C">
              <w:t xml:space="preserve"> disposal of products (e.g. expired, damaged, redundant products)</w:t>
            </w:r>
          </w:p>
          <w:p w14:paraId="6965029A" w14:textId="77777777" w:rsidR="00D37BC0" w:rsidRPr="0039680C" w:rsidRDefault="0027386A" w:rsidP="004A2EB0">
            <w:pPr>
              <w:pStyle w:val="Competencies"/>
            </w:pPr>
            <w:r w:rsidRPr="0039680C">
              <w:t xml:space="preserve">3.5.1 Define and direct process for managing redundant and returned stock </w:t>
            </w:r>
          </w:p>
          <w:p w14:paraId="1DC13519" w14:textId="77777777" w:rsidR="00D37BC0" w:rsidRPr="0039680C" w:rsidRDefault="0027386A" w:rsidP="004A2EB0">
            <w:pPr>
              <w:pStyle w:val="Competencies"/>
            </w:pPr>
            <w:r w:rsidRPr="0039680C">
              <w:t xml:space="preserve">3.5.2 Manage process for disposal of returned stock </w:t>
            </w:r>
          </w:p>
          <w:p w14:paraId="5F4DB88B" w14:textId="6321AB9B" w:rsidR="0027386A" w:rsidRPr="0039680C" w:rsidRDefault="0027386A" w:rsidP="004A2EB0">
            <w:pPr>
              <w:pStyle w:val="Competencies"/>
              <w:rPr>
                <w:i/>
                <w:iCs/>
                <w:szCs w:val="20"/>
              </w:rPr>
            </w:pPr>
          </w:p>
        </w:tc>
      </w:tr>
      <w:tr w:rsidR="0027386A" w:rsidRPr="0039680C" w14:paraId="440A26F8" w14:textId="77777777" w:rsidTr="00FE01A2">
        <w:trPr>
          <w:trHeight w:val="824"/>
        </w:trPr>
        <w:tc>
          <w:tcPr>
            <w:tcW w:w="2410" w:type="dxa"/>
            <w:hideMark/>
          </w:tcPr>
          <w:p w14:paraId="76547CE4" w14:textId="03133599" w:rsidR="0027386A" w:rsidRPr="0039680C" w:rsidRDefault="00AE0081" w:rsidP="004A2EB0">
            <w:pPr>
              <w:pStyle w:val="TableTitle"/>
              <w:rPr>
                <w:sz w:val="16"/>
                <w:szCs w:val="16"/>
              </w:rPr>
            </w:pPr>
            <w:r w:rsidRPr="0039680C">
              <w:t>3.5 Manage</w:t>
            </w:r>
            <w:r w:rsidR="0027386A" w:rsidRPr="0039680C">
              <w:t xml:space="preserve"> disposal of products (e.g. expired, damaged, redundant products)</w:t>
            </w:r>
          </w:p>
        </w:tc>
        <w:tc>
          <w:tcPr>
            <w:tcW w:w="7966" w:type="dxa"/>
            <w:gridSpan w:val="6"/>
            <w:hideMark/>
          </w:tcPr>
          <w:p w14:paraId="22482041" w14:textId="77777777" w:rsidR="0027386A" w:rsidRPr="0039680C" w:rsidRDefault="0027386A" w:rsidP="004A2EB0">
            <w:pPr>
              <w:pStyle w:val="Contributions"/>
              <w:ind w:left="720"/>
            </w:pPr>
          </w:p>
        </w:tc>
      </w:tr>
      <w:tr w:rsidR="0027386A" w:rsidRPr="0039680C" w14:paraId="74BA0441"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5485CB43" w14:textId="77777777" w:rsidR="0027386A" w:rsidRPr="0039680C" w:rsidRDefault="0027386A" w:rsidP="004A2EB0">
            <w:pPr>
              <w:pStyle w:val="TableTitle"/>
              <w:rPr>
                <w:sz w:val="16"/>
                <w:szCs w:val="16"/>
              </w:rPr>
            </w:pPr>
            <w:r w:rsidRPr="0039680C">
              <w:t>3.5.1 Define and direct process for managing redundant and returned stock</w:t>
            </w:r>
          </w:p>
        </w:tc>
        <w:tc>
          <w:tcPr>
            <w:tcW w:w="7966" w:type="dxa"/>
            <w:gridSpan w:val="6"/>
            <w:hideMark/>
          </w:tcPr>
          <w:p w14:paraId="6FC984DD" w14:textId="42D7765C" w:rsidR="00D37BC0" w:rsidRPr="0039680C" w:rsidRDefault="0027386A" w:rsidP="002F7BA8">
            <w:pPr>
              <w:pStyle w:val="Contributions"/>
              <w:numPr>
                <w:ilvl w:val="0"/>
                <w:numId w:val="242"/>
              </w:numPr>
            </w:pPr>
            <w:r w:rsidRPr="0039680C">
              <w:t>Confirm information on the supplies being returned</w:t>
            </w:r>
          </w:p>
          <w:p w14:paraId="5AB93A77" w14:textId="5EE473EC" w:rsidR="00D37BC0" w:rsidRPr="0039680C" w:rsidRDefault="0027386A" w:rsidP="002F7BA8">
            <w:pPr>
              <w:pStyle w:val="Contributions"/>
              <w:numPr>
                <w:ilvl w:val="0"/>
                <w:numId w:val="242"/>
              </w:numPr>
            </w:pPr>
            <w:r w:rsidRPr="0039680C">
              <w:t xml:space="preserve">Describe the flow of returned supplies </w:t>
            </w:r>
          </w:p>
          <w:p w14:paraId="44A63EC1" w14:textId="7D401007" w:rsidR="00D37BC0" w:rsidRPr="0039680C" w:rsidRDefault="0027386A" w:rsidP="002F7BA8">
            <w:pPr>
              <w:pStyle w:val="Contributions"/>
              <w:numPr>
                <w:ilvl w:val="0"/>
                <w:numId w:val="242"/>
              </w:numPr>
            </w:pPr>
            <w:r w:rsidRPr="0039680C">
              <w:t xml:space="preserve">Identify any problems with the flow of returned supplies </w:t>
            </w:r>
          </w:p>
          <w:p w14:paraId="109B04CF" w14:textId="1DB3E0F2" w:rsidR="00D37BC0" w:rsidRPr="0039680C" w:rsidRDefault="0027386A" w:rsidP="002F7BA8">
            <w:pPr>
              <w:pStyle w:val="Contributions"/>
              <w:numPr>
                <w:ilvl w:val="0"/>
                <w:numId w:val="242"/>
              </w:numPr>
            </w:pPr>
            <w:r w:rsidRPr="0039680C">
              <w:t>Integrate options for improving the flow of returned supplies</w:t>
            </w:r>
          </w:p>
          <w:p w14:paraId="6E5EE1E3" w14:textId="18C955E5" w:rsidR="00D37BC0" w:rsidRPr="0039680C" w:rsidRDefault="0027386A" w:rsidP="002F7BA8">
            <w:pPr>
              <w:pStyle w:val="Contributions"/>
              <w:numPr>
                <w:ilvl w:val="0"/>
                <w:numId w:val="242"/>
              </w:numPr>
            </w:pPr>
            <w:r w:rsidRPr="0039680C">
              <w:t>Apply procedures for monitoring the flow of returned supplies</w:t>
            </w:r>
          </w:p>
          <w:p w14:paraId="0A12676D" w14:textId="7EF0EB95" w:rsidR="00D37BC0" w:rsidRPr="0039680C" w:rsidRDefault="0027386A" w:rsidP="002F7BA8">
            <w:pPr>
              <w:pStyle w:val="Contributions"/>
              <w:numPr>
                <w:ilvl w:val="0"/>
                <w:numId w:val="242"/>
              </w:numPr>
            </w:pPr>
            <w:r w:rsidRPr="0039680C">
              <w:t xml:space="preserve">Describe and/or demonstrate recall procedures to be used in response to a product recall notice or to access the information promptly. </w:t>
            </w:r>
          </w:p>
          <w:p w14:paraId="1AA97780" w14:textId="7B8AB893" w:rsidR="00D37BC0" w:rsidRPr="0039680C" w:rsidRDefault="0027386A" w:rsidP="002F7BA8">
            <w:pPr>
              <w:pStyle w:val="Contributions"/>
              <w:numPr>
                <w:ilvl w:val="0"/>
                <w:numId w:val="242"/>
              </w:numPr>
            </w:pPr>
            <w:r w:rsidRPr="0039680C">
              <w:t xml:space="preserve">Identify issues relevant to the urgency and scope of action required in response to a product recall notice </w:t>
            </w:r>
          </w:p>
          <w:p w14:paraId="086699DB" w14:textId="13D7CC93" w:rsidR="00D37BC0" w:rsidRPr="0039680C" w:rsidRDefault="0027386A" w:rsidP="002F7BA8">
            <w:pPr>
              <w:pStyle w:val="Contributions"/>
              <w:numPr>
                <w:ilvl w:val="0"/>
                <w:numId w:val="242"/>
              </w:numPr>
            </w:pPr>
            <w:r w:rsidRPr="0039680C">
              <w:t>Identify the information required for reporting and procedures with regards to following up on medication incidents</w:t>
            </w:r>
          </w:p>
          <w:p w14:paraId="3A09A641" w14:textId="58CFEFE7" w:rsidR="00D37BC0" w:rsidRPr="0039680C" w:rsidRDefault="0027386A" w:rsidP="002F7BA8">
            <w:pPr>
              <w:pStyle w:val="Contributions"/>
              <w:numPr>
                <w:ilvl w:val="0"/>
                <w:numId w:val="242"/>
              </w:numPr>
            </w:pPr>
            <w:r w:rsidRPr="0039680C">
              <w:t xml:space="preserve">Identify follow-up strategies likely to be effective in preventing recurrence (e.g., root cause analysis) </w:t>
            </w:r>
          </w:p>
          <w:p w14:paraId="5646372D" w14:textId="3C335C37" w:rsidR="00D37BC0" w:rsidRPr="0039680C" w:rsidRDefault="0027386A" w:rsidP="002F7BA8">
            <w:pPr>
              <w:pStyle w:val="Contributions"/>
              <w:numPr>
                <w:ilvl w:val="0"/>
                <w:numId w:val="242"/>
              </w:numPr>
            </w:pPr>
            <w:r w:rsidRPr="0039680C">
              <w:t>Describe an integrated healthcare waste management plan</w:t>
            </w:r>
          </w:p>
          <w:p w14:paraId="77E2DA12" w14:textId="19658805" w:rsidR="00D37BC0" w:rsidRPr="0039680C" w:rsidRDefault="0027386A" w:rsidP="002F7BA8">
            <w:pPr>
              <w:pStyle w:val="Contributions"/>
              <w:numPr>
                <w:ilvl w:val="0"/>
                <w:numId w:val="242"/>
              </w:numPr>
            </w:pPr>
            <w:r w:rsidRPr="0039680C">
              <w:t>Describe guides and procedures for collection, sorting, transport and disposal</w:t>
            </w:r>
          </w:p>
          <w:p w14:paraId="046F74C2" w14:textId="671FD9B7" w:rsidR="00D37BC0" w:rsidRPr="0039680C" w:rsidRDefault="0027386A" w:rsidP="002F7BA8">
            <w:pPr>
              <w:pStyle w:val="Contributions"/>
              <w:numPr>
                <w:ilvl w:val="0"/>
                <w:numId w:val="242"/>
              </w:numPr>
            </w:pPr>
            <w:r w:rsidRPr="0039680C">
              <w:t>Conduct pre-disposal inspections </w:t>
            </w:r>
          </w:p>
          <w:p w14:paraId="7F3D4ABA" w14:textId="4BF040A2" w:rsidR="00D37BC0" w:rsidRPr="0039680C" w:rsidRDefault="0027386A" w:rsidP="002F7BA8">
            <w:pPr>
              <w:pStyle w:val="Contributions"/>
              <w:numPr>
                <w:ilvl w:val="0"/>
                <w:numId w:val="242"/>
              </w:numPr>
            </w:pPr>
            <w:r w:rsidRPr="0039680C">
              <w:t xml:space="preserve">Describe the prerequisites for products disposal </w:t>
            </w:r>
          </w:p>
          <w:p w14:paraId="684BAA53" w14:textId="5AEC6A0E" w:rsidR="00D37BC0" w:rsidRPr="0039680C" w:rsidRDefault="0027386A" w:rsidP="002F7BA8">
            <w:pPr>
              <w:pStyle w:val="Contributions"/>
              <w:numPr>
                <w:ilvl w:val="0"/>
                <w:numId w:val="242"/>
              </w:numPr>
            </w:pPr>
            <w:r w:rsidRPr="0039680C">
              <w:t>Generate product disposal report </w:t>
            </w:r>
          </w:p>
          <w:p w14:paraId="2BD3BB02" w14:textId="6D68CB49" w:rsidR="0027386A" w:rsidRPr="0039680C" w:rsidRDefault="0027386A" w:rsidP="004A2EB0">
            <w:pPr>
              <w:pStyle w:val="Contributions"/>
              <w:rPr>
                <w:sz w:val="14"/>
                <w:szCs w:val="14"/>
              </w:rPr>
            </w:pPr>
          </w:p>
        </w:tc>
      </w:tr>
      <w:tr w:rsidR="0027386A" w:rsidRPr="0039680C" w14:paraId="17527077" w14:textId="77777777" w:rsidTr="00FE01A2">
        <w:trPr>
          <w:trHeight w:val="397"/>
        </w:trPr>
        <w:tc>
          <w:tcPr>
            <w:tcW w:w="2410" w:type="dxa"/>
            <w:hideMark/>
          </w:tcPr>
          <w:p w14:paraId="1F422B39" w14:textId="77777777" w:rsidR="0027386A" w:rsidRPr="0039680C" w:rsidRDefault="0027386A" w:rsidP="004A2EB0">
            <w:pPr>
              <w:pStyle w:val="TableTitle"/>
              <w:rPr>
                <w:sz w:val="16"/>
                <w:szCs w:val="16"/>
              </w:rPr>
            </w:pPr>
            <w:r w:rsidRPr="0039680C">
              <w:lastRenderedPageBreak/>
              <w:t>3.5.2 Manage process for disposal of returned stock</w:t>
            </w:r>
          </w:p>
        </w:tc>
        <w:tc>
          <w:tcPr>
            <w:tcW w:w="7966" w:type="dxa"/>
            <w:gridSpan w:val="6"/>
            <w:hideMark/>
          </w:tcPr>
          <w:p w14:paraId="4E3931DF" w14:textId="3AAD87CF" w:rsidR="00D37BC0" w:rsidRPr="0039680C" w:rsidRDefault="0027386A" w:rsidP="002F7BA8">
            <w:pPr>
              <w:pStyle w:val="Contributions"/>
              <w:numPr>
                <w:ilvl w:val="0"/>
                <w:numId w:val="242"/>
              </w:numPr>
            </w:pPr>
            <w:r w:rsidRPr="0039680C">
              <w:t>Dispose of expired medications and/or medical equipment according to national policy</w:t>
            </w:r>
          </w:p>
          <w:p w14:paraId="0B81F15F" w14:textId="2E3FD92E" w:rsidR="00D37BC0" w:rsidRPr="0039680C" w:rsidRDefault="0027386A" w:rsidP="002F7BA8">
            <w:pPr>
              <w:pStyle w:val="Contributions"/>
              <w:numPr>
                <w:ilvl w:val="0"/>
                <w:numId w:val="242"/>
              </w:numPr>
            </w:pPr>
            <w:r w:rsidRPr="0039680C">
              <w:t xml:space="preserve">Describe and/or use an appropriate recording system for disposal </w:t>
            </w:r>
          </w:p>
          <w:p w14:paraId="3BAAD017" w14:textId="627B9067" w:rsidR="00D37BC0" w:rsidRPr="0039680C" w:rsidRDefault="0027386A" w:rsidP="002F7BA8">
            <w:pPr>
              <w:pStyle w:val="Contributions"/>
              <w:numPr>
                <w:ilvl w:val="0"/>
                <w:numId w:val="242"/>
              </w:numPr>
            </w:pPr>
            <w:r w:rsidRPr="0039680C">
              <w:t xml:space="preserve">Describe the disposal of specific individual items of greatest risk with appropriate care (e.g., oncology medicine) </w:t>
            </w:r>
          </w:p>
          <w:p w14:paraId="4880FC0E" w14:textId="13158563" w:rsidR="0027386A" w:rsidRPr="0039680C" w:rsidRDefault="0027386A" w:rsidP="004A2EB0">
            <w:pPr>
              <w:pStyle w:val="Contributions"/>
              <w:rPr>
                <w:sz w:val="14"/>
                <w:szCs w:val="14"/>
              </w:rPr>
            </w:pPr>
          </w:p>
        </w:tc>
      </w:tr>
      <w:tr w:rsidR="0027386A" w:rsidRPr="0039680C" w14:paraId="3E0C590F"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50B154BB" w14:textId="77777777" w:rsidR="0027386A" w:rsidRPr="0039680C" w:rsidRDefault="0027386A" w:rsidP="004A2EB0">
            <w:pPr>
              <w:pStyle w:val="TableTitle"/>
            </w:pPr>
          </w:p>
        </w:tc>
      </w:tr>
      <w:tr w:rsidR="0027386A" w:rsidRPr="0039680C" w14:paraId="66EF119F" w14:textId="77777777" w:rsidTr="00FE01A2">
        <w:trPr>
          <w:trHeight w:val="339"/>
        </w:trPr>
        <w:tc>
          <w:tcPr>
            <w:tcW w:w="2410" w:type="dxa"/>
            <w:shd w:val="clear" w:color="auto" w:fill="92BED4"/>
            <w:hideMark/>
          </w:tcPr>
          <w:p w14:paraId="7AC16718" w14:textId="395F9F54" w:rsidR="0027386A" w:rsidRPr="0039680C" w:rsidRDefault="0027386A" w:rsidP="004A2EB0">
            <w:pPr>
              <w:pStyle w:val="CompetenciesWhite"/>
            </w:pPr>
            <w:r w:rsidRPr="0039680C">
              <w:t>Personal/Management Competency(ies):</w:t>
            </w:r>
          </w:p>
        </w:tc>
        <w:tc>
          <w:tcPr>
            <w:tcW w:w="7966" w:type="dxa"/>
            <w:gridSpan w:val="6"/>
            <w:shd w:val="clear" w:color="auto" w:fill="92BED4"/>
          </w:tcPr>
          <w:p w14:paraId="01D0F679" w14:textId="77777777" w:rsidR="00D37BC0" w:rsidRPr="0039680C" w:rsidRDefault="0027386A" w:rsidP="004A2EB0">
            <w:pPr>
              <w:pStyle w:val="CompetenciesWhite"/>
            </w:pPr>
            <w:r w:rsidRPr="0039680C">
              <w:t xml:space="preserve">6.1 Demonstrate generic skills (e.g., </w:t>
            </w:r>
            <w:r w:rsidR="00AE0081" w:rsidRPr="0039680C">
              <w:t>literacy, numeracy</w:t>
            </w:r>
            <w:r w:rsidRPr="0039680C">
              <w:t>, technology)</w:t>
            </w:r>
          </w:p>
          <w:p w14:paraId="4758A715" w14:textId="77777777" w:rsidR="00D37BC0" w:rsidRPr="0039680C" w:rsidRDefault="0027386A" w:rsidP="004A2EB0">
            <w:pPr>
              <w:pStyle w:val="CompetenciesWhite"/>
            </w:pPr>
            <w:r w:rsidRPr="0039680C">
              <w:t xml:space="preserve">6.1.1 Exhibit high understanding of literacy and numeracy </w:t>
            </w:r>
          </w:p>
          <w:p w14:paraId="60F0AC4A" w14:textId="77777777" w:rsidR="00D37BC0" w:rsidRPr="0039680C" w:rsidRDefault="0027386A" w:rsidP="004A2EB0">
            <w:pPr>
              <w:pStyle w:val="CompetenciesWhite"/>
            </w:pPr>
            <w:r w:rsidRPr="0039680C">
              <w:t xml:space="preserve">6.2 Demonstrate strong communication skills </w:t>
            </w:r>
          </w:p>
          <w:p w14:paraId="2367849C" w14:textId="77777777" w:rsidR="00D37BC0" w:rsidRPr="0039680C" w:rsidRDefault="0027386A" w:rsidP="004A2EB0">
            <w:pPr>
              <w:pStyle w:val="CompetenciesWhite"/>
            </w:pPr>
            <w:r w:rsidRPr="0039680C">
              <w:t xml:space="preserve">6.2.1 Practice cultural awareness </w:t>
            </w:r>
          </w:p>
          <w:p w14:paraId="689CEAF8" w14:textId="0C0E8095" w:rsidR="0027386A" w:rsidRPr="0039680C" w:rsidRDefault="0027386A" w:rsidP="004A2EB0">
            <w:pPr>
              <w:pStyle w:val="CompetenciesWhite"/>
            </w:pPr>
          </w:p>
        </w:tc>
      </w:tr>
      <w:tr w:rsidR="0027386A" w:rsidRPr="0039680C" w14:paraId="7C416D40"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56E2F5B2" w14:textId="77777777" w:rsidR="0027386A" w:rsidRPr="0039680C" w:rsidRDefault="0027386A" w:rsidP="004A2EB0">
            <w:pPr>
              <w:pStyle w:val="TableTitle"/>
            </w:pPr>
            <w:r w:rsidRPr="0039680C">
              <w:t xml:space="preserve">6.1 Demonstrate generic skills (e.g., </w:t>
            </w:r>
            <w:r w:rsidR="00AE0081" w:rsidRPr="0039680C">
              <w:t>literacy, numeracy</w:t>
            </w:r>
            <w:r w:rsidRPr="0039680C">
              <w:t>, technology)</w:t>
            </w:r>
          </w:p>
          <w:p w14:paraId="7C83DF51" w14:textId="51020E14" w:rsidR="004A2EB0" w:rsidRPr="0039680C" w:rsidRDefault="004A2EB0" w:rsidP="004A2EB0">
            <w:pPr>
              <w:pStyle w:val="TableTitle"/>
              <w:rPr>
                <w:sz w:val="14"/>
                <w:szCs w:val="14"/>
              </w:rPr>
            </w:pPr>
          </w:p>
        </w:tc>
        <w:tc>
          <w:tcPr>
            <w:tcW w:w="7966" w:type="dxa"/>
            <w:gridSpan w:val="6"/>
            <w:hideMark/>
          </w:tcPr>
          <w:p w14:paraId="6A1B2F78" w14:textId="77777777" w:rsidR="0027386A" w:rsidRPr="0039680C" w:rsidRDefault="0027386A" w:rsidP="004A2EB0">
            <w:pPr>
              <w:pStyle w:val="Contributions"/>
              <w:ind w:left="720"/>
            </w:pPr>
          </w:p>
          <w:p w14:paraId="2FF8F0FA" w14:textId="2470202D" w:rsidR="0027386A" w:rsidRPr="0039680C" w:rsidRDefault="0027386A" w:rsidP="004A2EB0">
            <w:pPr>
              <w:pStyle w:val="Contributions"/>
              <w:ind w:firstLine="40"/>
              <w:rPr>
                <w:sz w:val="16"/>
                <w:szCs w:val="16"/>
              </w:rPr>
            </w:pPr>
          </w:p>
        </w:tc>
      </w:tr>
      <w:tr w:rsidR="0027386A" w:rsidRPr="0039680C" w14:paraId="67C1BCEF" w14:textId="77777777" w:rsidTr="00FE01A2">
        <w:trPr>
          <w:trHeight w:val="397"/>
        </w:trPr>
        <w:tc>
          <w:tcPr>
            <w:tcW w:w="2410" w:type="dxa"/>
            <w:hideMark/>
          </w:tcPr>
          <w:p w14:paraId="7509268F" w14:textId="77777777" w:rsidR="0027386A" w:rsidRPr="0039680C" w:rsidRDefault="0027386A" w:rsidP="004A2EB0">
            <w:pPr>
              <w:pStyle w:val="TableTitle"/>
              <w:rPr>
                <w:sz w:val="14"/>
                <w:szCs w:val="14"/>
              </w:rPr>
            </w:pPr>
            <w:r w:rsidRPr="0039680C">
              <w:t>6.1.1 Exhibit high understanding of literacy and numeracy</w:t>
            </w:r>
          </w:p>
        </w:tc>
        <w:tc>
          <w:tcPr>
            <w:tcW w:w="7966" w:type="dxa"/>
            <w:gridSpan w:val="6"/>
            <w:hideMark/>
          </w:tcPr>
          <w:p w14:paraId="09DFE8F3" w14:textId="7C8F1CD6" w:rsidR="00D37BC0" w:rsidRPr="0039680C" w:rsidRDefault="0027386A" w:rsidP="002F7BA8">
            <w:pPr>
              <w:pStyle w:val="Contributions"/>
              <w:numPr>
                <w:ilvl w:val="0"/>
                <w:numId w:val="242"/>
              </w:numPr>
            </w:pPr>
            <w:r w:rsidRPr="0039680C">
              <w:t>Speak clearly and confidently, organize information in a logical manner, and consider voice tone and pace</w:t>
            </w:r>
          </w:p>
          <w:p w14:paraId="6F27BA7A" w14:textId="19522A51" w:rsidR="00D37BC0" w:rsidRPr="0039680C" w:rsidRDefault="0027386A" w:rsidP="002F7BA8">
            <w:pPr>
              <w:pStyle w:val="Contributions"/>
              <w:numPr>
                <w:ilvl w:val="0"/>
                <w:numId w:val="242"/>
              </w:numPr>
            </w:pPr>
            <w:r w:rsidRPr="0039680C">
              <w:t xml:space="preserve">Respond to verbal messages and other cues (active listening) </w:t>
            </w:r>
          </w:p>
          <w:p w14:paraId="7B691025" w14:textId="002E208C" w:rsidR="00D37BC0" w:rsidRPr="0039680C" w:rsidRDefault="0027386A" w:rsidP="002F7BA8">
            <w:pPr>
              <w:pStyle w:val="Contributions"/>
              <w:numPr>
                <w:ilvl w:val="0"/>
                <w:numId w:val="242"/>
              </w:numPr>
            </w:pPr>
            <w:r w:rsidRPr="0039680C">
              <w:t xml:space="preserve">Express ideas and opinions clearly in written and verbal form </w:t>
            </w:r>
          </w:p>
          <w:p w14:paraId="1983A73D" w14:textId="04A35A67" w:rsidR="00D37BC0" w:rsidRPr="0039680C" w:rsidRDefault="0027386A" w:rsidP="002F7BA8">
            <w:pPr>
              <w:pStyle w:val="Contributions"/>
              <w:numPr>
                <w:ilvl w:val="0"/>
                <w:numId w:val="242"/>
              </w:numPr>
            </w:pPr>
            <w:r w:rsidRPr="0039680C">
              <w:t xml:space="preserve">Communicate information accurately, concisely and confidently in writing and verbally </w:t>
            </w:r>
          </w:p>
          <w:p w14:paraId="0468103A" w14:textId="09CFD619" w:rsidR="00D37BC0" w:rsidRPr="0039680C" w:rsidRDefault="0027386A" w:rsidP="002F7BA8">
            <w:pPr>
              <w:pStyle w:val="Contributions"/>
              <w:numPr>
                <w:ilvl w:val="0"/>
                <w:numId w:val="242"/>
              </w:numPr>
            </w:pPr>
            <w:r w:rsidRPr="0039680C">
              <w:t xml:space="preserve">Practice a level of mathematics suitable to the job held </w:t>
            </w:r>
          </w:p>
          <w:p w14:paraId="57101E5E" w14:textId="0555332C" w:rsidR="00D37BC0" w:rsidRPr="0039680C" w:rsidRDefault="0027386A" w:rsidP="002F7BA8">
            <w:pPr>
              <w:pStyle w:val="Contributions"/>
              <w:numPr>
                <w:ilvl w:val="0"/>
                <w:numId w:val="242"/>
              </w:numPr>
            </w:pPr>
            <w:r w:rsidRPr="0039680C">
              <w:t xml:space="preserve">Describe visual presentation techniques, including charting, histograms and flow sheets </w:t>
            </w:r>
          </w:p>
          <w:p w14:paraId="1A091CA4" w14:textId="3098C11E" w:rsidR="00D37BC0" w:rsidRPr="0039680C" w:rsidRDefault="0027386A" w:rsidP="002F7BA8">
            <w:pPr>
              <w:pStyle w:val="Contributions"/>
              <w:numPr>
                <w:ilvl w:val="0"/>
                <w:numId w:val="242"/>
              </w:numPr>
            </w:pPr>
            <w:r w:rsidRPr="0039680C">
              <w:t xml:space="preserve">Read and comprehend at a level necessary to properly complete duties of the position </w:t>
            </w:r>
          </w:p>
          <w:p w14:paraId="119473A1" w14:textId="6F35587A" w:rsidR="00D37BC0" w:rsidRPr="0039680C" w:rsidRDefault="0027386A" w:rsidP="002F7BA8">
            <w:pPr>
              <w:pStyle w:val="Contributions"/>
              <w:numPr>
                <w:ilvl w:val="0"/>
                <w:numId w:val="242"/>
              </w:numPr>
            </w:pPr>
            <w:r w:rsidRPr="0039680C">
              <w:t xml:space="preserve">Interpret written information in documents, such as reports, SOPs, LMIS forms, graphs, calendars, schedules, notices and directions </w:t>
            </w:r>
          </w:p>
          <w:p w14:paraId="221D6A1F" w14:textId="6C9027D5" w:rsidR="00D37BC0" w:rsidRPr="0039680C" w:rsidRDefault="0027386A" w:rsidP="002F7BA8">
            <w:pPr>
              <w:pStyle w:val="Contributions"/>
              <w:numPr>
                <w:ilvl w:val="0"/>
                <w:numId w:val="242"/>
              </w:numPr>
            </w:pPr>
            <w:r w:rsidRPr="0039680C">
              <w:t xml:space="preserve">Pay attention to detail and identify the main ideas, detect inconsistencies and identify missing information in documents </w:t>
            </w:r>
          </w:p>
          <w:p w14:paraId="1B47A62B" w14:textId="71550100" w:rsidR="00D37BC0" w:rsidRPr="0039680C" w:rsidRDefault="0027386A" w:rsidP="002F7BA8">
            <w:pPr>
              <w:pStyle w:val="Contributions"/>
              <w:numPr>
                <w:ilvl w:val="0"/>
                <w:numId w:val="242"/>
              </w:numPr>
            </w:pPr>
            <w:r w:rsidRPr="0039680C">
              <w:t xml:space="preserve">Apply computer skills — such as using Word, Excel, PowerPoint and the internet — suitable to the job level </w:t>
            </w:r>
          </w:p>
          <w:p w14:paraId="768B52A2" w14:textId="6514491F" w:rsidR="00D37BC0" w:rsidRPr="0039680C" w:rsidRDefault="0027386A" w:rsidP="002F7BA8">
            <w:pPr>
              <w:pStyle w:val="Contributions"/>
              <w:numPr>
                <w:ilvl w:val="0"/>
                <w:numId w:val="242"/>
              </w:numPr>
            </w:pPr>
            <w:r w:rsidRPr="0039680C">
              <w:t>Describe the process of analysing and validating KPIs</w:t>
            </w:r>
          </w:p>
          <w:p w14:paraId="1DF9ED49" w14:textId="5646084C" w:rsidR="00D37BC0" w:rsidRPr="0039680C" w:rsidRDefault="0027386A" w:rsidP="002F7BA8">
            <w:pPr>
              <w:pStyle w:val="Contributions"/>
              <w:numPr>
                <w:ilvl w:val="0"/>
                <w:numId w:val="242"/>
              </w:numPr>
            </w:pPr>
            <w:r w:rsidRPr="0039680C">
              <w:t xml:space="preserve">Participate in the evaluation of activities that act as standards against which the KPIs are measured </w:t>
            </w:r>
          </w:p>
          <w:p w14:paraId="56D5E14C" w14:textId="57B923E0" w:rsidR="00D37BC0" w:rsidRPr="0039680C" w:rsidRDefault="0027386A" w:rsidP="002F7BA8">
            <w:pPr>
              <w:pStyle w:val="Contributions"/>
              <w:numPr>
                <w:ilvl w:val="0"/>
                <w:numId w:val="242"/>
              </w:numPr>
            </w:pPr>
            <w:r w:rsidRPr="0039680C">
              <w:t>Apply the process of performing critical self-review on work before submission </w:t>
            </w:r>
          </w:p>
          <w:p w14:paraId="7B1934F5" w14:textId="1810C803" w:rsidR="0027386A" w:rsidRPr="0039680C" w:rsidRDefault="0027386A" w:rsidP="004A2EB0">
            <w:pPr>
              <w:pStyle w:val="Contributions"/>
              <w:rPr>
                <w:sz w:val="16"/>
                <w:szCs w:val="16"/>
              </w:rPr>
            </w:pPr>
          </w:p>
          <w:p w14:paraId="11118255" w14:textId="74A2212A" w:rsidR="0027386A" w:rsidRPr="0039680C" w:rsidRDefault="0027386A" w:rsidP="004A2EB0">
            <w:pPr>
              <w:pStyle w:val="Contributions"/>
              <w:ind w:firstLine="40"/>
              <w:rPr>
                <w:sz w:val="16"/>
                <w:szCs w:val="16"/>
              </w:rPr>
            </w:pPr>
          </w:p>
        </w:tc>
      </w:tr>
      <w:tr w:rsidR="0027386A" w:rsidRPr="0039680C" w14:paraId="2DABA381"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0E7A16A9" w14:textId="77777777" w:rsidR="0027386A" w:rsidRPr="0039680C" w:rsidRDefault="0027386A" w:rsidP="004A2EB0">
            <w:pPr>
              <w:pStyle w:val="TableTitle"/>
              <w:rPr>
                <w:sz w:val="14"/>
                <w:szCs w:val="14"/>
              </w:rPr>
            </w:pPr>
            <w:r w:rsidRPr="0039680C">
              <w:t>6.2 Demonstrate strong communication skills</w:t>
            </w:r>
          </w:p>
        </w:tc>
        <w:tc>
          <w:tcPr>
            <w:tcW w:w="7966" w:type="dxa"/>
            <w:gridSpan w:val="6"/>
            <w:hideMark/>
          </w:tcPr>
          <w:p w14:paraId="01273264" w14:textId="0ADF2B77" w:rsidR="00D37BC0" w:rsidRPr="0039680C" w:rsidRDefault="0027386A" w:rsidP="002F7BA8">
            <w:pPr>
              <w:pStyle w:val="Contributions"/>
              <w:numPr>
                <w:ilvl w:val="0"/>
                <w:numId w:val="242"/>
              </w:numPr>
            </w:pPr>
            <w:r w:rsidRPr="0039680C">
              <w:t>Be truthful and trustworthy, and supply accurate information at all times</w:t>
            </w:r>
          </w:p>
          <w:p w14:paraId="36B09C54" w14:textId="2E933A97" w:rsidR="00D37BC0" w:rsidRPr="0039680C" w:rsidRDefault="0027386A" w:rsidP="002F7BA8">
            <w:pPr>
              <w:pStyle w:val="Contributions"/>
              <w:numPr>
                <w:ilvl w:val="0"/>
                <w:numId w:val="242"/>
              </w:numPr>
            </w:pPr>
            <w:r w:rsidRPr="0039680C">
              <w:t xml:space="preserve">Work as part of a workplace team </w:t>
            </w:r>
          </w:p>
          <w:p w14:paraId="6FDA773B" w14:textId="613B7BD5" w:rsidR="00D37BC0" w:rsidRPr="0039680C" w:rsidRDefault="0027386A" w:rsidP="002F7BA8">
            <w:pPr>
              <w:pStyle w:val="Contributions"/>
              <w:numPr>
                <w:ilvl w:val="0"/>
                <w:numId w:val="242"/>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13895E2D" w14:textId="420A976F" w:rsidR="00D37BC0" w:rsidRPr="0039680C" w:rsidRDefault="0027386A" w:rsidP="002F7BA8">
            <w:pPr>
              <w:pStyle w:val="Contributions"/>
              <w:numPr>
                <w:ilvl w:val="0"/>
                <w:numId w:val="242"/>
              </w:numPr>
            </w:pPr>
            <w:r w:rsidRPr="0039680C">
              <w:t xml:space="preserve">Encourage open communication within constraints of confidentiality </w:t>
            </w:r>
          </w:p>
          <w:p w14:paraId="3609F96C" w14:textId="2B605D3C" w:rsidR="00D37BC0" w:rsidRPr="0039680C" w:rsidRDefault="0027386A" w:rsidP="002F7BA8">
            <w:pPr>
              <w:pStyle w:val="Contributions"/>
              <w:numPr>
                <w:ilvl w:val="0"/>
                <w:numId w:val="242"/>
              </w:numPr>
            </w:pPr>
            <w:r w:rsidRPr="0039680C">
              <w:t xml:space="preserve">Organize communications about logistics </w:t>
            </w:r>
          </w:p>
          <w:p w14:paraId="53DDE49E" w14:textId="2AE58D75" w:rsidR="00D37BC0" w:rsidRPr="0039680C" w:rsidRDefault="0027386A" w:rsidP="002F7BA8">
            <w:pPr>
              <w:pStyle w:val="Contributions"/>
              <w:numPr>
                <w:ilvl w:val="0"/>
                <w:numId w:val="242"/>
              </w:numPr>
            </w:pPr>
            <w:r w:rsidRPr="0039680C">
              <w:lastRenderedPageBreak/>
              <w:t xml:space="preserve">Encourage participation in meetings, expressing one’s opinions, being aware of others’ needs, and being appropriately assertive when required </w:t>
            </w:r>
          </w:p>
          <w:p w14:paraId="2D9CFA8B" w14:textId="43707FFF" w:rsidR="00D37BC0" w:rsidRPr="0039680C" w:rsidRDefault="0027386A" w:rsidP="002F7BA8">
            <w:pPr>
              <w:pStyle w:val="Contributions"/>
              <w:numPr>
                <w:ilvl w:val="0"/>
                <w:numId w:val="242"/>
              </w:numPr>
            </w:pPr>
            <w:r w:rsidRPr="0039680C">
              <w:t xml:space="preserve">Apply perspective into the point of view of others, understanding their needs and goals </w:t>
            </w:r>
          </w:p>
          <w:p w14:paraId="3030351A" w14:textId="4DEB1FD8" w:rsidR="00D37BC0" w:rsidRPr="0039680C" w:rsidRDefault="0027386A" w:rsidP="002F7BA8">
            <w:pPr>
              <w:pStyle w:val="Contributions"/>
              <w:numPr>
                <w:ilvl w:val="0"/>
                <w:numId w:val="242"/>
              </w:numPr>
            </w:pPr>
            <w:r w:rsidRPr="0039680C">
              <w:t xml:space="preserve">Encourage building trust, rapport and credibility with others </w:t>
            </w:r>
          </w:p>
          <w:p w14:paraId="60F56B0F" w14:textId="503182E0" w:rsidR="00D37BC0" w:rsidRPr="0039680C" w:rsidRDefault="0027386A" w:rsidP="002F7BA8">
            <w:pPr>
              <w:pStyle w:val="Contributions"/>
              <w:numPr>
                <w:ilvl w:val="0"/>
                <w:numId w:val="242"/>
              </w:numPr>
            </w:pPr>
            <w:r w:rsidRPr="0039680C">
              <w:t xml:space="preserve">Anticipate the communication needs and concerns of others and respond to them </w:t>
            </w:r>
          </w:p>
          <w:p w14:paraId="529844F3" w14:textId="1676AA50" w:rsidR="00D37BC0" w:rsidRPr="0039680C" w:rsidRDefault="0027386A" w:rsidP="002F7BA8">
            <w:pPr>
              <w:pStyle w:val="Contributions"/>
              <w:numPr>
                <w:ilvl w:val="0"/>
                <w:numId w:val="242"/>
              </w:numPr>
            </w:pPr>
            <w:r w:rsidRPr="0039680C">
              <w:t xml:space="preserve">Avoid conflict between work and personal interests </w:t>
            </w:r>
          </w:p>
          <w:p w14:paraId="4F7F3E27" w14:textId="617077DB" w:rsidR="00D37BC0" w:rsidRPr="0039680C" w:rsidRDefault="0027386A" w:rsidP="002F7BA8">
            <w:pPr>
              <w:pStyle w:val="Contributions"/>
              <w:numPr>
                <w:ilvl w:val="0"/>
                <w:numId w:val="242"/>
              </w:numPr>
            </w:pPr>
            <w:r w:rsidRPr="0039680C">
              <w:t xml:space="preserve">Encourage meaningful two-way communication </w:t>
            </w:r>
          </w:p>
          <w:p w14:paraId="538746B1" w14:textId="32B300A0" w:rsidR="00D37BC0" w:rsidRPr="0039680C" w:rsidRDefault="0027386A" w:rsidP="002F7BA8">
            <w:pPr>
              <w:pStyle w:val="Contributions"/>
              <w:numPr>
                <w:ilvl w:val="0"/>
                <w:numId w:val="242"/>
              </w:numPr>
            </w:pPr>
            <w:r w:rsidRPr="0039680C">
              <w:t xml:space="preserve">Influence others by persuasively presenting thoughts and ideas </w:t>
            </w:r>
          </w:p>
          <w:p w14:paraId="01866A18" w14:textId="182BBB77" w:rsidR="00D37BC0" w:rsidRPr="0039680C" w:rsidRDefault="0027386A" w:rsidP="002F7BA8">
            <w:pPr>
              <w:pStyle w:val="Contributions"/>
              <w:numPr>
                <w:ilvl w:val="0"/>
                <w:numId w:val="242"/>
              </w:numPr>
            </w:pPr>
            <w:r w:rsidRPr="0039680C">
              <w:t xml:space="preserve">Apply assertiveness skills to deal with unreasonable requests and/or refusals that would compromise practice or consumer care </w:t>
            </w:r>
          </w:p>
          <w:p w14:paraId="613858A5" w14:textId="60C386B1" w:rsidR="00D37BC0" w:rsidRPr="0039680C" w:rsidRDefault="0027386A" w:rsidP="002F7BA8">
            <w:pPr>
              <w:pStyle w:val="Contributions"/>
              <w:numPr>
                <w:ilvl w:val="0"/>
                <w:numId w:val="242"/>
              </w:numPr>
            </w:pPr>
            <w:r w:rsidRPr="0039680C">
              <w:t xml:space="preserve">Maintain a positive, supportive and appreciative attitude </w:t>
            </w:r>
          </w:p>
          <w:p w14:paraId="23BF8372" w14:textId="4813128F" w:rsidR="00D37BC0" w:rsidRPr="0039680C" w:rsidRDefault="0027386A" w:rsidP="002F7BA8">
            <w:pPr>
              <w:pStyle w:val="Contributions"/>
              <w:numPr>
                <w:ilvl w:val="0"/>
                <w:numId w:val="242"/>
              </w:numPr>
            </w:pPr>
            <w:r w:rsidRPr="0039680C">
              <w:t xml:space="preserve">Apply the ability to balance the organisation’s needs and the customer’s needs </w:t>
            </w:r>
          </w:p>
          <w:p w14:paraId="17C785D3" w14:textId="1EBBE51F" w:rsidR="00D37BC0" w:rsidRPr="0039680C" w:rsidRDefault="0027386A" w:rsidP="002F7BA8">
            <w:pPr>
              <w:pStyle w:val="Contributions"/>
              <w:numPr>
                <w:ilvl w:val="0"/>
                <w:numId w:val="242"/>
              </w:numPr>
            </w:pPr>
            <w:r w:rsidRPr="0039680C">
              <w:t xml:space="preserve">Use self-control by maintaining composure and keeping emotions in check, even in difficult situations; deal calmly and effectively with stressful situations </w:t>
            </w:r>
          </w:p>
          <w:p w14:paraId="42A2F57D" w14:textId="2951A2B1" w:rsidR="00D37BC0" w:rsidRPr="0039680C" w:rsidRDefault="0027386A" w:rsidP="002F7BA8">
            <w:pPr>
              <w:pStyle w:val="Contributions"/>
              <w:numPr>
                <w:ilvl w:val="0"/>
                <w:numId w:val="242"/>
              </w:numPr>
            </w:pPr>
            <w:r w:rsidRPr="0039680C">
              <w:t xml:space="preserve">Encourage the expressing of opinions and providing information in written and/or verbal form in a manner that does not elicit concern, anger or other adverse response </w:t>
            </w:r>
          </w:p>
          <w:p w14:paraId="0FBABB5C" w14:textId="3BDB1E44" w:rsidR="00D37BC0" w:rsidRPr="0039680C" w:rsidRDefault="0027386A" w:rsidP="002F7BA8">
            <w:pPr>
              <w:pStyle w:val="Contributions"/>
              <w:numPr>
                <w:ilvl w:val="0"/>
                <w:numId w:val="242"/>
              </w:numPr>
            </w:pPr>
            <w:r w:rsidRPr="0039680C">
              <w:t xml:space="preserve">Apply the use of a systematic process for following up that demonstrates written reports have been received and understood </w:t>
            </w:r>
          </w:p>
          <w:p w14:paraId="1CA8B651" w14:textId="6024F8DC" w:rsidR="00D37BC0" w:rsidRPr="0039680C" w:rsidRDefault="0027386A" w:rsidP="002F7BA8">
            <w:pPr>
              <w:pStyle w:val="Contributions"/>
              <w:numPr>
                <w:ilvl w:val="0"/>
                <w:numId w:val="242"/>
              </w:numPr>
            </w:pPr>
            <w:r w:rsidRPr="0039680C">
              <w:t xml:space="preserve">Describe the means by which responses to input to the work environment are monitored </w:t>
            </w:r>
          </w:p>
          <w:p w14:paraId="7EC94140" w14:textId="056BE7D1" w:rsidR="00D37BC0" w:rsidRPr="0039680C" w:rsidRDefault="0027386A" w:rsidP="002F7BA8">
            <w:pPr>
              <w:pStyle w:val="Contributions"/>
              <w:numPr>
                <w:ilvl w:val="0"/>
                <w:numId w:val="242"/>
              </w:numPr>
            </w:pPr>
            <w:r w:rsidRPr="0039680C">
              <w:t xml:space="preserve">Seek practical ways to overcome barriers to communication </w:t>
            </w:r>
          </w:p>
          <w:p w14:paraId="6C8EAA0E" w14:textId="17A8F2E0" w:rsidR="00D37BC0" w:rsidRPr="0039680C" w:rsidRDefault="0027386A" w:rsidP="002F7BA8">
            <w:pPr>
              <w:pStyle w:val="Contributions"/>
              <w:numPr>
                <w:ilvl w:val="0"/>
                <w:numId w:val="242"/>
              </w:numPr>
            </w:pPr>
            <w:r w:rsidRPr="0039680C">
              <w:t xml:space="preserve">Identify language representation (e.g., interpreters) at meetings when appropriate </w:t>
            </w:r>
          </w:p>
          <w:p w14:paraId="1300555C" w14:textId="477A4CD2" w:rsidR="00D37BC0" w:rsidRPr="0039680C" w:rsidRDefault="0027386A" w:rsidP="002F7BA8">
            <w:pPr>
              <w:pStyle w:val="Contributions"/>
              <w:numPr>
                <w:ilvl w:val="0"/>
                <w:numId w:val="242"/>
              </w:numPr>
            </w:pPr>
            <w:r w:rsidRPr="0039680C">
              <w:t xml:space="preserve">Tackle difficult situations and resolve disputes between staff </w:t>
            </w:r>
          </w:p>
          <w:p w14:paraId="7828A77D" w14:textId="39E1FF23" w:rsidR="00D37BC0" w:rsidRPr="0039680C" w:rsidRDefault="0027386A" w:rsidP="002F7BA8">
            <w:pPr>
              <w:pStyle w:val="Contributions"/>
              <w:numPr>
                <w:ilvl w:val="0"/>
                <w:numId w:val="242"/>
              </w:numPr>
            </w:pPr>
            <w:r w:rsidRPr="0039680C">
              <w:t xml:space="preserve">Give both positive and negative feedback sensitively </w:t>
            </w:r>
          </w:p>
          <w:p w14:paraId="200DC1ED" w14:textId="2E05BC4E" w:rsidR="00D37BC0" w:rsidRPr="0039680C" w:rsidRDefault="0027386A" w:rsidP="002F7BA8">
            <w:pPr>
              <w:pStyle w:val="Contributions"/>
              <w:numPr>
                <w:ilvl w:val="0"/>
                <w:numId w:val="242"/>
              </w:numPr>
            </w:pPr>
            <w:r w:rsidRPr="0039680C">
              <w:t xml:space="preserve">Maintain and improve communication </w:t>
            </w:r>
          </w:p>
          <w:p w14:paraId="752E7C2A" w14:textId="2D15C6F7" w:rsidR="00D37BC0" w:rsidRPr="0039680C" w:rsidRDefault="0027386A" w:rsidP="002F7BA8">
            <w:pPr>
              <w:pStyle w:val="Contributions"/>
              <w:numPr>
                <w:ilvl w:val="0"/>
                <w:numId w:val="242"/>
              </w:numPr>
            </w:pPr>
            <w:r w:rsidRPr="0039680C">
              <w:t>Apply the process of giving and requesting feedback frequently</w:t>
            </w:r>
          </w:p>
          <w:p w14:paraId="26A9EBE4" w14:textId="377EC846" w:rsidR="00D37BC0" w:rsidRPr="0039680C" w:rsidRDefault="0027386A" w:rsidP="002F7BA8">
            <w:pPr>
              <w:pStyle w:val="Contributions"/>
              <w:numPr>
                <w:ilvl w:val="0"/>
                <w:numId w:val="242"/>
              </w:numPr>
            </w:pPr>
            <w:r w:rsidRPr="0039680C">
              <w:t>Apply the ability to communicate effectively with shop stewards and union representatives </w:t>
            </w:r>
          </w:p>
          <w:p w14:paraId="7CC41234" w14:textId="135E6088" w:rsidR="0027386A" w:rsidRPr="0039680C" w:rsidRDefault="0027386A" w:rsidP="004A2EB0">
            <w:pPr>
              <w:pStyle w:val="Contributions"/>
              <w:rPr>
                <w:sz w:val="16"/>
                <w:szCs w:val="16"/>
              </w:rPr>
            </w:pPr>
          </w:p>
          <w:p w14:paraId="08FB59AB" w14:textId="15D5F767" w:rsidR="0027386A" w:rsidRPr="0039680C" w:rsidRDefault="0027386A" w:rsidP="004A2EB0">
            <w:pPr>
              <w:pStyle w:val="Contributions"/>
              <w:ind w:firstLine="40"/>
              <w:rPr>
                <w:sz w:val="16"/>
                <w:szCs w:val="16"/>
              </w:rPr>
            </w:pPr>
          </w:p>
        </w:tc>
      </w:tr>
      <w:tr w:rsidR="0027386A" w:rsidRPr="0039680C" w14:paraId="6F354D84" w14:textId="77777777" w:rsidTr="00FE01A2">
        <w:trPr>
          <w:trHeight w:val="397"/>
        </w:trPr>
        <w:tc>
          <w:tcPr>
            <w:tcW w:w="2410" w:type="dxa"/>
            <w:hideMark/>
          </w:tcPr>
          <w:p w14:paraId="2CAC500D" w14:textId="77777777" w:rsidR="0027386A" w:rsidRPr="0039680C" w:rsidRDefault="0027386A" w:rsidP="004A2EB0">
            <w:pPr>
              <w:pStyle w:val="TableTitle"/>
              <w:rPr>
                <w:sz w:val="14"/>
                <w:szCs w:val="14"/>
              </w:rPr>
            </w:pPr>
            <w:r w:rsidRPr="0039680C">
              <w:lastRenderedPageBreak/>
              <w:t>6.2.1 Practice cultural awareness</w:t>
            </w:r>
          </w:p>
        </w:tc>
        <w:tc>
          <w:tcPr>
            <w:tcW w:w="7966" w:type="dxa"/>
            <w:gridSpan w:val="6"/>
            <w:hideMark/>
          </w:tcPr>
          <w:p w14:paraId="18AD0971" w14:textId="4C80F951" w:rsidR="00D37BC0" w:rsidRPr="0039680C" w:rsidRDefault="0027386A" w:rsidP="002F7BA8">
            <w:pPr>
              <w:pStyle w:val="Contributions"/>
              <w:numPr>
                <w:ilvl w:val="0"/>
                <w:numId w:val="242"/>
              </w:numPr>
            </w:pPr>
            <w:r w:rsidRPr="0039680C">
              <w:t>Describe cultural awareness and sensitivity, treating all people with fairness, respect and dignity</w:t>
            </w:r>
          </w:p>
          <w:p w14:paraId="347734ED" w14:textId="0AE97C89" w:rsidR="00D37BC0" w:rsidRPr="0039680C" w:rsidRDefault="0027386A" w:rsidP="002F7BA8">
            <w:pPr>
              <w:pStyle w:val="Contributions"/>
              <w:numPr>
                <w:ilvl w:val="0"/>
                <w:numId w:val="242"/>
              </w:numPr>
            </w:pPr>
            <w:r w:rsidRPr="0039680C">
              <w:t xml:space="preserve">Describe anti-discriminatory practices in the organisation, including HR and disciplinary procedures </w:t>
            </w:r>
          </w:p>
          <w:p w14:paraId="29137FC8" w14:textId="3A5B3AA8" w:rsidR="00D37BC0" w:rsidRPr="0039680C" w:rsidRDefault="0027386A" w:rsidP="002F7BA8">
            <w:pPr>
              <w:pStyle w:val="Contributions"/>
              <w:numPr>
                <w:ilvl w:val="0"/>
                <w:numId w:val="242"/>
              </w:numPr>
            </w:pPr>
            <w:r w:rsidRPr="0039680C">
              <w:t xml:space="preserve">Establish cultural sensitivity, equality and fairness at all levels of the </w:t>
            </w:r>
            <w:r w:rsidR="00623AE4" w:rsidRPr="0039680C">
              <w:t>organisation</w:t>
            </w:r>
            <w:r w:rsidRPr="0039680C">
              <w:t xml:space="preserve"> </w:t>
            </w:r>
          </w:p>
          <w:p w14:paraId="3A92BED1" w14:textId="58E62349" w:rsidR="00D37BC0" w:rsidRPr="0039680C" w:rsidRDefault="0027386A" w:rsidP="002F7BA8">
            <w:pPr>
              <w:pStyle w:val="Contributions"/>
              <w:numPr>
                <w:ilvl w:val="0"/>
                <w:numId w:val="242"/>
              </w:numPr>
            </w:pPr>
            <w:r w:rsidRPr="0039680C">
              <w:t xml:space="preserve">Challenge discriminatory behaviour directly and sensitively </w:t>
            </w:r>
          </w:p>
          <w:p w14:paraId="1FEC68AB" w14:textId="0FE482B6" w:rsidR="00D37BC0" w:rsidRPr="0039680C" w:rsidRDefault="0027386A" w:rsidP="002F7BA8">
            <w:pPr>
              <w:pStyle w:val="Contributions"/>
              <w:numPr>
                <w:ilvl w:val="0"/>
                <w:numId w:val="242"/>
              </w:numPr>
            </w:pPr>
            <w:r w:rsidRPr="0039680C">
              <w:t xml:space="preserve">Act in a non-discriminatory way toward individuals and groups </w:t>
            </w:r>
          </w:p>
          <w:p w14:paraId="5BE9B5AE" w14:textId="4C7735C4" w:rsidR="00D37BC0" w:rsidRPr="0039680C" w:rsidRDefault="0027386A" w:rsidP="002F7BA8">
            <w:pPr>
              <w:pStyle w:val="Contributions"/>
              <w:numPr>
                <w:ilvl w:val="0"/>
                <w:numId w:val="242"/>
              </w:numPr>
            </w:pPr>
            <w:r w:rsidRPr="0039680C">
              <w:t xml:space="preserve">Integrate cultural awareness in learning and development approaches </w:t>
            </w:r>
          </w:p>
          <w:p w14:paraId="02D3D41E" w14:textId="14567C25" w:rsidR="00D37BC0" w:rsidRPr="0039680C" w:rsidRDefault="0027386A" w:rsidP="002F7BA8">
            <w:pPr>
              <w:pStyle w:val="Contributions"/>
              <w:numPr>
                <w:ilvl w:val="0"/>
                <w:numId w:val="242"/>
              </w:numPr>
            </w:pPr>
            <w:r w:rsidRPr="0039680C">
              <w:t xml:space="preserve">Avoid stereotypical responses by examining one’s own behaviour and bias </w:t>
            </w:r>
          </w:p>
          <w:p w14:paraId="46B585E0" w14:textId="54E5460C" w:rsidR="00D37BC0" w:rsidRPr="0039680C" w:rsidRDefault="0027386A" w:rsidP="002F7BA8">
            <w:pPr>
              <w:pStyle w:val="Contributions"/>
              <w:numPr>
                <w:ilvl w:val="0"/>
                <w:numId w:val="242"/>
              </w:numPr>
            </w:pPr>
            <w:r w:rsidRPr="0039680C">
              <w:t xml:space="preserve">Manage cultural diversity in teams and make the most of differences </w:t>
            </w:r>
          </w:p>
          <w:p w14:paraId="21E377A5" w14:textId="7ABD1372" w:rsidR="00D37BC0" w:rsidRPr="0039680C" w:rsidRDefault="0027386A" w:rsidP="002F7BA8">
            <w:pPr>
              <w:pStyle w:val="Contributions"/>
              <w:numPr>
                <w:ilvl w:val="0"/>
                <w:numId w:val="242"/>
              </w:numPr>
            </w:pPr>
            <w:r w:rsidRPr="0039680C">
              <w:lastRenderedPageBreak/>
              <w:t xml:space="preserve">Describe strategies and/or resources for communicating effectively with people from different cultural backgrounds </w:t>
            </w:r>
          </w:p>
          <w:p w14:paraId="5D1F96F5" w14:textId="429FFB7E" w:rsidR="00D37BC0" w:rsidRPr="0039680C" w:rsidRDefault="0027386A" w:rsidP="002F7BA8">
            <w:pPr>
              <w:pStyle w:val="Contributions"/>
              <w:numPr>
                <w:ilvl w:val="0"/>
                <w:numId w:val="242"/>
              </w:numPr>
            </w:pPr>
            <w:r w:rsidRPr="0039680C">
              <w:t xml:space="preserve">Elicit information relating to values, beliefs and cultural backgrounds of consumers that may influence the way professional services are provided </w:t>
            </w:r>
          </w:p>
          <w:p w14:paraId="6987C16F" w14:textId="2E71C1AB" w:rsidR="0027386A" w:rsidRPr="0039680C" w:rsidRDefault="0027386A" w:rsidP="004A2EB0">
            <w:pPr>
              <w:pStyle w:val="Contributions"/>
              <w:rPr>
                <w:sz w:val="16"/>
                <w:szCs w:val="16"/>
              </w:rPr>
            </w:pPr>
          </w:p>
          <w:p w14:paraId="1814C0CE" w14:textId="0E7FED03" w:rsidR="0027386A" w:rsidRPr="0039680C" w:rsidRDefault="0027386A" w:rsidP="004A2EB0">
            <w:pPr>
              <w:pStyle w:val="Contributions"/>
              <w:ind w:firstLine="40"/>
              <w:rPr>
                <w:sz w:val="16"/>
                <w:szCs w:val="16"/>
              </w:rPr>
            </w:pPr>
          </w:p>
        </w:tc>
      </w:tr>
      <w:tr w:rsidR="0027386A" w:rsidRPr="0039680C" w14:paraId="6C8CC4D5"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AEBA102" w14:textId="77777777" w:rsidR="0027386A" w:rsidRPr="0039680C" w:rsidRDefault="0027386A" w:rsidP="004A2EB0">
            <w:pPr>
              <w:pStyle w:val="TableTitle"/>
            </w:pPr>
          </w:p>
        </w:tc>
      </w:tr>
      <w:tr w:rsidR="0027386A" w:rsidRPr="0039680C" w14:paraId="17DD194D" w14:textId="77777777" w:rsidTr="00FE01A2">
        <w:trPr>
          <w:trHeight w:val="325"/>
        </w:trPr>
        <w:tc>
          <w:tcPr>
            <w:tcW w:w="2410" w:type="dxa"/>
            <w:shd w:val="clear" w:color="auto" w:fill="92BED4"/>
            <w:hideMark/>
          </w:tcPr>
          <w:p w14:paraId="6F680A00" w14:textId="77777777" w:rsidR="0027386A" w:rsidRPr="0039680C" w:rsidRDefault="0027386A" w:rsidP="004A2EB0">
            <w:pPr>
              <w:pStyle w:val="CompetenciesWhite"/>
            </w:pPr>
            <w:r w:rsidRPr="0039680C">
              <w:t>Basal Technology Competency(ies):</w:t>
            </w:r>
          </w:p>
        </w:tc>
        <w:tc>
          <w:tcPr>
            <w:tcW w:w="7966" w:type="dxa"/>
            <w:gridSpan w:val="6"/>
            <w:shd w:val="clear" w:color="auto" w:fill="92BED4"/>
          </w:tcPr>
          <w:p w14:paraId="359FB206" w14:textId="77777777" w:rsidR="00D37BC0" w:rsidRPr="0039680C" w:rsidRDefault="0027386A" w:rsidP="004A2EB0">
            <w:pPr>
              <w:pStyle w:val="CompetenciesWhite"/>
            </w:pPr>
            <w:r w:rsidRPr="0039680C">
              <w:t>7.6 ERP includes function of LMIS</w:t>
            </w:r>
          </w:p>
          <w:p w14:paraId="469B8789" w14:textId="77777777" w:rsidR="00D37BC0" w:rsidRPr="0039680C" w:rsidRDefault="0027386A" w:rsidP="004A2EB0">
            <w:pPr>
              <w:pStyle w:val="CompetenciesWhite"/>
            </w:pPr>
            <w:r w:rsidRPr="0039680C">
              <w:t>7.12 Basic Office Skills</w:t>
            </w:r>
          </w:p>
          <w:p w14:paraId="645EA644" w14:textId="77777777" w:rsidR="00D37BC0" w:rsidRPr="0039680C" w:rsidRDefault="0027386A" w:rsidP="004A2EB0">
            <w:pPr>
              <w:pStyle w:val="CompetenciesWhite"/>
            </w:pPr>
            <w:r w:rsidRPr="0039680C">
              <w:t xml:space="preserve">7.13 Have a command of technology </w:t>
            </w:r>
          </w:p>
          <w:p w14:paraId="05548E20" w14:textId="57AB5EBF" w:rsidR="0027386A" w:rsidRPr="0039680C" w:rsidRDefault="0027386A" w:rsidP="004A2EB0">
            <w:pPr>
              <w:pStyle w:val="CompetenciesWhite"/>
            </w:pPr>
          </w:p>
        </w:tc>
      </w:tr>
      <w:tr w:rsidR="0027386A" w:rsidRPr="0039680C" w14:paraId="22BF1B97"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410" w:type="dxa"/>
            <w:hideMark/>
          </w:tcPr>
          <w:p w14:paraId="182050E1" w14:textId="77777777" w:rsidR="0027386A" w:rsidRPr="0039680C" w:rsidRDefault="0027386A" w:rsidP="004A2EB0">
            <w:pPr>
              <w:pStyle w:val="TableTitle"/>
              <w:rPr>
                <w:sz w:val="16"/>
                <w:szCs w:val="16"/>
              </w:rPr>
            </w:pPr>
            <w:r w:rsidRPr="0039680C">
              <w:t>7.6 ERP includes function of LMIS</w:t>
            </w:r>
          </w:p>
        </w:tc>
        <w:tc>
          <w:tcPr>
            <w:tcW w:w="7966" w:type="dxa"/>
            <w:gridSpan w:val="6"/>
            <w:hideMark/>
          </w:tcPr>
          <w:p w14:paraId="6BCE4522" w14:textId="5CB45691" w:rsidR="00D37BC0" w:rsidRPr="0039680C" w:rsidRDefault="0027386A" w:rsidP="002F7BA8">
            <w:pPr>
              <w:pStyle w:val="Contributions"/>
              <w:numPr>
                <w:ilvl w:val="0"/>
                <w:numId w:val="242"/>
              </w:numPr>
            </w:pPr>
            <w:r w:rsidRPr="0039680C">
              <w:t>Support a Master Data Management System</w:t>
            </w:r>
          </w:p>
          <w:p w14:paraId="06F3B7E3" w14:textId="0D69E7A6" w:rsidR="00D37BC0" w:rsidRPr="0039680C" w:rsidRDefault="0027386A" w:rsidP="002F7BA8">
            <w:pPr>
              <w:pStyle w:val="Contributions"/>
              <w:numPr>
                <w:ilvl w:val="0"/>
                <w:numId w:val="242"/>
              </w:numPr>
            </w:pPr>
            <w:r w:rsidRPr="0039680C">
              <w:t>Describe the critical components of an ERP system</w:t>
            </w:r>
          </w:p>
          <w:p w14:paraId="59BD1735" w14:textId="32E87F28" w:rsidR="00D37BC0" w:rsidRPr="0039680C" w:rsidRDefault="0027386A" w:rsidP="002F7BA8">
            <w:pPr>
              <w:pStyle w:val="Contributions"/>
              <w:numPr>
                <w:ilvl w:val="0"/>
                <w:numId w:val="242"/>
              </w:numPr>
            </w:pPr>
            <w:r w:rsidRPr="0039680C">
              <w:t>Describe the meaning of common document types found within an ERP/LMIS</w:t>
            </w:r>
          </w:p>
          <w:p w14:paraId="446DE7A3" w14:textId="1C62EFAF" w:rsidR="00D37BC0" w:rsidRPr="0039680C" w:rsidRDefault="0027386A" w:rsidP="002F7BA8">
            <w:pPr>
              <w:pStyle w:val="Contributions"/>
              <w:numPr>
                <w:ilvl w:val="0"/>
                <w:numId w:val="242"/>
              </w:numPr>
            </w:pPr>
            <w:r w:rsidRPr="0039680C">
              <w:t>Describe the logic of data visibility within an ERP</w:t>
            </w:r>
          </w:p>
          <w:p w14:paraId="340AD683" w14:textId="1A91D15C" w:rsidR="00D37BC0" w:rsidRPr="0039680C" w:rsidRDefault="0027386A" w:rsidP="002F7BA8">
            <w:pPr>
              <w:pStyle w:val="Contributions"/>
              <w:numPr>
                <w:ilvl w:val="0"/>
                <w:numId w:val="242"/>
              </w:numPr>
            </w:pPr>
            <w:r w:rsidRPr="0039680C">
              <w:t>Describe the importance of data integrity, record management and information security</w:t>
            </w:r>
          </w:p>
          <w:p w14:paraId="2ACB7A2B" w14:textId="475C1E7F" w:rsidR="0027386A" w:rsidRPr="0039680C" w:rsidRDefault="0027386A" w:rsidP="004A2EB0">
            <w:pPr>
              <w:pStyle w:val="Contributions"/>
              <w:rPr>
                <w:sz w:val="16"/>
                <w:szCs w:val="16"/>
              </w:rPr>
            </w:pPr>
          </w:p>
          <w:p w14:paraId="5B1A8076" w14:textId="67198685" w:rsidR="0027386A" w:rsidRPr="0039680C" w:rsidRDefault="0027386A" w:rsidP="004A2EB0">
            <w:pPr>
              <w:pStyle w:val="Contributions"/>
              <w:ind w:firstLine="40"/>
              <w:rPr>
                <w:sz w:val="16"/>
                <w:szCs w:val="16"/>
              </w:rPr>
            </w:pPr>
          </w:p>
        </w:tc>
      </w:tr>
      <w:tr w:rsidR="0027386A" w:rsidRPr="0039680C" w14:paraId="4A3F3E74" w14:textId="77777777" w:rsidTr="00FE01A2">
        <w:trPr>
          <w:trHeight w:val="31"/>
        </w:trPr>
        <w:tc>
          <w:tcPr>
            <w:tcW w:w="2410" w:type="dxa"/>
            <w:hideMark/>
          </w:tcPr>
          <w:p w14:paraId="189238D7" w14:textId="77777777" w:rsidR="0027386A" w:rsidRPr="0039680C" w:rsidRDefault="0027386A" w:rsidP="004A2EB0">
            <w:pPr>
              <w:pStyle w:val="TableTitle"/>
              <w:rPr>
                <w:sz w:val="16"/>
                <w:szCs w:val="16"/>
              </w:rPr>
            </w:pPr>
            <w:r w:rsidRPr="0039680C">
              <w:t>7.12 Basic Office Skills</w:t>
            </w:r>
          </w:p>
        </w:tc>
        <w:tc>
          <w:tcPr>
            <w:tcW w:w="7966" w:type="dxa"/>
            <w:gridSpan w:val="6"/>
            <w:hideMark/>
          </w:tcPr>
          <w:p w14:paraId="4ED160F3" w14:textId="594A7CD3" w:rsidR="00D37BC0" w:rsidRPr="0039680C" w:rsidRDefault="0027386A" w:rsidP="002F7BA8">
            <w:pPr>
              <w:pStyle w:val="Contributions"/>
              <w:numPr>
                <w:ilvl w:val="0"/>
                <w:numId w:val="242"/>
              </w:numPr>
            </w:pPr>
            <w:r w:rsidRPr="0039680C">
              <w:t>Have a good understanding of common presentation authoring packages</w:t>
            </w:r>
          </w:p>
          <w:p w14:paraId="65BA5D62" w14:textId="19A382B2" w:rsidR="00D37BC0" w:rsidRPr="0039680C" w:rsidRDefault="0027386A" w:rsidP="002F7BA8">
            <w:pPr>
              <w:pStyle w:val="Contributions"/>
              <w:numPr>
                <w:ilvl w:val="0"/>
                <w:numId w:val="242"/>
              </w:numPr>
            </w:pPr>
            <w:r w:rsidRPr="0039680C">
              <w:t>Have a good understanding of common spreadsheet authoring packages</w:t>
            </w:r>
          </w:p>
          <w:p w14:paraId="65F74D9F" w14:textId="30D9AA8D" w:rsidR="00D37BC0" w:rsidRPr="0039680C" w:rsidRDefault="0027386A" w:rsidP="002F7BA8">
            <w:pPr>
              <w:pStyle w:val="Contributions"/>
              <w:numPr>
                <w:ilvl w:val="0"/>
                <w:numId w:val="242"/>
              </w:numPr>
            </w:pPr>
            <w:r w:rsidRPr="0039680C">
              <w:t>Have a good understanding of common document authoring packages</w:t>
            </w:r>
          </w:p>
          <w:p w14:paraId="03DD9D6F" w14:textId="2970AC6E" w:rsidR="00D37BC0" w:rsidRPr="0039680C" w:rsidRDefault="0027386A" w:rsidP="002F7BA8">
            <w:pPr>
              <w:pStyle w:val="Contributions"/>
              <w:numPr>
                <w:ilvl w:val="0"/>
                <w:numId w:val="242"/>
              </w:numPr>
            </w:pPr>
            <w:r w:rsidRPr="0039680C">
              <w:t>Have a good understanding of common email authoring packages</w:t>
            </w:r>
          </w:p>
          <w:p w14:paraId="183B1192" w14:textId="6293BD31" w:rsidR="00D37BC0" w:rsidRPr="0039680C" w:rsidRDefault="0027386A" w:rsidP="002F7BA8">
            <w:pPr>
              <w:pStyle w:val="Contributions"/>
              <w:numPr>
                <w:ilvl w:val="0"/>
                <w:numId w:val="242"/>
              </w:numPr>
            </w:pPr>
            <w:r w:rsidRPr="0039680C">
              <w:t>Have a good understanding of common instant messaging  packages</w:t>
            </w:r>
          </w:p>
          <w:p w14:paraId="6A8FCB5F" w14:textId="58CDFAB5" w:rsidR="00D37BC0" w:rsidRPr="0039680C" w:rsidRDefault="0027386A" w:rsidP="002F7BA8">
            <w:pPr>
              <w:pStyle w:val="Contributions"/>
              <w:numPr>
                <w:ilvl w:val="0"/>
                <w:numId w:val="242"/>
              </w:numPr>
            </w:pPr>
            <w:r w:rsidRPr="0039680C">
              <w:t>Have a good understanding of common video conferencing authoring packages</w:t>
            </w:r>
          </w:p>
          <w:p w14:paraId="3C9B406F" w14:textId="2D1DC809" w:rsidR="0027386A" w:rsidRPr="0039680C" w:rsidRDefault="0027386A" w:rsidP="004A2EB0">
            <w:pPr>
              <w:pStyle w:val="Contributions"/>
              <w:rPr>
                <w:sz w:val="16"/>
                <w:szCs w:val="16"/>
              </w:rPr>
            </w:pPr>
          </w:p>
          <w:p w14:paraId="2B03C23C" w14:textId="7117DFE5" w:rsidR="0027386A" w:rsidRPr="0039680C" w:rsidRDefault="0027386A" w:rsidP="004A2EB0">
            <w:pPr>
              <w:pStyle w:val="Contributions"/>
              <w:ind w:firstLine="40"/>
              <w:rPr>
                <w:sz w:val="16"/>
                <w:szCs w:val="16"/>
              </w:rPr>
            </w:pPr>
          </w:p>
        </w:tc>
      </w:tr>
      <w:tr w:rsidR="0027386A" w:rsidRPr="0039680C" w14:paraId="64EA0B2E"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410" w:type="dxa"/>
            <w:hideMark/>
          </w:tcPr>
          <w:p w14:paraId="774BCCFE" w14:textId="77777777" w:rsidR="0027386A" w:rsidRPr="0039680C" w:rsidRDefault="0027386A" w:rsidP="004A2EB0">
            <w:pPr>
              <w:pStyle w:val="TableTitle"/>
              <w:rPr>
                <w:sz w:val="16"/>
                <w:szCs w:val="16"/>
              </w:rPr>
            </w:pPr>
            <w:r w:rsidRPr="0039680C">
              <w:t>7.13 Have a command of technology</w:t>
            </w:r>
          </w:p>
        </w:tc>
        <w:tc>
          <w:tcPr>
            <w:tcW w:w="7966" w:type="dxa"/>
            <w:gridSpan w:val="6"/>
            <w:hideMark/>
          </w:tcPr>
          <w:p w14:paraId="45AC64D2" w14:textId="3BF554D8" w:rsidR="00D37BC0" w:rsidRPr="0039680C" w:rsidRDefault="0027386A" w:rsidP="002F7BA8">
            <w:pPr>
              <w:pStyle w:val="Contributions"/>
              <w:numPr>
                <w:ilvl w:val="0"/>
                <w:numId w:val="242"/>
              </w:numPr>
            </w:pPr>
            <w:r w:rsidRPr="0039680C">
              <w:t>Apply the use of technology suitable to the job held</w:t>
            </w:r>
          </w:p>
          <w:p w14:paraId="227DC912" w14:textId="4DC4B7A9" w:rsidR="00D37BC0" w:rsidRPr="0039680C" w:rsidRDefault="0027386A" w:rsidP="002F7BA8">
            <w:pPr>
              <w:pStyle w:val="Contributions"/>
              <w:numPr>
                <w:ilvl w:val="0"/>
                <w:numId w:val="242"/>
              </w:numPr>
            </w:pPr>
            <w:r w:rsidRPr="0039680C">
              <w:t xml:space="preserve">Provide input on monitoring new developments and technologies in the sector </w:t>
            </w:r>
          </w:p>
          <w:p w14:paraId="246C990C" w14:textId="0EC6BC65" w:rsidR="00D37BC0" w:rsidRPr="0039680C" w:rsidRDefault="0027386A" w:rsidP="002F7BA8">
            <w:pPr>
              <w:pStyle w:val="Contributions"/>
              <w:numPr>
                <w:ilvl w:val="0"/>
                <w:numId w:val="242"/>
              </w:numPr>
            </w:pPr>
            <w:r w:rsidRPr="0039680C">
              <w:t xml:space="preserve">Identify new technologies and recognising potential benefits for the sector </w:t>
            </w:r>
          </w:p>
          <w:p w14:paraId="07249DA5" w14:textId="793614AD" w:rsidR="00D37BC0" w:rsidRPr="0039680C" w:rsidRDefault="0027386A" w:rsidP="002F7BA8">
            <w:pPr>
              <w:pStyle w:val="Contributions"/>
              <w:numPr>
                <w:ilvl w:val="0"/>
                <w:numId w:val="242"/>
              </w:numPr>
            </w:pPr>
            <w:r w:rsidRPr="0039680C">
              <w:t xml:space="preserve">Identify resources and support that are provided across the organisation to enable colleagues to make the best use of available technology </w:t>
            </w:r>
          </w:p>
          <w:p w14:paraId="4E3AE525" w14:textId="2AC43493" w:rsidR="00D37BC0" w:rsidRPr="0039680C" w:rsidRDefault="0027386A" w:rsidP="002F7BA8">
            <w:pPr>
              <w:pStyle w:val="Contributions"/>
              <w:numPr>
                <w:ilvl w:val="0"/>
                <w:numId w:val="242"/>
              </w:numPr>
            </w:pPr>
            <w:r w:rsidRPr="0039680C">
              <w:t xml:space="preserve">Ensure that the organisation has a strategy for technology use </w:t>
            </w:r>
          </w:p>
          <w:p w14:paraId="6D5B221A" w14:textId="4421AB77" w:rsidR="00D37BC0" w:rsidRPr="0039680C" w:rsidRDefault="0027386A" w:rsidP="002F7BA8">
            <w:pPr>
              <w:pStyle w:val="Contributions"/>
              <w:numPr>
                <w:ilvl w:val="0"/>
                <w:numId w:val="242"/>
              </w:numPr>
            </w:pPr>
            <w:r w:rsidRPr="0039680C">
              <w:t xml:space="preserve">Describe how to minimise environmental damage through technology use </w:t>
            </w:r>
          </w:p>
          <w:p w14:paraId="74255E1A" w14:textId="5ABBD9AF" w:rsidR="00D37BC0" w:rsidRPr="0039680C" w:rsidRDefault="0027386A" w:rsidP="002F7BA8">
            <w:pPr>
              <w:pStyle w:val="Contributions"/>
              <w:numPr>
                <w:ilvl w:val="0"/>
                <w:numId w:val="242"/>
              </w:numPr>
            </w:pPr>
            <w:r w:rsidRPr="0039680C">
              <w:t xml:space="preserve">Use technology to maximise effectiveness and efficiency </w:t>
            </w:r>
          </w:p>
          <w:p w14:paraId="5A3AA58A" w14:textId="739AE62A" w:rsidR="00D37BC0" w:rsidRPr="0039680C" w:rsidRDefault="0027386A" w:rsidP="002F7BA8">
            <w:pPr>
              <w:pStyle w:val="Contributions"/>
              <w:numPr>
                <w:ilvl w:val="0"/>
                <w:numId w:val="242"/>
              </w:numPr>
            </w:pPr>
            <w:r w:rsidRPr="0039680C">
              <w:t xml:space="preserve">Use field-based technology (e.g., radio, general packet radio service (GPRS), satellite phone) </w:t>
            </w:r>
          </w:p>
          <w:p w14:paraId="320418D9" w14:textId="5897FFBC" w:rsidR="0027386A" w:rsidRPr="0039680C" w:rsidRDefault="0027386A" w:rsidP="004A2EB0">
            <w:pPr>
              <w:pStyle w:val="Contributions"/>
              <w:rPr>
                <w:sz w:val="16"/>
                <w:szCs w:val="16"/>
              </w:rPr>
            </w:pPr>
          </w:p>
          <w:p w14:paraId="6239F7F3" w14:textId="187CC010" w:rsidR="0027386A" w:rsidRPr="0039680C" w:rsidRDefault="0027386A" w:rsidP="004A2EB0">
            <w:pPr>
              <w:pStyle w:val="Contributions"/>
              <w:ind w:firstLine="40"/>
              <w:rPr>
                <w:sz w:val="16"/>
                <w:szCs w:val="16"/>
              </w:rPr>
            </w:pPr>
          </w:p>
        </w:tc>
      </w:tr>
      <w:tr w:rsidR="0027386A" w:rsidRPr="0039680C" w14:paraId="1A9199D4" w14:textId="77777777" w:rsidTr="00FE01A2">
        <w:trPr>
          <w:trHeight w:hRule="exact" w:val="20"/>
        </w:trPr>
        <w:tc>
          <w:tcPr>
            <w:tcW w:w="10376" w:type="dxa"/>
            <w:gridSpan w:val="7"/>
          </w:tcPr>
          <w:p w14:paraId="01BBBEC1" w14:textId="77777777" w:rsidR="0027386A" w:rsidRPr="0039680C" w:rsidRDefault="0027386A" w:rsidP="004A2EB0">
            <w:pPr>
              <w:pStyle w:val="TableTitle"/>
            </w:pPr>
          </w:p>
        </w:tc>
      </w:tr>
      <w:tr w:rsidR="0027386A" w:rsidRPr="0039680C" w14:paraId="317DB803"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shd w:val="clear" w:color="auto" w:fill="92BED4"/>
          </w:tcPr>
          <w:p w14:paraId="5EC717D5" w14:textId="77777777" w:rsidR="0027386A" w:rsidRPr="0039680C" w:rsidRDefault="0027386A" w:rsidP="004A2EB0">
            <w:pPr>
              <w:pStyle w:val="CompetenciesWhite"/>
            </w:pPr>
            <w:r w:rsidRPr="0039680C">
              <w:t>Advanced Technology Competency(ies):</w:t>
            </w:r>
          </w:p>
        </w:tc>
        <w:tc>
          <w:tcPr>
            <w:tcW w:w="7966" w:type="dxa"/>
            <w:gridSpan w:val="6"/>
            <w:shd w:val="clear" w:color="auto" w:fill="92BED4"/>
          </w:tcPr>
          <w:p w14:paraId="2FAB559B" w14:textId="77777777" w:rsidR="00D37BC0" w:rsidRPr="0039680C" w:rsidRDefault="0027386A" w:rsidP="004A2EB0">
            <w:pPr>
              <w:pStyle w:val="CompetenciesWhite"/>
            </w:pPr>
            <w:r w:rsidRPr="0039680C">
              <w:t>7.7 Automation</w:t>
            </w:r>
          </w:p>
          <w:p w14:paraId="16EA319B" w14:textId="16ED7B99" w:rsidR="0027386A" w:rsidRPr="0039680C" w:rsidRDefault="0027386A" w:rsidP="004A2EB0">
            <w:pPr>
              <w:pStyle w:val="CompetenciesWhite"/>
            </w:pPr>
          </w:p>
        </w:tc>
      </w:tr>
      <w:tr w:rsidR="0027386A" w:rsidRPr="0039680C" w14:paraId="3E818B25" w14:textId="77777777" w:rsidTr="005A7016">
        <w:trPr>
          <w:trHeight w:val="1479"/>
        </w:trPr>
        <w:tc>
          <w:tcPr>
            <w:tcW w:w="2410" w:type="dxa"/>
            <w:shd w:val="clear" w:color="auto" w:fill="FFFFFF" w:themeFill="background1"/>
          </w:tcPr>
          <w:p w14:paraId="3F09277A" w14:textId="77777777" w:rsidR="0027386A" w:rsidRPr="0039680C" w:rsidRDefault="0027386A" w:rsidP="004A2EB0">
            <w:pPr>
              <w:pStyle w:val="TableTitle"/>
              <w:rPr>
                <w:b/>
              </w:rPr>
            </w:pPr>
            <w:r w:rsidRPr="0039680C">
              <w:t>7.7 Automation</w:t>
            </w:r>
          </w:p>
        </w:tc>
        <w:tc>
          <w:tcPr>
            <w:tcW w:w="7966" w:type="dxa"/>
            <w:gridSpan w:val="6"/>
            <w:shd w:val="clear" w:color="auto" w:fill="FFFFFF" w:themeFill="background1"/>
          </w:tcPr>
          <w:p w14:paraId="6D325205" w14:textId="5E57ACA8" w:rsidR="0027386A" w:rsidRPr="0039680C" w:rsidRDefault="0027386A" w:rsidP="004A2EB0">
            <w:pPr>
              <w:pStyle w:val="Contributions"/>
              <w:numPr>
                <w:ilvl w:val="0"/>
                <w:numId w:val="242"/>
              </w:numPr>
            </w:pPr>
            <w:r w:rsidRPr="0039680C">
              <w:t>Describe automation as a value-add capability for relevant global health use cases</w:t>
            </w:r>
          </w:p>
        </w:tc>
      </w:tr>
      <w:tr w:rsidR="0027386A" w:rsidRPr="0039680C" w14:paraId="15508FE7"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0AC3D1B4" w14:textId="77777777" w:rsidR="0027386A" w:rsidRPr="0039680C" w:rsidRDefault="0027386A" w:rsidP="002F7BA8">
            <w:pPr>
              <w:pStyle w:val="Contributions"/>
              <w:numPr>
                <w:ilvl w:val="0"/>
                <w:numId w:val="242"/>
              </w:numPr>
            </w:pPr>
          </w:p>
        </w:tc>
      </w:tr>
      <w:tr w:rsidR="0027386A" w:rsidRPr="0039680C" w14:paraId="3C4A01F8" w14:textId="77777777" w:rsidTr="00FE01A2">
        <w:trPr>
          <w:trHeight w:val="474"/>
        </w:trPr>
        <w:tc>
          <w:tcPr>
            <w:tcW w:w="10376" w:type="dxa"/>
            <w:gridSpan w:val="7"/>
            <w:shd w:val="clear" w:color="auto" w:fill="FF7B38"/>
          </w:tcPr>
          <w:p w14:paraId="6BC33EB8" w14:textId="5BF8A519" w:rsidR="0027386A" w:rsidRPr="0039680C" w:rsidRDefault="0027386A" w:rsidP="004A2EB0">
            <w:pPr>
              <w:pStyle w:val="CompetenciesWhite"/>
              <w:rPr>
                <w:rStyle w:val="p"/>
              </w:rPr>
            </w:pPr>
            <w:r w:rsidRPr="0039680C">
              <w:lastRenderedPageBreak/>
              <w:t>Key Performance Indicators:</w:t>
            </w:r>
          </w:p>
        </w:tc>
      </w:tr>
      <w:tr w:rsidR="0027386A" w:rsidRPr="0039680C" w14:paraId="1FBF8CD8" w14:textId="77777777" w:rsidTr="00FE01A2">
        <w:trPr>
          <w:cnfStyle w:val="000000100000" w:firstRow="0" w:lastRow="0" w:firstColumn="0" w:lastColumn="0" w:oddVBand="0" w:evenVBand="0" w:oddHBand="1" w:evenHBand="0" w:firstRowFirstColumn="0" w:firstRowLastColumn="0" w:lastRowFirstColumn="0" w:lastRowLastColumn="0"/>
          <w:trHeight w:val="8172"/>
        </w:trPr>
        <w:tc>
          <w:tcPr>
            <w:tcW w:w="10376" w:type="dxa"/>
            <w:gridSpan w:val="7"/>
            <w:shd w:val="clear" w:color="auto" w:fill="F2F2F2" w:themeFill="background1" w:themeFillShade="F2"/>
          </w:tcPr>
          <w:p w14:paraId="5444F540" w14:textId="3361AE29" w:rsidR="00D37BC0" w:rsidRPr="0039680C" w:rsidRDefault="0027386A" w:rsidP="002F7BA8">
            <w:pPr>
              <w:pStyle w:val="Contributions"/>
              <w:numPr>
                <w:ilvl w:val="0"/>
                <w:numId w:val="242"/>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24649524" w14:textId="40B5762B" w:rsidR="00D37BC0" w:rsidRPr="0039680C" w:rsidRDefault="0027386A" w:rsidP="002F7BA8">
            <w:pPr>
              <w:pStyle w:val="Contributions"/>
              <w:numPr>
                <w:ilvl w:val="0"/>
                <w:numId w:val="242"/>
              </w:numPr>
            </w:pPr>
            <w:r w:rsidRPr="0039680C">
              <w:t>Availability - Stock levels - Current on hand stock versus Planned on hand stock</w:t>
            </w:r>
          </w:p>
          <w:p w14:paraId="256912C5" w14:textId="2E5F97D8" w:rsidR="00D37BC0" w:rsidRPr="0039680C" w:rsidRDefault="0027386A" w:rsidP="002F7BA8">
            <w:pPr>
              <w:pStyle w:val="Contributions"/>
              <w:numPr>
                <w:ilvl w:val="0"/>
                <w:numId w:val="242"/>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20F168A6" w14:textId="1D6D55F7" w:rsidR="00D37BC0" w:rsidRPr="0039680C" w:rsidRDefault="0027386A" w:rsidP="002F7BA8">
            <w:pPr>
              <w:pStyle w:val="Contributions"/>
              <w:numPr>
                <w:ilvl w:val="0"/>
                <w:numId w:val="242"/>
              </w:numPr>
            </w:pPr>
            <w:r w:rsidRPr="0039680C">
              <w:t>Customer Incidents Report number of incidents by month/week/day comparison with previous periods</w:t>
            </w:r>
          </w:p>
          <w:p w14:paraId="3D4BBE6E" w14:textId="0123E667" w:rsidR="00D37BC0" w:rsidRPr="0039680C" w:rsidRDefault="0027386A" w:rsidP="002F7BA8">
            <w:pPr>
              <w:pStyle w:val="Contributions"/>
              <w:numPr>
                <w:ilvl w:val="0"/>
                <w:numId w:val="242"/>
              </w:numPr>
            </w:pPr>
            <w:r w:rsidRPr="0039680C">
              <w:t>No of Order Lines shipped with incorrectly captured Items - Number of order lines with incorrect items/</w:t>
            </w:r>
            <w:r w:rsidR="00974D70" w:rsidRPr="0039680C">
              <w:t>SKU</w:t>
            </w:r>
            <w:r w:rsidRPr="0039680C">
              <w:t>'s versus total number of order lines shipped as a %</w:t>
            </w:r>
          </w:p>
          <w:p w14:paraId="1B2470AF" w14:textId="1E877128" w:rsidR="00D37BC0" w:rsidRPr="0039680C" w:rsidRDefault="0027386A" w:rsidP="002F7BA8">
            <w:pPr>
              <w:pStyle w:val="Contributions"/>
              <w:numPr>
                <w:ilvl w:val="0"/>
                <w:numId w:val="242"/>
              </w:numPr>
            </w:pPr>
            <w:r w:rsidRPr="0039680C">
              <w:t>Waste Management - Existence of supply chain management protocols for disposal of medical waste and management of unusable products</w:t>
            </w:r>
          </w:p>
          <w:p w14:paraId="08C629B4" w14:textId="1C1A8C92" w:rsidR="00D37BC0" w:rsidRPr="0039680C" w:rsidRDefault="00DB0FAA" w:rsidP="00DB0FAA">
            <w:pPr>
              <w:pStyle w:val="Contributions"/>
              <w:numPr>
                <w:ilvl w:val="0"/>
                <w:numId w:val="242"/>
              </w:numPr>
            </w:pPr>
            <w:r w:rsidRPr="0039680C">
              <w:t>Number</w:t>
            </w:r>
            <w:r w:rsidR="0027386A" w:rsidRPr="0039680C">
              <w:t xml:space="preserve"> of Order Lines delivered to incorrect end-user</w:t>
            </w:r>
            <w:r w:rsidRPr="0039680C">
              <w:t xml:space="preserve"> - </w:t>
            </w:r>
            <w:r w:rsidR="0027386A" w:rsidRPr="0039680C">
              <w:t>Number of order</w:t>
            </w:r>
            <w:r w:rsidR="00871FA8" w:rsidRPr="0039680C">
              <w:t>s</w:t>
            </w:r>
            <w:r w:rsidR="0027386A" w:rsidRPr="0039680C">
              <w:t xml:space="preserve"> incorrectly addressed versus number of order</w:t>
            </w:r>
            <w:r w:rsidR="00871FA8" w:rsidRPr="0039680C">
              <w:t>s</w:t>
            </w:r>
            <w:r w:rsidR="0027386A" w:rsidRPr="0039680C">
              <w:t xml:space="preserve"> processed expressed as a %</w:t>
            </w:r>
          </w:p>
          <w:p w14:paraId="24EEECD2" w14:textId="267FC07E" w:rsidR="00D37BC0" w:rsidRPr="0039680C" w:rsidRDefault="00DB0FAA" w:rsidP="002F7BA8">
            <w:pPr>
              <w:pStyle w:val="Contributions"/>
              <w:numPr>
                <w:ilvl w:val="0"/>
                <w:numId w:val="242"/>
              </w:numPr>
            </w:pPr>
            <w:bookmarkStart w:id="187" w:name="_Hlk73960056"/>
            <w:r w:rsidRPr="0039680C">
              <w:t>Number</w:t>
            </w:r>
            <w:r w:rsidR="0027386A" w:rsidRPr="0039680C">
              <w:t xml:space="preserve"> of Order Lines delivered out of Quality Specifications - </w:t>
            </w:r>
            <w:r w:rsidRPr="0039680C">
              <w:t>Number</w:t>
            </w:r>
            <w:r w:rsidR="0027386A" w:rsidRPr="0039680C">
              <w:t xml:space="preserve"> of Item/S</w:t>
            </w:r>
            <w:r w:rsidR="00974D70" w:rsidRPr="0039680C">
              <w:t>KU</w:t>
            </w:r>
            <w:r w:rsidR="0027386A" w:rsidRPr="0039680C">
              <w:t xml:space="preserve"> delivered out of specification e.g. Cold Chain infractions, Expired products versus total </w:t>
            </w:r>
            <w:r w:rsidRPr="0039680C">
              <w:t>Number</w:t>
            </w:r>
            <w:r w:rsidR="0027386A" w:rsidRPr="0039680C">
              <w:t xml:space="preserve"> of order lines delivered as a %. </w:t>
            </w:r>
            <w:r w:rsidR="00DA5DCE" w:rsidRPr="0039680C">
              <w:t>A comparative graph would be an appropriate tool for the measurement of this metric.</w:t>
            </w:r>
          </w:p>
          <w:bookmarkEnd w:id="187"/>
          <w:p w14:paraId="02200839" w14:textId="7954A126" w:rsidR="00D37BC0" w:rsidRPr="0039680C" w:rsidRDefault="0027386A" w:rsidP="002F7BA8">
            <w:pPr>
              <w:pStyle w:val="Contributions"/>
              <w:numPr>
                <w:ilvl w:val="0"/>
                <w:numId w:val="242"/>
              </w:numPr>
            </w:pPr>
            <w:r w:rsidRPr="0039680C">
              <w:t>% Product Transferred On-Time to Demand Requirement. Actual Number of products transferred outside of the Time Limits vs Number of products Transferred.</w:t>
            </w:r>
          </w:p>
          <w:p w14:paraId="601F40FE" w14:textId="3EB73500" w:rsidR="00D37BC0" w:rsidRPr="0039680C" w:rsidRDefault="0027386A" w:rsidP="002F7BA8">
            <w:pPr>
              <w:pStyle w:val="Contributions"/>
              <w:numPr>
                <w:ilvl w:val="0"/>
                <w:numId w:val="242"/>
              </w:numPr>
            </w:pPr>
            <w:r w:rsidRPr="0039680C">
              <w:t>Transfer Product Cycle Time - Actual Transfer Cycle Time versus Planned Transferred Cycle Time</w:t>
            </w:r>
          </w:p>
          <w:p w14:paraId="567447F0" w14:textId="15792721" w:rsidR="00D37BC0" w:rsidRPr="0039680C" w:rsidRDefault="0027386A" w:rsidP="002F7BA8">
            <w:pPr>
              <w:pStyle w:val="Contributions"/>
              <w:numPr>
                <w:ilvl w:val="0"/>
                <w:numId w:val="242"/>
              </w:numPr>
            </w:pPr>
            <w:r w:rsidRPr="0039680C">
              <w:t>Accurate pick - Picking Accuracy number of order lines picked inaccurately divided by the total orderliness picked (SKU and Quantity)</w:t>
            </w:r>
          </w:p>
          <w:p w14:paraId="70130CDB" w14:textId="63DEE691" w:rsidR="00D37BC0" w:rsidRPr="0039680C" w:rsidRDefault="0027386A" w:rsidP="002F7BA8">
            <w:pPr>
              <w:pStyle w:val="Contributions"/>
              <w:numPr>
                <w:ilvl w:val="0"/>
                <w:numId w:val="242"/>
              </w:numPr>
            </w:pPr>
            <w:r w:rsidRPr="0039680C">
              <w:t>On-time delivery - Actual Delivery Date &amp; Time Vs Promised Delivery Data and Time</w:t>
            </w:r>
          </w:p>
          <w:p w14:paraId="485DDDC4" w14:textId="794030BF" w:rsidR="00D37BC0" w:rsidRPr="0039680C" w:rsidRDefault="0027386A" w:rsidP="002F7BA8">
            <w:pPr>
              <w:pStyle w:val="Contributions"/>
              <w:numPr>
                <w:ilvl w:val="0"/>
                <w:numId w:val="242"/>
              </w:numPr>
            </w:pPr>
            <w:r w:rsidRPr="0039680C">
              <w:t>Customer order fulfilment cycle time &amp; rate - Actual Order Fulfilment Cycle Time versus Promised Customer Order Fulfilment Cycle time</w:t>
            </w:r>
          </w:p>
          <w:p w14:paraId="3D88DF3F" w14:textId="2E9B1B0E" w:rsidR="00D37BC0" w:rsidRPr="0039680C" w:rsidRDefault="0027386A" w:rsidP="002F7BA8">
            <w:pPr>
              <w:pStyle w:val="Contributions"/>
              <w:numPr>
                <w:ilvl w:val="0"/>
                <w:numId w:val="242"/>
              </w:numPr>
            </w:pPr>
            <w:r w:rsidRPr="0039680C">
              <w:t>Warehousing and Inventory Management OTIF - On time and in full</w:t>
            </w:r>
          </w:p>
          <w:p w14:paraId="00E17887" w14:textId="5628737A" w:rsidR="00D37BC0" w:rsidRPr="0039680C" w:rsidRDefault="0027386A" w:rsidP="002F7BA8">
            <w:pPr>
              <w:pStyle w:val="Contributions"/>
              <w:numPr>
                <w:ilvl w:val="0"/>
                <w:numId w:val="242"/>
              </w:numPr>
            </w:pPr>
            <w:r w:rsidRPr="0039680C">
              <w:t>Regulatory - %</w:t>
            </w:r>
            <w:r w:rsidR="00974D70" w:rsidRPr="0039680C">
              <w:t xml:space="preserve"> </w:t>
            </w:r>
            <w:r w:rsidRPr="0039680C">
              <w:t>of procured products that meet Stringent Regulatory Authority (SRA) or WHO standards</w:t>
            </w:r>
          </w:p>
          <w:p w14:paraId="7E3A5AEF" w14:textId="46E957FE" w:rsidR="0027386A" w:rsidRPr="0039680C" w:rsidRDefault="0027386A" w:rsidP="004A2EB0">
            <w:pPr>
              <w:pStyle w:val="Contributions"/>
              <w:rPr>
                <w:rStyle w:val="p"/>
                <w:rFonts w:ascii="Consolas" w:hAnsi="Consolas"/>
                <w:color w:val="404040"/>
                <w:sz w:val="18"/>
                <w:szCs w:val="18"/>
              </w:rPr>
            </w:pPr>
          </w:p>
        </w:tc>
      </w:tr>
      <w:tr w:rsidR="0027386A" w:rsidRPr="0039680C" w14:paraId="10ACEE3C" w14:textId="77777777" w:rsidTr="00FE01A2">
        <w:trPr>
          <w:trHeight w:val="489"/>
        </w:trPr>
        <w:tc>
          <w:tcPr>
            <w:tcW w:w="3556" w:type="dxa"/>
            <w:gridSpan w:val="2"/>
            <w:shd w:val="clear" w:color="auto" w:fill="FF7B38"/>
          </w:tcPr>
          <w:p w14:paraId="128B046D" w14:textId="77777777" w:rsidR="0027386A" w:rsidRPr="0039680C" w:rsidRDefault="0027386A" w:rsidP="004A2EB0">
            <w:pPr>
              <w:pStyle w:val="CompetenciesWhite"/>
            </w:pPr>
            <w:r w:rsidRPr="0039680C">
              <w:t>Training:</w:t>
            </w:r>
          </w:p>
        </w:tc>
        <w:tc>
          <w:tcPr>
            <w:tcW w:w="3543" w:type="dxa"/>
            <w:gridSpan w:val="3"/>
            <w:shd w:val="clear" w:color="auto" w:fill="FF7B38"/>
          </w:tcPr>
          <w:p w14:paraId="7A3587C9" w14:textId="77777777" w:rsidR="0027386A" w:rsidRPr="0039680C" w:rsidRDefault="0027386A" w:rsidP="004A2EB0">
            <w:pPr>
              <w:pStyle w:val="CompetenciesWhite"/>
            </w:pPr>
            <w:r w:rsidRPr="0039680C">
              <w:t>Qualifications Available:</w:t>
            </w:r>
          </w:p>
        </w:tc>
        <w:tc>
          <w:tcPr>
            <w:tcW w:w="3277" w:type="dxa"/>
            <w:gridSpan w:val="2"/>
            <w:shd w:val="clear" w:color="auto" w:fill="FF7B38"/>
          </w:tcPr>
          <w:p w14:paraId="72A72114" w14:textId="77777777" w:rsidR="0027386A" w:rsidRPr="0039680C" w:rsidRDefault="0027386A" w:rsidP="004A2EB0">
            <w:pPr>
              <w:pStyle w:val="CompetenciesWhite"/>
            </w:pPr>
            <w:r w:rsidRPr="0039680C">
              <w:t>Certifications Available:</w:t>
            </w:r>
          </w:p>
        </w:tc>
      </w:tr>
      <w:tr w:rsidR="0027386A" w:rsidRPr="0039680C" w14:paraId="7A0F2CC2"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556" w:type="dxa"/>
            <w:gridSpan w:val="2"/>
            <w:tcBorders>
              <w:bottom w:val="single" w:sz="18" w:space="0" w:color="B0A28A"/>
            </w:tcBorders>
            <w:shd w:val="clear" w:color="auto" w:fill="F2F2F2" w:themeFill="background1" w:themeFillShade="F2"/>
          </w:tcPr>
          <w:p w14:paraId="0999FC04" w14:textId="64D48EB4" w:rsidR="00D37BC0" w:rsidRPr="0039680C" w:rsidRDefault="0027386A" w:rsidP="002F7BA8">
            <w:pPr>
              <w:pStyle w:val="Contributions"/>
              <w:numPr>
                <w:ilvl w:val="0"/>
                <w:numId w:val="242"/>
              </w:numPr>
            </w:pPr>
            <w:r w:rsidRPr="0039680C">
              <w:t>ERP Systems</w:t>
            </w:r>
          </w:p>
          <w:p w14:paraId="274B1C99" w14:textId="49737093" w:rsidR="00D37BC0" w:rsidRPr="0039680C" w:rsidRDefault="0027386A" w:rsidP="002F7BA8">
            <w:pPr>
              <w:pStyle w:val="Contributions"/>
              <w:numPr>
                <w:ilvl w:val="0"/>
                <w:numId w:val="242"/>
              </w:numPr>
            </w:pPr>
            <w:r w:rsidRPr="0039680C">
              <w:t>Inventory Management</w:t>
            </w:r>
          </w:p>
          <w:p w14:paraId="750F6D26" w14:textId="6CB2816E" w:rsidR="00D37BC0" w:rsidRPr="0039680C" w:rsidRDefault="0027386A" w:rsidP="002F7BA8">
            <w:pPr>
              <w:pStyle w:val="Contributions"/>
              <w:numPr>
                <w:ilvl w:val="0"/>
                <w:numId w:val="242"/>
              </w:numPr>
            </w:pPr>
            <w:r w:rsidRPr="0039680C">
              <w:t>Return Management</w:t>
            </w:r>
          </w:p>
          <w:p w14:paraId="566C2263" w14:textId="171C447C" w:rsidR="00D37BC0" w:rsidRPr="0039680C" w:rsidRDefault="0027386A" w:rsidP="002F7BA8">
            <w:pPr>
              <w:pStyle w:val="Contributions"/>
              <w:numPr>
                <w:ilvl w:val="0"/>
                <w:numId w:val="242"/>
              </w:numPr>
            </w:pPr>
            <w:r w:rsidRPr="0039680C">
              <w:t>Regulatory Policy Management</w:t>
            </w:r>
          </w:p>
          <w:p w14:paraId="1FAAA4B3" w14:textId="327C15B3" w:rsidR="00D37BC0" w:rsidRPr="0039680C" w:rsidRDefault="0027386A" w:rsidP="002F7BA8">
            <w:pPr>
              <w:pStyle w:val="Contributions"/>
              <w:numPr>
                <w:ilvl w:val="0"/>
                <w:numId w:val="242"/>
              </w:numPr>
            </w:pPr>
            <w:r w:rsidRPr="0039680C">
              <w:t>Logistics Management</w:t>
            </w:r>
          </w:p>
          <w:p w14:paraId="553C31E9" w14:textId="0D70138C" w:rsidR="0027386A" w:rsidRPr="0039680C" w:rsidRDefault="0027386A" w:rsidP="004A2EB0">
            <w:pPr>
              <w:pStyle w:val="Contributions"/>
              <w:rPr>
                <w:b/>
              </w:rPr>
            </w:pPr>
          </w:p>
        </w:tc>
        <w:tc>
          <w:tcPr>
            <w:tcW w:w="3543" w:type="dxa"/>
            <w:gridSpan w:val="3"/>
            <w:tcBorders>
              <w:bottom w:val="single" w:sz="18" w:space="0" w:color="B0A28A"/>
            </w:tcBorders>
            <w:shd w:val="clear" w:color="auto" w:fill="FFFFFF" w:themeFill="background1"/>
          </w:tcPr>
          <w:p w14:paraId="0A9116FD" w14:textId="5D5946E6" w:rsidR="00D37BC0" w:rsidRPr="0039680C" w:rsidRDefault="0027386A" w:rsidP="002F7BA8">
            <w:pPr>
              <w:pStyle w:val="Contributions"/>
              <w:numPr>
                <w:ilvl w:val="0"/>
                <w:numId w:val="242"/>
              </w:numPr>
            </w:pPr>
            <w:r w:rsidRPr="0039680C">
              <w:t>Bachelor of Commerce in Logistics Management</w:t>
            </w:r>
          </w:p>
          <w:p w14:paraId="51400A4B" w14:textId="4501BB59" w:rsidR="00D37BC0" w:rsidRPr="0039680C" w:rsidRDefault="0027386A" w:rsidP="002F7BA8">
            <w:pPr>
              <w:pStyle w:val="Contributions"/>
              <w:numPr>
                <w:ilvl w:val="0"/>
                <w:numId w:val="242"/>
              </w:numPr>
            </w:pPr>
            <w:r w:rsidRPr="0039680C">
              <w:t>Bachelor of Business Administration in Logistics and Supply Chain Management</w:t>
            </w:r>
          </w:p>
          <w:p w14:paraId="0153A7BE" w14:textId="7B2B8FFE" w:rsidR="0027386A" w:rsidRPr="0039680C" w:rsidRDefault="0027386A" w:rsidP="004A2EB0">
            <w:pPr>
              <w:pStyle w:val="Contributions"/>
              <w:rPr>
                <w:b/>
              </w:rPr>
            </w:pPr>
          </w:p>
        </w:tc>
        <w:tc>
          <w:tcPr>
            <w:tcW w:w="3277" w:type="dxa"/>
            <w:gridSpan w:val="2"/>
            <w:tcBorders>
              <w:bottom w:val="single" w:sz="18" w:space="0" w:color="B0A28A"/>
            </w:tcBorders>
            <w:shd w:val="clear" w:color="auto" w:fill="F2F2F2" w:themeFill="background1" w:themeFillShade="F2"/>
          </w:tcPr>
          <w:p w14:paraId="10BBBD75" w14:textId="6E7D1E58" w:rsidR="00D37BC0" w:rsidRPr="0039680C" w:rsidRDefault="0027386A" w:rsidP="002F7BA8">
            <w:pPr>
              <w:pStyle w:val="Contributions"/>
              <w:numPr>
                <w:ilvl w:val="0"/>
                <w:numId w:val="242"/>
              </w:numPr>
            </w:pPr>
            <w:r w:rsidRPr="0039680C">
              <w:t>Occupational Certificate: Maintenance Planner</w:t>
            </w:r>
          </w:p>
          <w:p w14:paraId="0156CD50" w14:textId="20D7C560" w:rsidR="0027386A" w:rsidRPr="0039680C" w:rsidRDefault="0027386A" w:rsidP="004A2EB0">
            <w:pPr>
              <w:pStyle w:val="Contributions"/>
              <w:rPr>
                <w:b/>
              </w:rPr>
            </w:pPr>
          </w:p>
        </w:tc>
      </w:tr>
    </w:tbl>
    <w:p w14:paraId="33350ABE"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69720D92" w14:textId="5B399815" w:rsidR="005C040B" w:rsidRPr="0039680C" w:rsidRDefault="005C040B">
      <w:pPr>
        <w:spacing w:after="160" w:line="259" w:lineRule="auto"/>
        <w:rPr>
          <w:lang w:val="en-GB"/>
        </w:rPr>
      </w:pPr>
      <w:r w:rsidRPr="0039680C">
        <w:rPr>
          <w:lang w:val="en-GB"/>
        </w:rPr>
        <w:br w:type="page"/>
      </w:r>
    </w:p>
    <w:p w14:paraId="6F43C9DE" w14:textId="3E8B2C36" w:rsidR="0027386A" w:rsidRPr="0039680C" w:rsidRDefault="0027386A" w:rsidP="005C040B">
      <w:pPr>
        <w:pStyle w:val="Heading4"/>
        <w:ind w:left="-567"/>
        <w:rPr>
          <w:lang w:val="en-GB"/>
        </w:rPr>
      </w:pPr>
      <w:bookmarkStart w:id="188" w:name="_Toc52407953"/>
      <w:bookmarkStart w:id="189" w:name="_Toc68196382"/>
      <w:r w:rsidRPr="0039680C">
        <w:rPr>
          <w:lang w:val="en-GB"/>
        </w:rPr>
        <w:lastRenderedPageBreak/>
        <w:t>Manager – Performance Management</w:t>
      </w:r>
      <w:bookmarkEnd w:id="188"/>
      <w:bookmarkEnd w:id="189"/>
    </w:p>
    <w:p w14:paraId="16A43ADE"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35731BCF"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956"/>
        <w:gridCol w:w="434"/>
        <w:gridCol w:w="994"/>
        <w:gridCol w:w="1916"/>
        <w:gridCol w:w="1186"/>
        <w:gridCol w:w="752"/>
        <w:gridCol w:w="2138"/>
      </w:tblGrid>
      <w:tr w:rsidR="0027386A" w:rsidRPr="0039680C" w14:paraId="126ABE33"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FF7B38"/>
            <w:hideMark/>
          </w:tcPr>
          <w:p w14:paraId="10B28731" w14:textId="77777777" w:rsidR="0027386A" w:rsidRPr="0039680C" w:rsidRDefault="004A2EB0" w:rsidP="004A2EB0">
            <w:pPr>
              <w:pStyle w:val="TableOrganisation"/>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Intermediate Level</w:t>
            </w:r>
          </w:p>
          <w:p w14:paraId="1BFEA0C7" w14:textId="585003E7" w:rsidR="00042971" w:rsidRPr="0039680C" w:rsidRDefault="00042971" w:rsidP="004A2EB0">
            <w:pPr>
              <w:pStyle w:val="TableOrganisation"/>
              <w:rPr>
                <w:b/>
              </w:rPr>
            </w:pPr>
          </w:p>
        </w:tc>
      </w:tr>
      <w:tr w:rsidR="0027386A" w:rsidRPr="0039680C" w14:paraId="533FCE9E" w14:textId="77777777" w:rsidTr="00FE01A2">
        <w:trPr>
          <w:trHeight w:val="419"/>
        </w:trPr>
        <w:tc>
          <w:tcPr>
            <w:tcW w:w="2956" w:type="dxa"/>
            <w:shd w:val="clear" w:color="auto" w:fill="FF7B38"/>
            <w:hideMark/>
          </w:tcPr>
          <w:p w14:paraId="240F5E14" w14:textId="77777777" w:rsidR="0027386A" w:rsidRPr="0039680C" w:rsidRDefault="0027386A" w:rsidP="004A2EB0">
            <w:pPr>
              <w:pStyle w:val="Tabledefinition"/>
            </w:pPr>
            <w:r w:rsidRPr="0039680C">
              <w:t>Competency Level:</w:t>
            </w:r>
          </w:p>
        </w:tc>
        <w:tc>
          <w:tcPr>
            <w:tcW w:w="1428" w:type="dxa"/>
            <w:gridSpan w:val="2"/>
            <w:shd w:val="clear" w:color="auto" w:fill="FF7B38"/>
            <w:hideMark/>
          </w:tcPr>
          <w:p w14:paraId="7C98FDE7" w14:textId="77777777" w:rsidR="0027386A" w:rsidRPr="0039680C" w:rsidRDefault="0027386A" w:rsidP="004A2EB0">
            <w:pPr>
              <w:pStyle w:val="Tabledefinition"/>
            </w:pPr>
            <w:r w:rsidRPr="0039680C">
              <w:t>Serial Number:</w:t>
            </w:r>
          </w:p>
        </w:tc>
        <w:tc>
          <w:tcPr>
            <w:tcW w:w="1916" w:type="dxa"/>
            <w:shd w:val="clear" w:color="auto" w:fill="FF7B38"/>
          </w:tcPr>
          <w:p w14:paraId="1451828D" w14:textId="77777777" w:rsidR="0027386A" w:rsidRPr="0039680C" w:rsidRDefault="0027386A" w:rsidP="004A2EB0">
            <w:pPr>
              <w:pStyle w:val="Tabledefinition"/>
            </w:pPr>
            <w:r w:rsidRPr="0039680C">
              <w:t>Primary Process:</w:t>
            </w:r>
          </w:p>
        </w:tc>
        <w:tc>
          <w:tcPr>
            <w:tcW w:w="1938" w:type="dxa"/>
            <w:gridSpan w:val="2"/>
            <w:shd w:val="clear" w:color="auto" w:fill="FF7B38"/>
            <w:hideMark/>
          </w:tcPr>
          <w:p w14:paraId="160A29FA" w14:textId="77777777" w:rsidR="0027386A" w:rsidRPr="0039680C" w:rsidRDefault="0027386A" w:rsidP="004A2EB0">
            <w:pPr>
              <w:pStyle w:val="Tabledefinition"/>
            </w:pPr>
            <w:r w:rsidRPr="0039680C">
              <w:t xml:space="preserve">Job Role: </w:t>
            </w:r>
          </w:p>
        </w:tc>
        <w:tc>
          <w:tcPr>
            <w:tcW w:w="2138" w:type="dxa"/>
            <w:shd w:val="clear" w:color="auto" w:fill="FF7B38"/>
            <w:hideMark/>
          </w:tcPr>
          <w:p w14:paraId="1EF90BA0" w14:textId="77777777" w:rsidR="0027386A" w:rsidRPr="0039680C" w:rsidRDefault="0027386A" w:rsidP="004A2EB0">
            <w:pPr>
              <w:pStyle w:val="Tabledefinition"/>
            </w:pPr>
            <w:r w:rsidRPr="0039680C">
              <w:t>Supervises:</w:t>
            </w:r>
          </w:p>
        </w:tc>
      </w:tr>
      <w:tr w:rsidR="0027386A" w:rsidRPr="0039680C" w14:paraId="3416C969"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2956" w:type="dxa"/>
            <w:shd w:val="clear" w:color="auto" w:fill="FF7B38"/>
            <w:hideMark/>
          </w:tcPr>
          <w:p w14:paraId="51E666E7" w14:textId="77777777" w:rsidR="0027386A" w:rsidRPr="0039680C" w:rsidRDefault="0027386A" w:rsidP="004A2EB0">
            <w:pPr>
              <w:pStyle w:val="TableHeader"/>
            </w:pPr>
            <w:r w:rsidRPr="0039680C">
              <w:t>Managerial</w:t>
            </w:r>
          </w:p>
        </w:tc>
        <w:tc>
          <w:tcPr>
            <w:tcW w:w="1428" w:type="dxa"/>
            <w:gridSpan w:val="2"/>
            <w:shd w:val="clear" w:color="auto" w:fill="FF7B38"/>
            <w:hideMark/>
          </w:tcPr>
          <w:p w14:paraId="0F068E27" w14:textId="77777777" w:rsidR="0027386A" w:rsidRPr="0039680C" w:rsidRDefault="0027386A" w:rsidP="004A2EB0">
            <w:pPr>
              <w:pStyle w:val="TableHeader"/>
            </w:pPr>
            <w:r w:rsidRPr="0039680C">
              <w:t>5-531-532-3</w:t>
            </w:r>
          </w:p>
        </w:tc>
        <w:tc>
          <w:tcPr>
            <w:tcW w:w="1916" w:type="dxa"/>
            <w:shd w:val="clear" w:color="auto" w:fill="FF7B38"/>
          </w:tcPr>
          <w:p w14:paraId="098826AB" w14:textId="77777777" w:rsidR="0027386A" w:rsidRPr="0039680C" w:rsidRDefault="0027386A" w:rsidP="004A2EB0">
            <w:pPr>
              <w:pStyle w:val="TableHeader"/>
            </w:pPr>
            <w:r w:rsidRPr="0039680C">
              <w:t>Enable – SC Performance</w:t>
            </w:r>
          </w:p>
        </w:tc>
        <w:tc>
          <w:tcPr>
            <w:tcW w:w="1938" w:type="dxa"/>
            <w:gridSpan w:val="2"/>
            <w:shd w:val="clear" w:color="auto" w:fill="FF7B38"/>
            <w:hideMark/>
          </w:tcPr>
          <w:p w14:paraId="47401FF3" w14:textId="2AAF869A" w:rsidR="0027386A" w:rsidRPr="0039680C" w:rsidRDefault="0027386A" w:rsidP="004A2EB0">
            <w:pPr>
              <w:pStyle w:val="TableHeader"/>
            </w:pPr>
            <w:r w:rsidRPr="0039680C">
              <w:t>Manager – Performance Management</w:t>
            </w:r>
            <w:r w:rsidR="00042971" w:rsidRPr="0039680C">
              <w:br/>
            </w:r>
            <w:r w:rsidR="004A2EB0" w:rsidRPr="0039680C">
              <w:br/>
            </w:r>
          </w:p>
        </w:tc>
        <w:tc>
          <w:tcPr>
            <w:tcW w:w="2138" w:type="dxa"/>
            <w:shd w:val="clear" w:color="auto" w:fill="FF7B38"/>
            <w:hideMark/>
          </w:tcPr>
          <w:p w14:paraId="02167F1A" w14:textId="77777777" w:rsidR="0027386A" w:rsidRPr="0039680C" w:rsidRDefault="0027386A" w:rsidP="004A2EB0">
            <w:pPr>
              <w:pStyle w:val="TableHeader"/>
            </w:pPr>
            <w:r w:rsidRPr="0039680C">
              <w:t>-</w:t>
            </w:r>
          </w:p>
        </w:tc>
      </w:tr>
      <w:tr w:rsidR="0027386A" w:rsidRPr="0039680C" w14:paraId="660E2401" w14:textId="77777777" w:rsidTr="00FE01A2">
        <w:trPr>
          <w:trHeight w:val="713"/>
        </w:trPr>
        <w:tc>
          <w:tcPr>
            <w:tcW w:w="2956" w:type="dxa"/>
            <w:shd w:val="clear" w:color="auto" w:fill="92BED4"/>
            <w:hideMark/>
          </w:tcPr>
          <w:p w14:paraId="69398721" w14:textId="77777777" w:rsidR="0027386A" w:rsidRPr="0039680C" w:rsidRDefault="0027386A" w:rsidP="004A2EB0">
            <w:pPr>
              <w:pStyle w:val="CompetenciesWhite"/>
            </w:pPr>
            <w:r w:rsidRPr="0039680C">
              <w:t>Contributions</w:t>
            </w:r>
          </w:p>
        </w:tc>
        <w:tc>
          <w:tcPr>
            <w:tcW w:w="7420" w:type="dxa"/>
            <w:gridSpan w:val="6"/>
            <w:shd w:val="clear" w:color="auto" w:fill="92BED4"/>
            <w:hideMark/>
          </w:tcPr>
          <w:p w14:paraId="5F01E07E" w14:textId="60B2994B" w:rsidR="0027386A" w:rsidRPr="0039680C" w:rsidRDefault="0027386A" w:rsidP="004A2EB0">
            <w:pPr>
              <w:pStyle w:val="CompetenciesWhite"/>
            </w:pPr>
            <w:r w:rsidRPr="0039680C">
              <w:t xml:space="preserve">Creates and Maintains the data collection framework to enable the measurement of the metrics prescribed in the Public Health System </w:t>
            </w:r>
            <w:r w:rsidR="00623AE4" w:rsidRPr="0039680C">
              <w:t>Organisation</w:t>
            </w:r>
            <w:r w:rsidRPr="0039680C">
              <w:t xml:space="preserve">, Operating Model and Supply Chain Strategy </w:t>
            </w:r>
          </w:p>
        </w:tc>
      </w:tr>
      <w:tr w:rsidR="0027386A" w:rsidRPr="0039680C" w14:paraId="69D08460" w14:textId="77777777" w:rsidTr="00FE01A2">
        <w:trPr>
          <w:cnfStyle w:val="000000100000" w:firstRow="0" w:lastRow="0" w:firstColumn="0" w:lastColumn="0" w:oddVBand="0" w:evenVBand="0" w:oddHBand="1" w:evenHBand="0" w:firstRowFirstColumn="0" w:firstRowLastColumn="0" w:lastRowFirstColumn="0" w:lastRowLastColumn="0"/>
          <w:trHeight w:val="339"/>
        </w:trPr>
        <w:tc>
          <w:tcPr>
            <w:tcW w:w="2956" w:type="dxa"/>
            <w:hideMark/>
          </w:tcPr>
          <w:p w14:paraId="47881939" w14:textId="77777777" w:rsidR="0027386A" w:rsidRPr="0039680C" w:rsidRDefault="0027386A" w:rsidP="004A2EB0">
            <w:pPr>
              <w:pStyle w:val="Competencies"/>
            </w:pPr>
            <w:r w:rsidRPr="0039680C">
              <w:rPr>
                <w:sz w:val="2"/>
                <w:szCs w:val="2"/>
              </w:rPr>
              <w:t xml:space="preserve"> </w:t>
            </w:r>
            <w:r w:rsidRPr="0039680C">
              <w:t>Personal/Management Competency(ies):</w:t>
            </w:r>
          </w:p>
        </w:tc>
        <w:tc>
          <w:tcPr>
            <w:tcW w:w="7420" w:type="dxa"/>
            <w:gridSpan w:val="6"/>
          </w:tcPr>
          <w:p w14:paraId="35026A49" w14:textId="77777777" w:rsidR="00D37BC0" w:rsidRPr="0039680C" w:rsidRDefault="0027386A" w:rsidP="004A2EB0">
            <w:pPr>
              <w:pStyle w:val="Competencies"/>
            </w:pPr>
            <w:r w:rsidRPr="0039680C">
              <w:t>5.5 Manage and plan projects</w:t>
            </w:r>
          </w:p>
          <w:p w14:paraId="75755306" w14:textId="77777777" w:rsidR="00D37BC0" w:rsidRPr="0039680C" w:rsidRDefault="0027386A" w:rsidP="004A2EB0">
            <w:pPr>
              <w:pStyle w:val="Competencies"/>
            </w:pPr>
            <w:r w:rsidRPr="0039680C">
              <w:t xml:space="preserve">5.5.1 Develop and direct project plans </w:t>
            </w:r>
          </w:p>
          <w:p w14:paraId="44CAEDAD" w14:textId="77777777" w:rsidR="00D37BC0" w:rsidRPr="0039680C" w:rsidRDefault="0027386A" w:rsidP="004A2EB0">
            <w:pPr>
              <w:pStyle w:val="Competencies"/>
            </w:pPr>
            <w:r w:rsidRPr="0039680C">
              <w:t xml:space="preserve">5.5.2 Execute strategic decision making </w:t>
            </w:r>
          </w:p>
          <w:p w14:paraId="5EE02C46" w14:textId="77777777" w:rsidR="00D37BC0" w:rsidRPr="0039680C" w:rsidRDefault="0027386A" w:rsidP="004A2EB0">
            <w:pPr>
              <w:pStyle w:val="Competencies"/>
            </w:pPr>
            <w:r w:rsidRPr="0039680C">
              <w:t xml:space="preserve">5.5.3 Manage partnerships </w:t>
            </w:r>
          </w:p>
          <w:p w14:paraId="3FB1C4EF" w14:textId="77777777" w:rsidR="00D37BC0" w:rsidRPr="0039680C" w:rsidRDefault="0027386A" w:rsidP="004A2EB0">
            <w:pPr>
              <w:pStyle w:val="Competencies"/>
            </w:pPr>
            <w:r w:rsidRPr="0039680C">
              <w:t xml:space="preserve">5.5.4 Direct/participate in teamwork </w:t>
            </w:r>
          </w:p>
          <w:p w14:paraId="2E127711" w14:textId="77777777" w:rsidR="00D37BC0" w:rsidRPr="0039680C" w:rsidRDefault="0027386A" w:rsidP="004A2EB0">
            <w:pPr>
              <w:pStyle w:val="Competencies"/>
            </w:pPr>
            <w:r w:rsidRPr="0039680C">
              <w:t xml:space="preserve">5.6 Manage financial activities </w:t>
            </w:r>
          </w:p>
          <w:p w14:paraId="4BD139EA" w14:textId="77777777" w:rsidR="00D37BC0" w:rsidRPr="0039680C" w:rsidRDefault="0027386A" w:rsidP="004A2EB0">
            <w:pPr>
              <w:pStyle w:val="Competencies"/>
            </w:pPr>
            <w:r w:rsidRPr="0039680C">
              <w:t xml:space="preserve">6.1 Demonstrate generic skills (e.g., literacy,  numeracy, technology) </w:t>
            </w:r>
          </w:p>
          <w:p w14:paraId="1FA8E29E" w14:textId="77777777" w:rsidR="00D37BC0" w:rsidRPr="0039680C" w:rsidRDefault="0027386A" w:rsidP="004A2EB0">
            <w:pPr>
              <w:pStyle w:val="Competencies"/>
            </w:pPr>
            <w:r w:rsidRPr="0039680C">
              <w:t xml:space="preserve">6.1.1 Exhibit high understanding of literacy and numeracy </w:t>
            </w:r>
          </w:p>
          <w:p w14:paraId="05F356BB" w14:textId="77777777" w:rsidR="00D37BC0" w:rsidRPr="0039680C" w:rsidRDefault="0027386A" w:rsidP="004A2EB0">
            <w:pPr>
              <w:pStyle w:val="Competencies"/>
            </w:pPr>
            <w:r w:rsidRPr="0039680C">
              <w:t xml:space="preserve">6.2 Demonstrate strong communication skills </w:t>
            </w:r>
          </w:p>
          <w:p w14:paraId="03208F58" w14:textId="77777777" w:rsidR="00D37BC0" w:rsidRPr="0039680C" w:rsidRDefault="0027386A" w:rsidP="004A2EB0">
            <w:pPr>
              <w:pStyle w:val="Competencies"/>
            </w:pPr>
            <w:r w:rsidRPr="0039680C">
              <w:t xml:space="preserve">6.2.1 Practice cultural awareness </w:t>
            </w:r>
          </w:p>
          <w:p w14:paraId="4B3C77E6" w14:textId="6353062B" w:rsidR="0027386A" w:rsidRPr="0039680C" w:rsidRDefault="0027386A" w:rsidP="004A2EB0">
            <w:pPr>
              <w:pStyle w:val="Competencies"/>
            </w:pPr>
          </w:p>
        </w:tc>
      </w:tr>
      <w:tr w:rsidR="0027386A" w:rsidRPr="0039680C" w14:paraId="5DFF4B6A" w14:textId="77777777" w:rsidTr="00FE01A2">
        <w:trPr>
          <w:trHeight w:val="397"/>
        </w:trPr>
        <w:tc>
          <w:tcPr>
            <w:tcW w:w="2956" w:type="dxa"/>
            <w:hideMark/>
          </w:tcPr>
          <w:p w14:paraId="7F733E33" w14:textId="77777777" w:rsidR="0027386A" w:rsidRPr="0039680C" w:rsidRDefault="0027386A" w:rsidP="004A2EB0">
            <w:pPr>
              <w:pStyle w:val="TableTitle"/>
              <w:rPr>
                <w:sz w:val="14"/>
                <w:szCs w:val="14"/>
              </w:rPr>
            </w:pPr>
            <w:r w:rsidRPr="0039680C">
              <w:t>5.5 Manage and plan projects</w:t>
            </w:r>
          </w:p>
        </w:tc>
        <w:tc>
          <w:tcPr>
            <w:tcW w:w="7420" w:type="dxa"/>
            <w:gridSpan w:val="6"/>
            <w:hideMark/>
          </w:tcPr>
          <w:p w14:paraId="032616E1" w14:textId="77777777" w:rsidR="0027386A" w:rsidRPr="0039680C" w:rsidRDefault="0027386A" w:rsidP="004A2EB0">
            <w:pPr>
              <w:pStyle w:val="Contributions"/>
              <w:ind w:left="720"/>
            </w:pPr>
          </w:p>
          <w:p w14:paraId="67485C06" w14:textId="5BCC8F51" w:rsidR="0027386A" w:rsidRPr="0039680C" w:rsidRDefault="0027386A" w:rsidP="004A2EB0">
            <w:pPr>
              <w:pStyle w:val="Contributions"/>
              <w:ind w:left="720"/>
              <w:rPr>
                <w:sz w:val="16"/>
                <w:szCs w:val="16"/>
              </w:rPr>
            </w:pPr>
          </w:p>
        </w:tc>
      </w:tr>
      <w:tr w:rsidR="0027386A" w:rsidRPr="0039680C" w14:paraId="5141EFCA"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56" w:type="dxa"/>
            <w:hideMark/>
          </w:tcPr>
          <w:p w14:paraId="25FD0E4E" w14:textId="77777777" w:rsidR="0027386A" w:rsidRPr="0039680C" w:rsidRDefault="0027386A" w:rsidP="004A2EB0">
            <w:pPr>
              <w:pStyle w:val="TableTitle"/>
              <w:rPr>
                <w:sz w:val="14"/>
                <w:szCs w:val="14"/>
              </w:rPr>
            </w:pPr>
            <w:r w:rsidRPr="0039680C">
              <w:t>5.5.1 Develop and direct project plans</w:t>
            </w:r>
          </w:p>
        </w:tc>
        <w:tc>
          <w:tcPr>
            <w:tcW w:w="7420" w:type="dxa"/>
            <w:gridSpan w:val="6"/>
            <w:hideMark/>
          </w:tcPr>
          <w:p w14:paraId="795AD098" w14:textId="51A30ADD" w:rsidR="00D37BC0" w:rsidRPr="0039680C" w:rsidRDefault="0027386A" w:rsidP="002F7BA8">
            <w:pPr>
              <w:pStyle w:val="Contributions"/>
              <w:numPr>
                <w:ilvl w:val="0"/>
                <w:numId w:val="243"/>
              </w:numPr>
            </w:pPr>
            <w:r w:rsidRPr="0039680C">
              <w:t>Anticipate obstacles and critical events for ensuring the six rights of logistics management (right quantity, product, condition, place, time and cost) and develop contingency plans to address them; monitor progress and take necessary corrective action when needed</w:t>
            </w:r>
          </w:p>
          <w:p w14:paraId="4B5E1227" w14:textId="76E4A476" w:rsidR="00D37BC0" w:rsidRPr="0039680C" w:rsidRDefault="0027386A" w:rsidP="002F7BA8">
            <w:pPr>
              <w:pStyle w:val="Contributions"/>
              <w:numPr>
                <w:ilvl w:val="0"/>
                <w:numId w:val="243"/>
              </w:numPr>
            </w:pPr>
            <w:r w:rsidRPr="0039680C">
              <w:t xml:space="preserve">Describe an operational plan that is consistent with the strategic plan, links specific goals and strategies, and identifies the performance indicators to be used to measure achievements </w:t>
            </w:r>
          </w:p>
          <w:p w14:paraId="45728A03" w14:textId="3C863D73" w:rsidR="00D37BC0" w:rsidRPr="0039680C" w:rsidRDefault="0027386A" w:rsidP="002F7BA8">
            <w:pPr>
              <w:pStyle w:val="Contributions"/>
              <w:numPr>
                <w:ilvl w:val="0"/>
                <w:numId w:val="243"/>
              </w:numPr>
            </w:pPr>
            <w:r w:rsidRPr="0039680C">
              <w:t xml:space="preserve">Apply the use of information gathering techniques from stakeholders, analysing situations and identifying implications to make correct decisions </w:t>
            </w:r>
          </w:p>
          <w:p w14:paraId="7334C81E" w14:textId="04F044EA" w:rsidR="00D37BC0" w:rsidRPr="0039680C" w:rsidRDefault="0027386A" w:rsidP="002F7BA8">
            <w:pPr>
              <w:pStyle w:val="Contributions"/>
              <w:numPr>
                <w:ilvl w:val="0"/>
                <w:numId w:val="243"/>
              </w:numPr>
            </w:pPr>
            <w:r w:rsidRPr="0039680C">
              <w:t xml:space="preserve">Answer the questions, “Where are we going?” and “How are we going to get there?” and create a specific and purposeful path to achieve this. </w:t>
            </w:r>
          </w:p>
          <w:p w14:paraId="290F13DB" w14:textId="10907A36" w:rsidR="00D37BC0" w:rsidRPr="0039680C" w:rsidRDefault="0027386A" w:rsidP="002F7BA8">
            <w:pPr>
              <w:pStyle w:val="Contributions"/>
              <w:numPr>
                <w:ilvl w:val="0"/>
                <w:numId w:val="243"/>
              </w:numPr>
            </w:pPr>
            <w:r w:rsidRPr="0039680C">
              <w:t xml:space="preserve">Apply the process reference model to managing supply chain processes (i.e., integrating business process re-engineering, benchmarking and process measurement) </w:t>
            </w:r>
          </w:p>
          <w:p w14:paraId="499C6B23" w14:textId="11AD1BBF" w:rsidR="00D37BC0" w:rsidRPr="0039680C" w:rsidRDefault="0027386A" w:rsidP="002F7BA8">
            <w:pPr>
              <w:pStyle w:val="Contributions"/>
              <w:numPr>
                <w:ilvl w:val="0"/>
                <w:numId w:val="243"/>
              </w:numPr>
            </w:pPr>
            <w:r w:rsidRPr="0039680C">
              <w:t xml:space="preserve">Capture the current state of a process and derive the desired future state </w:t>
            </w:r>
          </w:p>
          <w:p w14:paraId="3B75BB5F" w14:textId="390E35B8" w:rsidR="00D37BC0" w:rsidRPr="0039680C" w:rsidRDefault="0027386A" w:rsidP="002F7BA8">
            <w:pPr>
              <w:pStyle w:val="Contributions"/>
              <w:numPr>
                <w:ilvl w:val="0"/>
                <w:numId w:val="243"/>
              </w:numPr>
            </w:pPr>
            <w:r w:rsidRPr="0039680C">
              <w:t xml:space="preserve">Select and apply tools or technological solutions to frequently encountered problems </w:t>
            </w:r>
          </w:p>
          <w:p w14:paraId="181BC639" w14:textId="712FAAAF" w:rsidR="00D37BC0" w:rsidRPr="0039680C" w:rsidRDefault="0027386A" w:rsidP="002F7BA8">
            <w:pPr>
              <w:pStyle w:val="Contributions"/>
              <w:numPr>
                <w:ilvl w:val="0"/>
                <w:numId w:val="243"/>
              </w:numPr>
            </w:pPr>
            <w:r w:rsidRPr="0039680C">
              <w:t xml:space="preserve">Provide staff with the necessary tools to carry out plans </w:t>
            </w:r>
          </w:p>
          <w:p w14:paraId="45E70B9C" w14:textId="4CB3E96B" w:rsidR="00D37BC0" w:rsidRPr="0039680C" w:rsidRDefault="0027386A" w:rsidP="002F7BA8">
            <w:pPr>
              <w:pStyle w:val="Contributions"/>
              <w:numPr>
                <w:ilvl w:val="0"/>
                <w:numId w:val="243"/>
              </w:numPr>
            </w:pPr>
            <w:r w:rsidRPr="0039680C">
              <w:lastRenderedPageBreak/>
              <w:t xml:space="preserve">Describe the process of monitoring progress and making changes as required </w:t>
            </w:r>
          </w:p>
          <w:p w14:paraId="054C0728" w14:textId="2D0E92CD" w:rsidR="00D37BC0" w:rsidRPr="0039680C" w:rsidRDefault="0027386A" w:rsidP="002F7BA8">
            <w:pPr>
              <w:pStyle w:val="Contributions"/>
              <w:numPr>
                <w:ilvl w:val="0"/>
                <w:numId w:val="243"/>
              </w:numPr>
            </w:pPr>
            <w:r w:rsidRPr="0039680C">
              <w:t xml:space="preserve">Facilitate meetings for planning, </w:t>
            </w:r>
            <w:r w:rsidR="00623AE4" w:rsidRPr="0039680C">
              <w:t>organisation</w:t>
            </w:r>
            <w:r w:rsidRPr="0039680C">
              <w:t xml:space="preserve"> and monitoring logistics activities </w:t>
            </w:r>
          </w:p>
          <w:p w14:paraId="3CEEE711" w14:textId="23228FA7" w:rsidR="00D37BC0" w:rsidRPr="0039680C" w:rsidRDefault="0027386A" w:rsidP="002F7BA8">
            <w:pPr>
              <w:pStyle w:val="Contributions"/>
              <w:numPr>
                <w:ilvl w:val="0"/>
                <w:numId w:val="243"/>
              </w:numPr>
            </w:pPr>
            <w:r w:rsidRPr="0039680C">
              <w:t xml:space="preserve">Describe the process of ensuring staff are aware that they are accountable for achieving the desired results </w:t>
            </w:r>
          </w:p>
          <w:p w14:paraId="4AAB4F55" w14:textId="7FEDB096" w:rsidR="00D37BC0" w:rsidRPr="0039680C" w:rsidRDefault="0027386A" w:rsidP="002F7BA8">
            <w:pPr>
              <w:pStyle w:val="Contributions"/>
              <w:numPr>
                <w:ilvl w:val="0"/>
                <w:numId w:val="243"/>
              </w:numPr>
            </w:pPr>
            <w:r w:rsidRPr="0039680C">
              <w:t xml:space="preserve">Describe how planning, organising and managing resources will bring about the successful completion of projects </w:t>
            </w:r>
          </w:p>
          <w:p w14:paraId="48BA3E77" w14:textId="5C9C702A" w:rsidR="00D37BC0" w:rsidRPr="0039680C" w:rsidRDefault="0027386A" w:rsidP="002F7BA8">
            <w:pPr>
              <w:pStyle w:val="Contributions"/>
              <w:numPr>
                <w:ilvl w:val="0"/>
                <w:numId w:val="243"/>
              </w:numPr>
            </w:pPr>
            <w:r w:rsidRPr="0039680C">
              <w:t xml:space="preserve">Describe the key features of a successful change management strategy </w:t>
            </w:r>
          </w:p>
          <w:p w14:paraId="781A9648" w14:textId="290F3D95" w:rsidR="0027386A" w:rsidRPr="0039680C" w:rsidRDefault="0027386A" w:rsidP="004A2EB0">
            <w:pPr>
              <w:pStyle w:val="Contributions"/>
              <w:rPr>
                <w:sz w:val="16"/>
                <w:szCs w:val="16"/>
              </w:rPr>
            </w:pPr>
          </w:p>
          <w:p w14:paraId="2F044118" w14:textId="7887D6E4" w:rsidR="0027386A" w:rsidRPr="0039680C" w:rsidRDefault="0027386A" w:rsidP="004A2EB0">
            <w:pPr>
              <w:pStyle w:val="Contributions"/>
              <w:ind w:firstLine="40"/>
              <w:rPr>
                <w:sz w:val="16"/>
                <w:szCs w:val="16"/>
              </w:rPr>
            </w:pPr>
          </w:p>
        </w:tc>
      </w:tr>
      <w:tr w:rsidR="0027386A" w:rsidRPr="0039680C" w14:paraId="3280D6FE" w14:textId="77777777" w:rsidTr="00FE01A2">
        <w:trPr>
          <w:trHeight w:val="397"/>
        </w:trPr>
        <w:tc>
          <w:tcPr>
            <w:tcW w:w="2956" w:type="dxa"/>
            <w:hideMark/>
          </w:tcPr>
          <w:p w14:paraId="6998E974" w14:textId="77777777" w:rsidR="0027386A" w:rsidRPr="0039680C" w:rsidRDefault="0027386A" w:rsidP="004A2EB0">
            <w:pPr>
              <w:pStyle w:val="TableTitle"/>
              <w:rPr>
                <w:sz w:val="14"/>
                <w:szCs w:val="14"/>
              </w:rPr>
            </w:pPr>
            <w:r w:rsidRPr="0039680C">
              <w:lastRenderedPageBreak/>
              <w:t>5.5.2 Execute strategic decision making</w:t>
            </w:r>
          </w:p>
        </w:tc>
        <w:tc>
          <w:tcPr>
            <w:tcW w:w="7420" w:type="dxa"/>
            <w:gridSpan w:val="6"/>
            <w:hideMark/>
          </w:tcPr>
          <w:p w14:paraId="616EAB58" w14:textId="0E4BEEA7" w:rsidR="00D37BC0" w:rsidRPr="0039680C" w:rsidRDefault="0027386A" w:rsidP="002F7BA8">
            <w:pPr>
              <w:pStyle w:val="Contributions"/>
              <w:numPr>
                <w:ilvl w:val="0"/>
                <w:numId w:val="243"/>
              </w:numPr>
            </w:pPr>
            <w:r w:rsidRPr="0039680C">
              <w:t>Make decisions regarding one’s own workload and area of responsibility</w:t>
            </w:r>
          </w:p>
          <w:p w14:paraId="1CFFFD82" w14:textId="120F4008" w:rsidR="00D37BC0" w:rsidRPr="0039680C" w:rsidRDefault="0027386A" w:rsidP="002F7BA8">
            <w:pPr>
              <w:pStyle w:val="Contributions"/>
              <w:numPr>
                <w:ilvl w:val="0"/>
                <w:numId w:val="243"/>
              </w:numPr>
            </w:pPr>
            <w:r w:rsidRPr="0039680C">
              <w:t xml:space="preserve">Prioritize competing tasks and perform them quickly and efficiently according to their importance; find new ways of organizing or planning work to accomplish it more efficiently </w:t>
            </w:r>
          </w:p>
          <w:p w14:paraId="440593F5" w14:textId="6E1831B2" w:rsidR="00D37BC0" w:rsidRPr="0039680C" w:rsidRDefault="0027386A" w:rsidP="002F7BA8">
            <w:pPr>
              <w:pStyle w:val="Contributions"/>
              <w:numPr>
                <w:ilvl w:val="0"/>
                <w:numId w:val="243"/>
              </w:numPr>
            </w:pPr>
            <w:r w:rsidRPr="0039680C">
              <w:t xml:space="preserve">Ensure proper time and space for consultation around decisions being made.  </w:t>
            </w:r>
          </w:p>
          <w:p w14:paraId="0A2B2E82" w14:textId="31375BBF" w:rsidR="00D37BC0" w:rsidRPr="0039680C" w:rsidRDefault="0027386A" w:rsidP="002F7BA8">
            <w:pPr>
              <w:pStyle w:val="Contributions"/>
              <w:numPr>
                <w:ilvl w:val="0"/>
                <w:numId w:val="243"/>
              </w:numPr>
            </w:pPr>
            <w:r w:rsidRPr="0039680C">
              <w:t xml:space="preserve">Consider the input of resources including staff needed </w:t>
            </w:r>
          </w:p>
          <w:p w14:paraId="6A47AD8B" w14:textId="33C77F63" w:rsidR="00D37BC0" w:rsidRPr="0039680C" w:rsidRDefault="0027386A" w:rsidP="002F7BA8">
            <w:pPr>
              <w:pStyle w:val="Contributions"/>
              <w:numPr>
                <w:ilvl w:val="0"/>
                <w:numId w:val="243"/>
              </w:numPr>
            </w:pPr>
            <w:r w:rsidRPr="0039680C">
              <w:t xml:space="preserve">Check assumptions against facts </w:t>
            </w:r>
          </w:p>
          <w:p w14:paraId="6C063C67" w14:textId="076EBA02" w:rsidR="00D37BC0" w:rsidRPr="0039680C" w:rsidRDefault="0027386A" w:rsidP="002F7BA8">
            <w:pPr>
              <w:pStyle w:val="Contributions"/>
              <w:numPr>
                <w:ilvl w:val="0"/>
                <w:numId w:val="243"/>
              </w:numPr>
            </w:pPr>
            <w:r w:rsidRPr="0039680C">
              <w:t xml:space="preserve">Identify the key issues in a complex situation and come to the heart of the problem quickly </w:t>
            </w:r>
          </w:p>
          <w:p w14:paraId="5BA59A33" w14:textId="3DE28551" w:rsidR="00D37BC0" w:rsidRPr="0039680C" w:rsidRDefault="0027386A" w:rsidP="002F7BA8">
            <w:pPr>
              <w:pStyle w:val="Contributions"/>
              <w:numPr>
                <w:ilvl w:val="0"/>
                <w:numId w:val="243"/>
              </w:numPr>
            </w:pPr>
            <w:r w:rsidRPr="0039680C">
              <w:t xml:space="preserve">Gather relevant information before making decisions </w:t>
            </w:r>
          </w:p>
          <w:p w14:paraId="19603EAD" w14:textId="36213CCF" w:rsidR="00D37BC0" w:rsidRPr="0039680C" w:rsidRDefault="0027386A" w:rsidP="002F7BA8">
            <w:pPr>
              <w:pStyle w:val="Contributions"/>
              <w:numPr>
                <w:ilvl w:val="0"/>
                <w:numId w:val="243"/>
              </w:numPr>
            </w:pPr>
            <w:r w:rsidRPr="0039680C">
              <w:t xml:space="preserve">Describe the process of providing input for making strategic decisions in the interest of the organisation’s goals </w:t>
            </w:r>
          </w:p>
          <w:p w14:paraId="7426228F" w14:textId="34269682" w:rsidR="00D37BC0" w:rsidRPr="0039680C" w:rsidRDefault="0027386A" w:rsidP="002F7BA8">
            <w:pPr>
              <w:pStyle w:val="Contributions"/>
              <w:numPr>
                <w:ilvl w:val="0"/>
                <w:numId w:val="243"/>
              </w:numPr>
            </w:pPr>
            <w:r w:rsidRPr="0039680C">
              <w:t xml:space="preserve">Describe when to analyse, evaluate and execute tough decisions when necessary </w:t>
            </w:r>
          </w:p>
          <w:p w14:paraId="46727A44" w14:textId="4768D3BD" w:rsidR="00D37BC0" w:rsidRPr="0039680C" w:rsidRDefault="0027386A" w:rsidP="002F7BA8">
            <w:pPr>
              <w:pStyle w:val="Contributions"/>
              <w:numPr>
                <w:ilvl w:val="0"/>
                <w:numId w:val="243"/>
              </w:numPr>
            </w:pPr>
            <w:r w:rsidRPr="0039680C">
              <w:t xml:space="preserve">Consider the impact of decisions on others’ work or team goals </w:t>
            </w:r>
          </w:p>
          <w:p w14:paraId="362426DC" w14:textId="1B8FE3B0" w:rsidR="00D37BC0" w:rsidRPr="0039680C" w:rsidRDefault="0027386A" w:rsidP="002F7BA8">
            <w:pPr>
              <w:pStyle w:val="Contributions"/>
              <w:numPr>
                <w:ilvl w:val="0"/>
                <w:numId w:val="243"/>
              </w:numPr>
            </w:pPr>
            <w:r w:rsidRPr="0039680C">
              <w:t xml:space="preserve">Describe the process to communicate decisions and ensure they are incorporated into policies and processes </w:t>
            </w:r>
          </w:p>
          <w:p w14:paraId="554781DF" w14:textId="7A1E8B3C" w:rsidR="00D37BC0" w:rsidRPr="0039680C" w:rsidRDefault="0027386A" w:rsidP="002F7BA8">
            <w:pPr>
              <w:pStyle w:val="Contributions"/>
              <w:numPr>
                <w:ilvl w:val="0"/>
                <w:numId w:val="243"/>
              </w:numPr>
            </w:pPr>
            <w:r w:rsidRPr="0039680C">
              <w:t xml:space="preserve">Describe inclusive and consultative strategic planning to establish strategic objectives </w:t>
            </w:r>
          </w:p>
          <w:p w14:paraId="594CE4A8" w14:textId="00D074C3" w:rsidR="00D37BC0" w:rsidRPr="0039680C" w:rsidRDefault="0027386A" w:rsidP="002F7BA8">
            <w:pPr>
              <w:pStyle w:val="Contributions"/>
              <w:numPr>
                <w:ilvl w:val="0"/>
                <w:numId w:val="243"/>
              </w:numPr>
            </w:pPr>
            <w:r w:rsidRPr="0039680C">
              <w:t xml:space="preserve">Identify and support emerging trends and practices </w:t>
            </w:r>
          </w:p>
          <w:p w14:paraId="1CB7961D" w14:textId="581C08F9" w:rsidR="00D37BC0" w:rsidRPr="0039680C" w:rsidRDefault="0027386A" w:rsidP="002F7BA8">
            <w:pPr>
              <w:pStyle w:val="Contributions"/>
              <w:numPr>
                <w:ilvl w:val="0"/>
                <w:numId w:val="243"/>
              </w:numPr>
            </w:pPr>
            <w:r w:rsidRPr="0039680C">
              <w:t xml:space="preserve">Describe the macro and long-term consequences of decisions </w:t>
            </w:r>
          </w:p>
          <w:p w14:paraId="2A40F583" w14:textId="75ECE91B" w:rsidR="0027386A" w:rsidRPr="0039680C" w:rsidRDefault="0027386A" w:rsidP="004A2EB0">
            <w:pPr>
              <w:pStyle w:val="Contributions"/>
              <w:rPr>
                <w:sz w:val="16"/>
                <w:szCs w:val="16"/>
              </w:rPr>
            </w:pPr>
          </w:p>
          <w:p w14:paraId="19176B6C" w14:textId="469111C6" w:rsidR="0027386A" w:rsidRPr="0039680C" w:rsidRDefault="0027386A" w:rsidP="004A2EB0">
            <w:pPr>
              <w:pStyle w:val="Contributions"/>
              <w:ind w:firstLine="40"/>
              <w:rPr>
                <w:sz w:val="16"/>
                <w:szCs w:val="16"/>
              </w:rPr>
            </w:pPr>
          </w:p>
        </w:tc>
      </w:tr>
      <w:tr w:rsidR="0027386A" w:rsidRPr="0039680C" w14:paraId="25919B15"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56" w:type="dxa"/>
            <w:hideMark/>
          </w:tcPr>
          <w:p w14:paraId="13C49010" w14:textId="77777777" w:rsidR="0027386A" w:rsidRPr="0039680C" w:rsidRDefault="0027386A" w:rsidP="004A2EB0">
            <w:pPr>
              <w:pStyle w:val="TableTitle"/>
              <w:rPr>
                <w:sz w:val="14"/>
                <w:szCs w:val="14"/>
              </w:rPr>
            </w:pPr>
            <w:r w:rsidRPr="0039680C">
              <w:t>5.5.3 Manage partnerships</w:t>
            </w:r>
          </w:p>
        </w:tc>
        <w:tc>
          <w:tcPr>
            <w:tcW w:w="7420" w:type="dxa"/>
            <w:gridSpan w:val="6"/>
            <w:hideMark/>
          </w:tcPr>
          <w:p w14:paraId="7B3C407A" w14:textId="4663ABA7" w:rsidR="00D37BC0" w:rsidRPr="0039680C" w:rsidRDefault="0027386A" w:rsidP="002F7BA8">
            <w:pPr>
              <w:pStyle w:val="Contributions"/>
              <w:numPr>
                <w:ilvl w:val="0"/>
                <w:numId w:val="243"/>
              </w:numPr>
            </w:pPr>
            <w:r w:rsidRPr="0039680C">
              <w:t>Apply the concepts of partnership working</w:t>
            </w:r>
          </w:p>
          <w:p w14:paraId="18D601C1" w14:textId="78BCED85" w:rsidR="00D37BC0" w:rsidRPr="0039680C" w:rsidRDefault="0027386A" w:rsidP="002F7BA8">
            <w:pPr>
              <w:pStyle w:val="Contributions"/>
              <w:numPr>
                <w:ilvl w:val="0"/>
                <w:numId w:val="243"/>
              </w:numPr>
            </w:pPr>
            <w:r w:rsidRPr="0039680C">
              <w:t xml:space="preserve">Support implementation of partnership </w:t>
            </w:r>
            <w:r w:rsidR="00623AE4" w:rsidRPr="0039680C">
              <w:t>programmes</w:t>
            </w:r>
            <w:r w:rsidRPr="0039680C">
              <w:t xml:space="preserve"> </w:t>
            </w:r>
          </w:p>
          <w:p w14:paraId="6851B3FA" w14:textId="02F10EF1" w:rsidR="00D37BC0" w:rsidRPr="0039680C" w:rsidRDefault="0027386A" w:rsidP="002F7BA8">
            <w:pPr>
              <w:pStyle w:val="Contributions"/>
              <w:numPr>
                <w:ilvl w:val="0"/>
                <w:numId w:val="243"/>
              </w:numPr>
            </w:pPr>
            <w:r w:rsidRPr="0039680C">
              <w:t xml:space="preserve">Describe the process of experimenting with and </w:t>
            </w:r>
            <w:r w:rsidR="00AE0081" w:rsidRPr="0039680C">
              <w:t>trialling</w:t>
            </w:r>
            <w:r w:rsidRPr="0039680C">
              <w:t xml:space="preserve"> new ideas with partners </w:t>
            </w:r>
          </w:p>
          <w:p w14:paraId="3E513543" w14:textId="74D6DE55" w:rsidR="00D37BC0" w:rsidRPr="0039680C" w:rsidRDefault="0027386A" w:rsidP="002F7BA8">
            <w:pPr>
              <w:pStyle w:val="Contributions"/>
              <w:numPr>
                <w:ilvl w:val="0"/>
                <w:numId w:val="243"/>
              </w:numPr>
            </w:pPr>
            <w:r w:rsidRPr="0039680C">
              <w:t xml:space="preserve">Identify partnerships to deliver </w:t>
            </w:r>
            <w:r w:rsidR="00623AE4" w:rsidRPr="0039680C">
              <w:t>programme</w:t>
            </w:r>
            <w:r w:rsidRPr="0039680C">
              <w:t xml:space="preserve"> and increase impact </w:t>
            </w:r>
          </w:p>
          <w:p w14:paraId="41DBAD04" w14:textId="721C5837" w:rsidR="00D37BC0" w:rsidRPr="0039680C" w:rsidRDefault="0027386A" w:rsidP="002F7BA8">
            <w:pPr>
              <w:pStyle w:val="Contributions"/>
              <w:numPr>
                <w:ilvl w:val="0"/>
                <w:numId w:val="243"/>
              </w:numPr>
            </w:pPr>
            <w:r w:rsidRPr="0039680C">
              <w:t xml:space="preserve">Use innovation and creativity in partnership work </w:t>
            </w:r>
          </w:p>
          <w:p w14:paraId="66ADBA7E" w14:textId="44713822" w:rsidR="00D37BC0" w:rsidRPr="0039680C" w:rsidRDefault="0027386A" w:rsidP="002F7BA8">
            <w:pPr>
              <w:pStyle w:val="Contributions"/>
              <w:numPr>
                <w:ilvl w:val="0"/>
                <w:numId w:val="243"/>
              </w:numPr>
            </w:pPr>
            <w:r w:rsidRPr="0039680C">
              <w:t xml:space="preserve">Describe the process of communicating key information with partner members </w:t>
            </w:r>
          </w:p>
          <w:p w14:paraId="54231AD1" w14:textId="46833775" w:rsidR="00D37BC0" w:rsidRPr="0039680C" w:rsidRDefault="0027386A" w:rsidP="002F7BA8">
            <w:pPr>
              <w:pStyle w:val="Contributions"/>
              <w:numPr>
                <w:ilvl w:val="0"/>
                <w:numId w:val="243"/>
              </w:numPr>
            </w:pPr>
            <w:r w:rsidRPr="0039680C">
              <w:t xml:space="preserve">Describe the process of involving and valuing partners in all aspects of </w:t>
            </w:r>
            <w:r w:rsidR="00623AE4" w:rsidRPr="0039680C">
              <w:t>programming</w:t>
            </w:r>
            <w:r w:rsidRPr="0039680C">
              <w:t xml:space="preserve"> </w:t>
            </w:r>
          </w:p>
          <w:p w14:paraId="6833DB8E" w14:textId="32F36BCE" w:rsidR="00D37BC0" w:rsidRPr="0039680C" w:rsidRDefault="0027386A" w:rsidP="002F7BA8">
            <w:pPr>
              <w:pStyle w:val="Contributions"/>
              <w:numPr>
                <w:ilvl w:val="0"/>
                <w:numId w:val="243"/>
              </w:numPr>
            </w:pPr>
            <w:r w:rsidRPr="0039680C">
              <w:t xml:space="preserve">Identify problems with supply chain relationships </w:t>
            </w:r>
          </w:p>
          <w:p w14:paraId="08055DCC" w14:textId="3F7B91AE" w:rsidR="00D37BC0" w:rsidRPr="0039680C" w:rsidRDefault="0027386A" w:rsidP="002F7BA8">
            <w:pPr>
              <w:pStyle w:val="Contributions"/>
              <w:numPr>
                <w:ilvl w:val="0"/>
                <w:numId w:val="243"/>
              </w:numPr>
            </w:pPr>
            <w:r w:rsidRPr="0039680C">
              <w:lastRenderedPageBreak/>
              <w:t xml:space="preserve">Communicate effectively with nurses, doctors and other members of the healthcare team </w:t>
            </w:r>
          </w:p>
          <w:p w14:paraId="09F88DAD" w14:textId="0290A3DF" w:rsidR="00D37BC0" w:rsidRPr="0039680C" w:rsidRDefault="0027386A" w:rsidP="002F7BA8">
            <w:pPr>
              <w:pStyle w:val="Contributions"/>
              <w:numPr>
                <w:ilvl w:val="0"/>
                <w:numId w:val="243"/>
              </w:numPr>
            </w:pPr>
            <w:r w:rsidRPr="0039680C">
              <w:t xml:space="preserve">Respond to consumer complaints or comments about services and/or advice received </w:t>
            </w:r>
          </w:p>
          <w:p w14:paraId="3E48D27C" w14:textId="01EB4575" w:rsidR="00D37BC0" w:rsidRPr="0039680C" w:rsidRDefault="0027386A" w:rsidP="002F7BA8">
            <w:pPr>
              <w:pStyle w:val="Contributions"/>
              <w:numPr>
                <w:ilvl w:val="0"/>
                <w:numId w:val="243"/>
              </w:numPr>
            </w:pPr>
            <w:r w:rsidRPr="0039680C">
              <w:t>Foster collaboration and consultation across the sector and encourage the team to work with others to gain market insight</w:t>
            </w:r>
          </w:p>
          <w:p w14:paraId="77025B32" w14:textId="39D449C3" w:rsidR="00D37BC0" w:rsidRPr="0039680C" w:rsidRDefault="0027386A" w:rsidP="002F7BA8">
            <w:pPr>
              <w:pStyle w:val="Contributions"/>
              <w:numPr>
                <w:ilvl w:val="0"/>
                <w:numId w:val="243"/>
              </w:numPr>
            </w:pPr>
            <w:r w:rsidRPr="0039680C">
              <w:t xml:space="preserve">Assist in sharing input from other key actors in the humanitarian sector and develop relationships with a cross-section of actors </w:t>
            </w:r>
          </w:p>
          <w:p w14:paraId="0E5A8B8F" w14:textId="201E876B" w:rsidR="00D37BC0" w:rsidRPr="0039680C" w:rsidRDefault="0027386A" w:rsidP="002F7BA8">
            <w:pPr>
              <w:pStyle w:val="Contributions"/>
              <w:numPr>
                <w:ilvl w:val="0"/>
                <w:numId w:val="243"/>
              </w:numPr>
            </w:pPr>
            <w:r w:rsidRPr="0039680C">
              <w:t xml:space="preserve">Meet the reporting requirements of vertical </w:t>
            </w:r>
            <w:r w:rsidR="00623AE4" w:rsidRPr="0039680C">
              <w:t>programme</w:t>
            </w:r>
            <w:r w:rsidRPr="0039680C">
              <w:t xml:space="preserve">s </w:t>
            </w:r>
          </w:p>
          <w:p w14:paraId="59926D9B" w14:textId="4E3DCDF1" w:rsidR="00D37BC0" w:rsidRPr="0039680C" w:rsidRDefault="0027386A" w:rsidP="002F7BA8">
            <w:pPr>
              <w:pStyle w:val="Contributions"/>
              <w:numPr>
                <w:ilvl w:val="0"/>
                <w:numId w:val="243"/>
              </w:numPr>
            </w:pPr>
            <w:r w:rsidRPr="0039680C">
              <w:t xml:space="preserve">Outline the structure of the health system at a national level </w:t>
            </w:r>
          </w:p>
          <w:p w14:paraId="15092BCC" w14:textId="341267A0" w:rsidR="00D37BC0" w:rsidRPr="0039680C" w:rsidRDefault="0027386A" w:rsidP="002F7BA8">
            <w:pPr>
              <w:pStyle w:val="Contributions"/>
              <w:numPr>
                <w:ilvl w:val="0"/>
                <w:numId w:val="243"/>
              </w:numPr>
            </w:pPr>
            <w:r w:rsidRPr="0039680C">
              <w:t xml:space="preserve">Discuss the role of other members of the healthcare team (including with consumers) in a way that engenders understanding and confidence in the team and its members </w:t>
            </w:r>
          </w:p>
          <w:p w14:paraId="44CBB780" w14:textId="411E2D22" w:rsidR="00D37BC0" w:rsidRPr="0039680C" w:rsidRDefault="0027386A" w:rsidP="002F7BA8">
            <w:pPr>
              <w:pStyle w:val="Contributions"/>
              <w:numPr>
                <w:ilvl w:val="0"/>
                <w:numId w:val="243"/>
              </w:numPr>
            </w:pPr>
            <w:r w:rsidRPr="0039680C">
              <w:t xml:space="preserve">Describe the structure of the organisation, environment and/or service in which they work </w:t>
            </w:r>
          </w:p>
          <w:p w14:paraId="28C6E01E" w14:textId="3DB63A2F" w:rsidR="00D37BC0" w:rsidRPr="0039680C" w:rsidRDefault="0027386A" w:rsidP="002F7BA8">
            <w:pPr>
              <w:pStyle w:val="Contributions"/>
              <w:numPr>
                <w:ilvl w:val="0"/>
                <w:numId w:val="243"/>
              </w:numPr>
            </w:pPr>
            <w:r w:rsidRPr="0039680C">
              <w:t xml:space="preserve">Describe how vertical </w:t>
            </w:r>
            <w:r w:rsidR="00623AE4" w:rsidRPr="0039680C">
              <w:t>programme</w:t>
            </w:r>
            <w:r w:rsidRPr="0039680C">
              <w:t xml:space="preserve">s work within the health system </w:t>
            </w:r>
          </w:p>
          <w:p w14:paraId="78123E9A" w14:textId="12E2E5D5" w:rsidR="00D37BC0" w:rsidRPr="0039680C" w:rsidRDefault="0027386A" w:rsidP="002F7BA8">
            <w:pPr>
              <w:pStyle w:val="Contributions"/>
              <w:numPr>
                <w:ilvl w:val="0"/>
                <w:numId w:val="243"/>
              </w:numPr>
            </w:pPr>
            <w:r w:rsidRPr="0039680C">
              <w:t xml:space="preserve">Describe the communication network established to achieve work outcomes </w:t>
            </w:r>
          </w:p>
          <w:p w14:paraId="4F1F5981" w14:textId="2597DE2B" w:rsidR="00D37BC0" w:rsidRPr="0039680C" w:rsidRDefault="0027386A" w:rsidP="002F7BA8">
            <w:pPr>
              <w:pStyle w:val="Contributions"/>
              <w:numPr>
                <w:ilvl w:val="0"/>
                <w:numId w:val="243"/>
              </w:numPr>
            </w:pPr>
            <w:r w:rsidRPr="0039680C">
              <w:t xml:space="preserve">Describe the structure of the health system at the provincial/regional level and explain this to others </w:t>
            </w:r>
          </w:p>
          <w:p w14:paraId="68321FBC" w14:textId="4E32DD87" w:rsidR="00D37BC0" w:rsidRPr="0039680C" w:rsidRDefault="0027386A" w:rsidP="002F7BA8">
            <w:pPr>
              <w:pStyle w:val="Contributions"/>
              <w:numPr>
                <w:ilvl w:val="0"/>
                <w:numId w:val="243"/>
              </w:numPr>
            </w:pPr>
            <w:r w:rsidRPr="0039680C">
              <w:t xml:space="preserve">List the roles and functions of government agencies in regulating and supporting supply chain </w:t>
            </w:r>
            <w:r w:rsidR="00623AE4" w:rsidRPr="0039680C">
              <w:t>organisation</w:t>
            </w:r>
            <w:r w:rsidRPr="0039680C">
              <w:t xml:space="preserve">s </w:t>
            </w:r>
          </w:p>
          <w:p w14:paraId="016B1D3C" w14:textId="10696FF1" w:rsidR="00D37BC0" w:rsidRPr="0039680C" w:rsidRDefault="0027386A" w:rsidP="002F7BA8">
            <w:pPr>
              <w:pStyle w:val="Contributions"/>
              <w:numPr>
                <w:ilvl w:val="0"/>
                <w:numId w:val="243"/>
              </w:numPr>
            </w:pPr>
            <w:r w:rsidRPr="0039680C">
              <w:t>Describe knowledge of change management (</w:t>
            </w:r>
            <w:r w:rsidR="00AE0081" w:rsidRPr="0039680C">
              <w:t>e.g.</w:t>
            </w:r>
            <w:r w:rsidRPr="0039680C">
              <w:t xml:space="preserve"> PtD Theory of Change)</w:t>
            </w:r>
          </w:p>
          <w:p w14:paraId="76D77BB8" w14:textId="65F84B3C" w:rsidR="0027386A" w:rsidRPr="0039680C" w:rsidRDefault="0027386A" w:rsidP="004A2EB0">
            <w:pPr>
              <w:pStyle w:val="Contributions"/>
              <w:rPr>
                <w:sz w:val="16"/>
                <w:szCs w:val="16"/>
              </w:rPr>
            </w:pPr>
          </w:p>
          <w:p w14:paraId="43B22DBE" w14:textId="37F8399B" w:rsidR="0027386A" w:rsidRPr="0039680C" w:rsidRDefault="0027386A" w:rsidP="004A2EB0">
            <w:pPr>
              <w:pStyle w:val="Contributions"/>
              <w:ind w:firstLine="40"/>
              <w:rPr>
                <w:sz w:val="16"/>
                <w:szCs w:val="16"/>
              </w:rPr>
            </w:pPr>
          </w:p>
        </w:tc>
      </w:tr>
      <w:tr w:rsidR="0027386A" w:rsidRPr="0039680C" w14:paraId="3DCB1678" w14:textId="77777777" w:rsidTr="00FE01A2">
        <w:trPr>
          <w:trHeight w:val="397"/>
        </w:trPr>
        <w:tc>
          <w:tcPr>
            <w:tcW w:w="2956" w:type="dxa"/>
            <w:hideMark/>
          </w:tcPr>
          <w:p w14:paraId="5DF72BED" w14:textId="77777777" w:rsidR="0027386A" w:rsidRPr="0039680C" w:rsidRDefault="0027386A" w:rsidP="004A2EB0">
            <w:pPr>
              <w:pStyle w:val="TableTitle"/>
              <w:rPr>
                <w:sz w:val="14"/>
                <w:szCs w:val="14"/>
              </w:rPr>
            </w:pPr>
            <w:r w:rsidRPr="0039680C">
              <w:lastRenderedPageBreak/>
              <w:t>5.5.4 Direct/participate in teamwork</w:t>
            </w:r>
          </w:p>
        </w:tc>
        <w:tc>
          <w:tcPr>
            <w:tcW w:w="7420" w:type="dxa"/>
            <w:gridSpan w:val="6"/>
            <w:hideMark/>
          </w:tcPr>
          <w:p w14:paraId="7D71103B" w14:textId="48C6CCF8" w:rsidR="00D37BC0" w:rsidRPr="0039680C" w:rsidRDefault="0027386A" w:rsidP="002F7BA8">
            <w:pPr>
              <w:pStyle w:val="Contributions"/>
              <w:numPr>
                <w:ilvl w:val="0"/>
                <w:numId w:val="243"/>
              </w:numPr>
            </w:pPr>
            <w:r w:rsidRPr="0039680C">
              <w:t>Describe the process of working with team members within their area of authority to establish achievable goals and strategies that are consistent with the objectives established for the organisation as a whole</w:t>
            </w:r>
          </w:p>
          <w:p w14:paraId="15C0756D" w14:textId="0DB221E2" w:rsidR="00D37BC0" w:rsidRPr="0039680C" w:rsidRDefault="0027386A" w:rsidP="002F7BA8">
            <w:pPr>
              <w:pStyle w:val="Contributions"/>
              <w:numPr>
                <w:ilvl w:val="0"/>
                <w:numId w:val="243"/>
              </w:numPr>
            </w:pPr>
            <w:r w:rsidRPr="0039680C">
              <w:t xml:space="preserve">Describe an organisational chart that shows the lines of reporting and responsibility among staff </w:t>
            </w:r>
          </w:p>
          <w:p w14:paraId="3C03EED4" w14:textId="05CAA223" w:rsidR="00D37BC0" w:rsidRPr="0039680C" w:rsidRDefault="0027386A" w:rsidP="002F7BA8">
            <w:pPr>
              <w:pStyle w:val="Contributions"/>
              <w:numPr>
                <w:ilvl w:val="0"/>
                <w:numId w:val="243"/>
              </w:numPr>
            </w:pPr>
            <w:r w:rsidRPr="0039680C">
              <w:t xml:space="preserve">Actively contribute a perspective and make a positive contribution to team-based problem solving and decision making </w:t>
            </w:r>
          </w:p>
          <w:p w14:paraId="3340D49C" w14:textId="49BAD3AF" w:rsidR="00D37BC0" w:rsidRPr="0039680C" w:rsidRDefault="0027386A" w:rsidP="002F7BA8">
            <w:pPr>
              <w:pStyle w:val="Contributions"/>
              <w:numPr>
                <w:ilvl w:val="0"/>
                <w:numId w:val="243"/>
              </w:numPr>
            </w:pPr>
            <w:r w:rsidRPr="0039680C">
              <w:t xml:space="preserve">Provide feedback, encouragement and support to team members for progressing strategic goals </w:t>
            </w:r>
          </w:p>
          <w:p w14:paraId="1B9298D2" w14:textId="1F57B88B" w:rsidR="00D37BC0" w:rsidRPr="0039680C" w:rsidRDefault="0027386A" w:rsidP="002F7BA8">
            <w:pPr>
              <w:pStyle w:val="Contributions"/>
              <w:numPr>
                <w:ilvl w:val="0"/>
                <w:numId w:val="243"/>
              </w:numPr>
            </w:pPr>
            <w:r w:rsidRPr="0039680C">
              <w:t xml:space="preserve">Define team performance in relation to the organisation’s mission and goals </w:t>
            </w:r>
          </w:p>
          <w:p w14:paraId="520E5AAF" w14:textId="034F696B" w:rsidR="00D37BC0" w:rsidRPr="0039680C" w:rsidRDefault="0027386A" w:rsidP="002F7BA8">
            <w:pPr>
              <w:pStyle w:val="Contributions"/>
              <w:numPr>
                <w:ilvl w:val="0"/>
                <w:numId w:val="243"/>
              </w:numPr>
            </w:pPr>
            <w:r w:rsidRPr="0039680C">
              <w:t xml:space="preserve">Encourage teams to think for themselves and resolve problems </w:t>
            </w:r>
          </w:p>
          <w:p w14:paraId="7105431C" w14:textId="188BD4D6" w:rsidR="00D37BC0" w:rsidRPr="0039680C" w:rsidRDefault="0027386A" w:rsidP="002F7BA8">
            <w:pPr>
              <w:pStyle w:val="Contributions"/>
              <w:numPr>
                <w:ilvl w:val="0"/>
                <w:numId w:val="243"/>
              </w:numPr>
            </w:pPr>
            <w:r w:rsidRPr="0039680C">
              <w:t xml:space="preserve">Encourage and harness diversity within the team to boost team effectiveness </w:t>
            </w:r>
          </w:p>
          <w:p w14:paraId="162BE9FE" w14:textId="4770DA9A" w:rsidR="00D37BC0" w:rsidRPr="0039680C" w:rsidRDefault="0027386A" w:rsidP="002F7BA8">
            <w:pPr>
              <w:pStyle w:val="Contributions"/>
              <w:numPr>
                <w:ilvl w:val="0"/>
                <w:numId w:val="243"/>
              </w:numPr>
            </w:pPr>
            <w:r w:rsidRPr="0039680C">
              <w:t xml:space="preserve">Encourage and support the team to work through its stages of development and perform well </w:t>
            </w:r>
          </w:p>
          <w:p w14:paraId="320B0867" w14:textId="4F7F3404" w:rsidR="00D37BC0" w:rsidRPr="0039680C" w:rsidRDefault="0027386A" w:rsidP="002F7BA8">
            <w:pPr>
              <w:pStyle w:val="Contributions"/>
              <w:numPr>
                <w:ilvl w:val="0"/>
                <w:numId w:val="243"/>
              </w:numPr>
            </w:pPr>
            <w:r w:rsidRPr="0039680C">
              <w:t xml:space="preserve">Describe roles and responsibilities in relation to employees’ expertise and the expectations of collaborating team members </w:t>
            </w:r>
          </w:p>
          <w:p w14:paraId="0E010B72" w14:textId="5DFB50C6" w:rsidR="00D37BC0" w:rsidRPr="0039680C" w:rsidRDefault="0027386A" w:rsidP="002F7BA8">
            <w:pPr>
              <w:pStyle w:val="Contributions"/>
              <w:numPr>
                <w:ilvl w:val="0"/>
                <w:numId w:val="243"/>
              </w:numPr>
            </w:pPr>
            <w:r w:rsidRPr="0039680C">
              <w:t>Describe where their position fits in the structure (organisation, SC, healthcare sector) , the responsibilities their position entails and the accountabilities linked to the position</w:t>
            </w:r>
          </w:p>
          <w:p w14:paraId="6E5CFEE2" w14:textId="6C4E2C29" w:rsidR="0027386A" w:rsidRPr="0039680C" w:rsidRDefault="0027386A" w:rsidP="004A2EB0">
            <w:pPr>
              <w:pStyle w:val="Contributions"/>
              <w:rPr>
                <w:sz w:val="16"/>
                <w:szCs w:val="16"/>
              </w:rPr>
            </w:pPr>
          </w:p>
          <w:p w14:paraId="00AB1180" w14:textId="0D56952C" w:rsidR="0027386A" w:rsidRPr="0039680C" w:rsidRDefault="0027386A" w:rsidP="004A2EB0">
            <w:pPr>
              <w:pStyle w:val="Contributions"/>
              <w:ind w:firstLine="40"/>
              <w:rPr>
                <w:sz w:val="16"/>
                <w:szCs w:val="16"/>
              </w:rPr>
            </w:pPr>
          </w:p>
        </w:tc>
      </w:tr>
      <w:tr w:rsidR="0027386A" w:rsidRPr="0039680C" w14:paraId="114B88F9"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56" w:type="dxa"/>
            <w:hideMark/>
          </w:tcPr>
          <w:p w14:paraId="3329D190" w14:textId="77777777" w:rsidR="0027386A" w:rsidRPr="0039680C" w:rsidRDefault="0027386A" w:rsidP="004A2EB0">
            <w:pPr>
              <w:pStyle w:val="TableTitle"/>
              <w:rPr>
                <w:sz w:val="14"/>
                <w:szCs w:val="14"/>
              </w:rPr>
            </w:pPr>
            <w:r w:rsidRPr="0039680C">
              <w:lastRenderedPageBreak/>
              <w:t>5.6 Manage financial activities</w:t>
            </w:r>
          </w:p>
        </w:tc>
        <w:tc>
          <w:tcPr>
            <w:tcW w:w="7420" w:type="dxa"/>
            <w:gridSpan w:val="6"/>
            <w:hideMark/>
          </w:tcPr>
          <w:p w14:paraId="5B5633D7" w14:textId="4DA57946" w:rsidR="00D37BC0" w:rsidRPr="0039680C" w:rsidRDefault="0027386A" w:rsidP="002F7BA8">
            <w:pPr>
              <w:pStyle w:val="Contributions"/>
              <w:numPr>
                <w:ilvl w:val="0"/>
                <w:numId w:val="243"/>
              </w:numPr>
            </w:pPr>
            <w:r w:rsidRPr="0039680C">
              <w:t>Manage all resources with care, applying budgetary principles</w:t>
            </w:r>
          </w:p>
          <w:p w14:paraId="1636E1E0" w14:textId="602A466C" w:rsidR="00D37BC0" w:rsidRPr="0039680C" w:rsidRDefault="0027386A" w:rsidP="002F7BA8">
            <w:pPr>
              <w:pStyle w:val="Contributions"/>
              <w:numPr>
                <w:ilvl w:val="0"/>
                <w:numId w:val="243"/>
              </w:numPr>
            </w:pPr>
            <w:r w:rsidRPr="0039680C">
              <w:t xml:space="preserve">Participate in meeting budgets and donor requirements </w:t>
            </w:r>
          </w:p>
          <w:p w14:paraId="31302CDD" w14:textId="74E0E6FA" w:rsidR="00D37BC0" w:rsidRPr="0039680C" w:rsidRDefault="0027386A" w:rsidP="002F7BA8">
            <w:pPr>
              <w:pStyle w:val="Contributions"/>
              <w:numPr>
                <w:ilvl w:val="0"/>
                <w:numId w:val="243"/>
              </w:numPr>
            </w:pPr>
            <w:r w:rsidRPr="0039680C">
              <w:t>Recogni</w:t>
            </w:r>
            <w:r w:rsidR="004A49CC" w:rsidRPr="0039680C">
              <w:t>s</w:t>
            </w:r>
            <w:r w:rsidRPr="0039680C">
              <w:t xml:space="preserve">e budgets (national, regional, etc.) as necessary for work (e.g., wages budget, touring budget, stationery budget, project budgets for using NGO funds) </w:t>
            </w:r>
          </w:p>
          <w:p w14:paraId="4E9E9B6C" w14:textId="38601C94" w:rsidR="00D37BC0" w:rsidRPr="0039680C" w:rsidRDefault="0027386A" w:rsidP="002F7BA8">
            <w:pPr>
              <w:pStyle w:val="Contributions"/>
              <w:numPr>
                <w:ilvl w:val="0"/>
                <w:numId w:val="243"/>
              </w:numPr>
            </w:pPr>
            <w:r w:rsidRPr="0039680C">
              <w:t xml:space="preserve">Describe the process of producing timely and clear financial reports for funders and donors </w:t>
            </w:r>
          </w:p>
          <w:p w14:paraId="3A1CB744" w14:textId="5A353121" w:rsidR="00D37BC0" w:rsidRPr="0039680C" w:rsidRDefault="0027386A" w:rsidP="002F7BA8">
            <w:pPr>
              <w:pStyle w:val="Contributions"/>
              <w:numPr>
                <w:ilvl w:val="0"/>
                <w:numId w:val="243"/>
              </w:numPr>
            </w:pPr>
            <w:r w:rsidRPr="0039680C">
              <w:t xml:space="preserve">Describe the process of keeping records following government budgeting, accounting and financial practices </w:t>
            </w:r>
          </w:p>
          <w:p w14:paraId="3BA5AB87" w14:textId="45AAB740" w:rsidR="00D37BC0" w:rsidRPr="0039680C" w:rsidRDefault="0027386A" w:rsidP="002F7BA8">
            <w:pPr>
              <w:pStyle w:val="Contributions"/>
              <w:numPr>
                <w:ilvl w:val="0"/>
                <w:numId w:val="243"/>
              </w:numPr>
            </w:pPr>
            <w:r w:rsidRPr="0039680C">
              <w:t xml:space="preserve">Describe the process of maintaining an overview of multiple budgets from multiple sources </w:t>
            </w:r>
          </w:p>
          <w:p w14:paraId="1A54A191" w14:textId="4144DA2E" w:rsidR="00D37BC0" w:rsidRPr="0039680C" w:rsidRDefault="0027386A" w:rsidP="002F7BA8">
            <w:pPr>
              <w:pStyle w:val="Contributions"/>
              <w:numPr>
                <w:ilvl w:val="0"/>
                <w:numId w:val="243"/>
              </w:numPr>
            </w:pPr>
            <w:r w:rsidRPr="0039680C">
              <w:t xml:space="preserve">Providing input during seeking and using information on financial funding requirements </w:t>
            </w:r>
          </w:p>
          <w:p w14:paraId="5B5A3044" w14:textId="0972FEF1" w:rsidR="00D37BC0" w:rsidRPr="0039680C" w:rsidRDefault="0027386A" w:rsidP="002F7BA8">
            <w:pPr>
              <w:pStyle w:val="Contributions"/>
              <w:numPr>
                <w:ilvl w:val="0"/>
                <w:numId w:val="243"/>
              </w:numPr>
            </w:pPr>
            <w:r w:rsidRPr="0039680C">
              <w:t xml:space="preserve">Ensure timely decision making with regard to financial shortfalls </w:t>
            </w:r>
          </w:p>
          <w:p w14:paraId="008ED1E4" w14:textId="1BAB0A11" w:rsidR="00D37BC0" w:rsidRPr="0039680C" w:rsidRDefault="0027386A" w:rsidP="002F7BA8">
            <w:pPr>
              <w:pStyle w:val="Contributions"/>
              <w:numPr>
                <w:ilvl w:val="0"/>
                <w:numId w:val="243"/>
              </w:numPr>
            </w:pPr>
            <w:r w:rsidRPr="0039680C">
              <w:t xml:space="preserve">Provide budget tracking for logistics activities according to established procedures </w:t>
            </w:r>
          </w:p>
          <w:p w14:paraId="409BF456" w14:textId="0BADEF97" w:rsidR="00D37BC0" w:rsidRPr="0039680C" w:rsidRDefault="0027386A" w:rsidP="002F7BA8">
            <w:pPr>
              <w:pStyle w:val="Contributions"/>
              <w:numPr>
                <w:ilvl w:val="0"/>
                <w:numId w:val="243"/>
              </w:numPr>
            </w:pPr>
            <w:r w:rsidRPr="0039680C">
              <w:t xml:space="preserve">Provide input during the analysis of financial statements and explain components of a balance sheet and income statement </w:t>
            </w:r>
          </w:p>
          <w:p w14:paraId="2DADFD2E" w14:textId="2ACD3D49" w:rsidR="00D37BC0" w:rsidRPr="0039680C" w:rsidRDefault="0027386A" w:rsidP="002F7BA8">
            <w:pPr>
              <w:pStyle w:val="Contributions"/>
              <w:numPr>
                <w:ilvl w:val="0"/>
                <w:numId w:val="243"/>
              </w:numPr>
            </w:pPr>
            <w:r w:rsidRPr="0039680C">
              <w:t xml:space="preserve">Provide input on creating interactive decision support models that allow the development of multiple scenarios and demonstrating the sensitivity of multiple independent variables </w:t>
            </w:r>
          </w:p>
          <w:p w14:paraId="70E160AE" w14:textId="1EB4F3A9" w:rsidR="00D37BC0" w:rsidRPr="0039680C" w:rsidRDefault="0027386A" w:rsidP="002F7BA8">
            <w:pPr>
              <w:pStyle w:val="Contributions"/>
              <w:numPr>
                <w:ilvl w:val="0"/>
                <w:numId w:val="243"/>
              </w:numPr>
            </w:pPr>
            <w:r w:rsidRPr="0039680C">
              <w:t xml:space="preserve">Describe the success or failure of a business using financial accounting </w:t>
            </w:r>
          </w:p>
          <w:p w14:paraId="694B62CF" w14:textId="1EF46194" w:rsidR="00D37BC0" w:rsidRPr="0039680C" w:rsidRDefault="0027386A" w:rsidP="002F7BA8">
            <w:pPr>
              <w:pStyle w:val="Contributions"/>
              <w:numPr>
                <w:ilvl w:val="0"/>
                <w:numId w:val="243"/>
              </w:numPr>
            </w:pPr>
            <w:r w:rsidRPr="0039680C">
              <w:t xml:space="preserve">Calculate the total system cost of delivering a product or service to the customer </w:t>
            </w:r>
          </w:p>
          <w:p w14:paraId="708250B4" w14:textId="205033AC" w:rsidR="00D37BC0" w:rsidRPr="0039680C" w:rsidRDefault="0027386A" w:rsidP="002F7BA8">
            <w:pPr>
              <w:pStyle w:val="Contributions"/>
              <w:numPr>
                <w:ilvl w:val="0"/>
                <w:numId w:val="243"/>
              </w:numPr>
            </w:pPr>
            <w:r w:rsidRPr="0039680C">
              <w:t xml:space="preserve">Describe the key considerations for developing a business plan </w:t>
            </w:r>
          </w:p>
          <w:p w14:paraId="2347BAA9" w14:textId="3FDB1D35" w:rsidR="00D37BC0" w:rsidRPr="0039680C" w:rsidRDefault="0027386A" w:rsidP="002F7BA8">
            <w:pPr>
              <w:pStyle w:val="Contributions"/>
              <w:numPr>
                <w:ilvl w:val="0"/>
                <w:numId w:val="243"/>
              </w:numPr>
            </w:pPr>
            <w:r w:rsidRPr="0039680C">
              <w:t xml:space="preserve">Describe the structure against which business performance will be monitored (e.g., cost centres, chart of accounts) </w:t>
            </w:r>
          </w:p>
          <w:p w14:paraId="0C4300A4" w14:textId="53FC5E48" w:rsidR="00D37BC0" w:rsidRPr="0039680C" w:rsidRDefault="0027386A" w:rsidP="002F7BA8">
            <w:pPr>
              <w:pStyle w:val="Contributions"/>
              <w:numPr>
                <w:ilvl w:val="0"/>
                <w:numId w:val="243"/>
              </w:numPr>
            </w:pPr>
            <w:r w:rsidRPr="0039680C">
              <w:t xml:space="preserve">List key performance indicators used to monitor business performance (e.g., turnover, profitability) </w:t>
            </w:r>
          </w:p>
          <w:p w14:paraId="19AFFF63" w14:textId="13B9DCCE" w:rsidR="00D37BC0" w:rsidRPr="0039680C" w:rsidRDefault="0027386A" w:rsidP="002F7BA8">
            <w:pPr>
              <w:pStyle w:val="Contributions"/>
              <w:numPr>
                <w:ilvl w:val="0"/>
                <w:numId w:val="243"/>
              </w:numPr>
            </w:pPr>
            <w:r w:rsidRPr="0039680C">
              <w:t xml:space="preserve">List strategies for minimising the risk of fraudulent activity (e.g., reconciliation of purchase orders, receipts and payment approvals; dual signatory arrangements for funds transfers) </w:t>
            </w:r>
          </w:p>
          <w:p w14:paraId="6839CD74" w14:textId="5C588CD9" w:rsidR="00D37BC0" w:rsidRPr="0039680C" w:rsidRDefault="0027386A" w:rsidP="002F7BA8">
            <w:pPr>
              <w:pStyle w:val="Contributions"/>
              <w:numPr>
                <w:ilvl w:val="0"/>
                <w:numId w:val="243"/>
              </w:numPr>
            </w:pPr>
            <w:r w:rsidRPr="0039680C">
              <w:t xml:space="preserve">Describe investigative processes and options for confirming the existence of fraudulent activity (e.g., sample audits, forensic accounting services) </w:t>
            </w:r>
          </w:p>
          <w:p w14:paraId="676FB9F5" w14:textId="4C203BA5" w:rsidR="00D37BC0" w:rsidRPr="0039680C" w:rsidRDefault="0027386A" w:rsidP="002F7BA8">
            <w:pPr>
              <w:pStyle w:val="Contributions"/>
              <w:numPr>
                <w:ilvl w:val="0"/>
                <w:numId w:val="243"/>
              </w:numPr>
            </w:pPr>
            <w:r w:rsidRPr="0039680C">
              <w:t xml:space="preserve">Provide input on preparing funding applications for trusts and grants </w:t>
            </w:r>
          </w:p>
          <w:p w14:paraId="13F51D73" w14:textId="0B9D087A" w:rsidR="00D37BC0" w:rsidRPr="0039680C" w:rsidRDefault="0027386A" w:rsidP="002F7BA8">
            <w:pPr>
              <w:pStyle w:val="Contributions"/>
              <w:numPr>
                <w:ilvl w:val="0"/>
                <w:numId w:val="243"/>
              </w:numPr>
            </w:pPr>
            <w:r w:rsidRPr="0039680C">
              <w:t xml:space="preserve">Apply the process of ensuring financial transparency </w:t>
            </w:r>
          </w:p>
          <w:p w14:paraId="2D4150C9" w14:textId="225AFA80" w:rsidR="00D37BC0" w:rsidRPr="0039680C" w:rsidRDefault="0027386A" w:rsidP="002F7BA8">
            <w:pPr>
              <w:pStyle w:val="Contributions"/>
              <w:numPr>
                <w:ilvl w:val="0"/>
                <w:numId w:val="243"/>
              </w:numPr>
            </w:pPr>
            <w:r w:rsidRPr="0039680C">
              <w:t xml:space="preserve">Describe the general monetary value of medicines and equipment </w:t>
            </w:r>
          </w:p>
          <w:p w14:paraId="46E6E027" w14:textId="1748D399" w:rsidR="00D37BC0" w:rsidRPr="0039680C" w:rsidRDefault="0027386A" w:rsidP="002F7BA8">
            <w:pPr>
              <w:pStyle w:val="Contributions"/>
              <w:numPr>
                <w:ilvl w:val="0"/>
                <w:numId w:val="243"/>
              </w:numPr>
            </w:pPr>
            <w:r w:rsidRPr="0039680C">
              <w:t xml:space="preserve">Provide input to securing financing and managing budgets to support distribution operations </w:t>
            </w:r>
          </w:p>
          <w:p w14:paraId="73F57EE6" w14:textId="5FEA58EA" w:rsidR="00D37BC0" w:rsidRPr="0039680C" w:rsidRDefault="0027386A" w:rsidP="002F7BA8">
            <w:pPr>
              <w:pStyle w:val="Contributions"/>
              <w:numPr>
                <w:ilvl w:val="0"/>
                <w:numId w:val="243"/>
              </w:numPr>
            </w:pPr>
            <w:r w:rsidRPr="0039680C">
              <w:t>Apply the ability to translate financial information into SC language</w:t>
            </w:r>
          </w:p>
          <w:p w14:paraId="5100A26F" w14:textId="3C61FC06" w:rsidR="00D37BC0" w:rsidRPr="0039680C" w:rsidRDefault="0027386A" w:rsidP="002F7BA8">
            <w:pPr>
              <w:pStyle w:val="Contributions"/>
              <w:numPr>
                <w:ilvl w:val="0"/>
                <w:numId w:val="243"/>
              </w:numPr>
            </w:pPr>
            <w:r w:rsidRPr="0039680C">
              <w:t>Apply SC finance knowledge</w:t>
            </w:r>
          </w:p>
          <w:p w14:paraId="665949B1" w14:textId="2C123178" w:rsidR="0027386A" w:rsidRPr="0039680C" w:rsidRDefault="0027386A" w:rsidP="004A2EB0">
            <w:pPr>
              <w:pStyle w:val="Contributions"/>
              <w:rPr>
                <w:sz w:val="16"/>
                <w:szCs w:val="16"/>
              </w:rPr>
            </w:pPr>
          </w:p>
          <w:p w14:paraId="0A6CF6FA" w14:textId="160E450E" w:rsidR="0027386A" w:rsidRPr="0039680C" w:rsidRDefault="0027386A" w:rsidP="004A2EB0">
            <w:pPr>
              <w:pStyle w:val="Contributions"/>
              <w:ind w:firstLine="40"/>
              <w:rPr>
                <w:sz w:val="16"/>
                <w:szCs w:val="16"/>
              </w:rPr>
            </w:pPr>
          </w:p>
        </w:tc>
      </w:tr>
      <w:tr w:rsidR="0027386A" w:rsidRPr="0039680C" w14:paraId="2DFCBB11" w14:textId="77777777" w:rsidTr="00FE01A2">
        <w:trPr>
          <w:trHeight w:val="397"/>
        </w:trPr>
        <w:tc>
          <w:tcPr>
            <w:tcW w:w="2956" w:type="dxa"/>
            <w:hideMark/>
          </w:tcPr>
          <w:p w14:paraId="19D27C1F" w14:textId="16164703" w:rsidR="0027386A" w:rsidRPr="0039680C" w:rsidRDefault="0027386A" w:rsidP="004A2EB0">
            <w:pPr>
              <w:pStyle w:val="TableTitle"/>
              <w:rPr>
                <w:sz w:val="14"/>
                <w:szCs w:val="14"/>
              </w:rPr>
            </w:pPr>
            <w:r w:rsidRPr="0039680C">
              <w:t xml:space="preserve">6.1 Demonstrate generic skills (e.g., </w:t>
            </w:r>
            <w:r w:rsidR="00AE0081" w:rsidRPr="0039680C">
              <w:t>literacy, numeracy</w:t>
            </w:r>
            <w:r w:rsidRPr="0039680C">
              <w:t>, technology)</w:t>
            </w:r>
            <w:r w:rsidR="00DF021B" w:rsidRPr="0039680C">
              <w:br/>
            </w:r>
            <w:r w:rsidR="004A2EB0" w:rsidRPr="0039680C">
              <w:lastRenderedPageBreak/>
              <w:br/>
            </w:r>
          </w:p>
        </w:tc>
        <w:tc>
          <w:tcPr>
            <w:tcW w:w="7420" w:type="dxa"/>
            <w:gridSpan w:val="6"/>
            <w:hideMark/>
          </w:tcPr>
          <w:p w14:paraId="337516E9" w14:textId="3C7BD984" w:rsidR="0027386A" w:rsidRPr="0039680C" w:rsidRDefault="0027386A" w:rsidP="004A2EB0">
            <w:pPr>
              <w:pStyle w:val="Contributions"/>
              <w:ind w:left="720"/>
            </w:pPr>
          </w:p>
        </w:tc>
      </w:tr>
      <w:tr w:rsidR="0027386A" w:rsidRPr="0039680C" w14:paraId="7B3BB079"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56" w:type="dxa"/>
            <w:hideMark/>
          </w:tcPr>
          <w:p w14:paraId="53A14D85" w14:textId="77777777" w:rsidR="0027386A" w:rsidRPr="0039680C" w:rsidRDefault="0027386A" w:rsidP="004A2EB0">
            <w:pPr>
              <w:pStyle w:val="TableTitle"/>
              <w:rPr>
                <w:sz w:val="14"/>
                <w:szCs w:val="14"/>
              </w:rPr>
            </w:pPr>
            <w:r w:rsidRPr="0039680C">
              <w:t>6.1.1 Exhibit high understanding of literacy and numeracy</w:t>
            </w:r>
          </w:p>
        </w:tc>
        <w:tc>
          <w:tcPr>
            <w:tcW w:w="7420" w:type="dxa"/>
            <w:gridSpan w:val="6"/>
            <w:hideMark/>
          </w:tcPr>
          <w:p w14:paraId="43110907" w14:textId="765475F7" w:rsidR="00D37BC0" w:rsidRPr="0039680C" w:rsidRDefault="0027386A" w:rsidP="002F7BA8">
            <w:pPr>
              <w:pStyle w:val="Contributions"/>
              <w:numPr>
                <w:ilvl w:val="0"/>
                <w:numId w:val="243"/>
              </w:numPr>
            </w:pPr>
            <w:r w:rsidRPr="0039680C">
              <w:t>Speak clearly and confidently, organize information in a logical manner, and consider voice tone and pace</w:t>
            </w:r>
          </w:p>
          <w:p w14:paraId="70939451" w14:textId="213E7CD8" w:rsidR="00D37BC0" w:rsidRPr="0039680C" w:rsidRDefault="0027386A" w:rsidP="002F7BA8">
            <w:pPr>
              <w:pStyle w:val="Contributions"/>
              <w:numPr>
                <w:ilvl w:val="0"/>
                <w:numId w:val="243"/>
              </w:numPr>
            </w:pPr>
            <w:r w:rsidRPr="0039680C">
              <w:t xml:space="preserve">Respond to verbal messages and other cues (active listening) </w:t>
            </w:r>
          </w:p>
          <w:p w14:paraId="708AF507" w14:textId="75482489" w:rsidR="00D37BC0" w:rsidRPr="0039680C" w:rsidRDefault="0027386A" w:rsidP="002F7BA8">
            <w:pPr>
              <w:pStyle w:val="Contributions"/>
              <w:numPr>
                <w:ilvl w:val="0"/>
                <w:numId w:val="243"/>
              </w:numPr>
            </w:pPr>
            <w:r w:rsidRPr="0039680C">
              <w:t xml:space="preserve">Express ideas and opinions clearly in written and verbal form </w:t>
            </w:r>
          </w:p>
          <w:p w14:paraId="43A84E7A" w14:textId="6BAE9334" w:rsidR="00D37BC0" w:rsidRPr="0039680C" w:rsidRDefault="0027386A" w:rsidP="002F7BA8">
            <w:pPr>
              <w:pStyle w:val="Contributions"/>
              <w:numPr>
                <w:ilvl w:val="0"/>
                <w:numId w:val="243"/>
              </w:numPr>
            </w:pPr>
            <w:r w:rsidRPr="0039680C">
              <w:t xml:space="preserve">Communicate information accurately, concisely and confidently in writing and verbally </w:t>
            </w:r>
          </w:p>
          <w:p w14:paraId="2691356C" w14:textId="23522069" w:rsidR="00D37BC0" w:rsidRPr="0039680C" w:rsidRDefault="0027386A" w:rsidP="002F7BA8">
            <w:pPr>
              <w:pStyle w:val="Contributions"/>
              <w:numPr>
                <w:ilvl w:val="0"/>
                <w:numId w:val="243"/>
              </w:numPr>
            </w:pPr>
            <w:r w:rsidRPr="0039680C">
              <w:t xml:space="preserve">Practice a level of mathematics suitable to the job held </w:t>
            </w:r>
          </w:p>
          <w:p w14:paraId="494101A7" w14:textId="20B232FD" w:rsidR="00D37BC0" w:rsidRPr="0039680C" w:rsidRDefault="0027386A" w:rsidP="002F7BA8">
            <w:pPr>
              <w:pStyle w:val="Contributions"/>
              <w:numPr>
                <w:ilvl w:val="0"/>
                <w:numId w:val="243"/>
              </w:numPr>
            </w:pPr>
            <w:r w:rsidRPr="0039680C">
              <w:t xml:space="preserve">Describe visual presentation techniques, including charting, histograms and flow sheets </w:t>
            </w:r>
          </w:p>
          <w:p w14:paraId="5AC674EB" w14:textId="6F5ADB64" w:rsidR="00D37BC0" w:rsidRPr="0039680C" w:rsidRDefault="0027386A" w:rsidP="002F7BA8">
            <w:pPr>
              <w:pStyle w:val="Contributions"/>
              <w:numPr>
                <w:ilvl w:val="0"/>
                <w:numId w:val="243"/>
              </w:numPr>
            </w:pPr>
            <w:r w:rsidRPr="0039680C">
              <w:t xml:space="preserve">Read and comprehend at a level necessary to properly complete duties of the position </w:t>
            </w:r>
          </w:p>
          <w:p w14:paraId="76F2E2D7" w14:textId="0B9F701C" w:rsidR="00D37BC0" w:rsidRPr="0039680C" w:rsidRDefault="0027386A" w:rsidP="002F7BA8">
            <w:pPr>
              <w:pStyle w:val="Contributions"/>
              <w:numPr>
                <w:ilvl w:val="0"/>
                <w:numId w:val="243"/>
              </w:numPr>
            </w:pPr>
            <w:r w:rsidRPr="0039680C">
              <w:t xml:space="preserve">Interpret written information in documents, such as reports, SOPs, LMIS forms, graphs, calendars, schedules, notices and directions </w:t>
            </w:r>
          </w:p>
          <w:p w14:paraId="05AE03A7" w14:textId="7E9CA17C" w:rsidR="00D37BC0" w:rsidRPr="0039680C" w:rsidRDefault="0027386A" w:rsidP="002F7BA8">
            <w:pPr>
              <w:pStyle w:val="Contributions"/>
              <w:numPr>
                <w:ilvl w:val="0"/>
                <w:numId w:val="243"/>
              </w:numPr>
            </w:pPr>
            <w:r w:rsidRPr="0039680C">
              <w:t xml:space="preserve">Pay attention to detail and identify the main ideas, detect inconsistencies and identify missing information in documents </w:t>
            </w:r>
          </w:p>
          <w:p w14:paraId="3C376A3E" w14:textId="59EBFE8B" w:rsidR="00D37BC0" w:rsidRPr="0039680C" w:rsidRDefault="0027386A" w:rsidP="002F7BA8">
            <w:pPr>
              <w:pStyle w:val="Contributions"/>
              <w:numPr>
                <w:ilvl w:val="0"/>
                <w:numId w:val="243"/>
              </w:numPr>
            </w:pPr>
            <w:r w:rsidRPr="0039680C">
              <w:t xml:space="preserve">Apply computer skills — such as using Word, Excel, PowerPoint and the internet — suitable to the job level </w:t>
            </w:r>
          </w:p>
          <w:p w14:paraId="02D1C8FF" w14:textId="4D90F4EF" w:rsidR="00D37BC0" w:rsidRPr="0039680C" w:rsidRDefault="0027386A" w:rsidP="002F7BA8">
            <w:pPr>
              <w:pStyle w:val="Contributions"/>
              <w:numPr>
                <w:ilvl w:val="0"/>
                <w:numId w:val="243"/>
              </w:numPr>
            </w:pPr>
            <w:r w:rsidRPr="0039680C">
              <w:t>Describe the process of analysing and validating KPIs</w:t>
            </w:r>
          </w:p>
          <w:p w14:paraId="5876CD8E" w14:textId="4D1157E1" w:rsidR="00D37BC0" w:rsidRPr="0039680C" w:rsidRDefault="0027386A" w:rsidP="002F7BA8">
            <w:pPr>
              <w:pStyle w:val="Contributions"/>
              <w:numPr>
                <w:ilvl w:val="0"/>
                <w:numId w:val="243"/>
              </w:numPr>
            </w:pPr>
            <w:r w:rsidRPr="0039680C">
              <w:t xml:space="preserve">Participate in the evaluation of activities that act as standards against which the KPIs are measured </w:t>
            </w:r>
          </w:p>
          <w:p w14:paraId="28BACEB9" w14:textId="2D653186" w:rsidR="00D37BC0" w:rsidRPr="0039680C" w:rsidRDefault="0027386A" w:rsidP="002F7BA8">
            <w:pPr>
              <w:pStyle w:val="Contributions"/>
              <w:numPr>
                <w:ilvl w:val="0"/>
                <w:numId w:val="243"/>
              </w:numPr>
            </w:pPr>
            <w:r w:rsidRPr="0039680C">
              <w:t>Apply the process of performing critical self-review on work before submission </w:t>
            </w:r>
          </w:p>
          <w:p w14:paraId="6E27D90E" w14:textId="60B8B313" w:rsidR="0027386A" w:rsidRPr="0039680C" w:rsidRDefault="0027386A" w:rsidP="004A2EB0">
            <w:pPr>
              <w:pStyle w:val="Contributions"/>
              <w:rPr>
                <w:sz w:val="16"/>
                <w:szCs w:val="16"/>
              </w:rPr>
            </w:pPr>
          </w:p>
          <w:p w14:paraId="09BEE3F4" w14:textId="1E29B2E8" w:rsidR="0027386A" w:rsidRPr="0039680C" w:rsidRDefault="0027386A" w:rsidP="004A2EB0">
            <w:pPr>
              <w:pStyle w:val="Contributions"/>
              <w:ind w:firstLine="40"/>
              <w:rPr>
                <w:sz w:val="16"/>
                <w:szCs w:val="16"/>
              </w:rPr>
            </w:pPr>
          </w:p>
        </w:tc>
      </w:tr>
      <w:tr w:rsidR="0027386A" w:rsidRPr="0039680C" w14:paraId="59E9ADCB" w14:textId="77777777" w:rsidTr="00FE01A2">
        <w:trPr>
          <w:trHeight w:val="397"/>
        </w:trPr>
        <w:tc>
          <w:tcPr>
            <w:tcW w:w="2956" w:type="dxa"/>
            <w:hideMark/>
          </w:tcPr>
          <w:p w14:paraId="3BEE11EF" w14:textId="77777777" w:rsidR="0027386A" w:rsidRPr="0039680C" w:rsidRDefault="0027386A" w:rsidP="004A2EB0">
            <w:pPr>
              <w:pStyle w:val="TableTitle"/>
              <w:rPr>
                <w:sz w:val="14"/>
                <w:szCs w:val="14"/>
              </w:rPr>
            </w:pPr>
            <w:r w:rsidRPr="0039680C">
              <w:t>6.2 Demonstrate strong communication skills</w:t>
            </w:r>
          </w:p>
        </w:tc>
        <w:tc>
          <w:tcPr>
            <w:tcW w:w="7420" w:type="dxa"/>
            <w:gridSpan w:val="6"/>
            <w:hideMark/>
          </w:tcPr>
          <w:p w14:paraId="13577A71" w14:textId="40C11DDC" w:rsidR="00D37BC0" w:rsidRPr="0039680C" w:rsidRDefault="0027386A" w:rsidP="002F7BA8">
            <w:pPr>
              <w:pStyle w:val="Contributions"/>
              <w:numPr>
                <w:ilvl w:val="0"/>
                <w:numId w:val="243"/>
              </w:numPr>
            </w:pPr>
            <w:r w:rsidRPr="0039680C">
              <w:t>Be truthful and trustworthy, and supply accurate information at all times</w:t>
            </w:r>
          </w:p>
          <w:p w14:paraId="282CF423" w14:textId="4BA367DF" w:rsidR="00D37BC0" w:rsidRPr="0039680C" w:rsidRDefault="0027386A" w:rsidP="002F7BA8">
            <w:pPr>
              <w:pStyle w:val="Contributions"/>
              <w:numPr>
                <w:ilvl w:val="0"/>
                <w:numId w:val="243"/>
              </w:numPr>
            </w:pPr>
            <w:r w:rsidRPr="0039680C">
              <w:t xml:space="preserve">Work as part of a workplace team </w:t>
            </w:r>
          </w:p>
          <w:p w14:paraId="6361B70C" w14:textId="56D4C5E1" w:rsidR="00D37BC0" w:rsidRPr="0039680C" w:rsidRDefault="0027386A" w:rsidP="002F7BA8">
            <w:pPr>
              <w:pStyle w:val="Contributions"/>
              <w:numPr>
                <w:ilvl w:val="0"/>
                <w:numId w:val="243"/>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52DB3C4F" w14:textId="3BB829D9" w:rsidR="00D37BC0" w:rsidRPr="0039680C" w:rsidRDefault="0027386A" w:rsidP="002F7BA8">
            <w:pPr>
              <w:pStyle w:val="Contributions"/>
              <w:numPr>
                <w:ilvl w:val="0"/>
                <w:numId w:val="243"/>
              </w:numPr>
            </w:pPr>
            <w:r w:rsidRPr="0039680C">
              <w:t xml:space="preserve">Encourage open communication within constraints of confidentiality </w:t>
            </w:r>
          </w:p>
          <w:p w14:paraId="4A822D7C" w14:textId="232A2CE5" w:rsidR="00D37BC0" w:rsidRPr="0039680C" w:rsidRDefault="0027386A" w:rsidP="002F7BA8">
            <w:pPr>
              <w:pStyle w:val="Contributions"/>
              <w:numPr>
                <w:ilvl w:val="0"/>
                <w:numId w:val="243"/>
              </w:numPr>
            </w:pPr>
            <w:r w:rsidRPr="0039680C">
              <w:t xml:space="preserve">Organize communications about logistics </w:t>
            </w:r>
          </w:p>
          <w:p w14:paraId="509267A9" w14:textId="24091679" w:rsidR="00D37BC0" w:rsidRPr="0039680C" w:rsidRDefault="0027386A" w:rsidP="002F7BA8">
            <w:pPr>
              <w:pStyle w:val="Contributions"/>
              <w:numPr>
                <w:ilvl w:val="0"/>
                <w:numId w:val="243"/>
              </w:numPr>
            </w:pPr>
            <w:r w:rsidRPr="0039680C">
              <w:t xml:space="preserve">Encourage participation in meetings, expressing one’s opinions, being aware of others’ needs, and being appropriately assertive when required </w:t>
            </w:r>
          </w:p>
          <w:p w14:paraId="53A312D9" w14:textId="0BAFEC2A" w:rsidR="00D37BC0" w:rsidRPr="0039680C" w:rsidRDefault="0027386A" w:rsidP="002F7BA8">
            <w:pPr>
              <w:pStyle w:val="Contributions"/>
              <w:numPr>
                <w:ilvl w:val="0"/>
                <w:numId w:val="243"/>
              </w:numPr>
            </w:pPr>
            <w:r w:rsidRPr="0039680C">
              <w:t xml:space="preserve">Apply perspective into the point of view of others, understanding their needs and goals </w:t>
            </w:r>
          </w:p>
          <w:p w14:paraId="367282EE" w14:textId="7703B051" w:rsidR="00D37BC0" w:rsidRPr="0039680C" w:rsidRDefault="0027386A" w:rsidP="002F7BA8">
            <w:pPr>
              <w:pStyle w:val="Contributions"/>
              <w:numPr>
                <w:ilvl w:val="0"/>
                <w:numId w:val="243"/>
              </w:numPr>
            </w:pPr>
            <w:r w:rsidRPr="0039680C">
              <w:t xml:space="preserve">Encourage building trust, rapport and credibility with others </w:t>
            </w:r>
          </w:p>
          <w:p w14:paraId="7588F4C8" w14:textId="639001F1" w:rsidR="00D37BC0" w:rsidRPr="0039680C" w:rsidRDefault="0027386A" w:rsidP="002F7BA8">
            <w:pPr>
              <w:pStyle w:val="Contributions"/>
              <w:numPr>
                <w:ilvl w:val="0"/>
                <w:numId w:val="243"/>
              </w:numPr>
            </w:pPr>
            <w:r w:rsidRPr="0039680C">
              <w:t xml:space="preserve">Anticipate the communication needs and concerns of others and respond to them </w:t>
            </w:r>
          </w:p>
          <w:p w14:paraId="4A9EBD2B" w14:textId="26A777C2" w:rsidR="00D37BC0" w:rsidRPr="0039680C" w:rsidRDefault="0027386A" w:rsidP="002F7BA8">
            <w:pPr>
              <w:pStyle w:val="Contributions"/>
              <w:numPr>
                <w:ilvl w:val="0"/>
                <w:numId w:val="243"/>
              </w:numPr>
            </w:pPr>
            <w:r w:rsidRPr="0039680C">
              <w:t xml:space="preserve">Avoid conflict between work and personal interests </w:t>
            </w:r>
          </w:p>
          <w:p w14:paraId="1BBB6A08" w14:textId="01AA14F6" w:rsidR="00D37BC0" w:rsidRPr="0039680C" w:rsidRDefault="0027386A" w:rsidP="002F7BA8">
            <w:pPr>
              <w:pStyle w:val="Contributions"/>
              <w:numPr>
                <w:ilvl w:val="0"/>
                <w:numId w:val="243"/>
              </w:numPr>
            </w:pPr>
            <w:r w:rsidRPr="0039680C">
              <w:t xml:space="preserve">Encourage meaningful two-way communication </w:t>
            </w:r>
          </w:p>
          <w:p w14:paraId="38836B79" w14:textId="74F2DFC8" w:rsidR="00D37BC0" w:rsidRPr="0039680C" w:rsidRDefault="0027386A" w:rsidP="002F7BA8">
            <w:pPr>
              <w:pStyle w:val="Contributions"/>
              <w:numPr>
                <w:ilvl w:val="0"/>
                <w:numId w:val="243"/>
              </w:numPr>
            </w:pPr>
            <w:r w:rsidRPr="0039680C">
              <w:t xml:space="preserve">Influence others by persuasively presenting thoughts and ideas </w:t>
            </w:r>
          </w:p>
          <w:p w14:paraId="47CE61F0" w14:textId="247FE143" w:rsidR="00D37BC0" w:rsidRPr="0039680C" w:rsidRDefault="0027386A" w:rsidP="002F7BA8">
            <w:pPr>
              <w:pStyle w:val="Contributions"/>
              <w:numPr>
                <w:ilvl w:val="0"/>
                <w:numId w:val="243"/>
              </w:numPr>
            </w:pPr>
            <w:r w:rsidRPr="0039680C">
              <w:t xml:space="preserve">Apply assertiveness skills to deal with unreasonable requests and/or refusals that would compromise practice or consumer care </w:t>
            </w:r>
          </w:p>
          <w:p w14:paraId="58F56E86" w14:textId="58F1920B" w:rsidR="00D37BC0" w:rsidRPr="0039680C" w:rsidRDefault="0027386A" w:rsidP="002F7BA8">
            <w:pPr>
              <w:pStyle w:val="Contributions"/>
              <w:numPr>
                <w:ilvl w:val="0"/>
                <w:numId w:val="243"/>
              </w:numPr>
            </w:pPr>
            <w:r w:rsidRPr="0039680C">
              <w:lastRenderedPageBreak/>
              <w:t xml:space="preserve">Maintain a positive, supportive and appreciative attitude </w:t>
            </w:r>
          </w:p>
          <w:p w14:paraId="77D5C2A8" w14:textId="467C8D82" w:rsidR="00D37BC0" w:rsidRPr="0039680C" w:rsidRDefault="0027386A" w:rsidP="002F7BA8">
            <w:pPr>
              <w:pStyle w:val="Contributions"/>
              <w:numPr>
                <w:ilvl w:val="0"/>
                <w:numId w:val="243"/>
              </w:numPr>
            </w:pPr>
            <w:r w:rsidRPr="0039680C">
              <w:t xml:space="preserve">Apply the ability to balance the organisation’s needs and the customer’s needs </w:t>
            </w:r>
          </w:p>
          <w:p w14:paraId="455B9572" w14:textId="334D8214" w:rsidR="00D37BC0" w:rsidRPr="0039680C" w:rsidRDefault="0027386A" w:rsidP="002F7BA8">
            <w:pPr>
              <w:pStyle w:val="Contributions"/>
              <w:numPr>
                <w:ilvl w:val="0"/>
                <w:numId w:val="243"/>
              </w:numPr>
            </w:pPr>
            <w:r w:rsidRPr="0039680C">
              <w:t xml:space="preserve">Use self-control by maintaining composure and keeping emotions in check, even in difficult situations; deal calmly and effectively with stressful situations </w:t>
            </w:r>
          </w:p>
          <w:p w14:paraId="208D9F7D" w14:textId="3F84088A" w:rsidR="00D37BC0" w:rsidRPr="0039680C" w:rsidRDefault="0027386A" w:rsidP="002F7BA8">
            <w:pPr>
              <w:pStyle w:val="Contributions"/>
              <w:numPr>
                <w:ilvl w:val="0"/>
                <w:numId w:val="243"/>
              </w:numPr>
            </w:pPr>
            <w:r w:rsidRPr="0039680C">
              <w:t xml:space="preserve">Encourage the expressing of opinions and providing information in written and/or verbal form in a manner that does not elicit concern, anger or other adverse response </w:t>
            </w:r>
          </w:p>
          <w:p w14:paraId="62BE5261" w14:textId="474876B7" w:rsidR="00D37BC0" w:rsidRPr="0039680C" w:rsidRDefault="0027386A" w:rsidP="002F7BA8">
            <w:pPr>
              <w:pStyle w:val="Contributions"/>
              <w:numPr>
                <w:ilvl w:val="0"/>
                <w:numId w:val="243"/>
              </w:numPr>
            </w:pPr>
            <w:r w:rsidRPr="0039680C">
              <w:t xml:space="preserve">Apply the use of a systematic process for following up that demonstrates written reports have been received and understood </w:t>
            </w:r>
          </w:p>
          <w:p w14:paraId="3F818959" w14:textId="41FF297D" w:rsidR="00D37BC0" w:rsidRPr="0039680C" w:rsidRDefault="0027386A" w:rsidP="002F7BA8">
            <w:pPr>
              <w:pStyle w:val="Contributions"/>
              <w:numPr>
                <w:ilvl w:val="0"/>
                <w:numId w:val="243"/>
              </w:numPr>
            </w:pPr>
            <w:r w:rsidRPr="0039680C">
              <w:t xml:space="preserve">Describe the means by which responses to input to the work environment are monitored </w:t>
            </w:r>
          </w:p>
          <w:p w14:paraId="0C17B017" w14:textId="74E78689" w:rsidR="00D37BC0" w:rsidRPr="0039680C" w:rsidRDefault="0027386A" w:rsidP="002F7BA8">
            <w:pPr>
              <w:pStyle w:val="Contributions"/>
              <w:numPr>
                <w:ilvl w:val="0"/>
                <w:numId w:val="243"/>
              </w:numPr>
            </w:pPr>
            <w:r w:rsidRPr="0039680C">
              <w:t xml:space="preserve">Seek practical ways to overcome barriers to communication </w:t>
            </w:r>
          </w:p>
          <w:p w14:paraId="23F13CF2" w14:textId="712125B6" w:rsidR="00D37BC0" w:rsidRPr="0039680C" w:rsidRDefault="0027386A" w:rsidP="002F7BA8">
            <w:pPr>
              <w:pStyle w:val="Contributions"/>
              <w:numPr>
                <w:ilvl w:val="0"/>
                <w:numId w:val="243"/>
              </w:numPr>
            </w:pPr>
            <w:r w:rsidRPr="0039680C">
              <w:t xml:space="preserve">Identify language representation (e.g., interpreters) at meetings when appropriate </w:t>
            </w:r>
          </w:p>
          <w:p w14:paraId="591244AB" w14:textId="1FB09F58" w:rsidR="00D37BC0" w:rsidRPr="0039680C" w:rsidRDefault="0027386A" w:rsidP="002F7BA8">
            <w:pPr>
              <w:pStyle w:val="Contributions"/>
              <w:numPr>
                <w:ilvl w:val="0"/>
                <w:numId w:val="243"/>
              </w:numPr>
            </w:pPr>
            <w:r w:rsidRPr="0039680C">
              <w:t xml:space="preserve">Tackle difficult situations and resolve disputes between staff </w:t>
            </w:r>
          </w:p>
          <w:p w14:paraId="56707F3E" w14:textId="55DDBFEB" w:rsidR="00D37BC0" w:rsidRPr="0039680C" w:rsidRDefault="0027386A" w:rsidP="002F7BA8">
            <w:pPr>
              <w:pStyle w:val="Contributions"/>
              <w:numPr>
                <w:ilvl w:val="0"/>
                <w:numId w:val="243"/>
              </w:numPr>
            </w:pPr>
            <w:r w:rsidRPr="0039680C">
              <w:t xml:space="preserve">Give both positive and negative feedback sensitively </w:t>
            </w:r>
          </w:p>
          <w:p w14:paraId="6C829F31" w14:textId="3718891E" w:rsidR="00D37BC0" w:rsidRPr="0039680C" w:rsidRDefault="0027386A" w:rsidP="002F7BA8">
            <w:pPr>
              <w:pStyle w:val="Contributions"/>
              <w:numPr>
                <w:ilvl w:val="0"/>
                <w:numId w:val="243"/>
              </w:numPr>
            </w:pPr>
            <w:r w:rsidRPr="0039680C">
              <w:t xml:space="preserve">Maintain and improve communication </w:t>
            </w:r>
          </w:p>
          <w:p w14:paraId="35F1EF76" w14:textId="43510935" w:rsidR="00D37BC0" w:rsidRPr="0039680C" w:rsidRDefault="0027386A" w:rsidP="002F7BA8">
            <w:pPr>
              <w:pStyle w:val="Contributions"/>
              <w:numPr>
                <w:ilvl w:val="0"/>
                <w:numId w:val="243"/>
              </w:numPr>
            </w:pPr>
            <w:r w:rsidRPr="0039680C">
              <w:t>Apply the process of giving and requesting feedback frequently</w:t>
            </w:r>
          </w:p>
          <w:p w14:paraId="4508353F" w14:textId="16DB10C5" w:rsidR="00D37BC0" w:rsidRPr="0039680C" w:rsidRDefault="0027386A" w:rsidP="002F7BA8">
            <w:pPr>
              <w:pStyle w:val="Contributions"/>
              <w:numPr>
                <w:ilvl w:val="0"/>
                <w:numId w:val="243"/>
              </w:numPr>
            </w:pPr>
            <w:r w:rsidRPr="0039680C">
              <w:t>Apply the ability to communicate effectively with shop stewards and union representatives </w:t>
            </w:r>
          </w:p>
          <w:p w14:paraId="3732E0F5" w14:textId="1D7C4FA5" w:rsidR="0027386A" w:rsidRPr="0039680C" w:rsidRDefault="0027386A" w:rsidP="004A2EB0">
            <w:pPr>
              <w:pStyle w:val="Contributions"/>
              <w:rPr>
                <w:sz w:val="16"/>
                <w:szCs w:val="16"/>
              </w:rPr>
            </w:pPr>
          </w:p>
          <w:p w14:paraId="35ECD665" w14:textId="6D1F1939" w:rsidR="0027386A" w:rsidRPr="0039680C" w:rsidRDefault="0027386A" w:rsidP="004A2EB0">
            <w:pPr>
              <w:pStyle w:val="Contributions"/>
              <w:ind w:firstLine="40"/>
              <w:rPr>
                <w:sz w:val="16"/>
                <w:szCs w:val="16"/>
              </w:rPr>
            </w:pPr>
          </w:p>
        </w:tc>
      </w:tr>
      <w:tr w:rsidR="0027386A" w:rsidRPr="0039680C" w14:paraId="00662AE0" w14:textId="77777777" w:rsidTr="005A7016">
        <w:trPr>
          <w:cnfStyle w:val="000000100000" w:firstRow="0" w:lastRow="0" w:firstColumn="0" w:lastColumn="0" w:oddVBand="0" w:evenVBand="0" w:oddHBand="1" w:evenHBand="0" w:firstRowFirstColumn="0" w:firstRowLastColumn="0" w:lastRowFirstColumn="0" w:lastRowLastColumn="0"/>
          <w:trHeight w:val="6869"/>
        </w:trPr>
        <w:tc>
          <w:tcPr>
            <w:tcW w:w="2956" w:type="dxa"/>
            <w:hideMark/>
          </w:tcPr>
          <w:p w14:paraId="74BD1B10" w14:textId="77777777" w:rsidR="0027386A" w:rsidRPr="0039680C" w:rsidRDefault="0027386A" w:rsidP="004A2EB0">
            <w:pPr>
              <w:pStyle w:val="TableTitle"/>
              <w:rPr>
                <w:sz w:val="14"/>
                <w:szCs w:val="14"/>
              </w:rPr>
            </w:pPr>
            <w:r w:rsidRPr="0039680C">
              <w:lastRenderedPageBreak/>
              <w:t>6.2.1 Practice cultural awareness</w:t>
            </w:r>
          </w:p>
        </w:tc>
        <w:tc>
          <w:tcPr>
            <w:tcW w:w="7420" w:type="dxa"/>
            <w:gridSpan w:val="6"/>
            <w:hideMark/>
          </w:tcPr>
          <w:p w14:paraId="1070FD7E" w14:textId="5D17A0BB" w:rsidR="00D37BC0" w:rsidRPr="0039680C" w:rsidRDefault="0027386A" w:rsidP="002F7BA8">
            <w:pPr>
              <w:pStyle w:val="Contributions"/>
              <w:numPr>
                <w:ilvl w:val="0"/>
                <w:numId w:val="243"/>
              </w:numPr>
            </w:pPr>
            <w:r w:rsidRPr="0039680C">
              <w:t>Describe cultural awareness and sensitivity, treating all people with fairness, respect and dignity</w:t>
            </w:r>
          </w:p>
          <w:p w14:paraId="3E8BB3A2" w14:textId="6E7E1E0B" w:rsidR="00D37BC0" w:rsidRPr="0039680C" w:rsidRDefault="0027386A" w:rsidP="002F7BA8">
            <w:pPr>
              <w:pStyle w:val="Contributions"/>
              <w:numPr>
                <w:ilvl w:val="0"/>
                <w:numId w:val="243"/>
              </w:numPr>
            </w:pPr>
            <w:r w:rsidRPr="0039680C">
              <w:t xml:space="preserve">Describe anti-discriminatory practices in the organisation, including HR and disciplinary procedures </w:t>
            </w:r>
          </w:p>
          <w:p w14:paraId="4814CDA2" w14:textId="77536C5A" w:rsidR="00D37BC0" w:rsidRPr="0039680C" w:rsidRDefault="0027386A" w:rsidP="002F7BA8">
            <w:pPr>
              <w:pStyle w:val="Contributions"/>
              <w:numPr>
                <w:ilvl w:val="0"/>
                <w:numId w:val="243"/>
              </w:numPr>
            </w:pPr>
            <w:r w:rsidRPr="0039680C">
              <w:t xml:space="preserve">Establish cultural sensitivity, equality and fairness at all levels of the </w:t>
            </w:r>
            <w:r w:rsidR="00623AE4" w:rsidRPr="0039680C">
              <w:t>organisation</w:t>
            </w:r>
            <w:r w:rsidRPr="0039680C">
              <w:t xml:space="preserve"> </w:t>
            </w:r>
          </w:p>
          <w:p w14:paraId="6295FB83" w14:textId="5670A950" w:rsidR="00D37BC0" w:rsidRPr="0039680C" w:rsidRDefault="0027386A" w:rsidP="002F7BA8">
            <w:pPr>
              <w:pStyle w:val="Contributions"/>
              <w:numPr>
                <w:ilvl w:val="0"/>
                <w:numId w:val="243"/>
              </w:numPr>
            </w:pPr>
            <w:r w:rsidRPr="0039680C">
              <w:t xml:space="preserve">Challenge discriminatory behaviour directly and sensitively </w:t>
            </w:r>
          </w:p>
          <w:p w14:paraId="3208CF6F" w14:textId="3B1C3C34" w:rsidR="00D37BC0" w:rsidRPr="0039680C" w:rsidRDefault="0027386A" w:rsidP="002F7BA8">
            <w:pPr>
              <w:pStyle w:val="Contributions"/>
              <w:numPr>
                <w:ilvl w:val="0"/>
                <w:numId w:val="243"/>
              </w:numPr>
            </w:pPr>
            <w:r w:rsidRPr="0039680C">
              <w:t xml:space="preserve">Act in a non-discriminatory way toward individuals and groups </w:t>
            </w:r>
          </w:p>
          <w:p w14:paraId="0B90823E" w14:textId="453E5E13" w:rsidR="00D37BC0" w:rsidRPr="0039680C" w:rsidRDefault="0027386A" w:rsidP="002F7BA8">
            <w:pPr>
              <w:pStyle w:val="Contributions"/>
              <w:numPr>
                <w:ilvl w:val="0"/>
                <w:numId w:val="243"/>
              </w:numPr>
            </w:pPr>
            <w:r w:rsidRPr="0039680C">
              <w:t xml:space="preserve">Integrate cultural awareness in learning and development approaches </w:t>
            </w:r>
          </w:p>
          <w:p w14:paraId="76E3988B" w14:textId="04ABC7D0" w:rsidR="00D37BC0" w:rsidRPr="0039680C" w:rsidRDefault="0027386A" w:rsidP="002F7BA8">
            <w:pPr>
              <w:pStyle w:val="Contributions"/>
              <w:numPr>
                <w:ilvl w:val="0"/>
                <w:numId w:val="243"/>
              </w:numPr>
            </w:pPr>
            <w:r w:rsidRPr="0039680C">
              <w:t xml:space="preserve">Avoid stereotypical responses by examining one’s own behaviour and bias </w:t>
            </w:r>
          </w:p>
          <w:p w14:paraId="400B4C6F" w14:textId="4D1D1FEC" w:rsidR="00D37BC0" w:rsidRPr="0039680C" w:rsidRDefault="0027386A" w:rsidP="002F7BA8">
            <w:pPr>
              <w:pStyle w:val="Contributions"/>
              <w:numPr>
                <w:ilvl w:val="0"/>
                <w:numId w:val="243"/>
              </w:numPr>
            </w:pPr>
            <w:r w:rsidRPr="0039680C">
              <w:t xml:space="preserve">Manage cultural diversity in teams and make the most of differences </w:t>
            </w:r>
          </w:p>
          <w:p w14:paraId="2699928C" w14:textId="715E84C3" w:rsidR="00D37BC0" w:rsidRPr="0039680C" w:rsidRDefault="0027386A" w:rsidP="002F7BA8">
            <w:pPr>
              <w:pStyle w:val="Contributions"/>
              <w:numPr>
                <w:ilvl w:val="0"/>
                <w:numId w:val="243"/>
              </w:numPr>
            </w:pPr>
            <w:r w:rsidRPr="0039680C">
              <w:t xml:space="preserve">Describe strategies and/or resources for communicating effectively with people from different cultural backgrounds </w:t>
            </w:r>
          </w:p>
          <w:p w14:paraId="16E8C5FD" w14:textId="5218197C" w:rsidR="00D37BC0" w:rsidRPr="0039680C" w:rsidRDefault="0027386A" w:rsidP="002F7BA8">
            <w:pPr>
              <w:pStyle w:val="Contributions"/>
              <w:numPr>
                <w:ilvl w:val="0"/>
                <w:numId w:val="243"/>
              </w:numPr>
            </w:pPr>
            <w:r w:rsidRPr="0039680C">
              <w:t xml:space="preserve">Elicit information relating to values, beliefs and cultural backgrounds of consumers that may influence the way professional services are provided </w:t>
            </w:r>
          </w:p>
          <w:p w14:paraId="15C4183F" w14:textId="5FC3C6E6" w:rsidR="0027386A" w:rsidRPr="0039680C" w:rsidRDefault="0027386A" w:rsidP="004A2EB0">
            <w:pPr>
              <w:pStyle w:val="Contributions"/>
              <w:rPr>
                <w:sz w:val="16"/>
                <w:szCs w:val="16"/>
              </w:rPr>
            </w:pPr>
          </w:p>
          <w:p w14:paraId="74B24F5A" w14:textId="77777777" w:rsidR="005C040B" w:rsidRPr="0039680C" w:rsidRDefault="005C040B" w:rsidP="004A2EB0">
            <w:pPr>
              <w:pStyle w:val="Contributions"/>
              <w:rPr>
                <w:sz w:val="16"/>
                <w:szCs w:val="16"/>
              </w:rPr>
            </w:pPr>
          </w:p>
          <w:p w14:paraId="1EE2DDDD" w14:textId="01969293" w:rsidR="0027386A" w:rsidRPr="0039680C" w:rsidRDefault="0027386A" w:rsidP="004A2EB0">
            <w:pPr>
              <w:pStyle w:val="Contributions"/>
              <w:ind w:firstLine="40"/>
              <w:rPr>
                <w:sz w:val="16"/>
                <w:szCs w:val="16"/>
              </w:rPr>
            </w:pPr>
          </w:p>
        </w:tc>
      </w:tr>
      <w:tr w:rsidR="0027386A" w:rsidRPr="0039680C" w14:paraId="6B617579" w14:textId="77777777" w:rsidTr="00FE01A2">
        <w:trPr>
          <w:trHeight w:hRule="exact" w:val="20"/>
        </w:trPr>
        <w:tc>
          <w:tcPr>
            <w:tcW w:w="10376" w:type="dxa"/>
            <w:gridSpan w:val="7"/>
          </w:tcPr>
          <w:p w14:paraId="6A8780B4" w14:textId="77777777" w:rsidR="0027386A" w:rsidRPr="0039680C" w:rsidRDefault="0027386A" w:rsidP="002F7BA8">
            <w:pPr>
              <w:pStyle w:val="Contributions"/>
              <w:numPr>
                <w:ilvl w:val="0"/>
                <w:numId w:val="243"/>
              </w:numPr>
            </w:pPr>
          </w:p>
        </w:tc>
      </w:tr>
      <w:tr w:rsidR="0027386A" w:rsidRPr="0039680C" w14:paraId="6DC86B4B" w14:textId="77777777" w:rsidTr="00FE01A2">
        <w:trPr>
          <w:cnfStyle w:val="000000100000" w:firstRow="0" w:lastRow="0" w:firstColumn="0" w:lastColumn="0" w:oddVBand="0" w:evenVBand="0" w:oddHBand="1" w:evenHBand="0" w:firstRowFirstColumn="0" w:firstRowLastColumn="0" w:lastRowFirstColumn="0" w:lastRowLastColumn="0"/>
          <w:trHeight w:val="447"/>
        </w:trPr>
        <w:tc>
          <w:tcPr>
            <w:tcW w:w="10376" w:type="dxa"/>
            <w:gridSpan w:val="7"/>
            <w:shd w:val="clear" w:color="auto" w:fill="FF7B38"/>
          </w:tcPr>
          <w:p w14:paraId="1D91647A" w14:textId="53A8DF4F" w:rsidR="0027386A" w:rsidRPr="0039680C" w:rsidRDefault="0027386A" w:rsidP="004A2EB0">
            <w:pPr>
              <w:pStyle w:val="CompetenciesWhite"/>
              <w:rPr>
                <w:rStyle w:val="p"/>
              </w:rPr>
            </w:pPr>
            <w:r w:rsidRPr="0039680C">
              <w:lastRenderedPageBreak/>
              <w:t>Key Performance Indicators:</w:t>
            </w:r>
          </w:p>
        </w:tc>
      </w:tr>
      <w:tr w:rsidR="0027386A" w:rsidRPr="0039680C" w14:paraId="072A9DFF" w14:textId="77777777" w:rsidTr="00FE01A2">
        <w:trPr>
          <w:trHeight w:val="397"/>
        </w:trPr>
        <w:tc>
          <w:tcPr>
            <w:tcW w:w="10376" w:type="dxa"/>
            <w:gridSpan w:val="7"/>
            <w:shd w:val="clear" w:color="auto" w:fill="F2F2F2" w:themeFill="background1" w:themeFillShade="F2"/>
          </w:tcPr>
          <w:p w14:paraId="54C6322F" w14:textId="0881D3CB" w:rsidR="00D37BC0" w:rsidRPr="0039680C" w:rsidRDefault="0027386A" w:rsidP="002F7BA8">
            <w:pPr>
              <w:pStyle w:val="Contributions"/>
              <w:numPr>
                <w:ilvl w:val="0"/>
                <w:numId w:val="243"/>
              </w:numPr>
            </w:pPr>
            <w:r w:rsidRPr="0039680C">
              <w:t>Assess Delivery Performance Cycle Time - Actual Time from assessed requirement to time delivered to end-user compared to committed Delivery Cycle Time as per Supply Chain strategy</w:t>
            </w:r>
          </w:p>
          <w:p w14:paraId="15337F68" w14:textId="77A6C3AC" w:rsidR="00D37BC0" w:rsidRPr="0039680C" w:rsidRDefault="0027386A" w:rsidP="002F7BA8">
            <w:pPr>
              <w:pStyle w:val="Contributions"/>
              <w:numPr>
                <w:ilvl w:val="0"/>
                <w:numId w:val="243"/>
              </w:numPr>
            </w:pPr>
            <w:r w:rsidRPr="0039680C">
              <w:t>Assess Supplier Performance Cycle Time - Actual Supplier  performance Cycle time versus Supplier commitment cycle time</w:t>
            </w:r>
          </w:p>
          <w:p w14:paraId="15B20BA1" w14:textId="53AD9A47" w:rsidR="00D37BC0" w:rsidRPr="0039680C" w:rsidRDefault="0027386A" w:rsidP="002F7BA8">
            <w:pPr>
              <w:pStyle w:val="Contributions"/>
              <w:numPr>
                <w:ilvl w:val="0"/>
                <w:numId w:val="243"/>
              </w:numPr>
            </w:pPr>
            <w:r w:rsidRPr="0039680C">
              <w:t>Inventory accuracy - Cycle count results</w:t>
            </w:r>
          </w:p>
          <w:p w14:paraId="21240481" w14:textId="46047088" w:rsidR="00D37BC0" w:rsidRPr="0039680C" w:rsidRDefault="0027386A" w:rsidP="002F7BA8">
            <w:pPr>
              <w:pStyle w:val="Contributions"/>
              <w:numPr>
                <w:ilvl w:val="0"/>
                <w:numId w:val="243"/>
              </w:numPr>
            </w:pPr>
            <w:r w:rsidRPr="0039680C">
              <w:t>Transportation lead time accuracy - Actual Transportation lead time versus Transportation promised lead time.</w:t>
            </w:r>
          </w:p>
          <w:p w14:paraId="52DC7C99" w14:textId="335DE9F9" w:rsidR="00D37BC0" w:rsidRPr="0039680C" w:rsidRDefault="0027386A" w:rsidP="002F7BA8">
            <w:pPr>
              <w:pStyle w:val="Contributions"/>
              <w:numPr>
                <w:ilvl w:val="0"/>
                <w:numId w:val="243"/>
              </w:numPr>
            </w:pPr>
            <w:r w:rsidRPr="0039680C">
              <w:t>Transport efficiency - Total cost of transport versus planned cost of transport by mode</w:t>
            </w:r>
          </w:p>
          <w:p w14:paraId="24690437" w14:textId="34E5C3C2" w:rsidR="00D37BC0" w:rsidRPr="0039680C" w:rsidRDefault="0027386A" w:rsidP="002F7BA8">
            <w:pPr>
              <w:pStyle w:val="Contributions"/>
              <w:numPr>
                <w:ilvl w:val="0"/>
                <w:numId w:val="243"/>
              </w:numPr>
            </w:pPr>
            <w:r w:rsidRPr="0039680C">
              <w:t>In-bound cost of acquisition - Actual total cost of acquisition versus Total Planned cost of acquisition including landed costs</w:t>
            </w:r>
          </w:p>
          <w:p w14:paraId="29E1F46B" w14:textId="6D93BC32" w:rsidR="00D37BC0" w:rsidRPr="0039680C" w:rsidRDefault="0027386A" w:rsidP="002F7BA8">
            <w:pPr>
              <w:pStyle w:val="Contributions"/>
              <w:numPr>
                <w:ilvl w:val="0"/>
                <w:numId w:val="243"/>
              </w:numPr>
            </w:pPr>
            <w:r w:rsidRPr="0039680C">
              <w:t>Manage performance cycle time</w:t>
            </w:r>
          </w:p>
          <w:p w14:paraId="6BDC2216" w14:textId="77777777" w:rsidR="0027386A" w:rsidRPr="0039680C" w:rsidRDefault="0027386A" w:rsidP="004A2EB0">
            <w:pPr>
              <w:pStyle w:val="Contributions"/>
              <w:numPr>
                <w:ilvl w:val="0"/>
                <w:numId w:val="243"/>
              </w:numPr>
            </w:pPr>
            <w:r w:rsidRPr="0039680C">
              <w:t>Performance Report - Actual versus Plan reports for all metrics</w:t>
            </w:r>
          </w:p>
          <w:p w14:paraId="3CC90752" w14:textId="56A3FADF" w:rsidR="00F3329C" w:rsidRPr="0039680C" w:rsidRDefault="00F3329C" w:rsidP="00F3329C">
            <w:pPr>
              <w:pStyle w:val="Contributions"/>
              <w:ind w:left="720"/>
              <w:rPr>
                <w:rStyle w:val="p"/>
              </w:rPr>
            </w:pPr>
          </w:p>
        </w:tc>
      </w:tr>
      <w:tr w:rsidR="0027386A" w:rsidRPr="0039680C" w14:paraId="2394E339" w14:textId="77777777" w:rsidTr="00FE01A2">
        <w:trPr>
          <w:cnfStyle w:val="000000100000" w:firstRow="0" w:lastRow="0" w:firstColumn="0" w:lastColumn="0" w:oddVBand="0" w:evenVBand="0" w:oddHBand="1" w:evenHBand="0" w:firstRowFirstColumn="0" w:firstRowLastColumn="0" w:lastRowFirstColumn="0" w:lastRowLastColumn="0"/>
          <w:trHeight w:val="530"/>
        </w:trPr>
        <w:tc>
          <w:tcPr>
            <w:tcW w:w="3390" w:type="dxa"/>
            <w:gridSpan w:val="2"/>
            <w:shd w:val="clear" w:color="auto" w:fill="FF7B38"/>
          </w:tcPr>
          <w:p w14:paraId="08FC04E0" w14:textId="77777777" w:rsidR="0027386A" w:rsidRPr="0039680C" w:rsidRDefault="0027386A" w:rsidP="004A2EB0">
            <w:pPr>
              <w:pStyle w:val="CompetenciesWhite"/>
            </w:pPr>
            <w:r w:rsidRPr="0039680C">
              <w:t>Training:</w:t>
            </w:r>
          </w:p>
        </w:tc>
        <w:tc>
          <w:tcPr>
            <w:tcW w:w="4096" w:type="dxa"/>
            <w:gridSpan w:val="3"/>
            <w:shd w:val="clear" w:color="auto" w:fill="FF7B38"/>
          </w:tcPr>
          <w:p w14:paraId="4753B28F" w14:textId="77777777" w:rsidR="0027386A" w:rsidRPr="0039680C" w:rsidRDefault="0027386A" w:rsidP="004A2EB0">
            <w:pPr>
              <w:pStyle w:val="CompetenciesWhite"/>
            </w:pPr>
            <w:r w:rsidRPr="0039680C">
              <w:t>Qualifications Available:</w:t>
            </w:r>
          </w:p>
        </w:tc>
        <w:tc>
          <w:tcPr>
            <w:tcW w:w="2890" w:type="dxa"/>
            <w:gridSpan w:val="2"/>
            <w:shd w:val="clear" w:color="auto" w:fill="FF7B38"/>
          </w:tcPr>
          <w:p w14:paraId="70F5DFBA" w14:textId="77777777" w:rsidR="0027386A" w:rsidRPr="0039680C" w:rsidRDefault="0027386A" w:rsidP="004A2EB0">
            <w:pPr>
              <w:pStyle w:val="CompetenciesWhite"/>
            </w:pPr>
            <w:r w:rsidRPr="0039680C">
              <w:t>Certifications Available:</w:t>
            </w:r>
          </w:p>
        </w:tc>
      </w:tr>
      <w:tr w:rsidR="0027386A" w:rsidRPr="0039680C" w14:paraId="0AF078C4" w14:textId="77777777" w:rsidTr="00FE01A2">
        <w:trPr>
          <w:trHeight w:val="397"/>
        </w:trPr>
        <w:tc>
          <w:tcPr>
            <w:tcW w:w="3390" w:type="dxa"/>
            <w:gridSpan w:val="2"/>
            <w:tcBorders>
              <w:bottom w:val="single" w:sz="18" w:space="0" w:color="B0A28A"/>
            </w:tcBorders>
            <w:shd w:val="clear" w:color="auto" w:fill="F2F2F2" w:themeFill="background1" w:themeFillShade="F2"/>
          </w:tcPr>
          <w:p w14:paraId="65FF6E55" w14:textId="585968EF" w:rsidR="00D37BC0" w:rsidRPr="0039680C" w:rsidRDefault="0027386A" w:rsidP="002F7BA8">
            <w:pPr>
              <w:pStyle w:val="Contributions"/>
              <w:numPr>
                <w:ilvl w:val="0"/>
                <w:numId w:val="243"/>
              </w:numPr>
            </w:pPr>
            <w:r w:rsidRPr="0039680C">
              <w:t>Basic Finance</w:t>
            </w:r>
          </w:p>
          <w:p w14:paraId="7FF0842C" w14:textId="791B70C9" w:rsidR="00D37BC0" w:rsidRPr="0039680C" w:rsidRDefault="0027386A" w:rsidP="002F7BA8">
            <w:pPr>
              <w:pStyle w:val="Contributions"/>
              <w:numPr>
                <w:ilvl w:val="0"/>
                <w:numId w:val="243"/>
              </w:numPr>
            </w:pPr>
            <w:r w:rsidRPr="0039680C">
              <w:t>Benchmarking</w:t>
            </w:r>
          </w:p>
          <w:p w14:paraId="5BA91833" w14:textId="2CC2D8AA" w:rsidR="00D37BC0" w:rsidRPr="0039680C" w:rsidRDefault="0027386A" w:rsidP="002F7BA8">
            <w:pPr>
              <w:pStyle w:val="Contributions"/>
              <w:numPr>
                <w:ilvl w:val="0"/>
                <w:numId w:val="243"/>
              </w:numPr>
            </w:pPr>
            <w:r w:rsidRPr="0039680C">
              <w:t>Lean Manufacturing</w:t>
            </w:r>
          </w:p>
          <w:p w14:paraId="34DBCD61" w14:textId="49FEBF29" w:rsidR="00D37BC0" w:rsidRPr="0039680C" w:rsidRDefault="0027386A" w:rsidP="002F7BA8">
            <w:pPr>
              <w:pStyle w:val="Contributions"/>
              <w:numPr>
                <w:ilvl w:val="0"/>
                <w:numId w:val="243"/>
              </w:numPr>
            </w:pPr>
            <w:r w:rsidRPr="0039680C">
              <w:t>Performance Management</w:t>
            </w:r>
          </w:p>
          <w:p w14:paraId="3CD2FD43" w14:textId="4CF853B9" w:rsidR="00D37BC0" w:rsidRPr="0039680C" w:rsidRDefault="0027386A" w:rsidP="002F7BA8">
            <w:pPr>
              <w:pStyle w:val="Contributions"/>
              <w:numPr>
                <w:ilvl w:val="0"/>
                <w:numId w:val="243"/>
              </w:numPr>
            </w:pPr>
            <w:r w:rsidRPr="0039680C">
              <w:t>Optimization</w:t>
            </w:r>
          </w:p>
          <w:p w14:paraId="1FC5855F" w14:textId="6DB0B326" w:rsidR="00D37BC0" w:rsidRPr="0039680C" w:rsidRDefault="0027386A" w:rsidP="002F7BA8">
            <w:pPr>
              <w:pStyle w:val="Contributions"/>
              <w:numPr>
                <w:ilvl w:val="0"/>
                <w:numId w:val="243"/>
              </w:numPr>
            </w:pPr>
            <w:r w:rsidRPr="0039680C">
              <w:t>Quality Management</w:t>
            </w:r>
          </w:p>
          <w:p w14:paraId="752BEB06" w14:textId="2ED5BBEE" w:rsidR="00D37BC0" w:rsidRPr="0039680C" w:rsidRDefault="0027386A" w:rsidP="002F7BA8">
            <w:pPr>
              <w:pStyle w:val="Contributions"/>
              <w:numPr>
                <w:ilvl w:val="0"/>
                <w:numId w:val="243"/>
              </w:numPr>
            </w:pPr>
            <w:r w:rsidRPr="0039680C">
              <w:t>Six Sigma</w:t>
            </w:r>
          </w:p>
          <w:p w14:paraId="41AB0250" w14:textId="58976E81" w:rsidR="00D37BC0" w:rsidRPr="0039680C" w:rsidRDefault="0027386A" w:rsidP="002F7BA8">
            <w:pPr>
              <w:pStyle w:val="Contributions"/>
              <w:numPr>
                <w:ilvl w:val="0"/>
                <w:numId w:val="243"/>
              </w:numPr>
            </w:pPr>
            <w:r w:rsidRPr="0039680C">
              <w:t>Supply Chain Performance Measurements</w:t>
            </w:r>
          </w:p>
          <w:p w14:paraId="6FDA698C" w14:textId="44772AEC" w:rsidR="00D37BC0" w:rsidRPr="0039680C" w:rsidRDefault="0027386A" w:rsidP="002F7BA8">
            <w:pPr>
              <w:pStyle w:val="Contributions"/>
              <w:numPr>
                <w:ilvl w:val="0"/>
                <w:numId w:val="243"/>
              </w:numPr>
            </w:pPr>
            <w:r w:rsidRPr="0039680C">
              <w:t>Total Quality Management (TQM)</w:t>
            </w:r>
          </w:p>
          <w:p w14:paraId="6669687F" w14:textId="2AB67454" w:rsidR="00D37BC0" w:rsidRPr="0039680C" w:rsidRDefault="0027386A" w:rsidP="002F7BA8">
            <w:pPr>
              <w:pStyle w:val="Contributions"/>
              <w:numPr>
                <w:ilvl w:val="0"/>
                <w:numId w:val="243"/>
              </w:numPr>
            </w:pPr>
            <w:r w:rsidRPr="0039680C">
              <w:t>Data management</w:t>
            </w:r>
          </w:p>
          <w:p w14:paraId="07BF9F11" w14:textId="34999721" w:rsidR="00D37BC0" w:rsidRPr="0039680C" w:rsidRDefault="0027386A" w:rsidP="002F7BA8">
            <w:pPr>
              <w:pStyle w:val="Contributions"/>
              <w:numPr>
                <w:ilvl w:val="0"/>
                <w:numId w:val="243"/>
              </w:numPr>
            </w:pPr>
            <w:r w:rsidRPr="0039680C">
              <w:t>ERP Systems</w:t>
            </w:r>
          </w:p>
          <w:p w14:paraId="64533625" w14:textId="034793F3" w:rsidR="00D37BC0" w:rsidRPr="0039680C" w:rsidRDefault="0027386A" w:rsidP="002F7BA8">
            <w:pPr>
              <w:pStyle w:val="Contributions"/>
              <w:numPr>
                <w:ilvl w:val="0"/>
                <w:numId w:val="243"/>
              </w:numPr>
            </w:pPr>
            <w:r w:rsidRPr="0039680C">
              <w:t>Installed base management</w:t>
            </w:r>
          </w:p>
          <w:p w14:paraId="2D3F0D11" w14:textId="6C038546" w:rsidR="00D37BC0" w:rsidRPr="0039680C" w:rsidRDefault="0027386A" w:rsidP="002F7BA8">
            <w:pPr>
              <w:pStyle w:val="Contributions"/>
              <w:numPr>
                <w:ilvl w:val="0"/>
                <w:numId w:val="243"/>
              </w:numPr>
            </w:pPr>
            <w:r w:rsidRPr="0039680C">
              <w:t>Interpreting Specifications</w:t>
            </w:r>
          </w:p>
          <w:p w14:paraId="7CB60736" w14:textId="5E1CD0E1" w:rsidR="00D37BC0" w:rsidRPr="0039680C" w:rsidRDefault="0027386A" w:rsidP="002F7BA8">
            <w:pPr>
              <w:pStyle w:val="Contributions"/>
              <w:numPr>
                <w:ilvl w:val="0"/>
                <w:numId w:val="243"/>
              </w:numPr>
            </w:pPr>
            <w:r w:rsidRPr="0039680C">
              <w:t>Office automation tools</w:t>
            </w:r>
          </w:p>
          <w:p w14:paraId="19592F6B" w14:textId="128641A6" w:rsidR="00D37BC0" w:rsidRPr="0039680C" w:rsidRDefault="0027386A" w:rsidP="002F7BA8">
            <w:pPr>
              <w:pStyle w:val="Contributions"/>
              <w:numPr>
                <w:ilvl w:val="0"/>
                <w:numId w:val="243"/>
              </w:numPr>
            </w:pPr>
            <w:r w:rsidRPr="0039680C">
              <w:t>Product Information Management (Product Data Management)</w:t>
            </w:r>
          </w:p>
          <w:p w14:paraId="21DDD6E7" w14:textId="6E3F9C39" w:rsidR="0027386A" w:rsidRPr="0039680C" w:rsidRDefault="0027386A" w:rsidP="004A2EB0">
            <w:pPr>
              <w:pStyle w:val="Contributions"/>
              <w:rPr>
                <w:b/>
              </w:rPr>
            </w:pPr>
          </w:p>
        </w:tc>
        <w:tc>
          <w:tcPr>
            <w:tcW w:w="4096" w:type="dxa"/>
            <w:gridSpan w:val="3"/>
            <w:tcBorders>
              <w:bottom w:val="single" w:sz="18" w:space="0" w:color="B0A28A"/>
            </w:tcBorders>
            <w:shd w:val="clear" w:color="auto" w:fill="FFFFFF" w:themeFill="background1"/>
          </w:tcPr>
          <w:p w14:paraId="0BC331A0" w14:textId="43914516" w:rsidR="00D37BC0" w:rsidRPr="0039680C" w:rsidRDefault="0027386A" w:rsidP="002F7BA8">
            <w:pPr>
              <w:pStyle w:val="Contributions"/>
              <w:numPr>
                <w:ilvl w:val="0"/>
                <w:numId w:val="243"/>
              </w:numPr>
            </w:pPr>
            <w:r w:rsidRPr="0039680C">
              <w:t>National Diploma: Financial Markets</w:t>
            </w:r>
          </w:p>
          <w:p w14:paraId="4D5A1139" w14:textId="37143748" w:rsidR="00D37BC0" w:rsidRPr="0039680C" w:rsidRDefault="0027386A" w:rsidP="002F7BA8">
            <w:pPr>
              <w:pStyle w:val="Contributions"/>
              <w:numPr>
                <w:ilvl w:val="0"/>
                <w:numId w:val="243"/>
              </w:numPr>
            </w:pPr>
            <w:r w:rsidRPr="0039680C">
              <w:t>National Diploma: Transport Economics</w:t>
            </w:r>
          </w:p>
          <w:p w14:paraId="568A238C" w14:textId="5A536BC3" w:rsidR="0027386A" w:rsidRPr="0039680C" w:rsidRDefault="0027386A" w:rsidP="004A2EB0">
            <w:pPr>
              <w:pStyle w:val="Contributions"/>
              <w:rPr>
                <w:b/>
              </w:rPr>
            </w:pPr>
          </w:p>
        </w:tc>
        <w:tc>
          <w:tcPr>
            <w:tcW w:w="2890" w:type="dxa"/>
            <w:gridSpan w:val="2"/>
            <w:tcBorders>
              <w:bottom w:val="single" w:sz="18" w:space="0" w:color="B0A28A"/>
            </w:tcBorders>
            <w:shd w:val="clear" w:color="auto" w:fill="F2F2F2" w:themeFill="background1" w:themeFillShade="F2"/>
          </w:tcPr>
          <w:p w14:paraId="0C82A494" w14:textId="77777777" w:rsidR="0027386A" w:rsidRPr="0039680C" w:rsidRDefault="0027386A" w:rsidP="00B90D37">
            <w:pPr>
              <w:rPr>
                <w:lang w:val="en-GB"/>
              </w:rPr>
            </w:pPr>
          </w:p>
        </w:tc>
      </w:tr>
    </w:tbl>
    <w:p w14:paraId="593A34E6" w14:textId="5C47DB1D" w:rsidR="0027386A" w:rsidRPr="0039680C" w:rsidRDefault="00042971" w:rsidP="00B90D37">
      <w:pPr>
        <w:rPr>
          <w:lang w:val="en-GB"/>
        </w:rPr>
      </w:pPr>
      <w:r w:rsidRPr="0039680C">
        <w:rPr>
          <w:lang w:val="en-GB"/>
        </w:rPr>
        <w:br/>
      </w:r>
    </w:p>
    <w:p w14:paraId="4BADE231" w14:textId="68CB58E6" w:rsidR="00042971" w:rsidRPr="0039680C" w:rsidRDefault="00042971" w:rsidP="00B90D37">
      <w:pPr>
        <w:rPr>
          <w:lang w:val="en-GB"/>
        </w:rPr>
      </w:pPr>
    </w:p>
    <w:p w14:paraId="5C1E6D5C" w14:textId="16563B4A" w:rsidR="00042971" w:rsidRPr="0039680C" w:rsidRDefault="00042971" w:rsidP="00B90D37">
      <w:pPr>
        <w:rPr>
          <w:lang w:val="en-GB"/>
        </w:rPr>
      </w:pPr>
    </w:p>
    <w:p w14:paraId="052D49B2" w14:textId="3570F3E7" w:rsidR="00042971" w:rsidRPr="0039680C" w:rsidRDefault="00042971" w:rsidP="00B90D37">
      <w:pPr>
        <w:rPr>
          <w:lang w:val="en-GB"/>
        </w:rPr>
      </w:pPr>
    </w:p>
    <w:p w14:paraId="4949AE46" w14:textId="77777777" w:rsidR="00042971" w:rsidRPr="0039680C" w:rsidRDefault="00042971" w:rsidP="00B90D37">
      <w:pPr>
        <w:rPr>
          <w:lang w:val="en-GB"/>
        </w:rPr>
      </w:pPr>
    </w:p>
    <w:p w14:paraId="586B6731" w14:textId="77777777" w:rsidR="004A2EB0" w:rsidRPr="0039680C" w:rsidRDefault="004A2EB0" w:rsidP="00B90D37">
      <w:pPr>
        <w:rPr>
          <w:lang w:val="en-GB"/>
        </w:rPr>
      </w:pPr>
    </w:p>
    <w:p w14:paraId="4655B71E" w14:textId="290C5025" w:rsidR="004A2EB0" w:rsidRPr="0039680C" w:rsidRDefault="004A2EB0" w:rsidP="00B90D37">
      <w:pPr>
        <w:rPr>
          <w:lang w:val="en-GB"/>
        </w:rPr>
        <w:sectPr w:rsidR="004A2EB0" w:rsidRPr="0039680C" w:rsidSect="009E3E08">
          <w:type w:val="continuous"/>
          <w:pgSz w:w="11906" w:h="16838"/>
          <w:pgMar w:top="284" w:right="1440" w:bottom="253" w:left="1440" w:header="708" w:footer="708" w:gutter="0"/>
          <w:cols w:space="708"/>
          <w:docGrid w:linePitch="360"/>
        </w:sectPr>
      </w:pPr>
    </w:p>
    <w:p w14:paraId="615ED16A" w14:textId="77777777" w:rsidR="0027386A" w:rsidRPr="0039680C" w:rsidRDefault="0027386A" w:rsidP="00B90D37">
      <w:pPr>
        <w:rPr>
          <w:lang w:val="en-GB"/>
        </w:rPr>
      </w:pPr>
    </w:p>
    <w:p w14:paraId="0D94AF58" w14:textId="7E24BD4A" w:rsidR="0027386A" w:rsidRPr="0039680C" w:rsidRDefault="0027386A" w:rsidP="00FE01A2">
      <w:pPr>
        <w:pStyle w:val="Heading4"/>
        <w:ind w:hanging="567"/>
        <w:rPr>
          <w:lang w:val="en-GB"/>
        </w:rPr>
      </w:pPr>
      <w:bookmarkStart w:id="190" w:name="_Toc52407954"/>
      <w:bookmarkStart w:id="191" w:name="_Toc68196383"/>
      <w:r w:rsidRPr="0039680C">
        <w:rPr>
          <w:lang w:val="en-GB"/>
        </w:rPr>
        <w:t>Lead – Compliance and Risk Management</w:t>
      </w:r>
      <w:bookmarkEnd w:id="190"/>
      <w:bookmarkEnd w:id="191"/>
    </w:p>
    <w:p w14:paraId="1C1782A9" w14:textId="77777777" w:rsidR="0027386A" w:rsidRPr="0039680C" w:rsidRDefault="0027386A" w:rsidP="00B90D37">
      <w:pPr>
        <w:rPr>
          <w:lang w:val="en-GB"/>
        </w:rPr>
        <w:sectPr w:rsidR="0027386A" w:rsidRPr="0039680C" w:rsidSect="009E3E08">
          <w:pgSz w:w="11906" w:h="16838"/>
          <w:pgMar w:top="284" w:right="1440" w:bottom="253" w:left="1440" w:header="708" w:footer="708" w:gutter="0"/>
          <w:cols w:space="708"/>
          <w:docGrid w:linePitch="360"/>
        </w:sectPr>
      </w:pPr>
    </w:p>
    <w:p w14:paraId="4CFC5001"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982"/>
        <w:gridCol w:w="437"/>
        <w:gridCol w:w="1008"/>
        <w:gridCol w:w="1836"/>
        <w:gridCol w:w="1186"/>
        <w:gridCol w:w="755"/>
        <w:gridCol w:w="2172"/>
      </w:tblGrid>
      <w:tr w:rsidR="0027386A" w:rsidRPr="0039680C" w14:paraId="48B8ACE1"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FF7B38"/>
            <w:hideMark/>
          </w:tcPr>
          <w:p w14:paraId="06962290" w14:textId="08C6DF3E" w:rsidR="0027386A" w:rsidRPr="0039680C" w:rsidRDefault="004A2EB0" w:rsidP="004A2EB0">
            <w:pPr>
              <w:pStyle w:val="TableOrganisation"/>
              <w:rPr>
                <w:b/>
              </w:rPr>
            </w:pPr>
            <w:r w:rsidRPr="0039680C">
              <w:rPr>
                <w:rFonts w:ascii="Roboto Light" w:hAnsi="Roboto Light"/>
                <w:sz w:val="20"/>
                <w:szCs w:val="20"/>
              </w:rPr>
              <w:br/>
            </w:r>
            <w:r w:rsidR="00623AE4" w:rsidRPr="0039680C">
              <w:rPr>
                <w:rFonts w:ascii="Roboto Light" w:hAnsi="Roboto Light"/>
                <w:sz w:val="20"/>
                <w:szCs w:val="20"/>
              </w:rPr>
              <w:t>Organisation</w:t>
            </w:r>
            <w:r w:rsidR="0027386A" w:rsidRPr="0039680C">
              <w:rPr>
                <w:rFonts w:ascii="Roboto Light" w:hAnsi="Roboto Light"/>
                <w:sz w:val="20"/>
                <w:szCs w:val="20"/>
              </w:rPr>
              <w:t>:</w:t>
            </w:r>
            <w:r w:rsidRPr="0039680C">
              <w:br/>
            </w:r>
            <w:r w:rsidR="0027386A" w:rsidRPr="0039680C">
              <w:t xml:space="preserve">Public Health </w:t>
            </w:r>
            <w:r w:rsidR="00623AE4" w:rsidRPr="0039680C">
              <w:t>Organisation</w:t>
            </w:r>
            <w:r w:rsidR="0027386A" w:rsidRPr="0039680C">
              <w:t xml:space="preserve"> – Intermediate Level</w:t>
            </w:r>
            <w:r w:rsidRPr="0039680C">
              <w:br/>
            </w:r>
          </w:p>
        </w:tc>
      </w:tr>
      <w:tr w:rsidR="0027386A" w:rsidRPr="0039680C" w14:paraId="7A8C5C08" w14:textId="77777777" w:rsidTr="00FE01A2">
        <w:trPr>
          <w:trHeight w:val="392"/>
        </w:trPr>
        <w:tc>
          <w:tcPr>
            <w:tcW w:w="2982" w:type="dxa"/>
            <w:shd w:val="clear" w:color="auto" w:fill="FF7B38"/>
            <w:hideMark/>
          </w:tcPr>
          <w:p w14:paraId="6FCD00E9" w14:textId="77777777" w:rsidR="0027386A" w:rsidRPr="0039680C" w:rsidRDefault="0027386A" w:rsidP="004A2EB0">
            <w:pPr>
              <w:pStyle w:val="Tabledefinition"/>
            </w:pPr>
            <w:r w:rsidRPr="0039680C">
              <w:t>Competency Level:</w:t>
            </w:r>
          </w:p>
        </w:tc>
        <w:tc>
          <w:tcPr>
            <w:tcW w:w="1445" w:type="dxa"/>
            <w:gridSpan w:val="2"/>
            <w:shd w:val="clear" w:color="auto" w:fill="FF7B38"/>
            <w:hideMark/>
          </w:tcPr>
          <w:p w14:paraId="26A8EE4C" w14:textId="77777777" w:rsidR="0027386A" w:rsidRPr="0039680C" w:rsidRDefault="0027386A" w:rsidP="004A2EB0">
            <w:pPr>
              <w:pStyle w:val="Tabledefinition"/>
            </w:pPr>
            <w:r w:rsidRPr="0039680C">
              <w:t>Serial Number:</w:t>
            </w:r>
          </w:p>
        </w:tc>
        <w:tc>
          <w:tcPr>
            <w:tcW w:w="1836" w:type="dxa"/>
            <w:shd w:val="clear" w:color="auto" w:fill="FF7B38"/>
          </w:tcPr>
          <w:p w14:paraId="39CA92A1" w14:textId="77777777" w:rsidR="0027386A" w:rsidRPr="0039680C" w:rsidRDefault="0027386A" w:rsidP="004A2EB0">
            <w:pPr>
              <w:pStyle w:val="Tabledefinition"/>
            </w:pPr>
            <w:r w:rsidRPr="0039680C">
              <w:t>Primary Process:</w:t>
            </w:r>
          </w:p>
        </w:tc>
        <w:tc>
          <w:tcPr>
            <w:tcW w:w="1941" w:type="dxa"/>
            <w:gridSpan w:val="2"/>
            <w:shd w:val="clear" w:color="auto" w:fill="FF7B38"/>
            <w:hideMark/>
          </w:tcPr>
          <w:p w14:paraId="2B680D18" w14:textId="77777777" w:rsidR="0027386A" w:rsidRPr="0039680C" w:rsidRDefault="0027386A" w:rsidP="004A2EB0">
            <w:pPr>
              <w:pStyle w:val="Tabledefinition"/>
            </w:pPr>
            <w:r w:rsidRPr="0039680C">
              <w:t xml:space="preserve">Job Role: </w:t>
            </w:r>
          </w:p>
        </w:tc>
        <w:tc>
          <w:tcPr>
            <w:tcW w:w="2172" w:type="dxa"/>
            <w:shd w:val="clear" w:color="auto" w:fill="FF7B38"/>
            <w:hideMark/>
          </w:tcPr>
          <w:p w14:paraId="51CB2D0E" w14:textId="77777777" w:rsidR="0027386A" w:rsidRPr="0039680C" w:rsidRDefault="0027386A" w:rsidP="004A2EB0">
            <w:pPr>
              <w:pStyle w:val="Tabledefinition"/>
            </w:pPr>
            <w:r w:rsidRPr="0039680C">
              <w:t>Supervises:</w:t>
            </w:r>
          </w:p>
        </w:tc>
      </w:tr>
      <w:tr w:rsidR="0027386A" w:rsidRPr="0039680C" w14:paraId="57B28B2B"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2982" w:type="dxa"/>
            <w:shd w:val="clear" w:color="auto" w:fill="FF7B38"/>
            <w:hideMark/>
          </w:tcPr>
          <w:p w14:paraId="75B398F6" w14:textId="77777777" w:rsidR="0027386A" w:rsidRPr="0039680C" w:rsidRDefault="0027386A" w:rsidP="004A2EB0">
            <w:pPr>
              <w:pStyle w:val="TableHeader"/>
            </w:pPr>
            <w:r w:rsidRPr="0039680C">
              <w:t>Managerial</w:t>
            </w:r>
          </w:p>
        </w:tc>
        <w:tc>
          <w:tcPr>
            <w:tcW w:w="1445" w:type="dxa"/>
            <w:gridSpan w:val="2"/>
            <w:shd w:val="clear" w:color="auto" w:fill="FF7B38"/>
            <w:hideMark/>
          </w:tcPr>
          <w:p w14:paraId="06001187" w14:textId="77777777" w:rsidR="0027386A" w:rsidRPr="0039680C" w:rsidRDefault="0027386A" w:rsidP="004A2EB0">
            <w:pPr>
              <w:pStyle w:val="TableHeader"/>
            </w:pPr>
            <w:r w:rsidRPr="0039680C">
              <w:t>5-531-542-3</w:t>
            </w:r>
          </w:p>
        </w:tc>
        <w:tc>
          <w:tcPr>
            <w:tcW w:w="1836" w:type="dxa"/>
            <w:shd w:val="clear" w:color="auto" w:fill="FF7B38"/>
          </w:tcPr>
          <w:p w14:paraId="4BAD1AC5" w14:textId="57B68919" w:rsidR="0027386A" w:rsidRPr="0039680C" w:rsidRDefault="0027386A" w:rsidP="004A2EB0">
            <w:pPr>
              <w:pStyle w:val="TableHeader"/>
            </w:pPr>
            <w:r w:rsidRPr="0039680C">
              <w:t xml:space="preserve">Enable – Regulatory </w:t>
            </w:r>
            <w:r w:rsidR="00AE0081" w:rsidRPr="0039680C">
              <w:t>(Individual</w:t>
            </w:r>
            <w:r w:rsidRPr="0039680C">
              <w:t>) Compliance</w:t>
            </w:r>
          </w:p>
        </w:tc>
        <w:tc>
          <w:tcPr>
            <w:tcW w:w="1941" w:type="dxa"/>
            <w:gridSpan w:val="2"/>
            <w:shd w:val="clear" w:color="auto" w:fill="FF7B38"/>
            <w:hideMark/>
          </w:tcPr>
          <w:p w14:paraId="4AE8D048" w14:textId="195CBE7B" w:rsidR="0027386A" w:rsidRPr="0039680C" w:rsidRDefault="0027386A" w:rsidP="004A2EB0">
            <w:pPr>
              <w:pStyle w:val="TableHeader"/>
            </w:pPr>
            <w:r w:rsidRPr="0039680C">
              <w:t>Lead – Compliance and Risk Management</w:t>
            </w:r>
            <w:r w:rsidR="002D755F" w:rsidRPr="0039680C">
              <w:br/>
            </w:r>
            <w:r w:rsidR="004A2EB0" w:rsidRPr="0039680C">
              <w:br/>
            </w:r>
          </w:p>
        </w:tc>
        <w:tc>
          <w:tcPr>
            <w:tcW w:w="2172" w:type="dxa"/>
            <w:shd w:val="clear" w:color="auto" w:fill="FF7B38"/>
            <w:hideMark/>
          </w:tcPr>
          <w:p w14:paraId="608B3664" w14:textId="77777777" w:rsidR="0027386A" w:rsidRPr="0039680C" w:rsidRDefault="0027386A" w:rsidP="004A2EB0">
            <w:pPr>
              <w:pStyle w:val="TableHeader"/>
            </w:pPr>
            <w:r w:rsidRPr="0039680C">
              <w:t>-</w:t>
            </w:r>
          </w:p>
        </w:tc>
      </w:tr>
      <w:tr w:rsidR="002D755F" w:rsidRPr="0039680C" w14:paraId="2F6046B1" w14:textId="77777777" w:rsidTr="00FE01A2">
        <w:trPr>
          <w:trHeight w:val="555"/>
        </w:trPr>
        <w:tc>
          <w:tcPr>
            <w:tcW w:w="2982" w:type="dxa"/>
            <w:shd w:val="clear" w:color="auto" w:fill="92BED4"/>
            <w:hideMark/>
          </w:tcPr>
          <w:p w14:paraId="7791DF96" w14:textId="77777777" w:rsidR="0027386A" w:rsidRPr="0039680C" w:rsidRDefault="0027386A" w:rsidP="002D755F">
            <w:pPr>
              <w:pStyle w:val="CompetenciesWhite"/>
            </w:pPr>
            <w:r w:rsidRPr="0039680C">
              <w:t>Contributions</w:t>
            </w:r>
          </w:p>
        </w:tc>
        <w:tc>
          <w:tcPr>
            <w:tcW w:w="7394" w:type="dxa"/>
            <w:gridSpan w:val="6"/>
            <w:shd w:val="clear" w:color="auto" w:fill="92BED4"/>
            <w:hideMark/>
          </w:tcPr>
          <w:p w14:paraId="323B7E12" w14:textId="160444C9" w:rsidR="0027386A" w:rsidRPr="0039680C" w:rsidRDefault="0027386A" w:rsidP="002D755F">
            <w:pPr>
              <w:pStyle w:val="CompetenciesWhite"/>
            </w:pPr>
            <w:r w:rsidRPr="0039680C">
              <w:t xml:space="preserve">Participates in the Audit and Risk Committee's environmental scanning for Risk. Alerts the committee and relevant members to the probability of risk occurring, investigates and determines possible risk mitigation strategies and actions. Ensures that the Risk enabler process is followed as per the Public Health System </w:t>
            </w:r>
            <w:r w:rsidR="00623AE4" w:rsidRPr="0039680C">
              <w:t>Organisation</w:t>
            </w:r>
            <w:r w:rsidRPr="0039680C">
              <w:t xml:space="preserve">'s Operating Model. Updates the risk register. Tests the process for compliance and monitors the risk and compliance metrics for results that are out of the performance bands. </w:t>
            </w:r>
            <w:r w:rsidR="002D755F" w:rsidRPr="0039680C">
              <w:br/>
            </w:r>
          </w:p>
        </w:tc>
      </w:tr>
      <w:tr w:rsidR="0027386A" w:rsidRPr="0039680C" w14:paraId="72DCBFDC" w14:textId="77777777" w:rsidTr="00FE01A2">
        <w:trPr>
          <w:cnfStyle w:val="000000100000" w:firstRow="0" w:lastRow="0" w:firstColumn="0" w:lastColumn="0" w:oddVBand="0" w:evenVBand="0" w:oddHBand="1" w:evenHBand="0" w:firstRowFirstColumn="0" w:firstRowLastColumn="0" w:lastRowFirstColumn="0" w:lastRowLastColumn="0"/>
          <w:trHeight w:val="339"/>
        </w:trPr>
        <w:tc>
          <w:tcPr>
            <w:tcW w:w="2982" w:type="dxa"/>
            <w:hideMark/>
          </w:tcPr>
          <w:p w14:paraId="1B84B916" w14:textId="77777777" w:rsidR="0027386A" w:rsidRPr="0039680C" w:rsidRDefault="0027386A" w:rsidP="002D755F">
            <w:pPr>
              <w:pStyle w:val="Competencies"/>
            </w:pPr>
            <w:r w:rsidRPr="0039680C">
              <w:t xml:space="preserve"> Personal/Management Competency(ies):</w:t>
            </w:r>
          </w:p>
        </w:tc>
        <w:tc>
          <w:tcPr>
            <w:tcW w:w="7394" w:type="dxa"/>
            <w:gridSpan w:val="6"/>
          </w:tcPr>
          <w:p w14:paraId="097EE877" w14:textId="77777777" w:rsidR="00D37BC0" w:rsidRPr="0039680C" w:rsidRDefault="0027386A" w:rsidP="002D755F">
            <w:pPr>
              <w:pStyle w:val="Competencies"/>
            </w:pPr>
            <w:r w:rsidRPr="0039680C">
              <w:t>5.3 Implement risk management and monitoring and evaluation activities for the supply chain</w:t>
            </w:r>
          </w:p>
          <w:p w14:paraId="3A41CE1A" w14:textId="77777777" w:rsidR="00D37BC0" w:rsidRPr="0039680C" w:rsidRDefault="0027386A" w:rsidP="002D755F">
            <w:pPr>
              <w:pStyle w:val="Competencies"/>
            </w:pPr>
            <w:r w:rsidRPr="0039680C">
              <w:t xml:space="preserve">5.3.1 Ensure monitoring and evaluation activities are completed </w:t>
            </w:r>
          </w:p>
          <w:p w14:paraId="6E7F0343" w14:textId="77777777" w:rsidR="00D37BC0" w:rsidRPr="0039680C" w:rsidRDefault="0027386A" w:rsidP="002D755F">
            <w:pPr>
              <w:pStyle w:val="Competencies"/>
            </w:pPr>
            <w:r w:rsidRPr="0039680C">
              <w:t xml:space="preserve">5.4 Manage outsourcing of SCM functions </w:t>
            </w:r>
          </w:p>
          <w:p w14:paraId="1FCA7BD1" w14:textId="77777777" w:rsidR="00D37BC0" w:rsidRPr="0039680C" w:rsidRDefault="0027386A" w:rsidP="002D755F">
            <w:pPr>
              <w:pStyle w:val="Competencies"/>
            </w:pPr>
            <w:r w:rsidRPr="0039680C">
              <w:t xml:space="preserve">6.1 Demonstrate generic skills (e.g., literacy,  numeracy, technology) </w:t>
            </w:r>
          </w:p>
          <w:p w14:paraId="3DF75EAE" w14:textId="77777777" w:rsidR="00D37BC0" w:rsidRPr="0039680C" w:rsidRDefault="0027386A" w:rsidP="002D755F">
            <w:pPr>
              <w:pStyle w:val="Competencies"/>
            </w:pPr>
            <w:r w:rsidRPr="0039680C">
              <w:t xml:space="preserve">6.1.1 Exhibit high understanding of literacy and numeracy </w:t>
            </w:r>
          </w:p>
          <w:p w14:paraId="297B45D6" w14:textId="77777777" w:rsidR="00D37BC0" w:rsidRPr="0039680C" w:rsidRDefault="0027386A" w:rsidP="002D755F">
            <w:pPr>
              <w:pStyle w:val="Competencies"/>
            </w:pPr>
            <w:r w:rsidRPr="0039680C">
              <w:t xml:space="preserve">6.2 Demonstrate strong communication skills </w:t>
            </w:r>
          </w:p>
          <w:p w14:paraId="30703B93" w14:textId="77777777" w:rsidR="00D37BC0" w:rsidRPr="0039680C" w:rsidRDefault="0027386A" w:rsidP="002D755F">
            <w:pPr>
              <w:pStyle w:val="Competencies"/>
            </w:pPr>
            <w:r w:rsidRPr="0039680C">
              <w:t xml:space="preserve">6.2.1 Practice cultural awareness </w:t>
            </w:r>
          </w:p>
          <w:p w14:paraId="4DBD5117" w14:textId="7932E460" w:rsidR="0027386A" w:rsidRPr="0039680C" w:rsidRDefault="0027386A" w:rsidP="002D755F">
            <w:pPr>
              <w:pStyle w:val="Competencies"/>
            </w:pPr>
          </w:p>
        </w:tc>
      </w:tr>
      <w:tr w:rsidR="0027386A" w:rsidRPr="0039680C" w14:paraId="607BE866" w14:textId="77777777" w:rsidTr="00FE01A2">
        <w:trPr>
          <w:trHeight w:val="397"/>
        </w:trPr>
        <w:tc>
          <w:tcPr>
            <w:tcW w:w="2982" w:type="dxa"/>
            <w:hideMark/>
          </w:tcPr>
          <w:p w14:paraId="19B95954" w14:textId="77777777" w:rsidR="0027386A" w:rsidRPr="0039680C" w:rsidRDefault="0027386A" w:rsidP="002D755F">
            <w:pPr>
              <w:pStyle w:val="TableTitle"/>
              <w:rPr>
                <w:sz w:val="14"/>
                <w:szCs w:val="14"/>
              </w:rPr>
            </w:pPr>
            <w:r w:rsidRPr="0039680C">
              <w:t>5.3 Implement risk management and monitoring and evaluation activities for the supply chain</w:t>
            </w:r>
          </w:p>
        </w:tc>
        <w:tc>
          <w:tcPr>
            <w:tcW w:w="7394" w:type="dxa"/>
            <w:gridSpan w:val="6"/>
            <w:hideMark/>
          </w:tcPr>
          <w:p w14:paraId="26ECAB7F" w14:textId="0A2920D7" w:rsidR="0027386A" w:rsidRPr="0039680C" w:rsidRDefault="0027386A" w:rsidP="002D755F">
            <w:pPr>
              <w:pStyle w:val="Contributions"/>
            </w:pPr>
          </w:p>
        </w:tc>
      </w:tr>
      <w:tr w:rsidR="0027386A" w:rsidRPr="0039680C" w14:paraId="5821BFC5"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82" w:type="dxa"/>
            <w:hideMark/>
          </w:tcPr>
          <w:p w14:paraId="0C8F72EA" w14:textId="77777777" w:rsidR="0027386A" w:rsidRPr="0039680C" w:rsidRDefault="0027386A" w:rsidP="002D755F">
            <w:pPr>
              <w:pStyle w:val="TableTitle"/>
              <w:rPr>
                <w:sz w:val="14"/>
                <w:szCs w:val="14"/>
              </w:rPr>
            </w:pPr>
            <w:r w:rsidRPr="0039680C">
              <w:t>5.3.1 Ensure monitoring and evaluation activities are completed</w:t>
            </w:r>
          </w:p>
        </w:tc>
        <w:tc>
          <w:tcPr>
            <w:tcW w:w="7394" w:type="dxa"/>
            <w:gridSpan w:val="6"/>
            <w:hideMark/>
          </w:tcPr>
          <w:p w14:paraId="0B0940E4" w14:textId="66DD8B34" w:rsidR="00D37BC0" w:rsidRPr="0039680C" w:rsidRDefault="0027386A" w:rsidP="002F7BA8">
            <w:pPr>
              <w:pStyle w:val="Contributions"/>
              <w:numPr>
                <w:ilvl w:val="0"/>
                <w:numId w:val="244"/>
              </w:numPr>
            </w:pPr>
            <w:r w:rsidRPr="0039680C">
              <w:t>Describe the periodic evaluations to maintain processes by gathering pertinent information — such as problem symptoms from knowledgeable sources, carrying these through to the problems, potential causes and root causes of the problem</w:t>
            </w:r>
          </w:p>
          <w:p w14:paraId="2F991C5F" w14:textId="5C324572" w:rsidR="00D37BC0" w:rsidRPr="0039680C" w:rsidRDefault="0027386A" w:rsidP="002F7BA8">
            <w:pPr>
              <w:pStyle w:val="Contributions"/>
              <w:numPr>
                <w:ilvl w:val="0"/>
                <w:numId w:val="244"/>
              </w:numPr>
            </w:pPr>
            <w:r w:rsidRPr="0039680C">
              <w:t xml:space="preserve">Quantify the operational performance of similar companies and establish internal targets based on best-in-class results </w:t>
            </w:r>
          </w:p>
          <w:p w14:paraId="422FF55F" w14:textId="0F9F1469" w:rsidR="00D37BC0" w:rsidRPr="0039680C" w:rsidRDefault="0027386A" w:rsidP="002F7BA8">
            <w:pPr>
              <w:pStyle w:val="Contributions"/>
              <w:numPr>
                <w:ilvl w:val="0"/>
                <w:numId w:val="244"/>
              </w:numPr>
            </w:pPr>
            <w:r w:rsidRPr="0039680C">
              <w:t xml:space="preserve">Apply key performance measurements and continuous process improvement initiatives to improve process quality on a continual basis </w:t>
            </w:r>
          </w:p>
          <w:p w14:paraId="25DFD0CC" w14:textId="64DECC7F" w:rsidR="00D37BC0" w:rsidRPr="0039680C" w:rsidRDefault="0027386A" w:rsidP="002F7BA8">
            <w:pPr>
              <w:pStyle w:val="Contributions"/>
              <w:numPr>
                <w:ilvl w:val="0"/>
                <w:numId w:val="244"/>
              </w:numPr>
            </w:pPr>
            <w:r w:rsidRPr="0039680C">
              <w:t xml:space="preserve">Provide results of the analyses to colleagues </w:t>
            </w:r>
          </w:p>
          <w:p w14:paraId="12B686E3" w14:textId="5258017F" w:rsidR="00D37BC0" w:rsidRPr="0039680C" w:rsidRDefault="0027386A" w:rsidP="002F7BA8">
            <w:pPr>
              <w:pStyle w:val="Contributions"/>
              <w:numPr>
                <w:ilvl w:val="0"/>
                <w:numId w:val="244"/>
              </w:numPr>
            </w:pPr>
            <w:r w:rsidRPr="0039680C">
              <w:t xml:space="preserve">Control and check errors, taking corrective action so deviation from standards are minimised and the organisation’s goals are achieved </w:t>
            </w:r>
          </w:p>
          <w:p w14:paraId="57AA538C" w14:textId="153E4B6B" w:rsidR="00D37BC0" w:rsidRPr="0039680C" w:rsidRDefault="0027386A" w:rsidP="002F7BA8">
            <w:pPr>
              <w:pStyle w:val="Contributions"/>
              <w:numPr>
                <w:ilvl w:val="0"/>
                <w:numId w:val="244"/>
              </w:numPr>
            </w:pPr>
            <w:r w:rsidRPr="0039680C">
              <w:t xml:space="preserve">Identify the use of appropriate technological developments to improve the system </w:t>
            </w:r>
          </w:p>
          <w:p w14:paraId="7F92352D" w14:textId="11DFF907" w:rsidR="00D37BC0" w:rsidRPr="0039680C" w:rsidRDefault="0027386A" w:rsidP="002F7BA8">
            <w:pPr>
              <w:pStyle w:val="Contributions"/>
              <w:numPr>
                <w:ilvl w:val="0"/>
                <w:numId w:val="244"/>
              </w:numPr>
            </w:pPr>
            <w:r w:rsidRPr="0039680C">
              <w:lastRenderedPageBreak/>
              <w:t xml:space="preserve">Describe that continuous process improvement is an accepted way of organisational life </w:t>
            </w:r>
          </w:p>
          <w:p w14:paraId="0357EE07" w14:textId="58613B03" w:rsidR="00D37BC0" w:rsidRPr="0039680C" w:rsidRDefault="0027386A" w:rsidP="002F7BA8">
            <w:pPr>
              <w:pStyle w:val="Contributions"/>
              <w:numPr>
                <w:ilvl w:val="0"/>
                <w:numId w:val="244"/>
              </w:numPr>
            </w:pPr>
            <w:r w:rsidRPr="0039680C">
              <w:t xml:space="preserve">Execute ways of eliminating unnecessary steps in system design </w:t>
            </w:r>
          </w:p>
          <w:p w14:paraId="17298588" w14:textId="2521C825" w:rsidR="00D37BC0" w:rsidRPr="0039680C" w:rsidRDefault="0027386A" w:rsidP="002F7BA8">
            <w:pPr>
              <w:pStyle w:val="Contributions"/>
              <w:numPr>
                <w:ilvl w:val="0"/>
                <w:numId w:val="244"/>
              </w:numPr>
            </w:pPr>
            <w:r w:rsidRPr="0039680C">
              <w:t xml:space="preserve">Apply processes that strive to eliminate waste </w:t>
            </w:r>
          </w:p>
          <w:p w14:paraId="7514514F" w14:textId="1C07F60E" w:rsidR="00D37BC0" w:rsidRPr="0039680C" w:rsidRDefault="0027386A" w:rsidP="002F7BA8">
            <w:pPr>
              <w:pStyle w:val="Contributions"/>
              <w:numPr>
                <w:ilvl w:val="0"/>
                <w:numId w:val="244"/>
              </w:numPr>
            </w:pPr>
            <w:r w:rsidRPr="0039680C">
              <w:t xml:space="preserve">Apply processes to encourage sustainability (e.g., reducing carbon footprint, establishing a paperless office, using renewable energy) </w:t>
            </w:r>
          </w:p>
          <w:p w14:paraId="7C38C36D" w14:textId="78773CEA" w:rsidR="00D37BC0" w:rsidRPr="0039680C" w:rsidRDefault="0027386A" w:rsidP="002F7BA8">
            <w:pPr>
              <w:pStyle w:val="Contributions"/>
              <w:numPr>
                <w:ilvl w:val="0"/>
                <w:numId w:val="244"/>
              </w:numPr>
            </w:pPr>
            <w:r w:rsidRPr="0039680C">
              <w:t xml:space="preserve">Describe the systematic approach used to close process or system performance gaps through streamlining and cycle time reduction, and identify and eliminate causes of quality below specifications, process variation and non-value-adding activities </w:t>
            </w:r>
          </w:p>
          <w:p w14:paraId="3CA62A0C" w14:textId="1168E84D" w:rsidR="00D37BC0" w:rsidRPr="0039680C" w:rsidRDefault="0027386A" w:rsidP="002F7BA8">
            <w:pPr>
              <w:pStyle w:val="Contributions"/>
              <w:numPr>
                <w:ilvl w:val="0"/>
                <w:numId w:val="244"/>
              </w:numPr>
            </w:pPr>
            <w:r w:rsidRPr="0039680C">
              <w:t xml:space="preserve">Outline the relationship between technology and process functionality  </w:t>
            </w:r>
          </w:p>
          <w:p w14:paraId="3A730181" w14:textId="00A49F3A" w:rsidR="00D37BC0" w:rsidRPr="0039680C" w:rsidRDefault="0027386A" w:rsidP="002F7BA8">
            <w:pPr>
              <w:pStyle w:val="Contributions"/>
              <w:numPr>
                <w:ilvl w:val="0"/>
                <w:numId w:val="244"/>
              </w:numPr>
            </w:pPr>
            <w:r w:rsidRPr="0039680C">
              <w:t>Describe how policy, guidelines and regulatory reforms impact SC performance</w:t>
            </w:r>
          </w:p>
          <w:p w14:paraId="76383706" w14:textId="4DA7D3BE" w:rsidR="0027386A" w:rsidRPr="0039680C" w:rsidRDefault="0027386A" w:rsidP="002D755F">
            <w:pPr>
              <w:pStyle w:val="Contributions"/>
              <w:rPr>
                <w:sz w:val="16"/>
                <w:szCs w:val="16"/>
              </w:rPr>
            </w:pPr>
          </w:p>
          <w:p w14:paraId="65A3CDF9" w14:textId="467D31F6" w:rsidR="0027386A" w:rsidRPr="0039680C" w:rsidRDefault="0027386A" w:rsidP="002D755F">
            <w:pPr>
              <w:pStyle w:val="Contributions"/>
              <w:ind w:firstLine="40"/>
              <w:rPr>
                <w:sz w:val="16"/>
                <w:szCs w:val="16"/>
              </w:rPr>
            </w:pPr>
          </w:p>
        </w:tc>
      </w:tr>
      <w:tr w:rsidR="0027386A" w:rsidRPr="0039680C" w14:paraId="22BDE3F7" w14:textId="77777777" w:rsidTr="00FE01A2">
        <w:trPr>
          <w:trHeight w:val="862"/>
        </w:trPr>
        <w:tc>
          <w:tcPr>
            <w:tcW w:w="2982" w:type="dxa"/>
            <w:hideMark/>
          </w:tcPr>
          <w:p w14:paraId="21C6BB24" w14:textId="77777777" w:rsidR="0027386A" w:rsidRPr="0039680C" w:rsidRDefault="0027386A" w:rsidP="002D755F">
            <w:pPr>
              <w:pStyle w:val="TableTitle"/>
              <w:rPr>
                <w:sz w:val="14"/>
                <w:szCs w:val="14"/>
              </w:rPr>
            </w:pPr>
            <w:r w:rsidRPr="0039680C">
              <w:lastRenderedPageBreak/>
              <w:t>5.4 Manage outsourcing of SCM functions</w:t>
            </w:r>
          </w:p>
        </w:tc>
        <w:tc>
          <w:tcPr>
            <w:tcW w:w="7394" w:type="dxa"/>
            <w:gridSpan w:val="6"/>
            <w:hideMark/>
          </w:tcPr>
          <w:p w14:paraId="4984153E" w14:textId="4BF2858E" w:rsidR="00D37BC0" w:rsidRPr="0039680C" w:rsidRDefault="0027386A" w:rsidP="002F7BA8">
            <w:pPr>
              <w:pStyle w:val="Contributions"/>
              <w:numPr>
                <w:ilvl w:val="0"/>
                <w:numId w:val="244"/>
              </w:numPr>
            </w:pPr>
            <w:r w:rsidRPr="0039680C">
              <w:t>Provide input on negotiating and compiling contracts with outside parties for delivery of logistics services</w:t>
            </w:r>
          </w:p>
          <w:p w14:paraId="60060DFF" w14:textId="690D97C3" w:rsidR="0027386A" w:rsidRPr="0039680C" w:rsidRDefault="0027386A" w:rsidP="002D755F">
            <w:pPr>
              <w:pStyle w:val="Contributions"/>
              <w:rPr>
                <w:sz w:val="16"/>
                <w:szCs w:val="16"/>
              </w:rPr>
            </w:pPr>
          </w:p>
          <w:p w14:paraId="6353D922" w14:textId="31FA8010" w:rsidR="0027386A" w:rsidRPr="0039680C" w:rsidRDefault="0027386A" w:rsidP="002D755F">
            <w:pPr>
              <w:pStyle w:val="Contributions"/>
              <w:ind w:firstLine="40"/>
              <w:rPr>
                <w:sz w:val="16"/>
                <w:szCs w:val="16"/>
              </w:rPr>
            </w:pPr>
          </w:p>
        </w:tc>
      </w:tr>
      <w:tr w:rsidR="0027386A" w:rsidRPr="0039680C" w14:paraId="604BB265" w14:textId="77777777" w:rsidTr="00FE01A2">
        <w:trPr>
          <w:cnfStyle w:val="000000100000" w:firstRow="0" w:lastRow="0" w:firstColumn="0" w:lastColumn="0" w:oddVBand="0" w:evenVBand="0" w:oddHBand="1" w:evenHBand="0" w:firstRowFirstColumn="0" w:firstRowLastColumn="0" w:lastRowFirstColumn="0" w:lastRowLastColumn="0"/>
          <w:trHeight w:val="860"/>
        </w:trPr>
        <w:tc>
          <w:tcPr>
            <w:tcW w:w="2982" w:type="dxa"/>
            <w:hideMark/>
          </w:tcPr>
          <w:p w14:paraId="69DF42CF" w14:textId="3FFBAFDF" w:rsidR="0027386A" w:rsidRPr="0039680C" w:rsidRDefault="0027386A" w:rsidP="002D755F">
            <w:pPr>
              <w:pStyle w:val="TableTitle"/>
              <w:rPr>
                <w:sz w:val="14"/>
                <w:szCs w:val="14"/>
              </w:rPr>
            </w:pPr>
            <w:r w:rsidRPr="0039680C">
              <w:t xml:space="preserve">6.1 Demonstrate generic skills (e.g., </w:t>
            </w:r>
            <w:r w:rsidR="00AE0081" w:rsidRPr="0039680C">
              <w:t>literacy, numeracy</w:t>
            </w:r>
            <w:r w:rsidRPr="0039680C">
              <w:t>, technology)</w:t>
            </w:r>
          </w:p>
        </w:tc>
        <w:tc>
          <w:tcPr>
            <w:tcW w:w="7394" w:type="dxa"/>
            <w:gridSpan w:val="6"/>
            <w:hideMark/>
          </w:tcPr>
          <w:p w14:paraId="335BB56C" w14:textId="720FB9BB" w:rsidR="0027386A" w:rsidRPr="0039680C" w:rsidRDefault="0027386A" w:rsidP="002D755F">
            <w:pPr>
              <w:pStyle w:val="Contributions"/>
              <w:ind w:left="720"/>
            </w:pPr>
          </w:p>
        </w:tc>
      </w:tr>
      <w:tr w:rsidR="0027386A" w:rsidRPr="0039680C" w14:paraId="21D8149C" w14:textId="77777777" w:rsidTr="00FE01A2">
        <w:trPr>
          <w:trHeight w:val="397"/>
        </w:trPr>
        <w:tc>
          <w:tcPr>
            <w:tcW w:w="2982" w:type="dxa"/>
            <w:hideMark/>
          </w:tcPr>
          <w:p w14:paraId="5307B571" w14:textId="77777777" w:rsidR="0027386A" w:rsidRPr="0039680C" w:rsidRDefault="0027386A" w:rsidP="002D755F">
            <w:pPr>
              <w:pStyle w:val="TableTitle"/>
              <w:rPr>
                <w:sz w:val="14"/>
                <w:szCs w:val="14"/>
              </w:rPr>
            </w:pPr>
            <w:r w:rsidRPr="0039680C">
              <w:t>6.1.1 Exhibit high understanding of literacy and numeracy</w:t>
            </w:r>
          </w:p>
        </w:tc>
        <w:tc>
          <w:tcPr>
            <w:tcW w:w="7394" w:type="dxa"/>
            <w:gridSpan w:val="6"/>
            <w:hideMark/>
          </w:tcPr>
          <w:p w14:paraId="20F006C3" w14:textId="6055258E" w:rsidR="00D37BC0" w:rsidRPr="0039680C" w:rsidRDefault="0027386A" w:rsidP="002F7BA8">
            <w:pPr>
              <w:pStyle w:val="Contributions"/>
              <w:numPr>
                <w:ilvl w:val="0"/>
                <w:numId w:val="244"/>
              </w:numPr>
            </w:pPr>
            <w:r w:rsidRPr="0039680C">
              <w:t>Speak clearly and confidently, organize information in a logical manner, and consider voice tone and pace</w:t>
            </w:r>
          </w:p>
          <w:p w14:paraId="42296E74" w14:textId="3D8EA4B5" w:rsidR="00D37BC0" w:rsidRPr="0039680C" w:rsidRDefault="0027386A" w:rsidP="002F7BA8">
            <w:pPr>
              <w:pStyle w:val="Contributions"/>
              <w:numPr>
                <w:ilvl w:val="0"/>
                <w:numId w:val="244"/>
              </w:numPr>
            </w:pPr>
            <w:r w:rsidRPr="0039680C">
              <w:t xml:space="preserve">Respond to verbal messages and other cues (active listening) </w:t>
            </w:r>
          </w:p>
          <w:p w14:paraId="0C513FFF" w14:textId="245191B7" w:rsidR="00D37BC0" w:rsidRPr="0039680C" w:rsidRDefault="0027386A" w:rsidP="002F7BA8">
            <w:pPr>
              <w:pStyle w:val="Contributions"/>
              <w:numPr>
                <w:ilvl w:val="0"/>
                <w:numId w:val="244"/>
              </w:numPr>
            </w:pPr>
            <w:r w:rsidRPr="0039680C">
              <w:t xml:space="preserve">Express ideas and opinions clearly in written and verbal form </w:t>
            </w:r>
          </w:p>
          <w:p w14:paraId="360C4704" w14:textId="684FEAC7" w:rsidR="00D37BC0" w:rsidRPr="0039680C" w:rsidRDefault="0027386A" w:rsidP="002F7BA8">
            <w:pPr>
              <w:pStyle w:val="Contributions"/>
              <w:numPr>
                <w:ilvl w:val="0"/>
                <w:numId w:val="244"/>
              </w:numPr>
            </w:pPr>
            <w:r w:rsidRPr="0039680C">
              <w:t xml:space="preserve">Communicate information accurately, concisely and confidently in writing and verbally </w:t>
            </w:r>
          </w:p>
          <w:p w14:paraId="64A3315E" w14:textId="5CEEB134" w:rsidR="00D37BC0" w:rsidRPr="0039680C" w:rsidRDefault="0027386A" w:rsidP="002F7BA8">
            <w:pPr>
              <w:pStyle w:val="Contributions"/>
              <w:numPr>
                <w:ilvl w:val="0"/>
                <w:numId w:val="244"/>
              </w:numPr>
            </w:pPr>
            <w:r w:rsidRPr="0039680C">
              <w:t xml:space="preserve">Practice a level of mathematics suitable to the job held </w:t>
            </w:r>
          </w:p>
          <w:p w14:paraId="05561E76" w14:textId="4C10FAB8" w:rsidR="00D37BC0" w:rsidRPr="0039680C" w:rsidRDefault="0027386A" w:rsidP="002F7BA8">
            <w:pPr>
              <w:pStyle w:val="Contributions"/>
              <w:numPr>
                <w:ilvl w:val="0"/>
                <w:numId w:val="244"/>
              </w:numPr>
            </w:pPr>
            <w:r w:rsidRPr="0039680C">
              <w:t xml:space="preserve">Describe visual presentation techniques, including charting, histograms and flow sheets </w:t>
            </w:r>
          </w:p>
          <w:p w14:paraId="1D763506" w14:textId="426F5516" w:rsidR="00D37BC0" w:rsidRPr="0039680C" w:rsidRDefault="0027386A" w:rsidP="002F7BA8">
            <w:pPr>
              <w:pStyle w:val="Contributions"/>
              <w:numPr>
                <w:ilvl w:val="0"/>
                <w:numId w:val="244"/>
              </w:numPr>
            </w:pPr>
            <w:r w:rsidRPr="0039680C">
              <w:t xml:space="preserve">Read and comprehend at a level necessary to properly complete duties of the position </w:t>
            </w:r>
          </w:p>
          <w:p w14:paraId="6846D379" w14:textId="44200A94" w:rsidR="00D37BC0" w:rsidRPr="0039680C" w:rsidRDefault="0027386A" w:rsidP="002F7BA8">
            <w:pPr>
              <w:pStyle w:val="Contributions"/>
              <w:numPr>
                <w:ilvl w:val="0"/>
                <w:numId w:val="244"/>
              </w:numPr>
            </w:pPr>
            <w:r w:rsidRPr="0039680C">
              <w:t xml:space="preserve">Interpret written information in documents, such as reports, SOPs, LMIS forms, graphs, calendars, schedules, notices and directions </w:t>
            </w:r>
          </w:p>
          <w:p w14:paraId="29278EB5" w14:textId="1C42A496" w:rsidR="00D37BC0" w:rsidRPr="0039680C" w:rsidRDefault="0027386A" w:rsidP="002F7BA8">
            <w:pPr>
              <w:pStyle w:val="Contributions"/>
              <w:numPr>
                <w:ilvl w:val="0"/>
                <w:numId w:val="244"/>
              </w:numPr>
            </w:pPr>
            <w:r w:rsidRPr="0039680C">
              <w:t xml:space="preserve">Pay attention to detail and identify the main ideas, detect inconsistencies and identify missing information in documents </w:t>
            </w:r>
          </w:p>
          <w:p w14:paraId="5CDCE1C7" w14:textId="43B0D9A5" w:rsidR="00D37BC0" w:rsidRPr="0039680C" w:rsidRDefault="0027386A" w:rsidP="002F7BA8">
            <w:pPr>
              <w:pStyle w:val="Contributions"/>
              <w:numPr>
                <w:ilvl w:val="0"/>
                <w:numId w:val="244"/>
              </w:numPr>
            </w:pPr>
            <w:r w:rsidRPr="0039680C">
              <w:t xml:space="preserve">Apply computer skills — such as using Word, Excel, PowerPoint and the internet — suitable to the job level </w:t>
            </w:r>
          </w:p>
          <w:p w14:paraId="2A2E08D1" w14:textId="729A6FE5" w:rsidR="00D37BC0" w:rsidRPr="0039680C" w:rsidRDefault="0027386A" w:rsidP="002F7BA8">
            <w:pPr>
              <w:pStyle w:val="Contributions"/>
              <w:numPr>
                <w:ilvl w:val="0"/>
                <w:numId w:val="244"/>
              </w:numPr>
            </w:pPr>
            <w:r w:rsidRPr="0039680C">
              <w:t>Describe the process of analysing and validating KPIs</w:t>
            </w:r>
          </w:p>
          <w:p w14:paraId="19ACE300" w14:textId="29C3A60B" w:rsidR="00D37BC0" w:rsidRPr="0039680C" w:rsidRDefault="0027386A" w:rsidP="002F7BA8">
            <w:pPr>
              <w:pStyle w:val="Contributions"/>
              <w:numPr>
                <w:ilvl w:val="0"/>
                <w:numId w:val="244"/>
              </w:numPr>
            </w:pPr>
            <w:r w:rsidRPr="0039680C">
              <w:t xml:space="preserve">Participate in the evaluation of activities that act as standards against which the KPIs are measured </w:t>
            </w:r>
          </w:p>
          <w:p w14:paraId="7BF0CCFD" w14:textId="51C5C598" w:rsidR="00D37BC0" w:rsidRPr="0039680C" w:rsidRDefault="0027386A" w:rsidP="002F7BA8">
            <w:pPr>
              <w:pStyle w:val="Contributions"/>
              <w:numPr>
                <w:ilvl w:val="0"/>
                <w:numId w:val="244"/>
              </w:numPr>
            </w:pPr>
            <w:r w:rsidRPr="0039680C">
              <w:t>Apply the process of performing critical self-review on work before submission </w:t>
            </w:r>
          </w:p>
          <w:p w14:paraId="69C88757" w14:textId="188D332C" w:rsidR="0027386A" w:rsidRPr="0039680C" w:rsidRDefault="0027386A" w:rsidP="002D755F">
            <w:pPr>
              <w:pStyle w:val="Contributions"/>
              <w:rPr>
                <w:sz w:val="16"/>
                <w:szCs w:val="16"/>
              </w:rPr>
            </w:pPr>
          </w:p>
          <w:p w14:paraId="4CFD05E6" w14:textId="2B3A2AA4" w:rsidR="0027386A" w:rsidRPr="0039680C" w:rsidRDefault="0027386A" w:rsidP="002D755F">
            <w:pPr>
              <w:pStyle w:val="Contributions"/>
              <w:ind w:firstLine="40"/>
              <w:rPr>
                <w:sz w:val="16"/>
                <w:szCs w:val="16"/>
              </w:rPr>
            </w:pPr>
          </w:p>
        </w:tc>
      </w:tr>
      <w:tr w:rsidR="0027386A" w:rsidRPr="0039680C" w14:paraId="6B271A21"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82" w:type="dxa"/>
            <w:hideMark/>
          </w:tcPr>
          <w:p w14:paraId="799B6628" w14:textId="77777777" w:rsidR="0027386A" w:rsidRPr="0039680C" w:rsidRDefault="0027386A" w:rsidP="002D755F">
            <w:pPr>
              <w:pStyle w:val="TableTitle"/>
              <w:rPr>
                <w:sz w:val="14"/>
                <w:szCs w:val="14"/>
              </w:rPr>
            </w:pPr>
            <w:r w:rsidRPr="0039680C">
              <w:t>6.2 Demonstrate strong communication skills</w:t>
            </w:r>
          </w:p>
        </w:tc>
        <w:tc>
          <w:tcPr>
            <w:tcW w:w="7394" w:type="dxa"/>
            <w:gridSpan w:val="6"/>
            <w:hideMark/>
          </w:tcPr>
          <w:p w14:paraId="5340B794" w14:textId="7182A7EC" w:rsidR="00D37BC0" w:rsidRPr="0039680C" w:rsidRDefault="0027386A" w:rsidP="002F7BA8">
            <w:pPr>
              <w:pStyle w:val="Contributions"/>
              <w:numPr>
                <w:ilvl w:val="0"/>
                <w:numId w:val="244"/>
              </w:numPr>
            </w:pPr>
            <w:r w:rsidRPr="0039680C">
              <w:t>Be truthful and trustworthy, and supply accurate information at all times</w:t>
            </w:r>
          </w:p>
          <w:p w14:paraId="58C69AFD" w14:textId="3C70FA7A" w:rsidR="00D37BC0" w:rsidRPr="0039680C" w:rsidRDefault="0027386A" w:rsidP="002F7BA8">
            <w:pPr>
              <w:pStyle w:val="Contributions"/>
              <w:numPr>
                <w:ilvl w:val="0"/>
                <w:numId w:val="244"/>
              </w:numPr>
            </w:pPr>
            <w:r w:rsidRPr="0039680C">
              <w:t xml:space="preserve">Work as part of a workplace team </w:t>
            </w:r>
          </w:p>
          <w:p w14:paraId="3E5E61BC" w14:textId="5545E9F8" w:rsidR="00D37BC0" w:rsidRPr="0039680C" w:rsidRDefault="0027386A" w:rsidP="002F7BA8">
            <w:pPr>
              <w:pStyle w:val="Contributions"/>
              <w:numPr>
                <w:ilvl w:val="0"/>
                <w:numId w:val="244"/>
              </w:numPr>
            </w:pPr>
            <w:r w:rsidRPr="0039680C">
              <w:lastRenderedPageBreak/>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12FC39C1" w14:textId="762DAC27" w:rsidR="00D37BC0" w:rsidRPr="0039680C" w:rsidRDefault="0027386A" w:rsidP="002F7BA8">
            <w:pPr>
              <w:pStyle w:val="Contributions"/>
              <w:numPr>
                <w:ilvl w:val="0"/>
                <w:numId w:val="244"/>
              </w:numPr>
            </w:pPr>
            <w:r w:rsidRPr="0039680C">
              <w:t xml:space="preserve">Encourage open communication within constraints of confidentiality </w:t>
            </w:r>
          </w:p>
          <w:p w14:paraId="4D5E667E" w14:textId="513244EF" w:rsidR="00D37BC0" w:rsidRPr="0039680C" w:rsidRDefault="0027386A" w:rsidP="002F7BA8">
            <w:pPr>
              <w:pStyle w:val="Contributions"/>
              <w:numPr>
                <w:ilvl w:val="0"/>
                <w:numId w:val="244"/>
              </w:numPr>
            </w:pPr>
            <w:r w:rsidRPr="0039680C">
              <w:t xml:space="preserve">Organize communications about logistics </w:t>
            </w:r>
          </w:p>
          <w:p w14:paraId="33F6736F" w14:textId="108B6CE7" w:rsidR="00D37BC0" w:rsidRPr="0039680C" w:rsidRDefault="0027386A" w:rsidP="002F7BA8">
            <w:pPr>
              <w:pStyle w:val="Contributions"/>
              <w:numPr>
                <w:ilvl w:val="0"/>
                <w:numId w:val="244"/>
              </w:numPr>
            </w:pPr>
            <w:r w:rsidRPr="0039680C">
              <w:t xml:space="preserve">Encourage participation in meetings, expressing one’s opinions, being aware of others’ needs, and being appropriately assertive when required </w:t>
            </w:r>
          </w:p>
          <w:p w14:paraId="61CC319A" w14:textId="4FDD98DB" w:rsidR="00D37BC0" w:rsidRPr="0039680C" w:rsidRDefault="0027386A" w:rsidP="002F7BA8">
            <w:pPr>
              <w:pStyle w:val="Contributions"/>
              <w:numPr>
                <w:ilvl w:val="0"/>
                <w:numId w:val="244"/>
              </w:numPr>
            </w:pPr>
            <w:r w:rsidRPr="0039680C">
              <w:t xml:space="preserve">Apply perspective into the point of view of others, understanding their needs and goals </w:t>
            </w:r>
          </w:p>
          <w:p w14:paraId="6535FF11" w14:textId="033DF995" w:rsidR="00D37BC0" w:rsidRPr="0039680C" w:rsidRDefault="0027386A" w:rsidP="002F7BA8">
            <w:pPr>
              <w:pStyle w:val="Contributions"/>
              <w:numPr>
                <w:ilvl w:val="0"/>
                <w:numId w:val="244"/>
              </w:numPr>
            </w:pPr>
            <w:r w:rsidRPr="0039680C">
              <w:t xml:space="preserve">Encourage building trust, rapport and credibility with others </w:t>
            </w:r>
          </w:p>
          <w:p w14:paraId="541A6EF2" w14:textId="7B9C6B71" w:rsidR="00D37BC0" w:rsidRPr="0039680C" w:rsidRDefault="0027386A" w:rsidP="002F7BA8">
            <w:pPr>
              <w:pStyle w:val="Contributions"/>
              <w:numPr>
                <w:ilvl w:val="0"/>
                <w:numId w:val="244"/>
              </w:numPr>
            </w:pPr>
            <w:r w:rsidRPr="0039680C">
              <w:t xml:space="preserve">Anticipate the communication needs and concerns of others and respond to them </w:t>
            </w:r>
          </w:p>
          <w:p w14:paraId="63656EDF" w14:textId="3AD2D599" w:rsidR="00D37BC0" w:rsidRPr="0039680C" w:rsidRDefault="0027386A" w:rsidP="002F7BA8">
            <w:pPr>
              <w:pStyle w:val="Contributions"/>
              <w:numPr>
                <w:ilvl w:val="0"/>
                <w:numId w:val="244"/>
              </w:numPr>
            </w:pPr>
            <w:r w:rsidRPr="0039680C">
              <w:t xml:space="preserve">Avoid conflict between work and personal interests </w:t>
            </w:r>
          </w:p>
          <w:p w14:paraId="5A09F68D" w14:textId="45592F9D" w:rsidR="00D37BC0" w:rsidRPr="0039680C" w:rsidRDefault="0027386A" w:rsidP="002F7BA8">
            <w:pPr>
              <w:pStyle w:val="Contributions"/>
              <w:numPr>
                <w:ilvl w:val="0"/>
                <w:numId w:val="244"/>
              </w:numPr>
            </w:pPr>
            <w:r w:rsidRPr="0039680C">
              <w:t xml:space="preserve">Encourage meaningful two-way communication </w:t>
            </w:r>
          </w:p>
          <w:p w14:paraId="1CA897FB" w14:textId="09847C7F" w:rsidR="00D37BC0" w:rsidRPr="0039680C" w:rsidRDefault="0027386A" w:rsidP="002F7BA8">
            <w:pPr>
              <w:pStyle w:val="Contributions"/>
              <w:numPr>
                <w:ilvl w:val="0"/>
                <w:numId w:val="244"/>
              </w:numPr>
            </w:pPr>
            <w:r w:rsidRPr="0039680C">
              <w:t xml:space="preserve">Influence others by persuasively presenting thoughts and ideas </w:t>
            </w:r>
          </w:p>
          <w:p w14:paraId="174EAB3D" w14:textId="3AA8BB2D" w:rsidR="00D37BC0" w:rsidRPr="0039680C" w:rsidRDefault="0027386A" w:rsidP="002F7BA8">
            <w:pPr>
              <w:pStyle w:val="Contributions"/>
              <w:numPr>
                <w:ilvl w:val="0"/>
                <w:numId w:val="244"/>
              </w:numPr>
            </w:pPr>
            <w:r w:rsidRPr="0039680C">
              <w:t xml:space="preserve">Apply assertiveness skills to deal with unreasonable requests and/or refusals that would compromise practice or consumer care </w:t>
            </w:r>
          </w:p>
          <w:p w14:paraId="281844D5" w14:textId="7621792C" w:rsidR="00D37BC0" w:rsidRPr="0039680C" w:rsidRDefault="0027386A" w:rsidP="002F7BA8">
            <w:pPr>
              <w:pStyle w:val="Contributions"/>
              <w:numPr>
                <w:ilvl w:val="0"/>
                <w:numId w:val="244"/>
              </w:numPr>
            </w:pPr>
            <w:r w:rsidRPr="0039680C">
              <w:t xml:space="preserve">Maintain a positive, supportive and appreciative attitude </w:t>
            </w:r>
          </w:p>
          <w:p w14:paraId="40E3AA80" w14:textId="7D32864A" w:rsidR="00D37BC0" w:rsidRPr="0039680C" w:rsidRDefault="0027386A" w:rsidP="002F7BA8">
            <w:pPr>
              <w:pStyle w:val="Contributions"/>
              <w:numPr>
                <w:ilvl w:val="0"/>
                <w:numId w:val="244"/>
              </w:numPr>
            </w:pPr>
            <w:r w:rsidRPr="0039680C">
              <w:t xml:space="preserve">Apply the ability to balance the organisation’s needs and the customer’s needs </w:t>
            </w:r>
          </w:p>
          <w:p w14:paraId="11A59A82" w14:textId="1656C816" w:rsidR="00D37BC0" w:rsidRPr="0039680C" w:rsidRDefault="0027386A" w:rsidP="002F7BA8">
            <w:pPr>
              <w:pStyle w:val="Contributions"/>
              <w:numPr>
                <w:ilvl w:val="0"/>
                <w:numId w:val="244"/>
              </w:numPr>
            </w:pPr>
            <w:r w:rsidRPr="0039680C">
              <w:t xml:space="preserve">Use self-control by maintaining composure and keeping emotions in check, even in difficult situations; deal calmly and effectively with stressful situations </w:t>
            </w:r>
          </w:p>
          <w:p w14:paraId="41EB5979" w14:textId="1A46A992" w:rsidR="00D37BC0" w:rsidRPr="0039680C" w:rsidRDefault="0027386A" w:rsidP="002F7BA8">
            <w:pPr>
              <w:pStyle w:val="Contributions"/>
              <w:numPr>
                <w:ilvl w:val="0"/>
                <w:numId w:val="244"/>
              </w:numPr>
            </w:pPr>
            <w:r w:rsidRPr="0039680C">
              <w:t xml:space="preserve">Encourage the expressing of opinions and providing information in written and/or verbal form in a manner that does not elicit concern, anger or other adverse response </w:t>
            </w:r>
          </w:p>
          <w:p w14:paraId="7A5A1AB0" w14:textId="23E3F4A6" w:rsidR="00D37BC0" w:rsidRPr="0039680C" w:rsidRDefault="0027386A" w:rsidP="002F7BA8">
            <w:pPr>
              <w:pStyle w:val="Contributions"/>
              <w:numPr>
                <w:ilvl w:val="0"/>
                <w:numId w:val="244"/>
              </w:numPr>
            </w:pPr>
            <w:r w:rsidRPr="0039680C">
              <w:t xml:space="preserve">Apply the use of a systematic process for following up that demonstrates written reports have been received and understood </w:t>
            </w:r>
          </w:p>
          <w:p w14:paraId="4D6AF6FF" w14:textId="7B2D3707" w:rsidR="00D37BC0" w:rsidRPr="0039680C" w:rsidRDefault="0027386A" w:rsidP="002F7BA8">
            <w:pPr>
              <w:pStyle w:val="Contributions"/>
              <w:numPr>
                <w:ilvl w:val="0"/>
                <w:numId w:val="244"/>
              </w:numPr>
            </w:pPr>
            <w:r w:rsidRPr="0039680C">
              <w:t xml:space="preserve">Describe the means by which responses to input to the work environment are monitored </w:t>
            </w:r>
          </w:p>
          <w:p w14:paraId="5BB08F79" w14:textId="10A506A0" w:rsidR="00D37BC0" w:rsidRPr="0039680C" w:rsidRDefault="0027386A" w:rsidP="002F7BA8">
            <w:pPr>
              <w:pStyle w:val="Contributions"/>
              <w:numPr>
                <w:ilvl w:val="0"/>
                <w:numId w:val="244"/>
              </w:numPr>
            </w:pPr>
            <w:r w:rsidRPr="0039680C">
              <w:t xml:space="preserve">Seek practical ways to overcome barriers to communication </w:t>
            </w:r>
          </w:p>
          <w:p w14:paraId="1A17F4CC" w14:textId="25FBDE00" w:rsidR="00D37BC0" w:rsidRPr="0039680C" w:rsidRDefault="0027386A" w:rsidP="002F7BA8">
            <w:pPr>
              <w:pStyle w:val="Contributions"/>
              <w:numPr>
                <w:ilvl w:val="0"/>
                <w:numId w:val="244"/>
              </w:numPr>
            </w:pPr>
            <w:r w:rsidRPr="0039680C">
              <w:t xml:space="preserve">Identify language representation (e.g., interpreters) at meetings when appropriate </w:t>
            </w:r>
          </w:p>
          <w:p w14:paraId="1F92DF94" w14:textId="4A80707A" w:rsidR="00D37BC0" w:rsidRPr="0039680C" w:rsidRDefault="0027386A" w:rsidP="002F7BA8">
            <w:pPr>
              <w:pStyle w:val="Contributions"/>
              <w:numPr>
                <w:ilvl w:val="0"/>
                <w:numId w:val="244"/>
              </w:numPr>
            </w:pPr>
            <w:r w:rsidRPr="0039680C">
              <w:t xml:space="preserve">Tackle difficult situations and resolve disputes between staff </w:t>
            </w:r>
          </w:p>
          <w:p w14:paraId="4049971B" w14:textId="3C67E74A" w:rsidR="00D37BC0" w:rsidRPr="0039680C" w:rsidRDefault="0027386A" w:rsidP="002F7BA8">
            <w:pPr>
              <w:pStyle w:val="Contributions"/>
              <w:numPr>
                <w:ilvl w:val="0"/>
                <w:numId w:val="244"/>
              </w:numPr>
            </w:pPr>
            <w:r w:rsidRPr="0039680C">
              <w:t xml:space="preserve">Give both positive and negative feedback sensitively </w:t>
            </w:r>
          </w:p>
          <w:p w14:paraId="6A63E825" w14:textId="7920DC18" w:rsidR="00D37BC0" w:rsidRPr="0039680C" w:rsidRDefault="0027386A" w:rsidP="002F7BA8">
            <w:pPr>
              <w:pStyle w:val="Contributions"/>
              <w:numPr>
                <w:ilvl w:val="0"/>
                <w:numId w:val="244"/>
              </w:numPr>
            </w:pPr>
            <w:r w:rsidRPr="0039680C">
              <w:t xml:space="preserve">Maintain and improve communication </w:t>
            </w:r>
          </w:p>
          <w:p w14:paraId="133A7E41" w14:textId="7CA8793B" w:rsidR="00D37BC0" w:rsidRPr="0039680C" w:rsidRDefault="0027386A" w:rsidP="002F7BA8">
            <w:pPr>
              <w:pStyle w:val="Contributions"/>
              <w:numPr>
                <w:ilvl w:val="0"/>
                <w:numId w:val="244"/>
              </w:numPr>
            </w:pPr>
            <w:r w:rsidRPr="0039680C">
              <w:t>Apply the process of giving and requesting feedback frequently</w:t>
            </w:r>
          </w:p>
          <w:p w14:paraId="14B61394" w14:textId="663FB7A7" w:rsidR="00D37BC0" w:rsidRPr="0039680C" w:rsidRDefault="0027386A" w:rsidP="002F7BA8">
            <w:pPr>
              <w:pStyle w:val="Contributions"/>
              <w:numPr>
                <w:ilvl w:val="0"/>
                <w:numId w:val="244"/>
              </w:numPr>
            </w:pPr>
            <w:r w:rsidRPr="0039680C">
              <w:t>Apply the ability to communicate effectively with shop stewards and union representatives </w:t>
            </w:r>
          </w:p>
          <w:p w14:paraId="59AB034B" w14:textId="460A5044" w:rsidR="0027386A" w:rsidRPr="0039680C" w:rsidRDefault="0027386A" w:rsidP="002D755F">
            <w:pPr>
              <w:pStyle w:val="Contributions"/>
              <w:rPr>
                <w:sz w:val="16"/>
                <w:szCs w:val="16"/>
              </w:rPr>
            </w:pPr>
          </w:p>
          <w:p w14:paraId="10AA2A58" w14:textId="35757F2C" w:rsidR="0027386A" w:rsidRPr="0039680C" w:rsidRDefault="0027386A" w:rsidP="002D755F">
            <w:pPr>
              <w:pStyle w:val="Contributions"/>
              <w:ind w:firstLine="40"/>
              <w:rPr>
                <w:sz w:val="16"/>
                <w:szCs w:val="16"/>
              </w:rPr>
            </w:pPr>
          </w:p>
        </w:tc>
      </w:tr>
      <w:tr w:rsidR="0027386A" w:rsidRPr="0039680C" w14:paraId="78022016" w14:textId="77777777" w:rsidTr="00FE01A2">
        <w:trPr>
          <w:trHeight w:val="397"/>
        </w:trPr>
        <w:tc>
          <w:tcPr>
            <w:tcW w:w="2982" w:type="dxa"/>
            <w:hideMark/>
          </w:tcPr>
          <w:p w14:paraId="56224B9D" w14:textId="77777777" w:rsidR="0027386A" w:rsidRPr="0039680C" w:rsidRDefault="0027386A" w:rsidP="002D755F">
            <w:pPr>
              <w:pStyle w:val="TableTitle"/>
              <w:rPr>
                <w:sz w:val="14"/>
                <w:szCs w:val="14"/>
              </w:rPr>
            </w:pPr>
            <w:r w:rsidRPr="0039680C">
              <w:lastRenderedPageBreak/>
              <w:t>6.2.1 Practice cultural awareness</w:t>
            </w:r>
          </w:p>
        </w:tc>
        <w:tc>
          <w:tcPr>
            <w:tcW w:w="7394" w:type="dxa"/>
            <w:gridSpan w:val="6"/>
            <w:hideMark/>
          </w:tcPr>
          <w:p w14:paraId="7F888B2D" w14:textId="779C9E56" w:rsidR="00D37BC0" w:rsidRPr="0039680C" w:rsidRDefault="0027386A" w:rsidP="002F7BA8">
            <w:pPr>
              <w:pStyle w:val="Contributions"/>
              <w:numPr>
                <w:ilvl w:val="0"/>
                <w:numId w:val="244"/>
              </w:numPr>
            </w:pPr>
            <w:r w:rsidRPr="0039680C">
              <w:t>Describe cultural awareness and sensitivity, treating all people with fairness, respect and dignity</w:t>
            </w:r>
          </w:p>
          <w:p w14:paraId="041FA9F1" w14:textId="4E7343E6" w:rsidR="00D37BC0" w:rsidRPr="0039680C" w:rsidRDefault="0027386A" w:rsidP="002F7BA8">
            <w:pPr>
              <w:pStyle w:val="Contributions"/>
              <w:numPr>
                <w:ilvl w:val="0"/>
                <w:numId w:val="244"/>
              </w:numPr>
            </w:pPr>
            <w:r w:rsidRPr="0039680C">
              <w:t xml:space="preserve">Describe anti-discriminatory practices in the organisation, including HR and disciplinary procedures </w:t>
            </w:r>
          </w:p>
          <w:p w14:paraId="6D202B58" w14:textId="3700B5BB" w:rsidR="00D37BC0" w:rsidRPr="0039680C" w:rsidRDefault="0027386A" w:rsidP="002F7BA8">
            <w:pPr>
              <w:pStyle w:val="Contributions"/>
              <w:numPr>
                <w:ilvl w:val="0"/>
                <w:numId w:val="244"/>
              </w:numPr>
            </w:pPr>
            <w:r w:rsidRPr="0039680C">
              <w:lastRenderedPageBreak/>
              <w:t xml:space="preserve">Establish cultural sensitivity, equality and fairness at all levels of the </w:t>
            </w:r>
            <w:r w:rsidR="00623AE4" w:rsidRPr="0039680C">
              <w:t>organisation</w:t>
            </w:r>
            <w:r w:rsidRPr="0039680C">
              <w:t xml:space="preserve"> </w:t>
            </w:r>
          </w:p>
          <w:p w14:paraId="572B1A03" w14:textId="3148A558" w:rsidR="00D37BC0" w:rsidRPr="0039680C" w:rsidRDefault="0027386A" w:rsidP="002F7BA8">
            <w:pPr>
              <w:pStyle w:val="Contributions"/>
              <w:numPr>
                <w:ilvl w:val="0"/>
                <w:numId w:val="244"/>
              </w:numPr>
            </w:pPr>
            <w:r w:rsidRPr="0039680C">
              <w:t xml:space="preserve">Challenge discriminatory behaviour directly and sensitively </w:t>
            </w:r>
          </w:p>
          <w:p w14:paraId="137B896F" w14:textId="4AFBF5B6" w:rsidR="00D37BC0" w:rsidRPr="0039680C" w:rsidRDefault="0027386A" w:rsidP="002F7BA8">
            <w:pPr>
              <w:pStyle w:val="Contributions"/>
              <w:numPr>
                <w:ilvl w:val="0"/>
                <w:numId w:val="244"/>
              </w:numPr>
            </w:pPr>
            <w:r w:rsidRPr="0039680C">
              <w:t xml:space="preserve">Act in a non-discriminatory way toward individuals and groups </w:t>
            </w:r>
          </w:p>
          <w:p w14:paraId="0949BCFB" w14:textId="3F0E31AA" w:rsidR="00D37BC0" w:rsidRPr="0039680C" w:rsidRDefault="0027386A" w:rsidP="002F7BA8">
            <w:pPr>
              <w:pStyle w:val="Contributions"/>
              <w:numPr>
                <w:ilvl w:val="0"/>
                <w:numId w:val="244"/>
              </w:numPr>
            </w:pPr>
            <w:r w:rsidRPr="0039680C">
              <w:t xml:space="preserve">Integrate cultural awareness in learning and development approaches </w:t>
            </w:r>
          </w:p>
          <w:p w14:paraId="73906A78" w14:textId="1E942BD7" w:rsidR="00D37BC0" w:rsidRPr="0039680C" w:rsidRDefault="0027386A" w:rsidP="002F7BA8">
            <w:pPr>
              <w:pStyle w:val="Contributions"/>
              <w:numPr>
                <w:ilvl w:val="0"/>
                <w:numId w:val="244"/>
              </w:numPr>
            </w:pPr>
            <w:r w:rsidRPr="0039680C">
              <w:t xml:space="preserve">Avoid stereotypical responses by examining one’s own behaviour and bias </w:t>
            </w:r>
          </w:p>
          <w:p w14:paraId="7C852D2F" w14:textId="35628BDB" w:rsidR="00D37BC0" w:rsidRPr="0039680C" w:rsidRDefault="0027386A" w:rsidP="002F7BA8">
            <w:pPr>
              <w:pStyle w:val="Contributions"/>
              <w:numPr>
                <w:ilvl w:val="0"/>
                <w:numId w:val="244"/>
              </w:numPr>
            </w:pPr>
            <w:r w:rsidRPr="0039680C">
              <w:t xml:space="preserve">Manage cultural diversity in teams and make the most of differences </w:t>
            </w:r>
          </w:p>
          <w:p w14:paraId="14F027C9" w14:textId="209C259B" w:rsidR="00D37BC0" w:rsidRPr="0039680C" w:rsidRDefault="0027386A" w:rsidP="002F7BA8">
            <w:pPr>
              <w:pStyle w:val="Contributions"/>
              <w:numPr>
                <w:ilvl w:val="0"/>
                <w:numId w:val="244"/>
              </w:numPr>
            </w:pPr>
            <w:r w:rsidRPr="0039680C">
              <w:t xml:space="preserve">Describe strategies and/or resources for communicating effectively with people from different cultural backgrounds </w:t>
            </w:r>
          </w:p>
          <w:p w14:paraId="2E9ABBA0" w14:textId="215B6501" w:rsidR="00D37BC0" w:rsidRPr="0039680C" w:rsidRDefault="0027386A" w:rsidP="002F7BA8">
            <w:pPr>
              <w:pStyle w:val="Contributions"/>
              <w:numPr>
                <w:ilvl w:val="0"/>
                <w:numId w:val="244"/>
              </w:numPr>
            </w:pPr>
            <w:r w:rsidRPr="0039680C">
              <w:t xml:space="preserve">Elicit information relating to values, beliefs and cultural backgrounds of consumers that may influence the way professional services are provided </w:t>
            </w:r>
          </w:p>
          <w:p w14:paraId="7CBBA7F7" w14:textId="5C331432" w:rsidR="0027386A" w:rsidRPr="0039680C" w:rsidRDefault="0027386A" w:rsidP="002D755F">
            <w:pPr>
              <w:pStyle w:val="Contributions"/>
              <w:rPr>
                <w:sz w:val="16"/>
                <w:szCs w:val="16"/>
              </w:rPr>
            </w:pPr>
          </w:p>
          <w:p w14:paraId="46279814" w14:textId="4A3EABF5" w:rsidR="0027386A" w:rsidRPr="0039680C" w:rsidRDefault="0027386A" w:rsidP="002D755F">
            <w:pPr>
              <w:pStyle w:val="Contributions"/>
              <w:ind w:firstLine="40"/>
              <w:rPr>
                <w:sz w:val="16"/>
                <w:szCs w:val="16"/>
              </w:rPr>
            </w:pPr>
          </w:p>
        </w:tc>
      </w:tr>
      <w:tr w:rsidR="0027386A" w:rsidRPr="0039680C" w14:paraId="073CA45C"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0495F09F" w14:textId="77777777" w:rsidR="0027386A" w:rsidRPr="0039680C" w:rsidRDefault="0027386A" w:rsidP="002D755F">
            <w:pPr>
              <w:pStyle w:val="TableTitle"/>
            </w:pPr>
          </w:p>
        </w:tc>
      </w:tr>
      <w:tr w:rsidR="0027386A" w:rsidRPr="0039680C" w14:paraId="0DAC84B3" w14:textId="77777777" w:rsidTr="00FE01A2">
        <w:trPr>
          <w:trHeight w:val="325"/>
        </w:trPr>
        <w:tc>
          <w:tcPr>
            <w:tcW w:w="2982" w:type="dxa"/>
            <w:shd w:val="clear" w:color="auto" w:fill="92BED4"/>
            <w:hideMark/>
          </w:tcPr>
          <w:p w14:paraId="3C7A116C" w14:textId="77777777" w:rsidR="0027386A" w:rsidRPr="0039680C" w:rsidRDefault="0027386A" w:rsidP="002D755F">
            <w:pPr>
              <w:pStyle w:val="CompetenciesWhite"/>
            </w:pPr>
            <w:r w:rsidRPr="0039680C">
              <w:t>Basal Technology Competency(ies):</w:t>
            </w:r>
          </w:p>
        </w:tc>
        <w:tc>
          <w:tcPr>
            <w:tcW w:w="7394" w:type="dxa"/>
            <w:gridSpan w:val="6"/>
            <w:shd w:val="clear" w:color="auto" w:fill="92BED4"/>
          </w:tcPr>
          <w:p w14:paraId="44375485" w14:textId="77777777" w:rsidR="00D37BC0" w:rsidRPr="0039680C" w:rsidRDefault="0027386A" w:rsidP="002D755F">
            <w:pPr>
              <w:pStyle w:val="CompetenciesWhite"/>
            </w:pPr>
            <w:r w:rsidRPr="0039680C">
              <w:t>7.1 Data Science</w:t>
            </w:r>
          </w:p>
          <w:p w14:paraId="671523B1" w14:textId="77777777" w:rsidR="00D37BC0" w:rsidRPr="0039680C" w:rsidRDefault="0027386A" w:rsidP="002D755F">
            <w:pPr>
              <w:pStyle w:val="CompetenciesWhite"/>
            </w:pPr>
            <w:r w:rsidRPr="0039680C">
              <w:t>7.5 Planning systems</w:t>
            </w:r>
          </w:p>
          <w:p w14:paraId="7C7C1ECB" w14:textId="77777777" w:rsidR="00D37BC0" w:rsidRPr="0039680C" w:rsidRDefault="0027386A" w:rsidP="002D755F">
            <w:pPr>
              <w:pStyle w:val="CompetenciesWhite"/>
            </w:pPr>
            <w:r w:rsidRPr="0039680C">
              <w:t>7.6 ERP includes function of LMIS</w:t>
            </w:r>
          </w:p>
          <w:p w14:paraId="2B843F45" w14:textId="77777777" w:rsidR="00D37BC0" w:rsidRPr="0039680C" w:rsidRDefault="0027386A" w:rsidP="002D755F">
            <w:pPr>
              <w:pStyle w:val="CompetenciesWhite"/>
            </w:pPr>
            <w:r w:rsidRPr="0039680C">
              <w:t>7.12 Basic Office Skills</w:t>
            </w:r>
          </w:p>
          <w:p w14:paraId="31FB3853" w14:textId="40B64510" w:rsidR="0027386A" w:rsidRPr="0039680C" w:rsidRDefault="0027386A" w:rsidP="002D755F">
            <w:pPr>
              <w:pStyle w:val="CompetenciesWhite"/>
            </w:pPr>
          </w:p>
        </w:tc>
      </w:tr>
      <w:tr w:rsidR="0027386A" w:rsidRPr="0039680C" w14:paraId="2E88CFDD"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982" w:type="dxa"/>
            <w:hideMark/>
          </w:tcPr>
          <w:p w14:paraId="2E6B7183" w14:textId="77777777" w:rsidR="0027386A" w:rsidRPr="0039680C" w:rsidRDefault="0027386A" w:rsidP="002D755F">
            <w:pPr>
              <w:pStyle w:val="TableTitle"/>
              <w:rPr>
                <w:sz w:val="16"/>
                <w:szCs w:val="16"/>
              </w:rPr>
            </w:pPr>
            <w:r w:rsidRPr="0039680C">
              <w:t>7.1 Data Science</w:t>
            </w:r>
          </w:p>
        </w:tc>
        <w:tc>
          <w:tcPr>
            <w:tcW w:w="7394" w:type="dxa"/>
            <w:gridSpan w:val="6"/>
            <w:hideMark/>
          </w:tcPr>
          <w:p w14:paraId="300C345D" w14:textId="6157B29D" w:rsidR="00D37BC0" w:rsidRPr="0039680C" w:rsidRDefault="0027386A" w:rsidP="002F7BA8">
            <w:pPr>
              <w:pStyle w:val="Contributions"/>
              <w:numPr>
                <w:ilvl w:val="0"/>
                <w:numId w:val="244"/>
              </w:numPr>
            </w:pPr>
            <w:r w:rsidRPr="0039680C">
              <w:t>Describe the end to end MIS technology components that are inherent in advanced MIS systems and explore how these may be relevant in different supply chain contexts</w:t>
            </w:r>
          </w:p>
          <w:p w14:paraId="726A2A6E" w14:textId="7C6C1E5A" w:rsidR="00D37BC0" w:rsidRPr="0039680C" w:rsidRDefault="0027386A" w:rsidP="002F7BA8">
            <w:pPr>
              <w:pStyle w:val="Contributions"/>
              <w:numPr>
                <w:ilvl w:val="0"/>
                <w:numId w:val="244"/>
              </w:numPr>
            </w:pPr>
            <w:r w:rsidRPr="0039680C">
              <w:t xml:space="preserve">Identify emerging technological approaches to data visualization and analysis </w:t>
            </w:r>
          </w:p>
          <w:p w14:paraId="5D3B74DE" w14:textId="5AD5636C" w:rsidR="00D37BC0" w:rsidRPr="0039680C" w:rsidRDefault="0027386A" w:rsidP="002F7BA8">
            <w:pPr>
              <w:pStyle w:val="Contributions"/>
              <w:numPr>
                <w:ilvl w:val="0"/>
                <w:numId w:val="244"/>
              </w:numPr>
            </w:pPr>
            <w:r w:rsidRPr="0039680C">
              <w:t>Identify how data science can be applied within supply chain</w:t>
            </w:r>
          </w:p>
          <w:p w14:paraId="7BBCD801" w14:textId="47540279" w:rsidR="00D37BC0" w:rsidRPr="0039680C" w:rsidRDefault="0027386A" w:rsidP="002F7BA8">
            <w:pPr>
              <w:pStyle w:val="Contributions"/>
              <w:numPr>
                <w:ilvl w:val="0"/>
                <w:numId w:val="244"/>
              </w:numPr>
            </w:pPr>
            <w:r w:rsidRPr="0039680C">
              <w:t>Ability to interact, provide guidance for data (dashboard) consolidation in various levels and use the tech tools</w:t>
            </w:r>
          </w:p>
          <w:p w14:paraId="1CA439ED" w14:textId="7CEFA66F" w:rsidR="00D37BC0" w:rsidRPr="0039680C" w:rsidRDefault="0027386A" w:rsidP="002F7BA8">
            <w:pPr>
              <w:pStyle w:val="Contributions"/>
              <w:numPr>
                <w:ilvl w:val="0"/>
                <w:numId w:val="244"/>
              </w:numPr>
            </w:pPr>
            <w:r w:rsidRPr="0039680C">
              <w:t>Support movement of data into electronic form at lowest/remote SC level</w:t>
            </w:r>
          </w:p>
          <w:p w14:paraId="6823DA8F" w14:textId="10D0DF4C" w:rsidR="00D37BC0" w:rsidRPr="0039680C" w:rsidRDefault="0027386A" w:rsidP="002F7BA8">
            <w:pPr>
              <w:pStyle w:val="Contributions"/>
              <w:numPr>
                <w:ilvl w:val="0"/>
                <w:numId w:val="244"/>
              </w:numPr>
            </w:pPr>
            <w:r w:rsidRPr="0039680C">
              <w:t>Ability to work with relational database</w:t>
            </w:r>
          </w:p>
          <w:p w14:paraId="6AEE880D" w14:textId="634EFBEF" w:rsidR="0027386A" w:rsidRPr="0039680C" w:rsidRDefault="0027386A" w:rsidP="002D755F">
            <w:pPr>
              <w:pStyle w:val="Contributions"/>
              <w:rPr>
                <w:sz w:val="16"/>
                <w:szCs w:val="16"/>
              </w:rPr>
            </w:pPr>
          </w:p>
          <w:p w14:paraId="5BE65647" w14:textId="38131A89" w:rsidR="0027386A" w:rsidRPr="0039680C" w:rsidRDefault="0027386A" w:rsidP="002D755F">
            <w:pPr>
              <w:pStyle w:val="Contributions"/>
              <w:ind w:firstLine="40"/>
              <w:rPr>
                <w:sz w:val="16"/>
                <w:szCs w:val="16"/>
              </w:rPr>
            </w:pPr>
          </w:p>
        </w:tc>
      </w:tr>
      <w:tr w:rsidR="0027386A" w:rsidRPr="0039680C" w14:paraId="1456D196" w14:textId="77777777" w:rsidTr="00FE01A2">
        <w:trPr>
          <w:trHeight w:val="31"/>
        </w:trPr>
        <w:tc>
          <w:tcPr>
            <w:tcW w:w="2982" w:type="dxa"/>
            <w:hideMark/>
          </w:tcPr>
          <w:p w14:paraId="519B249B" w14:textId="77777777" w:rsidR="0027386A" w:rsidRPr="0039680C" w:rsidRDefault="0027386A" w:rsidP="002D755F">
            <w:pPr>
              <w:pStyle w:val="TableTitle"/>
              <w:rPr>
                <w:sz w:val="16"/>
                <w:szCs w:val="16"/>
              </w:rPr>
            </w:pPr>
            <w:r w:rsidRPr="0039680C">
              <w:t>7.5 Planning systems</w:t>
            </w:r>
          </w:p>
        </w:tc>
        <w:tc>
          <w:tcPr>
            <w:tcW w:w="7394" w:type="dxa"/>
            <w:gridSpan w:val="6"/>
            <w:hideMark/>
          </w:tcPr>
          <w:p w14:paraId="74CFEC09" w14:textId="4FEDCEE3" w:rsidR="00D37BC0" w:rsidRPr="0039680C" w:rsidRDefault="0027386A" w:rsidP="002F7BA8">
            <w:pPr>
              <w:pStyle w:val="Contributions"/>
              <w:numPr>
                <w:ilvl w:val="0"/>
                <w:numId w:val="244"/>
              </w:numPr>
            </w:pPr>
            <w:r w:rsidRPr="0039680C">
              <w:t>Describe blockchain and understand the building blocks for planning systems</w:t>
            </w:r>
          </w:p>
          <w:p w14:paraId="5BF680EA" w14:textId="7126C17D" w:rsidR="00D37BC0" w:rsidRPr="0039680C" w:rsidRDefault="0027386A" w:rsidP="002F7BA8">
            <w:pPr>
              <w:pStyle w:val="Contributions"/>
              <w:numPr>
                <w:ilvl w:val="0"/>
                <w:numId w:val="244"/>
              </w:numPr>
            </w:pPr>
            <w:r w:rsidRPr="0039680C">
              <w:t>Describe planning systems as a value-add capability for relevant global health use cases</w:t>
            </w:r>
          </w:p>
          <w:p w14:paraId="47D8278C" w14:textId="679F0E5A" w:rsidR="0027386A" w:rsidRPr="0039680C" w:rsidRDefault="0027386A" w:rsidP="002D755F">
            <w:pPr>
              <w:pStyle w:val="Contributions"/>
              <w:rPr>
                <w:sz w:val="16"/>
                <w:szCs w:val="16"/>
              </w:rPr>
            </w:pPr>
          </w:p>
          <w:p w14:paraId="4A720C83" w14:textId="76D9CF3E" w:rsidR="0027386A" w:rsidRPr="0039680C" w:rsidRDefault="0027386A" w:rsidP="002D755F">
            <w:pPr>
              <w:pStyle w:val="Contributions"/>
              <w:ind w:firstLine="40"/>
              <w:rPr>
                <w:sz w:val="16"/>
                <w:szCs w:val="16"/>
              </w:rPr>
            </w:pPr>
          </w:p>
        </w:tc>
      </w:tr>
      <w:tr w:rsidR="0027386A" w:rsidRPr="0039680C" w14:paraId="1BA5D2B9"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982" w:type="dxa"/>
            <w:hideMark/>
          </w:tcPr>
          <w:p w14:paraId="61B332B8" w14:textId="77777777" w:rsidR="0027386A" w:rsidRPr="0039680C" w:rsidRDefault="0027386A" w:rsidP="002D755F">
            <w:pPr>
              <w:pStyle w:val="TableTitle"/>
              <w:rPr>
                <w:sz w:val="16"/>
                <w:szCs w:val="16"/>
              </w:rPr>
            </w:pPr>
            <w:r w:rsidRPr="0039680C">
              <w:t>7.6 ERP includes function of LMIS</w:t>
            </w:r>
          </w:p>
        </w:tc>
        <w:tc>
          <w:tcPr>
            <w:tcW w:w="7394" w:type="dxa"/>
            <w:gridSpan w:val="6"/>
            <w:hideMark/>
          </w:tcPr>
          <w:p w14:paraId="4A786BB3" w14:textId="1CF08106" w:rsidR="00D37BC0" w:rsidRPr="0039680C" w:rsidRDefault="0027386A" w:rsidP="002F7BA8">
            <w:pPr>
              <w:pStyle w:val="Contributions"/>
              <w:numPr>
                <w:ilvl w:val="0"/>
                <w:numId w:val="244"/>
              </w:numPr>
            </w:pPr>
            <w:r w:rsidRPr="0039680C">
              <w:t>Support a Master Data Management System</w:t>
            </w:r>
          </w:p>
          <w:p w14:paraId="12B2DDEA" w14:textId="519294A0" w:rsidR="00D37BC0" w:rsidRPr="0039680C" w:rsidRDefault="0027386A" w:rsidP="002F7BA8">
            <w:pPr>
              <w:pStyle w:val="Contributions"/>
              <w:numPr>
                <w:ilvl w:val="0"/>
                <w:numId w:val="244"/>
              </w:numPr>
            </w:pPr>
            <w:r w:rsidRPr="0039680C">
              <w:t>Describe the critical components of an ERP system</w:t>
            </w:r>
          </w:p>
          <w:p w14:paraId="344C1BA3" w14:textId="7F5CA8F8" w:rsidR="00D37BC0" w:rsidRPr="0039680C" w:rsidRDefault="0027386A" w:rsidP="002F7BA8">
            <w:pPr>
              <w:pStyle w:val="Contributions"/>
              <w:numPr>
                <w:ilvl w:val="0"/>
                <w:numId w:val="244"/>
              </w:numPr>
            </w:pPr>
            <w:r w:rsidRPr="0039680C">
              <w:t>Describe the meaning of common document types found within an ERP/LMIS</w:t>
            </w:r>
          </w:p>
          <w:p w14:paraId="64F0A776" w14:textId="20CB330C" w:rsidR="00D37BC0" w:rsidRPr="0039680C" w:rsidRDefault="0027386A" w:rsidP="002F7BA8">
            <w:pPr>
              <w:pStyle w:val="Contributions"/>
              <w:numPr>
                <w:ilvl w:val="0"/>
                <w:numId w:val="244"/>
              </w:numPr>
            </w:pPr>
            <w:r w:rsidRPr="0039680C">
              <w:t>Describe the logic of data visibility within an ERP</w:t>
            </w:r>
          </w:p>
          <w:p w14:paraId="07EEBBE8" w14:textId="2E721E10" w:rsidR="00D37BC0" w:rsidRPr="0039680C" w:rsidRDefault="0027386A" w:rsidP="002F7BA8">
            <w:pPr>
              <w:pStyle w:val="Contributions"/>
              <w:numPr>
                <w:ilvl w:val="0"/>
                <w:numId w:val="244"/>
              </w:numPr>
            </w:pPr>
            <w:r w:rsidRPr="0039680C">
              <w:t>Describe the importance of data integrity, record management and information security</w:t>
            </w:r>
          </w:p>
          <w:p w14:paraId="32ADA4C5" w14:textId="7F5556C5" w:rsidR="0027386A" w:rsidRPr="0039680C" w:rsidRDefault="0027386A" w:rsidP="002D755F">
            <w:pPr>
              <w:pStyle w:val="Contributions"/>
              <w:rPr>
                <w:sz w:val="16"/>
                <w:szCs w:val="16"/>
              </w:rPr>
            </w:pPr>
          </w:p>
          <w:p w14:paraId="4A96F0EF" w14:textId="6AF82952" w:rsidR="0027386A" w:rsidRPr="0039680C" w:rsidRDefault="0027386A" w:rsidP="002D755F">
            <w:pPr>
              <w:pStyle w:val="Contributions"/>
              <w:ind w:firstLine="40"/>
              <w:rPr>
                <w:sz w:val="16"/>
                <w:szCs w:val="16"/>
              </w:rPr>
            </w:pPr>
          </w:p>
        </w:tc>
      </w:tr>
      <w:tr w:rsidR="0027386A" w:rsidRPr="0039680C" w14:paraId="495D0C60" w14:textId="77777777" w:rsidTr="00FE01A2">
        <w:trPr>
          <w:trHeight w:val="31"/>
        </w:trPr>
        <w:tc>
          <w:tcPr>
            <w:tcW w:w="2982" w:type="dxa"/>
            <w:hideMark/>
          </w:tcPr>
          <w:p w14:paraId="4391CB23" w14:textId="77777777" w:rsidR="0027386A" w:rsidRPr="0039680C" w:rsidRDefault="0027386A" w:rsidP="002D755F">
            <w:pPr>
              <w:pStyle w:val="TableTitle"/>
              <w:rPr>
                <w:sz w:val="16"/>
                <w:szCs w:val="16"/>
              </w:rPr>
            </w:pPr>
            <w:r w:rsidRPr="0039680C">
              <w:lastRenderedPageBreak/>
              <w:t>7.12 Basic Office Skills</w:t>
            </w:r>
          </w:p>
        </w:tc>
        <w:tc>
          <w:tcPr>
            <w:tcW w:w="7394" w:type="dxa"/>
            <w:gridSpan w:val="6"/>
            <w:hideMark/>
          </w:tcPr>
          <w:p w14:paraId="04F404C6" w14:textId="4D562301" w:rsidR="00D37BC0" w:rsidRPr="0039680C" w:rsidRDefault="0027386A" w:rsidP="002F7BA8">
            <w:pPr>
              <w:pStyle w:val="Contributions"/>
              <w:numPr>
                <w:ilvl w:val="0"/>
                <w:numId w:val="244"/>
              </w:numPr>
            </w:pPr>
            <w:r w:rsidRPr="0039680C">
              <w:t>Have a good understanding of common presentation authoring packages</w:t>
            </w:r>
          </w:p>
          <w:p w14:paraId="4CCC6FEF" w14:textId="7C89ACB5" w:rsidR="00D37BC0" w:rsidRPr="0039680C" w:rsidRDefault="0027386A" w:rsidP="002F7BA8">
            <w:pPr>
              <w:pStyle w:val="Contributions"/>
              <w:numPr>
                <w:ilvl w:val="0"/>
                <w:numId w:val="244"/>
              </w:numPr>
            </w:pPr>
            <w:r w:rsidRPr="0039680C">
              <w:t>Have a good understanding of common spreadsheet authoring packages</w:t>
            </w:r>
          </w:p>
          <w:p w14:paraId="3E6F8C7C" w14:textId="48B3A9AB" w:rsidR="00D37BC0" w:rsidRPr="0039680C" w:rsidRDefault="0027386A" w:rsidP="002F7BA8">
            <w:pPr>
              <w:pStyle w:val="Contributions"/>
              <w:numPr>
                <w:ilvl w:val="0"/>
                <w:numId w:val="244"/>
              </w:numPr>
            </w:pPr>
            <w:r w:rsidRPr="0039680C">
              <w:t>Have a good understanding of common document authoring packages</w:t>
            </w:r>
          </w:p>
          <w:p w14:paraId="73B0BA34" w14:textId="2F80E029" w:rsidR="00D37BC0" w:rsidRPr="0039680C" w:rsidRDefault="0027386A" w:rsidP="002F7BA8">
            <w:pPr>
              <w:pStyle w:val="Contributions"/>
              <w:numPr>
                <w:ilvl w:val="0"/>
                <w:numId w:val="244"/>
              </w:numPr>
            </w:pPr>
            <w:r w:rsidRPr="0039680C">
              <w:t>Have a good understanding of common email authoring packages</w:t>
            </w:r>
          </w:p>
          <w:p w14:paraId="1B2506DE" w14:textId="7E2452F7" w:rsidR="00D37BC0" w:rsidRPr="0039680C" w:rsidRDefault="0027386A" w:rsidP="002F7BA8">
            <w:pPr>
              <w:pStyle w:val="Contributions"/>
              <w:numPr>
                <w:ilvl w:val="0"/>
                <w:numId w:val="244"/>
              </w:numPr>
            </w:pPr>
            <w:r w:rsidRPr="0039680C">
              <w:t>Have a good understanding of common instant messaging  packages</w:t>
            </w:r>
          </w:p>
          <w:p w14:paraId="6EB5388B" w14:textId="528FD846" w:rsidR="00D37BC0" w:rsidRPr="0039680C" w:rsidRDefault="0027386A" w:rsidP="002F7BA8">
            <w:pPr>
              <w:pStyle w:val="Contributions"/>
              <w:numPr>
                <w:ilvl w:val="0"/>
                <w:numId w:val="244"/>
              </w:numPr>
            </w:pPr>
            <w:r w:rsidRPr="0039680C">
              <w:t>Have a good understanding of common video conferencing authoring packages</w:t>
            </w:r>
          </w:p>
          <w:p w14:paraId="4B2AE5F1" w14:textId="768530FC" w:rsidR="0027386A" w:rsidRPr="0039680C" w:rsidRDefault="0027386A" w:rsidP="002D755F">
            <w:pPr>
              <w:pStyle w:val="Contributions"/>
              <w:rPr>
                <w:sz w:val="16"/>
                <w:szCs w:val="16"/>
              </w:rPr>
            </w:pPr>
          </w:p>
          <w:p w14:paraId="47C41B6D" w14:textId="7368C9B9" w:rsidR="0027386A" w:rsidRPr="0039680C" w:rsidRDefault="0027386A" w:rsidP="002D755F">
            <w:pPr>
              <w:pStyle w:val="Contributions"/>
              <w:ind w:firstLine="40"/>
              <w:rPr>
                <w:sz w:val="16"/>
                <w:szCs w:val="16"/>
              </w:rPr>
            </w:pPr>
          </w:p>
        </w:tc>
      </w:tr>
      <w:tr w:rsidR="0027386A" w:rsidRPr="0039680C" w14:paraId="3C69F27A"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11B0884F" w14:textId="77777777" w:rsidR="0027386A" w:rsidRPr="0039680C" w:rsidRDefault="0027386A" w:rsidP="002D755F">
            <w:pPr>
              <w:pStyle w:val="TableTitle"/>
            </w:pPr>
          </w:p>
        </w:tc>
      </w:tr>
      <w:tr w:rsidR="0027386A" w:rsidRPr="0039680C" w14:paraId="0DBA5F4B" w14:textId="77777777" w:rsidTr="00FE01A2">
        <w:trPr>
          <w:trHeight w:val="397"/>
        </w:trPr>
        <w:tc>
          <w:tcPr>
            <w:tcW w:w="2982" w:type="dxa"/>
            <w:shd w:val="clear" w:color="auto" w:fill="92BED4"/>
          </w:tcPr>
          <w:p w14:paraId="4787F981" w14:textId="77777777" w:rsidR="0027386A" w:rsidRPr="0039680C" w:rsidRDefault="0027386A" w:rsidP="002D755F">
            <w:pPr>
              <w:pStyle w:val="CompetenciesWhite"/>
            </w:pPr>
            <w:r w:rsidRPr="0039680C">
              <w:t>Advanced Technology Competency(ies):</w:t>
            </w:r>
          </w:p>
        </w:tc>
        <w:tc>
          <w:tcPr>
            <w:tcW w:w="7394" w:type="dxa"/>
            <w:gridSpan w:val="6"/>
            <w:shd w:val="clear" w:color="auto" w:fill="92BED4"/>
          </w:tcPr>
          <w:p w14:paraId="772C4792" w14:textId="77777777" w:rsidR="00D37BC0" w:rsidRPr="0039680C" w:rsidRDefault="0027386A" w:rsidP="002D755F">
            <w:pPr>
              <w:pStyle w:val="CompetenciesWhite"/>
            </w:pPr>
            <w:r w:rsidRPr="0039680C">
              <w:t>7.2 Blockchain</w:t>
            </w:r>
          </w:p>
          <w:p w14:paraId="5BDE604E" w14:textId="77777777" w:rsidR="00D37BC0" w:rsidRPr="0039680C" w:rsidRDefault="0027386A" w:rsidP="002D755F">
            <w:pPr>
              <w:pStyle w:val="CompetenciesWhite"/>
            </w:pPr>
            <w:r w:rsidRPr="0039680C">
              <w:t>7.7 Automation</w:t>
            </w:r>
          </w:p>
          <w:p w14:paraId="0917EDD0" w14:textId="77777777" w:rsidR="00D37BC0" w:rsidRPr="0039680C" w:rsidRDefault="0027386A" w:rsidP="002D755F">
            <w:pPr>
              <w:pStyle w:val="CompetenciesWhite"/>
            </w:pPr>
            <w:r w:rsidRPr="0039680C">
              <w:t>7.11 Cloud Computing</w:t>
            </w:r>
          </w:p>
          <w:p w14:paraId="467B92C5" w14:textId="7D217F27" w:rsidR="0027386A" w:rsidRPr="0039680C" w:rsidRDefault="0027386A" w:rsidP="002D755F">
            <w:pPr>
              <w:pStyle w:val="CompetenciesWhite"/>
            </w:pPr>
          </w:p>
        </w:tc>
      </w:tr>
      <w:tr w:rsidR="0027386A" w:rsidRPr="0039680C" w14:paraId="781BA1C9"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82" w:type="dxa"/>
            <w:shd w:val="clear" w:color="auto" w:fill="FFFFFF" w:themeFill="background1"/>
          </w:tcPr>
          <w:p w14:paraId="41E67DEA" w14:textId="77777777" w:rsidR="0027386A" w:rsidRPr="0039680C" w:rsidRDefault="0027386A" w:rsidP="002D755F">
            <w:pPr>
              <w:pStyle w:val="TableTitle"/>
              <w:rPr>
                <w:b/>
              </w:rPr>
            </w:pPr>
            <w:r w:rsidRPr="0039680C">
              <w:t>7.2 Blockchain</w:t>
            </w:r>
          </w:p>
        </w:tc>
        <w:tc>
          <w:tcPr>
            <w:tcW w:w="7394" w:type="dxa"/>
            <w:gridSpan w:val="6"/>
            <w:shd w:val="clear" w:color="auto" w:fill="FFFFFF" w:themeFill="background1"/>
          </w:tcPr>
          <w:p w14:paraId="1D5BEEFF" w14:textId="160FA550" w:rsidR="00D37BC0" w:rsidRPr="0039680C" w:rsidRDefault="0027386A" w:rsidP="002F7BA8">
            <w:pPr>
              <w:pStyle w:val="Contributions"/>
              <w:numPr>
                <w:ilvl w:val="0"/>
                <w:numId w:val="244"/>
              </w:numPr>
            </w:pPr>
            <w:r w:rsidRPr="0039680C">
              <w:t>Describe blockchain as a value-add capability for relevant global health use cases</w:t>
            </w:r>
          </w:p>
          <w:p w14:paraId="4279404A" w14:textId="760AF4BD" w:rsidR="0027386A" w:rsidRPr="0039680C" w:rsidRDefault="0027386A" w:rsidP="002D755F">
            <w:pPr>
              <w:pStyle w:val="Contributions"/>
              <w:rPr>
                <w:sz w:val="16"/>
                <w:szCs w:val="16"/>
              </w:rPr>
            </w:pPr>
          </w:p>
          <w:p w14:paraId="40A43F42" w14:textId="77777777" w:rsidR="0027386A" w:rsidRPr="0039680C" w:rsidRDefault="0027386A" w:rsidP="002D755F">
            <w:pPr>
              <w:pStyle w:val="Contributions"/>
            </w:pPr>
          </w:p>
        </w:tc>
      </w:tr>
      <w:tr w:rsidR="0027386A" w:rsidRPr="0039680C" w14:paraId="2BA80A04" w14:textId="77777777" w:rsidTr="00FE01A2">
        <w:trPr>
          <w:trHeight w:val="397"/>
        </w:trPr>
        <w:tc>
          <w:tcPr>
            <w:tcW w:w="2982" w:type="dxa"/>
            <w:shd w:val="clear" w:color="auto" w:fill="EBF5FA"/>
          </w:tcPr>
          <w:p w14:paraId="571AA1EA" w14:textId="77777777" w:rsidR="0027386A" w:rsidRPr="0039680C" w:rsidRDefault="0027386A" w:rsidP="002D755F">
            <w:pPr>
              <w:pStyle w:val="TableTitle"/>
              <w:rPr>
                <w:b/>
              </w:rPr>
            </w:pPr>
            <w:r w:rsidRPr="0039680C">
              <w:t>7.7 Automation</w:t>
            </w:r>
          </w:p>
        </w:tc>
        <w:tc>
          <w:tcPr>
            <w:tcW w:w="7394" w:type="dxa"/>
            <w:gridSpan w:val="6"/>
            <w:shd w:val="clear" w:color="auto" w:fill="EBF5FA"/>
          </w:tcPr>
          <w:p w14:paraId="0D51DA9E" w14:textId="71459F23" w:rsidR="00D37BC0" w:rsidRPr="0039680C" w:rsidRDefault="0027386A" w:rsidP="002F7BA8">
            <w:pPr>
              <w:pStyle w:val="Contributions"/>
              <w:numPr>
                <w:ilvl w:val="0"/>
                <w:numId w:val="244"/>
              </w:numPr>
            </w:pPr>
            <w:r w:rsidRPr="0039680C">
              <w:t>Describe automation as a value-add capability for relevant global health use cases</w:t>
            </w:r>
          </w:p>
          <w:p w14:paraId="33C27EA0" w14:textId="6AEC7BAF" w:rsidR="0027386A" w:rsidRPr="0039680C" w:rsidRDefault="0027386A" w:rsidP="002D755F">
            <w:pPr>
              <w:pStyle w:val="Contributions"/>
              <w:rPr>
                <w:sz w:val="16"/>
                <w:szCs w:val="16"/>
              </w:rPr>
            </w:pPr>
          </w:p>
          <w:p w14:paraId="47809A30" w14:textId="77777777" w:rsidR="0027386A" w:rsidRPr="0039680C" w:rsidRDefault="0027386A" w:rsidP="002D755F">
            <w:pPr>
              <w:pStyle w:val="Contributions"/>
            </w:pPr>
          </w:p>
        </w:tc>
      </w:tr>
      <w:tr w:rsidR="0027386A" w:rsidRPr="0039680C" w14:paraId="3690AB65"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82" w:type="dxa"/>
            <w:shd w:val="clear" w:color="auto" w:fill="FFFFFF" w:themeFill="background1"/>
          </w:tcPr>
          <w:p w14:paraId="6895087A" w14:textId="77777777" w:rsidR="0027386A" w:rsidRPr="0039680C" w:rsidRDefault="0027386A" w:rsidP="002D755F">
            <w:pPr>
              <w:pStyle w:val="TableTitle"/>
              <w:rPr>
                <w:b/>
              </w:rPr>
            </w:pPr>
            <w:r w:rsidRPr="0039680C">
              <w:t>7.11 Cloud Computing</w:t>
            </w:r>
          </w:p>
        </w:tc>
        <w:tc>
          <w:tcPr>
            <w:tcW w:w="7394" w:type="dxa"/>
            <w:gridSpan w:val="6"/>
            <w:shd w:val="clear" w:color="auto" w:fill="FFFFFF" w:themeFill="background1"/>
          </w:tcPr>
          <w:p w14:paraId="6981CE86" w14:textId="16F700F2" w:rsidR="00D37BC0" w:rsidRPr="0039680C" w:rsidRDefault="0027386A" w:rsidP="002F7BA8">
            <w:pPr>
              <w:pStyle w:val="Contributions"/>
              <w:numPr>
                <w:ilvl w:val="0"/>
                <w:numId w:val="244"/>
              </w:numPr>
            </w:pPr>
            <w:r w:rsidRPr="0039680C">
              <w:t>Describe cloud computing as a value-add capability for relevant global health use cases</w:t>
            </w:r>
          </w:p>
          <w:p w14:paraId="38732609" w14:textId="183CA48F" w:rsidR="0027386A" w:rsidRPr="0039680C" w:rsidRDefault="0027386A" w:rsidP="002D755F">
            <w:pPr>
              <w:pStyle w:val="Contributions"/>
              <w:rPr>
                <w:sz w:val="16"/>
                <w:szCs w:val="16"/>
              </w:rPr>
            </w:pPr>
          </w:p>
          <w:p w14:paraId="3486E875" w14:textId="77777777" w:rsidR="0027386A" w:rsidRPr="0039680C" w:rsidRDefault="0027386A" w:rsidP="002D755F">
            <w:pPr>
              <w:pStyle w:val="Contributions"/>
            </w:pPr>
          </w:p>
        </w:tc>
      </w:tr>
      <w:tr w:rsidR="0027386A" w:rsidRPr="0039680C" w14:paraId="52AF0E70" w14:textId="77777777" w:rsidTr="00FE01A2">
        <w:trPr>
          <w:trHeight w:hRule="exact" w:val="20"/>
        </w:trPr>
        <w:tc>
          <w:tcPr>
            <w:tcW w:w="10376" w:type="dxa"/>
            <w:gridSpan w:val="7"/>
            <w:shd w:val="clear" w:color="auto" w:fill="FFFFFF" w:themeFill="background1"/>
          </w:tcPr>
          <w:p w14:paraId="670C01D4" w14:textId="77777777" w:rsidR="0027386A" w:rsidRPr="0039680C" w:rsidRDefault="0027386A" w:rsidP="002F7BA8">
            <w:pPr>
              <w:pStyle w:val="Contributions"/>
              <w:numPr>
                <w:ilvl w:val="0"/>
                <w:numId w:val="244"/>
              </w:numPr>
            </w:pPr>
          </w:p>
        </w:tc>
      </w:tr>
      <w:tr w:rsidR="0027386A" w:rsidRPr="0039680C" w14:paraId="33C9F12A" w14:textId="77777777" w:rsidTr="005C040B">
        <w:trPr>
          <w:cnfStyle w:val="000000100000" w:firstRow="0" w:lastRow="0" w:firstColumn="0" w:lastColumn="0" w:oddVBand="0" w:evenVBand="0" w:oddHBand="1" w:evenHBand="0" w:firstRowFirstColumn="0" w:firstRowLastColumn="0" w:lastRowFirstColumn="0" w:lastRowLastColumn="0"/>
          <w:trHeight w:val="461"/>
        </w:trPr>
        <w:tc>
          <w:tcPr>
            <w:tcW w:w="10376" w:type="dxa"/>
            <w:gridSpan w:val="7"/>
            <w:shd w:val="clear" w:color="auto" w:fill="FF7B38"/>
          </w:tcPr>
          <w:p w14:paraId="74C48FB4" w14:textId="779B1BD0" w:rsidR="0027386A" w:rsidRPr="0039680C" w:rsidRDefault="0027386A" w:rsidP="002D755F">
            <w:pPr>
              <w:pStyle w:val="CompetenciesWhite"/>
              <w:rPr>
                <w:rStyle w:val="p"/>
              </w:rPr>
            </w:pPr>
            <w:r w:rsidRPr="0039680C">
              <w:t>Key Performance Indicators:</w:t>
            </w:r>
          </w:p>
        </w:tc>
      </w:tr>
      <w:tr w:rsidR="0027386A" w:rsidRPr="0039680C" w14:paraId="573AC38C" w14:textId="77777777" w:rsidTr="00FE01A2">
        <w:trPr>
          <w:trHeight w:val="4095"/>
        </w:trPr>
        <w:tc>
          <w:tcPr>
            <w:tcW w:w="10376" w:type="dxa"/>
            <w:gridSpan w:val="7"/>
            <w:shd w:val="clear" w:color="auto" w:fill="F2F2F2" w:themeFill="background1" w:themeFillShade="F2"/>
          </w:tcPr>
          <w:p w14:paraId="3B1509D4" w14:textId="1CEC07E0" w:rsidR="00D37BC0" w:rsidRPr="0039680C" w:rsidRDefault="0027386A" w:rsidP="002F7BA8">
            <w:pPr>
              <w:pStyle w:val="Contributions"/>
              <w:numPr>
                <w:ilvl w:val="0"/>
                <w:numId w:val="244"/>
              </w:numPr>
            </w:pPr>
            <w:r w:rsidRPr="0039680C">
              <w:t>Evaluates and updates Risk Register, Risk Register up-to-date following Risk and Audit Committee meetings</w:t>
            </w:r>
          </w:p>
          <w:p w14:paraId="3BD21C4D" w14:textId="25F6EC8D" w:rsidR="00D37BC0" w:rsidRPr="0039680C" w:rsidRDefault="0027386A" w:rsidP="002F7BA8">
            <w:pPr>
              <w:pStyle w:val="Contributions"/>
              <w:numPr>
                <w:ilvl w:val="0"/>
                <w:numId w:val="244"/>
              </w:numPr>
            </w:pPr>
            <w:r w:rsidRPr="0039680C">
              <w:t>Number of breaches in compliance to business rules versus total number of transactions</w:t>
            </w:r>
          </w:p>
          <w:p w14:paraId="0AAEC3A3" w14:textId="153C8047" w:rsidR="00D37BC0" w:rsidRPr="0039680C" w:rsidRDefault="0027386A" w:rsidP="002F7BA8">
            <w:pPr>
              <w:pStyle w:val="Contributions"/>
              <w:numPr>
                <w:ilvl w:val="0"/>
                <w:numId w:val="244"/>
              </w:numPr>
            </w:pPr>
            <w:r w:rsidRPr="0039680C">
              <w:t xml:space="preserve">Audits or reviews audit reports for Cold Supply Chain, Cycle counts, Supplier Performance, Transportation Performance, Delivery Performance and flags items out of performance bands for further investigation. </w:t>
            </w:r>
            <w:r w:rsidR="00DB0FAA" w:rsidRPr="0039680C">
              <w:t>Number</w:t>
            </w:r>
            <w:r w:rsidRPr="0039680C">
              <w:t xml:space="preserve"> of investigations versus </w:t>
            </w:r>
            <w:r w:rsidR="00DB0FAA" w:rsidRPr="0039680C">
              <w:t>Number</w:t>
            </w:r>
            <w:r w:rsidRPr="0039680C">
              <w:t xml:space="preserve"> of deviations</w:t>
            </w:r>
          </w:p>
          <w:p w14:paraId="61278C3F" w14:textId="35E55D96" w:rsidR="00D37BC0" w:rsidRPr="0039680C" w:rsidRDefault="0027386A" w:rsidP="002F7BA8">
            <w:pPr>
              <w:pStyle w:val="Contributions"/>
              <w:numPr>
                <w:ilvl w:val="0"/>
                <w:numId w:val="244"/>
              </w:numPr>
            </w:pPr>
            <w:r w:rsidRPr="0039680C">
              <w:t xml:space="preserve">% </w:t>
            </w:r>
            <w:r w:rsidR="004A49CC" w:rsidRPr="0039680C">
              <w:t>number</w:t>
            </w:r>
            <w:r w:rsidRPr="0039680C">
              <w:t xml:space="preserve"> of transactions breaching legislation versus number of transactions in a period.</w:t>
            </w:r>
          </w:p>
          <w:p w14:paraId="31FC6458" w14:textId="40D55FBB" w:rsidR="00D37BC0" w:rsidRPr="0039680C" w:rsidRDefault="00DB0FAA" w:rsidP="002F7BA8">
            <w:pPr>
              <w:pStyle w:val="Contributions"/>
              <w:numPr>
                <w:ilvl w:val="0"/>
                <w:numId w:val="244"/>
              </w:numPr>
            </w:pPr>
            <w:r w:rsidRPr="0039680C">
              <w:t>Number</w:t>
            </w:r>
            <w:r w:rsidR="0027386A" w:rsidRPr="0039680C">
              <w:t xml:space="preserve"> of security and access breaches and reports thereon. Launches root cause analysis investigations and proposes corrective actions.</w:t>
            </w:r>
          </w:p>
          <w:p w14:paraId="7FEA7768" w14:textId="57D10E3C" w:rsidR="00D37BC0" w:rsidRPr="0039680C" w:rsidRDefault="0027386A" w:rsidP="002F7BA8">
            <w:pPr>
              <w:pStyle w:val="Contributions"/>
              <w:numPr>
                <w:ilvl w:val="0"/>
                <w:numId w:val="244"/>
              </w:numPr>
            </w:pPr>
            <w:r w:rsidRPr="0039680C">
              <w:t xml:space="preserve">Evaluates Risk Mitigation, Avoidance and Elimination efforts. </w:t>
            </w:r>
            <w:r w:rsidR="00DB0FAA" w:rsidRPr="0039680C">
              <w:t>Number</w:t>
            </w:r>
            <w:r w:rsidRPr="0039680C">
              <w:t xml:space="preserve"> of times risk occurs and Mitigation, Avoidance and or Elimination failed. Total Failed occurrences versus total Items on Risk Register</w:t>
            </w:r>
          </w:p>
          <w:p w14:paraId="6535AD00" w14:textId="3AA2502C" w:rsidR="0027386A" w:rsidRPr="0039680C" w:rsidRDefault="0027386A" w:rsidP="002D755F">
            <w:pPr>
              <w:pStyle w:val="Contributions"/>
              <w:rPr>
                <w:rStyle w:val="p"/>
                <w:rFonts w:ascii="Consolas" w:hAnsi="Consolas"/>
                <w:color w:val="404040"/>
                <w:sz w:val="18"/>
                <w:szCs w:val="18"/>
              </w:rPr>
            </w:pPr>
          </w:p>
        </w:tc>
      </w:tr>
      <w:tr w:rsidR="0027386A" w:rsidRPr="0039680C" w14:paraId="29B06C83" w14:textId="77777777" w:rsidTr="00FE01A2">
        <w:trPr>
          <w:cnfStyle w:val="000000100000" w:firstRow="0" w:lastRow="0" w:firstColumn="0" w:lastColumn="0" w:oddVBand="0" w:evenVBand="0" w:oddHBand="1" w:evenHBand="0" w:firstRowFirstColumn="0" w:firstRowLastColumn="0" w:lastRowFirstColumn="0" w:lastRowLastColumn="0"/>
          <w:trHeight w:val="345"/>
        </w:trPr>
        <w:tc>
          <w:tcPr>
            <w:tcW w:w="3419" w:type="dxa"/>
            <w:gridSpan w:val="2"/>
            <w:shd w:val="clear" w:color="auto" w:fill="FF7B38"/>
          </w:tcPr>
          <w:p w14:paraId="046CB6F1" w14:textId="77777777" w:rsidR="0027386A" w:rsidRPr="0039680C" w:rsidRDefault="0027386A" w:rsidP="002D755F">
            <w:pPr>
              <w:pStyle w:val="CompetenciesWhite"/>
            </w:pPr>
            <w:r w:rsidRPr="0039680C">
              <w:t>Training:</w:t>
            </w:r>
          </w:p>
        </w:tc>
        <w:tc>
          <w:tcPr>
            <w:tcW w:w="4030" w:type="dxa"/>
            <w:gridSpan w:val="3"/>
            <w:shd w:val="clear" w:color="auto" w:fill="FF7B38"/>
          </w:tcPr>
          <w:p w14:paraId="59B2F04D" w14:textId="77777777" w:rsidR="0027386A" w:rsidRPr="0039680C" w:rsidRDefault="0027386A" w:rsidP="002D755F">
            <w:pPr>
              <w:pStyle w:val="CompetenciesWhite"/>
            </w:pPr>
            <w:r w:rsidRPr="0039680C">
              <w:t>Qualifications Available:</w:t>
            </w:r>
          </w:p>
        </w:tc>
        <w:tc>
          <w:tcPr>
            <w:tcW w:w="2927" w:type="dxa"/>
            <w:gridSpan w:val="2"/>
            <w:shd w:val="clear" w:color="auto" w:fill="FF7B38"/>
          </w:tcPr>
          <w:p w14:paraId="40B98F04" w14:textId="77777777" w:rsidR="0027386A" w:rsidRPr="0039680C" w:rsidRDefault="0027386A" w:rsidP="002D755F">
            <w:pPr>
              <w:pStyle w:val="CompetenciesWhite"/>
            </w:pPr>
            <w:r w:rsidRPr="0039680C">
              <w:t>Certifications Available:</w:t>
            </w:r>
          </w:p>
        </w:tc>
      </w:tr>
      <w:tr w:rsidR="0027386A" w:rsidRPr="0039680C" w14:paraId="3F85D28E" w14:textId="77777777" w:rsidTr="00FE01A2">
        <w:trPr>
          <w:trHeight w:val="397"/>
        </w:trPr>
        <w:tc>
          <w:tcPr>
            <w:tcW w:w="3419" w:type="dxa"/>
            <w:gridSpan w:val="2"/>
            <w:tcBorders>
              <w:bottom w:val="single" w:sz="18" w:space="0" w:color="B0A28A"/>
            </w:tcBorders>
            <w:shd w:val="clear" w:color="auto" w:fill="F2F2F2" w:themeFill="background1" w:themeFillShade="F2"/>
          </w:tcPr>
          <w:p w14:paraId="01FEC3D2" w14:textId="34A892FE" w:rsidR="00D37BC0" w:rsidRPr="0039680C" w:rsidRDefault="0027386A" w:rsidP="002F7BA8">
            <w:pPr>
              <w:pStyle w:val="Contributions"/>
              <w:numPr>
                <w:ilvl w:val="0"/>
                <w:numId w:val="244"/>
              </w:numPr>
            </w:pPr>
            <w:r w:rsidRPr="0039680C">
              <w:t>Risk and exception management</w:t>
            </w:r>
          </w:p>
          <w:p w14:paraId="29D5AA90" w14:textId="421BEFB1" w:rsidR="00D37BC0" w:rsidRPr="0039680C" w:rsidRDefault="0027386A" w:rsidP="002F7BA8">
            <w:pPr>
              <w:pStyle w:val="Contributions"/>
              <w:numPr>
                <w:ilvl w:val="0"/>
                <w:numId w:val="244"/>
              </w:numPr>
            </w:pPr>
            <w:r w:rsidRPr="0039680C">
              <w:lastRenderedPageBreak/>
              <w:t>Supply Chain Performance Measurements</w:t>
            </w:r>
          </w:p>
          <w:p w14:paraId="7FA3200B" w14:textId="44C735D6" w:rsidR="00D37BC0" w:rsidRPr="0039680C" w:rsidRDefault="0027386A" w:rsidP="002F7BA8">
            <w:pPr>
              <w:pStyle w:val="Contributions"/>
              <w:numPr>
                <w:ilvl w:val="0"/>
                <w:numId w:val="244"/>
              </w:numPr>
            </w:pPr>
            <w:r w:rsidRPr="0039680C">
              <w:t>Risk Assessment</w:t>
            </w:r>
          </w:p>
          <w:p w14:paraId="22939AB5" w14:textId="29693919" w:rsidR="00D37BC0" w:rsidRPr="0039680C" w:rsidRDefault="0027386A" w:rsidP="002F7BA8">
            <w:pPr>
              <w:pStyle w:val="Contributions"/>
              <w:numPr>
                <w:ilvl w:val="0"/>
                <w:numId w:val="244"/>
              </w:numPr>
            </w:pPr>
            <w:r w:rsidRPr="0039680C">
              <w:t>Risk Identification</w:t>
            </w:r>
          </w:p>
          <w:p w14:paraId="67BA0B7D" w14:textId="44C02C34" w:rsidR="00D37BC0" w:rsidRPr="0039680C" w:rsidRDefault="0027386A" w:rsidP="002F7BA8">
            <w:pPr>
              <w:pStyle w:val="Contributions"/>
              <w:numPr>
                <w:ilvl w:val="0"/>
                <w:numId w:val="244"/>
              </w:numPr>
            </w:pPr>
            <w:r w:rsidRPr="0039680C">
              <w:t>Risk Mitigation</w:t>
            </w:r>
          </w:p>
          <w:p w14:paraId="2AC194AB" w14:textId="1B6CA29B" w:rsidR="00D37BC0" w:rsidRPr="0039680C" w:rsidRDefault="0027386A" w:rsidP="002F7BA8">
            <w:pPr>
              <w:pStyle w:val="Contributions"/>
              <w:numPr>
                <w:ilvl w:val="0"/>
                <w:numId w:val="244"/>
              </w:numPr>
            </w:pPr>
            <w:r w:rsidRPr="0039680C">
              <w:t>Risk Response Planning</w:t>
            </w:r>
          </w:p>
          <w:p w14:paraId="703FB22E" w14:textId="6757B4D7" w:rsidR="0027386A" w:rsidRPr="0039680C" w:rsidRDefault="0027386A" w:rsidP="002D755F">
            <w:pPr>
              <w:pStyle w:val="Contributions"/>
              <w:rPr>
                <w:b/>
              </w:rPr>
            </w:pPr>
          </w:p>
        </w:tc>
        <w:tc>
          <w:tcPr>
            <w:tcW w:w="4030" w:type="dxa"/>
            <w:gridSpan w:val="3"/>
            <w:tcBorders>
              <w:bottom w:val="single" w:sz="18" w:space="0" w:color="B0A28A"/>
            </w:tcBorders>
            <w:shd w:val="clear" w:color="auto" w:fill="FFFFFF" w:themeFill="background1"/>
          </w:tcPr>
          <w:p w14:paraId="1221690F" w14:textId="31A6D460" w:rsidR="00D37BC0" w:rsidRPr="0039680C" w:rsidRDefault="0027386A" w:rsidP="002F7BA8">
            <w:pPr>
              <w:pStyle w:val="Contributions"/>
              <w:numPr>
                <w:ilvl w:val="0"/>
                <w:numId w:val="244"/>
              </w:numPr>
            </w:pPr>
            <w:r w:rsidRPr="0039680C">
              <w:lastRenderedPageBreak/>
              <w:t xml:space="preserve">(CILT) International Diploma in </w:t>
            </w:r>
            <w:r w:rsidR="00AE0081" w:rsidRPr="0039680C">
              <w:t>Logistics Transport</w:t>
            </w:r>
          </w:p>
          <w:p w14:paraId="56A391AF" w14:textId="5F712190" w:rsidR="0027386A" w:rsidRPr="0039680C" w:rsidRDefault="0027386A" w:rsidP="002D755F">
            <w:pPr>
              <w:pStyle w:val="Contributions"/>
              <w:rPr>
                <w:b/>
              </w:rPr>
            </w:pPr>
          </w:p>
        </w:tc>
        <w:tc>
          <w:tcPr>
            <w:tcW w:w="2927" w:type="dxa"/>
            <w:gridSpan w:val="2"/>
            <w:tcBorders>
              <w:bottom w:val="single" w:sz="18" w:space="0" w:color="B0A28A"/>
            </w:tcBorders>
            <w:shd w:val="clear" w:color="auto" w:fill="F2F2F2" w:themeFill="background1" w:themeFillShade="F2"/>
          </w:tcPr>
          <w:p w14:paraId="5C18D3E5" w14:textId="77777777" w:rsidR="0027386A" w:rsidRPr="0039680C" w:rsidRDefault="0027386A" w:rsidP="002D755F">
            <w:pPr>
              <w:pStyle w:val="Contributions"/>
              <w:ind w:left="720"/>
            </w:pPr>
          </w:p>
        </w:tc>
      </w:tr>
    </w:tbl>
    <w:p w14:paraId="2504F395" w14:textId="77777777" w:rsidR="00042971" w:rsidRPr="0039680C" w:rsidRDefault="00042971" w:rsidP="00B90D37">
      <w:pPr>
        <w:rPr>
          <w:lang w:val="en-GB"/>
        </w:rPr>
      </w:pPr>
    </w:p>
    <w:p w14:paraId="346CE5B7" w14:textId="77777777" w:rsidR="00042971" w:rsidRPr="0039680C" w:rsidRDefault="00042971" w:rsidP="00B90D37">
      <w:pPr>
        <w:rPr>
          <w:lang w:val="en-GB"/>
        </w:rPr>
      </w:pPr>
    </w:p>
    <w:p w14:paraId="0BEB6DAD" w14:textId="4A017185" w:rsidR="00042971" w:rsidRPr="0039680C" w:rsidRDefault="00042971" w:rsidP="00B90D37">
      <w:pPr>
        <w:rPr>
          <w:lang w:val="en-GB"/>
        </w:rPr>
        <w:sectPr w:rsidR="00042971" w:rsidRPr="0039680C" w:rsidSect="009E3E08">
          <w:type w:val="continuous"/>
          <w:pgSz w:w="11906" w:h="16838"/>
          <w:pgMar w:top="284" w:right="1440" w:bottom="253" w:left="1440" w:header="708" w:footer="708" w:gutter="0"/>
          <w:cols w:space="708"/>
          <w:docGrid w:linePitch="360"/>
        </w:sectPr>
      </w:pPr>
    </w:p>
    <w:p w14:paraId="61DB4263" w14:textId="77777777" w:rsidR="0027386A" w:rsidRPr="0039680C" w:rsidRDefault="0027386A" w:rsidP="00B90D37">
      <w:pPr>
        <w:rPr>
          <w:lang w:val="en-GB"/>
        </w:rPr>
      </w:pPr>
    </w:p>
    <w:p w14:paraId="338EC72D" w14:textId="76E60430" w:rsidR="0027386A" w:rsidRPr="0039680C" w:rsidRDefault="0027386A" w:rsidP="00FE01A2">
      <w:pPr>
        <w:pStyle w:val="Heading4"/>
        <w:ind w:hanging="567"/>
        <w:rPr>
          <w:lang w:val="en-GB"/>
        </w:rPr>
      </w:pPr>
      <w:bookmarkStart w:id="192" w:name="_Toc52407955"/>
      <w:bookmarkStart w:id="193" w:name="_Toc68196384"/>
      <w:r w:rsidRPr="0039680C">
        <w:rPr>
          <w:lang w:val="en-GB"/>
        </w:rPr>
        <w:t>Lead - HR/ Workforce Development</w:t>
      </w:r>
      <w:bookmarkEnd w:id="192"/>
      <w:bookmarkEnd w:id="193"/>
    </w:p>
    <w:p w14:paraId="077BE2D1" w14:textId="77777777" w:rsidR="0027386A" w:rsidRPr="0039680C" w:rsidRDefault="0027386A" w:rsidP="00B90D37">
      <w:pPr>
        <w:rPr>
          <w:lang w:val="en-GB"/>
        </w:rPr>
        <w:sectPr w:rsidR="0027386A" w:rsidRPr="0039680C" w:rsidSect="009E3E08">
          <w:pgSz w:w="11906" w:h="16838"/>
          <w:pgMar w:top="284" w:right="1440" w:bottom="253" w:left="1440" w:header="708" w:footer="708" w:gutter="0"/>
          <w:cols w:space="708"/>
          <w:docGrid w:linePitch="360"/>
        </w:sectPr>
      </w:pPr>
    </w:p>
    <w:p w14:paraId="36B91AC2"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410"/>
        <w:gridCol w:w="944"/>
        <w:gridCol w:w="976"/>
        <w:gridCol w:w="1728"/>
        <w:gridCol w:w="1186"/>
        <w:gridCol w:w="759"/>
        <w:gridCol w:w="2373"/>
      </w:tblGrid>
      <w:tr w:rsidR="0027386A" w:rsidRPr="0039680C" w14:paraId="35289A86"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FF7B38"/>
            <w:hideMark/>
          </w:tcPr>
          <w:p w14:paraId="76444C1B" w14:textId="1D04951E" w:rsidR="0027386A" w:rsidRPr="0039680C" w:rsidRDefault="002D755F" w:rsidP="002D755F">
            <w:pPr>
              <w:pStyle w:val="TableOrganisation"/>
              <w:rPr>
                <w:b/>
              </w:rPr>
            </w:pPr>
            <w:r w:rsidRPr="0039680C">
              <w:rPr>
                <w:sz w:val="18"/>
                <w:szCs w:val="18"/>
              </w:rPr>
              <w:br/>
            </w:r>
            <w:r w:rsidR="00623AE4" w:rsidRPr="0039680C">
              <w:rPr>
                <w:sz w:val="18"/>
                <w:szCs w:val="18"/>
              </w:rPr>
              <w:t>Organisation</w:t>
            </w:r>
            <w:r w:rsidR="0027386A" w:rsidRPr="0039680C">
              <w:rPr>
                <w:sz w:val="18"/>
                <w:szCs w:val="18"/>
              </w:rPr>
              <w:t>:</w:t>
            </w:r>
            <w:r w:rsidRPr="0039680C">
              <w:br/>
            </w:r>
            <w:r w:rsidR="0027386A" w:rsidRPr="0039680C">
              <w:t xml:space="preserve">Public Health </w:t>
            </w:r>
            <w:r w:rsidR="00623AE4" w:rsidRPr="0039680C">
              <w:t>Organisation</w:t>
            </w:r>
            <w:r w:rsidR="0027386A" w:rsidRPr="0039680C">
              <w:t xml:space="preserve"> – Intermediate Level</w:t>
            </w:r>
            <w:r w:rsidRPr="0039680C">
              <w:br/>
            </w:r>
          </w:p>
        </w:tc>
      </w:tr>
      <w:tr w:rsidR="0027386A" w:rsidRPr="0039680C" w14:paraId="458B11F0" w14:textId="77777777" w:rsidTr="00FE01A2">
        <w:trPr>
          <w:trHeight w:val="392"/>
        </w:trPr>
        <w:tc>
          <w:tcPr>
            <w:tcW w:w="2410" w:type="dxa"/>
            <w:shd w:val="clear" w:color="auto" w:fill="FF7B38"/>
            <w:hideMark/>
          </w:tcPr>
          <w:p w14:paraId="71BCE41D" w14:textId="77777777" w:rsidR="0027386A" w:rsidRPr="0039680C" w:rsidRDefault="0027386A" w:rsidP="002D755F">
            <w:pPr>
              <w:pStyle w:val="Tabledefinition"/>
            </w:pPr>
            <w:r w:rsidRPr="0039680C">
              <w:t>Competency Level:</w:t>
            </w:r>
          </w:p>
        </w:tc>
        <w:tc>
          <w:tcPr>
            <w:tcW w:w="1920" w:type="dxa"/>
            <w:gridSpan w:val="2"/>
            <w:shd w:val="clear" w:color="auto" w:fill="FF7B38"/>
            <w:hideMark/>
          </w:tcPr>
          <w:p w14:paraId="768819C7" w14:textId="77777777" w:rsidR="0027386A" w:rsidRPr="0039680C" w:rsidRDefault="0027386A" w:rsidP="002D755F">
            <w:pPr>
              <w:pStyle w:val="Tabledefinition"/>
            </w:pPr>
            <w:r w:rsidRPr="0039680C">
              <w:t>Serial Number:</w:t>
            </w:r>
          </w:p>
        </w:tc>
        <w:tc>
          <w:tcPr>
            <w:tcW w:w="1728" w:type="dxa"/>
            <w:shd w:val="clear" w:color="auto" w:fill="FF7B38"/>
          </w:tcPr>
          <w:p w14:paraId="5E51E133" w14:textId="77777777" w:rsidR="0027386A" w:rsidRPr="0039680C" w:rsidRDefault="0027386A" w:rsidP="002D755F">
            <w:pPr>
              <w:pStyle w:val="Tabledefinition"/>
            </w:pPr>
            <w:r w:rsidRPr="0039680C">
              <w:t>Primary Process:</w:t>
            </w:r>
          </w:p>
        </w:tc>
        <w:tc>
          <w:tcPr>
            <w:tcW w:w="1945" w:type="dxa"/>
            <w:gridSpan w:val="2"/>
            <w:shd w:val="clear" w:color="auto" w:fill="FF7B38"/>
            <w:hideMark/>
          </w:tcPr>
          <w:p w14:paraId="06394FC0" w14:textId="77777777" w:rsidR="0027386A" w:rsidRPr="0039680C" w:rsidRDefault="0027386A" w:rsidP="002D755F">
            <w:pPr>
              <w:pStyle w:val="Tabledefinition"/>
            </w:pPr>
            <w:r w:rsidRPr="0039680C">
              <w:t xml:space="preserve">Job Role: </w:t>
            </w:r>
          </w:p>
        </w:tc>
        <w:tc>
          <w:tcPr>
            <w:tcW w:w="2373" w:type="dxa"/>
            <w:shd w:val="clear" w:color="auto" w:fill="FF7B38"/>
            <w:hideMark/>
          </w:tcPr>
          <w:p w14:paraId="5FB533A4" w14:textId="77777777" w:rsidR="0027386A" w:rsidRPr="0039680C" w:rsidRDefault="0027386A" w:rsidP="002D755F">
            <w:pPr>
              <w:pStyle w:val="Tabledefinition"/>
            </w:pPr>
            <w:r w:rsidRPr="0039680C">
              <w:t>Supervises:</w:t>
            </w:r>
          </w:p>
        </w:tc>
      </w:tr>
      <w:tr w:rsidR="0027386A" w:rsidRPr="0039680C" w14:paraId="48F38FFC"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2410" w:type="dxa"/>
            <w:shd w:val="clear" w:color="auto" w:fill="FF7B38"/>
            <w:hideMark/>
          </w:tcPr>
          <w:p w14:paraId="033C0B98" w14:textId="77777777" w:rsidR="0027386A" w:rsidRPr="0039680C" w:rsidRDefault="0027386A" w:rsidP="002D755F">
            <w:pPr>
              <w:pStyle w:val="TableHeader"/>
            </w:pPr>
            <w:r w:rsidRPr="0039680C">
              <w:t>Managerial</w:t>
            </w:r>
          </w:p>
        </w:tc>
        <w:tc>
          <w:tcPr>
            <w:tcW w:w="1920" w:type="dxa"/>
            <w:gridSpan w:val="2"/>
            <w:shd w:val="clear" w:color="auto" w:fill="FF7B38"/>
            <w:hideMark/>
          </w:tcPr>
          <w:p w14:paraId="31956CCF" w14:textId="77777777" w:rsidR="0027386A" w:rsidRPr="0039680C" w:rsidRDefault="0027386A" w:rsidP="002D755F">
            <w:pPr>
              <w:pStyle w:val="TableHeader"/>
            </w:pPr>
            <w:r w:rsidRPr="0039680C">
              <w:t>5-571-572-3</w:t>
            </w:r>
          </w:p>
        </w:tc>
        <w:tc>
          <w:tcPr>
            <w:tcW w:w="1728" w:type="dxa"/>
            <w:shd w:val="clear" w:color="auto" w:fill="FF7B38"/>
          </w:tcPr>
          <w:p w14:paraId="4C7C0995" w14:textId="2FEF7864" w:rsidR="0027386A" w:rsidRPr="0039680C" w:rsidRDefault="0027386A" w:rsidP="002D755F">
            <w:pPr>
              <w:pStyle w:val="TableHeader"/>
            </w:pPr>
            <w:r w:rsidRPr="0039680C">
              <w:t xml:space="preserve">Enable </w:t>
            </w:r>
            <w:r w:rsidR="00AE0081" w:rsidRPr="0039680C">
              <w:t>– Human</w:t>
            </w:r>
            <w:r w:rsidRPr="0039680C">
              <w:t xml:space="preserve"> Resources</w:t>
            </w:r>
          </w:p>
        </w:tc>
        <w:tc>
          <w:tcPr>
            <w:tcW w:w="1945" w:type="dxa"/>
            <w:gridSpan w:val="2"/>
            <w:shd w:val="clear" w:color="auto" w:fill="FF7B38"/>
            <w:hideMark/>
          </w:tcPr>
          <w:p w14:paraId="4D887571" w14:textId="33C4304B" w:rsidR="0027386A" w:rsidRPr="0039680C" w:rsidRDefault="0027386A" w:rsidP="002D755F">
            <w:pPr>
              <w:pStyle w:val="TableHeader"/>
            </w:pPr>
            <w:r w:rsidRPr="0039680C">
              <w:t>Lead - HR/ Workforce Development</w:t>
            </w:r>
            <w:r w:rsidR="00042971" w:rsidRPr="0039680C">
              <w:br/>
            </w:r>
            <w:r w:rsidR="002D755F" w:rsidRPr="0039680C">
              <w:br/>
            </w:r>
          </w:p>
        </w:tc>
        <w:tc>
          <w:tcPr>
            <w:tcW w:w="2373" w:type="dxa"/>
            <w:shd w:val="clear" w:color="auto" w:fill="FF7B38"/>
            <w:hideMark/>
          </w:tcPr>
          <w:p w14:paraId="070E4180" w14:textId="77777777" w:rsidR="0027386A" w:rsidRPr="0039680C" w:rsidRDefault="0027386A" w:rsidP="002D755F">
            <w:pPr>
              <w:pStyle w:val="TableHeader"/>
            </w:pPr>
            <w:r w:rsidRPr="0039680C">
              <w:t>Officer - Human Resources Specialist</w:t>
            </w:r>
          </w:p>
        </w:tc>
      </w:tr>
      <w:tr w:rsidR="0027386A" w:rsidRPr="0039680C" w14:paraId="4ADB2483" w14:textId="77777777" w:rsidTr="00FE01A2">
        <w:trPr>
          <w:trHeight w:val="555"/>
        </w:trPr>
        <w:tc>
          <w:tcPr>
            <w:tcW w:w="2410" w:type="dxa"/>
            <w:shd w:val="clear" w:color="auto" w:fill="92BED4"/>
            <w:hideMark/>
          </w:tcPr>
          <w:p w14:paraId="42E79123" w14:textId="77777777" w:rsidR="0027386A" w:rsidRPr="0039680C" w:rsidRDefault="0027386A" w:rsidP="002D755F">
            <w:pPr>
              <w:pStyle w:val="CompetenciesWhite"/>
            </w:pPr>
            <w:r w:rsidRPr="0039680C">
              <w:t>Contributions</w:t>
            </w:r>
          </w:p>
        </w:tc>
        <w:tc>
          <w:tcPr>
            <w:tcW w:w="7966" w:type="dxa"/>
            <w:gridSpan w:val="6"/>
            <w:shd w:val="clear" w:color="auto" w:fill="92BED4"/>
            <w:hideMark/>
          </w:tcPr>
          <w:p w14:paraId="48B7B658" w14:textId="77777777" w:rsidR="0027386A" w:rsidRPr="0039680C" w:rsidRDefault="0027386A" w:rsidP="002D755F">
            <w:pPr>
              <w:pStyle w:val="CompetenciesWhite"/>
            </w:pPr>
            <w:r w:rsidRPr="0039680C">
              <w:t xml:space="preserve">Implement a Human Resources platform to support the Human Resources Enablers specified in the Public Health System </w:t>
            </w:r>
          </w:p>
        </w:tc>
      </w:tr>
      <w:tr w:rsidR="0027386A" w:rsidRPr="0039680C" w14:paraId="760DF1B8" w14:textId="77777777" w:rsidTr="00FE01A2">
        <w:trPr>
          <w:cnfStyle w:val="000000100000" w:firstRow="0" w:lastRow="0" w:firstColumn="0" w:lastColumn="0" w:oddVBand="0" w:evenVBand="0" w:oddHBand="1" w:evenHBand="0" w:firstRowFirstColumn="0" w:firstRowLastColumn="0" w:lastRowFirstColumn="0" w:lastRowLastColumn="0"/>
          <w:trHeight w:val="339"/>
        </w:trPr>
        <w:tc>
          <w:tcPr>
            <w:tcW w:w="2410" w:type="dxa"/>
            <w:hideMark/>
          </w:tcPr>
          <w:p w14:paraId="5414878F" w14:textId="77777777" w:rsidR="0027386A" w:rsidRPr="0039680C" w:rsidRDefault="0027386A" w:rsidP="002D755F">
            <w:pPr>
              <w:pStyle w:val="Competencies"/>
            </w:pPr>
            <w:r w:rsidRPr="0039680C">
              <w:rPr>
                <w:sz w:val="2"/>
                <w:szCs w:val="2"/>
              </w:rPr>
              <w:t xml:space="preserve"> </w:t>
            </w:r>
            <w:r w:rsidRPr="0039680C">
              <w:t>Personal/Management Competency(ies):</w:t>
            </w:r>
          </w:p>
        </w:tc>
        <w:tc>
          <w:tcPr>
            <w:tcW w:w="7966" w:type="dxa"/>
            <w:gridSpan w:val="6"/>
          </w:tcPr>
          <w:p w14:paraId="6392E48E" w14:textId="77777777" w:rsidR="00D37BC0" w:rsidRPr="0039680C" w:rsidRDefault="0027386A" w:rsidP="002D755F">
            <w:pPr>
              <w:pStyle w:val="Competencies"/>
            </w:pPr>
            <w:r w:rsidRPr="0039680C">
              <w:t>5.5 Manage and plan projects</w:t>
            </w:r>
          </w:p>
          <w:p w14:paraId="4681EC35" w14:textId="77777777" w:rsidR="00D37BC0" w:rsidRPr="0039680C" w:rsidRDefault="0027386A" w:rsidP="002D755F">
            <w:pPr>
              <w:pStyle w:val="Competencies"/>
            </w:pPr>
            <w:r w:rsidRPr="0039680C">
              <w:t xml:space="preserve">5.5.4 Direct/participate in teamwork </w:t>
            </w:r>
          </w:p>
          <w:p w14:paraId="61242ABA" w14:textId="77777777" w:rsidR="00D37BC0" w:rsidRPr="0039680C" w:rsidRDefault="0027386A" w:rsidP="002D755F">
            <w:pPr>
              <w:pStyle w:val="Competencies"/>
            </w:pPr>
            <w:r w:rsidRPr="0039680C">
              <w:t xml:space="preserve">5.7 Oversee/support human resources (e.g., recruitment, training, team management/ supervision) </w:t>
            </w:r>
          </w:p>
          <w:p w14:paraId="56DDF913" w14:textId="77777777" w:rsidR="00D37BC0" w:rsidRPr="0039680C" w:rsidRDefault="0027386A" w:rsidP="002D755F">
            <w:pPr>
              <w:pStyle w:val="Competencies"/>
            </w:pPr>
            <w:r w:rsidRPr="0039680C">
              <w:t xml:space="preserve">5.7.1 Manage staff recruitment process </w:t>
            </w:r>
          </w:p>
          <w:p w14:paraId="23ADCFEF" w14:textId="77777777" w:rsidR="00D37BC0" w:rsidRPr="0039680C" w:rsidRDefault="0027386A" w:rsidP="002D755F">
            <w:pPr>
              <w:pStyle w:val="Competencies"/>
            </w:pPr>
            <w:r w:rsidRPr="0039680C">
              <w:t xml:space="preserve">5.7.2 Train staff </w:t>
            </w:r>
          </w:p>
          <w:p w14:paraId="792CED84" w14:textId="77777777" w:rsidR="00D37BC0" w:rsidRPr="0039680C" w:rsidRDefault="0027386A" w:rsidP="002D755F">
            <w:pPr>
              <w:pStyle w:val="Competencies"/>
            </w:pPr>
            <w:r w:rsidRPr="0039680C">
              <w:t xml:space="preserve">5.7.3 Supervise staff </w:t>
            </w:r>
          </w:p>
          <w:p w14:paraId="74ED98A8" w14:textId="77777777" w:rsidR="00D37BC0" w:rsidRPr="0039680C" w:rsidRDefault="0027386A" w:rsidP="002D755F">
            <w:pPr>
              <w:pStyle w:val="Competencies"/>
            </w:pPr>
            <w:r w:rsidRPr="0039680C">
              <w:t xml:space="preserve">5.7.4 Assessing HR systems </w:t>
            </w:r>
          </w:p>
          <w:p w14:paraId="403BB994" w14:textId="77777777" w:rsidR="00D37BC0" w:rsidRPr="0039680C" w:rsidRDefault="0027386A" w:rsidP="002D755F">
            <w:pPr>
              <w:pStyle w:val="Competencies"/>
            </w:pPr>
            <w:r w:rsidRPr="0039680C">
              <w:t xml:space="preserve">6.1 Demonstrate generic skills (e.g., literacy,  numeracy, technology) </w:t>
            </w:r>
          </w:p>
          <w:p w14:paraId="37DC726C" w14:textId="77777777" w:rsidR="00D37BC0" w:rsidRPr="0039680C" w:rsidRDefault="0027386A" w:rsidP="002D755F">
            <w:pPr>
              <w:pStyle w:val="Competencies"/>
            </w:pPr>
            <w:r w:rsidRPr="0039680C">
              <w:t xml:space="preserve">6.1.1 Exhibit high understanding of literacy and numeracy </w:t>
            </w:r>
          </w:p>
          <w:p w14:paraId="6A90FB58" w14:textId="77777777" w:rsidR="00D37BC0" w:rsidRPr="0039680C" w:rsidRDefault="0027386A" w:rsidP="002D755F">
            <w:pPr>
              <w:pStyle w:val="Competencies"/>
            </w:pPr>
            <w:r w:rsidRPr="0039680C">
              <w:t xml:space="preserve">6.2 Demonstrate strong communication skills </w:t>
            </w:r>
          </w:p>
          <w:p w14:paraId="4F0C217A" w14:textId="77777777" w:rsidR="00D37BC0" w:rsidRPr="0039680C" w:rsidRDefault="0027386A" w:rsidP="002D755F">
            <w:pPr>
              <w:pStyle w:val="Competencies"/>
            </w:pPr>
            <w:r w:rsidRPr="0039680C">
              <w:t xml:space="preserve">6.2.1 Practice cultural awareness </w:t>
            </w:r>
          </w:p>
          <w:p w14:paraId="32A16E37" w14:textId="5707531B" w:rsidR="0027386A" w:rsidRPr="0039680C" w:rsidRDefault="0027386A" w:rsidP="002D755F">
            <w:pPr>
              <w:pStyle w:val="Competencies"/>
            </w:pPr>
          </w:p>
        </w:tc>
      </w:tr>
      <w:tr w:rsidR="0027386A" w:rsidRPr="0039680C" w14:paraId="354803A9" w14:textId="77777777" w:rsidTr="00FE01A2">
        <w:trPr>
          <w:trHeight w:val="397"/>
        </w:trPr>
        <w:tc>
          <w:tcPr>
            <w:tcW w:w="2410" w:type="dxa"/>
            <w:hideMark/>
          </w:tcPr>
          <w:p w14:paraId="77E08073" w14:textId="77777777" w:rsidR="0027386A" w:rsidRPr="0039680C" w:rsidRDefault="0027386A" w:rsidP="002D755F">
            <w:pPr>
              <w:pStyle w:val="TableTitle"/>
            </w:pPr>
            <w:r w:rsidRPr="0039680C">
              <w:t>5.5 Manage and plan projects</w:t>
            </w:r>
          </w:p>
          <w:p w14:paraId="0FFF1376" w14:textId="1F7F760C" w:rsidR="005C040B" w:rsidRPr="0039680C" w:rsidRDefault="005C040B" w:rsidP="002D755F">
            <w:pPr>
              <w:pStyle w:val="TableTitle"/>
              <w:rPr>
                <w:sz w:val="14"/>
                <w:szCs w:val="14"/>
              </w:rPr>
            </w:pPr>
          </w:p>
        </w:tc>
        <w:tc>
          <w:tcPr>
            <w:tcW w:w="7966" w:type="dxa"/>
            <w:gridSpan w:val="6"/>
            <w:hideMark/>
          </w:tcPr>
          <w:p w14:paraId="0DFC10FD" w14:textId="77777777" w:rsidR="0027386A" w:rsidRPr="0039680C" w:rsidRDefault="0027386A" w:rsidP="002D755F">
            <w:pPr>
              <w:pStyle w:val="Contributions"/>
            </w:pPr>
          </w:p>
          <w:p w14:paraId="068EF48A" w14:textId="186C4E14" w:rsidR="002D755F" w:rsidRPr="0039680C" w:rsidRDefault="002D755F" w:rsidP="002D755F">
            <w:pPr>
              <w:pStyle w:val="Contributions"/>
            </w:pPr>
          </w:p>
        </w:tc>
      </w:tr>
      <w:tr w:rsidR="0027386A" w:rsidRPr="0039680C" w14:paraId="0F8CC777"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26C146B5" w14:textId="77777777" w:rsidR="0027386A" w:rsidRPr="0039680C" w:rsidRDefault="0027386A" w:rsidP="002D755F">
            <w:pPr>
              <w:pStyle w:val="TableTitle"/>
              <w:rPr>
                <w:sz w:val="14"/>
                <w:szCs w:val="14"/>
              </w:rPr>
            </w:pPr>
            <w:r w:rsidRPr="0039680C">
              <w:t>5.5.4 Direct/participate in teamwork</w:t>
            </w:r>
          </w:p>
        </w:tc>
        <w:tc>
          <w:tcPr>
            <w:tcW w:w="7966" w:type="dxa"/>
            <w:gridSpan w:val="6"/>
            <w:hideMark/>
          </w:tcPr>
          <w:p w14:paraId="39F206D1" w14:textId="6EEC4932" w:rsidR="00D37BC0" w:rsidRPr="0039680C" w:rsidRDefault="0027386A" w:rsidP="002F7BA8">
            <w:pPr>
              <w:pStyle w:val="Contributions"/>
              <w:numPr>
                <w:ilvl w:val="0"/>
                <w:numId w:val="245"/>
              </w:numPr>
            </w:pPr>
            <w:r w:rsidRPr="0039680C">
              <w:t>Describe the process of working with team members within their area of authority to establish achievable goals and strategies that are consistent with the objectives established for the organisation as a whole</w:t>
            </w:r>
          </w:p>
          <w:p w14:paraId="2CAB4CCE" w14:textId="79C1017D" w:rsidR="00D37BC0" w:rsidRPr="0039680C" w:rsidRDefault="0027386A" w:rsidP="002F7BA8">
            <w:pPr>
              <w:pStyle w:val="Contributions"/>
              <w:numPr>
                <w:ilvl w:val="0"/>
                <w:numId w:val="245"/>
              </w:numPr>
            </w:pPr>
            <w:r w:rsidRPr="0039680C">
              <w:t xml:space="preserve">Describe an organisational chart that shows the lines of reporting and responsibility among staff </w:t>
            </w:r>
          </w:p>
          <w:p w14:paraId="310DCF66" w14:textId="7C632233" w:rsidR="00D37BC0" w:rsidRPr="0039680C" w:rsidRDefault="0027386A" w:rsidP="002F7BA8">
            <w:pPr>
              <w:pStyle w:val="Contributions"/>
              <w:numPr>
                <w:ilvl w:val="0"/>
                <w:numId w:val="245"/>
              </w:numPr>
            </w:pPr>
            <w:r w:rsidRPr="0039680C">
              <w:t xml:space="preserve">Actively contribute a perspective and make a positive contribution to team-based problem solving and decision making </w:t>
            </w:r>
          </w:p>
          <w:p w14:paraId="43E2549F" w14:textId="0224003B" w:rsidR="00D37BC0" w:rsidRPr="0039680C" w:rsidRDefault="0027386A" w:rsidP="002F7BA8">
            <w:pPr>
              <w:pStyle w:val="Contributions"/>
              <w:numPr>
                <w:ilvl w:val="0"/>
                <w:numId w:val="245"/>
              </w:numPr>
            </w:pPr>
            <w:r w:rsidRPr="0039680C">
              <w:t xml:space="preserve">Provide feedback, encouragement and support to team members for progressing strategic goals </w:t>
            </w:r>
          </w:p>
          <w:p w14:paraId="76EB947F" w14:textId="3A299B18" w:rsidR="00D37BC0" w:rsidRPr="0039680C" w:rsidRDefault="0027386A" w:rsidP="002F7BA8">
            <w:pPr>
              <w:pStyle w:val="Contributions"/>
              <w:numPr>
                <w:ilvl w:val="0"/>
                <w:numId w:val="245"/>
              </w:numPr>
            </w:pPr>
            <w:r w:rsidRPr="0039680C">
              <w:t xml:space="preserve">Define team performance in relation to the organisation’s mission and goals </w:t>
            </w:r>
          </w:p>
          <w:p w14:paraId="6EEB6E8E" w14:textId="692FC262" w:rsidR="00D37BC0" w:rsidRPr="0039680C" w:rsidRDefault="0027386A" w:rsidP="002F7BA8">
            <w:pPr>
              <w:pStyle w:val="Contributions"/>
              <w:numPr>
                <w:ilvl w:val="0"/>
                <w:numId w:val="245"/>
              </w:numPr>
            </w:pPr>
            <w:r w:rsidRPr="0039680C">
              <w:t xml:space="preserve">Encourage teams to think for themselves and resolve problems </w:t>
            </w:r>
          </w:p>
          <w:p w14:paraId="0571E922" w14:textId="68411233" w:rsidR="00D37BC0" w:rsidRPr="0039680C" w:rsidRDefault="0027386A" w:rsidP="002F7BA8">
            <w:pPr>
              <w:pStyle w:val="Contributions"/>
              <w:numPr>
                <w:ilvl w:val="0"/>
                <w:numId w:val="245"/>
              </w:numPr>
            </w:pPr>
            <w:r w:rsidRPr="0039680C">
              <w:t xml:space="preserve">Encourage and harness diversity within the team to boost team effectiveness </w:t>
            </w:r>
          </w:p>
          <w:p w14:paraId="49DE7656" w14:textId="23641E3F" w:rsidR="00D37BC0" w:rsidRPr="0039680C" w:rsidRDefault="0027386A" w:rsidP="002F7BA8">
            <w:pPr>
              <w:pStyle w:val="Contributions"/>
              <w:numPr>
                <w:ilvl w:val="0"/>
                <w:numId w:val="245"/>
              </w:numPr>
            </w:pPr>
            <w:r w:rsidRPr="0039680C">
              <w:t xml:space="preserve">Encourage and support the team to work through its stages of development and perform well </w:t>
            </w:r>
          </w:p>
          <w:p w14:paraId="0C2F0715" w14:textId="52E92A0E" w:rsidR="00D37BC0" w:rsidRPr="0039680C" w:rsidRDefault="0027386A" w:rsidP="002F7BA8">
            <w:pPr>
              <w:pStyle w:val="Contributions"/>
              <w:numPr>
                <w:ilvl w:val="0"/>
                <w:numId w:val="245"/>
              </w:numPr>
            </w:pPr>
            <w:r w:rsidRPr="0039680C">
              <w:t xml:space="preserve">Describe roles and responsibilities in relation to employees’ expertise and the expectations of collaborating team members </w:t>
            </w:r>
          </w:p>
          <w:p w14:paraId="4A03C9CB" w14:textId="55FF4CC0" w:rsidR="00D37BC0" w:rsidRPr="0039680C" w:rsidRDefault="0027386A" w:rsidP="002F7BA8">
            <w:pPr>
              <w:pStyle w:val="Contributions"/>
              <w:numPr>
                <w:ilvl w:val="0"/>
                <w:numId w:val="245"/>
              </w:numPr>
            </w:pPr>
            <w:r w:rsidRPr="0039680C">
              <w:lastRenderedPageBreak/>
              <w:t>Describe where their position fits in the structure (organisation, SC, healthcare sector) , the responsibilities their position entails and the accountabilities linked to the position</w:t>
            </w:r>
          </w:p>
          <w:p w14:paraId="5FC25F33" w14:textId="032F5606" w:rsidR="0027386A" w:rsidRPr="0039680C" w:rsidRDefault="0027386A" w:rsidP="002D755F">
            <w:pPr>
              <w:pStyle w:val="Contributions"/>
              <w:rPr>
                <w:sz w:val="16"/>
                <w:szCs w:val="16"/>
              </w:rPr>
            </w:pPr>
          </w:p>
          <w:p w14:paraId="3ECB1260" w14:textId="3E3050A5" w:rsidR="0027386A" w:rsidRPr="0039680C" w:rsidRDefault="0027386A" w:rsidP="002D755F">
            <w:pPr>
              <w:pStyle w:val="Contributions"/>
              <w:ind w:firstLine="40"/>
              <w:rPr>
                <w:sz w:val="16"/>
                <w:szCs w:val="16"/>
              </w:rPr>
            </w:pPr>
          </w:p>
        </w:tc>
      </w:tr>
      <w:tr w:rsidR="0027386A" w:rsidRPr="0039680C" w14:paraId="12DE94CB" w14:textId="77777777" w:rsidTr="00FE01A2">
        <w:trPr>
          <w:trHeight w:val="397"/>
        </w:trPr>
        <w:tc>
          <w:tcPr>
            <w:tcW w:w="2410" w:type="dxa"/>
            <w:hideMark/>
          </w:tcPr>
          <w:p w14:paraId="012F3008" w14:textId="1F2768CE" w:rsidR="0027386A" w:rsidRPr="0039680C" w:rsidRDefault="0027386A" w:rsidP="002D755F">
            <w:pPr>
              <w:pStyle w:val="TableTitle"/>
            </w:pPr>
            <w:r w:rsidRPr="0039680C">
              <w:lastRenderedPageBreak/>
              <w:t>5.7 Oversee/support human resources (e.g., recruitment, training, team management/ supervision)</w:t>
            </w:r>
            <w:r w:rsidR="002D755F" w:rsidRPr="0039680C">
              <w:br/>
            </w:r>
          </w:p>
          <w:p w14:paraId="26CCEADC" w14:textId="1A246479" w:rsidR="002D755F" w:rsidRPr="0039680C" w:rsidRDefault="002D755F" w:rsidP="002D755F">
            <w:pPr>
              <w:pStyle w:val="TableTitle"/>
              <w:rPr>
                <w:sz w:val="14"/>
                <w:szCs w:val="14"/>
              </w:rPr>
            </w:pPr>
          </w:p>
        </w:tc>
        <w:tc>
          <w:tcPr>
            <w:tcW w:w="7966" w:type="dxa"/>
            <w:gridSpan w:val="6"/>
            <w:hideMark/>
          </w:tcPr>
          <w:p w14:paraId="1CFC3734" w14:textId="5E929D2F" w:rsidR="0027386A" w:rsidRPr="0039680C" w:rsidRDefault="0027386A" w:rsidP="002D755F">
            <w:pPr>
              <w:pStyle w:val="Contributions"/>
              <w:ind w:left="720"/>
            </w:pPr>
          </w:p>
        </w:tc>
      </w:tr>
      <w:tr w:rsidR="0027386A" w:rsidRPr="0039680C" w14:paraId="2F80FF70"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7FFEED7C" w14:textId="77777777" w:rsidR="0027386A" w:rsidRPr="0039680C" w:rsidRDefault="0027386A" w:rsidP="002D755F">
            <w:pPr>
              <w:pStyle w:val="TableTitle"/>
              <w:rPr>
                <w:sz w:val="14"/>
                <w:szCs w:val="14"/>
              </w:rPr>
            </w:pPr>
            <w:r w:rsidRPr="0039680C">
              <w:t>5.7.1 Manage staff recruitment process</w:t>
            </w:r>
          </w:p>
        </w:tc>
        <w:tc>
          <w:tcPr>
            <w:tcW w:w="7966" w:type="dxa"/>
            <w:gridSpan w:val="6"/>
            <w:hideMark/>
          </w:tcPr>
          <w:p w14:paraId="46857903" w14:textId="39A50CB6" w:rsidR="00D37BC0" w:rsidRPr="0039680C" w:rsidRDefault="0027386A" w:rsidP="002F7BA8">
            <w:pPr>
              <w:pStyle w:val="Contributions"/>
              <w:numPr>
                <w:ilvl w:val="0"/>
                <w:numId w:val="245"/>
              </w:numPr>
            </w:pPr>
            <w:r w:rsidRPr="0039680C">
              <w:t>Apply use of a system for staff recruitment, appraisals and monitoring</w:t>
            </w:r>
          </w:p>
          <w:p w14:paraId="16715007" w14:textId="0BE56688" w:rsidR="00D37BC0" w:rsidRPr="0039680C" w:rsidRDefault="0027386A" w:rsidP="002F7BA8">
            <w:pPr>
              <w:pStyle w:val="Contributions"/>
              <w:numPr>
                <w:ilvl w:val="0"/>
                <w:numId w:val="245"/>
              </w:numPr>
            </w:pPr>
            <w:r w:rsidRPr="0039680C">
              <w:t xml:space="preserve">Apply training and recruitment plans to fill any identified gaps and shortages </w:t>
            </w:r>
          </w:p>
          <w:p w14:paraId="7097015B" w14:textId="7A9B1CA9" w:rsidR="00D37BC0" w:rsidRPr="0039680C" w:rsidRDefault="0027386A" w:rsidP="002F7BA8">
            <w:pPr>
              <w:pStyle w:val="Contributions"/>
              <w:numPr>
                <w:ilvl w:val="0"/>
                <w:numId w:val="245"/>
              </w:numPr>
            </w:pPr>
            <w:r w:rsidRPr="0039680C">
              <w:t xml:space="preserve">Identify relevant and appropriate selection criteria for a defined role </w:t>
            </w:r>
          </w:p>
          <w:p w14:paraId="0893840E" w14:textId="2BA77482" w:rsidR="00D37BC0" w:rsidRPr="0039680C" w:rsidRDefault="0027386A" w:rsidP="002F7BA8">
            <w:pPr>
              <w:pStyle w:val="Contributions"/>
              <w:numPr>
                <w:ilvl w:val="0"/>
                <w:numId w:val="245"/>
              </w:numPr>
            </w:pPr>
            <w:r w:rsidRPr="0039680C">
              <w:t xml:space="preserve">Describe and use the standard selection documentation for recruitment </w:t>
            </w:r>
          </w:p>
          <w:p w14:paraId="41872C31" w14:textId="522D7578" w:rsidR="00D37BC0" w:rsidRPr="0039680C" w:rsidRDefault="0027386A" w:rsidP="002F7BA8">
            <w:pPr>
              <w:pStyle w:val="Contributions"/>
              <w:numPr>
                <w:ilvl w:val="0"/>
                <w:numId w:val="245"/>
              </w:numPr>
            </w:pPr>
            <w:r w:rsidRPr="0039680C">
              <w:t xml:space="preserve">List key issues impacting the size and membership of an interview panel (e.g., logistics, gender balance, absence of conflict of interest) </w:t>
            </w:r>
          </w:p>
          <w:p w14:paraId="043374AF" w14:textId="3500590E" w:rsidR="00D37BC0" w:rsidRPr="0039680C" w:rsidRDefault="0027386A" w:rsidP="002F7BA8">
            <w:pPr>
              <w:pStyle w:val="Contributions"/>
              <w:numPr>
                <w:ilvl w:val="0"/>
                <w:numId w:val="245"/>
              </w:numPr>
            </w:pPr>
            <w:r w:rsidRPr="0039680C">
              <w:t xml:space="preserve">Describe requirements for a fair, defensible and balanced interview process </w:t>
            </w:r>
          </w:p>
          <w:p w14:paraId="14A46ED0" w14:textId="69654D78" w:rsidR="00D37BC0" w:rsidRPr="0039680C" w:rsidRDefault="0027386A" w:rsidP="002F7BA8">
            <w:pPr>
              <w:pStyle w:val="Contributions"/>
              <w:numPr>
                <w:ilvl w:val="0"/>
                <w:numId w:val="245"/>
              </w:numPr>
            </w:pPr>
            <w:r w:rsidRPr="0039680C">
              <w:t xml:space="preserve">Describe and use the documentation maintained for each interviewed position </w:t>
            </w:r>
          </w:p>
          <w:p w14:paraId="287CFCE9" w14:textId="6E59D732" w:rsidR="00D37BC0" w:rsidRPr="0039680C" w:rsidRDefault="0027386A" w:rsidP="002F7BA8">
            <w:pPr>
              <w:pStyle w:val="Contributions"/>
              <w:numPr>
                <w:ilvl w:val="0"/>
                <w:numId w:val="245"/>
              </w:numPr>
            </w:pPr>
            <w:r w:rsidRPr="0039680C">
              <w:t xml:space="preserve">List due process for formalising an appointment that minimises the opportunity for untoward effects (e.g., appeal, conflict, resignation) </w:t>
            </w:r>
          </w:p>
          <w:p w14:paraId="25949B2C" w14:textId="07A19ADE" w:rsidR="00D37BC0" w:rsidRPr="0039680C" w:rsidRDefault="0027386A" w:rsidP="002F7BA8">
            <w:pPr>
              <w:pStyle w:val="Contributions"/>
              <w:numPr>
                <w:ilvl w:val="0"/>
                <w:numId w:val="245"/>
              </w:numPr>
            </w:pPr>
            <w:r w:rsidRPr="0039680C">
              <w:t xml:space="preserve">Use job descriptions to obtain and retain skilled staff </w:t>
            </w:r>
          </w:p>
          <w:p w14:paraId="30AF155F" w14:textId="5DBEFA4F" w:rsidR="00D37BC0" w:rsidRPr="0039680C" w:rsidRDefault="0027386A" w:rsidP="002F7BA8">
            <w:pPr>
              <w:pStyle w:val="Contributions"/>
              <w:numPr>
                <w:ilvl w:val="0"/>
                <w:numId w:val="245"/>
              </w:numPr>
            </w:pPr>
            <w:r w:rsidRPr="0039680C">
              <w:t xml:space="preserve">Describe the process of consulting with and involving relevant personnel in development and updating of role descriptions/duty statements that clarify the duties and responsibilities of positions </w:t>
            </w:r>
          </w:p>
          <w:p w14:paraId="1B739FD1" w14:textId="0295835E" w:rsidR="00D37BC0" w:rsidRPr="0039680C" w:rsidRDefault="0027386A" w:rsidP="002F7BA8">
            <w:pPr>
              <w:pStyle w:val="Contributions"/>
              <w:numPr>
                <w:ilvl w:val="0"/>
                <w:numId w:val="245"/>
              </w:numPr>
            </w:pPr>
            <w:r w:rsidRPr="0039680C">
              <w:t xml:space="preserve">Orient new staff to the workplace, explaining standard operating systems and procedures </w:t>
            </w:r>
          </w:p>
          <w:p w14:paraId="0F3C3AFF" w14:textId="3CDD5862" w:rsidR="00D37BC0" w:rsidRPr="0039680C" w:rsidRDefault="0027386A" w:rsidP="002F7BA8">
            <w:pPr>
              <w:pStyle w:val="Contributions"/>
              <w:numPr>
                <w:ilvl w:val="0"/>
                <w:numId w:val="245"/>
              </w:numPr>
            </w:pPr>
            <w:r w:rsidRPr="0039680C">
              <w:t xml:space="preserve">Describe human resource plans to meet the future staffing needs of the organisation </w:t>
            </w:r>
          </w:p>
          <w:p w14:paraId="4002C3B7" w14:textId="12947A07" w:rsidR="00D37BC0" w:rsidRPr="0039680C" w:rsidRDefault="0027386A" w:rsidP="002F7BA8">
            <w:pPr>
              <w:pStyle w:val="Contributions"/>
              <w:numPr>
                <w:ilvl w:val="0"/>
                <w:numId w:val="245"/>
              </w:numPr>
            </w:pPr>
            <w:r w:rsidRPr="0039680C">
              <w:t xml:space="preserve">Explain key features and measures used for monitoring a personnel retention strategy (e.g., recruitment costs, staff turnover, staff surveys) </w:t>
            </w:r>
          </w:p>
          <w:p w14:paraId="3A1B9D2A" w14:textId="651A2187" w:rsidR="00D37BC0" w:rsidRPr="0039680C" w:rsidRDefault="0027386A" w:rsidP="002F7BA8">
            <w:pPr>
              <w:pStyle w:val="Contributions"/>
              <w:numPr>
                <w:ilvl w:val="0"/>
                <w:numId w:val="245"/>
              </w:numPr>
            </w:pPr>
            <w:r w:rsidRPr="0039680C">
              <w:t xml:space="preserve">Describe the legislative issues impacting human resource policies and procedures </w:t>
            </w:r>
          </w:p>
          <w:p w14:paraId="6B430779" w14:textId="368520B8" w:rsidR="00D37BC0" w:rsidRPr="0039680C" w:rsidRDefault="0027386A" w:rsidP="002F7BA8">
            <w:pPr>
              <w:pStyle w:val="Contributions"/>
              <w:numPr>
                <w:ilvl w:val="0"/>
                <w:numId w:val="245"/>
              </w:numPr>
            </w:pPr>
            <w:r w:rsidRPr="0039680C">
              <w:t>Maintain employee master data including medicals, allergies to ensure safe working environment</w:t>
            </w:r>
          </w:p>
          <w:p w14:paraId="7C6E66C9" w14:textId="2C45032B" w:rsidR="00D37BC0" w:rsidRPr="0039680C" w:rsidRDefault="0027386A" w:rsidP="002F7BA8">
            <w:pPr>
              <w:pStyle w:val="Contributions"/>
              <w:numPr>
                <w:ilvl w:val="0"/>
                <w:numId w:val="245"/>
              </w:numPr>
            </w:pPr>
            <w:r w:rsidRPr="0039680C">
              <w:t>Apply an employee opinion survey</w:t>
            </w:r>
          </w:p>
          <w:p w14:paraId="71E9A1A9" w14:textId="05828D2B" w:rsidR="0027386A" w:rsidRPr="0039680C" w:rsidRDefault="0027386A" w:rsidP="002D755F">
            <w:pPr>
              <w:pStyle w:val="Contributions"/>
              <w:rPr>
                <w:sz w:val="16"/>
                <w:szCs w:val="16"/>
              </w:rPr>
            </w:pPr>
          </w:p>
          <w:p w14:paraId="2AEBB4BA" w14:textId="6E9757AB" w:rsidR="0027386A" w:rsidRPr="0039680C" w:rsidRDefault="0027386A" w:rsidP="002D755F">
            <w:pPr>
              <w:pStyle w:val="Contributions"/>
              <w:ind w:firstLine="40"/>
              <w:rPr>
                <w:sz w:val="16"/>
                <w:szCs w:val="16"/>
              </w:rPr>
            </w:pPr>
          </w:p>
        </w:tc>
      </w:tr>
      <w:tr w:rsidR="0027386A" w:rsidRPr="0039680C" w14:paraId="39E223D3" w14:textId="77777777" w:rsidTr="00FE01A2">
        <w:trPr>
          <w:trHeight w:val="397"/>
        </w:trPr>
        <w:tc>
          <w:tcPr>
            <w:tcW w:w="2410" w:type="dxa"/>
            <w:hideMark/>
          </w:tcPr>
          <w:p w14:paraId="02D44A8D" w14:textId="77777777" w:rsidR="0027386A" w:rsidRPr="0039680C" w:rsidRDefault="0027386A" w:rsidP="002D755F">
            <w:pPr>
              <w:pStyle w:val="TableTitle"/>
              <w:rPr>
                <w:sz w:val="14"/>
                <w:szCs w:val="14"/>
              </w:rPr>
            </w:pPr>
            <w:r w:rsidRPr="0039680C">
              <w:t>5.7.2 Train staff</w:t>
            </w:r>
          </w:p>
        </w:tc>
        <w:tc>
          <w:tcPr>
            <w:tcW w:w="7966" w:type="dxa"/>
            <w:gridSpan w:val="6"/>
            <w:hideMark/>
          </w:tcPr>
          <w:p w14:paraId="2D83DEF9" w14:textId="3F0B2D2A" w:rsidR="00D37BC0" w:rsidRPr="0039680C" w:rsidRDefault="0027386A" w:rsidP="002F7BA8">
            <w:pPr>
              <w:pStyle w:val="Contributions"/>
              <w:numPr>
                <w:ilvl w:val="0"/>
                <w:numId w:val="245"/>
              </w:numPr>
            </w:pPr>
            <w:r w:rsidRPr="0039680C">
              <w:t>Maintain a list of staff that require logistics system training (based on supportive supervision reports)</w:t>
            </w:r>
          </w:p>
          <w:p w14:paraId="23599AB2" w14:textId="2AD0696B" w:rsidR="00D37BC0" w:rsidRPr="0039680C" w:rsidRDefault="0027386A" w:rsidP="002F7BA8">
            <w:pPr>
              <w:pStyle w:val="Contributions"/>
              <w:numPr>
                <w:ilvl w:val="0"/>
                <w:numId w:val="245"/>
              </w:numPr>
            </w:pPr>
            <w:r w:rsidRPr="0039680C">
              <w:t xml:space="preserve">Describe the process of coordinating all training in managing the logistics system for all health facility staff </w:t>
            </w:r>
          </w:p>
          <w:p w14:paraId="20B44958" w14:textId="1868FA73" w:rsidR="00D37BC0" w:rsidRPr="0039680C" w:rsidRDefault="0027386A" w:rsidP="002F7BA8">
            <w:pPr>
              <w:pStyle w:val="Contributions"/>
              <w:numPr>
                <w:ilvl w:val="0"/>
                <w:numId w:val="245"/>
              </w:numPr>
            </w:pPr>
            <w:r w:rsidRPr="0039680C">
              <w:t xml:space="preserve">Apply a culture of promoting participation in relevant learning and development opportunities </w:t>
            </w:r>
          </w:p>
          <w:p w14:paraId="0CCBAB02" w14:textId="0E5CD9AF" w:rsidR="00D37BC0" w:rsidRPr="0039680C" w:rsidRDefault="0027386A" w:rsidP="002F7BA8">
            <w:pPr>
              <w:pStyle w:val="Contributions"/>
              <w:numPr>
                <w:ilvl w:val="0"/>
                <w:numId w:val="245"/>
              </w:numPr>
            </w:pPr>
            <w:r w:rsidRPr="0039680C">
              <w:t xml:space="preserve">Assist in training nurses and other health professionals in medicines ordering and storage procedures </w:t>
            </w:r>
          </w:p>
          <w:p w14:paraId="5B0FBE66" w14:textId="1B17C221" w:rsidR="00D37BC0" w:rsidRPr="0039680C" w:rsidRDefault="0027386A" w:rsidP="002F7BA8">
            <w:pPr>
              <w:pStyle w:val="Contributions"/>
              <w:numPr>
                <w:ilvl w:val="0"/>
                <w:numId w:val="245"/>
              </w:numPr>
            </w:pPr>
            <w:r w:rsidRPr="0039680C">
              <w:lastRenderedPageBreak/>
              <w:t xml:space="preserve">Orient new doctors to the formulary and the systems and procedures of the medicines supply system </w:t>
            </w:r>
          </w:p>
          <w:p w14:paraId="02382951" w14:textId="797F1E43" w:rsidR="00D37BC0" w:rsidRPr="0039680C" w:rsidRDefault="0027386A" w:rsidP="002F7BA8">
            <w:pPr>
              <w:pStyle w:val="Contributions"/>
              <w:numPr>
                <w:ilvl w:val="0"/>
                <w:numId w:val="245"/>
              </w:numPr>
            </w:pPr>
            <w:r w:rsidRPr="0039680C">
              <w:t xml:space="preserve">Provide on-the-job training to district health officials and hospital pharmacists as needed </w:t>
            </w:r>
          </w:p>
          <w:p w14:paraId="6C9BB282" w14:textId="1CB8EBF9" w:rsidR="00D37BC0" w:rsidRPr="0039680C" w:rsidRDefault="0027386A" w:rsidP="002F7BA8">
            <w:pPr>
              <w:pStyle w:val="Contributions"/>
              <w:numPr>
                <w:ilvl w:val="0"/>
                <w:numId w:val="245"/>
              </w:numPr>
            </w:pPr>
            <w:r w:rsidRPr="0039680C">
              <w:t xml:space="preserve">Ensure staff have the necessary skills and understanding for safe practice in the event they need to fill a management role due to absence or illness </w:t>
            </w:r>
          </w:p>
          <w:p w14:paraId="49D59855" w14:textId="7D417E34" w:rsidR="00D37BC0" w:rsidRPr="0039680C" w:rsidRDefault="0027386A" w:rsidP="002F7BA8">
            <w:pPr>
              <w:pStyle w:val="Contributions"/>
              <w:numPr>
                <w:ilvl w:val="0"/>
                <w:numId w:val="245"/>
              </w:numPr>
            </w:pPr>
            <w:r w:rsidRPr="0039680C">
              <w:t xml:space="preserve">Ensure all staff handling hazardous materials receive training on safety &amp; compliance regulations </w:t>
            </w:r>
          </w:p>
          <w:p w14:paraId="5287504C" w14:textId="54938D6C" w:rsidR="00D37BC0" w:rsidRPr="0039680C" w:rsidRDefault="0027386A" w:rsidP="002F7BA8">
            <w:pPr>
              <w:pStyle w:val="Contributions"/>
              <w:numPr>
                <w:ilvl w:val="0"/>
                <w:numId w:val="245"/>
              </w:numPr>
            </w:pPr>
            <w:r w:rsidRPr="0039680C">
              <w:t xml:space="preserve">Identify any staff needs at all levels of the supply chain </w:t>
            </w:r>
          </w:p>
          <w:p w14:paraId="712AC536" w14:textId="3BA53DE1" w:rsidR="00D37BC0" w:rsidRPr="0039680C" w:rsidRDefault="0027386A" w:rsidP="002F7BA8">
            <w:pPr>
              <w:pStyle w:val="Contributions"/>
              <w:numPr>
                <w:ilvl w:val="0"/>
                <w:numId w:val="245"/>
              </w:numPr>
            </w:pPr>
            <w:r w:rsidRPr="0039680C">
              <w:t xml:space="preserve">Discuss key factors important for initiating and/or sustaining the motivation of adult learners </w:t>
            </w:r>
          </w:p>
          <w:p w14:paraId="78B61B1B" w14:textId="4D43ABD1" w:rsidR="00D37BC0" w:rsidRPr="0039680C" w:rsidRDefault="0027386A" w:rsidP="002F7BA8">
            <w:pPr>
              <w:pStyle w:val="Contributions"/>
              <w:numPr>
                <w:ilvl w:val="0"/>
                <w:numId w:val="245"/>
              </w:numPr>
            </w:pPr>
            <w:r w:rsidRPr="0039680C">
              <w:t xml:space="preserve">Discuss the variable learning needs and styles or modalities in adult learners (e.g., visual versus auditory) </w:t>
            </w:r>
          </w:p>
          <w:p w14:paraId="52841B5B" w14:textId="38234AEA" w:rsidR="00D37BC0" w:rsidRPr="0039680C" w:rsidRDefault="0027386A" w:rsidP="002F7BA8">
            <w:pPr>
              <w:pStyle w:val="Contributions"/>
              <w:numPr>
                <w:ilvl w:val="0"/>
                <w:numId w:val="245"/>
              </w:numPr>
            </w:pPr>
            <w:r w:rsidRPr="0039680C">
              <w:t xml:space="preserve">Describe a range of strategies that could be used to reinforce and clarify educational content (e.g., tutorials or workshops, written materials, intranet- or internet-based resources) </w:t>
            </w:r>
          </w:p>
          <w:p w14:paraId="598B0077" w14:textId="3CFDD29E" w:rsidR="00D37BC0" w:rsidRPr="0039680C" w:rsidRDefault="0027386A" w:rsidP="002F7BA8">
            <w:pPr>
              <w:pStyle w:val="Contributions"/>
              <w:numPr>
                <w:ilvl w:val="0"/>
                <w:numId w:val="245"/>
              </w:numPr>
            </w:pPr>
            <w:r w:rsidRPr="0039680C">
              <w:t>Apply the use train-the-trainer to equipment trainers</w:t>
            </w:r>
          </w:p>
          <w:p w14:paraId="73713341" w14:textId="7085C88B" w:rsidR="00D37BC0" w:rsidRPr="0039680C" w:rsidRDefault="0027386A" w:rsidP="002F7BA8">
            <w:pPr>
              <w:pStyle w:val="Contributions"/>
              <w:numPr>
                <w:ilvl w:val="0"/>
                <w:numId w:val="245"/>
              </w:numPr>
            </w:pPr>
            <w:r w:rsidRPr="0039680C">
              <w:t>Apply training effectiveness monitoring and training feedback systems</w:t>
            </w:r>
          </w:p>
          <w:p w14:paraId="253CB50D" w14:textId="449DC3E6" w:rsidR="0027386A" w:rsidRPr="0039680C" w:rsidRDefault="0027386A" w:rsidP="002D755F">
            <w:pPr>
              <w:pStyle w:val="Contributions"/>
              <w:rPr>
                <w:sz w:val="16"/>
                <w:szCs w:val="16"/>
              </w:rPr>
            </w:pPr>
          </w:p>
          <w:p w14:paraId="24FA858C" w14:textId="576B71D5" w:rsidR="0027386A" w:rsidRPr="0039680C" w:rsidRDefault="0027386A" w:rsidP="002D755F">
            <w:pPr>
              <w:pStyle w:val="Contributions"/>
              <w:ind w:firstLine="40"/>
              <w:rPr>
                <w:sz w:val="16"/>
                <w:szCs w:val="16"/>
              </w:rPr>
            </w:pPr>
          </w:p>
        </w:tc>
      </w:tr>
      <w:tr w:rsidR="0027386A" w:rsidRPr="0039680C" w14:paraId="114B129D"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338538EF" w14:textId="77777777" w:rsidR="0027386A" w:rsidRPr="0039680C" w:rsidRDefault="0027386A" w:rsidP="002D755F">
            <w:pPr>
              <w:pStyle w:val="TableTitle"/>
              <w:rPr>
                <w:sz w:val="14"/>
                <w:szCs w:val="14"/>
              </w:rPr>
            </w:pPr>
            <w:r w:rsidRPr="0039680C">
              <w:lastRenderedPageBreak/>
              <w:t>5.7.3 Supervise staff</w:t>
            </w:r>
          </w:p>
        </w:tc>
        <w:tc>
          <w:tcPr>
            <w:tcW w:w="7966" w:type="dxa"/>
            <w:gridSpan w:val="6"/>
            <w:hideMark/>
          </w:tcPr>
          <w:p w14:paraId="16BCCF66" w14:textId="4FFAE39A" w:rsidR="00D37BC0" w:rsidRPr="0039680C" w:rsidRDefault="0027386A" w:rsidP="002F7BA8">
            <w:pPr>
              <w:pStyle w:val="Contributions"/>
              <w:numPr>
                <w:ilvl w:val="0"/>
                <w:numId w:val="245"/>
              </w:numPr>
            </w:pPr>
            <w:r w:rsidRPr="0039680C">
              <w:t>Use a performance management process with all personnel to ensure continuous improvement</w:t>
            </w:r>
          </w:p>
          <w:p w14:paraId="4D77528D" w14:textId="66FA6203" w:rsidR="00D37BC0" w:rsidRPr="0039680C" w:rsidRDefault="0027386A" w:rsidP="002F7BA8">
            <w:pPr>
              <w:pStyle w:val="Contributions"/>
              <w:numPr>
                <w:ilvl w:val="0"/>
                <w:numId w:val="245"/>
              </w:numPr>
            </w:pPr>
            <w:r w:rsidRPr="0039680C">
              <w:t xml:space="preserve">Influence an environment that is supportive of learning and professional development </w:t>
            </w:r>
          </w:p>
          <w:p w14:paraId="188CB7E0" w14:textId="2E8EE97A" w:rsidR="00D37BC0" w:rsidRPr="0039680C" w:rsidRDefault="0027386A" w:rsidP="002F7BA8">
            <w:pPr>
              <w:pStyle w:val="Contributions"/>
              <w:numPr>
                <w:ilvl w:val="0"/>
                <w:numId w:val="245"/>
              </w:numPr>
            </w:pPr>
            <w:r w:rsidRPr="0039680C">
              <w:t xml:space="preserve">Describe the nature of the supervisory role, what is meant by direct supervision, and where responsibility for outputs and outcomes rests </w:t>
            </w:r>
          </w:p>
          <w:p w14:paraId="101D2CA8" w14:textId="3B9FC5BC" w:rsidR="00D37BC0" w:rsidRPr="0039680C" w:rsidRDefault="0027386A" w:rsidP="002F7BA8">
            <w:pPr>
              <w:pStyle w:val="Contributions"/>
              <w:numPr>
                <w:ilvl w:val="0"/>
                <w:numId w:val="245"/>
              </w:numPr>
            </w:pPr>
            <w:r w:rsidRPr="0039680C">
              <w:t xml:space="preserve">Describe the process of planning and conducting supervisory tours of dependent facilities </w:t>
            </w:r>
          </w:p>
          <w:p w14:paraId="1E1B5B28" w14:textId="7B71A405" w:rsidR="00D37BC0" w:rsidRPr="0039680C" w:rsidRDefault="0027386A" w:rsidP="002F7BA8">
            <w:pPr>
              <w:pStyle w:val="Contributions"/>
              <w:numPr>
                <w:ilvl w:val="0"/>
                <w:numId w:val="245"/>
              </w:numPr>
            </w:pPr>
            <w:r w:rsidRPr="0039680C">
              <w:t xml:space="preserve">Identify situations where supervised personnel are experiencing difficulties in completing work activities and/or where a mandatory notification obligation exists </w:t>
            </w:r>
          </w:p>
          <w:p w14:paraId="738B28C6" w14:textId="51AE5524" w:rsidR="00D37BC0" w:rsidRPr="0039680C" w:rsidRDefault="0027386A" w:rsidP="002F7BA8">
            <w:pPr>
              <w:pStyle w:val="Contributions"/>
              <w:numPr>
                <w:ilvl w:val="0"/>
                <w:numId w:val="245"/>
              </w:numPr>
            </w:pPr>
            <w:r w:rsidRPr="0039680C">
              <w:t xml:space="preserve">Describe signs/cues from supervised personnel that indicate additional guidance or support is needed (e.g., hesitancy, distress, seeks clarification from less authoritative sources) </w:t>
            </w:r>
          </w:p>
          <w:p w14:paraId="1921ADEA" w14:textId="280533B3" w:rsidR="00D37BC0" w:rsidRPr="0039680C" w:rsidRDefault="0027386A" w:rsidP="002F7BA8">
            <w:pPr>
              <w:pStyle w:val="Contributions"/>
              <w:numPr>
                <w:ilvl w:val="0"/>
                <w:numId w:val="245"/>
              </w:numPr>
            </w:pPr>
            <w:r w:rsidRPr="0039680C">
              <w:t xml:space="preserve">Provide feedback, encouragement and support to team members </w:t>
            </w:r>
          </w:p>
          <w:p w14:paraId="41282846" w14:textId="54A07AAF" w:rsidR="00D37BC0" w:rsidRPr="0039680C" w:rsidRDefault="0027386A" w:rsidP="002F7BA8">
            <w:pPr>
              <w:pStyle w:val="Contributions"/>
              <w:numPr>
                <w:ilvl w:val="0"/>
                <w:numId w:val="245"/>
              </w:numPr>
            </w:pPr>
            <w:r w:rsidRPr="0039680C">
              <w:t>Discuss</w:t>
            </w:r>
            <w:r w:rsidR="00BF6595">
              <w:t>,</w:t>
            </w:r>
            <w:r w:rsidRPr="0039680C">
              <w:t xml:space="preserve"> in a constructive manner</w:t>
            </w:r>
            <w:r w:rsidR="00BF6595">
              <w:t>,</w:t>
            </w:r>
            <w:r w:rsidRPr="0039680C">
              <w:t xml:space="preserve"> areas where performance should/could be improved and provide resources to support this </w:t>
            </w:r>
          </w:p>
          <w:p w14:paraId="10D5BCDE" w14:textId="2A5D4E86" w:rsidR="00D37BC0" w:rsidRPr="0039680C" w:rsidRDefault="0027386A" w:rsidP="002F7BA8">
            <w:pPr>
              <w:pStyle w:val="Contributions"/>
              <w:numPr>
                <w:ilvl w:val="0"/>
                <w:numId w:val="245"/>
              </w:numPr>
            </w:pPr>
            <w:r w:rsidRPr="0039680C">
              <w:t xml:space="preserve">Discuss expectations, achievements and contributions with personnel in a fair and equitable manner </w:t>
            </w:r>
          </w:p>
          <w:p w14:paraId="18D78745" w14:textId="589A28B8" w:rsidR="00D37BC0" w:rsidRPr="0039680C" w:rsidRDefault="0027386A" w:rsidP="002F7BA8">
            <w:pPr>
              <w:pStyle w:val="Contributions"/>
              <w:numPr>
                <w:ilvl w:val="0"/>
                <w:numId w:val="245"/>
              </w:numPr>
            </w:pPr>
            <w:r w:rsidRPr="0039680C">
              <w:t xml:space="preserve">Apply the process of supporting colleagues in creating a professional development plan and suggesting ways the plan may be progressed through relevant training and/or experiential learning opportunities </w:t>
            </w:r>
          </w:p>
          <w:p w14:paraId="375341FF" w14:textId="2D1903F8" w:rsidR="00D37BC0" w:rsidRPr="0039680C" w:rsidRDefault="0027386A" w:rsidP="002F7BA8">
            <w:pPr>
              <w:pStyle w:val="Contributions"/>
              <w:numPr>
                <w:ilvl w:val="0"/>
                <w:numId w:val="245"/>
              </w:numPr>
            </w:pPr>
            <w:r w:rsidRPr="0039680C">
              <w:t xml:space="preserve">Encourage and support high-potential employees to accept growth challenges outside their own areas </w:t>
            </w:r>
          </w:p>
          <w:p w14:paraId="75A0C76C" w14:textId="33BA14DD" w:rsidR="00D37BC0" w:rsidRPr="0039680C" w:rsidRDefault="0027386A" w:rsidP="002F7BA8">
            <w:pPr>
              <w:pStyle w:val="Contributions"/>
              <w:numPr>
                <w:ilvl w:val="0"/>
                <w:numId w:val="245"/>
              </w:numPr>
            </w:pPr>
            <w:r w:rsidRPr="0039680C">
              <w:t xml:space="preserve">Provide progression opportunities for employees who have prepared themselves through development </w:t>
            </w:r>
          </w:p>
          <w:p w14:paraId="509F6F05" w14:textId="04BF3EFA" w:rsidR="00D37BC0" w:rsidRPr="0039680C" w:rsidRDefault="0027386A" w:rsidP="002F7BA8">
            <w:pPr>
              <w:pStyle w:val="Contributions"/>
              <w:numPr>
                <w:ilvl w:val="0"/>
                <w:numId w:val="245"/>
              </w:numPr>
            </w:pPr>
            <w:r w:rsidRPr="0039680C">
              <w:t xml:space="preserve">Identify and deal with unproductive staff using an approved process in an ethical manner </w:t>
            </w:r>
          </w:p>
          <w:p w14:paraId="48C2459F" w14:textId="37DFA462" w:rsidR="00D37BC0" w:rsidRPr="0039680C" w:rsidRDefault="0027386A" w:rsidP="002F7BA8">
            <w:pPr>
              <w:pStyle w:val="Contributions"/>
              <w:numPr>
                <w:ilvl w:val="0"/>
                <w:numId w:val="245"/>
              </w:numPr>
            </w:pPr>
            <w:r w:rsidRPr="0039680C">
              <w:lastRenderedPageBreak/>
              <w:t xml:space="preserve">Identify and address work issues contributing to impairment of personnel (e.g., excessive workload, conflict) </w:t>
            </w:r>
          </w:p>
          <w:p w14:paraId="745E2BEE" w14:textId="19B219D9" w:rsidR="00D37BC0" w:rsidRPr="0039680C" w:rsidRDefault="0027386A" w:rsidP="002F7BA8">
            <w:pPr>
              <w:pStyle w:val="Contributions"/>
              <w:numPr>
                <w:ilvl w:val="0"/>
                <w:numId w:val="245"/>
              </w:numPr>
            </w:pPr>
            <w:r w:rsidRPr="0039680C">
              <w:t xml:space="preserve">Explain the complaints management process </w:t>
            </w:r>
          </w:p>
          <w:p w14:paraId="2BD90670" w14:textId="60964FEE" w:rsidR="00D37BC0" w:rsidRPr="0039680C" w:rsidRDefault="0027386A" w:rsidP="002F7BA8">
            <w:pPr>
              <w:pStyle w:val="Contributions"/>
              <w:numPr>
                <w:ilvl w:val="0"/>
                <w:numId w:val="245"/>
              </w:numPr>
            </w:pPr>
            <w:r w:rsidRPr="0039680C">
              <w:t xml:space="preserve">Describe situations where additional expertise should be sought (e.g., counselling in the event of workplace violence or in situations of diminished performance due to drug or alcohol abuse) </w:t>
            </w:r>
          </w:p>
          <w:p w14:paraId="78ED5D6E" w14:textId="01853CD9" w:rsidR="00D37BC0" w:rsidRPr="0039680C" w:rsidRDefault="0027386A" w:rsidP="002F7BA8">
            <w:pPr>
              <w:pStyle w:val="Contributions"/>
              <w:numPr>
                <w:ilvl w:val="0"/>
                <w:numId w:val="245"/>
              </w:numPr>
            </w:pPr>
            <w:r w:rsidRPr="0039680C">
              <w:t xml:space="preserve">Acknowledge and respect different working styles </w:t>
            </w:r>
          </w:p>
          <w:p w14:paraId="18E5F627" w14:textId="3FD8BD92" w:rsidR="0027386A" w:rsidRPr="0039680C" w:rsidRDefault="0027386A" w:rsidP="002D755F">
            <w:pPr>
              <w:pStyle w:val="Contributions"/>
              <w:rPr>
                <w:sz w:val="16"/>
                <w:szCs w:val="16"/>
              </w:rPr>
            </w:pPr>
          </w:p>
          <w:p w14:paraId="4920FB07" w14:textId="6F7C0D12" w:rsidR="0027386A" w:rsidRPr="0039680C" w:rsidRDefault="0027386A" w:rsidP="002D755F">
            <w:pPr>
              <w:pStyle w:val="Contributions"/>
              <w:ind w:firstLine="40"/>
              <w:rPr>
                <w:sz w:val="16"/>
                <w:szCs w:val="16"/>
              </w:rPr>
            </w:pPr>
          </w:p>
        </w:tc>
      </w:tr>
      <w:tr w:rsidR="0027386A" w:rsidRPr="0039680C" w14:paraId="0C3C110E" w14:textId="77777777" w:rsidTr="00FE01A2">
        <w:trPr>
          <w:trHeight w:val="397"/>
        </w:trPr>
        <w:tc>
          <w:tcPr>
            <w:tcW w:w="2410" w:type="dxa"/>
            <w:hideMark/>
          </w:tcPr>
          <w:p w14:paraId="0815C710" w14:textId="77777777" w:rsidR="0027386A" w:rsidRPr="0039680C" w:rsidRDefault="0027386A" w:rsidP="002D755F">
            <w:pPr>
              <w:pStyle w:val="TableTitle"/>
              <w:rPr>
                <w:sz w:val="14"/>
                <w:szCs w:val="14"/>
              </w:rPr>
            </w:pPr>
            <w:r w:rsidRPr="0039680C">
              <w:lastRenderedPageBreak/>
              <w:t>5.7.4 Assessing HR systems</w:t>
            </w:r>
          </w:p>
        </w:tc>
        <w:tc>
          <w:tcPr>
            <w:tcW w:w="7966" w:type="dxa"/>
            <w:gridSpan w:val="6"/>
            <w:hideMark/>
          </w:tcPr>
          <w:p w14:paraId="692C82EF" w14:textId="050E6D3F" w:rsidR="00D37BC0" w:rsidRPr="0039680C" w:rsidRDefault="0027386A" w:rsidP="002F7BA8">
            <w:pPr>
              <w:pStyle w:val="Contributions"/>
              <w:numPr>
                <w:ilvl w:val="0"/>
                <w:numId w:val="245"/>
              </w:numPr>
            </w:pPr>
            <w:r w:rsidRPr="0039680C">
              <w:t>Provide input on assessing HR systems</w:t>
            </w:r>
          </w:p>
          <w:p w14:paraId="468262DD" w14:textId="45264B88" w:rsidR="0027386A" w:rsidRPr="0039680C" w:rsidRDefault="0027386A" w:rsidP="002D755F">
            <w:pPr>
              <w:pStyle w:val="Contributions"/>
              <w:rPr>
                <w:sz w:val="16"/>
                <w:szCs w:val="16"/>
              </w:rPr>
            </w:pPr>
          </w:p>
          <w:p w14:paraId="13179F04" w14:textId="1581B2BA" w:rsidR="0027386A" w:rsidRPr="0039680C" w:rsidRDefault="0027386A" w:rsidP="002D755F">
            <w:pPr>
              <w:pStyle w:val="Contributions"/>
              <w:ind w:firstLine="40"/>
              <w:rPr>
                <w:sz w:val="16"/>
                <w:szCs w:val="16"/>
              </w:rPr>
            </w:pPr>
          </w:p>
        </w:tc>
      </w:tr>
      <w:tr w:rsidR="0027386A" w:rsidRPr="0039680C" w14:paraId="6FF2B089"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77670D31" w14:textId="0A32B496" w:rsidR="0027386A" w:rsidRPr="0039680C" w:rsidRDefault="0027386A" w:rsidP="002D755F">
            <w:pPr>
              <w:pStyle w:val="TableTitle"/>
              <w:rPr>
                <w:sz w:val="14"/>
                <w:szCs w:val="14"/>
              </w:rPr>
            </w:pPr>
            <w:r w:rsidRPr="0039680C">
              <w:t xml:space="preserve">6.1 Demonstrate generic skills (e.g., </w:t>
            </w:r>
            <w:r w:rsidR="00AE0081" w:rsidRPr="0039680C">
              <w:t>literacy, numeracy</w:t>
            </w:r>
            <w:r w:rsidRPr="0039680C">
              <w:t>, technology)</w:t>
            </w:r>
          </w:p>
        </w:tc>
        <w:tc>
          <w:tcPr>
            <w:tcW w:w="7966" w:type="dxa"/>
            <w:gridSpan w:val="6"/>
            <w:hideMark/>
          </w:tcPr>
          <w:p w14:paraId="4771F91A" w14:textId="77777777" w:rsidR="0027386A" w:rsidRPr="0039680C" w:rsidRDefault="0027386A" w:rsidP="002D755F">
            <w:pPr>
              <w:pStyle w:val="Contributions"/>
              <w:ind w:left="720"/>
            </w:pPr>
          </w:p>
          <w:p w14:paraId="7A6E2E49" w14:textId="2BB23CD3" w:rsidR="0027386A" w:rsidRPr="0039680C" w:rsidRDefault="0027386A" w:rsidP="002D755F">
            <w:pPr>
              <w:pStyle w:val="Contributions"/>
              <w:ind w:firstLine="40"/>
              <w:rPr>
                <w:sz w:val="16"/>
                <w:szCs w:val="16"/>
              </w:rPr>
            </w:pPr>
          </w:p>
        </w:tc>
      </w:tr>
      <w:tr w:rsidR="0027386A" w:rsidRPr="0039680C" w14:paraId="0B501A5F" w14:textId="77777777" w:rsidTr="00FE01A2">
        <w:trPr>
          <w:trHeight w:val="397"/>
        </w:trPr>
        <w:tc>
          <w:tcPr>
            <w:tcW w:w="2410" w:type="dxa"/>
            <w:hideMark/>
          </w:tcPr>
          <w:p w14:paraId="4C6B6816" w14:textId="77777777" w:rsidR="0027386A" w:rsidRPr="0039680C" w:rsidRDefault="0027386A" w:rsidP="002D755F">
            <w:pPr>
              <w:pStyle w:val="TableTitle"/>
              <w:rPr>
                <w:sz w:val="14"/>
                <w:szCs w:val="14"/>
              </w:rPr>
            </w:pPr>
            <w:r w:rsidRPr="0039680C">
              <w:t>6.1.1 Exhibit high understanding of literacy and numeracy</w:t>
            </w:r>
          </w:p>
        </w:tc>
        <w:tc>
          <w:tcPr>
            <w:tcW w:w="7966" w:type="dxa"/>
            <w:gridSpan w:val="6"/>
            <w:hideMark/>
          </w:tcPr>
          <w:p w14:paraId="27EA06A8" w14:textId="6FD4276B" w:rsidR="00D37BC0" w:rsidRPr="0039680C" w:rsidRDefault="0027386A" w:rsidP="002F7BA8">
            <w:pPr>
              <w:pStyle w:val="Contributions"/>
              <w:numPr>
                <w:ilvl w:val="0"/>
                <w:numId w:val="245"/>
              </w:numPr>
            </w:pPr>
            <w:r w:rsidRPr="0039680C">
              <w:t>Speak clearly and confidently, organize information in a logical manner, and consider voice tone and pace</w:t>
            </w:r>
          </w:p>
          <w:p w14:paraId="3317EBCF" w14:textId="38F919A0" w:rsidR="00D37BC0" w:rsidRPr="0039680C" w:rsidRDefault="0027386A" w:rsidP="002F7BA8">
            <w:pPr>
              <w:pStyle w:val="Contributions"/>
              <w:numPr>
                <w:ilvl w:val="0"/>
                <w:numId w:val="245"/>
              </w:numPr>
            </w:pPr>
            <w:r w:rsidRPr="0039680C">
              <w:t xml:space="preserve">Respond to verbal messages and other cues (active listening) </w:t>
            </w:r>
          </w:p>
          <w:p w14:paraId="13EC8A85" w14:textId="4758DC60" w:rsidR="00D37BC0" w:rsidRPr="0039680C" w:rsidRDefault="0027386A" w:rsidP="002F7BA8">
            <w:pPr>
              <w:pStyle w:val="Contributions"/>
              <w:numPr>
                <w:ilvl w:val="0"/>
                <w:numId w:val="245"/>
              </w:numPr>
            </w:pPr>
            <w:r w:rsidRPr="0039680C">
              <w:t xml:space="preserve">Express ideas and opinions clearly in written and verbal form </w:t>
            </w:r>
          </w:p>
          <w:p w14:paraId="0D8E3181" w14:textId="370B3321" w:rsidR="00D37BC0" w:rsidRPr="0039680C" w:rsidRDefault="0027386A" w:rsidP="002F7BA8">
            <w:pPr>
              <w:pStyle w:val="Contributions"/>
              <w:numPr>
                <w:ilvl w:val="0"/>
                <w:numId w:val="245"/>
              </w:numPr>
            </w:pPr>
            <w:r w:rsidRPr="0039680C">
              <w:t xml:space="preserve">Communicate information accurately, concisely and confidently in writing and verbally </w:t>
            </w:r>
          </w:p>
          <w:p w14:paraId="64A73D4F" w14:textId="43B5542D" w:rsidR="00D37BC0" w:rsidRPr="0039680C" w:rsidRDefault="0027386A" w:rsidP="002F7BA8">
            <w:pPr>
              <w:pStyle w:val="Contributions"/>
              <w:numPr>
                <w:ilvl w:val="0"/>
                <w:numId w:val="245"/>
              </w:numPr>
            </w:pPr>
            <w:r w:rsidRPr="0039680C">
              <w:t xml:space="preserve">Practice a level of mathematics suitable to the job held </w:t>
            </w:r>
          </w:p>
          <w:p w14:paraId="2470DCAE" w14:textId="1E6B1E5D" w:rsidR="00D37BC0" w:rsidRPr="0039680C" w:rsidRDefault="0027386A" w:rsidP="002F7BA8">
            <w:pPr>
              <w:pStyle w:val="Contributions"/>
              <w:numPr>
                <w:ilvl w:val="0"/>
                <w:numId w:val="245"/>
              </w:numPr>
            </w:pPr>
            <w:r w:rsidRPr="0039680C">
              <w:t xml:space="preserve">Describe visual presentation techniques, including charting, histograms and flow sheets </w:t>
            </w:r>
          </w:p>
          <w:p w14:paraId="4EC6434C" w14:textId="0E788B5D" w:rsidR="00D37BC0" w:rsidRPr="0039680C" w:rsidRDefault="0027386A" w:rsidP="002F7BA8">
            <w:pPr>
              <w:pStyle w:val="Contributions"/>
              <w:numPr>
                <w:ilvl w:val="0"/>
                <w:numId w:val="245"/>
              </w:numPr>
            </w:pPr>
            <w:r w:rsidRPr="0039680C">
              <w:t xml:space="preserve">Read and comprehend at a level necessary to properly complete duties of the position </w:t>
            </w:r>
          </w:p>
          <w:p w14:paraId="40EB1F28" w14:textId="41871D64" w:rsidR="00D37BC0" w:rsidRPr="0039680C" w:rsidRDefault="0027386A" w:rsidP="002F7BA8">
            <w:pPr>
              <w:pStyle w:val="Contributions"/>
              <w:numPr>
                <w:ilvl w:val="0"/>
                <w:numId w:val="245"/>
              </w:numPr>
            </w:pPr>
            <w:r w:rsidRPr="0039680C">
              <w:t xml:space="preserve">Interpret written information in documents, such as reports, SOPs, LMIS forms, graphs, calendars, schedules, notices and directions </w:t>
            </w:r>
          </w:p>
          <w:p w14:paraId="6EA9C45A" w14:textId="777F5E6A" w:rsidR="00D37BC0" w:rsidRPr="0039680C" w:rsidRDefault="0027386A" w:rsidP="002F7BA8">
            <w:pPr>
              <w:pStyle w:val="Contributions"/>
              <w:numPr>
                <w:ilvl w:val="0"/>
                <w:numId w:val="245"/>
              </w:numPr>
            </w:pPr>
            <w:r w:rsidRPr="0039680C">
              <w:t xml:space="preserve">Pay attention to detail and identify the main ideas, detect inconsistencies and identify missing information in documents </w:t>
            </w:r>
          </w:p>
          <w:p w14:paraId="538C2376" w14:textId="6C560795" w:rsidR="00D37BC0" w:rsidRPr="0039680C" w:rsidRDefault="0027386A" w:rsidP="002F7BA8">
            <w:pPr>
              <w:pStyle w:val="Contributions"/>
              <w:numPr>
                <w:ilvl w:val="0"/>
                <w:numId w:val="245"/>
              </w:numPr>
            </w:pPr>
            <w:r w:rsidRPr="0039680C">
              <w:t xml:space="preserve">Apply computer skills — such as using Word, Excel, PowerPoint and the internet — suitable to the job level </w:t>
            </w:r>
          </w:p>
          <w:p w14:paraId="2A64BEE3" w14:textId="3B6DE1BB" w:rsidR="00D37BC0" w:rsidRPr="0039680C" w:rsidRDefault="0027386A" w:rsidP="002F7BA8">
            <w:pPr>
              <w:pStyle w:val="Contributions"/>
              <w:numPr>
                <w:ilvl w:val="0"/>
                <w:numId w:val="245"/>
              </w:numPr>
            </w:pPr>
            <w:r w:rsidRPr="0039680C">
              <w:t>Describe the process of analysing and validating KPIs</w:t>
            </w:r>
          </w:p>
          <w:p w14:paraId="579B423C" w14:textId="01798D7E" w:rsidR="00D37BC0" w:rsidRPr="0039680C" w:rsidRDefault="0027386A" w:rsidP="002F7BA8">
            <w:pPr>
              <w:pStyle w:val="Contributions"/>
              <w:numPr>
                <w:ilvl w:val="0"/>
                <w:numId w:val="245"/>
              </w:numPr>
            </w:pPr>
            <w:r w:rsidRPr="0039680C">
              <w:t xml:space="preserve">Participate in the evaluation of activities that act as standards against which the KPIs are measured </w:t>
            </w:r>
          </w:p>
          <w:p w14:paraId="5ACC7BC7" w14:textId="2F35C3FC" w:rsidR="00D37BC0" w:rsidRPr="0039680C" w:rsidRDefault="0027386A" w:rsidP="002F7BA8">
            <w:pPr>
              <w:pStyle w:val="Contributions"/>
              <w:numPr>
                <w:ilvl w:val="0"/>
                <w:numId w:val="245"/>
              </w:numPr>
            </w:pPr>
            <w:r w:rsidRPr="0039680C">
              <w:t>Apply the process of performing critical self-review on work before submission </w:t>
            </w:r>
          </w:p>
          <w:p w14:paraId="4F84F89F" w14:textId="7A48ED82" w:rsidR="0027386A" w:rsidRPr="0039680C" w:rsidRDefault="0027386A" w:rsidP="002D755F">
            <w:pPr>
              <w:pStyle w:val="Contributions"/>
              <w:rPr>
                <w:sz w:val="16"/>
                <w:szCs w:val="16"/>
              </w:rPr>
            </w:pPr>
          </w:p>
          <w:p w14:paraId="3B42C36E" w14:textId="3CAC70A4" w:rsidR="0027386A" w:rsidRPr="0039680C" w:rsidRDefault="0027386A" w:rsidP="002D755F">
            <w:pPr>
              <w:pStyle w:val="Contributions"/>
              <w:ind w:firstLine="40"/>
              <w:rPr>
                <w:sz w:val="16"/>
                <w:szCs w:val="16"/>
              </w:rPr>
            </w:pPr>
          </w:p>
        </w:tc>
      </w:tr>
      <w:tr w:rsidR="0027386A" w:rsidRPr="0039680C" w14:paraId="78606849"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410" w:type="dxa"/>
            <w:hideMark/>
          </w:tcPr>
          <w:p w14:paraId="1B1065F6" w14:textId="77777777" w:rsidR="0027386A" w:rsidRPr="0039680C" w:rsidRDefault="0027386A" w:rsidP="002D755F">
            <w:pPr>
              <w:pStyle w:val="TableTitle"/>
              <w:rPr>
                <w:sz w:val="14"/>
                <w:szCs w:val="14"/>
              </w:rPr>
            </w:pPr>
            <w:r w:rsidRPr="0039680C">
              <w:t>6.2 Demonstrate strong communication skills</w:t>
            </w:r>
          </w:p>
        </w:tc>
        <w:tc>
          <w:tcPr>
            <w:tcW w:w="7966" w:type="dxa"/>
            <w:gridSpan w:val="6"/>
            <w:hideMark/>
          </w:tcPr>
          <w:p w14:paraId="55A3F6F4" w14:textId="3E6A1D9B" w:rsidR="00D37BC0" w:rsidRPr="0039680C" w:rsidRDefault="0027386A" w:rsidP="002F7BA8">
            <w:pPr>
              <w:pStyle w:val="Contributions"/>
              <w:numPr>
                <w:ilvl w:val="0"/>
                <w:numId w:val="245"/>
              </w:numPr>
            </w:pPr>
            <w:r w:rsidRPr="0039680C">
              <w:t>Be truthful and trustworthy, and supply accurate information at all times</w:t>
            </w:r>
          </w:p>
          <w:p w14:paraId="27BB5640" w14:textId="07FE9330" w:rsidR="00D37BC0" w:rsidRPr="0039680C" w:rsidRDefault="0027386A" w:rsidP="002F7BA8">
            <w:pPr>
              <w:pStyle w:val="Contributions"/>
              <w:numPr>
                <w:ilvl w:val="0"/>
                <w:numId w:val="245"/>
              </w:numPr>
            </w:pPr>
            <w:r w:rsidRPr="0039680C">
              <w:t xml:space="preserve">Work as part of a workplace team </w:t>
            </w:r>
          </w:p>
          <w:p w14:paraId="71471A63" w14:textId="4C613DAD" w:rsidR="00D37BC0" w:rsidRPr="0039680C" w:rsidRDefault="0027386A" w:rsidP="002F7BA8">
            <w:pPr>
              <w:pStyle w:val="Contributions"/>
              <w:numPr>
                <w:ilvl w:val="0"/>
                <w:numId w:val="245"/>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69B779DA" w14:textId="4987FA40" w:rsidR="00D37BC0" w:rsidRPr="0039680C" w:rsidRDefault="0027386A" w:rsidP="002F7BA8">
            <w:pPr>
              <w:pStyle w:val="Contributions"/>
              <w:numPr>
                <w:ilvl w:val="0"/>
                <w:numId w:val="245"/>
              </w:numPr>
            </w:pPr>
            <w:r w:rsidRPr="0039680C">
              <w:t xml:space="preserve">Encourage open communication within constraints of confidentiality </w:t>
            </w:r>
          </w:p>
          <w:p w14:paraId="79E08F9E" w14:textId="00985261" w:rsidR="00D37BC0" w:rsidRPr="0039680C" w:rsidRDefault="0027386A" w:rsidP="002F7BA8">
            <w:pPr>
              <w:pStyle w:val="Contributions"/>
              <w:numPr>
                <w:ilvl w:val="0"/>
                <w:numId w:val="245"/>
              </w:numPr>
            </w:pPr>
            <w:r w:rsidRPr="0039680C">
              <w:t xml:space="preserve">Organize communications about logistics </w:t>
            </w:r>
          </w:p>
          <w:p w14:paraId="1497EAAA" w14:textId="6E9D00A4" w:rsidR="00D37BC0" w:rsidRPr="0039680C" w:rsidRDefault="0027386A" w:rsidP="002F7BA8">
            <w:pPr>
              <w:pStyle w:val="Contributions"/>
              <w:numPr>
                <w:ilvl w:val="0"/>
                <w:numId w:val="245"/>
              </w:numPr>
            </w:pPr>
            <w:r w:rsidRPr="0039680C">
              <w:lastRenderedPageBreak/>
              <w:t xml:space="preserve">Encourage participation in meetings, expressing one’s opinions, being aware of others’ needs, and being appropriately assertive when required </w:t>
            </w:r>
          </w:p>
          <w:p w14:paraId="0CB076B4" w14:textId="182E96A2" w:rsidR="00D37BC0" w:rsidRPr="0039680C" w:rsidRDefault="0027386A" w:rsidP="002F7BA8">
            <w:pPr>
              <w:pStyle w:val="Contributions"/>
              <w:numPr>
                <w:ilvl w:val="0"/>
                <w:numId w:val="245"/>
              </w:numPr>
            </w:pPr>
            <w:r w:rsidRPr="0039680C">
              <w:t xml:space="preserve">Apply perspective into the point of view of others, understanding their needs and goals </w:t>
            </w:r>
          </w:p>
          <w:p w14:paraId="25038A3A" w14:textId="4E557807" w:rsidR="00D37BC0" w:rsidRPr="0039680C" w:rsidRDefault="0027386A" w:rsidP="002F7BA8">
            <w:pPr>
              <w:pStyle w:val="Contributions"/>
              <w:numPr>
                <w:ilvl w:val="0"/>
                <w:numId w:val="245"/>
              </w:numPr>
            </w:pPr>
            <w:r w:rsidRPr="0039680C">
              <w:t xml:space="preserve">Encourage building trust, rapport and credibility with others </w:t>
            </w:r>
          </w:p>
          <w:p w14:paraId="4303880A" w14:textId="3FEA80B5" w:rsidR="00D37BC0" w:rsidRPr="0039680C" w:rsidRDefault="0027386A" w:rsidP="002F7BA8">
            <w:pPr>
              <w:pStyle w:val="Contributions"/>
              <w:numPr>
                <w:ilvl w:val="0"/>
                <w:numId w:val="245"/>
              </w:numPr>
            </w:pPr>
            <w:r w:rsidRPr="0039680C">
              <w:t xml:space="preserve">Anticipate the communication needs and concerns of others and respond to them </w:t>
            </w:r>
          </w:p>
          <w:p w14:paraId="3F940955" w14:textId="22586344" w:rsidR="00D37BC0" w:rsidRPr="0039680C" w:rsidRDefault="0027386A" w:rsidP="002F7BA8">
            <w:pPr>
              <w:pStyle w:val="Contributions"/>
              <w:numPr>
                <w:ilvl w:val="0"/>
                <w:numId w:val="245"/>
              </w:numPr>
            </w:pPr>
            <w:r w:rsidRPr="0039680C">
              <w:t xml:space="preserve">Avoid conflict between work and personal interests </w:t>
            </w:r>
          </w:p>
          <w:p w14:paraId="29C3941B" w14:textId="33E4F46E" w:rsidR="00D37BC0" w:rsidRPr="0039680C" w:rsidRDefault="0027386A" w:rsidP="002F7BA8">
            <w:pPr>
              <w:pStyle w:val="Contributions"/>
              <w:numPr>
                <w:ilvl w:val="0"/>
                <w:numId w:val="245"/>
              </w:numPr>
            </w:pPr>
            <w:r w:rsidRPr="0039680C">
              <w:t xml:space="preserve">Encourage meaningful two-way communication </w:t>
            </w:r>
          </w:p>
          <w:p w14:paraId="0D70531A" w14:textId="7181F9CC" w:rsidR="00D37BC0" w:rsidRPr="0039680C" w:rsidRDefault="0027386A" w:rsidP="002F7BA8">
            <w:pPr>
              <w:pStyle w:val="Contributions"/>
              <w:numPr>
                <w:ilvl w:val="0"/>
                <w:numId w:val="245"/>
              </w:numPr>
            </w:pPr>
            <w:r w:rsidRPr="0039680C">
              <w:t xml:space="preserve">Influence others by persuasively presenting thoughts and ideas </w:t>
            </w:r>
          </w:p>
          <w:p w14:paraId="4CE6A1ED" w14:textId="2258FF26" w:rsidR="00D37BC0" w:rsidRPr="0039680C" w:rsidRDefault="0027386A" w:rsidP="002F7BA8">
            <w:pPr>
              <w:pStyle w:val="Contributions"/>
              <w:numPr>
                <w:ilvl w:val="0"/>
                <w:numId w:val="245"/>
              </w:numPr>
            </w:pPr>
            <w:r w:rsidRPr="0039680C">
              <w:t xml:space="preserve">Apply assertiveness skills to deal with unreasonable requests and/or refusals that would compromise practice or consumer care </w:t>
            </w:r>
          </w:p>
          <w:p w14:paraId="6DCFC2E0" w14:textId="4B4107FB" w:rsidR="00D37BC0" w:rsidRPr="0039680C" w:rsidRDefault="0027386A" w:rsidP="002F7BA8">
            <w:pPr>
              <w:pStyle w:val="Contributions"/>
              <w:numPr>
                <w:ilvl w:val="0"/>
                <w:numId w:val="245"/>
              </w:numPr>
            </w:pPr>
            <w:r w:rsidRPr="0039680C">
              <w:t xml:space="preserve">Maintain a positive, supportive and appreciative attitude </w:t>
            </w:r>
          </w:p>
          <w:p w14:paraId="3AE795CB" w14:textId="18DC0459" w:rsidR="00D37BC0" w:rsidRPr="0039680C" w:rsidRDefault="0027386A" w:rsidP="002F7BA8">
            <w:pPr>
              <w:pStyle w:val="Contributions"/>
              <w:numPr>
                <w:ilvl w:val="0"/>
                <w:numId w:val="245"/>
              </w:numPr>
            </w:pPr>
            <w:r w:rsidRPr="0039680C">
              <w:t xml:space="preserve">Apply the ability to balance the organisation’s needs and the customer’s needs </w:t>
            </w:r>
          </w:p>
          <w:p w14:paraId="47171AE2" w14:textId="4B9F8DD8" w:rsidR="00D37BC0" w:rsidRPr="0039680C" w:rsidRDefault="0027386A" w:rsidP="002F7BA8">
            <w:pPr>
              <w:pStyle w:val="Contributions"/>
              <w:numPr>
                <w:ilvl w:val="0"/>
                <w:numId w:val="245"/>
              </w:numPr>
            </w:pPr>
            <w:r w:rsidRPr="0039680C">
              <w:t xml:space="preserve">Use self-control by maintaining composure and keeping emotions in check, even in difficult situations; deal calmly and effectively with stressful situations </w:t>
            </w:r>
          </w:p>
          <w:p w14:paraId="309D293B" w14:textId="43116432" w:rsidR="00D37BC0" w:rsidRPr="0039680C" w:rsidRDefault="0027386A" w:rsidP="002F7BA8">
            <w:pPr>
              <w:pStyle w:val="Contributions"/>
              <w:numPr>
                <w:ilvl w:val="0"/>
                <w:numId w:val="245"/>
              </w:numPr>
            </w:pPr>
            <w:r w:rsidRPr="0039680C">
              <w:t xml:space="preserve">Encourage the expressing of opinions and providing information in written and/or verbal form in a manner that does not elicit concern, anger or other adverse response </w:t>
            </w:r>
          </w:p>
          <w:p w14:paraId="7316F68A" w14:textId="0D3DAC02" w:rsidR="00D37BC0" w:rsidRPr="0039680C" w:rsidRDefault="0027386A" w:rsidP="002F7BA8">
            <w:pPr>
              <w:pStyle w:val="Contributions"/>
              <w:numPr>
                <w:ilvl w:val="0"/>
                <w:numId w:val="245"/>
              </w:numPr>
            </w:pPr>
            <w:r w:rsidRPr="0039680C">
              <w:t xml:space="preserve">Apply the use of a systematic process for following up that demonstrates written reports have been received and understood </w:t>
            </w:r>
          </w:p>
          <w:p w14:paraId="4FD4FC2A" w14:textId="11FC740A" w:rsidR="00D37BC0" w:rsidRPr="0039680C" w:rsidRDefault="0027386A" w:rsidP="002F7BA8">
            <w:pPr>
              <w:pStyle w:val="Contributions"/>
              <w:numPr>
                <w:ilvl w:val="0"/>
                <w:numId w:val="245"/>
              </w:numPr>
            </w:pPr>
            <w:r w:rsidRPr="0039680C">
              <w:t xml:space="preserve">Describe the means by which responses to input to the work environment are monitored </w:t>
            </w:r>
          </w:p>
          <w:p w14:paraId="3AB467A4" w14:textId="1CFC56A9" w:rsidR="00D37BC0" w:rsidRPr="0039680C" w:rsidRDefault="0027386A" w:rsidP="002F7BA8">
            <w:pPr>
              <w:pStyle w:val="Contributions"/>
              <w:numPr>
                <w:ilvl w:val="0"/>
                <w:numId w:val="245"/>
              </w:numPr>
            </w:pPr>
            <w:r w:rsidRPr="0039680C">
              <w:t xml:space="preserve">Seek practical ways to overcome barriers to communication </w:t>
            </w:r>
          </w:p>
          <w:p w14:paraId="2462CBC3" w14:textId="17955F9F" w:rsidR="00D37BC0" w:rsidRPr="0039680C" w:rsidRDefault="0027386A" w:rsidP="002F7BA8">
            <w:pPr>
              <w:pStyle w:val="Contributions"/>
              <w:numPr>
                <w:ilvl w:val="0"/>
                <w:numId w:val="245"/>
              </w:numPr>
            </w:pPr>
            <w:r w:rsidRPr="0039680C">
              <w:t xml:space="preserve">Identify language representation (e.g., interpreters) at meetings when appropriate </w:t>
            </w:r>
          </w:p>
          <w:p w14:paraId="2E2CF627" w14:textId="58822283" w:rsidR="00D37BC0" w:rsidRPr="0039680C" w:rsidRDefault="0027386A" w:rsidP="002F7BA8">
            <w:pPr>
              <w:pStyle w:val="Contributions"/>
              <w:numPr>
                <w:ilvl w:val="0"/>
                <w:numId w:val="245"/>
              </w:numPr>
            </w:pPr>
            <w:r w:rsidRPr="0039680C">
              <w:t xml:space="preserve">Tackle difficult situations and resolve disputes between staff </w:t>
            </w:r>
          </w:p>
          <w:p w14:paraId="3182CD2E" w14:textId="1372EDEF" w:rsidR="00D37BC0" w:rsidRPr="0039680C" w:rsidRDefault="0027386A" w:rsidP="002F7BA8">
            <w:pPr>
              <w:pStyle w:val="Contributions"/>
              <w:numPr>
                <w:ilvl w:val="0"/>
                <w:numId w:val="245"/>
              </w:numPr>
            </w:pPr>
            <w:r w:rsidRPr="0039680C">
              <w:t xml:space="preserve">Give both positive and negative feedback sensitively </w:t>
            </w:r>
          </w:p>
          <w:p w14:paraId="40FE8B62" w14:textId="3B1EA458" w:rsidR="00D37BC0" w:rsidRPr="0039680C" w:rsidRDefault="0027386A" w:rsidP="002F7BA8">
            <w:pPr>
              <w:pStyle w:val="Contributions"/>
              <w:numPr>
                <w:ilvl w:val="0"/>
                <w:numId w:val="245"/>
              </w:numPr>
            </w:pPr>
            <w:r w:rsidRPr="0039680C">
              <w:t xml:space="preserve">Maintain and improve communication </w:t>
            </w:r>
          </w:p>
          <w:p w14:paraId="30F22221" w14:textId="2193987D" w:rsidR="00D37BC0" w:rsidRPr="0039680C" w:rsidRDefault="0027386A" w:rsidP="002F7BA8">
            <w:pPr>
              <w:pStyle w:val="Contributions"/>
              <w:numPr>
                <w:ilvl w:val="0"/>
                <w:numId w:val="245"/>
              </w:numPr>
            </w:pPr>
            <w:r w:rsidRPr="0039680C">
              <w:t>Apply the process of giving and requesting feedback frequently</w:t>
            </w:r>
          </w:p>
          <w:p w14:paraId="201C62B2" w14:textId="364DC90E" w:rsidR="00D37BC0" w:rsidRPr="0039680C" w:rsidRDefault="0027386A" w:rsidP="002F7BA8">
            <w:pPr>
              <w:pStyle w:val="Contributions"/>
              <w:numPr>
                <w:ilvl w:val="0"/>
                <w:numId w:val="245"/>
              </w:numPr>
            </w:pPr>
            <w:r w:rsidRPr="0039680C">
              <w:t>Apply the ability to communicate effectively with shop stewards and union representatives </w:t>
            </w:r>
          </w:p>
          <w:p w14:paraId="5F2451BA" w14:textId="54140BFA" w:rsidR="0027386A" w:rsidRPr="0039680C" w:rsidRDefault="0027386A" w:rsidP="002D755F">
            <w:pPr>
              <w:pStyle w:val="Contributions"/>
              <w:rPr>
                <w:sz w:val="16"/>
                <w:szCs w:val="16"/>
              </w:rPr>
            </w:pPr>
          </w:p>
          <w:p w14:paraId="0F6031BA" w14:textId="6126E92A" w:rsidR="0027386A" w:rsidRPr="0039680C" w:rsidRDefault="0027386A" w:rsidP="002D755F">
            <w:pPr>
              <w:pStyle w:val="Contributions"/>
              <w:ind w:firstLine="40"/>
              <w:rPr>
                <w:sz w:val="16"/>
                <w:szCs w:val="16"/>
              </w:rPr>
            </w:pPr>
          </w:p>
        </w:tc>
      </w:tr>
      <w:tr w:rsidR="0027386A" w:rsidRPr="0039680C" w14:paraId="2E441716" w14:textId="77777777" w:rsidTr="00FE01A2">
        <w:trPr>
          <w:trHeight w:val="397"/>
        </w:trPr>
        <w:tc>
          <w:tcPr>
            <w:tcW w:w="2410" w:type="dxa"/>
            <w:hideMark/>
          </w:tcPr>
          <w:p w14:paraId="258DAFCF" w14:textId="77777777" w:rsidR="0027386A" w:rsidRPr="0039680C" w:rsidRDefault="0027386A" w:rsidP="002D755F">
            <w:pPr>
              <w:pStyle w:val="TableTitle"/>
              <w:rPr>
                <w:sz w:val="14"/>
                <w:szCs w:val="14"/>
              </w:rPr>
            </w:pPr>
            <w:r w:rsidRPr="0039680C">
              <w:lastRenderedPageBreak/>
              <w:t>6.2.1 Practice cultural awareness</w:t>
            </w:r>
          </w:p>
        </w:tc>
        <w:tc>
          <w:tcPr>
            <w:tcW w:w="7966" w:type="dxa"/>
            <w:gridSpan w:val="6"/>
            <w:hideMark/>
          </w:tcPr>
          <w:p w14:paraId="18D2EDCC" w14:textId="2CCBCA40" w:rsidR="00D37BC0" w:rsidRPr="0039680C" w:rsidRDefault="0027386A" w:rsidP="002F7BA8">
            <w:pPr>
              <w:pStyle w:val="Contributions"/>
              <w:numPr>
                <w:ilvl w:val="0"/>
                <w:numId w:val="245"/>
              </w:numPr>
            </w:pPr>
            <w:r w:rsidRPr="0039680C">
              <w:t>Describe cultural awareness and sensitivity, treating all people with fairness, respect and dignity</w:t>
            </w:r>
          </w:p>
          <w:p w14:paraId="70B6E643" w14:textId="211AB27F" w:rsidR="00D37BC0" w:rsidRPr="0039680C" w:rsidRDefault="0027386A" w:rsidP="002F7BA8">
            <w:pPr>
              <w:pStyle w:val="Contributions"/>
              <w:numPr>
                <w:ilvl w:val="0"/>
                <w:numId w:val="245"/>
              </w:numPr>
            </w:pPr>
            <w:r w:rsidRPr="0039680C">
              <w:t xml:space="preserve">Describe anti-discriminatory practices in the organisation, including HR and disciplinary procedures </w:t>
            </w:r>
          </w:p>
          <w:p w14:paraId="0005D701" w14:textId="183E8349" w:rsidR="00D37BC0" w:rsidRPr="0039680C" w:rsidRDefault="0027386A" w:rsidP="002F7BA8">
            <w:pPr>
              <w:pStyle w:val="Contributions"/>
              <w:numPr>
                <w:ilvl w:val="0"/>
                <w:numId w:val="245"/>
              </w:numPr>
            </w:pPr>
            <w:r w:rsidRPr="0039680C">
              <w:t xml:space="preserve">Establish cultural sensitivity, equality and fairness at all levels of the </w:t>
            </w:r>
            <w:r w:rsidR="00623AE4" w:rsidRPr="0039680C">
              <w:t>organisation</w:t>
            </w:r>
            <w:r w:rsidRPr="0039680C">
              <w:t xml:space="preserve"> </w:t>
            </w:r>
          </w:p>
          <w:p w14:paraId="1541C391" w14:textId="313F567F" w:rsidR="00D37BC0" w:rsidRPr="0039680C" w:rsidRDefault="0027386A" w:rsidP="002F7BA8">
            <w:pPr>
              <w:pStyle w:val="Contributions"/>
              <w:numPr>
                <w:ilvl w:val="0"/>
                <w:numId w:val="245"/>
              </w:numPr>
            </w:pPr>
            <w:r w:rsidRPr="0039680C">
              <w:t xml:space="preserve">Challenge discriminatory behaviour directly and sensitively </w:t>
            </w:r>
          </w:p>
          <w:p w14:paraId="4CB883E4" w14:textId="65E60AD8" w:rsidR="00D37BC0" w:rsidRPr="0039680C" w:rsidRDefault="0027386A" w:rsidP="002F7BA8">
            <w:pPr>
              <w:pStyle w:val="Contributions"/>
              <w:numPr>
                <w:ilvl w:val="0"/>
                <w:numId w:val="245"/>
              </w:numPr>
            </w:pPr>
            <w:r w:rsidRPr="0039680C">
              <w:t xml:space="preserve">Act in a non-discriminatory way toward individuals and groups </w:t>
            </w:r>
          </w:p>
          <w:p w14:paraId="2B541F2B" w14:textId="453AEFF6" w:rsidR="00D37BC0" w:rsidRPr="0039680C" w:rsidRDefault="0027386A" w:rsidP="002F7BA8">
            <w:pPr>
              <w:pStyle w:val="Contributions"/>
              <w:numPr>
                <w:ilvl w:val="0"/>
                <w:numId w:val="245"/>
              </w:numPr>
            </w:pPr>
            <w:r w:rsidRPr="0039680C">
              <w:t xml:space="preserve">Integrate cultural awareness in learning and development approaches </w:t>
            </w:r>
          </w:p>
          <w:p w14:paraId="0F8852AA" w14:textId="01149500" w:rsidR="00D37BC0" w:rsidRPr="0039680C" w:rsidRDefault="0027386A" w:rsidP="002F7BA8">
            <w:pPr>
              <w:pStyle w:val="Contributions"/>
              <w:numPr>
                <w:ilvl w:val="0"/>
                <w:numId w:val="245"/>
              </w:numPr>
            </w:pPr>
            <w:r w:rsidRPr="0039680C">
              <w:t xml:space="preserve">Avoid stereotypical responses by examining one’s own behaviour and bias </w:t>
            </w:r>
          </w:p>
          <w:p w14:paraId="25DB99FD" w14:textId="0DA4D24E" w:rsidR="00D37BC0" w:rsidRPr="0039680C" w:rsidRDefault="0027386A" w:rsidP="002F7BA8">
            <w:pPr>
              <w:pStyle w:val="Contributions"/>
              <w:numPr>
                <w:ilvl w:val="0"/>
                <w:numId w:val="245"/>
              </w:numPr>
            </w:pPr>
            <w:r w:rsidRPr="0039680C">
              <w:t xml:space="preserve">Manage cultural diversity in teams and make the most of differences </w:t>
            </w:r>
          </w:p>
          <w:p w14:paraId="0540172F" w14:textId="0724C1BF" w:rsidR="00D37BC0" w:rsidRPr="0039680C" w:rsidRDefault="0027386A" w:rsidP="002F7BA8">
            <w:pPr>
              <w:pStyle w:val="Contributions"/>
              <w:numPr>
                <w:ilvl w:val="0"/>
                <w:numId w:val="245"/>
              </w:numPr>
            </w:pPr>
            <w:r w:rsidRPr="0039680C">
              <w:lastRenderedPageBreak/>
              <w:t xml:space="preserve">Describe strategies and/or resources for communicating effectively with people from different cultural backgrounds </w:t>
            </w:r>
          </w:p>
          <w:p w14:paraId="7B52EAEC" w14:textId="28297F56" w:rsidR="00D37BC0" w:rsidRPr="0039680C" w:rsidRDefault="0027386A" w:rsidP="002F7BA8">
            <w:pPr>
              <w:pStyle w:val="Contributions"/>
              <w:numPr>
                <w:ilvl w:val="0"/>
                <w:numId w:val="245"/>
              </w:numPr>
            </w:pPr>
            <w:r w:rsidRPr="0039680C">
              <w:t xml:space="preserve">Elicit information relating to values, beliefs and cultural backgrounds of consumers that may influence the way professional services are provided </w:t>
            </w:r>
          </w:p>
          <w:p w14:paraId="479E5245" w14:textId="06C62A56" w:rsidR="0027386A" w:rsidRPr="0039680C" w:rsidRDefault="0027386A" w:rsidP="002D755F">
            <w:pPr>
              <w:pStyle w:val="Contributions"/>
              <w:rPr>
                <w:sz w:val="16"/>
                <w:szCs w:val="16"/>
              </w:rPr>
            </w:pPr>
          </w:p>
          <w:p w14:paraId="1FC6F224" w14:textId="5B06D840" w:rsidR="0027386A" w:rsidRPr="0039680C" w:rsidRDefault="0027386A" w:rsidP="002D755F">
            <w:pPr>
              <w:pStyle w:val="Contributions"/>
              <w:ind w:firstLine="40"/>
              <w:rPr>
                <w:sz w:val="16"/>
                <w:szCs w:val="16"/>
              </w:rPr>
            </w:pPr>
          </w:p>
        </w:tc>
      </w:tr>
      <w:tr w:rsidR="0027386A" w:rsidRPr="0039680C" w14:paraId="146CBA69"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05366FD4" w14:textId="77777777" w:rsidR="0027386A" w:rsidRPr="0039680C" w:rsidRDefault="0027386A" w:rsidP="002D755F">
            <w:pPr>
              <w:pStyle w:val="TableTitle"/>
            </w:pPr>
          </w:p>
        </w:tc>
      </w:tr>
      <w:tr w:rsidR="0027386A" w:rsidRPr="0039680C" w14:paraId="6C2A36D4" w14:textId="77777777" w:rsidTr="00FE01A2">
        <w:trPr>
          <w:trHeight w:val="325"/>
        </w:trPr>
        <w:tc>
          <w:tcPr>
            <w:tcW w:w="2410" w:type="dxa"/>
            <w:shd w:val="clear" w:color="auto" w:fill="92BED4"/>
            <w:hideMark/>
          </w:tcPr>
          <w:p w14:paraId="2A380FEF" w14:textId="77777777" w:rsidR="0027386A" w:rsidRPr="0039680C" w:rsidRDefault="0027386A" w:rsidP="002D755F">
            <w:pPr>
              <w:pStyle w:val="CompetenciesWhite"/>
            </w:pPr>
            <w:r w:rsidRPr="0039680C">
              <w:t>Basal Technology Competency(ies):</w:t>
            </w:r>
          </w:p>
        </w:tc>
        <w:tc>
          <w:tcPr>
            <w:tcW w:w="7966" w:type="dxa"/>
            <w:gridSpan w:val="6"/>
            <w:shd w:val="clear" w:color="auto" w:fill="92BED4"/>
          </w:tcPr>
          <w:p w14:paraId="49FF10D9" w14:textId="77777777" w:rsidR="00D37BC0" w:rsidRPr="0039680C" w:rsidRDefault="0027386A" w:rsidP="002D755F">
            <w:pPr>
              <w:pStyle w:val="CompetenciesWhite"/>
            </w:pPr>
            <w:r w:rsidRPr="0039680C">
              <w:t>7.12 Basic Office Skills</w:t>
            </w:r>
          </w:p>
          <w:p w14:paraId="101C1D7A" w14:textId="77777777" w:rsidR="00D37BC0" w:rsidRPr="0039680C" w:rsidRDefault="0027386A" w:rsidP="002D755F">
            <w:pPr>
              <w:pStyle w:val="CompetenciesWhite"/>
            </w:pPr>
            <w:r w:rsidRPr="0039680C">
              <w:t xml:space="preserve">7.13 Have a command of technology </w:t>
            </w:r>
          </w:p>
          <w:p w14:paraId="43C809BB" w14:textId="59363856" w:rsidR="0027386A" w:rsidRPr="0039680C" w:rsidRDefault="0027386A" w:rsidP="002D755F">
            <w:pPr>
              <w:pStyle w:val="CompetenciesWhite"/>
            </w:pPr>
          </w:p>
        </w:tc>
      </w:tr>
      <w:tr w:rsidR="0027386A" w:rsidRPr="0039680C" w14:paraId="1AF92851"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410" w:type="dxa"/>
            <w:hideMark/>
          </w:tcPr>
          <w:p w14:paraId="2A865270" w14:textId="77777777" w:rsidR="0027386A" w:rsidRPr="0039680C" w:rsidRDefault="0027386A" w:rsidP="002D755F">
            <w:pPr>
              <w:pStyle w:val="TableTitle"/>
              <w:rPr>
                <w:sz w:val="16"/>
                <w:szCs w:val="16"/>
              </w:rPr>
            </w:pPr>
            <w:r w:rsidRPr="0039680C">
              <w:t>7.12 Basic Office Skills</w:t>
            </w:r>
          </w:p>
        </w:tc>
        <w:tc>
          <w:tcPr>
            <w:tcW w:w="7966" w:type="dxa"/>
            <w:gridSpan w:val="6"/>
            <w:hideMark/>
          </w:tcPr>
          <w:p w14:paraId="19EAEF1E" w14:textId="30A2F4D1" w:rsidR="00D37BC0" w:rsidRPr="0039680C" w:rsidRDefault="0027386A" w:rsidP="002F7BA8">
            <w:pPr>
              <w:pStyle w:val="Contributions"/>
              <w:numPr>
                <w:ilvl w:val="0"/>
                <w:numId w:val="245"/>
              </w:numPr>
            </w:pPr>
            <w:r w:rsidRPr="0039680C">
              <w:t>Have a good understanding of common presentation authoring packages</w:t>
            </w:r>
          </w:p>
          <w:p w14:paraId="1F3B312C" w14:textId="7696C4BF" w:rsidR="00D37BC0" w:rsidRPr="0039680C" w:rsidRDefault="0027386A" w:rsidP="002F7BA8">
            <w:pPr>
              <w:pStyle w:val="Contributions"/>
              <w:numPr>
                <w:ilvl w:val="0"/>
                <w:numId w:val="245"/>
              </w:numPr>
            </w:pPr>
            <w:r w:rsidRPr="0039680C">
              <w:t>Have a good understanding of common spreadsheet authoring packages</w:t>
            </w:r>
          </w:p>
          <w:p w14:paraId="18AF3899" w14:textId="1106D6E4" w:rsidR="00D37BC0" w:rsidRPr="0039680C" w:rsidRDefault="0027386A" w:rsidP="002F7BA8">
            <w:pPr>
              <w:pStyle w:val="Contributions"/>
              <w:numPr>
                <w:ilvl w:val="0"/>
                <w:numId w:val="245"/>
              </w:numPr>
            </w:pPr>
            <w:r w:rsidRPr="0039680C">
              <w:t>Have a good understanding of common document authoring packages</w:t>
            </w:r>
          </w:p>
          <w:p w14:paraId="496F47FD" w14:textId="4E6E93E9" w:rsidR="00D37BC0" w:rsidRPr="0039680C" w:rsidRDefault="0027386A" w:rsidP="002F7BA8">
            <w:pPr>
              <w:pStyle w:val="Contributions"/>
              <w:numPr>
                <w:ilvl w:val="0"/>
                <w:numId w:val="245"/>
              </w:numPr>
            </w:pPr>
            <w:r w:rsidRPr="0039680C">
              <w:t>Have a good understanding of common email authoring packages</w:t>
            </w:r>
          </w:p>
          <w:p w14:paraId="4E19D023" w14:textId="431AD679" w:rsidR="00D37BC0" w:rsidRPr="0039680C" w:rsidRDefault="0027386A" w:rsidP="002F7BA8">
            <w:pPr>
              <w:pStyle w:val="Contributions"/>
              <w:numPr>
                <w:ilvl w:val="0"/>
                <w:numId w:val="245"/>
              </w:numPr>
            </w:pPr>
            <w:r w:rsidRPr="0039680C">
              <w:t>Have a good understanding of common instant messaging packages</w:t>
            </w:r>
          </w:p>
          <w:p w14:paraId="32807118" w14:textId="7976885C" w:rsidR="00D37BC0" w:rsidRPr="0039680C" w:rsidRDefault="0027386A" w:rsidP="002F7BA8">
            <w:pPr>
              <w:pStyle w:val="Contributions"/>
              <w:numPr>
                <w:ilvl w:val="0"/>
                <w:numId w:val="245"/>
              </w:numPr>
            </w:pPr>
            <w:r w:rsidRPr="0039680C">
              <w:t>Have a good understanding of common video conferencing authoring packages</w:t>
            </w:r>
          </w:p>
          <w:p w14:paraId="7E154A0E" w14:textId="4F52B1EB" w:rsidR="0027386A" w:rsidRPr="0039680C" w:rsidRDefault="0027386A" w:rsidP="002D755F">
            <w:pPr>
              <w:pStyle w:val="Contributions"/>
              <w:rPr>
                <w:sz w:val="16"/>
                <w:szCs w:val="16"/>
              </w:rPr>
            </w:pPr>
          </w:p>
          <w:p w14:paraId="11C70435" w14:textId="535A226A" w:rsidR="0027386A" w:rsidRPr="0039680C" w:rsidRDefault="0027386A" w:rsidP="002D755F">
            <w:pPr>
              <w:pStyle w:val="Contributions"/>
              <w:ind w:firstLine="40"/>
              <w:rPr>
                <w:sz w:val="16"/>
                <w:szCs w:val="16"/>
              </w:rPr>
            </w:pPr>
          </w:p>
        </w:tc>
      </w:tr>
      <w:tr w:rsidR="0027386A" w:rsidRPr="0039680C" w14:paraId="3E33B91E" w14:textId="77777777" w:rsidTr="00FE01A2">
        <w:trPr>
          <w:trHeight w:val="31"/>
        </w:trPr>
        <w:tc>
          <w:tcPr>
            <w:tcW w:w="2410" w:type="dxa"/>
            <w:hideMark/>
          </w:tcPr>
          <w:p w14:paraId="638C74B4" w14:textId="77777777" w:rsidR="0027386A" w:rsidRPr="0039680C" w:rsidRDefault="0027386A" w:rsidP="002D755F">
            <w:pPr>
              <w:pStyle w:val="TableTitle"/>
              <w:rPr>
                <w:sz w:val="16"/>
                <w:szCs w:val="16"/>
              </w:rPr>
            </w:pPr>
            <w:r w:rsidRPr="0039680C">
              <w:t>7.13 Have a command of technology</w:t>
            </w:r>
          </w:p>
        </w:tc>
        <w:tc>
          <w:tcPr>
            <w:tcW w:w="7966" w:type="dxa"/>
            <w:gridSpan w:val="6"/>
            <w:hideMark/>
          </w:tcPr>
          <w:p w14:paraId="27C69FB9" w14:textId="43E72A21" w:rsidR="00D37BC0" w:rsidRPr="0039680C" w:rsidRDefault="0027386A" w:rsidP="002F7BA8">
            <w:pPr>
              <w:pStyle w:val="Contributions"/>
              <w:numPr>
                <w:ilvl w:val="0"/>
                <w:numId w:val="245"/>
              </w:numPr>
            </w:pPr>
            <w:r w:rsidRPr="0039680C">
              <w:t>Apply the use of technology suitable to the job held</w:t>
            </w:r>
          </w:p>
          <w:p w14:paraId="791CF3C4" w14:textId="164803DD" w:rsidR="00D37BC0" w:rsidRPr="0039680C" w:rsidRDefault="0027386A" w:rsidP="002F7BA8">
            <w:pPr>
              <w:pStyle w:val="Contributions"/>
              <w:numPr>
                <w:ilvl w:val="0"/>
                <w:numId w:val="245"/>
              </w:numPr>
            </w:pPr>
            <w:r w:rsidRPr="0039680C">
              <w:t xml:space="preserve">Provide input on monitoring new developments and technologies in the sector </w:t>
            </w:r>
          </w:p>
          <w:p w14:paraId="09634298" w14:textId="63C900E3" w:rsidR="00D37BC0" w:rsidRPr="0039680C" w:rsidRDefault="0027386A" w:rsidP="002F7BA8">
            <w:pPr>
              <w:pStyle w:val="Contributions"/>
              <w:numPr>
                <w:ilvl w:val="0"/>
                <w:numId w:val="245"/>
              </w:numPr>
            </w:pPr>
            <w:r w:rsidRPr="0039680C">
              <w:t xml:space="preserve">Identify new technologies and recognising potential benefits for the sector </w:t>
            </w:r>
          </w:p>
          <w:p w14:paraId="23089D39" w14:textId="3133E8DF" w:rsidR="00D37BC0" w:rsidRPr="0039680C" w:rsidRDefault="0027386A" w:rsidP="002F7BA8">
            <w:pPr>
              <w:pStyle w:val="Contributions"/>
              <w:numPr>
                <w:ilvl w:val="0"/>
                <w:numId w:val="245"/>
              </w:numPr>
            </w:pPr>
            <w:r w:rsidRPr="0039680C">
              <w:t xml:space="preserve">Identify resources and support that are provided across the organisation to enable colleagues to make the best use of available technology </w:t>
            </w:r>
          </w:p>
          <w:p w14:paraId="1A947D46" w14:textId="2F7975C6" w:rsidR="00D37BC0" w:rsidRPr="0039680C" w:rsidRDefault="0027386A" w:rsidP="002F7BA8">
            <w:pPr>
              <w:pStyle w:val="Contributions"/>
              <w:numPr>
                <w:ilvl w:val="0"/>
                <w:numId w:val="245"/>
              </w:numPr>
            </w:pPr>
            <w:r w:rsidRPr="0039680C">
              <w:t xml:space="preserve">Ensure that the organisation has a strategy for technology use </w:t>
            </w:r>
          </w:p>
          <w:p w14:paraId="2741B7F2" w14:textId="61A800B3" w:rsidR="00D37BC0" w:rsidRPr="0039680C" w:rsidRDefault="0027386A" w:rsidP="002F7BA8">
            <w:pPr>
              <w:pStyle w:val="Contributions"/>
              <w:numPr>
                <w:ilvl w:val="0"/>
                <w:numId w:val="245"/>
              </w:numPr>
            </w:pPr>
            <w:r w:rsidRPr="0039680C">
              <w:t xml:space="preserve">Describe how to minimise environmental damage through technology use </w:t>
            </w:r>
          </w:p>
          <w:p w14:paraId="21658AF1" w14:textId="052FAFB8" w:rsidR="00D37BC0" w:rsidRPr="0039680C" w:rsidRDefault="0027386A" w:rsidP="002F7BA8">
            <w:pPr>
              <w:pStyle w:val="Contributions"/>
              <w:numPr>
                <w:ilvl w:val="0"/>
                <w:numId w:val="245"/>
              </w:numPr>
            </w:pPr>
            <w:r w:rsidRPr="0039680C">
              <w:t xml:space="preserve">Use technology to maximise effectiveness and efficiency </w:t>
            </w:r>
          </w:p>
          <w:p w14:paraId="61373C08" w14:textId="1174CD69" w:rsidR="00D37BC0" w:rsidRPr="0039680C" w:rsidRDefault="0027386A" w:rsidP="002F7BA8">
            <w:pPr>
              <w:pStyle w:val="Contributions"/>
              <w:numPr>
                <w:ilvl w:val="0"/>
                <w:numId w:val="245"/>
              </w:numPr>
            </w:pPr>
            <w:r w:rsidRPr="0039680C">
              <w:t xml:space="preserve">Use field-based technology (e.g., radio, general packet radio service (GPRS), satellite phone) </w:t>
            </w:r>
          </w:p>
          <w:p w14:paraId="1E660FF5" w14:textId="4F8FF859" w:rsidR="0027386A" w:rsidRPr="0039680C" w:rsidRDefault="0027386A" w:rsidP="002D755F">
            <w:pPr>
              <w:pStyle w:val="Contributions"/>
              <w:rPr>
                <w:sz w:val="16"/>
                <w:szCs w:val="16"/>
              </w:rPr>
            </w:pPr>
          </w:p>
          <w:p w14:paraId="4C7EF96D" w14:textId="48F8E506" w:rsidR="0027386A" w:rsidRPr="0039680C" w:rsidRDefault="0027386A" w:rsidP="002D755F">
            <w:pPr>
              <w:pStyle w:val="Contributions"/>
              <w:ind w:firstLine="40"/>
              <w:rPr>
                <w:sz w:val="16"/>
                <w:szCs w:val="16"/>
              </w:rPr>
            </w:pPr>
          </w:p>
        </w:tc>
      </w:tr>
      <w:tr w:rsidR="0027386A" w:rsidRPr="0039680C" w14:paraId="104182A3"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1518AAA" w14:textId="77777777" w:rsidR="0027386A" w:rsidRPr="0039680C" w:rsidRDefault="0027386A" w:rsidP="002D755F">
            <w:pPr>
              <w:pStyle w:val="TableTitle"/>
            </w:pPr>
          </w:p>
        </w:tc>
      </w:tr>
      <w:tr w:rsidR="0027386A" w:rsidRPr="0039680C" w14:paraId="224D92DF" w14:textId="77777777" w:rsidTr="00FE01A2">
        <w:trPr>
          <w:trHeight w:val="397"/>
        </w:trPr>
        <w:tc>
          <w:tcPr>
            <w:tcW w:w="2410" w:type="dxa"/>
            <w:shd w:val="clear" w:color="auto" w:fill="92BED4"/>
          </w:tcPr>
          <w:p w14:paraId="3C3D69C0" w14:textId="77777777" w:rsidR="0027386A" w:rsidRPr="0039680C" w:rsidRDefault="0027386A" w:rsidP="002D755F">
            <w:pPr>
              <w:pStyle w:val="CompetenciesWhite"/>
            </w:pPr>
            <w:r w:rsidRPr="0039680C">
              <w:t>Advanced Technology Competency(ies):</w:t>
            </w:r>
          </w:p>
        </w:tc>
        <w:tc>
          <w:tcPr>
            <w:tcW w:w="7966" w:type="dxa"/>
            <w:gridSpan w:val="6"/>
            <w:shd w:val="clear" w:color="auto" w:fill="92BED4"/>
          </w:tcPr>
          <w:p w14:paraId="66C9B122" w14:textId="77777777" w:rsidR="00D37BC0" w:rsidRPr="0039680C" w:rsidRDefault="0027386A" w:rsidP="002D755F">
            <w:pPr>
              <w:pStyle w:val="CompetenciesWhite"/>
            </w:pPr>
            <w:r w:rsidRPr="0039680C">
              <w:t>7.11 Cloud Computing</w:t>
            </w:r>
          </w:p>
          <w:p w14:paraId="1B0ECFFB" w14:textId="1F06E69C" w:rsidR="0027386A" w:rsidRPr="0039680C" w:rsidRDefault="0027386A" w:rsidP="002D755F">
            <w:pPr>
              <w:pStyle w:val="CompetenciesWhite"/>
            </w:pPr>
          </w:p>
        </w:tc>
      </w:tr>
      <w:tr w:rsidR="0027386A" w:rsidRPr="0039680C" w14:paraId="34C092A7" w14:textId="77777777" w:rsidTr="005A7016">
        <w:trPr>
          <w:cnfStyle w:val="000000100000" w:firstRow="0" w:lastRow="0" w:firstColumn="0" w:lastColumn="0" w:oddVBand="0" w:evenVBand="0" w:oddHBand="1" w:evenHBand="0" w:firstRowFirstColumn="0" w:firstRowLastColumn="0" w:lastRowFirstColumn="0" w:lastRowLastColumn="0"/>
          <w:trHeight w:val="3747"/>
        </w:trPr>
        <w:tc>
          <w:tcPr>
            <w:tcW w:w="2410" w:type="dxa"/>
            <w:shd w:val="clear" w:color="auto" w:fill="FFFFFF" w:themeFill="background1"/>
          </w:tcPr>
          <w:p w14:paraId="150841D1" w14:textId="77777777" w:rsidR="0027386A" w:rsidRPr="0039680C" w:rsidRDefault="0027386A" w:rsidP="002D755F">
            <w:pPr>
              <w:pStyle w:val="TableTitle"/>
              <w:rPr>
                <w:b/>
              </w:rPr>
            </w:pPr>
            <w:r w:rsidRPr="0039680C">
              <w:t>7.11 Cloud Computing</w:t>
            </w:r>
          </w:p>
        </w:tc>
        <w:tc>
          <w:tcPr>
            <w:tcW w:w="7966" w:type="dxa"/>
            <w:gridSpan w:val="6"/>
            <w:shd w:val="clear" w:color="auto" w:fill="FFFFFF" w:themeFill="background1"/>
          </w:tcPr>
          <w:p w14:paraId="4637A4D8" w14:textId="0F76F3A5" w:rsidR="00D37BC0" w:rsidRPr="0039680C" w:rsidRDefault="0027386A" w:rsidP="002F7BA8">
            <w:pPr>
              <w:pStyle w:val="Contributions"/>
              <w:numPr>
                <w:ilvl w:val="0"/>
                <w:numId w:val="245"/>
              </w:numPr>
            </w:pPr>
            <w:r w:rsidRPr="0039680C">
              <w:t>Describe cloud computing as a value-add capability for relevant global health use cases</w:t>
            </w:r>
          </w:p>
          <w:p w14:paraId="78D1A95E" w14:textId="20CA91C0" w:rsidR="0027386A" w:rsidRPr="0039680C" w:rsidRDefault="0027386A" w:rsidP="002D755F">
            <w:pPr>
              <w:pStyle w:val="Contributions"/>
              <w:rPr>
                <w:sz w:val="16"/>
                <w:szCs w:val="16"/>
              </w:rPr>
            </w:pPr>
          </w:p>
          <w:p w14:paraId="16462C5F" w14:textId="1D210624" w:rsidR="00896F87" w:rsidRPr="0039680C" w:rsidRDefault="00896F87" w:rsidP="002D755F">
            <w:pPr>
              <w:pStyle w:val="Contributions"/>
              <w:rPr>
                <w:sz w:val="16"/>
                <w:szCs w:val="16"/>
              </w:rPr>
            </w:pPr>
          </w:p>
          <w:p w14:paraId="16F54D73" w14:textId="5BA8FB5C" w:rsidR="00896F87" w:rsidRPr="0039680C" w:rsidRDefault="00896F87" w:rsidP="002D755F">
            <w:pPr>
              <w:pStyle w:val="Contributions"/>
              <w:rPr>
                <w:sz w:val="16"/>
                <w:szCs w:val="16"/>
              </w:rPr>
            </w:pPr>
          </w:p>
          <w:p w14:paraId="7CBFD64E" w14:textId="668D5F07" w:rsidR="00896F87" w:rsidRPr="0039680C" w:rsidRDefault="00896F87" w:rsidP="002D755F">
            <w:pPr>
              <w:pStyle w:val="Contributions"/>
              <w:rPr>
                <w:sz w:val="16"/>
                <w:szCs w:val="16"/>
              </w:rPr>
            </w:pPr>
          </w:p>
          <w:p w14:paraId="58837093" w14:textId="458299DC" w:rsidR="00896F87" w:rsidRPr="0039680C" w:rsidRDefault="00896F87" w:rsidP="002D755F">
            <w:pPr>
              <w:pStyle w:val="Contributions"/>
              <w:rPr>
                <w:sz w:val="16"/>
                <w:szCs w:val="16"/>
              </w:rPr>
            </w:pPr>
          </w:p>
          <w:p w14:paraId="3E555A53" w14:textId="6B76EDFA" w:rsidR="00896F87" w:rsidRPr="0039680C" w:rsidRDefault="00896F87" w:rsidP="002D755F">
            <w:pPr>
              <w:pStyle w:val="Contributions"/>
              <w:rPr>
                <w:sz w:val="16"/>
                <w:szCs w:val="16"/>
              </w:rPr>
            </w:pPr>
          </w:p>
          <w:p w14:paraId="4C948921" w14:textId="795D93D2" w:rsidR="00896F87" w:rsidRPr="0039680C" w:rsidRDefault="00896F87" w:rsidP="002D755F">
            <w:pPr>
              <w:pStyle w:val="Contributions"/>
              <w:rPr>
                <w:sz w:val="16"/>
                <w:szCs w:val="16"/>
              </w:rPr>
            </w:pPr>
          </w:p>
          <w:p w14:paraId="15FCE184" w14:textId="2164531B" w:rsidR="00896F87" w:rsidRPr="0039680C" w:rsidRDefault="00896F87" w:rsidP="002D755F">
            <w:pPr>
              <w:pStyle w:val="Contributions"/>
              <w:rPr>
                <w:sz w:val="16"/>
                <w:szCs w:val="16"/>
              </w:rPr>
            </w:pPr>
          </w:p>
          <w:p w14:paraId="20D4F798" w14:textId="77777777" w:rsidR="00896F87" w:rsidRPr="0039680C" w:rsidRDefault="00896F87" w:rsidP="002D755F">
            <w:pPr>
              <w:pStyle w:val="Contributions"/>
              <w:rPr>
                <w:sz w:val="16"/>
                <w:szCs w:val="16"/>
              </w:rPr>
            </w:pPr>
          </w:p>
          <w:p w14:paraId="1E5B6F11" w14:textId="2E9FD8E3" w:rsidR="0027386A" w:rsidRPr="0039680C" w:rsidRDefault="00FE01A2" w:rsidP="002D755F">
            <w:pPr>
              <w:pStyle w:val="Contributions"/>
            </w:pPr>
            <w:r w:rsidRPr="0039680C">
              <w:br/>
            </w:r>
            <w:r w:rsidRPr="0039680C">
              <w:br/>
            </w:r>
            <w:r w:rsidRPr="0039680C">
              <w:br/>
            </w:r>
          </w:p>
        </w:tc>
      </w:tr>
      <w:tr w:rsidR="0027386A" w:rsidRPr="0039680C" w14:paraId="33D85D9C" w14:textId="77777777" w:rsidTr="00FE01A2">
        <w:trPr>
          <w:trHeight w:val="461"/>
        </w:trPr>
        <w:tc>
          <w:tcPr>
            <w:tcW w:w="10376" w:type="dxa"/>
            <w:gridSpan w:val="7"/>
            <w:shd w:val="clear" w:color="auto" w:fill="FF7B38"/>
          </w:tcPr>
          <w:p w14:paraId="7CED3A09" w14:textId="45EC68FF" w:rsidR="0027386A" w:rsidRPr="0039680C" w:rsidRDefault="0027386A" w:rsidP="002D755F">
            <w:pPr>
              <w:pStyle w:val="CompetenciesWhite"/>
              <w:rPr>
                <w:rStyle w:val="p"/>
              </w:rPr>
            </w:pPr>
            <w:r w:rsidRPr="0039680C">
              <w:lastRenderedPageBreak/>
              <w:t>Key Performance Indicators:</w:t>
            </w:r>
          </w:p>
        </w:tc>
      </w:tr>
      <w:tr w:rsidR="0027386A" w:rsidRPr="0039680C" w14:paraId="2D837DD9" w14:textId="77777777" w:rsidTr="00FE01A2">
        <w:trPr>
          <w:cnfStyle w:val="000000100000" w:firstRow="0" w:lastRow="0" w:firstColumn="0" w:lastColumn="0" w:oddVBand="0" w:evenVBand="0" w:oddHBand="1" w:evenHBand="0" w:firstRowFirstColumn="0" w:firstRowLastColumn="0" w:lastRowFirstColumn="0" w:lastRowLastColumn="0"/>
          <w:trHeight w:val="6509"/>
        </w:trPr>
        <w:tc>
          <w:tcPr>
            <w:tcW w:w="10376" w:type="dxa"/>
            <w:gridSpan w:val="7"/>
            <w:shd w:val="clear" w:color="auto" w:fill="F2F2F2" w:themeFill="background1" w:themeFillShade="F2"/>
          </w:tcPr>
          <w:p w14:paraId="40973B85" w14:textId="616DB9F6" w:rsidR="00D37BC0" w:rsidRPr="0039680C" w:rsidRDefault="0027386A" w:rsidP="002F7BA8">
            <w:pPr>
              <w:pStyle w:val="Contributions"/>
              <w:numPr>
                <w:ilvl w:val="0"/>
                <w:numId w:val="245"/>
              </w:numPr>
            </w:pPr>
            <w:r w:rsidRPr="0039680C">
              <w:t>Competency compliance. No of personnel evaluated and  found to competent versus plan.</w:t>
            </w:r>
          </w:p>
          <w:p w14:paraId="3736DCD9" w14:textId="6B3F05FB" w:rsidR="00D37BC0" w:rsidRPr="0039680C" w:rsidRDefault="00DB0FAA" w:rsidP="002F7BA8">
            <w:pPr>
              <w:pStyle w:val="Contributions"/>
              <w:numPr>
                <w:ilvl w:val="0"/>
                <w:numId w:val="245"/>
              </w:numPr>
            </w:pPr>
            <w:r w:rsidRPr="0039680C">
              <w:t>Number</w:t>
            </w:r>
            <w:r w:rsidR="0027386A" w:rsidRPr="0039680C">
              <w:t xml:space="preserve"> of personnel with the required Skill, Education, Training and Aptitude as per Supply Chain Strategy versus Total number of personnel.</w:t>
            </w:r>
          </w:p>
          <w:p w14:paraId="357355E4" w14:textId="4FFD0C0D" w:rsidR="00D37BC0" w:rsidRPr="0039680C" w:rsidRDefault="00DB0FAA" w:rsidP="002F7BA8">
            <w:pPr>
              <w:pStyle w:val="Contributions"/>
              <w:numPr>
                <w:ilvl w:val="0"/>
                <w:numId w:val="245"/>
              </w:numPr>
            </w:pPr>
            <w:r w:rsidRPr="0039680C">
              <w:t>Number</w:t>
            </w:r>
            <w:r w:rsidR="0027386A" w:rsidRPr="0039680C">
              <w:t xml:space="preserve"> of personnel progressed professionally versus </w:t>
            </w:r>
            <w:r w:rsidRPr="0039680C">
              <w:t>Number</w:t>
            </w:r>
            <w:r w:rsidR="00AE0081" w:rsidRPr="0039680C">
              <w:t xml:space="preserve"> </w:t>
            </w:r>
            <w:r w:rsidR="0027386A" w:rsidRPr="0039680C">
              <w:t>of personnel that were targeted for progress.</w:t>
            </w:r>
          </w:p>
          <w:p w14:paraId="7AEE67A6" w14:textId="384687B8" w:rsidR="00D37BC0" w:rsidRPr="0039680C" w:rsidRDefault="0027386A" w:rsidP="002F7BA8">
            <w:pPr>
              <w:pStyle w:val="Contributions"/>
              <w:numPr>
                <w:ilvl w:val="0"/>
                <w:numId w:val="245"/>
              </w:numPr>
            </w:pPr>
            <w:r w:rsidRPr="0039680C">
              <w:t xml:space="preserve">Planned skills upliftment plan </w:t>
            </w:r>
            <w:r w:rsidR="00DB0FAA" w:rsidRPr="0039680C">
              <w:t>- Number</w:t>
            </w:r>
            <w:r w:rsidRPr="0039680C">
              <w:t xml:space="preserve"> of personnel per competency versus actual skills upliftment </w:t>
            </w:r>
            <w:r w:rsidR="00DB0FAA" w:rsidRPr="0039680C">
              <w:t>Number</w:t>
            </w:r>
            <w:r w:rsidRPr="0039680C">
              <w:t xml:space="preserve"> o</w:t>
            </w:r>
            <w:r w:rsidR="00DB0FAA" w:rsidRPr="0039680C">
              <w:t>f</w:t>
            </w:r>
            <w:r w:rsidRPr="0039680C">
              <w:t xml:space="preserve"> personnel per competency.</w:t>
            </w:r>
          </w:p>
          <w:p w14:paraId="75150626" w14:textId="03D9E85D" w:rsidR="00D37BC0" w:rsidRPr="0039680C" w:rsidRDefault="0027386A" w:rsidP="002F7BA8">
            <w:pPr>
              <w:pStyle w:val="Contributions"/>
              <w:numPr>
                <w:ilvl w:val="0"/>
                <w:numId w:val="245"/>
              </w:numPr>
            </w:pPr>
            <w:r w:rsidRPr="0039680C">
              <w:t>HR4SCM Competency Requirements &amp; Plan</w:t>
            </w:r>
          </w:p>
          <w:p w14:paraId="2305AC21" w14:textId="59B3E723" w:rsidR="00D37BC0" w:rsidRPr="0039680C" w:rsidRDefault="0027386A" w:rsidP="002F7BA8">
            <w:pPr>
              <w:pStyle w:val="Contributions"/>
              <w:numPr>
                <w:ilvl w:val="0"/>
                <w:numId w:val="245"/>
              </w:numPr>
            </w:pPr>
            <w:r w:rsidRPr="0039680C">
              <w:t>Creation of the HR4SCM Competency Requirements &amp; Plan based on the Supply Chain Requirements</w:t>
            </w:r>
          </w:p>
          <w:p w14:paraId="16161A22" w14:textId="3150C811" w:rsidR="00D37BC0" w:rsidRPr="0039680C" w:rsidRDefault="00DB0FAA" w:rsidP="002F7BA8">
            <w:pPr>
              <w:pStyle w:val="Contributions"/>
              <w:numPr>
                <w:ilvl w:val="0"/>
                <w:numId w:val="245"/>
              </w:numPr>
            </w:pPr>
            <w:r w:rsidRPr="0039680C">
              <w:t>Number</w:t>
            </w:r>
            <w:r w:rsidR="0027386A" w:rsidRPr="0039680C">
              <w:t xml:space="preserve"> of personnel with the required Skill, Education, Training and Aptitude as per Supply Chain Strategy versus Total number of personnel.</w:t>
            </w:r>
          </w:p>
          <w:p w14:paraId="24FE0C6B" w14:textId="4E8077CC" w:rsidR="00D37BC0" w:rsidRPr="0039680C" w:rsidRDefault="00DB0FAA" w:rsidP="002F7BA8">
            <w:pPr>
              <w:pStyle w:val="Contributions"/>
              <w:numPr>
                <w:ilvl w:val="0"/>
                <w:numId w:val="245"/>
              </w:numPr>
            </w:pPr>
            <w:r w:rsidRPr="0039680C">
              <w:t>Number</w:t>
            </w:r>
            <w:r w:rsidR="0027386A" w:rsidRPr="0039680C">
              <w:t xml:space="preserve"> of personnel progressed professionally versus </w:t>
            </w:r>
            <w:r w:rsidRPr="0039680C">
              <w:t>Number</w:t>
            </w:r>
            <w:r w:rsidR="00AE0081" w:rsidRPr="0039680C">
              <w:t xml:space="preserve"> </w:t>
            </w:r>
            <w:r w:rsidR="0027386A" w:rsidRPr="0039680C">
              <w:t>of personnel that were targeted for progress.</w:t>
            </w:r>
          </w:p>
          <w:p w14:paraId="4C6BBEF4" w14:textId="6F0C72BB" w:rsidR="00D37BC0" w:rsidRPr="0039680C" w:rsidRDefault="0027386A" w:rsidP="002F7BA8">
            <w:pPr>
              <w:pStyle w:val="Contributions"/>
              <w:numPr>
                <w:ilvl w:val="0"/>
                <w:numId w:val="245"/>
              </w:numPr>
            </w:pPr>
            <w:r w:rsidRPr="0039680C">
              <w:t xml:space="preserve">Planned skills upliftment plan </w:t>
            </w:r>
            <w:r w:rsidR="00DB0FAA" w:rsidRPr="0039680C">
              <w:t>- Number</w:t>
            </w:r>
            <w:r w:rsidRPr="0039680C">
              <w:t xml:space="preserve"> of personnel per competency versus actual skills upliftment </w:t>
            </w:r>
            <w:r w:rsidR="00DB0FAA" w:rsidRPr="0039680C">
              <w:t>Number</w:t>
            </w:r>
            <w:r w:rsidRPr="0039680C">
              <w:t xml:space="preserve"> o</w:t>
            </w:r>
            <w:r w:rsidR="00DB0FAA" w:rsidRPr="0039680C">
              <w:t>f</w:t>
            </w:r>
            <w:r w:rsidRPr="0039680C">
              <w:t xml:space="preserve"> personnel per competency.</w:t>
            </w:r>
          </w:p>
          <w:p w14:paraId="1F6AD355" w14:textId="2531101B" w:rsidR="00D37BC0" w:rsidRPr="0039680C" w:rsidRDefault="0027386A" w:rsidP="002F7BA8">
            <w:pPr>
              <w:pStyle w:val="Contributions"/>
              <w:numPr>
                <w:ilvl w:val="0"/>
                <w:numId w:val="245"/>
              </w:numPr>
            </w:pPr>
            <w:r w:rsidRPr="0039680C">
              <w:t xml:space="preserve">Competency compliance. No of personnel evaluated </w:t>
            </w:r>
            <w:r w:rsidR="00AE0081" w:rsidRPr="0039680C">
              <w:t>and found</w:t>
            </w:r>
            <w:r w:rsidRPr="0039680C">
              <w:t xml:space="preserve"> to competent versus plan.</w:t>
            </w:r>
          </w:p>
          <w:p w14:paraId="32425157" w14:textId="6643962D" w:rsidR="00D37BC0" w:rsidRPr="0039680C" w:rsidRDefault="0027386A" w:rsidP="002F7BA8">
            <w:pPr>
              <w:pStyle w:val="Contributions"/>
              <w:numPr>
                <w:ilvl w:val="0"/>
                <w:numId w:val="245"/>
              </w:numPr>
            </w:pPr>
            <w:r w:rsidRPr="0039680C">
              <w:t>HR4SCM Competency Requirements &amp; Plan</w:t>
            </w:r>
          </w:p>
          <w:p w14:paraId="249D6808" w14:textId="49E5294B" w:rsidR="00D37BC0" w:rsidRPr="0039680C" w:rsidRDefault="0027386A" w:rsidP="002F7BA8">
            <w:pPr>
              <w:pStyle w:val="Contributions"/>
              <w:numPr>
                <w:ilvl w:val="0"/>
                <w:numId w:val="245"/>
              </w:numPr>
            </w:pPr>
            <w:r w:rsidRPr="0039680C">
              <w:t>Direct Labour Cost</w:t>
            </w:r>
          </w:p>
          <w:p w14:paraId="0D03D345" w14:textId="776E0021" w:rsidR="00D37BC0" w:rsidRPr="0039680C" w:rsidRDefault="0027386A" w:rsidP="002F7BA8">
            <w:pPr>
              <w:pStyle w:val="Contributions"/>
              <w:numPr>
                <w:ilvl w:val="0"/>
                <w:numId w:val="245"/>
              </w:numPr>
            </w:pPr>
            <w:r w:rsidRPr="0039680C">
              <w:t>Human Resource Contract Management</w:t>
            </w:r>
          </w:p>
          <w:p w14:paraId="53CCE9CD" w14:textId="5207E2AE" w:rsidR="00D37BC0" w:rsidRPr="0039680C" w:rsidRDefault="0027386A" w:rsidP="002F7BA8">
            <w:pPr>
              <w:pStyle w:val="Contributions"/>
              <w:numPr>
                <w:ilvl w:val="0"/>
                <w:numId w:val="245"/>
              </w:numPr>
            </w:pPr>
            <w:r w:rsidRPr="0039680C">
              <w:t>EHS regulations</w:t>
            </w:r>
          </w:p>
          <w:p w14:paraId="5B4777D4" w14:textId="13900E3F" w:rsidR="00D37BC0" w:rsidRPr="0039680C" w:rsidRDefault="0027386A" w:rsidP="002F7BA8">
            <w:pPr>
              <w:pStyle w:val="Contributions"/>
              <w:numPr>
                <w:ilvl w:val="0"/>
                <w:numId w:val="245"/>
              </w:numPr>
            </w:pPr>
            <w:r w:rsidRPr="0039680C">
              <w:t>Legislation and Standards</w:t>
            </w:r>
          </w:p>
          <w:p w14:paraId="54D389EE" w14:textId="187F42FB" w:rsidR="00D37BC0" w:rsidRPr="0039680C" w:rsidRDefault="0027386A" w:rsidP="002F7BA8">
            <w:pPr>
              <w:pStyle w:val="Contributions"/>
              <w:numPr>
                <w:ilvl w:val="0"/>
                <w:numId w:val="245"/>
              </w:numPr>
            </w:pPr>
            <w:r w:rsidRPr="0039680C">
              <w:t>Performance Management</w:t>
            </w:r>
          </w:p>
          <w:p w14:paraId="0E8C0AB5" w14:textId="5FCCF4AD" w:rsidR="0027386A" w:rsidRPr="0039680C" w:rsidRDefault="0027386A" w:rsidP="002D755F">
            <w:pPr>
              <w:pStyle w:val="Contributions"/>
              <w:rPr>
                <w:rStyle w:val="p"/>
                <w:rFonts w:ascii="Consolas" w:hAnsi="Consolas"/>
                <w:color w:val="404040"/>
                <w:sz w:val="18"/>
                <w:szCs w:val="18"/>
              </w:rPr>
            </w:pPr>
          </w:p>
        </w:tc>
      </w:tr>
      <w:tr w:rsidR="0027386A" w:rsidRPr="0039680C" w14:paraId="73F2804C" w14:textId="77777777" w:rsidTr="00FE01A2">
        <w:trPr>
          <w:trHeight w:val="460"/>
        </w:trPr>
        <w:tc>
          <w:tcPr>
            <w:tcW w:w="3354" w:type="dxa"/>
            <w:gridSpan w:val="2"/>
            <w:shd w:val="clear" w:color="auto" w:fill="FF7B38"/>
          </w:tcPr>
          <w:p w14:paraId="287FBB3C" w14:textId="77777777" w:rsidR="0027386A" w:rsidRPr="0039680C" w:rsidRDefault="0027386A" w:rsidP="002D755F">
            <w:pPr>
              <w:pStyle w:val="CompetenciesWhite"/>
            </w:pPr>
            <w:r w:rsidRPr="0039680C">
              <w:t>Training:</w:t>
            </w:r>
          </w:p>
        </w:tc>
        <w:tc>
          <w:tcPr>
            <w:tcW w:w="3890" w:type="dxa"/>
            <w:gridSpan w:val="3"/>
            <w:shd w:val="clear" w:color="auto" w:fill="FF7B38"/>
          </w:tcPr>
          <w:p w14:paraId="473EB8A0" w14:textId="77777777" w:rsidR="0027386A" w:rsidRPr="0039680C" w:rsidRDefault="0027386A" w:rsidP="002D755F">
            <w:pPr>
              <w:pStyle w:val="CompetenciesWhite"/>
            </w:pPr>
            <w:r w:rsidRPr="0039680C">
              <w:t>Qualifications Available:</w:t>
            </w:r>
          </w:p>
        </w:tc>
        <w:tc>
          <w:tcPr>
            <w:tcW w:w="3132" w:type="dxa"/>
            <w:gridSpan w:val="2"/>
            <w:shd w:val="clear" w:color="auto" w:fill="FF7B38"/>
          </w:tcPr>
          <w:p w14:paraId="4C3DA512" w14:textId="77777777" w:rsidR="0027386A" w:rsidRPr="0039680C" w:rsidRDefault="0027386A" w:rsidP="002D755F">
            <w:pPr>
              <w:pStyle w:val="CompetenciesWhite"/>
            </w:pPr>
            <w:r w:rsidRPr="0039680C">
              <w:t>Certifications Available:</w:t>
            </w:r>
          </w:p>
        </w:tc>
      </w:tr>
      <w:tr w:rsidR="0027386A" w:rsidRPr="0039680C" w14:paraId="3F25EB2C"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354" w:type="dxa"/>
            <w:gridSpan w:val="2"/>
            <w:tcBorders>
              <w:bottom w:val="single" w:sz="18" w:space="0" w:color="B0A28A"/>
            </w:tcBorders>
            <w:shd w:val="clear" w:color="auto" w:fill="F2F2F2" w:themeFill="background1" w:themeFillShade="F2"/>
          </w:tcPr>
          <w:p w14:paraId="2F99BD78" w14:textId="65396495" w:rsidR="00D37BC0" w:rsidRPr="0039680C" w:rsidRDefault="0027386A" w:rsidP="002F7BA8">
            <w:pPr>
              <w:pStyle w:val="Contributions"/>
              <w:numPr>
                <w:ilvl w:val="0"/>
                <w:numId w:val="245"/>
              </w:numPr>
            </w:pPr>
            <w:r w:rsidRPr="0039680C">
              <w:t>Performance Management</w:t>
            </w:r>
          </w:p>
          <w:p w14:paraId="6ADA0941" w14:textId="65D49A51" w:rsidR="00D37BC0" w:rsidRPr="0039680C" w:rsidRDefault="0027386A" w:rsidP="002F7BA8">
            <w:pPr>
              <w:pStyle w:val="Contributions"/>
              <w:numPr>
                <w:ilvl w:val="0"/>
                <w:numId w:val="245"/>
              </w:numPr>
            </w:pPr>
            <w:r w:rsidRPr="0039680C">
              <w:t>Contract Management</w:t>
            </w:r>
          </w:p>
          <w:p w14:paraId="656473EA" w14:textId="28310EBD" w:rsidR="00D37BC0" w:rsidRPr="0039680C" w:rsidRDefault="0027386A" w:rsidP="002F7BA8">
            <w:pPr>
              <w:pStyle w:val="Contributions"/>
              <w:numPr>
                <w:ilvl w:val="0"/>
                <w:numId w:val="245"/>
              </w:numPr>
            </w:pPr>
            <w:r w:rsidRPr="0039680C">
              <w:t>EHS regulations</w:t>
            </w:r>
          </w:p>
          <w:p w14:paraId="2DCE18B3" w14:textId="7D0F1F0E" w:rsidR="00D37BC0" w:rsidRPr="0039680C" w:rsidRDefault="0027386A" w:rsidP="002F7BA8">
            <w:pPr>
              <w:pStyle w:val="Contributions"/>
              <w:numPr>
                <w:ilvl w:val="0"/>
                <w:numId w:val="245"/>
              </w:numPr>
            </w:pPr>
            <w:r w:rsidRPr="0039680C">
              <w:t>Legislation and Standards</w:t>
            </w:r>
          </w:p>
          <w:p w14:paraId="5F63EFF4" w14:textId="48275758" w:rsidR="00D37BC0" w:rsidRPr="0039680C" w:rsidRDefault="0027386A" w:rsidP="002F7BA8">
            <w:pPr>
              <w:pStyle w:val="Contributions"/>
              <w:numPr>
                <w:ilvl w:val="0"/>
                <w:numId w:val="245"/>
              </w:numPr>
            </w:pPr>
            <w:r w:rsidRPr="0039680C">
              <w:t>Outsourcing</w:t>
            </w:r>
          </w:p>
          <w:p w14:paraId="3930DEDE" w14:textId="56964F10" w:rsidR="0027386A" w:rsidRPr="0039680C" w:rsidRDefault="0027386A" w:rsidP="002D755F">
            <w:pPr>
              <w:pStyle w:val="Contributions"/>
              <w:rPr>
                <w:b/>
              </w:rPr>
            </w:pPr>
          </w:p>
        </w:tc>
        <w:tc>
          <w:tcPr>
            <w:tcW w:w="3890" w:type="dxa"/>
            <w:gridSpan w:val="3"/>
            <w:tcBorders>
              <w:bottom w:val="single" w:sz="18" w:space="0" w:color="B0A28A"/>
            </w:tcBorders>
            <w:shd w:val="clear" w:color="auto" w:fill="FFFFFF" w:themeFill="background1"/>
          </w:tcPr>
          <w:p w14:paraId="512578EE" w14:textId="10B6E6E8" w:rsidR="00D37BC0" w:rsidRPr="0039680C" w:rsidRDefault="0027386A" w:rsidP="002F7BA8">
            <w:pPr>
              <w:pStyle w:val="Contributions"/>
              <w:numPr>
                <w:ilvl w:val="0"/>
                <w:numId w:val="245"/>
              </w:numPr>
            </w:pPr>
            <w:r w:rsidRPr="0039680C">
              <w:t>Diploma in Human Resource Management</w:t>
            </w:r>
          </w:p>
          <w:p w14:paraId="195050C2" w14:textId="53C51E55" w:rsidR="00D37BC0" w:rsidRPr="0039680C" w:rsidRDefault="0027386A" w:rsidP="002F7BA8">
            <w:pPr>
              <w:pStyle w:val="Contributions"/>
              <w:numPr>
                <w:ilvl w:val="0"/>
                <w:numId w:val="245"/>
              </w:numPr>
            </w:pPr>
            <w:r w:rsidRPr="0039680C">
              <w:t>Diploma in Management of Training</w:t>
            </w:r>
          </w:p>
          <w:p w14:paraId="079564FF" w14:textId="4C298ABB" w:rsidR="00D37BC0" w:rsidRPr="0039680C" w:rsidRDefault="0027386A" w:rsidP="002F7BA8">
            <w:pPr>
              <w:pStyle w:val="Contributions"/>
              <w:numPr>
                <w:ilvl w:val="0"/>
                <w:numId w:val="245"/>
              </w:numPr>
            </w:pPr>
            <w:r w:rsidRPr="0039680C">
              <w:t>Diploma: Human Resource Management</w:t>
            </w:r>
          </w:p>
          <w:p w14:paraId="22E2BCD9" w14:textId="3936D4FB" w:rsidR="0027386A" w:rsidRPr="0039680C" w:rsidRDefault="0027386A" w:rsidP="00B90D37">
            <w:pPr>
              <w:rPr>
                <w:b/>
                <w:lang w:val="en-GB"/>
              </w:rPr>
            </w:pPr>
          </w:p>
        </w:tc>
        <w:tc>
          <w:tcPr>
            <w:tcW w:w="3132" w:type="dxa"/>
            <w:gridSpan w:val="2"/>
            <w:tcBorders>
              <w:bottom w:val="single" w:sz="18" w:space="0" w:color="B0A28A"/>
            </w:tcBorders>
            <w:shd w:val="clear" w:color="auto" w:fill="F2F2F2" w:themeFill="background1" w:themeFillShade="F2"/>
          </w:tcPr>
          <w:p w14:paraId="6F738E45" w14:textId="77777777" w:rsidR="0027386A" w:rsidRPr="0039680C" w:rsidRDefault="0027386A" w:rsidP="00B90D37">
            <w:pPr>
              <w:rPr>
                <w:lang w:val="en-GB"/>
              </w:rPr>
            </w:pPr>
          </w:p>
        </w:tc>
      </w:tr>
    </w:tbl>
    <w:p w14:paraId="2CBBC570"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3A9213FB" w14:textId="38B30A41" w:rsidR="0027386A" w:rsidRPr="0039680C" w:rsidRDefault="00042971" w:rsidP="005A7016">
      <w:pPr>
        <w:rPr>
          <w:lang w:val="en-GB"/>
        </w:rPr>
      </w:pPr>
      <w:r w:rsidRPr="0039680C">
        <w:rPr>
          <w:lang w:val="en-GB"/>
        </w:rPr>
        <w:br/>
      </w:r>
    </w:p>
    <w:p w14:paraId="11156A2A" w14:textId="51EF5DA1" w:rsidR="0027386A" w:rsidRPr="0039680C" w:rsidRDefault="0027386A" w:rsidP="00FE01A2">
      <w:pPr>
        <w:pStyle w:val="Heading4"/>
        <w:ind w:hanging="567"/>
        <w:rPr>
          <w:lang w:val="en-GB"/>
        </w:rPr>
      </w:pPr>
      <w:bookmarkStart w:id="194" w:name="_Toc52407956"/>
      <w:bookmarkStart w:id="195" w:name="_Toc68196385"/>
      <w:r w:rsidRPr="0039680C">
        <w:rPr>
          <w:lang w:val="en-GB"/>
        </w:rPr>
        <w:t>Lead – Health SC System Strengthening</w:t>
      </w:r>
      <w:bookmarkEnd w:id="194"/>
      <w:bookmarkEnd w:id="195"/>
    </w:p>
    <w:p w14:paraId="7D9688E6"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130ECFE0"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229"/>
        <w:gridCol w:w="1104"/>
        <w:gridCol w:w="798"/>
        <w:gridCol w:w="2113"/>
        <w:gridCol w:w="1363"/>
        <w:gridCol w:w="962"/>
        <w:gridCol w:w="1807"/>
      </w:tblGrid>
      <w:tr w:rsidR="0027386A" w:rsidRPr="0039680C" w14:paraId="3125A53F"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FF7B38"/>
            <w:hideMark/>
          </w:tcPr>
          <w:p w14:paraId="3A4982A4" w14:textId="0D1D1063" w:rsidR="0027386A" w:rsidRPr="0039680C" w:rsidRDefault="002D755F" w:rsidP="002D755F">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Intermediate Level</w:t>
            </w:r>
            <w:r w:rsidRPr="0039680C">
              <w:br/>
            </w:r>
          </w:p>
        </w:tc>
      </w:tr>
      <w:tr w:rsidR="0027386A" w:rsidRPr="0039680C" w14:paraId="5DC48D37" w14:textId="77777777" w:rsidTr="00FE01A2">
        <w:trPr>
          <w:trHeight w:val="392"/>
        </w:trPr>
        <w:tc>
          <w:tcPr>
            <w:tcW w:w="2127" w:type="dxa"/>
            <w:shd w:val="clear" w:color="auto" w:fill="FF7B38"/>
            <w:hideMark/>
          </w:tcPr>
          <w:p w14:paraId="0C41294C" w14:textId="77777777" w:rsidR="0027386A" w:rsidRPr="0039680C" w:rsidRDefault="0027386A" w:rsidP="002D755F">
            <w:pPr>
              <w:pStyle w:val="Tabledefinition"/>
            </w:pPr>
            <w:r w:rsidRPr="0039680C">
              <w:t>Competency Level:</w:t>
            </w:r>
          </w:p>
        </w:tc>
        <w:tc>
          <w:tcPr>
            <w:tcW w:w="1954" w:type="dxa"/>
            <w:gridSpan w:val="2"/>
            <w:shd w:val="clear" w:color="auto" w:fill="FF7B38"/>
            <w:hideMark/>
          </w:tcPr>
          <w:p w14:paraId="3ADA000F" w14:textId="77777777" w:rsidR="0027386A" w:rsidRPr="0039680C" w:rsidRDefault="0027386A" w:rsidP="002D755F">
            <w:pPr>
              <w:pStyle w:val="Tabledefinition"/>
            </w:pPr>
            <w:r w:rsidRPr="0039680C">
              <w:t>Serial Number:</w:t>
            </w:r>
          </w:p>
        </w:tc>
        <w:tc>
          <w:tcPr>
            <w:tcW w:w="2128" w:type="dxa"/>
            <w:shd w:val="clear" w:color="auto" w:fill="FF7B38"/>
          </w:tcPr>
          <w:p w14:paraId="584102CF" w14:textId="77777777" w:rsidR="0027386A" w:rsidRPr="0039680C" w:rsidRDefault="0027386A" w:rsidP="002D755F">
            <w:pPr>
              <w:pStyle w:val="Tabledefinition"/>
            </w:pPr>
            <w:r w:rsidRPr="0039680C">
              <w:t>Primary Process:</w:t>
            </w:r>
          </w:p>
        </w:tc>
        <w:tc>
          <w:tcPr>
            <w:tcW w:w="2336" w:type="dxa"/>
            <w:gridSpan w:val="2"/>
            <w:shd w:val="clear" w:color="auto" w:fill="FF7B38"/>
            <w:hideMark/>
          </w:tcPr>
          <w:p w14:paraId="5115A45A" w14:textId="77777777" w:rsidR="0027386A" w:rsidRPr="0039680C" w:rsidRDefault="0027386A" w:rsidP="002D755F">
            <w:pPr>
              <w:pStyle w:val="Tabledefinition"/>
            </w:pPr>
            <w:r w:rsidRPr="0039680C">
              <w:t xml:space="preserve">Job Role: </w:t>
            </w:r>
          </w:p>
        </w:tc>
        <w:tc>
          <w:tcPr>
            <w:tcW w:w="1831" w:type="dxa"/>
            <w:shd w:val="clear" w:color="auto" w:fill="FF7B38"/>
            <w:hideMark/>
          </w:tcPr>
          <w:p w14:paraId="464EF2C7" w14:textId="77777777" w:rsidR="0027386A" w:rsidRPr="0039680C" w:rsidRDefault="0027386A" w:rsidP="002D755F">
            <w:pPr>
              <w:pStyle w:val="Tabledefinition"/>
            </w:pPr>
            <w:r w:rsidRPr="0039680C">
              <w:t>Supervises:</w:t>
            </w:r>
          </w:p>
        </w:tc>
      </w:tr>
      <w:tr w:rsidR="0027386A" w:rsidRPr="0039680C" w14:paraId="7278777B"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2127" w:type="dxa"/>
            <w:shd w:val="clear" w:color="auto" w:fill="FF7B38"/>
            <w:hideMark/>
          </w:tcPr>
          <w:p w14:paraId="586A5769" w14:textId="77777777" w:rsidR="0027386A" w:rsidRPr="0039680C" w:rsidRDefault="0027386A" w:rsidP="002D755F">
            <w:pPr>
              <w:pStyle w:val="TableHeader"/>
            </w:pPr>
            <w:r w:rsidRPr="0039680C">
              <w:t>Managerial</w:t>
            </w:r>
          </w:p>
        </w:tc>
        <w:tc>
          <w:tcPr>
            <w:tcW w:w="1954" w:type="dxa"/>
            <w:gridSpan w:val="2"/>
            <w:shd w:val="clear" w:color="auto" w:fill="FF7B38"/>
            <w:hideMark/>
          </w:tcPr>
          <w:p w14:paraId="02A84E96" w14:textId="77777777" w:rsidR="0027386A" w:rsidRPr="0039680C" w:rsidRDefault="0027386A" w:rsidP="002D755F">
            <w:pPr>
              <w:pStyle w:val="TableHeader"/>
            </w:pPr>
            <w:r w:rsidRPr="0039680C">
              <w:t>3-31-32-3</w:t>
            </w:r>
          </w:p>
        </w:tc>
        <w:tc>
          <w:tcPr>
            <w:tcW w:w="2128" w:type="dxa"/>
            <w:shd w:val="clear" w:color="auto" w:fill="FF7B38"/>
          </w:tcPr>
          <w:p w14:paraId="0DDB7223" w14:textId="77777777" w:rsidR="0027386A" w:rsidRPr="0039680C" w:rsidRDefault="0027386A" w:rsidP="002D755F">
            <w:pPr>
              <w:pStyle w:val="TableHeader"/>
            </w:pPr>
            <w:r w:rsidRPr="0039680C">
              <w:t>Enable – Performance</w:t>
            </w:r>
          </w:p>
        </w:tc>
        <w:tc>
          <w:tcPr>
            <w:tcW w:w="2336" w:type="dxa"/>
            <w:gridSpan w:val="2"/>
            <w:shd w:val="clear" w:color="auto" w:fill="FF7B38"/>
            <w:hideMark/>
          </w:tcPr>
          <w:p w14:paraId="36B6718C" w14:textId="31B7FE6F" w:rsidR="0027386A" w:rsidRPr="0039680C" w:rsidRDefault="0027386A" w:rsidP="002D755F">
            <w:pPr>
              <w:pStyle w:val="TableHeader"/>
            </w:pPr>
            <w:r w:rsidRPr="0039680C">
              <w:t xml:space="preserve">Lead – Health SC System </w:t>
            </w:r>
            <w:r w:rsidRPr="0039680C">
              <w:lastRenderedPageBreak/>
              <w:t>Strengthening</w:t>
            </w:r>
            <w:r w:rsidR="00042971" w:rsidRPr="0039680C">
              <w:br/>
            </w:r>
            <w:r w:rsidR="002D755F" w:rsidRPr="0039680C">
              <w:br/>
            </w:r>
          </w:p>
        </w:tc>
        <w:tc>
          <w:tcPr>
            <w:tcW w:w="1831" w:type="dxa"/>
            <w:shd w:val="clear" w:color="auto" w:fill="FF7B38"/>
            <w:hideMark/>
          </w:tcPr>
          <w:p w14:paraId="102EE79F" w14:textId="77777777" w:rsidR="0027386A" w:rsidRPr="0039680C" w:rsidRDefault="0027386A" w:rsidP="002D755F">
            <w:pPr>
              <w:pStyle w:val="TableHeader"/>
            </w:pPr>
            <w:r w:rsidRPr="0039680C">
              <w:lastRenderedPageBreak/>
              <w:t>-</w:t>
            </w:r>
          </w:p>
        </w:tc>
      </w:tr>
      <w:tr w:rsidR="0027386A" w:rsidRPr="0039680C" w14:paraId="16EC0CFD" w14:textId="77777777" w:rsidTr="00FE01A2">
        <w:trPr>
          <w:trHeight w:val="555"/>
        </w:trPr>
        <w:tc>
          <w:tcPr>
            <w:tcW w:w="2127" w:type="dxa"/>
            <w:shd w:val="clear" w:color="auto" w:fill="92BED4"/>
            <w:hideMark/>
          </w:tcPr>
          <w:p w14:paraId="128C96C8" w14:textId="77777777" w:rsidR="0027386A" w:rsidRPr="0039680C" w:rsidRDefault="0027386A" w:rsidP="002D755F">
            <w:pPr>
              <w:pStyle w:val="CompetenciesWhite"/>
            </w:pPr>
            <w:r w:rsidRPr="0039680C">
              <w:t>Contributions</w:t>
            </w:r>
          </w:p>
        </w:tc>
        <w:tc>
          <w:tcPr>
            <w:tcW w:w="8249" w:type="dxa"/>
            <w:gridSpan w:val="6"/>
            <w:shd w:val="clear" w:color="auto" w:fill="92BED4"/>
            <w:hideMark/>
          </w:tcPr>
          <w:p w14:paraId="36813C1E" w14:textId="2F0A5698" w:rsidR="0027386A" w:rsidRPr="0039680C" w:rsidRDefault="0027386A" w:rsidP="002D755F">
            <w:pPr>
              <w:pStyle w:val="CompetenciesWhite"/>
            </w:pPr>
            <w:r w:rsidRPr="0039680C">
              <w:t xml:space="preserve">Performs a support function to assist the process owners to get to the root-cause of performance deviations or process failures. </w:t>
            </w:r>
            <w:r w:rsidR="002D755F" w:rsidRPr="0039680C">
              <w:br/>
            </w:r>
          </w:p>
        </w:tc>
      </w:tr>
      <w:tr w:rsidR="0027386A" w:rsidRPr="0039680C" w14:paraId="53C54B04" w14:textId="77777777" w:rsidTr="00FE01A2">
        <w:trPr>
          <w:cnfStyle w:val="000000100000" w:firstRow="0" w:lastRow="0" w:firstColumn="0" w:lastColumn="0" w:oddVBand="0" w:evenVBand="0" w:oddHBand="1" w:evenHBand="0" w:firstRowFirstColumn="0" w:firstRowLastColumn="0" w:lastRowFirstColumn="0" w:lastRowLastColumn="0"/>
          <w:trHeight w:val="357"/>
        </w:trPr>
        <w:tc>
          <w:tcPr>
            <w:tcW w:w="2127" w:type="dxa"/>
            <w:shd w:val="clear" w:color="auto" w:fill="E0EDF7"/>
          </w:tcPr>
          <w:p w14:paraId="78BB0153" w14:textId="77777777" w:rsidR="0027386A" w:rsidRPr="0039680C" w:rsidRDefault="0027386A" w:rsidP="002D755F">
            <w:pPr>
              <w:pStyle w:val="Competencies"/>
            </w:pPr>
            <w:r w:rsidRPr="0039680C">
              <w:t xml:space="preserve"> Technical Competency(ies):</w:t>
            </w:r>
          </w:p>
        </w:tc>
        <w:tc>
          <w:tcPr>
            <w:tcW w:w="8249" w:type="dxa"/>
            <w:gridSpan w:val="6"/>
            <w:shd w:val="clear" w:color="auto" w:fill="E0EDF7"/>
          </w:tcPr>
          <w:p w14:paraId="68A1F6BA" w14:textId="77777777" w:rsidR="00D37BC0" w:rsidRPr="0039680C" w:rsidRDefault="0027386A" w:rsidP="002D755F">
            <w:pPr>
              <w:pStyle w:val="Competencies"/>
            </w:pPr>
            <w:r w:rsidRPr="0039680C">
              <w:t>3.1 Undertake storage, warehousing and inventory management</w:t>
            </w:r>
          </w:p>
          <w:p w14:paraId="4CE5D21C" w14:textId="77777777" w:rsidR="00D37BC0" w:rsidRPr="0039680C" w:rsidRDefault="0027386A" w:rsidP="002D755F">
            <w:pPr>
              <w:pStyle w:val="Competencies"/>
            </w:pPr>
            <w:r w:rsidRPr="0039680C">
              <w:t>3.1.1 Manage storage of commodities during emergency</w:t>
            </w:r>
          </w:p>
          <w:p w14:paraId="35AA3E6C" w14:textId="77777777" w:rsidR="00D37BC0" w:rsidRPr="0039680C" w:rsidRDefault="0027386A" w:rsidP="002D755F">
            <w:pPr>
              <w:pStyle w:val="Competencies"/>
            </w:pPr>
            <w:r w:rsidRPr="0039680C">
              <w:t xml:space="preserve">3.2 Supply commodities to facilities </w:t>
            </w:r>
          </w:p>
          <w:p w14:paraId="57404AA3" w14:textId="77777777" w:rsidR="00D37BC0" w:rsidRPr="0039680C" w:rsidRDefault="0027386A" w:rsidP="002D755F">
            <w:pPr>
              <w:pStyle w:val="Competencies"/>
            </w:pPr>
            <w:r w:rsidRPr="0039680C">
              <w:t xml:space="preserve">3.3 Supply commodities to sections within a facility </w:t>
            </w:r>
          </w:p>
          <w:p w14:paraId="392ECEEE" w14:textId="5F298781" w:rsidR="0027386A" w:rsidRPr="0039680C" w:rsidRDefault="0027386A" w:rsidP="002D755F">
            <w:pPr>
              <w:pStyle w:val="Competencies"/>
            </w:pPr>
          </w:p>
        </w:tc>
      </w:tr>
      <w:tr w:rsidR="0027386A" w:rsidRPr="0039680C" w14:paraId="103B3DBE" w14:textId="77777777" w:rsidTr="00FE01A2">
        <w:trPr>
          <w:trHeight w:val="397"/>
        </w:trPr>
        <w:tc>
          <w:tcPr>
            <w:tcW w:w="2127" w:type="dxa"/>
            <w:hideMark/>
          </w:tcPr>
          <w:p w14:paraId="52DBA807" w14:textId="77777777" w:rsidR="0027386A" w:rsidRPr="0039680C" w:rsidRDefault="0027386A" w:rsidP="002D755F">
            <w:pPr>
              <w:pStyle w:val="TableTitle"/>
              <w:rPr>
                <w:sz w:val="16"/>
                <w:szCs w:val="16"/>
              </w:rPr>
            </w:pPr>
            <w:r w:rsidRPr="0039680C">
              <w:t>3.1 Undertake storage, warehousing and inventory management</w:t>
            </w:r>
          </w:p>
        </w:tc>
        <w:tc>
          <w:tcPr>
            <w:tcW w:w="8249" w:type="dxa"/>
            <w:gridSpan w:val="6"/>
            <w:hideMark/>
          </w:tcPr>
          <w:p w14:paraId="2D513A7E" w14:textId="40458FEA" w:rsidR="00D37BC0" w:rsidRPr="0039680C" w:rsidRDefault="0027386A" w:rsidP="002F7BA8">
            <w:pPr>
              <w:pStyle w:val="Contributions"/>
              <w:numPr>
                <w:ilvl w:val="0"/>
                <w:numId w:val="246"/>
              </w:numPr>
            </w:pPr>
            <w:r w:rsidRPr="0039680C">
              <w:t>Efficiently distribute products among suppliers, distribution centres, warehouses and customers through a logistics network</w:t>
            </w:r>
          </w:p>
          <w:p w14:paraId="7D78F80A" w14:textId="47AEE231" w:rsidR="00D37BC0" w:rsidRPr="0039680C" w:rsidRDefault="0027386A" w:rsidP="002F7BA8">
            <w:pPr>
              <w:pStyle w:val="Contributions"/>
              <w:numPr>
                <w:ilvl w:val="0"/>
                <w:numId w:val="246"/>
              </w:numPr>
            </w:pPr>
            <w:r w:rsidRPr="0039680C">
              <w:t xml:space="preserve">Identify inputs to a total systems approach to designing and managing the entire flow of information, materials, and services </w:t>
            </w:r>
          </w:p>
          <w:p w14:paraId="72D08DBA" w14:textId="1B285801" w:rsidR="00D37BC0" w:rsidRPr="0039680C" w:rsidRDefault="0027386A" w:rsidP="002F7BA8">
            <w:pPr>
              <w:pStyle w:val="Contributions"/>
              <w:numPr>
                <w:ilvl w:val="0"/>
                <w:numId w:val="246"/>
              </w:numPr>
            </w:pPr>
            <w:r w:rsidRPr="0039680C">
              <w:t xml:space="preserve">Describe the choice of equipment or materials based on suitability for intended use, accuracy, safety of use and cost </w:t>
            </w:r>
          </w:p>
          <w:p w14:paraId="5BB5CD16" w14:textId="75C4EEE9" w:rsidR="00D37BC0" w:rsidRPr="0039680C" w:rsidRDefault="0027386A" w:rsidP="002F7BA8">
            <w:pPr>
              <w:pStyle w:val="Contributions"/>
              <w:numPr>
                <w:ilvl w:val="0"/>
                <w:numId w:val="246"/>
              </w:numPr>
            </w:pPr>
            <w:r w:rsidRPr="0039680C">
              <w:t xml:space="preserve">Maintain warehouses formal storage locations that identify the row, rack section, level and shelf location, typically with an alphanumeric location bar code or label </w:t>
            </w:r>
          </w:p>
          <w:p w14:paraId="038238D7" w14:textId="1F0E449A" w:rsidR="00D37BC0" w:rsidRPr="0039680C" w:rsidRDefault="0027386A" w:rsidP="002F7BA8">
            <w:pPr>
              <w:pStyle w:val="Contributions"/>
              <w:numPr>
                <w:ilvl w:val="0"/>
                <w:numId w:val="246"/>
              </w:numPr>
            </w:pPr>
            <w:r w:rsidRPr="0039680C">
              <w:t xml:space="preserve">Describe how medicines are appropriately stored, considering temperature, access and cleanliness </w:t>
            </w:r>
          </w:p>
          <w:p w14:paraId="4F0F7DC7" w14:textId="016A876A" w:rsidR="00D37BC0" w:rsidRPr="0039680C" w:rsidRDefault="0027386A" w:rsidP="002F7BA8">
            <w:pPr>
              <w:pStyle w:val="Contributions"/>
              <w:numPr>
                <w:ilvl w:val="0"/>
                <w:numId w:val="246"/>
              </w:numPr>
            </w:pPr>
            <w:r w:rsidRPr="0039680C">
              <w:t xml:space="preserve">Identify appropriate use of, and ability to maintain, the cold chain </w:t>
            </w:r>
          </w:p>
          <w:p w14:paraId="16BD11CF" w14:textId="6ED99B36" w:rsidR="00D37BC0" w:rsidRPr="0039680C" w:rsidRDefault="0027386A" w:rsidP="002F7BA8">
            <w:pPr>
              <w:pStyle w:val="Contributions"/>
              <w:numPr>
                <w:ilvl w:val="0"/>
                <w:numId w:val="246"/>
              </w:numPr>
            </w:pPr>
            <w:r w:rsidRPr="0039680C">
              <w:t xml:space="preserve">Describe the movement and storage of materials within a warehouse </w:t>
            </w:r>
          </w:p>
          <w:p w14:paraId="16944CCE" w14:textId="2D245F2E" w:rsidR="00D37BC0" w:rsidRPr="0039680C" w:rsidRDefault="0027386A" w:rsidP="002F7BA8">
            <w:pPr>
              <w:pStyle w:val="Contributions"/>
              <w:numPr>
                <w:ilvl w:val="0"/>
                <w:numId w:val="246"/>
              </w:numPr>
            </w:pPr>
            <w:r w:rsidRPr="0039680C">
              <w:t xml:space="preserve">Describe how to secure the medical store and limit access to staff </w:t>
            </w:r>
          </w:p>
          <w:p w14:paraId="605D541B" w14:textId="676430C4" w:rsidR="00D37BC0" w:rsidRPr="0039680C" w:rsidRDefault="0027386A" w:rsidP="002F7BA8">
            <w:pPr>
              <w:pStyle w:val="Contributions"/>
              <w:numPr>
                <w:ilvl w:val="0"/>
                <w:numId w:val="246"/>
              </w:numPr>
            </w:pPr>
            <w:r w:rsidRPr="0039680C">
              <w:t xml:space="preserve">Describe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32016F67" w14:textId="09AFACDE" w:rsidR="00D37BC0" w:rsidRPr="0039680C" w:rsidRDefault="0027386A" w:rsidP="002F7BA8">
            <w:pPr>
              <w:pStyle w:val="Contributions"/>
              <w:numPr>
                <w:ilvl w:val="0"/>
                <w:numId w:val="246"/>
              </w:numPr>
            </w:pPr>
            <w:r w:rsidRPr="0039680C">
              <w:t xml:space="preserve">Describe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4AF2D9E3" w14:textId="33877613" w:rsidR="00D37BC0" w:rsidRPr="0039680C" w:rsidRDefault="0027386A" w:rsidP="002F7BA8">
            <w:pPr>
              <w:pStyle w:val="Contributions"/>
              <w:numPr>
                <w:ilvl w:val="0"/>
                <w:numId w:val="246"/>
              </w:numPr>
            </w:pPr>
            <w:r w:rsidRPr="0039680C">
              <w:t xml:space="preserve">Identify requirements of information on the supplies being stored </w:t>
            </w:r>
          </w:p>
          <w:p w14:paraId="7D1964CB" w14:textId="6EC97DEF" w:rsidR="00D37BC0" w:rsidRPr="0039680C" w:rsidRDefault="0027386A" w:rsidP="002F7BA8">
            <w:pPr>
              <w:pStyle w:val="Contributions"/>
              <w:numPr>
                <w:ilvl w:val="0"/>
                <w:numId w:val="246"/>
              </w:numPr>
            </w:pPr>
            <w:r w:rsidRPr="0039680C">
              <w:t xml:space="preserve">Describe the process of consolidating several items into larger units for fewer handlings </w:t>
            </w:r>
          </w:p>
          <w:p w14:paraId="7F1864F8" w14:textId="42F11B28" w:rsidR="00D37BC0" w:rsidRPr="0039680C" w:rsidRDefault="0027386A" w:rsidP="002F7BA8">
            <w:pPr>
              <w:pStyle w:val="Contributions"/>
              <w:numPr>
                <w:ilvl w:val="0"/>
                <w:numId w:val="246"/>
              </w:numPr>
            </w:pPr>
            <w:r w:rsidRPr="0039680C">
              <w:t xml:space="preserve">Describe methods of stock rotation (e.g., first in first out, FIFO, or first to expire first out, FEFO) </w:t>
            </w:r>
          </w:p>
          <w:p w14:paraId="572BD3E9" w14:textId="36ABA593" w:rsidR="00D37BC0" w:rsidRPr="0039680C" w:rsidRDefault="0027386A" w:rsidP="002F7BA8">
            <w:pPr>
              <w:pStyle w:val="Contributions"/>
              <w:numPr>
                <w:ilvl w:val="0"/>
                <w:numId w:val="246"/>
              </w:numPr>
            </w:pPr>
            <w:r w:rsidRPr="0039680C">
              <w:t xml:space="preserve">Describe the process of entering the quantity received, and updating the warehouse management system software with the stock on hand when each order is delivered </w:t>
            </w:r>
          </w:p>
          <w:p w14:paraId="4AFAEEA4" w14:textId="71FBBC49" w:rsidR="00D37BC0" w:rsidRPr="0039680C" w:rsidRDefault="0027386A" w:rsidP="002F7BA8">
            <w:pPr>
              <w:pStyle w:val="Contributions"/>
              <w:numPr>
                <w:ilvl w:val="0"/>
                <w:numId w:val="246"/>
              </w:numPr>
            </w:pPr>
            <w:r w:rsidRPr="0039680C">
              <w:t xml:space="preserve">Asses required levels of stock and/or equipment in specific situations </w:t>
            </w:r>
          </w:p>
          <w:p w14:paraId="3AEB9708" w14:textId="61732C16" w:rsidR="00D37BC0" w:rsidRPr="0039680C" w:rsidRDefault="0027386A" w:rsidP="002F7BA8">
            <w:pPr>
              <w:pStyle w:val="Contributions"/>
              <w:numPr>
                <w:ilvl w:val="0"/>
                <w:numId w:val="246"/>
              </w:numPr>
            </w:pPr>
            <w:r w:rsidRPr="0039680C">
              <w:t xml:space="preserve">Ensure accurate verification of rolling stocks </w:t>
            </w:r>
          </w:p>
          <w:p w14:paraId="5F4F7E41" w14:textId="1A6F33AB" w:rsidR="00D37BC0" w:rsidRPr="0039680C" w:rsidRDefault="0027386A" w:rsidP="002F7BA8">
            <w:pPr>
              <w:pStyle w:val="Contributions"/>
              <w:numPr>
                <w:ilvl w:val="0"/>
                <w:numId w:val="246"/>
              </w:numPr>
            </w:pPr>
            <w:r w:rsidRPr="0039680C">
              <w:t xml:space="preserve">Monitor the location and condition of the supplies being stored </w:t>
            </w:r>
          </w:p>
          <w:p w14:paraId="58DE86C1" w14:textId="371DDB46" w:rsidR="00D37BC0" w:rsidRPr="0039680C" w:rsidRDefault="0027386A" w:rsidP="002F7BA8">
            <w:pPr>
              <w:pStyle w:val="Contributions"/>
              <w:numPr>
                <w:ilvl w:val="0"/>
                <w:numId w:val="246"/>
              </w:numPr>
            </w:pPr>
            <w:r w:rsidRPr="0039680C">
              <w:t xml:space="preserve">Collate and prepare information on the storage locations and facilities </w:t>
            </w:r>
          </w:p>
          <w:p w14:paraId="36BFA39F" w14:textId="0F71D018" w:rsidR="00D37BC0" w:rsidRPr="0039680C" w:rsidRDefault="0027386A" w:rsidP="002F7BA8">
            <w:pPr>
              <w:pStyle w:val="Contributions"/>
              <w:numPr>
                <w:ilvl w:val="0"/>
                <w:numId w:val="246"/>
              </w:numPr>
            </w:pPr>
            <w:r w:rsidRPr="0039680C">
              <w:t xml:space="preserve">Identify any problems in using the storage locations and facilities </w:t>
            </w:r>
          </w:p>
          <w:p w14:paraId="4FC9EAA3" w14:textId="6BE4773F" w:rsidR="0027386A" w:rsidRPr="0039680C" w:rsidRDefault="0027386A" w:rsidP="002D755F">
            <w:pPr>
              <w:pStyle w:val="Contributions"/>
              <w:rPr>
                <w:sz w:val="14"/>
                <w:szCs w:val="14"/>
              </w:rPr>
            </w:pPr>
          </w:p>
        </w:tc>
      </w:tr>
      <w:tr w:rsidR="0027386A" w:rsidRPr="0039680C" w14:paraId="64EF4A41"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hideMark/>
          </w:tcPr>
          <w:p w14:paraId="4BBC6349" w14:textId="77777777" w:rsidR="0027386A" w:rsidRPr="0039680C" w:rsidRDefault="0027386A" w:rsidP="002D755F">
            <w:pPr>
              <w:pStyle w:val="TableTitle"/>
              <w:rPr>
                <w:sz w:val="16"/>
                <w:szCs w:val="16"/>
              </w:rPr>
            </w:pPr>
            <w:r w:rsidRPr="0039680C">
              <w:t xml:space="preserve">3.1.1 Manage storage of </w:t>
            </w:r>
            <w:r w:rsidRPr="0039680C">
              <w:lastRenderedPageBreak/>
              <w:t>commodities during emergency</w:t>
            </w:r>
          </w:p>
        </w:tc>
        <w:tc>
          <w:tcPr>
            <w:tcW w:w="8249" w:type="dxa"/>
            <w:gridSpan w:val="6"/>
            <w:hideMark/>
          </w:tcPr>
          <w:p w14:paraId="7F79A806" w14:textId="1C48DD05" w:rsidR="00D37BC0" w:rsidRPr="0039680C" w:rsidRDefault="0027386A" w:rsidP="002F7BA8">
            <w:pPr>
              <w:pStyle w:val="Contributions"/>
              <w:numPr>
                <w:ilvl w:val="0"/>
                <w:numId w:val="246"/>
              </w:numPr>
            </w:pPr>
            <w:r w:rsidRPr="0039680C">
              <w:lastRenderedPageBreak/>
              <w:t>Describe the types of warehouses available for emergency or disaster supply</w:t>
            </w:r>
          </w:p>
          <w:p w14:paraId="410C5E00" w14:textId="3253DA6A" w:rsidR="00D37BC0" w:rsidRPr="0039680C" w:rsidRDefault="0027386A" w:rsidP="002F7BA8">
            <w:pPr>
              <w:pStyle w:val="Contributions"/>
              <w:numPr>
                <w:ilvl w:val="0"/>
                <w:numId w:val="246"/>
              </w:numPr>
            </w:pPr>
            <w:r w:rsidRPr="0039680C">
              <w:lastRenderedPageBreak/>
              <w:t xml:space="preserve">Describe the importance of the choice of storage site for emergency or disaster supply </w:t>
            </w:r>
          </w:p>
          <w:p w14:paraId="2DD62505" w14:textId="55EEE6EE" w:rsidR="00D37BC0" w:rsidRPr="0039680C" w:rsidRDefault="0027386A" w:rsidP="002F7BA8">
            <w:pPr>
              <w:pStyle w:val="Contributions"/>
              <w:numPr>
                <w:ilvl w:val="0"/>
                <w:numId w:val="246"/>
              </w:numPr>
            </w:pPr>
            <w:r w:rsidRPr="0039680C">
              <w:t xml:space="preserve">Describe the staff required for the storage of emergency or disaster supply </w:t>
            </w:r>
          </w:p>
          <w:p w14:paraId="229FFEF8" w14:textId="491E0ACF" w:rsidR="00D37BC0" w:rsidRPr="0039680C" w:rsidRDefault="0027386A" w:rsidP="002F7BA8">
            <w:pPr>
              <w:pStyle w:val="Contributions"/>
              <w:numPr>
                <w:ilvl w:val="0"/>
                <w:numId w:val="246"/>
              </w:numPr>
            </w:pPr>
            <w:r w:rsidRPr="0039680C">
              <w:t xml:space="preserve">Describe the equipment and material required for the warehousing of emergency or disaster supply </w:t>
            </w:r>
          </w:p>
          <w:p w14:paraId="33EA616F" w14:textId="20917294" w:rsidR="00D37BC0" w:rsidRPr="0039680C" w:rsidRDefault="0027386A" w:rsidP="002F7BA8">
            <w:pPr>
              <w:pStyle w:val="Contributions"/>
              <w:numPr>
                <w:ilvl w:val="0"/>
                <w:numId w:val="246"/>
              </w:numPr>
            </w:pPr>
            <w:r w:rsidRPr="0039680C">
              <w:t xml:space="preserve">Provide input to a rapid assessment of logistical needs in emergencies </w:t>
            </w:r>
          </w:p>
          <w:p w14:paraId="1539C961" w14:textId="6F05285D" w:rsidR="0027386A" w:rsidRPr="0039680C" w:rsidRDefault="0027386A" w:rsidP="002D755F">
            <w:pPr>
              <w:pStyle w:val="Contributions"/>
              <w:rPr>
                <w:sz w:val="14"/>
                <w:szCs w:val="14"/>
              </w:rPr>
            </w:pPr>
          </w:p>
        </w:tc>
      </w:tr>
      <w:tr w:rsidR="0027386A" w:rsidRPr="0039680C" w14:paraId="7001334A" w14:textId="77777777" w:rsidTr="00FE01A2">
        <w:trPr>
          <w:trHeight w:val="397"/>
        </w:trPr>
        <w:tc>
          <w:tcPr>
            <w:tcW w:w="2127" w:type="dxa"/>
            <w:hideMark/>
          </w:tcPr>
          <w:p w14:paraId="4B008C69" w14:textId="77777777" w:rsidR="0027386A" w:rsidRPr="0039680C" w:rsidRDefault="0027386A" w:rsidP="002D755F">
            <w:pPr>
              <w:pStyle w:val="TableTitle"/>
              <w:rPr>
                <w:sz w:val="16"/>
                <w:szCs w:val="16"/>
              </w:rPr>
            </w:pPr>
            <w:r w:rsidRPr="0039680C">
              <w:lastRenderedPageBreak/>
              <w:t>3.2 Supply commodities to facilities</w:t>
            </w:r>
          </w:p>
        </w:tc>
        <w:tc>
          <w:tcPr>
            <w:tcW w:w="8249" w:type="dxa"/>
            <w:gridSpan w:val="6"/>
            <w:hideMark/>
          </w:tcPr>
          <w:p w14:paraId="0180CA2D" w14:textId="06E56745" w:rsidR="00D37BC0" w:rsidRPr="0039680C" w:rsidRDefault="0027386A" w:rsidP="002F7BA8">
            <w:pPr>
              <w:pStyle w:val="Contributions"/>
              <w:numPr>
                <w:ilvl w:val="0"/>
                <w:numId w:val="246"/>
              </w:numPr>
            </w:pPr>
            <w:r w:rsidRPr="0039680C">
              <w:t>Describe the various sources of distribution demand (customers)</w:t>
            </w:r>
          </w:p>
          <w:p w14:paraId="4AA27596" w14:textId="29B76AD4" w:rsidR="00D37BC0" w:rsidRPr="0039680C" w:rsidRDefault="0027386A" w:rsidP="002F7BA8">
            <w:pPr>
              <w:pStyle w:val="Contributions"/>
              <w:numPr>
                <w:ilvl w:val="0"/>
                <w:numId w:val="246"/>
              </w:numPr>
            </w:pPr>
            <w:r w:rsidRPr="0039680C">
              <w:t xml:space="preserve">Describe the use of order policies for planned order generation </w:t>
            </w:r>
          </w:p>
          <w:p w14:paraId="0CC5B37E" w14:textId="7C8A19A8" w:rsidR="00D37BC0" w:rsidRPr="0039680C" w:rsidRDefault="0027386A" w:rsidP="002F7BA8">
            <w:pPr>
              <w:pStyle w:val="Contributions"/>
              <w:numPr>
                <w:ilvl w:val="0"/>
                <w:numId w:val="246"/>
              </w:numPr>
            </w:pPr>
            <w:r w:rsidRPr="0039680C">
              <w:t xml:space="preserve">Describe the calculation of re-supply quantities using a variety of inventory methods, including visual review, two bin, periodic review, order point and just in time </w:t>
            </w:r>
          </w:p>
          <w:p w14:paraId="2D33CA43" w14:textId="59074FA5" w:rsidR="00D37BC0" w:rsidRPr="0039680C" w:rsidRDefault="0027386A" w:rsidP="002F7BA8">
            <w:pPr>
              <w:pStyle w:val="Contributions"/>
              <w:numPr>
                <w:ilvl w:val="0"/>
                <w:numId w:val="246"/>
              </w:numPr>
            </w:pPr>
            <w:r w:rsidRPr="0039680C">
              <w:t xml:space="preserve">Prepare and use order schedules </w:t>
            </w:r>
          </w:p>
          <w:p w14:paraId="46619765" w14:textId="08875279" w:rsidR="00D37BC0" w:rsidRPr="0039680C" w:rsidRDefault="0027386A" w:rsidP="002F7BA8">
            <w:pPr>
              <w:pStyle w:val="Contributions"/>
              <w:numPr>
                <w:ilvl w:val="0"/>
                <w:numId w:val="246"/>
              </w:numPr>
            </w:pPr>
            <w:r w:rsidRPr="0039680C">
              <w:t xml:space="preserve">Calculate safety stock </w:t>
            </w:r>
          </w:p>
          <w:p w14:paraId="12897CB2" w14:textId="4A73A427" w:rsidR="00D37BC0" w:rsidRPr="0039680C" w:rsidRDefault="0027386A" w:rsidP="002F7BA8">
            <w:pPr>
              <w:pStyle w:val="Contributions"/>
              <w:numPr>
                <w:ilvl w:val="0"/>
                <w:numId w:val="246"/>
              </w:numPr>
            </w:pPr>
            <w:r w:rsidRPr="0039680C">
              <w:t xml:space="preserve">Use economic order quantity (EOQ) principles in ordering </w:t>
            </w:r>
          </w:p>
          <w:p w14:paraId="63D94A58" w14:textId="516D4ED9" w:rsidR="00D37BC0" w:rsidRPr="0039680C" w:rsidRDefault="0027386A" w:rsidP="002F7BA8">
            <w:pPr>
              <w:pStyle w:val="Contributions"/>
              <w:numPr>
                <w:ilvl w:val="0"/>
                <w:numId w:val="246"/>
              </w:numPr>
            </w:pPr>
            <w:r w:rsidRPr="0039680C">
              <w:t xml:space="preserve">Apply the use of pull and push inventory control systems </w:t>
            </w:r>
          </w:p>
          <w:p w14:paraId="583CD57B" w14:textId="6976BD23" w:rsidR="00D37BC0" w:rsidRPr="0039680C" w:rsidRDefault="0027386A" w:rsidP="002F7BA8">
            <w:pPr>
              <w:pStyle w:val="Contributions"/>
              <w:numPr>
                <w:ilvl w:val="0"/>
                <w:numId w:val="246"/>
              </w:numPr>
            </w:pPr>
            <w:r w:rsidRPr="0039680C">
              <w:t>Apply a regular, rather than urgent, order culture</w:t>
            </w:r>
          </w:p>
          <w:p w14:paraId="3A067F41" w14:textId="0B42CD8C" w:rsidR="00D37BC0" w:rsidRPr="0039680C" w:rsidRDefault="0027386A" w:rsidP="002F7BA8">
            <w:pPr>
              <w:pStyle w:val="Contributions"/>
              <w:numPr>
                <w:ilvl w:val="0"/>
                <w:numId w:val="246"/>
              </w:numPr>
            </w:pPr>
            <w:r w:rsidRPr="0039680C">
              <w:t>Apply order-filling priorities in relation to delivery opportunities and urgency</w:t>
            </w:r>
          </w:p>
          <w:p w14:paraId="64E8105C" w14:textId="1CD42191" w:rsidR="00D37BC0" w:rsidRPr="0039680C" w:rsidRDefault="0027386A" w:rsidP="002F7BA8">
            <w:pPr>
              <w:pStyle w:val="Contributions"/>
              <w:numPr>
                <w:ilvl w:val="0"/>
                <w:numId w:val="246"/>
              </w:numPr>
            </w:pPr>
            <w:r w:rsidRPr="0039680C">
              <w:t xml:space="preserve">Screen orders (modify order quantities on the basis of available stock, impact on service delivery, distance of facility from hospital) </w:t>
            </w:r>
          </w:p>
          <w:p w14:paraId="67E06D27" w14:textId="111889E0" w:rsidR="00D37BC0" w:rsidRPr="0039680C" w:rsidRDefault="0027386A" w:rsidP="002F7BA8">
            <w:pPr>
              <w:pStyle w:val="Contributions"/>
              <w:numPr>
                <w:ilvl w:val="0"/>
                <w:numId w:val="246"/>
              </w:numPr>
            </w:pPr>
            <w:r w:rsidRPr="0039680C">
              <w:t>Describe assembling, checking, picking and packing of orders</w:t>
            </w:r>
          </w:p>
          <w:p w14:paraId="4EBDC62D" w14:textId="756E13D0" w:rsidR="00D37BC0" w:rsidRPr="0039680C" w:rsidRDefault="0027386A" w:rsidP="002F7BA8">
            <w:pPr>
              <w:pStyle w:val="Contributions"/>
              <w:numPr>
                <w:ilvl w:val="0"/>
                <w:numId w:val="246"/>
              </w:numPr>
            </w:pPr>
            <w:r w:rsidRPr="0039680C">
              <w:t xml:space="preserve">Describe making and using dispatch lists and invoices </w:t>
            </w:r>
          </w:p>
          <w:p w14:paraId="02A00939" w14:textId="1AFB10AB" w:rsidR="00D37BC0" w:rsidRPr="0039680C" w:rsidRDefault="0027386A" w:rsidP="002F7BA8">
            <w:pPr>
              <w:pStyle w:val="Contributions"/>
              <w:numPr>
                <w:ilvl w:val="0"/>
                <w:numId w:val="246"/>
              </w:numPr>
            </w:pPr>
            <w:r w:rsidRPr="0039680C">
              <w:t xml:space="preserve">Describe the balancing of supply with demand, considering both lead time and demand variability created by supply patterns not matching demand patterns </w:t>
            </w:r>
          </w:p>
          <w:p w14:paraId="08CC76EA" w14:textId="2CBB3E93" w:rsidR="00D37BC0" w:rsidRPr="0039680C" w:rsidRDefault="0027386A" w:rsidP="002F7BA8">
            <w:pPr>
              <w:pStyle w:val="Contributions"/>
              <w:numPr>
                <w:ilvl w:val="0"/>
                <w:numId w:val="246"/>
              </w:numPr>
            </w:pPr>
            <w:r w:rsidRPr="0039680C">
              <w:t xml:space="preserve">Describe information on the storage locations and facilities </w:t>
            </w:r>
          </w:p>
          <w:p w14:paraId="761BD907" w14:textId="265C47B3" w:rsidR="00D37BC0" w:rsidRPr="0039680C" w:rsidRDefault="0027386A" w:rsidP="002F7BA8">
            <w:pPr>
              <w:pStyle w:val="Contributions"/>
              <w:numPr>
                <w:ilvl w:val="0"/>
                <w:numId w:val="246"/>
              </w:numPr>
            </w:pPr>
            <w:r w:rsidRPr="0039680C">
              <w:t xml:space="preserve">Apply measures of customer satisfaction and identify loyal customers by using performance metrics taken from the customer perspective, with criteria such as on-time delivery, perception of quality, complaints and length of wait times </w:t>
            </w:r>
          </w:p>
          <w:p w14:paraId="6F176817" w14:textId="26FA9466" w:rsidR="0027386A" w:rsidRPr="0039680C" w:rsidRDefault="0027386A" w:rsidP="002D755F">
            <w:pPr>
              <w:pStyle w:val="Contributions"/>
              <w:rPr>
                <w:sz w:val="14"/>
                <w:szCs w:val="14"/>
              </w:rPr>
            </w:pPr>
          </w:p>
        </w:tc>
      </w:tr>
      <w:tr w:rsidR="0027386A" w:rsidRPr="0039680C" w14:paraId="10756874" w14:textId="77777777" w:rsidTr="00565EA4">
        <w:trPr>
          <w:cnfStyle w:val="000000100000" w:firstRow="0" w:lastRow="0" w:firstColumn="0" w:lastColumn="0" w:oddVBand="0" w:evenVBand="0" w:oddHBand="1" w:evenHBand="0" w:firstRowFirstColumn="0" w:firstRowLastColumn="0" w:lastRowFirstColumn="0" w:lastRowLastColumn="0"/>
          <w:trHeight w:val="1606"/>
        </w:trPr>
        <w:tc>
          <w:tcPr>
            <w:tcW w:w="2127" w:type="dxa"/>
            <w:hideMark/>
          </w:tcPr>
          <w:p w14:paraId="79197E50" w14:textId="77777777" w:rsidR="0027386A" w:rsidRPr="0039680C" w:rsidRDefault="0027386A" w:rsidP="002D755F">
            <w:pPr>
              <w:pStyle w:val="TableTitle"/>
              <w:rPr>
                <w:sz w:val="16"/>
                <w:szCs w:val="16"/>
              </w:rPr>
            </w:pPr>
            <w:r w:rsidRPr="0039680C">
              <w:t>3.3 Supply commodities to sections within a facility</w:t>
            </w:r>
          </w:p>
        </w:tc>
        <w:tc>
          <w:tcPr>
            <w:tcW w:w="8249" w:type="dxa"/>
            <w:gridSpan w:val="6"/>
            <w:hideMark/>
          </w:tcPr>
          <w:p w14:paraId="382C61FA" w14:textId="3D375DA4" w:rsidR="00D37BC0" w:rsidRPr="0039680C" w:rsidRDefault="0027386A" w:rsidP="002F7BA8">
            <w:pPr>
              <w:pStyle w:val="Contributions"/>
              <w:numPr>
                <w:ilvl w:val="0"/>
                <w:numId w:val="246"/>
              </w:numPr>
            </w:pPr>
            <w:r w:rsidRPr="0039680C">
              <w:t>Review imprest quantities regularly and assist in the development of the list in conjunction with doctors and nurses</w:t>
            </w:r>
          </w:p>
          <w:p w14:paraId="322CB948" w14:textId="10103E96" w:rsidR="00D37BC0" w:rsidRPr="0039680C" w:rsidRDefault="0027386A" w:rsidP="002F7BA8">
            <w:pPr>
              <w:pStyle w:val="Contributions"/>
              <w:numPr>
                <w:ilvl w:val="0"/>
                <w:numId w:val="246"/>
              </w:numPr>
            </w:pPr>
            <w:r w:rsidRPr="0039680C">
              <w:t xml:space="preserve">Validate the requisition from different health care services within the facility </w:t>
            </w:r>
          </w:p>
          <w:p w14:paraId="620FBA92" w14:textId="19B7906F" w:rsidR="0027386A" w:rsidRPr="0039680C" w:rsidRDefault="0027386A" w:rsidP="002D755F">
            <w:pPr>
              <w:pStyle w:val="Contributions"/>
              <w:rPr>
                <w:sz w:val="14"/>
                <w:szCs w:val="14"/>
              </w:rPr>
            </w:pPr>
          </w:p>
        </w:tc>
      </w:tr>
      <w:tr w:rsidR="0027386A" w:rsidRPr="0039680C" w14:paraId="21C73E4D" w14:textId="77777777" w:rsidTr="00FE01A2">
        <w:trPr>
          <w:trHeight w:hRule="exact" w:val="20"/>
        </w:trPr>
        <w:tc>
          <w:tcPr>
            <w:tcW w:w="10376" w:type="dxa"/>
            <w:gridSpan w:val="7"/>
          </w:tcPr>
          <w:p w14:paraId="0334F5D2" w14:textId="77777777" w:rsidR="0027386A" w:rsidRPr="0039680C" w:rsidRDefault="0027386A" w:rsidP="002D755F">
            <w:pPr>
              <w:pStyle w:val="TableTitle"/>
            </w:pPr>
          </w:p>
        </w:tc>
      </w:tr>
      <w:tr w:rsidR="0027386A" w:rsidRPr="0039680C" w14:paraId="36CA0353" w14:textId="77777777" w:rsidTr="00FE01A2">
        <w:trPr>
          <w:cnfStyle w:val="000000100000" w:firstRow="0" w:lastRow="0" w:firstColumn="0" w:lastColumn="0" w:oddVBand="0" w:evenVBand="0" w:oddHBand="1" w:evenHBand="0" w:firstRowFirstColumn="0" w:firstRowLastColumn="0" w:lastRowFirstColumn="0" w:lastRowLastColumn="0"/>
          <w:trHeight w:val="339"/>
        </w:trPr>
        <w:tc>
          <w:tcPr>
            <w:tcW w:w="2127" w:type="dxa"/>
            <w:shd w:val="clear" w:color="auto" w:fill="92BED4"/>
            <w:hideMark/>
          </w:tcPr>
          <w:p w14:paraId="73ADCE9D" w14:textId="5A3DCA72" w:rsidR="0027386A" w:rsidRPr="0039680C" w:rsidRDefault="0027386A" w:rsidP="002D755F">
            <w:pPr>
              <w:pStyle w:val="CompetenciesWhite"/>
            </w:pPr>
            <w:r w:rsidRPr="0039680C">
              <w:t>Personal/Management Competency(ies):</w:t>
            </w:r>
          </w:p>
        </w:tc>
        <w:tc>
          <w:tcPr>
            <w:tcW w:w="8249" w:type="dxa"/>
            <w:gridSpan w:val="6"/>
            <w:shd w:val="clear" w:color="auto" w:fill="92BED4"/>
          </w:tcPr>
          <w:p w14:paraId="65C19F67" w14:textId="479D1F9A" w:rsidR="00D37BC0" w:rsidRPr="0039680C" w:rsidRDefault="0027386A" w:rsidP="002D755F">
            <w:pPr>
              <w:pStyle w:val="CompetenciesWhite"/>
            </w:pPr>
            <w:r w:rsidRPr="0039680C">
              <w:t>5.1 Design and implement supply chain system and strategies</w:t>
            </w:r>
          </w:p>
          <w:p w14:paraId="20FAC1DF" w14:textId="77777777" w:rsidR="00D37BC0" w:rsidRPr="0039680C" w:rsidRDefault="0027386A" w:rsidP="002D755F">
            <w:pPr>
              <w:pStyle w:val="CompetenciesWhite"/>
            </w:pPr>
            <w:r w:rsidRPr="0039680C">
              <w:t xml:space="preserve">5.3 Implement risk management and monitoring and evaluation activities for the supply chain  </w:t>
            </w:r>
          </w:p>
          <w:p w14:paraId="5CC641A0" w14:textId="77777777" w:rsidR="00D37BC0" w:rsidRPr="0039680C" w:rsidRDefault="0027386A" w:rsidP="002D755F">
            <w:pPr>
              <w:pStyle w:val="CompetenciesWhite"/>
            </w:pPr>
            <w:r w:rsidRPr="0039680C">
              <w:t xml:space="preserve">5.3.1 Ensure monitoring and evaluation activities are completed </w:t>
            </w:r>
          </w:p>
          <w:p w14:paraId="2608A8B2" w14:textId="77777777" w:rsidR="00D37BC0" w:rsidRPr="0039680C" w:rsidRDefault="0027386A" w:rsidP="002D755F">
            <w:pPr>
              <w:pStyle w:val="CompetenciesWhite"/>
            </w:pPr>
            <w:r w:rsidRPr="0039680C">
              <w:t xml:space="preserve">5.3.2 Implement risk management activities </w:t>
            </w:r>
          </w:p>
          <w:p w14:paraId="6A42F570" w14:textId="77777777" w:rsidR="00D37BC0" w:rsidRPr="0039680C" w:rsidRDefault="0027386A" w:rsidP="002D755F">
            <w:pPr>
              <w:pStyle w:val="CompetenciesWhite"/>
            </w:pPr>
            <w:r w:rsidRPr="0039680C">
              <w:t xml:space="preserve">5.5 Manage and plan projects </w:t>
            </w:r>
          </w:p>
          <w:p w14:paraId="04D9F2E8" w14:textId="77777777" w:rsidR="00D37BC0" w:rsidRPr="0039680C" w:rsidRDefault="0027386A" w:rsidP="002D755F">
            <w:pPr>
              <w:pStyle w:val="CompetenciesWhite"/>
            </w:pPr>
            <w:r w:rsidRPr="0039680C">
              <w:t xml:space="preserve">5.5.2 Execute strategic decision making </w:t>
            </w:r>
          </w:p>
          <w:p w14:paraId="4BFD9F99" w14:textId="77777777" w:rsidR="00D37BC0" w:rsidRPr="0039680C" w:rsidRDefault="0027386A" w:rsidP="002D755F">
            <w:pPr>
              <w:pStyle w:val="CompetenciesWhite"/>
            </w:pPr>
            <w:r w:rsidRPr="0039680C">
              <w:t xml:space="preserve">5.5.3 Manage partnerships </w:t>
            </w:r>
          </w:p>
          <w:p w14:paraId="4E7076D2" w14:textId="77777777" w:rsidR="00D37BC0" w:rsidRPr="0039680C" w:rsidRDefault="0027386A" w:rsidP="002D755F">
            <w:pPr>
              <w:pStyle w:val="CompetenciesWhite"/>
            </w:pPr>
            <w:r w:rsidRPr="0039680C">
              <w:t xml:space="preserve">6.2 Demonstrate strong communication skills </w:t>
            </w:r>
          </w:p>
          <w:p w14:paraId="38D0107C" w14:textId="77777777" w:rsidR="00D37BC0" w:rsidRPr="0039680C" w:rsidRDefault="0027386A" w:rsidP="002D755F">
            <w:pPr>
              <w:pStyle w:val="CompetenciesWhite"/>
            </w:pPr>
            <w:r w:rsidRPr="0039680C">
              <w:t xml:space="preserve">6.2.1 Practice cultural awareness </w:t>
            </w:r>
          </w:p>
          <w:p w14:paraId="45C72B66" w14:textId="77777777" w:rsidR="00D37BC0" w:rsidRPr="0039680C" w:rsidRDefault="0027386A" w:rsidP="002D755F">
            <w:pPr>
              <w:pStyle w:val="CompetenciesWhite"/>
            </w:pPr>
            <w:r w:rsidRPr="0039680C">
              <w:t xml:space="preserve">6.3 Utilize problem-solving skills </w:t>
            </w:r>
          </w:p>
          <w:p w14:paraId="08A4D61C" w14:textId="77777777" w:rsidR="00D37BC0" w:rsidRPr="0039680C" w:rsidRDefault="0027386A" w:rsidP="002D755F">
            <w:pPr>
              <w:pStyle w:val="CompetenciesWhite"/>
            </w:pPr>
            <w:r w:rsidRPr="0039680C">
              <w:lastRenderedPageBreak/>
              <w:t xml:space="preserve">6.3.1 Negotiate </w:t>
            </w:r>
          </w:p>
          <w:p w14:paraId="1A5D0A33" w14:textId="77777777" w:rsidR="00D37BC0" w:rsidRPr="0039680C" w:rsidRDefault="0027386A" w:rsidP="002D755F">
            <w:pPr>
              <w:pStyle w:val="CompetenciesWhite"/>
            </w:pPr>
            <w:r w:rsidRPr="0039680C">
              <w:t xml:space="preserve">6.5 Prove leadership abilities </w:t>
            </w:r>
          </w:p>
          <w:p w14:paraId="525CAE1A" w14:textId="77777777" w:rsidR="00D37BC0" w:rsidRPr="0039680C" w:rsidRDefault="0027386A" w:rsidP="002D755F">
            <w:pPr>
              <w:pStyle w:val="CompetenciesWhite"/>
            </w:pPr>
            <w:r w:rsidRPr="0039680C">
              <w:t xml:space="preserve">6.5.1 Demonstrate resilience and ability to manage stress </w:t>
            </w:r>
          </w:p>
          <w:p w14:paraId="548B5128" w14:textId="77777777" w:rsidR="00D37BC0" w:rsidRPr="0039680C" w:rsidRDefault="0027386A" w:rsidP="002D755F">
            <w:pPr>
              <w:pStyle w:val="CompetenciesWhite"/>
            </w:pPr>
            <w:r w:rsidRPr="0039680C">
              <w:t xml:space="preserve">6.6 Abide by rules / laws / legislation </w:t>
            </w:r>
          </w:p>
          <w:p w14:paraId="6DDC482E" w14:textId="488FED31" w:rsidR="0027386A" w:rsidRPr="0039680C" w:rsidRDefault="0027386A" w:rsidP="002D755F">
            <w:pPr>
              <w:pStyle w:val="CompetenciesWhite"/>
            </w:pPr>
          </w:p>
        </w:tc>
      </w:tr>
      <w:tr w:rsidR="0027386A" w:rsidRPr="0039680C" w14:paraId="5BA16073" w14:textId="77777777" w:rsidTr="00FE01A2">
        <w:trPr>
          <w:trHeight w:val="397"/>
        </w:trPr>
        <w:tc>
          <w:tcPr>
            <w:tcW w:w="2127" w:type="dxa"/>
            <w:hideMark/>
          </w:tcPr>
          <w:p w14:paraId="7EEE4F4E" w14:textId="187D7CA1" w:rsidR="0027386A" w:rsidRPr="0039680C" w:rsidRDefault="0027386A" w:rsidP="002D755F">
            <w:pPr>
              <w:pStyle w:val="TableTitle"/>
              <w:rPr>
                <w:sz w:val="14"/>
                <w:szCs w:val="14"/>
              </w:rPr>
            </w:pPr>
            <w:r w:rsidRPr="0039680C">
              <w:lastRenderedPageBreak/>
              <w:t xml:space="preserve">5.1 Design </w:t>
            </w:r>
            <w:r w:rsidR="00BE5AB2" w:rsidRPr="0039680C">
              <w:t>and implement</w:t>
            </w:r>
            <w:r w:rsidRPr="0039680C">
              <w:t xml:space="preserve"> supply chain system and strategies</w:t>
            </w:r>
          </w:p>
        </w:tc>
        <w:tc>
          <w:tcPr>
            <w:tcW w:w="8249" w:type="dxa"/>
            <w:gridSpan w:val="6"/>
            <w:hideMark/>
          </w:tcPr>
          <w:p w14:paraId="6B973820" w14:textId="0F8C5BF9" w:rsidR="00D37BC0" w:rsidRPr="0039680C" w:rsidRDefault="0027386A" w:rsidP="002F7BA8">
            <w:pPr>
              <w:pStyle w:val="Contributions"/>
              <w:numPr>
                <w:ilvl w:val="0"/>
                <w:numId w:val="246"/>
              </w:numPr>
            </w:pPr>
            <w:r w:rsidRPr="0039680C">
              <w:t>Apply a responsive, agile and efficient supply chain that has the ability to meet the changing needs of customers and deliver high-quality products with short lead times at low cost</w:t>
            </w:r>
          </w:p>
          <w:p w14:paraId="783D6BC3" w14:textId="16B109CB" w:rsidR="00D37BC0" w:rsidRPr="0039680C" w:rsidRDefault="0027386A" w:rsidP="002F7BA8">
            <w:pPr>
              <w:pStyle w:val="Contributions"/>
              <w:numPr>
                <w:ilvl w:val="0"/>
                <w:numId w:val="246"/>
              </w:numPr>
            </w:pPr>
            <w:r w:rsidRPr="0039680C">
              <w:t xml:space="preserve">Describe the interrelationship of </w:t>
            </w:r>
            <w:r w:rsidR="00623AE4" w:rsidRPr="0039680C">
              <w:t>organisation</w:t>
            </w:r>
            <w:r w:rsidRPr="0039680C">
              <w:t xml:space="preserve">s, people, technology, activities, information, and resources involved in moving a product from supplier to customer </w:t>
            </w:r>
          </w:p>
          <w:p w14:paraId="539A49BD" w14:textId="20D17C47" w:rsidR="00D37BC0" w:rsidRPr="0039680C" w:rsidRDefault="0027386A" w:rsidP="002F7BA8">
            <w:pPr>
              <w:pStyle w:val="Contributions"/>
              <w:numPr>
                <w:ilvl w:val="0"/>
                <w:numId w:val="246"/>
              </w:numPr>
            </w:pPr>
            <w:r w:rsidRPr="0039680C">
              <w:t xml:space="preserve">List the management activities carried out in the course of running an </w:t>
            </w:r>
            <w:r w:rsidR="00623AE4" w:rsidRPr="0039680C">
              <w:t>organisation</w:t>
            </w:r>
            <w:r w:rsidRPr="0039680C">
              <w:t xml:space="preserve">, including controlling, leading, monitoring, adjusting, organising and planning </w:t>
            </w:r>
          </w:p>
          <w:p w14:paraId="1A62D921" w14:textId="71D2356D" w:rsidR="00D37BC0" w:rsidRPr="0039680C" w:rsidRDefault="0027386A" w:rsidP="002F7BA8">
            <w:pPr>
              <w:pStyle w:val="Contributions"/>
              <w:numPr>
                <w:ilvl w:val="0"/>
                <w:numId w:val="246"/>
              </w:numPr>
            </w:pPr>
            <w:r w:rsidRPr="0039680C">
              <w:t xml:space="preserve">Describe the characteristics unique to public health, demonstrate awareness of the factors that could contribute to or hinder the delivery of logistics services </w:t>
            </w:r>
          </w:p>
          <w:p w14:paraId="29C84288" w14:textId="5B0C1987" w:rsidR="00D37BC0" w:rsidRPr="0039680C" w:rsidRDefault="0027386A" w:rsidP="002F7BA8">
            <w:pPr>
              <w:pStyle w:val="Contributions"/>
              <w:numPr>
                <w:ilvl w:val="0"/>
                <w:numId w:val="246"/>
              </w:numPr>
            </w:pPr>
            <w:r w:rsidRPr="0039680C">
              <w:t xml:space="preserve">Describe emerging concepts and principles in public health logistics; adapt current practices to incorporate new developments in the field </w:t>
            </w:r>
          </w:p>
          <w:p w14:paraId="4673CB01" w14:textId="7A3C49CC" w:rsidR="00D37BC0" w:rsidRPr="0039680C" w:rsidRDefault="0027386A" w:rsidP="002F7BA8">
            <w:pPr>
              <w:pStyle w:val="Contributions"/>
              <w:numPr>
                <w:ilvl w:val="0"/>
                <w:numId w:val="246"/>
              </w:numPr>
            </w:pPr>
            <w:r w:rsidRPr="0039680C">
              <w:t xml:space="preserve">Describe which type of inventory control system will be most effective for a particular </w:t>
            </w:r>
            <w:r w:rsidR="00623AE4" w:rsidRPr="0039680C">
              <w:t>programme</w:t>
            </w:r>
            <w:r w:rsidRPr="0039680C">
              <w:t xml:space="preserve"> or country </w:t>
            </w:r>
          </w:p>
          <w:p w14:paraId="1E2A06FE" w14:textId="75E81DAD" w:rsidR="00D37BC0" w:rsidRPr="0039680C" w:rsidRDefault="0027386A" w:rsidP="002F7BA8">
            <w:pPr>
              <w:pStyle w:val="Contributions"/>
              <w:numPr>
                <w:ilvl w:val="0"/>
                <w:numId w:val="246"/>
              </w:numPr>
            </w:pPr>
            <w:r w:rsidRPr="0039680C">
              <w:t xml:space="preserve">Explain the difference between continuous and period review systems of inventory control </w:t>
            </w:r>
          </w:p>
          <w:p w14:paraId="17656078" w14:textId="355093DE" w:rsidR="0027386A" w:rsidRPr="0039680C" w:rsidRDefault="0027386A" w:rsidP="002F7BA8">
            <w:pPr>
              <w:pStyle w:val="Contributions"/>
              <w:numPr>
                <w:ilvl w:val="0"/>
                <w:numId w:val="246"/>
              </w:numPr>
            </w:pPr>
            <w:r w:rsidRPr="0039680C">
              <w:t xml:space="preserve">Define and apply a formal logistics strategy and plan </w:t>
            </w:r>
          </w:p>
          <w:p w14:paraId="27329C42" w14:textId="54561377" w:rsidR="0027386A" w:rsidRPr="0039680C" w:rsidRDefault="0027386A" w:rsidP="002D755F">
            <w:pPr>
              <w:pStyle w:val="Contributions"/>
              <w:ind w:firstLine="40"/>
              <w:rPr>
                <w:sz w:val="16"/>
                <w:szCs w:val="16"/>
              </w:rPr>
            </w:pPr>
          </w:p>
        </w:tc>
      </w:tr>
      <w:tr w:rsidR="0027386A" w:rsidRPr="0039680C" w14:paraId="5EC5A033" w14:textId="77777777" w:rsidTr="00FE01A2">
        <w:trPr>
          <w:cnfStyle w:val="000000100000" w:firstRow="0" w:lastRow="0" w:firstColumn="0" w:lastColumn="0" w:oddVBand="0" w:evenVBand="0" w:oddHBand="1" w:evenHBand="0" w:firstRowFirstColumn="0" w:firstRowLastColumn="0" w:lastRowFirstColumn="0" w:lastRowLastColumn="0"/>
          <w:trHeight w:val="1132"/>
        </w:trPr>
        <w:tc>
          <w:tcPr>
            <w:tcW w:w="2127" w:type="dxa"/>
            <w:hideMark/>
          </w:tcPr>
          <w:p w14:paraId="58FDF8C3" w14:textId="01939916" w:rsidR="00FE01A2" w:rsidRPr="0039680C" w:rsidRDefault="0027386A" w:rsidP="002D755F">
            <w:pPr>
              <w:pStyle w:val="TableTitle"/>
            </w:pPr>
            <w:r w:rsidRPr="0039680C">
              <w:t>5.3 Implement risk management and monitoring and evaluation activities for the supply chain</w:t>
            </w:r>
          </w:p>
        </w:tc>
        <w:tc>
          <w:tcPr>
            <w:tcW w:w="8249" w:type="dxa"/>
            <w:gridSpan w:val="6"/>
            <w:hideMark/>
          </w:tcPr>
          <w:p w14:paraId="223D3AA4" w14:textId="77777777" w:rsidR="0027386A" w:rsidRPr="0039680C" w:rsidRDefault="0027386A" w:rsidP="002D755F">
            <w:pPr>
              <w:pStyle w:val="Contributions"/>
            </w:pPr>
          </w:p>
          <w:p w14:paraId="21FF6B57" w14:textId="0535B146" w:rsidR="0027386A" w:rsidRPr="0039680C" w:rsidRDefault="0027386A" w:rsidP="002D755F">
            <w:pPr>
              <w:pStyle w:val="Contributions"/>
              <w:ind w:firstLine="40"/>
              <w:rPr>
                <w:sz w:val="16"/>
                <w:szCs w:val="16"/>
              </w:rPr>
            </w:pPr>
          </w:p>
        </w:tc>
      </w:tr>
      <w:tr w:rsidR="0027386A" w:rsidRPr="0039680C" w14:paraId="73237422" w14:textId="77777777" w:rsidTr="00FE01A2">
        <w:trPr>
          <w:trHeight w:val="397"/>
        </w:trPr>
        <w:tc>
          <w:tcPr>
            <w:tcW w:w="2127" w:type="dxa"/>
            <w:hideMark/>
          </w:tcPr>
          <w:p w14:paraId="5E9FBC30" w14:textId="77777777" w:rsidR="0027386A" w:rsidRPr="0039680C" w:rsidRDefault="0027386A" w:rsidP="002D755F">
            <w:pPr>
              <w:pStyle w:val="TableTitle"/>
              <w:rPr>
                <w:sz w:val="14"/>
                <w:szCs w:val="14"/>
              </w:rPr>
            </w:pPr>
            <w:r w:rsidRPr="0039680C">
              <w:t>5.3.1 Ensure monitoring and evaluation activities are completed</w:t>
            </w:r>
          </w:p>
        </w:tc>
        <w:tc>
          <w:tcPr>
            <w:tcW w:w="8249" w:type="dxa"/>
            <w:gridSpan w:val="6"/>
            <w:hideMark/>
          </w:tcPr>
          <w:p w14:paraId="41493D4F" w14:textId="77DE7343" w:rsidR="00D37BC0" w:rsidRPr="0039680C" w:rsidRDefault="0027386A" w:rsidP="002F7BA8">
            <w:pPr>
              <w:pStyle w:val="Contributions"/>
              <w:numPr>
                <w:ilvl w:val="0"/>
                <w:numId w:val="246"/>
              </w:numPr>
            </w:pPr>
            <w:r w:rsidRPr="0039680C">
              <w:t>Describe the periodic evaluations to maintain processes by gathering pertinent information — such as problem symptoms from knowledgeable sources, carrying these through to the problems, potential causes and root causes of the problem</w:t>
            </w:r>
          </w:p>
          <w:p w14:paraId="75478EDA" w14:textId="2BF8D152" w:rsidR="00D37BC0" w:rsidRPr="0039680C" w:rsidRDefault="0027386A" w:rsidP="002F7BA8">
            <w:pPr>
              <w:pStyle w:val="Contributions"/>
              <w:numPr>
                <w:ilvl w:val="0"/>
                <w:numId w:val="246"/>
              </w:numPr>
            </w:pPr>
            <w:r w:rsidRPr="0039680C">
              <w:t xml:space="preserve">Quantify the operational performance of similar companies and establish internal targets based on best-in-class results </w:t>
            </w:r>
          </w:p>
          <w:p w14:paraId="1D5EB4B3" w14:textId="0382F38F" w:rsidR="00D37BC0" w:rsidRPr="0039680C" w:rsidRDefault="0027386A" w:rsidP="002F7BA8">
            <w:pPr>
              <w:pStyle w:val="Contributions"/>
              <w:numPr>
                <w:ilvl w:val="0"/>
                <w:numId w:val="246"/>
              </w:numPr>
            </w:pPr>
            <w:r w:rsidRPr="0039680C">
              <w:t xml:space="preserve">Apply key performance measurements and continuous process improvement initiatives to improve process quality on a continual basis </w:t>
            </w:r>
          </w:p>
          <w:p w14:paraId="2006215A" w14:textId="51C67456" w:rsidR="00D37BC0" w:rsidRPr="0039680C" w:rsidRDefault="0027386A" w:rsidP="002F7BA8">
            <w:pPr>
              <w:pStyle w:val="Contributions"/>
              <w:numPr>
                <w:ilvl w:val="0"/>
                <w:numId w:val="246"/>
              </w:numPr>
            </w:pPr>
            <w:r w:rsidRPr="0039680C">
              <w:t xml:space="preserve">Provide results of the analyses to colleagues </w:t>
            </w:r>
          </w:p>
          <w:p w14:paraId="236A858F" w14:textId="4569FAB5" w:rsidR="00D37BC0" w:rsidRPr="0039680C" w:rsidRDefault="0027386A" w:rsidP="002F7BA8">
            <w:pPr>
              <w:pStyle w:val="Contributions"/>
              <w:numPr>
                <w:ilvl w:val="0"/>
                <w:numId w:val="246"/>
              </w:numPr>
            </w:pPr>
            <w:r w:rsidRPr="0039680C">
              <w:t xml:space="preserve">Control and check errors, taking corrective action so deviation from standards are minimised and the organisation’s goals are achieved </w:t>
            </w:r>
          </w:p>
          <w:p w14:paraId="39F0FB15" w14:textId="0DC3C813" w:rsidR="00D37BC0" w:rsidRPr="0039680C" w:rsidRDefault="0027386A" w:rsidP="002F7BA8">
            <w:pPr>
              <w:pStyle w:val="Contributions"/>
              <w:numPr>
                <w:ilvl w:val="0"/>
                <w:numId w:val="246"/>
              </w:numPr>
            </w:pPr>
            <w:r w:rsidRPr="0039680C">
              <w:t xml:space="preserve">Identify the use of appropriate technological developments to improve the system </w:t>
            </w:r>
          </w:p>
          <w:p w14:paraId="7C2CE4AF" w14:textId="2ADF3DF8" w:rsidR="00D37BC0" w:rsidRPr="0039680C" w:rsidRDefault="0027386A" w:rsidP="002F7BA8">
            <w:pPr>
              <w:pStyle w:val="Contributions"/>
              <w:numPr>
                <w:ilvl w:val="0"/>
                <w:numId w:val="246"/>
              </w:numPr>
            </w:pPr>
            <w:r w:rsidRPr="0039680C">
              <w:t xml:space="preserve">Describe that continuous process improvement is an accepted way of organisational life </w:t>
            </w:r>
          </w:p>
          <w:p w14:paraId="0B7051AA" w14:textId="51592E5B" w:rsidR="00D37BC0" w:rsidRPr="0039680C" w:rsidRDefault="0027386A" w:rsidP="002F7BA8">
            <w:pPr>
              <w:pStyle w:val="Contributions"/>
              <w:numPr>
                <w:ilvl w:val="0"/>
                <w:numId w:val="246"/>
              </w:numPr>
            </w:pPr>
            <w:r w:rsidRPr="0039680C">
              <w:t xml:space="preserve">Execute ways of eliminating unnecessary steps in system design </w:t>
            </w:r>
          </w:p>
          <w:p w14:paraId="76FDF438" w14:textId="65543C09" w:rsidR="00D37BC0" w:rsidRPr="0039680C" w:rsidRDefault="0027386A" w:rsidP="002F7BA8">
            <w:pPr>
              <w:pStyle w:val="Contributions"/>
              <w:numPr>
                <w:ilvl w:val="0"/>
                <w:numId w:val="246"/>
              </w:numPr>
            </w:pPr>
            <w:r w:rsidRPr="0039680C">
              <w:t xml:space="preserve">Apply processes that strive to eliminate waste </w:t>
            </w:r>
          </w:p>
          <w:p w14:paraId="12C99152" w14:textId="6B902372" w:rsidR="00D37BC0" w:rsidRPr="0039680C" w:rsidRDefault="0027386A" w:rsidP="002F7BA8">
            <w:pPr>
              <w:pStyle w:val="Contributions"/>
              <w:numPr>
                <w:ilvl w:val="0"/>
                <w:numId w:val="246"/>
              </w:numPr>
            </w:pPr>
            <w:r w:rsidRPr="0039680C">
              <w:t xml:space="preserve">Apply processes to encourage sustainability (e.g., reducing carbon footprint, establishing a paperless office, using renewable energy) </w:t>
            </w:r>
          </w:p>
          <w:p w14:paraId="6822A335" w14:textId="13ACC820" w:rsidR="00D37BC0" w:rsidRPr="0039680C" w:rsidRDefault="0027386A" w:rsidP="002F7BA8">
            <w:pPr>
              <w:pStyle w:val="Contributions"/>
              <w:numPr>
                <w:ilvl w:val="0"/>
                <w:numId w:val="246"/>
              </w:numPr>
            </w:pPr>
            <w:r w:rsidRPr="0039680C">
              <w:lastRenderedPageBreak/>
              <w:t xml:space="preserve">Describe the systematic approach used to close process or system performance gaps through streamlining and cycle time reduction, and identify and eliminate causes of quality below specifications, process variation and non-value-adding activities </w:t>
            </w:r>
          </w:p>
          <w:p w14:paraId="002880C2" w14:textId="668622E7" w:rsidR="00D37BC0" w:rsidRPr="0039680C" w:rsidRDefault="0027386A" w:rsidP="002F7BA8">
            <w:pPr>
              <w:pStyle w:val="Contributions"/>
              <w:numPr>
                <w:ilvl w:val="0"/>
                <w:numId w:val="246"/>
              </w:numPr>
            </w:pPr>
            <w:r w:rsidRPr="0039680C">
              <w:t xml:space="preserve">Outline the relationship between technology and process functionality  </w:t>
            </w:r>
          </w:p>
          <w:p w14:paraId="31CBE01E" w14:textId="42F5E95C" w:rsidR="00D37BC0" w:rsidRPr="0039680C" w:rsidRDefault="0027386A" w:rsidP="002F7BA8">
            <w:pPr>
              <w:pStyle w:val="Contributions"/>
              <w:numPr>
                <w:ilvl w:val="0"/>
                <w:numId w:val="246"/>
              </w:numPr>
            </w:pPr>
            <w:r w:rsidRPr="0039680C">
              <w:t>Describe how policy, guidelines and regulatory reforms impact SC performance</w:t>
            </w:r>
          </w:p>
          <w:p w14:paraId="31035A5A" w14:textId="2CE03E89" w:rsidR="0027386A" w:rsidRPr="0039680C" w:rsidRDefault="0027386A" w:rsidP="002D755F">
            <w:pPr>
              <w:pStyle w:val="Contributions"/>
              <w:rPr>
                <w:sz w:val="16"/>
                <w:szCs w:val="16"/>
              </w:rPr>
            </w:pPr>
          </w:p>
          <w:p w14:paraId="68ADEB29" w14:textId="6F064869" w:rsidR="0027386A" w:rsidRPr="0039680C" w:rsidRDefault="0027386A" w:rsidP="002D755F">
            <w:pPr>
              <w:pStyle w:val="Contributions"/>
              <w:ind w:firstLine="40"/>
              <w:rPr>
                <w:sz w:val="16"/>
                <w:szCs w:val="16"/>
              </w:rPr>
            </w:pPr>
          </w:p>
        </w:tc>
      </w:tr>
      <w:tr w:rsidR="0027386A" w:rsidRPr="0039680C" w14:paraId="3C8C6E67"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hideMark/>
          </w:tcPr>
          <w:p w14:paraId="322B404D" w14:textId="77777777" w:rsidR="0027386A" w:rsidRPr="0039680C" w:rsidRDefault="0027386A" w:rsidP="002D755F">
            <w:pPr>
              <w:pStyle w:val="TableTitle"/>
              <w:rPr>
                <w:sz w:val="14"/>
                <w:szCs w:val="14"/>
              </w:rPr>
            </w:pPr>
            <w:r w:rsidRPr="0039680C">
              <w:lastRenderedPageBreak/>
              <w:t>5.3.2 Implement risk management activities</w:t>
            </w:r>
          </w:p>
        </w:tc>
        <w:tc>
          <w:tcPr>
            <w:tcW w:w="8249" w:type="dxa"/>
            <w:gridSpan w:val="6"/>
            <w:hideMark/>
          </w:tcPr>
          <w:p w14:paraId="40F61C76" w14:textId="5F14C3C0" w:rsidR="00D37BC0" w:rsidRPr="0039680C" w:rsidRDefault="0027386A" w:rsidP="002F7BA8">
            <w:pPr>
              <w:pStyle w:val="Contributions"/>
              <w:numPr>
                <w:ilvl w:val="0"/>
                <w:numId w:val="246"/>
              </w:numPr>
            </w:pPr>
            <w:r w:rsidRPr="0039680C">
              <w:t>Identify risks affecting supply, transformation, delivery and customer demand</w:t>
            </w:r>
          </w:p>
          <w:p w14:paraId="15E70EF6" w14:textId="3AA69443" w:rsidR="00D37BC0" w:rsidRPr="0039680C" w:rsidRDefault="0027386A" w:rsidP="002F7BA8">
            <w:pPr>
              <w:pStyle w:val="Contributions"/>
              <w:numPr>
                <w:ilvl w:val="0"/>
                <w:numId w:val="246"/>
              </w:numPr>
            </w:pPr>
            <w:r w:rsidRPr="0039680C">
              <w:t xml:space="preserve">Identify unsafe working conditions and take prompt, corrective action; stay alert to and take preventive action against hazards and threats; recommend measures to protect employees from hazardous working conditions; follow protocol for reporting safety violations; and investigate accidents to determine how to prevent them in the future </w:t>
            </w:r>
          </w:p>
          <w:p w14:paraId="14DAD547" w14:textId="23929D51" w:rsidR="00D37BC0" w:rsidRPr="0039680C" w:rsidRDefault="0027386A" w:rsidP="002F7BA8">
            <w:pPr>
              <w:pStyle w:val="Contributions"/>
              <w:numPr>
                <w:ilvl w:val="0"/>
                <w:numId w:val="246"/>
              </w:numPr>
            </w:pPr>
            <w:r w:rsidRPr="0039680C">
              <w:t xml:space="preserve">Apply training </w:t>
            </w:r>
            <w:r w:rsidR="00623AE4" w:rsidRPr="0039680C">
              <w:t>programme</w:t>
            </w:r>
            <w:r w:rsidRPr="0039680C">
              <w:t xml:space="preserve">s/drills in which personnel participate (e.g., fire and armed hold-up drills, safe manual handling practices, use of mandatory safety clothing) </w:t>
            </w:r>
          </w:p>
          <w:p w14:paraId="43CD3DE5" w14:textId="4AA9F122" w:rsidR="00D37BC0" w:rsidRPr="0039680C" w:rsidRDefault="0027386A" w:rsidP="002F7BA8">
            <w:pPr>
              <w:pStyle w:val="Contributions"/>
              <w:numPr>
                <w:ilvl w:val="0"/>
                <w:numId w:val="246"/>
              </w:numPr>
            </w:pPr>
            <w:r w:rsidRPr="0039680C">
              <w:t xml:space="preserve">Apply systems of review (e.g., audit) to check compliance with policies and procedures intended to maintain workplace safety (e.g., manual handling techniques, correct use of protective clothing) </w:t>
            </w:r>
          </w:p>
          <w:p w14:paraId="3E98A169" w14:textId="749494D8" w:rsidR="00D37BC0" w:rsidRPr="0039680C" w:rsidRDefault="0027386A" w:rsidP="002F7BA8">
            <w:pPr>
              <w:pStyle w:val="Contributions"/>
              <w:numPr>
                <w:ilvl w:val="0"/>
                <w:numId w:val="246"/>
              </w:numPr>
            </w:pPr>
            <w:r w:rsidRPr="0039680C">
              <w:t xml:space="preserve">Apply the process of ensuring equipment and tools are operating to prescribed standards </w:t>
            </w:r>
          </w:p>
          <w:p w14:paraId="242CF8D4" w14:textId="031F071A" w:rsidR="00D37BC0" w:rsidRPr="0039680C" w:rsidRDefault="0027386A" w:rsidP="002F7BA8">
            <w:pPr>
              <w:pStyle w:val="Contributions"/>
              <w:numPr>
                <w:ilvl w:val="0"/>
                <w:numId w:val="246"/>
              </w:numPr>
            </w:pPr>
            <w:r w:rsidRPr="0039680C">
              <w:t xml:space="preserve">Apply key security systems for the workplace (e.g., for cash, narcotics and other controlled substances, investigational drugs, consumer records, entry and exit points) and levels of access and/or authority applicable to each </w:t>
            </w:r>
          </w:p>
          <w:p w14:paraId="37F97DE0" w14:textId="586021D2" w:rsidR="00D37BC0" w:rsidRPr="0039680C" w:rsidRDefault="0027386A" w:rsidP="002F7BA8">
            <w:pPr>
              <w:pStyle w:val="Contributions"/>
              <w:numPr>
                <w:ilvl w:val="0"/>
                <w:numId w:val="246"/>
              </w:numPr>
            </w:pPr>
            <w:r w:rsidRPr="0039680C">
              <w:t xml:space="preserve">Describe the prevention strategies adopted (e.g., protocols, security barriers, fixed or personal duress alarms) </w:t>
            </w:r>
          </w:p>
          <w:p w14:paraId="4719C6FA" w14:textId="7AFE6A07" w:rsidR="00D37BC0" w:rsidRPr="0039680C" w:rsidRDefault="0027386A" w:rsidP="002F7BA8">
            <w:pPr>
              <w:pStyle w:val="Contributions"/>
              <w:numPr>
                <w:ilvl w:val="0"/>
                <w:numId w:val="246"/>
              </w:numPr>
            </w:pPr>
            <w:r w:rsidRPr="0039680C">
              <w:t xml:space="preserve">Document critical incidents </w:t>
            </w:r>
          </w:p>
          <w:p w14:paraId="0B5E0C8D" w14:textId="0D367F3D" w:rsidR="00D37BC0" w:rsidRPr="0039680C" w:rsidRDefault="0027386A" w:rsidP="002F7BA8">
            <w:pPr>
              <w:pStyle w:val="Contributions"/>
              <w:numPr>
                <w:ilvl w:val="0"/>
                <w:numId w:val="246"/>
              </w:numPr>
            </w:pPr>
            <w:r w:rsidRPr="0039680C">
              <w:t xml:space="preserve">Provide input when engaging in contingency planning and managing operational continuity </w:t>
            </w:r>
          </w:p>
          <w:p w14:paraId="49866CC1" w14:textId="7EBC01D3" w:rsidR="00D37BC0" w:rsidRPr="0039680C" w:rsidRDefault="0027386A" w:rsidP="002F7BA8">
            <w:pPr>
              <w:pStyle w:val="Contributions"/>
              <w:numPr>
                <w:ilvl w:val="0"/>
                <w:numId w:val="246"/>
              </w:numPr>
            </w:pPr>
            <w:r w:rsidRPr="0039680C">
              <w:t xml:space="preserve">Increase understanding of a safe working environment and engender a shared commitment from all personnel to creating one </w:t>
            </w:r>
          </w:p>
          <w:p w14:paraId="38B4C162" w14:textId="0D9F047A" w:rsidR="00D37BC0" w:rsidRPr="0039680C" w:rsidRDefault="0027386A" w:rsidP="002F7BA8">
            <w:pPr>
              <w:pStyle w:val="Contributions"/>
              <w:numPr>
                <w:ilvl w:val="0"/>
                <w:numId w:val="246"/>
              </w:numPr>
            </w:pPr>
            <w:r w:rsidRPr="0039680C">
              <w:t xml:space="preserve">Describe relevant safety and health laws and regulations; comply with safety codes, standards and guidelines; adhere to worksite safety </w:t>
            </w:r>
            <w:r w:rsidR="00623AE4" w:rsidRPr="0039680C">
              <w:t>programme</w:t>
            </w:r>
            <w:r w:rsidRPr="0039680C">
              <w:t>s; understand emergency response plans when they exist</w:t>
            </w:r>
          </w:p>
          <w:p w14:paraId="002DE220" w14:textId="287B6382" w:rsidR="00D37BC0" w:rsidRPr="0039680C" w:rsidRDefault="0027386A" w:rsidP="002F7BA8">
            <w:pPr>
              <w:pStyle w:val="Contributions"/>
              <w:numPr>
                <w:ilvl w:val="0"/>
                <w:numId w:val="246"/>
              </w:numPr>
            </w:pPr>
            <w:r w:rsidRPr="0039680C">
              <w:t xml:space="preserve">Describe how to handle hazardous commodities and first aid procedures </w:t>
            </w:r>
          </w:p>
          <w:p w14:paraId="23317CC6" w14:textId="20A54BFE" w:rsidR="0027386A" w:rsidRPr="0039680C" w:rsidRDefault="0027386A" w:rsidP="00760944">
            <w:pPr>
              <w:pStyle w:val="Contributions"/>
              <w:rPr>
                <w:sz w:val="16"/>
                <w:szCs w:val="16"/>
              </w:rPr>
            </w:pPr>
          </w:p>
        </w:tc>
      </w:tr>
      <w:tr w:rsidR="0027386A" w:rsidRPr="0039680C" w14:paraId="78535D4E" w14:textId="77777777" w:rsidTr="00FE01A2">
        <w:trPr>
          <w:trHeight w:val="516"/>
        </w:trPr>
        <w:tc>
          <w:tcPr>
            <w:tcW w:w="2127" w:type="dxa"/>
            <w:hideMark/>
          </w:tcPr>
          <w:p w14:paraId="55590989" w14:textId="77777777" w:rsidR="0027386A" w:rsidRPr="0039680C" w:rsidRDefault="0027386A" w:rsidP="002D755F">
            <w:pPr>
              <w:pStyle w:val="TableTitle"/>
            </w:pPr>
            <w:r w:rsidRPr="0039680C">
              <w:t>5.5 Manage and plan projects</w:t>
            </w:r>
          </w:p>
          <w:p w14:paraId="72744147" w14:textId="6F456C4F" w:rsidR="00FE01A2" w:rsidRPr="0039680C" w:rsidRDefault="00FE01A2" w:rsidP="002D755F">
            <w:pPr>
              <w:pStyle w:val="TableTitle"/>
              <w:rPr>
                <w:sz w:val="14"/>
                <w:szCs w:val="14"/>
              </w:rPr>
            </w:pPr>
          </w:p>
        </w:tc>
        <w:tc>
          <w:tcPr>
            <w:tcW w:w="8249" w:type="dxa"/>
            <w:gridSpan w:val="6"/>
            <w:hideMark/>
          </w:tcPr>
          <w:p w14:paraId="70F93527" w14:textId="77777777" w:rsidR="0027386A" w:rsidRPr="0039680C" w:rsidRDefault="0027386A" w:rsidP="002D755F">
            <w:pPr>
              <w:pStyle w:val="Contributions"/>
            </w:pPr>
          </w:p>
          <w:p w14:paraId="23791CD2" w14:textId="006119FB" w:rsidR="0027386A" w:rsidRPr="0039680C" w:rsidRDefault="0027386A" w:rsidP="002D755F">
            <w:pPr>
              <w:pStyle w:val="Contributions"/>
              <w:ind w:firstLine="40"/>
              <w:rPr>
                <w:sz w:val="16"/>
                <w:szCs w:val="16"/>
              </w:rPr>
            </w:pPr>
          </w:p>
        </w:tc>
      </w:tr>
      <w:tr w:rsidR="0027386A" w:rsidRPr="0039680C" w14:paraId="09AD1306"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hideMark/>
          </w:tcPr>
          <w:p w14:paraId="312F824E" w14:textId="77777777" w:rsidR="0027386A" w:rsidRPr="0039680C" w:rsidRDefault="0027386A" w:rsidP="002D755F">
            <w:pPr>
              <w:pStyle w:val="TableTitle"/>
              <w:rPr>
                <w:sz w:val="14"/>
                <w:szCs w:val="14"/>
              </w:rPr>
            </w:pPr>
            <w:r w:rsidRPr="0039680C">
              <w:t>5.5.2 Execute strategic decision making</w:t>
            </w:r>
          </w:p>
        </w:tc>
        <w:tc>
          <w:tcPr>
            <w:tcW w:w="8249" w:type="dxa"/>
            <w:gridSpan w:val="6"/>
            <w:hideMark/>
          </w:tcPr>
          <w:p w14:paraId="2BBBC565" w14:textId="282E6955" w:rsidR="00D37BC0" w:rsidRPr="0039680C" w:rsidRDefault="0027386A" w:rsidP="002F7BA8">
            <w:pPr>
              <w:pStyle w:val="Contributions"/>
              <w:numPr>
                <w:ilvl w:val="0"/>
                <w:numId w:val="246"/>
              </w:numPr>
            </w:pPr>
            <w:r w:rsidRPr="0039680C">
              <w:t>Make decisions regarding one’s own workload and area of responsibility</w:t>
            </w:r>
          </w:p>
          <w:p w14:paraId="0C4ABAD3" w14:textId="178BAFBC" w:rsidR="00D37BC0" w:rsidRPr="0039680C" w:rsidRDefault="0027386A" w:rsidP="002F7BA8">
            <w:pPr>
              <w:pStyle w:val="Contributions"/>
              <w:numPr>
                <w:ilvl w:val="0"/>
                <w:numId w:val="246"/>
              </w:numPr>
            </w:pPr>
            <w:r w:rsidRPr="0039680C">
              <w:t xml:space="preserve">Prioritize competing tasks and perform them quickly and efficiently according to their importance; find new ways of organizing or planning work to accomplish it more efficiently </w:t>
            </w:r>
          </w:p>
          <w:p w14:paraId="27AE8825" w14:textId="64E17698" w:rsidR="00D37BC0" w:rsidRPr="0039680C" w:rsidRDefault="0027386A" w:rsidP="002F7BA8">
            <w:pPr>
              <w:pStyle w:val="Contributions"/>
              <w:numPr>
                <w:ilvl w:val="0"/>
                <w:numId w:val="246"/>
              </w:numPr>
            </w:pPr>
            <w:r w:rsidRPr="0039680C">
              <w:t xml:space="preserve">Ensure proper time and space for consultation around decisions being made.  </w:t>
            </w:r>
          </w:p>
          <w:p w14:paraId="21051094" w14:textId="388F8102" w:rsidR="00D37BC0" w:rsidRPr="0039680C" w:rsidRDefault="0027386A" w:rsidP="002F7BA8">
            <w:pPr>
              <w:pStyle w:val="Contributions"/>
              <w:numPr>
                <w:ilvl w:val="0"/>
                <w:numId w:val="246"/>
              </w:numPr>
            </w:pPr>
            <w:r w:rsidRPr="0039680C">
              <w:t xml:space="preserve">Consider the input of resources including staff needed </w:t>
            </w:r>
          </w:p>
          <w:p w14:paraId="417DC054" w14:textId="7454F0C1" w:rsidR="00D37BC0" w:rsidRPr="0039680C" w:rsidRDefault="0027386A" w:rsidP="002F7BA8">
            <w:pPr>
              <w:pStyle w:val="Contributions"/>
              <w:numPr>
                <w:ilvl w:val="0"/>
                <w:numId w:val="246"/>
              </w:numPr>
            </w:pPr>
            <w:r w:rsidRPr="0039680C">
              <w:t xml:space="preserve">Check assumptions against facts </w:t>
            </w:r>
          </w:p>
          <w:p w14:paraId="3CB321E3" w14:textId="79A523CE" w:rsidR="00D37BC0" w:rsidRPr="0039680C" w:rsidRDefault="0027386A" w:rsidP="002F7BA8">
            <w:pPr>
              <w:pStyle w:val="Contributions"/>
              <w:numPr>
                <w:ilvl w:val="0"/>
                <w:numId w:val="246"/>
              </w:numPr>
            </w:pPr>
            <w:r w:rsidRPr="0039680C">
              <w:t xml:space="preserve">Identify the key issues in a complex situation and come to the heart of the problem quickly </w:t>
            </w:r>
          </w:p>
          <w:p w14:paraId="74ED29D6" w14:textId="4F5B943D" w:rsidR="00D37BC0" w:rsidRPr="0039680C" w:rsidRDefault="0027386A" w:rsidP="002F7BA8">
            <w:pPr>
              <w:pStyle w:val="Contributions"/>
              <w:numPr>
                <w:ilvl w:val="0"/>
                <w:numId w:val="246"/>
              </w:numPr>
            </w:pPr>
            <w:r w:rsidRPr="0039680C">
              <w:t xml:space="preserve">Gather relevant information before making decisions </w:t>
            </w:r>
          </w:p>
          <w:p w14:paraId="25574D45" w14:textId="0752D27D" w:rsidR="00D37BC0" w:rsidRPr="0039680C" w:rsidRDefault="0027386A" w:rsidP="002F7BA8">
            <w:pPr>
              <w:pStyle w:val="Contributions"/>
              <w:numPr>
                <w:ilvl w:val="0"/>
                <w:numId w:val="246"/>
              </w:numPr>
            </w:pPr>
            <w:r w:rsidRPr="0039680C">
              <w:lastRenderedPageBreak/>
              <w:t xml:space="preserve">Describe the process of providing input for making strategic decisions in the interest of the organisation’s goals </w:t>
            </w:r>
          </w:p>
          <w:p w14:paraId="18E78013" w14:textId="0F61AF39" w:rsidR="00D37BC0" w:rsidRPr="0039680C" w:rsidRDefault="0027386A" w:rsidP="002F7BA8">
            <w:pPr>
              <w:pStyle w:val="Contributions"/>
              <w:numPr>
                <w:ilvl w:val="0"/>
                <w:numId w:val="246"/>
              </w:numPr>
            </w:pPr>
            <w:r w:rsidRPr="0039680C">
              <w:t xml:space="preserve">Describe when to analyse, evaluate and execute tough decisions when necessary </w:t>
            </w:r>
          </w:p>
          <w:p w14:paraId="34C162F0" w14:textId="318BDED2" w:rsidR="00D37BC0" w:rsidRPr="0039680C" w:rsidRDefault="0027386A" w:rsidP="002F7BA8">
            <w:pPr>
              <w:pStyle w:val="Contributions"/>
              <w:numPr>
                <w:ilvl w:val="0"/>
                <w:numId w:val="246"/>
              </w:numPr>
            </w:pPr>
            <w:r w:rsidRPr="0039680C">
              <w:t xml:space="preserve">Consider the impact of decisions on others’ work or team goals </w:t>
            </w:r>
          </w:p>
          <w:p w14:paraId="09E01EA4" w14:textId="5DEFF235" w:rsidR="00D37BC0" w:rsidRPr="0039680C" w:rsidRDefault="0027386A" w:rsidP="002F7BA8">
            <w:pPr>
              <w:pStyle w:val="Contributions"/>
              <w:numPr>
                <w:ilvl w:val="0"/>
                <w:numId w:val="246"/>
              </w:numPr>
            </w:pPr>
            <w:r w:rsidRPr="0039680C">
              <w:t xml:space="preserve">Describe the process to communicate decisions and ensure they are incorporated into policies and processes </w:t>
            </w:r>
          </w:p>
          <w:p w14:paraId="1A3E3861" w14:textId="592BC5E0" w:rsidR="00D37BC0" w:rsidRPr="0039680C" w:rsidRDefault="0027386A" w:rsidP="002F7BA8">
            <w:pPr>
              <w:pStyle w:val="Contributions"/>
              <w:numPr>
                <w:ilvl w:val="0"/>
                <w:numId w:val="246"/>
              </w:numPr>
            </w:pPr>
            <w:r w:rsidRPr="0039680C">
              <w:t xml:space="preserve">Describe inclusive and consultative strategic planning to establish strategic objectives </w:t>
            </w:r>
          </w:p>
          <w:p w14:paraId="54405E75" w14:textId="7F530E6B" w:rsidR="00D37BC0" w:rsidRPr="0039680C" w:rsidRDefault="0027386A" w:rsidP="002F7BA8">
            <w:pPr>
              <w:pStyle w:val="Contributions"/>
              <w:numPr>
                <w:ilvl w:val="0"/>
                <w:numId w:val="246"/>
              </w:numPr>
            </w:pPr>
            <w:r w:rsidRPr="0039680C">
              <w:t xml:space="preserve">Identify and support emerging trends and practices </w:t>
            </w:r>
          </w:p>
          <w:p w14:paraId="47939323" w14:textId="305D1C3A" w:rsidR="00D37BC0" w:rsidRPr="0039680C" w:rsidRDefault="0027386A" w:rsidP="002F7BA8">
            <w:pPr>
              <w:pStyle w:val="Contributions"/>
              <w:numPr>
                <w:ilvl w:val="0"/>
                <w:numId w:val="246"/>
              </w:numPr>
            </w:pPr>
            <w:r w:rsidRPr="0039680C">
              <w:t xml:space="preserve">Describe the macro and long-term consequences of decisions </w:t>
            </w:r>
          </w:p>
          <w:p w14:paraId="06A6C5AD" w14:textId="44749561" w:rsidR="0027386A" w:rsidRPr="0039680C" w:rsidRDefault="0027386A" w:rsidP="002D755F">
            <w:pPr>
              <w:pStyle w:val="Contributions"/>
              <w:rPr>
                <w:sz w:val="16"/>
                <w:szCs w:val="16"/>
              </w:rPr>
            </w:pPr>
          </w:p>
          <w:p w14:paraId="46FA416F" w14:textId="7F10B28F" w:rsidR="0027386A" w:rsidRPr="0039680C" w:rsidRDefault="0027386A" w:rsidP="002D755F">
            <w:pPr>
              <w:pStyle w:val="Contributions"/>
              <w:ind w:firstLine="40"/>
              <w:rPr>
                <w:sz w:val="16"/>
                <w:szCs w:val="16"/>
              </w:rPr>
            </w:pPr>
          </w:p>
        </w:tc>
      </w:tr>
      <w:tr w:rsidR="0027386A" w:rsidRPr="0039680C" w14:paraId="3680C3BB" w14:textId="77777777" w:rsidTr="00FE01A2">
        <w:trPr>
          <w:trHeight w:val="397"/>
        </w:trPr>
        <w:tc>
          <w:tcPr>
            <w:tcW w:w="2127" w:type="dxa"/>
            <w:hideMark/>
          </w:tcPr>
          <w:p w14:paraId="4FBF7C89" w14:textId="77777777" w:rsidR="0027386A" w:rsidRPr="0039680C" w:rsidRDefault="0027386A" w:rsidP="002D755F">
            <w:pPr>
              <w:pStyle w:val="TableTitle"/>
              <w:rPr>
                <w:sz w:val="14"/>
                <w:szCs w:val="14"/>
              </w:rPr>
            </w:pPr>
            <w:r w:rsidRPr="0039680C">
              <w:lastRenderedPageBreak/>
              <w:t>5.5.3 Manage partnerships</w:t>
            </w:r>
          </w:p>
        </w:tc>
        <w:tc>
          <w:tcPr>
            <w:tcW w:w="8249" w:type="dxa"/>
            <w:gridSpan w:val="6"/>
            <w:hideMark/>
          </w:tcPr>
          <w:p w14:paraId="755F2899" w14:textId="3E9F21D1" w:rsidR="00D37BC0" w:rsidRPr="0039680C" w:rsidRDefault="0027386A" w:rsidP="002F7BA8">
            <w:pPr>
              <w:pStyle w:val="Contributions"/>
              <w:numPr>
                <w:ilvl w:val="0"/>
                <w:numId w:val="246"/>
              </w:numPr>
            </w:pPr>
            <w:r w:rsidRPr="0039680C">
              <w:t>Apply the concepts of partnership working</w:t>
            </w:r>
          </w:p>
          <w:p w14:paraId="0AB04846" w14:textId="79E13127" w:rsidR="00D37BC0" w:rsidRPr="0039680C" w:rsidRDefault="0027386A" w:rsidP="002F7BA8">
            <w:pPr>
              <w:pStyle w:val="Contributions"/>
              <w:numPr>
                <w:ilvl w:val="0"/>
                <w:numId w:val="246"/>
              </w:numPr>
            </w:pPr>
            <w:r w:rsidRPr="0039680C">
              <w:t xml:space="preserve">Support implementation of partnership </w:t>
            </w:r>
            <w:r w:rsidR="00623AE4" w:rsidRPr="0039680C">
              <w:t>programmes</w:t>
            </w:r>
            <w:r w:rsidRPr="0039680C">
              <w:t xml:space="preserve"> </w:t>
            </w:r>
          </w:p>
          <w:p w14:paraId="24807723" w14:textId="4F27AA64" w:rsidR="00D37BC0" w:rsidRPr="0039680C" w:rsidRDefault="0027386A" w:rsidP="002F7BA8">
            <w:pPr>
              <w:pStyle w:val="Contributions"/>
              <w:numPr>
                <w:ilvl w:val="0"/>
                <w:numId w:val="246"/>
              </w:numPr>
            </w:pPr>
            <w:r w:rsidRPr="0039680C">
              <w:t xml:space="preserve">Describe the process of experimenting with and </w:t>
            </w:r>
            <w:r w:rsidR="00BE5AB2" w:rsidRPr="0039680C">
              <w:t>trialling</w:t>
            </w:r>
            <w:r w:rsidRPr="0039680C">
              <w:t xml:space="preserve"> new ideas with partners </w:t>
            </w:r>
          </w:p>
          <w:p w14:paraId="67C6F9BC" w14:textId="3FC096AB" w:rsidR="00D37BC0" w:rsidRPr="0039680C" w:rsidRDefault="0027386A" w:rsidP="002F7BA8">
            <w:pPr>
              <w:pStyle w:val="Contributions"/>
              <w:numPr>
                <w:ilvl w:val="0"/>
                <w:numId w:val="246"/>
              </w:numPr>
            </w:pPr>
            <w:r w:rsidRPr="0039680C">
              <w:t xml:space="preserve">Identify partnerships to deliver </w:t>
            </w:r>
            <w:r w:rsidR="00623AE4" w:rsidRPr="0039680C">
              <w:t>programme</w:t>
            </w:r>
            <w:r w:rsidRPr="0039680C">
              <w:t xml:space="preserve"> and increase impact </w:t>
            </w:r>
          </w:p>
          <w:p w14:paraId="38CBF54D" w14:textId="5A60FDE1" w:rsidR="00D37BC0" w:rsidRPr="0039680C" w:rsidRDefault="0027386A" w:rsidP="002F7BA8">
            <w:pPr>
              <w:pStyle w:val="Contributions"/>
              <w:numPr>
                <w:ilvl w:val="0"/>
                <w:numId w:val="246"/>
              </w:numPr>
            </w:pPr>
            <w:r w:rsidRPr="0039680C">
              <w:t xml:space="preserve">Use innovation and creativity in partnership work </w:t>
            </w:r>
          </w:p>
          <w:p w14:paraId="067F6B1A" w14:textId="55F87FD2" w:rsidR="00D37BC0" w:rsidRPr="0039680C" w:rsidRDefault="0027386A" w:rsidP="002F7BA8">
            <w:pPr>
              <w:pStyle w:val="Contributions"/>
              <w:numPr>
                <w:ilvl w:val="0"/>
                <w:numId w:val="246"/>
              </w:numPr>
            </w:pPr>
            <w:r w:rsidRPr="0039680C">
              <w:t xml:space="preserve">Describe the process of communicating key information with partner members </w:t>
            </w:r>
          </w:p>
          <w:p w14:paraId="6A890B1B" w14:textId="394C8863" w:rsidR="00D37BC0" w:rsidRPr="0039680C" w:rsidRDefault="0027386A" w:rsidP="002F7BA8">
            <w:pPr>
              <w:pStyle w:val="Contributions"/>
              <w:numPr>
                <w:ilvl w:val="0"/>
                <w:numId w:val="246"/>
              </w:numPr>
            </w:pPr>
            <w:r w:rsidRPr="0039680C">
              <w:t xml:space="preserve">Describe the process of involving and valuing partners in all aspects of </w:t>
            </w:r>
            <w:r w:rsidR="00623AE4" w:rsidRPr="0039680C">
              <w:t>programming</w:t>
            </w:r>
            <w:r w:rsidRPr="0039680C">
              <w:t xml:space="preserve"> </w:t>
            </w:r>
          </w:p>
          <w:p w14:paraId="7FB3C447" w14:textId="4819036C" w:rsidR="00D37BC0" w:rsidRPr="0039680C" w:rsidRDefault="0027386A" w:rsidP="002F7BA8">
            <w:pPr>
              <w:pStyle w:val="Contributions"/>
              <w:numPr>
                <w:ilvl w:val="0"/>
                <w:numId w:val="246"/>
              </w:numPr>
            </w:pPr>
            <w:r w:rsidRPr="0039680C">
              <w:t xml:space="preserve">Identify problems with supply chain relationships </w:t>
            </w:r>
          </w:p>
          <w:p w14:paraId="297B89ED" w14:textId="02A52EB0" w:rsidR="00D37BC0" w:rsidRPr="0039680C" w:rsidRDefault="0027386A" w:rsidP="002F7BA8">
            <w:pPr>
              <w:pStyle w:val="Contributions"/>
              <w:numPr>
                <w:ilvl w:val="0"/>
                <w:numId w:val="246"/>
              </w:numPr>
            </w:pPr>
            <w:r w:rsidRPr="0039680C">
              <w:t xml:space="preserve">Communicate effectively with nurses, doctors and other members of the healthcare team </w:t>
            </w:r>
          </w:p>
          <w:p w14:paraId="21FFB90D" w14:textId="15FCD15C" w:rsidR="00D37BC0" w:rsidRPr="0039680C" w:rsidRDefault="0027386A" w:rsidP="002F7BA8">
            <w:pPr>
              <w:pStyle w:val="Contributions"/>
              <w:numPr>
                <w:ilvl w:val="0"/>
                <w:numId w:val="246"/>
              </w:numPr>
            </w:pPr>
            <w:r w:rsidRPr="0039680C">
              <w:t xml:space="preserve">Respond to consumer complaints or comments about services and/or advice received </w:t>
            </w:r>
          </w:p>
          <w:p w14:paraId="20652555" w14:textId="1EF86B7A" w:rsidR="00D37BC0" w:rsidRPr="0039680C" w:rsidRDefault="0027386A" w:rsidP="002F7BA8">
            <w:pPr>
              <w:pStyle w:val="Contributions"/>
              <w:numPr>
                <w:ilvl w:val="0"/>
                <w:numId w:val="246"/>
              </w:numPr>
            </w:pPr>
            <w:r w:rsidRPr="0039680C">
              <w:t>Foster collaboration and consultation across the sector and encourage the team to work with others to gain market insight</w:t>
            </w:r>
          </w:p>
          <w:p w14:paraId="71400B64" w14:textId="3B3FE284" w:rsidR="00D37BC0" w:rsidRPr="0039680C" w:rsidRDefault="0027386A" w:rsidP="002F7BA8">
            <w:pPr>
              <w:pStyle w:val="Contributions"/>
              <w:numPr>
                <w:ilvl w:val="0"/>
                <w:numId w:val="246"/>
              </w:numPr>
            </w:pPr>
            <w:r w:rsidRPr="0039680C">
              <w:t xml:space="preserve">Assist in sharing input from other key actors in the humanitarian sector and develop relationships with a cross-section of actors </w:t>
            </w:r>
          </w:p>
          <w:p w14:paraId="02861478" w14:textId="1CE1A877" w:rsidR="00D37BC0" w:rsidRPr="0039680C" w:rsidRDefault="0027386A" w:rsidP="002F7BA8">
            <w:pPr>
              <w:pStyle w:val="Contributions"/>
              <w:numPr>
                <w:ilvl w:val="0"/>
                <w:numId w:val="246"/>
              </w:numPr>
            </w:pPr>
            <w:r w:rsidRPr="0039680C">
              <w:t xml:space="preserve">Meet the reporting requirements of vertical </w:t>
            </w:r>
            <w:r w:rsidR="00623AE4" w:rsidRPr="0039680C">
              <w:t>programme</w:t>
            </w:r>
            <w:r w:rsidRPr="0039680C">
              <w:t xml:space="preserve">s </w:t>
            </w:r>
          </w:p>
          <w:p w14:paraId="64560C73" w14:textId="18088DC9" w:rsidR="00D37BC0" w:rsidRPr="0039680C" w:rsidRDefault="0027386A" w:rsidP="002F7BA8">
            <w:pPr>
              <w:pStyle w:val="Contributions"/>
              <w:numPr>
                <w:ilvl w:val="0"/>
                <w:numId w:val="246"/>
              </w:numPr>
            </w:pPr>
            <w:r w:rsidRPr="0039680C">
              <w:t xml:space="preserve">Outline the structure of the health system at a national level </w:t>
            </w:r>
          </w:p>
          <w:p w14:paraId="2FBAFF24" w14:textId="1B342679" w:rsidR="00D37BC0" w:rsidRPr="0039680C" w:rsidRDefault="0027386A" w:rsidP="002F7BA8">
            <w:pPr>
              <w:pStyle w:val="Contributions"/>
              <w:numPr>
                <w:ilvl w:val="0"/>
                <w:numId w:val="246"/>
              </w:numPr>
            </w:pPr>
            <w:r w:rsidRPr="0039680C">
              <w:t xml:space="preserve">Discuss the role of other members of the healthcare team (including with consumers) in a way that engenders understanding and confidence in the team and its members </w:t>
            </w:r>
          </w:p>
          <w:p w14:paraId="6AC437F6" w14:textId="3AB4AA40" w:rsidR="00D37BC0" w:rsidRPr="0039680C" w:rsidRDefault="0027386A" w:rsidP="002F7BA8">
            <w:pPr>
              <w:pStyle w:val="Contributions"/>
              <w:numPr>
                <w:ilvl w:val="0"/>
                <w:numId w:val="246"/>
              </w:numPr>
            </w:pPr>
            <w:r w:rsidRPr="0039680C">
              <w:t xml:space="preserve">Describe the structure of the organisation, environment and/or service in which they work </w:t>
            </w:r>
          </w:p>
          <w:p w14:paraId="19934F00" w14:textId="3FF43F3A" w:rsidR="00D37BC0" w:rsidRPr="0039680C" w:rsidRDefault="0027386A" w:rsidP="002F7BA8">
            <w:pPr>
              <w:pStyle w:val="Contributions"/>
              <w:numPr>
                <w:ilvl w:val="0"/>
                <w:numId w:val="246"/>
              </w:numPr>
            </w:pPr>
            <w:r w:rsidRPr="0039680C">
              <w:t xml:space="preserve">Describe how vertical </w:t>
            </w:r>
            <w:r w:rsidR="00623AE4" w:rsidRPr="0039680C">
              <w:t>programme</w:t>
            </w:r>
            <w:r w:rsidRPr="0039680C">
              <w:t xml:space="preserve">s work within the health system </w:t>
            </w:r>
          </w:p>
          <w:p w14:paraId="19B73792" w14:textId="182A7614" w:rsidR="00D37BC0" w:rsidRPr="0039680C" w:rsidRDefault="0027386A" w:rsidP="002F7BA8">
            <w:pPr>
              <w:pStyle w:val="Contributions"/>
              <w:numPr>
                <w:ilvl w:val="0"/>
                <w:numId w:val="246"/>
              </w:numPr>
            </w:pPr>
            <w:r w:rsidRPr="0039680C">
              <w:t xml:space="preserve">Describe the communication network established to achieve work outcomes </w:t>
            </w:r>
          </w:p>
          <w:p w14:paraId="181A55BD" w14:textId="3000A739" w:rsidR="00D37BC0" w:rsidRPr="0039680C" w:rsidRDefault="0027386A" w:rsidP="002F7BA8">
            <w:pPr>
              <w:pStyle w:val="Contributions"/>
              <w:numPr>
                <w:ilvl w:val="0"/>
                <w:numId w:val="246"/>
              </w:numPr>
            </w:pPr>
            <w:r w:rsidRPr="0039680C">
              <w:t xml:space="preserve">Describe the structure of the health system at the provincial/regional level and explain this to others </w:t>
            </w:r>
          </w:p>
          <w:p w14:paraId="58259D11" w14:textId="241BF3E6" w:rsidR="00D37BC0" w:rsidRPr="0039680C" w:rsidRDefault="0027386A" w:rsidP="002F7BA8">
            <w:pPr>
              <w:pStyle w:val="Contributions"/>
              <w:numPr>
                <w:ilvl w:val="0"/>
                <w:numId w:val="246"/>
              </w:numPr>
            </w:pPr>
            <w:r w:rsidRPr="0039680C">
              <w:t xml:space="preserve">List the roles and functions of government agencies in regulating and supporting supply chain </w:t>
            </w:r>
            <w:r w:rsidR="00623AE4" w:rsidRPr="0039680C">
              <w:t>organisation</w:t>
            </w:r>
            <w:r w:rsidRPr="0039680C">
              <w:t xml:space="preserve">s </w:t>
            </w:r>
          </w:p>
          <w:p w14:paraId="587104A6" w14:textId="5F688F40" w:rsidR="00D37BC0" w:rsidRPr="0039680C" w:rsidRDefault="0027386A" w:rsidP="002F7BA8">
            <w:pPr>
              <w:pStyle w:val="Contributions"/>
              <w:numPr>
                <w:ilvl w:val="0"/>
                <w:numId w:val="246"/>
              </w:numPr>
            </w:pPr>
            <w:r w:rsidRPr="0039680C">
              <w:t>Describe knowledge of change management (</w:t>
            </w:r>
            <w:r w:rsidR="00BE5AB2" w:rsidRPr="0039680C">
              <w:t>e.g.</w:t>
            </w:r>
            <w:r w:rsidRPr="0039680C">
              <w:t xml:space="preserve"> PtD Theory of Change)</w:t>
            </w:r>
          </w:p>
          <w:p w14:paraId="001965D2" w14:textId="36077DC7" w:rsidR="0027386A" w:rsidRPr="0039680C" w:rsidRDefault="0027386A" w:rsidP="002D755F">
            <w:pPr>
              <w:pStyle w:val="Contributions"/>
              <w:rPr>
                <w:sz w:val="16"/>
                <w:szCs w:val="16"/>
              </w:rPr>
            </w:pPr>
          </w:p>
          <w:p w14:paraId="6963D8CB" w14:textId="494C7C24" w:rsidR="0027386A" w:rsidRPr="0039680C" w:rsidRDefault="0027386A" w:rsidP="002D755F">
            <w:pPr>
              <w:pStyle w:val="Contributions"/>
              <w:ind w:firstLine="40"/>
              <w:rPr>
                <w:sz w:val="16"/>
                <w:szCs w:val="16"/>
              </w:rPr>
            </w:pPr>
          </w:p>
        </w:tc>
      </w:tr>
      <w:tr w:rsidR="0027386A" w:rsidRPr="0039680C" w14:paraId="713C7151"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hideMark/>
          </w:tcPr>
          <w:p w14:paraId="04E1B833" w14:textId="77777777" w:rsidR="0027386A" w:rsidRPr="0039680C" w:rsidRDefault="0027386A" w:rsidP="002D755F">
            <w:pPr>
              <w:pStyle w:val="TableTitle"/>
              <w:rPr>
                <w:sz w:val="14"/>
                <w:szCs w:val="14"/>
              </w:rPr>
            </w:pPr>
            <w:r w:rsidRPr="0039680C">
              <w:lastRenderedPageBreak/>
              <w:t>6.2 Demonstrate strong communication skills</w:t>
            </w:r>
          </w:p>
        </w:tc>
        <w:tc>
          <w:tcPr>
            <w:tcW w:w="8249" w:type="dxa"/>
            <w:gridSpan w:val="6"/>
            <w:hideMark/>
          </w:tcPr>
          <w:p w14:paraId="6D133E9F" w14:textId="16434E84" w:rsidR="00D37BC0" w:rsidRPr="0039680C" w:rsidRDefault="0027386A" w:rsidP="002F7BA8">
            <w:pPr>
              <w:pStyle w:val="Contributions"/>
              <w:numPr>
                <w:ilvl w:val="0"/>
                <w:numId w:val="246"/>
              </w:numPr>
            </w:pPr>
            <w:r w:rsidRPr="0039680C">
              <w:t>Be truthful and trustworthy, and supply accurate information at all times</w:t>
            </w:r>
          </w:p>
          <w:p w14:paraId="072E3F5C" w14:textId="2F27E4D6" w:rsidR="00D37BC0" w:rsidRPr="0039680C" w:rsidRDefault="0027386A" w:rsidP="002F7BA8">
            <w:pPr>
              <w:pStyle w:val="Contributions"/>
              <w:numPr>
                <w:ilvl w:val="0"/>
                <w:numId w:val="246"/>
              </w:numPr>
            </w:pPr>
            <w:r w:rsidRPr="0039680C">
              <w:t xml:space="preserve">Work as part of a workplace team </w:t>
            </w:r>
          </w:p>
          <w:p w14:paraId="2995FCE9" w14:textId="2882B924" w:rsidR="00D37BC0" w:rsidRPr="0039680C" w:rsidRDefault="0027386A" w:rsidP="002F7BA8">
            <w:pPr>
              <w:pStyle w:val="Contributions"/>
              <w:numPr>
                <w:ilvl w:val="0"/>
                <w:numId w:val="246"/>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777D60EF" w14:textId="3A0553EC" w:rsidR="00D37BC0" w:rsidRPr="0039680C" w:rsidRDefault="0027386A" w:rsidP="002F7BA8">
            <w:pPr>
              <w:pStyle w:val="Contributions"/>
              <w:numPr>
                <w:ilvl w:val="0"/>
                <w:numId w:val="246"/>
              </w:numPr>
            </w:pPr>
            <w:r w:rsidRPr="0039680C">
              <w:t xml:space="preserve">Encourage open communication within constraints of confidentiality </w:t>
            </w:r>
          </w:p>
          <w:p w14:paraId="391DCDF3" w14:textId="79716743" w:rsidR="00D37BC0" w:rsidRPr="0039680C" w:rsidRDefault="0027386A" w:rsidP="002F7BA8">
            <w:pPr>
              <w:pStyle w:val="Contributions"/>
              <w:numPr>
                <w:ilvl w:val="0"/>
                <w:numId w:val="246"/>
              </w:numPr>
            </w:pPr>
            <w:r w:rsidRPr="0039680C">
              <w:t xml:space="preserve">Organize communications about logistics </w:t>
            </w:r>
          </w:p>
          <w:p w14:paraId="17919C4A" w14:textId="0E937013" w:rsidR="00D37BC0" w:rsidRPr="0039680C" w:rsidRDefault="0027386A" w:rsidP="002F7BA8">
            <w:pPr>
              <w:pStyle w:val="Contributions"/>
              <w:numPr>
                <w:ilvl w:val="0"/>
                <w:numId w:val="246"/>
              </w:numPr>
            </w:pPr>
            <w:r w:rsidRPr="0039680C">
              <w:t xml:space="preserve">Encourage participation in meetings, expressing one’s opinions, being aware of others’ needs, and being appropriately assertive when required </w:t>
            </w:r>
          </w:p>
          <w:p w14:paraId="61A1C8ED" w14:textId="493F50C2" w:rsidR="00D37BC0" w:rsidRPr="0039680C" w:rsidRDefault="0027386A" w:rsidP="002F7BA8">
            <w:pPr>
              <w:pStyle w:val="Contributions"/>
              <w:numPr>
                <w:ilvl w:val="0"/>
                <w:numId w:val="246"/>
              </w:numPr>
            </w:pPr>
            <w:r w:rsidRPr="0039680C">
              <w:t xml:space="preserve">Apply perspective into the point of view of others, understanding their needs and goals </w:t>
            </w:r>
          </w:p>
          <w:p w14:paraId="7D7794BD" w14:textId="1D0A03BC" w:rsidR="00D37BC0" w:rsidRPr="0039680C" w:rsidRDefault="0027386A" w:rsidP="002F7BA8">
            <w:pPr>
              <w:pStyle w:val="Contributions"/>
              <w:numPr>
                <w:ilvl w:val="0"/>
                <w:numId w:val="246"/>
              </w:numPr>
            </w:pPr>
            <w:r w:rsidRPr="0039680C">
              <w:t xml:space="preserve">Encourage building trust, rapport and credibility with others </w:t>
            </w:r>
          </w:p>
          <w:p w14:paraId="536CC37B" w14:textId="243E144C" w:rsidR="00D37BC0" w:rsidRPr="0039680C" w:rsidRDefault="0027386A" w:rsidP="002F7BA8">
            <w:pPr>
              <w:pStyle w:val="Contributions"/>
              <w:numPr>
                <w:ilvl w:val="0"/>
                <w:numId w:val="246"/>
              </w:numPr>
            </w:pPr>
            <w:r w:rsidRPr="0039680C">
              <w:t xml:space="preserve">Anticipate the communication needs and concerns of others and respond to them </w:t>
            </w:r>
          </w:p>
          <w:p w14:paraId="65339636" w14:textId="7C9D68A5" w:rsidR="00D37BC0" w:rsidRPr="0039680C" w:rsidRDefault="0027386A" w:rsidP="002F7BA8">
            <w:pPr>
              <w:pStyle w:val="Contributions"/>
              <w:numPr>
                <w:ilvl w:val="0"/>
                <w:numId w:val="246"/>
              </w:numPr>
            </w:pPr>
            <w:r w:rsidRPr="0039680C">
              <w:t xml:space="preserve">Avoid conflict between work and personal interests </w:t>
            </w:r>
          </w:p>
          <w:p w14:paraId="0342E73B" w14:textId="3DC47542" w:rsidR="00D37BC0" w:rsidRPr="0039680C" w:rsidRDefault="0027386A" w:rsidP="002F7BA8">
            <w:pPr>
              <w:pStyle w:val="Contributions"/>
              <w:numPr>
                <w:ilvl w:val="0"/>
                <w:numId w:val="246"/>
              </w:numPr>
            </w:pPr>
            <w:r w:rsidRPr="0039680C">
              <w:t xml:space="preserve">Encourage meaningful two-way communication </w:t>
            </w:r>
          </w:p>
          <w:p w14:paraId="71D63A36" w14:textId="34D32D6F" w:rsidR="00D37BC0" w:rsidRPr="0039680C" w:rsidRDefault="0027386A" w:rsidP="002F7BA8">
            <w:pPr>
              <w:pStyle w:val="Contributions"/>
              <w:numPr>
                <w:ilvl w:val="0"/>
                <w:numId w:val="246"/>
              </w:numPr>
            </w:pPr>
            <w:r w:rsidRPr="0039680C">
              <w:t xml:space="preserve">Influence others by persuasively presenting thoughts and ideas </w:t>
            </w:r>
          </w:p>
          <w:p w14:paraId="63538E50" w14:textId="2482C79A" w:rsidR="00D37BC0" w:rsidRPr="0039680C" w:rsidRDefault="0027386A" w:rsidP="002F7BA8">
            <w:pPr>
              <w:pStyle w:val="Contributions"/>
              <w:numPr>
                <w:ilvl w:val="0"/>
                <w:numId w:val="246"/>
              </w:numPr>
            </w:pPr>
            <w:r w:rsidRPr="0039680C">
              <w:t xml:space="preserve">Apply assertiveness skills to deal with unreasonable requests and/or refusals that would compromise practice or consumer care </w:t>
            </w:r>
          </w:p>
          <w:p w14:paraId="4401ADB7" w14:textId="48303556" w:rsidR="00D37BC0" w:rsidRPr="0039680C" w:rsidRDefault="0027386A" w:rsidP="002F7BA8">
            <w:pPr>
              <w:pStyle w:val="Contributions"/>
              <w:numPr>
                <w:ilvl w:val="0"/>
                <w:numId w:val="246"/>
              </w:numPr>
            </w:pPr>
            <w:r w:rsidRPr="0039680C">
              <w:t xml:space="preserve">Maintain a positive, supportive and appreciative attitude </w:t>
            </w:r>
          </w:p>
          <w:p w14:paraId="292832F4" w14:textId="7C7B0EA3" w:rsidR="00D37BC0" w:rsidRPr="0039680C" w:rsidRDefault="0027386A" w:rsidP="002F7BA8">
            <w:pPr>
              <w:pStyle w:val="Contributions"/>
              <w:numPr>
                <w:ilvl w:val="0"/>
                <w:numId w:val="246"/>
              </w:numPr>
            </w:pPr>
            <w:r w:rsidRPr="0039680C">
              <w:t xml:space="preserve">Apply the ability to balance the organisation’s needs and the customer’s needs </w:t>
            </w:r>
          </w:p>
          <w:p w14:paraId="19FDCA40" w14:textId="17ED80B9" w:rsidR="00D37BC0" w:rsidRPr="0039680C" w:rsidRDefault="0027386A" w:rsidP="002F7BA8">
            <w:pPr>
              <w:pStyle w:val="Contributions"/>
              <w:numPr>
                <w:ilvl w:val="0"/>
                <w:numId w:val="246"/>
              </w:numPr>
            </w:pPr>
            <w:r w:rsidRPr="0039680C">
              <w:t xml:space="preserve">Use self-control by maintaining composure and keeping emotions in check, even in difficult situations; deal calmly and effectively with stressful situations </w:t>
            </w:r>
          </w:p>
          <w:p w14:paraId="404C6E98" w14:textId="0D6FF647" w:rsidR="00D37BC0" w:rsidRPr="0039680C" w:rsidRDefault="0027386A" w:rsidP="002F7BA8">
            <w:pPr>
              <w:pStyle w:val="Contributions"/>
              <w:numPr>
                <w:ilvl w:val="0"/>
                <w:numId w:val="246"/>
              </w:numPr>
            </w:pPr>
            <w:r w:rsidRPr="0039680C">
              <w:t xml:space="preserve">Encourage the expressing of opinions and providing information in written and/or verbal form in a manner that does not elicit concern, anger or other adverse response </w:t>
            </w:r>
          </w:p>
          <w:p w14:paraId="396A2B4A" w14:textId="1B47B6B2" w:rsidR="00D37BC0" w:rsidRPr="0039680C" w:rsidRDefault="0027386A" w:rsidP="002F7BA8">
            <w:pPr>
              <w:pStyle w:val="Contributions"/>
              <w:numPr>
                <w:ilvl w:val="0"/>
                <w:numId w:val="246"/>
              </w:numPr>
            </w:pPr>
            <w:r w:rsidRPr="0039680C">
              <w:t xml:space="preserve">Apply the use of a systematic process for following up that demonstrates written reports have been received and understood </w:t>
            </w:r>
          </w:p>
          <w:p w14:paraId="0AE06608" w14:textId="29388748" w:rsidR="00D37BC0" w:rsidRPr="0039680C" w:rsidRDefault="0027386A" w:rsidP="002F7BA8">
            <w:pPr>
              <w:pStyle w:val="Contributions"/>
              <w:numPr>
                <w:ilvl w:val="0"/>
                <w:numId w:val="246"/>
              </w:numPr>
            </w:pPr>
            <w:r w:rsidRPr="0039680C">
              <w:t xml:space="preserve">Describe the means by which responses to input to the work environment are monitored </w:t>
            </w:r>
          </w:p>
          <w:p w14:paraId="4D62D570" w14:textId="78AAACF8" w:rsidR="00D37BC0" w:rsidRPr="0039680C" w:rsidRDefault="0027386A" w:rsidP="002F7BA8">
            <w:pPr>
              <w:pStyle w:val="Contributions"/>
              <w:numPr>
                <w:ilvl w:val="0"/>
                <w:numId w:val="246"/>
              </w:numPr>
            </w:pPr>
            <w:r w:rsidRPr="0039680C">
              <w:t xml:space="preserve">Seek practical ways to overcome barriers to communication </w:t>
            </w:r>
          </w:p>
          <w:p w14:paraId="022F682C" w14:textId="46BAA1CD" w:rsidR="00D37BC0" w:rsidRPr="0039680C" w:rsidRDefault="0027386A" w:rsidP="002F7BA8">
            <w:pPr>
              <w:pStyle w:val="Contributions"/>
              <w:numPr>
                <w:ilvl w:val="0"/>
                <w:numId w:val="246"/>
              </w:numPr>
            </w:pPr>
            <w:r w:rsidRPr="0039680C">
              <w:t xml:space="preserve">Identify language representation (e.g., interpreters) at meetings when appropriate </w:t>
            </w:r>
          </w:p>
          <w:p w14:paraId="1DE1806E" w14:textId="00DE0B1F" w:rsidR="00D37BC0" w:rsidRPr="0039680C" w:rsidRDefault="0027386A" w:rsidP="002F7BA8">
            <w:pPr>
              <w:pStyle w:val="Contributions"/>
              <w:numPr>
                <w:ilvl w:val="0"/>
                <w:numId w:val="246"/>
              </w:numPr>
            </w:pPr>
            <w:r w:rsidRPr="0039680C">
              <w:t xml:space="preserve">Tackle difficult situations and resolve disputes between staff </w:t>
            </w:r>
          </w:p>
          <w:p w14:paraId="3F27805B" w14:textId="615D48FA" w:rsidR="00D37BC0" w:rsidRPr="0039680C" w:rsidRDefault="0027386A" w:rsidP="002F7BA8">
            <w:pPr>
              <w:pStyle w:val="Contributions"/>
              <w:numPr>
                <w:ilvl w:val="0"/>
                <w:numId w:val="246"/>
              </w:numPr>
            </w:pPr>
            <w:r w:rsidRPr="0039680C">
              <w:t xml:space="preserve">Give both positive and negative feedback sensitively </w:t>
            </w:r>
          </w:p>
          <w:p w14:paraId="1F7AEF18" w14:textId="52C578CF" w:rsidR="00D37BC0" w:rsidRPr="0039680C" w:rsidRDefault="0027386A" w:rsidP="002F7BA8">
            <w:pPr>
              <w:pStyle w:val="Contributions"/>
              <w:numPr>
                <w:ilvl w:val="0"/>
                <w:numId w:val="246"/>
              </w:numPr>
            </w:pPr>
            <w:r w:rsidRPr="0039680C">
              <w:t xml:space="preserve">Maintain and improve communication </w:t>
            </w:r>
          </w:p>
          <w:p w14:paraId="28F8338A" w14:textId="7CB88845" w:rsidR="00D37BC0" w:rsidRPr="0039680C" w:rsidRDefault="0027386A" w:rsidP="002F7BA8">
            <w:pPr>
              <w:pStyle w:val="Contributions"/>
              <w:numPr>
                <w:ilvl w:val="0"/>
                <w:numId w:val="246"/>
              </w:numPr>
            </w:pPr>
            <w:r w:rsidRPr="0039680C">
              <w:t>Apply the process of giving and requesting feedback frequently</w:t>
            </w:r>
          </w:p>
          <w:p w14:paraId="65E5B8A5" w14:textId="4E50AE8F" w:rsidR="00D37BC0" w:rsidRPr="0039680C" w:rsidRDefault="0027386A" w:rsidP="002F7BA8">
            <w:pPr>
              <w:pStyle w:val="Contributions"/>
              <w:numPr>
                <w:ilvl w:val="0"/>
                <w:numId w:val="246"/>
              </w:numPr>
            </w:pPr>
            <w:r w:rsidRPr="0039680C">
              <w:t>Apply the ability to communicate effectively with shop stewards and union representatives </w:t>
            </w:r>
          </w:p>
          <w:p w14:paraId="62643924" w14:textId="54DE0EAC" w:rsidR="0027386A" w:rsidRPr="0039680C" w:rsidRDefault="0027386A" w:rsidP="002D755F">
            <w:pPr>
              <w:pStyle w:val="Contributions"/>
              <w:rPr>
                <w:sz w:val="16"/>
                <w:szCs w:val="16"/>
              </w:rPr>
            </w:pPr>
          </w:p>
          <w:p w14:paraId="39F11842" w14:textId="08458895" w:rsidR="0027386A" w:rsidRPr="0039680C" w:rsidRDefault="0027386A" w:rsidP="002D755F">
            <w:pPr>
              <w:pStyle w:val="Contributions"/>
              <w:ind w:firstLine="40"/>
              <w:rPr>
                <w:sz w:val="16"/>
                <w:szCs w:val="16"/>
              </w:rPr>
            </w:pPr>
          </w:p>
        </w:tc>
      </w:tr>
      <w:tr w:rsidR="0027386A" w:rsidRPr="0039680C" w14:paraId="6F91EEF7" w14:textId="77777777" w:rsidTr="00FE01A2">
        <w:trPr>
          <w:trHeight w:val="397"/>
        </w:trPr>
        <w:tc>
          <w:tcPr>
            <w:tcW w:w="2127" w:type="dxa"/>
            <w:hideMark/>
          </w:tcPr>
          <w:p w14:paraId="36D42C5C" w14:textId="77777777" w:rsidR="0027386A" w:rsidRPr="0039680C" w:rsidRDefault="0027386A" w:rsidP="002D755F">
            <w:pPr>
              <w:pStyle w:val="TableTitle"/>
              <w:rPr>
                <w:sz w:val="14"/>
                <w:szCs w:val="14"/>
              </w:rPr>
            </w:pPr>
            <w:r w:rsidRPr="0039680C">
              <w:t>6.2.1 Practice cultural awareness</w:t>
            </w:r>
          </w:p>
        </w:tc>
        <w:tc>
          <w:tcPr>
            <w:tcW w:w="8249" w:type="dxa"/>
            <w:gridSpan w:val="6"/>
            <w:hideMark/>
          </w:tcPr>
          <w:p w14:paraId="703FCDA6" w14:textId="6E956D6E" w:rsidR="00D37BC0" w:rsidRPr="0039680C" w:rsidRDefault="0027386A" w:rsidP="002F7BA8">
            <w:pPr>
              <w:pStyle w:val="Contributions"/>
              <w:numPr>
                <w:ilvl w:val="0"/>
                <w:numId w:val="246"/>
              </w:numPr>
            </w:pPr>
            <w:r w:rsidRPr="0039680C">
              <w:t>Describe cultural awareness and sensitivity, treating all people with fairness, respect and dignity</w:t>
            </w:r>
          </w:p>
          <w:p w14:paraId="4693A1F9" w14:textId="759402BA" w:rsidR="00D37BC0" w:rsidRPr="0039680C" w:rsidRDefault="0027386A" w:rsidP="002F7BA8">
            <w:pPr>
              <w:pStyle w:val="Contributions"/>
              <w:numPr>
                <w:ilvl w:val="0"/>
                <w:numId w:val="246"/>
              </w:numPr>
            </w:pPr>
            <w:r w:rsidRPr="0039680C">
              <w:t xml:space="preserve">Describe anti-discriminatory practices in the organisation, including HR and disciplinary procedures </w:t>
            </w:r>
          </w:p>
          <w:p w14:paraId="764DF507" w14:textId="4A399DD2" w:rsidR="00D37BC0" w:rsidRPr="0039680C" w:rsidRDefault="0027386A" w:rsidP="002F7BA8">
            <w:pPr>
              <w:pStyle w:val="Contributions"/>
              <w:numPr>
                <w:ilvl w:val="0"/>
                <w:numId w:val="246"/>
              </w:numPr>
            </w:pPr>
            <w:r w:rsidRPr="0039680C">
              <w:t xml:space="preserve">Establish cultural sensitivity, equality and fairness at all levels of the </w:t>
            </w:r>
            <w:r w:rsidR="00623AE4" w:rsidRPr="0039680C">
              <w:t>organisation</w:t>
            </w:r>
            <w:r w:rsidRPr="0039680C">
              <w:t xml:space="preserve"> </w:t>
            </w:r>
          </w:p>
          <w:p w14:paraId="3F1421BA" w14:textId="1F684BB2" w:rsidR="00D37BC0" w:rsidRPr="0039680C" w:rsidRDefault="0027386A" w:rsidP="002F7BA8">
            <w:pPr>
              <w:pStyle w:val="Contributions"/>
              <w:numPr>
                <w:ilvl w:val="0"/>
                <w:numId w:val="246"/>
              </w:numPr>
            </w:pPr>
            <w:r w:rsidRPr="0039680C">
              <w:lastRenderedPageBreak/>
              <w:t xml:space="preserve">Challenge discriminatory behaviour directly and sensitively </w:t>
            </w:r>
          </w:p>
          <w:p w14:paraId="0480633A" w14:textId="7F2CAD4C" w:rsidR="00D37BC0" w:rsidRPr="0039680C" w:rsidRDefault="0027386A" w:rsidP="002F7BA8">
            <w:pPr>
              <w:pStyle w:val="Contributions"/>
              <w:numPr>
                <w:ilvl w:val="0"/>
                <w:numId w:val="246"/>
              </w:numPr>
            </w:pPr>
            <w:r w:rsidRPr="0039680C">
              <w:t xml:space="preserve">Act in a non-discriminatory way toward individuals and groups </w:t>
            </w:r>
          </w:p>
          <w:p w14:paraId="501F35F1" w14:textId="7001414E" w:rsidR="00D37BC0" w:rsidRPr="0039680C" w:rsidRDefault="0027386A" w:rsidP="002F7BA8">
            <w:pPr>
              <w:pStyle w:val="Contributions"/>
              <w:numPr>
                <w:ilvl w:val="0"/>
                <w:numId w:val="246"/>
              </w:numPr>
            </w:pPr>
            <w:r w:rsidRPr="0039680C">
              <w:t xml:space="preserve">Integrate cultural awareness in learning and development approaches </w:t>
            </w:r>
          </w:p>
          <w:p w14:paraId="41B7BD64" w14:textId="7B33418C" w:rsidR="00D37BC0" w:rsidRPr="0039680C" w:rsidRDefault="0027386A" w:rsidP="002F7BA8">
            <w:pPr>
              <w:pStyle w:val="Contributions"/>
              <w:numPr>
                <w:ilvl w:val="0"/>
                <w:numId w:val="246"/>
              </w:numPr>
            </w:pPr>
            <w:r w:rsidRPr="0039680C">
              <w:t xml:space="preserve">Avoid stereotypical responses by examining one’s own behaviour and bias </w:t>
            </w:r>
          </w:p>
          <w:p w14:paraId="5A3BD538" w14:textId="78668D92" w:rsidR="00D37BC0" w:rsidRPr="0039680C" w:rsidRDefault="0027386A" w:rsidP="002F7BA8">
            <w:pPr>
              <w:pStyle w:val="Contributions"/>
              <w:numPr>
                <w:ilvl w:val="0"/>
                <w:numId w:val="246"/>
              </w:numPr>
            </w:pPr>
            <w:r w:rsidRPr="0039680C">
              <w:t xml:space="preserve">Manage cultural diversity in teams and make the most of differences </w:t>
            </w:r>
          </w:p>
          <w:p w14:paraId="0DE0AA35" w14:textId="115201AB" w:rsidR="00D37BC0" w:rsidRPr="0039680C" w:rsidRDefault="0027386A" w:rsidP="002F7BA8">
            <w:pPr>
              <w:pStyle w:val="Contributions"/>
              <w:numPr>
                <w:ilvl w:val="0"/>
                <w:numId w:val="246"/>
              </w:numPr>
            </w:pPr>
            <w:r w:rsidRPr="0039680C">
              <w:t xml:space="preserve">Describe strategies and/or resources for communicating effectively with people from different cultural backgrounds </w:t>
            </w:r>
          </w:p>
          <w:p w14:paraId="1DDEC377" w14:textId="1216B8B1" w:rsidR="00D37BC0" w:rsidRPr="0039680C" w:rsidRDefault="0027386A" w:rsidP="002F7BA8">
            <w:pPr>
              <w:pStyle w:val="Contributions"/>
              <w:numPr>
                <w:ilvl w:val="0"/>
                <w:numId w:val="246"/>
              </w:numPr>
            </w:pPr>
            <w:r w:rsidRPr="0039680C">
              <w:t xml:space="preserve">Elicit information relating to values, beliefs and cultural backgrounds of consumers that may influence the way professional services are provided </w:t>
            </w:r>
          </w:p>
          <w:p w14:paraId="04B689AF" w14:textId="7EEE7A82" w:rsidR="0027386A" w:rsidRPr="0039680C" w:rsidRDefault="0027386A" w:rsidP="002D755F">
            <w:pPr>
              <w:pStyle w:val="Contributions"/>
              <w:rPr>
                <w:sz w:val="16"/>
                <w:szCs w:val="16"/>
              </w:rPr>
            </w:pPr>
          </w:p>
          <w:p w14:paraId="69CCC441" w14:textId="0CB8214A" w:rsidR="0027386A" w:rsidRPr="0039680C" w:rsidRDefault="0027386A" w:rsidP="002D755F">
            <w:pPr>
              <w:pStyle w:val="Contributions"/>
              <w:ind w:firstLine="40"/>
              <w:rPr>
                <w:sz w:val="16"/>
                <w:szCs w:val="16"/>
              </w:rPr>
            </w:pPr>
          </w:p>
        </w:tc>
      </w:tr>
      <w:tr w:rsidR="0027386A" w:rsidRPr="0039680C" w14:paraId="2D85D94E"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hideMark/>
          </w:tcPr>
          <w:p w14:paraId="4C897583" w14:textId="77777777" w:rsidR="0027386A" w:rsidRPr="0039680C" w:rsidRDefault="0027386A" w:rsidP="002D755F">
            <w:pPr>
              <w:pStyle w:val="TableTitle"/>
              <w:rPr>
                <w:sz w:val="14"/>
                <w:szCs w:val="14"/>
              </w:rPr>
            </w:pPr>
            <w:r w:rsidRPr="0039680C">
              <w:lastRenderedPageBreak/>
              <w:t>6.3 Utilize problem-solving skills</w:t>
            </w:r>
          </w:p>
        </w:tc>
        <w:tc>
          <w:tcPr>
            <w:tcW w:w="8249" w:type="dxa"/>
            <w:gridSpan w:val="6"/>
            <w:hideMark/>
          </w:tcPr>
          <w:p w14:paraId="67F0CA86" w14:textId="0EE1D633" w:rsidR="00D37BC0" w:rsidRPr="0039680C" w:rsidRDefault="0027386A" w:rsidP="002F7BA8">
            <w:pPr>
              <w:pStyle w:val="Contributions"/>
              <w:numPr>
                <w:ilvl w:val="0"/>
                <w:numId w:val="246"/>
              </w:numPr>
            </w:pPr>
            <w:r w:rsidRPr="0039680C">
              <w:t>Identify information to solve problems in a sensitive and ethical manner</w:t>
            </w:r>
          </w:p>
          <w:p w14:paraId="71AA03D4" w14:textId="08E30C7E" w:rsidR="00D37BC0" w:rsidRPr="0039680C" w:rsidRDefault="0027386A" w:rsidP="002F7BA8">
            <w:pPr>
              <w:pStyle w:val="Contributions"/>
              <w:numPr>
                <w:ilvl w:val="0"/>
                <w:numId w:val="246"/>
              </w:numPr>
            </w:pPr>
            <w:r w:rsidRPr="0039680C">
              <w:t xml:space="preserve">Manage day to day and complex problems in a timely manner </w:t>
            </w:r>
          </w:p>
          <w:p w14:paraId="1EA92956" w14:textId="0962E677" w:rsidR="00D37BC0" w:rsidRPr="0039680C" w:rsidRDefault="0027386A" w:rsidP="002F7BA8">
            <w:pPr>
              <w:pStyle w:val="Contributions"/>
              <w:numPr>
                <w:ilvl w:val="0"/>
                <w:numId w:val="246"/>
              </w:numPr>
            </w:pPr>
            <w:r w:rsidRPr="0039680C">
              <w:t xml:space="preserve">Explain problem situations and their step-by-step transformation based on planning and reasoning, without apportioning blame </w:t>
            </w:r>
          </w:p>
          <w:p w14:paraId="4DDF273B" w14:textId="3230088C" w:rsidR="00D37BC0" w:rsidRPr="0039680C" w:rsidRDefault="0027386A" w:rsidP="002F7BA8">
            <w:pPr>
              <w:pStyle w:val="Contributions"/>
              <w:numPr>
                <w:ilvl w:val="0"/>
                <w:numId w:val="246"/>
              </w:numPr>
            </w:pPr>
            <w:r w:rsidRPr="0039680C">
              <w:t xml:space="preserve">Critically review, analyse, synthesize, compare and interpret information; draw conclusions from relevant and/or missing information; and understand the relationship among facts and apply this understanding when solving problems </w:t>
            </w:r>
          </w:p>
          <w:p w14:paraId="26002975" w14:textId="77C4A7DE" w:rsidR="00D37BC0" w:rsidRPr="0039680C" w:rsidRDefault="0027386A" w:rsidP="002F7BA8">
            <w:pPr>
              <w:pStyle w:val="Contributions"/>
              <w:numPr>
                <w:ilvl w:val="0"/>
                <w:numId w:val="246"/>
              </w:numPr>
            </w:pPr>
            <w:r w:rsidRPr="0039680C">
              <w:t xml:space="preserve">Describe a range of possible approaches/strategies that are effective for resolving conflict in the workplace (e.g., negotiation, collaborative problem-solving, mediation, arbitration) </w:t>
            </w:r>
          </w:p>
          <w:p w14:paraId="02937277" w14:textId="4E68D4A7" w:rsidR="00D37BC0" w:rsidRPr="0039680C" w:rsidRDefault="0027386A" w:rsidP="002F7BA8">
            <w:pPr>
              <w:pStyle w:val="Contributions"/>
              <w:numPr>
                <w:ilvl w:val="0"/>
                <w:numId w:val="246"/>
              </w:numPr>
            </w:pPr>
            <w:r w:rsidRPr="0039680C">
              <w:t xml:space="preserve">Use an open environment that encourages people to work together </w:t>
            </w:r>
          </w:p>
          <w:p w14:paraId="6B5B2711" w14:textId="26B2DED0" w:rsidR="00D37BC0" w:rsidRPr="0039680C" w:rsidRDefault="0027386A" w:rsidP="002F7BA8">
            <w:pPr>
              <w:pStyle w:val="Contributions"/>
              <w:numPr>
                <w:ilvl w:val="0"/>
                <w:numId w:val="246"/>
              </w:numPr>
            </w:pPr>
            <w:r w:rsidRPr="0039680C">
              <w:t xml:space="preserve">Resolve conflicts as they arise </w:t>
            </w:r>
          </w:p>
          <w:p w14:paraId="69A18720" w14:textId="371AAABA" w:rsidR="00D37BC0" w:rsidRPr="0039680C" w:rsidRDefault="0027386A" w:rsidP="002F7BA8">
            <w:pPr>
              <w:pStyle w:val="Contributions"/>
              <w:numPr>
                <w:ilvl w:val="0"/>
                <w:numId w:val="246"/>
              </w:numPr>
            </w:pPr>
            <w:r w:rsidRPr="0039680C">
              <w:t xml:space="preserve">Use creativity through questioning, attempting to improve on ideas, applying other experiences and working toward action in problem solving </w:t>
            </w:r>
          </w:p>
          <w:p w14:paraId="7E34F555" w14:textId="15148142" w:rsidR="00D37BC0" w:rsidRPr="0039680C" w:rsidRDefault="0027386A" w:rsidP="002F7BA8">
            <w:pPr>
              <w:pStyle w:val="Contributions"/>
              <w:numPr>
                <w:ilvl w:val="0"/>
                <w:numId w:val="246"/>
              </w:numPr>
            </w:pPr>
            <w:r w:rsidRPr="0039680C">
              <w:t xml:space="preserve">Break down facts and thoughts into strengths and weaknesses </w:t>
            </w:r>
          </w:p>
          <w:p w14:paraId="3E355CAC" w14:textId="4EAF72BA" w:rsidR="00D37BC0" w:rsidRPr="0039680C" w:rsidRDefault="0027386A" w:rsidP="002F7BA8">
            <w:pPr>
              <w:pStyle w:val="Contributions"/>
              <w:numPr>
                <w:ilvl w:val="0"/>
                <w:numId w:val="246"/>
              </w:numPr>
            </w:pPr>
            <w:r w:rsidRPr="0039680C">
              <w:t xml:space="preserve">Think in a careful way to solve problems, analyse data, and recall and apply information, involving others </w:t>
            </w:r>
          </w:p>
          <w:p w14:paraId="15A6F2D6" w14:textId="3BD13ACA" w:rsidR="00D37BC0" w:rsidRPr="0039680C" w:rsidRDefault="0027386A" w:rsidP="002F7BA8">
            <w:pPr>
              <w:pStyle w:val="Contributions"/>
              <w:numPr>
                <w:ilvl w:val="0"/>
                <w:numId w:val="246"/>
              </w:numPr>
            </w:pPr>
            <w:r w:rsidRPr="0039680C">
              <w:t xml:space="preserve">Practice goal-directed thinking and action in situations in which no routine solutions exist </w:t>
            </w:r>
          </w:p>
          <w:p w14:paraId="6D82F274" w14:textId="64C91C77" w:rsidR="00D37BC0" w:rsidRPr="0039680C" w:rsidRDefault="0027386A" w:rsidP="002F7BA8">
            <w:pPr>
              <w:pStyle w:val="Contributions"/>
              <w:numPr>
                <w:ilvl w:val="0"/>
                <w:numId w:val="246"/>
              </w:numPr>
            </w:pPr>
            <w:r w:rsidRPr="0039680C">
              <w:t xml:space="preserve">Maintain appropriate ethical and moral standards in resolving problems </w:t>
            </w:r>
          </w:p>
          <w:p w14:paraId="2D2F88E5" w14:textId="1255ED35" w:rsidR="00D37BC0" w:rsidRPr="0039680C" w:rsidRDefault="0027386A" w:rsidP="002F7BA8">
            <w:pPr>
              <w:pStyle w:val="Contributions"/>
              <w:numPr>
                <w:ilvl w:val="0"/>
                <w:numId w:val="246"/>
              </w:numPr>
            </w:pPr>
            <w:r w:rsidRPr="0039680C">
              <w:t xml:space="preserve">Choose between alternative courses of action, using cognitive processes such as memory, thinking and evaluation </w:t>
            </w:r>
          </w:p>
          <w:p w14:paraId="017837AF" w14:textId="0579B3EB" w:rsidR="00D37BC0" w:rsidRPr="0039680C" w:rsidRDefault="0027386A" w:rsidP="002F7BA8">
            <w:pPr>
              <w:pStyle w:val="Contributions"/>
              <w:numPr>
                <w:ilvl w:val="0"/>
                <w:numId w:val="246"/>
              </w:numPr>
            </w:pPr>
            <w:r w:rsidRPr="0039680C">
              <w:t xml:space="preserve">Map likely consequences of decisions to choose the best course of action </w:t>
            </w:r>
          </w:p>
          <w:p w14:paraId="2E2E859E" w14:textId="28F7F18D" w:rsidR="00D37BC0" w:rsidRPr="0039680C" w:rsidRDefault="0027386A" w:rsidP="002F7BA8">
            <w:pPr>
              <w:pStyle w:val="Contributions"/>
              <w:numPr>
                <w:ilvl w:val="0"/>
                <w:numId w:val="246"/>
              </w:numPr>
            </w:pPr>
            <w:r w:rsidRPr="0039680C">
              <w:t xml:space="preserve">Ask other people to help with solving problems </w:t>
            </w:r>
          </w:p>
          <w:p w14:paraId="34BB6045" w14:textId="4AFA6405" w:rsidR="00D37BC0" w:rsidRPr="0039680C" w:rsidRDefault="0027386A" w:rsidP="002F7BA8">
            <w:pPr>
              <w:pStyle w:val="Contributions"/>
              <w:numPr>
                <w:ilvl w:val="0"/>
                <w:numId w:val="246"/>
              </w:numPr>
            </w:pPr>
            <w:r w:rsidRPr="0039680C">
              <w:t xml:space="preserve">Use difficult or unusual situations to develop unique approaches and useful solutions </w:t>
            </w:r>
          </w:p>
          <w:p w14:paraId="400DEDB7" w14:textId="02DBFDB2" w:rsidR="00D37BC0" w:rsidRPr="0039680C" w:rsidRDefault="0027386A" w:rsidP="002F7BA8">
            <w:pPr>
              <w:pStyle w:val="Contributions"/>
              <w:numPr>
                <w:ilvl w:val="0"/>
                <w:numId w:val="246"/>
              </w:numPr>
            </w:pPr>
            <w:r w:rsidRPr="0039680C">
              <w:t xml:space="preserve">Commit to a solution in a timely manner, and develop a realistic approach for applying the chosen solution; evaluate the outcome of the solution to see if further action is needed, and identify lessons learned </w:t>
            </w:r>
          </w:p>
          <w:p w14:paraId="55C503F7" w14:textId="4CA03C07" w:rsidR="00D37BC0" w:rsidRPr="0039680C" w:rsidRDefault="0027386A" w:rsidP="002F7BA8">
            <w:pPr>
              <w:pStyle w:val="Contributions"/>
              <w:numPr>
                <w:ilvl w:val="0"/>
                <w:numId w:val="246"/>
              </w:numPr>
            </w:pPr>
            <w:r w:rsidRPr="0039680C">
              <w:t xml:space="preserve">Describe the impact of conflict in the workplace (e.g., tension, low morale, absenteeism, system or service failure, aggressive or uncooperative </w:t>
            </w:r>
            <w:r w:rsidR="00BE5AB2" w:rsidRPr="0039680C">
              <w:t>behaviours</w:t>
            </w:r>
            <w:r w:rsidRPr="0039680C">
              <w:t xml:space="preserve">) </w:t>
            </w:r>
          </w:p>
          <w:p w14:paraId="6BC34D66" w14:textId="3A2BB263" w:rsidR="00D37BC0" w:rsidRPr="0039680C" w:rsidRDefault="0027386A" w:rsidP="002F7BA8">
            <w:pPr>
              <w:pStyle w:val="Contributions"/>
              <w:numPr>
                <w:ilvl w:val="0"/>
                <w:numId w:val="246"/>
              </w:numPr>
            </w:pPr>
            <w:r w:rsidRPr="0039680C">
              <w:t xml:space="preserve">Follow up on problems to ensure they are fixed </w:t>
            </w:r>
          </w:p>
          <w:p w14:paraId="6219B80D" w14:textId="39674247" w:rsidR="00D37BC0" w:rsidRPr="0039680C" w:rsidRDefault="0027386A" w:rsidP="002F7BA8">
            <w:pPr>
              <w:pStyle w:val="Contributions"/>
              <w:numPr>
                <w:ilvl w:val="0"/>
                <w:numId w:val="246"/>
              </w:numPr>
            </w:pPr>
            <w:r w:rsidRPr="0039680C">
              <w:t xml:space="preserve">Describe situations where referral is warranted (e.g., severe emotional distress, intractable dispute) </w:t>
            </w:r>
          </w:p>
          <w:p w14:paraId="506DFF20" w14:textId="3E7D25A3" w:rsidR="0027386A" w:rsidRPr="0039680C" w:rsidRDefault="0027386A" w:rsidP="002D755F">
            <w:pPr>
              <w:pStyle w:val="Contributions"/>
              <w:rPr>
                <w:sz w:val="16"/>
                <w:szCs w:val="16"/>
              </w:rPr>
            </w:pPr>
          </w:p>
          <w:p w14:paraId="26E154FB" w14:textId="49666E1E" w:rsidR="0027386A" w:rsidRPr="0039680C" w:rsidRDefault="0027386A" w:rsidP="002D755F">
            <w:pPr>
              <w:pStyle w:val="Contributions"/>
              <w:ind w:firstLine="40"/>
              <w:rPr>
                <w:sz w:val="16"/>
                <w:szCs w:val="16"/>
              </w:rPr>
            </w:pPr>
          </w:p>
        </w:tc>
      </w:tr>
      <w:tr w:rsidR="0027386A" w:rsidRPr="0039680C" w14:paraId="7FBB2B8C" w14:textId="77777777" w:rsidTr="00FE01A2">
        <w:trPr>
          <w:trHeight w:val="397"/>
        </w:trPr>
        <w:tc>
          <w:tcPr>
            <w:tcW w:w="2127" w:type="dxa"/>
            <w:hideMark/>
          </w:tcPr>
          <w:p w14:paraId="02EE610D" w14:textId="77777777" w:rsidR="0027386A" w:rsidRPr="0039680C" w:rsidRDefault="0027386A" w:rsidP="002D755F">
            <w:pPr>
              <w:pStyle w:val="TableTitle"/>
              <w:rPr>
                <w:sz w:val="14"/>
                <w:szCs w:val="14"/>
              </w:rPr>
            </w:pPr>
            <w:r w:rsidRPr="0039680C">
              <w:lastRenderedPageBreak/>
              <w:t>6.3.1 Negotiate</w:t>
            </w:r>
          </w:p>
        </w:tc>
        <w:tc>
          <w:tcPr>
            <w:tcW w:w="8249" w:type="dxa"/>
            <w:gridSpan w:val="6"/>
            <w:hideMark/>
          </w:tcPr>
          <w:p w14:paraId="715A65DD" w14:textId="799B43F2" w:rsidR="00D37BC0" w:rsidRPr="0039680C" w:rsidRDefault="0027386A" w:rsidP="002F7BA8">
            <w:pPr>
              <w:pStyle w:val="Contributions"/>
              <w:numPr>
                <w:ilvl w:val="0"/>
                <w:numId w:val="246"/>
              </w:numPr>
            </w:pPr>
            <w:r w:rsidRPr="0039680C">
              <w:t>Apply the principles of negotiation and aim for a win-win outcome</w:t>
            </w:r>
          </w:p>
          <w:p w14:paraId="69213420" w14:textId="548A8CF4" w:rsidR="00D37BC0" w:rsidRPr="0039680C" w:rsidRDefault="0027386A" w:rsidP="002F7BA8">
            <w:pPr>
              <w:pStyle w:val="Contributions"/>
              <w:numPr>
                <w:ilvl w:val="0"/>
                <w:numId w:val="246"/>
              </w:numPr>
            </w:pPr>
            <w:r w:rsidRPr="0039680C">
              <w:t xml:space="preserve">Manage and resolve relationship issues within and outside the team </w:t>
            </w:r>
          </w:p>
          <w:p w14:paraId="6D27619C" w14:textId="624E5829" w:rsidR="00D37BC0" w:rsidRPr="0039680C" w:rsidRDefault="0027386A" w:rsidP="002F7BA8">
            <w:pPr>
              <w:pStyle w:val="Contributions"/>
              <w:numPr>
                <w:ilvl w:val="0"/>
                <w:numId w:val="246"/>
              </w:numPr>
            </w:pPr>
            <w:r w:rsidRPr="0039680C">
              <w:t xml:space="preserve">Model solution-focussed approaches to further the organisation's mission </w:t>
            </w:r>
          </w:p>
          <w:p w14:paraId="0261553C" w14:textId="72990FD5" w:rsidR="00D37BC0" w:rsidRPr="0039680C" w:rsidRDefault="0027386A" w:rsidP="002F7BA8">
            <w:pPr>
              <w:pStyle w:val="Contributions"/>
              <w:numPr>
                <w:ilvl w:val="0"/>
                <w:numId w:val="246"/>
              </w:numPr>
            </w:pPr>
            <w:r w:rsidRPr="0039680C">
              <w:t xml:space="preserve">Build consensus among parties  </w:t>
            </w:r>
          </w:p>
          <w:p w14:paraId="4D351295" w14:textId="750150A4" w:rsidR="00D37BC0" w:rsidRPr="0039680C" w:rsidRDefault="0027386A" w:rsidP="002F7BA8">
            <w:pPr>
              <w:pStyle w:val="Contributions"/>
              <w:numPr>
                <w:ilvl w:val="0"/>
                <w:numId w:val="246"/>
              </w:numPr>
            </w:pPr>
            <w:r w:rsidRPr="0039680C">
              <w:t xml:space="preserve">Present or propose alternative ways of doing things </w:t>
            </w:r>
          </w:p>
          <w:p w14:paraId="692C8751" w14:textId="4E7FA3EE" w:rsidR="00D37BC0" w:rsidRPr="0039680C" w:rsidRDefault="0027386A" w:rsidP="002F7BA8">
            <w:pPr>
              <w:pStyle w:val="Contributions"/>
              <w:numPr>
                <w:ilvl w:val="0"/>
                <w:numId w:val="246"/>
              </w:numPr>
            </w:pPr>
            <w:r w:rsidRPr="0039680C">
              <w:t xml:space="preserve">Identify where fair approaches are being utilised to resolve issues </w:t>
            </w:r>
          </w:p>
          <w:p w14:paraId="5998797D" w14:textId="11C0C126" w:rsidR="00D37BC0" w:rsidRPr="0039680C" w:rsidRDefault="0027386A" w:rsidP="002F7BA8">
            <w:pPr>
              <w:pStyle w:val="Contributions"/>
              <w:numPr>
                <w:ilvl w:val="0"/>
                <w:numId w:val="246"/>
              </w:numPr>
            </w:pPr>
            <w:r w:rsidRPr="0039680C">
              <w:t xml:space="preserve">Seek to reach constructive solutions while maintaining positive working relationships </w:t>
            </w:r>
          </w:p>
          <w:p w14:paraId="58ECF193" w14:textId="2ABE808F" w:rsidR="00D37BC0" w:rsidRPr="0039680C" w:rsidRDefault="0027386A" w:rsidP="002F7BA8">
            <w:pPr>
              <w:pStyle w:val="Contributions"/>
              <w:numPr>
                <w:ilvl w:val="0"/>
                <w:numId w:val="246"/>
              </w:numPr>
            </w:pPr>
            <w:r w:rsidRPr="0039680C">
              <w:t xml:space="preserve">Adapt style to take into account cultural differences regarding negotiation </w:t>
            </w:r>
          </w:p>
          <w:p w14:paraId="32BC5698" w14:textId="6956B8CD" w:rsidR="00D37BC0" w:rsidRPr="0039680C" w:rsidRDefault="0027386A" w:rsidP="002F7BA8">
            <w:pPr>
              <w:pStyle w:val="Contributions"/>
              <w:numPr>
                <w:ilvl w:val="0"/>
                <w:numId w:val="246"/>
              </w:numPr>
            </w:pPr>
            <w:r w:rsidRPr="0039680C">
              <w:t xml:space="preserve">Build consensus at a high level for the benefit of all parties </w:t>
            </w:r>
          </w:p>
          <w:p w14:paraId="0E0DEFCA" w14:textId="14FC6BB2" w:rsidR="0027386A" w:rsidRPr="0039680C" w:rsidRDefault="0027386A" w:rsidP="002D755F">
            <w:pPr>
              <w:pStyle w:val="Contributions"/>
              <w:rPr>
                <w:sz w:val="16"/>
                <w:szCs w:val="16"/>
              </w:rPr>
            </w:pPr>
          </w:p>
          <w:p w14:paraId="47B4D77A" w14:textId="3EFC7BEC" w:rsidR="0027386A" w:rsidRPr="0039680C" w:rsidRDefault="0027386A" w:rsidP="002D755F">
            <w:pPr>
              <w:pStyle w:val="Contributions"/>
              <w:ind w:firstLine="40"/>
              <w:rPr>
                <w:sz w:val="16"/>
                <w:szCs w:val="16"/>
              </w:rPr>
            </w:pPr>
          </w:p>
        </w:tc>
      </w:tr>
      <w:tr w:rsidR="0027386A" w:rsidRPr="0039680C" w14:paraId="280D7259"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hideMark/>
          </w:tcPr>
          <w:p w14:paraId="4A829DF5" w14:textId="77777777" w:rsidR="0027386A" w:rsidRPr="0039680C" w:rsidRDefault="0027386A" w:rsidP="002D755F">
            <w:pPr>
              <w:pStyle w:val="TableTitle"/>
              <w:rPr>
                <w:sz w:val="14"/>
                <w:szCs w:val="14"/>
              </w:rPr>
            </w:pPr>
            <w:r w:rsidRPr="0039680C">
              <w:t>6.5 Prove leadership abilities</w:t>
            </w:r>
          </w:p>
        </w:tc>
        <w:tc>
          <w:tcPr>
            <w:tcW w:w="8249" w:type="dxa"/>
            <w:gridSpan w:val="6"/>
            <w:hideMark/>
          </w:tcPr>
          <w:p w14:paraId="4A332BEB" w14:textId="772AD257" w:rsidR="00D37BC0" w:rsidRPr="0039680C" w:rsidRDefault="0027386A" w:rsidP="002F7BA8">
            <w:pPr>
              <w:pStyle w:val="Contributions"/>
              <w:numPr>
                <w:ilvl w:val="0"/>
                <w:numId w:val="246"/>
              </w:numPr>
            </w:pPr>
            <w:r w:rsidRPr="0039680C">
              <w:t xml:space="preserve">Provide input to meetings and </w:t>
            </w:r>
            <w:r w:rsidR="00623AE4" w:rsidRPr="0039680C">
              <w:t>programme</w:t>
            </w:r>
            <w:r w:rsidRPr="0039680C">
              <w:t xml:space="preserve"> development</w:t>
            </w:r>
          </w:p>
          <w:p w14:paraId="3A986953" w14:textId="40D449FE" w:rsidR="00D37BC0" w:rsidRPr="0039680C" w:rsidRDefault="0027386A" w:rsidP="002F7BA8">
            <w:pPr>
              <w:pStyle w:val="Contributions"/>
              <w:numPr>
                <w:ilvl w:val="0"/>
                <w:numId w:val="246"/>
              </w:numPr>
            </w:pPr>
            <w:r w:rsidRPr="0039680C">
              <w:t xml:space="preserve">Identify future trends and issues, and assist the organisation in meeting the challenges </w:t>
            </w:r>
          </w:p>
          <w:p w14:paraId="142E0384" w14:textId="2B276ED0" w:rsidR="00D37BC0" w:rsidRPr="0039680C" w:rsidRDefault="0027386A" w:rsidP="002F7BA8">
            <w:pPr>
              <w:pStyle w:val="Contributions"/>
              <w:numPr>
                <w:ilvl w:val="0"/>
                <w:numId w:val="246"/>
              </w:numPr>
            </w:pPr>
            <w:r w:rsidRPr="0039680C">
              <w:t xml:space="preserve">Contribute to a collaborative working environment </w:t>
            </w:r>
          </w:p>
          <w:p w14:paraId="559A5699" w14:textId="22D2FDBA" w:rsidR="00D37BC0" w:rsidRPr="0039680C" w:rsidRDefault="0027386A" w:rsidP="002F7BA8">
            <w:pPr>
              <w:pStyle w:val="Contributions"/>
              <w:numPr>
                <w:ilvl w:val="0"/>
                <w:numId w:val="246"/>
              </w:numPr>
            </w:pPr>
            <w:r w:rsidRPr="0039680C">
              <w:t xml:space="preserve">Describe how change and improvement develops opportunities for the </w:t>
            </w:r>
            <w:r w:rsidR="00623AE4" w:rsidRPr="0039680C">
              <w:t>organisation</w:t>
            </w:r>
            <w:r w:rsidRPr="0039680C">
              <w:t xml:space="preserve"> and sector </w:t>
            </w:r>
          </w:p>
          <w:p w14:paraId="190F8960" w14:textId="135C8C15" w:rsidR="00D37BC0" w:rsidRPr="0039680C" w:rsidRDefault="0027386A" w:rsidP="002F7BA8">
            <w:pPr>
              <w:pStyle w:val="Contributions"/>
              <w:numPr>
                <w:ilvl w:val="0"/>
                <w:numId w:val="246"/>
              </w:numPr>
            </w:pPr>
            <w:r w:rsidRPr="0039680C">
              <w:t xml:space="preserve">Channel energy and ideas toward resolving issues </w:t>
            </w:r>
          </w:p>
          <w:p w14:paraId="54F76417" w14:textId="6076CE5B" w:rsidR="00D37BC0" w:rsidRPr="0039680C" w:rsidRDefault="0027386A" w:rsidP="002F7BA8">
            <w:pPr>
              <w:pStyle w:val="Contributions"/>
              <w:numPr>
                <w:ilvl w:val="0"/>
                <w:numId w:val="246"/>
              </w:numPr>
            </w:pPr>
            <w:r w:rsidRPr="0039680C">
              <w:t xml:space="preserve">Communicate with influence </w:t>
            </w:r>
          </w:p>
          <w:p w14:paraId="55A689D0" w14:textId="48D752E6" w:rsidR="00D37BC0" w:rsidRPr="0039680C" w:rsidRDefault="0027386A" w:rsidP="002F7BA8">
            <w:pPr>
              <w:pStyle w:val="Contributions"/>
              <w:numPr>
                <w:ilvl w:val="0"/>
                <w:numId w:val="246"/>
              </w:numPr>
            </w:pPr>
            <w:r w:rsidRPr="0039680C">
              <w:t xml:space="preserve">Value the practise of showing courage to take an unpopular stance when needed </w:t>
            </w:r>
          </w:p>
          <w:p w14:paraId="6F148830" w14:textId="0794133B" w:rsidR="00D37BC0" w:rsidRPr="0039680C" w:rsidRDefault="0027386A" w:rsidP="002F7BA8">
            <w:pPr>
              <w:pStyle w:val="Contributions"/>
              <w:numPr>
                <w:ilvl w:val="0"/>
                <w:numId w:val="246"/>
              </w:numPr>
            </w:pPr>
            <w:r w:rsidRPr="0039680C">
              <w:t xml:space="preserve">Steer and implement change organisationally </w:t>
            </w:r>
          </w:p>
          <w:p w14:paraId="4642919A" w14:textId="56B27175" w:rsidR="00D37BC0" w:rsidRPr="0039680C" w:rsidRDefault="0027386A" w:rsidP="002F7BA8">
            <w:pPr>
              <w:pStyle w:val="Contributions"/>
              <w:numPr>
                <w:ilvl w:val="0"/>
                <w:numId w:val="246"/>
              </w:numPr>
            </w:pPr>
            <w:r w:rsidRPr="0039680C">
              <w:t xml:space="preserve">Anticipate and resolve conflict </w:t>
            </w:r>
          </w:p>
          <w:p w14:paraId="4D9F7833" w14:textId="16B78A18" w:rsidR="00D37BC0" w:rsidRPr="0039680C" w:rsidRDefault="0027386A" w:rsidP="002F7BA8">
            <w:pPr>
              <w:pStyle w:val="Contributions"/>
              <w:numPr>
                <w:ilvl w:val="0"/>
                <w:numId w:val="246"/>
              </w:numPr>
            </w:pPr>
            <w:r w:rsidRPr="0039680C">
              <w:t xml:space="preserve">Show initiative in working methods </w:t>
            </w:r>
          </w:p>
          <w:p w14:paraId="31A6817B" w14:textId="1A398679" w:rsidR="00D37BC0" w:rsidRPr="0039680C" w:rsidRDefault="0027386A" w:rsidP="002F7BA8">
            <w:pPr>
              <w:pStyle w:val="Contributions"/>
              <w:numPr>
                <w:ilvl w:val="0"/>
                <w:numId w:val="246"/>
              </w:numPr>
            </w:pPr>
            <w:r w:rsidRPr="0039680C">
              <w:t xml:space="preserve">Exemplify personal drive and integrity </w:t>
            </w:r>
          </w:p>
          <w:p w14:paraId="3FF8B071" w14:textId="2BE89BF0" w:rsidR="00D37BC0" w:rsidRPr="0039680C" w:rsidRDefault="0027386A" w:rsidP="002F7BA8">
            <w:pPr>
              <w:pStyle w:val="Contributions"/>
              <w:numPr>
                <w:ilvl w:val="0"/>
                <w:numId w:val="246"/>
              </w:numPr>
            </w:pPr>
            <w:r w:rsidRPr="0039680C">
              <w:t xml:space="preserve">Serve as a role model for others to follow </w:t>
            </w:r>
          </w:p>
          <w:p w14:paraId="03E5DFE2" w14:textId="15B300B6" w:rsidR="00D37BC0" w:rsidRPr="0039680C" w:rsidRDefault="0027386A" w:rsidP="002F7BA8">
            <w:pPr>
              <w:pStyle w:val="Contributions"/>
              <w:numPr>
                <w:ilvl w:val="0"/>
                <w:numId w:val="246"/>
              </w:numPr>
            </w:pPr>
            <w:r w:rsidRPr="0039680C">
              <w:t xml:space="preserve">Demonstrate leadership and practice management skills, initiative and efficiency </w:t>
            </w:r>
          </w:p>
          <w:p w14:paraId="0D3C6637" w14:textId="0F2EF447" w:rsidR="00D37BC0" w:rsidRPr="0039680C" w:rsidRDefault="0027386A" w:rsidP="002F7BA8">
            <w:pPr>
              <w:pStyle w:val="Contributions"/>
              <w:numPr>
                <w:ilvl w:val="0"/>
                <w:numId w:val="246"/>
              </w:numPr>
            </w:pPr>
            <w:r w:rsidRPr="0039680C">
              <w:t xml:space="preserve">Inspire others through professional excellence, innovation and communication </w:t>
            </w:r>
          </w:p>
          <w:p w14:paraId="21909051" w14:textId="175DF713" w:rsidR="00D37BC0" w:rsidRPr="0039680C" w:rsidRDefault="0027386A" w:rsidP="002F7BA8">
            <w:pPr>
              <w:pStyle w:val="Contributions"/>
              <w:numPr>
                <w:ilvl w:val="0"/>
                <w:numId w:val="246"/>
              </w:numPr>
            </w:pPr>
            <w:r w:rsidRPr="0039680C">
              <w:t xml:space="preserve">Discuss situations in which a change in leadership style would be warranted (e.g., directive versus consultative style in the event of a crisis) </w:t>
            </w:r>
          </w:p>
          <w:p w14:paraId="0FF2A2D6" w14:textId="6129F45D" w:rsidR="0027386A" w:rsidRPr="0039680C" w:rsidRDefault="0027386A" w:rsidP="002D755F">
            <w:pPr>
              <w:pStyle w:val="Contributions"/>
              <w:rPr>
                <w:sz w:val="16"/>
                <w:szCs w:val="16"/>
              </w:rPr>
            </w:pPr>
          </w:p>
          <w:p w14:paraId="6A5DB59F" w14:textId="0ADC5EFC" w:rsidR="0027386A" w:rsidRPr="0039680C" w:rsidRDefault="0027386A" w:rsidP="002D755F">
            <w:pPr>
              <w:pStyle w:val="Contributions"/>
              <w:ind w:firstLine="40"/>
              <w:rPr>
                <w:sz w:val="16"/>
                <w:szCs w:val="16"/>
              </w:rPr>
            </w:pPr>
          </w:p>
        </w:tc>
      </w:tr>
      <w:tr w:rsidR="0027386A" w:rsidRPr="0039680C" w14:paraId="1675A0E1" w14:textId="77777777" w:rsidTr="00FE01A2">
        <w:trPr>
          <w:trHeight w:val="397"/>
        </w:trPr>
        <w:tc>
          <w:tcPr>
            <w:tcW w:w="2127" w:type="dxa"/>
            <w:hideMark/>
          </w:tcPr>
          <w:p w14:paraId="26E89527" w14:textId="77777777" w:rsidR="0027386A" w:rsidRPr="0039680C" w:rsidRDefault="0027386A" w:rsidP="002D755F">
            <w:pPr>
              <w:pStyle w:val="TableTitle"/>
              <w:rPr>
                <w:sz w:val="14"/>
                <w:szCs w:val="14"/>
              </w:rPr>
            </w:pPr>
            <w:r w:rsidRPr="0039680C">
              <w:t>6.5.1 Demonstrate resilience and ability to manage stress</w:t>
            </w:r>
          </w:p>
        </w:tc>
        <w:tc>
          <w:tcPr>
            <w:tcW w:w="8249" w:type="dxa"/>
            <w:gridSpan w:val="6"/>
            <w:hideMark/>
          </w:tcPr>
          <w:p w14:paraId="2CE342E1" w14:textId="43349D2C" w:rsidR="00D37BC0" w:rsidRPr="0039680C" w:rsidRDefault="0027386A" w:rsidP="002F7BA8">
            <w:pPr>
              <w:pStyle w:val="Contributions"/>
              <w:numPr>
                <w:ilvl w:val="0"/>
                <w:numId w:val="246"/>
              </w:numPr>
            </w:pPr>
            <w:r w:rsidRPr="0039680C">
              <w:t>Identify symptoms of stress and take steps to reduce stress</w:t>
            </w:r>
          </w:p>
          <w:p w14:paraId="243EB22B" w14:textId="547E8098" w:rsidR="00D37BC0" w:rsidRPr="0039680C" w:rsidRDefault="0027386A" w:rsidP="002F7BA8">
            <w:pPr>
              <w:pStyle w:val="Contributions"/>
              <w:numPr>
                <w:ilvl w:val="0"/>
                <w:numId w:val="246"/>
              </w:numPr>
            </w:pPr>
            <w:r w:rsidRPr="0039680C">
              <w:t xml:space="preserve">See the bigger picture and help others to </w:t>
            </w:r>
          </w:p>
          <w:p w14:paraId="5AA74462" w14:textId="1418185E" w:rsidR="00D37BC0" w:rsidRPr="0039680C" w:rsidRDefault="0027386A" w:rsidP="002F7BA8">
            <w:pPr>
              <w:pStyle w:val="Contributions"/>
              <w:numPr>
                <w:ilvl w:val="0"/>
                <w:numId w:val="246"/>
              </w:numPr>
            </w:pPr>
            <w:r w:rsidRPr="0039680C">
              <w:t xml:space="preserve">Recover quickly from setbacks  </w:t>
            </w:r>
          </w:p>
          <w:p w14:paraId="73025271" w14:textId="7B6B9D1F" w:rsidR="00D37BC0" w:rsidRPr="0039680C" w:rsidRDefault="0027386A" w:rsidP="002F7BA8">
            <w:pPr>
              <w:pStyle w:val="Contributions"/>
              <w:numPr>
                <w:ilvl w:val="0"/>
                <w:numId w:val="246"/>
              </w:numPr>
            </w:pPr>
            <w:r w:rsidRPr="0039680C">
              <w:t xml:space="preserve">Draw on previous experience and support mechanisms to reduce the impact of stress on self and others </w:t>
            </w:r>
          </w:p>
          <w:p w14:paraId="15CD1B62" w14:textId="6A779955" w:rsidR="00D37BC0" w:rsidRPr="0039680C" w:rsidRDefault="0027386A" w:rsidP="002F7BA8">
            <w:pPr>
              <w:pStyle w:val="Contributions"/>
              <w:numPr>
                <w:ilvl w:val="0"/>
                <w:numId w:val="246"/>
              </w:numPr>
            </w:pPr>
            <w:r w:rsidRPr="0039680C">
              <w:t xml:space="preserve">Describe a working environment that aims to minimise pressure and stress </w:t>
            </w:r>
          </w:p>
          <w:p w14:paraId="365A47AB" w14:textId="09424173" w:rsidR="00D37BC0" w:rsidRPr="0039680C" w:rsidRDefault="0027386A" w:rsidP="002F7BA8">
            <w:pPr>
              <w:pStyle w:val="Contributions"/>
              <w:numPr>
                <w:ilvl w:val="0"/>
                <w:numId w:val="246"/>
              </w:numPr>
            </w:pPr>
            <w:r w:rsidRPr="0039680C">
              <w:t xml:space="preserve">Cope well under pressure, particularly in difficult environments </w:t>
            </w:r>
          </w:p>
          <w:p w14:paraId="7A576412" w14:textId="4DD59E03" w:rsidR="00D37BC0" w:rsidRPr="0039680C" w:rsidRDefault="0027386A" w:rsidP="002F7BA8">
            <w:pPr>
              <w:pStyle w:val="Contributions"/>
              <w:numPr>
                <w:ilvl w:val="0"/>
                <w:numId w:val="246"/>
              </w:numPr>
            </w:pPr>
            <w:r w:rsidRPr="0039680C">
              <w:t xml:space="preserve">Act as a role model for others and display courage under difficult circumstances </w:t>
            </w:r>
          </w:p>
          <w:p w14:paraId="72DA42DB" w14:textId="171BACA3" w:rsidR="00D37BC0" w:rsidRPr="0039680C" w:rsidRDefault="0027386A" w:rsidP="002F7BA8">
            <w:pPr>
              <w:pStyle w:val="Contributions"/>
              <w:numPr>
                <w:ilvl w:val="0"/>
                <w:numId w:val="246"/>
              </w:numPr>
            </w:pPr>
            <w:r w:rsidRPr="0039680C">
              <w:t xml:space="preserve">Recognise the limitations of staff and take action to limit their exposure to harm when needed </w:t>
            </w:r>
          </w:p>
          <w:p w14:paraId="5354C763" w14:textId="1BBAB100" w:rsidR="00D37BC0" w:rsidRPr="0039680C" w:rsidRDefault="0027386A" w:rsidP="002F7BA8">
            <w:pPr>
              <w:pStyle w:val="Contributions"/>
              <w:numPr>
                <w:ilvl w:val="0"/>
                <w:numId w:val="246"/>
              </w:numPr>
            </w:pPr>
            <w:r w:rsidRPr="0039680C">
              <w:lastRenderedPageBreak/>
              <w:t xml:space="preserve">Identify and make use of personal support mechanisms </w:t>
            </w:r>
          </w:p>
          <w:p w14:paraId="0C8D2F93" w14:textId="642500EC" w:rsidR="00D37BC0" w:rsidRPr="0039680C" w:rsidRDefault="0027386A" w:rsidP="002F7BA8">
            <w:pPr>
              <w:pStyle w:val="Contributions"/>
              <w:numPr>
                <w:ilvl w:val="0"/>
                <w:numId w:val="246"/>
              </w:numPr>
            </w:pPr>
            <w:r w:rsidRPr="0039680C">
              <w:t xml:space="preserve">Help others identify personal support mechanisms </w:t>
            </w:r>
          </w:p>
          <w:p w14:paraId="45094D04" w14:textId="7AA15937" w:rsidR="00D37BC0" w:rsidRPr="0039680C" w:rsidRDefault="0027386A" w:rsidP="002F7BA8">
            <w:pPr>
              <w:pStyle w:val="Contributions"/>
              <w:numPr>
                <w:ilvl w:val="0"/>
                <w:numId w:val="246"/>
              </w:numPr>
            </w:pPr>
            <w:r w:rsidRPr="0039680C">
              <w:t xml:space="preserve">Influence organisational policy to support self-care in agencies </w:t>
            </w:r>
          </w:p>
          <w:p w14:paraId="43AEC452" w14:textId="1F66C7BC" w:rsidR="0027386A" w:rsidRPr="0039680C" w:rsidRDefault="0027386A" w:rsidP="002D755F">
            <w:pPr>
              <w:pStyle w:val="Contributions"/>
              <w:rPr>
                <w:sz w:val="16"/>
                <w:szCs w:val="16"/>
              </w:rPr>
            </w:pPr>
          </w:p>
          <w:p w14:paraId="22AE5EC0" w14:textId="1AE87A02" w:rsidR="0027386A" w:rsidRPr="0039680C" w:rsidRDefault="0027386A" w:rsidP="002D755F">
            <w:pPr>
              <w:pStyle w:val="Contributions"/>
              <w:ind w:firstLine="40"/>
              <w:rPr>
                <w:sz w:val="16"/>
                <w:szCs w:val="16"/>
              </w:rPr>
            </w:pPr>
          </w:p>
        </w:tc>
      </w:tr>
      <w:tr w:rsidR="0027386A" w:rsidRPr="0039680C" w14:paraId="4F7E252B"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hideMark/>
          </w:tcPr>
          <w:p w14:paraId="39A982E6" w14:textId="77777777" w:rsidR="0027386A" w:rsidRPr="0039680C" w:rsidRDefault="0027386A" w:rsidP="002D755F">
            <w:pPr>
              <w:pStyle w:val="TableTitle"/>
              <w:rPr>
                <w:sz w:val="14"/>
                <w:szCs w:val="14"/>
              </w:rPr>
            </w:pPr>
            <w:r w:rsidRPr="0039680C">
              <w:lastRenderedPageBreak/>
              <w:t>6.6 Abide by rules / laws / legislation</w:t>
            </w:r>
          </w:p>
        </w:tc>
        <w:tc>
          <w:tcPr>
            <w:tcW w:w="8249" w:type="dxa"/>
            <w:gridSpan w:val="6"/>
            <w:hideMark/>
          </w:tcPr>
          <w:p w14:paraId="7208585D" w14:textId="639D6F46" w:rsidR="00D37BC0" w:rsidRPr="0039680C" w:rsidRDefault="0027386A" w:rsidP="002F7BA8">
            <w:pPr>
              <w:pStyle w:val="Contributions"/>
              <w:numPr>
                <w:ilvl w:val="0"/>
                <w:numId w:val="246"/>
              </w:numPr>
            </w:pPr>
            <w:r w:rsidRPr="0039680C">
              <w:t>List and comply with the legislation that covers the practice of public health supply chains and healthcare, and describe its purpose</w:t>
            </w:r>
          </w:p>
          <w:p w14:paraId="4DE65C0D" w14:textId="29C2B463" w:rsidR="00D37BC0" w:rsidRPr="0039680C" w:rsidRDefault="0027386A" w:rsidP="002F7BA8">
            <w:pPr>
              <w:pStyle w:val="Contributions"/>
              <w:numPr>
                <w:ilvl w:val="0"/>
                <w:numId w:val="246"/>
              </w:numPr>
            </w:pPr>
            <w:r w:rsidRPr="0039680C">
              <w:t xml:space="preserve">Describe requirements of professional codes, guidelines and standards adopted as part of the legislative framework </w:t>
            </w:r>
          </w:p>
          <w:p w14:paraId="03A88610" w14:textId="2D8EF948" w:rsidR="00D37BC0" w:rsidRPr="0039680C" w:rsidRDefault="0027386A" w:rsidP="002F7BA8">
            <w:pPr>
              <w:pStyle w:val="Contributions"/>
              <w:numPr>
                <w:ilvl w:val="0"/>
                <w:numId w:val="246"/>
              </w:numPr>
            </w:pPr>
            <w:r w:rsidRPr="0039680C">
              <w:t xml:space="preserve">Keep up to date with changes in legal instruments, as informed by national-level managers </w:t>
            </w:r>
          </w:p>
          <w:p w14:paraId="7232CBEC" w14:textId="60FE054A" w:rsidR="00D37BC0" w:rsidRPr="0039680C" w:rsidRDefault="0027386A" w:rsidP="002F7BA8">
            <w:pPr>
              <w:pStyle w:val="Contributions"/>
              <w:numPr>
                <w:ilvl w:val="0"/>
                <w:numId w:val="246"/>
              </w:numPr>
            </w:pPr>
            <w:r w:rsidRPr="0039680C">
              <w:t xml:space="preserve">Comply with international regulations in decision making for the distribution system, including customs regulations on import and export requirements (e.g., trade tariffs and duties on imported goods) and security regulations (e.g., 2007 SAFE Ports Act, NAFTA or European Union trade agreements) </w:t>
            </w:r>
          </w:p>
          <w:p w14:paraId="46514BF4" w14:textId="0C1DC253" w:rsidR="00D37BC0" w:rsidRPr="0039680C" w:rsidRDefault="0027386A" w:rsidP="002F7BA8">
            <w:pPr>
              <w:pStyle w:val="Contributions"/>
              <w:numPr>
                <w:ilvl w:val="0"/>
                <w:numId w:val="246"/>
              </w:numPr>
            </w:pPr>
            <w:r w:rsidRPr="0039680C">
              <w:t xml:space="preserve">Apply and understand regulatory affairs and the key aspects of pharmaceutical registration and legislation </w:t>
            </w:r>
          </w:p>
          <w:p w14:paraId="02ADF217" w14:textId="6CB4A6D8" w:rsidR="00D37BC0" w:rsidRPr="0039680C" w:rsidRDefault="0027386A" w:rsidP="002F7BA8">
            <w:pPr>
              <w:pStyle w:val="Contributions"/>
              <w:numPr>
                <w:ilvl w:val="0"/>
                <w:numId w:val="246"/>
              </w:numPr>
            </w:pPr>
            <w:r w:rsidRPr="0039680C">
              <w:t xml:space="preserve">Apply knowledge of the principles of business economics and intellectual property rights, including the basics of patent interpretation </w:t>
            </w:r>
          </w:p>
          <w:p w14:paraId="69AB5137" w14:textId="69718B40" w:rsidR="00D37BC0" w:rsidRPr="0039680C" w:rsidRDefault="0027386A" w:rsidP="002F7BA8">
            <w:pPr>
              <w:pStyle w:val="Contributions"/>
              <w:numPr>
                <w:ilvl w:val="0"/>
                <w:numId w:val="246"/>
              </w:numPr>
            </w:pPr>
            <w:r w:rsidRPr="0039680C">
              <w:t xml:space="preserve">Apply knowledge of applicable procurement law and the practical effects of a contract’s terms and conditions </w:t>
            </w:r>
          </w:p>
          <w:p w14:paraId="77BF993B" w14:textId="43F80DE9" w:rsidR="00D37BC0" w:rsidRPr="0039680C" w:rsidRDefault="0027386A" w:rsidP="002F7BA8">
            <w:pPr>
              <w:pStyle w:val="Contributions"/>
              <w:numPr>
                <w:ilvl w:val="0"/>
                <w:numId w:val="246"/>
              </w:numPr>
            </w:pPr>
            <w:r w:rsidRPr="0039680C">
              <w:t xml:space="preserve">Describe current industry and government regulations governing sustainability </w:t>
            </w:r>
          </w:p>
          <w:p w14:paraId="4D6B9D1A" w14:textId="1E3A808F" w:rsidR="00D37BC0" w:rsidRPr="0039680C" w:rsidRDefault="0027386A" w:rsidP="002F7BA8">
            <w:pPr>
              <w:pStyle w:val="Contributions"/>
              <w:numPr>
                <w:ilvl w:val="0"/>
                <w:numId w:val="246"/>
              </w:numPr>
            </w:pPr>
            <w:r w:rsidRPr="0039680C">
              <w:t xml:space="preserve">Apply a working knowledge of key hazardous materials handling laws </w:t>
            </w:r>
          </w:p>
          <w:p w14:paraId="4EF96725" w14:textId="4562AA6B" w:rsidR="00D37BC0" w:rsidRPr="0039680C" w:rsidRDefault="0027386A" w:rsidP="002F7BA8">
            <w:pPr>
              <w:pStyle w:val="Contributions"/>
              <w:numPr>
                <w:ilvl w:val="0"/>
                <w:numId w:val="246"/>
              </w:numPr>
            </w:pPr>
            <w:r w:rsidRPr="0039680C">
              <w:t xml:space="preserve">Apply policies and procedures relating to workplace safety that are consistent with agreed or recognised standards </w:t>
            </w:r>
          </w:p>
          <w:p w14:paraId="26EC13FA" w14:textId="753094BF" w:rsidR="00D37BC0" w:rsidRPr="0039680C" w:rsidRDefault="0027386A" w:rsidP="002F7BA8">
            <w:pPr>
              <w:pStyle w:val="Contributions"/>
              <w:numPr>
                <w:ilvl w:val="0"/>
                <w:numId w:val="246"/>
              </w:numPr>
            </w:pPr>
            <w:r w:rsidRPr="0039680C">
              <w:t xml:space="preserve">Describe professional standards and conventions, as well as workplace policies and procedures, for preparing pharmaceutical products </w:t>
            </w:r>
          </w:p>
          <w:p w14:paraId="7947D03B" w14:textId="63C76755" w:rsidR="00D37BC0" w:rsidRPr="0039680C" w:rsidRDefault="0027386A" w:rsidP="002F7BA8">
            <w:pPr>
              <w:pStyle w:val="Contributions"/>
              <w:numPr>
                <w:ilvl w:val="0"/>
                <w:numId w:val="246"/>
              </w:numPr>
            </w:pPr>
            <w:r w:rsidRPr="0039680C">
              <w:t xml:space="preserve">Apply all standard operating procedures </w:t>
            </w:r>
          </w:p>
          <w:p w14:paraId="1A95308F" w14:textId="73D42322" w:rsidR="00D37BC0" w:rsidRPr="0039680C" w:rsidRDefault="0027386A" w:rsidP="002F7BA8">
            <w:pPr>
              <w:pStyle w:val="Contributions"/>
              <w:numPr>
                <w:ilvl w:val="0"/>
                <w:numId w:val="246"/>
              </w:numPr>
            </w:pPr>
            <w:r w:rsidRPr="0039680C">
              <w:t>Comply with data privacy and data protection laws</w:t>
            </w:r>
          </w:p>
          <w:p w14:paraId="370F7D02" w14:textId="53CFA9E8" w:rsidR="0027386A" w:rsidRPr="0039680C" w:rsidRDefault="00FE01A2" w:rsidP="002D755F">
            <w:pPr>
              <w:pStyle w:val="Contributions"/>
              <w:rPr>
                <w:sz w:val="16"/>
                <w:szCs w:val="16"/>
              </w:rPr>
            </w:pPr>
            <w:r w:rsidRPr="0039680C">
              <w:rPr>
                <w:sz w:val="16"/>
                <w:szCs w:val="16"/>
              </w:rPr>
              <w:br/>
            </w:r>
          </w:p>
          <w:p w14:paraId="7160A6E0" w14:textId="77777777" w:rsidR="0027386A" w:rsidRPr="0039680C" w:rsidRDefault="0027386A" w:rsidP="002D755F">
            <w:pPr>
              <w:pStyle w:val="Contributions"/>
              <w:ind w:firstLine="40"/>
              <w:rPr>
                <w:sz w:val="16"/>
                <w:szCs w:val="16"/>
              </w:rPr>
            </w:pPr>
          </w:p>
          <w:p w14:paraId="1B3F726E" w14:textId="77777777" w:rsidR="00760944" w:rsidRPr="0039680C" w:rsidRDefault="00760944" w:rsidP="002D755F">
            <w:pPr>
              <w:pStyle w:val="Contributions"/>
              <w:ind w:firstLine="40"/>
              <w:rPr>
                <w:sz w:val="16"/>
                <w:szCs w:val="16"/>
              </w:rPr>
            </w:pPr>
          </w:p>
          <w:p w14:paraId="683B8C31" w14:textId="23EECD1C" w:rsidR="00760944" w:rsidRPr="0039680C" w:rsidRDefault="00760944" w:rsidP="002D755F">
            <w:pPr>
              <w:pStyle w:val="Contributions"/>
              <w:ind w:firstLine="40"/>
              <w:rPr>
                <w:sz w:val="16"/>
                <w:szCs w:val="16"/>
              </w:rPr>
            </w:pPr>
          </w:p>
        </w:tc>
      </w:tr>
      <w:tr w:rsidR="0027386A" w:rsidRPr="0039680C" w14:paraId="7399384E" w14:textId="77777777" w:rsidTr="00FE01A2">
        <w:trPr>
          <w:trHeight w:hRule="exact" w:val="20"/>
        </w:trPr>
        <w:tc>
          <w:tcPr>
            <w:tcW w:w="10376" w:type="dxa"/>
            <w:gridSpan w:val="7"/>
          </w:tcPr>
          <w:p w14:paraId="3564B5A5" w14:textId="77777777" w:rsidR="0027386A" w:rsidRPr="0039680C" w:rsidRDefault="0027386A" w:rsidP="002D755F">
            <w:pPr>
              <w:pStyle w:val="TableTitle"/>
            </w:pPr>
          </w:p>
        </w:tc>
      </w:tr>
      <w:tr w:rsidR="0027386A" w:rsidRPr="0039680C" w14:paraId="3DFED632" w14:textId="77777777" w:rsidTr="00FE01A2">
        <w:trPr>
          <w:cnfStyle w:val="000000100000" w:firstRow="0" w:lastRow="0" w:firstColumn="0" w:lastColumn="0" w:oddVBand="0" w:evenVBand="0" w:oddHBand="1" w:evenHBand="0" w:firstRowFirstColumn="0" w:firstRowLastColumn="0" w:lastRowFirstColumn="0" w:lastRowLastColumn="0"/>
          <w:trHeight w:val="325"/>
        </w:trPr>
        <w:tc>
          <w:tcPr>
            <w:tcW w:w="2127" w:type="dxa"/>
            <w:shd w:val="clear" w:color="auto" w:fill="92BED4"/>
            <w:hideMark/>
          </w:tcPr>
          <w:p w14:paraId="5811FF79" w14:textId="77777777" w:rsidR="0027386A" w:rsidRPr="0039680C" w:rsidRDefault="0027386A" w:rsidP="002D755F">
            <w:pPr>
              <w:pStyle w:val="CompetenciesWhite"/>
            </w:pPr>
            <w:r w:rsidRPr="0039680C">
              <w:t>Basal Technology Competency(ies):</w:t>
            </w:r>
          </w:p>
        </w:tc>
        <w:tc>
          <w:tcPr>
            <w:tcW w:w="8249" w:type="dxa"/>
            <w:gridSpan w:val="6"/>
            <w:shd w:val="clear" w:color="auto" w:fill="92BED4"/>
          </w:tcPr>
          <w:p w14:paraId="5B99ED28" w14:textId="77777777" w:rsidR="00D37BC0" w:rsidRPr="0039680C" w:rsidRDefault="0027386A" w:rsidP="002D755F">
            <w:pPr>
              <w:pStyle w:val="CompetenciesWhite"/>
            </w:pPr>
            <w:r w:rsidRPr="0039680C">
              <w:t>7.4 Temperature and monitoring</w:t>
            </w:r>
          </w:p>
          <w:p w14:paraId="204D75E2" w14:textId="77777777" w:rsidR="00D37BC0" w:rsidRPr="0039680C" w:rsidRDefault="0027386A" w:rsidP="002D755F">
            <w:pPr>
              <w:pStyle w:val="CompetenciesWhite"/>
            </w:pPr>
            <w:r w:rsidRPr="0039680C">
              <w:t>7.6 ERP includes function of LMIS</w:t>
            </w:r>
          </w:p>
          <w:p w14:paraId="3F2102C5" w14:textId="77777777" w:rsidR="00D37BC0" w:rsidRPr="0039680C" w:rsidRDefault="0027386A" w:rsidP="002D755F">
            <w:pPr>
              <w:pStyle w:val="CompetenciesWhite"/>
            </w:pPr>
            <w:r w:rsidRPr="0039680C">
              <w:t>7.12 Basic Office Skills</w:t>
            </w:r>
          </w:p>
          <w:p w14:paraId="303EE51F" w14:textId="77777777" w:rsidR="00D37BC0" w:rsidRPr="0039680C" w:rsidRDefault="0027386A" w:rsidP="002D755F">
            <w:pPr>
              <w:pStyle w:val="CompetenciesWhite"/>
            </w:pPr>
            <w:r w:rsidRPr="0039680C">
              <w:t xml:space="preserve">7.13 Have a command of technology </w:t>
            </w:r>
          </w:p>
          <w:p w14:paraId="4582979A" w14:textId="70741462" w:rsidR="0027386A" w:rsidRPr="0039680C" w:rsidRDefault="0027386A" w:rsidP="002D755F">
            <w:pPr>
              <w:pStyle w:val="CompetenciesWhite"/>
            </w:pPr>
          </w:p>
        </w:tc>
      </w:tr>
      <w:tr w:rsidR="0027386A" w:rsidRPr="0039680C" w14:paraId="3835B0EC" w14:textId="77777777" w:rsidTr="00FE01A2">
        <w:trPr>
          <w:trHeight w:val="31"/>
        </w:trPr>
        <w:tc>
          <w:tcPr>
            <w:tcW w:w="2127" w:type="dxa"/>
            <w:hideMark/>
          </w:tcPr>
          <w:p w14:paraId="746C218A" w14:textId="77777777" w:rsidR="0027386A" w:rsidRPr="0039680C" w:rsidRDefault="0027386A" w:rsidP="002D755F">
            <w:pPr>
              <w:pStyle w:val="TableTitle"/>
              <w:rPr>
                <w:sz w:val="16"/>
                <w:szCs w:val="16"/>
              </w:rPr>
            </w:pPr>
            <w:r w:rsidRPr="0039680C">
              <w:t>7.4 Temperature and monitoring</w:t>
            </w:r>
          </w:p>
        </w:tc>
        <w:tc>
          <w:tcPr>
            <w:tcW w:w="8249" w:type="dxa"/>
            <w:gridSpan w:val="6"/>
            <w:hideMark/>
          </w:tcPr>
          <w:p w14:paraId="300CDCEB" w14:textId="03830CAC" w:rsidR="00D37BC0" w:rsidRPr="0039680C" w:rsidRDefault="0027386A" w:rsidP="002F7BA8">
            <w:pPr>
              <w:pStyle w:val="Contributions"/>
              <w:numPr>
                <w:ilvl w:val="0"/>
                <w:numId w:val="246"/>
              </w:numPr>
            </w:pPr>
            <w:r w:rsidRPr="0039680C">
              <w:t xml:space="preserve">Describe the current technology approaches for </w:t>
            </w:r>
            <w:r w:rsidR="0057139C" w:rsidRPr="0039680C">
              <w:t>Temperature monitoring and sensors</w:t>
            </w:r>
          </w:p>
          <w:p w14:paraId="78BE677F" w14:textId="0444BEA2" w:rsidR="00D37BC0" w:rsidRPr="0039680C" w:rsidRDefault="0027386A" w:rsidP="002F7BA8">
            <w:pPr>
              <w:pStyle w:val="Contributions"/>
              <w:numPr>
                <w:ilvl w:val="0"/>
                <w:numId w:val="246"/>
              </w:numPr>
            </w:pPr>
            <w:r w:rsidRPr="0039680C">
              <w:t>Describe what is required to implement this technology in a country context</w:t>
            </w:r>
          </w:p>
          <w:p w14:paraId="6D37BC37" w14:textId="5C51F47D" w:rsidR="00D37BC0" w:rsidRPr="0039680C" w:rsidRDefault="0027386A" w:rsidP="002F7BA8">
            <w:pPr>
              <w:pStyle w:val="Contributions"/>
              <w:numPr>
                <w:ilvl w:val="0"/>
                <w:numId w:val="246"/>
              </w:numPr>
            </w:pPr>
            <w:r w:rsidRPr="0039680C">
              <w:t xml:space="preserve">Describe infrastructure requirement for heat-sensitive items at peripheral ‘lower level’ of SC depending on volume and nature of items to handle; </w:t>
            </w:r>
          </w:p>
          <w:p w14:paraId="419135C9" w14:textId="4F1D3C9F" w:rsidR="00D37BC0" w:rsidRPr="0039680C" w:rsidRDefault="0027386A" w:rsidP="002F7BA8">
            <w:pPr>
              <w:pStyle w:val="Contributions"/>
              <w:numPr>
                <w:ilvl w:val="0"/>
                <w:numId w:val="246"/>
              </w:numPr>
            </w:pPr>
            <w:r w:rsidRPr="0039680C">
              <w:t>Define regular preventive maintenance and calibration of cold-chain equipment with biomedical engineers or logisticians</w:t>
            </w:r>
          </w:p>
          <w:p w14:paraId="16D7066A" w14:textId="2FAB781A" w:rsidR="00D37BC0" w:rsidRPr="0039680C" w:rsidRDefault="0027386A" w:rsidP="002F7BA8">
            <w:pPr>
              <w:pStyle w:val="Contributions"/>
              <w:numPr>
                <w:ilvl w:val="0"/>
                <w:numId w:val="246"/>
              </w:numPr>
            </w:pPr>
            <w:r w:rsidRPr="0039680C">
              <w:lastRenderedPageBreak/>
              <w:t xml:space="preserve">Describe the policy for temperature monitoring tools during transportation and storage  </w:t>
            </w:r>
          </w:p>
          <w:p w14:paraId="5A64B2AF" w14:textId="602B5D34" w:rsidR="00D37BC0" w:rsidRPr="0039680C" w:rsidRDefault="0027386A" w:rsidP="002F7BA8">
            <w:pPr>
              <w:pStyle w:val="Contributions"/>
              <w:numPr>
                <w:ilvl w:val="0"/>
                <w:numId w:val="246"/>
              </w:numPr>
            </w:pPr>
            <w:r w:rsidRPr="0039680C">
              <w:t>Describe the steps involved in health logistic management cycle: selection-order-delivery-reception-storage-distribution-inventory</w:t>
            </w:r>
          </w:p>
          <w:p w14:paraId="65AB4562" w14:textId="7AA372F9" w:rsidR="00D37BC0" w:rsidRPr="0039680C" w:rsidRDefault="0027386A" w:rsidP="002F7BA8">
            <w:pPr>
              <w:pStyle w:val="Contributions"/>
              <w:numPr>
                <w:ilvl w:val="0"/>
                <w:numId w:val="246"/>
              </w:numPr>
            </w:pPr>
            <w:r w:rsidRPr="0039680C">
              <w:t>Describe hardware qualification and system validation of temperature monitoring</w:t>
            </w:r>
          </w:p>
          <w:p w14:paraId="4C2663FB" w14:textId="6B7EA78D" w:rsidR="00D37BC0" w:rsidRPr="0039680C" w:rsidRDefault="0027386A" w:rsidP="002F7BA8">
            <w:pPr>
              <w:pStyle w:val="Contributions"/>
              <w:numPr>
                <w:ilvl w:val="0"/>
                <w:numId w:val="246"/>
              </w:numPr>
            </w:pPr>
            <w:r w:rsidRPr="0039680C">
              <w:t>Consider mass data management of temperature monitoring </w:t>
            </w:r>
          </w:p>
          <w:p w14:paraId="734FA21E" w14:textId="7691A2FB" w:rsidR="0027386A" w:rsidRPr="0039680C" w:rsidRDefault="0027386A" w:rsidP="002D755F">
            <w:pPr>
              <w:pStyle w:val="Contributions"/>
              <w:rPr>
                <w:sz w:val="16"/>
                <w:szCs w:val="16"/>
              </w:rPr>
            </w:pPr>
          </w:p>
          <w:p w14:paraId="510B43D2" w14:textId="74EEB80B" w:rsidR="0027386A" w:rsidRPr="0039680C" w:rsidRDefault="0027386A" w:rsidP="002D755F">
            <w:pPr>
              <w:pStyle w:val="Contributions"/>
              <w:ind w:firstLine="40"/>
              <w:rPr>
                <w:sz w:val="16"/>
                <w:szCs w:val="16"/>
              </w:rPr>
            </w:pPr>
          </w:p>
        </w:tc>
      </w:tr>
      <w:tr w:rsidR="0027386A" w:rsidRPr="0039680C" w14:paraId="192A07E3"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127" w:type="dxa"/>
            <w:hideMark/>
          </w:tcPr>
          <w:p w14:paraId="7ED11B35" w14:textId="77777777" w:rsidR="0027386A" w:rsidRPr="0039680C" w:rsidRDefault="0027386A" w:rsidP="002D755F">
            <w:pPr>
              <w:pStyle w:val="TableTitle"/>
              <w:rPr>
                <w:sz w:val="16"/>
                <w:szCs w:val="16"/>
              </w:rPr>
            </w:pPr>
            <w:r w:rsidRPr="0039680C">
              <w:lastRenderedPageBreak/>
              <w:t>7.6 ERP includes function of LMIS</w:t>
            </w:r>
          </w:p>
        </w:tc>
        <w:tc>
          <w:tcPr>
            <w:tcW w:w="8249" w:type="dxa"/>
            <w:gridSpan w:val="6"/>
            <w:hideMark/>
          </w:tcPr>
          <w:p w14:paraId="76CC3EEB" w14:textId="05176686" w:rsidR="00D37BC0" w:rsidRPr="0039680C" w:rsidRDefault="0027386A" w:rsidP="002F7BA8">
            <w:pPr>
              <w:pStyle w:val="Contributions"/>
              <w:numPr>
                <w:ilvl w:val="0"/>
                <w:numId w:val="246"/>
              </w:numPr>
            </w:pPr>
            <w:r w:rsidRPr="0039680C">
              <w:t>Support a Master Data Management System</w:t>
            </w:r>
          </w:p>
          <w:p w14:paraId="76F076C4" w14:textId="6DC4E523" w:rsidR="00D37BC0" w:rsidRPr="0039680C" w:rsidRDefault="0027386A" w:rsidP="002F7BA8">
            <w:pPr>
              <w:pStyle w:val="Contributions"/>
              <w:numPr>
                <w:ilvl w:val="0"/>
                <w:numId w:val="246"/>
              </w:numPr>
            </w:pPr>
            <w:r w:rsidRPr="0039680C">
              <w:t>Describe the critical components of an ERP system</w:t>
            </w:r>
          </w:p>
          <w:p w14:paraId="35E4C35B" w14:textId="35977457" w:rsidR="00D37BC0" w:rsidRPr="0039680C" w:rsidRDefault="0027386A" w:rsidP="002F7BA8">
            <w:pPr>
              <w:pStyle w:val="Contributions"/>
              <w:numPr>
                <w:ilvl w:val="0"/>
                <w:numId w:val="246"/>
              </w:numPr>
            </w:pPr>
            <w:r w:rsidRPr="0039680C">
              <w:t>Describe the meaning of common document types found within an ERP/LMIS</w:t>
            </w:r>
          </w:p>
          <w:p w14:paraId="13602C05" w14:textId="0E56F491" w:rsidR="00D37BC0" w:rsidRPr="0039680C" w:rsidRDefault="0027386A" w:rsidP="002F7BA8">
            <w:pPr>
              <w:pStyle w:val="Contributions"/>
              <w:numPr>
                <w:ilvl w:val="0"/>
                <w:numId w:val="246"/>
              </w:numPr>
            </w:pPr>
            <w:r w:rsidRPr="0039680C">
              <w:t>Describe the logic of data visibility within an ERP</w:t>
            </w:r>
          </w:p>
          <w:p w14:paraId="7778F405" w14:textId="38F112AD" w:rsidR="00D37BC0" w:rsidRPr="0039680C" w:rsidRDefault="0027386A" w:rsidP="002F7BA8">
            <w:pPr>
              <w:pStyle w:val="Contributions"/>
              <w:numPr>
                <w:ilvl w:val="0"/>
                <w:numId w:val="246"/>
              </w:numPr>
            </w:pPr>
            <w:r w:rsidRPr="0039680C">
              <w:t>Describe the importance of data integrity, record management and information security</w:t>
            </w:r>
          </w:p>
          <w:p w14:paraId="370DB96A" w14:textId="6B8564CD" w:rsidR="0027386A" w:rsidRPr="0039680C" w:rsidRDefault="0027386A" w:rsidP="002D755F">
            <w:pPr>
              <w:pStyle w:val="Contributions"/>
              <w:rPr>
                <w:sz w:val="16"/>
                <w:szCs w:val="16"/>
              </w:rPr>
            </w:pPr>
          </w:p>
          <w:p w14:paraId="248EE669" w14:textId="136652F0" w:rsidR="0027386A" w:rsidRPr="0039680C" w:rsidRDefault="0027386A" w:rsidP="002D755F">
            <w:pPr>
              <w:pStyle w:val="Contributions"/>
              <w:ind w:firstLine="40"/>
              <w:rPr>
                <w:sz w:val="16"/>
                <w:szCs w:val="16"/>
              </w:rPr>
            </w:pPr>
          </w:p>
        </w:tc>
      </w:tr>
      <w:tr w:rsidR="0027386A" w:rsidRPr="0039680C" w14:paraId="082057E1" w14:textId="77777777" w:rsidTr="00FE01A2">
        <w:trPr>
          <w:trHeight w:val="31"/>
        </w:trPr>
        <w:tc>
          <w:tcPr>
            <w:tcW w:w="2127" w:type="dxa"/>
            <w:hideMark/>
          </w:tcPr>
          <w:p w14:paraId="7C7D5CB6" w14:textId="77777777" w:rsidR="0027386A" w:rsidRPr="0039680C" w:rsidRDefault="0027386A" w:rsidP="002D755F">
            <w:pPr>
              <w:pStyle w:val="TableTitle"/>
              <w:rPr>
                <w:sz w:val="16"/>
                <w:szCs w:val="16"/>
              </w:rPr>
            </w:pPr>
            <w:r w:rsidRPr="0039680C">
              <w:t>7.12 Basic Office Skills</w:t>
            </w:r>
          </w:p>
        </w:tc>
        <w:tc>
          <w:tcPr>
            <w:tcW w:w="8249" w:type="dxa"/>
            <w:gridSpan w:val="6"/>
            <w:hideMark/>
          </w:tcPr>
          <w:p w14:paraId="1FD5E37F" w14:textId="57887DBA" w:rsidR="00D37BC0" w:rsidRPr="0039680C" w:rsidRDefault="0027386A" w:rsidP="002F7BA8">
            <w:pPr>
              <w:pStyle w:val="Contributions"/>
              <w:numPr>
                <w:ilvl w:val="0"/>
                <w:numId w:val="246"/>
              </w:numPr>
            </w:pPr>
            <w:r w:rsidRPr="0039680C">
              <w:t>Have a good understanding of common presentation authoring packages</w:t>
            </w:r>
          </w:p>
          <w:p w14:paraId="728E64B3" w14:textId="2A4C3FC8" w:rsidR="00D37BC0" w:rsidRPr="0039680C" w:rsidRDefault="0027386A" w:rsidP="002F7BA8">
            <w:pPr>
              <w:pStyle w:val="Contributions"/>
              <w:numPr>
                <w:ilvl w:val="0"/>
                <w:numId w:val="246"/>
              </w:numPr>
            </w:pPr>
            <w:r w:rsidRPr="0039680C">
              <w:t>Have a good understanding of common spreadsheet authoring packages</w:t>
            </w:r>
          </w:p>
          <w:p w14:paraId="0FE74F87" w14:textId="4A37B51F" w:rsidR="00D37BC0" w:rsidRPr="0039680C" w:rsidRDefault="0027386A" w:rsidP="002F7BA8">
            <w:pPr>
              <w:pStyle w:val="Contributions"/>
              <w:numPr>
                <w:ilvl w:val="0"/>
                <w:numId w:val="246"/>
              </w:numPr>
            </w:pPr>
            <w:r w:rsidRPr="0039680C">
              <w:t>Have a good understanding of common document authoring packages</w:t>
            </w:r>
          </w:p>
          <w:p w14:paraId="0E18C8F2" w14:textId="562C3B74" w:rsidR="00D37BC0" w:rsidRPr="0039680C" w:rsidRDefault="0027386A" w:rsidP="002F7BA8">
            <w:pPr>
              <w:pStyle w:val="Contributions"/>
              <w:numPr>
                <w:ilvl w:val="0"/>
                <w:numId w:val="246"/>
              </w:numPr>
            </w:pPr>
            <w:r w:rsidRPr="0039680C">
              <w:t>Have a good understanding of common email authoring packages</w:t>
            </w:r>
          </w:p>
          <w:p w14:paraId="579DDAA0" w14:textId="79F1BF22" w:rsidR="00D37BC0" w:rsidRPr="0039680C" w:rsidRDefault="0027386A" w:rsidP="002F7BA8">
            <w:pPr>
              <w:pStyle w:val="Contributions"/>
              <w:numPr>
                <w:ilvl w:val="0"/>
                <w:numId w:val="246"/>
              </w:numPr>
            </w:pPr>
            <w:r w:rsidRPr="0039680C">
              <w:t>Have a good understanding of common instant messaging  packages</w:t>
            </w:r>
          </w:p>
          <w:p w14:paraId="6C19ABA1" w14:textId="4A3E6E11" w:rsidR="00D37BC0" w:rsidRPr="0039680C" w:rsidRDefault="0027386A" w:rsidP="002F7BA8">
            <w:pPr>
              <w:pStyle w:val="Contributions"/>
              <w:numPr>
                <w:ilvl w:val="0"/>
                <w:numId w:val="246"/>
              </w:numPr>
            </w:pPr>
            <w:r w:rsidRPr="0039680C">
              <w:t>Have a good understanding of common video conferencing authoring packages</w:t>
            </w:r>
          </w:p>
          <w:p w14:paraId="705ABCBB" w14:textId="5DD91579" w:rsidR="0027386A" w:rsidRPr="0039680C" w:rsidRDefault="0027386A" w:rsidP="002D755F">
            <w:pPr>
              <w:pStyle w:val="Contributions"/>
              <w:rPr>
                <w:sz w:val="16"/>
                <w:szCs w:val="16"/>
              </w:rPr>
            </w:pPr>
          </w:p>
          <w:p w14:paraId="640753A2" w14:textId="58115F9C" w:rsidR="0027386A" w:rsidRPr="0039680C" w:rsidRDefault="0027386A" w:rsidP="002D755F">
            <w:pPr>
              <w:pStyle w:val="Contributions"/>
              <w:ind w:firstLine="40"/>
              <w:rPr>
                <w:sz w:val="16"/>
                <w:szCs w:val="16"/>
              </w:rPr>
            </w:pPr>
          </w:p>
        </w:tc>
      </w:tr>
      <w:tr w:rsidR="0027386A" w:rsidRPr="0039680C" w14:paraId="3DDCC4E8"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127" w:type="dxa"/>
            <w:hideMark/>
          </w:tcPr>
          <w:p w14:paraId="5BD80709" w14:textId="77777777" w:rsidR="0027386A" w:rsidRPr="0039680C" w:rsidRDefault="0027386A" w:rsidP="002D755F">
            <w:pPr>
              <w:pStyle w:val="TableTitle"/>
              <w:rPr>
                <w:sz w:val="16"/>
                <w:szCs w:val="16"/>
              </w:rPr>
            </w:pPr>
            <w:r w:rsidRPr="0039680C">
              <w:t>7.13 Have a command of technology</w:t>
            </w:r>
          </w:p>
        </w:tc>
        <w:tc>
          <w:tcPr>
            <w:tcW w:w="8249" w:type="dxa"/>
            <w:gridSpan w:val="6"/>
            <w:hideMark/>
          </w:tcPr>
          <w:p w14:paraId="615D2B65" w14:textId="2D8DD0EB" w:rsidR="00D37BC0" w:rsidRPr="0039680C" w:rsidRDefault="0027386A" w:rsidP="002F7BA8">
            <w:pPr>
              <w:pStyle w:val="Contributions"/>
              <w:numPr>
                <w:ilvl w:val="0"/>
                <w:numId w:val="246"/>
              </w:numPr>
            </w:pPr>
            <w:r w:rsidRPr="0039680C">
              <w:t>Apply the use of technology suitable to the job held</w:t>
            </w:r>
          </w:p>
          <w:p w14:paraId="6F39F84E" w14:textId="34949AC4" w:rsidR="00D37BC0" w:rsidRPr="0039680C" w:rsidRDefault="0027386A" w:rsidP="002F7BA8">
            <w:pPr>
              <w:pStyle w:val="Contributions"/>
              <w:numPr>
                <w:ilvl w:val="0"/>
                <w:numId w:val="246"/>
              </w:numPr>
            </w:pPr>
            <w:r w:rsidRPr="0039680C">
              <w:t xml:space="preserve">Provide input on monitoring new developments and technologies in the sector </w:t>
            </w:r>
          </w:p>
          <w:p w14:paraId="41C1B6C0" w14:textId="44023169" w:rsidR="00D37BC0" w:rsidRPr="0039680C" w:rsidRDefault="0027386A" w:rsidP="002F7BA8">
            <w:pPr>
              <w:pStyle w:val="Contributions"/>
              <w:numPr>
                <w:ilvl w:val="0"/>
                <w:numId w:val="246"/>
              </w:numPr>
            </w:pPr>
            <w:r w:rsidRPr="0039680C">
              <w:t xml:space="preserve">Identify new technologies and recognising potential benefits for the sector </w:t>
            </w:r>
          </w:p>
          <w:p w14:paraId="15383CB2" w14:textId="232E6BAD" w:rsidR="00D37BC0" w:rsidRPr="0039680C" w:rsidRDefault="0027386A" w:rsidP="002F7BA8">
            <w:pPr>
              <w:pStyle w:val="Contributions"/>
              <w:numPr>
                <w:ilvl w:val="0"/>
                <w:numId w:val="246"/>
              </w:numPr>
            </w:pPr>
            <w:r w:rsidRPr="0039680C">
              <w:t xml:space="preserve">Identify resources and support that are provided across the organisation to enable colleagues to make the best use of available technology </w:t>
            </w:r>
          </w:p>
          <w:p w14:paraId="41D115BA" w14:textId="46E5A038" w:rsidR="00D37BC0" w:rsidRPr="0039680C" w:rsidRDefault="0027386A" w:rsidP="002F7BA8">
            <w:pPr>
              <w:pStyle w:val="Contributions"/>
              <w:numPr>
                <w:ilvl w:val="0"/>
                <w:numId w:val="246"/>
              </w:numPr>
            </w:pPr>
            <w:r w:rsidRPr="0039680C">
              <w:t xml:space="preserve">Ensure that the organisation has a strategy for technology use </w:t>
            </w:r>
          </w:p>
          <w:p w14:paraId="35EC03A4" w14:textId="72404C0C" w:rsidR="00D37BC0" w:rsidRPr="0039680C" w:rsidRDefault="0027386A" w:rsidP="002F7BA8">
            <w:pPr>
              <w:pStyle w:val="Contributions"/>
              <w:numPr>
                <w:ilvl w:val="0"/>
                <w:numId w:val="246"/>
              </w:numPr>
            </w:pPr>
            <w:r w:rsidRPr="0039680C">
              <w:t xml:space="preserve">Describe how to minimise environmental damage through technology use </w:t>
            </w:r>
          </w:p>
          <w:p w14:paraId="55F03F7C" w14:textId="27B2620B" w:rsidR="00D37BC0" w:rsidRPr="0039680C" w:rsidRDefault="0027386A" w:rsidP="002F7BA8">
            <w:pPr>
              <w:pStyle w:val="Contributions"/>
              <w:numPr>
                <w:ilvl w:val="0"/>
                <w:numId w:val="246"/>
              </w:numPr>
            </w:pPr>
            <w:r w:rsidRPr="0039680C">
              <w:t xml:space="preserve">Use technology to maximise effectiveness and efficiency </w:t>
            </w:r>
          </w:p>
          <w:p w14:paraId="796B5F20" w14:textId="0168193D" w:rsidR="00D37BC0" w:rsidRPr="0039680C" w:rsidRDefault="0027386A" w:rsidP="002F7BA8">
            <w:pPr>
              <w:pStyle w:val="Contributions"/>
              <w:numPr>
                <w:ilvl w:val="0"/>
                <w:numId w:val="246"/>
              </w:numPr>
            </w:pPr>
            <w:r w:rsidRPr="0039680C">
              <w:t xml:space="preserve">Use field-based technology (e.g., radio, general packet radio service (GPRS), satellite phone) </w:t>
            </w:r>
          </w:p>
          <w:p w14:paraId="0992DC3C" w14:textId="7CC05435" w:rsidR="0027386A" w:rsidRPr="0039680C" w:rsidRDefault="0027386A" w:rsidP="002D755F">
            <w:pPr>
              <w:pStyle w:val="Contributions"/>
              <w:rPr>
                <w:sz w:val="16"/>
                <w:szCs w:val="16"/>
              </w:rPr>
            </w:pPr>
          </w:p>
          <w:p w14:paraId="621795DA" w14:textId="119CF974" w:rsidR="0027386A" w:rsidRPr="0039680C" w:rsidRDefault="0027386A" w:rsidP="002D755F">
            <w:pPr>
              <w:pStyle w:val="Contributions"/>
              <w:ind w:firstLine="40"/>
              <w:rPr>
                <w:sz w:val="16"/>
                <w:szCs w:val="16"/>
              </w:rPr>
            </w:pPr>
          </w:p>
        </w:tc>
      </w:tr>
      <w:tr w:rsidR="0027386A" w:rsidRPr="0039680C" w14:paraId="55B0F9E4" w14:textId="77777777" w:rsidTr="00FE01A2">
        <w:trPr>
          <w:trHeight w:hRule="exact" w:val="20"/>
        </w:trPr>
        <w:tc>
          <w:tcPr>
            <w:tcW w:w="10376" w:type="dxa"/>
            <w:gridSpan w:val="7"/>
          </w:tcPr>
          <w:p w14:paraId="597AC3A8" w14:textId="77777777" w:rsidR="0027386A" w:rsidRPr="0039680C" w:rsidRDefault="0027386A" w:rsidP="002D755F">
            <w:pPr>
              <w:pStyle w:val="TableTitle"/>
            </w:pPr>
          </w:p>
        </w:tc>
      </w:tr>
      <w:tr w:rsidR="0027386A" w:rsidRPr="0039680C" w14:paraId="5441F4CA"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shd w:val="clear" w:color="auto" w:fill="92BED4"/>
          </w:tcPr>
          <w:p w14:paraId="016F9552" w14:textId="77777777" w:rsidR="0027386A" w:rsidRPr="0039680C" w:rsidRDefault="0027386A" w:rsidP="002D755F">
            <w:pPr>
              <w:pStyle w:val="CompetenciesWhite"/>
            </w:pPr>
            <w:r w:rsidRPr="0039680C">
              <w:t>Advanced Technology Competency(ies):</w:t>
            </w:r>
          </w:p>
        </w:tc>
        <w:tc>
          <w:tcPr>
            <w:tcW w:w="8249" w:type="dxa"/>
            <w:gridSpan w:val="6"/>
            <w:shd w:val="clear" w:color="auto" w:fill="92BED4"/>
          </w:tcPr>
          <w:p w14:paraId="0E41C345" w14:textId="77777777" w:rsidR="00D37BC0" w:rsidRPr="0039680C" w:rsidRDefault="0027386A" w:rsidP="002D755F">
            <w:pPr>
              <w:pStyle w:val="CompetenciesWhite"/>
            </w:pPr>
            <w:r w:rsidRPr="0039680C">
              <w:t>7.2 Blockchain</w:t>
            </w:r>
          </w:p>
          <w:p w14:paraId="18C94C5A" w14:textId="77777777" w:rsidR="00D37BC0" w:rsidRPr="0039680C" w:rsidRDefault="0027386A" w:rsidP="002D755F">
            <w:pPr>
              <w:pStyle w:val="CompetenciesWhite"/>
            </w:pPr>
            <w:r w:rsidRPr="0039680C">
              <w:t>7.11 Cloud Computing</w:t>
            </w:r>
          </w:p>
          <w:p w14:paraId="30C01713" w14:textId="0BECDC3A" w:rsidR="0027386A" w:rsidRPr="0039680C" w:rsidRDefault="0027386A" w:rsidP="002D755F">
            <w:pPr>
              <w:pStyle w:val="CompetenciesWhite"/>
            </w:pPr>
          </w:p>
        </w:tc>
      </w:tr>
      <w:tr w:rsidR="0027386A" w:rsidRPr="0039680C" w14:paraId="36B62A79" w14:textId="77777777" w:rsidTr="00FE01A2">
        <w:trPr>
          <w:trHeight w:val="397"/>
        </w:trPr>
        <w:tc>
          <w:tcPr>
            <w:tcW w:w="2127" w:type="dxa"/>
            <w:shd w:val="clear" w:color="auto" w:fill="FFFFFF" w:themeFill="background1"/>
          </w:tcPr>
          <w:p w14:paraId="0158DA44" w14:textId="77777777" w:rsidR="0027386A" w:rsidRPr="0039680C" w:rsidRDefault="0027386A" w:rsidP="002D755F">
            <w:pPr>
              <w:pStyle w:val="TableTitle"/>
              <w:rPr>
                <w:b/>
              </w:rPr>
            </w:pPr>
            <w:r w:rsidRPr="0039680C">
              <w:t>7.2 Blockchain</w:t>
            </w:r>
          </w:p>
        </w:tc>
        <w:tc>
          <w:tcPr>
            <w:tcW w:w="8249" w:type="dxa"/>
            <w:gridSpan w:val="6"/>
            <w:shd w:val="clear" w:color="auto" w:fill="FFFFFF" w:themeFill="background1"/>
          </w:tcPr>
          <w:p w14:paraId="48BA1BA6" w14:textId="29B3847E" w:rsidR="0027386A" w:rsidRPr="0039680C" w:rsidRDefault="0027386A" w:rsidP="002D755F">
            <w:pPr>
              <w:pStyle w:val="Contributions"/>
              <w:numPr>
                <w:ilvl w:val="0"/>
                <w:numId w:val="246"/>
              </w:numPr>
            </w:pPr>
            <w:r w:rsidRPr="0039680C">
              <w:t>Describe blockchain as a value-add capability for relevant global health use cases</w:t>
            </w:r>
          </w:p>
          <w:p w14:paraId="26C38AF2" w14:textId="77777777" w:rsidR="0027386A" w:rsidRPr="0039680C" w:rsidRDefault="0027386A" w:rsidP="002D755F">
            <w:pPr>
              <w:pStyle w:val="Contributions"/>
            </w:pPr>
          </w:p>
        </w:tc>
      </w:tr>
      <w:tr w:rsidR="0027386A" w:rsidRPr="0039680C" w14:paraId="34F61578"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127" w:type="dxa"/>
            <w:shd w:val="clear" w:color="auto" w:fill="FFFFFF" w:themeFill="background1"/>
          </w:tcPr>
          <w:p w14:paraId="05884584" w14:textId="77777777" w:rsidR="0027386A" w:rsidRPr="0039680C" w:rsidRDefault="0027386A" w:rsidP="002D755F">
            <w:pPr>
              <w:pStyle w:val="TableTitle"/>
              <w:rPr>
                <w:b/>
              </w:rPr>
            </w:pPr>
            <w:r w:rsidRPr="0039680C">
              <w:t>7.11 Cloud Computing</w:t>
            </w:r>
          </w:p>
        </w:tc>
        <w:tc>
          <w:tcPr>
            <w:tcW w:w="8249" w:type="dxa"/>
            <w:gridSpan w:val="6"/>
            <w:shd w:val="clear" w:color="auto" w:fill="FFFFFF" w:themeFill="background1"/>
          </w:tcPr>
          <w:p w14:paraId="606B2833" w14:textId="6A6476A8" w:rsidR="00D37BC0" w:rsidRPr="0039680C" w:rsidRDefault="0027386A" w:rsidP="002F7BA8">
            <w:pPr>
              <w:pStyle w:val="Contributions"/>
              <w:numPr>
                <w:ilvl w:val="0"/>
                <w:numId w:val="246"/>
              </w:numPr>
            </w:pPr>
            <w:r w:rsidRPr="0039680C">
              <w:t>Describe cloud computing as a value-add capability for relevant global health use cases</w:t>
            </w:r>
          </w:p>
          <w:p w14:paraId="38F548C9" w14:textId="77777777" w:rsidR="0027386A" w:rsidRPr="0039680C" w:rsidRDefault="0027386A" w:rsidP="002D755F">
            <w:pPr>
              <w:pStyle w:val="Contributions"/>
            </w:pPr>
          </w:p>
        </w:tc>
      </w:tr>
      <w:tr w:rsidR="0027386A" w:rsidRPr="0039680C" w14:paraId="77ABE639" w14:textId="77777777" w:rsidTr="00FE01A2">
        <w:trPr>
          <w:trHeight w:hRule="exact" w:val="20"/>
        </w:trPr>
        <w:tc>
          <w:tcPr>
            <w:tcW w:w="10376" w:type="dxa"/>
            <w:gridSpan w:val="7"/>
            <w:shd w:val="clear" w:color="auto" w:fill="FFFFFF" w:themeFill="background1"/>
          </w:tcPr>
          <w:p w14:paraId="5FA27D40" w14:textId="77777777" w:rsidR="0027386A" w:rsidRPr="0039680C" w:rsidRDefault="0027386A" w:rsidP="002F7BA8">
            <w:pPr>
              <w:pStyle w:val="Contributions"/>
              <w:numPr>
                <w:ilvl w:val="0"/>
                <w:numId w:val="246"/>
              </w:numPr>
            </w:pPr>
          </w:p>
        </w:tc>
      </w:tr>
      <w:tr w:rsidR="0027386A" w:rsidRPr="0039680C" w14:paraId="5A2A36E5" w14:textId="77777777" w:rsidTr="00FE01A2">
        <w:trPr>
          <w:cnfStyle w:val="000000100000" w:firstRow="0" w:lastRow="0" w:firstColumn="0" w:lastColumn="0" w:oddVBand="0" w:evenVBand="0" w:oddHBand="1" w:evenHBand="0" w:firstRowFirstColumn="0" w:firstRowLastColumn="0" w:lastRowFirstColumn="0" w:lastRowLastColumn="0"/>
          <w:trHeight w:val="462"/>
        </w:trPr>
        <w:tc>
          <w:tcPr>
            <w:tcW w:w="10376" w:type="dxa"/>
            <w:gridSpan w:val="7"/>
            <w:shd w:val="clear" w:color="auto" w:fill="FF7B38"/>
          </w:tcPr>
          <w:p w14:paraId="1E7DC639" w14:textId="5D1C5F3C" w:rsidR="0027386A" w:rsidRPr="0039680C" w:rsidRDefault="0027386A" w:rsidP="002D755F">
            <w:pPr>
              <w:pStyle w:val="CompetenciesWhite"/>
              <w:rPr>
                <w:rStyle w:val="p"/>
                <w:rFonts w:ascii="Roboto Light" w:hAnsi="Roboto Light"/>
                <w:color w:val="auto"/>
              </w:rPr>
            </w:pPr>
            <w:r w:rsidRPr="0039680C">
              <w:lastRenderedPageBreak/>
              <w:t>Key Performance Indicators:</w:t>
            </w:r>
          </w:p>
        </w:tc>
      </w:tr>
      <w:tr w:rsidR="0027386A" w:rsidRPr="0039680C" w14:paraId="3EF61724" w14:textId="77777777" w:rsidTr="00FE01A2">
        <w:trPr>
          <w:trHeight w:val="397"/>
        </w:trPr>
        <w:tc>
          <w:tcPr>
            <w:tcW w:w="10376" w:type="dxa"/>
            <w:gridSpan w:val="7"/>
            <w:shd w:val="clear" w:color="auto" w:fill="F2F2F2" w:themeFill="background1" w:themeFillShade="F2"/>
          </w:tcPr>
          <w:p w14:paraId="286BED79" w14:textId="2B290192" w:rsidR="00D37BC0" w:rsidRPr="0039680C" w:rsidRDefault="0027386A" w:rsidP="002F7BA8">
            <w:pPr>
              <w:pStyle w:val="Contributions"/>
              <w:numPr>
                <w:ilvl w:val="0"/>
                <w:numId w:val="246"/>
              </w:numPr>
            </w:pPr>
            <w:r w:rsidRPr="0039680C">
              <w:t>Risk / Mitigation Costs</w:t>
            </w:r>
          </w:p>
          <w:p w14:paraId="495C8AB3" w14:textId="5F2DFF26" w:rsidR="00D37BC0" w:rsidRPr="0039680C" w:rsidRDefault="0027386A" w:rsidP="002F7BA8">
            <w:pPr>
              <w:pStyle w:val="Contributions"/>
              <w:numPr>
                <w:ilvl w:val="0"/>
                <w:numId w:val="246"/>
              </w:numPr>
            </w:pPr>
            <w:r w:rsidRPr="0039680C">
              <w:t>Time to Recovery (TTR)</w:t>
            </w:r>
          </w:p>
          <w:p w14:paraId="3D9E6CD7" w14:textId="02A24F17" w:rsidR="00D37BC0" w:rsidRPr="0039680C" w:rsidRDefault="0027386A" w:rsidP="002F7BA8">
            <w:pPr>
              <w:pStyle w:val="Contributions"/>
              <w:numPr>
                <w:ilvl w:val="0"/>
                <w:numId w:val="246"/>
              </w:numPr>
            </w:pPr>
            <w:r w:rsidRPr="0039680C">
              <w:t>Launch Projects to Evaluate adequacy of Supply Chain practices and Implement best practices to enable Supply Chain reliability and agility. Cause a benefit analysis to be conducted to validate assumed benefits.</w:t>
            </w:r>
          </w:p>
          <w:p w14:paraId="12E234DF" w14:textId="27C0E99E" w:rsidR="00D37BC0" w:rsidRPr="0039680C" w:rsidRDefault="0027386A" w:rsidP="002F7BA8">
            <w:pPr>
              <w:pStyle w:val="Contributions"/>
              <w:numPr>
                <w:ilvl w:val="0"/>
                <w:numId w:val="246"/>
              </w:numPr>
            </w:pPr>
            <w:r w:rsidRPr="0039680C">
              <w:t>Engage in root cause analysis to eradicate or minimize process errors and suggest process, practices or education and training interventions. Audit results and report.</w:t>
            </w:r>
          </w:p>
          <w:p w14:paraId="2088E641" w14:textId="513FD36D" w:rsidR="0027386A" w:rsidRPr="0039680C" w:rsidRDefault="0027386A" w:rsidP="002D755F">
            <w:pPr>
              <w:pStyle w:val="Contributions"/>
              <w:numPr>
                <w:ilvl w:val="0"/>
                <w:numId w:val="246"/>
              </w:numPr>
              <w:rPr>
                <w:rStyle w:val="p"/>
              </w:rPr>
            </w:pPr>
            <w:r w:rsidRPr="0039680C">
              <w:t>Maintain a project portfolio for all projects envisaged targeted at improving Supply Chain Performance. Track progress and benefits derived from the implementations</w:t>
            </w:r>
          </w:p>
        </w:tc>
      </w:tr>
      <w:tr w:rsidR="0027386A" w:rsidRPr="0039680C" w14:paraId="66D9F5EC" w14:textId="77777777" w:rsidTr="00FE01A2">
        <w:trPr>
          <w:cnfStyle w:val="000000100000" w:firstRow="0" w:lastRow="0" w:firstColumn="0" w:lastColumn="0" w:oddVBand="0" w:evenVBand="0" w:oddHBand="1" w:evenHBand="0" w:firstRowFirstColumn="0" w:firstRowLastColumn="0" w:lastRowFirstColumn="0" w:lastRowLastColumn="0"/>
          <w:trHeight w:val="447"/>
        </w:trPr>
        <w:tc>
          <w:tcPr>
            <w:tcW w:w="3256" w:type="dxa"/>
            <w:gridSpan w:val="2"/>
            <w:shd w:val="clear" w:color="auto" w:fill="FF7B38"/>
          </w:tcPr>
          <w:p w14:paraId="01E29D85" w14:textId="77777777" w:rsidR="0027386A" w:rsidRPr="0039680C" w:rsidRDefault="0027386A" w:rsidP="002D755F">
            <w:pPr>
              <w:pStyle w:val="CompetenciesWhite"/>
            </w:pPr>
            <w:r w:rsidRPr="0039680C">
              <w:t>Training:</w:t>
            </w:r>
          </w:p>
        </w:tc>
        <w:tc>
          <w:tcPr>
            <w:tcW w:w="4316" w:type="dxa"/>
            <w:gridSpan w:val="3"/>
            <w:shd w:val="clear" w:color="auto" w:fill="FF7B38"/>
          </w:tcPr>
          <w:p w14:paraId="6DC197D5" w14:textId="77777777" w:rsidR="0027386A" w:rsidRPr="0039680C" w:rsidRDefault="0027386A" w:rsidP="002D755F">
            <w:pPr>
              <w:pStyle w:val="CompetenciesWhite"/>
            </w:pPr>
            <w:r w:rsidRPr="0039680C">
              <w:t>Qualifications Available:</w:t>
            </w:r>
          </w:p>
        </w:tc>
        <w:tc>
          <w:tcPr>
            <w:tcW w:w="2804" w:type="dxa"/>
            <w:gridSpan w:val="2"/>
            <w:shd w:val="clear" w:color="auto" w:fill="FF7B38"/>
          </w:tcPr>
          <w:p w14:paraId="36EAC024" w14:textId="77777777" w:rsidR="0027386A" w:rsidRPr="0039680C" w:rsidRDefault="0027386A" w:rsidP="002D755F">
            <w:pPr>
              <w:pStyle w:val="CompetenciesWhite"/>
            </w:pPr>
            <w:r w:rsidRPr="0039680C">
              <w:t>Certifications Available:</w:t>
            </w:r>
          </w:p>
        </w:tc>
      </w:tr>
      <w:tr w:rsidR="0027386A" w:rsidRPr="0039680C" w14:paraId="0D590547" w14:textId="77777777" w:rsidTr="00FE01A2">
        <w:trPr>
          <w:trHeight w:val="397"/>
        </w:trPr>
        <w:tc>
          <w:tcPr>
            <w:tcW w:w="3256" w:type="dxa"/>
            <w:gridSpan w:val="2"/>
            <w:tcBorders>
              <w:bottom w:val="single" w:sz="18" w:space="0" w:color="B0A28A"/>
            </w:tcBorders>
            <w:shd w:val="clear" w:color="auto" w:fill="F2F2F2" w:themeFill="background1" w:themeFillShade="F2"/>
          </w:tcPr>
          <w:p w14:paraId="242B7653" w14:textId="59DBCB9F" w:rsidR="00D37BC0" w:rsidRPr="0039680C" w:rsidRDefault="0027386A" w:rsidP="002F7BA8">
            <w:pPr>
              <w:pStyle w:val="Contributions"/>
              <w:numPr>
                <w:ilvl w:val="0"/>
                <w:numId w:val="246"/>
              </w:numPr>
            </w:pPr>
            <w:r w:rsidRPr="0039680C">
              <w:t>SC Optimization</w:t>
            </w:r>
          </w:p>
          <w:p w14:paraId="354048F4" w14:textId="601F857A" w:rsidR="00D37BC0" w:rsidRPr="0039680C" w:rsidRDefault="0027386A" w:rsidP="002F7BA8">
            <w:pPr>
              <w:pStyle w:val="Contributions"/>
              <w:numPr>
                <w:ilvl w:val="0"/>
                <w:numId w:val="246"/>
              </w:numPr>
            </w:pPr>
            <w:r w:rsidRPr="0039680C">
              <w:t>Scenario Planning</w:t>
            </w:r>
          </w:p>
          <w:p w14:paraId="4D78157A" w14:textId="345076AF" w:rsidR="00D37BC0" w:rsidRPr="0039680C" w:rsidRDefault="0027386A" w:rsidP="002F7BA8">
            <w:pPr>
              <w:pStyle w:val="Contributions"/>
              <w:numPr>
                <w:ilvl w:val="0"/>
                <w:numId w:val="246"/>
              </w:numPr>
            </w:pPr>
            <w:r w:rsidRPr="0039680C">
              <w:t>Integrated Business/ SC Planning</w:t>
            </w:r>
          </w:p>
          <w:p w14:paraId="3B853E91" w14:textId="0DE5D77E" w:rsidR="00D37BC0" w:rsidRPr="0039680C" w:rsidRDefault="0027386A" w:rsidP="002F7BA8">
            <w:pPr>
              <w:pStyle w:val="Contributions"/>
              <w:numPr>
                <w:ilvl w:val="0"/>
                <w:numId w:val="246"/>
              </w:numPr>
            </w:pPr>
            <w:r w:rsidRPr="0039680C">
              <w:t>Supply chain Risk</w:t>
            </w:r>
          </w:p>
          <w:p w14:paraId="72546AEB" w14:textId="4588ADED" w:rsidR="00D37BC0" w:rsidRPr="0039680C" w:rsidRDefault="0027386A" w:rsidP="002F7BA8">
            <w:pPr>
              <w:pStyle w:val="Contributions"/>
              <w:numPr>
                <w:ilvl w:val="0"/>
                <w:numId w:val="246"/>
              </w:numPr>
            </w:pPr>
            <w:r w:rsidRPr="0039680C">
              <w:t>Executive training</w:t>
            </w:r>
          </w:p>
          <w:p w14:paraId="5043261C" w14:textId="27853CEF" w:rsidR="00D37BC0" w:rsidRPr="0039680C" w:rsidRDefault="0027386A" w:rsidP="002F7BA8">
            <w:pPr>
              <w:pStyle w:val="Contributions"/>
              <w:numPr>
                <w:ilvl w:val="0"/>
                <w:numId w:val="246"/>
              </w:numPr>
            </w:pPr>
            <w:r w:rsidRPr="0039680C">
              <w:t>Advanced Supply Chain Management</w:t>
            </w:r>
          </w:p>
          <w:p w14:paraId="6D512E48" w14:textId="3D7F5C84" w:rsidR="00D37BC0" w:rsidRPr="0039680C" w:rsidRDefault="0027386A" w:rsidP="002F7BA8">
            <w:pPr>
              <w:pStyle w:val="Contributions"/>
              <w:numPr>
                <w:ilvl w:val="0"/>
                <w:numId w:val="246"/>
              </w:numPr>
            </w:pPr>
            <w:r w:rsidRPr="0039680C">
              <w:t>System Improvement</w:t>
            </w:r>
          </w:p>
          <w:p w14:paraId="0CC7E547" w14:textId="5A0CF690" w:rsidR="00D37BC0" w:rsidRPr="0039680C" w:rsidRDefault="0027386A" w:rsidP="002F7BA8">
            <w:pPr>
              <w:pStyle w:val="Contributions"/>
              <w:numPr>
                <w:ilvl w:val="0"/>
                <w:numId w:val="246"/>
              </w:numPr>
            </w:pPr>
            <w:r w:rsidRPr="0039680C">
              <w:t>Process Improvement</w:t>
            </w:r>
          </w:p>
          <w:p w14:paraId="52BC5E90" w14:textId="5E696801" w:rsidR="0027386A" w:rsidRPr="0039680C" w:rsidRDefault="0027386A" w:rsidP="002D755F">
            <w:pPr>
              <w:pStyle w:val="Contributions"/>
              <w:rPr>
                <w:b/>
              </w:rPr>
            </w:pPr>
          </w:p>
        </w:tc>
        <w:tc>
          <w:tcPr>
            <w:tcW w:w="4316" w:type="dxa"/>
            <w:gridSpan w:val="3"/>
            <w:tcBorders>
              <w:bottom w:val="single" w:sz="18" w:space="0" w:color="B0A28A"/>
            </w:tcBorders>
            <w:shd w:val="clear" w:color="auto" w:fill="FFFFFF" w:themeFill="background1"/>
          </w:tcPr>
          <w:p w14:paraId="63039F47" w14:textId="3E5BDE82" w:rsidR="00D37BC0" w:rsidRPr="0039680C" w:rsidRDefault="0027386A" w:rsidP="002F7BA8">
            <w:pPr>
              <w:pStyle w:val="Contributions"/>
              <w:numPr>
                <w:ilvl w:val="0"/>
                <w:numId w:val="246"/>
              </w:numPr>
            </w:pPr>
            <w:r w:rsidRPr="0039680C">
              <w:t>Diploma in International Trade Management in Exports/Imports</w:t>
            </w:r>
          </w:p>
          <w:p w14:paraId="7D44F830" w14:textId="65740627" w:rsidR="00D37BC0" w:rsidRPr="0039680C" w:rsidRDefault="0027386A" w:rsidP="002F7BA8">
            <w:pPr>
              <w:pStyle w:val="Contributions"/>
              <w:numPr>
                <w:ilvl w:val="0"/>
                <w:numId w:val="246"/>
              </w:numPr>
            </w:pPr>
            <w:r w:rsidRPr="0039680C">
              <w:t>(CILT) International Diploma in Logistics &amp; Transport</w:t>
            </w:r>
          </w:p>
          <w:p w14:paraId="1F848F82" w14:textId="1D02535E" w:rsidR="0027386A" w:rsidRPr="0039680C" w:rsidRDefault="0027386A" w:rsidP="002D755F">
            <w:pPr>
              <w:pStyle w:val="Contributions"/>
              <w:rPr>
                <w:b/>
              </w:rPr>
            </w:pPr>
          </w:p>
        </w:tc>
        <w:tc>
          <w:tcPr>
            <w:tcW w:w="2804" w:type="dxa"/>
            <w:gridSpan w:val="2"/>
            <w:tcBorders>
              <w:bottom w:val="single" w:sz="18" w:space="0" w:color="B0A28A"/>
            </w:tcBorders>
            <w:shd w:val="clear" w:color="auto" w:fill="F2F2F2" w:themeFill="background1" w:themeFillShade="F2"/>
          </w:tcPr>
          <w:p w14:paraId="3FC36188" w14:textId="2F1CF9B5" w:rsidR="00D37BC0" w:rsidRPr="0039680C" w:rsidRDefault="0027386A" w:rsidP="002F7BA8">
            <w:pPr>
              <w:pStyle w:val="Contributions"/>
              <w:numPr>
                <w:ilvl w:val="0"/>
                <w:numId w:val="246"/>
              </w:numPr>
            </w:pPr>
            <w:r w:rsidRPr="0039680C">
              <w:t>Higher Certificate in Export Management</w:t>
            </w:r>
          </w:p>
          <w:p w14:paraId="1228837C" w14:textId="05A4720B" w:rsidR="00D37BC0" w:rsidRPr="0039680C" w:rsidRDefault="0027386A" w:rsidP="002F7BA8">
            <w:pPr>
              <w:pStyle w:val="Contributions"/>
              <w:numPr>
                <w:ilvl w:val="0"/>
                <w:numId w:val="246"/>
              </w:numPr>
            </w:pPr>
            <w:r w:rsidRPr="0039680C">
              <w:t>SCPro™ Certification</w:t>
            </w:r>
          </w:p>
          <w:p w14:paraId="04012ED8" w14:textId="10B7C8F2" w:rsidR="00D37BC0" w:rsidRPr="0039680C" w:rsidRDefault="0027386A" w:rsidP="002F7BA8">
            <w:pPr>
              <w:pStyle w:val="Contributions"/>
              <w:numPr>
                <w:ilvl w:val="0"/>
                <w:numId w:val="246"/>
              </w:numPr>
            </w:pPr>
            <w:r w:rsidRPr="0039680C">
              <w:t>Lean Six Sigma Certification in Warehousing green belt</w:t>
            </w:r>
          </w:p>
          <w:p w14:paraId="00C882CA" w14:textId="75A4A12F" w:rsidR="00D37BC0" w:rsidRPr="0039680C" w:rsidRDefault="0027386A" w:rsidP="002F7BA8">
            <w:pPr>
              <w:pStyle w:val="Contributions"/>
              <w:numPr>
                <w:ilvl w:val="0"/>
                <w:numId w:val="246"/>
              </w:numPr>
            </w:pPr>
            <w:r w:rsidRPr="0039680C">
              <w:t>Lean Six Sigma Certification in Warehousing yellow belt</w:t>
            </w:r>
          </w:p>
          <w:p w14:paraId="3B8235DC" w14:textId="3C6EC6AC" w:rsidR="0027386A" w:rsidRPr="0039680C" w:rsidRDefault="0027386A" w:rsidP="002D755F">
            <w:pPr>
              <w:pStyle w:val="Contributions"/>
              <w:rPr>
                <w:b/>
              </w:rPr>
            </w:pPr>
          </w:p>
        </w:tc>
      </w:tr>
    </w:tbl>
    <w:p w14:paraId="45A0268B" w14:textId="77777777" w:rsidR="0027386A" w:rsidRPr="0039680C" w:rsidRDefault="0027386A" w:rsidP="00B90D37">
      <w:pPr>
        <w:rPr>
          <w:lang w:val="en-GB"/>
        </w:rPr>
      </w:pPr>
    </w:p>
    <w:p w14:paraId="384331EA" w14:textId="77777777" w:rsidR="00042971" w:rsidRPr="0039680C" w:rsidRDefault="00042971" w:rsidP="00B90D37">
      <w:pPr>
        <w:rPr>
          <w:lang w:val="en-GB"/>
        </w:rPr>
      </w:pPr>
    </w:p>
    <w:p w14:paraId="2B2C2BCB" w14:textId="3FC501B6" w:rsidR="00042971" w:rsidRPr="0039680C" w:rsidRDefault="00042971" w:rsidP="00B90D37">
      <w:pPr>
        <w:rPr>
          <w:lang w:val="en-GB"/>
        </w:rPr>
        <w:sectPr w:rsidR="00042971" w:rsidRPr="0039680C" w:rsidSect="009E3E08">
          <w:type w:val="continuous"/>
          <w:pgSz w:w="11906" w:h="16838"/>
          <w:pgMar w:top="284" w:right="1440" w:bottom="253" w:left="1440" w:header="708" w:footer="708" w:gutter="0"/>
          <w:cols w:space="708"/>
          <w:docGrid w:linePitch="360"/>
        </w:sectPr>
      </w:pPr>
    </w:p>
    <w:p w14:paraId="5898CAA9" w14:textId="77777777" w:rsidR="0027386A" w:rsidRPr="0039680C" w:rsidRDefault="0027386A" w:rsidP="00B90D37">
      <w:pPr>
        <w:rPr>
          <w:lang w:val="en-GB"/>
        </w:rPr>
      </w:pPr>
    </w:p>
    <w:p w14:paraId="78A38CE8" w14:textId="2A984675" w:rsidR="0027386A" w:rsidRPr="0039680C" w:rsidRDefault="0027386A" w:rsidP="00FE01A2">
      <w:pPr>
        <w:pStyle w:val="Heading3"/>
        <w:ind w:hanging="567"/>
        <w:rPr>
          <w:lang w:val="en-GB"/>
        </w:rPr>
      </w:pPr>
      <w:bookmarkStart w:id="196" w:name="_Toc52407957"/>
      <w:bookmarkStart w:id="197" w:name="_Toc68196386"/>
      <w:r w:rsidRPr="0039680C">
        <w:rPr>
          <w:lang w:val="en-GB"/>
        </w:rPr>
        <w:t>Operational</w:t>
      </w:r>
      <w:bookmarkEnd w:id="196"/>
      <w:bookmarkEnd w:id="197"/>
    </w:p>
    <w:p w14:paraId="3561A67B" w14:textId="37FE2CAB" w:rsidR="0027386A" w:rsidRPr="0039680C" w:rsidRDefault="0027386A" w:rsidP="00FE01A2">
      <w:pPr>
        <w:pStyle w:val="Heading4"/>
        <w:ind w:hanging="567"/>
        <w:rPr>
          <w:lang w:val="en-GB"/>
        </w:rPr>
      </w:pPr>
      <w:bookmarkStart w:id="198" w:name="_Toc52407958"/>
      <w:bookmarkStart w:id="199" w:name="_Toc68196387"/>
      <w:r w:rsidRPr="0039680C">
        <w:rPr>
          <w:lang w:val="en-GB"/>
        </w:rPr>
        <w:t>Officer – Demand and Supply Planning</w:t>
      </w:r>
      <w:bookmarkEnd w:id="198"/>
      <w:bookmarkEnd w:id="199"/>
    </w:p>
    <w:p w14:paraId="7E3C7C72" w14:textId="77777777" w:rsidR="0027386A" w:rsidRPr="0039680C" w:rsidRDefault="0027386A" w:rsidP="00B90D37">
      <w:pPr>
        <w:rPr>
          <w:lang w:val="en-GB"/>
        </w:rPr>
        <w:sectPr w:rsidR="0027386A" w:rsidRPr="0039680C" w:rsidSect="009E3E08">
          <w:pgSz w:w="11906" w:h="16838"/>
          <w:pgMar w:top="284" w:right="1440" w:bottom="253" w:left="1440" w:header="708" w:footer="708" w:gutter="0"/>
          <w:cols w:space="708"/>
          <w:docGrid w:linePitch="360"/>
        </w:sectPr>
      </w:pPr>
    </w:p>
    <w:p w14:paraId="717F115B"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552"/>
        <w:gridCol w:w="410"/>
        <w:gridCol w:w="434"/>
        <w:gridCol w:w="996"/>
        <w:gridCol w:w="1917"/>
        <w:gridCol w:w="994"/>
        <w:gridCol w:w="672"/>
        <w:gridCol w:w="2401"/>
      </w:tblGrid>
      <w:tr w:rsidR="0027386A" w:rsidRPr="0039680C" w14:paraId="7FAF9578"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8"/>
            <w:shd w:val="clear" w:color="auto" w:fill="FF7B38"/>
            <w:hideMark/>
          </w:tcPr>
          <w:p w14:paraId="32C9B849" w14:textId="53883AE7" w:rsidR="0027386A" w:rsidRPr="0039680C" w:rsidRDefault="002D755F" w:rsidP="002D755F">
            <w:pPr>
              <w:pStyle w:val="TableOrganisation"/>
              <w:rPr>
                <w:b/>
              </w:rPr>
            </w:pPr>
            <w:r w:rsidRPr="0039680C">
              <w:rPr>
                <w:rFonts w:ascii="Roboto Light" w:hAnsi="Roboto Light"/>
                <w:sz w:val="16"/>
                <w:szCs w:val="16"/>
              </w:rPr>
              <w:br/>
            </w:r>
            <w:r w:rsidR="00623AE4" w:rsidRPr="0039680C">
              <w:rPr>
                <w:rFonts w:ascii="Roboto Light" w:hAnsi="Roboto Light"/>
                <w:sz w:val="16"/>
                <w:szCs w:val="16"/>
              </w:rPr>
              <w:t>Organisation</w:t>
            </w:r>
            <w:r w:rsidR="0027386A" w:rsidRPr="0039680C">
              <w:rPr>
                <w:rFonts w:ascii="Roboto Light" w:hAnsi="Roboto Light"/>
                <w:sz w:val="16"/>
                <w:szCs w:val="16"/>
              </w:rPr>
              <w:t>:</w:t>
            </w:r>
            <w:r w:rsidRPr="0039680C">
              <w:br/>
            </w:r>
            <w:r w:rsidR="0027386A" w:rsidRPr="0039680C">
              <w:t xml:space="preserve">Public Health </w:t>
            </w:r>
            <w:r w:rsidR="00623AE4" w:rsidRPr="0039680C">
              <w:t>Organisation</w:t>
            </w:r>
            <w:r w:rsidR="0027386A" w:rsidRPr="0039680C">
              <w:t xml:space="preserve"> – Intermediate Level</w:t>
            </w:r>
            <w:r w:rsidRPr="0039680C">
              <w:br/>
            </w:r>
          </w:p>
        </w:tc>
      </w:tr>
      <w:tr w:rsidR="0027386A" w:rsidRPr="0039680C" w14:paraId="5D041745" w14:textId="77777777" w:rsidTr="00FE01A2">
        <w:trPr>
          <w:trHeight w:val="392"/>
        </w:trPr>
        <w:tc>
          <w:tcPr>
            <w:tcW w:w="2552" w:type="dxa"/>
            <w:shd w:val="clear" w:color="auto" w:fill="FF7B38"/>
            <w:hideMark/>
          </w:tcPr>
          <w:p w14:paraId="0E060B57" w14:textId="77777777" w:rsidR="0027386A" w:rsidRPr="0039680C" w:rsidRDefault="0027386A" w:rsidP="002D755F">
            <w:pPr>
              <w:pStyle w:val="Tabledefinition"/>
            </w:pPr>
            <w:r w:rsidRPr="0039680C">
              <w:t>Competency Level:</w:t>
            </w:r>
          </w:p>
        </w:tc>
        <w:tc>
          <w:tcPr>
            <w:tcW w:w="1840" w:type="dxa"/>
            <w:gridSpan w:val="3"/>
            <w:shd w:val="clear" w:color="auto" w:fill="FF7B38"/>
            <w:hideMark/>
          </w:tcPr>
          <w:p w14:paraId="18EDCE11" w14:textId="77777777" w:rsidR="0027386A" w:rsidRPr="0039680C" w:rsidRDefault="0027386A" w:rsidP="002D755F">
            <w:pPr>
              <w:pStyle w:val="Tabledefinition"/>
            </w:pPr>
            <w:r w:rsidRPr="0039680C">
              <w:t>Serial Number:</w:t>
            </w:r>
          </w:p>
        </w:tc>
        <w:tc>
          <w:tcPr>
            <w:tcW w:w="1917" w:type="dxa"/>
            <w:shd w:val="clear" w:color="auto" w:fill="FF7B38"/>
          </w:tcPr>
          <w:p w14:paraId="76072442" w14:textId="77777777" w:rsidR="0027386A" w:rsidRPr="0039680C" w:rsidRDefault="0027386A" w:rsidP="002D755F">
            <w:pPr>
              <w:pStyle w:val="Tabledefinition"/>
            </w:pPr>
            <w:r w:rsidRPr="0039680C">
              <w:t>Primary Process:</w:t>
            </w:r>
          </w:p>
        </w:tc>
        <w:tc>
          <w:tcPr>
            <w:tcW w:w="1666" w:type="dxa"/>
            <w:gridSpan w:val="2"/>
            <w:shd w:val="clear" w:color="auto" w:fill="FF7B38"/>
            <w:hideMark/>
          </w:tcPr>
          <w:p w14:paraId="0B070020" w14:textId="77777777" w:rsidR="0027386A" w:rsidRPr="0039680C" w:rsidRDefault="0027386A" w:rsidP="002D755F">
            <w:pPr>
              <w:pStyle w:val="Tabledefinition"/>
            </w:pPr>
            <w:r w:rsidRPr="0039680C">
              <w:t xml:space="preserve">Job Role: </w:t>
            </w:r>
          </w:p>
        </w:tc>
        <w:tc>
          <w:tcPr>
            <w:tcW w:w="2401" w:type="dxa"/>
            <w:shd w:val="clear" w:color="auto" w:fill="FF7B38"/>
            <w:hideMark/>
          </w:tcPr>
          <w:p w14:paraId="269C80C0" w14:textId="77777777" w:rsidR="0027386A" w:rsidRPr="0039680C" w:rsidRDefault="0027386A" w:rsidP="002D755F">
            <w:pPr>
              <w:pStyle w:val="Tabledefinition"/>
            </w:pPr>
            <w:r w:rsidRPr="0039680C">
              <w:t>Supervises:</w:t>
            </w:r>
          </w:p>
        </w:tc>
      </w:tr>
      <w:tr w:rsidR="0027386A" w:rsidRPr="0039680C" w14:paraId="1990FB1B"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2552" w:type="dxa"/>
            <w:shd w:val="clear" w:color="auto" w:fill="FF7B38"/>
            <w:hideMark/>
          </w:tcPr>
          <w:p w14:paraId="00FDA3E3" w14:textId="77777777" w:rsidR="0027386A" w:rsidRPr="0039680C" w:rsidRDefault="0027386A" w:rsidP="002D755F">
            <w:pPr>
              <w:pStyle w:val="TableHeader"/>
            </w:pPr>
            <w:r w:rsidRPr="0039680C">
              <w:t>Operational</w:t>
            </w:r>
          </w:p>
        </w:tc>
        <w:tc>
          <w:tcPr>
            <w:tcW w:w="1840" w:type="dxa"/>
            <w:gridSpan w:val="3"/>
            <w:shd w:val="clear" w:color="auto" w:fill="FF7B38"/>
            <w:hideMark/>
          </w:tcPr>
          <w:p w14:paraId="1D84EB92" w14:textId="77777777" w:rsidR="0027386A" w:rsidRPr="0039680C" w:rsidRDefault="0027386A" w:rsidP="002D755F">
            <w:pPr>
              <w:pStyle w:val="TableHeader"/>
            </w:pPr>
            <w:r w:rsidRPr="0039680C">
              <w:t>1-11-12-2</w:t>
            </w:r>
          </w:p>
        </w:tc>
        <w:tc>
          <w:tcPr>
            <w:tcW w:w="1917" w:type="dxa"/>
            <w:shd w:val="clear" w:color="auto" w:fill="FF7B38"/>
          </w:tcPr>
          <w:p w14:paraId="0F4E0B0C" w14:textId="77777777" w:rsidR="0027386A" w:rsidRPr="0039680C" w:rsidRDefault="0027386A" w:rsidP="002D755F">
            <w:pPr>
              <w:pStyle w:val="TableHeader"/>
            </w:pPr>
            <w:r w:rsidRPr="0039680C">
              <w:t>Plan – Procurement</w:t>
            </w:r>
          </w:p>
        </w:tc>
        <w:tc>
          <w:tcPr>
            <w:tcW w:w="1666" w:type="dxa"/>
            <w:gridSpan w:val="2"/>
            <w:shd w:val="clear" w:color="auto" w:fill="FF7B38"/>
            <w:hideMark/>
          </w:tcPr>
          <w:p w14:paraId="400A8385" w14:textId="62A605FC" w:rsidR="0027386A" w:rsidRPr="0039680C" w:rsidRDefault="0027386A" w:rsidP="002D755F">
            <w:pPr>
              <w:pStyle w:val="TableHeader"/>
            </w:pPr>
            <w:r w:rsidRPr="0039680C">
              <w:t>Officer – Demand and Supply Planning</w:t>
            </w:r>
            <w:r w:rsidR="00042971" w:rsidRPr="0039680C">
              <w:br/>
            </w:r>
            <w:r w:rsidR="002D755F" w:rsidRPr="0039680C">
              <w:br/>
            </w:r>
          </w:p>
        </w:tc>
        <w:tc>
          <w:tcPr>
            <w:tcW w:w="2401" w:type="dxa"/>
            <w:shd w:val="clear" w:color="auto" w:fill="FF7B38"/>
            <w:hideMark/>
          </w:tcPr>
          <w:p w14:paraId="6E645154" w14:textId="77777777" w:rsidR="0027386A" w:rsidRPr="0039680C" w:rsidRDefault="0027386A" w:rsidP="002D755F">
            <w:pPr>
              <w:pStyle w:val="TableHeader"/>
            </w:pPr>
            <w:r w:rsidRPr="0039680C">
              <w:t>-</w:t>
            </w:r>
          </w:p>
        </w:tc>
      </w:tr>
      <w:tr w:rsidR="0027386A" w:rsidRPr="0039680C" w14:paraId="564A06E0" w14:textId="77777777" w:rsidTr="00FE01A2">
        <w:trPr>
          <w:trHeight w:val="555"/>
        </w:trPr>
        <w:tc>
          <w:tcPr>
            <w:tcW w:w="2962" w:type="dxa"/>
            <w:gridSpan w:val="2"/>
            <w:shd w:val="clear" w:color="auto" w:fill="92BED4"/>
            <w:hideMark/>
          </w:tcPr>
          <w:p w14:paraId="69FDEA63" w14:textId="77777777" w:rsidR="0027386A" w:rsidRPr="0039680C" w:rsidRDefault="0027386A" w:rsidP="002D755F">
            <w:pPr>
              <w:pStyle w:val="CompetenciesWhite"/>
            </w:pPr>
            <w:r w:rsidRPr="0039680C">
              <w:t>Contributions</w:t>
            </w:r>
          </w:p>
        </w:tc>
        <w:tc>
          <w:tcPr>
            <w:tcW w:w="7414" w:type="dxa"/>
            <w:gridSpan w:val="6"/>
            <w:shd w:val="clear" w:color="auto" w:fill="92BED4"/>
            <w:hideMark/>
          </w:tcPr>
          <w:p w14:paraId="4D15BEEA" w14:textId="78776B03" w:rsidR="0027386A" w:rsidRPr="0039680C" w:rsidRDefault="0027386A" w:rsidP="002D755F">
            <w:pPr>
              <w:pStyle w:val="CompetenciesWhite"/>
            </w:pPr>
            <w:r w:rsidRPr="0039680C">
              <w:t xml:space="preserve">Executes the Procurement process as prescribed in the Public Health System Organisation Operating Model as it relates to the context. </w:t>
            </w:r>
            <w:r w:rsidR="002D755F" w:rsidRPr="0039680C">
              <w:br/>
            </w:r>
          </w:p>
        </w:tc>
      </w:tr>
      <w:tr w:rsidR="0027386A" w:rsidRPr="0039680C" w14:paraId="42479387" w14:textId="77777777" w:rsidTr="00FE01A2">
        <w:trPr>
          <w:cnfStyle w:val="000000100000" w:firstRow="0" w:lastRow="0" w:firstColumn="0" w:lastColumn="0" w:oddVBand="0" w:evenVBand="0" w:oddHBand="1" w:evenHBand="0" w:firstRowFirstColumn="0" w:firstRowLastColumn="0" w:lastRowFirstColumn="0" w:lastRowLastColumn="0"/>
          <w:trHeight w:val="357"/>
        </w:trPr>
        <w:tc>
          <w:tcPr>
            <w:tcW w:w="2962" w:type="dxa"/>
            <w:gridSpan w:val="2"/>
          </w:tcPr>
          <w:p w14:paraId="70F6A07B" w14:textId="77777777" w:rsidR="0027386A" w:rsidRPr="0039680C" w:rsidRDefault="0027386A" w:rsidP="002D755F">
            <w:pPr>
              <w:pStyle w:val="Competencies"/>
            </w:pPr>
            <w:r w:rsidRPr="0039680C">
              <w:t xml:space="preserve"> Technical Competency(ies):</w:t>
            </w:r>
          </w:p>
        </w:tc>
        <w:tc>
          <w:tcPr>
            <w:tcW w:w="7414" w:type="dxa"/>
            <w:gridSpan w:val="6"/>
          </w:tcPr>
          <w:p w14:paraId="7CF0DFE1" w14:textId="77777777" w:rsidR="00D37BC0" w:rsidRPr="0039680C" w:rsidRDefault="0027386A" w:rsidP="002D755F">
            <w:pPr>
              <w:pStyle w:val="Competencies"/>
            </w:pPr>
            <w:r w:rsidRPr="0039680C">
              <w:t>1.1 Select the appropriate product</w:t>
            </w:r>
          </w:p>
          <w:p w14:paraId="362B92D2" w14:textId="77777777" w:rsidR="00D37BC0" w:rsidRPr="0039680C" w:rsidRDefault="0027386A" w:rsidP="002D755F">
            <w:pPr>
              <w:pStyle w:val="Competencies"/>
            </w:pPr>
            <w:r w:rsidRPr="0039680C">
              <w:t xml:space="preserve">1.2 Define the specifications of the product, including product quality </w:t>
            </w:r>
          </w:p>
          <w:p w14:paraId="2F1512A3" w14:textId="77777777" w:rsidR="00D37BC0" w:rsidRPr="0039680C" w:rsidRDefault="0027386A" w:rsidP="002D755F">
            <w:pPr>
              <w:pStyle w:val="Competencies"/>
            </w:pPr>
            <w:r w:rsidRPr="0039680C">
              <w:t xml:space="preserve">1.3 List any special </w:t>
            </w:r>
            <w:r w:rsidR="00BE5AB2" w:rsidRPr="0039680C">
              <w:t>considerations for</w:t>
            </w:r>
            <w:r w:rsidRPr="0039680C">
              <w:t xml:space="preserve"> the product (e.g., temperature requirements, size, implications for infrastructure) </w:t>
            </w:r>
          </w:p>
          <w:p w14:paraId="70DC9B94" w14:textId="77777777" w:rsidR="00D37BC0" w:rsidRPr="0039680C" w:rsidRDefault="0027386A" w:rsidP="002D755F">
            <w:pPr>
              <w:pStyle w:val="Competencies"/>
            </w:pPr>
            <w:r w:rsidRPr="0039680C">
              <w:t xml:space="preserve">1.4 Forecast and quantify product needs </w:t>
            </w:r>
          </w:p>
          <w:p w14:paraId="4ED378B5" w14:textId="77777777" w:rsidR="00D37BC0" w:rsidRPr="0039680C" w:rsidRDefault="0027386A" w:rsidP="002D755F">
            <w:pPr>
              <w:pStyle w:val="Competencies"/>
            </w:pPr>
            <w:r w:rsidRPr="0039680C">
              <w:t xml:space="preserve">1.5 Supply planning </w:t>
            </w:r>
          </w:p>
          <w:p w14:paraId="4077781C" w14:textId="5A497327" w:rsidR="0027386A" w:rsidRPr="0039680C" w:rsidRDefault="0027386A" w:rsidP="002D755F">
            <w:pPr>
              <w:pStyle w:val="Competencies"/>
            </w:pPr>
          </w:p>
        </w:tc>
      </w:tr>
      <w:tr w:rsidR="0027386A" w:rsidRPr="0039680C" w14:paraId="1699DB0E" w14:textId="77777777" w:rsidTr="00FE01A2">
        <w:trPr>
          <w:trHeight w:val="397"/>
        </w:trPr>
        <w:tc>
          <w:tcPr>
            <w:tcW w:w="2962" w:type="dxa"/>
            <w:gridSpan w:val="2"/>
            <w:hideMark/>
          </w:tcPr>
          <w:p w14:paraId="4EF37536" w14:textId="77777777" w:rsidR="0027386A" w:rsidRPr="0039680C" w:rsidRDefault="0027386A" w:rsidP="002D755F">
            <w:pPr>
              <w:pStyle w:val="TableTitle"/>
              <w:rPr>
                <w:sz w:val="16"/>
                <w:szCs w:val="16"/>
              </w:rPr>
            </w:pPr>
            <w:r w:rsidRPr="0039680C">
              <w:t>1.1 Select the appropriate product</w:t>
            </w:r>
          </w:p>
        </w:tc>
        <w:tc>
          <w:tcPr>
            <w:tcW w:w="7414" w:type="dxa"/>
            <w:gridSpan w:val="6"/>
            <w:hideMark/>
          </w:tcPr>
          <w:p w14:paraId="739961E1" w14:textId="251BB797" w:rsidR="00D37BC0" w:rsidRPr="0039680C" w:rsidRDefault="0027386A" w:rsidP="002F7BA8">
            <w:pPr>
              <w:pStyle w:val="Contributions"/>
              <w:numPr>
                <w:ilvl w:val="0"/>
                <w:numId w:val="247"/>
              </w:numPr>
            </w:pPr>
            <w:r w:rsidRPr="0039680C">
              <w:t>Compare the broad concepts of the national medicines policy, essential medicines lists, essential equipment lists, standard treatment guidelines and “dangerous drug” (DDA) policy</w:t>
            </w:r>
          </w:p>
          <w:p w14:paraId="476689DB" w14:textId="335EE270" w:rsidR="00D37BC0" w:rsidRPr="0039680C" w:rsidRDefault="0027386A" w:rsidP="002F7BA8">
            <w:pPr>
              <w:pStyle w:val="Contributions"/>
              <w:numPr>
                <w:ilvl w:val="0"/>
                <w:numId w:val="247"/>
              </w:numPr>
            </w:pPr>
            <w:r w:rsidRPr="0039680C">
              <w:t xml:space="preserve">Understand the government system required to add and subtract items from the essential medicines list and the essential equipment list </w:t>
            </w:r>
          </w:p>
          <w:p w14:paraId="3A8278D3" w14:textId="5A21C092" w:rsidR="00D37BC0" w:rsidRPr="0039680C" w:rsidRDefault="0027386A" w:rsidP="002F7BA8">
            <w:pPr>
              <w:pStyle w:val="Contributions"/>
              <w:numPr>
                <w:ilvl w:val="0"/>
                <w:numId w:val="247"/>
              </w:numPr>
            </w:pPr>
            <w:r w:rsidRPr="0039680C">
              <w:t xml:space="preserve">Understand that the government system required to alter standard treatment guidelines, dangerous drug policy and national medicines policy </w:t>
            </w:r>
          </w:p>
          <w:p w14:paraId="5D61F77D" w14:textId="5BE591BB" w:rsidR="00D37BC0" w:rsidRPr="0039680C" w:rsidRDefault="0027386A" w:rsidP="002F7BA8">
            <w:pPr>
              <w:pStyle w:val="Contributions"/>
              <w:numPr>
                <w:ilvl w:val="0"/>
                <w:numId w:val="247"/>
              </w:numPr>
            </w:pPr>
            <w:r w:rsidRPr="0039680C">
              <w:t xml:space="preserve">Compare the type of supplies and services that are required </w:t>
            </w:r>
          </w:p>
          <w:p w14:paraId="179F6EA3" w14:textId="111493F8" w:rsidR="00D37BC0" w:rsidRPr="0039680C" w:rsidRDefault="0027386A" w:rsidP="002F7BA8">
            <w:pPr>
              <w:pStyle w:val="Contributions"/>
              <w:numPr>
                <w:ilvl w:val="0"/>
                <w:numId w:val="247"/>
              </w:numPr>
            </w:pPr>
            <w:r w:rsidRPr="0039680C">
              <w:t xml:space="preserve">Provide input for regularly scheduled coordination meetings with stakeholders involved in financing, procuring or distributing commodities </w:t>
            </w:r>
          </w:p>
          <w:p w14:paraId="4BFB3F28" w14:textId="5D7D4D2F" w:rsidR="00D37BC0" w:rsidRPr="0039680C" w:rsidRDefault="0027386A" w:rsidP="002F7BA8">
            <w:pPr>
              <w:pStyle w:val="Contributions"/>
              <w:numPr>
                <w:ilvl w:val="0"/>
                <w:numId w:val="247"/>
              </w:numPr>
            </w:pPr>
            <w:r w:rsidRPr="0039680C">
              <w:t xml:space="preserve">Understand the steps needed to bring a medicinal product to the market, including the safety, quality, efficacy and pharmacoeconomic assessments of the product </w:t>
            </w:r>
          </w:p>
          <w:p w14:paraId="6CE48A48" w14:textId="5A64115F" w:rsidR="0027386A" w:rsidRPr="0039680C" w:rsidRDefault="0027386A" w:rsidP="002D755F">
            <w:pPr>
              <w:pStyle w:val="Contributions"/>
              <w:rPr>
                <w:sz w:val="14"/>
                <w:szCs w:val="14"/>
              </w:rPr>
            </w:pPr>
          </w:p>
        </w:tc>
      </w:tr>
      <w:tr w:rsidR="0027386A" w:rsidRPr="0039680C" w14:paraId="2DCE5A8F"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62" w:type="dxa"/>
            <w:gridSpan w:val="2"/>
            <w:hideMark/>
          </w:tcPr>
          <w:p w14:paraId="277554F8" w14:textId="77777777" w:rsidR="0027386A" w:rsidRPr="0039680C" w:rsidRDefault="0027386A" w:rsidP="002D755F">
            <w:pPr>
              <w:pStyle w:val="TableTitle"/>
              <w:rPr>
                <w:sz w:val="16"/>
                <w:szCs w:val="16"/>
              </w:rPr>
            </w:pPr>
            <w:r w:rsidRPr="0039680C">
              <w:t>1.2 Define the specifications of the product, including product quality</w:t>
            </w:r>
          </w:p>
        </w:tc>
        <w:tc>
          <w:tcPr>
            <w:tcW w:w="7414" w:type="dxa"/>
            <w:gridSpan w:val="6"/>
            <w:hideMark/>
          </w:tcPr>
          <w:p w14:paraId="6194B6A9" w14:textId="2B06F7D7" w:rsidR="00D37BC0" w:rsidRPr="0039680C" w:rsidRDefault="0027386A" w:rsidP="002F7BA8">
            <w:pPr>
              <w:pStyle w:val="Contributions"/>
              <w:numPr>
                <w:ilvl w:val="0"/>
                <w:numId w:val="247"/>
              </w:numPr>
            </w:pPr>
            <w:r w:rsidRPr="0039680C">
              <w:t>Understand specifications for procurement</w:t>
            </w:r>
          </w:p>
          <w:p w14:paraId="55A06FF9" w14:textId="455EBEEF" w:rsidR="00D37BC0" w:rsidRPr="0039680C" w:rsidRDefault="0027386A" w:rsidP="002F7BA8">
            <w:pPr>
              <w:pStyle w:val="Contributions"/>
              <w:numPr>
                <w:ilvl w:val="0"/>
                <w:numId w:val="247"/>
              </w:numPr>
            </w:pPr>
            <w:r w:rsidRPr="0039680C">
              <w:t xml:space="preserve">Compare the characteristics of a good specification </w:t>
            </w:r>
          </w:p>
          <w:p w14:paraId="6F62FCA7" w14:textId="5ECFA9C5" w:rsidR="00D37BC0" w:rsidRPr="0039680C" w:rsidRDefault="0027386A" w:rsidP="002F7BA8">
            <w:pPr>
              <w:pStyle w:val="Contributions"/>
              <w:numPr>
                <w:ilvl w:val="0"/>
                <w:numId w:val="247"/>
              </w:numPr>
            </w:pPr>
            <w:r w:rsidRPr="0039680C">
              <w:t xml:space="preserve">Compare the types of specifications </w:t>
            </w:r>
          </w:p>
          <w:p w14:paraId="29FC82E1" w14:textId="5FB0C753" w:rsidR="00D37BC0" w:rsidRPr="0039680C" w:rsidRDefault="0027386A" w:rsidP="002F7BA8">
            <w:pPr>
              <w:pStyle w:val="Contributions"/>
              <w:numPr>
                <w:ilvl w:val="0"/>
                <w:numId w:val="247"/>
              </w:numPr>
            </w:pPr>
            <w:r w:rsidRPr="0039680C">
              <w:t xml:space="preserve">Name the advantages of functional and performance specifications </w:t>
            </w:r>
          </w:p>
          <w:p w14:paraId="458221EE" w14:textId="1BDBB669" w:rsidR="00D37BC0" w:rsidRPr="0039680C" w:rsidRDefault="0027386A" w:rsidP="002F7BA8">
            <w:pPr>
              <w:pStyle w:val="Contributions"/>
              <w:numPr>
                <w:ilvl w:val="0"/>
                <w:numId w:val="247"/>
              </w:numPr>
            </w:pPr>
            <w:r w:rsidRPr="0039680C">
              <w:t xml:space="preserve">Examine the contents of a specification </w:t>
            </w:r>
          </w:p>
          <w:p w14:paraId="73356003" w14:textId="56F1AC44" w:rsidR="00D37BC0" w:rsidRPr="0039680C" w:rsidRDefault="0027386A" w:rsidP="002F7BA8">
            <w:pPr>
              <w:pStyle w:val="Contributions"/>
              <w:numPr>
                <w:ilvl w:val="0"/>
                <w:numId w:val="247"/>
              </w:numPr>
            </w:pPr>
            <w:r w:rsidRPr="0039680C">
              <w:t>Name the procurement staff responsibilities in the specification process</w:t>
            </w:r>
          </w:p>
          <w:p w14:paraId="6B790E8B" w14:textId="106A898B" w:rsidR="00D37BC0" w:rsidRPr="0039680C" w:rsidRDefault="0027386A" w:rsidP="002F7BA8">
            <w:pPr>
              <w:pStyle w:val="Contributions"/>
              <w:numPr>
                <w:ilvl w:val="0"/>
                <w:numId w:val="247"/>
              </w:numPr>
            </w:pPr>
            <w:r w:rsidRPr="0039680C">
              <w:t>Compare the quality standard of product</w:t>
            </w:r>
          </w:p>
          <w:p w14:paraId="2E854FC6" w14:textId="622B4EFE" w:rsidR="00D37BC0" w:rsidRPr="0039680C" w:rsidRDefault="00BE5AB2" w:rsidP="002F7BA8">
            <w:pPr>
              <w:pStyle w:val="Contributions"/>
              <w:numPr>
                <w:ilvl w:val="0"/>
                <w:numId w:val="247"/>
              </w:numPr>
            </w:pPr>
            <w:r w:rsidRPr="0039680C">
              <w:t>Not Applicable</w:t>
            </w:r>
          </w:p>
          <w:p w14:paraId="5B49805D" w14:textId="1E2FE588" w:rsidR="0027386A" w:rsidRPr="0039680C" w:rsidRDefault="0027386A" w:rsidP="002D755F">
            <w:pPr>
              <w:pStyle w:val="Contributions"/>
              <w:rPr>
                <w:sz w:val="14"/>
                <w:szCs w:val="14"/>
              </w:rPr>
            </w:pPr>
          </w:p>
        </w:tc>
      </w:tr>
      <w:tr w:rsidR="0027386A" w:rsidRPr="0039680C" w14:paraId="7CF8798C" w14:textId="77777777" w:rsidTr="00FE01A2">
        <w:trPr>
          <w:trHeight w:val="397"/>
        </w:trPr>
        <w:tc>
          <w:tcPr>
            <w:tcW w:w="2962" w:type="dxa"/>
            <w:gridSpan w:val="2"/>
            <w:hideMark/>
          </w:tcPr>
          <w:p w14:paraId="6074F391" w14:textId="76FD313C" w:rsidR="0027386A" w:rsidRPr="0039680C" w:rsidRDefault="0027386A" w:rsidP="002D755F">
            <w:pPr>
              <w:pStyle w:val="TableTitle"/>
              <w:rPr>
                <w:sz w:val="16"/>
                <w:szCs w:val="16"/>
              </w:rPr>
            </w:pPr>
            <w:r w:rsidRPr="0039680C">
              <w:lastRenderedPageBreak/>
              <w:t xml:space="preserve">1.3 List any special </w:t>
            </w:r>
            <w:r w:rsidR="00BE5AB2" w:rsidRPr="0039680C">
              <w:t>considerations for</w:t>
            </w:r>
            <w:r w:rsidRPr="0039680C">
              <w:t xml:space="preserve"> the product (e.g., temperature requirements, size, implications for infrastructure)</w:t>
            </w:r>
          </w:p>
        </w:tc>
        <w:tc>
          <w:tcPr>
            <w:tcW w:w="7414" w:type="dxa"/>
            <w:gridSpan w:val="6"/>
            <w:hideMark/>
          </w:tcPr>
          <w:p w14:paraId="2AFCDEE3" w14:textId="32825AA3" w:rsidR="00D37BC0" w:rsidRPr="0039680C" w:rsidRDefault="0027386A" w:rsidP="002F7BA8">
            <w:pPr>
              <w:pStyle w:val="Contributions"/>
              <w:numPr>
                <w:ilvl w:val="0"/>
                <w:numId w:val="247"/>
              </w:numPr>
            </w:pPr>
            <w:r w:rsidRPr="0039680C">
              <w:t>Compare the principles and processes of category management, including market segmentation principles</w:t>
            </w:r>
          </w:p>
          <w:p w14:paraId="026F56EB" w14:textId="4DDBFC6D" w:rsidR="00D37BC0" w:rsidRPr="0039680C" w:rsidRDefault="0027386A" w:rsidP="002F7BA8">
            <w:pPr>
              <w:pStyle w:val="Contributions"/>
              <w:numPr>
                <w:ilvl w:val="0"/>
                <w:numId w:val="247"/>
              </w:numPr>
            </w:pPr>
            <w:r w:rsidRPr="0039680C">
              <w:t xml:space="preserve">Examine any specific considerations in the quantification of </w:t>
            </w:r>
            <w:r w:rsidR="00623AE4" w:rsidRPr="0039680C">
              <w:t>programme</w:t>
            </w:r>
            <w:r w:rsidRPr="0039680C">
              <w:t xml:space="preserve">-specific products (e.g., ARVs, family planning commodities, vaccines) </w:t>
            </w:r>
          </w:p>
          <w:p w14:paraId="5CBB8FB5" w14:textId="0B6FB9F1" w:rsidR="00D37BC0" w:rsidRPr="0039680C" w:rsidRDefault="0027386A" w:rsidP="002F7BA8">
            <w:pPr>
              <w:pStyle w:val="Contributions"/>
              <w:numPr>
                <w:ilvl w:val="0"/>
                <w:numId w:val="247"/>
              </w:numPr>
            </w:pPr>
            <w:r w:rsidRPr="0039680C">
              <w:t xml:space="preserve">Examine current international trends in commodity availability </w:t>
            </w:r>
          </w:p>
          <w:p w14:paraId="5FBD0127" w14:textId="583D0BF2" w:rsidR="00D37BC0" w:rsidRPr="0039680C" w:rsidRDefault="0027386A" w:rsidP="002F7BA8">
            <w:pPr>
              <w:pStyle w:val="Contributions"/>
              <w:numPr>
                <w:ilvl w:val="0"/>
                <w:numId w:val="247"/>
              </w:numPr>
            </w:pPr>
            <w:r w:rsidRPr="0039680C">
              <w:t>Compare regulatory requirements for the product</w:t>
            </w:r>
          </w:p>
          <w:p w14:paraId="300C9BDC" w14:textId="77777777" w:rsidR="00D37BC0" w:rsidRPr="0039680C" w:rsidRDefault="00D37BC0" w:rsidP="002D755F">
            <w:pPr>
              <w:pStyle w:val="Contributions"/>
            </w:pPr>
          </w:p>
          <w:p w14:paraId="01B0F6CB" w14:textId="70E22E06" w:rsidR="0027386A" w:rsidRPr="0039680C" w:rsidRDefault="0027386A" w:rsidP="002D755F">
            <w:pPr>
              <w:pStyle w:val="Contributions"/>
              <w:rPr>
                <w:sz w:val="14"/>
                <w:szCs w:val="14"/>
              </w:rPr>
            </w:pPr>
          </w:p>
        </w:tc>
      </w:tr>
      <w:tr w:rsidR="0027386A" w:rsidRPr="0039680C" w14:paraId="2CAE5414"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62" w:type="dxa"/>
            <w:gridSpan w:val="2"/>
            <w:hideMark/>
          </w:tcPr>
          <w:p w14:paraId="635BEBB7" w14:textId="77777777" w:rsidR="0027386A" w:rsidRPr="0039680C" w:rsidRDefault="0027386A" w:rsidP="002D755F">
            <w:pPr>
              <w:pStyle w:val="TableTitle"/>
              <w:rPr>
                <w:sz w:val="16"/>
                <w:szCs w:val="16"/>
              </w:rPr>
            </w:pPr>
            <w:r w:rsidRPr="0039680C">
              <w:t>1.4 Forecast and quantify product needs</w:t>
            </w:r>
          </w:p>
        </w:tc>
        <w:tc>
          <w:tcPr>
            <w:tcW w:w="7414" w:type="dxa"/>
            <w:gridSpan w:val="6"/>
            <w:hideMark/>
          </w:tcPr>
          <w:p w14:paraId="7260CA95" w14:textId="39002200" w:rsidR="00D37BC0" w:rsidRPr="0039680C" w:rsidRDefault="0027386A" w:rsidP="002F7BA8">
            <w:pPr>
              <w:pStyle w:val="Contributions"/>
              <w:numPr>
                <w:ilvl w:val="0"/>
                <w:numId w:val="247"/>
              </w:numPr>
            </w:pPr>
            <w:r w:rsidRPr="0039680C">
              <w:t>Examine the factors that affect usage patterns of medications and equipment and how this affects ordering (e.g., disease outbreaks), using national policies as a guide and to ensure consistent application</w:t>
            </w:r>
          </w:p>
          <w:p w14:paraId="2C6B44F1" w14:textId="552520BB" w:rsidR="00D37BC0" w:rsidRPr="0039680C" w:rsidRDefault="0027386A" w:rsidP="002F7BA8">
            <w:pPr>
              <w:pStyle w:val="Contributions"/>
              <w:numPr>
                <w:ilvl w:val="0"/>
                <w:numId w:val="247"/>
              </w:numPr>
            </w:pPr>
            <w:r w:rsidRPr="0039680C">
              <w:t xml:space="preserve">Understand principles and applications of demand forecasting </w:t>
            </w:r>
          </w:p>
          <w:p w14:paraId="0A55B709" w14:textId="0C6591C2" w:rsidR="00D37BC0" w:rsidRPr="0039680C" w:rsidRDefault="0027386A" w:rsidP="002F7BA8">
            <w:pPr>
              <w:pStyle w:val="Contributions"/>
              <w:numPr>
                <w:ilvl w:val="0"/>
                <w:numId w:val="247"/>
              </w:numPr>
            </w:pPr>
            <w:r w:rsidRPr="0039680C">
              <w:t xml:space="preserve">Compare the critical requirements for effective forecasting: establishing time horizons, level of detail and use of data </w:t>
            </w:r>
          </w:p>
          <w:p w14:paraId="72E0E2A7" w14:textId="2F958191" w:rsidR="00D37BC0" w:rsidRPr="0039680C" w:rsidRDefault="0027386A" w:rsidP="002F7BA8">
            <w:pPr>
              <w:pStyle w:val="Contributions"/>
              <w:numPr>
                <w:ilvl w:val="0"/>
                <w:numId w:val="247"/>
              </w:numPr>
            </w:pPr>
            <w:r w:rsidRPr="0039680C">
              <w:t>Understand policies and procedures for forecasting</w:t>
            </w:r>
          </w:p>
          <w:p w14:paraId="713D2023" w14:textId="15985319" w:rsidR="00D37BC0" w:rsidRPr="0039680C" w:rsidRDefault="0027386A" w:rsidP="002F7BA8">
            <w:pPr>
              <w:pStyle w:val="Contributions"/>
              <w:numPr>
                <w:ilvl w:val="0"/>
                <w:numId w:val="247"/>
              </w:numPr>
            </w:pPr>
            <w:r w:rsidRPr="0039680C">
              <w:t xml:space="preserve">Understand the process of quantifying product requirements using a variety of methods </w:t>
            </w:r>
          </w:p>
          <w:p w14:paraId="0DC86489" w14:textId="0FB89B22" w:rsidR="00D37BC0" w:rsidRPr="0039680C" w:rsidRDefault="0027386A" w:rsidP="002F7BA8">
            <w:pPr>
              <w:pStyle w:val="Contributions"/>
              <w:numPr>
                <w:ilvl w:val="0"/>
                <w:numId w:val="247"/>
              </w:numPr>
            </w:pPr>
            <w:r w:rsidRPr="0039680C">
              <w:t xml:space="preserve">Examine consumption data at the national level for various country </w:t>
            </w:r>
            <w:r w:rsidR="00623AE4" w:rsidRPr="0039680C">
              <w:t>programme</w:t>
            </w:r>
            <w:r w:rsidRPr="0039680C">
              <w:t xml:space="preserve">s </w:t>
            </w:r>
          </w:p>
          <w:p w14:paraId="45855084" w14:textId="382431E8" w:rsidR="00D37BC0" w:rsidRPr="0039680C" w:rsidRDefault="0027386A" w:rsidP="002F7BA8">
            <w:pPr>
              <w:pStyle w:val="Contributions"/>
              <w:numPr>
                <w:ilvl w:val="0"/>
                <w:numId w:val="247"/>
              </w:numPr>
            </w:pPr>
            <w:r w:rsidRPr="0039680C">
              <w:t xml:space="preserve">Compare and reconcile different types of forecasts </w:t>
            </w:r>
          </w:p>
          <w:p w14:paraId="7E7F77BC" w14:textId="5F9B60DA" w:rsidR="00D37BC0" w:rsidRPr="0039680C" w:rsidRDefault="0027386A" w:rsidP="002F7BA8">
            <w:pPr>
              <w:pStyle w:val="Contributions"/>
              <w:numPr>
                <w:ilvl w:val="0"/>
                <w:numId w:val="247"/>
              </w:numPr>
            </w:pPr>
            <w:r w:rsidRPr="0039680C">
              <w:t xml:space="preserve">Understand the process of applying VEN or ABC analysis to </w:t>
            </w:r>
            <w:r w:rsidR="00623AE4" w:rsidRPr="0039680C">
              <w:t>programme</w:t>
            </w:r>
            <w:r w:rsidRPr="0039680C">
              <w:t xml:space="preserve"> requirements for national level procurement </w:t>
            </w:r>
          </w:p>
          <w:p w14:paraId="4BDA07D4" w14:textId="66DF87A6" w:rsidR="00D37BC0" w:rsidRPr="0039680C" w:rsidRDefault="0027386A" w:rsidP="002F7BA8">
            <w:pPr>
              <w:pStyle w:val="Contributions"/>
              <w:numPr>
                <w:ilvl w:val="0"/>
                <w:numId w:val="247"/>
              </w:numPr>
            </w:pPr>
            <w:r w:rsidRPr="0039680C">
              <w:t xml:space="preserve">Understand the importance of calculating average monthly dispensed-to-user quantities for all service delivery points nationally </w:t>
            </w:r>
          </w:p>
          <w:p w14:paraId="5ACC6A3A" w14:textId="2863E032" w:rsidR="00D37BC0" w:rsidRPr="0039680C" w:rsidRDefault="0027386A" w:rsidP="002F7BA8">
            <w:pPr>
              <w:pStyle w:val="Contributions"/>
              <w:numPr>
                <w:ilvl w:val="0"/>
                <w:numId w:val="247"/>
              </w:numPr>
            </w:pPr>
            <w:r w:rsidRPr="0039680C">
              <w:t xml:space="preserve">Understand the importance of calculating storage space requirements for all levels in the supply chain </w:t>
            </w:r>
          </w:p>
          <w:p w14:paraId="6FA1D3EB" w14:textId="1A9C9F6E" w:rsidR="00D37BC0" w:rsidRPr="0039680C" w:rsidRDefault="0027386A" w:rsidP="002F7BA8">
            <w:pPr>
              <w:pStyle w:val="Contributions"/>
              <w:numPr>
                <w:ilvl w:val="0"/>
                <w:numId w:val="247"/>
              </w:numPr>
            </w:pPr>
            <w:r w:rsidRPr="0039680C">
              <w:t xml:space="preserve">Understand the importance of calculating the months of supply on hand for each commodity at the national level </w:t>
            </w:r>
          </w:p>
          <w:p w14:paraId="2BD52B1F" w14:textId="059CFA75" w:rsidR="00D37BC0" w:rsidRPr="0039680C" w:rsidRDefault="0027386A" w:rsidP="002F7BA8">
            <w:pPr>
              <w:pStyle w:val="Contributions"/>
              <w:numPr>
                <w:ilvl w:val="0"/>
                <w:numId w:val="247"/>
              </w:numPr>
            </w:pPr>
            <w:r w:rsidRPr="0039680C">
              <w:t xml:space="preserve">Examine the maximum and minimum stock levels for each level in a </w:t>
            </w:r>
            <w:r w:rsidR="00623AE4" w:rsidRPr="0039680C">
              <w:t>programme</w:t>
            </w:r>
            <w:r w:rsidRPr="0039680C">
              <w:t xml:space="preserve"> </w:t>
            </w:r>
          </w:p>
          <w:p w14:paraId="67A0516B" w14:textId="72411685" w:rsidR="00D37BC0" w:rsidRPr="0039680C" w:rsidRDefault="0027386A" w:rsidP="002F7BA8">
            <w:pPr>
              <w:pStyle w:val="Contributions"/>
              <w:numPr>
                <w:ilvl w:val="0"/>
                <w:numId w:val="247"/>
              </w:numPr>
            </w:pPr>
            <w:r w:rsidRPr="0039680C">
              <w:t xml:space="preserve">Understand various tools used in quantification (e.g., quantification software) </w:t>
            </w:r>
          </w:p>
          <w:p w14:paraId="6AC6F245" w14:textId="4609D91D" w:rsidR="00D37BC0" w:rsidRPr="0039680C" w:rsidRDefault="0027386A" w:rsidP="002F7BA8">
            <w:pPr>
              <w:pStyle w:val="Contributions"/>
              <w:numPr>
                <w:ilvl w:val="0"/>
                <w:numId w:val="247"/>
              </w:numPr>
            </w:pPr>
            <w:r w:rsidRPr="0039680C">
              <w:t xml:space="preserve">Understand the use of various data sources for commodity forecasting (e.g., consumption data, services data, demographic data) </w:t>
            </w:r>
          </w:p>
          <w:p w14:paraId="2E9BE2EA" w14:textId="02DAFD7D" w:rsidR="00D37BC0" w:rsidRPr="0039680C" w:rsidRDefault="0027386A" w:rsidP="002F7BA8">
            <w:pPr>
              <w:pStyle w:val="Contributions"/>
              <w:numPr>
                <w:ilvl w:val="0"/>
                <w:numId w:val="247"/>
              </w:numPr>
            </w:pPr>
            <w:r w:rsidRPr="0039680C">
              <w:t xml:space="preserve">Compare key performance indicators of forecast accuracy </w:t>
            </w:r>
          </w:p>
          <w:p w14:paraId="63E35243" w14:textId="263B509F" w:rsidR="00D37BC0" w:rsidRPr="0039680C" w:rsidRDefault="0027386A" w:rsidP="002F7BA8">
            <w:pPr>
              <w:pStyle w:val="Contributions"/>
              <w:numPr>
                <w:ilvl w:val="0"/>
                <w:numId w:val="247"/>
              </w:numPr>
            </w:pPr>
            <w:r w:rsidRPr="0039680C">
              <w:t xml:space="preserve">Examine the degree of error when using forecasting methods </w:t>
            </w:r>
          </w:p>
          <w:p w14:paraId="586EC5FD" w14:textId="2D5D005A" w:rsidR="0027386A" w:rsidRPr="0039680C" w:rsidRDefault="0027386A" w:rsidP="002D755F">
            <w:pPr>
              <w:pStyle w:val="Contributions"/>
              <w:rPr>
                <w:sz w:val="14"/>
                <w:szCs w:val="14"/>
              </w:rPr>
            </w:pPr>
          </w:p>
        </w:tc>
      </w:tr>
      <w:tr w:rsidR="0027386A" w:rsidRPr="0039680C" w14:paraId="245C1187" w14:textId="77777777" w:rsidTr="00FE01A2">
        <w:trPr>
          <w:trHeight w:val="397"/>
        </w:trPr>
        <w:tc>
          <w:tcPr>
            <w:tcW w:w="2962" w:type="dxa"/>
            <w:gridSpan w:val="2"/>
            <w:hideMark/>
          </w:tcPr>
          <w:p w14:paraId="36DC3C96" w14:textId="77777777" w:rsidR="0027386A" w:rsidRPr="0039680C" w:rsidRDefault="0027386A" w:rsidP="002D755F">
            <w:pPr>
              <w:pStyle w:val="TableTitle"/>
              <w:rPr>
                <w:sz w:val="16"/>
                <w:szCs w:val="16"/>
              </w:rPr>
            </w:pPr>
            <w:r w:rsidRPr="0039680C">
              <w:t>1.5 Supply planning</w:t>
            </w:r>
          </w:p>
        </w:tc>
        <w:tc>
          <w:tcPr>
            <w:tcW w:w="7414" w:type="dxa"/>
            <w:gridSpan w:val="6"/>
            <w:hideMark/>
          </w:tcPr>
          <w:p w14:paraId="49C00FAC" w14:textId="4C909DAF" w:rsidR="00D37BC0" w:rsidRPr="0039680C" w:rsidRDefault="0027386A" w:rsidP="002F7BA8">
            <w:pPr>
              <w:pStyle w:val="Contributions"/>
              <w:numPr>
                <w:ilvl w:val="0"/>
                <w:numId w:val="247"/>
              </w:numPr>
            </w:pPr>
            <w:r w:rsidRPr="0039680C">
              <w:t>Examine a purchasing and supply plan in line with national priorities</w:t>
            </w:r>
          </w:p>
          <w:p w14:paraId="188F1F84" w14:textId="62FE1CB6" w:rsidR="00D37BC0" w:rsidRPr="0039680C" w:rsidRDefault="0027386A" w:rsidP="002F7BA8">
            <w:pPr>
              <w:pStyle w:val="Contributions"/>
              <w:numPr>
                <w:ilvl w:val="0"/>
                <w:numId w:val="247"/>
              </w:numPr>
            </w:pPr>
            <w:r w:rsidRPr="0039680C">
              <w:t>Understand the importance of balancing of supply chain resources and trigger activities to correct any imbalances</w:t>
            </w:r>
          </w:p>
          <w:p w14:paraId="5CE402D2" w14:textId="49A05FA9" w:rsidR="00D37BC0" w:rsidRPr="0039680C" w:rsidRDefault="0027386A" w:rsidP="002F7BA8">
            <w:pPr>
              <w:pStyle w:val="Contributions"/>
              <w:numPr>
                <w:ilvl w:val="0"/>
                <w:numId w:val="247"/>
              </w:numPr>
            </w:pPr>
            <w:r w:rsidRPr="0039680C">
              <w:t>Understand the formalisation of sales and operations plans through sales and operations meeting.</w:t>
            </w:r>
          </w:p>
          <w:p w14:paraId="50F99E1C" w14:textId="2882C5AA" w:rsidR="00D37BC0" w:rsidRPr="0039680C" w:rsidRDefault="0027386A" w:rsidP="002F7BA8">
            <w:pPr>
              <w:pStyle w:val="Contributions"/>
              <w:numPr>
                <w:ilvl w:val="0"/>
                <w:numId w:val="247"/>
              </w:numPr>
            </w:pPr>
            <w:r w:rsidRPr="0039680C">
              <w:t>Understand that the sales and operations plan must be translated into executable plans to ensure dispatch of goods in line with overall priorities.</w:t>
            </w:r>
          </w:p>
          <w:p w14:paraId="35EF02AE" w14:textId="3BE5DA7B" w:rsidR="00D37BC0" w:rsidRPr="0039680C" w:rsidRDefault="0027386A" w:rsidP="002F7BA8">
            <w:pPr>
              <w:pStyle w:val="Contributions"/>
              <w:numPr>
                <w:ilvl w:val="0"/>
                <w:numId w:val="247"/>
              </w:numPr>
            </w:pPr>
            <w:r w:rsidRPr="0039680C">
              <w:t xml:space="preserve">Understand the national commodity pipeline </w:t>
            </w:r>
          </w:p>
          <w:p w14:paraId="3A0D1E9C" w14:textId="1333667A" w:rsidR="0027386A" w:rsidRPr="0039680C" w:rsidRDefault="0027386A" w:rsidP="002D755F">
            <w:pPr>
              <w:pStyle w:val="Contributions"/>
              <w:rPr>
                <w:sz w:val="14"/>
                <w:szCs w:val="14"/>
              </w:rPr>
            </w:pPr>
          </w:p>
        </w:tc>
      </w:tr>
      <w:tr w:rsidR="0027386A" w:rsidRPr="0039680C" w14:paraId="0FE5109A"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7B192D20" w14:textId="77777777" w:rsidR="0027386A" w:rsidRPr="0039680C" w:rsidRDefault="0027386A" w:rsidP="002D755F">
            <w:pPr>
              <w:pStyle w:val="TableTitle"/>
            </w:pPr>
          </w:p>
        </w:tc>
      </w:tr>
      <w:tr w:rsidR="0027386A" w:rsidRPr="0039680C" w14:paraId="68F266E2" w14:textId="77777777" w:rsidTr="00FE01A2">
        <w:trPr>
          <w:trHeight w:val="339"/>
        </w:trPr>
        <w:tc>
          <w:tcPr>
            <w:tcW w:w="2962" w:type="dxa"/>
            <w:gridSpan w:val="2"/>
            <w:shd w:val="clear" w:color="auto" w:fill="92BED4"/>
            <w:hideMark/>
          </w:tcPr>
          <w:p w14:paraId="61BA8DAE" w14:textId="7BFB84B6" w:rsidR="0027386A" w:rsidRPr="0039680C" w:rsidRDefault="0027386A" w:rsidP="002D755F">
            <w:pPr>
              <w:pStyle w:val="CompetenciesWhite"/>
            </w:pPr>
            <w:r w:rsidRPr="0039680C">
              <w:lastRenderedPageBreak/>
              <w:t>Personal/Management Competency(ies):</w:t>
            </w:r>
          </w:p>
        </w:tc>
        <w:tc>
          <w:tcPr>
            <w:tcW w:w="7414" w:type="dxa"/>
            <w:gridSpan w:val="6"/>
            <w:shd w:val="clear" w:color="auto" w:fill="92BED4"/>
          </w:tcPr>
          <w:p w14:paraId="07D18E70" w14:textId="77777777" w:rsidR="00D37BC0" w:rsidRPr="0039680C" w:rsidRDefault="0027386A" w:rsidP="002D755F">
            <w:pPr>
              <w:pStyle w:val="CompetenciesWhite"/>
            </w:pPr>
            <w:r w:rsidRPr="0039680C">
              <w:t xml:space="preserve">6.1 Demonstrate generic skills (e.g., </w:t>
            </w:r>
            <w:r w:rsidR="00BE5AB2" w:rsidRPr="0039680C">
              <w:t>literacy, numeracy</w:t>
            </w:r>
            <w:r w:rsidRPr="0039680C">
              <w:t>, technology)</w:t>
            </w:r>
          </w:p>
          <w:p w14:paraId="1F3C7631" w14:textId="77777777" w:rsidR="00D37BC0" w:rsidRPr="0039680C" w:rsidRDefault="0027386A" w:rsidP="002D755F">
            <w:pPr>
              <w:pStyle w:val="CompetenciesWhite"/>
            </w:pPr>
            <w:r w:rsidRPr="0039680C">
              <w:t xml:space="preserve">6.1.1 Exhibit high understanding of literacy and numeracy </w:t>
            </w:r>
          </w:p>
          <w:p w14:paraId="4CDA2CB8" w14:textId="0D520953" w:rsidR="0027386A" w:rsidRPr="0039680C" w:rsidRDefault="0027386A" w:rsidP="002D755F">
            <w:pPr>
              <w:pStyle w:val="CompetenciesWhite"/>
            </w:pPr>
          </w:p>
        </w:tc>
      </w:tr>
      <w:tr w:rsidR="0027386A" w:rsidRPr="0039680C" w14:paraId="0CA5FDB7"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62" w:type="dxa"/>
            <w:gridSpan w:val="2"/>
            <w:hideMark/>
          </w:tcPr>
          <w:p w14:paraId="3661D65A" w14:textId="0C1D75FC" w:rsidR="0027386A" w:rsidRPr="0039680C" w:rsidRDefault="0027386A" w:rsidP="002D755F">
            <w:pPr>
              <w:pStyle w:val="TableTitle"/>
              <w:rPr>
                <w:sz w:val="14"/>
                <w:szCs w:val="14"/>
              </w:rPr>
            </w:pPr>
            <w:r w:rsidRPr="0039680C">
              <w:t xml:space="preserve">6.1 Demonstrate generic skills (e.g., </w:t>
            </w:r>
            <w:r w:rsidR="00BE5AB2" w:rsidRPr="0039680C">
              <w:t>literacy, numeracy</w:t>
            </w:r>
            <w:r w:rsidRPr="0039680C">
              <w:t>, technology)</w:t>
            </w:r>
            <w:r w:rsidR="002D755F" w:rsidRPr="0039680C">
              <w:br/>
            </w:r>
          </w:p>
        </w:tc>
        <w:tc>
          <w:tcPr>
            <w:tcW w:w="7414" w:type="dxa"/>
            <w:gridSpan w:val="6"/>
            <w:hideMark/>
          </w:tcPr>
          <w:p w14:paraId="626903E6" w14:textId="77777777" w:rsidR="0027386A" w:rsidRPr="0039680C" w:rsidRDefault="0027386A" w:rsidP="002D755F">
            <w:pPr>
              <w:pStyle w:val="Contributions"/>
              <w:ind w:left="720"/>
            </w:pPr>
          </w:p>
          <w:p w14:paraId="71C77A26" w14:textId="7B1F26C3" w:rsidR="0027386A" w:rsidRPr="0039680C" w:rsidRDefault="0027386A" w:rsidP="002D755F">
            <w:pPr>
              <w:pStyle w:val="Contributions"/>
              <w:ind w:firstLine="40"/>
              <w:rPr>
                <w:sz w:val="16"/>
                <w:szCs w:val="16"/>
              </w:rPr>
            </w:pPr>
          </w:p>
        </w:tc>
      </w:tr>
      <w:tr w:rsidR="0027386A" w:rsidRPr="0039680C" w14:paraId="4740078A" w14:textId="77777777" w:rsidTr="00FE01A2">
        <w:trPr>
          <w:trHeight w:val="397"/>
        </w:trPr>
        <w:tc>
          <w:tcPr>
            <w:tcW w:w="2962" w:type="dxa"/>
            <w:gridSpan w:val="2"/>
            <w:hideMark/>
          </w:tcPr>
          <w:p w14:paraId="57031D56" w14:textId="77777777" w:rsidR="0027386A" w:rsidRPr="0039680C" w:rsidRDefault="0027386A" w:rsidP="002D755F">
            <w:pPr>
              <w:pStyle w:val="TableTitle"/>
              <w:rPr>
                <w:sz w:val="14"/>
                <w:szCs w:val="14"/>
              </w:rPr>
            </w:pPr>
            <w:r w:rsidRPr="0039680C">
              <w:t>6.1.1 Exhibit high understanding of literacy and numeracy</w:t>
            </w:r>
          </w:p>
        </w:tc>
        <w:tc>
          <w:tcPr>
            <w:tcW w:w="7414" w:type="dxa"/>
            <w:gridSpan w:val="6"/>
            <w:hideMark/>
          </w:tcPr>
          <w:p w14:paraId="22696E7F" w14:textId="751EEF5D" w:rsidR="00D37BC0" w:rsidRPr="0039680C" w:rsidRDefault="0027386A" w:rsidP="002F7BA8">
            <w:pPr>
              <w:pStyle w:val="Contributions"/>
              <w:numPr>
                <w:ilvl w:val="0"/>
                <w:numId w:val="247"/>
              </w:numPr>
            </w:pPr>
            <w:r w:rsidRPr="0039680C">
              <w:t>Speak clearly and confidently, organize information in a logical manner, and consider voice tone and pace</w:t>
            </w:r>
          </w:p>
          <w:p w14:paraId="1B1C86AC" w14:textId="3ED1AB9C" w:rsidR="00D37BC0" w:rsidRPr="0039680C" w:rsidRDefault="0027386A" w:rsidP="002F7BA8">
            <w:pPr>
              <w:pStyle w:val="Contributions"/>
              <w:numPr>
                <w:ilvl w:val="0"/>
                <w:numId w:val="247"/>
              </w:numPr>
            </w:pPr>
            <w:r w:rsidRPr="0039680C">
              <w:t xml:space="preserve">Respond to verbal messages and other cues (active listening) </w:t>
            </w:r>
          </w:p>
          <w:p w14:paraId="01A58C56" w14:textId="0CB15E03" w:rsidR="00D37BC0" w:rsidRPr="0039680C" w:rsidRDefault="0027386A" w:rsidP="002F7BA8">
            <w:pPr>
              <w:pStyle w:val="Contributions"/>
              <w:numPr>
                <w:ilvl w:val="0"/>
                <w:numId w:val="247"/>
              </w:numPr>
            </w:pPr>
            <w:r w:rsidRPr="0039680C">
              <w:t xml:space="preserve">Express ideas and opinions clearly in written and verbal form </w:t>
            </w:r>
          </w:p>
          <w:p w14:paraId="34C468E6" w14:textId="0B704081" w:rsidR="00D37BC0" w:rsidRPr="0039680C" w:rsidRDefault="0027386A" w:rsidP="002F7BA8">
            <w:pPr>
              <w:pStyle w:val="Contributions"/>
              <w:numPr>
                <w:ilvl w:val="0"/>
                <w:numId w:val="247"/>
              </w:numPr>
            </w:pPr>
            <w:r w:rsidRPr="0039680C">
              <w:t xml:space="preserve">Communicate information accurately, concisely and confidently in writing and verbally </w:t>
            </w:r>
          </w:p>
          <w:p w14:paraId="09781C0C" w14:textId="6C675D2B" w:rsidR="00D37BC0" w:rsidRPr="0039680C" w:rsidRDefault="0027386A" w:rsidP="002F7BA8">
            <w:pPr>
              <w:pStyle w:val="Contributions"/>
              <w:numPr>
                <w:ilvl w:val="0"/>
                <w:numId w:val="247"/>
              </w:numPr>
            </w:pPr>
            <w:r w:rsidRPr="0039680C">
              <w:t xml:space="preserve">Practice a level of mathematics suitable to the job held </w:t>
            </w:r>
          </w:p>
          <w:p w14:paraId="15D7C755" w14:textId="546E1F53" w:rsidR="00D37BC0" w:rsidRPr="0039680C" w:rsidRDefault="0027386A" w:rsidP="002F7BA8">
            <w:pPr>
              <w:pStyle w:val="Contributions"/>
              <w:numPr>
                <w:ilvl w:val="0"/>
                <w:numId w:val="247"/>
              </w:numPr>
            </w:pPr>
            <w:r w:rsidRPr="0039680C">
              <w:t xml:space="preserve">Compare visual presentation techniques, including charting, histograms and flow sheets </w:t>
            </w:r>
          </w:p>
          <w:p w14:paraId="27B5DF14" w14:textId="1FB491CA" w:rsidR="00D37BC0" w:rsidRPr="0039680C" w:rsidRDefault="0027386A" w:rsidP="002F7BA8">
            <w:pPr>
              <w:pStyle w:val="Contributions"/>
              <w:numPr>
                <w:ilvl w:val="0"/>
                <w:numId w:val="247"/>
              </w:numPr>
            </w:pPr>
            <w:r w:rsidRPr="0039680C">
              <w:t xml:space="preserve">Read and comprehend at a level necessary to properly complete duties of the position </w:t>
            </w:r>
          </w:p>
          <w:p w14:paraId="196A43AE" w14:textId="6D49B5AA" w:rsidR="00D37BC0" w:rsidRPr="0039680C" w:rsidRDefault="0027386A" w:rsidP="002F7BA8">
            <w:pPr>
              <w:pStyle w:val="Contributions"/>
              <w:numPr>
                <w:ilvl w:val="0"/>
                <w:numId w:val="247"/>
              </w:numPr>
            </w:pPr>
            <w:r w:rsidRPr="0039680C">
              <w:t xml:space="preserve">Understand the need to interpret written information in documents, such as reports, SOPs, LMIS forms, graphs, calendars, schedules, notices and directions </w:t>
            </w:r>
          </w:p>
          <w:p w14:paraId="2069A4E3" w14:textId="3FCB3F4E" w:rsidR="00D37BC0" w:rsidRPr="0039680C" w:rsidRDefault="0027386A" w:rsidP="002F7BA8">
            <w:pPr>
              <w:pStyle w:val="Contributions"/>
              <w:numPr>
                <w:ilvl w:val="0"/>
                <w:numId w:val="247"/>
              </w:numPr>
            </w:pPr>
            <w:r w:rsidRPr="0039680C">
              <w:t xml:space="preserve">Understand the need to pay attention to detail and identify the main ideas, detect inconsistencies and identify missing information in documents </w:t>
            </w:r>
          </w:p>
          <w:p w14:paraId="3702F21A" w14:textId="7348799C" w:rsidR="00D37BC0" w:rsidRPr="0039680C" w:rsidRDefault="0027386A" w:rsidP="002F7BA8">
            <w:pPr>
              <w:pStyle w:val="Contributions"/>
              <w:numPr>
                <w:ilvl w:val="0"/>
                <w:numId w:val="247"/>
              </w:numPr>
            </w:pPr>
            <w:r w:rsidRPr="0039680C">
              <w:t xml:space="preserve">Enable computer skills — such as using Word, Excel, PowerPoint and the internet — suitable to the job level </w:t>
            </w:r>
          </w:p>
          <w:p w14:paraId="59B79939" w14:textId="3E6E538D" w:rsidR="00D37BC0" w:rsidRPr="0039680C" w:rsidRDefault="0027386A" w:rsidP="002F7BA8">
            <w:pPr>
              <w:pStyle w:val="Contributions"/>
              <w:numPr>
                <w:ilvl w:val="0"/>
                <w:numId w:val="247"/>
              </w:numPr>
            </w:pPr>
            <w:r w:rsidRPr="0039680C">
              <w:t>Understand the process of analysing and validating KPIs</w:t>
            </w:r>
          </w:p>
          <w:p w14:paraId="451467ED" w14:textId="2988280F" w:rsidR="00D37BC0" w:rsidRPr="0039680C" w:rsidRDefault="0027386A" w:rsidP="002F7BA8">
            <w:pPr>
              <w:pStyle w:val="Contributions"/>
              <w:numPr>
                <w:ilvl w:val="0"/>
                <w:numId w:val="247"/>
              </w:numPr>
            </w:pPr>
            <w:r w:rsidRPr="0039680C">
              <w:t>Understand how the evaluation process of activities that act as standards against which the KPIs are measured is carried out</w:t>
            </w:r>
          </w:p>
          <w:p w14:paraId="4E02837B" w14:textId="67758723" w:rsidR="00D37BC0" w:rsidRPr="0039680C" w:rsidRDefault="0027386A" w:rsidP="002F7BA8">
            <w:pPr>
              <w:pStyle w:val="Contributions"/>
              <w:numPr>
                <w:ilvl w:val="0"/>
                <w:numId w:val="247"/>
              </w:numPr>
            </w:pPr>
            <w:r w:rsidRPr="0039680C">
              <w:t>Examine the process of performing critical self-review on work before submission </w:t>
            </w:r>
          </w:p>
          <w:p w14:paraId="2D894D80" w14:textId="3AE3BE26" w:rsidR="0027386A" w:rsidRPr="0039680C" w:rsidRDefault="0027386A" w:rsidP="002D755F">
            <w:pPr>
              <w:pStyle w:val="Contributions"/>
              <w:rPr>
                <w:sz w:val="16"/>
                <w:szCs w:val="16"/>
              </w:rPr>
            </w:pPr>
          </w:p>
          <w:p w14:paraId="076EF880" w14:textId="22CE32B1" w:rsidR="0027386A" w:rsidRPr="0039680C" w:rsidRDefault="0027386A" w:rsidP="002D755F">
            <w:pPr>
              <w:pStyle w:val="Contributions"/>
              <w:ind w:firstLine="40"/>
              <w:rPr>
                <w:sz w:val="16"/>
                <w:szCs w:val="16"/>
              </w:rPr>
            </w:pPr>
          </w:p>
        </w:tc>
      </w:tr>
      <w:tr w:rsidR="0027386A" w:rsidRPr="0039680C" w14:paraId="5DEC425F"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7E6E0615" w14:textId="77777777" w:rsidR="0027386A" w:rsidRPr="0039680C" w:rsidRDefault="0027386A" w:rsidP="002D755F">
            <w:pPr>
              <w:pStyle w:val="TableTitle"/>
            </w:pPr>
          </w:p>
        </w:tc>
      </w:tr>
      <w:tr w:rsidR="0027386A" w:rsidRPr="0039680C" w14:paraId="3DF01B4C" w14:textId="77777777" w:rsidTr="00FE01A2">
        <w:trPr>
          <w:trHeight w:val="325"/>
        </w:trPr>
        <w:tc>
          <w:tcPr>
            <w:tcW w:w="2962" w:type="dxa"/>
            <w:gridSpan w:val="2"/>
            <w:shd w:val="clear" w:color="auto" w:fill="92BED4"/>
            <w:hideMark/>
          </w:tcPr>
          <w:p w14:paraId="4BBB2255" w14:textId="77777777" w:rsidR="0027386A" w:rsidRPr="0039680C" w:rsidRDefault="0027386A" w:rsidP="002D755F">
            <w:pPr>
              <w:pStyle w:val="CompetenciesWhite"/>
            </w:pPr>
            <w:r w:rsidRPr="0039680C">
              <w:t>Basal Technology Competency(ies):</w:t>
            </w:r>
          </w:p>
        </w:tc>
        <w:tc>
          <w:tcPr>
            <w:tcW w:w="7414" w:type="dxa"/>
            <w:gridSpan w:val="6"/>
            <w:shd w:val="clear" w:color="auto" w:fill="92BED4"/>
          </w:tcPr>
          <w:p w14:paraId="747E8B16" w14:textId="77777777" w:rsidR="00D37BC0" w:rsidRPr="0039680C" w:rsidRDefault="0027386A" w:rsidP="002D755F">
            <w:pPr>
              <w:pStyle w:val="CompetenciesWhite"/>
            </w:pPr>
            <w:r w:rsidRPr="0039680C">
              <w:t>7.6 ERP includes function of LMIS</w:t>
            </w:r>
          </w:p>
          <w:p w14:paraId="736798BD" w14:textId="77777777" w:rsidR="00D37BC0" w:rsidRPr="0039680C" w:rsidRDefault="0027386A" w:rsidP="002D755F">
            <w:pPr>
              <w:pStyle w:val="CompetenciesWhite"/>
            </w:pPr>
            <w:r w:rsidRPr="0039680C">
              <w:t>7.12 Basic Office Skills</w:t>
            </w:r>
          </w:p>
          <w:p w14:paraId="1716DE36" w14:textId="77777777" w:rsidR="00D37BC0" w:rsidRPr="0039680C" w:rsidRDefault="0027386A" w:rsidP="002D755F">
            <w:pPr>
              <w:pStyle w:val="CompetenciesWhite"/>
            </w:pPr>
            <w:r w:rsidRPr="0039680C">
              <w:t xml:space="preserve">7.13 Have a command of technology </w:t>
            </w:r>
          </w:p>
          <w:p w14:paraId="6520FF54" w14:textId="685B714F" w:rsidR="0027386A" w:rsidRPr="0039680C" w:rsidRDefault="0027386A" w:rsidP="002D755F">
            <w:pPr>
              <w:pStyle w:val="CompetenciesWhite"/>
            </w:pPr>
          </w:p>
        </w:tc>
      </w:tr>
      <w:tr w:rsidR="0027386A" w:rsidRPr="0039680C" w14:paraId="2896E61B"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962" w:type="dxa"/>
            <w:gridSpan w:val="2"/>
            <w:hideMark/>
          </w:tcPr>
          <w:p w14:paraId="3F540E06" w14:textId="77777777" w:rsidR="0027386A" w:rsidRPr="0039680C" w:rsidRDefault="0027386A" w:rsidP="002D755F">
            <w:pPr>
              <w:pStyle w:val="TableTitle"/>
              <w:rPr>
                <w:sz w:val="16"/>
                <w:szCs w:val="16"/>
              </w:rPr>
            </w:pPr>
            <w:r w:rsidRPr="0039680C">
              <w:t>7.6 ERP includes function of LMIS</w:t>
            </w:r>
          </w:p>
        </w:tc>
        <w:tc>
          <w:tcPr>
            <w:tcW w:w="7414" w:type="dxa"/>
            <w:gridSpan w:val="6"/>
            <w:hideMark/>
          </w:tcPr>
          <w:p w14:paraId="2C80988E" w14:textId="5B7B7622" w:rsidR="00D37BC0" w:rsidRPr="0039680C" w:rsidRDefault="0027386A" w:rsidP="002F7BA8">
            <w:pPr>
              <w:pStyle w:val="Contributions"/>
              <w:numPr>
                <w:ilvl w:val="0"/>
                <w:numId w:val="247"/>
              </w:numPr>
            </w:pPr>
            <w:r w:rsidRPr="0039680C">
              <w:t>Enable a Master Data Management System</w:t>
            </w:r>
          </w:p>
          <w:p w14:paraId="50565F3E" w14:textId="2A6FDB48" w:rsidR="00D37BC0" w:rsidRPr="0039680C" w:rsidRDefault="0027386A" w:rsidP="002F7BA8">
            <w:pPr>
              <w:pStyle w:val="Contributions"/>
              <w:numPr>
                <w:ilvl w:val="0"/>
                <w:numId w:val="247"/>
              </w:numPr>
            </w:pPr>
            <w:r w:rsidRPr="0039680C">
              <w:t>Understand the critical components of an ERP system</w:t>
            </w:r>
          </w:p>
          <w:p w14:paraId="7714EE10" w14:textId="203C2656" w:rsidR="00D37BC0" w:rsidRPr="0039680C" w:rsidRDefault="0027386A" w:rsidP="002F7BA8">
            <w:pPr>
              <w:pStyle w:val="Contributions"/>
              <w:numPr>
                <w:ilvl w:val="0"/>
                <w:numId w:val="247"/>
              </w:numPr>
            </w:pPr>
            <w:r w:rsidRPr="0039680C">
              <w:t>Understand the meaning of common document types found within an ERP/LMIS</w:t>
            </w:r>
          </w:p>
          <w:p w14:paraId="3C75C811" w14:textId="3E97682A" w:rsidR="00D37BC0" w:rsidRPr="0039680C" w:rsidRDefault="0027386A" w:rsidP="002F7BA8">
            <w:pPr>
              <w:pStyle w:val="Contributions"/>
              <w:numPr>
                <w:ilvl w:val="0"/>
                <w:numId w:val="247"/>
              </w:numPr>
            </w:pPr>
            <w:r w:rsidRPr="0039680C">
              <w:t>Understand the logic of data visibility within an ERP</w:t>
            </w:r>
          </w:p>
          <w:p w14:paraId="5E477CFC" w14:textId="5183F291" w:rsidR="00D37BC0" w:rsidRPr="0039680C" w:rsidRDefault="0027386A" w:rsidP="002F7BA8">
            <w:pPr>
              <w:pStyle w:val="Contributions"/>
              <w:numPr>
                <w:ilvl w:val="0"/>
                <w:numId w:val="247"/>
              </w:numPr>
            </w:pPr>
            <w:r w:rsidRPr="0039680C">
              <w:t>Understand the importance of data integrity, record management and information security</w:t>
            </w:r>
          </w:p>
          <w:p w14:paraId="16AAC6BC" w14:textId="0D89106A" w:rsidR="0027386A" w:rsidRPr="0039680C" w:rsidRDefault="0027386A" w:rsidP="002D755F">
            <w:pPr>
              <w:pStyle w:val="Contributions"/>
              <w:rPr>
                <w:sz w:val="16"/>
                <w:szCs w:val="16"/>
              </w:rPr>
            </w:pPr>
          </w:p>
          <w:p w14:paraId="3096E9DF" w14:textId="4DFD8050" w:rsidR="0027386A" w:rsidRPr="0039680C" w:rsidRDefault="0027386A" w:rsidP="002D755F">
            <w:pPr>
              <w:pStyle w:val="Contributions"/>
              <w:ind w:firstLine="40"/>
              <w:rPr>
                <w:sz w:val="16"/>
                <w:szCs w:val="16"/>
              </w:rPr>
            </w:pPr>
          </w:p>
        </w:tc>
      </w:tr>
      <w:tr w:rsidR="0027386A" w:rsidRPr="0039680C" w14:paraId="4875DF39" w14:textId="77777777" w:rsidTr="00FE01A2">
        <w:trPr>
          <w:trHeight w:val="31"/>
        </w:trPr>
        <w:tc>
          <w:tcPr>
            <w:tcW w:w="2962" w:type="dxa"/>
            <w:gridSpan w:val="2"/>
            <w:hideMark/>
          </w:tcPr>
          <w:p w14:paraId="40066855" w14:textId="77777777" w:rsidR="0027386A" w:rsidRPr="0039680C" w:rsidRDefault="0027386A" w:rsidP="002D755F">
            <w:pPr>
              <w:pStyle w:val="TableTitle"/>
              <w:rPr>
                <w:sz w:val="16"/>
                <w:szCs w:val="16"/>
              </w:rPr>
            </w:pPr>
            <w:r w:rsidRPr="0039680C">
              <w:t>7.12 Basic Office Skills</w:t>
            </w:r>
          </w:p>
        </w:tc>
        <w:tc>
          <w:tcPr>
            <w:tcW w:w="7414" w:type="dxa"/>
            <w:gridSpan w:val="6"/>
            <w:hideMark/>
          </w:tcPr>
          <w:p w14:paraId="53A3A82A" w14:textId="11305C86" w:rsidR="00D37BC0" w:rsidRPr="0039680C" w:rsidRDefault="0027386A" w:rsidP="002F7BA8">
            <w:pPr>
              <w:pStyle w:val="Contributions"/>
              <w:numPr>
                <w:ilvl w:val="0"/>
                <w:numId w:val="247"/>
              </w:numPr>
            </w:pPr>
            <w:r w:rsidRPr="0039680C">
              <w:t>Have a good understanding of common presentation authoring packages</w:t>
            </w:r>
          </w:p>
          <w:p w14:paraId="23093BB7" w14:textId="075A43E5" w:rsidR="00D37BC0" w:rsidRPr="0039680C" w:rsidRDefault="0027386A" w:rsidP="002F7BA8">
            <w:pPr>
              <w:pStyle w:val="Contributions"/>
              <w:numPr>
                <w:ilvl w:val="0"/>
                <w:numId w:val="247"/>
              </w:numPr>
            </w:pPr>
            <w:r w:rsidRPr="0039680C">
              <w:lastRenderedPageBreak/>
              <w:t>Have a good understanding of common spreadsheet authoring packages</w:t>
            </w:r>
          </w:p>
          <w:p w14:paraId="49772D46" w14:textId="2CEB590C" w:rsidR="00D37BC0" w:rsidRPr="0039680C" w:rsidRDefault="0027386A" w:rsidP="002F7BA8">
            <w:pPr>
              <w:pStyle w:val="Contributions"/>
              <w:numPr>
                <w:ilvl w:val="0"/>
                <w:numId w:val="247"/>
              </w:numPr>
            </w:pPr>
            <w:r w:rsidRPr="0039680C">
              <w:t>Have a good understanding of common document authoring packages</w:t>
            </w:r>
          </w:p>
          <w:p w14:paraId="27021BD8" w14:textId="5BC3E551" w:rsidR="00D37BC0" w:rsidRPr="0039680C" w:rsidRDefault="0027386A" w:rsidP="002F7BA8">
            <w:pPr>
              <w:pStyle w:val="Contributions"/>
              <w:numPr>
                <w:ilvl w:val="0"/>
                <w:numId w:val="247"/>
              </w:numPr>
            </w:pPr>
            <w:r w:rsidRPr="0039680C">
              <w:t>Have a good understanding of common email authoring packages</w:t>
            </w:r>
          </w:p>
          <w:p w14:paraId="01F3CFD4" w14:textId="285898AD" w:rsidR="00D37BC0" w:rsidRPr="0039680C" w:rsidRDefault="0027386A" w:rsidP="002F7BA8">
            <w:pPr>
              <w:pStyle w:val="Contributions"/>
              <w:numPr>
                <w:ilvl w:val="0"/>
                <w:numId w:val="247"/>
              </w:numPr>
            </w:pPr>
            <w:r w:rsidRPr="0039680C">
              <w:t>Have a good understanding of common instant messaging packages</w:t>
            </w:r>
          </w:p>
          <w:p w14:paraId="0B2A2B8A" w14:textId="34E5A6D8" w:rsidR="00D37BC0" w:rsidRPr="0039680C" w:rsidRDefault="0027386A" w:rsidP="002F7BA8">
            <w:pPr>
              <w:pStyle w:val="Contributions"/>
              <w:numPr>
                <w:ilvl w:val="0"/>
                <w:numId w:val="247"/>
              </w:numPr>
            </w:pPr>
            <w:r w:rsidRPr="0039680C">
              <w:t>Have a good understanding of common video conferencing authoring packages</w:t>
            </w:r>
          </w:p>
          <w:p w14:paraId="50DD6C81" w14:textId="01789CF6" w:rsidR="0027386A" w:rsidRPr="0039680C" w:rsidRDefault="0027386A" w:rsidP="002D755F">
            <w:pPr>
              <w:pStyle w:val="Contributions"/>
              <w:rPr>
                <w:sz w:val="16"/>
                <w:szCs w:val="16"/>
              </w:rPr>
            </w:pPr>
          </w:p>
          <w:p w14:paraId="599872B8" w14:textId="693E8063" w:rsidR="0027386A" w:rsidRPr="0039680C" w:rsidRDefault="0027386A" w:rsidP="002D755F">
            <w:pPr>
              <w:pStyle w:val="Contributions"/>
              <w:ind w:firstLine="40"/>
              <w:rPr>
                <w:sz w:val="16"/>
                <w:szCs w:val="16"/>
              </w:rPr>
            </w:pPr>
          </w:p>
        </w:tc>
      </w:tr>
      <w:tr w:rsidR="0027386A" w:rsidRPr="0039680C" w14:paraId="3AEBC495"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962" w:type="dxa"/>
            <w:gridSpan w:val="2"/>
            <w:hideMark/>
          </w:tcPr>
          <w:p w14:paraId="6D017A80" w14:textId="77777777" w:rsidR="0027386A" w:rsidRPr="0039680C" w:rsidRDefault="0027386A" w:rsidP="002D755F">
            <w:pPr>
              <w:pStyle w:val="TableTitle"/>
              <w:rPr>
                <w:sz w:val="16"/>
                <w:szCs w:val="16"/>
              </w:rPr>
            </w:pPr>
            <w:r w:rsidRPr="0039680C">
              <w:lastRenderedPageBreak/>
              <w:t>7.13 Have a command of technology</w:t>
            </w:r>
          </w:p>
        </w:tc>
        <w:tc>
          <w:tcPr>
            <w:tcW w:w="7414" w:type="dxa"/>
            <w:gridSpan w:val="6"/>
            <w:hideMark/>
          </w:tcPr>
          <w:p w14:paraId="67FA7C88" w14:textId="1DD04097" w:rsidR="00D37BC0" w:rsidRPr="0039680C" w:rsidRDefault="0027386A" w:rsidP="002F7BA8">
            <w:pPr>
              <w:pStyle w:val="Contributions"/>
              <w:numPr>
                <w:ilvl w:val="0"/>
                <w:numId w:val="247"/>
              </w:numPr>
            </w:pPr>
            <w:r w:rsidRPr="0039680C">
              <w:t>Enable the use of technology suitable to the job held</w:t>
            </w:r>
          </w:p>
          <w:p w14:paraId="7C277647" w14:textId="594AA68A" w:rsidR="00D37BC0" w:rsidRPr="0039680C" w:rsidRDefault="0027386A" w:rsidP="002F7BA8">
            <w:pPr>
              <w:pStyle w:val="Contributions"/>
              <w:numPr>
                <w:ilvl w:val="0"/>
                <w:numId w:val="247"/>
              </w:numPr>
            </w:pPr>
            <w:r w:rsidRPr="0039680C">
              <w:t xml:space="preserve">Understand the need of monitoring new developments and technologies in the sector </w:t>
            </w:r>
          </w:p>
          <w:p w14:paraId="1A153C68" w14:textId="1FE3D320" w:rsidR="00D37BC0" w:rsidRPr="0039680C" w:rsidRDefault="0027386A" w:rsidP="002F7BA8">
            <w:pPr>
              <w:pStyle w:val="Contributions"/>
              <w:numPr>
                <w:ilvl w:val="0"/>
                <w:numId w:val="247"/>
              </w:numPr>
            </w:pPr>
            <w:r w:rsidRPr="0039680C">
              <w:t xml:space="preserve">Compare new technologies and recognising potential benefits for the sector </w:t>
            </w:r>
          </w:p>
          <w:p w14:paraId="14D7A362" w14:textId="0227480C" w:rsidR="00D37BC0" w:rsidRPr="0039680C" w:rsidRDefault="0027386A" w:rsidP="002F7BA8">
            <w:pPr>
              <w:pStyle w:val="Contributions"/>
              <w:numPr>
                <w:ilvl w:val="0"/>
                <w:numId w:val="247"/>
              </w:numPr>
            </w:pPr>
            <w:r w:rsidRPr="0039680C">
              <w:t xml:space="preserve">Understand that resources and support are provided across the organisation to enable colleagues to make the best use of available technology </w:t>
            </w:r>
          </w:p>
          <w:p w14:paraId="3240E41A" w14:textId="3803AA89" w:rsidR="00D37BC0" w:rsidRPr="0039680C" w:rsidRDefault="0027386A" w:rsidP="002F7BA8">
            <w:pPr>
              <w:pStyle w:val="Contributions"/>
              <w:numPr>
                <w:ilvl w:val="0"/>
                <w:numId w:val="247"/>
              </w:numPr>
            </w:pPr>
            <w:r w:rsidRPr="0039680C">
              <w:t xml:space="preserve">Understand that the organisation has a strategy for technology use </w:t>
            </w:r>
          </w:p>
          <w:p w14:paraId="658C0C2A" w14:textId="7FB209C2" w:rsidR="00D37BC0" w:rsidRPr="0039680C" w:rsidRDefault="0027386A" w:rsidP="002F7BA8">
            <w:pPr>
              <w:pStyle w:val="Contributions"/>
              <w:numPr>
                <w:ilvl w:val="0"/>
                <w:numId w:val="247"/>
              </w:numPr>
            </w:pPr>
            <w:r w:rsidRPr="0039680C">
              <w:t xml:space="preserve">Compare how to minimise environmental damage through technology use </w:t>
            </w:r>
          </w:p>
          <w:p w14:paraId="5EFACF3B" w14:textId="6C2D4CF6" w:rsidR="00D37BC0" w:rsidRPr="0039680C" w:rsidRDefault="0027386A" w:rsidP="002F7BA8">
            <w:pPr>
              <w:pStyle w:val="Contributions"/>
              <w:numPr>
                <w:ilvl w:val="0"/>
                <w:numId w:val="247"/>
              </w:numPr>
            </w:pPr>
            <w:r w:rsidRPr="0039680C">
              <w:t xml:space="preserve">Enable the use of technology to maximise effectiveness and efficiency </w:t>
            </w:r>
          </w:p>
          <w:p w14:paraId="5CA738F1" w14:textId="20EE7261" w:rsidR="00D37BC0" w:rsidRPr="0039680C" w:rsidRDefault="0027386A" w:rsidP="002F7BA8">
            <w:pPr>
              <w:pStyle w:val="Contributions"/>
              <w:numPr>
                <w:ilvl w:val="0"/>
                <w:numId w:val="247"/>
              </w:numPr>
            </w:pPr>
            <w:r w:rsidRPr="0039680C">
              <w:t xml:space="preserve">Enable the use of field-based technology (e.g., radio, general packet radio service (GPRS), satellite phone) </w:t>
            </w:r>
          </w:p>
          <w:p w14:paraId="6CC576CF" w14:textId="56ECFCB3" w:rsidR="0027386A" w:rsidRPr="0039680C" w:rsidRDefault="0027386A" w:rsidP="002D755F">
            <w:pPr>
              <w:pStyle w:val="Contributions"/>
              <w:rPr>
                <w:sz w:val="16"/>
                <w:szCs w:val="16"/>
              </w:rPr>
            </w:pPr>
          </w:p>
          <w:p w14:paraId="6E6BDC35" w14:textId="76A6B433" w:rsidR="0027386A" w:rsidRPr="0039680C" w:rsidRDefault="0027386A" w:rsidP="002D755F">
            <w:pPr>
              <w:pStyle w:val="Contributions"/>
              <w:ind w:firstLine="40"/>
              <w:rPr>
                <w:sz w:val="16"/>
                <w:szCs w:val="16"/>
              </w:rPr>
            </w:pPr>
          </w:p>
        </w:tc>
      </w:tr>
      <w:tr w:rsidR="0027386A" w:rsidRPr="0039680C" w14:paraId="3B815AE9" w14:textId="77777777" w:rsidTr="00FE01A2">
        <w:trPr>
          <w:trHeight w:hRule="exact" w:val="20"/>
        </w:trPr>
        <w:tc>
          <w:tcPr>
            <w:tcW w:w="10376" w:type="dxa"/>
            <w:gridSpan w:val="8"/>
          </w:tcPr>
          <w:p w14:paraId="01E14E31" w14:textId="77777777" w:rsidR="0027386A" w:rsidRPr="0039680C" w:rsidRDefault="0027386A" w:rsidP="002D755F">
            <w:pPr>
              <w:pStyle w:val="TableTitle"/>
            </w:pPr>
          </w:p>
        </w:tc>
      </w:tr>
      <w:tr w:rsidR="0027386A" w:rsidRPr="0039680C" w14:paraId="00547121"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962" w:type="dxa"/>
            <w:gridSpan w:val="2"/>
            <w:shd w:val="clear" w:color="auto" w:fill="92BED4"/>
          </w:tcPr>
          <w:p w14:paraId="6C895D75" w14:textId="77777777" w:rsidR="0027386A" w:rsidRPr="0039680C" w:rsidRDefault="0027386A" w:rsidP="002D755F">
            <w:pPr>
              <w:pStyle w:val="CompetenciesWhite"/>
            </w:pPr>
            <w:r w:rsidRPr="0039680C">
              <w:t>Advanced Technology Competency(ies):</w:t>
            </w:r>
          </w:p>
        </w:tc>
        <w:tc>
          <w:tcPr>
            <w:tcW w:w="7414" w:type="dxa"/>
            <w:gridSpan w:val="6"/>
            <w:shd w:val="clear" w:color="auto" w:fill="92BED4"/>
          </w:tcPr>
          <w:p w14:paraId="3C048312" w14:textId="77777777" w:rsidR="00D37BC0" w:rsidRPr="0039680C" w:rsidRDefault="0027386A" w:rsidP="002D755F">
            <w:pPr>
              <w:pStyle w:val="CompetenciesWhite"/>
            </w:pPr>
            <w:r w:rsidRPr="0039680C">
              <w:t>7.7 Automation</w:t>
            </w:r>
          </w:p>
          <w:p w14:paraId="6CD346EA" w14:textId="16404E32" w:rsidR="0027386A" w:rsidRPr="0039680C" w:rsidRDefault="0027386A" w:rsidP="002D755F">
            <w:pPr>
              <w:pStyle w:val="CompetenciesWhite"/>
            </w:pPr>
          </w:p>
        </w:tc>
      </w:tr>
      <w:tr w:rsidR="0027386A" w:rsidRPr="0039680C" w14:paraId="1D94F1DD" w14:textId="77777777" w:rsidTr="00FE01A2">
        <w:trPr>
          <w:trHeight w:val="397"/>
        </w:trPr>
        <w:tc>
          <w:tcPr>
            <w:tcW w:w="2962" w:type="dxa"/>
            <w:gridSpan w:val="2"/>
            <w:shd w:val="clear" w:color="auto" w:fill="FFFFFF" w:themeFill="background1"/>
          </w:tcPr>
          <w:p w14:paraId="4284A4AD" w14:textId="77777777" w:rsidR="0027386A" w:rsidRPr="0039680C" w:rsidRDefault="0027386A" w:rsidP="002D755F">
            <w:pPr>
              <w:pStyle w:val="TableTitle"/>
              <w:rPr>
                <w:b/>
              </w:rPr>
            </w:pPr>
            <w:r w:rsidRPr="0039680C">
              <w:t>7.7 Automation</w:t>
            </w:r>
          </w:p>
        </w:tc>
        <w:tc>
          <w:tcPr>
            <w:tcW w:w="7414" w:type="dxa"/>
            <w:gridSpan w:val="6"/>
            <w:shd w:val="clear" w:color="auto" w:fill="FFFFFF" w:themeFill="background1"/>
          </w:tcPr>
          <w:p w14:paraId="6E1BE54E" w14:textId="745BF4DF" w:rsidR="00D37BC0" w:rsidRPr="0039680C" w:rsidRDefault="0027386A" w:rsidP="002F7BA8">
            <w:pPr>
              <w:pStyle w:val="Contributions"/>
              <w:numPr>
                <w:ilvl w:val="0"/>
                <w:numId w:val="247"/>
              </w:numPr>
            </w:pPr>
            <w:r w:rsidRPr="0039680C">
              <w:t>Understand automation as a value-add capability for relevant global health use cases</w:t>
            </w:r>
          </w:p>
          <w:p w14:paraId="3EF379D0" w14:textId="77777777" w:rsidR="0027386A" w:rsidRPr="0039680C" w:rsidRDefault="0027386A" w:rsidP="002D755F">
            <w:pPr>
              <w:pStyle w:val="Contributions"/>
            </w:pPr>
          </w:p>
        </w:tc>
      </w:tr>
      <w:tr w:rsidR="0027386A" w:rsidRPr="0039680C" w14:paraId="47290B36"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shd w:val="clear" w:color="auto" w:fill="FFFFFF" w:themeFill="background1"/>
          </w:tcPr>
          <w:p w14:paraId="760F61D4" w14:textId="77777777" w:rsidR="0027386A" w:rsidRPr="0039680C" w:rsidRDefault="0027386A" w:rsidP="002F7BA8">
            <w:pPr>
              <w:pStyle w:val="Contributions"/>
              <w:numPr>
                <w:ilvl w:val="0"/>
                <w:numId w:val="247"/>
              </w:numPr>
            </w:pPr>
          </w:p>
        </w:tc>
      </w:tr>
      <w:tr w:rsidR="0027386A" w:rsidRPr="0039680C" w14:paraId="31EA08EB" w14:textId="77777777" w:rsidTr="00FE01A2">
        <w:trPr>
          <w:trHeight w:val="447"/>
        </w:trPr>
        <w:tc>
          <w:tcPr>
            <w:tcW w:w="10376" w:type="dxa"/>
            <w:gridSpan w:val="8"/>
            <w:shd w:val="clear" w:color="auto" w:fill="FF7B38"/>
          </w:tcPr>
          <w:p w14:paraId="6C772597" w14:textId="61440954" w:rsidR="0027386A" w:rsidRPr="0039680C" w:rsidRDefault="0027386A" w:rsidP="002D755F">
            <w:pPr>
              <w:pStyle w:val="CompetenciesWhite"/>
              <w:rPr>
                <w:rStyle w:val="p"/>
              </w:rPr>
            </w:pPr>
            <w:r w:rsidRPr="0039680C">
              <w:t>Key Performance Indicators:</w:t>
            </w:r>
          </w:p>
        </w:tc>
      </w:tr>
      <w:tr w:rsidR="0027386A" w:rsidRPr="0039680C" w14:paraId="0C9736DD"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8"/>
            <w:shd w:val="clear" w:color="auto" w:fill="F2F2F2" w:themeFill="background1" w:themeFillShade="F2"/>
          </w:tcPr>
          <w:p w14:paraId="04C6B629" w14:textId="06CE0208" w:rsidR="00D37BC0" w:rsidRPr="0039680C" w:rsidRDefault="0027386A" w:rsidP="002F7BA8">
            <w:pPr>
              <w:pStyle w:val="Contributions"/>
              <w:numPr>
                <w:ilvl w:val="0"/>
                <w:numId w:val="247"/>
              </w:numPr>
            </w:pPr>
            <w:r w:rsidRPr="0039680C">
              <w:t>Vendor on time delivery (VOTD)</w:t>
            </w:r>
          </w:p>
          <w:p w14:paraId="790227BA" w14:textId="2830997E" w:rsidR="00D37BC0" w:rsidRPr="0039680C" w:rsidRDefault="0027386A" w:rsidP="002F7BA8">
            <w:pPr>
              <w:pStyle w:val="Contributions"/>
              <w:numPr>
                <w:ilvl w:val="0"/>
                <w:numId w:val="247"/>
              </w:numPr>
            </w:pPr>
            <w:r w:rsidRPr="0039680C">
              <w:t>% of emergency orders issued in the last 12 months</w:t>
            </w:r>
          </w:p>
          <w:p w14:paraId="3BD88844" w14:textId="6B7D2D2B" w:rsidR="00D37BC0" w:rsidRPr="0039680C" w:rsidRDefault="0027386A" w:rsidP="002F7BA8">
            <w:pPr>
              <w:pStyle w:val="Contributions"/>
              <w:numPr>
                <w:ilvl w:val="0"/>
                <w:numId w:val="247"/>
              </w:numPr>
            </w:pPr>
            <w:r w:rsidRPr="0039680C">
              <w:t>% of product selection based on National Essential Medicines List</w:t>
            </w:r>
          </w:p>
          <w:p w14:paraId="307823E2" w14:textId="6F1AEB32" w:rsidR="00D37BC0" w:rsidRPr="0039680C" w:rsidRDefault="0027386A" w:rsidP="002F7BA8">
            <w:pPr>
              <w:pStyle w:val="Contributions"/>
              <w:numPr>
                <w:ilvl w:val="0"/>
                <w:numId w:val="247"/>
              </w:numPr>
            </w:pPr>
            <w:r w:rsidRPr="0039680C">
              <w:t>% of procured products that meet Stringent Regulatory Authority (SRA) or WHO standards</w:t>
            </w:r>
          </w:p>
          <w:p w14:paraId="4641B373" w14:textId="35C61AF0" w:rsidR="00D37BC0" w:rsidRPr="0039680C" w:rsidRDefault="0027386A" w:rsidP="002F7BA8">
            <w:pPr>
              <w:pStyle w:val="Contributions"/>
              <w:numPr>
                <w:ilvl w:val="0"/>
                <w:numId w:val="247"/>
              </w:numPr>
            </w:pPr>
            <w:r w:rsidRPr="0039680C">
              <w:t>Reports submitted on time (for all and separate reports) in accordance with business rules (reporting calendar)</w:t>
            </w:r>
          </w:p>
          <w:p w14:paraId="22CD3801" w14:textId="0C0426A2" w:rsidR="00D37BC0" w:rsidRPr="0039680C" w:rsidRDefault="0027386A" w:rsidP="002F7BA8">
            <w:pPr>
              <w:pStyle w:val="Contributions"/>
              <w:numPr>
                <w:ilvl w:val="0"/>
                <w:numId w:val="247"/>
              </w:numPr>
            </w:pPr>
            <w:r w:rsidRPr="0039680C">
              <w:t>Supply adequacy - Net requirements are reflected in the Procurement pipeline to secure sufficient future supply.</w:t>
            </w:r>
          </w:p>
          <w:p w14:paraId="78B9E668" w14:textId="17ED9E59" w:rsidR="00D37BC0" w:rsidRPr="0039680C" w:rsidRDefault="0027386A" w:rsidP="002F7BA8">
            <w:pPr>
              <w:pStyle w:val="Contributions"/>
              <w:numPr>
                <w:ilvl w:val="0"/>
                <w:numId w:val="247"/>
              </w:numPr>
            </w:pPr>
            <w:r w:rsidRPr="0039680C">
              <w:t>Supply Plan report; supplier performance report</w:t>
            </w:r>
          </w:p>
          <w:p w14:paraId="546258B5" w14:textId="5DC8B58D" w:rsidR="00D37BC0" w:rsidRPr="0039680C" w:rsidRDefault="0027386A" w:rsidP="002F7BA8">
            <w:pPr>
              <w:pStyle w:val="Contributions"/>
              <w:numPr>
                <w:ilvl w:val="0"/>
                <w:numId w:val="247"/>
              </w:numPr>
            </w:pPr>
            <w:r w:rsidRPr="0039680C">
              <w:t xml:space="preserve">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6E9425F2" w14:textId="176A45E4" w:rsidR="00D37BC0" w:rsidRPr="0039680C" w:rsidRDefault="0027386A" w:rsidP="002F7BA8">
            <w:pPr>
              <w:pStyle w:val="Contributions"/>
              <w:numPr>
                <w:ilvl w:val="0"/>
                <w:numId w:val="247"/>
              </w:numPr>
            </w:pPr>
            <w:r w:rsidRPr="0039680C">
              <w:t>Stock levels - Current on hand stock versus Planned on hand stock</w:t>
            </w:r>
          </w:p>
          <w:p w14:paraId="158F15A8" w14:textId="6307FF90" w:rsidR="00D37BC0" w:rsidRPr="0039680C" w:rsidRDefault="0027386A" w:rsidP="002F7BA8">
            <w:pPr>
              <w:pStyle w:val="Contributions"/>
              <w:numPr>
                <w:ilvl w:val="0"/>
                <w:numId w:val="247"/>
              </w:numPr>
            </w:pPr>
            <w:r w:rsidRPr="0039680C">
              <w:t>Forecasting and Supply Planning done within the specified cycle time to support the Supply Chain performance requirements.</w:t>
            </w:r>
          </w:p>
          <w:p w14:paraId="51BECC9D" w14:textId="44E418F2" w:rsidR="00D37BC0" w:rsidRPr="0039680C" w:rsidRDefault="0027386A" w:rsidP="002F7BA8">
            <w:pPr>
              <w:pStyle w:val="Contributions"/>
              <w:numPr>
                <w:ilvl w:val="0"/>
                <w:numId w:val="247"/>
              </w:numPr>
            </w:pPr>
            <w:r w:rsidRPr="0039680C">
              <w:t>Data accuracy - Vendor Master data accuracy, item / SKU Master Data accuracy</w:t>
            </w:r>
          </w:p>
          <w:p w14:paraId="1E76BEE2" w14:textId="7D9DC963" w:rsidR="00D37BC0" w:rsidRPr="0039680C" w:rsidRDefault="0027386A" w:rsidP="002F7BA8">
            <w:pPr>
              <w:pStyle w:val="Contributions"/>
              <w:numPr>
                <w:ilvl w:val="0"/>
                <w:numId w:val="247"/>
              </w:numPr>
            </w:pPr>
            <w:r w:rsidRPr="0039680C">
              <w:lastRenderedPageBreak/>
              <w:t>Establish Product Demand and Resources Cycle Time and recorded.in the "ERP" system against the products and resources.</w:t>
            </w:r>
          </w:p>
          <w:p w14:paraId="3F4DD552" w14:textId="2943D420" w:rsidR="00D37BC0" w:rsidRPr="0039680C" w:rsidRDefault="0027386A" w:rsidP="002F7BA8">
            <w:pPr>
              <w:pStyle w:val="Contributions"/>
              <w:numPr>
                <w:ilvl w:val="0"/>
                <w:numId w:val="247"/>
              </w:numPr>
            </w:pPr>
            <w:r w:rsidRPr="0039680C">
              <w:t>Establish Supply Plan Cycle Times and recorded in the "ERP" system.</w:t>
            </w:r>
          </w:p>
          <w:p w14:paraId="44BEBBAF" w14:textId="2A2D9E87" w:rsidR="00D37BC0" w:rsidRPr="0039680C" w:rsidRDefault="0027386A" w:rsidP="002F7BA8">
            <w:pPr>
              <w:pStyle w:val="Contributions"/>
              <w:numPr>
                <w:ilvl w:val="0"/>
                <w:numId w:val="247"/>
              </w:numPr>
            </w:pPr>
            <w:r w:rsidRPr="0039680C">
              <w:t>Fill Rate vs Planned fill rate</w:t>
            </w:r>
          </w:p>
          <w:p w14:paraId="1596FB2C" w14:textId="33275EC9" w:rsidR="00D37BC0" w:rsidRPr="0039680C" w:rsidRDefault="0027386A" w:rsidP="002F7BA8">
            <w:pPr>
              <w:pStyle w:val="Contributions"/>
              <w:numPr>
                <w:ilvl w:val="0"/>
                <w:numId w:val="247"/>
              </w:numPr>
            </w:pPr>
            <w:r w:rsidRPr="0039680C">
              <w:t>Forecast accuracy, measured and reported on.</w:t>
            </w:r>
          </w:p>
          <w:p w14:paraId="7F3F2579" w14:textId="086C1246" w:rsidR="00D37BC0" w:rsidRPr="0039680C" w:rsidRDefault="0027386A" w:rsidP="002F7BA8">
            <w:pPr>
              <w:pStyle w:val="Contributions"/>
              <w:numPr>
                <w:ilvl w:val="0"/>
                <w:numId w:val="247"/>
              </w:numPr>
            </w:pPr>
            <w:r w:rsidRPr="0039680C">
              <w:t>Identify, Prioritize, and Aggregate Supply Chain Requirements Cycle Time - Actual Time taken to determine net supply chain requirements by product and SKU vs Planned Time</w:t>
            </w:r>
          </w:p>
          <w:p w14:paraId="371F7489" w14:textId="3505C552" w:rsidR="00D37BC0" w:rsidRPr="0039680C" w:rsidRDefault="0027386A" w:rsidP="002F7BA8">
            <w:pPr>
              <w:pStyle w:val="Contributions"/>
              <w:numPr>
                <w:ilvl w:val="0"/>
                <w:numId w:val="247"/>
              </w:numPr>
            </w:pPr>
            <w:r w:rsidRPr="0039680C">
              <w:t>Inventory Days of Supply - Actual inventory - Planned Demand over the planning horizon divided by the average daily usage</w:t>
            </w:r>
          </w:p>
          <w:p w14:paraId="756B3593" w14:textId="396FB5FA" w:rsidR="00D37BC0" w:rsidRPr="0039680C" w:rsidRDefault="0027386A" w:rsidP="002F7BA8">
            <w:pPr>
              <w:pStyle w:val="Contributions"/>
              <w:numPr>
                <w:ilvl w:val="0"/>
                <w:numId w:val="247"/>
              </w:numPr>
            </w:pPr>
            <w:r w:rsidRPr="0039680C">
              <w:t>Material and Resource Plan valid. Number of valid actions performed versus number of actions performed. (Exception messages trigger due to invalid schedules)</w:t>
            </w:r>
          </w:p>
          <w:p w14:paraId="0CFB8B0F" w14:textId="0DA513D6" w:rsidR="00D37BC0" w:rsidRPr="0039680C" w:rsidRDefault="0027386A" w:rsidP="002F7BA8">
            <w:pPr>
              <w:pStyle w:val="Contributions"/>
              <w:numPr>
                <w:ilvl w:val="0"/>
                <w:numId w:val="247"/>
              </w:numPr>
            </w:pPr>
            <w:r w:rsidRPr="0039680C">
              <w:t>Order accuracy - Net requirement versus order quantities in the planning horizon</w:t>
            </w:r>
          </w:p>
          <w:p w14:paraId="46F95C9E" w14:textId="10F6AE52" w:rsidR="00D37BC0" w:rsidRPr="0039680C" w:rsidRDefault="0027386A" w:rsidP="002F7BA8">
            <w:pPr>
              <w:pStyle w:val="Contributions"/>
              <w:numPr>
                <w:ilvl w:val="0"/>
                <w:numId w:val="247"/>
              </w:numPr>
            </w:pPr>
            <w:r w:rsidRPr="0039680C">
              <w:t>Procurement planning Cycle Time, by product and resource. Actual Overall planning cycle versus required Overall planning cycle time to achieve Supply Chain performance requirements.</w:t>
            </w:r>
          </w:p>
          <w:p w14:paraId="5BD2090B" w14:textId="628A2E65" w:rsidR="00D37BC0" w:rsidRPr="0039680C" w:rsidRDefault="0027386A" w:rsidP="002F7BA8">
            <w:pPr>
              <w:pStyle w:val="Contributions"/>
              <w:numPr>
                <w:ilvl w:val="0"/>
                <w:numId w:val="247"/>
              </w:numPr>
            </w:pPr>
            <w:r w:rsidRPr="0039680C">
              <w:t>Ratio between median price of pro- ducts procured and the international median reference value</w:t>
            </w:r>
          </w:p>
          <w:p w14:paraId="790692D0" w14:textId="6A22B1C7" w:rsidR="00D37BC0" w:rsidRPr="0039680C" w:rsidRDefault="0027386A" w:rsidP="002F7BA8">
            <w:pPr>
              <w:pStyle w:val="Contributions"/>
              <w:numPr>
                <w:ilvl w:val="0"/>
                <w:numId w:val="247"/>
              </w:numPr>
            </w:pPr>
            <w:r w:rsidRPr="0039680C">
              <w:t>Supply Chain Planning Cost recorded and measured against required Supply China Planning Cycle times to accomplish Supply Chain Strategic objectives.</w:t>
            </w:r>
          </w:p>
          <w:p w14:paraId="7A64EAF8" w14:textId="23B1DA0B" w:rsidR="0027386A" w:rsidRPr="0039680C" w:rsidRDefault="0027386A" w:rsidP="002D755F">
            <w:pPr>
              <w:pStyle w:val="Contributions"/>
              <w:rPr>
                <w:rStyle w:val="p"/>
                <w:rFonts w:ascii="Consolas" w:hAnsi="Consolas"/>
                <w:color w:val="404040"/>
                <w:sz w:val="18"/>
                <w:szCs w:val="18"/>
              </w:rPr>
            </w:pPr>
          </w:p>
        </w:tc>
      </w:tr>
      <w:tr w:rsidR="0027386A" w:rsidRPr="0039680C" w14:paraId="30A8ABC6" w14:textId="77777777" w:rsidTr="00FE01A2">
        <w:trPr>
          <w:trHeight w:val="502"/>
        </w:trPr>
        <w:tc>
          <w:tcPr>
            <w:tcW w:w="3396" w:type="dxa"/>
            <w:gridSpan w:val="3"/>
            <w:shd w:val="clear" w:color="auto" w:fill="FF7B38"/>
          </w:tcPr>
          <w:p w14:paraId="20207F0C" w14:textId="77777777" w:rsidR="0027386A" w:rsidRPr="0039680C" w:rsidRDefault="0027386A" w:rsidP="0014707D">
            <w:pPr>
              <w:pStyle w:val="CompetenciesWhite"/>
            </w:pPr>
            <w:r w:rsidRPr="0039680C">
              <w:lastRenderedPageBreak/>
              <w:t>Training:</w:t>
            </w:r>
          </w:p>
        </w:tc>
        <w:tc>
          <w:tcPr>
            <w:tcW w:w="3907" w:type="dxa"/>
            <w:gridSpan w:val="3"/>
            <w:shd w:val="clear" w:color="auto" w:fill="FF7B38"/>
          </w:tcPr>
          <w:p w14:paraId="19B6C322" w14:textId="77777777" w:rsidR="0027386A" w:rsidRPr="0039680C" w:rsidRDefault="0027386A" w:rsidP="0014707D">
            <w:pPr>
              <w:pStyle w:val="CompetenciesWhite"/>
            </w:pPr>
            <w:r w:rsidRPr="0039680C">
              <w:t>Qualifications Available:</w:t>
            </w:r>
          </w:p>
        </w:tc>
        <w:tc>
          <w:tcPr>
            <w:tcW w:w="3073" w:type="dxa"/>
            <w:gridSpan w:val="2"/>
            <w:shd w:val="clear" w:color="auto" w:fill="FF7B38"/>
          </w:tcPr>
          <w:p w14:paraId="1368A5AD" w14:textId="77777777" w:rsidR="0027386A" w:rsidRPr="0039680C" w:rsidRDefault="0027386A" w:rsidP="0014707D">
            <w:pPr>
              <w:pStyle w:val="CompetenciesWhite"/>
            </w:pPr>
            <w:r w:rsidRPr="0039680C">
              <w:t>Certifications Available:</w:t>
            </w:r>
          </w:p>
        </w:tc>
      </w:tr>
      <w:tr w:rsidR="0027386A" w:rsidRPr="0039680C" w14:paraId="6C1451B6"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396" w:type="dxa"/>
            <w:gridSpan w:val="3"/>
            <w:tcBorders>
              <w:bottom w:val="single" w:sz="18" w:space="0" w:color="B0A28A"/>
            </w:tcBorders>
            <w:shd w:val="clear" w:color="auto" w:fill="F2F2F2" w:themeFill="background1" w:themeFillShade="F2"/>
          </w:tcPr>
          <w:p w14:paraId="542BED29" w14:textId="500B1E5F" w:rsidR="00D37BC0" w:rsidRPr="0039680C" w:rsidRDefault="0027386A" w:rsidP="002F7BA8">
            <w:pPr>
              <w:pStyle w:val="Contributions"/>
              <w:numPr>
                <w:ilvl w:val="0"/>
                <w:numId w:val="247"/>
              </w:numPr>
            </w:pPr>
            <w:r w:rsidRPr="0039680C">
              <w:t>Risk and exception management</w:t>
            </w:r>
          </w:p>
          <w:p w14:paraId="1DFC4DA6" w14:textId="5598FEBF" w:rsidR="00D37BC0" w:rsidRPr="0039680C" w:rsidRDefault="0027386A" w:rsidP="002F7BA8">
            <w:pPr>
              <w:pStyle w:val="Contributions"/>
              <w:numPr>
                <w:ilvl w:val="0"/>
                <w:numId w:val="247"/>
              </w:numPr>
            </w:pPr>
            <w:r w:rsidRPr="0039680C">
              <w:t>Import &amp; export regulations for products</w:t>
            </w:r>
          </w:p>
          <w:p w14:paraId="4E978633" w14:textId="6971D63A" w:rsidR="00D37BC0" w:rsidRPr="0039680C" w:rsidRDefault="0027386A" w:rsidP="002F7BA8">
            <w:pPr>
              <w:pStyle w:val="Contributions"/>
              <w:numPr>
                <w:ilvl w:val="0"/>
                <w:numId w:val="247"/>
              </w:numPr>
            </w:pPr>
            <w:r w:rsidRPr="0039680C">
              <w:t>Inventory management, Min-Max Replenishment</w:t>
            </w:r>
          </w:p>
          <w:p w14:paraId="087A6B95" w14:textId="4F345E0A" w:rsidR="00D37BC0" w:rsidRPr="0039680C" w:rsidRDefault="0027386A" w:rsidP="002F7BA8">
            <w:pPr>
              <w:pStyle w:val="Contributions"/>
              <w:numPr>
                <w:ilvl w:val="0"/>
                <w:numId w:val="247"/>
              </w:numPr>
            </w:pPr>
            <w:r w:rsidRPr="0039680C">
              <w:t>ABC/VEN Inventory Classification</w:t>
            </w:r>
          </w:p>
          <w:p w14:paraId="51D2A12C" w14:textId="260427DF" w:rsidR="0027386A" w:rsidRPr="0039680C" w:rsidRDefault="0027386A" w:rsidP="002D755F">
            <w:pPr>
              <w:pStyle w:val="Contributions"/>
              <w:rPr>
                <w:b/>
              </w:rPr>
            </w:pPr>
          </w:p>
        </w:tc>
        <w:tc>
          <w:tcPr>
            <w:tcW w:w="3907" w:type="dxa"/>
            <w:gridSpan w:val="3"/>
            <w:tcBorders>
              <w:bottom w:val="single" w:sz="18" w:space="0" w:color="B0A28A"/>
            </w:tcBorders>
            <w:shd w:val="clear" w:color="auto" w:fill="FFFFFF" w:themeFill="background1"/>
          </w:tcPr>
          <w:p w14:paraId="187DF173" w14:textId="77777777" w:rsidR="0027386A" w:rsidRPr="0039680C" w:rsidRDefault="0027386A" w:rsidP="0014707D">
            <w:pPr>
              <w:pStyle w:val="Contributions"/>
              <w:ind w:left="720"/>
            </w:pPr>
          </w:p>
        </w:tc>
        <w:tc>
          <w:tcPr>
            <w:tcW w:w="3073" w:type="dxa"/>
            <w:gridSpan w:val="2"/>
            <w:tcBorders>
              <w:bottom w:val="single" w:sz="18" w:space="0" w:color="B0A28A"/>
            </w:tcBorders>
            <w:shd w:val="clear" w:color="auto" w:fill="F2F2F2" w:themeFill="background1" w:themeFillShade="F2"/>
          </w:tcPr>
          <w:p w14:paraId="0A82BD46" w14:textId="27087FD9" w:rsidR="00D37BC0" w:rsidRPr="0039680C" w:rsidRDefault="0027386A" w:rsidP="002F7BA8">
            <w:pPr>
              <w:pStyle w:val="Contributions"/>
              <w:numPr>
                <w:ilvl w:val="0"/>
                <w:numId w:val="247"/>
              </w:numPr>
            </w:pPr>
            <w:r w:rsidRPr="0039680C">
              <w:t>CIPS Level 3 Advanced Certificate in Procurement and Supply Operations</w:t>
            </w:r>
          </w:p>
          <w:p w14:paraId="32A481CD" w14:textId="5B7DF73D" w:rsidR="0027386A" w:rsidRPr="0039680C" w:rsidRDefault="0027386A" w:rsidP="002D755F">
            <w:pPr>
              <w:pStyle w:val="Contributions"/>
              <w:rPr>
                <w:b/>
              </w:rPr>
            </w:pPr>
          </w:p>
        </w:tc>
      </w:tr>
    </w:tbl>
    <w:p w14:paraId="46341830" w14:textId="77777777" w:rsidR="0027386A" w:rsidRPr="0039680C" w:rsidRDefault="0027386A" w:rsidP="00B90D37">
      <w:pPr>
        <w:rPr>
          <w:lang w:val="en-GB"/>
        </w:rPr>
      </w:pPr>
    </w:p>
    <w:p w14:paraId="2AC48259" w14:textId="77777777" w:rsidR="0014707D" w:rsidRPr="0039680C" w:rsidRDefault="0014707D" w:rsidP="00B90D37">
      <w:pPr>
        <w:rPr>
          <w:lang w:val="en-GB"/>
        </w:rPr>
      </w:pPr>
    </w:p>
    <w:p w14:paraId="628FB4D1" w14:textId="1552F66D" w:rsidR="0014707D" w:rsidRPr="0039680C" w:rsidRDefault="0014707D" w:rsidP="00B90D37">
      <w:pPr>
        <w:rPr>
          <w:lang w:val="en-GB"/>
        </w:rPr>
        <w:sectPr w:rsidR="0014707D" w:rsidRPr="0039680C" w:rsidSect="009E3E08">
          <w:type w:val="continuous"/>
          <w:pgSz w:w="11906" w:h="16838"/>
          <w:pgMar w:top="284" w:right="1440" w:bottom="253" w:left="1440" w:header="708" w:footer="708" w:gutter="0"/>
          <w:cols w:space="708"/>
          <w:docGrid w:linePitch="360"/>
        </w:sectPr>
      </w:pPr>
    </w:p>
    <w:p w14:paraId="3E189FF3" w14:textId="3C6A228A" w:rsidR="00FE01A2" w:rsidRPr="0039680C" w:rsidRDefault="00FE01A2">
      <w:pPr>
        <w:spacing w:after="160" w:line="259" w:lineRule="auto"/>
        <w:rPr>
          <w:lang w:val="en-GB"/>
        </w:rPr>
      </w:pPr>
      <w:r w:rsidRPr="0039680C">
        <w:rPr>
          <w:lang w:val="en-GB"/>
        </w:rPr>
        <w:br w:type="page"/>
      </w:r>
    </w:p>
    <w:p w14:paraId="4EBBCBCB" w14:textId="77777777" w:rsidR="0027386A" w:rsidRPr="0039680C" w:rsidRDefault="0027386A" w:rsidP="00B90D37">
      <w:pPr>
        <w:rPr>
          <w:lang w:val="en-GB"/>
        </w:rPr>
      </w:pPr>
    </w:p>
    <w:p w14:paraId="51BD07F1" w14:textId="70D16DDD" w:rsidR="0027386A" w:rsidRPr="0039680C" w:rsidRDefault="0027386A" w:rsidP="00FE01A2">
      <w:pPr>
        <w:pStyle w:val="Heading4"/>
        <w:ind w:hanging="567"/>
        <w:rPr>
          <w:lang w:val="en-GB"/>
        </w:rPr>
      </w:pPr>
      <w:bookmarkStart w:id="200" w:name="_Toc52407959"/>
      <w:bookmarkStart w:id="201" w:name="_Toc68196388"/>
      <w:r w:rsidRPr="0039680C">
        <w:rPr>
          <w:lang w:val="en-GB"/>
        </w:rPr>
        <w:t>Officer– Procurement</w:t>
      </w:r>
      <w:bookmarkEnd w:id="200"/>
      <w:bookmarkEnd w:id="201"/>
    </w:p>
    <w:p w14:paraId="5BE67A25"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33E8D63A"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410"/>
        <w:gridCol w:w="406"/>
        <w:gridCol w:w="413"/>
        <w:gridCol w:w="913"/>
        <w:gridCol w:w="1897"/>
        <w:gridCol w:w="1186"/>
        <w:gridCol w:w="711"/>
        <w:gridCol w:w="2440"/>
      </w:tblGrid>
      <w:tr w:rsidR="0027386A" w:rsidRPr="0039680C" w14:paraId="752D713F"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8"/>
            <w:shd w:val="clear" w:color="auto" w:fill="FF7B38"/>
            <w:hideMark/>
          </w:tcPr>
          <w:p w14:paraId="066F416C" w14:textId="08DEB3D7" w:rsidR="0027386A" w:rsidRPr="0039680C" w:rsidRDefault="0014707D" w:rsidP="0014707D">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Intermediate Level</w:t>
            </w:r>
            <w:r w:rsidRPr="0039680C">
              <w:br/>
            </w:r>
          </w:p>
        </w:tc>
      </w:tr>
      <w:tr w:rsidR="0027386A" w:rsidRPr="0039680C" w14:paraId="35DEAAC8" w14:textId="77777777" w:rsidTr="00FE01A2">
        <w:trPr>
          <w:trHeight w:val="392"/>
        </w:trPr>
        <w:tc>
          <w:tcPr>
            <w:tcW w:w="2410" w:type="dxa"/>
            <w:shd w:val="clear" w:color="auto" w:fill="FF7B38"/>
            <w:hideMark/>
          </w:tcPr>
          <w:p w14:paraId="6B5E73BF" w14:textId="77777777" w:rsidR="0027386A" w:rsidRPr="0039680C" w:rsidRDefault="0027386A" w:rsidP="0014707D">
            <w:pPr>
              <w:pStyle w:val="Tabledefinition"/>
            </w:pPr>
            <w:r w:rsidRPr="0039680C">
              <w:t>Competency Level:</w:t>
            </w:r>
          </w:p>
        </w:tc>
        <w:tc>
          <w:tcPr>
            <w:tcW w:w="1732" w:type="dxa"/>
            <w:gridSpan w:val="3"/>
            <w:shd w:val="clear" w:color="auto" w:fill="FF7B38"/>
            <w:hideMark/>
          </w:tcPr>
          <w:p w14:paraId="218B5BF4" w14:textId="77777777" w:rsidR="0027386A" w:rsidRPr="0039680C" w:rsidRDefault="0027386A" w:rsidP="0014707D">
            <w:pPr>
              <w:pStyle w:val="Tabledefinition"/>
            </w:pPr>
            <w:r w:rsidRPr="0039680C">
              <w:t>Serial Number:</w:t>
            </w:r>
          </w:p>
        </w:tc>
        <w:tc>
          <w:tcPr>
            <w:tcW w:w="1897" w:type="dxa"/>
            <w:shd w:val="clear" w:color="auto" w:fill="FF7B38"/>
          </w:tcPr>
          <w:p w14:paraId="7A5352F7" w14:textId="77777777" w:rsidR="0027386A" w:rsidRPr="0039680C" w:rsidRDefault="0027386A" w:rsidP="0014707D">
            <w:pPr>
              <w:pStyle w:val="Tabledefinition"/>
            </w:pPr>
            <w:r w:rsidRPr="0039680C">
              <w:t>Primary Process:</w:t>
            </w:r>
          </w:p>
        </w:tc>
        <w:tc>
          <w:tcPr>
            <w:tcW w:w="1897" w:type="dxa"/>
            <w:gridSpan w:val="2"/>
            <w:shd w:val="clear" w:color="auto" w:fill="FF7B38"/>
            <w:hideMark/>
          </w:tcPr>
          <w:p w14:paraId="69A2B7D4" w14:textId="77777777" w:rsidR="0027386A" w:rsidRPr="0039680C" w:rsidRDefault="0027386A" w:rsidP="0014707D">
            <w:pPr>
              <w:pStyle w:val="Tabledefinition"/>
            </w:pPr>
            <w:r w:rsidRPr="0039680C">
              <w:t xml:space="preserve">Job Role: </w:t>
            </w:r>
          </w:p>
        </w:tc>
        <w:tc>
          <w:tcPr>
            <w:tcW w:w="2440" w:type="dxa"/>
            <w:shd w:val="clear" w:color="auto" w:fill="FF7B38"/>
            <w:hideMark/>
          </w:tcPr>
          <w:p w14:paraId="227321A6" w14:textId="77777777" w:rsidR="0027386A" w:rsidRPr="0039680C" w:rsidRDefault="0027386A" w:rsidP="0014707D">
            <w:pPr>
              <w:pStyle w:val="Tabledefinition"/>
            </w:pPr>
            <w:r w:rsidRPr="0039680C">
              <w:t>Supervises:</w:t>
            </w:r>
          </w:p>
        </w:tc>
      </w:tr>
      <w:tr w:rsidR="0027386A" w:rsidRPr="0039680C" w14:paraId="313FE11E"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2410" w:type="dxa"/>
            <w:shd w:val="clear" w:color="auto" w:fill="FF7B38"/>
            <w:hideMark/>
          </w:tcPr>
          <w:p w14:paraId="3A4A8D74" w14:textId="77777777" w:rsidR="0027386A" w:rsidRPr="0039680C" w:rsidRDefault="0027386A" w:rsidP="0014707D">
            <w:pPr>
              <w:pStyle w:val="TableHeader"/>
            </w:pPr>
            <w:r w:rsidRPr="0039680C">
              <w:t>Operational</w:t>
            </w:r>
          </w:p>
        </w:tc>
        <w:tc>
          <w:tcPr>
            <w:tcW w:w="1732" w:type="dxa"/>
            <w:gridSpan w:val="3"/>
            <w:shd w:val="clear" w:color="auto" w:fill="FF7B38"/>
            <w:hideMark/>
          </w:tcPr>
          <w:p w14:paraId="592169F7" w14:textId="77777777" w:rsidR="0027386A" w:rsidRPr="0039680C" w:rsidRDefault="0027386A" w:rsidP="0014707D">
            <w:pPr>
              <w:pStyle w:val="TableHeader"/>
            </w:pPr>
            <w:r w:rsidRPr="0039680C">
              <w:t>2-21-22-2</w:t>
            </w:r>
          </w:p>
        </w:tc>
        <w:tc>
          <w:tcPr>
            <w:tcW w:w="1897" w:type="dxa"/>
            <w:shd w:val="clear" w:color="auto" w:fill="FF7B38"/>
          </w:tcPr>
          <w:p w14:paraId="71EB05DD" w14:textId="77777777" w:rsidR="0027386A" w:rsidRPr="0039680C" w:rsidRDefault="0027386A" w:rsidP="0014707D">
            <w:pPr>
              <w:pStyle w:val="TableHeader"/>
            </w:pPr>
            <w:r w:rsidRPr="0039680C">
              <w:t>Enable – Procurement</w:t>
            </w:r>
          </w:p>
        </w:tc>
        <w:tc>
          <w:tcPr>
            <w:tcW w:w="1897" w:type="dxa"/>
            <w:gridSpan w:val="2"/>
            <w:shd w:val="clear" w:color="auto" w:fill="FF7B38"/>
            <w:hideMark/>
          </w:tcPr>
          <w:p w14:paraId="604CE705" w14:textId="59CF15E6" w:rsidR="0027386A" w:rsidRPr="0039680C" w:rsidRDefault="0027386A" w:rsidP="0014707D">
            <w:pPr>
              <w:pStyle w:val="TableHeader"/>
            </w:pPr>
            <w:r w:rsidRPr="0039680C">
              <w:t>Officer– Procurement</w:t>
            </w:r>
            <w:r w:rsidR="00042971" w:rsidRPr="0039680C">
              <w:br/>
            </w:r>
          </w:p>
        </w:tc>
        <w:tc>
          <w:tcPr>
            <w:tcW w:w="2440" w:type="dxa"/>
            <w:shd w:val="clear" w:color="auto" w:fill="FF7B38"/>
            <w:hideMark/>
          </w:tcPr>
          <w:p w14:paraId="01478EDA" w14:textId="4A2899B6" w:rsidR="0027386A" w:rsidRPr="0039680C" w:rsidRDefault="0027386A" w:rsidP="0014707D">
            <w:pPr>
              <w:pStyle w:val="TableHeader"/>
            </w:pPr>
            <w:r w:rsidRPr="0039680C">
              <w:t>Officer – Procurement and Supply</w:t>
            </w:r>
            <w:r w:rsidR="0014707D" w:rsidRPr="0039680C">
              <w:br/>
            </w:r>
          </w:p>
        </w:tc>
      </w:tr>
      <w:tr w:rsidR="0027386A" w:rsidRPr="0039680C" w14:paraId="2242DA3A" w14:textId="77777777" w:rsidTr="00FE01A2">
        <w:trPr>
          <w:trHeight w:val="555"/>
        </w:trPr>
        <w:tc>
          <w:tcPr>
            <w:tcW w:w="2816" w:type="dxa"/>
            <w:gridSpan w:val="2"/>
            <w:shd w:val="clear" w:color="auto" w:fill="92BED4"/>
            <w:hideMark/>
          </w:tcPr>
          <w:p w14:paraId="7AABFDE8" w14:textId="77777777" w:rsidR="0027386A" w:rsidRPr="0039680C" w:rsidRDefault="0027386A" w:rsidP="0014707D">
            <w:pPr>
              <w:pStyle w:val="CompetenciesWhite"/>
            </w:pPr>
            <w:r w:rsidRPr="0039680C">
              <w:t>Contributions</w:t>
            </w:r>
          </w:p>
        </w:tc>
        <w:tc>
          <w:tcPr>
            <w:tcW w:w="7560" w:type="dxa"/>
            <w:gridSpan w:val="6"/>
            <w:shd w:val="clear" w:color="auto" w:fill="92BED4"/>
            <w:hideMark/>
          </w:tcPr>
          <w:p w14:paraId="3338B9F6" w14:textId="5A839E9D" w:rsidR="0027386A" w:rsidRPr="0039680C" w:rsidRDefault="0027386A" w:rsidP="0014707D">
            <w:pPr>
              <w:pStyle w:val="CompetenciesWhite"/>
            </w:pPr>
            <w:r w:rsidRPr="0039680C">
              <w:t xml:space="preserve">Maintains the procurement process, to ensure that materials and resources are available when needed and within specifications stipulate in </w:t>
            </w:r>
            <w:r w:rsidR="00BE5AB2" w:rsidRPr="0039680C">
              <w:t>the Procurement</w:t>
            </w:r>
            <w:r w:rsidRPr="0039680C">
              <w:t xml:space="preserve"> business rules. </w:t>
            </w:r>
          </w:p>
        </w:tc>
      </w:tr>
      <w:tr w:rsidR="0027386A" w:rsidRPr="0039680C" w14:paraId="5E29100B" w14:textId="77777777" w:rsidTr="00FE01A2">
        <w:trPr>
          <w:cnfStyle w:val="000000100000" w:firstRow="0" w:lastRow="0" w:firstColumn="0" w:lastColumn="0" w:oddVBand="0" w:evenVBand="0" w:oddHBand="1" w:evenHBand="0" w:firstRowFirstColumn="0" w:firstRowLastColumn="0" w:lastRowFirstColumn="0" w:lastRowLastColumn="0"/>
          <w:trHeight w:val="357"/>
        </w:trPr>
        <w:tc>
          <w:tcPr>
            <w:tcW w:w="2816" w:type="dxa"/>
            <w:gridSpan w:val="2"/>
          </w:tcPr>
          <w:p w14:paraId="79BA9DF6" w14:textId="77777777" w:rsidR="0027386A" w:rsidRPr="0039680C" w:rsidRDefault="0027386A" w:rsidP="0014707D">
            <w:pPr>
              <w:pStyle w:val="Competencies"/>
              <w:rPr>
                <w:i/>
                <w:iCs/>
              </w:rPr>
            </w:pPr>
            <w:r w:rsidRPr="0039680C">
              <w:t xml:space="preserve"> Technical Competency(ies):</w:t>
            </w:r>
          </w:p>
        </w:tc>
        <w:tc>
          <w:tcPr>
            <w:tcW w:w="7560" w:type="dxa"/>
            <w:gridSpan w:val="6"/>
          </w:tcPr>
          <w:p w14:paraId="2DBA61A5" w14:textId="77777777" w:rsidR="00D37BC0" w:rsidRPr="0039680C" w:rsidRDefault="0027386A" w:rsidP="0014707D">
            <w:pPr>
              <w:pStyle w:val="Competencies"/>
            </w:pPr>
            <w:r w:rsidRPr="0039680C">
              <w:t>2.1 Manage procurement costs and budget</w:t>
            </w:r>
          </w:p>
          <w:p w14:paraId="674C4BBA" w14:textId="77777777" w:rsidR="00D37BC0" w:rsidRPr="0039680C" w:rsidRDefault="0027386A" w:rsidP="0014707D">
            <w:pPr>
              <w:pStyle w:val="Competencies"/>
            </w:pPr>
            <w:r w:rsidRPr="0039680C">
              <w:t xml:space="preserve">2.2 Build and maintain supplier relationships </w:t>
            </w:r>
          </w:p>
          <w:p w14:paraId="074ADDBB" w14:textId="6240B428" w:rsidR="0027386A" w:rsidRPr="0039680C" w:rsidRDefault="0027386A" w:rsidP="0014707D">
            <w:pPr>
              <w:pStyle w:val="Competencies"/>
              <w:rPr>
                <w:i/>
                <w:iCs/>
                <w:szCs w:val="20"/>
              </w:rPr>
            </w:pPr>
          </w:p>
        </w:tc>
      </w:tr>
      <w:tr w:rsidR="0027386A" w:rsidRPr="0039680C" w14:paraId="77A8548D" w14:textId="77777777" w:rsidTr="00FE01A2">
        <w:trPr>
          <w:trHeight w:val="397"/>
        </w:trPr>
        <w:tc>
          <w:tcPr>
            <w:tcW w:w="2816" w:type="dxa"/>
            <w:gridSpan w:val="2"/>
            <w:hideMark/>
          </w:tcPr>
          <w:p w14:paraId="68597047" w14:textId="77777777" w:rsidR="0027386A" w:rsidRPr="0039680C" w:rsidRDefault="0027386A" w:rsidP="0014707D">
            <w:pPr>
              <w:pStyle w:val="TableTitle"/>
            </w:pPr>
            <w:r w:rsidRPr="0039680C">
              <w:t>2.1 Manage procurement costs and budget</w:t>
            </w:r>
          </w:p>
        </w:tc>
        <w:tc>
          <w:tcPr>
            <w:tcW w:w="7560" w:type="dxa"/>
            <w:gridSpan w:val="6"/>
            <w:hideMark/>
          </w:tcPr>
          <w:p w14:paraId="6D85E20C" w14:textId="0432778B" w:rsidR="00D37BC0" w:rsidRPr="0039680C" w:rsidRDefault="0027386A" w:rsidP="002F7BA8">
            <w:pPr>
              <w:pStyle w:val="Contributions"/>
              <w:numPr>
                <w:ilvl w:val="0"/>
                <w:numId w:val="248"/>
              </w:numPr>
            </w:pPr>
            <w:r w:rsidRPr="0039680C">
              <w:t>Understand public procurement regulations</w:t>
            </w:r>
          </w:p>
          <w:p w14:paraId="140E07B8" w14:textId="1F20C153" w:rsidR="00D37BC0" w:rsidRPr="0039680C" w:rsidRDefault="0027386A" w:rsidP="002F7BA8">
            <w:pPr>
              <w:pStyle w:val="Contributions"/>
              <w:numPr>
                <w:ilvl w:val="0"/>
                <w:numId w:val="248"/>
              </w:numPr>
            </w:pPr>
            <w:r w:rsidRPr="0039680C">
              <w:t>Understand the importance of budget approval before initiating procurement</w:t>
            </w:r>
          </w:p>
          <w:p w14:paraId="492A077C" w14:textId="46A55EF9" w:rsidR="00D37BC0" w:rsidRPr="0039680C" w:rsidRDefault="0027386A" w:rsidP="002F7BA8">
            <w:pPr>
              <w:pStyle w:val="Contributions"/>
              <w:numPr>
                <w:ilvl w:val="0"/>
                <w:numId w:val="248"/>
              </w:numPr>
            </w:pPr>
            <w:r w:rsidRPr="0039680C">
              <w:t>Understanding the importance of financial and management accounting practices within procurement</w:t>
            </w:r>
          </w:p>
          <w:p w14:paraId="4FC825C7" w14:textId="51395DC8" w:rsidR="00D37BC0" w:rsidRPr="0039680C" w:rsidRDefault="0027386A" w:rsidP="002F7BA8">
            <w:pPr>
              <w:pStyle w:val="Contributions"/>
              <w:numPr>
                <w:ilvl w:val="0"/>
                <w:numId w:val="248"/>
              </w:numPr>
            </w:pPr>
            <w:r w:rsidRPr="0039680C">
              <w:t xml:space="preserve">Understand the commercial factors that contribute toward cost reduction, price savings and value improvement opportunities </w:t>
            </w:r>
          </w:p>
          <w:p w14:paraId="523CEB43" w14:textId="20CFAE01" w:rsidR="00D37BC0" w:rsidRPr="0039680C" w:rsidRDefault="0027386A" w:rsidP="002F7BA8">
            <w:pPr>
              <w:pStyle w:val="Contributions"/>
              <w:numPr>
                <w:ilvl w:val="0"/>
                <w:numId w:val="248"/>
              </w:numPr>
            </w:pPr>
            <w:r w:rsidRPr="0039680C">
              <w:t xml:space="preserve">Understand the principles of foreign exchange rates and how they impact prices </w:t>
            </w:r>
          </w:p>
          <w:p w14:paraId="4A353E6A" w14:textId="4C5E21A1" w:rsidR="0027386A" w:rsidRPr="0039680C" w:rsidRDefault="0027386A" w:rsidP="0014707D">
            <w:pPr>
              <w:pStyle w:val="Contributions"/>
              <w:rPr>
                <w:sz w:val="14"/>
                <w:szCs w:val="14"/>
              </w:rPr>
            </w:pPr>
          </w:p>
        </w:tc>
      </w:tr>
      <w:tr w:rsidR="0027386A" w:rsidRPr="0039680C" w14:paraId="1D1A107C"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816" w:type="dxa"/>
            <w:gridSpan w:val="2"/>
            <w:hideMark/>
          </w:tcPr>
          <w:p w14:paraId="0FC0A295" w14:textId="77777777" w:rsidR="0027386A" w:rsidRPr="0039680C" w:rsidRDefault="0027386A" w:rsidP="0014707D">
            <w:pPr>
              <w:pStyle w:val="TableTitle"/>
            </w:pPr>
            <w:r w:rsidRPr="0039680C">
              <w:t>2.2 Build and maintain supplier relationships</w:t>
            </w:r>
          </w:p>
        </w:tc>
        <w:tc>
          <w:tcPr>
            <w:tcW w:w="7560" w:type="dxa"/>
            <w:gridSpan w:val="6"/>
            <w:hideMark/>
          </w:tcPr>
          <w:p w14:paraId="3BAF296E" w14:textId="5A5328DD" w:rsidR="00D37BC0" w:rsidRPr="0039680C" w:rsidRDefault="0027386A" w:rsidP="002F7BA8">
            <w:pPr>
              <w:pStyle w:val="Contributions"/>
              <w:numPr>
                <w:ilvl w:val="0"/>
                <w:numId w:val="248"/>
              </w:numPr>
            </w:pPr>
            <w:r w:rsidRPr="0039680C">
              <w:t>Understand the factors in the analysis of the market</w:t>
            </w:r>
          </w:p>
          <w:p w14:paraId="14F593DF" w14:textId="43539195" w:rsidR="00D37BC0" w:rsidRPr="0039680C" w:rsidRDefault="0027386A" w:rsidP="002F7BA8">
            <w:pPr>
              <w:pStyle w:val="Contributions"/>
              <w:numPr>
                <w:ilvl w:val="0"/>
                <w:numId w:val="248"/>
              </w:numPr>
            </w:pPr>
            <w:r w:rsidRPr="0039680C">
              <w:t>Understand the processes for prequalification and tender contracting</w:t>
            </w:r>
          </w:p>
          <w:p w14:paraId="43529695" w14:textId="7804DF29" w:rsidR="00D37BC0" w:rsidRPr="0039680C" w:rsidRDefault="0027386A" w:rsidP="002F7BA8">
            <w:pPr>
              <w:pStyle w:val="Contributions"/>
              <w:numPr>
                <w:ilvl w:val="0"/>
                <w:numId w:val="248"/>
              </w:numPr>
            </w:pPr>
            <w:r w:rsidRPr="0039680C">
              <w:t xml:space="preserve">Understand the factors that define a good supplier </w:t>
            </w:r>
          </w:p>
          <w:p w14:paraId="6CD8AACD" w14:textId="6DF22685" w:rsidR="00D37BC0" w:rsidRPr="0039680C" w:rsidRDefault="0027386A" w:rsidP="002F7BA8">
            <w:pPr>
              <w:pStyle w:val="Contributions"/>
              <w:numPr>
                <w:ilvl w:val="0"/>
                <w:numId w:val="248"/>
              </w:numPr>
            </w:pPr>
            <w:r w:rsidRPr="0039680C">
              <w:t xml:space="preserve">Understand that key suppliers must be located and that there is a total cost associated with procuring an item or service </w:t>
            </w:r>
          </w:p>
          <w:p w14:paraId="34FE7E60" w14:textId="7DBCBB9E" w:rsidR="00D37BC0" w:rsidRPr="0039680C" w:rsidRDefault="0027386A" w:rsidP="002F7BA8">
            <w:pPr>
              <w:pStyle w:val="Contributions"/>
              <w:numPr>
                <w:ilvl w:val="0"/>
                <w:numId w:val="248"/>
              </w:numPr>
            </w:pPr>
            <w:r w:rsidRPr="0039680C">
              <w:t xml:space="preserve">Understand supplier relationship management plans (e.g., sourcing, frequency of meetings, negotiate and monitor benchmarks for performance) </w:t>
            </w:r>
          </w:p>
          <w:p w14:paraId="00EE4B18" w14:textId="4C768D9D" w:rsidR="00D37BC0" w:rsidRPr="0039680C" w:rsidRDefault="0027386A" w:rsidP="002F7BA8">
            <w:pPr>
              <w:pStyle w:val="Contributions"/>
              <w:numPr>
                <w:ilvl w:val="0"/>
                <w:numId w:val="248"/>
              </w:numPr>
            </w:pPr>
            <w:r w:rsidRPr="0039680C">
              <w:t xml:space="preserve">Understand the process of educating suppliers to create value for customers by streamlining processes in the value chain </w:t>
            </w:r>
          </w:p>
          <w:p w14:paraId="798BE5A7" w14:textId="7B23AB8E" w:rsidR="00D37BC0" w:rsidRPr="0039680C" w:rsidRDefault="0027386A" w:rsidP="002F7BA8">
            <w:pPr>
              <w:pStyle w:val="Contributions"/>
              <w:numPr>
                <w:ilvl w:val="0"/>
                <w:numId w:val="248"/>
              </w:numPr>
            </w:pPr>
            <w:r w:rsidRPr="0039680C">
              <w:t xml:space="preserve">Understand the difference between strategic and non-strategic suppliers and the associated supplier management principles </w:t>
            </w:r>
          </w:p>
          <w:p w14:paraId="2CD60E43" w14:textId="22795987" w:rsidR="00D37BC0" w:rsidRPr="0039680C" w:rsidRDefault="0027386A" w:rsidP="002F7BA8">
            <w:pPr>
              <w:pStyle w:val="Contributions"/>
              <w:numPr>
                <w:ilvl w:val="0"/>
                <w:numId w:val="248"/>
              </w:numPr>
            </w:pPr>
            <w:r w:rsidRPr="0039680C">
              <w:t xml:space="preserve">Understand commercial factors that contribute toward cost reduction, price savings and value improvement opportunities </w:t>
            </w:r>
          </w:p>
          <w:p w14:paraId="05D77192" w14:textId="246C5C19" w:rsidR="00D37BC0" w:rsidRPr="0039680C" w:rsidRDefault="0027386A" w:rsidP="002F7BA8">
            <w:pPr>
              <w:pStyle w:val="Contributions"/>
              <w:numPr>
                <w:ilvl w:val="0"/>
                <w:numId w:val="248"/>
              </w:numPr>
            </w:pPr>
            <w:r w:rsidRPr="0039680C">
              <w:t xml:space="preserve">Understand the process of strategic sourcing practices drive down cost across consecutive tenders </w:t>
            </w:r>
          </w:p>
          <w:p w14:paraId="0A06D01B" w14:textId="6C15EC91" w:rsidR="00D37BC0" w:rsidRPr="0039680C" w:rsidRDefault="0027386A" w:rsidP="002F7BA8">
            <w:pPr>
              <w:pStyle w:val="Contributions"/>
              <w:numPr>
                <w:ilvl w:val="0"/>
                <w:numId w:val="248"/>
              </w:numPr>
            </w:pPr>
            <w:r w:rsidRPr="0039680C">
              <w:t xml:space="preserve">Compare the process of working with suppliers to agree cost saving opportunities in the whole value chain, with an appropriate cost sharing mechanism applied to ensure a “win-win” outcome </w:t>
            </w:r>
          </w:p>
          <w:p w14:paraId="044DCB3D" w14:textId="20216D70" w:rsidR="00D37BC0" w:rsidRPr="0039680C" w:rsidRDefault="0027386A" w:rsidP="002F7BA8">
            <w:pPr>
              <w:pStyle w:val="Contributions"/>
              <w:numPr>
                <w:ilvl w:val="0"/>
                <w:numId w:val="248"/>
              </w:numPr>
            </w:pPr>
            <w:r w:rsidRPr="0039680C">
              <w:t>Understand the process of managing supplier risk</w:t>
            </w:r>
          </w:p>
          <w:p w14:paraId="7350EFA3" w14:textId="3D7037C8" w:rsidR="00D37BC0" w:rsidRPr="0039680C" w:rsidRDefault="0027386A" w:rsidP="002F7BA8">
            <w:pPr>
              <w:pStyle w:val="Contributions"/>
              <w:numPr>
                <w:ilvl w:val="0"/>
                <w:numId w:val="248"/>
              </w:numPr>
            </w:pPr>
            <w:r w:rsidRPr="0039680C">
              <w:t xml:space="preserve">Understand ethical sourcing </w:t>
            </w:r>
          </w:p>
          <w:p w14:paraId="6C29DD42" w14:textId="377A8BC6" w:rsidR="0027386A" w:rsidRPr="0039680C" w:rsidRDefault="0027386A" w:rsidP="0014707D">
            <w:pPr>
              <w:pStyle w:val="Contributions"/>
              <w:rPr>
                <w:sz w:val="14"/>
                <w:szCs w:val="14"/>
              </w:rPr>
            </w:pPr>
          </w:p>
        </w:tc>
      </w:tr>
      <w:tr w:rsidR="0027386A" w:rsidRPr="0039680C" w14:paraId="22B68FDF" w14:textId="77777777" w:rsidTr="00FE01A2">
        <w:trPr>
          <w:trHeight w:hRule="exact" w:val="20"/>
        </w:trPr>
        <w:tc>
          <w:tcPr>
            <w:tcW w:w="10376" w:type="dxa"/>
            <w:gridSpan w:val="8"/>
          </w:tcPr>
          <w:p w14:paraId="0BF720EB" w14:textId="77777777" w:rsidR="0027386A" w:rsidRPr="0039680C" w:rsidRDefault="0027386A" w:rsidP="0014707D">
            <w:pPr>
              <w:pStyle w:val="TableTitle"/>
            </w:pPr>
          </w:p>
        </w:tc>
      </w:tr>
      <w:tr w:rsidR="0027386A" w:rsidRPr="0039680C" w14:paraId="1A0B776D" w14:textId="77777777" w:rsidTr="00FE01A2">
        <w:trPr>
          <w:cnfStyle w:val="000000100000" w:firstRow="0" w:lastRow="0" w:firstColumn="0" w:lastColumn="0" w:oddVBand="0" w:evenVBand="0" w:oddHBand="1" w:evenHBand="0" w:firstRowFirstColumn="0" w:firstRowLastColumn="0" w:lastRowFirstColumn="0" w:lastRowLastColumn="0"/>
          <w:trHeight w:val="339"/>
        </w:trPr>
        <w:tc>
          <w:tcPr>
            <w:tcW w:w="2816" w:type="dxa"/>
            <w:gridSpan w:val="2"/>
            <w:shd w:val="clear" w:color="auto" w:fill="92BED4"/>
            <w:hideMark/>
          </w:tcPr>
          <w:p w14:paraId="50BA0FD7" w14:textId="1518C22F" w:rsidR="0027386A" w:rsidRPr="0039680C" w:rsidRDefault="0027386A" w:rsidP="0014707D">
            <w:pPr>
              <w:pStyle w:val="CompetenciesWhite"/>
            </w:pPr>
            <w:r w:rsidRPr="0039680C">
              <w:lastRenderedPageBreak/>
              <w:t>Personal/Management Competency(ies):</w:t>
            </w:r>
          </w:p>
        </w:tc>
        <w:tc>
          <w:tcPr>
            <w:tcW w:w="7560" w:type="dxa"/>
            <w:gridSpan w:val="6"/>
            <w:shd w:val="clear" w:color="auto" w:fill="92BED4"/>
          </w:tcPr>
          <w:p w14:paraId="1F611763" w14:textId="77777777" w:rsidR="00D37BC0" w:rsidRPr="0039680C" w:rsidRDefault="0027386A" w:rsidP="0014707D">
            <w:pPr>
              <w:pStyle w:val="CompetenciesWhite"/>
            </w:pPr>
            <w:r w:rsidRPr="0039680C">
              <w:t xml:space="preserve">6.1 Demonstrate generic skills (e.g., </w:t>
            </w:r>
            <w:r w:rsidR="00BE5AB2" w:rsidRPr="0039680C">
              <w:t>literacy, numeracy</w:t>
            </w:r>
            <w:r w:rsidRPr="0039680C">
              <w:t>, technology)</w:t>
            </w:r>
          </w:p>
          <w:p w14:paraId="04574F7B" w14:textId="77777777" w:rsidR="00D37BC0" w:rsidRPr="0039680C" w:rsidRDefault="0027386A" w:rsidP="0014707D">
            <w:pPr>
              <w:pStyle w:val="CompetenciesWhite"/>
            </w:pPr>
            <w:r w:rsidRPr="0039680C">
              <w:t xml:space="preserve">6.1.1 Exhibit high understanding of literacy and numeracy </w:t>
            </w:r>
          </w:p>
          <w:p w14:paraId="628AE05C" w14:textId="77777777" w:rsidR="00D37BC0" w:rsidRPr="0039680C" w:rsidRDefault="0027386A" w:rsidP="0014707D">
            <w:pPr>
              <w:pStyle w:val="CompetenciesWhite"/>
            </w:pPr>
            <w:r w:rsidRPr="0039680C">
              <w:t xml:space="preserve">6.2 Demonstrate strong communication skills </w:t>
            </w:r>
          </w:p>
          <w:p w14:paraId="700F1F9C" w14:textId="77777777" w:rsidR="00D37BC0" w:rsidRPr="0039680C" w:rsidRDefault="0027386A" w:rsidP="0014707D">
            <w:pPr>
              <w:pStyle w:val="CompetenciesWhite"/>
            </w:pPr>
            <w:r w:rsidRPr="0039680C">
              <w:t xml:space="preserve">6.2.1 Practice cultural awareness </w:t>
            </w:r>
          </w:p>
          <w:p w14:paraId="0CFE7CEE" w14:textId="04CE0E81" w:rsidR="0027386A" w:rsidRPr="0039680C" w:rsidRDefault="0027386A" w:rsidP="0014707D">
            <w:pPr>
              <w:pStyle w:val="CompetenciesWhite"/>
            </w:pPr>
          </w:p>
        </w:tc>
      </w:tr>
      <w:tr w:rsidR="0027386A" w:rsidRPr="0039680C" w14:paraId="5A5CCA0E" w14:textId="77777777" w:rsidTr="00FE01A2">
        <w:trPr>
          <w:trHeight w:val="397"/>
        </w:trPr>
        <w:tc>
          <w:tcPr>
            <w:tcW w:w="2816" w:type="dxa"/>
            <w:gridSpan w:val="2"/>
            <w:hideMark/>
          </w:tcPr>
          <w:p w14:paraId="2FA05954" w14:textId="77777777" w:rsidR="0027386A" w:rsidRPr="0039680C" w:rsidRDefault="0027386A" w:rsidP="0014707D">
            <w:pPr>
              <w:pStyle w:val="TableTitle"/>
            </w:pPr>
            <w:r w:rsidRPr="0039680C">
              <w:t xml:space="preserve">6.1 Demonstrate generic skills (e.g., </w:t>
            </w:r>
            <w:r w:rsidR="00BE5AB2" w:rsidRPr="0039680C">
              <w:t>literacy, numeracy</w:t>
            </w:r>
            <w:r w:rsidRPr="0039680C">
              <w:t>, technology)</w:t>
            </w:r>
          </w:p>
          <w:p w14:paraId="44F15695" w14:textId="417E917E" w:rsidR="0014707D" w:rsidRPr="0039680C" w:rsidRDefault="0014707D" w:rsidP="0014707D">
            <w:pPr>
              <w:pStyle w:val="TableTitle"/>
            </w:pPr>
          </w:p>
        </w:tc>
        <w:tc>
          <w:tcPr>
            <w:tcW w:w="7560" w:type="dxa"/>
            <w:gridSpan w:val="6"/>
            <w:hideMark/>
          </w:tcPr>
          <w:p w14:paraId="79935EA1" w14:textId="77777777" w:rsidR="0027386A" w:rsidRPr="0039680C" w:rsidRDefault="0027386A" w:rsidP="0014707D">
            <w:pPr>
              <w:pStyle w:val="Contributions"/>
              <w:ind w:left="720"/>
            </w:pPr>
          </w:p>
          <w:p w14:paraId="25A231CA" w14:textId="71DE4656" w:rsidR="0027386A" w:rsidRPr="0039680C" w:rsidRDefault="0027386A" w:rsidP="0014707D">
            <w:pPr>
              <w:pStyle w:val="Contributions"/>
              <w:ind w:firstLine="40"/>
              <w:rPr>
                <w:sz w:val="16"/>
                <w:szCs w:val="16"/>
              </w:rPr>
            </w:pPr>
          </w:p>
        </w:tc>
      </w:tr>
      <w:tr w:rsidR="0027386A" w:rsidRPr="0039680C" w14:paraId="765C77F8"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816" w:type="dxa"/>
            <w:gridSpan w:val="2"/>
            <w:hideMark/>
          </w:tcPr>
          <w:p w14:paraId="34C0535A" w14:textId="77777777" w:rsidR="0027386A" w:rsidRPr="0039680C" w:rsidRDefault="0027386A" w:rsidP="0014707D">
            <w:pPr>
              <w:pStyle w:val="TableTitle"/>
            </w:pPr>
            <w:r w:rsidRPr="0039680C">
              <w:t>6.1.1 Exhibit high understanding of literacy and numeracy</w:t>
            </w:r>
          </w:p>
        </w:tc>
        <w:tc>
          <w:tcPr>
            <w:tcW w:w="7560" w:type="dxa"/>
            <w:gridSpan w:val="6"/>
            <w:hideMark/>
          </w:tcPr>
          <w:p w14:paraId="23AFA267" w14:textId="773D3318" w:rsidR="00D37BC0" w:rsidRPr="0039680C" w:rsidRDefault="0027386A" w:rsidP="002F7BA8">
            <w:pPr>
              <w:pStyle w:val="Contributions"/>
              <w:numPr>
                <w:ilvl w:val="0"/>
                <w:numId w:val="248"/>
              </w:numPr>
            </w:pPr>
            <w:r w:rsidRPr="0039680C">
              <w:t>Speak clearly and confidently, organize information in a logical manner, and consider voice tone and pace</w:t>
            </w:r>
          </w:p>
          <w:p w14:paraId="2F35CBE4" w14:textId="01DE289E" w:rsidR="00D37BC0" w:rsidRPr="0039680C" w:rsidRDefault="0027386A" w:rsidP="002F7BA8">
            <w:pPr>
              <w:pStyle w:val="Contributions"/>
              <w:numPr>
                <w:ilvl w:val="0"/>
                <w:numId w:val="248"/>
              </w:numPr>
            </w:pPr>
            <w:r w:rsidRPr="0039680C">
              <w:t xml:space="preserve">Respond to verbal messages and other cues (active listening) </w:t>
            </w:r>
          </w:p>
          <w:p w14:paraId="302848BD" w14:textId="42C8E37B" w:rsidR="00D37BC0" w:rsidRPr="0039680C" w:rsidRDefault="0027386A" w:rsidP="002F7BA8">
            <w:pPr>
              <w:pStyle w:val="Contributions"/>
              <w:numPr>
                <w:ilvl w:val="0"/>
                <w:numId w:val="248"/>
              </w:numPr>
            </w:pPr>
            <w:r w:rsidRPr="0039680C">
              <w:t xml:space="preserve">Express ideas and opinions clearly in written and verbal form </w:t>
            </w:r>
          </w:p>
          <w:p w14:paraId="57A543DB" w14:textId="2FCBB45D" w:rsidR="00D37BC0" w:rsidRPr="0039680C" w:rsidRDefault="0027386A" w:rsidP="002F7BA8">
            <w:pPr>
              <w:pStyle w:val="Contributions"/>
              <w:numPr>
                <w:ilvl w:val="0"/>
                <w:numId w:val="248"/>
              </w:numPr>
            </w:pPr>
            <w:r w:rsidRPr="0039680C">
              <w:t xml:space="preserve">Communicate information accurately, concisely and confidently in writing and verbally </w:t>
            </w:r>
          </w:p>
          <w:p w14:paraId="1411206D" w14:textId="34D313A0" w:rsidR="00D37BC0" w:rsidRPr="0039680C" w:rsidRDefault="0027386A" w:rsidP="002F7BA8">
            <w:pPr>
              <w:pStyle w:val="Contributions"/>
              <w:numPr>
                <w:ilvl w:val="0"/>
                <w:numId w:val="248"/>
              </w:numPr>
            </w:pPr>
            <w:r w:rsidRPr="0039680C">
              <w:t xml:space="preserve">Practice a level of mathematics suitable to the job held </w:t>
            </w:r>
          </w:p>
          <w:p w14:paraId="0ABC074D" w14:textId="20A4B1AD" w:rsidR="00D37BC0" w:rsidRPr="0039680C" w:rsidRDefault="0027386A" w:rsidP="002F7BA8">
            <w:pPr>
              <w:pStyle w:val="Contributions"/>
              <w:numPr>
                <w:ilvl w:val="0"/>
                <w:numId w:val="248"/>
              </w:numPr>
            </w:pPr>
            <w:r w:rsidRPr="0039680C">
              <w:t xml:space="preserve">Compare visual presentation techniques, including charting, histograms and flow sheets </w:t>
            </w:r>
          </w:p>
          <w:p w14:paraId="04732DB2" w14:textId="6940F770" w:rsidR="00D37BC0" w:rsidRPr="0039680C" w:rsidRDefault="0027386A" w:rsidP="002F7BA8">
            <w:pPr>
              <w:pStyle w:val="Contributions"/>
              <w:numPr>
                <w:ilvl w:val="0"/>
                <w:numId w:val="248"/>
              </w:numPr>
            </w:pPr>
            <w:r w:rsidRPr="0039680C">
              <w:t xml:space="preserve">Read and comprehend at a level necessary to properly complete duties of the position </w:t>
            </w:r>
          </w:p>
          <w:p w14:paraId="67A6CA03" w14:textId="7C61695D" w:rsidR="00D37BC0" w:rsidRPr="0039680C" w:rsidRDefault="0027386A" w:rsidP="002F7BA8">
            <w:pPr>
              <w:pStyle w:val="Contributions"/>
              <w:numPr>
                <w:ilvl w:val="0"/>
                <w:numId w:val="248"/>
              </w:numPr>
            </w:pPr>
            <w:r w:rsidRPr="0039680C">
              <w:t xml:space="preserve">Understand the need to interpret written information in documents, such as reports, SOPs, LMIS forms, graphs, calendars, schedules, notices and directions </w:t>
            </w:r>
          </w:p>
          <w:p w14:paraId="241BA9DC" w14:textId="40140148" w:rsidR="00D37BC0" w:rsidRPr="0039680C" w:rsidRDefault="0027386A" w:rsidP="002F7BA8">
            <w:pPr>
              <w:pStyle w:val="Contributions"/>
              <w:numPr>
                <w:ilvl w:val="0"/>
                <w:numId w:val="248"/>
              </w:numPr>
            </w:pPr>
            <w:r w:rsidRPr="0039680C">
              <w:t xml:space="preserve">Understand the need to pay attention to detail and identify the main ideas, detect inconsistencies and identify missing information in documents </w:t>
            </w:r>
          </w:p>
          <w:p w14:paraId="1F38A33A" w14:textId="5A820198" w:rsidR="00D37BC0" w:rsidRPr="0039680C" w:rsidRDefault="0027386A" w:rsidP="002F7BA8">
            <w:pPr>
              <w:pStyle w:val="Contributions"/>
              <w:numPr>
                <w:ilvl w:val="0"/>
                <w:numId w:val="248"/>
              </w:numPr>
            </w:pPr>
            <w:r w:rsidRPr="0039680C">
              <w:t xml:space="preserve">Enable computer skills — such as using Word, Excel, PowerPoint and the internet — suitable to the job level </w:t>
            </w:r>
          </w:p>
          <w:p w14:paraId="13E9695B" w14:textId="48840746" w:rsidR="00D37BC0" w:rsidRPr="0039680C" w:rsidRDefault="0027386A" w:rsidP="002F7BA8">
            <w:pPr>
              <w:pStyle w:val="Contributions"/>
              <w:numPr>
                <w:ilvl w:val="0"/>
                <w:numId w:val="248"/>
              </w:numPr>
            </w:pPr>
            <w:r w:rsidRPr="0039680C">
              <w:t>Understand the process of analysing and validating KPIs</w:t>
            </w:r>
          </w:p>
          <w:p w14:paraId="2A053402" w14:textId="0C17E738" w:rsidR="00D37BC0" w:rsidRPr="0039680C" w:rsidRDefault="0027386A" w:rsidP="002F7BA8">
            <w:pPr>
              <w:pStyle w:val="Contributions"/>
              <w:numPr>
                <w:ilvl w:val="0"/>
                <w:numId w:val="248"/>
              </w:numPr>
            </w:pPr>
            <w:r w:rsidRPr="0039680C">
              <w:t>Understand how the evaluation process of activities that act as standards against which the KPIs are measured is carried out</w:t>
            </w:r>
          </w:p>
          <w:p w14:paraId="041E2D51" w14:textId="0C0DFA35" w:rsidR="00D37BC0" w:rsidRPr="0039680C" w:rsidRDefault="0027386A" w:rsidP="002F7BA8">
            <w:pPr>
              <w:pStyle w:val="Contributions"/>
              <w:numPr>
                <w:ilvl w:val="0"/>
                <w:numId w:val="248"/>
              </w:numPr>
            </w:pPr>
            <w:r w:rsidRPr="0039680C">
              <w:t>Examine the process of performing critical self-review on work before submission </w:t>
            </w:r>
          </w:p>
          <w:p w14:paraId="514A7C7C" w14:textId="24A90B2B" w:rsidR="0027386A" w:rsidRPr="0039680C" w:rsidRDefault="0027386A" w:rsidP="0014707D">
            <w:pPr>
              <w:pStyle w:val="Contributions"/>
              <w:rPr>
                <w:sz w:val="16"/>
                <w:szCs w:val="16"/>
              </w:rPr>
            </w:pPr>
          </w:p>
          <w:p w14:paraId="31968441" w14:textId="0F4472D6" w:rsidR="0027386A" w:rsidRPr="0039680C" w:rsidRDefault="0027386A" w:rsidP="0014707D">
            <w:pPr>
              <w:pStyle w:val="Contributions"/>
              <w:ind w:firstLine="40"/>
              <w:rPr>
                <w:sz w:val="16"/>
                <w:szCs w:val="16"/>
              </w:rPr>
            </w:pPr>
          </w:p>
        </w:tc>
      </w:tr>
      <w:tr w:rsidR="0027386A" w:rsidRPr="0039680C" w14:paraId="27AFEC3F" w14:textId="77777777" w:rsidTr="00FE01A2">
        <w:trPr>
          <w:trHeight w:val="397"/>
        </w:trPr>
        <w:tc>
          <w:tcPr>
            <w:tcW w:w="2816" w:type="dxa"/>
            <w:gridSpan w:val="2"/>
            <w:hideMark/>
          </w:tcPr>
          <w:p w14:paraId="54735470" w14:textId="77777777" w:rsidR="0027386A" w:rsidRPr="0039680C" w:rsidRDefault="0027386A" w:rsidP="0014707D">
            <w:pPr>
              <w:pStyle w:val="TableTitle"/>
            </w:pPr>
            <w:r w:rsidRPr="0039680C">
              <w:t>6.2 Demonstrate strong communication skills</w:t>
            </w:r>
          </w:p>
        </w:tc>
        <w:tc>
          <w:tcPr>
            <w:tcW w:w="7560" w:type="dxa"/>
            <w:gridSpan w:val="6"/>
            <w:hideMark/>
          </w:tcPr>
          <w:p w14:paraId="39A13A0E" w14:textId="4FF63C54" w:rsidR="00D37BC0" w:rsidRPr="0039680C" w:rsidRDefault="0027386A" w:rsidP="002F7BA8">
            <w:pPr>
              <w:pStyle w:val="Contributions"/>
              <w:numPr>
                <w:ilvl w:val="0"/>
                <w:numId w:val="248"/>
              </w:numPr>
            </w:pPr>
            <w:r w:rsidRPr="0039680C">
              <w:t>Be truthful and trustworthy, and supply accurate information at all times</w:t>
            </w:r>
          </w:p>
          <w:p w14:paraId="345D507F" w14:textId="34755262" w:rsidR="00D37BC0" w:rsidRPr="0039680C" w:rsidRDefault="0027386A" w:rsidP="002F7BA8">
            <w:pPr>
              <w:pStyle w:val="Contributions"/>
              <w:numPr>
                <w:ilvl w:val="0"/>
                <w:numId w:val="248"/>
              </w:numPr>
            </w:pPr>
            <w:r w:rsidRPr="0039680C">
              <w:t xml:space="preserve">Enable working as part of a workplace team </w:t>
            </w:r>
          </w:p>
          <w:p w14:paraId="6013F16D" w14:textId="13E65AB6" w:rsidR="00D37BC0" w:rsidRPr="0039680C" w:rsidRDefault="0027386A" w:rsidP="002F7BA8">
            <w:pPr>
              <w:pStyle w:val="Contributions"/>
              <w:numPr>
                <w:ilvl w:val="0"/>
                <w:numId w:val="248"/>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4266596D" w14:textId="0732BB2F" w:rsidR="00D37BC0" w:rsidRPr="0039680C" w:rsidRDefault="0027386A" w:rsidP="002F7BA8">
            <w:pPr>
              <w:pStyle w:val="Contributions"/>
              <w:numPr>
                <w:ilvl w:val="0"/>
                <w:numId w:val="248"/>
              </w:numPr>
            </w:pPr>
            <w:r w:rsidRPr="0039680C">
              <w:t xml:space="preserve">Enable open communication within constraints of confidentiality </w:t>
            </w:r>
          </w:p>
          <w:p w14:paraId="64327DCE" w14:textId="40439CFE" w:rsidR="00D37BC0" w:rsidRPr="0039680C" w:rsidRDefault="0027386A" w:rsidP="002F7BA8">
            <w:pPr>
              <w:pStyle w:val="Contributions"/>
              <w:numPr>
                <w:ilvl w:val="0"/>
                <w:numId w:val="248"/>
              </w:numPr>
            </w:pPr>
            <w:r w:rsidRPr="0039680C">
              <w:t xml:space="preserve">Participate in the organisation of communications about logistics </w:t>
            </w:r>
          </w:p>
          <w:p w14:paraId="2DAA2B7C" w14:textId="7CEA8879" w:rsidR="00D37BC0" w:rsidRPr="0039680C" w:rsidRDefault="0027386A" w:rsidP="002F7BA8">
            <w:pPr>
              <w:pStyle w:val="Contributions"/>
              <w:numPr>
                <w:ilvl w:val="0"/>
                <w:numId w:val="248"/>
              </w:numPr>
            </w:pPr>
            <w:r w:rsidRPr="0039680C">
              <w:t xml:space="preserve">Enable participation in meetings, expressing one’s opinions, being aware of others’ needs, and being appropriately assertive when required </w:t>
            </w:r>
          </w:p>
          <w:p w14:paraId="2F5FF2C3" w14:textId="4C827FBE" w:rsidR="00D37BC0" w:rsidRPr="0039680C" w:rsidRDefault="0027386A" w:rsidP="002F7BA8">
            <w:pPr>
              <w:pStyle w:val="Contributions"/>
              <w:numPr>
                <w:ilvl w:val="0"/>
                <w:numId w:val="248"/>
              </w:numPr>
            </w:pPr>
            <w:r w:rsidRPr="0039680C">
              <w:t xml:space="preserve">Show perspective into the point of view of others, understanding their needs and goals </w:t>
            </w:r>
          </w:p>
          <w:p w14:paraId="4A269E68" w14:textId="456B8A8B" w:rsidR="00D37BC0" w:rsidRPr="0039680C" w:rsidRDefault="0027386A" w:rsidP="002F7BA8">
            <w:pPr>
              <w:pStyle w:val="Contributions"/>
              <w:numPr>
                <w:ilvl w:val="0"/>
                <w:numId w:val="248"/>
              </w:numPr>
            </w:pPr>
            <w:r w:rsidRPr="0039680C">
              <w:lastRenderedPageBreak/>
              <w:t xml:space="preserve">Enable the practise of building trust, rapport and credibility with others </w:t>
            </w:r>
          </w:p>
          <w:p w14:paraId="48C5D3A0" w14:textId="49AECD43" w:rsidR="00D37BC0" w:rsidRPr="0039680C" w:rsidRDefault="0027386A" w:rsidP="002F7BA8">
            <w:pPr>
              <w:pStyle w:val="Contributions"/>
              <w:numPr>
                <w:ilvl w:val="0"/>
                <w:numId w:val="248"/>
              </w:numPr>
            </w:pPr>
            <w:r w:rsidRPr="0039680C">
              <w:t xml:space="preserve">Understand the communication needs and concerns of others and respond to them </w:t>
            </w:r>
          </w:p>
          <w:p w14:paraId="0BADAB07" w14:textId="52056A37" w:rsidR="00D37BC0" w:rsidRPr="0039680C" w:rsidRDefault="0027386A" w:rsidP="002F7BA8">
            <w:pPr>
              <w:pStyle w:val="Contributions"/>
              <w:numPr>
                <w:ilvl w:val="0"/>
                <w:numId w:val="248"/>
              </w:numPr>
            </w:pPr>
            <w:r w:rsidRPr="0039680C">
              <w:t xml:space="preserve">Understand the need to avoid conflict between work and personal interests </w:t>
            </w:r>
          </w:p>
          <w:p w14:paraId="7120D4BF" w14:textId="34C8A8E2" w:rsidR="00D37BC0" w:rsidRPr="0039680C" w:rsidRDefault="0027386A" w:rsidP="002F7BA8">
            <w:pPr>
              <w:pStyle w:val="Contributions"/>
              <w:numPr>
                <w:ilvl w:val="0"/>
                <w:numId w:val="248"/>
              </w:numPr>
            </w:pPr>
            <w:r w:rsidRPr="0039680C">
              <w:t xml:space="preserve">Enable meaningful two-way communication </w:t>
            </w:r>
          </w:p>
          <w:p w14:paraId="5D91DE5E" w14:textId="1103A4F8" w:rsidR="00D37BC0" w:rsidRPr="0039680C" w:rsidRDefault="0027386A" w:rsidP="002F7BA8">
            <w:pPr>
              <w:pStyle w:val="Contributions"/>
              <w:numPr>
                <w:ilvl w:val="0"/>
                <w:numId w:val="248"/>
              </w:numPr>
            </w:pPr>
            <w:r w:rsidRPr="0039680C">
              <w:t xml:space="preserve">Show influence on others by persuasively presenting thoughts and ideas </w:t>
            </w:r>
          </w:p>
          <w:p w14:paraId="3DDFFCB6" w14:textId="53DC80C7" w:rsidR="00D37BC0" w:rsidRPr="0039680C" w:rsidRDefault="0027386A" w:rsidP="002F7BA8">
            <w:pPr>
              <w:pStyle w:val="Contributions"/>
              <w:numPr>
                <w:ilvl w:val="0"/>
                <w:numId w:val="248"/>
              </w:numPr>
            </w:pPr>
            <w:r w:rsidRPr="0039680C">
              <w:t xml:space="preserve">Show assertiveness skills to deal with unreasonable requests and/or refusals that would compromise practice or consumer care </w:t>
            </w:r>
          </w:p>
          <w:p w14:paraId="63D48156" w14:textId="4D454575" w:rsidR="00D37BC0" w:rsidRPr="0039680C" w:rsidRDefault="0027386A" w:rsidP="002F7BA8">
            <w:pPr>
              <w:pStyle w:val="Contributions"/>
              <w:numPr>
                <w:ilvl w:val="0"/>
                <w:numId w:val="248"/>
              </w:numPr>
            </w:pPr>
            <w:r w:rsidRPr="0039680C">
              <w:t xml:space="preserve">Maintain a positive, supportive and appreciative attitude </w:t>
            </w:r>
          </w:p>
          <w:p w14:paraId="4DB85952" w14:textId="75867A4F" w:rsidR="00D37BC0" w:rsidRPr="0039680C" w:rsidRDefault="0027386A" w:rsidP="002F7BA8">
            <w:pPr>
              <w:pStyle w:val="Contributions"/>
              <w:numPr>
                <w:ilvl w:val="0"/>
                <w:numId w:val="248"/>
              </w:numPr>
            </w:pPr>
            <w:r w:rsidRPr="0039680C">
              <w:t xml:space="preserve">Show the ability to balance the organisation’s needs and the customer’s needs </w:t>
            </w:r>
          </w:p>
          <w:p w14:paraId="35B1E13D" w14:textId="430F1C9D" w:rsidR="00D37BC0" w:rsidRPr="0039680C" w:rsidRDefault="0027386A" w:rsidP="002F7BA8">
            <w:pPr>
              <w:pStyle w:val="Contributions"/>
              <w:numPr>
                <w:ilvl w:val="0"/>
                <w:numId w:val="248"/>
              </w:numPr>
            </w:pPr>
            <w:r w:rsidRPr="0039680C">
              <w:t xml:space="preserve">Show self-control by maintaining composure and keeping emotions in check, even in difficult situations; deal calmly and effectively with stressful situations </w:t>
            </w:r>
          </w:p>
          <w:p w14:paraId="0E14FCBD" w14:textId="35C98CE0" w:rsidR="00D37BC0" w:rsidRPr="0039680C" w:rsidRDefault="0027386A" w:rsidP="002F7BA8">
            <w:pPr>
              <w:pStyle w:val="Contributions"/>
              <w:numPr>
                <w:ilvl w:val="0"/>
                <w:numId w:val="248"/>
              </w:numPr>
            </w:pPr>
            <w:r w:rsidRPr="0039680C">
              <w:t xml:space="preserve">Enable expressing of opinions and providing information in written and/or verbal form in a manner that does not elicit concern, anger or other adverse response </w:t>
            </w:r>
          </w:p>
          <w:p w14:paraId="221AE69A" w14:textId="102E3F0D" w:rsidR="00D37BC0" w:rsidRPr="0039680C" w:rsidRDefault="0027386A" w:rsidP="002F7BA8">
            <w:pPr>
              <w:pStyle w:val="Contributions"/>
              <w:numPr>
                <w:ilvl w:val="0"/>
                <w:numId w:val="248"/>
              </w:numPr>
            </w:pPr>
            <w:r w:rsidRPr="0039680C">
              <w:t xml:space="preserve">Enable the use of a systematic process for following up that demonstrates written reports have been received and understood </w:t>
            </w:r>
          </w:p>
          <w:p w14:paraId="06C05D50" w14:textId="593588BF" w:rsidR="00D37BC0" w:rsidRPr="0039680C" w:rsidRDefault="0027386A" w:rsidP="002F7BA8">
            <w:pPr>
              <w:pStyle w:val="Contributions"/>
              <w:numPr>
                <w:ilvl w:val="0"/>
                <w:numId w:val="248"/>
              </w:numPr>
            </w:pPr>
            <w:r w:rsidRPr="0039680C">
              <w:t xml:space="preserve">Understand the means by which responses to input to the work environment are monitored </w:t>
            </w:r>
          </w:p>
          <w:p w14:paraId="4F8FCFF6" w14:textId="75CBFBF9" w:rsidR="00D37BC0" w:rsidRPr="0039680C" w:rsidRDefault="0027386A" w:rsidP="002F7BA8">
            <w:pPr>
              <w:pStyle w:val="Contributions"/>
              <w:numPr>
                <w:ilvl w:val="0"/>
                <w:numId w:val="248"/>
              </w:numPr>
            </w:pPr>
            <w:r w:rsidRPr="0039680C">
              <w:t xml:space="preserve">Seek practical ways to overcome barriers to communication </w:t>
            </w:r>
          </w:p>
          <w:p w14:paraId="752FA0B6" w14:textId="2D8E7193" w:rsidR="00D37BC0" w:rsidRPr="0039680C" w:rsidRDefault="0027386A" w:rsidP="002F7BA8">
            <w:pPr>
              <w:pStyle w:val="Contributions"/>
              <w:numPr>
                <w:ilvl w:val="0"/>
                <w:numId w:val="248"/>
              </w:numPr>
            </w:pPr>
            <w:r w:rsidRPr="0039680C">
              <w:t xml:space="preserve">Understand the need to ensuring language representation (e.g., interpreters) at meetings when appropriate </w:t>
            </w:r>
          </w:p>
          <w:p w14:paraId="7E1EEF7B" w14:textId="4CA7E074" w:rsidR="00D37BC0" w:rsidRPr="0039680C" w:rsidRDefault="0027386A" w:rsidP="002F7BA8">
            <w:pPr>
              <w:pStyle w:val="Contributions"/>
              <w:numPr>
                <w:ilvl w:val="0"/>
                <w:numId w:val="248"/>
              </w:numPr>
            </w:pPr>
            <w:r w:rsidRPr="0039680C">
              <w:t>Interpret difficult situations and disputes between staff that need to be tackled and resolved</w:t>
            </w:r>
          </w:p>
          <w:p w14:paraId="4E4E4BC4" w14:textId="5F5AA9FD" w:rsidR="00D37BC0" w:rsidRPr="0039680C" w:rsidRDefault="0027386A" w:rsidP="002F7BA8">
            <w:pPr>
              <w:pStyle w:val="Contributions"/>
              <w:numPr>
                <w:ilvl w:val="0"/>
                <w:numId w:val="248"/>
              </w:numPr>
            </w:pPr>
            <w:r w:rsidRPr="0039680C">
              <w:t xml:space="preserve">Enable giving both positive and negative feedback sensitively </w:t>
            </w:r>
          </w:p>
          <w:p w14:paraId="7AECB897" w14:textId="343845AC" w:rsidR="00D37BC0" w:rsidRPr="0039680C" w:rsidRDefault="0027386A" w:rsidP="002F7BA8">
            <w:pPr>
              <w:pStyle w:val="Contributions"/>
              <w:numPr>
                <w:ilvl w:val="0"/>
                <w:numId w:val="248"/>
              </w:numPr>
            </w:pPr>
            <w:r w:rsidRPr="0039680C">
              <w:t xml:space="preserve">Understand the need to maintain and improve communication </w:t>
            </w:r>
          </w:p>
          <w:p w14:paraId="4D288DD3" w14:textId="6DD5AD80" w:rsidR="00D37BC0" w:rsidRPr="0039680C" w:rsidRDefault="0027386A" w:rsidP="002F7BA8">
            <w:pPr>
              <w:pStyle w:val="Contributions"/>
              <w:numPr>
                <w:ilvl w:val="0"/>
                <w:numId w:val="248"/>
              </w:numPr>
            </w:pPr>
            <w:r w:rsidRPr="0039680C">
              <w:t>Examine the process of giving and requesting feedback frequently</w:t>
            </w:r>
          </w:p>
          <w:p w14:paraId="4BD622A5" w14:textId="396DF56C" w:rsidR="00D37BC0" w:rsidRPr="0039680C" w:rsidRDefault="0027386A" w:rsidP="002F7BA8">
            <w:pPr>
              <w:pStyle w:val="Contributions"/>
              <w:numPr>
                <w:ilvl w:val="0"/>
                <w:numId w:val="248"/>
              </w:numPr>
            </w:pPr>
            <w:r w:rsidRPr="0039680C">
              <w:t>Examine effective communication with shop stewards and union representatives </w:t>
            </w:r>
          </w:p>
          <w:p w14:paraId="677B2387" w14:textId="27D5B038" w:rsidR="0027386A" w:rsidRPr="0039680C" w:rsidRDefault="0027386A" w:rsidP="0014707D">
            <w:pPr>
              <w:pStyle w:val="Contributions"/>
              <w:rPr>
                <w:sz w:val="16"/>
                <w:szCs w:val="16"/>
              </w:rPr>
            </w:pPr>
          </w:p>
          <w:p w14:paraId="7A0EDFE2" w14:textId="4A6CF5B1" w:rsidR="0027386A" w:rsidRPr="0039680C" w:rsidRDefault="0027386A" w:rsidP="0014707D">
            <w:pPr>
              <w:pStyle w:val="Contributions"/>
              <w:ind w:firstLine="40"/>
              <w:rPr>
                <w:sz w:val="16"/>
                <w:szCs w:val="16"/>
              </w:rPr>
            </w:pPr>
          </w:p>
        </w:tc>
      </w:tr>
      <w:tr w:rsidR="0027386A" w:rsidRPr="0039680C" w14:paraId="3658C574"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816" w:type="dxa"/>
            <w:gridSpan w:val="2"/>
            <w:hideMark/>
          </w:tcPr>
          <w:p w14:paraId="2306EC34" w14:textId="77777777" w:rsidR="0027386A" w:rsidRPr="0039680C" w:rsidRDefault="0027386A" w:rsidP="0014707D">
            <w:pPr>
              <w:pStyle w:val="TableTitle"/>
            </w:pPr>
            <w:r w:rsidRPr="0039680C">
              <w:lastRenderedPageBreak/>
              <w:t>6.2.1 Practice cultural awareness</w:t>
            </w:r>
          </w:p>
        </w:tc>
        <w:tc>
          <w:tcPr>
            <w:tcW w:w="7560" w:type="dxa"/>
            <w:gridSpan w:val="6"/>
            <w:hideMark/>
          </w:tcPr>
          <w:p w14:paraId="0ACCCF9E" w14:textId="511A6FC0" w:rsidR="00D37BC0" w:rsidRPr="0039680C" w:rsidRDefault="0027386A" w:rsidP="002F7BA8">
            <w:pPr>
              <w:pStyle w:val="Contributions"/>
              <w:numPr>
                <w:ilvl w:val="0"/>
                <w:numId w:val="248"/>
              </w:numPr>
            </w:pPr>
            <w:r w:rsidRPr="0039680C">
              <w:t>Understand the need for cultural awareness and sensitivity, treating all people with fairness, respect and dignity</w:t>
            </w:r>
          </w:p>
          <w:p w14:paraId="7F663D1C" w14:textId="7E3DFA87" w:rsidR="00D37BC0" w:rsidRPr="0039680C" w:rsidRDefault="0027386A" w:rsidP="002F7BA8">
            <w:pPr>
              <w:pStyle w:val="Contributions"/>
              <w:numPr>
                <w:ilvl w:val="0"/>
                <w:numId w:val="248"/>
              </w:numPr>
            </w:pPr>
            <w:r w:rsidRPr="0039680C">
              <w:t xml:space="preserve">Enable anti-discriminatory practices in the organisation, including HR and disciplinary procedures </w:t>
            </w:r>
          </w:p>
          <w:p w14:paraId="04853312" w14:textId="2AC10ED2" w:rsidR="00D37BC0" w:rsidRPr="0039680C" w:rsidRDefault="0027386A" w:rsidP="002F7BA8">
            <w:pPr>
              <w:pStyle w:val="Contributions"/>
              <w:numPr>
                <w:ilvl w:val="0"/>
                <w:numId w:val="248"/>
              </w:numPr>
            </w:pPr>
            <w:r w:rsidRPr="0039680C">
              <w:t xml:space="preserve">Enable cultural sensitivity, equality and fairness at all levels of the </w:t>
            </w:r>
            <w:r w:rsidR="00623AE4" w:rsidRPr="0039680C">
              <w:t>organisation</w:t>
            </w:r>
            <w:r w:rsidRPr="0039680C">
              <w:t xml:space="preserve"> </w:t>
            </w:r>
          </w:p>
          <w:p w14:paraId="2B6F8852" w14:textId="4B6258D8" w:rsidR="00D37BC0" w:rsidRPr="0039680C" w:rsidRDefault="0027386A" w:rsidP="002F7BA8">
            <w:pPr>
              <w:pStyle w:val="Contributions"/>
              <w:numPr>
                <w:ilvl w:val="0"/>
                <w:numId w:val="248"/>
              </w:numPr>
            </w:pPr>
            <w:r w:rsidRPr="0039680C">
              <w:t xml:space="preserve">Challenge discriminatory behaviour directly and sensitively </w:t>
            </w:r>
          </w:p>
          <w:p w14:paraId="17D45847" w14:textId="16F7260C" w:rsidR="00D37BC0" w:rsidRPr="0039680C" w:rsidRDefault="0027386A" w:rsidP="002F7BA8">
            <w:pPr>
              <w:pStyle w:val="Contributions"/>
              <w:numPr>
                <w:ilvl w:val="0"/>
                <w:numId w:val="248"/>
              </w:numPr>
            </w:pPr>
            <w:r w:rsidRPr="0039680C">
              <w:t xml:space="preserve">Act in a non-discriminatory way toward individuals and groups </w:t>
            </w:r>
          </w:p>
          <w:p w14:paraId="0B976277" w14:textId="227B4A17" w:rsidR="00D37BC0" w:rsidRPr="0039680C" w:rsidRDefault="0027386A" w:rsidP="002F7BA8">
            <w:pPr>
              <w:pStyle w:val="Contributions"/>
              <w:numPr>
                <w:ilvl w:val="0"/>
                <w:numId w:val="248"/>
              </w:numPr>
            </w:pPr>
            <w:r w:rsidRPr="0039680C">
              <w:t xml:space="preserve">Enable integrating cultural awareness in learning and development approaches </w:t>
            </w:r>
          </w:p>
          <w:p w14:paraId="7BF26567" w14:textId="6ED622E1" w:rsidR="00D37BC0" w:rsidRPr="0039680C" w:rsidRDefault="0027386A" w:rsidP="002F7BA8">
            <w:pPr>
              <w:pStyle w:val="Contributions"/>
              <w:numPr>
                <w:ilvl w:val="0"/>
                <w:numId w:val="248"/>
              </w:numPr>
            </w:pPr>
            <w:r w:rsidRPr="0039680C">
              <w:t xml:space="preserve">Avoid stereotypical responses by examining one’s own behaviour and bias </w:t>
            </w:r>
          </w:p>
          <w:p w14:paraId="4A6B6CD3" w14:textId="2804F95E" w:rsidR="00D37BC0" w:rsidRPr="0039680C" w:rsidRDefault="0027386A" w:rsidP="002F7BA8">
            <w:pPr>
              <w:pStyle w:val="Contributions"/>
              <w:numPr>
                <w:ilvl w:val="0"/>
                <w:numId w:val="248"/>
              </w:numPr>
            </w:pPr>
            <w:r w:rsidRPr="0039680C">
              <w:t xml:space="preserve">Enable managing cultural diversity in teams and make the most of differences </w:t>
            </w:r>
          </w:p>
          <w:p w14:paraId="642B42F4" w14:textId="61DF46B7" w:rsidR="00D37BC0" w:rsidRPr="0039680C" w:rsidRDefault="0027386A" w:rsidP="002F7BA8">
            <w:pPr>
              <w:pStyle w:val="Contributions"/>
              <w:numPr>
                <w:ilvl w:val="0"/>
                <w:numId w:val="248"/>
              </w:numPr>
            </w:pPr>
            <w:r w:rsidRPr="0039680C">
              <w:lastRenderedPageBreak/>
              <w:t xml:space="preserve">Compare strategies and/or resources for communicating effectively with people from different cultural backgrounds </w:t>
            </w:r>
          </w:p>
          <w:p w14:paraId="28A75004" w14:textId="4DA8C3D4" w:rsidR="00D37BC0" w:rsidRPr="0039680C" w:rsidRDefault="0027386A" w:rsidP="002F7BA8">
            <w:pPr>
              <w:pStyle w:val="Contributions"/>
              <w:numPr>
                <w:ilvl w:val="0"/>
                <w:numId w:val="248"/>
              </w:numPr>
            </w:pPr>
            <w:r w:rsidRPr="0039680C">
              <w:t xml:space="preserve">Enable the process to elicit information relating to values, beliefs and cultural backgrounds of consumers that may influence the way professional services are provided </w:t>
            </w:r>
          </w:p>
          <w:p w14:paraId="5BA04D06" w14:textId="6AB47988" w:rsidR="0027386A" w:rsidRPr="0039680C" w:rsidRDefault="0027386A" w:rsidP="0014707D">
            <w:pPr>
              <w:pStyle w:val="Contributions"/>
              <w:rPr>
                <w:sz w:val="16"/>
                <w:szCs w:val="16"/>
              </w:rPr>
            </w:pPr>
          </w:p>
          <w:p w14:paraId="2FB7B99F" w14:textId="5E6D84B0" w:rsidR="0027386A" w:rsidRPr="0039680C" w:rsidRDefault="0027386A" w:rsidP="0014707D">
            <w:pPr>
              <w:pStyle w:val="Contributions"/>
              <w:ind w:firstLine="40"/>
              <w:rPr>
                <w:sz w:val="16"/>
                <w:szCs w:val="16"/>
              </w:rPr>
            </w:pPr>
          </w:p>
        </w:tc>
      </w:tr>
      <w:tr w:rsidR="0027386A" w:rsidRPr="0039680C" w14:paraId="22D14252" w14:textId="77777777" w:rsidTr="00FE01A2">
        <w:trPr>
          <w:trHeight w:hRule="exact" w:val="20"/>
        </w:trPr>
        <w:tc>
          <w:tcPr>
            <w:tcW w:w="10376" w:type="dxa"/>
            <w:gridSpan w:val="8"/>
          </w:tcPr>
          <w:p w14:paraId="069BD1EE" w14:textId="77777777" w:rsidR="0027386A" w:rsidRPr="0039680C" w:rsidRDefault="0027386A" w:rsidP="0014707D">
            <w:pPr>
              <w:pStyle w:val="TableTitle"/>
            </w:pPr>
          </w:p>
        </w:tc>
      </w:tr>
      <w:tr w:rsidR="0027386A" w:rsidRPr="0039680C" w14:paraId="0F572AF9" w14:textId="77777777" w:rsidTr="00FE01A2">
        <w:trPr>
          <w:cnfStyle w:val="000000100000" w:firstRow="0" w:lastRow="0" w:firstColumn="0" w:lastColumn="0" w:oddVBand="0" w:evenVBand="0" w:oddHBand="1" w:evenHBand="0" w:firstRowFirstColumn="0" w:firstRowLastColumn="0" w:lastRowFirstColumn="0" w:lastRowLastColumn="0"/>
          <w:trHeight w:val="325"/>
        </w:trPr>
        <w:tc>
          <w:tcPr>
            <w:tcW w:w="2816" w:type="dxa"/>
            <w:gridSpan w:val="2"/>
            <w:shd w:val="clear" w:color="auto" w:fill="92BED4"/>
            <w:hideMark/>
          </w:tcPr>
          <w:p w14:paraId="50EA19BB" w14:textId="77777777" w:rsidR="0027386A" w:rsidRPr="0039680C" w:rsidRDefault="0027386A" w:rsidP="0014707D">
            <w:pPr>
              <w:pStyle w:val="CompetenciesWhite"/>
            </w:pPr>
            <w:r w:rsidRPr="0039680C">
              <w:t>Basal Technology Competency(ies):</w:t>
            </w:r>
          </w:p>
        </w:tc>
        <w:tc>
          <w:tcPr>
            <w:tcW w:w="7560" w:type="dxa"/>
            <w:gridSpan w:val="6"/>
            <w:shd w:val="clear" w:color="auto" w:fill="92BED4"/>
          </w:tcPr>
          <w:p w14:paraId="0E5852FC" w14:textId="77777777" w:rsidR="00D37BC0" w:rsidRPr="0039680C" w:rsidRDefault="0027386A" w:rsidP="0014707D">
            <w:pPr>
              <w:pStyle w:val="CompetenciesWhite"/>
            </w:pPr>
            <w:r w:rsidRPr="0039680C">
              <w:t>7.4 Temperature and monitoring</w:t>
            </w:r>
          </w:p>
          <w:p w14:paraId="1F00BF97" w14:textId="77777777" w:rsidR="00D37BC0" w:rsidRPr="0039680C" w:rsidRDefault="0027386A" w:rsidP="0014707D">
            <w:pPr>
              <w:pStyle w:val="CompetenciesWhite"/>
            </w:pPr>
            <w:r w:rsidRPr="0039680C">
              <w:t>7.6 ERP includes function of LMIS</w:t>
            </w:r>
          </w:p>
          <w:p w14:paraId="1A760FC3" w14:textId="77777777" w:rsidR="00D37BC0" w:rsidRPr="0039680C" w:rsidRDefault="0027386A" w:rsidP="0014707D">
            <w:pPr>
              <w:pStyle w:val="CompetenciesWhite"/>
            </w:pPr>
            <w:r w:rsidRPr="0039680C">
              <w:t>7.12 Basic Office Skills</w:t>
            </w:r>
          </w:p>
          <w:p w14:paraId="53FAEE45" w14:textId="77777777" w:rsidR="00D37BC0" w:rsidRPr="0039680C" w:rsidRDefault="0027386A" w:rsidP="0014707D">
            <w:pPr>
              <w:pStyle w:val="CompetenciesWhite"/>
            </w:pPr>
            <w:r w:rsidRPr="0039680C">
              <w:t xml:space="preserve">7.13 Have a command of technology </w:t>
            </w:r>
          </w:p>
          <w:p w14:paraId="3FEA01E3" w14:textId="3E476503" w:rsidR="0027386A" w:rsidRPr="0039680C" w:rsidRDefault="0027386A" w:rsidP="0014707D">
            <w:pPr>
              <w:pStyle w:val="CompetenciesWhite"/>
            </w:pPr>
          </w:p>
        </w:tc>
      </w:tr>
      <w:tr w:rsidR="0027386A" w:rsidRPr="0039680C" w14:paraId="7B30B4EF" w14:textId="77777777" w:rsidTr="00FE01A2">
        <w:trPr>
          <w:trHeight w:val="31"/>
        </w:trPr>
        <w:tc>
          <w:tcPr>
            <w:tcW w:w="2816" w:type="dxa"/>
            <w:gridSpan w:val="2"/>
            <w:hideMark/>
          </w:tcPr>
          <w:p w14:paraId="1E184D34" w14:textId="77777777" w:rsidR="0027386A" w:rsidRPr="0039680C" w:rsidRDefault="0027386A" w:rsidP="0014707D">
            <w:pPr>
              <w:pStyle w:val="TableTitle"/>
            </w:pPr>
            <w:r w:rsidRPr="0039680C">
              <w:t>7.4 Temperature and monitoring</w:t>
            </w:r>
          </w:p>
        </w:tc>
        <w:tc>
          <w:tcPr>
            <w:tcW w:w="7560" w:type="dxa"/>
            <w:gridSpan w:val="6"/>
            <w:hideMark/>
          </w:tcPr>
          <w:p w14:paraId="26742F98" w14:textId="224CC247" w:rsidR="00D37BC0" w:rsidRPr="0039680C" w:rsidRDefault="0027386A" w:rsidP="002F7BA8">
            <w:pPr>
              <w:pStyle w:val="Contributions"/>
              <w:numPr>
                <w:ilvl w:val="0"/>
                <w:numId w:val="248"/>
              </w:numPr>
            </w:pPr>
            <w:r w:rsidRPr="0039680C">
              <w:t xml:space="preserve">Compare the current technology approaches for </w:t>
            </w:r>
            <w:r w:rsidR="0057139C" w:rsidRPr="0039680C">
              <w:t>Temperature monitoring and sensors</w:t>
            </w:r>
          </w:p>
          <w:p w14:paraId="47D88BE2" w14:textId="49A3AB2D" w:rsidR="00D37BC0" w:rsidRPr="0039680C" w:rsidRDefault="0027386A" w:rsidP="002F7BA8">
            <w:pPr>
              <w:pStyle w:val="Contributions"/>
              <w:numPr>
                <w:ilvl w:val="0"/>
                <w:numId w:val="248"/>
              </w:numPr>
            </w:pPr>
            <w:r w:rsidRPr="0039680C">
              <w:t>Consider what is required to implement this technology in a country context</w:t>
            </w:r>
          </w:p>
          <w:p w14:paraId="665C5434" w14:textId="26EAA907" w:rsidR="00D37BC0" w:rsidRPr="0039680C" w:rsidRDefault="0027386A" w:rsidP="002F7BA8">
            <w:pPr>
              <w:pStyle w:val="Contributions"/>
              <w:numPr>
                <w:ilvl w:val="0"/>
                <w:numId w:val="248"/>
              </w:numPr>
            </w:pPr>
            <w:r w:rsidRPr="0039680C">
              <w:t xml:space="preserve">Compare infrastructure requirement for heat-sensitive items at peripheral ‘lower level’ of SC depending on volume and nature of items to handle; </w:t>
            </w:r>
          </w:p>
          <w:p w14:paraId="3B0BAB5C" w14:textId="1363368E" w:rsidR="00D37BC0" w:rsidRPr="0039680C" w:rsidRDefault="0027386A" w:rsidP="002F7BA8">
            <w:pPr>
              <w:pStyle w:val="Contributions"/>
              <w:numPr>
                <w:ilvl w:val="0"/>
                <w:numId w:val="248"/>
              </w:numPr>
            </w:pPr>
            <w:r w:rsidRPr="0039680C">
              <w:t>Examine regular preventive maintenance and calibration of cold-chain equipment with biomedical engineers or logisticians</w:t>
            </w:r>
          </w:p>
          <w:p w14:paraId="740870E9" w14:textId="6030A439" w:rsidR="00D37BC0" w:rsidRPr="0039680C" w:rsidRDefault="0027386A" w:rsidP="002F7BA8">
            <w:pPr>
              <w:pStyle w:val="Contributions"/>
              <w:numPr>
                <w:ilvl w:val="0"/>
                <w:numId w:val="248"/>
              </w:numPr>
            </w:pPr>
            <w:r w:rsidRPr="0039680C">
              <w:t xml:space="preserve">Understand the policy for temperature monitoring tools during transportation and storage  </w:t>
            </w:r>
          </w:p>
          <w:p w14:paraId="79CA34CE" w14:textId="45191937" w:rsidR="00D37BC0" w:rsidRPr="0039680C" w:rsidRDefault="0027386A" w:rsidP="002F7BA8">
            <w:pPr>
              <w:pStyle w:val="Contributions"/>
              <w:numPr>
                <w:ilvl w:val="0"/>
                <w:numId w:val="248"/>
              </w:numPr>
            </w:pPr>
            <w:r w:rsidRPr="0039680C">
              <w:t>Understand the steps involved in health logistic management cycle: selection-order-delivery-reception-storage-distribution-inventory</w:t>
            </w:r>
          </w:p>
          <w:p w14:paraId="30B82576" w14:textId="6EE92C25" w:rsidR="00D37BC0" w:rsidRPr="0039680C" w:rsidRDefault="0027386A" w:rsidP="002F7BA8">
            <w:pPr>
              <w:pStyle w:val="Contributions"/>
              <w:numPr>
                <w:ilvl w:val="0"/>
                <w:numId w:val="248"/>
              </w:numPr>
            </w:pPr>
            <w:r w:rsidRPr="0039680C">
              <w:t>Understand hardware qualification and system validation of temperature monitoring</w:t>
            </w:r>
          </w:p>
          <w:p w14:paraId="4C3B8797" w14:textId="024F6721" w:rsidR="00D37BC0" w:rsidRPr="0039680C" w:rsidRDefault="0027386A" w:rsidP="002F7BA8">
            <w:pPr>
              <w:pStyle w:val="Contributions"/>
              <w:numPr>
                <w:ilvl w:val="0"/>
                <w:numId w:val="248"/>
              </w:numPr>
            </w:pPr>
            <w:r w:rsidRPr="0039680C">
              <w:t>Understand mass data management of temperature monitoring </w:t>
            </w:r>
          </w:p>
          <w:p w14:paraId="255686F4" w14:textId="2381F909" w:rsidR="0027386A" w:rsidRPr="0039680C" w:rsidRDefault="0027386A" w:rsidP="0014707D">
            <w:pPr>
              <w:pStyle w:val="Contributions"/>
              <w:rPr>
                <w:sz w:val="16"/>
                <w:szCs w:val="16"/>
              </w:rPr>
            </w:pPr>
          </w:p>
          <w:p w14:paraId="038407ED" w14:textId="3B340ED1" w:rsidR="0027386A" w:rsidRPr="0039680C" w:rsidRDefault="0027386A" w:rsidP="0014707D">
            <w:pPr>
              <w:pStyle w:val="Contributions"/>
              <w:ind w:firstLine="40"/>
              <w:rPr>
                <w:sz w:val="16"/>
                <w:szCs w:val="16"/>
              </w:rPr>
            </w:pPr>
          </w:p>
        </w:tc>
      </w:tr>
      <w:tr w:rsidR="0027386A" w:rsidRPr="0039680C" w14:paraId="7EF3308C"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816" w:type="dxa"/>
            <w:gridSpan w:val="2"/>
            <w:hideMark/>
          </w:tcPr>
          <w:p w14:paraId="169A2A9D" w14:textId="77777777" w:rsidR="0027386A" w:rsidRPr="0039680C" w:rsidRDefault="0027386A" w:rsidP="0014707D">
            <w:pPr>
              <w:pStyle w:val="TableTitle"/>
            </w:pPr>
            <w:r w:rsidRPr="0039680C">
              <w:t>7.6 ERP includes function of LMIS</w:t>
            </w:r>
          </w:p>
        </w:tc>
        <w:tc>
          <w:tcPr>
            <w:tcW w:w="7560" w:type="dxa"/>
            <w:gridSpan w:val="6"/>
            <w:hideMark/>
          </w:tcPr>
          <w:p w14:paraId="414CB250" w14:textId="572939C0" w:rsidR="00D37BC0" w:rsidRPr="0039680C" w:rsidRDefault="0027386A" w:rsidP="002F7BA8">
            <w:pPr>
              <w:pStyle w:val="Contributions"/>
              <w:numPr>
                <w:ilvl w:val="0"/>
                <w:numId w:val="248"/>
              </w:numPr>
            </w:pPr>
            <w:r w:rsidRPr="0039680C">
              <w:t>Enable a Master Data Management System</w:t>
            </w:r>
          </w:p>
          <w:p w14:paraId="527EB36A" w14:textId="639952B7" w:rsidR="00D37BC0" w:rsidRPr="0039680C" w:rsidRDefault="0027386A" w:rsidP="002F7BA8">
            <w:pPr>
              <w:pStyle w:val="Contributions"/>
              <w:numPr>
                <w:ilvl w:val="0"/>
                <w:numId w:val="248"/>
              </w:numPr>
            </w:pPr>
            <w:r w:rsidRPr="0039680C">
              <w:t>Understand the critical components of an ERP system</w:t>
            </w:r>
          </w:p>
          <w:p w14:paraId="139B6FF3" w14:textId="0C0719C4" w:rsidR="00D37BC0" w:rsidRPr="0039680C" w:rsidRDefault="0027386A" w:rsidP="002F7BA8">
            <w:pPr>
              <w:pStyle w:val="Contributions"/>
              <w:numPr>
                <w:ilvl w:val="0"/>
                <w:numId w:val="248"/>
              </w:numPr>
            </w:pPr>
            <w:r w:rsidRPr="0039680C">
              <w:t>Understand the meaning of common document types found within an ERP/LMIS</w:t>
            </w:r>
          </w:p>
          <w:p w14:paraId="3DA589C7" w14:textId="07741B2B" w:rsidR="00D37BC0" w:rsidRPr="0039680C" w:rsidRDefault="0027386A" w:rsidP="002F7BA8">
            <w:pPr>
              <w:pStyle w:val="Contributions"/>
              <w:numPr>
                <w:ilvl w:val="0"/>
                <w:numId w:val="248"/>
              </w:numPr>
            </w:pPr>
            <w:r w:rsidRPr="0039680C">
              <w:t>Understand the logic of data visibility within an ERP</w:t>
            </w:r>
          </w:p>
          <w:p w14:paraId="2140EDA8" w14:textId="0C43057C" w:rsidR="00D37BC0" w:rsidRPr="0039680C" w:rsidRDefault="0027386A" w:rsidP="002F7BA8">
            <w:pPr>
              <w:pStyle w:val="Contributions"/>
              <w:numPr>
                <w:ilvl w:val="0"/>
                <w:numId w:val="248"/>
              </w:numPr>
            </w:pPr>
            <w:r w:rsidRPr="0039680C">
              <w:t>Understand the importance of data integrity, record management and information security</w:t>
            </w:r>
          </w:p>
          <w:p w14:paraId="33619131" w14:textId="12A36406" w:rsidR="0027386A" w:rsidRPr="0039680C" w:rsidRDefault="0027386A" w:rsidP="0014707D">
            <w:pPr>
              <w:pStyle w:val="Contributions"/>
              <w:rPr>
                <w:sz w:val="16"/>
                <w:szCs w:val="16"/>
              </w:rPr>
            </w:pPr>
          </w:p>
          <w:p w14:paraId="410BDB91" w14:textId="023616C1" w:rsidR="0027386A" w:rsidRPr="0039680C" w:rsidRDefault="0027386A" w:rsidP="0014707D">
            <w:pPr>
              <w:pStyle w:val="Contributions"/>
              <w:ind w:firstLine="40"/>
              <w:rPr>
                <w:sz w:val="16"/>
                <w:szCs w:val="16"/>
              </w:rPr>
            </w:pPr>
          </w:p>
        </w:tc>
      </w:tr>
      <w:tr w:rsidR="0027386A" w:rsidRPr="0039680C" w14:paraId="2BF0CBAC" w14:textId="77777777" w:rsidTr="00FE01A2">
        <w:trPr>
          <w:trHeight w:val="31"/>
        </w:trPr>
        <w:tc>
          <w:tcPr>
            <w:tcW w:w="2816" w:type="dxa"/>
            <w:gridSpan w:val="2"/>
            <w:hideMark/>
          </w:tcPr>
          <w:p w14:paraId="529A7A1F" w14:textId="77777777" w:rsidR="0027386A" w:rsidRPr="0039680C" w:rsidRDefault="0027386A" w:rsidP="0014707D">
            <w:pPr>
              <w:pStyle w:val="TableTitle"/>
            </w:pPr>
            <w:r w:rsidRPr="0039680C">
              <w:t>7.12 Basic Office Skills</w:t>
            </w:r>
          </w:p>
        </w:tc>
        <w:tc>
          <w:tcPr>
            <w:tcW w:w="7560" w:type="dxa"/>
            <w:gridSpan w:val="6"/>
            <w:hideMark/>
          </w:tcPr>
          <w:p w14:paraId="799C2DC7" w14:textId="7013A022" w:rsidR="00D37BC0" w:rsidRPr="0039680C" w:rsidRDefault="0027386A" w:rsidP="002F7BA8">
            <w:pPr>
              <w:pStyle w:val="Contributions"/>
              <w:numPr>
                <w:ilvl w:val="0"/>
                <w:numId w:val="248"/>
              </w:numPr>
            </w:pPr>
            <w:r w:rsidRPr="0039680C">
              <w:t>Have a good understanding of common presentation authoring packages</w:t>
            </w:r>
          </w:p>
          <w:p w14:paraId="2EF4ECDB" w14:textId="3BF33722" w:rsidR="00D37BC0" w:rsidRPr="0039680C" w:rsidRDefault="0027386A" w:rsidP="002F7BA8">
            <w:pPr>
              <w:pStyle w:val="Contributions"/>
              <w:numPr>
                <w:ilvl w:val="0"/>
                <w:numId w:val="248"/>
              </w:numPr>
            </w:pPr>
            <w:r w:rsidRPr="0039680C">
              <w:t>Have a good understanding of common spreadsheet authoring packages</w:t>
            </w:r>
          </w:p>
          <w:p w14:paraId="048D9D87" w14:textId="7C96EACA" w:rsidR="00D37BC0" w:rsidRPr="0039680C" w:rsidRDefault="0027386A" w:rsidP="002F7BA8">
            <w:pPr>
              <w:pStyle w:val="Contributions"/>
              <w:numPr>
                <w:ilvl w:val="0"/>
                <w:numId w:val="248"/>
              </w:numPr>
            </w:pPr>
            <w:r w:rsidRPr="0039680C">
              <w:t>Have a good understanding of common document authoring packages</w:t>
            </w:r>
          </w:p>
          <w:p w14:paraId="1B1A4B49" w14:textId="44BA469C" w:rsidR="00D37BC0" w:rsidRPr="0039680C" w:rsidRDefault="0027386A" w:rsidP="002F7BA8">
            <w:pPr>
              <w:pStyle w:val="Contributions"/>
              <w:numPr>
                <w:ilvl w:val="0"/>
                <w:numId w:val="248"/>
              </w:numPr>
            </w:pPr>
            <w:r w:rsidRPr="0039680C">
              <w:t>Have a good understanding of common email authoring packages</w:t>
            </w:r>
          </w:p>
          <w:p w14:paraId="1E017FA7" w14:textId="69E5E4E9" w:rsidR="00D37BC0" w:rsidRPr="0039680C" w:rsidRDefault="0027386A" w:rsidP="002F7BA8">
            <w:pPr>
              <w:pStyle w:val="Contributions"/>
              <w:numPr>
                <w:ilvl w:val="0"/>
                <w:numId w:val="248"/>
              </w:numPr>
            </w:pPr>
            <w:r w:rsidRPr="0039680C">
              <w:t>Have a good understanding of common instant messaging packages</w:t>
            </w:r>
          </w:p>
          <w:p w14:paraId="7D77D8EB" w14:textId="104CDED0" w:rsidR="00D37BC0" w:rsidRPr="0039680C" w:rsidRDefault="0027386A" w:rsidP="002F7BA8">
            <w:pPr>
              <w:pStyle w:val="Contributions"/>
              <w:numPr>
                <w:ilvl w:val="0"/>
                <w:numId w:val="248"/>
              </w:numPr>
            </w:pPr>
            <w:r w:rsidRPr="0039680C">
              <w:t>Have a good understanding of common video conferencing authoring packages</w:t>
            </w:r>
          </w:p>
          <w:p w14:paraId="0B4BDC7E" w14:textId="3A8AE4C9" w:rsidR="0027386A" w:rsidRPr="0039680C" w:rsidRDefault="0027386A" w:rsidP="0014707D">
            <w:pPr>
              <w:pStyle w:val="Contributions"/>
              <w:rPr>
                <w:sz w:val="16"/>
                <w:szCs w:val="16"/>
              </w:rPr>
            </w:pPr>
          </w:p>
          <w:p w14:paraId="78569075" w14:textId="700C92AC" w:rsidR="0027386A" w:rsidRPr="0039680C" w:rsidRDefault="0027386A" w:rsidP="0014707D">
            <w:pPr>
              <w:pStyle w:val="Contributions"/>
              <w:ind w:firstLine="40"/>
              <w:rPr>
                <w:sz w:val="16"/>
                <w:szCs w:val="16"/>
              </w:rPr>
            </w:pPr>
          </w:p>
        </w:tc>
      </w:tr>
      <w:tr w:rsidR="0027386A" w:rsidRPr="0039680C" w14:paraId="523FFB77"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2816" w:type="dxa"/>
            <w:gridSpan w:val="2"/>
            <w:hideMark/>
          </w:tcPr>
          <w:p w14:paraId="4FC24001" w14:textId="77777777" w:rsidR="0027386A" w:rsidRPr="0039680C" w:rsidRDefault="0027386A" w:rsidP="0014707D">
            <w:pPr>
              <w:pStyle w:val="TableTitle"/>
            </w:pPr>
            <w:r w:rsidRPr="0039680C">
              <w:lastRenderedPageBreak/>
              <w:t>7.13 Have a command of technology</w:t>
            </w:r>
          </w:p>
        </w:tc>
        <w:tc>
          <w:tcPr>
            <w:tcW w:w="7560" w:type="dxa"/>
            <w:gridSpan w:val="6"/>
            <w:hideMark/>
          </w:tcPr>
          <w:p w14:paraId="498F6A14" w14:textId="2D63CAC5" w:rsidR="00D37BC0" w:rsidRPr="0039680C" w:rsidRDefault="0027386A" w:rsidP="002F7BA8">
            <w:pPr>
              <w:pStyle w:val="Contributions"/>
              <w:numPr>
                <w:ilvl w:val="0"/>
                <w:numId w:val="248"/>
              </w:numPr>
            </w:pPr>
            <w:r w:rsidRPr="0039680C">
              <w:t>Enable the use of technology suitable to the job held</w:t>
            </w:r>
          </w:p>
          <w:p w14:paraId="057FCE7B" w14:textId="6866ABD3" w:rsidR="00D37BC0" w:rsidRPr="0039680C" w:rsidRDefault="0027386A" w:rsidP="002F7BA8">
            <w:pPr>
              <w:pStyle w:val="Contributions"/>
              <w:numPr>
                <w:ilvl w:val="0"/>
                <w:numId w:val="248"/>
              </w:numPr>
            </w:pPr>
            <w:r w:rsidRPr="0039680C">
              <w:t xml:space="preserve">Understand the need of monitoring new developments and technologies in the sector </w:t>
            </w:r>
          </w:p>
          <w:p w14:paraId="733ECA2B" w14:textId="45DAA9B3" w:rsidR="00D37BC0" w:rsidRPr="0039680C" w:rsidRDefault="0027386A" w:rsidP="002F7BA8">
            <w:pPr>
              <w:pStyle w:val="Contributions"/>
              <w:numPr>
                <w:ilvl w:val="0"/>
                <w:numId w:val="248"/>
              </w:numPr>
            </w:pPr>
            <w:r w:rsidRPr="0039680C">
              <w:t xml:space="preserve">Compare new technologies and recognising potential benefits for the sector </w:t>
            </w:r>
          </w:p>
          <w:p w14:paraId="5D9FC35E" w14:textId="70AD0F04" w:rsidR="00D37BC0" w:rsidRPr="0039680C" w:rsidRDefault="0027386A" w:rsidP="002F7BA8">
            <w:pPr>
              <w:pStyle w:val="Contributions"/>
              <w:numPr>
                <w:ilvl w:val="0"/>
                <w:numId w:val="248"/>
              </w:numPr>
            </w:pPr>
            <w:r w:rsidRPr="0039680C">
              <w:t xml:space="preserve">Understand that resources and support are provided across the organisation to enable colleagues to make the best use of available technology </w:t>
            </w:r>
          </w:p>
          <w:p w14:paraId="69D91BAB" w14:textId="3A26083C" w:rsidR="00D37BC0" w:rsidRPr="0039680C" w:rsidRDefault="0027386A" w:rsidP="002F7BA8">
            <w:pPr>
              <w:pStyle w:val="Contributions"/>
              <w:numPr>
                <w:ilvl w:val="0"/>
                <w:numId w:val="248"/>
              </w:numPr>
            </w:pPr>
            <w:r w:rsidRPr="0039680C">
              <w:t xml:space="preserve">Understand that the organisation has a strategy for technology use </w:t>
            </w:r>
          </w:p>
          <w:p w14:paraId="3C6EFE86" w14:textId="6016C255" w:rsidR="00D37BC0" w:rsidRPr="0039680C" w:rsidRDefault="0027386A" w:rsidP="002F7BA8">
            <w:pPr>
              <w:pStyle w:val="Contributions"/>
              <w:numPr>
                <w:ilvl w:val="0"/>
                <w:numId w:val="248"/>
              </w:numPr>
            </w:pPr>
            <w:r w:rsidRPr="0039680C">
              <w:t xml:space="preserve">Compare how to minimise environmental damage through technology use </w:t>
            </w:r>
          </w:p>
          <w:p w14:paraId="4058C104" w14:textId="642A1D3B" w:rsidR="00D37BC0" w:rsidRPr="0039680C" w:rsidRDefault="0027386A" w:rsidP="002F7BA8">
            <w:pPr>
              <w:pStyle w:val="Contributions"/>
              <w:numPr>
                <w:ilvl w:val="0"/>
                <w:numId w:val="248"/>
              </w:numPr>
            </w:pPr>
            <w:r w:rsidRPr="0039680C">
              <w:t xml:space="preserve">Enable the use of technology to maximise effectiveness and efficiency </w:t>
            </w:r>
          </w:p>
          <w:p w14:paraId="76735EDC" w14:textId="3EB03EEB" w:rsidR="00D37BC0" w:rsidRPr="0039680C" w:rsidRDefault="0027386A" w:rsidP="002F7BA8">
            <w:pPr>
              <w:pStyle w:val="Contributions"/>
              <w:numPr>
                <w:ilvl w:val="0"/>
                <w:numId w:val="248"/>
              </w:numPr>
            </w:pPr>
            <w:r w:rsidRPr="0039680C">
              <w:t xml:space="preserve">Enable the use of field-based technology (e.g., radio, general packet radio service (GPRS), satellite phone) </w:t>
            </w:r>
          </w:p>
          <w:p w14:paraId="6A1E3AE1" w14:textId="27F17DC9" w:rsidR="0027386A" w:rsidRPr="0039680C" w:rsidRDefault="0027386A" w:rsidP="0014707D">
            <w:pPr>
              <w:pStyle w:val="Contributions"/>
              <w:rPr>
                <w:sz w:val="16"/>
                <w:szCs w:val="16"/>
              </w:rPr>
            </w:pPr>
          </w:p>
          <w:p w14:paraId="24C5C5BF" w14:textId="0A6A9916" w:rsidR="0027386A" w:rsidRPr="0039680C" w:rsidRDefault="0027386A" w:rsidP="0014707D">
            <w:pPr>
              <w:pStyle w:val="Contributions"/>
              <w:ind w:firstLine="40"/>
              <w:rPr>
                <w:sz w:val="16"/>
                <w:szCs w:val="16"/>
              </w:rPr>
            </w:pPr>
          </w:p>
        </w:tc>
      </w:tr>
      <w:tr w:rsidR="0027386A" w:rsidRPr="0039680C" w14:paraId="18BFE9F4" w14:textId="77777777" w:rsidTr="00FE01A2">
        <w:trPr>
          <w:trHeight w:hRule="exact" w:val="20"/>
        </w:trPr>
        <w:tc>
          <w:tcPr>
            <w:tcW w:w="10376" w:type="dxa"/>
            <w:gridSpan w:val="8"/>
          </w:tcPr>
          <w:p w14:paraId="7B9EDE37" w14:textId="77777777" w:rsidR="0027386A" w:rsidRPr="0039680C" w:rsidRDefault="0027386A" w:rsidP="0014707D">
            <w:pPr>
              <w:pStyle w:val="TableTitle"/>
            </w:pPr>
          </w:p>
        </w:tc>
      </w:tr>
      <w:tr w:rsidR="0027386A" w:rsidRPr="0039680C" w14:paraId="00E28823"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816" w:type="dxa"/>
            <w:gridSpan w:val="2"/>
            <w:shd w:val="clear" w:color="auto" w:fill="92BED4"/>
          </w:tcPr>
          <w:p w14:paraId="157F06CA" w14:textId="77777777" w:rsidR="0027386A" w:rsidRPr="0039680C" w:rsidRDefault="0027386A" w:rsidP="0014707D">
            <w:pPr>
              <w:pStyle w:val="CompetenciesWhite"/>
            </w:pPr>
            <w:r w:rsidRPr="0039680C">
              <w:t>Advanced Technology Competency(ies):</w:t>
            </w:r>
          </w:p>
        </w:tc>
        <w:tc>
          <w:tcPr>
            <w:tcW w:w="7560" w:type="dxa"/>
            <w:gridSpan w:val="6"/>
            <w:shd w:val="clear" w:color="auto" w:fill="92BED4"/>
          </w:tcPr>
          <w:p w14:paraId="19CF4322" w14:textId="77777777" w:rsidR="00D37BC0" w:rsidRPr="0039680C" w:rsidRDefault="0027386A" w:rsidP="0014707D">
            <w:pPr>
              <w:pStyle w:val="CompetenciesWhite"/>
            </w:pPr>
            <w:r w:rsidRPr="0039680C">
              <w:t>7.2 Blockchain</w:t>
            </w:r>
          </w:p>
          <w:p w14:paraId="5DD1E454" w14:textId="77777777" w:rsidR="00D37BC0" w:rsidRPr="0039680C" w:rsidRDefault="0027386A" w:rsidP="0014707D">
            <w:pPr>
              <w:pStyle w:val="CompetenciesWhite"/>
            </w:pPr>
            <w:r w:rsidRPr="0039680C">
              <w:t>7.3 Unmanned Aerial Vehicles (UAVs)</w:t>
            </w:r>
          </w:p>
          <w:p w14:paraId="75E9FF49" w14:textId="77777777" w:rsidR="00D37BC0" w:rsidRPr="0039680C" w:rsidRDefault="0027386A" w:rsidP="0014707D">
            <w:pPr>
              <w:pStyle w:val="CompetenciesWhite"/>
            </w:pPr>
            <w:r w:rsidRPr="0039680C">
              <w:t>7.7 Automation</w:t>
            </w:r>
          </w:p>
          <w:p w14:paraId="184E8855" w14:textId="77777777" w:rsidR="00D37BC0" w:rsidRPr="0039680C" w:rsidRDefault="0027386A" w:rsidP="0014707D">
            <w:pPr>
              <w:pStyle w:val="CompetenciesWhite"/>
            </w:pPr>
            <w:r w:rsidRPr="0039680C">
              <w:t>7.9 Additive Manufacturing</w:t>
            </w:r>
          </w:p>
          <w:p w14:paraId="43BAF934" w14:textId="77777777" w:rsidR="00D37BC0" w:rsidRPr="0039680C" w:rsidRDefault="0027386A" w:rsidP="0014707D">
            <w:pPr>
              <w:pStyle w:val="CompetenciesWhite"/>
            </w:pPr>
            <w:r w:rsidRPr="0039680C">
              <w:t>7.11 Cloud Computing</w:t>
            </w:r>
          </w:p>
          <w:p w14:paraId="7F4CDBFE" w14:textId="77777777" w:rsidR="00D37BC0" w:rsidRPr="0039680C" w:rsidRDefault="0027386A" w:rsidP="0014707D">
            <w:pPr>
              <w:pStyle w:val="CompetenciesWhite"/>
            </w:pPr>
            <w:r w:rsidRPr="0039680C">
              <w:t>7.14 eProcurement</w:t>
            </w:r>
          </w:p>
          <w:p w14:paraId="4534425B" w14:textId="76F710CF" w:rsidR="0027386A" w:rsidRPr="0039680C" w:rsidRDefault="0027386A" w:rsidP="0014707D">
            <w:pPr>
              <w:pStyle w:val="CompetenciesWhite"/>
            </w:pPr>
          </w:p>
        </w:tc>
      </w:tr>
      <w:tr w:rsidR="0027386A" w:rsidRPr="0039680C" w14:paraId="4D08A57D" w14:textId="77777777" w:rsidTr="00FE01A2">
        <w:trPr>
          <w:trHeight w:val="397"/>
        </w:trPr>
        <w:tc>
          <w:tcPr>
            <w:tcW w:w="2816" w:type="dxa"/>
            <w:gridSpan w:val="2"/>
            <w:shd w:val="clear" w:color="auto" w:fill="FFFFFF" w:themeFill="background1"/>
          </w:tcPr>
          <w:p w14:paraId="0D8D497C" w14:textId="77777777" w:rsidR="0027386A" w:rsidRPr="0039680C" w:rsidRDefault="0027386A" w:rsidP="0014707D">
            <w:pPr>
              <w:pStyle w:val="TableTitle"/>
            </w:pPr>
            <w:r w:rsidRPr="0039680C">
              <w:t>7.2 Blockchain</w:t>
            </w:r>
          </w:p>
        </w:tc>
        <w:tc>
          <w:tcPr>
            <w:tcW w:w="7560" w:type="dxa"/>
            <w:gridSpan w:val="6"/>
            <w:shd w:val="clear" w:color="auto" w:fill="FFFFFF" w:themeFill="background1"/>
          </w:tcPr>
          <w:p w14:paraId="25C56C12" w14:textId="367FA10F" w:rsidR="00D37BC0" w:rsidRPr="0039680C" w:rsidRDefault="0027386A" w:rsidP="002F7BA8">
            <w:pPr>
              <w:pStyle w:val="Contributions"/>
              <w:numPr>
                <w:ilvl w:val="0"/>
                <w:numId w:val="248"/>
              </w:numPr>
            </w:pPr>
            <w:r w:rsidRPr="0039680C">
              <w:t>Examine blockchain as a value-add capability for relevant global health use cases</w:t>
            </w:r>
          </w:p>
          <w:p w14:paraId="0048D851" w14:textId="42A096C9" w:rsidR="0027386A" w:rsidRPr="0039680C" w:rsidRDefault="0027386A" w:rsidP="0014707D">
            <w:pPr>
              <w:pStyle w:val="Contributions"/>
              <w:rPr>
                <w:sz w:val="16"/>
                <w:szCs w:val="16"/>
              </w:rPr>
            </w:pPr>
          </w:p>
          <w:p w14:paraId="059F583C" w14:textId="77777777" w:rsidR="0027386A" w:rsidRPr="0039680C" w:rsidRDefault="0027386A" w:rsidP="0014707D">
            <w:pPr>
              <w:pStyle w:val="Contributions"/>
            </w:pPr>
          </w:p>
        </w:tc>
      </w:tr>
      <w:tr w:rsidR="0027386A" w:rsidRPr="0039680C" w14:paraId="47409FFD"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816" w:type="dxa"/>
            <w:gridSpan w:val="2"/>
          </w:tcPr>
          <w:p w14:paraId="5FC19901" w14:textId="77777777" w:rsidR="0027386A" w:rsidRPr="0039680C" w:rsidRDefault="0027386A" w:rsidP="0014707D">
            <w:pPr>
              <w:pStyle w:val="TableTitle"/>
            </w:pPr>
            <w:r w:rsidRPr="0039680C">
              <w:t>7.3 Unmanned Aerial Vehicles (UAVs)</w:t>
            </w:r>
          </w:p>
        </w:tc>
        <w:tc>
          <w:tcPr>
            <w:tcW w:w="7560" w:type="dxa"/>
            <w:gridSpan w:val="6"/>
          </w:tcPr>
          <w:p w14:paraId="3927BB5A" w14:textId="59527B8A" w:rsidR="00D37BC0" w:rsidRPr="0039680C" w:rsidRDefault="0027386A" w:rsidP="002F7BA8">
            <w:pPr>
              <w:pStyle w:val="Contributions"/>
              <w:numPr>
                <w:ilvl w:val="0"/>
                <w:numId w:val="248"/>
              </w:numPr>
            </w:pPr>
            <w:r w:rsidRPr="0039680C">
              <w:t>Understand the current UAV landscape, their application and the enabling environment required to support country implementation</w:t>
            </w:r>
          </w:p>
          <w:p w14:paraId="1863B72D" w14:textId="4C5A34B9" w:rsidR="00D37BC0" w:rsidRPr="0039680C" w:rsidRDefault="0027386A" w:rsidP="002F7BA8">
            <w:pPr>
              <w:pStyle w:val="Contributions"/>
              <w:numPr>
                <w:ilvl w:val="0"/>
                <w:numId w:val="248"/>
              </w:numPr>
            </w:pPr>
            <w:r w:rsidRPr="0039680C">
              <w:t>Understand UAVs as a value-add capability for relevant global health use cases</w:t>
            </w:r>
          </w:p>
          <w:p w14:paraId="214E4D7E" w14:textId="3BA58402" w:rsidR="00D37BC0" w:rsidRPr="0039680C" w:rsidRDefault="0027386A" w:rsidP="002F7BA8">
            <w:pPr>
              <w:pStyle w:val="Contributions"/>
              <w:numPr>
                <w:ilvl w:val="0"/>
                <w:numId w:val="248"/>
              </w:numPr>
            </w:pPr>
            <w:r w:rsidRPr="0039680C">
              <w:t>Understand the laws/ regulations around the use of UAV’s</w:t>
            </w:r>
          </w:p>
          <w:p w14:paraId="21179C8C" w14:textId="4476EC26" w:rsidR="0027386A" w:rsidRPr="0039680C" w:rsidRDefault="0027386A" w:rsidP="0014707D">
            <w:pPr>
              <w:pStyle w:val="Contributions"/>
              <w:rPr>
                <w:sz w:val="16"/>
                <w:szCs w:val="16"/>
              </w:rPr>
            </w:pPr>
          </w:p>
          <w:p w14:paraId="21DD70E4" w14:textId="77777777" w:rsidR="0027386A" w:rsidRPr="0039680C" w:rsidRDefault="0027386A" w:rsidP="0014707D">
            <w:pPr>
              <w:pStyle w:val="Contributions"/>
            </w:pPr>
          </w:p>
        </w:tc>
      </w:tr>
      <w:tr w:rsidR="0027386A" w:rsidRPr="0039680C" w14:paraId="22506976" w14:textId="77777777" w:rsidTr="00FE01A2">
        <w:trPr>
          <w:trHeight w:val="397"/>
        </w:trPr>
        <w:tc>
          <w:tcPr>
            <w:tcW w:w="2816" w:type="dxa"/>
            <w:gridSpan w:val="2"/>
            <w:shd w:val="clear" w:color="auto" w:fill="FFFFFF" w:themeFill="background1"/>
          </w:tcPr>
          <w:p w14:paraId="1546797D" w14:textId="77777777" w:rsidR="0027386A" w:rsidRPr="0039680C" w:rsidRDefault="0027386A" w:rsidP="0014707D">
            <w:pPr>
              <w:pStyle w:val="TableTitle"/>
            </w:pPr>
            <w:r w:rsidRPr="0039680C">
              <w:t>7.7 Automation</w:t>
            </w:r>
          </w:p>
        </w:tc>
        <w:tc>
          <w:tcPr>
            <w:tcW w:w="7560" w:type="dxa"/>
            <w:gridSpan w:val="6"/>
            <w:shd w:val="clear" w:color="auto" w:fill="FFFFFF" w:themeFill="background1"/>
          </w:tcPr>
          <w:p w14:paraId="0DBEE1E6" w14:textId="57C622A8" w:rsidR="00D37BC0" w:rsidRPr="0039680C" w:rsidRDefault="0027386A" w:rsidP="002F7BA8">
            <w:pPr>
              <w:pStyle w:val="Contributions"/>
              <w:numPr>
                <w:ilvl w:val="0"/>
                <w:numId w:val="248"/>
              </w:numPr>
            </w:pPr>
            <w:r w:rsidRPr="0039680C">
              <w:t>Understand automation as a value-add capability for relevant global health use cases</w:t>
            </w:r>
          </w:p>
          <w:p w14:paraId="4BAF7C50" w14:textId="53FF8C86" w:rsidR="0027386A" w:rsidRPr="0039680C" w:rsidRDefault="0027386A" w:rsidP="0014707D">
            <w:pPr>
              <w:pStyle w:val="Contributions"/>
              <w:rPr>
                <w:sz w:val="16"/>
                <w:szCs w:val="16"/>
              </w:rPr>
            </w:pPr>
          </w:p>
          <w:p w14:paraId="2640E2FA" w14:textId="77777777" w:rsidR="0027386A" w:rsidRPr="0039680C" w:rsidRDefault="0027386A" w:rsidP="0014707D">
            <w:pPr>
              <w:pStyle w:val="Contributions"/>
            </w:pPr>
          </w:p>
        </w:tc>
      </w:tr>
      <w:tr w:rsidR="0027386A" w:rsidRPr="0039680C" w14:paraId="167802C6"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816" w:type="dxa"/>
            <w:gridSpan w:val="2"/>
          </w:tcPr>
          <w:p w14:paraId="01EAA924" w14:textId="77777777" w:rsidR="0027386A" w:rsidRPr="0039680C" w:rsidRDefault="0027386A" w:rsidP="0014707D">
            <w:pPr>
              <w:pStyle w:val="TableTitle"/>
            </w:pPr>
            <w:r w:rsidRPr="0039680C">
              <w:t>7.9 Additive Manufacturing</w:t>
            </w:r>
          </w:p>
        </w:tc>
        <w:tc>
          <w:tcPr>
            <w:tcW w:w="7560" w:type="dxa"/>
            <w:gridSpan w:val="6"/>
          </w:tcPr>
          <w:p w14:paraId="1431CE31" w14:textId="672C7061" w:rsidR="00D37BC0" w:rsidRPr="0039680C" w:rsidRDefault="0027386A" w:rsidP="002F7BA8">
            <w:pPr>
              <w:pStyle w:val="Contributions"/>
              <w:numPr>
                <w:ilvl w:val="0"/>
                <w:numId w:val="248"/>
              </w:numPr>
            </w:pPr>
            <w:r w:rsidRPr="0039680C">
              <w:t>Understand additive manufacturing as a value-add capability for relevant global health use cases</w:t>
            </w:r>
          </w:p>
          <w:p w14:paraId="22677251" w14:textId="6EECF9A3" w:rsidR="0027386A" w:rsidRPr="0039680C" w:rsidRDefault="0027386A" w:rsidP="0014707D">
            <w:pPr>
              <w:pStyle w:val="Contributions"/>
              <w:rPr>
                <w:sz w:val="16"/>
                <w:szCs w:val="16"/>
              </w:rPr>
            </w:pPr>
          </w:p>
          <w:p w14:paraId="759955A8" w14:textId="77777777" w:rsidR="0027386A" w:rsidRPr="0039680C" w:rsidRDefault="0027386A" w:rsidP="0014707D">
            <w:pPr>
              <w:pStyle w:val="Contributions"/>
            </w:pPr>
          </w:p>
        </w:tc>
      </w:tr>
      <w:tr w:rsidR="0027386A" w:rsidRPr="0039680C" w14:paraId="5C09FAB4" w14:textId="77777777" w:rsidTr="00FE01A2">
        <w:trPr>
          <w:trHeight w:val="397"/>
        </w:trPr>
        <w:tc>
          <w:tcPr>
            <w:tcW w:w="2816" w:type="dxa"/>
            <w:gridSpan w:val="2"/>
            <w:shd w:val="clear" w:color="auto" w:fill="FFFFFF" w:themeFill="background1"/>
          </w:tcPr>
          <w:p w14:paraId="150F1969" w14:textId="77777777" w:rsidR="0027386A" w:rsidRPr="0039680C" w:rsidRDefault="0027386A" w:rsidP="0014707D">
            <w:pPr>
              <w:pStyle w:val="TableTitle"/>
            </w:pPr>
            <w:r w:rsidRPr="0039680C">
              <w:t>7.11 Cloud Computing</w:t>
            </w:r>
          </w:p>
        </w:tc>
        <w:tc>
          <w:tcPr>
            <w:tcW w:w="7560" w:type="dxa"/>
            <w:gridSpan w:val="6"/>
            <w:shd w:val="clear" w:color="auto" w:fill="FFFFFF" w:themeFill="background1"/>
          </w:tcPr>
          <w:p w14:paraId="3BBC8347" w14:textId="2EE021EA" w:rsidR="00D37BC0" w:rsidRPr="0039680C" w:rsidRDefault="0027386A" w:rsidP="002F7BA8">
            <w:pPr>
              <w:pStyle w:val="Contributions"/>
              <w:numPr>
                <w:ilvl w:val="0"/>
                <w:numId w:val="248"/>
              </w:numPr>
            </w:pPr>
            <w:r w:rsidRPr="0039680C">
              <w:t>Understand cloud computing as a value-add capability for relevant global health use cases</w:t>
            </w:r>
          </w:p>
          <w:p w14:paraId="7F4E7C73" w14:textId="55BFD789" w:rsidR="0027386A" w:rsidRPr="0039680C" w:rsidRDefault="0027386A" w:rsidP="0014707D">
            <w:pPr>
              <w:pStyle w:val="Contributions"/>
              <w:rPr>
                <w:sz w:val="16"/>
                <w:szCs w:val="16"/>
              </w:rPr>
            </w:pPr>
          </w:p>
          <w:p w14:paraId="01094789" w14:textId="77777777" w:rsidR="0027386A" w:rsidRPr="0039680C" w:rsidRDefault="0027386A" w:rsidP="0014707D">
            <w:pPr>
              <w:pStyle w:val="Contributions"/>
            </w:pPr>
          </w:p>
        </w:tc>
      </w:tr>
      <w:tr w:rsidR="0027386A" w:rsidRPr="0039680C" w14:paraId="07BA7B95"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2816" w:type="dxa"/>
            <w:gridSpan w:val="2"/>
          </w:tcPr>
          <w:p w14:paraId="05E3C47B" w14:textId="77777777" w:rsidR="0027386A" w:rsidRPr="0039680C" w:rsidRDefault="0027386A" w:rsidP="0014707D">
            <w:pPr>
              <w:pStyle w:val="TableTitle"/>
            </w:pPr>
            <w:r w:rsidRPr="0039680C">
              <w:lastRenderedPageBreak/>
              <w:t>7.14 eProcurement</w:t>
            </w:r>
          </w:p>
        </w:tc>
        <w:tc>
          <w:tcPr>
            <w:tcW w:w="7560" w:type="dxa"/>
            <w:gridSpan w:val="6"/>
          </w:tcPr>
          <w:p w14:paraId="3FB05FA1" w14:textId="6781DE54" w:rsidR="00D37BC0" w:rsidRPr="0039680C" w:rsidRDefault="0027386A" w:rsidP="002F7BA8">
            <w:pPr>
              <w:pStyle w:val="Contributions"/>
              <w:numPr>
                <w:ilvl w:val="0"/>
                <w:numId w:val="248"/>
              </w:numPr>
            </w:pPr>
            <w:r w:rsidRPr="0039680C">
              <w:t>Understand how to transact with an eProcurement system where necessary</w:t>
            </w:r>
          </w:p>
          <w:p w14:paraId="0AC3ADE7" w14:textId="7C3B31ED" w:rsidR="00D37BC0" w:rsidRPr="0039680C" w:rsidRDefault="0027386A" w:rsidP="002F7BA8">
            <w:pPr>
              <w:pStyle w:val="Contributions"/>
              <w:numPr>
                <w:ilvl w:val="0"/>
                <w:numId w:val="248"/>
              </w:numPr>
            </w:pPr>
            <w:r w:rsidRPr="0039680C">
              <w:t>Understand eProcurement as a value-add capability for relevant global health use cases</w:t>
            </w:r>
          </w:p>
          <w:p w14:paraId="7DBCC139" w14:textId="05F74324" w:rsidR="00D37BC0" w:rsidRPr="0039680C" w:rsidRDefault="0027386A" w:rsidP="002F7BA8">
            <w:pPr>
              <w:pStyle w:val="Contributions"/>
              <w:numPr>
                <w:ilvl w:val="0"/>
                <w:numId w:val="248"/>
              </w:numPr>
            </w:pPr>
            <w:r w:rsidRPr="0039680C">
              <w:t>Understand the benefits and limitations of eProcurement to best utilise the system</w:t>
            </w:r>
          </w:p>
          <w:p w14:paraId="0DF54FA5" w14:textId="0FF3241A" w:rsidR="0027386A" w:rsidRPr="0039680C" w:rsidRDefault="0027386A" w:rsidP="0014707D">
            <w:pPr>
              <w:pStyle w:val="Contributions"/>
              <w:rPr>
                <w:sz w:val="16"/>
                <w:szCs w:val="16"/>
              </w:rPr>
            </w:pPr>
          </w:p>
          <w:p w14:paraId="16FD1FD2" w14:textId="77777777" w:rsidR="0027386A" w:rsidRPr="0039680C" w:rsidRDefault="0027386A" w:rsidP="0014707D">
            <w:pPr>
              <w:pStyle w:val="Contributions"/>
            </w:pPr>
          </w:p>
        </w:tc>
      </w:tr>
      <w:tr w:rsidR="0027386A" w:rsidRPr="0039680C" w14:paraId="2C40F412" w14:textId="77777777" w:rsidTr="00FE01A2">
        <w:trPr>
          <w:trHeight w:hRule="exact" w:val="20"/>
        </w:trPr>
        <w:tc>
          <w:tcPr>
            <w:tcW w:w="10376" w:type="dxa"/>
            <w:gridSpan w:val="8"/>
            <w:shd w:val="clear" w:color="auto" w:fill="FFFFFF" w:themeFill="background1"/>
          </w:tcPr>
          <w:p w14:paraId="1823B0C3" w14:textId="77777777" w:rsidR="0027386A" w:rsidRPr="0039680C" w:rsidRDefault="0027386A" w:rsidP="002F7BA8">
            <w:pPr>
              <w:pStyle w:val="Contributions"/>
              <w:numPr>
                <w:ilvl w:val="0"/>
                <w:numId w:val="248"/>
              </w:numPr>
            </w:pPr>
          </w:p>
        </w:tc>
      </w:tr>
      <w:tr w:rsidR="0027386A" w:rsidRPr="0039680C" w14:paraId="57D32175" w14:textId="77777777" w:rsidTr="00FE01A2">
        <w:trPr>
          <w:cnfStyle w:val="000000100000" w:firstRow="0" w:lastRow="0" w:firstColumn="0" w:lastColumn="0" w:oddVBand="0" w:evenVBand="0" w:oddHBand="1" w:evenHBand="0" w:firstRowFirstColumn="0" w:firstRowLastColumn="0" w:lastRowFirstColumn="0" w:lastRowLastColumn="0"/>
          <w:trHeight w:val="433"/>
        </w:trPr>
        <w:tc>
          <w:tcPr>
            <w:tcW w:w="10376" w:type="dxa"/>
            <w:gridSpan w:val="8"/>
            <w:shd w:val="clear" w:color="auto" w:fill="FF7B38"/>
          </w:tcPr>
          <w:p w14:paraId="7A0974CF" w14:textId="78968523" w:rsidR="0027386A" w:rsidRPr="0039680C" w:rsidRDefault="0027386A" w:rsidP="0014707D">
            <w:pPr>
              <w:pStyle w:val="CompetenciesWhite"/>
              <w:rPr>
                <w:rStyle w:val="p"/>
              </w:rPr>
            </w:pPr>
            <w:r w:rsidRPr="0039680C">
              <w:t>Key Performance Indicators:</w:t>
            </w:r>
          </w:p>
        </w:tc>
      </w:tr>
      <w:tr w:rsidR="0027386A" w:rsidRPr="0039680C" w14:paraId="6DE52134" w14:textId="77777777" w:rsidTr="00FE01A2">
        <w:trPr>
          <w:trHeight w:val="397"/>
        </w:trPr>
        <w:tc>
          <w:tcPr>
            <w:tcW w:w="10376" w:type="dxa"/>
            <w:gridSpan w:val="8"/>
            <w:shd w:val="clear" w:color="auto" w:fill="F2F2F2" w:themeFill="background1" w:themeFillShade="F2"/>
          </w:tcPr>
          <w:p w14:paraId="3740A69E" w14:textId="79D7813C" w:rsidR="00D37BC0" w:rsidRPr="0039680C" w:rsidRDefault="0027386A" w:rsidP="002F7BA8">
            <w:pPr>
              <w:pStyle w:val="Contributions"/>
              <w:numPr>
                <w:ilvl w:val="0"/>
                <w:numId w:val="248"/>
              </w:numPr>
            </w:pPr>
            <w:r w:rsidRPr="0039680C">
              <w:t>% of emergency orders issued in the last 12 months</w:t>
            </w:r>
          </w:p>
          <w:p w14:paraId="56FAD642" w14:textId="5B85CDBC" w:rsidR="00D37BC0" w:rsidRPr="0039680C" w:rsidRDefault="0027386A" w:rsidP="002F7BA8">
            <w:pPr>
              <w:pStyle w:val="Contributions"/>
              <w:numPr>
                <w:ilvl w:val="0"/>
                <w:numId w:val="248"/>
              </w:numPr>
            </w:pPr>
            <w:r w:rsidRPr="0039680C">
              <w:t>% of product selection based on National Essential Medicines List</w:t>
            </w:r>
          </w:p>
          <w:p w14:paraId="77F3EC84" w14:textId="1292DB80" w:rsidR="00D37BC0" w:rsidRPr="0039680C" w:rsidRDefault="0027386A" w:rsidP="002F7BA8">
            <w:pPr>
              <w:pStyle w:val="Contributions"/>
              <w:numPr>
                <w:ilvl w:val="0"/>
                <w:numId w:val="248"/>
              </w:numPr>
            </w:pPr>
            <w:r w:rsidRPr="0039680C">
              <w:t>%</w:t>
            </w:r>
            <w:r w:rsidR="004A49CC" w:rsidRPr="0039680C">
              <w:t xml:space="preserve"> </w:t>
            </w:r>
            <w:r w:rsidRPr="0039680C">
              <w:t>of procured products that meet Stringent Regulatory Authority (SRA) or WHO standards</w:t>
            </w:r>
          </w:p>
          <w:p w14:paraId="2B158829" w14:textId="2AF308F8" w:rsidR="00D37BC0" w:rsidRPr="0039680C" w:rsidRDefault="0027386A" w:rsidP="002F7BA8">
            <w:pPr>
              <w:pStyle w:val="Contributions"/>
              <w:numPr>
                <w:ilvl w:val="0"/>
                <w:numId w:val="248"/>
              </w:numPr>
            </w:pPr>
            <w:r w:rsidRPr="0039680C">
              <w:t>Supply adequacy - Net requirements are reflected in the Procurement pipeline to secure sufficient future supply.</w:t>
            </w:r>
          </w:p>
          <w:p w14:paraId="70951430" w14:textId="48ABE27E" w:rsidR="00D37BC0" w:rsidRPr="0039680C" w:rsidRDefault="0027386A" w:rsidP="002F7BA8">
            <w:pPr>
              <w:pStyle w:val="Contributions"/>
              <w:numPr>
                <w:ilvl w:val="0"/>
                <w:numId w:val="248"/>
              </w:numPr>
            </w:pPr>
            <w:r w:rsidRPr="0039680C">
              <w:t>Supply Plan report; supplier performance report</w:t>
            </w:r>
          </w:p>
          <w:p w14:paraId="4E1C8E28" w14:textId="051CD1CC" w:rsidR="00D37BC0" w:rsidRPr="0039680C" w:rsidRDefault="0027386A" w:rsidP="002F7BA8">
            <w:pPr>
              <w:pStyle w:val="Contributions"/>
              <w:numPr>
                <w:ilvl w:val="0"/>
                <w:numId w:val="248"/>
              </w:numPr>
            </w:pPr>
            <w:r w:rsidRPr="0039680C">
              <w:t>Fill Rate vs Planned fill rate</w:t>
            </w:r>
          </w:p>
          <w:p w14:paraId="19BD933F" w14:textId="3DA9204E" w:rsidR="00D37BC0" w:rsidRPr="0039680C" w:rsidRDefault="0027386A" w:rsidP="002F7BA8">
            <w:pPr>
              <w:pStyle w:val="Contributions"/>
              <w:numPr>
                <w:ilvl w:val="0"/>
                <w:numId w:val="248"/>
              </w:numPr>
            </w:pPr>
            <w:r w:rsidRPr="0039680C">
              <w:t>Identify, Prioritize, and Aggregate Supply Chain Requirements Cycle Time - Actual Time taken to determine net supply chain requirements by product and SKU vs Planned Time</w:t>
            </w:r>
          </w:p>
          <w:p w14:paraId="1361A605" w14:textId="1C4915B9" w:rsidR="00D37BC0" w:rsidRPr="0039680C" w:rsidRDefault="0027386A" w:rsidP="002F7BA8">
            <w:pPr>
              <w:pStyle w:val="Contributions"/>
              <w:numPr>
                <w:ilvl w:val="0"/>
                <w:numId w:val="248"/>
              </w:numPr>
            </w:pPr>
            <w:r w:rsidRPr="0039680C">
              <w:t>Order accuracy - Net requirement versus order quantities in the planning horizon</w:t>
            </w:r>
          </w:p>
          <w:p w14:paraId="1AC423B3" w14:textId="3AD31553" w:rsidR="00D37BC0" w:rsidRPr="0039680C" w:rsidRDefault="0027386A" w:rsidP="002F7BA8">
            <w:pPr>
              <w:pStyle w:val="Contributions"/>
              <w:numPr>
                <w:ilvl w:val="0"/>
                <w:numId w:val="248"/>
              </w:numPr>
            </w:pPr>
            <w:r w:rsidRPr="0039680C">
              <w:t>Ratio between median price of pro- ducts procured and the international median reference value</w:t>
            </w:r>
          </w:p>
          <w:p w14:paraId="488C0920" w14:textId="5E59128B" w:rsidR="00D37BC0" w:rsidRPr="0039680C" w:rsidRDefault="0027386A" w:rsidP="002F7BA8">
            <w:pPr>
              <w:pStyle w:val="Contributions"/>
              <w:numPr>
                <w:ilvl w:val="0"/>
                <w:numId w:val="248"/>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1F1C2337" w14:textId="6743AF1F" w:rsidR="00D37BC0" w:rsidRPr="0039680C" w:rsidRDefault="0027386A" w:rsidP="002F7BA8">
            <w:pPr>
              <w:pStyle w:val="Contributions"/>
              <w:numPr>
                <w:ilvl w:val="0"/>
                <w:numId w:val="248"/>
              </w:numPr>
            </w:pPr>
            <w:r w:rsidRPr="0039680C">
              <w:t>Availability - Stock levels - Current on hand stock versus Planned on hand stock</w:t>
            </w:r>
          </w:p>
          <w:p w14:paraId="5EEF90D8" w14:textId="2217F835" w:rsidR="00D37BC0" w:rsidRPr="0039680C" w:rsidRDefault="0027386A" w:rsidP="002F7BA8">
            <w:pPr>
              <w:pStyle w:val="Contributions"/>
              <w:numPr>
                <w:ilvl w:val="0"/>
                <w:numId w:val="248"/>
              </w:numPr>
            </w:pPr>
            <w:r w:rsidRPr="0039680C">
              <w:t xml:space="preserve">Data accuracy - Vendor Master data accuracy, item / </w:t>
            </w:r>
            <w:r w:rsidR="00871FA8" w:rsidRPr="0039680C">
              <w:t>SKU</w:t>
            </w:r>
            <w:r w:rsidRPr="0039680C">
              <w:t xml:space="preserve"> Master Data accuracy</w:t>
            </w:r>
          </w:p>
          <w:p w14:paraId="0BA7E90F" w14:textId="2A99B335" w:rsidR="00D37BC0" w:rsidRPr="0039680C" w:rsidRDefault="0027386A" w:rsidP="002F7BA8">
            <w:pPr>
              <w:pStyle w:val="Contributions"/>
              <w:numPr>
                <w:ilvl w:val="0"/>
                <w:numId w:val="248"/>
              </w:numPr>
            </w:pPr>
            <w:r w:rsidRPr="0039680C">
              <w:t>Demand analysis - Actual Demand versus Planned Demand</w:t>
            </w:r>
          </w:p>
          <w:p w14:paraId="1E4DDAC9" w14:textId="657CCC79" w:rsidR="00D37BC0" w:rsidRPr="0039680C" w:rsidRDefault="0027386A" w:rsidP="002F7BA8">
            <w:pPr>
              <w:pStyle w:val="Contributions"/>
              <w:numPr>
                <w:ilvl w:val="0"/>
                <w:numId w:val="248"/>
              </w:numPr>
            </w:pPr>
            <w:r w:rsidRPr="0039680C">
              <w:t>Forecast Accuracy - Using various measures of Forecast Error e.g. MAD</w:t>
            </w:r>
          </w:p>
          <w:p w14:paraId="44199DB3" w14:textId="7FBD1E16" w:rsidR="00D37BC0" w:rsidRPr="0039680C" w:rsidRDefault="0027386A" w:rsidP="002F7BA8">
            <w:pPr>
              <w:pStyle w:val="Contributions"/>
              <w:numPr>
                <w:ilvl w:val="0"/>
                <w:numId w:val="248"/>
              </w:numPr>
            </w:pPr>
            <w:r w:rsidRPr="0039680C">
              <w:t>Inventory Days of Supply versus Planned Inventory days of Supply</w:t>
            </w:r>
          </w:p>
          <w:p w14:paraId="604D1582" w14:textId="153833EC" w:rsidR="00D37BC0" w:rsidRPr="0039680C" w:rsidRDefault="0027386A" w:rsidP="002F7BA8">
            <w:pPr>
              <w:pStyle w:val="Contributions"/>
              <w:numPr>
                <w:ilvl w:val="0"/>
                <w:numId w:val="248"/>
              </w:numPr>
            </w:pPr>
            <w:r w:rsidRPr="0039680C">
              <w:t>Reports submitted on time (for all and separate reports)</w:t>
            </w:r>
          </w:p>
          <w:p w14:paraId="59B773DF" w14:textId="25C3B6EB" w:rsidR="0027386A" w:rsidRPr="0039680C" w:rsidRDefault="0027386A" w:rsidP="0014707D">
            <w:pPr>
              <w:pStyle w:val="Contributions"/>
              <w:rPr>
                <w:rStyle w:val="p"/>
                <w:rFonts w:ascii="Consolas" w:hAnsi="Consolas"/>
                <w:color w:val="404040"/>
                <w:sz w:val="18"/>
                <w:szCs w:val="18"/>
              </w:rPr>
            </w:pPr>
          </w:p>
        </w:tc>
      </w:tr>
      <w:tr w:rsidR="0027386A" w:rsidRPr="0039680C" w14:paraId="27ADDFBB" w14:textId="77777777" w:rsidTr="00FE01A2">
        <w:trPr>
          <w:cnfStyle w:val="000000100000" w:firstRow="0" w:lastRow="0" w:firstColumn="0" w:lastColumn="0" w:oddVBand="0" w:evenVBand="0" w:oddHBand="1" w:evenHBand="0" w:firstRowFirstColumn="0" w:firstRowLastColumn="0" w:lastRowFirstColumn="0" w:lastRowLastColumn="0"/>
          <w:trHeight w:val="488"/>
        </w:trPr>
        <w:tc>
          <w:tcPr>
            <w:tcW w:w="3229" w:type="dxa"/>
            <w:gridSpan w:val="3"/>
            <w:shd w:val="clear" w:color="auto" w:fill="FF7B38"/>
          </w:tcPr>
          <w:p w14:paraId="0A37B703" w14:textId="77777777" w:rsidR="0027386A" w:rsidRPr="0039680C" w:rsidRDefault="0027386A" w:rsidP="0014707D">
            <w:pPr>
              <w:pStyle w:val="CompetenciesWhite"/>
            </w:pPr>
            <w:r w:rsidRPr="0039680C">
              <w:t>Training:</w:t>
            </w:r>
          </w:p>
        </w:tc>
        <w:tc>
          <w:tcPr>
            <w:tcW w:w="3996" w:type="dxa"/>
            <w:gridSpan w:val="3"/>
            <w:shd w:val="clear" w:color="auto" w:fill="FF7B38"/>
          </w:tcPr>
          <w:p w14:paraId="1674AFF4" w14:textId="77777777" w:rsidR="0027386A" w:rsidRPr="0039680C" w:rsidRDefault="0027386A" w:rsidP="0014707D">
            <w:pPr>
              <w:pStyle w:val="CompetenciesWhite"/>
            </w:pPr>
            <w:r w:rsidRPr="0039680C">
              <w:t>Qualifications Available:</w:t>
            </w:r>
          </w:p>
        </w:tc>
        <w:tc>
          <w:tcPr>
            <w:tcW w:w="3151" w:type="dxa"/>
            <w:gridSpan w:val="2"/>
            <w:shd w:val="clear" w:color="auto" w:fill="FF7B38"/>
          </w:tcPr>
          <w:p w14:paraId="158EF085" w14:textId="77777777" w:rsidR="0027386A" w:rsidRPr="0039680C" w:rsidRDefault="0027386A" w:rsidP="0014707D">
            <w:pPr>
              <w:pStyle w:val="CompetenciesWhite"/>
            </w:pPr>
            <w:r w:rsidRPr="0039680C">
              <w:t>Certifications Available:</w:t>
            </w:r>
          </w:p>
        </w:tc>
      </w:tr>
      <w:tr w:rsidR="0027386A" w:rsidRPr="0039680C" w14:paraId="6C61BD35" w14:textId="77777777" w:rsidTr="00FE01A2">
        <w:trPr>
          <w:trHeight w:val="397"/>
        </w:trPr>
        <w:tc>
          <w:tcPr>
            <w:tcW w:w="3229" w:type="dxa"/>
            <w:gridSpan w:val="3"/>
            <w:tcBorders>
              <w:bottom w:val="single" w:sz="18" w:space="0" w:color="B0A28A"/>
            </w:tcBorders>
            <w:shd w:val="clear" w:color="auto" w:fill="F2F2F2" w:themeFill="background1" w:themeFillShade="F2"/>
          </w:tcPr>
          <w:p w14:paraId="753B9BC6" w14:textId="282C9703" w:rsidR="00D37BC0" w:rsidRPr="0039680C" w:rsidRDefault="0027386A" w:rsidP="002F7BA8">
            <w:pPr>
              <w:pStyle w:val="Contributions"/>
              <w:numPr>
                <w:ilvl w:val="0"/>
                <w:numId w:val="248"/>
              </w:numPr>
            </w:pPr>
            <w:r w:rsidRPr="0039680C">
              <w:t>Contract Management</w:t>
            </w:r>
          </w:p>
          <w:p w14:paraId="7D96044A" w14:textId="51AA235C" w:rsidR="00D37BC0" w:rsidRPr="0039680C" w:rsidRDefault="0027386A" w:rsidP="002F7BA8">
            <w:pPr>
              <w:pStyle w:val="Contributions"/>
              <w:numPr>
                <w:ilvl w:val="0"/>
                <w:numId w:val="248"/>
              </w:numPr>
            </w:pPr>
            <w:r w:rsidRPr="0039680C">
              <w:t>Supplier Relationship Management (SRM)</w:t>
            </w:r>
          </w:p>
          <w:p w14:paraId="5E3F796E" w14:textId="071B4F07" w:rsidR="00D37BC0" w:rsidRPr="0039680C" w:rsidRDefault="0027386A" w:rsidP="002F7BA8">
            <w:pPr>
              <w:pStyle w:val="Contributions"/>
              <w:numPr>
                <w:ilvl w:val="0"/>
                <w:numId w:val="248"/>
              </w:numPr>
            </w:pPr>
            <w:r w:rsidRPr="0039680C">
              <w:t>Analytical Skills</w:t>
            </w:r>
          </w:p>
          <w:p w14:paraId="745CD7F7" w14:textId="3DB36169" w:rsidR="00D37BC0" w:rsidRPr="0039680C" w:rsidRDefault="0027386A" w:rsidP="002F7BA8">
            <w:pPr>
              <w:pStyle w:val="Contributions"/>
              <w:numPr>
                <w:ilvl w:val="0"/>
                <w:numId w:val="248"/>
              </w:numPr>
            </w:pPr>
            <w:r w:rsidRPr="0039680C">
              <w:t>Competitive Billing</w:t>
            </w:r>
          </w:p>
          <w:p w14:paraId="3AC0B950" w14:textId="25ACD6E2" w:rsidR="00D37BC0" w:rsidRPr="0039680C" w:rsidRDefault="0027386A" w:rsidP="002F7BA8">
            <w:pPr>
              <w:pStyle w:val="Contributions"/>
              <w:numPr>
                <w:ilvl w:val="0"/>
                <w:numId w:val="248"/>
              </w:numPr>
            </w:pPr>
            <w:r w:rsidRPr="0039680C">
              <w:t>Negotiation</w:t>
            </w:r>
          </w:p>
          <w:p w14:paraId="10F6F017" w14:textId="72BC587E" w:rsidR="00D37BC0" w:rsidRPr="0039680C" w:rsidRDefault="0027386A" w:rsidP="002F7BA8">
            <w:pPr>
              <w:pStyle w:val="Contributions"/>
              <w:numPr>
                <w:ilvl w:val="0"/>
                <w:numId w:val="248"/>
              </w:numPr>
            </w:pPr>
            <w:r w:rsidRPr="0039680C">
              <w:t>Procurement/ RFQ Management</w:t>
            </w:r>
          </w:p>
          <w:p w14:paraId="546CD25D" w14:textId="0E91F880" w:rsidR="0027386A" w:rsidRPr="0039680C" w:rsidRDefault="0027386A" w:rsidP="0014707D">
            <w:pPr>
              <w:pStyle w:val="Contributions"/>
              <w:rPr>
                <w:b/>
              </w:rPr>
            </w:pPr>
          </w:p>
        </w:tc>
        <w:tc>
          <w:tcPr>
            <w:tcW w:w="3996" w:type="dxa"/>
            <w:gridSpan w:val="3"/>
            <w:tcBorders>
              <w:bottom w:val="single" w:sz="18" w:space="0" w:color="B0A28A"/>
            </w:tcBorders>
            <w:shd w:val="clear" w:color="auto" w:fill="FFFFFF" w:themeFill="background1"/>
          </w:tcPr>
          <w:p w14:paraId="6DCF13EC" w14:textId="77777777" w:rsidR="0027386A" w:rsidRPr="0039680C" w:rsidRDefault="0027386A" w:rsidP="0014707D">
            <w:pPr>
              <w:pStyle w:val="Contributions"/>
              <w:ind w:left="720"/>
            </w:pPr>
          </w:p>
        </w:tc>
        <w:tc>
          <w:tcPr>
            <w:tcW w:w="3151" w:type="dxa"/>
            <w:gridSpan w:val="2"/>
            <w:tcBorders>
              <w:bottom w:val="single" w:sz="18" w:space="0" w:color="B0A28A"/>
            </w:tcBorders>
            <w:shd w:val="clear" w:color="auto" w:fill="F2F2F2" w:themeFill="background1" w:themeFillShade="F2"/>
          </w:tcPr>
          <w:p w14:paraId="0583CA99" w14:textId="3E9BC30C" w:rsidR="00D37BC0" w:rsidRPr="0039680C" w:rsidRDefault="0027386A" w:rsidP="002F7BA8">
            <w:pPr>
              <w:pStyle w:val="Contributions"/>
              <w:numPr>
                <w:ilvl w:val="0"/>
                <w:numId w:val="248"/>
              </w:numPr>
            </w:pPr>
            <w:r w:rsidRPr="0039680C">
              <w:t>CIPS Level 3 Advanced Certificate in Procurement and Supply Operations</w:t>
            </w:r>
          </w:p>
          <w:p w14:paraId="3C3C3248" w14:textId="6C654E90" w:rsidR="0027386A" w:rsidRPr="0039680C" w:rsidRDefault="0027386A" w:rsidP="0014707D">
            <w:pPr>
              <w:pStyle w:val="Contributions"/>
              <w:rPr>
                <w:b/>
              </w:rPr>
            </w:pPr>
          </w:p>
        </w:tc>
      </w:tr>
    </w:tbl>
    <w:p w14:paraId="7CA49E46" w14:textId="5F7DA50F" w:rsidR="0027386A" w:rsidRPr="0039680C" w:rsidRDefault="00042971" w:rsidP="00B90D37">
      <w:pPr>
        <w:rPr>
          <w:lang w:val="en-GB"/>
        </w:rPr>
        <w:sectPr w:rsidR="0027386A" w:rsidRPr="0039680C" w:rsidSect="009E3E08">
          <w:type w:val="continuous"/>
          <w:pgSz w:w="11906" w:h="16838"/>
          <w:pgMar w:top="284" w:right="1440" w:bottom="253" w:left="1440" w:header="708" w:footer="708" w:gutter="0"/>
          <w:cols w:space="708"/>
          <w:docGrid w:linePitch="360"/>
        </w:sectPr>
      </w:pPr>
      <w:r w:rsidRPr="0039680C">
        <w:rPr>
          <w:lang w:val="en-GB"/>
        </w:rPr>
        <w:br/>
      </w:r>
    </w:p>
    <w:p w14:paraId="3D5C516F" w14:textId="77777777" w:rsidR="0027386A" w:rsidRPr="0039680C" w:rsidRDefault="0027386A" w:rsidP="00B90D37">
      <w:pPr>
        <w:rPr>
          <w:lang w:val="en-GB"/>
        </w:rPr>
      </w:pPr>
    </w:p>
    <w:p w14:paraId="37720BFA" w14:textId="6A5DD4AD" w:rsidR="0027386A" w:rsidRPr="0039680C" w:rsidRDefault="0027386A" w:rsidP="00FE01A2">
      <w:pPr>
        <w:pStyle w:val="Heading4"/>
        <w:ind w:hanging="567"/>
        <w:rPr>
          <w:lang w:val="en-GB"/>
        </w:rPr>
      </w:pPr>
      <w:bookmarkStart w:id="202" w:name="_Toc52407960"/>
      <w:bookmarkStart w:id="203" w:name="_Toc68196389"/>
      <w:r w:rsidRPr="0039680C">
        <w:rPr>
          <w:lang w:val="en-GB"/>
        </w:rPr>
        <w:lastRenderedPageBreak/>
        <w:t>Officer – Receiving and Inventory Management</w:t>
      </w:r>
      <w:bookmarkEnd w:id="202"/>
      <w:bookmarkEnd w:id="203"/>
    </w:p>
    <w:p w14:paraId="2D4255E1"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64E56D55"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3261"/>
        <w:gridCol w:w="810"/>
        <w:gridCol w:w="894"/>
        <w:gridCol w:w="1337"/>
        <w:gridCol w:w="1186"/>
        <w:gridCol w:w="764"/>
        <w:gridCol w:w="2124"/>
      </w:tblGrid>
      <w:tr w:rsidR="0027386A" w:rsidRPr="0039680C" w14:paraId="2CBDD2BB" w14:textId="77777777" w:rsidTr="00FE01A2">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FF7B38"/>
            <w:hideMark/>
          </w:tcPr>
          <w:p w14:paraId="50A0327D" w14:textId="31BEE868" w:rsidR="0027386A" w:rsidRPr="0039680C" w:rsidRDefault="0014707D" w:rsidP="0014707D">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Intermediate Level</w:t>
            </w:r>
            <w:r w:rsidRPr="0039680C">
              <w:br/>
            </w:r>
          </w:p>
        </w:tc>
      </w:tr>
      <w:tr w:rsidR="0027386A" w:rsidRPr="0039680C" w14:paraId="1314BD87" w14:textId="77777777" w:rsidTr="00FE01A2">
        <w:trPr>
          <w:trHeight w:val="392"/>
        </w:trPr>
        <w:tc>
          <w:tcPr>
            <w:tcW w:w="3261" w:type="dxa"/>
            <w:shd w:val="clear" w:color="auto" w:fill="FF7B38"/>
            <w:hideMark/>
          </w:tcPr>
          <w:p w14:paraId="094A2A4D" w14:textId="77777777" w:rsidR="0027386A" w:rsidRPr="0039680C" w:rsidRDefault="0027386A" w:rsidP="0014707D">
            <w:pPr>
              <w:pStyle w:val="Tabledefinition"/>
            </w:pPr>
            <w:r w:rsidRPr="0039680C">
              <w:t>Competency Level:</w:t>
            </w:r>
          </w:p>
        </w:tc>
        <w:tc>
          <w:tcPr>
            <w:tcW w:w="1704" w:type="dxa"/>
            <w:gridSpan w:val="2"/>
            <w:shd w:val="clear" w:color="auto" w:fill="FF7B38"/>
            <w:hideMark/>
          </w:tcPr>
          <w:p w14:paraId="7D4581B1" w14:textId="77777777" w:rsidR="0027386A" w:rsidRPr="0039680C" w:rsidRDefault="0027386A" w:rsidP="0014707D">
            <w:pPr>
              <w:pStyle w:val="Tabledefinition"/>
            </w:pPr>
            <w:r w:rsidRPr="0039680C">
              <w:t>Serial Number:</w:t>
            </w:r>
          </w:p>
        </w:tc>
        <w:tc>
          <w:tcPr>
            <w:tcW w:w="1337" w:type="dxa"/>
            <w:shd w:val="clear" w:color="auto" w:fill="FF7B38"/>
          </w:tcPr>
          <w:p w14:paraId="6E8D6C91" w14:textId="77777777" w:rsidR="0027386A" w:rsidRPr="0039680C" w:rsidRDefault="0027386A" w:rsidP="0014707D">
            <w:pPr>
              <w:pStyle w:val="Tabledefinition"/>
            </w:pPr>
            <w:r w:rsidRPr="0039680C">
              <w:t>Primary Process:</w:t>
            </w:r>
          </w:p>
        </w:tc>
        <w:tc>
          <w:tcPr>
            <w:tcW w:w="1950" w:type="dxa"/>
            <w:gridSpan w:val="2"/>
            <w:shd w:val="clear" w:color="auto" w:fill="FF7B38"/>
            <w:hideMark/>
          </w:tcPr>
          <w:p w14:paraId="428AEDE3" w14:textId="77777777" w:rsidR="0027386A" w:rsidRPr="0039680C" w:rsidRDefault="0027386A" w:rsidP="0014707D">
            <w:pPr>
              <w:pStyle w:val="Tabledefinition"/>
            </w:pPr>
            <w:r w:rsidRPr="0039680C">
              <w:t xml:space="preserve">Job Role: </w:t>
            </w:r>
          </w:p>
        </w:tc>
        <w:tc>
          <w:tcPr>
            <w:tcW w:w="2124" w:type="dxa"/>
            <w:shd w:val="clear" w:color="auto" w:fill="FF7B38"/>
            <w:hideMark/>
          </w:tcPr>
          <w:p w14:paraId="66D4F701" w14:textId="77777777" w:rsidR="0027386A" w:rsidRPr="0039680C" w:rsidRDefault="0027386A" w:rsidP="0014707D">
            <w:pPr>
              <w:pStyle w:val="Tabledefinition"/>
            </w:pPr>
            <w:r w:rsidRPr="0039680C">
              <w:t>Supervises:</w:t>
            </w:r>
          </w:p>
        </w:tc>
      </w:tr>
      <w:tr w:rsidR="0027386A" w:rsidRPr="0039680C" w14:paraId="7A7AD51C" w14:textId="77777777" w:rsidTr="00FE01A2">
        <w:trPr>
          <w:cnfStyle w:val="000000100000" w:firstRow="0" w:lastRow="0" w:firstColumn="0" w:lastColumn="0" w:oddVBand="0" w:evenVBand="0" w:oddHBand="1" w:evenHBand="0" w:firstRowFirstColumn="0" w:firstRowLastColumn="0" w:lastRowFirstColumn="0" w:lastRowLastColumn="0"/>
          <w:trHeight w:val="300"/>
        </w:trPr>
        <w:tc>
          <w:tcPr>
            <w:tcW w:w="3261" w:type="dxa"/>
            <w:shd w:val="clear" w:color="auto" w:fill="FF7B38"/>
            <w:hideMark/>
          </w:tcPr>
          <w:p w14:paraId="1DB7A78E" w14:textId="77777777" w:rsidR="0027386A" w:rsidRPr="0039680C" w:rsidRDefault="0027386A" w:rsidP="0014707D">
            <w:pPr>
              <w:pStyle w:val="TableHeader"/>
            </w:pPr>
            <w:r w:rsidRPr="0039680C">
              <w:t>Operational</w:t>
            </w:r>
          </w:p>
        </w:tc>
        <w:tc>
          <w:tcPr>
            <w:tcW w:w="1704" w:type="dxa"/>
            <w:gridSpan w:val="2"/>
            <w:shd w:val="clear" w:color="auto" w:fill="FF7B38"/>
            <w:hideMark/>
          </w:tcPr>
          <w:p w14:paraId="29A3BF50" w14:textId="77777777" w:rsidR="0027386A" w:rsidRPr="0039680C" w:rsidRDefault="0027386A" w:rsidP="0014707D">
            <w:pPr>
              <w:pStyle w:val="TableHeader"/>
            </w:pPr>
            <w:r w:rsidRPr="0039680C">
              <w:t>3-33-25-3</w:t>
            </w:r>
          </w:p>
        </w:tc>
        <w:tc>
          <w:tcPr>
            <w:tcW w:w="1337" w:type="dxa"/>
            <w:shd w:val="clear" w:color="auto" w:fill="FF7B38"/>
          </w:tcPr>
          <w:p w14:paraId="09EF39E8" w14:textId="77777777" w:rsidR="0027386A" w:rsidRPr="0039680C" w:rsidRDefault="0027386A" w:rsidP="0014707D">
            <w:pPr>
              <w:pStyle w:val="TableHeader"/>
            </w:pPr>
            <w:r w:rsidRPr="0039680C">
              <w:t>Deliver</w:t>
            </w:r>
          </w:p>
        </w:tc>
        <w:tc>
          <w:tcPr>
            <w:tcW w:w="1950" w:type="dxa"/>
            <w:gridSpan w:val="2"/>
            <w:shd w:val="clear" w:color="auto" w:fill="FF7B38"/>
            <w:hideMark/>
          </w:tcPr>
          <w:p w14:paraId="398D2497" w14:textId="5ED61180" w:rsidR="0027386A" w:rsidRPr="0039680C" w:rsidRDefault="0027386A" w:rsidP="0014707D">
            <w:pPr>
              <w:pStyle w:val="TableHeader"/>
            </w:pPr>
            <w:r w:rsidRPr="0039680C">
              <w:t>Officer – Receiving and Inventory Management</w:t>
            </w:r>
            <w:r w:rsidR="00042971" w:rsidRPr="0039680C">
              <w:br/>
            </w:r>
            <w:r w:rsidR="0014707D" w:rsidRPr="0039680C">
              <w:br/>
            </w:r>
          </w:p>
        </w:tc>
        <w:tc>
          <w:tcPr>
            <w:tcW w:w="2124" w:type="dxa"/>
            <w:shd w:val="clear" w:color="auto" w:fill="FF7B38"/>
            <w:hideMark/>
          </w:tcPr>
          <w:p w14:paraId="76C18E3E" w14:textId="44084CFA" w:rsidR="0027386A" w:rsidRPr="0039680C" w:rsidRDefault="0027386A" w:rsidP="0014707D">
            <w:pPr>
              <w:pStyle w:val="TableHeader"/>
            </w:pPr>
            <w:r w:rsidRPr="0039680C">
              <w:t>Assistant – Storage</w:t>
            </w:r>
          </w:p>
        </w:tc>
      </w:tr>
      <w:tr w:rsidR="0027386A" w:rsidRPr="0039680C" w14:paraId="2C413FAD" w14:textId="77777777" w:rsidTr="00FE01A2">
        <w:trPr>
          <w:trHeight w:val="555"/>
        </w:trPr>
        <w:tc>
          <w:tcPr>
            <w:tcW w:w="3261" w:type="dxa"/>
            <w:shd w:val="clear" w:color="auto" w:fill="92BED4"/>
            <w:hideMark/>
          </w:tcPr>
          <w:p w14:paraId="554E8549" w14:textId="77777777" w:rsidR="0027386A" w:rsidRPr="0039680C" w:rsidRDefault="0027386A" w:rsidP="0014707D">
            <w:pPr>
              <w:pStyle w:val="CompetenciesWhite"/>
            </w:pPr>
            <w:r w:rsidRPr="0039680C">
              <w:t>Contributions</w:t>
            </w:r>
          </w:p>
        </w:tc>
        <w:tc>
          <w:tcPr>
            <w:tcW w:w="7115" w:type="dxa"/>
            <w:gridSpan w:val="6"/>
            <w:shd w:val="clear" w:color="auto" w:fill="92BED4"/>
            <w:hideMark/>
          </w:tcPr>
          <w:p w14:paraId="405C33EF" w14:textId="3545A60A" w:rsidR="0027386A" w:rsidRPr="0039680C" w:rsidRDefault="0027386A" w:rsidP="0014707D">
            <w:pPr>
              <w:pStyle w:val="CompetenciesWhite"/>
            </w:pPr>
            <w:r w:rsidRPr="0039680C">
              <w:t xml:space="preserve">Timeous recording of receipts, ensuring that the required staff levels, handling equipment and space are available to minimize the risk of damage and shrinkage. </w:t>
            </w:r>
            <w:r w:rsidR="0014707D" w:rsidRPr="0039680C">
              <w:br/>
            </w:r>
          </w:p>
        </w:tc>
      </w:tr>
      <w:tr w:rsidR="0027386A" w:rsidRPr="0039680C" w14:paraId="721C99D6" w14:textId="77777777" w:rsidTr="00FE01A2">
        <w:trPr>
          <w:cnfStyle w:val="000000100000" w:firstRow="0" w:lastRow="0" w:firstColumn="0" w:lastColumn="0" w:oddVBand="0" w:evenVBand="0" w:oddHBand="1" w:evenHBand="0" w:firstRowFirstColumn="0" w:firstRowLastColumn="0" w:lastRowFirstColumn="0" w:lastRowLastColumn="0"/>
          <w:trHeight w:val="357"/>
        </w:trPr>
        <w:tc>
          <w:tcPr>
            <w:tcW w:w="3261" w:type="dxa"/>
          </w:tcPr>
          <w:p w14:paraId="5E34A03F" w14:textId="77777777" w:rsidR="0027386A" w:rsidRPr="0039680C" w:rsidRDefault="0027386A" w:rsidP="0014707D">
            <w:pPr>
              <w:pStyle w:val="Competencies"/>
            </w:pPr>
            <w:r w:rsidRPr="0039680C">
              <w:t xml:space="preserve"> Technical Competency(ies):</w:t>
            </w:r>
          </w:p>
        </w:tc>
        <w:tc>
          <w:tcPr>
            <w:tcW w:w="7115" w:type="dxa"/>
            <w:gridSpan w:val="6"/>
          </w:tcPr>
          <w:p w14:paraId="19DDCCF7" w14:textId="77777777" w:rsidR="00D37BC0" w:rsidRPr="0039680C" w:rsidRDefault="0027386A" w:rsidP="0014707D">
            <w:pPr>
              <w:pStyle w:val="Competencies"/>
            </w:pPr>
            <w:r w:rsidRPr="0039680C">
              <w:t>2.5 Ensure quality of products</w:t>
            </w:r>
          </w:p>
          <w:p w14:paraId="2287CD7A" w14:textId="77777777" w:rsidR="00D37BC0" w:rsidRPr="0039680C" w:rsidRDefault="0027386A" w:rsidP="0014707D">
            <w:pPr>
              <w:pStyle w:val="Competencies"/>
            </w:pPr>
            <w:r w:rsidRPr="0039680C">
              <w:t xml:space="preserve">3.1 Undertake storage, warehousing and inventory management </w:t>
            </w:r>
          </w:p>
          <w:p w14:paraId="62B86FFC" w14:textId="77777777" w:rsidR="00D37BC0" w:rsidRPr="0039680C" w:rsidRDefault="0027386A" w:rsidP="0014707D">
            <w:pPr>
              <w:pStyle w:val="Competencies"/>
            </w:pPr>
            <w:r w:rsidRPr="0039680C">
              <w:t>3.1.1 Manage storage of commodities during emergency</w:t>
            </w:r>
          </w:p>
          <w:p w14:paraId="7ED688E4" w14:textId="77777777" w:rsidR="00D37BC0" w:rsidRPr="0039680C" w:rsidRDefault="0027386A" w:rsidP="0014707D">
            <w:pPr>
              <w:pStyle w:val="Competencies"/>
            </w:pPr>
            <w:r w:rsidRPr="0039680C">
              <w:t xml:space="preserve">3.3 Supply commodities to sections within a facility </w:t>
            </w:r>
          </w:p>
          <w:p w14:paraId="6AEFFCB9" w14:textId="77777777" w:rsidR="00D37BC0" w:rsidRPr="0039680C" w:rsidRDefault="0027386A" w:rsidP="0014707D">
            <w:pPr>
              <w:pStyle w:val="Competencies"/>
            </w:pPr>
            <w:r w:rsidRPr="0039680C">
              <w:t xml:space="preserve">3.5  Manage disposal of products (e.g. expired, damaged, redundant products) </w:t>
            </w:r>
          </w:p>
          <w:p w14:paraId="28196A09" w14:textId="77777777" w:rsidR="00D37BC0" w:rsidRPr="0039680C" w:rsidRDefault="0027386A" w:rsidP="0014707D">
            <w:pPr>
              <w:pStyle w:val="Competencies"/>
            </w:pPr>
            <w:r w:rsidRPr="0039680C">
              <w:t xml:space="preserve">3.5.1 Define and direct process for managing redundant and returned stock </w:t>
            </w:r>
          </w:p>
          <w:p w14:paraId="5AF71EE9" w14:textId="77777777" w:rsidR="00D37BC0" w:rsidRPr="0039680C" w:rsidRDefault="0027386A" w:rsidP="0014707D">
            <w:pPr>
              <w:pStyle w:val="Competencies"/>
            </w:pPr>
            <w:r w:rsidRPr="0039680C">
              <w:t xml:space="preserve">3.7 Manage re-packing of products </w:t>
            </w:r>
          </w:p>
          <w:p w14:paraId="23F466E8" w14:textId="72059377" w:rsidR="0027386A" w:rsidRPr="0039680C" w:rsidRDefault="0027386A" w:rsidP="0014707D">
            <w:pPr>
              <w:pStyle w:val="Competencies"/>
            </w:pPr>
          </w:p>
        </w:tc>
      </w:tr>
      <w:tr w:rsidR="0027386A" w:rsidRPr="0039680C" w14:paraId="240B1E79" w14:textId="77777777" w:rsidTr="00FE01A2">
        <w:trPr>
          <w:trHeight w:val="397"/>
        </w:trPr>
        <w:tc>
          <w:tcPr>
            <w:tcW w:w="3261" w:type="dxa"/>
            <w:hideMark/>
          </w:tcPr>
          <w:p w14:paraId="4E46927D" w14:textId="77777777" w:rsidR="0027386A" w:rsidRPr="0039680C" w:rsidRDefault="0027386A" w:rsidP="00E42F5E">
            <w:pPr>
              <w:pStyle w:val="TableTitle"/>
              <w:rPr>
                <w:sz w:val="16"/>
                <w:szCs w:val="16"/>
              </w:rPr>
            </w:pPr>
            <w:r w:rsidRPr="0039680C">
              <w:t>2.5 Ensure quality of products</w:t>
            </w:r>
          </w:p>
        </w:tc>
        <w:tc>
          <w:tcPr>
            <w:tcW w:w="7115" w:type="dxa"/>
            <w:gridSpan w:val="6"/>
            <w:hideMark/>
          </w:tcPr>
          <w:p w14:paraId="5305D9FA" w14:textId="6926551B" w:rsidR="00D37BC0" w:rsidRPr="0039680C" w:rsidRDefault="0027386A" w:rsidP="002F7BA8">
            <w:pPr>
              <w:pStyle w:val="Contributions"/>
              <w:numPr>
                <w:ilvl w:val="0"/>
                <w:numId w:val="249"/>
              </w:numPr>
            </w:pPr>
            <w:r w:rsidRPr="0039680C">
              <w:t>Use and monitor the processes for prequalification of suppliers</w:t>
            </w:r>
          </w:p>
          <w:p w14:paraId="5A9E2723" w14:textId="7E9BCB11" w:rsidR="00D37BC0" w:rsidRPr="0039680C" w:rsidRDefault="0027386A" w:rsidP="002F7BA8">
            <w:pPr>
              <w:pStyle w:val="Contributions"/>
              <w:numPr>
                <w:ilvl w:val="0"/>
                <w:numId w:val="249"/>
              </w:numPr>
            </w:pPr>
            <w:r w:rsidRPr="0039680C">
              <w:t>Ensure health commodities are not counterfeit and meet quality standards through certification (ISO, WHO GMP</w:t>
            </w:r>
          </w:p>
          <w:p w14:paraId="2333A523" w14:textId="39CA3859" w:rsidR="00D37BC0" w:rsidRPr="0039680C" w:rsidRDefault="0027386A" w:rsidP="002F7BA8">
            <w:pPr>
              <w:pStyle w:val="Contributions"/>
              <w:numPr>
                <w:ilvl w:val="0"/>
                <w:numId w:val="249"/>
              </w:numPr>
            </w:pPr>
            <w:r w:rsidRPr="0039680C">
              <w:t xml:space="preserve">Describe the process of implementing, conducting and maintaining a reporting system of  pharmacovigilance (e.g. report adverse drug reactions, quality defects, batch recall) and equipment faults </w:t>
            </w:r>
          </w:p>
          <w:p w14:paraId="7E327D32" w14:textId="1DE07AD6" w:rsidR="00D37BC0" w:rsidRPr="0039680C" w:rsidRDefault="0027386A" w:rsidP="002F7BA8">
            <w:pPr>
              <w:pStyle w:val="Contributions"/>
              <w:numPr>
                <w:ilvl w:val="0"/>
                <w:numId w:val="249"/>
              </w:numPr>
            </w:pPr>
            <w:r w:rsidRPr="0039680C">
              <w:t xml:space="preserve">Describe the process of inspecting products when delivered and during storage to catch defects or problems before they are given to, or needed by, clients </w:t>
            </w:r>
          </w:p>
          <w:p w14:paraId="18F4AC81" w14:textId="47D528AD" w:rsidR="00D37BC0" w:rsidRPr="0039680C" w:rsidRDefault="0027386A" w:rsidP="002F7BA8">
            <w:pPr>
              <w:pStyle w:val="Contributions"/>
              <w:numPr>
                <w:ilvl w:val="0"/>
                <w:numId w:val="249"/>
              </w:numPr>
            </w:pPr>
            <w:r w:rsidRPr="0039680C">
              <w:t xml:space="preserve">Ensure compliance with good distribution and good storage practices (temperature monitoring in the warehouse, </w:t>
            </w:r>
            <w:r w:rsidR="00BE5AB2" w:rsidRPr="0039680C">
              <w:t>transportation</w:t>
            </w:r>
            <w:r w:rsidRPr="0039680C">
              <w:t xml:space="preserve"> and distribution) </w:t>
            </w:r>
          </w:p>
          <w:p w14:paraId="488D720D" w14:textId="578652E2" w:rsidR="00D37BC0" w:rsidRPr="0039680C" w:rsidRDefault="0027386A" w:rsidP="002F7BA8">
            <w:pPr>
              <w:pStyle w:val="Contributions"/>
              <w:numPr>
                <w:ilvl w:val="0"/>
                <w:numId w:val="249"/>
              </w:numPr>
            </w:pPr>
            <w:r w:rsidRPr="0039680C">
              <w:t>Define product-specific shelf-life by which the product are acceptable or rejected (</w:t>
            </w:r>
            <w:r w:rsidR="00BE5AB2" w:rsidRPr="0039680C">
              <w:t>e.g.</w:t>
            </w:r>
            <w:r w:rsidRPr="0039680C">
              <w:t xml:space="preserve"> no less than 1 year for most of drugs, and less for short shelf-life like laboratory) </w:t>
            </w:r>
          </w:p>
          <w:p w14:paraId="046EA70C" w14:textId="7D8A9545" w:rsidR="0027386A" w:rsidRPr="0039680C" w:rsidRDefault="0027386A" w:rsidP="0014707D">
            <w:pPr>
              <w:pStyle w:val="Contributions"/>
              <w:rPr>
                <w:sz w:val="14"/>
                <w:szCs w:val="14"/>
              </w:rPr>
            </w:pPr>
          </w:p>
        </w:tc>
      </w:tr>
      <w:tr w:rsidR="0027386A" w:rsidRPr="0039680C" w14:paraId="7A0E9052"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261" w:type="dxa"/>
            <w:hideMark/>
          </w:tcPr>
          <w:p w14:paraId="599CDAC0" w14:textId="77777777" w:rsidR="0027386A" w:rsidRPr="0039680C" w:rsidRDefault="0027386A" w:rsidP="00E42F5E">
            <w:pPr>
              <w:pStyle w:val="TableTitle"/>
              <w:rPr>
                <w:sz w:val="16"/>
                <w:szCs w:val="16"/>
              </w:rPr>
            </w:pPr>
            <w:r w:rsidRPr="0039680C">
              <w:t>3.1 Undertake storage, warehousing and inventory management</w:t>
            </w:r>
          </w:p>
        </w:tc>
        <w:tc>
          <w:tcPr>
            <w:tcW w:w="7115" w:type="dxa"/>
            <w:gridSpan w:val="6"/>
            <w:hideMark/>
          </w:tcPr>
          <w:p w14:paraId="12599721" w14:textId="5726805E" w:rsidR="00D37BC0" w:rsidRPr="0039680C" w:rsidRDefault="0027386A" w:rsidP="002F7BA8">
            <w:pPr>
              <w:pStyle w:val="Contributions"/>
              <w:numPr>
                <w:ilvl w:val="0"/>
                <w:numId w:val="249"/>
              </w:numPr>
            </w:pPr>
            <w:r w:rsidRPr="0039680C">
              <w:t>Efficiently distribute products among suppliers, distribution centres, warehouses and customers through a logistics network</w:t>
            </w:r>
          </w:p>
          <w:p w14:paraId="44372E25" w14:textId="7B176EEF" w:rsidR="00D37BC0" w:rsidRPr="0039680C" w:rsidRDefault="0027386A" w:rsidP="002F7BA8">
            <w:pPr>
              <w:pStyle w:val="Contributions"/>
              <w:numPr>
                <w:ilvl w:val="0"/>
                <w:numId w:val="249"/>
              </w:numPr>
            </w:pPr>
            <w:r w:rsidRPr="0039680C">
              <w:t xml:space="preserve">Identify inputs to a total systems approach to designing and managing the entire flow of information, materials, and services </w:t>
            </w:r>
          </w:p>
          <w:p w14:paraId="4A132A92" w14:textId="4D07D064" w:rsidR="00D37BC0" w:rsidRPr="0039680C" w:rsidRDefault="0027386A" w:rsidP="002F7BA8">
            <w:pPr>
              <w:pStyle w:val="Contributions"/>
              <w:numPr>
                <w:ilvl w:val="0"/>
                <w:numId w:val="249"/>
              </w:numPr>
            </w:pPr>
            <w:r w:rsidRPr="0039680C">
              <w:t xml:space="preserve">Describe the choice of equipment or materials based on suitability for intended use, accuracy, safety of use and cost </w:t>
            </w:r>
          </w:p>
          <w:p w14:paraId="4228A46A" w14:textId="3FD2790D" w:rsidR="00D37BC0" w:rsidRPr="0039680C" w:rsidRDefault="0027386A" w:rsidP="002F7BA8">
            <w:pPr>
              <w:pStyle w:val="Contributions"/>
              <w:numPr>
                <w:ilvl w:val="0"/>
                <w:numId w:val="249"/>
              </w:numPr>
            </w:pPr>
            <w:r w:rsidRPr="0039680C">
              <w:t xml:space="preserve">Maintain warehouses formal storage locations that identify the row, rack section, level and shelf location, typically with an alphanumeric location bar code or label </w:t>
            </w:r>
          </w:p>
          <w:p w14:paraId="04449C7A" w14:textId="087AB0B5" w:rsidR="00D37BC0" w:rsidRPr="0039680C" w:rsidRDefault="0027386A" w:rsidP="002F7BA8">
            <w:pPr>
              <w:pStyle w:val="Contributions"/>
              <w:numPr>
                <w:ilvl w:val="0"/>
                <w:numId w:val="249"/>
              </w:numPr>
            </w:pPr>
            <w:r w:rsidRPr="0039680C">
              <w:lastRenderedPageBreak/>
              <w:t xml:space="preserve">Describe how medicines are appropriately stored, considering temperature, access and cleanliness </w:t>
            </w:r>
          </w:p>
          <w:p w14:paraId="7556FC28" w14:textId="65D9C015" w:rsidR="00D37BC0" w:rsidRPr="0039680C" w:rsidRDefault="0027386A" w:rsidP="002F7BA8">
            <w:pPr>
              <w:pStyle w:val="Contributions"/>
              <w:numPr>
                <w:ilvl w:val="0"/>
                <w:numId w:val="249"/>
              </w:numPr>
            </w:pPr>
            <w:r w:rsidRPr="0039680C">
              <w:t xml:space="preserve">Identify appropriate use of, and ability to maintain, the cold chain </w:t>
            </w:r>
          </w:p>
          <w:p w14:paraId="1D57FFDC" w14:textId="6DAAC589" w:rsidR="00D37BC0" w:rsidRPr="0039680C" w:rsidRDefault="0027386A" w:rsidP="002F7BA8">
            <w:pPr>
              <w:pStyle w:val="Contributions"/>
              <w:numPr>
                <w:ilvl w:val="0"/>
                <w:numId w:val="249"/>
              </w:numPr>
            </w:pPr>
            <w:r w:rsidRPr="0039680C">
              <w:t xml:space="preserve">Describe the movement and storage of materials within a warehouse </w:t>
            </w:r>
          </w:p>
          <w:p w14:paraId="07DC2949" w14:textId="4B6905CA" w:rsidR="00D37BC0" w:rsidRPr="0039680C" w:rsidRDefault="0027386A" w:rsidP="002F7BA8">
            <w:pPr>
              <w:pStyle w:val="Contributions"/>
              <w:numPr>
                <w:ilvl w:val="0"/>
                <w:numId w:val="249"/>
              </w:numPr>
            </w:pPr>
            <w:r w:rsidRPr="0039680C">
              <w:t xml:space="preserve">Describe how to secure the medical store and limit access to staff </w:t>
            </w:r>
          </w:p>
          <w:p w14:paraId="43670170" w14:textId="170FFB50" w:rsidR="00D37BC0" w:rsidRPr="0039680C" w:rsidRDefault="0027386A" w:rsidP="002F7BA8">
            <w:pPr>
              <w:pStyle w:val="Contributions"/>
              <w:numPr>
                <w:ilvl w:val="0"/>
                <w:numId w:val="249"/>
              </w:numPr>
            </w:pPr>
            <w:r w:rsidRPr="0039680C">
              <w:t xml:space="preserve">Describe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0F7427E7" w14:textId="5B28F93D" w:rsidR="00D37BC0" w:rsidRPr="0039680C" w:rsidRDefault="0027386A" w:rsidP="002F7BA8">
            <w:pPr>
              <w:pStyle w:val="Contributions"/>
              <w:numPr>
                <w:ilvl w:val="0"/>
                <w:numId w:val="249"/>
              </w:numPr>
            </w:pPr>
            <w:r w:rsidRPr="0039680C">
              <w:t xml:space="preserve">Describe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7DC01B51" w14:textId="4DEE7672" w:rsidR="00D37BC0" w:rsidRPr="0039680C" w:rsidRDefault="0027386A" w:rsidP="002F7BA8">
            <w:pPr>
              <w:pStyle w:val="Contributions"/>
              <w:numPr>
                <w:ilvl w:val="0"/>
                <w:numId w:val="249"/>
              </w:numPr>
            </w:pPr>
            <w:r w:rsidRPr="0039680C">
              <w:t xml:space="preserve">Identify requirements of information on the supplies being stored </w:t>
            </w:r>
          </w:p>
          <w:p w14:paraId="6217A96D" w14:textId="5042D2B9" w:rsidR="00D37BC0" w:rsidRPr="0039680C" w:rsidRDefault="0027386A" w:rsidP="002F7BA8">
            <w:pPr>
              <w:pStyle w:val="Contributions"/>
              <w:numPr>
                <w:ilvl w:val="0"/>
                <w:numId w:val="249"/>
              </w:numPr>
            </w:pPr>
            <w:r w:rsidRPr="0039680C">
              <w:t xml:space="preserve">Describe the process of consolidating several items into larger units for fewer handlings </w:t>
            </w:r>
          </w:p>
          <w:p w14:paraId="5DC535F4" w14:textId="2E9ADED9" w:rsidR="00D37BC0" w:rsidRPr="0039680C" w:rsidRDefault="0027386A" w:rsidP="002F7BA8">
            <w:pPr>
              <w:pStyle w:val="Contributions"/>
              <w:numPr>
                <w:ilvl w:val="0"/>
                <w:numId w:val="249"/>
              </w:numPr>
            </w:pPr>
            <w:r w:rsidRPr="0039680C">
              <w:t xml:space="preserve">Describe methods of stock rotation (e.g., first in first out, FIFO, or first to expire first out, FEFO) </w:t>
            </w:r>
          </w:p>
          <w:p w14:paraId="14CEFEF8" w14:textId="0663E3EE" w:rsidR="00D37BC0" w:rsidRPr="0039680C" w:rsidRDefault="0027386A" w:rsidP="002F7BA8">
            <w:pPr>
              <w:pStyle w:val="Contributions"/>
              <w:numPr>
                <w:ilvl w:val="0"/>
                <w:numId w:val="249"/>
              </w:numPr>
            </w:pPr>
            <w:r w:rsidRPr="0039680C">
              <w:t xml:space="preserve">Describe the process of entering the quantity received, and updating the warehouse management system software with the stock on hand when each order is delivered </w:t>
            </w:r>
          </w:p>
          <w:p w14:paraId="10F07D7C" w14:textId="412BE4AC" w:rsidR="00D37BC0" w:rsidRPr="0039680C" w:rsidRDefault="0027386A" w:rsidP="002F7BA8">
            <w:pPr>
              <w:pStyle w:val="Contributions"/>
              <w:numPr>
                <w:ilvl w:val="0"/>
                <w:numId w:val="249"/>
              </w:numPr>
            </w:pPr>
            <w:r w:rsidRPr="0039680C">
              <w:t xml:space="preserve">Asses required levels of stock and/or equipment in specific situations </w:t>
            </w:r>
          </w:p>
          <w:p w14:paraId="37B922CC" w14:textId="4BF071B3" w:rsidR="00D37BC0" w:rsidRPr="0039680C" w:rsidRDefault="0027386A" w:rsidP="002F7BA8">
            <w:pPr>
              <w:pStyle w:val="Contributions"/>
              <w:numPr>
                <w:ilvl w:val="0"/>
                <w:numId w:val="249"/>
              </w:numPr>
            </w:pPr>
            <w:r w:rsidRPr="0039680C">
              <w:t xml:space="preserve">Ensure accurate verification of rolling stocks </w:t>
            </w:r>
          </w:p>
          <w:p w14:paraId="39B33CEA" w14:textId="6246CA59" w:rsidR="00D37BC0" w:rsidRPr="0039680C" w:rsidRDefault="0027386A" w:rsidP="002F7BA8">
            <w:pPr>
              <w:pStyle w:val="Contributions"/>
              <w:numPr>
                <w:ilvl w:val="0"/>
                <w:numId w:val="249"/>
              </w:numPr>
            </w:pPr>
            <w:r w:rsidRPr="0039680C">
              <w:t xml:space="preserve">Monitor the location and condition of the supplies being stored </w:t>
            </w:r>
          </w:p>
          <w:p w14:paraId="7B6ECA7C" w14:textId="50CDAEDE" w:rsidR="00D37BC0" w:rsidRPr="0039680C" w:rsidRDefault="0027386A" w:rsidP="002F7BA8">
            <w:pPr>
              <w:pStyle w:val="Contributions"/>
              <w:numPr>
                <w:ilvl w:val="0"/>
                <w:numId w:val="249"/>
              </w:numPr>
            </w:pPr>
            <w:r w:rsidRPr="0039680C">
              <w:t xml:space="preserve">Collate and prepare information on the storage locations and facilities </w:t>
            </w:r>
          </w:p>
          <w:p w14:paraId="123C1372" w14:textId="7DBA621F" w:rsidR="00D37BC0" w:rsidRPr="0039680C" w:rsidRDefault="0027386A" w:rsidP="002F7BA8">
            <w:pPr>
              <w:pStyle w:val="Contributions"/>
              <w:numPr>
                <w:ilvl w:val="0"/>
                <w:numId w:val="249"/>
              </w:numPr>
            </w:pPr>
            <w:r w:rsidRPr="0039680C">
              <w:t xml:space="preserve">Identify any problems in using the storage locations and facilities </w:t>
            </w:r>
          </w:p>
          <w:p w14:paraId="7180ECEF" w14:textId="645B00D7" w:rsidR="0027386A" w:rsidRPr="0039680C" w:rsidRDefault="0027386A" w:rsidP="0014707D">
            <w:pPr>
              <w:pStyle w:val="Contributions"/>
              <w:rPr>
                <w:sz w:val="14"/>
                <w:szCs w:val="14"/>
              </w:rPr>
            </w:pPr>
          </w:p>
        </w:tc>
      </w:tr>
      <w:tr w:rsidR="0027386A" w:rsidRPr="0039680C" w14:paraId="26CF876C" w14:textId="77777777" w:rsidTr="00FE01A2">
        <w:trPr>
          <w:trHeight w:val="397"/>
        </w:trPr>
        <w:tc>
          <w:tcPr>
            <w:tcW w:w="3261" w:type="dxa"/>
            <w:hideMark/>
          </w:tcPr>
          <w:p w14:paraId="1BC3919A" w14:textId="77777777" w:rsidR="0027386A" w:rsidRPr="0039680C" w:rsidRDefault="0027386A" w:rsidP="00E42F5E">
            <w:pPr>
              <w:pStyle w:val="TableTitle"/>
              <w:rPr>
                <w:sz w:val="16"/>
                <w:szCs w:val="16"/>
              </w:rPr>
            </w:pPr>
            <w:r w:rsidRPr="0039680C">
              <w:lastRenderedPageBreak/>
              <w:t>3.1.1 Manage storage of commodities during emergency</w:t>
            </w:r>
          </w:p>
        </w:tc>
        <w:tc>
          <w:tcPr>
            <w:tcW w:w="7115" w:type="dxa"/>
            <w:gridSpan w:val="6"/>
            <w:hideMark/>
          </w:tcPr>
          <w:p w14:paraId="3B4C93B2" w14:textId="7253398B" w:rsidR="00D37BC0" w:rsidRPr="0039680C" w:rsidRDefault="0027386A" w:rsidP="002F7BA8">
            <w:pPr>
              <w:pStyle w:val="Contributions"/>
              <w:numPr>
                <w:ilvl w:val="0"/>
                <w:numId w:val="249"/>
              </w:numPr>
            </w:pPr>
            <w:r w:rsidRPr="0039680C">
              <w:t>Describe the types of warehouses available for emergency or disaster supply</w:t>
            </w:r>
          </w:p>
          <w:p w14:paraId="1A6826A7" w14:textId="7DD3741E" w:rsidR="00D37BC0" w:rsidRPr="0039680C" w:rsidRDefault="0027386A" w:rsidP="002F7BA8">
            <w:pPr>
              <w:pStyle w:val="Contributions"/>
              <w:numPr>
                <w:ilvl w:val="0"/>
                <w:numId w:val="249"/>
              </w:numPr>
            </w:pPr>
            <w:r w:rsidRPr="0039680C">
              <w:t xml:space="preserve">Describe the importance of the choice of storage site for emergency or disaster supply </w:t>
            </w:r>
          </w:p>
          <w:p w14:paraId="0A9E6BF9" w14:textId="341A8F05" w:rsidR="00D37BC0" w:rsidRPr="0039680C" w:rsidRDefault="0027386A" w:rsidP="002F7BA8">
            <w:pPr>
              <w:pStyle w:val="Contributions"/>
              <w:numPr>
                <w:ilvl w:val="0"/>
                <w:numId w:val="249"/>
              </w:numPr>
            </w:pPr>
            <w:r w:rsidRPr="0039680C">
              <w:t xml:space="preserve">Describe the staff required for the storage of emergency or disaster supply </w:t>
            </w:r>
          </w:p>
          <w:p w14:paraId="075A3194" w14:textId="79ED90D9" w:rsidR="00D37BC0" w:rsidRPr="0039680C" w:rsidRDefault="0027386A" w:rsidP="002F7BA8">
            <w:pPr>
              <w:pStyle w:val="Contributions"/>
              <w:numPr>
                <w:ilvl w:val="0"/>
                <w:numId w:val="249"/>
              </w:numPr>
            </w:pPr>
            <w:r w:rsidRPr="0039680C">
              <w:t xml:space="preserve">Describe the equipment and material required for the warehousing of emergency or disaster supply </w:t>
            </w:r>
          </w:p>
          <w:p w14:paraId="12053117" w14:textId="29DAD376" w:rsidR="00D37BC0" w:rsidRPr="0039680C" w:rsidRDefault="0027386A" w:rsidP="002F7BA8">
            <w:pPr>
              <w:pStyle w:val="Contributions"/>
              <w:numPr>
                <w:ilvl w:val="0"/>
                <w:numId w:val="249"/>
              </w:numPr>
            </w:pPr>
            <w:r w:rsidRPr="0039680C">
              <w:t xml:space="preserve">Provide input to a rapid assessment of logistical needs in emergencies </w:t>
            </w:r>
          </w:p>
          <w:p w14:paraId="38B58581" w14:textId="2A2CC16D" w:rsidR="0027386A" w:rsidRPr="0039680C" w:rsidRDefault="0027386A" w:rsidP="0014707D">
            <w:pPr>
              <w:pStyle w:val="Contributions"/>
              <w:rPr>
                <w:sz w:val="14"/>
                <w:szCs w:val="14"/>
              </w:rPr>
            </w:pPr>
          </w:p>
        </w:tc>
      </w:tr>
      <w:tr w:rsidR="0027386A" w:rsidRPr="0039680C" w14:paraId="390F9F01"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261" w:type="dxa"/>
            <w:hideMark/>
          </w:tcPr>
          <w:p w14:paraId="028B00BF" w14:textId="77777777" w:rsidR="0027386A" w:rsidRPr="0039680C" w:rsidRDefault="0027386A" w:rsidP="00E42F5E">
            <w:pPr>
              <w:pStyle w:val="TableTitle"/>
              <w:rPr>
                <w:sz w:val="16"/>
                <w:szCs w:val="16"/>
              </w:rPr>
            </w:pPr>
            <w:r w:rsidRPr="0039680C">
              <w:t>3.3 Supply commodities to sections within a facility</w:t>
            </w:r>
          </w:p>
        </w:tc>
        <w:tc>
          <w:tcPr>
            <w:tcW w:w="7115" w:type="dxa"/>
            <w:gridSpan w:val="6"/>
            <w:hideMark/>
          </w:tcPr>
          <w:p w14:paraId="629746B8" w14:textId="4AEF2ECF" w:rsidR="00D37BC0" w:rsidRPr="0039680C" w:rsidRDefault="0027386A" w:rsidP="002F7BA8">
            <w:pPr>
              <w:pStyle w:val="Contributions"/>
              <w:numPr>
                <w:ilvl w:val="0"/>
                <w:numId w:val="249"/>
              </w:numPr>
            </w:pPr>
            <w:r w:rsidRPr="0039680C">
              <w:t>Review imprest quantities regularly and assist in the development of the list in conjunction with doctors and nurses</w:t>
            </w:r>
          </w:p>
          <w:p w14:paraId="4B15B474" w14:textId="54E385FA" w:rsidR="00D37BC0" w:rsidRPr="0039680C" w:rsidRDefault="0027386A" w:rsidP="002F7BA8">
            <w:pPr>
              <w:pStyle w:val="Contributions"/>
              <w:numPr>
                <w:ilvl w:val="0"/>
                <w:numId w:val="249"/>
              </w:numPr>
            </w:pPr>
            <w:r w:rsidRPr="0039680C">
              <w:t xml:space="preserve">Validate the requisition from different health care services within the facility </w:t>
            </w:r>
          </w:p>
          <w:p w14:paraId="29A84FF1" w14:textId="6080DFC7" w:rsidR="0027386A" w:rsidRPr="0039680C" w:rsidRDefault="0027386A" w:rsidP="0014707D">
            <w:pPr>
              <w:pStyle w:val="Contributions"/>
              <w:rPr>
                <w:sz w:val="14"/>
                <w:szCs w:val="14"/>
              </w:rPr>
            </w:pPr>
          </w:p>
        </w:tc>
      </w:tr>
      <w:tr w:rsidR="0027386A" w:rsidRPr="0039680C" w14:paraId="1A270D2B" w14:textId="77777777" w:rsidTr="00FE01A2">
        <w:trPr>
          <w:trHeight w:val="397"/>
        </w:trPr>
        <w:tc>
          <w:tcPr>
            <w:tcW w:w="3261" w:type="dxa"/>
            <w:hideMark/>
          </w:tcPr>
          <w:p w14:paraId="2753BAAA" w14:textId="5FBC3B10" w:rsidR="0027386A" w:rsidRPr="0039680C" w:rsidRDefault="00BE5AB2" w:rsidP="00E42F5E">
            <w:pPr>
              <w:pStyle w:val="TableTitle"/>
              <w:rPr>
                <w:sz w:val="16"/>
                <w:szCs w:val="16"/>
              </w:rPr>
            </w:pPr>
            <w:r w:rsidRPr="0039680C">
              <w:t>3.5 Manage</w:t>
            </w:r>
            <w:r w:rsidR="0027386A" w:rsidRPr="0039680C">
              <w:t xml:space="preserve"> disposal of products (e.g. expired, damaged, redundant products)</w:t>
            </w:r>
            <w:r w:rsidR="00C35805" w:rsidRPr="0039680C">
              <w:br/>
            </w:r>
          </w:p>
        </w:tc>
        <w:tc>
          <w:tcPr>
            <w:tcW w:w="7115" w:type="dxa"/>
            <w:gridSpan w:val="6"/>
            <w:hideMark/>
          </w:tcPr>
          <w:p w14:paraId="522CC24E" w14:textId="651E8AB5" w:rsidR="0027386A" w:rsidRPr="0039680C" w:rsidRDefault="0027386A" w:rsidP="00C35805">
            <w:pPr>
              <w:pStyle w:val="Contributions"/>
              <w:ind w:left="720"/>
            </w:pPr>
          </w:p>
        </w:tc>
      </w:tr>
      <w:tr w:rsidR="0027386A" w:rsidRPr="0039680C" w14:paraId="6D1010CF"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261" w:type="dxa"/>
            <w:hideMark/>
          </w:tcPr>
          <w:p w14:paraId="6730F480" w14:textId="77777777" w:rsidR="0027386A" w:rsidRPr="0039680C" w:rsidRDefault="0027386A" w:rsidP="00E42F5E">
            <w:pPr>
              <w:pStyle w:val="TableTitle"/>
              <w:rPr>
                <w:sz w:val="16"/>
                <w:szCs w:val="16"/>
              </w:rPr>
            </w:pPr>
            <w:r w:rsidRPr="0039680C">
              <w:lastRenderedPageBreak/>
              <w:t>3.5.1 Define and direct process for managing redundant and returned stock</w:t>
            </w:r>
          </w:p>
        </w:tc>
        <w:tc>
          <w:tcPr>
            <w:tcW w:w="7115" w:type="dxa"/>
            <w:gridSpan w:val="6"/>
            <w:hideMark/>
          </w:tcPr>
          <w:p w14:paraId="360C86CF" w14:textId="3797AC4D" w:rsidR="00D37BC0" w:rsidRPr="0039680C" w:rsidRDefault="0027386A" w:rsidP="002F7BA8">
            <w:pPr>
              <w:pStyle w:val="Contributions"/>
              <w:numPr>
                <w:ilvl w:val="0"/>
                <w:numId w:val="249"/>
              </w:numPr>
            </w:pPr>
            <w:r w:rsidRPr="0039680C">
              <w:t>Confirm information on the supplies being returned</w:t>
            </w:r>
          </w:p>
          <w:p w14:paraId="225AB2A8" w14:textId="50B9CFB4" w:rsidR="00D37BC0" w:rsidRPr="0039680C" w:rsidRDefault="0027386A" w:rsidP="002F7BA8">
            <w:pPr>
              <w:pStyle w:val="Contributions"/>
              <w:numPr>
                <w:ilvl w:val="0"/>
                <w:numId w:val="249"/>
              </w:numPr>
            </w:pPr>
            <w:r w:rsidRPr="0039680C">
              <w:t xml:space="preserve">Describe the flow of returned supplies </w:t>
            </w:r>
          </w:p>
          <w:p w14:paraId="56A80D88" w14:textId="0361FC0B" w:rsidR="00D37BC0" w:rsidRPr="0039680C" w:rsidRDefault="0027386A" w:rsidP="002F7BA8">
            <w:pPr>
              <w:pStyle w:val="Contributions"/>
              <w:numPr>
                <w:ilvl w:val="0"/>
                <w:numId w:val="249"/>
              </w:numPr>
            </w:pPr>
            <w:r w:rsidRPr="0039680C">
              <w:t xml:space="preserve">Identify any problems with the flow of returned supplies </w:t>
            </w:r>
          </w:p>
          <w:p w14:paraId="35085474" w14:textId="610EE8B1" w:rsidR="00D37BC0" w:rsidRPr="0039680C" w:rsidRDefault="0027386A" w:rsidP="002F7BA8">
            <w:pPr>
              <w:pStyle w:val="Contributions"/>
              <w:numPr>
                <w:ilvl w:val="0"/>
                <w:numId w:val="249"/>
              </w:numPr>
            </w:pPr>
            <w:r w:rsidRPr="0039680C">
              <w:t>Integrate options for improving the flow of returned supplies</w:t>
            </w:r>
          </w:p>
          <w:p w14:paraId="67331537" w14:textId="1401BF12" w:rsidR="00D37BC0" w:rsidRPr="0039680C" w:rsidRDefault="0027386A" w:rsidP="002F7BA8">
            <w:pPr>
              <w:pStyle w:val="Contributions"/>
              <w:numPr>
                <w:ilvl w:val="0"/>
                <w:numId w:val="249"/>
              </w:numPr>
            </w:pPr>
            <w:r w:rsidRPr="0039680C">
              <w:t>Apply procedures for monitoring the flow of returned supplies</w:t>
            </w:r>
          </w:p>
          <w:p w14:paraId="0059EE3C" w14:textId="220BD72E" w:rsidR="00D37BC0" w:rsidRPr="0039680C" w:rsidRDefault="0027386A" w:rsidP="002F7BA8">
            <w:pPr>
              <w:pStyle w:val="Contributions"/>
              <w:numPr>
                <w:ilvl w:val="0"/>
                <w:numId w:val="249"/>
              </w:numPr>
            </w:pPr>
            <w:r w:rsidRPr="0039680C">
              <w:t xml:space="preserve">Describe and/or demonstrate recall procedures to be used in response to a product recall notice or to access the information promptly. </w:t>
            </w:r>
          </w:p>
          <w:p w14:paraId="67AD38CF" w14:textId="3B4AB7AF" w:rsidR="00D37BC0" w:rsidRPr="0039680C" w:rsidRDefault="0027386A" w:rsidP="002F7BA8">
            <w:pPr>
              <w:pStyle w:val="Contributions"/>
              <w:numPr>
                <w:ilvl w:val="0"/>
                <w:numId w:val="249"/>
              </w:numPr>
            </w:pPr>
            <w:r w:rsidRPr="0039680C">
              <w:t xml:space="preserve">Identify issues relevant to the urgency and scope of action required in response to a product recall notice </w:t>
            </w:r>
          </w:p>
          <w:p w14:paraId="101A0138" w14:textId="3C75825A" w:rsidR="00D37BC0" w:rsidRPr="0039680C" w:rsidRDefault="0027386A" w:rsidP="002F7BA8">
            <w:pPr>
              <w:pStyle w:val="Contributions"/>
              <w:numPr>
                <w:ilvl w:val="0"/>
                <w:numId w:val="249"/>
              </w:numPr>
            </w:pPr>
            <w:r w:rsidRPr="0039680C">
              <w:t>Identify the information required for reporting and procedures with regards to following up on medication incidents</w:t>
            </w:r>
          </w:p>
          <w:p w14:paraId="2A58E319" w14:textId="03167F01" w:rsidR="00D37BC0" w:rsidRPr="0039680C" w:rsidRDefault="0027386A" w:rsidP="002F7BA8">
            <w:pPr>
              <w:pStyle w:val="Contributions"/>
              <w:numPr>
                <w:ilvl w:val="0"/>
                <w:numId w:val="249"/>
              </w:numPr>
            </w:pPr>
            <w:r w:rsidRPr="0039680C">
              <w:t xml:space="preserve">Identify follow-up strategies likely to be effective in preventing recurrence (e.g., root cause analysis) </w:t>
            </w:r>
          </w:p>
          <w:p w14:paraId="22F4E4BC" w14:textId="111307B5" w:rsidR="00D37BC0" w:rsidRPr="0039680C" w:rsidRDefault="0027386A" w:rsidP="002F7BA8">
            <w:pPr>
              <w:pStyle w:val="Contributions"/>
              <w:numPr>
                <w:ilvl w:val="0"/>
                <w:numId w:val="249"/>
              </w:numPr>
            </w:pPr>
            <w:r w:rsidRPr="0039680C">
              <w:t>Describe an integrated healthcare waste management plan</w:t>
            </w:r>
          </w:p>
          <w:p w14:paraId="6A05478F" w14:textId="221B6308" w:rsidR="00D37BC0" w:rsidRPr="0039680C" w:rsidRDefault="0027386A" w:rsidP="002F7BA8">
            <w:pPr>
              <w:pStyle w:val="Contributions"/>
              <w:numPr>
                <w:ilvl w:val="0"/>
                <w:numId w:val="249"/>
              </w:numPr>
            </w:pPr>
            <w:r w:rsidRPr="0039680C">
              <w:t>Describe guides and procedures for collection, sorting, transport and disposal</w:t>
            </w:r>
          </w:p>
          <w:p w14:paraId="2B5C4E2D" w14:textId="0FB2DDD6" w:rsidR="00D37BC0" w:rsidRPr="0039680C" w:rsidRDefault="0027386A" w:rsidP="002F7BA8">
            <w:pPr>
              <w:pStyle w:val="Contributions"/>
              <w:numPr>
                <w:ilvl w:val="0"/>
                <w:numId w:val="249"/>
              </w:numPr>
            </w:pPr>
            <w:r w:rsidRPr="0039680C">
              <w:t>Conduct pre-disposal inspections </w:t>
            </w:r>
          </w:p>
          <w:p w14:paraId="38D22726" w14:textId="5BF5097F" w:rsidR="00D37BC0" w:rsidRPr="0039680C" w:rsidRDefault="0027386A" w:rsidP="002F7BA8">
            <w:pPr>
              <w:pStyle w:val="Contributions"/>
              <w:numPr>
                <w:ilvl w:val="0"/>
                <w:numId w:val="249"/>
              </w:numPr>
            </w:pPr>
            <w:r w:rsidRPr="0039680C">
              <w:t xml:space="preserve">Describe the prerequisites for products disposal </w:t>
            </w:r>
          </w:p>
          <w:p w14:paraId="0FA2DA5B" w14:textId="627A3429" w:rsidR="00D37BC0" w:rsidRPr="0039680C" w:rsidRDefault="0027386A" w:rsidP="002F7BA8">
            <w:pPr>
              <w:pStyle w:val="Contributions"/>
              <w:numPr>
                <w:ilvl w:val="0"/>
                <w:numId w:val="249"/>
              </w:numPr>
            </w:pPr>
            <w:r w:rsidRPr="0039680C">
              <w:t>Generate product disposal report </w:t>
            </w:r>
          </w:p>
          <w:p w14:paraId="5C20B016" w14:textId="7134BF7C" w:rsidR="0027386A" w:rsidRPr="0039680C" w:rsidRDefault="0027386A" w:rsidP="0014707D">
            <w:pPr>
              <w:pStyle w:val="Contributions"/>
              <w:rPr>
                <w:sz w:val="14"/>
                <w:szCs w:val="14"/>
              </w:rPr>
            </w:pPr>
          </w:p>
        </w:tc>
      </w:tr>
      <w:tr w:rsidR="0027386A" w:rsidRPr="0039680C" w14:paraId="2624F30C" w14:textId="77777777" w:rsidTr="00FE01A2">
        <w:trPr>
          <w:trHeight w:val="397"/>
        </w:trPr>
        <w:tc>
          <w:tcPr>
            <w:tcW w:w="3261" w:type="dxa"/>
            <w:hideMark/>
          </w:tcPr>
          <w:p w14:paraId="1C61C6B8" w14:textId="77777777" w:rsidR="0027386A" w:rsidRPr="0039680C" w:rsidRDefault="0027386A" w:rsidP="00E42F5E">
            <w:pPr>
              <w:pStyle w:val="TableTitle"/>
              <w:rPr>
                <w:sz w:val="16"/>
                <w:szCs w:val="16"/>
              </w:rPr>
            </w:pPr>
            <w:r w:rsidRPr="0039680C">
              <w:t>3.7 Manage re-packing of products</w:t>
            </w:r>
          </w:p>
        </w:tc>
        <w:tc>
          <w:tcPr>
            <w:tcW w:w="7115" w:type="dxa"/>
            <w:gridSpan w:val="6"/>
            <w:hideMark/>
          </w:tcPr>
          <w:p w14:paraId="0611ACC1" w14:textId="052FFFBC" w:rsidR="00D37BC0" w:rsidRPr="0039680C" w:rsidRDefault="0027386A" w:rsidP="002F7BA8">
            <w:pPr>
              <w:pStyle w:val="Contributions"/>
              <w:numPr>
                <w:ilvl w:val="0"/>
                <w:numId w:val="249"/>
              </w:numPr>
            </w:pPr>
            <w:r w:rsidRPr="0039680C">
              <w:t>Predict when re-packing or pre-packs are required</w:t>
            </w:r>
          </w:p>
          <w:p w14:paraId="4998CE76" w14:textId="1D7285EC" w:rsidR="00D37BC0" w:rsidRPr="0039680C" w:rsidRDefault="0027386A" w:rsidP="002F7BA8">
            <w:pPr>
              <w:pStyle w:val="Contributions"/>
              <w:numPr>
                <w:ilvl w:val="0"/>
                <w:numId w:val="249"/>
              </w:numPr>
            </w:pPr>
            <w:r w:rsidRPr="0039680C">
              <w:t xml:space="preserve">Demonstrate a safe system for repacking </w:t>
            </w:r>
          </w:p>
          <w:p w14:paraId="6E113B83" w14:textId="6F1D1418" w:rsidR="0027386A" w:rsidRPr="0039680C" w:rsidRDefault="0027386A" w:rsidP="0014707D">
            <w:pPr>
              <w:pStyle w:val="Contributions"/>
              <w:rPr>
                <w:sz w:val="14"/>
                <w:szCs w:val="14"/>
              </w:rPr>
            </w:pPr>
          </w:p>
        </w:tc>
      </w:tr>
      <w:tr w:rsidR="0027386A" w:rsidRPr="0039680C" w14:paraId="219D2469"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728CE0E8" w14:textId="77777777" w:rsidR="0027386A" w:rsidRPr="0039680C" w:rsidRDefault="0027386A" w:rsidP="00E42F5E">
            <w:pPr>
              <w:pStyle w:val="TableTitle"/>
            </w:pPr>
          </w:p>
        </w:tc>
      </w:tr>
      <w:tr w:rsidR="0027386A" w:rsidRPr="0039680C" w14:paraId="7E345599" w14:textId="77777777" w:rsidTr="00FE01A2">
        <w:trPr>
          <w:trHeight w:val="339"/>
        </w:trPr>
        <w:tc>
          <w:tcPr>
            <w:tcW w:w="3261" w:type="dxa"/>
            <w:shd w:val="clear" w:color="auto" w:fill="92BED4"/>
            <w:hideMark/>
          </w:tcPr>
          <w:p w14:paraId="248A9B00" w14:textId="4D88722B" w:rsidR="0027386A" w:rsidRPr="0039680C" w:rsidRDefault="0027386A" w:rsidP="00E42F5E">
            <w:pPr>
              <w:pStyle w:val="CompetenciesWhite"/>
            </w:pPr>
            <w:r w:rsidRPr="0039680C">
              <w:t>Personal/Management Competency(ies):</w:t>
            </w:r>
          </w:p>
        </w:tc>
        <w:tc>
          <w:tcPr>
            <w:tcW w:w="7115" w:type="dxa"/>
            <w:gridSpan w:val="6"/>
            <w:shd w:val="clear" w:color="auto" w:fill="92BED4"/>
          </w:tcPr>
          <w:p w14:paraId="46F82904" w14:textId="77777777" w:rsidR="00D37BC0" w:rsidRPr="0039680C" w:rsidRDefault="0027386A" w:rsidP="00E42F5E">
            <w:pPr>
              <w:pStyle w:val="CompetenciesWhite"/>
            </w:pPr>
            <w:r w:rsidRPr="0039680C">
              <w:t xml:space="preserve">6.1 Demonstrate generic skills (e.g., </w:t>
            </w:r>
            <w:r w:rsidR="00BE5AB2" w:rsidRPr="0039680C">
              <w:t>literacy, numeracy</w:t>
            </w:r>
            <w:r w:rsidRPr="0039680C">
              <w:t>, technology)</w:t>
            </w:r>
          </w:p>
          <w:p w14:paraId="71D9E18E" w14:textId="77777777" w:rsidR="00D37BC0" w:rsidRPr="0039680C" w:rsidRDefault="0027386A" w:rsidP="00E42F5E">
            <w:pPr>
              <w:pStyle w:val="CompetenciesWhite"/>
            </w:pPr>
            <w:r w:rsidRPr="0039680C">
              <w:t xml:space="preserve">6.1.1 Exhibit high understanding of literacy and numeracy </w:t>
            </w:r>
          </w:p>
          <w:p w14:paraId="2C04035F" w14:textId="77777777" w:rsidR="00D37BC0" w:rsidRPr="0039680C" w:rsidRDefault="0027386A" w:rsidP="00E42F5E">
            <w:pPr>
              <w:pStyle w:val="CompetenciesWhite"/>
            </w:pPr>
            <w:r w:rsidRPr="0039680C">
              <w:t xml:space="preserve">6.2 Demonstrate strong communication skills </w:t>
            </w:r>
          </w:p>
          <w:p w14:paraId="39FD599A" w14:textId="77777777" w:rsidR="00D37BC0" w:rsidRPr="0039680C" w:rsidRDefault="0027386A" w:rsidP="00E42F5E">
            <w:pPr>
              <w:pStyle w:val="CompetenciesWhite"/>
            </w:pPr>
            <w:r w:rsidRPr="0039680C">
              <w:t xml:space="preserve">6.2.1 Practice cultural awareness </w:t>
            </w:r>
          </w:p>
          <w:p w14:paraId="74691415" w14:textId="310222C9" w:rsidR="0027386A" w:rsidRPr="0039680C" w:rsidRDefault="0027386A" w:rsidP="00E42F5E">
            <w:pPr>
              <w:pStyle w:val="CompetenciesWhite"/>
            </w:pPr>
          </w:p>
        </w:tc>
      </w:tr>
      <w:tr w:rsidR="0027386A" w:rsidRPr="0039680C" w14:paraId="50C2FD0E"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261" w:type="dxa"/>
            <w:hideMark/>
          </w:tcPr>
          <w:p w14:paraId="38C4C50B" w14:textId="6BC65781" w:rsidR="0027386A" w:rsidRPr="0039680C" w:rsidRDefault="0027386A" w:rsidP="00E42F5E">
            <w:pPr>
              <w:pStyle w:val="TableTitle"/>
              <w:rPr>
                <w:sz w:val="14"/>
                <w:szCs w:val="14"/>
              </w:rPr>
            </w:pPr>
            <w:r w:rsidRPr="0039680C">
              <w:t xml:space="preserve">6.1 Demonstrate generic skills (e.g., </w:t>
            </w:r>
            <w:r w:rsidR="00BE5AB2" w:rsidRPr="0039680C">
              <w:t>literacy, numeracy</w:t>
            </w:r>
            <w:r w:rsidRPr="0039680C">
              <w:t>, technology)</w:t>
            </w:r>
            <w:r w:rsidR="00760944" w:rsidRPr="0039680C">
              <w:br/>
            </w:r>
          </w:p>
        </w:tc>
        <w:tc>
          <w:tcPr>
            <w:tcW w:w="7115" w:type="dxa"/>
            <w:gridSpan w:val="6"/>
            <w:hideMark/>
          </w:tcPr>
          <w:p w14:paraId="6FC81793" w14:textId="77777777" w:rsidR="0027386A" w:rsidRPr="0039680C" w:rsidRDefault="0027386A" w:rsidP="00760944">
            <w:pPr>
              <w:pStyle w:val="Contributions"/>
              <w:ind w:left="720"/>
            </w:pPr>
          </w:p>
          <w:p w14:paraId="6A3D67C6" w14:textId="0690C7BF" w:rsidR="0027386A" w:rsidRPr="0039680C" w:rsidRDefault="0027386A" w:rsidP="0014707D">
            <w:pPr>
              <w:pStyle w:val="Contributions"/>
              <w:ind w:firstLine="40"/>
              <w:rPr>
                <w:sz w:val="16"/>
                <w:szCs w:val="16"/>
              </w:rPr>
            </w:pPr>
          </w:p>
        </w:tc>
      </w:tr>
      <w:tr w:rsidR="0027386A" w:rsidRPr="0039680C" w14:paraId="30841B0C" w14:textId="77777777" w:rsidTr="00FE01A2">
        <w:trPr>
          <w:trHeight w:val="397"/>
        </w:trPr>
        <w:tc>
          <w:tcPr>
            <w:tcW w:w="3261" w:type="dxa"/>
            <w:hideMark/>
          </w:tcPr>
          <w:p w14:paraId="6372F207" w14:textId="77777777" w:rsidR="0027386A" w:rsidRPr="0039680C" w:rsidRDefault="0027386A" w:rsidP="00E42F5E">
            <w:pPr>
              <w:pStyle w:val="TableTitle"/>
              <w:rPr>
                <w:sz w:val="14"/>
                <w:szCs w:val="14"/>
              </w:rPr>
            </w:pPr>
            <w:r w:rsidRPr="0039680C">
              <w:t>6.1.1 Exhibit high understanding of literacy and numeracy</w:t>
            </w:r>
          </w:p>
        </w:tc>
        <w:tc>
          <w:tcPr>
            <w:tcW w:w="7115" w:type="dxa"/>
            <w:gridSpan w:val="6"/>
            <w:hideMark/>
          </w:tcPr>
          <w:p w14:paraId="46CC41C5" w14:textId="7B4BA1FB" w:rsidR="00D37BC0" w:rsidRPr="0039680C" w:rsidRDefault="0027386A" w:rsidP="002F7BA8">
            <w:pPr>
              <w:pStyle w:val="Contributions"/>
              <w:numPr>
                <w:ilvl w:val="0"/>
                <w:numId w:val="249"/>
              </w:numPr>
            </w:pPr>
            <w:r w:rsidRPr="0039680C">
              <w:t>Speak clearly and confidently, organize information in a logical manner, and consider voice tone and pace</w:t>
            </w:r>
          </w:p>
          <w:p w14:paraId="22872F85" w14:textId="1F9211D9" w:rsidR="00D37BC0" w:rsidRPr="0039680C" w:rsidRDefault="0027386A" w:rsidP="002F7BA8">
            <w:pPr>
              <w:pStyle w:val="Contributions"/>
              <w:numPr>
                <w:ilvl w:val="0"/>
                <w:numId w:val="249"/>
              </w:numPr>
            </w:pPr>
            <w:r w:rsidRPr="0039680C">
              <w:t xml:space="preserve">Respond to verbal messages and other cues (active listening) </w:t>
            </w:r>
          </w:p>
          <w:p w14:paraId="4A7A6DA1" w14:textId="41C36874" w:rsidR="00D37BC0" w:rsidRPr="0039680C" w:rsidRDefault="0027386A" w:rsidP="002F7BA8">
            <w:pPr>
              <w:pStyle w:val="Contributions"/>
              <w:numPr>
                <w:ilvl w:val="0"/>
                <w:numId w:val="249"/>
              </w:numPr>
            </w:pPr>
            <w:r w:rsidRPr="0039680C">
              <w:t xml:space="preserve">Express ideas and opinions clearly in written and verbal form </w:t>
            </w:r>
          </w:p>
          <w:p w14:paraId="276A4A97" w14:textId="008B13F2" w:rsidR="00D37BC0" w:rsidRPr="0039680C" w:rsidRDefault="0027386A" w:rsidP="002F7BA8">
            <w:pPr>
              <w:pStyle w:val="Contributions"/>
              <w:numPr>
                <w:ilvl w:val="0"/>
                <w:numId w:val="249"/>
              </w:numPr>
            </w:pPr>
            <w:r w:rsidRPr="0039680C">
              <w:t xml:space="preserve">Communicate information accurately, concisely and confidently in writing and verbally </w:t>
            </w:r>
          </w:p>
          <w:p w14:paraId="59DE659F" w14:textId="7288CA4E" w:rsidR="00D37BC0" w:rsidRPr="0039680C" w:rsidRDefault="0027386A" w:rsidP="002F7BA8">
            <w:pPr>
              <w:pStyle w:val="Contributions"/>
              <w:numPr>
                <w:ilvl w:val="0"/>
                <w:numId w:val="249"/>
              </w:numPr>
            </w:pPr>
            <w:r w:rsidRPr="0039680C">
              <w:t xml:space="preserve">Practice a level of mathematics suitable to the job held </w:t>
            </w:r>
          </w:p>
          <w:p w14:paraId="0816004C" w14:textId="04C616AA" w:rsidR="00D37BC0" w:rsidRPr="0039680C" w:rsidRDefault="0027386A" w:rsidP="002F7BA8">
            <w:pPr>
              <w:pStyle w:val="Contributions"/>
              <w:numPr>
                <w:ilvl w:val="0"/>
                <w:numId w:val="249"/>
              </w:numPr>
            </w:pPr>
            <w:r w:rsidRPr="0039680C">
              <w:t xml:space="preserve">Describe visual presentation techniques, including charting, histograms and flow sheets </w:t>
            </w:r>
          </w:p>
          <w:p w14:paraId="1D83588A" w14:textId="3E602E3B" w:rsidR="00D37BC0" w:rsidRPr="0039680C" w:rsidRDefault="0027386A" w:rsidP="002F7BA8">
            <w:pPr>
              <w:pStyle w:val="Contributions"/>
              <w:numPr>
                <w:ilvl w:val="0"/>
                <w:numId w:val="249"/>
              </w:numPr>
            </w:pPr>
            <w:r w:rsidRPr="0039680C">
              <w:t xml:space="preserve">Read and comprehend at a level necessary to properly complete duties of the position </w:t>
            </w:r>
          </w:p>
          <w:p w14:paraId="36132F3C" w14:textId="0ADA694D" w:rsidR="00D37BC0" w:rsidRPr="0039680C" w:rsidRDefault="0027386A" w:rsidP="002F7BA8">
            <w:pPr>
              <w:pStyle w:val="Contributions"/>
              <w:numPr>
                <w:ilvl w:val="0"/>
                <w:numId w:val="249"/>
              </w:numPr>
            </w:pPr>
            <w:r w:rsidRPr="0039680C">
              <w:t xml:space="preserve">Interpret written information in documents, such as reports, SOPs, LMIS forms, graphs, calendars, schedules, notices and directions </w:t>
            </w:r>
          </w:p>
          <w:p w14:paraId="5D1DBF47" w14:textId="7806569B" w:rsidR="00D37BC0" w:rsidRPr="0039680C" w:rsidRDefault="0027386A" w:rsidP="002F7BA8">
            <w:pPr>
              <w:pStyle w:val="Contributions"/>
              <w:numPr>
                <w:ilvl w:val="0"/>
                <w:numId w:val="249"/>
              </w:numPr>
            </w:pPr>
            <w:r w:rsidRPr="0039680C">
              <w:lastRenderedPageBreak/>
              <w:t xml:space="preserve">Pay attention to detail and identify the main ideas, detect inconsistencies and identify missing information in documents </w:t>
            </w:r>
          </w:p>
          <w:p w14:paraId="03EF8923" w14:textId="26357BE2" w:rsidR="00D37BC0" w:rsidRPr="0039680C" w:rsidRDefault="0027386A" w:rsidP="002F7BA8">
            <w:pPr>
              <w:pStyle w:val="Contributions"/>
              <w:numPr>
                <w:ilvl w:val="0"/>
                <w:numId w:val="249"/>
              </w:numPr>
            </w:pPr>
            <w:r w:rsidRPr="0039680C">
              <w:t xml:space="preserve">Apply computer skills — such as using Word, Excel, PowerPoint and the internet — suitable to the job level </w:t>
            </w:r>
          </w:p>
          <w:p w14:paraId="41EA76E5" w14:textId="6CDE6571" w:rsidR="00D37BC0" w:rsidRPr="0039680C" w:rsidRDefault="0027386A" w:rsidP="002F7BA8">
            <w:pPr>
              <w:pStyle w:val="Contributions"/>
              <w:numPr>
                <w:ilvl w:val="0"/>
                <w:numId w:val="249"/>
              </w:numPr>
            </w:pPr>
            <w:r w:rsidRPr="0039680C">
              <w:t>Describe the process of analysing and validating KPIs</w:t>
            </w:r>
          </w:p>
          <w:p w14:paraId="5E1AFCD9" w14:textId="2AE67FD0" w:rsidR="00D37BC0" w:rsidRPr="0039680C" w:rsidRDefault="0027386A" w:rsidP="002F7BA8">
            <w:pPr>
              <w:pStyle w:val="Contributions"/>
              <w:numPr>
                <w:ilvl w:val="0"/>
                <w:numId w:val="249"/>
              </w:numPr>
            </w:pPr>
            <w:r w:rsidRPr="0039680C">
              <w:t xml:space="preserve">Participate in the evaluation of activities that act as standards against which the KPIs are measured </w:t>
            </w:r>
          </w:p>
          <w:p w14:paraId="09C8FA8C" w14:textId="67C2076E" w:rsidR="00D37BC0" w:rsidRPr="0039680C" w:rsidRDefault="0027386A" w:rsidP="002F7BA8">
            <w:pPr>
              <w:pStyle w:val="Contributions"/>
              <w:numPr>
                <w:ilvl w:val="0"/>
                <w:numId w:val="249"/>
              </w:numPr>
            </w:pPr>
            <w:r w:rsidRPr="0039680C">
              <w:t>Apply the process of performing critical self-review on work before submission </w:t>
            </w:r>
          </w:p>
          <w:p w14:paraId="4BBBDE9E" w14:textId="4C62EA72" w:rsidR="0027386A" w:rsidRPr="0039680C" w:rsidRDefault="0027386A" w:rsidP="0014707D">
            <w:pPr>
              <w:pStyle w:val="Contributions"/>
              <w:rPr>
                <w:sz w:val="16"/>
                <w:szCs w:val="16"/>
              </w:rPr>
            </w:pPr>
          </w:p>
          <w:p w14:paraId="015838B5" w14:textId="19A401FF" w:rsidR="0027386A" w:rsidRPr="0039680C" w:rsidRDefault="0027386A" w:rsidP="0014707D">
            <w:pPr>
              <w:pStyle w:val="Contributions"/>
              <w:ind w:firstLine="40"/>
              <w:rPr>
                <w:sz w:val="16"/>
                <w:szCs w:val="16"/>
              </w:rPr>
            </w:pPr>
          </w:p>
        </w:tc>
      </w:tr>
      <w:tr w:rsidR="0027386A" w:rsidRPr="0039680C" w14:paraId="7E048D50" w14:textId="77777777" w:rsidTr="00FE01A2">
        <w:trPr>
          <w:cnfStyle w:val="000000100000" w:firstRow="0" w:lastRow="0" w:firstColumn="0" w:lastColumn="0" w:oddVBand="0" w:evenVBand="0" w:oddHBand="1" w:evenHBand="0" w:firstRowFirstColumn="0" w:firstRowLastColumn="0" w:lastRowFirstColumn="0" w:lastRowLastColumn="0"/>
          <w:trHeight w:val="397"/>
        </w:trPr>
        <w:tc>
          <w:tcPr>
            <w:tcW w:w="3261" w:type="dxa"/>
            <w:hideMark/>
          </w:tcPr>
          <w:p w14:paraId="570E640A" w14:textId="77777777" w:rsidR="0027386A" w:rsidRPr="0039680C" w:rsidRDefault="0027386A" w:rsidP="00E42F5E">
            <w:pPr>
              <w:pStyle w:val="TableTitle"/>
              <w:rPr>
                <w:sz w:val="14"/>
                <w:szCs w:val="14"/>
              </w:rPr>
            </w:pPr>
            <w:r w:rsidRPr="0039680C">
              <w:lastRenderedPageBreak/>
              <w:t>6.2 Demonstrate strong communication skills</w:t>
            </w:r>
          </w:p>
        </w:tc>
        <w:tc>
          <w:tcPr>
            <w:tcW w:w="7115" w:type="dxa"/>
            <w:gridSpan w:val="6"/>
            <w:hideMark/>
          </w:tcPr>
          <w:p w14:paraId="0D51405B" w14:textId="43ED50DA" w:rsidR="00D37BC0" w:rsidRPr="0039680C" w:rsidRDefault="0027386A" w:rsidP="002F7BA8">
            <w:pPr>
              <w:pStyle w:val="Contributions"/>
              <w:numPr>
                <w:ilvl w:val="0"/>
                <w:numId w:val="249"/>
              </w:numPr>
            </w:pPr>
            <w:r w:rsidRPr="0039680C">
              <w:t>Be truthful and trustworthy, and supply accurate information at all times</w:t>
            </w:r>
          </w:p>
          <w:p w14:paraId="0CFD9D65" w14:textId="0243A466" w:rsidR="00D37BC0" w:rsidRPr="0039680C" w:rsidRDefault="0027386A" w:rsidP="002F7BA8">
            <w:pPr>
              <w:pStyle w:val="Contributions"/>
              <w:numPr>
                <w:ilvl w:val="0"/>
                <w:numId w:val="249"/>
              </w:numPr>
            </w:pPr>
            <w:r w:rsidRPr="0039680C">
              <w:t xml:space="preserve">Work as part of a workplace team </w:t>
            </w:r>
          </w:p>
          <w:p w14:paraId="2895D674" w14:textId="7806916D" w:rsidR="00D37BC0" w:rsidRPr="0039680C" w:rsidRDefault="0027386A" w:rsidP="002F7BA8">
            <w:pPr>
              <w:pStyle w:val="Contributions"/>
              <w:numPr>
                <w:ilvl w:val="0"/>
                <w:numId w:val="249"/>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1431D64C" w14:textId="2F060188" w:rsidR="00D37BC0" w:rsidRPr="0039680C" w:rsidRDefault="0027386A" w:rsidP="002F7BA8">
            <w:pPr>
              <w:pStyle w:val="Contributions"/>
              <w:numPr>
                <w:ilvl w:val="0"/>
                <w:numId w:val="249"/>
              </w:numPr>
            </w:pPr>
            <w:r w:rsidRPr="0039680C">
              <w:t xml:space="preserve">Encourage open communication within constraints of confidentiality </w:t>
            </w:r>
          </w:p>
          <w:p w14:paraId="55AD066C" w14:textId="14757D6D" w:rsidR="00D37BC0" w:rsidRPr="0039680C" w:rsidRDefault="0027386A" w:rsidP="002F7BA8">
            <w:pPr>
              <w:pStyle w:val="Contributions"/>
              <w:numPr>
                <w:ilvl w:val="0"/>
                <w:numId w:val="249"/>
              </w:numPr>
            </w:pPr>
            <w:r w:rsidRPr="0039680C">
              <w:t xml:space="preserve">Organize communications about logistics </w:t>
            </w:r>
          </w:p>
          <w:p w14:paraId="42B7C8DD" w14:textId="7A5968DB" w:rsidR="00D37BC0" w:rsidRPr="0039680C" w:rsidRDefault="0027386A" w:rsidP="002F7BA8">
            <w:pPr>
              <w:pStyle w:val="Contributions"/>
              <w:numPr>
                <w:ilvl w:val="0"/>
                <w:numId w:val="249"/>
              </w:numPr>
            </w:pPr>
            <w:r w:rsidRPr="0039680C">
              <w:t xml:space="preserve">Encourage participation in meetings, expressing one’s opinions, being aware of others’ needs, and being appropriately assertive when required </w:t>
            </w:r>
          </w:p>
          <w:p w14:paraId="1757B3FD" w14:textId="5318847B" w:rsidR="00D37BC0" w:rsidRPr="0039680C" w:rsidRDefault="0027386A" w:rsidP="002F7BA8">
            <w:pPr>
              <w:pStyle w:val="Contributions"/>
              <w:numPr>
                <w:ilvl w:val="0"/>
                <w:numId w:val="249"/>
              </w:numPr>
            </w:pPr>
            <w:r w:rsidRPr="0039680C">
              <w:t xml:space="preserve">Apply perspective into the point of view of others, understanding their needs and goals </w:t>
            </w:r>
          </w:p>
          <w:p w14:paraId="2144EAD4" w14:textId="6E9F4450" w:rsidR="00D37BC0" w:rsidRPr="0039680C" w:rsidRDefault="0027386A" w:rsidP="002F7BA8">
            <w:pPr>
              <w:pStyle w:val="Contributions"/>
              <w:numPr>
                <w:ilvl w:val="0"/>
                <w:numId w:val="249"/>
              </w:numPr>
            </w:pPr>
            <w:r w:rsidRPr="0039680C">
              <w:t xml:space="preserve">Encourage building trust, rapport and credibility with others </w:t>
            </w:r>
          </w:p>
          <w:p w14:paraId="2A1783E5" w14:textId="6F0CA4E6" w:rsidR="00D37BC0" w:rsidRPr="0039680C" w:rsidRDefault="0027386A" w:rsidP="002F7BA8">
            <w:pPr>
              <w:pStyle w:val="Contributions"/>
              <w:numPr>
                <w:ilvl w:val="0"/>
                <w:numId w:val="249"/>
              </w:numPr>
            </w:pPr>
            <w:r w:rsidRPr="0039680C">
              <w:t xml:space="preserve">Anticipate the communication needs and concerns of others and respond to them </w:t>
            </w:r>
          </w:p>
          <w:p w14:paraId="1F0A923D" w14:textId="531F04DD" w:rsidR="00D37BC0" w:rsidRPr="0039680C" w:rsidRDefault="0027386A" w:rsidP="002F7BA8">
            <w:pPr>
              <w:pStyle w:val="Contributions"/>
              <w:numPr>
                <w:ilvl w:val="0"/>
                <w:numId w:val="249"/>
              </w:numPr>
            </w:pPr>
            <w:r w:rsidRPr="0039680C">
              <w:t xml:space="preserve">Avoid conflict between work and personal interests </w:t>
            </w:r>
          </w:p>
          <w:p w14:paraId="4CE6A6EF" w14:textId="680A6F1F" w:rsidR="00D37BC0" w:rsidRPr="0039680C" w:rsidRDefault="0027386A" w:rsidP="002F7BA8">
            <w:pPr>
              <w:pStyle w:val="Contributions"/>
              <w:numPr>
                <w:ilvl w:val="0"/>
                <w:numId w:val="249"/>
              </w:numPr>
            </w:pPr>
            <w:r w:rsidRPr="0039680C">
              <w:t xml:space="preserve">Encourage meaningful two-way communication </w:t>
            </w:r>
          </w:p>
          <w:p w14:paraId="3C14BCA2" w14:textId="7355D41F" w:rsidR="00D37BC0" w:rsidRPr="0039680C" w:rsidRDefault="0027386A" w:rsidP="002F7BA8">
            <w:pPr>
              <w:pStyle w:val="Contributions"/>
              <w:numPr>
                <w:ilvl w:val="0"/>
                <w:numId w:val="249"/>
              </w:numPr>
            </w:pPr>
            <w:r w:rsidRPr="0039680C">
              <w:t xml:space="preserve">Influence others by persuasively presenting thoughts and ideas </w:t>
            </w:r>
          </w:p>
          <w:p w14:paraId="3818E3C0" w14:textId="3EB79DA0" w:rsidR="00D37BC0" w:rsidRPr="0039680C" w:rsidRDefault="0027386A" w:rsidP="002F7BA8">
            <w:pPr>
              <w:pStyle w:val="Contributions"/>
              <w:numPr>
                <w:ilvl w:val="0"/>
                <w:numId w:val="249"/>
              </w:numPr>
            </w:pPr>
            <w:r w:rsidRPr="0039680C">
              <w:t xml:space="preserve">Apply assertiveness skills to deal with unreasonable requests and/or refusals that would compromise practice or consumer care </w:t>
            </w:r>
          </w:p>
          <w:p w14:paraId="6F878152" w14:textId="2526E06A" w:rsidR="00D37BC0" w:rsidRPr="0039680C" w:rsidRDefault="0027386A" w:rsidP="002F7BA8">
            <w:pPr>
              <w:pStyle w:val="Contributions"/>
              <w:numPr>
                <w:ilvl w:val="0"/>
                <w:numId w:val="249"/>
              </w:numPr>
            </w:pPr>
            <w:r w:rsidRPr="0039680C">
              <w:t xml:space="preserve">Maintain a positive, supportive and appreciative attitude </w:t>
            </w:r>
          </w:p>
          <w:p w14:paraId="0C86AAB8" w14:textId="5F7BFB74" w:rsidR="00D37BC0" w:rsidRPr="0039680C" w:rsidRDefault="0027386A" w:rsidP="002F7BA8">
            <w:pPr>
              <w:pStyle w:val="Contributions"/>
              <w:numPr>
                <w:ilvl w:val="0"/>
                <w:numId w:val="249"/>
              </w:numPr>
            </w:pPr>
            <w:r w:rsidRPr="0039680C">
              <w:t xml:space="preserve">Apply the ability to balance the organisation’s needs and the customer’s needs </w:t>
            </w:r>
          </w:p>
          <w:p w14:paraId="0BA69498" w14:textId="326A6CC7" w:rsidR="00D37BC0" w:rsidRPr="0039680C" w:rsidRDefault="0027386A" w:rsidP="002F7BA8">
            <w:pPr>
              <w:pStyle w:val="Contributions"/>
              <w:numPr>
                <w:ilvl w:val="0"/>
                <w:numId w:val="249"/>
              </w:numPr>
            </w:pPr>
            <w:r w:rsidRPr="0039680C">
              <w:t xml:space="preserve">Use self-control by maintaining composure and keeping emotions in check, even in difficult situations; deal calmly and effectively with stressful situations </w:t>
            </w:r>
          </w:p>
          <w:p w14:paraId="461B7C85" w14:textId="37DBEDC1" w:rsidR="00D37BC0" w:rsidRPr="0039680C" w:rsidRDefault="0027386A" w:rsidP="002F7BA8">
            <w:pPr>
              <w:pStyle w:val="Contributions"/>
              <w:numPr>
                <w:ilvl w:val="0"/>
                <w:numId w:val="249"/>
              </w:numPr>
            </w:pPr>
            <w:r w:rsidRPr="0039680C">
              <w:t xml:space="preserve">Encourage the expressing of opinions and providing information in written and/or verbal form in a manner that does not elicit concern, anger or other adverse response </w:t>
            </w:r>
          </w:p>
          <w:p w14:paraId="2E3BEF29" w14:textId="0B3CC854" w:rsidR="00D37BC0" w:rsidRPr="0039680C" w:rsidRDefault="0027386A" w:rsidP="002F7BA8">
            <w:pPr>
              <w:pStyle w:val="Contributions"/>
              <w:numPr>
                <w:ilvl w:val="0"/>
                <w:numId w:val="249"/>
              </w:numPr>
            </w:pPr>
            <w:r w:rsidRPr="0039680C">
              <w:t xml:space="preserve">Apply the use of a systematic process for following up that demonstrates written reports have been received and understood </w:t>
            </w:r>
          </w:p>
          <w:p w14:paraId="1F1CD84B" w14:textId="35DDEF5F" w:rsidR="00D37BC0" w:rsidRPr="0039680C" w:rsidRDefault="0027386A" w:rsidP="002F7BA8">
            <w:pPr>
              <w:pStyle w:val="Contributions"/>
              <w:numPr>
                <w:ilvl w:val="0"/>
                <w:numId w:val="249"/>
              </w:numPr>
            </w:pPr>
            <w:r w:rsidRPr="0039680C">
              <w:t xml:space="preserve">Describe the means by which responses to input to the work environment are monitored </w:t>
            </w:r>
          </w:p>
          <w:p w14:paraId="61E5EF63" w14:textId="1E34D379" w:rsidR="00D37BC0" w:rsidRPr="0039680C" w:rsidRDefault="0027386A" w:rsidP="002F7BA8">
            <w:pPr>
              <w:pStyle w:val="Contributions"/>
              <w:numPr>
                <w:ilvl w:val="0"/>
                <w:numId w:val="249"/>
              </w:numPr>
            </w:pPr>
            <w:r w:rsidRPr="0039680C">
              <w:t xml:space="preserve">Seek practical ways to overcome barriers to communication </w:t>
            </w:r>
          </w:p>
          <w:p w14:paraId="00B144B1" w14:textId="6BA19921" w:rsidR="00D37BC0" w:rsidRPr="0039680C" w:rsidRDefault="0027386A" w:rsidP="002F7BA8">
            <w:pPr>
              <w:pStyle w:val="Contributions"/>
              <w:numPr>
                <w:ilvl w:val="0"/>
                <w:numId w:val="249"/>
              </w:numPr>
            </w:pPr>
            <w:r w:rsidRPr="0039680C">
              <w:lastRenderedPageBreak/>
              <w:t xml:space="preserve">Identify language representation (e.g., interpreters) at meetings when appropriate </w:t>
            </w:r>
          </w:p>
          <w:p w14:paraId="7225D2BF" w14:textId="317C6E77" w:rsidR="00D37BC0" w:rsidRPr="0039680C" w:rsidRDefault="0027386A" w:rsidP="002F7BA8">
            <w:pPr>
              <w:pStyle w:val="Contributions"/>
              <w:numPr>
                <w:ilvl w:val="0"/>
                <w:numId w:val="249"/>
              </w:numPr>
            </w:pPr>
            <w:r w:rsidRPr="0039680C">
              <w:t xml:space="preserve">Tackle difficult situations and resolve disputes between staff </w:t>
            </w:r>
          </w:p>
          <w:p w14:paraId="5F7454B1" w14:textId="0DA69F3A" w:rsidR="00D37BC0" w:rsidRPr="0039680C" w:rsidRDefault="0027386A" w:rsidP="002F7BA8">
            <w:pPr>
              <w:pStyle w:val="Contributions"/>
              <w:numPr>
                <w:ilvl w:val="0"/>
                <w:numId w:val="249"/>
              </w:numPr>
            </w:pPr>
            <w:r w:rsidRPr="0039680C">
              <w:t xml:space="preserve">Give both positive and negative feedback sensitively </w:t>
            </w:r>
          </w:p>
          <w:p w14:paraId="50E02BEA" w14:textId="4C373F4C" w:rsidR="00D37BC0" w:rsidRPr="0039680C" w:rsidRDefault="0027386A" w:rsidP="002F7BA8">
            <w:pPr>
              <w:pStyle w:val="Contributions"/>
              <w:numPr>
                <w:ilvl w:val="0"/>
                <w:numId w:val="249"/>
              </w:numPr>
            </w:pPr>
            <w:r w:rsidRPr="0039680C">
              <w:t xml:space="preserve">Maintain and improve communication </w:t>
            </w:r>
          </w:p>
          <w:p w14:paraId="2CCFFE7B" w14:textId="7E842E88" w:rsidR="00D37BC0" w:rsidRPr="0039680C" w:rsidRDefault="0027386A" w:rsidP="002F7BA8">
            <w:pPr>
              <w:pStyle w:val="Contributions"/>
              <w:numPr>
                <w:ilvl w:val="0"/>
                <w:numId w:val="249"/>
              </w:numPr>
            </w:pPr>
            <w:r w:rsidRPr="0039680C">
              <w:t>Apply the process of giving and requesting feedback frequently</w:t>
            </w:r>
          </w:p>
          <w:p w14:paraId="56E6402C" w14:textId="2FFA1523" w:rsidR="00D37BC0" w:rsidRPr="0039680C" w:rsidRDefault="0027386A" w:rsidP="002F7BA8">
            <w:pPr>
              <w:pStyle w:val="Contributions"/>
              <w:numPr>
                <w:ilvl w:val="0"/>
                <w:numId w:val="249"/>
              </w:numPr>
            </w:pPr>
            <w:r w:rsidRPr="0039680C">
              <w:t>Apply the ability to communicate effectively with shop stewards and union representatives </w:t>
            </w:r>
          </w:p>
          <w:p w14:paraId="5E20C051" w14:textId="426279C5" w:rsidR="0027386A" w:rsidRPr="0039680C" w:rsidRDefault="0027386A" w:rsidP="0014707D">
            <w:pPr>
              <w:pStyle w:val="Contributions"/>
              <w:rPr>
                <w:sz w:val="16"/>
                <w:szCs w:val="16"/>
              </w:rPr>
            </w:pPr>
          </w:p>
          <w:p w14:paraId="297EBC25" w14:textId="2809B1C3" w:rsidR="0027386A" w:rsidRPr="0039680C" w:rsidRDefault="0027386A" w:rsidP="0014707D">
            <w:pPr>
              <w:pStyle w:val="Contributions"/>
              <w:ind w:firstLine="40"/>
              <w:rPr>
                <w:sz w:val="16"/>
                <w:szCs w:val="16"/>
              </w:rPr>
            </w:pPr>
          </w:p>
        </w:tc>
      </w:tr>
      <w:tr w:rsidR="0027386A" w:rsidRPr="0039680C" w14:paraId="61760524" w14:textId="77777777" w:rsidTr="00FE01A2">
        <w:trPr>
          <w:trHeight w:val="397"/>
        </w:trPr>
        <w:tc>
          <w:tcPr>
            <w:tcW w:w="3261" w:type="dxa"/>
            <w:hideMark/>
          </w:tcPr>
          <w:p w14:paraId="0FAE26E8" w14:textId="77777777" w:rsidR="0027386A" w:rsidRPr="0039680C" w:rsidRDefault="0027386A" w:rsidP="00E42F5E">
            <w:pPr>
              <w:pStyle w:val="TableTitle"/>
              <w:rPr>
                <w:sz w:val="14"/>
                <w:szCs w:val="14"/>
              </w:rPr>
            </w:pPr>
            <w:r w:rsidRPr="0039680C">
              <w:lastRenderedPageBreak/>
              <w:t>6.2.1 Practice cultural awareness</w:t>
            </w:r>
          </w:p>
        </w:tc>
        <w:tc>
          <w:tcPr>
            <w:tcW w:w="7115" w:type="dxa"/>
            <w:gridSpan w:val="6"/>
            <w:hideMark/>
          </w:tcPr>
          <w:p w14:paraId="5051EC0D" w14:textId="16F55BB6" w:rsidR="00D37BC0" w:rsidRPr="0039680C" w:rsidRDefault="0027386A" w:rsidP="002F7BA8">
            <w:pPr>
              <w:pStyle w:val="Contributions"/>
              <w:numPr>
                <w:ilvl w:val="0"/>
                <w:numId w:val="249"/>
              </w:numPr>
            </w:pPr>
            <w:r w:rsidRPr="0039680C">
              <w:t>Describe cultural awareness and sensitivity, treating all people with fairness, respect and dignity</w:t>
            </w:r>
          </w:p>
          <w:p w14:paraId="41B1E9FA" w14:textId="5DCC0EBC" w:rsidR="00D37BC0" w:rsidRPr="0039680C" w:rsidRDefault="0027386A" w:rsidP="002F7BA8">
            <w:pPr>
              <w:pStyle w:val="Contributions"/>
              <w:numPr>
                <w:ilvl w:val="0"/>
                <w:numId w:val="249"/>
              </w:numPr>
            </w:pPr>
            <w:r w:rsidRPr="0039680C">
              <w:t xml:space="preserve">Describe anti-discriminatory practices in the organisation, including HR and disciplinary procedures </w:t>
            </w:r>
          </w:p>
          <w:p w14:paraId="370DFC92" w14:textId="785E3648" w:rsidR="00D37BC0" w:rsidRPr="0039680C" w:rsidRDefault="0027386A" w:rsidP="002F7BA8">
            <w:pPr>
              <w:pStyle w:val="Contributions"/>
              <w:numPr>
                <w:ilvl w:val="0"/>
                <w:numId w:val="249"/>
              </w:numPr>
            </w:pPr>
            <w:r w:rsidRPr="0039680C">
              <w:t xml:space="preserve">Establish cultural sensitivity, equality and fairness at all levels of the </w:t>
            </w:r>
            <w:r w:rsidR="00623AE4" w:rsidRPr="0039680C">
              <w:t>organisation</w:t>
            </w:r>
            <w:r w:rsidRPr="0039680C">
              <w:t xml:space="preserve"> </w:t>
            </w:r>
          </w:p>
          <w:p w14:paraId="2D978C9F" w14:textId="51556F40" w:rsidR="00D37BC0" w:rsidRPr="0039680C" w:rsidRDefault="0027386A" w:rsidP="002F7BA8">
            <w:pPr>
              <w:pStyle w:val="Contributions"/>
              <w:numPr>
                <w:ilvl w:val="0"/>
                <w:numId w:val="249"/>
              </w:numPr>
            </w:pPr>
            <w:r w:rsidRPr="0039680C">
              <w:t xml:space="preserve">Challenge discriminatory behaviour directly and sensitively </w:t>
            </w:r>
          </w:p>
          <w:p w14:paraId="093904BF" w14:textId="5599D745" w:rsidR="00D37BC0" w:rsidRPr="0039680C" w:rsidRDefault="0027386A" w:rsidP="002F7BA8">
            <w:pPr>
              <w:pStyle w:val="Contributions"/>
              <w:numPr>
                <w:ilvl w:val="0"/>
                <w:numId w:val="249"/>
              </w:numPr>
            </w:pPr>
            <w:r w:rsidRPr="0039680C">
              <w:t xml:space="preserve">Act in a non-discriminatory way toward individuals and groups </w:t>
            </w:r>
          </w:p>
          <w:p w14:paraId="6B48F2A6" w14:textId="09E456EC" w:rsidR="00D37BC0" w:rsidRPr="0039680C" w:rsidRDefault="0027386A" w:rsidP="002F7BA8">
            <w:pPr>
              <w:pStyle w:val="Contributions"/>
              <w:numPr>
                <w:ilvl w:val="0"/>
                <w:numId w:val="249"/>
              </w:numPr>
            </w:pPr>
            <w:r w:rsidRPr="0039680C">
              <w:t xml:space="preserve">Integrate cultural awareness in learning and development approaches </w:t>
            </w:r>
          </w:p>
          <w:p w14:paraId="375B654B" w14:textId="17E761F2" w:rsidR="00D37BC0" w:rsidRPr="0039680C" w:rsidRDefault="0027386A" w:rsidP="002F7BA8">
            <w:pPr>
              <w:pStyle w:val="Contributions"/>
              <w:numPr>
                <w:ilvl w:val="0"/>
                <w:numId w:val="249"/>
              </w:numPr>
            </w:pPr>
            <w:r w:rsidRPr="0039680C">
              <w:t xml:space="preserve">Avoid stereotypical responses by examining one’s own behaviour and bias </w:t>
            </w:r>
          </w:p>
          <w:p w14:paraId="4D7494DE" w14:textId="22A53BF6" w:rsidR="00D37BC0" w:rsidRPr="0039680C" w:rsidRDefault="0027386A" w:rsidP="002F7BA8">
            <w:pPr>
              <w:pStyle w:val="Contributions"/>
              <w:numPr>
                <w:ilvl w:val="0"/>
                <w:numId w:val="249"/>
              </w:numPr>
            </w:pPr>
            <w:r w:rsidRPr="0039680C">
              <w:t xml:space="preserve">Manage cultural diversity in teams and make the most of differences </w:t>
            </w:r>
          </w:p>
          <w:p w14:paraId="2242FA06" w14:textId="37FA04F0" w:rsidR="00D37BC0" w:rsidRPr="0039680C" w:rsidRDefault="0027386A" w:rsidP="002F7BA8">
            <w:pPr>
              <w:pStyle w:val="Contributions"/>
              <w:numPr>
                <w:ilvl w:val="0"/>
                <w:numId w:val="249"/>
              </w:numPr>
            </w:pPr>
            <w:r w:rsidRPr="0039680C">
              <w:t xml:space="preserve">Describe strategies and/or resources for communicating effectively with people from different cultural backgrounds </w:t>
            </w:r>
          </w:p>
          <w:p w14:paraId="53C0F485" w14:textId="0D9C4A5A" w:rsidR="00D37BC0" w:rsidRPr="0039680C" w:rsidRDefault="0027386A" w:rsidP="002F7BA8">
            <w:pPr>
              <w:pStyle w:val="Contributions"/>
              <w:numPr>
                <w:ilvl w:val="0"/>
                <w:numId w:val="249"/>
              </w:numPr>
            </w:pPr>
            <w:r w:rsidRPr="0039680C">
              <w:t xml:space="preserve">Elicit information relating to values, beliefs and cultural backgrounds of consumers that may influence the way professional services are provided </w:t>
            </w:r>
          </w:p>
          <w:p w14:paraId="27175B0A" w14:textId="7E7E70F9" w:rsidR="0027386A" w:rsidRPr="0039680C" w:rsidRDefault="0027386A" w:rsidP="0014707D">
            <w:pPr>
              <w:pStyle w:val="Contributions"/>
              <w:rPr>
                <w:sz w:val="16"/>
                <w:szCs w:val="16"/>
              </w:rPr>
            </w:pPr>
          </w:p>
          <w:p w14:paraId="460C506B" w14:textId="3FDD0608" w:rsidR="0027386A" w:rsidRPr="0039680C" w:rsidRDefault="0027386A" w:rsidP="0014707D">
            <w:pPr>
              <w:pStyle w:val="Contributions"/>
              <w:ind w:firstLine="40"/>
              <w:rPr>
                <w:sz w:val="16"/>
                <w:szCs w:val="16"/>
              </w:rPr>
            </w:pPr>
          </w:p>
        </w:tc>
      </w:tr>
      <w:tr w:rsidR="0027386A" w:rsidRPr="0039680C" w14:paraId="0B143CE1"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07B021FB" w14:textId="77777777" w:rsidR="0027386A" w:rsidRPr="0039680C" w:rsidRDefault="0027386A" w:rsidP="00E42F5E">
            <w:pPr>
              <w:pStyle w:val="TableTitle"/>
            </w:pPr>
          </w:p>
        </w:tc>
      </w:tr>
      <w:tr w:rsidR="0027386A" w:rsidRPr="0039680C" w14:paraId="75C39A7A" w14:textId="77777777" w:rsidTr="00FE01A2">
        <w:trPr>
          <w:trHeight w:val="325"/>
        </w:trPr>
        <w:tc>
          <w:tcPr>
            <w:tcW w:w="3261" w:type="dxa"/>
            <w:shd w:val="clear" w:color="auto" w:fill="92BED4"/>
            <w:hideMark/>
          </w:tcPr>
          <w:p w14:paraId="22703B0A" w14:textId="77777777" w:rsidR="0027386A" w:rsidRPr="0039680C" w:rsidRDefault="0027386A" w:rsidP="00E42F5E">
            <w:pPr>
              <w:pStyle w:val="CompetenciesWhite"/>
            </w:pPr>
            <w:r w:rsidRPr="0039680C">
              <w:t>Basal Technology Competency(ies):</w:t>
            </w:r>
          </w:p>
        </w:tc>
        <w:tc>
          <w:tcPr>
            <w:tcW w:w="7115" w:type="dxa"/>
            <w:gridSpan w:val="6"/>
            <w:shd w:val="clear" w:color="auto" w:fill="92BED4"/>
          </w:tcPr>
          <w:p w14:paraId="1865B427" w14:textId="77777777" w:rsidR="00D37BC0" w:rsidRPr="0039680C" w:rsidRDefault="0027386A" w:rsidP="00E42F5E">
            <w:pPr>
              <w:pStyle w:val="CompetenciesWhite"/>
            </w:pPr>
            <w:r w:rsidRPr="0039680C">
              <w:t>7.4 Temperature and monitoring</w:t>
            </w:r>
          </w:p>
          <w:p w14:paraId="3B4DDE19" w14:textId="77777777" w:rsidR="00D37BC0" w:rsidRPr="0039680C" w:rsidRDefault="0027386A" w:rsidP="00E42F5E">
            <w:pPr>
              <w:pStyle w:val="CompetenciesWhite"/>
            </w:pPr>
            <w:r w:rsidRPr="0039680C">
              <w:t>7.6 ERP includes function of LMIS</w:t>
            </w:r>
          </w:p>
          <w:p w14:paraId="134712A3" w14:textId="77777777" w:rsidR="00D37BC0" w:rsidRPr="0039680C" w:rsidRDefault="0027386A" w:rsidP="00E42F5E">
            <w:pPr>
              <w:pStyle w:val="CompetenciesWhite"/>
            </w:pPr>
            <w:r w:rsidRPr="0039680C">
              <w:t>7.12 Basic Office Skills</w:t>
            </w:r>
          </w:p>
          <w:p w14:paraId="05020863" w14:textId="77777777" w:rsidR="00D37BC0" w:rsidRPr="0039680C" w:rsidRDefault="0027386A" w:rsidP="00E42F5E">
            <w:pPr>
              <w:pStyle w:val="CompetenciesWhite"/>
            </w:pPr>
            <w:r w:rsidRPr="0039680C">
              <w:t xml:space="preserve">7.13 Have a command of technology </w:t>
            </w:r>
          </w:p>
          <w:p w14:paraId="4695A40E" w14:textId="28A2B4E2" w:rsidR="0027386A" w:rsidRPr="0039680C" w:rsidRDefault="0027386A" w:rsidP="00E42F5E">
            <w:pPr>
              <w:pStyle w:val="CompetenciesWhite"/>
            </w:pPr>
          </w:p>
        </w:tc>
      </w:tr>
      <w:tr w:rsidR="0027386A" w:rsidRPr="0039680C" w14:paraId="2CA3AE42"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3261" w:type="dxa"/>
            <w:hideMark/>
          </w:tcPr>
          <w:p w14:paraId="6C0A4203" w14:textId="77777777" w:rsidR="0027386A" w:rsidRPr="0039680C" w:rsidRDefault="0027386A" w:rsidP="00E42F5E">
            <w:pPr>
              <w:pStyle w:val="TableTitle"/>
              <w:rPr>
                <w:sz w:val="16"/>
                <w:szCs w:val="16"/>
              </w:rPr>
            </w:pPr>
            <w:r w:rsidRPr="0039680C">
              <w:t>7.4 Temperature and monitoring</w:t>
            </w:r>
          </w:p>
        </w:tc>
        <w:tc>
          <w:tcPr>
            <w:tcW w:w="7115" w:type="dxa"/>
            <w:gridSpan w:val="6"/>
            <w:hideMark/>
          </w:tcPr>
          <w:p w14:paraId="732274A1" w14:textId="41C06CD1" w:rsidR="00D37BC0" w:rsidRPr="0039680C" w:rsidRDefault="0027386A" w:rsidP="002F7BA8">
            <w:pPr>
              <w:pStyle w:val="Contributions"/>
              <w:numPr>
                <w:ilvl w:val="0"/>
                <w:numId w:val="249"/>
              </w:numPr>
            </w:pPr>
            <w:r w:rsidRPr="0039680C">
              <w:t xml:space="preserve">Describe the current technology approaches for </w:t>
            </w:r>
            <w:r w:rsidR="0057139C" w:rsidRPr="0039680C">
              <w:t>Temperature monitoring and sensors</w:t>
            </w:r>
          </w:p>
          <w:p w14:paraId="5CEF8238" w14:textId="53174B22" w:rsidR="00D37BC0" w:rsidRPr="0039680C" w:rsidRDefault="0027386A" w:rsidP="002F7BA8">
            <w:pPr>
              <w:pStyle w:val="Contributions"/>
              <w:numPr>
                <w:ilvl w:val="0"/>
                <w:numId w:val="249"/>
              </w:numPr>
            </w:pPr>
            <w:r w:rsidRPr="0039680C">
              <w:t>Describe what is required to implement this technology in a country context</w:t>
            </w:r>
          </w:p>
          <w:p w14:paraId="620F145B" w14:textId="3FAA359D" w:rsidR="00D37BC0" w:rsidRPr="0039680C" w:rsidRDefault="0027386A" w:rsidP="002F7BA8">
            <w:pPr>
              <w:pStyle w:val="Contributions"/>
              <w:numPr>
                <w:ilvl w:val="0"/>
                <w:numId w:val="249"/>
              </w:numPr>
            </w:pPr>
            <w:r w:rsidRPr="0039680C">
              <w:t xml:space="preserve">Describe infrastructure requirement for heat-sensitive items at peripheral ‘lower level’ of SC depending on volume and nature of items to handle; </w:t>
            </w:r>
          </w:p>
          <w:p w14:paraId="71A81CFF" w14:textId="7FD78ED7" w:rsidR="00D37BC0" w:rsidRPr="0039680C" w:rsidRDefault="0027386A" w:rsidP="002F7BA8">
            <w:pPr>
              <w:pStyle w:val="Contributions"/>
              <w:numPr>
                <w:ilvl w:val="0"/>
                <w:numId w:val="249"/>
              </w:numPr>
            </w:pPr>
            <w:r w:rsidRPr="0039680C">
              <w:t>Define regular preventive maintenance and calibration of cold-chain equipment with biomedical engineers or logisticians</w:t>
            </w:r>
          </w:p>
          <w:p w14:paraId="5025D583" w14:textId="0B8FC0E6" w:rsidR="00D37BC0" w:rsidRPr="0039680C" w:rsidRDefault="0027386A" w:rsidP="002F7BA8">
            <w:pPr>
              <w:pStyle w:val="Contributions"/>
              <w:numPr>
                <w:ilvl w:val="0"/>
                <w:numId w:val="249"/>
              </w:numPr>
            </w:pPr>
            <w:r w:rsidRPr="0039680C">
              <w:t xml:space="preserve">Describe the policy for temperature monitoring tools during transportation and storage  </w:t>
            </w:r>
          </w:p>
          <w:p w14:paraId="118B3DD5" w14:textId="24E7F586" w:rsidR="00D37BC0" w:rsidRPr="0039680C" w:rsidRDefault="0027386A" w:rsidP="002F7BA8">
            <w:pPr>
              <w:pStyle w:val="Contributions"/>
              <w:numPr>
                <w:ilvl w:val="0"/>
                <w:numId w:val="249"/>
              </w:numPr>
            </w:pPr>
            <w:r w:rsidRPr="0039680C">
              <w:lastRenderedPageBreak/>
              <w:t>Describe the steps involved in health logistic management cycle: selection-order-delivery-reception-storage-distribution-inventory</w:t>
            </w:r>
          </w:p>
          <w:p w14:paraId="2E94D558" w14:textId="71C2D178" w:rsidR="00D37BC0" w:rsidRPr="0039680C" w:rsidRDefault="0027386A" w:rsidP="002F7BA8">
            <w:pPr>
              <w:pStyle w:val="Contributions"/>
              <w:numPr>
                <w:ilvl w:val="0"/>
                <w:numId w:val="249"/>
              </w:numPr>
            </w:pPr>
            <w:r w:rsidRPr="0039680C">
              <w:t>Describe hardware qualification and system validation of temperature monitoring</w:t>
            </w:r>
          </w:p>
          <w:p w14:paraId="2F7AFFBA" w14:textId="59EAE6D9" w:rsidR="00D37BC0" w:rsidRPr="0039680C" w:rsidRDefault="0027386A" w:rsidP="002F7BA8">
            <w:pPr>
              <w:pStyle w:val="Contributions"/>
              <w:numPr>
                <w:ilvl w:val="0"/>
                <w:numId w:val="249"/>
              </w:numPr>
            </w:pPr>
            <w:r w:rsidRPr="0039680C">
              <w:t>Consider mass data management of temperature monitoring </w:t>
            </w:r>
          </w:p>
          <w:p w14:paraId="60936B7E" w14:textId="1EC966D7" w:rsidR="0027386A" w:rsidRPr="0039680C" w:rsidRDefault="0027386A" w:rsidP="0014707D">
            <w:pPr>
              <w:pStyle w:val="Contributions"/>
              <w:rPr>
                <w:sz w:val="16"/>
                <w:szCs w:val="16"/>
              </w:rPr>
            </w:pPr>
          </w:p>
          <w:p w14:paraId="128FAB1A" w14:textId="23A6EF38" w:rsidR="0027386A" w:rsidRPr="0039680C" w:rsidRDefault="0027386A" w:rsidP="0014707D">
            <w:pPr>
              <w:pStyle w:val="Contributions"/>
              <w:ind w:firstLine="40"/>
              <w:rPr>
                <w:sz w:val="16"/>
                <w:szCs w:val="16"/>
              </w:rPr>
            </w:pPr>
          </w:p>
        </w:tc>
      </w:tr>
      <w:tr w:rsidR="0027386A" w:rsidRPr="0039680C" w14:paraId="2D70E3C5" w14:textId="77777777" w:rsidTr="00FE01A2">
        <w:trPr>
          <w:trHeight w:val="31"/>
        </w:trPr>
        <w:tc>
          <w:tcPr>
            <w:tcW w:w="3261" w:type="dxa"/>
            <w:hideMark/>
          </w:tcPr>
          <w:p w14:paraId="1E60DB17" w14:textId="77777777" w:rsidR="0027386A" w:rsidRPr="0039680C" w:rsidRDefault="0027386A" w:rsidP="00E42F5E">
            <w:pPr>
              <w:pStyle w:val="TableTitle"/>
              <w:rPr>
                <w:sz w:val="16"/>
                <w:szCs w:val="16"/>
              </w:rPr>
            </w:pPr>
            <w:r w:rsidRPr="0039680C">
              <w:lastRenderedPageBreak/>
              <w:t>7.6 ERP includes function of LMIS</w:t>
            </w:r>
          </w:p>
        </w:tc>
        <w:tc>
          <w:tcPr>
            <w:tcW w:w="7115" w:type="dxa"/>
            <w:gridSpan w:val="6"/>
            <w:hideMark/>
          </w:tcPr>
          <w:p w14:paraId="595E6EE5" w14:textId="56340FC2" w:rsidR="00D37BC0" w:rsidRPr="0039680C" w:rsidRDefault="0027386A" w:rsidP="002F7BA8">
            <w:pPr>
              <w:pStyle w:val="Contributions"/>
              <w:numPr>
                <w:ilvl w:val="0"/>
                <w:numId w:val="249"/>
              </w:numPr>
            </w:pPr>
            <w:r w:rsidRPr="0039680C">
              <w:t>Support a Master Data Management System</w:t>
            </w:r>
          </w:p>
          <w:p w14:paraId="72CA0099" w14:textId="264D6C35" w:rsidR="00D37BC0" w:rsidRPr="0039680C" w:rsidRDefault="0027386A" w:rsidP="002F7BA8">
            <w:pPr>
              <w:pStyle w:val="Contributions"/>
              <w:numPr>
                <w:ilvl w:val="0"/>
                <w:numId w:val="249"/>
              </w:numPr>
            </w:pPr>
            <w:r w:rsidRPr="0039680C">
              <w:t>Describe the critical components of an ERP system</w:t>
            </w:r>
          </w:p>
          <w:p w14:paraId="0CAD0477" w14:textId="033CE1DC" w:rsidR="00D37BC0" w:rsidRPr="0039680C" w:rsidRDefault="0027386A" w:rsidP="002F7BA8">
            <w:pPr>
              <w:pStyle w:val="Contributions"/>
              <w:numPr>
                <w:ilvl w:val="0"/>
                <w:numId w:val="249"/>
              </w:numPr>
            </w:pPr>
            <w:r w:rsidRPr="0039680C">
              <w:t>Describe the meaning of common document types found within an ERP/LMIS</w:t>
            </w:r>
          </w:p>
          <w:p w14:paraId="2A860E8E" w14:textId="51B155AA" w:rsidR="00D37BC0" w:rsidRPr="0039680C" w:rsidRDefault="0027386A" w:rsidP="002F7BA8">
            <w:pPr>
              <w:pStyle w:val="Contributions"/>
              <w:numPr>
                <w:ilvl w:val="0"/>
                <w:numId w:val="249"/>
              </w:numPr>
            </w:pPr>
            <w:r w:rsidRPr="0039680C">
              <w:t>Describe the logic of data visibility within an ERP</w:t>
            </w:r>
          </w:p>
          <w:p w14:paraId="52E69A74" w14:textId="1B304310" w:rsidR="00D37BC0" w:rsidRPr="0039680C" w:rsidRDefault="0027386A" w:rsidP="002F7BA8">
            <w:pPr>
              <w:pStyle w:val="Contributions"/>
              <w:numPr>
                <w:ilvl w:val="0"/>
                <w:numId w:val="249"/>
              </w:numPr>
            </w:pPr>
            <w:r w:rsidRPr="0039680C">
              <w:t>Describe the importance of data integrity, record management and information security</w:t>
            </w:r>
          </w:p>
          <w:p w14:paraId="04C1D547" w14:textId="73E92969" w:rsidR="0027386A" w:rsidRPr="0039680C" w:rsidRDefault="0027386A" w:rsidP="0014707D">
            <w:pPr>
              <w:pStyle w:val="Contributions"/>
              <w:rPr>
                <w:sz w:val="16"/>
                <w:szCs w:val="16"/>
              </w:rPr>
            </w:pPr>
          </w:p>
          <w:p w14:paraId="1B1FC90E" w14:textId="2589814D" w:rsidR="0027386A" w:rsidRPr="0039680C" w:rsidRDefault="0027386A" w:rsidP="0014707D">
            <w:pPr>
              <w:pStyle w:val="Contributions"/>
              <w:ind w:firstLine="40"/>
              <w:rPr>
                <w:sz w:val="16"/>
                <w:szCs w:val="16"/>
              </w:rPr>
            </w:pPr>
          </w:p>
        </w:tc>
      </w:tr>
      <w:tr w:rsidR="0027386A" w:rsidRPr="0039680C" w14:paraId="626CC3ED" w14:textId="77777777" w:rsidTr="00FE01A2">
        <w:trPr>
          <w:cnfStyle w:val="000000100000" w:firstRow="0" w:lastRow="0" w:firstColumn="0" w:lastColumn="0" w:oddVBand="0" w:evenVBand="0" w:oddHBand="1" w:evenHBand="0" w:firstRowFirstColumn="0" w:firstRowLastColumn="0" w:lastRowFirstColumn="0" w:lastRowLastColumn="0"/>
          <w:trHeight w:val="31"/>
        </w:trPr>
        <w:tc>
          <w:tcPr>
            <w:tcW w:w="3261" w:type="dxa"/>
            <w:hideMark/>
          </w:tcPr>
          <w:p w14:paraId="5EDED38E" w14:textId="77777777" w:rsidR="0027386A" w:rsidRPr="0039680C" w:rsidRDefault="0027386A" w:rsidP="00E42F5E">
            <w:pPr>
              <w:pStyle w:val="TableTitle"/>
              <w:rPr>
                <w:sz w:val="16"/>
                <w:szCs w:val="16"/>
              </w:rPr>
            </w:pPr>
            <w:r w:rsidRPr="0039680C">
              <w:t>7.12 Basic Office Skills</w:t>
            </w:r>
          </w:p>
        </w:tc>
        <w:tc>
          <w:tcPr>
            <w:tcW w:w="7115" w:type="dxa"/>
            <w:gridSpan w:val="6"/>
            <w:hideMark/>
          </w:tcPr>
          <w:p w14:paraId="2F23C2AF" w14:textId="27321B33" w:rsidR="00D37BC0" w:rsidRPr="0039680C" w:rsidRDefault="0027386A" w:rsidP="002F7BA8">
            <w:pPr>
              <w:pStyle w:val="Contributions"/>
              <w:numPr>
                <w:ilvl w:val="0"/>
                <w:numId w:val="249"/>
              </w:numPr>
            </w:pPr>
            <w:r w:rsidRPr="0039680C">
              <w:t>Have a good understanding of common presentation authoring packages</w:t>
            </w:r>
          </w:p>
          <w:p w14:paraId="6AAD815A" w14:textId="484A3E28" w:rsidR="00D37BC0" w:rsidRPr="0039680C" w:rsidRDefault="0027386A" w:rsidP="002F7BA8">
            <w:pPr>
              <w:pStyle w:val="Contributions"/>
              <w:numPr>
                <w:ilvl w:val="0"/>
                <w:numId w:val="249"/>
              </w:numPr>
            </w:pPr>
            <w:r w:rsidRPr="0039680C">
              <w:t>Have a good understanding of common spreadsheet authoring packages</w:t>
            </w:r>
          </w:p>
          <w:p w14:paraId="7A37EF09" w14:textId="633F5B12" w:rsidR="00D37BC0" w:rsidRPr="0039680C" w:rsidRDefault="0027386A" w:rsidP="002F7BA8">
            <w:pPr>
              <w:pStyle w:val="Contributions"/>
              <w:numPr>
                <w:ilvl w:val="0"/>
                <w:numId w:val="249"/>
              </w:numPr>
            </w:pPr>
            <w:r w:rsidRPr="0039680C">
              <w:t>Have a good understanding of common document authoring packages</w:t>
            </w:r>
          </w:p>
          <w:p w14:paraId="22A3F2CF" w14:textId="1095B9E1" w:rsidR="00D37BC0" w:rsidRPr="0039680C" w:rsidRDefault="0027386A" w:rsidP="002F7BA8">
            <w:pPr>
              <w:pStyle w:val="Contributions"/>
              <w:numPr>
                <w:ilvl w:val="0"/>
                <w:numId w:val="249"/>
              </w:numPr>
            </w:pPr>
            <w:r w:rsidRPr="0039680C">
              <w:t>Have a good understanding of common email authoring packages</w:t>
            </w:r>
          </w:p>
          <w:p w14:paraId="460886FD" w14:textId="0F232AAD" w:rsidR="00D37BC0" w:rsidRPr="0039680C" w:rsidRDefault="0027386A" w:rsidP="002F7BA8">
            <w:pPr>
              <w:pStyle w:val="Contributions"/>
              <w:numPr>
                <w:ilvl w:val="0"/>
                <w:numId w:val="249"/>
              </w:numPr>
            </w:pPr>
            <w:r w:rsidRPr="0039680C">
              <w:t>Have a good understanding of common instant messaging packages</w:t>
            </w:r>
          </w:p>
          <w:p w14:paraId="46488EA3" w14:textId="73538288" w:rsidR="00D37BC0" w:rsidRPr="0039680C" w:rsidRDefault="0027386A" w:rsidP="002F7BA8">
            <w:pPr>
              <w:pStyle w:val="Contributions"/>
              <w:numPr>
                <w:ilvl w:val="0"/>
                <w:numId w:val="249"/>
              </w:numPr>
            </w:pPr>
            <w:r w:rsidRPr="0039680C">
              <w:t>Have a good understanding of common video conferencing authoring packages</w:t>
            </w:r>
          </w:p>
          <w:p w14:paraId="2566EA5F" w14:textId="502F6BD4" w:rsidR="0027386A" w:rsidRPr="0039680C" w:rsidRDefault="0027386A" w:rsidP="0014707D">
            <w:pPr>
              <w:pStyle w:val="Contributions"/>
              <w:rPr>
                <w:sz w:val="16"/>
                <w:szCs w:val="16"/>
              </w:rPr>
            </w:pPr>
          </w:p>
          <w:p w14:paraId="7839F4AF" w14:textId="65C38F05" w:rsidR="0027386A" w:rsidRPr="0039680C" w:rsidRDefault="0027386A" w:rsidP="0014707D">
            <w:pPr>
              <w:pStyle w:val="Contributions"/>
              <w:ind w:firstLine="40"/>
              <w:rPr>
                <w:sz w:val="16"/>
                <w:szCs w:val="16"/>
              </w:rPr>
            </w:pPr>
          </w:p>
        </w:tc>
      </w:tr>
      <w:tr w:rsidR="0027386A" w:rsidRPr="0039680C" w14:paraId="24A6DCBB" w14:textId="77777777" w:rsidTr="00FE01A2">
        <w:trPr>
          <w:trHeight w:val="31"/>
        </w:trPr>
        <w:tc>
          <w:tcPr>
            <w:tcW w:w="3261" w:type="dxa"/>
            <w:hideMark/>
          </w:tcPr>
          <w:p w14:paraId="01A539BC" w14:textId="77777777" w:rsidR="0027386A" w:rsidRPr="0039680C" w:rsidRDefault="0027386A" w:rsidP="00E42F5E">
            <w:pPr>
              <w:pStyle w:val="TableTitle"/>
              <w:rPr>
                <w:sz w:val="16"/>
                <w:szCs w:val="16"/>
              </w:rPr>
            </w:pPr>
            <w:r w:rsidRPr="0039680C">
              <w:t>7.13 Have a command of technology</w:t>
            </w:r>
          </w:p>
        </w:tc>
        <w:tc>
          <w:tcPr>
            <w:tcW w:w="7115" w:type="dxa"/>
            <w:gridSpan w:val="6"/>
            <w:hideMark/>
          </w:tcPr>
          <w:p w14:paraId="34ABB455" w14:textId="1A529726" w:rsidR="00D37BC0" w:rsidRPr="0039680C" w:rsidRDefault="0027386A" w:rsidP="002F7BA8">
            <w:pPr>
              <w:pStyle w:val="Contributions"/>
              <w:numPr>
                <w:ilvl w:val="0"/>
                <w:numId w:val="249"/>
              </w:numPr>
            </w:pPr>
            <w:r w:rsidRPr="0039680C">
              <w:t>Apply the use of technology suitable to the job held</w:t>
            </w:r>
          </w:p>
          <w:p w14:paraId="29C29E26" w14:textId="6D7D4898" w:rsidR="00D37BC0" w:rsidRPr="0039680C" w:rsidRDefault="0027386A" w:rsidP="002F7BA8">
            <w:pPr>
              <w:pStyle w:val="Contributions"/>
              <w:numPr>
                <w:ilvl w:val="0"/>
                <w:numId w:val="249"/>
              </w:numPr>
            </w:pPr>
            <w:r w:rsidRPr="0039680C">
              <w:t xml:space="preserve">Provide input on monitoring new developments and technologies in the sector </w:t>
            </w:r>
          </w:p>
          <w:p w14:paraId="0818653C" w14:textId="7A56ED78" w:rsidR="00D37BC0" w:rsidRPr="0039680C" w:rsidRDefault="0027386A" w:rsidP="002F7BA8">
            <w:pPr>
              <w:pStyle w:val="Contributions"/>
              <w:numPr>
                <w:ilvl w:val="0"/>
                <w:numId w:val="249"/>
              </w:numPr>
            </w:pPr>
            <w:r w:rsidRPr="0039680C">
              <w:t xml:space="preserve">Identify new technologies and recognising potential benefits for the sector </w:t>
            </w:r>
          </w:p>
          <w:p w14:paraId="633EC5DE" w14:textId="73E11757" w:rsidR="00D37BC0" w:rsidRPr="0039680C" w:rsidRDefault="0027386A" w:rsidP="002F7BA8">
            <w:pPr>
              <w:pStyle w:val="Contributions"/>
              <w:numPr>
                <w:ilvl w:val="0"/>
                <w:numId w:val="249"/>
              </w:numPr>
            </w:pPr>
            <w:r w:rsidRPr="0039680C">
              <w:t xml:space="preserve">Identify resources and support that are provided across the organisation to enable colleagues to make the best use of available technology </w:t>
            </w:r>
          </w:p>
          <w:p w14:paraId="13CBAC0A" w14:textId="1D496376" w:rsidR="00D37BC0" w:rsidRPr="0039680C" w:rsidRDefault="0027386A" w:rsidP="002F7BA8">
            <w:pPr>
              <w:pStyle w:val="Contributions"/>
              <w:numPr>
                <w:ilvl w:val="0"/>
                <w:numId w:val="249"/>
              </w:numPr>
            </w:pPr>
            <w:r w:rsidRPr="0039680C">
              <w:t xml:space="preserve">Ensure that the organisation has a strategy for technology use </w:t>
            </w:r>
          </w:p>
          <w:p w14:paraId="49A5C057" w14:textId="23796D47" w:rsidR="00D37BC0" w:rsidRPr="0039680C" w:rsidRDefault="0027386A" w:rsidP="002F7BA8">
            <w:pPr>
              <w:pStyle w:val="Contributions"/>
              <w:numPr>
                <w:ilvl w:val="0"/>
                <w:numId w:val="249"/>
              </w:numPr>
            </w:pPr>
            <w:r w:rsidRPr="0039680C">
              <w:t xml:space="preserve">Describe how to minimise environmental damage through technology use </w:t>
            </w:r>
          </w:p>
          <w:p w14:paraId="3ED00A6E" w14:textId="0461F43E" w:rsidR="00D37BC0" w:rsidRPr="0039680C" w:rsidRDefault="0027386A" w:rsidP="002F7BA8">
            <w:pPr>
              <w:pStyle w:val="Contributions"/>
              <w:numPr>
                <w:ilvl w:val="0"/>
                <w:numId w:val="249"/>
              </w:numPr>
            </w:pPr>
            <w:r w:rsidRPr="0039680C">
              <w:t xml:space="preserve">Use technology to maximise effectiveness and efficiency </w:t>
            </w:r>
          </w:p>
          <w:p w14:paraId="2C3CDB64" w14:textId="3CE3B1E2" w:rsidR="00D37BC0" w:rsidRPr="0039680C" w:rsidRDefault="0027386A" w:rsidP="002F7BA8">
            <w:pPr>
              <w:pStyle w:val="Contributions"/>
              <w:numPr>
                <w:ilvl w:val="0"/>
                <w:numId w:val="249"/>
              </w:numPr>
            </w:pPr>
            <w:r w:rsidRPr="0039680C">
              <w:t xml:space="preserve">Use field-based technology (e.g., radio, general packet radio service (GPRS), satellite phone) </w:t>
            </w:r>
          </w:p>
          <w:p w14:paraId="3AA4A495" w14:textId="4E2CEAE9" w:rsidR="0027386A" w:rsidRPr="0039680C" w:rsidRDefault="0027386A" w:rsidP="0014707D">
            <w:pPr>
              <w:pStyle w:val="Contributions"/>
              <w:rPr>
                <w:sz w:val="16"/>
                <w:szCs w:val="16"/>
              </w:rPr>
            </w:pPr>
          </w:p>
          <w:p w14:paraId="594AC650" w14:textId="062C1042" w:rsidR="0027386A" w:rsidRPr="0039680C" w:rsidRDefault="0027386A" w:rsidP="0014707D">
            <w:pPr>
              <w:pStyle w:val="Contributions"/>
              <w:ind w:firstLine="40"/>
              <w:rPr>
                <w:sz w:val="16"/>
                <w:szCs w:val="16"/>
              </w:rPr>
            </w:pPr>
          </w:p>
        </w:tc>
      </w:tr>
      <w:tr w:rsidR="0027386A" w:rsidRPr="0039680C" w14:paraId="22F43A7A" w14:textId="77777777" w:rsidTr="00FE01A2">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306EBA77" w14:textId="77777777" w:rsidR="0027386A" w:rsidRPr="0039680C" w:rsidRDefault="0027386A" w:rsidP="00E42F5E">
            <w:pPr>
              <w:pStyle w:val="TableTitle"/>
            </w:pPr>
          </w:p>
        </w:tc>
      </w:tr>
      <w:tr w:rsidR="0027386A" w:rsidRPr="0039680C" w14:paraId="2F62FF1C" w14:textId="77777777" w:rsidTr="00FE01A2">
        <w:trPr>
          <w:trHeight w:val="397"/>
        </w:trPr>
        <w:tc>
          <w:tcPr>
            <w:tcW w:w="3261" w:type="dxa"/>
            <w:shd w:val="clear" w:color="auto" w:fill="92BED4"/>
          </w:tcPr>
          <w:p w14:paraId="0E742C98" w14:textId="77777777" w:rsidR="0027386A" w:rsidRPr="0039680C" w:rsidRDefault="0027386A" w:rsidP="00E42F5E">
            <w:pPr>
              <w:pStyle w:val="CompetenciesWhite"/>
            </w:pPr>
            <w:r w:rsidRPr="0039680C">
              <w:t>Advanced Technology Competency(ies):</w:t>
            </w:r>
          </w:p>
        </w:tc>
        <w:tc>
          <w:tcPr>
            <w:tcW w:w="7115" w:type="dxa"/>
            <w:gridSpan w:val="6"/>
            <w:shd w:val="clear" w:color="auto" w:fill="92BED4"/>
          </w:tcPr>
          <w:p w14:paraId="215757BB" w14:textId="77777777" w:rsidR="00D37BC0" w:rsidRPr="0039680C" w:rsidRDefault="0027386A" w:rsidP="00E42F5E">
            <w:pPr>
              <w:pStyle w:val="CompetenciesWhite"/>
            </w:pPr>
            <w:r w:rsidRPr="0039680C">
              <w:t>7.7 Automation</w:t>
            </w:r>
          </w:p>
          <w:p w14:paraId="19DF87A2" w14:textId="35B950A3" w:rsidR="0027386A" w:rsidRPr="0039680C" w:rsidRDefault="0027386A" w:rsidP="00E42F5E">
            <w:pPr>
              <w:pStyle w:val="CompetenciesWhite"/>
            </w:pPr>
          </w:p>
        </w:tc>
      </w:tr>
      <w:tr w:rsidR="0027386A" w:rsidRPr="0039680C" w14:paraId="35AAA0A7" w14:textId="77777777" w:rsidTr="005E41CB">
        <w:trPr>
          <w:cnfStyle w:val="000000100000" w:firstRow="0" w:lastRow="0" w:firstColumn="0" w:lastColumn="0" w:oddVBand="0" w:evenVBand="0" w:oddHBand="1" w:evenHBand="0" w:firstRowFirstColumn="0" w:firstRowLastColumn="0" w:lastRowFirstColumn="0" w:lastRowLastColumn="0"/>
          <w:trHeight w:val="1862"/>
        </w:trPr>
        <w:tc>
          <w:tcPr>
            <w:tcW w:w="3261" w:type="dxa"/>
            <w:shd w:val="clear" w:color="auto" w:fill="FFFFFF" w:themeFill="background1"/>
          </w:tcPr>
          <w:p w14:paraId="03E1A3ED" w14:textId="77777777" w:rsidR="0027386A" w:rsidRPr="0039680C" w:rsidRDefault="0027386A" w:rsidP="00E42F5E">
            <w:pPr>
              <w:pStyle w:val="TableTitle"/>
              <w:rPr>
                <w:b/>
              </w:rPr>
            </w:pPr>
            <w:r w:rsidRPr="0039680C">
              <w:lastRenderedPageBreak/>
              <w:t>7.7 Automation</w:t>
            </w:r>
          </w:p>
        </w:tc>
        <w:tc>
          <w:tcPr>
            <w:tcW w:w="7115" w:type="dxa"/>
            <w:gridSpan w:val="6"/>
            <w:shd w:val="clear" w:color="auto" w:fill="FFFFFF" w:themeFill="background1"/>
          </w:tcPr>
          <w:p w14:paraId="1898F5E2" w14:textId="63786FB1" w:rsidR="00D37BC0" w:rsidRPr="0039680C" w:rsidRDefault="0027386A" w:rsidP="002F7BA8">
            <w:pPr>
              <w:pStyle w:val="Contributions"/>
              <w:numPr>
                <w:ilvl w:val="0"/>
                <w:numId w:val="249"/>
              </w:numPr>
            </w:pPr>
            <w:r w:rsidRPr="0039680C">
              <w:t>Describe automation as a value-add capability for relevant global health use cases</w:t>
            </w:r>
          </w:p>
          <w:p w14:paraId="025A6AE8" w14:textId="2ECD6498" w:rsidR="0027386A" w:rsidRPr="0039680C" w:rsidRDefault="0027386A" w:rsidP="0014707D">
            <w:pPr>
              <w:pStyle w:val="Contributions"/>
              <w:rPr>
                <w:sz w:val="16"/>
                <w:szCs w:val="16"/>
              </w:rPr>
            </w:pPr>
          </w:p>
          <w:p w14:paraId="61C3F569" w14:textId="77777777" w:rsidR="0027386A" w:rsidRPr="0039680C" w:rsidRDefault="0027386A" w:rsidP="0014707D">
            <w:pPr>
              <w:pStyle w:val="Contributions"/>
            </w:pPr>
          </w:p>
        </w:tc>
      </w:tr>
      <w:tr w:rsidR="0027386A" w:rsidRPr="0039680C" w14:paraId="112EF8EE" w14:textId="77777777" w:rsidTr="00FE01A2">
        <w:trPr>
          <w:trHeight w:hRule="exact" w:val="20"/>
        </w:trPr>
        <w:tc>
          <w:tcPr>
            <w:tcW w:w="10376" w:type="dxa"/>
            <w:gridSpan w:val="7"/>
            <w:shd w:val="clear" w:color="auto" w:fill="FFFFFF" w:themeFill="background1"/>
          </w:tcPr>
          <w:p w14:paraId="6DE1F989" w14:textId="77777777" w:rsidR="0027386A" w:rsidRPr="0039680C" w:rsidRDefault="0027386A" w:rsidP="002F7BA8">
            <w:pPr>
              <w:pStyle w:val="Contributions"/>
              <w:numPr>
                <w:ilvl w:val="0"/>
                <w:numId w:val="249"/>
              </w:numPr>
            </w:pPr>
          </w:p>
        </w:tc>
      </w:tr>
      <w:tr w:rsidR="0027386A" w:rsidRPr="0039680C" w14:paraId="4B233368" w14:textId="77777777" w:rsidTr="00FE01A2">
        <w:trPr>
          <w:cnfStyle w:val="000000100000" w:firstRow="0" w:lastRow="0" w:firstColumn="0" w:lastColumn="0" w:oddVBand="0" w:evenVBand="0" w:oddHBand="1" w:evenHBand="0" w:firstRowFirstColumn="0" w:firstRowLastColumn="0" w:lastRowFirstColumn="0" w:lastRowLastColumn="0"/>
          <w:trHeight w:val="460"/>
        </w:trPr>
        <w:tc>
          <w:tcPr>
            <w:tcW w:w="10376" w:type="dxa"/>
            <w:gridSpan w:val="7"/>
            <w:shd w:val="clear" w:color="auto" w:fill="FF7B38"/>
          </w:tcPr>
          <w:p w14:paraId="5C6C8B27" w14:textId="5BAE8D44" w:rsidR="0027386A" w:rsidRPr="0039680C" w:rsidRDefault="0027386A" w:rsidP="0014707D">
            <w:pPr>
              <w:pStyle w:val="CompetenciesWhite"/>
              <w:rPr>
                <w:rStyle w:val="p"/>
              </w:rPr>
            </w:pPr>
            <w:r w:rsidRPr="0039680C">
              <w:t>Key Performance Indicators:</w:t>
            </w:r>
          </w:p>
        </w:tc>
      </w:tr>
      <w:tr w:rsidR="0027386A" w:rsidRPr="0039680C" w14:paraId="32EFBDF2" w14:textId="77777777" w:rsidTr="005E41CB">
        <w:trPr>
          <w:trHeight w:val="10585"/>
        </w:trPr>
        <w:tc>
          <w:tcPr>
            <w:tcW w:w="10376" w:type="dxa"/>
            <w:gridSpan w:val="7"/>
            <w:shd w:val="clear" w:color="auto" w:fill="F2F2F2" w:themeFill="background1" w:themeFillShade="F2"/>
          </w:tcPr>
          <w:p w14:paraId="71109572" w14:textId="39EA5259" w:rsidR="00D37BC0" w:rsidRPr="0039680C" w:rsidRDefault="0027386A" w:rsidP="002F7BA8">
            <w:pPr>
              <w:pStyle w:val="Contributions"/>
              <w:numPr>
                <w:ilvl w:val="0"/>
                <w:numId w:val="249"/>
              </w:numPr>
            </w:pPr>
            <w:r w:rsidRPr="0039680C">
              <w:t xml:space="preserve">Availability - Stock out rate - </w:t>
            </w:r>
            <w:r w:rsidR="00DB0FAA" w:rsidRPr="0039680C">
              <w:t>Number</w:t>
            </w:r>
            <w:r w:rsidRPr="0039680C">
              <w:t xml:space="preserve"> of missed line item q</w:t>
            </w:r>
            <w:r w:rsidR="004D2489" w:rsidRPr="0039680C">
              <w:t>uantity</w:t>
            </w:r>
            <w:r w:rsidRPr="0039680C">
              <w:t xml:space="preserve"> deliveries due to stock out versus total line item q</w:t>
            </w:r>
            <w:r w:rsidR="004D2489" w:rsidRPr="0039680C">
              <w:t>uantity</w:t>
            </w:r>
            <w:r w:rsidRPr="0039680C">
              <w:t xml:space="preserve"> deliveries</w:t>
            </w:r>
          </w:p>
          <w:p w14:paraId="1A16AA15" w14:textId="298BEAED" w:rsidR="00D37BC0" w:rsidRPr="0039680C" w:rsidRDefault="0027386A" w:rsidP="002F7BA8">
            <w:pPr>
              <w:pStyle w:val="Contributions"/>
              <w:numPr>
                <w:ilvl w:val="0"/>
                <w:numId w:val="249"/>
              </w:numPr>
            </w:pPr>
            <w:r w:rsidRPr="0039680C">
              <w:t>Availability - Stock levels - Current on hand stock versus Planned on hand stock</w:t>
            </w:r>
          </w:p>
          <w:p w14:paraId="56D4D24D" w14:textId="1A970A5F" w:rsidR="00D37BC0" w:rsidRPr="0039680C" w:rsidRDefault="0027386A" w:rsidP="002F7BA8">
            <w:pPr>
              <w:pStyle w:val="Contributions"/>
              <w:numPr>
                <w:ilvl w:val="0"/>
                <w:numId w:val="249"/>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0ADA21E1" w14:textId="28DCFAFE" w:rsidR="00D37BC0" w:rsidRPr="0039680C" w:rsidRDefault="0027386A" w:rsidP="002F7BA8">
            <w:pPr>
              <w:pStyle w:val="Contributions"/>
              <w:numPr>
                <w:ilvl w:val="0"/>
                <w:numId w:val="249"/>
              </w:numPr>
            </w:pPr>
            <w:r w:rsidRPr="0039680C">
              <w:t>Customer Incidents Report number of incidents by month/week/day comparison with previous periods</w:t>
            </w:r>
          </w:p>
          <w:p w14:paraId="0B7AEE6B" w14:textId="049818F5" w:rsidR="00D37BC0" w:rsidRPr="0039680C" w:rsidRDefault="0027386A" w:rsidP="002F7BA8">
            <w:pPr>
              <w:pStyle w:val="Contributions"/>
              <w:numPr>
                <w:ilvl w:val="0"/>
                <w:numId w:val="249"/>
              </w:numPr>
            </w:pPr>
            <w:r w:rsidRPr="0039680C">
              <w:t>No of Order Lines shipped with incorrectly captured Items - Number of order lines with incorrect items/</w:t>
            </w:r>
            <w:r w:rsidR="004D2489" w:rsidRPr="0039680C">
              <w:t>SKU</w:t>
            </w:r>
            <w:r w:rsidRPr="0039680C">
              <w:t>'s versus total number of order lines shipped as a %</w:t>
            </w:r>
          </w:p>
          <w:p w14:paraId="20615644" w14:textId="3CB36677" w:rsidR="00D37BC0" w:rsidRPr="0039680C" w:rsidRDefault="0027386A" w:rsidP="004D2489">
            <w:pPr>
              <w:pStyle w:val="Contributions"/>
              <w:numPr>
                <w:ilvl w:val="0"/>
                <w:numId w:val="249"/>
              </w:numPr>
            </w:pPr>
            <w:r w:rsidRPr="0039680C">
              <w:t>Regulatory - %</w:t>
            </w:r>
            <w:r w:rsidR="004D2489" w:rsidRPr="0039680C">
              <w:t xml:space="preserve"> </w:t>
            </w:r>
            <w:r w:rsidRPr="0039680C">
              <w:t>of procured products that</w:t>
            </w:r>
            <w:r w:rsidR="004D2489" w:rsidRPr="0039680C">
              <w:t xml:space="preserve"> </w:t>
            </w:r>
            <w:r w:rsidRPr="0039680C">
              <w:t>meet Stringent Regulatory</w:t>
            </w:r>
            <w:r w:rsidR="004D2489" w:rsidRPr="0039680C">
              <w:t xml:space="preserve"> </w:t>
            </w:r>
            <w:r w:rsidRPr="0039680C">
              <w:t>Authority (SRA) or WHO standards</w:t>
            </w:r>
          </w:p>
          <w:p w14:paraId="4EDBA5B4" w14:textId="27C02D5B" w:rsidR="00D37BC0" w:rsidRPr="0039680C" w:rsidRDefault="0027386A" w:rsidP="002F7BA8">
            <w:pPr>
              <w:pStyle w:val="Contributions"/>
              <w:numPr>
                <w:ilvl w:val="0"/>
                <w:numId w:val="249"/>
              </w:numPr>
            </w:pPr>
            <w:r w:rsidRPr="0039680C">
              <w:t>Waste Management - Existence of supply chain management protocols for disposal of medical waste and management of unusable products</w:t>
            </w:r>
          </w:p>
          <w:p w14:paraId="133E396A" w14:textId="4D0101FC" w:rsidR="00D37BC0" w:rsidRPr="0039680C" w:rsidRDefault="00DB0FAA" w:rsidP="00DB0FAA">
            <w:pPr>
              <w:pStyle w:val="Contributions"/>
              <w:numPr>
                <w:ilvl w:val="0"/>
                <w:numId w:val="249"/>
              </w:numPr>
            </w:pPr>
            <w:r w:rsidRPr="0039680C">
              <w:t>Number</w:t>
            </w:r>
            <w:r w:rsidR="0027386A" w:rsidRPr="0039680C">
              <w:t xml:space="preserve"> of </w:t>
            </w:r>
            <w:r w:rsidR="004D2489" w:rsidRPr="0039680C">
              <w:t>o</w:t>
            </w:r>
            <w:r w:rsidR="0027386A" w:rsidRPr="0039680C">
              <w:t xml:space="preserve">rder </w:t>
            </w:r>
            <w:r w:rsidR="004D2489" w:rsidRPr="0039680C">
              <w:t>l</w:t>
            </w:r>
            <w:r w:rsidR="0027386A" w:rsidRPr="0039680C">
              <w:t xml:space="preserve">ines delivered to incorrect end-user </w:t>
            </w:r>
            <w:r w:rsidRPr="0039680C">
              <w:t xml:space="preserve">- </w:t>
            </w:r>
            <w:r w:rsidR="0027386A" w:rsidRPr="0039680C">
              <w:t>Number of order</w:t>
            </w:r>
            <w:r w:rsidR="004D2489" w:rsidRPr="0039680C">
              <w:t>s</w:t>
            </w:r>
            <w:r w:rsidR="0027386A" w:rsidRPr="0039680C">
              <w:t xml:space="preserve"> incorrectly addressed versus number of order</w:t>
            </w:r>
            <w:r w:rsidR="004D2489" w:rsidRPr="0039680C">
              <w:t>s</w:t>
            </w:r>
            <w:r w:rsidR="0027386A" w:rsidRPr="0039680C">
              <w:t xml:space="preserve"> processed expressed as a %</w:t>
            </w:r>
          </w:p>
          <w:p w14:paraId="4796A0B7" w14:textId="68F31500" w:rsidR="00D37BC0" w:rsidRPr="0039680C" w:rsidRDefault="00DB0FAA" w:rsidP="002F7BA8">
            <w:pPr>
              <w:pStyle w:val="Contributions"/>
              <w:numPr>
                <w:ilvl w:val="0"/>
                <w:numId w:val="249"/>
              </w:numPr>
            </w:pPr>
            <w:r w:rsidRPr="0039680C">
              <w:t>Number</w:t>
            </w:r>
            <w:r w:rsidR="0027386A" w:rsidRPr="0039680C">
              <w:t xml:space="preserve"> of </w:t>
            </w:r>
            <w:r w:rsidR="004D2489" w:rsidRPr="0039680C">
              <w:t>o</w:t>
            </w:r>
            <w:r w:rsidR="0027386A" w:rsidRPr="0039680C">
              <w:t xml:space="preserve">rder </w:t>
            </w:r>
            <w:r w:rsidR="004D2489" w:rsidRPr="0039680C">
              <w:t>l</w:t>
            </w:r>
            <w:r w:rsidR="0027386A" w:rsidRPr="0039680C">
              <w:t xml:space="preserve">ines delivered out of </w:t>
            </w:r>
            <w:r w:rsidR="004D2489" w:rsidRPr="0039680C">
              <w:t>q</w:t>
            </w:r>
            <w:r w:rsidR="0027386A" w:rsidRPr="0039680C">
              <w:t xml:space="preserve">uality </w:t>
            </w:r>
            <w:r w:rsidR="004D2489" w:rsidRPr="0039680C">
              <w:t>s</w:t>
            </w:r>
            <w:r w:rsidR="0027386A" w:rsidRPr="0039680C">
              <w:t xml:space="preserve">pecifications - </w:t>
            </w:r>
            <w:r w:rsidRPr="0039680C">
              <w:t>Number</w:t>
            </w:r>
            <w:r w:rsidR="0027386A" w:rsidRPr="0039680C">
              <w:t xml:space="preserve"> of Item/S</w:t>
            </w:r>
            <w:r w:rsidR="004D2489" w:rsidRPr="0039680C">
              <w:t>KU</w:t>
            </w:r>
            <w:r w:rsidR="0027386A" w:rsidRPr="0039680C">
              <w:t xml:space="preserve"> delivered out of specification e.g. Cold Chain infractions, Expired products versus total </w:t>
            </w:r>
            <w:r w:rsidRPr="0039680C">
              <w:t>Number</w:t>
            </w:r>
            <w:r w:rsidR="0027386A" w:rsidRPr="0039680C">
              <w:t xml:space="preserve"> of order lines delivered as a %. </w:t>
            </w:r>
            <w:r w:rsidR="00DA5DCE" w:rsidRPr="0039680C">
              <w:t>A comparative graph would be an appropriate tool for the measurement of this metric.</w:t>
            </w:r>
          </w:p>
          <w:p w14:paraId="3E3715CE" w14:textId="6C8F56FF" w:rsidR="00D37BC0" w:rsidRPr="0039680C" w:rsidRDefault="0027386A" w:rsidP="002F7BA8">
            <w:pPr>
              <w:pStyle w:val="Contributions"/>
              <w:numPr>
                <w:ilvl w:val="0"/>
                <w:numId w:val="249"/>
              </w:numPr>
            </w:pPr>
            <w:r w:rsidRPr="0039680C">
              <w:t>% Product Transferred On-Time to Demand Requirement. Actual Number of products transferred outside of the Time Limits vs Number of products Transferred.</w:t>
            </w:r>
          </w:p>
          <w:p w14:paraId="242AA9C4" w14:textId="5209542B" w:rsidR="00D37BC0" w:rsidRPr="0039680C" w:rsidRDefault="0027386A" w:rsidP="002F7BA8">
            <w:pPr>
              <w:pStyle w:val="Contributions"/>
              <w:numPr>
                <w:ilvl w:val="0"/>
                <w:numId w:val="249"/>
              </w:numPr>
            </w:pPr>
            <w:r w:rsidRPr="0039680C">
              <w:t>Transfer Product Cycle Time - Actual Transfer Cycle Time versus Planned Transferred Cycle Time</w:t>
            </w:r>
          </w:p>
          <w:p w14:paraId="360B411B" w14:textId="4AEEE63D" w:rsidR="00D37BC0" w:rsidRPr="0039680C" w:rsidRDefault="0027386A" w:rsidP="002F7BA8">
            <w:pPr>
              <w:pStyle w:val="Contributions"/>
              <w:numPr>
                <w:ilvl w:val="0"/>
                <w:numId w:val="249"/>
              </w:numPr>
            </w:pPr>
            <w:r w:rsidRPr="0039680C">
              <w:t>Accurate pick - Picking Accuracy number of order lines picked inaccurately divided by the total orderliness picked (SKU and Quantity)</w:t>
            </w:r>
          </w:p>
          <w:p w14:paraId="2BC71242" w14:textId="4A038C39" w:rsidR="00D37BC0" w:rsidRPr="0039680C" w:rsidRDefault="0027386A" w:rsidP="002F7BA8">
            <w:pPr>
              <w:pStyle w:val="Contributions"/>
              <w:numPr>
                <w:ilvl w:val="0"/>
                <w:numId w:val="249"/>
              </w:numPr>
            </w:pPr>
            <w:r w:rsidRPr="0039680C">
              <w:t>On-time delivery - Actual Delivery Date &amp; Time Vs Promised Delivery Data and Time</w:t>
            </w:r>
          </w:p>
          <w:p w14:paraId="16D7BCD4" w14:textId="05274D4A" w:rsidR="00D37BC0" w:rsidRPr="0039680C" w:rsidRDefault="0027386A" w:rsidP="002F7BA8">
            <w:pPr>
              <w:pStyle w:val="Contributions"/>
              <w:numPr>
                <w:ilvl w:val="0"/>
                <w:numId w:val="249"/>
              </w:numPr>
            </w:pPr>
            <w:r w:rsidRPr="0039680C">
              <w:t>Customer order fulfilment cycle time &amp; rate - Actual Order Fulfilment Cycle Time versus Promised Customer Order Fulfilment Cycle time</w:t>
            </w:r>
          </w:p>
          <w:p w14:paraId="0C267462" w14:textId="4FCCB68C" w:rsidR="00D37BC0" w:rsidRPr="0039680C" w:rsidRDefault="0027386A" w:rsidP="002F7BA8">
            <w:pPr>
              <w:pStyle w:val="Contributions"/>
              <w:numPr>
                <w:ilvl w:val="0"/>
                <w:numId w:val="249"/>
              </w:numPr>
            </w:pPr>
            <w:r w:rsidRPr="0039680C">
              <w:t>Warehousing and Inventory Management OTIF - On time and in full</w:t>
            </w:r>
          </w:p>
          <w:p w14:paraId="7D02ED86" w14:textId="772B9065" w:rsidR="00D37BC0" w:rsidRPr="0039680C" w:rsidRDefault="00DB0FAA" w:rsidP="002F7BA8">
            <w:pPr>
              <w:pStyle w:val="Contributions"/>
              <w:numPr>
                <w:ilvl w:val="0"/>
                <w:numId w:val="249"/>
              </w:numPr>
            </w:pPr>
            <w:r w:rsidRPr="0039680C">
              <w:t>Number</w:t>
            </w:r>
            <w:r w:rsidR="0027386A" w:rsidRPr="0039680C">
              <w:t xml:space="preserve"> of warehouse locations used versus warehouse locations used (Pallet Positions may be used in larger warehouses)</w:t>
            </w:r>
          </w:p>
          <w:p w14:paraId="001FE37E" w14:textId="0E7020CF" w:rsidR="00D37BC0" w:rsidRPr="0039680C" w:rsidRDefault="0027386A" w:rsidP="002F7BA8">
            <w:pPr>
              <w:pStyle w:val="Contributions"/>
              <w:numPr>
                <w:ilvl w:val="0"/>
                <w:numId w:val="249"/>
              </w:numPr>
            </w:pPr>
            <w:r w:rsidRPr="0039680C">
              <w:t>Line Items SKU's handled vs Items / SKU's Planned over a planning horizon</w:t>
            </w:r>
          </w:p>
          <w:p w14:paraId="28087102" w14:textId="7EA759DF" w:rsidR="00D37BC0" w:rsidRPr="0039680C" w:rsidRDefault="0027386A" w:rsidP="002F7BA8">
            <w:pPr>
              <w:pStyle w:val="Contributions"/>
              <w:numPr>
                <w:ilvl w:val="0"/>
                <w:numId w:val="249"/>
              </w:numPr>
            </w:pPr>
            <w:r w:rsidRPr="0039680C">
              <w:t>Warehouse Utilization - Volume used vs Volume Available</w:t>
            </w:r>
          </w:p>
          <w:p w14:paraId="2077E743" w14:textId="626717C9" w:rsidR="0027386A" w:rsidRPr="0039680C" w:rsidRDefault="0027386A" w:rsidP="0014707D">
            <w:pPr>
              <w:pStyle w:val="Contributions"/>
              <w:rPr>
                <w:rStyle w:val="p"/>
                <w:rFonts w:ascii="Consolas" w:hAnsi="Consolas"/>
                <w:color w:val="404040"/>
                <w:sz w:val="18"/>
                <w:szCs w:val="18"/>
              </w:rPr>
            </w:pPr>
          </w:p>
        </w:tc>
      </w:tr>
      <w:tr w:rsidR="0027386A" w:rsidRPr="0039680C" w14:paraId="0AB67663" w14:textId="77777777" w:rsidTr="00FE01A2">
        <w:trPr>
          <w:cnfStyle w:val="000000100000" w:firstRow="0" w:lastRow="0" w:firstColumn="0" w:lastColumn="0" w:oddVBand="0" w:evenVBand="0" w:oddHBand="1" w:evenHBand="0" w:firstRowFirstColumn="0" w:firstRowLastColumn="0" w:lastRowFirstColumn="0" w:lastRowLastColumn="0"/>
          <w:trHeight w:val="460"/>
        </w:trPr>
        <w:tc>
          <w:tcPr>
            <w:tcW w:w="4071" w:type="dxa"/>
            <w:gridSpan w:val="2"/>
            <w:shd w:val="clear" w:color="auto" w:fill="FF7B38"/>
          </w:tcPr>
          <w:p w14:paraId="3256C721" w14:textId="77777777" w:rsidR="0027386A" w:rsidRPr="0039680C" w:rsidRDefault="0027386A" w:rsidP="0014707D">
            <w:pPr>
              <w:pStyle w:val="CompetenciesWhite"/>
            </w:pPr>
            <w:r w:rsidRPr="0039680C">
              <w:t>Training:</w:t>
            </w:r>
          </w:p>
        </w:tc>
        <w:tc>
          <w:tcPr>
            <w:tcW w:w="3417" w:type="dxa"/>
            <w:gridSpan w:val="3"/>
            <w:shd w:val="clear" w:color="auto" w:fill="FF7B38"/>
          </w:tcPr>
          <w:p w14:paraId="46220B23" w14:textId="77777777" w:rsidR="0027386A" w:rsidRPr="0039680C" w:rsidRDefault="0027386A" w:rsidP="0014707D">
            <w:pPr>
              <w:pStyle w:val="CompetenciesWhite"/>
            </w:pPr>
            <w:r w:rsidRPr="0039680C">
              <w:t>Qualifications Available:</w:t>
            </w:r>
          </w:p>
        </w:tc>
        <w:tc>
          <w:tcPr>
            <w:tcW w:w="2888" w:type="dxa"/>
            <w:gridSpan w:val="2"/>
            <w:shd w:val="clear" w:color="auto" w:fill="FF7B38"/>
          </w:tcPr>
          <w:p w14:paraId="231228DD" w14:textId="77777777" w:rsidR="0027386A" w:rsidRPr="0039680C" w:rsidRDefault="0027386A" w:rsidP="0014707D">
            <w:pPr>
              <w:pStyle w:val="CompetenciesWhite"/>
            </w:pPr>
            <w:r w:rsidRPr="0039680C">
              <w:t>Certifications Available:</w:t>
            </w:r>
          </w:p>
        </w:tc>
      </w:tr>
      <w:tr w:rsidR="0027386A" w:rsidRPr="0039680C" w14:paraId="03326ADB" w14:textId="77777777" w:rsidTr="00FE01A2">
        <w:trPr>
          <w:trHeight w:val="397"/>
        </w:trPr>
        <w:tc>
          <w:tcPr>
            <w:tcW w:w="4071" w:type="dxa"/>
            <w:gridSpan w:val="2"/>
            <w:tcBorders>
              <w:bottom w:val="single" w:sz="18" w:space="0" w:color="B0A28A"/>
            </w:tcBorders>
            <w:shd w:val="clear" w:color="auto" w:fill="F2F2F2" w:themeFill="background1" w:themeFillShade="F2"/>
          </w:tcPr>
          <w:p w14:paraId="5A929F3F" w14:textId="752FB473" w:rsidR="00D37BC0" w:rsidRPr="0039680C" w:rsidRDefault="0027386A" w:rsidP="002F7BA8">
            <w:pPr>
              <w:pStyle w:val="Contributions"/>
              <w:numPr>
                <w:ilvl w:val="0"/>
                <w:numId w:val="249"/>
              </w:numPr>
            </w:pPr>
            <w:r w:rsidRPr="0039680C">
              <w:t>Data management</w:t>
            </w:r>
          </w:p>
          <w:p w14:paraId="3E01B2C7" w14:textId="422A841B" w:rsidR="00D37BC0" w:rsidRPr="0039680C" w:rsidRDefault="0027386A" w:rsidP="002F7BA8">
            <w:pPr>
              <w:pStyle w:val="Contributions"/>
              <w:numPr>
                <w:ilvl w:val="0"/>
                <w:numId w:val="249"/>
              </w:numPr>
            </w:pPr>
            <w:r w:rsidRPr="0039680C">
              <w:t>ERP Systems</w:t>
            </w:r>
          </w:p>
          <w:p w14:paraId="0D4C22DB" w14:textId="741AE209" w:rsidR="00D37BC0" w:rsidRPr="0039680C" w:rsidRDefault="0027386A" w:rsidP="002F7BA8">
            <w:pPr>
              <w:pStyle w:val="Contributions"/>
              <w:numPr>
                <w:ilvl w:val="0"/>
                <w:numId w:val="249"/>
              </w:numPr>
            </w:pPr>
            <w:r w:rsidRPr="0039680C">
              <w:lastRenderedPageBreak/>
              <w:t>Legislation and Standards</w:t>
            </w:r>
          </w:p>
          <w:p w14:paraId="3E700260" w14:textId="465E787E" w:rsidR="00D37BC0" w:rsidRPr="0039680C" w:rsidRDefault="0027386A" w:rsidP="002F7BA8">
            <w:pPr>
              <w:pStyle w:val="Contributions"/>
              <w:numPr>
                <w:ilvl w:val="0"/>
                <w:numId w:val="249"/>
              </w:numPr>
            </w:pPr>
            <w:r w:rsidRPr="0039680C">
              <w:t>3-way Receiving Match</w:t>
            </w:r>
          </w:p>
          <w:p w14:paraId="34271EBD" w14:textId="3141521D" w:rsidR="00D37BC0" w:rsidRPr="0039680C" w:rsidRDefault="0027386A" w:rsidP="002F7BA8">
            <w:pPr>
              <w:pStyle w:val="Contributions"/>
              <w:numPr>
                <w:ilvl w:val="0"/>
                <w:numId w:val="249"/>
              </w:numPr>
            </w:pPr>
            <w:r w:rsidRPr="0039680C">
              <w:t>Code Handling/RFID (if available)</w:t>
            </w:r>
          </w:p>
          <w:p w14:paraId="4C42C11E" w14:textId="31F8024B" w:rsidR="00D37BC0" w:rsidRPr="0039680C" w:rsidRDefault="0027386A" w:rsidP="002F7BA8">
            <w:pPr>
              <w:pStyle w:val="Contributions"/>
              <w:numPr>
                <w:ilvl w:val="0"/>
                <w:numId w:val="249"/>
              </w:numPr>
            </w:pPr>
            <w:r w:rsidRPr="0039680C">
              <w:t>Discrepancy Reporting and Resolution</w:t>
            </w:r>
          </w:p>
          <w:p w14:paraId="2E1E864C" w14:textId="127CD655" w:rsidR="00D37BC0" w:rsidRPr="0039680C" w:rsidRDefault="0027386A" w:rsidP="002F7BA8">
            <w:pPr>
              <w:pStyle w:val="Contributions"/>
              <w:numPr>
                <w:ilvl w:val="0"/>
                <w:numId w:val="249"/>
              </w:numPr>
            </w:pPr>
            <w:r w:rsidRPr="0039680C">
              <w:t>ID &amp; Damage Inspection</w:t>
            </w:r>
          </w:p>
          <w:p w14:paraId="405060F5" w14:textId="5A37419C" w:rsidR="00D37BC0" w:rsidRPr="0039680C" w:rsidRDefault="0027386A" w:rsidP="002F7BA8">
            <w:pPr>
              <w:pStyle w:val="Contributions"/>
              <w:numPr>
                <w:ilvl w:val="0"/>
                <w:numId w:val="249"/>
              </w:numPr>
            </w:pPr>
            <w:r w:rsidRPr="0039680C">
              <w:t>Inventory Management</w:t>
            </w:r>
          </w:p>
          <w:p w14:paraId="4B3F7A86" w14:textId="14DCE97F" w:rsidR="00D37BC0" w:rsidRPr="0039680C" w:rsidRDefault="0027386A" w:rsidP="002F7BA8">
            <w:pPr>
              <w:pStyle w:val="Contributions"/>
              <w:numPr>
                <w:ilvl w:val="0"/>
                <w:numId w:val="249"/>
              </w:numPr>
            </w:pPr>
            <w:r w:rsidRPr="0039680C">
              <w:t>Property Control and Disposition</w:t>
            </w:r>
          </w:p>
          <w:p w14:paraId="50C44674" w14:textId="79F66F38" w:rsidR="00D37BC0" w:rsidRPr="0039680C" w:rsidRDefault="0027386A" w:rsidP="002F7BA8">
            <w:pPr>
              <w:pStyle w:val="Contributions"/>
              <w:numPr>
                <w:ilvl w:val="0"/>
                <w:numId w:val="249"/>
              </w:numPr>
            </w:pPr>
            <w:r w:rsidRPr="0039680C">
              <w:t>Return Management</w:t>
            </w:r>
          </w:p>
          <w:p w14:paraId="7FC9BC0E" w14:textId="7E15BF7C" w:rsidR="00D37BC0" w:rsidRPr="0039680C" w:rsidRDefault="0027386A" w:rsidP="002F7BA8">
            <w:pPr>
              <w:pStyle w:val="Contributions"/>
              <w:numPr>
                <w:ilvl w:val="0"/>
                <w:numId w:val="249"/>
              </w:numPr>
            </w:pPr>
            <w:r w:rsidRPr="0039680C">
              <w:t>MSDS/CoC/BoL/Environmental Interpretation</w:t>
            </w:r>
          </w:p>
          <w:p w14:paraId="14E86E1D" w14:textId="14CFB7C5" w:rsidR="0027386A" w:rsidRPr="0039680C" w:rsidRDefault="0027386A" w:rsidP="0014707D">
            <w:pPr>
              <w:pStyle w:val="Contributions"/>
              <w:rPr>
                <w:b/>
              </w:rPr>
            </w:pPr>
          </w:p>
        </w:tc>
        <w:tc>
          <w:tcPr>
            <w:tcW w:w="3417" w:type="dxa"/>
            <w:gridSpan w:val="3"/>
            <w:tcBorders>
              <w:bottom w:val="single" w:sz="18" w:space="0" w:color="B0A28A"/>
            </w:tcBorders>
            <w:shd w:val="clear" w:color="auto" w:fill="FFFFFF" w:themeFill="background1"/>
          </w:tcPr>
          <w:p w14:paraId="37C24AE3" w14:textId="235FF9E6" w:rsidR="00D37BC0" w:rsidRPr="0039680C" w:rsidRDefault="0027386A" w:rsidP="002F7BA8">
            <w:pPr>
              <w:pStyle w:val="Contributions"/>
              <w:numPr>
                <w:ilvl w:val="0"/>
                <w:numId w:val="249"/>
              </w:numPr>
            </w:pPr>
            <w:r w:rsidRPr="0039680C">
              <w:lastRenderedPageBreak/>
              <w:t>(CILT) International Diploma in Logistics &amp; Transport</w:t>
            </w:r>
          </w:p>
          <w:p w14:paraId="33D50037" w14:textId="79406DD4" w:rsidR="0027386A" w:rsidRPr="0039680C" w:rsidRDefault="0027386A" w:rsidP="0014707D">
            <w:pPr>
              <w:pStyle w:val="Contributions"/>
              <w:rPr>
                <w:b/>
              </w:rPr>
            </w:pPr>
          </w:p>
        </w:tc>
        <w:tc>
          <w:tcPr>
            <w:tcW w:w="2888" w:type="dxa"/>
            <w:gridSpan w:val="2"/>
            <w:tcBorders>
              <w:bottom w:val="single" w:sz="18" w:space="0" w:color="B0A28A"/>
            </w:tcBorders>
            <w:shd w:val="clear" w:color="auto" w:fill="F2F2F2" w:themeFill="background1" w:themeFillShade="F2"/>
          </w:tcPr>
          <w:p w14:paraId="5DD406EC" w14:textId="3402BE27" w:rsidR="00D37BC0" w:rsidRPr="0039680C" w:rsidRDefault="0027386A" w:rsidP="002F7BA8">
            <w:pPr>
              <w:pStyle w:val="Contributions"/>
              <w:numPr>
                <w:ilvl w:val="0"/>
                <w:numId w:val="249"/>
              </w:numPr>
            </w:pPr>
            <w:r w:rsidRPr="0039680C">
              <w:lastRenderedPageBreak/>
              <w:t>SCPro™ Certification</w:t>
            </w:r>
          </w:p>
          <w:p w14:paraId="521F056B" w14:textId="6845B096" w:rsidR="00D37BC0" w:rsidRPr="0039680C" w:rsidRDefault="0027386A" w:rsidP="002F7BA8">
            <w:pPr>
              <w:pStyle w:val="Contributions"/>
              <w:numPr>
                <w:ilvl w:val="0"/>
                <w:numId w:val="249"/>
              </w:numPr>
            </w:pPr>
            <w:r w:rsidRPr="0039680C">
              <w:lastRenderedPageBreak/>
              <w:t>APICS Certified in logistics transportation and distribution certificate</w:t>
            </w:r>
          </w:p>
          <w:p w14:paraId="5AF056C5" w14:textId="54946333" w:rsidR="00D37BC0" w:rsidRPr="0039680C" w:rsidRDefault="0027386A" w:rsidP="002F7BA8">
            <w:pPr>
              <w:pStyle w:val="Contributions"/>
              <w:numPr>
                <w:ilvl w:val="0"/>
                <w:numId w:val="249"/>
              </w:numPr>
            </w:pPr>
            <w:r w:rsidRPr="0039680C">
              <w:t>Online Post Graduate Diploma in Global Health Procurement and Supply Chain Management</w:t>
            </w:r>
          </w:p>
          <w:p w14:paraId="0D7601DE" w14:textId="0B1FB85C" w:rsidR="0027386A" w:rsidRPr="0039680C" w:rsidRDefault="0027386A" w:rsidP="0014707D">
            <w:pPr>
              <w:pStyle w:val="Contributions"/>
              <w:rPr>
                <w:b/>
              </w:rPr>
            </w:pPr>
          </w:p>
        </w:tc>
      </w:tr>
    </w:tbl>
    <w:p w14:paraId="403A18CB"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36521F21"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07810AEF" w14:textId="77DAE46A" w:rsidR="0027386A" w:rsidRPr="0039680C" w:rsidRDefault="00C35805" w:rsidP="00C35805">
      <w:pPr>
        <w:pStyle w:val="Heading4"/>
        <w:ind w:hanging="426"/>
        <w:rPr>
          <w:lang w:val="en-GB"/>
        </w:rPr>
      </w:pPr>
      <w:bookmarkStart w:id="204" w:name="_Toc68196390"/>
      <w:r w:rsidRPr="0039680C">
        <w:rPr>
          <w:lang w:val="en-GB"/>
        </w:rPr>
        <w:lastRenderedPageBreak/>
        <w:t>Manager - Occupational Safety</w:t>
      </w:r>
      <w:bookmarkEnd w:id="204"/>
    </w:p>
    <w:p w14:paraId="2379A554" w14:textId="77777777" w:rsidR="00C35805" w:rsidRPr="0039680C" w:rsidRDefault="00C35805" w:rsidP="00B90D37">
      <w:pPr>
        <w:rPr>
          <w:lang w:val="en-GB"/>
        </w:rPr>
      </w:pPr>
    </w:p>
    <w:tbl>
      <w:tblPr>
        <w:tblStyle w:val="TableGrid"/>
        <w:tblW w:w="10376" w:type="dxa"/>
        <w:tblInd w:w="-426" w:type="dxa"/>
        <w:tblLook w:val="04A0" w:firstRow="1" w:lastRow="0" w:firstColumn="1" w:lastColumn="0" w:noHBand="0" w:noVBand="1"/>
      </w:tblPr>
      <w:tblGrid>
        <w:gridCol w:w="2127"/>
        <w:gridCol w:w="436"/>
        <w:gridCol w:w="1405"/>
        <w:gridCol w:w="470"/>
        <w:gridCol w:w="1974"/>
        <w:gridCol w:w="1363"/>
        <w:gridCol w:w="1188"/>
        <w:gridCol w:w="1413"/>
      </w:tblGrid>
      <w:tr w:rsidR="0027386A" w:rsidRPr="0039680C" w14:paraId="4FFA3303"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8"/>
            <w:shd w:val="clear" w:color="auto" w:fill="FF7B38"/>
            <w:hideMark/>
          </w:tcPr>
          <w:p w14:paraId="7C8D3369" w14:textId="0CC853DF" w:rsidR="0027386A" w:rsidRPr="0039680C" w:rsidRDefault="00E42F5E" w:rsidP="00E42F5E">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Intermediate Level</w:t>
            </w:r>
            <w:r w:rsidRPr="0039680C">
              <w:br/>
            </w:r>
          </w:p>
        </w:tc>
      </w:tr>
      <w:tr w:rsidR="0027386A" w:rsidRPr="0039680C" w14:paraId="2239F711" w14:textId="77777777" w:rsidTr="00C35805">
        <w:trPr>
          <w:trHeight w:val="392"/>
        </w:trPr>
        <w:tc>
          <w:tcPr>
            <w:tcW w:w="2127" w:type="dxa"/>
            <w:shd w:val="clear" w:color="auto" w:fill="FF7B38"/>
            <w:hideMark/>
          </w:tcPr>
          <w:p w14:paraId="4C83DB45" w14:textId="77777777" w:rsidR="0027386A" w:rsidRPr="0039680C" w:rsidRDefault="0027386A" w:rsidP="00E42F5E">
            <w:pPr>
              <w:pStyle w:val="Tabledefinition"/>
            </w:pPr>
            <w:r w:rsidRPr="0039680C">
              <w:t>Competency Level:</w:t>
            </w:r>
          </w:p>
        </w:tc>
        <w:tc>
          <w:tcPr>
            <w:tcW w:w="2311" w:type="dxa"/>
            <w:gridSpan w:val="3"/>
            <w:shd w:val="clear" w:color="auto" w:fill="FF7B38"/>
            <w:hideMark/>
          </w:tcPr>
          <w:p w14:paraId="797FD675" w14:textId="77777777" w:rsidR="0027386A" w:rsidRPr="0039680C" w:rsidRDefault="0027386A" w:rsidP="00E42F5E">
            <w:pPr>
              <w:pStyle w:val="Tabledefinition"/>
            </w:pPr>
            <w:r w:rsidRPr="0039680C">
              <w:t>Serial Number:</w:t>
            </w:r>
          </w:p>
        </w:tc>
        <w:tc>
          <w:tcPr>
            <w:tcW w:w="1974" w:type="dxa"/>
            <w:shd w:val="clear" w:color="auto" w:fill="FF7B38"/>
          </w:tcPr>
          <w:p w14:paraId="38533207" w14:textId="77777777" w:rsidR="0027386A" w:rsidRPr="0039680C" w:rsidRDefault="0027386A" w:rsidP="00E42F5E">
            <w:pPr>
              <w:pStyle w:val="Tabledefinition"/>
            </w:pPr>
            <w:r w:rsidRPr="0039680C">
              <w:t>Primary Process:</w:t>
            </w:r>
          </w:p>
        </w:tc>
        <w:tc>
          <w:tcPr>
            <w:tcW w:w="2551" w:type="dxa"/>
            <w:gridSpan w:val="2"/>
            <w:shd w:val="clear" w:color="auto" w:fill="FF7B38"/>
            <w:hideMark/>
          </w:tcPr>
          <w:p w14:paraId="6AB30331" w14:textId="77777777" w:rsidR="0027386A" w:rsidRPr="0039680C" w:rsidRDefault="0027386A" w:rsidP="00E42F5E">
            <w:pPr>
              <w:pStyle w:val="Tabledefinition"/>
            </w:pPr>
            <w:r w:rsidRPr="0039680C">
              <w:t xml:space="preserve">Job Role: </w:t>
            </w:r>
          </w:p>
        </w:tc>
        <w:tc>
          <w:tcPr>
            <w:tcW w:w="1413" w:type="dxa"/>
            <w:shd w:val="clear" w:color="auto" w:fill="FF7B38"/>
            <w:hideMark/>
          </w:tcPr>
          <w:p w14:paraId="708E6808" w14:textId="77777777" w:rsidR="0027386A" w:rsidRPr="0039680C" w:rsidRDefault="0027386A" w:rsidP="00E42F5E">
            <w:pPr>
              <w:pStyle w:val="Tabledefinition"/>
            </w:pPr>
            <w:r w:rsidRPr="0039680C">
              <w:t>Supervises:</w:t>
            </w:r>
          </w:p>
        </w:tc>
      </w:tr>
      <w:tr w:rsidR="0027386A" w:rsidRPr="0039680C" w14:paraId="3715088C" w14:textId="77777777" w:rsidTr="00C35805">
        <w:trPr>
          <w:cnfStyle w:val="000000100000" w:firstRow="0" w:lastRow="0" w:firstColumn="0" w:lastColumn="0" w:oddVBand="0" w:evenVBand="0" w:oddHBand="1" w:evenHBand="0" w:firstRowFirstColumn="0" w:firstRowLastColumn="0" w:lastRowFirstColumn="0" w:lastRowLastColumn="0"/>
          <w:trHeight w:val="300"/>
        </w:trPr>
        <w:tc>
          <w:tcPr>
            <w:tcW w:w="2127" w:type="dxa"/>
            <w:shd w:val="clear" w:color="auto" w:fill="FF7B38"/>
            <w:hideMark/>
          </w:tcPr>
          <w:p w14:paraId="24C7F9E7" w14:textId="77777777" w:rsidR="0027386A" w:rsidRPr="0039680C" w:rsidRDefault="0027386A" w:rsidP="00E42F5E">
            <w:pPr>
              <w:pStyle w:val="TableHeader"/>
            </w:pPr>
            <w:r w:rsidRPr="0039680C">
              <w:t>Operational</w:t>
            </w:r>
          </w:p>
        </w:tc>
        <w:tc>
          <w:tcPr>
            <w:tcW w:w="2311" w:type="dxa"/>
            <w:gridSpan w:val="3"/>
            <w:shd w:val="clear" w:color="auto" w:fill="FF7B38"/>
            <w:hideMark/>
          </w:tcPr>
          <w:p w14:paraId="26CAEBA3" w14:textId="77777777" w:rsidR="0027386A" w:rsidRPr="0039680C" w:rsidRDefault="0027386A" w:rsidP="00E42F5E">
            <w:pPr>
              <w:pStyle w:val="TableHeader"/>
            </w:pPr>
            <w:r w:rsidRPr="0039680C">
              <w:t>3-39-554-641-3</w:t>
            </w:r>
          </w:p>
        </w:tc>
        <w:tc>
          <w:tcPr>
            <w:tcW w:w="1974" w:type="dxa"/>
            <w:shd w:val="clear" w:color="auto" w:fill="FF7B38"/>
          </w:tcPr>
          <w:p w14:paraId="51BE8216" w14:textId="5C140CE4" w:rsidR="0027386A" w:rsidRPr="0039680C" w:rsidRDefault="0027386A" w:rsidP="00E42F5E">
            <w:pPr>
              <w:pStyle w:val="TableHeader"/>
            </w:pPr>
            <w:r w:rsidRPr="0039680C">
              <w:t xml:space="preserve">Enable – Regulatory </w:t>
            </w:r>
            <w:r w:rsidR="00BE5AB2" w:rsidRPr="0039680C">
              <w:t>(Individual</w:t>
            </w:r>
            <w:r w:rsidRPr="0039680C">
              <w:t>) Compliance</w:t>
            </w:r>
            <w:r w:rsidR="00E42F5E" w:rsidRPr="0039680C">
              <w:br/>
            </w:r>
          </w:p>
        </w:tc>
        <w:tc>
          <w:tcPr>
            <w:tcW w:w="2551" w:type="dxa"/>
            <w:gridSpan w:val="2"/>
            <w:shd w:val="clear" w:color="auto" w:fill="FF7B38"/>
            <w:hideMark/>
          </w:tcPr>
          <w:p w14:paraId="149176D6" w14:textId="77777777" w:rsidR="0027386A" w:rsidRPr="0039680C" w:rsidRDefault="0027386A" w:rsidP="00E42F5E">
            <w:pPr>
              <w:pStyle w:val="TableHeader"/>
            </w:pPr>
            <w:r w:rsidRPr="0039680C">
              <w:t>Manager - Occupational Safety</w:t>
            </w:r>
          </w:p>
        </w:tc>
        <w:tc>
          <w:tcPr>
            <w:tcW w:w="1413" w:type="dxa"/>
            <w:shd w:val="clear" w:color="auto" w:fill="FF7B38"/>
            <w:hideMark/>
          </w:tcPr>
          <w:p w14:paraId="2B88B859" w14:textId="77777777" w:rsidR="0027386A" w:rsidRPr="0039680C" w:rsidRDefault="0027386A" w:rsidP="00E42F5E">
            <w:pPr>
              <w:pStyle w:val="TableHeader"/>
            </w:pPr>
            <w:r w:rsidRPr="0039680C">
              <w:t>-</w:t>
            </w:r>
          </w:p>
        </w:tc>
      </w:tr>
      <w:tr w:rsidR="0027386A" w:rsidRPr="0039680C" w14:paraId="34BA5579" w14:textId="77777777" w:rsidTr="00C35805">
        <w:trPr>
          <w:trHeight w:val="555"/>
        </w:trPr>
        <w:tc>
          <w:tcPr>
            <w:tcW w:w="2563" w:type="dxa"/>
            <w:gridSpan w:val="2"/>
            <w:shd w:val="clear" w:color="auto" w:fill="92BED4"/>
            <w:hideMark/>
          </w:tcPr>
          <w:p w14:paraId="3CF5B103" w14:textId="77777777" w:rsidR="0027386A" w:rsidRPr="0039680C" w:rsidRDefault="0027386A" w:rsidP="00E42F5E">
            <w:pPr>
              <w:pStyle w:val="CompetenciesWhite"/>
            </w:pPr>
            <w:r w:rsidRPr="0039680C">
              <w:t>Contributions</w:t>
            </w:r>
          </w:p>
        </w:tc>
        <w:tc>
          <w:tcPr>
            <w:tcW w:w="7813" w:type="dxa"/>
            <w:gridSpan w:val="6"/>
            <w:shd w:val="clear" w:color="auto" w:fill="92BED4"/>
            <w:hideMark/>
          </w:tcPr>
          <w:p w14:paraId="389484E0" w14:textId="1C44D4B7" w:rsidR="0027386A" w:rsidRPr="0039680C" w:rsidRDefault="0027386A" w:rsidP="00E42F5E">
            <w:pPr>
              <w:pStyle w:val="CompetenciesWhite"/>
            </w:pPr>
            <w:r w:rsidRPr="0039680C">
              <w:t xml:space="preserve">Responsible for compliance to the health and safety guidelines for the organisation. Promoting a safe and healthy working environment in the </w:t>
            </w:r>
            <w:r w:rsidR="00623AE4" w:rsidRPr="0039680C">
              <w:t>organisation</w:t>
            </w:r>
            <w:r w:rsidRPr="0039680C">
              <w:t xml:space="preserve">. Responsible to reduce the number of work-related accidents and diseases in the </w:t>
            </w:r>
            <w:r w:rsidR="00623AE4" w:rsidRPr="0039680C">
              <w:t>organisation</w:t>
            </w:r>
            <w:r w:rsidRPr="0039680C">
              <w:t xml:space="preserve">. Responsible to provide equitable compensation benefits to those who may get injured in work-related accidents or contract occupational diseases. Ensures the surveillance of the working environment </w:t>
            </w:r>
            <w:r w:rsidR="00452B20" w:rsidRPr="0039680C">
              <w:br/>
            </w:r>
            <w:r w:rsidR="00E42F5E" w:rsidRPr="0039680C">
              <w:br/>
            </w:r>
          </w:p>
        </w:tc>
      </w:tr>
      <w:tr w:rsidR="0027386A" w:rsidRPr="0039680C" w14:paraId="59C85563" w14:textId="77777777" w:rsidTr="00C35805">
        <w:trPr>
          <w:cnfStyle w:val="000000100000" w:firstRow="0" w:lastRow="0" w:firstColumn="0" w:lastColumn="0" w:oddVBand="0" w:evenVBand="0" w:oddHBand="1" w:evenHBand="0" w:firstRowFirstColumn="0" w:firstRowLastColumn="0" w:lastRowFirstColumn="0" w:lastRowLastColumn="0"/>
          <w:trHeight w:val="357"/>
        </w:trPr>
        <w:tc>
          <w:tcPr>
            <w:tcW w:w="2563" w:type="dxa"/>
            <w:gridSpan w:val="2"/>
          </w:tcPr>
          <w:p w14:paraId="6B6DE376" w14:textId="77777777" w:rsidR="0027386A" w:rsidRPr="0039680C" w:rsidRDefault="0027386A" w:rsidP="00E42F5E">
            <w:pPr>
              <w:pStyle w:val="Competencies"/>
            </w:pPr>
            <w:r w:rsidRPr="0039680C">
              <w:t xml:space="preserve"> Technical Competency(ies):</w:t>
            </w:r>
          </w:p>
        </w:tc>
        <w:tc>
          <w:tcPr>
            <w:tcW w:w="7813" w:type="dxa"/>
            <w:gridSpan w:val="6"/>
          </w:tcPr>
          <w:p w14:paraId="45AF5ABA" w14:textId="77777777" w:rsidR="00D37BC0" w:rsidRPr="0039680C" w:rsidRDefault="0027386A" w:rsidP="00E42F5E">
            <w:pPr>
              <w:pStyle w:val="Competencies"/>
            </w:pPr>
            <w:r w:rsidRPr="0039680C">
              <w:t>3.9 Facility design</w:t>
            </w:r>
          </w:p>
          <w:p w14:paraId="71BC2445" w14:textId="513DA9FE" w:rsidR="0027386A" w:rsidRPr="0039680C" w:rsidRDefault="0027386A" w:rsidP="00E42F5E">
            <w:pPr>
              <w:pStyle w:val="Competencies"/>
            </w:pPr>
          </w:p>
        </w:tc>
      </w:tr>
      <w:tr w:rsidR="0027386A" w:rsidRPr="0039680C" w14:paraId="7BFF2AC7" w14:textId="77777777" w:rsidTr="00C35805">
        <w:trPr>
          <w:trHeight w:val="397"/>
        </w:trPr>
        <w:tc>
          <w:tcPr>
            <w:tcW w:w="2563" w:type="dxa"/>
            <w:gridSpan w:val="2"/>
            <w:hideMark/>
          </w:tcPr>
          <w:p w14:paraId="7580AD93" w14:textId="77777777" w:rsidR="0027386A" w:rsidRPr="0039680C" w:rsidRDefault="0027386A" w:rsidP="00E42F5E">
            <w:pPr>
              <w:pStyle w:val="TableTitle"/>
              <w:rPr>
                <w:sz w:val="16"/>
                <w:szCs w:val="16"/>
              </w:rPr>
            </w:pPr>
            <w:r w:rsidRPr="0039680C">
              <w:t>3.9 Facility design</w:t>
            </w:r>
          </w:p>
        </w:tc>
        <w:tc>
          <w:tcPr>
            <w:tcW w:w="7813" w:type="dxa"/>
            <w:gridSpan w:val="6"/>
            <w:hideMark/>
          </w:tcPr>
          <w:p w14:paraId="562730B2" w14:textId="7528498F" w:rsidR="00D37BC0" w:rsidRPr="0039680C" w:rsidRDefault="0027386A" w:rsidP="002F7BA8">
            <w:pPr>
              <w:pStyle w:val="Contributions"/>
              <w:numPr>
                <w:ilvl w:val="0"/>
                <w:numId w:val="250"/>
              </w:numPr>
            </w:pPr>
            <w:r w:rsidRPr="0039680C">
              <w:t>Provide inputs to the design and layout of the size and configuration of the facility/building.</w:t>
            </w:r>
          </w:p>
          <w:p w14:paraId="3ACAF692" w14:textId="259AE8D0" w:rsidR="00D37BC0" w:rsidRPr="0039680C" w:rsidRDefault="0027386A" w:rsidP="002F7BA8">
            <w:pPr>
              <w:pStyle w:val="Contributions"/>
              <w:numPr>
                <w:ilvl w:val="0"/>
                <w:numId w:val="250"/>
              </w:numPr>
            </w:pPr>
            <w:r w:rsidRPr="0039680C">
              <w:t xml:space="preserve">Describe the flow of product  through the facility to making sure it is </w:t>
            </w:r>
            <w:r w:rsidR="00C0470E" w:rsidRPr="0039680C">
              <w:t>achievable</w:t>
            </w:r>
            <w:r w:rsidRPr="0039680C">
              <w:t xml:space="preserve"> with the selection of material handling equipment</w:t>
            </w:r>
          </w:p>
          <w:p w14:paraId="25DAAA05" w14:textId="42E242C3" w:rsidR="00D37BC0" w:rsidRPr="0039680C" w:rsidRDefault="0027386A" w:rsidP="002F7BA8">
            <w:pPr>
              <w:pStyle w:val="Contributions"/>
              <w:numPr>
                <w:ilvl w:val="0"/>
                <w:numId w:val="250"/>
              </w:numPr>
            </w:pPr>
            <w:r w:rsidRPr="0039680C">
              <w:t>Achieve the balance of the health and safety requirements of the facility with its performance requirements</w:t>
            </w:r>
          </w:p>
          <w:p w14:paraId="648FCED8" w14:textId="1762015A" w:rsidR="0027386A" w:rsidRPr="0039680C" w:rsidRDefault="0027386A" w:rsidP="00E42F5E">
            <w:pPr>
              <w:pStyle w:val="Contributions"/>
              <w:rPr>
                <w:sz w:val="14"/>
                <w:szCs w:val="14"/>
              </w:rPr>
            </w:pPr>
          </w:p>
        </w:tc>
      </w:tr>
      <w:tr w:rsidR="0027386A" w:rsidRPr="0039680C" w14:paraId="671D4A80"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07190D3B" w14:textId="77777777" w:rsidR="0027386A" w:rsidRPr="0039680C" w:rsidRDefault="0027386A" w:rsidP="00E42F5E">
            <w:pPr>
              <w:pStyle w:val="TableTitle"/>
            </w:pPr>
          </w:p>
        </w:tc>
      </w:tr>
      <w:tr w:rsidR="0027386A" w:rsidRPr="0039680C" w14:paraId="3E1428FF" w14:textId="77777777" w:rsidTr="00C35805">
        <w:trPr>
          <w:trHeight w:val="339"/>
        </w:trPr>
        <w:tc>
          <w:tcPr>
            <w:tcW w:w="2563" w:type="dxa"/>
            <w:gridSpan w:val="2"/>
            <w:shd w:val="clear" w:color="auto" w:fill="92BED4"/>
            <w:hideMark/>
          </w:tcPr>
          <w:p w14:paraId="69C007EF" w14:textId="7D280C73" w:rsidR="0027386A" w:rsidRPr="0039680C" w:rsidRDefault="0027386A" w:rsidP="00E42F5E">
            <w:pPr>
              <w:pStyle w:val="CompetenciesWhite"/>
            </w:pPr>
            <w:r w:rsidRPr="0039680C">
              <w:t>Personal/Management Competency(ies):</w:t>
            </w:r>
          </w:p>
        </w:tc>
        <w:tc>
          <w:tcPr>
            <w:tcW w:w="7813" w:type="dxa"/>
            <w:gridSpan w:val="6"/>
            <w:shd w:val="clear" w:color="auto" w:fill="92BED4"/>
          </w:tcPr>
          <w:p w14:paraId="70602053" w14:textId="77777777" w:rsidR="00D37BC0" w:rsidRPr="0039680C" w:rsidRDefault="0027386A" w:rsidP="00E42F5E">
            <w:pPr>
              <w:pStyle w:val="CompetenciesWhite"/>
            </w:pPr>
            <w:r w:rsidRPr="0039680C">
              <w:t>5.5 Manage and plan projects</w:t>
            </w:r>
          </w:p>
          <w:p w14:paraId="49F228C2" w14:textId="77777777" w:rsidR="00D37BC0" w:rsidRPr="0039680C" w:rsidRDefault="0027386A" w:rsidP="00E42F5E">
            <w:pPr>
              <w:pStyle w:val="CompetenciesWhite"/>
            </w:pPr>
            <w:r w:rsidRPr="0039680C">
              <w:t xml:space="preserve">5.5.4 Direct/participate in teamwork </w:t>
            </w:r>
          </w:p>
          <w:p w14:paraId="6135F6E6" w14:textId="77777777" w:rsidR="00D37BC0" w:rsidRPr="0039680C" w:rsidRDefault="0027386A" w:rsidP="00E42F5E">
            <w:pPr>
              <w:pStyle w:val="CompetenciesWhite"/>
            </w:pPr>
            <w:r w:rsidRPr="0039680C">
              <w:t xml:space="preserve">6.1 Demonstrate generic skills (e.g., literacy,  numeracy, technology) </w:t>
            </w:r>
          </w:p>
          <w:p w14:paraId="363D1CA1" w14:textId="77777777" w:rsidR="00D37BC0" w:rsidRPr="0039680C" w:rsidRDefault="0027386A" w:rsidP="00E42F5E">
            <w:pPr>
              <w:pStyle w:val="CompetenciesWhite"/>
            </w:pPr>
            <w:r w:rsidRPr="0039680C">
              <w:t xml:space="preserve">6.1.1 Exhibit high understanding of literacy and numeracy </w:t>
            </w:r>
          </w:p>
          <w:p w14:paraId="0CB87147" w14:textId="77777777" w:rsidR="00D37BC0" w:rsidRPr="0039680C" w:rsidRDefault="0027386A" w:rsidP="00E42F5E">
            <w:pPr>
              <w:pStyle w:val="CompetenciesWhite"/>
            </w:pPr>
            <w:r w:rsidRPr="0039680C">
              <w:t xml:space="preserve">6.2 Demonstrate strong communication skills </w:t>
            </w:r>
          </w:p>
          <w:p w14:paraId="602F82F2" w14:textId="77777777" w:rsidR="00D37BC0" w:rsidRPr="0039680C" w:rsidRDefault="0027386A" w:rsidP="00E42F5E">
            <w:pPr>
              <w:pStyle w:val="CompetenciesWhite"/>
            </w:pPr>
            <w:r w:rsidRPr="0039680C">
              <w:t xml:space="preserve">6.2.1 Practice cultural awareness </w:t>
            </w:r>
          </w:p>
          <w:p w14:paraId="5D6B0F37" w14:textId="77777777" w:rsidR="00D37BC0" w:rsidRPr="0039680C" w:rsidRDefault="0027386A" w:rsidP="00E42F5E">
            <w:pPr>
              <w:pStyle w:val="CompetenciesWhite"/>
            </w:pPr>
            <w:r w:rsidRPr="0039680C">
              <w:t xml:space="preserve">6.4 Exhibit professional and ethical values </w:t>
            </w:r>
          </w:p>
          <w:p w14:paraId="279AE960" w14:textId="77777777" w:rsidR="00D37BC0" w:rsidRPr="0039680C" w:rsidRDefault="0027386A" w:rsidP="00E42F5E">
            <w:pPr>
              <w:pStyle w:val="CompetenciesWhite"/>
            </w:pPr>
            <w:r w:rsidRPr="0039680C">
              <w:t xml:space="preserve">6.4.1 Demonstrate integrity </w:t>
            </w:r>
          </w:p>
          <w:p w14:paraId="06FD4A33" w14:textId="6F338C51" w:rsidR="0027386A" w:rsidRPr="0039680C" w:rsidRDefault="0027386A" w:rsidP="00E42F5E">
            <w:pPr>
              <w:pStyle w:val="CompetenciesWhite"/>
            </w:pPr>
          </w:p>
        </w:tc>
      </w:tr>
      <w:tr w:rsidR="0027386A" w:rsidRPr="0039680C" w14:paraId="6A2F17C0"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563" w:type="dxa"/>
            <w:gridSpan w:val="2"/>
            <w:hideMark/>
          </w:tcPr>
          <w:p w14:paraId="26758765" w14:textId="183390C5" w:rsidR="0027386A" w:rsidRPr="0039680C" w:rsidRDefault="0027386A" w:rsidP="00E42F5E">
            <w:pPr>
              <w:pStyle w:val="TableTitle"/>
              <w:rPr>
                <w:sz w:val="14"/>
                <w:szCs w:val="14"/>
              </w:rPr>
            </w:pPr>
            <w:r w:rsidRPr="0039680C">
              <w:t>5.5 Manage and plan projects</w:t>
            </w:r>
            <w:r w:rsidR="00C35805" w:rsidRPr="0039680C">
              <w:br/>
            </w:r>
          </w:p>
        </w:tc>
        <w:tc>
          <w:tcPr>
            <w:tcW w:w="7813" w:type="dxa"/>
            <w:gridSpan w:val="6"/>
            <w:hideMark/>
          </w:tcPr>
          <w:p w14:paraId="05D7EF7B" w14:textId="77777777" w:rsidR="0027386A" w:rsidRPr="0039680C" w:rsidRDefault="0027386A" w:rsidP="00C35805">
            <w:pPr>
              <w:pStyle w:val="Contributions"/>
              <w:ind w:left="720"/>
            </w:pPr>
          </w:p>
          <w:p w14:paraId="480B0797" w14:textId="0472A146" w:rsidR="0027386A" w:rsidRPr="0039680C" w:rsidRDefault="0027386A" w:rsidP="00E42F5E">
            <w:pPr>
              <w:pStyle w:val="Contributions"/>
              <w:ind w:firstLine="40"/>
              <w:rPr>
                <w:sz w:val="16"/>
                <w:szCs w:val="16"/>
              </w:rPr>
            </w:pPr>
          </w:p>
        </w:tc>
      </w:tr>
      <w:tr w:rsidR="0027386A" w:rsidRPr="0039680C" w14:paraId="38AD5306" w14:textId="77777777" w:rsidTr="00C35805">
        <w:trPr>
          <w:trHeight w:val="397"/>
        </w:trPr>
        <w:tc>
          <w:tcPr>
            <w:tcW w:w="2563" w:type="dxa"/>
            <w:gridSpan w:val="2"/>
            <w:hideMark/>
          </w:tcPr>
          <w:p w14:paraId="2BAF102C" w14:textId="77777777" w:rsidR="0027386A" w:rsidRPr="0039680C" w:rsidRDefault="0027386A" w:rsidP="00E42F5E">
            <w:pPr>
              <w:pStyle w:val="TableTitle"/>
              <w:rPr>
                <w:sz w:val="14"/>
                <w:szCs w:val="14"/>
              </w:rPr>
            </w:pPr>
            <w:r w:rsidRPr="0039680C">
              <w:t>5.5.4 Direct/participate in teamwork</w:t>
            </w:r>
          </w:p>
        </w:tc>
        <w:tc>
          <w:tcPr>
            <w:tcW w:w="7813" w:type="dxa"/>
            <w:gridSpan w:val="6"/>
            <w:hideMark/>
          </w:tcPr>
          <w:p w14:paraId="4BB5057F" w14:textId="3CA1B9E5" w:rsidR="00D37BC0" w:rsidRPr="0039680C" w:rsidRDefault="0027386A" w:rsidP="002F7BA8">
            <w:pPr>
              <w:pStyle w:val="Contributions"/>
              <w:numPr>
                <w:ilvl w:val="0"/>
                <w:numId w:val="250"/>
              </w:numPr>
            </w:pPr>
            <w:r w:rsidRPr="0039680C">
              <w:t>Describe the process of working with team members within their area of authority to establish achievable goals and strategies that are consistent with the objectives established for the organisation as a whole</w:t>
            </w:r>
          </w:p>
          <w:p w14:paraId="055D4BB3" w14:textId="23655A43" w:rsidR="00D37BC0" w:rsidRPr="0039680C" w:rsidRDefault="0027386A" w:rsidP="002F7BA8">
            <w:pPr>
              <w:pStyle w:val="Contributions"/>
              <w:numPr>
                <w:ilvl w:val="0"/>
                <w:numId w:val="250"/>
              </w:numPr>
            </w:pPr>
            <w:r w:rsidRPr="0039680C">
              <w:t xml:space="preserve">Describe an organisational chart that shows the lines of reporting and responsibility among staff </w:t>
            </w:r>
          </w:p>
          <w:p w14:paraId="60A5C70D" w14:textId="02448E8A" w:rsidR="00D37BC0" w:rsidRPr="0039680C" w:rsidRDefault="0027386A" w:rsidP="002F7BA8">
            <w:pPr>
              <w:pStyle w:val="Contributions"/>
              <w:numPr>
                <w:ilvl w:val="0"/>
                <w:numId w:val="250"/>
              </w:numPr>
            </w:pPr>
            <w:r w:rsidRPr="0039680C">
              <w:t xml:space="preserve">Actively contribute a perspective and make a positive contribution to team-based problem solving and decision making </w:t>
            </w:r>
          </w:p>
          <w:p w14:paraId="65EC46C9" w14:textId="1B1D0194" w:rsidR="00D37BC0" w:rsidRPr="0039680C" w:rsidRDefault="0027386A" w:rsidP="002F7BA8">
            <w:pPr>
              <w:pStyle w:val="Contributions"/>
              <w:numPr>
                <w:ilvl w:val="0"/>
                <w:numId w:val="250"/>
              </w:numPr>
            </w:pPr>
            <w:r w:rsidRPr="0039680C">
              <w:t xml:space="preserve">Provide feedback, encouragement and support to team members for progressing strategic goals </w:t>
            </w:r>
          </w:p>
          <w:p w14:paraId="0E852CA9" w14:textId="42D23C25" w:rsidR="00D37BC0" w:rsidRPr="0039680C" w:rsidRDefault="0027386A" w:rsidP="002F7BA8">
            <w:pPr>
              <w:pStyle w:val="Contributions"/>
              <w:numPr>
                <w:ilvl w:val="0"/>
                <w:numId w:val="250"/>
              </w:numPr>
            </w:pPr>
            <w:r w:rsidRPr="0039680C">
              <w:lastRenderedPageBreak/>
              <w:t xml:space="preserve">Define team performance in relation to the organisation’s mission and goals </w:t>
            </w:r>
          </w:p>
          <w:p w14:paraId="2ACB2138" w14:textId="165A3CD2" w:rsidR="00D37BC0" w:rsidRPr="0039680C" w:rsidRDefault="0027386A" w:rsidP="002F7BA8">
            <w:pPr>
              <w:pStyle w:val="Contributions"/>
              <w:numPr>
                <w:ilvl w:val="0"/>
                <w:numId w:val="250"/>
              </w:numPr>
            </w:pPr>
            <w:r w:rsidRPr="0039680C">
              <w:t xml:space="preserve">Encourage teams to think for themselves and resolve problems </w:t>
            </w:r>
          </w:p>
          <w:p w14:paraId="43FF839D" w14:textId="1EDC14EA" w:rsidR="00D37BC0" w:rsidRPr="0039680C" w:rsidRDefault="0027386A" w:rsidP="002F7BA8">
            <w:pPr>
              <w:pStyle w:val="Contributions"/>
              <w:numPr>
                <w:ilvl w:val="0"/>
                <w:numId w:val="250"/>
              </w:numPr>
            </w:pPr>
            <w:r w:rsidRPr="0039680C">
              <w:t xml:space="preserve">Encourage and harness diversity within the team to boost team effectiveness </w:t>
            </w:r>
          </w:p>
          <w:p w14:paraId="243EC3ED" w14:textId="7C1B1990" w:rsidR="00D37BC0" w:rsidRPr="0039680C" w:rsidRDefault="0027386A" w:rsidP="002F7BA8">
            <w:pPr>
              <w:pStyle w:val="Contributions"/>
              <w:numPr>
                <w:ilvl w:val="0"/>
                <w:numId w:val="250"/>
              </w:numPr>
            </w:pPr>
            <w:r w:rsidRPr="0039680C">
              <w:t xml:space="preserve">Encourage and support the team to work through its stages of development and perform well </w:t>
            </w:r>
          </w:p>
          <w:p w14:paraId="6DB85BEE" w14:textId="36B0B13C" w:rsidR="00D37BC0" w:rsidRPr="0039680C" w:rsidRDefault="0027386A" w:rsidP="002F7BA8">
            <w:pPr>
              <w:pStyle w:val="Contributions"/>
              <w:numPr>
                <w:ilvl w:val="0"/>
                <w:numId w:val="250"/>
              </w:numPr>
            </w:pPr>
            <w:r w:rsidRPr="0039680C">
              <w:t xml:space="preserve">Describe roles and responsibilities in relation to employees’ expertise and the expectations of collaborating team members </w:t>
            </w:r>
          </w:p>
          <w:p w14:paraId="5B82BA8E" w14:textId="338C1175" w:rsidR="00D37BC0" w:rsidRPr="0039680C" w:rsidRDefault="0027386A" w:rsidP="002F7BA8">
            <w:pPr>
              <w:pStyle w:val="Contributions"/>
              <w:numPr>
                <w:ilvl w:val="0"/>
                <w:numId w:val="250"/>
              </w:numPr>
            </w:pPr>
            <w:r w:rsidRPr="0039680C">
              <w:t>Describe where their position fits in the structure (organisation, SC, healthcare sector) , the responsibilities their position entails and the accountabilities linked to the position</w:t>
            </w:r>
          </w:p>
          <w:p w14:paraId="760C1F47" w14:textId="54ABBD1C" w:rsidR="0027386A" w:rsidRPr="0039680C" w:rsidRDefault="0027386A" w:rsidP="00E42F5E">
            <w:pPr>
              <w:pStyle w:val="Contributions"/>
              <w:rPr>
                <w:sz w:val="16"/>
                <w:szCs w:val="16"/>
              </w:rPr>
            </w:pPr>
          </w:p>
          <w:p w14:paraId="4A18E8F1" w14:textId="1F8673FF" w:rsidR="0027386A" w:rsidRPr="0039680C" w:rsidRDefault="0027386A" w:rsidP="00E42F5E">
            <w:pPr>
              <w:pStyle w:val="Contributions"/>
              <w:ind w:firstLine="40"/>
              <w:rPr>
                <w:sz w:val="16"/>
                <w:szCs w:val="16"/>
              </w:rPr>
            </w:pPr>
          </w:p>
        </w:tc>
      </w:tr>
      <w:tr w:rsidR="0027386A" w:rsidRPr="0039680C" w14:paraId="616595E2"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563" w:type="dxa"/>
            <w:gridSpan w:val="2"/>
            <w:hideMark/>
          </w:tcPr>
          <w:p w14:paraId="6C56CF1D" w14:textId="018B7FEC" w:rsidR="0027386A" w:rsidRPr="0039680C" w:rsidRDefault="0027386A" w:rsidP="00E42F5E">
            <w:pPr>
              <w:pStyle w:val="TableTitle"/>
              <w:rPr>
                <w:sz w:val="14"/>
                <w:szCs w:val="14"/>
              </w:rPr>
            </w:pPr>
            <w:r w:rsidRPr="0039680C">
              <w:lastRenderedPageBreak/>
              <w:t xml:space="preserve">6.1 Demonstrate generic skills (e.g., </w:t>
            </w:r>
            <w:r w:rsidR="00C0470E" w:rsidRPr="0039680C">
              <w:t>literacy, numeracy</w:t>
            </w:r>
            <w:r w:rsidRPr="0039680C">
              <w:t>, technology)</w:t>
            </w:r>
            <w:r w:rsidR="00E42F5E" w:rsidRPr="0039680C">
              <w:br/>
            </w:r>
          </w:p>
        </w:tc>
        <w:tc>
          <w:tcPr>
            <w:tcW w:w="7813" w:type="dxa"/>
            <w:gridSpan w:val="6"/>
            <w:hideMark/>
          </w:tcPr>
          <w:p w14:paraId="595485BE" w14:textId="77777777" w:rsidR="0027386A" w:rsidRPr="0039680C" w:rsidRDefault="0027386A" w:rsidP="00E42F5E">
            <w:pPr>
              <w:pStyle w:val="Contributions"/>
              <w:ind w:left="720"/>
            </w:pPr>
          </w:p>
          <w:p w14:paraId="1A9BADC1" w14:textId="041CC3D9" w:rsidR="0027386A" w:rsidRPr="0039680C" w:rsidRDefault="0027386A" w:rsidP="00E42F5E">
            <w:pPr>
              <w:pStyle w:val="Contributions"/>
              <w:ind w:firstLine="40"/>
              <w:rPr>
                <w:sz w:val="16"/>
                <w:szCs w:val="16"/>
              </w:rPr>
            </w:pPr>
          </w:p>
        </w:tc>
      </w:tr>
      <w:tr w:rsidR="0027386A" w:rsidRPr="0039680C" w14:paraId="1DB97441" w14:textId="77777777" w:rsidTr="00C35805">
        <w:trPr>
          <w:trHeight w:val="397"/>
        </w:trPr>
        <w:tc>
          <w:tcPr>
            <w:tcW w:w="2563" w:type="dxa"/>
            <w:gridSpan w:val="2"/>
            <w:hideMark/>
          </w:tcPr>
          <w:p w14:paraId="1133F7F7" w14:textId="77777777" w:rsidR="0027386A" w:rsidRPr="0039680C" w:rsidRDefault="0027386A" w:rsidP="00E42F5E">
            <w:pPr>
              <w:pStyle w:val="TableTitle"/>
              <w:rPr>
                <w:sz w:val="14"/>
                <w:szCs w:val="14"/>
              </w:rPr>
            </w:pPr>
            <w:r w:rsidRPr="0039680C">
              <w:t>6.1.1 Exhibit high understanding of literacy and numeracy</w:t>
            </w:r>
          </w:p>
        </w:tc>
        <w:tc>
          <w:tcPr>
            <w:tcW w:w="7813" w:type="dxa"/>
            <w:gridSpan w:val="6"/>
            <w:hideMark/>
          </w:tcPr>
          <w:p w14:paraId="2BAF7F24" w14:textId="5E9216E0" w:rsidR="00D37BC0" w:rsidRPr="0039680C" w:rsidRDefault="0027386A" w:rsidP="002F7BA8">
            <w:pPr>
              <w:pStyle w:val="Contributions"/>
              <w:numPr>
                <w:ilvl w:val="0"/>
                <w:numId w:val="250"/>
              </w:numPr>
            </w:pPr>
            <w:r w:rsidRPr="0039680C">
              <w:t>Speak clearly and confidently, organize information in a logical manner, and consider voice tone and pace</w:t>
            </w:r>
          </w:p>
          <w:p w14:paraId="413C8C74" w14:textId="25846E50" w:rsidR="00D37BC0" w:rsidRPr="0039680C" w:rsidRDefault="0027386A" w:rsidP="002F7BA8">
            <w:pPr>
              <w:pStyle w:val="Contributions"/>
              <w:numPr>
                <w:ilvl w:val="0"/>
                <w:numId w:val="250"/>
              </w:numPr>
            </w:pPr>
            <w:r w:rsidRPr="0039680C">
              <w:t xml:space="preserve">Respond to verbal messages and other cues (active listening) </w:t>
            </w:r>
          </w:p>
          <w:p w14:paraId="5137B0F8" w14:textId="6488ABDB" w:rsidR="00D37BC0" w:rsidRPr="0039680C" w:rsidRDefault="0027386A" w:rsidP="002F7BA8">
            <w:pPr>
              <w:pStyle w:val="Contributions"/>
              <w:numPr>
                <w:ilvl w:val="0"/>
                <w:numId w:val="250"/>
              </w:numPr>
            </w:pPr>
            <w:r w:rsidRPr="0039680C">
              <w:t xml:space="preserve">Express ideas and opinions clearly in written and verbal form </w:t>
            </w:r>
          </w:p>
          <w:p w14:paraId="19DE905A" w14:textId="6A35E49F" w:rsidR="00D37BC0" w:rsidRPr="0039680C" w:rsidRDefault="0027386A" w:rsidP="002F7BA8">
            <w:pPr>
              <w:pStyle w:val="Contributions"/>
              <w:numPr>
                <w:ilvl w:val="0"/>
                <w:numId w:val="250"/>
              </w:numPr>
            </w:pPr>
            <w:r w:rsidRPr="0039680C">
              <w:t xml:space="preserve">Communicate information accurately, concisely and confidently in writing and verbally </w:t>
            </w:r>
          </w:p>
          <w:p w14:paraId="6AB11C85" w14:textId="30908F77" w:rsidR="00D37BC0" w:rsidRPr="0039680C" w:rsidRDefault="0027386A" w:rsidP="002F7BA8">
            <w:pPr>
              <w:pStyle w:val="Contributions"/>
              <w:numPr>
                <w:ilvl w:val="0"/>
                <w:numId w:val="250"/>
              </w:numPr>
            </w:pPr>
            <w:r w:rsidRPr="0039680C">
              <w:t xml:space="preserve">Practice a level of mathematics suitable to the job held </w:t>
            </w:r>
          </w:p>
          <w:p w14:paraId="4143733A" w14:textId="34DC8AB1" w:rsidR="00D37BC0" w:rsidRPr="0039680C" w:rsidRDefault="0027386A" w:rsidP="002F7BA8">
            <w:pPr>
              <w:pStyle w:val="Contributions"/>
              <w:numPr>
                <w:ilvl w:val="0"/>
                <w:numId w:val="250"/>
              </w:numPr>
            </w:pPr>
            <w:r w:rsidRPr="0039680C">
              <w:t xml:space="preserve">Describe visual presentation techniques, including charting, histograms and flow sheets </w:t>
            </w:r>
          </w:p>
          <w:p w14:paraId="79082415" w14:textId="0BC18690" w:rsidR="00D37BC0" w:rsidRPr="0039680C" w:rsidRDefault="0027386A" w:rsidP="002F7BA8">
            <w:pPr>
              <w:pStyle w:val="Contributions"/>
              <w:numPr>
                <w:ilvl w:val="0"/>
                <w:numId w:val="250"/>
              </w:numPr>
            </w:pPr>
            <w:r w:rsidRPr="0039680C">
              <w:t xml:space="preserve">Read and comprehend at a level necessary to properly complete duties of the position </w:t>
            </w:r>
          </w:p>
          <w:p w14:paraId="3CCB0354" w14:textId="1A54091F" w:rsidR="00D37BC0" w:rsidRPr="0039680C" w:rsidRDefault="0027386A" w:rsidP="002F7BA8">
            <w:pPr>
              <w:pStyle w:val="Contributions"/>
              <w:numPr>
                <w:ilvl w:val="0"/>
                <w:numId w:val="250"/>
              </w:numPr>
            </w:pPr>
            <w:r w:rsidRPr="0039680C">
              <w:t xml:space="preserve">Interpret written information in documents, such as reports, SOPs, LMIS forms, graphs, calendars, schedules, notices and directions </w:t>
            </w:r>
          </w:p>
          <w:p w14:paraId="13919FDD" w14:textId="24EEB6B1" w:rsidR="00D37BC0" w:rsidRPr="0039680C" w:rsidRDefault="0027386A" w:rsidP="002F7BA8">
            <w:pPr>
              <w:pStyle w:val="Contributions"/>
              <w:numPr>
                <w:ilvl w:val="0"/>
                <w:numId w:val="250"/>
              </w:numPr>
            </w:pPr>
            <w:r w:rsidRPr="0039680C">
              <w:t xml:space="preserve">Pay attention to detail and identify the main ideas, detect inconsistencies and identify missing information in documents </w:t>
            </w:r>
          </w:p>
          <w:p w14:paraId="491AA82D" w14:textId="74E36243" w:rsidR="00D37BC0" w:rsidRPr="0039680C" w:rsidRDefault="0027386A" w:rsidP="002F7BA8">
            <w:pPr>
              <w:pStyle w:val="Contributions"/>
              <w:numPr>
                <w:ilvl w:val="0"/>
                <w:numId w:val="250"/>
              </w:numPr>
            </w:pPr>
            <w:r w:rsidRPr="0039680C">
              <w:t xml:space="preserve">Apply computer skills — such as using Word, Excel, PowerPoint and the internet — suitable to the job level </w:t>
            </w:r>
          </w:p>
          <w:p w14:paraId="4422D558" w14:textId="523DACDC" w:rsidR="00D37BC0" w:rsidRPr="0039680C" w:rsidRDefault="0027386A" w:rsidP="002F7BA8">
            <w:pPr>
              <w:pStyle w:val="Contributions"/>
              <w:numPr>
                <w:ilvl w:val="0"/>
                <w:numId w:val="250"/>
              </w:numPr>
            </w:pPr>
            <w:r w:rsidRPr="0039680C">
              <w:t>Describe the process of analysing and validating KPIs</w:t>
            </w:r>
          </w:p>
          <w:p w14:paraId="7357AFF2" w14:textId="231D4BF7" w:rsidR="00D37BC0" w:rsidRPr="0039680C" w:rsidRDefault="0027386A" w:rsidP="002F7BA8">
            <w:pPr>
              <w:pStyle w:val="Contributions"/>
              <w:numPr>
                <w:ilvl w:val="0"/>
                <w:numId w:val="250"/>
              </w:numPr>
            </w:pPr>
            <w:r w:rsidRPr="0039680C">
              <w:t xml:space="preserve">Participate in the evaluation of activities that act as standards against which the KPIs are measured </w:t>
            </w:r>
          </w:p>
          <w:p w14:paraId="26AAA7C9" w14:textId="35F8069E" w:rsidR="00D37BC0" w:rsidRPr="0039680C" w:rsidRDefault="0027386A" w:rsidP="002F7BA8">
            <w:pPr>
              <w:pStyle w:val="Contributions"/>
              <w:numPr>
                <w:ilvl w:val="0"/>
                <w:numId w:val="250"/>
              </w:numPr>
            </w:pPr>
            <w:r w:rsidRPr="0039680C">
              <w:t>Apply the process of performing critical self-review on work before submission </w:t>
            </w:r>
          </w:p>
          <w:p w14:paraId="11BC71AF" w14:textId="0605C6DC" w:rsidR="0027386A" w:rsidRPr="0039680C" w:rsidRDefault="0027386A" w:rsidP="00E42F5E">
            <w:pPr>
              <w:pStyle w:val="Contributions"/>
              <w:rPr>
                <w:sz w:val="16"/>
                <w:szCs w:val="16"/>
              </w:rPr>
            </w:pPr>
          </w:p>
          <w:p w14:paraId="05620DD6" w14:textId="0722A49B" w:rsidR="0027386A" w:rsidRPr="0039680C" w:rsidRDefault="0027386A" w:rsidP="00E42F5E">
            <w:pPr>
              <w:pStyle w:val="Contributions"/>
              <w:ind w:firstLine="40"/>
              <w:rPr>
                <w:sz w:val="16"/>
                <w:szCs w:val="16"/>
              </w:rPr>
            </w:pPr>
          </w:p>
        </w:tc>
      </w:tr>
      <w:tr w:rsidR="0027386A" w:rsidRPr="0039680C" w14:paraId="37FCFE57"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563" w:type="dxa"/>
            <w:gridSpan w:val="2"/>
            <w:hideMark/>
          </w:tcPr>
          <w:p w14:paraId="6EADAD37" w14:textId="77777777" w:rsidR="0027386A" w:rsidRPr="0039680C" w:rsidRDefault="0027386A" w:rsidP="00E42F5E">
            <w:pPr>
              <w:pStyle w:val="TableTitle"/>
              <w:rPr>
                <w:sz w:val="14"/>
                <w:szCs w:val="14"/>
              </w:rPr>
            </w:pPr>
            <w:r w:rsidRPr="0039680C">
              <w:t>6.2 Demonstrate strong communication skills</w:t>
            </w:r>
          </w:p>
        </w:tc>
        <w:tc>
          <w:tcPr>
            <w:tcW w:w="7813" w:type="dxa"/>
            <w:gridSpan w:val="6"/>
            <w:hideMark/>
          </w:tcPr>
          <w:p w14:paraId="4AF0B6F7" w14:textId="5711938B" w:rsidR="00D37BC0" w:rsidRPr="0039680C" w:rsidRDefault="0027386A" w:rsidP="002F7BA8">
            <w:pPr>
              <w:pStyle w:val="Contributions"/>
              <w:numPr>
                <w:ilvl w:val="0"/>
                <w:numId w:val="250"/>
              </w:numPr>
            </w:pPr>
            <w:r w:rsidRPr="0039680C">
              <w:t>Be truthful and trustworthy, and supply accurate information at all times</w:t>
            </w:r>
          </w:p>
          <w:p w14:paraId="3DB7FBB1" w14:textId="58560F0A" w:rsidR="00D37BC0" w:rsidRPr="0039680C" w:rsidRDefault="0027386A" w:rsidP="002F7BA8">
            <w:pPr>
              <w:pStyle w:val="Contributions"/>
              <w:numPr>
                <w:ilvl w:val="0"/>
                <w:numId w:val="250"/>
              </w:numPr>
            </w:pPr>
            <w:r w:rsidRPr="0039680C">
              <w:t xml:space="preserve">Work as part of a workplace team </w:t>
            </w:r>
          </w:p>
          <w:p w14:paraId="5BF95110" w14:textId="788BE0C6" w:rsidR="00D37BC0" w:rsidRPr="0039680C" w:rsidRDefault="0027386A" w:rsidP="002F7BA8">
            <w:pPr>
              <w:pStyle w:val="Contributions"/>
              <w:numPr>
                <w:ilvl w:val="0"/>
                <w:numId w:val="250"/>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6D4BE9A9" w14:textId="293B0C95" w:rsidR="00D37BC0" w:rsidRPr="0039680C" w:rsidRDefault="0027386A" w:rsidP="002F7BA8">
            <w:pPr>
              <w:pStyle w:val="Contributions"/>
              <w:numPr>
                <w:ilvl w:val="0"/>
                <w:numId w:val="250"/>
              </w:numPr>
            </w:pPr>
            <w:r w:rsidRPr="0039680C">
              <w:t xml:space="preserve">Encourage open communication within constraints of confidentiality </w:t>
            </w:r>
          </w:p>
          <w:p w14:paraId="585A75D9" w14:textId="595E8552" w:rsidR="00D37BC0" w:rsidRPr="0039680C" w:rsidRDefault="0027386A" w:rsidP="002F7BA8">
            <w:pPr>
              <w:pStyle w:val="Contributions"/>
              <w:numPr>
                <w:ilvl w:val="0"/>
                <w:numId w:val="250"/>
              </w:numPr>
            </w:pPr>
            <w:r w:rsidRPr="0039680C">
              <w:lastRenderedPageBreak/>
              <w:t xml:space="preserve">Organize communications about logistics </w:t>
            </w:r>
          </w:p>
          <w:p w14:paraId="2BFC18A1" w14:textId="1A2D88C9" w:rsidR="00D37BC0" w:rsidRPr="0039680C" w:rsidRDefault="0027386A" w:rsidP="002F7BA8">
            <w:pPr>
              <w:pStyle w:val="Contributions"/>
              <w:numPr>
                <w:ilvl w:val="0"/>
                <w:numId w:val="250"/>
              </w:numPr>
            </w:pPr>
            <w:r w:rsidRPr="0039680C">
              <w:t xml:space="preserve">Encourage participation in meetings, expressing one’s opinions, being aware of others’ needs, and being appropriately assertive when required </w:t>
            </w:r>
          </w:p>
          <w:p w14:paraId="7F4EA018" w14:textId="5FE5535F" w:rsidR="00D37BC0" w:rsidRPr="0039680C" w:rsidRDefault="0027386A" w:rsidP="002F7BA8">
            <w:pPr>
              <w:pStyle w:val="Contributions"/>
              <w:numPr>
                <w:ilvl w:val="0"/>
                <w:numId w:val="250"/>
              </w:numPr>
            </w:pPr>
            <w:r w:rsidRPr="0039680C">
              <w:t xml:space="preserve">Apply perspective into the point of view of others, understanding their needs and goals </w:t>
            </w:r>
          </w:p>
          <w:p w14:paraId="48582ACC" w14:textId="7BBC40DE" w:rsidR="00D37BC0" w:rsidRPr="0039680C" w:rsidRDefault="0027386A" w:rsidP="002F7BA8">
            <w:pPr>
              <w:pStyle w:val="Contributions"/>
              <w:numPr>
                <w:ilvl w:val="0"/>
                <w:numId w:val="250"/>
              </w:numPr>
            </w:pPr>
            <w:r w:rsidRPr="0039680C">
              <w:t xml:space="preserve">Encourage building trust, rapport and credibility with others </w:t>
            </w:r>
          </w:p>
          <w:p w14:paraId="2730A826" w14:textId="0011914B" w:rsidR="00D37BC0" w:rsidRPr="0039680C" w:rsidRDefault="0027386A" w:rsidP="002F7BA8">
            <w:pPr>
              <w:pStyle w:val="Contributions"/>
              <w:numPr>
                <w:ilvl w:val="0"/>
                <w:numId w:val="250"/>
              </w:numPr>
            </w:pPr>
            <w:r w:rsidRPr="0039680C">
              <w:t xml:space="preserve">Anticipate the communication needs and concerns of others and respond to them </w:t>
            </w:r>
          </w:p>
          <w:p w14:paraId="370B5D4B" w14:textId="3CFF9B79" w:rsidR="00D37BC0" w:rsidRPr="0039680C" w:rsidRDefault="0027386A" w:rsidP="002F7BA8">
            <w:pPr>
              <w:pStyle w:val="Contributions"/>
              <w:numPr>
                <w:ilvl w:val="0"/>
                <w:numId w:val="250"/>
              </w:numPr>
            </w:pPr>
            <w:r w:rsidRPr="0039680C">
              <w:t xml:space="preserve">Avoid conflict between work and personal interests </w:t>
            </w:r>
          </w:p>
          <w:p w14:paraId="0193A2EA" w14:textId="34FC57C3" w:rsidR="00D37BC0" w:rsidRPr="0039680C" w:rsidRDefault="0027386A" w:rsidP="002F7BA8">
            <w:pPr>
              <w:pStyle w:val="Contributions"/>
              <w:numPr>
                <w:ilvl w:val="0"/>
                <w:numId w:val="250"/>
              </w:numPr>
            </w:pPr>
            <w:r w:rsidRPr="0039680C">
              <w:t xml:space="preserve">Encourage meaningful two-way communication </w:t>
            </w:r>
          </w:p>
          <w:p w14:paraId="2BA891A3" w14:textId="4FBF9D0B" w:rsidR="00D37BC0" w:rsidRPr="0039680C" w:rsidRDefault="0027386A" w:rsidP="002F7BA8">
            <w:pPr>
              <w:pStyle w:val="Contributions"/>
              <w:numPr>
                <w:ilvl w:val="0"/>
                <w:numId w:val="250"/>
              </w:numPr>
            </w:pPr>
            <w:r w:rsidRPr="0039680C">
              <w:t xml:space="preserve">Influence others by persuasively presenting thoughts and ideas </w:t>
            </w:r>
          </w:p>
          <w:p w14:paraId="65EB8877" w14:textId="04F89A99" w:rsidR="00D37BC0" w:rsidRPr="0039680C" w:rsidRDefault="0027386A" w:rsidP="002F7BA8">
            <w:pPr>
              <w:pStyle w:val="Contributions"/>
              <w:numPr>
                <w:ilvl w:val="0"/>
                <w:numId w:val="250"/>
              </w:numPr>
            </w:pPr>
            <w:r w:rsidRPr="0039680C">
              <w:t xml:space="preserve">Apply assertiveness skills to deal with unreasonable requests and/or refusals that would compromise practice or consumer care </w:t>
            </w:r>
          </w:p>
          <w:p w14:paraId="6548566A" w14:textId="504F8CC3" w:rsidR="00D37BC0" w:rsidRPr="0039680C" w:rsidRDefault="0027386A" w:rsidP="002F7BA8">
            <w:pPr>
              <w:pStyle w:val="Contributions"/>
              <w:numPr>
                <w:ilvl w:val="0"/>
                <w:numId w:val="250"/>
              </w:numPr>
            </w:pPr>
            <w:r w:rsidRPr="0039680C">
              <w:t xml:space="preserve">Maintain a positive, supportive and appreciative attitude </w:t>
            </w:r>
          </w:p>
          <w:p w14:paraId="53AA0CBD" w14:textId="16D802FD" w:rsidR="00D37BC0" w:rsidRPr="0039680C" w:rsidRDefault="0027386A" w:rsidP="002F7BA8">
            <w:pPr>
              <w:pStyle w:val="Contributions"/>
              <w:numPr>
                <w:ilvl w:val="0"/>
                <w:numId w:val="250"/>
              </w:numPr>
            </w:pPr>
            <w:r w:rsidRPr="0039680C">
              <w:t xml:space="preserve">Apply the ability to balance the organisation’s needs and the customer’s needs </w:t>
            </w:r>
          </w:p>
          <w:p w14:paraId="473B4E4E" w14:textId="77F757D5" w:rsidR="00D37BC0" w:rsidRPr="0039680C" w:rsidRDefault="0027386A" w:rsidP="002F7BA8">
            <w:pPr>
              <w:pStyle w:val="Contributions"/>
              <w:numPr>
                <w:ilvl w:val="0"/>
                <w:numId w:val="250"/>
              </w:numPr>
            </w:pPr>
            <w:r w:rsidRPr="0039680C">
              <w:t xml:space="preserve">Use self-control by maintaining composure and keeping emotions in check, even in difficult situations; deal calmly and effectively with stressful situations </w:t>
            </w:r>
          </w:p>
          <w:p w14:paraId="02858EA8" w14:textId="66F181DC" w:rsidR="00D37BC0" w:rsidRPr="0039680C" w:rsidRDefault="0027386A" w:rsidP="002F7BA8">
            <w:pPr>
              <w:pStyle w:val="Contributions"/>
              <w:numPr>
                <w:ilvl w:val="0"/>
                <w:numId w:val="250"/>
              </w:numPr>
            </w:pPr>
            <w:r w:rsidRPr="0039680C">
              <w:t xml:space="preserve">Encourage the expressing of opinions and providing information in written and/or verbal form in a manner that does not elicit concern, anger or other adverse response </w:t>
            </w:r>
          </w:p>
          <w:p w14:paraId="1F6798CC" w14:textId="5A0FBBF2" w:rsidR="00D37BC0" w:rsidRPr="0039680C" w:rsidRDefault="0027386A" w:rsidP="002F7BA8">
            <w:pPr>
              <w:pStyle w:val="Contributions"/>
              <w:numPr>
                <w:ilvl w:val="0"/>
                <w:numId w:val="250"/>
              </w:numPr>
            </w:pPr>
            <w:r w:rsidRPr="0039680C">
              <w:t xml:space="preserve">Apply the use of a systematic process for following up that demonstrates written reports have been received and understood </w:t>
            </w:r>
          </w:p>
          <w:p w14:paraId="74CF70D2" w14:textId="28AA29C1" w:rsidR="00D37BC0" w:rsidRPr="0039680C" w:rsidRDefault="0027386A" w:rsidP="002F7BA8">
            <w:pPr>
              <w:pStyle w:val="Contributions"/>
              <w:numPr>
                <w:ilvl w:val="0"/>
                <w:numId w:val="250"/>
              </w:numPr>
            </w:pPr>
            <w:r w:rsidRPr="0039680C">
              <w:t xml:space="preserve">Describe the means by which responses to input to the work environment are monitored </w:t>
            </w:r>
          </w:p>
          <w:p w14:paraId="7F83E8A7" w14:textId="231087BD" w:rsidR="00D37BC0" w:rsidRPr="0039680C" w:rsidRDefault="0027386A" w:rsidP="002F7BA8">
            <w:pPr>
              <w:pStyle w:val="Contributions"/>
              <w:numPr>
                <w:ilvl w:val="0"/>
                <w:numId w:val="250"/>
              </w:numPr>
            </w:pPr>
            <w:r w:rsidRPr="0039680C">
              <w:t xml:space="preserve">Seek practical ways to overcome barriers to communication </w:t>
            </w:r>
          </w:p>
          <w:p w14:paraId="36E3A584" w14:textId="4C342118" w:rsidR="00D37BC0" w:rsidRPr="0039680C" w:rsidRDefault="0027386A" w:rsidP="002F7BA8">
            <w:pPr>
              <w:pStyle w:val="Contributions"/>
              <w:numPr>
                <w:ilvl w:val="0"/>
                <w:numId w:val="250"/>
              </w:numPr>
            </w:pPr>
            <w:r w:rsidRPr="0039680C">
              <w:t xml:space="preserve">Identify language representation (e.g., interpreters) at meetings when appropriate </w:t>
            </w:r>
          </w:p>
          <w:p w14:paraId="0E602DA1" w14:textId="06E681D8" w:rsidR="00D37BC0" w:rsidRPr="0039680C" w:rsidRDefault="0027386A" w:rsidP="002F7BA8">
            <w:pPr>
              <w:pStyle w:val="Contributions"/>
              <w:numPr>
                <w:ilvl w:val="0"/>
                <w:numId w:val="250"/>
              </w:numPr>
            </w:pPr>
            <w:r w:rsidRPr="0039680C">
              <w:t xml:space="preserve">Tackle difficult situations and resolve disputes between staff </w:t>
            </w:r>
          </w:p>
          <w:p w14:paraId="4C6753FD" w14:textId="540FF311" w:rsidR="00D37BC0" w:rsidRPr="0039680C" w:rsidRDefault="0027386A" w:rsidP="002F7BA8">
            <w:pPr>
              <w:pStyle w:val="Contributions"/>
              <w:numPr>
                <w:ilvl w:val="0"/>
                <w:numId w:val="250"/>
              </w:numPr>
            </w:pPr>
            <w:r w:rsidRPr="0039680C">
              <w:t xml:space="preserve">Give both positive and negative feedback sensitively </w:t>
            </w:r>
          </w:p>
          <w:p w14:paraId="38BCD05F" w14:textId="02ECA47A" w:rsidR="00D37BC0" w:rsidRPr="0039680C" w:rsidRDefault="0027386A" w:rsidP="002F7BA8">
            <w:pPr>
              <w:pStyle w:val="Contributions"/>
              <w:numPr>
                <w:ilvl w:val="0"/>
                <w:numId w:val="250"/>
              </w:numPr>
            </w:pPr>
            <w:r w:rsidRPr="0039680C">
              <w:t xml:space="preserve">Maintain and improve communication </w:t>
            </w:r>
          </w:p>
          <w:p w14:paraId="17F6BF8C" w14:textId="4B6E92DE" w:rsidR="00D37BC0" w:rsidRPr="0039680C" w:rsidRDefault="0027386A" w:rsidP="002F7BA8">
            <w:pPr>
              <w:pStyle w:val="Contributions"/>
              <w:numPr>
                <w:ilvl w:val="0"/>
                <w:numId w:val="250"/>
              </w:numPr>
            </w:pPr>
            <w:r w:rsidRPr="0039680C">
              <w:t>Apply the process of giving and requesting feedback frequently</w:t>
            </w:r>
          </w:p>
          <w:p w14:paraId="74199434" w14:textId="6C05317B" w:rsidR="00D37BC0" w:rsidRPr="0039680C" w:rsidRDefault="0027386A" w:rsidP="002F7BA8">
            <w:pPr>
              <w:pStyle w:val="Contributions"/>
              <w:numPr>
                <w:ilvl w:val="0"/>
                <w:numId w:val="250"/>
              </w:numPr>
            </w:pPr>
            <w:r w:rsidRPr="0039680C">
              <w:t>Apply the ability to communicate effectively with shop stewards and union representatives </w:t>
            </w:r>
          </w:p>
          <w:p w14:paraId="17DAFB63" w14:textId="701F1946" w:rsidR="0027386A" w:rsidRPr="0039680C" w:rsidRDefault="0027386A" w:rsidP="00E42F5E">
            <w:pPr>
              <w:pStyle w:val="Contributions"/>
              <w:rPr>
                <w:sz w:val="16"/>
                <w:szCs w:val="16"/>
              </w:rPr>
            </w:pPr>
          </w:p>
          <w:p w14:paraId="46EAC7BA" w14:textId="1E481C91" w:rsidR="0027386A" w:rsidRPr="0039680C" w:rsidRDefault="0027386A" w:rsidP="00E42F5E">
            <w:pPr>
              <w:pStyle w:val="Contributions"/>
              <w:ind w:firstLine="40"/>
              <w:rPr>
                <w:sz w:val="16"/>
                <w:szCs w:val="16"/>
              </w:rPr>
            </w:pPr>
          </w:p>
        </w:tc>
      </w:tr>
      <w:tr w:rsidR="0027386A" w:rsidRPr="0039680C" w14:paraId="23670289" w14:textId="77777777" w:rsidTr="00C35805">
        <w:trPr>
          <w:trHeight w:val="397"/>
        </w:trPr>
        <w:tc>
          <w:tcPr>
            <w:tcW w:w="2563" w:type="dxa"/>
            <w:gridSpan w:val="2"/>
            <w:hideMark/>
          </w:tcPr>
          <w:p w14:paraId="7FB62C4A" w14:textId="77777777" w:rsidR="0027386A" w:rsidRPr="0039680C" w:rsidRDefault="0027386A" w:rsidP="00E42F5E">
            <w:pPr>
              <w:pStyle w:val="TableTitle"/>
              <w:rPr>
                <w:sz w:val="14"/>
                <w:szCs w:val="14"/>
              </w:rPr>
            </w:pPr>
            <w:r w:rsidRPr="0039680C">
              <w:lastRenderedPageBreak/>
              <w:t>6.2.1 Practice cultural awareness</w:t>
            </w:r>
          </w:p>
        </w:tc>
        <w:tc>
          <w:tcPr>
            <w:tcW w:w="7813" w:type="dxa"/>
            <w:gridSpan w:val="6"/>
            <w:hideMark/>
          </w:tcPr>
          <w:p w14:paraId="7BCEF7D8" w14:textId="4F7CBB45" w:rsidR="00D37BC0" w:rsidRPr="0039680C" w:rsidRDefault="0027386A" w:rsidP="002F7BA8">
            <w:pPr>
              <w:pStyle w:val="Contributions"/>
              <w:numPr>
                <w:ilvl w:val="0"/>
                <w:numId w:val="250"/>
              </w:numPr>
            </w:pPr>
            <w:r w:rsidRPr="0039680C">
              <w:t>Describe cultural awareness and sensitivity, treating all people with fairness, respect and dignity</w:t>
            </w:r>
          </w:p>
          <w:p w14:paraId="01EC47C0" w14:textId="7F2922AD" w:rsidR="00D37BC0" w:rsidRPr="0039680C" w:rsidRDefault="0027386A" w:rsidP="002F7BA8">
            <w:pPr>
              <w:pStyle w:val="Contributions"/>
              <w:numPr>
                <w:ilvl w:val="0"/>
                <w:numId w:val="250"/>
              </w:numPr>
            </w:pPr>
            <w:r w:rsidRPr="0039680C">
              <w:t xml:space="preserve">Describe anti-discriminatory practices in the organisation, including HR and disciplinary procedures </w:t>
            </w:r>
          </w:p>
          <w:p w14:paraId="0B816877" w14:textId="6824342A" w:rsidR="00D37BC0" w:rsidRPr="0039680C" w:rsidRDefault="0027386A" w:rsidP="002F7BA8">
            <w:pPr>
              <w:pStyle w:val="Contributions"/>
              <w:numPr>
                <w:ilvl w:val="0"/>
                <w:numId w:val="250"/>
              </w:numPr>
            </w:pPr>
            <w:r w:rsidRPr="0039680C">
              <w:t xml:space="preserve">Establish cultural sensitivity, equality and fairness at all levels of the </w:t>
            </w:r>
            <w:r w:rsidR="00623AE4" w:rsidRPr="0039680C">
              <w:t>organisation</w:t>
            </w:r>
            <w:r w:rsidRPr="0039680C">
              <w:t xml:space="preserve"> </w:t>
            </w:r>
          </w:p>
          <w:p w14:paraId="29926D41" w14:textId="4FF2300F" w:rsidR="00D37BC0" w:rsidRPr="0039680C" w:rsidRDefault="0027386A" w:rsidP="002F7BA8">
            <w:pPr>
              <w:pStyle w:val="Contributions"/>
              <w:numPr>
                <w:ilvl w:val="0"/>
                <w:numId w:val="250"/>
              </w:numPr>
            </w:pPr>
            <w:r w:rsidRPr="0039680C">
              <w:t xml:space="preserve">Challenge discriminatory behaviour directly and sensitively </w:t>
            </w:r>
          </w:p>
          <w:p w14:paraId="59C6D682" w14:textId="192A9282" w:rsidR="00D37BC0" w:rsidRPr="0039680C" w:rsidRDefault="0027386A" w:rsidP="002F7BA8">
            <w:pPr>
              <w:pStyle w:val="Contributions"/>
              <w:numPr>
                <w:ilvl w:val="0"/>
                <w:numId w:val="250"/>
              </w:numPr>
            </w:pPr>
            <w:r w:rsidRPr="0039680C">
              <w:t xml:space="preserve">Act in a non-discriminatory way toward individuals and groups </w:t>
            </w:r>
          </w:p>
          <w:p w14:paraId="361DBE20" w14:textId="11433DA7" w:rsidR="00D37BC0" w:rsidRPr="0039680C" w:rsidRDefault="0027386A" w:rsidP="002F7BA8">
            <w:pPr>
              <w:pStyle w:val="Contributions"/>
              <w:numPr>
                <w:ilvl w:val="0"/>
                <w:numId w:val="250"/>
              </w:numPr>
            </w:pPr>
            <w:r w:rsidRPr="0039680C">
              <w:t xml:space="preserve">Integrate cultural awareness in learning and development approaches </w:t>
            </w:r>
          </w:p>
          <w:p w14:paraId="40362D7A" w14:textId="5BA0DA87" w:rsidR="00D37BC0" w:rsidRPr="0039680C" w:rsidRDefault="0027386A" w:rsidP="002F7BA8">
            <w:pPr>
              <w:pStyle w:val="Contributions"/>
              <w:numPr>
                <w:ilvl w:val="0"/>
                <w:numId w:val="250"/>
              </w:numPr>
            </w:pPr>
            <w:r w:rsidRPr="0039680C">
              <w:lastRenderedPageBreak/>
              <w:t xml:space="preserve">Avoid stereotypical responses by examining one’s own behaviour and bias </w:t>
            </w:r>
          </w:p>
          <w:p w14:paraId="1061AEE2" w14:textId="44EC42FC" w:rsidR="00D37BC0" w:rsidRPr="0039680C" w:rsidRDefault="0027386A" w:rsidP="002F7BA8">
            <w:pPr>
              <w:pStyle w:val="Contributions"/>
              <w:numPr>
                <w:ilvl w:val="0"/>
                <w:numId w:val="250"/>
              </w:numPr>
            </w:pPr>
            <w:r w:rsidRPr="0039680C">
              <w:t xml:space="preserve">Manage cultural diversity in teams and make the most of differences </w:t>
            </w:r>
          </w:p>
          <w:p w14:paraId="2F28DC8B" w14:textId="36D2A480" w:rsidR="00D37BC0" w:rsidRPr="0039680C" w:rsidRDefault="0027386A" w:rsidP="002F7BA8">
            <w:pPr>
              <w:pStyle w:val="Contributions"/>
              <w:numPr>
                <w:ilvl w:val="0"/>
                <w:numId w:val="250"/>
              </w:numPr>
            </w:pPr>
            <w:r w:rsidRPr="0039680C">
              <w:t xml:space="preserve">Describe strategies and/or resources for communicating effectively with people from different cultural backgrounds </w:t>
            </w:r>
          </w:p>
          <w:p w14:paraId="4BD2E51A" w14:textId="49FD8C01" w:rsidR="00D37BC0" w:rsidRPr="0039680C" w:rsidRDefault="0027386A" w:rsidP="002F7BA8">
            <w:pPr>
              <w:pStyle w:val="Contributions"/>
              <w:numPr>
                <w:ilvl w:val="0"/>
                <w:numId w:val="250"/>
              </w:numPr>
            </w:pPr>
            <w:r w:rsidRPr="0039680C">
              <w:t xml:space="preserve">Elicit information relating to values, beliefs and cultural backgrounds of consumers that may influence the way professional services are provided </w:t>
            </w:r>
          </w:p>
          <w:p w14:paraId="0ACE072D" w14:textId="4DA19B62" w:rsidR="0027386A" w:rsidRPr="0039680C" w:rsidRDefault="0027386A" w:rsidP="00E42F5E">
            <w:pPr>
              <w:pStyle w:val="Contributions"/>
              <w:rPr>
                <w:sz w:val="16"/>
                <w:szCs w:val="16"/>
              </w:rPr>
            </w:pPr>
          </w:p>
          <w:p w14:paraId="1CF5F93B" w14:textId="1EF0E379" w:rsidR="0027386A" w:rsidRPr="0039680C" w:rsidRDefault="0027386A" w:rsidP="00E42F5E">
            <w:pPr>
              <w:pStyle w:val="Contributions"/>
              <w:ind w:firstLine="40"/>
              <w:rPr>
                <w:sz w:val="16"/>
                <w:szCs w:val="16"/>
              </w:rPr>
            </w:pPr>
          </w:p>
        </w:tc>
      </w:tr>
      <w:tr w:rsidR="0027386A" w:rsidRPr="0039680C" w14:paraId="29FF6CD6"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563" w:type="dxa"/>
            <w:gridSpan w:val="2"/>
            <w:hideMark/>
          </w:tcPr>
          <w:p w14:paraId="41D8FACA" w14:textId="5FB72CF1" w:rsidR="0027386A" w:rsidRPr="0039680C" w:rsidRDefault="0027386A" w:rsidP="00E42F5E">
            <w:pPr>
              <w:pStyle w:val="TableTitle"/>
              <w:rPr>
                <w:sz w:val="14"/>
                <w:szCs w:val="14"/>
              </w:rPr>
            </w:pPr>
            <w:r w:rsidRPr="0039680C">
              <w:lastRenderedPageBreak/>
              <w:t>6.4 Exhibit professional and ethical values</w:t>
            </w:r>
            <w:r w:rsidR="00E42F5E" w:rsidRPr="0039680C">
              <w:br/>
            </w:r>
          </w:p>
        </w:tc>
        <w:tc>
          <w:tcPr>
            <w:tcW w:w="7813" w:type="dxa"/>
            <w:gridSpan w:val="6"/>
            <w:hideMark/>
          </w:tcPr>
          <w:p w14:paraId="4B983A3F" w14:textId="1A535C05" w:rsidR="0027386A" w:rsidRPr="0039680C" w:rsidRDefault="0027386A" w:rsidP="00E42F5E">
            <w:pPr>
              <w:pStyle w:val="Contributions"/>
              <w:ind w:left="720"/>
            </w:pPr>
          </w:p>
        </w:tc>
      </w:tr>
      <w:tr w:rsidR="0027386A" w:rsidRPr="0039680C" w14:paraId="1D72B8E3" w14:textId="77777777" w:rsidTr="00DF021B">
        <w:trPr>
          <w:trHeight w:val="1053"/>
        </w:trPr>
        <w:tc>
          <w:tcPr>
            <w:tcW w:w="2563" w:type="dxa"/>
            <w:gridSpan w:val="2"/>
            <w:hideMark/>
          </w:tcPr>
          <w:p w14:paraId="46FF2170" w14:textId="77777777" w:rsidR="0027386A" w:rsidRPr="0039680C" w:rsidRDefault="0027386A" w:rsidP="00E42F5E">
            <w:pPr>
              <w:pStyle w:val="TableTitle"/>
              <w:rPr>
                <w:sz w:val="14"/>
                <w:szCs w:val="14"/>
              </w:rPr>
            </w:pPr>
            <w:r w:rsidRPr="0039680C">
              <w:t>6.4.1 Demonstrate integrity</w:t>
            </w:r>
          </w:p>
        </w:tc>
        <w:tc>
          <w:tcPr>
            <w:tcW w:w="7813" w:type="dxa"/>
            <w:gridSpan w:val="6"/>
            <w:hideMark/>
          </w:tcPr>
          <w:p w14:paraId="05F6D21F" w14:textId="0AFDF51A" w:rsidR="00D37BC0" w:rsidRPr="0039680C" w:rsidRDefault="0027386A" w:rsidP="002F7BA8">
            <w:pPr>
              <w:pStyle w:val="Contributions"/>
              <w:numPr>
                <w:ilvl w:val="0"/>
                <w:numId w:val="250"/>
              </w:numPr>
            </w:pPr>
            <w:r w:rsidRPr="0039680C">
              <w:t>Accept responsibility for one’s own work tasks and performance</w:t>
            </w:r>
          </w:p>
          <w:p w14:paraId="1B60670E" w14:textId="4BB08C49" w:rsidR="00D37BC0" w:rsidRPr="0039680C" w:rsidRDefault="0027386A" w:rsidP="002F7BA8">
            <w:pPr>
              <w:pStyle w:val="Contributions"/>
              <w:numPr>
                <w:ilvl w:val="0"/>
                <w:numId w:val="250"/>
              </w:numPr>
            </w:pPr>
            <w:r w:rsidRPr="0039680C">
              <w:t xml:space="preserve">Work within a framework of clearly understood humanitarian values and ethics </w:t>
            </w:r>
          </w:p>
          <w:p w14:paraId="294675CB" w14:textId="4F029BF1" w:rsidR="00D37BC0" w:rsidRPr="0039680C" w:rsidRDefault="0027386A" w:rsidP="002F7BA8">
            <w:pPr>
              <w:pStyle w:val="Contributions"/>
              <w:numPr>
                <w:ilvl w:val="0"/>
                <w:numId w:val="250"/>
              </w:numPr>
            </w:pPr>
            <w:r w:rsidRPr="0039680C">
              <w:t xml:space="preserve">Stand by decisions and hold others accountable when necessary </w:t>
            </w:r>
          </w:p>
          <w:p w14:paraId="18AD7524" w14:textId="32255B12" w:rsidR="00D37BC0" w:rsidRPr="0039680C" w:rsidRDefault="0027386A" w:rsidP="002F7BA8">
            <w:pPr>
              <w:pStyle w:val="Contributions"/>
              <w:numPr>
                <w:ilvl w:val="0"/>
                <w:numId w:val="250"/>
              </w:numPr>
            </w:pPr>
            <w:r w:rsidRPr="0039680C">
              <w:t xml:space="preserve">Does not abuse one’s own power or position </w:t>
            </w:r>
          </w:p>
          <w:p w14:paraId="5AAE7011" w14:textId="5E23984E" w:rsidR="00D37BC0" w:rsidRPr="0039680C" w:rsidRDefault="0027386A" w:rsidP="002F7BA8">
            <w:pPr>
              <w:pStyle w:val="Contributions"/>
              <w:numPr>
                <w:ilvl w:val="0"/>
                <w:numId w:val="250"/>
              </w:numPr>
            </w:pPr>
            <w:r w:rsidRPr="0039680C">
              <w:t xml:space="preserve">Manage team members to ensure they do not abuse their power or position </w:t>
            </w:r>
          </w:p>
          <w:p w14:paraId="4743C889" w14:textId="1696CF37" w:rsidR="00D37BC0" w:rsidRPr="0039680C" w:rsidRDefault="0027386A" w:rsidP="002F7BA8">
            <w:pPr>
              <w:pStyle w:val="Contributions"/>
              <w:numPr>
                <w:ilvl w:val="0"/>
                <w:numId w:val="250"/>
              </w:numPr>
            </w:pPr>
            <w:r w:rsidRPr="0039680C">
              <w:t xml:space="preserve">Identify when individuals or the </w:t>
            </w:r>
            <w:r w:rsidR="00623AE4" w:rsidRPr="0039680C">
              <w:t>organisation</w:t>
            </w:r>
            <w:r w:rsidRPr="0039680C">
              <w:t xml:space="preserve"> is straying from organisation goals, and challenge them to uphold ethics </w:t>
            </w:r>
          </w:p>
          <w:p w14:paraId="21177C85" w14:textId="32983385" w:rsidR="00D37BC0" w:rsidRPr="0039680C" w:rsidRDefault="0027386A" w:rsidP="002F7BA8">
            <w:pPr>
              <w:pStyle w:val="Contributions"/>
              <w:numPr>
                <w:ilvl w:val="0"/>
                <w:numId w:val="250"/>
              </w:numPr>
            </w:pPr>
            <w:r w:rsidRPr="0039680C">
              <w:t xml:space="preserve">Resist undue political pressure in decision making </w:t>
            </w:r>
          </w:p>
          <w:p w14:paraId="258BC38A" w14:textId="13FD342F" w:rsidR="00D37BC0" w:rsidRPr="0039680C" w:rsidRDefault="0027386A" w:rsidP="002F7BA8">
            <w:pPr>
              <w:pStyle w:val="Contributions"/>
              <w:numPr>
                <w:ilvl w:val="0"/>
                <w:numId w:val="250"/>
              </w:numPr>
            </w:pPr>
            <w:r w:rsidRPr="0039680C">
              <w:t xml:space="preserve">Support staff in maintaining ethical stances </w:t>
            </w:r>
          </w:p>
          <w:p w14:paraId="131DF62C" w14:textId="73C7B1C2" w:rsidR="00D37BC0" w:rsidRPr="0039680C" w:rsidRDefault="0027386A" w:rsidP="002F7BA8">
            <w:pPr>
              <w:pStyle w:val="Contributions"/>
              <w:numPr>
                <w:ilvl w:val="0"/>
                <w:numId w:val="250"/>
              </w:numPr>
            </w:pPr>
            <w:r w:rsidRPr="0039680C">
              <w:t xml:space="preserve">Make time in team for ethical inquiry and reflection </w:t>
            </w:r>
          </w:p>
          <w:p w14:paraId="7ABFD604" w14:textId="4EFB52A4" w:rsidR="00D37BC0" w:rsidRPr="0039680C" w:rsidRDefault="0027386A" w:rsidP="002F7BA8">
            <w:pPr>
              <w:pStyle w:val="Contributions"/>
              <w:numPr>
                <w:ilvl w:val="0"/>
                <w:numId w:val="250"/>
              </w:numPr>
            </w:pPr>
            <w:r w:rsidRPr="0039680C">
              <w:t xml:space="preserve">Show consistency between expressed principles and behaviour </w:t>
            </w:r>
          </w:p>
          <w:p w14:paraId="1FFF130E" w14:textId="1A9E3E77" w:rsidR="00D37BC0" w:rsidRPr="0039680C" w:rsidRDefault="0027386A" w:rsidP="002F7BA8">
            <w:pPr>
              <w:pStyle w:val="Contributions"/>
              <w:numPr>
                <w:ilvl w:val="0"/>
                <w:numId w:val="250"/>
              </w:numPr>
            </w:pPr>
            <w:r w:rsidRPr="0039680C">
              <w:t xml:space="preserve">Provide input to ensure that principles, values and ethics are embedded in policy </w:t>
            </w:r>
          </w:p>
          <w:p w14:paraId="4272E651" w14:textId="43CF0963" w:rsidR="00D37BC0" w:rsidRPr="0039680C" w:rsidRDefault="0027386A" w:rsidP="002F7BA8">
            <w:pPr>
              <w:pStyle w:val="Contributions"/>
              <w:numPr>
                <w:ilvl w:val="0"/>
                <w:numId w:val="250"/>
              </w:numPr>
            </w:pPr>
            <w:r w:rsidRPr="0039680C">
              <w:t xml:space="preserve">Act without consideration of personal gain </w:t>
            </w:r>
          </w:p>
          <w:p w14:paraId="41FCEA0A" w14:textId="78A7F09B" w:rsidR="00D37BC0" w:rsidRPr="0039680C" w:rsidRDefault="0027386A" w:rsidP="002F7BA8">
            <w:pPr>
              <w:pStyle w:val="Contributions"/>
              <w:numPr>
                <w:ilvl w:val="0"/>
                <w:numId w:val="250"/>
              </w:numPr>
            </w:pPr>
            <w:r w:rsidRPr="0039680C">
              <w:t xml:space="preserve">Promote transparency in decision making structures and processes </w:t>
            </w:r>
          </w:p>
          <w:p w14:paraId="2FF21658" w14:textId="5DC65BC0" w:rsidR="00D37BC0" w:rsidRPr="0039680C" w:rsidRDefault="0027386A" w:rsidP="002F7BA8">
            <w:pPr>
              <w:pStyle w:val="Contributions"/>
              <w:numPr>
                <w:ilvl w:val="0"/>
                <w:numId w:val="250"/>
              </w:numPr>
            </w:pPr>
            <w:r w:rsidRPr="0039680C">
              <w:t xml:space="preserve">Provide input on ensuring </w:t>
            </w:r>
            <w:r w:rsidR="00623AE4" w:rsidRPr="0039680C">
              <w:t>programmes</w:t>
            </w:r>
            <w:r w:rsidRPr="0039680C">
              <w:t xml:space="preserve"> are acting with integrity, and recognising the impact of not doing so </w:t>
            </w:r>
          </w:p>
          <w:p w14:paraId="1909503B" w14:textId="1DBAAEE4" w:rsidR="00D37BC0" w:rsidRPr="0039680C" w:rsidRDefault="0027386A" w:rsidP="002F7BA8">
            <w:pPr>
              <w:pStyle w:val="Contributions"/>
              <w:numPr>
                <w:ilvl w:val="0"/>
                <w:numId w:val="250"/>
              </w:numPr>
            </w:pPr>
            <w:r w:rsidRPr="0039680C">
              <w:t xml:space="preserve">Recognise one’s own limitations and act upon them </w:t>
            </w:r>
          </w:p>
          <w:p w14:paraId="5C603401" w14:textId="1DD42803" w:rsidR="00D37BC0" w:rsidRPr="0039680C" w:rsidRDefault="0027386A" w:rsidP="002F7BA8">
            <w:pPr>
              <w:pStyle w:val="Contributions"/>
              <w:numPr>
                <w:ilvl w:val="0"/>
                <w:numId w:val="250"/>
              </w:numPr>
            </w:pPr>
            <w:r w:rsidRPr="0039680C">
              <w:t xml:space="preserve">Apply all standard operating procedures </w:t>
            </w:r>
          </w:p>
          <w:p w14:paraId="3AD6813B" w14:textId="6F0FC3FE" w:rsidR="00D37BC0" w:rsidRPr="0039680C" w:rsidRDefault="0027386A" w:rsidP="002F7BA8">
            <w:pPr>
              <w:pStyle w:val="Contributions"/>
              <w:numPr>
                <w:ilvl w:val="0"/>
                <w:numId w:val="250"/>
              </w:numPr>
            </w:pPr>
            <w:r w:rsidRPr="0039680C">
              <w:t xml:space="preserve">Work in a safe and legal way </w:t>
            </w:r>
          </w:p>
          <w:p w14:paraId="7703FAD3" w14:textId="4ADEDD5C" w:rsidR="00D37BC0" w:rsidRPr="0039680C" w:rsidRDefault="0027386A" w:rsidP="002F7BA8">
            <w:pPr>
              <w:pStyle w:val="Contributions"/>
              <w:numPr>
                <w:ilvl w:val="0"/>
                <w:numId w:val="250"/>
              </w:numPr>
            </w:pPr>
            <w:r w:rsidRPr="0039680C">
              <w:t xml:space="preserve">Demonstrate respect, dignity and consideration for consumers </w:t>
            </w:r>
          </w:p>
          <w:p w14:paraId="01BC10FB" w14:textId="62DEF673" w:rsidR="00D37BC0" w:rsidRPr="0039680C" w:rsidRDefault="0027386A" w:rsidP="002F7BA8">
            <w:pPr>
              <w:pStyle w:val="Contributions"/>
              <w:numPr>
                <w:ilvl w:val="0"/>
                <w:numId w:val="250"/>
              </w:numPr>
            </w:pPr>
            <w:r w:rsidRPr="0039680C">
              <w:t xml:space="preserve">Discuss the impact of a no-blame culture on reporting and preventing recurrence of incidents </w:t>
            </w:r>
          </w:p>
          <w:p w14:paraId="1A24754B" w14:textId="1EA1866D" w:rsidR="00D37BC0" w:rsidRPr="0039680C" w:rsidRDefault="0027386A" w:rsidP="002F7BA8">
            <w:pPr>
              <w:pStyle w:val="Contributions"/>
              <w:numPr>
                <w:ilvl w:val="0"/>
                <w:numId w:val="250"/>
              </w:numPr>
            </w:pPr>
            <w:r w:rsidRPr="0039680C">
              <w:t xml:space="preserve">Describe requests of colleagues that might be regarded as unreasonable </w:t>
            </w:r>
          </w:p>
          <w:p w14:paraId="3F4197F0" w14:textId="35AEC59C" w:rsidR="00D37BC0" w:rsidRPr="0039680C" w:rsidRDefault="0027386A" w:rsidP="002F7BA8">
            <w:pPr>
              <w:pStyle w:val="Contributions"/>
              <w:numPr>
                <w:ilvl w:val="0"/>
                <w:numId w:val="250"/>
              </w:numPr>
            </w:pPr>
            <w:r w:rsidRPr="0039680C">
              <w:t xml:space="preserve">Communicate (verbally and by example) expectations of the desired standards and approaches to be adopted </w:t>
            </w:r>
          </w:p>
          <w:p w14:paraId="77A85E4B" w14:textId="0CDFCC7D" w:rsidR="00D37BC0" w:rsidRPr="0039680C" w:rsidRDefault="0027386A" w:rsidP="002F7BA8">
            <w:pPr>
              <w:pStyle w:val="Contributions"/>
              <w:numPr>
                <w:ilvl w:val="0"/>
                <w:numId w:val="250"/>
              </w:numPr>
            </w:pPr>
            <w:r w:rsidRPr="0039680C">
              <w:t xml:space="preserve">Describe roles and responsibilities in terms of the position statement/duty statement of the position held </w:t>
            </w:r>
          </w:p>
          <w:p w14:paraId="6E55A750" w14:textId="00B49096" w:rsidR="00D37BC0" w:rsidRPr="0039680C" w:rsidRDefault="0027386A" w:rsidP="002F7BA8">
            <w:pPr>
              <w:pStyle w:val="Contributions"/>
              <w:numPr>
                <w:ilvl w:val="0"/>
                <w:numId w:val="250"/>
              </w:numPr>
            </w:pPr>
            <w:r w:rsidRPr="0039680C">
              <w:t xml:space="preserve">Demonstrate punctuality </w:t>
            </w:r>
          </w:p>
          <w:p w14:paraId="1D024486" w14:textId="2A1B6E4F" w:rsidR="00D37BC0" w:rsidRPr="0039680C" w:rsidRDefault="0027386A" w:rsidP="002F7BA8">
            <w:pPr>
              <w:pStyle w:val="Contributions"/>
              <w:numPr>
                <w:ilvl w:val="0"/>
                <w:numId w:val="250"/>
              </w:numPr>
            </w:pPr>
            <w:r w:rsidRPr="0039680C">
              <w:t xml:space="preserve">Explain the obligation to apply professional care and expertise to deliver high quality of services </w:t>
            </w:r>
          </w:p>
          <w:p w14:paraId="02537FF5" w14:textId="79639FCB" w:rsidR="00D37BC0" w:rsidRPr="0039680C" w:rsidRDefault="0027386A" w:rsidP="002F7BA8">
            <w:pPr>
              <w:pStyle w:val="Contributions"/>
              <w:numPr>
                <w:ilvl w:val="0"/>
                <w:numId w:val="250"/>
              </w:numPr>
            </w:pPr>
            <w:r w:rsidRPr="0039680C">
              <w:lastRenderedPageBreak/>
              <w:t xml:space="preserve">Demonstrate care and attention to detail in undertaking work activities </w:t>
            </w:r>
          </w:p>
          <w:p w14:paraId="0BBBB261" w14:textId="7DF624F1" w:rsidR="00D37BC0" w:rsidRPr="0039680C" w:rsidRDefault="0027386A" w:rsidP="002F7BA8">
            <w:pPr>
              <w:pStyle w:val="Contributions"/>
              <w:numPr>
                <w:ilvl w:val="0"/>
                <w:numId w:val="250"/>
              </w:numPr>
            </w:pPr>
            <w:r w:rsidRPr="0039680C">
              <w:t xml:space="preserve">Describe appropriate attire and presentation for the role and situation </w:t>
            </w:r>
          </w:p>
          <w:p w14:paraId="14847A40" w14:textId="66F43340" w:rsidR="00D37BC0" w:rsidRPr="0039680C" w:rsidRDefault="0027386A" w:rsidP="002F7BA8">
            <w:pPr>
              <w:pStyle w:val="Contributions"/>
              <w:numPr>
                <w:ilvl w:val="0"/>
                <w:numId w:val="250"/>
              </w:numPr>
            </w:pPr>
            <w:r w:rsidRPr="0039680C">
              <w:t xml:space="preserve">Recognise and take responsibility for emotions </w:t>
            </w:r>
          </w:p>
          <w:p w14:paraId="35558F13" w14:textId="415F0846" w:rsidR="00D37BC0" w:rsidRPr="0039680C" w:rsidRDefault="0027386A" w:rsidP="002F7BA8">
            <w:pPr>
              <w:pStyle w:val="Contributions"/>
              <w:numPr>
                <w:ilvl w:val="0"/>
                <w:numId w:val="250"/>
              </w:numPr>
            </w:pPr>
            <w:r w:rsidRPr="0039680C">
              <w:t xml:space="preserve">Describe an environment in which others can talk and act without fear of repercussion </w:t>
            </w:r>
          </w:p>
          <w:p w14:paraId="7DF5739E" w14:textId="75CD4017" w:rsidR="00D37BC0" w:rsidRPr="0039680C" w:rsidRDefault="0027386A" w:rsidP="002F7BA8">
            <w:pPr>
              <w:pStyle w:val="Contributions"/>
              <w:numPr>
                <w:ilvl w:val="0"/>
                <w:numId w:val="250"/>
              </w:numPr>
            </w:pPr>
            <w:r w:rsidRPr="0039680C">
              <w:t xml:space="preserve">Seek to keep commitments and not let people down </w:t>
            </w:r>
          </w:p>
          <w:p w14:paraId="50F6F2CC" w14:textId="5E20AA50" w:rsidR="00D37BC0" w:rsidRPr="0039680C" w:rsidRDefault="0027386A" w:rsidP="002F7BA8">
            <w:pPr>
              <w:pStyle w:val="Contributions"/>
              <w:numPr>
                <w:ilvl w:val="0"/>
                <w:numId w:val="250"/>
              </w:numPr>
            </w:pPr>
            <w:r w:rsidRPr="0039680C">
              <w:t xml:space="preserve">Be trusting and cooperative when working alongside others </w:t>
            </w:r>
          </w:p>
          <w:p w14:paraId="5FF09436" w14:textId="2632B7EC" w:rsidR="00D37BC0" w:rsidRPr="0039680C" w:rsidRDefault="0027386A" w:rsidP="002F7BA8">
            <w:pPr>
              <w:pStyle w:val="Contributions"/>
              <w:numPr>
                <w:ilvl w:val="0"/>
                <w:numId w:val="250"/>
              </w:numPr>
            </w:pPr>
            <w:r w:rsidRPr="0039680C">
              <w:t xml:space="preserve">Take on various responsibilities within the department as the need arises </w:t>
            </w:r>
          </w:p>
          <w:p w14:paraId="44B29B68" w14:textId="2CCD6D8D" w:rsidR="0027386A" w:rsidRPr="0039680C" w:rsidRDefault="0027386A" w:rsidP="00E42F5E">
            <w:pPr>
              <w:pStyle w:val="Contributions"/>
              <w:rPr>
                <w:sz w:val="16"/>
                <w:szCs w:val="16"/>
              </w:rPr>
            </w:pPr>
          </w:p>
          <w:p w14:paraId="1300B6D5" w14:textId="02C6B20E" w:rsidR="0027386A" w:rsidRPr="0039680C" w:rsidRDefault="0027386A" w:rsidP="00C35805">
            <w:pPr>
              <w:pStyle w:val="Contributions"/>
              <w:rPr>
                <w:sz w:val="16"/>
                <w:szCs w:val="16"/>
              </w:rPr>
            </w:pPr>
          </w:p>
        </w:tc>
      </w:tr>
      <w:tr w:rsidR="0027386A" w:rsidRPr="0039680C" w14:paraId="0429979F"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552B9615" w14:textId="77777777" w:rsidR="0027386A" w:rsidRPr="0039680C" w:rsidRDefault="0027386A" w:rsidP="002F7BA8">
            <w:pPr>
              <w:pStyle w:val="Contributions"/>
              <w:numPr>
                <w:ilvl w:val="0"/>
                <w:numId w:val="250"/>
              </w:numPr>
            </w:pPr>
          </w:p>
        </w:tc>
      </w:tr>
      <w:tr w:rsidR="0027386A" w:rsidRPr="0039680C" w14:paraId="5DF3C5B5" w14:textId="77777777" w:rsidTr="00C35805">
        <w:trPr>
          <w:trHeight w:val="503"/>
        </w:trPr>
        <w:tc>
          <w:tcPr>
            <w:tcW w:w="10376" w:type="dxa"/>
            <w:gridSpan w:val="8"/>
            <w:shd w:val="clear" w:color="auto" w:fill="FF7B38"/>
          </w:tcPr>
          <w:p w14:paraId="069003F0" w14:textId="4372FF73" w:rsidR="0027386A" w:rsidRPr="0039680C" w:rsidRDefault="0027386A" w:rsidP="00E42F5E">
            <w:pPr>
              <w:pStyle w:val="CompetenciesWhite"/>
              <w:rPr>
                <w:rStyle w:val="p"/>
              </w:rPr>
            </w:pPr>
            <w:r w:rsidRPr="0039680C">
              <w:t>Key Performance Indicators:</w:t>
            </w:r>
          </w:p>
        </w:tc>
      </w:tr>
      <w:tr w:rsidR="0027386A" w:rsidRPr="0039680C" w14:paraId="22E27373" w14:textId="77777777" w:rsidTr="00C35805">
        <w:trPr>
          <w:cnfStyle w:val="000000100000" w:firstRow="0" w:lastRow="0" w:firstColumn="0" w:lastColumn="0" w:oddVBand="0" w:evenVBand="0" w:oddHBand="1" w:evenHBand="0" w:firstRowFirstColumn="0" w:firstRowLastColumn="0" w:lastRowFirstColumn="0" w:lastRowLastColumn="0"/>
          <w:trHeight w:val="3352"/>
        </w:trPr>
        <w:tc>
          <w:tcPr>
            <w:tcW w:w="10376" w:type="dxa"/>
            <w:gridSpan w:val="8"/>
            <w:shd w:val="clear" w:color="auto" w:fill="F2F2F2" w:themeFill="background1" w:themeFillShade="F2"/>
          </w:tcPr>
          <w:p w14:paraId="6B857137" w14:textId="4ACC9A63" w:rsidR="00D37BC0" w:rsidRPr="0039680C" w:rsidRDefault="0027386A" w:rsidP="002F7BA8">
            <w:pPr>
              <w:pStyle w:val="Contributions"/>
              <w:numPr>
                <w:ilvl w:val="0"/>
                <w:numId w:val="250"/>
              </w:numPr>
            </w:pPr>
            <w:r w:rsidRPr="0039680C">
              <w:t xml:space="preserve">Safety statics - </w:t>
            </w:r>
            <w:r w:rsidR="00DB0FAA" w:rsidRPr="0039680C">
              <w:t>Number</w:t>
            </w:r>
            <w:r w:rsidRPr="0039680C">
              <w:t xml:space="preserve"> of cases due to human error ranked by seriousness this period versus previous periods. A graphical representation would be indicated.</w:t>
            </w:r>
          </w:p>
          <w:p w14:paraId="56914EA6" w14:textId="408236E0" w:rsidR="00D37BC0" w:rsidRPr="0039680C" w:rsidRDefault="0027386A" w:rsidP="002F7BA8">
            <w:pPr>
              <w:pStyle w:val="Contributions"/>
              <w:numPr>
                <w:ilvl w:val="0"/>
                <w:numId w:val="250"/>
              </w:numPr>
            </w:pPr>
            <w:r w:rsidRPr="0039680C">
              <w:t xml:space="preserve">Safety statics - </w:t>
            </w:r>
            <w:r w:rsidR="00DB0FAA" w:rsidRPr="0039680C">
              <w:t>Number</w:t>
            </w:r>
            <w:r w:rsidRPr="0039680C">
              <w:t xml:space="preserve"> of cases due to faulty equipment, ranked by seriousness of injury this period versus previous periods. A graphical representation would be indicated.</w:t>
            </w:r>
          </w:p>
          <w:p w14:paraId="01A7B1C6" w14:textId="1BA4760F" w:rsidR="00D37BC0" w:rsidRPr="0039680C" w:rsidRDefault="0027386A" w:rsidP="002F7BA8">
            <w:pPr>
              <w:pStyle w:val="Contributions"/>
              <w:numPr>
                <w:ilvl w:val="0"/>
                <w:numId w:val="250"/>
              </w:numPr>
            </w:pPr>
            <w:r w:rsidRPr="0039680C">
              <w:t>Audit of safety equipment results this period versus previous periods</w:t>
            </w:r>
          </w:p>
          <w:p w14:paraId="6C1D2D06" w14:textId="0F51D26D" w:rsidR="00D37BC0" w:rsidRPr="0039680C" w:rsidRDefault="0027386A" w:rsidP="002F7BA8">
            <w:pPr>
              <w:pStyle w:val="Contributions"/>
              <w:numPr>
                <w:ilvl w:val="0"/>
                <w:numId w:val="250"/>
              </w:numPr>
            </w:pPr>
            <w:r w:rsidRPr="0039680C">
              <w:t>Audit of Occupational safety signage and posters. This period versus previous periods</w:t>
            </w:r>
          </w:p>
          <w:p w14:paraId="7B0AE6E2" w14:textId="5102632F" w:rsidR="00D37BC0" w:rsidRPr="0039680C" w:rsidRDefault="0027386A" w:rsidP="002F7BA8">
            <w:pPr>
              <w:pStyle w:val="Contributions"/>
              <w:numPr>
                <w:ilvl w:val="0"/>
                <w:numId w:val="250"/>
              </w:numPr>
            </w:pPr>
            <w:r w:rsidRPr="0039680C">
              <w:t xml:space="preserve">Occupational safety educational awareness </w:t>
            </w:r>
            <w:r w:rsidR="00623AE4" w:rsidRPr="0039680C">
              <w:t>programme</w:t>
            </w:r>
            <w:r w:rsidRPr="0039680C">
              <w:t>s delivered. Actual this period versus Planned this period</w:t>
            </w:r>
          </w:p>
          <w:p w14:paraId="6BF4A172" w14:textId="014C277B" w:rsidR="0027386A" w:rsidRPr="0039680C" w:rsidRDefault="0027386A" w:rsidP="002F7BA8">
            <w:pPr>
              <w:pStyle w:val="Contributions"/>
              <w:numPr>
                <w:ilvl w:val="0"/>
                <w:numId w:val="250"/>
              </w:numPr>
              <w:rPr>
                <w:rStyle w:val="p"/>
              </w:rPr>
            </w:pPr>
            <w:r w:rsidRPr="0039680C">
              <w:t>Root cause analysis reports per reported incident. This period versus Last Period</w:t>
            </w:r>
          </w:p>
        </w:tc>
      </w:tr>
      <w:tr w:rsidR="0027386A" w:rsidRPr="0039680C" w14:paraId="74F9EA63" w14:textId="77777777" w:rsidTr="00C35805">
        <w:trPr>
          <w:trHeight w:val="419"/>
        </w:trPr>
        <w:tc>
          <w:tcPr>
            <w:tcW w:w="3968" w:type="dxa"/>
            <w:gridSpan w:val="3"/>
            <w:shd w:val="clear" w:color="auto" w:fill="FF7B38"/>
          </w:tcPr>
          <w:p w14:paraId="6473BEF1" w14:textId="77777777" w:rsidR="0027386A" w:rsidRPr="0039680C" w:rsidRDefault="0027386A" w:rsidP="00E42F5E">
            <w:pPr>
              <w:pStyle w:val="CompetenciesWhite"/>
            </w:pPr>
            <w:r w:rsidRPr="0039680C">
              <w:t>Training:</w:t>
            </w:r>
          </w:p>
        </w:tc>
        <w:tc>
          <w:tcPr>
            <w:tcW w:w="3807" w:type="dxa"/>
            <w:gridSpan w:val="3"/>
            <w:shd w:val="clear" w:color="auto" w:fill="FF7B38"/>
          </w:tcPr>
          <w:p w14:paraId="47711E48" w14:textId="77777777" w:rsidR="0027386A" w:rsidRPr="0039680C" w:rsidRDefault="0027386A" w:rsidP="00E42F5E">
            <w:pPr>
              <w:pStyle w:val="CompetenciesWhite"/>
            </w:pPr>
            <w:r w:rsidRPr="0039680C">
              <w:t>Qualifications Available:</w:t>
            </w:r>
          </w:p>
        </w:tc>
        <w:tc>
          <w:tcPr>
            <w:tcW w:w="2601" w:type="dxa"/>
            <w:gridSpan w:val="2"/>
            <w:shd w:val="clear" w:color="auto" w:fill="FF7B38"/>
          </w:tcPr>
          <w:p w14:paraId="59A39E3A" w14:textId="77777777" w:rsidR="0027386A" w:rsidRPr="0039680C" w:rsidRDefault="0027386A" w:rsidP="00E42F5E">
            <w:pPr>
              <w:pStyle w:val="CompetenciesWhite"/>
            </w:pPr>
            <w:r w:rsidRPr="0039680C">
              <w:t>Certifications Available:</w:t>
            </w:r>
          </w:p>
        </w:tc>
      </w:tr>
      <w:tr w:rsidR="0027386A" w:rsidRPr="0039680C" w14:paraId="478CF4B5"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968" w:type="dxa"/>
            <w:gridSpan w:val="3"/>
            <w:tcBorders>
              <w:bottom w:val="single" w:sz="18" w:space="0" w:color="B0A28A"/>
            </w:tcBorders>
            <w:shd w:val="clear" w:color="auto" w:fill="F2F2F2" w:themeFill="background1" w:themeFillShade="F2"/>
          </w:tcPr>
          <w:p w14:paraId="31F38279" w14:textId="1F4CBC49" w:rsidR="00D37BC0" w:rsidRPr="0039680C" w:rsidRDefault="0027386A" w:rsidP="002F7BA8">
            <w:pPr>
              <w:pStyle w:val="Contributions"/>
              <w:numPr>
                <w:ilvl w:val="0"/>
                <w:numId w:val="250"/>
              </w:numPr>
            </w:pPr>
            <w:r w:rsidRPr="0039680C">
              <w:t>SHE compliance training</w:t>
            </w:r>
          </w:p>
          <w:p w14:paraId="0A417726" w14:textId="5DE00E91" w:rsidR="00D37BC0" w:rsidRPr="0039680C" w:rsidRDefault="0027386A" w:rsidP="002F7BA8">
            <w:pPr>
              <w:pStyle w:val="Contributions"/>
              <w:numPr>
                <w:ilvl w:val="0"/>
                <w:numId w:val="250"/>
              </w:numPr>
            </w:pPr>
            <w:r w:rsidRPr="0039680C">
              <w:t>Reporting standards training</w:t>
            </w:r>
          </w:p>
          <w:p w14:paraId="32A1D792" w14:textId="65E12B27" w:rsidR="0027386A" w:rsidRPr="0039680C" w:rsidRDefault="0027386A" w:rsidP="00E42F5E">
            <w:pPr>
              <w:pStyle w:val="Contributions"/>
              <w:rPr>
                <w:b/>
              </w:rPr>
            </w:pPr>
          </w:p>
        </w:tc>
        <w:tc>
          <w:tcPr>
            <w:tcW w:w="3807" w:type="dxa"/>
            <w:gridSpan w:val="3"/>
            <w:tcBorders>
              <w:bottom w:val="single" w:sz="18" w:space="0" w:color="B0A28A"/>
            </w:tcBorders>
            <w:shd w:val="clear" w:color="auto" w:fill="FFFFFF" w:themeFill="background1"/>
          </w:tcPr>
          <w:p w14:paraId="05D7BC68" w14:textId="77777777" w:rsidR="0027386A" w:rsidRPr="0039680C" w:rsidRDefault="0027386A" w:rsidP="00E42F5E">
            <w:pPr>
              <w:pStyle w:val="Contributions"/>
              <w:ind w:left="720"/>
            </w:pPr>
          </w:p>
        </w:tc>
        <w:tc>
          <w:tcPr>
            <w:tcW w:w="2601" w:type="dxa"/>
            <w:gridSpan w:val="2"/>
            <w:tcBorders>
              <w:bottom w:val="single" w:sz="18" w:space="0" w:color="B0A28A"/>
            </w:tcBorders>
            <w:shd w:val="clear" w:color="auto" w:fill="F2F2F2" w:themeFill="background1" w:themeFillShade="F2"/>
          </w:tcPr>
          <w:p w14:paraId="586A2BCA" w14:textId="779BA68A" w:rsidR="00D37BC0" w:rsidRPr="0039680C" w:rsidRDefault="0027386A" w:rsidP="002F7BA8">
            <w:pPr>
              <w:pStyle w:val="Contributions"/>
              <w:numPr>
                <w:ilvl w:val="0"/>
                <w:numId w:val="250"/>
              </w:numPr>
            </w:pPr>
            <w:r w:rsidRPr="0039680C">
              <w:t>Occupational Certificate: Compliance Officer</w:t>
            </w:r>
          </w:p>
          <w:p w14:paraId="464B7626" w14:textId="2951027B" w:rsidR="00D37BC0" w:rsidRPr="0039680C" w:rsidRDefault="0027386A" w:rsidP="002F7BA8">
            <w:pPr>
              <w:pStyle w:val="Contributions"/>
              <w:numPr>
                <w:ilvl w:val="0"/>
                <w:numId w:val="250"/>
              </w:numPr>
            </w:pPr>
            <w:r w:rsidRPr="0039680C">
              <w:t>Occupational Certificate: Maintenance Planner</w:t>
            </w:r>
          </w:p>
          <w:p w14:paraId="2451A010" w14:textId="23D8F663" w:rsidR="00D37BC0" w:rsidRPr="0039680C" w:rsidRDefault="0027386A" w:rsidP="002F7BA8">
            <w:pPr>
              <w:pStyle w:val="Contributions"/>
              <w:numPr>
                <w:ilvl w:val="0"/>
                <w:numId w:val="250"/>
              </w:numPr>
            </w:pPr>
            <w:r w:rsidRPr="0039680C">
              <w:t>APICS Principles of operations management series certificate</w:t>
            </w:r>
          </w:p>
          <w:p w14:paraId="55DF4DC7" w14:textId="5570F54D" w:rsidR="00D37BC0" w:rsidRPr="0039680C" w:rsidRDefault="0027386A" w:rsidP="002F7BA8">
            <w:pPr>
              <w:pStyle w:val="Contributions"/>
              <w:numPr>
                <w:ilvl w:val="0"/>
                <w:numId w:val="250"/>
              </w:numPr>
            </w:pPr>
            <w:r w:rsidRPr="0039680C">
              <w:t>SCPro™ Certification</w:t>
            </w:r>
          </w:p>
          <w:p w14:paraId="099A62C9" w14:textId="697F73CC" w:rsidR="00D37BC0" w:rsidRPr="0039680C" w:rsidRDefault="0027386A" w:rsidP="002F7BA8">
            <w:pPr>
              <w:pStyle w:val="Contributions"/>
              <w:numPr>
                <w:ilvl w:val="0"/>
                <w:numId w:val="250"/>
              </w:numPr>
            </w:pPr>
            <w:r w:rsidRPr="0039680C">
              <w:t>Logistics and Supply Chain Management MIT</w:t>
            </w:r>
          </w:p>
          <w:p w14:paraId="40639662" w14:textId="72B7A0A2" w:rsidR="0027386A" w:rsidRPr="0039680C" w:rsidRDefault="0027386A" w:rsidP="00E42F5E">
            <w:pPr>
              <w:pStyle w:val="Contributions"/>
              <w:rPr>
                <w:b/>
              </w:rPr>
            </w:pPr>
          </w:p>
        </w:tc>
      </w:tr>
    </w:tbl>
    <w:p w14:paraId="0594AC0F" w14:textId="77777777" w:rsidR="0027386A" w:rsidRPr="0039680C" w:rsidRDefault="0027386A" w:rsidP="00B90D37">
      <w:pPr>
        <w:rPr>
          <w:lang w:val="en-GB"/>
        </w:rPr>
        <w:sectPr w:rsidR="0027386A" w:rsidRPr="0039680C" w:rsidSect="009E3E08">
          <w:pgSz w:w="11906" w:h="16838"/>
          <w:pgMar w:top="284" w:right="1440" w:bottom="253" w:left="1440" w:header="708" w:footer="708" w:gutter="0"/>
          <w:cols w:space="708"/>
          <w:docGrid w:linePitch="360"/>
        </w:sectPr>
      </w:pPr>
    </w:p>
    <w:p w14:paraId="339968EF" w14:textId="17A4A320" w:rsidR="0027386A" w:rsidRPr="0039680C" w:rsidRDefault="00E42F5E" w:rsidP="00B90D37">
      <w:pPr>
        <w:rPr>
          <w:lang w:val="en-GB"/>
        </w:rPr>
      </w:pPr>
      <w:r w:rsidRPr="0039680C">
        <w:rPr>
          <w:lang w:val="en-GB"/>
        </w:rPr>
        <w:br/>
      </w:r>
      <w:r w:rsidRPr="0039680C">
        <w:rPr>
          <w:lang w:val="en-GB"/>
        </w:rPr>
        <w:br/>
      </w:r>
      <w:r w:rsidRPr="0039680C">
        <w:rPr>
          <w:lang w:val="en-GB"/>
        </w:rPr>
        <w:br/>
      </w:r>
      <w:r w:rsidR="00DF021B" w:rsidRPr="0039680C">
        <w:rPr>
          <w:lang w:val="en-GB"/>
        </w:rPr>
        <w:br w:type="page"/>
      </w:r>
    </w:p>
    <w:p w14:paraId="1F5B561E" w14:textId="5B616199" w:rsidR="0027386A" w:rsidRPr="0039680C" w:rsidRDefault="0027386A" w:rsidP="00C35805">
      <w:pPr>
        <w:pStyle w:val="Heading4"/>
        <w:ind w:hanging="426"/>
        <w:rPr>
          <w:lang w:val="en-GB"/>
        </w:rPr>
      </w:pPr>
      <w:bookmarkStart w:id="205" w:name="_Toc52407962"/>
      <w:bookmarkStart w:id="206" w:name="_Toc68196391"/>
      <w:r w:rsidRPr="0039680C">
        <w:rPr>
          <w:lang w:val="en-GB"/>
        </w:rPr>
        <w:lastRenderedPageBreak/>
        <w:t>Officer – Performance Monitoring</w:t>
      </w:r>
      <w:bookmarkEnd w:id="205"/>
      <w:bookmarkEnd w:id="206"/>
    </w:p>
    <w:p w14:paraId="0E0386B5"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38537E02"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411"/>
        <w:gridCol w:w="910"/>
        <w:gridCol w:w="1358"/>
        <w:gridCol w:w="2126"/>
        <w:gridCol w:w="593"/>
        <w:gridCol w:w="1250"/>
        <w:gridCol w:w="1728"/>
      </w:tblGrid>
      <w:tr w:rsidR="0027386A" w:rsidRPr="0039680C" w14:paraId="41FEC9E6"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FF7B38"/>
            <w:hideMark/>
          </w:tcPr>
          <w:p w14:paraId="0BD7F654" w14:textId="708AC186" w:rsidR="00E42F5E" w:rsidRPr="0039680C" w:rsidRDefault="00E42F5E" w:rsidP="00E42F5E">
            <w:pPr>
              <w:pStyle w:val="TableOrganisation"/>
              <w:rPr>
                <w:rFonts w:ascii="Roboto Light" w:hAnsi="Roboto Light"/>
                <w:sz w:val="18"/>
                <w:szCs w:val="18"/>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 xml:space="preserve">: </w:t>
            </w:r>
          </w:p>
          <w:p w14:paraId="7615EBAA" w14:textId="162F2E97" w:rsidR="0027386A" w:rsidRPr="0039680C" w:rsidRDefault="0027386A" w:rsidP="00E42F5E">
            <w:pPr>
              <w:pStyle w:val="TableOrganisation"/>
              <w:rPr>
                <w:b/>
              </w:rPr>
            </w:pPr>
            <w:r w:rsidRPr="0039680C">
              <w:t xml:space="preserve">Public Health </w:t>
            </w:r>
            <w:r w:rsidR="00623AE4" w:rsidRPr="0039680C">
              <w:t>Organisation</w:t>
            </w:r>
            <w:r w:rsidRPr="0039680C">
              <w:t xml:space="preserve"> – Intermediate Level</w:t>
            </w:r>
            <w:r w:rsidR="00E42F5E" w:rsidRPr="0039680C">
              <w:br/>
            </w:r>
          </w:p>
        </w:tc>
      </w:tr>
      <w:tr w:rsidR="0027386A" w:rsidRPr="0039680C" w14:paraId="5B4DBF09" w14:textId="77777777" w:rsidTr="00C35805">
        <w:trPr>
          <w:trHeight w:val="392"/>
        </w:trPr>
        <w:tc>
          <w:tcPr>
            <w:tcW w:w="2411" w:type="dxa"/>
            <w:shd w:val="clear" w:color="auto" w:fill="FF7B38"/>
            <w:hideMark/>
          </w:tcPr>
          <w:p w14:paraId="6694612E" w14:textId="77777777" w:rsidR="0027386A" w:rsidRPr="0039680C" w:rsidRDefault="0027386A" w:rsidP="00E42F5E">
            <w:pPr>
              <w:pStyle w:val="CompetenciesWhite"/>
            </w:pPr>
            <w:r w:rsidRPr="0039680C">
              <w:t>Competency Level:</w:t>
            </w:r>
          </w:p>
        </w:tc>
        <w:tc>
          <w:tcPr>
            <w:tcW w:w="2268" w:type="dxa"/>
            <w:gridSpan w:val="2"/>
            <w:shd w:val="clear" w:color="auto" w:fill="FF7B38"/>
            <w:hideMark/>
          </w:tcPr>
          <w:p w14:paraId="65611FBD" w14:textId="77777777" w:rsidR="0027386A" w:rsidRPr="0039680C" w:rsidRDefault="0027386A" w:rsidP="00E42F5E">
            <w:pPr>
              <w:pStyle w:val="CompetenciesWhite"/>
            </w:pPr>
            <w:r w:rsidRPr="0039680C">
              <w:t>Serial Number:</w:t>
            </w:r>
          </w:p>
        </w:tc>
        <w:tc>
          <w:tcPr>
            <w:tcW w:w="2126" w:type="dxa"/>
            <w:shd w:val="clear" w:color="auto" w:fill="FF7B38"/>
          </w:tcPr>
          <w:p w14:paraId="5A0B836E" w14:textId="77777777" w:rsidR="0027386A" w:rsidRPr="0039680C" w:rsidRDefault="0027386A" w:rsidP="00E42F5E">
            <w:pPr>
              <w:pStyle w:val="CompetenciesWhite"/>
            </w:pPr>
            <w:r w:rsidRPr="0039680C">
              <w:t>Primary Process:</w:t>
            </w:r>
          </w:p>
        </w:tc>
        <w:tc>
          <w:tcPr>
            <w:tcW w:w="1843" w:type="dxa"/>
            <w:gridSpan w:val="2"/>
            <w:shd w:val="clear" w:color="auto" w:fill="FF7B38"/>
            <w:hideMark/>
          </w:tcPr>
          <w:p w14:paraId="06BDF0C6" w14:textId="77777777" w:rsidR="0027386A" w:rsidRPr="0039680C" w:rsidRDefault="0027386A" w:rsidP="00E42F5E">
            <w:pPr>
              <w:pStyle w:val="CompetenciesWhite"/>
            </w:pPr>
            <w:r w:rsidRPr="0039680C">
              <w:t xml:space="preserve">Job Role: </w:t>
            </w:r>
          </w:p>
        </w:tc>
        <w:tc>
          <w:tcPr>
            <w:tcW w:w="1728" w:type="dxa"/>
            <w:shd w:val="clear" w:color="auto" w:fill="FF7B38"/>
            <w:hideMark/>
          </w:tcPr>
          <w:p w14:paraId="3FCA9F4A" w14:textId="77777777" w:rsidR="0027386A" w:rsidRPr="0039680C" w:rsidRDefault="0027386A" w:rsidP="00E42F5E">
            <w:pPr>
              <w:pStyle w:val="CompetenciesWhite"/>
            </w:pPr>
            <w:r w:rsidRPr="0039680C">
              <w:t>Supervises:</w:t>
            </w:r>
          </w:p>
        </w:tc>
      </w:tr>
      <w:tr w:rsidR="0027386A" w:rsidRPr="0039680C" w14:paraId="1CCA3CA4" w14:textId="77777777" w:rsidTr="00C35805">
        <w:trPr>
          <w:cnfStyle w:val="000000100000" w:firstRow="0" w:lastRow="0" w:firstColumn="0" w:lastColumn="0" w:oddVBand="0" w:evenVBand="0" w:oddHBand="1" w:evenHBand="0" w:firstRowFirstColumn="0" w:firstRowLastColumn="0" w:lastRowFirstColumn="0" w:lastRowLastColumn="0"/>
          <w:trHeight w:val="300"/>
        </w:trPr>
        <w:tc>
          <w:tcPr>
            <w:tcW w:w="2411" w:type="dxa"/>
            <w:shd w:val="clear" w:color="auto" w:fill="FF7B38"/>
            <w:hideMark/>
          </w:tcPr>
          <w:p w14:paraId="50A69E5A" w14:textId="77777777" w:rsidR="0027386A" w:rsidRPr="0039680C" w:rsidRDefault="0027386A" w:rsidP="00E42F5E">
            <w:pPr>
              <w:pStyle w:val="TableHeader"/>
            </w:pPr>
            <w:r w:rsidRPr="0039680C">
              <w:t>Operational</w:t>
            </w:r>
          </w:p>
        </w:tc>
        <w:tc>
          <w:tcPr>
            <w:tcW w:w="2268" w:type="dxa"/>
            <w:gridSpan w:val="2"/>
            <w:shd w:val="clear" w:color="auto" w:fill="FF7B38"/>
            <w:hideMark/>
          </w:tcPr>
          <w:p w14:paraId="2315B39F" w14:textId="77777777" w:rsidR="0027386A" w:rsidRPr="0039680C" w:rsidRDefault="0027386A" w:rsidP="00E42F5E">
            <w:pPr>
              <w:pStyle w:val="TableHeader"/>
            </w:pPr>
            <w:r w:rsidRPr="0039680C">
              <w:t>5-531-532-52-2</w:t>
            </w:r>
          </w:p>
        </w:tc>
        <w:tc>
          <w:tcPr>
            <w:tcW w:w="2126" w:type="dxa"/>
            <w:shd w:val="clear" w:color="auto" w:fill="FF7B38"/>
          </w:tcPr>
          <w:p w14:paraId="129894D6" w14:textId="77777777" w:rsidR="0027386A" w:rsidRPr="0039680C" w:rsidRDefault="0027386A" w:rsidP="00E42F5E">
            <w:pPr>
              <w:pStyle w:val="TableHeader"/>
            </w:pPr>
            <w:r w:rsidRPr="0039680C">
              <w:t>Enable – SC Performance</w:t>
            </w:r>
          </w:p>
        </w:tc>
        <w:tc>
          <w:tcPr>
            <w:tcW w:w="1843" w:type="dxa"/>
            <w:gridSpan w:val="2"/>
            <w:shd w:val="clear" w:color="auto" w:fill="FF7B38"/>
            <w:hideMark/>
          </w:tcPr>
          <w:p w14:paraId="02928075" w14:textId="2B1B028A" w:rsidR="0027386A" w:rsidRPr="0039680C" w:rsidRDefault="0027386A" w:rsidP="00E42F5E">
            <w:pPr>
              <w:pStyle w:val="TableHeader"/>
            </w:pPr>
            <w:r w:rsidRPr="0039680C">
              <w:t>Officer – Performance Monitoring</w:t>
            </w:r>
            <w:r w:rsidR="00E42F5E" w:rsidRPr="0039680C">
              <w:br/>
            </w:r>
          </w:p>
        </w:tc>
        <w:tc>
          <w:tcPr>
            <w:tcW w:w="1728" w:type="dxa"/>
            <w:shd w:val="clear" w:color="auto" w:fill="FF7B38"/>
            <w:hideMark/>
          </w:tcPr>
          <w:p w14:paraId="4956AA25" w14:textId="77777777" w:rsidR="0027386A" w:rsidRPr="0039680C" w:rsidRDefault="0027386A" w:rsidP="00E42F5E">
            <w:pPr>
              <w:pStyle w:val="TableHeader"/>
            </w:pPr>
            <w:r w:rsidRPr="0039680C">
              <w:t>-</w:t>
            </w:r>
          </w:p>
        </w:tc>
      </w:tr>
      <w:tr w:rsidR="0027386A" w:rsidRPr="0039680C" w14:paraId="7F8E863A" w14:textId="77777777" w:rsidTr="00C35805">
        <w:trPr>
          <w:trHeight w:val="1020"/>
        </w:trPr>
        <w:tc>
          <w:tcPr>
            <w:tcW w:w="2411" w:type="dxa"/>
            <w:shd w:val="clear" w:color="auto" w:fill="92BED4"/>
            <w:hideMark/>
          </w:tcPr>
          <w:p w14:paraId="158518FA" w14:textId="77777777" w:rsidR="0027386A" w:rsidRPr="0039680C" w:rsidRDefault="0027386A" w:rsidP="00E42F5E">
            <w:pPr>
              <w:pStyle w:val="CompetenciesWhite"/>
            </w:pPr>
            <w:r w:rsidRPr="0039680C">
              <w:t>Contributions</w:t>
            </w:r>
          </w:p>
        </w:tc>
        <w:tc>
          <w:tcPr>
            <w:tcW w:w="7965" w:type="dxa"/>
            <w:gridSpan w:val="6"/>
            <w:shd w:val="clear" w:color="auto" w:fill="92BED4"/>
            <w:hideMark/>
          </w:tcPr>
          <w:p w14:paraId="2E1BE78B" w14:textId="50E31934" w:rsidR="0027386A" w:rsidRPr="0039680C" w:rsidRDefault="0027386A" w:rsidP="00E42F5E">
            <w:pPr>
              <w:pStyle w:val="CompetenciesWhite"/>
            </w:pPr>
            <w:r w:rsidRPr="0039680C">
              <w:t xml:space="preserve">Ensures the timely and accurate recording of transactional data prescribed by the Supply Chain Process Metrics at the appropriate transaction points, Creates and maintains the appropriate reporting infrastructure to disseminate the performance metric information in accordance with the Supply Chain RACI's </w:t>
            </w:r>
            <w:r w:rsidR="00C35805" w:rsidRPr="0039680C">
              <w:br/>
            </w:r>
          </w:p>
        </w:tc>
      </w:tr>
      <w:tr w:rsidR="0027386A" w:rsidRPr="0039680C" w14:paraId="5CA26672" w14:textId="77777777" w:rsidTr="00C35805">
        <w:trPr>
          <w:cnfStyle w:val="000000100000" w:firstRow="0" w:lastRow="0" w:firstColumn="0" w:lastColumn="0" w:oddVBand="0" w:evenVBand="0" w:oddHBand="1" w:evenHBand="0" w:firstRowFirstColumn="0" w:firstRowLastColumn="0" w:lastRowFirstColumn="0" w:lastRowLastColumn="0"/>
          <w:trHeight w:val="339"/>
        </w:trPr>
        <w:tc>
          <w:tcPr>
            <w:tcW w:w="2411" w:type="dxa"/>
            <w:hideMark/>
          </w:tcPr>
          <w:p w14:paraId="19C04AE5" w14:textId="77777777" w:rsidR="0027386A" w:rsidRPr="0039680C" w:rsidRDefault="0027386A" w:rsidP="00E42F5E">
            <w:pPr>
              <w:pStyle w:val="Competencies"/>
            </w:pPr>
            <w:r w:rsidRPr="0039680C">
              <w:rPr>
                <w:sz w:val="2"/>
                <w:szCs w:val="2"/>
              </w:rPr>
              <w:t xml:space="preserve"> </w:t>
            </w:r>
            <w:r w:rsidRPr="0039680C">
              <w:t>Personal/Management Competency(ies):</w:t>
            </w:r>
          </w:p>
        </w:tc>
        <w:tc>
          <w:tcPr>
            <w:tcW w:w="7965" w:type="dxa"/>
            <w:gridSpan w:val="6"/>
          </w:tcPr>
          <w:p w14:paraId="79EEF8D6" w14:textId="77777777" w:rsidR="00D37BC0" w:rsidRPr="0039680C" w:rsidRDefault="0027386A" w:rsidP="00E42F5E">
            <w:pPr>
              <w:pStyle w:val="Competencies"/>
            </w:pPr>
            <w:r w:rsidRPr="0039680C">
              <w:t>5.3 Implement risk management and monitoring and evaluation activities for the supply chain</w:t>
            </w:r>
          </w:p>
          <w:p w14:paraId="5C61D680" w14:textId="77777777" w:rsidR="00D37BC0" w:rsidRPr="0039680C" w:rsidRDefault="0027386A" w:rsidP="00E42F5E">
            <w:pPr>
              <w:pStyle w:val="Competencies"/>
            </w:pPr>
            <w:r w:rsidRPr="0039680C">
              <w:t xml:space="preserve">5.3.1 Ensure monitoring and evaluation activities are completed </w:t>
            </w:r>
          </w:p>
          <w:p w14:paraId="2987320F" w14:textId="77777777" w:rsidR="00D37BC0" w:rsidRPr="0039680C" w:rsidRDefault="0027386A" w:rsidP="00E42F5E">
            <w:pPr>
              <w:pStyle w:val="Competencies"/>
            </w:pPr>
            <w:r w:rsidRPr="0039680C">
              <w:t xml:space="preserve">5.3.2 Implement risk management activities </w:t>
            </w:r>
          </w:p>
          <w:p w14:paraId="6149D9E1" w14:textId="77777777" w:rsidR="00D37BC0" w:rsidRPr="0039680C" w:rsidRDefault="0027386A" w:rsidP="00E42F5E">
            <w:pPr>
              <w:pStyle w:val="Competencies"/>
            </w:pPr>
            <w:r w:rsidRPr="0039680C">
              <w:t xml:space="preserve">6.1 Demonstrate generic skills (e.g., literacy,  numeracy, technology) </w:t>
            </w:r>
          </w:p>
          <w:p w14:paraId="36451099" w14:textId="77777777" w:rsidR="00D37BC0" w:rsidRPr="0039680C" w:rsidRDefault="0027386A" w:rsidP="00E42F5E">
            <w:pPr>
              <w:pStyle w:val="Competencies"/>
            </w:pPr>
            <w:r w:rsidRPr="0039680C">
              <w:t xml:space="preserve">6.1.1 Exhibit high understanding of literacy and numeracy </w:t>
            </w:r>
          </w:p>
          <w:p w14:paraId="4FE0B9B5" w14:textId="77777777" w:rsidR="00D37BC0" w:rsidRPr="0039680C" w:rsidRDefault="0027386A" w:rsidP="00E42F5E">
            <w:pPr>
              <w:pStyle w:val="Competencies"/>
            </w:pPr>
            <w:r w:rsidRPr="0039680C">
              <w:t xml:space="preserve">6.2 Demonstrate strong communication skills </w:t>
            </w:r>
          </w:p>
          <w:p w14:paraId="0F93E429" w14:textId="77777777" w:rsidR="00D37BC0" w:rsidRPr="0039680C" w:rsidRDefault="0027386A" w:rsidP="00E42F5E">
            <w:pPr>
              <w:pStyle w:val="Competencies"/>
            </w:pPr>
            <w:r w:rsidRPr="0039680C">
              <w:t xml:space="preserve">6.2.1 Practice cultural awareness </w:t>
            </w:r>
          </w:p>
          <w:p w14:paraId="0105F55B" w14:textId="7B4134CF" w:rsidR="0027386A" w:rsidRPr="0039680C" w:rsidRDefault="0027386A" w:rsidP="00E42F5E">
            <w:pPr>
              <w:pStyle w:val="Competencies"/>
            </w:pPr>
          </w:p>
        </w:tc>
      </w:tr>
      <w:tr w:rsidR="0027386A" w:rsidRPr="0039680C" w14:paraId="2ED29840" w14:textId="77777777" w:rsidTr="00C35805">
        <w:trPr>
          <w:trHeight w:val="397"/>
        </w:trPr>
        <w:tc>
          <w:tcPr>
            <w:tcW w:w="2411" w:type="dxa"/>
            <w:hideMark/>
          </w:tcPr>
          <w:p w14:paraId="5D40FAB5" w14:textId="4C998AD5" w:rsidR="0027386A" w:rsidRPr="0039680C" w:rsidRDefault="0027386A" w:rsidP="00E42F5E">
            <w:pPr>
              <w:pStyle w:val="TableTitle"/>
            </w:pPr>
            <w:r w:rsidRPr="0039680C">
              <w:t>5.3 Implement risk management and monitoring and evaluation activities for the supply chain</w:t>
            </w:r>
            <w:r w:rsidR="00E42F5E" w:rsidRPr="0039680C">
              <w:br/>
            </w:r>
          </w:p>
        </w:tc>
        <w:tc>
          <w:tcPr>
            <w:tcW w:w="7965" w:type="dxa"/>
            <w:gridSpan w:val="6"/>
            <w:hideMark/>
          </w:tcPr>
          <w:p w14:paraId="1DB11DD8" w14:textId="1168985D" w:rsidR="0027386A" w:rsidRPr="0039680C" w:rsidRDefault="0027386A" w:rsidP="00E42F5E">
            <w:pPr>
              <w:pStyle w:val="Contributions"/>
            </w:pPr>
          </w:p>
        </w:tc>
      </w:tr>
      <w:tr w:rsidR="0027386A" w:rsidRPr="0039680C" w14:paraId="2F3DE2FC"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60278C3D" w14:textId="77777777" w:rsidR="0027386A" w:rsidRPr="0039680C" w:rsidRDefault="0027386A" w:rsidP="00E42F5E">
            <w:pPr>
              <w:pStyle w:val="TableTitle"/>
            </w:pPr>
            <w:r w:rsidRPr="0039680C">
              <w:t>5.3.1 Ensure monitoring and evaluation activities are completed</w:t>
            </w:r>
          </w:p>
        </w:tc>
        <w:tc>
          <w:tcPr>
            <w:tcW w:w="7965" w:type="dxa"/>
            <w:gridSpan w:val="6"/>
            <w:hideMark/>
          </w:tcPr>
          <w:p w14:paraId="43E2C545" w14:textId="74A9E932" w:rsidR="00D37BC0" w:rsidRPr="0039680C" w:rsidRDefault="0027386A" w:rsidP="002F7BA8">
            <w:pPr>
              <w:pStyle w:val="Contributions"/>
              <w:numPr>
                <w:ilvl w:val="0"/>
                <w:numId w:val="251"/>
              </w:numPr>
            </w:pPr>
            <w:r w:rsidRPr="0039680C">
              <w:t>Understand the periodic evaluations to maintain processes by gathering pertinent information — such as problem symptoms from knowledgeable sources, carrying these through to the problems, potential causes and root causes of the problem</w:t>
            </w:r>
          </w:p>
          <w:p w14:paraId="16AFB92A" w14:textId="356412F5" w:rsidR="00D37BC0" w:rsidRPr="0039680C" w:rsidRDefault="0027386A" w:rsidP="002F7BA8">
            <w:pPr>
              <w:pStyle w:val="Contributions"/>
              <w:numPr>
                <w:ilvl w:val="0"/>
                <w:numId w:val="251"/>
              </w:numPr>
            </w:pPr>
            <w:r w:rsidRPr="0039680C">
              <w:t xml:space="preserve">Understand the process of quantifying the operational performance of similar companies and establish internal targets based on best-in-class results </w:t>
            </w:r>
          </w:p>
          <w:p w14:paraId="562AFB24" w14:textId="5B381B24" w:rsidR="00D37BC0" w:rsidRPr="0039680C" w:rsidRDefault="0027386A" w:rsidP="002F7BA8">
            <w:pPr>
              <w:pStyle w:val="Contributions"/>
              <w:numPr>
                <w:ilvl w:val="0"/>
                <w:numId w:val="251"/>
              </w:numPr>
            </w:pPr>
            <w:r w:rsidRPr="0039680C">
              <w:t xml:space="preserve">Enable key performance measurements and continuous process improvement initiatives to improve process quality on a continual basis </w:t>
            </w:r>
          </w:p>
          <w:p w14:paraId="4D15AD6C" w14:textId="127621A0" w:rsidR="00D37BC0" w:rsidRPr="0039680C" w:rsidRDefault="0027386A" w:rsidP="002F7BA8">
            <w:pPr>
              <w:pStyle w:val="Contributions"/>
              <w:numPr>
                <w:ilvl w:val="0"/>
                <w:numId w:val="251"/>
              </w:numPr>
            </w:pPr>
            <w:r w:rsidRPr="0039680C">
              <w:t xml:space="preserve">Understand the need to provide results of the analyses to colleagues </w:t>
            </w:r>
          </w:p>
          <w:p w14:paraId="60396758" w14:textId="58F4C007" w:rsidR="00D37BC0" w:rsidRPr="0039680C" w:rsidRDefault="0027386A" w:rsidP="002F7BA8">
            <w:pPr>
              <w:pStyle w:val="Contributions"/>
              <w:numPr>
                <w:ilvl w:val="0"/>
                <w:numId w:val="251"/>
              </w:numPr>
            </w:pPr>
            <w:r w:rsidRPr="0039680C">
              <w:t xml:space="preserve">Understand of the need to control and check errors, taking corrective action so deviation from standards are minimised and the organisation’s goals are achieved </w:t>
            </w:r>
          </w:p>
          <w:p w14:paraId="1C2A4BCD" w14:textId="4077C2A1" w:rsidR="00D37BC0" w:rsidRPr="0039680C" w:rsidRDefault="0027386A" w:rsidP="002F7BA8">
            <w:pPr>
              <w:pStyle w:val="Contributions"/>
              <w:numPr>
                <w:ilvl w:val="0"/>
                <w:numId w:val="251"/>
              </w:numPr>
            </w:pPr>
            <w:r w:rsidRPr="0039680C">
              <w:t xml:space="preserve">Examine the use of appropriate technological developments to improve the system </w:t>
            </w:r>
          </w:p>
          <w:p w14:paraId="36C64573" w14:textId="4D727E84" w:rsidR="00D37BC0" w:rsidRPr="0039680C" w:rsidRDefault="0027386A" w:rsidP="002F7BA8">
            <w:pPr>
              <w:pStyle w:val="Contributions"/>
              <w:numPr>
                <w:ilvl w:val="0"/>
                <w:numId w:val="251"/>
              </w:numPr>
            </w:pPr>
            <w:r w:rsidRPr="0039680C">
              <w:t xml:space="preserve">Understand that continuous process improvement is an accepted way of organisational life </w:t>
            </w:r>
          </w:p>
          <w:p w14:paraId="4B0F3E96" w14:textId="3C6C7A9A" w:rsidR="00D37BC0" w:rsidRPr="0039680C" w:rsidRDefault="0027386A" w:rsidP="002F7BA8">
            <w:pPr>
              <w:pStyle w:val="Contributions"/>
              <w:numPr>
                <w:ilvl w:val="0"/>
                <w:numId w:val="251"/>
              </w:numPr>
            </w:pPr>
            <w:r w:rsidRPr="0039680C">
              <w:t xml:space="preserve">Examine ways of eliminating unnecessary steps in system design </w:t>
            </w:r>
          </w:p>
          <w:p w14:paraId="26EB4324" w14:textId="28A827F5" w:rsidR="00D37BC0" w:rsidRPr="0039680C" w:rsidRDefault="0027386A" w:rsidP="002F7BA8">
            <w:pPr>
              <w:pStyle w:val="Contributions"/>
              <w:numPr>
                <w:ilvl w:val="0"/>
                <w:numId w:val="251"/>
              </w:numPr>
            </w:pPr>
            <w:r w:rsidRPr="0039680C">
              <w:t xml:space="preserve">Enable processes that strive to eliminate waste </w:t>
            </w:r>
          </w:p>
          <w:p w14:paraId="5D3CA334" w14:textId="5611BCD1" w:rsidR="00D37BC0" w:rsidRPr="0039680C" w:rsidRDefault="0027386A" w:rsidP="002F7BA8">
            <w:pPr>
              <w:pStyle w:val="Contributions"/>
              <w:numPr>
                <w:ilvl w:val="0"/>
                <w:numId w:val="251"/>
              </w:numPr>
            </w:pPr>
            <w:r w:rsidRPr="0039680C">
              <w:lastRenderedPageBreak/>
              <w:t xml:space="preserve">Enable processes to encourage sustainability (e.g., reducing carbon footprint, establishing a paperless office, using renewable energy) </w:t>
            </w:r>
          </w:p>
          <w:p w14:paraId="1AA54792" w14:textId="01857D77" w:rsidR="00D37BC0" w:rsidRPr="0039680C" w:rsidRDefault="0027386A" w:rsidP="002F7BA8">
            <w:pPr>
              <w:pStyle w:val="Contributions"/>
              <w:numPr>
                <w:ilvl w:val="0"/>
                <w:numId w:val="251"/>
              </w:numPr>
            </w:pPr>
            <w:r w:rsidRPr="0039680C">
              <w:t xml:space="preserve">Understand the systematic approach used to close process or system performance gaps through streamlining and cycle time reduction, and identify and eliminate causes of quality below specifications, process variation and non-value-adding activities </w:t>
            </w:r>
          </w:p>
          <w:p w14:paraId="040E8EA9" w14:textId="792AE20B" w:rsidR="00D37BC0" w:rsidRPr="0039680C" w:rsidRDefault="0027386A" w:rsidP="002F7BA8">
            <w:pPr>
              <w:pStyle w:val="Contributions"/>
              <w:numPr>
                <w:ilvl w:val="0"/>
                <w:numId w:val="251"/>
              </w:numPr>
            </w:pPr>
            <w:r w:rsidRPr="0039680C">
              <w:t xml:space="preserve">Examine the relationship between technology and process functionality  </w:t>
            </w:r>
          </w:p>
          <w:p w14:paraId="7F5F0F13" w14:textId="7D2EB974" w:rsidR="00D37BC0" w:rsidRPr="0039680C" w:rsidRDefault="0027386A" w:rsidP="002F7BA8">
            <w:pPr>
              <w:pStyle w:val="Contributions"/>
              <w:numPr>
                <w:ilvl w:val="0"/>
                <w:numId w:val="251"/>
              </w:numPr>
            </w:pPr>
            <w:r w:rsidRPr="0039680C">
              <w:t>Understand how policy, guidelines and regulatory reforms impact SC performance</w:t>
            </w:r>
          </w:p>
          <w:p w14:paraId="683BFAD1" w14:textId="3D83ABB5" w:rsidR="0027386A" w:rsidRPr="0039680C" w:rsidRDefault="0027386A" w:rsidP="00E42F5E">
            <w:pPr>
              <w:pStyle w:val="Contributions"/>
              <w:rPr>
                <w:sz w:val="16"/>
                <w:szCs w:val="16"/>
              </w:rPr>
            </w:pPr>
          </w:p>
          <w:p w14:paraId="60120B07" w14:textId="048D8D75" w:rsidR="0027386A" w:rsidRPr="0039680C" w:rsidRDefault="0027386A" w:rsidP="00E42F5E">
            <w:pPr>
              <w:pStyle w:val="Contributions"/>
              <w:ind w:firstLine="40"/>
              <w:rPr>
                <w:sz w:val="16"/>
                <w:szCs w:val="16"/>
              </w:rPr>
            </w:pPr>
          </w:p>
        </w:tc>
      </w:tr>
      <w:tr w:rsidR="0027386A" w:rsidRPr="0039680C" w14:paraId="524EF5C5" w14:textId="77777777" w:rsidTr="00C35805">
        <w:trPr>
          <w:trHeight w:val="397"/>
        </w:trPr>
        <w:tc>
          <w:tcPr>
            <w:tcW w:w="2411" w:type="dxa"/>
            <w:hideMark/>
          </w:tcPr>
          <w:p w14:paraId="7439B669" w14:textId="77777777" w:rsidR="0027386A" w:rsidRPr="0039680C" w:rsidRDefault="0027386A" w:rsidP="00E42F5E">
            <w:pPr>
              <w:pStyle w:val="TableTitle"/>
            </w:pPr>
            <w:r w:rsidRPr="0039680C">
              <w:lastRenderedPageBreak/>
              <w:t>5.3.2 Implement risk management activities</w:t>
            </w:r>
          </w:p>
        </w:tc>
        <w:tc>
          <w:tcPr>
            <w:tcW w:w="7965" w:type="dxa"/>
            <w:gridSpan w:val="6"/>
            <w:hideMark/>
          </w:tcPr>
          <w:p w14:paraId="29208C2E" w14:textId="45786DC9" w:rsidR="00D37BC0" w:rsidRPr="0039680C" w:rsidRDefault="0027386A" w:rsidP="002F7BA8">
            <w:pPr>
              <w:pStyle w:val="Contributions"/>
              <w:numPr>
                <w:ilvl w:val="0"/>
                <w:numId w:val="251"/>
              </w:numPr>
            </w:pPr>
            <w:r w:rsidRPr="0039680C">
              <w:t>Examine risks affecting supply, transformation, delivery and customer demand</w:t>
            </w:r>
          </w:p>
          <w:p w14:paraId="235AFCB1" w14:textId="754B7E39" w:rsidR="00D37BC0" w:rsidRPr="0039680C" w:rsidRDefault="0027386A" w:rsidP="002F7BA8">
            <w:pPr>
              <w:pStyle w:val="Contributions"/>
              <w:numPr>
                <w:ilvl w:val="0"/>
                <w:numId w:val="251"/>
              </w:numPr>
            </w:pPr>
            <w:r w:rsidRPr="0039680C">
              <w:t xml:space="preserve">Understand what constitutes unsafe working conditions and how to take prompt, corrective </w:t>
            </w:r>
            <w:r w:rsidR="00C0470E" w:rsidRPr="0039680C">
              <w:t>action; stay</w:t>
            </w:r>
            <w:r w:rsidRPr="0039680C">
              <w:t xml:space="preserve"> alert to and take preventive action against hazards and threats; follow the process of recommending measures to protect employees from hazardous working conditions ; follow protocol for reporting safety violations</w:t>
            </w:r>
          </w:p>
          <w:p w14:paraId="41B1C30C" w14:textId="23A2FF72" w:rsidR="00D37BC0" w:rsidRPr="0039680C" w:rsidRDefault="0027386A" w:rsidP="002F7BA8">
            <w:pPr>
              <w:pStyle w:val="Contributions"/>
              <w:numPr>
                <w:ilvl w:val="0"/>
                <w:numId w:val="251"/>
              </w:numPr>
            </w:pPr>
            <w:r w:rsidRPr="0039680C">
              <w:t xml:space="preserve">Follow training </w:t>
            </w:r>
            <w:r w:rsidR="00623AE4" w:rsidRPr="0039680C">
              <w:t>programme</w:t>
            </w:r>
            <w:r w:rsidRPr="0039680C">
              <w:t xml:space="preserve">s/drills in which personnel participate (e.g., fire and armed hold-up drills, safe manual handling practices, use of mandatory safety clothing) </w:t>
            </w:r>
          </w:p>
          <w:p w14:paraId="67D67EC1" w14:textId="3F2E890A" w:rsidR="00D37BC0" w:rsidRPr="0039680C" w:rsidRDefault="0027386A" w:rsidP="002F7BA8">
            <w:pPr>
              <w:pStyle w:val="Contributions"/>
              <w:numPr>
                <w:ilvl w:val="0"/>
                <w:numId w:val="251"/>
              </w:numPr>
            </w:pPr>
            <w:r w:rsidRPr="0039680C">
              <w:t xml:space="preserve">Enable systems of review (e.g., audit) to check compliance with policies and procedures intended to maintain workplace safety (e.g., manual handling techniques, correct use of protective clothing) </w:t>
            </w:r>
          </w:p>
          <w:p w14:paraId="12301420" w14:textId="774C0930" w:rsidR="00D37BC0" w:rsidRPr="0039680C" w:rsidRDefault="0027386A" w:rsidP="002F7BA8">
            <w:pPr>
              <w:pStyle w:val="Contributions"/>
              <w:numPr>
                <w:ilvl w:val="0"/>
                <w:numId w:val="251"/>
              </w:numPr>
            </w:pPr>
            <w:r w:rsidRPr="0039680C">
              <w:t xml:space="preserve">Ensure equipment and tools are operating to prescribed standards </w:t>
            </w:r>
          </w:p>
          <w:p w14:paraId="3BF78C0C" w14:textId="3B097E5C" w:rsidR="00D37BC0" w:rsidRPr="0039680C" w:rsidRDefault="0027386A" w:rsidP="002F7BA8">
            <w:pPr>
              <w:pStyle w:val="Contributions"/>
              <w:numPr>
                <w:ilvl w:val="0"/>
                <w:numId w:val="251"/>
              </w:numPr>
            </w:pPr>
            <w:r w:rsidRPr="0039680C">
              <w:t xml:space="preserve">Enable key security systems for the workplace (e.g., for cash, narcotics and other controlled substances, investigational drugs, consumer records, entry and exit points) and levels of access and/or authority applicable to each </w:t>
            </w:r>
          </w:p>
          <w:p w14:paraId="69505E5A" w14:textId="76415614" w:rsidR="00D37BC0" w:rsidRPr="0039680C" w:rsidRDefault="0027386A" w:rsidP="002F7BA8">
            <w:pPr>
              <w:pStyle w:val="Contributions"/>
              <w:numPr>
                <w:ilvl w:val="0"/>
                <w:numId w:val="251"/>
              </w:numPr>
            </w:pPr>
            <w:r w:rsidRPr="0039680C">
              <w:t xml:space="preserve">Follow the prevention strategies adopted (e.g., protocols, security barriers, fixed or personal duress alarms) </w:t>
            </w:r>
          </w:p>
          <w:p w14:paraId="04E7DA95" w14:textId="4390221F" w:rsidR="00D37BC0" w:rsidRPr="0039680C" w:rsidRDefault="0027386A" w:rsidP="002F7BA8">
            <w:pPr>
              <w:pStyle w:val="Contributions"/>
              <w:numPr>
                <w:ilvl w:val="0"/>
                <w:numId w:val="251"/>
              </w:numPr>
            </w:pPr>
            <w:r w:rsidRPr="0039680C">
              <w:t xml:space="preserve">Understand the need to document critical incidents </w:t>
            </w:r>
          </w:p>
          <w:p w14:paraId="55B0034F" w14:textId="0B79C59F" w:rsidR="00D37BC0" w:rsidRPr="0039680C" w:rsidRDefault="0027386A" w:rsidP="002F7BA8">
            <w:pPr>
              <w:pStyle w:val="Contributions"/>
              <w:numPr>
                <w:ilvl w:val="0"/>
                <w:numId w:val="251"/>
              </w:numPr>
            </w:pPr>
            <w:r w:rsidRPr="0039680C">
              <w:t xml:space="preserve">Understand contingency planning and the need to manage operational continuity </w:t>
            </w:r>
          </w:p>
          <w:p w14:paraId="132FCFFB" w14:textId="599F2DBE" w:rsidR="00D37BC0" w:rsidRPr="0039680C" w:rsidRDefault="0027386A" w:rsidP="002F7BA8">
            <w:pPr>
              <w:pStyle w:val="Contributions"/>
              <w:numPr>
                <w:ilvl w:val="0"/>
                <w:numId w:val="251"/>
              </w:numPr>
            </w:pPr>
            <w:r w:rsidRPr="0039680C">
              <w:t xml:space="preserve">Understand what constitutes a safe working environment and engender a shared commitment from all personnel to creating one </w:t>
            </w:r>
          </w:p>
          <w:p w14:paraId="434D692F" w14:textId="4AAAA8B7" w:rsidR="00D37BC0" w:rsidRPr="0039680C" w:rsidRDefault="0027386A" w:rsidP="002F7BA8">
            <w:pPr>
              <w:pStyle w:val="Contributions"/>
              <w:numPr>
                <w:ilvl w:val="0"/>
                <w:numId w:val="251"/>
              </w:numPr>
            </w:pPr>
            <w:r w:rsidRPr="0039680C">
              <w:t xml:space="preserve">Understand relevant safety and health laws and regulations; comply with safety codes, standards and guidelines; adhere to worksite safety </w:t>
            </w:r>
            <w:r w:rsidR="00623AE4" w:rsidRPr="0039680C">
              <w:t>programme</w:t>
            </w:r>
            <w:r w:rsidRPr="0039680C">
              <w:t>s; understand emergency response plans when they exist</w:t>
            </w:r>
          </w:p>
          <w:p w14:paraId="3C4E9381" w14:textId="10175464" w:rsidR="00D37BC0" w:rsidRPr="0039680C" w:rsidRDefault="0027386A" w:rsidP="002F7BA8">
            <w:pPr>
              <w:pStyle w:val="Contributions"/>
              <w:numPr>
                <w:ilvl w:val="0"/>
                <w:numId w:val="251"/>
              </w:numPr>
            </w:pPr>
            <w:r w:rsidRPr="0039680C">
              <w:t xml:space="preserve">Understand how to handle hazardous commodities and first aid procedures </w:t>
            </w:r>
          </w:p>
          <w:p w14:paraId="6517C451" w14:textId="0BC9159B" w:rsidR="0027386A" w:rsidRPr="0039680C" w:rsidRDefault="0027386A" w:rsidP="00E42F5E">
            <w:pPr>
              <w:pStyle w:val="Contributions"/>
              <w:rPr>
                <w:sz w:val="16"/>
                <w:szCs w:val="16"/>
              </w:rPr>
            </w:pPr>
          </w:p>
          <w:p w14:paraId="5BD34019" w14:textId="6A0D46FC" w:rsidR="0027386A" w:rsidRPr="0039680C" w:rsidRDefault="0027386A" w:rsidP="00E42F5E">
            <w:pPr>
              <w:pStyle w:val="Contributions"/>
              <w:ind w:firstLine="40"/>
              <w:rPr>
                <w:sz w:val="16"/>
                <w:szCs w:val="16"/>
              </w:rPr>
            </w:pPr>
          </w:p>
        </w:tc>
      </w:tr>
      <w:tr w:rsidR="0027386A" w:rsidRPr="0039680C" w14:paraId="375E4082"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3A37559E" w14:textId="396FEEA3" w:rsidR="0027386A" w:rsidRPr="0039680C" w:rsidRDefault="0027386A" w:rsidP="00E42F5E">
            <w:pPr>
              <w:pStyle w:val="TableTitle"/>
            </w:pPr>
            <w:r w:rsidRPr="0039680C">
              <w:t xml:space="preserve">6.1 Demonstrate generic skills (e.g., </w:t>
            </w:r>
            <w:r w:rsidR="00C0470E" w:rsidRPr="0039680C">
              <w:t>literacy, numeracy</w:t>
            </w:r>
            <w:r w:rsidRPr="0039680C">
              <w:t>, technology)</w:t>
            </w:r>
            <w:r w:rsidR="00E42F5E" w:rsidRPr="0039680C">
              <w:br/>
            </w:r>
          </w:p>
        </w:tc>
        <w:tc>
          <w:tcPr>
            <w:tcW w:w="7965" w:type="dxa"/>
            <w:gridSpan w:val="6"/>
            <w:hideMark/>
          </w:tcPr>
          <w:p w14:paraId="77DC5A13" w14:textId="77777777" w:rsidR="0027386A" w:rsidRPr="0039680C" w:rsidRDefault="0027386A" w:rsidP="00E42F5E">
            <w:pPr>
              <w:pStyle w:val="Contributions"/>
              <w:ind w:left="720"/>
            </w:pPr>
          </w:p>
          <w:p w14:paraId="5B787646" w14:textId="1A691667" w:rsidR="0027386A" w:rsidRPr="0039680C" w:rsidRDefault="0027386A" w:rsidP="00E42F5E">
            <w:pPr>
              <w:pStyle w:val="Contributions"/>
              <w:ind w:firstLine="40"/>
              <w:rPr>
                <w:sz w:val="16"/>
                <w:szCs w:val="16"/>
              </w:rPr>
            </w:pPr>
          </w:p>
        </w:tc>
      </w:tr>
      <w:tr w:rsidR="0027386A" w:rsidRPr="0039680C" w14:paraId="610AC061" w14:textId="77777777" w:rsidTr="00C35805">
        <w:trPr>
          <w:trHeight w:val="397"/>
        </w:trPr>
        <w:tc>
          <w:tcPr>
            <w:tcW w:w="2411" w:type="dxa"/>
            <w:hideMark/>
          </w:tcPr>
          <w:p w14:paraId="35DD9657" w14:textId="77777777" w:rsidR="0027386A" w:rsidRPr="0039680C" w:rsidRDefault="0027386A" w:rsidP="00E42F5E">
            <w:pPr>
              <w:pStyle w:val="TableTitle"/>
            </w:pPr>
            <w:r w:rsidRPr="0039680C">
              <w:t>6.1.1 Exhibit high understanding of literacy and numeracy</w:t>
            </w:r>
          </w:p>
        </w:tc>
        <w:tc>
          <w:tcPr>
            <w:tcW w:w="7965" w:type="dxa"/>
            <w:gridSpan w:val="6"/>
            <w:hideMark/>
          </w:tcPr>
          <w:p w14:paraId="47381CCD" w14:textId="4C8D33A0" w:rsidR="00D37BC0" w:rsidRPr="0039680C" w:rsidRDefault="0027386A" w:rsidP="002F7BA8">
            <w:pPr>
              <w:pStyle w:val="Contributions"/>
              <w:numPr>
                <w:ilvl w:val="0"/>
                <w:numId w:val="251"/>
              </w:numPr>
            </w:pPr>
            <w:r w:rsidRPr="0039680C">
              <w:t>Speak clearly and confidently, organize information in a logical manner, and consider voice tone and pace</w:t>
            </w:r>
          </w:p>
          <w:p w14:paraId="2F1EC00B" w14:textId="60026288" w:rsidR="00D37BC0" w:rsidRPr="0039680C" w:rsidRDefault="0027386A" w:rsidP="002F7BA8">
            <w:pPr>
              <w:pStyle w:val="Contributions"/>
              <w:numPr>
                <w:ilvl w:val="0"/>
                <w:numId w:val="251"/>
              </w:numPr>
            </w:pPr>
            <w:r w:rsidRPr="0039680C">
              <w:t xml:space="preserve">Respond to verbal messages and other cues (active listening) </w:t>
            </w:r>
          </w:p>
          <w:p w14:paraId="080A939C" w14:textId="568ADA57" w:rsidR="00D37BC0" w:rsidRPr="0039680C" w:rsidRDefault="0027386A" w:rsidP="002F7BA8">
            <w:pPr>
              <w:pStyle w:val="Contributions"/>
              <w:numPr>
                <w:ilvl w:val="0"/>
                <w:numId w:val="251"/>
              </w:numPr>
            </w:pPr>
            <w:r w:rsidRPr="0039680C">
              <w:t xml:space="preserve">Express ideas and opinions clearly in written and verbal form </w:t>
            </w:r>
          </w:p>
          <w:p w14:paraId="1DA9B61A" w14:textId="27E71AC4" w:rsidR="00D37BC0" w:rsidRPr="0039680C" w:rsidRDefault="0027386A" w:rsidP="002F7BA8">
            <w:pPr>
              <w:pStyle w:val="Contributions"/>
              <w:numPr>
                <w:ilvl w:val="0"/>
                <w:numId w:val="251"/>
              </w:numPr>
            </w:pPr>
            <w:r w:rsidRPr="0039680C">
              <w:lastRenderedPageBreak/>
              <w:t xml:space="preserve">Communicate information accurately, concisely and confidently in writing and verbally </w:t>
            </w:r>
          </w:p>
          <w:p w14:paraId="465F8DAA" w14:textId="67FA9EE7" w:rsidR="00D37BC0" w:rsidRPr="0039680C" w:rsidRDefault="0027386A" w:rsidP="002F7BA8">
            <w:pPr>
              <w:pStyle w:val="Contributions"/>
              <w:numPr>
                <w:ilvl w:val="0"/>
                <w:numId w:val="251"/>
              </w:numPr>
            </w:pPr>
            <w:r w:rsidRPr="0039680C">
              <w:t xml:space="preserve">Practice a level of mathematics suitable to the job held </w:t>
            </w:r>
          </w:p>
          <w:p w14:paraId="28AB8DCE" w14:textId="14AEEB9F" w:rsidR="00D37BC0" w:rsidRPr="0039680C" w:rsidRDefault="0027386A" w:rsidP="002F7BA8">
            <w:pPr>
              <w:pStyle w:val="Contributions"/>
              <w:numPr>
                <w:ilvl w:val="0"/>
                <w:numId w:val="251"/>
              </w:numPr>
            </w:pPr>
            <w:r w:rsidRPr="0039680C">
              <w:t xml:space="preserve">Compare visual presentation techniques, including charting, histograms and flow sheets </w:t>
            </w:r>
          </w:p>
          <w:p w14:paraId="3F1517AD" w14:textId="1591F53A" w:rsidR="00D37BC0" w:rsidRPr="0039680C" w:rsidRDefault="0027386A" w:rsidP="002F7BA8">
            <w:pPr>
              <w:pStyle w:val="Contributions"/>
              <w:numPr>
                <w:ilvl w:val="0"/>
                <w:numId w:val="251"/>
              </w:numPr>
            </w:pPr>
            <w:r w:rsidRPr="0039680C">
              <w:t xml:space="preserve">Read and comprehend at a level necessary to properly complete duties of the position </w:t>
            </w:r>
          </w:p>
          <w:p w14:paraId="7CA9A8EA" w14:textId="1B7969F8" w:rsidR="00D37BC0" w:rsidRPr="0039680C" w:rsidRDefault="0027386A" w:rsidP="002F7BA8">
            <w:pPr>
              <w:pStyle w:val="Contributions"/>
              <w:numPr>
                <w:ilvl w:val="0"/>
                <w:numId w:val="251"/>
              </w:numPr>
            </w:pPr>
            <w:r w:rsidRPr="0039680C">
              <w:t xml:space="preserve">Understand the need to interpret written information in documents, such as reports, SOPs, LMIS forms, graphs, calendars, schedules, notices and directions </w:t>
            </w:r>
          </w:p>
          <w:p w14:paraId="19CF2D09" w14:textId="1BE315E7" w:rsidR="00D37BC0" w:rsidRPr="0039680C" w:rsidRDefault="0027386A" w:rsidP="002F7BA8">
            <w:pPr>
              <w:pStyle w:val="Contributions"/>
              <w:numPr>
                <w:ilvl w:val="0"/>
                <w:numId w:val="251"/>
              </w:numPr>
            </w:pPr>
            <w:r w:rsidRPr="0039680C">
              <w:t xml:space="preserve">Understand the need to pay attention to detail and identify the main ideas, detect inconsistencies and identify missing information in documents </w:t>
            </w:r>
          </w:p>
          <w:p w14:paraId="54644EB7" w14:textId="71CC0B58" w:rsidR="00D37BC0" w:rsidRPr="0039680C" w:rsidRDefault="0027386A" w:rsidP="002F7BA8">
            <w:pPr>
              <w:pStyle w:val="Contributions"/>
              <w:numPr>
                <w:ilvl w:val="0"/>
                <w:numId w:val="251"/>
              </w:numPr>
            </w:pPr>
            <w:r w:rsidRPr="0039680C">
              <w:t xml:space="preserve">Enable computer skills — such as using Word, Excel, PowerPoint and the internet — suitable to the job level </w:t>
            </w:r>
          </w:p>
          <w:p w14:paraId="776CD0D3" w14:textId="3BDC134C" w:rsidR="00D37BC0" w:rsidRPr="0039680C" w:rsidRDefault="0027386A" w:rsidP="002F7BA8">
            <w:pPr>
              <w:pStyle w:val="Contributions"/>
              <w:numPr>
                <w:ilvl w:val="0"/>
                <w:numId w:val="251"/>
              </w:numPr>
            </w:pPr>
            <w:r w:rsidRPr="0039680C">
              <w:t>Understand the process of analysing and validating KPIs</w:t>
            </w:r>
          </w:p>
          <w:p w14:paraId="64ED2CAF" w14:textId="04DD2CD8" w:rsidR="00D37BC0" w:rsidRPr="0039680C" w:rsidRDefault="0027386A" w:rsidP="002F7BA8">
            <w:pPr>
              <w:pStyle w:val="Contributions"/>
              <w:numPr>
                <w:ilvl w:val="0"/>
                <w:numId w:val="251"/>
              </w:numPr>
            </w:pPr>
            <w:r w:rsidRPr="0039680C">
              <w:t>Understand how the evaluation process of activities that act as standards against which the KPIs are measured is carried out</w:t>
            </w:r>
          </w:p>
          <w:p w14:paraId="7418A18B" w14:textId="340E12F7" w:rsidR="00D37BC0" w:rsidRPr="0039680C" w:rsidRDefault="0027386A" w:rsidP="002F7BA8">
            <w:pPr>
              <w:pStyle w:val="Contributions"/>
              <w:numPr>
                <w:ilvl w:val="0"/>
                <w:numId w:val="251"/>
              </w:numPr>
            </w:pPr>
            <w:r w:rsidRPr="0039680C">
              <w:t>Examine the process of performing critical self-review on work before submission </w:t>
            </w:r>
          </w:p>
          <w:p w14:paraId="10DD5CA7" w14:textId="79D82537" w:rsidR="0027386A" w:rsidRPr="0039680C" w:rsidRDefault="0027386A" w:rsidP="00E42F5E">
            <w:pPr>
              <w:pStyle w:val="Contributions"/>
              <w:rPr>
                <w:sz w:val="16"/>
                <w:szCs w:val="16"/>
              </w:rPr>
            </w:pPr>
          </w:p>
          <w:p w14:paraId="17382C5E" w14:textId="1AFA65EC" w:rsidR="0027386A" w:rsidRPr="0039680C" w:rsidRDefault="0027386A" w:rsidP="00E42F5E">
            <w:pPr>
              <w:pStyle w:val="Contributions"/>
              <w:ind w:firstLine="40"/>
              <w:rPr>
                <w:sz w:val="16"/>
                <w:szCs w:val="16"/>
              </w:rPr>
            </w:pPr>
          </w:p>
        </w:tc>
      </w:tr>
      <w:tr w:rsidR="0027386A" w:rsidRPr="0039680C" w14:paraId="63AB025D"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411" w:type="dxa"/>
            <w:hideMark/>
          </w:tcPr>
          <w:p w14:paraId="748325D9" w14:textId="77777777" w:rsidR="0027386A" w:rsidRPr="0039680C" w:rsidRDefault="0027386A" w:rsidP="00E42F5E">
            <w:pPr>
              <w:pStyle w:val="TableTitle"/>
            </w:pPr>
            <w:r w:rsidRPr="0039680C">
              <w:lastRenderedPageBreak/>
              <w:t>6.2 Demonstrate strong communication skills</w:t>
            </w:r>
          </w:p>
        </w:tc>
        <w:tc>
          <w:tcPr>
            <w:tcW w:w="7965" w:type="dxa"/>
            <w:gridSpan w:val="6"/>
            <w:hideMark/>
          </w:tcPr>
          <w:p w14:paraId="6F90639E" w14:textId="1324E08F" w:rsidR="00D37BC0" w:rsidRPr="0039680C" w:rsidRDefault="0027386A" w:rsidP="002F7BA8">
            <w:pPr>
              <w:pStyle w:val="Contributions"/>
              <w:numPr>
                <w:ilvl w:val="0"/>
                <w:numId w:val="251"/>
              </w:numPr>
            </w:pPr>
            <w:r w:rsidRPr="0039680C">
              <w:t>Be truthful and trustworthy, and supply accurate information at all times</w:t>
            </w:r>
          </w:p>
          <w:p w14:paraId="7793B9F3" w14:textId="08C78EEA" w:rsidR="00D37BC0" w:rsidRPr="0039680C" w:rsidRDefault="0027386A" w:rsidP="002F7BA8">
            <w:pPr>
              <w:pStyle w:val="Contributions"/>
              <w:numPr>
                <w:ilvl w:val="0"/>
                <w:numId w:val="251"/>
              </w:numPr>
            </w:pPr>
            <w:r w:rsidRPr="0039680C">
              <w:t xml:space="preserve">Enable working as part of a workplace team </w:t>
            </w:r>
          </w:p>
          <w:p w14:paraId="47D68C18" w14:textId="6AC26CFD" w:rsidR="00D37BC0" w:rsidRPr="0039680C" w:rsidRDefault="0027386A" w:rsidP="002F7BA8">
            <w:pPr>
              <w:pStyle w:val="Contributions"/>
              <w:numPr>
                <w:ilvl w:val="0"/>
                <w:numId w:val="251"/>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20DAA101" w14:textId="3FDC18C7" w:rsidR="00D37BC0" w:rsidRPr="0039680C" w:rsidRDefault="0027386A" w:rsidP="002F7BA8">
            <w:pPr>
              <w:pStyle w:val="Contributions"/>
              <w:numPr>
                <w:ilvl w:val="0"/>
                <w:numId w:val="251"/>
              </w:numPr>
            </w:pPr>
            <w:r w:rsidRPr="0039680C">
              <w:t xml:space="preserve">Enable open communication within constraints of confidentiality </w:t>
            </w:r>
          </w:p>
          <w:p w14:paraId="2D1CEA8D" w14:textId="79AF4F39" w:rsidR="00D37BC0" w:rsidRPr="0039680C" w:rsidRDefault="0027386A" w:rsidP="002F7BA8">
            <w:pPr>
              <w:pStyle w:val="Contributions"/>
              <w:numPr>
                <w:ilvl w:val="0"/>
                <w:numId w:val="251"/>
              </w:numPr>
            </w:pPr>
            <w:r w:rsidRPr="0039680C">
              <w:t xml:space="preserve">Participate in the organisation of communications about logistics </w:t>
            </w:r>
          </w:p>
          <w:p w14:paraId="5A75B3A0" w14:textId="557F421B" w:rsidR="00D37BC0" w:rsidRPr="0039680C" w:rsidRDefault="0027386A" w:rsidP="002F7BA8">
            <w:pPr>
              <w:pStyle w:val="Contributions"/>
              <w:numPr>
                <w:ilvl w:val="0"/>
                <w:numId w:val="251"/>
              </w:numPr>
            </w:pPr>
            <w:r w:rsidRPr="0039680C">
              <w:t xml:space="preserve">Enable participation in meetings, expressing one’s opinions, being aware of others’ needs, and being appropriately assertive when required </w:t>
            </w:r>
          </w:p>
          <w:p w14:paraId="66CE4EE7" w14:textId="0E17DE27" w:rsidR="00D37BC0" w:rsidRPr="0039680C" w:rsidRDefault="0027386A" w:rsidP="002F7BA8">
            <w:pPr>
              <w:pStyle w:val="Contributions"/>
              <w:numPr>
                <w:ilvl w:val="0"/>
                <w:numId w:val="251"/>
              </w:numPr>
            </w:pPr>
            <w:r w:rsidRPr="0039680C">
              <w:t xml:space="preserve">Show perspective into the point of view of others, understanding their needs and goals </w:t>
            </w:r>
          </w:p>
          <w:p w14:paraId="41E54EAA" w14:textId="44B23790" w:rsidR="00D37BC0" w:rsidRPr="0039680C" w:rsidRDefault="0027386A" w:rsidP="002F7BA8">
            <w:pPr>
              <w:pStyle w:val="Contributions"/>
              <w:numPr>
                <w:ilvl w:val="0"/>
                <w:numId w:val="251"/>
              </w:numPr>
            </w:pPr>
            <w:r w:rsidRPr="0039680C">
              <w:t xml:space="preserve">Enable the practise of building trust, rapport and credibility with others </w:t>
            </w:r>
          </w:p>
          <w:p w14:paraId="61C2E719" w14:textId="040A6E67" w:rsidR="00D37BC0" w:rsidRPr="0039680C" w:rsidRDefault="0027386A" w:rsidP="002F7BA8">
            <w:pPr>
              <w:pStyle w:val="Contributions"/>
              <w:numPr>
                <w:ilvl w:val="0"/>
                <w:numId w:val="251"/>
              </w:numPr>
            </w:pPr>
            <w:r w:rsidRPr="0039680C">
              <w:t xml:space="preserve">Understand the communication needs and concerns of others and respond to them </w:t>
            </w:r>
          </w:p>
          <w:p w14:paraId="685F2F20" w14:textId="1F3A05CA" w:rsidR="00D37BC0" w:rsidRPr="0039680C" w:rsidRDefault="0027386A" w:rsidP="002F7BA8">
            <w:pPr>
              <w:pStyle w:val="Contributions"/>
              <w:numPr>
                <w:ilvl w:val="0"/>
                <w:numId w:val="251"/>
              </w:numPr>
            </w:pPr>
            <w:r w:rsidRPr="0039680C">
              <w:t xml:space="preserve">Understand the need to avoid conflict between work and personal interests </w:t>
            </w:r>
          </w:p>
          <w:p w14:paraId="5C3493B5" w14:textId="0FFCDBD8" w:rsidR="00D37BC0" w:rsidRPr="0039680C" w:rsidRDefault="0027386A" w:rsidP="002F7BA8">
            <w:pPr>
              <w:pStyle w:val="Contributions"/>
              <w:numPr>
                <w:ilvl w:val="0"/>
                <w:numId w:val="251"/>
              </w:numPr>
            </w:pPr>
            <w:r w:rsidRPr="0039680C">
              <w:t xml:space="preserve">Enable meaningful two-way communication </w:t>
            </w:r>
          </w:p>
          <w:p w14:paraId="4B0E71A6" w14:textId="728AAF8E" w:rsidR="00D37BC0" w:rsidRPr="0039680C" w:rsidRDefault="0027386A" w:rsidP="002F7BA8">
            <w:pPr>
              <w:pStyle w:val="Contributions"/>
              <w:numPr>
                <w:ilvl w:val="0"/>
                <w:numId w:val="251"/>
              </w:numPr>
            </w:pPr>
            <w:r w:rsidRPr="0039680C">
              <w:t xml:space="preserve">Show influence on others by persuasively presenting thoughts and ideas </w:t>
            </w:r>
          </w:p>
          <w:p w14:paraId="77FE69EC" w14:textId="4D7DBC5E" w:rsidR="00D37BC0" w:rsidRPr="0039680C" w:rsidRDefault="0027386A" w:rsidP="002F7BA8">
            <w:pPr>
              <w:pStyle w:val="Contributions"/>
              <w:numPr>
                <w:ilvl w:val="0"/>
                <w:numId w:val="251"/>
              </w:numPr>
            </w:pPr>
            <w:r w:rsidRPr="0039680C">
              <w:t xml:space="preserve">Show assertiveness skills to deal with unreasonable requests and/or refusals that would compromise practice or consumer care </w:t>
            </w:r>
          </w:p>
          <w:p w14:paraId="07EAA490" w14:textId="6BB03DA2" w:rsidR="00D37BC0" w:rsidRPr="0039680C" w:rsidRDefault="0027386A" w:rsidP="002F7BA8">
            <w:pPr>
              <w:pStyle w:val="Contributions"/>
              <w:numPr>
                <w:ilvl w:val="0"/>
                <w:numId w:val="251"/>
              </w:numPr>
            </w:pPr>
            <w:r w:rsidRPr="0039680C">
              <w:t xml:space="preserve">Maintain a positive, supportive and appreciative attitude </w:t>
            </w:r>
          </w:p>
          <w:p w14:paraId="5C0D1F54" w14:textId="633967BC" w:rsidR="00D37BC0" w:rsidRPr="0039680C" w:rsidRDefault="0027386A" w:rsidP="002F7BA8">
            <w:pPr>
              <w:pStyle w:val="Contributions"/>
              <w:numPr>
                <w:ilvl w:val="0"/>
                <w:numId w:val="251"/>
              </w:numPr>
            </w:pPr>
            <w:r w:rsidRPr="0039680C">
              <w:t xml:space="preserve">Show the ability to balance the organisation’s needs and the customer’s needs </w:t>
            </w:r>
          </w:p>
          <w:p w14:paraId="5378A117" w14:textId="2C4D891D" w:rsidR="00D37BC0" w:rsidRPr="0039680C" w:rsidRDefault="0027386A" w:rsidP="002F7BA8">
            <w:pPr>
              <w:pStyle w:val="Contributions"/>
              <w:numPr>
                <w:ilvl w:val="0"/>
                <w:numId w:val="251"/>
              </w:numPr>
            </w:pPr>
            <w:r w:rsidRPr="0039680C">
              <w:t xml:space="preserve">Show self-control by maintaining composure and keeping emotions in check, even in difficult situations; deal calmly and effectively with stressful situations </w:t>
            </w:r>
          </w:p>
          <w:p w14:paraId="120C5E27" w14:textId="3591F401" w:rsidR="00D37BC0" w:rsidRPr="0039680C" w:rsidRDefault="0027386A" w:rsidP="002F7BA8">
            <w:pPr>
              <w:pStyle w:val="Contributions"/>
              <w:numPr>
                <w:ilvl w:val="0"/>
                <w:numId w:val="251"/>
              </w:numPr>
            </w:pPr>
            <w:r w:rsidRPr="0039680C">
              <w:lastRenderedPageBreak/>
              <w:t xml:space="preserve">Enable expressing of opinions and providing information in written and/or verbal form in a manner that does not elicit concern, anger or other adverse response </w:t>
            </w:r>
          </w:p>
          <w:p w14:paraId="1F07AAFB" w14:textId="3B4A955E" w:rsidR="00D37BC0" w:rsidRPr="0039680C" w:rsidRDefault="0027386A" w:rsidP="002F7BA8">
            <w:pPr>
              <w:pStyle w:val="Contributions"/>
              <w:numPr>
                <w:ilvl w:val="0"/>
                <w:numId w:val="251"/>
              </w:numPr>
            </w:pPr>
            <w:r w:rsidRPr="0039680C">
              <w:t xml:space="preserve">Enable the use of a systematic process for following up that demonstrates written reports have been received and understood </w:t>
            </w:r>
          </w:p>
          <w:p w14:paraId="51381F07" w14:textId="37510A2B" w:rsidR="00D37BC0" w:rsidRPr="0039680C" w:rsidRDefault="0027386A" w:rsidP="002F7BA8">
            <w:pPr>
              <w:pStyle w:val="Contributions"/>
              <w:numPr>
                <w:ilvl w:val="0"/>
                <w:numId w:val="251"/>
              </w:numPr>
            </w:pPr>
            <w:r w:rsidRPr="0039680C">
              <w:t xml:space="preserve">Understand the means by which responses to input to the work environment are monitored </w:t>
            </w:r>
          </w:p>
          <w:p w14:paraId="58167A0B" w14:textId="3AFFF75A" w:rsidR="00D37BC0" w:rsidRPr="0039680C" w:rsidRDefault="0027386A" w:rsidP="002F7BA8">
            <w:pPr>
              <w:pStyle w:val="Contributions"/>
              <w:numPr>
                <w:ilvl w:val="0"/>
                <w:numId w:val="251"/>
              </w:numPr>
            </w:pPr>
            <w:r w:rsidRPr="0039680C">
              <w:t xml:space="preserve">Seek practical ways to overcome barriers to communication </w:t>
            </w:r>
          </w:p>
          <w:p w14:paraId="5F72BFDC" w14:textId="08C10879" w:rsidR="00D37BC0" w:rsidRPr="0039680C" w:rsidRDefault="0027386A" w:rsidP="002F7BA8">
            <w:pPr>
              <w:pStyle w:val="Contributions"/>
              <w:numPr>
                <w:ilvl w:val="0"/>
                <w:numId w:val="251"/>
              </w:numPr>
            </w:pPr>
            <w:r w:rsidRPr="0039680C">
              <w:t xml:space="preserve">Understand the need to ensuring language representation (e.g., interpreters) at meetings when appropriate </w:t>
            </w:r>
          </w:p>
          <w:p w14:paraId="72545E79" w14:textId="706EB616" w:rsidR="00D37BC0" w:rsidRPr="0039680C" w:rsidRDefault="0027386A" w:rsidP="002F7BA8">
            <w:pPr>
              <w:pStyle w:val="Contributions"/>
              <w:numPr>
                <w:ilvl w:val="0"/>
                <w:numId w:val="251"/>
              </w:numPr>
            </w:pPr>
            <w:r w:rsidRPr="0039680C">
              <w:t>Interpret difficult situations and disputes between staff that need to be tackled and resolved</w:t>
            </w:r>
          </w:p>
          <w:p w14:paraId="422974A0" w14:textId="624C69AB" w:rsidR="00D37BC0" w:rsidRPr="0039680C" w:rsidRDefault="0027386A" w:rsidP="002F7BA8">
            <w:pPr>
              <w:pStyle w:val="Contributions"/>
              <w:numPr>
                <w:ilvl w:val="0"/>
                <w:numId w:val="251"/>
              </w:numPr>
            </w:pPr>
            <w:r w:rsidRPr="0039680C">
              <w:t xml:space="preserve">Enable giving both positive and negative feedback sensitively </w:t>
            </w:r>
          </w:p>
          <w:p w14:paraId="0A8FD3D3" w14:textId="287EB2BE" w:rsidR="00D37BC0" w:rsidRPr="0039680C" w:rsidRDefault="0027386A" w:rsidP="002F7BA8">
            <w:pPr>
              <w:pStyle w:val="Contributions"/>
              <w:numPr>
                <w:ilvl w:val="0"/>
                <w:numId w:val="251"/>
              </w:numPr>
            </w:pPr>
            <w:r w:rsidRPr="0039680C">
              <w:t xml:space="preserve">Understand the need to maintain and improve communication </w:t>
            </w:r>
          </w:p>
          <w:p w14:paraId="7678483C" w14:textId="1F9BF2E6" w:rsidR="00D37BC0" w:rsidRPr="0039680C" w:rsidRDefault="0027386A" w:rsidP="002F7BA8">
            <w:pPr>
              <w:pStyle w:val="Contributions"/>
              <w:numPr>
                <w:ilvl w:val="0"/>
                <w:numId w:val="251"/>
              </w:numPr>
            </w:pPr>
            <w:r w:rsidRPr="0039680C">
              <w:t>Examine the process of giving and requesting feedback frequently</w:t>
            </w:r>
          </w:p>
          <w:p w14:paraId="3B93AAFF" w14:textId="3CC22D28" w:rsidR="00D37BC0" w:rsidRPr="0039680C" w:rsidRDefault="0027386A" w:rsidP="002F7BA8">
            <w:pPr>
              <w:pStyle w:val="Contributions"/>
              <w:numPr>
                <w:ilvl w:val="0"/>
                <w:numId w:val="251"/>
              </w:numPr>
            </w:pPr>
            <w:r w:rsidRPr="0039680C">
              <w:t>Examine effective communication with shop stewards and union representatives </w:t>
            </w:r>
          </w:p>
          <w:p w14:paraId="664FE327" w14:textId="7F780CE5" w:rsidR="0027386A" w:rsidRPr="0039680C" w:rsidRDefault="0027386A" w:rsidP="00E42F5E">
            <w:pPr>
              <w:pStyle w:val="Contributions"/>
              <w:rPr>
                <w:sz w:val="16"/>
                <w:szCs w:val="16"/>
              </w:rPr>
            </w:pPr>
          </w:p>
          <w:p w14:paraId="21CA299C" w14:textId="004B3BF0" w:rsidR="0027386A" w:rsidRPr="0039680C" w:rsidRDefault="0027386A" w:rsidP="00E42F5E">
            <w:pPr>
              <w:pStyle w:val="Contributions"/>
              <w:ind w:firstLine="40"/>
              <w:rPr>
                <w:sz w:val="16"/>
                <w:szCs w:val="16"/>
              </w:rPr>
            </w:pPr>
          </w:p>
        </w:tc>
      </w:tr>
      <w:tr w:rsidR="0027386A" w:rsidRPr="0039680C" w14:paraId="402F7B2F" w14:textId="77777777" w:rsidTr="00C35805">
        <w:trPr>
          <w:trHeight w:val="397"/>
        </w:trPr>
        <w:tc>
          <w:tcPr>
            <w:tcW w:w="2411" w:type="dxa"/>
            <w:hideMark/>
          </w:tcPr>
          <w:p w14:paraId="32868892" w14:textId="77777777" w:rsidR="0027386A" w:rsidRPr="0039680C" w:rsidRDefault="0027386A" w:rsidP="00E42F5E">
            <w:pPr>
              <w:pStyle w:val="TableTitle"/>
            </w:pPr>
            <w:r w:rsidRPr="0039680C">
              <w:lastRenderedPageBreak/>
              <w:t>6.2.1 Practice cultural awareness</w:t>
            </w:r>
          </w:p>
        </w:tc>
        <w:tc>
          <w:tcPr>
            <w:tcW w:w="7965" w:type="dxa"/>
            <w:gridSpan w:val="6"/>
            <w:hideMark/>
          </w:tcPr>
          <w:p w14:paraId="325BE58C" w14:textId="614728F2" w:rsidR="00D37BC0" w:rsidRPr="0039680C" w:rsidRDefault="0027386A" w:rsidP="002F7BA8">
            <w:pPr>
              <w:pStyle w:val="Contributions"/>
              <w:numPr>
                <w:ilvl w:val="0"/>
                <w:numId w:val="251"/>
              </w:numPr>
            </w:pPr>
            <w:r w:rsidRPr="0039680C">
              <w:t>Understand the need for cultural awareness and sensitivity, treating all people with fairness, respect and dignity</w:t>
            </w:r>
          </w:p>
          <w:p w14:paraId="34F9E58D" w14:textId="01FAC60E" w:rsidR="00D37BC0" w:rsidRPr="0039680C" w:rsidRDefault="0027386A" w:rsidP="002F7BA8">
            <w:pPr>
              <w:pStyle w:val="Contributions"/>
              <w:numPr>
                <w:ilvl w:val="0"/>
                <w:numId w:val="251"/>
              </w:numPr>
            </w:pPr>
            <w:r w:rsidRPr="0039680C">
              <w:t xml:space="preserve">Enable anti-discriminatory practices in the organisation, including HR and disciplinary procedures </w:t>
            </w:r>
          </w:p>
          <w:p w14:paraId="71684512" w14:textId="0C8CA56F" w:rsidR="00D37BC0" w:rsidRPr="0039680C" w:rsidRDefault="0027386A" w:rsidP="002F7BA8">
            <w:pPr>
              <w:pStyle w:val="Contributions"/>
              <w:numPr>
                <w:ilvl w:val="0"/>
                <w:numId w:val="251"/>
              </w:numPr>
            </w:pPr>
            <w:r w:rsidRPr="0039680C">
              <w:t xml:space="preserve">Enable cultural sensitivity, equality and fairness at all levels of the </w:t>
            </w:r>
            <w:r w:rsidR="00623AE4" w:rsidRPr="0039680C">
              <w:t>organisation</w:t>
            </w:r>
            <w:r w:rsidRPr="0039680C">
              <w:t xml:space="preserve"> </w:t>
            </w:r>
          </w:p>
          <w:p w14:paraId="42CDBC27" w14:textId="0AB35C76" w:rsidR="00D37BC0" w:rsidRPr="0039680C" w:rsidRDefault="0027386A" w:rsidP="002F7BA8">
            <w:pPr>
              <w:pStyle w:val="Contributions"/>
              <w:numPr>
                <w:ilvl w:val="0"/>
                <w:numId w:val="251"/>
              </w:numPr>
            </w:pPr>
            <w:r w:rsidRPr="0039680C">
              <w:t xml:space="preserve">Challenge discriminatory behaviour directly and sensitively </w:t>
            </w:r>
          </w:p>
          <w:p w14:paraId="5313FED6" w14:textId="1DEEC9C4" w:rsidR="00D37BC0" w:rsidRPr="0039680C" w:rsidRDefault="0027386A" w:rsidP="002F7BA8">
            <w:pPr>
              <w:pStyle w:val="Contributions"/>
              <w:numPr>
                <w:ilvl w:val="0"/>
                <w:numId w:val="251"/>
              </w:numPr>
            </w:pPr>
            <w:r w:rsidRPr="0039680C">
              <w:t xml:space="preserve">Act in a non-discriminatory way toward individuals and groups </w:t>
            </w:r>
          </w:p>
          <w:p w14:paraId="26AE3A5C" w14:textId="6CBF238B" w:rsidR="00D37BC0" w:rsidRPr="0039680C" w:rsidRDefault="0027386A" w:rsidP="002F7BA8">
            <w:pPr>
              <w:pStyle w:val="Contributions"/>
              <w:numPr>
                <w:ilvl w:val="0"/>
                <w:numId w:val="251"/>
              </w:numPr>
            </w:pPr>
            <w:r w:rsidRPr="0039680C">
              <w:t xml:space="preserve">Enable integrating cultural awareness in learning and development approaches </w:t>
            </w:r>
          </w:p>
          <w:p w14:paraId="2BC4D1D6" w14:textId="7BC37F68" w:rsidR="00D37BC0" w:rsidRPr="0039680C" w:rsidRDefault="0027386A" w:rsidP="002F7BA8">
            <w:pPr>
              <w:pStyle w:val="Contributions"/>
              <w:numPr>
                <w:ilvl w:val="0"/>
                <w:numId w:val="251"/>
              </w:numPr>
            </w:pPr>
            <w:r w:rsidRPr="0039680C">
              <w:t xml:space="preserve">Avoid stereotypical responses by examining one’s own behaviour and bias </w:t>
            </w:r>
          </w:p>
          <w:p w14:paraId="3C0CAD44" w14:textId="15FBB8FD" w:rsidR="00D37BC0" w:rsidRPr="0039680C" w:rsidRDefault="0027386A" w:rsidP="002F7BA8">
            <w:pPr>
              <w:pStyle w:val="Contributions"/>
              <w:numPr>
                <w:ilvl w:val="0"/>
                <w:numId w:val="251"/>
              </w:numPr>
            </w:pPr>
            <w:r w:rsidRPr="0039680C">
              <w:t xml:space="preserve">Enable managing cultural diversity in teams and make the most of differences </w:t>
            </w:r>
          </w:p>
          <w:p w14:paraId="6F47E418" w14:textId="74F46D4A" w:rsidR="00D37BC0" w:rsidRPr="0039680C" w:rsidRDefault="0027386A" w:rsidP="002F7BA8">
            <w:pPr>
              <w:pStyle w:val="Contributions"/>
              <w:numPr>
                <w:ilvl w:val="0"/>
                <w:numId w:val="251"/>
              </w:numPr>
            </w:pPr>
            <w:r w:rsidRPr="0039680C">
              <w:t xml:space="preserve">Compare strategies and/or resources for communicating effectively with people from different cultural backgrounds </w:t>
            </w:r>
          </w:p>
          <w:p w14:paraId="71A7F848" w14:textId="6011B69A" w:rsidR="00D37BC0" w:rsidRPr="0039680C" w:rsidRDefault="0027386A" w:rsidP="002F7BA8">
            <w:pPr>
              <w:pStyle w:val="Contributions"/>
              <w:numPr>
                <w:ilvl w:val="0"/>
                <w:numId w:val="251"/>
              </w:numPr>
            </w:pPr>
            <w:r w:rsidRPr="0039680C">
              <w:t xml:space="preserve">Enable the process to elicit information relating to values, beliefs and cultural backgrounds of consumers that may influence the way professional services are provided </w:t>
            </w:r>
          </w:p>
          <w:p w14:paraId="6E321A42" w14:textId="340652EC" w:rsidR="0027386A" w:rsidRPr="0039680C" w:rsidRDefault="0027386A" w:rsidP="00E42F5E">
            <w:pPr>
              <w:pStyle w:val="Contributions"/>
              <w:rPr>
                <w:sz w:val="16"/>
                <w:szCs w:val="16"/>
              </w:rPr>
            </w:pPr>
          </w:p>
          <w:p w14:paraId="13265249" w14:textId="22972291" w:rsidR="0027386A" w:rsidRPr="0039680C" w:rsidRDefault="0027386A" w:rsidP="00E42F5E">
            <w:pPr>
              <w:pStyle w:val="Contributions"/>
              <w:ind w:firstLine="40"/>
              <w:rPr>
                <w:sz w:val="16"/>
                <w:szCs w:val="16"/>
              </w:rPr>
            </w:pPr>
          </w:p>
        </w:tc>
      </w:tr>
      <w:tr w:rsidR="0027386A" w:rsidRPr="0039680C" w14:paraId="1BF0F9D9"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78958A8B" w14:textId="77777777" w:rsidR="0027386A" w:rsidRPr="0039680C" w:rsidRDefault="0027386A" w:rsidP="00E42F5E">
            <w:pPr>
              <w:pStyle w:val="TableTitle"/>
            </w:pPr>
          </w:p>
        </w:tc>
      </w:tr>
      <w:tr w:rsidR="0027386A" w:rsidRPr="0039680C" w14:paraId="54F27781" w14:textId="77777777" w:rsidTr="00C35805">
        <w:trPr>
          <w:trHeight w:val="325"/>
        </w:trPr>
        <w:tc>
          <w:tcPr>
            <w:tcW w:w="2411" w:type="dxa"/>
            <w:shd w:val="clear" w:color="auto" w:fill="92BED4"/>
            <w:hideMark/>
          </w:tcPr>
          <w:p w14:paraId="06ADBD59" w14:textId="77777777" w:rsidR="0027386A" w:rsidRPr="0039680C" w:rsidRDefault="0027386A" w:rsidP="00E42F5E">
            <w:pPr>
              <w:pStyle w:val="CompetenciesWhite"/>
            </w:pPr>
            <w:r w:rsidRPr="0039680C">
              <w:t>Basal Technology Competency(ies):</w:t>
            </w:r>
          </w:p>
        </w:tc>
        <w:tc>
          <w:tcPr>
            <w:tcW w:w="7965" w:type="dxa"/>
            <w:gridSpan w:val="6"/>
            <w:shd w:val="clear" w:color="auto" w:fill="92BED4"/>
          </w:tcPr>
          <w:p w14:paraId="3D790600" w14:textId="77777777" w:rsidR="00D37BC0" w:rsidRPr="0039680C" w:rsidRDefault="0027386A" w:rsidP="00E42F5E">
            <w:pPr>
              <w:pStyle w:val="CompetenciesWhite"/>
            </w:pPr>
            <w:r w:rsidRPr="0039680C">
              <w:t>7.6 ERP includes function of LMIS</w:t>
            </w:r>
          </w:p>
          <w:p w14:paraId="6DA43EBC" w14:textId="77777777" w:rsidR="00D37BC0" w:rsidRPr="0039680C" w:rsidRDefault="0027386A" w:rsidP="00E42F5E">
            <w:pPr>
              <w:pStyle w:val="CompetenciesWhite"/>
            </w:pPr>
            <w:r w:rsidRPr="0039680C">
              <w:t>7.12 Basic Office Skills</w:t>
            </w:r>
          </w:p>
          <w:p w14:paraId="2B163B30" w14:textId="77777777" w:rsidR="00D37BC0" w:rsidRPr="0039680C" w:rsidRDefault="0027386A" w:rsidP="00E42F5E">
            <w:pPr>
              <w:pStyle w:val="CompetenciesWhite"/>
            </w:pPr>
            <w:r w:rsidRPr="0039680C">
              <w:t xml:space="preserve">7.13 Have a command of technology </w:t>
            </w:r>
          </w:p>
          <w:p w14:paraId="5245A5B2" w14:textId="5107961A" w:rsidR="0027386A" w:rsidRPr="0039680C" w:rsidRDefault="0027386A" w:rsidP="00E42F5E">
            <w:pPr>
              <w:pStyle w:val="CompetenciesWhite"/>
            </w:pPr>
          </w:p>
        </w:tc>
      </w:tr>
      <w:tr w:rsidR="0027386A" w:rsidRPr="0039680C" w14:paraId="50FFA5E2"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2411" w:type="dxa"/>
            <w:hideMark/>
          </w:tcPr>
          <w:p w14:paraId="74DF6188" w14:textId="77777777" w:rsidR="0027386A" w:rsidRPr="0039680C" w:rsidRDefault="0027386A" w:rsidP="00E42F5E">
            <w:pPr>
              <w:pStyle w:val="TableTitle"/>
            </w:pPr>
            <w:r w:rsidRPr="0039680C">
              <w:t>7.6 ERP includes function of LMIS</w:t>
            </w:r>
          </w:p>
        </w:tc>
        <w:tc>
          <w:tcPr>
            <w:tcW w:w="7965" w:type="dxa"/>
            <w:gridSpan w:val="6"/>
            <w:hideMark/>
          </w:tcPr>
          <w:p w14:paraId="2C4CFB41" w14:textId="1B15C861" w:rsidR="00D37BC0" w:rsidRPr="0039680C" w:rsidRDefault="0027386A" w:rsidP="002F7BA8">
            <w:pPr>
              <w:pStyle w:val="Contributions"/>
              <w:numPr>
                <w:ilvl w:val="0"/>
                <w:numId w:val="251"/>
              </w:numPr>
            </w:pPr>
            <w:r w:rsidRPr="0039680C">
              <w:t>Enable a Master Data Management System</w:t>
            </w:r>
          </w:p>
          <w:p w14:paraId="2C2D27F7" w14:textId="2DB4F174" w:rsidR="00D37BC0" w:rsidRPr="0039680C" w:rsidRDefault="0027386A" w:rsidP="002F7BA8">
            <w:pPr>
              <w:pStyle w:val="Contributions"/>
              <w:numPr>
                <w:ilvl w:val="0"/>
                <w:numId w:val="251"/>
              </w:numPr>
            </w:pPr>
            <w:r w:rsidRPr="0039680C">
              <w:t>Understand the critical components of an ERP system</w:t>
            </w:r>
          </w:p>
          <w:p w14:paraId="7F72500C" w14:textId="119FBC2C" w:rsidR="00D37BC0" w:rsidRPr="0039680C" w:rsidRDefault="0027386A" w:rsidP="002F7BA8">
            <w:pPr>
              <w:pStyle w:val="Contributions"/>
              <w:numPr>
                <w:ilvl w:val="0"/>
                <w:numId w:val="251"/>
              </w:numPr>
            </w:pPr>
            <w:r w:rsidRPr="0039680C">
              <w:t>Understand the meaning of common document types found within an ERP/LMIS</w:t>
            </w:r>
          </w:p>
          <w:p w14:paraId="45F4C4FF" w14:textId="38028CF9" w:rsidR="00D37BC0" w:rsidRPr="0039680C" w:rsidRDefault="0027386A" w:rsidP="002F7BA8">
            <w:pPr>
              <w:pStyle w:val="Contributions"/>
              <w:numPr>
                <w:ilvl w:val="0"/>
                <w:numId w:val="251"/>
              </w:numPr>
            </w:pPr>
            <w:r w:rsidRPr="0039680C">
              <w:t>Understand the logic of data visibility within an ERP</w:t>
            </w:r>
          </w:p>
          <w:p w14:paraId="6DA8FC9A" w14:textId="54E6EDA5" w:rsidR="00D37BC0" w:rsidRPr="0039680C" w:rsidRDefault="0027386A" w:rsidP="002F7BA8">
            <w:pPr>
              <w:pStyle w:val="Contributions"/>
              <w:numPr>
                <w:ilvl w:val="0"/>
                <w:numId w:val="251"/>
              </w:numPr>
            </w:pPr>
            <w:r w:rsidRPr="0039680C">
              <w:lastRenderedPageBreak/>
              <w:t>Understand the importance of data integrity, record management and information security</w:t>
            </w:r>
          </w:p>
          <w:p w14:paraId="38AD9E29" w14:textId="5A363C02" w:rsidR="0027386A" w:rsidRPr="0039680C" w:rsidRDefault="0027386A" w:rsidP="00E42F5E">
            <w:pPr>
              <w:pStyle w:val="Contributions"/>
              <w:rPr>
                <w:sz w:val="16"/>
                <w:szCs w:val="16"/>
              </w:rPr>
            </w:pPr>
          </w:p>
          <w:p w14:paraId="77995931" w14:textId="3A37ADD5" w:rsidR="0027386A" w:rsidRPr="0039680C" w:rsidRDefault="0027386A" w:rsidP="00E42F5E">
            <w:pPr>
              <w:pStyle w:val="Contributions"/>
              <w:ind w:firstLine="40"/>
              <w:rPr>
                <w:sz w:val="16"/>
                <w:szCs w:val="16"/>
              </w:rPr>
            </w:pPr>
          </w:p>
        </w:tc>
      </w:tr>
      <w:tr w:rsidR="0027386A" w:rsidRPr="0039680C" w14:paraId="62A1C733" w14:textId="77777777" w:rsidTr="00C35805">
        <w:trPr>
          <w:trHeight w:val="31"/>
        </w:trPr>
        <w:tc>
          <w:tcPr>
            <w:tcW w:w="2411" w:type="dxa"/>
            <w:hideMark/>
          </w:tcPr>
          <w:p w14:paraId="7A8BBD51" w14:textId="77777777" w:rsidR="0027386A" w:rsidRPr="0039680C" w:rsidRDefault="0027386A" w:rsidP="00E42F5E">
            <w:pPr>
              <w:pStyle w:val="TableTitle"/>
            </w:pPr>
            <w:r w:rsidRPr="0039680C">
              <w:lastRenderedPageBreak/>
              <w:t>7.12 Basic Office Skills</w:t>
            </w:r>
          </w:p>
        </w:tc>
        <w:tc>
          <w:tcPr>
            <w:tcW w:w="7965" w:type="dxa"/>
            <w:gridSpan w:val="6"/>
            <w:hideMark/>
          </w:tcPr>
          <w:p w14:paraId="329A7B12" w14:textId="05148485" w:rsidR="00D37BC0" w:rsidRPr="0039680C" w:rsidRDefault="0027386A" w:rsidP="002F7BA8">
            <w:pPr>
              <w:pStyle w:val="Contributions"/>
              <w:numPr>
                <w:ilvl w:val="0"/>
                <w:numId w:val="251"/>
              </w:numPr>
            </w:pPr>
            <w:r w:rsidRPr="0039680C">
              <w:t>Have a good understanding of common presentation authoring packages</w:t>
            </w:r>
          </w:p>
          <w:p w14:paraId="4BAB6986" w14:textId="7F2CA85F" w:rsidR="00D37BC0" w:rsidRPr="0039680C" w:rsidRDefault="0027386A" w:rsidP="002F7BA8">
            <w:pPr>
              <w:pStyle w:val="Contributions"/>
              <w:numPr>
                <w:ilvl w:val="0"/>
                <w:numId w:val="251"/>
              </w:numPr>
            </w:pPr>
            <w:r w:rsidRPr="0039680C">
              <w:t>Have a good understanding of common spreadsheet authoring packages</w:t>
            </w:r>
          </w:p>
          <w:p w14:paraId="249CFCFA" w14:textId="6F443E58" w:rsidR="00D37BC0" w:rsidRPr="0039680C" w:rsidRDefault="0027386A" w:rsidP="002F7BA8">
            <w:pPr>
              <w:pStyle w:val="Contributions"/>
              <w:numPr>
                <w:ilvl w:val="0"/>
                <w:numId w:val="251"/>
              </w:numPr>
            </w:pPr>
            <w:r w:rsidRPr="0039680C">
              <w:t>Have a good understanding of common document authoring packages</w:t>
            </w:r>
          </w:p>
          <w:p w14:paraId="194B42BB" w14:textId="28189D4C" w:rsidR="00D37BC0" w:rsidRPr="0039680C" w:rsidRDefault="0027386A" w:rsidP="002F7BA8">
            <w:pPr>
              <w:pStyle w:val="Contributions"/>
              <w:numPr>
                <w:ilvl w:val="0"/>
                <w:numId w:val="251"/>
              </w:numPr>
            </w:pPr>
            <w:r w:rsidRPr="0039680C">
              <w:t>Have a good understanding of common email authoring packages</w:t>
            </w:r>
          </w:p>
          <w:p w14:paraId="2F8D450A" w14:textId="5015BF98" w:rsidR="00D37BC0" w:rsidRPr="0039680C" w:rsidRDefault="0027386A" w:rsidP="002F7BA8">
            <w:pPr>
              <w:pStyle w:val="Contributions"/>
              <w:numPr>
                <w:ilvl w:val="0"/>
                <w:numId w:val="251"/>
              </w:numPr>
            </w:pPr>
            <w:r w:rsidRPr="0039680C">
              <w:t>Have a good understanding of common instant messaging packages</w:t>
            </w:r>
          </w:p>
          <w:p w14:paraId="2CBAFD64" w14:textId="533F9D97" w:rsidR="00D37BC0" w:rsidRPr="0039680C" w:rsidRDefault="0027386A" w:rsidP="002F7BA8">
            <w:pPr>
              <w:pStyle w:val="Contributions"/>
              <w:numPr>
                <w:ilvl w:val="0"/>
                <w:numId w:val="251"/>
              </w:numPr>
            </w:pPr>
            <w:r w:rsidRPr="0039680C">
              <w:t>Have a good understanding of common video conferencing authoring packages</w:t>
            </w:r>
          </w:p>
          <w:p w14:paraId="5DEAD40B" w14:textId="599E65FA" w:rsidR="0027386A" w:rsidRPr="0039680C" w:rsidRDefault="0027386A" w:rsidP="00E42F5E">
            <w:pPr>
              <w:pStyle w:val="Contributions"/>
              <w:rPr>
                <w:sz w:val="16"/>
                <w:szCs w:val="16"/>
              </w:rPr>
            </w:pPr>
          </w:p>
          <w:p w14:paraId="14D5A182" w14:textId="4A8D9108" w:rsidR="0027386A" w:rsidRPr="0039680C" w:rsidRDefault="0027386A" w:rsidP="00E42F5E">
            <w:pPr>
              <w:pStyle w:val="Contributions"/>
              <w:ind w:firstLine="40"/>
              <w:rPr>
                <w:sz w:val="16"/>
                <w:szCs w:val="16"/>
              </w:rPr>
            </w:pPr>
          </w:p>
        </w:tc>
      </w:tr>
      <w:tr w:rsidR="0027386A" w:rsidRPr="0039680C" w14:paraId="637BA912"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2411" w:type="dxa"/>
            <w:hideMark/>
          </w:tcPr>
          <w:p w14:paraId="7363DA99" w14:textId="77777777" w:rsidR="0027386A" w:rsidRPr="0039680C" w:rsidRDefault="0027386A" w:rsidP="00E42F5E">
            <w:pPr>
              <w:pStyle w:val="TableTitle"/>
            </w:pPr>
            <w:r w:rsidRPr="0039680C">
              <w:t>7.13 Have a command of technology</w:t>
            </w:r>
          </w:p>
        </w:tc>
        <w:tc>
          <w:tcPr>
            <w:tcW w:w="7965" w:type="dxa"/>
            <w:gridSpan w:val="6"/>
            <w:hideMark/>
          </w:tcPr>
          <w:p w14:paraId="014C0BCD" w14:textId="3401BE51" w:rsidR="00D37BC0" w:rsidRPr="0039680C" w:rsidRDefault="0027386A" w:rsidP="002F7BA8">
            <w:pPr>
              <w:pStyle w:val="Contributions"/>
              <w:numPr>
                <w:ilvl w:val="0"/>
                <w:numId w:val="251"/>
              </w:numPr>
            </w:pPr>
            <w:r w:rsidRPr="0039680C">
              <w:t>Enable the use of technology suitable to the job held</w:t>
            </w:r>
          </w:p>
          <w:p w14:paraId="4A7BB4A3" w14:textId="41EEFE2B" w:rsidR="00D37BC0" w:rsidRPr="0039680C" w:rsidRDefault="0027386A" w:rsidP="002F7BA8">
            <w:pPr>
              <w:pStyle w:val="Contributions"/>
              <w:numPr>
                <w:ilvl w:val="0"/>
                <w:numId w:val="251"/>
              </w:numPr>
            </w:pPr>
            <w:r w:rsidRPr="0039680C">
              <w:t xml:space="preserve">Understand the need of monitoring new developments and technologies in the sector </w:t>
            </w:r>
          </w:p>
          <w:p w14:paraId="1E558529" w14:textId="0899A22C" w:rsidR="00D37BC0" w:rsidRPr="0039680C" w:rsidRDefault="0027386A" w:rsidP="002F7BA8">
            <w:pPr>
              <w:pStyle w:val="Contributions"/>
              <w:numPr>
                <w:ilvl w:val="0"/>
                <w:numId w:val="251"/>
              </w:numPr>
            </w:pPr>
            <w:r w:rsidRPr="0039680C">
              <w:t xml:space="preserve">Compare new technologies and recognising potential benefits for the sector </w:t>
            </w:r>
          </w:p>
          <w:p w14:paraId="6FBB2C41" w14:textId="08EF30B4" w:rsidR="00D37BC0" w:rsidRPr="0039680C" w:rsidRDefault="0027386A" w:rsidP="002F7BA8">
            <w:pPr>
              <w:pStyle w:val="Contributions"/>
              <w:numPr>
                <w:ilvl w:val="0"/>
                <w:numId w:val="251"/>
              </w:numPr>
            </w:pPr>
            <w:r w:rsidRPr="0039680C">
              <w:t xml:space="preserve">Understand that resources and support are provided across the organisation to enable colleagues to make the best use of available technology </w:t>
            </w:r>
          </w:p>
          <w:p w14:paraId="0DF18FA4" w14:textId="5B2C1E24" w:rsidR="00D37BC0" w:rsidRPr="0039680C" w:rsidRDefault="0027386A" w:rsidP="002F7BA8">
            <w:pPr>
              <w:pStyle w:val="Contributions"/>
              <w:numPr>
                <w:ilvl w:val="0"/>
                <w:numId w:val="251"/>
              </w:numPr>
            </w:pPr>
            <w:r w:rsidRPr="0039680C">
              <w:t xml:space="preserve">Understand that the organisation has a strategy for technology use </w:t>
            </w:r>
          </w:p>
          <w:p w14:paraId="7C7C6471" w14:textId="468D201F" w:rsidR="00D37BC0" w:rsidRPr="0039680C" w:rsidRDefault="0027386A" w:rsidP="002F7BA8">
            <w:pPr>
              <w:pStyle w:val="Contributions"/>
              <w:numPr>
                <w:ilvl w:val="0"/>
                <w:numId w:val="251"/>
              </w:numPr>
            </w:pPr>
            <w:r w:rsidRPr="0039680C">
              <w:t xml:space="preserve">Compare how to minimise environmental damage through technology use </w:t>
            </w:r>
          </w:p>
          <w:p w14:paraId="14BE3412" w14:textId="2F162552" w:rsidR="00D37BC0" w:rsidRPr="0039680C" w:rsidRDefault="0027386A" w:rsidP="002F7BA8">
            <w:pPr>
              <w:pStyle w:val="Contributions"/>
              <w:numPr>
                <w:ilvl w:val="0"/>
                <w:numId w:val="251"/>
              </w:numPr>
            </w:pPr>
            <w:r w:rsidRPr="0039680C">
              <w:t xml:space="preserve">Enable the use of technology to maximise effectiveness and efficiency </w:t>
            </w:r>
          </w:p>
          <w:p w14:paraId="3DB78844" w14:textId="7FA28F61" w:rsidR="00D37BC0" w:rsidRPr="0039680C" w:rsidRDefault="0027386A" w:rsidP="002F7BA8">
            <w:pPr>
              <w:pStyle w:val="Contributions"/>
              <w:numPr>
                <w:ilvl w:val="0"/>
                <w:numId w:val="251"/>
              </w:numPr>
            </w:pPr>
            <w:r w:rsidRPr="0039680C">
              <w:t xml:space="preserve">Enable the use of field-based technology (e.g., radio, general packet radio service (GPRS), satellite phone) </w:t>
            </w:r>
          </w:p>
          <w:p w14:paraId="58C60F13" w14:textId="5FE05F5E" w:rsidR="0027386A" w:rsidRPr="0039680C" w:rsidRDefault="0027386A" w:rsidP="00E42F5E">
            <w:pPr>
              <w:pStyle w:val="Contributions"/>
              <w:rPr>
                <w:sz w:val="16"/>
                <w:szCs w:val="16"/>
              </w:rPr>
            </w:pPr>
          </w:p>
          <w:p w14:paraId="413D3088" w14:textId="1A637F37" w:rsidR="0027386A" w:rsidRPr="0039680C" w:rsidRDefault="0027386A" w:rsidP="00E42F5E">
            <w:pPr>
              <w:pStyle w:val="Contributions"/>
              <w:ind w:firstLine="40"/>
              <w:rPr>
                <w:sz w:val="16"/>
                <w:szCs w:val="16"/>
              </w:rPr>
            </w:pPr>
          </w:p>
        </w:tc>
      </w:tr>
      <w:tr w:rsidR="0027386A" w:rsidRPr="0039680C" w14:paraId="40628582" w14:textId="77777777" w:rsidTr="00C35805">
        <w:trPr>
          <w:trHeight w:hRule="exact" w:val="20"/>
        </w:trPr>
        <w:tc>
          <w:tcPr>
            <w:tcW w:w="10376" w:type="dxa"/>
            <w:gridSpan w:val="7"/>
          </w:tcPr>
          <w:p w14:paraId="1A120550" w14:textId="77777777" w:rsidR="0027386A" w:rsidRPr="0039680C" w:rsidRDefault="0027386A" w:rsidP="00E42F5E">
            <w:pPr>
              <w:pStyle w:val="TableTitle"/>
            </w:pPr>
          </w:p>
        </w:tc>
      </w:tr>
      <w:tr w:rsidR="0027386A" w:rsidRPr="0039680C" w14:paraId="78D82E0A"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411" w:type="dxa"/>
            <w:shd w:val="clear" w:color="auto" w:fill="92BED4"/>
          </w:tcPr>
          <w:p w14:paraId="1EA8B5F4" w14:textId="77777777" w:rsidR="0027386A" w:rsidRPr="0039680C" w:rsidRDefault="0027386A" w:rsidP="00E42F5E">
            <w:pPr>
              <w:pStyle w:val="CompetenciesWhite"/>
            </w:pPr>
            <w:r w:rsidRPr="0039680C">
              <w:t>Advanced Technology Competency(ies):</w:t>
            </w:r>
          </w:p>
        </w:tc>
        <w:tc>
          <w:tcPr>
            <w:tcW w:w="7965" w:type="dxa"/>
            <w:gridSpan w:val="6"/>
            <w:shd w:val="clear" w:color="auto" w:fill="92BED4"/>
          </w:tcPr>
          <w:p w14:paraId="4CA31777" w14:textId="77777777" w:rsidR="00D37BC0" w:rsidRPr="0039680C" w:rsidRDefault="0027386A" w:rsidP="00E42F5E">
            <w:pPr>
              <w:pStyle w:val="CompetenciesWhite"/>
            </w:pPr>
            <w:r w:rsidRPr="0039680C">
              <w:t>7.2 Blockchain</w:t>
            </w:r>
          </w:p>
          <w:p w14:paraId="42EBE70B" w14:textId="77777777" w:rsidR="00D37BC0" w:rsidRPr="0039680C" w:rsidRDefault="0027386A" w:rsidP="00E42F5E">
            <w:pPr>
              <w:pStyle w:val="CompetenciesWhite"/>
            </w:pPr>
            <w:r w:rsidRPr="0039680C">
              <w:t>7.7 Automation</w:t>
            </w:r>
          </w:p>
          <w:p w14:paraId="24A0FED2" w14:textId="77777777" w:rsidR="00D37BC0" w:rsidRPr="0039680C" w:rsidRDefault="0027386A" w:rsidP="00E42F5E">
            <w:pPr>
              <w:pStyle w:val="CompetenciesWhite"/>
            </w:pPr>
            <w:r w:rsidRPr="0039680C">
              <w:t>7.9 Additive Manufacturing</w:t>
            </w:r>
          </w:p>
          <w:p w14:paraId="2B765BFE" w14:textId="77777777" w:rsidR="00D37BC0" w:rsidRPr="0039680C" w:rsidRDefault="0027386A" w:rsidP="00E42F5E">
            <w:pPr>
              <w:pStyle w:val="CompetenciesWhite"/>
            </w:pPr>
            <w:r w:rsidRPr="0039680C">
              <w:t>7.10 Internet of things</w:t>
            </w:r>
          </w:p>
          <w:p w14:paraId="7082A98D" w14:textId="77777777" w:rsidR="00D37BC0" w:rsidRPr="0039680C" w:rsidRDefault="0027386A" w:rsidP="00E42F5E">
            <w:pPr>
              <w:pStyle w:val="CompetenciesWhite"/>
            </w:pPr>
            <w:r w:rsidRPr="0039680C">
              <w:t>7.14 eProcurement</w:t>
            </w:r>
          </w:p>
          <w:p w14:paraId="4959106E" w14:textId="76B3F31D" w:rsidR="0027386A" w:rsidRPr="0039680C" w:rsidRDefault="0027386A" w:rsidP="00E42F5E">
            <w:pPr>
              <w:pStyle w:val="CompetenciesWhite"/>
            </w:pPr>
          </w:p>
        </w:tc>
      </w:tr>
      <w:tr w:rsidR="0027386A" w:rsidRPr="0039680C" w14:paraId="713D30A6" w14:textId="77777777" w:rsidTr="00C35805">
        <w:trPr>
          <w:trHeight w:val="397"/>
        </w:trPr>
        <w:tc>
          <w:tcPr>
            <w:tcW w:w="2411" w:type="dxa"/>
            <w:shd w:val="clear" w:color="auto" w:fill="FFFFFF" w:themeFill="background1"/>
          </w:tcPr>
          <w:p w14:paraId="186B2CEC" w14:textId="77777777" w:rsidR="0027386A" w:rsidRPr="0039680C" w:rsidRDefault="0027386A" w:rsidP="00E42F5E">
            <w:pPr>
              <w:pStyle w:val="TableTitle"/>
            </w:pPr>
            <w:r w:rsidRPr="0039680C">
              <w:t>7.2 Blockchain</w:t>
            </w:r>
          </w:p>
        </w:tc>
        <w:tc>
          <w:tcPr>
            <w:tcW w:w="7965" w:type="dxa"/>
            <w:gridSpan w:val="6"/>
            <w:shd w:val="clear" w:color="auto" w:fill="FFFFFF" w:themeFill="background1"/>
          </w:tcPr>
          <w:p w14:paraId="696370C2" w14:textId="761427EF" w:rsidR="00D37BC0" w:rsidRPr="0039680C" w:rsidRDefault="0027386A" w:rsidP="002F7BA8">
            <w:pPr>
              <w:pStyle w:val="Contributions"/>
              <w:numPr>
                <w:ilvl w:val="0"/>
                <w:numId w:val="251"/>
              </w:numPr>
            </w:pPr>
            <w:r w:rsidRPr="0039680C">
              <w:t>Examine blockchain as a value-add capability for relevant global health use cases</w:t>
            </w:r>
          </w:p>
          <w:p w14:paraId="62A713CD" w14:textId="5FAF768A" w:rsidR="0027386A" w:rsidRPr="0039680C" w:rsidRDefault="0027386A" w:rsidP="00E42F5E">
            <w:pPr>
              <w:pStyle w:val="Contributions"/>
              <w:rPr>
                <w:sz w:val="16"/>
                <w:szCs w:val="16"/>
              </w:rPr>
            </w:pPr>
          </w:p>
          <w:p w14:paraId="3EAF96E9" w14:textId="77777777" w:rsidR="0027386A" w:rsidRPr="0039680C" w:rsidRDefault="0027386A" w:rsidP="00E42F5E">
            <w:pPr>
              <w:pStyle w:val="Contributions"/>
            </w:pPr>
          </w:p>
        </w:tc>
      </w:tr>
      <w:tr w:rsidR="0027386A" w:rsidRPr="0039680C" w14:paraId="3D0F4043"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411" w:type="dxa"/>
          </w:tcPr>
          <w:p w14:paraId="53803F7F" w14:textId="77777777" w:rsidR="0027386A" w:rsidRPr="0039680C" w:rsidRDefault="0027386A" w:rsidP="00E42F5E">
            <w:pPr>
              <w:pStyle w:val="TableTitle"/>
            </w:pPr>
            <w:r w:rsidRPr="0039680C">
              <w:t>7.7 Automation</w:t>
            </w:r>
          </w:p>
        </w:tc>
        <w:tc>
          <w:tcPr>
            <w:tcW w:w="7965" w:type="dxa"/>
            <w:gridSpan w:val="6"/>
          </w:tcPr>
          <w:p w14:paraId="708B02A1" w14:textId="7E4CFC8C" w:rsidR="00D37BC0" w:rsidRPr="0039680C" w:rsidRDefault="0027386A" w:rsidP="002F7BA8">
            <w:pPr>
              <w:pStyle w:val="Contributions"/>
              <w:numPr>
                <w:ilvl w:val="0"/>
                <w:numId w:val="251"/>
              </w:numPr>
            </w:pPr>
            <w:r w:rsidRPr="0039680C">
              <w:t>Understand automation as a value-add capability for relevant global health use cases</w:t>
            </w:r>
          </w:p>
          <w:p w14:paraId="7A10DA41" w14:textId="26E9C082" w:rsidR="0027386A" w:rsidRPr="0039680C" w:rsidRDefault="0027386A" w:rsidP="00E42F5E">
            <w:pPr>
              <w:pStyle w:val="Contributions"/>
              <w:rPr>
                <w:sz w:val="16"/>
                <w:szCs w:val="16"/>
              </w:rPr>
            </w:pPr>
          </w:p>
          <w:p w14:paraId="7391D7C3" w14:textId="77777777" w:rsidR="0027386A" w:rsidRPr="0039680C" w:rsidRDefault="0027386A" w:rsidP="00E42F5E">
            <w:pPr>
              <w:pStyle w:val="Contributions"/>
            </w:pPr>
          </w:p>
        </w:tc>
      </w:tr>
      <w:tr w:rsidR="0027386A" w:rsidRPr="0039680C" w14:paraId="60F68F77" w14:textId="77777777" w:rsidTr="00C35805">
        <w:trPr>
          <w:trHeight w:val="397"/>
        </w:trPr>
        <w:tc>
          <w:tcPr>
            <w:tcW w:w="2411" w:type="dxa"/>
            <w:shd w:val="clear" w:color="auto" w:fill="FFFFFF" w:themeFill="background1"/>
          </w:tcPr>
          <w:p w14:paraId="0D211DE3" w14:textId="77777777" w:rsidR="0027386A" w:rsidRPr="0039680C" w:rsidRDefault="0027386A" w:rsidP="00E42F5E">
            <w:pPr>
              <w:pStyle w:val="TableTitle"/>
            </w:pPr>
            <w:r w:rsidRPr="0039680C">
              <w:t>7.9 Additive Manufacturing</w:t>
            </w:r>
          </w:p>
        </w:tc>
        <w:tc>
          <w:tcPr>
            <w:tcW w:w="7965" w:type="dxa"/>
            <w:gridSpan w:val="6"/>
            <w:shd w:val="clear" w:color="auto" w:fill="FFFFFF" w:themeFill="background1"/>
          </w:tcPr>
          <w:p w14:paraId="769AE31E" w14:textId="6A818975" w:rsidR="00D37BC0" w:rsidRPr="0039680C" w:rsidRDefault="0027386A" w:rsidP="002F7BA8">
            <w:pPr>
              <w:pStyle w:val="Contributions"/>
              <w:numPr>
                <w:ilvl w:val="0"/>
                <w:numId w:val="251"/>
              </w:numPr>
            </w:pPr>
            <w:r w:rsidRPr="0039680C">
              <w:t>Understand additive manufacturing as a value-add capability for relevant global health use cases</w:t>
            </w:r>
          </w:p>
          <w:p w14:paraId="4A84553F" w14:textId="1FF0DEAA" w:rsidR="0027386A" w:rsidRPr="0039680C" w:rsidRDefault="0027386A" w:rsidP="00E42F5E">
            <w:pPr>
              <w:pStyle w:val="Contributions"/>
              <w:rPr>
                <w:sz w:val="16"/>
                <w:szCs w:val="16"/>
              </w:rPr>
            </w:pPr>
          </w:p>
          <w:p w14:paraId="51C72C2D" w14:textId="77777777" w:rsidR="0027386A" w:rsidRPr="0039680C" w:rsidRDefault="0027386A" w:rsidP="00E42F5E">
            <w:pPr>
              <w:pStyle w:val="Contributions"/>
            </w:pPr>
          </w:p>
        </w:tc>
      </w:tr>
      <w:tr w:rsidR="0027386A" w:rsidRPr="0039680C" w14:paraId="7BB35960"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411" w:type="dxa"/>
          </w:tcPr>
          <w:p w14:paraId="6DEAAF41" w14:textId="615FA3D3" w:rsidR="0027386A" w:rsidRPr="0039680C" w:rsidRDefault="0027386A" w:rsidP="00E42F5E">
            <w:pPr>
              <w:pStyle w:val="TableTitle"/>
            </w:pPr>
            <w:r w:rsidRPr="0039680C">
              <w:t>7.10 Internet of things</w:t>
            </w:r>
            <w:r w:rsidR="00D827F6" w:rsidRPr="0039680C">
              <w:t xml:space="preserve"> (IoT)</w:t>
            </w:r>
          </w:p>
        </w:tc>
        <w:tc>
          <w:tcPr>
            <w:tcW w:w="7965" w:type="dxa"/>
            <w:gridSpan w:val="6"/>
          </w:tcPr>
          <w:p w14:paraId="5B6B63F4" w14:textId="3B89653F" w:rsidR="00D37BC0" w:rsidRPr="0039680C" w:rsidRDefault="0027386A" w:rsidP="002F7BA8">
            <w:pPr>
              <w:pStyle w:val="Contributions"/>
              <w:numPr>
                <w:ilvl w:val="0"/>
                <w:numId w:val="251"/>
              </w:numPr>
            </w:pPr>
            <w:r w:rsidRPr="0039680C">
              <w:t>Understand the opportunity of IoT</w:t>
            </w:r>
            <w:r w:rsidR="00D827F6" w:rsidRPr="0039680C">
              <w:t xml:space="preserve"> </w:t>
            </w:r>
            <w:r w:rsidRPr="0039680C">
              <w:t>used in conjunction with AI</w:t>
            </w:r>
          </w:p>
          <w:p w14:paraId="5F524773" w14:textId="122550AD" w:rsidR="0027386A" w:rsidRPr="0039680C" w:rsidRDefault="0027386A" w:rsidP="00E42F5E">
            <w:pPr>
              <w:pStyle w:val="Contributions"/>
              <w:numPr>
                <w:ilvl w:val="0"/>
                <w:numId w:val="251"/>
              </w:numPr>
            </w:pPr>
            <w:r w:rsidRPr="0039680C">
              <w:lastRenderedPageBreak/>
              <w:t>Understand the internet of things as a value-add capability for relevant global health use cases</w:t>
            </w:r>
          </w:p>
          <w:p w14:paraId="728BE3E9" w14:textId="77777777" w:rsidR="0027386A" w:rsidRPr="0039680C" w:rsidRDefault="0027386A" w:rsidP="00E42F5E">
            <w:pPr>
              <w:pStyle w:val="Contributions"/>
            </w:pPr>
          </w:p>
        </w:tc>
      </w:tr>
      <w:tr w:rsidR="0027386A" w:rsidRPr="0039680C" w14:paraId="51A5799B" w14:textId="77777777" w:rsidTr="005E41CB">
        <w:trPr>
          <w:trHeight w:val="2026"/>
        </w:trPr>
        <w:tc>
          <w:tcPr>
            <w:tcW w:w="2411" w:type="dxa"/>
            <w:shd w:val="clear" w:color="auto" w:fill="FFFFFF" w:themeFill="background1"/>
          </w:tcPr>
          <w:p w14:paraId="2A78C245" w14:textId="77777777" w:rsidR="0027386A" w:rsidRPr="0039680C" w:rsidRDefault="0027386A" w:rsidP="00E42F5E">
            <w:pPr>
              <w:pStyle w:val="TableTitle"/>
            </w:pPr>
            <w:r w:rsidRPr="0039680C">
              <w:lastRenderedPageBreak/>
              <w:t>7.14 eProcurement</w:t>
            </w:r>
          </w:p>
        </w:tc>
        <w:tc>
          <w:tcPr>
            <w:tcW w:w="7965" w:type="dxa"/>
            <w:gridSpan w:val="6"/>
            <w:shd w:val="clear" w:color="auto" w:fill="FFFFFF" w:themeFill="background1"/>
          </w:tcPr>
          <w:p w14:paraId="152F3897" w14:textId="0639CF4C" w:rsidR="00D37BC0" w:rsidRPr="0039680C" w:rsidRDefault="0027386A" w:rsidP="002F7BA8">
            <w:pPr>
              <w:pStyle w:val="Contributions"/>
              <w:numPr>
                <w:ilvl w:val="0"/>
                <w:numId w:val="251"/>
              </w:numPr>
            </w:pPr>
            <w:r w:rsidRPr="0039680C">
              <w:t>Understand how to transact with an eProcurement system where necessary</w:t>
            </w:r>
          </w:p>
          <w:p w14:paraId="7E980A9B" w14:textId="72D23ED8" w:rsidR="00D37BC0" w:rsidRPr="0039680C" w:rsidRDefault="0027386A" w:rsidP="002F7BA8">
            <w:pPr>
              <w:pStyle w:val="Contributions"/>
              <w:numPr>
                <w:ilvl w:val="0"/>
                <w:numId w:val="251"/>
              </w:numPr>
            </w:pPr>
            <w:r w:rsidRPr="0039680C">
              <w:t>Understand eProcurement as a value-add capability for relevant global health use cases</w:t>
            </w:r>
          </w:p>
          <w:p w14:paraId="1EDAF995" w14:textId="71DBD8DE" w:rsidR="00CC2F1A" w:rsidRPr="0039680C" w:rsidRDefault="0027386A" w:rsidP="005E41CB">
            <w:pPr>
              <w:pStyle w:val="Contributions"/>
              <w:numPr>
                <w:ilvl w:val="0"/>
                <w:numId w:val="251"/>
              </w:numPr>
            </w:pPr>
            <w:r w:rsidRPr="0039680C">
              <w:t>Understand the benefits and limitations of eProcurement to best utilise the system</w:t>
            </w:r>
          </w:p>
        </w:tc>
      </w:tr>
      <w:tr w:rsidR="0027386A" w:rsidRPr="0039680C" w14:paraId="616645F2"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54371D27" w14:textId="77777777" w:rsidR="0027386A" w:rsidRPr="0039680C" w:rsidRDefault="0027386A" w:rsidP="002F7BA8">
            <w:pPr>
              <w:pStyle w:val="Contributions"/>
              <w:numPr>
                <w:ilvl w:val="0"/>
                <w:numId w:val="251"/>
              </w:numPr>
            </w:pPr>
          </w:p>
        </w:tc>
      </w:tr>
      <w:tr w:rsidR="0027386A" w:rsidRPr="0039680C" w14:paraId="3771B03E" w14:textId="77777777" w:rsidTr="00C35805">
        <w:trPr>
          <w:trHeight w:val="433"/>
        </w:trPr>
        <w:tc>
          <w:tcPr>
            <w:tcW w:w="10376" w:type="dxa"/>
            <w:gridSpan w:val="7"/>
            <w:shd w:val="clear" w:color="auto" w:fill="FF7B38"/>
          </w:tcPr>
          <w:p w14:paraId="3D4FBF7B" w14:textId="670B33AC" w:rsidR="0027386A" w:rsidRPr="0039680C" w:rsidRDefault="0027386A" w:rsidP="00E42F5E">
            <w:pPr>
              <w:pStyle w:val="CompetenciesWhite"/>
              <w:rPr>
                <w:rStyle w:val="p"/>
                <w:rFonts w:ascii="Roboto Light" w:hAnsi="Roboto Light"/>
                <w:color w:val="auto"/>
              </w:rPr>
            </w:pPr>
            <w:r w:rsidRPr="0039680C">
              <w:t>Key Performance Indicators:</w:t>
            </w:r>
          </w:p>
        </w:tc>
      </w:tr>
      <w:tr w:rsidR="0027386A" w:rsidRPr="0039680C" w14:paraId="04043633" w14:textId="77777777" w:rsidTr="005E41CB">
        <w:trPr>
          <w:cnfStyle w:val="000000100000" w:firstRow="0" w:lastRow="0" w:firstColumn="0" w:lastColumn="0" w:oddVBand="0" w:evenVBand="0" w:oddHBand="1" w:evenHBand="0" w:firstRowFirstColumn="0" w:firstRowLastColumn="0" w:lastRowFirstColumn="0" w:lastRowLastColumn="0"/>
          <w:trHeight w:val="5208"/>
        </w:trPr>
        <w:tc>
          <w:tcPr>
            <w:tcW w:w="10376" w:type="dxa"/>
            <w:gridSpan w:val="7"/>
            <w:shd w:val="clear" w:color="auto" w:fill="F2F2F2" w:themeFill="background1" w:themeFillShade="F2"/>
          </w:tcPr>
          <w:p w14:paraId="378C79BD" w14:textId="54CAEA8C" w:rsidR="00D37BC0" w:rsidRPr="0039680C" w:rsidRDefault="0027386A" w:rsidP="002F7BA8">
            <w:pPr>
              <w:pStyle w:val="Contributions"/>
              <w:numPr>
                <w:ilvl w:val="0"/>
                <w:numId w:val="251"/>
              </w:numPr>
            </w:pPr>
            <w:r w:rsidRPr="0039680C">
              <w:t>Assess Delivery Performance Cycle Time - Actual Time from assessed requirement to time delivered to end-user compared to committed Delivery Cycle Time as per Supply Chain strategy</w:t>
            </w:r>
          </w:p>
          <w:p w14:paraId="2CFE170A" w14:textId="0794DF9E" w:rsidR="00D37BC0" w:rsidRPr="0039680C" w:rsidRDefault="0027386A" w:rsidP="002F7BA8">
            <w:pPr>
              <w:pStyle w:val="Contributions"/>
              <w:numPr>
                <w:ilvl w:val="0"/>
                <w:numId w:val="251"/>
              </w:numPr>
            </w:pPr>
            <w:r w:rsidRPr="0039680C">
              <w:t>Assess Supplier Performance Cycle Time - Actual Supplier  performance Cycle time versus Supplier commitment cycle time</w:t>
            </w:r>
          </w:p>
          <w:p w14:paraId="20FE3A8D" w14:textId="7553734E" w:rsidR="00D37BC0" w:rsidRPr="0039680C" w:rsidRDefault="0027386A" w:rsidP="002F7BA8">
            <w:pPr>
              <w:pStyle w:val="Contributions"/>
              <w:numPr>
                <w:ilvl w:val="0"/>
                <w:numId w:val="251"/>
              </w:numPr>
            </w:pPr>
            <w:r w:rsidRPr="0039680C">
              <w:t>Inventory accuracy - Cycle count results</w:t>
            </w:r>
          </w:p>
          <w:p w14:paraId="5A4BB337" w14:textId="1D7B7F68" w:rsidR="00D37BC0" w:rsidRPr="0039680C" w:rsidRDefault="0027386A" w:rsidP="002F7BA8">
            <w:pPr>
              <w:pStyle w:val="Contributions"/>
              <w:numPr>
                <w:ilvl w:val="0"/>
                <w:numId w:val="251"/>
              </w:numPr>
            </w:pPr>
            <w:r w:rsidRPr="0039680C">
              <w:t>Transportation lead time accuracy - Actual Transportation lead time versus Transportation promised lead time.</w:t>
            </w:r>
          </w:p>
          <w:p w14:paraId="6B3D5448" w14:textId="25D38D3A" w:rsidR="00D37BC0" w:rsidRPr="0039680C" w:rsidRDefault="0027386A" w:rsidP="002F7BA8">
            <w:pPr>
              <w:pStyle w:val="Contributions"/>
              <w:numPr>
                <w:ilvl w:val="0"/>
                <w:numId w:val="251"/>
              </w:numPr>
            </w:pPr>
            <w:r w:rsidRPr="0039680C">
              <w:t>Transport efficiency - Total cost of transport versus planned cost of transport by mode</w:t>
            </w:r>
          </w:p>
          <w:p w14:paraId="20E5F12C" w14:textId="3FDDB8BF" w:rsidR="00D37BC0" w:rsidRPr="0039680C" w:rsidRDefault="0027386A" w:rsidP="002F7BA8">
            <w:pPr>
              <w:pStyle w:val="Contributions"/>
              <w:numPr>
                <w:ilvl w:val="0"/>
                <w:numId w:val="251"/>
              </w:numPr>
            </w:pPr>
            <w:r w:rsidRPr="0039680C">
              <w:t>In-bound cost of acquisition - Actual total cost of acquisition versus Total Planned cost of acquisition including landed costs</w:t>
            </w:r>
          </w:p>
          <w:p w14:paraId="35B40D4A" w14:textId="38054696" w:rsidR="00D37BC0" w:rsidRPr="0039680C" w:rsidRDefault="0027386A" w:rsidP="002F7BA8">
            <w:pPr>
              <w:pStyle w:val="Contributions"/>
              <w:numPr>
                <w:ilvl w:val="0"/>
                <w:numId w:val="251"/>
              </w:numPr>
            </w:pPr>
            <w:r w:rsidRPr="0039680C">
              <w:t>Manage performance cycle time</w:t>
            </w:r>
          </w:p>
          <w:p w14:paraId="4963E78C" w14:textId="3D71C21B" w:rsidR="00D37BC0" w:rsidRPr="0039680C" w:rsidRDefault="0027386A" w:rsidP="002F7BA8">
            <w:pPr>
              <w:pStyle w:val="Contributions"/>
              <w:numPr>
                <w:ilvl w:val="0"/>
                <w:numId w:val="251"/>
              </w:numPr>
            </w:pPr>
            <w:r w:rsidRPr="0039680C">
              <w:t>Performance Report - Actual versus Plan reports for all metrics</w:t>
            </w:r>
          </w:p>
          <w:p w14:paraId="33DCBF1C" w14:textId="503068F0" w:rsidR="00D37BC0" w:rsidRPr="0039680C" w:rsidRDefault="0027386A" w:rsidP="002F7BA8">
            <w:pPr>
              <w:pStyle w:val="Contributions"/>
              <w:numPr>
                <w:ilvl w:val="0"/>
                <w:numId w:val="251"/>
              </w:numPr>
            </w:pPr>
            <w:r w:rsidRPr="0039680C">
              <w:t>Work/activities executed in alignment with SOP’s</w:t>
            </w:r>
          </w:p>
          <w:p w14:paraId="1F831D35" w14:textId="09599968" w:rsidR="0027386A" w:rsidRPr="0039680C" w:rsidRDefault="0027386A" w:rsidP="00E42F5E">
            <w:pPr>
              <w:pStyle w:val="Contributions"/>
              <w:numPr>
                <w:ilvl w:val="0"/>
                <w:numId w:val="251"/>
              </w:numPr>
              <w:rPr>
                <w:rStyle w:val="p"/>
              </w:rPr>
            </w:pPr>
            <w:r w:rsidRPr="0039680C">
              <w:t>Reports available on time</w:t>
            </w:r>
          </w:p>
        </w:tc>
      </w:tr>
      <w:tr w:rsidR="0027386A" w:rsidRPr="0039680C" w14:paraId="2002F211" w14:textId="77777777" w:rsidTr="00C35805">
        <w:trPr>
          <w:trHeight w:val="488"/>
        </w:trPr>
        <w:tc>
          <w:tcPr>
            <w:tcW w:w="3321" w:type="dxa"/>
            <w:gridSpan w:val="2"/>
            <w:shd w:val="clear" w:color="auto" w:fill="FF7B38"/>
          </w:tcPr>
          <w:p w14:paraId="30A001FE" w14:textId="77777777" w:rsidR="0027386A" w:rsidRPr="0039680C" w:rsidRDefault="0027386A" w:rsidP="00E42F5E">
            <w:pPr>
              <w:pStyle w:val="CompetenciesWhite"/>
            </w:pPr>
            <w:r w:rsidRPr="0039680C">
              <w:t>Training:</w:t>
            </w:r>
          </w:p>
        </w:tc>
        <w:tc>
          <w:tcPr>
            <w:tcW w:w="4077" w:type="dxa"/>
            <w:gridSpan w:val="3"/>
            <w:shd w:val="clear" w:color="auto" w:fill="FF7B38"/>
          </w:tcPr>
          <w:p w14:paraId="05794159" w14:textId="77777777" w:rsidR="0027386A" w:rsidRPr="0039680C" w:rsidRDefault="0027386A" w:rsidP="00E42F5E">
            <w:pPr>
              <w:pStyle w:val="CompetenciesWhite"/>
            </w:pPr>
            <w:r w:rsidRPr="0039680C">
              <w:t>Qualifications Available:</w:t>
            </w:r>
          </w:p>
        </w:tc>
        <w:tc>
          <w:tcPr>
            <w:tcW w:w="2978" w:type="dxa"/>
            <w:gridSpan w:val="2"/>
            <w:shd w:val="clear" w:color="auto" w:fill="FF7B38"/>
          </w:tcPr>
          <w:p w14:paraId="17CC9F2B" w14:textId="77777777" w:rsidR="0027386A" w:rsidRPr="0039680C" w:rsidRDefault="0027386A" w:rsidP="00E42F5E">
            <w:pPr>
              <w:pStyle w:val="CompetenciesWhite"/>
            </w:pPr>
            <w:r w:rsidRPr="0039680C">
              <w:t>Certifications Available:</w:t>
            </w:r>
          </w:p>
        </w:tc>
      </w:tr>
      <w:tr w:rsidR="0027386A" w:rsidRPr="0039680C" w14:paraId="4745BE2F" w14:textId="77777777" w:rsidTr="005E41CB">
        <w:trPr>
          <w:cnfStyle w:val="000000100000" w:firstRow="0" w:lastRow="0" w:firstColumn="0" w:lastColumn="0" w:oddVBand="0" w:evenVBand="0" w:oddHBand="1" w:evenHBand="0" w:firstRowFirstColumn="0" w:firstRowLastColumn="0" w:lastRowFirstColumn="0" w:lastRowLastColumn="0"/>
          <w:trHeight w:val="75"/>
        </w:trPr>
        <w:tc>
          <w:tcPr>
            <w:tcW w:w="3321" w:type="dxa"/>
            <w:gridSpan w:val="2"/>
            <w:tcBorders>
              <w:bottom w:val="single" w:sz="18" w:space="0" w:color="B0A28A"/>
            </w:tcBorders>
            <w:shd w:val="clear" w:color="auto" w:fill="F2F2F2" w:themeFill="background1" w:themeFillShade="F2"/>
          </w:tcPr>
          <w:p w14:paraId="01AF93A8" w14:textId="07627EA8" w:rsidR="00D37BC0" w:rsidRPr="0039680C" w:rsidRDefault="0027386A" w:rsidP="002F7BA8">
            <w:pPr>
              <w:pStyle w:val="Contributions"/>
              <w:numPr>
                <w:ilvl w:val="0"/>
                <w:numId w:val="251"/>
              </w:numPr>
            </w:pPr>
            <w:r w:rsidRPr="0039680C">
              <w:t>RP Systems</w:t>
            </w:r>
          </w:p>
          <w:p w14:paraId="3880E103" w14:textId="68A1A30F" w:rsidR="00D37BC0" w:rsidRPr="0039680C" w:rsidRDefault="0027386A" w:rsidP="002F7BA8">
            <w:pPr>
              <w:pStyle w:val="Contributions"/>
              <w:numPr>
                <w:ilvl w:val="0"/>
                <w:numId w:val="251"/>
              </w:numPr>
            </w:pPr>
            <w:r w:rsidRPr="0039680C">
              <w:t>Basic Finance</w:t>
            </w:r>
          </w:p>
          <w:p w14:paraId="48281D53" w14:textId="1BF960DA" w:rsidR="00D37BC0" w:rsidRPr="0039680C" w:rsidRDefault="0027386A" w:rsidP="002F7BA8">
            <w:pPr>
              <w:pStyle w:val="Contributions"/>
              <w:numPr>
                <w:ilvl w:val="0"/>
                <w:numId w:val="251"/>
              </w:numPr>
            </w:pPr>
            <w:r w:rsidRPr="0039680C">
              <w:t>Benchmarking</w:t>
            </w:r>
          </w:p>
          <w:p w14:paraId="1E76110C" w14:textId="49053BF9" w:rsidR="00D37BC0" w:rsidRPr="0039680C" w:rsidRDefault="0027386A" w:rsidP="002F7BA8">
            <w:pPr>
              <w:pStyle w:val="Contributions"/>
              <w:numPr>
                <w:ilvl w:val="0"/>
                <w:numId w:val="251"/>
              </w:numPr>
            </w:pPr>
            <w:r w:rsidRPr="0039680C">
              <w:t>Lean Manufacturing</w:t>
            </w:r>
          </w:p>
          <w:p w14:paraId="5E3FF4BC" w14:textId="68DAA2CF" w:rsidR="00D37BC0" w:rsidRPr="0039680C" w:rsidRDefault="0027386A" w:rsidP="002F7BA8">
            <w:pPr>
              <w:pStyle w:val="Contributions"/>
              <w:numPr>
                <w:ilvl w:val="0"/>
                <w:numId w:val="251"/>
              </w:numPr>
            </w:pPr>
            <w:r w:rsidRPr="0039680C">
              <w:t>Performance Management</w:t>
            </w:r>
          </w:p>
          <w:p w14:paraId="56512EB1" w14:textId="26A4D9DC" w:rsidR="00D37BC0" w:rsidRPr="0039680C" w:rsidRDefault="0027386A" w:rsidP="002F7BA8">
            <w:pPr>
              <w:pStyle w:val="Contributions"/>
              <w:numPr>
                <w:ilvl w:val="0"/>
                <w:numId w:val="251"/>
              </w:numPr>
            </w:pPr>
            <w:r w:rsidRPr="0039680C">
              <w:t>Optimization</w:t>
            </w:r>
          </w:p>
          <w:p w14:paraId="59475E3F" w14:textId="1D468DAA" w:rsidR="00D37BC0" w:rsidRPr="0039680C" w:rsidRDefault="0027386A" w:rsidP="002F7BA8">
            <w:pPr>
              <w:pStyle w:val="Contributions"/>
              <w:numPr>
                <w:ilvl w:val="0"/>
                <w:numId w:val="251"/>
              </w:numPr>
            </w:pPr>
            <w:r w:rsidRPr="0039680C">
              <w:t>Quality Management</w:t>
            </w:r>
          </w:p>
          <w:p w14:paraId="2E614D96" w14:textId="36B563D6" w:rsidR="00D37BC0" w:rsidRPr="0039680C" w:rsidRDefault="0027386A" w:rsidP="002F7BA8">
            <w:pPr>
              <w:pStyle w:val="Contributions"/>
              <w:numPr>
                <w:ilvl w:val="0"/>
                <w:numId w:val="251"/>
              </w:numPr>
            </w:pPr>
            <w:r w:rsidRPr="0039680C">
              <w:t>Six Sigma</w:t>
            </w:r>
          </w:p>
          <w:p w14:paraId="66B15E0D" w14:textId="67C3E19B" w:rsidR="00D37BC0" w:rsidRPr="0039680C" w:rsidRDefault="0027386A" w:rsidP="002F7BA8">
            <w:pPr>
              <w:pStyle w:val="Contributions"/>
              <w:numPr>
                <w:ilvl w:val="0"/>
                <w:numId w:val="251"/>
              </w:numPr>
            </w:pPr>
            <w:r w:rsidRPr="0039680C">
              <w:t>Supply Chain Performance Measurements</w:t>
            </w:r>
          </w:p>
          <w:p w14:paraId="5B5BA2FA" w14:textId="60B2E17B" w:rsidR="00D37BC0" w:rsidRPr="0039680C" w:rsidRDefault="0027386A" w:rsidP="002F7BA8">
            <w:pPr>
              <w:pStyle w:val="Contributions"/>
              <w:numPr>
                <w:ilvl w:val="0"/>
                <w:numId w:val="251"/>
              </w:numPr>
            </w:pPr>
            <w:r w:rsidRPr="0039680C">
              <w:t>Total Quality Management (TQM)</w:t>
            </w:r>
          </w:p>
          <w:p w14:paraId="37547EFA" w14:textId="49811449" w:rsidR="00D37BC0" w:rsidRPr="0039680C" w:rsidRDefault="0027386A" w:rsidP="002F7BA8">
            <w:pPr>
              <w:pStyle w:val="Contributions"/>
              <w:numPr>
                <w:ilvl w:val="0"/>
                <w:numId w:val="251"/>
              </w:numPr>
            </w:pPr>
            <w:r w:rsidRPr="0039680C">
              <w:t>Risk Management</w:t>
            </w:r>
          </w:p>
          <w:p w14:paraId="2C0D278E" w14:textId="2B2B062F" w:rsidR="00CC2F1A" w:rsidRPr="0039680C" w:rsidRDefault="0027386A" w:rsidP="00C6479D">
            <w:pPr>
              <w:pStyle w:val="Contributions"/>
              <w:numPr>
                <w:ilvl w:val="0"/>
                <w:numId w:val="251"/>
              </w:numPr>
            </w:pPr>
            <w:r w:rsidRPr="0039680C">
              <w:t>Monitoring and Evaluation</w:t>
            </w:r>
          </w:p>
        </w:tc>
        <w:tc>
          <w:tcPr>
            <w:tcW w:w="4077" w:type="dxa"/>
            <w:gridSpan w:val="3"/>
            <w:tcBorders>
              <w:bottom w:val="single" w:sz="18" w:space="0" w:color="B0A28A"/>
            </w:tcBorders>
            <w:shd w:val="clear" w:color="auto" w:fill="FFFFFF" w:themeFill="background1"/>
          </w:tcPr>
          <w:p w14:paraId="0FB340F7" w14:textId="77777777" w:rsidR="0027386A" w:rsidRPr="0039680C" w:rsidRDefault="0027386A" w:rsidP="00E42F5E">
            <w:pPr>
              <w:pStyle w:val="Contributions"/>
              <w:ind w:left="720"/>
            </w:pPr>
          </w:p>
        </w:tc>
        <w:tc>
          <w:tcPr>
            <w:tcW w:w="2978" w:type="dxa"/>
            <w:gridSpan w:val="2"/>
            <w:tcBorders>
              <w:bottom w:val="single" w:sz="18" w:space="0" w:color="B0A28A"/>
            </w:tcBorders>
            <w:shd w:val="clear" w:color="auto" w:fill="F2F2F2" w:themeFill="background1" w:themeFillShade="F2"/>
          </w:tcPr>
          <w:p w14:paraId="6F729475" w14:textId="665F4D8B" w:rsidR="00D37BC0" w:rsidRPr="0039680C" w:rsidRDefault="0027386A" w:rsidP="002F7BA8">
            <w:pPr>
              <w:pStyle w:val="Contributions"/>
              <w:numPr>
                <w:ilvl w:val="0"/>
                <w:numId w:val="251"/>
              </w:numPr>
            </w:pPr>
            <w:r w:rsidRPr="0039680C">
              <w:t xml:space="preserve">Manage Logistics Operations skills </w:t>
            </w:r>
            <w:r w:rsidR="00623AE4" w:rsidRPr="0039680C">
              <w:t>programme</w:t>
            </w:r>
          </w:p>
          <w:p w14:paraId="7DC13A81" w14:textId="712EBF4F" w:rsidR="00D37BC0" w:rsidRPr="0039680C" w:rsidRDefault="0027386A" w:rsidP="002F7BA8">
            <w:pPr>
              <w:pStyle w:val="Contributions"/>
              <w:numPr>
                <w:ilvl w:val="0"/>
                <w:numId w:val="251"/>
              </w:numPr>
            </w:pPr>
            <w:r w:rsidRPr="0039680C">
              <w:t xml:space="preserve">Apply fundamental concepts and principles of supply chain management skills </w:t>
            </w:r>
            <w:r w:rsidR="00623AE4" w:rsidRPr="0039680C">
              <w:t>programme</w:t>
            </w:r>
          </w:p>
          <w:p w14:paraId="6ACFF70E" w14:textId="19B632A2" w:rsidR="0027386A" w:rsidRPr="0039680C" w:rsidRDefault="0027386A" w:rsidP="00E42F5E">
            <w:pPr>
              <w:pStyle w:val="Contributions"/>
              <w:rPr>
                <w:b/>
              </w:rPr>
            </w:pPr>
          </w:p>
        </w:tc>
      </w:tr>
    </w:tbl>
    <w:p w14:paraId="18188FC5" w14:textId="77777777" w:rsidR="00E42F5E" w:rsidRPr="0039680C" w:rsidRDefault="00E42F5E" w:rsidP="00B90D37">
      <w:pPr>
        <w:rPr>
          <w:lang w:val="en-GB"/>
        </w:rPr>
      </w:pPr>
    </w:p>
    <w:p w14:paraId="599DF2B4" w14:textId="01504A18" w:rsidR="00E42F5E" w:rsidRPr="0039680C" w:rsidRDefault="00E42F5E" w:rsidP="00B90D37">
      <w:pPr>
        <w:rPr>
          <w:lang w:val="en-GB"/>
        </w:rPr>
        <w:sectPr w:rsidR="00E42F5E" w:rsidRPr="0039680C" w:rsidSect="009E3E08">
          <w:type w:val="continuous"/>
          <w:pgSz w:w="11906" w:h="16838"/>
          <w:pgMar w:top="284" w:right="1440" w:bottom="253" w:left="1440" w:header="708" w:footer="708" w:gutter="0"/>
          <w:cols w:space="708"/>
          <w:docGrid w:linePitch="360"/>
        </w:sectPr>
      </w:pPr>
    </w:p>
    <w:p w14:paraId="1B74D73B" w14:textId="13467B5E" w:rsidR="0027386A" w:rsidRPr="0039680C" w:rsidRDefault="0027386A" w:rsidP="00B90D37">
      <w:pPr>
        <w:rPr>
          <w:lang w:val="en-GB"/>
        </w:rPr>
      </w:pPr>
    </w:p>
    <w:p w14:paraId="01BDE118" w14:textId="6C710B97" w:rsidR="0030152D" w:rsidRPr="0039680C" w:rsidRDefault="0030152D" w:rsidP="00B90D37">
      <w:pPr>
        <w:rPr>
          <w:lang w:val="en-GB"/>
        </w:rPr>
      </w:pPr>
    </w:p>
    <w:p w14:paraId="47D690B3" w14:textId="0D7A02B7" w:rsidR="0030152D" w:rsidRPr="0039680C" w:rsidRDefault="0030152D" w:rsidP="00B90D37">
      <w:pPr>
        <w:rPr>
          <w:lang w:val="en-GB"/>
        </w:rPr>
      </w:pPr>
    </w:p>
    <w:p w14:paraId="6344C71D" w14:textId="77777777" w:rsidR="00CC2F1A" w:rsidRPr="0039680C" w:rsidRDefault="00CC2F1A" w:rsidP="00B90D37">
      <w:pPr>
        <w:rPr>
          <w:lang w:val="en-GB"/>
        </w:rPr>
      </w:pPr>
    </w:p>
    <w:p w14:paraId="6C71C53A" w14:textId="32C9F93F" w:rsidR="0027386A" w:rsidRPr="0039680C" w:rsidRDefault="0027386A" w:rsidP="00C35805">
      <w:pPr>
        <w:pStyle w:val="Heading3"/>
        <w:ind w:hanging="426"/>
        <w:rPr>
          <w:lang w:val="en-GB"/>
        </w:rPr>
      </w:pPr>
      <w:bookmarkStart w:id="207" w:name="_Toc52407963"/>
      <w:bookmarkStart w:id="208" w:name="_Toc68196392"/>
      <w:r w:rsidRPr="0039680C">
        <w:rPr>
          <w:lang w:val="en-GB"/>
        </w:rPr>
        <w:t>Tactical</w:t>
      </w:r>
      <w:bookmarkEnd w:id="207"/>
      <w:bookmarkEnd w:id="208"/>
    </w:p>
    <w:p w14:paraId="63A83742" w14:textId="67D58D4B" w:rsidR="0027386A" w:rsidRPr="0039680C" w:rsidRDefault="0027386A" w:rsidP="00C35805">
      <w:pPr>
        <w:pStyle w:val="Heading4"/>
        <w:ind w:hanging="426"/>
        <w:rPr>
          <w:lang w:val="en-GB"/>
        </w:rPr>
      </w:pPr>
      <w:bookmarkStart w:id="209" w:name="_Toc52407964"/>
      <w:bookmarkStart w:id="210" w:name="_Toc68196393"/>
      <w:r w:rsidRPr="0039680C">
        <w:rPr>
          <w:lang w:val="en-GB"/>
        </w:rPr>
        <w:t>Assistant – Storage</w:t>
      </w:r>
      <w:bookmarkEnd w:id="209"/>
      <w:bookmarkEnd w:id="210"/>
    </w:p>
    <w:p w14:paraId="475CBC1D"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4BA975E8"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694"/>
        <w:gridCol w:w="818"/>
        <w:gridCol w:w="1053"/>
        <w:gridCol w:w="1503"/>
        <w:gridCol w:w="1084"/>
        <w:gridCol w:w="719"/>
        <w:gridCol w:w="2505"/>
      </w:tblGrid>
      <w:tr w:rsidR="0027386A" w:rsidRPr="0039680C" w14:paraId="5CC0E89A"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FF7B38"/>
            <w:hideMark/>
          </w:tcPr>
          <w:p w14:paraId="5BAB83C4" w14:textId="0CBC6C02" w:rsidR="00E42F5E" w:rsidRPr="0039680C" w:rsidRDefault="00E42F5E" w:rsidP="00E42F5E">
            <w:pPr>
              <w:pStyle w:val="TableOrganisation"/>
              <w:rPr>
                <w:rFonts w:ascii="Roboto Light" w:hAnsi="Roboto Light"/>
                <w:sz w:val="18"/>
                <w:szCs w:val="18"/>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p>
          <w:p w14:paraId="3F1D2929" w14:textId="36BAB36D" w:rsidR="0027386A" w:rsidRPr="0039680C" w:rsidRDefault="0027386A" w:rsidP="00E42F5E">
            <w:pPr>
              <w:pStyle w:val="TableOrganisation"/>
              <w:rPr>
                <w:b/>
              </w:rPr>
            </w:pPr>
            <w:r w:rsidRPr="0039680C">
              <w:t xml:space="preserve">Public Health </w:t>
            </w:r>
            <w:r w:rsidR="00623AE4" w:rsidRPr="0039680C">
              <w:t>Organisation</w:t>
            </w:r>
            <w:r w:rsidRPr="0039680C">
              <w:t xml:space="preserve"> – Intermediate Level</w:t>
            </w:r>
            <w:r w:rsidR="00C35805" w:rsidRPr="0039680C">
              <w:br/>
            </w:r>
          </w:p>
        </w:tc>
      </w:tr>
      <w:tr w:rsidR="0027386A" w:rsidRPr="0039680C" w14:paraId="5B3B700D" w14:textId="77777777" w:rsidTr="00C35805">
        <w:trPr>
          <w:trHeight w:val="392"/>
        </w:trPr>
        <w:tc>
          <w:tcPr>
            <w:tcW w:w="2694" w:type="dxa"/>
            <w:shd w:val="clear" w:color="auto" w:fill="FF7B38"/>
            <w:hideMark/>
          </w:tcPr>
          <w:p w14:paraId="6FA84C8F" w14:textId="77777777" w:rsidR="0027386A" w:rsidRPr="0039680C" w:rsidRDefault="0027386A" w:rsidP="00E42F5E">
            <w:pPr>
              <w:pStyle w:val="Tabledefinition"/>
            </w:pPr>
            <w:r w:rsidRPr="0039680C">
              <w:t>Competency Level:</w:t>
            </w:r>
          </w:p>
        </w:tc>
        <w:tc>
          <w:tcPr>
            <w:tcW w:w="1871" w:type="dxa"/>
            <w:gridSpan w:val="2"/>
            <w:shd w:val="clear" w:color="auto" w:fill="FF7B38"/>
            <w:hideMark/>
          </w:tcPr>
          <w:p w14:paraId="268E0A61" w14:textId="77777777" w:rsidR="0027386A" w:rsidRPr="0039680C" w:rsidRDefault="0027386A" w:rsidP="00E42F5E">
            <w:pPr>
              <w:pStyle w:val="Tabledefinition"/>
            </w:pPr>
            <w:r w:rsidRPr="0039680C">
              <w:t>Serial Number:</w:t>
            </w:r>
          </w:p>
        </w:tc>
        <w:tc>
          <w:tcPr>
            <w:tcW w:w="1503" w:type="dxa"/>
            <w:shd w:val="clear" w:color="auto" w:fill="FF7B38"/>
          </w:tcPr>
          <w:p w14:paraId="3230EB9A" w14:textId="77777777" w:rsidR="0027386A" w:rsidRPr="0039680C" w:rsidRDefault="0027386A" w:rsidP="00E42F5E">
            <w:pPr>
              <w:pStyle w:val="Tabledefinition"/>
            </w:pPr>
            <w:r w:rsidRPr="0039680C">
              <w:t>Primary Process:</w:t>
            </w:r>
          </w:p>
        </w:tc>
        <w:tc>
          <w:tcPr>
            <w:tcW w:w="1803" w:type="dxa"/>
            <w:gridSpan w:val="2"/>
            <w:shd w:val="clear" w:color="auto" w:fill="FF7B38"/>
            <w:hideMark/>
          </w:tcPr>
          <w:p w14:paraId="19CB4DE9" w14:textId="77777777" w:rsidR="0027386A" w:rsidRPr="0039680C" w:rsidRDefault="0027386A" w:rsidP="00E42F5E">
            <w:pPr>
              <w:pStyle w:val="Tabledefinition"/>
            </w:pPr>
            <w:r w:rsidRPr="0039680C">
              <w:t xml:space="preserve">Job Role: </w:t>
            </w:r>
          </w:p>
        </w:tc>
        <w:tc>
          <w:tcPr>
            <w:tcW w:w="2505" w:type="dxa"/>
            <w:shd w:val="clear" w:color="auto" w:fill="FF7B38"/>
            <w:hideMark/>
          </w:tcPr>
          <w:p w14:paraId="2778AAC1" w14:textId="77777777" w:rsidR="0027386A" w:rsidRPr="0039680C" w:rsidRDefault="0027386A" w:rsidP="00E42F5E">
            <w:pPr>
              <w:pStyle w:val="Tabledefinition"/>
            </w:pPr>
            <w:r w:rsidRPr="0039680C">
              <w:t>Supervises:</w:t>
            </w:r>
          </w:p>
        </w:tc>
      </w:tr>
      <w:tr w:rsidR="0027386A" w:rsidRPr="0039680C" w14:paraId="260234CF" w14:textId="77777777" w:rsidTr="00C35805">
        <w:trPr>
          <w:cnfStyle w:val="000000100000" w:firstRow="0" w:lastRow="0" w:firstColumn="0" w:lastColumn="0" w:oddVBand="0" w:evenVBand="0" w:oddHBand="1" w:evenHBand="0" w:firstRowFirstColumn="0" w:firstRowLastColumn="0" w:lastRowFirstColumn="0" w:lastRowLastColumn="0"/>
          <w:trHeight w:val="300"/>
        </w:trPr>
        <w:tc>
          <w:tcPr>
            <w:tcW w:w="2694" w:type="dxa"/>
            <w:shd w:val="clear" w:color="auto" w:fill="FF7B38"/>
            <w:hideMark/>
          </w:tcPr>
          <w:p w14:paraId="12467692" w14:textId="77777777" w:rsidR="0027386A" w:rsidRPr="0039680C" w:rsidRDefault="0027386A" w:rsidP="00E42F5E">
            <w:pPr>
              <w:pStyle w:val="HeadingTable"/>
            </w:pPr>
            <w:r w:rsidRPr="0039680C">
              <w:t>Tactical</w:t>
            </w:r>
          </w:p>
        </w:tc>
        <w:tc>
          <w:tcPr>
            <w:tcW w:w="1871" w:type="dxa"/>
            <w:gridSpan w:val="2"/>
            <w:shd w:val="clear" w:color="auto" w:fill="FF7B38"/>
            <w:hideMark/>
          </w:tcPr>
          <w:p w14:paraId="343F7C55" w14:textId="77777777" w:rsidR="0027386A" w:rsidRPr="0039680C" w:rsidRDefault="0027386A" w:rsidP="00E42F5E">
            <w:pPr>
              <w:pStyle w:val="HeadingTable"/>
            </w:pPr>
            <w:r w:rsidRPr="0039680C">
              <w:t>3-33-25-1</w:t>
            </w:r>
          </w:p>
        </w:tc>
        <w:tc>
          <w:tcPr>
            <w:tcW w:w="1503" w:type="dxa"/>
            <w:shd w:val="clear" w:color="auto" w:fill="FF7B38"/>
          </w:tcPr>
          <w:p w14:paraId="029192B0" w14:textId="77777777" w:rsidR="0027386A" w:rsidRPr="0039680C" w:rsidRDefault="0027386A" w:rsidP="00E42F5E">
            <w:pPr>
              <w:pStyle w:val="HeadingTable"/>
            </w:pPr>
            <w:r w:rsidRPr="0039680C">
              <w:t>Deliver</w:t>
            </w:r>
          </w:p>
        </w:tc>
        <w:tc>
          <w:tcPr>
            <w:tcW w:w="1803" w:type="dxa"/>
            <w:gridSpan w:val="2"/>
            <w:shd w:val="clear" w:color="auto" w:fill="FF7B38"/>
            <w:hideMark/>
          </w:tcPr>
          <w:p w14:paraId="25B51A31" w14:textId="11FA6576" w:rsidR="0027386A" w:rsidRPr="0039680C" w:rsidRDefault="0027386A" w:rsidP="00E42F5E">
            <w:pPr>
              <w:pStyle w:val="HeadingTable"/>
            </w:pPr>
            <w:r w:rsidRPr="0039680C">
              <w:t>Assistant – Storage</w:t>
            </w:r>
            <w:r w:rsidR="00517590" w:rsidRPr="0039680C">
              <w:br/>
            </w:r>
          </w:p>
        </w:tc>
        <w:tc>
          <w:tcPr>
            <w:tcW w:w="2505" w:type="dxa"/>
            <w:shd w:val="clear" w:color="auto" w:fill="FF7B38"/>
            <w:hideMark/>
          </w:tcPr>
          <w:p w14:paraId="2FBAA2BF" w14:textId="5A738E15" w:rsidR="0027386A" w:rsidRPr="0039680C" w:rsidRDefault="0027386A" w:rsidP="00E42F5E">
            <w:pPr>
              <w:pStyle w:val="HeadingTable"/>
            </w:pPr>
            <w:r w:rsidRPr="0039680C">
              <w:t>-</w:t>
            </w:r>
            <w:r w:rsidR="00E42F5E" w:rsidRPr="0039680C">
              <w:br/>
            </w:r>
            <w:r w:rsidR="00E42F5E" w:rsidRPr="0039680C">
              <w:br/>
            </w:r>
          </w:p>
        </w:tc>
      </w:tr>
      <w:tr w:rsidR="0027386A" w:rsidRPr="0039680C" w14:paraId="7B04F968" w14:textId="77777777" w:rsidTr="00C35805">
        <w:trPr>
          <w:trHeight w:val="796"/>
        </w:trPr>
        <w:tc>
          <w:tcPr>
            <w:tcW w:w="2694" w:type="dxa"/>
            <w:shd w:val="clear" w:color="auto" w:fill="92BED4"/>
            <w:hideMark/>
          </w:tcPr>
          <w:p w14:paraId="3DB09E40" w14:textId="77777777" w:rsidR="0027386A" w:rsidRPr="0039680C" w:rsidRDefault="0027386A" w:rsidP="00E42F5E">
            <w:pPr>
              <w:pStyle w:val="CompetenciesWhite"/>
            </w:pPr>
            <w:r w:rsidRPr="0039680C">
              <w:t>Contributions</w:t>
            </w:r>
          </w:p>
        </w:tc>
        <w:tc>
          <w:tcPr>
            <w:tcW w:w="7682" w:type="dxa"/>
            <w:gridSpan w:val="6"/>
            <w:shd w:val="clear" w:color="auto" w:fill="92BED4"/>
            <w:hideMark/>
          </w:tcPr>
          <w:p w14:paraId="3BB3C7CE" w14:textId="77777777" w:rsidR="0027386A" w:rsidRPr="0039680C" w:rsidRDefault="0027386A" w:rsidP="00E42F5E">
            <w:pPr>
              <w:pStyle w:val="CompetenciesWhite"/>
            </w:pPr>
            <w:r w:rsidRPr="0039680C">
              <w:t xml:space="preserve">Performs the actual receiving, storage and disposition in accordance with the protocols governing the items being returned. </w:t>
            </w:r>
          </w:p>
        </w:tc>
      </w:tr>
      <w:tr w:rsidR="0027386A" w:rsidRPr="0039680C" w14:paraId="07E86A13" w14:textId="77777777" w:rsidTr="00C35805">
        <w:trPr>
          <w:cnfStyle w:val="000000100000" w:firstRow="0" w:lastRow="0" w:firstColumn="0" w:lastColumn="0" w:oddVBand="0" w:evenVBand="0" w:oddHBand="1" w:evenHBand="0" w:firstRowFirstColumn="0" w:firstRowLastColumn="0" w:lastRowFirstColumn="0" w:lastRowLastColumn="0"/>
          <w:trHeight w:val="1300"/>
        </w:trPr>
        <w:tc>
          <w:tcPr>
            <w:tcW w:w="2694" w:type="dxa"/>
          </w:tcPr>
          <w:p w14:paraId="08E1073E" w14:textId="77777777" w:rsidR="0027386A" w:rsidRPr="0039680C" w:rsidRDefault="0027386A" w:rsidP="00E42F5E">
            <w:pPr>
              <w:pStyle w:val="Competencies"/>
              <w:rPr>
                <w:i/>
                <w:iCs/>
              </w:rPr>
            </w:pPr>
            <w:r w:rsidRPr="0039680C">
              <w:t xml:space="preserve"> Technical Competency(ies):</w:t>
            </w:r>
          </w:p>
        </w:tc>
        <w:tc>
          <w:tcPr>
            <w:tcW w:w="7682" w:type="dxa"/>
            <w:gridSpan w:val="6"/>
          </w:tcPr>
          <w:p w14:paraId="6A62869C" w14:textId="77777777" w:rsidR="00D37BC0" w:rsidRPr="0039680C" w:rsidRDefault="0027386A" w:rsidP="00E42F5E">
            <w:pPr>
              <w:pStyle w:val="Competencies"/>
            </w:pPr>
            <w:r w:rsidRPr="0039680C">
              <w:t>3.1 Undertake storage, warehousing and inventory management</w:t>
            </w:r>
          </w:p>
          <w:p w14:paraId="1BA97C27" w14:textId="77777777" w:rsidR="00D37BC0" w:rsidRPr="0039680C" w:rsidRDefault="0027386A" w:rsidP="00E42F5E">
            <w:pPr>
              <w:pStyle w:val="Competencies"/>
            </w:pPr>
            <w:r w:rsidRPr="0039680C">
              <w:t>3.1.1 Manage storage of commodities during emergency</w:t>
            </w:r>
          </w:p>
          <w:p w14:paraId="1164011D" w14:textId="77777777" w:rsidR="00D37BC0" w:rsidRPr="0039680C" w:rsidRDefault="0027386A" w:rsidP="00E42F5E">
            <w:pPr>
              <w:pStyle w:val="Competencies"/>
            </w:pPr>
            <w:r w:rsidRPr="0039680C">
              <w:t xml:space="preserve">3.3 Supply commodities to sections within a facility </w:t>
            </w:r>
          </w:p>
          <w:p w14:paraId="3BDF7DC3" w14:textId="500CAD5F" w:rsidR="0027386A" w:rsidRPr="0039680C" w:rsidRDefault="0027386A" w:rsidP="00E42F5E">
            <w:pPr>
              <w:pStyle w:val="Competencies"/>
              <w:rPr>
                <w:i/>
                <w:iCs/>
                <w:szCs w:val="20"/>
              </w:rPr>
            </w:pPr>
          </w:p>
        </w:tc>
      </w:tr>
      <w:tr w:rsidR="0027386A" w:rsidRPr="0039680C" w14:paraId="2FB3F680" w14:textId="77777777" w:rsidTr="00C35805">
        <w:trPr>
          <w:trHeight w:val="397"/>
        </w:trPr>
        <w:tc>
          <w:tcPr>
            <w:tcW w:w="2694" w:type="dxa"/>
            <w:hideMark/>
          </w:tcPr>
          <w:p w14:paraId="7A3A1245" w14:textId="77777777" w:rsidR="0027386A" w:rsidRPr="0039680C" w:rsidRDefault="0027386A" w:rsidP="00517590">
            <w:pPr>
              <w:pStyle w:val="TableTitle"/>
              <w:rPr>
                <w:sz w:val="16"/>
                <w:szCs w:val="16"/>
              </w:rPr>
            </w:pPr>
            <w:r w:rsidRPr="0039680C">
              <w:t>3.1 Undertake storage, warehousing and inventory management</w:t>
            </w:r>
          </w:p>
        </w:tc>
        <w:tc>
          <w:tcPr>
            <w:tcW w:w="7682" w:type="dxa"/>
            <w:gridSpan w:val="6"/>
            <w:hideMark/>
          </w:tcPr>
          <w:p w14:paraId="3256F4A0" w14:textId="042618AC" w:rsidR="00D37BC0" w:rsidRPr="0039680C" w:rsidRDefault="0027386A" w:rsidP="002F7BA8">
            <w:pPr>
              <w:pStyle w:val="Contributions"/>
              <w:numPr>
                <w:ilvl w:val="0"/>
                <w:numId w:val="252"/>
              </w:numPr>
            </w:pPr>
            <w:r w:rsidRPr="0039680C">
              <w:t>Execute distribution of products among suppliers, distribution centres, warehouses and customers through a logistics network</w:t>
            </w:r>
          </w:p>
          <w:p w14:paraId="335F4FA1" w14:textId="448D2599" w:rsidR="00D37BC0" w:rsidRPr="0039680C" w:rsidRDefault="0027386A" w:rsidP="002F7BA8">
            <w:pPr>
              <w:pStyle w:val="Contributions"/>
              <w:numPr>
                <w:ilvl w:val="0"/>
                <w:numId w:val="252"/>
              </w:numPr>
            </w:pPr>
            <w:r w:rsidRPr="0039680C">
              <w:t xml:space="preserve">Be aware of a total systems approach to designing and managing the entire flow of information, materials, and services </w:t>
            </w:r>
          </w:p>
          <w:p w14:paraId="15066CA5" w14:textId="75E83160" w:rsidR="00D37BC0" w:rsidRPr="0039680C" w:rsidRDefault="0027386A" w:rsidP="002F7BA8">
            <w:pPr>
              <w:pStyle w:val="Contributions"/>
              <w:numPr>
                <w:ilvl w:val="0"/>
                <w:numId w:val="252"/>
              </w:numPr>
            </w:pPr>
            <w:r w:rsidRPr="0039680C">
              <w:t xml:space="preserve">Awareness of the choice of equipment or materials based on suitability for intended use, accuracy, safety of use and cost </w:t>
            </w:r>
          </w:p>
          <w:p w14:paraId="5A22FA1C" w14:textId="67BB2510" w:rsidR="00D37BC0" w:rsidRPr="0039680C" w:rsidRDefault="0027386A" w:rsidP="002F7BA8">
            <w:pPr>
              <w:pStyle w:val="Contributions"/>
              <w:numPr>
                <w:ilvl w:val="0"/>
                <w:numId w:val="252"/>
              </w:numPr>
            </w:pPr>
            <w:r w:rsidRPr="0039680C">
              <w:t xml:space="preserve">Awareness of the formal storage locations in the warehouse that identify the row, rack section, level and shelf location, typically with an alphanumeric location bar code or label </w:t>
            </w:r>
          </w:p>
          <w:p w14:paraId="18CC4B35" w14:textId="1189B3F4" w:rsidR="00D37BC0" w:rsidRPr="0039680C" w:rsidRDefault="0027386A" w:rsidP="002F7BA8">
            <w:pPr>
              <w:pStyle w:val="Contributions"/>
              <w:numPr>
                <w:ilvl w:val="0"/>
                <w:numId w:val="252"/>
              </w:numPr>
            </w:pPr>
            <w:r w:rsidRPr="0039680C">
              <w:t xml:space="preserve">Store medicines appropriately, considering temperature, access and cleanliness </w:t>
            </w:r>
          </w:p>
          <w:p w14:paraId="473E5B22" w14:textId="6AC942A6" w:rsidR="00D37BC0" w:rsidRPr="0039680C" w:rsidRDefault="0027386A" w:rsidP="002F7BA8">
            <w:pPr>
              <w:pStyle w:val="Contributions"/>
              <w:numPr>
                <w:ilvl w:val="0"/>
                <w:numId w:val="252"/>
              </w:numPr>
            </w:pPr>
            <w:r w:rsidRPr="0039680C">
              <w:t xml:space="preserve">Ability to maintain the cold chain </w:t>
            </w:r>
          </w:p>
          <w:p w14:paraId="7A0276F3" w14:textId="460EBE2F" w:rsidR="00D37BC0" w:rsidRPr="0039680C" w:rsidRDefault="0027386A" w:rsidP="002F7BA8">
            <w:pPr>
              <w:pStyle w:val="Contributions"/>
              <w:numPr>
                <w:ilvl w:val="0"/>
                <w:numId w:val="252"/>
              </w:numPr>
            </w:pPr>
            <w:r w:rsidRPr="0039680C">
              <w:t xml:space="preserve">Execute the movement and storage of materials within a warehouse </w:t>
            </w:r>
          </w:p>
          <w:p w14:paraId="796B21F6" w14:textId="3EA2EFDC" w:rsidR="00D37BC0" w:rsidRPr="0039680C" w:rsidRDefault="0027386A" w:rsidP="002F7BA8">
            <w:pPr>
              <w:pStyle w:val="Contributions"/>
              <w:numPr>
                <w:ilvl w:val="0"/>
                <w:numId w:val="252"/>
              </w:numPr>
            </w:pPr>
            <w:r w:rsidRPr="0039680C">
              <w:t xml:space="preserve">Be aware of the need to secure the medical store and limit access to staff </w:t>
            </w:r>
          </w:p>
          <w:p w14:paraId="6D5FD207" w14:textId="0BD89C26" w:rsidR="00D37BC0" w:rsidRPr="0039680C" w:rsidRDefault="0027386A" w:rsidP="002F7BA8">
            <w:pPr>
              <w:pStyle w:val="Contributions"/>
              <w:numPr>
                <w:ilvl w:val="0"/>
                <w:numId w:val="252"/>
              </w:numPr>
            </w:pPr>
            <w:r w:rsidRPr="0039680C">
              <w:t xml:space="preserve">Follow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519F4BB7" w14:textId="0FEB0D63" w:rsidR="00D37BC0" w:rsidRPr="0039680C" w:rsidRDefault="0027386A" w:rsidP="002F7BA8">
            <w:pPr>
              <w:pStyle w:val="Contributions"/>
              <w:numPr>
                <w:ilvl w:val="0"/>
                <w:numId w:val="252"/>
              </w:numPr>
            </w:pPr>
            <w:r w:rsidRPr="0039680C">
              <w:t xml:space="preserve">Awareness of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1B276E97" w14:textId="476D4F8E" w:rsidR="00D37BC0" w:rsidRPr="0039680C" w:rsidRDefault="0027386A" w:rsidP="002F7BA8">
            <w:pPr>
              <w:pStyle w:val="Contributions"/>
              <w:numPr>
                <w:ilvl w:val="0"/>
                <w:numId w:val="252"/>
              </w:numPr>
            </w:pPr>
            <w:r w:rsidRPr="0039680C">
              <w:t xml:space="preserve">Confirm information on the supplies being stored </w:t>
            </w:r>
          </w:p>
          <w:p w14:paraId="3692450B" w14:textId="4791C417" w:rsidR="00D37BC0" w:rsidRPr="0039680C" w:rsidRDefault="0027386A" w:rsidP="002F7BA8">
            <w:pPr>
              <w:pStyle w:val="Contributions"/>
              <w:numPr>
                <w:ilvl w:val="0"/>
                <w:numId w:val="252"/>
              </w:numPr>
            </w:pPr>
            <w:r w:rsidRPr="0039680C">
              <w:t xml:space="preserve">Awareness that one must consolidate several items into larger units for fewer handlings </w:t>
            </w:r>
          </w:p>
          <w:p w14:paraId="63C9F94E" w14:textId="3E1C8777" w:rsidR="00D37BC0" w:rsidRPr="0039680C" w:rsidRDefault="0027386A" w:rsidP="002F7BA8">
            <w:pPr>
              <w:pStyle w:val="Contributions"/>
              <w:numPr>
                <w:ilvl w:val="0"/>
                <w:numId w:val="252"/>
              </w:numPr>
            </w:pPr>
            <w:r w:rsidRPr="0039680C">
              <w:lastRenderedPageBreak/>
              <w:t xml:space="preserve">Awareness of methods of stock rotation (e.g., first in first out, FIFO, or first to expire first out, FEFO) </w:t>
            </w:r>
          </w:p>
          <w:p w14:paraId="578C745E" w14:textId="6785A34A" w:rsidR="00D37BC0" w:rsidRPr="0039680C" w:rsidRDefault="0027386A" w:rsidP="002F7BA8">
            <w:pPr>
              <w:pStyle w:val="Contributions"/>
              <w:numPr>
                <w:ilvl w:val="0"/>
                <w:numId w:val="252"/>
              </w:numPr>
            </w:pPr>
            <w:r w:rsidRPr="0039680C">
              <w:t>Enter the quantity received and update the warehouse/inventory/LMIS system software with the stock on hand when each order is delivered according to requisite SOP's</w:t>
            </w:r>
          </w:p>
          <w:p w14:paraId="716B9F88" w14:textId="0CD63D88" w:rsidR="00D37BC0" w:rsidRPr="0039680C" w:rsidRDefault="0027386A" w:rsidP="002F7BA8">
            <w:pPr>
              <w:pStyle w:val="Contributions"/>
              <w:numPr>
                <w:ilvl w:val="0"/>
                <w:numId w:val="252"/>
              </w:numPr>
            </w:pPr>
            <w:r w:rsidRPr="0039680C">
              <w:t xml:space="preserve">Awareness that there are required levels of stock and/or equipment in specific situations </w:t>
            </w:r>
          </w:p>
          <w:p w14:paraId="0CD82E7F" w14:textId="12033040" w:rsidR="00D37BC0" w:rsidRPr="0039680C" w:rsidRDefault="0027386A" w:rsidP="002F7BA8">
            <w:pPr>
              <w:pStyle w:val="Contributions"/>
              <w:numPr>
                <w:ilvl w:val="0"/>
                <w:numId w:val="252"/>
              </w:numPr>
            </w:pPr>
            <w:r w:rsidRPr="0039680C">
              <w:t xml:space="preserve">Awareness of the importance of accurate verification of rolling stocks </w:t>
            </w:r>
          </w:p>
          <w:p w14:paraId="2BB815E0" w14:textId="1F5EB050" w:rsidR="00D37BC0" w:rsidRPr="0039680C" w:rsidRDefault="0027386A" w:rsidP="002F7BA8">
            <w:pPr>
              <w:pStyle w:val="Contributions"/>
              <w:numPr>
                <w:ilvl w:val="0"/>
                <w:numId w:val="252"/>
              </w:numPr>
            </w:pPr>
            <w:r w:rsidRPr="0039680C">
              <w:t>Awareness of the importance of monitoring the location and condition of the supplies being stored</w:t>
            </w:r>
          </w:p>
          <w:p w14:paraId="4181F252" w14:textId="0E9EB539" w:rsidR="00D37BC0" w:rsidRPr="0039680C" w:rsidRDefault="0027386A" w:rsidP="002F7BA8">
            <w:pPr>
              <w:pStyle w:val="Contributions"/>
              <w:numPr>
                <w:ilvl w:val="0"/>
                <w:numId w:val="252"/>
              </w:numPr>
            </w:pPr>
            <w:r w:rsidRPr="0039680C">
              <w:t xml:space="preserve">Awareness of the importance of the information on the storage locations and facilities </w:t>
            </w:r>
          </w:p>
          <w:p w14:paraId="1BC7C40D" w14:textId="799AFC1C" w:rsidR="00D37BC0" w:rsidRPr="0039680C" w:rsidRDefault="0027386A" w:rsidP="002F7BA8">
            <w:pPr>
              <w:pStyle w:val="Contributions"/>
              <w:numPr>
                <w:ilvl w:val="0"/>
                <w:numId w:val="252"/>
              </w:numPr>
            </w:pPr>
            <w:r w:rsidRPr="0039680C">
              <w:t>Awareness of the need to communicate any problems in using the storage locations and facilities</w:t>
            </w:r>
          </w:p>
          <w:p w14:paraId="20DBEA30" w14:textId="313A11C0" w:rsidR="0027386A" w:rsidRPr="0039680C" w:rsidRDefault="0027386A" w:rsidP="00517590">
            <w:pPr>
              <w:pStyle w:val="Contributions"/>
              <w:rPr>
                <w:sz w:val="14"/>
                <w:szCs w:val="14"/>
              </w:rPr>
            </w:pPr>
          </w:p>
        </w:tc>
      </w:tr>
      <w:tr w:rsidR="0027386A" w:rsidRPr="0039680C" w14:paraId="49F6B858"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694" w:type="dxa"/>
            <w:hideMark/>
          </w:tcPr>
          <w:p w14:paraId="260455C8" w14:textId="77777777" w:rsidR="0027386A" w:rsidRPr="0039680C" w:rsidRDefault="0027386A" w:rsidP="00517590">
            <w:pPr>
              <w:pStyle w:val="TableTitle"/>
              <w:rPr>
                <w:sz w:val="16"/>
                <w:szCs w:val="16"/>
              </w:rPr>
            </w:pPr>
            <w:r w:rsidRPr="0039680C">
              <w:lastRenderedPageBreak/>
              <w:t>3.1.1 Manage storage of commodities during emergency</w:t>
            </w:r>
          </w:p>
        </w:tc>
        <w:tc>
          <w:tcPr>
            <w:tcW w:w="7682" w:type="dxa"/>
            <w:gridSpan w:val="6"/>
            <w:hideMark/>
          </w:tcPr>
          <w:p w14:paraId="240D82E6" w14:textId="49C6A50C" w:rsidR="00D37BC0" w:rsidRPr="0039680C" w:rsidRDefault="0027386A" w:rsidP="002F7BA8">
            <w:pPr>
              <w:pStyle w:val="Contributions"/>
              <w:numPr>
                <w:ilvl w:val="0"/>
                <w:numId w:val="252"/>
              </w:numPr>
            </w:pPr>
            <w:r w:rsidRPr="0039680C">
              <w:t>Awareness of the types of warehouses available for emergency or disaster supply</w:t>
            </w:r>
          </w:p>
          <w:p w14:paraId="44832EE9" w14:textId="64B6A655" w:rsidR="00D37BC0" w:rsidRPr="0039680C" w:rsidRDefault="0027386A" w:rsidP="002F7BA8">
            <w:pPr>
              <w:pStyle w:val="Contributions"/>
              <w:numPr>
                <w:ilvl w:val="0"/>
                <w:numId w:val="252"/>
              </w:numPr>
            </w:pPr>
            <w:r w:rsidRPr="0039680C">
              <w:t xml:space="preserve">Awareness of the choice of storage site for emergency or disaster supply </w:t>
            </w:r>
          </w:p>
          <w:p w14:paraId="07C62163" w14:textId="4E17F713" w:rsidR="00D37BC0" w:rsidRPr="0039680C" w:rsidRDefault="0027386A" w:rsidP="002F7BA8">
            <w:pPr>
              <w:pStyle w:val="Contributions"/>
              <w:numPr>
                <w:ilvl w:val="0"/>
                <w:numId w:val="252"/>
              </w:numPr>
            </w:pPr>
            <w:r w:rsidRPr="0039680C">
              <w:t xml:space="preserve">Awareness of the staff required for the storage of emergency or disaster supply </w:t>
            </w:r>
          </w:p>
          <w:p w14:paraId="0B756250" w14:textId="086E78D6" w:rsidR="00D37BC0" w:rsidRPr="0039680C" w:rsidRDefault="0027386A" w:rsidP="002F7BA8">
            <w:pPr>
              <w:pStyle w:val="Contributions"/>
              <w:numPr>
                <w:ilvl w:val="0"/>
                <w:numId w:val="252"/>
              </w:numPr>
            </w:pPr>
            <w:r w:rsidRPr="0039680C">
              <w:t xml:space="preserve">Awareness of the equipment and material required for the warehousing of emergency or disaster supply </w:t>
            </w:r>
          </w:p>
          <w:p w14:paraId="61E03745" w14:textId="111E508F" w:rsidR="00D37BC0" w:rsidRPr="0039680C" w:rsidRDefault="0027386A" w:rsidP="002F7BA8">
            <w:pPr>
              <w:pStyle w:val="Contributions"/>
              <w:numPr>
                <w:ilvl w:val="0"/>
                <w:numId w:val="252"/>
              </w:numPr>
            </w:pPr>
            <w:r w:rsidRPr="0039680C">
              <w:t xml:space="preserve">Awareness of the need for a rapid assessment of logistical needs in emergencies </w:t>
            </w:r>
          </w:p>
          <w:p w14:paraId="0F5BA5DD" w14:textId="31493E1A" w:rsidR="0027386A" w:rsidRPr="0039680C" w:rsidRDefault="0027386A" w:rsidP="00517590">
            <w:pPr>
              <w:pStyle w:val="Contributions"/>
              <w:rPr>
                <w:sz w:val="14"/>
                <w:szCs w:val="14"/>
              </w:rPr>
            </w:pPr>
          </w:p>
        </w:tc>
      </w:tr>
      <w:tr w:rsidR="0027386A" w:rsidRPr="0039680C" w14:paraId="7070D539" w14:textId="77777777" w:rsidTr="00C35805">
        <w:trPr>
          <w:trHeight w:val="397"/>
        </w:trPr>
        <w:tc>
          <w:tcPr>
            <w:tcW w:w="2694" w:type="dxa"/>
            <w:hideMark/>
          </w:tcPr>
          <w:p w14:paraId="190AF67E" w14:textId="62760CE0" w:rsidR="0027386A" w:rsidRPr="0039680C" w:rsidRDefault="0027386A" w:rsidP="00517590">
            <w:pPr>
              <w:pStyle w:val="TableTitle"/>
              <w:rPr>
                <w:sz w:val="16"/>
                <w:szCs w:val="16"/>
              </w:rPr>
            </w:pPr>
            <w:r w:rsidRPr="0039680C">
              <w:t>3.3 Supply commodities to sections within a facility</w:t>
            </w:r>
            <w:r w:rsidR="00517590" w:rsidRPr="0039680C">
              <w:br/>
            </w:r>
          </w:p>
        </w:tc>
        <w:tc>
          <w:tcPr>
            <w:tcW w:w="7682" w:type="dxa"/>
            <w:gridSpan w:val="6"/>
            <w:hideMark/>
          </w:tcPr>
          <w:p w14:paraId="53197EA3" w14:textId="530534DF" w:rsidR="00D37BC0" w:rsidRPr="0039680C" w:rsidRDefault="0027386A" w:rsidP="002F7BA8">
            <w:pPr>
              <w:pStyle w:val="Contributions"/>
              <w:numPr>
                <w:ilvl w:val="0"/>
                <w:numId w:val="252"/>
              </w:numPr>
            </w:pPr>
            <w:r w:rsidRPr="0039680C">
              <w:t>Awareness of the use of an imprest list</w:t>
            </w:r>
          </w:p>
          <w:p w14:paraId="1275AC0A" w14:textId="09CA2E53" w:rsidR="00D37BC0" w:rsidRPr="0039680C" w:rsidRDefault="0027386A" w:rsidP="002F7BA8">
            <w:pPr>
              <w:pStyle w:val="Contributions"/>
              <w:numPr>
                <w:ilvl w:val="0"/>
                <w:numId w:val="252"/>
              </w:numPr>
            </w:pPr>
            <w:r w:rsidRPr="0039680C">
              <w:t xml:space="preserve">Awareness of the process of validating the requisition from different health care services within the facility </w:t>
            </w:r>
          </w:p>
          <w:p w14:paraId="549EF02D" w14:textId="141C0843" w:rsidR="0027386A" w:rsidRPr="0039680C" w:rsidRDefault="0027386A" w:rsidP="00517590">
            <w:pPr>
              <w:pStyle w:val="Contributions"/>
              <w:rPr>
                <w:sz w:val="14"/>
                <w:szCs w:val="14"/>
              </w:rPr>
            </w:pPr>
          </w:p>
        </w:tc>
      </w:tr>
      <w:tr w:rsidR="0027386A" w:rsidRPr="0039680C" w14:paraId="21D9238A"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33B0D49C" w14:textId="77777777" w:rsidR="0027386A" w:rsidRPr="0039680C" w:rsidRDefault="0027386A" w:rsidP="00517590">
            <w:pPr>
              <w:pStyle w:val="TableTitle"/>
            </w:pPr>
          </w:p>
        </w:tc>
      </w:tr>
      <w:tr w:rsidR="0027386A" w:rsidRPr="0039680C" w14:paraId="3EEA032A" w14:textId="77777777" w:rsidTr="00C35805">
        <w:trPr>
          <w:trHeight w:val="339"/>
        </w:trPr>
        <w:tc>
          <w:tcPr>
            <w:tcW w:w="2694" w:type="dxa"/>
            <w:shd w:val="clear" w:color="auto" w:fill="92BED4"/>
            <w:hideMark/>
          </w:tcPr>
          <w:p w14:paraId="223527D2" w14:textId="2C5FDB6E" w:rsidR="0027386A" w:rsidRPr="0039680C" w:rsidRDefault="0027386A" w:rsidP="00517590">
            <w:pPr>
              <w:pStyle w:val="CompetenciesWhite"/>
            </w:pPr>
            <w:r w:rsidRPr="0039680C">
              <w:t>Personal/Management Competency(ies):</w:t>
            </w:r>
          </w:p>
        </w:tc>
        <w:tc>
          <w:tcPr>
            <w:tcW w:w="7682" w:type="dxa"/>
            <w:gridSpan w:val="6"/>
            <w:shd w:val="clear" w:color="auto" w:fill="92BED4"/>
          </w:tcPr>
          <w:p w14:paraId="3C625FE6" w14:textId="77777777" w:rsidR="00D37BC0" w:rsidRPr="0039680C" w:rsidRDefault="0027386A" w:rsidP="00517590">
            <w:pPr>
              <w:pStyle w:val="CompetenciesWhite"/>
            </w:pPr>
            <w:r w:rsidRPr="0039680C">
              <w:t xml:space="preserve">6.1 Demonstrate generic skills (e.g., </w:t>
            </w:r>
            <w:r w:rsidR="00C0470E" w:rsidRPr="0039680C">
              <w:t>literacy, numeracy</w:t>
            </w:r>
            <w:r w:rsidRPr="0039680C">
              <w:t>, technology)</w:t>
            </w:r>
          </w:p>
          <w:p w14:paraId="68DD98F4" w14:textId="77777777" w:rsidR="00D37BC0" w:rsidRPr="0039680C" w:rsidRDefault="0027386A" w:rsidP="00517590">
            <w:pPr>
              <w:pStyle w:val="CompetenciesWhite"/>
            </w:pPr>
            <w:r w:rsidRPr="0039680C">
              <w:t xml:space="preserve">6.1.1 Exhibit high understanding of literacy and numeracy </w:t>
            </w:r>
          </w:p>
          <w:p w14:paraId="2959567A" w14:textId="77777777" w:rsidR="00D37BC0" w:rsidRPr="0039680C" w:rsidRDefault="0027386A" w:rsidP="00517590">
            <w:pPr>
              <w:pStyle w:val="CompetenciesWhite"/>
            </w:pPr>
            <w:r w:rsidRPr="0039680C">
              <w:t xml:space="preserve">6.2 Demonstrate strong communication skills </w:t>
            </w:r>
          </w:p>
          <w:p w14:paraId="28B7E616" w14:textId="77777777" w:rsidR="00D37BC0" w:rsidRPr="0039680C" w:rsidRDefault="0027386A" w:rsidP="00517590">
            <w:pPr>
              <w:pStyle w:val="CompetenciesWhite"/>
            </w:pPr>
            <w:r w:rsidRPr="0039680C">
              <w:t xml:space="preserve">6.2.1 Practice cultural awareness </w:t>
            </w:r>
          </w:p>
          <w:p w14:paraId="6C457017" w14:textId="6357572B" w:rsidR="0027386A" w:rsidRPr="0039680C" w:rsidRDefault="0027386A" w:rsidP="00517590">
            <w:pPr>
              <w:pStyle w:val="CompetenciesWhite"/>
            </w:pPr>
          </w:p>
        </w:tc>
      </w:tr>
      <w:tr w:rsidR="0027386A" w:rsidRPr="0039680C" w14:paraId="59818ED5"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694" w:type="dxa"/>
            <w:hideMark/>
          </w:tcPr>
          <w:p w14:paraId="32882FCF" w14:textId="4F6666C7" w:rsidR="0027386A" w:rsidRPr="0039680C" w:rsidRDefault="0027386A" w:rsidP="00517590">
            <w:pPr>
              <w:pStyle w:val="TableTitle"/>
              <w:rPr>
                <w:sz w:val="14"/>
                <w:szCs w:val="14"/>
              </w:rPr>
            </w:pPr>
            <w:r w:rsidRPr="0039680C">
              <w:t xml:space="preserve">6.1 Demonstrate generic skills (e.g., </w:t>
            </w:r>
            <w:r w:rsidR="00C0470E" w:rsidRPr="0039680C">
              <w:t>literacy, numeracy</w:t>
            </w:r>
            <w:r w:rsidRPr="0039680C">
              <w:t>, technology)</w:t>
            </w:r>
          </w:p>
        </w:tc>
        <w:tc>
          <w:tcPr>
            <w:tcW w:w="7682" w:type="dxa"/>
            <w:gridSpan w:val="6"/>
            <w:hideMark/>
          </w:tcPr>
          <w:p w14:paraId="2D9EF1F7" w14:textId="77777777" w:rsidR="0027386A" w:rsidRPr="0039680C" w:rsidRDefault="0027386A" w:rsidP="00517590">
            <w:pPr>
              <w:pStyle w:val="Contributions"/>
              <w:ind w:left="720"/>
            </w:pPr>
          </w:p>
          <w:p w14:paraId="45B55B6F" w14:textId="7471C40E" w:rsidR="0027386A" w:rsidRPr="0039680C" w:rsidRDefault="0027386A" w:rsidP="00517590">
            <w:pPr>
              <w:pStyle w:val="Contributions"/>
              <w:ind w:firstLine="40"/>
              <w:rPr>
                <w:sz w:val="16"/>
                <w:szCs w:val="16"/>
              </w:rPr>
            </w:pPr>
          </w:p>
        </w:tc>
      </w:tr>
      <w:tr w:rsidR="0027386A" w:rsidRPr="0039680C" w14:paraId="011E0B13" w14:textId="77777777" w:rsidTr="00C35805">
        <w:trPr>
          <w:trHeight w:val="397"/>
        </w:trPr>
        <w:tc>
          <w:tcPr>
            <w:tcW w:w="2694" w:type="dxa"/>
            <w:hideMark/>
          </w:tcPr>
          <w:p w14:paraId="5A517597" w14:textId="77777777" w:rsidR="0027386A" w:rsidRPr="0039680C" w:rsidRDefault="0027386A" w:rsidP="00517590">
            <w:pPr>
              <w:pStyle w:val="TableTitle"/>
              <w:rPr>
                <w:sz w:val="14"/>
                <w:szCs w:val="14"/>
              </w:rPr>
            </w:pPr>
            <w:r w:rsidRPr="0039680C">
              <w:t>6.1.1 Exhibit high understanding of literacy and numeracy</w:t>
            </w:r>
          </w:p>
        </w:tc>
        <w:tc>
          <w:tcPr>
            <w:tcW w:w="7682" w:type="dxa"/>
            <w:gridSpan w:val="6"/>
            <w:hideMark/>
          </w:tcPr>
          <w:p w14:paraId="2C078C12" w14:textId="4B7B36A9" w:rsidR="00D37BC0" w:rsidRPr="0039680C" w:rsidRDefault="0027386A" w:rsidP="002F7BA8">
            <w:pPr>
              <w:pStyle w:val="Contributions"/>
              <w:numPr>
                <w:ilvl w:val="0"/>
                <w:numId w:val="252"/>
              </w:numPr>
            </w:pPr>
            <w:r w:rsidRPr="0039680C">
              <w:t>Speak clearly and confidently, organize information in a logical manner, and consider voice tone and pace</w:t>
            </w:r>
          </w:p>
          <w:p w14:paraId="54CCBA30" w14:textId="50ECC8AF" w:rsidR="00D37BC0" w:rsidRPr="0039680C" w:rsidRDefault="0027386A" w:rsidP="002F7BA8">
            <w:pPr>
              <w:pStyle w:val="Contributions"/>
              <w:numPr>
                <w:ilvl w:val="0"/>
                <w:numId w:val="252"/>
              </w:numPr>
            </w:pPr>
            <w:r w:rsidRPr="0039680C">
              <w:t xml:space="preserve">Respond to verbal messages and other cues (active listening) </w:t>
            </w:r>
          </w:p>
          <w:p w14:paraId="6CEEA8FF" w14:textId="26DBD2DE" w:rsidR="00D37BC0" w:rsidRPr="0039680C" w:rsidRDefault="0027386A" w:rsidP="002F7BA8">
            <w:pPr>
              <w:pStyle w:val="Contributions"/>
              <w:numPr>
                <w:ilvl w:val="0"/>
                <w:numId w:val="252"/>
              </w:numPr>
            </w:pPr>
            <w:r w:rsidRPr="0039680C">
              <w:t xml:space="preserve">Express ideas and opinions clearly in written and verbal form </w:t>
            </w:r>
          </w:p>
          <w:p w14:paraId="235BC7B9" w14:textId="5A355AB3" w:rsidR="00D37BC0" w:rsidRPr="0039680C" w:rsidRDefault="0027386A" w:rsidP="002F7BA8">
            <w:pPr>
              <w:pStyle w:val="Contributions"/>
              <w:numPr>
                <w:ilvl w:val="0"/>
                <w:numId w:val="252"/>
              </w:numPr>
            </w:pPr>
            <w:r w:rsidRPr="0039680C">
              <w:t xml:space="preserve">Communicate information accurately, concisely and confidently in writing and verbally </w:t>
            </w:r>
          </w:p>
          <w:p w14:paraId="7A288017" w14:textId="4BE56CE1" w:rsidR="00D37BC0" w:rsidRPr="0039680C" w:rsidRDefault="0027386A" w:rsidP="002F7BA8">
            <w:pPr>
              <w:pStyle w:val="Contributions"/>
              <w:numPr>
                <w:ilvl w:val="0"/>
                <w:numId w:val="252"/>
              </w:numPr>
            </w:pPr>
            <w:r w:rsidRPr="0039680C">
              <w:t xml:space="preserve">Practice a level of mathematics suitable to the job held </w:t>
            </w:r>
          </w:p>
          <w:p w14:paraId="330BF5D6" w14:textId="3B8EC423" w:rsidR="00D37BC0" w:rsidRPr="0039680C" w:rsidRDefault="0027386A" w:rsidP="002F7BA8">
            <w:pPr>
              <w:pStyle w:val="Contributions"/>
              <w:numPr>
                <w:ilvl w:val="0"/>
                <w:numId w:val="252"/>
              </w:numPr>
            </w:pPr>
            <w:r w:rsidRPr="0039680C">
              <w:t xml:space="preserve">Awareness of visual presentation techniques, including charting, histograms and flow sheets </w:t>
            </w:r>
          </w:p>
          <w:p w14:paraId="560B7F49" w14:textId="6F0748BB" w:rsidR="00D37BC0" w:rsidRPr="0039680C" w:rsidRDefault="0027386A" w:rsidP="002F7BA8">
            <w:pPr>
              <w:pStyle w:val="Contributions"/>
              <w:numPr>
                <w:ilvl w:val="0"/>
                <w:numId w:val="252"/>
              </w:numPr>
            </w:pPr>
            <w:r w:rsidRPr="0039680C">
              <w:lastRenderedPageBreak/>
              <w:t xml:space="preserve">Read and comprehend at a level necessary to properly complete duties of the position </w:t>
            </w:r>
          </w:p>
          <w:p w14:paraId="4A4D9405" w14:textId="057E1BDB" w:rsidR="00D37BC0" w:rsidRPr="0039680C" w:rsidRDefault="0027386A" w:rsidP="002F7BA8">
            <w:pPr>
              <w:pStyle w:val="Contributions"/>
              <w:numPr>
                <w:ilvl w:val="0"/>
                <w:numId w:val="252"/>
              </w:numPr>
            </w:pPr>
            <w:r w:rsidRPr="0039680C">
              <w:t xml:space="preserve">Awareness of the need to interpret written information in documents, such as reports, SOPs, LMIS forms, graphs, calendars, schedules, notices and directions </w:t>
            </w:r>
          </w:p>
          <w:p w14:paraId="7EF970AE" w14:textId="51FF6604" w:rsidR="00D37BC0" w:rsidRPr="0039680C" w:rsidRDefault="0027386A" w:rsidP="002F7BA8">
            <w:pPr>
              <w:pStyle w:val="Contributions"/>
              <w:numPr>
                <w:ilvl w:val="0"/>
                <w:numId w:val="252"/>
              </w:numPr>
            </w:pPr>
            <w:r w:rsidRPr="0039680C">
              <w:t xml:space="preserve">Awareness of the need to paying attention to detail and identifying the main ideas, detecting inconsistencies and identifying missing information in documents </w:t>
            </w:r>
          </w:p>
          <w:p w14:paraId="2DE6140D" w14:textId="4DF98FE7" w:rsidR="00D37BC0" w:rsidRPr="0039680C" w:rsidRDefault="0027386A" w:rsidP="002F7BA8">
            <w:pPr>
              <w:pStyle w:val="Contributions"/>
              <w:numPr>
                <w:ilvl w:val="0"/>
                <w:numId w:val="252"/>
              </w:numPr>
            </w:pPr>
            <w:r w:rsidRPr="0039680C">
              <w:t xml:space="preserve">Execute computer skills — such as using Word, Excel, PowerPoint and the internet — suitable to the job level </w:t>
            </w:r>
          </w:p>
          <w:p w14:paraId="712EF8C5" w14:textId="7A1272B2" w:rsidR="00D37BC0" w:rsidRPr="0039680C" w:rsidRDefault="0027386A" w:rsidP="002F7BA8">
            <w:pPr>
              <w:pStyle w:val="Contributions"/>
              <w:numPr>
                <w:ilvl w:val="0"/>
                <w:numId w:val="252"/>
              </w:numPr>
            </w:pPr>
            <w:r w:rsidRPr="0039680C">
              <w:t>Operational knowledge of analysing and validating KPIs</w:t>
            </w:r>
          </w:p>
          <w:p w14:paraId="5BACA7D0" w14:textId="30C71871" w:rsidR="00D37BC0" w:rsidRPr="0039680C" w:rsidRDefault="0027386A" w:rsidP="002F7BA8">
            <w:pPr>
              <w:pStyle w:val="Contributions"/>
              <w:numPr>
                <w:ilvl w:val="0"/>
                <w:numId w:val="252"/>
              </w:numPr>
            </w:pPr>
            <w:r w:rsidRPr="0039680C">
              <w:t>Awareness of how the evaluation process of activities that act as standards against which the KPIs are measured is carried out</w:t>
            </w:r>
          </w:p>
          <w:p w14:paraId="0FFF7695" w14:textId="6101719A" w:rsidR="00D37BC0" w:rsidRPr="0039680C" w:rsidRDefault="0027386A" w:rsidP="002F7BA8">
            <w:pPr>
              <w:pStyle w:val="Contributions"/>
              <w:numPr>
                <w:ilvl w:val="0"/>
                <w:numId w:val="252"/>
              </w:numPr>
            </w:pPr>
            <w:r w:rsidRPr="0039680C">
              <w:t>Execute the process of performing critical self-review on work before submission </w:t>
            </w:r>
          </w:p>
          <w:p w14:paraId="0219177F" w14:textId="09AEBFC4" w:rsidR="0027386A" w:rsidRPr="0039680C" w:rsidRDefault="0027386A" w:rsidP="00517590">
            <w:pPr>
              <w:pStyle w:val="Contributions"/>
              <w:rPr>
                <w:sz w:val="16"/>
                <w:szCs w:val="16"/>
              </w:rPr>
            </w:pPr>
          </w:p>
          <w:p w14:paraId="17A71D5C" w14:textId="0F7016E3" w:rsidR="0027386A" w:rsidRPr="0039680C" w:rsidRDefault="0027386A" w:rsidP="00517590">
            <w:pPr>
              <w:pStyle w:val="Contributions"/>
              <w:ind w:firstLine="40"/>
              <w:rPr>
                <w:sz w:val="16"/>
                <w:szCs w:val="16"/>
              </w:rPr>
            </w:pPr>
          </w:p>
        </w:tc>
      </w:tr>
      <w:tr w:rsidR="0027386A" w:rsidRPr="0039680C" w14:paraId="1D927024"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694" w:type="dxa"/>
            <w:hideMark/>
          </w:tcPr>
          <w:p w14:paraId="789B884E" w14:textId="77777777" w:rsidR="0027386A" w:rsidRPr="0039680C" w:rsidRDefault="0027386A" w:rsidP="00517590">
            <w:pPr>
              <w:pStyle w:val="TableTitle"/>
              <w:rPr>
                <w:sz w:val="14"/>
                <w:szCs w:val="14"/>
              </w:rPr>
            </w:pPr>
            <w:r w:rsidRPr="0039680C">
              <w:lastRenderedPageBreak/>
              <w:t>6.2 Demonstrate strong communication skills</w:t>
            </w:r>
          </w:p>
        </w:tc>
        <w:tc>
          <w:tcPr>
            <w:tcW w:w="7682" w:type="dxa"/>
            <w:gridSpan w:val="6"/>
            <w:hideMark/>
          </w:tcPr>
          <w:p w14:paraId="5D685F2D" w14:textId="5A2AB231" w:rsidR="00D37BC0" w:rsidRPr="0039680C" w:rsidRDefault="0027386A" w:rsidP="002F7BA8">
            <w:pPr>
              <w:pStyle w:val="Contributions"/>
              <w:numPr>
                <w:ilvl w:val="0"/>
                <w:numId w:val="252"/>
              </w:numPr>
            </w:pPr>
            <w:r w:rsidRPr="0039680C">
              <w:t>Be truthful and trustworthy, and supply accurate information at all times</w:t>
            </w:r>
          </w:p>
          <w:p w14:paraId="24867C2F" w14:textId="3302F6B1" w:rsidR="00D37BC0" w:rsidRPr="0039680C" w:rsidRDefault="0027386A" w:rsidP="002F7BA8">
            <w:pPr>
              <w:pStyle w:val="Contributions"/>
              <w:numPr>
                <w:ilvl w:val="0"/>
                <w:numId w:val="252"/>
              </w:numPr>
            </w:pPr>
            <w:r w:rsidRPr="0039680C">
              <w:t xml:space="preserve">Realize the need to work as part of a workplace team </w:t>
            </w:r>
          </w:p>
          <w:p w14:paraId="5BC1E817" w14:textId="13BEA591" w:rsidR="00D37BC0" w:rsidRPr="0039680C" w:rsidRDefault="0027386A" w:rsidP="002F7BA8">
            <w:pPr>
              <w:pStyle w:val="Contributions"/>
              <w:numPr>
                <w:ilvl w:val="0"/>
                <w:numId w:val="252"/>
              </w:numPr>
            </w:pPr>
            <w:r w:rsidRPr="0039680C">
              <w:t xml:space="preserve">Awareness of vocabulary and communication style and form for both written and verbal communication that is appropriate for the situation, audience and material being communicated (e.g., avoid unnecessary jargon, clearly explain medical and SCM terminology) </w:t>
            </w:r>
          </w:p>
          <w:p w14:paraId="28D75C6E" w14:textId="13E2672C" w:rsidR="00D37BC0" w:rsidRPr="0039680C" w:rsidRDefault="0027386A" w:rsidP="002F7BA8">
            <w:pPr>
              <w:pStyle w:val="Contributions"/>
              <w:numPr>
                <w:ilvl w:val="0"/>
                <w:numId w:val="252"/>
              </w:numPr>
            </w:pPr>
            <w:r w:rsidRPr="0039680C">
              <w:t xml:space="preserve">Awareness of open communication within constraints of confidentiality </w:t>
            </w:r>
          </w:p>
          <w:p w14:paraId="00D6E548" w14:textId="6F9CBF00" w:rsidR="00D37BC0" w:rsidRPr="0039680C" w:rsidRDefault="0027386A" w:rsidP="002F7BA8">
            <w:pPr>
              <w:pStyle w:val="Contributions"/>
              <w:numPr>
                <w:ilvl w:val="0"/>
                <w:numId w:val="252"/>
              </w:numPr>
            </w:pPr>
            <w:r w:rsidRPr="0039680C">
              <w:t xml:space="preserve">Awareness of communications about logistics </w:t>
            </w:r>
          </w:p>
          <w:p w14:paraId="1A202D5D" w14:textId="6B584FCB" w:rsidR="00D37BC0" w:rsidRPr="0039680C" w:rsidRDefault="0027386A" w:rsidP="002F7BA8">
            <w:pPr>
              <w:pStyle w:val="Contributions"/>
              <w:numPr>
                <w:ilvl w:val="0"/>
                <w:numId w:val="252"/>
              </w:numPr>
            </w:pPr>
            <w:r w:rsidRPr="0039680C">
              <w:t xml:space="preserve">Participate in meetings, expressing one’s opinions, being aware of others’ needs, and being appropriately assertive when required </w:t>
            </w:r>
          </w:p>
          <w:p w14:paraId="4149D2CD" w14:textId="35FA150F" w:rsidR="00D37BC0" w:rsidRPr="0039680C" w:rsidRDefault="0027386A" w:rsidP="002F7BA8">
            <w:pPr>
              <w:pStyle w:val="Contributions"/>
              <w:numPr>
                <w:ilvl w:val="0"/>
                <w:numId w:val="252"/>
              </w:numPr>
            </w:pPr>
            <w:r w:rsidRPr="0039680C">
              <w:t xml:space="preserve">Awareness of perspective into the point of view of others, understanding their needs and goals </w:t>
            </w:r>
          </w:p>
          <w:p w14:paraId="64BAE229" w14:textId="5606B318" w:rsidR="00D37BC0" w:rsidRPr="0039680C" w:rsidRDefault="0027386A" w:rsidP="002F7BA8">
            <w:pPr>
              <w:pStyle w:val="Contributions"/>
              <w:numPr>
                <w:ilvl w:val="0"/>
                <w:numId w:val="252"/>
              </w:numPr>
            </w:pPr>
            <w:r w:rsidRPr="0039680C">
              <w:t xml:space="preserve">Build trust, rapport and credibility with others </w:t>
            </w:r>
          </w:p>
          <w:p w14:paraId="73AB8FAF" w14:textId="5A1186F8" w:rsidR="00D37BC0" w:rsidRPr="0039680C" w:rsidRDefault="0027386A" w:rsidP="002F7BA8">
            <w:pPr>
              <w:pStyle w:val="Contributions"/>
              <w:numPr>
                <w:ilvl w:val="0"/>
                <w:numId w:val="252"/>
              </w:numPr>
            </w:pPr>
            <w:r w:rsidRPr="0039680C">
              <w:t xml:space="preserve">Awareness of the communication needs and concerns of others and respond to them </w:t>
            </w:r>
          </w:p>
          <w:p w14:paraId="7746131B" w14:textId="6D73BD78" w:rsidR="00D37BC0" w:rsidRPr="0039680C" w:rsidRDefault="0027386A" w:rsidP="002F7BA8">
            <w:pPr>
              <w:pStyle w:val="Contributions"/>
              <w:numPr>
                <w:ilvl w:val="0"/>
                <w:numId w:val="252"/>
              </w:numPr>
            </w:pPr>
            <w:r w:rsidRPr="0039680C">
              <w:t xml:space="preserve">Awareness of the need to avoid conflict between work and personal interests </w:t>
            </w:r>
          </w:p>
          <w:p w14:paraId="03C851CF" w14:textId="0C389B95" w:rsidR="00D37BC0" w:rsidRPr="0039680C" w:rsidRDefault="0027386A" w:rsidP="002F7BA8">
            <w:pPr>
              <w:pStyle w:val="Contributions"/>
              <w:numPr>
                <w:ilvl w:val="0"/>
                <w:numId w:val="252"/>
              </w:numPr>
            </w:pPr>
            <w:r w:rsidRPr="0039680C">
              <w:t xml:space="preserve">Practice meaningful two-way communication </w:t>
            </w:r>
          </w:p>
          <w:p w14:paraId="416D5B08" w14:textId="72B567AF" w:rsidR="00D37BC0" w:rsidRPr="0039680C" w:rsidRDefault="0027386A" w:rsidP="002F7BA8">
            <w:pPr>
              <w:pStyle w:val="Contributions"/>
              <w:numPr>
                <w:ilvl w:val="0"/>
                <w:numId w:val="252"/>
              </w:numPr>
            </w:pPr>
            <w:r w:rsidRPr="0039680C">
              <w:t xml:space="preserve">Realize that others are influenced by persuasively presenting thoughts and ideas </w:t>
            </w:r>
          </w:p>
          <w:p w14:paraId="027F3DF0" w14:textId="3457AC7F" w:rsidR="00D37BC0" w:rsidRPr="0039680C" w:rsidRDefault="0027386A" w:rsidP="002F7BA8">
            <w:pPr>
              <w:pStyle w:val="Contributions"/>
              <w:numPr>
                <w:ilvl w:val="0"/>
                <w:numId w:val="252"/>
              </w:numPr>
            </w:pPr>
            <w:r w:rsidRPr="0039680C">
              <w:t xml:space="preserve">Awareness of the need for assertiveness skills to deal with unreasonable requests and/or refusals that would compromise practice or consumer care </w:t>
            </w:r>
          </w:p>
          <w:p w14:paraId="1CDD9F7F" w14:textId="22814ACC" w:rsidR="00D37BC0" w:rsidRPr="0039680C" w:rsidRDefault="0027386A" w:rsidP="002F7BA8">
            <w:pPr>
              <w:pStyle w:val="Contributions"/>
              <w:numPr>
                <w:ilvl w:val="0"/>
                <w:numId w:val="252"/>
              </w:numPr>
            </w:pPr>
            <w:r w:rsidRPr="0039680C">
              <w:t xml:space="preserve">Maintain a positive, supportive and appreciative attitude </w:t>
            </w:r>
          </w:p>
          <w:p w14:paraId="175601BE" w14:textId="551F3299" w:rsidR="00D37BC0" w:rsidRPr="0039680C" w:rsidRDefault="0027386A" w:rsidP="002F7BA8">
            <w:pPr>
              <w:pStyle w:val="Contributions"/>
              <w:numPr>
                <w:ilvl w:val="0"/>
                <w:numId w:val="252"/>
              </w:numPr>
            </w:pPr>
            <w:r w:rsidRPr="0039680C">
              <w:t xml:space="preserve">Awareness of the need to balance the organisation’s needs and the customer’s needs </w:t>
            </w:r>
          </w:p>
          <w:p w14:paraId="257949D4" w14:textId="28E50428" w:rsidR="00D37BC0" w:rsidRPr="0039680C" w:rsidRDefault="0027386A" w:rsidP="002F7BA8">
            <w:pPr>
              <w:pStyle w:val="Contributions"/>
              <w:numPr>
                <w:ilvl w:val="0"/>
                <w:numId w:val="252"/>
              </w:numPr>
            </w:pPr>
            <w:r w:rsidRPr="0039680C">
              <w:t xml:space="preserve">Execute self-control by maintaining composure and keeping emotions in check, even in difficult situations; deal calmly and effectively with stressful situations </w:t>
            </w:r>
          </w:p>
          <w:p w14:paraId="0721A3CE" w14:textId="74DD2D92" w:rsidR="00D37BC0" w:rsidRPr="0039680C" w:rsidRDefault="0027386A" w:rsidP="002F7BA8">
            <w:pPr>
              <w:pStyle w:val="Contributions"/>
              <w:numPr>
                <w:ilvl w:val="0"/>
                <w:numId w:val="252"/>
              </w:numPr>
            </w:pPr>
            <w:r w:rsidRPr="0039680C">
              <w:t xml:space="preserve">Express opinions and provide information in written and/or verbal form in a manner that does not elicit concern, anger or other adverse response </w:t>
            </w:r>
          </w:p>
          <w:p w14:paraId="7CFCD7DF" w14:textId="642A3F56" w:rsidR="00D37BC0" w:rsidRPr="0039680C" w:rsidRDefault="0027386A" w:rsidP="002F7BA8">
            <w:pPr>
              <w:pStyle w:val="Contributions"/>
              <w:numPr>
                <w:ilvl w:val="0"/>
                <w:numId w:val="252"/>
              </w:numPr>
            </w:pPr>
            <w:r w:rsidRPr="0039680C">
              <w:lastRenderedPageBreak/>
              <w:t xml:space="preserve">Basic operational knowledge of a systematic process for following up that demonstrates written reports have been received and understood </w:t>
            </w:r>
          </w:p>
          <w:p w14:paraId="11C6A3C1" w14:textId="43CCA57A" w:rsidR="00D37BC0" w:rsidRPr="0039680C" w:rsidRDefault="0027386A" w:rsidP="002F7BA8">
            <w:pPr>
              <w:pStyle w:val="Contributions"/>
              <w:numPr>
                <w:ilvl w:val="0"/>
                <w:numId w:val="252"/>
              </w:numPr>
            </w:pPr>
            <w:r w:rsidRPr="0039680C">
              <w:t xml:space="preserve">Basic operational knowledge of the means by which responses to input to the work environment are monitored </w:t>
            </w:r>
          </w:p>
          <w:p w14:paraId="5DBC20F3" w14:textId="1CF50DFE" w:rsidR="00D37BC0" w:rsidRPr="0039680C" w:rsidRDefault="0027386A" w:rsidP="002F7BA8">
            <w:pPr>
              <w:pStyle w:val="Contributions"/>
              <w:numPr>
                <w:ilvl w:val="0"/>
                <w:numId w:val="252"/>
              </w:numPr>
            </w:pPr>
            <w:r w:rsidRPr="0039680C">
              <w:t xml:space="preserve">Seek practical ways to overcome barriers to communication </w:t>
            </w:r>
          </w:p>
          <w:p w14:paraId="2C049ACD" w14:textId="0026867E" w:rsidR="00D37BC0" w:rsidRPr="0039680C" w:rsidRDefault="0027386A" w:rsidP="002F7BA8">
            <w:pPr>
              <w:pStyle w:val="Contributions"/>
              <w:numPr>
                <w:ilvl w:val="0"/>
                <w:numId w:val="252"/>
              </w:numPr>
            </w:pPr>
            <w:r w:rsidRPr="0039680C">
              <w:t xml:space="preserve">Awareness of the need for language representation (e.g., interpreters) at meetings when appropriate </w:t>
            </w:r>
          </w:p>
          <w:p w14:paraId="48D451AE" w14:textId="6102529C" w:rsidR="00D37BC0" w:rsidRPr="0039680C" w:rsidRDefault="0027386A" w:rsidP="002F7BA8">
            <w:pPr>
              <w:pStyle w:val="Contributions"/>
              <w:numPr>
                <w:ilvl w:val="0"/>
                <w:numId w:val="252"/>
              </w:numPr>
            </w:pPr>
            <w:r w:rsidRPr="0039680C">
              <w:t>Realize that difficult situations and disputes between staff need to be tackled and resolved</w:t>
            </w:r>
          </w:p>
          <w:p w14:paraId="1CC79790" w14:textId="3128056A" w:rsidR="00D37BC0" w:rsidRPr="0039680C" w:rsidRDefault="0027386A" w:rsidP="002F7BA8">
            <w:pPr>
              <w:pStyle w:val="Contributions"/>
              <w:numPr>
                <w:ilvl w:val="0"/>
                <w:numId w:val="252"/>
              </w:numPr>
            </w:pPr>
            <w:r w:rsidRPr="0039680C">
              <w:t xml:space="preserve">Realize the need to give both positive and negative feedback sensitively </w:t>
            </w:r>
          </w:p>
          <w:p w14:paraId="29175408" w14:textId="67647418" w:rsidR="00D37BC0" w:rsidRPr="0039680C" w:rsidRDefault="0027386A" w:rsidP="002F7BA8">
            <w:pPr>
              <w:pStyle w:val="Contributions"/>
              <w:numPr>
                <w:ilvl w:val="0"/>
                <w:numId w:val="252"/>
              </w:numPr>
            </w:pPr>
            <w:r w:rsidRPr="0039680C">
              <w:t xml:space="preserve">Awareness of the need to maintain and improve communication </w:t>
            </w:r>
          </w:p>
          <w:p w14:paraId="2A4484E2" w14:textId="13C6AC97" w:rsidR="00D37BC0" w:rsidRPr="0039680C" w:rsidRDefault="0027386A" w:rsidP="002F7BA8">
            <w:pPr>
              <w:pStyle w:val="Contributions"/>
              <w:numPr>
                <w:ilvl w:val="0"/>
                <w:numId w:val="252"/>
              </w:numPr>
            </w:pPr>
            <w:r w:rsidRPr="0039680C">
              <w:t>Execute the process of giving and requesting feedback frequently</w:t>
            </w:r>
          </w:p>
          <w:p w14:paraId="2A1D5F09" w14:textId="47D7D799" w:rsidR="00D37BC0" w:rsidRPr="0039680C" w:rsidRDefault="0027386A" w:rsidP="002F7BA8">
            <w:pPr>
              <w:pStyle w:val="Contributions"/>
              <w:numPr>
                <w:ilvl w:val="0"/>
                <w:numId w:val="252"/>
              </w:numPr>
            </w:pPr>
            <w:r w:rsidRPr="0039680C">
              <w:t>Execute effective communication with shop stewards and union representatives </w:t>
            </w:r>
          </w:p>
          <w:p w14:paraId="01C8FF38" w14:textId="21AAA234" w:rsidR="0027386A" w:rsidRPr="0039680C" w:rsidRDefault="0027386A" w:rsidP="00517590">
            <w:pPr>
              <w:pStyle w:val="Contributions"/>
              <w:rPr>
                <w:sz w:val="16"/>
                <w:szCs w:val="16"/>
              </w:rPr>
            </w:pPr>
          </w:p>
          <w:p w14:paraId="16F3AF22" w14:textId="3E76F202" w:rsidR="0027386A" w:rsidRPr="0039680C" w:rsidRDefault="0027386A" w:rsidP="00517590">
            <w:pPr>
              <w:pStyle w:val="Contributions"/>
              <w:ind w:firstLine="40"/>
              <w:rPr>
                <w:sz w:val="16"/>
                <w:szCs w:val="16"/>
              </w:rPr>
            </w:pPr>
          </w:p>
        </w:tc>
      </w:tr>
      <w:tr w:rsidR="0027386A" w:rsidRPr="0039680C" w14:paraId="3D218A44" w14:textId="77777777" w:rsidTr="00C35805">
        <w:trPr>
          <w:trHeight w:val="397"/>
        </w:trPr>
        <w:tc>
          <w:tcPr>
            <w:tcW w:w="2694" w:type="dxa"/>
            <w:hideMark/>
          </w:tcPr>
          <w:p w14:paraId="15E4D5D2" w14:textId="77777777" w:rsidR="0027386A" w:rsidRPr="0039680C" w:rsidRDefault="0027386A" w:rsidP="00517590">
            <w:pPr>
              <w:pStyle w:val="TableTitle"/>
              <w:rPr>
                <w:sz w:val="14"/>
                <w:szCs w:val="14"/>
              </w:rPr>
            </w:pPr>
            <w:r w:rsidRPr="0039680C">
              <w:lastRenderedPageBreak/>
              <w:t>6.2.1 Practice cultural awareness</w:t>
            </w:r>
          </w:p>
        </w:tc>
        <w:tc>
          <w:tcPr>
            <w:tcW w:w="7682" w:type="dxa"/>
            <w:gridSpan w:val="6"/>
            <w:hideMark/>
          </w:tcPr>
          <w:p w14:paraId="2BB924F3" w14:textId="742F0001" w:rsidR="00D37BC0" w:rsidRPr="0039680C" w:rsidRDefault="0027386A" w:rsidP="002F7BA8">
            <w:pPr>
              <w:pStyle w:val="Contributions"/>
              <w:numPr>
                <w:ilvl w:val="0"/>
                <w:numId w:val="252"/>
              </w:numPr>
            </w:pPr>
            <w:r w:rsidRPr="0039680C">
              <w:t>Awareness of the need for cultural awareness and sensitivity, treating all people with fairness, respect and dignity</w:t>
            </w:r>
          </w:p>
          <w:p w14:paraId="29822548" w14:textId="4A2018EE" w:rsidR="00D37BC0" w:rsidRPr="0039680C" w:rsidRDefault="0027386A" w:rsidP="002F7BA8">
            <w:pPr>
              <w:pStyle w:val="Contributions"/>
              <w:numPr>
                <w:ilvl w:val="0"/>
                <w:numId w:val="252"/>
              </w:numPr>
            </w:pPr>
            <w:r w:rsidRPr="0039680C">
              <w:t xml:space="preserve">Awareness of the anti-discriminatory practices in the organisation, including HR and disciplinary procedures </w:t>
            </w:r>
          </w:p>
          <w:p w14:paraId="3B89D72C" w14:textId="4C6931F6" w:rsidR="00D37BC0" w:rsidRPr="0039680C" w:rsidRDefault="0027386A" w:rsidP="002F7BA8">
            <w:pPr>
              <w:pStyle w:val="Contributions"/>
              <w:numPr>
                <w:ilvl w:val="0"/>
                <w:numId w:val="252"/>
              </w:numPr>
            </w:pPr>
            <w:r w:rsidRPr="0039680C">
              <w:t xml:space="preserve">Awareness of the need for cultural sensitivity, equality and fairness at all levels of the </w:t>
            </w:r>
            <w:r w:rsidR="00623AE4" w:rsidRPr="0039680C">
              <w:t>organisation</w:t>
            </w:r>
            <w:r w:rsidRPr="0039680C">
              <w:t xml:space="preserve"> </w:t>
            </w:r>
          </w:p>
          <w:p w14:paraId="40089703" w14:textId="7AAE797D" w:rsidR="00D37BC0" w:rsidRPr="0039680C" w:rsidRDefault="0027386A" w:rsidP="002F7BA8">
            <w:pPr>
              <w:pStyle w:val="Contributions"/>
              <w:numPr>
                <w:ilvl w:val="0"/>
                <w:numId w:val="252"/>
              </w:numPr>
            </w:pPr>
            <w:r w:rsidRPr="0039680C">
              <w:t xml:space="preserve">Challenge discriminatory behaviour directly and sensitively </w:t>
            </w:r>
          </w:p>
          <w:p w14:paraId="304CFE36" w14:textId="1277A96C" w:rsidR="00D37BC0" w:rsidRPr="0039680C" w:rsidRDefault="0027386A" w:rsidP="002F7BA8">
            <w:pPr>
              <w:pStyle w:val="Contributions"/>
              <w:numPr>
                <w:ilvl w:val="0"/>
                <w:numId w:val="252"/>
              </w:numPr>
            </w:pPr>
            <w:r w:rsidRPr="0039680C">
              <w:t xml:space="preserve">Act in a non-discriminatory way toward individuals and groups </w:t>
            </w:r>
          </w:p>
          <w:p w14:paraId="5109913D" w14:textId="13AB5533" w:rsidR="00D37BC0" w:rsidRPr="0039680C" w:rsidRDefault="0027386A" w:rsidP="002F7BA8">
            <w:pPr>
              <w:pStyle w:val="Contributions"/>
              <w:numPr>
                <w:ilvl w:val="0"/>
                <w:numId w:val="252"/>
              </w:numPr>
            </w:pPr>
            <w:r w:rsidRPr="0039680C">
              <w:t xml:space="preserve">Awareness of the need for integrating cultural awareness in learning and development approaches </w:t>
            </w:r>
          </w:p>
          <w:p w14:paraId="1705BCE3" w14:textId="2EF04B83" w:rsidR="00D37BC0" w:rsidRPr="0039680C" w:rsidRDefault="0027386A" w:rsidP="002F7BA8">
            <w:pPr>
              <w:pStyle w:val="Contributions"/>
              <w:numPr>
                <w:ilvl w:val="0"/>
                <w:numId w:val="252"/>
              </w:numPr>
            </w:pPr>
            <w:r w:rsidRPr="0039680C">
              <w:t xml:space="preserve">Avoid stereotypical responses by examining one’s own behaviour and bias </w:t>
            </w:r>
          </w:p>
          <w:p w14:paraId="00D06180" w14:textId="538DAD17" w:rsidR="00D37BC0" w:rsidRPr="0039680C" w:rsidRDefault="0027386A" w:rsidP="002F7BA8">
            <w:pPr>
              <w:pStyle w:val="Contributions"/>
              <w:numPr>
                <w:ilvl w:val="0"/>
                <w:numId w:val="252"/>
              </w:numPr>
            </w:pPr>
            <w:r w:rsidRPr="0039680C">
              <w:t xml:space="preserve">Awareness of the need to manage cultural diversity in teams and make the most of differences </w:t>
            </w:r>
          </w:p>
          <w:p w14:paraId="086990E6" w14:textId="7D3636A6" w:rsidR="00D37BC0" w:rsidRPr="0039680C" w:rsidRDefault="0027386A" w:rsidP="002F7BA8">
            <w:pPr>
              <w:pStyle w:val="Contributions"/>
              <w:numPr>
                <w:ilvl w:val="0"/>
                <w:numId w:val="252"/>
              </w:numPr>
            </w:pPr>
            <w:r w:rsidRPr="0039680C">
              <w:t xml:space="preserve">Awareness of strategies and/or resources for communicating effectively with people from different cultural backgrounds </w:t>
            </w:r>
          </w:p>
          <w:p w14:paraId="74F89CC2" w14:textId="23DB82B4" w:rsidR="00D37BC0" w:rsidRPr="0039680C" w:rsidRDefault="0027386A" w:rsidP="002F7BA8">
            <w:pPr>
              <w:pStyle w:val="Contributions"/>
              <w:numPr>
                <w:ilvl w:val="0"/>
                <w:numId w:val="252"/>
              </w:numPr>
            </w:pPr>
            <w:r w:rsidRPr="0039680C">
              <w:t xml:space="preserve">Awareness of the need to elicit information relating to values, beliefs and cultural backgrounds of consumers that may influence the way professional services are provided </w:t>
            </w:r>
          </w:p>
          <w:p w14:paraId="06EB8A5F" w14:textId="54E875B6" w:rsidR="0027386A" w:rsidRPr="0039680C" w:rsidRDefault="0027386A" w:rsidP="00517590">
            <w:pPr>
              <w:pStyle w:val="Contributions"/>
              <w:rPr>
                <w:sz w:val="16"/>
                <w:szCs w:val="16"/>
              </w:rPr>
            </w:pPr>
          </w:p>
          <w:p w14:paraId="15281104" w14:textId="37320BBB" w:rsidR="0027386A" w:rsidRPr="0039680C" w:rsidRDefault="0027386A" w:rsidP="00517590">
            <w:pPr>
              <w:pStyle w:val="Contributions"/>
              <w:ind w:firstLine="40"/>
              <w:rPr>
                <w:sz w:val="16"/>
                <w:szCs w:val="16"/>
              </w:rPr>
            </w:pPr>
          </w:p>
        </w:tc>
      </w:tr>
      <w:tr w:rsidR="0027386A" w:rsidRPr="0039680C" w14:paraId="12AA2AE9"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4AC214F0" w14:textId="77777777" w:rsidR="0027386A" w:rsidRPr="0039680C" w:rsidRDefault="0027386A" w:rsidP="00517590">
            <w:pPr>
              <w:pStyle w:val="TableTitle"/>
            </w:pPr>
          </w:p>
        </w:tc>
      </w:tr>
      <w:tr w:rsidR="0027386A" w:rsidRPr="0039680C" w14:paraId="7FBD97F1" w14:textId="77777777" w:rsidTr="00C35805">
        <w:trPr>
          <w:trHeight w:val="325"/>
        </w:trPr>
        <w:tc>
          <w:tcPr>
            <w:tcW w:w="2694" w:type="dxa"/>
            <w:shd w:val="clear" w:color="auto" w:fill="92BED4"/>
            <w:hideMark/>
          </w:tcPr>
          <w:p w14:paraId="253CD974" w14:textId="77777777" w:rsidR="0027386A" w:rsidRPr="0039680C" w:rsidRDefault="0027386A" w:rsidP="00517590">
            <w:pPr>
              <w:pStyle w:val="CompetenciesWhite"/>
            </w:pPr>
            <w:r w:rsidRPr="0039680C">
              <w:t>Basal Technology Competency(ies):</w:t>
            </w:r>
          </w:p>
        </w:tc>
        <w:tc>
          <w:tcPr>
            <w:tcW w:w="7682" w:type="dxa"/>
            <w:gridSpan w:val="6"/>
            <w:shd w:val="clear" w:color="auto" w:fill="92BED4"/>
          </w:tcPr>
          <w:p w14:paraId="7C43A482" w14:textId="77777777" w:rsidR="00D37BC0" w:rsidRPr="0039680C" w:rsidRDefault="0027386A" w:rsidP="00517590">
            <w:pPr>
              <w:pStyle w:val="CompetenciesWhite"/>
            </w:pPr>
            <w:r w:rsidRPr="0039680C">
              <w:t>7.6 ERP includes function of LMIS</w:t>
            </w:r>
          </w:p>
          <w:p w14:paraId="22900C60" w14:textId="77777777" w:rsidR="00D37BC0" w:rsidRPr="0039680C" w:rsidRDefault="0027386A" w:rsidP="00517590">
            <w:pPr>
              <w:pStyle w:val="CompetenciesWhite"/>
            </w:pPr>
            <w:r w:rsidRPr="0039680C">
              <w:t xml:space="preserve">7.13 Have a command of technology </w:t>
            </w:r>
          </w:p>
          <w:p w14:paraId="2A6F0272" w14:textId="4A0AFCC6" w:rsidR="0027386A" w:rsidRPr="0039680C" w:rsidRDefault="0027386A" w:rsidP="00517590">
            <w:pPr>
              <w:pStyle w:val="CompetenciesWhite"/>
            </w:pPr>
          </w:p>
        </w:tc>
      </w:tr>
      <w:tr w:rsidR="0027386A" w:rsidRPr="0039680C" w14:paraId="0D08B76C"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2694" w:type="dxa"/>
            <w:hideMark/>
          </w:tcPr>
          <w:p w14:paraId="277AF229" w14:textId="77777777" w:rsidR="0027386A" w:rsidRPr="0039680C" w:rsidRDefault="0027386A" w:rsidP="00517590">
            <w:pPr>
              <w:pStyle w:val="TableTitle"/>
              <w:rPr>
                <w:sz w:val="16"/>
                <w:szCs w:val="16"/>
              </w:rPr>
            </w:pPr>
            <w:r w:rsidRPr="0039680C">
              <w:t>7.6 ERP includes function of LMIS</w:t>
            </w:r>
          </w:p>
        </w:tc>
        <w:tc>
          <w:tcPr>
            <w:tcW w:w="7682" w:type="dxa"/>
            <w:gridSpan w:val="6"/>
            <w:hideMark/>
          </w:tcPr>
          <w:p w14:paraId="6D3E296B" w14:textId="15F8E4B2" w:rsidR="00D37BC0" w:rsidRPr="0039680C" w:rsidRDefault="0027386A" w:rsidP="002F7BA8">
            <w:pPr>
              <w:pStyle w:val="Contributions"/>
              <w:numPr>
                <w:ilvl w:val="0"/>
                <w:numId w:val="252"/>
              </w:numPr>
            </w:pPr>
            <w:r w:rsidRPr="0039680C">
              <w:t>Awareness of a Master Data Management System</w:t>
            </w:r>
          </w:p>
          <w:p w14:paraId="04FC80F7" w14:textId="086A3963" w:rsidR="00D37BC0" w:rsidRPr="0039680C" w:rsidRDefault="0027386A" w:rsidP="002F7BA8">
            <w:pPr>
              <w:pStyle w:val="Contributions"/>
              <w:numPr>
                <w:ilvl w:val="0"/>
                <w:numId w:val="252"/>
              </w:numPr>
            </w:pPr>
            <w:r w:rsidRPr="0039680C">
              <w:t>Awareness of the critical components of an ERP system</w:t>
            </w:r>
          </w:p>
          <w:p w14:paraId="33D7C95D" w14:textId="6E2851B2" w:rsidR="00D37BC0" w:rsidRPr="0039680C" w:rsidRDefault="0027386A" w:rsidP="002F7BA8">
            <w:pPr>
              <w:pStyle w:val="Contributions"/>
              <w:numPr>
                <w:ilvl w:val="0"/>
                <w:numId w:val="252"/>
              </w:numPr>
            </w:pPr>
            <w:r w:rsidRPr="0039680C">
              <w:t>Awareness of the meaning of common document types found within an ERP/LMIS</w:t>
            </w:r>
          </w:p>
          <w:p w14:paraId="680087DF" w14:textId="1BD3057D" w:rsidR="00D37BC0" w:rsidRPr="0039680C" w:rsidRDefault="0027386A" w:rsidP="002F7BA8">
            <w:pPr>
              <w:pStyle w:val="Contributions"/>
              <w:numPr>
                <w:ilvl w:val="0"/>
                <w:numId w:val="252"/>
              </w:numPr>
            </w:pPr>
            <w:r w:rsidRPr="0039680C">
              <w:t>Awareness of the logic of data visibility within an ERP</w:t>
            </w:r>
          </w:p>
          <w:p w14:paraId="24226B11" w14:textId="09864E93" w:rsidR="00D37BC0" w:rsidRPr="0039680C" w:rsidRDefault="0027386A" w:rsidP="002F7BA8">
            <w:pPr>
              <w:pStyle w:val="Contributions"/>
              <w:numPr>
                <w:ilvl w:val="0"/>
                <w:numId w:val="252"/>
              </w:numPr>
            </w:pPr>
            <w:r w:rsidRPr="0039680C">
              <w:t>Awareness of the importance of data integrity, record management and information security</w:t>
            </w:r>
          </w:p>
          <w:p w14:paraId="32A8E13E" w14:textId="776977B6" w:rsidR="0027386A" w:rsidRPr="0039680C" w:rsidRDefault="0027386A" w:rsidP="00517590">
            <w:pPr>
              <w:pStyle w:val="Contributions"/>
              <w:rPr>
                <w:sz w:val="16"/>
                <w:szCs w:val="16"/>
              </w:rPr>
            </w:pPr>
          </w:p>
          <w:p w14:paraId="13D5D2E8" w14:textId="00811FCB" w:rsidR="0027386A" w:rsidRPr="0039680C" w:rsidRDefault="0027386A" w:rsidP="00517590">
            <w:pPr>
              <w:pStyle w:val="Contributions"/>
              <w:ind w:firstLine="40"/>
              <w:rPr>
                <w:sz w:val="16"/>
                <w:szCs w:val="16"/>
              </w:rPr>
            </w:pPr>
          </w:p>
        </w:tc>
      </w:tr>
      <w:tr w:rsidR="0027386A" w:rsidRPr="0039680C" w14:paraId="00FB7350" w14:textId="77777777" w:rsidTr="00C35805">
        <w:trPr>
          <w:trHeight w:val="31"/>
        </w:trPr>
        <w:tc>
          <w:tcPr>
            <w:tcW w:w="2694" w:type="dxa"/>
            <w:hideMark/>
          </w:tcPr>
          <w:p w14:paraId="227152FF" w14:textId="77777777" w:rsidR="0027386A" w:rsidRPr="0039680C" w:rsidRDefault="0027386A" w:rsidP="00517590">
            <w:pPr>
              <w:pStyle w:val="TableTitle"/>
              <w:rPr>
                <w:sz w:val="16"/>
                <w:szCs w:val="16"/>
              </w:rPr>
            </w:pPr>
            <w:r w:rsidRPr="0039680C">
              <w:lastRenderedPageBreak/>
              <w:t>7.13 Have a command of technology</w:t>
            </w:r>
          </w:p>
        </w:tc>
        <w:tc>
          <w:tcPr>
            <w:tcW w:w="7682" w:type="dxa"/>
            <w:gridSpan w:val="6"/>
            <w:hideMark/>
          </w:tcPr>
          <w:p w14:paraId="54E88678" w14:textId="74AD5FAC" w:rsidR="00D37BC0" w:rsidRPr="0039680C" w:rsidRDefault="0027386A" w:rsidP="002F7BA8">
            <w:pPr>
              <w:pStyle w:val="Contributions"/>
              <w:numPr>
                <w:ilvl w:val="0"/>
                <w:numId w:val="252"/>
              </w:numPr>
            </w:pPr>
            <w:r w:rsidRPr="0039680C">
              <w:t>Execute the use of technology suitable to the job held</w:t>
            </w:r>
          </w:p>
          <w:p w14:paraId="5BC6A475" w14:textId="3A3C3AC7" w:rsidR="00D37BC0" w:rsidRPr="0039680C" w:rsidRDefault="0027386A" w:rsidP="002F7BA8">
            <w:pPr>
              <w:pStyle w:val="Contributions"/>
              <w:numPr>
                <w:ilvl w:val="0"/>
                <w:numId w:val="252"/>
              </w:numPr>
            </w:pPr>
            <w:r w:rsidRPr="0039680C">
              <w:t xml:space="preserve">Awareness of the need to monitor new developments and technologies in the sector </w:t>
            </w:r>
          </w:p>
          <w:p w14:paraId="0997E132" w14:textId="33A7BBE3" w:rsidR="00D37BC0" w:rsidRPr="0039680C" w:rsidRDefault="0027386A" w:rsidP="002F7BA8">
            <w:pPr>
              <w:pStyle w:val="Contributions"/>
              <w:numPr>
                <w:ilvl w:val="0"/>
                <w:numId w:val="252"/>
              </w:numPr>
            </w:pPr>
            <w:r w:rsidRPr="0039680C">
              <w:t xml:space="preserve">Awareness of new technologies and recognising potential benefits for the sector </w:t>
            </w:r>
          </w:p>
          <w:p w14:paraId="7ABBC8A0" w14:textId="44DFB3E7" w:rsidR="00D37BC0" w:rsidRPr="0039680C" w:rsidRDefault="0027386A" w:rsidP="002F7BA8">
            <w:pPr>
              <w:pStyle w:val="Contributions"/>
              <w:numPr>
                <w:ilvl w:val="0"/>
                <w:numId w:val="252"/>
              </w:numPr>
            </w:pPr>
            <w:r w:rsidRPr="0039680C">
              <w:t xml:space="preserve">Awareness that resources and support are provided across the organisation to enable colleagues to make the best use of available technology </w:t>
            </w:r>
          </w:p>
          <w:p w14:paraId="29F92214" w14:textId="550586D9" w:rsidR="00D37BC0" w:rsidRPr="0039680C" w:rsidRDefault="0027386A" w:rsidP="002F7BA8">
            <w:pPr>
              <w:pStyle w:val="Contributions"/>
              <w:numPr>
                <w:ilvl w:val="0"/>
                <w:numId w:val="252"/>
              </w:numPr>
            </w:pPr>
            <w:r w:rsidRPr="0039680C">
              <w:t xml:space="preserve">Awareness of the fact that the organisation has a strategy for technology use </w:t>
            </w:r>
          </w:p>
          <w:p w14:paraId="086B5F41" w14:textId="50131C2E" w:rsidR="00D37BC0" w:rsidRPr="0039680C" w:rsidRDefault="0027386A" w:rsidP="002F7BA8">
            <w:pPr>
              <w:pStyle w:val="Contributions"/>
              <w:numPr>
                <w:ilvl w:val="0"/>
                <w:numId w:val="252"/>
              </w:numPr>
            </w:pPr>
            <w:r w:rsidRPr="0039680C">
              <w:t xml:space="preserve">Awareness of how to minimise environmental damage through technology use </w:t>
            </w:r>
          </w:p>
          <w:p w14:paraId="0AB87929" w14:textId="082CF964" w:rsidR="00D37BC0" w:rsidRPr="0039680C" w:rsidRDefault="0027386A" w:rsidP="002F7BA8">
            <w:pPr>
              <w:pStyle w:val="Contributions"/>
              <w:numPr>
                <w:ilvl w:val="0"/>
                <w:numId w:val="252"/>
              </w:numPr>
            </w:pPr>
            <w:r w:rsidRPr="0039680C">
              <w:t xml:space="preserve">Basic operational knowledge of technology to maximise effectiveness and efficiency </w:t>
            </w:r>
          </w:p>
          <w:p w14:paraId="1E15FF5F" w14:textId="40681B4A" w:rsidR="00D37BC0" w:rsidRPr="0039680C" w:rsidRDefault="0027386A" w:rsidP="002F7BA8">
            <w:pPr>
              <w:pStyle w:val="Contributions"/>
              <w:numPr>
                <w:ilvl w:val="0"/>
                <w:numId w:val="252"/>
              </w:numPr>
            </w:pPr>
            <w:r w:rsidRPr="0039680C">
              <w:t xml:space="preserve">Basic operational knowledge of field-based technology (e.g., radio, general packet radio service (GPRS), satellite phone) </w:t>
            </w:r>
          </w:p>
          <w:p w14:paraId="7089D348" w14:textId="620CBF5B" w:rsidR="0027386A" w:rsidRPr="0039680C" w:rsidRDefault="0027386A" w:rsidP="00517590">
            <w:pPr>
              <w:pStyle w:val="Contributions"/>
              <w:rPr>
                <w:sz w:val="16"/>
                <w:szCs w:val="16"/>
              </w:rPr>
            </w:pPr>
          </w:p>
          <w:p w14:paraId="727B5868" w14:textId="74EBB4EE" w:rsidR="0027386A" w:rsidRPr="0039680C" w:rsidRDefault="0027386A" w:rsidP="00517590">
            <w:pPr>
              <w:pStyle w:val="Contributions"/>
              <w:ind w:firstLine="40"/>
              <w:rPr>
                <w:sz w:val="16"/>
                <w:szCs w:val="16"/>
              </w:rPr>
            </w:pPr>
          </w:p>
        </w:tc>
      </w:tr>
      <w:tr w:rsidR="0027386A" w:rsidRPr="0039680C" w14:paraId="5445B287"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49837C55" w14:textId="77777777" w:rsidR="0027386A" w:rsidRPr="0039680C" w:rsidRDefault="0027386A" w:rsidP="00517590">
            <w:pPr>
              <w:pStyle w:val="TableTitle"/>
            </w:pPr>
          </w:p>
        </w:tc>
      </w:tr>
      <w:tr w:rsidR="0027386A" w:rsidRPr="0039680C" w14:paraId="404C8D40" w14:textId="77777777" w:rsidTr="00C35805">
        <w:trPr>
          <w:trHeight w:val="397"/>
        </w:trPr>
        <w:tc>
          <w:tcPr>
            <w:tcW w:w="2694" w:type="dxa"/>
            <w:shd w:val="clear" w:color="auto" w:fill="92BED4"/>
          </w:tcPr>
          <w:p w14:paraId="10DECEB2" w14:textId="77777777" w:rsidR="0027386A" w:rsidRPr="0039680C" w:rsidRDefault="0027386A" w:rsidP="00517590">
            <w:pPr>
              <w:pStyle w:val="CompetenciesWhite"/>
            </w:pPr>
            <w:r w:rsidRPr="0039680C">
              <w:t>Advanced Technology Competency(ies):</w:t>
            </w:r>
          </w:p>
        </w:tc>
        <w:tc>
          <w:tcPr>
            <w:tcW w:w="7682" w:type="dxa"/>
            <w:gridSpan w:val="6"/>
            <w:shd w:val="clear" w:color="auto" w:fill="92BED4"/>
          </w:tcPr>
          <w:p w14:paraId="116DE08B" w14:textId="77777777" w:rsidR="00D37BC0" w:rsidRPr="0039680C" w:rsidRDefault="0027386A" w:rsidP="00517590">
            <w:pPr>
              <w:pStyle w:val="CompetenciesWhite"/>
            </w:pPr>
            <w:r w:rsidRPr="0039680C">
              <w:t>7.7 Automation</w:t>
            </w:r>
          </w:p>
          <w:p w14:paraId="4EAC3A7C" w14:textId="4CF295E9" w:rsidR="0027386A" w:rsidRPr="0039680C" w:rsidRDefault="0027386A" w:rsidP="00517590">
            <w:pPr>
              <w:pStyle w:val="CompetenciesWhite"/>
            </w:pPr>
          </w:p>
        </w:tc>
      </w:tr>
      <w:tr w:rsidR="0027386A" w:rsidRPr="0039680C" w14:paraId="022FACFC" w14:textId="77777777" w:rsidTr="00452B20">
        <w:trPr>
          <w:cnfStyle w:val="000000100000" w:firstRow="0" w:lastRow="0" w:firstColumn="0" w:lastColumn="0" w:oddVBand="0" w:evenVBand="0" w:oddHBand="1" w:evenHBand="0" w:firstRowFirstColumn="0" w:firstRowLastColumn="0" w:lastRowFirstColumn="0" w:lastRowLastColumn="0"/>
          <w:trHeight w:val="1375"/>
        </w:trPr>
        <w:tc>
          <w:tcPr>
            <w:tcW w:w="2694" w:type="dxa"/>
            <w:shd w:val="clear" w:color="auto" w:fill="FFFFFF" w:themeFill="background1"/>
          </w:tcPr>
          <w:p w14:paraId="53D3A0CC" w14:textId="77777777" w:rsidR="0027386A" w:rsidRPr="0039680C" w:rsidRDefault="0027386A" w:rsidP="00517590">
            <w:pPr>
              <w:pStyle w:val="TableTitle"/>
              <w:rPr>
                <w:b/>
              </w:rPr>
            </w:pPr>
            <w:r w:rsidRPr="0039680C">
              <w:t>7.7 Automation</w:t>
            </w:r>
          </w:p>
        </w:tc>
        <w:tc>
          <w:tcPr>
            <w:tcW w:w="7682" w:type="dxa"/>
            <w:gridSpan w:val="6"/>
            <w:shd w:val="clear" w:color="auto" w:fill="FFFFFF" w:themeFill="background1"/>
          </w:tcPr>
          <w:p w14:paraId="5CE6FA73" w14:textId="11890081" w:rsidR="00D37BC0" w:rsidRPr="0039680C" w:rsidRDefault="0027386A" w:rsidP="002F7BA8">
            <w:pPr>
              <w:pStyle w:val="Contributions"/>
              <w:numPr>
                <w:ilvl w:val="0"/>
                <w:numId w:val="252"/>
              </w:numPr>
            </w:pPr>
            <w:r w:rsidRPr="0039680C">
              <w:t>Awareness of automation as a value-add capability for relevant global health use cases</w:t>
            </w:r>
          </w:p>
          <w:p w14:paraId="78CC9610" w14:textId="3F4BE041" w:rsidR="0027386A" w:rsidRPr="0039680C" w:rsidRDefault="0027386A" w:rsidP="00517590">
            <w:pPr>
              <w:pStyle w:val="Contributions"/>
              <w:rPr>
                <w:sz w:val="16"/>
                <w:szCs w:val="16"/>
              </w:rPr>
            </w:pPr>
          </w:p>
          <w:p w14:paraId="5BA5C97D" w14:textId="77777777" w:rsidR="0027386A" w:rsidRPr="0039680C" w:rsidRDefault="0027386A" w:rsidP="00517590">
            <w:pPr>
              <w:pStyle w:val="Contributions"/>
            </w:pPr>
          </w:p>
        </w:tc>
      </w:tr>
      <w:tr w:rsidR="0027386A" w:rsidRPr="0039680C" w14:paraId="389951CB" w14:textId="77777777" w:rsidTr="00C35805">
        <w:trPr>
          <w:trHeight w:hRule="exact" w:val="20"/>
        </w:trPr>
        <w:tc>
          <w:tcPr>
            <w:tcW w:w="10376" w:type="dxa"/>
            <w:gridSpan w:val="7"/>
            <w:shd w:val="clear" w:color="auto" w:fill="FFFFFF" w:themeFill="background1"/>
          </w:tcPr>
          <w:p w14:paraId="7A0BFA96" w14:textId="77777777" w:rsidR="0027386A" w:rsidRPr="0039680C" w:rsidRDefault="0027386A" w:rsidP="002F7BA8">
            <w:pPr>
              <w:pStyle w:val="Contributions"/>
              <w:numPr>
                <w:ilvl w:val="0"/>
                <w:numId w:val="252"/>
              </w:numPr>
            </w:pPr>
          </w:p>
        </w:tc>
      </w:tr>
      <w:tr w:rsidR="0027386A" w:rsidRPr="0039680C" w14:paraId="6283154C" w14:textId="77777777" w:rsidTr="00C35805">
        <w:trPr>
          <w:cnfStyle w:val="000000100000" w:firstRow="0" w:lastRow="0" w:firstColumn="0" w:lastColumn="0" w:oddVBand="0" w:evenVBand="0" w:oddHBand="1" w:evenHBand="0" w:firstRowFirstColumn="0" w:firstRowLastColumn="0" w:lastRowFirstColumn="0" w:lastRowLastColumn="0"/>
          <w:trHeight w:val="461"/>
        </w:trPr>
        <w:tc>
          <w:tcPr>
            <w:tcW w:w="10376" w:type="dxa"/>
            <w:gridSpan w:val="7"/>
            <w:shd w:val="clear" w:color="auto" w:fill="FF7B38"/>
          </w:tcPr>
          <w:p w14:paraId="74C5C77E" w14:textId="2C054D5F" w:rsidR="0027386A" w:rsidRPr="0039680C" w:rsidRDefault="0027386A" w:rsidP="00517590">
            <w:pPr>
              <w:pStyle w:val="CompetenciesWhite"/>
              <w:rPr>
                <w:rStyle w:val="p"/>
                <w:rFonts w:ascii="Roboto Light" w:hAnsi="Roboto Light"/>
                <w:color w:val="auto"/>
              </w:rPr>
            </w:pPr>
            <w:r w:rsidRPr="0039680C">
              <w:t>Key Performance Indicators:</w:t>
            </w:r>
          </w:p>
        </w:tc>
      </w:tr>
      <w:tr w:rsidR="0027386A" w:rsidRPr="0039680C" w14:paraId="58A59995" w14:textId="77777777" w:rsidTr="00C35805">
        <w:trPr>
          <w:trHeight w:val="397"/>
        </w:trPr>
        <w:tc>
          <w:tcPr>
            <w:tcW w:w="10376" w:type="dxa"/>
            <w:gridSpan w:val="7"/>
            <w:shd w:val="clear" w:color="auto" w:fill="F2F2F2" w:themeFill="background1" w:themeFillShade="F2"/>
          </w:tcPr>
          <w:p w14:paraId="6A6A0694" w14:textId="7205281B" w:rsidR="00D37BC0" w:rsidRPr="0039680C" w:rsidRDefault="0027386A" w:rsidP="002F7BA8">
            <w:pPr>
              <w:pStyle w:val="Contributions"/>
              <w:numPr>
                <w:ilvl w:val="0"/>
                <w:numId w:val="252"/>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7815A728" w14:textId="232424C2" w:rsidR="00D37BC0" w:rsidRPr="0039680C" w:rsidRDefault="0027386A" w:rsidP="002F7BA8">
            <w:pPr>
              <w:pStyle w:val="Contributions"/>
              <w:numPr>
                <w:ilvl w:val="0"/>
                <w:numId w:val="252"/>
              </w:numPr>
            </w:pPr>
            <w:r w:rsidRPr="0039680C">
              <w:t>Availability - Stock levels - Current on hand stock versus Planned on hand stock</w:t>
            </w:r>
          </w:p>
          <w:p w14:paraId="21F1844B" w14:textId="66570EA0" w:rsidR="00D37BC0" w:rsidRPr="0039680C" w:rsidRDefault="0027386A" w:rsidP="002F7BA8">
            <w:pPr>
              <w:pStyle w:val="Contributions"/>
              <w:numPr>
                <w:ilvl w:val="0"/>
                <w:numId w:val="252"/>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744CBF52" w14:textId="52394D27" w:rsidR="00D37BC0" w:rsidRPr="0039680C" w:rsidRDefault="0027386A" w:rsidP="002F7BA8">
            <w:pPr>
              <w:pStyle w:val="Contributions"/>
              <w:numPr>
                <w:ilvl w:val="0"/>
                <w:numId w:val="252"/>
              </w:numPr>
            </w:pPr>
            <w:r w:rsidRPr="0039680C">
              <w:t>Customer Incidents Report number of incidents by month/week/day comparison with previous periods</w:t>
            </w:r>
          </w:p>
          <w:p w14:paraId="2D35ACC4" w14:textId="2E2029F5" w:rsidR="00D37BC0" w:rsidRPr="0039680C" w:rsidRDefault="0027386A" w:rsidP="002F7BA8">
            <w:pPr>
              <w:pStyle w:val="Contributions"/>
              <w:numPr>
                <w:ilvl w:val="0"/>
                <w:numId w:val="252"/>
              </w:numPr>
            </w:pPr>
            <w:r w:rsidRPr="0039680C">
              <w:t>No of Order Lines shipped with incorrectly captured Items - Number of order lines with incorrect items/</w:t>
            </w:r>
            <w:r w:rsidR="004D2489" w:rsidRPr="0039680C">
              <w:t>SKU</w:t>
            </w:r>
            <w:r w:rsidRPr="0039680C">
              <w:t>'s versus total number of order lines shipped as a %</w:t>
            </w:r>
          </w:p>
          <w:p w14:paraId="6BAACF5D" w14:textId="76D5757E" w:rsidR="00D37BC0" w:rsidRPr="0039680C" w:rsidRDefault="0027386A" w:rsidP="004D2489">
            <w:pPr>
              <w:pStyle w:val="Contributions"/>
              <w:numPr>
                <w:ilvl w:val="0"/>
                <w:numId w:val="252"/>
              </w:numPr>
            </w:pPr>
            <w:r w:rsidRPr="0039680C">
              <w:t>Regulatory - % of procured products that</w:t>
            </w:r>
            <w:r w:rsidR="004D2489" w:rsidRPr="0039680C">
              <w:t xml:space="preserve"> </w:t>
            </w:r>
            <w:r w:rsidRPr="0039680C">
              <w:t>meet Stringent Regulatory</w:t>
            </w:r>
            <w:r w:rsidR="004D2489" w:rsidRPr="0039680C">
              <w:t xml:space="preserve"> </w:t>
            </w:r>
            <w:r w:rsidRPr="0039680C">
              <w:t>Authority (SRA) or WHO standards</w:t>
            </w:r>
          </w:p>
          <w:p w14:paraId="0579B749" w14:textId="304BAD58" w:rsidR="00D37BC0" w:rsidRPr="0039680C" w:rsidRDefault="0027386A" w:rsidP="002F7BA8">
            <w:pPr>
              <w:pStyle w:val="Contributions"/>
              <w:numPr>
                <w:ilvl w:val="0"/>
                <w:numId w:val="252"/>
              </w:numPr>
            </w:pPr>
            <w:r w:rsidRPr="0039680C">
              <w:t>Waste Management - Existence of supply chain management protocols for disposal of medical waste and management of unusable products</w:t>
            </w:r>
          </w:p>
          <w:p w14:paraId="273987B7" w14:textId="05FB1C33" w:rsidR="00D37BC0" w:rsidRPr="0039680C" w:rsidRDefault="00DB0FAA" w:rsidP="00DB0FAA">
            <w:pPr>
              <w:pStyle w:val="Contributions"/>
              <w:numPr>
                <w:ilvl w:val="0"/>
                <w:numId w:val="252"/>
              </w:numPr>
            </w:pPr>
            <w:r w:rsidRPr="0039680C">
              <w:t>Number</w:t>
            </w:r>
            <w:r w:rsidR="0027386A" w:rsidRPr="0039680C">
              <w:t xml:space="preserve"> of Order Lines delivered to incorrect end-user</w:t>
            </w:r>
            <w:r w:rsidRPr="0039680C">
              <w:t xml:space="preserve"> - </w:t>
            </w:r>
            <w:r w:rsidR="0027386A" w:rsidRPr="0039680C">
              <w:t>Number of order</w:t>
            </w:r>
            <w:r w:rsidR="004D2489" w:rsidRPr="0039680C">
              <w:t>s</w:t>
            </w:r>
            <w:r w:rsidR="0027386A" w:rsidRPr="0039680C">
              <w:t xml:space="preserve"> incorrectly addressed versus number of order</w:t>
            </w:r>
            <w:r w:rsidR="004D2489" w:rsidRPr="0039680C">
              <w:t>s</w:t>
            </w:r>
            <w:r w:rsidR="0027386A" w:rsidRPr="0039680C">
              <w:t xml:space="preserve"> processed expressed as a %</w:t>
            </w:r>
          </w:p>
          <w:p w14:paraId="6E2308EB" w14:textId="53703309" w:rsidR="00D37BC0" w:rsidRPr="0039680C" w:rsidRDefault="00DB0FAA" w:rsidP="002F7BA8">
            <w:pPr>
              <w:pStyle w:val="Contributions"/>
              <w:numPr>
                <w:ilvl w:val="0"/>
                <w:numId w:val="252"/>
              </w:numPr>
            </w:pPr>
            <w:r w:rsidRPr="0039680C">
              <w:t>Number</w:t>
            </w:r>
            <w:r w:rsidR="0027386A" w:rsidRPr="0039680C">
              <w:t xml:space="preserve"> of Order Lines delivered out of Quality Specifications - </w:t>
            </w:r>
            <w:r w:rsidRPr="0039680C">
              <w:t>Number</w:t>
            </w:r>
            <w:r w:rsidR="0027386A" w:rsidRPr="0039680C">
              <w:t xml:space="preserve"> of Item/S</w:t>
            </w:r>
            <w:r w:rsidR="00871FA8" w:rsidRPr="0039680C">
              <w:t>KU</w:t>
            </w:r>
            <w:r w:rsidR="0027386A" w:rsidRPr="0039680C">
              <w:t xml:space="preserve"> delivered out of specification e.g. Cold Chain infractions, Expired products versus total </w:t>
            </w:r>
            <w:r w:rsidRPr="0039680C">
              <w:t>Number</w:t>
            </w:r>
            <w:r w:rsidR="0027386A" w:rsidRPr="0039680C">
              <w:t xml:space="preserve"> of order lines delivered as a %. </w:t>
            </w:r>
            <w:r w:rsidR="00DA5DCE" w:rsidRPr="0039680C">
              <w:t>A comparative graph would be an appropriate tool for the measurement of this metric.</w:t>
            </w:r>
          </w:p>
          <w:p w14:paraId="71F23F74" w14:textId="3F1D2FC2" w:rsidR="00D37BC0" w:rsidRPr="0039680C" w:rsidRDefault="0027386A" w:rsidP="002F7BA8">
            <w:pPr>
              <w:pStyle w:val="Contributions"/>
              <w:numPr>
                <w:ilvl w:val="0"/>
                <w:numId w:val="252"/>
              </w:numPr>
            </w:pPr>
            <w:r w:rsidRPr="0039680C">
              <w:t>% Product Transferred On-Time to Demand Requirement. Actual Number of products transferred outside of the Time Limits vs Number of products Transferred.</w:t>
            </w:r>
          </w:p>
          <w:p w14:paraId="489CB055" w14:textId="5DBE07B5" w:rsidR="00D37BC0" w:rsidRPr="0039680C" w:rsidRDefault="0027386A" w:rsidP="002F7BA8">
            <w:pPr>
              <w:pStyle w:val="Contributions"/>
              <w:numPr>
                <w:ilvl w:val="0"/>
                <w:numId w:val="252"/>
              </w:numPr>
            </w:pPr>
            <w:r w:rsidRPr="0039680C">
              <w:t>Transfer Product Cycle Time - Actual Transfer Cycle Time versus Planned Transferred Cycle Time</w:t>
            </w:r>
          </w:p>
          <w:p w14:paraId="4279FDD3" w14:textId="5E3A899D" w:rsidR="00D37BC0" w:rsidRPr="0039680C" w:rsidRDefault="0027386A" w:rsidP="002F7BA8">
            <w:pPr>
              <w:pStyle w:val="Contributions"/>
              <w:numPr>
                <w:ilvl w:val="0"/>
                <w:numId w:val="252"/>
              </w:numPr>
            </w:pPr>
            <w:r w:rsidRPr="0039680C">
              <w:t>Accurate pick - Picking Accuracy number of order lines picked inaccurately divided by the total orderliness picked (SKU and Quantity)</w:t>
            </w:r>
          </w:p>
          <w:p w14:paraId="1782BDA4" w14:textId="06BE243B" w:rsidR="00D37BC0" w:rsidRPr="0039680C" w:rsidRDefault="0027386A" w:rsidP="002F7BA8">
            <w:pPr>
              <w:pStyle w:val="Contributions"/>
              <w:numPr>
                <w:ilvl w:val="0"/>
                <w:numId w:val="252"/>
              </w:numPr>
            </w:pPr>
            <w:r w:rsidRPr="0039680C">
              <w:lastRenderedPageBreak/>
              <w:t>On-time delivery - Actual Delivery Date &amp; Time Vs Promised Delivery Data and Time</w:t>
            </w:r>
          </w:p>
          <w:p w14:paraId="7E029E60" w14:textId="478096E4" w:rsidR="00D37BC0" w:rsidRPr="0039680C" w:rsidRDefault="0027386A" w:rsidP="002F7BA8">
            <w:pPr>
              <w:pStyle w:val="Contributions"/>
              <w:numPr>
                <w:ilvl w:val="0"/>
                <w:numId w:val="252"/>
              </w:numPr>
            </w:pPr>
            <w:r w:rsidRPr="0039680C">
              <w:t>Customer order fulfilment cycle time &amp; rate - Actual Order Fulfilment Cycle Time versus Promised Customer Order Fulfilment Cycle time</w:t>
            </w:r>
          </w:p>
          <w:p w14:paraId="45631645" w14:textId="2B299028" w:rsidR="00D37BC0" w:rsidRPr="0039680C" w:rsidRDefault="0027386A" w:rsidP="002F7BA8">
            <w:pPr>
              <w:pStyle w:val="Contributions"/>
              <w:numPr>
                <w:ilvl w:val="0"/>
                <w:numId w:val="252"/>
              </w:numPr>
            </w:pPr>
            <w:r w:rsidRPr="0039680C">
              <w:t>Warehousing and Inventory Management OTIF - On time and in full</w:t>
            </w:r>
          </w:p>
          <w:p w14:paraId="59D4ED6F" w14:textId="4582C8ED" w:rsidR="0027386A" w:rsidRPr="0039680C" w:rsidRDefault="0027386A" w:rsidP="00517590">
            <w:pPr>
              <w:pStyle w:val="Contributions"/>
              <w:rPr>
                <w:rStyle w:val="p"/>
                <w:rFonts w:ascii="Consolas" w:hAnsi="Consolas"/>
                <w:color w:val="404040"/>
                <w:sz w:val="18"/>
                <w:szCs w:val="18"/>
              </w:rPr>
            </w:pPr>
          </w:p>
        </w:tc>
      </w:tr>
      <w:tr w:rsidR="0027386A" w:rsidRPr="0039680C" w14:paraId="4FD89EC2" w14:textId="77777777" w:rsidTr="00C35805">
        <w:trPr>
          <w:cnfStyle w:val="000000100000" w:firstRow="0" w:lastRow="0" w:firstColumn="0" w:lastColumn="0" w:oddVBand="0" w:evenVBand="0" w:oddHBand="1" w:evenHBand="0" w:firstRowFirstColumn="0" w:firstRowLastColumn="0" w:lastRowFirstColumn="0" w:lastRowLastColumn="0"/>
          <w:trHeight w:val="391"/>
        </w:trPr>
        <w:tc>
          <w:tcPr>
            <w:tcW w:w="3512" w:type="dxa"/>
            <w:gridSpan w:val="2"/>
            <w:shd w:val="clear" w:color="auto" w:fill="FF7B38"/>
          </w:tcPr>
          <w:p w14:paraId="6401D64C" w14:textId="77777777" w:rsidR="0027386A" w:rsidRPr="0039680C" w:rsidRDefault="0027386A" w:rsidP="00517590">
            <w:pPr>
              <w:pStyle w:val="CompetenciesWhite"/>
            </w:pPr>
            <w:r w:rsidRPr="0039680C">
              <w:lastRenderedPageBreak/>
              <w:t>Training:</w:t>
            </w:r>
          </w:p>
        </w:tc>
        <w:tc>
          <w:tcPr>
            <w:tcW w:w="3640" w:type="dxa"/>
            <w:gridSpan w:val="3"/>
            <w:shd w:val="clear" w:color="auto" w:fill="FF7B38"/>
          </w:tcPr>
          <w:p w14:paraId="35871467" w14:textId="77777777" w:rsidR="0027386A" w:rsidRPr="0039680C" w:rsidRDefault="0027386A" w:rsidP="00517590">
            <w:pPr>
              <w:pStyle w:val="CompetenciesWhite"/>
            </w:pPr>
            <w:r w:rsidRPr="0039680C">
              <w:t>Qualifications Available:</w:t>
            </w:r>
          </w:p>
        </w:tc>
        <w:tc>
          <w:tcPr>
            <w:tcW w:w="3224" w:type="dxa"/>
            <w:gridSpan w:val="2"/>
            <w:shd w:val="clear" w:color="auto" w:fill="FF7B38"/>
          </w:tcPr>
          <w:p w14:paraId="1A267163" w14:textId="77777777" w:rsidR="0027386A" w:rsidRPr="0039680C" w:rsidRDefault="0027386A" w:rsidP="00517590">
            <w:pPr>
              <w:pStyle w:val="CompetenciesWhite"/>
            </w:pPr>
            <w:r w:rsidRPr="0039680C">
              <w:t>Certifications Available:</w:t>
            </w:r>
          </w:p>
        </w:tc>
      </w:tr>
      <w:tr w:rsidR="0027386A" w:rsidRPr="0039680C" w14:paraId="730BF9E8" w14:textId="77777777" w:rsidTr="00C35805">
        <w:trPr>
          <w:trHeight w:val="397"/>
        </w:trPr>
        <w:tc>
          <w:tcPr>
            <w:tcW w:w="3512" w:type="dxa"/>
            <w:gridSpan w:val="2"/>
            <w:tcBorders>
              <w:bottom w:val="single" w:sz="18" w:space="0" w:color="B0A28A"/>
            </w:tcBorders>
            <w:shd w:val="clear" w:color="auto" w:fill="F2F2F2" w:themeFill="background1" w:themeFillShade="F2"/>
          </w:tcPr>
          <w:p w14:paraId="71FC9279" w14:textId="748C1483" w:rsidR="00D37BC0" w:rsidRPr="0039680C" w:rsidRDefault="0027386A" w:rsidP="002F7BA8">
            <w:pPr>
              <w:pStyle w:val="Contributions"/>
              <w:numPr>
                <w:ilvl w:val="0"/>
                <w:numId w:val="252"/>
              </w:numPr>
            </w:pPr>
            <w:r w:rsidRPr="0039680C">
              <w:t>Material handling equipment usage</w:t>
            </w:r>
          </w:p>
          <w:p w14:paraId="444F505E" w14:textId="055A3DAC" w:rsidR="0027386A" w:rsidRPr="0039680C" w:rsidRDefault="0027386A" w:rsidP="00517590">
            <w:pPr>
              <w:pStyle w:val="Contributions"/>
              <w:rPr>
                <w:b/>
              </w:rPr>
            </w:pPr>
          </w:p>
        </w:tc>
        <w:tc>
          <w:tcPr>
            <w:tcW w:w="3640" w:type="dxa"/>
            <w:gridSpan w:val="3"/>
            <w:tcBorders>
              <w:bottom w:val="single" w:sz="18" w:space="0" w:color="B0A28A"/>
            </w:tcBorders>
            <w:shd w:val="clear" w:color="auto" w:fill="FFFFFF" w:themeFill="background1"/>
          </w:tcPr>
          <w:p w14:paraId="31CB0276" w14:textId="77777777" w:rsidR="0027386A" w:rsidRPr="0039680C" w:rsidRDefault="0027386A" w:rsidP="00517590">
            <w:pPr>
              <w:pStyle w:val="Contributions"/>
              <w:ind w:left="720"/>
            </w:pPr>
          </w:p>
        </w:tc>
        <w:tc>
          <w:tcPr>
            <w:tcW w:w="3224" w:type="dxa"/>
            <w:gridSpan w:val="2"/>
            <w:tcBorders>
              <w:bottom w:val="single" w:sz="18" w:space="0" w:color="B0A28A"/>
            </w:tcBorders>
            <w:shd w:val="clear" w:color="auto" w:fill="F2F2F2" w:themeFill="background1" w:themeFillShade="F2"/>
          </w:tcPr>
          <w:p w14:paraId="78871E39" w14:textId="3CFBD875" w:rsidR="00D37BC0" w:rsidRPr="0039680C" w:rsidRDefault="0027386A" w:rsidP="002F7BA8">
            <w:pPr>
              <w:pStyle w:val="Contributions"/>
              <w:numPr>
                <w:ilvl w:val="0"/>
                <w:numId w:val="252"/>
              </w:numPr>
            </w:pPr>
            <w:r w:rsidRPr="0039680C">
              <w:t>Occupational Certificate: Store Person</w:t>
            </w:r>
          </w:p>
          <w:p w14:paraId="693A1DAC" w14:textId="24ABC584" w:rsidR="00D37BC0" w:rsidRPr="0039680C" w:rsidRDefault="0027386A" w:rsidP="002F7BA8">
            <w:pPr>
              <w:pStyle w:val="Contributions"/>
              <w:numPr>
                <w:ilvl w:val="0"/>
                <w:numId w:val="252"/>
              </w:numPr>
            </w:pPr>
            <w:r w:rsidRPr="0039680C">
              <w:t>Occupational Certificate: Dispatching and Receiving Clerk</w:t>
            </w:r>
          </w:p>
          <w:p w14:paraId="617FF20F" w14:textId="6CC51797" w:rsidR="00D37BC0" w:rsidRPr="0039680C" w:rsidRDefault="0027386A" w:rsidP="002F7BA8">
            <w:pPr>
              <w:pStyle w:val="Contributions"/>
              <w:numPr>
                <w:ilvl w:val="0"/>
                <w:numId w:val="252"/>
              </w:numPr>
            </w:pPr>
            <w:r w:rsidRPr="0039680C">
              <w:t xml:space="preserve">Describe the use of stores and warehousing in operations skills </w:t>
            </w:r>
            <w:r w:rsidR="00623AE4" w:rsidRPr="0039680C">
              <w:t>programme</w:t>
            </w:r>
          </w:p>
          <w:p w14:paraId="542A3A50" w14:textId="759147E4" w:rsidR="0027386A" w:rsidRPr="0039680C" w:rsidRDefault="0027386A" w:rsidP="00517590">
            <w:pPr>
              <w:pStyle w:val="Contributions"/>
              <w:rPr>
                <w:b/>
              </w:rPr>
            </w:pPr>
          </w:p>
        </w:tc>
      </w:tr>
    </w:tbl>
    <w:p w14:paraId="2D7F3A3C" w14:textId="63805D95" w:rsidR="0027386A" w:rsidRPr="0039680C" w:rsidRDefault="00517590" w:rsidP="00B90D37">
      <w:pPr>
        <w:rPr>
          <w:lang w:val="en-GB"/>
        </w:rPr>
        <w:sectPr w:rsidR="0027386A" w:rsidRPr="0039680C" w:rsidSect="009E3E08">
          <w:type w:val="continuous"/>
          <w:pgSz w:w="11906" w:h="16838"/>
          <w:pgMar w:top="284" w:right="1440" w:bottom="253" w:left="1440" w:header="708" w:footer="708" w:gutter="0"/>
          <w:cols w:space="708"/>
          <w:docGrid w:linePitch="360"/>
        </w:sectPr>
      </w:pPr>
      <w:r w:rsidRPr="0039680C">
        <w:rPr>
          <w:lang w:val="en-GB"/>
        </w:rPr>
        <w:br/>
      </w:r>
      <w:r w:rsidRPr="0039680C">
        <w:rPr>
          <w:lang w:val="en-GB"/>
        </w:rPr>
        <w:br/>
      </w:r>
      <w:r w:rsidRPr="0039680C">
        <w:rPr>
          <w:lang w:val="en-GB"/>
        </w:rPr>
        <w:br/>
      </w:r>
      <w:r w:rsidRPr="0039680C">
        <w:rPr>
          <w:lang w:val="en-GB"/>
        </w:rPr>
        <w:br/>
      </w:r>
      <w:r w:rsidRPr="0039680C">
        <w:rPr>
          <w:lang w:val="en-GB"/>
        </w:rPr>
        <w:br/>
      </w:r>
      <w:r w:rsidRPr="0039680C">
        <w:rPr>
          <w:lang w:val="en-GB"/>
        </w:rPr>
        <w:br/>
      </w:r>
      <w:r w:rsidRPr="0039680C">
        <w:rPr>
          <w:lang w:val="en-GB"/>
        </w:rPr>
        <w:br/>
      </w:r>
      <w:r w:rsidRPr="0039680C">
        <w:rPr>
          <w:lang w:val="en-GB"/>
        </w:rPr>
        <w:br/>
      </w:r>
    </w:p>
    <w:p w14:paraId="04E9DA81" w14:textId="77777777" w:rsidR="0027386A" w:rsidRPr="0039680C" w:rsidRDefault="0027386A" w:rsidP="00B90D37">
      <w:pPr>
        <w:rPr>
          <w:lang w:val="en-GB"/>
        </w:rPr>
      </w:pPr>
    </w:p>
    <w:p w14:paraId="1A703E03" w14:textId="650FA0E0" w:rsidR="0027386A" w:rsidRPr="0039680C" w:rsidRDefault="0027386A" w:rsidP="00C35805">
      <w:pPr>
        <w:pStyle w:val="Heading2"/>
        <w:ind w:left="-426"/>
        <w:rPr>
          <w:lang w:val="en-GB"/>
        </w:rPr>
      </w:pPr>
      <w:bookmarkStart w:id="211" w:name="_Toc52407965"/>
      <w:bookmarkStart w:id="212" w:name="_Toc68196394"/>
      <w:r w:rsidRPr="0039680C">
        <w:rPr>
          <w:lang w:val="en-GB"/>
        </w:rPr>
        <w:t xml:space="preserve">Public Health </w:t>
      </w:r>
      <w:r w:rsidR="00623AE4" w:rsidRPr="0039680C">
        <w:rPr>
          <w:lang w:val="en-GB"/>
        </w:rPr>
        <w:t>Organisation</w:t>
      </w:r>
      <w:r w:rsidRPr="0039680C">
        <w:rPr>
          <w:lang w:val="en-GB"/>
        </w:rPr>
        <w:t xml:space="preserve"> – Hospital Service Delivery</w:t>
      </w:r>
      <w:bookmarkEnd w:id="211"/>
      <w:bookmarkEnd w:id="212"/>
    </w:p>
    <w:p w14:paraId="5F07C6F0" w14:textId="6F404045" w:rsidR="0027386A" w:rsidRPr="0039680C" w:rsidRDefault="0027386A" w:rsidP="00C35805">
      <w:pPr>
        <w:pStyle w:val="Heading3"/>
        <w:ind w:hanging="426"/>
        <w:rPr>
          <w:lang w:val="en-GB"/>
        </w:rPr>
      </w:pPr>
      <w:bookmarkStart w:id="213" w:name="_Toc52407966"/>
      <w:bookmarkStart w:id="214" w:name="_Toc68196395"/>
      <w:r w:rsidRPr="0039680C">
        <w:rPr>
          <w:lang w:val="en-GB"/>
        </w:rPr>
        <w:t>Managerial</w:t>
      </w:r>
      <w:bookmarkEnd w:id="213"/>
      <w:bookmarkEnd w:id="214"/>
    </w:p>
    <w:p w14:paraId="4867DAD3" w14:textId="47EE90E8" w:rsidR="0027386A" w:rsidRPr="0039680C" w:rsidRDefault="0027386A" w:rsidP="00C35805">
      <w:pPr>
        <w:pStyle w:val="Heading4"/>
        <w:ind w:hanging="426"/>
        <w:rPr>
          <w:lang w:val="en-GB"/>
        </w:rPr>
      </w:pPr>
      <w:bookmarkStart w:id="215" w:name="_Toc52407967"/>
      <w:bookmarkStart w:id="216" w:name="_Toc68196396"/>
      <w:r w:rsidRPr="0039680C">
        <w:rPr>
          <w:lang w:val="en-GB"/>
        </w:rPr>
        <w:t>Head – Demand and Supply Planning</w:t>
      </w:r>
      <w:bookmarkEnd w:id="215"/>
      <w:bookmarkEnd w:id="216"/>
    </w:p>
    <w:p w14:paraId="5342B13C" w14:textId="77777777" w:rsidR="0027386A" w:rsidRPr="0039680C" w:rsidRDefault="0027386A" w:rsidP="00B90D37">
      <w:pPr>
        <w:rPr>
          <w:lang w:val="en-GB"/>
        </w:rPr>
        <w:sectPr w:rsidR="0027386A" w:rsidRPr="0039680C" w:rsidSect="009E3E08">
          <w:pgSz w:w="11906" w:h="16838"/>
          <w:pgMar w:top="284" w:right="1440" w:bottom="253" w:left="1440" w:header="708" w:footer="708" w:gutter="0"/>
          <w:cols w:space="708"/>
          <w:docGrid w:linePitch="360"/>
        </w:sectPr>
      </w:pPr>
    </w:p>
    <w:p w14:paraId="409629CE"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943"/>
        <w:gridCol w:w="431"/>
        <w:gridCol w:w="986"/>
        <w:gridCol w:w="1914"/>
        <w:gridCol w:w="992"/>
        <w:gridCol w:w="656"/>
        <w:gridCol w:w="2454"/>
      </w:tblGrid>
      <w:tr w:rsidR="0027386A" w:rsidRPr="0039680C" w14:paraId="225B3250"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B0A28A"/>
            <w:hideMark/>
          </w:tcPr>
          <w:p w14:paraId="5BCEA9F6" w14:textId="74F51DBA" w:rsidR="0027386A" w:rsidRPr="0039680C" w:rsidRDefault="00517590" w:rsidP="00517590">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Hospital Service Delivery</w:t>
            </w:r>
            <w:r w:rsidR="00452B20" w:rsidRPr="0039680C">
              <w:br/>
            </w:r>
            <w:r w:rsidRPr="0039680C">
              <w:br/>
            </w:r>
          </w:p>
        </w:tc>
      </w:tr>
      <w:tr w:rsidR="0027386A" w:rsidRPr="0039680C" w14:paraId="461646FC" w14:textId="77777777" w:rsidTr="00C35805">
        <w:trPr>
          <w:trHeight w:val="392"/>
        </w:trPr>
        <w:tc>
          <w:tcPr>
            <w:tcW w:w="2943" w:type="dxa"/>
            <w:shd w:val="clear" w:color="auto" w:fill="B0A28A"/>
            <w:hideMark/>
          </w:tcPr>
          <w:p w14:paraId="1FA5E8C7" w14:textId="77777777" w:rsidR="0027386A" w:rsidRPr="0039680C" w:rsidRDefault="0027386A" w:rsidP="00517590">
            <w:pPr>
              <w:pStyle w:val="Tabledefinition"/>
            </w:pPr>
            <w:r w:rsidRPr="0039680C">
              <w:t>Competency Level:</w:t>
            </w:r>
          </w:p>
        </w:tc>
        <w:tc>
          <w:tcPr>
            <w:tcW w:w="1417" w:type="dxa"/>
            <w:gridSpan w:val="2"/>
            <w:shd w:val="clear" w:color="auto" w:fill="B0A28A"/>
            <w:hideMark/>
          </w:tcPr>
          <w:p w14:paraId="3ADFD93C" w14:textId="77777777" w:rsidR="0027386A" w:rsidRPr="0039680C" w:rsidRDefault="0027386A" w:rsidP="00517590">
            <w:pPr>
              <w:pStyle w:val="Tabledefinition"/>
            </w:pPr>
            <w:r w:rsidRPr="0039680C">
              <w:t>Serial Number:</w:t>
            </w:r>
          </w:p>
        </w:tc>
        <w:tc>
          <w:tcPr>
            <w:tcW w:w="1914" w:type="dxa"/>
            <w:shd w:val="clear" w:color="auto" w:fill="B0A28A"/>
          </w:tcPr>
          <w:p w14:paraId="389D9C74" w14:textId="77777777" w:rsidR="0027386A" w:rsidRPr="0039680C" w:rsidRDefault="0027386A" w:rsidP="00517590">
            <w:pPr>
              <w:pStyle w:val="Tabledefinition"/>
            </w:pPr>
            <w:r w:rsidRPr="0039680C">
              <w:t>Primary Process:</w:t>
            </w:r>
          </w:p>
        </w:tc>
        <w:tc>
          <w:tcPr>
            <w:tcW w:w="1648" w:type="dxa"/>
            <w:gridSpan w:val="2"/>
            <w:shd w:val="clear" w:color="auto" w:fill="B0A28A"/>
            <w:hideMark/>
          </w:tcPr>
          <w:p w14:paraId="1187D6D3" w14:textId="77777777" w:rsidR="0027386A" w:rsidRPr="0039680C" w:rsidRDefault="0027386A" w:rsidP="00517590">
            <w:pPr>
              <w:pStyle w:val="Tabledefinition"/>
            </w:pPr>
            <w:r w:rsidRPr="0039680C">
              <w:t xml:space="preserve">Job Role: </w:t>
            </w:r>
          </w:p>
        </w:tc>
        <w:tc>
          <w:tcPr>
            <w:tcW w:w="2454" w:type="dxa"/>
            <w:shd w:val="clear" w:color="auto" w:fill="B0A28A"/>
            <w:hideMark/>
          </w:tcPr>
          <w:p w14:paraId="23491779" w14:textId="77777777" w:rsidR="0027386A" w:rsidRPr="0039680C" w:rsidRDefault="0027386A" w:rsidP="00517590">
            <w:pPr>
              <w:pStyle w:val="Tabledefinition"/>
            </w:pPr>
            <w:r w:rsidRPr="0039680C">
              <w:t>Supervises:</w:t>
            </w:r>
          </w:p>
        </w:tc>
      </w:tr>
      <w:tr w:rsidR="0027386A" w:rsidRPr="0039680C" w14:paraId="6068E193" w14:textId="77777777" w:rsidTr="00C35805">
        <w:trPr>
          <w:cnfStyle w:val="000000100000" w:firstRow="0" w:lastRow="0" w:firstColumn="0" w:lastColumn="0" w:oddVBand="0" w:evenVBand="0" w:oddHBand="1" w:evenHBand="0" w:firstRowFirstColumn="0" w:firstRowLastColumn="0" w:lastRowFirstColumn="0" w:lastRowLastColumn="0"/>
          <w:trHeight w:val="300"/>
        </w:trPr>
        <w:tc>
          <w:tcPr>
            <w:tcW w:w="2943" w:type="dxa"/>
            <w:shd w:val="clear" w:color="auto" w:fill="B0A28A"/>
            <w:hideMark/>
          </w:tcPr>
          <w:p w14:paraId="5FAE1D11" w14:textId="77777777" w:rsidR="0027386A" w:rsidRPr="0039680C" w:rsidRDefault="0027386A" w:rsidP="00517590">
            <w:pPr>
              <w:pStyle w:val="TableHeader"/>
            </w:pPr>
            <w:r w:rsidRPr="0039680C">
              <w:t>Managerial</w:t>
            </w:r>
          </w:p>
        </w:tc>
        <w:tc>
          <w:tcPr>
            <w:tcW w:w="1417" w:type="dxa"/>
            <w:gridSpan w:val="2"/>
            <w:shd w:val="clear" w:color="auto" w:fill="B0A28A"/>
            <w:hideMark/>
          </w:tcPr>
          <w:p w14:paraId="359E081E" w14:textId="77777777" w:rsidR="0027386A" w:rsidRPr="0039680C" w:rsidRDefault="0027386A" w:rsidP="00517590">
            <w:pPr>
              <w:pStyle w:val="TableHeader"/>
            </w:pPr>
            <w:r w:rsidRPr="0039680C">
              <w:t>1-14-15-13-3</w:t>
            </w:r>
          </w:p>
        </w:tc>
        <w:tc>
          <w:tcPr>
            <w:tcW w:w="1914" w:type="dxa"/>
            <w:shd w:val="clear" w:color="auto" w:fill="B0A28A"/>
          </w:tcPr>
          <w:p w14:paraId="0AAA32CE" w14:textId="77777777" w:rsidR="0027386A" w:rsidRPr="0039680C" w:rsidRDefault="0027386A" w:rsidP="00517590">
            <w:pPr>
              <w:pStyle w:val="TableHeader"/>
            </w:pPr>
            <w:r w:rsidRPr="0039680C">
              <w:t>Plan – Procurement</w:t>
            </w:r>
          </w:p>
        </w:tc>
        <w:tc>
          <w:tcPr>
            <w:tcW w:w="1648" w:type="dxa"/>
            <w:gridSpan w:val="2"/>
            <w:shd w:val="clear" w:color="auto" w:fill="B0A28A"/>
            <w:hideMark/>
          </w:tcPr>
          <w:p w14:paraId="3E6BBC63" w14:textId="01880554" w:rsidR="0027386A" w:rsidRPr="0039680C" w:rsidRDefault="0027386A" w:rsidP="00517590">
            <w:pPr>
              <w:pStyle w:val="TableHeader"/>
            </w:pPr>
            <w:r w:rsidRPr="0039680C">
              <w:t>Head – Demand and Supply Planning</w:t>
            </w:r>
            <w:r w:rsidR="00517590" w:rsidRPr="0039680C">
              <w:br/>
            </w:r>
            <w:r w:rsidR="00517590" w:rsidRPr="0039680C">
              <w:br/>
            </w:r>
          </w:p>
        </w:tc>
        <w:tc>
          <w:tcPr>
            <w:tcW w:w="2454" w:type="dxa"/>
            <w:shd w:val="clear" w:color="auto" w:fill="B0A28A"/>
            <w:hideMark/>
          </w:tcPr>
          <w:p w14:paraId="4626FA9B" w14:textId="77777777" w:rsidR="0027386A" w:rsidRPr="0039680C" w:rsidRDefault="0027386A" w:rsidP="00517590">
            <w:pPr>
              <w:pStyle w:val="TableHeader"/>
            </w:pPr>
            <w:r w:rsidRPr="0039680C">
              <w:t>Officer – Demand and Supply Planning</w:t>
            </w:r>
          </w:p>
        </w:tc>
      </w:tr>
      <w:tr w:rsidR="0027386A" w:rsidRPr="0039680C" w14:paraId="5C2A4DF9" w14:textId="77777777" w:rsidTr="00C35805">
        <w:trPr>
          <w:trHeight w:val="1425"/>
        </w:trPr>
        <w:tc>
          <w:tcPr>
            <w:tcW w:w="2943" w:type="dxa"/>
            <w:shd w:val="clear" w:color="auto" w:fill="92BED4"/>
            <w:hideMark/>
          </w:tcPr>
          <w:p w14:paraId="32A2B95E" w14:textId="77777777" w:rsidR="0027386A" w:rsidRPr="0039680C" w:rsidRDefault="0027386A" w:rsidP="00517590">
            <w:pPr>
              <w:pStyle w:val="CompetenciesWhite"/>
            </w:pPr>
            <w:r w:rsidRPr="0039680C">
              <w:t>Contributions</w:t>
            </w:r>
          </w:p>
        </w:tc>
        <w:tc>
          <w:tcPr>
            <w:tcW w:w="7433" w:type="dxa"/>
            <w:gridSpan w:val="6"/>
            <w:shd w:val="clear" w:color="auto" w:fill="92BED4"/>
            <w:hideMark/>
          </w:tcPr>
          <w:p w14:paraId="27AE1362" w14:textId="7A825091" w:rsidR="0027386A" w:rsidRPr="0039680C" w:rsidRDefault="0027386A" w:rsidP="00517590">
            <w:pPr>
              <w:pStyle w:val="CompetenciesWhite"/>
            </w:pPr>
            <w:r w:rsidRPr="0039680C">
              <w:t>Articulates the Supply Chain Strategy to the Procurement functionality within the context. Ensures that the Sourcing/Procurement department is enabled to supply the public health system in line with the Supply Chain Materials and Resource Plan., Facilitates the execution of the Supply Strategy in the context, Implements best practices to extract the most efficiency from each process and guarantee supply accuracy, lead time and cost diminution as well as data accuracy</w:t>
            </w:r>
            <w:r w:rsidR="00452B20" w:rsidRPr="0039680C">
              <w:br/>
            </w:r>
            <w:r w:rsidRPr="0039680C">
              <w:t xml:space="preserve">. </w:t>
            </w:r>
          </w:p>
        </w:tc>
      </w:tr>
      <w:tr w:rsidR="0027386A" w:rsidRPr="0039680C" w14:paraId="56DC9889" w14:textId="77777777" w:rsidTr="00C35805">
        <w:trPr>
          <w:cnfStyle w:val="000000100000" w:firstRow="0" w:lastRow="0" w:firstColumn="0" w:lastColumn="0" w:oddVBand="0" w:evenVBand="0" w:oddHBand="1" w:evenHBand="0" w:firstRowFirstColumn="0" w:firstRowLastColumn="0" w:lastRowFirstColumn="0" w:lastRowLastColumn="0"/>
          <w:trHeight w:val="357"/>
        </w:trPr>
        <w:tc>
          <w:tcPr>
            <w:tcW w:w="2943" w:type="dxa"/>
          </w:tcPr>
          <w:p w14:paraId="5DFE2C36" w14:textId="267C702A" w:rsidR="0027386A" w:rsidRPr="0039680C" w:rsidRDefault="0027386A" w:rsidP="00517590">
            <w:pPr>
              <w:pStyle w:val="TableTitle"/>
              <w:rPr>
                <w:i/>
                <w:iCs/>
              </w:rPr>
            </w:pPr>
            <w:r w:rsidRPr="0039680C">
              <w:t>Technical Competency(ies):</w:t>
            </w:r>
          </w:p>
        </w:tc>
        <w:tc>
          <w:tcPr>
            <w:tcW w:w="7433" w:type="dxa"/>
            <w:gridSpan w:val="6"/>
          </w:tcPr>
          <w:p w14:paraId="3F5A74B1" w14:textId="0EE7CE5B" w:rsidR="00D37BC0" w:rsidRPr="0039680C" w:rsidRDefault="0027386A" w:rsidP="002F7BA8">
            <w:pPr>
              <w:pStyle w:val="Contributions"/>
              <w:numPr>
                <w:ilvl w:val="1"/>
                <w:numId w:val="254"/>
              </w:numPr>
            </w:pPr>
            <w:r w:rsidRPr="0039680C">
              <w:t>Select the appropriate product</w:t>
            </w:r>
          </w:p>
          <w:p w14:paraId="62156D13" w14:textId="14CB7D77" w:rsidR="00D37BC0" w:rsidRPr="0039680C" w:rsidRDefault="0027386A" w:rsidP="002F7BA8">
            <w:pPr>
              <w:pStyle w:val="Contributions"/>
              <w:numPr>
                <w:ilvl w:val="1"/>
                <w:numId w:val="254"/>
              </w:numPr>
            </w:pPr>
            <w:r w:rsidRPr="0039680C">
              <w:t xml:space="preserve">Define the specifications of the product, including product quality </w:t>
            </w:r>
          </w:p>
          <w:p w14:paraId="70E14CA7" w14:textId="5D98E9FD" w:rsidR="00D37BC0" w:rsidRPr="0039680C" w:rsidRDefault="0027386A" w:rsidP="002F7BA8">
            <w:pPr>
              <w:pStyle w:val="Contributions"/>
              <w:numPr>
                <w:ilvl w:val="1"/>
                <w:numId w:val="254"/>
              </w:numPr>
            </w:pPr>
            <w:r w:rsidRPr="0039680C">
              <w:t xml:space="preserve">List any special </w:t>
            </w:r>
            <w:r w:rsidR="00C0470E" w:rsidRPr="0039680C">
              <w:t>considerations for</w:t>
            </w:r>
            <w:r w:rsidRPr="0039680C">
              <w:t xml:space="preserve"> the product (e.g., temperature requirements, size, implications for infrastructure) </w:t>
            </w:r>
          </w:p>
          <w:p w14:paraId="42CCC5D5" w14:textId="4E556BBF" w:rsidR="00D37BC0" w:rsidRPr="0039680C" w:rsidRDefault="0027386A" w:rsidP="002F7BA8">
            <w:pPr>
              <w:pStyle w:val="Contributions"/>
              <w:numPr>
                <w:ilvl w:val="1"/>
                <w:numId w:val="254"/>
              </w:numPr>
            </w:pPr>
            <w:r w:rsidRPr="0039680C">
              <w:t xml:space="preserve">Forecast and quantify product needs </w:t>
            </w:r>
          </w:p>
          <w:p w14:paraId="3C5E020A" w14:textId="3E135A40" w:rsidR="00D37BC0" w:rsidRPr="0039680C" w:rsidRDefault="0027386A" w:rsidP="002F7BA8">
            <w:pPr>
              <w:pStyle w:val="Contributions"/>
              <w:numPr>
                <w:ilvl w:val="1"/>
                <w:numId w:val="254"/>
              </w:numPr>
            </w:pPr>
            <w:r w:rsidRPr="0039680C">
              <w:t xml:space="preserve">Supply planning </w:t>
            </w:r>
          </w:p>
          <w:p w14:paraId="7AF2FCE3" w14:textId="44CE60A2" w:rsidR="0027386A" w:rsidRPr="0039680C" w:rsidRDefault="0027386A" w:rsidP="00517590">
            <w:pPr>
              <w:pStyle w:val="Contributions"/>
              <w:rPr>
                <w:i/>
                <w:iCs/>
                <w:szCs w:val="20"/>
              </w:rPr>
            </w:pPr>
          </w:p>
        </w:tc>
      </w:tr>
      <w:tr w:rsidR="0027386A" w:rsidRPr="0039680C" w14:paraId="74BF8C3A" w14:textId="77777777" w:rsidTr="00C35805">
        <w:trPr>
          <w:trHeight w:val="397"/>
        </w:trPr>
        <w:tc>
          <w:tcPr>
            <w:tcW w:w="2943" w:type="dxa"/>
            <w:hideMark/>
          </w:tcPr>
          <w:p w14:paraId="67D49436" w14:textId="77777777" w:rsidR="0027386A" w:rsidRPr="0039680C" w:rsidRDefault="0027386A" w:rsidP="00517590">
            <w:pPr>
              <w:pStyle w:val="TableTitle"/>
              <w:rPr>
                <w:sz w:val="16"/>
                <w:szCs w:val="16"/>
              </w:rPr>
            </w:pPr>
            <w:r w:rsidRPr="0039680C">
              <w:t>1.1 Select the appropriate product</w:t>
            </w:r>
          </w:p>
        </w:tc>
        <w:tc>
          <w:tcPr>
            <w:tcW w:w="7433" w:type="dxa"/>
            <w:gridSpan w:val="6"/>
            <w:hideMark/>
          </w:tcPr>
          <w:p w14:paraId="5C2836E1" w14:textId="077A1741" w:rsidR="00D37BC0" w:rsidRPr="0039680C" w:rsidRDefault="0027386A" w:rsidP="002F7BA8">
            <w:pPr>
              <w:pStyle w:val="Contributions"/>
              <w:numPr>
                <w:ilvl w:val="0"/>
                <w:numId w:val="253"/>
              </w:numPr>
            </w:pPr>
            <w:r w:rsidRPr="0039680C">
              <w:t>Describe the broad concepts of the national medicines policy, essential medicines lists, essential equipment lists, standard treatment guidelines and “dangerous drug” (DDA) policy</w:t>
            </w:r>
          </w:p>
          <w:p w14:paraId="394C1AB7" w14:textId="71DACF75" w:rsidR="00D37BC0" w:rsidRPr="0039680C" w:rsidRDefault="0027386A" w:rsidP="002F7BA8">
            <w:pPr>
              <w:pStyle w:val="Contributions"/>
              <w:numPr>
                <w:ilvl w:val="0"/>
                <w:numId w:val="253"/>
              </w:numPr>
            </w:pPr>
            <w:r w:rsidRPr="0039680C">
              <w:t xml:space="preserve">Use the government system required to add and subtract items from the essential medicines list and the essential equipment list </w:t>
            </w:r>
          </w:p>
          <w:p w14:paraId="0447BC85" w14:textId="7255BA34" w:rsidR="00D37BC0" w:rsidRPr="0039680C" w:rsidRDefault="0027386A" w:rsidP="002F7BA8">
            <w:pPr>
              <w:pStyle w:val="Contributions"/>
              <w:numPr>
                <w:ilvl w:val="0"/>
                <w:numId w:val="253"/>
              </w:numPr>
            </w:pPr>
            <w:r w:rsidRPr="0039680C">
              <w:t xml:space="preserve">Follow the government system required to alter standard treatment guidelines, dangerous drug policy and national medicines policy </w:t>
            </w:r>
          </w:p>
          <w:p w14:paraId="6135F702" w14:textId="5DD56316" w:rsidR="00D37BC0" w:rsidRPr="0039680C" w:rsidRDefault="0027386A" w:rsidP="002F7BA8">
            <w:pPr>
              <w:pStyle w:val="Contributions"/>
              <w:numPr>
                <w:ilvl w:val="0"/>
                <w:numId w:val="253"/>
              </w:numPr>
            </w:pPr>
            <w:r w:rsidRPr="0039680C">
              <w:t xml:space="preserve">Confirm the type of supplies and services that are required </w:t>
            </w:r>
          </w:p>
          <w:p w14:paraId="569D8577" w14:textId="5E47291E" w:rsidR="00D37BC0" w:rsidRPr="0039680C" w:rsidRDefault="0027386A" w:rsidP="002F7BA8">
            <w:pPr>
              <w:pStyle w:val="Contributions"/>
              <w:numPr>
                <w:ilvl w:val="0"/>
                <w:numId w:val="253"/>
              </w:numPr>
            </w:pPr>
            <w:r w:rsidRPr="0039680C">
              <w:t xml:space="preserve">Participate in regularly scheduled coordination meetings with stakeholders involved in financing, procuring or distributing commodities </w:t>
            </w:r>
          </w:p>
          <w:p w14:paraId="0F745185" w14:textId="6B0153D7" w:rsidR="00D37BC0" w:rsidRPr="0039680C" w:rsidRDefault="0027386A" w:rsidP="002F7BA8">
            <w:pPr>
              <w:pStyle w:val="Contributions"/>
              <w:numPr>
                <w:ilvl w:val="0"/>
                <w:numId w:val="253"/>
              </w:numPr>
            </w:pPr>
            <w:r w:rsidRPr="0039680C">
              <w:t xml:space="preserve">Describe the steps needed to bring a medicinal product to the market, including the safety, quality, efficacy and pharmacoeconomic assessments of the product </w:t>
            </w:r>
          </w:p>
          <w:p w14:paraId="6146D0A7" w14:textId="74161D70" w:rsidR="0027386A" w:rsidRPr="0039680C" w:rsidRDefault="0027386A" w:rsidP="00517590">
            <w:pPr>
              <w:pStyle w:val="Contributions"/>
              <w:rPr>
                <w:sz w:val="14"/>
                <w:szCs w:val="14"/>
              </w:rPr>
            </w:pPr>
          </w:p>
        </w:tc>
      </w:tr>
      <w:tr w:rsidR="0027386A" w:rsidRPr="0039680C" w14:paraId="4541E93D"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943" w:type="dxa"/>
            <w:hideMark/>
          </w:tcPr>
          <w:p w14:paraId="73738D0C" w14:textId="77777777" w:rsidR="0027386A" w:rsidRPr="0039680C" w:rsidRDefault="0027386A" w:rsidP="00517590">
            <w:pPr>
              <w:pStyle w:val="TableTitle"/>
              <w:rPr>
                <w:sz w:val="16"/>
                <w:szCs w:val="16"/>
              </w:rPr>
            </w:pPr>
            <w:r w:rsidRPr="0039680C">
              <w:lastRenderedPageBreak/>
              <w:t>1.2 Define the specifications of the product, including product quality</w:t>
            </w:r>
          </w:p>
        </w:tc>
        <w:tc>
          <w:tcPr>
            <w:tcW w:w="7433" w:type="dxa"/>
            <w:gridSpan w:val="6"/>
            <w:hideMark/>
          </w:tcPr>
          <w:p w14:paraId="3E5FDB2E" w14:textId="2CFA472F" w:rsidR="00D37BC0" w:rsidRPr="0039680C" w:rsidRDefault="0027386A" w:rsidP="002F7BA8">
            <w:pPr>
              <w:pStyle w:val="Contributions"/>
              <w:numPr>
                <w:ilvl w:val="0"/>
                <w:numId w:val="253"/>
              </w:numPr>
            </w:pPr>
            <w:r w:rsidRPr="0039680C">
              <w:t>Define specifications for procurement</w:t>
            </w:r>
          </w:p>
          <w:p w14:paraId="7F381123" w14:textId="18899517" w:rsidR="00D37BC0" w:rsidRPr="0039680C" w:rsidRDefault="0027386A" w:rsidP="002F7BA8">
            <w:pPr>
              <w:pStyle w:val="Contributions"/>
              <w:numPr>
                <w:ilvl w:val="0"/>
                <w:numId w:val="253"/>
              </w:numPr>
            </w:pPr>
            <w:r w:rsidRPr="0039680C">
              <w:t xml:space="preserve">Describe the characteristics of a good specification </w:t>
            </w:r>
          </w:p>
          <w:p w14:paraId="1C2F6CC7" w14:textId="712963FA" w:rsidR="00D37BC0" w:rsidRPr="0039680C" w:rsidRDefault="0027386A" w:rsidP="002F7BA8">
            <w:pPr>
              <w:pStyle w:val="Contributions"/>
              <w:numPr>
                <w:ilvl w:val="0"/>
                <w:numId w:val="253"/>
              </w:numPr>
            </w:pPr>
            <w:r w:rsidRPr="0039680C">
              <w:t xml:space="preserve">Discuss the types of specifications </w:t>
            </w:r>
          </w:p>
          <w:p w14:paraId="018911C9" w14:textId="5BED58BE" w:rsidR="00D37BC0" w:rsidRPr="0039680C" w:rsidRDefault="0027386A" w:rsidP="002F7BA8">
            <w:pPr>
              <w:pStyle w:val="Contributions"/>
              <w:numPr>
                <w:ilvl w:val="0"/>
                <w:numId w:val="253"/>
              </w:numPr>
            </w:pPr>
            <w:r w:rsidRPr="0039680C">
              <w:t xml:space="preserve">Identify the advantages of functional and performance specifications </w:t>
            </w:r>
          </w:p>
          <w:p w14:paraId="69B7E04D" w14:textId="3B7252A8" w:rsidR="00D37BC0" w:rsidRPr="0039680C" w:rsidRDefault="0027386A" w:rsidP="002F7BA8">
            <w:pPr>
              <w:pStyle w:val="Contributions"/>
              <w:numPr>
                <w:ilvl w:val="0"/>
                <w:numId w:val="253"/>
              </w:numPr>
            </w:pPr>
            <w:r w:rsidRPr="0039680C">
              <w:t xml:space="preserve">List the contents of a specification </w:t>
            </w:r>
          </w:p>
          <w:p w14:paraId="748E20C9" w14:textId="2BD9C482" w:rsidR="00D37BC0" w:rsidRPr="0039680C" w:rsidRDefault="0027386A" w:rsidP="002F7BA8">
            <w:pPr>
              <w:pStyle w:val="Contributions"/>
              <w:numPr>
                <w:ilvl w:val="0"/>
                <w:numId w:val="253"/>
              </w:numPr>
            </w:pPr>
            <w:r w:rsidRPr="0039680C">
              <w:t>Identify the procurement staff responsibilities in the specification process</w:t>
            </w:r>
          </w:p>
          <w:p w14:paraId="314602D1" w14:textId="5C548205" w:rsidR="00D37BC0" w:rsidRPr="0039680C" w:rsidRDefault="0027386A" w:rsidP="002F7BA8">
            <w:pPr>
              <w:pStyle w:val="Contributions"/>
              <w:numPr>
                <w:ilvl w:val="0"/>
                <w:numId w:val="253"/>
              </w:numPr>
            </w:pPr>
            <w:r w:rsidRPr="0039680C">
              <w:t>Describe the quality standard of product</w:t>
            </w:r>
          </w:p>
          <w:p w14:paraId="65D2C455" w14:textId="310CEF01" w:rsidR="00D37BC0" w:rsidRPr="0039680C" w:rsidRDefault="0027386A" w:rsidP="002F7BA8">
            <w:pPr>
              <w:pStyle w:val="Contributions"/>
              <w:numPr>
                <w:ilvl w:val="0"/>
                <w:numId w:val="253"/>
              </w:numPr>
            </w:pPr>
            <w:r w:rsidRPr="0039680C">
              <w:t xml:space="preserve">Ensure that solution meets specification requirements </w:t>
            </w:r>
          </w:p>
          <w:p w14:paraId="32F6E87E" w14:textId="65E6E457" w:rsidR="0027386A" w:rsidRPr="0039680C" w:rsidRDefault="0027386A" w:rsidP="00517590">
            <w:pPr>
              <w:pStyle w:val="Contributions"/>
              <w:rPr>
                <w:sz w:val="14"/>
                <w:szCs w:val="14"/>
              </w:rPr>
            </w:pPr>
          </w:p>
        </w:tc>
      </w:tr>
      <w:tr w:rsidR="0027386A" w:rsidRPr="0039680C" w14:paraId="10C2AE4C" w14:textId="77777777" w:rsidTr="00C35805">
        <w:trPr>
          <w:trHeight w:val="397"/>
        </w:trPr>
        <w:tc>
          <w:tcPr>
            <w:tcW w:w="2943" w:type="dxa"/>
            <w:hideMark/>
          </w:tcPr>
          <w:p w14:paraId="0C9D9D3C" w14:textId="656A2CB2" w:rsidR="0027386A" w:rsidRPr="0039680C" w:rsidRDefault="0027386A" w:rsidP="00517590">
            <w:pPr>
              <w:pStyle w:val="TableTitle"/>
              <w:rPr>
                <w:sz w:val="16"/>
                <w:szCs w:val="16"/>
              </w:rPr>
            </w:pPr>
            <w:r w:rsidRPr="0039680C">
              <w:t xml:space="preserve">1.3 List any special </w:t>
            </w:r>
            <w:r w:rsidR="00C0470E" w:rsidRPr="0039680C">
              <w:t>considerations for</w:t>
            </w:r>
            <w:r w:rsidRPr="0039680C">
              <w:t xml:space="preserve"> the product (e.g., temperature requirements, size, implications for infrastructure)</w:t>
            </w:r>
          </w:p>
        </w:tc>
        <w:tc>
          <w:tcPr>
            <w:tcW w:w="7433" w:type="dxa"/>
            <w:gridSpan w:val="6"/>
            <w:hideMark/>
          </w:tcPr>
          <w:p w14:paraId="0912E494" w14:textId="5839D67F" w:rsidR="00D37BC0" w:rsidRPr="0039680C" w:rsidRDefault="0027386A" w:rsidP="002F7BA8">
            <w:pPr>
              <w:pStyle w:val="Contributions"/>
              <w:numPr>
                <w:ilvl w:val="0"/>
                <w:numId w:val="253"/>
              </w:numPr>
            </w:pPr>
            <w:r w:rsidRPr="0039680C">
              <w:t>Describe the principles and processes of category management, including market segmentation principles</w:t>
            </w:r>
          </w:p>
          <w:p w14:paraId="547BA43C" w14:textId="3DE6BDDF" w:rsidR="00D37BC0" w:rsidRPr="0039680C" w:rsidRDefault="0027386A" w:rsidP="002F7BA8">
            <w:pPr>
              <w:pStyle w:val="Contributions"/>
              <w:numPr>
                <w:ilvl w:val="0"/>
                <w:numId w:val="253"/>
              </w:numPr>
            </w:pPr>
            <w:r w:rsidRPr="0039680C">
              <w:t xml:space="preserve">List any specific considerations in the quantification of </w:t>
            </w:r>
            <w:r w:rsidR="00623AE4" w:rsidRPr="0039680C">
              <w:t>programme</w:t>
            </w:r>
            <w:r w:rsidRPr="0039680C">
              <w:t xml:space="preserve">-specific products (e.g., ARVs, family planning commodities, vaccines) </w:t>
            </w:r>
          </w:p>
          <w:p w14:paraId="2A9EACF2" w14:textId="580EF7E4" w:rsidR="00D37BC0" w:rsidRPr="0039680C" w:rsidRDefault="0027386A" w:rsidP="002F7BA8">
            <w:pPr>
              <w:pStyle w:val="Contributions"/>
              <w:numPr>
                <w:ilvl w:val="0"/>
                <w:numId w:val="253"/>
              </w:numPr>
            </w:pPr>
            <w:r w:rsidRPr="0039680C">
              <w:t xml:space="preserve">Describe current international trends in commodity availability </w:t>
            </w:r>
          </w:p>
          <w:p w14:paraId="3564B859" w14:textId="21C8B304" w:rsidR="00D37BC0" w:rsidRPr="0039680C" w:rsidRDefault="0027386A" w:rsidP="002F7BA8">
            <w:pPr>
              <w:pStyle w:val="Contributions"/>
              <w:numPr>
                <w:ilvl w:val="0"/>
                <w:numId w:val="253"/>
              </w:numPr>
            </w:pPr>
            <w:r w:rsidRPr="0039680C">
              <w:t>Define regulatory requirements for the product</w:t>
            </w:r>
          </w:p>
          <w:p w14:paraId="64618BA6" w14:textId="77777777" w:rsidR="00D37BC0" w:rsidRPr="0039680C" w:rsidRDefault="00D37BC0" w:rsidP="00517590">
            <w:pPr>
              <w:pStyle w:val="Contributions"/>
            </w:pPr>
          </w:p>
          <w:p w14:paraId="15A5B2A2" w14:textId="7400F91C" w:rsidR="0027386A" w:rsidRPr="0039680C" w:rsidRDefault="0027386A" w:rsidP="00517590">
            <w:pPr>
              <w:pStyle w:val="Contributions"/>
              <w:rPr>
                <w:sz w:val="14"/>
                <w:szCs w:val="14"/>
              </w:rPr>
            </w:pPr>
          </w:p>
        </w:tc>
      </w:tr>
      <w:tr w:rsidR="0027386A" w:rsidRPr="0039680C" w14:paraId="523DBC35"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943" w:type="dxa"/>
            <w:hideMark/>
          </w:tcPr>
          <w:p w14:paraId="17A54AFD" w14:textId="77777777" w:rsidR="0027386A" w:rsidRPr="0039680C" w:rsidRDefault="0027386A" w:rsidP="00517590">
            <w:pPr>
              <w:pStyle w:val="TableTitle"/>
              <w:rPr>
                <w:sz w:val="16"/>
                <w:szCs w:val="16"/>
              </w:rPr>
            </w:pPr>
            <w:r w:rsidRPr="0039680C">
              <w:t>1.4 Forecast and quantify product needs</w:t>
            </w:r>
          </w:p>
        </w:tc>
        <w:tc>
          <w:tcPr>
            <w:tcW w:w="7433" w:type="dxa"/>
            <w:gridSpan w:val="6"/>
            <w:hideMark/>
          </w:tcPr>
          <w:p w14:paraId="1DF0AB94" w14:textId="6FA8AC62" w:rsidR="00D37BC0" w:rsidRPr="0039680C" w:rsidRDefault="0027386A" w:rsidP="002F7BA8">
            <w:pPr>
              <w:pStyle w:val="Contributions"/>
              <w:numPr>
                <w:ilvl w:val="0"/>
                <w:numId w:val="253"/>
              </w:numPr>
            </w:pPr>
            <w:r w:rsidRPr="0039680C">
              <w:t>Identify the factors that affect usage patterns of medications and equipment and how this affects ordering (e.g., disease outbreaks), using national policies as a guide and to ensure consistent application</w:t>
            </w:r>
          </w:p>
          <w:p w14:paraId="693A9DBF" w14:textId="34EA2C08" w:rsidR="00D37BC0" w:rsidRPr="0039680C" w:rsidRDefault="0027386A" w:rsidP="002F7BA8">
            <w:pPr>
              <w:pStyle w:val="Contributions"/>
              <w:numPr>
                <w:ilvl w:val="0"/>
                <w:numId w:val="253"/>
              </w:numPr>
            </w:pPr>
            <w:r w:rsidRPr="0039680C">
              <w:t xml:space="preserve">Apply principles and applications of demand forecasting </w:t>
            </w:r>
          </w:p>
          <w:p w14:paraId="2AA2EA61" w14:textId="16A7EF46" w:rsidR="00D37BC0" w:rsidRPr="0039680C" w:rsidRDefault="0027386A" w:rsidP="002F7BA8">
            <w:pPr>
              <w:pStyle w:val="Contributions"/>
              <w:numPr>
                <w:ilvl w:val="0"/>
                <w:numId w:val="253"/>
              </w:numPr>
            </w:pPr>
            <w:r w:rsidRPr="0039680C">
              <w:t xml:space="preserve">Apply the critical requirements for effective forecasting: establishing time horizons, level of detail and use of data </w:t>
            </w:r>
          </w:p>
          <w:p w14:paraId="59D99386" w14:textId="43930508" w:rsidR="00D37BC0" w:rsidRPr="0039680C" w:rsidRDefault="0027386A" w:rsidP="002F7BA8">
            <w:pPr>
              <w:pStyle w:val="Contributions"/>
              <w:numPr>
                <w:ilvl w:val="0"/>
                <w:numId w:val="253"/>
              </w:numPr>
            </w:pPr>
            <w:r w:rsidRPr="0039680C">
              <w:t>Describe policies and procedures for forecasting</w:t>
            </w:r>
          </w:p>
          <w:p w14:paraId="3736396A" w14:textId="7A34CB03" w:rsidR="00D37BC0" w:rsidRPr="0039680C" w:rsidRDefault="0027386A" w:rsidP="002F7BA8">
            <w:pPr>
              <w:pStyle w:val="Contributions"/>
              <w:numPr>
                <w:ilvl w:val="0"/>
                <w:numId w:val="253"/>
              </w:numPr>
            </w:pPr>
            <w:r w:rsidRPr="0039680C">
              <w:t xml:space="preserve">Quantify product requirements using a variety of methods </w:t>
            </w:r>
          </w:p>
          <w:p w14:paraId="21C6AD3F" w14:textId="565D1A64" w:rsidR="00D37BC0" w:rsidRPr="0039680C" w:rsidRDefault="0027386A" w:rsidP="002F7BA8">
            <w:pPr>
              <w:pStyle w:val="Contributions"/>
              <w:numPr>
                <w:ilvl w:val="0"/>
                <w:numId w:val="253"/>
              </w:numPr>
            </w:pPr>
            <w:r w:rsidRPr="0039680C">
              <w:t xml:space="preserve">Organize and summarize consumption data at the national level for various country </w:t>
            </w:r>
            <w:r w:rsidR="00623AE4" w:rsidRPr="0039680C">
              <w:t>programme</w:t>
            </w:r>
            <w:r w:rsidRPr="0039680C">
              <w:t xml:space="preserve">s </w:t>
            </w:r>
          </w:p>
          <w:p w14:paraId="0453C682" w14:textId="4CCA422C" w:rsidR="00D37BC0" w:rsidRPr="0039680C" w:rsidRDefault="0027386A" w:rsidP="002F7BA8">
            <w:pPr>
              <w:pStyle w:val="Contributions"/>
              <w:numPr>
                <w:ilvl w:val="0"/>
                <w:numId w:val="253"/>
              </w:numPr>
            </w:pPr>
            <w:r w:rsidRPr="0039680C">
              <w:t xml:space="preserve">Describe the use different types of forecasts </w:t>
            </w:r>
          </w:p>
          <w:p w14:paraId="3658EEC9" w14:textId="065975A5" w:rsidR="00D37BC0" w:rsidRPr="0039680C" w:rsidRDefault="0027386A" w:rsidP="002F7BA8">
            <w:pPr>
              <w:pStyle w:val="Contributions"/>
              <w:numPr>
                <w:ilvl w:val="0"/>
                <w:numId w:val="253"/>
              </w:numPr>
            </w:pPr>
            <w:r w:rsidRPr="0039680C">
              <w:t xml:space="preserve">Apply VEN or ABC analysis to </w:t>
            </w:r>
            <w:r w:rsidR="00623AE4" w:rsidRPr="0039680C">
              <w:t>programme</w:t>
            </w:r>
            <w:r w:rsidRPr="0039680C">
              <w:t xml:space="preserve"> requirements for national level procurement </w:t>
            </w:r>
          </w:p>
          <w:p w14:paraId="40C97818" w14:textId="3102DE62" w:rsidR="00D37BC0" w:rsidRPr="0039680C" w:rsidRDefault="0027386A" w:rsidP="002F7BA8">
            <w:pPr>
              <w:pStyle w:val="Contributions"/>
              <w:numPr>
                <w:ilvl w:val="0"/>
                <w:numId w:val="253"/>
              </w:numPr>
            </w:pPr>
            <w:r w:rsidRPr="0039680C">
              <w:t xml:space="preserve">Calculate average monthly dispensed-to-user quantities for all service delivery points nationally </w:t>
            </w:r>
          </w:p>
          <w:p w14:paraId="036A71A9" w14:textId="561A2C38" w:rsidR="00D37BC0" w:rsidRPr="0039680C" w:rsidRDefault="0027386A" w:rsidP="002F7BA8">
            <w:pPr>
              <w:pStyle w:val="Contributions"/>
              <w:numPr>
                <w:ilvl w:val="0"/>
                <w:numId w:val="253"/>
              </w:numPr>
            </w:pPr>
            <w:r w:rsidRPr="0039680C">
              <w:t xml:space="preserve">Calculate storage space requirements for all levels in the supply chain </w:t>
            </w:r>
          </w:p>
          <w:p w14:paraId="31A84F40" w14:textId="451F3949" w:rsidR="00D37BC0" w:rsidRPr="0039680C" w:rsidRDefault="0027386A" w:rsidP="002F7BA8">
            <w:pPr>
              <w:pStyle w:val="Contributions"/>
              <w:numPr>
                <w:ilvl w:val="0"/>
                <w:numId w:val="253"/>
              </w:numPr>
            </w:pPr>
            <w:r w:rsidRPr="0039680C">
              <w:t xml:space="preserve">Calculate the months of supply on hand for each commodity at the national level </w:t>
            </w:r>
          </w:p>
          <w:p w14:paraId="778D56FD" w14:textId="59E5704C" w:rsidR="00D37BC0" w:rsidRPr="0039680C" w:rsidRDefault="0027386A" w:rsidP="002F7BA8">
            <w:pPr>
              <w:pStyle w:val="Contributions"/>
              <w:numPr>
                <w:ilvl w:val="0"/>
                <w:numId w:val="253"/>
              </w:numPr>
            </w:pPr>
            <w:r w:rsidRPr="0039680C">
              <w:t xml:space="preserve">Describe the maximum and minimum stock levels for each level in a </w:t>
            </w:r>
            <w:r w:rsidR="00623AE4" w:rsidRPr="0039680C">
              <w:t>programme</w:t>
            </w:r>
            <w:r w:rsidRPr="0039680C">
              <w:t xml:space="preserve"> </w:t>
            </w:r>
          </w:p>
          <w:p w14:paraId="6C8069BE" w14:textId="5211F816" w:rsidR="00D37BC0" w:rsidRPr="0039680C" w:rsidRDefault="0027386A" w:rsidP="002F7BA8">
            <w:pPr>
              <w:pStyle w:val="Contributions"/>
              <w:numPr>
                <w:ilvl w:val="0"/>
                <w:numId w:val="253"/>
              </w:numPr>
            </w:pPr>
            <w:r w:rsidRPr="0039680C">
              <w:t xml:space="preserve">Use various tools used in quantification (e.g., quantification software) </w:t>
            </w:r>
          </w:p>
          <w:p w14:paraId="76E9C370" w14:textId="16675416" w:rsidR="00D37BC0" w:rsidRPr="0039680C" w:rsidRDefault="0027386A" w:rsidP="002F7BA8">
            <w:pPr>
              <w:pStyle w:val="Contributions"/>
              <w:numPr>
                <w:ilvl w:val="0"/>
                <w:numId w:val="253"/>
              </w:numPr>
            </w:pPr>
            <w:r w:rsidRPr="0039680C">
              <w:t xml:space="preserve">Describe the use of various data sources for commodity forecasting (e.g., consumption data, services data, demographic data) </w:t>
            </w:r>
          </w:p>
          <w:p w14:paraId="4DCD7B32" w14:textId="15119FA5" w:rsidR="00D37BC0" w:rsidRPr="0039680C" w:rsidRDefault="0027386A" w:rsidP="002F7BA8">
            <w:pPr>
              <w:pStyle w:val="Contributions"/>
              <w:numPr>
                <w:ilvl w:val="0"/>
                <w:numId w:val="253"/>
              </w:numPr>
            </w:pPr>
            <w:r w:rsidRPr="0039680C">
              <w:t xml:space="preserve">Establish key performance indicators of forecast accuracy </w:t>
            </w:r>
          </w:p>
          <w:p w14:paraId="06FB9F1D" w14:textId="4B6A7F72" w:rsidR="00D37BC0" w:rsidRPr="0039680C" w:rsidRDefault="0027386A" w:rsidP="002F7BA8">
            <w:pPr>
              <w:pStyle w:val="Contributions"/>
              <w:numPr>
                <w:ilvl w:val="0"/>
                <w:numId w:val="253"/>
              </w:numPr>
            </w:pPr>
            <w:r w:rsidRPr="0039680C">
              <w:t xml:space="preserve">Establish the degree of error when using forecasting methods </w:t>
            </w:r>
            <w:r w:rsidR="00517590" w:rsidRPr="0039680C">
              <w:br/>
            </w:r>
          </w:p>
          <w:p w14:paraId="3B3A9A49" w14:textId="5EFC0FEB" w:rsidR="0027386A" w:rsidRPr="0039680C" w:rsidRDefault="0027386A" w:rsidP="00517590">
            <w:pPr>
              <w:pStyle w:val="Contributions"/>
              <w:rPr>
                <w:sz w:val="14"/>
                <w:szCs w:val="14"/>
              </w:rPr>
            </w:pPr>
          </w:p>
        </w:tc>
      </w:tr>
      <w:tr w:rsidR="0027386A" w:rsidRPr="0039680C" w14:paraId="35C528FE" w14:textId="77777777" w:rsidTr="00C35805">
        <w:trPr>
          <w:trHeight w:val="397"/>
        </w:trPr>
        <w:tc>
          <w:tcPr>
            <w:tcW w:w="2943" w:type="dxa"/>
            <w:hideMark/>
          </w:tcPr>
          <w:p w14:paraId="256A275B" w14:textId="77777777" w:rsidR="0027386A" w:rsidRPr="0039680C" w:rsidRDefault="0027386A" w:rsidP="00517590">
            <w:pPr>
              <w:pStyle w:val="TableTitle"/>
              <w:rPr>
                <w:sz w:val="16"/>
                <w:szCs w:val="16"/>
              </w:rPr>
            </w:pPr>
            <w:r w:rsidRPr="0039680C">
              <w:t>1.5 Supply planning</w:t>
            </w:r>
          </w:p>
        </w:tc>
        <w:tc>
          <w:tcPr>
            <w:tcW w:w="7433" w:type="dxa"/>
            <w:gridSpan w:val="6"/>
            <w:hideMark/>
          </w:tcPr>
          <w:p w14:paraId="58F3B805" w14:textId="3497E4FC" w:rsidR="00D37BC0" w:rsidRPr="0039680C" w:rsidRDefault="0027386A" w:rsidP="002F7BA8">
            <w:pPr>
              <w:pStyle w:val="Contributions"/>
              <w:numPr>
                <w:ilvl w:val="0"/>
                <w:numId w:val="253"/>
              </w:numPr>
            </w:pPr>
            <w:r w:rsidRPr="0039680C">
              <w:t>Describe a purchasing and supply plan in line with national priorities</w:t>
            </w:r>
          </w:p>
          <w:p w14:paraId="032AFE42" w14:textId="4238592F" w:rsidR="00D37BC0" w:rsidRPr="0039680C" w:rsidRDefault="0027386A" w:rsidP="002F7BA8">
            <w:pPr>
              <w:pStyle w:val="Contributions"/>
              <w:numPr>
                <w:ilvl w:val="0"/>
                <w:numId w:val="253"/>
              </w:numPr>
            </w:pPr>
            <w:r w:rsidRPr="0039680C">
              <w:lastRenderedPageBreak/>
              <w:t>Balance supply chain resources and trigger activities to correct any imbalances</w:t>
            </w:r>
          </w:p>
          <w:p w14:paraId="07F648FA" w14:textId="06C23E6A" w:rsidR="00D37BC0" w:rsidRPr="0039680C" w:rsidRDefault="0027386A" w:rsidP="002F7BA8">
            <w:pPr>
              <w:pStyle w:val="Contributions"/>
              <w:numPr>
                <w:ilvl w:val="0"/>
                <w:numId w:val="253"/>
              </w:numPr>
            </w:pPr>
            <w:r w:rsidRPr="0039680C">
              <w:t>Explain the formalisation of sales and operations plans through sales and operations meeting.</w:t>
            </w:r>
          </w:p>
          <w:p w14:paraId="3845341A" w14:textId="64E10FEB" w:rsidR="00D37BC0" w:rsidRPr="0039680C" w:rsidRDefault="0027386A" w:rsidP="002F7BA8">
            <w:pPr>
              <w:pStyle w:val="Contributions"/>
              <w:numPr>
                <w:ilvl w:val="0"/>
                <w:numId w:val="253"/>
              </w:numPr>
            </w:pPr>
            <w:r w:rsidRPr="0039680C">
              <w:t>Translate sales and operations plan into executable plans to ensure dispatch of goods in line with overall priorities.</w:t>
            </w:r>
          </w:p>
          <w:p w14:paraId="7FE1C66F" w14:textId="102DE302" w:rsidR="00D37BC0" w:rsidRPr="0039680C" w:rsidRDefault="0027386A" w:rsidP="002F7BA8">
            <w:pPr>
              <w:pStyle w:val="Contributions"/>
              <w:numPr>
                <w:ilvl w:val="0"/>
                <w:numId w:val="253"/>
              </w:numPr>
            </w:pPr>
            <w:r w:rsidRPr="0039680C">
              <w:t xml:space="preserve">Describe the national commodity pipeline </w:t>
            </w:r>
            <w:r w:rsidR="00517590" w:rsidRPr="0039680C">
              <w:br/>
            </w:r>
          </w:p>
          <w:p w14:paraId="74748953" w14:textId="51ECAE26" w:rsidR="0027386A" w:rsidRPr="0039680C" w:rsidRDefault="0027386A" w:rsidP="00517590">
            <w:pPr>
              <w:pStyle w:val="Contributions"/>
              <w:rPr>
                <w:sz w:val="14"/>
                <w:szCs w:val="14"/>
              </w:rPr>
            </w:pPr>
          </w:p>
        </w:tc>
      </w:tr>
      <w:tr w:rsidR="0027386A" w:rsidRPr="0039680C" w14:paraId="2898201B"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67C26B38" w14:textId="77777777" w:rsidR="0027386A" w:rsidRPr="0039680C" w:rsidRDefault="0027386A" w:rsidP="00517590">
            <w:pPr>
              <w:pStyle w:val="TableTitle"/>
            </w:pPr>
          </w:p>
        </w:tc>
      </w:tr>
      <w:tr w:rsidR="0027386A" w:rsidRPr="0039680C" w14:paraId="3A4FBD6D" w14:textId="77777777" w:rsidTr="00C35805">
        <w:trPr>
          <w:trHeight w:val="339"/>
        </w:trPr>
        <w:tc>
          <w:tcPr>
            <w:tcW w:w="2943" w:type="dxa"/>
            <w:shd w:val="clear" w:color="auto" w:fill="92BED4"/>
            <w:hideMark/>
          </w:tcPr>
          <w:p w14:paraId="6F1480B3" w14:textId="2EF7F956" w:rsidR="0027386A" w:rsidRPr="0039680C" w:rsidRDefault="0027386A" w:rsidP="00517590">
            <w:pPr>
              <w:pStyle w:val="CompetenciesWhite"/>
            </w:pPr>
            <w:r w:rsidRPr="0039680C">
              <w:t>Personal/Management Competency(ies):</w:t>
            </w:r>
          </w:p>
        </w:tc>
        <w:tc>
          <w:tcPr>
            <w:tcW w:w="7433" w:type="dxa"/>
            <w:gridSpan w:val="6"/>
            <w:shd w:val="clear" w:color="auto" w:fill="92BED4"/>
          </w:tcPr>
          <w:p w14:paraId="2EC1E194" w14:textId="77777777" w:rsidR="00D37BC0" w:rsidRPr="0039680C" w:rsidRDefault="0027386A" w:rsidP="00517590">
            <w:pPr>
              <w:pStyle w:val="CompetenciesWhite"/>
            </w:pPr>
            <w:r w:rsidRPr="0039680C">
              <w:t xml:space="preserve">6.1 Demonstrate generic skills (e.g., </w:t>
            </w:r>
            <w:r w:rsidR="00C0470E" w:rsidRPr="0039680C">
              <w:t>literacy, numeracy</w:t>
            </w:r>
            <w:r w:rsidRPr="0039680C">
              <w:t>, technology)</w:t>
            </w:r>
          </w:p>
          <w:p w14:paraId="606F74CD" w14:textId="77777777" w:rsidR="00D37BC0" w:rsidRPr="0039680C" w:rsidRDefault="0027386A" w:rsidP="00517590">
            <w:pPr>
              <w:pStyle w:val="CompetenciesWhite"/>
            </w:pPr>
            <w:r w:rsidRPr="0039680C">
              <w:t xml:space="preserve">6.1.1 Exhibit high understanding of literacy and numeracy </w:t>
            </w:r>
          </w:p>
          <w:p w14:paraId="7F5FB9FB" w14:textId="77777777" w:rsidR="00D37BC0" w:rsidRPr="0039680C" w:rsidRDefault="0027386A" w:rsidP="00517590">
            <w:pPr>
              <w:pStyle w:val="CompetenciesWhite"/>
            </w:pPr>
            <w:r w:rsidRPr="0039680C">
              <w:t xml:space="preserve">6.2 Demonstrate strong communication skills </w:t>
            </w:r>
          </w:p>
          <w:p w14:paraId="3128B8B7" w14:textId="77777777" w:rsidR="00D37BC0" w:rsidRPr="0039680C" w:rsidRDefault="0027386A" w:rsidP="00517590">
            <w:pPr>
              <w:pStyle w:val="CompetenciesWhite"/>
            </w:pPr>
            <w:r w:rsidRPr="0039680C">
              <w:t xml:space="preserve">6.2.1 Practice cultural awareness </w:t>
            </w:r>
          </w:p>
          <w:p w14:paraId="009A4B84" w14:textId="166EBBD6" w:rsidR="0027386A" w:rsidRPr="0039680C" w:rsidRDefault="0027386A" w:rsidP="00517590">
            <w:pPr>
              <w:pStyle w:val="CompetenciesWhite"/>
            </w:pPr>
          </w:p>
        </w:tc>
      </w:tr>
      <w:tr w:rsidR="0027386A" w:rsidRPr="0039680C" w14:paraId="1564B49D"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943" w:type="dxa"/>
            <w:hideMark/>
          </w:tcPr>
          <w:p w14:paraId="2022DA77" w14:textId="330A9F96" w:rsidR="0027386A" w:rsidRPr="0039680C" w:rsidRDefault="0027386A" w:rsidP="00517590">
            <w:pPr>
              <w:pStyle w:val="TableTitle"/>
              <w:rPr>
                <w:sz w:val="14"/>
                <w:szCs w:val="14"/>
              </w:rPr>
            </w:pPr>
            <w:r w:rsidRPr="0039680C">
              <w:t xml:space="preserve">6.1 Demonstrate generic skills (e.g., </w:t>
            </w:r>
            <w:r w:rsidR="00C0470E" w:rsidRPr="0039680C">
              <w:t>literacy, numeracy</w:t>
            </w:r>
            <w:r w:rsidRPr="0039680C">
              <w:t>, technology)</w:t>
            </w:r>
          </w:p>
        </w:tc>
        <w:tc>
          <w:tcPr>
            <w:tcW w:w="7433" w:type="dxa"/>
            <w:gridSpan w:val="6"/>
            <w:hideMark/>
          </w:tcPr>
          <w:p w14:paraId="7423BA54" w14:textId="7C7B08AC" w:rsidR="0027386A" w:rsidRPr="0039680C" w:rsidRDefault="00517590" w:rsidP="00517590">
            <w:pPr>
              <w:pStyle w:val="Contributions"/>
              <w:ind w:left="720"/>
            </w:pPr>
            <w:r w:rsidRPr="0039680C">
              <w:br/>
            </w:r>
            <w:r w:rsidRPr="0039680C">
              <w:br/>
            </w:r>
          </w:p>
          <w:p w14:paraId="19B02413" w14:textId="7A2536E0" w:rsidR="0027386A" w:rsidRPr="0039680C" w:rsidRDefault="0027386A" w:rsidP="00517590">
            <w:pPr>
              <w:pStyle w:val="Contributions"/>
              <w:ind w:firstLine="40"/>
              <w:rPr>
                <w:sz w:val="16"/>
                <w:szCs w:val="16"/>
              </w:rPr>
            </w:pPr>
          </w:p>
        </w:tc>
      </w:tr>
      <w:tr w:rsidR="0027386A" w:rsidRPr="0039680C" w14:paraId="66456A84" w14:textId="77777777" w:rsidTr="00C35805">
        <w:trPr>
          <w:trHeight w:val="397"/>
        </w:trPr>
        <w:tc>
          <w:tcPr>
            <w:tcW w:w="2943" w:type="dxa"/>
            <w:hideMark/>
          </w:tcPr>
          <w:p w14:paraId="537197FE" w14:textId="77777777" w:rsidR="0027386A" w:rsidRPr="0039680C" w:rsidRDefault="0027386A" w:rsidP="00517590">
            <w:pPr>
              <w:pStyle w:val="TableTitle"/>
              <w:rPr>
                <w:sz w:val="14"/>
                <w:szCs w:val="14"/>
              </w:rPr>
            </w:pPr>
            <w:r w:rsidRPr="0039680C">
              <w:t>6.1.1 Exhibit high understanding of literacy and numeracy</w:t>
            </w:r>
          </w:p>
        </w:tc>
        <w:tc>
          <w:tcPr>
            <w:tcW w:w="7433" w:type="dxa"/>
            <w:gridSpan w:val="6"/>
            <w:hideMark/>
          </w:tcPr>
          <w:p w14:paraId="62203648" w14:textId="00B71907" w:rsidR="00D37BC0" w:rsidRPr="0039680C" w:rsidRDefault="0027386A" w:rsidP="002F7BA8">
            <w:pPr>
              <w:pStyle w:val="Contributions"/>
              <w:numPr>
                <w:ilvl w:val="0"/>
                <w:numId w:val="253"/>
              </w:numPr>
            </w:pPr>
            <w:r w:rsidRPr="0039680C">
              <w:t>Speak clearly and confidently, organize information in a logical manner, and consider voice tone and pace</w:t>
            </w:r>
          </w:p>
          <w:p w14:paraId="13C48990" w14:textId="0B47D985" w:rsidR="00D37BC0" w:rsidRPr="0039680C" w:rsidRDefault="0027386A" w:rsidP="002F7BA8">
            <w:pPr>
              <w:pStyle w:val="Contributions"/>
              <w:numPr>
                <w:ilvl w:val="0"/>
                <w:numId w:val="253"/>
              </w:numPr>
            </w:pPr>
            <w:r w:rsidRPr="0039680C">
              <w:t xml:space="preserve">Respond to verbal messages and other cues (active listening) </w:t>
            </w:r>
          </w:p>
          <w:p w14:paraId="63A0276A" w14:textId="5E706ABA" w:rsidR="00D37BC0" w:rsidRPr="0039680C" w:rsidRDefault="0027386A" w:rsidP="002F7BA8">
            <w:pPr>
              <w:pStyle w:val="Contributions"/>
              <w:numPr>
                <w:ilvl w:val="0"/>
                <w:numId w:val="253"/>
              </w:numPr>
            </w:pPr>
            <w:r w:rsidRPr="0039680C">
              <w:t xml:space="preserve">Express ideas and opinions clearly in written and verbal form </w:t>
            </w:r>
          </w:p>
          <w:p w14:paraId="48D37DCB" w14:textId="19BB5BBE" w:rsidR="00D37BC0" w:rsidRPr="0039680C" w:rsidRDefault="0027386A" w:rsidP="002F7BA8">
            <w:pPr>
              <w:pStyle w:val="Contributions"/>
              <w:numPr>
                <w:ilvl w:val="0"/>
                <w:numId w:val="253"/>
              </w:numPr>
            </w:pPr>
            <w:r w:rsidRPr="0039680C">
              <w:t xml:space="preserve">Communicate information accurately, concisely and confidently in writing and verbally </w:t>
            </w:r>
          </w:p>
          <w:p w14:paraId="7C91A997" w14:textId="43BB550D" w:rsidR="00D37BC0" w:rsidRPr="0039680C" w:rsidRDefault="0027386A" w:rsidP="002F7BA8">
            <w:pPr>
              <w:pStyle w:val="Contributions"/>
              <w:numPr>
                <w:ilvl w:val="0"/>
                <w:numId w:val="253"/>
              </w:numPr>
            </w:pPr>
            <w:r w:rsidRPr="0039680C">
              <w:t xml:space="preserve">Practice a level of mathematics suitable to the job held </w:t>
            </w:r>
          </w:p>
          <w:p w14:paraId="2D9C5B22" w14:textId="04BAA313" w:rsidR="00D37BC0" w:rsidRPr="0039680C" w:rsidRDefault="0027386A" w:rsidP="002F7BA8">
            <w:pPr>
              <w:pStyle w:val="Contributions"/>
              <w:numPr>
                <w:ilvl w:val="0"/>
                <w:numId w:val="253"/>
              </w:numPr>
            </w:pPr>
            <w:r w:rsidRPr="0039680C">
              <w:t xml:space="preserve">Describe visual presentation techniques, including charting, histograms and flow sheets </w:t>
            </w:r>
          </w:p>
          <w:p w14:paraId="3ADFAFDC" w14:textId="070ED118" w:rsidR="00D37BC0" w:rsidRPr="0039680C" w:rsidRDefault="0027386A" w:rsidP="002F7BA8">
            <w:pPr>
              <w:pStyle w:val="Contributions"/>
              <w:numPr>
                <w:ilvl w:val="0"/>
                <w:numId w:val="253"/>
              </w:numPr>
            </w:pPr>
            <w:r w:rsidRPr="0039680C">
              <w:t xml:space="preserve">Read and comprehend at a level necessary to properly complete duties of the position </w:t>
            </w:r>
          </w:p>
          <w:p w14:paraId="32FF48AC" w14:textId="5E783A3E" w:rsidR="00D37BC0" w:rsidRPr="0039680C" w:rsidRDefault="0027386A" w:rsidP="002F7BA8">
            <w:pPr>
              <w:pStyle w:val="Contributions"/>
              <w:numPr>
                <w:ilvl w:val="0"/>
                <w:numId w:val="253"/>
              </w:numPr>
            </w:pPr>
            <w:r w:rsidRPr="0039680C">
              <w:t xml:space="preserve">Interpret written information in documents, such as reports, SOPs, LMIS forms, graphs, calendars, schedules, notices and directions </w:t>
            </w:r>
          </w:p>
          <w:p w14:paraId="6E84694E" w14:textId="455F4306" w:rsidR="00D37BC0" w:rsidRPr="0039680C" w:rsidRDefault="0027386A" w:rsidP="002F7BA8">
            <w:pPr>
              <w:pStyle w:val="Contributions"/>
              <w:numPr>
                <w:ilvl w:val="0"/>
                <w:numId w:val="253"/>
              </w:numPr>
            </w:pPr>
            <w:r w:rsidRPr="0039680C">
              <w:t xml:space="preserve">Pay attention to detail and identify the main ideas, detect inconsistencies and identify missing information in documents </w:t>
            </w:r>
          </w:p>
          <w:p w14:paraId="792B3E1B" w14:textId="729B2999" w:rsidR="00D37BC0" w:rsidRPr="0039680C" w:rsidRDefault="0027386A" w:rsidP="002F7BA8">
            <w:pPr>
              <w:pStyle w:val="Contributions"/>
              <w:numPr>
                <w:ilvl w:val="0"/>
                <w:numId w:val="253"/>
              </w:numPr>
            </w:pPr>
            <w:r w:rsidRPr="0039680C">
              <w:t xml:space="preserve">Apply computer skills — such as using Word, Excel, PowerPoint and the internet — suitable to the job level </w:t>
            </w:r>
          </w:p>
          <w:p w14:paraId="4692D35C" w14:textId="4597CC6A" w:rsidR="00D37BC0" w:rsidRPr="0039680C" w:rsidRDefault="0027386A" w:rsidP="002F7BA8">
            <w:pPr>
              <w:pStyle w:val="Contributions"/>
              <w:numPr>
                <w:ilvl w:val="0"/>
                <w:numId w:val="253"/>
              </w:numPr>
            </w:pPr>
            <w:r w:rsidRPr="0039680C">
              <w:t>Describe the process of analysing and validating KPIs</w:t>
            </w:r>
          </w:p>
          <w:p w14:paraId="2640C447" w14:textId="6B89E5D5" w:rsidR="00D37BC0" w:rsidRPr="0039680C" w:rsidRDefault="0027386A" w:rsidP="002F7BA8">
            <w:pPr>
              <w:pStyle w:val="Contributions"/>
              <w:numPr>
                <w:ilvl w:val="0"/>
                <w:numId w:val="253"/>
              </w:numPr>
            </w:pPr>
            <w:r w:rsidRPr="0039680C">
              <w:t xml:space="preserve">Participate in the evaluation of activities that act as standards against which the KPIs are measured </w:t>
            </w:r>
          </w:p>
          <w:p w14:paraId="028D5F43" w14:textId="244308BA" w:rsidR="00D37BC0" w:rsidRPr="0039680C" w:rsidRDefault="0027386A" w:rsidP="002F7BA8">
            <w:pPr>
              <w:pStyle w:val="Contributions"/>
              <w:numPr>
                <w:ilvl w:val="0"/>
                <w:numId w:val="253"/>
              </w:numPr>
            </w:pPr>
            <w:r w:rsidRPr="0039680C">
              <w:t>Apply the process of performing critical self-review on work before submission </w:t>
            </w:r>
          </w:p>
          <w:p w14:paraId="47E0C483" w14:textId="1DB6A2B9" w:rsidR="0027386A" w:rsidRPr="0039680C" w:rsidRDefault="0027386A" w:rsidP="00517590">
            <w:pPr>
              <w:pStyle w:val="Contributions"/>
              <w:rPr>
                <w:sz w:val="16"/>
                <w:szCs w:val="16"/>
              </w:rPr>
            </w:pPr>
          </w:p>
          <w:p w14:paraId="14DFBC3F" w14:textId="3AB29439" w:rsidR="0027386A" w:rsidRPr="0039680C" w:rsidRDefault="0027386A" w:rsidP="00517590">
            <w:pPr>
              <w:pStyle w:val="Contributions"/>
              <w:ind w:firstLine="40"/>
              <w:rPr>
                <w:sz w:val="16"/>
                <w:szCs w:val="16"/>
              </w:rPr>
            </w:pPr>
          </w:p>
        </w:tc>
      </w:tr>
      <w:tr w:rsidR="0027386A" w:rsidRPr="0039680C" w14:paraId="7C58D6FD"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943" w:type="dxa"/>
            <w:hideMark/>
          </w:tcPr>
          <w:p w14:paraId="10143B8C" w14:textId="77777777" w:rsidR="0027386A" w:rsidRPr="0039680C" w:rsidRDefault="0027386A" w:rsidP="00517590">
            <w:pPr>
              <w:pStyle w:val="TableTitle"/>
              <w:rPr>
                <w:sz w:val="14"/>
                <w:szCs w:val="14"/>
              </w:rPr>
            </w:pPr>
            <w:r w:rsidRPr="0039680C">
              <w:t>6.2 Demonstrate strong communication skills</w:t>
            </w:r>
          </w:p>
        </w:tc>
        <w:tc>
          <w:tcPr>
            <w:tcW w:w="7433" w:type="dxa"/>
            <w:gridSpan w:val="6"/>
            <w:hideMark/>
          </w:tcPr>
          <w:p w14:paraId="15B8EB6B" w14:textId="6FED2193" w:rsidR="00D37BC0" w:rsidRPr="0039680C" w:rsidRDefault="0027386A" w:rsidP="002F7BA8">
            <w:pPr>
              <w:pStyle w:val="Contributions"/>
              <w:numPr>
                <w:ilvl w:val="0"/>
                <w:numId w:val="253"/>
              </w:numPr>
            </w:pPr>
            <w:r w:rsidRPr="0039680C">
              <w:t>Be truthful and trustworthy, and supply accurate information at all times</w:t>
            </w:r>
          </w:p>
          <w:p w14:paraId="240179ED" w14:textId="772E008E" w:rsidR="00D37BC0" w:rsidRPr="0039680C" w:rsidRDefault="0027386A" w:rsidP="002F7BA8">
            <w:pPr>
              <w:pStyle w:val="Contributions"/>
              <w:numPr>
                <w:ilvl w:val="0"/>
                <w:numId w:val="253"/>
              </w:numPr>
            </w:pPr>
            <w:r w:rsidRPr="0039680C">
              <w:t xml:space="preserve">Work as part of a workplace team </w:t>
            </w:r>
          </w:p>
          <w:p w14:paraId="46761343" w14:textId="3AD8470A" w:rsidR="00D37BC0" w:rsidRPr="0039680C" w:rsidRDefault="0027386A" w:rsidP="002F7BA8">
            <w:pPr>
              <w:pStyle w:val="Contributions"/>
              <w:numPr>
                <w:ilvl w:val="0"/>
                <w:numId w:val="253"/>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06C15550" w14:textId="162A236D" w:rsidR="00D37BC0" w:rsidRPr="0039680C" w:rsidRDefault="0027386A" w:rsidP="002F7BA8">
            <w:pPr>
              <w:pStyle w:val="Contributions"/>
              <w:numPr>
                <w:ilvl w:val="0"/>
                <w:numId w:val="253"/>
              </w:numPr>
            </w:pPr>
            <w:r w:rsidRPr="0039680C">
              <w:lastRenderedPageBreak/>
              <w:t xml:space="preserve">Encourage open communication within constraints of confidentiality </w:t>
            </w:r>
          </w:p>
          <w:p w14:paraId="13C5D5CA" w14:textId="699DC970" w:rsidR="00D37BC0" w:rsidRPr="0039680C" w:rsidRDefault="0027386A" w:rsidP="002F7BA8">
            <w:pPr>
              <w:pStyle w:val="Contributions"/>
              <w:numPr>
                <w:ilvl w:val="0"/>
                <w:numId w:val="253"/>
              </w:numPr>
            </w:pPr>
            <w:r w:rsidRPr="0039680C">
              <w:t xml:space="preserve">Organize communications about logistics </w:t>
            </w:r>
          </w:p>
          <w:p w14:paraId="596BA763" w14:textId="6545BA68" w:rsidR="00D37BC0" w:rsidRPr="0039680C" w:rsidRDefault="0027386A" w:rsidP="002F7BA8">
            <w:pPr>
              <w:pStyle w:val="Contributions"/>
              <w:numPr>
                <w:ilvl w:val="0"/>
                <w:numId w:val="253"/>
              </w:numPr>
            </w:pPr>
            <w:r w:rsidRPr="0039680C">
              <w:t xml:space="preserve">Encourage participation in meetings, expressing one’s opinions, being aware of others’ needs, and being appropriately assertive when required </w:t>
            </w:r>
          </w:p>
          <w:p w14:paraId="5AB48F1C" w14:textId="3F0D1720" w:rsidR="00D37BC0" w:rsidRPr="0039680C" w:rsidRDefault="0027386A" w:rsidP="002F7BA8">
            <w:pPr>
              <w:pStyle w:val="Contributions"/>
              <w:numPr>
                <w:ilvl w:val="0"/>
                <w:numId w:val="253"/>
              </w:numPr>
            </w:pPr>
            <w:r w:rsidRPr="0039680C">
              <w:t xml:space="preserve">Apply perspective into the point of view of others, understanding their needs and goals </w:t>
            </w:r>
          </w:p>
          <w:p w14:paraId="2DA5F00A" w14:textId="743CFD50" w:rsidR="00D37BC0" w:rsidRPr="0039680C" w:rsidRDefault="0027386A" w:rsidP="002F7BA8">
            <w:pPr>
              <w:pStyle w:val="Contributions"/>
              <w:numPr>
                <w:ilvl w:val="0"/>
                <w:numId w:val="253"/>
              </w:numPr>
            </w:pPr>
            <w:r w:rsidRPr="0039680C">
              <w:t xml:space="preserve">Encourage building trust, rapport and credibility with others </w:t>
            </w:r>
          </w:p>
          <w:p w14:paraId="793B81AE" w14:textId="62CEEC55" w:rsidR="00D37BC0" w:rsidRPr="0039680C" w:rsidRDefault="0027386A" w:rsidP="002F7BA8">
            <w:pPr>
              <w:pStyle w:val="Contributions"/>
              <w:numPr>
                <w:ilvl w:val="0"/>
                <w:numId w:val="253"/>
              </w:numPr>
            </w:pPr>
            <w:r w:rsidRPr="0039680C">
              <w:t xml:space="preserve">Anticipate the communication needs and concerns of others and respond to them </w:t>
            </w:r>
          </w:p>
          <w:p w14:paraId="1F4184D9" w14:textId="374D65E7" w:rsidR="00D37BC0" w:rsidRPr="0039680C" w:rsidRDefault="0027386A" w:rsidP="002F7BA8">
            <w:pPr>
              <w:pStyle w:val="Contributions"/>
              <w:numPr>
                <w:ilvl w:val="0"/>
                <w:numId w:val="253"/>
              </w:numPr>
            </w:pPr>
            <w:r w:rsidRPr="0039680C">
              <w:t xml:space="preserve">Avoid conflict between work and personal interests </w:t>
            </w:r>
          </w:p>
          <w:p w14:paraId="171F1456" w14:textId="2F4B0D69" w:rsidR="00D37BC0" w:rsidRPr="0039680C" w:rsidRDefault="0027386A" w:rsidP="002F7BA8">
            <w:pPr>
              <w:pStyle w:val="Contributions"/>
              <w:numPr>
                <w:ilvl w:val="0"/>
                <w:numId w:val="253"/>
              </w:numPr>
            </w:pPr>
            <w:r w:rsidRPr="0039680C">
              <w:t xml:space="preserve">Encourage meaningful two-way communication </w:t>
            </w:r>
          </w:p>
          <w:p w14:paraId="48B9AA49" w14:textId="6D4E3B5A" w:rsidR="00D37BC0" w:rsidRPr="0039680C" w:rsidRDefault="0027386A" w:rsidP="002F7BA8">
            <w:pPr>
              <w:pStyle w:val="Contributions"/>
              <w:numPr>
                <w:ilvl w:val="0"/>
                <w:numId w:val="253"/>
              </w:numPr>
            </w:pPr>
            <w:r w:rsidRPr="0039680C">
              <w:t xml:space="preserve">Influence others by persuasively presenting thoughts and ideas </w:t>
            </w:r>
          </w:p>
          <w:p w14:paraId="7E736689" w14:textId="6D47CD1A" w:rsidR="00D37BC0" w:rsidRPr="0039680C" w:rsidRDefault="0027386A" w:rsidP="002F7BA8">
            <w:pPr>
              <w:pStyle w:val="Contributions"/>
              <w:numPr>
                <w:ilvl w:val="0"/>
                <w:numId w:val="253"/>
              </w:numPr>
            </w:pPr>
            <w:r w:rsidRPr="0039680C">
              <w:t xml:space="preserve">Apply assertiveness skills to deal with unreasonable requests and/or refusals that would compromise practice or consumer care </w:t>
            </w:r>
          </w:p>
          <w:p w14:paraId="06B1F36E" w14:textId="76943D60" w:rsidR="00D37BC0" w:rsidRPr="0039680C" w:rsidRDefault="0027386A" w:rsidP="002F7BA8">
            <w:pPr>
              <w:pStyle w:val="Contributions"/>
              <w:numPr>
                <w:ilvl w:val="0"/>
                <w:numId w:val="253"/>
              </w:numPr>
            </w:pPr>
            <w:r w:rsidRPr="0039680C">
              <w:t xml:space="preserve">Maintain a positive, supportive and appreciative attitude </w:t>
            </w:r>
          </w:p>
          <w:p w14:paraId="392F5418" w14:textId="30039179" w:rsidR="00D37BC0" w:rsidRPr="0039680C" w:rsidRDefault="0027386A" w:rsidP="002F7BA8">
            <w:pPr>
              <w:pStyle w:val="Contributions"/>
              <w:numPr>
                <w:ilvl w:val="0"/>
                <w:numId w:val="253"/>
              </w:numPr>
            </w:pPr>
            <w:r w:rsidRPr="0039680C">
              <w:t xml:space="preserve">Apply the ability to balance the organisation’s needs and the customer’s needs </w:t>
            </w:r>
          </w:p>
          <w:p w14:paraId="61044259" w14:textId="13F0A3B4" w:rsidR="00D37BC0" w:rsidRPr="0039680C" w:rsidRDefault="0027386A" w:rsidP="002F7BA8">
            <w:pPr>
              <w:pStyle w:val="Contributions"/>
              <w:numPr>
                <w:ilvl w:val="0"/>
                <w:numId w:val="253"/>
              </w:numPr>
            </w:pPr>
            <w:r w:rsidRPr="0039680C">
              <w:t xml:space="preserve">Use self-control by maintaining composure and keeping emotions in check, even in difficult situations; deal calmly and effectively with stressful situations </w:t>
            </w:r>
          </w:p>
          <w:p w14:paraId="68A2CACE" w14:textId="11C4F494" w:rsidR="00D37BC0" w:rsidRPr="0039680C" w:rsidRDefault="0027386A" w:rsidP="002F7BA8">
            <w:pPr>
              <w:pStyle w:val="Contributions"/>
              <w:numPr>
                <w:ilvl w:val="0"/>
                <w:numId w:val="253"/>
              </w:numPr>
            </w:pPr>
            <w:r w:rsidRPr="0039680C">
              <w:t xml:space="preserve">Encourage the expressing of opinions and providing information in written and/or verbal form in a manner that does not elicit concern, anger or other adverse response </w:t>
            </w:r>
          </w:p>
          <w:p w14:paraId="085601F7" w14:textId="4BE7907B" w:rsidR="00D37BC0" w:rsidRPr="0039680C" w:rsidRDefault="0027386A" w:rsidP="002F7BA8">
            <w:pPr>
              <w:pStyle w:val="Contributions"/>
              <w:numPr>
                <w:ilvl w:val="0"/>
                <w:numId w:val="253"/>
              </w:numPr>
            </w:pPr>
            <w:r w:rsidRPr="0039680C">
              <w:t xml:space="preserve">Apply the use of a systematic process for following up that demonstrates written reports have been received and understood </w:t>
            </w:r>
          </w:p>
          <w:p w14:paraId="2863B1FA" w14:textId="0D9E99CD" w:rsidR="00D37BC0" w:rsidRPr="0039680C" w:rsidRDefault="0027386A" w:rsidP="002F7BA8">
            <w:pPr>
              <w:pStyle w:val="Contributions"/>
              <w:numPr>
                <w:ilvl w:val="0"/>
                <w:numId w:val="253"/>
              </w:numPr>
            </w:pPr>
            <w:r w:rsidRPr="0039680C">
              <w:t xml:space="preserve">Describe the means by which responses to input to the work environment are monitored </w:t>
            </w:r>
          </w:p>
          <w:p w14:paraId="50DEC97C" w14:textId="187EFC28" w:rsidR="00D37BC0" w:rsidRPr="0039680C" w:rsidRDefault="0027386A" w:rsidP="002F7BA8">
            <w:pPr>
              <w:pStyle w:val="Contributions"/>
              <w:numPr>
                <w:ilvl w:val="0"/>
                <w:numId w:val="253"/>
              </w:numPr>
            </w:pPr>
            <w:r w:rsidRPr="0039680C">
              <w:t xml:space="preserve">Seek practical ways to overcome barriers to communication </w:t>
            </w:r>
          </w:p>
          <w:p w14:paraId="0EDFECEB" w14:textId="5A9C443A" w:rsidR="00D37BC0" w:rsidRPr="0039680C" w:rsidRDefault="0027386A" w:rsidP="002F7BA8">
            <w:pPr>
              <w:pStyle w:val="Contributions"/>
              <w:numPr>
                <w:ilvl w:val="0"/>
                <w:numId w:val="253"/>
              </w:numPr>
            </w:pPr>
            <w:r w:rsidRPr="0039680C">
              <w:t xml:space="preserve">Identify language representation (e.g., interpreters) at meetings when appropriate </w:t>
            </w:r>
          </w:p>
          <w:p w14:paraId="2BE79E4C" w14:textId="37F239AA" w:rsidR="00D37BC0" w:rsidRPr="0039680C" w:rsidRDefault="0027386A" w:rsidP="002F7BA8">
            <w:pPr>
              <w:pStyle w:val="Contributions"/>
              <w:numPr>
                <w:ilvl w:val="0"/>
                <w:numId w:val="253"/>
              </w:numPr>
            </w:pPr>
            <w:r w:rsidRPr="0039680C">
              <w:t xml:space="preserve">Tackle difficult situations and resolve disputes between staff </w:t>
            </w:r>
          </w:p>
          <w:p w14:paraId="65840F92" w14:textId="629B0B5E" w:rsidR="00D37BC0" w:rsidRPr="0039680C" w:rsidRDefault="0027386A" w:rsidP="002F7BA8">
            <w:pPr>
              <w:pStyle w:val="Contributions"/>
              <w:numPr>
                <w:ilvl w:val="0"/>
                <w:numId w:val="253"/>
              </w:numPr>
            </w:pPr>
            <w:r w:rsidRPr="0039680C">
              <w:t xml:space="preserve">Give both positive and negative feedback sensitively </w:t>
            </w:r>
          </w:p>
          <w:p w14:paraId="0478536A" w14:textId="71100277" w:rsidR="00D37BC0" w:rsidRPr="0039680C" w:rsidRDefault="0027386A" w:rsidP="002F7BA8">
            <w:pPr>
              <w:pStyle w:val="Contributions"/>
              <w:numPr>
                <w:ilvl w:val="0"/>
                <w:numId w:val="253"/>
              </w:numPr>
            </w:pPr>
            <w:r w:rsidRPr="0039680C">
              <w:t xml:space="preserve">Maintain and improve communication </w:t>
            </w:r>
          </w:p>
          <w:p w14:paraId="74BB4083" w14:textId="0E3B8FF6" w:rsidR="00D37BC0" w:rsidRPr="0039680C" w:rsidRDefault="0027386A" w:rsidP="002F7BA8">
            <w:pPr>
              <w:pStyle w:val="Contributions"/>
              <w:numPr>
                <w:ilvl w:val="0"/>
                <w:numId w:val="253"/>
              </w:numPr>
            </w:pPr>
            <w:r w:rsidRPr="0039680C">
              <w:t>Apply the process of giving and requesting feedback frequently</w:t>
            </w:r>
          </w:p>
          <w:p w14:paraId="7319FB86" w14:textId="1E0E863E" w:rsidR="00D37BC0" w:rsidRPr="0039680C" w:rsidRDefault="0027386A" w:rsidP="002F7BA8">
            <w:pPr>
              <w:pStyle w:val="Contributions"/>
              <w:numPr>
                <w:ilvl w:val="0"/>
                <w:numId w:val="253"/>
              </w:numPr>
            </w:pPr>
            <w:r w:rsidRPr="0039680C">
              <w:t>Apply the ability to communicate effectively with shop stewards and union representatives </w:t>
            </w:r>
          </w:p>
          <w:p w14:paraId="733D2B6B" w14:textId="4EA6E131" w:rsidR="0027386A" w:rsidRPr="0039680C" w:rsidRDefault="0027386A" w:rsidP="00517590">
            <w:pPr>
              <w:pStyle w:val="Contributions"/>
              <w:rPr>
                <w:sz w:val="16"/>
                <w:szCs w:val="16"/>
              </w:rPr>
            </w:pPr>
          </w:p>
          <w:p w14:paraId="0CB7A59B" w14:textId="2E40C301" w:rsidR="0027386A" w:rsidRPr="0039680C" w:rsidRDefault="0027386A" w:rsidP="00517590">
            <w:pPr>
              <w:pStyle w:val="Contributions"/>
              <w:ind w:firstLine="40"/>
              <w:rPr>
                <w:sz w:val="16"/>
                <w:szCs w:val="16"/>
              </w:rPr>
            </w:pPr>
          </w:p>
        </w:tc>
      </w:tr>
      <w:tr w:rsidR="0027386A" w:rsidRPr="0039680C" w14:paraId="275D4526" w14:textId="77777777" w:rsidTr="00C35805">
        <w:trPr>
          <w:trHeight w:val="397"/>
        </w:trPr>
        <w:tc>
          <w:tcPr>
            <w:tcW w:w="2943" w:type="dxa"/>
            <w:hideMark/>
          </w:tcPr>
          <w:p w14:paraId="773CA423" w14:textId="77777777" w:rsidR="0027386A" w:rsidRPr="0039680C" w:rsidRDefault="0027386A" w:rsidP="00517590">
            <w:pPr>
              <w:pStyle w:val="TableTitle"/>
              <w:rPr>
                <w:sz w:val="14"/>
                <w:szCs w:val="14"/>
              </w:rPr>
            </w:pPr>
            <w:r w:rsidRPr="0039680C">
              <w:lastRenderedPageBreak/>
              <w:t>6.2.1 Practice cultural awareness</w:t>
            </w:r>
          </w:p>
        </w:tc>
        <w:tc>
          <w:tcPr>
            <w:tcW w:w="7433" w:type="dxa"/>
            <w:gridSpan w:val="6"/>
            <w:hideMark/>
          </w:tcPr>
          <w:p w14:paraId="320B24FC" w14:textId="0585C5F9" w:rsidR="00D37BC0" w:rsidRPr="0039680C" w:rsidRDefault="0027386A" w:rsidP="002F7BA8">
            <w:pPr>
              <w:pStyle w:val="Contributions"/>
              <w:numPr>
                <w:ilvl w:val="0"/>
                <w:numId w:val="253"/>
              </w:numPr>
            </w:pPr>
            <w:r w:rsidRPr="0039680C">
              <w:t>Describe cultural awareness and sensitivity, treating all people with fairness, respect and dignity</w:t>
            </w:r>
          </w:p>
          <w:p w14:paraId="5EA1A5D6" w14:textId="7808954E" w:rsidR="00D37BC0" w:rsidRPr="0039680C" w:rsidRDefault="0027386A" w:rsidP="002F7BA8">
            <w:pPr>
              <w:pStyle w:val="Contributions"/>
              <w:numPr>
                <w:ilvl w:val="0"/>
                <w:numId w:val="253"/>
              </w:numPr>
            </w:pPr>
            <w:r w:rsidRPr="0039680C">
              <w:t xml:space="preserve">Describe anti-discriminatory practices in the organisation, including HR and disciplinary procedures </w:t>
            </w:r>
          </w:p>
          <w:p w14:paraId="65AA3F6F" w14:textId="7C54C5D9" w:rsidR="00D37BC0" w:rsidRPr="0039680C" w:rsidRDefault="0027386A" w:rsidP="002F7BA8">
            <w:pPr>
              <w:pStyle w:val="Contributions"/>
              <w:numPr>
                <w:ilvl w:val="0"/>
                <w:numId w:val="253"/>
              </w:numPr>
            </w:pPr>
            <w:r w:rsidRPr="0039680C">
              <w:t xml:space="preserve">Establish cultural sensitivity, equality and fairness at all levels of the </w:t>
            </w:r>
            <w:r w:rsidR="00623AE4" w:rsidRPr="0039680C">
              <w:t>organisation</w:t>
            </w:r>
            <w:r w:rsidRPr="0039680C">
              <w:t xml:space="preserve"> </w:t>
            </w:r>
          </w:p>
          <w:p w14:paraId="5D986F4D" w14:textId="5B37010E" w:rsidR="00D37BC0" w:rsidRPr="0039680C" w:rsidRDefault="0027386A" w:rsidP="002F7BA8">
            <w:pPr>
              <w:pStyle w:val="Contributions"/>
              <w:numPr>
                <w:ilvl w:val="0"/>
                <w:numId w:val="253"/>
              </w:numPr>
            </w:pPr>
            <w:r w:rsidRPr="0039680C">
              <w:t xml:space="preserve">Challenge discriminatory behaviour directly and sensitively </w:t>
            </w:r>
          </w:p>
          <w:p w14:paraId="6CCBB3A9" w14:textId="68304D3A" w:rsidR="00D37BC0" w:rsidRPr="0039680C" w:rsidRDefault="0027386A" w:rsidP="002F7BA8">
            <w:pPr>
              <w:pStyle w:val="Contributions"/>
              <w:numPr>
                <w:ilvl w:val="0"/>
                <w:numId w:val="253"/>
              </w:numPr>
            </w:pPr>
            <w:r w:rsidRPr="0039680C">
              <w:lastRenderedPageBreak/>
              <w:t xml:space="preserve">Act in a non-discriminatory way toward individuals and groups </w:t>
            </w:r>
          </w:p>
          <w:p w14:paraId="7F652BC8" w14:textId="200F8D6D" w:rsidR="00D37BC0" w:rsidRPr="0039680C" w:rsidRDefault="0027386A" w:rsidP="002F7BA8">
            <w:pPr>
              <w:pStyle w:val="Contributions"/>
              <w:numPr>
                <w:ilvl w:val="0"/>
                <w:numId w:val="253"/>
              </w:numPr>
            </w:pPr>
            <w:r w:rsidRPr="0039680C">
              <w:t xml:space="preserve">Integrate cultural awareness in learning and development approaches </w:t>
            </w:r>
          </w:p>
          <w:p w14:paraId="253256FB" w14:textId="0FB162E5" w:rsidR="00D37BC0" w:rsidRPr="0039680C" w:rsidRDefault="0027386A" w:rsidP="002F7BA8">
            <w:pPr>
              <w:pStyle w:val="Contributions"/>
              <w:numPr>
                <w:ilvl w:val="0"/>
                <w:numId w:val="253"/>
              </w:numPr>
            </w:pPr>
            <w:r w:rsidRPr="0039680C">
              <w:t xml:space="preserve">Avoid stereotypical responses by examining one’s own behaviour and bias </w:t>
            </w:r>
          </w:p>
          <w:p w14:paraId="7F2DBA16" w14:textId="232BABEE" w:rsidR="00D37BC0" w:rsidRPr="0039680C" w:rsidRDefault="0027386A" w:rsidP="002F7BA8">
            <w:pPr>
              <w:pStyle w:val="Contributions"/>
              <w:numPr>
                <w:ilvl w:val="0"/>
                <w:numId w:val="253"/>
              </w:numPr>
            </w:pPr>
            <w:r w:rsidRPr="0039680C">
              <w:t xml:space="preserve">Manage cultural diversity in teams and make the most of differences </w:t>
            </w:r>
          </w:p>
          <w:p w14:paraId="3C2DF09B" w14:textId="5D6FA0E7" w:rsidR="00D37BC0" w:rsidRPr="0039680C" w:rsidRDefault="0027386A" w:rsidP="002F7BA8">
            <w:pPr>
              <w:pStyle w:val="Contributions"/>
              <w:numPr>
                <w:ilvl w:val="0"/>
                <w:numId w:val="253"/>
              </w:numPr>
            </w:pPr>
            <w:r w:rsidRPr="0039680C">
              <w:t xml:space="preserve">Describe strategies and/or resources for communicating effectively with people from different cultural backgrounds </w:t>
            </w:r>
          </w:p>
          <w:p w14:paraId="0DB1C89C" w14:textId="1E7C96C9" w:rsidR="00D37BC0" w:rsidRPr="0039680C" w:rsidRDefault="0027386A" w:rsidP="002F7BA8">
            <w:pPr>
              <w:pStyle w:val="Contributions"/>
              <w:numPr>
                <w:ilvl w:val="0"/>
                <w:numId w:val="253"/>
              </w:numPr>
            </w:pPr>
            <w:r w:rsidRPr="0039680C">
              <w:t xml:space="preserve">Elicit information relating to values, beliefs and cultural backgrounds of consumers that may influence the way professional services are provided </w:t>
            </w:r>
          </w:p>
          <w:p w14:paraId="6C71D935" w14:textId="49744CC4" w:rsidR="0027386A" w:rsidRPr="0039680C" w:rsidRDefault="0027386A" w:rsidP="00517590">
            <w:pPr>
              <w:pStyle w:val="Contributions"/>
              <w:rPr>
                <w:sz w:val="16"/>
                <w:szCs w:val="16"/>
              </w:rPr>
            </w:pPr>
          </w:p>
          <w:p w14:paraId="66A6C841" w14:textId="2CB160D5" w:rsidR="0027386A" w:rsidRPr="0039680C" w:rsidRDefault="0027386A" w:rsidP="00517590">
            <w:pPr>
              <w:pStyle w:val="Contributions"/>
              <w:ind w:firstLine="40"/>
              <w:rPr>
                <w:sz w:val="16"/>
                <w:szCs w:val="16"/>
              </w:rPr>
            </w:pPr>
          </w:p>
        </w:tc>
      </w:tr>
      <w:tr w:rsidR="0027386A" w:rsidRPr="0039680C" w14:paraId="6E5772A4"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40328CFC" w14:textId="77777777" w:rsidR="0027386A" w:rsidRPr="0039680C" w:rsidRDefault="0027386A" w:rsidP="00517590">
            <w:pPr>
              <w:pStyle w:val="TableTitle"/>
            </w:pPr>
          </w:p>
        </w:tc>
      </w:tr>
      <w:tr w:rsidR="0027386A" w:rsidRPr="0039680C" w14:paraId="5C7CC049" w14:textId="77777777" w:rsidTr="00C35805">
        <w:trPr>
          <w:trHeight w:val="325"/>
        </w:trPr>
        <w:tc>
          <w:tcPr>
            <w:tcW w:w="2943" w:type="dxa"/>
            <w:shd w:val="clear" w:color="auto" w:fill="92BED4"/>
            <w:hideMark/>
          </w:tcPr>
          <w:p w14:paraId="2BD5E847" w14:textId="77777777" w:rsidR="0027386A" w:rsidRPr="0039680C" w:rsidRDefault="0027386A" w:rsidP="00517590">
            <w:pPr>
              <w:pStyle w:val="CompetenciesWhite"/>
            </w:pPr>
            <w:r w:rsidRPr="0039680C">
              <w:t>Basal Technology Competency(ies):</w:t>
            </w:r>
          </w:p>
        </w:tc>
        <w:tc>
          <w:tcPr>
            <w:tcW w:w="7433" w:type="dxa"/>
            <w:gridSpan w:val="6"/>
            <w:shd w:val="clear" w:color="auto" w:fill="92BED4"/>
          </w:tcPr>
          <w:p w14:paraId="094A47AA" w14:textId="77777777" w:rsidR="00D37BC0" w:rsidRPr="0039680C" w:rsidRDefault="0027386A" w:rsidP="00517590">
            <w:pPr>
              <w:pStyle w:val="CompetenciesWhite"/>
            </w:pPr>
            <w:r w:rsidRPr="0039680C">
              <w:t>7.4 Temperature and monitoring</w:t>
            </w:r>
          </w:p>
          <w:p w14:paraId="3DD1E24C" w14:textId="77777777" w:rsidR="00D37BC0" w:rsidRPr="0039680C" w:rsidRDefault="0027386A" w:rsidP="00517590">
            <w:pPr>
              <w:pStyle w:val="CompetenciesWhite"/>
            </w:pPr>
            <w:r w:rsidRPr="0039680C">
              <w:t>7.6 ERP includes function of LMIS</w:t>
            </w:r>
          </w:p>
          <w:p w14:paraId="25D893E3" w14:textId="77777777" w:rsidR="00D37BC0" w:rsidRPr="0039680C" w:rsidRDefault="0027386A" w:rsidP="00517590">
            <w:pPr>
              <w:pStyle w:val="CompetenciesWhite"/>
            </w:pPr>
            <w:r w:rsidRPr="0039680C">
              <w:t>7.12 Basic Office Skills</w:t>
            </w:r>
          </w:p>
          <w:p w14:paraId="3710453E" w14:textId="77777777" w:rsidR="00D37BC0" w:rsidRPr="0039680C" w:rsidRDefault="0027386A" w:rsidP="00517590">
            <w:pPr>
              <w:pStyle w:val="CompetenciesWhite"/>
            </w:pPr>
            <w:r w:rsidRPr="0039680C">
              <w:t xml:space="preserve">7.13 Have a command of technology </w:t>
            </w:r>
          </w:p>
          <w:p w14:paraId="483CB872" w14:textId="00AE3ABE" w:rsidR="0027386A" w:rsidRPr="0039680C" w:rsidRDefault="0027386A" w:rsidP="00517590">
            <w:pPr>
              <w:pStyle w:val="CompetenciesWhite"/>
            </w:pPr>
          </w:p>
        </w:tc>
      </w:tr>
      <w:tr w:rsidR="0027386A" w:rsidRPr="0039680C" w14:paraId="0E8FE487"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2943" w:type="dxa"/>
            <w:hideMark/>
          </w:tcPr>
          <w:p w14:paraId="38E98650" w14:textId="77777777" w:rsidR="0027386A" w:rsidRPr="0039680C" w:rsidRDefault="0027386A" w:rsidP="00517590">
            <w:pPr>
              <w:pStyle w:val="TableTitle"/>
              <w:rPr>
                <w:sz w:val="16"/>
                <w:szCs w:val="16"/>
              </w:rPr>
            </w:pPr>
            <w:r w:rsidRPr="0039680C">
              <w:t>7.4 Temperature and monitoring</w:t>
            </w:r>
          </w:p>
        </w:tc>
        <w:tc>
          <w:tcPr>
            <w:tcW w:w="7433" w:type="dxa"/>
            <w:gridSpan w:val="6"/>
            <w:hideMark/>
          </w:tcPr>
          <w:p w14:paraId="75FB64FF" w14:textId="49FBB7CF" w:rsidR="00D37BC0" w:rsidRPr="0039680C" w:rsidRDefault="0027386A" w:rsidP="002F7BA8">
            <w:pPr>
              <w:pStyle w:val="Contributions"/>
              <w:numPr>
                <w:ilvl w:val="0"/>
                <w:numId w:val="253"/>
              </w:numPr>
            </w:pPr>
            <w:r w:rsidRPr="0039680C">
              <w:t xml:space="preserve">Describe the current technology approaches for </w:t>
            </w:r>
            <w:r w:rsidR="0057139C" w:rsidRPr="0039680C">
              <w:t>Temperature monitoring and sensors</w:t>
            </w:r>
          </w:p>
          <w:p w14:paraId="6A5DD5C0" w14:textId="4731AFC1" w:rsidR="00D37BC0" w:rsidRPr="0039680C" w:rsidRDefault="0027386A" w:rsidP="002F7BA8">
            <w:pPr>
              <w:pStyle w:val="Contributions"/>
              <w:numPr>
                <w:ilvl w:val="0"/>
                <w:numId w:val="253"/>
              </w:numPr>
            </w:pPr>
            <w:r w:rsidRPr="0039680C">
              <w:t>Describe what is required to implement this technology in a country context</w:t>
            </w:r>
          </w:p>
          <w:p w14:paraId="6163D1FE" w14:textId="58305248" w:rsidR="00D37BC0" w:rsidRPr="0039680C" w:rsidRDefault="0027386A" w:rsidP="002F7BA8">
            <w:pPr>
              <w:pStyle w:val="Contributions"/>
              <w:numPr>
                <w:ilvl w:val="0"/>
                <w:numId w:val="253"/>
              </w:numPr>
            </w:pPr>
            <w:r w:rsidRPr="0039680C">
              <w:t xml:space="preserve">Describe infrastructure requirement for heat-sensitive items at peripheral ‘lower level’ of SC depending on volume and nature of items to handle; </w:t>
            </w:r>
          </w:p>
          <w:p w14:paraId="252E8BBB" w14:textId="50D185D2" w:rsidR="00D37BC0" w:rsidRPr="0039680C" w:rsidRDefault="0027386A" w:rsidP="002F7BA8">
            <w:pPr>
              <w:pStyle w:val="Contributions"/>
              <w:numPr>
                <w:ilvl w:val="0"/>
                <w:numId w:val="253"/>
              </w:numPr>
            </w:pPr>
            <w:r w:rsidRPr="0039680C">
              <w:t>Define regular preventive maintenance and calibration of cold-chain equipment with biomedical engineers or logisticians</w:t>
            </w:r>
          </w:p>
          <w:p w14:paraId="4C47CF1C" w14:textId="1107B830" w:rsidR="00D37BC0" w:rsidRPr="0039680C" w:rsidRDefault="0027386A" w:rsidP="002F7BA8">
            <w:pPr>
              <w:pStyle w:val="Contributions"/>
              <w:numPr>
                <w:ilvl w:val="0"/>
                <w:numId w:val="253"/>
              </w:numPr>
            </w:pPr>
            <w:r w:rsidRPr="0039680C">
              <w:t xml:space="preserve">Describe the policy for temperature monitoring tools during transportation and storage  </w:t>
            </w:r>
          </w:p>
          <w:p w14:paraId="5462E36C" w14:textId="7031B651" w:rsidR="00D37BC0" w:rsidRPr="0039680C" w:rsidRDefault="0027386A" w:rsidP="002F7BA8">
            <w:pPr>
              <w:pStyle w:val="Contributions"/>
              <w:numPr>
                <w:ilvl w:val="0"/>
                <w:numId w:val="253"/>
              </w:numPr>
            </w:pPr>
            <w:r w:rsidRPr="0039680C">
              <w:t>Describe the steps involved in health logistic management cycle: selection-order-delivery-reception-storage-distribution-inventory</w:t>
            </w:r>
          </w:p>
          <w:p w14:paraId="630DB781" w14:textId="3E2C3A10" w:rsidR="00D37BC0" w:rsidRPr="0039680C" w:rsidRDefault="0027386A" w:rsidP="002F7BA8">
            <w:pPr>
              <w:pStyle w:val="Contributions"/>
              <w:numPr>
                <w:ilvl w:val="0"/>
                <w:numId w:val="253"/>
              </w:numPr>
            </w:pPr>
            <w:r w:rsidRPr="0039680C">
              <w:t>Describe hardware qualification and system validation of temperature monitoring</w:t>
            </w:r>
          </w:p>
          <w:p w14:paraId="2FC4FF70" w14:textId="41BC3C5F" w:rsidR="00D37BC0" w:rsidRPr="0039680C" w:rsidRDefault="0027386A" w:rsidP="002F7BA8">
            <w:pPr>
              <w:pStyle w:val="Contributions"/>
              <w:numPr>
                <w:ilvl w:val="0"/>
                <w:numId w:val="253"/>
              </w:numPr>
            </w:pPr>
            <w:r w:rsidRPr="0039680C">
              <w:t>Consider mass data management of temperature monitoring </w:t>
            </w:r>
          </w:p>
          <w:p w14:paraId="71D28413" w14:textId="2045C5E1" w:rsidR="0027386A" w:rsidRPr="0039680C" w:rsidRDefault="0027386A" w:rsidP="00517590">
            <w:pPr>
              <w:pStyle w:val="Contributions"/>
              <w:rPr>
                <w:sz w:val="16"/>
                <w:szCs w:val="16"/>
              </w:rPr>
            </w:pPr>
          </w:p>
          <w:p w14:paraId="3421C503" w14:textId="6D64EA11" w:rsidR="0027386A" w:rsidRPr="0039680C" w:rsidRDefault="0027386A" w:rsidP="00517590">
            <w:pPr>
              <w:pStyle w:val="Contributions"/>
              <w:ind w:firstLine="40"/>
              <w:rPr>
                <w:sz w:val="16"/>
                <w:szCs w:val="16"/>
              </w:rPr>
            </w:pPr>
          </w:p>
        </w:tc>
      </w:tr>
      <w:tr w:rsidR="0027386A" w:rsidRPr="0039680C" w14:paraId="321D487A" w14:textId="77777777" w:rsidTr="00C35805">
        <w:trPr>
          <w:trHeight w:val="31"/>
        </w:trPr>
        <w:tc>
          <w:tcPr>
            <w:tcW w:w="2943" w:type="dxa"/>
            <w:hideMark/>
          </w:tcPr>
          <w:p w14:paraId="413EB9C1" w14:textId="77777777" w:rsidR="0027386A" w:rsidRPr="0039680C" w:rsidRDefault="0027386A" w:rsidP="00517590">
            <w:pPr>
              <w:pStyle w:val="TableTitle"/>
              <w:rPr>
                <w:sz w:val="16"/>
                <w:szCs w:val="16"/>
              </w:rPr>
            </w:pPr>
            <w:r w:rsidRPr="0039680C">
              <w:t>7.6 ERP includes function of LMIS</w:t>
            </w:r>
          </w:p>
        </w:tc>
        <w:tc>
          <w:tcPr>
            <w:tcW w:w="7433" w:type="dxa"/>
            <w:gridSpan w:val="6"/>
            <w:hideMark/>
          </w:tcPr>
          <w:p w14:paraId="0B8FF85C" w14:textId="53747B0C" w:rsidR="00D37BC0" w:rsidRPr="0039680C" w:rsidRDefault="0027386A" w:rsidP="002F7BA8">
            <w:pPr>
              <w:pStyle w:val="Contributions"/>
              <w:numPr>
                <w:ilvl w:val="0"/>
                <w:numId w:val="253"/>
              </w:numPr>
            </w:pPr>
            <w:r w:rsidRPr="0039680C">
              <w:t>Support a Master Data Management System</w:t>
            </w:r>
          </w:p>
          <w:p w14:paraId="49048577" w14:textId="36A1525A" w:rsidR="00D37BC0" w:rsidRPr="0039680C" w:rsidRDefault="0027386A" w:rsidP="002F7BA8">
            <w:pPr>
              <w:pStyle w:val="Contributions"/>
              <w:numPr>
                <w:ilvl w:val="0"/>
                <w:numId w:val="253"/>
              </w:numPr>
            </w:pPr>
            <w:r w:rsidRPr="0039680C">
              <w:t>Describe the critical components of an ERP system</w:t>
            </w:r>
          </w:p>
          <w:p w14:paraId="6C0BA042" w14:textId="65E11C1D" w:rsidR="00D37BC0" w:rsidRPr="0039680C" w:rsidRDefault="0027386A" w:rsidP="002F7BA8">
            <w:pPr>
              <w:pStyle w:val="Contributions"/>
              <w:numPr>
                <w:ilvl w:val="0"/>
                <w:numId w:val="253"/>
              </w:numPr>
            </w:pPr>
            <w:r w:rsidRPr="0039680C">
              <w:t>Describe the meaning of common document types found within an ERP/LMIS</w:t>
            </w:r>
          </w:p>
          <w:p w14:paraId="1D756466" w14:textId="08006113" w:rsidR="00D37BC0" w:rsidRPr="0039680C" w:rsidRDefault="0027386A" w:rsidP="002F7BA8">
            <w:pPr>
              <w:pStyle w:val="Contributions"/>
              <w:numPr>
                <w:ilvl w:val="0"/>
                <w:numId w:val="253"/>
              </w:numPr>
            </w:pPr>
            <w:r w:rsidRPr="0039680C">
              <w:t>Describe the logic of data visibility within an ERP</w:t>
            </w:r>
          </w:p>
          <w:p w14:paraId="05654F8E" w14:textId="1198D5E5" w:rsidR="00D37BC0" w:rsidRPr="0039680C" w:rsidRDefault="0027386A" w:rsidP="002F7BA8">
            <w:pPr>
              <w:pStyle w:val="Contributions"/>
              <w:numPr>
                <w:ilvl w:val="0"/>
                <w:numId w:val="253"/>
              </w:numPr>
            </w:pPr>
            <w:r w:rsidRPr="0039680C">
              <w:t>Describe the importance of data integrity, record management and information security</w:t>
            </w:r>
          </w:p>
          <w:p w14:paraId="1E68E91F" w14:textId="3B995BD8" w:rsidR="0027386A" w:rsidRPr="0039680C" w:rsidRDefault="0027386A" w:rsidP="00517590">
            <w:pPr>
              <w:pStyle w:val="Contributions"/>
              <w:rPr>
                <w:sz w:val="16"/>
                <w:szCs w:val="16"/>
              </w:rPr>
            </w:pPr>
          </w:p>
          <w:p w14:paraId="39C41318" w14:textId="2F526A50" w:rsidR="0027386A" w:rsidRPr="0039680C" w:rsidRDefault="0027386A" w:rsidP="00517590">
            <w:pPr>
              <w:pStyle w:val="Contributions"/>
              <w:ind w:firstLine="40"/>
              <w:rPr>
                <w:sz w:val="16"/>
                <w:szCs w:val="16"/>
              </w:rPr>
            </w:pPr>
          </w:p>
        </w:tc>
      </w:tr>
      <w:tr w:rsidR="0027386A" w:rsidRPr="0039680C" w14:paraId="53732550"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2943" w:type="dxa"/>
            <w:hideMark/>
          </w:tcPr>
          <w:p w14:paraId="2872321C" w14:textId="77777777" w:rsidR="0027386A" w:rsidRPr="0039680C" w:rsidRDefault="0027386A" w:rsidP="00517590">
            <w:pPr>
              <w:pStyle w:val="TableTitle"/>
              <w:rPr>
                <w:sz w:val="16"/>
                <w:szCs w:val="16"/>
              </w:rPr>
            </w:pPr>
            <w:r w:rsidRPr="0039680C">
              <w:t>7.12 Basic Office Skills</w:t>
            </w:r>
          </w:p>
        </w:tc>
        <w:tc>
          <w:tcPr>
            <w:tcW w:w="7433" w:type="dxa"/>
            <w:gridSpan w:val="6"/>
            <w:hideMark/>
          </w:tcPr>
          <w:p w14:paraId="79315CDF" w14:textId="07C55AC7" w:rsidR="00D37BC0" w:rsidRPr="0039680C" w:rsidRDefault="0027386A" w:rsidP="002F7BA8">
            <w:pPr>
              <w:pStyle w:val="Contributions"/>
              <w:numPr>
                <w:ilvl w:val="0"/>
                <w:numId w:val="253"/>
              </w:numPr>
            </w:pPr>
            <w:r w:rsidRPr="0039680C">
              <w:t>Have a good understanding of common presentation authoring packages</w:t>
            </w:r>
          </w:p>
          <w:p w14:paraId="1A30D9F0" w14:textId="3938445B" w:rsidR="00D37BC0" w:rsidRPr="0039680C" w:rsidRDefault="0027386A" w:rsidP="002F7BA8">
            <w:pPr>
              <w:pStyle w:val="Contributions"/>
              <w:numPr>
                <w:ilvl w:val="0"/>
                <w:numId w:val="253"/>
              </w:numPr>
            </w:pPr>
            <w:r w:rsidRPr="0039680C">
              <w:t>Have a good understanding of common spreadsheet authoring packages</w:t>
            </w:r>
          </w:p>
          <w:p w14:paraId="3C2C739A" w14:textId="3EA33C83" w:rsidR="00D37BC0" w:rsidRPr="0039680C" w:rsidRDefault="0027386A" w:rsidP="002F7BA8">
            <w:pPr>
              <w:pStyle w:val="Contributions"/>
              <w:numPr>
                <w:ilvl w:val="0"/>
                <w:numId w:val="253"/>
              </w:numPr>
            </w:pPr>
            <w:r w:rsidRPr="0039680C">
              <w:t>Have a good understanding of common document authoring packages</w:t>
            </w:r>
          </w:p>
          <w:p w14:paraId="2AD701D0" w14:textId="1755452F" w:rsidR="00D37BC0" w:rsidRPr="0039680C" w:rsidRDefault="0027386A" w:rsidP="002F7BA8">
            <w:pPr>
              <w:pStyle w:val="Contributions"/>
              <w:numPr>
                <w:ilvl w:val="0"/>
                <w:numId w:val="253"/>
              </w:numPr>
            </w:pPr>
            <w:r w:rsidRPr="0039680C">
              <w:t>Have a good understanding of common email authoring packages</w:t>
            </w:r>
          </w:p>
          <w:p w14:paraId="1C658922" w14:textId="2B8866D0" w:rsidR="00D37BC0" w:rsidRPr="0039680C" w:rsidRDefault="0027386A" w:rsidP="002F7BA8">
            <w:pPr>
              <w:pStyle w:val="Contributions"/>
              <w:numPr>
                <w:ilvl w:val="0"/>
                <w:numId w:val="253"/>
              </w:numPr>
            </w:pPr>
            <w:r w:rsidRPr="0039680C">
              <w:lastRenderedPageBreak/>
              <w:t>Have a good understanding of common instant messaging packages</w:t>
            </w:r>
          </w:p>
          <w:p w14:paraId="0EF6176E" w14:textId="22576F86" w:rsidR="00D37BC0" w:rsidRPr="0039680C" w:rsidRDefault="0027386A" w:rsidP="002F7BA8">
            <w:pPr>
              <w:pStyle w:val="Contributions"/>
              <w:numPr>
                <w:ilvl w:val="0"/>
                <w:numId w:val="253"/>
              </w:numPr>
            </w:pPr>
            <w:r w:rsidRPr="0039680C">
              <w:t>Have a good understanding of common video conferencing authoring packages</w:t>
            </w:r>
          </w:p>
          <w:p w14:paraId="3FF92215" w14:textId="7E4A99AA" w:rsidR="0027386A" w:rsidRPr="0039680C" w:rsidRDefault="0027386A" w:rsidP="00517590">
            <w:pPr>
              <w:pStyle w:val="Contributions"/>
              <w:rPr>
                <w:sz w:val="16"/>
                <w:szCs w:val="16"/>
              </w:rPr>
            </w:pPr>
          </w:p>
          <w:p w14:paraId="539D4529" w14:textId="0F5E2AAB" w:rsidR="0027386A" w:rsidRPr="0039680C" w:rsidRDefault="0027386A" w:rsidP="00517590">
            <w:pPr>
              <w:pStyle w:val="Contributions"/>
              <w:ind w:firstLine="40"/>
              <w:rPr>
                <w:sz w:val="16"/>
                <w:szCs w:val="16"/>
              </w:rPr>
            </w:pPr>
          </w:p>
        </w:tc>
      </w:tr>
      <w:tr w:rsidR="0027386A" w:rsidRPr="0039680C" w14:paraId="770B1573" w14:textId="77777777" w:rsidTr="00C35805">
        <w:trPr>
          <w:trHeight w:val="31"/>
        </w:trPr>
        <w:tc>
          <w:tcPr>
            <w:tcW w:w="2943" w:type="dxa"/>
            <w:hideMark/>
          </w:tcPr>
          <w:p w14:paraId="036B4BBA" w14:textId="77777777" w:rsidR="0027386A" w:rsidRPr="0039680C" w:rsidRDefault="0027386A" w:rsidP="00517590">
            <w:pPr>
              <w:pStyle w:val="TableTitle"/>
              <w:rPr>
                <w:sz w:val="16"/>
                <w:szCs w:val="16"/>
              </w:rPr>
            </w:pPr>
            <w:r w:rsidRPr="0039680C">
              <w:lastRenderedPageBreak/>
              <w:t>7.13 Have a command of technology</w:t>
            </w:r>
          </w:p>
        </w:tc>
        <w:tc>
          <w:tcPr>
            <w:tcW w:w="7433" w:type="dxa"/>
            <w:gridSpan w:val="6"/>
            <w:hideMark/>
          </w:tcPr>
          <w:p w14:paraId="62B0A7AA" w14:textId="2A97A46F" w:rsidR="00D37BC0" w:rsidRPr="0039680C" w:rsidRDefault="0027386A" w:rsidP="002F7BA8">
            <w:pPr>
              <w:pStyle w:val="Contributions"/>
              <w:numPr>
                <w:ilvl w:val="0"/>
                <w:numId w:val="253"/>
              </w:numPr>
            </w:pPr>
            <w:r w:rsidRPr="0039680C">
              <w:t>Apply the use of technology suitable to the job held</w:t>
            </w:r>
          </w:p>
          <w:p w14:paraId="2DFA903B" w14:textId="168C06A6" w:rsidR="00D37BC0" w:rsidRPr="0039680C" w:rsidRDefault="0027386A" w:rsidP="002F7BA8">
            <w:pPr>
              <w:pStyle w:val="Contributions"/>
              <w:numPr>
                <w:ilvl w:val="0"/>
                <w:numId w:val="253"/>
              </w:numPr>
            </w:pPr>
            <w:r w:rsidRPr="0039680C">
              <w:t xml:space="preserve">Provide input on monitoring new developments and technologies in the sector </w:t>
            </w:r>
          </w:p>
          <w:p w14:paraId="2FF92FB9" w14:textId="14E7DD5B" w:rsidR="00D37BC0" w:rsidRPr="0039680C" w:rsidRDefault="0027386A" w:rsidP="002F7BA8">
            <w:pPr>
              <w:pStyle w:val="Contributions"/>
              <w:numPr>
                <w:ilvl w:val="0"/>
                <w:numId w:val="253"/>
              </w:numPr>
            </w:pPr>
            <w:r w:rsidRPr="0039680C">
              <w:t xml:space="preserve">Identify new technologies and recognising potential benefits for the sector </w:t>
            </w:r>
          </w:p>
          <w:p w14:paraId="31F137CB" w14:textId="1E23B7BD" w:rsidR="00D37BC0" w:rsidRPr="0039680C" w:rsidRDefault="0027386A" w:rsidP="002F7BA8">
            <w:pPr>
              <w:pStyle w:val="Contributions"/>
              <w:numPr>
                <w:ilvl w:val="0"/>
                <w:numId w:val="253"/>
              </w:numPr>
            </w:pPr>
            <w:r w:rsidRPr="0039680C">
              <w:t xml:space="preserve">Identify resources and support that are provided across the organisation to enable colleagues to make the best use of available technology </w:t>
            </w:r>
          </w:p>
          <w:p w14:paraId="38B5B7A6" w14:textId="5B4C92AB" w:rsidR="00D37BC0" w:rsidRPr="0039680C" w:rsidRDefault="0027386A" w:rsidP="002F7BA8">
            <w:pPr>
              <w:pStyle w:val="Contributions"/>
              <w:numPr>
                <w:ilvl w:val="0"/>
                <w:numId w:val="253"/>
              </w:numPr>
            </w:pPr>
            <w:r w:rsidRPr="0039680C">
              <w:t xml:space="preserve">Ensure that the organisation has a strategy for technology use </w:t>
            </w:r>
          </w:p>
          <w:p w14:paraId="453B1B7B" w14:textId="23A38F20" w:rsidR="00D37BC0" w:rsidRPr="0039680C" w:rsidRDefault="0027386A" w:rsidP="002F7BA8">
            <w:pPr>
              <w:pStyle w:val="Contributions"/>
              <w:numPr>
                <w:ilvl w:val="0"/>
                <w:numId w:val="253"/>
              </w:numPr>
            </w:pPr>
            <w:r w:rsidRPr="0039680C">
              <w:t xml:space="preserve">Describe how to minimise environmental damage through technology use </w:t>
            </w:r>
          </w:p>
          <w:p w14:paraId="3BF89333" w14:textId="54B692C5" w:rsidR="00D37BC0" w:rsidRPr="0039680C" w:rsidRDefault="0027386A" w:rsidP="002F7BA8">
            <w:pPr>
              <w:pStyle w:val="Contributions"/>
              <w:numPr>
                <w:ilvl w:val="0"/>
                <w:numId w:val="253"/>
              </w:numPr>
            </w:pPr>
            <w:r w:rsidRPr="0039680C">
              <w:t xml:space="preserve">Use technology to maximise effectiveness and efficiency </w:t>
            </w:r>
          </w:p>
          <w:p w14:paraId="42DF253C" w14:textId="7B2968BA" w:rsidR="00D37BC0" w:rsidRPr="0039680C" w:rsidRDefault="0027386A" w:rsidP="002F7BA8">
            <w:pPr>
              <w:pStyle w:val="Contributions"/>
              <w:numPr>
                <w:ilvl w:val="0"/>
                <w:numId w:val="253"/>
              </w:numPr>
            </w:pPr>
            <w:r w:rsidRPr="0039680C">
              <w:t xml:space="preserve">Use field-based technology (e.g., radio, general packet radio service (GPRS), satellite phone) </w:t>
            </w:r>
          </w:p>
          <w:p w14:paraId="4644D3FE" w14:textId="4A33DE2C" w:rsidR="0027386A" w:rsidRPr="0039680C" w:rsidRDefault="0027386A" w:rsidP="00517590">
            <w:pPr>
              <w:pStyle w:val="Contributions"/>
              <w:rPr>
                <w:sz w:val="16"/>
                <w:szCs w:val="16"/>
              </w:rPr>
            </w:pPr>
          </w:p>
          <w:p w14:paraId="5985A4AB" w14:textId="7EA3AD9D" w:rsidR="0027386A" w:rsidRPr="0039680C" w:rsidRDefault="0027386A" w:rsidP="00517590">
            <w:pPr>
              <w:pStyle w:val="Contributions"/>
              <w:ind w:firstLine="40"/>
              <w:rPr>
                <w:sz w:val="16"/>
                <w:szCs w:val="16"/>
              </w:rPr>
            </w:pPr>
          </w:p>
        </w:tc>
      </w:tr>
      <w:tr w:rsidR="0027386A" w:rsidRPr="0039680C" w14:paraId="42DC7E3D"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7F42DB1A" w14:textId="77777777" w:rsidR="0027386A" w:rsidRPr="0039680C" w:rsidRDefault="0027386A" w:rsidP="00517590">
            <w:pPr>
              <w:pStyle w:val="TableTitle"/>
            </w:pPr>
          </w:p>
        </w:tc>
      </w:tr>
      <w:tr w:rsidR="0027386A" w:rsidRPr="0039680C" w14:paraId="60DDB6AF" w14:textId="77777777" w:rsidTr="00C35805">
        <w:trPr>
          <w:trHeight w:val="397"/>
        </w:trPr>
        <w:tc>
          <w:tcPr>
            <w:tcW w:w="2943" w:type="dxa"/>
            <w:shd w:val="clear" w:color="auto" w:fill="92BED4"/>
          </w:tcPr>
          <w:p w14:paraId="1FE3C580" w14:textId="77777777" w:rsidR="0027386A" w:rsidRPr="0039680C" w:rsidRDefault="0027386A" w:rsidP="00517590">
            <w:pPr>
              <w:pStyle w:val="CompetenciesWhite"/>
            </w:pPr>
            <w:r w:rsidRPr="0039680C">
              <w:t>Advanced Technology Competency(ies):</w:t>
            </w:r>
          </w:p>
        </w:tc>
        <w:tc>
          <w:tcPr>
            <w:tcW w:w="7433" w:type="dxa"/>
            <w:gridSpan w:val="6"/>
            <w:shd w:val="clear" w:color="auto" w:fill="92BED4"/>
          </w:tcPr>
          <w:p w14:paraId="0C3E12F9" w14:textId="77777777" w:rsidR="00D37BC0" w:rsidRPr="0039680C" w:rsidRDefault="0027386A" w:rsidP="00517590">
            <w:pPr>
              <w:pStyle w:val="CompetenciesWhite"/>
            </w:pPr>
            <w:r w:rsidRPr="0039680C">
              <w:t>7.2 Blockchain</w:t>
            </w:r>
          </w:p>
          <w:p w14:paraId="49633E02" w14:textId="77777777" w:rsidR="00D37BC0" w:rsidRPr="0039680C" w:rsidRDefault="0027386A" w:rsidP="00517590">
            <w:pPr>
              <w:pStyle w:val="CompetenciesWhite"/>
            </w:pPr>
            <w:r w:rsidRPr="0039680C">
              <w:t>7.3 Unmanned Aerial Vehicles (UAVs)</w:t>
            </w:r>
          </w:p>
          <w:p w14:paraId="0B192781" w14:textId="77777777" w:rsidR="00D37BC0" w:rsidRPr="0039680C" w:rsidRDefault="0027386A" w:rsidP="00517590">
            <w:pPr>
              <w:pStyle w:val="CompetenciesWhite"/>
            </w:pPr>
            <w:r w:rsidRPr="0039680C">
              <w:t>7.7 Automation</w:t>
            </w:r>
          </w:p>
          <w:p w14:paraId="16C275F0" w14:textId="77777777" w:rsidR="00D37BC0" w:rsidRPr="0039680C" w:rsidRDefault="0027386A" w:rsidP="00517590">
            <w:pPr>
              <w:pStyle w:val="CompetenciesWhite"/>
            </w:pPr>
            <w:r w:rsidRPr="0039680C">
              <w:t>7.9 Additive Manufacturing</w:t>
            </w:r>
          </w:p>
          <w:p w14:paraId="70F0957A" w14:textId="77777777" w:rsidR="00D37BC0" w:rsidRPr="0039680C" w:rsidRDefault="0027386A" w:rsidP="00517590">
            <w:pPr>
              <w:pStyle w:val="CompetenciesWhite"/>
            </w:pPr>
            <w:r w:rsidRPr="0039680C">
              <w:t>7.11 Cloud Computing</w:t>
            </w:r>
          </w:p>
          <w:p w14:paraId="0DB2A6D9" w14:textId="77777777" w:rsidR="00D37BC0" w:rsidRPr="0039680C" w:rsidRDefault="0027386A" w:rsidP="00517590">
            <w:pPr>
              <w:pStyle w:val="CompetenciesWhite"/>
            </w:pPr>
            <w:r w:rsidRPr="0039680C">
              <w:t>7.14 eProcurement</w:t>
            </w:r>
          </w:p>
          <w:p w14:paraId="001C8317" w14:textId="58A359A3" w:rsidR="0027386A" w:rsidRPr="0039680C" w:rsidRDefault="0027386A" w:rsidP="00517590">
            <w:pPr>
              <w:pStyle w:val="CompetenciesWhite"/>
            </w:pPr>
          </w:p>
        </w:tc>
      </w:tr>
      <w:tr w:rsidR="0027386A" w:rsidRPr="0039680C" w14:paraId="7EBF9A57"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943" w:type="dxa"/>
            <w:shd w:val="clear" w:color="auto" w:fill="FFFFFF" w:themeFill="background1"/>
          </w:tcPr>
          <w:p w14:paraId="34B653A8" w14:textId="77777777" w:rsidR="0027386A" w:rsidRPr="0039680C" w:rsidRDefault="0027386A" w:rsidP="00517590">
            <w:pPr>
              <w:pStyle w:val="TableTitle"/>
              <w:rPr>
                <w:b/>
              </w:rPr>
            </w:pPr>
            <w:r w:rsidRPr="0039680C">
              <w:t>7.2 Blockchain</w:t>
            </w:r>
          </w:p>
        </w:tc>
        <w:tc>
          <w:tcPr>
            <w:tcW w:w="7433" w:type="dxa"/>
            <w:gridSpan w:val="6"/>
            <w:shd w:val="clear" w:color="auto" w:fill="FFFFFF" w:themeFill="background1"/>
          </w:tcPr>
          <w:p w14:paraId="3054FA1F" w14:textId="68485E96" w:rsidR="00D37BC0" w:rsidRPr="0039680C" w:rsidRDefault="0027386A" w:rsidP="002F7BA8">
            <w:pPr>
              <w:pStyle w:val="Contributions"/>
              <w:numPr>
                <w:ilvl w:val="0"/>
                <w:numId w:val="253"/>
              </w:numPr>
            </w:pPr>
            <w:r w:rsidRPr="0039680C">
              <w:t>Describe blockchain as a value-add capability for relevant global health use cases</w:t>
            </w:r>
          </w:p>
          <w:p w14:paraId="51B43477" w14:textId="19B78423" w:rsidR="0027386A" w:rsidRPr="0039680C" w:rsidRDefault="0027386A" w:rsidP="00517590">
            <w:pPr>
              <w:pStyle w:val="Contributions"/>
              <w:rPr>
                <w:sz w:val="16"/>
                <w:szCs w:val="16"/>
              </w:rPr>
            </w:pPr>
          </w:p>
          <w:p w14:paraId="094D8A4E" w14:textId="77777777" w:rsidR="0027386A" w:rsidRPr="0039680C" w:rsidRDefault="0027386A" w:rsidP="00517590">
            <w:pPr>
              <w:pStyle w:val="Contributions"/>
            </w:pPr>
          </w:p>
        </w:tc>
      </w:tr>
      <w:tr w:rsidR="0027386A" w:rsidRPr="0039680C" w14:paraId="63ADC09D" w14:textId="77777777" w:rsidTr="00C35805">
        <w:trPr>
          <w:trHeight w:val="397"/>
        </w:trPr>
        <w:tc>
          <w:tcPr>
            <w:tcW w:w="2943" w:type="dxa"/>
            <w:shd w:val="clear" w:color="auto" w:fill="EBF5FA"/>
          </w:tcPr>
          <w:p w14:paraId="1790EACD" w14:textId="77777777" w:rsidR="0027386A" w:rsidRPr="0039680C" w:rsidRDefault="0027386A" w:rsidP="00517590">
            <w:pPr>
              <w:pStyle w:val="TableTitle"/>
              <w:rPr>
                <w:b/>
              </w:rPr>
            </w:pPr>
            <w:r w:rsidRPr="0039680C">
              <w:t>7.3 Unmanned Aerial Vehicles (UAVs)</w:t>
            </w:r>
          </w:p>
        </w:tc>
        <w:tc>
          <w:tcPr>
            <w:tcW w:w="7433" w:type="dxa"/>
            <w:gridSpan w:val="6"/>
            <w:shd w:val="clear" w:color="auto" w:fill="EBF5FA"/>
          </w:tcPr>
          <w:p w14:paraId="3F287D43" w14:textId="3B6198C1" w:rsidR="00D37BC0" w:rsidRPr="0039680C" w:rsidRDefault="0027386A" w:rsidP="002F7BA8">
            <w:pPr>
              <w:pStyle w:val="Contributions"/>
              <w:numPr>
                <w:ilvl w:val="0"/>
                <w:numId w:val="253"/>
              </w:numPr>
            </w:pPr>
            <w:r w:rsidRPr="0039680C">
              <w:t>Describe the current UAV landscape, their application and the enabling environment required to support country implementation</w:t>
            </w:r>
          </w:p>
          <w:p w14:paraId="1801BBDB" w14:textId="2A2DEC0C" w:rsidR="00D37BC0" w:rsidRPr="0039680C" w:rsidRDefault="0027386A" w:rsidP="002F7BA8">
            <w:pPr>
              <w:pStyle w:val="Contributions"/>
              <w:numPr>
                <w:ilvl w:val="0"/>
                <w:numId w:val="253"/>
              </w:numPr>
            </w:pPr>
            <w:r w:rsidRPr="0039680C">
              <w:t>Describe UAVs as a value-add capability for relevant global health use cases</w:t>
            </w:r>
          </w:p>
          <w:p w14:paraId="6629FC1D" w14:textId="3EC54A39" w:rsidR="00D37BC0" w:rsidRPr="0039680C" w:rsidRDefault="0027386A" w:rsidP="002F7BA8">
            <w:pPr>
              <w:pStyle w:val="Contributions"/>
              <w:numPr>
                <w:ilvl w:val="0"/>
                <w:numId w:val="253"/>
              </w:numPr>
            </w:pPr>
            <w:r w:rsidRPr="0039680C">
              <w:t>Describe the laws/ regulations around the use of UAV’s</w:t>
            </w:r>
          </w:p>
          <w:p w14:paraId="2D8C833B" w14:textId="1590917C" w:rsidR="0027386A" w:rsidRPr="0039680C" w:rsidRDefault="0027386A" w:rsidP="00517590">
            <w:pPr>
              <w:pStyle w:val="Contributions"/>
              <w:rPr>
                <w:sz w:val="16"/>
                <w:szCs w:val="16"/>
              </w:rPr>
            </w:pPr>
          </w:p>
          <w:p w14:paraId="0293303A" w14:textId="77777777" w:rsidR="0027386A" w:rsidRPr="0039680C" w:rsidRDefault="0027386A" w:rsidP="00517590">
            <w:pPr>
              <w:pStyle w:val="Contributions"/>
            </w:pPr>
          </w:p>
        </w:tc>
      </w:tr>
      <w:tr w:rsidR="0027386A" w:rsidRPr="0039680C" w14:paraId="44945D47"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943" w:type="dxa"/>
            <w:shd w:val="clear" w:color="auto" w:fill="FFFFFF" w:themeFill="background1"/>
          </w:tcPr>
          <w:p w14:paraId="1BC332F0" w14:textId="77777777" w:rsidR="0027386A" w:rsidRPr="0039680C" w:rsidRDefault="0027386A" w:rsidP="00517590">
            <w:pPr>
              <w:pStyle w:val="TableTitle"/>
              <w:rPr>
                <w:b/>
              </w:rPr>
            </w:pPr>
            <w:r w:rsidRPr="0039680C">
              <w:t>7.7 Automation</w:t>
            </w:r>
          </w:p>
        </w:tc>
        <w:tc>
          <w:tcPr>
            <w:tcW w:w="7433" w:type="dxa"/>
            <w:gridSpan w:val="6"/>
            <w:shd w:val="clear" w:color="auto" w:fill="FFFFFF" w:themeFill="background1"/>
          </w:tcPr>
          <w:p w14:paraId="3C38A777" w14:textId="31BD3996" w:rsidR="00D37BC0" w:rsidRPr="0039680C" w:rsidRDefault="0027386A" w:rsidP="002F7BA8">
            <w:pPr>
              <w:pStyle w:val="Contributions"/>
              <w:numPr>
                <w:ilvl w:val="0"/>
                <w:numId w:val="253"/>
              </w:numPr>
            </w:pPr>
            <w:r w:rsidRPr="0039680C">
              <w:t>Describe automation as a value-add capability for relevant global health use cases</w:t>
            </w:r>
          </w:p>
          <w:p w14:paraId="2A85DAE2" w14:textId="73B9DBF8" w:rsidR="0027386A" w:rsidRPr="0039680C" w:rsidRDefault="0027386A" w:rsidP="00517590">
            <w:pPr>
              <w:pStyle w:val="Contributions"/>
              <w:rPr>
                <w:sz w:val="16"/>
                <w:szCs w:val="16"/>
              </w:rPr>
            </w:pPr>
          </w:p>
          <w:p w14:paraId="6C2AE4B1" w14:textId="77777777" w:rsidR="0027386A" w:rsidRPr="0039680C" w:rsidRDefault="0027386A" w:rsidP="00517590">
            <w:pPr>
              <w:pStyle w:val="Contributions"/>
            </w:pPr>
          </w:p>
        </w:tc>
      </w:tr>
      <w:tr w:rsidR="0027386A" w:rsidRPr="0039680C" w14:paraId="6BBB39AA" w14:textId="77777777" w:rsidTr="00C35805">
        <w:trPr>
          <w:trHeight w:val="397"/>
        </w:trPr>
        <w:tc>
          <w:tcPr>
            <w:tcW w:w="2943" w:type="dxa"/>
            <w:shd w:val="clear" w:color="auto" w:fill="EBF5FA"/>
          </w:tcPr>
          <w:p w14:paraId="0ACB33C1" w14:textId="77777777" w:rsidR="0027386A" w:rsidRPr="0039680C" w:rsidRDefault="0027386A" w:rsidP="00517590">
            <w:pPr>
              <w:pStyle w:val="TableTitle"/>
              <w:rPr>
                <w:b/>
              </w:rPr>
            </w:pPr>
            <w:r w:rsidRPr="0039680C">
              <w:t>7.9 Additive Manufacturing</w:t>
            </w:r>
          </w:p>
        </w:tc>
        <w:tc>
          <w:tcPr>
            <w:tcW w:w="7433" w:type="dxa"/>
            <w:gridSpan w:val="6"/>
            <w:shd w:val="clear" w:color="auto" w:fill="EBF5FA"/>
          </w:tcPr>
          <w:p w14:paraId="356B9371" w14:textId="4356F0E8" w:rsidR="00D37BC0" w:rsidRPr="0039680C" w:rsidRDefault="0027386A" w:rsidP="002F7BA8">
            <w:pPr>
              <w:pStyle w:val="Contributions"/>
              <w:numPr>
                <w:ilvl w:val="0"/>
                <w:numId w:val="253"/>
              </w:numPr>
            </w:pPr>
            <w:r w:rsidRPr="0039680C">
              <w:t>Describe additive manufacturing as a value-add capability for relevant global health use cases</w:t>
            </w:r>
          </w:p>
          <w:p w14:paraId="308D271D" w14:textId="647D4922" w:rsidR="0027386A" w:rsidRPr="0039680C" w:rsidRDefault="0027386A" w:rsidP="00517590">
            <w:pPr>
              <w:pStyle w:val="Contributions"/>
              <w:rPr>
                <w:sz w:val="16"/>
                <w:szCs w:val="16"/>
              </w:rPr>
            </w:pPr>
          </w:p>
          <w:p w14:paraId="32225FA0" w14:textId="77777777" w:rsidR="0027386A" w:rsidRPr="0039680C" w:rsidRDefault="0027386A" w:rsidP="00517590">
            <w:pPr>
              <w:pStyle w:val="Contributions"/>
            </w:pPr>
          </w:p>
        </w:tc>
      </w:tr>
      <w:tr w:rsidR="0027386A" w:rsidRPr="0039680C" w14:paraId="454127F7"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943" w:type="dxa"/>
            <w:shd w:val="clear" w:color="auto" w:fill="FFFFFF" w:themeFill="background1"/>
          </w:tcPr>
          <w:p w14:paraId="08A025F9" w14:textId="77777777" w:rsidR="0027386A" w:rsidRPr="0039680C" w:rsidRDefault="0027386A" w:rsidP="00517590">
            <w:pPr>
              <w:pStyle w:val="TableTitle"/>
              <w:rPr>
                <w:b/>
              </w:rPr>
            </w:pPr>
            <w:r w:rsidRPr="0039680C">
              <w:lastRenderedPageBreak/>
              <w:t>7.11 Cloud Computing</w:t>
            </w:r>
          </w:p>
        </w:tc>
        <w:tc>
          <w:tcPr>
            <w:tcW w:w="7433" w:type="dxa"/>
            <w:gridSpan w:val="6"/>
            <w:shd w:val="clear" w:color="auto" w:fill="FFFFFF" w:themeFill="background1"/>
          </w:tcPr>
          <w:p w14:paraId="66754020" w14:textId="7964BDB5" w:rsidR="00D37BC0" w:rsidRPr="0039680C" w:rsidRDefault="0027386A" w:rsidP="002F7BA8">
            <w:pPr>
              <w:pStyle w:val="Contributions"/>
              <w:numPr>
                <w:ilvl w:val="0"/>
                <w:numId w:val="253"/>
              </w:numPr>
            </w:pPr>
            <w:r w:rsidRPr="0039680C">
              <w:t>Describe cloud computing as a value-add capability for relevant global health use cases</w:t>
            </w:r>
          </w:p>
          <w:p w14:paraId="02DD74A3" w14:textId="7B0413B7" w:rsidR="0027386A" w:rsidRPr="0039680C" w:rsidRDefault="0027386A" w:rsidP="00517590">
            <w:pPr>
              <w:pStyle w:val="Contributions"/>
              <w:rPr>
                <w:sz w:val="16"/>
                <w:szCs w:val="16"/>
              </w:rPr>
            </w:pPr>
          </w:p>
          <w:p w14:paraId="04D04704" w14:textId="77777777" w:rsidR="0027386A" w:rsidRPr="0039680C" w:rsidRDefault="0027386A" w:rsidP="00517590">
            <w:pPr>
              <w:pStyle w:val="Contributions"/>
            </w:pPr>
          </w:p>
        </w:tc>
      </w:tr>
      <w:tr w:rsidR="0027386A" w:rsidRPr="0039680C" w14:paraId="25139F4D" w14:textId="77777777" w:rsidTr="00452B20">
        <w:trPr>
          <w:trHeight w:val="2846"/>
        </w:trPr>
        <w:tc>
          <w:tcPr>
            <w:tcW w:w="2943" w:type="dxa"/>
            <w:shd w:val="clear" w:color="auto" w:fill="EBF5FA"/>
          </w:tcPr>
          <w:p w14:paraId="6FA71273" w14:textId="77777777" w:rsidR="0027386A" w:rsidRPr="0039680C" w:rsidRDefault="0027386A" w:rsidP="00517590">
            <w:pPr>
              <w:pStyle w:val="TableTitle"/>
              <w:rPr>
                <w:b/>
              </w:rPr>
            </w:pPr>
            <w:r w:rsidRPr="0039680C">
              <w:t>7.14 eProcurement</w:t>
            </w:r>
          </w:p>
        </w:tc>
        <w:tc>
          <w:tcPr>
            <w:tcW w:w="7433" w:type="dxa"/>
            <w:gridSpan w:val="6"/>
            <w:shd w:val="clear" w:color="auto" w:fill="EBF5FA"/>
          </w:tcPr>
          <w:p w14:paraId="53883E8E" w14:textId="28CEC942" w:rsidR="00D37BC0" w:rsidRPr="0039680C" w:rsidRDefault="0027386A" w:rsidP="002F7BA8">
            <w:pPr>
              <w:pStyle w:val="Contributions"/>
              <w:numPr>
                <w:ilvl w:val="0"/>
                <w:numId w:val="253"/>
              </w:numPr>
            </w:pPr>
            <w:r w:rsidRPr="0039680C">
              <w:t>Describe how to transact with an eProcurement system where necessary</w:t>
            </w:r>
          </w:p>
          <w:p w14:paraId="74C616AA" w14:textId="200BB03C" w:rsidR="00D37BC0" w:rsidRPr="0039680C" w:rsidRDefault="0027386A" w:rsidP="002F7BA8">
            <w:pPr>
              <w:pStyle w:val="Contributions"/>
              <w:numPr>
                <w:ilvl w:val="0"/>
                <w:numId w:val="253"/>
              </w:numPr>
            </w:pPr>
            <w:r w:rsidRPr="0039680C">
              <w:t>Describe eProcurement as a value-add capability for relevant global health use cases</w:t>
            </w:r>
          </w:p>
          <w:p w14:paraId="03D601EA" w14:textId="7B74BDAB" w:rsidR="00D37BC0" w:rsidRPr="0039680C" w:rsidRDefault="0027386A" w:rsidP="002F7BA8">
            <w:pPr>
              <w:pStyle w:val="Contributions"/>
              <w:numPr>
                <w:ilvl w:val="0"/>
                <w:numId w:val="253"/>
              </w:numPr>
            </w:pPr>
            <w:r w:rsidRPr="0039680C">
              <w:t>Apply the benefits and limitations of eProcurement to best utilise the system</w:t>
            </w:r>
          </w:p>
          <w:p w14:paraId="777BADA0" w14:textId="6E606A2C" w:rsidR="0027386A" w:rsidRPr="0039680C" w:rsidRDefault="0027386A" w:rsidP="00517590">
            <w:pPr>
              <w:pStyle w:val="Contributions"/>
              <w:rPr>
                <w:sz w:val="16"/>
                <w:szCs w:val="16"/>
              </w:rPr>
            </w:pPr>
          </w:p>
          <w:p w14:paraId="5EC0CA09" w14:textId="77777777" w:rsidR="0027386A" w:rsidRPr="0039680C" w:rsidRDefault="0027386A" w:rsidP="00517590">
            <w:pPr>
              <w:pStyle w:val="Contributions"/>
            </w:pPr>
          </w:p>
        </w:tc>
      </w:tr>
      <w:tr w:rsidR="0027386A" w:rsidRPr="0039680C" w14:paraId="48968CFD"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7CD31341" w14:textId="77777777" w:rsidR="0027386A" w:rsidRPr="0039680C" w:rsidRDefault="0027386A" w:rsidP="002F7BA8">
            <w:pPr>
              <w:pStyle w:val="Contributions"/>
              <w:numPr>
                <w:ilvl w:val="0"/>
                <w:numId w:val="253"/>
              </w:numPr>
            </w:pPr>
          </w:p>
        </w:tc>
      </w:tr>
      <w:tr w:rsidR="0027386A" w:rsidRPr="0039680C" w14:paraId="6B9F8517" w14:textId="77777777" w:rsidTr="00C35805">
        <w:trPr>
          <w:trHeight w:val="432"/>
        </w:trPr>
        <w:tc>
          <w:tcPr>
            <w:tcW w:w="10376" w:type="dxa"/>
            <w:gridSpan w:val="7"/>
            <w:shd w:val="clear" w:color="auto" w:fill="FF7B38"/>
          </w:tcPr>
          <w:p w14:paraId="1D44989D" w14:textId="3A3ED870" w:rsidR="0027386A" w:rsidRPr="0039680C" w:rsidRDefault="0027386A" w:rsidP="00517590">
            <w:pPr>
              <w:pStyle w:val="CompetenciesWhite"/>
              <w:rPr>
                <w:rStyle w:val="p"/>
              </w:rPr>
            </w:pPr>
            <w:r w:rsidRPr="0039680C">
              <w:t>Key Performance Indicators:</w:t>
            </w:r>
          </w:p>
        </w:tc>
      </w:tr>
      <w:tr w:rsidR="0027386A" w:rsidRPr="0039680C" w14:paraId="6083C1C3"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52F967DB" w14:textId="489D3B16" w:rsidR="00D37BC0" w:rsidRPr="0039680C" w:rsidRDefault="0027386A" w:rsidP="002F7BA8">
            <w:pPr>
              <w:pStyle w:val="Contributions"/>
              <w:numPr>
                <w:ilvl w:val="0"/>
                <w:numId w:val="253"/>
              </w:numPr>
            </w:pPr>
            <w:r w:rsidRPr="0039680C">
              <w:t>Vendor on time delivery (VOTD)</w:t>
            </w:r>
          </w:p>
          <w:p w14:paraId="6464BC88" w14:textId="52F09F78" w:rsidR="00D37BC0" w:rsidRPr="0039680C" w:rsidRDefault="0027386A" w:rsidP="002F7BA8">
            <w:pPr>
              <w:pStyle w:val="Contributions"/>
              <w:numPr>
                <w:ilvl w:val="0"/>
                <w:numId w:val="253"/>
              </w:numPr>
            </w:pPr>
            <w:r w:rsidRPr="0039680C">
              <w:t>% of emergency orders issued in the last 12 months</w:t>
            </w:r>
          </w:p>
          <w:p w14:paraId="5E15A7CB" w14:textId="7422AEAF" w:rsidR="00D37BC0" w:rsidRPr="0039680C" w:rsidRDefault="0027386A" w:rsidP="002F7BA8">
            <w:pPr>
              <w:pStyle w:val="Contributions"/>
              <w:numPr>
                <w:ilvl w:val="0"/>
                <w:numId w:val="253"/>
              </w:numPr>
            </w:pPr>
            <w:r w:rsidRPr="0039680C">
              <w:t>% of product selection based on National Essential Medicines List</w:t>
            </w:r>
          </w:p>
          <w:p w14:paraId="5DF69309" w14:textId="1EB951ED" w:rsidR="00D37BC0" w:rsidRPr="0039680C" w:rsidRDefault="0027386A" w:rsidP="002F7BA8">
            <w:pPr>
              <w:pStyle w:val="Contributions"/>
              <w:numPr>
                <w:ilvl w:val="0"/>
                <w:numId w:val="253"/>
              </w:numPr>
            </w:pPr>
            <w:r w:rsidRPr="0039680C">
              <w:t>%</w:t>
            </w:r>
            <w:r w:rsidR="004D2489" w:rsidRPr="0039680C">
              <w:t xml:space="preserve"> </w:t>
            </w:r>
            <w:r w:rsidRPr="0039680C">
              <w:t>of procured products that meet Stringent Regulatory Authority (SRA) or WHO standards</w:t>
            </w:r>
          </w:p>
          <w:p w14:paraId="0DAEBF03" w14:textId="650A08A0" w:rsidR="00D37BC0" w:rsidRPr="0039680C" w:rsidRDefault="0027386A" w:rsidP="002F7BA8">
            <w:pPr>
              <w:pStyle w:val="Contributions"/>
              <w:numPr>
                <w:ilvl w:val="0"/>
                <w:numId w:val="253"/>
              </w:numPr>
            </w:pPr>
            <w:r w:rsidRPr="0039680C">
              <w:t>Supply adequacy - Net requirements are reflected in the Procurement pipeline to secure sufficient future supply.</w:t>
            </w:r>
          </w:p>
          <w:p w14:paraId="274DF41F" w14:textId="4CF9D9EF" w:rsidR="00D37BC0" w:rsidRPr="0039680C" w:rsidRDefault="0027386A" w:rsidP="002F7BA8">
            <w:pPr>
              <w:pStyle w:val="Contributions"/>
              <w:numPr>
                <w:ilvl w:val="0"/>
                <w:numId w:val="253"/>
              </w:numPr>
            </w:pPr>
            <w:r w:rsidRPr="0039680C">
              <w:t>Supply Plan report; supplier performance report</w:t>
            </w:r>
          </w:p>
          <w:p w14:paraId="7CF50141" w14:textId="282A90AC" w:rsidR="00D37BC0" w:rsidRPr="0039680C" w:rsidRDefault="0027386A" w:rsidP="002F7BA8">
            <w:pPr>
              <w:pStyle w:val="Contributions"/>
              <w:numPr>
                <w:ilvl w:val="0"/>
                <w:numId w:val="253"/>
              </w:numPr>
            </w:pPr>
            <w:r w:rsidRPr="0039680C">
              <w:t>Data accuracy - Vendor Master data accuracy, item / SKU Master Data accuracy</w:t>
            </w:r>
          </w:p>
          <w:p w14:paraId="0EF69CEB" w14:textId="03FCF114" w:rsidR="00D37BC0" w:rsidRPr="0039680C" w:rsidRDefault="0027386A" w:rsidP="002F7BA8">
            <w:pPr>
              <w:pStyle w:val="Contributions"/>
              <w:numPr>
                <w:ilvl w:val="0"/>
                <w:numId w:val="253"/>
              </w:numPr>
            </w:pPr>
            <w:r w:rsidRPr="0039680C">
              <w:t>Fill Rate vs Planned fill rate</w:t>
            </w:r>
          </w:p>
          <w:p w14:paraId="4E2EE838" w14:textId="19B93089" w:rsidR="00D37BC0" w:rsidRPr="0039680C" w:rsidRDefault="0027386A" w:rsidP="002F7BA8">
            <w:pPr>
              <w:pStyle w:val="Contributions"/>
              <w:numPr>
                <w:ilvl w:val="0"/>
                <w:numId w:val="253"/>
              </w:numPr>
            </w:pPr>
            <w:r w:rsidRPr="0039680C">
              <w:t>Forecast accuracy, measured and reported on.</w:t>
            </w:r>
          </w:p>
          <w:p w14:paraId="33DC791A" w14:textId="7087A7F2" w:rsidR="00D37BC0" w:rsidRPr="0039680C" w:rsidRDefault="0027386A" w:rsidP="002F7BA8">
            <w:pPr>
              <w:pStyle w:val="Contributions"/>
              <w:numPr>
                <w:ilvl w:val="0"/>
                <w:numId w:val="253"/>
              </w:numPr>
            </w:pPr>
            <w:r w:rsidRPr="0039680C">
              <w:t>Identify, Prioritize, and Aggregate Supply Chain Requirements Cycle Time - Actual Time taken to determine net supply chain requirements by product and SKU vs Planned Time</w:t>
            </w:r>
          </w:p>
          <w:p w14:paraId="3078ABE2" w14:textId="1F42E740" w:rsidR="00D37BC0" w:rsidRPr="0039680C" w:rsidRDefault="0027386A" w:rsidP="002F7BA8">
            <w:pPr>
              <w:pStyle w:val="Contributions"/>
              <w:numPr>
                <w:ilvl w:val="0"/>
                <w:numId w:val="253"/>
              </w:numPr>
            </w:pPr>
            <w:r w:rsidRPr="0039680C">
              <w:t>Inventory Days of Supply - Actual inventory - Planned Demand over the planning horizon divided by the average daily usage</w:t>
            </w:r>
          </w:p>
          <w:p w14:paraId="22AD001B" w14:textId="64AE514C" w:rsidR="00D37BC0" w:rsidRPr="0039680C" w:rsidRDefault="0027386A" w:rsidP="002F7BA8">
            <w:pPr>
              <w:pStyle w:val="Contributions"/>
              <w:numPr>
                <w:ilvl w:val="0"/>
                <w:numId w:val="253"/>
              </w:numPr>
            </w:pPr>
            <w:r w:rsidRPr="0039680C">
              <w:t>Order accuracy - Net requirement versus order quantities in the planning horizon</w:t>
            </w:r>
          </w:p>
          <w:p w14:paraId="6338F8B4" w14:textId="0E71C2A7" w:rsidR="00D37BC0" w:rsidRPr="0039680C" w:rsidRDefault="0027386A" w:rsidP="002F7BA8">
            <w:pPr>
              <w:pStyle w:val="Contributions"/>
              <w:numPr>
                <w:ilvl w:val="0"/>
                <w:numId w:val="253"/>
              </w:numPr>
            </w:pPr>
            <w:r w:rsidRPr="0039680C">
              <w:t>Ratio between median price of pro- ducts procured and the international median reference value</w:t>
            </w:r>
          </w:p>
          <w:p w14:paraId="60E5C5C7" w14:textId="3D4545AD" w:rsidR="00D37BC0" w:rsidRPr="0039680C" w:rsidRDefault="0027386A" w:rsidP="002F7BA8">
            <w:pPr>
              <w:pStyle w:val="Contributions"/>
              <w:numPr>
                <w:ilvl w:val="0"/>
                <w:numId w:val="253"/>
              </w:numPr>
            </w:pPr>
            <w:r w:rsidRPr="0039680C">
              <w:t>Supply Chain Planning Cost recorded and measured against required Supply China Planning Cycle times to accomplish Supply Chain Strategic objectives.</w:t>
            </w:r>
          </w:p>
          <w:p w14:paraId="01438F68" w14:textId="2CCB6AF5" w:rsidR="00D37BC0" w:rsidRPr="0039680C" w:rsidRDefault="0027386A" w:rsidP="002F7BA8">
            <w:pPr>
              <w:pStyle w:val="Contributions"/>
              <w:numPr>
                <w:ilvl w:val="0"/>
                <w:numId w:val="253"/>
              </w:numPr>
            </w:pPr>
            <w:r w:rsidRPr="0039680C">
              <w:t xml:space="preserve">Availability - Stock out rate - </w:t>
            </w:r>
            <w:r w:rsidR="00DB0FAA" w:rsidRPr="0039680C">
              <w:t>Number</w:t>
            </w:r>
            <w:r w:rsidRPr="0039680C">
              <w:t xml:space="preserve"> of missed line item q</w:t>
            </w:r>
            <w:r w:rsidR="004D2489" w:rsidRPr="0039680C">
              <w:t>uantity</w:t>
            </w:r>
            <w:r w:rsidRPr="0039680C">
              <w:t xml:space="preserve"> deliveries due to stock out versus total line item q</w:t>
            </w:r>
            <w:r w:rsidR="004D2489" w:rsidRPr="0039680C">
              <w:t>uantity</w:t>
            </w:r>
            <w:r w:rsidRPr="0039680C">
              <w:t xml:space="preserve"> deliveries</w:t>
            </w:r>
          </w:p>
          <w:p w14:paraId="36B4C2F2" w14:textId="75A19956" w:rsidR="00D37BC0" w:rsidRPr="0039680C" w:rsidRDefault="0027386A" w:rsidP="002F7BA8">
            <w:pPr>
              <w:pStyle w:val="Contributions"/>
              <w:numPr>
                <w:ilvl w:val="0"/>
                <w:numId w:val="253"/>
              </w:numPr>
            </w:pPr>
            <w:r w:rsidRPr="0039680C">
              <w:t>Availability - Stock levels - Current on hand stock versus Planned on hand stock</w:t>
            </w:r>
          </w:p>
          <w:p w14:paraId="67CB130C" w14:textId="538477C5" w:rsidR="00D37BC0" w:rsidRPr="0039680C" w:rsidRDefault="0027386A" w:rsidP="002F7BA8">
            <w:pPr>
              <w:pStyle w:val="Contributions"/>
              <w:numPr>
                <w:ilvl w:val="0"/>
                <w:numId w:val="253"/>
              </w:numPr>
            </w:pPr>
            <w:r w:rsidRPr="0039680C">
              <w:t>Forecasting and Supply Planning done within the specified cycle time to support the Supply Chain performance requirements.</w:t>
            </w:r>
          </w:p>
          <w:p w14:paraId="3563E51D" w14:textId="1BF3A067" w:rsidR="00D37BC0" w:rsidRPr="0039680C" w:rsidRDefault="0027386A" w:rsidP="002F7BA8">
            <w:pPr>
              <w:pStyle w:val="Contributions"/>
              <w:numPr>
                <w:ilvl w:val="0"/>
                <w:numId w:val="253"/>
              </w:numPr>
            </w:pPr>
            <w:r w:rsidRPr="0039680C">
              <w:t>Establish Product Demand and Resources Cycle Time and recorded.in the "ERP" system against the products and resources.</w:t>
            </w:r>
          </w:p>
          <w:p w14:paraId="0207456B" w14:textId="6C5D4F1B" w:rsidR="00D37BC0" w:rsidRPr="0039680C" w:rsidRDefault="0027386A" w:rsidP="002F7BA8">
            <w:pPr>
              <w:pStyle w:val="Contributions"/>
              <w:numPr>
                <w:ilvl w:val="0"/>
                <w:numId w:val="253"/>
              </w:numPr>
            </w:pPr>
            <w:r w:rsidRPr="0039680C">
              <w:t>Establish Supply Plan Cycle Times and recorded in the "ERP" system.</w:t>
            </w:r>
          </w:p>
          <w:p w14:paraId="261083ED" w14:textId="52B0A7C8" w:rsidR="00D37BC0" w:rsidRPr="0039680C" w:rsidRDefault="0027386A" w:rsidP="002F7BA8">
            <w:pPr>
              <w:pStyle w:val="Contributions"/>
              <w:numPr>
                <w:ilvl w:val="0"/>
                <w:numId w:val="253"/>
              </w:numPr>
            </w:pPr>
            <w:r w:rsidRPr="0039680C">
              <w:t>Material and Resource Plan valid. Number of valid actions performed versus number of actions performed. (Exception messages trigger due to invalid schedules)</w:t>
            </w:r>
          </w:p>
          <w:p w14:paraId="77E887C2" w14:textId="5E218FED" w:rsidR="00D37BC0" w:rsidRPr="0039680C" w:rsidRDefault="0027386A" w:rsidP="002F7BA8">
            <w:pPr>
              <w:pStyle w:val="Contributions"/>
              <w:numPr>
                <w:ilvl w:val="0"/>
                <w:numId w:val="253"/>
              </w:numPr>
            </w:pPr>
            <w:r w:rsidRPr="0039680C">
              <w:lastRenderedPageBreak/>
              <w:t>Procurement planning Cycle Time, by product and resource. Actual Overall planning cycle versus required Overall planning cycle time to achieve Supply Chain performance requirements.</w:t>
            </w:r>
          </w:p>
          <w:p w14:paraId="3E815A30" w14:textId="489B62FF" w:rsidR="00D37BC0" w:rsidRPr="0039680C" w:rsidRDefault="0027386A" w:rsidP="002F7BA8">
            <w:pPr>
              <w:pStyle w:val="Contributions"/>
              <w:numPr>
                <w:ilvl w:val="0"/>
                <w:numId w:val="253"/>
              </w:numPr>
            </w:pPr>
            <w:r w:rsidRPr="0039680C">
              <w:t>Reports submitted on time (for all and separate reports) in accordance with business rules (reporting calendar)</w:t>
            </w:r>
          </w:p>
          <w:p w14:paraId="61C1BD30" w14:textId="2EAD040E" w:rsidR="0027386A" w:rsidRPr="0039680C" w:rsidRDefault="0027386A" w:rsidP="00517590">
            <w:pPr>
              <w:pStyle w:val="Contributions"/>
              <w:rPr>
                <w:rStyle w:val="p"/>
                <w:rFonts w:ascii="Consolas" w:hAnsi="Consolas"/>
                <w:color w:val="404040"/>
                <w:sz w:val="18"/>
                <w:szCs w:val="18"/>
              </w:rPr>
            </w:pPr>
          </w:p>
        </w:tc>
      </w:tr>
      <w:tr w:rsidR="0027386A" w:rsidRPr="0039680C" w14:paraId="66DA7C14" w14:textId="77777777" w:rsidTr="00C35805">
        <w:trPr>
          <w:trHeight w:val="503"/>
        </w:trPr>
        <w:tc>
          <w:tcPr>
            <w:tcW w:w="3374" w:type="dxa"/>
            <w:gridSpan w:val="2"/>
            <w:shd w:val="clear" w:color="auto" w:fill="FF7B38"/>
          </w:tcPr>
          <w:p w14:paraId="39AD4230" w14:textId="77777777" w:rsidR="0027386A" w:rsidRPr="0039680C" w:rsidRDefault="0027386A" w:rsidP="00517590">
            <w:pPr>
              <w:pStyle w:val="CompetenciesWhite"/>
            </w:pPr>
            <w:r w:rsidRPr="0039680C">
              <w:lastRenderedPageBreak/>
              <w:t>Training:</w:t>
            </w:r>
          </w:p>
        </w:tc>
        <w:tc>
          <w:tcPr>
            <w:tcW w:w="3892" w:type="dxa"/>
            <w:gridSpan w:val="3"/>
            <w:shd w:val="clear" w:color="auto" w:fill="FF7B38"/>
          </w:tcPr>
          <w:p w14:paraId="46D0F7F0" w14:textId="77777777" w:rsidR="0027386A" w:rsidRPr="0039680C" w:rsidRDefault="0027386A" w:rsidP="00517590">
            <w:pPr>
              <w:pStyle w:val="CompetenciesWhite"/>
            </w:pPr>
            <w:r w:rsidRPr="0039680C">
              <w:t>Qualifications Available:</w:t>
            </w:r>
          </w:p>
        </w:tc>
        <w:tc>
          <w:tcPr>
            <w:tcW w:w="3110" w:type="dxa"/>
            <w:gridSpan w:val="2"/>
            <w:shd w:val="clear" w:color="auto" w:fill="FF7B38"/>
          </w:tcPr>
          <w:p w14:paraId="59C49D7C" w14:textId="77777777" w:rsidR="0027386A" w:rsidRPr="0039680C" w:rsidRDefault="0027386A" w:rsidP="00517590">
            <w:pPr>
              <w:pStyle w:val="CompetenciesWhite"/>
            </w:pPr>
            <w:r w:rsidRPr="0039680C">
              <w:t>Certifications Available:</w:t>
            </w:r>
          </w:p>
        </w:tc>
      </w:tr>
      <w:tr w:rsidR="0027386A" w:rsidRPr="0039680C" w14:paraId="27FBA0B0" w14:textId="77777777" w:rsidTr="00452B20">
        <w:trPr>
          <w:cnfStyle w:val="000000100000" w:firstRow="0" w:lastRow="0" w:firstColumn="0" w:lastColumn="0" w:oddVBand="0" w:evenVBand="0" w:oddHBand="1" w:evenHBand="0" w:firstRowFirstColumn="0" w:firstRowLastColumn="0" w:lastRowFirstColumn="0" w:lastRowLastColumn="0"/>
          <w:trHeight w:val="2547"/>
        </w:trPr>
        <w:tc>
          <w:tcPr>
            <w:tcW w:w="3374" w:type="dxa"/>
            <w:gridSpan w:val="2"/>
            <w:tcBorders>
              <w:bottom w:val="single" w:sz="18" w:space="0" w:color="B0A28A"/>
            </w:tcBorders>
            <w:shd w:val="clear" w:color="auto" w:fill="F2F2F2" w:themeFill="background1" w:themeFillShade="F2"/>
          </w:tcPr>
          <w:p w14:paraId="237C048C" w14:textId="0C3199B2" w:rsidR="00D37BC0" w:rsidRPr="0039680C" w:rsidRDefault="0027386A" w:rsidP="002F7BA8">
            <w:pPr>
              <w:pStyle w:val="Contributions"/>
              <w:numPr>
                <w:ilvl w:val="0"/>
                <w:numId w:val="253"/>
              </w:numPr>
            </w:pPr>
            <w:r w:rsidRPr="0039680C">
              <w:t>Risk and exception management</w:t>
            </w:r>
          </w:p>
          <w:p w14:paraId="5DB3AC75" w14:textId="65E1F8F6" w:rsidR="00D37BC0" w:rsidRPr="0039680C" w:rsidRDefault="0027386A" w:rsidP="002F7BA8">
            <w:pPr>
              <w:pStyle w:val="Contributions"/>
              <w:numPr>
                <w:ilvl w:val="0"/>
                <w:numId w:val="253"/>
              </w:numPr>
            </w:pPr>
            <w:r w:rsidRPr="0039680C">
              <w:t>Import &amp; export regulations for products</w:t>
            </w:r>
          </w:p>
          <w:p w14:paraId="03700B23" w14:textId="2918D128" w:rsidR="00D37BC0" w:rsidRPr="0039680C" w:rsidRDefault="0027386A" w:rsidP="002F7BA8">
            <w:pPr>
              <w:pStyle w:val="Contributions"/>
              <w:numPr>
                <w:ilvl w:val="0"/>
                <w:numId w:val="253"/>
              </w:numPr>
            </w:pPr>
            <w:r w:rsidRPr="0039680C">
              <w:t>Inventory management, Min-Max Replenishment</w:t>
            </w:r>
          </w:p>
          <w:p w14:paraId="66D709E4" w14:textId="7A01A134" w:rsidR="0027386A" w:rsidRPr="0039680C" w:rsidRDefault="0027386A" w:rsidP="002F7BA8">
            <w:pPr>
              <w:pStyle w:val="Contributions"/>
              <w:numPr>
                <w:ilvl w:val="0"/>
                <w:numId w:val="253"/>
              </w:numPr>
            </w:pPr>
            <w:r w:rsidRPr="0039680C">
              <w:t>ABC/VEN Inventory Classification</w:t>
            </w:r>
          </w:p>
        </w:tc>
        <w:tc>
          <w:tcPr>
            <w:tcW w:w="3892" w:type="dxa"/>
            <w:gridSpan w:val="3"/>
            <w:tcBorders>
              <w:bottom w:val="single" w:sz="18" w:space="0" w:color="B0A28A"/>
            </w:tcBorders>
            <w:shd w:val="clear" w:color="auto" w:fill="FFFFFF" w:themeFill="background1"/>
          </w:tcPr>
          <w:p w14:paraId="62A36EFB" w14:textId="197FE289" w:rsidR="0027386A" w:rsidRPr="0039680C" w:rsidRDefault="0027386A" w:rsidP="002F7BA8">
            <w:pPr>
              <w:pStyle w:val="Contributions"/>
              <w:numPr>
                <w:ilvl w:val="0"/>
                <w:numId w:val="253"/>
              </w:numPr>
            </w:pPr>
            <w:r w:rsidRPr="0039680C">
              <w:t>Diploma in International Trade Management in Exports/Imports</w:t>
            </w:r>
          </w:p>
        </w:tc>
        <w:tc>
          <w:tcPr>
            <w:tcW w:w="3110" w:type="dxa"/>
            <w:gridSpan w:val="2"/>
            <w:tcBorders>
              <w:bottom w:val="single" w:sz="18" w:space="0" w:color="B0A28A"/>
            </w:tcBorders>
            <w:shd w:val="clear" w:color="auto" w:fill="F2F2F2" w:themeFill="background1" w:themeFillShade="F2"/>
          </w:tcPr>
          <w:p w14:paraId="238BA5E8" w14:textId="1FF9D4E9" w:rsidR="00D37BC0" w:rsidRPr="0039680C" w:rsidRDefault="0027386A" w:rsidP="002F7BA8">
            <w:pPr>
              <w:pStyle w:val="Contributions"/>
              <w:numPr>
                <w:ilvl w:val="0"/>
                <w:numId w:val="253"/>
              </w:numPr>
            </w:pPr>
            <w:r w:rsidRPr="0039680C">
              <w:t>Occupational Certificate: Procurement Officer</w:t>
            </w:r>
          </w:p>
          <w:p w14:paraId="254DD7B8" w14:textId="4E69AB90" w:rsidR="00D37BC0" w:rsidRPr="0039680C" w:rsidRDefault="0027386A" w:rsidP="002F7BA8">
            <w:pPr>
              <w:pStyle w:val="Contributions"/>
              <w:numPr>
                <w:ilvl w:val="0"/>
                <w:numId w:val="253"/>
              </w:numPr>
            </w:pPr>
            <w:r w:rsidRPr="0039680C">
              <w:t>CIPS Level 4 Diploma in Procurement and Supply</w:t>
            </w:r>
          </w:p>
          <w:p w14:paraId="32E57664" w14:textId="322DDF5E" w:rsidR="0027386A" w:rsidRPr="0039680C" w:rsidRDefault="0027386A" w:rsidP="002F7BA8">
            <w:pPr>
              <w:pStyle w:val="Contributions"/>
              <w:numPr>
                <w:ilvl w:val="0"/>
                <w:numId w:val="253"/>
              </w:numPr>
            </w:pPr>
            <w:r w:rsidRPr="0039680C">
              <w:t>SPSM2® (Global Procurement Management)</w:t>
            </w:r>
          </w:p>
        </w:tc>
      </w:tr>
    </w:tbl>
    <w:p w14:paraId="7B5048EA"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0278E33C" w14:textId="47481550" w:rsidR="00C35805" w:rsidRPr="0039680C" w:rsidRDefault="00C35805">
      <w:pPr>
        <w:spacing w:after="160" w:line="259" w:lineRule="auto"/>
        <w:rPr>
          <w:lang w:val="en-GB"/>
        </w:rPr>
      </w:pPr>
      <w:r w:rsidRPr="0039680C">
        <w:rPr>
          <w:lang w:val="en-GB"/>
        </w:rPr>
        <w:br w:type="page"/>
      </w:r>
    </w:p>
    <w:p w14:paraId="33666BB0" w14:textId="77777777" w:rsidR="00042971" w:rsidRPr="0039680C" w:rsidRDefault="00042971" w:rsidP="00B90D37">
      <w:pPr>
        <w:rPr>
          <w:lang w:val="en-GB"/>
        </w:rPr>
      </w:pPr>
    </w:p>
    <w:p w14:paraId="6CC8E3CB" w14:textId="7CE1553D" w:rsidR="0027386A" w:rsidRPr="0039680C" w:rsidRDefault="0027386A" w:rsidP="00C35805">
      <w:pPr>
        <w:pStyle w:val="Heading4"/>
        <w:ind w:hanging="426"/>
        <w:rPr>
          <w:lang w:val="en-GB"/>
        </w:rPr>
      </w:pPr>
      <w:bookmarkStart w:id="217" w:name="_Toc52407968"/>
      <w:bookmarkStart w:id="218" w:name="_Toc68196397"/>
      <w:r w:rsidRPr="0039680C">
        <w:rPr>
          <w:lang w:val="en-GB"/>
        </w:rPr>
        <w:t>Lead - Procurement</w:t>
      </w:r>
      <w:bookmarkEnd w:id="217"/>
      <w:bookmarkEnd w:id="218"/>
    </w:p>
    <w:p w14:paraId="71D7D6BB"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0055CB09"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411"/>
        <w:gridCol w:w="384"/>
        <w:gridCol w:w="410"/>
        <w:gridCol w:w="902"/>
        <w:gridCol w:w="1895"/>
        <w:gridCol w:w="1186"/>
        <w:gridCol w:w="709"/>
        <w:gridCol w:w="2479"/>
      </w:tblGrid>
      <w:tr w:rsidR="0027386A" w:rsidRPr="0039680C" w14:paraId="1167512C"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8"/>
            <w:shd w:val="clear" w:color="auto" w:fill="B0A28A"/>
            <w:hideMark/>
          </w:tcPr>
          <w:p w14:paraId="6F562582" w14:textId="77777777" w:rsidR="005E3957" w:rsidRPr="0039680C" w:rsidRDefault="005E3957" w:rsidP="005E3957">
            <w:pPr>
              <w:pStyle w:val="TableOrganisation"/>
              <w:rPr>
                <w:rFonts w:ascii="Roboto Light" w:hAnsi="Roboto Light"/>
                <w:sz w:val="18"/>
                <w:szCs w:val="18"/>
              </w:rPr>
            </w:pPr>
          </w:p>
          <w:p w14:paraId="33EFDE1B" w14:textId="1428767C" w:rsidR="005E3957" w:rsidRPr="0039680C" w:rsidRDefault="00623AE4" w:rsidP="005E3957">
            <w:pPr>
              <w:pStyle w:val="TableOrganisation"/>
              <w:rPr>
                <w:rFonts w:ascii="Roboto Light" w:hAnsi="Roboto Light"/>
                <w:sz w:val="18"/>
                <w:szCs w:val="18"/>
              </w:rPr>
            </w:pPr>
            <w:r w:rsidRPr="0039680C">
              <w:rPr>
                <w:rFonts w:ascii="Roboto Light" w:hAnsi="Roboto Light"/>
                <w:sz w:val="18"/>
                <w:szCs w:val="18"/>
              </w:rPr>
              <w:t>Organisation</w:t>
            </w:r>
            <w:r w:rsidR="0027386A" w:rsidRPr="0039680C">
              <w:rPr>
                <w:rFonts w:ascii="Roboto Light" w:hAnsi="Roboto Light"/>
                <w:sz w:val="18"/>
                <w:szCs w:val="18"/>
              </w:rPr>
              <w:t>:</w:t>
            </w:r>
          </w:p>
          <w:p w14:paraId="662D24AC" w14:textId="6CE4C149" w:rsidR="0027386A" w:rsidRPr="0039680C" w:rsidRDefault="0027386A" w:rsidP="005E3957">
            <w:pPr>
              <w:pStyle w:val="TableOrganisation"/>
            </w:pPr>
            <w:r w:rsidRPr="0039680C">
              <w:t xml:space="preserve">Public Health </w:t>
            </w:r>
            <w:r w:rsidR="00623AE4" w:rsidRPr="0039680C">
              <w:t>Organisation</w:t>
            </w:r>
            <w:r w:rsidRPr="0039680C">
              <w:t xml:space="preserve"> – Hospital Service Delivery</w:t>
            </w:r>
          </w:p>
          <w:p w14:paraId="1ED7EF74" w14:textId="77777777" w:rsidR="005E3957" w:rsidRPr="0039680C" w:rsidRDefault="005E3957" w:rsidP="005E3957">
            <w:pPr>
              <w:pStyle w:val="TableOrganisation"/>
            </w:pPr>
          </w:p>
          <w:p w14:paraId="765AB890" w14:textId="56E9E619" w:rsidR="005E3957" w:rsidRPr="0039680C" w:rsidRDefault="005E3957" w:rsidP="005E3957">
            <w:pPr>
              <w:pStyle w:val="TableOrganisation"/>
              <w:rPr>
                <w:b/>
              </w:rPr>
            </w:pPr>
          </w:p>
        </w:tc>
      </w:tr>
      <w:tr w:rsidR="0027386A" w:rsidRPr="0039680C" w14:paraId="47C816CC" w14:textId="77777777" w:rsidTr="00C35805">
        <w:trPr>
          <w:trHeight w:val="392"/>
        </w:trPr>
        <w:tc>
          <w:tcPr>
            <w:tcW w:w="2411" w:type="dxa"/>
            <w:shd w:val="clear" w:color="auto" w:fill="B0A28A"/>
            <w:hideMark/>
          </w:tcPr>
          <w:p w14:paraId="43A1B337" w14:textId="77777777" w:rsidR="0027386A" w:rsidRPr="0039680C" w:rsidRDefault="0027386A" w:rsidP="005E3957">
            <w:pPr>
              <w:pStyle w:val="Tabledefinition"/>
            </w:pPr>
            <w:r w:rsidRPr="0039680C">
              <w:t>Competency Level:</w:t>
            </w:r>
          </w:p>
        </w:tc>
        <w:tc>
          <w:tcPr>
            <w:tcW w:w="1696" w:type="dxa"/>
            <w:gridSpan w:val="3"/>
            <w:shd w:val="clear" w:color="auto" w:fill="B0A28A"/>
            <w:hideMark/>
          </w:tcPr>
          <w:p w14:paraId="2D652198" w14:textId="77777777" w:rsidR="0027386A" w:rsidRPr="0039680C" w:rsidRDefault="0027386A" w:rsidP="005E3957">
            <w:pPr>
              <w:pStyle w:val="Tabledefinition"/>
            </w:pPr>
            <w:r w:rsidRPr="0039680C">
              <w:t>Serial Number:</w:t>
            </w:r>
          </w:p>
        </w:tc>
        <w:tc>
          <w:tcPr>
            <w:tcW w:w="1895" w:type="dxa"/>
            <w:shd w:val="clear" w:color="auto" w:fill="B0A28A"/>
          </w:tcPr>
          <w:p w14:paraId="1BC68B2E" w14:textId="77777777" w:rsidR="0027386A" w:rsidRPr="0039680C" w:rsidRDefault="0027386A" w:rsidP="005E3957">
            <w:pPr>
              <w:pStyle w:val="Tabledefinition"/>
            </w:pPr>
            <w:r w:rsidRPr="0039680C">
              <w:t>Primary Process:</w:t>
            </w:r>
          </w:p>
        </w:tc>
        <w:tc>
          <w:tcPr>
            <w:tcW w:w="1895" w:type="dxa"/>
            <w:gridSpan w:val="2"/>
            <w:shd w:val="clear" w:color="auto" w:fill="B0A28A"/>
            <w:hideMark/>
          </w:tcPr>
          <w:p w14:paraId="2AD617B6" w14:textId="77777777" w:rsidR="0027386A" w:rsidRPr="0039680C" w:rsidRDefault="0027386A" w:rsidP="005E3957">
            <w:pPr>
              <w:pStyle w:val="Tabledefinition"/>
            </w:pPr>
            <w:r w:rsidRPr="0039680C">
              <w:t xml:space="preserve">Job Role: </w:t>
            </w:r>
          </w:p>
        </w:tc>
        <w:tc>
          <w:tcPr>
            <w:tcW w:w="2479" w:type="dxa"/>
            <w:shd w:val="clear" w:color="auto" w:fill="B0A28A"/>
            <w:hideMark/>
          </w:tcPr>
          <w:p w14:paraId="72587D34" w14:textId="77777777" w:rsidR="0027386A" w:rsidRPr="0039680C" w:rsidRDefault="0027386A" w:rsidP="005E3957">
            <w:pPr>
              <w:pStyle w:val="Tabledefinition"/>
            </w:pPr>
            <w:r w:rsidRPr="0039680C">
              <w:t>Supervises:</w:t>
            </w:r>
          </w:p>
        </w:tc>
      </w:tr>
      <w:tr w:rsidR="0027386A" w:rsidRPr="0039680C" w14:paraId="0C7A2246" w14:textId="77777777" w:rsidTr="00C35805">
        <w:trPr>
          <w:cnfStyle w:val="000000100000" w:firstRow="0" w:lastRow="0" w:firstColumn="0" w:lastColumn="0" w:oddVBand="0" w:evenVBand="0" w:oddHBand="1" w:evenHBand="0" w:firstRowFirstColumn="0" w:firstRowLastColumn="0" w:lastRowFirstColumn="0" w:lastRowLastColumn="0"/>
          <w:trHeight w:val="300"/>
        </w:trPr>
        <w:tc>
          <w:tcPr>
            <w:tcW w:w="2411" w:type="dxa"/>
            <w:shd w:val="clear" w:color="auto" w:fill="B0A28A"/>
            <w:hideMark/>
          </w:tcPr>
          <w:p w14:paraId="621F60F5" w14:textId="77777777" w:rsidR="0027386A" w:rsidRPr="0039680C" w:rsidRDefault="0027386A" w:rsidP="005E3957">
            <w:pPr>
              <w:pStyle w:val="TableHeader"/>
            </w:pPr>
            <w:r w:rsidRPr="0039680C">
              <w:t>Managerial</w:t>
            </w:r>
          </w:p>
        </w:tc>
        <w:tc>
          <w:tcPr>
            <w:tcW w:w="1696" w:type="dxa"/>
            <w:gridSpan w:val="3"/>
            <w:shd w:val="clear" w:color="auto" w:fill="B0A28A"/>
            <w:hideMark/>
          </w:tcPr>
          <w:p w14:paraId="68D77077" w14:textId="77777777" w:rsidR="0027386A" w:rsidRPr="0039680C" w:rsidRDefault="0027386A" w:rsidP="005E3957">
            <w:pPr>
              <w:pStyle w:val="TableHeader"/>
            </w:pPr>
            <w:r w:rsidRPr="0039680C">
              <w:t>2-21-22-4</w:t>
            </w:r>
          </w:p>
        </w:tc>
        <w:tc>
          <w:tcPr>
            <w:tcW w:w="1895" w:type="dxa"/>
            <w:shd w:val="clear" w:color="auto" w:fill="B0A28A"/>
          </w:tcPr>
          <w:p w14:paraId="2C0280CA" w14:textId="77777777" w:rsidR="0027386A" w:rsidRPr="0039680C" w:rsidRDefault="0027386A" w:rsidP="005E3957">
            <w:pPr>
              <w:pStyle w:val="TableHeader"/>
            </w:pPr>
            <w:r w:rsidRPr="0039680C">
              <w:t>Enable – Procurement</w:t>
            </w:r>
          </w:p>
        </w:tc>
        <w:tc>
          <w:tcPr>
            <w:tcW w:w="1895" w:type="dxa"/>
            <w:gridSpan w:val="2"/>
            <w:shd w:val="clear" w:color="auto" w:fill="B0A28A"/>
            <w:hideMark/>
          </w:tcPr>
          <w:p w14:paraId="77138D03" w14:textId="77777777" w:rsidR="0027386A" w:rsidRPr="0039680C" w:rsidRDefault="0027386A" w:rsidP="005E3957">
            <w:pPr>
              <w:pStyle w:val="TableHeader"/>
            </w:pPr>
            <w:r w:rsidRPr="0039680C">
              <w:t>Lead - Procurement</w:t>
            </w:r>
          </w:p>
        </w:tc>
        <w:tc>
          <w:tcPr>
            <w:tcW w:w="2479" w:type="dxa"/>
            <w:shd w:val="clear" w:color="auto" w:fill="B0A28A"/>
            <w:hideMark/>
          </w:tcPr>
          <w:p w14:paraId="6283AC2B" w14:textId="6C5CE671" w:rsidR="0027386A" w:rsidRPr="0039680C" w:rsidRDefault="0027386A" w:rsidP="005E3957">
            <w:pPr>
              <w:pStyle w:val="TableHeader"/>
            </w:pPr>
            <w:r w:rsidRPr="0039680C">
              <w:t>Officer– Procurement, Lead – Returns and Disposal, Officer – Procurement and Supply</w:t>
            </w:r>
            <w:r w:rsidR="00452B20" w:rsidRPr="0039680C">
              <w:br/>
            </w:r>
          </w:p>
          <w:p w14:paraId="44159ECE" w14:textId="5D09F833" w:rsidR="005E3957" w:rsidRPr="0039680C" w:rsidRDefault="005E3957" w:rsidP="005E3957">
            <w:pPr>
              <w:pStyle w:val="TableHeader"/>
            </w:pPr>
          </w:p>
        </w:tc>
      </w:tr>
      <w:tr w:rsidR="0027386A" w:rsidRPr="0039680C" w14:paraId="7F6D06B5" w14:textId="77777777" w:rsidTr="00C35805">
        <w:trPr>
          <w:trHeight w:val="741"/>
        </w:trPr>
        <w:tc>
          <w:tcPr>
            <w:tcW w:w="2795" w:type="dxa"/>
            <w:gridSpan w:val="2"/>
            <w:shd w:val="clear" w:color="auto" w:fill="92BED4"/>
            <w:hideMark/>
          </w:tcPr>
          <w:p w14:paraId="44819E50" w14:textId="77777777" w:rsidR="0027386A" w:rsidRPr="0039680C" w:rsidRDefault="0027386A" w:rsidP="005E3957">
            <w:pPr>
              <w:pStyle w:val="CompetenciesWhite"/>
            </w:pPr>
            <w:r w:rsidRPr="0039680C">
              <w:t>Contributions</w:t>
            </w:r>
          </w:p>
        </w:tc>
        <w:tc>
          <w:tcPr>
            <w:tcW w:w="7581" w:type="dxa"/>
            <w:gridSpan w:val="6"/>
            <w:shd w:val="clear" w:color="auto" w:fill="92BED4"/>
            <w:hideMark/>
          </w:tcPr>
          <w:p w14:paraId="3BA33675" w14:textId="27B3E074" w:rsidR="0027386A" w:rsidRPr="0039680C" w:rsidRDefault="0027386A" w:rsidP="005E3957">
            <w:pPr>
              <w:pStyle w:val="CompetenciesWhite"/>
            </w:pPr>
            <w:r w:rsidRPr="0039680C">
              <w:t xml:space="preserve">Leads the procurement department within context to enable the procurement processes as defined in the Supply Chain </w:t>
            </w:r>
            <w:r w:rsidR="00C0470E" w:rsidRPr="0039680C">
              <w:t>design.</w:t>
            </w:r>
            <w:r w:rsidRPr="0039680C">
              <w:t xml:space="preserve"> Ensures that Procurement </w:t>
            </w:r>
            <w:r w:rsidR="00452B20" w:rsidRPr="0039680C">
              <w:br/>
            </w:r>
            <w:r w:rsidRPr="0039680C">
              <w:t xml:space="preserve">Master Data is adequate to eliminate bottlenecks in the procurement process. </w:t>
            </w:r>
            <w:r w:rsidR="00452B20" w:rsidRPr="0039680C">
              <w:br/>
            </w:r>
          </w:p>
        </w:tc>
      </w:tr>
      <w:tr w:rsidR="0027386A" w:rsidRPr="0039680C" w14:paraId="7C747E6C" w14:textId="77777777" w:rsidTr="00C35805">
        <w:trPr>
          <w:cnfStyle w:val="000000100000" w:firstRow="0" w:lastRow="0" w:firstColumn="0" w:lastColumn="0" w:oddVBand="0" w:evenVBand="0" w:oddHBand="1" w:evenHBand="0" w:firstRowFirstColumn="0" w:firstRowLastColumn="0" w:lastRowFirstColumn="0" w:lastRowLastColumn="0"/>
          <w:trHeight w:val="357"/>
        </w:trPr>
        <w:tc>
          <w:tcPr>
            <w:tcW w:w="2795" w:type="dxa"/>
            <w:gridSpan w:val="2"/>
            <w:shd w:val="clear" w:color="auto" w:fill="E0EDF7"/>
          </w:tcPr>
          <w:p w14:paraId="14A756A7" w14:textId="77777777" w:rsidR="0027386A" w:rsidRPr="0039680C" w:rsidRDefault="0027386A" w:rsidP="005E3957">
            <w:pPr>
              <w:pStyle w:val="Competencies"/>
            </w:pPr>
            <w:r w:rsidRPr="0039680C">
              <w:t xml:space="preserve"> Technical Competency(ies):</w:t>
            </w:r>
          </w:p>
        </w:tc>
        <w:tc>
          <w:tcPr>
            <w:tcW w:w="7581" w:type="dxa"/>
            <w:gridSpan w:val="6"/>
            <w:shd w:val="clear" w:color="auto" w:fill="E0EDF7"/>
          </w:tcPr>
          <w:p w14:paraId="62ECB3D2" w14:textId="77777777" w:rsidR="00D37BC0" w:rsidRPr="0039680C" w:rsidRDefault="0027386A" w:rsidP="005E3957">
            <w:pPr>
              <w:pStyle w:val="Competencies"/>
            </w:pPr>
            <w:r w:rsidRPr="0039680C">
              <w:t>2.1 Manage procurement costs and budget</w:t>
            </w:r>
          </w:p>
          <w:p w14:paraId="0C815D2C" w14:textId="77777777" w:rsidR="00D37BC0" w:rsidRPr="0039680C" w:rsidRDefault="0027386A" w:rsidP="005E3957">
            <w:pPr>
              <w:pStyle w:val="Competencies"/>
            </w:pPr>
            <w:r w:rsidRPr="0039680C">
              <w:t xml:space="preserve">2.2 Build and maintain supplier relationships </w:t>
            </w:r>
          </w:p>
          <w:p w14:paraId="72B3F2BF" w14:textId="2DBB7B99" w:rsidR="0027386A" w:rsidRPr="0039680C" w:rsidRDefault="0027386A" w:rsidP="005E3957">
            <w:pPr>
              <w:pStyle w:val="Competencies"/>
            </w:pPr>
          </w:p>
        </w:tc>
      </w:tr>
      <w:tr w:rsidR="0027386A" w:rsidRPr="0039680C" w14:paraId="3C8BE8FD" w14:textId="77777777" w:rsidTr="00C35805">
        <w:trPr>
          <w:trHeight w:val="397"/>
        </w:trPr>
        <w:tc>
          <w:tcPr>
            <w:tcW w:w="2795" w:type="dxa"/>
            <w:gridSpan w:val="2"/>
            <w:hideMark/>
          </w:tcPr>
          <w:p w14:paraId="1C22EAF3" w14:textId="77777777" w:rsidR="0027386A" w:rsidRPr="0039680C" w:rsidRDefault="0027386A" w:rsidP="005E3957">
            <w:pPr>
              <w:pStyle w:val="TableTitle"/>
              <w:rPr>
                <w:sz w:val="16"/>
                <w:szCs w:val="16"/>
              </w:rPr>
            </w:pPr>
            <w:r w:rsidRPr="0039680C">
              <w:t>2.1 Manage procurement costs and budget</w:t>
            </w:r>
          </w:p>
        </w:tc>
        <w:tc>
          <w:tcPr>
            <w:tcW w:w="7581" w:type="dxa"/>
            <w:gridSpan w:val="6"/>
            <w:hideMark/>
          </w:tcPr>
          <w:p w14:paraId="07CADE85" w14:textId="74D61689" w:rsidR="00D37BC0" w:rsidRPr="0039680C" w:rsidRDefault="0027386A" w:rsidP="002F7BA8">
            <w:pPr>
              <w:pStyle w:val="Contributions"/>
              <w:numPr>
                <w:ilvl w:val="0"/>
                <w:numId w:val="255"/>
              </w:numPr>
            </w:pPr>
            <w:r w:rsidRPr="0039680C">
              <w:t>Ensure the organisation follows public procurement regulations</w:t>
            </w:r>
          </w:p>
          <w:p w14:paraId="566FED84" w14:textId="542B7AA8" w:rsidR="00D37BC0" w:rsidRPr="0039680C" w:rsidRDefault="0027386A" w:rsidP="002F7BA8">
            <w:pPr>
              <w:pStyle w:val="Contributions"/>
              <w:numPr>
                <w:ilvl w:val="0"/>
                <w:numId w:val="255"/>
              </w:numPr>
            </w:pPr>
            <w:r w:rsidRPr="0039680C">
              <w:t>Ensure adherence to the approved procurement budget</w:t>
            </w:r>
          </w:p>
          <w:p w14:paraId="247A64BE" w14:textId="230D66A9" w:rsidR="00D37BC0" w:rsidRPr="0039680C" w:rsidRDefault="0027386A" w:rsidP="002F7BA8">
            <w:pPr>
              <w:pStyle w:val="Contributions"/>
              <w:numPr>
                <w:ilvl w:val="0"/>
                <w:numId w:val="255"/>
              </w:numPr>
            </w:pPr>
            <w:r w:rsidRPr="0039680C">
              <w:t xml:space="preserve">Evaluate financial and management accounting practices within procurement </w:t>
            </w:r>
          </w:p>
          <w:p w14:paraId="34A2DC7B" w14:textId="54281CE3" w:rsidR="00D37BC0" w:rsidRPr="0039680C" w:rsidRDefault="0027386A" w:rsidP="002F7BA8">
            <w:pPr>
              <w:pStyle w:val="Contributions"/>
              <w:numPr>
                <w:ilvl w:val="0"/>
                <w:numId w:val="255"/>
              </w:numPr>
            </w:pPr>
            <w:r w:rsidRPr="0039680C">
              <w:t xml:space="preserve">Analyse commercial factors that contribute toward cost reduction, price savings and value improvement opportunities </w:t>
            </w:r>
          </w:p>
          <w:p w14:paraId="4AAD3610" w14:textId="21E912D9" w:rsidR="00D37BC0" w:rsidRPr="0039680C" w:rsidRDefault="0027386A" w:rsidP="002F7BA8">
            <w:pPr>
              <w:pStyle w:val="Contributions"/>
              <w:numPr>
                <w:ilvl w:val="0"/>
                <w:numId w:val="255"/>
              </w:numPr>
            </w:pPr>
            <w:r w:rsidRPr="0039680C">
              <w:t xml:space="preserve">Analyse the principles of foreign exchange rates and how they impact prices </w:t>
            </w:r>
          </w:p>
          <w:p w14:paraId="029C2D8B" w14:textId="66F11B32" w:rsidR="0027386A" w:rsidRPr="0039680C" w:rsidRDefault="0027386A" w:rsidP="005E3957">
            <w:pPr>
              <w:pStyle w:val="Contributions"/>
              <w:rPr>
                <w:sz w:val="14"/>
                <w:szCs w:val="14"/>
              </w:rPr>
            </w:pPr>
          </w:p>
        </w:tc>
      </w:tr>
      <w:tr w:rsidR="0027386A" w:rsidRPr="0039680C" w14:paraId="4A3E2675"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795" w:type="dxa"/>
            <w:gridSpan w:val="2"/>
            <w:hideMark/>
          </w:tcPr>
          <w:p w14:paraId="5E76144B" w14:textId="77777777" w:rsidR="0027386A" w:rsidRPr="0039680C" w:rsidRDefault="0027386A" w:rsidP="005E3957">
            <w:pPr>
              <w:pStyle w:val="TableTitle"/>
              <w:rPr>
                <w:sz w:val="16"/>
                <w:szCs w:val="16"/>
              </w:rPr>
            </w:pPr>
            <w:r w:rsidRPr="0039680C">
              <w:t>2.2 Build and maintain supplier relationships</w:t>
            </w:r>
          </w:p>
        </w:tc>
        <w:tc>
          <w:tcPr>
            <w:tcW w:w="7581" w:type="dxa"/>
            <w:gridSpan w:val="6"/>
            <w:hideMark/>
          </w:tcPr>
          <w:p w14:paraId="019C0DB0" w14:textId="0584D545" w:rsidR="00D37BC0" w:rsidRPr="0039680C" w:rsidRDefault="0027386A" w:rsidP="002F7BA8">
            <w:pPr>
              <w:pStyle w:val="Contributions"/>
              <w:numPr>
                <w:ilvl w:val="0"/>
                <w:numId w:val="255"/>
              </w:numPr>
            </w:pPr>
            <w:r w:rsidRPr="0039680C">
              <w:t>Analyse the market</w:t>
            </w:r>
          </w:p>
          <w:p w14:paraId="6F51666C" w14:textId="53F661A7" w:rsidR="00D37BC0" w:rsidRPr="0039680C" w:rsidRDefault="0027386A" w:rsidP="002F7BA8">
            <w:pPr>
              <w:pStyle w:val="Contributions"/>
              <w:numPr>
                <w:ilvl w:val="0"/>
                <w:numId w:val="255"/>
              </w:numPr>
            </w:pPr>
            <w:r w:rsidRPr="0039680C">
              <w:t>Analyse adherence to the processes for prequalification and tender contracting</w:t>
            </w:r>
          </w:p>
          <w:p w14:paraId="618CF328" w14:textId="2E0D163E" w:rsidR="00D37BC0" w:rsidRPr="0039680C" w:rsidRDefault="0027386A" w:rsidP="002F7BA8">
            <w:pPr>
              <w:pStyle w:val="Contributions"/>
              <w:numPr>
                <w:ilvl w:val="0"/>
                <w:numId w:val="255"/>
              </w:numPr>
            </w:pPr>
            <w:r w:rsidRPr="0039680C">
              <w:t xml:space="preserve">Determine the factors that define a good supplier </w:t>
            </w:r>
          </w:p>
          <w:p w14:paraId="3317DA09" w14:textId="471B0271" w:rsidR="00D37BC0" w:rsidRPr="0039680C" w:rsidRDefault="0027386A" w:rsidP="002F7BA8">
            <w:pPr>
              <w:pStyle w:val="Contributions"/>
              <w:numPr>
                <w:ilvl w:val="0"/>
                <w:numId w:val="255"/>
              </w:numPr>
            </w:pPr>
            <w:r w:rsidRPr="0039680C">
              <w:t xml:space="preserve">Effectively locate and source key suppliers, while analysing the total cost associated with procuring an item or service </w:t>
            </w:r>
          </w:p>
          <w:p w14:paraId="6919049F" w14:textId="7239928C" w:rsidR="00D37BC0" w:rsidRPr="0039680C" w:rsidRDefault="0027386A" w:rsidP="002F7BA8">
            <w:pPr>
              <w:pStyle w:val="Contributions"/>
              <w:numPr>
                <w:ilvl w:val="0"/>
                <w:numId w:val="255"/>
              </w:numPr>
            </w:pPr>
            <w:r w:rsidRPr="0039680C">
              <w:t xml:space="preserve">Analyse supplier relationship management plans (e.g., sourcing, frequency of meetings, negotiate and monitor benchmarks for performance) </w:t>
            </w:r>
          </w:p>
          <w:p w14:paraId="6246DC68" w14:textId="25B7FB79" w:rsidR="00D37BC0" w:rsidRPr="0039680C" w:rsidRDefault="0027386A" w:rsidP="002F7BA8">
            <w:pPr>
              <w:pStyle w:val="Contributions"/>
              <w:numPr>
                <w:ilvl w:val="0"/>
                <w:numId w:val="255"/>
              </w:numPr>
            </w:pPr>
            <w:r w:rsidRPr="0039680C">
              <w:t xml:space="preserve">Analyse of the process of educating suppliers to create value for customers by streamlining processes in the value chain </w:t>
            </w:r>
          </w:p>
          <w:p w14:paraId="4FCFFD15" w14:textId="1E37191E" w:rsidR="00D37BC0" w:rsidRPr="0039680C" w:rsidRDefault="0027386A" w:rsidP="002F7BA8">
            <w:pPr>
              <w:pStyle w:val="Contributions"/>
              <w:numPr>
                <w:ilvl w:val="0"/>
                <w:numId w:val="255"/>
              </w:numPr>
            </w:pPr>
            <w:r w:rsidRPr="0039680C">
              <w:t xml:space="preserve">Analyse the difference between strategic and non-strategic suppliers and the associated supplier management principles </w:t>
            </w:r>
          </w:p>
          <w:p w14:paraId="4AF0547D" w14:textId="42CB444D" w:rsidR="00D37BC0" w:rsidRPr="0039680C" w:rsidRDefault="0027386A" w:rsidP="002F7BA8">
            <w:pPr>
              <w:pStyle w:val="Contributions"/>
              <w:numPr>
                <w:ilvl w:val="0"/>
                <w:numId w:val="255"/>
              </w:numPr>
            </w:pPr>
            <w:r w:rsidRPr="0039680C">
              <w:t xml:space="preserve">Analyse commercial factors that contribute toward cost reduction, price savings and value improvement opportunities </w:t>
            </w:r>
          </w:p>
          <w:p w14:paraId="185D672A" w14:textId="0B0824DA" w:rsidR="00D37BC0" w:rsidRPr="0039680C" w:rsidRDefault="0027386A" w:rsidP="002F7BA8">
            <w:pPr>
              <w:pStyle w:val="Contributions"/>
              <w:numPr>
                <w:ilvl w:val="0"/>
                <w:numId w:val="255"/>
              </w:numPr>
            </w:pPr>
            <w:r w:rsidRPr="0039680C">
              <w:lastRenderedPageBreak/>
              <w:t xml:space="preserve">Ensure the strategic sourcing practices drive down cost across consecutive tenders </w:t>
            </w:r>
          </w:p>
          <w:p w14:paraId="329CE90A" w14:textId="527A81BB" w:rsidR="00D37BC0" w:rsidRPr="0039680C" w:rsidRDefault="0027386A" w:rsidP="002F7BA8">
            <w:pPr>
              <w:pStyle w:val="Contributions"/>
              <w:numPr>
                <w:ilvl w:val="0"/>
                <w:numId w:val="255"/>
              </w:numPr>
            </w:pPr>
            <w:r w:rsidRPr="0039680C">
              <w:t xml:space="preserve">Analyse the process of working with suppliers to agree cost saving opportunities in the whole value chain, with an appropriate cost sharing mechanism applied to ensure a “win-win” outcome </w:t>
            </w:r>
          </w:p>
          <w:p w14:paraId="7BF16311" w14:textId="40CFC829" w:rsidR="00D37BC0" w:rsidRPr="0039680C" w:rsidRDefault="0027386A" w:rsidP="002F7BA8">
            <w:pPr>
              <w:pStyle w:val="Contributions"/>
              <w:numPr>
                <w:ilvl w:val="0"/>
                <w:numId w:val="255"/>
              </w:numPr>
            </w:pPr>
            <w:r w:rsidRPr="0039680C">
              <w:t>Evaluate the process of managing supplier risk</w:t>
            </w:r>
          </w:p>
          <w:p w14:paraId="212CDD2A" w14:textId="3AB687AD" w:rsidR="00D37BC0" w:rsidRPr="0039680C" w:rsidRDefault="0027386A" w:rsidP="002F7BA8">
            <w:pPr>
              <w:pStyle w:val="Contributions"/>
              <w:numPr>
                <w:ilvl w:val="0"/>
                <w:numId w:val="255"/>
              </w:numPr>
            </w:pPr>
            <w:r w:rsidRPr="0039680C">
              <w:t xml:space="preserve">Demonstrate ethical sourcing </w:t>
            </w:r>
            <w:r w:rsidR="00452B20" w:rsidRPr="0039680C">
              <w:br/>
            </w:r>
          </w:p>
          <w:p w14:paraId="72F55EAE" w14:textId="76727CDB" w:rsidR="0027386A" w:rsidRPr="0039680C" w:rsidRDefault="0027386A" w:rsidP="005E3957">
            <w:pPr>
              <w:pStyle w:val="Contributions"/>
              <w:rPr>
                <w:sz w:val="14"/>
                <w:szCs w:val="14"/>
              </w:rPr>
            </w:pPr>
          </w:p>
        </w:tc>
      </w:tr>
      <w:tr w:rsidR="0027386A" w:rsidRPr="0039680C" w14:paraId="7D97FC80" w14:textId="77777777" w:rsidTr="00C35805">
        <w:trPr>
          <w:trHeight w:hRule="exact" w:val="20"/>
        </w:trPr>
        <w:tc>
          <w:tcPr>
            <w:tcW w:w="10376" w:type="dxa"/>
            <w:gridSpan w:val="8"/>
          </w:tcPr>
          <w:p w14:paraId="4D562A0C" w14:textId="77777777" w:rsidR="0027386A" w:rsidRPr="0039680C" w:rsidRDefault="0027386A" w:rsidP="005E3957">
            <w:pPr>
              <w:pStyle w:val="TableTitle"/>
            </w:pPr>
          </w:p>
        </w:tc>
      </w:tr>
      <w:tr w:rsidR="0027386A" w:rsidRPr="0039680C" w14:paraId="3B61636B" w14:textId="77777777" w:rsidTr="00C35805">
        <w:trPr>
          <w:cnfStyle w:val="000000100000" w:firstRow="0" w:lastRow="0" w:firstColumn="0" w:lastColumn="0" w:oddVBand="0" w:evenVBand="0" w:oddHBand="1" w:evenHBand="0" w:firstRowFirstColumn="0" w:firstRowLastColumn="0" w:lastRowFirstColumn="0" w:lastRowLastColumn="0"/>
          <w:trHeight w:val="339"/>
        </w:trPr>
        <w:tc>
          <w:tcPr>
            <w:tcW w:w="2795" w:type="dxa"/>
            <w:gridSpan w:val="2"/>
            <w:shd w:val="clear" w:color="auto" w:fill="92BED4"/>
            <w:hideMark/>
          </w:tcPr>
          <w:p w14:paraId="4ABEBB27" w14:textId="46D6D1B7" w:rsidR="0027386A" w:rsidRPr="0039680C" w:rsidRDefault="0027386A" w:rsidP="00042971">
            <w:pPr>
              <w:pStyle w:val="CompetenciesWhite"/>
            </w:pPr>
            <w:r w:rsidRPr="0039680C">
              <w:t>Personal/Management Competency(ies):</w:t>
            </w:r>
          </w:p>
        </w:tc>
        <w:tc>
          <w:tcPr>
            <w:tcW w:w="7581" w:type="dxa"/>
            <w:gridSpan w:val="6"/>
            <w:shd w:val="clear" w:color="auto" w:fill="92BED4"/>
          </w:tcPr>
          <w:p w14:paraId="531432B9" w14:textId="77777777" w:rsidR="00D37BC0" w:rsidRPr="0039680C" w:rsidRDefault="0027386A" w:rsidP="00042971">
            <w:pPr>
              <w:pStyle w:val="CompetenciesWhite"/>
            </w:pPr>
            <w:r w:rsidRPr="0039680C">
              <w:t>5.5 Manage and plan projects</w:t>
            </w:r>
          </w:p>
          <w:p w14:paraId="73546525" w14:textId="77777777" w:rsidR="00D37BC0" w:rsidRPr="0039680C" w:rsidRDefault="0027386A" w:rsidP="00042971">
            <w:pPr>
              <w:pStyle w:val="CompetenciesWhite"/>
            </w:pPr>
            <w:r w:rsidRPr="0039680C">
              <w:t xml:space="preserve">5.5.2 Execute strategic decision making </w:t>
            </w:r>
          </w:p>
          <w:p w14:paraId="67726208" w14:textId="77777777" w:rsidR="00D37BC0" w:rsidRPr="0039680C" w:rsidRDefault="0027386A" w:rsidP="00042971">
            <w:pPr>
              <w:pStyle w:val="CompetenciesWhite"/>
            </w:pPr>
            <w:r w:rsidRPr="0039680C">
              <w:t xml:space="preserve">5.5.3 Manage partnerships </w:t>
            </w:r>
          </w:p>
          <w:p w14:paraId="5298AC7E" w14:textId="2ADD028B" w:rsidR="00D37BC0" w:rsidRPr="0039680C" w:rsidRDefault="0027386A" w:rsidP="00042971">
            <w:pPr>
              <w:pStyle w:val="CompetenciesWhite"/>
            </w:pPr>
            <w:r w:rsidRPr="0039680C">
              <w:t xml:space="preserve">6.1 Demonstrate generic skills (e.g., literacy, numeracy, technology) </w:t>
            </w:r>
          </w:p>
          <w:p w14:paraId="1034349E" w14:textId="77777777" w:rsidR="00D37BC0" w:rsidRPr="0039680C" w:rsidRDefault="0027386A" w:rsidP="00042971">
            <w:pPr>
              <w:pStyle w:val="CompetenciesWhite"/>
            </w:pPr>
            <w:r w:rsidRPr="0039680C">
              <w:t xml:space="preserve">6.1.1 Exhibit high understanding of literacy and numeracy </w:t>
            </w:r>
          </w:p>
          <w:p w14:paraId="6B87C83F" w14:textId="77777777" w:rsidR="00D37BC0" w:rsidRPr="0039680C" w:rsidRDefault="0027386A" w:rsidP="00042971">
            <w:pPr>
              <w:pStyle w:val="CompetenciesWhite"/>
            </w:pPr>
            <w:r w:rsidRPr="0039680C">
              <w:t xml:space="preserve">6.2 Demonstrate strong communication skills </w:t>
            </w:r>
          </w:p>
          <w:p w14:paraId="2716E902" w14:textId="77777777" w:rsidR="00D37BC0" w:rsidRPr="0039680C" w:rsidRDefault="0027386A" w:rsidP="00042971">
            <w:pPr>
              <w:pStyle w:val="CompetenciesWhite"/>
            </w:pPr>
            <w:r w:rsidRPr="0039680C">
              <w:t xml:space="preserve">6.2.1 Practice cultural awareness </w:t>
            </w:r>
          </w:p>
          <w:p w14:paraId="53A675D2" w14:textId="77777777" w:rsidR="00D37BC0" w:rsidRPr="0039680C" w:rsidRDefault="0027386A" w:rsidP="00042971">
            <w:pPr>
              <w:pStyle w:val="CompetenciesWhite"/>
            </w:pPr>
            <w:r w:rsidRPr="0039680C">
              <w:t xml:space="preserve">6.3 Utilize problem-solving skills </w:t>
            </w:r>
          </w:p>
          <w:p w14:paraId="6F611D01" w14:textId="77777777" w:rsidR="00D37BC0" w:rsidRPr="0039680C" w:rsidRDefault="0027386A" w:rsidP="00042971">
            <w:pPr>
              <w:pStyle w:val="CompetenciesWhite"/>
            </w:pPr>
            <w:r w:rsidRPr="0039680C">
              <w:t xml:space="preserve">6.3.1 Negotiate </w:t>
            </w:r>
          </w:p>
          <w:p w14:paraId="121E9C5D" w14:textId="3402ED94" w:rsidR="0027386A" w:rsidRPr="0039680C" w:rsidRDefault="0027386A" w:rsidP="00042971">
            <w:pPr>
              <w:pStyle w:val="CompetenciesWhite"/>
            </w:pPr>
          </w:p>
        </w:tc>
      </w:tr>
      <w:tr w:rsidR="0027386A" w:rsidRPr="0039680C" w14:paraId="0A8C47A9" w14:textId="77777777" w:rsidTr="00C35805">
        <w:trPr>
          <w:trHeight w:val="397"/>
        </w:trPr>
        <w:tc>
          <w:tcPr>
            <w:tcW w:w="2795" w:type="dxa"/>
            <w:gridSpan w:val="2"/>
            <w:hideMark/>
          </w:tcPr>
          <w:p w14:paraId="222FCC3A" w14:textId="077FC0E8" w:rsidR="0027386A" w:rsidRPr="0039680C" w:rsidRDefault="0027386A" w:rsidP="005E3957">
            <w:pPr>
              <w:pStyle w:val="TableTitle"/>
              <w:rPr>
                <w:sz w:val="14"/>
                <w:szCs w:val="14"/>
              </w:rPr>
            </w:pPr>
            <w:r w:rsidRPr="0039680C">
              <w:t>5.5 Manage and plan projects</w:t>
            </w:r>
            <w:r w:rsidR="00452B20" w:rsidRPr="0039680C">
              <w:br/>
            </w:r>
          </w:p>
        </w:tc>
        <w:tc>
          <w:tcPr>
            <w:tcW w:w="7581" w:type="dxa"/>
            <w:gridSpan w:val="6"/>
            <w:hideMark/>
          </w:tcPr>
          <w:p w14:paraId="1EBA8412" w14:textId="52761982" w:rsidR="0027386A" w:rsidRPr="0039680C" w:rsidRDefault="0027386A" w:rsidP="00C35805">
            <w:pPr>
              <w:pStyle w:val="Contributions"/>
              <w:ind w:left="720"/>
            </w:pPr>
          </w:p>
          <w:p w14:paraId="74696673" w14:textId="3A383A5D" w:rsidR="0027386A" w:rsidRPr="0039680C" w:rsidRDefault="0027386A" w:rsidP="005E3957">
            <w:pPr>
              <w:pStyle w:val="Contributions"/>
              <w:ind w:firstLine="40"/>
              <w:rPr>
                <w:sz w:val="16"/>
                <w:szCs w:val="16"/>
              </w:rPr>
            </w:pPr>
          </w:p>
        </w:tc>
      </w:tr>
      <w:tr w:rsidR="0027386A" w:rsidRPr="0039680C" w14:paraId="26069D41"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795" w:type="dxa"/>
            <w:gridSpan w:val="2"/>
            <w:hideMark/>
          </w:tcPr>
          <w:p w14:paraId="42A5D7DD" w14:textId="77777777" w:rsidR="0027386A" w:rsidRPr="0039680C" w:rsidRDefault="0027386A" w:rsidP="005E3957">
            <w:pPr>
              <w:pStyle w:val="TableTitle"/>
              <w:rPr>
                <w:sz w:val="14"/>
                <w:szCs w:val="14"/>
              </w:rPr>
            </w:pPr>
            <w:r w:rsidRPr="0039680C">
              <w:t>5.5.2 Execute strategic decision making</w:t>
            </w:r>
          </w:p>
        </w:tc>
        <w:tc>
          <w:tcPr>
            <w:tcW w:w="7581" w:type="dxa"/>
            <w:gridSpan w:val="6"/>
            <w:hideMark/>
          </w:tcPr>
          <w:p w14:paraId="2B9ABAF9" w14:textId="1A23D64F" w:rsidR="00D37BC0" w:rsidRPr="0039680C" w:rsidRDefault="0027386A" w:rsidP="002F7BA8">
            <w:pPr>
              <w:pStyle w:val="Contributions"/>
              <w:numPr>
                <w:ilvl w:val="0"/>
                <w:numId w:val="255"/>
              </w:numPr>
            </w:pPr>
            <w:r w:rsidRPr="0039680C">
              <w:t>Determine how one can make decisions regarding one’s own workload and area of responsibility</w:t>
            </w:r>
          </w:p>
          <w:p w14:paraId="2A059C2F" w14:textId="6BE143FA" w:rsidR="00D37BC0" w:rsidRPr="0039680C" w:rsidRDefault="0027386A" w:rsidP="002F7BA8">
            <w:pPr>
              <w:pStyle w:val="Contributions"/>
              <w:numPr>
                <w:ilvl w:val="0"/>
                <w:numId w:val="255"/>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67FE1EE8" w14:textId="3BF9BF43" w:rsidR="00D37BC0" w:rsidRPr="0039680C" w:rsidRDefault="0027386A" w:rsidP="002F7BA8">
            <w:pPr>
              <w:pStyle w:val="Contributions"/>
              <w:numPr>
                <w:ilvl w:val="0"/>
                <w:numId w:val="255"/>
              </w:numPr>
            </w:pPr>
            <w:r w:rsidRPr="0039680C">
              <w:t xml:space="preserve">Evaluate the proper time and space for consultation around decisions being made.  </w:t>
            </w:r>
          </w:p>
          <w:p w14:paraId="35AABAD3" w14:textId="772B477A" w:rsidR="00D37BC0" w:rsidRPr="0039680C" w:rsidRDefault="0027386A" w:rsidP="002F7BA8">
            <w:pPr>
              <w:pStyle w:val="Contributions"/>
              <w:numPr>
                <w:ilvl w:val="0"/>
                <w:numId w:val="255"/>
              </w:numPr>
            </w:pPr>
            <w:r w:rsidRPr="0039680C">
              <w:t xml:space="preserve">Demonstrate the process of considering the input of resources including staff needed </w:t>
            </w:r>
          </w:p>
          <w:p w14:paraId="089D93A3" w14:textId="526200DD" w:rsidR="00D37BC0" w:rsidRPr="0039680C" w:rsidRDefault="0027386A" w:rsidP="002F7BA8">
            <w:pPr>
              <w:pStyle w:val="Contributions"/>
              <w:numPr>
                <w:ilvl w:val="0"/>
                <w:numId w:val="255"/>
              </w:numPr>
            </w:pPr>
            <w:r w:rsidRPr="0039680C">
              <w:t xml:space="preserve">Analyse assumptions against facts </w:t>
            </w:r>
          </w:p>
          <w:p w14:paraId="436C42E6" w14:textId="14C80DB5" w:rsidR="00D37BC0" w:rsidRPr="0039680C" w:rsidRDefault="0027386A" w:rsidP="002F7BA8">
            <w:pPr>
              <w:pStyle w:val="Contributions"/>
              <w:numPr>
                <w:ilvl w:val="0"/>
                <w:numId w:val="255"/>
              </w:numPr>
            </w:pPr>
            <w:r w:rsidRPr="0039680C">
              <w:t xml:space="preserve">Determine the key issues in a complex situation and come to the heart of the problem quickly </w:t>
            </w:r>
          </w:p>
          <w:p w14:paraId="1E0BDC58" w14:textId="59C2900D" w:rsidR="00D37BC0" w:rsidRPr="0039680C" w:rsidRDefault="0027386A" w:rsidP="002F7BA8">
            <w:pPr>
              <w:pStyle w:val="Contributions"/>
              <w:numPr>
                <w:ilvl w:val="0"/>
                <w:numId w:val="255"/>
              </w:numPr>
            </w:pPr>
            <w:r w:rsidRPr="0039680C">
              <w:t xml:space="preserve">Evaluate relevant information before making decisions </w:t>
            </w:r>
          </w:p>
          <w:p w14:paraId="4CEF60AA" w14:textId="181D1E83" w:rsidR="00D37BC0" w:rsidRPr="0039680C" w:rsidRDefault="0027386A" w:rsidP="002F7BA8">
            <w:pPr>
              <w:pStyle w:val="Contributions"/>
              <w:numPr>
                <w:ilvl w:val="0"/>
                <w:numId w:val="255"/>
              </w:numPr>
            </w:pPr>
            <w:r w:rsidRPr="0039680C">
              <w:t xml:space="preserve">Provide input to strategic decisions in the interest of the organisation’s goals </w:t>
            </w:r>
          </w:p>
          <w:p w14:paraId="6BE372DA" w14:textId="30284EA0" w:rsidR="00D37BC0" w:rsidRPr="0039680C" w:rsidRDefault="0027386A" w:rsidP="002F7BA8">
            <w:pPr>
              <w:pStyle w:val="Contributions"/>
              <w:numPr>
                <w:ilvl w:val="0"/>
                <w:numId w:val="255"/>
              </w:numPr>
            </w:pPr>
            <w:r w:rsidRPr="0039680C">
              <w:t xml:space="preserve">Evaluate when to analyse, evaluate and execute tough decisions when necessary </w:t>
            </w:r>
          </w:p>
          <w:p w14:paraId="701BC413" w14:textId="155D0B19" w:rsidR="00D37BC0" w:rsidRPr="0039680C" w:rsidRDefault="0027386A" w:rsidP="002F7BA8">
            <w:pPr>
              <w:pStyle w:val="Contributions"/>
              <w:numPr>
                <w:ilvl w:val="0"/>
                <w:numId w:val="255"/>
              </w:numPr>
            </w:pPr>
            <w:r w:rsidRPr="0039680C">
              <w:t xml:space="preserve">Analyse the impact of decisions on others’ work or team goals </w:t>
            </w:r>
          </w:p>
          <w:p w14:paraId="0BCBB3A9" w14:textId="2D7F6FB0" w:rsidR="00D37BC0" w:rsidRPr="0039680C" w:rsidRDefault="0027386A" w:rsidP="002F7BA8">
            <w:pPr>
              <w:pStyle w:val="Contributions"/>
              <w:numPr>
                <w:ilvl w:val="0"/>
                <w:numId w:val="255"/>
              </w:numPr>
            </w:pPr>
            <w:r w:rsidRPr="0039680C">
              <w:t xml:space="preserve">Communicate decisions and ensure they are incorporated into policies and processes </w:t>
            </w:r>
          </w:p>
          <w:p w14:paraId="4F4C7D71" w14:textId="0CEC6FDC" w:rsidR="00D37BC0" w:rsidRPr="0039680C" w:rsidRDefault="0027386A" w:rsidP="002F7BA8">
            <w:pPr>
              <w:pStyle w:val="Contributions"/>
              <w:numPr>
                <w:ilvl w:val="0"/>
                <w:numId w:val="255"/>
              </w:numPr>
            </w:pPr>
            <w:r w:rsidRPr="0039680C">
              <w:t xml:space="preserve">Demonstrate inclusive and consultative strategic planning to establish strategic objectives </w:t>
            </w:r>
          </w:p>
          <w:p w14:paraId="6185ECCA" w14:textId="658BF1E2" w:rsidR="00D37BC0" w:rsidRPr="0039680C" w:rsidRDefault="0027386A" w:rsidP="002F7BA8">
            <w:pPr>
              <w:pStyle w:val="Contributions"/>
              <w:numPr>
                <w:ilvl w:val="0"/>
                <w:numId w:val="255"/>
              </w:numPr>
            </w:pPr>
            <w:r w:rsidRPr="0039680C">
              <w:t xml:space="preserve">Evaluate emerging trends and practices </w:t>
            </w:r>
          </w:p>
          <w:p w14:paraId="668AE211" w14:textId="44CB5653" w:rsidR="00D37BC0" w:rsidRPr="0039680C" w:rsidRDefault="0027386A" w:rsidP="002F7BA8">
            <w:pPr>
              <w:pStyle w:val="Contributions"/>
              <w:numPr>
                <w:ilvl w:val="0"/>
                <w:numId w:val="255"/>
              </w:numPr>
            </w:pPr>
            <w:r w:rsidRPr="0039680C">
              <w:t xml:space="preserve">Analyse the macro and long-term consequences of decisions </w:t>
            </w:r>
          </w:p>
          <w:p w14:paraId="6F571F56" w14:textId="4B183B94" w:rsidR="0027386A" w:rsidRPr="0039680C" w:rsidRDefault="00452B20" w:rsidP="005E3957">
            <w:pPr>
              <w:pStyle w:val="Contributions"/>
              <w:rPr>
                <w:sz w:val="16"/>
                <w:szCs w:val="16"/>
              </w:rPr>
            </w:pPr>
            <w:r w:rsidRPr="0039680C">
              <w:rPr>
                <w:sz w:val="16"/>
                <w:szCs w:val="16"/>
              </w:rPr>
              <w:lastRenderedPageBreak/>
              <w:br/>
            </w:r>
          </w:p>
          <w:p w14:paraId="7C5A0F37" w14:textId="47BB8538" w:rsidR="0027386A" w:rsidRPr="0039680C" w:rsidRDefault="0027386A" w:rsidP="005E3957">
            <w:pPr>
              <w:pStyle w:val="Contributions"/>
              <w:ind w:firstLine="40"/>
              <w:rPr>
                <w:sz w:val="16"/>
                <w:szCs w:val="16"/>
              </w:rPr>
            </w:pPr>
          </w:p>
        </w:tc>
      </w:tr>
      <w:tr w:rsidR="0027386A" w:rsidRPr="0039680C" w14:paraId="22A1671F" w14:textId="77777777" w:rsidTr="00C35805">
        <w:trPr>
          <w:trHeight w:val="397"/>
        </w:trPr>
        <w:tc>
          <w:tcPr>
            <w:tcW w:w="2795" w:type="dxa"/>
            <w:gridSpan w:val="2"/>
            <w:hideMark/>
          </w:tcPr>
          <w:p w14:paraId="66CB8C38" w14:textId="77777777" w:rsidR="0027386A" w:rsidRPr="0039680C" w:rsidRDefault="0027386A" w:rsidP="005E3957">
            <w:pPr>
              <w:pStyle w:val="TableTitle"/>
              <w:rPr>
                <w:sz w:val="14"/>
                <w:szCs w:val="14"/>
              </w:rPr>
            </w:pPr>
            <w:r w:rsidRPr="0039680C">
              <w:lastRenderedPageBreak/>
              <w:t>5.5.3 Manage partnerships</w:t>
            </w:r>
          </w:p>
        </w:tc>
        <w:tc>
          <w:tcPr>
            <w:tcW w:w="7581" w:type="dxa"/>
            <w:gridSpan w:val="6"/>
            <w:hideMark/>
          </w:tcPr>
          <w:p w14:paraId="64249A50" w14:textId="7FF291BA" w:rsidR="00D37BC0" w:rsidRPr="0039680C" w:rsidRDefault="0027386A" w:rsidP="002F7BA8">
            <w:pPr>
              <w:pStyle w:val="Contributions"/>
              <w:numPr>
                <w:ilvl w:val="0"/>
                <w:numId w:val="255"/>
              </w:numPr>
            </w:pPr>
            <w:r w:rsidRPr="0039680C">
              <w:t>Demonstrate the concepts of partnership working</w:t>
            </w:r>
          </w:p>
          <w:p w14:paraId="2F8A960A" w14:textId="17CD8B5A" w:rsidR="00D37BC0" w:rsidRPr="0039680C" w:rsidRDefault="0027386A" w:rsidP="002F7BA8">
            <w:pPr>
              <w:pStyle w:val="Contributions"/>
              <w:numPr>
                <w:ilvl w:val="0"/>
                <w:numId w:val="255"/>
              </w:numPr>
            </w:pPr>
            <w:r w:rsidRPr="0039680C">
              <w:t xml:space="preserve">Determine the process of supporting implementation of partnership </w:t>
            </w:r>
            <w:r w:rsidR="00623AE4" w:rsidRPr="0039680C">
              <w:t>programmes</w:t>
            </w:r>
            <w:r w:rsidRPr="0039680C">
              <w:t xml:space="preserve"> </w:t>
            </w:r>
          </w:p>
          <w:p w14:paraId="1D64224A" w14:textId="4367BC0F" w:rsidR="00D37BC0" w:rsidRPr="0039680C" w:rsidRDefault="0027386A" w:rsidP="002F7BA8">
            <w:pPr>
              <w:pStyle w:val="Contributions"/>
              <w:numPr>
                <w:ilvl w:val="0"/>
                <w:numId w:val="255"/>
              </w:numPr>
            </w:pPr>
            <w:r w:rsidRPr="0039680C">
              <w:t xml:space="preserve">Analyse the process of experimenting with and </w:t>
            </w:r>
            <w:r w:rsidR="00C0470E" w:rsidRPr="0039680C">
              <w:t>trialling</w:t>
            </w:r>
            <w:r w:rsidRPr="0039680C">
              <w:t xml:space="preserve"> new ideas with partners </w:t>
            </w:r>
          </w:p>
          <w:p w14:paraId="5B4B19E2" w14:textId="7DA66669" w:rsidR="00D37BC0" w:rsidRPr="0039680C" w:rsidRDefault="0027386A" w:rsidP="002F7BA8">
            <w:pPr>
              <w:pStyle w:val="Contributions"/>
              <w:numPr>
                <w:ilvl w:val="0"/>
                <w:numId w:val="255"/>
              </w:numPr>
            </w:pPr>
            <w:r w:rsidRPr="0039680C">
              <w:t xml:space="preserve">Analyse partnerships to deliver </w:t>
            </w:r>
            <w:r w:rsidR="00623AE4" w:rsidRPr="0039680C">
              <w:t>programme</w:t>
            </w:r>
            <w:r w:rsidRPr="0039680C">
              <w:t xml:space="preserve"> and increase impact </w:t>
            </w:r>
          </w:p>
          <w:p w14:paraId="32E132A7" w14:textId="73B3B79D" w:rsidR="00D37BC0" w:rsidRPr="0039680C" w:rsidRDefault="0027386A" w:rsidP="002F7BA8">
            <w:pPr>
              <w:pStyle w:val="Contributions"/>
              <w:numPr>
                <w:ilvl w:val="0"/>
                <w:numId w:val="255"/>
              </w:numPr>
            </w:pPr>
            <w:r w:rsidRPr="0039680C">
              <w:t xml:space="preserve">Analyse innovation and creativity in partnership work </w:t>
            </w:r>
          </w:p>
          <w:p w14:paraId="17700AD6" w14:textId="5097EA69" w:rsidR="00D37BC0" w:rsidRPr="0039680C" w:rsidRDefault="0027386A" w:rsidP="002F7BA8">
            <w:pPr>
              <w:pStyle w:val="Contributions"/>
              <w:numPr>
                <w:ilvl w:val="0"/>
                <w:numId w:val="255"/>
              </w:numPr>
            </w:pPr>
            <w:r w:rsidRPr="0039680C">
              <w:t xml:space="preserve">Communicate key information with partner members </w:t>
            </w:r>
          </w:p>
          <w:p w14:paraId="350A5458" w14:textId="6F089908" w:rsidR="00D37BC0" w:rsidRPr="0039680C" w:rsidRDefault="0027386A" w:rsidP="002F7BA8">
            <w:pPr>
              <w:pStyle w:val="Contributions"/>
              <w:numPr>
                <w:ilvl w:val="0"/>
                <w:numId w:val="255"/>
              </w:numPr>
            </w:pPr>
            <w:r w:rsidRPr="0039680C">
              <w:t xml:space="preserve">Involve and value partners in all aspects of </w:t>
            </w:r>
            <w:r w:rsidR="00623AE4" w:rsidRPr="0039680C">
              <w:t>programming</w:t>
            </w:r>
            <w:r w:rsidRPr="0039680C">
              <w:t xml:space="preserve"> </w:t>
            </w:r>
          </w:p>
          <w:p w14:paraId="3EFDB391" w14:textId="37E3AE69" w:rsidR="00D37BC0" w:rsidRPr="0039680C" w:rsidRDefault="0027386A" w:rsidP="002F7BA8">
            <w:pPr>
              <w:pStyle w:val="Contributions"/>
              <w:numPr>
                <w:ilvl w:val="0"/>
                <w:numId w:val="255"/>
              </w:numPr>
            </w:pPr>
            <w:r w:rsidRPr="0039680C">
              <w:t xml:space="preserve">Analyse problems with supply chain relationships </w:t>
            </w:r>
          </w:p>
          <w:p w14:paraId="65EA40AD" w14:textId="34A6B834" w:rsidR="00D37BC0" w:rsidRPr="0039680C" w:rsidRDefault="0027386A" w:rsidP="002F7BA8">
            <w:pPr>
              <w:pStyle w:val="Contributions"/>
              <w:numPr>
                <w:ilvl w:val="0"/>
                <w:numId w:val="255"/>
              </w:numPr>
            </w:pPr>
            <w:r w:rsidRPr="0039680C">
              <w:t xml:space="preserve">Demonstrate the process of communicating effectively with nurses, doctors and other members of the healthcare team </w:t>
            </w:r>
          </w:p>
          <w:p w14:paraId="755F1F76" w14:textId="7AF5765C" w:rsidR="00D37BC0" w:rsidRPr="0039680C" w:rsidRDefault="0027386A" w:rsidP="002F7BA8">
            <w:pPr>
              <w:pStyle w:val="Contributions"/>
              <w:numPr>
                <w:ilvl w:val="0"/>
                <w:numId w:val="255"/>
              </w:numPr>
            </w:pPr>
            <w:r w:rsidRPr="0039680C">
              <w:t xml:space="preserve">Analyse the process of responding to consumer complaints or comments about services and/or advice received </w:t>
            </w:r>
          </w:p>
          <w:p w14:paraId="041241B0" w14:textId="35CA8E99" w:rsidR="00D37BC0" w:rsidRPr="0039680C" w:rsidRDefault="0027386A" w:rsidP="002F7BA8">
            <w:pPr>
              <w:pStyle w:val="Contributions"/>
              <w:numPr>
                <w:ilvl w:val="0"/>
                <w:numId w:val="255"/>
              </w:numPr>
            </w:pPr>
            <w:r w:rsidRPr="0039680C">
              <w:t>Analyse collaboration and consultation across the sector and encourage the team to work with others to gain market insight</w:t>
            </w:r>
          </w:p>
          <w:p w14:paraId="7213716D" w14:textId="36CD6211" w:rsidR="00D37BC0" w:rsidRPr="0039680C" w:rsidRDefault="0027386A" w:rsidP="002F7BA8">
            <w:pPr>
              <w:pStyle w:val="Contributions"/>
              <w:numPr>
                <w:ilvl w:val="0"/>
                <w:numId w:val="255"/>
              </w:numPr>
            </w:pPr>
            <w:r w:rsidRPr="0039680C">
              <w:t xml:space="preserve">Encourage input from other key actors in the humanitarian sector and develop relationships with a cross-section of actors </w:t>
            </w:r>
          </w:p>
          <w:p w14:paraId="06C0EB3A" w14:textId="003801E4" w:rsidR="00D37BC0" w:rsidRPr="0039680C" w:rsidRDefault="0027386A" w:rsidP="002F7BA8">
            <w:pPr>
              <w:pStyle w:val="Contributions"/>
              <w:numPr>
                <w:ilvl w:val="0"/>
                <w:numId w:val="255"/>
              </w:numPr>
            </w:pPr>
            <w:r w:rsidRPr="0039680C">
              <w:t xml:space="preserve">Analyse the process of meeting the reporting requirements of vertical </w:t>
            </w:r>
            <w:r w:rsidR="00623AE4" w:rsidRPr="0039680C">
              <w:t>programme</w:t>
            </w:r>
            <w:r w:rsidRPr="0039680C">
              <w:t xml:space="preserve">s </w:t>
            </w:r>
          </w:p>
          <w:p w14:paraId="2CEAB83A" w14:textId="7FAD47E3" w:rsidR="00D37BC0" w:rsidRPr="0039680C" w:rsidRDefault="0027386A" w:rsidP="002F7BA8">
            <w:pPr>
              <w:pStyle w:val="Contributions"/>
              <w:numPr>
                <w:ilvl w:val="0"/>
                <w:numId w:val="255"/>
              </w:numPr>
            </w:pPr>
            <w:r w:rsidRPr="0039680C">
              <w:t xml:space="preserve">Analyse the structure of the health system at a national level and explain this to others </w:t>
            </w:r>
          </w:p>
          <w:p w14:paraId="75E44CE4" w14:textId="35ABDB49" w:rsidR="00D37BC0" w:rsidRPr="0039680C" w:rsidRDefault="0027386A" w:rsidP="002F7BA8">
            <w:pPr>
              <w:pStyle w:val="Contributions"/>
              <w:numPr>
                <w:ilvl w:val="0"/>
                <w:numId w:val="255"/>
              </w:numPr>
            </w:pPr>
            <w:r w:rsidRPr="0039680C">
              <w:t xml:space="preserve">Analyse the roles of other members of the healthcare team (including with consumers) in a way that engenders understanding and confidence in the team and its members </w:t>
            </w:r>
          </w:p>
          <w:p w14:paraId="4805FCA9" w14:textId="1D083F23" w:rsidR="00D37BC0" w:rsidRPr="0039680C" w:rsidRDefault="0027386A" w:rsidP="002F7BA8">
            <w:pPr>
              <w:pStyle w:val="Contributions"/>
              <w:numPr>
                <w:ilvl w:val="0"/>
                <w:numId w:val="255"/>
              </w:numPr>
            </w:pPr>
            <w:r w:rsidRPr="0039680C">
              <w:t xml:space="preserve">Analyse the structure of the organisation, environment and/or service in which they work </w:t>
            </w:r>
          </w:p>
          <w:p w14:paraId="1BCEC216" w14:textId="606ADD5B" w:rsidR="00D37BC0" w:rsidRPr="0039680C" w:rsidRDefault="0027386A" w:rsidP="002F7BA8">
            <w:pPr>
              <w:pStyle w:val="Contributions"/>
              <w:numPr>
                <w:ilvl w:val="0"/>
                <w:numId w:val="255"/>
              </w:numPr>
            </w:pPr>
            <w:r w:rsidRPr="0039680C">
              <w:t xml:space="preserve">Demonstrate how vertical </w:t>
            </w:r>
            <w:r w:rsidR="00623AE4" w:rsidRPr="0039680C">
              <w:t>programme</w:t>
            </w:r>
            <w:r w:rsidRPr="0039680C">
              <w:t xml:space="preserve">s work within the health system </w:t>
            </w:r>
          </w:p>
          <w:p w14:paraId="0BB9FB58" w14:textId="7EBADC5F" w:rsidR="00D37BC0" w:rsidRPr="0039680C" w:rsidRDefault="0027386A" w:rsidP="002F7BA8">
            <w:pPr>
              <w:pStyle w:val="Contributions"/>
              <w:numPr>
                <w:ilvl w:val="0"/>
                <w:numId w:val="255"/>
              </w:numPr>
            </w:pPr>
            <w:r w:rsidRPr="0039680C">
              <w:t xml:space="preserve">Evaluate the communication network established to achieve work outcomes </w:t>
            </w:r>
          </w:p>
          <w:p w14:paraId="118FA7FB" w14:textId="61A5336D" w:rsidR="00D37BC0" w:rsidRPr="0039680C" w:rsidRDefault="0027386A" w:rsidP="002F7BA8">
            <w:pPr>
              <w:pStyle w:val="Contributions"/>
              <w:numPr>
                <w:ilvl w:val="0"/>
                <w:numId w:val="255"/>
              </w:numPr>
            </w:pPr>
            <w:r w:rsidRPr="0039680C">
              <w:t xml:space="preserve">Demonstrate knowledge of the structure of the health system at the provincial/regional level and explain this to others </w:t>
            </w:r>
          </w:p>
          <w:p w14:paraId="656813CE" w14:textId="19B2D3D0" w:rsidR="00D37BC0" w:rsidRPr="0039680C" w:rsidRDefault="0027386A" w:rsidP="002F7BA8">
            <w:pPr>
              <w:pStyle w:val="Contributions"/>
              <w:numPr>
                <w:ilvl w:val="0"/>
                <w:numId w:val="255"/>
              </w:numPr>
            </w:pPr>
            <w:r w:rsidRPr="0039680C">
              <w:t xml:space="preserve">Analyse the roles and functions of government agencies in regulating and supporting supply chain </w:t>
            </w:r>
            <w:r w:rsidR="00623AE4" w:rsidRPr="0039680C">
              <w:t>organisation</w:t>
            </w:r>
            <w:r w:rsidRPr="0039680C">
              <w:t xml:space="preserve">s </w:t>
            </w:r>
          </w:p>
          <w:p w14:paraId="1D88CE4F" w14:textId="7C7485A9" w:rsidR="00D37BC0" w:rsidRPr="0039680C" w:rsidRDefault="0027386A" w:rsidP="002F7BA8">
            <w:pPr>
              <w:pStyle w:val="Contributions"/>
              <w:numPr>
                <w:ilvl w:val="0"/>
                <w:numId w:val="255"/>
              </w:numPr>
            </w:pPr>
            <w:r w:rsidRPr="0039680C">
              <w:t>Demonstrate knowledge of change management (</w:t>
            </w:r>
            <w:r w:rsidR="00C0470E" w:rsidRPr="0039680C">
              <w:t>e.g.</w:t>
            </w:r>
            <w:r w:rsidRPr="0039680C">
              <w:t xml:space="preserve"> PtD Theory of Change)</w:t>
            </w:r>
          </w:p>
          <w:p w14:paraId="29CF36BB" w14:textId="64CCBD58" w:rsidR="0027386A" w:rsidRPr="0039680C" w:rsidRDefault="0027386A" w:rsidP="005E3957">
            <w:pPr>
              <w:pStyle w:val="Contributions"/>
              <w:rPr>
                <w:sz w:val="16"/>
                <w:szCs w:val="16"/>
              </w:rPr>
            </w:pPr>
          </w:p>
          <w:p w14:paraId="0D737D7A" w14:textId="1D389FF4" w:rsidR="0027386A" w:rsidRPr="0039680C" w:rsidRDefault="0027386A" w:rsidP="005E3957">
            <w:pPr>
              <w:pStyle w:val="Contributions"/>
              <w:ind w:firstLine="40"/>
              <w:rPr>
                <w:sz w:val="16"/>
                <w:szCs w:val="16"/>
              </w:rPr>
            </w:pPr>
          </w:p>
        </w:tc>
      </w:tr>
      <w:tr w:rsidR="0027386A" w:rsidRPr="0039680C" w14:paraId="429FC1AF"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795" w:type="dxa"/>
            <w:gridSpan w:val="2"/>
            <w:hideMark/>
          </w:tcPr>
          <w:p w14:paraId="24FDD3C6" w14:textId="7BB2788D" w:rsidR="0027386A" w:rsidRPr="0039680C" w:rsidRDefault="0027386A" w:rsidP="005E3957">
            <w:pPr>
              <w:pStyle w:val="TableTitle"/>
              <w:rPr>
                <w:sz w:val="14"/>
                <w:szCs w:val="14"/>
              </w:rPr>
            </w:pPr>
            <w:r w:rsidRPr="0039680C">
              <w:t xml:space="preserve">6.1 Demonstrate generic skills (e.g., </w:t>
            </w:r>
            <w:r w:rsidR="00C0470E" w:rsidRPr="0039680C">
              <w:t>literacy, numeracy</w:t>
            </w:r>
            <w:r w:rsidRPr="0039680C">
              <w:t>, technology)</w:t>
            </w:r>
            <w:r w:rsidR="00452B20" w:rsidRPr="0039680C">
              <w:br/>
            </w:r>
          </w:p>
        </w:tc>
        <w:tc>
          <w:tcPr>
            <w:tcW w:w="7581" w:type="dxa"/>
            <w:gridSpan w:val="6"/>
            <w:hideMark/>
          </w:tcPr>
          <w:p w14:paraId="38B21FA8" w14:textId="77777777" w:rsidR="0027386A" w:rsidRPr="0039680C" w:rsidRDefault="0027386A" w:rsidP="00C35805">
            <w:pPr>
              <w:pStyle w:val="Contributions"/>
              <w:ind w:left="720"/>
            </w:pPr>
          </w:p>
          <w:p w14:paraId="247549DF" w14:textId="205D1B59" w:rsidR="0027386A" w:rsidRPr="0039680C" w:rsidRDefault="0027386A" w:rsidP="005E3957">
            <w:pPr>
              <w:pStyle w:val="Contributions"/>
              <w:ind w:firstLine="40"/>
              <w:rPr>
                <w:sz w:val="16"/>
                <w:szCs w:val="16"/>
              </w:rPr>
            </w:pPr>
          </w:p>
        </w:tc>
      </w:tr>
      <w:tr w:rsidR="0027386A" w:rsidRPr="0039680C" w14:paraId="14C31C75" w14:textId="77777777" w:rsidTr="00C35805">
        <w:trPr>
          <w:trHeight w:val="397"/>
        </w:trPr>
        <w:tc>
          <w:tcPr>
            <w:tcW w:w="2795" w:type="dxa"/>
            <w:gridSpan w:val="2"/>
            <w:hideMark/>
          </w:tcPr>
          <w:p w14:paraId="05D62FF8" w14:textId="77777777" w:rsidR="0027386A" w:rsidRPr="0039680C" w:rsidRDefault="0027386A" w:rsidP="005E3957">
            <w:pPr>
              <w:pStyle w:val="TableTitle"/>
              <w:rPr>
                <w:sz w:val="14"/>
                <w:szCs w:val="14"/>
              </w:rPr>
            </w:pPr>
            <w:r w:rsidRPr="0039680C">
              <w:t>6.1.1 Exhibit high understanding of literacy and numeracy</w:t>
            </w:r>
          </w:p>
        </w:tc>
        <w:tc>
          <w:tcPr>
            <w:tcW w:w="7581" w:type="dxa"/>
            <w:gridSpan w:val="6"/>
            <w:hideMark/>
          </w:tcPr>
          <w:p w14:paraId="7C8E9245" w14:textId="2EEEF8A7" w:rsidR="00D37BC0" w:rsidRPr="0039680C" w:rsidRDefault="0027386A" w:rsidP="002F7BA8">
            <w:pPr>
              <w:pStyle w:val="Contributions"/>
              <w:numPr>
                <w:ilvl w:val="0"/>
                <w:numId w:val="255"/>
              </w:numPr>
            </w:pPr>
            <w:r w:rsidRPr="0039680C">
              <w:t>Encourage speaking clearly and confidently, organizing information in a logical manner, and considering voice tone and pace</w:t>
            </w:r>
          </w:p>
          <w:p w14:paraId="66D45330" w14:textId="20C5F7E9" w:rsidR="00D37BC0" w:rsidRPr="0039680C" w:rsidRDefault="0027386A" w:rsidP="002F7BA8">
            <w:pPr>
              <w:pStyle w:val="Contributions"/>
              <w:numPr>
                <w:ilvl w:val="0"/>
                <w:numId w:val="255"/>
              </w:numPr>
            </w:pPr>
            <w:r w:rsidRPr="0039680C">
              <w:lastRenderedPageBreak/>
              <w:t xml:space="preserve">Demonstrate responding to verbal messages and other cues (active listening) </w:t>
            </w:r>
          </w:p>
          <w:p w14:paraId="5A059109" w14:textId="65C465EE" w:rsidR="00D37BC0" w:rsidRPr="0039680C" w:rsidRDefault="0027386A" w:rsidP="002F7BA8">
            <w:pPr>
              <w:pStyle w:val="Contributions"/>
              <w:numPr>
                <w:ilvl w:val="0"/>
                <w:numId w:val="255"/>
              </w:numPr>
            </w:pPr>
            <w:r w:rsidRPr="0039680C">
              <w:t xml:space="preserve">Demonstrate expressing ideas and opinions clearly in written and verbal form </w:t>
            </w:r>
          </w:p>
          <w:p w14:paraId="06AA07A8" w14:textId="3A8755D2" w:rsidR="00D37BC0" w:rsidRPr="0039680C" w:rsidRDefault="0027386A" w:rsidP="002F7BA8">
            <w:pPr>
              <w:pStyle w:val="Contributions"/>
              <w:numPr>
                <w:ilvl w:val="0"/>
                <w:numId w:val="255"/>
              </w:numPr>
            </w:pPr>
            <w:r w:rsidRPr="0039680C">
              <w:t xml:space="preserve">Demonstrate communicating information accurately, concisely and confidently in writing and verbally </w:t>
            </w:r>
          </w:p>
          <w:p w14:paraId="1054C85A" w14:textId="74F42484" w:rsidR="00D37BC0" w:rsidRPr="0039680C" w:rsidRDefault="0027386A" w:rsidP="002F7BA8">
            <w:pPr>
              <w:pStyle w:val="Contributions"/>
              <w:numPr>
                <w:ilvl w:val="0"/>
                <w:numId w:val="255"/>
              </w:numPr>
            </w:pPr>
            <w:r w:rsidRPr="0039680C">
              <w:t xml:space="preserve">Demonstrate a level of mathematics suitable to the job held </w:t>
            </w:r>
          </w:p>
          <w:p w14:paraId="7C81F887" w14:textId="5529C3E1" w:rsidR="00D37BC0" w:rsidRPr="0039680C" w:rsidRDefault="0027386A" w:rsidP="002F7BA8">
            <w:pPr>
              <w:pStyle w:val="Contributions"/>
              <w:numPr>
                <w:ilvl w:val="0"/>
                <w:numId w:val="255"/>
              </w:numPr>
            </w:pPr>
            <w:r w:rsidRPr="0039680C">
              <w:t xml:space="preserve">Demonstrate knowledge of visual presentation techniques, including charting, histograms and flow sheets </w:t>
            </w:r>
          </w:p>
          <w:p w14:paraId="22117504" w14:textId="3E4C662E" w:rsidR="00D37BC0" w:rsidRPr="0039680C" w:rsidRDefault="0027386A" w:rsidP="002F7BA8">
            <w:pPr>
              <w:pStyle w:val="Contributions"/>
              <w:numPr>
                <w:ilvl w:val="0"/>
                <w:numId w:val="255"/>
              </w:numPr>
            </w:pPr>
            <w:r w:rsidRPr="0039680C">
              <w:t xml:space="preserve">Demonstrate reading and comprehending at a level necessary to properly complete duties of the position </w:t>
            </w:r>
          </w:p>
          <w:p w14:paraId="59F7EBE0" w14:textId="13F8CB94" w:rsidR="00D37BC0" w:rsidRPr="0039680C" w:rsidRDefault="0027386A" w:rsidP="002F7BA8">
            <w:pPr>
              <w:pStyle w:val="Contributions"/>
              <w:numPr>
                <w:ilvl w:val="0"/>
                <w:numId w:val="255"/>
              </w:numPr>
            </w:pPr>
            <w:r w:rsidRPr="0039680C">
              <w:t xml:space="preserve">Demonstrate the process of interpreting written information in documents, such as reports, SOPs, LMIS forms, graphs, calendars, schedules, notices and directions </w:t>
            </w:r>
          </w:p>
          <w:p w14:paraId="641F21EE" w14:textId="4AA6B093" w:rsidR="00D37BC0" w:rsidRPr="0039680C" w:rsidRDefault="0027386A" w:rsidP="002F7BA8">
            <w:pPr>
              <w:pStyle w:val="Contributions"/>
              <w:numPr>
                <w:ilvl w:val="0"/>
                <w:numId w:val="255"/>
              </w:numPr>
            </w:pPr>
            <w:r w:rsidRPr="0039680C">
              <w:t xml:space="preserve">Demonstrate paying attention to detail and identifying the main ideas, detecting inconsistencies and identifying missing information in documents </w:t>
            </w:r>
          </w:p>
          <w:p w14:paraId="6820C17E" w14:textId="77D0E000" w:rsidR="00D37BC0" w:rsidRPr="0039680C" w:rsidRDefault="0027386A" w:rsidP="002F7BA8">
            <w:pPr>
              <w:pStyle w:val="Contributions"/>
              <w:numPr>
                <w:ilvl w:val="0"/>
                <w:numId w:val="255"/>
              </w:numPr>
            </w:pPr>
            <w:r w:rsidRPr="0039680C">
              <w:t xml:space="preserve">Demonstrate computer skills — such as using Word, Excel, PowerPoint and the internet — suitable to the job level </w:t>
            </w:r>
          </w:p>
          <w:p w14:paraId="1EFFFE67" w14:textId="232E4FB8" w:rsidR="00D37BC0" w:rsidRPr="0039680C" w:rsidRDefault="0027386A" w:rsidP="002F7BA8">
            <w:pPr>
              <w:pStyle w:val="Contributions"/>
              <w:numPr>
                <w:ilvl w:val="0"/>
                <w:numId w:val="255"/>
              </w:numPr>
            </w:pPr>
            <w:r w:rsidRPr="0039680C">
              <w:t>Demonstrate the process of analysing and validating KPIs</w:t>
            </w:r>
          </w:p>
          <w:p w14:paraId="7A1FFD8A" w14:textId="42B51917" w:rsidR="00D37BC0" w:rsidRPr="0039680C" w:rsidRDefault="0027386A" w:rsidP="002F7BA8">
            <w:pPr>
              <w:pStyle w:val="Contributions"/>
              <w:numPr>
                <w:ilvl w:val="0"/>
                <w:numId w:val="255"/>
              </w:numPr>
            </w:pPr>
            <w:r w:rsidRPr="0039680C">
              <w:t xml:space="preserve">Participate in the evaluation of activities that act as standards against which the KPIs are measured </w:t>
            </w:r>
          </w:p>
          <w:p w14:paraId="39A074F5" w14:textId="389059A1" w:rsidR="00D37BC0" w:rsidRPr="0039680C" w:rsidRDefault="0027386A" w:rsidP="002F7BA8">
            <w:pPr>
              <w:pStyle w:val="Contributions"/>
              <w:numPr>
                <w:ilvl w:val="0"/>
                <w:numId w:val="255"/>
              </w:numPr>
            </w:pPr>
            <w:r w:rsidRPr="0039680C">
              <w:t>Demonstrate the process of performing critical self-review on work before submission </w:t>
            </w:r>
          </w:p>
          <w:p w14:paraId="04FAE4F6" w14:textId="384E946A" w:rsidR="0027386A" w:rsidRPr="0039680C" w:rsidRDefault="0027386A" w:rsidP="005E3957">
            <w:pPr>
              <w:pStyle w:val="Contributions"/>
              <w:rPr>
                <w:sz w:val="16"/>
                <w:szCs w:val="16"/>
              </w:rPr>
            </w:pPr>
          </w:p>
          <w:p w14:paraId="282E56C2" w14:textId="14CB39E7" w:rsidR="0027386A" w:rsidRPr="0039680C" w:rsidRDefault="0027386A" w:rsidP="005E3957">
            <w:pPr>
              <w:pStyle w:val="Contributions"/>
              <w:ind w:firstLine="40"/>
              <w:rPr>
                <w:sz w:val="16"/>
                <w:szCs w:val="16"/>
              </w:rPr>
            </w:pPr>
          </w:p>
        </w:tc>
      </w:tr>
      <w:tr w:rsidR="0027386A" w:rsidRPr="0039680C" w14:paraId="5A14CE90"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795" w:type="dxa"/>
            <w:gridSpan w:val="2"/>
            <w:hideMark/>
          </w:tcPr>
          <w:p w14:paraId="1C276F07" w14:textId="77777777" w:rsidR="0027386A" w:rsidRPr="0039680C" w:rsidRDefault="0027386A" w:rsidP="005E3957">
            <w:pPr>
              <w:pStyle w:val="TableTitle"/>
              <w:rPr>
                <w:sz w:val="14"/>
                <w:szCs w:val="14"/>
              </w:rPr>
            </w:pPr>
            <w:r w:rsidRPr="0039680C">
              <w:lastRenderedPageBreak/>
              <w:t>6.2 Demonstrate strong communication skills</w:t>
            </w:r>
          </w:p>
        </w:tc>
        <w:tc>
          <w:tcPr>
            <w:tcW w:w="7581" w:type="dxa"/>
            <w:gridSpan w:val="6"/>
            <w:hideMark/>
          </w:tcPr>
          <w:p w14:paraId="19332860" w14:textId="5379002C" w:rsidR="00D37BC0" w:rsidRPr="0039680C" w:rsidRDefault="0027386A" w:rsidP="002F7BA8">
            <w:pPr>
              <w:pStyle w:val="Contributions"/>
              <w:numPr>
                <w:ilvl w:val="0"/>
                <w:numId w:val="255"/>
              </w:numPr>
            </w:pPr>
            <w:r w:rsidRPr="0039680C">
              <w:t>Demonstrate being truthful and trustworthy, and supplying accurate information at all times</w:t>
            </w:r>
          </w:p>
          <w:p w14:paraId="60210645" w14:textId="64088D18" w:rsidR="00D37BC0" w:rsidRPr="0039680C" w:rsidRDefault="0027386A" w:rsidP="002F7BA8">
            <w:pPr>
              <w:pStyle w:val="Contributions"/>
              <w:numPr>
                <w:ilvl w:val="0"/>
                <w:numId w:val="255"/>
              </w:numPr>
            </w:pPr>
            <w:r w:rsidRPr="0039680C">
              <w:t xml:space="preserve">Demonstrate working as part of a workplace team </w:t>
            </w:r>
          </w:p>
          <w:p w14:paraId="3AB2C976" w14:textId="3719CE40" w:rsidR="00D37BC0" w:rsidRPr="0039680C" w:rsidRDefault="0027386A" w:rsidP="002F7BA8">
            <w:pPr>
              <w:pStyle w:val="Contributions"/>
              <w:numPr>
                <w:ilvl w:val="0"/>
                <w:numId w:val="255"/>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07120300" w14:textId="740A42BE" w:rsidR="00D37BC0" w:rsidRPr="0039680C" w:rsidRDefault="0027386A" w:rsidP="002F7BA8">
            <w:pPr>
              <w:pStyle w:val="Contributions"/>
              <w:numPr>
                <w:ilvl w:val="0"/>
                <w:numId w:val="255"/>
              </w:numPr>
            </w:pPr>
            <w:r w:rsidRPr="0039680C">
              <w:t xml:space="preserve">Demonstrate open communication within constraints of confidentiality </w:t>
            </w:r>
          </w:p>
          <w:p w14:paraId="69F3E19C" w14:textId="48AF5687" w:rsidR="00D37BC0" w:rsidRPr="0039680C" w:rsidRDefault="0027386A" w:rsidP="002F7BA8">
            <w:pPr>
              <w:pStyle w:val="Contributions"/>
              <w:numPr>
                <w:ilvl w:val="0"/>
                <w:numId w:val="255"/>
              </w:numPr>
            </w:pPr>
            <w:r w:rsidRPr="0039680C">
              <w:t xml:space="preserve">Analyse communications about logistics </w:t>
            </w:r>
          </w:p>
          <w:p w14:paraId="74EB6958" w14:textId="09975B47" w:rsidR="00D37BC0" w:rsidRPr="0039680C" w:rsidRDefault="0027386A" w:rsidP="002F7BA8">
            <w:pPr>
              <w:pStyle w:val="Contributions"/>
              <w:numPr>
                <w:ilvl w:val="0"/>
                <w:numId w:val="255"/>
              </w:numPr>
            </w:pPr>
            <w:r w:rsidRPr="0039680C">
              <w:t xml:space="preserve">Demonstrate participation in meetings, expressing one’s opinions, being aware of others’ needs, and being appropriately assertive when required </w:t>
            </w:r>
          </w:p>
          <w:p w14:paraId="468750F0" w14:textId="0E956B4B" w:rsidR="00D37BC0" w:rsidRPr="0039680C" w:rsidRDefault="0027386A" w:rsidP="002F7BA8">
            <w:pPr>
              <w:pStyle w:val="Contributions"/>
              <w:numPr>
                <w:ilvl w:val="0"/>
                <w:numId w:val="255"/>
              </w:numPr>
            </w:pPr>
            <w:r w:rsidRPr="0039680C">
              <w:t xml:space="preserve">Demonstrate perspective into the point of view of others, understanding their needs and goals </w:t>
            </w:r>
          </w:p>
          <w:p w14:paraId="32FDA59E" w14:textId="1541CE14" w:rsidR="00D37BC0" w:rsidRPr="0039680C" w:rsidRDefault="0027386A" w:rsidP="002F7BA8">
            <w:pPr>
              <w:pStyle w:val="Contributions"/>
              <w:numPr>
                <w:ilvl w:val="0"/>
                <w:numId w:val="255"/>
              </w:numPr>
            </w:pPr>
            <w:r w:rsidRPr="0039680C">
              <w:t xml:space="preserve">Demonstrate the practise of building trust, rapport and credibility with others </w:t>
            </w:r>
          </w:p>
          <w:p w14:paraId="4AA46A99" w14:textId="188B80BA" w:rsidR="00D37BC0" w:rsidRPr="0039680C" w:rsidRDefault="0027386A" w:rsidP="002F7BA8">
            <w:pPr>
              <w:pStyle w:val="Contributions"/>
              <w:numPr>
                <w:ilvl w:val="0"/>
                <w:numId w:val="255"/>
              </w:numPr>
            </w:pPr>
            <w:r w:rsidRPr="0039680C">
              <w:t xml:space="preserve">Determine the communication needs and concerns of others and respond to them </w:t>
            </w:r>
          </w:p>
          <w:p w14:paraId="5BBD11DC" w14:textId="3AD62089" w:rsidR="00D37BC0" w:rsidRPr="0039680C" w:rsidRDefault="0027386A" w:rsidP="002F7BA8">
            <w:pPr>
              <w:pStyle w:val="Contributions"/>
              <w:numPr>
                <w:ilvl w:val="0"/>
                <w:numId w:val="255"/>
              </w:numPr>
            </w:pPr>
            <w:r w:rsidRPr="0039680C">
              <w:t xml:space="preserve">Demonstrate avoiding conflict between work and personal interests </w:t>
            </w:r>
          </w:p>
          <w:p w14:paraId="15C59A24" w14:textId="43AAEDC1" w:rsidR="00D37BC0" w:rsidRPr="0039680C" w:rsidRDefault="0027386A" w:rsidP="002F7BA8">
            <w:pPr>
              <w:pStyle w:val="Contributions"/>
              <w:numPr>
                <w:ilvl w:val="0"/>
                <w:numId w:val="255"/>
              </w:numPr>
            </w:pPr>
            <w:r w:rsidRPr="0039680C">
              <w:t xml:space="preserve">Demonstrate the practice of meaningful two-way communication </w:t>
            </w:r>
          </w:p>
          <w:p w14:paraId="0372A05D" w14:textId="0F6FD19E" w:rsidR="00D37BC0" w:rsidRPr="0039680C" w:rsidRDefault="0027386A" w:rsidP="002F7BA8">
            <w:pPr>
              <w:pStyle w:val="Contributions"/>
              <w:numPr>
                <w:ilvl w:val="0"/>
                <w:numId w:val="255"/>
              </w:numPr>
            </w:pPr>
            <w:r w:rsidRPr="0039680C">
              <w:t xml:space="preserve">Demonstrate influence on others by persuasively presenting thoughts and ideas </w:t>
            </w:r>
          </w:p>
          <w:p w14:paraId="1B0A8A8D" w14:textId="4FC95F55" w:rsidR="00D37BC0" w:rsidRPr="0039680C" w:rsidRDefault="0027386A" w:rsidP="002F7BA8">
            <w:pPr>
              <w:pStyle w:val="Contributions"/>
              <w:numPr>
                <w:ilvl w:val="0"/>
                <w:numId w:val="255"/>
              </w:numPr>
            </w:pPr>
            <w:r w:rsidRPr="0039680C">
              <w:lastRenderedPageBreak/>
              <w:t xml:space="preserve">Demonstrate assertiveness skills to deal with unreasonable requests and/or refusals that would compromise practice or consumer care </w:t>
            </w:r>
          </w:p>
          <w:p w14:paraId="782B5F01" w14:textId="7B5B1DE9" w:rsidR="00D37BC0" w:rsidRPr="0039680C" w:rsidRDefault="0027386A" w:rsidP="002F7BA8">
            <w:pPr>
              <w:pStyle w:val="Contributions"/>
              <w:numPr>
                <w:ilvl w:val="0"/>
                <w:numId w:val="255"/>
              </w:numPr>
            </w:pPr>
            <w:r w:rsidRPr="0039680C">
              <w:t xml:space="preserve">Demonstrate a positive, supportive and appreciative attitude </w:t>
            </w:r>
          </w:p>
          <w:p w14:paraId="1EF81CE1" w14:textId="71977245" w:rsidR="00D37BC0" w:rsidRPr="0039680C" w:rsidRDefault="0027386A" w:rsidP="002F7BA8">
            <w:pPr>
              <w:pStyle w:val="Contributions"/>
              <w:numPr>
                <w:ilvl w:val="0"/>
                <w:numId w:val="255"/>
              </w:numPr>
            </w:pPr>
            <w:r w:rsidRPr="0039680C">
              <w:t xml:space="preserve">Demonstrate the ability to balance the organisation’s needs and the customer’s needs </w:t>
            </w:r>
          </w:p>
          <w:p w14:paraId="41D1F932" w14:textId="5A07C05E" w:rsidR="00D37BC0" w:rsidRPr="0039680C" w:rsidRDefault="0027386A" w:rsidP="002F7BA8">
            <w:pPr>
              <w:pStyle w:val="Contributions"/>
              <w:numPr>
                <w:ilvl w:val="0"/>
                <w:numId w:val="255"/>
              </w:numPr>
            </w:pPr>
            <w:r w:rsidRPr="0039680C">
              <w:t xml:space="preserve">Demonstrate self-control by maintaining composure and keeping emotions in check, even in difficult situations; deal calmly and effectively with stressful situations </w:t>
            </w:r>
          </w:p>
          <w:p w14:paraId="6D3E730C" w14:textId="766BC75D" w:rsidR="00D37BC0" w:rsidRPr="0039680C" w:rsidRDefault="0027386A" w:rsidP="002F7BA8">
            <w:pPr>
              <w:pStyle w:val="Contributions"/>
              <w:numPr>
                <w:ilvl w:val="0"/>
                <w:numId w:val="255"/>
              </w:numPr>
            </w:pPr>
            <w:r w:rsidRPr="0039680C">
              <w:t xml:space="preserve">Demonstrate the expressing of opinions and providing information in written and/or verbal form in a manner that does not elicit concern, anger or other adverse response </w:t>
            </w:r>
          </w:p>
          <w:p w14:paraId="4B5B9F71" w14:textId="1FCC263C" w:rsidR="00D37BC0" w:rsidRPr="0039680C" w:rsidRDefault="0027386A" w:rsidP="002F7BA8">
            <w:pPr>
              <w:pStyle w:val="Contributions"/>
              <w:numPr>
                <w:ilvl w:val="0"/>
                <w:numId w:val="255"/>
              </w:numPr>
            </w:pPr>
            <w:r w:rsidRPr="0039680C">
              <w:t xml:space="preserve">Demonstrate the use of a systematic process for following up that demonstrates written reports have been received and understood </w:t>
            </w:r>
          </w:p>
          <w:p w14:paraId="51CF9251" w14:textId="75E3918D" w:rsidR="00D37BC0" w:rsidRPr="0039680C" w:rsidRDefault="0027386A" w:rsidP="002F7BA8">
            <w:pPr>
              <w:pStyle w:val="Contributions"/>
              <w:numPr>
                <w:ilvl w:val="0"/>
                <w:numId w:val="255"/>
              </w:numPr>
            </w:pPr>
            <w:r w:rsidRPr="0039680C">
              <w:t xml:space="preserve">Evaluate the means by which responses to input to the work environment are monitored </w:t>
            </w:r>
          </w:p>
          <w:p w14:paraId="13905574" w14:textId="3653D28C" w:rsidR="00D37BC0" w:rsidRPr="0039680C" w:rsidRDefault="0027386A" w:rsidP="002F7BA8">
            <w:pPr>
              <w:pStyle w:val="Contributions"/>
              <w:numPr>
                <w:ilvl w:val="0"/>
                <w:numId w:val="255"/>
              </w:numPr>
            </w:pPr>
            <w:r w:rsidRPr="0039680C">
              <w:t xml:space="preserve">Seek practical ways to overcome barriers to communication </w:t>
            </w:r>
          </w:p>
          <w:p w14:paraId="42ED7571" w14:textId="48C1164E" w:rsidR="00D37BC0" w:rsidRPr="0039680C" w:rsidRDefault="0027386A" w:rsidP="002F7BA8">
            <w:pPr>
              <w:pStyle w:val="Contributions"/>
              <w:numPr>
                <w:ilvl w:val="0"/>
                <w:numId w:val="255"/>
              </w:numPr>
            </w:pPr>
            <w:r w:rsidRPr="0039680C">
              <w:t xml:space="preserve">Ensure language representation (e.g., interpreters) at meetings when appropriate </w:t>
            </w:r>
          </w:p>
          <w:p w14:paraId="057FF8A7" w14:textId="3281992F" w:rsidR="00D37BC0" w:rsidRPr="0039680C" w:rsidRDefault="0027386A" w:rsidP="002F7BA8">
            <w:pPr>
              <w:pStyle w:val="Contributions"/>
              <w:numPr>
                <w:ilvl w:val="0"/>
                <w:numId w:val="255"/>
              </w:numPr>
            </w:pPr>
            <w:r w:rsidRPr="0039680C">
              <w:t xml:space="preserve">Demonstrate tackling difficult situations and resolving disputes between staff </w:t>
            </w:r>
          </w:p>
          <w:p w14:paraId="6633B8C2" w14:textId="30DE7AAA" w:rsidR="00D37BC0" w:rsidRPr="0039680C" w:rsidRDefault="0027386A" w:rsidP="002F7BA8">
            <w:pPr>
              <w:pStyle w:val="Contributions"/>
              <w:numPr>
                <w:ilvl w:val="0"/>
                <w:numId w:val="255"/>
              </w:numPr>
            </w:pPr>
            <w:r w:rsidRPr="0039680C">
              <w:t xml:space="preserve">Demonstrate giving both positive and negative feedback sensitively </w:t>
            </w:r>
          </w:p>
          <w:p w14:paraId="682E04D4" w14:textId="62149662" w:rsidR="00D37BC0" w:rsidRPr="0039680C" w:rsidRDefault="0027386A" w:rsidP="002F7BA8">
            <w:pPr>
              <w:pStyle w:val="Contributions"/>
              <w:numPr>
                <w:ilvl w:val="0"/>
                <w:numId w:val="255"/>
              </w:numPr>
            </w:pPr>
            <w:r w:rsidRPr="0039680C">
              <w:t xml:space="preserve">Demonstrate maintaining and improving communication </w:t>
            </w:r>
          </w:p>
          <w:p w14:paraId="5D78AFDF" w14:textId="4ADA2A82" w:rsidR="00D37BC0" w:rsidRPr="0039680C" w:rsidRDefault="0027386A" w:rsidP="002F7BA8">
            <w:pPr>
              <w:pStyle w:val="Contributions"/>
              <w:numPr>
                <w:ilvl w:val="0"/>
                <w:numId w:val="255"/>
              </w:numPr>
            </w:pPr>
            <w:r w:rsidRPr="0039680C">
              <w:t>Demonstrate the process of giving and requesting feedback frequently</w:t>
            </w:r>
          </w:p>
          <w:p w14:paraId="6A80CFE7" w14:textId="2E9D8F33" w:rsidR="00D37BC0" w:rsidRPr="0039680C" w:rsidRDefault="0027386A" w:rsidP="002F7BA8">
            <w:pPr>
              <w:pStyle w:val="Contributions"/>
              <w:numPr>
                <w:ilvl w:val="0"/>
                <w:numId w:val="255"/>
              </w:numPr>
            </w:pPr>
            <w:r w:rsidRPr="0039680C">
              <w:t>Demonstrate the ability to communicate effectively with shop stewards and union representatives </w:t>
            </w:r>
          </w:p>
          <w:p w14:paraId="2FDB0DB3" w14:textId="79FFEF00" w:rsidR="0027386A" w:rsidRPr="0039680C" w:rsidRDefault="0027386A" w:rsidP="005E3957">
            <w:pPr>
              <w:pStyle w:val="Contributions"/>
              <w:rPr>
                <w:sz w:val="16"/>
                <w:szCs w:val="16"/>
              </w:rPr>
            </w:pPr>
          </w:p>
          <w:p w14:paraId="01A961AD" w14:textId="6D8B666D" w:rsidR="0027386A" w:rsidRPr="0039680C" w:rsidRDefault="0027386A" w:rsidP="005E3957">
            <w:pPr>
              <w:pStyle w:val="Contributions"/>
              <w:ind w:firstLine="40"/>
              <w:rPr>
                <w:sz w:val="16"/>
                <w:szCs w:val="16"/>
              </w:rPr>
            </w:pPr>
          </w:p>
        </w:tc>
      </w:tr>
      <w:tr w:rsidR="0027386A" w:rsidRPr="0039680C" w14:paraId="7A9BD1E8" w14:textId="77777777" w:rsidTr="00C35805">
        <w:trPr>
          <w:trHeight w:val="397"/>
        </w:trPr>
        <w:tc>
          <w:tcPr>
            <w:tcW w:w="2795" w:type="dxa"/>
            <w:gridSpan w:val="2"/>
            <w:hideMark/>
          </w:tcPr>
          <w:p w14:paraId="6B45444D" w14:textId="77777777" w:rsidR="0027386A" w:rsidRPr="0039680C" w:rsidRDefault="0027386A" w:rsidP="005E3957">
            <w:pPr>
              <w:pStyle w:val="TableTitle"/>
              <w:rPr>
                <w:sz w:val="14"/>
                <w:szCs w:val="14"/>
              </w:rPr>
            </w:pPr>
            <w:r w:rsidRPr="0039680C">
              <w:lastRenderedPageBreak/>
              <w:t>6.2.1 Practice cultural awareness</w:t>
            </w:r>
          </w:p>
        </w:tc>
        <w:tc>
          <w:tcPr>
            <w:tcW w:w="7581" w:type="dxa"/>
            <w:gridSpan w:val="6"/>
            <w:hideMark/>
          </w:tcPr>
          <w:p w14:paraId="349C7162" w14:textId="17E547B4" w:rsidR="00D37BC0" w:rsidRPr="0039680C" w:rsidRDefault="0027386A" w:rsidP="002F7BA8">
            <w:pPr>
              <w:pStyle w:val="Contributions"/>
              <w:numPr>
                <w:ilvl w:val="0"/>
                <w:numId w:val="255"/>
              </w:numPr>
            </w:pPr>
            <w:r w:rsidRPr="0039680C">
              <w:t>Demonstrate cultural awareness and sensitivity, treating all people with fairness, respect and dignity</w:t>
            </w:r>
          </w:p>
          <w:p w14:paraId="28A1F41F" w14:textId="51FC91A4" w:rsidR="00D37BC0" w:rsidRPr="0039680C" w:rsidRDefault="0027386A" w:rsidP="002F7BA8">
            <w:pPr>
              <w:pStyle w:val="Contributions"/>
              <w:numPr>
                <w:ilvl w:val="0"/>
                <w:numId w:val="255"/>
              </w:numPr>
            </w:pPr>
            <w:r w:rsidRPr="0039680C">
              <w:t xml:space="preserve">Demonstrate anti-discriminatory practices in the organisation, including HR and disciplinary procedures </w:t>
            </w:r>
          </w:p>
          <w:p w14:paraId="08DB2470" w14:textId="616C24D5" w:rsidR="00D37BC0" w:rsidRPr="0039680C" w:rsidRDefault="0027386A" w:rsidP="002F7BA8">
            <w:pPr>
              <w:pStyle w:val="Contributions"/>
              <w:numPr>
                <w:ilvl w:val="0"/>
                <w:numId w:val="255"/>
              </w:numPr>
            </w:pPr>
            <w:r w:rsidRPr="0039680C">
              <w:t xml:space="preserve">Demonstrate cultural sensitivity, equality and fairness at all levels of the </w:t>
            </w:r>
            <w:r w:rsidR="00623AE4" w:rsidRPr="0039680C">
              <w:t>organisation</w:t>
            </w:r>
            <w:r w:rsidRPr="0039680C">
              <w:t xml:space="preserve"> </w:t>
            </w:r>
          </w:p>
          <w:p w14:paraId="6F6FA5F2" w14:textId="0CCDDA92" w:rsidR="00D37BC0" w:rsidRPr="0039680C" w:rsidRDefault="0027386A" w:rsidP="002F7BA8">
            <w:pPr>
              <w:pStyle w:val="Contributions"/>
              <w:numPr>
                <w:ilvl w:val="0"/>
                <w:numId w:val="255"/>
              </w:numPr>
            </w:pPr>
            <w:r w:rsidRPr="0039680C">
              <w:t xml:space="preserve">Demonstrate challenging discriminatory behaviour directly and sensitively </w:t>
            </w:r>
          </w:p>
          <w:p w14:paraId="4DDCC772" w14:textId="5046C8B0" w:rsidR="00D37BC0" w:rsidRPr="0039680C" w:rsidRDefault="0027386A" w:rsidP="002F7BA8">
            <w:pPr>
              <w:pStyle w:val="Contributions"/>
              <w:numPr>
                <w:ilvl w:val="0"/>
                <w:numId w:val="255"/>
              </w:numPr>
            </w:pPr>
            <w:r w:rsidRPr="0039680C">
              <w:t xml:space="preserve">Demonstrate acting in a non-discriminatory way toward individuals and groups </w:t>
            </w:r>
          </w:p>
          <w:p w14:paraId="7FE1CAB9" w14:textId="468DE3E0" w:rsidR="00D37BC0" w:rsidRPr="0039680C" w:rsidRDefault="0027386A" w:rsidP="002F7BA8">
            <w:pPr>
              <w:pStyle w:val="Contributions"/>
              <w:numPr>
                <w:ilvl w:val="0"/>
                <w:numId w:val="255"/>
              </w:numPr>
            </w:pPr>
            <w:r w:rsidRPr="0039680C">
              <w:t xml:space="preserve">Demonstrate the process of integrating cultural awareness in learning and development approaches </w:t>
            </w:r>
          </w:p>
          <w:p w14:paraId="53CD4811" w14:textId="4C6BDD58" w:rsidR="00D37BC0" w:rsidRPr="0039680C" w:rsidRDefault="0027386A" w:rsidP="002F7BA8">
            <w:pPr>
              <w:pStyle w:val="Contributions"/>
              <w:numPr>
                <w:ilvl w:val="0"/>
                <w:numId w:val="255"/>
              </w:numPr>
            </w:pPr>
            <w:r w:rsidRPr="0039680C">
              <w:t xml:space="preserve">Demonstrate avoiding stereotypical responses by examining one’s own behaviour and bias </w:t>
            </w:r>
          </w:p>
          <w:p w14:paraId="4D0A8B03" w14:textId="6117520F" w:rsidR="00D37BC0" w:rsidRPr="0039680C" w:rsidRDefault="0027386A" w:rsidP="002F7BA8">
            <w:pPr>
              <w:pStyle w:val="Contributions"/>
              <w:numPr>
                <w:ilvl w:val="0"/>
                <w:numId w:val="255"/>
              </w:numPr>
            </w:pPr>
            <w:r w:rsidRPr="0039680C">
              <w:t xml:space="preserve">Demonstrate managing cultural diversity in teams and make the most of differences </w:t>
            </w:r>
          </w:p>
          <w:p w14:paraId="6102B45A" w14:textId="56B3E22A" w:rsidR="00D37BC0" w:rsidRPr="0039680C" w:rsidRDefault="0027386A" w:rsidP="002F7BA8">
            <w:pPr>
              <w:pStyle w:val="Contributions"/>
              <w:numPr>
                <w:ilvl w:val="0"/>
                <w:numId w:val="255"/>
              </w:numPr>
            </w:pPr>
            <w:r w:rsidRPr="0039680C">
              <w:t xml:space="preserve">Demonstrate the use of strategies and/or resources for communicating effectively with people from different cultural backgrounds </w:t>
            </w:r>
          </w:p>
          <w:p w14:paraId="521B0FB5" w14:textId="4DF8417E" w:rsidR="00D37BC0" w:rsidRPr="0039680C" w:rsidRDefault="0027386A" w:rsidP="002F7BA8">
            <w:pPr>
              <w:pStyle w:val="Contributions"/>
              <w:numPr>
                <w:ilvl w:val="0"/>
                <w:numId w:val="255"/>
              </w:numPr>
            </w:pPr>
            <w:r w:rsidRPr="0039680C">
              <w:t xml:space="preserve">Supply information relating to values, beliefs and cultural backgrounds of consumers that may influence the way professional services are provided </w:t>
            </w:r>
          </w:p>
          <w:p w14:paraId="5B5A290B" w14:textId="3FCDB810" w:rsidR="0027386A" w:rsidRPr="0039680C" w:rsidRDefault="0027386A" w:rsidP="005E3957">
            <w:pPr>
              <w:pStyle w:val="Contributions"/>
              <w:rPr>
                <w:sz w:val="16"/>
                <w:szCs w:val="16"/>
              </w:rPr>
            </w:pPr>
          </w:p>
          <w:p w14:paraId="2CE57A91" w14:textId="47F56F9E" w:rsidR="0027386A" w:rsidRPr="0039680C" w:rsidRDefault="0027386A" w:rsidP="005E3957">
            <w:pPr>
              <w:pStyle w:val="Contributions"/>
              <w:ind w:firstLine="40"/>
              <w:rPr>
                <w:sz w:val="16"/>
                <w:szCs w:val="16"/>
              </w:rPr>
            </w:pPr>
          </w:p>
        </w:tc>
      </w:tr>
      <w:tr w:rsidR="0027386A" w:rsidRPr="0039680C" w14:paraId="3559ABE2"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795" w:type="dxa"/>
            <w:gridSpan w:val="2"/>
            <w:hideMark/>
          </w:tcPr>
          <w:p w14:paraId="46D0AB31" w14:textId="77777777" w:rsidR="0027386A" w:rsidRPr="0039680C" w:rsidRDefault="0027386A" w:rsidP="005E3957">
            <w:pPr>
              <w:pStyle w:val="TableTitle"/>
              <w:rPr>
                <w:sz w:val="14"/>
                <w:szCs w:val="14"/>
              </w:rPr>
            </w:pPr>
            <w:r w:rsidRPr="0039680C">
              <w:lastRenderedPageBreak/>
              <w:t>6.3 Utilize problem-solving skills</w:t>
            </w:r>
          </w:p>
        </w:tc>
        <w:tc>
          <w:tcPr>
            <w:tcW w:w="7581" w:type="dxa"/>
            <w:gridSpan w:val="6"/>
            <w:hideMark/>
          </w:tcPr>
          <w:p w14:paraId="0D019197" w14:textId="2DC7C901" w:rsidR="00D37BC0" w:rsidRPr="0039680C" w:rsidRDefault="0027386A" w:rsidP="002F7BA8">
            <w:pPr>
              <w:pStyle w:val="Contributions"/>
              <w:numPr>
                <w:ilvl w:val="0"/>
                <w:numId w:val="255"/>
              </w:numPr>
            </w:pPr>
            <w:r w:rsidRPr="0039680C">
              <w:t>Evaluate information to solve problems in a sensitive and ethical manner</w:t>
            </w:r>
          </w:p>
          <w:p w14:paraId="40C081CC" w14:textId="64770593" w:rsidR="00D37BC0" w:rsidRPr="0039680C" w:rsidRDefault="0027386A" w:rsidP="002F7BA8">
            <w:pPr>
              <w:pStyle w:val="Contributions"/>
              <w:numPr>
                <w:ilvl w:val="0"/>
                <w:numId w:val="255"/>
              </w:numPr>
            </w:pPr>
            <w:r w:rsidRPr="0039680C">
              <w:t xml:space="preserve">Demonstrate managing day to day and complex problems in a timely manner </w:t>
            </w:r>
          </w:p>
          <w:p w14:paraId="1E27C763" w14:textId="451DCCEA" w:rsidR="00D37BC0" w:rsidRPr="0039680C" w:rsidRDefault="0027386A" w:rsidP="002F7BA8">
            <w:pPr>
              <w:pStyle w:val="Contributions"/>
              <w:numPr>
                <w:ilvl w:val="0"/>
                <w:numId w:val="255"/>
              </w:numPr>
            </w:pPr>
            <w:r w:rsidRPr="0039680C">
              <w:t xml:space="preserve">Evaluate problem situations and their step-by-step transformation based on planning and reasoning, without apportioning blame </w:t>
            </w:r>
          </w:p>
          <w:p w14:paraId="1107A8CB" w14:textId="234B1828" w:rsidR="00D37BC0" w:rsidRPr="0039680C" w:rsidRDefault="0027386A" w:rsidP="002F7BA8">
            <w:pPr>
              <w:pStyle w:val="Contributions"/>
              <w:numPr>
                <w:ilvl w:val="0"/>
                <w:numId w:val="255"/>
              </w:numPr>
            </w:pPr>
            <w:r w:rsidRPr="0039680C">
              <w:t xml:space="preserve">Demonstrate the process of critically reviewing, analysing, synthesizing, comparing and interpreting information; drawing conclusions from relevant and/or missing information; and understanding the relationship among facts and apply this understanding when solving problems </w:t>
            </w:r>
          </w:p>
          <w:p w14:paraId="3D2E1559" w14:textId="12EA86A2" w:rsidR="00D37BC0" w:rsidRPr="0039680C" w:rsidRDefault="0027386A" w:rsidP="002F7BA8">
            <w:pPr>
              <w:pStyle w:val="Contributions"/>
              <w:numPr>
                <w:ilvl w:val="0"/>
                <w:numId w:val="255"/>
              </w:numPr>
            </w:pPr>
            <w:r w:rsidRPr="0039680C">
              <w:t xml:space="preserve">Evaluate a range of possible approaches/strategies that are effective for resolving conflict in the workplace (e.g., negotiation, collaborative problem-solving, mediation, arbitration) </w:t>
            </w:r>
          </w:p>
          <w:p w14:paraId="0E10718F" w14:textId="4A3BAEFF" w:rsidR="00D37BC0" w:rsidRPr="0039680C" w:rsidRDefault="0027386A" w:rsidP="002F7BA8">
            <w:pPr>
              <w:pStyle w:val="Contributions"/>
              <w:numPr>
                <w:ilvl w:val="0"/>
                <w:numId w:val="255"/>
              </w:numPr>
            </w:pPr>
            <w:r w:rsidRPr="0039680C">
              <w:t xml:space="preserve">Evaluate an open environment that encourages people to work together </w:t>
            </w:r>
          </w:p>
          <w:p w14:paraId="06A7874A" w14:textId="6EB544AD" w:rsidR="00D37BC0" w:rsidRPr="0039680C" w:rsidRDefault="0027386A" w:rsidP="002F7BA8">
            <w:pPr>
              <w:pStyle w:val="Contributions"/>
              <w:numPr>
                <w:ilvl w:val="0"/>
                <w:numId w:val="255"/>
              </w:numPr>
            </w:pPr>
            <w:r w:rsidRPr="0039680C">
              <w:t xml:space="preserve">Demonstrate resolving conflicts as they arise </w:t>
            </w:r>
          </w:p>
          <w:p w14:paraId="1A5C8E34" w14:textId="3B188B19" w:rsidR="00D37BC0" w:rsidRPr="0039680C" w:rsidRDefault="0027386A" w:rsidP="002F7BA8">
            <w:pPr>
              <w:pStyle w:val="Contributions"/>
              <w:numPr>
                <w:ilvl w:val="0"/>
                <w:numId w:val="255"/>
              </w:numPr>
            </w:pPr>
            <w:r w:rsidRPr="0039680C">
              <w:t xml:space="preserve">Demonstrate creativity through questioning, attempting to improve on ideas, applying other experiences and working toward action in problem solving </w:t>
            </w:r>
          </w:p>
          <w:p w14:paraId="75EA6A02" w14:textId="379D0770" w:rsidR="00D37BC0" w:rsidRPr="0039680C" w:rsidRDefault="0027386A" w:rsidP="002F7BA8">
            <w:pPr>
              <w:pStyle w:val="Contributions"/>
              <w:numPr>
                <w:ilvl w:val="0"/>
                <w:numId w:val="255"/>
              </w:numPr>
            </w:pPr>
            <w:r w:rsidRPr="0039680C">
              <w:t xml:space="preserve">Analyse facts and thoughts into strengths and weaknesses </w:t>
            </w:r>
          </w:p>
          <w:p w14:paraId="20A5745A" w14:textId="1E3326DC" w:rsidR="00D37BC0" w:rsidRPr="0039680C" w:rsidRDefault="0027386A" w:rsidP="002F7BA8">
            <w:pPr>
              <w:pStyle w:val="Contributions"/>
              <w:numPr>
                <w:ilvl w:val="0"/>
                <w:numId w:val="255"/>
              </w:numPr>
            </w:pPr>
            <w:r w:rsidRPr="0039680C">
              <w:t xml:space="preserve">Demonstrate thinking in a careful way to solve problems, analyse data, and recall and apply information, involving others </w:t>
            </w:r>
          </w:p>
          <w:p w14:paraId="2E4DEA9C" w14:textId="2B66913A" w:rsidR="00D37BC0" w:rsidRPr="0039680C" w:rsidRDefault="0027386A" w:rsidP="002F7BA8">
            <w:pPr>
              <w:pStyle w:val="Contributions"/>
              <w:numPr>
                <w:ilvl w:val="0"/>
                <w:numId w:val="255"/>
              </w:numPr>
            </w:pPr>
            <w:r w:rsidRPr="0039680C">
              <w:t xml:space="preserve">Demonstrate goal-directed thinking and action in situations in which no routine solutions exist </w:t>
            </w:r>
          </w:p>
          <w:p w14:paraId="4E1F2769" w14:textId="18DE269B" w:rsidR="00D37BC0" w:rsidRPr="0039680C" w:rsidRDefault="0027386A" w:rsidP="002F7BA8">
            <w:pPr>
              <w:pStyle w:val="Contributions"/>
              <w:numPr>
                <w:ilvl w:val="0"/>
                <w:numId w:val="255"/>
              </w:numPr>
            </w:pPr>
            <w:r w:rsidRPr="0039680C">
              <w:t xml:space="preserve">Demonstrate maintaining appropriate ethical and moral standards in resolving problems </w:t>
            </w:r>
          </w:p>
          <w:p w14:paraId="208EE542" w14:textId="1D7BB531" w:rsidR="00D37BC0" w:rsidRPr="0039680C" w:rsidRDefault="0027386A" w:rsidP="002F7BA8">
            <w:pPr>
              <w:pStyle w:val="Contributions"/>
              <w:numPr>
                <w:ilvl w:val="0"/>
                <w:numId w:val="255"/>
              </w:numPr>
            </w:pPr>
            <w:r w:rsidRPr="0039680C">
              <w:t xml:space="preserve">Analyse alternative courses of action, using cognitive processes such as memory, thinking and evaluation </w:t>
            </w:r>
          </w:p>
          <w:p w14:paraId="38C60761" w14:textId="2DE2EB13" w:rsidR="00D37BC0" w:rsidRPr="0039680C" w:rsidRDefault="0027386A" w:rsidP="002F7BA8">
            <w:pPr>
              <w:pStyle w:val="Contributions"/>
              <w:numPr>
                <w:ilvl w:val="0"/>
                <w:numId w:val="255"/>
              </w:numPr>
            </w:pPr>
            <w:r w:rsidRPr="0039680C">
              <w:t xml:space="preserve">Demonstrate mapping likely consequences of decisions to choose the best course of action </w:t>
            </w:r>
          </w:p>
          <w:p w14:paraId="047245E8" w14:textId="7560FC4F" w:rsidR="00D37BC0" w:rsidRPr="0039680C" w:rsidRDefault="0027386A" w:rsidP="002F7BA8">
            <w:pPr>
              <w:pStyle w:val="Contributions"/>
              <w:numPr>
                <w:ilvl w:val="0"/>
                <w:numId w:val="255"/>
              </w:numPr>
            </w:pPr>
            <w:r w:rsidRPr="0039680C">
              <w:t xml:space="preserve">Demonstrate asking other people to help with solving problems </w:t>
            </w:r>
          </w:p>
          <w:p w14:paraId="5D79039D" w14:textId="24BC5CAF" w:rsidR="00D37BC0" w:rsidRPr="0039680C" w:rsidRDefault="0027386A" w:rsidP="002F7BA8">
            <w:pPr>
              <w:pStyle w:val="Contributions"/>
              <w:numPr>
                <w:ilvl w:val="0"/>
                <w:numId w:val="255"/>
              </w:numPr>
            </w:pPr>
            <w:r w:rsidRPr="0039680C">
              <w:t xml:space="preserve">Evaluate difficult or unusual situations to develop unique approaches and useful solutions </w:t>
            </w:r>
          </w:p>
          <w:p w14:paraId="554A24C5" w14:textId="693C7452" w:rsidR="00D37BC0" w:rsidRPr="0039680C" w:rsidRDefault="0027386A" w:rsidP="002F7BA8">
            <w:pPr>
              <w:pStyle w:val="Contributions"/>
              <w:numPr>
                <w:ilvl w:val="0"/>
                <w:numId w:val="255"/>
              </w:numPr>
            </w:pPr>
            <w:r w:rsidRPr="0039680C">
              <w:t xml:space="preserve">Demonstrate committing to a solution in a timely manner, and developing a realistic approach for applying the chosen solution; evaluating the outcome of the solution to see if further action is needed, and identify lessons learned </w:t>
            </w:r>
          </w:p>
          <w:p w14:paraId="56B2486E" w14:textId="4F476A52" w:rsidR="00D37BC0" w:rsidRPr="0039680C" w:rsidRDefault="0027386A" w:rsidP="002F7BA8">
            <w:pPr>
              <w:pStyle w:val="Contributions"/>
              <w:numPr>
                <w:ilvl w:val="0"/>
                <w:numId w:val="255"/>
              </w:numPr>
            </w:pPr>
            <w:r w:rsidRPr="0039680C">
              <w:t xml:space="preserve">Evaluate the impact of conflict in the workplace (e.g., tension, low morale, absenteeism, system or service failure, aggressive or uncooperative </w:t>
            </w:r>
            <w:r w:rsidR="00C0470E" w:rsidRPr="0039680C">
              <w:t>behaviours</w:t>
            </w:r>
            <w:r w:rsidRPr="0039680C">
              <w:t xml:space="preserve">) </w:t>
            </w:r>
          </w:p>
          <w:p w14:paraId="3AE9D83F" w14:textId="01C6A149" w:rsidR="00D37BC0" w:rsidRPr="0039680C" w:rsidRDefault="0027386A" w:rsidP="002F7BA8">
            <w:pPr>
              <w:pStyle w:val="Contributions"/>
              <w:numPr>
                <w:ilvl w:val="0"/>
                <w:numId w:val="255"/>
              </w:numPr>
            </w:pPr>
            <w:r w:rsidRPr="0039680C">
              <w:t xml:space="preserve">Demonstrate the practise of following up on problems to ensure they are fixed </w:t>
            </w:r>
          </w:p>
          <w:p w14:paraId="4D4502C7" w14:textId="3C262AA9" w:rsidR="00D37BC0" w:rsidRPr="0039680C" w:rsidRDefault="0027386A" w:rsidP="002F7BA8">
            <w:pPr>
              <w:pStyle w:val="Contributions"/>
              <w:numPr>
                <w:ilvl w:val="0"/>
                <w:numId w:val="255"/>
              </w:numPr>
            </w:pPr>
            <w:r w:rsidRPr="0039680C">
              <w:t xml:space="preserve">Determine situations where referral is warranted (e.g., severe emotional distress, intractable dispute) </w:t>
            </w:r>
          </w:p>
          <w:p w14:paraId="4E443EA8" w14:textId="3819B517" w:rsidR="0027386A" w:rsidRPr="0039680C" w:rsidRDefault="0027386A" w:rsidP="005E3957">
            <w:pPr>
              <w:pStyle w:val="Contributions"/>
              <w:rPr>
                <w:sz w:val="16"/>
                <w:szCs w:val="16"/>
              </w:rPr>
            </w:pPr>
          </w:p>
          <w:p w14:paraId="2B24944A" w14:textId="1F3F77A1" w:rsidR="0027386A" w:rsidRPr="0039680C" w:rsidRDefault="0027386A" w:rsidP="005E3957">
            <w:pPr>
              <w:pStyle w:val="Contributions"/>
              <w:ind w:firstLine="40"/>
              <w:rPr>
                <w:sz w:val="16"/>
                <w:szCs w:val="16"/>
              </w:rPr>
            </w:pPr>
          </w:p>
        </w:tc>
      </w:tr>
      <w:tr w:rsidR="0027386A" w:rsidRPr="0039680C" w14:paraId="03C40332" w14:textId="77777777" w:rsidTr="00C35805">
        <w:trPr>
          <w:trHeight w:val="397"/>
        </w:trPr>
        <w:tc>
          <w:tcPr>
            <w:tcW w:w="2795" w:type="dxa"/>
            <w:gridSpan w:val="2"/>
            <w:hideMark/>
          </w:tcPr>
          <w:p w14:paraId="4C23BE24" w14:textId="77777777" w:rsidR="0027386A" w:rsidRPr="0039680C" w:rsidRDefault="0027386A" w:rsidP="005E3957">
            <w:pPr>
              <w:pStyle w:val="TableTitle"/>
              <w:rPr>
                <w:sz w:val="14"/>
                <w:szCs w:val="14"/>
              </w:rPr>
            </w:pPr>
            <w:r w:rsidRPr="0039680C">
              <w:t>6.3.1 Negotiate</w:t>
            </w:r>
          </w:p>
        </w:tc>
        <w:tc>
          <w:tcPr>
            <w:tcW w:w="7581" w:type="dxa"/>
            <w:gridSpan w:val="6"/>
            <w:hideMark/>
          </w:tcPr>
          <w:p w14:paraId="6DDC5454" w14:textId="60DD2AFC" w:rsidR="00D37BC0" w:rsidRPr="0039680C" w:rsidRDefault="0027386A" w:rsidP="002F7BA8">
            <w:pPr>
              <w:pStyle w:val="Contributions"/>
              <w:numPr>
                <w:ilvl w:val="0"/>
                <w:numId w:val="255"/>
              </w:numPr>
            </w:pPr>
            <w:r w:rsidRPr="0039680C">
              <w:t>Demonstrate the principles of negotiation and aim for a win-win outcome</w:t>
            </w:r>
          </w:p>
          <w:p w14:paraId="53F4020B" w14:textId="1FC6FB09" w:rsidR="00D37BC0" w:rsidRPr="0039680C" w:rsidRDefault="0027386A" w:rsidP="002F7BA8">
            <w:pPr>
              <w:pStyle w:val="Contributions"/>
              <w:numPr>
                <w:ilvl w:val="0"/>
                <w:numId w:val="255"/>
              </w:numPr>
            </w:pPr>
            <w:r w:rsidRPr="0039680C">
              <w:t xml:space="preserve">Demonstrating managing and resolving relationship issues within and outside the team </w:t>
            </w:r>
          </w:p>
          <w:p w14:paraId="25DEA6F5" w14:textId="2F995AEB" w:rsidR="00D37BC0" w:rsidRPr="0039680C" w:rsidRDefault="0027386A" w:rsidP="002F7BA8">
            <w:pPr>
              <w:pStyle w:val="Contributions"/>
              <w:numPr>
                <w:ilvl w:val="0"/>
                <w:numId w:val="255"/>
              </w:numPr>
            </w:pPr>
            <w:r w:rsidRPr="0039680C">
              <w:lastRenderedPageBreak/>
              <w:t xml:space="preserve">Determine solution-focussed approaches to further the organisation's mission </w:t>
            </w:r>
          </w:p>
          <w:p w14:paraId="4AF8D827" w14:textId="2941AA43" w:rsidR="00D37BC0" w:rsidRPr="0039680C" w:rsidRDefault="0027386A" w:rsidP="002F7BA8">
            <w:pPr>
              <w:pStyle w:val="Contributions"/>
              <w:numPr>
                <w:ilvl w:val="0"/>
                <w:numId w:val="255"/>
              </w:numPr>
            </w:pPr>
            <w:r w:rsidRPr="0039680C">
              <w:t xml:space="preserve">Demonstrate building consensus among parties  </w:t>
            </w:r>
          </w:p>
          <w:p w14:paraId="757EF07D" w14:textId="572D8B5A" w:rsidR="00D37BC0" w:rsidRPr="0039680C" w:rsidRDefault="0027386A" w:rsidP="002F7BA8">
            <w:pPr>
              <w:pStyle w:val="Contributions"/>
              <w:numPr>
                <w:ilvl w:val="0"/>
                <w:numId w:val="255"/>
              </w:numPr>
            </w:pPr>
            <w:r w:rsidRPr="0039680C">
              <w:t xml:space="preserve">Evaluate alternative ways of doing things </w:t>
            </w:r>
          </w:p>
          <w:p w14:paraId="31FD2695" w14:textId="0947F2AF" w:rsidR="00D37BC0" w:rsidRPr="0039680C" w:rsidRDefault="0027386A" w:rsidP="002F7BA8">
            <w:pPr>
              <w:pStyle w:val="Contributions"/>
              <w:numPr>
                <w:ilvl w:val="0"/>
                <w:numId w:val="255"/>
              </w:numPr>
            </w:pPr>
            <w:r w:rsidRPr="0039680C">
              <w:t xml:space="preserve">Determine where fair approaches are being utilised to resolve issues </w:t>
            </w:r>
          </w:p>
          <w:p w14:paraId="2AAF765A" w14:textId="2835E823" w:rsidR="00D37BC0" w:rsidRPr="0039680C" w:rsidRDefault="0027386A" w:rsidP="002F7BA8">
            <w:pPr>
              <w:pStyle w:val="Contributions"/>
              <w:numPr>
                <w:ilvl w:val="0"/>
                <w:numId w:val="255"/>
              </w:numPr>
            </w:pPr>
            <w:r w:rsidRPr="0039680C">
              <w:t xml:space="preserve">Demonstrate seeking to reach constructive solutions while maintaining positive working relationships </w:t>
            </w:r>
          </w:p>
          <w:p w14:paraId="6FAF531C" w14:textId="371741E9" w:rsidR="00D37BC0" w:rsidRPr="0039680C" w:rsidRDefault="0027386A" w:rsidP="002F7BA8">
            <w:pPr>
              <w:pStyle w:val="Contributions"/>
              <w:numPr>
                <w:ilvl w:val="0"/>
                <w:numId w:val="255"/>
              </w:numPr>
            </w:pPr>
            <w:r w:rsidRPr="0039680C">
              <w:t xml:space="preserve">Demonstrate adapting style to take into account cultural differences regarding negotiation </w:t>
            </w:r>
          </w:p>
          <w:p w14:paraId="093A4648" w14:textId="12484E28" w:rsidR="00D37BC0" w:rsidRPr="0039680C" w:rsidRDefault="0027386A" w:rsidP="002F7BA8">
            <w:pPr>
              <w:pStyle w:val="Contributions"/>
              <w:numPr>
                <w:ilvl w:val="0"/>
                <w:numId w:val="255"/>
              </w:numPr>
            </w:pPr>
            <w:r w:rsidRPr="0039680C">
              <w:t xml:space="preserve">Demonstrate building consensus at a high level for the benefit of all parties </w:t>
            </w:r>
          </w:p>
          <w:p w14:paraId="12423808" w14:textId="341448D1" w:rsidR="0027386A" w:rsidRPr="0039680C" w:rsidRDefault="0027386A" w:rsidP="005E3957">
            <w:pPr>
              <w:pStyle w:val="Contributions"/>
              <w:rPr>
                <w:sz w:val="16"/>
                <w:szCs w:val="16"/>
              </w:rPr>
            </w:pPr>
          </w:p>
          <w:p w14:paraId="116C534A" w14:textId="7AEB0515" w:rsidR="0027386A" w:rsidRPr="0039680C" w:rsidRDefault="0027386A" w:rsidP="005E3957">
            <w:pPr>
              <w:pStyle w:val="Contributions"/>
              <w:ind w:firstLine="40"/>
              <w:rPr>
                <w:sz w:val="16"/>
                <w:szCs w:val="16"/>
              </w:rPr>
            </w:pPr>
          </w:p>
        </w:tc>
      </w:tr>
      <w:tr w:rsidR="0027386A" w:rsidRPr="0039680C" w14:paraId="58F86C16"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11BB4951" w14:textId="77777777" w:rsidR="0027386A" w:rsidRPr="0039680C" w:rsidRDefault="0027386A" w:rsidP="005E3957">
            <w:pPr>
              <w:pStyle w:val="TableTitle"/>
            </w:pPr>
          </w:p>
        </w:tc>
      </w:tr>
      <w:tr w:rsidR="0027386A" w:rsidRPr="0039680C" w14:paraId="769C2AE8" w14:textId="77777777" w:rsidTr="00C35805">
        <w:trPr>
          <w:trHeight w:val="325"/>
        </w:trPr>
        <w:tc>
          <w:tcPr>
            <w:tcW w:w="2795" w:type="dxa"/>
            <w:gridSpan w:val="2"/>
            <w:shd w:val="clear" w:color="auto" w:fill="92BED4"/>
            <w:hideMark/>
          </w:tcPr>
          <w:p w14:paraId="4D5762A8" w14:textId="77777777" w:rsidR="0027386A" w:rsidRPr="0039680C" w:rsidRDefault="0027386A" w:rsidP="00BA27EB">
            <w:pPr>
              <w:pStyle w:val="CompetenciesWhite"/>
            </w:pPr>
            <w:r w:rsidRPr="0039680C">
              <w:t>Basal Technology Competency(ies):</w:t>
            </w:r>
          </w:p>
        </w:tc>
        <w:tc>
          <w:tcPr>
            <w:tcW w:w="7581" w:type="dxa"/>
            <w:gridSpan w:val="6"/>
            <w:shd w:val="clear" w:color="auto" w:fill="92BED4"/>
          </w:tcPr>
          <w:p w14:paraId="6E319171" w14:textId="77777777" w:rsidR="00D37BC0" w:rsidRPr="0039680C" w:rsidRDefault="0027386A" w:rsidP="00BA27EB">
            <w:pPr>
              <w:pStyle w:val="CompetenciesWhite"/>
            </w:pPr>
            <w:r w:rsidRPr="0039680C">
              <w:t>7.4 Temperature and monitoring</w:t>
            </w:r>
          </w:p>
          <w:p w14:paraId="320F1F4C" w14:textId="77777777" w:rsidR="00D37BC0" w:rsidRPr="0039680C" w:rsidRDefault="0027386A" w:rsidP="00BA27EB">
            <w:pPr>
              <w:pStyle w:val="CompetenciesWhite"/>
            </w:pPr>
            <w:r w:rsidRPr="0039680C">
              <w:t>7.6 ERP includes function of LMIS</w:t>
            </w:r>
          </w:p>
          <w:p w14:paraId="20D43A75" w14:textId="77777777" w:rsidR="00D37BC0" w:rsidRPr="0039680C" w:rsidRDefault="0027386A" w:rsidP="00BA27EB">
            <w:pPr>
              <w:pStyle w:val="CompetenciesWhite"/>
            </w:pPr>
            <w:r w:rsidRPr="0039680C">
              <w:t>7.12 Basic Office Skills</w:t>
            </w:r>
          </w:p>
          <w:p w14:paraId="2F858F49" w14:textId="77777777" w:rsidR="00D37BC0" w:rsidRPr="0039680C" w:rsidRDefault="0027386A" w:rsidP="00BA27EB">
            <w:pPr>
              <w:pStyle w:val="CompetenciesWhite"/>
            </w:pPr>
            <w:r w:rsidRPr="0039680C">
              <w:t xml:space="preserve">7.13 Have a command of technology </w:t>
            </w:r>
          </w:p>
          <w:p w14:paraId="2C7098A1" w14:textId="08D35C38" w:rsidR="0027386A" w:rsidRPr="0039680C" w:rsidRDefault="0027386A" w:rsidP="00BA27EB">
            <w:pPr>
              <w:pStyle w:val="CompetenciesWhite"/>
            </w:pPr>
          </w:p>
        </w:tc>
      </w:tr>
      <w:tr w:rsidR="0027386A" w:rsidRPr="0039680C" w14:paraId="00AC51A4"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2795" w:type="dxa"/>
            <w:gridSpan w:val="2"/>
            <w:hideMark/>
          </w:tcPr>
          <w:p w14:paraId="6026FEFD" w14:textId="77777777" w:rsidR="0027386A" w:rsidRPr="0039680C" w:rsidRDefault="0027386A" w:rsidP="005E3957">
            <w:pPr>
              <w:pStyle w:val="TableTitle"/>
              <w:rPr>
                <w:sz w:val="16"/>
                <w:szCs w:val="16"/>
              </w:rPr>
            </w:pPr>
            <w:r w:rsidRPr="0039680C">
              <w:t>7.4 Temperature and monitoring</w:t>
            </w:r>
          </w:p>
        </w:tc>
        <w:tc>
          <w:tcPr>
            <w:tcW w:w="7581" w:type="dxa"/>
            <w:gridSpan w:val="6"/>
            <w:hideMark/>
          </w:tcPr>
          <w:p w14:paraId="13BE6008" w14:textId="73EFB6A1" w:rsidR="00D37BC0" w:rsidRPr="0039680C" w:rsidRDefault="0027386A" w:rsidP="002F7BA8">
            <w:pPr>
              <w:pStyle w:val="Contributions"/>
              <w:numPr>
                <w:ilvl w:val="0"/>
                <w:numId w:val="255"/>
              </w:numPr>
            </w:pPr>
            <w:r w:rsidRPr="0039680C">
              <w:t xml:space="preserve">Analyse the current technology approaches for </w:t>
            </w:r>
            <w:r w:rsidR="0057139C" w:rsidRPr="0039680C">
              <w:t>Temperature monitoring and sensors</w:t>
            </w:r>
          </w:p>
          <w:p w14:paraId="2DBF229A" w14:textId="140B2EC9" w:rsidR="00D37BC0" w:rsidRPr="0039680C" w:rsidRDefault="0027386A" w:rsidP="002F7BA8">
            <w:pPr>
              <w:pStyle w:val="Contributions"/>
              <w:numPr>
                <w:ilvl w:val="0"/>
                <w:numId w:val="255"/>
              </w:numPr>
            </w:pPr>
            <w:r w:rsidRPr="0039680C">
              <w:t>Evaluate what is required to implement this technology in a country context</w:t>
            </w:r>
          </w:p>
          <w:p w14:paraId="2E785F63" w14:textId="0C0E9B9B" w:rsidR="00D37BC0" w:rsidRPr="0039680C" w:rsidRDefault="0027386A" w:rsidP="002F7BA8">
            <w:pPr>
              <w:pStyle w:val="Contributions"/>
              <w:numPr>
                <w:ilvl w:val="0"/>
                <w:numId w:val="255"/>
              </w:numPr>
            </w:pPr>
            <w:r w:rsidRPr="0039680C">
              <w:t xml:space="preserve">Evaluate infrastructure requirement for heat-sensitive items at peripheral ‘lower level’ of SC depending on volume and nature of items to handle; </w:t>
            </w:r>
          </w:p>
          <w:p w14:paraId="49C33290" w14:textId="277440D5" w:rsidR="00D37BC0" w:rsidRPr="0039680C" w:rsidRDefault="0027386A" w:rsidP="002F7BA8">
            <w:pPr>
              <w:pStyle w:val="Contributions"/>
              <w:numPr>
                <w:ilvl w:val="0"/>
                <w:numId w:val="255"/>
              </w:numPr>
            </w:pPr>
            <w:r w:rsidRPr="0039680C">
              <w:t>Analyse regular preventive maintenance and calibration of cold-chain equipment with biomedical engineers or logisticians</w:t>
            </w:r>
          </w:p>
          <w:p w14:paraId="66E6E3E8" w14:textId="31E7F5B5" w:rsidR="00D37BC0" w:rsidRPr="0039680C" w:rsidRDefault="0027386A" w:rsidP="002F7BA8">
            <w:pPr>
              <w:pStyle w:val="Contributions"/>
              <w:numPr>
                <w:ilvl w:val="0"/>
                <w:numId w:val="255"/>
              </w:numPr>
            </w:pPr>
            <w:r w:rsidRPr="0039680C">
              <w:t xml:space="preserve">Evaluate the policy for temperature monitoring tools during transportation and storage  </w:t>
            </w:r>
          </w:p>
          <w:p w14:paraId="2EC1A91E" w14:textId="2ACA01CA" w:rsidR="00D37BC0" w:rsidRPr="0039680C" w:rsidRDefault="0027386A" w:rsidP="002F7BA8">
            <w:pPr>
              <w:pStyle w:val="Contributions"/>
              <w:numPr>
                <w:ilvl w:val="0"/>
                <w:numId w:val="255"/>
              </w:numPr>
            </w:pPr>
            <w:r w:rsidRPr="0039680C">
              <w:t>Demonstrate the steps involved in health logistic management cycle: selection-order-delivery-reception-storage-distribution-inventory</w:t>
            </w:r>
          </w:p>
          <w:p w14:paraId="4AEE469B" w14:textId="22B35E7A" w:rsidR="00D37BC0" w:rsidRPr="0039680C" w:rsidRDefault="0027386A" w:rsidP="002F7BA8">
            <w:pPr>
              <w:pStyle w:val="Contributions"/>
              <w:numPr>
                <w:ilvl w:val="0"/>
                <w:numId w:val="255"/>
              </w:numPr>
            </w:pPr>
            <w:r w:rsidRPr="0039680C">
              <w:t>Determine hardware qualification and system validation of temperature monitoring</w:t>
            </w:r>
          </w:p>
          <w:p w14:paraId="4D38E2D6" w14:textId="563C3BB8" w:rsidR="00D37BC0" w:rsidRPr="0039680C" w:rsidRDefault="0027386A" w:rsidP="002F7BA8">
            <w:pPr>
              <w:pStyle w:val="Contributions"/>
              <w:numPr>
                <w:ilvl w:val="0"/>
                <w:numId w:val="255"/>
              </w:numPr>
            </w:pPr>
            <w:r w:rsidRPr="0039680C">
              <w:t>Evaluate mass data management of temperature monitoring </w:t>
            </w:r>
          </w:p>
          <w:p w14:paraId="531121BA" w14:textId="32179196" w:rsidR="0027386A" w:rsidRPr="0039680C" w:rsidRDefault="0027386A" w:rsidP="005E3957">
            <w:pPr>
              <w:pStyle w:val="Contributions"/>
              <w:rPr>
                <w:sz w:val="16"/>
                <w:szCs w:val="16"/>
              </w:rPr>
            </w:pPr>
          </w:p>
          <w:p w14:paraId="5347B309" w14:textId="5FCBF408" w:rsidR="0027386A" w:rsidRPr="0039680C" w:rsidRDefault="0027386A" w:rsidP="005E3957">
            <w:pPr>
              <w:pStyle w:val="Contributions"/>
              <w:ind w:firstLine="40"/>
              <w:rPr>
                <w:sz w:val="16"/>
                <w:szCs w:val="16"/>
              </w:rPr>
            </w:pPr>
          </w:p>
        </w:tc>
      </w:tr>
      <w:tr w:rsidR="0027386A" w:rsidRPr="0039680C" w14:paraId="0CD6B961" w14:textId="77777777" w:rsidTr="00C35805">
        <w:trPr>
          <w:trHeight w:val="31"/>
        </w:trPr>
        <w:tc>
          <w:tcPr>
            <w:tcW w:w="2795" w:type="dxa"/>
            <w:gridSpan w:val="2"/>
            <w:hideMark/>
          </w:tcPr>
          <w:p w14:paraId="6DC4AD3C" w14:textId="77777777" w:rsidR="0027386A" w:rsidRPr="0039680C" w:rsidRDefault="0027386A" w:rsidP="005E3957">
            <w:pPr>
              <w:pStyle w:val="TableTitle"/>
              <w:rPr>
                <w:sz w:val="16"/>
                <w:szCs w:val="16"/>
              </w:rPr>
            </w:pPr>
            <w:r w:rsidRPr="0039680C">
              <w:t>7.6 ERP includes function of LMIS</w:t>
            </w:r>
          </w:p>
        </w:tc>
        <w:tc>
          <w:tcPr>
            <w:tcW w:w="7581" w:type="dxa"/>
            <w:gridSpan w:val="6"/>
            <w:hideMark/>
          </w:tcPr>
          <w:p w14:paraId="630B001C" w14:textId="2E5DD037" w:rsidR="00D37BC0" w:rsidRPr="0039680C" w:rsidRDefault="0027386A" w:rsidP="002F7BA8">
            <w:pPr>
              <w:pStyle w:val="Contributions"/>
              <w:numPr>
                <w:ilvl w:val="0"/>
                <w:numId w:val="255"/>
              </w:numPr>
            </w:pPr>
            <w:r w:rsidRPr="0039680C">
              <w:t>Evaluate a Master Data Management System</w:t>
            </w:r>
          </w:p>
          <w:p w14:paraId="5ED130E9" w14:textId="6009AABD" w:rsidR="00D37BC0" w:rsidRPr="0039680C" w:rsidRDefault="0027386A" w:rsidP="002F7BA8">
            <w:pPr>
              <w:pStyle w:val="Contributions"/>
              <w:numPr>
                <w:ilvl w:val="0"/>
                <w:numId w:val="255"/>
              </w:numPr>
            </w:pPr>
            <w:r w:rsidRPr="0039680C">
              <w:t>Demonstrate an understanding of the critical components of an ERP system</w:t>
            </w:r>
          </w:p>
          <w:p w14:paraId="46A4BAAF" w14:textId="6DE80FEA" w:rsidR="00D37BC0" w:rsidRPr="0039680C" w:rsidRDefault="0027386A" w:rsidP="002F7BA8">
            <w:pPr>
              <w:pStyle w:val="Contributions"/>
              <w:numPr>
                <w:ilvl w:val="0"/>
                <w:numId w:val="255"/>
              </w:numPr>
            </w:pPr>
            <w:r w:rsidRPr="0039680C">
              <w:t>Demonstrate an understanding of the meaning of common document types found within an ERP/LMIS</w:t>
            </w:r>
          </w:p>
          <w:p w14:paraId="1DDFFB2B" w14:textId="7AB77C7D" w:rsidR="00D37BC0" w:rsidRPr="0039680C" w:rsidRDefault="0027386A" w:rsidP="002F7BA8">
            <w:pPr>
              <w:pStyle w:val="Contributions"/>
              <w:numPr>
                <w:ilvl w:val="0"/>
                <w:numId w:val="255"/>
              </w:numPr>
            </w:pPr>
            <w:r w:rsidRPr="0039680C">
              <w:t>Demonstrate an understanding of the logic of data visibility within an ERP</w:t>
            </w:r>
          </w:p>
          <w:p w14:paraId="601E0433" w14:textId="6C2FCA9B" w:rsidR="00D37BC0" w:rsidRPr="0039680C" w:rsidRDefault="0027386A" w:rsidP="002F7BA8">
            <w:pPr>
              <w:pStyle w:val="Contributions"/>
              <w:numPr>
                <w:ilvl w:val="0"/>
                <w:numId w:val="255"/>
              </w:numPr>
            </w:pPr>
            <w:r w:rsidRPr="0039680C">
              <w:t>Demonstrate the importance of data integrity, record management and information security</w:t>
            </w:r>
          </w:p>
          <w:p w14:paraId="2D36BA87" w14:textId="34B35DB0" w:rsidR="0027386A" w:rsidRPr="0039680C" w:rsidRDefault="0027386A" w:rsidP="005E3957">
            <w:pPr>
              <w:pStyle w:val="Contributions"/>
              <w:rPr>
                <w:sz w:val="16"/>
                <w:szCs w:val="16"/>
              </w:rPr>
            </w:pPr>
          </w:p>
          <w:p w14:paraId="279EA96E" w14:textId="007C9E9D" w:rsidR="0027386A" w:rsidRPr="0039680C" w:rsidRDefault="0027386A" w:rsidP="005E3957">
            <w:pPr>
              <w:pStyle w:val="Contributions"/>
              <w:ind w:firstLine="40"/>
              <w:rPr>
                <w:sz w:val="16"/>
                <w:szCs w:val="16"/>
              </w:rPr>
            </w:pPr>
          </w:p>
        </w:tc>
      </w:tr>
      <w:tr w:rsidR="0027386A" w:rsidRPr="0039680C" w14:paraId="7AFB4F0C"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2795" w:type="dxa"/>
            <w:gridSpan w:val="2"/>
            <w:hideMark/>
          </w:tcPr>
          <w:p w14:paraId="24927E9B" w14:textId="77777777" w:rsidR="0027386A" w:rsidRPr="0039680C" w:rsidRDefault="0027386A" w:rsidP="005E3957">
            <w:pPr>
              <w:pStyle w:val="TableTitle"/>
              <w:rPr>
                <w:sz w:val="16"/>
                <w:szCs w:val="16"/>
              </w:rPr>
            </w:pPr>
            <w:r w:rsidRPr="0039680C">
              <w:t>7.12 Basic Office Skills</w:t>
            </w:r>
          </w:p>
        </w:tc>
        <w:tc>
          <w:tcPr>
            <w:tcW w:w="7581" w:type="dxa"/>
            <w:gridSpan w:val="6"/>
            <w:hideMark/>
          </w:tcPr>
          <w:p w14:paraId="1A24820C" w14:textId="47DD9BB7" w:rsidR="00D37BC0" w:rsidRPr="0039680C" w:rsidRDefault="0027386A" w:rsidP="002F7BA8">
            <w:pPr>
              <w:pStyle w:val="Contributions"/>
              <w:numPr>
                <w:ilvl w:val="0"/>
                <w:numId w:val="255"/>
              </w:numPr>
            </w:pPr>
            <w:r w:rsidRPr="0039680C">
              <w:t>Demonstrate a good understanding of common presentation authoring packages</w:t>
            </w:r>
          </w:p>
          <w:p w14:paraId="0E42A02D" w14:textId="1BAB9B8B" w:rsidR="00D37BC0" w:rsidRPr="0039680C" w:rsidRDefault="0027386A" w:rsidP="002F7BA8">
            <w:pPr>
              <w:pStyle w:val="Contributions"/>
              <w:numPr>
                <w:ilvl w:val="0"/>
                <w:numId w:val="255"/>
              </w:numPr>
            </w:pPr>
            <w:r w:rsidRPr="0039680C">
              <w:t>Demonstrate a good understanding of common spreadsheet authoring packages</w:t>
            </w:r>
          </w:p>
          <w:p w14:paraId="18F0409E" w14:textId="217ADD31" w:rsidR="00D37BC0" w:rsidRPr="0039680C" w:rsidRDefault="0027386A" w:rsidP="002F7BA8">
            <w:pPr>
              <w:pStyle w:val="Contributions"/>
              <w:numPr>
                <w:ilvl w:val="0"/>
                <w:numId w:val="255"/>
              </w:numPr>
            </w:pPr>
            <w:r w:rsidRPr="0039680C">
              <w:lastRenderedPageBreak/>
              <w:t>Demonstrate a good understanding of common document authoring packages</w:t>
            </w:r>
          </w:p>
          <w:p w14:paraId="125679BD" w14:textId="01847566" w:rsidR="00D37BC0" w:rsidRPr="0039680C" w:rsidRDefault="0027386A" w:rsidP="002F7BA8">
            <w:pPr>
              <w:pStyle w:val="Contributions"/>
              <w:numPr>
                <w:ilvl w:val="0"/>
                <w:numId w:val="255"/>
              </w:numPr>
            </w:pPr>
            <w:r w:rsidRPr="0039680C">
              <w:t>Demonstrate a good understanding of common email authoring packages</w:t>
            </w:r>
          </w:p>
          <w:p w14:paraId="158CEE94" w14:textId="5198804D" w:rsidR="00D37BC0" w:rsidRPr="0039680C" w:rsidRDefault="0027386A" w:rsidP="002F7BA8">
            <w:pPr>
              <w:pStyle w:val="Contributions"/>
              <w:numPr>
                <w:ilvl w:val="0"/>
                <w:numId w:val="255"/>
              </w:numPr>
            </w:pPr>
            <w:r w:rsidRPr="0039680C">
              <w:t>Demonstrate a good understanding of common instant messaging  packages</w:t>
            </w:r>
          </w:p>
          <w:p w14:paraId="2DA735A5" w14:textId="627EF74B" w:rsidR="00D37BC0" w:rsidRPr="0039680C" w:rsidRDefault="0027386A" w:rsidP="002F7BA8">
            <w:pPr>
              <w:pStyle w:val="Contributions"/>
              <w:numPr>
                <w:ilvl w:val="0"/>
                <w:numId w:val="255"/>
              </w:numPr>
            </w:pPr>
            <w:r w:rsidRPr="0039680C">
              <w:t>Demonstrate a good understanding of common video conferencing authoring packages</w:t>
            </w:r>
          </w:p>
          <w:p w14:paraId="230FB4E9" w14:textId="5AA95824" w:rsidR="0027386A" w:rsidRPr="0039680C" w:rsidRDefault="0027386A" w:rsidP="005E3957">
            <w:pPr>
              <w:pStyle w:val="Contributions"/>
              <w:rPr>
                <w:sz w:val="16"/>
                <w:szCs w:val="16"/>
              </w:rPr>
            </w:pPr>
          </w:p>
          <w:p w14:paraId="2C9C15C1" w14:textId="3BE1DE13" w:rsidR="0027386A" w:rsidRPr="0039680C" w:rsidRDefault="0027386A" w:rsidP="005E3957">
            <w:pPr>
              <w:pStyle w:val="Contributions"/>
              <w:ind w:firstLine="40"/>
              <w:rPr>
                <w:sz w:val="16"/>
                <w:szCs w:val="16"/>
              </w:rPr>
            </w:pPr>
          </w:p>
        </w:tc>
      </w:tr>
      <w:tr w:rsidR="0027386A" w:rsidRPr="0039680C" w14:paraId="12599316" w14:textId="77777777" w:rsidTr="00C35805">
        <w:trPr>
          <w:trHeight w:val="31"/>
        </w:trPr>
        <w:tc>
          <w:tcPr>
            <w:tcW w:w="2795" w:type="dxa"/>
            <w:gridSpan w:val="2"/>
            <w:hideMark/>
          </w:tcPr>
          <w:p w14:paraId="16147992" w14:textId="77777777" w:rsidR="0027386A" w:rsidRPr="0039680C" w:rsidRDefault="0027386A" w:rsidP="005E3957">
            <w:pPr>
              <w:pStyle w:val="TableTitle"/>
              <w:rPr>
                <w:sz w:val="16"/>
                <w:szCs w:val="16"/>
              </w:rPr>
            </w:pPr>
            <w:r w:rsidRPr="0039680C">
              <w:lastRenderedPageBreak/>
              <w:t>7.13 Have a command of technology</w:t>
            </w:r>
          </w:p>
        </w:tc>
        <w:tc>
          <w:tcPr>
            <w:tcW w:w="7581" w:type="dxa"/>
            <w:gridSpan w:val="6"/>
            <w:hideMark/>
          </w:tcPr>
          <w:p w14:paraId="5F52223E" w14:textId="631152F8" w:rsidR="00D37BC0" w:rsidRPr="0039680C" w:rsidRDefault="0027386A" w:rsidP="002F7BA8">
            <w:pPr>
              <w:pStyle w:val="Contributions"/>
              <w:numPr>
                <w:ilvl w:val="0"/>
                <w:numId w:val="255"/>
              </w:numPr>
            </w:pPr>
            <w:r w:rsidRPr="0039680C">
              <w:t>Demonstrate the use of technology suitable to the job held</w:t>
            </w:r>
          </w:p>
          <w:p w14:paraId="17227B49" w14:textId="2AA8ECA8" w:rsidR="00D37BC0" w:rsidRPr="0039680C" w:rsidRDefault="0027386A" w:rsidP="002F7BA8">
            <w:pPr>
              <w:pStyle w:val="Contributions"/>
              <w:numPr>
                <w:ilvl w:val="0"/>
                <w:numId w:val="255"/>
              </w:numPr>
            </w:pPr>
            <w:r w:rsidRPr="0039680C">
              <w:t xml:space="preserve">Monitor new developments and technologies in the sector </w:t>
            </w:r>
          </w:p>
          <w:p w14:paraId="5BF06EDF" w14:textId="2D8BA679" w:rsidR="00D37BC0" w:rsidRPr="0039680C" w:rsidRDefault="0027386A" w:rsidP="002F7BA8">
            <w:pPr>
              <w:pStyle w:val="Contributions"/>
              <w:numPr>
                <w:ilvl w:val="0"/>
                <w:numId w:val="255"/>
              </w:numPr>
            </w:pPr>
            <w:r w:rsidRPr="0039680C">
              <w:t xml:space="preserve">Experiment with new technologies and recognising potential benefits for the sector </w:t>
            </w:r>
          </w:p>
          <w:p w14:paraId="1F40EA24" w14:textId="617E47B2" w:rsidR="00D37BC0" w:rsidRPr="0039680C" w:rsidRDefault="0027386A" w:rsidP="002F7BA8">
            <w:pPr>
              <w:pStyle w:val="Contributions"/>
              <w:numPr>
                <w:ilvl w:val="0"/>
                <w:numId w:val="255"/>
              </w:numPr>
            </w:pPr>
            <w:r w:rsidRPr="0039680C">
              <w:t xml:space="preserve">Ensure that resources and support are provided across the organisation to enable colleagues to make the best use of available technology </w:t>
            </w:r>
          </w:p>
          <w:p w14:paraId="2FC1AB72" w14:textId="44916C67" w:rsidR="00D37BC0" w:rsidRPr="0039680C" w:rsidRDefault="0027386A" w:rsidP="002F7BA8">
            <w:pPr>
              <w:pStyle w:val="Contributions"/>
              <w:numPr>
                <w:ilvl w:val="0"/>
                <w:numId w:val="255"/>
              </w:numPr>
            </w:pPr>
            <w:r w:rsidRPr="0039680C">
              <w:t xml:space="preserve">Determine what the organisations' strategy is for technology use </w:t>
            </w:r>
          </w:p>
          <w:p w14:paraId="733AC240" w14:textId="19F8851C" w:rsidR="00D37BC0" w:rsidRPr="0039680C" w:rsidRDefault="0027386A" w:rsidP="002F7BA8">
            <w:pPr>
              <w:pStyle w:val="Contributions"/>
              <w:numPr>
                <w:ilvl w:val="0"/>
                <w:numId w:val="255"/>
              </w:numPr>
            </w:pPr>
            <w:r w:rsidRPr="0039680C">
              <w:t xml:space="preserve">Determine how to minimise environmental damage through technology use </w:t>
            </w:r>
          </w:p>
          <w:p w14:paraId="65641D86" w14:textId="6E1746E8" w:rsidR="00D37BC0" w:rsidRPr="0039680C" w:rsidRDefault="0027386A" w:rsidP="002F7BA8">
            <w:pPr>
              <w:pStyle w:val="Contributions"/>
              <w:numPr>
                <w:ilvl w:val="0"/>
                <w:numId w:val="255"/>
              </w:numPr>
            </w:pPr>
            <w:r w:rsidRPr="0039680C">
              <w:t xml:space="preserve">Analyse the use of technology to maximise effectiveness and efficiency </w:t>
            </w:r>
          </w:p>
          <w:p w14:paraId="0399C208" w14:textId="0E0813EB" w:rsidR="00D37BC0" w:rsidRPr="0039680C" w:rsidRDefault="0027386A" w:rsidP="002F7BA8">
            <w:pPr>
              <w:pStyle w:val="Contributions"/>
              <w:numPr>
                <w:ilvl w:val="0"/>
                <w:numId w:val="255"/>
              </w:numPr>
            </w:pPr>
            <w:r w:rsidRPr="0039680C">
              <w:t xml:space="preserve">Analyse the use of field-based technology (e.g., radio, general packet radio service (GPRS), satellite phone) </w:t>
            </w:r>
          </w:p>
          <w:p w14:paraId="2A889368" w14:textId="4CCD85FB" w:rsidR="0027386A" w:rsidRPr="0039680C" w:rsidRDefault="0027386A" w:rsidP="005E3957">
            <w:pPr>
              <w:pStyle w:val="Contributions"/>
              <w:rPr>
                <w:sz w:val="16"/>
                <w:szCs w:val="16"/>
              </w:rPr>
            </w:pPr>
          </w:p>
          <w:p w14:paraId="548BCD8E" w14:textId="66F0C58E" w:rsidR="0027386A" w:rsidRPr="0039680C" w:rsidRDefault="0027386A" w:rsidP="005E3957">
            <w:pPr>
              <w:pStyle w:val="Contributions"/>
              <w:ind w:firstLine="40"/>
              <w:rPr>
                <w:sz w:val="16"/>
                <w:szCs w:val="16"/>
              </w:rPr>
            </w:pPr>
          </w:p>
        </w:tc>
      </w:tr>
      <w:tr w:rsidR="0027386A" w:rsidRPr="0039680C" w14:paraId="068FBC2D"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116C65F2" w14:textId="77777777" w:rsidR="0027386A" w:rsidRPr="0039680C" w:rsidRDefault="0027386A" w:rsidP="002F7BA8">
            <w:pPr>
              <w:pStyle w:val="Contributions"/>
              <w:numPr>
                <w:ilvl w:val="0"/>
                <w:numId w:val="255"/>
              </w:numPr>
            </w:pPr>
          </w:p>
        </w:tc>
      </w:tr>
      <w:tr w:rsidR="0027386A" w:rsidRPr="0039680C" w14:paraId="13A85B16" w14:textId="77777777" w:rsidTr="00C35805">
        <w:trPr>
          <w:trHeight w:val="488"/>
        </w:trPr>
        <w:tc>
          <w:tcPr>
            <w:tcW w:w="10376" w:type="dxa"/>
            <w:gridSpan w:val="8"/>
            <w:shd w:val="clear" w:color="auto" w:fill="FF7B38"/>
          </w:tcPr>
          <w:p w14:paraId="5B2ACA86" w14:textId="36BF0AF5" w:rsidR="0027386A" w:rsidRPr="0039680C" w:rsidRDefault="0027386A" w:rsidP="005E3957">
            <w:pPr>
              <w:pStyle w:val="CompetenciesWhite"/>
              <w:rPr>
                <w:rStyle w:val="p"/>
              </w:rPr>
            </w:pPr>
            <w:r w:rsidRPr="0039680C">
              <w:t>Key Performance Indicators:</w:t>
            </w:r>
          </w:p>
        </w:tc>
      </w:tr>
      <w:tr w:rsidR="0027386A" w:rsidRPr="0039680C" w14:paraId="717148E1" w14:textId="77777777" w:rsidTr="00C35805">
        <w:trPr>
          <w:cnfStyle w:val="000000100000" w:firstRow="0" w:lastRow="0" w:firstColumn="0" w:lastColumn="0" w:oddVBand="0" w:evenVBand="0" w:oddHBand="1" w:evenHBand="0" w:firstRowFirstColumn="0" w:firstRowLastColumn="0" w:lastRowFirstColumn="0" w:lastRowLastColumn="0"/>
          <w:trHeight w:val="3675"/>
        </w:trPr>
        <w:tc>
          <w:tcPr>
            <w:tcW w:w="10376" w:type="dxa"/>
            <w:gridSpan w:val="8"/>
            <w:shd w:val="clear" w:color="auto" w:fill="F2F2F2" w:themeFill="background1" w:themeFillShade="F2"/>
          </w:tcPr>
          <w:p w14:paraId="16B7F056" w14:textId="3DD7D8B7" w:rsidR="00D37BC0" w:rsidRPr="0039680C" w:rsidRDefault="0027386A" w:rsidP="002F7BA8">
            <w:pPr>
              <w:pStyle w:val="Contributions"/>
              <w:numPr>
                <w:ilvl w:val="0"/>
                <w:numId w:val="255"/>
              </w:numPr>
            </w:pPr>
            <w:r w:rsidRPr="0039680C">
              <w:t>Adherence to medicines budget</w:t>
            </w:r>
          </w:p>
          <w:p w14:paraId="71D7B813" w14:textId="1CA1AF30" w:rsidR="00D37BC0" w:rsidRPr="0039680C" w:rsidRDefault="0027386A" w:rsidP="002F7BA8">
            <w:pPr>
              <w:pStyle w:val="Contributions"/>
              <w:numPr>
                <w:ilvl w:val="0"/>
                <w:numId w:val="255"/>
              </w:numPr>
            </w:pPr>
            <w:r w:rsidRPr="0039680C">
              <w:t>Cost savings delivery</w:t>
            </w:r>
          </w:p>
          <w:p w14:paraId="34FE64A0" w14:textId="01CA7B97" w:rsidR="00D37BC0" w:rsidRPr="0039680C" w:rsidRDefault="0027386A" w:rsidP="002F7BA8">
            <w:pPr>
              <w:pStyle w:val="Contributions"/>
              <w:numPr>
                <w:ilvl w:val="0"/>
                <w:numId w:val="255"/>
              </w:numPr>
            </w:pPr>
            <w:r w:rsidRPr="0039680C">
              <w:t>Medicine availability</w:t>
            </w:r>
          </w:p>
          <w:p w14:paraId="76248405" w14:textId="4FF3F758" w:rsidR="00D37BC0" w:rsidRPr="0039680C" w:rsidRDefault="0027386A" w:rsidP="002F7BA8">
            <w:pPr>
              <w:pStyle w:val="Contributions"/>
              <w:numPr>
                <w:ilvl w:val="0"/>
                <w:numId w:val="255"/>
              </w:numPr>
            </w:pPr>
            <w:r w:rsidRPr="0039680C">
              <w:t>Adherence to strategic sourcing principles for different categories</w:t>
            </w:r>
          </w:p>
          <w:p w14:paraId="3CBB1DC1" w14:textId="1E6725DE" w:rsidR="0027386A" w:rsidRPr="0039680C" w:rsidRDefault="0027386A" w:rsidP="005E3957">
            <w:pPr>
              <w:pStyle w:val="Contributions"/>
              <w:rPr>
                <w:rStyle w:val="p"/>
                <w:rFonts w:ascii="Consolas" w:hAnsi="Consolas"/>
                <w:color w:val="404040"/>
                <w:sz w:val="18"/>
                <w:szCs w:val="18"/>
              </w:rPr>
            </w:pPr>
          </w:p>
        </w:tc>
      </w:tr>
      <w:tr w:rsidR="0027386A" w:rsidRPr="0039680C" w14:paraId="627C34E7" w14:textId="77777777" w:rsidTr="00C35805">
        <w:trPr>
          <w:trHeight w:val="475"/>
        </w:trPr>
        <w:tc>
          <w:tcPr>
            <w:tcW w:w="3205" w:type="dxa"/>
            <w:gridSpan w:val="3"/>
            <w:shd w:val="clear" w:color="auto" w:fill="FF7B38"/>
          </w:tcPr>
          <w:p w14:paraId="2205E2CA" w14:textId="77777777" w:rsidR="0027386A" w:rsidRPr="0039680C" w:rsidRDefault="0027386A" w:rsidP="005E3957">
            <w:pPr>
              <w:pStyle w:val="CompetenciesWhite"/>
            </w:pPr>
            <w:r w:rsidRPr="0039680C">
              <w:t>Training:</w:t>
            </w:r>
          </w:p>
        </w:tc>
        <w:tc>
          <w:tcPr>
            <w:tcW w:w="3983" w:type="dxa"/>
            <w:gridSpan w:val="3"/>
            <w:shd w:val="clear" w:color="auto" w:fill="FF7B38"/>
          </w:tcPr>
          <w:p w14:paraId="56DA2D62" w14:textId="77777777" w:rsidR="0027386A" w:rsidRPr="0039680C" w:rsidRDefault="0027386A" w:rsidP="005E3957">
            <w:pPr>
              <w:pStyle w:val="CompetenciesWhite"/>
            </w:pPr>
            <w:r w:rsidRPr="0039680C">
              <w:t>Qualifications Available:</w:t>
            </w:r>
          </w:p>
        </w:tc>
        <w:tc>
          <w:tcPr>
            <w:tcW w:w="3188" w:type="dxa"/>
            <w:gridSpan w:val="2"/>
            <w:shd w:val="clear" w:color="auto" w:fill="FF7B38"/>
          </w:tcPr>
          <w:p w14:paraId="0B0BE5D1" w14:textId="77777777" w:rsidR="0027386A" w:rsidRPr="0039680C" w:rsidRDefault="0027386A" w:rsidP="005E3957">
            <w:pPr>
              <w:pStyle w:val="CompetenciesWhite"/>
            </w:pPr>
            <w:r w:rsidRPr="0039680C">
              <w:t>Certifications Available:</w:t>
            </w:r>
          </w:p>
        </w:tc>
      </w:tr>
      <w:tr w:rsidR="0027386A" w:rsidRPr="0039680C" w14:paraId="256F5669"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205" w:type="dxa"/>
            <w:gridSpan w:val="3"/>
            <w:tcBorders>
              <w:bottom w:val="single" w:sz="4" w:space="0" w:color="auto"/>
            </w:tcBorders>
            <w:shd w:val="clear" w:color="auto" w:fill="F2F2F2" w:themeFill="background1" w:themeFillShade="F2"/>
          </w:tcPr>
          <w:p w14:paraId="2DA635D3" w14:textId="5D64BA3E" w:rsidR="00D37BC0" w:rsidRPr="0039680C" w:rsidRDefault="0027386A" w:rsidP="002F7BA8">
            <w:pPr>
              <w:pStyle w:val="Contributions"/>
              <w:numPr>
                <w:ilvl w:val="0"/>
                <w:numId w:val="255"/>
              </w:numPr>
            </w:pPr>
            <w:r w:rsidRPr="0039680C">
              <w:t>Contract Management</w:t>
            </w:r>
          </w:p>
          <w:p w14:paraId="2831510E" w14:textId="7C49D41B" w:rsidR="00D37BC0" w:rsidRPr="0039680C" w:rsidRDefault="0027386A" w:rsidP="002F7BA8">
            <w:pPr>
              <w:pStyle w:val="Contributions"/>
              <w:numPr>
                <w:ilvl w:val="0"/>
                <w:numId w:val="255"/>
              </w:numPr>
            </w:pPr>
            <w:r w:rsidRPr="0039680C">
              <w:t>Analytical Skills</w:t>
            </w:r>
          </w:p>
          <w:p w14:paraId="0C71EB65" w14:textId="375B0C1E" w:rsidR="00D37BC0" w:rsidRPr="0039680C" w:rsidRDefault="0027386A" w:rsidP="002F7BA8">
            <w:pPr>
              <w:pStyle w:val="Contributions"/>
              <w:numPr>
                <w:ilvl w:val="0"/>
                <w:numId w:val="255"/>
              </w:numPr>
            </w:pPr>
            <w:r w:rsidRPr="0039680C">
              <w:t>Competitive Billing</w:t>
            </w:r>
          </w:p>
          <w:p w14:paraId="4D852608" w14:textId="3AEC9B90" w:rsidR="00D37BC0" w:rsidRPr="0039680C" w:rsidRDefault="0027386A" w:rsidP="002F7BA8">
            <w:pPr>
              <w:pStyle w:val="Contributions"/>
              <w:numPr>
                <w:ilvl w:val="0"/>
                <w:numId w:val="255"/>
              </w:numPr>
            </w:pPr>
            <w:r w:rsidRPr="0039680C">
              <w:t>Negotiation</w:t>
            </w:r>
          </w:p>
          <w:p w14:paraId="520661AD" w14:textId="096046B4" w:rsidR="0027386A" w:rsidRPr="0039680C" w:rsidRDefault="0027386A" w:rsidP="005E3957">
            <w:pPr>
              <w:pStyle w:val="Contributions"/>
              <w:rPr>
                <w:b/>
              </w:rPr>
            </w:pPr>
          </w:p>
        </w:tc>
        <w:tc>
          <w:tcPr>
            <w:tcW w:w="3983" w:type="dxa"/>
            <w:gridSpan w:val="3"/>
            <w:tcBorders>
              <w:bottom w:val="single" w:sz="4" w:space="0" w:color="auto"/>
            </w:tcBorders>
            <w:shd w:val="clear" w:color="auto" w:fill="FFFFFF" w:themeFill="background1"/>
          </w:tcPr>
          <w:p w14:paraId="08CA2CE4" w14:textId="2218B3CA" w:rsidR="00D37BC0" w:rsidRPr="0039680C" w:rsidRDefault="0027386A" w:rsidP="002F7BA8">
            <w:pPr>
              <w:pStyle w:val="Contributions"/>
              <w:numPr>
                <w:ilvl w:val="0"/>
                <w:numId w:val="255"/>
              </w:numPr>
            </w:pPr>
            <w:r w:rsidRPr="0039680C">
              <w:t>Bachelor of Business Science</w:t>
            </w:r>
          </w:p>
          <w:p w14:paraId="6E2BE9EB" w14:textId="28B60302" w:rsidR="00D37BC0" w:rsidRPr="0039680C" w:rsidRDefault="0027386A" w:rsidP="002F7BA8">
            <w:pPr>
              <w:pStyle w:val="Contributions"/>
              <w:numPr>
                <w:ilvl w:val="0"/>
                <w:numId w:val="255"/>
              </w:numPr>
            </w:pPr>
            <w:r w:rsidRPr="0039680C">
              <w:t>Bachelor of Accounting Honours</w:t>
            </w:r>
          </w:p>
          <w:p w14:paraId="59DE08EE" w14:textId="4F28E026" w:rsidR="0027386A" w:rsidRPr="0039680C" w:rsidRDefault="0027386A" w:rsidP="005E3957">
            <w:pPr>
              <w:pStyle w:val="Contributions"/>
              <w:rPr>
                <w:b/>
              </w:rPr>
            </w:pPr>
          </w:p>
        </w:tc>
        <w:tc>
          <w:tcPr>
            <w:tcW w:w="3188" w:type="dxa"/>
            <w:gridSpan w:val="2"/>
            <w:tcBorders>
              <w:bottom w:val="single" w:sz="4" w:space="0" w:color="auto"/>
            </w:tcBorders>
            <w:shd w:val="clear" w:color="auto" w:fill="F2F2F2" w:themeFill="background1" w:themeFillShade="F2"/>
          </w:tcPr>
          <w:p w14:paraId="6410DF03" w14:textId="699E2729" w:rsidR="00D37BC0" w:rsidRPr="0039680C" w:rsidRDefault="0027386A" w:rsidP="002F7BA8">
            <w:pPr>
              <w:pStyle w:val="Contributions"/>
              <w:numPr>
                <w:ilvl w:val="0"/>
                <w:numId w:val="255"/>
              </w:numPr>
            </w:pPr>
            <w:r w:rsidRPr="0039680C">
              <w:t>Occupational Certificate: Supply and Distribution Manager</w:t>
            </w:r>
          </w:p>
          <w:p w14:paraId="52F223CF" w14:textId="73513C03" w:rsidR="00D37BC0" w:rsidRPr="0039680C" w:rsidRDefault="0027386A" w:rsidP="002F7BA8">
            <w:pPr>
              <w:pStyle w:val="Contributions"/>
              <w:numPr>
                <w:ilvl w:val="0"/>
                <w:numId w:val="255"/>
              </w:numPr>
            </w:pPr>
            <w:r w:rsidRPr="0039680C">
              <w:t>SPSM3 TM (Enterprise-Wide Procurement Influence)</w:t>
            </w:r>
          </w:p>
          <w:p w14:paraId="7E128F0B" w14:textId="0E78436B" w:rsidR="00D37BC0" w:rsidRPr="0039680C" w:rsidRDefault="0027386A" w:rsidP="002F7BA8">
            <w:pPr>
              <w:pStyle w:val="Contributions"/>
              <w:numPr>
                <w:ilvl w:val="0"/>
                <w:numId w:val="255"/>
              </w:numPr>
            </w:pPr>
            <w:r w:rsidRPr="0039680C">
              <w:t>CIPS Level 5 Advanced Diploma in Procurement and Supply</w:t>
            </w:r>
          </w:p>
          <w:p w14:paraId="36097F8F" w14:textId="2E549631" w:rsidR="0027386A" w:rsidRPr="0039680C" w:rsidRDefault="0027386A" w:rsidP="005E3957">
            <w:pPr>
              <w:pStyle w:val="Contributions"/>
              <w:rPr>
                <w:b/>
              </w:rPr>
            </w:pPr>
          </w:p>
        </w:tc>
      </w:tr>
    </w:tbl>
    <w:p w14:paraId="3B52BC3B"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593BD89B" w14:textId="77777777" w:rsidR="0027386A" w:rsidRPr="0039680C" w:rsidRDefault="0027386A" w:rsidP="00B90D37">
      <w:pPr>
        <w:rPr>
          <w:lang w:val="en-GB"/>
        </w:rPr>
      </w:pPr>
    </w:p>
    <w:p w14:paraId="1830EA65" w14:textId="261F1DE2" w:rsidR="0027386A" w:rsidRPr="0039680C" w:rsidRDefault="0027386A" w:rsidP="00C35805">
      <w:pPr>
        <w:pStyle w:val="Heading4"/>
        <w:ind w:hanging="426"/>
        <w:rPr>
          <w:lang w:val="en-GB"/>
        </w:rPr>
      </w:pPr>
      <w:bookmarkStart w:id="219" w:name="_Toc52407969"/>
      <w:bookmarkStart w:id="220" w:name="_Toc68196398"/>
      <w:r w:rsidRPr="0039680C">
        <w:rPr>
          <w:lang w:val="en-GB"/>
        </w:rPr>
        <w:t>Lead – Receiving and Inventory Management</w:t>
      </w:r>
      <w:bookmarkEnd w:id="219"/>
      <w:bookmarkEnd w:id="220"/>
    </w:p>
    <w:p w14:paraId="279CEF3F"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4A931376"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3079"/>
        <w:gridCol w:w="438"/>
        <w:gridCol w:w="953"/>
        <w:gridCol w:w="1384"/>
        <w:gridCol w:w="1186"/>
        <w:gridCol w:w="743"/>
        <w:gridCol w:w="2593"/>
      </w:tblGrid>
      <w:tr w:rsidR="0027386A" w:rsidRPr="0039680C" w14:paraId="4C608AE4"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B0A28A"/>
            <w:hideMark/>
          </w:tcPr>
          <w:p w14:paraId="075E6BF7" w14:textId="202AF877" w:rsidR="0027386A" w:rsidRPr="0039680C" w:rsidRDefault="005E3957" w:rsidP="005E3957">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Hospital Service Delivery</w:t>
            </w:r>
            <w:r w:rsidRPr="0039680C">
              <w:br/>
            </w:r>
          </w:p>
        </w:tc>
      </w:tr>
      <w:tr w:rsidR="0027386A" w:rsidRPr="0039680C" w14:paraId="47986C19" w14:textId="77777777" w:rsidTr="00C35805">
        <w:trPr>
          <w:trHeight w:val="392"/>
        </w:trPr>
        <w:tc>
          <w:tcPr>
            <w:tcW w:w="3079" w:type="dxa"/>
            <w:shd w:val="clear" w:color="auto" w:fill="B0A28A"/>
            <w:hideMark/>
          </w:tcPr>
          <w:p w14:paraId="2EBD3475" w14:textId="77777777" w:rsidR="0027386A" w:rsidRPr="0039680C" w:rsidRDefault="0027386A" w:rsidP="005E3957">
            <w:pPr>
              <w:pStyle w:val="Tabledefinition"/>
            </w:pPr>
            <w:r w:rsidRPr="0039680C">
              <w:t>Competency Level:</w:t>
            </w:r>
          </w:p>
        </w:tc>
        <w:tc>
          <w:tcPr>
            <w:tcW w:w="1391" w:type="dxa"/>
            <w:gridSpan w:val="2"/>
            <w:shd w:val="clear" w:color="auto" w:fill="B0A28A"/>
            <w:hideMark/>
          </w:tcPr>
          <w:p w14:paraId="2B922800" w14:textId="77777777" w:rsidR="0027386A" w:rsidRPr="0039680C" w:rsidRDefault="0027386A" w:rsidP="005E3957">
            <w:pPr>
              <w:pStyle w:val="Tabledefinition"/>
            </w:pPr>
            <w:r w:rsidRPr="0039680C">
              <w:t>Serial Number:</w:t>
            </w:r>
          </w:p>
        </w:tc>
        <w:tc>
          <w:tcPr>
            <w:tcW w:w="1384" w:type="dxa"/>
            <w:shd w:val="clear" w:color="auto" w:fill="B0A28A"/>
          </w:tcPr>
          <w:p w14:paraId="21154405" w14:textId="77777777" w:rsidR="0027386A" w:rsidRPr="0039680C" w:rsidRDefault="0027386A" w:rsidP="005E3957">
            <w:pPr>
              <w:pStyle w:val="Tabledefinition"/>
            </w:pPr>
            <w:r w:rsidRPr="0039680C">
              <w:t>Primary Process:</w:t>
            </w:r>
          </w:p>
        </w:tc>
        <w:tc>
          <w:tcPr>
            <w:tcW w:w="1929" w:type="dxa"/>
            <w:gridSpan w:val="2"/>
            <w:shd w:val="clear" w:color="auto" w:fill="B0A28A"/>
            <w:hideMark/>
          </w:tcPr>
          <w:p w14:paraId="47DF3A40" w14:textId="77777777" w:rsidR="0027386A" w:rsidRPr="0039680C" w:rsidRDefault="0027386A" w:rsidP="005E3957">
            <w:pPr>
              <w:pStyle w:val="Tabledefinition"/>
            </w:pPr>
            <w:r w:rsidRPr="0039680C">
              <w:t xml:space="preserve">Job Role: </w:t>
            </w:r>
          </w:p>
        </w:tc>
        <w:tc>
          <w:tcPr>
            <w:tcW w:w="2593" w:type="dxa"/>
            <w:shd w:val="clear" w:color="auto" w:fill="B0A28A"/>
            <w:hideMark/>
          </w:tcPr>
          <w:p w14:paraId="59CA7932" w14:textId="77777777" w:rsidR="0027386A" w:rsidRPr="0039680C" w:rsidRDefault="0027386A" w:rsidP="005E3957">
            <w:pPr>
              <w:pStyle w:val="Tabledefinition"/>
            </w:pPr>
            <w:r w:rsidRPr="0039680C">
              <w:t>Supervises:</w:t>
            </w:r>
          </w:p>
        </w:tc>
      </w:tr>
      <w:tr w:rsidR="0027386A" w:rsidRPr="0039680C" w14:paraId="3C6BDD72" w14:textId="77777777" w:rsidTr="00C35805">
        <w:trPr>
          <w:cnfStyle w:val="000000100000" w:firstRow="0" w:lastRow="0" w:firstColumn="0" w:lastColumn="0" w:oddVBand="0" w:evenVBand="0" w:oddHBand="1" w:evenHBand="0" w:firstRowFirstColumn="0" w:firstRowLastColumn="0" w:lastRowFirstColumn="0" w:lastRowLastColumn="0"/>
          <w:trHeight w:val="300"/>
        </w:trPr>
        <w:tc>
          <w:tcPr>
            <w:tcW w:w="3079" w:type="dxa"/>
            <w:shd w:val="clear" w:color="auto" w:fill="B0A28A"/>
            <w:hideMark/>
          </w:tcPr>
          <w:p w14:paraId="3D77DB5E" w14:textId="77777777" w:rsidR="0027386A" w:rsidRPr="0039680C" w:rsidRDefault="0027386A" w:rsidP="005E3957">
            <w:pPr>
              <w:pStyle w:val="TableHeader"/>
            </w:pPr>
            <w:r w:rsidRPr="0039680C">
              <w:t>Managerial</w:t>
            </w:r>
          </w:p>
        </w:tc>
        <w:tc>
          <w:tcPr>
            <w:tcW w:w="1391" w:type="dxa"/>
            <w:gridSpan w:val="2"/>
            <w:shd w:val="clear" w:color="auto" w:fill="B0A28A"/>
            <w:hideMark/>
          </w:tcPr>
          <w:p w14:paraId="3A276849" w14:textId="77777777" w:rsidR="0027386A" w:rsidRPr="0039680C" w:rsidRDefault="0027386A" w:rsidP="005E3957">
            <w:pPr>
              <w:pStyle w:val="TableHeader"/>
            </w:pPr>
            <w:r w:rsidRPr="0039680C">
              <w:t>3-33-37-4</w:t>
            </w:r>
          </w:p>
        </w:tc>
        <w:tc>
          <w:tcPr>
            <w:tcW w:w="1384" w:type="dxa"/>
            <w:shd w:val="clear" w:color="auto" w:fill="B0A28A"/>
          </w:tcPr>
          <w:p w14:paraId="14D888C5" w14:textId="77777777" w:rsidR="0027386A" w:rsidRPr="0039680C" w:rsidRDefault="0027386A" w:rsidP="005E3957">
            <w:pPr>
              <w:pStyle w:val="TableHeader"/>
            </w:pPr>
            <w:r w:rsidRPr="0039680C">
              <w:t>Deliver</w:t>
            </w:r>
          </w:p>
        </w:tc>
        <w:tc>
          <w:tcPr>
            <w:tcW w:w="1929" w:type="dxa"/>
            <w:gridSpan w:val="2"/>
            <w:shd w:val="clear" w:color="auto" w:fill="B0A28A"/>
            <w:hideMark/>
          </w:tcPr>
          <w:p w14:paraId="5203B5A6" w14:textId="2B8AC100" w:rsidR="0027386A" w:rsidRPr="0039680C" w:rsidRDefault="0027386A" w:rsidP="005E3957">
            <w:pPr>
              <w:pStyle w:val="TableHeader"/>
            </w:pPr>
            <w:r w:rsidRPr="0039680C">
              <w:t>Lead – Receiving and Inventory Management</w:t>
            </w:r>
            <w:r w:rsidR="005E3957" w:rsidRPr="0039680C">
              <w:br/>
            </w:r>
          </w:p>
        </w:tc>
        <w:tc>
          <w:tcPr>
            <w:tcW w:w="2593" w:type="dxa"/>
            <w:shd w:val="clear" w:color="auto" w:fill="B0A28A"/>
            <w:hideMark/>
          </w:tcPr>
          <w:p w14:paraId="735C711A" w14:textId="77777777" w:rsidR="0027386A" w:rsidRPr="0039680C" w:rsidRDefault="0027386A" w:rsidP="005E3957">
            <w:pPr>
              <w:pStyle w:val="TableHeader"/>
            </w:pPr>
            <w:r w:rsidRPr="0039680C">
              <w:t>Officer – Receiving and Inventory Management, Clerk – Receiving and Storage</w:t>
            </w:r>
          </w:p>
        </w:tc>
      </w:tr>
      <w:tr w:rsidR="0027386A" w:rsidRPr="0039680C" w14:paraId="7B4FFF75" w14:textId="77777777" w:rsidTr="00C35805">
        <w:trPr>
          <w:trHeight w:val="1076"/>
        </w:trPr>
        <w:tc>
          <w:tcPr>
            <w:tcW w:w="3079" w:type="dxa"/>
            <w:shd w:val="clear" w:color="auto" w:fill="92BED4"/>
            <w:hideMark/>
          </w:tcPr>
          <w:p w14:paraId="111B2094" w14:textId="77777777" w:rsidR="0027386A" w:rsidRPr="0039680C" w:rsidRDefault="0027386A" w:rsidP="005E3957">
            <w:pPr>
              <w:pStyle w:val="CompetenciesWhite"/>
            </w:pPr>
            <w:r w:rsidRPr="0039680C">
              <w:t>Contributions</w:t>
            </w:r>
          </w:p>
        </w:tc>
        <w:tc>
          <w:tcPr>
            <w:tcW w:w="7297" w:type="dxa"/>
            <w:gridSpan w:val="6"/>
            <w:shd w:val="clear" w:color="auto" w:fill="92BED4"/>
            <w:hideMark/>
          </w:tcPr>
          <w:p w14:paraId="58BD9027" w14:textId="77777777" w:rsidR="0027386A" w:rsidRPr="0039680C" w:rsidRDefault="0027386A" w:rsidP="005E3957">
            <w:pPr>
              <w:pStyle w:val="CompetenciesWhite"/>
            </w:pPr>
            <w:r w:rsidRPr="0039680C">
              <w:t xml:space="preserve">Manages the receiving team in the context department, manages the warehouse personnel to perform according to best practices as defined by the Supply Chain model of the Public Health Supply Chain. Monitors the order cycle metrics for receiving and put away, inventory put away accuracy. </w:t>
            </w:r>
          </w:p>
        </w:tc>
      </w:tr>
      <w:tr w:rsidR="0027386A" w:rsidRPr="0039680C" w14:paraId="0FD22EC0" w14:textId="77777777" w:rsidTr="00C35805">
        <w:trPr>
          <w:cnfStyle w:val="000000100000" w:firstRow="0" w:lastRow="0" w:firstColumn="0" w:lastColumn="0" w:oddVBand="0" w:evenVBand="0" w:oddHBand="1" w:evenHBand="0" w:firstRowFirstColumn="0" w:firstRowLastColumn="0" w:lastRowFirstColumn="0" w:lastRowLastColumn="0"/>
          <w:trHeight w:val="357"/>
        </w:trPr>
        <w:tc>
          <w:tcPr>
            <w:tcW w:w="3079" w:type="dxa"/>
            <w:shd w:val="clear" w:color="auto" w:fill="E0EDF7"/>
          </w:tcPr>
          <w:p w14:paraId="47081CCC" w14:textId="77777777" w:rsidR="0027386A" w:rsidRPr="0039680C" w:rsidRDefault="0027386A" w:rsidP="005E3957">
            <w:pPr>
              <w:pStyle w:val="Competencies"/>
            </w:pPr>
            <w:r w:rsidRPr="0039680C">
              <w:t xml:space="preserve"> Technical Competency(ies):</w:t>
            </w:r>
          </w:p>
        </w:tc>
        <w:tc>
          <w:tcPr>
            <w:tcW w:w="7297" w:type="dxa"/>
            <w:gridSpan w:val="6"/>
            <w:shd w:val="clear" w:color="auto" w:fill="E0EDF7"/>
          </w:tcPr>
          <w:p w14:paraId="7BE29A46" w14:textId="77777777" w:rsidR="00D37BC0" w:rsidRPr="0039680C" w:rsidRDefault="0027386A" w:rsidP="005E3957">
            <w:pPr>
              <w:pStyle w:val="Competencies"/>
            </w:pPr>
            <w:r w:rsidRPr="0039680C">
              <w:t>2.5 Ensure quality of products</w:t>
            </w:r>
          </w:p>
          <w:p w14:paraId="63B9241D" w14:textId="77777777" w:rsidR="00D37BC0" w:rsidRPr="0039680C" w:rsidRDefault="0027386A" w:rsidP="005E3957">
            <w:pPr>
              <w:pStyle w:val="Competencies"/>
            </w:pPr>
            <w:r w:rsidRPr="0039680C">
              <w:t xml:space="preserve">3.1 Undertake storage, warehousing and inventory management </w:t>
            </w:r>
          </w:p>
          <w:p w14:paraId="597A9739" w14:textId="77777777" w:rsidR="00D37BC0" w:rsidRPr="0039680C" w:rsidRDefault="0027386A" w:rsidP="005E3957">
            <w:pPr>
              <w:pStyle w:val="Competencies"/>
            </w:pPr>
            <w:r w:rsidRPr="0039680C">
              <w:t>3.1.1 Manage storage of commodities during emergency</w:t>
            </w:r>
          </w:p>
          <w:p w14:paraId="0A7D8F68" w14:textId="77777777" w:rsidR="00D37BC0" w:rsidRPr="0039680C" w:rsidRDefault="0027386A" w:rsidP="005E3957">
            <w:pPr>
              <w:pStyle w:val="Competencies"/>
            </w:pPr>
            <w:r w:rsidRPr="0039680C">
              <w:t xml:space="preserve">3.3 Supply commodities to sections within a facility </w:t>
            </w:r>
          </w:p>
          <w:p w14:paraId="46AC298A" w14:textId="77777777" w:rsidR="00D37BC0" w:rsidRPr="0039680C" w:rsidRDefault="0027386A" w:rsidP="005E3957">
            <w:pPr>
              <w:pStyle w:val="Competencies"/>
            </w:pPr>
            <w:r w:rsidRPr="0039680C">
              <w:t xml:space="preserve">3.5  Manage disposal of products (e.g. expired, damaged, redundant products) </w:t>
            </w:r>
          </w:p>
          <w:p w14:paraId="1C37DC86" w14:textId="77777777" w:rsidR="00D37BC0" w:rsidRPr="0039680C" w:rsidRDefault="0027386A" w:rsidP="005E3957">
            <w:pPr>
              <w:pStyle w:val="Competencies"/>
            </w:pPr>
            <w:r w:rsidRPr="0039680C">
              <w:t xml:space="preserve">3.5.1 Define and direct process for managing redundant and returned stock </w:t>
            </w:r>
          </w:p>
          <w:p w14:paraId="5E4944D0" w14:textId="77777777" w:rsidR="00D37BC0" w:rsidRPr="0039680C" w:rsidRDefault="0027386A" w:rsidP="005E3957">
            <w:pPr>
              <w:pStyle w:val="Competencies"/>
            </w:pPr>
            <w:r w:rsidRPr="0039680C">
              <w:t xml:space="preserve">3.7 Manage re-packing of products </w:t>
            </w:r>
          </w:p>
          <w:p w14:paraId="1D458A2A" w14:textId="2613BD13" w:rsidR="0027386A" w:rsidRPr="0039680C" w:rsidRDefault="0027386A" w:rsidP="005E3957">
            <w:pPr>
              <w:pStyle w:val="Competencies"/>
            </w:pPr>
          </w:p>
        </w:tc>
      </w:tr>
      <w:tr w:rsidR="0027386A" w:rsidRPr="0039680C" w14:paraId="028D5532" w14:textId="77777777" w:rsidTr="00C35805">
        <w:trPr>
          <w:trHeight w:val="397"/>
        </w:trPr>
        <w:tc>
          <w:tcPr>
            <w:tcW w:w="3079" w:type="dxa"/>
            <w:hideMark/>
          </w:tcPr>
          <w:p w14:paraId="0D5825CA" w14:textId="77777777" w:rsidR="0027386A" w:rsidRPr="0039680C" w:rsidRDefault="0027386A" w:rsidP="00370774">
            <w:pPr>
              <w:pStyle w:val="TableTitle"/>
              <w:rPr>
                <w:sz w:val="16"/>
                <w:szCs w:val="16"/>
              </w:rPr>
            </w:pPr>
            <w:r w:rsidRPr="0039680C">
              <w:t>2.5 Ensure quality of products</w:t>
            </w:r>
          </w:p>
        </w:tc>
        <w:tc>
          <w:tcPr>
            <w:tcW w:w="7297" w:type="dxa"/>
            <w:gridSpan w:val="6"/>
            <w:hideMark/>
          </w:tcPr>
          <w:p w14:paraId="5EC04882" w14:textId="0EEB2D32" w:rsidR="00D37BC0" w:rsidRPr="0039680C" w:rsidRDefault="0027386A" w:rsidP="002F7BA8">
            <w:pPr>
              <w:pStyle w:val="Contributions"/>
              <w:numPr>
                <w:ilvl w:val="0"/>
                <w:numId w:val="256"/>
              </w:numPr>
            </w:pPr>
            <w:r w:rsidRPr="0039680C">
              <w:t>Analyse the use and monitoring process for prequalification of suppliers</w:t>
            </w:r>
          </w:p>
          <w:p w14:paraId="58A037E7" w14:textId="6F319640" w:rsidR="00D37BC0" w:rsidRPr="0039680C" w:rsidRDefault="0027386A" w:rsidP="002F7BA8">
            <w:pPr>
              <w:pStyle w:val="Contributions"/>
              <w:numPr>
                <w:ilvl w:val="0"/>
                <w:numId w:val="256"/>
              </w:numPr>
            </w:pPr>
            <w:r w:rsidRPr="0039680C">
              <w:t>Evaluate the process of ensuring that health commodities are not counterfeit and meet quality standards through certification (ISO, WHO GMP</w:t>
            </w:r>
          </w:p>
          <w:p w14:paraId="6E6FAE89" w14:textId="5C5E1334" w:rsidR="00D37BC0" w:rsidRPr="0039680C" w:rsidRDefault="0027386A" w:rsidP="002F7BA8">
            <w:pPr>
              <w:pStyle w:val="Contributions"/>
              <w:numPr>
                <w:ilvl w:val="0"/>
                <w:numId w:val="256"/>
              </w:numPr>
            </w:pPr>
            <w:r w:rsidRPr="0039680C">
              <w:t xml:space="preserve">Implement, conduct and maintain a reporting system of pharmacovigilance (e.g., report adverse drug reactions, quality defects, batch recall) and equipment faults </w:t>
            </w:r>
          </w:p>
          <w:p w14:paraId="679918EE" w14:textId="201398C5" w:rsidR="00D37BC0" w:rsidRPr="0039680C" w:rsidRDefault="0027386A" w:rsidP="002F7BA8">
            <w:pPr>
              <w:pStyle w:val="Contributions"/>
              <w:numPr>
                <w:ilvl w:val="0"/>
                <w:numId w:val="256"/>
              </w:numPr>
            </w:pPr>
            <w:r w:rsidRPr="0039680C">
              <w:t xml:space="preserve">Analyse the process of inspecting products when delivered and during storage to catch defects or problems before they are given to, or needed by, clients </w:t>
            </w:r>
          </w:p>
          <w:p w14:paraId="76CBB5AA" w14:textId="2AD8801B" w:rsidR="00D37BC0" w:rsidRPr="0039680C" w:rsidRDefault="0027386A" w:rsidP="002F7BA8">
            <w:pPr>
              <w:pStyle w:val="Contributions"/>
              <w:numPr>
                <w:ilvl w:val="0"/>
                <w:numId w:val="256"/>
              </w:numPr>
            </w:pPr>
            <w:r w:rsidRPr="0039680C">
              <w:t xml:space="preserve">Demonstrate compliance with good distribution and good storage practices (temperature monitoring in the warehouse, </w:t>
            </w:r>
            <w:r w:rsidR="00C0470E" w:rsidRPr="0039680C">
              <w:t>transportation</w:t>
            </w:r>
            <w:r w:rsidRPr="0039680C">
              <w:t xml:space="preserve"> and distribution) </w:t>
            </w:r>
          </w:p>
          <w:p w14:paraId="6409FD3B" w14:textId="08C7A69F" w:rsidR="00D37BC0" w:rsidRPr="0039680C" w:rsidRDefault="0027386A" w:rsidP="002F7BA8">
            <w:pPr>
              <w:pStyle w:val="Contributions"/>
              <w:numPr>
                <w:ilvl w:val="0"/>
                <w:numId w:val="256"/>
              </w:numPr>
            </w:pPr>
            <w:r w:rsidRPr="0039680C">
              <w:t>Evaluate product-specific shelf-life by which the product are acceptable or rejected (</w:t>
            </w:r>
            <w:r w:rsidR="00C0470E" w:rsidRPr="0039680C">
              <w:t>e.g.</w:t>
            </w:r>
            <w:r w:rsidRPr="0039680C">
              <w:t xml:space="preserve"> no less than 1 year for most of drugs, and less for short shelf-life like laboratory) </w:t>
            </w:r>
          </w:p>
          <w:p w14:paraId="6E4FDCBA" w14:textId="77777777" w:rsidR="00452B20" w:rsidRPr="0039680C" w:rsidRDefault="00452B20" w:rsidP="00452B20">
            <w:pPr>
              <w:pStyle w:val="Contributions"/>
              <w:ind w:left="720"/>
            </w:pPr>
          </w:p>
          <w:p w14:paraId="09AE660A" w14:textId="00053D36" w:rsidR="0027386A" w:rsidRPr="0039680C" w:rsidRDefault="0027386A" w:rsidP="005E3957">
            <w:pPr>
              <w:pStyle w:val="Contributions"/>
              <w:rPr>
                <w:sz w:val="14"/>
                <w:szCs w:val="14"/>
              </w:rPr>
            </w:pPr>
          </w:p>
        </w:tc>
      </w:tr>
      <w:tr w:rsidR="0027386A" w:rsidRPr="0039680C" w14:paraId="2BC56E7D"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79" w:type="dxa"/>
            <w:hideMark/>
          </w:tcPr>
          <w:p w14:paraId="0309FE30" w14:textId="77777777" w:rsidR="0027386A" w:rsidRPr="0039680C" w:rsidRDefault="0027386A" w:rsidP="00370774">
            <w:pPr>
              <w:pStyle w:val="TableTitle"/>
              <w:rPr>
                <w:sz w:val="16"/>
                <w:szCs w:val="16"/>
              </w:rPr>
            </w:pPr>
            <w:r w:rsidRPr="0039680C">
              <w:t>3.1 Undertake storage, warehousing and inventory management</w:t>
            </w:r>
          </w:p>
        </w:tc>
        <w:tc>
          <w:tcPr>
            <w:tcW w:w="7297" w:type="dxa"/>
            <w:gridSpan w:val="6"/>
            <w:hideMark/>
          </w:tcPr>
          <w:p w14:paraId="5E51703D" w14:textId="68B89188" w:rsidR="00D37BC0" w:rsidRPr="0039680C" w:rsidRDefault="0027386A" w:rsidP="002F7BA8">
            <w:pPr>
              <w:pStyle w:val="Contributions"/>
              <w:numPr>
                <w:ilvl w:val="0"/>
                <w:numId w:val="256"/>
              </w:numPr>
            </w:pPr>
            <w:r w:rsidRPr="0039680C">
              <w:t>Analyse methods to distribute products among suppliers, distribution centres, warehouses and customers through a logistics network</w:t>
            </w:r>
          </w:p>
          <w:p w14:paraId="76336714" w14:textId="0BB40193" w:rsidR="00D37BC0" w:rsidRPr="0039680C" w:rsidRDefault="0027386A" w:rsidP="002F7BA8">
            <w:pPr>
              <w:pStyle w:val="Contributions"/>
              <w:numPr>
                <w:ilvl w:val="0"/>
                <w:numId w:val="256"/>
              </w:numPr>
            </w:pPr>
            <w:r w:rsidRPr="0039680C">
              <w:t xml:space="preserve">Analyse a total systems approach to designing and managing the entire flow of information, materials, and services </w:t>
            </w:r>
          </w:p>
          <w:p w14:paraId="69BC5483" w14:textId="13AD1ED9" w:rsidR="00D37BC0" w:rsidRPr="0039680C" w:rsidRDefault="0027386A" w:rsidP="002F7BA8">
            <w:pPr>
              <w:pStyle w:val="Contributions"/>
              <w:numPr>
                <w:ilvl w:val="0"/>
                <w:numId w:val="256"/>
              </w:numPr>
            </w:pPr>
            <w:r w:rsidRPr="0039680C">
              <w:t xml:space="preserve">Determine the choice of equipment or materials based on suitability for intended use, accuracy, safety of use and cost </w:t>
            </w:r>
          </w:p>
          <w:p w14:paraId="05BCF1BA" w14:textId="73853861" w:rsidR="00D37BC0" w:rsidRPr="0039680C" w:rsidRDefault="0027386A" w:rsidP="002F7BA8">
            <w:pPr>
              <w:pStyle w:val="Contributions"/>
              <w:numPr>
                <w:ilvl w:val="0"/>
                <w:numId w:val="256"/>
              </w:numPr>
            </w:pPr>
            <w:r w:rsidRPr="0039680C">
              <w:lastRenderedPageBreak/>
              <w:t xml:space="preserve">Analyse the warehouse configuration to have formal storage locations that identify the row, rack section, level and shelf location, typically with an alphanumeric location bar code or label </w:t>
            </w:r>
          </w:p>
          <w:p w14:paraId="4EB5E914" w14:textId="58D0E15D" w:rsidR="00D37BC0" w:rsidRPr="0039680C" w:rsidRDefault="0027386A" w:rsidP="002F7BA8">
            <w:pPr>
              <w:pStyle w:val="Contributions"/>
              <w:numPr>
                <w:ilvl w:val="0"/>
                <w:numId w:val="256"/>
              </w:numPr>
            </w:pPr>
            <w:r w:rsidRPr="0039680C">
              <w:t xml:space="preserve">Evaluate how medicines are appropriately stored, considering temperature, access and cleanliness </w:t>
            </w:r>
          </w:p>
          <w:p w14:paraId="3E3FFCAF" w14:textId="60629E00" w:rsidR="00D37BC0" w:rsidRPr="0039680C" w:rsidRDefault="0027386A" w:rsidP="002F7BA8">
            <w:pPr>
              <w:pStyle w:val="Contributions"/>
              <w:numPr>
                <w:ilvl w:val="0"/>
                <w:numId w:val="256"/>
              </w:numPr>
            </w:pPr>
            <w:r w:rsidRPr="0039680C">
              <w:t xml:space="preserve">Determine the appropriate use of, and ability to maintain, the cold chain </w:t>
            </w:r>
          </w:p>
          <w:p w14:paraId="650AC6F5" w14:textId="42545173" w:rsidR="00D37BC0" w:rsidRPr="0039680C" w:rsidRDefault="0027386A" w:rsidP="002F7BA8">
            <w:pPr>
              <w:pStyle w:val="Contributions"/>
              <w:numPr>
                <w:ilvl w:val="0"/>
                <w:numId w:val="256"/>
              </w:numPr>
            </w:pPr>
            <w:r w:rsidRPr="0039680C">
              <w:t xml:space="preserve">Analyse the movement and storage of materials within a warehouse </w:t>
            </w:r>
          </w:p>
          <w:p w14:paraId="5BBBEFEE" w14:textId="37C56E63" w:rsidR="00D37BC0" w:rsidRPr="0039680C" w:rsidRDefault="0027386A" w:rsidP="002F7BA8">
            <w:pPr>
              <w:pStyle w:val="Contributions"/>
              <w:numPr>
                <w:ilvl w:val="0"/>
                <w:numId w:val="256"/>
              </w:numPr>
            </w:pPr>
            <w:r w:rsidRPr="0039680C">
              <w:t xml:space="preserve">Analyse the process of securing the medical store and limiting access to staff </w:t>
            </w:r>
          </w:p>
          <w:p w14:paraId="4B1A7F8D" w14:textId="2C289BFD" w:rsidR="00D37BC0" w:rsidRPr="0039680C" w:rsidRDefault="0027386A" w:rsidP="002F7BA8">
            <w:pPr>
              <w:pStyle w:val="Contributions"/>
              <w:numPr>
                <w:ilvl w:val="0"/>
                <w:numId w:val="256"/>
              </w:numPr>
            </w:pPr>
            <w:r w:rsidRPr="0039680C">
              <w:t xml:space="preserve">Analyse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4B878E7B" w14:textId="2CF51273" w:rsidR="00D37BC0" w:rsidRPr="0039680C" w:rsidRDefault="0027386A" w:rsidP="002F7BA8">
            <w:pPr>
              <w:pStyle w:val="Contributions"/>
              <w:numPr>
                <w:ilvl w:val="0"/>
                <w:numId w:val="256"/>
              </w:numPr>
            </w:pPr>
            <w:r w:rsidRPr="0039680C">
              <w:t xml:space="preserve">Analyse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707AA96E" w14:textId="50D1A1F0" w:rsidR="00D37BC0" w:rsidRPr="0039680C" w:rsidRDefault="0027386A" w:rsidP="002F7BA8">
            <w:pPr>
              <w:pStyle w:val="Contributions"/>
              <w:numPr>
                <w:ilvl w:val="0"/>
                <w:numId w:val="256"/>
              </w:numPr>
            </w:pPr>
            <w:r w:rsidRPr="0039680C">
              <w:t xml:space="preserve">Analyse requirements for information on the supplies being stored </w:t>
            </w:r>
          </w:p>
          <w:p w14:paraId="4B2DDB0A" w14:textId="153E5E10" w:rsidR="00D37BC0" w:rsidRPr="0039680C" w:rsidRDefault="0027386A" w:rsidP="002F7BA8">
            <w:pPr>
              <w:pStyle w:val="Contributions"/>
              <w:numPr>
                <w:ilvl w:val="0"/>
                <w:numId w:val="256"/>
              </w:numPr>
            </w:pPr>
            <w:r w:rsidRPr="0039680C">
              <w:t xml:space="preserve">Analyse processes to consolidate several items into larger units for fewer handlings </w:t>
            </w:r>
          </w:p>
          <w:p w14:paraId="576659B0" w14:textId="14AB588B" w:rsidR="00D37BC0" w:rsidRPr="0039680C" w:rsidRDefault="0027386A" w:rsidP="002F7BA8">
            <w:pPr>
              <w:pStyle w:val="Contributions"/>
              <w:numPr>
                <w:ilvl w:val="0"/>
                <w:numId w:val="256"/>
              </w:numPr>
            </w:pPr>
            <w:r w:rsidRPr="0039680C">
              <w:t xml:space="preserve">Analyse methods of stock rotation (e.g., first in first out, FIFO, or first to expire first out, FEFO) </w:t>
            </w:r>
          </w:p>
          <w:p w14:paraId="631C0101" w14:textId="0C707FFA" w:rsidR="00D37BC0" w:rsidRPr="0039680C" w:rsidRDefault="0027386A" w:rsidP="002F7BA8">
            <w:pPr>
              <w:pStyle w:val="Contributions"/>
              <w:numPr>
                <w:ilvl w:val="0"/>
                <w:numId w:val="256"/>
              </w:numPr>
            </w:pPr>
            <w:r w:rsidRPr="0039680C">
              <w:t xml:space="preserve">Analyse the process of entering the quantity received and updating the warehouse management system software with the stock on hand when each order is delivered </w:t>
            </w:r>
          </w:p>
          <w:p w14:paraId="1AFFF4A0" w14:textId="52EA4521" w:rsidR="00D37BC0" w:rsidRPr="0039680C" w:rsidRDefault="0027386A" w:rsidP="002F7BA8">
            <w:pPr>
              <w:pStyle w:val="Contributions"/>
              <w:numPr>
                <w:ilvl w:val="0"/>
                <w:numId w:val="256"/>
              </w:numPr>
            </w:pPr>
            <w:r w:rsidRPr="0039680C">
              <w:t xml:space="preserve">Determine required levels of stock and/or equipment in specific situations </w:t>
            </w:r>
          </w:p>
          <w:p w14:paraId="1EC3B82E" w14:textId="006ADC62" w:rsidR="00D37BC0" w:rsidRPr="0039680C" w:rsidRDefault="0027386A" w:rsidP="002F7BA8">
            <w:pPr>
              <w:pStyle w:val="Contributions"/>
              <w:numPr>
                <w:ilvl w:val="0"/>
                <w:numId w:val="256"/>
              </w:numPr>
            </w:pPr>
            <w:r w:rsidRPr="0039680C">
              <w:t xml:space="preserve">Measure the accuracy of verification of rolling stocks </w:t>
            </w:r>
          </w:p>
          <w:p w14:paraId="4BC3AAE3" w14:textId="1E954377" w:rsidR="00D37BC0" w:rsidRPr="0039680C" w:rsidRDefault="0027386A" w:rsidP="002F7BA8">
            <w:pPr>
              <w:pStyle w:val="Contributions"/>
              <w:numPr>
                <w:ilvl w:val="0"/>
                <w:numId w:val="256"/>
              </w:numPr>
            </w:pPr>
            <w:r w:rsidRPr="0039680C">
              <w:t xml:space="preserve">Implement the methodology for monitoring the location and condition of the supplies being stored </w:t>
            </w:r>
          </w:p>
          <w:p w14:paraId="3A8B5B99" w14:textId="5F49F7FC" w:rsidR="00D37BC0" w:rsidRPr="0039680C" w:rsidRDefault="0027386A" w:rsidP="002F7BA8">
            <w:pPr>
              <w:pStyle w:val="Contributions"/>
              <w:numPr>
                <w:ilvl w:val="0"/>
                <w:numId w:val="256"/>
              </w:numPr>
            </w:pPr>
            <w:r w:rsidRPr="0039680C">
              <w:t xml:space="preserve">Analyse information on the storage locations and facilities </w:t>
            </w:r>
          </w:p>
          <w:p w14:paraId="05BB5959" w14:textId="33BB5607" w:rsidR="00D37BC0" w:rsidRPr="0039680C" w:rsidRDefault="0027386A" w:rsidP="002F7BA8">
            <w:pPr>
              <w:pStyle w:val="Contributions"/>
              <w:numPr>
                <w:ilvl w:val="0"/>
                <w:numId w:val="256"/>
              </w:numPr>
            </w:pPr>
            <w:r w:rsidRPr="0039680C">
              <w:t>Analyse any problems in using the storage locations and facilities</w:t>
            </w:r>
          </w:p>
          <w:p w14:paraId="3169328F" w14:textId="0F45D9A5" w:rsidR="0027386A" w:rsidRPr="0039680C" w:rsidRDefault="0027386A" w:rsidP="005E3957">
            <w:pPr>
              <w:pStyle w:val="Contributions"/>
              <w:rPr>
                <w:sz w:val="14"/>
                <w:szCs w:val="14"/>
              </w:rPr>
            </w:pPr>
          </w:p>
        </w:tc>
      </w:tr>
      <w:tr w:rsidR="0027386A" w:rsidRPr="0039680C" w14:paraId="256C82C2" w14:textId="77777777" w:rsidTr="00C35805">
        <w:trPr>
          <w:trHeight w:val="397"/>
        </w:trPr>
        <w:tc>
          <w:tcPr>
            <w:tcW w:w="3079" w:type="dxa"/>
            <w:hideMark/>
          </w:tcPr>
          <w:p w14:paraId="502C7BBD" w14:textId="77777777" w:rsidR="0027386A" w:rsidRPr="0039680C" w:rsidRDefault="0027386A" w:rsidP="00370774">
            <w:pPr>
              <w:pStyle w:val="TableTitle"/>
              <w:rPr>
                <w:sz w:val="16"/>
                <w:szCs w:val="16"/>
              </w:rPr>
            </w:pPr>
            <w:r w:rsidRPr="0039680C">
              <w:lastRenderedPageBreak/>
              <w:t>3.1.1 Manage storage of commodities during emergency</w:t>
            </w:r>
          </w:p>
        </w:tc>
        <w:tc>
          <w:tcPr>
            <w:tcW w:w="7297" w:type="dxa"/>
            <w:gridSpan w:val="6"/>
            <w:hideMark/>
          </w:tcPr>
          <w:p w14:paraId="0AE4446F" w14:textId="34E013AD" w:rsidR="00D37BC0" w:rsidRPr="0039680C" w:rsidRDefault="0027386A" w:rsidP="002F7BA8">
            <w:pPr>
              <w:pStyle w:val="Contributions"/>
              <w:numPr>
                <w:ilvl w:val="0"/>
                <w:numId w:val="256"/>
              </w:numPr>
            </w:pPr>
            <w:r w:rsidRPr="0039680C">
              <w:t>Analyse the different types of warehouses available for emergency or disaster supply</w:t>
            </w:r>
          </w:p>
          <w:p w14:paraId="1D12E3D7" w14:textId="135F921E" w:rsidR="00D37BC0" w:rsidRPr="0039680C" w:rsidRDefault="0027386A" w:rsidP="002F7BA8">
            <w:pPr>
              <w:pStyle w:val="Contributions"/>
              <w:numPr>
                <w:ilvl w:val="0"/>
                <w:numId w:val="256"/>
              </w:numPr>
            </w:pPr>
            <w:r w:rsidRPr="0039680C">
              <w:t xml:space="preserve">Analyse the choice of storage site for emergency or disaster supply </w:t>
            </w:r>
          </w:p>
          <w:p w14:paraId="48CA33E7" w14:textId="54753A33" w:rsidR="00D37BC0" w:rsidRPr="0039680C" w:rsidRDefault="0027386A" w:rsidP="002F7BA8">
            <w:pPr>
              <w:pStyle w:val="Contributions"/>
              <w:numPr>
                <w:ilvl w:val="0"/>
                <w:numId w:val="256"/>
              </w:numPr>
            </w:pPr>
            <w:r w:rsidRPr="0039680C">
              <w:t xml:space="preserve">Evaluate the staff required for the storage of emergency or disaster supply </w:t>
            </w:r>
          </w:p>
          <w:p w14:paraId="031C22E9" w14:textId="3046A44C" w:rsidR="00D37BC0" w:rsidRPr="0039680C" w:rsidRDefault="0027386A" w:rsidP="002F7BA8">
            <w:pPr>
              <w:pStyle w:val="Contributions"/>
              <w:numPr>
                <w:ilvl w:val="0"/>
                <w:numId w:val="256"/>
              </w:numPr>
            </w:pPr>
            <w:r w:rsidRPr="0039680C">
              <w:t xml:space="preserve">Determine the equipment and material required for the warehousing of emergency or disaster supply </w:t>
            </w:r>
          </w:p>
          <w:p w14:paraId="20DA50C0" w14:textId="2119D56C" w:rsidR="00D37BC0" w:rsidRPr="0039680C" w:rsidRDefault="0027386A" w:rsidP="002F7BA8">
            <w:pPr>
              <w:pStyle w:val="Contributions"/>
              <w:numPr>
                <w:ilvl w:val="0"/>
                <w:numId w:val="256"/>
              </w:numPr>
            </w:pPr>
            <w:r w:rsidRPr="0039680C">
              <w:t xml:space="preserve">Conduct a rapid assessment of logistical needs in emergencies </w:t>
            </w:r>
          </w:p>
          <w:p w14:paraId="5593E2B1" w14:textId="6973F712" w:rsidR="0027386A" w:rsidRPr="0039680C" w:rsidRDefault="0027386A" w:rsidP="005E3957">
            <w:pPr>
              <w:pStyle w:val="Contributions"/>
              <w:rPr>
                <w:sz w:val="14"/>
                <w:szCs w:val="14"/>
              </w:rPr>
            </w:pPr>
          </w:p>
        </w:tc>
      </w:tr>
      <w:tr w:rsidR="0027386A" w:rsidRPr="0039680C" w14:paraId="27ABC5A0"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79" w:type="dxa"/>
            <w:hideMark/>
          </w:tcPr>
          <w:p w14:paraId="4EE119E0" w14:textId="77777777" w:rsidR="0027386A" w:rsidRPr="0039680C" w:rsidRDefault="0027386A" w:rsidP="00370774">
            <w:pPr>
              <w:pStyle w:val="TableTitle"/>
              <w:rPr>
                <w:sz w:val="16"/>
                <w:szCs w:val="16"/>
              </w:rPr>
            </w:pPr>
            <w:r w:rsidRPr="0039680C">
              <w:t>3.3 Supply commodities to sections within a facility</w:t>
            </w:r>
          </w:p>
        </w:tc>
        <w:tc>
          <w:tcPr>
            <w:tcW w:w="7297" w:type="dxa"/>
            <w:gridSpan w:val="6"/>
            <w:hideMark/>
          </w:tcPr>
          <w:p w14:paraId="4A1C61AA" w14:textId="771D5398" w:rsidR="00D37BC0" w:rsidRPr="0039680C" w:rsidRDefault="0027386A" w:rsidP="002F7BA8">
            <w:pPr>
              <w:pStyle w:val="Contributions"/>
              <w:numPr>
                <w:ilvl w:val="0"/>
                <w:numId w:val="256"/>
              </w:numPr>
            </w:pPr>
            <w:r w:rsidRPr="0039680C">
              <w:t>Review imprest list and their implementations in the context</w:t>
            </w:r>
          </w:p>
          <w:p w14:paraId="2AF0D323" w14:textId="3B1CD35F" w:rsidR="00D37BC0" w:rsidRPr="0039680C" w:rsidRDefault="0027386A" w:rsidP="002F7BA8">
            <w:pPr>
              <w:pStyle w:val="Contributions"/>
              <w:numPr>
                <w:ilvl w:val="0"/>
                <w:numId w:val="256"/>
              </w:numPr>
            </w:pPr>
            <w:r w:rsidRPr="0039680C">
              <w:t xml:space="preserve">Analyse and validate the requisition from different health care services within the facility </w:t>
            </w:r>
          </w:p>
          <w:p w14:paraId="2CAA9891" w14:textId="3DDB8E59" w:rsidR="0027386A" w:rsidRPr="0039680C" w:rsidRDefault="0027386A" w:rsidP="005E3957">
            <w:pPr>
              <w:pStyle w:val="Contributions"/>
              <w:rPr>
                <w:sz w:val="14"/>
                <w:szCs w:val="14"/>
              </w:rPr>
            </w:pPr>
          </w:p>
        </w:tc>
      </w:tr>
      <w:tr w:rsidR="0027386A" w:rsidRPr="0039680C" w14:paraId="65AE8786" w14:textId="77777777" w:rsidTr="00C35805">
        <w:trPr>
          <w:trHeight w:val="397"/>
        </w:trPr>
        <w:tc>
          <w:tcPr>
            <w:tcW w:w="3079" w:type="dxa"/>
            <w:hideMark/>
          </w:tcPr>
          <w:p w14:paraId="03C94187" w14:textId="1CAE6E41" w:rsidR="0027386A" w:rsidRPr="0039680C" w:rsidRDefault="00C0470E" w:rsidP="00370774">
            <w:pPr>
              <w:pStyle w:val="TableTitle"/>
              <w:rPr>
                <w:sz w:val="16"/>
                <w:szCs w:val="16"/>
              </w:rPr>
            </w:pPr>
            <w:r w:rsidRPr="0039680C">
              <w:t>3.5 Manage</w:t>
            </w:r>
            <w:r w:rsidR="0027386A" w:rsidRPr="0039680C">
              <w:t xml:space="preserve"> disposal of products (e.g. expired, </w:t>
            </w:r>
            <w:r w:rsidR="0027386A" w:rsidRPr="0039680C">
              <w:lastRenderedPageBreak/>
              <w:t>damaged, redundant products)</w:t>
            </w:r>
          </w:p>
        </w:tc>
        <w:tc>
          <w:tcPr>
            <w:tcW w:w="7297" w:type="dxa"/>
            <w:gridSpan w:val="6"/>
            <w:hideMark/>
          </w:tcPr>
          <w:p w14:paraId="5AE38692" w14:textId="77777777" w:rsidR="0027386A" w:rsidRPr="0039680C" w:rsidRDefault="0027386A" w:rsidP="002F7BA8">
            <w:pPr>
              <w:pStyle w:val="Contributions"/>
              <w:numPr>
                <w:ilvl w:val="0"/>
                <w:numId w:val="256"/>
              </w:numPr>
            </w:pPr>
          </w:p>
        </w:tc>
      </w:tr>
      <w:tr w:rsidR="0027386A" w:rsidRPr="0039680C" w14:paraId="56E43313"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79" w:type="dxa"/>
            <w:hideMark/>
          </w:tcPr>
          <w:p w14:paraId="7391FC83" w14:textId="77777777" w:rsidR="0027386A" w:rsidRPr="0039680C" w:rsidRDefault="0027386A" w:rsidP="00370774">
            <w:pPr>
              <w:pStyle w:val="TableTitle"/>
              <w:rPr>
                <w:sz w:val="16"/>
                <w:szCs w:val="16"/>
              </w:rPr>
            </w:pPr>
            <w:r w:rsidRPr="0039680C">
              <w:t>3.5.1 Define and direct process for managing redundant and returned stock</w:t>
            </w:r>
          </w:p>
        </w:tc>
        <w:tc>
          <w:tcPr>
            <w:tcW w:w="7297" w:type="dxa"/>
            <w:gridSpan w:val="6"/>
            <w:hideMark/>
          </w:tcPr>
          <w:p w14:paraId="0B983082" w14:textId="5BE5C5BE" w:rsidR="00D37BC0" w:rsidRPr="0039680C" w:rsidRDefault="0027386A" w:rsidP="002F7BA8">
            <w:pPr>
              <w:pStyle w:val="Contributions"/>
              <w:numPr>
                <w:ilvl w:val="0"/>
                <w:numId w:val="256"/>
              </w:numPr>
            </w:pPr>
            <w:r w:rsidRPr="0039680C">
              <w:t>Evaluate information on the supplies being returned</w:t>
            </w:r>
          </w:p>
          <w:p w14:paraId="04D91734" w14:textId="18DFE8E3" w:rsidR="00D37BC0" w:rsidRPr="0039680C" w:rsidRDefault="0027386A" w:rsidP="002F7BA8">
            <w:pPr>
              <w:pStyle w:val="Contributions"/>
              <w:numPr>
                <w:ilvl w:val="0"/>
                <w:numId w:val="256"/>
              </w:numPr>
            </w:pPr>
            <w:r w:rsidRPr="0039680C">
              <w:t xml:space="preserve">Collate, prepare and analyse data on the flow of returned supplies </w:t>
            </w:r>
          </w:p>
          <w:p w14:paraId="36D49DAC" w14:textId="60F5FE4A" w:rsidR="00D37BC0" w:rsidRPr="0039680C" w:rsidRDefault="0027386A" w:rsidP="002F7BA8">
            <w:pPr>
              <w:pStyle w:val="Contributions"/>
              <w:numPr>
                <w:ilvl w:val="0"/>
                <w:numId w:val="256"/>
              </w:numPr>
            </w:pPr>
            <w:r w:rsidRPr="0039680C">
              <w:t>Resolve any problems with the flow of returned supplies</w:t>
            </w:r>
          </w:p>
          <w:p w14:paraId="578C56EF" w14:textId="58295511" w:rsidR="00D37BC0" w:rsidRPr="0039680C" w:rsidRDefault="0027386A" w:rsidP="002F7BA8">
            <w:pPr>
              <w:pStyle w:val="Contributions"/>
              <w:numPr>
                <w:ilvl w:val="0"/>
                <w:numId w:val="256"/>
              </w:numPr>
            </w:pPr>
            <w:r w:rsidRPr="0039680C">
              <w:t xml:space="preserve">Recommend options for improving the flow of returned supplies </w:t>
            </w:r>
          </w:p>
          <w:p w14:paraId="3772D6CB" w14:textId="44B15480" w:rsidR="00D37BC0" w:rsidRPr="0039680C" w:rsidRDefault="0027386A" w:rsidP="002F7BA8">
            <w:pPr>
              <w:pStyle w:val="Contributions"/>
              <w:numPr>
                <w:ilvl w:val="0"/>
                <w:numId w:val="256"/>
              </w:numPr>
            </w:pPr>
            <w:r w:rsidRPr="0039680C">
              <w:t>Analyse procedures for monitoring the flow of returned supplies</w:t>
            </w:r>
          </w:p>
          <w:p w14:paraId="5FFF71A6" w14:textId="62039ED8" w:rsidR="00D37BC0" w:rsidRPr="0039680C" w:rsidRDefault="0027386A" w:rsidP="002F7BA8">
            <w:pPr>
              <w:pStyle w:val="Contributions"/>
              <w:numPr>
                <w:ilvl w:val="0"/>
                <w:numId w:val="256"/>
              </w:numPr>
            </w:pPr>
            <w:r w:rsidRPr="0039680C">
              <w:t>Determine recall procedures to be used in response to a product recall notice or to access the information promptly.</w:t>
            </w:r>
          </w:p>
          <w:p w14:paraId="567C66D2" w14:textId="3FF1B756" w:rsidR="00D37BC0" w:rsidRPr="0039680C" w:rsidRDefault="0027386A" w:rsidP="002F7BA8">
            <w:pPr>
              <w:pStyle w:val="Contributions"/>
              <w:numPr>
                <w:ilvl w:val="0"/>
                <w:numId w:val="256"/>
              </w:numPr>
            </w:pPr>
            <w:r w:rsidRPr="0039680C">
              <w:t>Demonstrate knowledge of issues relevant to the urgency and scope of action required in response to a product recall notice</w:t>
            </w:r>
          </w:p>
          <w:p w14:paraId="66D32959" w14:textId="3713232D" w:rsidR="00D37BC0" w:rsidRPr="0039680C" w:rsidRDefault="0027386A" w:rsidP="002F7BA8">
            <w:pPr>
              <w:pStyle w:val="Contributions"/>
              <w:numPr>
                <w:ilvl w:val="0"/>
                <w:numId w:val="256"/>
              </w:numPr>
            </w:pPr>
            <w:r w:rsidRPr="0039680C">
              <w:t xml:space="preserve">Analyse the information provided in the reports when following up on medication incidents </w:t>
            </w:r>
          </w:p>
          <w:p w14:paraId="12E8DB11" w14:textId="74395361" w:rsidR="00D37BC0" w:rsidRPr="0039680C" w:rsidRDefault="0027386A" w:rsidP="002F7BA8">
            <w:pPr>
              <w:pStyle w:val="Contributions"/>
              <w:numPr>
                <w:ilvl w:val="0"/>
                <w:numId w:val="256"/>
              </w:numPr>
            </w:pPr>
            <w:r w:rsidRPr="0039680C">
              <w:t>Evaluate follow-up strategies likely to be effective in preventing recurrence (e.g., root cause analysis)</w:t>
            </w:r>
          </w:p>
          <w:p w14:paraId="5D2D5013" w14:textId="5640AEDE" w:rsidR="00D37BC0" w:rsidRPr="0039680C" w:rsidRDefault="0027386A" w:rsidP="002F7BA8">
            <w:pPr>
              <w:pStyle w:val="Contributions"/>
              <w:numPr>
                <w:ilvl w:val="0"/>
                <w:numId w:val="256"/>
              </w:numPr>
            </w:pPr>
            <w:r w:rsidRPr="0039680C">
              <w:t>Evaluate an integrated healthcare waste management plan</w:t>
            </w:r>
          </w:p>
          <w:p w14:paraId="15D20C50" w14:textId="0A815398" w:rsidR="00D37BC0" w:rsidRPr="0039680C" w:rsidRDefault="0027386A" w:rsidP="002F7BA8">
            <w:pPr>
              <w:pStyle w:val="Contributions"/>
              <w:numPr>
                <w:ilvl w:val="0"/>
                <w:numId w:val="256"/>
              </w:numPr>
            </w:pPr>
            <w:r w:rsidRPr="0039680C">
              <w:t>Evaluate guides and procedures for collection, sorting, transport and disposal</w:t>
            </w:r>
          </w:p>
          <w:p w14:paraId="46E111B8" w14:textId="1E7092A3" w:rsidR="00D37BC0" w:rsidRPr="0039680C" w:rsidRDefault="0027386A" w:rsidP="002F7BA8">
            <w:pPr>
              <w:pStyle w:val="Contributions"/>
              <w:numPr>
                <w:ilvl w:val="0"/>
                <w:numId w:val="256"/>
              </w:numPr>
            </w:pPr>
            <w:r w:rsidRPr="0039680C">
              <w:t xml:space="preserve">Evaluate pre-disposal inspections </w:t>
            </w:r>
          </w:p>
          <w:p w14:paraId="75E2BA1C" w14:textId="5FB63554" w:rsidR="00D37BC0" w:rsidRPr="0039680C" w:rsidRDefault="0027386A" w:rsidP="002F7BA8">
            <w:pPr>
              <w:pStyle w:val="Contributions"/>
              <w:numPr>
                <w:ilvl w:val="0"/>
                <w:numId w:val="256"/>
              </w:numPr>
            </w:pPr>
            <w:r w:rsidRPr="0039680C">
              <w:t>Evaluate the prerequisites for products disposal </w:t>
            </w:r>
          </w:p>
          <w:p w14:paraId="33144B8A" w14:textId="6C28C79B" w:rsidR="00D37BC0" w:rsidRPr="0039680C" w:rsidRDefault="0027386A" w:rsidP="002F7BA8">
            <w:pPr>
              <w:pStyle w:val="Contributions"/>
              <w:numPr>
                <w:ilvl w:val="0"/>
                <w:numId w:val="256"/>
              </w:numPr>
            </w:pPr>
            <w:r w:rsidRPr="0039680C">
              <w:t xml:space="preserve">Evaluate product disposal report </w:t>
            </w:r>
          </w:p>
          <w:p w14:paraId="42912FD1" w14:textId="160AB025" w:rsidR="0027386A" w:rsidRPr="0039680C" w:rsidRDefault="0027386A" w:rsidP="005E3957">
            <w:pPr>
              <w:pStyle w:val="Contributions"/>
              <w:rPr>
                <w:sz w:val="14"/>
                <w:szCs w:val="14"/>
              </w:rPr>
            </w:pPr>
          </w:p>
        </w:tc>
      </w:tr>
      <w:tr w:rsidR="0027386A" w:rsidRPr="0039680C" w14:paraId="42B6B5CC" w14:textId="77777777" w:rsidTr="00C35805">
        <w:trPr>
          <w:trHeight w:val="397"/>
        </w:trPr>
        <w:tc>
          <w:tcPr>
            <w:tcW w:w="3079" w:type="dxa"/>
            <w:hideMark/>
          </w:tcPr>
          <w:p w14:paraId="0B884B0E" w14:textId="77777777" w:rsidR="0027386A" w:rsidRPr="0039680C" w:rsidRDefault="0027386A" w:rsidP="00370774">
            <w:pPr>
              <w:pStyle w:val="TableTitle"/>
              <w:rPr>
                <w:sz w:val="16"/>
                <w:szCs w:val="16"/>
              </w:rPr>
            </w:pPr>
            <w:r w:rsidRPr="0039680C">
              <w:t>3.7 Manage re-packing of products</w:t>
            </w:r>
          </w:p>
        </w:tc>
        <w:tc>
          <w:tcPr>
            <w:tcW w:w="7297" w:type="dxa"/>
            <w:gridSpan w:val="6"/>
            <w:hideMark/>
          </w:tcPr>
          <w:p w14:paraId="7CB7E49E" w14:textId="737E7B51" w:rsidR="00D37BC0" w:rsidRPr="0039680C" w:rsidRDefault="0027386A" w:rsidP="002F7BA8">
            <w:pPr>
              <w:pStyle w:val="Contributions"/>
              <w:numPr>
                <w:ilvl w:val="0"/>
                <w:numId w:val="256"/>
              </w:numPr>
            </w:pPr>
            <w:r w:rsidRPr="0039680C">
              <w:t>Determine when re-packing or pre-packs are required</w:t>
            </w:r>
          </w:p>
          <w:p w14:paraId="319088A9" w14:textId="564DD5ED" w:rsidR="00D37BC0" w:rsidRPr="0039680C" w:rsidRDefault="0027386A" w:rsidP="002F7BA8">
            <w:pPr>
              <w:pStyle w:val="Contributions"/>
              <w:numPr>
                <w:ilvl w:val="0"/>
                <w:numId w:val="256"/>
              </w:numPr>
            </w:pPr>
            <w:r w:rsidRPr="0039680C">
              <w:t xml:space="preserve">Determine a safe system for repacking </w:t>
            </w:r>
          </w:p>
          <w:p w14:paraId="06B401D3" w14:textId="35CA6BA6" w:rsidR="0027386A" w:rsidRPr="0039680C" w:rsidRDefault="0027386A" w:rsidP="005E3957">
            <w:pPr>
              <w:pStyle w:val="Contributions"/>
              <w:rPr>
                <w:sz w:val="14"/>
                <w:szCs w:val="14"/>
              </w:rPr>
            </w:pPr>
          </w:p>
        </w:tc>
      </w:tr>
      <w:tr w:rsidR="0027386A" w:rsidRPr="0039680C" w14:paraId="3BA93B0E"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76692B26" w14:textId="77777777" w:rsidR="0027386A" w:rsidRPr="0039680C" w:rsidRDefault="0027386A" w:rsidP="002F7BA8">
            <w:pPr>
              <w:pStyle w:val="Contributions"/>
              <w:numPr>
                <w:ilvl w:val="0"/>
                <w:numId w:val="256"/>
              </w:numPr>
            </w:pPr>
          </w:p>
        </w:tc>
      </w:tr>
      <w:tr w:rsidR="0027386A" w:rsidRPr="0039680C" w14:paraId="3AA06903" w14:textId="77777777" w:rsidTr="00C35805">
        <w:trPr>
          <w:trHeight w:val="339"/>
        </w:trPr>
        <w:tc>
          <w:tcPr>
            <w:tcW w:w="3079" w:type="dxa"/>
            <w:shd w:val="clear" w:color="auto" w:fill="92BED4"/>
            <w:hideMark/>
          </w:tcPr>
          <w:p w14:paraId="664B5170" w14:textId="0314B68C" w:rsidR="0027386A" w:rsidRPr="0039680C" w:rsidRDefault="0027386A" w:rsidP="00370774">
            <w:pPr>
              <w:pStyle w:val="CompetenciesWhite"/>
            </w:pPr>
            <w:r w:rsidRPr="0039680C">
              <w:t>Personal/Management Competency(ies):</w:t>
            </w:r>
          </w:p>
        </w:tc>
        <w:tc>
          <w:tcPr>
            <w:tcW w:w="7297" w:type="dxa"/>
            <w:gridSpan w:val="6"/>
            <w:shd w:val="clear" w:color="auto" w:fill="92BED4"/>
          </w:tcPr>
          <w:p w14:paraId="38851BFB" w14:textId="77777777" w:rsidR="00D37BC0" w:rsidRPr="0039680C" w:rsidRDefault="0027386A" w:rsidP="00370774">
            <w:pPr>
              <w:pStyle w:val="CompetenciesWhite"/>
            </w:pPr>
            <w:r w:rsidRPr="0039680C">
              <w:t>5.5 Manage and plan projects</w:t>
            </w:r>
          </w:p>
          <w:p w14:paraId="41E623BA" w14:textId="77777777" w:rsidR="00D37BC0" w:rsidRPr="0039680C" w:rsidRDefault="0027386A" w:rsidP="00370774">
            <w:pPr>
              <w:pStyle w:val="CompetenciesWhite"/>
            </w:pPr>
            <w:r w:rsidRPr="0039680C">
              <w:t xml:space="preserve">5.5.2 Execute strategic decision making </w:t>
            </w:r>
          </w:p>
          <w:p w14:paraId="45C3EAE1" w14:textId="77777777" w:rsidR="00D37BC0" w:rsidRPr="0039680C" w:rsidRDefault="0027386A" w:rsidP="00370774">
            <w:pPr>
              <w:pStyle w:val="CompetenciesWhite"/>
            </w:pPr>
            <w:r w:rsidRPr="0039680C">
              <w:t xml:space="preserve">5.5.3 Manage partnerships </w:t>
            </w:r>
          </w:p>
          <w:p w14:paraId="6439D12B" w14:textId="77777777" w:rsidR="00D37BC0" w:rsidRPr="0039680C" w:rsidRDefault="0027386A" w:rsidP="00370774">
            <w:pPr>
              <w:pStyle w:val="CompetenciesWhite"/>
            </w:pPr>
            <w:r w:rsidRPr="0039680C">
              <w:t xml:space="preserve">6.1 Demonstrate generic skills (e.g., </w:t>
            </w:r>
            <w:r w:rsidR="00C0470E" w:rsidRPr="0039680C">
              <w:t>literacy, numeracy</w:t>
            </w:r>
            <w:r w:rsidRPr="0039680C">
              <w:t xml:space="preserve">, technology) </w:t>
            </w:r>
          </w:p>
          <w:p w14:paraId="2327BCAA" w14:textId="77777777" w:rsidR="00D37BC0" w:rsidRPr="0039680C" w:rsidRDefault="0027386A" w:rsidP="00370774">
            <w:pPr>
              <w:pStyle w:val="CompetenciesWhite"/>
            </w:pPr>
            <w:r w:rsidRPr="0039680C">
              <w:t xml:space="preserve">6.1.1 Exhibit high understanding of literacy and numeracy </w:t>
            </w:r>
          </w:p>
          <w:p w14:paraId="581393C9" w14:textId="77777777" w:rsidR="00D37BC0" w:rsidRPr="0039680C" w:rsidRDefault="0027386A" w:rsidP="00370774">
            <w:pPr>
              <w:pStyle w:val="CompetenciesWhite"/>
            </w:pPr>
            <w:r w:rsidRPr="0039680C">
              <w:t xml:space="preserve">6.2 Demonstrate strong communication skills </w:t>
            </w:r>
          </w:p>
          <w:p w14:paraId="233FE3EE" w14:textId="77777777" w:rsidR="00D37BC0" w:rsidRPr="0039680C" w:rsidRDefault="0027386A" w:rsidP="00370774">
            <w:pPr>
              <w:pStyle w:val="CompetenciesWhite"/>
            </w:pPr>
            <w:r w:rsidRPr="0039680C">
              <w:t xml:space="preserve">6.2.1 Practice cultural awareness </w:t>
            </w:r>
          </w:p>
          <w:p w14:paraId="72802F38" w14:textId="021964E2" w:rsidR="0027386A" w:rsidRPr="0039680C" w:rsidRDefault="0027386A" w:rsidP="00370774">
            <w:pPr>
              <w:pStyle w:val="CompetenciesWhite"/>
            </w:pPr>
          </w:p>
        </w:tc>
      </w:tr>
      <w:tr w:rsidR="0027386A" w:rsidRPr="0039680C" w14:paraId="6258569C"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79" w:type="dxa"/>
            <w:hideMark/>
          </w:tcPr>
          <w:p w14:paraId="36E960B2" w14:textId="77777777" w:rsidR="0027386A" w:rsidRPr="0039680C" w:rsidRDefault="0027386A" w:rsidP="00370774">
            <w:pPr>
              <w:pStyle w:val="TableTitle"/>
              <w:rPr>
                <w:sz w:val="14"/>
                <w:szCs w:val="14"/>
              </w:rPr>
            </w:pPr>
            <w:r w:rsidRPr="0039680C">
              <w:t>5.5 Manage and plan projects</w:t>
            </w:r>
          </w:p>
        </w:tc>
        <w:tc>
          <w:tcPr>
            <w:tcW w:w="7297" w:type="dxa"/>
            <w:gridSpan w:val="6"/>
            <w:hideMark/>
          </w:tcPr>
          <w:p w14:paraId="322F66E1" w14:textId="4284D80B" w:rsidR="0027386A" w:rsidRPr="0039680C" w:rsidRDefault="0027386A" w:rsidP="00370774">
            <w:pPr>
              <w:pStyle w:val="Contributions"/>
              <w:ind w:left="720"/>
            </w:pPr>
          </w:p>
          <w:p w14:paraId="7D60F86E" w14:textId="77777777" w:rsidR="00370774" w:rsidRPr="0039680C" w:rsidRDefault="00370774" w:rsidP="00370774">
            <w:pPr>
              <w:pStyle w:val="Contributions"/>
              <w:ind w:left="720"/>
            </w:pPr>
          </w:p>
          <w:p w14:paraId="5F8A93E3" w14:textId="4CABDD58" w:rsidR="0027386A" w:rsidRPr="0039680C" w:rsidRDefault="0027386A" w:rsidP="005E3957">
            <w:pPr>
              <w:pStyle w:val="Contributions"/>
              <w:ind w:firstLine="40"/>
              <w:rPr>
                <w:sz w:val="16"/>
                <w:szCs w:val="16"/>
              </w:rPr>
            </w:pPr>
          </w:p>
        </w:tc>
      </w:tr>
      <w:tr w:rsidR="0027386A" w:rsidRPr="0039680C" w14:paraId="0A299BB2" w14:textId="77777777" w:rsidTr="00C35805">
        <w:trPr>
          <w:trHeight w:val="397"/>
        </w:trPr>
        <w:tc>
          <w:tcPr>
            <w:tcW w:w="3079" w:type="dxa"/>
            <w:hideMark/>
          </w:tcPr>
          <w:p w14:paraId="71FF9521" w14:textId="77777777" w:rsidR="0027386A" w:rsidRPr="0039680C" w:rsidRDefault="0027386A" w:rsidP="00370774">
            <w:pPr>
              <w:pStyle w:val="TableTitle"/>
              <w:rPr>
                <w:sz w:val="14"/>
                <w:szCs w:val="14"/>
              </w:rPr>
            </w:pPr>
            <w:r w:rsidRPr="0039680C">
              <w:t>5.5.2 Execute strategic decision making</w:t>
            </w:r>
          </w:p>
        </w:tc>
        <w:tc>
          <w:tcPr>
            <w:tcW w:w="7297" w:type="dxa"/>
            <w:gridSpan w:val="6"/>
            <w:hideMark/>
          </w:tcPr>
          <w:p w14:paraId="62DD0F7C" w14:textId="7857538E" w:rsidR="00D37BC0" w:rsidRPr="0039680C" w:rsidRDefault="0027386A" w:rsidP="002F7BA8">
            <w:pPr>
              <w:pStyle w:val="Contributions"/>
              <w:numPr>
                <w:ilvl w:val="0"/>
                <w:numId w:val="256"/>
              </w:numPr>
            </w:pPr>
            <w:r w:rsidRPr="0039680C">
              <w:t>Determine how one can make decisions regarding one’s own workload and area of responsibility</w:t>
            </w:r>
          </w:p>
          <w:p w14:paraId="25FBC2D8" w14:textId="492D7695" w:rsidR="00D37BC0" w:rsidRPr="0039680C" w:rsidRDefault="0027386A" w:rsidP="002F7BA8">
            <w:pPr>
              <w:pStyle w:val="Contributions"/>
              <w:numPr>
                <w:ilvl w:val="0"/>
                <w:numId w:val="256"/>
              </w:numPr>
            </w:pPr>
            <w:r w:rsidRPr="0039680C">
              <w:t xml:space="preserve">Determine the process of prioritizing competing tasks and perform them quickly and efficiently according to their importance; finding new ways of organizing or planning work to accomplish it more efficiently </w:t>
            </w:r>
          </w:p>
          <w:p w14:paraId="1C967696" w14:textId="702AFFAD" w:rsidR="00D37BC0" w:rsidRPr="0039680C" w:rsidRDefault="0027386A" w:rsidP="002F7BA8">
            <w:pPr>
              <w:pStyle w:val="Contributions"/>
              <w:numPr>
                <w:ilvl w:val="0"/>
                <w:numId w:val="256"/>
              </w:numPr>
            </w:pPr>
            <w:r w:rsidRPr="0039680C">
              <w:t xml:space="preserve">Evaluate the proper time and space for consultation around decisions being made.  </w:t>
            </w:r>
          </w:p>
          <w:p w14:paraId="4149B65E" w14:textId="3C9F8FFA" w:rsidR="00D37BC0" w:rsidRPr="0039680C" w:rsidRDefault="0027386A" w:rsidP="002F7BA8">
            <w:pPr>
              <w:pStyle w:val="Contributions"/>
              <w:numPr>
                <w:ilvl w:val="0"/>
                <w:numId w:val="256"/>
              </w:numPr>
            </w:pPr>
            <w:r w:rsidRPr="0039680C">
              <w:t xml:space="preserve">Demonstrate the process of considering the input of resources including staff needed </w:t>
            </w:r>
          </w:p>
          <w:p w14:paraId="6DA1DE56" w14:textId="506334AC" w:rsidR="00D37BC0" w:rsidRPr="0039680C" w:rsidRDefault="0027386A" w:rsidP="002F7BA8">
            <w:pPr>
              <w:pStyle w:val="Contributions"/>
              <w:numPr>
                <w:ilvl w:val="0"/>
                <w:numId w:val="256"/>
              </w:numPr>
            </w:pPr>
            <w:r w:rsidRPr="0039680C">
              <w:t xml:space="preserve">Analyse assumptions against facts </w:t>
            </w:r>
          </w:p>
          <w:p w14:paraId="7F660C7D" w14:textId="08E895EF" w:rsidR="00D37BC0" w:rsidRPr="0039680C" w:rsidRDefault="0027386A" w:rsidP="002F7BA8">
            <w:pPr>
              <w:pStyle w:val="Contributions"/>
              <w:numPr>
                <w:ilvl w:val="0"/>
                <w:numId w:val="256"/>
              </w:numPr>
            </w:pPr>
            <w:r w:rsidRPr="0039680C">
              <w:lastRenderedPageBreak/>
              <w:t xml:space="preserve">Determine the key issues in a complex situation and come to the heart of the problem quickly </w:t>
            </w:r>
          </w:p>
          <w:p w14:paraId="7D90F1F8" w14:textId="5DCCB76E" w:rsidR="00D37BC0" w:rsidRPr="0039680C" w:rsidRDefault="0027386A" w:rsidP="002F7BA8">
            <w:pPr>
              <w:pStyle w:val="Contributions"/>
              <w:numPr>
                <w:ilvl w:val="0"/>
                <w:numId w:val="256"/>
              </w:numPr>
            </w:pPr>
            <w:r w:rsidRPr="0039680C">
              <w:t xml:space="preserve">Evaluate relevant information before making decisions </w:t>
            </w:r>
          </w:p>
          <w:p w14:paraId="545C2665" w14:textId="11A5ED5A" w:rsidR="00D37BC0" w:rsidRPr="0039680C" w:rsidRDefault="0027386A" w:rsidP="002F7BA8">
            <w:pPr>
              <w:pStyle w:val="Contributions"/>
              <w:numPr>
                <w:ilvl w:val="0"/>
                <w:numId w:val="256"/>
              </w:numPr>
            </w:pPr>
            <w:r w:rsidRPr="0039680C">
              <w:t xml:space="preserve">Provide input to strategic decisions in the interest of the organisation’s goals </w:t>
            </w:r>
          </w:p>
          <w:p w14:paraId="3C299D69" w14:textId="258F48E0" w:rsidR="00D37BC0" w:rsidRPr="0039680C" w:rsidRDefault="0027386A" w:rsidP="002F7BA8">
            <w:pPr>
              <w:pStyle w:val="Contributions"/>
              <w:numPr>
                <w:ilvl w:val="0"/>
                <w:numId w:val="256"/>
              </w:numPr>
            </w:pPr>
            <w:r w:rsidRPr="0039680C">
              <w:t xml:space="preserve">Evaluate when to analyse, evaluate and execute tough decisions when necessary </w:t>
            </w:r>
          </w:p>
          <w:p w14:paraId="4D30A53C" w14:textId="04EB6F2D" w:rsidR="00D37BC0" w:rsidRPr="0039680C" w:rsidRDefault="0027386A" w:rsidP="002F7BA8">
            <w:pPr>
              <w:pStyle w:val="Contributions"/>
              <w:numPr>
                <w:ilvl w:val="0"/>
                <w:numId w:val="256"/>
              </w:numPr>
            </w:pPr>
            <w:r w:rsidRPr="0039680C">
              <w:t xml:space="preserve">Analyse the impact of decisions on others’ work or team goals </w:t>
            </w:r>
          </w:p>
          <w:p w14:paraId="4E6E78FE" w14:textId="5714D4DB" w:rsidR="00D37BC0" w:rsidRPr="0039680C" w:rsidRDefault="0027386A" w:rsidP="002F7BA8">
            <w:pPr>
              <w:pStyle w:val="Contributions"/>
              <w:numPr>
                <w:ilvl w:val="0"/>
                <w:numId w:val="256"/>
              </w:numPr>
            </w:pPr>
            <w:r w:rsidRPr="0039680C">
              <w:t xml:space="preserve">Communicate decisions and ensure they are incorporated into policies and processes </w:t>
            </w:r>
          </w:p>
          <w:p w14:paraId="36C8A266" w14:textId="5536C8A6" w:rsidR="00D37BC0" w:rsidRPr="0039680C" w:rsidRDefault="0027386A" w:rsidP="002F7BA8">
            <w:pPr>
              <w:pStyle w:val="Contributions"/>
              <w:numPr>
                <w:ilvl w:val="0"/>
                <w:numId w:val="256"/>
              </w:numPr>
            </w:pPr>
            <w:r w:rsidRPr="0039680C">
              <w:t xml:space="preserve">Demonstrate inclusive and consultative strategic planning to establish strategic objectives </w:t>
            </w:r>
          </w:p>
          <w:p w14:paraId="1F9DD102" w14:textId="31BC6225" w:rsidR="00D37BC0" w:rsidRPr="0039680C" w:rsidRDefault="0027386A" w:rsidP="002F7BA8">
            <w:pPr>
              <w:pStyle w:val="Contributions"/>
              <w:numPr>
                <w:ilvl w:val="0"/>
                <w:numId w:val="256"/>
              </w:numPr>
            </w:pPr>
            <w:r w:rsidRPr="0039680C">
              <w:t xml:space="preserve">Evaluate emerging trends and practices </w:t>
            </w:r>
          </w:p>
          <w:p w14:paraId="24035E8B" w14:textId="230DF71E" w:rsidR="00D37BC0" w:rsidRPr="0039680C" w:rsidRDefault="0027386A" w:rsidP="002F7BA8">
            <w:pPr>
              <w:pStyle w:val="Contributions"/>
              <w:numPr>
                <w:ilvl w:val="0"/>
                <w:numId w:val="256"/>
              </w:numPr>
            </w:pPr>
            <w:r w:rsidRPr="0039680C">
              <w:t xml:space="preserve">Analyse the macro and long-term consequences of decisions </w:t>
            </w:r>
          </w:p>
          <w:p w14:paraId="750919DB" w14:textId="0467FA8B" w:rsidR="0027386A" w:rsidRPr="0039680C" w:rsidRDefault="0027386A" w:rsidP="005E3957">
            <w:pPr>
              <w:pStyle w:val="Contributions"/>
              <w:rPr>
                <w:sz w:val="16"/>
                <w:szCs w:val="16"/>
              </w:rPr>
            </w:pPr>
          </w:p>
          <w:p w14:paraId="7931E4F6" w14:textId="69CDECEC" w:rsidR="0027386A" w:rsidRPr="0039680C" w:rsidRDefault="0027386A" w:rsidP="005E3957">
            <w:pPr>
              <w:pStyle w:val="Contributions"/>
              <w:ind w:firstLine="40"/>
              <w:rPr>
                <w:sz w:val="16"/>
                <w:szCs w:val="16"/>
              </w:rPr>
            </w:pPr>
          </w:p>
        </w:tc>
      </w:tr>
      <w:tr w:rsidR="0027386A" w:rsidRPr="0039680C" w14:paraId="51EC6D17"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79" w:type="dxa"/>
            <w:hideMark/>
          </w:tcPr>
          <w:p w14:paraId="7946A58C" w14:textId="77777777" w:rsidR="0027386A" w:rsidRPr="0039680C" w:rsidRDefault="0027386A" w:rsidP="00370774">
            <w:pPr>
              <w:pStyle w:val="TableTitle"/>
              <w:rPr>
                <w:sz w:val="14"/>
                <w:szCs w:val="14"/>
              </w:rPr>
            </w:pPr>
            <w:r w:rsidRPr="0039680C">
              <w:lastRenderedPageBreak/>
              <w:t>5.5.3 Manage partnerships</w:t>
            </w:r>
          </w:p>
        </w:tc>
        <w:tc>
          <w:tcPr>
            <w:tcW w:w="7297" w:type="dxa"/>
            <w:gridSpan w:val="6"/>
            <w:hideMark/>
          </w:tcPr>
          <w:p w14:paraId="5A7141B5" w14:textId="1C070E53" w:rsidR="00D37BC0" w:rsidRPr="0039680C" w:rsidRDefault="0027386A" w:rsidP="002F7BA8">
            <w:pPr>
              <w:pStyle w:val="Contributions"/>
              <w:numPr>
                <w:ilvl w:val="0"/>
                <w:numId w:val="256"/>
              </w:numPr>
            </w:pPr>
            <w:r w:rsidRPr="0039680C">
              <w:t>Demonstrate the concepts of partnership working</w:t>
            </w:r>
          </w:p>
          <w:p w14:paraId="0837437F" w14:textId="55BD51E7" w:rsidR="00D37BC0" w:rsidRPr="0039680C" w:rsidRDefault="0027386A" w:rsidP="002F7BA8">
            <w:pPr>
              <w:pStyle w:val="Contributions"/>
              <w:numPr>
                <w:ilvl w:val="0"/>
                <w:numId w:val="256"/>
              </w:numPr>
            </w:pPr>
            <w:r w:rsidRPr="0039680C">
              <w:t xml:space="preserve">Determine the process of supporting implementation of partnership </w:t>
            </w:r>
            <w:r w:rsidR="00623AE4" w:rsidRPr="0039680C">
              <w:t>programmes</w:t>
            </w:r>
            <w:r w:rsidRPr="0039680C">
              <w:t xml:space="preserve"> </w:t>
            </w:r>
          </w:p>
          <w:p w14:paraId="678FEAFB" w14:textId="5AFBFD42" w:rsidR="00D37BC0" w:rsidRPr="0039680C" w:rsidRDefault="0027386A" w:rsidP="002F7BA8">
            <w:pPr>
              <w:pStyle w:val="Contributions"/>
              <w:numPr>
                <w:ilvl w:val="0"/>
                <w:numId w:val="256"/>
              </w:numPr>
            </w:pPr>
            <w:r w:rsidRPr="0039680C">
              <w:t xml:space="preserve">Analyse the process of experimenting with and </w:t>
            </w:r>
            <w:r w:rsidR="00C0470E" w:rsidRPr="0039680C">
              <w:t>trialling</w:t>
            </w:r>
            <w:r w:rsidRPr="0039680C">
              <w:t xml:space="preserve"> new ideas with partners </w:t>
            </w:r>
          </w:p>
          <w:p w14:paraId="24C433B1" w14:textId="102FADDD" w:rsidR="00D37BC0" w:rsidRPr="0039680C" w:rsidRDefault="0027386A" w:rsidP="002F7BA8">
            <w:pPr>
              <w:pStyle w:val="Contributions"/>
              <w:numPr>
                <w:ilvl w:val="0"/>
                <w:numId w:val="256"/>
              </w:numPr>
            </w:pPr>
            <w:r w:rsidRPr="0039680C">
              <w:t xml:space="preserve">Analyse partnerships to deliver </w:t>
            </w:r>
            <w:r w:rsidR="00623AE4" w:rsidRPr="0039680C">
              <w:t>programme</w:t>
            </w:r>
            <w:r w:rsidRPr="0039680C">
              <w:t xml:space="preserve"> and increase impact </w:t>
            </w:r>
          </w:p>
          <w:p w14:paraId="127EC258" w14:textId="102DA572" w:rsidR="00D37BC0" w:rsidRPr="0039680C" w:rsidRDefault="0027386A" w:rsidP="002F7BA8">
            <w:pPr>
              <w:pStyle w:val="Contributions"/>
              <w:numPr>
                <w:ilvl w:val="0"/>
                <w:numId w:val="256"/>
              </w:numPr>
            </w:pPr>
            <w:r w:rsidRPr="0039680C">
              <w:t xml:space="preserve">Analyse innovation and creativity in partnership work </w:t>
            </w:r>
          </w:p>
          <w:p w14:paraId="244DEC35" w14:textId="4230B5B2" w:rsidR="00D37BC0" w:rsidRPr="0039680C" w:rsidRDefault="0027386A" w:rsidP="002F7BA8">
            <w:pPr>
              <w:pStyle w:val="Contributions"/>
              <w:numPr>
                <w:ilvl w:val="0"/>
                <w:numId w:val="256"/>
              </w:numPr>
            </w:pPr>
            <w:r w:rsidRPr="0039680C">
              <w:t xml:space="preserve">Communicate key information with partner members </w:t>
            </w:r>
          </w:p>
          <w:p w14:paraId="22D184E9" w14:textId="61B738BE" w:rsidR="00D37BC0" w:rsidRPr="0039680C" w:rsidRDefault="0027386A" w:rsidP="002F7BA8">
            <w:pPr>
              <w:pStyle w:val="Contributions"/>
              <w:numPr>
                <w:ilvl w:val="0"/>
                <w:numId w:val="256"/>
              </w:numPr>
            </w:pPr>
            <w:r w:rsidRPr="0039680C">
              <w:t xml:space="preserve">Involve and value partners in all aspects of </w:t>
            </w:r>
            <w:r w:rsidR="00623AE4" w:rsidRPr="0039680C">
              <w:t>programming</w:t>
            </w:r>
            <w:r w:rsidRPr="0039680C">
              <w:t xml:space="preserve"> </w:t>
            </w:r>
          </w:p>
          <w:p w14:paraId="12D406BD" w14:textId="4D08AB03" w:rsidR="00D37BC0" w:rsidRPr="0039680C" w:rsidRDefault="0027386A" w:rsidP="002F7BA8">
            <w:pPr>
              <w:pStyle w:val="Contributions"/>
              <w:numPr>
                <w:ilvl w:val="0"/>
                <w:numId w:val="256"/>
              </w:numPr>
            </w:pPr>
            <w:r w:rsidRPr="0039680C">
              <w:t xml:space="preserve">Analyse problems with supply chain relationships </w:t>
            </w:r>
          </w:p>
          <w:p w14:paraId="5E7E4973" w14:textId="609571B2" w:rsidR="00D37BC0" w:rsidRPr="0039680C" w:rsidRDefault="0027386A" w:rsidP="002F7BA8">
            <w:pPr>
              <w:pStyle w:val="Contributions"/>
              <w:numPr>
                <w:ilvl w:val="0"/>
                <w:numId w:val="256"/>
              </w:numPr>
            </w:pPr>
            <w:r w:rsidRPr="0039680C">
              <w:t xml:space="preserve">Demonstrate the process of communicating effectively with nurses, doctors and other members of the healthcare team </w:t>
            </w:r>
          </w:p>
          <w:p w14:paraId="521F5B58" w14:textId="6037B12C" w:rsidR="00D37BC0" w:rsidRPr="0039680C" w:rsidRDefault="0027386A" w:rsidP="002F7BA8">
            <w:pPr>
              <w:pStyle w:val="Contributions"/>
              <w:numPr>
                <w:ilvl w:val="0"/>
                <w:numId w:val="256"/>
              </w:numPr>
            </w:pPr>
            <w:r w:rsidRPr="0039680C">
              <w:t xml:space="preserve">Analyse the process of responding to consumer complaints or comments about services and/or advice received </w:t>
            </w:r>
          </w:p>
          <w:p w14:paraId="566E52C0" w14:textId="5394DA52" w:rsidR="00D37BC0" w:rsidRPr="0039680C" w:rsidRDefault="0027386A" w:rsidP="002F7BA8">
            <w:pPr>
              <w:pStyle w:val="Contributions"/>
              <w:numPr>
                <w:ilvl w:val="0"/>
                <w:numId w:val="256"/>
              </w:numPr>
            </w:pPr>
            <w:r w:rsidRPr="0039680C">
              <w:t>Analyse collaboration and consultation across the sector and encourage the team to work with others to gain market insight</w:t>
            </w:r>
          </w:p>
          <w:p w14:paraId="253B0990" w14:textId="108866DD" w:rsidR="00D37BC0" w:rsidRPr="0039680C" w:rsidRDefault="0027386A" w:rsidP="002F7BA8">
            <w:pPr>
              <w:pStyle w:val="Contributions"/>
              <w:numPr>
                <w:ilvl w:val="0"/>
                <w:numId w:val="256"/>
              </w:numPr>
            </w:pPr>
            <w:r w:rsidRPr="0039680C">
              <w:t xml:space="preserve">Encourage input from other key actors in the humanitarian sector and develop relationships with a cross-section of actors </w:t>
            </w:r>
          </w:p>
          <w:p w14:paraId="17611973" w14:textId="5BDEF56A" w:rsidR="00D37BC0" w:rsidRPr="0039680C" w:rsidRDefault="0027386A" w:rsidP="002F7BA8">
            <w:pPr>
              <w:pStyle w:val="Contributions"/>
              <w:numPr>
                <w:ilvl w:val="0"/>
                <w:numId w:val="256"/>
              </w:numPr>
            </w:pPr>
            <w:r w:rsidRPr="0039680C">
              <w:t xml:space="preserve">Analyse the process of meeting the reporting requirements of vertical </w:t>
            </w:r>
            <w:r w:rsidR="00623AE4" w:rsidRPr="0039680C">
              <w:t>programme</w:t>
            </w:r>
            <w:r w:rsidRPr="0039680C">
              <w:t xml:space="preserve">s </w:t>
            </w:r>
          </w:p>
          <w:p w14:paraId="1C43D3B2" w14:textId="1379C824" w:rsidR="00D37BC0" w:rsidRPr="0039680C" w:rsidRDefault="0027386A" w:rsidP="002F7BA8">
            <w:pPr>
              <w:pStyle w:val="Contributions"/>
              <w:numPr>
                <w:ilvl w:val="0"/>
                <w:numId w:val="256"/>
              </w:numPr>
            </w:pPr>
            <w:r w:rsidRPr="0039680C">
              <w:t xml:space="preserve">Analyse the structure of the health system at a national level and explain this to others </w:t>
            </w:r>
          </w:p>
          <w:p w14:paraId="04487A7F" w14:textId="41FFBE62" w:rsidR="00D37BC0" w:rsidRPr="0039680C" w:rsidRDefault="0027386A" w:rsidP="002F7BA8">
            <w:pPr>
              <w:pStyle w:val="Contributions"/>
              <w:numPr>
                <w:ilvl w:val="0"/>
                <w:numId w:val="256"/>
              </w:numPr>
            </w:pPr>
            <w:r w:rsidRPr="0039680C">
              <w:t xml:space="preserve">Analyse the roles of other members of the healthcare team (including with consumers) in a way that engenders understanding and confidence in the team and its members </w:t>
            </w:r>
          </w:p>
          <w:p w14:paraId="0E33AB0F" w14:textId="0B377D03" w:rsidR="00D37BC0" w:rsidRPr="0039680C" w:rsidRDefault="0027386A" w:rsidP="002F7BA8">
            <w:pPr>
              <w:pStyle w:val="Contributions"/>
              <w:numPr>
                <w:ilvl w:val="0"/>
                <w:numId w:val="256"/>
              </w:numPr>
            </w:pPr>
            <w:r w:rsidRPr="0039680C">
              <w:t xml:space="preserve">Analyse the structure of the organisation, environment and/or service in which they work </w:t>
            </w:r>
          </w:p>
          <w:p w14:paraId="089F7FAB" w14:textId="6AC39389" w:rsidR="00D37BC0" w:rsidRPr="0039680C" w:rsidRDefault="0027386A" w:rsidP="002F7BA8">
            <w:pPr>
              <w:pStyle w:val="Contributions"/>
              <w:numPr>
                <w:ilvl w:val="0"/>
                <w:numId w:val="256"/>
              </w:numPr>
            </w:pPr>
            <w:r w:rsidRPr="0039680C">
              <w:t xml:space="preserve">Demonstrate how vertical </w:t>
            </w:r>
            <w:r w:rsidR="00623AE4" w:rsidRPr="0039680C">
              <w:t>programme</w:t>
            </w:r>
            <w:r w:rsidRPr="0039680C">
              <w:t xml:space="preserve">s work within the health system </w:t>
            </w:r>
          </w:p>
          <w:p w14:paraId="71C101D6" w14:textId="6BFFD87E" w:rsidR="00D37BC0" w:rsidRPr="0039680C" w:rsidRDefault="0027386A" w:rsidP="002F7BA8">
            <w:pPr>
              <w:pStyle w:val="Contributions"/>
              <w:numPr>
                <w:ilvl w:val="0"/>
                <w:numId w:val="256"/>
              </w:numPr>
            </w:pPr>
            <w:r w:rsidRPr="0039680C">
              <w:t xml:space="preserve">Evaluate the communication network established to achieve work outcomes </w:t>
            </w:r>
          </w:p>
          <w:p w14:paraId="33D97FA7" w14:textId="51213EED" w:rsidR="00D37BC0" w:rsidRPr="0039680C" w:rsidRDefault="0027386A" w:rsidP="002F7BA8">
            <w:pPr>
              <w:pStyle w:val="Contributions"/>
              <w:numPr>
                <w:ilvl w:val="0"/>
                <w:numId w:val="256"/>
              </w:numPr>
            </w:pPr>
            <w:r w:rsidRPr="0039680C">
              <w:lastRenderedPageBreak/>
              <w:t xml:space="preserve">Demonstrate knowledge of the structure of the health system at the provincial/regional level and explain this to others </w:t>
            </w:r>
          </w:p>
          <w:p w14:paraId="1CF2EEB5" w14:textId="0377EC55" w:rsidR="00D37BC0" w:rsidRPr="0039680C" w:rsidRDefault="0027386A" w:rsidP="002F7BA8">
            <w:pPr>
              <w:pStyle w:val="Contributions"/>
              <w:numPr>
                <w:ilvl w:val="0"/>
                <w:numId w:val="256"/>
              </w:numPr>
            </w:pPr>
            <w:r w:rsidRPr="0039680C">
              <w:t xml:space="preserve">Analyse the roles and functions of government agencies in regulating and supporting supply chain </w:t>
            </w:r>
            <w:r w:rsidR="00623AE4" w:rsidRPr="0039680C">
              <w:t>organisation</w:t>
            </w:r>
            <w:r w:rsidRPr="0039680C">
              <w:t xml:space="preserve">s </w:t>
            </w:r>
          </w:p>
          <w:p w14:paraId="0B742A07" w14:textId="2AB23160" w:rsidR="00D37BC0" w:rsidRPr="0039680C" w:rsidRDefault="0027386A" w:rsidP="002F7BA8">
            <w:pPr>
              <w:pStyle w:val="Contributions"/>
              <w:numPr>
                <w:ilvl w:val="0"/>
                <w:numId w:val="256"/>
              </w:numPr>
            </w:pPr>
            <w:r w:rsidRPr="0039680C">
              <w:t>Demonstrate knowledge of change management (</w:t>
            </w:r>
            <w:r w:rsidR="00C0470E" w:rsidRPr="0039680C">
              <w:t>e.g.</w:t>
            </w:r>
            <w:r w:rsidRPr="0039680C">
              <w:t xml:space="preserve"> PtD Theory of Change)</w:t>
            </w:r>
          </w:p>
          <w:p w14:paraId="2649DA4E" w14:textId="2EBC5E23" w:rsidR="0027386A" w:rsidRPr="0039680C" w:rsidRDefault="0027386A" w:rsidP="005E3957">
            <w:pPr>
              <w:pStyle w:val="Contributions"/>
              <w:rPr>
                <w:sz w:val="16"/>
                <w:szCs w:val="16"/>
              </w:rPr>
            </w:pPr>
          </w:p>
          <w:p w14:paraId="7A48B248" w14:textId="111D0812" w:rsidR="0027386A" w:rsidRPr="0039680C" w:rsidRDefault="0027386A" w:rsidP="005E3957">
            <w:pPr>
              <w:pStyle w:val="Contributions"/>
              <w:ind w:firstLine="40"/>
              <w:rPr>
                <w:sz w:val="16"/>
                <w:szCs w:val="16"/>
              </w:rPr>
            </w:pPr>
          </w:p>
        </w:tc>
      </w:tr>
      <w:tr w:rsidR="0027386A" w:rsidRPr="0039680C" w14:paraId="025D172A" w14:textId="77777777" w:rsidTr="00C35805">
        <w:trPr>
          <w:trHeight w:val="397"/>
        </w:trPr>
        <w:tc>
          <w:tcPr>
            <w:tcW w:w="3079" w:type="dxa"/>
            <w:hideMark/>
          </w:tcPr>
          <w:p w14:paraId="7621EBC9" w14:textId="2AF9A01B" w:rsidR="0027386A" w:rsidRPr="0039680C" w:rsidRDefault="0027386A" w:rsidP="00370774">
            <w:pPr>
              <w:pStyle w:val="TableTitle"/>
              <w:rPr>
                <w:sz w:val="14"/>
                <w:szCs w:val="14"/>
              </w:rPr>
            </w:pPr>
            <w:r w:rsidRPr="0039680C">
              <w:lastRenderedPageBreak/>
              <w:t xml:space="preserve">6.1 Demonstrate generic skills (e.g., </w:t>
            </w:r>
            <w:r w:rsidR="003D2775" w:rsidRPr="0039680C">
              <w:t>literacy, numeracy</w:t>
            </w:r>
            <w:r w:rsidRPr="0039680C">
              <w:t>, technology)</w:t>
            </w:r>
            <w:r w:rsidR="00DF021B" w:rsidRPr="0039680C">
              <w:br/>
            </w:r>
          </w:p>
        </w:tc>
        <w:tc>
          <w:tcPr>
            <w:tcW w:w="7297" w:type="dxa"/>
            <w:gridSpan w:val="6"/>
            <w:hideMark/>
          </w:tcPr>
          <w:p w14:paraId="0E5F7575" w14:textId="77777777" w:rsidR="0027386A" w:rsidRPr="0039680C" w:rsidRDefault="0027386A" w:rsidP="00DF021B">
            <w:pPr>
              <w:pStyle w:val="Contributions"/>
              <w:ind w:left="720"/>
            </w:pPr>
          </w:p>
          <w:p w14:paraId="7F29D1A8" w14:textId="21CB4600" w:rsidR="0027386A" w:rsidRPr="0039680C" w:rsidRDefault="0027386A" w:rsidP="00DF021B">
            <w:pPr>
              <w:pStyle w:val="Contributions"/>
              <w:rPr>
                <w:sz w:val="16"/>
                <w:szCs w:val="16"/>
              </w:rPr>
            </w:pPr>
          </w:p>
        </w:tc>
      </w:tr>
      <w:tr w:rsidR="0027386A" w:rsidRPr="0039680C" w14:paraId="03AD7843"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79" w:type="dxa"/>
            <w:hideMark/>
          </w:tcPr>
          <w:p w14:paraId="484E66EC" w14:textId="77777777" w:rsidR="0027386A" w:rsidRPr="0039680C" w:rsidRDefault="0027386A" w:rsidP="00370774">
            <w:pPr>
              <w:pStyle w:val="TableTitle"/>
              <w:rPr>
                <w:sz w:val="14"/>
                <w:szCs w:val="14"/>
              </w:rPr>
            </w:pPr>
            <w:r w:rsidRPr="0039680C">
              <w:t>6.1.1 Exhibit high understanding of literacy and numeracy</w:t>
            </w:r>
          </w:p>
        </w:tc>
        <w:tc>
          <w:tcPr>
            <w:tcW w:w="7297" w:type="dxa"/>
            <w:gridSpan w:val="6"/>
            <w:hideMark/>
          </w:tcPr>
          <w:p w14:paraId="10DD2A54" w14:textId="0E492EF7" w:rsidR="00D37BC0" w:rsidRPr="0039680C" w:rsidRDefault="0027386A" w:rsidP="002F7BA8">
            <w:pPr>
              <w:pStyle w:val="Contributions"/>
              <w:numPr>
                <w:ilvl w:val="0"/>
                <w:numId w:val="256"/>
              </w:numPr>
            </w:pPr>
            <w:r w:rsidRPr="0039680C">
              <w:t>Encourage speaking clearly and confidently, organizing information in a logical manner, and considering voice tone and pace</w:t>
            </w:r>
          </w:p>
          <w:p w14:paraId="10001687" w14:textId="289B7FB7" w:rsidR="00D37BC0" w:rsidRPr="0039680C" w:rsidRDefault="0027386A" w:rsidP="002F7BA8">
            <w:pPr>
              <w:pStyle w:val="Contributions"/>
              <w:numPr>
                <w:ilvl w:val="0"/>
                <w:numId w:val="256"/>
              </w:numPr>
            </w:pPr>
            <w:r w:rsidRPr="0039680C">
              <w:t xml:space="preserve">Demonstrate responding to verbal messages and other cues (active listening) </w:t>
            </w:r>
          </w:p>
          <w:p w14:paraId="6701D639" w14:textId="707F5BFB" w:rsidR="00D37BC0" w:rsidRPr="0039680C" w:rsidRDefault="0027386A" w:rsidP="002F7BA8">
            <w:pPr>
              <w:pStyle w:val="Contributions"/>
              <w:numPr>
                <w:ilvl w:val="0"/>
                <w:numId w:val="256"/>
              </w:numPr>
            </w:pPr>
            <w:r w:rsidRPr="0039680C">
              <w:t xml:space="preserve">Demonstrate expressing ideas and opinions clearly in written and verbal form </w:t>
            </w:r>
          </w:p>
          <w:p w14:paraId="07C5FD27" w14:textId="60F8977B" w:rsidR="00D37BC0" w:rsidRPr="0039680C" w:rsidRDefault="0027386A" w:rsidP="002F7BA8">
            <w:pPr>
              <w:pStyle w:val="Contributions"/>
              <w:numPr>
                <w:ilvl w:val="0"/>
                <w:numId w:val="256"/>
              </w:numPr>
            </w:pPr>
            <w:r w:rsidRPr="0039680C">
              <w:t xml:space="preserve">Demonstrate communicating information accurately, concisely and confidently in writing and verbally </w:t>
            </w:r>
          </w:p>
          <w:p w14:paraId="38878938" w14:textId="3BD827B8" w:rsidR="00D37BC0" w:rsidRPr="0039680C" w:rsidRDefault="0027386A" w:rsidP="002F7BA8">
            <w:pPr>
              <w:pStyle w:val="Contributions"/>
              <w:numPr>
                <w:ilvl w:val="0"/>
                <w:numId w:val="256"/>
              </w:numPr>
            </w:pPr>
            <w:r w:rsidRPr="0039680C">
              <w:t xml:space="preserve">Demonstrate a level of mathematics suitable to the job held </w:t>
            </w:r>
          </w:p>
          <w:p w14:paraId="440A62AD" w14:textId="6E78961B" w:rsidR="00D37BC0" w:rsidRPr="0039680C" w:rsidRDefault="0027386A" w:rsidP="002F7BA8">
            <w:pPr>
              <w:pStyle w:val="Contributions"/>
              <w:numPr>
                <w:ilvl w:val="0"/>
                <w:numId w:val="256"/>
              </w:numPr>
            </w:pPr>
            <w:r w:rsidRPr="0039680C">
              <w:t xml:space="preserve">Demonstrate knowledge of visual presentation techniques, including charting, histograms and flow sheets </w:t>
            </w:r>
          </w:p>
          <w:p w14:paraId="6D085E48" w14:textId="232388F7" w:rsidR="00D37BC0" w:rsidRPr="0039680C" w:rsidRDefault="0027386A" w:rsidP="002F7BA8">
            <w:pPr>
              <w:pStyle w:val="Contributions"/>
              <w:numPr>
                <w:ilvl w:val="0"/>
                <w:numId w:val="256"/>
              </w:numPr>
            </w:pPr>
            <w:r w:rsidRPr="0039680C">
              <w:t xml:space="preserve">Demonstrate reading and comprehending at a level necessary to properly complete duties of the position </w:t>
            </w:r>
          </w:p>
          <w:p w14:paraId="62E9EB3D" w14:textId="254A28A6" w:rsidR="00D37BC0" w:rsidRPr="0039680C" w:rsidRDefault="0027386A" w:rsidP="002F7BA8">
            <w:pPr>
              <w:pStyle w:val="Contributions"/>
              <w:numPr>
                <w:ilvl w:val="0"/>
                <w:numId w:val="256"/>
              </w:numPr>
            </w:pPr>
            <w:r w:rsidRPr="0039680C">
              <w:t xml:space="preserve">Demonstrate the process of interpreting written information in documents, such as reports, SOPs, LMIS forms, graphs, calendars, schedules, notices and directions </w:t>
            </w:r>
          </w:p>
          <w:p w14:paraId="6B9264DF" w14:textId="290635A2" w:rsidR="00D37BC0" w:rsidRPr="0039680C" w:rsidRDefault="0027386A" w:rsidP="002F7BA8">
            <w:pPr>
              <w:pStyle w:val="Contributions"/>
              <w:numPr>
                <w:ilvl w:val="0"/>
                <w:numId w:val="256"/>
              </w:numPr>
            </w:pPr>
            <w:r w:rsidRPr="0039680C">
              <w:t xml:space="preserve">Demonstrate paying attention to detail and identifying the main ideas, detecting inconsistencies and identifying missing information in documents </w:t>
            </w:r>
          </w:p>
          <w:p w14:paraId="00936108" w14:textId="6E444CB5" w:rsidR="00D37BC0" w:rsidRPr="0039680C" w:rsidRDefault="0027386A" w:rsidP="002F7BA8">
            <w:pPr>
              <w:pStyle w:val="Contributions"/>
              <w:numPr>
                <w:ilvl w:val="0"/>
                <w:numId w:val="256"/>
              </w:numPr>
            </w:pPr>
            <w:r w:rsidRPr="0039680C">
              <w:t xml:space="preserve">Demonstrate computer skills — such as using Word, Excel, PowerPoint and the internet — suitable to the job level </w:t>
            </w:r>
          </w:p>
          <w:p w14:paraId="1E7B30FA" w14:textId="4D3FB92F" w:rsidR="00D37BC0" w:rsidRPr="0039680C" w:rsidRDefault="0027386A" w:rsidP="002F7BA8">
            <w:pPr>
              <w:pStyle w:val="Contributions"/>
              <w:numPr>
                <w:ilvl w:val="0"/>
                <w:numId w:val="256"/>
              </w:numPr>
            </w:pPr>
            <w:r w:rsidRPr="0039680C">
              <w:t>Demonstrate the process of analysing and validating KPIs</w:t>
            </w:r>
          </w:p>
          <w:p w14:paraId="2457E1F0" w14:textId="20B01C9D" w:rsidR="00D37BC0" w:rsidRPr="0039680C" w:rsidRDefault="0027386A" w:rsidP="002F7BA8">
            <w:pPr>
              <w:pStyle w:val="Contributions"/>
              <w:numPr>
                <w:ilvl w:val="0"/>
                <w:numId w:val="256"/>
              </w:numPr>
            </w:pPr>
            <w:r w:rsidRPr="0039680C">
              <w:t xml:space="preserve">Participate in the evaluation of activities that act as standards against which the KPIs are measured </w:t>
            </w:r>
          </w:p>
          <w:p w14:paraId="7F352A87" w14:textId="1F467307" w:rsidR="00D37BC0" w:rsidRPr="0039680C" w:rsidRDefault="0027386A" w:rsidP="002F7BA8">
            <w:pPr>
              <w:pStyle w:val="Contributions"/>
              <w:numPr>
                <w:ilvl w:val="0"/>
                <w:numId w:val="256"/>
              </w:numPr>
            </w:pPr>
            <w:r w:rsidRPr="0039680C">
              <w:t>Demonstrate the process of performing critical self-review on work before submission </w:t>
            </w:r>
          </w:p>
          <w:p w14:paraId="02CF3C37" w14:textId="5A836E8E" w:rsidR="0027386A" w:rsidRPr="0039680C" w:rsidRDefault="0027386A" w:rsidP="005E3957">
            <w:pPr>
              <w:pStyle w:val="Contributions"/>
              <w:rPr>
                <w:sz w:val="16"/>
                <w:szCs w:val="16"/>
              </w:rPr>
            </w:pPr>
          </w:p>
          <w:p w14:paraId="6345B13E" w14:textId="6CB78BA9" w:rsidR="0027386A" w:rsidRPr="0039680C" w:rsidRDefault="0027386A" w:rsidP="005E3957">
            <w:pPr>
              <w:pStyle w:val="Contributions"/>
              <w:ind w:firstLine="40"/>
              <w:rPr>
                <w:sz w:val="16"/>
                <w:szCs w:val="16"/>
              </w:rPr>
            </w:pPr>
          </w:p>
        </w:tc>
      </w:tr>
      <w:tr w:rsidR="0027386A" w:rsidRPr="0039680C" w14:paraId="51FBDAD2" w14:textId="77777777" w:rsidTr="00C35805">
        <w:trPr>
          <w:trHeight w:val="397"/>
        </w:trPr>
        <w:tc>
          <w:tcPr>
            <w:tcW w:w="3079" w:type="dxa"/>
            <w:hideMark/>
          </w:tcPr>
          <w:p w14:paraId="30EB5990" w14:textId="77777777" w:rsidR="0027386A" w:rsidRPr="0039680C" w:rsidRDefault="0027386A" w:rsidP="00370774">
            <w:pPr>
              <w:pStyle w:val="TableTitle"/>
              <w:rPr>
                <w:sz w:val="14"/>
                <w:szCs w:val="14"/>
              </w:rPr>
            </w:pPr>
            <w:r w:rsidRPr="0039680C">
              <w:t>6.2 Demonstrate strong communication skills</w:t>
            </w:r>
          </w:p>
        </w:tc>
        <w:tc>
          <w:tcPr>
            <w:tcW w:w="7297" w:type="dxa"/>
            <w:gridSpan w:val="6"/>
            <w:hideMark/>
          </w:tcPr>
          <w:p w14:paraId="5C45E4A6" w14:textId="5875D478" w:rsidR="00D37BC0" w:rsidRPr="0039680C" w:rsidRDefault="0027386A" w:rsidP="002F7BA8">
            <w:pPr>
              <w:pStyle w:val="Contributions"/>
              <w:numPr>
                <w:ilvl w:val="0"/>
                <w:numId w:val="256"/>
              </w:numPr>
            </w:pPr>
            <w:r w:rsidRPr="0039680C">
              <w:t>Demonstrate being truthful and trustworthy, and supplying accurate information at all times</w:t>
            </w:r>
          </w:p>
          <w:p w14:paraId="3BB63AAC" w14:textId="3B64E605" w:rsidR="00D37BC0" w:rsidRPr="0039680C" w:rsidRDefault="0027386A" w:rsidP="002F7BA8">
            <w:pPr>
              <w:pStyle w:val="Contributions"/>
              <w:numPr>
                <w:ilvl w:val="0"/>
                <w:numId w:val="256"/>
              </w:numPr>
            </w:pPr>
            <w:r w:rsidRPr="0039680C">
              <w:t xml:space="preserve">Demonstrate working as part of a workplace team </w:t>
            </w:r>
          </w:p>
          <w:p w14:paraId="62F82F08" w14:textId="28D93345" w:rsidR="00D37BC0" w:rsidRPr="0039680C" w:rsidRDefault="0027386A" w:rsidP="002F7BA8">
            <w:pPr>
              <w:pStyle w:val="Contributions"/>
              <w:numPr>
                <w:ilvl w:val="0"/>
                <w:numId w:val="256"/>
              </w:numPr>
            </w:pPr>
            <w:r w:rsidRPr="0039680C">
              <w:t xml:space="preserve">Determine vocabulary and communication style and form for both written and verbal communication that is appropriate for the situation, audience and material being communicated (e.g., avoid unnecessary jargon, clearly explain medical and SCM terminology) </w:t>
            </w:r>
          </w:p>
          <w:p w14:paraId="06848996" w14:textId="2F90B5A9" w:rsidR="00D37BC0" w:rsidRPr="0039680C" w:rsidRDefault="0027386A" w:rsidP="002F7BA8">
            <w:pPr>
              <w:pStyle w:val="Contributions"/>
              <w:numPr>
                <w:ilvl w:val="0"/>
                <w:numId w:val="256"/>
              </w:numPr>
            </w:pPr>
            <w:r w:rsidRPr="0039680C">
              <w:t xml:space="preserve">Demonstrate open communication within constraints of confidentiality </w:t>
            </w:r>
          </w:p>
          <w:p w14:paraId="5F8272C1" w14:textId="5D95D4D5" w:rsidR="00D37BC0" w:rsidRPr="0039680C" w:rsidRDefault="0027386A" w:rsidP="002F7BA8">
            <w:pPr>
              <w:pStyle w:val="Contributions"/>
              <w:numPr>
                <w:ilvl w:val="0"/>
                <w:numId w:val="256"/>
              </w:numPr>
            </w:pPr>
            <w:r w:rsidRPr="0039680C">
              <w:t xml:space="preserve">Analyse communications about logistics </w:t>
            </w:r>
          </w:p>
          <w:p w14:paraId="0753C841" w14:textId="5812D14F" w:rsidR="00D37BC0" w:rsidRPr="0039680C" w:rsidRDefault="0027386A" w:rsidP="002F7BA8">
            <w:pPr>
              <w:pStyle w:val="Contributions"/>
              <w:numPr>
                <w:ilvl w:val="0"/>
                <w:numId w:val="256"/>
              </w:numPr>
            </w:pPr>
            <w:r w:rsidRPr="0039680C">
              <w:lastRenderedPageBreak/>
              <w:t xml:space="preserve">Demonstrate participation in meetings, expressing one’s opinions, being aware of others’ needs, and being appropriately assertive when required </w:t>
            </w:r>
          </w:p>
          <w:p w14:paraId="1B396FD9" w14:textId="64F4AD0C" w:rsidR="00D37BC0" w:rsidRPr="0039680C" w:rsidRDefault="0027386A" w:rsidP="002F7BA8">
            <w:pPr>
              <w:pStyle w:val="Contributions"/>
              <w:numPr>
                <w:ilvl w:val="0"/>
                <w:numId w:val="256"/>
              </w:numPr>
            </w:pPr>
            <w:r w:rsidRPr="0039680C">
              <w:t xml:space="preserve">Demonstrate perspective into the point of view of others, understanding their needs and goals </w:t>
            </w:r>
          </w:p>
          <w:p w14:paraId="4AF4EF72" w14:textId="199F8E09" w:rsidR="00D37BC0" w:rsidRPr="0039680C" w:rsidRDefault="0027386A" w:rsidP="002F7BA8">
            <w:pPr>
              <w:pStyle w:val="Contributions"/>
              <w:numPr>
                <w:ilvl w:val="0"/>
                <w:numId w:val="256"/>
              </w:numPr>
            </w:pPr>
            <w:r w:rsidRPr="0039680C">
              <w:t xml:space="preserve">Demonstrate the practise of building trust, rapport and credibility with others </w:t>
            </w:r>
          </w:p>
          <w:p w14:paraId="66DCA1A7" w14:textId="1918BF98" w:rsidR="00D37BC0" w:rsidRPr="0039680C" w:rsidRDefault="0027386A" w:rsidP="002F7BA8">
            <w:pPr>
              <w:pStyle w:val="Contributions"/>
              <w:numPr>
                <w:ilvl w:val="0"/>
                <w:numId w:val="256"/>
              </w:numPr>
            </w:pPr>
            <w:r w:rsidRPr="0039680C">
              <w:t xml:space="preserve">Determine the communication needs and concerns of others and respond to them </w:t>
            </w:r>
          </w:p>
          <w:p w14:paraId="5FF74AD5" w14:textId="657AF944" w:rsidR="00D37BC0" w:rsidRPr="0039680C" w:rsidRDefault="0027386A" w:rsidP="002F7BA8">
            <w:pPr>
              <w:pStyle w:val="Contributions"/>
              <w:numPr>
                <w:ilvl w:val="0"/>
                <w:numId w:val="256"/>
              </w:numPr>
            </w:pPr>
            <w:r w:rsidRPr="0039680C">
              <w:t xml:space="preserve">Demonstrate avoiding conflict between work and personal interests </w:t>
            </w:r>
          </w:p>
          <w:p w14:paraId="41A0F2A9" w14:textId="39B997BF" w:rsidR="00D37BC0" w:rsidRPr="0039680C" w:rsidRDefault="0027386A" w:rsidP="002F7BA8">
            <w:pPr>
              <w:pStyle w:val="Contributions"/>
              <w:numPr>
                <w:ilvl w:val="0"/>
                <w:numId w:val="256"/>
              </w:numPr>
            </w:pPr>
            <w:r w:rsidRPr="0039680C">
              <w:t xml:space="preserve">Demonstrate the practice of meaningful two-way communication </w:t>
            </w:r>
          </w:p>
          <w:p w14:paraId="0B090634" w14:textId="1FFF3F66" w:rsidR="00D37BC0" w:rsidRPr="0039680C" w:rsidRDefault="0027386A" w:rsidP="002F7BA8">
            <w:pPr>
              <w:pStyle w:val="Contributions"/>
              <w:numPr>
                <w:ilvl w:val="0"/>
                <w:numId w:val="256"/>
              </w:numPr>
            </w:pPr>
            <w:r w:rsidRPr="0039680C">
              <w:t xml:space="preserve">Demonstrate influence on others by persuasively presenting thoughts and ideas </w:t>
            </w:r>
          </w:p>
          <w:p w14:paraId="4C50E676" w14:textId="1E2FEAB2" w:rsidR="00D37BC0" w:rsidRPr="0039680C" w:rsidRDefault="0027386A" w:rsidP="002F7BA8">
            <w:pPr>
              <w:pStyle w:val="Contributions"/>
              <w:numPr>
                <w:ilvl w:val="0"/>
                <w:numId w:val="256"/>
              </w:numPr>
            </w:pPr>
            <w:r w:rsidRPr="0039680C">
              <w:t xml:space="preserve">Demonstrate assertiveness skills to deal with unreasonable requests and/or refusals that would compromise practice or consumer care </w:t>
            </w:r>
          </w:p>
          <w:p w14:paraId="403D0756" w14:textId="2F4B82CF" w:rsidR="00D37BC0" w:rsidRPr="0039680C" w:rsidRDefault="0027386A" w:rsidP="002F7BA8">
            <w:pPr>
              <w:pStyle w:val="Contributions"/>
              <w:numPr>
                <w:ilvl w:val="0"/>
                <w:numId w:val="256"/>
              </w:numPr>
            </w:pPr>
            <w:r w:rsidRPr="0039680C">
              <w:t xml:space="preserve">Demonstrate a positive, supportive and appreciative attitude </w:t>
            </w:r>
          </w:p>
          <w:p w14:paraId="7AC133FD" w14:textId="7EE6185C" w:rsidR="00D37BC0" w:rsidRPr="0039680C" w:rsidRDefault="0027386A" w:rsidP="002F7BA8">
            <w:pPr>
              <w:pStyle w:val="Contributions"/>
              <w:numPr>
                <w:ilvl w:val="0"/>
                <w:numId w:val="256"/>
              </w:numPr>
            </w:pPr>
            <w:r w:rsidRPr="0039680C">
              <w:t xml:space="preserve">Demonstrate the ability to balance the organisation’s needs and the customer’s needs </w:t>
            </w:r>
          </w:p>
          <w:p w14:paraId="1DA6FA08" w14:textId="5C418778" w:rsidR="00D37BC0" w:rsidRPr="0039680C" w:rsidRDefault="0027386A" w:rsidP="002F7BA8">
            <w:pPr>
              <w:pStyle w:val="Contributions"/>
              <w:numPr>
                <w:ilvl w:val="0"/>
                <w:numId w:val="256"/>
              </w:numPr>
            </w:pPr>
            <w:r w:rsidRPr="0039680C">
              <w:t xml:space="preserve">Demonstrate self-control by maintaining composure and keeping emotions in check, even in difficult situations; deal calmly and effectively with stressful situations </w:t>
            </w:r>
          </w:p>
          <w:p w14:paraId="16232051" w14:textId="58F6DEC8" w:rsidR="00D37BC0" w:rsidRPr="0039680C" w:rsidRDefault="0027386A" w:rsidP="002F7BA8">
            <w:pPr>
              <w:pStyle w:val="Contributions"/>
              <w:numPr>
                <w:ilvl w:val="0"/>
                <w:numId w:val="256"/>
              </w:numPr>
            </w:pPr>
            <w:r w:rsidRPr="0039680C">
              <w:t xml:space="preserve">Demonstrate the expressing of opinions and providing information in written and/or verbal form in a manner that does not elicit concern, anger or other adverse response </w:t>
            </w:r>
          </w:p>
          <w:p w14:paraId="54A5DCA6" w14:textId="11CD96D8" w:rsidR="00D37BC0" w:rsidRPr="0039680C" w:rsidRDefault="0027386A" w:rsidP="002F7BA8">
            <w:pPr>
              <w:pStyle w:val="Contributions"/>
              <w:numPr>
                <w:ilvl w:val="0"/>
                <w:numId w:val="256"/>
              </w:numPr>
            </w:pPr>
            <w:r w:rsidRPr="0039680C">
              <w:t xml:space="preserve">Demonstrate the use of a systematic process for following up that demonstrates written reports have been received and understood </w:t>
            </w:r>
          </w:p>
          <w:p w14:paraId="1E8D10AD" w14:textId="17209D6F" w:rsidR="00D37BC0" w:rsidRPr="0039680C" w:rsidRDefault="0027386A" w:rsidP="002F7BA8">
            <w:pPr>
              <w:pStyle w:val="Contributions"/>
              <w:numPr>
                <w:ilvl w:val="0"/>
                <w:numId w:val="256"/>
              </w:numPr>
            </w:pPr>
            <w:r w:rsidRPr="0039680C">
              <w:t xml:space="preserve">Evaluate the means by which responses to input to the work environment are monitored </w:t>
            </w:r>
          </w:p>
          <w:p w14:paraId="48F3C979" w14:textId="5944714E" w:rsidR="00D37BC0" w:rsidRPr="0039680C" w:rsidRDefault="0027386A" w:rsidP="002F7BA8">
            <w:pPr>
              <w:pStyle w:val="Contributions"/>
              <w:numPr>
                <w:ilvl w:val="0"/>
                <w:numId w:val="256"/>
              </w:numPr>
            </w:pPr>
            <w:r w:rsidRPr="0039680C">
              <w:t xml:space="preserve">Seek practical ways to overcome barriers to communication </w:t>
            </w:r>
          </w:p>
          <w:p w14:paraId="4B34047C" w14:textId="31BBB034" w:rsidR="00D37BC0" w:rsidRPr="0039680C" w:rsidRDefault="0027386A" w:rsidP="002F7BA8">
            <w:pPr>
              <w:pStyle w:val="Contributions"/>
              <w:numPr>
                <w:ilvl w:val="0"/>
                <w:numId w:val="256"/>
              </w:numPr>
            </w:pPr>
            <w:r w:rsidRPr="0039680C">
              <w:t xml:space="preserve">Ensure language representation (e.g., interpreters) at meetings when appropriate </w:t>
            </w:r>
          </w:p>
          <w:p w14:paraId="0EAD70A8" w14:textId="08637FD4" w:rsidR="00D37BC0" w:rsidRPr="0039680C" w:rsidRDefault="0027386A" w:rsidP="002F7BA8">
            <w:pPr>
              <w:pStyle w:val="Contributions"/>
              <w:numPr>
                <w:ilvl w:val="0"/>
                <w:numId w:val="256"/>
              </w:numPr>
            </w:pPr>
            <w:r w:rsidRPr="0039680C">
              <w:t xml:space="preserve">Demonstrate tackling difficult situations and resolving disputes between staff </w:t>
            </w:r>
          </w:p>
          <w:p w14:paraId="3B66C139" w14:textId="6C2B9FAF" w:rsidR="00D37BC0" w:rsidRPr="0039680C" w:rsidRDefault="0027386A" w:rsidP="002F7BA8">
            <w:pPr>
              <w:pStyle w:val="Contributions"/>
              <w:numPr>
                <w:ilvl w:val="0"/>
                <w:numId w:val="256"/>
              </w:numPr>
            </w:pPr>
            <w:r w:rsidRPr="0039680C">
              <w:t xml:space="preserve">Demonstrate giving both positive and negative feedback sensitively </w:t>
            </w:r>
          </w:p>
          <w:p w14:paraId="1DE9A989" w14:textId="6099FB34" w:rsidR="00D37BC0" w:rsidRPr="0039680C" w:rsidRDefault="0027386A" w:rsidP="002F7BA8">
            <w:pPr>
              <w:pStyle w:val="Contributions"/>
              <w:numPr>
                <w:ilvl w:val="0"/>
                <w:numId w:val="256"/>
              </w:numPr>
            </w:pPr>
            <w:r w:rsidRPr="0039680C">
              <w:t xml:space="preserve">Demonstrate maintaining and improving communication </w:t>
            </w:r>
          </w:p>
          <w:p w14:paraId="7A19E313" w14:textId="0E46D2D5" w:rsidR="00D37BC0" w:rsidRPr="0039680C" w:rsidRDefault="0027386A" w:rsidP="002F7BA8">
            <w:pPr>
              <w:pStyle w:val="Contributions"/>
              <w:numPr>
                <w:ilvl w:val="0"/>
                <w:numId w:val="256"/>
              </w:numPr>
            </w:pPr>
            <w:r w:rsidRPr="0039680C">
              <w:t>Demonstrate the process of giving and requesting feedback frequently</w:t>
            </w:r>
          </w:p>
          <w:p w14:paraId="1E9A5419" w14:textId="4E130028" w:rsidR="00D37BC0" w:rsidRPr="0039680C" w:rsidRDefault="0027386A" w:rsidP="002F7BA8">
            <w:pPr>
              <w:pStyle w:val="Contributions"/>
              <w:numPr>
                <w:ilvl w:val="0"/>
                <w:numId w:val="256"/>
              </w:numPr>
            </w:pPr>
            <w:r w:rsidRPr="0039680C">
              <w:t>Demonstrate the ability to communicate effectively with shop stewards and union representatives </w:t>
            </w:r>
          </w:p>
          <w:p w14:paraId="4FD7BE21" w14:textId="4E2939C7" w:rsidR="0027386A" w:rsidRPr="0039680C" w:rsidRDefault="0027386A" w:rsidP="005E3957">
            <w:pPr>
              <w:pStyle w:val="Contributions"/>
              <w:rPr>
                <w:sz w:val="16"/>
                <w:szCs w:val="16"/>
              </w:rPr>
            </w:pPr>
          </w:p>
          <w:p w14:paraId="22A5E982" w14:textId="49F9E303" w:rsidR="0027386A" w:rsidRPr="0039680C" w:rsidRDefault="0027386A" w:rsidP="005E3957">
            <w:pPr>
              <w:pStyle w:val="Contributions"/>
              <w:ind w:firstLine="40"/>
              <w:rPr>
                <w:sz w:val="16"/>
                <w:szCs w:val="16"/>
              </w:rPr>
            </w:pPr>
          </w:p>
        </w:tc>
      </w:tr>
      <w:tr w:rsidR="0027386A" w:rsidRPr="0039680C" w14:paraId="07497CB6"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79" w:type="dxa"/>
            <w:hideMark/>
          </w:tcPr>
          <w:p w14:paraId="460685C7" w14:textId="77777777" w:rsidR="0027386A" w:rsidRPr="0039680C" w:rsidRDefault="0027386A" w:rsidP="00370774">
            <w:pPr>
              <w:pStyle w:val="TableTitle"/>
              <w:rPr>
                <w:sz w:val="14"/>
                <w:szCs w:val="14"/>
              </w:rPr>
            </w:pPr>
            <w:r w:rsidRPr="0039680C">
              <w:lastRenderedPageBreak/>
              <w:t>6.2.1 Practice cultural awareness</w:t>
            </w:r>
          </w:p>
        </w:tc>
        <w:tc>
          <w:tcPr>
            <w:tcW w:w="7297" w:type="dxa"/>
            <w:gridSpan w:val="6"/>
            <w:hideMark/>
          </w:tcPr>
          <w:p w14:paraId="0542F199" w14:textId="1286B3D3" w:rsidR="00D37BC0" w:rsidRPr="0039680C" w:rsidRDefault="0027386A" w:rsidP="002F7BA8">
            <w:pPr>
              <w:pStyle w:val="Contributions"/>
              <w:numPr>
                <w:ilvl w:val="0"/>
                <w:numId w:val="256"/>
              </w:numPr>
            </w:pPr>
            <w:r w:rsidRPr="0039680C">
              <w:t>Demonstrate cultural awareness and sensitivity, treating all people with fairness, respect and dignity</w:t>
            </w:r>
          </w:p>
          <w:p w14:paraId="1D5FE741" w14:textId="54AD4EF0" w:rsidR="00D37BC0" w:rsidRPr="0039680C" w:rsidRDefault="0027386A" w:rsidP="002F7BA8">
            <w:pPr>
              <w:pStyle w:val="Contributions"/>
              <w:numPr>
                <w:ilvl w:val="0"/>
                <w:numId w:val="256"/>
              </w:numPr>
            </w:pPr>
            <w:r w:rsidRPr="0039680C">
              <w:t xml:space="preserve">Demonstrate anti-discriminatory practices in the organisation, including HR and disciplinary procedures </w:t>
            </w:r>
          </w:p>
          <w:p w14:paraId="7E64698F" w14:textId="17BA2A40" w:rsidR="00D37BC0" w:rsidRPr="0039680C" w:rsidRDefault="0027386A" w:rsidP="002F7BA8">
            <w:pPr>
              <w:pStyle w:val="Contributions"/>
              <w:numPr>
                <w:ilvl w:val="0"/>
                <w:numId w:val="256"/>
              </w:numPr>
            </w:pPr>
            <w:r w:rsidRPr="0039680C">
              <w:t xml:space="preserve">Demonstrate cultural sensitivity, equality and fairness at all levels of the </w:t>
            </w:r>
            <w:r w:rsidR="00623AE4" w:rsidRPr="0039680C">
              <w:t>organisation</w:t>
            </w:r>
            <w:r w:rsidRPr="0039680C">
              <w:t xml:space="preserve"> </w:t>
            </w:r>
          </w:p>
          <w:p w14:paraId="4610C131" w14:textId="5BF3A3A7" w:rsidR="00D37BC0" w:rsidRPr="0039680C" w:rsidRDefault="0027386A" w:rsidP="002F7BA8">
            <w:pPr>
              <w:pStyle w:val="Contributions"/>
              <w:numPr>
                <w:ilvl w:val="0"/>
                <w:numId w:val="256"/>
              </w:numPr>
            </w:pPr>
            <w:r w:rsidRPr="0039680C">
              <w:lastRenderedPageBreak/>
              <w:t xml:space="preserve">Demonstrate challenging discriminatory behaviour directly and sensitively </w:t>
            </w:r>
          </w:p>
          <w:p w14:paraId="504C07EC" w14:textId="2CDA25AC" w:rsidR="00D37BC0" w:rsidRPr="0039680C" w:rsidRDefault="0027386A" w:rsidP="002F7BA8">
            <w:pPr>
              <w:pStyle w:val="Contributions"/>
              <w:numPr>
                <w:ilvl w:val="0"/>
                <w:numId w:val="256"/>
              </w:numPr>
            </w:pPr>
            <w:r w:rsidRPr="0039680C">
              <w:t xml:space="preserve">Demonstrate acting in a non-discriminatory way toward individuals and groups </w:t>
            </w:r>
          </w:p>
          <w:p w14:paraId="0CA430F0" w14:textId="47E3EF75" w:rsidR="00D37BC0" w:rsidRPr="0039680C" w:rsidRDefault="0027386A" w:rsidP="002F7BA8">
            <w:pPr>
              <w:pStyle w:val="Contributions"/>
              <w:numPr>
                <w:ilvl w:val="0"/>
                <w:numId w:val="256"/>
              </w:numPr>
            </w:pPr>
            <w:r w:rsidRPr="0039680C">
              <w:t xml:space="preserve">Demonstrate the process of integrating cultural awareness in learning and development approaches </w:t>
            </w:r>
          </w:p>
          <w:p w14:paraId="27479601" w14:textId="0E662948" w:rsidR="00D37BC0" w:rsidRPr="0039680C" w:rsidRDefault="0027386A" w:rsidP="002F7BA8">
            <w:pPr>
              <w:pStyle w:val="Contributions"/>
              <w:numPr>
                <w:ilvl w:val="0"/>
                <w:numId w:val="256"/>
              </w:numPr>
            </w:pPr>
            <w:r w:rsidRPr="0039680C">
              <w:t xml:space="preserve">Demonstrate avoiding stereotypical responses by examining one’s own behaviour and bias </w:t>
            </w:r>
          </w:p>
          <w:p w14:paraId="744B0A64" w14:textId="004A7777" w:rsidR="00D37BC0" w:rsidRPr="0039680C" w:rsidRDefault="0027386A" w:rsidP="002F7BA8">
            <w:pPr>
              <w:pStyle w:val="Contributions"/>
              <w:numPr>
                <w:ilvl w:val="0"/>
                <w:numId w:val="256"/>
              </w:numPr>
            </w:pPr>
            <w:r w:rsidRPr="0039680C">
              <w:t xml:space="preserve">Demonstrate managing cultural diversity in teams and make the most of differences </w:t>
            </w:r>
          </w:p>
          <w:p w14:paraId="476DE2A0" w14:textId="43D5CE92" w:rsidR="00D37BC0" w:rsidRPr="0039680C" w:rsidRDefault="0027386A" w:rsidP="002F7BA8">
            <w:pPr>
              <w:pStyle w:val="Contributions"/>
              <w:numPr>
                <w:ilvl w:val="0"/>
                <w:numId w:val="256"/>
              </w:numPr>
            </w:pPr>
            <w:r w:rsidRPr="0039680C">
              <w:t xml:space="preserve">Demonstrate the use of strategies and/or resources for communicating effectively with people from different cultural backgrounds </w:t>
            </w:r>
          </w:p>
          <w:p w14:paraId="41D130BB" w14:textId="7C6295AC" w:rsidR="00D37BC0" w:rsidRPr="0039680C" w:rsidRDefault="0027386A" w:rsidP="002F7BA8">
            <w:pPr>
              <w:pStyle w:val="Contributions"/>
              <w:numPr>
                <w:ilvl w:val="0"/>
                <w:numId w:val="256"/>
              </w:numPr>
            </w:pPr>
            <w:r w:rsidRPr="0039680C">
              <w:t xml:space="preserve">Supply information relating to values, beliefs and cultural backgrounds of consumers that may influence the way professional services are provided </w:t>
            </w:r>
          </w:p>
          <w:p w14:paraId="0346F4D2" w14:textId="5D9BEC9D" w:rsidR="0027386A" w:rsidRPr="0039680C" w:rsidRDefault="0027386A" w:rsidP="005E3957">
            <w:pPr>
              <w:pStyle w:val="Contributions"/>
              <w:rPr>
                <w:sz w:val="16"/>
                <w:szCs w:val="16"/>
              </w:rPr>
            </w:pPr>
          </w:p>
          <w:p w14:paraId="542AC161" w14:textId="6D14DF84" w:rsidR="0027386A" w:rsidRPr="0039680C" w:rsidRDefault="0027386A" w:rsidP="005E3957">
            <w:pPr>
              <w:pStyle w:val="Contributions"/>
              <w:ind w:firstLine="40"/>
              <w:rPr>
                <w:sz w:val="16"/>
                <w:szCs w:val="16"/>
              </w:rPr>
            </w:pPr>
          </w:p>
        </w:tc>
      </w:tr>
      <w:tr w:rsidR="0027386A" w:rsidRPr="0039680C" w14:paraId="6616BBCB" w14:textId="77777777" w:rsidTr="00C35805">
        <w:trPr>
          <w:trHeight w:hRule="exact" w:val="20"/>
        </w:trPr>
        <w:tc>
          <w:tcPr>
            <w:tcW w:w="10376" w:type="dxa"/>
            <w:gridSpan w:val="7"/>
          </w:tcPr>
          <w:p w14:paraId="29420DC3" w14:textId="77777777" w:rsidR="0027386A" w:rsidRPr="0039680C" w:rsidRDefault="0027386A" w:rsidP="002F7BA8">
            <w:pPr>
              <w:pStyle w:val="Contributions"/>
              <w:numPr>
                <w:ilvl w:val="0"/>
                <w:numId w:val="256"/>
              </w:numPr>
            </w:pPr>
          </w:p>
        </w:tc>
      </w:tr>
      <w:tr w:rsidR="0027386A" w:rsidRPr="0039680C" w14:paraId="70F6BB02" w14:textId="77777777" w:rsidTr="00C35805">
        <w:trPr>
          <w:cnfStyle w:val="000000100000" w:firstRow="0" w:lastRow="0" w:firstColumn="0" w:lastColumn="0" w:oddVBand="0" w:evenVBand="0" w:oddHBand="1" w:evenHBand="0" w:firstRowFirstColumn="0" w:firstRowLastColumn="0" w:lastRowFirstColumn="0" w:lastRowLastColumn="0"/>
          <w:trHeight w:val="325"/>
        </w:trPr>
        <w:tc>
          <w:tcPr>
            <w:tcW w:w="3079" w:type="dxa"/>
            <w:shd w:val="clear" w:color="auto" w:fill="92BED4"/>
            <w:hideMark/>
          </w:tcPr>
          <w:p w14:paraId="112F3F4E" w14:textId="77777777" w:rsidR="0027386A" w:rsidRPr="0039680C" w:rsidRDefault="0027386A" w:rsidP="00370774">
            <w:pPr>
              <w:pStyle w:val="CompetenciesWhite"/>
            </w:pPr>
            <w:r w:rsidRPr="0039680C">
              <w:t>Basal Technology Competency(ies):</w:t>
            </w:r>
          </w:p>
        </w:tc>
        <w:tc>
          <w:tcPr>
            <w:tcW w:w="7297" w:type="dxa"/>
            <w:gridSpan w:val="6"/>
            <w:shd w:val="clear" w:color="auto" w:fill="92BED4"/>
          </w:tcPr>
          <w:p w14:paraId="775935C6" w14:textId="77777777" w:rsidR="00D37BC0" w:rsidRPr="0039680C" w:rsidRDefault="0027386A" w:rsidP="00370774">
            <w:pPr>
              <w:pStyle w:val="CompetenciesWhite"/>
            </w:pPr>
            <w:r w:rsidRPr="0039680C">
              <w:t>7.4 Temperature and monitoring</w:t>
            </w:r>
          </w:p>
          <w:p w14:paraId="6729F26E" w14:textId="77777777" w:rsidR="00D37BC0" w:rsidRPr="0039680C" w:rsidRDefault="0027386A" w:rsidP="00370774">
            <w:pPr>
              <w:pStyle w:val="CompetenciesWhite"/>
            </w:pPr>
            <w:r w:rsidRPr="0039680C">
              <w:t>7.6 ERP includes function of LMIS</w:t>
            </w:r>
          </w:p>
          <w:p w14:paraId="57D62CF1" w14:textId="77777777" w:rsidR="00D37BC0" w:rsidRPr="0039680C" w:rsidRDefault="0027386A" w:rsidP="00370774">
            <w:pPr>
              <w:pStyle w:val="CompetenciesWhite"/>
            </w:pPr>
            <w:r w:rsidRPr="0039680C">
              <w:t>7.12 Basic Office Skills</w:t>
            </w:r>
          </w:p>
          <w:p w14:paraId="2B95A518" w14:textId="77777777" w:rsidR="00D37BC0" w:rsidRPr="0039680C" w:rsidRDefault="0027386A" w:rsidP="00370774">
            <w:pPr>
              <w:pStyle w:val="CompetenciesWhite"/>
            </w:pPr>
            <w:r w:rsidRPr="0039680C">
              <w:t xml:space="preserve">7.13 Have a command of technology </w:t>
            </w:r>
          </w:p>
          <w:p w14:paraId="5C9C3DAB" w14:textId="4E86FC9B" w:rsidR="0027386A" w:rsidRPr="0039680C" w:rsidRDefault="0027386A" w:rsidP="00370774">
            <w:pPr>
              <w:pStyle w:val="CompetenciesWhite"/>
            </w:pPr>
          </w:p>
        </w:tc>
      </w:tr>
      <w:tr w:rsidR="0027386A" w:rsidRPr="0039680C" w14:paraId="3CF4CADF" w14:textId="77777777" w:rsidTr="00C35805">
        <w:trPr>
          <w:trHeight w:val="31"/>
        </w:trPr>
        <w:tc>
          <w:tcPr>
            <w:tcW w:w="3079" w:type="dxa"/>
            <w:hideMark/>
          </w:tcPr>
          <w:p w14:paraId="44713F87" w14:textId="77777777" w:rsidR="0027386A" w:rsidRPr="0039680C" w:rsidRDefault="0027386A" w:rsidP="00370774">
            <w:pPr>
              <w:pStyle w:val="TableTitle"/>
              <w:rPr>
                <w:sz w:val="16"/>
                <w:szCs w:val="16"/>
              </w:rPr>
            </w:pPr>
            <w:r w:rsidRPr="0039680C">
              <w:t>7.4 Temperature and monitoring</w:t>
            </w:r>
          </w:p>
        </w:tc>
        <w:tc>
          <w:tcPr>
            <w:tcW w:w="7297" w:type="dxa"/>
            <w:gridSpan w:val="6"/>
            <w:hideMark/>
          </w:tcPr>
          <w:p w14:paraId="2E0CA57F" w14:textId="41DE81BE" w:rsidR="00D37BC0" w:rsidRPr="0039680C" w:rsidRDefault="0027386A" w:rsidP="002F7BA8">
            <w:pPr>
              <w:pStyle w:val="Contributions"/>
              <w:numPr>
                <w:ilvl w:val="0"/>
                <w:numId w:val="256"/>
              </w:numPr>
            </w:pPr>
            <w:r w:rsidRPr="0039680C">
              <w:t xml:space="preserve">Analyse the current technology approaches for </w:t>
            </w:r>
            <w:r w:rsidR="0057139C" w:rsidRPr="0039680C">
              <w:t>Temperature monitoring and sensors</w:t>
            </w:r>
          </w:p>
          <w:p w14:paraId="4622DE13" w14:textId="42A60FCC" w:rsidR="00D37BC0" w:rsidRPr="0039680C" w:rsidRDefault="0027386A" w:rsidP="002F7BA8">
            <w:pPr>
              <w:pStyle w:val="Contributions"/>
              <w:numPr>
                <w:ilvl w:val="0"/>
                <w:numId w:val="256"/>
              </w:numPr>
            </w:pPr>
            <w:r w:rsidRPr="0039680C">
              <w:t>Evaluate what is required to implement this technology in a country context</w:t>
            </w:r>
          </w:p>
          <w:p w14:paraId="36A61627" w14:textId="77B8CF96" w:rsidR="00D37BC0" w:rsidRPr="0039680C" w:rsidRDefault="0027386A" w:rsidP="002F7BA8">
            <w:pPr>
              <w:pStyle w:val="Contributions"/>
              <w:numPr>
                <w:ilvl w:val="0"/>
                <w:numId w:val="256"/>
              </w:numPr>
            </w:pPr>
            <w:r w:rsidRPr="0039680C">
              <w:t xml:space="preserve">Evaluate infrastructure requirement for heat-sensitive items at peripheral ‘lower level’ of SC depending on volume and nature of items to handle; </w:t>
            </w:r>
          </w:p>
          <w:p w14:paraId="256DCAFB" w14:textId="08009C77" w:rsidR="00D37BC0" w:rsidRPr="0039680C" w:rsidRDefault="0027386A" w:rsidP="002F7BA8">
            <w:pPr>
              <w:pStyle w:val="Contributions"/>
              <w:numPr>
                <w:ilvl w:val="0"/>
                <w:numId w:val="256"/>
              </w:numPr>
            </w:pPr>
            <w:r w:rsidRPr="0039680C">
              <w:t>Analyse regular preventive maintenance and calibration of cold-chain equipment with biomedical engineers or logisticians</w:t>
            </w:r>
          </w:p>
          <w:p w14:paraId="1FD2FED5" w14:textId="1A7F3529" w:rsidR="00D37BC0" w:rsidRPr="0039680C" w:rsidRDefault="0027386A" w:rsidP="002F7BA8">
            <w:pPr>
              <w:pStyle w:val="Contributions"/>
              <w:numPr>
                <w:ilvl w:val="0"/>
                <w:numId w:val="256"/>
              </w:numPr>
            </w:pPr>
            <w:r w:rsidRPr="0039680C">
              <w:t xml:space="preserve">Evaluate the policy for temperature monitoring tools during transportation and storage  </w:t>
            </w:r>
          </w:p>
          <w:p w14:paraId="5D90AA2B" w14:textId="1D2714A7" w:rsidR="00D37BC0" w:rsidRPr="0039680C" w:rsidRDefault="0027386A" w:rsidP="002F7BA8">
            <w:pPr>
              <w:pStyle w:val="Contributions"/>
              <w:numPr>
                <w:ilvl w:val="0"/>
                <w:numId w:val="256"/>
              </w:numPr>
            </w:pPr>
            <w:r w:rsidRPr="0039680C">
              <w:t>Demonstrate the steps involved in health logistic management cycle: selection-order-delivery-reception-storage-distribution-inventory</w:t>
            </w:r>
          </w:p>
          <w:p w14:paraId="6AF51B88" w14:textId="7F500B54" w:rsidR="00D37BC0" w:rsidRPr="0039680C" w:rsidRDefault="0027386A" w:rsidP="002F7BA8">
            <w:pPr>
              <w:pStyle w:val="Contributions"/>
              <w:numPr>
                <w:ilvl w:val="0"/>
                <w:numId w:val="256"/>
              </w:numPr>
            </w:pPr>
            <w:r w:rsidRPr="0039680C">
              <w:t>Determine hardware qualification and system validation of temperature monitoring</w:t>
            </w:r>
          </w:p>
          <w:p w14:paraId="7F6D5E05" w14:textId="3CCF8C5A" w:rsidR="00D37BC0" w:rsidRPr="0039680C" w:rsidRDefault="0027386A" w:rsidP="002F7BA8">
            <w:pPr>
              <w:pStyle w:val="Contributions"/>
              <w:numPr>
                <w:ilvl w:val="0"/>
                <w:numId w:val="256"/>
              </w:numPr>
            </w:pPr>
            <w:r w:rsidRPr="0039680C">
              <w:t>Evaluate mass data management of temperature monitoring </w:t>
            </w:r>
          </w:p>
          <w:p w14:paraId="479EE500" w14:textId="582E3328" w:rsidR="0027386A" w:rsidRPr="0039680C" w:rsidRDefault="0027386A" w:rsidP="005E3957">
            <w:pPr>
              <w:pStyle w:val="Contributions"/>
              <w:rPr>
                <w:sz w:val="16"/>
                <w:szCs w:val="16"/>
              </w:rPr>
            </w:pPr>
          </w:p>
          <w:p w14:paraId="35C40B5D" w14:textId="014835D6" w:rsidR="0027386A" w:rsidRPr="0039680C" w:rsidRDefault="0027386A" w:rsidP="005E3957">
            <w:pPr>
              <w:pStyle w:val="Contributions"/>
              <w:ind w:firstLine="40"/>
              <w:rPr>
                <w:sz w:val="16"/>
                <w:szCs w:val="16"/>
              </w:rPr>
            </w:pPr>
          </w:p>
        </w:tc>
      </w:tr>
      <w:tr w:rsidR="0027386A" w:rsidRPr="0039680C" w14:paraId="0BBDB665"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3079" w:type="dxa"/>
            <w:hideMark/>
          </w:tcPr>
          <w:p w14:paraId="1617AFEC" w14:textId="77777777" w:rsidR="0027386A" w:rsidRPr="0039680C" w:rsidRDefault="0027386A" w:rsidP="00370774">
            <w:pPr>
              <w:pStyle w:val="TableTitle"/>
              <w:rPr>
                <w:sz w:val="16"/>
                <w:szCs w:val="16"/>
              </w:rPr>
            </w:pPr>
            <w:r w:rsidRPr="0039680C">
              <w:t>7.6 ERP includes function of LMIS</w:t>
            </w:r>
          </w:p>
        </w:tc>
        <w:tc>
          <w:tcPr>
            <w:tcW w:w="7297" w:type="dxa"/>
            <w:gridSpan w:val="6"/>
            <w:hideMark/>
          </w:tcPr>
          <w:p w14:paraId="640B1F6E" w14:textId="4A45FDC0" w:rsidR="00D37BC0" w:rsidRPr="0039680C" w:rsidRDefault="0027386A" w:rsidP="002F7BA8">
            <w:pPr>
              <w:pStyle w:val="Contributions"/>
              <w:numPr>
                <w:ilvl w:val="0"/>
                <w:numId w:val="256"/>
              </w:numPr>
            </w:pPr>
            <w:r w:rsidRPr="0039680C">
              <w:t>Evaluate a Master Data Management System</w:t>
            </w:r>
          </w:p>
          <w:p w14:paraId="360F3F9E" w14:textId="7A2492A1" w:rsidR="00D37BC0" w:rsidRPr="0039680C" w:rsidRDefault="0027386A" w:rsidP="002F7BA8">
            <w:pPr>
              <w:pStyle w:val="Contributions"/>
              <w:numPr>
                <w:ilvl w:val="0"/>
                <w:numId w:val="256"/>
              </w:numPr>
            </w:pPr>
            <w:r w:rsidRPr="0039680C">
              <w:t>Demonstrate an understanding of the critical components of an ERP system</w:t>
            </w:r>
          </w:p>
          <w:p w14:paraId="13E405BF" w14:textId="681A14A9" w:rsidR="00D37BC0" w:rsidRPr="0039680C" w:rsidRDefault="0027386A" w:rsidP="002F7BA8">
            <w:pPr>
              <w:pStyle w:val="Contributions"/>
              <w:numPr>
                <w:ilvl w:val="0"/>
                <w:numId w:val="256"/>
              </w:numPr>
            </w:pPr>
            <w:r w:rsidRPr="0039680C">
              <w:t>Demonstrate an understanding of the meaning of common document types found within an ERP/LMIS</w:t>
            </w:r>
          </w:p>
          <w:p w14:paraId="4CCAD5D0" w14:textId="4B978012" w:rsidR="00D37BC0" w:rsidRPr="0039680C" w:rsidRDefault="0027386A" w:rsidP="002F7BA8">
            <w:pPr>
              <w:pStyle w:val="Contributions"/>
              <w:numPr>
                <w:ilvl w:val="0"/>
                <w:numId w:val="256"/>
              </w:numPr>
            </w:pPr>
            <w:r w:rsidRPr="0039680C">
              <w:t>Demonstrate an understanding of the logic of data visibility within an ERP</w:t>
            </w:r>
          </w:p>
          <w:p w14:paraId="7843501F" w14:textId="0E1902DE" w:rsidR="00D37BC0" w:rsidRPr="0039680C" w:rsidRDefault="0027386A" w:rsidP="002F7BA8">
            <w:pPr>
              <w:pStyle w:val="Contributions"/>
              <w:numPr>
                <w:ilvl w:val="0"/>
                <w:numId w:val="256"/>
              </w:numPr>
            </w:pPr>
            <w:r w:rsidRPr="0039680C">
              <w:lastRenderedPageBreak/>
              <w:t>Demonstrate the importance of data integrity, record management and information security</w:t>
            </w:r>
          </w:p>
          <w:p w14:paraId="25C49B38" w14:textId="1C7965CE" w:rsidR="0027386A" w:rsidRPr="0039680C" w:rsidRDefault="0027386A" w:rsidP="005E3957">
            <w:pPr>
              <w:pStyle w:val="Contributions"/>
              <w:rPr>
                <w:sz w:val="16"/>
                <w:szCs w:val="16"/>
              </w:rPr>
            </w:pPr>
          </w:p>
          <w:p w14:paraId="02838CD0" w14:textId="708FA755" w:rsidR="0027386A" w:rsidRPr="0039680C" w:rsidRDefault="0027386A" w:rsidP="005E3957">
            <w:pPr>
              <w:pStyle w:val="Contributions"/>
              <w:ind w:firstLine="40"/>
              <w:rPr>
                <w:sz w:val="16"/>
                <w:szCs w:val="16"/>
              </w:rPr>
            </w:pPr>
          </w:p>
        </w:tc>
      </w:tr>
      <w:tr w:rsidR="0027386A" w:rsidRPr="0039680C" w14:paraId="786F0E30" w14:textId="77777777" w:rsidTr="00C35805">
        <w:trPr>
          <w:trHeight w:val="31"/>
        </w:trPr>
        <w:tc>
          <w:tcPr>
            <w:tcW w:w="3079" w:type="dxa"/>
            <w:hideMark/>
          </w:tcPr>
          <w:p w14:paraId="080B0854" w14:textId="77777777" w:rsidR="0027386A" w:rsidRPr="0039680C" w:rsidRDefault="0027386A" w:rsidP="00370774">
            <w:pPr>
              <w:pStyle w:val="TableTitle"/>
              <w:rPr>
                <w:sz w:val="16"/>
                <w:szCs w:val="16"/>
              </w:rPr>
            </w:pPr>
            <w:r w:rsidRPr="0039680C">
              <w:lastRenderedPageBreak/>
              <w:t>7.12 Basic Office Skills</w:t>
            </w:r>
          </w:p>
        </w:tc>
        <w:tc>
          <w:tcPr>
            <w:tcW w:w="7297" w:type="dxa"/>
            <w:gridSpan w:val="6"/>
            <w:hideMark/>
          </w:tcPr>
          <w:p w14:paraId="5D0F3210" w14:textId="521359EB" w:rsidR="00D37BC0" w:rsidRPr="0039680C" w:rsidRDefault="0027386A" w:rsidP="002F7BA8">
            <w:pPr>
              <w:pStyle w:val="Contributions"/>
              <w:numPr>
                <w:ilvl w:val="0"/>
                <w:numId w:val="256"/>
              </w:numPr>
            </w:pPr>
            <w:r w:rsidRPr="0039680C">
              <w:t>Demonstrate a good understanding of common presentation authoring packages</w:t>
            </w:r>
          </w:p>
          <w:p w14:paraId="4D09B900" w14:textId="4B6D77E5" w:rsidR="00D37BC0" w:rsidRPr="0039680C" w:rsidRDefault="0027386A" w:rsidP="002F7BA8">
            <w:pPr>
              <w:pStyle w:val="Contributions"/>
              <w:numPr>
                <w:ilvl w:val="0"/>
                <w:numId w:val="256"/>
              </w:numPr>
            </w:pPr>
            <w:r w:rsidRPr="0039680C">
              <w:t>Demonstrate a good understanding of common spreadsheet authoring packages</w:t>
            </w:r>
          </w:p>
          <w:p w14:paraId="0722CCD8" w14:textId="419D58C5" w:rsidR="00D37BC0" w:rsidRPr="0039680C" w:rsidRDefault="0027386A" w:rsidP="002F7BA8">
            <w:pPr>
              <w:pStyle w:val="Contributions"/>
              <w:numPr>
                <w:ilvl w:val="0"/>
                <w:numId w:val="256"/>
              </w:numPr>
            </w:pPr>
            <w:r w:rsidRPr="0039680C">
              <w:t>Demonstrate a good understanding of common document authoring packages</w:t>
            </w:r>
          </w:p>
          <w:p w14:paraId="2915D952" w14:textId="4C634978" w:rsidR="00D37BC0" w:rsidRPr="0039680C" w:rsidRDefault="0027386A" w:rsidP="002F7BA8">
            <w:pPr>
              <w:pStyle w:val="Contributions"/>
              <w:numPr>
                <w:ilvl w:val="0"/>
                <w:numId w:val="256"/>
              </w:numPr>
            </w:pPr>
            <w:r w:rsidRPr="0039680C">
              <w:t>Demonstrate a good understanding of common email authoring packages</w:t>
            </w:r>
          </w:p>
          <w:p w14:paraId="7848307E" w14:textId="45B1C258" w:rsidR="00D37BC0" w:rsidRPr="0039680C" w:rsidRDefault="0027386A" w:rsidP="002F7BA8">
            <w:pPr>
              <w:pStyle w:val="Contributions"/>
              <w:numPr>
                <w:ilvl w:val="0"/>
                <w:numId w:val="256"/>
              </w:numPr>
            </w:pPr>
            <w:r w:rsidRPr="0039680C">
              <w:t>Demonstrate a good understanding of common instant messaging packages</w:t>
            </w:r>
          </w:p>
          <w:p w14:paraId="3EBD84CF" w14:textId="46CB05DE" w:rsidR="00D37BC0" w:rsidRPr="0039680C" w:rsidRDefault="0027386A" w:rsidP="002F7BA8">
            <w:pPr>
              <w:pStyle w:val="Contributions"/>
              <w:numPr>
                <w:ilvl w:val="0"/>
                <w:numId w:val="256"/>
              </w:numPr>
            </w:pPr>
            <w:r w:rsidRPr="0039680C">
              <w:t>Demonstrate a good understanding of common video conferencing authoring packages</w:t>
            </w:r>
          </w:p>
          <w:p w14:paraId="2A4B3B80" w14:textId="04795BA5" w:rsidR="0027386A" w:rsidRPr="0039680C" w:rsidRDefault="0027386A" w:rsidP="005E3957">
            <w:pPr>
              <w:pStyle w:val="Contributions"/>
              <w:rPr>
                <w:sz w:val="16"/>
                <w:szCs w:val="16"/>
              </w:rPr>
            </w:pPr>
          </w:p>
          <w:p w14:paraId="2336628A" w14:textId="75ACEAEA" w:rsidR="0027386A" w:rsidRPr="0039680C" w:rsidRDefault="0027386A" w:rsidP="005E3957">
            <w:pPr>
              <w:pStyle w:val="Contributions"/>
              <w:ind w:firstLine="40"/>
              <w:rPr>
                <w:sz w:val="16"/>
                <w:szCs w:val="16"/>
              </w:rPr>
            </w:pPr>
          </w:p>
        </w:tc>
      </w:tr>
      <w:tr w:rsidR="0027386A" w:rsidRPr="0039680C" w14:paraId="4408F480"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3079" w:type="dxa"/>
            <w:hideMark/>
          </w:tcPr>
          <w:p w14:paraId="57804145" w14:textId="77777777" w:rsidR="0027386A" w:rsidRPr="0039680C" w:rsidRDefault="0027386A" w:rsidP="00370774">
            <w:pPr>
              <w:pStyle w:val="TableTitle"/>
              <w:rPr>
                <w:sz w:val="16"/>
                <w:szCs w:val="16"/>
              </w:rPr>
            </w:pPr>
            <w:r w:rsidRPr="0039680C">
              <w:t>7.13 Have a command of technology</w:t>
            </w:r>
          </w:p>
        </w:tc>
        <w:tc>
          <w:tcPr>
            <w:tcW w:w="7297" w:type="dxa"/>
            <w:gridSpan w:val="6"/>
            <w:hideMark/>
          </w:tcPr>
          <w:p w14:paraId="27198FA4" w14:textId="05BD07FA" w:rsidR="00D37BC0" w:rsidRPr="0039680C" w:rsidRDefault="0027386A" w:rsidP="002F7BA8">
            <w:pPr>
              <w:pStyle w:val="Contributions"/>
              <w:numPr>
                <w:ilvl w:val="0"/>
                <w:numId w:val="256"/>
              </w:numPr>
            </w:pPr>
            <w:r w:rsidRPr="0039680C">
              <w:t>Demonstrate the use of technology suitable to the job held</w:t>
            </w:r>
          </w:p>
          <w:p w14:paraId="47542861" w14:textId="3FE7A3C3" w:rsidR="00D37BC0" w:rsidRPr="0039680C" w:rsidRDefault="0027386A" w:rsidP="002F7BA8">
            <w:pPr>
              <w:pStyle w:val="Contributions"/>
              <w:numPr>
                <w:ilvl w:val="0"/>
                <w:numId w:val="256"/>
              </w:numPr>
            </w:pPr>
            <w:r w:rsidRPr="0039680C">
              <w:t xml:space="preserve">Monitor new developments and technologies in the sector </w:t>
            </w:r>
          </w:p>
          <w:p w14:paraId="02163000" w14:textId="3482548B" w:rsidR="00D37BC0" w:rsidRPr="0039680C" w:rsidRDefault="0027386A" w:rsidP="002F7BA8">
            <w:pPr>
              <w:pStyle w:val="Contributions"/>
              <w:numPr>
                <w:ilvl w:val="0"/>
                <w:numId w:val="256"/>
              </w:numPr>
            </w:pPr>
            <w:r w:rsidRPr="0039680C">
              <w:t xml:space="preserve">Experiment with new technologies and recognising potential benefits for the sector </w:t>
            </w:r>
          </w:p>
          <w:p w14:paraId="2307EC13" w14:textId="06F23722" w:rsidR="00D37BC0" w:rsidRPr="0039680C" w:rsidRDefault="0027386A" w:rsidP="002F7BA8">
            <w:pPr>
              <w:pStyle w:val="Contributions"/>
              <w:numPr>
                <w:ilvl w:val="0"/>
                <w:numId w:val="256"/>
              </w:numPr>
            </w:pPr>
            <w:r w:rsidRPr="0039680C">
              <w:t xml:space="preserve">Ensure that resources and support are provided across the organisation to enable colleagues to make the best use of available technology </w:t>
            </w:r>
          </w:p>
          <w:p w14:paraId="2FFFE041" w14:textId="1539D6A4" w:rsidR="00D37BC0" w:rsidRPr="0039680C" w:rsidRDefault="0027386A" w:rsidP="002F7BA8">
            <w:pPr>
              <w:pStyle w:val="Contributions"/>
              <w:numPr>
                <w:ilvl w:val="0"/>
                <w:numId w:val="256"/>
              </w:numPr>
            </w:pPr>
            <w:r w:rsidRPr="0039680C">
              <w:t xml:space="preserve">Determine what the organisations' strategy is for technology use </w:t>
            </w:r>
          </w:p>
          <w:p w14:paraId="00697AD8" w14:textId="66EC0966" w:rsidR="00D37BC0" w:rsidRPr="0039680C" w:rsidRDefault="0027386A" w:rsidP="002F7BA8">
            <w:pPr>
              <w:pStyle w:val="Contributions"/>
              <w:numPr>
                <w:ilvl w:val="0"/>
                <w:numId w:val="256"/>
              </w:numPr>
            </w:pPr>
            <w:r w:rsidRPr="0039680C">
              <w:t xml:space="preserve">Determine how to minimise environmental damage through technology use </w:t>
            </w:r>
          </w:p>
          <w:p w14:paraId="61CB3A2A" w14:textId="08317443" w:rsidR="00D37BC0" w:rsidRPr="0039680C" w:rsidRDefault="0027386A" w:rsidP="002F7BA8">
            <w:pPr>
              <w:pStyle w:val="Contributions"/>
              <w:numPr>
                <w:ilvl w:val="0"/>
                <w:numId w:val="256"/>
              </w:numPr>
            </w:pPr>
            <w:r w:rsidRPr="0039680C">
              <w:t xml:space="preserve">Analyse the use of technology to maximise effectiveness and efficiency </w:t>
            </w:r>
          </w:p>
          <w:p w14:paraId="64974134" w14:textId="6C45D886" w:rsidR="00D37BC0" w:rsidRPr="0039680C" w:rsidRDefault="0027386A" w:rsidP="002F7BA8">
            <w:pPr>
              <w:pStyle w:val="Contributions"/>
              <w:numPr>
                <w:ilvl w:val="0"/>
                <w:numId w:val="256"/>
              </w:numPr>
            </w:pPr>
            <w:r w:rsidRPr="0039680C">
              <w:t xml:space="preserve">Analyse the use of field-based technology (e.g., radio, general packet radio service (GPRS), satellite phone) </w:t>
            </w:r>
          </w:p>
          <w:p w14:paraId="6E54DB64" w14:textId="4C834FBF" w:rsidR="0027386A" w:rsidRPr="0039680C" w:rsidRDefault="0027386A" w:rsidP="005E3957">
            <w:pPr>
              <w:pStyle w:val="Contributions"/>
              <w:rPr>
                <w:sz w:val="16"/>
                <w:szCs w:val="16"/>
              </w:rPr>
            </w:pPr>
          </w:p>
          <w:p w14:paraId="487177AD" w14:textId="4E9070A2" w:rsidR="0027386A" w:rsidRPr="0039680C" w:rsidRDefault="0027386A" w:rsidP="005E3957">
            <w:pPr>
              <w:pStyle w:val="Contributions"/>
              <w:ind w:firstLine="40"/>
              <w:rPr>
                <w:sz w:val="16"/>
                <w:szCs w:val="16"/>
              </w:rPr>
            </w:pPr>
          </w:p>
        </w:tc>
      </w:tr>
      <w:tr w:rsidR="0027386A" w:rsidRPr="0039680C" w14:paraId="490D034E" w14:textId="77777777" w:rsidTr="00C35805">
        <w:trPr>
          <w:trHeight w:hRule="exact" w:val="20"/>
        </w:trPr>
        <w:tc>
          <w:tcPr>
            <w:tcW w:w="10376" w:type="dxa"/>
            <w:gridSpan w:val="7"/>
          </w:tcPr>
          <w:p w14:paraId="2698A55F" w14:textId="77777777" w:rsidR="0027386A" w:rsidRPr="0039680C" w:rsidRDefault="0027386A" w:rsidP="002F7BA8">
            <w:pPr>
              <w:pStyle w:val="Contributions"/>
              <w:numPr>
                <w:ilvl w:val="0"/>
                <w:numId w:val="256"/>
              </w:numPr>
            </w:pPr>
          </w:p>
        </w:tc>
      </w:tr>
      <w:tr w:rsidR="0027386A" w:rsidRPr="0039680C" w14:paraId="0641C56A"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79" w:type="dxa"/>
            <w:shd w:val="clear" w:color="auto" w:fill="92BED4"/>
          </w:tcPr>
          <w:p w14:paraId="1344A05B" w14:textId="77777777" w:rsidR="0027386A" w:rsidRPr="0039680C" w:rsidRDefault="0027386A" w:rsidP="00370774">
            <w:pPr>
              <w:pStyle w:val="CompetenciesWhite"/>
            </w:pPr>
            <w:r w:rsidRPr="0039680C">
              <w:t>Advanced Technology Competency(ies):</w:t>
            </w:r>
          </w:p>
        </w:tc>
        <w:tc>
          <w:tcPr>
            <w:tcW w:w="7297" w:type="dxa"/>
            <w:gridSpan w:val="6"/>
            <w:shd w:val="clear" w:color="auto" w:fill="92BED4"/>
          </w:tcPr>
          <w:p w14:paraId="2A76E9CD" w14:textId="77777777" w:rsidR="00D37BC0" w:rsidRPr="0039680C" w:rsidRDefault="0027386A" w:rsidP="00370774">
            <w:pPr>
              <w:pStyle w:val="CompetenciesWhite"/>
            </w:pPr>
            <w:r w:rsidRPr="0039680C">
              <w:t>7.7 Automation</w:t>
            </w:r>
          </w:p>
          <w:p w14:paraId="4AC86E71" w14:textId="19AD5A89" w:rsidR="0027386A" w:rsidRPr="0039680C" w:rsidRDefault="0027386A" w:rsidP="00370774">
            <w:pPr>
              <w:pStyle w:val="CompetenciesWhite"/>
            </w:pPr>
          </w:p>
        </w:tc>
      </w:tr>
      <w:tr w:rsidR="0027386A" w:rsidRPr="0039680C" w14:paraId="1EF813F2" w14:textId="77777777" w:rsidTr="00C35805">
        <w:trPr>
          <w:trHeight w:val="397"/>
        </w:trPr>
        <w:tc>
          <w:tcPr>
            <w:tcW w:w="3079" w:type="dxa"/>
            <w:shd w:val="clear" w:color="auto" w:fill="FFFFFF" w:themeFill="background1"/>
          </w:tcPr>
          <w:p w14:paraId="243F1740" w14:textId="77777777" w:rsidR="0027386A" w:rsidRPr="0039680C" w:rsidRDefault="0027386A" w:rsidP="00370774">
            <w:pPr>
              <w:pStyle w:val="TableTitle"/>
              <w:rPr>
                <w:b/>
              </w:rPr>
            </w:pPr>
            <w:r w:rsidRPr="0039680C">
              <w:t>7.7 Automation</w:t>
            </w:r>
          </w:p>
        </w:tc>
        <w:tc>
          <w:tcPr>
            <w:tcW w:w="7297" w:type="dxa"/>
            <w:gridSpan w:val="6"/>
            <w:shd w:val="clear" w:color="auto" w:fill="FFFFFF" w:themeFill="background1"/>
          </w:tcPr>
          <w:p w14:paraId="560DF65B" w14:textId="77777777" w:rsidR="00CC2F1A" w:rsidRPr="0039680C" w:rsidRDefault="0027386A" w:rsidP="00DF021B">
            <w:pPr>
              <w:pStyle w:val="Contributions"/>
              <w:numPr>
                <w:ilvl w:val="0"/>
                <w:numId w:val="256"/>
              </w:numPr>
            </w:pPr>
            <w:r w:rsidRPr="0039680C">
              <w:t>Evaluate automation as a value-add capability for relevant global health use cases</w:t>
            </w:r>
          </w:p>
          <w:p w14:paraId="777357B1" w14:textId="68851F48" w:rsidR="00FB44CE" w:rsidRPr="0039680C" w:rsidRDefault="00FB44CE" w:rsidP="00FB44CE">
            <w:pPr>
              <w:pStyle w:val="Contributions"/>
              <w:ind w:left="720"/>
            </w:pPr>
          </w:p>
        </w:tc>
      </w:tr>
      <w:tr w:rsidR="0027386A" w:rsidRPr="0039680C" w14:paraId="63DEF9B0" w14:textId="77777777" w:rsidTr="005E41CB">
        <w:trPr>
          <w:cnfStyle w:val="000000100000" w:firstRow="0" w:lastRow="0" w:firstColumn="0" w:lastColumn="0" w:oddVBand="0" w:evenVBand="0" w:oddHBand="1" w:evenHBand="0" w:firstRowFirstColumn="0" w:firstRowLastColumn="0" w:lastRowFirstColumn="0" w:lastRowLastColumn="0"/>
          <w:trHeight w:hRule="exact" w:val="3335"/>
        </w:trPr>
        <w:tc>
          <w:tcPr>
            <w:tcW w:w="10376" w:type="dxa"/>
            <w:gridSpan w:val="7"/>
            <w:shd w:val="clear" w:color="auto" w:fill="FFFFFF" w:themeFill="background1"/>
          </w:tcPr>
          <w:p w14:paraId="02F4AB23" w14:textId="77777777" w:rsidR="0027386A" w:rsidRPr="0039680C" w:rsidRDefault="0027386A" w:rsidP="00641FAA">
            <w:pPr>
              <w:pStyle w:val="Contributions"/>
            </w:pPr>
          </w:p>
          <w:p w14:paraId="2F594032" w14:textId="77777777" w:rsidR="00641FAA" w:rsidRPr="0039680C" w:rsidRDefault="00641FAA" w:rsidP="00641FAA">
            <w:pPr>
              <w:pStyle w:val="Contributions"/>
            </w:pPr>
          </w:p>
          <w:p w14:paraId="468F5EA6" w14:textId="77777777" w:rsidR="00641FAA" w:rsidRPr="0039680C" w:rsidRDefault="00641FAA" w:rsidP="00641FAA">
            <w:pPr>
              <w:pStyle w:val="Contributions"/>
            </w:pPr>
          </w:p>
          <w:p w14:paraId="731494B4" w14:textId="77777777" w:rsidR="00641FAA" w:rsidRPr="0039680C" w:rsidRDefault="00641FAA" w:rsidP="00641FAA">
            <w:pPr>
              <w:pStyle w:val="Contributions"/>
            </w:pPr>
          </w:p>
          <w:p w14:paraId="6013E1A7" w14:textId="77777777" w:rsidR="00641FAA" w:rsidRPr="0039680C" w:rsidRDefault="00641FAA" w:rsidP="00641FAA">
            <w:pPr>
              <w:pStyle w:val="Contributions"/>
            </w:pPr>
          </w:p>
          <w:p w14:paraId="2E21DB18" w14:textId="7799BDD1" w:rsidR="00641FAA" w:rsidRPr="0039680C" w:rsidRDefault="00641FAA" w:rsidP="00641FAA">
            <w:pPr>
              <w:pStyle w:val="Contributions"/>
            </w:pPr>
          </w:p>
        </w:tc>
      </w:tr>
      <w:tr w:rsidR="0027386A" w:rsidRPr="0039680C" w14:paraId="2550161B" w14:textId="77777777" w:rsidTr="00C35805">
        <w:trPr>
          <w:trHeight w:val="517"/>
        </w:trPr>
        <w:tc>
          <w:tcPr>
            <w:tcW w:w="10376" w:type="dxa"/>
            <w:gridSpan w:val="7"/>
            <w:shd w:val="clear" w:color="auto" w:fill="FF7B38"/>
          </w:tcPr>
          <w:p w14:paraId="1DE2EAA2" w14:textId="62E9A6D9" w:rsidR="005E3957" w:rsidRPr="0039680C" w:rsidRDefault="0027386A" w:rsidP="005E3957">
            <w:pPr>
              <w:pStyle w:val="CompetenciesWhite"/>
              <w:rPr>
                <w:rStyle w:val="p"/>
              </w:rPr>
            </w:pPr>
            <w:r w:rsidRPr="0039680C">
              <w:lastRenderedPageBreak/>
              <w:t>Key Performance Indicators:</w:t>
            </w:r>
          </w:p>
        </w:tc>
      </w:tr>
      <w:tr w:rsidR="006914C5" w:rsidRPr="0039680C" w14:paraId="124C151D" w14:textId="77777777" w:rsidTr="006914C5">
        <w:trPr>
          <w:cnfStyle w:val="000000100000" w:firstRow="0" w:lastRow="0" w:firstColumn="0" w:lastColumn="0" w:oddVBand="0" w:evenVBand="0" w:oddHBand="1" w:evenHBand="0" w:firstRowFirstColumn="0" w:firstRowLastColumn="0" w:lastRowFirstColumn="0" w:lastRowLastColumn="0"/>
          <w:trHeight w:val="517"/>
        </w:trPr>
        <w:tc>
          <w:tcPr>
            <w:tcW w:w="10376" w:type="dxa"/>
            <w:gridSpan w:val="7"/>
            <w:shd w:val="clear" w:color="auto" w:fill="F2F2F2" w:themeFill="background1" w:themeFillShade="F2"/>
          </w:tcPr>
          <w:p w14:paraId="0BD2BDB9" w14:textId="419E92A8" w:rsidR="006914C5" w:rsidRPr="0039680C" w:rsidRDefault="006914C5" w:rsidP="006914C5">
            <w:pPr>
              <w:pStyle w:val="Contributions"/>
              <w:numPr>
                <w:ilvl w:val="0"/>
                <w:numId w:val="256"/>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2EC520EC" w14:textId="77777777" w:rsidR="006914C5" w:rsidRPr="0039680C" w:rsidRDefault="006914C5" w:rsidP="006914C5">
            <w:pPr>
              <w:pStyle w:val="Contributions"/>
              <w:numPr>
                <w:ilvl w:val="0"/>
                <w:numId w:val="256"/>
              </w:numPr>
            </w:pPr>
            <w:r w:rsidRPr="0039680C">
              <w:t>Availability - Stock levels - Current on hand stock versus Planned on hand stock</w:t>
            </w:r>
          </w:p>
          <w:p w14:paraId="5B8CD8D9" w14:textId="5CDDB0BA" w:rsidR="006914C5" w:rsidRPr="0039680C" w:rsidRDefault="006914C5" w:rsidP="006914C5">
            <w:pPr>
              <w:pStyle w:val="Contributions"/>
              <w:numPr>
                <w:ilvl w:val="0"/>
                <w:numId w:val="256"/>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4567D1E0" w14:textId="77777777" w:rsidR="006914C5" w:rsidRPr="0039680C" w:rsidRDefault="006914C5" w:rsidP="006914C5">
            <w:pPr>
              <w:pStyle w:val="Contributions"/>
              <w:numPr>
                <w:ilvl w:val="0"/>
                <w:numId w:val="256"/>
              </w:numPr>
            </w:pPr>
            <w:r w:rsidRPr="0039680C">
              <w:t>% Product Transferred On-Time to Demand Requirement. Actual Number of products transferred outside of the Time Limits vs Number of products Transferred.</w:t>
            </w:r>
          </w:p>
          <w:p w14:paraId="3AEB5E6F" w14:textId="77777777" w:rsidR="006914C5" w:rsidRPr="0039680C" w:rsidRDefault="006914C5" w:rsidP="006914C5">
            <w:pPr>
              <w:pStyle w:val="Contributions"/>
              <w:numPr>
                <w:ilvl w:val="0"/>
                <w:numId w:val="256"/>
              </w:numPr>
            </w:pPr>
            <w:r w:rsidRPr="0039680C">
              <w:t>Transfer Product Cycle Time - Actual Transfer Cycle Time versus Planned Transferred Cycle Time</w:t>
            </w:r>
          </w:p>
          <w:p w14:paraId="72929CEA" w14:textId="77777777" w:rsidR="006914C5" w:rsidRPr="0039680C" w:rsidRDefault="006914C5" w:rsidP="006914C5">
            <w:pPr>
              <w:pStyle w:val="Contributions"/>
              <w:numPr>
                <w:ilvl w:val="0"/>
                <w:numId w:val="256"/>
              </w:numPr>
            </w:pPr>
            <w:r w:rsidRPr="0039680C">
              <w:t>Accurate pick - Picking Accuracy number of order lines picked inaccurately divided by the total orderliness picked (SKU and Quantity)</w:t>
            </w:r>
          </w:p>
          <w:p w14:paraId="7D9ABFFB" w14:textId="77777777" w:rsidR="006914C5" w:rsidRPr="0039680C" w:rsidRDefault="006914C5" w:rsidP="006914C5">
            <w:pPr>
              <w:pStyle w:val="Contributions"/>
              <w:numPr>
                <w:ilvl w:val="0"/>
                <w:numId w:val="256"/>
              </w:numPr>
            </w:pPr>
            <w:r w:rsidRPr="0039680C">
              <w:t>On-time delivery - Actual Delivery Date &amp; Time Vs Promised Delivery Data and Time</w:t>
            </w:r>
          </w:p>
          <w:p w14:paraId="34C3ED81" w14:textId="77777777" w:rsidR="006914C5" w:rsidRPr="0039680C" w:rsidRDefault="006914C5" w:rsidP="006914C5">
            <w:pPr>
              <w:pStyle w:val="Contributions"/>
              <w:numPr>
                <w:ilvl w:val="0"/>
                <w:numId w:val="256"/>
              </w:numPr>
            </w:pPr>
            <w:r w:rsidRPr="0039680C">
              <w:t>Customer order fulfilment cycle time &amp; rate - Actual Order Fulfilment Cycle Time versus Promised Customer Order Fulfilment Cycle time</w:t>
            </w:r>
          </w:p>
          <w:p w14:paraId="5B7B484D" w14:textId="77777777" w:rsidR="006914C5" w:rsidRPr="0039680C" w:rsidRDefault="006914C5" w:rsidP="006914C5">
            <w:pPr>
              <w:pStyle w:val="Contributions"/>
              <w:numPr>
                <w:ilvl w:val="0"/>
                <w:numId w:val="256"/>
              </w:numPr>
            </w:pPr>
            <w:r w:rsidRPr="0039680C">
              <w:t>Customer Incidents Report number of incidents by month/week/day comparison with previous periods</w:t>
            </w:r>
          </w:p>
          <w:p w14:paraId="4640AB54" w14:textId="77777777" w:rsidR="00871FA8" w:rsidRPr="0039680C" w:rsidRDefault="006914C5" w:rsidP="006914C5">
            <w:pPr>
              <w:pStyle w:val="Contributions"/>
              <w:numPr>
                <w:ilvl w:val="0"/>
                <w:numId w:val="256"/>
              </w:numPr>
            </w:pPr>
            <w:r w:rsidRPr="0039680C">
              <w:t>No of Order Lines shipped with incorrectly captured Items</w:t>
            </w:r>
          </w:p>
          <w:p w14:paraId="23919508" w14:textId="2C9CDCCB" w:rsidR="006914C5" w:rsidRPr="0039680C" w:rsidRDefault="006914C5" w:rsidP="006914C5">
            <w:pPr>
              <w:pStyle w:val="Contributions"/>
              <w:numPr>
                <w:ilvl w:val="0"/>
                <w:numId w:val="256"/>
              </w:numPr>
            </w:pPr>
            <w:r w:rsidRPr="0039680C">
              <w:t>Number of order lines with incorrect items/</w:t>
            </w:r>
            <w:r w:rsidR="00871FA8" w:rsidRPr="0039680C">
              <w:t>SKU</w:t>
            </w:r>
            <w:r w:rsidRPr="0039680C">
              <w:t>'s versus total number of order lines shipped as a %</w:t>
            </w:r>
          </w:p>
          <w:p w14:paraId="4F59FF9A" w14:textId="0FA324D4" w:rsidR="006914C5" w:rsidRPr="0039680C" w:rsidRDefault="006914C5" w:rsidP="004D2489">
            <w:pPr>
              <w:pStyle w:val="Contributions"/>
              <w:numPr>
                <w:ilvl w:val="0"/>
                <w:numId w:val="256"/>
              </w:numPr>
            </w:pPr>
            <w:r w:rsidRPr="0039680C">
              <w:t>Regulatory - %</w:t>
            </w:r>
            <w:r w:rsidR="004D2489" w:rsidRPr="0039680C">
              <w:t xml:space="preserve"> </w:t>
            </w:r>
            <w:r w:rsidRPr="0039680C">
              <w:t>of procured products that</w:t>
            </w:r>
            <w:r w:rsidR="004D2489" w:rsidRPr="0039680C">
              <w:t xml:space="preserve"> </w:t>
            </w:r>
            <w:r w:rsidRPr="0039680C">
              <w:t>meet Stringent Regulatory</w:t>
            </w:r>
            <w:r w:rsidR="004D2489" w:rsidRPr="0039680C">
              <w:t xml:space="preserve"> </w:t>
            </w:r>
            <w:r w:rsidRPr="0039680C">
              <w:t>Authority (SRA) or WHO standards</w:t>
            </w:r>
          </w:p>
          <w:p w14:paraId="4AAF9DE5" w14:textId="77777777" w:rsidR="006914C5" w:rsidRPr="0039680C" w:rsidRDefault="006914C5" w:rsidP="006914C5">
            <w:pPr>
              <w:pStyle w:val="Contributions"/>
              <w:numPr>
                <w:ilvl w:val="0"/>
                <w:numId w:val="256"/>
              </w:numPr>
            </w:pPr>
            <w:r w:rsidRPr="0039680C">
              <w:t>Warehousing and Inventory Management OTIF - On time and in full</w:t>
            </w:r>
          </w:p>
          <w:p w14:paraId="4E494A0F" w14:textId="77777777" w:rsidR="006914C5" w:rsidRPr="0039680C" w:rsidRDefault="006914C5" w:rsidP="006914C5">
            <w:pPr>
              <w:pStyle w:val="Contributions"/>
              <w:numPr>
                <w:ilvl w:val="0"/>
                <w:numId w:val="256"/>
              </w:numPr>
            </w:pPr>
            <w:r w:rsidRPr="0039680C">
              <w:t>Waste Management - Existence of supply chain management protocols for disposal of medical waste and management of unusable products</w:t>
            </w:r>
          </w:p>
          <w:p w14:paraId="16C9222E" w14:textId="6D9B81EE" w:rsidR="004D2489" w:rsidRPr="0039680C" w:rsidRDefault="00DB0FAA" w:rsidP="006914C5">
            <w:pPr>
              <w:pStyle w:val="Contributions"/>
              <w:numPr>
                <w:ilvl w:val="0"/>
                <w:numId w:val="256"/>
              </w:numPr>
            </w:pPr>
            <w:r w:rsidRPr="0039680C">
              <w:t>Number</w:t>
            </w:r>
            <w:r w:rsidR="006914C5" w:rsidRPr="0039680C">
              <w:t xml:space="preserve"> of Order Lines delivered to incorrect end-user</w:t>
            </w:r>
          </w:p>
          <w:p w14:paraId="6CAB028E" w14:textId="0793311F" w:rsidR="006914C5" w:rsidRPr="0039680C" w:rsidRDefault="006914C5" w:rsidP="006914C5">
            <w:pPr>
              <w:pStyle w:val="Contributions"/>
              <w:numPr>
                <w:ilvl w:val="0"/>
                <w:numId w:val="256"/>
              </w:numPr>
            </w:pPr>
            <w:r w:rsidRPr="0039680C">
              <w:t>Number of order</w:t>
            </w:r>
            <w:r w:rsidR="004D2489" w:rsidRPr="0039680C">
              <w:t>s</w:t>
            </w:r>
            <w:r w:rsidRPr="0039680C">
              <w:t xml:space="preserve"> incorrectly addressed versus number of order</w:t>
            </w:r>
            <w:r w:rsidR="004D2489" w:rsidRPr="0039680C">
              <w:t>s</w:t>
            </w:r>
            <w:r w:rsidRPr="0039680C">
              <w:t xml:space="preserve"> processed expressed as a %</w:t>
            </w:r>
          </w:p>
          <w:p w14:paraId="778DEB02" w14:textId="78172D21" w:rsidR="006914C5" w:rsidRPr="0039680C" w:rsidRDefault="00DB0FAA" w:rsidP="006914C5">
            <w:pPr>
              <w:pStyle w:val="Contributions"/>
              <w:numPr>
                <w:ilvl w:val="0"/>
                <w:numId w:val="256"/>
              </w:numPr>
            </w:pPr>
            <w:r w:rsidRPr="0039680C">
              <w:t>Number</w:t>
            </w:r>
            <w:r w:rsidR="006914C5" w:rsidRPr="0039680C">
              <w:t xml:space="preserve"> of Order Lines delivered out of Quality Specifications - </w:t>
            </w:r>
            <w:r w:rsidRPr="0039680C">
              <w:t>Number</w:t>
            </w:r>
            <w:r w:rsidR="006914C5" w:rsidRPr="0039680C">
              <w:t xml:space="preserve"> of Item/S</w:t>
            </w:r>
            <w:r w:rsidR="004D2489" w:rsidRPr="0039680C">
              <w:t>KU</w:t>
            </w:r>
            <w:r w:rsidR="006914C5" w:rsidRPr="0039680C">
              <w:t xml:space="preserve"> delivered out of specification e.g. Cold Chain infractions, Expired products versus total </w:t>
            </w:r>
            <w:r w:rsidRPr="0039680C">
              <w:t>Number</w:t>
            </w:r>
            <w:r w:rsidR="006914C5" w:rsidRPr="0039680C">
              <w:t xml:space="preserve"> of order lines delivered as a %. </w:t>
            </w:r>
            <w:r w:rsidR="00DA5DCE" w:rsidRPr="0039680C">
              <w:t>A comparative graph would be an appropriate tool for the measurement of this metric.</w:t>
            </w:r>
          </w:p>
          <w:p w14:paraId="1A7D9B73" w14:textId="77777777" w:rsidR="006914C5" w:rsidRPr="0039680C" w:rsidRDefault="006914C5" w:rsidP="006914C5">
            <w:pPr>
              <w:pStyle w:val="Contributions"/>
              <w:numPr>
                <w:ilvl w:val="0"/>
                <w:numId w:val="256"/>
              </w:numPr>
            </w:pPr>
            <w:r w:rsidRPr="0039680C">
              <w:t>Warehouse Utilization - Volume used vs Volume Available</w:t>
            </w:r>
          </w:p>
          <w:p w14:paraId="5FC137A8" w14:textId="77777777" w:rsidR="006914C5" w:rsidRPr="0039680C" w:rsidRDefault="006914C5" w:rsidP="006914C5">
            <w:pPr>
              <w:pStyle w:val="Contributions"/>
              <w:numPr>
                <w:ilvl w:val="0"/>
                <w:numId w:val="256"/>
              </w:numPr>
            </w:pPr>
            <w:r w:rsidRPr="0039680C">
              <w:t>Line Items SKU's handled vs Items / SKU's Planned over a planning horizon</w:t>
            </w:r>
          </w:p>
          <w:p w14:paraId="128120AB" w14:textId="6BDA5716" w:rsidR="006914C5" w:rsidRPr="0039680C" w:rsidRDefault="00DB0FAA" w:rsidP="006914C5">
            <w:pPr>
              <w:pStyle w:val="Contributions"/>
              <w:numPr>
                <w:ilvl w:val="0"/>
                <w:numId w:val="256"/>
              </w:numPr>
            </w:pPr>
            <w:r w:rsidRPr="0039680C">
              <w:t>Number</w:t>
            </w:r>
            <w:r w:rsidR="006914C5" w:rsidRPr="0039680C">
              <w:t xml:space="preserve"> of warehouse locations used versus warehouse locations used (Pallet Positions may be used in larger warehouses)</w:t>
            </w:r>
          </w:p>
          <w:p w14:paraId="7ECF0487" w14:textId="77777777" w:rsidR="006914C5" w:rsidRPr="0039680C" w:rsidRDefault="006914C5" w:rsidP="006914C5">
            <w:pPr>
              <w:pStyle w:val="Contributions"/>
              <w:numPr>
                <w:ilvl w:val="0"/>
                <w:numId w:val="256"/>
              </w:numPr>
            </w:pPr>
            <w:r w:rsidRPr="0039680C">
              <w:t>Warehouse Utilization - Volume used vs Volume Available</w:t>
            </w:r>
          </w:p>
          <w:p w14:paraId="46B7BFF6" w14:textId="77777777" w:rsidR="006914C5" w:rsidRPr="0039680C" w:rsidRDefault="006914C5" w:rsidP="005E3957">
            <w:pPr>
              <w:pStyle w:val="CompetenciesWhite"/>
            </w:pPr>
          </w:p>
        </w:tc>
      </w:tr>
      <w:tr w:rsidR="0027386A" w:rsidRPr="0039680C" w14:paraId="392D2195" w14:textId="77777777" w:rsidTr="00C35805">
        <w:trPr>
          <w:trHeight w:val="488"/>
        </w:trPr>
        <w:tc>
          <w:tcPr>
            <w:tcW w:w="3517" w:type="dxa"/>
            <w:gridSpan w:val="2"/>
            <w:shd w:val="clear" w:color="auto" w:fill="FF7B38"/>
          </w:tcPr>
          <w:p w14:paraId="65A68EFE" w14:textId="77777777" w:rsidR="0027386A" w:rsidRPr="0039680C" w:rsidRDefault="0027386A" w:rsidP="005E3957">
            <w:pPr>
              <w:pStyle w:val="CompetenciesWhite"/>
            </w:pPr>
            <w:r w:rsidRPr="0039680C">
              <w:t>Training:</w:t>
            </w:r>
          </w:p>
        </w:tc>
        <w:tc>
          <w:tcPr>
            <w:tcW w:w="3523" w:type="dxa"/>
            <w:gridSpan w:val="3"/>
            <w:shd w:val="clear" w:color="auto" w:fill="FF7B38"/>
          </w:tcPr>
          <w:p w14:paraId="41C88236" w14:textId="77777777" w:rsidR="0027386A" w:rsidRPr="0039680C" w:rsidRDefault="0027386A" w:rsidP="005E3957">
            <w:pPr>
              <w:pStyle w:val="CompetenciesWhite"/>
            </w:pPr>
            <w:r w:rsidRPr="0039680C">
              <w:t>Qualifications Available:</w:t>
            </w:r>
          </w:p>
        </w:tc>
        <w:tc>
          <w:tcPr>
            <w:tcW w:w="3336" w:type="dxa"/>
            <w:gridSpan w:val="2"/>
            <w:shd w:val="clear" w:color="auto" w:fill="FF7B38"/>
          </w:tcPr>
          <w:p w14:paraId="44382696" w14:textId="77777777" w:rsidR="0027386A" w:rsidRPr="0039680C" w:rsidRDefault="0027386A" w:rsidP="005E3957">
            <w:pPr>
              <w:pStyle w:val="CompetenciesWhite"/>
            </w:pPr>
            <w:r w:rsidRPr="0039680C">
              <w:t>Certifications Available:</w:t>
            </w:r>
          </w:p>
        </w:tc>
      </w:tr>
      <w:tr w:rsidR="0027386A" w:rsidRPr="0039680C" w14:paraId="21D51F68"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517" w:type="dxa"/>
            <w:gridSpan w:val="2"/>
            <w:tcBorders>
              <w:bottom w:val="single" w:sz="24" w:space="0" w:color="B0A28A"/>
            </w:tcBorders>
            <w:shd w:val="clear" w:color="auto" w:fill="F2F2F2" w:themeFill="background1" w:themeFillShade="F2"/>
          </w:tcPr>
          <w:p w14:paraId="11487246" w14:textId="32E740B0" w:rsidR="00D37BC0" w:rsidRPr="0039680C" w:rsidRDefault="0027386A" w:rsidP="002F7BA8">
            <w:pPr>
              <w:pStyle w:val="Contributions"/>
              <w:numPr>
                <w:ilvl w:val="0"/>
                <w:numId w:val="256"/>
              </w:numPr>
            </w:pPr>
            <w:r w:rsidRPr="0039680C">
              <w:t>Data management</w:t>
            </w:r>
          </w:p>
          <w:p w14:paraId="7F06FC1E" w14:textId="6CA963D2" w:rsidR="00D37BC0" w:rsidRPr="0039680C" w:rsidRDefault="0027386A" w:rsidP="002F7BA8">
            <w:pPr>
              <w:pStyle w:val="Contributions"/>
              <w:numPr>
                <w:ilvl w:val="0"/>
                <w:numId w:val="256"/>
              </w:numPr>
            </w:pPr>
            <w:r w:rsidRPr="0039680C">
              <w:t>ERP Systems</w:t>
            </w:r>
          </w:p>
          <w:p w14:paraId="6F5102CC" w14:textId="39675EDC" w:rsidR="00D37BC0" w:rsidRPr="0039680C" w:rsidRDefault="0027386A" w:rsidP="002F7BA8">
            <w:pPr>
              <w:pStyle w:val="Contributions"/>
              <w:numPr>
                <w:ilvl w:val="0"/>
                <w:numId w:val="256"/>
              </w:numPr>
            </w:pPr>
            <w:r w:rsidRPr="0039680C">
              <w:t>Legislation and Standards</w:t>
            </w:r>
          </w:p>
          <w:p w14:paraId="23F2934B" w14:textId="4DAEE33B" w:rsidR="00D37BC0" w:rsidRPr="0039680C" w:rsidRDefault="0027386A" w:rsidP="002F7BA8">
            <w:pPr>
              <w:pStyle w:val="Contributions"/>
              <w:numPr>
                <w:ilvl w:val="0"/>
                <w:numId w:val="256"/>
              </w:numPr>
            </w:pPr>
            <w:r w:rsidRPr="0039680C">
              <w:t>Supplier Relationship Management (SRM)</w:t>
            </w:r>
          </w:p>
          <w:p w14:paraId="7F62AFC3" w14:textId="495028F2" w:rsidR="00D37BC0" w:rsidRPr="0039680C" w:rsidRDefault="0027386A" w:rsidP="002F7BA8">
            <w:pPr>
              <w:pStyle w:val="Contributions"/>
              <w:numPr>
                <w:ilvl w:val="0"/>
                <w:numId w:val="256"/>
              </w:numPr>
            </w:pPr>
            <w:r w:rsidRPr="0039680C">
              <w:t>3-way Receiving Match</w:t>
            </w:r>
          </w:p>
          <w:p w14:paraId="2C590CE3" w14:textId="233FB5F1" w:rsidR="00D37BC0" w:rsidRPr="0039680C" w:rsidRDefault="0027386A" w:rsidP="002F7BA8">
            <w:pPr>
              <w:pStyle w:val="Contributions"/>
              <w:numPr>
                <w:ilvl w:val="0"/>
                <w:numId w:val="256"/>
              </w:numPr>
            </w:pPr>
            <w:r w:rsidRPr="0039680C">
              <w:t>Code Handling/RFID (if available)</w:t>
            </w:r>
          </w:p>
          <w:p w14:paraId="737AB846" w14:textId="5E3392D9" w:rsidR="00D37BC0" w:rsidRPr="0039680C" w:rsidRDefault="0027386A" w:rsidP="002F7BA8">
            <w:pPr>
              <w:pStyle w:val="Contributions"/>
              <w:numPr>
                <w:ilvl w:val="0"/>
                <w:numId w:val="256"/>
              </w:numPr>
            </w:pPr>
            <w:r w:rsidRPr="0039680C">
              <w:lastRenderedPageBreak/>
              <w:t>Cross Docking</w:t>
            </w:r>
          </w:p>
          <w:p w14:paraId="79C1D860" w14:textId="7B9586CA" w:rsidR="00D37BC0" w:rsidRPr="0039680C" w:rsidRDefault="0027386A" w:rsidP="002F7BA8">
            <w:pPr>
              <w:pStyle w:val="Contributions"/>
              <w:numPr>
                <w:ilvl w:val="0"/>
                <w:numId w:val="256"/>
              </w:numPr>
            </w:pPr>
            <w:r w:rsidRPr="0039680C">
              <w:t>Discrepancy Reporting and Resolution</w:t>
            </w:r>
          </w:p>
          <w:p w14:paraId="60DB5165" w14:textId="3260EC2B" w:rsidR="00D37BC0" w:rsidRPr="0039680C" w:rsidRDefault="0027386A" w:rsidP="002F7BA8">
            <w:pPr>
              <w:pStyle w:val="Contributions"/>
              <w:numPr>
                <w:ilvl w:val="0"/>
                <w:numId w:val="256"/>
              </w:numPr>
            </w:pPr>
            <w:r w:rsidRPr="0039680C">
              <w:t>ID &amp; Damage Inspection</w:t>
            </w:r>
          </w:p>
          <w:p w14:paraId="0484D79F" w14:textId="4B50FFF8" w:rsidR="00D37BC0" w:rsidRPr="0039680C" w:rsidRDefault="0027386A" w:rsidP="002F7BA8">
            <w:pPr>
              <w:pStyle w:val="Contributions"/>
              <w:numPr>
                <w:ilvl w:val="0"/>
                <w:numId w:val="256"/>
              </w:numPr>
            </w:pPr>
            <w:r w:rsidRPr="0039680C">
              <w:t>Inventory Management</w:t>
            </w:r>
          </w:p>
          <w:p w14:paraId="6B922E26" w14:textId="7D789878" w:rsidR="00D37BC0" w:rsidRPr="0039680C" w:rsidRDefault="0027386A" w:rsidP="002F7BA8">
            <w:pPr>
              <w:pStyle w:val="Contributions"/>
              <w:numPr>
                <w:ilvl w:val="0"/>
                <w:numId w:val="256"/>
              </w:numPr>
            </w:pPr>
            <w:r w:rsidRPr="0039680C">
              <w:t>MSDS/Environmental Interpretation</w:t>
            </w:r>
          </w:p>
          <w:p w14:paraId="68AA015F" w14:textId="167E2975" w:rsidR="00D37BC0" w:rsidRPr="0039680C" w:rsidRDefault="0027386A" w:rsidP="002F7BA8">
            <w:pPr>
              <w:pStyle w:val="Contributions"/>
              <w:numPr>
                <w:ilvl w:val="0"/>
                <w:numId w:val="256"/>
              </w:numPr>
            </w:pPr>
            <w:r w:rsidRPr="0039680C">
              <w:t>Property Control and Disposition</w:t>
            </w:r>
          </w:p>
          <w:p w14:paraId="6B61135A" w14:textId="01093CB5" w:rsidR="00D37BC0" w:rsidRPr="0039680C" w:rsidRDefault="0027386A" w:rsidP="002F7BA8">
            <w:pPr>
              <w:pStyle w:val="Contributions"/>
              <w:numPr>
                <w:ilvl w:val="0"/>
                <w:numId w:val="256"/>
              </w:numPr>
            </w:pPr>
            <w:r w:rsidRPr="0039680C">
              <w:t>Return Management</w:t>
            </w:r>
          </w:p>
          <w:p w14:paraId="07F131B0" w14:textId="5A6A9F01" w:rsidR="00D37BC0" w:rsidRPr="0039680C" w:rsidRDefault="0027386A" w:rsidP="002F7BA8">
            <w:pPr>
              <w:pStyle w:val="Contributions"/>
              <w:numPr>
                <w:ilvl w:val="0"/>
                <w:numId w:val="256"/>
              </w:numPr>
            </w:pPr>
            <w:r w:rsidRPr="0039680C">
              <w:t>Pharmacovigilance</w:t>
            </w:r>
          </w:p>
          <w:p w14:paraId="136E29D9" w14:textId="063059C9" w:rsidR="0027386A" w:rsidRPr="0039680C" w:rsidRDefault="0027386A" w:rsidP="005E3957">
            <w:pPr>
              <w:pStyle w:val="Contributions"/>
              <w:rPr>
                <w:b/>
              </w:rPr>
            </w:pPr>
          </w:p>
        </w:tc>
        <w:tc>
          <w:tcPr>
            <w:tcW w:w="3523" w:type="dxa"/>
            <w:gridSpan w:val="3"/>
            <w:tcBorders>
              <w:bottom w:val="single" w:sz="24" w:space="0" w:color="B0A28A"/>
            </w:tcBorders>
            <w:shd w:val="clear" w:color="auto" w:fill="FFFFFF" w:themeFill="background1"/>
          </w:tcPr>
          <w:p w14:paraId="247E93B9" w14:textId="4762CC7F" w:rsidR="00D37BC0" w:rsidRPr="0039680C" w:rsidRDefault="0027386A" w:rsidP="002F7BA8">
            <w:pPr>
              <w:pStyle w:val="Contributions"/>
              <w:numPr>
                <w:ilvl w:val="0"/>
                <w:numId w:val="256"/>
              </w:numPr>
            </w:pPr>
            <w:r w:rsidRPr="0039680C">
              <w:lastRenderedPageBreak/>
              <w:t>Bachelor of Commerce in Logistics Management</w:t>
            </w:r>
          </w:p>
          <w:p w14:paraId="3FEC1091" w14:textId="344BEEFE" w:rsidR="00D37BC0" w:rsidRPr="0039680C" w:rsidRDefault="0027386A" w:rsidP="002F7BA8">
            <w:pPr>
              <w:pStyle w:val="Contributions"/>
              <w:numPr>
                <w:ilvl w:val="0"/>
                <w:numId w:val="256"/>
              </w:numPr>
            </w:pPr>
            <w:r w:rsidRPr="0039680C">
              <w:t>Bachelor of Business Administration in Logistics and Supply Chain Management</w:t>
            </w:r>
          </w:p>
          <w:p w14:paraId="7E7828A7" w14:textId="601C4B5B" w:rsidR="00D37BC0" w:rsidRPr="0039680C" w:rsidRDefault="0027386A" w:rsidP="002F7BA8">
            <w:pPr>
              <w:pStyle w:val="Contributions"/>
              <w:numPr>
                <w:ilvl w:val="0"/>
                <w:numId w:val="256"/>
              </w:numPr>
            </w:pPr>
            <w:r w:rsidRPr="0039680C">
              <w:t>Bachelor of Business Management</w:t>
            </w:r>
          </w:p>
          <w:p w14:paraId="04481FB6" w14:textId="5E4454DA" w:rsidR="0027386A" w:rsidRPr="0039680C" w:rsidRDefault="0027386A" w:rsidP="005E3957">
            <w:pPr>
              <w:pStyle w:val="Contributions"/>
              <w:rPr>
                <w:b/>
              </w:rPr>
            </w:pPr>
          </w:p>
        </w:tc>
        <w:tc>
          <w:tcPr>
            <w:tcW w:w="3336" w:type="dxa"/>
            <w:gridSpan w:val="2"/>
            <w:tcBorders>
              <w:bottom w:val="single" w:sz="24" w:space="0" w:color="B0A28A"/>
            </w:tcBorders>
            <w:shd w:val="clear" w:color="auto" w:fill="F2F2F2" w:themeFill="background1" w:themeFillShade="F2"/>
          </w:tcPr>
          <w:p w14:paraId="7388D7CC" w14:textId="3883CE08" w:rsidR="00D37BC0" w:rsidRPr="0039680C" w:rsidRDefault="0027386A" w:rsidP="002F7BA8">
            <w:pPr>
              <w:pStyle w:val="Contributions"/>
              <w:numPr>
                <w:ilvl w:val="0"/>
                <w:numId w:val="256"/>
              </w:numPr>
            </w:pPr>
            <w:r w:rsidRPr="0039680C">
              <w:t>Occupational Certificate: Health Information Manager</w:t>
            </w:r>
          </w:p>
          <w:p w14:paraId="16B953EA" w14:textId="3383D8EE" w:rsidR="00D37BC0" w:rsidRPr="0039680C" w:rsidRDefault="0027386A" w:rsidP="002F7BA8">
            <w:pPr>
              <w:pStyle w:val="Contributions"/>
              <w:numPr>
                <w:ilvl w:val="0"/>
                <w:numId w:val="256"/>
              </w:numPr>
            </w:pPr>
            <w:r w:rsidRPr="0039680C">
              <w:t>APICS Certified in logistics transportation and distribution certificate</w:t>
            </w:r>
          </w:p>
          <w:p w14:paraId="2B51CF17" w14:textId="6425FC00" w:rsidR="00D37BC0" w:rsidRPr="0039680C" w:rsidRDefault="0027386A" w:rsidP="002F7BA8">
            <w:pPr>
              <w:pStyle w:val="Contributions"/>
              <w:numPr>
                <w:ilvl w:val="0"/>
                <w:numId w:val="256"/>
              </w:numPr>
            </w:pPr>
            <w:r w:rsidRPr="0039680C">
              <w:t>SPSM Level 4 (External Procurement Influence)</w:t>
            </w:r>
          </w:p>
          <w:p w14:paraId="5DF52D3B" w14:textId="5ED4F898" w:rsidR="0027386A" w:rsidRPr="0039680C" w:rsidRDefault="0027386A" w:rsidP="005E3957">
            <w:pPr>
              <w:pStyle w:val="Contributions"/>
              <w:rPr>
                <w:b/>
              </w:rPr>
            </w:pPr>
          </w:p>
        </w:tc>
      </w:tr>
    </w:tbl>
    <w:p w14:paraId="10D07D7E" w14:textId="77777777" w:rsidR="0027386A" w:rsidRPr="0039680C" w:rsidRDefault="0027386A" w:rsidP="00B90D37">
      <w:pPr>
        <w:rPr>
          <w:lang w:val="en-GB"/>
        </w:rPr>
      </w:pPr>
    </w:p>
    <w:p w14:paraId="099A2410" w14:textId="77777777" w:rsidR="00042971" w:rsidRPr="0039680C" w:rsidRDefault="00042971" w:rsidP="00B90D37">
      <w:pPr>
        <w:rPr>
          <w:lang w:val="en-GB"/>
        </w:rPr>
      </w:pPr>
    </w:p>
    <w:p w14:paraId="5FB083E2" w14:textId="77777777" w:rsidR="00042971" w:rsidRPr="0039680C" w:rsidRDefault="00042971" w:rsidP="00B90D37">
      <w:pPr>
        <w:rPr>
          <w:lang w:val="en-GB"/>
        </w:rPr>
      </w:pPr>
    </w:p>
    <w:p w14:paraId="192E4A66" w14:textId="77777777" w:rsidR="00042971" w:rsidRPr="0039680C" w:rsidRDefault="00042971" w:rsidP="00B90D37">
      <w:pPr>
        <w:rPr>
          <w:lang w:val="en-GB"/>
        </w:rPr>
      </w:pPr>
    </w:p>
    <w:p w14:paraId="45518632" w14:textId="77777777" w:rsidR="00042971" w:rsidRPr="0039680C" w:rsidRDefault="00042971" w:rsidP="00B90D37">
      <w:pPr>
        <w:rPr>
          <w:lang w:val="en-GB"/>
        </w:rPr>
      </w:pPr>
    </w:p>
    <w:p w14:paraId="0F3191DD" w14:textId="77777777" w:rsidR="00042971" w:rsidRPr="0039680C" w:rsidRDefault="00042971" w:rsidP="00B90D37">
      <w:pPr>
        <w:rPr>
          <w:lang w:val="en-GB"/>
        </w:rPr>
      </w:pPr>
    </w:p>
    <w:p w14:paraId="7E20013F" w14:textId="77777777" w:rsidR="00042971" w:rsidRPr="0039680C" w:rsidRDefault="00042971" w:rsidP="00B90D37">
      <w:pPr>
        <w:rPr>
          <w:lang w:val="en-GB"/>
        </w:rPr>
      </w:pPr>
    </w:p>
    <w:p w14:paraId="2FA70569" w14:textId="77777777" w:rsidR="00042971" w:rsidRPr="0039680C" w:rsidRDefault="00042971" w:rsidP="00B90D37">
      <w:pPr>
        <w:rPr>
          <w:lang w:val="en-GB"/>
        </w:rPr>
      </w:pPr>
    </w:p>
    <w:p w14:paraId="266CC462" w14:textId="77777777" w:rsidR="00042971" w:rsidRPr="0039680C" w:rsidRDefault="00042971" w:rsidP="00B90D37">
      <w:pPr>
        <w:rPr>
          <w:lang w:val="en-GB"/>
        </w:rPr>
      </w:pPr>
    </w:p>
    <w:p w14:paraId="3E4C4CB3" w14:textId="77777777" w:rsidR="00042971" w:rsidRPr="0039680C" w:rsidRDefault="00042971" w:rsidP="00B90D37">
      <w:pPr>
        <w:rPr>
          <w:lang w:val="en-GB"/>
        </w:rPr>
      </w:pPr>
    </w:p>
    <w:p w14:paraId="4B070225" w14:textId="77777777" w:rsidR="00042971" w:rsidRPr="0039680C" w:rsidRDefault="00042971" w:rsidP="00B90D37">
      <w:pPr>
        <w:rPr>
          <w:lang w:val="en-GB"/>
        </w:rPr>
      </w:pPr>
    </w:p>
    <w:p w14:paraId="3D464FC5" w14:textId="77777777" w:rsidR="00042971" w:rsidRPr="0039680C" w:rsidRDefault="00042971" w:rsidP="00B90D37">
      <w:pPr>
        <w:rPr>
          <w:lang w:val="en-GB"/>
        </w:rPr>
      </w:pPr>
    </w:p>
    <w:p w14:paraId="08228CA3" w14:textId="66EA1576" w:rsidR="00042971" w:rsidRPr="0039680C" w:rsidRDefault="00042971" w:rsidP="00B90D37">
      <w:pPr>
        <w:rPr>
          <w:lang w:val="en-GB"/>
        </w:rPr>
        <w:sectPr w:rsidR="00042971" w:rsidRPr="0039680C" w:rsidSect="009E3E08">
          <w:type w:val="continuous"/>
          <w:pgSz w:w="11906" w:h="16838"/>
          <w:pgMar w:top="284" w:right="1440" w:bottom="253" w:left="1440" w:header="708" w:footer="708" w:gutter="0"/>
          <w:cols w:space="708"/>
          <w:docGrid w:linePitch="360"/>
        </w:sectPr>
      </w:pPr>
    </w:p>
    <w:p w14:paraId="3079F101" w14:textId="77777777" w:rsidR="0027386A" w:rsidRPr="0039680C" w:rsidRDefault="0027386A" w:rsidP="00B90D37">
      <w:pPr>
        <w:rPr>
          <w:lang w:val="en-GB"/>
        </w:rPr>
      </w:pPr>
    </w:p>
    <w:p w14:paraId="511F7826" w14:textId="2ACAB363" w:rsidR="0027386A" w:rsidRPr="0039680C" w:rsidRDefault="0027386A" w:rsidP="00C35805">
      <w:pPr>
        <w:pStyle w:val="Heading4"/>
        <w:ind w:hanging="426"/>
        <w:rPr>
          <w:lang w:val="en-GB"/>
        </w:rPr>
      </w:pPr>
      <w:bookmarkStart w:id="221" w:name="_Toc52407970"/>
      <w:bookmarkStart w:id="222" w:name="_Toc68196399"/>
      <w:r w:rsidRPr="0039680C">
        <w:rPr>
          <w:lang w:val="en-GB"/>
        </w:rPr>
        <w:t>Lead – Returns and Disposal</w:t>
      </w:r>
      <w:bookmarkEnd w:id="221"/>
      <w:bookmarkEnd w:id="222"/>
    </w:p>
    <w:p w14:paraId="3F5119E7" w14:textId="77777777" w:rsidR="0027386A" w:rsidRPr="0039680C" w:rsidRDefault="0027386A" w:rsidP="00B90D37">
      <w:pPr>
        <w:rPr>
          <w:lang w:val="en-GB"/>
        </w:rPr>
        <w:sectPr w:rsidR="0027386A" w:rsidRPr="0039680C" w:rsidSect="009E3E08">
          <w:pgSz w:w="11906" w:h="16838"/>
          <w:pgMar w:top="284" w:right="1440" w:bottom="253" w:left="1440" w:header="708" w:footer="708" w:gutter="0"/>
          <w:cols w:space="708"/>
          <w:docGrid w:linePitch="360"/>
        </w:sectPr>
      </w:pPr>
    </w:p>
    <w:p w14:paraId="255B936D" w14:textId="77777777" w:rsidR="0027386A" w:rsidRPr="0039680C" w:rsidRDefault="0027386A" w:rsidP="00B90D37">
      <w:pPr>
        <w:rPr>
          <w:lang w:val="en-GB"/>
        </w:rPr>
      </w:pPr>
    </w:p>
    <w:tbl>
      <w:tblPr>
        <w:tblStyle w:val="TableGrid"/>
        <w:tblW w:w="10376" w:type="dxa"/>
        <w:tblInd w:w="-426" w:type="dxa"/>
        <w:tblLook w:val="04A0" w:firstRow="1" w:lastRow="0" w:firstColumn="1" w:lastColumn="0" w:noHBand="0" w:noVBand="1"/>
      </w:tblPr>
      <w:tblGrid>
        <w:gridCol w:w="2553"/>
        <w:gridCol w:w="526"/>
        <w:gridCol w:w="452"/>
        <w:gridCol w:w="1063"/>
        <w:gridCol w:w="1491"/>
        <w:gridCol w:w="1043"/>
        <w:gridCol w:w="708"/>
        <w:gridCol w:w="2540"/>
      </w:tblGrid>
      <w:tr w:rsidR="0027386A" w:rsidRPr="0039680C" w14:paraId="66DA1B76"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8"/>
            <w:shd w:val="clear" w:color="auto" w:fill="B0A28A"/>
            <w:hideMark/>
          </w:tcPr>
          <w:p w14:paraId="43181F33" w14:textId="77777777" w:rsidR="00042971" w:rsidRPr="0039680C" w:rsidRDefault="00042971" w:rsidP="00370774">
            <w:pPr>
              <w:pStyle w:val="TableOrganisation"/>
              <w:rPr>
                <w:rFonts w:ascii="Roboto Light" w:hAnsi="Roboto Light"/>
                <w:sz w:val="16"/>
                <w:szCs w:val="16"/>
              </w:rPr>
            </w:pPr>
          </w:p>
          <w:p w14:paraId="727B8424" w14:textId="70A69E69" w:rsidR="00370774" w:rsidRPr="0039680C" w:rsidRDefault="00623AE4" w:rsidP="00370774">
            <w:pPr>
              <w:pStyle w:val="TableOrganisation"/>
              <w:rPr>
                <w:rFonts w:ascii="Roboto Light" w:hAnsi="Roboto Light"/>
                <w:sz w:val="16"/>
                <w:szCs w:val="16"/>
              </w:rPr>
            </w:pPr>
            <w:r w:rsidRPr="0039680C">
              <w:rPr>
                <w:rFonts w:ascii="Roboto Light" w:hAnsi="Roboto Light"/>
                <w:sz w:val="16"/>
                <w:szCs w:val="16"/>
              </w:rPr>
              <w:t>Organisation</w:t>
            </w:r>
            <w:r w:rsidR="0027386A" w:rsidRPr="0039680C">
              <w:rPr>
                <w:rFonts w:ascii="Roboto Light" w:hAnsi="Roboto Light"/>
                <w:sz w:val="16"/>
                <w:szCs w:val="16"/>
              </w:rPr>
              <w:t>:</w:t>
            </w:r>
          </w:p>
          <w:p w14:paraId="453394A3" w14:textId="58FBDC56" w:rsidR="0027386A" w:rsidRPr="0039680C" w:rsidRDefault="0027386A" w:rsidP="00370774">
            <w:pPr>
              <w:pStyle w:val="TableOrganisation"/>
              <w:rPr>
                <w:b/>
              </w:rPr>
            </w:pPr>
            <w:r w:rsidRPr="0039680C">
              <w:t xml:space="preserve">Public Health </w:t>
            </w:r>
            <w:r w:rsidR="00623AE4" w:rsidRPr="0039680C">
              <w:t>Organisation</w:t>
            </w:r>
            <w:r w:rsidRPr="0039680C">
              <w:t xml:space="preserve"> – Hospital Service Delivery</w:t>
            </w:r>
            <w:r w:rsidR="00042971" w:rsidRPr="0039680C">
              <w:br/>
            </w:r>
            <w:r w:rsidR="00370774" w:rsidRPr="0039680C">
              <w:br/>
            </w:r>
          </w:p>
        </w:tc>
      </w:tr>
      <w:tr w:rsidR="0027386A" w:rsidRPr="0039680C" w14:paraId="7F664853" w14:textId="77777777" w:rsidTr="00C35805">
        <w:trPr>
          <w:trHeight w:val="392"/>
        </w:trPr>
        <w:tc>
          <w:tcPr>
            <w:tcW w:w="2553" w:type="dxa"/>
            <w:shd w:val="clear" w:color="auto" w:fill="B0A28A"/>
            <w:hideMark/>
          </w:tcPr>
          <w:p w14:paraId="585C6D6F" w14:textId="77777777" w:rsidR="0027386A" w:rsidRPr="0039680C" w:rsidRDefault="0027386A" w:rsidP="00370774">
            <w:pPr>
              <w:pStyle w:val="Tabledefinition"/>
            </w:pPr>
            <w:r w:rsidRPr="0039680C">
              <w:t>Competency Level:</w:t>
            </w:r>
          </w:p>
        </w:tc>
        <w:tc>
          <w:tcPr>
            <w:tcW w:w="2041" w:type="dxa"/>
            <w:gridSpan w:val="3"/>
            <w:shd w:val="clear" w:color="auto" w:fill="B0A28A"/>
            <w:hideMark/>
          </w:tcPr>
          <w:p w14:paraId="6CDF26EB" w14:textId="77777777" w:rsidR="0027386A" w:rsidRPr="0039680C" w:rsidRDefault="0027386A" w:rsidP="00370774">
            <w:pPr>
              <w:pStyle w:val="Tabledefinition"/>
            </w:pPr>
            <w:r w:rsidRPr="0039680C">
              <w:t>Serial Number:</w:t>
            </w:r>
          </w:p>
        </w:tc>
        <w:tc>
          <w:tcPr>
            <w:tcW w:w="1491" w:type="dxa"/>
            <w:shd w:val="clear" w:color="auto" w:fill="B0A28A"/>
          </w:tcPr>
          <w:p w14:paraId="47E4FF47" w14:textId="77777777" w:rsidR="0027386A" w:rsidRPr="0039680C" w:rsidRDefault="0027386A" w:rsidP="00370774">
            <w:pPr>
              <w:pStyle w:val="Tabledefinition"/>
            </w:pPr>
            <w:r w:rsidRPr="0039680C">
              <w:t>Primary Process:</w:t>
            </w:r>
          </w:p>
        </w:tc>
        <w:tc>
          <w:tcPr>
            <w:tcW w:w="1751" w:type="dxa"/>
            <w:gridSpan w:val="2"/>
            <w:shd w:val="clear" w:color="auto" w:fill="B0A28A"/>
            <w:hideMark/>
          </w:tcPr>
          <w:p w14:paraId="37223503" w14:textId="77777777" w:rsidR="0027386A" w:rsidRPr="0039680C" w:rsidRDefault="0027386A" w:rsidP="00370774">
            <w:pPr>
              <w:pStyle w:val="Tabledefinition"/>
            </w:pPr>
            <w:r w:rsidRPr="0039680C">
              <w:t xml:space="preserve">Job Role: </w:t>
            </w:r>
          </w:p>
        </w:tc>
        <w:tc>
          <w:tcPr>
            <w:tcW w:w="2540" w:type="dxa"/>
            <w:shd w:val="clear" w:color="auto" w:fill="B0A28A"/>
            <w:hideMark/>
          </w:tcPr>
          <w:p w14:paraId="36589559" w14:textId="77777777" w:rsidR="0027386A" w:rsidRPr="0039680C" w:rsidRDefault="0027386A" w:rsidP="00370774">
            <w:pPr>
              <w:pStyle w:val="Tabledefinition"/>
            </w:pPr>
            <w:r w:rsidRPr="0039680C">
              <w:t>Supervises:</w:t>
            </w:r>
          </w:p>
        </w:tc>
      </w:tr>
      <w:tr w:rsidR="0027386A" w:rsidRPr="0039680C" w14:paraId="1B9CF71A" w14:textId="77777777" w:rsidTr="00C35805">
        <w:trPr>
          <w:cnfStyle w:val="000000100000" w:firstRow="0" w:lastRow="0" w:firstColumn="0" w:lastColumn="0" w:oddVBand="0" w:evenVBand="0" w:oddHBand="1" w:evenHBand="0" w:firstRowFirstColumn="0" w:firstRowLastColumn="0" w:lastRowFirstColumn="0" w:lastRowLastColumn="0"/>
          <w:trHeight w:val="300"/>
        </w:trPr>
        <w:tc>
          <w:tcPr>
            <w:tcW w:w="2553" w:type="dxa"/>
            <w:shd w:val="clear" w:color="auto" w:fill="B0A28A"/>
            <w:hideMark/>
          </w:tcPr>
          <w:p w14:paraId="11F1A5EB" w14:textId="77777777" w:rsidR="0027386A" w:rsidRPr="0039680C" w:rsidRDefault="0027386A" w:rsidP="00370774">
            <w:pPr>
              <w:pStyle w:val="HeadingTable"/>
            </w:pPr>
            <w:r w:rsidRPr="0039680C">
              <w:t>Managerial</w:t>
            </w:r>
          </w:p>
        </w:tc>
        <w:tc>
          <w:tcPr>
            <w:tcW w:w="2041" w:type="dxa"/>
            <w:gridSpan w:val="3"/>
            <w:shd w:val="clear" w:color="auto" w:fill="B0A28A"/>
            <w:hideMark/>
          </w:tcPr>
          <w:p w14:paraId="7E76F552" w14:textId="77777777" w:rsidR="0027386A" w:rsidRPr="0039680C" w:rsidRDefault="0027386A" w:rsidP="00370774">
            <w:pPr>
              <w:pStyle w:val="HeadingTable"/>
            </w:pPr>
            <w:r w:rsidRPr="0039680C">
              <w:t>3-351-352-3</w:t>
            </w:r>
          </w:p>
        </w:tc>
        <w:tc>
          <w:tcPr>
            <w:tcW w:w="1491" w:type="dxa"/>
            <w:shd w:val="clear" w:color="auto" w:fill="B0A28A"/>
          </w:tcPr>
          <w:p w14:paraId="34AE3989" w14:textId="77777777" w:rsidR="0027386A" w:rsidRPr="0039680C" w:rsidRDefault="0027386A" w:rsidP="00370774">
            <w:pPr>
              <w:pStyle w:val="HeadingTable"/>
            </w:pPr>
            <w:r w:rsidRPr="0039680C">
              <w:t>Return</w:t>
            </w:r>
          </w:p>
        </w:tc>
        <w:tc>
          <w:tcPr>
            <w:tcW w:w="1751" w:type="dxa"/>
            <w:gridSpan w:val="2"/>
            <w:shd w:val="clear" w:color="auto" w:fill="B0A28A"/>
            <w:hideMark/>
          </w:tcPr>
          <w:p w14:paraId="1AE2023B" w14:textId="5140B97D" w:rsidR="0027386A" w:rsidRPr="0039680C" w:rsidRDefault="0027386A" w:rsidP="00370774">
            <w:pPr>
              <w:pStyle w:val="HeadingTable"/>
            </w:pPr>
            <w:r w:rsidRPr="0039680C">
              <w:t>Lead – Returns and Disposal</w:t>
            </w:r>
            <w:r w:rsidR="00042971" w:rsidRPr="0039680C">
              <w:br/>
            </w:r>
            <w:r w:rsidR="00370774" w:rsidRPr="0039680C">
              <w:br/>
            </w:r>
          </w:p>
        </w:tc>
        <w:tc>
          <w:tcPr>
            <w:tcW w:w="2540" w:type="dxa"/>
            <w:shd w:val="clear" w:color="auto" w:fill="B0A28A"/>
            <w:hideMark/>
          </w:tcPr>
          <w:p w14:paraId="6B7C5385" w14:textId="77777777" w:rsidR="0027386A" w:rsidRPr="0039680C" w:rsidRDefault="0027386A" w:rsidP="00370774">
            <w:pPr>
              <w:pStyle w:val="HeadingTable"/>
            </w:pPr>
            <w:r w:rsidRPr="0039680C">
              <w:t>-</w:t>
            </w:r>
          </w:p>
        </w:tc>
      </w:tr>
      <w:tr w:rsidR="0027386A" w:rsidRPr="0039680C" w14:paraId="44ECC6C4" w14:textId="77777777" w:rsidTr="00C35805">
        <w:trPr>
          <w:trHeight w:val="555"/>
        </w:trPr>
        <w:tc>
          <w:tcPr>
            <w:tcW w:w="3079" w:type="dxa"/>
            <w:gridSpan w:val="2"/>
            <w:shd w:val="clear" w:color="auto" w:fill="92BED4"/>
            <w:hideMark/>
          </w:tcPr>
          <w:p w14:paraId="6FC05591" w14:textId="77777777" w:rsidR="0027386A" w:rsidRPr="0039680C" w:rsidRDefault="0027386A" w:rsidP="00370774">
            <w:pPr>
              <w:pStyle w:val="CompetenciesWhite"/>
            </w:pPr>
            <w:r w:rsidRPr="0039680C">
              <w:t>Contributions</w:t>
            </w:r>
          </w:p>
        </w:tc>
        <w:tc>
          <w:tcPr>
            <w:tcW w:w="7297" w:type="dxa"/>
            <w:gridSpan w:val="6"/>
            <w:shd w:val="clear" w:color="auto" w:fill="92BED4"/>
            <w:hideMark/>
          </w:tcPr>
          <w:p w14:paraId="409F9390" w14:textId="77777777" w:rsidR="0027386A" w:rsidRPr="0039680C" w:rsidRDefault="0027386A" w:rsidP="00370774">
            <w:pPr>
              <w:pStyle w:val="CompetenciesWhite"/>
            </w:pPr>
            <w:r w:rsidRPr="0039680C">
              <w:t xml:space="preserve">Ensures regulatory compliance of returns. Manages the quarantine requirements for material returns and disposition of return materials. Ensures that the material being returned is accounted for at all times. </w:t>
            </w:r>
          </w:p>
        </w:tc>
      </w:tr>
      <w:tr w:rsidR="0027386A" w:rsidRPr="0039680C" w14:paraId="3F3CB66E" w14:textId="77777777" w:rsidTr="00C35805">
        <w:trPr>
          <w:cnfStyle w:val="000000100000" w:firstRow="0" w:lastRow="0" w:firstColumn="0" w:lastColumn="0" w:oddVBand="0" w:evenVBand="0" w:oddHBand="1" w:evenHBand="0" w:firstRowFirstColumn="0" w:firstRowLastColumn="0" w:lastRowFirstColumn="0" w:lastRowLastColumn="0"/>
          <w:trHeight w:val="357"/>
        </w:trPr>
        <w:tc>
          <w:tcPr>
            <w:tcW w:w="3079" w:type="dxa"/>
            <w:gridSpan w:val="2"/>
            <w:shd w:val="clear" w:color="auto" w:fill="E0EDF7"/>
          </w:tcPr>
          <w:p w14:paraId="4A9223AC" w14:textId="77777777" w:rsidR="0027386A" w:rsidRPr="0039680C" w:rsidRDefault="0027386A" w:rsidP="00370774">
            <w:pPr>
              <w:pStyle w:val="Competencies"/>
            </w:pPr>
            <w:r w:rsidRPr="0039680C">
              <w:t xml:space="preserve"> Technical Competency(ies):</w:t>
            </w:r>
          </w:p>
        </w:tc>
        <w:tc>
          <w:tcPr>
            <w:tcW w:w="7297" w:type="dxa"/>
            <w:gridSpan w:val="6"/>
            <w:shd w:val="clear" w:color="auto" w:fill="E0EDF7"/>
          </w:tcPr>
          <w:p w14:paraId="30AD8882" w14:textId="77777777" w:rsidR="00D37BC0" w:rsidRPr="0039680C" w:rsidRDefault="003D2775" w:rsidP="00370774">
            <w:pPr>
              <w:pStyle w:val="Competencies"/>
            </w:pPr>
            <w:r w:rsidRPr="0039680C">
              <w:t>3.5 Manage</w:t>
            </w:r>
            <w:r w:rsidR="0027386A" w:rsidRPr="0039680C">
              <w:t xml:space="preserve"> disposal of products (e.g. expired, damaged, redundant products)</w:t>
            </w:r>
          </w:p>
          <w:p w14:paraId="0D9BA34D" w14:textId="77777777" w:rsidR="00D37BC0" w:rsidRPr="0039680C" w:rsidRDefault="0027386A" w:rsidP="00370774">
            <w:pPr>
              <w:pStyle w:val="Competencies"/>
            </w:pPr>
            <w:r w:rsidRPr="0039680C">
              <w:t xml:space="preserve">3.5.1 Define and direct process for managing redundant and returned stock </w:t>
            </w:r>
          </w:p>
          <w:p w14:paraId="43164853" w14:textId="77777777" w:rsidR="00D37BC0" w:rsidRPr="0039680C" w:rsidRDefault="0027386A" w:rsidP="00370774">
            <w:pPr>
              <w:pStyle w:val="Competencies"/>
            </w:pPr>
            <w:r w:rsidRPr="0039680C">
              <w:t xml:space="preserve">3.5.2 Manage process for disposal of returned stock </w:t>
            </w:r>
          </w:p>
          <w:p w14:paraId="636F487C" w14:textId="26D48C47" w:rsidR="0027386A" w:rsidRPr="0039680C" w:rsidRDefault="0027386A" w:rsidP="00370774">
            <w:pPr>
              <w:pStyle w:val="Competencies"/>
            </w:pPr>
          </w:p>
        </w:tc>
      </w:tr>
      <w:tr w:rsidR="0027386A" w:rsidRPr="0039680C" w14:paraId="55D66B66" w14:textId="77777777" w:rsidTr="00C35805">
        <w:trPr>
          <w:trHeight w:val="822"/>
        </w:trPr>
        <w:tc>
          <w:tcPr>
            <w:tcW w:w="3079" w:type="dxa"/>
            <w:gridSpan w:val="2"/>
            <w:hideMark/>
          </w:tcPr>
          <w:p w14:paraId="172F7DB1" w14:textId="4CC02EF7" w:rsidR="0027386A" w:rsidRPr="0039680C" w:rsidRDefault="003D2775" w:rsidP="00CA3C61">
            <w:pPr>
              <w:pStyle w:val="TableTitle"/>
              <w:rPr>
                <w:sz w:val="16"/>
                <w:szCs w:val="16"/>
              </w:rPr>
            </w:pPr>
            <w:r w:rsidRPr="0039680C">
              <w:t>3.5 Manage</w:t>
            </w:r>
            <w:r w:rsidR="0027386A" w:rsidRPr="0039680C">
              <w:t xml:space="preserve"> disposal of products (e.g. expired, damaged, redundant products)</w:t>
            </w:r>
          </w:p>
        </w:tc>
        <w:tc>
          <w:tcPr>
            <w:tcW w:w="7297" w:type="dxa"/>
            <w:gridSpan w:val="6"/>
            <w:hideMark/>
          </w:tcPr>
          <w:p w14:paraId="13F5C014" w14:textId="77777777" w:rsidR="0027386A" w:rsidRPr="0039680C" w:rsidRDefault="0027386A" w:rsidP="00CA3C61">
            <w:pPr>
              <w:pStyle w:val="Contributions"/>
              <w:ind w:left="720"/>
            </w:pPr>
          </w:p>
        </w:tc>
      </w:tr>
      <w:tr w:rsidR="0027386A" w:rsidRPr="0039680C" w14:paraId="44653571"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79" w:type="dxa"/>
            <w:gridSpan w:val="2"/>
            <w:hideMark/>
          </w:tcPr>
          <w:p w14:paraId="1DE3015F" w14:textId="77777777" w:rsidR="0027386A" w:rsidRPr="0039680C" w:rsidRDefault="0027386A" w:rsidP="00CA3C61">
            <w:pPr>
              <w:pStyle w:val="TableTitle"/>
              <w:rPr>
                <w:sz w:val="16"/>
                <w:szCs w:val="16"/>
              </w:rPr>
            </w:pPr>
            <w:r w:rsidRPr="0039680C">
              <w:t>3.5.1 Define and direct process for managing redundant and returned stock</w:t>
            </w:r>
          </w:p>
        </w:tc>
        <w:tc>
          <w:tcPr>
            <w:tcW w:w="7297" w:type="dxa"/>
            <w:gridSpan w:val="6"/>
            <w:hideMark/>
          </w:tcPr>
          <w:p w14:paraId="0AE1FA54" w14:textId="4524625A" w:rsidR="00D37BC0" w:rsidRPr="0039680C" w:rsidRDefault="0027386A" w:rsidP="002F7BA8">
            <w:pPr>
              <w:pStyle w:val="Contributions"/>
              <w:numPr>
                <w:ilvl w:val="0"/>
                <w:numId w:val="260"/>
              </w:numPr>
            </w:pPr>
            <w:r w:rsidRPr="0039680C">
              <w:t>Confirm information on the supplies being returned</w:t>
            </w:r>
          </w:p>
          <w:p w14:paraId="1DC153B8" w14:textId="2DD59CFA" w:rsidR="00D37BC0" w:rsidRPr="0039680C" w:rsidRDefault="0027386A" w:rsidP="002F7BA8">
            <w:pPr>
              <w:pStyle w:val="Contributions"/>
              <w:numPr>
                <w:ilvl w:val="0"/>
                <w:numId w:val="260"/>
              </w:numPr>
            </w:pPr>
            <w:r w:rsidRPr="0039680C">
              <w:t xml:space="preserve">Describe the flow of returned supplies </w:t>
            </w:r>
          </w:p>
          <w:p w14:paraId="7B460562" w14:textId="0D4D773A" w:rsidR="00D37BC0" w:rsidRPr="0039680C" w:rsidRDefault="0027386A" w:rsidP="002F7BA8">
            <w:pPr>
              <w:pStyle w:val="Contributions"/>
              <w:numPr>
                <w:ilvl w:val="0"/>
                <w:numId w:val="260"/>
              </w:numPr>
            </w:pPr>
            <w:r w:rsidRPr="0039680C">
              <w:t xml:space="preserve">Identify any problems with the flow of returned supplies </w:t>
            </w:r>
          </w:p>
          <w:p w14:paraId="46387815" w14:textId="17F9C869" w:rsidR="00D37BC0" w:rsidRPr="0039680C" w:rsidRDefault="0027386A" w:rsidP="002F7BA8">
            <w:pPr>
              <w:pStyle w:val="Contributions"/>
              <w:numPr>
                <w:ilvl w:val="0"/>
                <w:numId w:val="260"/>
              </w:numPr>
            </w:pPr>
            <w:r w:rsidRPr="0039680C">
              <w:t>Integrate options for improving the flow of returned supplies</w:t>
            </w:r>
          </w:p>
          <w:p w14:paraId="2D03EDC1" w14:textId="193D2E93" w:rsidR="00D37BC0" w:rsidRPr="0039680C" w:rsidRDefault="0027386A" w:rsidP="002F7BA8">
            <w:pPr>
              <w:pStyle w:val="Contributions"/>
              <w:numPr>
                <w:ilvl w:val="0"/>
                <w:numId w:val="260"/>
              </w:numPr>
            </w:pPr>
            <w:r w:rsidRPr="0039680C">
              <w:t>Apply procedures for monitoring the flow of returned supplies</w:t>
            </w:r>
          </w:p>
          <w:p w14:paraId="3D7C0A62" w14:textId="717479E1" w:rsidR="00D37BC0" w:rsidRPr="0039680C" w:rsidRDefault="0027386A" w:rsidP="002F7BA8">
            <w:pPr>
              <w:pStyle w:val="Contributions"/>
              <w:numPr>
                <w:ilvl w:val="0"/>
                <w:numId w:val="260"/>
              </w:numPr>
            </w:pPr>
            <w:r w:rsidRPr="0039680C">
              <w:t xml:space="preserve">Describe and/or demonstrate recall procedures to be used in response to a product recall notice or to access the information promptly. </w:t>
            </w:r>
          </w:p>
          <w:p w14:paraId="588B331F" w14:textId="597158C0" w:rsidR="00D37BC0" w:rsidRPr="0039680C" w:rsidRDefault="0027386A" w:rsidP="002F7BA8">
            <w:pPr>
              <w:pStyle w:val="Contributions"/>
              <w:numPr>
                <w:ilvl w:val="0"/>
                <w:numId w:val="260"/>
              </w:numPr>
            </w:pPr>
            <w:r w:rsidRPr="0039680C">
              <w:t xml:space="preserve">Identify issues relevant to the urgency and scope of action required in response to a product recall notice </w:t>
            </w:r>
          </w:p>
          <w:p w14:paraId="60CD5E64" w14:textId="527A4387" w:rsidR="00D37BC0" w:rsidRPr="0039680C" w:rsidRDefault="0027386A" w:rsidP="002F7BA8">
            <w:pPr>
              <w:pStyle w:val="Contributions"/>
              <w:numPr>
                <w:ilvl w:val="0"/>
                <w:numId w:val="260"/>
              </w:numPr>
            </w:pPr>
            <w:r w:rsidRPr="0039680C">
              <w:t>Identify the information required for reporting and procedures with regards to following up on medication incidents</w:t>
            </w:r>
          </w:p>
          <w:p w14:paraId="59EEB464" w14:textId="6A119E7E" w:rsidR="00D37BC0" w:rsidRPr="0039680C" w:rsidRDefault="0027386A" w:rsidP="002F7BA8">
            <w:pPr>
              <w:pStyle w:val="Contributions"/>
              <w:numPr>
                <w:ilvl w:val="0"/>
                <w:numId w:val="260"/>
              </w:numPr>
            </w:pPr>
            <w:r w:rsidRPr="0039680C">
              <w:t xml:space="preserve">Identify follow-up strategies likely to be effective in preventing recurrence (e.g., root cause analysis) </w:t>
            </w:r>
          </w:p>
          <w:p w14:paraId="3CF7EA9E" w14:textId="2A53EFDC" w:rsidR="00D37BC0" w:rsidRPr="0039680C" w:rsidRDefault="0027386A" w:rsidP="002F7BA8">
            <w:pPr>
              <w:pStyle w:val="Contributions"/>
              <w:numPr>
                <w:ilvl w:val="0"/>
                <w:numId w:val="260"/>
              </w:numPr>
            </w:pPr>
            <w:r w:rsidRPr="0039680C">
              <w:t>Describe an integrated healthcare waste management plan</w:t>
            </w:r>
          </w:p>
          <w:p w14:paraId="5D27595A" w14:textId="23A25E08" w:rsidR="00D37BC0" w:rsidRPr="0039680C" w:rsidRDefault="0027386A" w:rsidP="002F7BA8">
            <w:pPr>
              <w:pStyle w:val="Contributions"/>
              <w:numPr>
                <w:ilvl w:val="0"/>
                <w:numId w:val="260"/>
              </w:numPr>
            </w:pPr>
            <w:r w:rsidRPr="0039680C">
              <w:t>Describe guides and procedures for collection, sorting, transport and disposal</w:t>
            </w:r>
          </w:p>
          <w:p w14:paraId="7604A1F0" w14:textId="5D904CCE" w:rsidR="00D37BC0" w:rsidRPr="0039680C" w:rsidRDefault="0027386A" w:rsidP="002F7BA8">
            <w:pPr>
              <w:pStyle w:val="Contributions"/>
              <w:numPr>
                <w:ilvl w:val="0"/>
                <w:numId w:val="260"/>
              </w:numPr>
            </w:pPr>
            <w:r w:rsidRPr="0039680C">
              <w:t>Conduct pre-disposal inspections </w:t>
            </w:r>
          </w:p>
          <w:p w14:paraId="700420A1" w14:textId="176B7F09" w:rsidR="00D37BC0" w:rsidRPr="0039680C" w:rsidRDefault="0027386A" w:rsidP="002F7BA8">
            <w:pPr>
              <w:pStyle w:val="Contributions"/>
              <w:numPr>
                <w:ilvl w:val="0"/>
                <w:numId w:val="260"/>
              </w:numPr>
            </w:pPr>
            <w:r w:rsidRPr="0039680C">
              <w:t xml:space="preserve">Describe the prerequisites for products disposal </w:t>
            </w:r>
          </w:p>
          <w:p w14:paraId="58584299" w14:textId="2608BB1C" w:rsidR="00D37BC0" w:rsidRPr="0039680C" w:rsidRDefault="0027386A" w:rsidP="002F7BA8">
            <w:pPr>
              <w:pStyle w:val="Contributions"/>
              <w:numPr>
                <w:ilvl w:val="0"/>
                <w:numId w:val="260"/>
              </w:numPr>
            </w:pPr>
            <w:r w:rsidRPr="0039680C">
              <w:t>Generate product disposal report </w:t>
            </w:r>
          </w:p>
          <w:p w14:paraId="28B860C5" w14:textId="6964BA9F" w:rsidR="0027386A" w:rsidRPr="0039680C" w:rsidRDefault="0027386A" w:rsidP="00CA3C61">
            <w:pPr>
              <w:pStyle w:val="Contributions"/>
              <w:rPr>
                <w:sz w:val="14"/>
                <w:szCs w:val="14"/>
              </w:rPr>
            </w:pPr>
          </w:p>
        </w:tc>
      </w:tr>
      <w:tr w:rsidR="0027386A" w:rsidRPr="0039680C" w14:paraId="31C30DAA" w14:textId="77777777" w:rsidTr="00C35805">
        <w:trPr>
          <w:trHeight w:val="397"/>
        </w:trPr>
        <w:tc>
          <w:tcPr>
            <w:tcW w:w="3079" w:type="dxa"/>
            <w:gridSpan w:val="2"/>
            <w:hideMark/>
          </w:tcPr>
          <w:p w14:paraId="79BFFBA6" w14:textId="77777777" w:rsidR="0027386A" w:rsidRPr="0039680C" w:rsidRDefault="0027386A" w:rsidP="00CA3C61">
            <w:pPr>
              <w:pStyle w:val="TableTitle"/>
              <w:rPr>
                <w:sz w:val="16"/>
                <w:szCs w:val="16"/>
              </w:rPr>
            </w:pPr>
            <w:r w:rsidRPr="0039680C">
              <w:lastRenderedPageBreak/>
              <w:t>3.5.2 Manage process for disposal of returned stock</w:t>
            </w:r>
          </w:p>
        </w:tc>
        <w:tc>
          <w:tcPr>
            <w:tcW w:w="7297" w:type="dxa"/>
            <w:gridSpan w:val="6"/>
            <w:hideMark/>
          </w:tcPr>
          <w:p w14:paraId="0AF9BA6B" w14:textId="55780DC8" w:rsidR="00D37BC0" w:rsidRPr="0039680C" w:rsidRDefault="0027386A" w:rsidP="002F7BA8">
            <w:pPr>
              <w:pStyle w:val="Contributions"/>
              <w:numPr>
                <w:ilvl w:val="0"/>
                <w:numId w:val="260"/>
              </w:numPr>
            </w:pPr>
            <w:r w:rsidRPr="0039680C">
              <w:t>Dispose of expired medications and/or medical equipment according to national policy</w:t>
            </w:r>
          </w:p>
          <w:p w14:paraId="7B58D82E" w14:textId="1A4F0DDF" w:rsidR="00D37BC0" w:rsidRPr="0039680C" w:rsidRDefault="0027386A" w:rsidP="002F7BA8">
            <w:pPr>
              <w:pStyle w:val="Contributions"/>
              <w:numPr>
                <w:ilvl w:val="0"/>
                <w:numId w:val="260"/>
              </w:numPr>
            </w:pPr>
            <w:r w:rsidRPr="0039680C">
              <w:t xml:space="preserve">Describe and/or use an appropriate recording system for disposal </w:t>
            </w:r>
          </w:p>
          <w:p w14:paraId="7E5E649C" w14:textId="7AF48AC9" w:rsidR="00D37BC0" w:rsidRPr="0039680C" w:rsidRDefault="0027386A" w:rsidP="002F7BA8">
            <w:pPr>
              <w:pStyle w:val="Contributions"/>
              <w:numPr>
                <w:ilvl w:val="0"/>
                <w:numId w:val="260"/>
              </w:numPr>
            </w:pPr>
            <w:r w:rsidRPr="0039680C">
              <w:t xml:space="preserve">Describe the disposal of specific individual items of greatest risk with appropriate care (e.g., oncology medicine) </w:t>
            </w:r>
          </w:p>
          <w:p w14:paraId="55261A12" w14:textId="1A6A62D6" w:rsidR="0027386A" w:rsidRPr="0039680C" w:rsidRDefault="0027386A" w:rsidP="00CA3C61">
            <w:pPr>
              <w:pStyle w:val="Contributions"/>
              <w:rPr>
                <w:sz w:val="14"/>
                <w:szCs w:val="14"/>
              </w:rPr>
            </w:pPr>
          </w:p>
        </w:tc>
      </w:tr>
      <w:tr w:rsidR="0027386A" w:rsidRPr="0039680C" w14:paraId="6D3745BA"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22F00688" w14:textId="77777777" w:rsidR="0027386A" w:rsidRPr="0039680C" w:rsidRDefault="0027386A" w:rsidP="00CA3C61">
            <w:pPr>
              <w:pStyle w:val="TableTitle"/>
            </w:pPr>
          </w:p>
        </w:tc>
      </w:tr>
      <w:tr w:rsidR="0027386A" w:rsidRPr="0039680C" w14:paraId="5A1C01CB" w14:textId="77777777" w:rsidTr="00C35805">
        <w:trPr>
          <w:trHeight w:val="339"/>
        </w:trPr>
        <w:tc>
          <w:tcPr>
            <w:tcW w:w="3079" w:type="dxa"/>
            <w:gridSpan w:val="2"/>
            <w:shd w:val="clear" w:color="auto" w:fill="92BED4"/>
            <w:hideMark/>
          </w:tcPr>
          <w:p w14:paraId="7C7AE4DB" w14:textId="7D69149F" w:rsidR="0027386A" w:rsidRPr="0039680C" w:rsidRDefault="0027386A" w:rsidP="00CA3C61">
            <w:pPr>
              <w:pStyle w:val="CompetenciesWhite"/>
            </w:pPr>
            <w:r w:rsidRPr="0039680C">
              <w:t>Personal/Management Competency(ies):</w:t>
            </w:r>
          </w:p>
        </w:tc>
        <w:tc>
          <w:tcPr>
            <w:tcW w:w="7297" w:type="dxa"/>
            <w:gridSpan w:val="6"/>
            <w:shd w:val="clear" w:color="auto" w:fill="92BED4"/>
          </w:tcPr>
          <w:p w14:paraId="60CF701E" w14:textId="77777777" w:rsidR="00D37BC0" w:rsidRPr="0039680C" w:rsidRDefault="0027386A" w:rsidP="00CA3C61">
            <w:pPr>
              <w:pStyle w:val="CompetenciesWhite"/>
            </w:pPr>
            <w:r w:rsidRPr="0039680C">
              <w:t xml:space="preserve">6.1 Demonstrate generic skills (e.g., </w:t>
            </w:r>
            <w:r w:rsidR="003D2775" w:rsidRPr="0039680C">
              <w:t>literacy, numeracy</w:t>
            </w:r>
            <w:r w:rsidRPr="0039680C">
              <w:t>, technology)</w:t>
            </w:r>
          </w:p>
          <w:p w14:paraId="4078F9C4" w14:textId="77777777" w:rsidR="00D37BC0" w:rsidRPr="0039680C" w:rsidRDefault="0027386A" w:rsidP="00CA3C61">
            <w:pPr>
              <w:pStyle w:val="CompetenciesWhite"/>
            </w:pPr>
            <w:r w:rsidRPr="0039680C">
              <w:t xml:space="preserve">6.1.1 Exhibit high understanding of literacy and numeracy </w:t>
            </w:r>
          </w:p>
          <w:p w14:paraId="73978E92" w14:textId="77777777" w:rsidR="00D37BC0" w:rsidRPr="0039680C" w:rsidRDefault="0027386A" w:rsidP="00CA3C61">
            <w:pPr>
              <w:pStyle w:val="CompetenciesWhite"/>
            </w:pPr>
            <w:r w:rsidRPr="0039680C">
              <w:t xml:space="preserve">6.2 Demonstrate strong communication skills </w:t>
            </w:r>
          </w:p>
          <w:p w14:paraId="3A80E858" w14:textId="77777777" w:rsidR="00D37BC0" w:rsidRPr="0039680C" w:rsidRDefault="0027386A" w:rsidP="00CA3C61">
            <w:pPr>
              <w:pStyle w:val="CompetenciesWhite"/>
            </w:pPr>
            <w:r w:rsidRPr="0039680C">
              <w:t xml:space="preserve">6.2.1 Practice cultural awareness </w:t>
            </w:r>
          </w:p>
          <w:p w14:paraId="11AAA22B" w14:textId="18456D5B" w:rsidR="0027386A" w:rsidRPr="0039680C" w:rsidRDefault="0027386A" w:rsidP="00CA3C61">
            <w:pPr>
              <w:pStyle w:val="CompetenciesWhite"/>
            </w:pPr>
          </w:p>
        </w:tc>
      </w:tr>
      <w:tr w:rsidR="0027386A" w:rsidRPr="0039680C" w14:paraId="2B13CA44"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79" w:type="dxa"/>
            <w:gridSpan w:val="2"/>
            <w:hideMark/>
          </w:tcPr>
          <w:p w14:paraId="5AA7E917" w14:textId="77777777" w:rsidR="0027386A" w:rsidRPr="0039680C" w:rsidRDefault="0027386A" w:rsidP="00CA3C61">
            <w:pPr>
              <w:pStyle w:val="TableTitle"/>
            </w:pPr>
            <w:r w:rsidRPr="0039680C">
              <w:t xml:space="preserve">6.1 Demonstrate generic skills (e.g., </w:t>
            </w:r>
            <w:r w:rsidR="003D2775" w:rsidRPr="0039680C">
              <w:t>literacy, numeracy</w:t>
            </w:r>
            <w:r w:rsidRPr="0039680C">
              <w:t>, technology)</w:t>
            </w:r>
          </w:p>
          <w:p w14:paraId="7F7DAF18" w14:textId="4A668923" w:rsidR="00CA3C61" w:rsidRPr="0039680C" w:rsidRDefault="00CA3C61" w:rsidP="00CA3C61">
            <w:pPr>
              <w:pStyle w:val="TableTitle"/>
              <w:rPr>
                <w:sz w:val="14"/>
                <w:szCs w:val="14"/>
              </w:rPr>
            </w:pPr>
          </w:p>
        </w:tc>
        <w:tc>
          <w:tcPr>
            <w:tcW w:w="7297" w:type="dxa"/>
            <w:gridSpan w:val="6"/>
            <w:hideMark/>
          </w:tcPr>
          <w:p w14:paraId="5C5B0676" w14:textId="46FB8629" w:rsidR="0027386A" w:rsidRPr="0039680C" w:rsidRDefault="0027386A" w:rsidP="00CA3C61">
            <w:pPr>
              <w:pStyle w:val="Contributions"/>
              <w:ind w:left="720"/>
            </w:pPr>
          </w:p>
        </w:tc>
      </w:tr>
      <w:tr w:rsidR="0027386A" w:rsidRPr="0039680C" w14:paraId="250ADEDA" w14:textId="77777777" w:rsidTr="00C35805">
        <w:trPr>
          <w:trHeight w:val="397"/>
        </w:trPr>
        <w:tc>
          <w:tcPr>
            <w:tcW w:w="3079" w:type="dxa"/>
            <w:gridSpan w:val="2"/>
            <w:hideMark/>
          </w:tcPr>
          <w:p w14:paraId="31434DAC" w14:textId="77777777" w:rsidR="0027386A" w:rsidRPr="0039680C" w:rsidRDefault="0027386A" w:rsidP="00CA3C61">
            <w:pPr>
              <w:pStyle w:val="TableTitle"/>
              <w:rPr>
                <w:sz w:val="14"/>
                <w:szCs w:val="14"/>
              </w:rPr>
            </w:pPr>
            <w:r w:rsidRPr="0039680C">
              <w:t>6.1.1 Exhibit high understanding of literacy and numeracy</w:t>
            </w:r>
          </w:p>
        </w:tc>
        <w:tc>
          <w:tcPr>
            <w:tcW w:w="7297" w:type="dxa"/>
            <w:gridSpan w:val="6"/>
            <w:hideMark/>
          </w:tcPr>
          <w:p w14:paraId="7FB80EEF" w14:textId="517D4698" w:rsidR="00D37BC0" w:rsidRPr="0039680C" w:rsidRDefault="0027386A" w:rsidP="002F7BA8">
            <w:pPr>
              <w:pStyle w:val="Contributions"/>
              <w:numPr>
                <w:ilvl w:val="0"/>
                <w:numId w:val="260"/>
              </w:numPr>
            </w:pPr>
            <w:r w:rsidRPr="0039680C">
              <w:t>Speak clearly and confidently, organize information in a logical manner, and consider voice tone and pace</w:t>
            </w:r>
          </w:p>
          <w:p w14:paraId="554A1911" w14:textId="62BE820D" w:rsidR="00D37BC0" w:rsidRPr="0039680C" w:rsidRDefault="0027386A" w:rsidP="002F7BA8">
            <w:pPr>
              <w:pStyle w:val="Contributions"/>
              <w:numPr>
                <w:ilvl w:val="0"/>
                <w:numId w:val="260"/>
              </w:numPr>
            </w:pPr>
            <w:r w:rsidRPr="0039680C">
              <w:t xml:space="preserve">Respond to verbal messages and other cues (active listening) </w:t>
            </w:r>
          </w:p>
          <w:p w14:paraId="0D0167E5" w14:textId="29EA1C50" w:rsidR="00D37BC0" w:rsidRPr="0039680C" w:rsidRDefault="0027386A" w:rsidP="002F7BA8">
            <w:pPr>
              <w:pStyle w:val="Contributions"/>
              <w:numPr>
                <w:ilvl w:val="0"/>
                <w:numId w:val="260"/>
              </w:numPr>
            </w:pPr>
            <w:r w:rsidRPr="0039680C">
              <w:t xml:space="preserve">Express ideas and opinions clearly in written and verbal form </w:t>
            </w:r>
          </w:p>
          <w:p w14:paraId="0D0EEF46" w14:textId="05CD5D44" w:rsidR="00D37BC0" w:rsidRPr="0039680C" w:rsidRDefault="0027386A" w:rsidP="002F7BA8">
            <w:pPr>
              <w:pStyle w:val="Contributions"/>
              <w:numPr>
                <w:ilvl w:val="0"/>
                <w:numId w:val="260"/>
              </w:numPr>
            </w:pPr>
            <w:r w:rsidRPr="0039680C">
              <w:t xml:space="preserve">Communicate information accurately, concisely and confidently in writing and verbally </w:t>
            </w:r>
          </w:p>
          <w:p w14:paraId="7A1FA183" w14:textId="18477022" w:rsidR="00D37BC0" w:rsidRPr="0039680C" w:rsidRDefault="0027386A" w:rsidP="002F7BA8">
            <w:pPr>
              <w:pStyle w:val="Contributions"/>
              <w:numPr>
                <w:ilvl w:val="0"/>
                <w:numId w:val="260"/>
              </w:numPr>
            </w:pPr>
            <w:r w:rsidRPr="0039680C">
              <w:t xml:space="preserve">Practice a level of mathematics suitable to the job held </w:t>
            </w:r>
          </w:p>
          <w:p w14:paraId="2A02BF0B" w14:textId="4B0A0599" w:rsidR="00D37BC0" w:rsidRPr="0039680C" w:rsidRDefault="0027386A" w:rsidP="002F7BA8">
            <w:pPr>
              <w:pStyle w:val="Contributions"/>
              <w:numPr>
                <w:ilvl w:val="0"/>
                <w:numId w:val="260"/>
              </w:numPr>
            </w:pPr>
            <w:r w:rsidRPr="0039680C">
              <w:t xml:space="preserve">Describe visual presentation techniques, including charting, histograms and flow sheets </w:t>
            </w:r>
          </w:p>
          <w:p w14:paraId="181D3872" w14:textId="5339AFC1" w:rsidR="00D37BC0" w:rsidRPr="0039680C" w:rsidRDefault="0027386A" w:rsidP="002F7BA8">
            <w:pPr>
              <w:pStyle w:val="Contributions"/>
              <w:numPr>
                <w:ilvl w:val="0"/>
                <w:numId w:val="260"/>
              </w:numPr>
            </w:pPr>
            <w:r w:rsidRPr="0039680C">
              <w:t xml:space="preserve">Read and comprehend at a level necessary to properly complete duties of the position </w:t>
            </w:r>
          </w:p>
          <w:p w14:paraId="2C805F67" w14:textId="0CD501C8" w:rsidR="00D37BC0" w:rsidRPr="0039680C" w:rsidRDefault="0027386A" w:rsidP="002F7BA8">
            <w:pPr>
              <w:pStyle w:val="Contributions"/>
              <w:numPr>
                <w:ilvl w:val="0"/>
                <w:numId w:val="260"/>
              </w:numPr>
            </w:pPr>
            <w:r w:rsidRPr="0039680C">
              <w:t xml:space="preserve">Interpret written information in documents, such as reports, SOPs, LMIS forms, graphs, calendars, schedules, notices and directions </w:t>
            </w:r>
          </w:p>
          <w:p w14:paraId="3E157DAD" w14:textId="04D91330" w:rsidR="00D37BC0" w:rsidRPr="0039680C" w:rsidRDefault="0027386A" w:rsidP="002F7BA8">
            <w:pPr>
              <w:pStyle w:val="Contributions"/>
              <w:numPr>
                <w:ilvl w:val="0"/>
                <w:numId w:val="260"/>
              </w:numPr>
            </w:pPr>
            <w:r w:rsidRPr="0039680C">
              <w:t xml:space="preserve">Pay attention to detail and identify the main ideas, detect inconsistencies and identify missing information in documents </w:t>
            </w:r>
          </w:p>
          <w:p w14:paraId="18A9A609" w14:textId="0277C0C3" w:rsidR="00D37BC0" w:rsidRPr="0039680C" w:rsidRDefault="0027386A" w:rsidP="002F7BA8">
            <w:pPr>
              <w:pStyle w:val="Contributions"/>
              <w:numPr>
                <w:ilvl w:val="0"/>
                <w:numId w:val="260"/>
              </w:numPr>
            </w:pPr>
            <w:r w:rsidRPr="0039680C">
              <w:t xml:space="preserve">Apply computer skills — such as using Word, Excel, PowerPoint and the internet — suitable to the job level </w:t>
            </w:r>
          </w:p>
          <w:p w14:paraId="7CC737CE" w14:textId="25B6575D" w:rsidR="00D37BC0" w:rsidRPr="0039680C" w:rsidRDefault="0027386A" w:rsidP="002F7BA8">
            <w:pPr>
              <w:pStyle w:val="Contributions"/>
              <w:numPr>
                <w:ilvl w:val="0"/>
                <w:numId w:val="260"/>
              </w:numPr>
            </w:pPr>
            <w:r w:rsidRPr="0039680C">
              <w:t>Describe the process of analysing and validating KPIs</w:t>
            </w:r>
          </w:p>
          <w:p w14:paraId="100F7AF9" w14:textId="717DFB4D" w:rsidR="00D37BC0" w:rsidRPr="0039680C" w:rsidRDefault="0027386A" w:rsidP="002F7BA8">
            <w:pPr>
              <w:pStyle w:val="Contributions"/>
              <w:numPr>
                <w:ilvl w:val="0"/>
                <w:numId w:val="260"/>
              </w:numPr>
            </w:pPr>
            <w:r w:rsidRPr="0039680C">
              <w:t xml:space="preserve">Participate in the evaluation of activities that act as standards against which the KPIs are measured </w:t>
            </w:r>
          </w:p>
          <w:p w14:paraId="7BBE0FB0" w14:textId="355BD5FF" w:rsidR="00D37BC0" w:rsidRPr="0039680C" w:rsidRDefault="0027386A" w:rsidP="002F7BA8">
            <w:pPr>
              <w:pStyle w:val="Contributions"/>
              <w:numPr>
                <w:ilvl w:val="0"/>
                <w:numId w:val="260"/>
              </w:numPr>
            </w:pPr>
            <w:r w:rsidRPr="0039680C">
              <w:t>Apply the process of performing critical self-review on work before submission </w:t>
            </w:r>
          </w:p>
          <w:p w14:paraId="7E079772" w14:textId="3CED6EBD" w:rsidR="0027386A" w:rsidRPr="0039680C" w:rsidRDefault="0027386A" w:rsidP="00CA3C61">
            <w:pPr>
              <w:pStyle w:val="Contributions"/>
              <w:rPr>
                <w:sz w:val="16"/>
                <w:szCs w:val="16"/>
              </w:rPr>
            </w:pPr>
          </w:p>
          <w:p w14:paraId="0449FA10" w14:textId="4EE3B309" w:rsidR="0027386A" w:rsidRPr="0039680C" w:rsidRDefault="0027386A" w:rsidP="00CA3C61">
            <w:pPr>
              <w:pStyle w:val="Contributions"/>
              <w:rPr>
                <w:sz w:val="16"/>
                <w:szCs w:val="16"/>
              </w:rPr>
            </w:pPr>
          </w:p>
        </w:tc>
      </w:tr>
      <w:tr w:rsidR="0027386A" w:rsidRPr="0039680C" w14:paraId="74DD8501"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79" w:type="dxa"/>
            <w:gridSpan w:val="2"/>
            <w:hideMark/>
          </w:tcPr>
          <w:p w14:paraId="2D141D06" w14:textId="77777777" w:rsidR="0027386A" w:rsidRPr="0039680C" w:rsidRDefault="0027386A" w:rsidP="00CA3C61">
            <w:pPr>
              <w:pStyle w:val="TableTitle"/>
              <w:rPr>
                <w:sz w:val="14"/>
                <w:szCs w:val="14"/>
              </w:rPr>
            </w:pPr>
            <w:r w:rsidRPr="0039680C">
              <w:t>6.2 Demonstrate strong communication skills</w:t>
            </w:r>
          </w:p>
        </w:tc>
        <w:tc>
          <w:tcPr>
            <w:tcW w:w="7297" w:type="dxa"/>
            <w:gridSpan w:val="6"/>
            <w:hideMark/>
          </w:tcPr>
          <w:p w14:paraId="7C0C50E4" w14:textId="1003D148" w:rsidR="00D37BC0" w:rsidRPr="0039680C" w:rsidRDefault="0027386A" w:rsidP="002F7BA8">
            <w:pPr>
              <w:pStyle w:val="Contributions"/>
              <w:numPr>
                <w:ilvl w:val="0"/>
                <w:numId w:val="260"/>
              </w:numPr>
            </w:pPr>
            <w:r w:rsidRPr="0039680C">
              <w:t>Be truthful and trustworthy, and supply accurate information at all times</w:t>
            </w:r>
          </w:p>
          <w:p w14:paraId="2503399F" w14:textId="2987C5BD" w:rsidR="00D37BC0" w:rsidRPr="0039680C" w:rsidRDefault="0027386A" w:rsidP="002F7BA8">
            <w:pPr>
              <w:pStyle w:val="Contributions"/>
              <w:numPr>
                <w:ilvl w:val="0"/>
                <w:numId w:val="260"/>
              </w:numPr>
            </w:pPr>
            <w:r w:rsidRPr="0039680C">
              <w:t xml:space="preserve">Work as part of a workplace team </w:t>
            </w:r>
          </w:p>
          <w:p w14:paraId="5FC48AFF" w14:textId="3A66CDE9" w:rsidR="00D37BC0" w:rsidRPr="0039680C" w:rsidRDefault="0027386A" w:rsidP="002F7BA8">
            <w:pPr>
              <w:pStyle w:val="Contributions"/>
              <w:numPr>
                <w:ilvl w:val="0"/>
                <w:numId w:val="260"/>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54C7E6C3" w14:textId="084B0AAC" w:rsidR="00D37BC0" w:rsidRPr="0039680C" w:rsidRDefault="0027386A" w:rsidP="002F7BA8">
            <w:pPr>
              <w:pStyle w:val="Contributions"/>
              <w:numPr>
                <w:ilvl w:val="0"/>
                <w:numId w:val="260"/>
              </w:numPr>
            </w:pPr>
            <w:r w:rsidRPr="0039680C">
              <w:t xml:space="preserve">Encourage open communication within constraints of confidentiality </w:t>
            </w:r>
          </w:p>
          <w:p w14:paraId="7BF355CE" w14:textId="0566F9F0" w:rsidR="00D37BC0" w:rsidRPr="0039680C" w:rsidRDefault="0027386A" w:rsidP="002F7BA8">
            <w:pPr>
              <w:pStyle w:val="Contributions"/>
              <w:numPr>
                <w:ilvl w:val="0"/>
                <w:numId w:val="260"/>
              </w:numPr>
            </w:pPr>
            <w:r w:rsidRPr="0039680C">
              <w:t xml:space="preserve">Organize communications about logistics </w:t>
            </w:r>
          </w:p>
          <w:p w14:paraId="5F4058E1" w14:textId="703CA8C5" w:rsidR="00D37BC0" w:rsidRPr="0039680C" w:rsidRDefault="0027386A" w:rsidP="002F7BA8">
            <w:pPr>
              <w:pStyle w:val="Contributions"/>
              <w:numPr>
                <w:ilvl w:val="0"/>
                <w:numId w:val="260"/>
              </w:numPr>
            </w:pPr>
            <w:r w:rsidRPr="0039680C">
              <w:lastRenderedPageBreak/>
              <w:t xml:space="preserve">Encourage participation in meetings, expressing one’s opinions, being aware of others’ needs, and being appropriately assertive when required </w:t>
            </w:r>
          </w:p>
          <w:p w14:paraId="595E09ED" w14:textId="3CF648B5" w:rsidR="00D37BC0" w:rsidRPr="0039680C" w:rsidRDefault="0027386A" w:rsidP="002F7BA8">
            <w:pPr>
              <w:pStyle w:val="Contributions"/>
              <w:numPr>
                <w:ilvl w:val="0"/>
                <w:numId w:val="260"/>
              </w:numPr>
            </w:pPr>
            <w:r w:rsidRPr="0039680C">
              <w:t xml:space="preserve">Apply perspective into the point of view of others, understanding their needs and goals </w:t>
            </w:r>
          </w:p>
          <w:p w14:paraId="77D9C50E" w14:textId="51CCE08A" w:rsidR="00D37BC0" w:rsidRPr="0039680C" w:rsidRDefault="0027386A" w:rsidP="002F7BA8">
            <w:pPr>
              <w:pStyle w:val="Contributions"/>
              <w:numPr>
                <w:ilvl w:val="0"/>
                <w:numId w:val="260"/>
              </w:numPr>
            </w:pPr>
            <w:r w:rsidRPr="0039680C">
              <w:t xml:space="preserve">Encourage building trust, rapport and credibility with others </w:t>
            </w:r>
          </w:p>
          <w:p w14:paraId="07A596D8" w14:textId="1F9491BA" w:rsidR="00D37BC0" w:rsidRPr="0039680C" w:rsidRDefault="0027386A" w:rsidP="002F7BA8">
            <w:pPr>
              <w:pStyle w:val="Contributions"/>
              <w:numPr>
                <w:ilvl w:val="0"/>
                <w:numId w:val="260"/>
              </w:numPr>
            </w:pPr>
            <w:r w:rsidRPr="0039680C">
              <w:t xml:space="preserve">Anticipate the communication needs and concerns of others and respond to them </w:t>
            </w:r>
          </w:p>
          <w:p w14:paraId="56F67BA7" w14:textId="24448F88" w:rsidR="00D37BC0" w:rsidRPr="0039680C" w:rsidRDefault="0027386A" w:rsidP="002F7BA8">
            <w:pPr>
              <w:pStyle w:val="Contributions"/>
              <w:numPr>
                <w:ilvl w:val="0"/>
                <w:numId w:val="260"/>
              </w:numPr>
            </w:pPr>
            <w:r w:rsidRPr="0039680C">
              <w:t xml:space="preserve">Avoid conflict between work and personal interests </w:t>
            </w:r>
          </w:p>
          <w:p w14:paraId="1DE82F59" w14:textId="71281AE2" w:rsidR="00D37BC0" w:rsidRPr="0039680C" w:rsidRDefault="0027386A" w:rsidP="002F7BA8">
            <w:pPr>
              <w:pStyle w:val="Contributions"/>
              <w:numPr>
                <w:ilvl w:val="0"/>
                <w:numId w:val="260"/>
              </w:numPr>
            </w:pPr>
            <w:r w:rsidRPr="0039680C">
              <w:t xml:space="preserve">Encourage meaningful two-way communication </w:t>
            </w:r>
          </w:p>
          <w:p w14:paraId="4955B318" w14:textId="3B4964A4" w:rsidR="00D37BC0" w:rsidRPr="0039680C" w:rsidRDefault="0027386A" w:rsidP="002F7BA8">
            <w:pPr>
              <w:pStyle w:val="Contributions"/>
              <w:numPr>
                <w:ilvl w:val="0"/>
                <w:numId w:val="260"/>
              </w:numPr>
            </w:pPr>
            <w:r w:rsidRPr="0039680C">
              <w:t xml:space="preserve">Influence others by persuasively presenting thoughts and ideas </w:t>
            </w:r>
          </w:p>
          <w:p w14:paraId="46CBBC61" w14:textId="0FC7196B" w:rsidR="00D37BC0" w:rsidRPr="0039680C" w:rsidRDefault="0027386A" w:rsidP="002F7BA8">
            <w:pPr>
              <w:pStyle w:val="Contributions"/>
              <w:numPr>
                <w:ilvl w:val="0"/>
                <w:numId w:val="260"/>
              </w:numPr>
            </w:pPr>
            <w:r w:rsidRPr="0039680C">
              <w:t xml:space="preserve">Apply assertiveness skills to deal with unreasonable requests and/or refusals that would compromise practice or consumer care </w:t>
            </w:r>
          </w:p>
          <w:p w14:paraId="4AFB46F8" w14:textId="15001AF0" w:rsidR="00D37BC0" w:rsidRPr="0039680C" w:rsidRDefault="0027386A" w:rsidP="002F7BA8">
            <w:pPr>
              <w:pStyle w:val="Contributions"/>
              <w:numPr>
                <w:ilvl w:val="0"/>
                <w:numId w:val="260"/>
              </w:numPr>
            </w:pPr>
            <w:r w:rsidRPr="0039680C">
              <w:t xml:space="preserve">Maintain a positive, supportive and appreciative attitude </w:t>
            </w:r>
          </w:p>
          <w:p w14:paraId="0458746A" w14:textId="57730FB3" w:rsidR="00D37BC0" w:rsidRPr="0039680C" w:rsidRDefault="0027386A" w:rsidP="002F7BA8">
            <w:pPr>
              <w:pStyle w:val="Contributions"/>
              <w:numPr>
                <w:ilvl w:val="0"/>
                <w:numId w:val="260"/>
              </w:numPr>
            </w:pPr>
            <w:r w:rsidRPr="0039680C">
              <w:t xml:space="preserve">Apply the ability to balance the organisation’s needs and the customer’s needs </w:t>
            </w:r>
          </w:p>
          <w:p w14:paraId="7631458F" w14:textId="2B1925FD" w:rsidR="00D37BC0" w:rsidRPr="0039680C" w:rsidRDefault="0027386A" w:rsidP="002F7BA8">
            <w:pPr>
              <w:pStyle w:val="Contributions"/>
              <w:numPr>
                <w:ilvl w:val="0"/>
                <w:numId w:val="260"/>
              </w:numPr>
            </w:pPr>
            <w:r w:rsidRPr="0039680C">
              <w:t xml:space="preserve">Use self-control by maintaining composure and keeping emotions in check, even in difficult situations; deal calmly and effectively with stressful situations </w:t>
            </w:r>
          </w:p>
          <w:p w14:paraId="3B3B04E6" w14:textId="7B34077F" w:rsidR="00D37BC0" w:rsidRPr="0039680C" w:rsidRDefault="0027386A" w:rsidP="002F7BA8">
            <w:pPr>
              <w:pStyle w:val="Contributions"/>
              <w:numPr>
                <w:ilvl w:val="0"/>
                <w:numId w:val="260"/>
              </w:numPr>
            </w:pPr>
            <w:r w:rsidRPr="0039680C">
              <w:t xml:space="preserve">Encourage the expressing of opinions and providing information in written and/or verbal form in a manner that does not elicit concern, anger or other adverse response </w:t>
            </w:r>
          </w:p>
          <w:p w14:paraId="0DCB05D4" w14:textId="11766665" w:rsidR="00D37BC0" w:rsidRPr="0039680C" w:rsidRDefault="0027386A" w:rsidP="002F7BA8">
            <w:pPr>
              <w:pStyle w:val="Contributions"/>
              <w:numPr>
                <w:ilvl w:val="0"/>
                <w:numId w:val="260"/>
              </w:numPr>
            </w:pPr>
            <w:r w:rsidRPr="0039680C">
              <w:t xml:space="preserve">Apply the use of a systematic process for following up that demonstrates written reports have been received and understood </w:t>
            </w:r>
          </w:p>
          <w:p w14:paraId="05E75BAF" w14:textId="270598ED" w:rsidR="00D37BC0" w:rsidRPr="0039680C" w:rsidRDefault="0027386A" w:rsidP="002F7BA8">
            <w:pPr>
              <w:pStyle w:val="Contributions"/>
              <w:numPr>
                <w:ilvl w:val="0"/>
                <w:numId w:val="260"/>
              </w:numPr>
            </w:pPr>
            <w:r w:rsidRPr="0039680C">
              <w:t xml:space="preserve">Describe the means by which responses to input to the work environment are monitored </w:t>
            </w:r>
          </w:p>
          <w:p w14:paraId="135645FF" w14:textId="6DF13BB4" w:rsidR="00D37BC0" w:rsidRPr="0039680C" w:rsidRDefault="0027386A" w:rsidP="002F7BA8">
            <w:pPr>
              <w:pStyle w:val="Contributions"/>
              <w:numPr>
                <w:ilvl w:val="0"/>
                <w:numId w:val="260"/>
              </w:numPr>
            </w:pPr>
            <w:r w:rsidRPr="0039680C">
              <w:t xml:space="preserve">Seek practical ways to overcome barriers to communication </w:t>
            </w:r>
          </w:p>
          <w:p w14:paraId="658EFDFD" w14:textId="6D9955E7" w:rsidR="00D37BC0" w:rsidRPr="0039680C" w:rsidRDefault="0027386A" w:rsidP="002F7BA8">
            <w:pPr>
              <w:pStyle w:val="Contributions"/>
              <w:numPr>
                <w:ilvl w:val="0"/>
                <w:numId w:val="260"/>
              </w:numPr>
            </w:pPr>
            <w:r w:rsidRPr="0039680C">
              <w:t xml:space="preserve">Identify language representation (e.g., interpreters) at meetings when appropriate </w:t>
            </w:r>
          </w:p>
          <w:p w14:paraId="1C26138A" w14:textId="213B9AE0" w:rsidR="00D37BC0" w:rsidRPr="0039680C" w:rsidRDefault="0027386A" w:rsidP="002F7BA8">
            <w:pPr>
              <w:pStyle w:val="Contributions"/>
              <w:numPr>
                <w:ilvl w:val="0"/>
                <w:numId w:val="260"/>
              </w:numPr>
            </w:pPr>
            <w:r w:rsidRPr="0039680C">
              <w:t xml:space="preserve">Tackle difficult situations and resolve disputes between staff </w:t>
            </w:r>
          </w:p>
          <w:p w14:paraId="4D235F84" w14:textId="1A89B140" w:rsidR="00D37BC0" w:rsidRPr="0039680C" w:rsidRDefault="0027386A" w:rsidP="002F7BA8">
            <w:pPr>
              <w:pStyle w:val="Contributions"/>
              <w:numPr>
                <w:ilvl w:val="0"/>
                <w:numId w:val="260"/>
              </w:numPr>
            </w:pPr>
            <w:r w:rsidRPr="0039680C">
              <w:t xml:space="preserve">Give both positive and negative feedback sensitively </w:t>
            </w:r>
          </w:p>
          <w:p w14:paraId="5E7DBE47" w14:textId="746B5ACF" w:rsidR="00D37BC0" w:rsidRPr="0039680C" w:rsidRDefault="0027386A" w:rsidP="002F7BA8">
            <w:pPr>
              <w:pStyle w:val="Contributions"/>
              <w:numPr>
                <w:ilvl w:val="0"/>
                <w:numId w:val="260"/>
              </w:numPr>
            </w:pPr>
            <w:r w:rsidRPr="0039680C">
              <w:t xml:space="preserve">Maintain and improve communication </w:t>
            </w:r>
          </w:p>
          <w:p w14:paraId="37BFE993" w14:textId="0E2ED53D" w:rsidR="00D37BC0" w:rsidRPr="0039680C" w:rsidRDefault="0027386A" w:rsidP="002F7BA8">
            <w:pPr>
              <w:pStyle w:val="Contributions"/>
              <w:numPr>
                <w:ilvl w:val="0"/>
                <w:numId w:val="260"/>
              </w:numPr>
            </w:pPr>
            <w:r w:rsidRPr="0039680C">
              <w:t>Apply the process of giving and requesting feedback frequently</w:t>
            </w:r>
          </w:p>
          <w:p w14:paraId="701FC717" w14:textId="553F48CA" w:rsidR="00D37BC0" w:rsidRPr="0039680C" w:rsidRDefault="0027386A" w:rsidP="002F7BA8">
            <w:pPr>
              <w:pStyle w:val="Contributions"/>
              <w:numPr>
                <w:ilvl w:val="0"/>
                <w:numId w:val="260"/>
              </w:numPr>
            </w:pPr>
            <w:r w:rsidRPr="0039680C">
              <w:t>Apply the ability to communicate effectively with shop stewards and union representatives </w:t>
            </w:r>
          </w:p>
          <w:p w14:paraId="77AA421F" w14:textId="5870880A" w:rsidR="0027386A" w:rsidRPr="0039680C" w:rsidRDefault="0027386A" w:rsidP="00CA3C61">
            <w:pPr>
              <w:pStyle w:val="Contributions"/>
              <w:rPr>
                <w:sz w:val="16"/>
                <w:szCs w:val="16"/>
              </w:rPr>
            </w:pPr>
          </w:p>
          <w:p w14:paraId="59B7A263" w14:textId="02713A08" w:rsidR="0027386A" w:rsidRPr="0039680C" w:rsidRDefault="0027386A" w:rsidP="00CA3C61">
            <w:pPr>
              <w:pStyle w:val="Contributions"/>
              <w:rPr>
                <w:sz w:val="16"/>
                <w:szCs w:val="16"/>
              </w:rPr>
            </w:pPr>
          </w:p>
        </w:tc>
      </w:tr>
      <w:tr w:rsidR="0027386A" w:rsidRPr="0039680C" w14:paraId="50BD8DFD" w14:textId="77777777" w:rsidTr="00C35805">
        <w:trPr>
          <w:trHeight w:val="397"/>
        </w:trPr>
        <w:tc>
          <w:tcPr>
            <w:tcW w:w="3079" w:type="dxa"/>
            <w:gridSpan w:val="2"/>
            <w:hideMark/>
          </w:tcPr>
          <w:p w14:paraId="71447DC8" w14:textId="77777777" w:rsidR="0027386A" w:rsidRPr="0039680C" w:rsidRDefault="0027386A" w:rsidP="00CA3C61">
            <w:pPr>
              <w:pStyle w:val="TableTitle"/>
              <w:rPr>
                <w:sz w:val="14"/>
                <w:szCs w:val="14"/>
              </w:rPr>
            </w:pPr>
            <w:r w:rsidRPr="0039680C">
              <w:lastRenderedPageBreak/>
              <w:t>6.2.1 Practice cultural awareness</w:t>
            </w:r>
          </w:p>
        </w:tc>
        <w:tc>
          <w:tcPr>
            <w:tcW w:w="7297" w:type="dxa"/>
            <w:gridSpan w:val="6"/>
            <w:hideMark/>
          </w:tcPr>
          <w:p w14:paraId="5581CFC0" w14:textId="01A5A4E3" w:rsidR="00D37BC0" w:rsidRPr="0039680C" w:rsidRDefault="0027386A" w:rsidP="002F7BA8">
            <w:pPr>
              <w:pStyle w:val="Contributions"/>
              <w:numPr>
                <w:ilvl w:val="0"/>
                <w:numId w:val="260"/>
              </w:numPr>
            </w:pPr>
            <w:r w:rsidRPr="0039680C">
              <w:t>Describe cultural awareness and sensitivity, treating all people with fairness, respect and dignity</w:t>
            </w:r>
          </w:p>
          <w:p w14:paraId="141E740D" w14:textId="7F663CA5" w:rsidR="00D37BC0" w:rsidRPr="0039680C" w:rsidRDefault="0027386A" w:rsidP="002F7BA8">
            <w:pPr>
              <w:pStyle w:val="Contributions"/>
              <w:numPr>
                <w:ilvl w:val="0"/>
                <w:numId w:val="260"/>
              </w:numPr>
            </w:pPr>
            <w:r w:rsidRPr="0039680C">
              <w:t xml:space="preserve">Describe anti-discriminatory practices in the organisation, including HR and disciplinary procedures </w:t>
            </w:r>
          </w:p>
          <w:p w14:paraId="71B43FE2" w14:textId="2824C8AD" w:rsidR="00D37BC0" w:rsidRPr="0039680C" w:rsidRDefault="0027386A" w:rsidP="002F7BA8">
            <w:pPr>
              <w:pStyle w:val="Contributions"/>
              <w:numPr>
                <w:ilvl w:val="0"/>
                <w:numId w:val="260"/>
              </w:numPr>
            </w:pPr>
            <w:r w:rsidRPr="0039680C">
              <w:t xml:space="preserve">Establish cultural sensitivity, equality and fairness at all levels of the </w:t>
            </w:r>
            <w:r w:rsidR="00623AE4" w:rsidRPr="0039680C">
              <w:t>organisation</w:t>
            </w:r>
            <w:r w:rsidRPr="0039680C">
              <w:t xml:space="preserve"> </w:t>
            </w:r>
          </w:p>
          <w:p w14:paraId="48F0AC88" w14:textId="701334AF" w:rsidR="00D37BC0" w:rsidRPr="0039680C" w:rsidRDefault="0027386A" w:rsidP="002F7BA8">
            <w:pPr>
              <w:pStyle w:val="Contributions"/>
              <w:numPr>
                <w:ilvl w:val="0"/>
                <w:numId w:val="260"/>
              </w:numPr>
            </w:pPr>
            <w:r w:rsidRPr="0039680C">
              <w:t xml:space="preserve">Challenge discriminatory behaviour directly and sensitively </w:t>
            </w:r>
          </w:p>
          <w:p w14:paraId="2ED4C6EE" w14:textId="454A0D1D" w:rsidR="00D37BC0" w:rsidRPr="0039680C" w:rsidRDefault="0027386A" w:rsidP="002F7BA8">
            <w:pPr>
              <w:pStyle w:val="Contributions"/>
              <w:numPr>
                <w:ilvl w:val="0"/>
                <w:numId w:val="260"/>
              </w:numPr>
            </w:pPr>
            <w:r w:rsidRPr="0039680C">
              <w:t xml:space="preserve">Act in a non-discriminatory way toward individuals and groups </w:t>
            </w:r>
          </w:p>
          <w:p w14:paraId="3FE4DB51" w14:textId="70522559" w:rsidR="00D37BC0" w:rsidRPr="0039680C" w:rsidRDefault="0027386A" w:rsidP="002F7BA8">
            <w:pPr>
              <w:pStyle w:val="Contributions"/>
              <w:numPr>
                <w:ilvl w:val="0"/>
                <w:numId w:val="260"/>
              </w:numPr>
            </w:pPr>
            <w:r w:rsidRPr="0039680C">
              <w:t xml:space="preserve">Integrate cultural awareness in learning and development approaches </w:t>
            </w:r>
          </w:p>
          <w:p w14:paraId="2B9C9AF5" w14:textId="5F67686D" w:rsidR="00D37BC0" w:rsidRPr="0039680C" w:rsidRDefault="0027386A" w:rsidP="002F7BA8">
            <w:pPr>
              <w:pStyle w:val="Contributions"/>
              <w:numPr>
                <w:ilvl w:val="0"/>
                <w:numId w:val="260"/>
              </w:numPr>
            </w:pPr>
            <w:r w:rsidRPr="0039680C">
              <w:lastRenderedPageBreak/>
              <w:t xml:space="preserve">Avoid stereotypical responses by examining one’s own behaviour and bias </w:t>
            </w:r>
          </w:p>
          <w:p w14:paraId="17A5DC1F" w14:textId="77E05614" w:rsidR="00D37BC0" w:rsidRPr="0039680C" w:rsidRDefault="0027386A" w:rsidP="002F7BA8">
            <w:pPr>
              <w:pStyle w:val="Contributions"/>
              <w:numPr>
                <w:ilvl w:val="0"/>
                <w:numId w:val="260"/>
              </w:numPr>
            </w:pPr>
            <w:r w:rsidRPr="0039680C">
              <w:t xml:space="preserve">Manage cultural diversity in teams and make the most of differences </w:t>
            </w:r>
          </w:p>
          <w:p w14:paraId="2BB5FDA3" w14:textId="78D5AD45" w:rsidR="00D37BC0" w:rsidRPr="0039680C" w:rsidRDefault="0027386A" w:rsidP="002F7BA8">
            <w:pPr>
              <w:pStyle w:val="Contributions"/>
              <w:numPr>
                <w:ilvl w:val="0"/>
                <w:numId w:val="260"/>
              </w:numPr>
            </w:pPr>
            <w:r w:rsidRPr="0039680C">
              <w:t xml:space="preserve">Describe strategies and/or resources for communicating effectively with people from different cultural backgrounds </w:t>
            </w:r>
          </w:p>
          <w:p w14:paraId="6D5262FA" w14:textId="6B6490E2" w:rsidR="00D37BC0" w:rsidRPr="0039680C" w:rsidRDefault="0027386A" w:rsidP="002F7BA8">
            <w:pPr>
              <w:pStyle w:val="Contributions"/>
              <w:numPr>
                <w:ilvl w:val="0"/>
                <w:numId w:val="260"/>
              </w:numPr>
            </w:pPr>
            <w:r w:rsidRPr="0039680C">
              <w:t xml:space="preserve">Elicit information relating to values, beliefs and cultural backgrounds of consumers that may influence the way professional services are provided </w:t>
            </w:r>
          </w:p>
          <w:p w14:paraId="6B9A5CC3" w14:textId="7FD018BF" w:rsidR="0027386A" w:rsidRPr="0039680C" w:rsidRDefault="0027386A" w:rsidP="00CA3C61">
            <w:pPr>
              <w:pStyle w:val="Contributions"/>
              <w:rPr>
                <w:sz w:val="16"/>
                <w:szCs w:val="16"/>
              </w:rPr>
            </w:pPr>
          </w:p>
          <w:p w14:paraId="1BE58F77" w14:textId="459552CF" w:rsidR="0027386A" w:rsidRPr="0039680C" w:rsidRDefault="0027386A" w:rsidP="00CA3C61">
            <w:pPr>
              <w:pStyle w:val="Contributions"/>
              <w:rPr>
                <w:sz w:val="16"/>
                <w:szCs w:val="16"/>
              </w:rPr>
            </w:pPr>
          </w:p>
        </w:tc>
      </w:tr>
      <w:tr w:rsidR="0027386A" w:rsidRPr="0039680C" w14:paraId="0F173C50"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12FD00E0" w14:textId="77777777" w:rsidR="0027386A" w:rsidRPr="0039680C" w:rsidRDefault="0027386A" w:rsidP="00CA3C61">
            <w:pPr>
              <w:pStyle w:val="TableTitle"/>
            </w:pPr>
          </w:p>
        </w:tc>
      </w:tr>
      <w:tr w:rsidR="0027386A" w:rsidRPr="0039680C" w14:paraId="4F1E2CBE" w14:textId="77777777" w:rsidTr="00C35805">
        <w:trPr>
          <w:trHeight w:val="325"/>
        </w:trPr>
        <w:tc>
          <w:tcPr>
            <w:tcW w:w="3079" w:type="dxa"/>
            <w:gridSpan w:val="2"/>
            <w:shd w:val="clear" w:color="auto" w:fill="92BED4"/>
            <w:hideMark/>
          </w:tcPr>
          <w:p w14:paraId="09717F9D" w14:textId="77777777" w:rsidR="0027386A" w:rsidRPr="0039680C" w:rsidRDefault="0027386A" w:rsidP="00CA3C61">
            <w:pPr>
              <w:pStyle w:val="CompetenciesWhite"/>
            </w:pPr>
            <w:r w:rsidRPr="0039680C">
              <w:t>Basal Technology Competency(ies):</w:t>
            </w:r>
          </w:p>
        </w:tc>
        <w:tc>
          <w:tcPr>
            <w:tcW w:w="7297" w:type="dxa"/>
            <w:gridSpan w:val="6"/>
            <w:shd w:val="clear" w:color="auto" w:fill="92BED4"/>
          </w:tcPr>
          <w:p w14:paraId="3CA08CC2" w14:textId="77777777" w:rsidR="00D37BC0" w:rsidRPr="0039680C" w:rsidRDefault="0027386A" w:rsidP="00CA3C61">
            <w:pPr>
              <w:pStyle w:val="CompetenciesWhite"/>
            </w:pPr>
            <w:r w:rsidRPr="0039680C">
              <w:t>7.6 ERP includes function of LMIS</w:t>
            </w:r>
          </w:p>
          <w:p w14:paraId="493E2C28" w14:textId="77777777" w:rsidR="00D37BC0" w:rsidRPr="0039680C" w:rsidRDefault="0027386A" w:rsidP="00CA3C61">
            <w:pPr>
              <w:pStyle w:val="CompetenciesWhite"/>
            </w:pPr>
            <w:r w:rsidRPr="0039680C">
              <w:t>7.12 Basic Office Skills</w:t>
            </w:r>
          </w:p>
          <w:p w14:paraId="78D7579D" w14:textId="77777777" w:rsidR="00D37BC0" w:rsidRPr="0039680C" w:rsidRDefault="0027386A" w:rsidP="00CA3C61">
            <w:pPr>
              <w:pStyle w:val="CompetenciesWhite"/>
            </w:pPr>
            <w:r w:rsidRPr="0039680C">
              <w:t xml:space="preserve">7.13 Have a command of technology </w:t>
            </w:r>
          </w:p>
          <w:p w14:paraId="62396680" w14:textId="7130D138" w:rsidR="0027386A" w:rsidRPr="0039680C" w:rsidRDefault="0027386A" w:rsidP="00CA3C61">
            <w:pPr>
              <w:pStyle w:val="CompetenciesWhite"/>
            </w:pPr>
          </w:p>
        </w:tc>
      </w:tr>
      <w:tr w:rsidR="0027386A" w:rsidRPr="0039680C" w14:paraId="2F1D180E"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3079" w:type="dxa"/>
            <w:gridSpan w:val="2"/>
            <w:hideMark/>
          </w:tcPr>
          <w:p w14:paraId="53A7529C" w14:textId="77777777" w:rsidR="0027386A" w:rsidRPr="0039680C" w:rsidRDefault="0027386A" w:rsidP="00CA3C61">
            <w:pPr>
              <w:pStyle w:val="TableTitle"/>
              <w:rPr>
                <w:sz w:val="16"/>
                <w:szCs w:val="16"/>
              </w:rPr>
            </w:pPr>
            <w:r w:rsidRPr="0039680C">
              <w:t>7.6 ERP includes function of LMIS</w:t>
            </w:r>
          </w:p>
        </w:tc>
        <w:tc>
          <w:tcPr>
            <w:tcW w:w="7297" w:type="dxa"/>
            <w:gridSpan w:val="6"/>
            <w:hideMark/>
          </w:tcPr>
          <w:p w14:paraId="25D37104" w14:textId="39F9EA39" w:rsidR="00D37BC0" w:rsidRPr="0039680C" w:rsidRDefault="0027386A" w:rsidP="002F7BA8">
            <w:pPr>
              <w:pStyle w:val="Contributions"/>
              <w:numPr>
                <w:ilvl w:val="0"/>
                <w:numId w:val="260"/>
              </w:numPr>
            </w:pPr>
            <w:r w:rsidRPr="0039680C">
              <w:t>Support a Master Data Management System</w:t>
            </w:r>
          </w:p>
          <w:p w14:paraId="089AA4A6" w14:textId="1712CEB7" w:rsidR="00D37BC0" w:rsidRPr="0039680C" w:rsidRDefault="0027386A" w:rsidP="002F7BA8">
            <w:pPr>
              <w:pStyle w:val="Contributions"/>
              <w:numPr>
                <w:ilvl w:val="0"/>
                <w:numId w:val="260"/>
              </w:numPr>
            </w:pPr>
            <w:r w:rsidRPr="0039680C">
              <w:t>Describe the critical components of an ERP system</w:t>
            </w:r>
          </w:p>
          <w:p w14:paraId="5455B300" w14:textId="6B50E26B" w:rsidR="00D37BC0" w:rsidRPr="0039680C" w:rsidRDefault="0027386A" w:rsidP="002F7BA8">
            <w:pPr>
              <w:pStyle w:val="Contributions"/>
              <w:numPr>
                <w:ilvl w:val="0"/>
                <w:numId w:val="260"/>
              </w:numPr>
            </w:pPr>
            <w:r w:rsidRPr="0039680C">
              <w:t>Describe the meaning of common document types found within an ERP/LMIS</w:t>
            </w:r>
          </w:p>
          <w:p w14:paraId="60CEE628" w14:textId="3AE793C4" w:rsidR="00D37BC0" w:rsidRPr="0039680C" w:rsidRDefault="0027386A" w:rsidP="002F7BA8">
            <w:pPr>
              <w:pStyle w:val="Contributions"/>
              <w:numPr>
                <w:ilvl w:val="0"/>
                <w:numId w:val="260"/>
              </w:numPr>
            </w:pPr>
            <w:r w:rsidRPr="0039680C">
              <w:t>Describe the logic of data visibility within an ERP</w:t>
            </w:r>
          </w:p>
          <w:p w14:paraId="192D1D39" w14:textId="0C9BFC9C" w:rsidR="00D37BC0" w:rsidRPr="0039680C" w:rsidRDefault="0027386A" w:rsidP="002F7BA8">
            <w:pPr>
              <w:pStyle w:val="Contributions"/>
              <w:numPr>
                <w:ilvl w:val="0"/>
                <w:numId w:val="260"/>
              </w:numPr>
            </w:pPr>
            <w:r w:rsidRPr="0039680C">
              <w:t>Describe the importance of data integrity, record management and information security</w:t>
            </w:r>
          </w:p>
          <w:p w14:paraId="5518FF7D" w14:textId="7C6065C4" w:rsidR="0027386A" w:rsidRPr="0039680C" w:rsidRDefault="0027386A" w:rsidP="00CA3C61">
            <w:pPr>
              <w:pStyle w:val="Contributions"/>
              <w:rPr>
                <w:sz w:val="16"/>
                <w:szCs w:val="16"/>
              </w:rPr>
            </w:pPr>
          </w:p>
          <w:p w14:paraId="3B0E4FED" w14:textId="5A3EEE22" w:rsidR="0027386A" w:rsidRPr="0039680C" w:rsidRDefault="0027386A" w:rsidP="00CA3C61">
            <w:pPr>
              <w:pStyle w:val="Contributions"/>
              <w:rPr>
                <w:sz w:val="16"/>
                <w:szCs w:val="16"/>
              </w:rPr>
            </w:pPr>
          </w:p>
        </w:tc>
      </w:tr>
      <w:tr w:rsidR="0027386A" w:rsidRPr="0039680C" w14:paraId="548F9EB0" w14:textId="77777777" w:rsidTr="00C35805">
        <w:trPr>
          <w:trHeight w:val="31"/>
        </w:trPr>
        <w:tc>
          <w:tcPr>
            <w:tcW w:w="3079" w:type="dxa"/>
            <w:gridSpan w:val="2"/>
            <w:hideMark/>
          </w:tcPr>
          <w:p w14:paraId="0A30AC94" w14:textId="77777777" w:rsidR="0027386A" w:rsidRPr="0039680C" w:rsidRDefault="0027386A" w:rsidP="00CA3C61">
            <w:pPr>
              <w:pStyle w:val="TableTitle"/>
              <w:rPr>
                <w:sz w:val="16"/>
                <w:szCs w:val="16"/>
              </w:rPr>
            </w:pPr>
            <w:r w:rsidRPr="0039680C">
              <w:t>7.12 Basic Office Skills</w:t>
            </w:r>
          </w:p>
        </w:tc>
        <w:tc>
          <w:tcPr>
            <w:tcW w:w="7297" w:type="dxa"/>
            <w:gridSpan w:val="6"/>
            <w:hideMark/>
          </w:tcPr>
          <w:p w14:paraId="4DF9B193" w14:textId="5B69233A" w:rsidR="00D37BC0" w:rsidRPr="0039680C" w:rsidRDefault="0027386A" w:rsidP="002F7BA8">
            <w:pPr>
              <w:pStyle w:val="Contributions"/>
              <w:numPr>
                <w:ilvl w:val="0"/>
                <w:numId w:val="260"/>
              </w:numPr>
            </w:pPr>
            <w:r w:rsidRPr="0039680C">
              <w:t>Have a good understanding of common presentation authoring packages</w:t>
            </w:r>
          </w:p>
          <w:p w14:paraId="44C6C7D9" w14:textId="61F7283C" w:rsidR="00D37BC0" w:rsidRPr="0039680C" w:rsidRDefault="0027386A" w:rsidP="002F7BA8">
            <w:pPr>
              <w:pStyle w:val="Contributions"/>
              <w:numPr>
                <w:ilvl w:val="0"/>
                <w:numId w:val="260"/>
              </w:numPr>
            </w:pPr>
            <w:r w:rsidRPr="0039680C">
              <w:t>Have a good understanding of common spreadsheet authoring packages</w:t>
            </w:r>
          </w:p>
          <w:p w14:paraId="72DD62C5" w14:textId="5B349E61" w:rsidR="00D37BC0" w:rsidRPr="0039680C" w:rsidRDefault="0027386A" w:rsidP="002F7BA8">
            <w:pPr>
              <w:pStyle w:val="Contributions"/>
              <w:numPr>
                <w:ilvl w:val="0"/>
                <w:numId w:val="260"/>
              </w:numPr>
            </w:pPr>
            <w:r w:rsidRPr="0039680C">
              <w:t>Have a good understanding of common document authoring packages</w:t>
            </w:r>
          </w:p>
          <w:p w14:paraId="08F3D567" w14:textId="5C89B509" w:rsidR="00D37BC0" w:rsidRPr="0039680C" w:rsidRDefault="0027386A" w:rsidP="002F7BA8">
            <w:pPr>
              <w:pStyle w:val="Contributions"/>
              <w:numPr>
                <w:ilvl w:val="0"/>
                <w:numId w:val="260"/>
              </w:numPr>
            </w:pPr>
            <w:r w:rsidRPr="0039680C">
              <w:t>Have a good understanding of common email authoring packages</w:t>
            </w:r>
          </w:p>
          <w:p w14:paraId="18A8140C" w14:textId="27F488A0" w:rsidR="00D37BC0" w:rsidRPr="0039680C" w:rsidRDefault="0027386A" w:rsidP="002F7BA8">
            <w:pPr>
              <w:pStyle w:val="Contributions"/>
              <w:numPr>
                <w:ilvl w:val="0"/>
                <w:numId w:val="260"/>
              </w:numPr>
            </w:pPr>
            <w:r w:rsidRPr="0039680C">
              <w:t>Have a good understanding of common instant messaging  packages</w:t>
            </w:r>
          </w:p>
          <w:p w14:paraId="75E9D032" w14:textId="71EB2279" w:rsidR="00D37BC0" w:rsidRPr="0039680C" w:rsidRDefault="0027386A" w:rsidP="002F7BA8">
            <w:pPr>
              <w:pStyle w:val="Contributions"/>
              <w:numPr>
                <w:ilvl w:val="0"/>
                <w:numId w:val="260"/>
              </w:numPr>
            </w:pPr>
            <w:r w:rsidRPr="0039680C">
              <w:t>Have a good understanding of common video conferencing authoring packages</w:t>
            </w:r>
          </w:p>
          <w:p w14:paraId="085954EE" w14:textId="0315C9C2" w:rsidR="0027386A" w:rsidRPr="0039680C" w:rsidRDefault="0027386A" w:rsidP="00CA3C61">
            <w:pPr>
              <w:pStyle w:val="Contributions"/>
              <w:rPr>
                <w:sz w:val="16"/>
                <w:szCs w:val="16"/>
              </w:rPr>
            </w:pPr>
          </w:p>
          <w:p w14:paraId="661BD38C" w14:textId="5760E302" w:rsidR="0027386A" w:rsidRPr="0039680C" w:rsidRDefault="0027386A" w:rsidP="00CA3C61">
            <w:pPr>
              <w:pStyle w:val="Contributions"/>
              <w:rPr>
                <w:sz w:val="16"/>
                <w:szCs w:val="16"/>
              </w:rPr>
            </w:pPr>
          </w:p>
        </w:tc>
      </w:tr>
      <w:tr w:rsidR="0027386A" w:rsidRPr="0039680C" w14:paraId="13863229"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3079" w:type="dxa"/>
            <w:gridSpan w:val="2"/>
            <w:hideMark/>
          </w:tcPr>
          <w:p w14:paraId="24C7B74E" w14:textId="77777777" w:rsidR="0027386A" w:rsidRPr="0039680C" w:rsidRDefault="0027386A" w:rsidP="00CA3C61">
            <w:pPr>
              <w:pStyle w:val="TableTitle"/>
              <w:rPr>
                <w:sz w:val="16"/>
                <w:szCs w:val="16"/>
              </w:rPr>
            </w:pPr>
            <w:r w:rsidRPr="0039680C">
              <w:t>7.13 Have a command of technology</w:t>
            </w:r>
          </w:p>
        </w:tc>
        <w:tc>
          <w:tcPr>
            <w:tcW w:w="7297" w:type="dxa"/>
            <w:gridSpan w:val="6"/>
            <w:hideMark/>
          </w:tcPr>
          <w:p w14:paraId="5C8815E0" w14:textId="1849C494" w:rsidR="00D37BC0" w:rsidRPr="0039680C" w:rsidRDefault="0027386A" w:rsidP="002F7BA8">
            <w:pPr>
              <w:pStyle w:val="Contributions"/>
              <w:numPr>
                <w:ilvl w:val="0"/>
                <w:numId w:val="260"/>
              </w:numPr>
            </w:pPr>
            <w:r w:rsidRPr="0039680C">
              <w:t>Apply the use of technology suitable to the job held</w:t>
            </w:r>
          </w:p>
          <w:p w14:paraId="2A0D760E" w14:textId="2BC4C128" w:rsidR="00D37BC0" w:rsidRPr="0039680C" w:rsidRDefault="0027386A" w:rsidP="002F7BA8">
            <w:pPr>
              <w:pStyle w:val="Contributions"/>
              <w:numPr>
                <w:ilvl w:val="0"/>
                <w:numId w:val="260"/>
              </w:numPr>
            </w:pPr>
            <w:r w:rsidRPr="0039680C">
              <w:t xml:space="preserve">Provide input on monitoring new developments and technologies in the sector </w:t>
            </w:r>
          </w:p>
          <w:p w14:paraId="2684A269" w14:textId="7D5668EE" w:rsidR="00D37BC0" w:rsidRPr="0039680C" w:rsidRDefault="0027386A" w:rsidP="002F7BA8">
            <w:pPr>
              <w:pStyle w:val="Contributions"/>
              <w:numPr>
                <w:ilvl w:val="0"/>
                <w:numId w:val="260"/>
              </w:numPr>
            </w:pPr>
            <w:r w:rsidRPr="0039680C">
              <w:t xml:space="preserve">Identify new technologies and recognising potential benefits for the sector </w:t>
            </w:r>
          </w:p>
          <w:p w14:paraId="35CF9D80" w14:textId="78E35794" w:rsidR="00D37BC0" w:rsidRPr="0039680C" w:rsidRDefault="0027386A" w:rsidP="002F7BA8">
            <w:pPr>
              <w:pStyle w:val="Contributions"/>
              <w:numPr>
                <w:ilvl w:val="0"/>
                <w:numId w:val="260"/>
              </w:numPr>
            </w:pPr>
            <w:r w:rsidRPr="0039680C">
              <w:t xml:space="preserve">Identify resources and support that are provided across the organisation to enable colleagues to make the best use of available technology </w:t>
            </w:r>
          </w:p>
          <w:p w14:paraId="624237FB" w14:textId="2F1B80A2" w:rsidR="00D37BC0" w:rsidRPr="0039680C" w:rsidRDefault="0027386A" w:rsidP="002F7BA8">
            <w:pPr>
              <w:pStyle w:val="Contributions"/>
              <w:numPr>
                <w:ilvl w:val="0"/>
                <w:numId w:val="260"/>
              </w:numPr>
            </w:pPr>
            <w:r w:rsidRPr="0039680C">
              <w:t xml:space="preserve">Ensure that the organisation has a strategy for technology use </w:t>
            </w:r>
          </w:p>
          <w:p w14:paraId="0E4003DA" w14:textId="758BE788" w:rsidR="00D37BC0" w:rsidRPr="0039680C" w:rsidRDefault="0027386A" w:rsidP="002F7BA8">
            <w:pPr>
              <w:pStyle w:val="Contributions"/>
              <w:numPr>
                <w:ilvl w:val="0"/>
                <w:numId w:val="260"/>
              </w:numPr>
            </w:pPr>
            <w:r w:rsidRPr="0039680C">
              <w:t xml:space="preserve">Describe how to minimise environmental damage through technology use </w:t>
            </w:r>
          </w:p>
          <w:p w14:paraId="6670D4C2" w14:textId="5ACAAEC1" w:rsidR="00D37BC0" w:rsidRPr="0039680C" w:rsidRDefault="0027386A" w:rsidP="002F7BA8">
            <w:pPr>
              <w:pStyle w:val="Contributions"/>
              <w:numPr>
                <w:ilvl w:val="0"/>
                <w:numId w:val="260"/>
              </w:numPr>
            </w:pPr>
            <w:r w:rsidRPr="0039680C">
              <w:t xml:space="preserve">Use technology to maximise effectiveness and efficiency </w:t>
            </w:r>
          </w:p>
          <w:p w14:paraId="1B648EDB" w14:textId="49367250" w:rsidR="00D37BC0" w:rsidRPr="0039680C" w:rsidRDefault="0027386A" w:rsidP="002F7BA8">
            <w:pPr>
              <w:pStyle w:val="Contributions"/>
              <w:numPr>
                <w:ilvl w:val="0"/>
                <w:numId w:val="260"/>
              </w:numPr>
            </w:pPr>
            <w:r w:rsidRPr="0039680C">
              <w:lastRenderedPageBreak/>
              <w:t xml:space="preserve">Use field-based technology (e.g., radio, general packet radio service (GPRS), satellite phone) </w:t>
            </w:r>
          </w:p>
          <w:p w14:paraId="1CCFFE5C" w14:textId="119EFD35" w:rsidR="0027386A" w:rsidRPr="0039680C" w:rsidRDefault="0027386A" w:rsidP="00CA3C61">
            <w:pPr>
              <w:pStyle w:val="Contributions"/>
              <w:rPr>
                <w:sz w:val="16"/>
                <w:szCs w:val="16"/>
              </w:rPr>
            </w:pPr>
          </w:p>
          <w:p w14:paraId="725DCCC9" w14:textId="0C0FBD1B" w:rsidR="0027386A" w:rsidRPr="0039680C" w:rsidRDefault="0027386A" w:rsidP="00CA3C61">
            <w:pPr>
              <w:pStyle w:val="Contributions"/>
              <w:rPr>
                <w:sz w:val="16"/>
                <w:szCs w:val="16"/>
              </w:rPr>
            </w:pPr>
          </w:p>
        </w:tc>
      </w:tr>
      <w:tr w:rsidR="0027386A" w:rsidRPr="0039680C" w14:paraId="7136D499" w14:textId="77777777" w:rsidTr="00C35805">
        <w:trPr>
          <w:trHeight w:hRule="exact" w:val="20"/>
        </w:trPr>
        <w:tc>
          <w:tcPr>
            <w:tcW w:w="10376" w:type="dxa"/>
            <w:gridSpan w:val="8"/>
          </w:tcPr>
          <w:p w14:paraId="1E3EFB2E" w14:textId="77777777" w:rsidR="0027386A" w:rsidRPr="0039680C" w:rsidRDefault="0027386A" w:rsidP="00CA3C61">
            <w:pPr>
              <w:pStyle w:val="TableTitle"/>
            </w:pPr>
          </w:p>
        </w:tc>
      </w:tr>
      <w:tr w:rsidR="0027386A" w:rsidRPr="0039680C" w14:paraId="12CB93B5"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79" w:type="dxa"/>
            <w:gridSpan w:val="2"/>
            <w:shd w:val="clear" w:color="auto" w:fill="92BED4"/>
          </w:tcPr>
          <w:p w14:paraId="5F86D6F5" w14:textId="77777777" w:rsidR="0027386A" w:rsidRPr="0039680C" w:rsidRDefault="0027386A" w:rsidP="00CA3C61">
            <w:pPr>
              <w:pStyle w:val="CompetenciesWhite"/>
            </w:pPr>
            <w:r w:rsidRPr="0039680C">
              <w:t>Advanced Technology Competency(ies):</w:t>
            </w:r>
          </w:p>
        </w:tc>
        <w:tc>
          <w:tcPr>
            <w:tcW w:w="7297" w:type="dxa"/>
            <w:gridSpan w:val="6"/>
            <w:shd w:val="clear" w:color="auto" w:fill="92BED4"/>
          </w:tcPr>
          <w:p w14:paraId="7010180E" w14:textId="77777777" w:rsidR="00D37BC0" w:rsidRPr="0039680C" w:rsidRDefault="0027386A" w:rsidP="00CA3C61">
            <w:pPr>
              <w:pStyle w:val="CompetenciesWhite"/>
            </w:pPr>
            <w:r w:rsidRPr="0039680C">
              <w:t>7.7 Automation</w:t>
            </w:r>
          </w:p>
          <w:p w14:paraId="52F16C10" w14:textId="7BC92EAA" w:rsidR="0027386A" w:rsidRPr="0039680C" w:rsidRDefault="0027386A" w:rsidP="00CA3C61">
            <w:pPr>
              <w:pStyle w:val="CompetenciesWhite"/>
            </w:pPr>
          </w:p>
        </w:tc>
      </w:tr>
      <w:tr w:rsidR="0027386A" w:rsidRPr="0039680C" w14:paraId="1742807D" w14:textId="77777777" w:rsidTr="00C35805">
        <w:trPr>
          <w:trHeight w:val="397"/>
        </w:trPr>
        <w:tc>
          <w:tcPr>
            <w:tcW w:w="3079" w:type="dxa"/>
            <w:gridSpan w:val="2"/>
            <w:shd w:val="clear" w:color="auto" w:fill="FFFFFF" w:themeFill="background1"/>
          </w:tcPr>
          <w:p w14:paraId="26EE3DD4" w14:textId="77777777" w:rsidR="0027386A" w:rsidRPr="0039680C" w:rsidRDefault="0027386A" w:rsidP="00CA3C61">
            <w:pPr>
              <w:pStyle w:val="TableTitle"/>
              <w:rPr>
                <w:b/>
              </w:rPr>
            </w:pPr>
            <w:r w:rsidRPr="0039680C">
              <w:t>7.7 Automation</w:t>
            </w:r>
          </w:p>
        </w:tc>
        <w:tc>
          <w:tcPr>
            <w:tcW w:w="7297" w:type="dxa"/>
            <w:gridSpan w:val="6"/>
            <w:shd w:val="clear" w:color="auto" w:fill="FFFFFF" w:themeFill="background1"/>
          </w:tcPr>
          <w:p w14:paraId="1CC6B4E6" w14:textId="20F5F9A3" w:rsidR="0027386A" w:rsidRPr="0039680C" w:rsidRDefault="0027386A" w:rsidP="002F7BA8">
            <w:pPr>
              <w:pStyle w:val="Contributions"/>
              <w:numPr>
                <w:ilvl w:val="0"/>
                <w:numId w:val="260"/>
              </w:numPr>
            </w:pPr>
            <w:r w:rsidRPr="0039680C">
              <w:t>Describe automation as a value-add capability for relevant global health use cases</w:t>
            </w:r>
          </w:p>
          <w:p w14:paraId="0E16AEF4" w14:textId="77777777" w:rsidR="0027386A" w:rsidRPr="0039680C" w:rsidRDefault="0027386A" w:rsidP="00CA3C61">
            <w:pPr>
              <w:pStyle w:val="Contributions"/>
            </w:pPr>
          </w:p>
        </w:tc>
      </w:tr>
      <w:tr w:rsidR="0027386A" w:rsidRPr="0039680C" w14:paraId="7CF1BD22"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shd w:val="clear" w:color="auto" w:fill="FFFFFF" w:themeFill="background1"/>
          </w:tcPr>
          <w:p w14:paraId="6D47F793" w14:textId="77777777" w:rsidR="0027386A" w:rsidRPr="0039680C" w:rsidRDefault="0027386A" w:rsidP="002F7BA8">
            <w:pPr>
              <w:pStyle w:val="ListParagraph"/>
              <w:numPr>
                <w:ilvl w:val="0"/>
                <w:numId w:val="257"/>
              </w:numPr>
              <w:rPr>
                <w:lang w:val="en-GB"/>
              </w:rPr>
            </w:pPr>
          </w:p>
        </w:tc>
      </w:tr>
      <w:tr w:rsidR="0027386A" w:rsidRPr="0039680C" w14:paraId="3C7CF57A" w14:textId="77777777" w:rsidTr="00C35805">
        <w:trPr>
          <w:trHeight w:val="262"/>
        </w:trPr>
        <w:tc>
          <w:tcPr>
            <w:tcW w:w="10376" w:type="dxa"/>
            <w:gridSpan w:val="8"/>
            <w:shd w:val="clear" w:color="auto" w:fill="FF7B38"/>
          </w:tcPr>
          <w:p w14:paraId="32E9555F" w14:textId="40D56BA0" w:rsidR="0027386A" w:rsidRPr="0039680C" w:rsidRDefault="0027386A" w:rsidP="00370774">
            <w:pPr>
              <w:pStyle w:val="CompetenciesWhite"/>
              <w:rPr>
                <w:rStyle w:val="p"/>
              </w:rPr>
            </w:pPr>
            <w:r w:rsidRPr="0039680C">
              <w:t>Key Performance Indicators:</w:t>
            </w:r>
          </w:p>
        </w:tc>
      </w:tr>
      <w:tr w:rsidR="0027386A" w:rsidRPr="0039680C" w14:paraId="1FD5DD46"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8"/>
            <w:shd w:val="clear" w:color="auto" w:fill="F2F2F2" w:themeFill="background1" w:themeFillShade="F2"/>
          </w:tcPr>
          <w:p w14:paraId="56717BDD" w14:textId="202E71BF" w:rsidR="00D37BC0" w:rsidRPr="0039680C" w:rsidRDefault="0027386A" w:rsidP="002F7BA8">
            <w:pPr>
              <w:pStyle w:val="Contributions"/>
              <w:numPr>
                <w:ilvl w:val="0"/>
                <w:numId w:val="258"/>
              </w:numPr>
            </w:pPr>
            <w:r w:rsidRPr="0039680C">
              <w:t xml:space="preserve">Availability - Stock out rate - </w:t>
            </w:r>
            <w:r w:rsidR="00DB0FAA" w:rsidRPr="0039680C">
              <w:t>Number</w:t>
            </w:r>
            <w:r w:rsidRPr="0039680C">
              <w:t xml:space="preserve"> of missed line item q</w:t>
            </w:r>
            <w:r w:rsidR="004D2489" w:rsidRPr="0039680C">
              <w:t>uantity</w:t>
            </w:r>
            <w:r w:rsidRPr="0039680C">
              <w:t xml:space="preserve"> deliveries due to stock out versus total line item q</w:t>
            </w:r>
            <w:r w:rsidR="004D2489" w:rsidRPr="0039680C">
              <w:t>uantity</w:t>
            </w:r>
            <w:r w:rsidRPr="0039680C">
              <w:t xml:space="preserve"> deliveries</w:t>
            </w:r>
          </w:p>
          <w:p w14:paraId="3B7FD126" w14:textId="2D9F5280" w:rsidR="00D37BC0" w:rsidRPr="0039680C" w:rsidRDefault="0027386A" w:rsidP="002F7BA8">
            <w:pPr>
              <w:pStyle w:val="Contributions"/>
              <w:numPr>
                <w:ilvl w:val="0"/>
                <w:numId w:val="258"/>
              </w:numPr>
            </w:pPr>
            <w:r w:rsidRPr="0039680C">
              <w:t>Availability - Stock levels - Current on hand stock versus Planned on hand stock</w:t>
            </w:r>
          </w:p>
          <w:p w14:paraId="33CA9385" w14:textId="1EA7BD56" w:rsidR="00D37BC0" w:rsidRPr="0039680C" w:rsidRDefault="0027386A" w:rsidP="002F7BA8">
            <w:pPr>
              <w:pStyle w:val="Contributions"/>
              <w:numPr>
                <w:ilvl w:val="0"/>
                <w:numId w:val="258"/>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3A67F5E2" w14:textId="0355F227" w:rsidR="00D37BC0" w:rsidRPr="0039680C" w:rsidRDefault="0027386A" w:rsidP="002F7BA8">
            <w:pPr>
              <w:pStyle w:val="Contributions"/>
              <w:numPr>
                <w:ilvl w:val="0"/>
                <w:numId w:val="258"/>
              </w:numPr>
            </w:pPr>
            <w:r w:rsidRPr="0039680C">
              <w:t>Customer Incidents Report number of incidents by month/week/day comparison with previous periods</w:t>
            </w:r>
          </w:p>
          <w:p w14:paraId="50668C23" w14:textId="5E56E72B" w:rsidR="00D37BC0" w:rsidRPr="0039680C" w:rsidRDefault="0027386A" w:rsidP="002F7BA8">
            <w:pPr>
              <w:pStyle w:val="Contributions"/>
              <w:numPr>
                <w:ilvl w:val="0"/>
                <w:numId w:val="258"/>
              </w:numPr>
            </w:pPr>
            <w:r w:rsidRPr="0039680C">
              <w:t>No of Order Lines shipped with incorrectly captured Items - Number of order lines with incorrect items/</w:t>
            </w:r>
            <w:r w:rsidR="004D2489" w:rsidRPr="0039680C">
              <w:t>SKU</w:t>
            </w:r>
            <w:r w:rsidRPr="0039680C">
              <w:t>'s versus total number of order lines shipped as a %</w:t>
            </w:r>
          </w:p>
          <w:p w14:paraId="6A8C389A" w14:textId="706C3238" w:rsidR="00D37BC0" w:rsidRPr="0039680C" w:rsidRDefault="0027386A" w:rsidP="002F7BA8">
            <w:pPr>
              <w:pStyle w:val="Contributions"/>
              <w:numPr>
                <w:ilvl w:val="0"/>
                <w:numId w:val="258"/>
              </w:numPr>
            </w:pPr>
            <w:r w:rsidRPr="0039680C">
              <w:t>Waste Management - Existence of supply chain management protocols for disposal of medical waste and management of unusable products</w:t>
            </w:r>
          </w:p>
          <w:p w14:paraId="428839AC" w14:textId="7E768457" w:rsidR="00D37BC0" w:rsidRPr="0039680C" w:rsidRDefault="00DB0FAA" w:rsidP="00DB0FAA">
            <w:pPr>
              <w:pStyle w:val="Contributions"/>
              <w:numPr>
                <w:ilvl w:val="0"/>
                <w:numId w:val="258"/>
              </w:numPr>
            </w:pPr>
            <w:r w:rsidRPr="0039680C">
              <w:t>Number</w:t>
            </w:r>
            <w:r w:rsidR="0027386A" w:rsidRPr="0039680C">
              <w:t xml:space="preserve"> of Order Lines delivered to incorrect end-user</w:t>
            </w:r>
            <w:r w:rsidRPr="0039680C">
              <w:t xml:space="preserve"> - </w:t>
            </w:r>
            <w:r w:rsidR="0027386A" w:rsidRPr="0039680C">
              <w:t>Number of order</w:t>
            </w:r>
            <w:r w:rsidR="004D2489" w:rsidRPr="0039680C">
              <w:t>s</w:t>
            </w:r>
            <w:r w:rsidR="0027386A" w:rsidRPr="0039680C">
              <w:t xml:space="preserve"> incorrectly addressed versus number of order</w:t>
            </w:r>
            <w:r w:rsidR="004D2489" w:rsidRPr="0039680C">
              <w:t>s</w:t>
            </w:r>
            <w:r w:rsidR="0027386A" w:rsidRPr="0039680C">
              <w:t xml:space="preserve"> processed expressed as a %</w:t>
            </w:r>
          </w:p>
          <w:p w14:paraId="0BCE0D1A" w14:textId="42B688DE" w:rsidR="00D37BC0" w:rsidRPr="0039680C" w:rsidRDefault="00DB0FAA" w:rsidP="002F7BA8">
            <w:pPr>
              <w:pStyle w:val="Contributions"/>
              <w:numPr>
                <w:ilvl w:val="0"/>
                <w:numId w:val="258"/>
              </w:numPr>
            </w:pPr>
            <w:r w:rsidRPr="0039680C">
              <w:t>Number</w:t>
            </w:r>
            <w:r w:rsidR="0027386A" w:rsidRPr="0039680C">
              <w:t xml:space="preserve"> of Order Lines delivered out of Quality Specifications - </w:t>
            </w:r>
            <w:r w:rsidRPr="0039680C">
              <w:t>Number</w:t>
            </w:r>
            <w:r w:rsidR="0027386A" w:rsidRPr="0039680C">
              <w:t xml:space="preserve"> of Item/S</w:t>
            </w:r>
            <w:r w:rsidR="004D2489" w:rsidRPr="0039680C">
              <w:t>KU</w:t>
            </w:r>
            <w:r w:rsidR="0027386A" w:rsidRPr="0039680C">
              <w:t xml:space="preserve"> delivered out of specification e.g. Cold Chain infractions, Expired products versus total </w:t>
            </w:r>
            <w:r w:rsidRPr="0039680C">
              <w:t>Number</w:t>
            </w:r>
            <w:r w:rsidR="0027386A" w:rsidRPr="0039680C">
              <w:t xml:space="preserve"> of order lines delivered as a %. </w:t>
            </w:r>
            <w:r w:rsidR="00DA5DCE" w:rsidRPr="0039680C">
              <w:t>A comparative graph would be an appropriate tool for the measurement of this metric.</w:t>
            </w:r>
          </w:p>
          <w:p w14:paraId="7DD82006" w14:textId="70674732" w:rsidR="00D37BC0" w:rsidRPr="0039680C" w:rsidRDefault="0027386A" w:rsidP="002F7BA8">
            <w:pPr>
              <w:pStyle w:val="Contributions"/>
              <w:numPr>
                <w:ilvl w:val="0"/>
                <w:numId w:val="258"/>
              </w:numPr>
            </w:pPr>
            <w:r w:rsidRPr="0039680C">
              <w:t>% Product Transferred On-Time to Demand Requirement. Actual Number of products transferred outside of the Time Limits vs Number of products Transferred.</w:t>
            </w:r>
          </w:p>
          <w:p w14:paraId="3D9D2F59" w14:textId="0B2BA977" w:rsidR="00D37BC0" w:rsidRPr="0039680C" w:rsidRDefault="0027386A" w:rsidP="002F7BA8">
            <w:pPr>
              <w:pStyle w:val="Contributions"/>
              <w:numPr>
                <w:ilvl w:val="0"/>
                <w:numId w:val="258"/>
              </w:numPr>
            </w:pPr>
            <w:r w:rsidRPr="0039680C">
              <w:t>Transfer Product Cycle Time - Actual Transfer Cycle Time versus Planned Transferred Cycle Time</w:t>
            </w:r>
          </w:p>
          <w:p w14:paraId="54CDD567" w14:textId="191EDACA" w:rsidR="00D37BC0" w:rsidRPr="0039680C" w:rsidRDefault="0027386A" w:rsidP="002F7BA8">
            <w:pPr>
              <w:pStyle w:val="Contributions"/>
              <w:numPr>
                <w:ilvl w:val="0"/>
                <w:numId w:val="258"/>
              </w:numPr>
            </w:pPr>
            <w:r w:rsidRPr="0039680C">
              <w:t>Accurate pick - Picking Accuracy number of order lines picked inaccurately divided by the total orderliness picked (SKU and Quantity)</w:t>
            </w:r>
          </w:p>
          <w:p w14:paraId="21C22D1A" w14:textId="4891B91D" w:rsidR="00D37BC0" w:rsidRPr="0039680C" w:rsidRDefault="0027386A" w:rsidP="002F7BA8">
            <w:pPr>
              <w:pStyle w:val="Contributions"/>
              <w:numPr>
                <w:ilvl w:val="0"/>
                <w:numId w:val="258"/>
              </w:numPr>
            </w:pPr>
            <w:r w:rsidRPr="0039680C">
              <w:t>On-time delivery - Actual Delivery Date &amp; Time Vs Promised Delivery Data and Time</w:t>
            </w:r>
          </w:p>
          <w:p w14:paraId="5A301178" w14:textId="3804AE89" w:rsidR="00D37BC0" w:rsidRPr="0039680C" w:rsidRDefault="0027386A" w:rsidP="002F7BA8">
            <w:pPr>
              <w:pStyle w:val="Contributions"/>
              <w:numPr>
                <w:ilvl w:val="0"/>
                <w:numId w:val="258"/>
              </w:numPr>
            </w:pPr>
            <w:r w:rsidRPr="0039680C">
              <w:t>Customer order fulfilment cycle time &amp; rate - Actual Order Fulfilment Cycle Time versus Promised Customer Order Fulfilment Cycle time</w:t>
            </w:r>
          </w:p>
          <w:p w14:paraId="06165888" w14:textId="55ACBAEF" w:rsidR="00D37BC0" w:rsidRPr="0039680C" w:rsidRDefault="0027386A" w:rsidP="002F7BA8">
            <w:pPr>
              <w:pStyle w:val="Contributions"/>
              <w:numPr>
                <w:ilvl w:val="0"/>
                <w:numId w:val="258"/>
              </w:numPr>
            </w:pPr>
            <w:r w:rsidRPr="0039680C">
              <w:t>Warehousing and Inventory Management OTIF - On time and in full</w:t>
            </w:r>
          </w:p>
          <w:p w14:paraId="4E940CEC" w14:textId="527925AE" w:rsidR="00D37BC0" w:rsidRPr="0039680C" w:rsidRDefault="0027386A" w:rsidP="002F7BA8">
            <w:pPr>
              <w:pStyle w:val="Contributions"/>
              <w:numPr>
                <w:ilvl w:val="0"/>
                <w:numId w:val="258"/>
              </w:numPr>
            </w:pPr>
            <w:r w:rsidRPr="0039680C">
              <w:t>Regulatory - %</w:t>
            </w:r>
            <w:r w:rsidR="004D2489" w:rsidRPr="0039680C">
              <w:t xml:space="preserve"> </w:t>
            </w:r>
            <w:r w:rsidRPr="0039680C">
              <w:t>of procured products that meet Stringent Regulatory Authority (SRA) or WHO standards</w:t>
            </w:r>
          </w:p>
          <w:p w14:paraId="20E22C9A" w14:textId="224F12E1" w:rsidR="0027386A" w:rsidRPr="0039680C" w:rsidRDefault="0027386A" w:rsidP="00B90D37">
            <w:pPr>
              <w:rPr>
                <w:rStyle w:val="p"/>
                <w:rFonts w:ascii="Consolas" w:hAnsi="Consolas"/>
                <w:color w:val="404040"/>
                <w:sz w:val="18"/>
                <w:szCs w:val="18"/>
                <w:lang w:val="en-GB"/>
              </w:rPr>
            </w:pPr>
          </w:p>
        </w:tc>
      </w:tr>
      <w:tr w:rsidR="0027386A" w:rsidRPr="0039680C" w14:paraId="51BB8C2C" w14:textId="77777777" w:rsidTr="00C35805">
        <w:trPr>
          <w:trHeight w:val="345"/>
        </w:trPr>
        <w:tc>
          <w:tcPr>
            <w:tcW w:w="3531" w:type="dxa"/>
            <w:gridSpan w:val="3"/>
            <w:shd w:val="clear" w:color="auto" w:fill="FF7B38"/>
          </w:tcPr>
          <w:p w14:paraId="6A968B49" w14:textId="77777777" w:rsidR="0027386A" w:rsidRPr="0039680C" w:rsidRDefault="0027386A" w:rsidP="00370774">
            <w:pPr>
              <w:pStyle w:val="CompetenciesWhite"/>
            </w:pPr>
            <w:r w:rsidRPr="0039680C">
              <w:t>Training:</w:t>
            </w:r>
          </w:p>
        </w:tc>
        <w:tc>
          <w:tcPr>
            <w:tcW w:w="3597" w:type="dxa"/>
            <w:gridSpan w:val="3"/>
            <w:shd w:val="clear" w:color="auto" w:fill="FF7B38"/>
          </w:tcPr>
          <w:p w14:paraId="2C6A6CF3" w14:textId="77777777" w:rsidR="0027386A" w:rsidRPr="0039680C" w:rsidRDefault="0027386A" w:rsidP="00370774">
            <w:pPr>
              <w:pStyle w:val="CompetenciesWhite"/>
            </w:pPr>
            <w:r w:rsidRPr="0039680C">
              <w:t>Qualifications Available:</w:t>
            </w:r>
          </w:p>
        </w:tc>
        <w:tc>
          <w:tcPr>
            <w:tcW w:w="3248" w:type="dxa"/>
            <w:gridSpan w:val="2"/>
            <w:shd w:val="clear" w:color="auto" w:fill="FF7B38"/>
          </w:tcPr>
          <w:p w14:paraId="09E282AB" w14:textId="77777777" w:rsidR="0027386A" w:rsidRPr="0039680C" w:rsidRDefault="0027386A" w:rsidP="00370774">
            <w:pPr>
              <w:pStyle w:val="CompetenciesWhite"/>
            </w:pPr>
            <w:r w:rsidRPr="0039680C">
              <w:t>Certifications Available:</w:t>
            </w:r>
          </w:p>
        </w:tc>
      </w:tr>
      <w:tr w:rsidR="0027386A" w:rsidRPr="0039680C" w14:paraId="2A1B7BAC" w14:textId="77777777" w:rsidTr="00C35805">
        <w:trPr>
          <w:cnfStyle w:val="000000100000" w:firstRow="0" w:lastRow="0" w:firstColumn="0" w:lastColumn="0" w:oddVBand="0" w:evenVBand="0" w:oddHBand="1" w:evenHBand="0" w:firstRowFirstColumn="0" w:firstRowLastColumn="0" w:lastRowFirstColumn="0" w:lastRowLastColumn="0"/>
          <w:trHeight w:val="2202"/>
        </w:trPr>
        <w:tc>
          <w:tcPr>
            <w:tcW w:w="3531" w:type="dxa"/>
            <w:gridSpan w:val="3"/>
            <w:tcBorders>
              <w:bottom w:val="single" w:sz="24" w:space="0" w:color="B0A28A"/>
            </w:tcBorders>
            <w:shd w:val="clear" w:color="auto" w:fill="F2F2F2" w:themeFill="background1" w:themeFillShade="F2"/>
          </w:tcPr>
          <w:p w14:paraId="1A3BA9E6" w14:textId="0F966AB0" w:rsidR="00D37BC0" w:rsidRPr="0039680C" w:rsidRDefault="0027386A" w:rsidP="002F7BA8">
            <w:pPr>
              <w:pStyle w:val="Contributions"/>
              <w:numPr>
                <w:ilvl w:val="0"/>
                <w:numId w:val="259"/>
              </w:numPr>
            </w:pPr>
            <w:r w:rsidRPr="0039680C">
              <w:t>ERP Systems</w:t>
            </w:r>
          </w:p>
          <w:p w14:paraId="391DBE56" w14:textId="283F7A4C" w:rsidR="00D37BC0" w:rsidRPr="0039680C" w:rsidRDefault="0027386A" w:rsidP="002F7BA8">
            <w:pPr>
              <w:pStyle w:val="Contributions"/>
              <w:numPr>
                <w:ilvl w:val="0"/>
                <w:numId w:val="259"/>
              </w:numPr>
            </w:pPr>
            <w:r w:rsidRPr="0039680C">
              <w:t>Inventory Management</w:t>
            </w:r>
          </w:p>
          <w:p w14:paraId="524EEE5F" w14:textId="0551C588" w:rsidR="00D37BC0" w:rsidRPr="0039680C" w:rsidRDefault="0027386A" w:rsidP="002F7BA8">
            <w:pPr>
              <w:pStyle w:val="Contributions"/>
              <w:numPr>
                <w:ilvl w:val="0"/>
                <w:numId w:val="259"/>
              </w:numPr>
            </w:pPr>
            <w:r w:rsidRPr="0039680C">
              <w:t>Return Management</w:t>
            </w:r>
          </w:p>
          <w:p w14:paraId="7481C0B9" w14:textId="34C2DC3D" w:rsidR="00D37BC0" w:rsidRPr="0039680C" w:rsidRDefault="0027386A" w:rsidP="002F7BA8">
            <w:pPr>
              <w:pStyle w:val="Contributions"/>
              <w:numPr>
                <w:ilvl w:val="0"/>
                <w:numId w:val="259"/>
              </w:numPr>
            </w:pPr>
            <w:r w:rsidRPr="0039680C">
              <w:t>Regulatory Policy Management</w:t>
            </w:r>
          </w:p>
          <w:p w14:paraId="22FD5AB7" w14:textId="0F39E429" w:rsidR="0027386A" w:rsidRPr="0039680C" w:rsidRDefault="0027386A" w:rsidP="002F7BA8">
            <w:pPr>
              <w:pStyle w:val="Contributions"/>
              <w:numPr>
                <w:ilvl w:val="0"/>
                <w:numId w:val="259"/>
              </w:numPr>
            </w:pPr>
            <w:r w:rsidRPr="0039680C">
              <w:t>Logistics Management</w:t>
            </w:r>
          </w:p>
        </w:tc>
        <w:tc>
          <w:tcPr>
            <w:tcW w:w="3597" w:type="dxa"/>
            <w:gridSpan w:val="3"/>
            <w:tcBorders>
              <w:bottom w:val="single" w:sz="24" w:space="0" w:color="B0A28A"/>
            </w:tcBorders>
            <w:shd w:val="clear" w:color="auto" w:fill="FFFFFF" w:themeFill="background1"/>
          </w:tcPr>
          <w:p w14:paraId="35018E17" w14:textId="1DDE5A3F" w:rsidR="00D37BC0" w:rsidRPr="0039680C" w:rsidRDefault="0027386A" w:rsidP="002F7BA8">
            <w:pPr>
              <w:pStyle w:val="Contributions"/>
              <w:numPr>
                <w:ilvl w:val="0"/>
                <w:numId w:val="259"/>
              </w:numPr>
            </w:pPr>
            <w:r w:rsidRPr="0039680C">
              <w:t>Bachelor of Business Administration in Logistics and Supply Chain Management</w:t>
            </w:r>
          </w:p>
          <w:p w14:paraId="10DACF66" w14:textId="6C6CB934" w:rsidR="00D37BC0" w:rsidRPr="0039680C" w:rsidRDefault="0027386A" w:rsidP="002F7BA8">
            <w:pPr>
              <w:pStyle w:val="Contributions"/>
              <w:numPr>
                <w:ilvl w:val="0"/>
                <w:numId w:val="259"/>
              </w:numPr>
            </w:pPr>
            <w:r w:rsidRPr="0039680C">
              <w:t>Bachelor of Commerce in Logistics Management</w:t>
            </w:r>
          </w:p>
          <w:p w14:paraId="6C8DD314" w14:textId="17B4DEFA" w:rsidR="0027386A" w:rsidRPr="0039680C" w:rsidRDefault="0027386A" w:rsidP="00370774">
            <w:pPr>
              <w:pStyle w:val="Contributions"/>
            </w:pPr>
          </w:p>
        </w:tc>
        <w:tc>
          <w:tcPr>
            <w:tcW w:w="3248" w:type="dxa"/>
            <w:gridSpan w:val="2"/>
            <w:tcBorders>
              <w:bottom w:val="single" w:sz="24" w:space="0" w:color="B0A28A"/>
            </w:tcBorders>
            <w:shd w:val="clear" w:color="auto" w:fill="F2F2F2" w:themeFill="background1" w:themeFillShade="F2"/>
          </w:tcPr>
          <w:p w14:paraId="56D13DDB" w14:textId="1100C8E5" w:rsidR="00D37BC0" w:rsidRPr="0039680C" w:rsidRDefault="0027386A" w:rsidP="002F7BA8">
            <w:pPr>
              <w:pStyle w:val="Contributions"/>
              <w:numPr>
                <w:ilvl w:val="0"/>
                <w:numId w:val="259"/>
              </w:numPr>
            </w:pPr>
            <w:r w:rsidRPr="0039680C">
              <w:t>Occupational Certificate: Maintenance Planner</w:t>
            </w:r>
          </w:p>
          <w:p w14:paraId="17E793BD" w14:textId="355346D6" w:rsidR="0027386A" w:rsidRPr="0039680C" w:rsidRDefault="0027386A" w:rsidP="00370774">
            <w:pPr>
              <w:pStyle w:val="Contributions"/>
            </w:pPr>
          </w:p>
        </w:tc>
      </w:tr>
    </w:tbl>
    <w:p w14:paraId="7B64504B"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391633F6" w14:textId="77777777" w:rsidR="0027386A" w:rsidRPr="0039680C" w:rsidRDefault="0027386A" w:rsidP="00B90D37">
      <w:pPr>
        <w:rPr>
          <w:lang w:val="en-GB"/>
        </w:rPr>
      </w:pPr>
    </w:p>
    <w:p w14:paraId="2DA77CB2" w14:textId="4C8745A2" w:rsidR="0027386A" w:rsidRPr="0039680C" w:rsidRDefault="0027386A" w:rsidP="00C35805">
      <w:pPr>
        <w:pStyle w:val="Heading3"/>
        <w:ind w:hanging="426"/>
        <w:rPr>
          <w:lang w:val="en-GB"/>
        </w:rPr>
      </w:pPr>
      <w:bookmarkStart w:id="223" w:name="_Toc52407971"/>
      <w:bookmarkStart w:id="224" w:name="_Toc68196400"/>
      <w:r w:rsidRPr="0039680C">
        <w:rPr>
          <w:lang w:val="en-GB"/>
        </w:rPr>
        <w:lastRenderedPageBreak/>
        <w:t>Operational</w:t>
      </w:r>
      <w:bookmarkEnd w:id="223"/>
      <w:bookmarkEnd w:id="224"/>
    </w:p>
    <w:p w14:paraId="0D6792BB" w14:textId="091E9828" w:rsidR="0027386A" w:rsidRPr="0039680C" w:rsidRDefault="0027386A" w:rsidP="00C35805">
      <w:pPr>
        <w:pStyle w:val="Heading4"/>
        <w:ind w:hanging="426"/>
        <w:rPr>
          <w:lang w:val="en-GB"/>
        </w:rPr>
      </w:pPr>
      <w:bookmarkStart w:id="225" w:name="_Toc52407972"/>
      <w:bookmarkStart w:id="226" w:name="_Toc68196401"/>
      <w:r w:rsidRPr="0039680C">
        <w:rPr>
          <w:lang w:val="en-GB"/>
        </w:rPr>
        <w:t>Officer – Demand and Supply Planning</w:t>
      </w:r>
      <w:bookmarkEnd w:id="225"/>
      <w:bookmarkEnd w:id="226"/>
    </w:p>
    <w:p w14:paraId="5974D025" w14:textId="77777777" w:rsidR="0027386A" w:rsidRPr="0039680C" w:rsidRDefault="0027386A" w:rsidP="00C35805">
      <w:pPr>
        <w:ind w:hanging="426"/>
        <w:rPr>
          <w:lang w:val="en-GB"/>
        </w:rPr>
        <w:sectPr w:rsidR="0027386A" w:rsidRPr="0039680C" w:rsidSect="009E3E08">
          <w:type w:val="continuous"/>
          <w:pgSz w:w="11906" w:h="16838"/>
          <w:pgMar w:top="284" w:right="1440" w:bottom="253" w:left="1440" w:header="708" w:footer="708" w:gutter="0"/>
          <w:cols w:space="708"/>
          <w:docGrid w:linePitch="360"/>
        </w:sectPr>
      </w:pPr>
    </w:p>
    <w:p w14:paraId="71620ED4" w14:textId="77777777" w:rsidR="0027386A" w:rsidRPr="0039680C" w:rsidRDefault="0027386A" w:rsidP="00C35805">
      <w:pPr>
        <w:ind w:hanging="426"/>
        <w:rPr>
          <w:lang w:val="en-GB"/>
        </w:rPr>
      </w:pPr>
    </w:p>
    <w:tbl>
      <w:tblPr>
        <w:tblStyle w:val="TableGrid"/>
        <w:tblW w:w="10376" w:type="dxa"/>
        <w:tblInd w:w="-567" w:type="dxa"/>
        <w:tblLook w:val="04A0" w:firstRow="1" w:lastRow="0" w:firstColumn="1" w:lastColumn="0" w:noHBand="0" w:noVBand="1"/>
      </w:tblPr>
      <w:tblGrid>
        <w:gridCol w:w="2694"/>
        <w:gridCol w:w="703"/>
        <w:gridCol w:w="1021"/>
        <w:gridCol w:w="1915"/>
        <w:gridCol w:w="992"/>
        <w:gridCol w:w="648"/>
        <w:gridCol w:w="2403"/>
      </w:tblGrid>
      <w:tr w:rsidR="0027386A" w:rsidRPr="0039680C" w14:paraId="7A575731"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B0A28A"/>
            <w:hideMark/>
          </w:tcPr>
          <w:p w14:paraId="59DFD0BA" w14:textId="21C271C2" w:rsidR="0027386A" w:rsidRPr="0039680C" w:rsidRDefault="00CA3C61" w:rsidP="00CA3C61">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Hospital Service Delivery</w:t>
            </w:r>
            <w:r w:rsidRPr="0039680C">
              <w:br/>
            </w:r>
          </w:p>
        </w:tc>
      </w:tr>
      <w:tr w:rsidR="0027386A" w:rsidRPr="0039680C" w14:paraId="5DB74EA8" w14:textId="77777777" w:rsidTr="00C35805">
        <w:trPr>
          <w:trHeight w:val="392"/>
        </w:trPr>
        <w:tc>
          <w:tcPr>
            <w:tcW w:w="2694" w:type="dxa"/>
            <w:shd w:val="clear" w:color="auto" w:fill="B0A28A"/>
            <w:hideMark/>
          </w:tcPr>
          <w:p w14:paraId="03B8FB06" w14:textId="77777777" w:rsidR="0027386A" w:rsidRPr="0039680C" w:rsidRDefault="0027386A" w:rsidP="00CA3C61">
            <w:pPr>
              <w:pStyle w:val="CompetenciesWhite"/>
            </w:pPr>
            <w:r w:rsidRPr="0039680C">
              <w:t>Competency Level:</w:t>
            </w:r>
          </w:p>
        </w:tc>
        <w:tc>
          <w:tcPr>
            <w:tcW w:w="1724" w:type="dxa"/>
            <w:gridSpan w:val="2"/>
            <w:shd w:val="clear" w:color="auto" w:fill="B0A28A"/>
            <w:hideMark/>
          </w:tcPr>
          <w:p w14:paraId="6A82D158" w14:textId="77777777" w:rsidR="0027386A" w:rsidRPr="0039680C" w:rsidRDefault="0027386A" w:rsidP="00CA3C61">
            <w:pPr>
              <w:pStyle w:val="CompetenciesWhite"/>
            </w:pPr>
            <w:r w:rsidRPr="0039680C">
              <w:t>Serial Number:</w:t>
            </w:r>
          </w:p>
        </w:tc>
        <w:tc>
          <w:tcPr>
            <w:tcW w:w="1915" w:type="dxa"/>
            <w:shd w:val="clear" w:color="auto" w:fill="B0A28A"/>
          </w:tcPr>
          <w:p w14:paraId="37A617B4" w14:textId="77777777" w:rsidR="0027386A" w:rsidRPr="0039680C" w:rsidRDefault="0027386A" w:rsidP="00CA3C61">
            <w:pPr>
              <w:pStyle w:val="CompetenciesWhite"/>
            </w:pPr>
            <w:r w:rsidRPr="0039680C">
              <w:t>Primary Process:</w:t>
            </w:r>
          </w:p>
        </w:tc>
        <w:tc>
          <w:tcPr>
            <w:tcW w:w="1640" w:type="dxa"/>
            <w:gridSpan w:val="2"/>
            <w:shd w:val="clear" w:color="auto" w:fill="B0A28A"/>
            <w:hideMark/>
          </w:tcPr>
          <w:p w14:paraId="79E81C18" w14:textId="77777777" w:rsidR="0027386A" w:rsidRPr="0039680C" w:rsidRDefault="0027386A" w:rsidP="00CA3C61">
            <w:pPr>
              <w:pStyle w:val="CompetenciesWhite"/>
            </w:pPr>
            <w:r w:rsidRPr="0039680C">
              <w:t xml:space="preserve">Job Role: </w:t>
            </w:r>
          </w:p>
        </w:tc>
        <w:tc>
          <w:tcPr>
            <w:tcW w:w="2403" w:type="dxa"/>
            <w:shd w:val="clear" w:color="auto" w:fill="B0A28A"/>
            <w:hideMark/>
          </w:tcPr>
          <w:p w14:paraId="588ABE67" w14:textId="77777777" w:rsidR="0027386A" w:rsidRPr="0039680C" w:rsidRDefault="0027386A" w:rsidP="00CA3C61">
            <w:pPr>
              <w:pStyle w:val="CompetenciesWhite"/>
            </w:pPr>
            <w:r w:rsidRPr="0039680C">
              <w:t>Supervises:</w:t>
            </w:r>
          </w:p>
        </w:tc>
      </w:tr>
      <w:tr w:rsidR="0027386A" w:rsidRPr="0039680C" w14:paraId="2FC36475" w14:textId="77777777" w:rsidTr="00C35805">
        <w:trPr>
          <w:cnfStyle w:val="000000100000" w:firstRow="0" w:lastRow="0" w:firstColumn="0" w:lastColumn="0" w:oddVBand="0" w:evenVBand="0" w:oddHBand="1" w:evenHBand="0" w:firstRowFirstColumn="0" w:firstRowLastColumn="0" w:lastRowFirstColumn="0" w:lastRowLastColumn="0"/>
          <w:trHeight w:val="300"/>
        </w:trPr>
        <w:tc>
          <w:tcPr>
            <w:tcW w:w="2694" w:type="dxa"/>
            <w:shd w:val="clear" w:color="auto" w:fill="B0A28A"/>
            <w:hideMark/>
          </w:tcPr>
          <w:p w14:paraId="5C5169AE" w14:textId="77777777" w:rsidR="0027386A" w:rsidRPr="0039680C" w:rsidRDefault="0027386A" w:rsidP="00CA3C61">
            <w:pPr>
              <w:pStyle w:val="TableHeader"/>
            </w:pPr>
            <w:r w:rsidRPr="0039680C">
              <w:t>Operational</w:t>
            </w:r>
          </w:p>
        </w:tc>
        <w:tc>
          <w:tcPr>
            <w:tcW w:w="1724" w:type="dxa"/>
            <w:gridSpan w:val="2"/>
            <w:shd w:val="clear" w:color="auto" w:fill="B0A28A"/>
            <w:hideMark/>
          </w:tcPr>
          <w:p w14:paraId="3A503292" w14:textId="77777777" w:rsidR="0027386A" w:rsidRPr="0039680C" w:rsidRDefault="0027386A" w:rsidP="00CA3C61">
            <w:pPr>
              <w:pStyle w:val="TableHeader"/>
            </w:pPr>
            <w:r w:rsidRPr="0039680C">
              <w:t>1-11-12-2</w:t>
            </w:r>
          </w:p>
        </w:tc>
        <w:tc>
          <w:tcPr>
            <w:tcW w:w="1915" w:type="dxa"/>
            <w:shd w:val="clear" w:color="auto" w:fill="B0A28A"/>
          </w:tcPr>
          <w:p w14:paraId="31B0D645" w14:textId="77777777" w:rsidR="0027386A" w:rsidRPr="0039680C" w:rsidRDefault="0027386A" w:rsidP="00CA3C61">
            <w:pPr>
              <w:pStyle w:val="TableHeader"/>
            </w:pPr>
            <w:r w:rsidRPr="0039680C">
              <w:t>Plan – Procurement</w:t>
            </w:r>
          </w:p>
        </w:tc>
        <w:tc>
          <w:tcPr>
            <w:tcW w:w="1640" w:type="dxa"/>
            <w:gridSpan w:val="2"/>
            <w:shd w:val="clear" w:color="auto" w:fill="B0A28A"/>
            <w:hideMark/>
          </w:tcPr>
          <w:p w14:paraId="6818D6A0" w14:textId="4D09163A" w:rsidR="0027386A" w:rsidRPr="0039680C" w:rsidRDefault="0027386A" w:rsidP="00CA3C61">
            <w:pPr>
              <w:pStyle w:val="TableHeader"/>
            </w:pPr>
            <w:r w:rsidRPr="0039680C">
              <w:t>Officer – Demand and Supply Planning</w:t>
            </w:r>
            <w:r w:rsidR="00042971" w:rsidRPr="0039680C">
              <w:br/>
            </w:r>
            <w:r w:rsidR="00CA3C61" w:rsidRPr="0039680C">
              <w:br/>
            </w:r>
          </w:p>
        </w:tc>
        <w:tc>
          <w:tcPr>
            <w:tcW w:w="2403" w:type="dxa"/>
            <w:shd w:val="clear" w:color="auto" w:fill="B0A28A"/>
            <w:hideMark/>
          </w:tcPr>
          <w:p w14:paraId="1BEEB5DB" w14:textId="77777777" w:rsidR="0027386A" w:rsidRPr="0039680C" w:rsidRDefault="0027386A" w:rsidP="00CA3C61">
            <w:pPr>
              <w:pStyle w:val="TableHeader"/>
            </w:pPr>
            <w:r w:rsidRPr="0039680C">
              <w:t>-</w:t>
            </w:r>
          </w:p>
        </w:tc>
      </w:tr>
      <w:tr w:rsidR="0027386A" w:rsidRPr="0039680C" w14:paraId="3426D42D" w14:textId="77777777" w:rsidTr="00C35805">
        <w:trPr>
          <w:trHeight w:val="727"/>
        </w:trPr>
        <w:tc>
          <w:tcPr>
            <w:tcW w:w="2694" w:type="dxa"/>
            <w:shd w:val="clear" w:color="auto" w:fill="92BED4"/>
            <w:hideMark/>
          </w:tcPr>
          <w:p w14:paraId="75F1A46F" w14:textId="77777777" w:rsidR="0027386A" w:rsidRPr="0039680C" w:rsidRDefault="0027386A" w:rsidP="00CA3C61">
            <w:pPr>
              <w:pStyle w:val="CompetenciesWhite"/>
            </w:pPr>
            <w:r w:rsidRPr="0039680C">
              <w:t>Contributions</w:t>
            </w:r>
          </w:p>
        </w:tc>
        <w:tc>
          <w:tcPr>
            <w:tcW w:w="7682" w:type="dxa"/>
            <w:gridSpan w:val="6"/>
            <w:shd w:val="clear" w:color="auto" w:fill="92BED4"/>
            <w:hideMark/>
          </w:tcPr>
          <w:p w14:paraId="523E1E8C" w14:textId="77777777" w:rsidR="0027386A" w:rsidRPr="0039680C" w:rsidRDefault="0027386A" w:rsidP="00CA3C61">
            <w:pPr>
              <w:pStyle w:val="CompetenciesWhite"/>
            </w:pPr>
            <w:r w:rsidRPr="0039680C">
              <w:t xml:space="preserve">Executes the Procurement process as prescribed in the Public Health System Organisation Operating Model as it relates to the context. </w:t>
            </w:r>
          </w:p>
        </w:tc>
      </w:tr>
      <w:tr w:rsidR="0027386A" w:rsidRPr="0039680C" w14:paraId="43AE3E09" w14:textId="77777777" w:rsidTr="00C35805">
        <w:trPr>
          <w:cnfStyle w:val="000000100000" w:firstRow="0" w:lastRow="0" w:firstColumn="0" w:lastColumn="0" w:oddVBand="0" w:evenVBand="0" w:oddHBand="1" w:evenHBand="0" w:firstRowFirstColumn="0" w:firstRowLastColumn="0" w:lastRowFirstColumn="0" w:lastRowLastColumn="0"/>
          <w:trHeight w:val="357"/>
        </w:trPr>
        <w:tc>
          <w:tcPr>
            <w:tcW w:w="2694" w:type="dxa"/>
            <w:shd w:val="clear" w:color="auto" w:fill="E0EDF7"/>
          </w:tcPr>
          <w:p w14:paraId="50A68ABA" w14:textId="77777777" w:rsidR="0027386A" w:rsidRPr="0039680C" w:rsidRDefault="0027386A" w:rsidP="00CA3C61">
            <w:pPr>
              <w:pStyle w:val="Competencies"/>
              <w:rPr>
                <w:i/>
                <w:iCs/>
              </w:rPr>
            </w:pPr>
            <w:r w:rsidRPr="0039680C">
              <w:t xml:space="preserve"> Technical Competency(ies):</w:t>
            </w:r>
          </w:p>
        </w:tc>
        <w:tc>
          <w:tcPr>
            <w:tcW w:w="7682" w:type="dxa"/>
            <w:gridSpan w:val="6"/>
            <w:shd w:val="clear" w:color="auto" w:fill="E0EDF7"/>
          </w:tcPr>
          <w:p w14:paraId="6CBCD850" w14:textId="77777777" w:rsidR="00D37BC0" w:rsidRPr="0039680C" w:rsidRDefault="0027386A" w:rsidP="00CA3C61">
            <w:pPr>
              <w:pStyle w:val="Competencies"/>
            </w:pPr>
            <w:r w:rsidRPr="0039680C">
              <w:t>1.1 Select the appropriate product</w:t>
            </w:r>
          </w:p>
          <w:p w14:paraId="1CF21DF7" w14:textId="77777777" w:rsidR="00D37BC0" w:rsidRPr="0039680C" w:rsidRDefault="0027386A" w:rsidP="00CA3C61">
            <w:pPr>
              <w:pStyle w:val="Competencies"/>
            </w:pPr>
            <w:r w:rsidRPr="0039680C">
              <w:t xml:space="preserve">1.2 Define the specifications of the product, including product quality </w:t>
            </w:r>
          </w:p>
          <w:p w14:paraId="7E05F26D" w14:textId="77777777" w:rsidR="00D37BC0" w:rsidRPr="0039680C" w:rsidRDefault="0027386A" w:rsidP="00CA3C61">
            <w:pPr>
              <w:pStyle w:val="Competencies"/>
            </w:pPr>
            <w:r w:rsidRPr="0039680C">
              <w:t xml:space="preserve">1.3 List any special </w:t>
            </w:r>
            <w:r w:rsidR="003D2775" w:rsidRPr="0039680C">
              <w:t>considerations for</w:t>
            </w:r>
            <w:r w:rsidRPr="0039680C">
              <w:t xml:space="preserve"> the product (e.g., temperature requirements, size, implications for infrastructure) </w:t>
            </w:r>
          </w:p>
          <w:p w14:paraId="321460AD" w14:textId="77777777" w:rsidR="00D37BC0" w:rsidRPr="0039680C" w:rsidRDefault="0027386A" w:rsidP="00CA3C61">
            <w:pPr>
              <w:pStyle w:val="Competencies"/>
            </w:pPr>
            <w:r w:rsidRPr="0039680C">
              <w:t xml:space="preserve">1.4 Forecast and quantify product needs </w:t>
            </w:r>
          </w:p>
          <w:p w14:paraId="31F453FD" w14:textId="77777777" w:rsidR="00D37BC0" w:rsidRPr="0039680C" w:rsidRDefault="0027386A" w:rsidP="00CA3C61">
            <w:pPr>
              <w:pStyle w:val="Competencies"/>
            </w:pPr>
            <w:r w:rsidRPr="0039680C">
              <w:t xml:space="preserve">1.5 Supply planning </w:t>
            </w:r>
          </w:p>
          <w:p w14:paraId="2024ED3F" w14:textId="52CD8857" w:rsidR="0027386A" w:rsidRPr="0039680C" w:rsidRDefault="0027386A" w:rsidP="00CA3C61">
            <w:pPr>
              <w:pStyle w:val="Competencies"/>
              <w:rPr>
                <w:i/>
                <w:iCs/>
                <w:szCs w:val="20"/>
              </w:rPr>
            </w:pPr>
          </w:p>
        </w:tc>
      </w:tr>
      <w:tr w:rsidR="0027386A" w:rsidRPr="0039680C" w14:paraId="55DAE83E" w14:textId="77777777" w:rsidTr="00C35805">
        <w:trPr>
          <w:trHeight w:val="397"/>
        </w:trPr>
        <w:tc>
          <w:tcPr>
            <w:tcW w:w="2694" w:type="dxa"/>
            <w:hideMark/>
          </w:tcPr>
          <w:p w14:paraId="0E8EC94C" w14:textId="77777777" w:rsidR="0027386A" w:rsidRPr="0039680C" w:rsidRDefault="0027386A" w:rsidP="00CA3C61">
            <w:pPr>
              <w:pStyle w:val="TableTitle"/>
              <w:rPr>
                <w:sz w:val="16"/>
                <w:szCs w:val="16"/>
              </w:rPr>
            </w:pPr>
            <w:r w:rsidRPr="0039680C">
              <w:t>1.1 Select the appropriate product</w:t>
            </w:r>
          </w:p>
        </w:tc>
        <w:tc>
          <w:tcPr>
            <w:tcW w:w="7682" w:type="dxa"/>
            <w:gridSpan w:val="6"/>
            <w:hideMark/>
          </w:tcPr>
          <w:p w14:paraId="09C01AEC" w14:textId="26C6ABB0" w:rsidR="00D37BC0" w:rsidRPr="0039680C" w:rsidRDefault="0027386A" w:rsidP="002F7BA8">
            <w:pPr>
              <w:pStyle w:val="Contributions"/>
              <w:numPr>
                <w:ilvl w:val="0"/>
                <w:numId w:val="261"/>
              </w:numPr>
            </w:pPr>
            <w:r w:rsidRPr="0039680C">
              <w:t>Compare the broad concepts of the national medicines policy, essential medicines lists, essential equipment lists, standard treatment guidelines and “dangerous drug” (DDA) policy</w:t>
            </w:r>
          </w:p>
          <w:p w14:paraId="7E00ACD5" w14:textId="2EB541ED" w:rsidR="00D37BC0" w:rsidRPr="0039680C" w:rsidRDefault="0027386A" w:rsidP="002F7BA8">
            <w:pPr>
              <w:pStyle w:val="Contributions"/>
              <w:numPr>
                <w:ilvl w:val="0"/>
                <w:numId w:val="261"/>
              </w:numPr>
            </w:pPr>
            <w:r w:rsidRPr="0039680C">
              <w:t xml:space="preserve">Understand the government system required to add and subtract items from the essential medicines list and the essential equipment list </w:t>
            </w:r>
          </w:p>
          <w:p w14:paraId="637297FC" w14:textId="7AAEEEE8" w:rsidR="00D37BC0" w:rsidRPr="0039680C" w:rsidRDefault="0027386A" w:rsidP="002F7BA8">
            <w:pPr>
              <w:pStyle w:val="Contributions"/>
              <w:numPr>
                <w:ilvl w:val="0"/>
                <w:numId w:val="261"/>
              </w:numPr>
            </w:pPr>
            <w:r w:rsidRPr="0039680C">
              <w:t xml:space="preserve">Understand that the government system required to alter standard treatment guidelines, dangerous drug policy and national medicines policy </w:t>
            </w:r>
          </w:p>
          <w:p w14:paraId="5A599BF1" w14:textId="24103F9E" w:rsidR="00D37BC0" w:rsidRPr="0039680C" w:rsidRDefault="0027386A" w:rsidP="002F7BA8">
            <w:pPr>
              <w:pStyle w:val="Contributions"/>
              <w:numPr>
                <w:ilvl w:val="0"/>
                <w:numId w:val="261"/>
              </w:numPr>
            </w:pPr>
            <w:r w:rsidRPr="0039680C">
              <w:t xml:space="preserve">Compare the type of supplies and services that are required </w:t>
            </w:r>
          </w:p>
          <w:p w14:paraId="7F4D657E" w14:textId="1E655FE6" w:rsidR="00D37BC0" w:rsidRPr="0039680C" w:rsidRDefault="0027386A" w:rsidP="002F7BA8">
            <w:pPr>
              <w:pStyle w:val="Contributions"/>
              <w:numPr>
                <w:ilvl w:val="0"/>
                <w:numId w:val="261"/>
              </w:numPr>
            </w:pPr>
            <w:r w:rsidRPr="0039680C">
              <w:t xml:space="preserve">Provide input for regularly scheduled coordination meetings with stakeholders involved in financing, procuring or distributing commodities </w:t>
            </w:r>
          </w:p>
          <w:p w14:paraId="25373EE9" w14:textId="321CC9AE" w:rsidR="00D37BC0" w:rsidRPr="0039680C" w:rsidRDefault="0027386A" w:rsidP="002F7BA8">
            <w:pPr>
              <w:pStyle w:val="Contributions"/>
              <w:numPr>
                <w:ilvl w:val="0"/>
                <w:numId w:val="261"/>
              </w:numPr>
            </w:pPr>
            <w:r w:rsidRPr="0039680C">
              <w:t xml:space="preserve">Understand the steps needed to bring a medicinal product to the market, including the safety, quality, efficacy and pharmacoeconomic assessments of the product </w:t>
            </w:r>
          </w:p>
          <w:p w14:paraId="16CD1CEA" w14:textId="573B9E5D" w:rsidR="0027386A" w:rsidRPr="0039680C" w:rsidRDefault="0027386A" w:rsidP="00CA3C61">
            <w:pPr>
              <w:pStyle w:val="Contributions"/>
              <w:rPr>
                <w:sz w:val="14"/>
                <w:szCs w:val="14"/>
              </w:rPr>
            </w:pPr>
          </w:p>
        </w:tc>
      </w:tr>
      <w:tr w:rsidR="0027386A" w:rsidRPr="0039680C" w14:paraId="2ABE57B8"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694" w:type="dxa"/>
            <w:hideMark/>
          </w:tcPr>
          <w:p w14:paraId="4A0C64F2" w14:textId="77777777" w:rsidR="0027386A" w:rsidRPr="0039680C" w:rsidRDefault="0027386A" w:rsidP="00CA3C61">
            <w:pPr>
              <w:pStyle w:val="TableTitle"/>
              <w:rPr>
                <w:sz w:val="16"/>
                <w:szCs w:val="16"/>
              </w:rPr>
            </w:pPr>
            <w:r w:rsidRPr="0039680C">
              <w:t>1.2 Define the specifications of the product, including product quality</w:t>
            </w:r>
          </w:p>
        </w:tc>
        <w:tc>
          <w:tcPr>
            <w:tcW w:w="7682" w:type="dxa"/>
            <w:gridSpan w:val="6"/>
            <w:hideMark/>
          </w:tcPr>
          <w:p w14:paraId="54CE7331" w14:textId="1571EADC" w:rsidR="00D37BC0" w:rsidRPr="0039680C" w:rsidRDefault="0027386A" w:rsidP="002F7BA8">
            <w:pPr>
              <w:pStyle w:val="Contributions"/>
              <w:numPr>
                <w:ilvl w:val="0"/>
                <w:numId w:val="261"/>
              </w:numPr>
            </w:pPr>
            <w:r w:rsidRPr="0039680C">
              <w:t>Understand specifications for procurement</w:t>
            </w:r>
          </w:p>
          <w:p w14:paraId="42B72F99" w14:textId="4E4BBACF" w:rsidR="00D37BC0" w:rsidRPr="0039680C" w:rsidRDefault="0027386A" w:rsidP="002F7BA8">
            <w:pPr>
              <w:pStyle w:val="Contributions"/>
              <w:numPr>
                <w:ilvl w:val="0"/>
                <w:numId w:val="261"/>
              </w:numPr>
            </w:pPr>
            <w:r w:rsidRPr="0039680C">
              <w:t xml:space="preserve">Compare the characteristics of a good specification </w:t>
            </w:r>
          </w:p>
          <w:p w14:paraId="7791CE60" w14:textId="4A4A7C94" w:rsidR="00D37BC0" w:rsidRPr="0039680C" w:rsidRDefault="0027386A" w:rsidP="002F7BA8">
            <w:pPr>
              <w:pStyle w:val="Contributions"/>
              <w:numPr>
                <w:ilvl w:val="0"/>
                <w:numId w:val="261"/>
              </w:numPr>
            </w:pPr>
            <w:r w:rsidRPr="0039680C">
              <w:t xml:space="preserve">Compare the types of specifications </w:t>
            </w:r>
          </w:p>
          <w:p w14:paraId="3E95D6CF" w14:textId="269A0A64" w:rsidR="00D37BC0" w:rsidRPr="0039680C" w:rsidRDefault="0027386A" w:rsidP="002F7BA8">
            <w:pPr>
              <w:pStyle w:val="Contributions"/>
              <w:numPr>
                <w:ilvl w:val="0"/>
                <w:numId w:val="261"/>
              </w:numPr>
            </w:pPr>
            <w:r w:rsidRPr="0039680C">
              <w:t xml:space="preserve">Name the advantages of functional and performance specifications </w:t>
            </w:r>
          </w:p>
          <w:p w14:paraId="6665A0B6" w14:textId="7E8D62E2" w:rsidR="00D37BC0" w:rsidRPr="0039680C" w:rsidRDefault="0027386A" w:rsidP="002F7BA8">
            <w:pPr>
              <w:pStyle w:val="Contributions"/>
              <w:numPr>
                <w:ilvl w:val="0"/>
                <w:numId w:val="261"/>
              </w:numPr>
            </w:pPr>
            <w:r w:rsidRPr="0039680C">
              <w:t xml:space="preserve">Examine the contents of a specification </w:t>
            </w:r>
          </w:p>
          <w:p w14:paraId="3F6B1093" w14:textId="11178006" w:rsidR="00D37BC0" w:rsidRPr="0039680C" w:rsidRDefault="0027386A" w:rsidP="002F7BA8">
            <w:pPr>
              <w:pStyle w:val="Contributions"/>
              <w:numPr>
                <w:ilvl w:val="0"/>
                <w:numId w:val="261"/>
              </w:numPr>
            </w:pPr>
            <w:r w:rsidRPr="0039680C">
              <w:t>Name the procurement staff responsibilities in the specification process</w:t>
            </w:r>
          </w:p>
          <w:p w14:paraId="696F100C" w14:textId="4D972CD6" w:rsidR="00D37BC0" w:rsidRPr="0039680C" w:rsidRDefault="0027386A" w:rsidP="002F7BA8">
            <w:pPr>
              <w:pStyle w:val="Contributions"/>
              <w:numPr>
                <w:ilvl w:val="0"/>
                <w:numId w:val="261"/>
              </w:numPr>
            </w:pPr>
            <w:r w:rsidRPr="0039680C">
              <w:t>Compare the quality standard of product</w:t>
            </w:r>
          </w:p>
          <w:p w14:paraId="56F98710" w14:textId="3B9FF299" w:rsidR="00D37BC0" w:rsidRPr="0039680C" w:rsidRDefault="003D2775" w:rsidP="002F7BA8">
            <w:pPr>
              <w:pStyle w:val="Contributions"/>
              <w:numPr>
                <w:ilvl w:val="0"/>
                <w:numId w:val="261"/>
              </w:numPr>
            </w:pPr>
            <w:r w:rsidRPr="0039680C">
              <w:t>Not Applicable</w:t>
            </w:r>
          </w:p>
          <w:p w14:paraId="58896A42" w14:textId="64C79059" w:rsidR="0027386A" w:rsidRPr="0039680C" w:rsidRDefault="0027386A" w:rsidP="00CA3C61">
            <w:pPr>
              <w:pStyle w:val="Contributions"/>
              <w:rPr>
                <w:sz w:val="14"/>
                <w:szCs w:val="14"/>
              </w:rPr>
            </w:pPr>
          </w:p>
        </w:tc>
      </w:tr>
      <w:tr w:rsidR="0027386A" w:rsidRPr="0039680C" w14:paraId="4F1AB35D" w14:textId="77777777" w:rsidTr="00C35805">
        <w:trPr>
          <w:trHeight w:val="397"/>
        </w:trPr>
        <w:tc>
          <w:tcPr>
            <w:tcW w:w="2694" w:type="dxa"/>
            <w:hideMark/>
          </w:tcPr>
          <w:p w14:paraId="6337FD57" w14:textId="0C26272F" w:rsidR="0027386A" w:rsidRPr="0039680C" w:rsidRDefault="0027386A" w:rsidP="00CA3C61">
            <w:pPr>
              <w:pStyle w:val="TableTitle"/>
              <w:rPr>
                <w:sz w:val="16"/>
                <w:szCs w:val="16"/>
              </w:rPr>
            </w:pPr>
            <w:r w:rsidRPr="0039680C">
              <w:lastRenderedPageBreak/>
              <w:t xml:space="preserve">1.3 List any special </w:t>
            </w:r>
            <w:r w:rsidR="003D2775" w:rsidRPr="0039680C">
              <w:t>considerations for</w:t>
            </w:r>
            <w:r w:rsidRPr="0039680C">
              <w:t xml:space="preserve"> the product (e.g., temperature requirements, size, implications for infrastructure)</w:t>
            </w:r>
          </w:p>
        </w:tc>
        <w:tc>
          <w:tcPr>
            <w:tcW w:w="7682" w:type="dxa"/>
            <w:gridSpan w:val="6"/>
            <w:hideMark/>
          </w:tcPr>
          <w:p w14:paraId="717CB95C" w14:textId="022A9DCB" w:rsidR="00D37BC0" w:rsidRPr="0039680C" w:rsidRDefault="0027386A" w:rsidP="002F7BA8">
            <w:pPr>
              <w:pStyle w:val="Contributions"/>
              <w:numPr>
                <w:ilvl w:val="0"/>
                <w:numId w:val="261"/>
              </w:numPr>
            </w:pPr>
            <w:r w:rsidRPr="0039680C">
              <w:t>Compare the principles and processes of category management, including market segmentation principles</w:t>
            </w:r>
          </w:p>
          <w:p w14:paraId="21E50C92" w14:textId="37F42FCA" w:rsidR="00D37BC0" w:rsidRPr="0039680C" w:rsidRDefault="0027386A" w:rsidP="002F7BA8">
            <w:pPr>
              <w:pStyle w:val="Contributions"/>
              <w:numPr>
                <w:ilvl w:val="0"/>
                <w:numId w:val="261"/>
              </w:numPr>
            </w:pPr>
            <w:r w:rsidRPr="0039680C">
              <w:t xml:space="preserve">Examine any specific considerations in the quantification of </w:t>
            </w:r>
            <w:r w:rsidR="00623AE4" w:rsidRPr="0039680C">
              <w:t>programme</w:t>
            </w:r>
            <w:r w:rsidRPr="0039680C">
              <w:t xml:space="preserve">-specific products (e.g., ARVs, family planning commodities, vaccines) </w:t>
            </w:r>
          </w:p>
          <w:p w14:paraId="44A55AC1" w14:textId="2DDA3752" w:rsidR="00D37BC0" w:rsidRPr="0039680C" w:rsidRDefault="0027386A" w:rsidP="002F7BA8">
            <w:pPr>
              <w:pStyle w:val="Contributions"/>
              <w:numPr>
                <w:ilvl w:val="0"/>
                <w:numId w:val="261"/>
              </w:numPr>
            </w:pPr>
            <w:r w:rsidRPr="0039680C">
              <w:t xml:space="preserve">Examine current international trends in commodity availability </w:t>
            </w:r>
          </w:p>
          <w:p w14:paraId="49CAF55E" w14:textId="27891497" w:rsidR="00D37BC0" w:rsidRPr="0039680C" w:rsidRDefault="0027386A" w:rsidP="002F7BA8">
            <w:pPr>
              <w:pStyle w:val="Contributions"/>
              <w:numPr>
                <w:ilvl w:val="0"/>
                <w:numId w:val="261"/>
              </w:numPr>
            </w:pPr>
            <w:r w:rsidRPr="0039680C">
              <w:t>Compare regulatory requirements for the product</w:t>
            </w:r>
          </w:p>
          <w:p w14:paraId="0582EDA8" w14:textId="77777777" w:rsidR="00D37BC0" w:rsidRPr="0039680C" w:rsidRDefault="00D37BC0" w:rsidP="00CA3C61">
            <w:pPr>
              <w:pStyle w:val="Contributions"/>
            </w:pPr>
          </w:p>
          <w:p w14:paraId="75FEE817" w14:textId="0A33EFCB" w:rsidR="0027386A" w:rsidRPr="0039680C" w:rsidRDefault="0027386A" w:rsidP="00CA3C61">
            <w:pPr>
              <w:pStyle w:val="Contributions"/>
              <w:rPr>
                <w:sz w:val="14"/>
                <w:szCs w:val="14"/>
              </w:rPr>
            </w:pPr>
          </w:p>
        </w:tc>
      </w:tr>
      <w:tr w:rsidR="0027386A" w:rsidRPr="0039680C" w14:paraId="6CF7EED1"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694" w:type="dxa"/>
            <w:hideMark/>
          </w:tcPr>
          <w:p w14:paraId="4E5FDE1C" w14:textId="77777777" w:rsidR="0027386A" w:rsidRPr="0039680C" w:rsidRDefault="0027386A" w:rsidP="00CA3C61">
            <w:pPr>
              <w:pStyle w:val="TableTitle"/>
              <w:rPr>
                <w:sz w:val="16"/>
                <w:szCs w:val="16"/>
              </w:rPr>
            </w:pPr>
            <w:r w:rsidRPr="0039680C">
              <w:t>1.4 Forecast and quantify product needs</w:t>
            </w:r>
          </w:p>
        </w:tc>
        <w:tc>
          <w:tcPr>
            <w:tcW w:w="7682" w:type="dxa"/>
            <w:gridSpan w:val="6"/>
            <w:hideMark/>
          </w:tcPr>
          <w:p w14:paraId="6538954C" w14:textId="50E7A97D" w:rsidR="00D37BC0" w:rsidRPr="0039680C" w:rsidRDefault="0027386A" w:rsidP="002F7BA8">
            <w:pPr>
              <w:pStyle w:val="Contributions"/>
              <w:numPr>
                <w:ilvl w:val="0"/>
                <w:numId w:val="261"/>
              </w:numPr>
            </w:pPr>
            <w:r w:rsidRPr="0039680C">
              <w:t>Examine the factors that affect usage patterns of medications and equipment and how this affects ordering (e.g., disease outbreaks), using national policies as a guide and to ensure consistent application</w:t>
            </w:r>
          </w:p>
          <w:p w14:paraId="76FDACB9" w14:textId="625E08EF" w:rsidR="00D37BC0" w:rsidRPr="0039680C" w:rsidRDefault="0027386A" w:rsidP="002F7BA8">
            <w:pPr>
              <w:pStyle w:val="Contributions"/>
              <w:numPr>
                <w:ilvl w:val="0"/>
                <w:numId w:val="261"/>
              </w:numPr>
            </w:pPr>
            <w:r w:rsidRPr="0039680C">
              <w:t xml:space="preserve">Understand principles and applications of demand forecasting </w:t>
            </w:r>
          </w:p>
          <w:p w14:paraId="0A163678" w14:textId="4C89A193" w:rsidR="00D37BC0" w:rsidRPr="0039680C" w:rsidRDefault="0027386A" w:rsidP="002F7BA8">
            <w:pPr>
              <w:pStyle w:val="Contributions"/>
              <w:numPr>
                <w:ilvl w:val="0"/>
                <w:numId w:val="261"/>
              </w:numPr>
            </w:pPr>
            <w:r w:rsidRPr="0039680C">
              <w:t xml:space="preserve">Compare the critical requirements for effective forecasting: establishing time horizons, level of detail and use of data </w:t>
            </w:r>
          </w:p>
          <w:p w14:paraId="1EBCBA5E" w14:textId="57085BB1" w:rsidR="00D37BC0" w:rsidRPr="0039680C" w:rsidRDefault="0027386A" w:rsidP="002F7BA8">
            <w:pPr>
              <w:pStyle w:val="Contributions"/>
              <w:numPr>
                <w:ilvl w:val="0"/>
                <w:numId w:val="261"/>
              </w:numPr>
            </w:pPr>
            <w:r w:rsidRPr="0039680C">
              <w:t>Understand policies and procedures for forecasting</w:t>
            </w:r>
          </w:p>
          <w:p w14:paraId="2ECDB16A" w14:textId="76B28697" w:rsidR="00D37BC0" w:rsidRPr="0039680C" w:rsidRDefault="0027386A" w:rsidP="002F7BA8">
            <w:pPr>
              <w:pStyle w:val="Contributions"/>
              <w:numPr>
                <w:ilvl w:val="0"/>
                <w:numId w:val="261"/>
              </w:numPr>
            </w:pPr>
            <w:r w:rsidRPr="0039680C">
              <w:t xml:space="preserve">Understand the process of quantifying product requirements using a variety of methods </w:t>
            </w:r>
          </w:p>
          <w:p w14:paraId="6066469C" w14:textId="39E24146" w:rsidR="00D37BC0" w:rsidRPr="0039680C" w:rsidRDefault="0027386A" w:rsidP="002F7BA8">
            <w:pPr>
              <w:pStyle w:val="Contributions"/>
              <w:numPr>
                <w:ilvl w:val="0"/>
                <w:numId w:val="261"/>
              </w:numPr>
            </w:pPr>
            <w:r w:rsidRPr="0039680C">
              <w:t xml:space="preserve">Examine consumption data at the national level for various country </w:t>
            </w:r>
            <w:r w:rsidR="00623AE4" w:rsidRPr="0039680C">
              <w:t>programme</w:t>
            </w:r>
            <w:r w:rsidRPr="0039680C">
              <w:t xml:space="preserve">s </w:t>
            </w:r>
          </w:p>
          <w:p w14:paraId="455BEA31" w14:textId="37EEDBFE" w:rsidR="00D37BC0" w:rsidRPr="0039680C" w:rsidRDefault="0027386A" w:rsidP="002F7BA8">
            <w:pPr>
              <w:pStyle w:val="Contributions"/>
              <w:numPr>
                <w:ilvl w:val="0"/>
                <w:numId w:val="261"/>
              </w:numPr>
            </w:pPr>
            <w:r w:rsidRPr="0039680C">
              <w:t xml:space="preserve">Compare and reconcile different types of forecasts </w:t>
            </w:r>
          </w:p>
          <w:p w14:paraId="569438EC" w14:textId="617A76A3" w:rsidR="00D37BC0" w:rsidRPr="0039680C" w:rsidRDefault="0027386A" w:rsidP="002F7BA8">
            <w:pPr>
              <w:pStyle w:val="Contributions"/>
              <w:numPr>
                <w:ilvl w:val="0"/>
                <w:numId w:val="261"/>
              </w:numPr>
            </w:pPr>
            <w:r w:rsidRPr="0039680C">
              <w:t xml:space="preserve">Understand the process of applying VEN or ABC analysis to </w:t>
            </w:r>
            <w:r w:rsidR="00623AE4" w:rsidRPr="0039680C">
              <w:t>programme</w:t>
            </w:r>
            <w:r w:rsidRPr="0039680C">
              <w:t xml:space="preserve"> requirements for national level procurement </w:t>
            </w:r>
          </w:p>
          <w:p w14:paraId="567FA9EE" w14:textId="3226437A" w:rsidR="00D37BC0" w:rsidRPr="0039680C" w:rsidRDefault="0027386A" w:rsidP="002F7BA8">
            <w:pPr>
              <w:pStyle w:val="Contributions"/>
              <w:numPr>
                <w:ilvl w:val="0"/>
                <w:numId w:val="261"/>
              </w:numPr>
            </w:pPr>
            <w:r w:rsidRPr="0039680C">
              <w:t xml:space="preserve">Understand the importance of calculating average monthly dispensed-to-user quantities for all service delivery points nationally </w:t>
            </w:r>
          </w:p>
          <w:p w14:paraId="73EE9700" w14:textId="00F76741" w:rsidR="00D37BC0" w:rsidRPr="0039680C" w:rsidRDefault="0027386A" w:rsidP="002F7BA8">
            <w:pPr>
              <w:pStyle w:val="Contributions"/>
              <w:numPr>
                <w:ilvl w:val="0"/>
                <w:numId w:val="261"/>
              </w:numPr>
            </w:pPr>
            <w:r w:rsidRPr="0039680C">
              <w:t xml:space="preserve">Understand the importance of calculating storage space requirements for all levels in the supply chain </w:t>
            </w:r>
          </w:p>
          <w:p w14:paraId="2E27D379" w14:textId="2E40EA7A" w:rsidR="00D37BC0" w:rsidRPr="0039680C" w:rsidRDefault="0027386A" w:rsidP="002F7BA8">
            <w:pPr>
              <w:pStyle w:val="Contributions"/>
              <w:numPr>
                <w:ilvl w:val="0"/>
                <w:numId w:val="261"/>
              </w:numPr>
            </w:pPr>
            <w:r w:rsidRPr="0039680C">
              <w:t xml:space="preserve">Understand the importance of calculating the months of supply on hand for each commodity at the national level </w:t>
            </w:r>
          </w:p>
          <w:p w14:paraId="1B730F0F" w14:textId="0B701734" w:rsidR="00D37BC0" w:rsidRPr="0039680C" w:rsidRDefault="0027386A" w:rsidP="002F7BA8">
            <w:pPr>
              <w:pStyle w:val="Contributions"/>
              <w:numPr>
                <w:ilvl w:val="0"/>
                <w:numId w:val="261"/>
              </w:numPr>
            </w:pPr>
            <w:r w:rsidRPr="0039680C">
              <w:t xml:space="preserve">Examine the maximum and minimum stock levels for each level in a </w:t>
            </w:r>
            <w:r w:rsidR="00623AE4" w:rsidRPr="0039680C">
              <w:t>programme</w:t>
            </w:r>
            <w:r w:rsidRPr="0039680C">
              <w:t xml:space="preserve"> </w:t>
            </w:r>
          </w:p>
          <w:p w14:paraId="57786C54" w14:textId="6636CC70" w:rsidR="00D37BC0" w:rsidRPr="0039680C" w:rsidRDefault="0027386A" w:rsidP="002F7BA8">
            <w:pPr>
              <w:pStyle w:val="Contributions"/>
              <w:numPr>
                <w:ilvl w:val="0"/>
                <w:numId w:val="261"/>
              </w:numPr>
            </w:pPr>
            <w:r w:rsidRPr="0039680C">
              <w:t xml:space="preserve">Understand various tools used in quantification (e.g., quantification software) </w:t>
            </w:r>
          </w:p>
          <w:p w14:paraId="66BEE882" w14:textId="5F4DE321" w:rsidR="00D37BC0" w:rsidRPr="0039680C" w:rsidRDefault="0027386A" w:rsidP="002F7BA8">
            <w:pPr>
              <w:pStyle w:val="Contributions"/>
              <w:numPr>
                <w:ilvl w:val="0"/>
                <w:numId w:val="261"/>
              </w:numPr>
            </w:pPr>
            <w:r w:rsidRPr="0039680C">
              <w:t xml:space="preserve">Understand the use of various data sources for commodity forecasting (e.g., consumption data, services data, demographic data) </w:t>
            </w:r>
          </w:p>
          <w:p w14:paraId="7AEE206F" w14:textId="4A0F4380" w:rsidR="00D37BC0" w:rsidRPr="0039680C" w:rsidRDefault="0027386A" w:rsidP="002F7BA8">
            <w:pPr>
              <w:pStyle w:val="Contributions"/>
              <w:numPr>
                <w:ilvl w:val="0"/>
                <w:numId w:val="261"/>
              </w:numPr>
            </w:pPr>
            <w:r w:rsidRPr="0039680C">
              <w:t xml:space="preserve">Compare key performance indicators of forecast accuracy </w:t>
            </w:r>
          </w:p>
          <w:p w14:paraId="0E03A14F" w14:textId="469D6F86" w:rsidR="00D37BC0" w:rsidRPr="0039680C" w:rsidRDefault="0027386A" w:rsidP="002F7BA8">
            <w:pPr>
              <w:pStyle w:val="Contributions"/>
              <w:numPr>
                <w:ilvl w:val="0"/>
                <w:numId w:val="261"/>
              </w:numPr>
            </w:pPr>
            <w:r w:rsidRPr="0039680C">
              <w:t xml:space="preserve">Examine the degree of error when using forecasting methods </w:t>
            </w:r>
          </w:p>
          <w:p w14:paraId="4ED8C485" w14:textId="1C5F45C0" w:rsidR="0027386A" w:rsidRPr="0039680C" w:rsidRDefault="0027386A" w:rsidP="00CA3C61">
            <w:pPr>
              <w:pStyle w:val="Contributions"/>
              <w:rPr>
                <w:sz w:val="14"/>
                <w:szCs w:val="14"/>
              </w:rPr>
            </w:pPr>
          </w:p>
        </w:tc>
      </w:tr>
      <w:tr w:rsidR="0027386A" w:rsidRPr="0039680C" w14:paraId="1DECA45E" w14:textId="77777777" w:rsidTr="00C35805">
        <w:trPr>
          <w:trHeight w:val="397"/>
        </w:trPr>
        <w:tc>
          <w:tcPr>
            <w:tcW w:w="2694" w:type="dxa"/>
            <w:hideMark/>
          </w:tcPr>
          <w:p w14:paraId="7E91B338" w14:textId="77777777" w:rsidR="0027386A" w:rsidRPr="0039680C" w:rsidRDefault="0027386A" w:rsidP="00CA3C61">
            <w:pPr>
              <w:pStyle w:val="TableTitle"/>
              <w:rPr>
                <w:sz w:val="16"/>
                <w:szCs w:val="16"/>
              </w:rPr>
            </w:pPr>
            <w:r w:rsidRPr="0039680C">
              <w:t>1.5 Supply planning</w:t>
            </w:r>
          </w:p>
        </w:tc>
        <w:tc>
          <w:tcPr>
            <w:tcW w:w="7682" w:type="dxa"/>
            <w:gridSpan w:val="6"/>
            <w:hideMark/>
          </w:tcPr>
          <w:p w14:paraId="63A64CBC" w14:textId="20CC4258" w:rsidR="00D37BC0" w:rsidRPr="0039680C" w:rsidRDefault="0027386A" w:rsidP="002F7BA8">
            <w:pPr>
              <w:pStyle w:val="Contributions"/>
              <w:numPr>
                <w:ilvl w:val="0"/>
                <w:numId w:val="261"/>
              </w:numPr>
            </w:pPr>
            <w:r w:rsidRPr="0039680C">
              <w:t>Examine a purchasing and supply plan in line with national priorities</w:t>
            </w:r>
          </w:p>
          <w:p w14:paraId="4B989BB3" w14:textId="5719FB91" w:rsidR="00D37BC0" w:rsidRPr="0039680C" w:rsidRDefault="0027386A" w:rsidP="002F7BA8">
            <w:pPr>
              <w:pStyle w:val="Contributions"/>
              <w:numPr>
                <w:ilvl w:val="0"/>
                <w:numId w:val="261"/>
              </w:numPr>
            </w:pPr>
            <w:r w:rsidRPr="0039680C">
              <w:t>Understand the importance of balancing of supply chain resources and trigger activities to correct any imbalances</w:t>
            </w:r>
          </w:p>
          <w:p w14:paraId="0796B75B" w14:textId="1AD4BC19" w:rsidR="00D37BC0" w:rsidRPr="0039680C" w:rsidRDefault="0027386A" w:rsidP="002F7BA8">
            <w:pPr>
              <w:pStyle w:val="Contributions"/>
              <w:numPr>
                <w:ilvl w:val="0"/>
                <w:numId w:val="261"/>
              </w:numPr>
            </w:pPr>
            <w:r w:rsidRPr="0039680C">
              <w:t>Understand the formalisation of sales and operations plans through sales and operations meeting.</w:t>
            </w:r>
          </w:p>
          <w:p w14:paraId="22206CD6" w14:textId="6E40DD6D" w:rsidR="00D37BC0" w:rsidRPr="0039680C" w:rsidRDefault="0027386A" w:rsidP="002F7BA8">
            <w:pPr>
              <w:pStyle w:val="Contributions"/>
              <w:numPr>
                <w:ilvl w:val="0"/>
                <w:numId w:val="261"/>
              </w:numPr>
            </w:pPr>
            <w:r w:rsidRPr="0039680C">
              <w:t>Understand that the sales and operations plan must be translated into executable plans to ensure dispatch of goods in line with overall priorities.</w:t>
            </w:r>
          </w:p>
          <w:p w14:paraId="72E9636C" w14:textId="497B9057" w:rsidR="00D37BC0" w:rsidRPr="0039680C" w:rsidRDefault="0027386A" w:rsidP="002F7BA8">
            <w:pPr>
              <w:pStyle w:val="Contributions"/>
              <w:numPr>
                <w:ilvl w:val="0"/>
                <w:numId w:val="261"/>
              </w:numPr>
            </w:pPr>
            <w:r w:rsidRPr="0039680C">
              <w:t xml:space="preserve">Understand the national commodity pipeline </w:t>
            </w:r>
          </w:p>
          <w:p w14:paraId="36956FBE" w14:textId="50FC1CCA" w:rsidR="0027386A" w:rsidRPr="0039680C" w:rsidRDefault="0027386A" w:rsidP="00CA3C61">
            <w:pPr>
              <w:pStyle w:val="Contributions"/>
              <w:rPr>
                <w:sz w:val="14"/>
                <w:szCs w:val="14"/>
              </w:rPr>
            </w:pPr>
          </w:p>
        </w:tc>
      </w:tr>
      <w:tr w:rsidR="0027386A" w:rsidRPr="0039680C" w14:paraId="7E79AA94"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1A6A638C" w14:textId="77777777" w:rsidR="0027386A" w:rsidRPr="0039680C" w:rsidRDefault="0027386A" w:rsidP="00CA3C61">
            <w:pPr>
              <w:pStyle w:val="TableTitle"/>
            </w:pPr>
          </w:p>
        </w:tc>
      </w:tr>
      <w:tr w:rsidR="0027386A" w:rsidRPr="0039680C" w14:paraId="0C78947A" w14:textId="77777777" w:rsidTr="00C35805">
        <w:trPr>
          <w:trHeight w:val="339"/>
        </w:trPr>
        <w:tc>
          <w:tcPr>
            <w:tcW w:w="2694" w:type="dxa"/>
            <w:shd w:val="clear" w:color="auto" w:fill="92BED4"/>
            <w:hideMark/>
          </w:tcPr>
          <w:p w14:paraId="1C91DCDD" w14:textId="245D2942" w:rsidR="0027386A" w:rsidRPr="0039680C" w:rsidRDefault="0027386A" w:rsidP="00CA3C61">
            <w:pPr>
              <w:pStyle w:val="CompetenciesWhite"/>
            </w:pPr>
            <w:r w:rsidRPr="0039680C">
              <w:t>Personal/Management Competency(ies):</w:t>
            </w:r>
          </w:p>
        </w:tc>
        <w:tc>
          <w:tcPr>
            <w:tcW w:w="7682" w:type="dxa"/>
            <w:gridSpan w:val="6"/>
            <w:shd w:val="clear" w:color="auto" w:fill="92BED4"/>
          </w:tcPr>
          <w:p w14:paraId="2AE84C63" w14:textId="77777777" w:rsidR="00D37BC0" w:rsidRPr="0039680C" w:rsidRDefault="0027386A" w:rsidP="00CA3C61">
            <w:pPr>
              <w:pStyle w:val="CompetenciesWhite"/>
            </w:pPr>
            <w:r w:rsidRPr="0039680C">
              <w:t xml:space="preserve">6.1 Demonstrate generic skills (e.g., </w:t>
            </w:r>
            <w:r w:rsidR="003D2775" w:rsidRPr="0039680C">
              <w:t>literacy, numeracy</w:t>
            </w:r>
            <w:r w:rsidRPr="0039680C">
              <w:t>, technology)</w:t>
            </w:r>
          </w:p>
          <w:p w14:paraId="74E7AD2D" w14:textId="77777777" w:rsidR="00D37BC0" w:rsidRPr="0039680C" w:rsidRDefault="0027386A" w:rsidP="00CA3C61">
            <w:pPr>
              <w:pStyle w:val="CompetenciesWhite"/>
            </w:pPr>
            <w:r w:rsidRPr="0039680C">
              <w:t xml:space="preserve">6.1.1 Exhibit high understanding of literacy and numeracy </w:t>
            </w:r>
          </w:p>
          <w:p w14:paraId="22D2CFBF" w14:textId="2CC74D27" w:rsidR="0027386A" w:rsidRPr="0039680C" w:rsidRDefault="0027386A" w:rsidP="00CA3C61">
            <w:pPr>
              <w:pStyle w:val="CompetenciesWhite"/>
            </w:pPr>
          </w:p>
        </w:tc>
      </w:tr>
      <w:tr w:rsidR="0027386A" w:rsidRPr="0039680C" w14:paraId="3B399014"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694" w:type="dxa"/>
            <w:hideMark/>
          </w:tcPr>
          <w:p w14:paraId="3D3CEBFB" w14:textId="77777777" w:rsidR="0027386A" w:rsidRPr="0039680C" w:rsidRDefault="0027386A" w:rsidP="00CA3C61">
            <w:pPr>
              <w:pStyle w:val="TableTitle"/>
            </w:pPr>
            <w:r w:rsidRPr="0039680C">
              <w:lastRenderedPageBreak/>
              <w:t xml:space="preserve">6.1 Demonstrate generic skills (e.g., </w:t>
            </w:r>
            <w:r w:rsidR="003D2775" w:rsidRPr="0039680C">
              <w:t>literacy, numeracy</w:t>
            </w:r>
            <w:r w:rsidRPr="0039680C">
              <w:t>, technology)</w:t>
            </w:r>
          </w:p>
          <w:p w14:paraId="08E4C7BE" w14:textId="7734BCD3" w:rsidR="00CA3C61" w:rsidRPr="0039680C" w:rsidRDefault="00CA3C61" w:rsidP="00CA3C61">
            <w:pPr>
              <w:pStyle w:val="TableTitle"/>
              <w:rPr>
                <w:sz w:val="14"/>
                <w:szCs w:val="14"/>
              </w:rPr>
            </w:pPr>
          </w:p>
        </w:tc>
        <w:tc>
          <w:tcPr>
            <w:tcW w:w="7682" w:type="dxa"/>
            <w:gridSpan w:val="6"/>
            <w:hideMark/>
          </w:tcPr>
          <w:p w14:paraId="4BCF7913" w14:textId="77777777" w:rsidR="0027386A" w:rsidRPr="0039680C" w:rsidRDefault="0027386A" w:rsidP="00CA3C61">
            <w:pPr>
              <w:pStyle w:val="Contributions"/>
            </w:pPr>
          </w:p>
          <w:p w14:paraId="71649874" w14:textId="25047FAD" w:rsidR="0027386A" w:rsidRPr="0039680C" w:rsidRDefault="0027386A" w:rsidP="00CA3C61">
            <w:pPr>
              <w:pStyle w:val="Contributions"/>
              <w:ind w:firstLine="40"/>
              <w:rPr>
                <w:sz w:val="16"/>
                <w:szCs w:val="16"/>
              </w:rPr>
            </w:pPr>
          </w:p>
        </w:tc>
      </w:tr>
      <w:tr w:rsidR="0027386A" w:rsidRPr="0039680C" w14:paraId="58FA1765" w14:textId="77777777" w:rsidTr="00C35805">
        <w:trPr>
          <w:trHeight w:val="397"/>
        </w:trPr>
        <w:tc>
          <w:tcPr>
            <w:tcW w:w="2694" w:type="dxa"/>
            <w:hideMark/>
          </w:tcPr>
          <w:p w14:paraId="2A592582" w14:textId="77777777" w:rsidR="0027386A" w:rsidRPr="0039680C" w:rsidRDefault="0027386A" w:rsidP="00CA3C61">
            <w:pPr>
              <w:pStyle w:val="TableTitle"/>
              <w:rPr>
                <w:sz w:val="14"/>
                <w:szCs w:val="14"/>
              </w:rPr>
            </w:pPr>
            <w:r w:rsidRPr="0039680C">
              <w:t>6.1.1 Exhibit high understanding of literacy and numeracy</w:t>
            </w:r>
          </w:p>
        </w:tc>
        <w:tc>
          <w:tcPr>
            <w:tcW w:w="7682" w:type="dxa"/>
            <w:gridSpan w:val="6"/>
            <w:hideMark/>
          </w:tcPr>
          <w:p w14:paraId="47724A59" w14:textId="38A2DA41" w:rsidR="00D37BC0" w:rsidRPr="0039680C" w:rsidRDefault="0027386A" w:rsidP="002F7BA8">
            <w:pPr>
              <w:pStyle w:val="Contributions"/>
              <w:numPr>
                <w:ilvl w:val="0"/>
                <w:numId w:val="261"/>
              </w:numPr>
            </w:pPr>
            <w:r w:rsidRPr="0039680C">
              <w:t>Speak clearly and confidently, organize information in a logical manner, and consider voice tone and pace</w:t>
            </w:r>
          </w:p>
          <w:p w14:paraId="070668CC" w14:textId="5A9BB140" w:rsidR="00D37BC0" w:rsidRPr="0039680C" w:rsidRDefault="0027386A" w:rsidP="002F7BA8">
            <w:pPr>
              <w:pStyle w:val="Contributions"/>
              <w:numPr>
                <w:ilvl w:val="0"/>
                <w:numId w:val="261"/>
              </w:numPr>
            </w:pPr>
            <w:r w:rsidRPr="0039680C">
              <w:t xml:space="preserve">Respond to verbal messages and other cues (active listening) </w:t>
            </w:r>
          </w:p>
          <w:p w14:paraId="3CB5477E" w14:textId="21EBC296" w:rsidR="00D37BC0" w:rsidRPr="0039680C" w:rsidRDefault="0027386A" w:rsidP="002F7BA8">
            <w:pPr>
              <w:pStyle w:val="Contributions"/>
              <w:numPr>
                <w:ilvl w:val="0"/>
                <w:numId w:val="261"/>
              </w:numPr>
            </w:pPr>
            <w:r w:rsidRPr="0039680C">
              <w:t xml:space="preserve">Express ideas and opinions clearly in written and verbal form </w:t>
            </w:r>
          </w:p>
          <w:p w14:paraId="23BA0BE2" w14:textId="6C94C244" w:rsidR="00D37BC0" w:rsidRPr="0039680C" w:rsidRDefault="0027386A" w:rsidP="002F7BA8">
            <w:pPr>
              <w:pStyle w:val="Contributions"/>
              <w:numPr>
                <w:ilvl w:val="0"/>
                <w:numId w:val="261"/>
              </w:numPr>
            </w:pPr>
            <w:r w:rsidRPr="0039680C">
              <w:t xml:space="preserve">Communicate information accurately, concisely and confidently in writing and verbally </w:t>
            </w:r>
          </w:p>
          <w:p w14:paraId="0268FC8F" w14:textId="21ED9960" w:rsidR="00D37BC0" w:rsidRPr="0039680C" w:rsidRDefault="0027386A" w:rsidP="002F7BA8">
            <w:pPr>
              <w:pStyle w:val="Contributions"/>
              <w:numPr>
                <w:ilvl w:val="0"/>
                <w:numId w:val="261"/>
              </w:numPr>
            </w:pPr>
            <w:r w:rsidRPr="0039680C">
              <w:t xml:space="preserve">Practice a level of mathematics suitable to the job held </w:t>
            </w:r>
          </w:p>
          <w:p w14:paraId="73A36C18" w14:textId="3321B64B" w:rsidR="00D37BC0" w:rsidRPr="0039680C" w:rsidRDefault="0027386A" w:rsidP="002F7BA8">
            <w:pPr>
              <w:pStyle w:val="Contributions"/>
              <w:numPr>
                <w:ilvl w:val="0"/>
                <w:numId w:val="261"/>
              </w:numPr>
            </w:pPr>
            <w:r w:rsidRPr="0039680C">
              <w:t xml:space="preserve">Compare visual presentation techniques, including charting, histograms and flow sheets </w:t>
            </w:r>
          </w:p>
          <w:p w14:paraId="6BD91EA8" w14:textId="2F5B1A7D" w:rsidR="00D37BC0" w:rsidRPr="0039680C" w:rsidRDefault="0027386A" w:rsidP="002F7BA8">
            <w:pPr>
              <w:pStyle w:val="Contributions"/>
              <w:numPr>
                <w:ilvl w:val="0"/>
                <w:numId w:val="261"/>
              </w:numPr>
            </w:pPr>
            <w:r w:rsidRPr="0039680C">
              <w:t xml:space="preserve">Read and comprehend at a level necessary to properly complete duties of the position </w:t>
            </w:r>
          </w:p>
          <w:p w14:paraId="796C82B7" w14:textId="5513EC93" w:rsidR="00D37BC0" w:rsidRPr="0039680C" w:rsidRDefault="0027386A" w:rsidP="002F7BA8">
            <w:pPr>
              <w:pStyle w:val="Contributions"/>
              <w:numPr>
                <w:ilvl w:val="0"/>
                <w:numId w:val="261"/>
              </w:numPr>
            </w:pPr>
            <w:r w:rsidRPr="0039680C">
              <w:t xml:space="preserve">Understand the need to interpret written information in documents, such as reports, SOPs, LMIS forms, graphs, calendars, schedules, notices and directions </w:t>
            </w:r>
          </w:p>
          <w:p w14:paraId="68F07A8F" w14:textId="7867A1F5" w:rsidR="00D37BC0" w:rsidRPr="0039680C" w:rsidRDefault="0027386A" w:rsidP="002F7BA8">
            <w:pPr>
              <w:pStyle w:val="Contributions"/>
              <w:numPr>
                <w:ilvl w:val="0"/>
                <w:numId w:val="261"/>
              </w:numPr>
            </w:pPr>
            <w:r w:rsidRPr="0039680C">
              <w:t xml:space="preserve">Understand the need to pay attention to detail and identify the main ideas, detect inconsistencies and identify missing information in documents </w:t>
            </w:r>
          </w:p>
          <w:p w14:paraId="03DF36FB" w14:textId="3ABD3D0C" w:rsidR="00D37BC0" w:rsidRPr="0039680C" w:rsidRDefault="0027386A" w:rsidP="002F7BA8">
            <w:pPr>
              <w:pStyle w:val="Contributions"/>
              <w:numPr>
                <w:ilvl w:val="0"/>
                <w:numId w:val="261"/>
              </w:numPr>
            </w:pPr>
            <w:r w:rsidRPr="0039680C">
              <w:t xml:space="preserve">Enable computer skills — such as using Word, Excel, PowerPoint and the internet — suitable to the job level </w:t>
            </w:r>
          </w:p>
          <w:p w14:paraId="106FFD78" w14:textId="08DBD7BE" w:rsidR="00D37BC0" w:rsidRPr="0039680C" w:rsidRDefault="0027386A" w:rsidP="002F7BA8">
            <w:pPr>
              <w:pStyle w:val="Contributions"/>
              <w:numPr>
                <w:ilvl w:val="0"/>
                <w:numId w:val="261"/>
              </w:numPr>
            </w:pPr>
            <w:r w:rsidRPr="0039680C">
              <w:t>Understand the process of analysing and validating KPIs</w:t>
            </w:r>
          </w:p>
          <w:p w14:paraId="5F2196F7" w14:textId="74F05A74" w:rsidR="00D37BC0" w:rsidRPr="0039680C" w:rsidRDefault="0027386A" w:rsidP="002F7BA8">
            <w:pPr>
              <w:pStyle w:val="Contributions"/>
              <w:numPr>
                <w:ilvl w:val="0"/>
                <w:numId w:val="261"/>
              </w:numPr>
            </w:pPr>
            <w:r w:rsidRPr="0039680C">
              <w:t>Understand how the evaluation process of activities that act as standards against which the KPIs are measured is carried out</w:t>
            </w:r>
          </w:p>
          <w:p w14:paraId="3900C8B0" w14:textId="6192D4CD" w:rsidR="0027386A" w:rsidRPr="0039680C" w:rsidRDefault="0027386A" w:rsidP="002F7BA8">
            <w:pPr>
              <w:pStyle w:val="Contributions"/>
              <w:numPr>
                <w:ilvl w:val="0"/>
                <w:numId w:val="261"/>
              </w:numPr>
            </w:pPr>
            <w:r w:rsidRPr="0039680C">
              <w:t>Examine the process of performing critical self-review on work before submission </w:t>
            </w:r>
          </w:p>
          <w:p w14:paraId="6E1FE752" w14:textId="5F5CD6C9" w:rsidR="0027386A" w:rsidRPr="0039680C" w:rsidRDefault="0027386A" w:rsidP="00CA3C61">
            <w:pPr>
              <w:pStyle w:val="Contributions"/>
              <w:ind w:firstLine="40"/>
              <w:rPr>
                <w:sz w:val="16"/>
                <w:szCs w:val="16"/>
              </w:rPr>
            </w:pPr>
          </w:p>
        </w:tc>
      </w:tr>
      <w:tr w:rsidR="0027386A" w:rsidRPr="0039680C" w14:paraId="44444B7E"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0D605908" w14:textId="77777777" w:rsidR="0027386A" w:rsidRPr="0039680C" w:rsidRDefault="0027386A" w:rsidP="00CA3C61">
            <w:pPr>
              <w:pStyle w:val="TableTitle"/>
            </w:pPr>
          </w:p>
        </w:tc>
      </w:tr>
      <w:tr w:rsidR="0027386A" w:rsidRPr="0039680C" w14:paraId="48C4501C" w14:textId="77777777" w:rsidTr="00C35805">
        <w:trPr>
          <w:trHeight w:val="325"/>
        </w:trPr>
        <w:tc>
          <w:tcPr>
            <w:tcW w:w="2694" w:type="dxa"/>
            <w:shd w:val="clear" w:color="auto" w:fill="92BED4"/>
            <w:hideMark/>
          </w:tcPr>
          <w:p w14:paraId="0B10F479" w14:textId="77777777" w:rsidR="0027386A" w:rsidRPr="0039680C" w:rsidRDefault="0027386A" w:rsidP="00CA3C61">
            <w:pPr>
              <w:pStyle w:val="CompetenciesWhite"/>
            </w:pPr>
            <w:r w:rsidRPr="0039680C">
              <w:t>Basal Technology Competency(ies):</w:t>
            </w:r>
          </w:p>
        </w:tc>
        <w:tc>
          <w:tcPr>
            <w:tcW w:w="7682" w:type="dxa"/>
            <w:gridSpan w:val="6"/>
            <w:shd w:val="clear" w:color="auto" w:fill="92BED4"/>
          </w:tcPr>
          <w:p w14:paraId="0E1C3ABA" w14:textId="77777777" w:rsidR="00D37BC0" w:rsidRPr="0039680C" w:rsidRDefault="0027386A" w:rsidP="00CA3C61">
            <w:pPr>
              <w:pStyle w:val="CompetenciesWhite"/>
            </w:pPr>
            <w:r w:rsidRPr="0039680C">
              <w:t>7.6 ERP includes function of LMIS</w:t>
            </w:r>
          </w:p>
          <w:p w14:paraId="3103BEBD" w14:textId="77777777" w:rsidR="00D37BC0" w:rsidRPr="0039680C" w:rsidRDefault="0027386A" w:rsidP="00CA3C61">
            <w:pPr>
              <w:pStyle w:val="CompetenciesWhite"/>
            </w:pPr>
            <w:r w:rsidRPr="0039680C">
              <w:t>7.12 Basic Office Skills</w:t>
            </w:r>
          </w:p>
          <w:p w14:paraId="13AE4E63" w14:textId="77777777" w:rsidR="00D37BC0" w:rsidRPr="0039680C" w:rsidRDefault="0027386A" w:rsidP="00CA3C61">
            <w:pPr>
              <w:pStyle w:val="CompetenciesWhite"/>
            </w:pPr>
            <w:r w:rsidRPr="0039680C">
              <w:t xml:space="preserve">7.13 Have a command of technology </w:t>
            </w:r>
          </w:p>
          <w:p w14:paraId="247F7550" w14:textId="77B91D84" w:rsidR="0027386A" w:rsidRPr="0039680C" w:rsidRDefault="0027386A" w:rsidP="00CA3C61">
            <w:pPr>
              <w:pStyle w:val="CompetenciesWhite"/>
            </w:pPr>
          </w:p>
        </w:tc>
      </w:tr>
      <w:tr w:rsidR="0027386A" w:rsidRPr="0039680C" w14:paraId="6F0684E9"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2694" w:type="dxa"/>
            <w:hideMark/>
          </w:tcPr>
          <w:p w14:paraId="2E42180B" w14:textId="77777777" w:rsidR="0027386A" w:rsidRPr="0039680C" w:rsidRDefault="0027386A" w:rsidP="00CA3C61">
            <w:pPr>
              <w:pStyle w:val="TableTitle"/>
              <w:rPr>
                <w:sz w:val="16"/>
                <w:szCs w:val="16"/>
              </w:rPr>
            </w:pPr>
            <w:r w:rsidRPr="0039680C">
              <w:t>7.6 ERP includes function of LMIS</w:t>
            </w:r>
          </w:p>
        </w:tc>
        <w:tc>
          <w:tcPr>
            <w:tcW w:w="7682" w:type="dxa"/>
            <w:gridSpan w:val="6"/>
            <w:hideMark/>
          </w:tcPr>
          <w:p w14:paraId="604D3F11" w14:textId="07A8C446" w:rsidR="00D37BC0" w:rsidRPr="0039680C" w:rsidRDefault="0027386A" w:rsidP="002F7BA8">
            <w:pPr>
              <w:pStyle w:val="Contributions"/>
              <w:numPr>
                <w:ilvl w:val="0"/>
                <w:numId w:val="261"/>
              </w:numPr>
            </w:pPr>
            <w:r w:rsidRPr="0039680C">
              <w:t>Enable a Master Data Management System</w:t>
            </w:r>
          </w:p>
          <w:p w14:paraId="5EA5281B" w14:textId="707E7071" w:rsidR="00D37BC0" w:rsidRPr="0039680C" w:rsidRDefault="0027386A" w:rsidP="002F7BA8">
            <w:pPr>
              <w:pStyle w:val="Contributions"/>
              <w:numPr>
                <w:ilvl w:val="0"/>
                <w:numId w:val="261"/>
              </w:numPr>
            </w:pPr>
            <w:r w:rsidRPr="0039680C">
              <w:t>Understand the critical components of an ERP system</w:t>
            </w:r>
          </w:p>
          <w:p w14:paraId="0A5E3541" w14:textId="3DAC960A" w:rsidR="00D37BC0" w:rsidRPr="0039680C" w:rsidRDefault="0027386A" w:rsidP="002F7BA8">
            <w:pPr>
              <w:pStyle w:val="Contributions"/>
              <w:numPr>
                <w:ilvl w:val="0"/>
                <w:numId w:val="261"/>
              </w:numPr>
            </w:pPr>
            <w:r w:rsidRPr="0039680C">
              <w:t>Understand the meaning of common document types found within an ERP/LMIS</w:t>
            </w:r>
          </w:p>
          <w:p w14:paraId="02BFBD6A" w14:textId="2104C232" w:rsidR="00D37BC0" w:rsidRPr="0039680C" w:rsidRDefault="0027386A" w:rsidP="002F7BA8">
            <w:pPr>
              <w:pStyle w:val="Contributions"/>
              <w:numPr>
                <w:ilvl w:val="0"/>
                <w:numId w:val="261"/>
              </w:numPr>
            </w:pPr>
            <w:r w:rsidRPr="0039680C">
              <w:t>Understand the logic of data visibility within an ERP</w:t>
            </w:r>
          </w:p>
          <w:p w14:paraId="6A6E563F" w14:textId="4E9AB35B" w:rsidR="00D37BC0" w:rsidRPr="0039680C" w:rsidRDefault="0027386A" w:rsidP="002F7BA8">
            <w:pPr>
              <w:pStyle w:val="Contributions"/>
              <w:numPr>
                <w:ilvl w:val="0"/>
                <w:numId w:val="261"/>
              </w:numPr>
            </w:pPr>
            <w:r w:rsidRPr="0039680C">
              <w:t>Understand the importance of data integrity, record management and information security</w:t>
            </w:r>
          </w:p>
          <w:p w14:paraId="38A1179E" w14:textId="10D22F54" w:rsidR="0027386A" w:rsidRPr="0039680C" w:rsidRDefault="0027386A" w:rsidP="00CA3C61">
            <w:pPr>
              <w:pStyle w:val="Contributions"/>
              <w:rPr>
                <w:sz w:val="16"/>
                <w:szCs w:val="16"/>
              </w:rPr>
            </w:pPr>
          </w:p>
          <w:p w14:paraId="1713D607" w14:textId="1FDF96EF" w:rsidR="0027386A" w:rsidRPr="0039680C" w:rsidRDefault="0027386A" w:rsidP="00CA3C61">
            <w:pPr>
              <w:pStyle w:val="Contributions"/>
              <w:ind w:firstLine="40"/>
              <w:rPr>
                <w:sz w:val="16"/>
                <w:szCs w:val="16"/>
              </w:rPr>
            </w:pPr>
          </w:p>
        </w:tc>
      </w:tr>
      <w:tr w:rsidR="0027386A" w:rsidRPr="0039680C" w14:paraId="5ACF6D82" w14:textId="77777777" w:rsidTr="00C35805">
        <w:trPr>
          <w:trHeight w:val="31"/>
        </w:trPr>
        <w:tc>
          <w:tcPr>
            <w:tcW w:w="2694" w:type="dxa"/>
            <w:hideMark/>
          </w:tcPr>
          <w:p w14:paraId="6825CB97" w14:textId="77777777" w:rsidR="0027386A" w:rsidRPr="0039680C" w:rsidRDefault="0027386A" w:rsidP="00CA3C61">
            <w:pPr>
              <w:pStyle w:val="TableTitle"/>
              <w:rPr>
                <w:sz w:val="16"/>
                <w:szCs w:val="16"/>
              </w:rPr>
            </w:pPr>
            <w:r w:rsidRPr="0039680C">
              <w:t>7.12 Basic Office Skills</w:t>
            </w:r>
          </w:p>
        </w:tc>
        <w:tc>
          <w:tcPr>
            <w:tcW w:w="7682" w:type="dxa"/>
            <w:gridSpan w:val="6"/>
            <w:hideMark/>
          </w:tcPr>
          <w:p w14:paraId="77565470" w14:textId="5FADFF60" w:rsidR="00D37BC0" w:rsidRPr="0039680C" w:rsidRDefault="0027386A" w:rsidP="002F7BA8">
            <w:pPr>
              <w:pStyle w:val="Contributions"/>
              <w:numPr>
                <w:ilvl w:val="0"/>
                <w:numId w:val="261"/>
              </w:numPr>
            </w:pPr>
            <w:r w:rsidRPr="0039680C">
              <w:t>Have a good understanding of common presentation authoring packages</w:t>
            </w:r>
          </w:p>
          <w:p w14:paraId="7A90E32D" w14:textId="312AFAB0" w:rsidR="00D37BC0" w:rsidRPr="0039680C" w:rsidRDefault="0027386A" w:rsidP="002F7BA8">
            <w:pPr>
              <w:pStyle w:val="Contributions"/>
              <w:numPr>
                <w:ilvl w:val="0"/>
                <w:numId w:val="261"/>
              </w:numPr>
            </w:pPr>
            <w:r w:rsidRPr="0039680C">
              <w:t>Have a good understanding of common spreadsheet authoring packages</w:t>
            </w:r>
          </w:p>
          <w:p w14:paraId="6FBB9551" w14:textId="58E01298" w:rsidR="00D37BC0" w:rsidRPr="0039680C" w:rsidRDefault="0027386A" w:rsidP="002F7BA8">
            <w:pPr>
              <w:pStyle w:val="Contributions"/>
              <w:numPr>
                <w:ilvl w:val="0"/>
                <w:numId w:val="261"/>
              </w:numPr>
            </w:pPr>
            <w:r w:rsidRPr="0039680C">
              <w:t>Have a good understanding of common document authoring packages</w:t>
            </w:r>
          </w:p>
          <w:p w14:paraId="0BFBFD47" w14:textId="27363733" w:rsidR="00D37BC0" w:rsidRPr="0039680C" w:rsidRDefault="0027386A" w:rsidP="002F7BA8">
            <w:pPr>
              <w:pStyle w:val="Contributions"/>
              <w:numPr>
                <w:ilvl w:val="0"/>
                <w:numId w:val="261"/>
              </w:numPr>
            </w:pPr>
            <w:r w:rsidRPr="0039680C">
              <w:t>Have a good understanding of common email authoring packages</w:t>
            </w:r>
          </w:p>
          <w:p w14:paraId="1F27085A" w14:textId="65F05B2B" w:rsidR="00D37BC0" w:rsidRPr="0039680C" w:rsidRDefault="0027386A" w:rsidP="002F7BA8">
            <w:pPr>
              <w:pStyle w:val="Contributions"/>
              <w:numPr>
                <w:ilvl w:val="0"/>
                <w:numId w:val="261"/>
              </w:numPr>
            </w:pPr>
            <w:r w:rsidRPr="0039680C">
              <w:lastRenderedPageBreak/>
              <w:t>Have a good understanding of common instant messaging  packages</w:t>
            </w:r>
          </w:p>
          <w:p w14:paraId="1918558F" w14:textId="50E670F0" w:rsidR="00D37BC0" w:rsidRPr="0039680C" w:rsidRDefault="0027386A" w:rsidP="002F7BA8">
            <w:pPr>
              <w:pStyle w:val="Contributions"/>
              <w:numPr>
                <w:ilvl w:val="0"/>
                <w:numId w:val="261"/>
              </w:numPr>
            </w:pPr>
            <w:r w:rsidRPr="0039680C">
              <w:t>Have a good understanding of common video conferencing authoring packages</w:t>
            </w:r>
          </w:p>
          <w:p w14:paraId="0D003DE5" w14:textId="377831B9" w:rsidR="0027386A" w:rsidRPr="0039680C" w:rsidRDefault="0027386A" w:rsidP="00CA3C61">
            <w:pPr>
              <w:pStyle w:val="Contributions"/>
              <w:rPr>
                <w:sz w:val="16"/>
                <w:szCs w:val="16"/>
              </w:rPr>
            </w:pPr>
          </w:p>
          <w:p w14:paraId="5D532C18" w14:textId="33878BBE" w:rsidR="0027386A" w:rsidRPr="0039680C" w:rsidRDefault="0027386A" w:rsidP="00CA3C61">
            <w:pPr>
              <w:pStyle w:val="Contributions"/>
              <w:ind w:firstLine="40"/>
              <w:rPr>
                <w:sz w:val="16"/>
                <w:szCs w:val="16"/>
              </w:rPr>
            </w:pPr>
          </w:p>
        </w:tc>
      </w:tr>
      <w:tr w:rsidR="0027386A" w:rsidRPr="0039680C" w14:paraId="5DBD5347"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2694" w:type="dxa"/>
            <w:hideMark/>
          </w:tcPr>
          <w:p w14:paraId="62A8F76E" w14:textId="77777777" w:rsidR="0027386A" w:rsidRPr="0039680C" w:rsidRDefault="0027386A" w:rsidP="00CA3C61">
            <w:pPr>
              <w:pStyle w:val="TableTitle"/>
              <w:rPr>
                <w:sz w:val="16"/>
                <w:szCs w:val="16"/>
              </w:rPr>
            </w:pPr>
            <w:r w:rsidRPr="0039680C">
              <w:lastRenderedPageBreak/>
              <w:t>7.13 Have a command of technology</w:t>
            </w:r>
          </w:p>
        </w:tc>
        <w:tc>
          <w:tcPr>
            <w:tcW w:w="7682" w:type="dxa"/>
            <w:gridSpan w:val="6"/>
            <w:hideMark/>
          </w:tcPr>
          <w:p w14:paraId="1F52E99B" w14:textId="7208C8B8" w:rsidR="00D37BC0" w:rsidRPr="0039680C" w:rsidRDefault="0027386A" w:rsidP="002F7BA8">
            <w:pPr>
              <w:pStyle w:val="Contributions"/>
              <w:numPr>
                <w:ilvl w:val="0"/>
                <w:numId w:val="261"/>
              </w:numPr>
            </w:pPr>
            <w:r w:rsidRPr="0039680C">
              <w:t>Enable the use of technology suitable to the job held</w:t>
            </w:r>
          </w:p>
          <w:p w14:paraId="7369C4D5" w14:textId="56092CBC" w:rsidR="00D37BC0" w:rsidRPr="0039680C" w:rsidRDefault="0027386A" w:rsidP="002F7BA8">
            <w:pPr>
              <w:pStyle w:val="Contributions"/>
              <w:numPr>
                <w:ilvl w:val="0"/>
                <w:numId w:val="261"/>
              </w:numPr>
            </w:pPr>
            <w:r w:rsidRPr="0039680C">
              <w:t xml:space="preserve">Understand the need of monitoring new developments and technologies in the sector </w:t>
            </w:r>
          </w:p>
          <w:p w14:paraId="142113F2" w14:textId="390605BC" w:rsidR="00D37BC0" w:rsidRPr="0039680C" w:rsidRDefault="0027386A" w:rsidP="002F7BA8">
            <w:pPr>
              <w:pStyle w:val="Contributions"/>
              <w:numPr>
                <w:ilvl w:val="0"/>
                <w:numId w:val="261"/>
              </w:numPr>
            </w:pPr>
            <w:r w:rsidRPr="0039680C">
              <w:t xml:space="preserve">Compare new technologies and recognising potential benefits for the sector </w:t>
            </w:r>
          </w:p>
          <w:p w14:paraId="2954740F" w14:textId="3716C42E" w:rsidR="00D37BC0" w:rsidRPr="0039680C" w:rsidRDefault="0027386A" w:rsidP="002F7BA8">
            <w:pPr>
              <w:pStyle w:val="Contributions"/>
              <w:numPr>
                <w:ilvl w:val="0"/>
                <w:numId w:val="261"/>
              </w:numPr>
            </w:pPr>
            <w:r w:rsidRPr="0039680C">
              <w:t xml:space="preserve">Understand that resources and support are provided across the organisation to enable colleagues to make the best use of available technology </w:t>
            </w:r>
          </w:p>
          <w:p w14:paraId="031B15A4" w14:textId="7F70EC1A" w:rsidR="00D37BC0" w:rsidRPr="0039680C" w:rsidRDefault="0027386A" w:rsidP="002F7BA8">
            <w:pPr>
              <w:pStyle w:val="Contributions"/>
              <w:numPr>
                <w:ilvl w:val="0"/>
                <w:numId w:val="261"/>
              </w:numPr>
            </w:pPr>
            <w:r w:rsidRPr="0039680C">
              <w:t xml:space="preserve">Understand that the organisation has a strategy for technology use </w:t>
            </w:r>
          </w:p>
          <w:p w14:paraId="19ABD57B" w14:textId="2A1EA805" w:rsidR="00D37BC0" w:rsidRPr="0039680C" w:rsidRDefault="0027386A" w:rsidP="002F7BA8">
            <w:pPr>
              <w:pStyle w:val="Contributions"/>
              <w:numPr>
                <w:ilvl w:val="0"/>
                <w:numId w:val="261"/>
              </w:numPr>
            </w:pPr>
            <w:r w:rsidRPr="0039680C">
              <w:t xml:space="preserve">Compare how to minimise environmental damage through technology use </w:t>
            </w:r>
          </w:p>
          <w:p w14:paraId="02B397EB" w14:textId="752083FB" w:rsidR="00D37BC0" w:rsidRPr="0039680C" w:rsidRDefault="0027386A" w:rsidP="002F7BA8">
            <w:pPr>
              <w:pStyle w:val="Contributions"/>
              <w:numPr>
                <w:ilvl w:val="0"/>
                <w:numId w:val="261"/>
              </w:numPr>
            </w:pPr>
            <w:r w:rsidRPr="0039680C">
              <w:t xml:space="preserve">Enable the use of technology to maximise effectiveness and efficiency </w:t>
            </w:r>
          </w:p>
          <w:p w14:paraId="746C82EC" w14:textId="7B742EEA" w:rsidR="00D37BC0" w:rsidRPr="0039680C" w:rsidRDefault="0027386A" w:rsidP="002F7BA8">
            <w:pPr>
              <w:pStyle w:val="Contributions"/>
              <w:numPr>
                <w:ilvl w:val="0"/>
                <w:numId w:val="261"/>
              </w:numPr>
            </w:pPr>
            <w:r w:rsidRPr="0039680C">
              <w:t xml:space="preserve">Enable the use of field-based technology (e.g., radio, general packet radio service (GPRS), satellite phone) </w:t>
            </w:r>
          </w:p>
          <w:p w14:paraId="072923B0" w14:textId="3ED7B5F6" w:rsidR="0027386A" w:rsidRPr="0039680C" w:rsidRDefault="0027386A" w:rsidP="00CA3C61">
            <w:pPr>
              <w:pStyle w:val="Contributions"/>
              <w:rPr>
                <w:sz w:val="16"/>
                <w:szCs w:val="16"/>
              </w:rPr>
            </w:pPr>
          </w:p>
          <w:p w14:paraId="504AB98E" w14:textId="3338B53A" w:rsidR="0027386A" w:rsidRPr="0039680C" w:rsidRDefault="0027386A" w:rsidP="00CA3C61">
            <w:pPr>
              <w:pStyle w:val="Contributions"/>
              <w:ind w:firstLine="40"/>
              <w:rPr>
                <w:sz w:val="16"/>
                <w:szCs w:val="16"/>
              </w:rPr>
            </w:pPr>
          </w:p>
        </w:tc>
      </w:tr>
      <w:tr w:rsidR="0027386A" w:rsidRPr="0039680C" w14:paraId="3D11820C" w14:textId="77777777" w:rsidTr="00C35805">
        <w:trPr>
          <w:trHeight w:hRule="exact" w:val="20"/>
        </w:trPr>
        <w:tc>
          <w:tcPr>
            <w:tcW w:w="10376" w:type="dxa"/>
            <w:gridSpan w:val="7"/>
          </w:tcPr>
          <w:p w14:paraId="4330AAB4" w14:textId="77777777" w:rsidR="0027386A" w:rsidRPr="0039680C" w:rsidRDefault="0027386A" w:rsidP="00CA3C61">
            <w:pPr>
              <w:pStyle w:val="TableTitle"/>
            </w:pPr>
          </w:p>
        </w:tc>
      </w:tr>
      <w:tr w:rsidR="0027386A" w:rsidRPr="0039680C" w14:paraId="3B6C09D8"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694" w:type="dxa"/>
            <w:shd w:val="clear" w:color="auto" w:fill="92BED4"/>
          </w:tcPr>
          <w:p w14:paraId="63B6EB36" w14:textId="77777777" w:rsidR="0027386A" w:rsidRPr="0039680C" w:rsidRDefault="0027386A" w:rsidP="00CA3C61">
            <w:pPr>
              <w:pStyle w:val="CompetenciesWhite"/>
            </w:pPr>
            <w:r w:rsidRPr="0039680C">
              <w:t>Advanced Technology Competency(ies):</w:t>
            </w:r>
          </w:p>
        </w:tc>
        <w:tc>
          <w:tcPr>
            <w:tcW w:w="7682" w:type="dxa"/>
            <w:gridSpan w:val="6"/>
            <w:shd w:val="clear" w:color="auto" w:fill="92BED4"/>
          </w:tcPr>
          <w:p w14:paraId="2910AE27" w14:textId="77777777" w:rsidR="00D37BC0" w:rsidRPr="0039680C" w:rsidRDefault="0027386A" w:rsidP="00CA3C61">
            <w:pPr>
              <w:pStyle w:val="CompetenciesWhite"/>
            </w:pPr>
            <w:r w:rsidRPr="0039680C">
              <w:t>7.7 Automation</w:t>
            </w:r>
          </w:p>
          <w:p w14:paraId="7B6A632F" w14:textId="01E77F70" w:rsidR="0027386A" w:rsidRPr="0039680C" w:rsidRDefault="0027386A" w:rsidP="00CA3C61">
            <w:pPr>
              <w:pStyle w:val="CompetenciesWhite"/>
            </w:pPr>
          </w:p>
        </w:tc>
      </w:tr>
      <w:tr w:rsidR="0027386A" w:rsidRPr="0039680C" w14:paraId="4A41B3EE" w14:textId="77777777" w:rsidTr="00C35805">
        <w:trPr>
          <w:trHeight w:val="397"/>
        </w:trPr>
        <w:tc>
          <w:tcPr>
            <w:tcW w:w="2694" w:type="dxa"/>
            <w:shd w:val="clear" w:color="auto" w:fill="FFFFFF" w:themeFill="background1"/>
          </w:tcPr>
          <w:p w14:paraId="3AC28267" w14:textId="77777777" w:rsidR="0027386A" w:rsidRPr="0039680C" w:rsidRDefault="0027386A" w:rsidP="00CA3C61">
            <w:pPr>
              <w:pStyle w:val="TableTitle"/>
              <w:rPr>
                <w:b/>
              </w:rPr>
            </w:pPr>
            <w:r w:rsidRPr="0039680C">
              <w:t>7.7 Automation</w:t>
            </w:r>
          </w:p>
        </w:tc>
        <w:tc>
          <w:tcPr>
            <w:tcW w:w="7682" w:type="dxa"/>
            <w:gridSpan w:val="6"/>
            <w:shd w:val="clear" w:color="auto" w:fill="FFFFFF" w:themeFill="background1"/>
          </w:tcPr>
          <w:p w14:paraId="12BC57FD" w14:textId="218D5368" w:rsidR="00D37BC0" w:rsidRPr="0039680C" w:rsidRDefault="0027386A" w:rsidP="002F7BA8">
            <w:pPr>
              <w:pStyle w:val="Contributions"/>
              <w:numPr>
                <w:ilvl w:val="0"/>
                <w:numId w:val="261"/>
              </w:numPr>
            </w:pPr>
            <w:r w:rsidRPr="0039680C">
              <w:t>Understand automation as a value-add capability for relevant global health use cases</w:t>
            </w:r>
          </w:p>
          <w:p w14:paraId="53118893" w14:textId="7FF5C610" w:rsidR="0027386A" w:rsidRPr="0039680C" w:rsidRDefault="0027386A" w:rsidP="00CA3C61">
            <w:pPr>
              <w:pStyle w:val="Contributions"/>
              <w:rPr>
                <w:sz w:val="16"/>
                <w:szCs w:val="16"/>
              </w:rPr>
            </w:pPr>
          </w:p>
          <w:p w14:paraId="62B16377" w14:textId="77777777" w:rsidR="0027386A" w:rsidRPr="0039680C" w:rsidRDefault="0027386A" w:rsidP="00CA3C61">
            <w:pPr>
              <w:pStyle w:val="Contributions"/>
            </w:pPr>
          </w:p>
        </w:tc>
      </w:tr>
      <w:tr w:rsidR="0027386A" w:rsidRPr="0039680C" w14:paraId="0D4BC0C8"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55A09A49" w14:textId="77777777" w:rsidR="0027386A" w:rsidRPr="0039680C" w:rsidRDefault="0027386A" w:rsidP="002F7BA8">
            <w:pPr>
              <w:pStyle w:val="Contributions"/>
              <w:numPr>
                <w:ilvl w:val="0"/>
                <w:numId w:val="261"/>
              </w:numPr>
            </w:pPr>
          </w:p>
        </w:tc>
      </w:tr>
      <w:tr w:rsidR="0027386A" w:rsidRPr="0039680C" w14:paraId="163A455D" w14:textId="77777777" w:rsidTr="00C35805">
        <w:trPr>
          <w:trHeight w:val="503"/>
        </w:trPr>
        <w:tc>
          <w:tcPr>
            <w:tcW w:w="10376" w:type="dxa"/>
            <w:gridSpan w:val="7"/>
            <w:shd w:val="clear" w:color="auto" w:fill="FF7B38"/>
          </w:tcPr>
          <w:p w14:paraId="6F39C4A8" w14:textId="30CE58E3" w:rsidR="0027386A" w:rsidRPr="0039680C" w:rsidRDefault="0027386A" w:rsidP="00CA3C61">
            <w:pPr>
              <w:pStyle w:val="CompetenciesWhite"/>
              <w:rPr>
                <w:rStyle w:val="p"/>
              </w:rPr>
            </w:pPr>
            <w:r w:rsidRPr="0039680C">
              <w:t>Key Performance Indicators:</w:t>
            </w:r>
          </w:p>
        </w:tc>
      </w:tr>
      <w:tr w:rsidR="0027386A" w:rsidRPr="0039680C" w14:paraId="5CE93187"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2D496439" w14:textId="45C56E62" w:rsidR="00D37BC0" w:rsidRPr="0039680C" w:rsidRDefault="0027386A" w:rsidP="002F7BA8">
            <w:pPr>
              <w:pStyle w:val="Contributions"/>
              <w:numPr>
                <w:ilvl w:val="0"/>
                <w:numId w:val="261"/>
              </w:numPr>
            </w:pPr>
            <w:r w:rsidRPr="0039680C">
              <w:t>Vendor on time delivery (VOTD)</w:t>
            </w:r>
          </w:p>
          <w:p w14:paraId="73AF1884" w14:textId="422888E2" w:rsidR="00D37BC0" w:rsidRPr="0039680C" w:rsidRDefault="0027386A" w:rsidP="002F7BA8">
            <w:pPr>
              <w:pStyle w:val="Contributions"/>
              <w:numPr>
                <w:ilvl w:val="0"/>
                <w:numId w:val="261"/>
              </w:numPr>
            </w:pPr>
            <w:r w:rsidRPr="0039680C">
              <w:t>% of emergency orders issued in the last 12 months</w:t>
            </w:r>
          </w:p>
          <w:p w14:paraId="55DA44E5" w14:textId="2818136E" w:rsidR="00D37BC0" w:rsidRPr="0039680C" w:rsidRDefault="0027386A" w:rsidP="002F7BA8">
            <w:pPr>
              <w:pStyle w:val="Contributions"/>
              <w:numPr>
                <w:ilvl w:val="0"/>
                <w:numId w:val="261"/>
              </w:numPr>
            </w:pPr>
            <w:r w:rsidRPr="0039680C">
              <w:t>% of product selection based on National Essential Medicines List</w:t>
            </w:r>
          </w:p>
          <w:p w14:paraId="4844F81E" w14:textId="30D1648A" w:rsidR="00D37BC0" w:rsidRPr="0039680C" w:rsidRDefault="0027386A" w:rsidP="002F7BA8">
            <w:pPr>
              <w:pStyle w:val="Contributions"/>
              <w:numPr>
                <w:ilvl w:val="0"/>
                <w:numId w:val="261"/>
              </w:numPr>
            </w:pPr>
            <w:r w:rsidRPr="0039680C">
              <w:t>% of procured products that meet Stringent Regulatory Authority (SRA) or WHO standards</w:t>
            </w:r>
          </w:p>
          <w:p w14:paraId="3243D12C" w14:textId="3A3A7A5B" w:rsidR="00D37BC0" w:rsidRPr="0039680C" w:rsidRDefault="0027386A" w:rsidP="002F7BA8">
            <w:pPr>
              <w:pStyle w:val="Contributions"/>
              <w:numPr>
                <w:ilvl w:val="0"/>
                <w:numId w:val="261"/>
              </w:numPr>
            </w:pPr>
            <w:r w:rsidRPr="0039680C">
              <w:t>Reports submitted on time (for all and separate reports) in accordance with business rules (reporting calendar)</w:t>
            </w:r>
          </w:p>
          <w:p w14:paraId="4B3B3A13" w14:textId="7074D171" w:rsidR="00D37BC0" w:rsidRPr="0039680C" w:rsidRDefault="0027386A" w:rsidP="002F7BA8">
            <w:pPr>
              <w:pStyle w:val="Contributions"/>
              <w:numPr>
                <w:ilvl w:val="0"/>
                <w:numId w:val="261"/>
              </w:numPr>
            </w:pPr>
            <w:r w:rsidRPr="0039680C">
              <w:t>Supply adequacy - Net requirements are reflected in the Procurement pipeline to secure sufficient future supply.</w:t>
            </w:r>
          </w:p>
          <w:p w14:paraId="5636B7B6" w14:textId="4C93DAD4" w:rsidR="00D37BC0" w:rsidRPr="0039680C" w:rsidRDefault="0027386A" w:rsidP="002F7BA8">
            <w:pPr>
              <w:pStyle w:val="Contributions"/>
              <w:numPr>
                <w:ilvl w:val="0"/>
                <w:numId w:val="261"/>
              </w:numPr>
            </w:pPr>
            <w:r w:rsidRPr="0039680C">
              <w:t>Supply Plan report; supplier performance report</w:t>
            </w:r>
          </w:p>
          <w:p w14:paraId="0D836E44" w14:textId="1D4CBD49" w:rsidR="00D37BC0" w:rsidRPr="0039680C" w:rsidRDefault="0027386A" w:rsidP="002F7BA8">
            <w:pPr>
              <w:pStyle w:val="Contributions"/>
              <w:numPr>
                <w:ilvl w:val="0"/>
                <w:numId w:val="261"/>
              </w:numPr>
            </w:pPr>
            <w:r w:rsidRPr="0039680C">
              <w:t xml:space="preserve">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0CC6BDDB" w14:textId="09CD9CFD" w:rsidR="00D37BC0" w:rsidRPr="0039680C" w:rsidRDefault="0027386A" w:rsidP="002F7BA8">
            <w:pPr>
              <w:pStyle w:val="Contributions"/>
              <w:numPr>
                <w:ilvl w:val="0"/>
                <w:numId w:val="261"/>
              </w:numPr>
            </w:pPr>
            <w:r w:rsidRPr="0039680C">
              <w:t>Stock levels - Current on hand stock versus Planned on hand stock</w:t>
            </w:r>
          </w:p>
          <w:p w14:paraId="7FE06CD6" w14:textId="300C5D05" w:rsidR="00D37BC0" w:rsidRPr="0039680C" w:rsidRDefault="0027386A" w:rsidP="002F7BA8">
            <w:pPr>
              <w:pStyle w:val="Contributions"/>
              <w:numPr>
                <w:ilvl w:val="0"/>
                <w:numId w:val="261"/>
              </w:numPr>
            </w:pPr>
            <w:r w:rsidRPr="0039680C">
              <w:t>Forecasting and Supply Planning done within the specified cycle time to support the Supply Chain performance requirements.</w:t>
            </w:r>
          </w:p>
          <w:p w14:paraId="55495732" w14:textId="65594AC0" w:rsidR="00D37BC0" w:rsidRPr="0039680C" w:rsidRDefault="0027386A" w:rsidP="002F7BA8">
            <w:pPr>
              <w:pStyle w:val="Contributions"/>
              <w:numPr>
                <w:ilvl w:val="0"/>
                <w:numId w:val="261"/>
              </w:numPr>
            </w:pPr>
            <w:r w:rsidRPr="0039680C">
              <w:t>Data accuracy - Vendor Master data accuracy, item / SKU Master Data accuracy</w:t>
            </w:r>
          </w:p>
          <w:p w14:paraId="7CCF8DD5" w14:textId="2D95A1F6" w:rsidR="00D37BC0" w:rsidRPr="0039680C" w:rsidRDefault="0027386A" w:rsidP="002F7BA8">
            <w:pPr>
              <w:pStyle w:val="Contributions"/>
              <w:numPr>
                <w:ilvl w:val="0"/>
                <w:numId w:val="261"/>
              </w:numPr>
            </w:pPr>
            <w:r w:rsidRPr="0039680C">
              <w:t>Establish Product Demand and Resources Cycle Time and recorded.in the "ERP" system against the products and resources.</w:t>
            </w:r>
          </w:p>
          <w:p w14:paraId="10B04D89" w14:textId="607317A8" w:rsidR="00D37BC0" w:rsidRPr="0039680C" w:rsidRDefault="0027386A" w:rsidP="002F7BA8">
            <w:pPr>
              <w:pStyle w:val="Contributions"/>
              <w:numPr>
                <w:ilvl w:val="0"/>
                <w:numId w:val="261"/>
              </w:numPr>
            </w:pPr>
            <w:r w:rsidRPr="0039680C">
              <w:t>Establish Supply Plan Cycle Times and recorded in the "ERP" system.</w:t>
            </w:r>
          </w:p>
          <w:p w14:paraId="1E0D2595" w14:textId="3A5F7833" w:rsidR="00D37BC0" w:rsidRPr="0039680C" w:rsidRDefault="0027386A" w:rsidP="002F7BA8">
            <w:pPr>
              <w:pStyle w:val="Contributions"/>
              <w:numPr>
                <w:ilvl w:val="0"/>
                <w:numId w:val="261"/>
              </w:numPr>
            </w:pPr>
            <w:r w:rsidRPr="0039680C">
              <w:lastRenderedPageBreak/>
              <w:t>Fill Rate vs Planned fill rate</w:t>
            </w:r>
          </w:p>
          <w:p w14:paraId="14F75C8A" w14:textId="7B931324" w:rsidR="00D37BC0" w:rsidRPr="0039680C" w:rsidRDefault="0027386A" w:rsidP="002F7BA8">
            <w:pPr>
              <w:pStyle w:val="Contributions"/>
              <w:numPr>
                <w:ilvl w:val="0"/>
                <w:numId w:val="261"/>
              </w:numPr>
            </w:pPr>
            <w:r w:rsidRPr="0039680C">
              <w:t>Forecast accuracy, measured and reported on.</w:t>
            </w:r>
          </w:p>
          <w:p w14:paraId="251B1C58" w14:textId="54524B61" w:rsidR="00D37BC0" w:rsidRPr="0039680C" w:rsidRDefault="0027386A" w:rsidP="002F7BA8">
            <w:pPr>
              <w:pStyle w:val="Contributions"/>
              <w:numPr>
                <w:ilvl w:val="0"/>
                <w:numId w:val="261"/>
              </w:numPr>
            </w:pPr>
            <w:r w:rsidRPr="0039680C">
              <w:t>Identify, Prioritize, and Aggregate Supply Chain Requirements Cycle Time - Actual Time taken to determine net supply chain requirements by product and SKU vs Planned Time</w:t>
            </w:r>
          </w:p>
          <w:p w14:paraId="583A36E8" w14:textId="7422B974" w:rsidR="00D37BC0" w:rsidRPr="0039680C" w:rsidRDefault="0027386A" w:rsidP="002F7BA8">
            <w:pPr>
              <w:pStyle w:val="Contributions"/>
              <w:numPr>
                <w:ilvl w:val="0"/>
                <w:numId w:val="261"/>
              </w:numPr>
            </w:pPr>
            <w:r w:rsidRPr="0039680C">
              <w:t>Inventory Days of Supply - Actual inventory - Planned Demand over the planning horizon divided by the average daily usage</w:t>
            </w:r>
          </w:p>
          <w:p w14:paraId="1AD0CFFB" w14:textId="73318296" w:rsidR="00D37BC0" w:rsidRPr="0039680C" w:rsidRDefault="0027386A" w:rsidP="002F7BA8">
            <w:pPr>
              <w:pStyle w:val="Contributions"/>
              <w:numPr>
                <w:ilvl w:val="0"/>
                <w:numId w:val="261"/>
              </w:numPr>
            </w:pPr>
            <w:r w:rsidRPr="0039680C">
              <w:t>Material and Resource Plan valid. Number of valid actions performed versus number of actions performed. (Exception messages trigger due to invalid schedules)</w:t>
            </w:r>
          </w:p>
          <w:p w14:paraId="1FE41019" w14:textId="4D6BA09D" w:rsidR="00D37BC0" w:rsidRPr="0039680C" w:rsidRDefault="0027386A" w:rsidP="002F7BA8">
            <w:pPr>
              <w:pStyle w:val="Contributions"/>
              <w:numPr>
                <w:ilvl w:val="0"/>
                <w:numId w:val="261"/>
              </w:numPr>
            </w:pPr>
            <w:r w:rsidRPr="0039680C">
              <w:t>Order accuracy - Net requirement versus order quantities in the planning horizon</w:t>
            </w:r>
          </w:p>
          <w:p w14:paraId="3D945AD8" w14:textId="34FD8512" w:rsidR="00D37BC0" w:rsidRPr="0039680C" w:rsidRDefault="0027386A" w:rsidP="002F7BA8">
            <w:pPr>
              <w:pStyle w:val="Contributions"/>
              <w:numPr>
                <w:ilvl w:val="0"/>
                <w:numId w:val="261"/>
              </w:numPr>
            </w:pPr>
            <w:r w:rsidRPr="0039680C">
              <w:t>Procurement planning Cycle Time, by product and resource. Actual Overall planning cycle versus required Overall planning cycle time to achieve Supply Chain performance requirements.</w:t>
            </w:r>
          </w:p>
          <w:p w14:paraId="336FD0A7" w14:textId="7CE6DBCD" w:rsidR="00D37BC0" w:rsidRPr="0039680C" w:rsidRDefault="0027386A" w:rsidP="002F7BA8">
            <w:pPr>
              <w:pStyle w:val="Contributions"/>
              <w:numPr>
                <w:ilvl w:val="0"/>
                <w:numId w:val="261"/>
              </w:numPr>
            </w:pPr>
            <w:r w:rsidRPr="0039680C">
              <w:t>Ratio between median price of pro- ducts procured and the international median reference value</w:t>
            </w:r>
          </w:p>
          <w:p w14:paraId="35468ADE" w14:textId="3F8B46A0" w:rsidR="00D37BC0" w:rsidRPr="0039680C" w:rsidRDefault="0027386A" w:rsidP="002F7BA8">
            <w:pPr>
              <w:pStyle w:val="Contributions"/>
              <w:numPr>
                <w:ilvl w:val="0"/>
                <w:numId w:val="261"/>
              </w:numPr>
            </w:pPr>
            <w:r w:rsidRPr="0039680C">
              <w:t>Supply Chain Planning Cost recorded and measured against required Supply China Planning Cycle times to accomplish Supply Chain Strategic objectives.</w:t>
            </w:r>
          </w:p>
          <w:p w14:paraId="68D9F9B6" w14:textId="77777777" w:rsidR="0027386A" w:rsidRPr="0039680C" w:rsidRDefault="0027386A" w:rsidP="00CA3C61">
            <w:pPr>
              <w:pStyle w:val="Contributions"/>
              <w:rPr>
                <w:rStyle w:val="p"/>
                <w:rFonts w:ascii="Consolas" w:hAnsi="Consolas"/>
                <w:color w:val="404040"/>
                <w:sz w:val="18"/>
                <w:szCs w:val="18"/>
              </w:rPr>
            </w:pPr>
          </w:p>
          <w:p w14:paraId="7A124AB7" w14:textId="77777777" w:rsidR="00452B20" w:rsidRPr="0039680C" w:rsidRDefault="00452B20" w:rsidP="00CA3C61">
            <w:pPr>
              <w:pStyle w:val="Contributions"/>
              <w:rPr>
                <w:rStyle w:val="p"/>
                <w:rFonts w:ascii="Consolas" w:hAnsi="Consolas"/>
                <w:color w:val="404040"/>
                <w:sz w:val="18"/>
                <w:szCs w:val="18"/>
              </w:rPr>
            </w:pPr>
          </w:p>
          <w:p w14:paraId="5483BCA7" w14:textId="0D4DBB2C" w:rsidR="00452B20" w:rsidRPr="0039680C" w:rsidRDefault="00452B20" w:rsidP="00CA3C61">
            <w:pPr>
              <w:pStyle w:val="Contributions"/>
              <w:rPr>
                <w:rStyle w:val="p"/>
                <w:rFonts w:ascii="Consolas" w:hAnsi="Consolas"/>
                <w:color w:val="404040"/>
                <w:sz w:val="18"/>
                <w:szCs w:val="18"/>
              </w:rPr>
            </w:pPr>
          </w:p>
        </w:tc>
      </w:tr>
      <w:tr w:rsidR="0027386A" w:rsidRPr="0039680C" w14:paraId="08F2508F" w14:textId="77777777" w:rsidTr="00C35805">
        <w:trPr>
          <w:trHeight w:val="447"/>
        </w:trPr>
        <w:tc>
          <w:tcPr>
            <w:tcW w:w="3397" w:type="dxa"/>
            <w:gridSpan w:val="2"/>
            <w:shd w:val="clear" w:color="auto" w:fill="FF7B38"/>
          </w:tcPr>
          <w:p w14:paraId="791DE03B" w14:textId="77777777" w:rsidR="0027386A" w:rsidRPr="0039680C" w:rsidRDefault="0027386A" w:rsidP="00CA3C61">
            <w:pPr>
              <w:pStyle w:val="CompetenciesWhite"/>
            </w:pPr>
            <w:r w:rsidRPr="0039680C">
              <w:lastRenderedPageBreak/>
              <w:t>Training:</w:t>
            </w:r>
          </w:p>
        </w:tc>
        <w:tc>
          <w:tcPr>
            <w:tcW w:w="3928" w:type="dxa"/>
            <w:gridSpan w:val="3"/>
            <w:shd w:val="clear" w:color="auto" w:fill="FF7B38"/>
          </w:tcPr>
          <w:p w14:paraId="0A302F9F" w14:textId="77777777" w:rsidR="0027386A" w:rsidRPr="0039680C" w:rsidRDefault="0027386A" w:rsidP="00CA3C61">
            <w:pPr>
              <w:pStyle w:val="CompetenciesWhite"/>
            </w:pPr>
            <w:r w:rsidRPr="0039680C">
              <w:t>Qualifications Available:</w:t>
            </w:r>
          </w:p>
        </w:tc>
        <w:tc>
          <w:tcPr>
            <w:tcW w:w="3051" w:type="dxa"/>
            <w:gridSpan w:val="2"/>
            <w:shd w:val="clear" w:color="auto" w:fill="FF7B38"/>
          </w:tcPr>
          <w:p w14:paraId="759FA7B9" w14:textId="77777777" w:rsidR="0027386A" w:rsidRPr="0039680C" w:rsidRDefault="0027386A" w:rsidP="00CA3C61">
            <w:pPr>
              <w:pStyle w:val="CompetenciesWhite"/>
            </w:pPr>
            <w:r w:rsidRPr="0039680C">
              <w:t>Certifications Available:</w:t>
            </w:r>
          </w:p>
        </w:tc>
      </w:tr>
      <w:tr w:rsidR="0027386A" w:rsidRPr="0039680C" w14:paraId="3858370B"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397" w:type="dxa"/>
            <w:gridSpan w:val="2"/>
            <w:tcBorders>
              <w:bottom w:val="single" w:sz="24" w:space="0" w:color="B0A28A"/>
            </w:tcBorders>
            <w:shd w:val="clear" w:color="auto" w:fill="F2F2F2" w:themeFill="background1" w:themeFillShade="F2"/>
          </w:tcPr>
          <w:p w14:paraId="2F3D283E" w14:textId="5D214B67" w:rsidR="00D37BC0" w:rsidRPr="0039680C" w:rsidRDefault="0027386A" w:rsidP="002F7BA8">
            <w:pPr>
              <w:pStyle w:val="Contributions"/>
              <w:numPr>
                <w:ilvl w:val="0"/>
                <w:numId w:val="261"/>
              </w:numPr>
            </w:pPr>
            <w:r w:rsidRPr="0039680C">
              <w:t>Risk and exception management</w:t>
            </w:r>
          </w:p>
          <w:p w14:paraId="4E6F5B76" w14:textId="6156A21B" w:rsidR="00D37BC0" w:rsidRPr="0039680C" w:rsidRDefault="0027386A" w:rsidP="002F7BA8">
            <w:pPr>
              <w:pStyle w:val="Contributions"/>
              <w:numPr>
                <w:ilvl w:val="0"/>
                <w:numId w:val="261"/>
              </w:numPr>
            </w:pPr>
            <w:r w:rsidRPr="0039680C">
              <w:t>Import &amp; export regulations for products</w:t>
            </w:r>
          </w:p>
          <w:p w14:paraId="2D889260" w14:textId="5395D108" w:rsidR="00D37BC0" w:rsidRPr="0039680C" w:rsidRDefault="0027386A" w:rsidP="002F7BA8">
            <w:pPr>
              <w:pStyle w:val="Contributions"/>
              <w:numPr>
                <w:ilvl w:val="0"/>
                <w:numId w:val="261"/>
              </w:numPr>
            </w:pPr>
            <w:r w:rsidRPr="0039680C">
              <w:t>Inventory management, Min-Max Replenishment</w:t>
            </w:r>
          </w:p>
          <w:p w14:paraId="009230D0" w14:textId="3580F6F9" w:rsidR="00D37BC0" w:rsidRPr="0039680C" w:rsidRDefault="0027386A" w:rsidP="002F7BA8">
            <w:pPr>
              <w:pStyle w:val="Contributions"/>
              <w:numPr>
                <w:ilvl w:val="0"/>
                <w:numId w:val="261"/>
              </w:numPr>
            </w:pPr>
            <w:r w:rsidRPr="0039680C">
              <w:t>ABC/VEN Inventory Classification</w:t>
            </w:r>
          </w:p>
          <w:p w14:paraId="5309243D" w14:textId="6B644404" w:rsidR="0027386A" w:rsidRPr="0039680C" w:rsidRDefault="0027386A" w:rsidP="00CA3C61">
            <w:pPr>
              <w:pStyle w:val="Contributions"/>
              <w:rPr>
                <w:b/>
              </w:rPr>
            </w:pPr>
          </w:p>
        </w:tc>
        <w:tc>
          <w:tcPr>
            <w:tcW w:w="3928" w:type="dxa"/>
            <w:gridSpan w:val="3"/>
            <w:tcBorders>
              <w:bottom w:val="single" w:sz="24" w:space="0" w:color="B0A28A"/>
            </w:tcBorders>
            <w:shd w:val="clear" w:color="auto" w:fill="FFFFFF" w:themeFill="background1"/>
          </w:tcPr>
          <w:p w14:paraId="20C00B08" w14:textId="77777777" w:rsidR="0027386A" w:rsidRPr="0039680C" w:rsidRDefault="0027386A" w:rsidP="00CA3C61">
            <w:pPr>
              <w:pStyle w:val="Contributions"/>
              <w:ind w:left="720"/>
            </w:pPr>
          </w:p>
        </w:tc>
        <w:tc>
          <w:tcPr>
            <w:tcW w:w="3051" w:type="dxa"/>
            <w:gridSpan w:val="2"/>
            <w:tcBorders>
              <w:bottom w:val="single" w:sz="24" w:space="0" w:color="B0A28A"/>
            </w:tcBorders>
            <w:shd w:val="clear" w:color="auto" w:fill="F2F2F2" w:themeFill="background1" w:themeFillShade="F2"/>
          </w:tcPr>
          <w:p w14:paraId="2C810D9E" w14:textId="2F8F8AD8" w:rsidR="00D37BC0" w:rsidRPr="0039680C" w:rsidRDefault="0027386A" w:rsidP="002F7BA8">
            <w:pPr>
              <w:pStyle w:val="Contributions"/>
              <w:numPr>
                <w:ilvl w:val="0"/>
                <w:numId w:val="261"/>
              </w:numPr>
            </w:pPr>
            <w:r w:rsidRPr="0039680C">
              <w:t>CIPS Level 3 Advanced Certificate in Procurement and Supply Operations</w:t>
            </w:r>
          </w:p>
          <w:p w14:paraId="027407B4" w14:textId="036749A6" w:rsidR="0027386A" w:rsidRPr="0039680C" w:rsidRDefault="0027386A" w:rsidP="00CA3C61">
            <w:pPr>
              <w:pStyle w:val="Contributions"/>
              <w:rPr>
                <w:b/>
              </w:rPr>
            </w:pPr>
          </w:p>
        </w:tc>
      </w:tr>
    </w:tbl>
    <w:p w14:paraId="2B4472BF"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7BF2DA62" w14:textId="6535C370" w:rsidR="0027386A" w:rsidRPr="0039680C" w:rsidRDefault="0027386A" w:rsidP="00B90D37">
      <w:pPr>
        <w:rPr>
          <w:lang w:val="en-GB"/>
        </w:rPr>
      </w:pPr>
    </w:p>
    <w:p w14:paraId="5A9795EC" w14:textId="58FA9530" w:rsidR="00C35805" w:rsidRPr="0039680C" w:rsidRDefault="00C35805">
      <w:pPr>
        <w:spacing w:after="160" w:line="259" w:lineRule="auto"/>
        <w:rPr>
          <w:lang w:val="en-GB"/>
        </w:rPr>
      </w:pPr>
      <w:r w:rsidRPr="0039680C">
        <w:rPr>
          <w:lang w:val="en-GB"/>
        </w:rPr>
        <w:br w:type="page"/>
      </w:r>
    </w:p>
    <w:p w14:paraId="203A2EAD" w14:textId="77777777" w:rsidR="00CA3C61" w:rsidRPr="0039680C" w:rsidRDefault="00CA3C61" w:rsidP="00B90D37">
      <w:pPr>
        <w:rPr>
          <w:lang w:val="en-GB"/>
        </w:rPr>
      </w:pPr>
    </w:p>
    <w:p w14:paraId="2EB0C901" w14:textId="540E407D" w:rsidR="0027386A" w:rsidRPr="0039680C" w:rsidRDefault="0027386A" w:rsidP="00C35805">
      <w:pPr>
        <w:pStyle w:val="Heading4"/>
        <w:ind w:hanging="567"/>
        <w:rPr>
          <w:lang w:val="en-GB"/>
        </w:rPr>
      </w:pPr>
      <w:bookmarkStart w:id="227" w:name="_Toc52407973"/>
      <w:bookmarkStart w:id="228" w:name="_Toc68196402"/>
      <w:r w:rsidRPr="0039680C">
        <w:rPr>
          <w:lang w:val="en-GB"/>
        </w:rPr>
        <w:t>Officer– Procurement</w:t>
      </w:r>
      <w:bookmarkEnd w:id="227"/>
      <w:bookmarkEnd w:id="228"/>
    </w:p>
    <w:p w14:paraId="4F1BF850"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7F1203CE"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268"/>
        <w:gridCol w:w="961"/>
        <w:gridCol w:w="913"/>
        <w:gridCol w:w="1897"/>
        <w:gridCol w:w="1186"/>
        <w:gridCol w:w="711"/>
        <w:gridCol w:w="2440"/>
      </w:tblGrid>
      <w:tr w:rsidR="0027386A" w:rsidRPr="0039680C" w14:paraId="486012D1"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B0A28A"/>
            <w:hideMark/>
          </w:tcPr>
          <w:p w14:paraId="5253D016" w14:textId="2C3FF6B0" w:rsidR="00CA3C61" w:rsidRPr="0039680C" w:rsidRDefault="00042971" w:rsidP="00CA3C61">
            <w:pPr>
              <w:pStyle w:val="TableOrganisation"/>
              <w:rPr>
                <w:rFonts w:ascii="Roboto Light" w:hAnsi="Roboto Light"/>
                <w:sz w:val="18"/>
                <w:szCs w:val="18"/>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p>
          <w:p w14:paraId="7128E181" w14:textId="731D6D53" w:rsidR="0027386A" w:rsidRPr="0039680C" w:rsidRDefault="0027386A" w:rsidP="00CA3C61">
            <w:pPr>
              <w:pStyle w:val="TableOrganisation"/>
              <w:rPr>
                <w:b/>
              </w:rPr>
            </w:pPr>
            <w:r w:rsidRPr="0039680C">
              <w:t xml:space="preserve">Public Health </w:t>
            </w:r>
            <w:r w:rsidR="00623AE4" w:rsidRPr="0039680C">
              <w:t>Organisation</w:t>
            </w:r>
            <w:r w:rsidRPr="0039680C">
              <w:t xml:space="preserve"> – Hospital Service Delivery</w:t>
            </w:r>
            <w:r w:rsidR="00042971" w:rsidRPr="0039680C">
              <w:br/>
            </w:r>
          </w:p>
        </w:tc>
      </w:tr>
      <w:tr w:rsidR="0027386A" w:rsidRPr="0039680C" w14:paraId="51ED605B" w14:textId="77777777" w:rsidTr="00C35805">
        <w:trPr>
          <w:trHeight w:val="392"/>
        </w:trPr>
        <w:tc>
          <w:tcPr>
            <w:tcW w:w="2268" w:type="dxa"/>
            <w:shd w:val="clear" w:color="auto" w:fill="B0A28A"/>
            <w:hideMark/>
          </w:tcPr>
          <w:p w14:paraId="28BEA6A2" w14:textId="77777777" w:rsidR="0027386A" w:rsidRPr="0039680C" w:rsidRDefault="0027386A" w:rsidP="00CA3C61">
            <w:pPr>
              <w:pStyle w:val="Tabledefinition"/>
            </w:pPr>
            <w:r w:rsidRPr="0039680C">
              <w:t>Competency Level:</w:t>
            </w:r>
          </w:p>
        </w:tc>
        <w:tc>
          <w:tcPr>
            <w:tcW w:w="1874" w:type="dxa"/>
            <w:gridSpan w:val="2"/>
            <w:shd w:val="clear" w:color="auto" w:fill="B0A28A"/>
            <w:hideMark/>
          </w:tcPr>
          <w:p w14:paraId="350B4C00" w14:textId="77777777" w:rsidR="0027386A" w:rsidRPr="0039680C" w:rsidRDefault="0027386A" w:rsidP="00CA3C61">
            <w:pPr>
              <w:pStyle w:val="Tabledefinition"/>
            </w:pPr>
            <w:r w:rsidRPr="0039680C">
              <w:t>Serial Number:</w:t>
            </w:r>
          </w:p>
        </w:tc>
        <w:tc>
          <w:tcPr>
            <w:tcW w:w="1897" w:type="dxa"/>
            <w:shd w:val="clear" w:color="auto" w:fill="B0A28A"/>
          </w:tcPr>
          <w:p w14:paraId="0D6F69DB" w14:textId="77777777" w:rsidR="0027386A" w:rsidRPr="0039680C" w:rsidRDefault="0027386A" w:rsidP="00CA3C61">
            <w:pPr>
              <w:pStyle w:val="Tabledefinition"/>
            </w:pPr>
            <w:r w:rsidRPr="0039680C">
              <w:t>Primary Process:</w:t>
            </w:r>
          </w:p>
        </w:tc>
        <w:tc>
          <w:tcPr>
            <w:tcW w:w="1897" w:type="dxa"/>
            <w:gridSpan w:val="2"/>
            <w:shd w:val="clear" w:color="auto" w:fill="B0A28A"/>
            <w:hideMark/>
          </w:tcPr>
          <w:p w14:paraId="063C9F79" w14:textId="77777777" w:rsidR="0027386A" w:rsidRPr="0039680C" w:rsidRDefault="0027386A" w:rsidP="00CA3C61">
            <w:pPr>
              <w:pStyle w:val="Tabledefinition"/>
            </w:pPr>
            <w:r w:rsidRPr="0039680C">
              <w:t xml:space="preserve">Job Role: </w:t>
            </w:r>
          </w:p>
        </w:tc>
        <w:tc>
          <w:tcPr>
            <w:tcW w:w="2440" w:type="dxa"/>
            <w:shd w:val="clear" w:color="auto" w:fill="B0A28A"/>
            <w:hideMark/>
          </w:tcPr>
          <w:p w14:paraId="5EBE9F2D" w14:textId="77777777" w:rsidR="0027386A" w:rsidRPr="0039680C" w:rsidRDefault="0027386A" w:rsidP="00CA3C61">
            <w:pPr>
              <w:pStyle w:val="Tabledefinition"/>
            </w:pPr>
            <w:r w:rsidRPr="0039680C">
              <w:t>Supervises:</w:t>
            </w:r>
          </w:p>
        </w:tc>
      </w:tr>
      <w:tr w:rsidR="0027386A" w:rsidRPr="0039680C" w14:paraId="529FBA97" w14:textId="77777777" w:rsidTr="00C35805">
        <w:trPr>
          <w:cnfStyle w:val="000000100000" w:firstRow="0" w:lastRow="0" w:firstColumn="0" w:lastColumn="0" w:oddVBand="0" w:evenVBand="0" w:oddHBand="1" w:evenHBand="0" w:firstRowFirstColumn="0" w:firstRowLastColumn="0" w:lastRowFirstColumn="0" w:lastRowLastColumn="0"/>
          <w:trHeight w:val="852"/>
        </w:trPr>
        <w:tc>
          <w:tcPr>
            <w:tcW w:w="2268" w:type="dxa"/>
            <w:shd w:val="clear" w:color="auto" w:fill="B0A28A"/>
            <w:hideMark/>
          </w:tcPr>
          <w:p w14:paraId="1A966930" w14:textId="77777777" w:rsidR="0027386A" w:rsidRPr="0039680C" w:rsidRDefault="0027386A" w:rsidP="00CA3C61">
            <w:pPr>
              <w:pStyle w:val="TableHeader"/>
            </w:pPr>
            <w:r w:rsidRPr="0039680C">
              <w:t>Operational</w:t>
            </w:r>
          </w:p>
        </w:tc>
        <w:tc>
          <w:tcPr>
            <w:tcW w:w="1874" w:type="dxa"/>
            <w:gridSpan w:val="2"/>
            <w:shd w:val="clear" w:color="auto" w:fill="B0A28A"/>
            <w:hideMark/>
          </w:tcPr>
          <w:p w14:paraId="174E2005" w14:textId="77777777" w:rsidR="0027386A" w:rsidRPr="0039680C" w:rsidRDefault="0027386A" w:rsidP="00CA3C61">
            <w:pPr>
              <w:pStyle w:val="TableHeader"/>
            </w:pPr>
            <w:r w:rsidRPr="0039680C">
              <w:t>2-21-22-2</w:t>
            </w:r>
          </w:p>
        </w:tc>
        <w:tc>
          <w:tcPr>
            <w:tcW w:w="1897" w:type="dxa"/>
            <w:shd w:val="clear" w:color="auto" w:fill="B0A28A"/>
          </w:tcPr>
          <w:p w14:paraId="2B2F2188" w14:textId="77777777" w:rsidR="0027386A" w:rsidRPr="0039680C" w:rsidRDefault="0027386A" w:rsidP="00CA3C61">
            <w:pPr>
              <w:pStyle w:val="TableHeader"/>
            </w:pPr>
            <w:r w:rsidRPr="0039680C">
              <w:t>Enable – Procurement</w:t>
            </w:r>
          </w:p>
        </w:tc>
        <w:tc>
          <w:tcPr>
            <w:tcW w:w="1897" w:type="dxa"/>
            <w:gridSpan w:val="2"/>
            <w:shd w:val="clear" w:color="auto" w:fill="B0A28A"/>
            <w:hideMark/>
          </w:tcPr>
          <w:p w14:paraId="4A261D59" w14:textId="4B7A21AE" w:rsidR="0027386A" w:rsidRPr="0039680C" w:rsidRDefault="0027386A" w:rsidP="00CA3C61">
            <w:pPr>
              <w:pStyle w:val="TableHeader"/>
            </w:pPr>
            <w:r w:rsidRPr="0039680C">
              <w:t>Officer– Procurement</w:t>
            </w:r>
            <w:r w:rsidR="00042971" w:rsidRPr="0039680C">
              <w:br/>
            </w:r>
          </w:p>
        </w:tc>
        <w:tc>
          <w:tcPr>
            <w:tcW w:w="2440" w:type="dxa"/>
            <w:shd w:val="clear" w:color="auto" w:fill="B0A28A"/>
            <w:hideMark/>
          </w:tcPr>
          <w:p w14:paraId="3340A8FD" w14:textId="77777777" w:rsidR="0027386A" w:rsidRPr="0039680C" w:rsidRDefault="0027386A" w:rsidP="00CA3C61">
            <w:pPr>
              <w:pStyle w:val="TableHeader"/>
            </w:pPr>
            <w:r w:rsidRPr="0039680C">
              <w:t>Officer – Procurement and Supply</w:t>
            </w:r>
          </w:p>
        </w:tc>
      </w:tr>
      <w:tr w:rsidR="0027386A" w:rsidRPr="0039680C" w14:paraId="467677EB" w14:textId="77777777" w:rsidTr="00C35805">
        <w:trPr>
          <w:trHeight w:val="740"/>
        </w:trPr>
        <w:tc>
          <w:tcPr>
            <w:tcW w:w="2268" w:type="dxa"/>
            <w:shd w:val="clear" w:color="auto" w:fill="92BED4"/>
            <w:hideMark/>
          </w:tcPr>
          <w:p w14:paraId="54C61409" w14:textId="77777777" w:rsidR="0027386A" w:rsidRPr="0039680C" w:rsidRDefault="0027386A" w:rsidP="00CA3C61">
            <w:pPr>
              <w:pStyle w:val="CompetenciesWhite"/>
            </w:pPr>
            <w:r w:rsidRPr="0039680C">
              <w:t>Contributions</w:t>
            </w:r>
          </w:p>
        </w:tc>
        <w:tc>
          <w:tcPr>
            <w:tcW w:w="8108" w:type="dxa"/>
            <w:gridSpan w:val="6"/>
            <w:shd w:val="clear" w:color="auto" w:fill="92BED4"/>
            <w:hideMark/>
          </w:tcPr>
          <w:p w14:paraId="4DFB8DA9" w14:textId="7B9550BE" w:rsidR="0027386A" w:rsidRPr="0039680C" w:rsidRDefault="0027386A" w:rsidP="00CA3C61">
            <w:pPr>
              <w:pStyle w:val="CompetenciesWhite"/>
            </w:pPr>
            <w:r w:rsidRPr="0039680C">
              <w:t xml:space="preserve">Maintains the procurement process, to ensure that materials and resources are available when needed and within specifications stipulate in </w:t>
            </w:r>
            <w:r w:rsidR="009A4F62" w:rsidRPr="0039680C">
              <w:t>the Procurement</w:t>
            </w:r>
            <w:r w:rsidRPr="0039680C">
              <w:t xml:space="preserve"> business rules. </w:t>
            </w:r>
          </w:p>
        </w:tc>
      </w:tr>
      <w:tr w:rsidR="0027386A" w:rsidRPr="0039680C" w14:paraId="542A0AA0" w14:textId="77777777" w:rsidTr="00C35805">
        <w:trPr>
          <w:cnfStyle w:val="000000100000" w:firstRow="0" w:lastRow="0" w:firstColumn="0" w:lastColumn="0" w:oddVBand="0" w:evenVBand="0" w:oddHBand="1" w:evenHBand="0" w:firstRowFirstColumn="0" w:firstRowLastColumn="0" w:lastRowFirstColumn="0" w:lastRowLastColumn="0"/>
          <w:trHeight w:val="357"/>
        </w:trPr>
        <w:tc>
          <w:tcPr>
            <w:tcW w:w="2268" w:type="dxa"/>
            <w:shd w:val="clear" w:color="auto" w:fill="E0EDF7"/>
          </w:tcPr>
          <w:p w14:paraId="49E33EF3" w14:textId="77777777" w:rsidR="0027386A" w:rsidRPr="0039680C" w:rsidRDefault="0027386A" w:rsidP="00CA3C61">
            <w:pPr>
              <w:pStyle w:val="Competencies"/>
              <w:rPr>
                <w:i/>
                <w:iCs/>
              </w:rPr>
            </w:pPr>
            <w:r w:rsidRPr="0039680C">
              <w:t xml:space="preserve"> Technical Competency(ies):</w:t>
            </w:r>
          </w:p>
        </w:tc>
        <w:tc>
          <w:tcPr>
            <w:tcW w:w="8108" w:type="dxa"/>
            <w:gridSpan w:val="6"/>
            <w:shd w:val="clear" w:color="auto" w:fill="E0EDF7"/>
          </w:tcPr>
          <w:p w14:paraId="4E721657" w14:textId="77777777" w:rsidR="00D37BC0" w:rsidRPr="0039680C" w:rsidRDefault="0027386A" w:rsidP="00CA3C61">
            <w:pPr>
              <w:pStyle w:val="Competencies"/>
            </w:pPr>
            <w:r w:rsidRPr="0039680C">
              <w:t>2.1 Manage procurement costs and budget</w:t>
            </w:r>
          </w:p>
          <w:p w14:paraId="05763632" w14:textId="77777777" w:rsidR="00D37BC0" w:rsidRPr="0039680C" w:rsidRDefault="0027386A" w:rsidP="00CA3C61">
            <w:pPr>
              <w:pStyle w:val="Competencies"/>
            </w:pPr>
            <w:r w:rsidRPr="0039680C">
              <w:t xml:space="preserve">2.2 Build and maintain supplier relationships </w:t>
            </w:r>
          </w:p>
          <w:p w14:paraId="2DF2BC2E" w14:textId="09CFD6F5" w:rsidR="0027386A" w:rsidRPr="0039680C" w:rsidRDefault="0027386A" w:rsidP="00CA3C61">
            <w:pPr>
              <w:pStyle w:val="Competencies"/>
              <w:rPr>
                <w:i/>
                <w:iCs/>
                <w:szCs w:val="20"/>
              </w:rPr>
            </w:pPr>
          </w:p>
        </w:tc>
      </w:tr>
      <w:tr w:rsidR="0027386A" w:rsidRPr="0039680C" w14:paraId="24C0E8B5" w14:textId="77777777" w:rsidTr="00C35805">
        <w:trPr>
          <w:trHeight w:val="397"/>
        </w:trPr>
        <w:tc>
          <w:tcPr>
            <w:tcW w:w="2268" w:type="dxa"/>
            <w:hideMark/>
          </w:tcPr>
          <w:p w14:paraId="6BE674C3" w14:textId="77777777" w:rsidR="0027386A" w:rsidRPr="0039680C" w:rsidRDefault="0027386A" w:rsidP="00CA3C61">
            <w:pPr>
              <w:pStyle w:val="TableTitle"/>
              <w:rPr>
                <w:sz w:val="16"/>
                <w:szCs w:val="16"/>
              </w:rPr>
            </w:pPr>
            <w:r w:rsidRPr="0039680C">
              <w:t>2.1 Manage procurement costs and budget</w:t>
            </w:r>
          </w:p>
        </w:tc>
        <w:tc>
          <w:tcPr>
            <w:tcW w:w="8108" w:type="dxa"/>
            <w:gridSpan w:val="6"/>
            <w:hideMark/>
          </w:tcPr>
          <w:p w14:paraId="4A97D670" w14:textId="60FDDBFA" w:rsidR="00D37BC0" w:rsidRPr="0039680C" w:rsidRDefault="0027386A" w:rsidP="002F7BA8">
            <w:pPr>
              <w:pStyle w:val="Contributions"/>
              <w:numPr>
                <w:ilvl w:val="0"/>
                <w:numId w:val="262"/>
              </w:numPr>
            </w:pPr>
            <w:r w:rsidRPr="0039680C">
              <w:t>Understand public procurement regulations</w:t>
            </w:r>
          </w:p>
          <w:p w14:paraId="31EECCA5" w14:textId="05ECE4E8" w:rsidR="00D37BC0" w:rsidRPr="0039680C" w:rsidRDefault="0027386A" w:rsidP="002F7BA8">
            <w:pPr>
              <w:pStyle w:val="Contributions"/>
              <w:numPr>
                <w:ilvl w:val="0"/>
                <w:numId w:val="262"/>
              </w:numPr>
            </w:pPr>
            <w:r w:rsidRPr="0039680C">
              <w:t>Understand the importance of budget approval before initiating procurement</w:t>
            </w:r>
          </w:p>
          <w:p w14:paraId="3CFD4886" w14:textId="6C165F03" w:rsidR="00D37BC0" w:rsidRPr="0039680C" w:rsidRDefault="0027386A" w:rsidP="002F7BA8">
            <w:pPr>
              <w:pStyle w:val="Contributions"/>
              <w:numPr>
                <w:ilvl w:val="0"/>
                <w:numId w:val="262"/>
              </w:numPr>
            </w:pPr>
            <w:r w:rsidRPr="0039680C">
              <w:t>Understanding the importance of financial and management accounting practices within procurement</w:t>
            </w:r>
          </w:p>
          <w:p w14:paraId="71AD46C8" w14:textId="3147E1EA" w:rsidR="00D37BC0" w:rsidRPr="0039680C" w:rsidRDefault="0027386A" w:rsidP="002F7BA8">
            <w:pPr>
              <w:pStyle w:val="Contributions"/>
              <w:numPr>
                <w:ilvl w:val="0"/>
                <w:numId w:val="262"/>
              </w:numPr>
            </w:pPr>
            <w:r w:rsidRPr="0039680C">
              <w:t xml:space="preserve">Understand the commercial factors that contribute toward cost reduction, price savings and value improvement opportunities </w:t>
            </w:r>
          </w:p>
          <w:p w14:paraId="3E43467C" w14:textId="2DB2902C" w:rsidR="00D37BC0" w:rsidRPr="0039680C" w:rsidRDefault="0027386A" w:rsidP="002F7BA8">
            <w:pPr>
              <w:pStyle w:val="Contributions"/>
              <w:numPr>
                <w:ilvl w:val="0"/>
                <w:numId w:val="262"/>
              </w:numPr>
            </w:pPr>
            <w:r w:rsidRPr="0039680C">
              <w:t xml:space="preserve">Understand the principles of foreign exchange rates and how they impact prices </w:t>
            </w:r>
          </w:p>
          <w:p w14:paraId="031A587A" w14:textId="1F814BBD" w:rsidR="0027386A" w:rsidRPr="0039680C" w:rsidRDefault="0027386A" w:rsidP="00CA3C61">
            <w:pPr>
              <w:pStyle w:val="Contributions"/>
              <w:rPr>
                <w:sz w:val="14"/>
                <w:szCs w:val="14"/>
              </w:rPr>
            </w:pPr>
          </w:p>
        </w:tc>
      </w:tr>
      <w:tr w:rsidR="0027386A" w:rsidRPr="0039680C" w14:paraId="68E178DF"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268" w:type="dxa"/>
            <w:hideMark/>
          </w:tcPr>
          <w:p w14:paraId="17AC3DED" w14:textId="77777777" w:rsidR="0027386A" w:rsidRPr="0039680C" w:rsidRDefault="0027386A" w:rsidP="00CA3C61">
            <w:pPr>
              <w:pStyle w:val="TableTitle"/>
              <w:rPr>
                <w:sz w:val="16"/>
                <w:szCs w:val="16"/>
              </w:rPr>
            </w:pPr>
            <w:r w:rsidRPr="0039680C">
              <w:t>2.2 Build and maintain supplier relationships</w:t>
            </w:r>
          </w:p>
        </w:tc>
        <w:tc>
          <w:tcPr>
            <w:tcW w:w="8108" w:type="dxa"/>
            <w:gridSpan w:val="6"/>
            <w:hideMark/>
          </w:tcPr>
          <w:p w14:paraId="67C11E62" w14:textId="3651AA5F" w:rsidR="00D37BC0" w:rsidRPr="0039680C" w:rsidRDefault="0027386A" w:rsidP="002F7BA8">
            <w:pPr>
              <w:pStyle w:val="Contributions"/>
              <w:numPr>
                <w:ilvl w:val="0"/>
                <w:numId w:val="262"/>
              </w:numPr>
            </w:pPr>
            <w:r w:rsidRPr="0039680C">
              <w:t>Understand the factors in the analysis of the market</w:t>
            </w:r>
          </w:p>
          <w:p w14:paraId="7B3FF9E9" w14:textId="7601D5CD" w:rsidR="00D37BC0" w:rsidRPr="0039680C" w:rsidRDefault="0027386A" w:rsidP="002F7BA8">
            <w:pPr>
              <w:pStyle w:val="Contributions"/>
              <w:numPr>
                <w:ilvl w:val="0"/>
                <w:numId w:val="262"/>
              </w:numPr>
            </w:pPr>
            <w:r w:rsidRPr="0039680C">
              <w:t>Understand the processes for prequalification and tender contracting</w:t>
            </w:r>
          </w:p>
          <w:p w14:paraId="5F389B63" w14:textId="3F740AC4" w:rsidR="00D37BC0" w:rsidRPr="0039680C" w:rsidRDefault="0027386A" w:rsidP="002F7BA8">
            <w:pPr>
              <w:pStyle w:val="Contributions"/>
              <w:numPr>
                <w:ilvl w:val="0"/>
                <w:numId w:val="262"/>
              </w:numPr>
            </w:pPr>
            <w:r w:rsidRPr="0039680C">
              <w:t xml:space="preserve">Understand the factors that define a good supplier </w:t>
            </w:r>
          </w:p>
          <w:p w14:paraId="46F4A9E4" w14:textId="61CDCD41" w:rsidR="00D37BC0" w:rsidRPr="0039680C" w:rsidRDefault="0027386A" w:rsidP="002F7BA8">
            <w:pPr>
              <w:pStyle w:val="Contributions"/>
              <w:numPr>
                <w:ilvl w:val="0"/>
                <w:numId w:val="262"/>
              </w:numPr>
            </w:pPr>
            <w:r w:rsidRPr="0039680C">
              <w:t xml:space="preserve">Understand that key suppliers must be located and that there is a total cost associated with procuring an item or service </w:t>
            </w:r>
          </w:p>
          <w:p w14:paraId="63463B93" w14:textId="2F481E77" w:rsidR="00D37BC0" w:rsidRPr="0039680C" w:rsidRDefault="0027386A" w:rsidP="002F7BA8">
            <w:pPr>
              <w:pStyle w:val="Contributions"/>
              <w:numPr>
                <w:ilvl w:val="0"/>
                <w:numId w:val="262"/>
              </w:numPr>
            </w:pPr>
            <w:r w:rsidRPr="0039680C">
              <w:t xml:space="preserve">Understand supplier relationship management plans (e.g., sourcing, frequency of meetings, negotiate and monitor benchmarks for performance) </w:t>
            </w:r>
          </w:p>
          <w:p w14:paraId="7A644C6F" w14:textId="7CC58BA0" w:rsidR="00D37BC0" w:rsidRPr="0039680C" w:rsidRDefault="0027386A" w:rsidP="002F7BA8">
            <w:pPr>
              <w:pStyle w:val="Contributions"/>
              <w:numPr>
                <w:ilvl w:val="0"/>
                <w:numId w:val="262"/>
              </w:numPr>
            </w:pPr>
            <w:r w:rsidRPr="0039680C">
              <w:t xml:space="preserve">Understand the process of educating suppliers to create value for customers by streamlining processes in the value chain </w:t>
            </w:r>
          </w:p>
          <w:p w14:paraId="33F7B0ED" w14:textId="418A7582" w:rsidR="00D37BC0" w:rsidRPr="0039680C" w:rsidRDefault="0027386A" w:rsidP="002F7BA8">
            <w:pPr>
              <w:pStyle w:val="Contributions"/>
              <w:numPr>
                <w:ilvl w:val="0"/>
                <w:numId w:val="262"/>
              </w:numPr>
            </w:pPr>
            <w:r w:rsidRPr="0039680C">
              <w:t xml:space="preserve">Understand the difference between strategic and non-strategic suppliers and the associated supplier management principles </w:t>
            </w:r>
          </w:p>
          <w:p w14:paraId="227E52EF" w14:textId="77CAC3C8" w:rsidR="00D37BC0" w:rsidRPr="0039680C" w:rsidRDefault="0027386A" w:rsidP="002F7BA8">
            <w:pPr>
              <w:pStyle w:val="Contributions"/>
              <w:numPr>
                <w:ilvl w:val="0"/>
                <w:numId w:val="262"/>
              </w:numPr>
            </w:pPr>
            <w:r w:rsidRPr="0039680C">
              <w:t xml:space="preserve">Understand commercial factors that contribute toward cost reduction, price savings and value improvement opportunities </w:t>
            </w:r>
          </w:p>
          <w:p w14:paraId="35FFE686" w14:textId="38C5BB67" w:rsidR="00D37BC0" w:rsidRPr="0039680C" w:rsidRDefault="0027386A" w:rsidP="002F7BA8">
            <w:pPr>
              <w:pStyle w:val="Contributions"/>
              <w:numPr>
                <w:ilvl w:val="0"/>
                <w:numId w:val="262"/>
              </w:numPr>
            </w:pPr>
            <w:r w:rsidRPr="0039680C">
              <w:t xml:space="preserve">Understand the process of strategic sourcing practices drive down cost across consecutive tenders </w:t>
            </w:r>
          </w:p>
          <w:p w14:paraId="44B4DC8B" w14:textId="14B3400D" w:rsidR="00D37BC0" w:rsidRPr="0039680C" w:rsidRDefault="0027386A" w:rsidP="002F7BA8">
            <w:pPr>
              <w:pStyle w:val="Contributions"/>
              <w:numPr>
                <w:ilvl w:val="0"/>
                <w:numId w:val="262"/>
              </w:numPr>
            </w:pPr>
            <w:r w:rsidRPr="0039680C">
              <w:t xml:space="preserve">Compare the process of working with suppliers to agree cost saving opportunities in the whole value chain, with an appropriate cost sharing mechanism applied to ensure a “win-win” outcome </w:t>
            </w:r>
          </w:p>
          <w:p w14:paraId="1115783F" w14:textId="3BAD0033" w:rsidR="00D37BC0" w:rsidRPr="0039680C" w:rsidRDefault="0027386A" w:rsidP="002F7BA8">
            <w:pPr>
              <w:pStyle w:val="Contributions"/>
              <w:numPr>
                <w:ilvl w:val="0"/>
                <w:numId w:val="262"/>
              </w:numPr>
            </w:pPr>
            <w:r w:rsidRPr="0039680C">
              <w:t>Understand the process of managing supplier risk</w:t>
            </w:r>
          </w:p>
          <w:p w14:paraId="0924741D" w14:textId="76ED7752" w:rsidR="00D37BC0" w:rsidRPr="0039680C" w:rsidRDefault="0027386A" w:rsidP="002F7BA8">
            <w:pPr>
              <w:pStyle w:val="Contributions"/>
              <w:numPr>
                <w:ilvl w:val="0"/>
                <w:numId w:val="262"/>
              </w:numPr>
            </w:pPr>
            <w:r w:rsidRPr="0039680C">
              <w:t xml:space="preserve">Understand ethical sourcing </w:t>
            </w:r>
          </w:p>
          <w:p w14:paraId="45D0733B" w14:textId="7FB2CB0B" w:rsidR="0027386A" w:rsidRPr="0039680C" w:rsidRDefault="0027386A" w:rsidP="00CA3C61">
            <w:pPr>
              <w:pStyle w:val="Contributions"/>
              <w:rPr>
                <w:sz w:val="14"/>
                <w:szCs w:val="14"/>
              </w:rPr>
            </w:pPr>
          </w:p>
        </w:tc>
      </w:tr>
      <w:tr w:rsidR="0027386A" w:rsidRPr="0039680C" w14:paraId="3114F8F6" w14:textId="77777777" w:rsidTr="00C35805">
        <w:trPr>
          <w:trHeight w:hRule="exact" w:val="20"/>
        </w:trPr>
        <w:tc>
          <w:tcPr>
            <w:tcW w:w="10376" w:type="dxa"/>
            <w:gridSpan w:val="7"/>
          </w:tcPr>
          <w:p w14:paraId="2CE6E612" w14:textId="77777777" w:rsidR="0027386A" w:rsidRPr="0039680C" w:rsidRDefault="0027386A" w:rsidP="00CA3C61">
            <w:pPr>
              <w:pStyle w:val="TableTitle"/>
            </w:pPr>
          </w:p>
        </w:tc>
      </w:tr>
      <w:tr w:rsidR="0027386A" w:rsidRPr="0039680C" w14:paraId="5331CD0F" w14:textId="77777777" w:rsidTr="00C35805">
        <w:trPr>
          <w:cnfStyle w:val="000000100000" w:firstRow="0" w:lastRow="0" w:firstColumn="0" w:lastColumn="0" w:oddVBand="0" w:evenVBand="0" w:oddHBand="1" w:evenHBand="0" w:firstRowFirstColumn="0" w:firstRowLastColumn="0" w:lastRowFirstColumn="0" w:lastRowLastColumn="0"/>
          <w:trHeight w:val="339"/>
        </w:trPr>
        <w:tc>
          <w:tcPr>
            <w:tcW w:w="2268" w:type="dxa"/>
            <w:shd w:val="clear" w:color="auto" w:fill="92BED4"/>
            <w:hideMark/>
          </w:tcPr>
          <w:p w14:paraId="0C9FC698" w14:textId="0F0779FB" w:rsidR="0027386A" w:rsidRPr="0039680C" w:rsidRDefault="0027386A" w:rsidP="00CA3C61">
            <w:pPr>
              <w:pStyle w:val="CompetenciesWhite"/>
            </w:pPr>
            <w:r w:rsidRPr="0039680C">
              <w:t>Personal/Management Competency(ies):</w:t>
            </w:r>
          </w:p>
        </w:tc>
        <w:tc>
          <w:tcPr>
            <w:tcW w:w="8108" w:type="dxa"/>
            <w:gridSpan w:val="6"/>
            <w:shd w:val="clear" w:color="auto" w:fill="92BED4"/>
          </w:tcPr>
          <w:p w14:paraId="1AEDB8E7" w14:textId="77777777" w:rsidR="00D37BC0" w:rsidRPr="0039680C" w:rsidRDefault="0027386A" w:rsidP="00CA3C61">
            <w:pPr>
              <w:pStyle w:val="CompetenciesWhite"/>
            </w:pPr>
            <w:r w:rsidRPr="0039680C">
              <w:t xml:space="preserve">6.1 Demonstrate generic skills (e.g., </w:t>
            </w:r>
            <w:r w:rsidR="009A4F62" w:rsidRPr="0039680C">
              <w:t>literacy, numeracy</w:t>
            </w:r>
            <w:r w:rsidRPr="0039680C">
              <w:t>, technology)</w:t>
            </w:r>
          </w:p>
          <w:p w14:paraId="71427D2B" w14:textId="77777777" w:rsidR="00D37BC0" w:rsidRPr="0039680C" w:rsidRDefault="0027386A" w:rsidP="00CA3C61">
            <w:pPr>
              <w:pStyle w:val="CompetenciesWhite"/>
            </w:pPr>
            <w:r w:rsidRPr="0039680C">
              <w:t xml:space="preserve">6.1.1 Exhibit high understanding of literacy and numeracy </w:t>
            </w:r>
          </w:p>
          <w:p w14:paraId="18073EDB" w14:textId="77777777" w:rsidR="00D37BC0" w:rsidRPr="0039680C" w:rsidRDefault="0027386A" w:rsidP="00CA3C61">
            <w:pPr>
              <w:pStyle w:val="CompetenciesWhite"/>
            </w:pPr>
            <w:r w:rsidRPr="0039680C">
              <w:lastRenderedPageBreak/>
              <w:t xml:space="preserve">6.2 Demonstrate strong communication skills </w:t>
            </w:r>
          </w:p>
          <w:p w14:paraId="33A8D701" w14:textId="77777777" w:rsidR="00D37BC0" w:rsidRPr="0039680C" w:rsidRDefault="0027386A" w:rsidP="00CA3C61">
            <w:pPr>
              <w:pStyle w:val="CompetenciesWhite"/>
            </w:pPr>
            <w:r w:rsidRPr="0039680C">
              <w:t xml:space="preserve">6.2.1 Practice cultural awareness </w:t>
            </w:r>
          </w:p>
          <w:p w14:paraId="689264CC" w14:textId="69030377" w:rsidR="0027386A" w:rsidRPr="0039680C" w:rsidRDefault="0027386A" w:rsidP="00CA3C61">
            <w:pPr>
              <w:pStyle w:val="CompetenciesWhite"/>
            </w:pPr>
          </w:p>
        </w:tc>
      </w:tr>
      <w:tr w:rsidR="0027386A" w:rsidRPr="0039680C" w14:paraId="580002A8" w14:textId="77777777" w:rsidTr="00C35805">
        <w:trPr>
          <w:trHeight w:val="397"/>
        </w:trPr>
        <w:tc>
          <w:tcPr>
            <w:tcW w:w="2268" w:type="dxa"/>
            <w:hideMark/>
          </w:tcPr>
          <w:p w14:paraId="28CCB9C8" w14:textId="77777777" w:rsidR="0027386A" w:rsidRPr="0039680C" w:rsidRDefault="0027386A" w:rsidP="00CA3C61">
            <w:pPr>
              <w:pStyle w:val="TableTitle"/>
            </w:pPr>
            <w:r w:rsidRPr="0039680C">
              <w:lastRenderedPageBreak/>
              <w:t xml:space="preserve">6.1 Demonstrate generic skills (e.g., </w:t>
            </w:r>
            <w:r w:rsidR="009A4F62" w:rsidRPr="0039680C">
              <w:t>literacy, numeracy</w:t>
            </w:r>
            <w:r w:rsidRPr="0039680C">
              <w:t>, technology)</w:t>
            </w:r>
          </w:p>
          <w:p w14:paraId="3894A851" w14:textId="309A416D" w:rsidR="00CA3C61" w:rsidRPr="0039680C" w:rsidRDefault="00CA3C61" w:rsidP="00CA3C61">
            <w:pPr>
              <w:pStyle w:val="TableTitle"/>
              <w:rPr>
                <w:sz w:val="14"/>
                <w:szCs w:val="14"/>
              </w:rPr>
            </w:pPr>
          </w:p>
        </w:tc>
        <w:tc>
          <w:tcPr>
            <w:tcW w:w="8108" w:type="dxa"/>
            <w:gridSpan w:val="6"/>
            <w:hideMark/>
          </w:tcPr>
          <w:p w14:paraId="3A0A0C89" w14:textId="77777777" w:rsidR="0027386A" w:rsidRPr="0039680C" w:rsidRDefault="0027386A" w:rsidP="00CA3C61">
            <w:pPr>
              <w:pStyle w:val="Contributions"/>
            </w:pPr>
          </w:p>
          <w:p w14:paraId="2E8FA6D5" w14:textId="2CDF48F5" w:rsidR="0027386A" w:rsidRPr="0039680C" w:rsidRDefault="0027386A" w:rsidP="00CA3C61">
            <w:pPr>
              <w:pStyle w:val="Contributions"/>
              <w:ind w:firstLine="40"/>
              <w:rPr>
                <w:sz w:val="16"/>
                <w:szCs w:val="16"/>
              </w:rPr>
            </w:pPr>
          </w:p>
        </w:tc>
      </w:tr>
      <w:tr w:rsidR="0027386A" w:rsidRPr="0039680C" w14:paraId="0A459ADF"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268" w:type="dxa"/>
            <w:hideMark/>
          </w:tcPr>
          <w:p w14:paraId="1372D99A" w14:textId="77777777" w:rsidR="0027386A" w:rsidRPr="0039680C" w:rsidRDefault="0027386A" w:rsidP="00CA3C61">
            <w:pPr>
              <w:pStyle w:val="TableTitle"/>
              <w:rPr>
                <w:sz w:val="14"/>
                <w:szCs w:val="14"/>
              </w:rPr>
            </w:pPr>
            <w:r w:rsidRPr="0039680C">
              <w:t>6.1.1 Exhibit high understanding of literacy and numeracy</w:t>
            </w:r>
          </w:p>
        </w:tc>
        <w:tc>
          <w:tcPr>
            <w:tcW w:w="8108" w:type="dxa"/>
            <w:gridSpan w:val="6"/>
            <w:hideMark/>
          </w:tcPr>
          <w:p w14:paraId="7B2AD64B" w14:textId="0CFEB061" w:rsidR="00D37BC0" w:rsidRPr="0039680C" w:rsidRDefault="0027386A" w:rsidP="002F7BA8">
            <w:pPr>
              <w:pStyle w:val="Contributions"/>
              <w:numPr>
                <w:ilvl w:val="0"/>
                <w:numId w:val="262"/>
              </w:numPr>
            </w:pPr>
            <w:r w:rsidRPr="0039680C">
              <w:t>Speak clearly and confidently, organize information in a logical manner, and consider voice tone and pace</w:t>
            </w:r>
          </w:p>
          <w:p w14:paraId="0A1042BC" w14:textId="21C136C2" w:rsidR="00D37BC0" w:rsidRPr="0039680C" w:rsidRDefault="0027386A" w:rsidP="002F7BA8">
            <w:pPr>
              <w:pStyle w:val="Contributions"/>
              <w:numPr>
                <w:ilvl w:val="0"/>
                <w:numId w:val="262"/>
              </w:numPr>
            </w:pPr>
            <w:r w:rsidRPr="0039680C">
              <w:t xml:space="preserve">Respond to verbal messages and other cues (active listening) </w:t>
            </w:r>
          </w:p>
          <w:p w14:paraId="317B5D01" w14:textId="0C5E68D3" w:rsidR="00D37BC0" w:rsidRPr="0039680C" w:rsidRDefault="0027386A" w:rsidP="002F7BA8">
            <w:pPr>
              <w:pStyle w:val="Contributions"/>
              <w:numPr>
                <w:ilvl w:val="0"/>
                <w:numId w:val="262"/>
              </w:numPr>
            </w:pPr>
            <w:r w:rsidRPr="0039680C">
              <w:t xml:space="preserve">Express ideas and opinions clearly in written and verbal form </w:t>
            </w:r>
          </w:p>
          <w:p w14:paraId="2D9A7E55" w14:textId="1CE830E9" w:rsidR="00D37BC0" w:rsidRPr="0039680C" w:rsidRDefault="0027386A" w:rsidP="002F7BA8">
            <w:pPr>
              <w:pStyle w:val="Contributions"/>
              <w:numPr>
                <w:ilvl w:val="0"/>
                <w:numId w:val="262"/>
              </w:numPr>
            </w:pPr>
            <w:r w:rsidRPr="0039680C">
              <w:t xml:space="preserve">Communicate information accurately, concisely and confidently in writing and verbally </w:t>
            </w:r>
          </w:p>
          <w:p w14:paraId="1B089EB0" w14:textId="12A90E59" w:rsidR="00D37BC0" w:rsidRPr="0039680C" w:rsidRDefault="0027386A" w:rsidP="002F7BA8">
            <w:pPr>
              <w:pStyle w:val="Contributions"/>
              <w:numPr>
                <w:ilvl w:val="0"/>
                <w:numId w:val="262"/>
              </w:numPr>
            </w:pPr>
            <w:r w:rsidRPr="0039680C">
              <w:t xml:space="preserve">Practice a level of mathematics suitable to the job held </w:t>
            </w:r>
          </w:p>
          <w:p w14:paraId="3F7BF2CE" w14:textId="7A982C8B" w:rsidR="00D37BC0" w:rsidRPr="0039680C" w:rsidRDefault="0027386A" w:rsidP="002F7BA8">
            <w:pPr>
              <w:pStyle w:val="Contributions"/>
              <w:numPr>
                <w:ilvl w:val="0"/>
                <w:numId w:val="262"/>
              </w:numPr>
            </w:pPr>
            <w:r w:rsidRPr="0039680C">
              <w:t xml:space="preserve">Compare visual presentation techniques, including charting, histograms and flow sheets </w:t>
            </w:r>
          </w:p>
          <w:p w14:paraId="61A69DBF" w14:textId="3AF1C3E3" w:rsidR="00D37BC0" w:rsidRPr="0039680C" w:rsidRDefault="0027386A" w:rsidP="002F7BA8">
            <w:pPr>
              <w:pStyle w:val="Contributions"/>
              <w:numPr>
                <w:ilvl w:val="0"/>
                <w:numId w:val="262"/>
              </w:numPr>
            </w:pPr>
            <w:r w:rsidRPr="0039680C">
              <w:t xml:space="preserve">Read and comprehend at a level necessary to properly complete duties of the position </w:t>
            </w:r>
          </w:p>
          <w:p w14:paraId="76296AF3" w14:textId="67F4AAD0" w:rsidR="00D37BC0" w:rsidRPr="0039680C" w:rsidRDefault="0027386A" w:rsidP="002F7BA8">
            <w:pPr>
              <w:pStyle w:val="Contributions"/>
              <w:numPr>
                <w:ilvl w:val="0"/>
                <w:numId w:val="262"/>
              </w:numPr>
            </w:pPr>
            <w:r w:rsidRPr="0039680C">
              <w:t xml:space="preserve">Understand the need to interpret written information in documents, such as reports, SOPs, LMIS forms, graphs, calendars, schedules, notices and directions </w:t>
            </w:r>
          </w:p>
          <w:p w14:paraId="3F75B4F3" w14:textId="3049D51D" w:rsidR="00D37BC0" w:rsidRPr="0039680C" w:rsidRDefault="0027386A" w:rsidP="002F7BA8">
            <w:pPr>
              <w:pStyle w:val="Contributions"/>
              <w:numPr>
                <w:ilvl w:val="0"/>
                <w:numId w:val="262"/>
              </w:numPr>
            </w:pPr>
            <w:r w:rsidRPr="0039680C">
              <w:t xml:space="preserve">Understand the need to pay attention to detail and identify the main ideas, detect inconsistencies and identify missing information in documents </w:t>
            </w:r>
          </w:p>
          <w:p w14:paraId="4F608F76" w14:textId="1B81946D" w:rsidR="00D37BC0" w:rsidRPr="0039680C" w:rsidRDefault="0027386A" w:rsidP="002F7BA8">
            <w:pPr>
              <w:pStyle w:val="Contributions"/>
              <w:numPr>
                <w:ilvl w:val="0"/>
                <w:numId w:val="262"/>
              </w:numPr>
            </w:pPr>
            <w:r w:rsidRPr="0039680C">
              <w:t xml:space="preserve">Enable computer skills — such as using Word, Excel, PowerPoint and the internet — suitable to the job level </w:t>
            </w:r>
          </w:p>
          <w:p w14:paraId="4AD5804C" w14:textId="5527D9BC" w:rsidR="00D37BC0" w:rsidRPr="0039680C" w:rsidRDefault="0027386A" w:rsidP="002F7BA8">
            <w:pPr>
              <w:pStyle w:val="Contributions"/>
              <w:numPr>
                <w:ilvl w:val="0"/>
                <w:numId w:val="262"/>
              </w:numPr>
            </w:pPr>
            <w:r w:rsidRPr="0039680C">
              <w:t>Understand the process of analysing and validating KPIs</w:t>
            </w:r>
          </w:p>
          <w:p w14:paraId="6C6C5E56" w14:textId="74D8EDB7" w:rsidR="00D37BC0" w:rsidRPr="0039680C" w:rsidRDefault="0027386A" w:rsidP="002F7BA8">
            <w:pPr>
              <w:pStyle w:val="Contributions"/>
              <w:numPr>
                <w:ilvl w:val="0"/>
                <w:numId w:val="262"/>
              </w:numPr>
            </w:pPr>
            <w:r w:rsidRPr="0039680C">
              <w:t>Understand how the evaluation process of activities that act as standards against which the KPIs are measured is carried out</w:t>
            </w:r>
          </w:p>
          <w:p w14:paraId="0D128A6D" w14:textId="41247F50" w:rsidR="00D37BC0" w:rsidRPr="0039680C" w:rsidRDefault="0027386A" w:rsidP="002F7BA8">
            <w:pPr>
              <w:pStyle w:val="Contributions"/>
              <w:numPr>
                <w:ilvl w:val="0"/>
                <w:numId w:val="262"/>
              </w:numPr>
            </w:pPr>
            <w:r w:rsidRPr="0039680C">
              <w:t>Examine the process of performing critical self-review on work before submission </w:t>
            </w:r>
          </w:p>
          <w:p w14:paraId="38129202" w14:textId="146BF7EA" w:rsidR="0027386A" w:rsidRPr="0039680C" w:rsidRDefault="0027386A" w:rsidP="00CA3C61">
            <w:pPr>
              <w:pStyle w:val="Contributions"/>
              <w:rPr>
                <w:sz w:val="16"/>
                <w:szCs w:val="16"/>
              </w:rPr>
            </w:pPr>
          </w:p>
          <w:p w14:paraId="3B781EE2" w14:textId="30350764" w:rsidR="0027386A" w:rsidRPr="0039680C" w:rsidRDefault="0027386A" w:rsidP="00CA3C61">
            <w:pPr>
              <w:pStyle w:val="Contributions"/>
              <w:ind w:firstLine="40"/>
              <w:rPr>
                <w:sz w:val="16"/>
                <w:szCs w:val="16"/>
              </w:rPr>
            </w:pPr>
          </w:p>
        </w:tc>
      </w:tr>
      <w:tr w:rsidR="0027386A" w:rsidRPr="0039680C" w14:paraId="4493B953" w14:textId="77777777" w:rsidTr="00C35805">
        <w:trPr>
          <w:trHeight w:val="397"/>
        </w:trPr>
        <w:tc>
          <w:tcPr>
            <w:tcW w:w="2268" w:type="dxa"/>
            <w:hideMark/>
          </w:tcPr>
          <w:p w14:paraId="2B531D87" w14:textId="77777777" w:rsidR="0027386A" w:rsidRPr="0039680C" w:rsidRDefault="0027386A" w:rsidP="00CA3C61">
            <w:pPr>
              <w:pStyle w:val="TableTitle"/>
              <w:rPr>
                <w:sz w:val="14"/>
                <w:szCs w:val="14"/>
              </w:rPr>
            </w:pPr>
            <w:r w:rsidRPr="0039680C">
              <w:t>6.2 Demonstrate strong communication skills</w:t>
            </w:r>
          </w:p>
        </w:tc>
        <w:tc>
          <w:tcPr>
            <w:tcW w:w="8108" w:type="dxa"/>
            <w:gridSpan w:val="6"/>
            <w:hideMark/>
          </w:tcPr>
          <w:p w14:paraId="2F259545" w14:textId="7D694D4F" w:rsidR="00D37BC0" w:rsidRPr="0039680C" w:rsidRDefault="0027386A" w:rsidP="002F7BA8">
            <w:pPr>
              <w:pStyle w:val="Contributions"/>
              <w:numPr>
                <w:ilvl w:val="0"/>
                <w:numId w:val="262"/>
              </w:numPr>
            </w:pPr>
            <w:r w:rsidRPr="0039680C">
              <w:t>Be truthful and trustworthy, and supply accurate information at all times</w:t>
            </w:r>
          </w:p>
          <w:p w14:paraId="52F41ACE" w14:textId="4BC7C290" w:rsidR="00D37BC0" w:rsidRPr="0039680C" w:rsidRDefault="0027386A" w:rsidP="002F7BA8">
            <w:pPr>
              <w:pStyle w:val="Contributions"/>
              <w:numPr>
                <w:ilvl w:val="0"/>
                <w:numId w:val="262"/>
              </w:numPr>
            </w:pPr>
            <w:r w:rsidRPr="0039680C">
              <w:t xml:space="preserve">Enable working as part of a workplace team </w:t>
            </w:r>
          </w:p>
          <w:p w14:paraId="3777D1E8" w14:textId="497FF9AF" w:rsidR="00D37BC0" w:rsidRPr="0039680C" w:rsidRDefault="0027386A" w:rsidP="002F7BA8">
            <w:pPr>
              <w:pStyle w:val="Contributions"/>
              <w:numPr>
                <w:ilvl w:val="0"/>
                <w:numId w:val="262"/>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7D577FC2" w14:textId="4D9A9394" w:rsidR="00D37BC0" w:rsidRPr="0039680C" w:rsidRDefault="0027386A" w:rsidP="002F7BA8">
            <w:pPr>
              <w:pStyle w:val="Contributions"/>
              <w:numPr>
                <w:ilvl w:val="0"/>
                <w:numId w:val="262"/>
              </w:numPr>
            </w:pPr>
            <w:r w:rsidRPr="0039680C">
              <w:t xml:space="preserve">Enable open communication within constraints of confidentiality </w:t>
            </w:r>
          </w:p>
          <w:p w14:paraId="7C715BDE" w14:textId="3E1C68E9" w:rsidR="00D37BC0" w:rsidRPr="0039680C" w:rsidRDefault="0027386A" w:rsidP="002F7BA8">
            <w:pPr>
              <w:pStyle w:val="Contributions"/>
              <w:numPr>
                <w:ilvl w:val="0"/>
                <w:numId w:val="262"/>
              </w:numPr>
            </w:pPr>
            <w:r w:rsidRPr="0039680C">
              <w:t xml:space="preserve">Participate in the organisation of communications about logistics </w:t>
            </w:r>
          </w:p>
          <w:p w14:paraId="221011B5" w14:textId="62F18BCF" w:rsidR="00D37BC0" w:rsidRPr="0039680C" w:rsidRDefault="0027386A" w:rsidP="002F7BA8">
            <w:pPr>
              <w:pStyle w:val="Contributions"/>
              <w:numPr>
                <w:ilvl w:val="0"/>
                <w:numId w:val="262"/>
              </w:numPr>
            </w:pPr>
            <w:r w:rsidRPr="0039680C">
              <w:t xml:space="preserve">Enable participation in meetings, expressing one’s opinions, being aware of others’ needs, and being appropriately assertive when required </w:t>
            </w:r>
          </w:p>
          <w:p w14:paraId="2ECFA92A" w14:textId="678D63E1" w:rsidR="00D37BC0" w:rsidRPr="0039680C" w:rsidRDefault="0027386A" w:rsidP="002F7BA8">
            <w:pPr>
              <w:pStyle w:val="Contributions"/>
              <w:numPr>
                <w:ilvl w:val="0"/>
                <w:numId w:val="262"/>
              </w:numPr>
            </w:pPr>
            <w:r w:rsidRPr="0039680C">
              <w:t xml:space="preserve">Show perspective into the point of view of others, understanding their needs and goals </w:t>
            </w:r>
          </w:p>
          <w:p w14:paraId="6D31B6D5" w14:textId="363DAD38" w:rsidR="00D37BC0" w:rsidRPr="0039680C" w:rsidRDefault="0027386A" w:rsidP="002F7BA8">
            <w:pPr>
              <w:pStyle w:val="Contributions"/>
              <w:numPr>
                <w:ilvl w:val="0"/>
                <w:numId w:val="262"/>
              </w:numPr>
            </w:pPr>
            <w:r w:rsidRPr="0039680C">
              <w:t xml:space="preserve">Enable the practise of building trust, rapport and credibility with others </w:t>
            </w:r>
          </w:p>
          <w:p w14:paraId="5E82ED76" w14:textId="772B0832" w:rsidR="00D37BC0" w:rsidRPr="0039680C" w:rsidRDefault="0027386A" w:rsidP="002F7BA8">
            <w:pPr>
              <w:pStyle w:val="Contributions"/>
              <w:numPr>
                <w:ilvl w:val="0"/>
                <w:numId w:val="262"/>
              </w:numPr>
            </w:pPr>
            <w:r w:rsidRPr="0039680C">
              <w:t xml:space="preserve">Understand the communication needs and concerns of others and respond to them </w:t>
            </w:r>
          </w:p>
          <w:p w14:paraId="3008F959" w14:textId="48E6519C" w:rsidR="00D37BC0" w:rsidRPr="0039680C" w:rsidRDefault="0027386A" w:rsidP="002F7BA8">
            <w:pPr>
              <w:pStyle w:val="Contributions"/>
              <w:numPr>
                <w:ilvl w:val="0"/>
                <w:numId w:val="262"/>
              </w:numPr>
            </w:pPr>
            <w:r w:rsidRPr="0039680C">
              <w:lastRenderedPageBreak/>
              <w:t xml:space="preserve">Understand the need to avoid conflict between work and personal interests </w:t>
            </w:r>
          </w:p>
          <w:p w14:paraId="7197DD2F" w14:textId="46D5B9CB" w:rsidR="00D37BC0" w:rsidRPr="0039680C" w:rsidRDefault="0027386A" w:rsidP="002F7BA8">
            <w:pPr>
              <w:pStyle w:val="Contributions"/>
              <w:numPr>
                <w:ilvl w:val="0"/>
                <w:numId w:val="262"/>
              </w:numPr>
            </w:pPr>
            <w:r w:rsidRPr="0039680C">
              <w:t xml:space="preserve">Enable meaningful two-way communication </w:t>
            </w:r>
          </w:p>
          <w:p w14:paraId="1A812F79" w14:textId="10457EB6" w:rsidR="00D37BC0" w:rsidRPr="0039680C" w:rsidRDefault="0027386A" w:rsidP="002F7BA8">
            <w:pPr>
              <w:pStyle w:val="Contributions"/>
              <w:numPr>
                <w:ilvl w:val="0"/>
                <w:numId w:val="262"/>
              </w:numPr>
            </w:pPr>
            <w:r w:rsidRPr="0039680C">
              <w:t xml:space="preserve">Show influence on others by persuasively presenting thoughts and ideas </w:t>
            </w:r>
          </w:p>
          <w:p w14:paraId="4BF83A80" w14:textId="551AB70D" w:rsidR="00D37BC0" w:rsidRPr="0039680C" w:rsidRDefault="0027386A" w:rsidP="002F7BA8">
            <w:pPr>
              <w:pStyle w:val="Contributions"/>
              <w:numPr>
                <w:ilvl w:val="0"/>
                <w:numId w:val="262"/>
              </w:numPr>
            </w:pPr>
            <w:r w:rsidRPr="0039680C">
              <w:t xml:space="preserve">Show assertiveness skills to deal with unreasonable requests and/or refusals that would compromise practice or consumer care </w:t>
            </w:r>
          </w:p>
          <w:p w14:paraId="6698A248" w14:textId="7CED4AA1" w:rsidR="00D37BC0" w:rsidRPr="0039680C" w:rsidRDefault="0027386A" w:rsidP="002F7BA8">
            <w:pPr>
              <w:pStyle w:val="Contributions"/>
              <w:numPr>
                <w:ilvl w:val="0"/>
                <w:numId w:val="262"/>
              </w:numPr>
            </w:pPr>
            <w:r w:rsidRPr="0039680C">
              <w:t xml:space="preserve">Maintain a positive, supportive and appreciative attitude </w:t>
            </w:r>
          </w:p>
          <w:p w14:paraId="155A588A" w14:textId="36550BAF" w:rsidR="00D37BC0" w:rsidRPr="0039680C" w:rsidRDefault="0027386A" w:rsidP="002F7BA8">
            <w:pPr>
              <w:pStyle w:val="Contributions"/>
              <w:numPr>
                <w:ilvl w:val="0"/>
                <w:numId w:val="262"/>
              </w:numPr>
            </w:pPr>
            <w:r w:rsidRPr="0039680C">
              <w:t xml:space="preserve">Show the ability to balance the organisation’s needs and the customer’s needs </w:t>
            </w:r>
          </w:p>
          <w:p w14:paraId="08977299" w14:textId="77AE0286" w:rsidR="00D37BC0" w:rsidRPr="0039680C" w:rsidRDefault="0027386A" w:rsidP="002F7BA8">
            <w:pPr>
              <w:pStyle w:val="Contributions"/>
              <w:numPr>
                <w:ilvl w:val="0"/>
                <w:numId w:val="262"/>
              </w:numPr>
            </w:pPr>
            <w:r w:rsidRPr="0039680C">
              <w:t xml:space="preserve">Show self-control by maintaining composure and keeping emotions in check, even in difficult situations; deal calmly and effectively with stressful situations </w:t>
            </w:r>
          </w:p>
          <w:p w14:paraId="5EE49A01" w14:textId="69A3D998" w:rsidR="00D37BC0" w:rsidRPr="0039680C" w:rsidRDefault="0027386A" w:rsidP="002F7BA8">
            <w:pPr>
              <w:pStyle w:val="Contributions"/>
              <w:numPr>
                <w:ilvl w:val="0"/>
                <w:numId w:val="262"/>
              </w:numPr>
            </w:pPr>
            <w:r w:rsidRPr="0039680C">
              <w:t xml:space="preserve">Enable expressing of opinions and providing information in written and/or verbal form in a manner that does not elicit concern, anger or other adverse response </w:t>
            </w:r>
          </w:p>
          <w:p w14:paraId="0D8BBD92" w14:textId="4DDF936E" w:rsidR="00D37BC0" w:rsidRPr="0039680C" w:rsidRDefault="0027386A" w:rsidP="002F7BA8">
            <w:pPr>
              <w:pStyle w:val="Contributions"/>
              <w:numPr>
                <w:ilvl w:val="0"/>
                <w:numId w:val="262"/>
              </w:numPr>
            </w:pPr>
            <w:r w:rsidRPr="0039680C">
              <w:t xml:space="preserve">Enable the use of a systematic process for following up that demonstrates written reports have been received and understood </w:t>
            </w:r>
          </w:p>
          <w:p w14:paraId="6889FDE5" w14:textId="1527BC6E" w:rsidR="00D37BC0" w:rsidRPr="0039680C" w:rsidRDefault="0027386A" w:rsidP="002F7BA8">
            <w:pPr>
              <w:pStyle w:val="Contributions"/>
              <w:numPr>
                <w:ilvl w:val="0"/>
                <w:numId w:val="262"/>
              </w:numPr>
            </w:pPr>
            <w:r w:rsidRPr="0039680C">
              <w:t xml:space="preserve">Understand the means by which responses to input to the work environment are monitored </w:t>
            </w:r>
          </w:p>
          <w:p w14:paraId="346834EC" w14:textId="307476CB" w:rsidR="00D37BC0" w:rsidRPr="0039680C" w:rsidRDefault="0027386A" w:rsidP="002F7BA8">
            <w:pPr>
              <w:pStyle w:val="Contributions"/>
              <w:numPr>
                <w:ilvl w:val="0"/>
                <w:numId w:val="262"/>
              </w:numPr>
            </w:pPr>
            <w:r w:rsidRPr="0039680C">
              <w:t xml:space="preserve">Seek practical ways to overcome barriers to communication </w:t>
            </w:r>
          </w:p>
          <w:p w14:paraId="02117E95" w14:textId="7EFE1160" w:rsidR="00D37BC0" w:rsidRPr="0039680C" w:rsidRDefault="0027386A" w:rsidP="002F7BA8">
            <w:pPr>
              <w:pStyle w:val="Contributions"/>
              <w:numPr>
                <w:ilvl w:val="0"/>
                <w:numId w:val="262"/>
              </w:numPr>
            </w:pPr>
            <w:r w:rsidRPr="0039680C">
              <w:t xml:space="preserve">Understand the need to ensuring language representation (e.g., interpreters) at meetings when appropriate </w:t>
            </w:r>
          </w:p>
          <w:p w14:paraId="33D21A31" w14:textId="73ED8296" w:rsidR="00D37BC0" w:rsidRPr="0039680C" w:rsidRDefault="0027386A" w:rsidP="002F7BA8">
            <w:pPr>
              <w:pStyle w:val="Contributions"/>
              <w:numPr>
                <w:ilvl w:val="0"/>
                <w:numId w:val="262"/>
              </w:numPr>
            </w:pPr>
            <w:r w:rsidRPr="0039680C">
              <w:t>Interpret difficult situations and disputes between staff that need to be tackled and resolved</w:t>
            </w:r>
          </w:p>
          <w:p w14:paraId="251A4E8B" w14:textId="79B7B84A" w:rsidR="00D37BC0" w:rsidRPr="0039680C" w:rsidRDefault="0027386A" w:rsidP="002F7BA8">
            <w:pPr>
              <w:pStyle w:val="Contributions"/>
              <w:numPr>
                <w:ilvl w:val="0"/>
                <w:numId w:val="262"/>
              </w:numPr>
            </w:pPr>
            <w:r w:rsidRPr="0039680C">
              <w:t xml:space="preserve">Enable giving both positive and negative feedback sensitively </w:t>
            </w:r>
          </w:p>
          <w:p w14:paraId="331CC34C" w14:textId="1825DC35" w:rsidR="00D37BC0" w:rsidRPr="0039680C" w:rsidRDefault="0027386A" w:rsidP="002F7BA8">
            <w:pPr>
              <w:pStyle w:val="Contributions"/>
              <w:numPr>
                <w:ilvl w:val="0"/>
                <w:numId w:val="262"/>
              </w:numPr>
            </w:pPr>
            <w:r w:rsidRPr="0039680C">
              <w:t xml:space="preserve">Understand the need to maintain and improve communication </w:t>
            </w:r>
          </w:p>
          <w:p w14:paraId="65FC57A8" w14:textId="7F7D9153" w:rsidR="00D37BC0" w:rsidRPr="0039680C" w:rsidRDefault="0027386A" w:rsidP="002F7BA8">
            <w:pPr>
              <w:pStyle w:val="Contributions"/>
              <w:numPr>
                <w:ilvl w:val="0"/>
                <w:numId w:val="262"/>
              </w:numPr>
            </w:pPr>
            <w:r w:rsidRPr="0039680C">
              <w:t>Examine the process of giving and requesting feedback frequently</w:t>
            </w:r>
          </w:p>
          <w:p w14:paraId="66182FDA" w14:textId="0F3D2693" w:rsidR="00D37BC0" w:rsidRPr="0039680C" w:rsidRDefault="0027386A" w:rsidP="002F7BA8">
            <w:pPr>
              <w:pStyle w:val="Contributions"/>
              <w:numPr>
                <w:ilvl w:val="0"/>
                <w:numId w:val="262"/>
              </w:numPr>
            </w:pPr>
            <w:r w:rsidRPr="0039680C">
              <w:t>Examine effective communication with shop stewards and union representatives </w:t>
            </w:r>
          </w:p>
          <w:p w14:paraId="2EA08695" w14:textId="1CBBA791" w:rsidR="0027386A" w:rsidRPr="0039680C" w:rsidRDefault="0027386A" w:rsidP="00CA3C61">
            <w:pPr>
              <w:pStyle w:val="Contributions"/>
              <w:rPr>
                <w:sz w:val="16"/>
                <w:szCs w:val="16"/>
              </w:rPr>
            </w:pPr>
          </w:p>
          <w:p w14:paraId="5F57C0FE" w14:textId="37FD8DF9" w:rsidR="0027386A" w:rsidRPr="0039680C" w:rsidRDefault="0027386A" w:rsidP="00CA3C61">
            <w:pPr>
              <w:pStyle w:val="Contributions"/>
              <w:ind w:firstLine="40"/>
              <w:rPr>
                <w:sz w:val="16"/>
                <w:szCs w:val="16"/>
              </w:rPr>
            </w:pPr>
          </w:p>
        </w:tc>
      </w:tr>
      <w:tr w:rsidR="0027386A" w:rsidRPr="0039680C" w14:paraId="51FEA347"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268" w:type="dxa"/>
            <w:hideMark/>
          </w:tcPr>
          <w:p w14:paraId="723971F3" w14:textId="77777777" w:rsidR="0027386A" w:rsidRPr="0039680C" w:rsidRDefault="0027386A" w:rsidP="00CA3C61">
            <w:pPr>
              <w:pStyle w:val="TableTitle"/>
              <w:rPr>
                <w:sz w:val="14"/>
                <w:szCs w:val="14"/>
              </w:rPr>
            </w:pPr>
            <w:r w:rsidRPr="0039680C">
              <w:lastRenderedPageBreak/>
              <w:t>6.2.1 Practice cultural awareness</w:t>
            </w:r>
          </w:p>
        </w:tc>
        <w:tc>
          <w:tcPr>
            <w:tcW w:w="8108" w:type="dxa"/>
            <w:gridSpan w:val="6"/>
            <w:hideMark/>
          </w:tcPr>
          <w:p w14:paraId="55C26C5D" w14:textId="153C689E" w:rsidR="00D37BC0" w:rsidRPr="0039680C" w:rsidRDefault="0027386A" w:rsidP="002F7BA8">
            <w:pPr>
              <w:pStyle w:val="Contributions"/>
              <w:numPr>
                <w:ilvl w:val="0"/>
                <w:numId w:val="262"/>
              </w:numPr>
            </w:pPr>
            <w:r w:rsidRPr="0039680C">
              <w:t>Understand the need for cultural awareness and sensitivity, treating all people with fairness, respect and dignity</w:t>
            </w:r>
          </w:p>
          <w:p w14:paraId="64DE7157" w14:textId="49864319" w:rsidR="00D37BC0" w:rsidRPr="0039680C" w:rsidRDefault="0027386A" w:rsidP="002F7BA8">
            <w:pPr>
              <w:pStyle w:val="Contributions"/>
              <w:numPr>
                <w:ilvl w:val="0"/>
                <w:numId w:val="262"/>
              </w:numPr>
            </w:pPr>
            <w:r w:rsidRPr="0039680C">
              <w:t xml:space="preserve">Enable anti-discriminatory practices in the organisation, including HR and disciplinary procedures </w:t>
            </w:r>
          </w:p>
          <w:p w14:paraId="0B6F9BDC" w14:textId="3EC8FDC8" w:rsidR="00D37BC0" w:rsidRPr="0039680C" w:rsidRDefault="0027386A" w:rsidP="002F7BA8">
            <w:pPr>
              <w:pStyle w:val="Contributions"/>
              <w:numPr>
                <w:ilvl w:val="0"/>
                <w:numId w:val="262"/>
              </w:numPr>
            </w:pPr>
            <w:r w:rsidRPr="0039680C">
              <w:t xml:space="preserve">Enable cultural sensitivity, equality and fairness at all levels of the </w:t>
            </w:r>
            <w:r w:rsidR="00623AE4" w:rsidRPr="0039680C">
              <w:t>organisation</w:t>
            </w:r>
            <w:r w:rsidRPr="0039680C">
              <w:t xml:space="preserve"> </w:t>
            </w:r>
          </w:p>
          <w:p w14:paraId="45EE7AB2" w14:textId="3FBCCA7B" w:rsidR="00D37BC0" w:rsidRPr="0039680C" w:rsidRDefault="0027386A" w:rsidP="002F7BA8">
            <w:pPr>
              <w:pStyle w:val="Contributions"/>
              <w:numPr>
                <w:ilvl w:val="0"/>
                <w:numId w:val="262"/>
              </w:numPr>
            </w:pPr>
            <w:r w:rsidRPr="0039680C">
              <w:t xml:space="preserve">Challenge discriminatory behaviour directly and sensitively </w:t>
            </w:r>
          </w:p>
          <w:p w14:paraId="5253F9B1" w14:textId="48B0AEF1" w:rsidR="00D37BC0" w:rsidRPr="0039680C" w:rsidRDefault="0027386A" w:rsidP="002F7BA8">
            <w:pPr>
              <w:pStyle w:val="Contributions"/>
              <w:numPr>
                <w:ilvl w:val="0"/>
                <w:numId w:val="262"/>
              </w:numPr>
            </w:pPr>
            <w:r w:rsidRPr="0039680C">
              <w:t xml:space="preserve">Act in a non-discriminatory way toward individuals and groups </w:t>
            </w:r>
          </w:p>
          <w:p w14:paraId="3D88738A" w14:textId="3D3440B9" w:rsidR="00D37BC0" w:rsidRPr="0039680C" w:rsidRDefault="0027386A" w:rsidP="002F7BA8">
            <w:pPr>
              <w:pStyle w:val="Contributions"/>
              <w:numPr>
                <w:ilvl w:val="0"/>
                <w:numId w:val="262"/>
              </w:numPr>
            </w:pPr>
            <w:r w:rsidRPr="0039680C">
              <w:t xml:space="preserve">Enable integrating cultural awareness in learning and development approaches </w:t>
            </w:r>
          </w:p>
          <w:p w14:paraId="49F4FDD2" w14:textId="18A3C5A3" w:rsidR="00D37BC0" w:rsidRPr="0039680C" w:rsidRDefault="0027386A" w:rsidP="002F7BA8">
            <w:pPr>
              <w:pStyle w:val="Contributions"/>
              <w:numPr>
                <w:ilvl w:val="0"/>
                <w:numId w:val="262"/>
              </w:numPr>
            </w:pPr>
            <w:r w:rsidRPr="0039680C">
              <w:t xml:space="preserve">Avoid stereotypical responses by examining one’s own behaviour and bias </w:t>
            </w:r>
          </w:p>
          <w:p w14:paraId="3FD7858B" w14:textId="5DE1BC2E" w:rsidR="00D37BC0" w:rsidRPr="0039680C" w:rsidRDefault="0027386A" w:rsidP="002F7BA8">
            <w:pPr>
              <w:pStyle w:val="Contributions"/>
              <w:numPr>
                <w:ilvl w:val="0"/>
                <w:numId w:val="262"/>
              </w:numPr>
            </w:pPr>
            <w:r w:rsidRPr="0039680C">
              <w:t xml:space="preserve">Enable managing cultural diversity in teams and make the most of differences </w:t>
            </w:r>
          </w:p>
          <w:p w14:paraId="6CAF6DA3" w14:textId="37FD12DE" w:rsidR="00D37BC0" w:rsidRPr="0039680C" w:rsidRDefault="0027386A" w:rsidP="002F7BA8">
            <w:pPr>
              <w:pStyle w:val="Contributions"/>
              <w:numPr>
                <w:ilvl w:val="0"/>
                <w:numId w:val="262"/>
              </w:numPr>
            </w:pPr>
            <w:r w:rsidRPr="0039680C">
              <w:t xml:space="preserve">Compare strategies and/or resources for communicating effectively with people from different cultural backgrounds </w:t>
            </w:r>
          </w:p>
          <w:p w14:paraId="324CC64B" w14:textId="02C9A68B" w:rsidR="00D37BC0" w:rsidRPr="0039680C" w:rsidRDefault="0027386A" w:rsidP="002F7BA8">
            <w:pPr>
              <w:pStyle w:val="Contributions"/>
              <w:numPr>
                <w:ilvl w:val="0"/>
                <w:numId w:val="262"/>
              </w:numPr>
            </w:pPr>
            <w:r w:rsidRPr="0039680C">
              <w:t xml:space="preserve">Enable the process to elicit information relating to values, beliefs and cultural backgrounds of consumers that may influence the way professional services are provided </w:t>
            </w:r>
          </w:p>
          <w:p w14:paraId="20D57E73" w14:textId="210E07C5" w:rsidR="0027386A" w:rsidRPr="0039680C" w:rsidRDefault="0027386A" w:rsidP="00CA3C61">
            <w:pPr>
              <w:pStyle w:val="Contributions"/>
              <w:rPr>
                <w:sz w:val="16"/>
                <w:szCs w:val="16"/>
              </w:rPr>
            </w:pPr>
          </w:p>
          <w:p w14:paraId="3960CF54" w14:textId="0D06D873" w:rsidR="0027386A" w:rsidRPr="0039680C" w:rsidRDefault="0027386A" w:rsidP="00CA3C61">
            <w:pPr>
              <w:pStyle w:val="Contributions"/>
              <w:ind w:firstLine="40"/>
              <w:rPr>
                <w:sz w:val="16"/>
                <w:szCs w:val="16"/>
              </w:rPr>
            </w:pPr>
          </w:p>
        </w:tc>
      </w:tr>
      <w:tr w:rsidR="0027386A" w:rsidRPr="0039680C" w14:paraId="6EFB946E" w14:textId="77777777" w:rsidTr="00C35805">
        <w:trPr>
          <w:trHeight w:hRule="exact" w:val="20"/>
        </w:trPr>
        <w:tc>
          <w:tcPr>
            <w:tcW w:w="10376" w:type="dxa"/>
            <w:gridSpan w:val="7"/>
          </w:tcPr>
          <w:p w14:paraId="30CACBDC" w14:textId="77777777" w:rsidR="0027386A" w:rsidRPr="0039680C" w:rsidRDefault="0027386A" w:rsidP="00CA3C61">
            <w:pPr>
              <w:pStyle w:val="TableTitle"/>
            </w:pPr>
          </w:p>
        </w:tc>
      </w:tr>
      <w:tr w:rsidR="0027386A" w:rsidRPr="0039680C" w14:paraId="2086A138" w14:textId="77777777" w:rsidTr="00C35805">
        <w:trPr>
          <w:cnfStyle w:val="000000100000" w:firstRow="0" w:lastRow="0" w:firstColumn="0" w:lastColumn="0" w:oddVBand="0" w:evenVBand="0" w:oddHBand="1" w:evenHBand="0" w:firstRowFirstColumn="0" w:firstRowLastColumn="0" w:lastRowFirstColumn="0" w:lastRowLastColumn="0"/>
          <w:trHeight w:val="325"/>
        </w:trPr>
        <w:tc>
          <w:tcPr>
            <w:tcW w:w="2268" w:type="dxa"/>
            <w:shd w:val="clear" w:color="auto" w:fill="92BED4"/>
            <w:hideMark/>
          </w:tcPr>
          <w:p w14:paraId="447A342D" w14:textId="77777777" w:rsidR="0027386A" w:rsidRPr="0039680C" w:rsidRDefault="0027386A" w:rsidP="00CA3C61">
            <w:pPr>
              <w:pStyle w:val="CompetenciesWhite"/>
            </w:pPr>
            <w:r w:rsidRPr="0039680C">
              <w:t>Basal Technology Competency(ies):</w:t>
            </w:r>
          </w:p>
        </w:tc>
        <w:tc>
          <w:tcPr>
            <w:tcW w:w="8108" w:type="dxa"/>
            <w:gridSpan w:val="6"/>
            <w:shd w:val="clear" w:color="auto" w:fill="92BED4"/>
          </w:tcPr>
          <w:p w14:paraId="684C013A" w14:textId="77777777" w:rsidR="00D37BC0" w:rsidRPr="0039680C" w:rsidRDefault="0027386A" w:rsidP="00CA3C61">
            <w:pPr>
              <w:pStyle w:val="CompetenciesWhite"/>
            </w:pPr>
            <w:r w:rsidRPr="0039680C">
              <w:t>7.4 Temperature and monitoring</w:t>
            </w:r>
          </w:p>
          <w:p w14:paraId="699A05BF" w14:textId="77777777" w:rsidR="00D37BC0" w:rsidRPr="0039680C" w:rsidRDefault="0027386A" w:rsidP="00CA3C61">
            <w:pPr>
              <w:pStyle w:val="CompetenciesWhite"/>
            </w:pPr>
            <w:r w:rsidRPr="0039680C">
              <w:t>7.6 ERP includes function of LMIS</w:t>
            </w:r>
          </w:p>
          <w:p w14:paraId="7EC0A1F3" w14:textId="77777777" w:rsidR="00D37BC0" w:rsidRPr="0039680C" w:rsidRDefault="0027386A" w:rsidP="00CA3C61">
            <w:pPr>
              <w:pStyle w:val="CompetenciesWhite"/>
            </w:pPr>
            <w:r w:rsidRPr="0039680C">
              <w:lastRenderedPageBreak/>
              <w:t>7.12 Basic Office Skills</w:t>
            </w:r>
          </w:p>
          <w:p w14:paraId="2D71456E" w14:textId="77777777" w:rsidR="00D37BC0" w:rsidRPr="0039680C" w:rsidRDefault="0027386A" w:rsidP="00CA3C61">
            <w:pPr>
              <w:pStyle w:val="CompetenciesWhite"/>
            </w:pPr>
            <w:r w:rsidRPr="0039680C">
              <w:t xml:space="preserve">7.13 Have a command of technology </w:t>
            </w:r>
          </w:p>
          <w:p w14:paraId="1F3071B3" w14:textId="3F11EB00" w:rsidR="0027386A" w:rsidRPr="0039680C" w:rsidRDefault="0027386A" w:rsidP="00CA3C61">
            <w:pPr>
              <w:pStyle w:val="CompetenciesWhite"/>
            </w:pPr>
          </w:p>
        </w:tc>
      </w:tr>
      <w:tr w:rsidR="0027386A" w:rsidRPr="0039680C" w14:paraId="5925968A" w14:textId="77777777" w:rsidTr="00C35805">
        <w:trPr>
          <w:trHeight w:val="31"/>
        </w:trPr>
        <w:tc>
          <w:tcPr>
            <w:tcW w:w="2268" w:type="dxa"/>
            <w:hideMark/>
          </w:tcPr>
          <w:p w14:paraId="67E395DE" w14:textId="77777777" w:rsidR="0027386A" w:rsidRPr="0039680C" w:rsidRDefault="0027386A" w:rsidP="00CA3C61">
            <w:pPr>
              <w:pStyle w:val="TableTitle"/>
              <w:rPr>
                <w:sz w:val="16"/>
                <w:szCs w:val="16"/>
              </w:rPr>
            </w:pPr>
            <w:r w:rsidRPr="0039680C">
              <w:lastRenderedPageBreak/>
              <w:t>7.4 Temperature and monitoring</w:t>
            </w:r>
          </w:p>
        </w:tc>
        <w:tc>
          <w:tcPr>
            <w:tcW w:w="8108" w:type="dxa"/>
            <w:gridSpan w:val="6"/>
            <w:hideMark/>
          </w:tcPr>
          <w:p w14:paraId="144F6651" w14:textId="5641AEFC" w:rsidR="00D37BC0" w:rsidRPr="0039680C" w:rsidRDefault="0027386A" w:rsidP="002F7BA8">
            <w:pPr>
              <w:pStyle w:val="Contributions"/>
              <w:numPr>
                <w:ilvl w:val="0"/>
                <w:numId w:val="262"/>
              </w:numPr>
            </w:pPr>
            <w:r w:rsidRPr="0039680C">
              <w:t xml:space="preserve">Compare the current technology approaches for </w:t>
            </w:r>
            <w:r w:rsidR="0057139C" w:rsidRPr="0039680C">
              <w:t>Temperature monitoring and sensors</w:t>
            </w:r>
          </w:p>
          <w:p w14:paraId="4F926D16" w14:textId="55061FC3" w:rsidR="00D37BC0" w:rsidRPr="0039680C" w:rsidRDefault="0027386A" w:rsidP="002F7BA8">
            <w:pPr>
              <w:pStyle w:val="Contributions"/>
              <w:numPr>
                <w:ilvl w:val="0"/>
                <w:numId w:val="262"/>
              </w:numPr>
            </w:pPr>
            <w:r w:rsidRPr="0039680C">
              <w:t>Consider what is required to implement this technology in a country context</w:t>
            </w:r>
          </w:p>
          <w:p w14:paraId="3EADAF65" w14:textId="66FD6470" w:rsidR="00D37BC0" w:rsidRPr="0039680C" w:rsidRDefault="0027386A" w:rsidP="002F7BA8">
            <w:pPr>
              <w:pStyle w:val="Contributions"/>
              <w:numPr>
                <w:ilvl w:val="0"/>
                <w:numId w:val="262"/>
              </w:numPr>
            </w:pPr>
            <w:r w:rsidRPr="0039680C">
              <w:t xml:space="preserve">Compare infrastructure requirement for heat-sensitive items at peripheral ‘lower level’ of SC depending on volume and nature of items to handle; </w:t>
            </w:r>
          </w:p>
          <w:p w14:paraId="1B50FC95" w14:textId="22030C68" w:rsidR="00D37BC0" w:rsidRPr="0039680C" w:rsidRDefault="0027386A" w:rsidP="002F7BA8">
            <w:pPr>
              <w:pStyle w:val="Contributions"/>
              <w:numPr>
                <w:ilvl w:val="0"/>
                <w:numId w:val="262"/>
              </w:numPr>
            </w:pPr>
            <w:r w:rsidRPr="0039680C">
              <w:t>Examine regular preventive maintenance and calibration of cold-chain equipment with biomedical engineers or logisticians</w:t>
            </w:r>
          </w:p>
          <w:p w14:paraId="6E71C5F9" w14:textId="69FFC4F3" w:rsidR="00D37BC0" w:rsidRPr="0039680C" w:rsidRDefault="0027386A" w:rsidP="002F7BA8">
            <w:pPr>
              <w:pStyle w:val="Contributions"/>
              <w:numPr>
                <w:ilvl w:val="0"/>
                <w:numId w:val="262"/>
              </w:numPr>
            </w:pPr>
            <w:r w:rsidRPr="0039680C">
              <w:t xml:space="preserve">Understand the policy for temperature monitoring tools during transportation and storage  </w:t>
            </w:r>
          </w:p>
          <w:p w14:paraId="22CD3C44" w14:textId="14338FF2" w:rsidR="00D37BC0" w:rsidRPr="0039680C" w:rsidRDefault="0027386A" w:rsidP="002F7BA8">
            <w:pPr>
              <w:pStyle w:val="Contributions"/>
              <w:numPr>
                <w:ilvl w:val="0"/>
                <w:numId w:val="262"/>
              </w:numPr>
            </w:pPr>
            <w:r w:rsidRPr="0039680C">
              <w:t>Understand the steps involved in health logistic management cycle: selection-order-delivery-reception-storage-distribution-inventory</w:t>
            </w:r>
          </w:p>
          <w:p w14:paraId="79ABCCD4" w14:textId="1925FF73" w:rsidR="00D37BC0" w:rsidRPr="0039680C" w:rsidRDefault="0027386A" w:rsidP="002F7BA8">
            <w:pPr>
              <w:pStyle w:val="Contributions"/>
              <w:numPr>
                <w:ilvl w:val="0"/>
                <w:numId w:val="262"/>
              </w:numPr>
            </w:pPr>
            <w:r w:rsidRPr="0039680C">
              <w:t>Understand hardware qualification and system validation of temperature monitoring</w:t>
            </w:r>
          </w:p>
          <w:p w14:paraId="322706E1" w14:textId="61C58BA8" w:rsidR="00D37BC0" w:rsidRPr="0039680C" w:rsidRDefault="0027386A" w:rsidP="002F7BA8">
            <w:pPr>
              <w:pStyle w:val="Contributions"/>
              <w:numPr>
                <w:ilvl w:val="0"/>
                <w:numId w:val="262"/>
              </w:numPr>
            </w:pPr>
            <w:r w:rsidRPr="0039680C">
              <w:t>Understand mass data management of temperature monitoring </w:t>
            </w:r>
          </w:p>
          <w:p w14:paraId="20F94C27" w14:textId="4EDDE856" w:rsidR="0027386A" w:rsidRPr="0039680C" w:rsidRDefault="0027386A" w:rsidP="00CA3C61">
            <w:pPr>
              <w:pStyle w:val="Contributions"/>
              <w:rPr>
                <w:sz w:val="16"/>
                <w:szCs w:val="16"/>
              </w:rPr>
            </w:pPr>
          </w:p>
          <w:p w14:paraId="16EB3A3B" w14:textId="728BA4AA" w:rsidR="0027386A" w:rsidRPr="0039680C" w:rsidRDefault="0027386A" w:rsidP="00CA3C61">
            <w:pPr>
              <w:pStyle w:val="Contributions"/>
              <w:ind w:firstLine="40"/>
              <w:rPr>
                <w:sz w:val="16"/>
                <w:szCs w:val="16"/>
              </w:rPr>
            </w:pPr>
          </w:p>
        </w:tc>
      </w:tr>
      <w:tr w:rsidR="0027386A" w:rsidRPr="0039680C" w14:paraId="4063A58E"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2268" w:type="dxa"/>
            <w:hideMark/>
          </w:tcPr>
          <w:p w14:paraId="120D1350" w14:textId="77777777" w:rsidR="0027386A" w:rsidRPr="0039680C" w:rsidRDefault="0027386A" w:rsidP="00CA3C61">
            <w:pPr>
              <w:pStyle w:val="TableTitle"/>
              <w:rPr>
                <w:sz w:val="16"/>
                <w:szCs w:val="16"/>
              </w:rPr>
            </w:pPr>
            <w:r w:rsidRPr="0039680C">
              <w:t>7.6 ERP includes function of LMIS</w:t>
            </w:r>
          </w:p>
        </w:tc>
        <w:tc>
          <w:tcPr>
            <w:tcW w:w="8108" w:type="dxa"/>
            <w:gridSpan w:val="6"/>
            <w:hideMark/>
          </w:tcPr>
          <w:p w14:paraId="0F7CF8BE" w14:textId="7238F887" w:rsidR="00D37BC0" w:rsidRPr="0039680C" w:rsidRDefault="0027386A" w:rsidP="002F7BA8">
            <w:pPr>
              <w:pStyle w:val="Contributions"/>
              <w:numPr>
                <w:ilvl w:val="0"/>
                <w:numId w:val="262"/>
              </w:numPr>
            </w:pPr>
            <w:r w:rsidRPr="0039680C">
              <w:t>Enable a Master Data Management System</w:t>
            </w:r>
          </w:p>
          <w:p w14:paraId="096F18B4" w14:textId="0EA34D1B" w:rsidR="00D37BC0" w:rsidRPr="0039680C" w:rsidRDefault="0027386A" w:rsidP="002F7BA8">
            <w:pPr>
              <w:pStyle w:val="Contributions"/>
              <w:numPr>
                <w:ilvl w:val="0"/>
                <w:numId w:val="262"/>
              </w:numPr>
            </w:pPr>
            <w:r w:rsidRPr="0039680C">
              <w:t>Understand the critical components of an ERP system</w:t>
            </w:r>
          </w:p>
          <w:p w14:paraId="2F9E9B01" w14:textId="29D1B43D" w:rsidR="00D37BC0" w:rsidRPr="0039680C" w:rsidRDefault="0027386A" w:rsidP="002F7BA8">
            <w:pPr>
              <w:pStyle w:val="Contributions"/>
              <w:numPr>
                <w:ilvl w:val="0"/>
                <w:numId w:val="262"/>
              </w:numPr>
            </w:pPr>
            <w:r w:rsidRPr="0039680C">
              <w:t>Understand the meaning of common document types found within an ERP/LMIS</w:t>
            </w:r>
          </w:p>
          <w:p w14:paraId="7CE139C7" w14:textId="6CFC612C" w:rsidR="00D37BC0" w:rsidRPr="0039680C" w:rsidRDefault="0027386A" w:rsidP="002F7BA8">
            <w:pPr>
              <w:pStyle w:val="Contributions"/>
              <w:numPr>
                <w:ilvl w:val="0"/>
                <w:numId w:val="262"/>
              </w:numPr>
            </w:pPr>
            <w:r w:rsidRPr="0039680C">
              <w:t>Understand the logic of data visibility within an ERP</w:t>
            </w:r>
          </w:p>
          <w:p w14:paraId="2CC2878B" w14:textId="2928CD19" w:rsidR="00D37BC0" w:rsidRPr="0039680C" w:rsidRDefault="0027386A" w:rsidP="002F7BA8">
            <w:pPr>
              <w:pStyle w:val="Contributions"/>
              <w:numPr>
                <w:ilvl w:val="0"/>
                <w:numId w:val="262"/>
              </w:numPr>
            </w:pPr>
            <w:r w:rsidRPr="0039680C">
              <w:t>Understand the importance of data integrity, record management and information security</w:t>
            </w:r>
          </w:p>
          <w:p w14:paraId="1AAA9C1D" w14:textId="6772736A" w:rsidR="0027386A" w:rsidRPr="0039680C" w:rsidRDefault="0027386A" w:rsidP="00CA3C61">
            <w:pPr>
              <w:pStyle w:val="Contributions"/>
              <w:rPr>
                <w:sz w:val="16"/>
                <w:szCs w:val="16"/>
              </w:rPr>
            </w:pPr>
          </w:p>
          <w:p w14:paraId="1E33B2EB" w14:textId="1D50F227" w:rsidR="0027386A" w:rsidRPr="0039680C" w:rsidRDefault="0027386A" w:rsidP="00CA3C61">
            <w:pPr>
              <w:pStyle w:val="Contributions"/>
              <w:ind w:firstLine="40"/>
              <w:rPr>
                <w:sz w:val="16"/>
                <w:szCs w:val="16"/>
              </w:rPr>
            </w:pPr>
          </w:p>
        </w:tc>
      </w:tr>
      <w:tr w:rsidR="0027386A" w:rsidRPr="0039680C" w14:paraId="683FBE24" w14:textId="77777777" w:rsidTr="00C35805">
        <w:trPr>
          <w:trHeight w:val="31"/>
        </w:trPr>
        <w:tc>
          <w:tcPr>
            <w:tcW w:w="2268" w:type="dxa"/>
            <w:hideMark/>
          </w:tcPr>
          <w:p w14:paraId="49D31DAA" w14:textId="77777777" w:rsidR="0027386A" w:rsidRPr="0039680C" w:rsidRDefault="0027386A" w:rsidP="00CA3C61">
            <w:pPr>
              <w:pStyle w:val="TableTitle"/>
              <w:rPr>
                <w:sz w:val="16"/>
                <w:szCs w:val="16"/>
              </w:rPr>
            </w:pPr>
            <w:r w:rsidRPr="0039680C">
              <w:t>7.12 Basic Office Skills</w:t>
            </w:r>
          </w:p>
        </w:tc>
        <w:tc>
          <w:tcPr>
            <w:tcW w:w="8108" w:type="dxa"/>
            <w:gridSpan w:val="6"/>
            <w:hideMark/>
          </w:tcPr>
          <w:p w14:paraId="71548CA1" w14:textId="4566933E" w:rsidR="00D37BC0" w:rsidRPr="0039680C" w:rsidRDefault="0027386A" w:rsidP="002F7BA8">
            <w:pPr>
              <w:pStyle w:val="Contributions"/>
              <w:numPr>
                <w:ilvl w:val="0"/>
                <w:numId w:val="262"/>
              </w:numPr>
            </w:pPr>
            <w:r w:rsidRPr="0039680C">
              <w:t>Have a good understanding of common presentation authoring packages</w:t>
            </w:r>
          </w:p>
          <w:p w14:paraId="50C97605" w14:textId="0B2B7988" w:rsidR="00D37BC0" w:rsidRPr="0039680C" w:rsidRDefault="0027386A" w:rsidP="002F7BA8">
            <w:pPr>
              <w:pStyle w:val="Contributions"/>
              <w:numPr>
                <w:ilvl w:val="0"/>
                <w:numId w:val="262"/>
              </w:numPr>
            </w:pPr>
            <w:r w:rsidRPr="0039680C">
              <w:t>Have a good understanding of common spreadsheet authoring packages</w:t>
            </w:r>
          </w:p>
          <w:p w14:paraId="2B513497" w14:textId="1DE21F3D" w:rsidR="00D37BC0" w:rsidRPr="0039680C" w:rsidRDefault="0027386A" w:rsidP="002F7BA8">
            <w:pPr>
              <w:pStyle w:val="Contributions"/>
              <w:numPr>
                <w:ilvl w:val="0"/>
                <w:numId w:val="262"/>
              </w:numPr>
            </w:pPr>
            <w:r w:rsidRPr="0039680C">
              <w:t>Have a good understanding of common document authoring packages</w:t>
            </w:r>
          </w:p>
          <w:p w14:paraId="7875BC12" w14:textId="06D52FEB" w:rsidR="00D37BC0" w:rsidRPr="0039680C" w:rsidRDefault="0027386A" w:rsidP="002F7BA8">
            <w:pPr>
              <w:pStyle w:val="Contributions"/>
              <w:numPr>
                <w:ilvl w:val="0"/>
                <w:numId w:val="262"/>
              </w:numPr>
            </w:pPr>
            <w:r w:rsidRPr="0039680C">
              <w:t>Have a good understanding of common email authoring packages</w:t>
            </w:r>
          </w:p>
          <w:p w14:paraId="0A2C1DD6" w14:textId="3B9C0C29" w:rsidR="00D37BC0" w:rsidRPr="0039680C" w:rsidRDefault="0027386A" w:rsidP="002F7BA8">
            <w:pPr>
              <w:pStyle w:val="Contributions"/>
              <w:numPr>
                <w:ilvl w:val="0"/>
                <w:numId w:val="262"/>
              </w:numPr>
            </w:pPr>
            <w:r w:rsidRPr="0039680C">
              <w:t>Have a good understanding of common instant messaging  packages</w:t>
            </w:r>
          </w:p>
          <w:p w14:paraId="53DB86E6" w14:textId="6C8B46CD" w:rsidR="00D37BC0" w:rsidRPr="0039680C" w:rsidRDefault="0027386A" w:rsidP="002F7BA8">
            <w:pPr>
              <w:pStyle w:val="Contributions"/>
              <w:numPr>
                <w:ilvl w:val="0"/>
                <w:numId w:val="262"/>
              </w:numPr>
            </w:pPr>
            <w:r w:rsidRPr="0039680C">
              <w:t>Have a good understanding of common video conferencing authoring packages</w:t>
            </w:r>
          </w:p>
          <w:p w14:paraId="4325DDDF" w14:textId="598163B9" w:rsidR="0027386A" w:rsidRPr="0039680C" w:rsidRDefault="0027386A" w:rsidP="00CA3C61">
            <w:pPr>
              <w:pStyle w:val="Contributions"/>
              <w:rPr>
                <w:sz w:val="16"/>
                <w:szCs w:val="16"/>
              </w:rPr>
            </w:pPr>
          </w:p>
          <w:p w14:paraId="1EBD890F" w14:textId="3628125F" w:rsidR="0027386A" w:rsidRPr="0039680C" w:rsidRDefault="0027386A" w:rsidP="00CA3C61">
            <w:pPr>
              <w:pStyle w:val="Contributions"/>
              <w:ind w:firstLine="40"/>
              <w:rPr>
                <w:sz w:val="16"/>
                <w:szCs w:val="16"/>
              </w:rPr>
            </w:pPr>
          </w:p>
        </w:tc>
      </w:tr>
      <w:tr w:rsidR="0027386A" w:rsidRPr="0039680C" w14:paraId="319FA5D0"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2268" w:type="dxa"/>
            <w:hideMark/>
          </w:tcPr>
          <w:p w14:paraId="706E6608" w14:textId="77777777" w:rsidR="0027386A" w:rsidRPr="0039680C" w:rsidRDefault="0027386A" w:rsidP="00CA3C61">
            <w:pPr>
              <w:pStyle w:val="TableTitle"/>
              <w:rPr>
                <w:sz w:val="16"/>
                <w:szCs w:val="16"/>
              </w:rPr>
            </w:pPr>
            <w:r w:rsidRPr="0039680C">
              <w:t>7.13 Have a command of technology</w:t>
            </w:r>
          </w:p>
        </w:tc>
        <w:tc>
          <w:tcPr>
            <w:tcW w:w="8108" w:type="dxa"/>
            <w:gridSpan w:val="6"/>
            <w:hideMark/>
          </w:tcPr>
          <w:p w14:paraId="65856CE3" w14:textId="3A558F91" w:rsidR="00D37BC0" w:rsidRPr="0039680C" w:rsidRDefault="0027386A" w:rsidP="002F7BA8">
            <w:pPr>
              <w:pStyle w:val="Contributions"/>
              <w:numPr>
                <w:ilvl w:val="0"/>
                <w:numId w:val="262"/>
              </w:numPr>
            </w:pPr>
            <w:r w:rsidRPr="0039680C">
              <w:t>Enable the use of technology suitable to the job held</w:t>
            </w:r>
          </w:p>
          <w:p w14:paraId="3C3780FF" w14:textId="7F718B55" w:rsidR="00D37BC0" w:rsidRPr="0039680C" w:rsidRDefault="0027386A" w:rsidP="002F7BA8">
            <w:pPr>
              <w:pStyle w:val="Contributions"/>
              <w:numPr>
                <w:ilvl w:val="0"/>
                <w:numId w:val="262"/>
              </w:numPr>
            </w:pPr>
            <w:r w:rsidRPr="0039680C">
              <w:t xml:space="preserve">Understand the need of monitoring new developments and technologies in the sector </w:t>
            </w:r>
          </w:p>
          <w:p w14:paraId="5341BCEE" w14:textId="41FB3E08" w:rsidR="00D37BC0" w:rsidRPr="0039680C" w:rsidRDefault="0027386A" w:rsidP="002F7BA8">
            <w:pPr>
              <w:pStyle w:val="Contributions"/>
              <w:numPr>
                <w:ilvl w:val="0"/>
                <w:numId w:val="262"/>
              </w:numPr>
            </w:pPr>
            <w:r w:rsidRPr="0039680C">
              <w:t xml:space="preserve">Compare new technologies and recognising potential benefits for the sector </w:t>
            </w:r>
          </w:p>
          <w:p w14:paraId="5A850276" w14:textId="5E878003" w:rsidR="00D37BC0" w:rsidRPr="0039680C" w:rsidRDefault="0027386A" w:rsidP="002F7BA8">
            <w:pPr>
              <w:pStyle w:val="Contributions"/>
              <w:numPr>
                <w:ilvl w:val="0"/>
                <w:numId w:val="262"/>
              </w:numPr>
            </w:pPr>
            <w:r w:rsidRPr="0039680C">
              <w:t xml:space="preserve">Understand that resources and support are provided across the organisation to enable colleagues to make the best use of available technology </w:t>
            </w:r>
          </w:p>
          <w:p w14:paraId="426BB380" w14:textId="0F46DB65" w:rsidR="00D37BC0" w:rsidRPr="0039680C" w:rsidRDefault="0027386A" w:rsidP="002F7BA8">
            <w:pPr>
              <w:pStyle w:val="Contributions"/>
              <w:numPr>
                <w:ilvl w:val="0"/>
                <w:numId w:val="262"/>
              </w:numPr>
            </w:pPr>
            <w:r w:rsidRPr="0039680C">
              <w:t xml:space="preserve">Understand that the organisation has a strategy for technology use </w:t>
            </w:r>
          </w:p>
          <w:p w14:paraId="6E4CE6A5" w14:textId="2C5B5F2D" w:rsidR="00D37BC0" w:rsidRPr="0039680C" w:rsidRDefault="0027386A" w:rsidP="002F7BA8">
            <w:pPr>
              <w:pStyle w:val="Contributions"/>
              <w:numPr>
                <w:ilvl w:val="0"/>
                <w:numId w:val="262"/>
              </w:numPr>
            </w:pPr>
            <w:r w:rsidRPr="0039680C">
              <w:t xml:space="preserve">Compare how to minimise environmental damage through technology use </w:t>
            </w:r>
          </w:p>
          <w:p w14:paraId="098EFC44" w14:textId="485EFEA4" w:rsidR="00D37BC0" w:rsidRPr="0039680C" w:rsidRDefault="0027386A" w:rsidP="002F7BA8">
            <w:pPr>
              <w:pStyle w:val="Contributions"/>
              <w:numPr>
                <w:ilvl w:val="0"/>
                <w:numId w:val="262"/>
              </w:numPr>
            </w:pPr>
            <w:r w:rsidRPr="0039680C">
              <w:t xml:space="preserve">Enable the use of technology to maximise effectiveness and efficiency </w:t>
            </w:r>
          </w:p>
          <w:p w14:paraId="6ECB7806" w14:textId="7F5BA361" w:rsidR="00D37BC0" w:rsidRPr="0039680C" w:rsidRDefault="0027386A" w:rsidP="002F7BA8">
            <w:pPr>
              <w:pStyle w:val="Contributions"/>
              <w:numPr>
                <w:ilvl w:val="0"/>
                <w:numId w:val="262"/>
              </w:numPr>
            </w:pPr>
            <w:r w:rsidRPr="0039680C">
              <w:t xml:space="preserve">Enable the use of field-based technology (e.g., radio, general packet radio service (GPRS), satellite phone) </w:t>
            </w:r>
          </w:p>
          <w:p w14:paraId="564D43E1" w14:textId="4D70787F" w:rsidR="0027386A" w:rsidRPr="0039680C" w:rsidRDefault="0027386A" w:rsidP="00CA3C61">
            <w:pPr>
              <w:pStyle w:val="Contributions"/>
              <w:rPr>
                <w:sz w:val="16"/>
                <w:szCs w:val="16"/>
              </w:rPr>
            </w:pPr>
          </w:p>
          <w:p w14:paraId="6D31FC0E" w14:textId="7997BD37" w:rsidR="0027386A" w:rsidRPr="0039680C" w:rsidRDefault="0027386A" w:rsidP="00CA3C61">
            <w:pPr>
              <w:pStyle w:val="Contributions"/>
              <w:ind w:firstLine="40"/>
              <w:rPr>
                <w:sz w:val="16"/>
                <w:szCs w:val="16"/>
              </w:rPr>
            </w:pPr>
          </w:p>
        </w:tc>
      </w:tr>
      <w:tr w:rsidR="0027386A" w:rsidRPr="0039680C" w14:paraId="715D9AF3" w14:textId="77777777" w:rsidTr="00C35805">
        <w:trPr>
          <w:trHeight w:hRule="exact" w:val="20"/>
        </w:trPr>
        <w:tc>
          <w:tcPr>
            <w:tcW w:w="10376" w:type="dxa"/>
            <w:gridSpan w:val="7"/>
          </w:tcPr>
          <w:p w14:paraId="54A8F8CC" w14:textId="77777777" w:rsidR="0027386A" w:rsidRPr="0039680C" w:rsidRDefault="0027386A" w:rsidP="00CA3C61">
            <w:pPr>
              <w:pStyle w:val="TableTitle"/>
            </w:pPr>
          </w:p>
        </w:tc>
      </w:tr>
      <w:tr w:rsidR="0027386A" w:rsidRPr="0039680C" w14:paraId="35E6B578"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268" w:type="dxa"/>
            <w:shd w:val="clear" w:color="auto" w:fill="92BED4"/>
          </w:tcPr>
          <w:p w14:paraId="2F0E4B3F" w14:textId="77777777" w:rsidR="0027386A" w:rsidRPr="0039680C" w:rsidRDefault="0027386A" w:rsidP="00CA3C61">
            <w:pPr>
              <w:pStyle w:val="CompetenciesWhite"/>
            </w:pPr>
            <w:r w:rsidRPr="0039680C">
              <w:t>Advanced Technology Competency(ies):</w:t>
            </w:r>
          </w:p>
        </w:tc>
        <w:tc>
          <w:tcPr>
            <w:tcW w:w="8108" w:type="dxa"/>
            <w:gridSpan w:val="6"/>
            <w:shd w:val="clear" w:color="auto" w:fill="92BED4"/>
          </w:tcPr>
          <w:p w14:paraId="3D042302" w14:textId="77777777" w:rsidR="00D37BC0" w:rsidRPr="0039680C" w:rsidRDefault="0027386A" w:rsidP="00CA3C61">
            <w:pPr>
              <w:pStyle w:val="CompetenciesWhite"/>
            </w:pPr>
            <w:r w:rsidRPr="0039680C">
              <w:t>7.2 Blockchain</w:t>
            </w:r>
          </w:p>
          <w:p w14:paraId="72709A34" w14:textId="77777777" w:rsidR="00D37BC0" w:rsidRPr="0039680C" w:rsidRDefault="0027386A" w:rsidP="00CA3C61">
            <w:pPr>
              <w:pStyle w:val="CompetenciesWhite"/>
            </w:pPr>
            <w:r w:rsidRPr="0039680C">
              <w:t>7.3 Unmanned Aerial Vehicles (UAVs)</w:t>
            </w:r>
          </w:p>
          <w:p w14:paraId="67938DA4" w14:textId="77777777" w:rsidR="00D37BC0" w:rsidRPr="0039680C" w:rsidRDefault="0027386A" w:rsidP="00CA3C61">
            <w:pPr>
              <w:pStyle w:val="CompetenciesWhite"/>
            </w:pPr>
            <w:r w:rsidRPr="0039680C">
              <w:t>7.7 Automation</w:t>
            </w:r>
          </w:p>
          <w:p w14:paraId="7F6813E7" w14:textId="77777777" w:rsidR="00D37BC0" w:rsidRPr="0039680C" w:rsidRDefault="0027386A" w:rsidP="00CA3C61">
            <w:pPr>
              <w:pStyle w:val="CompetenciesWhite"/>
            </w:pPr>
            <w:r w:rsidRPr="0039680C">
              <w:t>7.9 Additive Manufacturing</w:t>
            </w:r>
          </w:p>
          <w:p w14:paraId="1A199638" w14:textId="77777777" w:rsidR="00D37BC0" w:rsidRPr="0039680C" w:rsidRDefault="0027386A" w:rsidP="00CA3C61">
            <w:pPr>
              <w:pStyle w:val="CompetenciesWhite"/>
            </w:pPr>
            <w:r w:rsidRPr="0039680C">
              <w:t>7.11 Cloud Computing</w:t>
            </w:r>
          </w:p>
          <w:p w14:paraId="60A3F8FC" w14:textId="77777777" w:rsidR="00D37BC0" w:rsidRPr="0039680C" w:rsidRDefault="0027386A" w:rsidP="00CA3C61">
            <w:pPr>
              <w:pStyle w:val="CompetenciesWhite"/>
            </w:pPr>
            <w:r w:rsidRPr="0039680C">
              <w:t>7.14 eProcurement</w:t>
            </w:r>
          </w:p>
          <w:p w14:paraId="52698A2D" w14:textId="62A4A03C" w:rsidR="0027386A" w:rsidRPr="0039680C" w:rsidRDefault="0027386A" w:rsidP="00CA3C61">
            <w:pPr>
              <w:pStyle w:val="CompetenciesWhite"/>
            </w:pPr>
          </w:p>
        </w:tc>
      </w:tr>
      <w:tr w:rsidR="0027386A" w:rsidRPr="0039680C" w14:paraId="330C5F62" w14:textId="77777777" w:rsidTr="00C35805">
        <w:trPr>
          <w:trHeight w:val="397"/>
        </w:trPr>
        <w:tc>
          <w:tcPr>
            <w:tcW w:w="2268" w:type="dxa"/>
            <w:shd w:val="clear" w:color="auto" w:fill="FFFFFF" w:themeFill="background1"/>
          </w:tcPr>
          <w:p w14:paraId="6ECC7D41" w14:textId="77777777" w:rsidR="0027386A" w:rsidRPr="0039680C" w:rsidRDefault="0027386A" w:rsidP="00CA3C61">
            <w:pPr>
              <w:pStyle w:val="TableTitle"/>
              <w:rPr>
                <w:b/>
              </w:rPr>
            </w:pPr>
            <w:r w:rsidRPr="0039680C">
              <w:t>7.2 Blockchain</w:t>
            </w:r>
          </w:p>
        </w:tc>
        <w:tc>
          <w:tcPr>
            <w:tcW w:w="8108" w:type="dxa"/>
            <w:gridSpan w:val="6"/>
            <w:shd w:val="clear" w:color="auto" w:fill="FFFFFF" w:themeFill="background1"/>
          </w:tcPr>
          <w:p w14:paraId="76F5C4E2" w14:textId="4D42E648" w:rsidR="00D37BC0" w:rsidRPr="0039680C" w:rsidRDefault="0027386A" w:rsidP="002F7BA8">
            <w:pPr>
              <w:pStyle w:val="Contributions"/>
              <w:numPr>
                <w:ilvl w:val="0"/>
                <w:numId w:val="262"/>
              </w:numPr>
            </w:pPr>
            <w:r w:rsidRPr="0039680C">
              <w:t>Examine blockchain as a value-add capability for relevant global health use cases</w:t>
            </w:r>
          </w:p>
          <w:p w14:paraId="35EE1D73" w14:textId="0D93B790" w:rsidR="0027386A" w:rsidRPr="0039680C" w:rsidRDefault="0027386A" w:rsidP="00CA3C61">
            <w:pPr>
              <w:pStyle w:val="Contributions"/>
              <w:rPr>
                <w:sz w:val="16"/>
                <w:szCs w:val="16"/>
              </w:rPr>
            </w:pPr>
          </w:p>
          <w:p w14:paraId="0AECA1EB" w14:textId="77777777" w:rsidR="0027386A" w:rsidRPr="0039680C" w:rsidRDefault="0027386A" w:rsidP="00CA3C61">
            <w:pPr>
              <w:pStyle w:val="Contributions"/>
            </w:pPr>
          </w:p>
        </w:tc>
      </w:tr>
      <w:tr w:rsidR="0027386A" w:rsidRPr="0039680C" w14:paraId="1DDE552A"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268" w:type="dxa"/>
            <w:shd w:val="clear" w:color="auto" w:fill="E0EDF7"/>
          </w:tcPr>
          <w:p w14:paraId="7CB3F01D" w14:textId="77777777" w:rsidR="0027386A" w:rsidRPr="0039680C" w:rsidRDefault="0027386A" w:rsidP="00CA3C61">
            <w:pPr>
              <w:pStyle w:val="TableTitle"/>
              <w:rPr>
                <w:b/>
              </w:rPr>
            </w:pPr>
            <w:r w:rsidRPr="0039680C">
              <w:t>7.3 Unmanned Aerial Vehicles (UAVs)</w:t>
            </w:r>
          </w:p>
        </w:tc>
        <w:tc>
          <w:tcPr>
            <w:tcW w:w="8108" w:type="dxa"/>
            <w:gridSpan w:val="6"/>
            <w:shd w:val="clear" w:color="auto" w:fill="E0EDF7"/>
          </w:tcPr>
          <w:p w14:paraId="04033491" w14:textId="1A894960" w:rsidR="00D37BC0" w:rsidRPr="0039680C" w:rsidRDefault="0027386A" w:rsidP="002F7BA8">
            <w:pPr>
              <w:pStyle w:val="Contributions"/>
              <w:numPr>
                <w:ilvl w:val="0"/>
                <w:numId w:val="262"/>
              </w:numPr>
            </w:pPr>
            <w:r w:rsidRPr="0039680C">
              <w:t>Understand the current UAV landscape, their application and the enabling environment required to support country implementation</w:t>
            </w:r>
          </w:p>
          <w:p w14:paraId="64BBFDB9" w14:textId="1FD0ACF6" w:rsidR="00D37BC0" w:rsidRPr="0039680C" w:rsidRDefault="0027386A" w:rsidP="002F7BA8">
            <w:pPr>
              <w:pStyle w:val="Contributions"/>
              <w:numPr>
                <w:ilvl w:val="0"/>
                <w:numId w:val="262"/>
              </w:numPr>
            </w:pPr>
            <w:r w:rsidRPr="0039680C">
              <w:t>Understand UAVs as a value-add capability for relevant global health use cases</w:t>
            </w:r>
          </w:p>
          <w:p w14:paraId="268FE109" w14:textId="23881EFA" w:rsidR="00D37BC0" w:rsidRPr="0039680C" w:rsidRDefault="0027386A" w:rsidP="002F7BA8">
            <w:pPr>
              <w:pStyle w:val="Contributions"/>
              <w:numPr>
                <w:ilvl w:val="0"/>
                <w:numId w:val="262"/>
              </w:numPr>
            </w:pPr>
            <w:r w:rsidRPr="0039680C">
              <w:t>Understand the laws/ regulations around the use of UAV’s</w:t>
            </w:r>
          </w:p>
          <w:p w14:paraId="1E0F8D9C" w14:textId="1B0193CD" w:rsidR="0027386A" w:rsidRPr="0039680C" w:rsidRDefault="0027386A" w:rsidP="00CA3C61">
            <w:pPr>
              <w:pStyle w:val="Contributions"/>
              <w:rPr>
                <w:sz w:val="16"/>
                <w:szCs w:val="16"/>
              </w:rPr>
            </w:pPr>
          </w:p>
          <w:p w14:paraId="55B863ED" w14:textId="77777777" w:rsidR="0027386A" w:rsidRPr="0039680C" w:rsidRDefault="0027386A" w:rsidP="00CA3C61">
            <w:pPr>
              <w:pStyle w:val="Contributions"/>
            </w:pPr>
          </w:p>
        </w:tc>
      </w:tr>
      <w:tr w:rsidR="0027386A" w:rsidRPr="0039680C" w14:paraId="20E6BCBF" w14:textId="77777777" w:rsidTr="00C35805">
        <w:trPr>
          <w:trHeight w:val="397"/>
        </w:trPr>
        <w:tc>
          <w:tcPr>
            <w:tcW w:w="2268" w:type="dxa"/>
            <w:shd w:val="clear" w:color="auto" w:fill="FFFFFF" w:themeFill="background1"/>
          </w:tcPr>
          <w:p w14:paraId="7575EC78" w14:textId="77777777" w:rsidR="0027386A" w:rsidRPr="0039680C" w:rsidRDefault="0027386A" w:rsidP="00CA3C61">
            <w:pPr>
              <w:pStyle w:val="TableTitle"/>
              <w:rPr>
                <w:b/>
              </w:rPr>
            </w:pPr>
            <w:r w:rsidRPr="0039680C">
              <w:t>7.7 Automation</w:t>
            </w:r>
          </w:p>
        </w:tc>
        <w:tc>
          <w:tcPr>
            <w:tcW w:w="8108" w:type="dxa"/>
            <w:gridSpan w:val="6"/>
            <w:shd w:val="clear" w:color="auto" w:fill="FFFFFF" w:themeFill="background1"/>
          </w:tcPr>
          <w:p w14:paraId="6981581C" w14:textId="38192CD8" w:rsidR="00D37BC0" w:rsidRPr="0039680C" w:rsidRDefault="0027386A" w:rsidP="002F7BA8">
            <w:pPr>
              <w:pStyle w:val="Contributions"/>
              <w:numPr>
                <w:ilvl w:val="0"/>
                <w:numId w:val="262"/>
              </w:numPr>
            </w:pPr>
            <w:r w:rsidRPr="0039680C">
              <w:t>Understand automation as a value-add capability for relevant global health use cases</w:t>
            </w:r>
          </w:p>
          <w:p w14:paraId="47FDAAFC" w14:textId="78B8EDA2" w:rsidR="0027386A" w:rsidRPr="0039680C" w:rsidRDefault="0027386A" w:rsidP="00CA3C61">
            <w:pPr>
              <w:pStyle w:val="Contributions"/>
              <w:rPr>
                <w:sz w:val="16"/>
                <w:szCs w:val="16"/>
              </w:rPr>
            </w:pPr>
          </w:p>
          <w:p w14:paraId="699554E5" w14:textId="77777777" w:rsidR="0027386A" w:rsidRPr="0039680C" w:rsidRDefault="0027386A" w:rsidP="00CA3C61">
            <w:pPr>
              <w:pStyle w:val="Contributions"/>
            </w:pPr>
          </w:p>
        </w:tc>
      </w:tr>
      <w:tr w:rsidR="0027386A" w:rsidRPr="0039680C" w14:paraId="2F0F60C2"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268" w:type="dxa"/>
            <w:shd w:val="clear" w:color="auto" w:fill="E0EDF7"/>
          </w:tcPr>
          <w:p w14:paraId="4EE39FE9" w14:textId="77777777" w:rsidR="0027386A" w:rsidRPr="0039680C" w:rsidRDefault="0027386A" w:rsidP="00CA3C61">
            <w:pPr>
              <w:pStyle w:val="TableTitle"/>
              <w:rPr>
                <w:b/>
              </w:rPr>
            </w:pPr>
            <w:r w:rsidRPr="0039680C">
              <w:t>7.9 Additive Manufacturing</w:t>
            </w:r>
          </w:p>
        </w:tc>
        <w:tc>
          <w:tcPr>
            <w:tcW w:w="8108" w:type="dxa"/>
            <w:gridSpan w:val="6"/>
            <w:shd w:val="clear" w:color="auto" w:fill="E0EDF7"/>
          </w:tcPr>
          <w:p w14:paraId="77A05553" w14:textId="38DA3402" w:rsidR="00D37BC0" w:rsidRPr="0039680C" w:rsidRDefault="0027386A" w:rsidP="002F7BA8">
            <w:pPr>
              <w:pStyle w:val="Contributions"/>
              <w:numPr>
                <w:ilvl w:val="0"/>
                <w:numId w:val="262"/>
              </w:numPr>
            </w:pPr>
            <w:r w:rsidRPr="0039680C">
              <w:t>Understand additive manufacturing as a value-add capability for relevant global health use cases</w:t>
            </w:r>
          </w:p>
          <w:p w14:paraId="0D7A9426" w14:textId="221E188B" w:rsidR="0027386A" w:rsidRPr="0039680C" w:rsidRDefault="0027386A" w:rsidP="00CA3C61">
            <w:pPr>
              <w:pStyle w:val="Contributions"/>
              <w:rPr>
                <w:sz w:val="16"/>
                <w:szCs w:val="16"/>
              </w:rPr>
            </w:pPr>
          </w:p>
          <w:p w14:paraId="32923BDD" w14:textId="77777777" w:rsidR="0027386A" w:rsidRPr="0039680C" w:rsidRDefault="0027386A" w:rsidP="00CA3C61">
            <w:pPr>
              <w:pStyle w:val="Contributions"/>
            </w:pPr>
          </w:p>
        </w:tc>
      </w:tr>
      <w:tr w:rsidR="0027386A" w:rsidRPr="0039680C" w14:paraId="7EFDDD74" w14:textId="77777777" w:rsidTr="00C35805">
        <w:trPr>
          <w:trHeight w:val="397"/>
        </w:trPr>
        <w:tc>
          <w:tcPr>
            <w:tcW w:w="2268" w:type="dxa"/>
            <w:shd w:val="clear" w:color="auto" w:fill="FFFFFF" w:themeFill="background1"/>
          </w:tcPr>
          <w:p w14:paraId="7BFFB349" w14:textId="77777777" w:rsidR="0027386A" w:rsidRPr="0039680C" w:rsidRDefault="0027386A" w:rsidP="00CA3C61">
            <w:pPr>
              <w:pStyle w:val="TableTitle"/>
              <w:rPr>
                <w:b/>
              </w:rPr>
            </w:pPr>
            <w:r w:rsidRPr="0039680C">
              <w:t>7.11 Cloud Computing</w:t>
            </w:r>
          </w:p>
        </w:tc>
        <w:tc>
          <w:tcPr>
            <w:tcW w:w="8108" w:type="dxa"/>
            <w:gridSpan w:val="6"/>
            <w:shd w:val="clear" w:color="auto" w:fill="FFFFFF" w:themeFill="background1"/>
          </w:tcPr>
          <w:p w14:paraId="6E0C7F4A" w14:textId="260A0CE4" w:rsidR="00D37BC0" w:rsidRPr="0039680C" w:rsidRDefault="0027386A" w:rsidP="002F7BA8">
            <w:pPr>
              <w:pStyle w:val="Contributions"/>
              <w:numPr>
                <w:ilvl w:val="0"/>
                <w:numId w:val="262"/>
              </w:numPr>
            </w:pPr>
            <w:r w:rsidRPr="0039680C">
              <w:t>Understand cloud computing as a value-add capability for relevant global health use cases</w:t>
            </w:r>
          </w:p>
          <w:p w14:paraId="1B8DFC4C" w14:textId="5CF64045" w:rsidR="0027386A" w:rsidRPr="0039680C" w:rsidRDefault="0027386A" w:rsidP="00CA3C61">
            <w:pPr>
              <w:pStyle w:val="Contributions"/>
              <w:rPr>
                <w:sz w:val="16"/>
                <w:szCs w:val="16"/>
              </w:rPr>
            </w:pPr>
          </w:p>
          <w:p w14:paraId="31149DFE" w14:textId="77777777" w:rsidR="0027386A" w:rsidRPr="0039680C" w:rsidRDefault="0027386A" w:rsidP="00CA3C61">
            <w:pPr>
              <w:pStyle w:val="Contributions"/>
            </w:pPr>
          </w:p>
        </w:tc>
      </w:tr>
      <w:tr w:rsidR="0027386A" w:rsidRPr="0039680C" w14:paraId="174E9C93" w14:textId="77777777" w:rsidTr="005E41CB">
        <w:trPr>
          <w:cnfStyle w:val="000000100000" w:firstRow="0" w:lastRow="0" w:firstColumn="0" w:lastColumn="0" w:oddVBand="0" w:evenVBand="0" w:oddHBand="1" w:evenHBand="0" w:firstRowFirstColumn="0" w:firstRowLastColumn="0" w:lastRowFirstColumn="0" w:lastRowLastColumn="0"/>
          <w:trHeight w:val="3080"/>
        </w:trPr>
        <w:tc>
          <w:tcPr>
            <w:tcW w:w="2268" w:type="dxa"/>
            <w:shd w:val="clear" w:color="auto" w:fill="E0EDF7"/>
          </w:tcPr>
          <w:p w14:paraId="6C25B694" w14:textId="77777777" w:rsidR="0027386A" w:rsidRPr="0039680C" w:rsidRDefault="0027386A" w:rsidP="00CA3C61">
            <w:pPr>
              <w:pStyle w:val="TableTitle"/>
              <w:rPr>
                <w:b/>
              </w:rPr>
            </w:pPr>
            <w:r w:rsidRPr="0039680C">
              <w:t>7.14 eProcurement</w:t>
            </w:r>
          </w:p>
        </w:tc>
        <w:tc>
          <w:tcPr>
            <w:tcW w:w="8108" w:type="dxa"/>
            <w:gridSpan w:val="6"/>
            <w:shd w:val="clear" w:color="auto" w:fill="E0EDF7"/>
          </w:tcPr>
          <w:p w14:paraId="66DBE62F" w14:textId="6A9D4A56" w:rsidR="00D37BC0" w:rsidRPr="0039680C" w:rsidRDefault="0027386A" w:rsidP="002F7BA8">
            <w:pPr>
              <w:pStyle w:val="Contributions"/>
              <w:numPr>
                <w:ilvl w:val="0"/>
                <w:numId w:val="262"/>
              </w:numPr>
            </w:pPr>
            <w:r w:rsidRPr="0039680C">
              <w:t>Understand how to transact with an eProcurement system where necessary</w:t>
            </w:r>
          </w:p>
          <w:p w14:paraId="201B0E9B" w14:textId="2F39B855" w:rsidR="00D37BC0" w:rsidRPr="0039680C" w:rsidRDefault="0027386A" w:rsidP="002F7BA8">
            <w:pPr>
              <w:pStyle w:val="Contributions"/>
              <w:numPr>
                <w:ilvl w:val="0"/>
                <w:numId w:val="262"/>
              </w:numPr>
            </w:pPr>
            <w:r w:rsidRPr="0039680C">
              <w:t>Understand eProcurement as a value-add capability for relevant global health use cases</w:t>
            </w:r>
          </w:p>
          <w:p w14:paraId="6F6CAB7F" w14:textId="54616EB8" w:rsidR="00D37BC0" w:rsidRPr="0039680C" w:rsidRDefault="0027386A" w:rsidP="002F7BA8">
            <w:pPr>
              <w:pStyle w:val="Contributions"/>
              <w:numPr>
                <w:ilvl w:val="0"/>
                <w:numId w:val="262"/>
              </w:numPr>
            </w:pPr>
            <w:r w:rsidRPr="0039680C">
              <w:t>Understand the benefits and limitations of eProcurement to best utilise the system</w:t>
            </w:r>
          </w:p>
          <w:p w14:paraId="7DDA4D50" w14:textId="490C141E" w:rsidR="0027386A" w:rsidRPr="0039680C" w:rsidRDefault="0027386A" w:rsidP="00CA3C61">
            <w:pPr>
              <w:pStyle w:val="Contributions"/>
              <w:rPr>
                <w:sz w:val="16"/>
                <w:szCs w:val="16"/>
              </w:rPr>
            </w:pPr>
          </w:p>
          <w:p w14:paraId="7E79D2A3" w14:textId="77777777" w:rsidR="0027386A" w:rsidRDefault="0027386A" w:rsidP="00CA3C61">
            <w:pPr>
              <w:pStyle w:val="Contributions"/>
            </w:pPr>
          </w:p>
          <w:p w14:paraId="6EF593D3" w14:textId="77777777" w:rsidR="001872D6" w:rsidRDefault="001872D6" w:rsidP="00CA3C61">
            <w:pPr>
              <w:pStyle w:val="Contributions"/>
            </w:pPr>
          </w:p>
          <w:p w14:paraId="2F9F3D61" w14:textId="77777777" w:rsidR="001872D6" w:rsidRDefault="001872D6" w:rsidP="00CA3C61">
            <w:pPr>
              <w:pStyle w:val="Contributions"/>
            </w:pPr>
          </w:p>
          <w:p w14:paraId="7857F461" w14:textId="77777777" w:rsidR="001872D6" w:rsidRDefault="001872D6" w:rsidP="00CA3C61">
            <w:pPr>
              <w:pStyle w:val="Contributions"/>
            </w:pPr>
          </w:p>
          <w:p w14:paraId="013A0A27" w14:textId="77777777" w:rsidR="001872D6" w:rsidRDefault="001872D6" w:rsidP="00CA3C61">
            <w:pPr>
              <w:pStyle w:val="Contributions"/>
            </w:pPr>
          </w:p>
          <w:p w14:paraId="75589D0E" w14:textId="77777777" w:rsidR="001872D6" w:rsidRDefault="001872D6" w:rsidP="00CA3C61">
            <w:pPr>
              <w:pStyle w:val="Contributions"/>
            </w:pPr>
          </w:p>
          <w:p w14:paraId="3AD4F883" w14:textId="2AA41F7C" w:rsidR="001872D6" w:rsidRPr="0039680C" w:rsidRDefault="001872D6" w:rsidP="00CA3C61">
            <w:pPr>
              <w:pStyle w:val="Contributions"/>
            </w:pPr>
          </w:p>
        </w:tc>
      </w:tr>
      <w:tr w:rsidR="0027386A" w:rsidRPr="0039680C" w14:paraId="57FEFAE7" w14:textId="77777777" w:rsidTr="00C35805">
        <w:trPr>
          <w:trHeight w:hRule="exact" w:val="20"/>
        </w:trPr>
        <w:tc>
          <w:tcPr>
            <w:tcW w:w="10376" w:type="dxa"/>
            <w:gridSpan w:val="7"/>
            <w:shd w:val="clear" w:color="auto" w:fill="FFFFFF" w:themeFill="background1"/>
          </w:tcPr>
          <w:p w14:paraId="3DD964DB" w14:textId="77777777" w:rsidR="0027386A" w:rsidRPr="0039680C" w:rsidRDefault="0027386A" w:rsidP="002F7BA8">
            <w:pPr>
              <w:pStyle w:val="Contributions"/>
              <w:numPr>
                <w:ilvl w:val="0"/>
                <w:numId w:val="262"/>
              </w:numPr>
            </w:pPr>
          </w:p>
        </w:tc>
      </w:tr>
      <w:tr w:rsidR="0027386A" w:rsidRPr="0039680C" w14:paraId="48DF1C80" w14:textId="77777777" w:rsidTr="00C35805">
        <w:trPr>
          <w:cnfStyle w:val="000000100000" w:firstRow="0" w:lastRow="0" w:firstColumn="0" w:lastColumn="0" w:oddVBand="0" w:evenVBand="0" w:oddHBand="1" w:evenHBand="0" w:firstRowFirstColumn="0" w:firstRowLastColumn="0" w:lastRowFirstColumn="0" w:lastRowLastColumn="0"/>
          <w:trHeight w:val="475"/>
        </w:trPr>
        <w:tc>
          <w:tcPr>
            <w:tcW w:w="10376" w:type="dxa"/>
            <w:gridSpan w:val="7"/>
            <w:shd w:val="clear" w:color="auto" w:fill="FF7B38"/>
          </w:tcPr>
          <w:p w14:paraId="62329085" w14:textId="24A6DDDE" w:rsidR="0027386A" w:rsidRPr="0039680C" w:rsidRDefault="0027386A" w:rsidP="00CA3C61">
            <w:pPr>
              <w:pStyle w:val="CompetenciesWhite"/>
              <w:rPr>
                <w:rStyle w:val="p"/>
              </w:rPr>
            </w:pPr>
            <w:r w:rsidRPr="0039680C">
              <w:lastRenderedPageBreak/>
              <w:t>Key Performance Indicators:</w:t>
            </w:r>
          </w:p>
        </w:tc>
      </w:tr>
      <w:tr w:rsidR="0027386A" w:rsidRPr="0039680C" w14:paraId="0BA009F1" w14:textId="77777777" w:rsidTr="00C35805">
        <w:trPr>
          <w:trHeight w:val="397"/>
        </w:trPr>
        <w:tc>
          <w:tcPr>
            <w:tcW w:w="10376" w:type="dxa"/>
            <w:gridSpan w:val="7"/>
            <w:shd w:val="clear" w:color="auto" w:fill="F2F2F2" w:themeFill="background1" w:themeFillShade="F2"/>
          </w:tcPr>
          <w:p w14:paraId="0005A2CF" w14:textId="38E15A84" w:rsidR="00D37BC0" w:rsidRPr="0039680C" w:rsidRDefault="0027386A" w:rsidP="002F7BA8">
            <w:pPr>
              <w:pStyle w:val="Contributions"/>
              <w:numPr>
                <w:ilvl w:val="0"/>
                <w:numId w:val="262"/>
              </w:numPr>
            </w:pPr>
            <w:r w:rsidRPr="0039680C">
              <w:t>% of emergency orders issued in the last 12 months</w:t>
            </w:r>
          </w:p>
          <w:p w14:paraId="013C7596" w14:textId="385A5358" w:rsidR="00D37BC0" w:rsidRPr="0039680C" w:rsidRDefault="0027386A" w:rsidP="002F7BA8">
            <w:pPr>
              <w:pStyle w:val="Contributions"/>
              <w:numPr>
                <w:ilvl w:val="0"/>
                <w:numId w:val="262"/>
              </w:numPr>
            </w:pPr>
            <w:r w:rsidRPr="0039680C">
              <w:t>% of product selection based on National Essential Medicines List</w:t>
            </w:r>
          </w:p>
          <w:p w14:paraId="16A56494" w14:textId="7D3CE731" w:rsidR="00D37BC0" w:rsidRPr="0039680C" w:rsidRDefault="0027386A" w:rsidP="002F7BA8">
            <w:pPr>
              <w:pStyle w:val="Contributions"/>
              <w:numPr>
                <w:ilvl w:val="0"/>
                <w:numId w:val="262"/>
              </w:numPr>
            </w:pPr>
            <w:r w:rsidRPr="0039680C">
              <w:t>%</w:t>
            </w:r>
            <w:r w:rsidR="004D2489" w:rsidRPr="0039680C">
              <w:t xml:space="preserve"> </w:t>
            </w:r>
            <w:r w:rsidRPr="0039680C">
              <w:t>of procured products that meet Stringent Regulatory Authority (SRA) or WHO standards</w:t>
            </w:r>
          </w:p>
          <w:p w14:paraId="24BE9747" w14:textId="2A6BBAEB" w:rsidR="00D37BC0" w:rsidRPr="0039680C" w:rsidRDefault="0027386A" w:rsidP="002F7BA8">
            <w:pPr>
              <w:pStyle w:val="Contributions"/>
              <w:numPr>
                <w:ilvl w:val="0"/>
                <w:numId w:val="262"/>
              </w:numPr>
            </w:pPr>
            <w:r w:rsidRPr="0039680C">
              <w:t>Supply adequacy - Net requirements are reflected in the Procurement pipeline to secure sufficient future supply.</w:t>
            </w:r>
          </w:p>
          <w:p w14:paraId="2336603F" w14:textId="01EE956D" w:rsidR="00D37BC0" w:rsidRPr="0039680C" w:rsidRDefault="0027386A" w:rsidP="002F7BA8">
            <w:pPr>
              <w:pStyle w:val="Contributions"/>
              <w:numPr>
                <w:ilvl w:val="0"/>
                <w:numId w:val="262"/>
              </w:numPr>
            </w:pPr>
            <w:r w:rsidRPr="0039680C">
              <w:t>Supply Plan report; supplier performance report</w:t>
            </w:r>
          </w:p>
          <w:p w14:paraId="29A9EBF2" w14:textId="38E73816" w:rsidR="00D37BC0" w:rsidRPr="0039680C" w:rsidRDefault="0027386A" w:rsidP="002F7BA8">
            <w:pPr>
              <w:pStyle w:val="Contributions"/>
              <w:numPr>
                <w:ilvl w:val="0"/>
                <w:numId w:val="262"/>
              </w:numPr>
            </w:pPr>
            <w:r w:rsidRPr="0039680C">
              <w:t>Fill Rate vs Planned fill rate</w:t>
            </w:r>
          </w:p>
          <w:p w14:paraId="41636A60" w14:textId="195F7465" w:rsidR="00D37BC0" w:rsidRPr="0039680C" w:rsidRDefault="0027386A" w:rsidP="002F7BA8">
            <w:pPr>
              <w:pStyle w:val="Contributions"/>
              <w:numPr>
                <w:ilvl w:val="0"/>
                <w:numId w:val="262"/>
              </w:numPr>
            </w:pPr>
            <w:r w:rsidRPr="0039680C">
              <w:t>Identify, Prioritize, and Aggregate Supply Chain Requirements Cycle Time - Actual Time taken to determine net supply chain requirements by product and SKU vs Planned Time</w:t>
            </w:r>
          </w:p>
          <w:p w14:paraId="51A14003" w14:textId="7E010D58" w:rsidR="00D37BC0" w:rsidRPr="0039680C" w:rsidRDefault="0027386A" w:rsidP="002F7BA8">
            <w:pPr>
              <w:pStyle w:val="Contributions"/>
              <w:numPr>
                <w:ilvl w:val="0"/>
                <w:numId w:val="262"/>
              </w:numPr>
            </w:pPr>
            <w:r w:rsidRPr="0039680C">
              <w:t>Order accuracy - Net requirement versus order quantities in the planning horizon</w:t>
            </w:r>
          </w:p>
          <w:p w14:paraId="4F52F3AA" w14:textId="0969F430" w:rsidR="00D37BC0" w:rsidRPr="0039680C" w:rsidRDefault="0027386A" w:rsidP="002F7BA8">
            <w:pPr>
              <w:pStyle w:val="Contributions"/>
              <w:numPr>
                <w:ilvl w:val="0"/>
                <w:numId w:val="262"/>
              </w:numPr>
            </w:pPr>
            <w:r w:rsidRPr="0039680C">
              <w:t>Ratio between median price of pro- ducts procured and the international median reference value</w:t>
            </w:r>
          </w:p>
          <w:p w14:paraId="7929456D" w14:textId="22D86C63" w:rsidR="00D37BC0" w:rsidRPr="0039680C" w:rsidRDefault="0027386A" w:rsidP="002F7BA8">
            <w:pPr>
              <w:pStyle w:val="Contributions"/>
              <w:numPr>
                <w:ilvl w:val="0"/>
                <w:numId w:val="262"/>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6253E908" w14:textId="116AAA18" w:rsidR="00D37BC0" w:rsidRPr="0039680C" w:rsidRDefault="0027386A" w:rsidP="002F7BA8">
            <w:pPr>
              <w:pStyle w:val="Contributions"/>
              <w:numPr>
                <w:ilvl w:val="0"/>
                <w:numId w:val="262"/>
              </w:numPr>
            </w:pPr>
            <w:r w:rsidRPr="0039680C">
              <w:t>Availability - Stock levels - Current on hand stock versus Planned on hand stock</w:t>
            </w:r>
          </w:p>
          <w:p w14:paraId="03B91524" w14:textId="3086AE7F" w:rsidR="00D37BC0" w:rsidRPr="0039680C" w:rsidRDefault="0027386A" w:rsidP="002F7BA8">
            <w:pPr>
              <w:pStyle w:val="Contributions"/>
              <w:numPr>
                <w:ilvl w:val="0"/>
                <w:numId w:val="262"/>
              </w:numPr>
            </w:pPr>
            <w:r w:rsidRPr="0039680C">
              <w:t xml:space="preserve">Data accuracy - Vendor Master data accuracy, item / </w:t>
            </w:r>
            <w:r w:rsidR="00871FA8" w:rsidRPr="0039680C">
              <w:t>SKU</w:t>
            </w:r>
            <w:r w:rsidRPr="0039680C">
              <w:t xml:space="preserve"> Master Data accuracy</w:t>
            </w:r>
          </w:p>
          <w:p w14:paraId="59A78A52" w14:textId="1D10AB45" w:rsidR="00D37BC0" w:rsidRPr="0039680C" w:rsidRDefault="0027386A" w:rsidP="002F7BA8">
            <w:pPr>
              <w:pStyle w:val="Contributions"/>
              <w:numPr>
                <w:ilvl w:val="0"/>
                <w:numId w:val="262"/>
              </w:numPr>
            </w:pPr>
            <w:r w:rsidRPr="0039680C">
              <w:t>Demand analysis - Actual Demand versus Planned Demand</w:t>
            </w:r>
          </w:p>
          <w:p w14:paraId="3BA0AF3F" w14:textId="23873CBA" w:rsidR="00D37BC0" w:rsidRPr="0039680C" w:rsidRDefault="0027386A" w:rsidP="002F7BA8">
            <w:pPr>
              <w:pStyle w:val="Contributions"/>
              <w:numPr>
                <w:ilvl w:val="0"/>
                <w:numId w:val="262"/>
              </w:numPr>
            </w:pPr>
            <w:r w:rsidRPr="0039680C">
              <w:t>Forecast Accuracy - Using various measures of Forecast Error e.g. MAD</w:t>
            </w:r>
          </w:p>
          <w:p w14:paraId="41699EF9" w14:textId="16316A10" w:rsidR="00D37BC0" w:rsidRPr="0039680C" w:rsidRDefault="0027386A" w:rsidP="002F7BA8">
            <w:pPr>
              <w:pStyle w:val="Contributions"/>
              <w:numPr>
                <w:ilvl w:val="0"/>
                <w:numId w:val="262"/>
              </w:numPr>
            </w:pPr>
            <w:r w:rsidRPr="0039680C">
              <w:t>Inventory Days of Supply versus Planned Inventory days of Supply</w:t>
            </w:r>
          </w:p>
          <w:p w14:paraId="233AE6A6" w14:textId="00BEAE06" w:rsidR="00D37BC0" w:rsidRPr="0039680C" w:rsidRDefault="0027386A" w:rsidP="002F7BA8">
            <w:pPr>
              <w:pStyle w:val="Contributions"/>
              <w:numPr>
                <w:ilvl w:val="0"/>
                <w:numId w:val="262"/>
              </w:numPr>
            </w:pPr>
            <w:r w:rsidRPr="0039680C">
              <w:t>Reports submitted on time (for all and separate reports)</w:t>
            </w:r>
          </w:p>
          <w:p w14:paraId="325540B4" w14:textId="0C047CF8" w:rsidR="0027386A" w:rsidRPr="0039680C" w:rsidRDefault="0027386A" w:rsidP="00CA3C61">
            <w:pPr>
              <w:pStyle w:val="Contributions"/>
              <w:rPr>
                <w:rStyle w:val="p"/>
                <w:rFonts w:ascii="Consolas" w:hAnsi="Consolas"/>
                <w:color w:val="404040"/>
                <w:sz w:val="18"/>
                <w:szCs w:val="18"/>
              </w:rPr>
            </w:pPr>
          </w:p>
        </w:tc>
      </w:tr>
      <w:tr w:rsidR="0027386A" w:rsidRPr="0039680C" w14:paraId="5CB86D1C" w14:textId="77777777" w:rsidTr="00C35805">
        <w:trPr>
          <w:cnfStyle w:val="000000100000" w:firstRow="0" w:lastRow="0" w:firstColumn="0" w:lastColumn="0" w:oddVBand="0" w:evenVBand="0" w:oddHBand="1" w:evenHBand="0" w:firstRowFirstColumn="0" w:firstRowLastColumn="0" w:lastRowFirstColumn="0" w:lastRowLastColumn="0"/>
          <w:trHeight w:val="474"/>
        </w:trPr>
        <w:tc>
          <w:tcPr>
            <w:tcW w:w="3229" w:type="dxa"/>
            <w:gridSpan w:val="2"/>
            <w:shd w:val="clear" w:color="auto" w:fill="FF7B38"/>
          </w:tcPr>
          <w:p w14:paraId="15AA2025" w14:textId="77777777" w:rsidR="0027386A" w:rsidRPr="0039680C" w:rsidRDefault="0027386A" w:rsidP="00CA3C61">
            <w:pPr>
              <w:pStyle w:val="CompetenciesWhite"/>
            </w:pPr>
            <w:r w:rsidRPr="0039680C">
              <w:t>Training:</w:t>
            </w:r>
          </w:p>
        </w:tc>
        <w:tc>
          <w:tcPr>
            <w:tcW w:w="3996" w:type="dxa"/>
            <w:gridSpan w:val="3"/>
            <w:shd w:val="clear" w:color="auto" w:fill="FF7B38"/>
          </w:tcPr>
          <w:p w14:paraId="3A9FEAC2" w14:textId="77777777" w:rsidR="0027386A" w:rsidRPr="0039680C" w:rsidRDefault="0027386A" w:rsidP="00CA3C61">
            <w:pPr>
              <w:pStyle w:val="CompetenciesWhite"/>
            </w:pPr>
            <w:r w:rsidRPr="0039680C">
              <w:t>Qualifications Available:</w:t>
            </w:r>
          </w:p>
        </w:tc>
        <w:tc>
          <w:tcPr>
            <w:tcW w:w="3151" w:type="dxa"/>
            <w:gridSpan w:val="2"/>
            <w:shd w:val="clear" w:color="auto" w:fill="FF7B38"/>
          </w:tcPr>
          <w:p w14:paraId="23FDDA9D" w14:textId="77777777" w:rsidR="0027386A" w:rsidRPr="0039680C" w:rsidRDefault="0027386A" w:rsidP="00CA3C61">
            <w:pPr>
              <w:pStyle w:val="CompetenciesWhite"/>
            </w:pPr>
            <w:r w:rsidRPr="0039680C">
              <w:t>Certifications Available:</w:t>
            </w:r>
          </w:p>
        </w:tc>
      </w:tr>
      <w:tr w:rsidR="0027386A" w:rsidRPr="0039680C" w14:paraId="55745599" w14:textId="77777777" w:rsidTr="00C35805">
        <w:trPr>
          <w:trHeight w:val="397"/>
        </w:trPr>
        <w:tc>
          <w:tcPr>
            <w:tcW w:w="3229" w:type="dxa"/>
            <w:gridSpan w:val="2"/>
            <w:tcBorders>
              <w:bottom w:val="single" w:sz="24" w:space="0" w:color="B0A28A"/>
            </w:tcBorders>
            <w:shd w:val="clear" w:color="auto" w:fill="F2F2F2" w:themeFill="background1" w:themeFillShade="F2"/>
          </w:tcPr>
          <w:p w14:paraId="4EBA98C5" w14:textId="2E26D739" w:rsidR="00D37BC0" w:rsidRPr="0039680C" w:rsidRDefault="0027386A" w:rsidP="002F7BA8">
            <w:pPr>
              <w:pStyle w:val="Contributions"/>
              <w:numPr>
                <w:ilvl w:val="0"/>
                <w:numId w:val="262"/>
              </w:numPr>
            </w:pPr>
            <w:r w:rsidRPr="0039680C">
              <w:t>Contract Management</w:t>
            </w:r>
          </w:p>
          <w:p w14:paraId="4025ED81" w14:textId="231B84A5" w:rsidR="00D37BC0" w:rsidRPr="0039680C" w:rsidRDefault="0027386A" w:rsidP="002F7BA8">
            <w:pPr>
              <w:pStyle w:val="Contributions"/>
              <w:numPr>
                <w:ilvl w:val="0"/>
                <w:numId w:val="262"/>
              </w:numPr>
            </w:pPr>
            <w:r w:rsidRPr="0039680C">
              <w:t>Supplier Relationship Management (SRM)</w:t>
            </w:r>
          </w:p>
          <w:p w14:paraId="6B0B317A" w14:textId="71BC723C" w:rsidR="00D37BC0" w:rsidRPr="0039680C" w:rsidRDefault="0027386A" w:rsidP="002F7BA8">
            <w:pPr>
              <w:pStyle w:val="Contributions"/>
              <w:numPr>
                <w:ilvl w:val="0"/>
                <w:numId w:val="262"/>
              </w:numPr>
            </w:pPr>
            <w:r w:rsidRPr="0039680C">
              <w:t>Analytical Skills</w:t>
            </w:r>
          </w:p>
          <w:p w14:paraId="76C5D734" w14:textId="65776A82" w:rsidR="00D37BC0" w:rsidRPr="0039680C" w:rsidRDefault="0027386A" w:rsidP="002F7BA8">
            <w:pPr>
              <w:pStyle w:val="Contributions"/>
              <w:numPr>
                <w:ilvl w:val="0"/>
                <w:numId w:val="262"/>
              </w:numPr>
            </w:pPr>
            <w:r w:rsidRPr="0039680C">
              <w:t>Competitive Billing</w:t>
            </w:r>
          </w:p>
          <w:p w14:paraId="3DA6885F" w14:textId="313DE574" w:rsidR="00D37BC0" w:rsidRPr="0039680C" w:rsidRDefault="0027386A" w:rsidP="002F7BA8">
            <w:pPr>
              <w:pStyle w:val="Contributions"/>
              <w:numPr>
                <w:ilvl w:val="0"/>
                <w:numId w:val="262"/>
              </w:numPr>
            </w:pPr>
            <w:r w:rsidRPr="0039680C">
              <w:t>Negotiation</w:t>
            </w:r>
          </w:p>
          <w:p w14:paraId="4A753ED8" w14:textId="2E986005" w:rsidR="00D37BC0" w:rsidRPr="0039680C" w:rsidRDefault="0027386A" w:rsidP="002F7BA8">
            <w:pPr>
              <w:pStyle w:val="Contributions"/>
              <w:numPr>
                <w:ilvl w:val="0"/>
                <w:numId w:val="262"/>
              </w:numPr>
            </w:pPr>
            <w:r w:rsidRPr="0039680C">
              <w:t>Procurement/ RFQ Management</w:t>
            </w:r>
          </w:p>
          <w:p w14:paraId="2A3EAE3B" w14:textId="38CA7848" w:rsidR="0027386A" w:rsidRPr="0039680C" w:rsidRDefault="0027386A" w:rsidP="00CA3C61">
            <w:pPr>
              <w:pStyle w:val="Contributions"/>
              <w:rPr>
                <w:b/>
              </w:rPr>
            </w:pPr>
          </w:p>
        </w:tc>
        <w:tc>
          <w:tcPr>
            <w:tcW w:w="3996" w:type="dxa"/>
            <w:gridSpan w:val="3"/>
            <w:tcBorders>
              <w:bottom w:val="single" w:sz="24" w:space="0" w:color="B0A28A"/>
            </w:tcBorders>
            <w:shd w:val="clear" w:color="auto" w:fill="FFFFFF" w:themeFill="background1"/>
          </w:tcPr>
          <w:p w14:paraId="41AEC5DB" w14:textId="77777777" w:rsidR="0027386A" w:rsidRPr="0039680C" w:rsidRDefault="0027386A" w:rsidP="00CA3C61">
            <w:pPr>
              <w:pStyle w:val="Contributions"/>
              <w:ind w:left="720"/>
            </w:pPr>
          </w:p>
        </w:tc>
        <w:tc>
          <w:tcPr>
            <w:tcW w:w="3151" w:type="dxa"/>
            <w:gridSpan w:val="2"/>
            <w:tcBorders>
              <w:bottom w:val="single" w:sz="24" w:space="0" w:color="B0A28A"/>
            </w:tcBorders>
            <w:shd w:val="clear" w:color="auto" w:fill="F2F2F2" w:themeFill="background1" w:themeFillShade="F2"/>
          </w:tcPr>
          <w:p w14:paraId="75E0A2EE" w14:textId="26A8613B" w:rsidR="00D37BC0" w:rsidRPr="0039680C" w:rsidRDefault="0027386A" w:rsidP="002F7BA8">
            <w:pPr>
              <w:pStyle w:val="Contributions"/>
              <w:numPr>
                <w:ilvl w:val="0"/>
                <w:numId w:val="262"/>
              </w:numPr>
            </w:pPr>
            <w:r w:rsidRPr="0039680C">
              <w:t>CIPS Level 3 Advanced Certificate in Procurement and Supply Operations</w:t>
            </w:r>
          </w:p>
          <w:p w14:paraId="68E933C7" w14:textId="0EF8B266" w:rsidR="0027386A" w:rsidRPr="0039680C" w:rsidRDefault="0027386A" w:rsidP="00CA3C61">
            <w:pPr>
              <w:pStyle w:val="Contributions"/>
              <w:rPr>
                <w:b/>
              </w:rPr>
            </w:pPr>
          </w:p>
        </w:tc>
      </w:tr>
    </w:tbl>
    <w:p w14:paraId="6B04B588"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2EB51247" w14:textId="16D0D3F1" w:rsidR="00C35805" w:rsidRPr="0039680C" w:rsidRDefault="00C35805">
      <w:pPr>
        <w:spacing w:after="160" w:line="259" w:lineRule="auto"/>
        <w:rPr>
          <w:lang w:val="en-GB"/>
        </w:rPr>
      </w:pPr>
      <w:r w:rsidRPr="0039680C">
        <w:rPr>
          <w:lang w:val="en-GB"/>
        </w:rPr>
        <w:br w:type="page"/>
      </w:r>
    </w:p>
    <w:p w14:paraId="645F83DD" w14:textId="77777777" w:rsidR="0027386A" w:rsidRPr="0039680C" w:rsidRDefault="0027386A" w:rsidP="00B90D37">
      <w:pPr>
        <w:rPr>
          <w:lang w:val="en-GB"/>
        </w:rPr>
      </w:pPr>
    </w:p>
    <w:p w14:paraId="738AE89C" w14:textId="553DE179" w:rsidR="0027386A" w:rsidRPr="0039680C" w:rsidRDefault="0027386A" w:rsidP="00C35805">
      <w:pPr>
        <w:pStyle w:val="Heading4"/>
        <w:ind w:hanging="567"/>
        <w:rPr>
          <w:lang w:val="en-GB"/>
        </w:rPr>
      </w:pPr>
      <w:bookmarkStart w:id="229" w:name="_Toc52407974"/>
      <w:bookmarkStart w:id="230" w:name="_Toc68196403"/>
      <w:r w:rsidRPr="0039680C">
        <w:rPr>
          <w:lang w:val="en-GB"/>
        </w:rPr>
        <w:t>Officer – Receiving and Inventory Management</w:t>
      </w:r>
      <w:bookmarkEnd w:id="229"/>
      <w:bookmarkEnd w:id="230"/>
    </w:p>
    <w:p w14:paraId="330A9911"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389EE656" w14:textId="77777777" w:rsidR="0027386A" w:rsidRPr="0039680C" w:rsidRDefault="0027386A" w:rsidP="00B90D37">
      <w:pPr>
        <w:rPr>
          <w:lang w:val="en-GB"/>
        </w:rPr>
      </w:pPr>
    </w:p>
    <w:tbl>
      <w:tblPr>
        <w:tblStyle w:val="TableGrid"/>
        <w:tblW w:w="10376" w:type="dxa"/>
        <w:tblInd w:w="-567" w:type="dxa"/>
        <w:tblLook w:val="04A0" w:firstRow="1" w:lastRow="0" w:firstColumn="1" w:lastColumn="0" w:noHBand="0" w:noVBand="1"/>
      </w:tblPr>
      <w:tblGrid>
        <w:gridCol w:w="2835"/>
        <w:gridCol w:w="284"/>
        <w:gridCol w:w="952"/>
        <w:gridCol w:w="607"/>
        <w:gridCol w:w="1624"/>
        <w:gridCol w:w="1186"/>
        <w:gridCol w:w="764"/>
        <w:gridCol w:w="2124"/>
      </w:tblGrid>
      <w:tr w:rsidR="0027386A" w:rsidRPr="0039680C" w14:paraId="220B6D32"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8"/>
            <w:shd w:val="clear" w:color="auto" w:fill="B0A28A"/>
            <w:hideMark/>
          </w:tcPr>
          <w:p w14:paraId="42F73DD2" w14:textId="0B9450BF" w:rsidR="0027386A" w:rsidRPr="0039680C" w:rsidRDefault="00CA3C61" w:rsidP="00CA3C61">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Hospital Service Delivery</w:t>
            </w:r>
            <w:r w:rsidRPr="0039680C">
              <w:br/>
            </w:r>
          </w:p>
        </w:tc>
      </w:tr>
      <w:tr w:rsidR="0027386A" w:rsidRPr="0039680C" w14:paraId="069B1586" w14:textId="77777777" w:rsidTr="00C35805">
        <w:trPr>
          <w:trHeight w:val="392"/>
        </w:trPr>
        <w:tc>
          <w:tcPr>
            <w:tcW w:w="2835" w:type="dxa"/>
            <w:shd w:val="clear" w:color="auto" w:fill="B0A28A"/>
            <w:hideMark/>
          </w:tcPr>
          <w:p w14:paraId="2B68CAB7" w14:textId="77777777" w:rsidR="0027386A" w:rsidRPr="0039680C" w:rsidRDefault="0027386A" w:rsidP="00CA3C61">
            <w:pPr>
              <w:pStyle w:val="Tabledefinition"/>
            </w:pPr>
            <w:r w:rsidRPr="0039680C">
              <w:t>Competency Level:</w:t>
            </w:r>
          </w:p>
        </w:tc>
        <w:tc>
          <w:tcPr>
            <w:tcW w:w="1843" w:type="dxa"/>
            <w:gridSpan w:val="3"/>
            <w:shd w:val="clear" w:color="auto" w:fill="B0A28A"/>
            <w:hideMark/>
          </w:tcPr>
          <w:p w14:paraId="6E35A71E" w14:textId="77777777" w:rsidR="0027386A" w:rsidRPr="0039680C" w:rsidRDefault="0027386A" w:rsidP="00CA3C61">
            <w:pPr>
              <w:pStyle w:val="Tabledefinition"/>
            </w:pPr>
            <w:r w:rsidRPr="0039680C">
              <w:t>Serial Number:</w:t>
            </w:r>
          </w:p>
        </w:tc>
        <w:tc>
          <w:tcPr>
            <w:tcW w:w="1624" w:type="dxa"/>
            <w:shd w:val="clear" w:color="auto" w:fill="B0A28A"/>
          </w:tcPr>
          <w:p w14:paraId="1B592588" w14:textId="77777777" w:rsidR="0027386A" w:rsidRPr="0039680C" w:rsidRDefault="0027386A" w:rsidP="00CA3C61">
            <w:pPr>
              <w:pStyle w:val="Tabledefinition"/>
            </w:pPr>
            <w:r w:rsidRPr="0039680C">
              <w:t>Primary Process:</w:t>
            </w:r>
          </w:p>
        </w:tc>
        <w:tc>
          <w:tcPr>
            <w:tcW w:w="1950" w:type="dxa"/>
            <w:gridSpan w:val="2"/>
            <w:shd w:val="clear" w:color="auto" w:fill="B0A28A"/>
            <w:hideMark/>
          </w:tcPr>
          <w:p w14:paraId="4601A128" w14:textId="77777777" w:rsidR="0027386A" w:rsidRPr="0039680C" w:rsidRDefault="0027386A" w:rsidP="00CA3C61">
            <w:pPr>
              <w:pStyle w:val="Tabledefinition"/>
            </w:pPr>
            <w:r w:rsidRPr="0039680C">
              <w:t xml:space="preserve">Job Role: </w:t>
            </w:r>
          </w:p>
        </w:tc>
        <w:tc>
          <w:tcPr>
            <w:tcW w:w="2124" w:type="dxa"/>
            <w:shd w:val="clear" w:color="auto" w:fill="B0A28A"/>
            <w:hideMark/>
          </w:tcPr>
          <w:p w14:paraId="479051B3" w14:textId="77777777" w:rsidR="0027386A" w:rsidRPr="0039680C" w:rsidRDefault="0027386A" w:rsidP="00CA3C61">
            <w:pPr>
              <w:pStyle w:val="Tabledefinition"/>
            </w:pPr>
            <w:r w:rsidRPr="0039680C">
              <w:t>Supervises:</w:t>
            </w:r>
          </w:p>
        </w:tc>
      </w:tr>
      <w:tr w:rsidR="0027386A" w:rsidRPr="0039680C" w14:paraId="4B9F65F7" w14:textId="77777777" w:rsidTr="00C35805">
        <w:trPr>
          <w:cnfStyle w:val="000000100000" w:firstRow="0" w:lastRow="0" w:firstColumn="0" w:lastColumn="0" w:oddVBand="0" w:evenVBand="0" w:oddHBand="1" w:evenHBand="0" w:firstRowFirstColumn="0" w:firstRowLastColumn="0" w:lastRowFirstColumn="0" w:lastRowLastColumn="0"/>
          <w:trHeight w:val="300"/>
        </w:trPr>
        <w:tc>
          <w:tcPr>
            <w:tcW w:w="2835" w:type="dxa"/>
            <w:shd w:val="clear" w:color="auto" w:fill="B0A28A"/>
            <w:hideMark/>
          </w:tcPr>
          <w:p w14:paraId="069572D3" w14:textId="77777777" w:rsidR="0027386A" w:rsidRPr="0039680C" w:rsidRDefault="0027386A" w:rsidP="00CA3C61">
            <w:pPr>
              <w:pStyle w:val="TableHeader"/>
            </w:pPr>
            <w:r w:rsidRPr="0039680C">
              <w:t>Operational</w:t>
            </w:r>
          </w:p>
        </w:tc>
        <w:tc>
          <w:tcPr>
            <w:tcW w:w="1843" w:type="dxa"/>
            <w:gridSpan w:val="3"/>
            <w:shd w:val="clear" w:color="auto" w:fill="B0A28A"/>
            <w:hideMark/>
          </w:tcPr>
          <w:p w14:paraId="2E62C485" w14:textId="77777777" w:rsidR="0027386A" w:rsidRPr="0039680C" w:rsidRDefault="0027386A" w:rsidP="00CA3C61">
            <w:pPr>
              <w:pStyle w:val="TableHeader"/>
            </w:pPr>
            <w:r w:rsidRPr="0039680C">
              <w:t>3-33-25-3</w:t>
            </w:r>
          </w:p>
        </w:tc>
        <w:tc>
          <w:tcPr>
            <w:tcW w:w="1624" w:type="dxa"/>
            <w:shd w:val="clear" w:color="auto" w:fill="B0A28A"/>
          </w:tcPr>
          <w:p w14:paraId="1E1A012E" w14:textId="77777777" w:rsidR="0027386A" w:rsidRPr="0039680C" w:rsidRDefault="0027386A" w:rsidP="00CA3C61">
            <w:pPr>
              <w:pStyle w:val="TableHeader"/>
            </w:pPr>
            <w:r w:rsidRPr="0039680C">
              <w:t>Deliver</w:t>
            </w:r>
          </w:p>
        </w:tc>
        <w:tc>
          <w:tcPr>
            <w:tcW w:w="1950" w:type="dxa"/>
            <w:gridSpan w:val="2"/>
            <w:shd w:val="clear" w:color="auto" w:fill="B0A28A"/>
            <w:hideMark/>
          </w:tcPr>
          <w:p w14:paraId="66ABF389" w14:textId="3F52A1C8" w:rsidR="0027386A" w:rsidRPr="0039680C" w:rsidRDefault="0027386A" w:rsidP="00CA3C61">
            <w:pPr>
              <w:pStyle w:val="TableHeader"/>
            </w:pPr>
            <w:r w:rsidRPr="0039680C">
              <w:t>Officer – Receiving and Inventory Management</w:t>
            </w:r>
            <w:r w:rsidR="00CA3C61" w:rsidRPr="0039680C">
              <w:br/>
            </w:r>
          </w:p>
        </w:tc>
        <w:tc>
          <w:tcPr>
            <w:tcW w:w="2124" w:type="dxa"/>
            <w:shd w:val="clear" w:color="auto" w:fill="B0A28A"/>
            <w:hideMark/>
          </w:tcPr>
          <w:p w14:paraId="6DAAC6F4" w14:textId="77777777" w:rsidR="0027386A" w:rsidRPr="0039680C" w:rsidRDefault="0027386A" w:rsidP="00CA3C61">
            <w:pPr>
              <w:pStyle w:val="TableHeader"/>
            </w:pPr>
            <w:r w:rsidRPr="0039680C">
              <w:t>Assistant – Storage</w:t>
            </w:r>
          </w:p>
        </w:tc>
      </w:tr>
      <w:tr w:rsidR="0027386A" w:rsidRPr="0039680C" w14:paraId="3EB9DC64" w14:textId="77777777" w:rsidTr="00C35805">
        <w:trPr>
          <w:trHeight w:val="768"/>
        </w:trPr>
        <w:tc>
          <w:tcPr>
            <w:tcW w:w="3119" w:type="dxa"/>
            <w:gridSpan w:val="2"/>
            <w:shd w:val="clear" w:color="auto" w:fill="92BED4"/>
            <w:hideMark/>
          </w:tcPr>
          <w:p w14:paraId="3D17A127" w14:textId="77777777" w:rsidR="0027386A" w:rsidRPr="0039680C" w:rsidRDefault="0027386A" w:rsidP="00CA3C61">
            <w:pPr>
              <w:pStyle w:val="CompetenciesWhite"/>
            </w:pPr>
            <w:r w:rsidRPr="0039680C">
              <w:t>Contributions</w:t>
            </w:r>
          </w:p>
        </w:tc>
        <w:tc>
          <w:tcPr>
            <w:tcW w:w="7257" w:type="dxa"/>
            <w:gridSpan w:val="6"/>
            <w:shd w:val="clear" w:color="auto" w:fill="92BED4"/>
            <w:hideMark/>
          </w:tcPr>
          <w:p w14:paraId="4E8E28A3" w14:textId="77777777" w:rsidR="0027386A" w:rsidRPr="0039680C" w:rsidRDefault="0027386A" w:rsidP="00CA3C61">
            <w:pPr>
              <w:pStyle w:val="CompetenciesWhite"/>
            </w:pPr>
            <w:r w:rsidRPr="0039680C">
              <w:t xml:space="preserve">Timeous recording of receipts, ensuring that the required staff levels, handling equipment and space are available to minimize the risk of damage and shrinkage. </w:t>
            </w:r>
          </w:p>
        </w:tc>
      </w:tr>
      <w:tr w:rsidR="0027386A" w:rsidRPr="0039680C" w14:paraId="552AFB0A" w14:textId="77777777" w:rsidTr="00C35805">
        <w:trPr>
          <w:cnfStyle w:val="000000100000" w:firstRow="0" w:lastRow="0" w:firstColumn="0" w:lastColumn="0" w:oddVBand="0" w:evenVBand="0" w:oddHBand="1" w:evenHBand="0" w:firstRowFirstColumn="0" w:firstRowLastColumn="0" w:lastRowFirstColumn="0" w:lastRowLastColumn="0"/>
          <w:trHeight w:val="357"/>
        </w:trPr>
        <w:tc>
          <w:tcPr>
            <w:tcW w:w="3119" w:type="dxa"/>
            <w:gridSpan w:val="2"/>
            <w:shd w:val="clear" w:color="auto" w:fill="E0EDF7"/>
          </w:tcPr>
          <w:p w14:paraId="7B48C6BC" w14:textId="77777777" w:rsidR="0027386A" w:rsidRPr="0039680C" w:rsidRDefault="0027386A" w:rsidP="00CA3C61">
            <w:pPr>
              <w:pStyle w:val="Competencies"/>
              <w:rPr>
                <w:i/>
                <w:iCs/>
              </w:rPr>
            </w:pPr>
            <w:r w:rsidRPr="0039680C">
              <w:t xml:space="preserve"> Technical Competency(ies):</w:t>
            </w:r>
          </w:p>
        </w:tc>
        <w:tc>
          <w:tcPr>
            <w:tcW w:w="7257" w:type="dxa"/>
            <w:gridSpan w:val="6"/>
            <w:shd w:val="clear" w:color="auto" w:fill="E0EDF7"/>
          </w:tcPr>
          <w:p w14:paraId="786DDB0D" w14:textId="77777777" w:rsidR="00D37BC0" w:rsidRPr="0039680C" w:rsidRDefault="0027386A" w:rsidP="00CA3C61">
            <w:pPr>
              <w:pStyle w:val="Competencies"/>
            </w:pPr>
            <w:r w:rsidRPr="0039680C">
              <w:t>2.5 Ensure quality of products</w:t>
            </w:r>
          </w:p>
          <w:p w14:paraId="33216DF3" w14:textId="77777777" w:rsidR="00D37BC0" w:rsidRPr="0039680C" w:rsidRDefault="0027386A" w:rsidP="00CA3C61">
            <w:pPr>
              <w:pStyle w:val="Competencies"/>
            </w:pPr>
            <w:r w:rsidRPr="0039680C">
              <w:t xml:space="preserve">3.1 Undertake storage, warehousing and inventory management </w:t>
            </w:r>
          </w:p>
          <w:p w14:paraId="70A446A1" w14:textId="77777777" w:rsidR="00D37BC0" w:rsidRPr="0039680C" w:rsidRDefault="0027386A" w:rsidP="00CA3C61">
            <w:pPr>
              <w:pStyle w:val="Competencies"/>
            </w:pPr>
            <w:r w:rsidRPr="0039680C">
              <w:t>3.1.1 Manage storage of commodities during emergency</w:t>
            </w:r>
          </w:p>
          <w:p w14:paraId="6C1E58B4" w14:textId="77777777" w:rsidR="00D37BC0" w:rsidRPr="0039680C" w:rsidRDefault="0027386A" w:rsidP="00CA3C61">
            <w:pPr>
              <w:pStyle w:val="Competencies"/>
            </w:pPr>
            <w:r w:rsidRPr="0039680C">
              <w:t xml:space="preserve">3.3 Supply commodities to sections within a facility </w:t>
            </w:r>
          </w:p>
          <w:p w14:paraId="59DD4C60" w14:textId="77777777" w:rsidR="00D37BC0" w:rsidRPr="0039680C" w:rsidRDefault="0027386A" w:rsidP="00CA3C61">
            <w:pPr>
              <w:pStyle w:val="Competencies"/>
            </w:pPr>
            <w:r w:rsidRPr="0039680C">
              <w:t xml:space="preserve">3.5  Manage disposal of products (e.g. expired, damaged, redundant products) </w:t>
            </w:r>
          </w:p>
          <w:p w14:paraId="265B2D6B" w14:textId="77777777" w:rsidR="00D37BC0" w:rsidRPr="0039680C" w:rsidRDefault="0027386A" w:rsidP="00CA3C61">
            <w:pPr>
              <w:pStyle w:val="Competencies"/>
            </w:pPr>
            <w:r w:rsidRPr="0039680C">
              <w:t xml:space="preserve">3.5.1 Define and direct process for managing redundant and returned stock </w:t>
            </w:r>
          </w:p>
          <w:p w14:paraId="3A1F1F0C" w14:textId="77777777" w:rsidR="00D37BC0" w:rsidRPr="0039680C" w:rsidRDefault="0027386A" w:rsidP="00CA3C61">
            <w:pPr>
              <w:pStyle w:val="Competencies"/>
            </w:pPr>
            <w:r w:rsidRPr="0039680C">
              <w:t xml:space="preserve">3.7 Manage re-packing of products </w:t>
            </w:r>
          </w:p>
          <w:p w14:paraId="31FD1568" w14:textId="12EA1B1F" w:rsidR="0027386A" w:rsidRPr="0039680C" w:rsidRDefault="0027386A" w:rsidP="00CA3C61">
            <w:pPr>
              <w:pStyle w:val="Competencies"/>
              <w:rPr>
                <w:i/>
                <w:iCs/>
                <w:szCs w:val="20"/>
              </w:rPr>
            </w:pPr>
          </w:p>
        </w:tc>
      </w:tr>
      <w:tr w:rsidR="0027386A" w:rsidRPr="0039680C" w14:paraId="16338C63" w14:textId="77777777" w:rsidTr="00C35805">
        <w:trPr>
          <w:trHeight w:val="397"/>
        </w:trPr>
        <w:tc>
          <w:tcPr>
            <w:tcW w:w="3119" w:type="dxa"/>
            <w:gridSpan w:val="2"/>
            <w:hideMark/>
          </w:tcPr>
          <w:p w14:paraId="6CED9AAD" w14:textId="77777777" w:rsidR="0027386A" w:rsidRPr="0039680C" w:rsidRDefault="0027386A" w:rsidP="00CA3C61">
            <w:pPr>
              <w:pStyle w:val="TableTitle"/>
              <w:rPr>
                <w:sz w:val="16"/>
                <w:szCs w:val="16"/>
              </w:rPr>
            </w:pPr>
            <w:r w:rsidRPr="0039680C">
              <w:t>2.5 Ensure quality of products</w:t>
            </w:r>
          </w:p>
        </w:tc>
        <w:tc>
          <w:tcPr>
            <w:tcW w:w="7257" w:type="dxa"/>
            <w:gridSpan w:val="6"/>
            <w:hideMark/>
          </w:tcPr>
          <w:p w14:paraId="57BC4DF3" w14:textId="344F646F" w:rsidR="00D37BC0" w:rsidRPr="0039680C" w:rsidRDefault="0027386A" w:rsidP="002F7BA8">
            <w:pPr>
              <w:pStyle w:val="Contributions"/>
              <w:numPr>
                <w:ilvl w:val="0"/>
                <w:numId w:val="263"/>
              </w:numPr>
            </w:pPr>
            <w:r w:rsidRPr="0039680C">
              <w:t>Use and monitor the processes for prequalification of suppliers</w:t>
            </w:r>
          </w:p>
          <w:p w14:paraId="29FF3432" w14:textId="64CCCEF6" w:rsidR="00D37BC0" w:rsidRPr="0039680C" w:rsidRDefault="0027386A" w:rsidP="002F7BA8">
            <w:pPr>
              <w:pStyle w:val="Contributions"/>
              <w:numPr>
                <w:ilvl w:val="0"/>
                <w:numId w:val="263"/>
              </w:numPr>
            </w:pPr>
            <w:r w:rsidRPr="0039680C">
              <w:t>Ensure health commodities are not counterfeit and meet quality standards through certification (ISO, WHO GMP</w:t>
            </w:r>
          </w:p>
          <w:p w14:paraId="24F447A9" w14:textId="202CAF00" w:rsidR="00D37BC0" w:rsidRPr="0039680C" w:rsidRDefault="0027386A" w:rsidP="002F7BA8">
            <w:pPr>
              <w:pStyle w:val="Contributions"/>
              <w:numPr>
                <w:ilvl w:val="0"/>
                <w:numId w:val="263"/>
              </w:numPr>
            </w:pPr>
            <w:r w:rsidRPr="0039680C">
              <w:t xml:space="preserve">Describe the process of implementing, conducting and maintaining a reporting system of  pharmacovigilance (e.g. report adverse drug reactions, quality defects, batch recall) and equipment faults </w:t>
            </w:r>
          </w:p>
          <w:p w14:paraId="721369F1" w14:textId="6D426199" w:rsidR="00D37BC0" w:rsidRPr="0039680C" w:rsidRDefault="0027386A" w:rsidP="002F7BA8">
            <w:pPr>
              <w:pStyle w:val="Contributions"/>
              <w:numPr>
                <w:ilvl w:val="0"/>
                <w:numId w:val="263"/>
              </w:numPr>
            </w:pPr>
            <w:r w:rsidRPr="0039680C">
              <w:t xml:space="preserve">Describe the process of inspecting products when delivered and during storage to catch defects or problems before they are given to, or needed by, clients </w:t>
            </w:r>
          </w:p>
          <w:p w14:paraId="7E7CEC9F" w14:textId="26A7192E" w:rsidR="00D37BC0" w:rsidRPr="0039680C" w:rsidRDefault="0027386A" w:rsidP="002F7BA8">
            <w:pPr>
              <w:pStyle w:val="Contributions"/>
              <w:numPr>
                <w:ilvl w:val="0"/>
                <w:numId w:val="263"/>
              </w:numPr>
            </w:pPr>
            <w:r w:rsidRPr="0039680C">
              <w:t xml:space="preserve">Ensure compliance with good distribution and good storage practices (temperature monitoring in the warehouse, </w:t>
            </w:r>
            <w:r w:rsidR="009A4F62" w:rsidRPr="0039680C">
              <w:t>transportation</w:t>
            </w:r>
            <w:r w:rsidRPr="0039680C">
              <w:t xml:space="preserve"> and distribution) </w:t>
            </w:r>
          </w:p>
          <w:p w14:paraId="0D35C87B" w14:textId="737DB115" w:rsidR="00D37BC0" w:rsidRPr="0039680C" w:rsidRDefault="0027386A" w:rsidP="002F7BA8">
            <w:pPr>
              <w:pStyle w:val="Contributions"/>
              <w:numPr>
                <w:ilvl w:val="0"/>
                <w:numId w:val="263"/>
              </w:numPr>
            </w:pPr>
            <w:r w:rsidRPr="0039680C">
              <w:t>Define product-specific shelf-life by which the product are acceptable or rejected (</w:t>
            </w:r>
            <w:r w:rsidR="009A4F62" w:rsidRPr="0039680C">
              <w:t>e.g.</w:t>
            </w:r>
            <w:r w:rsidRPr="0039680C">
              <w:t xml:space="preserve"> no less than 1 year for most of drugs, and less for short shelf-life like laboratory) </w:t>
            </w:r>
          </w:p>
          <w:p w14:paraId="7253DC33" w14:textId="198E8FF7" w:rsidR="0027386A" w:rsidRPr="0039680C" w:rsidRDefault="0027386A" w:rsidP="00CA3C61">
            <w:pPr>
              <w:pStyle w:val="Contributions"/>
              <w:rPr>
                <w:sz w:val="14"/>
                <w:szCs w:val="14"/>
              </w:rPr>
            </w:pPr>
          </w:p>
        </w:tc>
      </w:tr>
      <w:tr w:rsidR="0027386A" w:rsidRPr="0039680C" w14:paraId="4B5E6562"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119" w:type="dxa"/>
            <w:gridSpan w:val="2"/>
            <w:hideMark/>
          </w:tcPr>
          <w:p w14:paraId="529D6F2E" w14:textId="77777777" w:rsidR="0027386A" w:rsidRPr="0039680C" w:rsidRDefault="0027386A" w:rsidP="00CA3C61">
            <w:pPr>
              <w:pStyle w:val="TableTitle"/>
              <w:rPr>
                <w:sz w:val="16"/>
                <w:szCs w:val="16"/>
              </w:rPr>
            </w:pPr>
            <w:r w:rsidRPr="0039680C">
              <w:t>3.1 Undertake storage, warehousing and inventory management</w:t>
            </w:r>
          </w:p>
        </w:tc>
        <w:tc>
          <w:tcPr>
            <w:tcW w:w="7257" w:type="dxa"/>
            <w:gridSpan w:val="6"/>
            <w:hideMark/>
          </w:tcPr>
          <w:p w14:paraId="614A6D50" w14:textId="37FF5563" w:rsidR="00D37BC0" w:rsidRPr="0039680C" w:rsidRDefault="0027386A" w:rsidP="002F7BA8">
            <w:pPr>
              <w:pStyle w:val="Contributions"/>
              <w:numPr>
                <w:ilvl w:val="0"/>
                <w:numId w:val="263"/>
              </w:numPr>
            </w:pPr>
            <w:r w:rsidRPr="0039680C">
              <w:t>Efficiently distribute products among suppliers, distribution centres, warehouses and customers through a logistics network</w:t>
            </w:r>
          </w:p>
          <w:p w14:paraId="4F93780A" w14:textId="597B7A06" w:rsidR="00D37BC0" w:rsidRPr="0039680C" w:rsidRDefault="0027386A" w:rsidP="002F7BA8">
            <w:pPr>
              <w:pStyle w:val="Contributions"/>
              <w:numPr>
                <w:ilvl w:val="0"/>
                <w:numId w:val="263"/>
              </w:numPr>
            </w:pPr>
            <w:r w:rsidRPr="0039680C">
              <w:t xml:space="preserve">Identify inputs to a total systems approach to designing and managing the entire flow of information, materials, and services </w:t>
            </w:r>
          </w:p>
          <w:p w14:paraId="76A6D5B1" w14:textId="710527D2" w:rsidR="00D37BC0" w:rsidRPr="0039680C" w:rsidRDefault="0027386A" w:rsidP="002F7BA8">
            <w:pPr>
              <w:pStyle w:val="Contributions"/>
              <w:numPr>
                <w:ilvl w:val="0"/>
                <w:numId w:val="263"/>
              </w:numPr>
            </w:pPr>
            <w:r w:rsidRPr="0039680C">
              <w:t xml:space="preserve">Describe the choice of equipment or materials based on suitability for intended use, accuracy, safety of use and cost </w:t>
            </w:r>
          </w:p>
          <w:p w14:paraId="11BB7E5C" w14:textId="6DD595DA" w:rsidR="00D37BC0" w:rsidRPr="0039680C" w:rsidRDefault="0027386A" w:rsidP="002F7BA8">
            <w:pPr>
              <w:pStyle w:val="Contributions"/>
              <w:numPr>
                <w:ilvl w:val="0"/>
                <w:numId w:val="263"/>
              </w:numPr>
            </w:pPr>
            <w:r w:rsidRPr="0039680C">
              <w:t xml:space="preserve">Maintain warehouses formal storage locations that identify the row, rack section, level and shelf location, typically with an alphanumeric location bar code or label </w:t>
            </w:r>
          </w:p>
          <w:p w14:paraId="3E666CB9" w14:textId="35E2C20F" w:rsidR="00D37BC0" w:rsidRPr="0039680C" w:rsidRDefault="0027386A" w:rsidP="002F7BA8">
            <w:pPr>
              <w:pStyle w:val="Contributions"/>
              <w:numPr>
                <w:ilvl w:val="0"/>
                <w:numId w:val="263"/>
              </w:numPr>
            </w:pPr>
            <w:r w:rsidRPr="0039680C">
              <w:lastRenderedPageBreak/>
              <w:t xml:space="preserve">Describe how medicines are appropriately stored, considering temperature, access and cleanliness </w:t>
            </w:r>
          </w:p>
          <w:p w14:paraId="3079BD60" w14:textId="573B88A6" w:rsidR="00D37BC0" w:rsidRPr="0039680C" w:rsidRDefault="0027386A" w:rsidP="002F7BA8">
            <w:pPr>
              <w:pStyle w:val="Contributions"/>
              <w:numPr>
                <w:ilvl w:val="0"/>
                <w:numId w:val="263"/>
              </w:numPr>
            </w:pPr>
            <w:r w:rsidRPr="0039680C">
              <w:t xml:space="preserve">Identify appropriate use of, and ability to maintain, the cold chain </w:t>
            </w:r>
          </w:p>
          <w:p w14:paraId="70250565" w14:textId="21F621EC" w:rsidR="00D37BC0" w:rsidRPr="0039680C" w:rsidRDefault="0027386A" w:rsidP="002F7BA8">
            <w:pPr>
              <w:pStyle w:val="Contributions"/>
              <w:numPr>
                <w:ilvl w:val="0"/>
                <w:numId w:val="263"/>
              </w:numPr>
            </w:pPr>
            <w:r w:rsidRPr="0039680C">
              <w:t xml:space="preserve">Describe the movement and storage of materials within a warehouse </w:t>
            </w:r>
          </w:p>
          <w:p w14:paraId="3B21CD60" w14:textId="7A80177F" w:rsidR="00D37BC0" w:rsidRPr="0039680C" w:rsidRDefault="0027386A" w:rsidP="002F7BA8">
            <w:pPr>
              <w:pStyle w:val="Contributions"/>
              <w:numPr>
                <w:ilvl w:val="0"/>
                <w:numId w:val="263"/>
              </w:numPr>
            </w:pPr>
            <w:r w:rsidRPr="0039680C">
              <w:t xml:space="preserve">Describe how to secure the medical store and limit access to staff </w:t>
            </w:r>
          </w:p>
          <w:p w14:paraId="51907968" w14:textId="1F126F41" w:rsidR="00D37BC0" w:rsidRPr="0039680C" w:rsidRDefault="0027386A" w:rsidP="002F7BA8">
            <w:pPr>
              <w:pStyle w:val="Contributions"/>
              <w:numPr>
                <w:ilvl w:val="0"/>
                <w:numId w:val="263"/>
              </w:numPr>
            </w:pPr>
            <w:r w:rsidRPr="0039680C">
              <w:t xml:space="preserve">Describe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26892704" w14:textId="2142DDDE" w:rsidR="00D37BC0" w:rsidRPr="0039680C" w:rsidRDefault="0027386A" w:rsidP="002F7BA8">
            <w:pPr>
              <w:pStyle w:val="Contributions"/>
              <w:numPr>
                <w:ilvl w:val="0"/>
                <w:numId w:val="263"/>
              </w:numPr>
            </w:pPr>
            <w:r w:rsidRPr="0039680C">
              <w:t xml:space="preserve">Describe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0651856B" w14:textId="1D464B8B" w:rsidR="00D37BC0" w:rsidRPr="0039680C" w:rsidRDefault="0027386A" w:rsidP="002F7BA8">
            <w:pPr>
              <w:pStyle w:val="Contributions"/>
              <w:numPr>
                <w:ilvl w:val="0"/>
                <w:numId w:val="263"/>
              </w:numPr>
            </w:pPr>
            <w:r w:rsidRPr="0039680C">
              <w:t xml:space="preserve">Identify requirements of information on the supplies being stored </w:t>
            </w:r>
          </w:p>
          <w:p w14:paraId="1A374EE7" w14:textId="2CCCC852" w:rsidR="00D37BC0" w:rsidRPr="0039680C" w:rsidRDefault="0027386A" w:rsidP="002F7BA8">
            <w:pPr>
              <w:pStyle w:val="Contributions"/>
              <w:numPr>
                <w:ilvl w:val="0"/>
                <w:numId w:val="263"/>
              </w:numPr>
            </w:pPr>
            <w:r w:rsidRPr="0039680C">
              <w:t xml:space="preserve">Describe the process of consolidating several items into larger units for fewer handlings </w:t>
            </w:r>
          </w:p>
          <w:p w14:paraId="1D09EE3B" w14:textId="472DCDCD" w:rsidR="00D37BC0" w:rsidRPr="0039680C" w:rsidRDefault="0027386A" w:rsidP="002F7BA8">
            <w:pPr>
              <w:pStyle w:val="Contributions"/>
              <w:numPr>
                <w:ilvl w:val="0"/>
                <w:numId w:val="263"/>
              </w:numPr>
            </w:pPr>
            <w:r w:rsidRPr="0039680C">
              <w:t xml:space="preserve">Describe methods of stock rotation (e.g., first in first out, FIFO, or first to expire first out, FEFO) </w:t>
            </w:r>
          </w:p>
          <w:p w14:paraId="58EF5195" w14:textId="433D0D69" w:rsidR="00D37BC0" w:rsidRPr="0039680C" w:rsidRDefault="0027386A" w:rsidP="002F7BA8">
            <w:pPr>
              <w:pStyle w:val="Contributions"/>
              <w:numPr>
                <w:ilvl w:val="0"/>
                <w:numId w:val="263"/>
              </w:numPr>
            </w:pPr>
            <w:r w:rsidRPr="0039680C">
              <w:t xml:space="preserve">Describe the process of entering the quantity received, and updating the warehouse management system software with the stock on hand when each order is delivered </w:t>
            </w:r>
          </w:p>
          <w:p w14:paraId="21C548FC" w14:textId="18384A1E" w:rsidR="00D37BC0" w:rsidRPr="0039680C" w:rsidRDefault="0027386A" w:rsidP="002F7BA8">
            <w:pPr>
              <w:pStyle w:val="Contributions"/>
              <w:numPr>
                <w:ilvl w:val="0"/>
                <w:numId w:val="263"/>
              </w:numPr>
            </w:pPr>
            <w:r w:rsidRPr="0039680C">
              <w:t xml:space="preserve">Asses required levels of stock and/or equipment in specific situations </w:t>
            </w:r>
          </w:p>
          <w:p w14:paraId="5C3179D1" w14:textId="428013A0" w:rsidR="00D37BC0" w:rsidRPr="0039680C" w:rsidRDefault="0027386A" w:rsidP="002F7BA8">
            <w:pPr>
              <w:pStyle w:val="Contributions"/>
              <w:numPr>
                <w:ilvl w:val="0"/>
                <w:numId w:val="263"/>
              </w:numPr>
            </w:pPr>
            <w:r w:rsidRPr="0039680C">
              <w:t xml:space="preserve">Ensure accurate verification of rolling stocks </w:t>
            </w:r>
          </w:p>
          <w:p w14:paraId="39828857" w14:textId="467DB9D7" w:rsidR="00D37BC0" w:rsidRPr="0039680C" w:rsidRDefault="0027386A" w:rsidP="002F7BA8">
            <w:pPr>
              <w:pStyle w:val="Contributions"/>
              <w:numPr>
                <w:ilvl w:val="0"/>
                <w:numId w:val="263"/>
              </w:numPr>
            </w:pPr>
            <w:r w:rsidRPr="0039680C">
              <w:t xml:space="preserve">Monitor the location and condition of the supplies being stored </w:t>
            </w:r>
          </w:p>
          <w:p w14:paraId="4886ACD0" w14:textId="604F4957" w:rsidR="00D37BC0" w:rsidRPr="0039680C" w:rsidRDefault="0027386A" w:rsidP="002F7BA8">
            <w:pPr>
              <w:pStyle w:val="Contributions"/>
              <w:numPr>
                <w:ilvl w:val="0"/>
                <w:numId w:val="263"/>
              </w:numPr>
            </w:pPr>
            <w:r w:rsidRPr="0039680C">
              <w:t xml:space="preserve">Collate and prepare information on the storage locations and facilities </w:t>
            </w:r>
          </w:p>
          <w:p w14:paraId="331E7A49" w14:textId="5CBD7F72" w:rsidR="00D37BC0" w:rsidRPr="0039680C" w:rsidRDefault="0027386A" w:rsidP="002F7BA8">
            <w:pPr>
              <w:pStyle w:val="Contributions"/>
              <w:numPr>
                <w:ilvl w:val="0"/>
                <w:numId w:val="263"/>
              </w:numPr>
            </w:pPr>
            <w:r w:rsidRPr="0039680C">
              <w:t xml:space="preserve">Identify any problems in using the storage locations and facilities </w:t>
            </w:r>
          </w:p>
          <w:p w14:paraId="7CBF20E8" w14:textId="71A07110" w:rsidR="0027386A" w:rsidRPr="0039680C" w:rsidRDefault="0027386A" w:rsidP="00CA3C61">
            <w:pPr>
              <w:pStyle w:val="Contributions"/>
              <w:rPr>
                <w:sz w:val="14"/>
                <w:szCs w:val="14"/>
              </w:rPr>
            </w:pPr>
          </w:p>
        </w:tc>
      </w:tr>
      <w:tr w:rsidR="0027386A" w:rsidRPr="0039680C" w14:paraId="45943E7F" w14:textId="77777777" w:rsidTr="00C35805">
        <w:trPr>
          <w:trHeight w:val="397"/>
        </w:trPr>
        <w:tc>
          <w:tcPr>
            <w:tcW w:w="3119" w:type="dxa"/>
            <w:gridSpan w:val="2"/>
            <w:hideMark/>
          </w:tcPr>
          <w:p w14:paraId="7F64393D" w14:textId="77777777" w:rsidR="0027386A" w:rsidRPr="0039680C" w:rsidRDefault="0027386A" w:rsidP="00CA3C61">
            <w:pPr>
              <w:pStyle w:val="TableTitle"/>
              <w:rPr>
                <w:sz w:val="16"/>
                <w:szCs w:val="16"/>
              </w:rPr>
            </w:pPr>
            <w:r w:rsidRPr="0039680C">
              <w:lastRenderedPageBreak/>
              <w:t>3.1.1 Manage storage of commodities during emergency</w:t>
            </w:r>
          </w:p>
        </w:tc>
        <w:tc>
          <w:tcPr>
            <w:tcW w:w="7257" w:type="dxa"/>
            <w:gridSpan w:val="6"/>
            <w:hideMark/>
          </w:tcPr>
          <w:p w14:paraId="2050EE69" w14:textId="6CCF2761" w:rsidR="00D37BC0" w:rsidRPr="0039680C" w:rsidRDefault="0027386A" w:rsidP="002F7BA8">
            <w:pPr>
              <w:pStyle w:val="Contributions"/>
              <w:numPr>
                <w:ilvl w:val="0"/>
                <w:numId w:val="263"/>
              </w:numPr>
            </w:pPr>
            <w:r w:rsidRPr="0039680C">
              <w:t>Describe the types of warehouses available for emergency or disaster supply</w:t>
            </w:r>
          </w:p>
          <w:p w14:paraId="61E86BC1" w14:textId="6226B4D0" w:rsidR="00D37BC0" w:rsidRPr="0039680C" w:rsidRDefault="0027386A" w:rsidP="002F7BA8">
            <w:pPr>
              <w:pStyle w:val="Contributions"/>
              <w:numPr>
                <w:ilvl w:val="0"/>
                <w:numId w:val="263"/>
              </w:numPr>
            </w:pPr>
            <w:r w:rsidRPr="0039680C">
              <w:t xml:space="preserve">Describe the importance of the choice of storage site for emergency or disaster supply </w:t>
            </w:r>
          </w:p>
          <w:p w14:paraId="7B30529E" w14:textId="01F38415" w:rsidR="00D37BC0" w:rsidRPr="0039680C" w:rsidRDefault="0027386A" w:rsidP="002F7BA8">
            <w:pPr>
              <w:pStyle w:val="Contributions"/>
              <w:numPr>
                <w:ilvl w:val="0"/>
                <w:numId w:val="263"/>
              </w:numPr>
            </w:pPr>
            <w:r w:rsidRPr="0039680C">
              <w:t xml:space="preserve">Describe the staff required for the storage of emergency or disaster supply </w:t>
            </w:r>
          </w:p>
          <w:p w14:paraId="78D38C67" w14:textId="761EB80C" w:rsidR="00D37BC0" w:rsidRPr="0039680C" w:rsidRDefault="0027386A" w:rsidP="002F7BA8">
            <w:pPr>
              <w:pStyle w:val="Contributions"/>
              <w:numPr>
                <w:ilvl w:val="0"/>
                <w:numId w:val="263"/>
              </w:numPr>
            </w:pPr>
            <w:r w:rsidRPr="0039680C">
              <w:t xml:space="preserve">Describe the equipment and material required for the warehousing of emergency or disaster supply </w:t>
            </w:r>
          </w:p>
          <w:p w14:paraId="2A6866F7" w14:textId="13879AD4" w:rsidR="00D37BC0" w:rsidRPr="0039680C" w:rsidRDefault="0027386A" w:rsidP="002F7BA8">
            <w:pPr>
              <w:pStyle w:val="Contributions"/>
              <w:numPr>
                <w:ilvl w:val="0"/>
                <w:numId w:val="263"/>
              </w:numPr>
            </w:pPr>
            <w:r w:rsidRPr="0039680C">
              <w:t xml:space="preserve">Provide input to a rapid assessment of logistical needs in emergencies </w:t>
            </w:r>
          </w:p>
          <w:p w14:paraId="42F4D4CB" w14:textId="66BE379D" w:rsidR="0027386A" w:rsidRPr="0039680C" w:rsidRDefault="0027386A" w:rsidP="00CA3C61">
            <w:pPr>
              <w:pStyle w:val="Contributions"/>
              <w:rPr>
                <w:sz w:val="14"/>
                <w:szCs w:val="14"/>
              </w:rPr>
            </w:pPr>
          </w:p>
        </w:tc>
      </w:tr>
      <w:tr w:rsidR="0027386A" w:rsidRPr="0039680C" w14:paraId="52137D85"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119" w:type="dxa"/>
            <w:gridSpan w:val="2"/>
            <w:hideMark/>
          </w:tcPr>
          <w:p w14:paraId="632E644D" w14:textId="77777777" w:rsidR="0027386A" w:rsidRPr="0039680C" w:rsidRDefault="0027386A" w:rsidP="00CA3C61">
            <w:pPr>
              <w:pStyle w:val="TableTitle"/>
              <w:rPr>
                <w:sz w:val="16"/>
                <w:szCs w:val="16"/>
              </w:rPr>
            </w:pPr>
            <w:r w:rsidRPr="0039680C">
              <w:t>3.3 Supply commodities to sections within a facility</w:t>
            </w:r>
          </w:p>
        </w:tc>
        <w:tc>
          <w:tcPr>
            <w:tcW w:w="7257" w:type="dxa"/>
            <w:gridSpan w:val="6"/>
            <w:hideMark/>
          </w:tcPr>
          <w:p w14:paraId="5A6E4791" w14:textId="544B61CC" w:rsidR="00D37BC0" w:rsidRPr="0039680C" w:rsidRDefault="0027386A" w:rsidP="002F7BA8">
            <w:pPr>
              <w:pStyle w:val="Contributions"/>
              <w:numPr>
                <w:ilvl w:val="0"/>
                <w:numId w:val="263"/>
              </w:numPr>
            </w:pPr>
            <w:r w:rsidRPr="0039680C">
              <w:t>Review imprest quantities regularly and assist in the development of the list in conjunction with doctors and nurses</w:t>
            </w:r>
          </w:p>
          <w:p w14:paraId="7D7B0A2F" w14:textId="2CAE8BC7" w:rsidR="00D37BC0" w:rsidRPr="0039680C" w:rsidRDefault="0027386A" w:rsidP="002F7BA8">
            <w:pPr>
              <w:pStyle w:val="Contributions"/>
              <w:numPr>
                <w:ilvl w:val="0"/>
                <w:numId w:val="263"/>
              </w:numPr>
            </w:pPr>
            <w:r w:rsidRPr="0039680C">
              <w:t xml:space="preserve">Validate the requisition from different health care services within the facility </w:t>
            </w:r>
            <w:r w:rsidR="00C35805" w:rsidRPr="0039680C">
              <w:br/>
            </w:r>
            <w:r w:rsidR="00C35805" w:rsidRPr="0039680C">
              <w:br/>
            </w:r>
          </w:p>
          <w:p w14:paraId="05CAD9D5" w14:textId="53BC64FC" w:rsidR="0027386A" w:rsidRPr="0039680C" w:rsidRDefault="0027386A" w:rsidP="00CA3C61">
            <w:pPr>
              <w:pStyle w:val="Contributions"/>
              <w:rPr>
                <w:sz w:val="14"/>
                <w:szCs w:val="14"/>
              </w:rPr>
            </w:pPr>
          </w:p>
        </w:tc>
      </w:tr>
      <w:tr w:rsidR="0027386A" w:rsidRPr="0039680C" w14:paraId="0E07010A" w14:textId="77777777" w:rsidTr="00C35805">
        <w:trPr>
          <w:trHeight w:val="397"/>
        </w:trPr>
        <w:tc>
          <w:tcPr>
            <w:tcW w:w="3119" w:type="dxa"/>
            <w:gridSpan w:val="2"/>
            <w:hideMark/>
          </w:tcPr>
          <w:p w14:paraId="50C3398C" w14:textId="6E62DE44" w:rsidR="0027386A" w:rsidRPr="0039680C" w:rsidRDefault="009A4F62" w:rsidP="00CA3C61">
            <w:pPr>
              <w:pStyle w:val="TableTitle"/>
              <w:rPr>
                <w:sz w:val="16"/>
                <w:szCs w:val="16"/>
              </w:rPr>
            </w:pPr>
            <w:r w:rsidRPr="0039680C">
              <w:t>3.5 Manage</w:t>
            </w:r>
            <w:r w:rsidR="0027386A" w:rsidRPr="0039680C">
              <w:t xml:space="preserve"> disposal of products (e.g. expired, damaged, redundant products)</w:t>
            </w:r>
            <w:r w:rsidR="00042971" w:rsidRPr="0039680C">
              <w:br/>
            </w:r>
          </w:p>
        </w:tc>
        <w:tc>
          <w:tcPr>
            <w:tcW w:w="7257" w:type="dxa"/>
            <w:gridSpan w:val="6"/>
            <w:hideMark/>
          </w:tcPr>
          <w:p w14:paraId="6C838EB7" w14:textId="77777777" w:rsidR="0027386A" w:rsidRPr="0039680C" w:rsidRDefault="0027386A" w:rsidP="00042971">
            <w:pPr>
              <w:pStyle w:val="Contributions"/>
              <w:ind w:left="720"/>
            </w:pPr>
          </w:p>
        </w:tc>
      </w:tr>
      <w:tr w:rsidR="0027386A" w:rsidRPr="0039680C" w14:paraId="265D8673"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119" w:type="dxa"/>
            <w:gridSpan w:val="2"/>
            <w:hideMark/>
          </w:tcPr>
          <w:p w14:paraId="3DBF882B" w14:textId="77777777" w:rsidR="0027386A" w:rsidRPr="0039680C" w:rsidRDefault="0027386A" w:rsidP="00CA3C61">
            <w:pPr>
              <w:pStyle w:val="TableTitle"/>
              <w:rPr>
                <w:sz w:val="16"/>
                <w:szCs w:val="16"/>
              </w:rPr>
            </w:pPr>
            <w:r w:rsidRPr="0039680C">
              <w:lastRenderedPageBreak/>
              <w:t>3.5.1 Define and direct process for managing redundant and returned stock</w:t>
            </w:r>
          </w:p>
        </w:tc>
        <w:tc>
          <w:tcPr>
            <w:tcW w:w="7257" w:type="dxa"/>
            <w:gridSpan w:val="6"/>
            <w:hideMark/>
          </w:tcPr>
          <w:p w14:paraId="3C7A147D" w14:textId="24C4347D" w:rsidR="00D37BC0" w:rsidRPr="0039680C" w:rsidRDefault="0027386A" w:rsidP="002F7BA8">
            <w:pPr>
              <w:pStyle w:val="Contributions"/>
              <w:numPr>
                <w:ilvl w:val="0"/>
                <w:numId w:val="263"/>
              </w:numPr>
            </w:pPr>
            <w:r w:rsidRPr="0039680C">
              <w:t>Confirm information on the supplies being returned</w:t>
            </w:r>
          </w:p>
          <w:p w14:paraId="2EF1F66C" w14:textId="161E689E" w:rsidR="00D37BC0" w:rsidRPr="0039680C" w:rsidRDefault="0027386A" w:rsidP="002F7BA8">
            <w:pPr>
              <w:pStyle w:val="Contributions"/>
              <w:numPr>
                <w:ilvl w:val="0"/>
                <w:numId w:val="263"/>
              </w:numPr>
            </w:pPr>
            <w:r w:rsidRPr="0039680C">
              <w:t xml:space="preserve">Describe the flow of returned supplies </w:t>
            </w:r>
          </w:p>
          <w:p w14:paraId="4B25A59C" w14:textId="27A03AA2" w:rsidR="00D37BC0" w:rsidRPr="0039680C" w:rsidRDefault="0027386A" w:rsidP="002F7BA8">
            <w:pPr>
              <w:pStyle w:val="Contributions"/>
              <w:numPr>
                <w:ilvl w:val="0"/>
                <w:numId w:val="263"/>
              </w:numPr>
            </w:pPr>
            <w:r w:rsidRPr="0039680C">
              <w:t xml:space="preserve">Identify any problems with the flow of returned supplies </w:t>
            </w:r>
          </w:p>
          <w:p w14:paraId="400B3DD4" w14:textId="48F62C65" w:rsidR="00D37BC0" w:rsidRPr="0039680C" w:rsidRDefault="0027386A" w:rsidP="002F7BA8">
            <w:pPr>
              <w:pStyle w:val="Contributions"/>
              <w:numPr>
                <w:ilvl w:val="0"/>
                <w:numId w:val="263"/>
              </w:numPr>
            </w:pPr>
            <w:r w:rsidRPr="0039680C">
              <w:t>Integrate options for improving the flow of returned supplies</w:t>
            </w:r>
          </w:p>
          <w:p w14:paraId="31C9ED32" w14:textId="27120CD6" w:rsidR="00D37BC0" w:rsidRPr="0039680C" w:rsidRDefault="0027386A" w:rsidP="002F7BA8">
            <w:pPr>
              <w:pStyle w:val="Contributions"/>
              <w:numPr>
                <w:ilvl w:val="0"/>
                <w:numId w:val="263"/>
              </w:numPr>
            </w:pPr>
            <w:r w:rsidRPr="0039680C">
              <w:t>Apply procedures for monitoring the flow of returned supplies</w:t>
            </w:r>
          </w:p>
          <w:p w14:paraId="75C2BC7F" w14:textId="7A834807" w:rsidR="00D37BC0" w:rsidRPr="0039680C" w:rsidRDefault="0027386A" w:rsidP="002F7BA8">
            <w:pPr>
              <w:pStyle w:val="Contributions"/>
              <w:numPr>
                <w:ilvl w:val="0"/>
                <w:numId w:val="263"/>
              </w:numPr>
            </w:pPr>
            <w:r w:rsidRPr="0039680C">
              <w:t xml:space="preserve">Describe and/or demonstrate recall procedures to be used in response to a product recall notice or to access the information promptly. </w:t>
            </w:r>
          </w:p>
          <w:p w14:paraId="3508E614" w14:textId="196F3007" w:rsidR="00D37BC0" w:rsidRPr="0039680C" w:rsidRDefault="0027386A" w:rsidP="002F7BA8">
            <w:pPr>
              <w:pStyle w:val="Contributions"/>
              <w:numPr>
                <w:ilvl w:val="0"/>
                <w:numId w:val="263"/>
              </w:numPr>
            </w:pPr>
            <w:r w:rsidRPr="0039680C">
              <w:t xml:space="preserve">Identify issues relevant to the urgency and scope of action required in response to a product recall notice </w:t>
            </w:r>
          </w:p>
          <w:p w14:paraId="186BF8A6" w14:textId="59923D34" w:rsidR="00D37BC0" w:rsidRPr="0039680C" w:rsidRDefault="0027386A" w:rsidP="002F7BA8">
            <w:pPr>
              <w:pStyle w:val="Contributions"/>
              <w:numPr>
                <w:ilvl w:val="0"/>
                <w:numId w:val="263"/>
              </w:numPr>
            </w:pPr>
            <w:r w:rsidRPr="0039680C">
              <w:t>Identify the information required for reporting and procedures with regards to following up on medication incidents</w:t>
            </w:r>
          </w:p>
          <w:p w14:paraId="78E52DC7" w14:textId="5A42EABA" w:rsidR="00D37BC0" w:rsidRPr="0039680C" w:rsidRDefault="0027386A" w:rsidP="002F7BA8">
            <w:pPr>
              <w:pStyle w:val="Contributions"/>
              <w:numPr>
                <w:ilvl w:val="0"/>
                <w:numId w:val="263"/>
              </w:numPr>
            </w:pPr>
            <w:r w:rsidRPr="0039680C">
              <w:t xml:space="preserve">Identify follow-up strategies likely to be effective in preventing recurrence (e.g., root cause analysis) </w:t>
            </w:r>
          </w:p>
          <w:p w14:paraId="06A19D3D" w14:textId="5433BE8E" w:rsidR="00D37BC0" w:rsidRPr="0039680C" w:rsidRDefault="0027386A" w:rsidP="002F7BA8">
            <w:pPr>
              <w:pStyle w:val="Contributions"/>
              <w:numPr>
                <w:ilvl w:val="0"/>
                <w:numId w:val="263"/>
              </w:numPr>
            </w:pPr>
            <w:r w:rsidRPr="0039680C">
              <w:t>Describe an integrated healthcare waste management plan</w:t>
            </w:r>
          </w:p>
          <w:p w14:paraId="59193B65" w14:textId="60223762" w:rsidR="00D37BC0" w:rsidRPr="0039680C" w:rsidRDefault="0027386A" w:rsidP="002F7BA8">
            <w:pPr>
              <w:pStyle w:val="Contributions"/>
              <w:numPr>
                <w:ilvl w:val="0"/>
                <w:numId w:val="263"/>
              </w:numPr>
            </w:pPr>
            <w:r w:rsidRPr="0039680C">
              <w:t>Describe guides and procedures for collection, sorting, transport and disposal</w:t>
            </w:r>
          </w:p>
          <w:p w14:paraId="369377B9" w14:textId="1BB396BA" w:rsidR="00D37BC0" w:rsidRPr="0039680C" w:rsidRDefault="0027386A" w:rsidP="002F7BA8">
            <w:pPr>
              <w:pStyle w:val="Contributions"/>
              <w:numPr>
                <w:ilvl w:val="0"/>
                <w:numId w:val="263"/>
              </w:numPr>
            </w:pPr>
            <w:r w:rsidRPr="0039680C">
              <w:t>Conduct pre-disposal inspections </w:t>
            </w:r>
          </w:p>
          <w:p w14:paraId="7FF0F7A6" w14:textId="53AA152B" w:rsidR="00D37BC0" w:rsidRPr="0039680C" w:rsidRDefault="0027386A" w:rsidP="002F7BA8">
            <w:pPr>
              <w:pStyle w:val="Contributions"/>
              <w:numPr>
                <w:ilvl w:val="0"/>
                <w:numId w:val="263"/>
              </w:numPr>
            </w:pPr>
            <w:r w:rsidRPr="0039680C">
              <w:t xml:space="preserve">Describe the prerequisites for products disposal </w:t>
            </w:r>
          </w:p>
          <w:p w14:paraId="3AA9DC3C" w14:textId="3EFAE3EB" w:rsidR="00D37BC0" w:rsidRPr="0039680C" w:rsidRDefault="0027386A" w:rsidP="002F7BA8">
            <w:pPr>
              <w:pStyle w:val="Contributions"/>
              <w:numPr>
                <w:ilvl w:val="0"/>
                <w:numId w:val="263"/>
              </w:numPr>
            </w:pPr>
            <w:r w:rsidRPr="0039680C">
              <w:t>Generate product disposal report </w:t>
            </w:r>
          </w:p>
          <w:p w14:paraId="77D7A18D" w14:textId="5A599B5B" w:rsidR="0027386A" w:rsidRPr="0039680C" w:rsidRDefault="0027386A" w:rsidP="00CA3C61">
            <w:pPr>
              <w:pStyle w:val="Contributions"/>
              <w:rPr>
                <w:sz w:val="14"/>
                <w:szCs w:val="14"/>
              </w:rPr>
            </w:pPr>
          </w:p>
        </w:tc>
      </w:tr>
      <w:tr w:rsidR="0027386A" w:rsidRPr="0039680C" w14:paraId="387FA4E3" w14:textId="77777777" w:rsidTr="00C35805">
        <w:trPr>
          <w:trHeight w:val="397"/>
        </w:trPr>
        <w:tc>
          <w:tcPr>
            <w:tcW w:w="3119" w:type="dxa"/>
            <w:gridSpan w:val="2"/>
            <w:hideMark/>
          </w:tcPr>
          <w:p w14:paraId="6CFBB6BA" w14:textId="77777777" w:rsidR="0027386A" w:rsidRPr="0039680C" w:rsidRDefault="0027386A" w:rsidP="00CA3C61">
            <w:pPr>
              <w:pStyle w:val="TableTitle"/>
              <w:rPr>
                <w:sz w:val="16"/>
                <w:szCs w:val="16"/>
              </w:rPr>
            </w:pPr>
            <w:r w:rsidRPr="0039680C">
              <w:t>3.7 Manage re-packing of products</w:t>
            </w:r>
          </w:p>
        </w:tc>
        <w:tc>
          <w:tcPr>
            <w:tcW w:w="7257" w:type="dxa"/>
            <w:gridSpan w:val="6"/>
            <w:hideMark/>
          </w:tcPr>
          <w:p w14:paraId="473E9EA0" w14:textId="3A068B48" w:rsidR="00D37BC0" w:rsidRPr="0039680C" w:rsidRDefault="0027386A" w:rsidP="002F7BA8">
            <w:pPr>
              <w:pStyle w:val="Contributions"/>
              <w:numPr>
                <w:ilvl w:val="0"/>
                <w:numId w:val="263"/>
              </w:numPr>
            </w:pPr>
            <w:r w:rsidRPr="0039680C">
              <w:t>Predict when re-packing or pre-packs are required</w:t>
            </w:r>
          </w:p>
          <w:p w14:paraId="7AB4B5E9" w14:textId="281A2BFD" w:rsidR="00D37BC0" w:rsidRPr="0039680C" w:rsidRDefault="0027386A" w:rsidP="002F7BA8">
            <w:pPr>
              <w:pStyle w:val="Contributions"/>
              <w:numPr>
                <w:ilvl w:val="0"/>
                <w:numId w:val="263"/>
              </w:numPr>
            </w:pPr>
            <w:r w:rsidRPr="0039680C">
              <w:t xml:space="preserve">Demonstrate a safe system for repacking </w:t>
            </w:r>
          </w:p>
          <w:p w14:paraId="0F9DEC51" w14:textId="4858334C" w:rsidR="0027386A" w:rsidRPr="0039680C" w:rsidRDefault="0027386A" w:rsidP="00CA3C61">
            <w:pPr>
              <w:pStyle w:val="Contributions"/>
              <w:rPr>
                <w:sz w:val="14"/>
                <w:szCs w:val="14"/>
              </w:rPr>
            </w:pPr>
          </w:p>
        </w:tc>
      </w:tr>
      <w:tr w:rsidR="0027386A" w:rsidRPr="0039680C" w14:paraId="60CFB501"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13E55A8E" w14:textId="77777777" w:rsidR="0027386A" w:rsidRPr="0039680C" w:rsidRDefault="0027386A" w:rsidP="00CA3C61">
            <w:pPr>
              <w:pStyle w:val="TableTitle"/>
            </w:pPr>
          </w:p>
        </w:tc>
      </w:tr>
      <w:tr w:rsidR="0027386A" w:rsidRPr="0039680C" w14:paraId="3B395268" w14:textId="77777777" w:rsidTr="00C35805">
        <w:trPr>
          <w:trHeight w:val="339"/>
        </w:trPr>
        <w:tc>
          <w:tcPr>
            <w:tcW w:w="3119" w:type="dxa"/>
            <w:gridSpan w:val="2"/>
            <w:shd w:val="clear" w:color="auto" w:fill="92BED4"/>
            <w:hideMark/>
          </w:tcPr>
          <w:p w14:paraId="1B5FC2C7" w14:textId="0F1652CB" w:rsidR="0027386A" w:rsidRPr="0039680C" w:rsidRDefault="0027386A" w:rsidP="00042971">
            <w:pPr>
              <w:pStyle w:val="CompetenciesWhite"/>
            </w:pPr>
            <w:r w:rsidRPr="0039680C">
              <w:t>Personal/Management Competency(ies):</w:t>
            </w:r>
          </w:p>
        </w:tc>
        <w:tc>
          <w:tcPr>
            <w:tcW w:w="7257" w:type="dxa"/>
            <w:gridSpan w:val="6"/>
            <w:shd w:val="clear" w:color="auto" w:fill="92BED4"/>
          </w:tcPr>
          <w:p w14:paraId="623C7360" w14:textId="77777777" w:rsidR="00D37BC0" w:rsidRPr="0039680C" w:rsidRDefault="0027386A" w:rsidP="00042971">
            <w:pPr>
              <w:pStyle w:val="CompetenciesWhite"/>
            </w:pPr>
            <w:r w:rsidRPr="0039680C">
              <w:t xml:space="preserve">6.1 Demonstrate generic skills (e.g., </w:t>
            </w:r>
            <w:r w:rsidR="009A4F62" w:rsidRPr="0039680C">
              <w:t>literacy, numeracy</w:t>
            </w:r>
            <w:r w:rsidRPr="0039680C">
              <w:t>, technology)</w:t>
            </w:r>
          </w:p>
          <w:p w14:paraId="12EFD701" w14:textId="77777777" w:rsidR="00D37BC0" w:rsidRPr="0039680C" w:rsidRDefault="0027386A" w:rsidP="00042971">
            <w:pPr>
              <w:pStyle w:val="CompetenciesWhite"/>
            </w:pPr>
            <w:r w:rsidRPr="0039680C">
              <w:t xml:space="preserve">6.1.1 Exhibit high understanding of literacy and numeracy </w:t>
            </w:r>
          </w:p>
          <w:p w14:paraId="338E05F2" w14:textId="77777777" w:rsidR="00D37BC0" w:rsidRPr="0039680C" w:rsidRDefault="0027386A" w:rsidP="00042971">
            <w:pPr>
              <w:pStyle w:val="CompetenciesWhite"/>
            </w:pPr>
            <w:r w:rsidRPr="0039680C">
              <w:t xml:space="preserve">6.2 Demonstrate strong communication skills </w:t>
            </w:r>
          </w:p>
          <w:p w14:paraId="54F27A40" w14:textId="77777777" w:rsidR="00D37BC0" w:rsidRPr="0039680C" w:rsidRDefault="0027386A" w:rsidP="00042971">
            <w:pPr>
              <w:pStyle w:val="CompetenciesWhite"/>
            </w:pPr>
            <w:r w:rsidRPr="0039680C">
              <w:t xml:space="preserve">6.2.1 Practice cultural awareness </w:t>
            </w:r>
          </w:p>
          <w:p w14:paraId="43C016D9" w14:textId="6A86EB01" w:rsidR="0027386A" w:rsidRPr="0039680C" w:rsidRDefault="0027386A" w:rsidP="00042971">
            <w:pPr>
              <w:pStyle w:val="CompetenciesWhite"/>
            </w:pPr>
          </w:p>
        </w:tc>
      </w:tr>
      <w:tr w:rsidR="0027386A" w:rsidRPr="0039680C" w14:paraId="0DDEE992"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119" w:type="dxa"/>
            <w:gridSpan w:val="2"/>
            <w:hideMark/>
          </w:tcPr>
          <w:p w14:paraId="211B35E0" w14:textId="7472ACFA" w:rsidR="0027386A" w:rsidRPr="0039680C" w:rsidRDefault="0027386A" w:rsidP="00CA3C61">
            <w:pPr>
              <w:pStyle w:val="TableTitle"/>
              <w:rPr>
                <w:sz w:val="14"/>
                <w:szCs w:val="14"/>
              </w:rPr>
            </w:pPr>
            <w:r w:rsidRPr="0039680C">
              <w:t xml:space="preserve">6.1 Demonstrate generic skills (e.g., </w:t>
            </w:r>
            <w:r w:rsidR="009A4F62" w:rsidRPr="0039680C">
              <w:t>literacy, numeracy</w:t>
            </w:r>
            <w:r w:rsidRPr="0039680C">
              <w:t>, technology)</w:t>
            </w:r>
            <w:r w:rsidR="00042971" w:rsidRPr="0039680C">
              <w:br/>
            </w:r>
          </w:p>
        </w:tc>
        <w:tc>
          <w:tcPr>
            <w:tcW w:w="7257" w:type="dxa"/>
            <w:gridSpan w:val="6"/>
            <w:hideMark/>
          </w:tcPr>
          <w:p w14:paraId="7C9F7F2D" w14:textId="20D708A0" w:rsidR="0027386A" w:rsidRPr="0039680C" w:rsidRDefault="00042971" w:rsidP="00042971">
            <w:pPr>
              <w:pStyle w:val="Contributions"/>
              <w:ind w:left="720"/>
            </w:pPr>
            <w:r w:rsidRPr="0039680C">
              <w:br/>
            </w:r>
          </w:p>
        </w:tc>
      </w:tr>
      <w:tr w:rsidR="0027386A" w:rsidRPr="0039680C" w14:paraId="1BFCD2B4" w14:textId="77777777" w:rsidTr="00C35805">
        <w:trPr>
          <w:trHeight w:val="397"/>
        </w:trPr>
        <w:tc>
          <w:tcPr>
            <w:tcW w:w="3119" w:type="dxa"/>
            <w:gridSpan w:val="2"/>
            <w:hideMark/>
          </w:tcPr>
          <w:p w14:paraId="3BB34235" w14:textId="77777777" w:rsidR="0027386A" w:rsidRPr="0039680C" w:rsidRDefault="0027386A" w:rsidP="00CA3C61">
            <w:pPr>
              <w:pStyle w:val="TableTitle"/>
              <w:rPr>
                <w:sz w:val="14"/>
                <w:szCs w:val="14"/>
              </w:rPr>
            </w:pPr>
            <w:r w:rsidRPr="0039680C">
              <w:t>6.1.1 Exhibit high understanding of literacy and numeracy</w:t>
            </w:r>
          </w:p>
        </w:tc>
        <w:tc>
          <w:tcPr>
            <w:tcW w:w="7257" w:type="dxa"/>
            <w:gridSpan w:val="6"/>
            <w:hideMark/>
          </w:tcPr>
          <w:p w14:paraId="0582033C" w14:textId="61F9BAE9" w:rsidR="00D37BC0" w:rsidRPr="0039680C" w:rsidRDefault="0027386A" w:rsidP="002F7BA8">
            <w:pPr>
              <w:pStyle w:val="Contributions"/>
              <w:numPr>
                <w:ilvl w:val="0"/>
                <w:numId w:val="263"/>
              </w:numPr>
            </w:pPr>
            <w:r w:rsidRPr="0039680C">
              <w:t>Speak clearly and confidently, organize information in a logical manner, and consider voice tone and pace</w:t>
            </w:r>
          </w:p>
          <w:p w14:paraId="37D7681A" w14:textId="44846E29" w:rsidR="00D37BC0" w:rsidRPr="0039680C" w:rsidRDefault="0027386A" w:rsidP="002F7BA8">
            <w:pPr>
              <w:pStyle w:val="Contributions"/>
              <w:numPr>
                <w:ilvl w:val="0"/>
                <w:numId w:val="263"/>
              </w:numPr>
            </w:pPr>
            <w:r w:rsidRPr="0039680C">
              <w:t xml:space="preserve">Respond to verbal messages and other cues (active listening) </w:t>
            </w:r>
          </w:p>
          <w:p w14:paraId="61B82C7D" w14:textId="2782FBDB" w:rsidR="00D37BC0" w:rsidRPr="0039680C" w:rsidRDefault="0027386A" w:rsidP="002F7BA8">
            <w:pPr>
              <w:pStyle w:val="Contributions"/>
              <w:numPr>
                <w:ilvl w:val="0"/>
                <w:numId w:val="263"/>
              </w:numPr>
            </w:pPr>
            <w:r w:rsidRPr="0039680C">
              <w:t xml:space="preserve">Express ideas and opinions clearly in written and verbal form </w:t>
            </w:r>
          </w:p>
          <w:p w14:paraId="2BAD16F5" w14:textId="6704B5AE" w:rsidR="00D37BC0" w:rsidRPr="0039680C" w:rsidRDefault="0027386A" w:rsidP="002F7BA8">
            <w:pPr>
              <w:pStyle w:val="Contributions"/>
              <w:numPr>
                <w:ilvl w:val="0"/>
                <w:numId w:val="263"/>
              </w:numPr>
            </w:pPr>
            <w:r w:rsidRPr="0039680C">
              <w:t xml:space="preserve">Communicate information accurately, concisely and confidently in writing and verbally </w:t>
            </w:r>
          </w:p>
          <w:p w14:paraId="54D84FF8" w14:textId="3ABACC19" w:rsidR="00D37BC0" w:rsidRPr="0039680C" w:rsidRDefault="0027386A" w:rsidP="002F7BA8">
            <w:pPr>
              <w:pStyle w:val="Contributions"/>
              <w:numPr>
                <w:ilvl w:val="0"/>
                <w:numId w:val="263"/>
              </w:numPr>
            </w:pPr>
            <w:r w:rsidRPr="0039680C">
              <w:t xml:space="preserve">Practice a level of mathematics suitable to the job held </w:t>
            </w:r>
          </w:p>
          <w:p w14:paraId="2AD6F669" w14:textId="2B34A689" w:rsidR="00D37BC0" w:rsidRPr="0039680C" w:rsidRDefault="0027386A" w:rsidP="002F7BA8">
            <w:pPr>
              <w:pStyle w:val="Contributions"/>
              <w:numPr>
                <w:ilvl w:val="0"/>
                <w:numId w:val="263"/>
              </w:numPr>
            </w:pPr>
            <w:r w:rsidRPr="0039680C">
              <w:t xml:space="preserve">Describe visual presentation techniques, including charting, histograms and flow sheets </w:t>
            </w:r>
          </w:p>
          <w:p w14:paraId="10D8F616" w14:textId="1DE5AC3D" w:rsidR="00D37BC0" w:rsidRPr="0039680C" w:rsidRDefault="0027386A" w:rsidP="002F7BA8">
            <w:pPr>
              <w:pStyle w:val="Contributions"/>
              <w:numPr>
                <w:ilvl w:val="0"/>
                <w:numId w:val="263"/>
              </w:numPr>
            </w:pPr>
            <w:r w:rsidRPr="0039680C">
              <w:t xml:space="preserve">Read and comprehend at a level necessary to properly complete duties of the position </w:t>
            </w:r>
          </w:p>
          <w:p w14:paraId="447736F8" w14:textId="0F0D6B2B" w:rsidR="00D37BC0" w:rsidRPr="0039680C" w:rsidRDefault="0027386A" w:rsidP="002F7BA8">
            <w:pPr>
              <w:pStyle w:val="Contributions"/>
              <w:numPr>
                <w:ilvl w:val="0"/>
                <w:numId w:val="263"/>
              </w:numPr>
            </w:pPr>
            <w:r w:rsidRPr="0039680C">
              <w:t xml:space="preserve">Interpret written information in documents, such as reports, SOPs, LMIS forms, graphs, calendars, schedules, notices and directions </w:t>
            </w:r>
          </w:p>
          <w:p w14:paraId="7739A003" w14:textId="10D4FD48" w:rsidR="00D37BC0" w:rsidRPr="0039680C" w:rsidRDefault="0027386A" w:rsidP="002F7BA8">
            <w:pPr>
              <w:pStyle w:val="Contributions"/>
              <w:numPr>
                <w:ilvl w:val="0"/>
                <w:numId w:val="263"/>
              </w:numPr>
            </w:pPr>
            <w:r w:rsidRPr="0039680C">
              <w:lastRenderedPageBreak/>
              <w:t xml:space="preserve">Pay attention to detail and identify the main ideas, detect inconsistencies and identify missing information in documents </w:t>
            </w:r>
          </w:p>
          <w:p w14:paraId="7212DC87" w14:textId="56057086" w:rsidR="00D37BC0" w:rsidRPr="0039680C" w:rsidRDefault="0027386A" w:rsidP="002F7BA8">
            <w:pPr>
              <w:pStyle w:val="Contributions"/>
              <w:numPr>
                <w:ilvl w:val="0"/>
                <w:numId w:val="263"/>
              </w:numPr>
            </w:pPr>
            <w:r w:rsidRPr="0039680C">
              <w:t xml:space="preserve">Apply computer skills — such as using Word, Excel, PowerPoint and the internet — suitable to the job level </w:t>
            </w:r>
          </w:p>
          <w:p w14:paraId="0733A17B" w14:textId="29BA9574" w:rsidR="00D37BC0" w:rsidRPr="0039680C" w:rsidRDefault="0027386A" w:rsidP="002F7BA8">
            <w:pPr>
              <w:pStyle w:val="Contributions"/>
              <w:numPr>
                <w:ilvl w:val="0"/>
                <w:numId w:val="263"/>
              </w:numPr>
            </w:pPr>
            <w:r w:rsidRPr="0039680C">
              <w:t>Describe the process of analysing and validating KPIs</w:t>
            </w:r>
          </w:p>
          <w:p w14:paraId="793F14C7" w14:textId="760455A2" w:rsidR="00D37BC0" w:rsidRPr="0039680C" w:rsidRDefault="0027386A" w:rsidP="002F7BA8">
            <w:pPr>
              <w:pStyle w:val="Contributions"/>
              <w:numPr>
                <w:ilvl w:val="0"/>
                <w:numId w:val="263"/>
              </w:numPr>
            </w:pPr>
            <w:r w:rsidRPr="0039680C">
              <w:t xml:space="preserve">Participate in the evaluation of activities that act as standards against which the KPIs are measured </w:t>
            </w:r>
          </w:p>
          <w:p w14:paraId="66FFBF9F" w14:textId="3CAC915C" w:rsidR="0027386A" w:rsidRPr="0039680C" w:rsidRDefault="0027386A" w:rsidP="002F7BA8">
            <w:pPr>
              <w:pStyle w:val="Contributions"/>
              <w:numPr>
                <w:ilvl w:val="0"/>
                <w:numId w:val="263"/>
              </w:numPr>
            </w:pPr>
            <w:r w:rsidRPr="0039680C">
              <w:t>Apply the process of performing critical self-review on work before submission </w:t>
            </w:r>
          </w:p>
          <w:p w14:paraId="7C6724D4" w14:textId="473753AA" w:rsidR="0027386A" w:rsidRPr="0039680C" w:rsidRDefault="0027386A" w:rsidP="00CA3C61">
            <w:pPr>
              <w:pStyle w:val="Contributions"/>
              <w:ind w:firstLine="40"/>
              <w:rPr>
                <w:sz w:val="16"/>
                <w:szCs w:val="16"/>
              </w:rPr>
            </w:pPr>
          </w:p>
        </w:tc>
      </w:tr>
      <w:tr w:rsidR="0027386A" w:rsidRPr="0039680C" w14:paraId="777DFC50"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119" w:type="dxa"/>
            <w:gridSpan w:val="2"/>
            <w:hideMark/>
          </w:tcPr>
          <w:p w14:paraId="4D2BF644" w14:textId="77777777" w:rsidR="0027386A" w:rsidRPr="0039680C" w:rsidRDefault="0027386A" w:rsidP="00CA3C61">
            <w:pPr>
              <w:pStyle w:val="TableTitle"/>
              <w:rPr>
                <w:sz w:val="14"/>
                <w:szCs w:val="14"/>
              </w:rPr>
            </w:pPr>
            <w:r w:rsidRPr="0039680C">
              <w:lastRenderedPageBreak/>
              <w:t>6.2 Demonstrate strong communication skills</w:t>
            </w:r>
          </w:p>
        </w:tc>
        <w:tc>
          <w:tcPr>
            <w:tcW w:w="7257" w:type="dxa"/>
            <w:gridSpan w:val="6"/>
            <w:hideMark/>
          </w:tcPr>
          <w:p w14:paraId="1651E949" w14:textId="309170A2" w:rsidR="00D37BC0" w:rsidRPr="0039680C" w:rsidRDefault="0027386A" w:rsidP="002F7BA8">
            <w:pPr>
              <w:pStyle w:val="Contributions"/>
              <w:numPr>
                <w:ilvl w:val="0"/>
                <w:numId w:val="263"/>
              </w:numPr>
            </w:pPr>
            <w:r w:rsidRPr="0039680C">
              <w:t>Be truthful and trustworthy, and supply accurate information at all times</w:t>
            </w:r>
          </w:p>
          <w:p w14:paraId="4B616F88" w14:textId="569AC274" w:rsidR="00D37BC0" w:rsidRPr="0039680C" w:rsidRDefault="0027386A" w:rsidP="002F7BA8">
            <w:pPr>
              <w:pStyle w:val="Contributions"/>
              <w:numPr>
                <w:ilvl w:val="0"/>
                <w:numId w:val="263"/>
              </w:numPr>
            </w:pPr>
            <w:r w:rsidRPr="0039680C">
              <w:t xml:space="preserve">Work as part of a workplace team </w:t>
            </w:r>
          </w:p>
          <w:p w14:paraId="5657C1CC" w14:textId="0A22C08C" w:rsidR="00D37BC0" w:rsidRPr="0039680C" w:rsidRDefault="0027386A" w:rsidP="002F7BA8">
            <w:pPr>
              <w:pStyle w:val="Contributions"/>
              <w:numPr>
                <w:ilvl w:val="0"/>
                <w:numId w:val="263"/>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7FBB1E41" w14:textId="72417D9E" w:rsidR="00D37BC0" w:rsidRPr="0039680C" w:rsidRDefault="0027386A" w:rsidP="002F7BA8">
            <w:pPr>
              <w:pStyle w:val="Contributions"/>
              <w:numPr>
                <w:ilvl w:val="0"/>
                <w:numId w:val="263"/>
              </w:numPr>
            </w:pPr>
            <w:r w:rsidRPr="0039680C">
              <w:t xml:space="preserve">Encourage open communication within constraints of confidentiality </w:t>
            </w:r>
          </w:p>
          <w:p w14:paraId="25144916" w14:textId="557D1088" w:rsidR="00D37BC0" w:rsidRPr="0039680C" w:rsidRDefault="0027386A" w:rsidP="002F7BA8">
            <w:pPr>
              <w:pStyle w:val="Contributions"/>
              <w:numPr>
                <w:ilvl w:val="0"/>
                <w:numId w:val="263"/>
              </w:numPr>
            </w:pPr>
            <w:r w:rsidRPr="0039680C">
              <w:t xml:space="preserve">Organize communications about logistics </w:t>
            </w:r>
          </w:p>
          <w:p w14:paraId="60D3BC26" w14:textId="39F00E3E" w:rsidR="00D37BC0" w:rsidRPr="0039680C" w:rsidRDefault="0027386A" w:rsidP="002F7BA8">
            <w:pPr>
              <w:pStyle w:val="Contributions"/>
              <w:numPr>
                <w:ilvl w:val="0"/>
                <w:numId w:val="263"/>
              </w:numPr>
            </w:pPr>
            <w:r w:rsidRPr="0039680C">
              <w:t xml:space="preserve">Encourage participation in meetings, expressing one’s opinions, being aware of others’ needs, and being appropriately assertive when required </w:t>
            </w:r>
          </w:p>
          <w:p w14:paraId="4E777C23" w14:textId="495F3C63" w:rsidR="00D37BC0" w:rsidRPr="0039680C" w:rsidRDefault="0027386A" w:rsidP="002F7BA8">
            <w:pPr>
              <w:pStyle w:val="Contributions"/>
              <w:numPr>
                <w:ilvl w:val="0"/>
                <w:numId w:val="263"/>
              </w:numPr>
            </w:pPr>
            <w:r w:rsidRPr="0039680C">
              <w:t xml:space="preserve">Apply perspective into the point of view of others, understanding their needs and goals </w:t>
            </w:r>
          </w:p>
          <w:p w14:paraId="7847BA3E" w14:textId="659C6FF7" w:rsidR="00D37BC0" w:rsidRPr="0039680C" w:rsidRDefault="0027386A" w:rsidP="002F7BA8">
            <w:pPr>
              <w:pStyle w:val="Contributions"/>
              <w:numPr>
                <w:ilvl w:val="0"/>
                <w:numId w:val="263"/>
              </w:numPr>
            </w:pPr>
            <w:r w:rsidRPr="0039680C">
              <w:t xml:space="preserve">Encourage building trust, rapport and credibility with others </w:t>
            </w:r>
          </w:p>
          <w:p w14:paraId="6D02F02E" w14:textId="3D8033F1" w:rsidR="00D37BC0" w:rsidRPr="0039680C" w:rsidRDefault="0027386A" w:rsidP="002F7BA8">
            <w:pPr>
              <w:pStyle w:val="Contributions"/>
              <w:numPr>
                <w:ilvl w:val="0"/>
                <w:numId w:val="263"/>
              </w:numPr>
            </w:pPr>
            <w:r w:rsidRPr="0039680C">
              <w:t xml:space="preserve">Anticipate the communication needs and concerns of others and respond to them </w:t>
            </w:r>
          </w:p>
          <w:p w14:paraId="32CF5FA9" w14:textId="7A557CE3" w:rsidR="00D37BC0" w:rsidRPr="0039680C" w:rsidRDefault="0027386A" w:rsidP="002F7BA8">
            <w:pPr>
              <w:pStyle w:val="Contributions"/>
              <w:numPr>
                <w:ilvl w:val="0"/>
                <w:numId w:val="263"/>
              </w:numPr>
            </w:pPr>
            <w:r w:rsidRPr="0039680C">
              <w:t xml:space="preserve">Avoid conflict between work and personal interests </w:t>
            </w:r>
          </w:p>
          <w:p w14:paraId="7E5804D7" w14:textId="3CA51696" w:rsidR="00D37BC0" w:rsidRPr="0039680C" w:rsidRDefault="0027386A" w:rsidP="002F7BA8">
            <w:pPr>
              <w:pStyle w:val="Contributions"/>
              <w:numPr>
                <w:ilvl w:val="0"/>
                <w:numId w:val="263"/>
              </w:numPr>
            </w:pPr>
            <w:r w:rsidRPr="0039680C">
              <w:t xml:space="preserve">Encourage meaningful two-way communication </w:t>
            </w:r>
          </w:p>
          <w:p w14:paraId="5B16022C" w14:textId="246057BA" w:rsidR="00D37BC0" w:rsidRPr="0039680C" w:rsidRDefault="0027386A" w:rsidP="002F7BA8">
            <w:pPr>
              <w:pStyle w:val="Contributions"/>
              <w:numPr>
                <w:ilvl w:val="0"/>
                <w:numId w:val="263"/>
              </w:numPr>
            </w:pPr>
            <w:r w:rsidRPr="0039680C">
              <w:t xml:space="preserve">Influence others by persuasively presenting thoughts and ideas </w:t>
            </w:r>
          </w:p>
          <w:p w14:paraId="16B2A498" w14:textId="1F124F3E" w:rsidR="00D37BC0" w:rsidRPr="0039680C" w:rsidRDefault="0027386A" w:rsidP="002F7BA8">
            <w:pPr>
              <w:pStyle w:val="Contributions"/>
              <w:numPr>
                <w:ilvl w:val="0"/>
                <w:numId w:val="263"/>
              </w:numPr>
            </w:pPr>
            <w:r w:rsidRPr="0039680C">
              <w:t xml:space="preserve">Apply assertiveness skills to deal with unreasonable requests and/or refusals that would compromise practice or consumer care </w:t>
            </w:r>
          </w:p>
          <w:p w14:paraId="4CEACF6C" w14:textId="1C76BABE" w:rsidR="00D37BC0" w:rsidRPr="0039680C" w:rsidRDefault="0027386A" w:rsidP="002F7BA8">
            <w:pPr>
              <w:pStyle w:val="Contributions"/>
              <w:numPr>
                <w:ilvl w:val="0"/>
                <w:numId w:val="263"/>
              </w:numPr>
            </w:pPr>
            <w:r w:rsidRPr="0039680C">
              <w:t xml:space="preserve">Maintain a positive, supportive and appreciative attitude </w:t>
            </w:r>
          </w:p>
          <w:p w14:paraId="73977CC7" w14:textId="11E6CDDD" w:rsidR="00D37BC0" w:rsidRPr="0039680C" w:rsidRDefault="0027386A" w:rsidP="002F7BA8">
            <w:pPr>
              <w:pStyle w:val="Contributions"/>
              <w:numPr>
                <w:ilvl w:val="0"/>
                <w:numId w:val="263"/>
              </w:numPr>
            </w:pPr>
            <w:r w:rsidRPr="0039680C">
              <w:t xml:space="preserve">Apply the ability to balance the organisation’s needs and the customer’s needs </w:t>
            </w:r>
          </w:p>
          <w:p w14:paraId="722B3650" w14:textId="5E744BA9" w:rsidR="00D37BC0" w:rsidRPr="0039680C" w:rsidRDefault="0027386A" w:rsidP="002F7BA8">
            <w:pPr>
              <w:pStyle w:val="Contributions"/>
              <w:numPr>
                <w:ilvl w:val="0"/>
                <w:numId w:val="263"/>
              </w:numPr>
            </w:pPr>
            <w:r w:rsidRPr="0039680C">
              <w:t xml:space="preserve">Use self-control by maintaining composure and keeping emotions in check, even in difficult situations; deal calmly and effectively with stressful situations </w:t>
            </w:r>
          </w:p>
          <w:p w14:paraId="790964F9" w14:textId="2E876AF6" w:rsidR="00D37BC0" w:rsidRPr="0039680C" w:rsidRDefault="0027386A" w:rsidP="002F7BA8">
            <w:pPr>
              <w:pStyle w:val="Contributions"/>
              <w:numPr>
                <w:ilvl w:val="0"/>
                <w:numId w:val="263"/>
              </w:numPr>
            </w:pPr>
            <w:r w:rsidRPr="0039680C">
              <w:t xml:space="preserve">Encourage the expressing of opinions and providing information in written and/or verbal form in a manner that does not elicit concern, anger or other adverse response </w:t>
            </w:r>
          </w:p>
          <w:p w14:paraId="06A642F9" w14:textId="1C1F2DAB" w:rsidR="00D37BC0" w:rsidRPr="0039680C" w:rsidRDefault="0027386A" w:rsidP="002F7BA8">
            <w:pPr>
              <w:pStyle w:val="Contributions"/>
              <w:numPr>
                <w:ilvl w:val="0"/>
                <w:numId w:val="263"/>
              </w:numPr>
            </w:pPr>
            <w:r w:rsidRPr="0039680C">
              <w:t xml:space="preserve">Apply the use of a systematic process for following up that demonstrates written reports have been received and understood </w:t>
            </w:r>
          </w:p>
          <w:p w14:paraId="1FFFF541" w14:textId="7327CBD7" w:rsidR="00D37BC0" w:rsidRPr="0039680C" w:rsidRDefault="0027386A" w:rsidP="002F7BA8">
            <w:pPr>
              <w:pStyle w:val="Contributions"/>
              <w:numPr>
                <w:ilvl w:val="0"/>
                <w:numId w:val="263"/>
              </w:numPr>
            </w:pPr>
            <w:r w:rsidRPr="0039680C">
              <w:t xml:space="preserve">Describe the means by which responses to input to the work environment are monitored </w:t>
            </w:r>
          </w:p>
          <w:p w14:paraId="2CC6CC25" w14:textId="58C3E553" w:rsidR="00D37BC0" w:rsidRPr="0039680C" w:rsidRDefault="0027386A" w:rsidP="002F7BA8">
            <w:pPr>
              <w:pStyle w:val="Contributions"/>
              <w:numPr>
                <w:ilvl w:val="0"/>
                <w:numId w:val="263"/>
              </w:numPr>
            </w:pPr>
            <w:r w:rsidRPr="0039680C">
              <w:t xml:space="preserve">Seek practical ways to overcome barriers to communication </w:t>
            </w:r>
          </w:p>
          <w:p w14:paraId="4B90832C" w14:textId="6E41827B" w:rsidR="00D37BC0" w:rsidRPr="0039680C" w:rsidRDefault="0027386A" w:rsidP="002F7BA8">
            <w:pPr>
              <w:pStyle w:val="Contributions"/>
              <w:numPr>
                <w:ilvl w:val="0"/>
                <w:numId w:val="263"/>
              </w:numPr>
            </w:pPr>
            <w:r w:rsidRPr="0039680C">
              <w:t xml:space="preserve">Identify language representation (e.g., interpreters) at meetings when appropriate </w:t>
            </w:r>
          </w:p>
          <w:p w14:paraId="1988F1CA" w14:textId="6237A703" w:rsidR="00D37BC0" w:rsidRPr="0039680C" w:rsidRDefault="0027386A" w:rsidP="002F7BA8">
            <w:pPr>
              <w:pStyle w:val="Contributions"/>
              <w:numPr>
                <w:ilvl w:val="0"/>
                <w:numId w:val="263"/>
              </w:numPr>
            </w:pPr>
            <w:r w:rsidRPr="0039680C">
              <w:lastRenderedPageBreak/>
              <w:t xml:space="preserve">Tackle difficult situations and resolve disputes between staff </w:t>
            </w:r>
          </w:p>
          <w:p w14:paraId="4FE9B326" w14:textId="0C0F0186" w:rsidR="00D37BC0" w:rsidRPr="0039680C" w:rsidRDefault="0027386A" w:rsidP="002F7BA8">
            <w:pPr>
              <w:pStyle w:val="Contributions"/>
              <w:numPr>
                <w:ilvl w:val="0"/>
                <w:numId w:val="263"/>
              </w:numPr>
            </w:pPr>
            <w:r w:rsidRPr="0039680C">
              <w:t xml:space="preserve">Give both positive and negative feedback sensitively </w:t>
            </w:r>
          </w:p>
          <w:p w14:paraId="0664F2E7" w14:textId="36BA2694" w:rsidR="00D37BC0" w:rsidRPr="0039680C" w:rsidRDefault="0027386A" w:rsidP="002F7BA8">
            <w:pPr>
              <w:pStyle w:val="Contributions"/>
              <w:numPr>
                <w:ilvl w:val="0"/>
                <w:numId w:val="263"/>
              </w:numPr>
            </w:pPr>
            <w:r w:rsidRPr="0039680C">
              <w:t xml:space="preserve">Maintain and improve communication </w:t>
            </w:r>
          </w:p>
          <w:p w14:paraId="19B49515" w14:textId="1E66DEC0" w:rsidR="00D37BC0" w:rsidRPr="0039680C" w:rsidRDefault="0027386A" w:rsidP="002F7BA8">
            <w:pPr>
              <w:pStyle w:val="Contributions"/>
              <w:numPr>
                <w:ilvl w:val="0"/>
                <w:numId w:val="263"/>
              </w:numPr>
            </w:pPr>
            <w:r w:rsidRPr="0039680C">
              <w:t>Apply the process of giving and requesting feedback frequently</w:t>
            </w:r>
          </w:p>
          <w:p w14:paraId="79E060CA" w14:textId="6B7C1D33" w:rsidR="00D37BC0" w:rsidRPr="0039680C" w:rsidRDefault="0027386A" w:rsidP="002F7BA8">
            <w:pPr>
              <w:pStyle w:val="Contributions"/>
              <w:numPr>
                <w:ilvl w:val="0"/>
                <w:numId w:val="263"/>
              </w:numPr>
            </w:pPr>
            <w:r w:rsidRPr="0039680C">
              <w:t>Apply the ability to communicate effectively with shop stewards and union representatives </w:t>
            </w:r>
          </w:p>
          <w:p w14:paraId="2A93755B" w14:textId="3FC81527" w:rsidR="0027386A" w:rsidRPr="0039680C" w:rsidRDefault="0027386A" w:rsidP="00CA3C61">
            <w:pPr>
              <w:pStyle w:val="Contributions"/>
              <w:rPr>
                <w:sz w:val="16"/>
                <w:szCs w:val="16"/>
              </w:rPr>
            </w:pPr>
          </w:p>
          <w:p w14:paraId="7609F80D" w14:textId="1379293D" w:rsidR="0027386A" w:rsidRPr="0039680C" w:rsidRDefault="0027386A" w:rsidP="00CA3C61">
            <w:pPr>
              <w:pStyle w:val="Contributions"/>
              <w:ind w:firstLine="40"/>
              <w:rPr>
                <w:sz w:val="16"/>
                <w:szCs w:val="16"/>
              </w:rPr>
            </w:pPr>
          </w:p>
        </w:tc>
      </w:tr>
      <w:tr w:rsidR="0027386A" w:rsidRPr="0039680C" w14:paraId="5282F246" w14:textId="77777777" w:rsidTr="00C35805">
        <w:trPr>
          <w:trHeight w:val="397"/>
        </w:trPr>
        <w:tc>
          <w:tcPr>
            <w:tcW w:w="3119" w:type="dxa"/>
            <w:gridSpan w:val="2"/>
            <w:hideMark/>
          </w:tcPr>
          <w:p w14:paraId="374570FD" w14:textId="77777777" w:rsidR="0027386A" w:rsidRPr="0039680C" w:rsidRDefault="0027386A" w:rsidP="00CA3C61">
            <w:pPr>
              <w:pStyle w:val="TableTitle"/>
              <w:rPr>
                <w:sz w:val="14"/>
                <w:szCs w:val="14"/>
              </w:rPr>
            </w:pPr>
            <w:r w:rsidRPr="0039680C">
              <w:lastRenderedPageBreak/>
              <w:t>6.2.1 Practice cultural awareness</w:t>
            </w:r>
          </w:p>
        </w:tc>
        <w:tc>
          <w:tcPr>
            <w:tcW w:w="7257" w:type="dxa"/>
            <w:gridSpan w:val="6"/>
            <w:hideMark/>
          </w:tcPr>
          <w:p w14:paraId="5F584F79" w14:textId="2A2FB871" w:rsidR="00D37BC0" w:rsidRPr="0039680C" w:rsidRDefault="0027386A" w:rsidP="002F7BA8">
            <w:pPr>
              <w:pStyle w:val="Contributions"/>
              <w:numPr>
                <w:ilvl w:val="0"/>
                <w:numId w:val="263"/>
              </w:numPr>
            </w:pPr>
            <w:r w:rsidRPr="0039680C">
              <w:t>Describe cultural awareness and sensitivity, treating all people with fairness, respect and dignity</w:t>
            </w:r>
          </w:p>
          <w:p w14:paraId="13458103" w14:textId="03C39222" w:rsidR="00D37BC0" w:rsidRPr="0039680C" w:rsidRDefault="0027386A" w:rsidP="002F7BA8">
            <w:pPr>
              <w:pStyle w:val="Contributions"/>
              <w:numPr>
                <w:ilvl w:val="0"/>
                <w:numId w:val="263"/>
              </w:numPr>
            </w:pPr>
            <w:r w:rsidRPr="0039680C">
              <w:t xml:space="preserve">Describe anti-discriminatory practices in the organisation, including HR and disciplinary procedures </w:t>
            </w:r>
          </w:p>
          <w:p w14:paraId="12628E9A" w14:textId="00C9D5FB" w:rsidR="00D37BC0" w:rsidRPr="0039680C" w:rsidRDefault="0027386A" w:rsidP="002F7BA8">
            <w:pPr>
              <w:pStyle w:val="Contributions"/>
              <w:numPr>
                <w:ilvl w:val="0"/>
                <w:numId w:val="263"/>
              </w:numPr>
            </w:pPr>
            <w:r w:rsidRPr="0039680C">
              <w:t xml:space="preserve">Establish cultural sensitivity, equality and fairness at all levels of the </w:t>
            </w:r>
            <w:r w:rsidR="00623AE4" w:rsidRPr="0039680C">
              <w:t>organisation</w:t>
            </w:r>
            <w:r w:rsidRPr="0039680C">
              <w:t xml:space="preserve"> </w:t>
            </w:r>
          </w:p>
          <w:p w14:paraId="6CCC33A9" w14:textId="5A22B76D" w:rsidR="00D37BC0" w:rsidRPr="0039680C" w:rsidRDefault="0027386A" w:rsidP="002F7BA8">
            <w:pPr>
              <w:pStyle w:val="Contributions"/>
              <w:numPr>
                <w:ilvl w:val="0"/>
                <w:numId w:val="263"/>
              </w:numPr>
            </w:pPr>
            <w:r w:rsidRPr="0039680C">
              <w:t xml:space="preserve">Challenge discriminatory behaviour directly and sensitively </w:t>
            </w:r>
          </w:p>
          <w:p w14:paraId="608E51A9" w14:textId="00E3C81D" w:rsidR="00D37BC0" w:rsidRPr="0039680C" w:rsidRDefault="0027386A" w:rsidP="002F7BA8">
            <w:pPr>
              <w:pStyle w:val="Contributions"/>
              <w:numPr>
                <w:ilvl w:val="0"/>
                <w:numId w:val="263"/>
              </w:numPr>
            </w:pPr>
            <w:r w:rsidRPr="0039680C">
              <w:t xml:space="preserve">Act in a non-discriminatory way toward individuals and groups </w:t>
            </w:r>
          </w:p>
          <w:p w14:paraId="7354FFA8" w14:textId="3D80B49C" w:rsidR="00D37BC0" w:rsidRPr="0039680C" w:rsidRDefault="0027386A" w:rsidP="002F7BA8">
            <w:pPr>
              <w:pStyle w:val="Contributions"/>
              <w:numPr>
                <w:ilvl w:val="0"/>
                <w:numId w:val="263"/>
              </w:numPr>
            </w:pPr>
            <w:r w:rsidRPr="0039680C">
              <w:t xml:space="preserve">Integrate cultural awareness in learning and development approaches </w:t>
            </w:r>
          </w:p>
          <w:p w14:paraId="2EAA81B0" w14:textId="0D9DA7BB" w:rsidR="00D37BC0" w:rsidRPr="0039680C" w:rsidRDefault="0027386A" w:rsidP="002F7BA8">
            <w:pPr>
              <w:pStyle w:val="Contributions"/>
              <w:numPr>
                <w:ilvl w:val="0"/>
                <w:numId w:val="263"/>
              </w:numPr>
            </w:pPr>
            <w:r w:rsidRPr="0039680C">
              <w:t xml:space="preserve">Avoid stereotypical responses by examining one’s own behaviour and bias </w:t>
            </w:r>
          </w:p>
          <w:p w14:paraId="0C47E123" w14:textId="743874D1" w:rsidR="00D37BC0" w:rsidRPr="0039680C" w:rsidRDefault="0027386A" w:rsidP="002F7BA8">
            <w:pPr>
              <w:pStyle w:val="Contributions"/>
              <w:numPr>
                <w:ilvl w:val="0"/>
                <w:numId w:val="263"/>
              </w:numPr>
            </w:pPr>
            <w:r w:rsidRPr="0039680C">
              <w:t xml:space="preserve">Manage cultural diversity in teams and make the most of differences </w:t>
            </w:r>
          </w:p>
          <w:p w14:paraId="2E5CA49F" w14:textId="34E6657F" w:rsidR="00D37BC0" w:rsidRPr="0039680C" w:rsidRDefault="0027386A" w:rsidP="002F7BA8">
            <w:pPr>
              <w:pStyle w:val="Contributions"/>
              <w:numPr>
                <w:ilvl w:val="0"/>
                <w:numId w:val="263"/>
              </w:numPr>
            </w:pPr>
            <w:r w:rsidRPr="0039680C">
              <w:t xml:space="preserve">Describe strategies and/or resources for communicating effectively with people from different cultural backgrounds </w:t>
            </w:r>
          </w:p>
          <w:p w14:paraId="7E0C7159" w14:textId="660A4570" w:rsidR="0027386A" w:rsidRPr="0039680C" w:rsidRDefault="0027386A" w:rsidP="002F7BA8">
            <w:pPr>
              <w:pStyle w:val="Contributions"/>
              <w:numPr>
                <w:ilvl w:val="0"/>
                <w:numId w:val="263"/>
              </w:numPr>
            </w:pPr>
            <w:r w:rsidRPr="0039680C">
              <w:t xml:space="preserve">Elicit information relating to values, beliefs and cultural backgrounds of consumers that may influence the way professional services are provided </w:t>
            </w:r>
          </w:p>
          <w:p w14:paraId="3E656290" w14:textId="2A8FB5EE" w:rsidR="0027386A" w:rsidRPr="0039680C" w:rsidRDefault="0027386A" w:rsidP="00CA3C61">
            <w:pPr>
              <w:pStyle w:val="Contributions"/>
              <w:ind w:firstLine="40"/>
              <w:rPr>
                <w:sz w:val="16"/>
                <w:szCs w:val="16"/>
              </w:rPr>
            </w:pPr>
          </w:p>
        </w:tc>
      </w:tr>
      <w:tr w:rsidR="0027386A" w:rsidRPr="0039680C" w14:paraId="6B82F66B"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0495379B" w14:textId="77777777" w:rsidR="0027386A" w:rsidRPr="0039680C" w:rsidRDefault="0027386A" w:rsidP="00CA3C61">
            <w:pPr>
              <w:pStyle w:val="TableTitle"/>
            </w:pPr>
          </w:p>
        </w:tc>
      </w:tr>
      <w:tr w:rsidR="0027386A" w:rsidRPr="0039680C" w14:paraId="5784D46E" w14:textId="77777777" w:rsidTr="00C35805">
        <w:trPr>
          <w:trHeight w:val="325"/>
        </w:trPr>
        <w:tc>
          <w:tcPr>
            <w:tcW w:w="3119" w:type="dxa"/>
            <w:gridSpan w:val="2"/>
            <w:shd w:val="clear" w:color="auto" w:fill="92BED4"/>
            <w:hideMark/>
          </w:tcPr>
          <w:p w14:paraId="1A346128" w14:textId="77777777" w:rsidR="0027386A" w:rsidRPr="0039680C" w:rsidRDefault="0027386A" w:rsidP="00042971">
            <w:pPr>
              <w:pStyle w:val="CompetenciesWhite"/>
            </w:pPr>
            <w:r w:rsidRPr="0039680C">
              <w:t>Basal Technology Competency(ies):</w:t>
            </w:r>
          </w:p>
        </w:tc>
        <w:tc>
          <w:tcPr>
            <w:tcW w:w="7257" w:type="dxa"/>
            <w:gridSpan w:val="6"/>
            <w:shd w:val="clear" w:color="auto" w:fill="92BED4"/>
          </w:tcPr>
          <w:p w14:paraId="56CDAA43" w14:textId="77777777" w:rsidR="00D37BC0" w:rsidRPr="0039680C" w:rsidRDefault="0027386A" w:rsidP="00042971">
            <w:pPr>
              <w:pStyle w:val="CompetenciesWhite"/>
            </w:pPr>
            <w:r w:rsidRPr="0039680C">
              <w:t>7.4 Temperature and monitoring</w:t>
            </w:r>
          </w:p>
          <w:p w14:paraId="2CD71D45" w14:textId="77777777" w:rsidR="00D37BC0" w:rsidRPr="0039680C" w:rsidRDefault="0027386A" w:rsidP="00042971">
            <w:pPr>
              <w:pStyle w:val="CompetenciesWhite"/>
            </w:pPr>
            <w:r w:rsidRPr="0039680C">
              <w:t>7.6 ERP includes function of LMIS</w:t>
            </w:r>
          </w:p>
          <w:p w14:paraId="0C80A5A7" w14:textId="77777777" w:rsidR="00D37BC0" w:rsidRPr="0039680C" w:rsidRDefault="0027386A" w:rsidP="00042971">
            <w:pPr>
              <w:pStyle w:val="CompetenciesWhite"/>
            </w:pPr>
            <w:r w:rsidRPr="0039680C">
              <w:t>7.12 Basic Office Skills</w:t>
            </w:r>
          </w:p>
          <w:p w14:paraId="7A90F571" w14:textId="77777777" w:rsidR="00D37BC0" w:rsidRPr="0039680C" w:rsidRDefault="0027386A" w:rsidP="00042971">
            <w:pPr>
              <w:pStyle w:val="CompetenciesWhite"/>
            </w:pPr>
            <w:r w:rsidRPr="0039680C">
              <w:t xml:space="preserve">7.13 Have a command of technology </w:t>
            </w:r>
          </w:p>
          <w:p w14:paraId="667FFFCA" w14:textId="3E5FC18C" w:rsidR="0027386A" w:rsidRPr="0039680C" w:rsidRDefault="0027386A" w:rsidP="00042971">
            <w:pPr>
              <w:pStyle w:val="CompetenciesWhite"/>
            </w:pPr>
          </w:p>
        </w:tc>
      </w:tr>
      <w:tr w:rsidR="0027386A" w:rsidRPr="0039680C" w14:paraId="04283CE7"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3119" w:type="dxa"/>
            <w:gridSpan w:val="2"/>
            <w:hideMark/>
          </w:tcPr>
          <w:p w14:paraId="1DD656F5" w14:textId="77777777" w:rsidR="0027386A" w:rsidRPr="0039680C" w:rsidRDefault="0027386A" w:rsidP="00CA3C61">
            <w:pPr>
              <w:pStyle w:val="TableTitle"/>
              <w:rPr>
                <w:sz w:val="16"/>
                <w:szCs w:val="16"/>
              </w:rPr>
            </w:pPr>
            <w:r w:rsidRPr="0039680C">
              <w:t>7.4 Temperature and monitoring</w:t>
            </w:r>
          </w:p>
        </w:tc>
        <w:tc>
          <w:tcPr>
            <w:tcW w:w="7257" w:type="dxa"/>
            <w:gridSpan w:val="6"/>
            <w:hideMark/>
          </w:tcPr>
          <w:p w14:paraId="716127F2" w14:textId="08B4B010" w:rsidR="00D37BC0" w:rsidRPr="0039680C" w:rsidRDefault="0027386A" w:rsidP="002F7BA8">
            <w:pPr>
              <w:pStyle w:val="Contributions"/>
              <w:numPr>
                <w:ilvl w:val="0"/>
                <w:numId w:val="263"/>
              </w:numPr>
            </w:pPr>
            <w:r w:rsidRPr="0039680C">
              <w:t xml:space="preserve">Describe the current technology approaches for </w:t>
            </w:r>
            <w:r w:rsidR="0057139C" w:rsidRPr="0039680C">
              <w:t>Temperature monitoring and sensors</w:t>
            </w:r>
          </w:p>
          <w:p w14:paraId="2532B770" w14:textId="3A7392ED" w:rsidR="00D37BC0" w:rsidRPr="0039680C" w:rsidRDefault="0027386A" w:rsidP="002F7BA8">
            <w:pPr>
              <w:pStyle w:val="Contributions"/>
              <w:numPr>
                <w:ilvl w:val="0"/>
                <w:numId w:val="263"/>
              </w:numPr>
            </w:pPr>
            <w:r w:rsidRPr="0039680C">
              <w:t>Describe what is required to implement this technology in a country context</w:t>
            </w:r>
          </w:p>
          <w:p w14:paraId="04F56E3C" w14:textId="7ED85FB1" w:rsidR="00D37BC0" w:rsidRPr="0039680C" w:rsidRDefault="0027386A" w:rsidP="002F7BA8">
            <w:pPr>
              <w:pStyle w:val="Contributions"/>
              <w:numPr>
                <w:ilvl w:val="0"/>
                <w:numId w:val="263"/>
              </w:numPr>
            </w:pPr>
            <w:r w:rsidRPr="0039680C">
              <w:t xml:space="preserve">Describe infrastructure requirement for heat-sensitive items at peripheral ‘lower level’ of SC depending on volume and nature of items to handle; </w:t>
            </w:r>
          </w:p>
          <w:p w14:paraId="52C35EA1" w14:textId="4DDC0216" w:rsidR="00D37BC0" w:rsidRPr="0039680C" w:rsidRDefault="0027386A" w:rsidP="002F7BA8">
            <w:pPr>
              <w:pStyle w:val="Contributions"/>
              <w:numPr>
                <w:ilvl w:val="0"/>
                <w:numId w:val="263"/>
              </w:numPr>
            </w:pPr>
            <w:r w:rsidRPr="0039680C">
              <w:t>Define regular preventive maintenance and calibration of cold-chain equipment with biomedical engineers or logisticians</w:t>
            </w:r>
          </w:p>
          <w:p w14:paraId="4CFC38DF" w14:textId="0C48D858" w:rsidR="00D37BC0" w:rsidRPr="0039680C" w:rsidRDefault="0027386A" w:rsidP="002F7BA8">
            <w:pPr>
              <w:pStyle w:val="Contributions"/>
              <w:numPr>
                <w:ilvl w:val="0"/>
                <w:numId w:val="263"/>
              </w:numPr>
            </w:pPr>
            <w:r w:rsidRPr="0039680C">
              <w:t xml:space="preserve">Describe the policy for temperature monitoring tools during transportation and storage  </w:t>
            </w:r>
          </w:p>
          <w:p w14:paraId="47911315" w14:textId="61A04CFB" w:rsidR="00D37BC0" w:rsidRPr="0039680C" w:rsidRDefault="0027386A" w:rsidP="002F7BA8">
            <w:pPr>
              <w:pStyle w:val="Contributions"/>
              <w:numPr>
                <w:ilvl w:val="0"/>
                <w:numId w:val="263"/>
              </w:numPr>
            </w:pPr>
            <w:r w:rsidRPr="0039680C">
              <w:t>Describe the steps involved in health logistic management cycle: selection-order-delivery-reception-storage-distribution-inventory</w:t>
            </w:r>
          </w:p>
          <w:p w14:paraId="4B71F2D8" w14:textId="5DB62F0B" w:rsidR="00D37BC0" w:rsidRPr="0039680C" w:rsidRDefault="0027386A" w:rsidP="002F7BA8">
            <w:pPr>
              <w:pStyle w:val="Contributions"/>
              <w:numPr>
                <w:ilvl w:val="0"/>
                <w:numId w:val="263"/>
              </w:numPr>
            </w:pPr>
            <w:r w:rsidRPr="0039680C">
              <w:t>Describe hardware qualification and system validation of temperature monitoring</w:t>
            </w:r>
          </w:p>
          <w:p w14:paraId="18F199A7" w14:textId="3137AE7C" w:rsidR="00D37BC0" w:rsidRPr="0039680C" w:rsidRDefault="0027386A" w:rsidP="002F7BA8">
            <w:pPr>
              <w:pStyle w:val="Contributions"/>
              <w:numPr>
                <w:ilvl w:val="0"/>
                <w:numId w:val="263"/>
              </w:numPr>
            </w:pPr>
            <w:r w:rsidRPr="0039680C">
              <w:t>Consider mass data management of temperature monitoring </w:t>
            </w:r>
          </w:p>
          <w:p w14:paraId="42D2A40F" w14:textId="6D7E14D1" w:rsidR="0027386A" w:rsidRPr="0039680C" w:rsidRDefault="0027386A" w:rsidP="00CA3C61">
            <w:pPr>
              <w:pStyle w:val="Contributions"/>
              <w:rPr>
                <w:sz w:val="16"/>
                <w:szCs w:val="16"/>
              </w:rPr>
            </w:pPr>
          </w:p>
          <w:p w14:paraId="25ECAFFD" w14:textId="402D9DB1" w:rsidR="0027386A" w:rsidRPr="0039680C" w:rsidRDefault="0027386A" w:rsidP="00CA3C61">
            <w:pPr>
              <w:pStyle w:val="Contributions"/>
              <w:ind w:firstLine="40"/>
              <w:rPr>
                <w:sz w:val="16"/>
                <w:szCs w:val="16"/>
              </w:rPr>
            </w:pPr>
          </w:p>
        </w:tc>
      </w:tr>
      <w:tr w:rsidR="0027386A" w:rsidRPr="0039680C" w14:paraId="09682326" w14:textId="77777777" w:rsidTr="00C35805">
        <w:trPr>
          <w:trHeight w:val="31"/>
        </w:trPr>
        <w:tc>
          <w:tcPr>
            <w:tcW w:w="3119" w:type="dxa"/>
            <w:gridSpan w:val="2"/>
            <w:hideMark/>
          </w:tcPr>
          <w:p w14:paraId="16B5220B" w14:textId="77777777" w:rsidR="0027386A" w:rsidRPr="0039680C" w:rsidRDefault="0027386A" w:rsidP="00CA3C61">
            <w:pPr>
              <w:pStyle w:val="TableTitle"/>
              <w:rPr>
                <w:sz w:val="16"/>
                <w:szCs w:val="16"/>
              </w:rPr>
            </w:pPr>
            <w:r w:rsidRPr="0039680C">
              <w:lastRenderedPageBreak/>
              <w:t>7.6 ERP includes function of LMIS</w:t>
            </w:r>
          </w:p>
        </w:tc>
        <w:tc>
          <w:tcPr>
            <w:tcW w:w="7257" w:type="dxa"/>
            <w:gridSpan w:val="6"/>
            <w:hideMark/>
          </w:tcPr>
          <w:p w14:paraId="2DEBFA63" w14:textId="3107768E" w:rsidR="00D37BC0" w:rsidRPr="0039680C" w:rsidRDefault="0027386A" w:rsidP="002F7BA8">
            <w:pPr>
              <w:pStyle w:val="Contributions"/>
              <w:numPr>
                <w:ilvl w:val="0"/>
                <w:numId w:val="263"/>
              </w:numPr>
            </w:pPr>
            <w:r w:rsidRPr="0039680C">
              <w:t>Support a Master Data Management System</w:t>
            </w:r>
          </w:p>
          <w:p w14:paraId="5BB75163" w14:textId="065BE49B" w:rsidR="00D37BC0" w:rsidRPr="0039680C" w:rsidRDefault="0027386A" w:rsidP="002F7BA8">
            <w:pPr>
              <w:pStyle w:val="Contributions"/>
              <w:numPr>
                <w:ilvl w:val="0"/>
                <w:numId w:val="263"/>
              </w:numPr>
            </w:pPr>
            <w:r w:rsidRPr="0039680C">
              <w:t>Describe the critical components of an ERP system</w:t>
            </w:r>
          </w:p>
          <w:p w14:paraId="5A264E8A" w14:textId="0E5DB892" w:rsidR="00D37BC0" w:rsidRPr="0039680C" w:rsidRDefault="0027386A" w:rsidP="002F7BA8">
            <w:pPr>
              <w:pStyle w:val="Contributions"/>
              <w:numPr>
                <w:ilvl w:val="0"/>
                <w:numId w:val="263"/>
              </w:numPr>
            </w:pPr>
            <w:r w:rsidRPr="0039680C">
              <w:t>Describe the meaning of common document types found within an ERP/LMIS</w:t>
            </w:r>
          </w:p>
          <w:p w14:paraId="344C9186" w14:textId="3C7E7D99" w:rsidR="00D37BC0" w:rsidRPr="0039680C" w:rsidRDefault="0027386A" w:rsidP="002F7BA8">
            <w:pPr>
              <w:pStyle w:val="Contributions"/>
              <w:numPr>
                <w:ilvl w:val="0"/>
                <w:numId w:val="263"/>
              </w:numPr>
            </w:pPr>
            <w:r w:rsidRPr="0039680C">
              <w:t>Describe the logic of data visibility within an ERP</w:t>
            </w:r>
          </w:p>
          <w:p w14:paraId="1DF8219D" w14:textId="5BA53823" w:rsidR="00D37BC0" w:rsidRPr="0039680C" w:rsidRDefault="0027386A" w:rsidP="002F7BA8">
            <w:pPr>
              <w:pStyle w:val="Contributions"/>
              <w:numPr>
                <w:ilvl w:val="0"/>
                <w:numId w:val="263"/>
              </w:numPr>
            </w:pPr>
            <w:r w:rsidRPr="0039680C">
              <w:t>Describe the importance of data integrity, record management and information security</w:t>
            </w:r>
          </w:p>
          <w:p w14:paraId="3DE7B558" w14:textId="787790BA" w:rsidR="0027386A" w:rsidRPr="0039680C" w:rsidRDefault="0027386A" w:rsidP="00CA3C61">
            <w:pPr>
              <w:pStyle w:val="Contributions"/>
              <w:rPr>
                <w:sz w:val="16"/>
                <w:szCs w:val="16"/>
              </w:rPr>
            </w:pPr>
          </w:p>
          <w:p w14:paraId="7D24D764" w14:textId="6C678395" w:rsidR="0027386A" w:rsidRPr="0039680C" w:rsidRDefault="0027386A" w:rsidP="00CA3C61">
            <w:pPr>
              <w:pStyle w:val="Contributions"/>
              <w:ind w:firstLine="40"/>
              <w:rPr>
                <w:sz w:val="16"/>
                <w:szCs w:val="16"/>
              </w:rPr>
            </w:pPr>
          </w:p>
        </w:tc>
      </w:tr>
      <w:tr w:rsidR="0027386A" w:rsidRPr="0039680C" w14:paraId="2EC80312"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3119" w:type="dxa"/>
            <w:gridSpan w:val="2"/>
            <w:hideMark/>
          </w:tcPr>
          <w:p w14:paraId="7B191A2E" w14:textId="77777777" w:rsidR="0027386A" w:rsidRPr="0039680C" w:rsidRDefault="0027386A" w:rsidP="00CA3C61">
            <w:pPr>
              <w:pStyle w:val="TableTitle"/>
              <w:rPr>
                <w:sz w:val="16"/>
                <w:szCs w:val="16"/>
              </w:rPr>
            </w:pPr>
            <w:r w:rsidRPr="0039680C">
              <w:t>7.12 Basic Office Skills</w:t>
            </w:r>
          </w:p>
        </w:tc>
        <w:tc>
          <w:tcPr>
            <w:tcW w:w="7257" w:type="dxa"/>
            <w:gridSpan w:val="6"/>
            <w:hideMark/>
          </w:tcPr>
          <w:p w14:paraId="31BACFBE" w14:textId="5A2FE868" w:rsidR="00D37BC0" w:rsidRPr="0039680C" w:rsidRDefault="0027386A" w:rsidP="002F7BA8">
            <w:pPr>
              <w:pStyle w:val="Contributions"/>
              <w:numPr>
                <w:ilvl w:val="0"/>
                <w:numId w:val="263"/>
              </w:numPr>
            </w:pPr>
            <w:r w:rsidRPr="0039680C">
              <w:t>Have a good understanding of common presentation authoring packages</w:t>
            </w:r>
          </w:p>
          <w:p w14:paraId="00C59904" w14:textId="7AF3D297" w:rsidR="00D37BC0" w:rsidRPr="0039680C" w:rsidRDefault="0027386A" w:rsidP="002F7BA8">
            <w:pPr>
              <w:pStyle w:val="Contributions"/>
              <w:numPr>
                <w:ilvl w:val="0"/>
                <w:numId w:val="263"/>
              </w:numPr>
            </w:pPr>
            <w:r w:rsidRPr="0039680C">
              <w:t>Have a good understanding of common spreadsheet authoring packages</w:t>
            </w:r>
          </w:p>
          <w:p w14:paraId="0C393B35" w14:textId="76E2F1E0" w:rsidR="00D37BC0" w:rsidRPr="0039680C" w:rsidRDefault="0027386A" w:rsidP="002F7BA8">
            <w:pPr>
              <w:pStyle w:val="Contributions"/>
              <w:numPr>
                <w:ilvl w:val="0"/>
                <w:numId w:val="263"/>
              </w:numPr>
            </w:pPr>
            <w:r w:rsidRPr="0039680C">
              <w:t>Have a good understanding of common document authoring packages</w:t>
            </w:r>
          </w:p>
          <w:p w14:paraId="60875E37" w14:textId="7B660480" w:rsidR="00D37BC0" w:rsidRPr="0039680C" w:rsidRDefault="0027386A" w:rsidP="002F7BA8">
            <w:pPr>
              <w:pStyle w:val="Contributions"/>
              <w:numPr>
                <w:ilvl w:val="0"/>
                <w:numId w:val="263"/>
              </w:numPr>
            </w:pPr>
            <w:r w:rsidRPr="0039680C">
              <w:t>Have a good understanding of common email authoring packages</w:t>
            </w:r>
          </w:p>
          <w:p w14:paraId="73C2A6DC" w14:textId="13C79285" w:rsidR="00D37BC0" w:rsidRPr="0039680C" w:rsidRDefault="0027386A" w:rsidP="002F7BA8">
            <w:pPr>
              <w:pStyle w:val="Contributions"/>
              <w:numPr>
                <w:ilvl w:val="0"/>
                <w:numId w:val="263"/>
              </w:numPr>
            </w:pPr>
            <w:r w:rsidRPr="0039680C">
              <w:t>Have a good understanding of common instant messaging  packages</w:t>
            </w:r>
          </w:p>
          <w:p w14:paraId="3C4555FF" w14:textId="6A4CC112" w:rsidR="00D37BC0" w:rsidRPr="0039680C" w:rsidRDefault="0027386A" w:rsidP="002F7BA8">
            <w:pPr>
              <w:pStyle w:val="Contributions"/>
              <w:numPr>
                <w:ilvl w:val="0"/>
                <w:numId w:val="263"/>
              </w:numPr>
            </w:pPr>
            <w:r w:rsidRPr="0039680C">
              <w:t>Have a good understanding of common video conferencing authoring packages</w:t>
            </w:r>
          </w:p>
          <w:p w14:paraId="0D0E4B74" w14:textId="0D882D7A" w:rsidR="0027386A" w:rsidRPr="0039680C" w:rsidRDefault="0027386A" w:rsidP="00CA3C61">
            <w:pPr>
              <w:pStyle w:val="Contributions"/>
              <w:rPr>
                <w:sz w:val="16"/>
                <w:szCs w:val="16"/>
              </w:rPr>
            </w:pPr>
          </w:p>
          <w:p w14:paraId="7871549D" w14:textId="1D97B7B1" w:rsidR="0027386A" w:rsidRPr="0039680C" w:rsidRDefault="0027386A" w:rsidP="00CA3C61">
            <w:pPr>
              <w:pStyle w:val="Contributions"/>
              <w:ind w:firstLine="40"/>
              <w:rPr>
                <w:sz w:val="16"/>
                <w:szCs w:val="16"/>
              </w:rPr>
            </w:pPr>
          </w:p>
        </w:tc>
      </w:tr>
      <w:tr w:rsidR="0027386A" w:rsidRPr="0039680C" w14:paraId="4067F3AF" w14:textId="77777777" w:rsidTr="00C35805">
        <w:trPr>
          <w:trHeight w:val="31"/>
        </w:trPr>
        <w:tc>
          <w:tcPr>
            <w:tcW w:w="3119" w:type="dxa"/>
            <w:gridSpan w:val="2"/>
            <w:hideMark/>
          </w:tcPr>
          <w:p w14:paraId="4A2AA314" w14:textId="77777777" w:rsidR="0027386A" w:rsidRPr="0039680C" w:rsidRDefault="0027386A" w:rsidP="00577EE4">
            <w:pPr>
              <w:pStyle w:val="TableTitle"/>
              <w:rPr>
                <w:sz w:val="16"/>
                <w:szCs w:val="16"/>
              </w:rPr>
            </w:pPr>
            <w:r w:rsidRPr="0039680C">
              <w:t>7.13 Have a command of technology</w:t>
            </w:r>
          </w:p>
        </w:tc>
        <w:tc>
          <w:tcPr>
            <w:tcW w:w="7257" w:type="dxa"/>
            <w:gridSpan w:val="6"/>
            <w:hideMark/>
          </w:tcPr>
          <w:p w14:paraId="7C795B4B" w14:textId="606EC735" w:rsidR="00D37BC0" w:rsidRPr="0039680C" w:rsidRDefault="0027386A" w:rsidP="002F7BA8">
            <w:pPr>
              <w:pStyle w:val="Contributions"/>
              <w:numPr>
                <w:ilvl w:val="0"/>
                <w:numId w:val="263"/>
              </w:numPr>
            </w:pPr>
            <w:r w:rsidRPr="0039680C">
              <w:t>Apply the use of technology suitable to the job held</w:t>
            </w:r>
          </w:p>
          <w:p w14:paraId="439A1326" w14:textId="14DD2827" w:rsidR="00D37BC0" w:rsidRPr="0039680C" w:rsidRDefault="0027386A" w:rsidP="002F7BA8">
            <w:pPr>
              <w:pStyle w:val="Contributions"/>
              <w:numPr>
                <w:ilvl w:val="0"/>
                <w:numId w:val="263"/>
              </w:numPr>
            </w:pPr>
            <w:r w:rsidRPr="0039680C">
              <w:t xml:space="preserve">Provide input on monitoring new developments and technologies in the sector </w:t>
            </w:r>
          </w:p>
          <w:p w14:paraId="32C612A4" w14:textId="035A293A" w:rsidR="00D37BC0" w:rsidRPr="0039680C" w:rsidRDefault="0027386A" w:rsidP="002F7BA8">
            <w:pPr>
              <w:pStyle w:val="Contributions"/>
              <w:numPr>
                <w:ilvl w:val="0"/>
                <w:numId w:val="263"/>
              </w:numPr>
            </w:pPr>
            <w:r w:rsidRPr="0039680C">
              <w:t xml:space="preserve">Identify new technologies and recognising potential benefits for the sector </w:t>
            </w:r>
          </w:p>
          <w:p w14:paraId="09EB957D" w14:textId="34EC4D5E" w:rsidR="00D37BC0" w:rsidRPr="0039680C" w:rsidRDefault="0027386A" w:rsidP="002F7BA8">
            <w:pPr>
              <w:pStyle w:val="Contributions"/>
              <w:numPr>
                <w:ilvl w:val="0"/>
                <w:numId w:val="263"/>
              </w:numPr>
            </w:pPr>
            <w:r w:rsidRPr="0039680C">
              <w:t xml:space="preserve">Identify resources and support that are provided across the organisation to enable colleagues to make the best use of available technology </w:t>
            </w:r>
          </w:p>
          <w:p w14:paraId="04E9267B" w14:textId="6860EAEF" w:rsidR="00D37BC0" w:rsidRPr="0039680C" w:rsidRDefault="0027386A" w:rsidP="002F7BA8">
            <w:pPr>
              <w:pStyle w:val="Contributions"/>
              <w:numPr>
                <w:ilvl w:val="0"/>
                <w:numId w:val="263"/>
              </w:numPr>
            </w:pPr>
            <w:r w:rsidRPr="0039680C">
              <w:t xml:space="preserve">Ensure that the organisation has a strategy for technology use </w:t>
            </w:r>
          </w:p>
          <w:p w14:paraId="6BB0595F" w14:textId="6921C038" w:rsidR="00D37BC0" w:rsidRPr="0039680C" w:rsidRDefault="0027386A" w:rsidP="002F7BA8">
            <w:pPr>
              <w:pStyle w:val="Contributions"/>
              <w:numPr>
                <w:ilvl w:val="0"/>
                <w:numId w:val="263"/>
              </w:numPr>
            </w:pPr>
            <w:r w:rsidRPr="0039680C">
              <w:t xml:space="preserve">Describe how to minimise environmental damage through technology use </w:t>
            </w:r>
          </w:p>
          <w:p w14:paraId="254DE929" w14:textId="4ED805AD" w:rsidR="00D37BC0" w:rsidRPr="0039680C" w:rsidRDefault="0027386A" w:rsidP="002F7BA8">
            <w:pPr>
              <w:pStyle w:val="Contributions"/>
              <w:numPr>
                <w:ilvl w:val="0"/>
                <w:numId w:val="263"/>
              </w:numPr>
            </w:pPr>
            <w:r w:rsidRPr="0039680C">
              <w:t xml:space="preserve">Use technology to maximise effectiveness and efficiency </w:t>
            </w:r>
          </w:p>
          <w:p w14:paraId="65CC794F" w14:textId="505E95D0" w:rsidR="00D37BC0" w:rsidRPr="0039680C" w:rsidRDefault="0027386A" w:rsidP="002F7BA8">
            <w:pPr>
              <w:pStyle w:val="Contributions"/>
              <w:numPr>
                <w:ilvl w:val="0"/>
                <w:numId w:val="263"/>
              </w:numPr>
            </w:pPr>
            <w:r w:rsidRPr="0039680C">
              <w:t xml:space="preserve">Use field-based technology (e.g., radio, general packet radio service (GPRS), satellite phone) </w:t>
            </w:r>
          </w:p>
          <w:p w14:paraId="60BF126D" w14:textId="3316D4B9" w:rsidR="0027386A" w:rsidRPr="0039680C" w:rsidRDefault="0027386A" w:rsidP="00CA3C61">
            <w:pPr>
              <w:pStyle w:val="Contributions"/>
              <w:rPr>
                <w:sz w:val="16"/>
                <w:szCs w:val="16"/>
              </w:rPr>
            </w:pPr>
          </w:p>
          <w:p w14:paraId="0DEB7A6D" w14:textId="1DC46A70" w:rsidR="00C35805" w:rsidRPr="0039680C" w:rsidRDefault="00C35805" w:rsidP="00CA3C61">
            <w:pPr>
              <w:pStyle w:val="Contributions"/>
              <w:rPr>
                <w:sz w:val="16"/>
                <w:szCs w:val="16"/>
              </w:rPr>
            </w:pPr>
          </w:p>
          <w:p w14:paraId="1333FF11" w14:textId="4CCCE161" w:rsidR="00C35805" w:rsidRPr="0039680C" w:rsidRDefault="00C35805" w:rsidP="00CA3C61">
            <w:pPr>
              <w:pStyle w:val="Contributions"/>
              <w:rPr>
                <w:sz w:val="16"/>
                <w:szCs w:val="16"/>
              </w:rPr>
            </w:pPr>
          </w:p>
          <w:p w14:paraId="6AEF1489" w14:textId="77777777" w:rsidR="00C35805" w:rsidRPr="0039680C" w:rsidRDefault="00C35805" w:rsidP="00CA3C61">
            <w:pPr>
              <w:pStyle w:val="Contributions"/>
              <w:rPr>
                <w:sz w:val="16"/>
                <w:szCs w:val="16"/>
              </w:rPr>
            </w:pPr>
          </w:p>
          <w:p w14:paraId="1D32C979" w14:textId="57A62FD7" w:rsidR="0027386A" w:rsidRPr="0039680C" w:rsidRDefault="0027386A" w:rsidP="00CA3C61">
            <w:pPr>
              <w:pStyle w:val="Contributions"/>
              <w:ind w:firstLine="40"/>
              <w:rPr>
                <w:sz w:val="16"/>
                <w:szCs w:val="16"/>
              </w:rPr>
            </w:pPr>
          </w:p>
        </w:tc>
      </w:tr>
      <w:tr w:rsidR="0027386A" w:rsidRPr="0039680C" w14:paraId="6225662E"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6EFC5A69" w14:textId="77777777" w:rsidR="0027386A" w:rsidRPr="0039680C" w:rsidRDefault="0027386A" w:rsidP="00577EE4">
            <w:pPr>
              <w:pStyle w:val="TableTitle"/>
            </w:pPr>
          </w:p>
        </w:tc>
      </w:tr>
      <w:tr w:rsidR="0027386A" w:rsidRPr="0039680C" w14:paraId="13879905" w14:textId="77777777" w:rsidTr="00C35805">
        <w:trPr>
          <w:trHeight w:val="397"/>
        </w:trPr>
        <w:tc>
          <w:tcPr>
            <w:tcW w:w="3119" w:type="dxa"/>
            <w:gridSpan w:val="2"/>
            <w:shd w:val="clear" w:color="auto" w:fill="92BED4"/>
          </w:tcPr>
          <w:p w14:paraId="4FCDCC40" w14:textId="77777777" w:rsidR="0027386A" w:rsidRPr="0039680C" w:rsidRDefault="0027386A" w:rsidP="00577EE4">
            <w:pPr>
              <w:pStyle w:val="CompetenciesWhite"/>
            </w:pPr>
            <w:r w:rsidRPr="0039680C">
              <w:t>Advanced Technology Competency(ies):</w:t>
            </w:r>
          </w:p>
        </w:tc>
        <w:tc>
          <w:tcPr>
            <w:tcW w:w="7257" w:type="dxa"/>
            <w:gridSpan w:val="6"/>
            <w:shd w:val="clear" w:color="auto" w:fill="92BED4"/>
          </w:tcPr>
          <w:p w14:paraId="4819454B" w14:textId="77777777" w:rsidR="00D37BC0" w:rsidRPr="0039680C" w:rsidRDefault="0027386A" w:rsidP="00577EE4">
            <w:pPr>
              <w:pStyle w:val="CompetenciesWhite"/>
            </w:pPr>
            <w:r w:rsidRPr="0039680C">
              <w:t>7.7 Automation</w:t>
            </w:r>
          </w:p>
          <w:p w14:paraId="25218F6A" w14:textId="7056AC34" w:rsidR="0027386A" w:rsidRPr="0039680C" w:rsidRDefault="0027386A" w:rsidP="00577EE4">
            <w:pPr>
              <w:pStyle w:val="CompetenciesWhite"/>
            </w:pPr>
          </w:p>
        </w:tc>
      </w:tr>
      <w:tr w:rsidR="0027386A" w:rsidRPr="0039680C" w14:paraId="620C9165"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119" w:type="dxa"/>
            <w:gridSpan w:val="2"/>
            <w:shd w:val="clear" w:color="auto" w:fill="FFFFFF" w:themeFill="background1"/>
          </w:tcPr>
          <w:p w14:paraId="5406218B" w14:textId="77777777" w:rsidR="0027386A" w:rsidRPr="0039680C" w:rsidRDefault="0027386A" w:rsidP="00577EE4">
            <w:pPr>
              <w:pStyle w:val="TableTitle"/>
              <w:rPr>
                <w:b/>
              </w:rPr>
            </w:pPr>
            <w:r w:rsidRPr="0039680C">
              <w:t>7.7 Automation</w:t>
            </w:r>
          </w:p>
        </w:tc>
        <w:tc>
          <w:tcPr>
            <w:tcW w:w="7257" w:type="dxa"/>
            <w:gridSpan w:val="6"/>
            <w:shd w:val="clear" w:color="auto" w:fill="FFFFFF" w:themeFill="background1"/>
          </w:tcPr>
          <w:p w14:paraId="0A41AB57" w14:textId="01E615F2" w:rsidR="0027386A" w:rsidRPr="0039680C" w:rsidRDefault="0027386A" w:rsidP="00CA3C61">
            <w:pPr>
              <w:pStyle w:val="Contributions"/>
              <w:numPr>
                <w:ilvl w:val="0"/>
                <w:numId w:val="263"/>
              </w:numPr>
            </w:pPr>
            <w:r w:rsidRPr="0039680C">
              <w:t>Describe automation as a value-add capability for relevant global health use cases</w:t>
            </w:r>
          </w:p>
          <w:p w14:paraId="43E9B599" w14:textId="77777777" w:rsidR="0027386A" w:rsidRPr="0039680C" w:rsidRDefault="0027386A" w:rsidP="00CA3C61">
            <w:pPr>
              <w:pStyle w:val="Contributions"/>
            </w:pPr>
          </w:p>
          <w:p w14:paraId="2F5EC20E" w14:textId="77777777" w:rsidR="00404C37" w:rsidRPr="0039680C" w:rsidRDefault="00404C37" w:rsidP="00CA3C61">
            <w:pPr>
              <w:pStyle w:val="Contributions"/>
            </w:pPr>
          </w:p>
          <w:p w14:paraId="1456D3EB" w14:textId="77E88C64" w:rsidR="00404C37" w:rsidRPr="0039680C" w:rsidRDefault="00404C37" w:rsidP="00CA3C61">
            <w:pPr>
              <w:pStyle w:val="Contributions"/>
            </w:pPr>
          </w:p>
        </w:tc>
      </w:tr>
      <w:tr w:rsidR="0027386A" w:rsidRPr="0039680C" w14:paraId="11A0C9E9" w14:textId="77777777" w:rsidTr="00C35805">
        <w:trPr>
          <w:trHeight w:hRule="exact" w:val="20"/>
        </w:trPr>
        <w:tc>
          <w:tcPr>
            <w:tcW w:w="10376" w:type="dxa"/>
            <w:gridSpan w:val="8"/>
            <w:shd w:val="clear" w:color="auto" w:fill="FFFFFF" w:themeFill="background1"/>
          </w:tcPr>
          <w:p w14:paraId="1732C448" w14:textId="77777777" w:rsidR="0027386A" w:rsidRPr="0039680C" w:rsidRDefault="0027386A" w:rsidP="002F7BA8">
            <w:pPr>
              <w:pStyle w:val="Contributions"/>
              <w:numPr>
                <w:ilvl w:val="0"/>
                <w:numId w:val="263"/>
              </w:numPr>
            </w:pPr>
          </w:p>
        </w:tc>
      </w:tr>
      <w:tr w:rsidR="0027386A" w:rsidRPr="0039680C" w14:paraId="6632C575" w14:textId="77777777" w:rsidTr="00C35805">
        <w:trPr>
          <w:cnfStyle w:val="000000100000" w:firstRow="0" w:lastRow="0" w:firstColumn="0" w:lastColumn="0" w:oddVBand="0" w:evenVBand="0" w:oddHBand="1" w:evenHBand="0" w:firstRowFirstColumn="0" w:firstRowLastColumn="0" w:lastRowFirstColumn="0" w:lastRowLastColumn="0"/>
          <w:trHeight w:val="447"/>
        </w:trPr>
        <w:tc>
          <w:tcPr>
            <w:tcW w:w="10376" w:type="dxa"/>
            <w:gridSpan w:val="8"/>
            <w:shd w:val="clear" w:color="auto" w:fill="FF7B38"/>
          </w:tcPr>
          <w:p w14:paraId="1320A3A6" w14:textId="14CFDB7D" w:rsidR="0027386A" w:rsidRPr="0039680C" w:rsidRDefault="0027386A" w:rsidP="00577EE4">
            <w:pPr>
              <w:pStyle w:val="CompetenciesWhite"/>
              <w:rPr>
                <w:rStyle w:val="p"/>
              </w:rPr>
            </w:pPr>
            <w:r w:rsidRPr="0039680C">
              <w:lastRenderedPageBreak/>
              <w:t>Key Performance Indicators:</w:t>
            </w:r>
          </w:p>
        </w:tc>
      </w:tr>
      <w:tr w:rsidR="0027386A" w:rsidRPr="0039680C" w14:paraId="311C0DAB" w14:textId="77777777" w:rsidTr="00C35805">
        <w:trPr>
          <w:trHeight w:val="397"/>
        </w:trPr>
        <w:tc>
          <w:tcPr>
            <w:tcW w:w="10376" w:type="dxa"/>
            <w:gridSpan w:val="8"/>
            <w:shd w:val="clear" w:color="auto" w:fill="F2F2F2" w:themeFill="background1" w:themeFillShade="F2"/>
          </w:tcPr>
          <w:p w14:paraId="3BCA20A4" w14:textId="42C6EA18" w:rsidR="00D37BC0" w:rsidRPr="0039680C" w:rsidRDefault="0027386A" w:rsidP="002F7BA8">
            <w:pPr>
              <w:pStyle w:val="Contributions"/>
              <w:numPr>
                <w:ilvl w:val="0"/>
                <w:numId w:val="263"/>
              </w:numPr>
            </w:pPr>
            <w:r w:rsidRPr="0039680C">
              <w:t xml:space="preserve">Availability - Stock out rate - </w:t>
            </w:r>
            <w:r w:rsidR="00DB0FAA" w:rsidRPr="0039680C">
              <w:t>Number</w:t>
            </w:r>
            <w:r w:rsidRPr="0039680C">
              <w:t xml:space="preserve"> of missed line item q</w:t>
            </w:r>
            <w:r w:rsidR="004D2489" w:rsidRPr="0039680C">
              <w:t>uantity</w:t>
            </w:r>
            <w:r w:rsidRPr="0039680C">
              <w:t xml:space="preserve"> deliveries due to stock out versus total line item q</w:t>
            </w:r>
            <w:r w:rsidR="004D2489" w:rsidRPr="0039680C">
              <w:t>uantity</w:t>
            </w:r>
            <w:r w:rsidRPr="0039680C">
              <w:t xml:space="preserve"> deliveries</w:t>
            </w:r>
          </w:p>
          <w:p w14:paraId="0DFAB8CB" w14:textId="74E0ED28" w:rsidR="00D37BC0" w:rsidRPr="0039680C" w:rsidRDefault="0027386A" w:rsidP="002F7BA8">
            <w:pPr>
              <w:pStyle w:val="Contributions"/>
              <w:numPr>
                <w:ilvl w:val="0"/>
                <w:numId w:val="263"/>
              </w:numPr>
            </w:pPr>
            <w:r w:rsidRPr="0039680C">
              <w:t>Availability - Stock levels - Current on hand stock versus Planned on hand stock</w:t>
            </w:r>
          </w:p>
          <w:p w14:paraId="3B9EDC4B" w14:textId="550B2619" w:rsidR="00D37BC0" w:rsidRPr="0039680C" w:rsidRDefault="0027386A" w:rsidP="002F7BA8">
            <w:pPr>
              <w:pStyle w:val="Contributions"/>
              <w:numPr>
                <w:ilvl w:val="0"/>
                <w:numId w:val="263"/>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42C8B002" w14:textId="69B814A5" w:rsidR="00D37BC0" w:rsidRPr="0039680C" w:rsidRDefault="0027386A" w:rsidP="002F7BA8">
            <w:pPr>
              <w:pStyle w:val="Contributions"/>
              <w:numPr>
                <w:ilvl w:val="0"/>
                <w:numId w:val="263"/>
              </w:numPr>
            </w:pPr>
            <w:r w:rsidRPr="0039680C">
              <w:t>Customer Incidents Report number of incidents by month/week/day comparison with previous periods</w:t>
            </w:r>
          </w:p>
          <w:p w14:paraId="57D30D97" w14:textId="77777777" w:rsidR="004D2489" w:rsidRPr="0039680C" w:rsidRDefault="0027386A" w:rsidP="002F7BA8">
            <w:pPr>
              <w:pStyle w:val="Contributions"/>
              <w:numPr>
                <w:ilvl w:val="0"/>
                <w:numId w:val="263"/>
              </w:numPr>
            </w:pPr>
            <w:r w:rsidRPr="0039680C">
              <w:t>N</w:t>
            </w:r>
            <w:r w:rsidR="004D2489" w:rsidRPr="0039680C">
              <w:t>umber</w:t>
            </w:r>
            <w:r w:rsidRPr="0039680C">
              <w:t xml:space="preserve"> of </w:t>
            </w:r>
            <w:r w:rsidR="004D2489" w:rsidRPr="0039680C">
              <w:t>o</w:t>
            </w:r>
            <w:r w:rsidRPr="0039680C">
              <w:t xml:space="preserve">rder </w:t>
            </w:r>
            <w:r w:rsidR="004D2489" w:rsidRPr="0039680C">
              <w:t>l</w:t>
            </w:r>
            <w:r w:rsidRPr="0039680C">
              <w:t>ines shipped with incorrectly captured Items</w:t>
            </w:r>
          </w:p>
          <w:p w14:paraId="4CC1C254" w14:textId="55E5469E" w:rsidR="00D37BC0" w:rsidRPr="0039680C" w:rsidRDefault="0027386A" w:rsidP="002F7BA8">
            <w:pPr>
              <w:pStyle w:val="Contributions"/>
              <w:numPr>
                <w:ilvl w:val="0"/>
                <w:numId w:val="263"/>
              </w:numPr>
            </w:pPr>
            <w:r w:rsidRPr="0039680C">
              <w:t>Number of order lines with incorrect items/</w:t>
            </w:r>
            <w:r w:rsidR="004D2489" w:rsidRPr="0039680C">
              <w:t>SKU</w:t>
            </w:r>
            <w:r w:rsidRPr="0039680C">
              <w:t>'s versus total number of order lines shipped as a %</w:t>
            </w:r>
          </w:p>
          <w:p w14:paraId="54EDA788" w14:textId="00BC2236" w:rsidR="00D37BC0" w:rsidRPr="0039680C" w:rsidRDefault="0027386A" w:rsidP="004D2489">
            <w:pPr>
              <w:pStyle w:val="Contributions"/>
              <w:numPr>
                <w:ilvl w:val="0"/>
                <w:numId w:val="263"/>
              </w:numPr>
            </w:pPr>
            <w:r w:rsidRPr="0039680C">
              <w:t>Regulatory - %</w:t>
            </w:r>
            <w:r w:rsidR="004D2489" w:rsidRPr="0039680C">
              <w:t xml:space="preserve"> </w:t>
            </w:r>
            <w:r w:rsidRPr="0039680C">
              <w:t>of procured products that</w:t>
            </w:r>
            <w:r w:rsidR="004D2489" w:rsidRPr="0039680C">
              <w:t xml:space="preserve"> </w:t>
            </w:r>
            <w:r w:rsidRPr="0039680C">
              <w:t>meet Stringent Regulatory</w:t>
            </w:r>
            <w:r w:rsidR="004D2489" w:rsidRPr="0039680C">
              <w:t xml:space="preserve"> </w:t>
            </w:r>
            <w:r w:rsidRPr="0039680C">
              <w:t>Authority (SRA) or WHO standards</w:t>
            </w:r>
          </w:p>
          <w:p w14:paraId="2306F6F4" w14:textId="000AA7D3" w:rsidR="00D37BC0" w:rsidRPr="0039680C" w:rsidRDefault="0027386A" w:rsidP="002F7BA8">
            <w:pPr>
              <w:pStyle w:val="Contributions"/>
              <w:numPr>
                <w:ilvl w:val="0"/>
                <w:numId w:val="263"/>
              </w:numPr>
            </w:pPr>
            <w:r w:rsidRPr="0039680C">
              <w:t>Waste Management - Existence of supply chain management protocols for disposal of medical waste and management of unusable products</w:t>
            </w:r>
          </w:p>
          <w:p w14:paraId="7BA534EB" w14:textId="5652064A" w:rsidR="004D2489" w:rsidRPr="0039680C" w:rsidRDefault="0027386A" w:rsidP="002F7BA8">
            <w:pPr>
              <w:pStyle w:val="Contributions"/>
              <w:numPr>
                <w:ilvl w:val="0"/>
                <w:numId w:val="263"/>
              </w:numPr>
            </w:pPr>
            <w:r w:rsidRPr="0039680C">
              <w:t>N</w:t>
            </w:r>
            <w:r w:rsidR="004D2489" w:rsidRPr="0039680C">
              <w:t>umber</w:t>
            </w:r>
            <w:r w:rsidRPr="0039680C">
              <w:t xml:space="preserve"> of </w:t>
            </w:r>
            <w:r w:rsidR="004D2489" w:rsidRPr="0039680C">
              <w:t>o</w:t>
            </w:r>
            <w:r w:rsidRPr="0039680C">
              <w:t xml:space="preserve">rder </w:t>
            </w:r>
            <w:r w:rsidR="004D2489" w:rsidRPr="0039680C">
              <w:t>l</w:t>
            </w:r>
            <w:r w:rsidRPr="0039680C">
              <w:t>ines delivered to incorrect end-user</w:t>
            </w:r>
          </w:p>
          <w:p w14:paraId="7E45FAFA" w14:textId="7B2FD0A0" w:rsidR="00D37BC0" w:rsidRPr="0039680C" w:rsidRDefault="0027386A" w:rsidP="002F7BA8">
            <w:pPr>
              <w:pStyle w:val="Contributions"/>
              <w:numPr>
                <w:ilvl w:val="0"/>
                <w:numId w:val="263"/>
              </w:numPr>
            </w:pPr>
            <w:r w:rsidRPr="0039680C">
              <w:t>Number of order</w:t>
            </w:r>
            <w:r w:rsidR="004D2489" w:rsidRPr="0039680C">
              <w:t>s</w:t>
            </w:r>
            <w:r w:rsidRPr="0039680C">
              <w:t xml:space="preserve"> incorrectly addressed versus number of order</w:t>
            </w:r>
            <w:r w:rsidR="004D2489" w:rsidRPr="0039680C">
              <w:t>s</w:t>
            </w:r>
            <w:r w:rsidRPr="0039680C">
              <w:t xml:space="preserve"> processed expressed as a %</w:t>
            </w:r>
          </w:p>
          <w:p w14:paraId="4B7120E1" w14:textId="053E9712" w:rsidR="00D37BC0" w:rsidRPr="0039680C" w:rsidRDefault="00DB0FAA" w:rsidP="002F7BA8">
            <w:pPr>
              <w:pStyle w:val="Contributions"/>
              <w:numPr>
                <w:ilvl w:val="0"/>
                <w:numId w:val="263"/>
              </w:numPr>
            </w:pPr>
            <w:r w:rsidRPr="0039680C">
              <w:t>Number</w:t>
            </w:r>
            <w:r w:rsidR="0027386A" w:rsidRPr="0039680C">
              <w:t xml:space="preserve"> of Order Lines delivered out of Quality Specifications - </w:t>
            </w:r>
            <w:r w:rsidRPr="0039680C">
              <w:t>Number</w:t>
            </w:r>
            <w:r w:rsidR="0027386A" w:rsidRPr="0039680C">
              <w:t xml:space="preserve"> of Item/S</w:t>
            </w:r>
            <w:r w:rsidR="004D2489" w:rsidRPr="0039680C">
              <w:t>KU</w:t>
            </w:r>
            <w:r w:rsidR="0027386A" w:rsidRPr="0039680C">
              <w:t xml:space="preserve"> delivered out of specification e.g. Cold Chain infractions, Expired products versus total </w:t>
            </w:r>
            <w:r w:rsidRPr="0039680C">
              <w:t>Number</w:t>
            </w:r>
            <w:r w:rsidR="0027386A" w:rsidRPr="0039680C">
              <w:t xml:space="preserve"> of order lines delivered as a %. </w:t>
            </w:r>
            <w:r w:rsidR="00DA5DCE" w:rsidRPr="0039680C">
              <w:t>A comparative graph would be an appropriate tool for the measurement of this metric.</w:t>
            </w:r>
          </w:p>
          <w:p w14:paraId="7C62A93A" w14:textId="77777777" w:rsidR="00974D70" w:rsidRPr="0039680C" w:rsidRDefault="0027386A" w:rsidP="002F7BA8">
            <w:pPr>
              <w:pStyle w:val="Contributions"/>
              <w:numPr>
                <w:ilvl w:val="0"/>
                <w:numId w:val="263"/>
              </w:numPr>
            </w:pPr>
            <w:r w:rsidRPr="0039680C">
              <w:t xml:space="preserve">% Product Transferred On-Time to Demand Requirement. </w:t>
            </w:r>
          </w:p>
          <w:p w14:paraId="0536AA3E" w14:textId="7C26ED18" w:rsidR="00D37BC0" w:rsidRPr="0039680C" w:rsidRDefault="0027386A" w:rsidP="002F7BA8">
            <w:pPr>
              <w:pStyle w:val="Contributions"/>
              <w:numPr>
                <w:ilvl w:val="0"/>
                <w:numId w:val="263"/>
              </w:numPr>
            </w:pPr>
            <w:r w:rsidRPr="0039680C">
              <w:t>Actual Number of products transferred outside of the Time Limits vs Number of products Transferred.</w:t>
            </w:r>
          </w:p>
          <w:p w14:paraId="001A26F1" w14:textId="61596C53" w:rsidR="00D37BC0" w:rsidRPr="0039680C" w:rsidRDefault="0027386A" w:rsidP="002F7BA8">
            <w:pPr>
              <w:pStyle w:val="Contributions"/>
              <w:numPr>
                <w:ilvl w:val="0"/>
                <w:numId w:val="263"/>
              </w:numPr>
            </w:pPr>
            <w:r w:rsidRPr="0039680C">
              <w:t>Transfer Product Cycle Time - Actual Transfer Cycle Time versus Planned Transferred Cycle Time</w:t>
            </w:r>
          </w:p>
          <w:p w14:paraId="77CFFC6E" w14:textId="3E9D8E75" w:rsidR="00D37BC0" w:rsidRPr="0039680C" w:rsidRDefault="0027386A" w:rsidP="002F7BA8">
            <w:pPr>
              <w:pStyle w:val="Contributions"/>
              <w:numPr>
                <w:ilvl w:val="0"/>
                <w:numId w:val="263"/>
              </w:numPr>
            </w:pPr>
            <w:r w:rsidRPr="0039680C">
              <w:t>Accurate pick - Picking Accuracy number of order lines picked inaccurately divided by the total orderliness picked (SKU and Quantity)</w:t>
            </w:r>
          </w:p>
          <w:p w14:paraId="7505C38A" w14:textId="3D6F0455" w:rsidR="00D37BC0" w:rsidRPr="0039680C" w:rsidRDefault="0027386A" w:rsidP="002F7BA8">
            <w:pPr>
              <w:pStyle w:val="Contributions"/>
              <w:numPr>
                <w:ilvl w:val="0"/>
                <w:numId w:val="263"/>
              </w:numPr>
            </w:pPr>
            <w:r w:rsidRPr="0039680C">
              <w:t>On-time delivery - Actual Delivery Date &amp; Time Vs Promised Delivery Data and Time</w:t>
            </w:r>
          </w:p>
          <w:p w14:paraId="122919AD" w14:textId="670604F2" w:rsidR="00D37BC0" w:rsidRPr="0039680C" w:rsidRDefault="0027386A" w:rsidP="002F7BA8">
            <w:pPr>
              <w:pStyle w:val="Contributions"/>
              <w:numPr>
                <w:ilvl w:val="0"/>
                <w:numId w:val="263"/>
              </w:numPr>
            </w:pPr>
            <w:r w:rsidRPr="0039680C">
              <w:t>Customer order fulfilment cycle time &amp; rate - Actual Order Fulfilment Cycle Time versus Promised Customer Order Fulfilment Cycle time</w:t>
            </w:r>
          </w:p>
          <w:p w14:paraId="76BD2A40" w14:textId="6CF8B079" w:rsidR="00D37BC0" w:rsidRPr="0039680C" w:rsidRDefault="0027386A" w:rsidP="002F7BA8">
            <w:pPr>
              <w:pStyle w:val="Contributions"/>
              <w:numPr>
                <w:ilvl w:val="0"/>
                <w:numId w:val="263"/>
              </w:numPr>
            </w:pPr>
            <w:r w:rsidRPr="0039680C">
              <w:t>Warehousing and Inventory Management OTIF - On time and in full</w:t>
            </w:r>
          </w:p>
          <w:p w14:paraId="02D824D3" w14:textId="05A56A28" w:rsidR="00D37BC0" w:rsidRPr="0039680C" w:rsidRDefault="00DB0FAA" w:rsidP="002F7BA8">
            <w:pPr>
              <w:pStyle w:val="Contributions"/>
              <w:numPr>
                <w:ilvl w:val="0"/>
                <w:numId w:val="263"/>
              </w:numPr>
            </w:pPr>
            <w:r w:rsidRPr="0039680C">
              <w:t>Number</w:t>
            </w:r>
            <w:r w:rsidR="0027386A" w:rsidRPr="0039680C">
              <w:t xml:space="preserve"> of warehouse locations used versus warehouse locations used (Pallet Positions may be used in larger warehouses)</w:t>
            </w:r>
          </w:p>
          <w:p w14:paraId="3AC4D8F6" w14:textId="095F1196" w:rsidR="00D37BC0" w:rsidRPr="0039680C" w:rsidRDefault="0027386A" w:rsidP="002F7BA8">
            <w:pPr>
              <w:pStyle w:val="Contributions"/>
              <w:numPr>
                <w:ilvl w:val="0"/>
                <w:numId w:val="263"/>
              </w:numPr>
            </w:pPr>
            <w:r w:rsidRPr="0039680C">
              <w:t>Line Items SKU's handled vs Items / SKU's Planned over a planning horizon</w:t>
            </w:r>
          </w:p>
          <w:p w14:paraId="7DBB5144" w14:textId="1F324F82" w:rsidR="00D37BC0" w:rsidRPr="0039680C" w:rsidRDefault="0027386A" w:rsidP="002F7BA8">
            <w:pPr>
              <w:pStyle w:val="Contributions"/>
              <w:numPr>
                <w:ilvl w:val="0"/>
                <w:numId w:val="263"/>
              </w:numPr>
            </w:pPr>
            <w:r w:rsidRPr="0039680C">
              <w:t>Warehouse Utilization - Volume used vs Volume Available</w:t>
            </w:r>
          </w:p>
          <w:p w14:paraId="44CE1583" w14:textId="45B27D62" w:rsidR="00C35805" w:rsidRPr="0039680C" w:rsidRDefault="00C35805" w:rsidP="00CA3C61">
            <w:pPr>
              <w:pStyle w:val="Contributions"/>
              <w:rPr>
                <w:rStyle w:val="p"/>
                <w:rFonts w:ascii="Consolas" w:hAnsi="Consolas"/>
                <w:color w:val="404040"/>
                <w:sz w:val="18"/>
                <w:szCs w:val="18"/>
              </w:rPr>
            </w:pPr>
          </w:p>
        </w:tc>
      </w:tr>
      <w:tr w:rsidR="0027386A" w:rsidRPr="0039680C" w14:paraId="02B20AD0" w14:textId="77777777" w:rsidTr="00C35805">
        <w:trPr>
          <w:cnfStyle w:val="000000100000" w:firstRow="0" w:lastRow="0" w:firstColumn="0" w:lastColumn="0" w:oddVBand="0" w:evenVBand="0" w:oddHBand="1" w:evenHBand="0" w:firstRowFirstColumn="0" w:firstRowLastColumn="0" w:lastRowFirstColumn="0" w:lastRowLastColumn="0"/>
          <w:trHeight w:val="446"/>
        </w:trPr>
        <w:tc>
          <w:tcPr>
            <w:tcW w:w="4071" w:type="dxa"/>
            <w:gridSpan w:val="3"/>
            <w:shd w:val="clear" w:color="auto" w:fill="FF7B38"/>
          </w:tcPr>
          <w:p w14:paraId="1C45331D" w14:textId="77777777" w:rsidR="0027386A" w:rsidRPr="0039680C" w:rsidRDefault="0027386A" w:rsidP="00577EE4">
            <w:pPr>
              <w:pStyle w:val="CompetenciesWhite"/>
            </w:pPr>
            <w:r w:rsidRPr="0039680C">
              <w:t>Training:</w:t>
            </w:r>
          </w:p>
        </w:tc>
        <w:tc>
          <w:tcPr>
            <w:tcW w:w="3417" w:type="dxa"/>
            <w:gridSpan w:val="3"/>
            <w:shd w:val="clear" w:color="auto" w:fill="FF7B38"/>
          </w:tcPr>
          <w:p w14:paraId="25C698C8" w14:textId="77777777" w:rsidR="0027386A" w:rsidRPr="0039680C" w:rsidRDefault="0027386A" w:rsidP="00577EE4">
            <w:pPr>
              <w:pStyle w:val="CompetenciesWhite"/>
            </w:pPr>
            <w:r w:rsidRPr="0039680C">
              <w:t>Qualifications Available:</w:t>
            </w:r>
          </w:p>
        </w:tc>
        <w:tc>
          <w:tcPr>
            <w:tcW w:w="2888" w:type="dxa"/>
            <w:gridSpan w:val="2"/>
            <w:shd w:val="clear" w:color="auto" w:fill="FF7B38"/>
          </w:tcPr>
          <w:p w14:paraId="4EE001CE" w14:textId="77777777" w:rsidR="0027386A" w:rsidRPr="0039680C" w:rsidRDefault="0027386A" w:rsidP="00577EE4">
            <w:pPr>
              <w:pStyle w:val="CompetenciesWhite"/>
            </w:pPr>
            <w:r w:rsidRPr="0039680C">
              <w:t>Certifications Available:</w:t>
            </w:r>
          </w:p>
        </w:tc>
      </w:tr>
      <w:tr w:rsidR="0027386A" w:rsidRPr="0039680C" w14:paraId="00E8E9BE" w14:textId="77777777" w:rsidTr="00C35805">
        <w:trPr>
          <w:trHeight w:val="397"/>
        </w:trPr>
        <w:tc>
          <w:tcPr>
            <w:tcW w:w="4071" w:type="dxa"/>
            <w:gridSpan w:val="3"/>
            <w:tcBorders>
              <w:bottom w:val="single" w:sz="24" w:space="0" w:color="B0A28A"/>
            </w:tcBorders>
            <w:shd w:val="clear" w:color="auto" w:fill="F2F2F2" w:themeFill="background1" w:themeFillShade="F2"/>
          </w:tcPr>
          <w:p w14:paraId="564DD702" w14:textId="6820E18D" w:rsidR="00D37BC0" w:rsidRPr="0039680C" w:rsidRDefault="0027386A" w:rsidP="002F7BA8">
            <w:pPr>
              <w:pStyle w:val="Contributions"/>
              <w:numPr>
                <w:ilvl w:val="0"/>
                <w:numId w:val="263"/>
              </w:numPr>
            </w:pPr>
            <w:r w:rsidRPr="0039680C">
              <w:t>Data management</w:t>
            </w:r>
          </w:p>
          <w:p w14:paraId="09546799" w14:textId="5079C852" w:rsidR="00D37BC0" w:rsidRPr="0039680C" w:rsidRDefault="0027386A" w:rsidP="002F7BA8">
            <w:pPr>
              <w:pStyle w:val="Contributions"/>
              <w:numPr>
                <w:ilvl w:val="0"/>
                <w:numId w:val="263"/>
              </w:numPr>
            </w:pPr>
            <w:r w:rsidRPr="0039680C">
              <w:t>ERP Systems</w:t>
            </w:r>
          </w:p>
          <w:p w14:paraId="3CEEA759" w14:textId="6B06D36B" w:rsidR="00D37BC0" w:rsidRPr="0039680C" w:rsidRDefault="0027386A" w:rsidP="002F7BA8">
            <w:pPr>
              <w:pStyle w:val="Contributions"/>
              <w:numPr>
                <w:ilvl w:val="0"/>
                <w:numId w:val="263"/>
              </w:numPr>
            </w:pPr>
            <w:r w:rsidRPr="0039680C">
              <w:t>Legislation and Standards</w:t>
            </w:r>
          </w:p>
          <w:p w14:paraId="789D8A07" w14:textId="7FE9A3B5" w:rsidR="00D37BC0" w:rsidRPr="0039680C" w:rsidRDefault="0027386A" w:rsidP="002F7BA8">
            <w:pPr>
              <w:pStyle w:val="Contributions"/>
              <w:numPr>
                <w:ilvl w:val="0"/>
                <w:numId w:val="263"/>
              </w:numPr>
            </w:pPr>
            <w:r w:rsidRPr="0039680C">
              <w:t>3-way Receiving Match</w:t>
            </w:r>
          </w:p>
          <w:p w14:paraId="7C9992D3" w14:textId="413A5010" w:rsidR="00D37BC0" w:rsidRPr="0039680C" w:rsidRDefault="0027386A" w:rsidP="002F7BA8">
            <w:pPr>
              <w:pStyle w:val="Contributions"/>
              <w:numPr>
                <w:ilvl w:val="0"/>
                <w:numId w:val="263"/>
              </w:numPr>
            </w:pPr>
            <w:r w:rsidRPr="0039680C">
              <w:t>Code Handling/RFID (if available)</w:t>
            </w:r>
          </w:p>
          <w:p w14:paraId="3BD8DB08" w14:textId="751E52A5" w:rsidR="00D37BC0" w:rsidRPr="0039680C" w:rsidRDefault="0027386A" w:rsidP="002F7BA8">
            <w:pPr>
              <w:pStyle w:val="Contributions"/>
              <w:numPr>
                <w:ilvl w:val="0"/>
                <w:numId w:val="263"/>
              </w:numPr>
            </w:pPr>
            <w:r w:rsidRPr="0039680C">
              <w:t>Discrepancy Reporting and Resolution</w:t>
            </w:r>
          </w:p>
          <w:p w14:paraId="7D418B1F" w14:textId="2755862B" w:rsidR="00D37BC0" w:rsidRPr="0039680C" w:rsidRDefault="0027386A" w:rsidP="002F7BA8">
            <w:pPr>
              <w:pStyle w:val="Contributions"/>
              <w:numPr>
                <w:ilvl w:val="0"/>
                <w:numId w:val="263"/>
              </w:numPr>
            </w:pPr>
            <w:r w:rsidRPr="0039680C">
              <w:t>ID &amp; Damage Inspection</w:t>
            </w:r>
          </w:p>
          <w:p w14:paraId="7EB92ACE" w14:textId="1708EDC6" w:rsidR="00D37BC0" w:rsidRPr="0039680C" w:rsidRDefault="0027386A" w:rsidP="002F7BA8">
            <w:pPr>
              <w:pStyle w:val="Contributions"/>
              <w:numPr>
                <w:ilvl w:val="0"/>
                <w:numId w:val="263"/>
              </w:numPr>
            </w:pPr>
            <w:r w:rsidRPr="0039680C">
              <w:t>Inventory Management</w:t>
            </w:r>
          </w:p>
          <w:p w14:paraId="07A46123" w14:textId="4C9689B7" w:rsidR="00D37BC0" w:rsidRPr="0039680C" w:rsidRDefault="0027386A" w:rsidP="002F7BA8">
            <w:pPr>
              <w:pStyle w:val="Contributions"/>
              <w:numPr>
                <w:ilvl w:val="0"/>
                <w:numId w:val="263"/>
              </w:numPr>
            </w:pPr>
            <w:r w:rsidRPr="0039680C">
              <w:lastRenderedPageBreak/>
              <w:t>Property Control and Disposition</w:t>
            </w:r>
          </w:p>
          <w:p w14:paraId="56D8C976" w14:textId="462E0194" w:rsidR="00D37BC0" w:rsidRPr="0039680C" w:rsidRDefault="0027386A" w:rsidP="002F7BA8">
            <w:pPr>
              <w:pStyle w:val="Contributions"/>
              <w:numPr>
                <w:ilvl w:val="0"/>
                <w:numId w:val="263"/>
              </w:numPr>
            </w:pPr>
            <w:r w:rsidRPr="0039680C">
              <w:t>Return Management</w:t>
            </w:r>
          </w:p>
          <w:p w14:paraId="322C7D5D" w14:textId="6DFF6B45" w:rsidR="00D37BC0" w:rsidRPr="0039680C" w:rsidRDefault="0027386A" w:rsidP="002F7BA8">
            <w:pPr>
              <w:pStyle w:val="Contributions"/>
              <w:numPr>
                <w:ilvl w:val="0"/>
                <w:numId w:val="263"/>
              </w:numPr>
            </w:pPr>
            <w:r w:rsidRPr="0039680C">
              <w:t>MSDS/CoC/BoL/Environmental Interpretation</w:t>
            </w:r>
          </w:p>
          <w:p w14:paraId="03559247" w14:textId="55B59546" w:rsidR="0027386A" w:rsidRPr="0039680C" w:rsidRDefault="0027386A" w:rsidP="00CA3C61">
            <w:pPr>
              <w:pStyle w:val="Contributions"/>
              <w:rPr>
                <w:b/>
              </w:rPr>
            </w:pPr>
          </w:p>
        </w:tc>
        <w:tc>
          <w:tcPr>
            <w:tcW w:w="3417" w:type="dxa"/>
            <w:gridSpan w:val="3"/>
            <w:tcBorders>
              <w:bottom w:val="single" w:sz="24" w:space="0" w:color="B0A28A"/>
            </w:tcBorders>
            <w:shd w:val="clear" w:color="auto" w:fill="FFFFFF" w:themeFill="background1"/>
          </w:tcPr>
          <w:p w14:paraId="6EB90C9D" w14:textId="7AC33478" w:rsidR="00D37BC0" w:rsidRPr="0039680C" w:rsidRDefault="0027386A" w:rsidP="002F7BA8">
            <w:pPr>
              <w:pStyle w:val="Contributions"/>
              <w:numPr>
                <w:ilvl w:val="0"/>
                <w:numId w:val="263"/>
              </w:numPr>
            </w:pPr>
            <w:r w:rsidRPr="0039680C">
              <w:lastRenderedPageBreak/>
              <w:t>(CILT) International Diploma in Logistics &amp; Transport</w:t>
            </w:r>
          </w:p>
          <w:p w14:paraId="04D95091" w14:textId="6FD237F1" w:rsidR="0027386A" w:rsidRPr="0039680C" w:rsidRDefault="0027386A" w:rsidP="00CA3C61">
            <w:pPr>
              <w:pStyle w:val="Contributions"/>
              <w:rPr>
                <w:b/>
              </w:rPr>
            </w:pPr>
          </w:p>
        </w:tc>
        <w:tc>
          <w:tcPr>
            <w:tcW w:w="2888" w:type="dxa"/>
            <w:gridSpan w:val="2"/>
            <w:tcBorders>
              <w:bottom w:val="single" w:sz="24" w:space="0" w:color="B0A28A"/>
            </w:tcBorders>
            <w:shd w:val="clear" w:color="auto" w:fill="F2F2F2" w:themeFill="background1" w:themeFillShade="F2"/>
          </w:tcPr>
          <w:p w14:paraId="60E25711" w14:textId="2DC0C9EB" w:rsidR="00D37BC0" w:rsidRPr="0039680C" w:rsidRDefault="0027386A" w:rsidP="002F7BA8">
            <w:pPr>
              <w:pStyle w:val="Contributions"/>
              <w:numPr>
                <w:ilvl w:val="0"/>
                <w:numId w:val="263"/>
              </w:numPr>
            </w:pPr>
            <w:r w:rsidRPr="0039680C">
              <w:t>SCPro™ Certification</w:t>
            </w:r>
          </w:p>
          <w:p w14:paraId="4ED19B94" w14:textId="580F0C9E" w:rsidR="00D37BC0" w:rsidRPr="0039680C" w:rsidRDefault="0027386A" w:rsidP="002F7BA8">
            <w:pPr>
              <w:pStyle w:val="Contributions"/>
              <w:numPr>
                <w:ilvl w:val="0"/>
                <w:numId w:val="263"/>
              </w:numPr>
            </w:pPr>
            <w:r w:rsidRPr="0039680C">
              <w:t>APICS Certified in logistics transportation and distribution certificate</w:t>
            </w:r>
          </w:p>
          <w:p w14:paraId="742DC458" w14:textId="5463F7D8" w:rsidR="00D37BC0" w:rsidRPr="0039680C" w:rsidRDefault="0027386A" w:rsidP="002F7BA8">
            <w:pPr>
              <w:pStyle w:val="Contributions"/>
              <w:numPr>
                <w:ilvl w:val="0"/>
                <w:numId w:val="263"/>
              </w:numPr>
            </w:pPr>
            <w:r w:rsidRPr="0039680C">
              <w:t>Online Post Graduate Diploma in Global Health Procurement and Supply Chain Management</w:t>
            </w:r>
          </w:p>
          <w:p w14:paraId="1FF47994" w14:textId="5A4A6C68" w:rsidR="0027386A" w:rsidRPr="0039680C" w:rsidRDefault="0027386A" w:rsidP="00CA3C61">
            <w:pPr>
              <w:pStyle w:val="Contributions"/>
              <w:rPr>
                <w:b/>
              </w:rPr>
            </w:pPr>
          </w:p>
        </w:tc>
      </w:tr>
    </w:tbl>
    <w:p w14:paraId="025BC28E"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154376FA" w14:textId="4C85AEDC" w:rsidR="00C35805" w:rsidRPr="0039680C" w:rsidRDefault="00C35805">
      <w:pPr>
        <w:spacing w:after="160" w:line="259" w:lineRule="auto"/>
        <w:rPr>
          <w:lang w:val="en-GB"/>
        </w:rPr>
      </w:pPr>
      <w:r w:rsidRPr="0039680C">
        <w:rPr>
          <w:lang w:val="en-GB"/>
        </w:rPr>
        <w:br w:type="page"/>
      </w:r>
    </w:p>
    <w:p w14:paraId="3F92183F" w14:textId="77777777" w:rsidR="0027386A" w:rsidRPr="0039680C" w:rsidRDefault="0027386A" w:rsidP="00B90D37">
      <w:pPr>
        <w:rPr>
          <w:lang w:val="en-GB"/>
        </w:rPr>
      </w:pPr>
    </w:p>
    <w:p w14:paraId="583810AF" w14:textId="2CF0299C" w:rsidR="0027386A" w:rsidRPr="0039680C" w:rsidRDefault="0027386A" w:rsidP="00C35805">
      <w:pPr>
        <w:pStyle w:val="Heading4"/>
        <w:ind w:hanging="567"/>
        <w:rPr>
          <w:lang w:val="en-GB"/>
        </w:rPr>
      </w:pPr>
      <w:bookmarkStart w:id="231" w:name="_Toc52407975"/>
      <w:bookmarkStart w:id="232" w:name="_Toc68196404"/>
      <w:r w:rsidRPr="0039680C">
        <w:rPr>
          <w:lang w:val="en-GB"/>
        </w:rPr>
        <w:t>Manager - Occupational Safety</w:t>
      </w:r>
      <w:bookmarkEnd w:id="231"/>
      <w:bookmarkEnd w:id="232"/>
    </w:p>
    <w:p w14:paraId="79E4F7CA"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60030800" w14:textId="77777777" w:rsidR="0027386A" w:rsidRPr="0039680C" w:rsidRDefault="0027386A" w:rsidP="00B90D37">
      <w:pPr>
        <w:rPr>
          <w:lang w:val="en-GB"/>
        </w:rPr>
      </w:pPr>
    </w:p>
    <w:tbl>
      <w:tblPr>
        <w:tblStyle w:val="TableGrid"/>
        <w:tblW w:w="10376" w:type="dxa"/>
        <w:tblInd w:w="-709" w:type="dxa"/>
        <w:tblLook w:val="04A0" w:firstRow="1" w:lastRow="0" w:firstColumn="1" w:lastColumn="0" w:noHBand="0" w:noVBand="1"/>
      </w:tblPr>
      <w:tblGrid>
        <w:gridCol w:w="2127"/>
        <w:gridCol w:w="796"/>
        <w:gridCol w:w="429"/>
        <w:gridCol w:w="975"/>
        <w:gridCol w:w="1825"/>
        <w:gridCol w:w="1186"/>
        <w:gridCol w:w="810"/>
        <w:gridCol w:w="2228"/>
      </w:tblGrid>
      <w:tr w:rsidR="0027386A" w:rsidRPr="0039680C" w14:paraId="72C97390"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8"/>
            <w:shd w:val="clear" w:color="auto" w:fill="B0A28A"/>
            <w:hideMark/>
          </w:tcPr>
          <w:p w14:paraId="6F56DF82" w14:textId="5ECDB61A" w:rsidR="0027386A" w:rsidRPr="0039680C" w:rsidRDefault="00577EE4" w:rsidP="00577EE4">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Hospital Service Delivery</w:t>
            </w:r>
            <w:r w:rsidRPr="0039680C">
              <w:br/>
            </w:r>
          </w:p>
        </w:tc>
      </w:tr>
      <w:tr w:rsidR="0027386A" w:rsidRPr="0039680C" w14:paraId="500C47C6" w14:textId="77777777" w:rsidTr="00C35805">
        <w:trPr>
          <w:trHeight w:val="392"/>
        </w:trPr>
        <w:tc>
          <w:tcPr>
            <w:tcW w:w="2127" w:type="dxa"/>
            <w:shd w:val="clear" w:color="auto" w:fill="B0A28A"/>
            <w:hideMark/>
          </w:tcPr>
          <w:p w14:paraId="35634689" w14:textId="77777777" w:rsidR="0027386A" w:rsidRPr="0039680C" w:rsidRDefault="0027386A" w:rsidP="00577EE4">
            <w:pPr>
              <w:pStyle w:val="Tabledefinition"/>
            </w:pPr>
            <w:r w:rsidRPr="0039680C">
              <w:t>Competency Level:</w:t>
            </w:r>
          </w:p>
        </w:tc>
        <w:tc>
          <w:tcPr>
            <w:tcW w:w="2200" w:type="dxa"/>
            <w:gridSpan w:val="3"/>
            <w:shd w:val="clear" w:color="auto" w:fill="B0A28A"/>
            <w:hideMark/>
          </w:tcPr>
          <w:p w14:paraId="3C95CCE9" w14:textId="77777777" w:rsidR="0027386A" w:rsidRPr="0039680C" w:rsidRDefault="0027386A" w:rsidP="00577EE4">
            <w:pPr>
              <w:pStyle w:val="Tabledefinition"/>
            </w:pPr>
            <w:r w:rsidRPr="0039680C">
              <w:t>Serial Number:</w:t>
            </w:r>
          </w:p>
        </w:tc>
        <w:tc>
          <w:tcPr>
            <w:tcW w:w="1825" w:type="dxa"/>
            <w:shd w:val="clear" w:color="auto" w:fill="B0A28A"/>
          </w:tcPr>
          <w:p w14:paraId="59E2EA00" w14:textId="77777777" w:rsidR="0027386A" w:rsidRPr="0039680C" w:rsidRDefault="0027386A" w:rsidP="00577EE4">
            <w:pPr>
              <w:pStyle w:val="Tabledefinition"/>
            </w:pPr>
            <w:r w:rsidRPr="0039680C">
              <w:t>Primary Process:</w:t>
            </w:r>
          </w:p>
        </w:tc>
        <w:tc>
          <w:tcPr>
            <w:tcW w:w="1996" w:type="dxa"/>
            <w:gridSpan w:val="2"/>
            <w:shd w:val="clear" w:color="auto" w:fill="B0A28A"/>
            <w:hideMark/>
          </w:tcPr>
          <w:p w14:paraId="7137D64B" w14:textId="77777777" w:rsidR="0027386A" w:rsidRPr="0039680C" w:rsidRDefault="0027386A" w:rsidP="00577EE4">
            <w:pPr>
              <w:pStyle w:val="Tabledefinition"/>
            </w:pPr>
            <w:r w:rsidRPr="0039680C">
              <w:t xml:space="preserve">Job Role: </w:t>
            </w:r>
          </w:p>
        </w:tc>
        <w:tc>
          <w:tcPr>
            <w:tcW w:w="2228" w:type="dxa"/>
            <w:shd w:val="clear" w:color="auto" w:fill="B0A28A"/>
            <w:hideMark/>
          </w:tcPr>
          <w:p w14:paraId="0624E25A" w14:textId="77777777" w:rsidR="0027386A" w:rsidRPr="0039680C" w:rsidRDefault="0027386A" w:rsidP="00577EE4">
            <w:pPr>
              <w:pStyle w:val="Tabledefinition"/>
            </w:pPr>
            <w:r w:rsidRPr="0039680C">
              <w:t>Supervises:</w:t>
            </w:r>
          </w:p>
        </w:tc>
      </w:tr>
      <w:tr w:rsidR="0027386A" w:rsidRPr="0039680C" w14:paraId="6DFEFE08" w14:textId="77777777" w:rsidTr="00C35805">
        <w:trPr>
          <w:cnfStyle w:val="000000100000" w:firstRow="0" w:lastRow="0" w:firstColumn="0" w:lastColumn="0" w:oddVBand="0" w:evenVBand="0" w:oddHBand="1" w:evenHBand="0" w:firstRowFirstColumn="0" w:firstRowLastColumn="0" w:lastRowFirstColumn="0" w:lastRowLastColumn="0"/>
          <w:trHeight w:val="300"/>
        </w:trPr>
        <w:tc>
          <w:tcPr>
            <w:tcW w:w="2127" w:type="dxa"/>
            <w:shd w:val="clear" w:color="auto" w:fill="B0A28A"/>
            <w:hideMark/>
          </w:tcPr>
          <w:p w14:paraId="022A4FCC" w14:textId="77777777" w:rsidR="0027386A" w:rsidRPr="0039680C" w:rsidRDefault="0027386A" w:rsidP="00577EE4">
            <w:pPr>
              <w:pStyle w:val="TableHeader"/>
            </w:pPr>
            <w:r w:rsidRPr="0039680C">
              <w:t>Operational</w:t>
            </w:r>
          </w:p>
        </w:tc>
        <w:tc>
          <w:tcPr>
            <w:tcW w:w="2200" w:type="dxa"/>
            <w:gridSpan w:val="3"/>
            <w:shd w:val="clear" w:color="auto" w:fill="B0A28A"/>
            <w:hideMark/>
          </w:tcPr>
          <w:p w14:paraId="2C4408EC" w14:textId="77777777" w:rsidR="0027386A" w:rsidRPr="0039680C" w:rsidRDefault="0027386A" w:rsidP="00577EE4">
            <w:pPr>
              <w:pStyle w:val="TableHeader"/>
            </w:pPr>
            <w:r w:rsidRPr="0039680C">
              <w:t>3-39-554-641-3</w:t>
            </w:r>
          </w:p>
        </w:tc>
        <w:tc>
          <w:tcPr>
            <w:tcW w:w="1825" w:type="dxa"/>
            <w:shd w:val="clear" w:color="auto" w:fill="B0A28A"/>
          </w:tcPr>
          <w:p w14:paraId="491707F9" w14:textId="0C5F2429" w:rsidR="0027386A" w:rsidRPr="0039680C" w:rsidRDefault="0027386A" w:rsidP="00577EE4">
            <w:pPr>
              <w:pStyle w:val="TableHeader"/>
            </w:pPr>
            <w:r w:rsidRPr="0039680C">
              <w:t xml:space="preserve">Enable – Regulatory </w:t>
            </w:r>
            <w:r w:rsidR="009A4F62" w:rsidRPr="0039680C">
              <w:t>(Individual</w:t>
            </w:r>
            <w:r w:rsidRPr="0039680C">
              <w:t>) Compliance</w:t>
            </w:r>
            <w:r w:rsidR="00577EE4" w:rsidRPr="0039680C">
              <w:br/>
            </w:r>
          </w:p>
        </w:tc>
        <w:tc>
          <w:tcPr>
            <w:tcW w:w="1996" w:type="dxa"/>
            <w:gridSpan w:val="2"/>
            <w:shd w:val="clear" w:color="auto" w:fill="B0A28A"/>
            <w:hideMark/>
          </w:tcPr>
          <w:p w14:paraId="1399BBD1" w14:textId="77777777" w:rsidR="0027386A" w:rsidRPr="0039680C" w:rsidRDefault="0027386A" w:rsidP="00577EE4">
            <w:pPr>
              <w:pStyle w:val="TableHeader"/>
            </w:pPr>
            <w:r w:rsidRPr="0039680C">
              <w:t>Manager - Occupational Safety</w:t>
            </w:r>
          </w:p>
        </w:tc>
        <w:tc>
          <w:tcPr>
            <w:tcW w:w="2228" w:type="dxa"/>
            <w:shd w:val="clear" w:color="auto" w:fill="B0A28A"/>
            <w:hideMark/>
          </w:tcPr>
          <w:p w14:paraId="0BC70B09" w14:textId="77777777" w:rsidR="0027386A" w:rsidRPr="0039680C" w:rsidRDefault="0027386A" w:rsidP="00577EE4">
            <w:pPr>
              <w:pStyle w:val="TableHeader"/>
            </w:pPr>
            <w:r w:rsidRPr="0039680C">
              <w:t>-</w:t>
            </w:r>
          </w:p>
        </w:tc>
      </w:tr>
      <w:tr w:rsidR="0027386A" w:rsidRPr="0039680C" w14:paraId="04383919" w14:textId="77777777" w:rsidTr="00C35805">
        <w:trPr>
          <w:trHeight w:val="555"/>
        </w:trPr>
        <w:tc>
          <w:tcPr>
            <w:tcW w:w="2923" w:type="dxa"/>
            <w:gridSpan w:val="2"/>
            <w:shd w:val="clear" w:color="auto" w:fill="92BED4"/>
            <w:hideMark/>
          </w:tcPr>
          <w:p w14:paraId="6A6467B9" w14:textId="77777777" w:rsidR="0027386A" w:rsidRPr="0039680C" w:rsidRDefault="0027386A" w:rsidP="00577EE4">
            <w:pPr>
              <w:pStyle w:val="CompetenciesWhite"/>
            </w:pPr>
            <w:r w:rsidRPr="0039680C">
              <w:t>Contributions</w:t>
            </w:r>
          </w:p>
        </w:tc>
        <w:tc>
          <w:tcPr>
            <w:tcW w:w="7453" w:type="dxa"/>
            <w:gridSpan w:val="6"/>
            <w:shd w:val="clear" w:color="auto" w:fill="92BED4"/>
            <w:hideMark/>
          </w:tcPr>
          <w:p w14:paraId="28EC16ED" w14:textId="3AC756F1" w:rsidR="0027386A" w:rsidRPr="0039680C" w:rsidRDefault="0027386A" w:rsidP="00577EE4">
            <w:pPr>
              <w:pStyle w:val="CompetenciesWhite"/>
            </w:pPr>
            <w:r w:rsidRPr="0039680C">
              <w:t xml:space="preserve">Responsible for compliance to the health and safety guidelines for the organisation. Promoting a safe and healthy working environment in the </w:t>
            </w:r>
            <w:r w:rsidR="00623AE4" w:rsidRPr="0039680C">
              <w:t>organisation</w:t>
            </w:r>
            <w:r w:rsidRPr="0039680C">
              <w:t xml:space="preserve">. Responsible to reduce the number of work-related accidents and diseases in the </w:t>
            </w:r>
            <w:r w:rsidR="00623AE4" w:rsidRPr="0039680C">
              <w:t>organisation</w:t>
            </w:r>
            <w:r w:rsidRPr="0039680C">
              <w:t xml:space="preserve">. Responsible to provide equitable compensation benefits to those who may get injured in work-related accidents or contract occupational diseases. Ensures the surveillance of the working environment </w:t>
            </w:r>
            <w:r w:rsidR="00577EE4" w:rsidRPr="0039680C">
              <w:br/>
            </w:r>
          </w:p>
        </w:tc>
      </w:tr>
      <w:tr w:rsidR="0027386A" w:rsidRPr="0039680C" w14:paraId="7C4CD8FF" w14:textId="77777777" w:rsidTr="00C35805">
        <w:trPr>
          <w:cnfStyle w:val="000000100000" w:firstRow="0" w:lastRow="0" w:firstColumn="0" w:lastColumn="0" w:oddVBand="0" w:evenVBand="0" w:oddHBand="1" w:evenHBand="0" w:firstRowFirstColumn="0" w:firstRowLastColumn="0" w:lastRowFirstColumn="0" w:lastRowLastColumn="0"/>
          <w:trHeight w:val="357"/>
        </w:trPr>
        <w:tc>
          <w:tcPr>
            <w:tcW w:w="2923" w:type="dxa"/>
            <w:gridSpan w:val="2"/>
            <w:shd w:val="clear" w:color="auto" w:fill="E0EDF7"/>
          </w:tcPr>
          <w:p w14:paraId="7BF333FE" w14:textId="77777777" w:rsidR="0027386A" w:rsidRPr="0039680C" w:rsidRDefault="0027386A" w:rsidP="00577EE4">
            <w:pPr>
              <w:pStyle w:val="Competencies"/>
              <w:rPr>
                <w:i/>
                <w:iCs/>
              </w:rPr>
            </w:pPr>
            <w:r w:rsidRPr="0039680C">
              <w:t xml:space="preserve"> Technical Competency(ies):</w:t>
            </w:r>
          </w:p>
        </w:tc>
        <w:tc>
          <w:tcPr>
            <w:tcW w:w="7453" w:type="dxa"/>
            <w:gridSpan w:val="6"/>
            <w:shd w:val="clear" w:color="auto" w:fill="E0EDF7"/>
          </w:tcPr>
          <w:p w14:paraId="12CA2FA3" w14:textId="77777777" w:rsidR="00D37BC0" w:rsidRPr="0039680C" w:rsidRDefault="0027386A" w:rsidP="00577EE4">
            <w:pPr>
              <w:pStyle w:val="Competencies"/>
            </w:pPr>
            <w:r w:rsidRPr="0039680C">
              <w:t>3.9 Facility design</w:t>
            </w:r>
          </w:p>
          <w:p w14:paraId="3C1E9527" w14:textId="1AD259C2" w:rsidR="0027386A" w:rsidRPr="0039680C" w:rsidRDefault="0027386A" w:rsidP="00577EE4">
            <w:pPr>
              <w:pStyle w:val="Competencies"/>
              <w:rPr>
                <w:i/>
                <w:iCs/>
                <w:szCs w:val="20"/>
              </w:rPr>
            </w:pPr>
          </w:p>
        </w:tc>
      </w:tr>
      <w:tr w:rsidR="0027386A" w:rsidRPr="0039680C" w14:paraId="530BBA9A" w14:textId="77777777" w:rsidTr="00C35805">
        <w:trPr>
          <w:trHeight w:val="397"/>
        </w:trPr>
        <w:tc>
          <w:tcPr>
            <w:tcW w:w="2923" w:type="dxa"/>
            <w:gridSpan w:val="2"/>
            <w:shd w:val="clear" w:color="auto" w:fill="FFFFFF" w:themeFill="background1"/>
            <w:hideMark/>
          </w:tcPr>
          <w:p w14:paraId="2B2DBB0E" w14:textId="77777777" w:rsidR="0027386A" w:rsidRPr="0039680C" w:rsidRDefault="0027386A" w:rsidP="00577EE4">
            <w:pPr>
              <w:pStyle w:val="Contributions"/>
            </w:pPr>
            <w:r w:rsidRPr="0039680C">
              <w:t>3.9 Facility design</w:t>
            </w:r>
          </w:p>
        </w:tc>
        <w:tc>
          <w:tcPr>
            <w:tcW w:w="7453" w:type="dxa"/>
            <w:gridSpan w:val="6"/>
            <w:shd w:val="clear" w:color="auto" w:fill="FFFFFF" w:themeFill="background1"/>
            <w:hideMark/>
          </w:tcPr>
          <w:p w14:paraId="10600447" w14:textId="1A6DFAA4" w:rsidR="00D37BC0" w:rsidRPr="0039680C" w:rsidRDefault="0027386A" w:rsidP="002F7BA8">
            <w:pPr>
              <w:pStyle w:val="Contributions"/>
              <w:numPr>
                <w:ilvl w:val="0"/>
                <w:numId w:val="274"/>
              </w:numPr>
            </w:pPr>
            <w:r w:rsidRPr="0039680C">
              <w:t>Provide inputs to the design and layout of the size and configuration of the facility/building.</w:t>
            </w:r>
          </w:p>
          <w:p w14:paraId="26178D9E" w14:textId="08352EF0" w:rsidR="00D37BC0" w:rsidRPr="0039680C" w:rsidRDefault="0027386A" w:rsidP="002F7BA8">
            <w:pPr>
              <w:pStyle w:val="Contributions"/>
              <w:numPr>
                <w:ilvl w:val="0"/>
                <w:numId w:val="274"/>
              </w:numPr>
            </w:pPr>
            <w:r w:rsidRPr="0039680C">
              <w:t xml:space="preserve">Describe the flow of product  through the facility to making sure it is </w:t>
            </w:r>
            <w:r w:rsidR="009A4F62" w:rsidRPr="0039680C">
              <w:t>achievable</w:t>
            </w:r>
            <w:r w:rsidRPr="0039680C">
              <w:t xml:space="preserve"> with the selection of material handling equipment</w:t>
            </w:r>
          </w:p>
          <w:p w14:paraId="5DE564E8" w14:textId="7B5659FE" w:rsidR="00D37BC0" w:rsidRPr="0039680C" w:rsidRDefault="0027386A" w:rsidP="002F7BA8">
            <w:pPr>
              <w:pStyle w:val="Contributions"/>
              <w:numPr>
                <w:ilvl w:val="0"/>
                <w:numId w:val="274"/>
              </w:numPr>
            </w:pPr>
            <w:r w:rsidRPr="0039680C">
              <w:t>Achieve the balance of the health and safety requirements of the facility with its performance requirements</w:t>
            </w:r>
            <w:r w:rsidR="00577EE4" w:rsidRPr="0039680C">
              <w:br/>
            </w:r>
          </w:p>
          <w:p w14:paraId="146DCADA" w14:textId="70A0A4F6" w:rsidR="0027386A" w:rsidRPr="0039680C" w:rsidRDefault="0027386A" w:rsidP="00577EE4">
            <w:pPr>
              <w:pStyle w:val="Contributions"/>
            </w:pPr>
          </w:p>
        </w:tc>
      </w:tr>
      <w:tr w:rsidR="0027386A" w:rsidRPr="0039680C" w14:paraId="6F5A4EC6"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040282A3" w14:textId="77777777" w:rsidR="0027386A" w:rsidRPr="0039680C" w:rsidRDefault="0027386A" w:rsidP="00B90D37">
            <w:pPr>
              <w:rPr>
                <w:lang w:val="en-GB"/>
              </w:rPr>
            </w:pPr>
          </w:p>
        </w:tc>
      </w:tr>
      <w:tr w:rsidR="0027386A" w:rsidRPr="0039680C" w14:paraId="194B58C4" w14:textId="77777777" w:rsidTr="00C35805">
        <w:trPr>
          <w:trHeight w:val="339"/>
        </w:trPr>
        <w:tc>
          <w:tcPr>
            <w:tcW w:w="2923" w:type="dxa"/>
            <w:gridSpan w:val="2"/>
            <w:shd w:val="clear" w:color="auto" w:fill="92BED4"/>
            <w:hideMark/>
          </w:tcPr>
          <w:p w14:paraId="768CFE88" w14:textId="77777777" w:rsidR="0027386A" w:rsidRPr="0039680C" w:rsidRDefault="0027386A" w:rsidP="00577EE4">
            <w:pPr>
              <w:pStyle w:val="CompetenciesWhite"/>
            </w:pPr>
            <w:r w:rsidRPr="0039680C">
              <w:t xml:space="preserve"> Personal/Management Competency(ies):</w:t>
            </w:r>
          </w:p>
        </w:tc>
        <w:tc>
          <w:tcPr>
            <w:tcW w:w="7453" w:type="dxa"/>
            <w:gridSpan w:val="6"/>
            <w:shd w:val="clear" w:color="auto" w:fill="92BED4"/>
          </w:tcPr>
          <w:p w14:paraId="3D4B5ABA" w14:textId="77777777" w:rsidR="00D37BC0" w:rsidRPr="0039680C" w:rsidRDefault="0027386A" w:rsidP="00577EE4">
            <w:pPr>
              <w:pStyle w:val="CompetenciesWhite"/>
            </w:pPr>
            <w:r w:rsidRPr="0039680C">
              <w:t>5.5 Manage and plan projects</w:t>
            </w:r>
          </w:p>
          <w:p w14:paraId="6B0237F0" w14:textId="77777777" w:rsidR="00D37BC0" w:rsidRPr="0039680C" w:rsidRDefault="0027386A" w:rsidP="00577EE4">
            <w:pPr>
              <w:pStyle w:val="CompetenciesWhite"/>
            </w:pPr>
            <w:r w:rsidRPr="0039680C">
              <w:t xml:space="preserve">5.5.4 Direct/participate in teamwork </w:t>
            </w:r>
          </w:p>
          <w:p w14:paraId="6C756B49" w14:textId="77777777" w:rsidR="00D37BC0" w:rsidRPr="0039680C" w:rsidRDefault="0027386A" w:rsidP="00577EE4">
            <w:pPr>
              <w:pStyle w:val="CompetenciesWhite"/>
            </w:pPr>
            <w:r w:rsidRPr="0039680C">
              <w:t xml:space="preserve">6.1 Demonstrate generic skills (e.g., literacy,  numeracy, technology) </w:t>
            </w:r>
          </w:p>
          <w:p w14:paraId="2BFE714D" w14:textId="77777777" w:rsidR="00D37BC0" w:rsidRPr="0039680C" w:rsidRDefault="0027386A" w:rsidP="00577EE4">
            <w:pPr>
              <w:pStyle w:val="CompetenciesWhite"/>
            </w:pPr>
            <w:r w:rsidRPr="0039680C">
              <w:t xml:space="preserve">6.1.1 Exhibit high understanding of literacy and numeracy </w:t>
            </w:r>
          </w:p>
          <w:p w14:paraId="413ED7A7" w14:textId="77777777" w:rsidR="00D37BC0" w:rsidRPr="0039680C" w:rsidRDefault="0027386A" w:rsidP="00577EE4">
            <w:pPr>
              <w:pStyle w:val="CompetenciesWhite"/>
            </w:pPr>
            <w:r w:rsidRPr="0039680C">
              <w:t xml:space="preserve">6.2 Demonstrate strong communication skills </w:t>
            </w:r>
          </w:p>
          <w:p w14:paraId="207C2D28" w14:textId="77777777" w:rsidR="00D37BC0" w:rsidRPr="0039680C" w:rsidRDefault="0027386A" w:rsidP="00577EE4">
            <w:pPr>
              <w:pStyle w:val="CompetenciesWhite"/>
            </w:pPr>
            <w:r w:rsidRPr="0039680C">
              <w:t xml:space="preserve">6.2.1 Practice cultural awareness </w:t>
            </w:r>
          </w:p>
          <w:p w14:paraId="7D406C40" w14:textId="77777777" w:rsidR="00D37BC0" w:rsidRPr="0039680C" w:rsidRDefault="0027386A" w:rsidP="00577EE4">
            <w:pPr>
              <w:pStyle w:val="CompetenciesWhite"/>
            </w:pPr>
            <w:r w:rsidRPr="0039680C">
              <w:t xml:space="preserve">6.4 Exhibit professional and ethical values </w:t>
            </w:r>
          </w:p>
          <w:p w14:paraId="49050FC4" w14:textId="77777777" w:rsidR="00D37BC0" w:rsidRPr="0039680C" w:rsidRDefault="0027386A" w:rsidP="00577EE4">
            <w:pPr>
              <w:pStyle w:val="CompetenciesWhite"/>
            </w:pPr>
            <w:r w:rsidRPr="0039680C">
              <w:t xml:space="preserve">6.4.1 Demonstrate integrity </w:t>
            </w:r>
          </w:p>
          <w:p w14:paraId="1A0DAA4F" w14:textId="2B85D9E6" w:rsidR="0027386A" w:rsidRPr="0039680C" w:rsidRDefault="0027386A" w:rsidP="00577EE4">
            <w:pPr>
              <w:pStyle w:val="CompetenciesWhite"/>
            </w:pPr>
          </w:p>
        </w:tc>
      </w:tr>
      <w:tr w:rsidR="0027386A" w:rsidRPr="0039680C" w14:paraId="4023D04C"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923" w:type="dxa"/>
            <w:gridSpan w:val="2"/>
            <w:hideMark/>
          </w:tcPr>
          <w:p w14:paraId="7A99164A" w14:textId="77777777" w:rsidR="0027386A" w:rsidRPr="0039680C" w:rsidRDefault="0027386A" w:rsidP="00577EE4">
            <w:pPr>
              <w:pStyle w:val="TableTitle"/>
              <w:rPr>
                <w:sz w:val="14"/>
                <w:szCs w:val="14"/>
              </w:rPr>
            </w:pPr>
            <w:r w:rsidRPr="0039680C">
              <w:t>5.5 Manage and plan projects</w:t>
            </w:r>
          </w:p>
        </w:tc>
        <w:tc>
          <w:tcPr>
            <w:tcW w:w="7453" w:type="dxa"/>
            <w:gridSpan w:val="6"/>
            <w:hideMark/>
          </w:tcPr>
          <w:p w14:paraId="5DF912D6" w14:textId="77777777" w:rsidR="0027386A" w:rsidRPr="0039680C" w:rsidRDefault="0027386A" w:rsidP="00577EE4">
            <w:pPr>
              <w:pStyle w:val="TableTitle"/>
            </w:pPr>
          </w:p>
          <w:p w14:paraId="3754829F" w14:textId="77777777" w:rsidR="0027386A" w:rsidRPr="0039680C" w:rsidRDefault="0027386A" w:rsidP="00577EE4">
            <w:pPr>
              <w:pStyle w:val="TableTitle"/>
              <w:rPr>
                <w:sz w:val="16"/>
                <w:szCs w:val="16"/>
              </w:rPr>
            </w:pPr>
            <w:r w:rsidRPr="0039680C">
              <w:t> </w:t>
            </w:r>
          </w:p>
        </w:tc>
      </w:tr>
      <w:tr w:rsidR="0027386A" w:rsidRPr="0039680C" w14:paraId="12ADB5AB" w14:textId="77777777" w:rsidTr="00C35805">
        <w:trPr>
          <w:trHeight w:val="397"/>
        </w:trPr>
        <w:tc>
          <w:tcPr>
            <w:tcW w:w="2923" w:type="dxa"/>
            <w:gridSpan w:val="2"/>
            <w:hideMark/>
          </w:tcPr>
          <w:p w14:paraId="38FAD8D7" w14:textId="77777777" w:rsidR="0027386A" w:rsidRPr="0039680C" w:rsidRDefault="0027386A" w:rsidP="00577EE4">
            <w:pPr>
              <w:pStyle w:val="TableTitle"/>
              <w:rPr>
                <w:sz w:val="14"/>
                <w:szCs w:val="14"/>
              </w:rPr>
            </w:pPr>
            <w:r w:rsidRPr="0039680C">
              <w:t>5.5.4 Direct/participate in teamwork</w:t>
            </w:r>
          </w:p>
        </w:tc>
        <w:tc>
          <w:tcPr>
            <w:tcW w:w="7453" w:type="dxa"/>
            <w:gridSpan w:val="6"/>
            <w:hideMark/>
          </w:tcPr>
          <w:p w14:paraId="7F825831" w14:textId="198C8C4F" w:rsidR="00D37BC0" w:rsidRPr="0039680C" w:rsidRDefault="0027386A" w:rsidP="002F7BA8">
            <w:pPr>
              <w:pStyle w:val="Contributions"/>
              <w:numPr>
                <w:ilvl w:val="0"/>
                <w:numId w:val="273"/>
              </w:numPr>
            </w:pPr>
            <w:r w:rsidRPr="0039680C">
              <w:t>Describe the process of working with team members within their area of authority to establish achievable goals and strategies that are consistent with the objectives established for the organisation as a whole</w:t>
            </w:r>
          </w:p>
          <w:p w14:paraId="755D38DD" w14:textId="3FEF6979" w:rsidR="00D37BC0" w:rsidRPr="0039680C" w:rsidRDefault="0027386A" w:rsidP="002F7BA8">
            <w:pPr>
              <w:pStyle w:val="Contributions"/>
              <w:numPr>
                <w:ilvl w:val="0"/>
                <w:numId w:val="273"/>
              </w:numPr>
            </w:pPr>
            <w:r w:rsidRPr="0039680C">
              <w:t xml:space="preserve">Describe an organisational chart that shows the lines of reporting and responsibility among staff </w:t>
            </w:r>
          </w:p>
          <w:p w14:paraId="1510FD66" w14:textId="5EAE1854" w:rsidR="00D37BC0" w:rsidRPr="0039680C" w:rsidRDefault="0027386A" w:rsidP="002F7BA8">
            <w:pPr>
              <w:pStyle w:val="Contributions"/>
              <w:numPr>
                <w:ilvl w:val="0"/>
                <w:numId w:val="273"/>
              </w:numPr>
            </w:pPr>
            <w:r w:rsidRPr="0039680C">
              <w:t xml:space="preserve">Actively contribute a perspective and make a positive contribution to team-based problem solving and decision making </w:t>
            </w:r>
          </w:p>
          <w:p w14:paraId="73018D84" w14:textId="57E83265" w:rsidR="00D37BC0" w:rsidRPr="0039680C" w:rsidRDefault="0027386A" w:rsidP="002F7BA8">
            <w:pPr>
              <w:pStyle w:val="Contributions"/>
              <w:numPr>
                <w:ilvl w:val="0"/>
                <w:numId w:val="273"/>
              </w:numPr>
            </w:pPr>
            <w:r w:rsidRPr="0039680C">
              <w:lastRenderedPageBreak/>
              <w:t xml:space="preserve">Provide feedback, encouragement and support to team members for progressing strategic goals </w:t>
            </w:r>
          </w:p>
          <w:p w14:paraId="77021874" w14:textId="01E22B68" w:rsidR="00D37BC0" w:rsidRPr="0039680C" w:rsidRDefault="0027386A" w:rsidP="002F7BA8">
            <w:pPr>
              <w:pStyle w:val="Contributions"/>
              <w:numPr>
                <w:ilvl w:val="0"/>
                <w:numId w:val="273"/>
              </w:numPr>
            </w:pPr>
            <w:r w:rsidRPr="0039680C">
              <w:t xml:space="preserve">Define team performance in relation to the organisation’s mission and goals </w:t>
            </w:r>
          </w:p>
          <w:p w14:paraId="58383FE4" w14:textId="5CA7D8AC" w:rsidR="00D37BC0" w:rsidRPr="0039680C" w:rsidRDefault="0027386A" w:rsidP="002F7BA8">
            <w:pPr>
              <w:pStyle w:val="Contributions"/>
              <w:numPr>
                <w:ilvl w:val="0"/>
                <w:numId w:val="273"/>
              </w:numPr>
            </w:pPr>
            <w:r w:rsidRPr="0039680C">
              <w:t xml:space="preserve">Encourage teams to think for themselves and resolve problems </w:t>
            </w:r>
          </w:p>
          <w:p w14:paraId="41657DF5" w14:textId="2E30188D" w:rsidR="00D37BC0" w:rsidRPr="0039680C" w:rsidRDefault="0027386A" w:rsidP="002F7BA8">
            <w:pPr>
              <w:pStyle w:val="Contributions"/>
              <w:numPr>
                <w:ilvl w:val="0"/>
                <w:numId w:val="273"/>
              </w:numPr>
            </w:pPr>
            <w:r w:rsidRPr="0039680C">
              <w:t xml:space="preserve">Encourage and harness diversity within the team to boost team effectiveness </w:t>
            </w:r>
          </w:p>
          <w:p w14:paraId="60449394" w14:textId="062AB071" w:rsidR="00D37BC0" w:rsidRPr="0039680C" w:rsidRDefault="0027386A" w:rsidP="002F7BA8">
            <w:pPr>
              <w:pStyle w:val="Contributions"/>
              <w:numPr>
                <w:ilvl w:val="0"/>
                <w:numId w:val="273"/>
              </w:numPr>
            </w:pPr>
            <w:r w:rsidRPr="0039680C">
              <w:t xml:space="preserve">Encourage and support the team to work through its stages of development and perform well </w:t>
            </w:r>
          </w:p>
          <w:p w14:paraId="0EB5F16E" w14:textId="2EBFA303" w:rsidR="00D37BC0" w:rsidRPr="0039680C" w:rsidRDefault="0027386A" w:rsidP="002F7BA8">
            <w:pPr>
              <w:pStyle w:val="Contributions"/>
              <w:numPr>
                <w:ilvl w:val="0"/>
                <w:numId w:val="273"/>
              </w:numPr>
            </w:pPr>
            <w:r w:rsidRPr="0039680C">
              <w:t xml:space="preserve">Describe roles and responsibilities in relation to employees’ expertise and the expectations of collaborating team members </w:t>
            </w:r>
          </w:p>
          <w:p w14:paraId="79D79694" w14:textId="08DD7A44" w:rsidR="00D37BC0" w:rsidRPr="0039680C" w:rsidRDefault="0027386A" w:rsidP="002F7BA8">
            <w:pPr>
              <w:pStyle w:val="Contributions"/>
              <w:numPr>
                <w:ilvl w:val="0"/>
                <w:numId w:val="273"/>
              </w:numPr>
            </w:pPr>
            <w:r w:rsidRPr="0039680C">
              <w:t>Describe where their position fits in the structure (organisation, SC, healthcare sector) , the responsibilities their position entails and the accountabilities linked to the position</w:t>
            </w:r>
          </w:p>
          <w:p w14:paraId="0A5D72CC" w14:textId="74FBC593" w:rsidR="0027386A" w:rsidRPr="0039680C" w:rsidRDefault="0027386A" w:rsidP="00577EE4">
            <w:pPr>
              <w:pStyle w:val="Contributions"/>
              <w:rPr>
                <w:sz w:val="16"/>
                <w:szCs w:val="16"/>
              </w:rPr>
            </w:pPr>
          </w:p>
          <w:p w14:paraId="3E09A28C" w14:textId="33A843D1" w:rsidR="0027386A" w:rsidRPr="0039680C" w:rsidRDefault="0027386A" w:rsidP="00577EE4">
            <w:pPr>
              <w:pStyle w:val="Contributions"/>
              <w:ind w:firstLine="40"/>
              <w:rPr>
                <w:sz w:val="16"/>
                <w:szCs w:val="16"/>
              </w:rPr>
            </w:pPr>
          </w:p>
        </w:tc>
      </w:tr>
      <w:tr w:rsidR="0027386A" w:rsidRPr="0039680C" w14:paraId="21B83127"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923" w:type="dxa"/>
            <w:gridSpan w:val="2"/>
            <w:hideMark/>
          </w:tcPr>
          <w:p w14:paraId="2D1F2EAC" w14:textId="29CA36DF" w:rsidR="0027386A" w:rsidRPr="0039680C" w:rsidRDefault="0027386A" w:rsidP="00577EE4">
            <w:pPr>
              <w:pStyle w:val="TableTitle"/>
              <w:rPr>
                <w:sz w:val="14"/>
                <w:szCs w:val="14"/>
              </w:rPr>
            </w:pPr>
            <w:r w:rsidRPr="0039680C">
              <w:lastRenderedPageBreak/>
              <w:t xml:space="preserve">6.1 Demonstrate generic skills (e.g., </w:t>
            </w:r>
            <w:r w:rsidR="009A4F62" w:rsidRPr="0039680C">
              <w:t>literacy, numeracy</w:t>
            </w:r>
            <w:r w:rsidRPr="0039680C">
              <w:t>, technology)</w:t>
            </w:r>
            <w:r w:rsidR="00577EE4" w:rsidRPr="0039680C">
              <w:br/>
            </w:r>
          </w:p>
        </w:tc>
        <w:tc>
          <w:tcPr>
            <w:tcW w:w="7453" w:type="dxa"/>
            <w:gridSpan w:val="6"/>
            <w:hideMark/>
          </w:tcPr>
          <w:p w14:paraId="204E5640" w14:textId="77777777" w:rsidR="0027386A" w:rsidRPr="0039680C" w:rsidRDefault="0027386A" w:rsidP="00577EE4">
            <w:pPr>
              <w:pStyle w:val="Contributions"/>
              <w:ind w:left="720"/>
            </w:pPr>
          </w:p>
          <w:p w14:paraId="784F9FF3" w14:textId="593E7CD8" w:rsidR="0027386A" w:rsidRPr="0039680C" w:rsidRDefault="0027386A" w:rsidP="00577EE4">
            <w:pPr>
              <w:pStyle w:val="Contributions"/>
              <w:ind w:firstLine="40"/>
              <w:rPr>
                <w:sz w:val="16"/>
                <w:szCs w:val="16"/>
              </w:rPr>
            </w:pPr>
          </w:p>
        </w:tc>
      </w:tr>
      <w:tr w:rsidR="0027386A" w:rsidRPr="0039680C" w14:paraId="7BA72631" w14:textId="77777777" w:rsidTr="00C35805">
        <w:trPr>
          <w:trHeight w:val="397"/>
        </w:trPr>
        <w:tc>
          <w:tcPr>
            <w:tcW w:w="2923" w:type="dxa"/>
            <w:gridSpan w:val="2"/>
            <w:hideMark/>
          </w:tcPr>
          <w:p w14:paraId="32427305" w14:textId="77777777" w:rsidR="0027386A" w:rsidRPr="0039680C" w:rsidRDefault="0027386A" w:rsidP="00577EE4">
            <w:pPr>
              <w:pStyle w:val="TableTitle"/>
              <w:rPr>
                <w:sz w:val="14"/>
                <w:szCs w:val="14"/>
              </w:rPr>
            </w:pPr>
            <w:r w:rsidRPr="0039680C">
              <w:t>6.1.1 Exhibit high understanding of literacy and numeracy</w:t>
            </w:r>
          </w:p>
        </w:tc>
        <w:tc>
          <w:tcPr>
            <w:tcW w:w="7453" w:type="dxa"/>
            <w:gridSpan w:val="6"/>
            <w:hideMark/>
          </w:tcPr>
          <w:p w14:paraId="6CFDA299" w14:textId="4D485517" w:rsidR="00D37BC0" w:rsidRPr="0039680C" w:rsidRDefault="0027386A" w:rsidP="002F7BA8">
            <w:pPr>
              <w:pStyle w:val="Contributions"/>
              <w:numPr>
                <w:ilvl w:val="0"/>
                <w:numId w:val="273"/>
              </w:numPr>
            </w:pPr>
            <w:r w:rsidRPr="0039680C">
              <w:t>Speak clearly and confidently, organize information in a logical manner, and consider voice tone and pace</w:t>
            </w:r>
          </w:p>
          <w:p w14:paraId="7BEDF551" w14:textId="6AF53F66" w:rsidR="00D37BC0" w:rsidRPr="0039680C" w:rsidRDefault="0027386A" w:rsidP="002F7BA8">
            <w:pPr>
              <w:pStyle w:val="Contributions"/>
              <w:numPr>
                <w:ilvl w:val="0"/>
                <w:numId w:val="273"/>
              </w:numPr>
            </w:pPr>
            <w:r w:rsidRPr="0039680C">
              <w:t xml:space="preserve">Respond to verbal messages and other cues (active listening) </w:t>
            </w:r>
          </w:p>
          <w:p w14:paraId="72634682" w14:textId="5D8E2969" w:rsidR="00D37BC0" w:rsidRPr="0039680C" w:rsidRDefault="0027386A" w:rsidP="002F7BA8">
            <w:pPr>
              <w:pStyle w:val="Contributions"/>
              <w:numPr>
                <w:ilvl w:val="0"/>
                <w:numId w:val="273"/>
              </w:numPr>
            </w:pPr>
            <w:r w:rsidRPr="0039680C">
              <w:t xml:space="preserve">Express ideas and opinions clearly in written and verbal form </w:t>
            </w:r>
          </w:p>
          <w:p w14:paraId="1D616BFC" w14:textId="31D776A4" w:rsidR="00D37BC0" w:rsidRPr="0039680C" w:rsidRDefault="0027386A" w:rsidP="002F7BA8">
            <w:pPr>
              <w:pStyle w:val="Contributions"/>
              <w:numPr>
                <w:ilvl w:val="0"/>
                <w:numId w:val="273"/>
              </w:numPr>
            </w:pPr>
            <w:r w:rsidRPr="0039680C">
              <w:t xml:space="preserve">Communicate information accurately, concisely and confidently in writing and verbally </w:t>
            </w:r>
          </w:p>
          <w:p w14:paraId="4FE46F2F" w14:textId="31EF2EB9" w:rsidR="00D37BC0" w:rsidRPr="0039680C" w:rsidRDefault="0027386A" w:rsidP="002F7BA8">
            <w:pPr>
              <w:pStyle w:val="Contributions"/>
              <w:numPr>
                <w:ilvl w:val="0"/>
                <w:numId w:val="273"/>
              </w:numPr>
            </w:pPr>
            <w:r w:rsidRPr="0039680C">
              <w:t xml:space="preserve">Practice a level of mathematics suitable to the job held </w:t>
            </w:r>
          </w:p>
          <w:p w14:paraId="15CF4659" w14:textId="3FE02B13" w:rsidR="00D37BC0" w:rsidRPr="0039680C" w:rsidRDefault="0027386A" w:rsidP="002F7BA8">
            <w:pPr>
              <w:pStyle w:val="Contributions"/>
              <w:numPr>
                <w:ilvl w:val="0"/>
                <w:numId w:val="273"/>
              </w:numPr>
            </w:pPr>
            <w:r w:rsidRPr="0039680C">
              <w:t xml:space="preserve">Describe visual presentation techniques, including charting, histograms and flow sheets </w:t>
            </w:r>
          </w:p>
          <w:p w14:paraId="32742596" w14:textId="15E156C4" w:rsidR="00D37BC0" w:rsidRPr="0039680C" w:rsidRDefault="0027386A" w:rsidP="002F7BA8">
            <w:pPr>
              <w:pStyle w:val="Contributions"/>
              <w:numPr>
                <w:ilvl w:val="0"/>
                <w:numId w:val="273"/>
              </w:numPr>
            </w:pPr>
            <w:r w:rsidRPr="0039680C">
              <w:t xml:space="preserve">Read and comprehend at a level necessary to properly complete duties of the position </w:t>
            </w:r>
          </w:p>
          <w:p w14:paraId="2BAA0DE8" w14:textId="00CA4F09" w:rsidR="00D37BC0" w:rsidRPr="0039680C" w:rsidRDefault="0027386A" w:rsidP="002F7BA8">
            <w:pPr>
              <w:pStyle w:val="Contributions"/>
              <w:numPr>
                <w:ilvl w:val="0"/>
                <w:numId w:val="273"/>
              </w:numPr>
            </w:pPr>
            <w:r w:rsidRPr="0039680C">
              <w:t xml:space="preserve">Interpret written information in documents, such as reports, SOPs, LMIS forms, graphs, calendars, schedules, notices and directions </w:t>
            </w:r>
          </w:p>
          <w:p w14:paraId="136DB7C2" w14:textId="6C46B7BA" w:rsidR="00D37BC0" w:rsidRPr="0039680C" w:rsidRDefault="0027386A" w:rsidP="002F7BA8">
            <w:pPr>
              <w:pStyle w:val="Contributions"/>
              <w:numPr>
                <w:ilvl w:val="0"/>
                <w:numId w:val="273"/>
              </w:numPr>
            </w:pPr>
            <w:r w:rsidRPr="0039680C">
              <w:t xml:space="preserve">Pay attention to detail and identify the main ideas, detect inconsistencies and identify missing information in documents </w:t>
            </w:r>
          </w:p>
          <w:p w14:paraId="75D60E14" w14:textId="700341E5" w:rsidR="00D37BC0" w:rsidRPr="0039680C" w:rsidRDefault="0027386A" w:rsidP="002F7BA8">
            <w:pPr>
              <w:pStyle w:val="Contributions"/>
              <w:numPr>
                <w:ilvl w:val="0"/>
                <w:numId w:val="273"/>
              </w:numPr>
            </w:pPr>
            <w:r w:rsidRPr="0039680C">
              <w:t xml:space="preserve">Apply computer skills — such as using Word, Excel, PowerPoint and the internet — suitable to the job level </w:t>
            </w:r>
          </w:p>
          <w:p w14:paraId="4DD67DDC" w14:textId="4803E627" w:rsidR="00D37BC0" w:rsidRPr="0039680C" w:rsidRDefault="0027386A" w:rsidP="002F7BA8">
            <w:pPr>
              <w:pStyle w:val="Contributions"/>
              <w:numPr>
                <w:ilvl w:val="0"/>
                <w:numId w:val="273"/>
              </w:numPr>
            </w:pPr>
            <w:r w:rsidRPr="0039680C">
              <w:t>Describe the process of analysing and validating KPIs</w:t>
            </w:r>
          </w:p>
          <w:p w14:paraId="02DF3882" w14:textId="58A138AA" w:rsidR="00D37BC0" w:rsidRPr="0039680C" w:rsidRDefault="0027386A" w:rsidP="002F7BA8">
            <w:pPr>
              <w:pStyle w:val="Contributions"/>
              <w:numPr>
                <w:ilvl w:val="0"/>
                <w:numId w:val="273"/>
              </w:numPr>
            </w:pPr>
            <w:r w:rsidRPr="0039680C">
              <w:t xml:space="preserve">Participate in the evaluation of activities that act as standards against which the KPIs are measured </w:t>
            </w:r>
          </w:p>
          <w:p w14:paraId="10506FB3" w14:textId="3C07AB13" w:rsidR="00D37BC0" w:rsidRPr="0039680C" w:rsidRDefault="0027386A" w:rsidP="002F7BA8">
            <w:pPr>
              <w:pStyle w:val="Contributions"/>
              <w:numPr>
                <w:ilvl w:val="0"/>
                <w:numId w:val="273"/>
              </w:numPr>
            </w:pPr>
            <w:r w:rsidRPr="0039680C">
              <w:t>Apply the process of performing critical self-review on work before submission </w:t>
            </w:r>
          </w:p>
          <w:p w14:paraId="3A435617" w14:textId="48877997" w:rsidR="0027386A" w:rsidRPr="0039680C" w:rsidRDefault="0027386A" w:rsidP="00577EE4">
            <w:pPr>
              <w:pStyle w:val="Contributions"/>
              <w:rPr>
                <w:sz w:val="16"/>
                <w:szCs w:val="16"/>
              </w:rPr>
            </w:pPr>
          </w:p>
          <w:p w14:paraId="444A90F0" w14:textId="0D3ABF2A" w:rsidR="0027386A" w:rsidRPr="0039680C" w:rsidRDefault="0027386A" w:rsidP="00577EE4">
            <w:pPr>
              <w:pStyle w:val="Contributions"/>
              <w:ind w:firstLine="40"/>
              <w:rPr>
                <w:sz w:val="16"/>
                <w:szCs w:val="16"/>
              </w:rPr>
            </w:pPr>
          </w:p>
        </w:tc>
      </w:tr>
      <w:tr w:rsidR="0027386A" w:rsidRPr="0039680C" w14:paraId="56108CC3"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923" w:type="dxa"/>
            <w:gridSpan w:val="2"/>
            <w:hideMark/>
          </w:tcPr>
          <w:p w14:paraId="5671324A" w14:textId="77777777" w:rsidR="0027386A" w:rsidRPr="0039680C" w:rsidRDefault="0027386A" w:rsidP="00577EE4">
            <w:pPr>
              <w:pStyle w:val="TableTitle"/>
              <w:rPr>
                <w:sz w:val="14"/>
                <w:szCs w:val="14"/>
              </w:rPr>
            </w:pPr>
            <w:r w:rsidRPr="0039680C">
              <w:t>6.2 Demonstrate strong communication skills</w:t>
            </w:r>
          </w:p>
        </w:tc>
        <w:tc>
          <w:tcPr>
            <w:tcW w:w="7453" w:type="dxa"/>
            <w:gridSpan w:val="6"/>
            <w:hideMark/>
          </w:tcPr>
          <w:p w14:paraId="5AB321ED" w14:textId="21C457C5" w:rsidR="00D37BC0" w:rsidRPr="0039680C" w:rsidRDefault="0027386A" w:rsidP="002F7BA8">
            <w:pPr>
              <w:pStyle w:val="Contributions"/>
              <w:numPr>
                <w:ilvl w:val="0"/>
                <w:numId w:val="273"/>
              </w:numPr>
            </w:pPr>
            <w:r w:rsidRPr="0039680C">
              <w:t>Be truthful and trustworthy, and supply accurate information at all times</w:t>
            </w:r>
          </w:p>
          <w:p w14:paraId="42B44B45" w14:textId="0467EC2C" w:rsidR="00D37BC0" w:rsidRPr="0039680C" w:rsidRDefault="0027386A" w:rsidP="002F7BA8">
            <w:pPr>
              <w:pStyle w:val="Contributions"/>
              <w:numPr>
                <w:ilvl w:val="0"/>
                <w:numId w:val="273"/>
              </w:numPr>
            </w:pPr>
            <w:r w:rsidRPr="0039680C">
              <w:t xml:space="preserve">Work as part of a workplace team </w:t>
            </w:r>
          </w:p>
          <w:p w14:paraId="508ACCE8" w14:textId="21DC1207" w:rsidR="00D37BC0" w:rsidRPr="0039680C" w:rsidRDefault="0027386A" w:rsidP="002F7BA8">
            <w:pPr>
              <w:pStyle w:val="Contributions"/>
              <w:numPr>
                <w:ilvl w:val="0"/>
                <w:numId w:val="273"/>
              </w:numPr>
            </w:pPr>
            <w:r w:rsidRPr="0039680C">
              <w:t xml:space="preserve">Describe vocabulary and communication style and form for both written and verbal communication that is appropriate for the situation, audience </w:t>
            </w:r>
            <w:r w:rsidRPr="0039680C">
              <w:lastRenderedPageBreak/>
              <w:t xml:space="preserve">and material being communicated (e.g., avoid unnecessary jargon, clearly explain medical and SCM terminology) </w:t>
            </w:r>
          </w:p>
          <w:p w14:paraId="758D92C2" w14:textId="12AC594F" w:rsidR="00D37BC0" w:rsidRPr="0039680C" w:rsidRDefault="0027386A" w:rsidP="002F7BA8">
            <w:pPr>
              <w:pStyle w:val="Contributions"/>
              <w:numPr>
                <w:ilvl w:val="0"/>
                <w:numId w:val="273"/>
              </w:numPr>
            </w:pPr>
            <w:r w:rsidRPr="0039680C">
              <w:t xml:space="preserve">Encourage open communication within constraints of confidentiality </w:t>
            </w:r>
          </w:p>
          <w:p w14:paraId="77F3069C" w14:textId="78EAD91A" w:rsidR="00D37BC0" w:rsidRPr="0039680C" w:rsidRDefault="0027386A" w:rsidP="002F7BA8">
            <w:pPr>
              <w:pStyle w:val="Contributions"/>
              <w:numPr>
                <w:ilvl w:val="0"/>
                <w:numId w:val="273"/>
              </w:numPr>
            </w:pPr>
            <w:r w:rsidRPr="0039680C">
              <w:t xml:space="preserve">Organize communications about logistics </w:t>
            </w:r>
          </w:p>
          <w:p w14:paraId="6E733542" w14:textId="6497BD7E" w:rsidR="00D37BC0" w:rsidRPr="0039680C" w:rsidRDefault="0027386A" w:rsidP="002F7BA8">
            <w:pPr>
              <w:pStyle w:val="Contributions"/>
              <w:numPr>
                <w:ilvl w:val="0"/>
                <w:numId w:val="273"/>
              </w:numPr>
            </w:pPr>
            <w:r w:rsidRPr="0039680C">
              <w:t xml:space="preserve">Encourage participation in meetings, expressing one’s opinions, being aware of others’ needs, and being appropriately assertive when required </w:t>
            </w:r>
          </w:p>
          <w:p w14:paraId="27E0DDE8" w14:textId="2C4D7F23" w:rsidR="00D37BC0" w:rsidRPr="0039680C" w:rsidRDefault="0027386A" w:rsidP="002F7BA8">
            <w:pPr>
              <w:pStyle w:val="Contributions"/>
              <w:numPr>
                <w:ilvl w:val="0"/>
                <w:numId w:val="273"/>
              </w:numPr>
            </w:pPr>
            <w:r w:rsidRPr="0039680C">
              <w:t xml:space="preserve">Apply perspective into the point of view of others, understanding their needs and goals </w:t>
            </w:r>
          </w:p>
          <w:p w14:paraId="42298634" w14:textId="34133EED" w:rsidR="00D37BC0" w:rsidRPr="0039680C" w:rsidRDefault="0027386A" w:rsidP="002F7BA8">
            <w:pPr>
              <w:pStyle w:val="Contributions"/>
              <w:numPr>
                <w:ilvl w:val="0"/>
                <w:numId w:val="273"/>
              </w:numPr>
            </w:pPr>
            <w:r w:rsidRPr="0039680C">
              <w:t xml:space="preserve">Encourage building trust, rapport and credibility with others </w:t>
            </w:r>
          </w:p>
          <w:p w14:paraId="13DC8063" w14:textId="6161E270" w:rsidR="00D37BC0" w:rsidRPr="0039680C" w:rsidRDefault="0027386A" w:rsidP="002F7BA8">
            <w:pPr>
              <w:pStyle w:val="Contributions"/>
              <w:numPr>
                <w:ilvl w:val="0"/>
                <w:numId w:val="273"/>
              </w:numPr>
            </w:pPr>
            <w:r w:rsidRPr="0039680C">
              <w:t xml:space="preserve">Anticipate the communication needs and concerns of others and respond to them </w:t>
            </w:r>
          </w:p>
          <w:p w14:paraId="704560FE" w14:textId="0338C273" w:rsidR="00D37BC0" w:rsidRPr="0039680C" w:rsidRDefault="0027386A" w:rsidP="002F7BA8">
            <w:pPr>
              <w:pStyle w:val="Contributions"/>
              <w:numPr>
                <w:ilvl w:val="0"/>
                <w:numId w:val="273"/>
              </w:numPr>
            </w:pPr>
            <w:r w:rsidRPr="0039680C">
              <w:t xml:space="preserve">Avoid conflict between work and personal interests </w:t>
            </w:r>
          </w:p>
          <w:p w14:paraId="0C67AC79" w14:textId="33886E80" w:rsidR="00D37BC0" w:rsidRPr="0039680C" w:rsidRDefault="0027386A" w:rsidP="002F7BA8">
            <w:pPr>
              <w:pStyle w:val="Contributions"/>
              <w:numPr>
                <w:ilvl w:val="0"/>
                <w:numId w:val="273"/>
              </w:numPr>
            </w:pPr>
            <w:r w:rsidRPr="0039680C">
              <w:t xml:space="preserve">Encourage meaningful two-way communication </w:t>
            </w:r>
          </w:p>
          <w:p w14:paraId="22D851F1" w14:textId="1403EB3D" w:rsidR="00D37BC0" w:rsidRPr="0039680C" w:rsidRDefault="0027386A" w:rsidP="002F7BA8">
            <w:pPr>
              <w:pStyle w:val="Contributions"/>
              <w:numPr>
                <w:ilvl w:val="0"/>
                <w:numId w:val="273"/>
              </w:numPr>
            </w:pPr>
            <w:r w:rsidRPr="0039680C">
              <w:t xml:space="preserve">Influence others by persuasively presenting thoughts and ideas </w:t>
            </w:r>
          </w:p>
          <w:p w14:paraId="39CD8E98" w14:textId="75643941" w:rsidR="00D37BC0" w:rsidRPr="0039680C" w:rsidRDefault="0027386A" w:rsidP="002F7BA8">
            <w:pPr>
              <w:pStyle w:val="Contributions"/>
              <w:numPr>
                <w:ilvl w:val="0"/>
                <w:numId w:val="273"/>
              </w:numPr>
            </w:pPr>
            <w:r w:rsidRPr="0039680C">
              <w:t xml:space="preserve">Apply assertiveness skills to deal with unreasonable requests and/or refusals that would compromise practice or consumer care </w:t>
            </w:r>
          </w:p>
          <w:p w14:paraId="54720B07" w14:textId="20F5785D" w:rsidR="00D37BC0" w:rsidRPr="0039680C" w:rsidRDefault="0027386A" w:rsidP="002F7BA8">
            <w:pPr>
              <w:pStyle w:val="Contributions"/>
              <w:numPr>
                <w:ilvl w:val="0"/>
                <w:numId w:val="273"/>
              </w:numPr>
            </w:pPr>
            <w:r w:rsidRPr="0039680C">
              <w:t xml:space="preserve">Maintain a positive, supportive and appreciative attitude </w:t>
            </w:r>
          </w:p>
          <w:p w14:paraId="37C4266F" w14:textId="0417441B" w:rsidR="00D37BC0" w:rsidRPr="0039680C" w:rsidRDefault="0027386A" w:rsidP="002F7BA8">
            <w:pPr>
              <w:pStyle w:val="Contributions"/>
              <w:numPr>
                <w:ilvl w:val="0"/>
                <w:numId w:val="273"/>
              </w:numPr>
            </w:pPr>
            <w:r w:rsidRPr="0039680C">
              <w:t xml:space="preserve">Apply the ability to balance the organisation’s needs and the customer’s needs </w:t>
            </w:r>
          </w:p>
          <w:p w14:paraId="45CB7B41" w14:textId="0B9C7BC1" w:rsidR="00D37BC0" w:rsidRPr="0039680C" w:rsidRDefault="0027386A" w:rsidP="002F7BA8">
            <w:pPr>
              <w:pStyle w:val="Contributions"/>
              <w:numPr>
                <w:ilvl w:val="0"/>
                <w:numId w:val="273"/>
              </w:numPr>
            </w:pPr>
            <w:r w:rsidRPr="0039680C">
              <w:t xml:space="preserve">Use self-control by maintaining composure and keeping emotions in check, even in difficult situations; deal calmly and effectively with stressful situations </w:t>
            </w:r>
          </w:p>
          <w:p w14:paraId="1586C1E3" w14:textId="0D445A95" w:rsidR="00D37BC0" w:rsidRPr="0039680C" w:rsidRDefault="0027386A" w:rsidP="002F7BA8">
            <w:pPr>
              <w:pStyle w:val="Contributions"/>
              <w:numPr>
                <w:ilvl w:val="0"/>
                <w:numId w:val="273"/>
              </w:numPr>
            </w:pPr>
            <w:r w:rsidRPr="0039680C">
              <w:t xml:space="preserve">Encourage the expressing of opinions and providing information in written and/or verbal form in a manner that does not elicit concern, anger or other adverse response </w:t>
            </w:r>
          </w:p>
          <w:p w14:paraId="503B8994" w14:textId="1253B3D7" w:rsidR="00D37BC0" w:rsidRPr="0039680C" w:rsidRDefault="0027386A" w:rsidP="002F7BA8">
            <w:pPr>
              <w:pStyle w:val="Contributions"/>
              <w:numPr>
                <w:ilvl w:val="0"/>
                <w:numId w:val="273"/>
              </w:numPr>
            </w:pPr>
            <w:r w:rsidRPr="0039680C">
              <w:t xml:space="preserve">Apply the use of a systematic process for following up that demonstrates written reports have been received and understood </w:t>
            </w:r>
          </w:p>
          <w:p w14:paraId="56158D99" w14:textId="3026EAF1" w:rsidR="00D37BC0" w:rsidRPr="0039680C" w:rsidRDefault="0027386A" w:rsidP="002F7BA8">
            <w:pPr>
              <w:pStyle w:val="Contributions"/>
              <w:numPr>
                <w:ilvl w:val="0"/>
                <w:numId w:val="273"/>
              </w:numPr>
            </w:pPr>
            <w:r w:rsidRPr="0039680C">
              <w:t xml:space="preserve">Describe the means by which responses to input to the work environment are monitored </w:t>
            </w:r>
          </w:p>
          <w:p w14:paraId="7A183BFD" w14:textId="600FDCFE" w:rsidR="00D37BC0" w:rsidRPr="0039680C" w:rsidRDefault="0027386A" w:rsidP="002F7BA8">
            <w:pPr>
              <w:pStyle w:val="Contributions"/>
              <w:numPr>
                <w:ilvl w:val="0"/>
                <w:numId w:val="273"/>
              </w:numPr>
            </w:pPr>
            <w:r w:rsidRPr="0039680C">
              <w:t xml:space="preserve">Seek practical ways to overcome barriers to communication </w:t>
            </w:r>
          </w:p>
          <w:p w14:paraId="5057857D" w14:textId="5B9DD403" w:rsidR="00D37BC0" w:rsidRPr="0039680C" w:rsidRDefault="0027386A" w:rsidP="002F7BA8">
            <w:pPr>
              <w:pStyle w:val="Contributions"/>
              <w:numPr>
                <w:ilvl w:val="0"/>
                <w:numId w:val="273"/>
              </w:numPr>
            </w:pPr>
            <w:r w:rsidRPr="0039680C">
              <w:t xml:space="preserve">Identify language representation (e.g., interpreters) at meetings when appropriate </w:t>
            </w:r>
          </w:p>
          <w:p w14:paraId="14760154" w14:textId="50DB6BD4" w:rsidR="00D37BC0" w:rsidRPr="0039680C" w:rsidRDefault="0027386A" w:rsidP="002F7BA8">
            <w:pPr>
              <w:pStyle w:val="Contributions"/>
              <w:numPr>
                <w:ilvl w:val="0"/>
                <w:numId w:val="273"/>
              </w:numPr>
            </w:pPr>
            <w:r w:rsidRPr="0039680C">
              <w:t xml:space="preserve">Tackle difficult situations and resolve disputes between staff </w:t>
            </w:r>
          </w:p>
          <w:p w14:paraId="22E40CB7" w14:textId="0CC47DB5" w:rsidR="00D37BC0" w:rsidRPr="0039680C" w:rsidRDefault="0027386A" w:rsidP="002F7BA8">
            <w:pPr>
              <w:pStyle w:val="Contributions"/>
              <w:numPr>
                <w:ilvl w:val="0"/>
                <w:numId w:val="273"/>
              </w:numPr>
            </w:pPr>
            <w:r w:rsidRPr="0039680C">
              <w:t xml:space="preserve">Give both positive and negative feedback sensitively </w:t>
            </w:r>
          </w:p>
          <w:p w14:paraId="2505C3A2" w14:textId="69174C7D" w:rsidR="00D37BC0" w:rsidRPr="0039680C" w:rsidRDefault="0027386A" w:rsidP="002F7BA8">
            <w:pPr>
              <w:pStyle w:val="Contributions"/>
              <w:numPr>
                <w:ilvl w:val="0"/>
                <w:numId w:val="273"/>
              </w:numPr>
            </w:pPr>
            <w:r w:rsidRPr="0039680C">
              <w:t xml:space="preserve">Maintain and improve communication </w:t>
            </w:r>
          </w:p>
          <w:p w14:paraId="46129ED0" w14:textId="3DDE390B" w:rsidR="00D37BC0" w:rsidRPr="0039680C" w:rsidRDefault="0027386A" w:rsidP="002F7BA8">
            <w:pPr>
              <w:pStyle w:val="Contributions"/>
              <w:numPr>
                <w:ilvl w:val="0"/>
                <w:numId w:val="273"/>
              </w:numPr>
            </w:pPr>
            <w:r w:rsidRPr="0039680C">
              <w:t>Apply the process of giving and requesting feedback frequently</w:t>
            </w:r>
          </w:p>
          <w:p w14:paraId="2A6F2552" w14:textId="113F287A" w:rsidR="00D37BC0" w:rsidRPr="0039680C" w:rsidRDefault="0027386A" w:rsidP="002F7BA8">
            <w:pPr>
              <w:pStyle w:val="Contributions"/>
              <w:numPr>
                <w:ilvl w:val="0"/>
                <w:numId w:val="273"/>
              </w:numPr>
            </w:pPr>
            <w:r w:rsidRPr="0039680C">
              <w:t>Apply the ability to communicate effectively with shop stewards and union representatives </w:t>
            </w:r>
          </w:p>
          <w:p w14:paraId="4FA330E6" w14:textId="53637AE9" w:rsidR="0027386A" w:rsidRPr="0039680C" w:rsidRDefault="0027386A" w:rsidP="00577EE4">
            <w:pPr>
              <w:pStyle w:val="Contributions"/>
              <w:rPr>
                <w:sz w:val="16"/>
                <w:szCs w:val="16"/>
              </w:rPr>
            </w:pPr>
          </w:p>
          <w:p w14:paraId="4297D699" w14:textId="3F007CC1" w:rsidR="0027386A" w:rsidRPr="0039680C" w:rsidRDefault="0027386A" w:rsidP="00577EE4">
            <w:pPr>
              <w:pStyle w:val="Contributions"/>
              <w:ind w:firstLine="40"/>
              <w:rPr>
                <w:sz w:val="16"/>
                <w:szCs w:val="16"/>
              </w:rPr>
            </w:pPr>
          </w:p>
        </w:tc>
      </w:tr>
      <w:tr w:rsidR="0027386A" w:rsidRPr="0039680C" w14:paraId="1692222F" w14:textId="77777777" w:rsidTr="00C35805">
        <w:trPr>
          <w:trHeight w:val="397"/>
        </w:trPr>
        <w:tc>
          <w:tcPr>
            <w:tcW w:w="2923" w:type="dxa"/>
            <w:gridSpan w:val="2"/>
            <w:hideMark/>
          </w:tcPr>
          <w:p w14:paraId="53F5053B" w14:textId="77777777" w:rsidR="0027386A" w:rsidRPr="0039680C" w:rsidRDefault="0027386A" w:rsidP="00577EE4">
            <w:pPr>
              <w:pStyle w:val="TableTitle"/>
              <w:rPr>
                <w:sz w:val="14"/>
                <w:szCs w:val="14"/>
              </w:rPr>
            </w:pPr>
            <w:r w:rsidRPr="0039680C">
              <w:lastRenderedPageBreak/>
              <w:t>6.2.1 Practice cultural awareness</w:t>
            </w:r>
          </w:p>
        </w:tc>
        <w:tc>
          <w:tcPr>
            <w:tcW w:w="7453" w:type="dxa"/>
            <w:gridSpan w:val="6"/>
            <w:hideMark/>
          </w:tcPr>
          <w:p w14:paraId="27A0A696" w14:textId="10BEC6F1" w:rsidR="00D37BC0" w:rsidRPr="0039680C" w:rsidRDefault="0027386A" w:rsidP="002F7BA8">
            <w:pPr>
              <w:pStyle w:val="Contributions"/>
              <w:numPr>
                <w:ilvl w:val="0"/>
                <w:numId w:val="273"/>
              </w:numPr>
            </w:pPr>
            <w:r w:rsidRPr="0039680C">
              <w:t>Describe cultural awareness and sensitivity, treating all people with fairness, respect and dignity</w:t>
            </w:r>
          </w:p>
          <w:p w14:paraId="44F820FE" w14:textId="01E2C254" w:rsidR="00D37BC0" w:rsidRPr="0039680C" w:rsidRDefault="0027386A" w:rsidP="002F7BA8">
            <w:pPr>
              <w:pStyle w:val="Contributions"/>
              <w:numPr>
                <w:ilvl w:val="0"/>
                <w:numId w:val="273"/>
              </w:numPr>
            </w:pPr>
            <w:r w:rsidRPr="0039680C">
              <w:t xml:space="preserve">Describe anti-discriminatory practices in the organisation, including HR and disciplinary procedures </w:t>
            </w:r>
          </w:p>
          <w:p w14:paraId="436998F0" w14:textId="7345BB86" w:rsidR="00D37BC0" w:rsidRPr="0039680C" w:rsidRDefault="0027386A" w:rsidP="002F7BA8">
            <w:pPr>
              <w:pStyle w:val="Contributions"/>
              <w:numPr>
                <w:ilvl w:val="0"/>
                <w:numId w:val="273"/>
              </w:numPr>
            </w:pPr>
            <w:r w:rsidRPr="0039680C">
              <w:t xml:space="preserve">Establish cultural sensitivity, equality and fairness at all levels of the </w:t>
            </w:r>
            <w:r w:rsidR="00623AE4" w:rsidRPr="0039680C">
              <w:t>organisation</w:t>
            </w:r>
            <w:r w:rsidRPr="0039680C">
              <w:t xml:space="preserve"> </w:t>
            </w:r>
          </w:p>
          <w:p w14:paraId="05D92441" w14:textId="5537E78F" w:rsidR="00D37BC0" w:rsidRPr="0039680C" w:rsidRDefault="0027386A" w:rsidP="002F7BA8">
            <w:pPr>
              <w:pStyle w:val="Contributions"/>
              <w:numPr>
                <w:ilvl w:val="0"/>
                <w:numId w:val="273"/>
              </w:numPr>
            </w:pPr>
            <w:r w:rsidRPr="0039680C">
              <w:lastRenderedPageBreak/>
              <w:t xml:space="preserve">Challenge discriminatory behaviour directly and sensitively </w:t>
            </w:r>
          </w:p>
          <w:p w14:paraId="092E5F1E" w14:textId="5CBB4EA9" w:rsidR="00D37BC0" w:rsidRPr="0039680C" w:rsidRDefault="0027386A" w:rsidP="002F7BA8">
            <w:pPr>
              <w:pStyle w:val="Contributions"/>
              <w:numPr>
                <w:ilvl w:val="0"/>
                <w:numId w:val="273"/>
              </w:numPr>
            </w:pPr>
            <w:r w:rsidRPr="0039680C">
              <w:t xml:space="preserve">Act in a non-discriminatory way toward individuals and groups </w:t>
            </w:r>
          </w:p>
          <w:p w14:paraId="526E5D3C" w14:textId="18C590F3" w:rsidR="00D37BC0" w:rsidRPr="0039680C" w:rsidRDefault="0027386A" w:rsidP="002F7BA8">
            <w:pPr>
              <w:pStyle w:val="Contributions"/>
              <w:numPr>
                <w:ilvl w:val="0"/>
                <w:numId w:val="273"/>
              </w:numPr>
            </w:pPr>
            <w:r w:rsidRPr="0039680C">
              <w:t xml:space="preserve">Integrate cultural awareness in learning and development approaches </w:t>
            </w:r>
          </w:p>
          <w:p w14:paraId="451DAC98" w14:textId="6E566ECD" w:rsidR="00D37BC0" w:rsidRPr="0039680C" w:rsidRDefault="0027386A" w:rsidP="002F7BA8">
            <w:pPr>
              <w:pStyle w:val="Contributions"/>
              <w:numPr>
                <w:ilvl w:val="0"/>
                <w:numId w:val="273"/>
              </w:numPr>
            </w:pPr>
            <w:r w:rsidRPr="0039680C">
              <w:t xml:space="preserve">Avoid stereotypical responses by examining one’s own behaviour and bias </w:t>
            </w:r>
          </w:p>
          <w:p w14:paraId="4356814A" w14:textId="04E594FA" w:rsidR="00D37BC0" w:rsidRPr="0039680C" w:rsidRDefault="0027386A" w:rsidP="002F7BA8">
            <w:pPr>
              <w:pStyle w:val="Contributions"/>
              <w:numPr>
                <w:ilvl w:val="0"/>
                <w:numId w:val="273"/>
              </w:numPr>
            </w:pPr>
            <w:r w:rsidRPr="0039680C">
              <w:t xml:space="preserve">Manage cultural diversity in teams and make the most of differences </w:t>
            </w:r>
          </w:p>
          <w:p w14:paraId="7DB9ABD2" w14:textId="769100E0" w:rsidR="00D37BC0" w:rsidRPr="0039680C" w:rsidRDefault="0027386A" w:rsidP="002F7BA8">
            <w:pPr>
              <w:pStyle w:val="Contributions"/>
              <w:numPr>
                <w:ilvl w:val="0"/>
                <w:numId w:val="273"/>
              </w:numPr>
            </w:pPr>
            <w:r w:rsidRPr="0039680C">
              <w:t xml:space="preserve">Describe strategies and/or resources for communicating effectively with people from different cultural backgrounds </w:t>
            </w:r>
          </w:p>
          <w:p w14:paraId="73290E00" w14:textId="33DB8B36" w:rsidR="00D37BC0" w:rsidRPr="0039680C" w:rsidRDefault="0027386A" w:rsidP="002F7BA8">
            <w:pPr>
              <w:pStyle w:val="Contributions"/>
              <w:numPr>
                <w:ilvl w:val="0"/>
                <w:numId w:val="273"/>
              </w:numPr>
            </w:pPr>
            <w:r w:rsidRPr="0039680C">
              <w:t xml:space="preserve">Elicit information relating to values, beliefs and cultural backgrounds of consumers that may influence the way professional services are provided </w:t>
            </w:r>
          </w:p>
          <w:p w14:paraId="79D693F4" w14:textId="570197CA" w:rsidR="0027386A" w:rsidRPr="0039680C" w:rsidRDefault="0027386A" w:rsidP="00577EE4">
            <w:pPr>
              <w:pStyle w:val="Contributions"/>
              <w:rPr>
                <w:sz w:val="16"/>
                <w:szCs w:val="16"/>
              </w:rPr>
            </w:pPr>
          </w:p>
          <w:p w14:paraId="37F6EA95" w14:textId="08785795" w:rsidR="0027386A" w:rsidRPr="0039680C" w:rsidRDefault="0027386A" w:rsidP="00577EE4">
            <w:pPr>
              <w:pStyle w:val="Contributions"/>
              <w:ind w:firstLine="40"/>
              <w:rPr>
                <w:sz w:val="16"/>
                <w:szCs w:val="16"/>
              </w:rPr>
            </w:pPr>
          </w:p>
        </w:tc>
      </w:tr>
      <w:tr w:rsidR="0027386A" w:rsidRPr="0039680C" w14:paraId="56625424"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2923" w:type="dxa"/>
            <w:gridSpan w:val="2"/>
            <w:hideMark/>
          </w:tcPr>
          <w:p w14:paraId="7F36268F" w14:textId="7517B6BC" w:rsidR="0027386A" w:rsidRPr="0039680C" w:rsidRDefault="0027386A" w:rsidP="00577EE4">
            <w:pPr>
              <w:pStyle w:val="TableTitle"/>
              <w:rPr>
                <w:sz w:val="14"/>
                <w:szCs w:val="14"/>
              </w:rPr>
            </w:pPr>
            <w:r w:rsidRPr="0039680C">
              <w:lastRenderedPageBreak/>
              <w:t>6.4 Exhibit professional and ethical values</w:t>
            </w:r>
            <w:r w:rsidR="00577EE4" w:rsidRPr="0039680C">
              <w:br/>
            </w:r>
          </w:p>
        </w:tc>
        <w:tc>
          <w:tcPr>
            <w:tcW w:w="7453" w:type="dxa"/>
            <w:gridSpan w:val="6"/>
            <w:hideMark/>
          </w:tcPr>
          <w:p w14:paraId="5B7232B6" w14:textId="77777777" w:rsidR="0027386A" w:rsidRPr="0039680C" w:rsidRDefault="0027386A" w:rsidP="00577EE4">
            <w:pPr>
              <w:pStyle w:val="Contributions"/>
              <w:ind w:left="720"/>
            </w:pPr>
          </w:p>
          <w:p w14:paraId="47104636" w14:textId="0BC4B51E" w:rsidR="0027386A" w:rsidRPr="0039680C" w:rsidRDefault="0027386A" w:rsidP="00577EE4">
            <w:pPr>
              <w:pStyle w:val="Contributions"/>
              <w:ind w:firstLine="40"/>
              <w:rPr>
                <w:sz w:val="16"/>
                <w:szCs w:val="16"/>
              </w:rPr>
            </w:pPr>
          </w:p>
        </w:tc>
      </w:tr>
      <w:tr w:rsidR="0027386A" w:rsidRPr="0039680C" w14:paraId="734D477F" w14:textId="77777777" w:rsidTr="00C35805">
        <w:trPr>
          <w:trHeight w:val="397"/>
        </w:trPr>
        <w:tc>
          <w:tcPr>
            <w:tcW w:w="2923" w:type="dxa"/>
            <w:gridSpan w:val="2"/>
            <w:hideMark/>
          </w:tcPr>
          <w:p w14:paraId="1542D0B5" w14:textId="77777777" w:rsidR="0027386A" w:rsidRPr="0039680C" w:rsidRDefault="0027386A" w:rsidP="00577EE4">
            <w:pPr>
              <w:pStyle w:val="TableTitle"/>
              <w:rPr>
                <w:sz w:val="14"/>
                <w:szCs w:val="14"/>
              </w:rPr>
            </w:pPr>
            <w:r w:rsidRPr="0039680C">
              <w:t>6.4.1 Demonstrate integrity</w:t>
            </w:r>
          </w:p>
        </w:tc>
        <w:tc>
          <w:tcPr>
            <w:tcW w:w="7453" w:type="dxa"/>
            <w:gridSpan w:val="6"/>
            <w:hideMark/>
          </w:tcPr>
          <w:p w14:paraId="07E14BEB" w14:textId="1464E60A" w:rsidR="00D37BC0" w:rsidRPr="0039680C" w:rsidRDefault="0027386A" w:rsidP="002F7BA8">
            <w:pPr>
              <w:pStyle w:val="Contributions"/>
              <w:numPr>
                <w:ilvl w:val="0"/>
                <w:numId w:val="273"/>
              </w:numPr>
            </w:pPr>
            <w:r w:rsidRPr="0039680C">
              <w:t>Accept responsibility for one’s own work tasks and performance</w:t>
            </w:r>
          </w:p>
          <w:p w14:paraId="0F80736F" w14:textId="7DD9D290" w:rsidR="00D37BC0" w:rsidRPr="0039680C" w:rsidRDefault="0027386A" w:rsidP="002F7BA8">
            <w:pPr>
              <w:pStyle w:val="Contributions"/>
              <w:numPr>
                <w:ilvl w:val="0"/>
                <w:numId w:val="273"/>
              </w:numPr>
            </w:pPr>
            <w:r w:rsidRPr="0039680C">
              <w:t xml:space="preserve">Work within a framework of clearly understood humanitarian values and ethics </w:t>
            </w:r>
          </w:p>
          <w:p w14:paraId="1C669F54" w14:textId="286FE2B6" w:rsidR="00D37BC0" w:rsidRPr="0039680C" w:rsidRDefault="0027386A" w:rsidP="002F7BA8">
            <w:pPr>
              <w:pStyle w:val="Contributions"/>
              <w:numPr>
                <w:ilvl w:val="0"/>
                <w:numId w:val="273"/>
              </w:numPr>
            </w:pPr>
            <w:r w:rsidRPr="0039680C">
              <w:t xml:space="preserve">Stand by decisions and hold others accountable when necessary </w:t>
            </w:r>
          </w:p>
          <w:p w14:paraId="68B7B535" w14:textId="67593875" w:rsidR="00D37BC0" w:rsidRPr="0039680C" w:rsidRDefault="0027386A" w:rsidP="002F7BA8">
            <w:pPr>
              <w:pStyle w:val="Contributions"/>
              <w:numPr>
                <w:ilvl w:val="0"/>
                <w:numId w:val="273"/>
              </w:numPr>
            </w:pPr>
            <w:r w:rsidRPr="0039680C">
              <w:t xml:space="preserve">Does not abuse one’s own power or position </w:t>
            </w:r>
          </w:p>
          <w:p w14:paraId="6C7B9C6E" w14:textId="64D7C043" w:rsidR="00D37BC0" w:rsidRPr="0039680C" w:rsidRDefault="0027386A" w:rsidP="002F7BA8">
            <w:pPr>
              <w:pStyle w:val="Contributions"/>
              <w:numPr>
                <w:ilvl w:val="0"/>
                <w:numId w:val="273"/>
              </w:numPr>
            </w:pPr>
            <w:r w:rsidRPr="0039680C">
              <w:t xml:space="preserve">Manage team members to ensure they do not abuse their power or position </w:t>
            </w:r>
          </w:p>
          <w:p w14:paraId="26C9D7D5" w14:textId="43F7A96D" w:rsidR="00D37BC0" w:rsidRPr="0039680C" w:rsidRDefault="0027386A" w:rsidP="002F7BA8">
            <w:pPr>
              <w:pStyle w:val="Contributions"/>
              <w:numPr>
                <w:ilvl w:val="0"/>
                <w:numId w:val="273"/>
              </w:numPr>
            </w:pPr>
            <w:r w:rsidRPr="0039680C">
              <w:t xml:space="preserve">Identify when individuals or the </w:t>
            </w:r>
            <w:r w:rsidR="00623AE4" w:rsidRPr="0039680C">
              <w:t>organisation</w:t>
            </w:r>
            <w:r w:rsidRPr="0039680C">
              <w:t xml:space="preserve"> is straying from organisation goals, and challenge them to uphold ethics </w:t>
            </w:r>
          </w:p>
          <w:p w14:paraId="00613ACE" w14:textId="0F2B8155" w:rsidR="00D37BC0" w:rsidRPr="0039680C" w:rsidRDefault="0027386A" w:rsidP="002F7BA8">
            <w:pPr>
              <w:pStyle w:val="Contributions"/>
              <w:numPr>
                <w:ilvl w:val="0"/>
                <w:numId w:val="273"/>
              </w:numPr>
            </w:pPr>
            <w:r w:rsidRPr="0039680C">
              <w:t xml:space="preserve">Resist undue political pressure in decision making </w:t>
            </w:r>
          </w:p>
          <w:p w14:paraId="4B8AC531" w14:textId="130D5F57" w:rsidR="00D37BC0" w:rsidRPr="0039680C" w:rsidRDefault="0027386A" w:rsidP="002F7BA8">
            <w:pPr>
              <w:pStyle w:val="Contributions"/>
              <w:numPr>
                <w:ilvl w:val="0"/>
                <w:numId w:val="273"/>
              </w:numPr>
            </w:pPr>
            <w:r w:rsidRPr="0039680C">
              <w:t xml:space="preserve">Support staff in maintaining ethical stances </w:t>
            </w:r>
          </w:p>
          <w:p w14:paraId="3179E47B" w14:textId="030F4EB2" w:rsidR="00D37BC0" w:rsidRPr="0039680C" w:rsidRDefault="0027386A" w:rsidP="002F7BA8">
            <w:pPr>
              <w:pStyle w:val="Contributions"/>
              <w:numPr>
                <w:ilvl w:val="0"/>
                <w:numId w:val="273"/>
              </w:numPr>
            </w:pPr>
            <w:r w:rsidRPr="0039680C">
              <w:t xml:space="preserve">Make time in team for ethical inquiry and reflection </w:t>
            </w:r>
          </w:p>
          <w:p w14:paraId="0AC902C8" w14:textId="7D4ABE14" w:rsidR="00D37BC0" w:rsidRPr="0039680C" w:rsidRDefault="0027386A" w:rsidP="002F7BA8">
            <w:pPr>
              <w:pStyle w:val="Contributions"/>
              <w:numPr>
                <w:ilvl w:val="0"/>
                <w:numId w:val="273"/>
              </w:numPr>
            </w:pPr>
            <w:r w:rsidRPr="0039680C">
              <w:t xml:space="preserve">Show consistency between expressed principles and behaviour </w:t>
            </w:r>
          </w:p>
          <w:p w14:paraId="2947B078" w14:textId="376B070B" w:rsidR="00D37BC0" w:rsidRPr="0039680C" w:rsidRDefault="0027386A" w:rsidP="002F7BA8">
            <w:pPr>
              <w:pStyle w:val="Contributions"/>
              <w:numPr>
                <w:ilvl w:val="0"/>
                <w:numId w:val="273"/>
              </w:numPr>
            </w:pPr>
            <w:r w:rsidRPr="0039680C">
              <w:t xml:space="preserve">Provide input to ensure that principles, values and ethics are embedded in policy </w:t>
            </w:r>
          </w:p>
          <w:p w14:paraId="2B1493F1" w14:textId="1FFA12A1" w:rsidR="00D37BC0" w:rsidRPr="0039680C" w:rsidRDefault="0027386A" w:rsidP="002F7BA8">
            <w:pPr>
              <w:pStyle w:val="Contributions"/>
              <w:numPr>
                <w:ilvl w:val="0"/>
                <w:numId w:val="273"/>
              </w:numPr>
            </w:pPr>
            <w:r w:rsidRPr="0039680C">
              <w:t xml:space="preserve">Act without consideration of personal gain </w:t>
            </w:r>
          </w:p>
          <w:p w14:paraId="71241529" w14:textId="57A977F7" w:rsidR="00D37BC0" w:rsidRPr="0039680C" w:rsidRDefault="0027386A" w:rsidP="002F7BA8">
            <w:pPr>
              <w:pStyle w:val="Contributions"/>
              <w:numPr>
                <w:ilvl w:val="0"/>
                <w:numId w:val="273"/>
              </w:numPr>
            </w:pPr>
            <w:r w:rsidRPr="0039680C">
              <w:t xml:space="preserve">Promote transparency in decision making structures and processes </w:t>
            </w:r>
          </w:p>
          <w:p w14:paraId="6C1661BA" w14:textId="1B6C1187" w:rsidR="00D37BC0" w:rsidRPr="0039680C" w:rsidRDefault="0027386A" w:rsidP="002F7BA8">
            <w:pPr>
              <w:pStyle w:val="Contributions"/>
              <w:numPr>
                <w:ilvl w:val="0"/>
                <w:numId w:val="273"/>
              </w:numPr>
            </w:pPr>
            <w:r w:rsidRPr="0039680C">
              <w:t xml:space="preserve">Provide input on ensuring </w:t>
            </w:r>
            <w:r w:rsidR="00623AE4" w:rsidRPr="0039680C">
              <w:t>programmes</w:t>
            </w:r>
            <w:r w:rsidRPr="0039680C">
              <w:t xml:space="preserve"> are acting with integrity, and recognising the impact of not doing so </w:t>
            </w:r>
          </w:p>
          <w:p w14:paraId="49306D93" w14:textId="1BE936DF" w:rsidR="00D37BC0" w:rsidRPr="0039680C" w:rsidRDefault="0027386A" w:rsidP="002F7BA8">
            <w:pPr>
              <w:pStyle w:val="Contributions"/>
              <w:numPr>
                <w:ilvl w:val="0"/>
                <w:numId w:val="273"/>
              </w:numPr>
            </w:pPr>
            <w:r w:rsidRPr="0039680C">
              <w:t xml:space="preserve">Recognise one’s own limitations and act upon them </w:t>
            </w:r>
          </w:p>
          <w:p w14:paraId="2F448715" w14:textId="5CEABFC8" w:rsidR="00D37BC0" w:rsidRPr="0039680C" w:rsidRDefault="0027386A" w:rsidP="002F7BA8">
            <w:pPr>
              <w:pStyle w:val="Contributions"/>
              <w:numPr>
                <w:ilvl w:val="0"/>
                <w:numId w:val="273"/>
              </w:numPr>
            </w:pPr>
            <w:r w:rsidRPr="0039680C">
              <w:t xml:space="preserve">Apply all standard operating procedures </w:t>
            </w:r>
          </w:p>
          <w:p w14:paraId="3DB749F7" w14:textId="34CC5365" w:rsidR="00D37BC0" w:rsidRPr="0039680C" w:rsidRDefault="0027386A" w:rsidP="002F7BA8">
            <w:pPr>
              <w:pStyle w:val="Contributions"/>
              <w:numPr>
                <w:ilvl w:val="0"/>
                <w:numId w:val="273"/>
              </w:numPr>
            </w:pPr>
            <w:r w:rsidRPr="0039680C">
              <w:t xml:space="preserve">Work in a safe and legal way </w:t>
            </w:r>
          </w:p>
          <w:p w14:paraId="1D79E821" w14:textId="1DA80736" w:rsidR="00D37BC0" w:rsidRPr="0039680C" w:rsidRDefault="0027386A" w:rsidP="002F7BA8">
            <w:pPr>
              <w:pStyle w:val="Contributions"/>
              <w:numPr>
                <w:ilvl w:val="0"/>
                <w:numId w:val="273"/>
              </w:numPr>
            </w:pPr>
            <w:r w:rsidRPr="0039680C">
              <w:t xml:space="preserve">Demonstrate respect, dignity and consideration for consumers </w:t>
            </w:r>
          </w:p>
          <w:p w14:paraId="5065CD77" w14:textId="52295AF6" w:rsidR="00D37BC0" w:rsidRPr="0039680C" w:rsidRDefault="0027386A" w:rsidP="002F7BA8">
            <w:pPr>
              <w:pStyle w:val="Contributions"/>
              <w:numPr>
                <w:ilvl w:val="0"/>
                <w:numId w:val="273"/>
              </w:numPr>
            </w:pPr>
            <w:r w:rsidRPr="0039680C">
              <w:t xml:space="preserve">Discuss the impact of a no-blame culture on reporting and preventing recurrence of incidents </w:t>
            </w:r>
          </w:p>
          <w:p w14:paraId="3F000601" w14:textId="17937FFD" w:rsidR="00D37BC0" w:rsidRPr="0039680C" w:rsidRDefault="0027386A" w:rsidP="002F7BA8">
            <w:pPr>
              <w:pStyle w:val="Contributions"/>
              <w:numPr>
                <w:ilvl w:val="0"/>
                <w:numId w:val="273"/>
              </w:numPr>
            </w:pPr>
            <w:r w:rsidRPr="0039680C">
              <w:t xml:space="preserve">Describe requests of colleagues that might be regarded as unreasonable </w:t>
            </w:r>
          </w:p>
          <w:p w14:paraId="514EDD6D" w14:textId="10A1C09D" w:rsidR="00D37BC0" w:rsidRPr="0039680C" w:rsidRDefault="0027386A" w:rsidP="002F7BA8">
            <w:pPr>
              <w:pStyle w:val="Contributions"/>
              <w:numPr>
                <w:ilvl w:val="0"/>
                <w:numId w:val="273"/>
              </w:numPr>
            </w:pPr>
            <w:r w:rsidRPr="0039680C">
              <w:t xml:space="preserve">Communicate (verbally and by example) expectations of the desired standards and approaches to be adopted </w:t>
            </w:r>
          </w:p>
          <w:p w14:paraId="3CDD3153" w14:textId="28670740" w:rsidR="00D37BC0" w:rsidRPr="0039680C" w:rsidRDefault="0027386A" w:rsidP="002F7BA8">
            <w:pPr>
              <w:pStyle w:val="Contributions"/>
              <w:numPr>
                <w:ilvl w:val="0"/>
                <w:numId w:val="273"/>
              </w:numPr>
            </w:pPr>
            <w:r w:rsidRPr="0039680C">
              <w:t xml:space="preserve">Describe roles and responsibilities in terms of the position statement/duty statement of the position held </w:t>
            </w:r>
          </w:p>
          <w:p w14:paraId="5ACE9769" w14:textId="138DEF48" w:rsidR="00D37BC0" w:rsidRPr="0039680C" w:rsidRDefault="0027386A" w:rsidP="002F7BA8">
            <w:pPr>
              <w:pStyle w:val="Contributions"/>
              <w:numPr>
                <w:ilvl w:val="0"/>
                <w:numId w:val="273"/>
              </w:numPr>
            </w:pPr>
            <w:r w:rsidRPr="0039680C">
              <w:lastRenderedPageBreak/>
              <w:t xml:space="preserve">Demonstrate punctuality </w:t>
            </w:r>
          </w:p>
          <w:p w14:paraId="2CCCCBF2" w14:textId="47214624" w:rsidR="00D37BC0" w:rsidRPr="0039680C" w:rsidRDefault="0027386A" w:rsidP="002F7BA8">
            <w:pPr>
              <w:pStyle w:val="Contributions"/>
              <w:numPr>
                <w:ilvl w:val="0"/>
                <w:numId w:val="273"/>
              </w:numPr>
            </w:pPr>
            <w:r w:rsidRPr="0039680C">
              <w:t xml:space="preserve">Explain the obligation to apply professional care and expertise to deliver high quality of services </w:t>
            </w:r>
          </w:p>
          <w:p w14:paraId="178705FB" w14:textId="628CBAA1" w:rsidR="00D37BC0" w:rsidRPr="0039680C" w:rsidRDefault="0027386A" w:rsidP="002F7BA8">
            <w:pPr>
              <w:pStyle w:val="Contributions"/>
              <w:numPr>
                <w:ilvl w:val="0"/>
                <w:numId w:val="273"/>
              </w:numPr>
            </w:pPr>
            <w:r w:rsidRPr="0039680C">
              <w:t xml:space="preserve">Demonstrate care and attention to detail in undertaking work activities </w:t>
            </w:r>
          </w:p>
          <w:p w14:paraId="5957072A" w14:textId="4BE08D60" w:rsidR="00D37BC0" w:rsidRPr="0039680C" w:rsidRDefault="0027386A" w:rsidP="002F7BA8">
            <w:pPr>
              <w:pStyle w:val="Contributions"/>
              <w:numPr>
                <w:ilvl w:val="0"/>
                <w:numId w:val="273"/>
              </w:numPr>
            </w:pPr>
            <w:r w:rsidRPr="0039680C">
              <w:t xml:space="preserve">Describe appropriate attire and presentation for the role and situation </w:t>
            </w:r>
          </w:p>
          <w:p w14:paraId="6AB71613" w14:textId="009C8262" w:rsidR="00D37BC0" w:rsidRPr="0039680C" w:rsidRDefault="0027386A" w:rsidP="002F7BA8">
            <w:pPr>
              <w:pStyle w:val="Contributions"/>
              <w:numPr>
                <w:ilvl w:val="0"/>
                <w:numId w:val="273"/>
              </w:numPr>
            </w:pPr>
            <w:r w:rsidRPr="0039680C">
              <w:t xml:space="preserve">Recognise and take responsibility for emotions </w:t>
            </w:r>
          </w:p>
          <w:p w14:paraId="26609701" w14:textId="0F42894D" w:rsidR="00D37BC0" w:rsidRPr="0039680C" w:rsidRDefault="0027386A" w:rsidP="002F7BA8">
            <w:pPr>
              <w:pStyle w:val="Contributions"/>
              <w:numPr>
                <w:ilvl w:val="0"/>
                <w:numId w:val="273"/>
              </w:numPr>
            </w:pPr>
            <w:r w:rsidRPr="0039680C">
              <w:t xml:space="preserve">Describe an environment in which others can talk and act without fear of repercussion </w:t>
            </w:r>
          </w:p>
          <w:p w14:paraId="73539746" w14:textId="0699FC16" w:rsidR="00D37BC0" w:rsidRPr="0039680C" w:rsidRDefault="0027386A" w:rsidP="002F7BA8">
            <w:pPr>
              <w:pStyle w:val="Contributions"/>
              <w:numPr>
                <w:ilvl w:val="0"/>
                <w:numId w:val="273"/>
              </w:numPr>
            </w:pPr>
            <w:r w:rsidRPr="0039680C">
              <w:t xml:space="preserve">Seek to keep commitments and not let people down </w:t>
            </w:r>
          </w:p>
          <w:p w14:paraId="574D3F28" w14:textId="5C687DF1" w:rsidR="00D37BC0" w:rsidRPr="0039680C" w:rsidRDefault="0027386A" w:rsidP="002F7BA8">
            <w:pPr>
              <w:pStyle w:val="Contributions"/>
              <w:numPr>
                <w:ilvl w:val="0"/>
                <w:numId w:val="273"/>
              </w:numPr>
            </w:pPr>
            <w:r w:rsidRPr="0039680C">
              <w:t xml:space="preserve">Be trusting and cooperative when working alongside others </w:t>
            </w:r>
          </w:p>
          <w:p w14:paraId="504427A9" w14:textId="2FB4739C" w:rsidR="00D37BC0" w:rsidRPr="0039680C" w:rsidRDefault="0027386A" w:rsidP="002F7BA8">
            <w:pPr>
              <w:pStyle w:val="Contributions"/>
              <w:numPr>
                <w:ilvl w:val="0"/>
                <w:numId w:val="273"/>
              </w:numPr>
            </w:pPr>
            <w:r w:rsidRPr="0039680C">
              <w:t xml:space="preserve">Take on various responsibilities within the department as the need arises </w:t>
            </w:r>
          </w:p>
          <w:p w14:paraId="3F4D6B3F" w14:textId="497CB54D" w:rsidR="0027386A" w:rsidRPr="0039680C" w:rsidRDefault="0027386A" w:rsidP="00577EE4">
            <w:pPr>
              <w:pStyle w:val="Contributions"/>
              <w:rPr>
                <w:sz w:val="16"/>
                <w:szCs w:val="16"/>
              </w:rPr>
            </w:pPr>
          </w:p>
          <w:p w14:paraId="18183245" w14:textId="38C3FCCB" w:rsidR="0027386A" w:rsidRPr="0039680C" w:rsidRDefault="0027386A" w:rsidP="00577EE4">
            <w:pPr>
              <w:pStyle w:val="Contributions"/>
              <w:ind w:firstLine="40"/>
              <w:rPr>
                <w:sz w:val="16"/>
                <w:szCs w:val="16"/>
              </w:rPr>
            </w:pPr>
          </w:p>
        </w:tc>
      </w:tr>
      <w:tr w:rsidR="0027386A" w:rsidRPr="0039680C" w14:paraId="4389136C"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76BCC972" w14:textId="77777777" w:rsidR="0027386A" w:rsidRPr="0039680C" w:rsidRDefault="0027386A" w:rsidP="002F7BA8">
            <w:pPr>
              <w:pStyle w:val="Contributions"/>
              <w:numPr>
                <w:ilvl w:val="0"/>
                <w:numId w:val="273"/>
              </w:numPr>
            </w:pPr>
          </w:p>
        </w:tc>
      </w:tr>
      <w:tr w:rsidR="0027386A" w:rsidRPr="0039680C" w14:paraId="4E888743" w14:textId="77777777" w:rsidTr="00C35805">
        <w:trPr>
          <w:trHeight w:val="544"/>
        </w:trPr>
        <w:tc>
          <w:tcPr>
            <w:tcW w:w="10376" w:type="dxa"/>
            <w:gridSpan w:val="8"/>
            <w:shd w:val="clear" w:color="auto" w:fill="FF7B38"/>
          </w:tcPr>
          <w:p w14:paraId="2C9E434C" w14:textId="412CF74A" w:rsidR="0027386A" w:rsidRPr="0039680C" w:rsidRDefault="0027386A" w:rsidP="00577EE4">
            <w:pPr>
              <w:pStyle w:val="CompetenciesWhite"/>
              <w:rPr>
                <w:rStyle w:val="p"/>
              </w:rPr>
            </w:pPr>
            <w:r w:rsidRPr="0039680C">
              <w:t>Key Performance Indicators:</w:t>
            </w:r>
          </w:p>
        </w:tc>
      </w:tr>
      <w:tr w:rsidR="0027386A" w:rsidRPr="0039680C" w14:paraId="050E356A"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8"/>
            <w:shd w:val="clear" w:color="auto" w:fill="F2F2F2" w:themeFill="background1" w:themeFillShade="F2"/>
          </w:tcPr>
          <w:p w14:paraId="1026BC09" w14:textId="58FEDE13" w:rsidR="00D37BC0" w:rsidRPr="0039680C" w:rsidRDefault="0027386A" w:rsidP="002F7BA8">
            <w:pPr>
              <w:pStyle w:val="Contributions"/>
              <w:numPr>
                <w:ilvl w:val="0"/>
                <w:numId w:val="273"/>
              </w:numPr>
            </w:pPr>
            <w:r w:rsidRPr="0039680C">
              <w:t xml:space="preserve">Safety statics - </w:t>
            </w:r>
            <w:r w:rsidR="00DB0FAA" w:rsidRPr="0039680C">
              <w:t>Number</w:t>
            </w:r>
            <w:r w:rsidRPr="0039680C">
              <w:t xml:space="preserve"> of cases due to human error ranked by seriousness this period versus previous periods. A graphical representation would be indicated.</w:t>
            </w:r>
          </w:p>
          <w:p w14:paraId="10A60489" w14:textId="7028C43F" w:rsidR="00D37BC0" w:rsidRPr="0039680C" w:rsidRDefault="0027386A" w:rsidP="002F7BA8">
            <w:pPr>
              <w:pStyle w:val="Contributions"/>
              <w:numPr>
                <w:ilvl w:val="0"/>
                <w:numId w:val="273"/>
              </w:numPr>
            </w:pPr>
            <w:r w:rsidRPr="0039680C">
              <w:t xml:space="preserve">Safety statics - </w:t>
            </w:r>
            <w:r w:rsidR="00DB0FAA" w:rsidRPr="0039680C">
              <w:t>Number</w:t>
            </w:r>
            <w:r w:rsidRPr="0039680C">
              <w:t xml:space="preserve"> of cases due to faulty equipment, ranked by seriousness of injury this period versus previous periods. A graphical representation would be indicated.</w:t>
            </w:r>
          </w:p>
          <w:p w14:paraId="0588266E" w14:textId="2660DE63" w:rsidR="00D37BC0" w:rsidRPr="0039680C" w:rsidRDefault="0027386A" w:rsidP="002F7BA8">
            <w:pPr>
              <w:pStyle w:val="Contributions"/>
              <w:numPr>
                <w:ilvl w:val="0"/>
                <w:numId w:val="273"/>
              </w:numPr>
            </w:pPr>
            <w:r w:rsidRPr="0039680C">
              <w:t>Audit of safety equipment results this period versus previous periods</w:t>
            </w:r>
          </w:p>
          <w:p w14:paraId="020F878F" w14:textId="6D403F66" w:rsidR="00D37BC0" w:rsidRPr="0039680C" w:rsidRDefault="0027386A" w:rsidP="002F7BA8">
            <w:pPr>
              <w:pStyle w:val="Contributions"/>
              <w:numPr>
                <w:ilvl w:val="0"/>
                <w:numId w:val="273"/>
              </w:numPr>
            </w:pPr>
            <w:r w:rsidRPr="0039680C">
              <w:t>Audit of Occupational safety signage and posters. This period versus previous periods</w:t>
            </w:r>
          </w:p>
          <w:p w14:paraId="54A70A62" w14:textId="54CD182D" w:rsidR="00D37BC0" w:rsidRPr="0039680C" w:rsidRDefault="0027386A" w:rsidP="002F7BA8">
            <w:pPr>
              <w:pStyle w:val="Contributions"/>
              <w:numPr>
                <w:ilvl w:val="0"/>
                <w:numId w:val="273"/>
              </w:numPr>
            </w:pPr>
            <w:r w:rsidRPr="0039680C">
              <w:t xml:space="preserve">Occupational safety educational awareness </w:t>
            </w:r>
            <w:r w:rsidR="00623AE4" w:rsidRPr="0039680C">
              <w:t>programme</w:t>
            </w:r>
            <w:r w:rsidRPr="0039680C">
              <w:t>s delivered. Actual this period versus Planned this period</w:t>
            </w:r>
          </w:p>
          <w:p w14:paraId="4CD77EE0" w14:textId="5B255462" w:rsidR="00D37BC0" w:rsidRPr="0039680C" w:rsidRDefault="0027386A" w:rsidP="002F7BA8">
            <w:pPr>
              <w:pStyle w:val="Contributions"/>
              <w:numPr>
                <w:ilvl w:val="0"/>
                <w:numId w:val="273"/>
              </w:numPr>
            </w:pPr>
            <w:r w:rsidRPr="0039680C">
              <w:t>Root cause analysis reports per reported incident. This period versus Last Periods</w:t>
            </w:r>
          </w:p>
          <w:p w14:paraId="66B9E835" w14:textId="27463E79" w:rsidR="0027386A" w:rsidRPr="0039680C" w:rsidRDefault="0027386A" w:rsidP="00577EE4">
            <w:pPr>
              <w:pStyle w:val="Contributions"/>
              <w:rPr>
                <w:rStyle w:val="p"/>
                <w:rFonts w:ascii="Consolas" w:hAnsi="Consolas"/>
                <w:color w:val="404040"/>
                <w:sz w:val="18"/>
                <w:szCs w:val="18"/>
              </w:rPr>
            </w:pPr>
          </w:p>
        </w:tc>
      </w:tr>
      <w:tr w:rsidR="0027386A" w:rsidRPr="0039680C" w14:paraId="7541DC4A" w14:textId="77777777" w:rsidTr="00C35805">
        <w:trPr>
          <w:trHeight w:val="475"/>
        </w:trPr>
        <w:tc>
          <w:tcPr>
            <w:tcW w:w="3352" w:type="dxa"/>
            <w:gridSpan w:val="3"/>
            <w:shd w:val="clear" w:color="auto" w:fill="FF7B38"/>
          </w:tcPr>
          <w:p w14:paraId="0D23D62A" w14:textId="77777777" w:rsidR="0027386A" w:rsidRPr="0039680C" w:rsidRDefault="0027386A" w:rsidP="00577EE4">
            <w:pPr>
              <w:pStyle w:val="CompetenciesWhite"/>
            </w:pPr>
            <w:r w:rsidRPr="0039680C">
              <w:t>Training:</w:t>
            </w:r>
          </w:p>
        </w:tc>
        <w:tc>
          <w:tcPr>
            <w:tcW w:w="3986" w:type="dxa"/>
            <w:gridSpan w:val="3"/>
            <w:shd w:val="clear" w:color="auto" w:fill="FF7B38"/>
          </w:tcPr>
          <w:p w14:paraId="32DBB4A4" w14:textId="77777777" w:rsidR="0027386A" w:rsidRPr="0039680C" w:rsidRDefault="0027386A" w:rsidP="00577EE4">
            <w:pPr>
              <w:pStyle w:val="CompetenciesWhite"/>
            </w:pPr>
            <w:r w:rsidRPr="0039680C">
              <w:t>Qualifications Available:</w:t>
            </w:r>
          </w:p>
        </w:tc>
        <w:tc>
          <w:tcPr>
            <w:tcW w:w="3038" w:type="dxa"/>
            <w:gridSpan w:val="2"/>
            <w:shd w:val="clear" w:color="auto" w:fill="FF7B38"/>
          </w:tcPr>
          <w:p w14:paraId="31ADD7F0" w14:textId="77777777" w:rsidR="0027386A" w:rsidRPr="0039680C" w:rsidRDefault="0027386A" w:rsidP="00577EE4">
            <w:pPr>
              <w:pStyle w:val="CompetenciesWhite"/>
            </w:pPr>
            <w:r w:rsidRPr="0039680C">
              <w:t>Certifications Available:</w:t>
            </w:r>
          </w:p>
        </w:tc>
      </w:tr>
      <w:tr w:rsidR="0027386A" w:rsidRPr="0039680C" w14:paraId="1D8F05CC"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352" w:type="dxa"/>
            <w:gridSpan w:val="3"/>
            <w:tcBorders>
              <w:bottom w:val="single" w:sz="24" w:space="0" w:color="B0A28A"/>
            </w:tcBorders>
            <w:shd w:val="clear" w:color="auto" w:fill="F2F2F2" w:themeFill="background1" w:themeFillShade="F2"/>
          </w:tcPr>
          <w:p w14:paraId="4C56F04F" w14:textId="42230BDE" w:rsidR="00D37BC0" w:rsidRPr="0039680C" w:rsidRDefault="0027386A" w:rsidP="002F7BA8">
            <w:pPr>
              <w:pStyle w:val="Contributions"/>
              <w:numPr>
                <w:ilvl w:val="0"/>
                <w:numId w:val="273"/>
              </w:numPr>
            </w:pPr>
            <w:r w:rsidRPr="0039680C">
              <w:t>SHE compliance training</w:t>
            </w:r>
          </w:p>
          <w:p w14:paraId="4E7DA1DB" w14:textId="558B1C70" w:rsidR="00D37BC0" w:rsidRPr="0039680C" w:rsidRDefault="0027386A" w:rsidP="002F7BA8">
            <w:pPr>
              <w:pStyle w:val="Contributions"/>
              <w:numPr>
                <w:ilvl w:val="0"/>
                <w:numId w:val="273"/>
              </w:numPr>
            </w:pPr>
            <w:r w:rsidRPr="0039680C">
              <w:t>Reporting standards training</w:t>
            </w:r>
          </w:p>
          <w:p w14:paraId="7AACF55F" w14:textId="3E4DECAE" w:rsidR="0027386A" w:rsidRPr="0039680C" w:rsidRDefault="0027386A" w:rsidP="00577EE4">
            <w:pPr>
              <w:pStyle w:val="Contributions"/>
              <w:rPr>
                <w:b/>
              </w:rPr>
            </w:pPr>
          </w:p>
        </w:tc>
        <w:tc>
          <w:tcPr>
            <w:tcW w:w="3986" w:type="dxa"/>
            <w:gridSpan w:val="3"/>
            <w:tcBorders>
              <w:bottom w:val="single" w:sz="24" w:space="0" w:color="B0A28A"/>
            </w:tcBorders>
            <w:shd w:val="clear" w:color="auto" w:fill="FFFFFF" w:themeFill="background1"/>
          </w:tcPr>
          <w:p w14:paraId="584E2C54" w14:textId="77777777" w:rsidR="0027386A" w:rsidRPr="0039680C" w:rsidRDefault="0027386A" w:rsidP="00577EE4">
            <w:pPr>
              <w:pStyle w:val="Contributions"/>
              <w:ind w:left="720"/>
            </w:pPr>
          </w:p>
        </w:tc>
        <w:tc>
          <w:tcPr>
            <w:tcW w:w="3038" w:type="dxa"/>
            <w:gridSpan w:val="2"/>
            <w:tcBorders>
              <w:bottom w:val="single" w:sz="24" w:space="0" w:color="B0A28A"/>
            </w:tcBorders>
            <w:shd w:val="clear" w:color="auto" w:fill="F2F2F2" w:themeFill="background1" w:themeFillShade="F2"/>
          </w:tcPr>
          <w:p w14:paraId="43982B94" w14:textId="54CED7E4" w:rsidR="00D37BC0" w:rsidRPr="0039680C" w:rsidRDefault="0027386A" w:rsidP="002F7BA8">
            <w:pPr>
              <w:pStyle w:val="Contributions"/>
              <w:numPr>
                <w:ilvl w:val="0"/>
                <w:numId w:val="273"/>
              </w:numPr>
            </w:pPr>
            <w:r w:rsidRPr="0039680C">
              <w:t>Occupational Certificate: Compliance Officer</w:t>
            </w:r>
          </w:p>
          <w:p w14:paraId="27BEC9E4" w14:textId="1E3D328D" w:rsidR="00D37BC0" w:rsidRPr="0039680C" w:rsidRDefault="0027386A" w:rsidP="002F7BA8">
            <w:pPr>
              <w:pStyle w:val="Contributions"/>
              <w:numPr>
                <w:ilvl w:val="0"/>
                <w:numId w:val="273"/>
              </w:numPr>
            </w:pPr>
            <w:r w:rsidRPr="0039680C">
              <w:t>Occupational Certificate: Maintenance Planner</w:t>
            </w:r>
          </w:p>
          <w:p w14:paraId="776C0BAF" w14:textId="2CC91434" w:rsidR="00D37BC0" w:rsidRPr="0039680C" w:rsidRDefault="0027386A" w:rsidP="002F7BA8">
            <w:pPr>
              <w:pStyle w:val="Contributions"/>
              <w:numPr>
                <w:ilvl w:val="0"/>
                <w:numId w:val="273"/>
              </w:numPr>
            </w:pPr>
            <w:r w:rsidRPr="0039680C">
              <w:t>APICS Principles of operations management series certificate</w:t>
            </w:r>
          </w:p>
          <w:p w14:paraId="0763E103" w14:textId="3918E595" w:rsidR="00D37BC0" w:rsidRPr="0039680C" w:rsidRDefault="0027386A" w:rsidP="002F7BA8">
            <w:pPr>
              <w:pStyle w:val="Contributions"/>
              <w:numPr>
                <w:ilvl w:val="0"/>
                <w:numId w:val="273"/>
              </w:numPr>
            </w:pPr>
            <w:r w:rsidRPr="0039680C">
              <w:t>SCPro™ Certification</w:t>
            </w:r>
          </w:p>
          <w:p w14:paraId="4D1B9794" w14:textId="0B2C650A" w:rsidR="00D37BC0" w:rsidRPr="0039680C" w:rsidRDefault="0027386A" w:rsidP="002F7BA8">
            <w:pPr>
              <w:pStyle w:val="Contributions"/>
              <w:numPr>
                <w:ilvl w:val="0"/>
                <w:numId w:val="273"/>
              </w:numPr>
            </w:pPr>
            <w:r w:rsidRPr="0039680C">
              <w:t>Logistics and Supply Chain Management MIT</w:t>
            </w:r>
          </w:p>
          <w:p w14:paraId="4A07853B" w14:textId="1DBBEA63" w:rsidR="0027386A" w:rsidRPr="0039680C" w:rsidRDefault="0027386A" w:rsidP="00577EE4">
            <w:pPr>
              <w:pStyle w:val="Contributions"/>
              <w:rPr>
                <w:b/>
              </w:rPr>
            </w:pPr>
          </w:p>
        </w:tc>
      </w:tr>
    </w:tbl>
    <w:p w14:paraId="12DE2307"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6EF274B2" w14:textId="6312487C" w:rsidR="00C35805" w:rsidRPr="0039680C" w:rsidRDefault="00C35805">
      <w:pPr>
        <w:spacing w:after="160" w:line="259" w:lineRule="auto"/>
        <w:rPr>
          <w:lang w:val="en-GB"/>
        </w:rPr>
      </w:pPr>
      <w:r w:rsidRPr="0039680C">
        <w:rPr>
          <w:lang w:val="en-GB"/>
        </w:rPr>
        <w:br w:type="page"/>
      </w:r>
    </w:p>
    <w:p w14:paraId="4F73AA5E" w14:textId="77777777" w:rsidR="0027386A" w:rsidRPr="0039680C" w:rsidRDefault="0027386A" w:rsidP="00B90D37">
      <w:pPr>
        <w:rPr>
          <w:lang w:val="en-GB"/>
        </w:rPr>
      </w:pPr>
    </w:p>
    <w:p w14:paraId="6673B07F" w14:textId="0CF5E8C4" w:rsidR="0027386A" w:rsidRPr="0039680C" w:rsidRDefault="0027386A" w:rsidP="00C35805">
      <w:pPr>
        <w:pStyle w:val="Heading3"/>
        <w:ind w:hanging="709"/>
        <w:rPr>
          <w:lang w:val="en-GB"/>
        </w:rPr>
      </w:pPr>
      <w:bookmarkStart w:id="233" w:name="_Toc52407976"/>
      <w:bookmarkStart w:id="234" w:name="_Toc68196405"/>
      <w:r w:rsidRPr="0039680C">
        <w:rPr>
          <w:lang w:val="en-GB"/>
        </w:rPr>
        <w:t>Tactical</w:t>
      </w:r>
      <w:bookmarkEnd w:id="233"/>
      <w:bookmarkEnd w:id="234"/>
    </w:p>
    <w:p w14:paraId="7F46DE43" w14:textId="4234599E" w:rsidR="0027386A" w:rsidRPr="0039680C" w:rsidRDefault="0027386A" w:rsidP="00C35805">
      <w:pPr>
        <w:pStyle w:val="Heading4"/>
        <w:ind w:hanging="709"/>
        <w:rPr>
          <w:lang w:val="en-GB"/>
        </w:rPr>
      </w:pPr>
      <w:bookmarkStart w:id="235" w:name="_Toc52407977"/>
      <w:bookmarkStart w:id="236" w:name="_Toc68196406"/>
      <w:r w:rsidRPr="0039680C">
        <w:rPr>
          <w:lang w:val="en-GB"/>
        </w:rPr>
        <w:t>Assistant – Storage</w:t>
      </w:r>
      <w:bookmarkEnd w:id="235"/>
      <w:bookmarkEnd w:id="236"/>
    </w:p>
    <w:p w14:paraId="5CC9A048" w14:textId="77777777" w:rsidR="0027386A" w:rsidRPr="0039680C" w:rsidRDefault="0027386A" w:rsidP="00B90D37">
      <w:pPr>
        <w:rPr>
          <w:lang w:val="en-GB"/>
        </w:rPr>
        <w:sectPr w:rsidR="0027386A" w:rsidRPr="0039680C" w:rsidSect="009E3E08">
          <w:type w:val="continuous"/>
          <w:pgSz w:w="11906" w:h="16838"/>
          <w:pgMar w:top="284" w:right="1440" w:bottom="253" w:left="1440" w:header="708" w:footer="708" w:gutter="0"/>
          <w:cols w:space="708"/>
          <w:docGrid w:linePitch="360"/>
        </w:sectPr>
      </w:pPr>
    </w:p>
    <w:p w14:paraId="3E16D262" w14:textId="77777777" w:rsidR="0027386A" w:rsidRPr="0039680C" w:rsidRDefault="0027386A" w:rsidP="00B90D37">
      <w:pPr>
        <w:rPr>
          <w:lang w:val="en-GB"/>
        </w:rPr>
      </w:pPr>
    </w:p>
    <w:tbl>
      <w:tblPr>
        <w:tblStyle w:val="TableGrid"/>
        <w:tblW w:w="10376" w:type="dxa"/>
        <w:tblInd w:w="-709" w:type="dxa"/>
        <w:tblLook w:val="04A0" w:firstRow="1" w:lastRow="0" w:firstColumn="1" w:lastColumn="0" w:noHBand="0" w:noVBand="1"/>
      </w:tblPr>
      <w:tblGrid>
        <w:gridCol w:w="3090"/>
        <w:gridCol w:w="453"/>
        <w:gridCol w:w="1068"/>
        <w:gridCol w:w="1476"/>
        <w:gridCol w:w="1030"/>
        <w:gridCol w:w="704"/>
        <w:gridCol w:w="2555"/>
      </w:tblGrid>
      <w:tr w:rsidR="0027386A" w:rsidRPr="0039680C" w14:paraId="4F781E18"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B0A28A"/>
            <w:hideMark/>
          </w:tcPr>
          <w:p w14:paraId="0C91C67B" w14:textId="2AC9567A" w:rsidR="0027386A" w:rsidRPr="0039680C" w:rsidRDefault="00577EE4" w:rsidP="00577EE4">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Hospital Service Delivery</w:t>
            </w:r>
            <w:r w:rsidR="00452B20" w:rsidRPr="0039680C">
              <w:br/>
            </w:r>
            <w:r w:rsidRPr="0039680C">
              <w:br/>
            </w:r>
          </w:p>
        </w:tc>
      </w:tr>
      <w:tr w:rsidR="0027386A" w:rsidRPr="0039680C" w14:paraId="7A0E88FA" w14:textId="77777777" w:rsidTr="00C35805">
        <w:trPr>
          <w:trHeight w:val="392"/>
        </w:trPr>
        <w:tc>
          <w:tcPr>
            <w:tcW w:w="3090" w:type="dxa"/>
            <w:shd w:val="clear" w:color="auto" w:fill="B0A28A"/>
            <w:hideMark/>
          </w:tcPr>
          <w:p w14:paraId="4E276E83" w14:textId="77777777" w:rsidR="0027386A" w:rsidRPr="0039680C" w:rsidRDefault="0027386A" w:rsidP="00577EE4">
            <w:pPr>
              <w:pStyle w:val="Tabledefinition"/>
            </w:pPr>
            <w:r w:rsidRPr="0039680C">
              <w:t>Competency Level:</w:t>
            </w:r>
          </w:p>
        </w:tc>
        <w:tc>
          <w:tcPr>
            <w:tcW w:w="1521" w:type="dxa"/>
            <w:gridSpan w:val="2"/>
            <w:shd w:val="clear" w:color="auto" w:fill="B0A28A"/>
            <w:hideMark/>
          </w:tcPr>
          <w:p w14:paraId="59C771BA" w14:textId="77777777" w:rsidR="0027386A" w:rsidRPr="0039680C" w:rsidRDefault="0027386A" w:rsidP="00577EE4">
            <w:pPr>
              <w:pStyle w:val="Tabledefinition"/>
            </w:pPr>
            <w:r w:rsidRPr="0039680C">
              <w:t>Serial Number:</w:t>
            </w:r>
          </w:p>
        </w:tc>
        <w:tc>
          <w:tcPr>
            <w:tcW w:w="1476" w:type="dxa"/>
            <w:shd w:val="clear" w:color="auto" w:fill="B0A28A"/>
          </w:tcPr>
          <w:p w14:paraId="5362DA1D" w14:textId="77777777" w:rsidR="0027386A" w:rsidRPr="0039680C" w:rsidRDefault="0027386A" w:rsidP="00577EE4">
            <w:pPr>
              <w:pStyle w:val="Tabledefinition"/>
            </w:pPr>
            <w:r w:rsidRPr="0039680C">
              <w:t>Primary Process:</w:t>
            </w:r>
          </w:p>
        </w:tc>
        <w:tc>
          <w:tcPr>
            <w:tcW w:w="1734" w:type="dxa"/>
            <w:gridSpan w:val="2"/>
            <w:shd w:val="clear" w:color="auto" w:fill="B0A28A"/>
            <w:hideMark/>
          </w:tcPr>
          <w:p w14:paraId="125679CF" w14:textId="77777777" w:rsidR="0027386A" w:rsidRPr="0039680C" w:rsidRDefault="0027386A" w:rsidP="00577EE4">
            <w:pPr>
              <w:pStyle w:val="Tabledefinition"/>
            </w:pPr>
            <w:r w:rsidRPr="0039680C">
              <w:t xml:space="preserve">Job Role: </w:t>
            </w:r>
          </w:p>
        </w:tc>
        <w:tc>
          <w:tcPr>
            <w:tcW w:w="2555" w:type="dxa"/>
            <w:shd w:val="clear" w:color="auto" w:fill="B0A28A"/>
            <w:hideMark/>
          </w:tcPr>
          <w:p w14:paraId="1A8BA390" w14:textId="77777777" w:rsidR="0027386A" w:rsidRPr="0039680C" w:rsidRDefault="0027386A" w:rsidP="00577EE4">
            <w:pPr>
              <w:pStyle w:val="Tabledefinition"/>
            </w:pPr>
            <w:r w:rsidRPr="0039680C">
              <w:t>Supervises:</w:t>
            </w:r>
          </w:p>
        </w:tc>
      </w:tr>
      <w:tr w:rsidR="0027386A" w:rsidRPr="0039680C" w14:paraId="02082180" w14:textId="77777777" w:rsidTr="00C35805">
        <w:trPr>
          <w:cnfStyle w:val="000000100000" w:firstRow="0" w:lastRow="0" w:firstColumn="0" w:lastColumn="0" w:oddVBand="0" w:evenVBand="0" w:oddHBand="1" w:evenHBand="0" w:firstRowFirstColumn="0" w:firstRowLastColumn="0" w:lastRowFirstColumn="0" w:lastRowLastColumn="0"/>
          <w:trHeight w:val="300"/>
        </w:trPr>
        <w:tc>
          <w:tcPr>
            <w:tcW w:w="3090" w:type="dxa"/>
            <w:shd w:val="clear" w:color="auto" w:fill="B0A28A"/>
            <w:hideMark/>
          </w:tcPr>
          <w:p w14:paraId="1AA9CB78" w14:textId="77777777" w:rsidR="0027386A" w:rsidRPr="0039680C" w:rsidRDefault="0027386A" w:rsidP="00577EE4">
            <w:pPr>
              <w:pStyle w:val="TableHeader"/>
            </w:pPr>
            <w:r w:rsidRPr="0039680C">
              <w:t>Tactical</w:t>
            </w:r>
          </w:p>
        </w:tc>
        <w:tc>
          <w:tcPr>
            <w:tcW w:w="1521" w:type="dxa"/>
            <w:gridSpan w:val="2"/>
            <w:shd w:val="clear" w:color="auto" w:fill="B0A28A"/>
            <w:hideMark/>
          </w:tcPr>
          <w:p w14:paraId="7EEF7CC0" w14:textId="77777777" w:rsidR="0027386A" w:rsidRPr="0039680C" w:rsidRDefault="0027386A" w:rsidP="00577EE4">
            <w:pPr>
              <w:pStyle w:val="TableHeader"/>
            </w:pPr>
            <w:r w:rsidRPr="0039680C">
              <w:t>3-33-25-1</w:t>
            </w:r>
          </w:p>
        </w:tc>
        <w:tc>
          <w:tcPr>
            <w:tcW w:w="1476" w:type="dxa"/>
            <w:shd w:val="clear" w:color="auto" w:fill="B0A28A"/>
          </w:tcPr>
          <w:p w14:paraId="4491E0DD" w14:textId="77777777" w:rsidR="0027386A" w:rsidRPr="0039680C" w:rsidRDefault="0027386A" w:rsidP="00577EE4">
            <w:pPr>
              <w:pStyle w:val="TableHeader"/>
            </w:pPr>
            <w:r w:rsidRPr="0039680C">
              <w:t>Deliver</w:t>
            </w:r>
          </w:p>
        </w:tc>
        <w:tc>
          <w:tcPr>
            <w:tcW w:w="1734" w:type="dxa"/>
            <w:gridSpan w:val="2"/>
            <w:shd w:val="clear" w:color="auto" w:fill="B0A28A"/>
            <w:hideMark/>
          </w:tcPr>
          <w:p w14:paraId="2B6C55BA" w14:textId="090753E0" w:rsidR="0027386A" w:rsidRPr="0039680C" w:rsidRDefault="0027386A" w:rsidP="00577EE4">
            <w:pPr>
              <w:pStyle w:val="TableHeader"/>
            </w:pPr>
            <w:r w:rsidRPr="0039680C">
              <w:t>Assistant – Storage</w:t>
            </w:r>
            <w:r w:rsidR="00452B20" w:rsidRPr="0039680C">
              <w:br/>
            </w:r>
            <w:r w:rsidR="00577EE4" w:rsidRPr="0039680C">
              <w:br/>
            </w:r>
          </w:p>
        </w:tc>
        <w:tc>
          <w:tcPr>
            <w:tcW w:w="2555" w:type="dxa"/>
            <w:shd w:val="clear" w:color="auto" w:fill="B0A28A"/>
            <w:hideMark/>
          </w:tcPr>
          <w:p w14:paraId="7621996F" w14:textId="77777777" w:rsidR="0027386A" w:rsidRPr="0039680C" w:rsidRDefault="0027386A" w:rsidP="00577EE4">
            <w:pPr>
              <w:pStyle w:val="TableHeader"/>
            </w:pPr>
            <w:r w:rsidRPr="0039680C">
              <w:t>-</w:t>
            </w:r>
          </w:p>
        </w:tc>
      </w:tr>
      <w:tr w:rsidR="0027386A" w:rsidRPr="0039680C" w14:paraId="089F2E83" w14:textId="77777777" w:rsidTr="00C35805">
        <w:trPr>
          <w:trHeight w:val="555"/>
        </w:trPr>
        <w:tc>
          <w:tcPr>
            <w:tcW w:w="3090" w:type="dxa"/>
            <w:shd w:val="clear" w:color="auto" w:fill="92BED4"/>
            <w:hideMark/>
          </w:tcPr>
          <w:p w14:paraId="0CF9EDD1" w14:textId="77777777" w:rsidR="0027386A" w:rsidRPr="0039680C" w:rsidRDefault="0027386A" w:rsidP="00577EE4">
            <w:pPr>
              <w:pStyle w:val="CompetenciesWhite"/>
            </w:pPr>
            <w:r w:rsidRPr="0039680C">
              <w:t>Contributions</w:t>
            </w:r>
          </w:p>
        </w:tc>
        <w:tc>
          <w:tcPr>
            <w:tcW w:w="7286" w:type="dxa"/>
            <w:gridSpan w:val="6"/>
            <w:shd w:val="clear" w:color="auto" w:fill="92BED4"/>
            <w:hideMark/>
          </w:tcPr>
          <w:p w14:paraId="6B2514E3" w14:textId="79296BC6" w:rsidR="0027386A" w:rsidRPr="0039680C" w:rsidRDefault="0027386A" w:rsidP="00577EE4">
            <w:pPr>
              <w:pStyle w:val="CompetenciesWhite"/>
            </w:pPr>
            <w:r w:rsidRPr="0039680C">
              <w:t xml:space="preserve">Performs the actual receiving, storage and disposition in accordance with the protocols governing the items being returned. </w:t>
            </w:r>
            <w:r w:rsidR="00452B20" w:rsidRPr="0039680C">
              <w:br/>
            </w:r>
            <w:r w:rsidR="00577EE4" w:rsidRPr="0039680C">
              <w:br/>
            </w:r>
          </w:p>
        </w:tc>
      </w:tr>
      <w:tr w:rsidR="0027386A" w:rsidRPr="0039680C" w14:paraId="3EBFCA39" w14:textId="77777777" w:rsidTr="00C35805">
        <w:trPr>
          <w:cnfStyle w:val="000000100000" w:firstRow="0" w:lastRow="0" w:firstColumn="0" w:lastColumn="0" w:oddVBand="0" w:evenVBand="0" w:oddHBand="1" w:evenHBand="0" w:firstRowFirstColumn="0" w:firstRowLastColumn="0" w:lastRowFirstColumn="0" w:lastRowLastColumn="0"/>
          <w:trHeight w:val="357"/>
        </w:trPr>
        <w:tc>
          <w:tcPr>
            <w:tcW w:w="3090" w:type="dxa"/>
            <w:shd w:val="clear" w:color="auto" w:fill="E0EDF7"/>
          </w:tcPr>
          <w:p w14:paraId="5DC80B10" w14:textId="77777777" w:rsidR="0027386A" w:rsidRPr="0039680C" w:rsidRDefault="0027386A" w:rsidP="00577EE4">
            <w:pPr>
              <w:pStyle w:val="Competencies"/>
              <w:rPr>
                <w:i/>
                <w:iCs/>
              </w:rPr>
            </w:pPr>
            <w:r w:rsidRPr="0039680C">
              <w:t xml:space="preserve"> Technical Competency(ies):</w:t>
            </w:r>
          </w:p>
        </w:tc>
        <w:tc>
          <w:tcPr>
            <w:tcW w:w="7286" w:type="dxa"/>
            <w:gridSpan w:val="6"/>
            <w:shd w:val="clear" w:color="auto" w:fill="E0EDF7"/>
          </w:tcPr>
          <w:p w14:paraId="3D4577E2" w14:textId="77777777" w:rsidR="00D37BC0" w:rsidRPr="0039680C" w:rsidRDefault="0027386A" w:rsidP="00577EE4">
            <w:pPr>
              <w:pStyle w:val="Competencies"/>
            </w:pPr>
            <w:r w:rsidRPr="0039680C">
              <w:t>3.1 Undertake storage, warehousing and inventory management</w:t>
            </w:r>
          </w:p>
          <w:p w14:paraId="1953E6BB" w14:textId="77777777" w:rsidR="00D37BC0" w:rsidRPr="0039680C" w:rsidRDefault="0027386A" w:rsidP="00577EE4">
            <w:pPr>
              <w:pStyle w:val="Competencies"/>
            </w:pPr>
            <w:r w:rsidRPr="0039680C">
              <w:t>3.1.1 Manage storage of commodities during emergency</w:t>
            </w:r>
          </w:p>
          <w:p w14:paraId="75A60F4D" w14:textId="77777777" w:rsidR="00D37BC0" w:rsidRPr="0039680C" w:rsidRDefault="0027386A" w:rsidP="00577EE4">
            <w:pPr>
              <w:pStyle w:val="Competencies"/>
            </w:pPr>
            <w:r w:rsidRPr="0039680C">
              <w:t xml:space="preserve">3.3 Supply commodities to sections within a facility </w:t>
            </w:r>
          </w:p>
          <w:p w14:paraId="5E5D5CD9" w14:textId="42C75F76" w:rsidR="0027386A" w:rsidRPr="0039680C" w:rsidRDefault="0027386A" w:rsidP="00577EE4">
            <w:pPr>
              <w:pStyle w:val="Competencies"/>
              <w:rPr>
                <w:i/>
                <w:iCs/>
                <w:szCs w:val="20"/>
              </w:rPr>
            </w:pPr>
          </w:p>
        </w:tc>
      </w:tr>
      <w:tr w:rsidR="0027386A" w:rsidRPr="0039680C" w14:paraId="6E3CAFBE" w14:textId="77777777" w:rsidTr="00C35805">
        <w:trPr>
          <w:trHeight w:val="397"/>
        </w:trPr>
        <w:tc>
          <w:tcPr>
            <w:tcW w:w="3090" w:type="dxa"/>
            <w:hideMark/>
          </w:tcPr>
          <w:p w14:paraId="5EBDBAEE" w14:textId="77777777" w:rsidR="0027386A" w:rsidRPr="0039680C" w:rsidRDefault="0027386A" w:rsidP="00577EE4">
            <w:pPr>
              <w:pStyle w:val="TableTitle"/>
              <w:rPr>
                <w:sz w:val="16"/>
                <w:szCs w:val="16"/>
              </w:rPr>
            </w:pPr>
            <w:r w:rsidRPr="0039680C">
              <w:t>3.1 Undertake storage, warehousing and inventory management</w:t>
            </w:r>
          </w:p>
        </w:tc>
        <w:tc>
          <w:tcPr>
            <w:tcW w:w="7286" w:type="dxa"/>
            <w:gridSpan w:val="6"/>
            <w:hideMark/>
          </w:tcPr>
          <w:p w14:paraId="3E1739E4" w14:textId="4B1F083A" w:rsidR="00D37BC0" w:rsidRPr="0039680C" w:rsidRDefault="0027386A" w:rsidP="002F7BA8">
            <w:pPr>
              <w:pStyle w:val="Contributions"/>
              <w:numPr>
                <w:ilvl w:val="0"/>
                <w:numId w:val="272"/>
              </w:numPr>
            </w:pPr>
            <w:r w:rsidRPr="0039680C">
              <w:t>Execute distribution of products among suppliers, distribution centres, warehouses and customers through a logistics network</w:t>
            </w:r>
          </w:p>
          <w:p w14:paraId="5F71C5D4" w14:textId="008B6594" w:rsidR="00D37BC0" w:rsidRPr="0039680C" w:rsidRDefault="0027386A" w:rsidP="002F7BA8">
            <w:pPr>
              <w:pStyle w:val="Contributions"/>
              <w:numPr>
                <w:ilvl w:val="0"/>
                <w:numId w:val="272"/>
              </w:numPr>
            </w:pPr>
            <w:r w:rsidRPr="0039680C">
              <w:t xml:space="preserve">Be aware of a total systems approach to designing and managing the entire flow of information, materials, and services </w:t>
            </w:r>
          </w:p>
          <w:p w14:paraId="08084348" w14:textId="7EC47D55" w:rsidR="00D37BC0" w:rsidRPr="0039680C" w:rsidRDefault="0027386A" w:rsidP="002F7BA8">
            <w:pPr>
              <w:pStyle w:val="Contributions"/>
              <w:numPr>
                <w:ilvl w:val="0"/>
                <w:numId w:val="272"/>
              </w:numPr>
            </w:pPr>
            <w:r w:rsidRPr="0039680C">
              <w:t xml:space="preserve">Awareness of the choice of equipment or materials based on suitability for intended use, accuracy, safety of use and cost </w:t>
            </w:r>
          </w:p>
          <w:p w14:paraId="5240B2C4" w14:textId="53092A47" w:rsidR="00D37BC0" w:rsidRPr="0039680C" w:rsidRDefault="0027386A" w:rsidP="002F7BA8">
            <w:pPr>
              <w:pStyle w:val="Contributions"/>
              <w:numPr>
                <w:ilvl w:val="0"/>
                <w:numId w:val="272"/>
              </w:numPr>
            </w:pPr>
            <w:r w:rsidRPr="0039680C">
              <w:t xml:space="preserve">Awareness of the formal storage locations in the warehouse that identify the row, rack section, level and shelf location, typically with an alphanumeric location bar code or label </w:t>
            </w:r>
          </w:p>
          <w:p w14:paraId="66BD0FE3" w14:textId="21A7C9AD" w:rsidR="00D37BC0" w:rsidRPr="0039680C" w:rsidRDefault="0027386A" w:rsidP="002F7BA8">
            <w:pPr>
              <w:pStyle w:val="Contributions"/>
              <w:numPr>
                <w:ilvl w:val="0"/>
                <w:numId w:val="272"/>
              </w:numPr>
            </w:pPr>
            <w:r w:rsidRPr="0039680C">
              <w:t xml:space="preserve">Store medicines appropriately, considering temperature, access and cleanliness </w:t>
            </w:r>
          </w:p>
          <w:p w14:paraId="6203D312" w14:textId="3CF0AA32" w:rsidR="00D37BC0" w:rsidRPr="0039680C" w:rsidRDefault="0027386A" w:rsidP="002F7BA8">
            <w:pPr>
              <w:pStyle w:val="Contributions"/>
              <w:numPr>
                <w:ilvl w:val="0"/>
                <w:numId w:val="272"/>
              </w:numPr>
            </w:pPr>
            <w:r w:rsidRPr="0039680C">
              <w:t xml:space="preserve">Ability to maintain the cold chain </w:t>
            </w:r>
          </w:p>
          <w:p w14:paraId="77DA2DA9" w14:textId="77BE0A6A" w:rsidR="00D37BC0" w:rsidRPr="0039680C" w:rsidRDefault="0027386A" w:rsidP="002F7BA8">
            <w:pPr>
              <w:pStyle w:val="Contributions"/>
              <w:numPr>
                <w:ilvl w:val="0"/>
                <w:numId w:val="272"/>
              </w:numPr>
            </w:pPr>
            <w:r w:rsidRPr="0039680C">
              <w:t xml:space="preserve">Execute the movement and storage of materials within a warehouse </w:t>
            </w:r>
          </w:p>
          <w:p w14:paraId="668C967C" w14:textId="50A284EF" w:rsidR="00D37BC0" w:rsidRPr="0039680C" w:rsidRDefault="0027386A" w:rsidP="002F7BA8">
            <w:pPr>
              <w:pStyle w:val="Contributions"/>
              <w:numPr>
                <w:ilvl w:val="0"/>
                <w:numId w:val="272"/>
              </w:numPr>
            </w:pPr>
            <w:r w:rsidRPr="0039680C">
              <w:t xml:space="preserve">Be aware of the need to secure the medical store and limit access to staff </w:t>
            </w:r>
          </w:p>
          <w:p w14:paraId="5D3DC1E6" w14:textId="05D2AB8E" w:rsidR="00D37BC0" w:rsidRPr="0039680C" w:rsidRDefault="0027386A" w:rsidP="002F7BA8">
            <w:pPr>
              <w:pStyle w:val="Contributions"/>
              <w:numPr>
                <w:ilvl w:val="0"/>
                <w:numId w:val="272"/>
              </w:numPr>
            </w:pPr>
            <w:r w:rsidRPr="0039680C">
              <w:t xml:space="preserve">Follow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4CD60FAA" w14:textId="7E0C1B2F" w:rsidR="00D37BC0" w:rsidRPr="0039680C" w:rsidRDefault="0027386A" w:rsidP="002F7BA8">
            <w:pPr>
              <w:pStyle w:val="Contributions"/>
              <w:numPr>
                <w:ilvl w:val="0"/>
                <w:numId w:val="272"/>
              </w:numPr>
            </w:pPr>
            <w:r w:rsidRPr="0039680C">
              <w:t xml:space="preserve">Awareness of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38C87343" w14:textId="317BC78C" w:rsidR="00D37BC0" w:rsidRPr="0039680C" w:rsidRDefault="0027386A" w:rsidP="002F7BA8">
            <w:pPr>
              <w:pStyle w:val="Contributions"/>
              <w:numPr>
                <w:ilvl w:val="0"/>
                <w:numId w:val="272"/>
              </w:numPr>
            </w:pPr>
            <w:r w:rsidRPr="0039680C">
              <w:t xml:space="preserve">Confirm information on the supplies being stored </w:t>
            </w:r>
          </w:p>
          <w:p w14:paraId="340D9D58" w14:textId="74A307DE" w:rsidR="00D37BC0" w:rsidRPr="0039680C" w:rsidRDefault="0027386A" w:rsidP="002F7BA8">
            <w:pPr>
              <w:pStyle w:val="Contributions"/>
              <w:numPr>
                <w:ilvl w:val="0"/>
                <w:numId w:val="272"/>
              </w:numPr>
            </w:pPr>
            <w:r w:rsidRPr="0039680C">
              <w:t xml:space="preserve">Awareness that one must consolidate several items into larger units for fewer handlings </w:t>
            </w:r>
          </w:p>
          <w:p w14:paraId="609E94B6" w14:textId="2D71D0D4" w:rsidR="00D37BC0" w:rsidRPr="0039680C" w:rsidRDefault="0027386A" w:rsidP="002F7BA8">
            <w:pPr>
              <w:pStyle w:val="Contributions"/>
              <w:numPr>
                <w:ilvl w:val="0"/>
                <w:numId w:val="272"/>
              </w:numPr>
            </w:pPr>
            <w:r w:rsidRPr="0039680C">
              <w:lastRenderedPageBreak/>
              <w:t xml:space="preserve">Awareness of methods of stock rotation (e.g., first in first out, FIFO, or first to expire first out, FEFO) </w:t>
            </w:r>
          </w:p>
          <w:p w14:paraId="4E43C4B4" w14:textId="02650E31" w:rsidR="00D37BC0" w:rsidRPr="0039680C" w:rsidRDefault="0027386A" w:rsidP="002F7BA8">
            <w:pPr>
              <w:pStyle w:val="Contributions"/>
              <w:numPr>
                <w:ilvl w:val="0"/>
                <w:numId w:val="272"/>
              </w:numPr>
            </w:pPr>
            <w:r w:rsidRPr="0039680C">
              <w:t>Enter the quantity received and update the warehouse/inventory/LMIS system software with the stock on hand when each order is delivered according to requisite SOP's</w:t>
            </w:r>
          </w:p>
          <w:p w14:paraId="18CDF3D9" w14:textId="79DE119D" w:rsidR="00D37BC0" w:rsidRPr="0039680C" w:rsidRDefault="0027386A" w:rsidP="002F7BA8">
            <w:pPr>
              <w:pStyle w:val="Contributions"/>
              <w:numPr>
                <w:ilvl w:val="0"/>
                <w:numId w:val="272"/>
              </w:numPr>
            </w:pPr>
            <w:r w:rsidRPr="0039680C">
              <w:t xml:space="preserve">Awareness that there are required levels of stock and/or equipment in specific situations </w:t>
            </w:r>
          </w:p>
          <w:p w14:paraId="08631829" w14:textId="5756AD7F" w:rsidR="00D37BC0" w:rsidRPr="0039680C" w:rsidRDefault="0027386A" w:rsidP="002F7BA8">
            <w:pPr>
              <w:pStyle w:val="Contributions"/>
              <w:numPr>
                <w:ilvl w:val="0"/>
                <w:numId w:val="272"/>
              </w:numPr>
            </w:pPr>
            <w:r w:rsidRPr="0039680C">
              <w:t xml:space="preserve">Awareness of the importance of accurate verification of rolling stocks </w:t>
            </w:r>
          </w:p>
          <w:p w14:paraId="661E8070" w14:textId="334ABC7A" w:rsidR="00D37BC0" w:rsidRPr="0039680C" w:rsidRDefault="0027386A" w:rsidP="002F7BA8">
            <w:pPr>
              <w:pStyle w:val="Contributions"/>
              <w:numPr>
                <w:ilvl w:val="0"/>
                <w:numId w:val="272"/>
              </w:numPr>
            </w:pPr>
            <w:r w:rsidRPr="0039680C">
              <w:t>Awareness of the importance of monitoring the location and condition of the supplies being stored</w:t>
            </w:r>
          </w:p>
          <w:p w14:paraId="0F015418" w14:textId="552D57E8" w:rsidR="00D37BC0" w:rsidRPr="0039680C" w:rsidRDefault="0027386A" w:rsidP="002F7BA8">
            <w:pPr>
              <w:pStyle w:val="Contributions"/>
              <w:numPr>
                <w:ilvl w:val="0"/>
                <w:numId w:val="272"/>
              </w:numPr>
            </w:pPr>
            <w:r w:rsidRPr="0039680C">
              <w:t xml:space="preserve">Awareness of the importance of the information on the storage locations and facilities </w:t>
            </w:r>
          </w:p>
          <w:p w14:paraId="4D537D6F" w14:textId="479232FA" w:rsidR="00D37BC0" w:rsidRPr="0039680C" w:rsidRDefault="0027386A" w:rsidP="002F7BA8">
            <w:pPr>
              <w:pStyle w:val="Contributions"/>
              <w:numPr>
                <w:ilvl w:val="0"/>
                <w:numId w:val="272"/>
              </w:numPr>
            </w:pPr>
            <w:r w:rsidRPr="0039680C">
              <w:t>Awareness of the need to communicate any problems in using the storage locations and facilities</w:t>
            </w:r>
          </w:p>
          <w:p w14:paraId="2FB92E94" w14:textId="4103E420" w:rsidR="0027386A" w:rsidRPr="0039680C" w:rsidRDefault="0027386A" w:rsidP="00577EE4">
            <w:pPr>
              <w:pStyle w:val="Contributions"/>
              <w:rPr>
                <w:sz w:val="14"/>
                <w:szCs w:val="14"/>
              </w:rPr>
            </w:pPr>
          </w:p>
        </w:tc>
      </w:tr>
      <w:tr w:rsidR="0027386A" w:rsidRPr="0039680C" w14:paraId="1A1BF1FD"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90" w:type="dxa"/>
            <w:hideMark/>
          </w:tcPr>
          <w:p w14:paraId="292EECE8" w14:textId="77777777" w:rsidR="0027386A" w:rsidRPr="0039680C" w:rsidRDefault="0027386A" w:rsidP="00577EE4">
            <w:pPr>
              <w:pStyle w:val="TableTitle"/>
              <w:rPr>
                <w:sz w:val="16"/>
                <w:szCs w:val="16"/>
              </w:rPr>
            </w:pPr>
            <w:r w:rsidRPr="0039680C">
              <w:lastRenderedPageBreak/>
              <w:t>3.1.1 Manage storage of commodities during emergency</w:t>
            </w:r>
          </w:p>
        </w:tc>
        <w:tc>
          <w:tcPr>
            <w:tcW w:w="7286" w:type="dxa"/>
            <w:gridSpan w:val="6"/>
            <w:hideMark/>
          </w:tcPr>
          <w:p w14:paraId="7468B282" w14:textId="4EBA768A" w:rsidR="00D37BC0" w:rsidRPr="0039680C" w:rsidRDefault="0027386A" w:rsidP="002F7BA8">
            <w:pPr>
              <w:pStyle w:val="Contributions"/>
              <w:numPr>
                <w:ilvl w:val="0"/>
                <w:numId w:val="272"/>
              </w:numPr>
            </w:pPr>
            <w:r w:rsidRPr="0039680C">
              <w:t>Awareness of the types of warehouses available for emergency or disaster supply</w:t>
            </w:r>
          </w:p>
          <w:p w14:paraId="4905F07B" w14:textId="62625E2D" w:rsidR="00D37BC0" w:rsidRPr="0039680C" w:rsidRDefault="0027386A" w:rsidP="002F7BA8">
            <w:pPr>
              <w:pStyle w:val="Contributions"/>
              <w:numPr>
                <w:ilvl w:val="0"/>
                <w:numId w:val="272"/>
              </w:numPr>
            </w:pPr>
            <w:r w:rsidRPr="0039680C">
              <w:t xml:space="preserve">Awareness of the choice of storage site for emergency or disaster supply </w:t>
            </w:r>
          </w:p>
          <w:p w14:paraId="6412A6D0" w14:textId="72C3E093" w:rsidR="00D37BC0" w:rsidRPr="0039680C" w:rsidRDefault="0027386A" w:rsidP="002F7BA8">
            <w:pPr>
              <w:pStyle w:val="Contributions"/>
              <w:numPr>
                <w:ilvl w:val="0"/>
                <w:numId w:val="272"/>
              </w:numPr>
            </w:pPr>
            <w:r w:rsidRPr="0039680C">
              <w:t xml:space="preserve">Awareness of the staff required for the storage of emergency or disaster supply </w:t>
            </w:r>
          </w:p>
          <w:p w14:paraId="368E4B1F" w14:textId="5F8B6DBF" w:rsidR="00D37BC0" w:rsidRPr="0039680C" w:rsidRDefault="0027386A" w:rsidP="002F7BA8">
            <w:pPr>
              <w:pStyle w:val="Contributions"/>
              <w:numPr>
                <w:ilvl w:val="0"/>
                <w:numId w:val="272"/>
              </w:numPr>
            </w:pPr>
            <w:r w:rsidRPr="0039680C">
              <w:t xml:space="preserve">Awareness of the equipment and material required for the warehousing of emergency or disaster supply </w:t>
            </w:r>
          </w:p>
          <w:p w14:paraId="60F08208" w14:textId="02FE2C74" w:rsidR="00D37BC0" w:rsidRPr="0039680C" w:rsidRDefault="0027386A" w:rsidP="002F7BA8">
            <w:pPr>
              <w:pStyle w:val="Contributions"/>
              <w:numPr>
                <w:ilvl w:val="0"/>
                <w:numId w:val="272"/>
              </w:numPr>
            </w:pPr>
            <w:r w:rsidRPr="0039680C">
              <w:t xml:space="preserve">Awareness of the need for a rapid assessment of logistical needs in emergencies </w:t>
            </w:r>
          </w:p>
          <w:p w14:paraId="084354E1" w14:textId="0BE4BB42" w:rsidR="0027386A" w:rsidRPr="0039680C" w:rsidRDefault="0027386A" w:rsidP="00577EE4">
            <w:pPr>
              <w:pStyle w:val="Contributions"/>
              <w:rPr>
                <w:sz w:val="14"/>
                <w:szCs w:val="14"/>
              </w:rPr>
            </w:pPr>
          </w:p>
        </w:tc>
      </w:tr>
      <w:tr w:rsidR="0027386A" w:rsidRPr="0039680C" w14:paraId="63F8772D" w14:textId="77777777" w:rsidTr="00C35805">
        <w:trPr>
          <w:trHeight w:val="397"/>
        </w:trPr>
        <w:tc>
          <w:tcPr>
            <w:tcW w:w="3090" w:type="dxa"/>
            <w:hideMark/>
          </w:tcPr>
          <w:p w14:paraId="3D1F3DDE" w14:textId="77777777" w:rsidR="0027386A" w:rsidRPr="0039680C" w:rsidRDefault="0027386A" w:rsidP="00577EE4">
            <w:pPr>
              <w:pStyle w:val="TableTitle"/>
              <w:rPr>
                <w:sz w:val="16"/>
                <w:szCs w:val="16"/>
              </w:rPr>
            </w:pPr>
            <w:r w:rsidRPr="0039680C">
              <w:t>3.3 Supply commodities to sections within a facility</w:t>
            </w:r>
          </w:p>
        </w:tc>
        <w:tc>
          <w:tcPr>
            <w:tcW w:w="7286" w:type="dxa"/>
            <w:gridSpan w:val="6"/>
            <w:hideMark/>
          </w:tcPr>
          <w:p w14:paraId="30435A67" w14:textId="6BFC1F7A" w:rsidR="00D37BC0" w:rsidRPr="0039680C" w:rsidRDefault="0027386A" w:rsidP="002F7BA8">
            <w:pPr>
              <w:pStyle w:val="Contributions"/>
              <w:numPr>
                <w:ilvl w:val="0"/>
                <w:numId w:val="272"/>
              </w:numPr>
            </w:pPr>
            <w:r w:rsidRPr="0039680C">
              <w:t>Awareness of the use of an imprest list</w:t>
            </w:r>
          </w:p>
          <w:p w14:paraId="6C391CA1" w14:textId="42507426" w:rsidR="00D37BC0" w:rsidRPr="0039680C" w:rsidRDefault="0027386A" w:rsidP="002F7BA8">
            <w:pPr>
              <w:pStyle w:val="Contributions"/>
              <w:numPr>
                <w:ilvl w:val="0"/>
                <w:numId w:val="272"/>
              </w:numPr>
            </w:pPr>
            <w:r w:rsidRPr="0039680C">
              <w:t xml:space="preserve">Awareness of the process of validating the requisition from different health care services within the facility </w:t>
            </w:r>
          </w:p>
          <w:p w14:paraId="72954802" w14:textId="22EFFFE8" w:rsidR="0027386A" w:rsidRPr="0039680C" w:rsidRDefault="0027386A" w:rsidP="00577EE4">
            <w:pPr>
              <w:pStyle w:val="Contributions"/>
              <w:rPr>
                <w:sz w:val="14"/>
                <w:szCs w:val="14"/>
              </w:rPr>
            </w:pPr>
          </w:p>
        </w:tc>
      </w:tr>
      <w:tr w:rsidR="0027386A" w:rsidRPr="0039680C" w14:paraId="12115A56"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4E00DC54" w14:textId="77777777" w:rsidR="0027386A" w:rsidRPr="0039680C" w:rsidRDefault="0027386A" w:rsidP="00577EE4">
            <w:pPr>
              <w:pStyle w:val="TableTitle"/>
            </w:pPr>
          </w:p>
        </w:tc>
      </w:tr>
      <w:tr w:rsidR="0027386A" w:rsidRPr="0039680C" w14:paraId="4A9FABE7" w14:textId="77777777" w:rsidTr="00C35805">
        <w:trPr>
          <w:trHeight w:val="339"/>
        </w:trPr>
        <w:tc>
          <w:tcPr>
            <w:tcW w:w="3090" w:type="dxa"/>
            <w:shd w:val="clear" w:color="auto" w:fill="92BED4"/>
            <w:hideMark/>
          </w:tcPr>
          <w:p w14:paraId="3EC34439" w14:textId="2384A4B5" w:rsidR="0027386A" w:rsidRPr="0039680C" w:rsidRDefault="0027386A" w:rsidP="00577EE4">
            <w:pPr>
              <w:pStyle w:val="CompetenciesWhite"/>
            </w:pPr>
            <w:r w:rsidRPr="0039680C">
              <w:t>Personal/Management Competency(ies):</w:t>
            </w:r>
          </w:p>
        </w:tc>
        <w:tc>
          <w:tcPr>
            <w:tcW w:w="7286" w:type="dxa"/>
            <w:gridSpan w:val="6"/>
            <w:shd w:val="clear" w:color="auto" w:fill="92BED4"/>
          </w:tcPr>
          <w:p w14:paraId="7D0A2088" w14:textId="77777777" w:rsidR="00D37BC0" w:rsidRPr="0039680C" w:rsidRDefault="0027386A" w:rsidP="00577EE4">
            <w:pPr>
              <w:pStyle w:val="CompetenciesWhite"/>
            </w:pPr>
            <w:r w:rsidRPr="0039680C">
              <w:t xml:space="preserve">6.1 Demonstrate generic skills (e.g., </w:t>
            </w:r>
            <w:r w:rsidR="009A4F62" w:rsidRPr="0039680C">
              <w:t>literacy, numeracy</w:t>
            </w:r>
            <w:r w:rsidRPr="0039680C">
              <w:t>, technology)</w:t>
            </w:r>
          </w:p>
          <w:p w14:paraId="71F2A758" w14:textId="77777777" w:rsidR="00D37BC0" w:rsidRPr="0039680C" w:rsidRDefault="0027386A" w:rsidP="00577EE4">
            <w:pPr>
              <w:pStyle w:val="CompetenciesWhite"/>
            </w:pPr>
            <w:r w:rsidRPr="0039680C">
              <w:t xml:space="preserve">6.1.1 Exhibit high understanding of literacy and numeracy </w:t>
            </w:r>
          </w:p>
          <w:p w14:paraId="0A22B45B" w14:textId="77777777" w:rsidR="00D37BC0" w:rsidRPr="0039680C" w:rsidRDefault="0027386A" w:rsidP="00577EE4">
            <w:pPr>
              <w:pStyle w:val="CompetenciesWhite"/>
            </w:pPr>
            <w:r w:rsidRPr="0039680C">
              <w:t xml:space="preserve">6.2 Demonstrate strong communication skills </w:t>
            </w:r>
          </w:p>
          <w:p w14:paraId="3DEFFC0D" w14:textId="77777777" w:rsidR="00D37BC0" w:rsidRPr="0039680C" w:rsidRDefault="0027386A" w:rsidP="00577EE4">
            <w:pPr>
              <w:pStyle w:val="CompetenciesWhite"/>
            </w:pPr>
            <w:r w:rsidRPr="0039680C">
              <w:t xml:space="preserve">6.2.1 Practice cultural awareness </w:t>
            </w:r>
          </w:p>
          <w:p w14:paraId="641D1446" w14:textId="706DC373" w:rsidR="0027386A" w:rsidRPr="0039680C" w:rsidRDefault="0027386A" w:rsidP="00577EE4">
            <w:pPr>
              <w:pStyle w:val="CompetenciesWhite"/>
            </w:pPr>
          </w:p>
        </w:tc>
      </w:tr>
      <w:tr w:rsidR="0027386A" w:rsidRPr="0039680C" w14:paraId="06B598F3"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90" w:type="dxa"/>
            <w:hideMark/>
          </w:tcPr>
          <w:p w14:paraId="6A929B07" w14:textId="1BD39BAB" w:rsidR="0027386A" w:rsidRPr="0039680C" w:rsidRDefault="0027386A" w:rsidP="00577EE4">
            <w:pPr>
              <w:pStyle w:val="TableTitle"/>
              <w:rPr>
                <w:sz w:val="14"/>
                <w:szCs w:val="14"/>
              </w:rPr>
            </w:pPr>
            <w:r w:rsidRPr="0039680C">
              <w:t xml:space="preserve">6.1 Demonstrate generic skills (e.g., </w:t>
            </w:r>
            <w:r w:rsidR="00623AE4" w:rsidRPr="0039680C">
              <w:t>literacy, numeracy</w:t>
            </w:r>
            <w:r w:rsidRPr="0039680C">
              <w:t>, technology)</w:t>
            </w:r>
            <w:r w:rsidR="00577EE4" w:rsidRPr="0039680C">
              <w:br/>
            </w:r>
          </w:p>
        </w:tc>
        <w:tc>
          <w:tcPr>
            <w:tcW w:w="7286" w:type="dxa"/>
            <w:gridSpan w:val="6"/>
            <w:hideMark/>
          </w:tcPr>
          <w:p w14:paraId="15523AC8" w14:textId="77777777" w:rsidR="0027386A" w:rsidRPr="0039680C" w:rsidRDefault="0027386A" w:rsidP="00577EE4">
            <w:pPr>
              <w:pStyle w:val="Contributions"/>
              <w:ind w:left="720"/>
            </w:pPr>
          </w:p>
          <w:p w14:paraId="0EA5B8F7" w14:textId="32AF717F" w:rsidR="0027386A" w:rsidRPr="0039680C" w:rsidRDefault="0027386A" w:rsidP="00577EE4">
            <w:pPr>
              <w:pStyle w:val="Contributions"/>
              <w:ind w:firstLine="40"/>
              <w:rPr>
                <w:sz w:val="16"/>
                <w:szCs w:val="16"/>
              </w:rPr>
            </w:pPr>
          </w:p>
        </w:tc>
      </w:tr>
      <w:tr w:rsidR="0027386A" w:rsidRPr="0039680C" w14:paraId="7DFCC9CE" w14:textId="77777777" w:rsidTr="00C35805">
        <w:trPr>
          <w:trHeight w:val="397"/>
        </w:trPr>
        <w:tc>
          <w:tcPr>
            <w:tcW w:w="3090" w:type="dxa"/>
            <w:hideMark/>
          </w:tcPr>
          <w:p w14:paraId="7FB9651C" w14:textId="77777777" w:rsidR="0027386A" w:rsidRPr="0039680C" w:rsidRDefault="0027386A" w:rsidP="00577EE4">
            <w:pPr>
              <w:pStyle w:val="TableTitle"/>
              <w:rPr>
                <w:sz w:val="14"/>
                <w:szCs w:val="14"/>
              </w:rPr>
            </w:pPr>
            <w:r w:rsidRPr="0039680C">
              <w:t>6.1.1 Exhibit high understanding of literacy and numeracy</w:t>
            </w:r>
          </w:p>
        </w:tc>
        <w:tc>
          <w:tcPr>
            <w:tcW w:w="7286" w:type="dxa"/>
            <w:gridSpan w:val="6"/>
            <w:hideMark/>
          </w:tcPr>
          <w:p w14:paraId="75741046" w14:textId="0FA1E264" w:rsidR="00D37BC0" w:rsidRPr="0039680C" w:rsidRDefault="0027386A" w:rsidP="002F7BA8">
            <w:pPr>
              <w:pStyle w:val="Contributions"/>
              <w:numPr>
                <w:ilvl w:val="0"/>
                <w:numId w:val="272"/>
              </w:numPr>
            </w:pPr>
            <w:r w:rsidRPr="0039680C">
              <w:t>Speak clearly and confidently, organize information in a logical manner, and consider voice tone and pace</w:t>
            </w:r>
          </w:p>
          <w:p w14:paraId="44E1ABFB" w14:textId="5076D438" w:rsidR="00D37BC0" w:rsidRPr="0039680C" w:rsidRDefault="0027386A" w:rsidP="002F7BA8">
            <w:pPr>
              <w:pStyle w:val="Contributions"/>
              <w:numPr>
                <w:ilvl w:val="0"/>
                <w:numId w:val="272"/>
              </w:numPr>
            </w:pPr>
            <w:r w:rsidRPr="0039680C">
              <w:t xml:space="preserve">Respond to verbal messages and other cues (active listening) </w:t>
            </w:r>
          </w:p>
          <w:p w14:paraId="3FF6DBC1" w14:textId="79B84387" w:rsidR="00D37BC0" w:rsidRPr="0039680C" w:rsidRDefault="0027386A" w:rsidP="002F7BA8">
            <w:pPr>
              <w:pStyle w:val="Contributions"/>
              <w:numPr>
                <w:ilvl w:val="0"/>
                <w:numId w:val="272"/>
              </w:numPr>
            </w:pPr>
            <w:r w:rsidRPr="0039680C">
              <w:t xml:space="preserve">Express ideas and opinions clearly in written and verbal form </w:t>
            </w:r>
          </w:p>
          <w:p w14:paraId="0B089BB6" w14:textId="2D03946B" w:rsidR="00D37BC0" w:rsidRPr="0039680C" w:rsidRDefault="0027386A" w:rsidP="002F7BA8">
            <w:pPr>
              <w:pStyle w:val="Contributions"/>
              <w:numPr>
                <w:ilvl w:val="0"/>
                <w:numId w:val="272"/>
              </w:numPr>
            </w:pPr>
            <w:r w:rsidRPr="0039680C">
              <w:t xml:space="preserve">Communicate information accurately, concisely and confidently in writing and verbally </w:t>
            </w:r>
          </w:p>
          <w:p w14:paraId="11D834FF" w14:textId="7D61A8CE" w:rsidR="00D37BC0" w:rsidRPr="0039680C" w:rsidRDefault="0027386A" w:rsidP="002F7BA8">
            <w:pPr>
              <w:pStyle w:val="Contributions"/>
              <w:numPr>
                <w:ilvl w:val="0"/>
                <w:numId w:val="272"/>
              </w:numPr>
            </w:pPr>
            <w:r w:rsidRPr="0039680C">
              <w:t xml:space="preserve">Practice a level of mathematics suitable to the job held </w:t>
            </w:r>
          </w:p>
          <w:p w14:paraId="790C3938" w14:textId="2695E22B" w:rsidR="00D37BC0" w:rsidRPr="0039680C" w:rsidRDefault="0027386A" w:rsidP="002F7BA8">
            <w:pPr>
              <w:pStyle w:val="Contributions"/>
              <w:numPr>
                <w:ilvl w:val="0"/>
                <w:numId w:val="272"/>
              </w:numPr>
            </w:pPr>
            <w:r w:rsidRPr="0039680C">
              <w:t xml:space="preserve">Awareness of visual presentation techniques, including charting, histograms and flow sheets </w:t>
            </w:r>
          </w:p>
          <w:p w14:paraId="3780D531" w14:textId="5F1264DC" w:rsidR="00D37BC0" w:rsidRPr="0039680C" w:rsidRDefault="0027386A" w:rsidP="002F7BA8">
            <w:pPr>
              <w:pStyle w:val="Contributions"/>
              <w:numPr>
                <w:ilvl w:val="0"/>
                <w:numId w:val="272"/>
              </w:numPr>
            </w:pPr>
            <w:r w:rsidRPr="0039680C">
              <w:lastRenderedPageBreak/>
              <w:t xml:space="preserve">Read and comprehend at a level necessary to properly complete duties of the position </w:t>
            </w:r>
          </w:p>
          <w:p w14:paraId="0C5798B2" w14:textId="5FB43292" w:rsidR="00D37BC0" w:rsidRPr="0039680C" w:rsidRDefault="0027386A" w:rsidP="002F7BA8">
            <w:pPr>
              <w:pStyle w:val="Contributions"/>
              <w:numPr>
                <w:ilvl w:val="0"/>
                <w:numId w:val="272"/>
              </w:numPr>
            </w:pPr>
            <w:r w:rsidRPr="0039680C">
              <w:t xml:space="preserve">Awareness of the need to interpret written information in documents, such as reports, SOPs, LMIS forms, graphs, calendars, schedules, notices and directions </w:t>
            </w:r>
          </w:p>
          <w:p w14:paraId="13A45A01" w14:textId="1F050566" w:rsidR="00D37BC0" w:rsidRPr="0039680C" w:rsidRDefault="0027386A" w:rsidP="002F7BA8">
            <w:pPr>
              <w:pStyle w:val="Contributions"/>
              <w:numPr>
                <w:ilvl w:val="0"/>
                <w:numId w:val="272"/>
              </w:numPr>
            </w:pPr>
            <w:r w:rsidRPr="0039680C">
              <w:t xml:space="preserve">Awareness of the need to paying attention to detail and identifying the main ideas, detecting inconsistencies and identifying missing information in documents </w:t>
            </w:r>
          </w:p>
          <w:p w14:paraId="417612AA" w14:textId="1EACE549" w:rsidR="00D37BC0" w:rsidRPr="0039680C" w:rsidRDefault="0027386A" w:rsidP="002F7BA8">
            <w:pPr>
              <w:pStyle w:val="Contributions"/>
              <w:numPr>
                <w:ilvl w:val="0"/>
                <w:numId w:val="272"/>
              </w:numPr>
            </w:pPr>
            <w:r w:rsidRPr="0039680C">
              <w:t xml:space="preserve">Execute computer skills — such as using Word, Excel, PowerPoint and the internet — suitable to the job level </w:t>
            </w:r>
          </w:p>
          <w:p w14:paraId="252F8179" w14:textId="69E4E314" w:rsidR="00D37BC0" w:rsidRPr="0039680C" w:rsidRDefault="0027386A" w:rsidP="002F7BA8">
            <w:pPr>
              <w:pStyle w:val="Contributions"/>
              <w:numPr>
                <w:ilvl w:val="0"/>
                <w:numId w:val="272"/>
              </w:numPr>
            </w:pPr>
            <w:r w:rsidRPr="0039680C">
              <w:t>Operational knowledge of analysing and validating KPIs</w:t>
            </w:r>
          </w:p>
          <w:p w14:paraId="11D9000D" w14:textId="0CE87400" w:rsidR="00D37BC0" w:rsidRPr="0039680C" w:rsidRDefault="0027386A" w:rsidP="002F7BA8">
            <w:pPr>
              <w:pStyle w:val="Contributions"/>
              <w:numPr>
                <w:ilvl w:val="0"/>
                <w:numId w:val="272"/>
              </w:numPr>
            </w:pPr>
            <w:r w:rsidRPr="0039680C">
              <w:t>Awareness of how the evaluation process of activities that act as standards against which the KPIs are measured is carried out</w:t>
            </w:r>
          </w:p>
          <w:p w14:paraId="577C80E4" w14:textId="4CB6CF88" w:rsidR="00D37BC0" w:rsidRPr="0039680C" w:rsidRDefault="0027386A" w:rsidP="002F7BA8">
            <w:pPr>
              <w:pStyle w:val="Contributions"/>
              <w:numPr>
                <w:ilvl w:val="0"/>
                <w:numId w:val="272"/>
              </w:numPr>
            </w:pPr>
            <w:r w:rsidRPr="0039680C">
              <w:t>Execute the process of performing critical self-review on work before submission </w:t>
            </w:r>
          </w:p>
          <w:p w14:paraId="0668E447" w14:textId="4CE3BAA7" w:rsidR="0027386A" w:rsidRPr="0039680C" w:rsidRDefault="0027386A" w:rsidP="00577EE4">
            <w:pPr>
              <w:pStyle w:val="Contributions"/>
              <w:rPr>
                <w:sz w:val="16"/>
                <w:szCs w:val="16"/>
              </w:rPr>
            </w:pPr>
          </w:p>
          <w:p w14:paraId="010A2A13" w14:textId="1C4482B4" w:rsidR="0027386A" w:rsidRPr="0039680C" w:rsidRDefault="0027386A" w:rsidP="00577EE4">
            <w:pPr>
              <w:pStyle w:val="Contributions"/>
              <w:ind w:firstLine="40"/>
              <w:rPr>
                <w:sz w:val="16"/>
                <w:szCs w:val="16"/>
              </w:rPr>
            </w:pPr>
          </w:p>
        </w:tc>
      </w:tr>
      <w:tr w:rsidR="0027386A" w:rsidRPr="0039680C" w14:paraId="77B09E94"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90" w:type="dxa"/>
            <w:hideMark/>
          </w:tcPr>
          <w:p w14:paraId="65D6D8CC" w14:textId="77777777" w:rsidR="0027386A" w:rsidRPr="0039680C" w:rsidRDefault="0027386A" w:rsidP="00577EE4">
            <w:pPr>
              <w:pStyle w:val="TableTitle"/>
              <w:rPr>
                <w:sz w:val="14"/>
                <w:szCs w:val="14"/>
              </w:rPr>
            </w:pPr>
            <w:r w:rsidRPr="0039680C">
              <w:lastRenderedPageBreak/>
              <w:t>6.2 Demonstrate strong communication skills</w:t>
            </w:r>
          </w:p>
        </w:tc>
        <w:tc>
          <w:tcPr>
            <w:tcW w:w="7286" w:type="dxa"/>
            <w:gridSpan w:val="6"/>
            <w:hideMark/>
          </w:tcPr>
          <w:p w14:paraId="14E1D9F4" w14:textId="0B56F542" w:rsidR="00D37BC0" w:rsidRPr="0039680C" w:rsidRDefault="0027386A" w:rsidP="002F7BA8">
            <w:pPr>
              <w:pStyle w:val="Contributions"/>
              <w:numPr>
                <w:ilvl w:val="0"/>
                <w:numId w:val="272"/>
              </w:numPr>
            </w:pPr>
            <w:r w:rsidRPr="0039680C">
              <w:t>Be truthful and trustworthy, and supply accurate information at all times</w:t>
            </w:r>
          </w:p>
          <w:p w14:paraId="58E19FAD" w14:textId="220B8B7E" w:rsidR="00D37BC0" w:rsidRPr="0039680C" w:rsidRDefault="0027386A" w:rsidP="002F7BA8">
            <w:pPr>
              <w:pStyle w:val="Contributions"/>
              <w:numPr>
                <w:ilvl w:val="0"/>
                <w:numId w:val="272"/>
              </w:numPr>
            </w:pPr>
            <w:r w:rsidRPr="0039680C">
              <w:t xml:space="preserve">Realize the need to work as part of a workplace team </w:t>
            </w:r>
          </w:p>
          <w:p w14:paraId="391DF499" w14:textId="2FF32230" w:rsidR="00D37BC0" w:rsidRPr="0039680C" w:rsidRDefault="0027386A" w:rsidP="002F7BA8">
            <w:pPr>
              <w:pStyle w:val="Contributions"/>
              <w:numPr>
                <w:ilvl w:val="0"/>
                <w:numId w:val="272"/>
              </w:numPr>
            </w:pPr>
            <w:r w:rsidRPr="0039680C">
              <w:t xml:space="preserve">Awareness of vocabulary and communication style and form for both written and verbal communication that is appropriate for the situation, audience and material being communicated (e.g., avoid unnecessary jargon, clearly explain medical and SCM terminology) </w:t>
            </w:r>
          </w:p>
          <w:p w14:paraId="46CAD15D" w14:textId="1D7354DF" w:rsidR="00D37BC0" w:rsidRPr="0039680C" w:rsidRDefault="0027386A" w:rsidP="002F7BA8">
            <w:pPr>
              <w:pStyle w:val="Contributions"/>
              <w:numPr>
                <w:ilvl w:val="0"/>
                <w:numId w:val="272"/>
              </w:numPr>
            </w:pPr>
            <w:r w:rsidRPr="0039680C">
              <w:t xml:space="preserve">Awareness of open communication within constraints of confidentiality </w:t>
            </w:r>
          </w:p>
          <w:p w14:paraId="31126956" w14:textId="6C8BA2C9" w:rsidR="00D37BC0" w:rsidRPr="0039680C" w:rsidRDefault="0027386A" w:rsidP="002F7BA8">
            <w:pPr>
              <w:pStyle w:val="Contributions"/>
              <w:numPr>
                <w:ilvl w:val="0"/>
                <w:numId w:val="272"/>
              </w:numPr>
            </w:pPr>
            <w:r w:rsidRPr="0039680C">
              <w:t xml:space="preserve">Awareness of communications about logistics </w:t>
            </w:r>
          </w:p>
          <w:p w14:paraId="3B994F7E" w14:textId="43F0E691" w:rsidR="00D37BC0" w:rsidRPr="0039680C" w:rsidRDefault="0027386A" w:rsidP="002F7BA8">
            <w:pPr>
              <w:pStyle w:val="Contributions"/>
              <w:numPr>
                <w:ilvl w:val="0"/>
                <w:numId w:val="272"/>
              </w:numPr>
            </w:pPr>
            <w:r w:rsidRPr="0039680C">
              <w:t xml:space="preserve">Participate in meetings, expressing one’s opinions, being aware of others’ needs, and being appropriately assertive when required </w:t>
            </w:r>
          </w:p>
          <w:p w14:paraId="142870DA" w14:textId="0BCA11BC" w:rsidR="00D37BC0" w:rsidRPr="0039680C" w:rsidRDefault="0027386A" w:rsidP="002F7BA8">
            <w:pPr>
              <w:pStyle w:val="Contributions"/>
              <w:numPr>
                <w:ilvl w:val="0"/>
                <w:numId w:val="272"/>
              </w:numPr>
            </w:pPr>
            <w:r w:rsidRPr="0039680C">
              <w:t xml:space="preserve">Awareness of perspective into the point of view of others, understanding their needs and goals </w:t>
            </w:r>
          </w:p>
          <w:p w14:paraId="77055722" w14:textId="62171098" w:rsidR="00D37BC0" w:rsidRPr="0039680C" w:rsidRDefault="0027386A" w:rsidP="002F7BA8">
            <w:pPr>
              <w:pStyle w:val="Contributions"/>
              <w:numPr>
                <w:ilvl w:val="0"/>
                <w:numId w:val="272"/>
              </w:numPr>
            </w:pPr>
            <w:r w:rsidRPr="0039680C">
              <w:t xml:space="preserve">Build trust, rapport and credibility with others </w:t>
            </w:r>
          </w:p>
          <w:p w14:paraId="6CEDA920" w14:textId="29E47302" w:rsidR="00D37BC0" w:rsidRPr="0039680C" w:rsidRDefault="0027386A" w:rsidP="002F7BA8">
            <w:pPr>
              <w:pStyle w:val="Contributions"/>
              <w:numPr>
                <w:ilvl w:val="0"/>
                <w:numId w:val="272"/>
              </w:numPr>
            </w:pPr>
            <w:r w:rsidRPr="0039680C">
              <w:t xml:space="preserve">Awareness of the communication needs and concerns of others and respond to them </w:t>
            </w:r>
          </w:p>
          <w:p w14:paraId="251EC9A1" w14:textId="3C1CDAC2" w:rsidR="00D37BC0" w:rsidRPr="0039680C" w:rsidRDefault="0027386A" w:rsidP="002F7BA8">
            <w:pPr>
              <w:pStyle w:val="Contributions"/>
              <w:numPr>
                <w:ilvl w:val="0"/>
                <w:numId w:val="272"/>
              </w:numPr>
            </w:pPr>
            <w:r w:rsidRPr="0039680C">
              <w:t xml:space="preserve">Awareness of the need to avoid conflict between work and personal interests </w:t>
            </w:r>
          </w:p>
          <w:p w14:paraId="46E53CD9" w14:textId="3A0125CF" w:rsidR="00D37BC0" w:rsidRPr="0039680C" w:rsidRDefault="0027386A" w:rsidP="002F7BA8">
            <w:pPr>
              <w:pStyle w:val="Contributions"/>
              <w:numPr>
                <w:ilvl w:val="0"/>
                <w:numId w:val="272"/>
              </w:numPr>
            </w:pPr>
            <w:r w:rsidRPr="0039680C">
              <w:t xml:space="preserve">Practice meaningful two-way communication </w:t>
            </w:r>
          </w:p>
          <w:p w14:paraId="633C8A60" w14:textId="59144E2A" w:rsidR="00D37BC0" w:rsidRPr="0039680C" w:rsidRDefault="0027386A" w:rsidP="002F7BA8">
            <w:pPr>
              <w:pStyle w:val="Contributions"/>
              <w:numPr>
                <w:ilvl w:val="0"/>
                <w:numId w:val="272"/>
              </w:numPr>
            </w:pPr>
            <w:r w:rsidRPr="0039680C">
              <w:t xml:space="preserve">Realize that others are influenced by persuasively presenting thoughts and ideas </w:t>
            </w:r>
          </w:p>
          <w:p w14:paraId="1672A9B3" w14:textId="7B078489" w:rsidR="00D37BC0" w:rsidRPr="0039680C" w:rsidRDefault="0027386A" w:rsidP="002F7BA8">
            <w:pPr>
              <w:pStyle w:val="Contributions"/>
              <w:numPr>
                <w:ilvl w:val="0"/>
                <w:numId w:val="272"/>
              </w:numPr>
            </w:pPr>
            <w:r w:rsidRPr="0039680C">
              <w:t xml:space="preserve">Awareness of the need for assertiveness skills to deal with unreasonable requests and/or refusals that would compromise practice or consumer care </w:t>
            </w:r>
          </w:p>
          <w:p w14:paraId="36A9A8D3" w14:textId="6A746F75" w:rsidR="00D37BC0" w:rsidRPr="0039680C" w:rsidRDefault="0027386A" w:rsidP="002F7BA8">
            <w:pPr>
              <w:pStyle w:val="Contributions"/>
              <w:numPr>
                <w:ilvl w:val="0"/>
                <w:numId w:val="272"/>
              </w:numPr>
            </w:pPr>
            <w:r w:rsidRPr="0039680C">
              <w:t xml:space="preserve">Maintain a positive, supportive and appreciative attitude </w:t>
            </w:r>
          </w:p>
          <w:p w14:paraId="19232A23" w14:textId="0FE4C6BB" w:rsidR="00D37BC0" w:rsidRPr="0039680C" w:rsidRDefault="0027386A" w:rsidP="002F7BA8">
            <w:pPr>
              <w:pStyle w:val="Contributions"/>
              <w:numPr>
                <w:ilvl w:val="0"/>
                <w:numId w:val="272"/>
              </w:numPr>
            </w:pPr>
            <w:r w:rsidRPr="0039680C">
              <w:t xml:space="preserve">Awareness of the need to balance the organisation’s needs and the customer’s needs </w:t>
            </w:r>
          </w:p>
          <w:p w14:paraId="2498BCAA" w14:textId="56A8A4A3" w:rsidR="00D37BC0" w:rsidRPr="0039680C" w:rsidRDefault="0027386A" w:rsidP="002F7BA8">
            <w:pPr>
              <w:pStyle w:val="Contributions"/>
              <w:numPr>
                <w:ilvl w:val="0"/>
                <w:numId w:val="272"/>
              </w:numPr>
            </w:pPr>
            <w:r w:rsidRPr="0039680C">
              <w:t xml:space="preserve">Execute self-control by maintaining composure and keeping emotions in check, even in difficult situations; deal calmly and effectively with stressful situations </w:t>
            </w:r>
          </w:p>
          <w:p w14:paraId="657C42EA" w14:textId="1EC0DD9B" w:rsidR="00D37BC0" w:rsidRPr="0039680C" w:rsidRDefault="0027386A" w:rsidP="002F7BA8">
            <w:pPr>
              <w:pStyle w:val="Contributions"/>
              <w:numPr>
                <w:ilvl w:val="0"/>
                <w:numId w:val="272"/>
              </w:numPr>
            </w:pPr>
            <w:r w:rsidRPr="0039680C">
              <w:lastRenderedPageBreak/>
              <w:t xml:space="preserve">Express opinions and provide information in written and/or verbal form in a manner that does not elicit concern, anger or other adverse response </w:t>
            </w:r>
          </w:p>
          <w:p w14:paraId="45A03C35" w14:textId="6802355C" w:rsidR="00D37BC0" w:rsidRPr="0039680C" w:rsidRDefault="0027386A" w:rsidP="002F7BA8">
            <w:pPr>
              <w:pStyle w:val="Contributions"/>
              <w:numPr>
                <w:ilvl w:val="0"/>
                <w:numId w:val="272"/>
              </w:numPr>
            </w:pPr>
            <w:r w:rsidRPr="0039680C">
              <w:t xml:space="preserve">Basic operational knowledge of a systematic process for following up that demonstrates written reports have been received and understood </w:t>
            </w:r>
          </w:p>
          <w:p w14:paraId="4029646E" w14:textId="37C5F126" w:rsidR="00D37BC0" w:rsidRPr="0039680C" w:rsidRDefault="0027386A" w:rsidP="002F7BA8">
            <w:pPr>
              <w:pStyle w:val="Contributions"/>
              <w:numPr>
                <w:ilvl w:val="0"/>
                <w:numId w:val="272"/>
              </w:numPr>
            </w:pPr>
            <w:r w:rsidRPr="0039680C">
              <w:t xml:space="preserve">Basic operational knowledge of the means by which responses to input to the work environment are monitored </w:t>
            </w:r>
          </w:p>
          <w:p w14:paraId="5971BE67" w14:textId="3FC119C5" w:rsidR="00D37BC0" w:rsidRPr="0039680C" w:rsidRDefault="0027386A" w:rsidP="002F7BA8">
            <w:pPr>
              <w:pStyle w:val="Contributions"/>
              <w:numPr>
                <w:ilvl w:val="0"/>
                <w:numId w:val="272"/>
              </w:numPr>
            </w:pPr>
            <w:r w:rsidRPr="0039680C">
              <w:t xml:space="preserve">Seek practical ways to overcome barriers to communication </w:t>
            </w:r>
          </w:p>
          <w:p w14:paraId="2098BCAE" w14:textId="6E0661AC" w:rsidR="00D37BC0" w:rsidRPr="0039680C" w:rsidRDefault="0027386A" w:rsidP="002F7BA8">
            <w:pPr>
              <w:pStyle w:val="Contributions"/>
              <w:numPr>
                <w:ilvl w:val="0"/>
                <w:numId w:val="272"/>
              </w:numPr>
            </w:pPr>
            <w:r w:rsidRPr="0039680C">
              <w:t xml:space="preserve">Awareness of the need for language representation (e.g., interpreters) at meetings when appropriate </w:t>
            </w:r>
          </w:p>
          <w:p w14:paraId="5B0A9C92" w14:textId="05DDEBCA" w:rsidR="00D37BC0" w:rsidRPr="0039680C" w:rsidRDefault="0027386A" w:rsidP="002F7BA8">
            <w:pPr>
              <w:pStyle w:val="Contributions"/>
              <w:numPr>
                <w:ilvl w:val="0"/>
                <w:numId w:val="272"/>
              </w:numPr>
            </w:pPr>
            <w:r w:rsidRPr="0039680C">
              <w:t>Realize that difficult situations and disputes between staff need to be tackled and resolved</w:t>
            </w:r>
          </w:p>
          <w:p w14:paraId="541949B3" w14:textId="2DAB51DE" w:rsidR="00D37BC0" w:rsidRPr="0039680C" w:rsidRDefault="0027386A" w:rsidP="002F7BA8">
            <w:pPr>
              <w:pStyle w:val="Contributions"/>
              <w:numPr>
                <w:ilvl w:val="0"/>
                <w:numId w:val="272"/>
              </w:numPr>
            </w:pPr>
            <w:r w:rsidRPr="0039680C">
              <w:t xml:space="preserve">Realize the need to give both positive and negative feedback sensitively </w:t>
            </w:r>
          </w:p>
          <w:p w14:paraId="09543B7E" w14:textId="20706EF1" w:rsidR="00D37BC0" w:rsidRPr="0039680C" w:rsidRDefault="0027386A" w:rsidP="002F7BA8">
            <w:pPr>
              <w:pStyle w:val="Contributions"/>
              <w:numPr>
                <w:ilvl w:val="0"/>
                <w:numId w:val="272"/>
              </w:numPr>
            </w:pPr>
            <w:r w:rsidRPr="0039680C">
              <w:t xml:space="preserve">Awareness of the need to maintain and improve communication </w:t>
            </w:r>
          </w:p>
          <w:p w14:paraId="2CCF2364" w14:textId="145CDD5C" w:rsidR="00D37BC0" w:rsidRPr="0039680C" w:rsidRDefault="0027386A" w:rsidP="002F7BA8">
            <w:pPr>
              <w:pStyle w:val="Contributions"/>
              <w:numPr>
                <w:ilvl w:val="0"/>
                <w:numId w:val="272"/>
              </w:numPr>
            </w:pPr>
            <w:r w:rsidRPr="0039680C">
              <w:t>Execute the process of giving and requesting feedback frequently</w:t>
            </w:r>
          </w:p>
          <w:p w14:paraId="4ABEA6B6" w14:textId="49A4C2AD" w:rsidR="00D37BC0" w:rsidRPr="0039680C" w:rsidRDefault="0027386A" w:rsidP="002F7BA8">
            <w:pPr>
              <w:pStyle w:val="Contributions"/>
              <w:numPr>
                <w:ilvl w:val="0"/>
                <w:numId w:val="272"/>
              </w:numPr>
            </w:pPr>
            <w:r w:rsidRPr="0039680C">
              <w:t>Execute effective communication with shop stewards and union representatives </w:t>
            </w:r>
          </w:p>
          <w:p w14:paraId="7E480450" w14:textId="218D7498" w:rsidR="0027386A" w:rsidRPr="0039680C" w:rsidRDefault="0027386A" w:rsidP="00577EE4">
            <w:pPr>
              <w:pStyle w:val="Contributions"/>
              <w:rPr>
                <w:sz w:val="16"/>
                <w:szCs w:val="16"/>
              </w:rPr>
            </w:pPr>
          </w:p>
          <w:p w14:paraId="2BDA7B15" w14:textId="50CD3FC9" w:rsidR="0027386A" w:rsidRPr="0039680C" w:rsidRDefault="0027386A" w:rsidP="00577EE4">
            <w:pPr>
              <w:pStyle w:val="Contributions"/>
              <w:ind w:firstLine="40"/>
              <w:rPr>
                <w:sz w:val="16"/>
                <w:szCs w:val="16"/>
              </w:rPr>
            </w:pPr>
          </w:p>
        </w:tc>
      </w:tr>
      <w:tr w:rsidR="0027386A" w:rsidRPr="0039680C" w14:paraId="181F8060" w14:textId="77777777" w:rsidTr="00C35805">
        <w:trPr>
          <w:trHeight w:val="397"/>
        </w:trPr>
        <w:tc>
          <w:tcPr>
            <w:tcW w:w="3090" w:type="dxa"/>
            <w:hideMark/>
          </w:tcPr>
          <w:p w14:paraId="4DC09EAF" w14:textId="77777777" w:rsidR="0027386A" w:rsidRPr="0039680C" w:rsidRDefault="0027386A" w:rsidP="00577EE4">
            <w:pPr>
              <w:pStyle w:val="TableTitle"/>
              <w:rPr>
                <w:sz w:val="14"/>
                <w:szCs w:val="14"/>
              </w:rPr>
            </w:pPr>
            <w:r w:rsidRPr="0039680C">
              <w:lastRenderedPageBreak/>
              <w:t>6.2.1 Practice cultural awareness</w:t>
            </w:r>
          </w:p>
        </w:tc>
        <w:tc>
          <w:tcPr>
            <w:tcW w:w="7286" w:type="dxa"/>
            <w:gridSpan w:val="6"/>
            <w:hideMark/>
          </w:tcPr>
          <w:p w14:paraId="38E4D2EF" w14:textId="6D14F329" w:rsidR="00D37BC0" w:rsidRPr="0039680C" w:rsidRDefault="0027386A" w:rsidP="002F7BA8">
            <w:pPr>
              <w:pStyle w:val="Contributions"/>
              <w:numPr>
                <w:ilvl w:val="0"/>
                <w:numId w:val="272"/>
              </w:numPr>
            </w:pPr>
            <w:r w:rsidRPr="0039680C">
              <w:t>Awareness of the need for cultural awareness and sensitivity, treating all people with fairness, respect and dignity</w:t>
            </w:r>
          </w:p>
          <w:p w14:paraId="7C47807F" w14:textId="57C1505F" w:rsidR="00D37BC0" w:rsidRPr="0039680C" w:rsidRDefault="0027386A" w:rsidP="002F7BA8">
            <w:pPr>
              <w:pStyle w:val="Contributions"/>
              <w:numPr>
                <w:ilvl w:val="0"/>
                <w:numId w:val="272"/>
              </w:numPr>
            </w:pPr>
            <w:r w:rsidRPr="0039680C">
              <w:t xml:space="preserve">Awareness of the anti-discriminatory practices in the organisation, including HR and disciplinary procedures </w:t>
            </w:r>
          </w:p>
          <w:p w14:paraId="1587783C" w14:textId="2E353CAE" w:rsidR="00D37BC0" w:rsidRPr="0039680C" w:rsidRDefault="0027386A" w:rsidP="002F7BA8">
            <w:pPr>
              <w:pStyle w:val="Contributions"/>
              <w:numPr>
                <w:ilvl w:val="0"/>
                <w:numId w:val="272"/>
              </w:numPr>
            </w:pPr>
            <w:r w:rsidRPr="0039680C">
              <w:t xml:space="preserve">Awareness of the need for cultural sensitivity, equality and fairness at all levels of the </w:t>
            </w:r>
            <w:r w:rsidR="00623AE4" w:rsidRPr="0039680C">
              <w:t>organisation</w:t>
            </w:r>
            <w:r w:rsidRPr="0039680C">
              <w:t xml:space="preserve"> </w:t>
            </w:r>
          </w:p>
          <w:p w14:paraId="1CCF38A1" w14:textId="4B65B5D4" w:rsidR="00D37BC0" w:rsidRPr="0039680C" w:rsidRDefault="0027386A" w:rsidP="002F7BA8">
            <w:pPr>
              <w:pStyle w:val="Contributions"/>
              <w:numPr>
                <w:ilvl w:val="0"/>
                <w:numId w:val="272"/>
              </w:numPr>
            </w:pPr>
            <w:r w:rsidRPr="0039680C">
              <w:t xml:space="preserve">Challenge discriminatory behaviour directly and sensitively </w:t>
            </w:r>
          </w:p>
          <w:p w14:paraId="563C62DF" w14:textId="17FD5EF5" w:rsidR="00D37BC0" w:rsidRPr="0039680C" w:rsidRDefault="0027386A" w:rsidP="002F7BA8">
            <w:pPr>
              <w:pStyle w:val="Contributions"/>
              <w:numPr>
                <w:ilvl w:val="0"/>
                <w:numId w:val="272"/>
              </w:numPr>
            </w:pPr>
            <w:r w:rsidRPr="0039680C">
              <w:t xml:space="preserve">Act in a non-discriminatory way toward individuals and groups </w:t>
            </w:r>
          </w:p>
          <w:p w14:paraId="3FF40D16" w14:textId="6E30A7C8" w:rsidR="00D37BC0" w:rsidRPr="0039680C" w:rsidRDefault="0027386A" w:rsidP="002F7BA8">
            <w:pPr>
              <w:pStyle w:val="Contributions"/>
              <w:numPr>
                <w:ilvl w:val="0"/>
                <w:numId w:val="272"/>
              </w:numPr>
            </w:pPr>
            <w:r w:rsidRPr="0039680C">
              <w:t xml:space="preserve">Awareness of the need for integrating cultural awareness in learning and development approaches </w:t>
            </w:r>
          </w:p>
          <w:p w14:paraId="69BA25D6" w14:textId="5BA18822" w:rsidR="00D37BC0" w:rsidRPr="0039680C" w:rsidRDefault="0027386A" w:rsidP="002F7BA8">
            <w:pPr>
              <w:pStyle w:val="Contributions"/>
              <w:numPr>
                <w:ilvl w:val="0"/>
                <w:numId w:val="272"/>
              </w:numPr>
            </w:pPr>
            <w:r w:rsidRPr="0039680C">
              <w:t xml:space="preserve">Avoid stereotypical responses by examining one’s own behaviour and bias </w:t>
            </w:r>
          </w:p>
          <w:p w14:paraId="35E4B738" w14:textId="5EF07085" w:rsidR="00D37BC0" w:rsidRPr="0039680C" w:rsidRDefault="0027386A" w:rsidP="002F7BA8">
            <w:pPr>
              <w:pStyle w:val="Contributions"/>
              <w:numPr>
                <w:ilvl w:val="0"/>
                <w:numId w:val="272"/>
              </w:numPr>
            </w:pPr>
            <w:r w:rsidRPr="0039680C">
              <w:t xml:space="preserve">Awareness of the need to manage cultural diversity in teams and make the most of differences </w:t>
            </w:r>
          </w:p>
          <w:p w14:paraId="49CE5E5D" w14:textId="491974EF" w:rsidR="00D37BC0" w:rsidRPr="0039680C" w:rsidRDefault="0027386A" w:rsidP="002F7BA8">
            <w:pPr>
              <w:pStyle w:val="Contributions"/>
              <w:numPr>
                <w:ilvl w:val="0"/>
                <w:numId w:val="272"/>
              </w:numPr>
            </w:pPr>
            <w:r w:rsidRPr="0039680C">
              <w:t xml:space="preserve">Awareness of strategies and/or resources for communicating effectively with people from different cultural backgrounds </w:t>
            </w:r>
          </w:p>
          <w:p w14:paraId="5E6B7B90" w14:textId="70A7CDC3" w:rsidR="00D37BC0" w:rsidRPr="0039680C" w:rsidRDefault="0027386A" w:rsidP="002F7BA8">
            <w:pPr>
              <w:pStyle w:val="Contributions"/>
              <w:numPr>
                <w:ilvl w:val="0"/>
                <w:numId w:val="272"/>
              </w:numPr>
            </w:pPr>
            <w:r w:rsidRPr="0039680C">
              <w:t xml:space="preserve">Awareness of the need to elicit information relating to values, beliefs and cultural backgrounds of consumers that may influence the way professional services are provided </w:t>
            </w:r>
          </w:p>
          <w:p w14:paraId="7194706B" w14:textId="0D06F180" w:rsidR="0027386A" w:rsidRPr="0039680C" w:rsidRDefault="0027386A" w:rsidP="00577EE4">
            <w:pPr>
              <w:pStyle w:val="Contributions"/>
              <w:rPr>
                <w:sz w:val="16"/>
                <w:szCs w:val="16"/>
              </w:rPr>
            </w:pPr>
          </w:p>
          <w:p w14:paraId="66A9B8B2" w14:textId="708DA2FB" w:rsidR="0027386A" w:rsidRPr="0039680C" w:rsidRDefault="0027386A" w:rsidP="00577EE4">
            <w:pPr>
              <w:pStyle w:val="Contributions"/>
              <w:ind w:firstLine="40"/>
              <w:rPr>
                <w:sz w:val="16"/>
                <w:szCs w:val="16"/>
              </w:rPr>
            </w:pPr>
          </w:p>
        </w:tc>
      </w:tr>
      <w:tr w:rsidR="0027386A" w:rsidRPr="0039680C" w14:paraId="2ACCF3BE"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0B8C9215" w14:textId="77777777" w:rsidR="0027386A" w:rsidRPr="0039680C" w:rsidRDefault="0027386A" w:rsidP="00577EE4">
            <w:pPr>
              <w:pStyle w:val="TableTitle"/>
            </w:pPr>
          </w:p>
        </w:tc>
      </w:tr>
      <w:tr w:rsidR="0027386A" w:rsidRPr="0039680C" w14:paraId="0D095025" w14:textId="77777777" w:rsidTr="00C35805">
        <w:trPr>
          <w:trHeight w:val="325"/>
        </w:trPr>
        <w:tc>
          <w:tcPr>
            <w:tcW w:w="3090" w:type="dxa"/>
            <w:shd w:val="clear" w:color="auto" w:fill="92BED4"/>
            <w:hideMark/>
          </w:tcPr>
          <w:p w14:paraId="13AF77C6" w14:textId="77777777" w:rsidR="0027386A" w:rsidRPr="0039680C" w:rsidRDefault="0027386A" w:rsidP="00577EE4">
            <w:pPr>
              <w:pStyle w:val="CompetenciesWhite"/>
            </w:pPr>
            <w:r w:rsidRPr="0039680C">
              <w:t>Basal Technology Competency(ies):</w:t>
            </w:r>
          </w:p>
        </w:tc>
        <w:tc>
          <w:tcPr>
            <w:tcW w:w="7286" w:type="dxa"/>
            <w:gridSpan w:val="6"/>
            <w:shd w:val="clear" w:color="auto" w:fill="92BED4"/>
          </w:tcPr>
          <w:p w14:paraId="55D8BECB" w14:textId="77777777" w:rsidR="00D37BC0" w:rsidRPr="0039680C" w:rsidRDefault="0027386A" w:rsidP="00577EE4">
            <w:pPr>
              <w:pStyle w:val="CompetenciesWhite"/>
            </w:pPr>
            <w:r w:rsidRPr="0039680C">
              <w:t>7.6 ERP includes function of LMIS</w:t>
            </w:r>
          </w:p>
          <w:p w14:paraId="157DD4CB" w14:textId="77777777" w:rsidR="00D37BC0" w:rsidRPr="0039680C" w:rsidRDefault="0027386A" w:rsidP="00577EE4">
            <w:pPr>
              <w:pStyle w:val="CompetenciesWhite"/>
            </w:pPr>
            <w:r w:rsidRPr="0039680C">
              <w:t xml:space="preserve">7.13 Have a command of technology </w:t>
            </w:r>
          </w:p>
          <w:p w14:paraId="4D929FCD" w14:textId="771C588B" w:rsidR="0027386A" w:rsidRPr="0039680C" w:rsidRDefault="0027386A" w:rsidP="00577EE4">
            <w:pPr>
              <w:pStyle w:val="CompetenciesWhite"/>
            </w:pPr>
          </w:p>
        </w:tc>
      </w:tr>
      <w:tr w:rsidR="0027386A" w:rsidRPr="0039680C" w14:paraId="0EEC18A1"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3090" w:type="dxa"/>
            <w:hideMark/>
          </w:tcPr>
          <w:p w14:paraId="395458A9" w14:textId="77777777" w:rsidR="0027386A" w:rsidRPr="0039680C" w:rsidRDefault="0027386A" w:rsidP="00577EE4">
            <w:pPr>
              <w:pStyle w:val="TableTitle"/>
              <w:rPr>
                <w:sz w:val="16"/>
                <w:szCs w:val="16"/>
              </w:rPr>
            </w:pPr>
            <w:r w:rsidRPr="0039680C">
              <w:t>7.6 ERP includes function of LMIS</w:t>
            </w:r>
          </w:p>
        </w:tc>
        <w:tc>
          <w:tcPr>
            <w:tcW w:w="7286" w:type="dxa"/>
            <w:gridSpan w:val="6"/>
            <w:hideMark/>
          </w:tcPr>
          <w:p w14:paraId="53FEF87A" w14:textId="04B25BD1" w:rsidR="00D37BC0" w:rsidRPr="0039680C" w:rsidRDefault="0027386A" w:rsidP="002F7BA8">
            <w:pPr>
              <w:pStyle w:val="Contributions"/>
              <w:numPr>
                <w:ilvl w:val="0"/>
                <w:numId w:val="272"/>
              </w:numPr>
            </w:pPr>
            <w:r w:rsidRPr="0039680C">
              <w:t>Awareness of a Master Data Management System</w:t>
            </w:r>
          </w:p>
          <w:p w14:paraId="506B9DE3" w14:textId="4979124E" w:rsidR="00D37BC0" w:rsidRPr="0039680C" w:rsidRDefault="0027386A" w:rsidP="002F7BA8">
            <w:pPr>
              <w:pStyle w:val="Contributions"/>
              <w:numPr>
                <w:ilvl w:val="0"/>
                <w:numId w:val="272"/>
              </w:numPr>
            </w:pPr>
            <w:r w:rsidRPr="0039680C">
              <w:t>Awareness of the critical components of an ERP system</w:t>
            </w:r>
          </w:p>
          <w:p w14:paraId="2D93C951" w14:textId="44C008B6" w:rsidR="00D37BC0" w:rsidRPr="0039680C" w:rsidRDefault="0027386A" w:rsidP="002F7BA8">
            <w:pPr>
              <w:pStyle w:val="Contributions"/>
              <w:numPr>
                <w:ilvl w:val="0"/>
                <w:numId w:val="272"/>
              </w:numPr>
            </w:pPr>
            <w:r w:rsidRPr="0039680C">
              <w:lastRenderedPageBreak/>
              <w:t>Awareness of the meaning of common document types found within an ERP/LMIS</w:t>
            </w:r>
          </w:p>
          <w:p w14:paraId="005B2817" w14:textId="161B07CF" w:rsidR="00D37BC0" w:rsidRPr="0039680C" w:rsidRDefault="0027386A" w:rsidP="002F7BA8">
            <w:pPr>
              <w:pStyle w:val="Contributions"/>
              <w:numPr>
                <w:ilvl w:val="0"/>
                <w:numId w:val="272"/>
              </w:numPr>
            </w:pPr>
            <w:r w:rsidRPr="0039680C">
              <w:t>Awareness of the logic of data visibility within an ERP</w:t>
            </w:r>
          </w:p>
          <w:p w14:paraId="43578265" w14:textId="260753F0" w:rsidR="00D37BC0" w:rsidRPr="0039680C" w:rsidRDefault="0027386A" w:rsidP="002F7BA8">
            <w:pPr>
              <w:pStyle w:val="Contributions"/>
              <w:numPr>
                <w:ilvl w:val="0"/>
                <w:numId w:val="272"/>
              </w:numPr>
            </w:pPr>
            <w:r w:rsidRPr="0039680C">
              <w:t>Awareness of the importance of data integrity, record management and information security</w:t>
            </w:r>
          </w:p>
          <w:p w14:paraId="73DA0E3A" w14:textId="441DB938" w:rsidR="0027386A" w:rsidRPr="0039680C" w:rsidRDefault="0027386A" w:rsidP="00577EE4">
            <w:pPr>
              <w:pStyle w:val="Contributions"/>
              <w:rPr>
                <w:sz w:val="16"/>
                <w:szCs w:val="16"/>
              </w:rPr>
            </w:pPr>
          </w:p>
          <w:p w14:paraId="0F60C82D" w14:textId="022BD976" w:rsidR="0027386A" w:rsidRPr="0039680C" w:rsidRDefault="0027386A" w:rsidP="00577EE4">
            <w:pPr>
              <w:pStyle w:val="Contributions"/>
              <w:ind w:firstLine="40"/>
              <w:rPr>
                <w:sz w:val="16"/>
                <w:szCs w:val="16"/>
              </w:rPr>
            </w:pPr>
          </w:p>
        </w:tc>
      </w:tr>
      <w:tr w:rsidR="0027386A" w:rsidRPr="0039680C" w14:paraId="4F4BD30E" w14:textId="77777777" w:rsidTr="00C35805">
        <w:trPr>
          <w:trHeight w:val="31"/>
        </w:trPr>
        <w:tc>
          <w:tcPr>
            <w:tcW w:w="3090" w:type="dxa"/>
            <w:hideMark/>
          </w:tcPr>
          <w:p w14:paraId="12798766" w14:textId="77777777" w:rsidR="0027386A" w:rsidRPr="0039680C" w:rsidRDefault="0027386A" w:rsidP="00577EE4">
            <w:pPr>
              <w:pStyle w:val="TableTitle"/>
              <w:rPr>
                <w:sz w:val="16"/>
                <w:szCs w:val="16"/>
              </w:rPr>
            </w:pPr>
            <w:r w:rsidRPr="0039680C">
              <w:lastRenderedPageBreak/>
              <w:t>7.13 Have a command of technology</w:t>
            </w:r>
          </w:p>
        </w:tc>
        <w:tc>
          <w:tcPr>
            <w:tcW w:w="7286" w:type="dxa"/>
            <w:gridSpan w:val="6"/>
            <w:hideMark/>
          </w:tcPr>
          <w:p w14:paraId="14968EC1" w14:textId="67422AFA" w:rsidR="00D37BC0" w:rsidRPr="0039680C" w:rsidRDefault="0027386A" w:rsidP="002F7BA8">
            <w:pPr>
              <w:pStyle w:val="Contributions"/>
              <w:numPr>
                <w:ilvl w:val="0"/>
                <w:numId w:val="272"/>
              </w:numPr>
            </w:pPr>
            <w:r w:rsidRPr="0039680C">
              <w:t>Execute the use of technology suitable to the job held</w:t>
            </w:r>
          </w:p>
          <w:p w14:paraId="6A382FE7" w14:textId="7077B1FB" w:rsidR="00D37BC0" w:rsidRPr="0039680C" w:rsidRDefault="0027386A" w:rsidP="002F7BA8">
            <w:pPr>
              <w:pStyle w:val="Contributions"/>
              <w:numPr>
                <w:ilvl w:val="0"/>
                <w:numId w:val="272"/>
              </w:numPr>
            </w:pPr>
            <w:r w:rsidRPr="0039680C">
              <w:t xml:space="preserve">Awareness of the need to monitor new developments and technologies in the sector </w:t>
            </w:r>
          </w:p>
          <w:p w14:paraId="7E8AC4F7" w14:textId="3AF3D003" w:rsidR="00D37BC0" w:rsidRPr="0039680C" w:rsidRDefault="0027386A" w:rsidP="002F7BA8">
            <w:pPr>
              <w:pStyle w:val="Contributions"/>
              <w:numPr>
                <w:ilvl w:val="0"/>
                <w:numId w:val="272"/>
              </w:numPr>
            </w:pPr>
            <w:r w:rsidRPr="0039680C">
              <w:t xml:space="preserve">Awareness of new technologies and recognising potential benefits for the sector </w:t>
            </w:r>
          </w:p>
          <w:p w14:paraId="719567A8" w14:textId="367FD73C" w:rsidR="00D37BC0" w:rsidRPr="0039680C" w:rsidRDefault="0027386A" w:rsidP="002F7BA8">
            <w:pPr>
              <w:pStyle w:val="Contributions"/>
              <w:numPr>
                <w:ilvl w:val="0"/>
                <w:numId w:val="272"/>
              </w:numPr>
            </w:pPr>
            <w:r w:rsidRPr="0039680C">
              <w:t xml:space="preserve">Awareness that resources and support are provided across the organisation to enable colleagues to make the best use of available technology </w:t>
            </w:r>
          </w:p>
          <w:p w14:paraId="74630557" w14:textId="6170F1F6" w:rsidR="00D37BC0" w:rsidRPr="0039680C" w:rsidRDefault="0027386A" w:rsidP="002F7BA8">
            <w:pPr>
              <w:pStyle w:val="Contributions"/>
              <w:numPr>
                <w:ilvl w:val="0"/>
                <w:numId w:val="272"/>
              </w:numPr>
            </w:pPr>
            <w:r w:rsidRPr="0039680C">
              <w:t xml:space="preserve">Awareness of the fact that the organisation has a strategy for technology use </w:t>
            </w:r>
          </w:p>
          <w:p w14:paraId="0744B616" w14:textId="44FF4A0D" w:rsidR="00D37BC0" w:rsidRPr="0039680C" w:rsidRDefault="0027386A" w:rsidP="002F7BA8">
            <w:pPr>
              <w:pStyle w:val="Contributions"/>
              <w:numPr>
                <w:ilvl w:val="0"/>
                <w:numId w:val="272"/>
              </w:numPr>
            </w:pPr>
            <w:r w:rsidRPr="0039680C">
              <w:t xml:space="preserve">Awareness of how to minimise environmental damage through technology use </w:t>
            </w:r>
          </w:p>
          <w:p w14:paraId="0A4168F3" w14:textId="10C8ACD7" w:rsidR="00D37BC0" w:rsidRPr="0039680C" w:rsidRDefault="0027386A" w:rsidP="002F7BA8">
            <w:pPr>
              <w:pStyle w:val="Contributions"/>
              <w:numPr>
                <w:ilvl w:val="0"/>
                <w:numId w:val="272"/>
              </w:numPr>
            </w:pPr>
            <w:r w:rsidRPr="0039680C">
              <w:t xml:space="preserve">Basic operational knowledge of technology to maximise effectiveness and efficiency </w:t>
            </w:r>
          </w:p>
          <w:p w14:paraId="3504B3B3" w14:textId="7D9B7EF5" w:rsidR="00D37BC0" w:rsidRPr="0039680C" w:rsidRDefault="0027386A" w:rsidP="002F7BA8">
            <w:pPr>
              <w:pStyle w:val="Contributions"/>
              <w:numPr>
                <w:ilvl w:val="0"/>
                <w:numId w:val="272"/>
              </w:numPr>
            </w:pPr>
            <w:r w:rsidRPr="0039680C">
              <w:t xml:space="preserve">Basic operational knowledge of field-based technology (e.g., radio, general packet radio service (GPRS), satellite phone) </w:t>
            </w:r>
          </w:p>
          <w:p w14:paraId="5B4BFC4A" w14:textId="0A63E2E9" w:rsidR="0027386A" w:rsidRPr="0039680C" w:rsidRDefault="0027386A" w:rsidP="00577EE4">
            <w:pPr>
              <w:pStyle w:val="Contributions"/>
              <w:rPr>
                <w:sz w:val="16"/>
                <w:szCs w:val="16"/>
              </w:rPr>
            </w:pPr>
          </w:p>
          <w:p w14:paraId="0D1A917B" w14:textId="51626873" w:rsidR="0027386A" w:rsidRPr="0039680C" w:rsidRDefault="0027386A" w:rsidP="00577EE4">
            <w:pPr>
              <w:pStyle w:val="Contributions"/>
              <w:ind w:firstLine="40"/>
              <w:rPr>
                <w:sz w:val="16"/>
                <w:szCs w:val="16"/>
              </w:rPr>
            </w:pPr>
          </w:p>
        </w:tc>
      </w:tr>
      <w:tr w:rsidR="0027386A" w:rsidRPr="0039680C" w14:paraId="532FFB61"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2AECA2D8" w14:textId="77777777" w:rsidR="0027386A" w:rsidRPr="0039680C" w:rsidRDefault="0027386A" w:rsidP="00577EE4">
            <w:pPr>
              <w:pStyle w:val="TableTitle"/>
            </w:pPr>
          </w:p>
        </w:tc>
      </w:tr>
      <w:tr w:rsidR="0027386A" w:rsidRPr="0039680C" w14:paraId="5E50712C" w14:textId="77777777" w:rsidTr="00C35805">
        <w:trPr>
          <w:trHeight w:val="397"/>
        </w:trPr>
        <w:tc>
          <w:tcPr>
            <w:tcW w:w="3090" w:type="dxa"/>
            <w:shd w:val="clear" w:color="auto" w:fill="92BED4"/>
          </w:tcPr>
          <w:p w14:paraId="72CB99F1" w14:textId="77777777" w:rsidR="0027386A" w:rsidRPr="0039680C" w:rsidRDefault="0027386A" w:rsidP="00577EE4">
            <w:pPr>
              <w:pStyle w:val="CompetenciesWhite"/>
            </w:pPr>
            <w:r w:rsidRPr="0039680C">
              <w:t>Advanced Technology Competency(ies):</w:t>
            </w:r>
          </w:p>
        </w:tc>
        <w:tc>
          <w:tcPr>
            <w:tcW w:w="7286" w:type="dxa"/>
            <w:gridSpan w:val="6"/>
            <w:shd w:val="clear" w:color="auto" w:fill="92BED4"/>
          </w:tcPr>
          <w:p w14:paraId="025E98AB" w14:textId="77777777" w:rsidR="00D37BC0" w:rsidRPr="0039680C" w:rsidRDefault="0027386A" w:rsidP="00577EE4">
            <w:pPr>
              <w:pStyle w:val="CompetenciesWhite"/>
            </w:pPr>
            <w:r w:rsidRPr="0039680C">
              <w:t>7.7 Automation</w:t>
            </w:r>
          </w:p>
          <w:p w14:paraId="07DDAD5D" w14:textId="106EB691" w:rsidR="0027386A" w:rsidRPr="0039680C" w:rsidRDefault="0027386A" w:rsidP="00577EE4">
            <w:pPr>
              <w:pStyle w:val="CompetenciesWhite"/>
            </w:pPr>
          </w:p>
        </w:tc>
      </w:tr>
      <w:tr w:rsidR="0027386A" w:rsidRPr="0039680C" w14:paraId="1EEC33CA"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090" w:type="dxa"/>
            <w:shd w:val="clear" w:color="auto" w:fill="FFFFFF" w:themeFill="background1"/>
          </w:tcPr>
          <w:p w14:paraId="4F127B27" w14:textId="77777777" w:rsidR="0027386A" w:rsidRPr="0039680C" w:rsidRDefault="0027386A" w:rsidP="00577EE4">
            <w:pPr>
              <w:pStyle w:val="TableTitle"/>
              <w:rPr>
                <w:b/>
              </w:rPr>
            </w:pPr>
            <w:r w:rsidRPr="0039680C">
              <w:t>7.7 Automation</w:t>
            </w:r>
          </w:p>
        </w:tc>
        <w:tc>
          <w:tcPr>
            <w:tcW w:w="7286" w:type="dxa"/>
            <w:gridSpan w:val="6"/>
            <w:shd w:val="clear" w:color="auto" w:fill="FFFFFF" w:themeFill="background1"/>
          </w:tcPr>
          <w:p w14:paraId="4391763D" w14:textId="474DEFE6" w:rsidR="00D37BC0" w:rsidRPr="0039680C" w:rsidRDefault="0027386A" w:rsidP="002F7BA8">
            <w:pPr>
              <w:pStyle w:val="Contributions"/>
              <w:numPr>
                <w:ilvl w:val="0"/>
                <w:numId w:val="272"/>
              </w:numPr>
            </w:pPr>
            <w:r w:rsidRPr="0039680C">
              <w:t>Awareness of automation as a value-add capability for relevant global health use cases</w:t>
            </w:r>
          </w:p>
          <w:p w14:paraId="130B5CAA" w14:textId="0213903F" w:rsidR="0027386A" w:rsidRPr="0039680C" w:rsidRDefault="0027386A" w:rsidP="00577EE4">
            <w:pPr>
              <w:pStyle w:val="Contributions"/>
              <w:rPr>
                <w:sz w:val="16"/>
                <w:szCs w:val="16"/>
              </w:rPr>
            </w:pPr>
          </w:p>
          <w:p w14:paraId="35EEA2E6" w14:textId="77777777" w:rsidR="0027386A" w:rsidRPr="0039680C" w:rsidRDefault="0027386A" w:rsidP="00577EE4">
            <w:pPr>
              <w:pStyle w:val="Contributions"/>
            </w:pPr>
          </w:p>
        </w:tc>
      </w:tr>
      <w:tr w:rsidR="0027386A" w:rsidRPr="0039680C" w14:paraId="117583EF" w14:textId="77777777" w:rsidTr="00C35805">
        <w:trPr>
          <w:trHeight w:hRule="exact" w:val="20"/>
        </w:trPr>
        <w:tc>
          <w:tcPr>
            <w:tcW w:w="10376" w:type="dxa"/>
            <w:gridSpan w:val="7"/>
            <w:shd w:val="clear" w:color="auto" w:fill="FFFFFF" w:themeFill="background1"/>
          </w:tcPr>
          <w:p w14:paraId="668B84E0" w14:textId="77777777" w:rsidR="0027386A" w:rsidRPr="0039680C" w:rsidRDefault="0027386A" w:rsidP="002F7BA8">
            <w:pPr>
              <w:pStyle w:val="Contributions"/>
              <w:numPr>
                <w:ilvl w:val="0"/>
                <w:numId w:val="272"/>
              </w:numPr>
            </w:pPr>
          </w:p>
        </w:tc>
      </w:tr>
      <w:tr w:rsidR="0027386A" w:rsidRPr="0039680C" w14:paraId="3E419308" w14:textId="77777777" w:rsidTr="00C35805">
        <w:trPr>
          <w:cnfStyle w:val="000000100000" w:firstRow="0" w:lastRow="0" w:firstColumn="0" w:lastColumn="0" w:oddVBand="0" w:evenVBand="0" w:oddHBand="1" w:evenHBand="0" w:firstRowFirstColumn="0" w:firstRowLastColumn="0" w:lastRowFirstColumn="0" w:lastRowLastColumn="0"/>
          <w:trHeight w:val="418"/>
        </w:trPr>
        <w:tc>
          <w:tcPr>
            <w:tcW w:w="10376" w:type="dxa"/>
            <w:gridSpan w:val="7"/>
            <w:shd w:val="clear" w:color="auto" w:fill="FF7B38"/>
          </w:tcPr>
          <w:p w14:paraId="6217987B" w14:textId="452E49D7" w:rsidR="0027386A" w:rsidRPr="0039680C" w:rsidRDefault="0027386A" w:rsidP="00577EE4">
            <w:pPr>
              <w:pStyle w:val="CompetenciesWhite"/>
              <w:rPr>
                <w:rStyle w:val="p"/>
              </w:rPr>
            </w:pPr>
            <w:r w:rsidRPr="0039680C">
              <w:t>Key Performance Indicators:</w:t>
            </w:r>
          </w:p>
        </w:tc>
      </w:tr>
      <w:tr w:rsidR="0027386A" w:rsidRPr="0039680C" w14:paraId="7B0F8F13" w14:textId="77777777" w:rsidTr="00C35805">
        <w:trPr>
          <w:trHeight w:val="397"/>
        </w:trPr>
        <w:tc>
          <w:tcPr>
            <w:tcW w:w="10376" w:type="dxa"/>
            <w:gridSpan w:val="7"/>
            <w:shd w:val="clear" w:color="auto" w:fill="F2F2F2" w:themeFill="background1" w:themeFillShade="F2"/>
          </w:tcPr>
          <w:p w14:paraId="30A73474" w14:textId="278BA4F4" w:rsidR="00D37BC0" w:rsidRPr="0039680C" w:rsidRDefault="0027386A" w:rsidP="002F7BA8">
            <w:pPr>
              <w:pStyle w:val="Contributions"/>
              <w:numPr>
                <w:ilvl w:val="0"/>
                <w:numId w:val="272"/>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5F5CF73B" w14:textId="58942140" w:rsidR="00D37BC0" w:rsidRPr="0039680C" w:rsidRDefault="0027386A" w:rsidP="002F7BA8">
            <w:pPr>
              <w:pStyle w:val="Contributions"/>
              <w:numPr>
                <w:ilvl w:val="0"/>
                <w:numId w:val="272"/>
              </w:numPr>
            </w:pPr>
            <w:r w:rsidRPr="0039680C">
              <w:t>Availability - Stock levels - Current on hand stock versus Planned on hand stock</w:t>
            </w:r>
          </w:p>
          <w:p w14:paraId="75C868E6" w14:textId="6AE0D348" w:rsidR="00D37BC0" w:rsidRPr="0039680C" w:rsidRDefault="0027386A" w:rsidP="002F7BA8">
            <w:pPr>
              <w:pStyle w:val="Contributions"/>
              <w:numPr>
                <w:ilvl w:val="0"/>
                <w:numId w:val="272"/>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0F225C91" w14:textId="4F1E14B9" w:rsidR="00D37BC0" w:rsidRPr="0039680C" w:rsidRDefault="0027386A" w:rsidP="002F7BA8">
            <w:pPr>
              <w:pStyle w:val="Contributions"/>
              <w:numPr>
                <w:ilvl w:val="0"/>
                <w:numId w:val="272"/>
              </w:numPr>
            </w:pPr>
            <w:r w:rsidRPr="0039680C">
              <w:t>Customer Incidents Report number of incidents by month/week/day comparison with previous periods</w:t>
            </w:r>
          </w:p>
          <w:p w14:paraId="16FA6CE6" w14:textId="77777777" w:rsidR="00974D70" w:rsidRPr="0039680C" w:rsidRDefault="0027386A" w:rsidP="002F7BA8">
            <w:pPr>
              <w:pStyle w:val="Contributions"/>
              <w:numPr>
                <w:ilvl w:val="0"/>
                <w:numId w:val="272"/>
              </w:numPr>
            </w:pPr>
            <w:r w:rsidRPr="0039680C">
              <w:t xml:space="preserve">No of </w:t>
            </w:r>
            <w:r w:rsidR="00974D70" w:rsidRPr="0039680C">
              <w:t>o</w:t>
            </w:r>
            <w:r w:rsidRPr="0039680C">
              <w:t xml:space="preserve">rder </w:t>
            </w:r>
            <w:r w:rsidR="00974D70" w:rsidRPr="0039680C">
              <w:t>l</w:t>
            </w:r>
            <w:r w:rsidRPr="0039680C">
              <w:t>ines shipped with incorrectly captured Items</w:t>
            </w:r>
          </w:p>
          <w:p w14:paraId="794FDEFF" w14:textId="258FC161" w:rsidR="00D37BC0" w:rsidRPr="0039680C" w:rsidRDefault="0027386A" w:rsidP="002F7BA8">
            <w:pPr>
              <w:pStyle w:val="Contributions"/>
              <w:numPr>
                <w:ilvl w:val="0"/>
                <w:numId w:val="272"/>
              </w:numPr>
            </w:pPr>
            <w:r w:rsidRPr="0039680C">
              <w:t>Number of order lines with incorrect items/</w:t>
            </w:r>
            <w:r w:rsidR="00974D70" w:rsidRPr="0039680C">
              <w:t>SKU</w:t>
            </w:r>
            <w:r w:rsidRPr="0039680C">
              <w:t>'s versus total number of order lines shipped as a %</w:t>
            </w:r>
          </w:p>
          <w:p w14:paraId="43B1913D" w14:textId="433CF958" w:rsidR="00D37BC0" w:rsidRPr="0039680C" w:rsidRDefault="0027386A" w:rsidP="00974D70">
            <w:pPr>
              <w:pStyle w:val="Contributions"/>
              <w:numPr>
                <w:ilvl w:val="0"/>
                <w:numId w:val="272"/>
              </w:numPr>
            </w:pPr>
            <w:r w:rsidRPr="0039680C">
              <w:t>Regulatory - %</w:t>
            </w:r>
            <w:r w:rsidR="00974D70" w:rsidRPr="0039680C">
              <w:t xml:space="preserve"> </w:t>
            </w:r>
            <w:r w:rsidRPr="0039680C">
              <w:t>of procured products that</w:t>
            </w:r>
            <w:r w:rsidR="00974D70" w:rsidRPr="0039680C">
              <w:t xml:space="preserve"> </w:t>
            </w:r>
            <w:r w:rsidRPr="0039680C">
              <w:t>meet Stringent Regulatory</w:t>
            </w:r>
            <w:r w:rsidR="00974D70" w:rsidRPr="0039680C">
              <w:t xml:space="preserve"> </w:t>
            </w:r>
            <w:r w:rsidRPr="0039680C">
              <w:t>Authority (SRA) or WHO standards</w:t>
            </w:r>
          </w:p>
          <w:p w14:paraId="2366CE7A" w14:textId="62A7EE9A" w:rsidR="00D37BC0" w:rsidRPr="0039680C" w:rsidRDefault="0027386A" w:rsidP="002F7BA8">
            <w:pPr>
              <w:pStyle w:val="Contributions"/>
              <w:numPr>
                <w:ilvl w:val="0"/>
                <w:numId w:val="272"/>
              </w:numPr>
            </w:pPr>
            <w:r w:rsidRPr="0039680C">
              <w:t>Waste Management - Existence of supply chain management protocols for disposal of medical waste and management of unusable products</w:t>
            </w:r>
          </w:p>
          <w:p w14:paraId="736AE60B" w14:textId="4B9DA3E6" w:rsidR="00D37BC0" w:rsidRPr="0039680C" w:rsidRDefault="00DB0FAA" w:rsidP="00DB0FAA">
            <w:pPr>
              <w:pStyle w:val="Contributions"/>
              <w:numPr>
                <w:ilvl w:val="0"/>
                <w:numId w:val="272"/>
              </w:numPr>
            </w:pPr>
            <w:r w:rsidRPr="0039680C">
              <w:t>Number</w:t>
            </w:r>
            <w:r w:rsidR="0027386A" w:rsidRPr="0039680C">
              <w:t xml:space="preserve"> of </w:t>
            </w:r>
            <w:r w:rsidRPr="0039680C">
              <w:t>o</w:t>
            </w:r>
            <w:r w:rsidR="0027386A" w:rsidRPr="0039680C">
              <w:t xml:space="preserve">rder </w:t>
            </w:r>
            <w:r w:rsidRPr="0039680C">
              <w:t>l</w:t>
            </w:r>
            <w:r w:rsidR="0027386A" w:rsidRPr="0039680C">
              <w:t>ines delivered to incorrect end-user</w:t>
            </w:r>
            <w:r w:rsidRPr="0039680C">
              <w:t xml:space="preserve"> - </w:t>
            </w:r>
            <w:r w:rsidR="0027386A" w:rsidRPr="0039680C">
              <w:t>Number of order</w:t>
            </w:r>
            <w:r w:rsidR="00974D70" w:rsidRPr="0039680C">
              <w:t>s</w:t>
            </w:r>
            <w:r w:rsidR="0027386A" w:rsidRPr="0039680C">
              <w:t xml:space="preserve"> incorrectly addressed versus number of order</w:t>
            </w:r>
            <w:r w:rsidR="00974D70" w:rsidRPr="0039680C">
              <w:t>s</w:t>
            </w:r>
            <w:r w:rsidR="0027386A" w:rsidRPr="0039680C">
              <w:t xml:space="preserve"> processed expressed as a %</w:t>
            </w:r>
          </w:p>
          <w:p w14:paraId="4131B56A" w14:textId="146E29D7" w:rsidR="00D37BC0" w:rsidRPr="0039680C" w:rsidRDefault="00DB0FAA" w:rsidP="002F7BA8">
            <w:pPr>
              <w:pStyle w:val="Contributions"/>
              <w:numPr>
                <w:ilvl w:val="0"/>
                <w:numId w:val="272"/>
              </w:numPr>
            </w:pPr>
            <w:r w:rsidRPr="0039680C">
              <w:lastRenderedPageBreak/>
              <w:t>Number</w:t>
            </w:r>
            <w:r w:rsidR="0027386A" w:rsidRPr="0039680C">
              <w:t xml:space="preserve"> of Order Lines delivered out of Quality Specifications - </w:t>
            </w:r>
            <w:r w:rsidRPr="0039680C">
              <w:t>Number</w:t>
            </w:r>
            <w:r w:rsidR="0027386A" w:rsidRPr="0039680C">
              <w:t xml:space="preserve"> of Item/S</w:t>
            </w:r>
            <w:r w:rsidR="00974D70" w:rsidRPr="0039680C">
              <w:t>KU</w:t>
            </w:r>
            <w:r w:rsidR="0027386A" w:rsidRPr="0039680C">
              <w:t xml:space="preserve"> delivered out of specification e.g. Cold Chain infractions, Expired products versus total </w:t>
            </w:r>
            <w:r w:rsidRPr="0039680C">
              <w:t>Number</w:t>
            </w:r>
            <w:r w:rsidR="0027386A" w:rsidRPr="0039680C">
              <w:t xml:space="preserve"> of order lines delivered as a %. A comparative graph would be an appropriate </w:t>
            </w:r>
            <w:r w:rsidR="00DA5DCE" w:rsidRPr="0039680C">
              <w:t xml:space="preserve">tool for the measurement of this metric.  </w:t>
            </w:r>
          </w:p>
          <w:p w14:paraId="262EB01A" w14:textId="69B10023" w:rsidR="00D37BC0" w:rsidRPr="0039680C" w:rsidRDefault="0027386A" w:rsidP="002F7BA8">
            <w:pPr>
              <w:pStyle w:val="Contributions"/>
              <w:numPr>
                <w:ilvl w:val="0"/>
                <w:numId w:val="272"/>
              </w:numPr>
            </w:pPr>
            <w:r w:rsidRPr="0039680C">
              <w:t>% Product Transferred On-Time to Demand Requirement. Actual Number of products transferred outside of the Time Limits vs Number of products Transferred.</w:t>
            </w:r>
          </w:p>
          <w:p w14:paraId="2ABB67C2" w14:textId="465F369A" w:rsidR="00D37BC0" w:rsidRPr="0039680C" w:rsidRDefault="0027386A" w:rsidP="002F7BA8">
            <w:pPr>
              <w:pStyle w:val="Contributions"/>
              <w:numPr>
                <w:ilvl w:val="0"/>
                <w:numId w:val="272"/>
              </w:numPr>
            </w:pPr>
            <w:r w:rsidRPr="0039680C">
              <w:t>Transfer Product Cycle Time - Actual Transfer Cycle Time versus Planned Transferred Cycle Time</w:t>
            </w:r>
          </w:p>
          <w:p w14:paraId="737C30BE" w14:textId="4DBE7D66" w:rsidR="00D37BC0" w:rsidRPr="0039680C" w:rsidRDefault="0027386A" w:rsidP="002F7BA8">
            <w:pPr>
              <w:pStyle w:val="Contributions"/>
              <w:numPr>
                <w:ilvl w:val="0"/>
                <w:numId w:val="272"/>
              </w:numPr>
            </w:pPr>
            <w:r w:rsidRPr="0039680C">
              <w:t>Accurate pick - Picking Accuracy number of order lines picked inaccurately divided by the total orderliness picked (SKU and Quantity)</w:t>
            </w:r>
          </w:p>
          <w:p w14:paraId="4A56871D" w14:textId="1FDD8886" w:rsidR="00D37BC0" w:rsidRPr="0039680C" w:rsidRDefault="0027386A" w:rsidP="002F7BA8">
            <w:pPr>
              <w:pStyle w:val="Contributions"/>
              <w:numPr>
                <w:ilvl w:val="0"/>
                <w:numId w:val="272"/>
              </w:numPr>
            </w:pPr>
            <w:r w:rsidRPr="0039680C">
              <w:t>On-time delivery - Actual Delivery Date &amp; Time Vs Promised Delivery Data and Time</w:t>
            </w:r>
          </w:p>
          <w:p w14:paraId="7758926C" w14:textId="10CB47B0" w:rsidR="00D37BC0" w:rsidRPr="0039680C" w:rsidRDefault="0027386A" w:rsidP="002F7BA8">
            <w:pPr>
              <w:pStyle w:val="Contributions"/>
              <w:numPr>
                <w:ilvl w:val="0"/>
                <w:numId w:val="272"/>
              </w:numPr>
            </w:pPr>
            <w:r w:rsidRPr="0039680C">
              <w:t>Customer order fulfilment cycle time &amp; rate - Actual Order Fulfilment Cycle Time versus Promised Customer Order Fulfilment Cycle time</w:t>
            </w:r>
          </w:p>
          <w:p w14:paraId="74B26668" w14:textId="1520CCAE" w:rsidR="0027386A" w:rsidRPr="0039680C" w:rsidRDefault="0027386A" w:rsidP="00577EE4">
            <w:pPr>
              <w:pStyle w:val="Contributions"/>
              <w:numPr>
                <w:ilvl w:val="0"/>
                <w:numId w:val="272"/>
              </w:numPr>
              <w:rPr>
                <w:rStyle w:val="p"/>
              </w:rPr>
            </w:pPr>
            <w:r w:rsidRPr="0039680C">
              <w:t>Warehousing and Inventory Management OTIF - On time and in full</w:t>
            </w:r>
          </w:p>
        </w:tc>
      </w:tr>
      <w:tr w:rsidR="0027386A" w:rsidRPr="0039680C" w14:paraId="358F4560" w14:textId="77777777" w:rsidTr="00C35805">
        <w:trPr>
          <w:cnfStyle w:val="000000100000" w:firstRow="0" w:lastRow="0" w:firstColumn="0" w:lastColumn="0" w:oddVBand="0" w:evenVBand="0" w:oddHBand="1" w:evenHBand="0" w:firstRowFirstColumn="0" w:firstRowLastColumn="0" w:lastRowFirstColumn="0" w:lastRowLastColumn="0"/>
          <w:trHeight w:val="475"/>
        </w:trPr>
        <w:tc>
          <w:tcPr>
            <w:tcW w:w="3543" w:type="dxa"/>
            <w:gridSpan w:val="2"/>
            <w:shd w:val="clear" w:color="auto" w:fill="FF7B38"/>
          </w:tcPr>
          <w:p w14:paraId="1EF0D04E" w14:textId="77777777" w:rsidR="0027386A" w:rsidRPr="0039680C" w:rsidRDefault="0027386A" w:rsidP="00577EE4">
            <w:pPr>
              <w:pStyle w:val="CompetenciesWhite"/>
            </w:pPr>
            <w:r w:rsidRPr="0039680C">
              <w:lastRenderedPageBreak/>
              <w:t>Training:</w:t>
            </w:r>
          </w:p>
        </w:tc>
        <w:tc>
          <w:tcPr>
            <w:tcW w:w="3574" w:type="dxa"/>
            <w:gridSpan w:val="3"/>
            <w:shd w:val="clear" w:color="auto" w:fill="FF7B38"/>
          </w:tcPr>
          <w:p w14:paraId="1773F251" w14:textId="77777777" w:rsidR="0027386A" w:rsidRPr="0039680C" w:rsidRDefault="0027386A" w:rsidP="00577EE4">
            <w:pPr>
              <w:pStyle w:val="CompetenciesWhite"/>
            </w:pPr>
            <w:r w:rsidRPr="0039680C">
              <w:t>Qualifications Available:</w:t>
            </w:r>
          </w:p>
        </w:tc>
        <w:tc>
          <w:tcPr>
            <w:tcW w:w="3259" w:type="dxa"/>
            <w:gridSpan w:val="2"/>
            <w:shd w:val="clear" w:color="auto" w:fill="FF7B38"/>
          </w:tcPr>
          <w:p w14:paraId="5623C6D2" w14:textId="77777777" w:rsidR="0027386A" w:rsidRPr="0039680C" w:rsidRDefault="0027386A" w:rsidP="00577EE4">
            <w:pPr>
              <w:pStyle w:val="CompetenciesWhite"/>
            </w:pPr>
            <w:r w:rsidRPr="0039680C">
              <w:t>Certifications Available:</w:t>
            </w:r>
          </w:p>
        </w:tc>
      </w:tr>
      <w:tr w:rsidR="0027386A" w:rsidRPr="0039680C" w14:paraId="79AFD477" w14:textId="77777777" w:rsidTr="00C35805">
        <w:trPr>
          <w:trHeight w:val="397"/>
        </w:trPr>
        <w:tc>
          <w:tcPr>
            <w:tcW w:w="3543" w:type="dxa"/>
            <w:gridSpan w:val="2"/>
            <w:tcBorders>
              <w:bottom w:val="single" w:sz="24" w:space="0" w:color="B0A28A"/>
            </w:tcBorders>
            <w:shd w:val="clear" w:color="auto" w:fill="F2F2F2" w:themeFill="background1" w:themeFillShade="F2"/>
          </w:tcPr>
          <w:p w14:paraId="1E4A2ABA" w14:textId="0020C5F4" w:rsidR="00D37BC0" w:rsidRPr="0039680C" w:rsidRDefault="0027386A" w:rsidP="002F7BA8">
            <w:pPr>
              <w:pStyle w:val="Contributions"/>
              <w:numPr>
                <w:ilvl w:val="0"/>
                <w:numId w:val="272"/>
              </w:numPr>
            </w:pPr>
            <w:r w:rsidRPr="0039680C">
              <w:t>Material handling equipment usage</w:t>
            </w:r>
          </w:p>
          <w:p w14:paraId="54653A9B" w14:textId="79ED43AD" w:rsidR="0027386A" w:rsidRPr="0039680C" w:rsidRDefault="0027386A" w:rsidP="00577EE4">
            <w:pPr>
              <w:pStyle w:val="Contributions"/>
              <w:rPr>
                <w:b/>
              </w:rPr>
            </w:pPr>
          </w:p>
        </w:tc>
        <w:tc>
          <w:tcPr>
            <w:tcW w:w="3574" w:type="dxa"/>
            <w:gridSpan w:val="3"/>
            <w:tcBorders>
              <w:bottom w:val="single" w:sz="24" w:space="0" w:color="B0A28A"/>
            </w:tcBorders>
            <w:shd w:val="clear" w:color="auto" w:fill="FFFFFF" w:themeFill="background1"/>
          </w:tcPr>
          <w:p w14:paraId="4A863821" w14:textId="77777777" w:rsidR="0027386A" w:rsidRPr="0039680C" w:rsidRDefault="0027386A" w:rsidP="00577EE4">
            <w:pPr>
              <w:pStyle w:val="Contributions"/>
              <w:ind w:left="720"/>
            </w:pPr>
          </w:p>
        </w:tc>
        <w:tc>
          <w:tcPr>
            <w:tcW w:w="3259" w:type="dxa"/>
            <w:gridSpan w:val="2"/>
            <w:tcBorders>
              <w:bottom w:val="single" w:sz="24" w:space="0" w:color="B0A28A"/>
            </w:tcBorders>
            <w:shd w:val="clear" w:color="auto" w:fill="F2F2F2" w:themeFill="background1" w:themeFillShade="F2"/>
          </w:tcPr>
          <w:p w14:paraId="601FA4E8" w14:textId="0456CC0E" w:rsidR="00D37BC0" w:rsidRPr="0039680C" w:rsidRDefault="0027386A" w:rsidP="002F7BA8">
            <w:pPr>
              <w:pStyle w:val="Contributions"/>
              <w:numPr>
                <w:ilvl w:val="0"/>
                <w:numId w:val="272"/>
              </w:numPr>
            </w:pPr>
            <w:r w:rsidRPr="0039680C">
              <w:t>Occupational Certificate: Store Person</w:t>
            </w:r>
          </w:p>
          <w:p w14:paraId="3F670DCB" w14:textId="10DEE139" w:rsidR="00D37BC0" w:rsidRPr="0039680C" w:rsidRDefault="0027386A" w:rsidP="002F7BA8">
            <w:pPr>
              <w:pStyle w:val="Contributions"/>
              <w:numPr>
                <w:ilvl w:val="0"/>
                <w:numId w:val="272"/>
              </w:numPr>
            </w:pPr>
            <w:r w:rsidRPr="0039680C">
              <w:t>Occupational Certificate: Dispatching and Receiving Clerk</w:t>
            </w:r>
          </w:p>
          <w:p w14:paraId="761FCC36" w14:textId="51730908" w:rsidR="00D37BC0" w:rsidRPr="0039680C" w:rsidRDefault="0027386A" w:rsidP="002F7BA8">
            <w:pPr>
              <w:pStyle w:val="Contributions"/>
              <w:numPr>
                <w:ilvl w:val="0"/>
                <w:numId w:val="272"/>
              </w:numPr>
            </w:pPr>
            <w:r w:rsidRPr="0039680C">
              <w:t xml:space="preserve">Describe the use of stores and warehousing in operations skills </w:t>
            </w:r>
            <w:r w:rsidR="00623AE4" w:rsidRPr="0039680C">
              <w:t>programme</w:t>
            </w:r>
          </w:p>
          <w:p w14:paraId="1A243271" w14:textId="6F890207" w:rsidR="0027386A" w:rsidRPr="0039680C" w:rsidRDefault="0027386A" w:rsidP="00577EE4">
            <w:pPr>
              <w:pStyle w:val="Contributions"/>
              <w:rPr>
                <w:b/>
              </w:rPr>
            </w:pPr>
          </w:p>
        </w:tc>
      </w:tr>
    </w:tbl>
    <w:p w14:paraId="6976DB01" w14:textId="77777777" w:rsidR="0027386A" w:rsidRPr="0039680C" w:rsidRDefault="0027386A" w:rsidP="009E3E08">
      <w:pPr>
        <w:ind w:left="-589" w:firstLine="22"/>
        <w:rPr>
          <w:lang w:val="en-GB"/>
        </w:rPr>
        <w:sectPr w:rsidR="0027386A" w:rsidRPr="0039680C" w:rsidSect="009E3E08">
          <w:type w:val="continuous"/>
          <w:pgSz w:w="11906" w:h="16838"/>
          <w:pgMar w:top="284" w:right="1440" w:bottom="253" w:left="1440" w:header="708" w:footer="708" w:gutter="0"/>
          <w:cols w:space="708"/>
          <w:docGrid w:linePitch="360"/>
        </w:sectPr>
      </w:pPr>
    </w:p>
    <w:p w14:paraId="0FBCA649" w14:textId="77777777" w:rsidR="0027386A" w:rsidRPr="0039680C" w:rsidRDefault="0027386A" w:rsidP="00B90D37">
      <w:pPr>
        <w:rPr>
          <w:lang w:val="en-GB"/>
        </w:rPr>
      </w:pPr>
    </w:p>
    <w:p w14:paraId="5343E7BB" w14:textId="17FFBAA1" w:rsidR="0027386A" w:rsidRPr="0039680C" w:rsidRDefault="0027386A" w:rsidP="00C35805">
      <w:pPr>
        <w:pStyle w:val="Heading2"/>
        <w:ind w:left="-709"/>
        <w:rPr>
          <w:lang w:val="en-GB"/>
        </w:rPr>
      </w:pPr>
      <w:bookmarkStart w:id="237" w:name="_Toc52407978"/>
      <w:bookmarkStart w:id="238" w:name="_Toc68196407"/>
      <w:r w:rsidRPr="0039680C">
        <w:rPr>
          <w:lang w:val="en-GB"/>
        </w:rPr>
        <w:t xml:space="preserve">Public Health </w:t>
      </w:r>
      <w:r w:rsidR="00623AE4" w:rsidRPr="0039680C">
        <w:rPr>
          <w:lang w:val="en-GB"/>
        </w:rPr>
        <w:t>Organisation</w:t>
      </w:r>
      <w:r w:rsidRPr="0039680C">
        <w:rPr>
          <w:lang w:val="en-GB"/>
        </w:rPr>
        <w:t xml:space="preserve"> – Clinic Service Delivery Level</w:t>
      </w:r>
      <w:bookmarkEnd w:id="237"/>
      <w:bookmarkEnd w:id="238"/>
    </w:p>
    <w:p w14:paraId="6F1DC706" w14:textId="7B4EDFCA" w:rsidR="0027386A" w:rsidRPr="0039680C" w:rsidRDefault="0027386A" w:rsidP="00C35805">
      <w:pPr>
        <w:pStyle w:val="Heading3"/>
        <w:ind w:hanging="709"/>
        <w:rPr>
          <w:lang w:val="en-GB"/>
        </w:rPr>
      </w:pPr>
      <w:bookmarkStart w:id="239" w:name="_Toc52407979"/>
      <w:bookmarkStart w:id="240" w:name="_Toc68196408"/>
      <w:r w:rsidRPr="0039680C">
        <w:rPr>
          <w:lang w:val="en-GB"/>
        </w:rPr>
        <w:t>Managerial</w:t>
      </w:r>
      <w:bookmarkEnd w:id="239"/>
      <w:bookmarkEnd w:id="240"/>
    </w:p>
    <w:p w14:paraId="64692611" w14:textId="36B33A2D" w:rsidR="0027386A" w:rsidRPr="0039680C" w:rsidRDefault="0027386A" w:rsidP="00C35805">
      <w:pPr>
        <w:pStyle w:val="Heading4"/>
        <w:ind w:hanging="709"/>
        <w:rPr>
          <w:lang w:val="en-GB"/>
        </w:rPr>
      </w:pPr>
      <w:bookmarkStart w:id="241" w:name="_Toc52407980"/>
      <w:bookmarkStart w:id="242" w:name="_Toc68196409"/>
      <w:r w:rsidRPr="0039680C">
        <w:rPr>
          <w:lang w:val="en-GB"/>
        </w:rPr>
        <w:t>Lead – Procurement and Supply</w:t>
      </w:r>
      <w:bookmarkEnd w:id="241"/>
      <w:bookmarkEnd w:id="242"/>
    </w:p>
    <w:p w14:paraId="30E641CE" w14:textId="77777777" w:rsidR="0027386A" w:rsidRPr="0039680C" w:rsidRDefault="0027386A" w:rsidP="00B90D37">
      <w:pPr>
        <w:rPr>
          <w:lang w:val="en-GB"/>
        </w:rPr>
        <w:sectPr w:rsidR="0027386A" w:rsidRPr="0039680C" w:rsidSect="004702DA">
          <w:pgSz w:w="11906" w:h="16838"/>
          <w:pgMar w:top="284" w:right="1440" w:bottom="253" w:left="1440" w:header="708" w:footer="708" w:gutter="0"/>
          <w:cols w:space="708"/>
          <w:docGrid w:linePitch="360"/>
        </w:sectPr>
      </w:pPr>
    </w:p>
    <w:p w14:paraId="0C773755" w14:textId="77777777" w:rsidR="0027386A" w:rsidRPr="0039680C" w:rsidRDefault="0027386A" w:rsidP="00B90D37">
      <w:pPr>
        <w:rPr>
          <w:lang w:val="en-GB"/>
        </w:rPr>
      </w:pPr>
    </w:p>
    <w:tbl>
      <w:tblPr>
        <w:tblStyle w:val="TableGrid"/>
        <w:tblW w:w="10376" w:type="dxa"/>
        <w:tblInd w:w="-709" w:type="dxa"/>
        <w:tblLook w:val="04A0" w:firstRow="1" w:lastRow="0" w:firstColumn="1" w:lastColumn="0" w:noHBand="0" w:noVBand="1"/>
      </w:tblPr>
      <w:tblGrid>
        <w:gridCol w:w="2410"/>
        <w:gridCol w:w="1132"/>
        <w:gridCol w:w="459"/>
        <w:gridCol w:w="832"/>
        <w:gridCol w:w="1376"/>
        <w:gridCol w:w="1186"/>
        <w:gridCol w:w="692"/>
        <w:gridCol w:w="2289"/>
      </w:tblGrid>
      <w:tr w:rsidR="0027386A" w:rsidRPr="0039680C" w14:paraId="117504FE"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8"/>
            <w:shd w:val="clear" w:color="auto" w:fill="B0A28A"/>
            <w:hideMark/>
          </w:tcPr>
          <w:p w14:paraId="423F9613" w14:textId="1C6D3850" w:rsidR="00577EE4" w:rsidRPr="0039680C" w:rsidRDefault="00577EE4" w:rsidP="00577EE4">
            <w:pPr>
              <w:pStyle w:val="TableOrganisation"/>
              <w:rPr>
                <w:rFonts w:ascii="Roboto Light" w:hAnsi="Roboto Light"/>
                <w:sz w:val="18"/>
                <w:szCs w:val="18"/>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 xml:space="preserve">: </w:t>
            </w:r>
          </w:p>
          <w:p w14:paraId="549273E5" w14:textId="21B75C93" w:rsidR="0027386A" w:rsidRPr="0039680C" w:rsidRDefault="0027386A" w:rsidP="00577EE4">
            <w:pPr>
              <w:pStyle w:val="TableOrganisation"/>
            </w:pPr>
            <w:r w:rsidRPr="0039680C">
              <w:t xml:space="preserve">Public Health </w:t>
            </w:r>
            <w:r w:rsidR="00623AE4" w:rsidRPr="0039680C">
              <w:t>Organisation</w:t>
            </w:r>
            <w:r w:rsidRPr="0039680C">
              <w:t xml:space="preserve"> – Clinic Service Delivery Level</w:t>
            </w:r>
            <w:r w:rsidR="00042971" w:rsidRPr="0039680C">
              <w:br/>
            </w:r>
          </w:p>
        </w:tc>
      </w:tr>
      <w:tr w:rsidR="0027386A" w:rsidRPr="0039680C" w14:paraId="268F121C" w14:textId="77777777" w:rsidTr="00C35805">
        <w:trPr>
          <w:trHeight w:val="392"/>
        </w:trPr>
        <w:tc>
          <w:tcPr>
            <w:tcW w:w="2410" w:type="dxa"/>
            <w:shd w:val="clear" w:color="auto" w:fill="B0A28A"/>
            <w:hideMark/>
          </w:tcPr>
          <w:p w14:paraId="514D2DDC" w14:textId="77777777" w:rsidR="0027386A" w:rsidRPr="0039680C" w:rsidRDefault="0027386A" w:rsidP="00577EE4">
            <w:pPr>
              <w:pStyle w:val="Tabledefinition"/>
            </w:pPr>
            <w:r w:rsidRPr="0039680C">
              <w:t>Competency Level:</w:t>
            </w:r>
          </w:p>
        </w:tc>
        <w:tc>
          <w:tcPr>
            <w:tcW w:w="2423" w:type="dxa"/>
            <w:gridSpan w:val="3"/>
            <w:shd w:val="clear" w:color="auto" w:fill="B0A28A"/>
            <w:hideMark/>
          </w:tcPr>
          <w:p w14:paraId="18E5237F" w14:textId="77777777" w:rsidR="0027386A" w:rsidRPr="0039680C" w:rsidRDefault="0027386A" w:rsidP="00577EE4">
            <w:pPr>
              <w:pStyle w:val="Tabledefinition"/>
            </w:pPr>
            <w:r w:rsidRPr="0039680C">
              <w:t>Serial Number:</w:t>
            </w:r>
          </w:p>
        </w:tc>
        <w:tc>
          <w:tcPr>
            <w:tcW w:w="1376" w:type="dxa"/>
            <w:shd w:val="clear" w:color="auto" w:fill="B0A28A"/>
          </w:tcPr>
          <w:p w14:paraId="298F790F" w14:textId="77777777" w:rsidR="0027386A" w:rsidRPr="0039680C" w:rsidRDefault="0027386A" w:rsidP="00577EE4">
            <w:pPr>
              <w:pStyle w:val="Tabledefinition"/>
            </w:pPr>
            <w:r w:rsidRPr="0039680C">
              <w:t>Primary Process:</w:t>
            </w:r>
          </w:p>
        </w:tc>
        <w:tc>
          <w:tcPr>
            <w:tcW w:w="1878" w:type="dxa"/>
            <w:gridSpan w:val="2"/>
            <w:shd w:val="clear" w:color="auto" w:fill="B0A28A"/>
            <w:hideMark/>
          </w:tcPr>
          <w:p w14:paraId="0023F797" w14:textId="77777777" w:rsidR="0027386A" w:rsidRPr="0039680C" w:rsidRDefault="0027386A" w:rsidP="00577EE4">
            <w:pPr>
              <w:pStyle w:val="Tabledefinition"/>
            </w:pPr>
            <w:r w:rsidRPr="0039680C">
              <w:t xml:space="preserve">Job Role: </w:t>
            </w:r>
          </w:p>
        </w:tc>
        <w:tc>
          <w:tcPr>
            <w:tcW w:w="2289" w:type="dxa"/>
            <w:shd w:val="clear" w:color="auto" w:fill="B0A28A"/>
            <w:hideMark/>
          </w:tcPr>
          <w:p w14:paraId="7EDE05BD" w14:textId="77777777" w:rsidR="0027386A" w:rsidRPr="0039680C" w:rsidRDefault="0027386A" w:rsidP="00577EE4">
            <w:pPr>
              <w:pStyle w:val="Tabledefinition"/>
            </w:pPr>
            <w:r w:rsidRPr="0039680C">
              <w:t>Supervises:</w:t>
            </w:r>
          </w:p>
        </w:tc>
      </w:tr>
      <w:tr w:rsidR="0027386A" w:rsidRPr="0039680C" w14:paraId="55442200" w14:textId="77777777" w:rsidTr="00C35805">
        <w:trPr>
          <w:cnfStyle w:val="000000100000" w:firstRow="0" w:lastRow="0" w:firstColumn="0" w:lastColumn="0" w:oddVBand="0" w:evenVBand="0" w:oddHBand="1" w:evenHBand="0" w:firstRowFirstColumn="0" w:firstRowLastColumn="0" w:lastRowFirstColumn="0" w:lastRowLastColumn="0"/>
          <w:trHeight w:val="300"/>
        </w:trPr>
        <w:tc>
          <w:tcPr>
            <w:tcW w:w="2410" w:type="dxa"/>
            <w:shd w:val="clear" w:color="auto" w:fill="B0A28A"/>
            <w:hideMark/>
          </w:tcPr>
          <w:p w14:paraId="59B673FE" w14:textId="77777777" w:rsidR="0027386A" w:rsidRPr="0039680C" w:rsidRDefault="0027386A" w:rsidP="00577EE4">
            <w:pPr>
              <w:pStyle w:val="TableHeader"/>
            </w:pPr>
            <w:r w:rsidRPr="0039680C">
              <w:t>Managerial</w:t>
            </w:r>
          </w:p>
        </w:tc>
        <w:tc>
          <w:tcPr>
            <w:tcW w:w="2423" w:type="dxa"/>
            <w:gridSpan w:val="3"/>
            <w:shd w:val="clear" w:color="auto" w:fill="B0A28A"/>
            <w:hideMark/>
          </w:tcPr>
          <w:p w14:paraId="478CBD7A" w14:textId="77777777" w:rsidR="0027386A" w:rsidRPr="0039680C" w:rsidRDefault="0027386A" w:rsidP="00577EE4">
            <w:pPr>
              <w:pStyle w:val="TableHeader"/>
            </w:pPr>
            <w:r w:rsidRPr="0039680C">
              <w:t>2-21-241-554-3</w:t>
            </w:r>
          </w:p>
        </w:tc>
        <w:tc>
          <w:tcPr>
            <w:tcW w:w="1376" w:type="dxa"/>
            <w:shd w:val="clear" w:color="auto" w:fill="B0A28A"/>
          </w:tcPr>
          <w:p w14:paraId="7D4DC1DD" w14:textId="77777777" w:rsidR="0027386A" w:rsidRPr="0039680C" w:rsidRDefault="0027386A" w:rsidP="00577EE4">
            <w:pPr>
              <w:pStyle w:val="TableHeader"/>
            </w:pPr>
            <w:r w:rsidRPr="0039680C">
              <w:t>Procure</w:t>
            </w:r>
          </w:p>
        </w:tc>
        <w:tc>
          <w:tcPr>
            <w:tcW w:w="1878" w:type="dxa"/>
            <w:gridSpan w:val="2"/>
            <w:shd w:val="clear" w:color="auto" w:fill="B0A28A"/>
            <w:hideMark/>
          </w:tcPr>
          <w:p w14:paraId="2B13459B" w14:textId="03A30C78" w:rsidR="0027386A" w:rsidRPr="0039680C" w:rsidRDefault="0027386A" w:rsidP="00577EE4">
            <w:pPr>
              <w:pStyle w:val="TableHeader"/>
            </w:pPr>
            <w:r w:rsidRPr="0039680C">
              <w:t>Lead – Procurement and Supply</w:t>
            </w:r>
            <w:r w:rsidR="00042971" w:rsidRPr="0039680C">
              <w:br/>
            </w:r>
            <w:r w:rsidR="00577EE4" w:rsidRPr="0039680C">
              <w:br/>
            </w:r>
          </w:p>
        </w:tc>
        <w:tc>
          <w:tcPr>
            <w:tcW w:w="2289" w:type="dxa"/>
            <w:shd w:val="clear" w:color="auto" w:fill="B0A28A"/>
            <w:hideMark/>
          </w:tcPr>
          <w:p w14:paraId="1D620AC6" w14:textId="77777777" w:rsidR="0027386A" w:rsidRPr="0039680C" w:rsidRDefault="0027386A" w:rsidP="00577EE4">
            <w:pPr>
              <w:pStyle w:val="TableHeader"/>
            </w:pPr>
            <w:r w:rsidRPr="0039680C">
              <w:t>Officer – Procurement and Supply, Clerk – Supply</w:t>
            </w:r>
          </w:p>
        </w:tc>
      </w:tr>
      <w:tr w:rsidR="0027386A" w:rsidRPr="0039680C" w14:paraId="44FECAD6" w14:textId="77777777" w:rsidTr="00C35805">
        <w:trPr>
          <w:trHeight w:val="555"/>
        </w:trPr>
        <w:tc>
          <w:tcPr>
            <w:tcW w:w="3542" w:type="dxa"/>
            <w:gridSpan w:val="2"/>
            <w:shd w:val="clear" w:color="auto" w:fill="92BED4"/>
            <w:hideMark/>
          </w:tcPr>
          <w:p w14:paraId="31D92C33" w14:textId="77777777" w:rsidR="0027386A" w:rsidRPr="0039680C" w:rsidRDefault="0027386A" w:rsidP="00577EE4">
            <w:pPr>
              <w:pStyle w:val="CompetenciesWhite"/>
            </w:pPr>
            <w:r w:rsidRPr="0039680C">
              <w:t>Contributions</w:t>
            </w:r>
          </w:p>
        </w:tc>
        <w:tc>
          <w:tcPr>
            <w:tcW w:w="6834" w:type="dxa"/>
            <w:gridSpan w:val="6"/>
            <w:shd w:val="clear" w:color="auto" w:fill="92BED4"/>
            <w:hideMark/>
          </w:tcPr>
          <w:p w14:paraId="73815DF7" w14:textId="3683367B" w:rsidR="0027386A" w:rsidRPr="0039680C" w:rsidRDefault="0027386A" w:rsidP="00577EE4">
            <w:pPr>
              <w:pStyle w:val="CompetenciesWhite"/>
            </w:pPr>
            <w:r w:rsidRPr="0039680C">
              <w:t xml:space="preserve">Evaluates requirements for procurement and supply and takes corrective steps at the clinic and community level to support the Supply Chain Strategy of the Public Health System </w:t>
            </w:r>
            <w:r w:rsidR="00623AE4" w:rsidRPr="0039680C">
              <w:t>Organisation</w:t>
            </w:r>
            <w:r w:rsidRPr="0039680C">
              <w:t xml:space="preserve">. Will be called upon to support the supply chain function across the clinic and community </w:t>
            </w:r>
            <w:r w:rsidR="00577EE4" w:rsidRPr="0039680C">
              <w:br/>
            </w:r>
          </w:p>
        </w:tc>
      </w:tr>
      <w:tr w:rsidR="0027386A" w:rsidRPr="0039680C" w14:paraId="6E2C98A1" w14:textId="77777777" w:rsidTr="00C35805">
        <w:trPr>
          <w:cnfStyle w:val="000000100000" w:firstRow="0" w:lastRow="0" w:firstColumn="0" w:lastColumn="0" w:oddVBand="0" w:evenVBand="0" w:oddHBand="1" w:evenHBand="0" w:firstRowFirstColumn="0" w:firstRowLastColumn="0" w:lastRowFirstColumn="0" w:lastRowLastColumn="0"/>
          <w:trHeight w:val="357"/>
        </w:trPr>
        <w:tc>
          <w:tcPr>
            <w:tcW w:w="3542" w:type="dxa"/>
            <w:gridSpan w:val="2"/>
            <w:shd w:val="clear" w:color="auto" w:fill="E0EDF7"/>
          </w:tcPr>
          <w:p w14:paraId="7DB84230" w14:textId="77777777" w:rsidR="0027386A" w:rsidRPr="0039680C" w:rsidRDefault="0027386A" w:rsidP="00577EE4">
            <w:pPr>
              <w:pStyle w:val="Competencies"/>
              <w:rPr>
                <w:i/>
                <w:iCs/>
              </w:rPr>
            </w:pPr>
            <w:r w:rsidRPr="0039680C">
              <w:t xml:space="preserve"> Technical Competency(ies):</w:t>
            </w:r>
          </w:p>
        </w:tc>
        <w:tc>
          <w:tcPr>
            <w:tcW w:w="6834" w:type="dxa"/>
            <w:gridSpan w:val="6"/>
            <w:shd w:val="clear" w:color="auto" w:fill="E0EDF7"/>
          </w:tcPr>
          <w:p w14:paraId="0017CDF0" w14:textId="77777777" w:rsidR="00D37BC0" w:rsidRPr="0039680C" w:rsidRDefault="0027386A" w:rsidP="00577EE4">
            <w:pPr>
              <w:pStyle w:val="Competencies"/>
            </w:pPr>
            <w:r w:rsidRPr="0039680C">
              <w:t>2.1 Manage procurement costs and budget</w:t>
            </w:r>
          </w:p>
          <w:p w14:paraId="4AC03D76" w14:textId="77777777" w:rsidR="00D37BC0" w:rsidRPr="0039680C" w:rsidRDefault="0027386A" w:rsidP="00577EE4">
            <w:pPr>
              <w:pStyle w:val="Competencies"/>
            </w:pPr>
            <w:r w:rsidRPr="0039680C">
              <w:t xml:space="preserve">2.4 Undertake contract management and risk </w:t>
            </w:r>
          </w:p>
          <w:p w14:paraId="1D3A6C02" w14:textId="77777777" w:rsidR="00D37BC0" w:rsidRPr="0039680C" w:rsidRDefault="0027386A" w:rsidP="00577EE4">
            <w:pPr>
              <w:pStyle w:val="Competencies"/>
            </w:pPr>
            <w:r w:rsidRPr="0039680C">
              <w:t xml:space="preserve">2.4.1 Place commodity orders </w:t>
            </w:r>
          </w:p>
          <w:p w14:paraId="20D03276" w14:textId="4C02A9D7" w:rsidR="0027386A" w:rsidRPr="0039680C" w:rsidRDefault="0027386A" w:rsidP="00577EE4">
            <w:pPr>
              <w:pStyle w:val="Competencies"/>
              <w:rPr>
                <w:i/>
                <w:iCs/>
                <w:szCs w:val="20"/>
              </w:rPr>
            </w:pPr>
          </w:p>
        </w:tc>
      </w:tr>
      <w:tr w:rsidR="0027386A" w:rsidRPr="0039680C" w14:paraId="3421DA51" w14:textId="77777777" w:rsidTr="00C35805">
        <w:trPr>
          <w:trHeight w:val="397"/>
        </w:trPr>
        <w:tc>
          <w:tcPr>
            <w:tcW w:w="3542" w:type="dxa"/>
            <w:gridSpan w:val="2"/>
            <w:hideMark/>
          </w:tcPr>
          <w:p w14:paraId="3FE8486E" w14:textId="77777777" w:rsidR="0027386A" w:rsidRPr="0039680C" w:rsidRDefault="0027386A" w:rsidP="00577EE4">
            <w:pPr>
              <w:pStyle w:val="TableTitle"/>
              <w:rPr>
                <w:sz w:val="16"/>
                <w:szCs w:val="16"/>
              </w:rPr>
            </w:pPr>
            <w:r w:rsidRPr="0039680C">
              <w:t>2.1 Manage procurement costs and budget</w:t>
            </w:r>
          </w:p>
        </w:tc>
        <w:tc>
          <w:tcPr>
            <w:tcW w:w="6834" w:type="dxa"/>
            <w:gridSpan w:val="6"/>
            <w:hideMark/>
          </w:tcPr>
          <w:p w14:paraId="06F236D9" w14:textId="51CF5576" w:rsidR="00D37BC0" w:rsidRPr="0039680C" w:rsidRDefault="0027386A" w:rsidP="002F7BA8">
            <w:pPr>
              <w:pStyle w:val="Contributions"/>
              <w:numPr>
                <w:ilvl w:val="0"/>
                <w:numId w:val="271"/>
              </w:numPr>
            </w:pPr>
            <w:r w:rsidRPr="0039680C">
              <w:t>Incorporate and follow public procurement regulations</w:t>
            </w:r>
          </w:p>
          <w:p w14:paraId="426FF465" w14:textId="1A0E704D" w:rsidR="00D37BC0" w:rsidRPr="0039680C" w:rsidRDefault="0027386A" w:rsidP="002F7BA8">
            <w:pPr>
              <w:pStyle w:val="Contributions"/>
              <w:numPr>
                <w:ilvl w:val="0"/>
                <w:numId w:val="271"/>
              </w:numPr>
            </w:pPr>
            <w:r w:rsidRPr="0039680C">
              <w:t xml:space="preserve">Ensure budget approval is in place before initiating procurement </w:t>
            </w:r>
          </w:p>
          <w:p w14:paraId="7911AF53" w14:textId="36F70B0C" w:rsidR="00D37BC0" w:rsidRPr="0039680C" w:rsidRDefault="0027386A" w:rsidP="002F7BA8">
            <w:pPr>
              <w:pStyle w:val="Contributions"/>
              <w:numPr>
                <w:ilvl w:val="0"/>
                <w:numId w:val="271"/>
              </w:numPr>
            </w:pPr>
            <w:r w:rsidRPr="0039680C">
              <w:t xml:space="preserve">Demonstrate sound understanding and application of financial and management accounting practices within procurement </w:t>
            </w:r>
          </w:p>
          <w:p w14:paraId="6752B449" w14:textId="3E6F935E" w:rsidR="00D37BC0" w:rsidRPr="0039680C" w:rsidRDefault="0027386A" w:rsidP="002F7BA8">
            <w:pPr>
              <w:pStyle w:val="Contributions"/>
              <w:numPr>
                <w:ilvl w:val="0"/>
                <w:numId w:val="271"/>
              </w:numPr>
            </w:pPr>
            <w:r w:rsidRPr="0039680C">
              <w:t xml:space="preserve">Apply commercial factors that contribute toward cost reduction, price savings and value improvement opportunities </w:t>
            </w:r>
          </w:p>
          <w:p w14:paraId="7779DAFA" w14:textId="597545FA" w:rsidR="00D37BC0" w:rsidRPr="0039680C" w:rsidRDefault="0027386A" w:rsidP="002F7BA8">
            <w:pPr>
              <w:pStyle w:val="Contributions"/>
              <w:numPr>
                <w:ilvl w:val="0"/>
                <w:numId w:val="271"/>
              </w:numPr>
            </w:pPr>
            <w:r w:rsidRPr="0039680C">
              <w:t xml:space="preserve">Describe the principles of foreign exchange rates and how they impact prices </w:t>
            </w:r>
          </w:p>
          <w:p w14:paraId="4D2F8C30" w14:textId="6ADB3B2B" w:rsidR="0027386A" w:rsidRPr="0039680C" w:rsidRDefault="0027386A" w:rsidP="00577EE4">
            <w:pPr>
              <w:pStyle w:val="Contributions"/>
              <w:rPr>
                <w:sz w:val="14"/>
                <w:szCs w:val="14"/>
              </w:rPr>
            </w:pPr>
          </w:p>
        </w:tc>
      </w:tr>
      <w:tr w:rsidR="0027386A" w:rsidRPr="0039680C" w14:paraId="107904E9" w14:textId="77777777" w:rsidTr="00C35805">
        <w:trPr>
          <w:cnfStyle w:val="000000100000" w:firstRow="0" w:lastRow="0" w:firstColumn="0" w:lastColumn="0" w:oddVBand="0" w:evenVBand="0" w:oddHBand="1" w:evenHBand="0" w:firstRowFirstColumn="0" w:firstRowLastColumn="0" w:lastRowFirstColumn="0" w:lastRowLastColumn="0"/>
          <w:trHeight w:val="894"/>
        </w:trPr>
        <w:tc>
          <w:tcPr>
            <w:tcW w:w="3542" w:type="dxa"/>
            <w:gridSpan w:val="2"/>
            <w:hideMark/>
          </w:tcPr>
          <w:p w14:paraId="11C116D7" w14:textId="77777777" w:rsidR="0027386A" w:rsidRPr="0039680C" w:rsidRDefault="0027386A" w:rsidP="00577EE4">
            <w:pPr>
              <w:pStyle w:val="TableTitle"/>
              <w:rPr>
                <w:sz w:val="16"/>
                <w:szCs w:val="16"/>
              </w:rPr>
            </w:pPr>
            <w:r w:rsidRPr="0039680C">
              <w:t>2.4 Undertake contract management and risk</w:t>
            </w:r>
          </w:p>
        </w:tc>
        <w:tc>
          <w:tcPr>
            <w:tcW w:w="6834" w:type="dxa"/>
            <w:gridSpan w:val="6"/>
            <w:hideMark/>
          </w:tcPr>
          <w:p w14:paraId="3795FF89" w14:textId="77777777" w:rsidR="0027386A" w:rsidRPr="0039680C" w:rsidRDefault="0027386A" w:rsidP="00577EE4">
            <w:pPr>
              <w:pStyle w:val="Contributions"/>
              <w:ind w:left="720"/>
            </w:pPr>
          </w:p>
        </w:tc>
      </w:tr>
      <w:tr w:rsidR="0027386A" w:rsidRPr="0039680C" w14:paraId="5DE97375" w14:textId="77777777" w:rsidTr="00C35805">
        <w:trPr>
          <w:trHeight w:val="397"/>
        </w:trPr>
        <w:tc>
          <w:tcPr>
            <w:tcW w:w="3542" w:type="dxa"/>
            <w:gridSpan w:val="2"/>
            <w:hideMark/>
          </w:tcPr>
          <w:p w14:paraId="0DBE25D4" w14:textId="77777777" w:rsidR="0027386A" w:rsidRPr="0039680C" w:rsidRDefault="0027386A" w:rsidP="00577EE4">
            <w:pPr>
              <w:pStyle w:val="TableTitle"/>
              <w:rPr>
                <w:sz w:val="16"/>
                <w:szCs w:val="16"/>
              </w:rPr>
            </w:pPr>
            <w:r w:rsidRPr="0039680C">
              <w:t>2.4.1 Place commodity orders</w:t>
            </w:r>
          </w:p>
        </w:tc>
        <w:tc>
          <w:tcPr>
            <w:tcW w:w="6834" w:type="dxa"/>
            <w:gridSpan w:val="6"/>
            <w:hideMark/>
          </w:tcPr>
          <w:p w14:paraId="627D7604" w14:textId="030A76F1" w:rsidR="00D37BC0" w:rsidRPr="0039680C" w:rsidRDefault="0027386A" w:rsidP="002F7BA8">
            <w:pPr>
              <w:pStyle w:val="Contributions"/>
              <w:numPr>
                <w:ilvl w:val="0"/>
                <w:numId w:val="271"/>
              </w:numPr>
            </w:pPr>
            <w:r w:rsidRPr="0039680C">
              <w:t>Obtain authorisations to administer the contracts</w:t>
            </w:r>
          </w:p>
          <w:p w14:paraId="6CBADB45" w14:textId="4381BD57" w:rsidR="00D37BC0" w:rsidRPr="0039680C" w:rsidRDefault="0027386A" w:rsidP="002F7BA8">
            <w:pPr>
              <w:pStyle w:val="Contributions"/>
              <w:numPr>
                <w:ilvl w:val="0"/>
                <w:numId w:val="271"/>
              </w:numPr>
            </w:pPr>
            <w:r w:rsidRPr="0039680C">
              <w:t xml:space="preserve">Describe the type of supplies required </w:t>
            </w:r>
          </w:p>
          <w:p w14:paraId="1DB91229" w14:textId="63497884" w:rsidR="00D37BC0" w:rsidRPr="0039680C" w:rsidRDefault="0027386A" w:rsidP="002F7BA8">
            <w:pPr>
              <w:pStyle w:val="Contributions"/>
              <w:numPr>
                <w:ilvl w:val="0"/>
                <w:numId w:val="271"/>
              </w:numPr>
            </w:pPr>
            <w:r w:rsidRPr="0039680C">
              <w:t xml:space="preserve">Obtain reference sources and supplier catalogues to clarify required product and its availability </w:t>
            </w:r>
          </w:p>
          <w:p w14:paraId="244C004C" w14:textId="14A13C7E" w:rsidR="00D37BC0" w:rsidRPr="0039680C" w:rsidRDefault="0027386A" w:rsidP="002F7BA8">
            <w:pPr>
              <w:pStyle w:val="Contributions"/>
              <w:numPr>
                <w:ilvl w:val="0"/>
                <w:numId w:val="271"/>
              </w:numPr>
            </w:pPr>
            <w:r w:rsidRPr="0039680C">
              <w:t xml:space="preserve">Comply with policies and procedures to order required stock and equipment </w:t>
            </w:r>
          </w:p>
          <w:p w14:paraId="24677BD4" w14:textId="089A6DC4" w:rsidR="00D37BC0" w:rsidRPr="0039680C" w:rsidRDefault="0027386A" w:rsidP="002F7BA8">
            <w:pPr>
              <w:pStyle w:val="Contributions"/>
              <w:numPr>
                <w:ilvl w:val="0"/>
                <w:numId w:val="271"/>
              </w:numPr>
            </w:pPr>
            <w:r w:rsidRPr="0039680C">
              <w:t xml:space="preserve">Confirm the orders with suppliers </w:t>
            </w:r>
          </w:p>
          <w:p w14:paraId="5456BC3F" w14:textId="2771B054" w:rsidR="00D37BC0" w:rsidRPr="0039680C" w:rsidRDefault="0027386A" w:rsidP="002F7BA8">
            <w:pPr>
              <w:pStyle w:val="Contributions"/>
              <w:numPr>
                <w:ilvl w:val="0"/>
                <w:numId w:val="271"/>
              </w:numPr>
            </w:pPr>
            <w:r w:rsidRPr="0039680C">
              <w:t xml:space="preserve">Identify any problems in placing orders </w:t>
            </w:r>
          </w:p>
          <w:p w14:paraId="4711C482" w14:textId="4F863BDD" w:rsidR="00D37BC0" w:rsidRPr="0039680C" w:rsidRDefault="0027386A" w:rsidP="002F7BA8">
            <w:pPr>
              <w:pStyle w:val="Contributions"/>
              <w:numPr>
                <w:ilvl w:val="0"/>
                <w:numId w:val="271"/>
              </w:numPr>
            </w:pPr>
            <w:r w:rsidRPr="0039680C">
              <w:lastRenderedPageBreak/>
              <w:t xml:space="preserve">Comply with procedures for placing orders </w:t>
            </w:r>
          </w:p>
          <w:p w14:paraId="697D7E0F" w14:textId="6BB373B6" w:rsidR="00D37BC0" w:rsidRPr="0039680C" w:rsidRDefault="0027386A" w:rsidP="002F7BA8">
            <w:pPr>
              <w:pStyle w:val="Contributions"/>
              <w:numPr>
                <w:ilvl w:val="0"/>
                <w:numId w:val="271"/>
              </w:numPr>
            </w:pPr>
            <w:r w:rsidRPr="0039680C">
              <w:t>Identify any problems with order delivery and recommend options for progressing order delivery</w:t>
            </w:r>
          </w:p>
          <w:p w14:paraId="2EABC870" w14:textId="5E6AF292" w:rsidR="00D37BC0" w:rsidRPr="0039680C" w:rsidRDefault="0027386A" w:rsidP="002F7BA8">
            <w:pPr>
              <w:pStyle w:val="Contributions"/>
              <w:numPr>
                <w:ilvl w:val="0"/>
                <w:numId w:val="271"/>
              </w:numPr>
            </w:pPr>
            <w:r w:rsidRPr="0039680C">
              <w:t xml:space="preserve">Ensure effective mechanisms for checking invoices exist and take action to adjust payments accordingly </w:t>
            </w:r>
          </w:p>
          <w:p w14:paraId="06150149" w14:textId="47E8A2C8" w:rsidR="00D37BC0" w:rsidRPr="0039680C" w:rsidRDefault="0027386A" w:rsidP="002F7BA8">
            <w:pPr>
              <w:pStyle w:val="Contributions"/>
              <w:numPr>
                <w:ilvl w:val="0"/>
                <w:numId w:val="271"/>
              </w:numPr>
            </w:pPr>
            <w:r w:rsidRPr="0039680C">
              <w:t xml:space="preserve">Receive or raise requisitions and arrange purchase orders and payments </w:t>
            </w:r>
          </w:p>
          <w:p w14:paraId="52BDFEEC" w14:textId="0F352D3C" w:rsidR="0027386A" w:rsidRPr="0039680C" w:rsidRDefault="0027386A" w:rsidP="00577EE4">
            <w:pPr>
              <w:pStyle w:val="Contributions"/>
              <w:rPr>
                <w:sz w:val="14"/>
                <w:szCs w:val="14"/>
              </w:rPr>
            </w:pPr>
          </w:p>
        </w:tc>
      </w:tr>
      <w:tr w:rsidR="0027386A" w:rsidRPr="0039680C" w14:paraId="5C68D50D"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5FFF3388" w14:textId="77777777" w:rsidR="0027386A" w:rsidRPr="0039680C" w:rsidRDefault="0027386A" w:rsidP="00577EE4">
            <w:pPr>
              <w:pStyle w:val="TableTitle"/>
            </w:pPr>
          </w:p>
        </w:tc>
      </w:tr>
      <w:tr w:rsidR="0027386A" w:rsidRPr="0039680C" w14:paraId="45B9E1BA" w14:textId="77777777" w:rsidTr="00C35805">
        <w:trPr>
          <w:trHeight w:val="339"/>
        </w:trPr>
        <w:tc>
          <w:tcPr>
            <w:tcW w:w="3542" w:type="dxa"/>
            <w:gridSpan w:val="2"/>
            <w:shd w:val="clear" w:color="auto" w:fill="92BED4"/>
            <w:hideMark/>
          </w:tcPr>
          <w:p w14:paraId="3CC23C19" w14:textId="42B9A108" w:rsidR="0027386A" w:rsidRPr="0039680C" w:rsidRDefault="0027386A" w:rsidP="00577EE4">
            <w:pPr>
              <w:pStyle w:val="CompetenciesWhite"/>
            </w:pPr>
            <w:r w:rsidRPr="0039680C">
              <w:t>Personal/Management Competency(ies):</w:t>
            </w:r>
          </w:p>
        </w:tc>
        <w:tc>
          <w:tcPr>
            <w:tcW w:w="6834" w:type="dxa"/>
            <w:gridSpan w:val="6"/>
            <w:shd w:val="clear" w:color="auto" w:fill="92BED4"/>
          </w:tcPr>
          <w:p w14:paraId="7C27A8F4" w14:textId="77777777" w:rsidR="00D37BC0" w:rsidRPr="0039680C" w:rsidRDefault="0027386A" w:rsidP="00577EE4">
            <w:pPr>
              <w:pStyle w:val="CompetenciesWhite"/>
            </w:pPr>
            <w:r w:rsidRPr="0039680C">
              <w:t>5.5 Manage and plan projects</w:t>
            </w:r>
          </w:p>
          <w:p w14:paraId="6F01C783" w14:textId="77777777" w:rsidR="00D37BC0" w:rsidRPr="0039680C" w:rsidRDefault="0027386A" w:rsidP="00577EE4">
            <w:pPr>
              <w:pStyle w:val="CompetenciesWhite"/>
            </w:pPr>
            <w:r w:rsidRPr="0039680C">
              <w:t xml:space="preserve">5.5.2 Execute strategic decision making </w:t>
            </w:r>
          </w:p>
          <w:p w14:paraId="3A7090A4" w14:textId="77777777" w:rsidR="00D37BC0" w:rsidRPr="0039680C" w:rsidRDefault="0027386A" w:rsidP="00577EE4">
            <w:pPr>
              <w:pStyle w:val="CompetenciesWhite"/>
            </w:pPr>
            <w:r w:rsidRPr="0039680C">
              <w:t xml:space="preserve">5.5.4 Direct/participate in teamwork </w:t>
            </w:r>
          </w:p>
          <w:p w14:paraId="71C2ACFB" w14:textId="77777777" w:rsidR="00D37BC0" w:rsidRPr="0039680C" w:rsidRDefault="0027386A" w:rsidP="00577EE4">
            <w:pPr>
              <w:pStyle w:val="CompetenciesWhite"/>
            </w:pPr>
            <w:r w:rsidRPr="0039680C">
              <w:t xml:space="preserve">6.1 Demonstrate generic skills (e.g., literacy,  numeracy, technology) </w:t>
            </w:r>
          </w:p>
          <w:p w14:paraId="5DA7A7E3" w14:textId="77777777" w:rsidR="00D37BC0" w:rsidRPr="0039680C" w:rsidRDefault="0027386A" w:rsidP="00577EE4">
            <w:pPr>
              <w:pStyle w:val="CompetenciesWhite"/>
            </w:pPr>
            <w:r w:rsidRPr="0039680C">
              <w:t xml:space="preserve">6.1.1 Exhibit high understanding of literacy and numeracy </w:t>
            </w:r>
          </w:p>
          <w:p w14:paraId="59EBD0E4" w14:textId="77777777" w:rsidR="00D37BC0" w:rsidRPr="0039680C" w:rsidRDefault="0027386A" w:rsidP="00577EE4">
            <w:pPr>
              <w:pStyle w:val="CompetenciesWhite"/>
            </w:pPr>
            <w:r w:rsidRPr="0039680C">
              <w:t xml:space="preserve">6.2 Demonstrate strong communication skills </w:t>
            </w:r>
          </w:p>
          <w:p w14:paraId="5C186CCC" w14:textId="77777777" w:rsidR="00D37BC0" w:rsidRPr="0039680C" w:rsidRDefault="0027386A" w:rsidP="00577EE4">
            <w:pPr>
              <w:pStyle w:val="CompetenciesWhite"/>
            </w:pPr>
            <w:r w:rsidRPr="0039680C">
              <w:t xml:space="preserve">6.2.1 Practice cultural awareness </w:t>
            </w:r>
          </w:p>
          <w:p w14:paraId="028865E6" w14:textId="46B9AC6B" w:rsidR="0027386A" w:rsidRPr="0039680C" w:rsidRDefault="0027386A" w:rsidP="00577EE4">
            <w:pPr>
              <w:pStyle w:val="CompetenciesWhite"/>
            </w:pPr>
          </w:p>
        </w:tc>
      </w:tr>
      <w:tr w:rsidR="0027386A" w:rsidRPr="0039680C" w14:paraId="4FC915B5"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542" w:type="dxa"/>
            <w:gridSpan w:val="2"/>
            <w:hideMark/>
          </w:tcPr>
          <w:p w14:paraId="071566C1" w14:textId="77777777" w:rsidR="0027386A" w:rsidRPr="0039680C" w:rsidRDefault="0027386A" w:rsidP="00577EE4">
            <w:pPr>
              <w:pStyle w:val="TableTitle"/>
              <w:rPr>
                <w:sz w:val="14"/>
                <w:szCs w:val="14"/>
              </w:rPr>
            </w:pPr>
            <w:r w:rsidRPr="0039680C">
              <w:t>5.5 Manage and plan projects</w:t>
            </w:r>
          </w:p>
        </w:tc>
        <w:tc>
          <w:tcPr>
            <w:tcW w:w="6834" w:type="dxa"/>
            <w:gridSpan w:val="6"/>
            <w:hideMark/>
          </w:tcPr>
          <w:p w14:paraId="5B13BDD9" w14:textId="0FFA51A4" w:rsidR="0027386A" w:rsidRPr="0039680C" w:rsidRDefault="0027386A" w:rsidP="00577EE4">
            <w:pPr>
              <w:pStyle w:val="Contributions"/>
              <w:ind w:left="720"/>
            </w:pPr>
          </w:p>
          <w:p w14:paraId="111AAB84" w14:textId="77777777" w:rsidR="00577EE4" w:rsidRPr="0039680C" w:rsidRDefault="00577EE4" w:rsidP="00577EE4">
            <w:pPr>
              <w:pStyle w:val="Contributions"/>
              <w:ind w:left="720"/>
            </w:pPr>
          </w:p>
          <w:p w14:paraId="1F670F77" w14:textId="66638998" w:rsidR="0027386A" w:rsidRPr="0039680C" w:rsidRDefault="0027386A" w:rsidP="00577EE4">
            <w:pPr>
              <w:pStyle w:val="Contributions"/>
              <w:ind w:firstLine="40"/>
              <w:rPr>
                <w:sz w:val="16"/>
                <w:szCs w:val="16"/>
              </w:rPr>
            </w:pPr>
          </w:p>
        </w:tc>
      </w:tr>
      <w:tr w:rsidR="0027386A" w:rsidRPr="0039680C" w14:paraId="65D38D82" w14:textId="77777777" w:rsidTr="00C35805">
        <w:trPr>
          <w:trHeight w:val="397"/>
        </w:trPr>
        <w:tc>
          <w:tcPr>
            <w:tcW w:w="3542" w:type="dxa"/>
            <w:gridSpan w:val="2"/>
            <w:hideMark/>
          </w:tcPr>
          <w:p w14:paraId="7052938C" w14:textId="77777777" w:rsidR="0027386A" w:rsidRPr="0039680C" w:rsidRDefault="0027386A" w:rsidP="00577EE4">
            <w:pPr>
              <w:pStyle w:val="TableTitle"/>
              <w:rPr>
                <w:sz w:val="14"/>
                <w:szCs w:val="14"/>
              </w:rPr>
            </w:pPr>
            <w:r w:rsidRPr="0039680C">
              <w:t>5.5.2 Execute strategic decision making</w:t>
            </w:r>
          </w:p>
        </w:tc>
        <w:tc>
          <w:tcPr>
            <w:tcW w:w="6834" w:type="dxa"/>
            <w:gridSpan w:val="6"/>
            <w:hideMark/>
          </w:tcPr>
          <w:p w14:paraId="56630B37" w14:textId="13A27652" w:rsidR="00D37BC0" w:rsidRPr="0039680C" w:rsidRDefault="0027386A" w:rsidP="002F7BA8">
            <w:pPr>
              <w:pStyle w:val="Contributions"/>
              <w:numPr>
                <w:ilvl w:val="0"/>
                <w:numId w:val="271"/>
              </w:numPr>
            </w:pPr>
            <w:r w:rsidRPr="0039680C">
              <w:t>Make decisions regarding one’s own workload and area of responsibility</w:t>
            </w:r>
          </w:p>
          <w:p w14:paraId="3E3304A8" w14:textId="5AA1E30E" w:rsidR="00D37BC0" w:rsidRPr="0039680C" w:rsidRDefault="0027386A" w:rsidP="002F7BA8">
            <w:pPr>
              <w:pStyle w:val="Contributions"/>
              <w:numPr>
                <w:ilvl w:val="0"/>
                <w:numId w:val="271"/>
              </w:numPr>
            </w:pPr>
            <w:r w:rsidRPr="0039680C">
              <w:t xml:space="preserve">Prioritize competing tasks and perform them quickly and efficiently according to their importance; find new ways of organizing or planning work to accomplish it more efficiently </w:t>
            </w:r>
          </w:p>
          <w:p w14:paraId="16F3450F" w14:textId="0F9083EE" w:rsidR="00D37BC0" w:rsidRPr="0039680C" w:rsidRDefault="0027386A" w:rsidP="002F7BA8">
            <w:pPr>
              <w:pStyle w:val="Contributions"/>
              <w:numPr>
                <w:ilvl w:val="0"/>
                <w:numId w:val="271"/>
              </w:numPr>
            </w:pPr>
            <w:r w:rsidRPr="0039680C">
              <w:t xml:space="preserve">Ensure proper time and space for consultation around decisions being made.  </w:t>
            </w:r>
          </w:p>
          <w:p w14:paraId="44C6A6E1" w14:textId="3621EDE5" w:rsidR="00D37BC0" w:rsidRPr="0039680C" w:rsidRDefault="0027386A" w:rsidP="002F7BA8">
            <w:pPr>
              <w:pStyle w:val="Contributions"/>
              <w:numPr>
                <w:ilvl w:val="0"/>
                <w:numId w:val="271"/>
              </w:numPr>
            </w:pPr>
            <w:r w:rsidRPr="0039680C">
              <w:t xml:space="preserve">Consider the input of resources including staff needed </w:t>
            </w:r>
          </w:p>
          <w:p w14:paraId="644E42A3" w14:textId="4EB03904" w:rsidR="00D37BC0" w:rsidRPr="0039680C" w:rsidRDefault="0027386A" w:rsidP="002F7BA8">
            <w:pPr>
              <w:pStyle w:val="Contributions"/>
              <w:numPr>
                <w:ilvl w:val="0"/>
                <w:numId w:val="271"/>
              </w:numPr>
            </w:pPr>
            <w:r w:rsidRPr="0039680C">
              <w:t xml:space="preserve">Check assumptions against facts </w:t>
            </w:r>
          </w:p>
          <w:p w14:paraId="4A8B3700" w14:textId="59882B96" w:rsidR="00D37BC0" w:rsidRPr="0039680C" w:rsidRDefault="0027386A" w:rsidP="002F7BA8">
            <w:pPr>
              <w:pStyle w:val="Contributions"/>
              <w:numPr>
                <w:ilvl w:val="0"/>
                <w:numId w:val="271"/>
              </w:numPr>
            </w:pPr>
            <w:r w:rsidRPr="0039680C">
              <w:t xml:space="preserve">Identify the key issues in a complex situation and come to the heart of the problem quickly </w:t>
            </w:r>
          </w:p>
          <w:p w14:paraId="31C88D51" w14:textId="57FD113A" w:rsidR="00D37BC0" w:rsidRPr="0039680C" w:rsidRDefault="0027386A" w:rsidP="002F7BA8">
            <w:pPr>
              <w:pStyle w:val="Contributions"/>
              <w:numPr>
                <w:ilvl w:val="0"/>
                <w:numId w:val="271"/>
              </w:numPr>
            </w:pPr>
            <w:r w:rsidRPr="0039680C">
              <w:t xml:space="preserve">Gather relevant information before making decisions </w:t>
            </w:r>
          </w:p>
          <w:p w14:paraId="026DFEB3" w14:textId="228AC1F4" w:rsidR="00D37BC0" w:rsidRPr="0039680C" w:rsidRDefault="0027386A" w:rsidP="002F7BA8">
            <w:pPr>
              <w:pStyle w:val="Contributions"/>
              <w:numPr>
                <w:ilvl w:val="0"/>
                <w:numId w:val="271"/>
              </w:numPr>
            </w:pPr>
            <w:r w:rsidRPr="0039680C">
              <w:t xml:space="preserve">Describe the process of providing input for making strategic decisions in the interest of the organisation’s goals </w:t>
            </w:r>
          </w:p>
          <w:p w14:paraId="72EC5D6F" w14:textId="403F65FD" w:rsidR="00D37BC0" w:rsidRPr="0039680C" w:rsidRDefault="0027386A" w:rsidP="002F7BA8">
            <w:pPr>
              <w:pStyle w:val="Contributions"/>
              <w:numPr>
                <w:ilvl w:val="0"/>
                <w:numId w:val="271"/>
              </w:numPr>
            </w:pPr>
            <w:r w:rsidRPr="0039680C">
              <w:t xml:space="preserve">Describe when to analyse, evaluate and execute tough decisions when necessary </w:t>
            </w:r>
          </w:p>
          <w:p w14:paraId="79CA503D" w14:textId="5B38652A" w:rsidR="00D37BC0" w:rsidRPr="0039680C" w:rsidRDefault="0027386A" w:rsidP="002F7BA8">
            <w:pPr>
              <w:pStyle w:val="Contributions"/>
              <w:numPr>
                <w:ilvl w:val="0"/>
                <w:numId w:val="271"/>
              </w:numPr>
            </w:pPr>
            <w:r w:rsidRPr="0039680C">
              <w:t xml:space="preserve">Consider the impact of decisions on others’ work or team goals </w:t>
            </w:r>
          </w:p>
          <w:p w14:paraId="66F6B615" w14:textId="1D8DD653" w:rsidR="00D37BC0" w:rsidRPr="0039680C" w:rsidRDefault="0027386A" w:rsidP="002F7BA8">
            <w:pPr>
              <w:pStyle w:val="Contributions"/>
              <w:numPr>
                <w:ilvl w:val="0"/>
                <w:numId w:val="271"/>
              </w:numPr>
            </w:pPr>
            <w:r w:rsidRPr="0039680C">
              <w:t xml:space="preserve">Describe the process to communicate decisions and ensure they are incorporated into policies and processes </w:t>
            </w:r>
          </w:p>
          <w:p w14:paraId="1B25395B" w14:textId="6563EE5D" w:rsidR="00D37BC0" w:rsidRPr="0039680C" w:rsidRDefault="0027386A" w:rsidP="002F7BA8">
            <w:pPr>
              <w:pStyle w:val="Contributions"/>
              <w:numPr>
                <w:ilvl w:val="0"/>
                <w:numId w:val="271"/>
              </w:numPr>
            </w:pPr>
            <w:r w:rsidRPr="0039680C">
              <w:t xml:space="preserve">Describe inclusive and consultative strategic planning to establish strategic objectives </w:t>
            </w:r>
          </w:p>
          <w:p w14:paraId="31071E73" w14:textId="45BC592D" w:rsidR="00D37BC0" w:rsidRPr="0039680C" w:rsidRDefault="0027386A" w:rsidP="002F7BA8">
            <w:pPr>
              <w:pStyle w:val="Contributions"/>
              <w:numPr>
                <w:ilvl w:val="0"/>
                <w:numId w:val="271"/>
              </w:numPr>
            </w:pPr>
            <w:r w:rsidRPr="0039680C">
              <w:t xml:space="preserve">Identify and support emerging trends and practices </w:t>
            </w:r>
          </w:p>
          <w:p w14:paraId="0A7755E8" w14:textId="65B5E2B2" w:rsidR="00D37BC0" w:rsidRPr="0039680C" w:rsidRDefault="0027386A" w:rsidP="002F7BA8">
            <w:pPr>
              <w:pStyle w:val="Contributions"/>
              <w:numPr>
                <w:ilvl w:val="0"/>
                <w:numId w:val="271"/>
              </w:numPr>
            </w:pPr>
            <w:r w:rsidRPr="0039680C">
              <w:t xml:space="preserve">Describe the macro and long-term consequences of decisions </w:t>
            </w:r>
          </w:p>
          <w:p w14:paraId="2AF3570D" w14:textId="7927E489" w:rsidR="0027386A" w:rsidRPr="0039680C" w:rsidRDefault="0027386A" w:rsidP="00577EE4">
            <w:pPr>
              <w:pStyle w:val="Contributions"/>
              <w:rPr>
                <w:sz w:val="16"/>
                <w:szCs w:val="16"/>
              </w:rPr>
            </w:pPr>
          </w:p>
          <w:p w14:paraId="545F447F" w14:textId="0DC6AE38" w:rsidR="0027386A" w:rsidRPr="0039680C" w:rsidRDefault="0027386A" w:rsidP="00577EE4">
            <w:pPr>
              <w:pStyle w:val="Contributions"/>
              <w:ind w:firstLine="40"/>
              <w:rPr>
                <w:sz w:val="16"/>
                <w:szCs w:val="16"/>
              </w:rPr>
            </w:pPr>
          </w:p>
        </w:tc>
      </w:tr>
      <w:tr w:rsidR="0027386A" w:rsidRPr="0039680C" w14:paraId="22AA451B"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542" w:type="dxa"/>
            <w:gridSpan w:val="2"/>
            <w:hideMark/>
          </w:tcPr>
          <w:p w14:paraId="7FE8981A" w14:textId="77777777" w:rsidR="0027386A" w:rsidRPr="0039680C" w:rsidRDefault="0027386A" w:rsidP="00577EE4">
            <w:pPr>
              <w:pStyle w:val="TableTitle"/>
              <w:rPr>
                <w:sz w:val="14"/>
                <w:szCs w:val="14"/>
              </w:rPr>
            </w:pPr>
            <w:r w:rsidRPr="0039680C">
              <w:t>5.5.4 Direct/participate in teamwork</w:t>
            </w:r>
          </w:p>
        </w:tc>
        <w:tc>
          <w:tcPr>
            <w:tcW w:w="6834" w:type="dxa"/>
            <w:gridSpan w:val="6"/>
            <w:hideMark/>
          </w:tcPr>
          <w:p w14:paraId="43F7D6FA" w14:textId="1A164EDF" w:rsidR="00D37BC0" w:rsidRPr="0039680C" w:rsidRDefault="0027386A" w:rsidP="002F7BA8">
            <w:pPr>
              <w:pStyle w:val="Contributions"/>
              <w:numPr>
                <w:ilvl w:val="0"/>
                <w:numId w:val="271"/>
              </w:numPr>
            </w:pPr>
            <w:r w:rsidRPr="0039680C">
              <w:t xml:space="preserve">Describe the process of working with team members within their area of authority to establish achievable goals and strategies that </w:t>
            </w:r>
            <w:r w:rsidRPr="0039680C">
              <w:lastRenderedPageBreak/>
              <w:t>are consistent with the objectives established for the organisation as a whole</w:t>
            </w:r>
          </w:p>
          <w:p w14:paraId="731C0F7F" w14:textId="64DC8126" w:rsidR="00D37BC0" w:rsidRPr="0039680C" w:rsidRDefault="0027386A" w:rsidP="002F7BA8">
            <w:pPr>
              <w:pStyle w:val="Contributions"/>
              <w:numPr>
                <w:ilvl w:val="0"/>
                <w:numId w:val="271"/>
              </w:numPr>
            </w:pPr>
            <w:r w:rsidRPr="0039680C">
              <w:t xml:space="preserve">Describe an organisational chart that shows the lines of reporting and responsibility among staff </w:t>
            </w:r>
          </w:p>
          <w:p w14:paraId="7FCE0CEF" w14:textId="7A537B39" w:rsidR="00D37BC0" w:rsidRPr="0039680C" w:rsidRDefault="0027386A" w:rsidP="002F7BA8">
            <w:pPr>
              <w:pStyle w:val="Contributions"/>
              <w:numPr>
                <w:ilvl w:val="0"/>
                <w:numId w:val="271"/>
              </w:numPr>
            </w:pPr>
            <w:r w:rsidRPr="0039680C">
              <w:t xml:space="preserve">Actively contribute a perspective and make a positive contribution to team-based problem solving and decision making </w:t>
            </w:r>
          </w:p>
          <w:p w14:paraId="2847C249" w14:textId="6FAB338A" w:rsidR="00D37BC0" w:rsidRPr="0039680C" w:rsidRDefault="0027386A" w:rsidP="002F7BA8">
            <w:pPr>
              <w:pStyle w:val="Contributions"/>
              <w:numPr>
                <w:ilvl w:val="0"/>
                <w:numId w:val="271"/>
              </w:numPr>
            </w:pPr>
            <w:r w:rsidRPr="0039680C">
              <w:t xml:space="preserve">Provide feedback, encouragement and support to team members for progressing strategic goals </w:t>
            </w:r>
          </w:p>
          <w:p w14:paraId="52637991" w14:textId="15E51C76" w:rsidR="00D37BC0" w:rsidRPr="0039680C" w:rsidRDefault="0027386A" w:rsidP="002F7BA8">
            <w:pPr>
              <w:pStyle w:val="Contributions"/>
              <w:numPr>
                <w:ilvl w:val="0"/>
                <w:numId w:val="271"/>
              </w:numPr>
            </w:pPr>
            <w:r w:rsidRPr="0039680C">
              <w:t xml:space="preserve">Define team performance in relation to the organisation’s mission and goals </w:t>
            </w:r>
          </w:p>
          <w:p w14:paraId="040E10FA" w14:textId="1181A0EE" w:rsidR="00D37BC0" w:rsidRPr="0039680C" w:rsidRDefault="0027386A" w:rsidP="002F7BA8">
            <w:pPr>
              <w:pStyle w:val="Contributions"/>
              <w:numPr>
                <w:ilvl w:val="0"/>
                <w:numId w:val="271"/>
              </w:numPr>
            </w:pPr>
            <w:r w:rsidRPr="0039680C">
              <w:t xml:space="preserve">Encourage teams to think for themselves and resolve problems </w:t>
            </w:r>
          </w:p>
          <w:p w14:paraId="6FCCA2C1" w14:textId="35077792" w:rsidR="00D37BC0" w:rsidRPr="0039680C" w:rsidRDefault="0027386A" w:rsidP="002F7BA8">
            <w:pPr>
              <w:pStyle w:val="Contributions"/>
              <w:numPr>
                <w:ilvl w:val="0"/>
                <w:numId w:val="271"/>
              </w:numPr>
            </w:pPr>
            <w:r w:rsidRPr="0039680C">
              <w:t xml:space="preserve">Encourage and harness diversity within the team to boost team effectiveness </w:t>
            </w:r>
          </w:p>
          <w:p w14:paraId="6731762E" w14:textId="7A82DCD9" w:rsidR="00D37BC0" w:rsidRPr="0039680C" w:rsidRDefault="0027386A" w:rsidP="002F7BA8">
            <w:pPr>
              <w:pStyle w:val="Contributions"/>
              <w:numPr>
                <w:ilvl w:val="0"/>
                <w:numId w:val="271"/>
              </w:numPr>
            </w:pPr>
            <w:r w:rsidRPr="0039680C">
              <w:t xml:space="preserve">Encourage and support the team to work through its stages of development and perform well </w:t>
            </w:r>
          </w:p>
          <w:p w14:paraId="75DFA316" w14:textId="095F759C" w:rsidR="00D37BC0" w:rsidRPr="0039680C" w:rsidRDefault="0027386A" w:rsidP="002F7BA8">
            <w:pPr>
              <w:pStyle w:val="Contributions"/>
              <w:numPr>
                <w:ilvl w:val="0"/>
                <w:numId w:val="271"/>
              </w:numPr>
            </w:pPr>
            <w:r w:rsidRPr="0039680C">
              <w:t xml:space="preserve">Describe roles and responsibilities in relation to employees’ expertise and the expectations of collaborating team members </w:t>
            </w:r>
          </w:p>
          <w:p w14:paraId="1F9AADE6" w14:textId="2E2F900E" w:rsidR="00D37BC0" w:rsidRPr="0039680C" w:rsidRDefault="0027386A" w:rsidP="002F7BA8">
            <w:pPr>
              <w:pStyle w:val="Contributions"/>
              <w:numPr>
                <w:ilvl w:val="0"/>
                <w:numId w:val="271"/>
              </w:numPr>
            </w:pPr>
            <w:r w:rsidRPr="0039680C">
              <w:t>Describe where their position fits in the structure (organisation, SC, healthcare sector) , the responsibilities their position entails and the accountabilities linked to the position</w:t>
            </w:r>
          </w:p>
          <w:p w14:paraId="19202285" w14:textId="1F807F27" w:rsidR="0027386A" w:rsidRPr="0039680C" w:rsidRDefault="0027386A" w:rsidP="00577EE4">
            <w:pPr>
              <w:pStyle w:val="Contributions"/>
              <w:rPr>
                <w:sz w:val="16"/>
                <w:szCs w:val="16"/>
              </w:rPr>
            </w:pPr>
          </w:p>
          <w:p w14:paraId="00D91293" w14:textId="71B62D45" w:rsidR="0027386A" w:rsidRPr="0039680C" w:rsidRDefault="0027386A" w:rsidP="00577EE4">
            <w:pPr>
              <w:pStyle w:val="Contributions"/>
              <w:ind w:firstLine="40"/>
              <w:rPr>
                <w:sz w:val="16"/>
                <w:szCs w:val="16"/>
              </w:rPr>
            </w:pPr>
          </w:p>
        </w:tc>
      </w:tr>
      <w:tr w:rsidR="0027386A" w:rsidRPr="0039680C" w14:paraId="46C985A6" w14:textId="77777777" w:rsidTr="00C35805">
        <w:trPr>
          <w:trHeight w:val="397"/>
        </w:trPr>
        <w:tc>
          <w:tcPr>
            <w:tcW w:w="3542" w:type="dxa"/>
            <w:gridSpan w:val="2"/>
            <w:hideMark/>
          </w:tcPr>
          <w:p w14:paraId="5D4EE3BA" w14:textId="77777777" w:rsidR="0027386A" w:rsidRPr="0039680C" w:rsidRDefault="0027386A" w:rsidP="00577EE4">
            <w:pPr>
              <w:pStyle w:val="TableTitle"/>
            </w:pPr>
            <w:r w:rsidRPr="0039680C">
              <w:lastRenderedPageBreak/>
              <w:t xml:space="preserve">6.1 Demonstrate generic skills (e.g., </w:t>
            </w:r>
            <w:r w:rsidR="009A4F62" w:rsidRPr="0039680C">
              <w:t>literacy, numeracy</w:t>
            </w:r>
            <w:r w:rsidRPr="0039680C">
              <w:t>, technology)</w:t>
            </w:r>
          </w:p>
          <w:p w14:paraId="7929DD05" w14:textId="4A4F3FC9" w:rsidR="00577EE4" w:rsidRPr="0039680C" w:rsidRDefault="00577EE4" w:rsidP="00577EE4">
            <w:pPr>
              <w:pStyle w:val="TableTitle"/>
              <w:rPr>
                <w:sz w:val="14"/>
                <w:szCs w:val="14"/>
              </w:rPr>
            </w:pPr>
          </w:p>
        </w:tc>
        <w:tc>
          <w:tcPr>
            <w:tcW w:w="6834" w:type="dxa"/>
            <w:gridSpan w:val="6"/>
            <w:hideMark/>
          </w:tcPr>
          <w:p w14:paraId="666188C9" w14:textId="74F39524" w:rsidR="0027386A" w:rsidRPr="0039680C" w:rsidRDefault="0027386A" w:rsidP="00577EE4">
            <w:pPr>
              <w:pStyle w:val="Contributions"/>
              <w:ind w:left="720"/>
            </w:pPr>
          </w:p>
        </w:tc>
      </w:tr>
      <w:tr w:rsidR="0027386A" w:rsidRPr="0039680C" w14:paraId="50B1F87C"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542" w:type="dxa"/>
            <w:gridSpan w:val="2"/>
            <w:hideMark/>
          </w:tcPr>
          <w:p w14:paraId="3C190A18" w14:textId="77777777" w:rsidR="0027386A" w:rsidRPr="0039680C" w:rsidRDefault="0027386A" w:rsidP="00577EE4">
            <w:pPr>
              <w:pStyle w:val="TableTitle"/>
              <w:rPr>
                <w:sz w:val="14"/>
                <w:szCs w:val="14"/>
              </w:rPr>
            </w:pPr>
            <w:r w:rsidRPr="0039680C">
              <w:t>6.1.1 Exhibit high understanding of literacy and numeracy</w:t>
            </w:r>
          </w:p>
        </w:tc>
        <w:tc>
          <w:tcPr>
            <w:tcW w:w="6834" w:type="dxa"/>
            <w:gridSpan w:val="6"/>
            <w:hideMark/>
          </w:tcPr>
          <w:p w14:paraId="10925A85" w14:textId="3FAD87A1" w:rsidR="00D37BC0" w:rsidRPr="0039680C" w:rsidRDefault="0027386A" w:rsidP="002F7BA8">
            <w:pPr>
              <w:pStyle w:val="Contributions"/>
              <w:numPr>
                <w:ilvl w:val="0"/>
                <w:numId w:val="271"/>
              </w:numPr>
            </w:pPr>
            <w:r w:rsidRPr="0039680C">
              <w:t>Speak clearly and confidently, organize information in a logical manner, and consider voice tone and pace</w:t>
            </w:r>
          </w:p>
          <w:p w14:paraId="06B8DCB8" w14:textId="7F390792" w:rsidR="00D37BC0" w:rsidRPr="0039680C" w:rsidRDefault="0027386A" w:rsidP="002F7BA8">
            <w:pPr>
              <w:pStyle w:val="Contributions"/>
              <w:numPr>
                <w:ilvl w:val="0"/>
                <w:numId w:val="271"/>
              </w:numPr>
            </w:pPr>
            <w:r w:rsidRPr="0039680C">
              <w:t xml:space="preserve">Respond to verbal messages and other cues (active listening) </w:t>
            </w:r>
          </w:p>
          <w:p w14:paraId="58BDA4D0" w14:textId="49E4754F" w:rsidR="00D37BC0" w:rsidRPr="0039680C" w:rsidRDefault="0027386A" w:rsidP="002F7BA8">
            <w:pPr>
              <w:pStyle w:val="Contributions"/>
              <w:numPr>
                <w:ilvl w:val="0"/>
                <w:numId w:val="271"/>
              </w:numPr>
            </w:pPr>
            <w:r w:rsidRPr="0039680C">
              <w:t xml:space="preserve">Express ideas and opinions clearly in written and verbal form </w:t>
            </w:r>
          </w:p>
          <w:p w14:paraId="106CB817" w14:textId="5C75288C" w:rsidR="00D37BC0" w:rsidRPr="0039680C" w:rsidRDefault="0027386A" w:rsidP="002F7BA8">
            <w:pPr>
              <w:pStyle w:val="Contributions"/>
              <w:numPr>
                <w:ilvl w:val="0"/>
                <w:numId w:val="271"/>
              </w:numPr>
            </w:pPr>
            <w:r w:rsidRPr="0039680C">
              <w:t xml:space="preserve">Communicate information accurately, concisely and confidently in writing and verbally </w:t>
            </w:r>
          </w:p>
          <w:p w14:paraId="47242165" w14:textId="15A15C54" w:rsidR="00D37BC0" w:rsidRPr="0039680C" w:rsidRDefault="0027386A" w:rsidP="002F7BA8">
            <w:pPr>
              <w:pStyle w:val="Contributions"/>
              <w:numPr>
                <w:ilvl w:val="0"/>
                <w:numId w:val="271"/>
              </w:numPr>
            </w:pPr>
            <w:r w:rsidRPr="0039680C">
              <w:t xml:space="preserve">Practice a level of mathematics suitable to the job held </w:t>
            </w:r>
          </w:p>
          <w:p w14:paraId="4320E00F" w14:textId="6A5FB158" w:rsidR="00D37BC0" w:rsidRPr="0039680C" w:rsidRDefault="0027386A" w:rsidP="002F7BA8">
            <w:pPr>
              <w:pStyle w:val="Contributions"/>
              <w:numPr>
                <w:ilvl w:val="0"/>
                <w:numId w:val="271"/>
              </w:numPr>
            </w:pPr>
            <w:r w:rsidRPr="0039680C">
              <w:t xml:space="preserve">Describe visual presentation techniques, including charting, histograms and flow sheets </w:t>
            </w:r>
          </w:p>
          <w:p w14:paraId="495CC7D4" w14:textId="74236AF6" w:rsidR="00D37BC0" w:rsidRPr="0039680C" w:rsidRDefault="0027386A" w:rsidP="002F7BA8">
            <w:pPr>
              <w:pStyle w:val="Contributions"/>
              <w:numPr>
                <w:ilvl w:val="0"/>
                <w:numId w:val="271"/>
              </w:numPr>
            </w:pPr>
            <w:r w:rsidRPr="0039680C">
              <w:t xml:space="preserve">Read and comprehend at a level necessary to properly complete duties of the position </w:t>
            </w:r>
          </w:p>
          <w:p w14:paraId="2B440C1D" w14:textId="0DCB5216" w:rsidR="00D37BC0" w:rsidRPr="0039680C" w:rsidRDefault="0027386A" w:rsidP="002F7BA8">
            <w:pPr>
              <w:pStyle w:val="Contributions"/>
              <w:numPr>
                <w:ilvl w:val="0"/>
                <w:numId w:val="271"/>
              </w:numPr>
            </w:pPr>
            <w:r w:rsidRPr="0039680C">
              <w:t xml:space="preserve">Interpret written information in documents, such as reports, SOPs, LMIS forms, graphs, calendars, schedules, notices and directions </w:t>
            </w:r>
          </w:p>
          <w:p w14:paraId="22867ECC" w14:textId="4C18CD10" w:rsidR="00D37BC0" w:rsidRPr="0039680C" w:rsidRDefault="0027386A" w:rsidP="002F7BA8">
            <w:pPr>
              <w:pStyle w:val="Contributions"/>
              <w:numPr>
                <w:ilvl w:val="0"/>
                <w:numId w:val="271"/>
              </w:numPr>
            </w:pPr>
            <w:r w:rsidRPr="0039680C">
              <w:t xml:space="preserve">Pay attention to detail and identify the main ideas, detect inconsistencies and identify missing information in documents </w:t>
            </w:r>
          </w:p>
          <w:p w14:paraId="50F7314C" w14:textId="6E7FCC0E" w:rsidR="00D37BC0" w:rsidRPr="0039680C" w:rsidRDefault="0027386A" w:rsidP="002F7BA8">
            <w:pPr>
              <w:pStyle w:val="Contributions"/>
              <w:numPr>
                <w:ilvl w:val="0"/>
                <w:numId w:val="271"/>
              </w:numPr>
            </w:pPr>
            <w:r w:rsidRPr="0039680C">
              <w:t xml:space="preserve">Apply computer skills — such as using Word, Excel, PowerPoint and the internet — suitable to the job level </w:t>
            </w:r>
          </w:p>
          <w:p w14:paraId="2F224E16" w14:textId="37C42ED8" w:rsidR="00D37BC0" w:rsidRPr="0039680C" w:rsidRDefault="0027386A" w:rsidP="002F7BA8">
            <w:pPr>
              <w:pStyle w:val="Contributions"/>
              <w:numPr>
                <w:ilvl w:val="0"/>
                <w:numId w:val="271"/>
              </w:numPr>
            </w:pPr>
            <w:r w:rsidRPr="0039680C">
              <w:t>Describe the process of analysing and validating KPIs</w:t>
            </w:r>
          </w:p>
          <w:p w14:paraId="58E01C29" w14:textId="7C45F4C0" w:rsidR="00D37BC0" w:rsidRPr="0039680C" w:rsidRDefault="0027386A" w:rsidP="002F7BA8">
            <w:pPr>
              <w:pStyle w:val="Contributions"/>
              <w:numPr>
                <w:ilvl w:val="0"/>
                <w:numId w:val="271"/>
              </w:numPr>
            </w:pPr>
            <w:r w:rsidRPr="0039680C">
              <w:t xml:space="preserve">Participate in the evaluation of activities that act as standards against which the KPIs are measured </w:t>
            </w:r>
          </w:p>
          <w:p w14:paraId="631A8354" w14:textId="22CB5340" w:rsidR="00D37BC0" w:rsidRPr="0039680C" w:rsidRDefault="0027386A" w:rsidP="002F7BA8">
            <w:pPr>
              <w:pStyle w:val="Contributions"/>
              <w:numPr>
                <w:ilvl w:val="0"/>
                <w:numId w:val="271"/>
              </w:numPr>
            </w:pPr>
            <w:r w:rsidRPr="0039680C">
              <w:t>Apply the process of performing critical self-review on work before submission </w:t>
            </w:r>
          </w:p>
          <w:p w14:paraId="27A51DED" w14:textId="28A528CA" w:rsidR="0027386A" w:rsidRPr="0039680C" w:rsidRDefault="0027386A" w:rsidP="00577EE4">
            <w:pPr>
              <w:pStyle w:val="Contributions"/>
              <w:rPr>
                <w:sz w:val="16"/>
                <w:szCs w:val="16"/>
              </w:rPr>
            </w:pPr>
          </w:p>
          <w:p w14:paraId="0479D376" w14:textId="6D458E7F" w:rsidR="0027386A" w:rsidRPr="0039680C" w:rsidRDefault="0027386A" w:rsidP="00577EE4">
            <w:pPr>
              <w:pStyle w:val="Contributions"/>
              <w:ind w:firstLine="40"/>
              <w:rPr>
                <w:sz w:val="16"/>
                <w:szCs w:val="16"/>
              </w:rPr>
            </w:pPr>
          </w:p>
        </w:tc>
      </w:tr>
      <w:tr w:rsidR="0027386A" w:rsidRPr="0039680C" w14:paraId="67130D84" w14:textId="77777777" w:rsidTr="00C35805">
        <w:trPr>
          <w:trHeight w:val="397"/>
        </w:trPr>
        <w:tc>
          <w:tcPr>
            <w:tcW w:w="3542" w:type="dxa"/>
            <w:gridSpan w:val="2"/>
            <w:hideMark/>
          </w:tcPr>
          <w:p w14:paraId="569683BD" w14:textId="77777777" w:rsidR="0027386A" w:rsidRPr="0039680C" w:rsidRDefault="0027386A" w:rsidP="00577EE4">
            <w:pPr>
              <w:pStyle w:val="TableTitle"/>
              <w:rPr>
                <w:sz w:val="14"/>
                <w:szCs w:val="14"/>
              </w:rPr>
            </w:pPr>
            <w:r w:rsidRPr="0039680C">
              <w:lastRenderedPageBreak/>
              <w:t>6.2 Demonstrate strong communication skills</w:t>
            </w:r>
          </w:p>
        </w:tc>
        <w:tc>
          <w:tcPr>
            <w:tcW w:w="6834" w:type="dxa"/>
            <w:gridSpan w:val="6"/>
            <w:hideMark/>
          </w:tcPr>
          <w:p w14:paraId="5DFDCC00" w14:textId="20788C95" w:rsidR="00D37BC0" w:rsidRPr="0039680C" w:rsidRDefault="0027386A" w:rsidP="002F7BA8">
            <w:pPr>
              <w:pStyle w:val="Contributions"/>
              <w:numPr>
                <w:ilvl w:val="0"/>
                <w:numId w:val="271"/>
              </w:numPr>
            </w:pPr>
            <w:r w:rsidRPr="0039680C">
              <w:t>Be truthful and trustworthy, and supply accurate information at all times</w:t>
            </w:r>
          </w:p>
          <w:p w14:paraId="370BC97C" w14:textId="4BB60014" w:rsidR="00D37BC0" w:rsidRPr="0039680C" w:rsidRDefault="0027386A" w:rsidP="002F7BA8">
            <w:pPr>
              <w:pStyle w:val="Contributions"/>
              <w:numPr>
                <w:ilvl w:val="0"/>
                <w:numId w:val="271"/>
              </w:numPr>
            </w:pPr>
            <w:r w:rsidRPr="0039680C">
              <w:t xml:space="preserve">Work as part of a workplace team </w:t>
            </w:r>
          </w:p>
          <w:p w14:paraId="021522D5" w14:textId="202DD1D7" w:rsidR="00D37BC0" w:rsidRPr="0039680C" w:rsidRDefault="0027386A" w:rsidP="002F7BA8">
            <w:pPr>
              <w:pStyle w:val="Contributions"/>
              <w:numPr>
                <w:ilvl w:val="0"/>
                <w:numId w:val="271"/>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32E50E1E" w14:textId="18D7DF07" w:rsidR="00D37BC0" w:rsidRPr="0039680C" w:rsidRDefault="0027386A" w:rsidP="002F7BA8">
            <w:pPr>
              <w:pStyle w:val="Contributions"/>
              <w:numPr>
                <w:ilvl w:val="0"/>
                <w:numId w:val="271"/>
              </w:numPr>
            </w:pPr>
            <w:r w:rsidRPr="0039680C">
              <w:t xml:space="preserve">Encourage open communication within constraints of confidentiality </w:t>
            </w:r>
          </w:p>
          <w:p w14:paraId="0286CA72" w14:textId="2C93D2AE" w:rsidR="00D37BC0" w:rsidRPr="0039680C" w:rsidRDefault="0027386A" w:rsidP="002F7BA8">
            <w:pPr>
              <w:pStyle w:val="Contributions"/>
              <w:numPr>
                <w:ilvl w:val="0"/>
                <w:numId w:val="271"/>
              </w:numPr>
            </w:pPr>
            <w:r w:rsidRPr="0039680C">
              <w:t xml:space="preserve">Organize communications about logistics </w:t>
            </w:r>
          </w:p>
          <w:p w14:paraId="155C81DE" w14:textId="3E062D76" w:rsidR="00D37BC0" w:rsidRPr="0039680C" w:rsidRDefault="0027386A" w:rsidP="002F7BA8">
            <w:pPr>
              <w:pStyle w:val="Contributions"/>
              <w:numPr>
                <w:ilvl w:val="0"/>
                <w:numId w:val="271"/>
              </w:numPr>
            </w:pPr>
            <w:r w:rsidRPr="0039680C">
              <w:t xml:space="preserve">Encourage participation in meetings, expressing one’s opinions, being aware of others’ needs, and being appropriately assertive when required </w:t>
            </w:r>
          </w:p>
          <w:p w14:paraId="1FA3291B" w14:textId="0E0ACFF4" w:rsidR="00D37BC0" w:rsidRPr="0039680C" w:rsidRDefault="0027386A" w:rsidP="002F7BA8">
            <w:pPr>
              <w:pStyle w:val="Contributions"/>
              <w:numPr>
                <w:ilvl w:val="0"/>
                <w:numId w:val="271"/>
              </w:numPr>
            </w:pPr>
            <w:r w:rsidRPr="0039680C">
              <w:t xml:space="preserve">Apply perspective into the point of view of others, understanding their needs and goals </w:t>
            </w:r>
          </w:p>
          <w:p w14:paraId="5338BFFA" w14:textId="4FD86D13" w:rsidR="00D37BC0" w:rsidRPr="0039680C" w:rsidRDefault="0027386A" w:rsidP="002F7BA8">
            <w:pPr>
              <w:pStyle w:val="Contributions"/>
              <w:numPr>
                <w:ilvl w:val="0"/>
                <w:numId w:val="271"/>
              </w:numPr>
            </w:pPr>
            <w:r w:rsidRPr="0039680C">
              <w:t xml:space="preserve">Encourage building trust, rapport and credibility with others </w:t>
            </w:r>
          </w:p>
          <w:p w14:paraId="30659D02" w14:textId="3CDD5CE7" w:rsidR="00D37BC0" w:rsidRPr="0039680C" w:rsidRDefault="0027386A" w:rsidP="002F7BA8">
            <w:pPr>
              <w:pStyle w:val="Contributions"/>
              <w:numPr>
                <w:ilvl w:val="0"/>
                <w:numId w:val="271"/>
              </w:numPr>
            </w:pPr>
            <w:r w:rsidRPr="0039680C">
              <w:t xml:space="preserve">Anticipate the communication needs and concerns of others and respond to them </w:t>
            </w:r>
          </w:p>
          <w:p w14:paraId="0A97BB58" w14:textId="1341CC15" w:rsidR="00D37BC0" w:rsidRPr="0039680C" w:rsidRDefault="0027386A" w:rsidP="002F7BA8">
            <w:pPr>
              <w:pStyle w:val="Contributions"/>
              <w:numPr>
                <w:ilvl w:val="0"/>
                <w:numId w:val="271"/>
              </w:numPr>
            </w:pPr>
            <w:r w:rsidRPr="0039680C">
              <w:t xml:space="preserve">Avoid conflict between work and personal interests </w:t>
            </w:r>
          </w:p>
          <w:p w14:paraId="247127B8" w14:textId="5E3F0404" w:rsidR="00D37BC0" w:rsidRPr="0039680C" w:rsidRDefault="0027386A" w:rsidP="002F7BA8">
            <w:pPr>
              <w:pStyle w:val="Contributions"/>
              <w:numPr>
                <w:ilvl w:val="0"/>
                <w:numId w:val="271"/>
              </w:numPr>
            </w:pPr>
            <w:r w:rsidRPr="0039680C">
              <w:t xml:space="preserve">Encourage meaningful two-way communication </w:t>
            </w:r>
          </w:p>
          <w:p w14:paraId="374A7437" w14:textId="3289E4BF" w:rsidR="00D37BC0" w:rsidRPr="0039680C" w:rsidRDefault="0027386A" w:rsidP="002F7BA8">
            <w:pPr>
              <w:pStyle w:val="Contributions"/>
              <w:numPr>
                <w:ilvl w:val="0"/>
                <w:numId w:val="271"/>
              </w:numPr>
            </w:pPr>
            <w:r w:rsidRPr="0039680C">
              <w:t xml:space="preserve">Influence others by persuasively presenting thoughts and ideas </w:t>
            </w:r>
          </w:p>
          <w:p w14:paraId="7DFD141E" w14:textId="6F193E50" w:rsidR="00D37BC0" w:rsidRPr="0039680C" w:rsidRDefault="0027386A" w:rsidP="002F7BA8">
            <w:pPr>
              <w:pStyle w:val="Contributions"/>
              <w:numPr>
                <w:ilvl w:val="0"/>
                <w:numId w:val="271"/>
              </w:numPr>
            </w:pPr>
            <w:r w:rsidRPr="0039680C">
              <w:t xml:space="preserve">Apply assertiveness skills to deal with unreasonable requests and/or refusals that would compromise practice or consumer care </w:t>
            </w:r>
          </w:p>
          <w:p w14:paraId="3623AC32" w14:textId="3678757B" w:rsidR="00D37BC0" w:rsidRPr="0039680C" w:rsidRDefault="0027386A" w:rsidP="002F7BA8">
            <w:pPr>
              <w:pStyle w:val="Contributions"/>
              <w:numPr>
                <w:ilvl w:val="0"/>
                <w:numId w:val="271"/>
              </w:numPr>
            </w:pPr>
            <w:r w:rsidRPr="0039680C">
              <w:t xml:space="preserve">Maintain a positive, supportive and appreciative attitude </w:t>
            </w:r>
          </w:p>
          <w:p w14:paraId="2308F5D4" w14:textId="463FB13F" w:rsidR="00D37BC0" w:rsidRPr="0039680C" w:rsidRDefault="0027386A" w:rsidP="002F7BA8">
            <w:pPr>
              <w:pStyle w:val="Contributions"/>
              <w:numPr>
                <w:ilvl w:val="0"/>
                <w:numId w:val="271"/>
              </w:numPr>
            </w:pPr>
            <w:r w:rsidRPr="0039680C">
              <w:t xml:space="preserve">Apply the ability to balance the organisation’s needs and the customer’s needs </w:t>
            </w:r>
          </w:p>
          <w:p w14:paraId="02C9315B" w14:textId="147F9542" w:rsidR="00D37BC0" w:rsidRPr="0039680C" w:rsidRDefault="0027386A" w:rsidP="002F7BA8">
            <w:pPr>
              <w:pStyle w:val="Contributions"/>
              <w:numPr>
                <w:ilvl w:val="0"/>
                <w:numId w:val="271"/>
              </w:numPr>
            </w:pPr>
            <w:r w:rsidRPr="0039680C">
              <w:t xml:space="preserve">Use self-control by maintaining composure and keeping emotions in check, even in difficult situations; deal calmly and effectively with stressful situations </w:t>
            </w:r>
          </w:p>
          <w:p w14:paraId="25E88172" w14:textId="7D8DB082" w:rsidR="00D37BC0" w:rsidRPr="0039680C" w:rsidRDefault="0027386A" w:rsidP="002F7BA8">
            <w:pPr>
              <w:pStyle w:val="Contributions"/>
              <w:numPr>
                <w:ilvl w:val="0"/>
                <w:numId w:val="271"/>
              </w:numPr>
            </w:pPr>
            <w:r w:rsidRPr="0039680C">
              <w:t xml:space="preserve">Encourage the expressing of opinions and providing information in written and/or verbal form in a manner that does not elicit concern, anger or other adverse response </w:t>
            </w:r>
          </w:p>
          <w:p w14:paraId="0B38A4F8" w14:textId="3FB95985" w:rsidR="00D37BC0" w:rsidRPr="0039680C" w:rsidRDefault="0027386A" w:rsidP="002F7BA8">
            <w:pPr>
              <w:pStyle w:val="Contributions"/>
              <w:numPr>
                <w:ilvl w:val="0"/>
                <w:numId w:val="271"/>
              </w:numPr>
            </w:pPr>
            <w:r w:rsidRPr="0039680C">
              <w:t xml:space="preserve">Apply the use of a systematic process for following up that demonstrates written reports have been received and understood </w:t>
            </w:r>
          </w:p>
          <w:p w14:paraId="5F05466F" w14:textId="44AC2B8B" w:rsidR="00D37BC0" w:rsidRPr="0039680C" w:rsidRDefault="0027386A" w:rsidP="002F7BA8">
            <w:pPr>
              <w:pStyle w:val="Contributions"/>
              <w:numPr>
                <w:ilvl w:val="0"/>
                <w:numId w:val="271"/>
              </w:numPr>
            </w:pPr>
            <w:r w:rsidRPr="0039680C">
              <w:t xml:space="preserve">Describe the means by which responses to input to the work environment are monitored </w:t>
            </w:r>
          </w:p>
          <w:p w14:paraId="125038E9" w14:textId="1C0F4060" w:rsidR="00D37BC0" w:rsidRPr="0039680C" w:rsidRDefault="0027386A" w:rsidP="002F7BA8">
            <w:pPr>
              <w:pStyle w:val="Contributions"/>
              <w:numPr>
                <w:ilvl w:val="0"/>
                <w:numId w:val="271"/>
              </w:numPr>
            </w:pPr>
            <w:r w:rsidRPr="0039680C">
              <w:t xml:space="preserve">Seek practical ways to overcome barriers to communication </w:t>
            </w:r>
          </w:p>
          <w:p w14:paraId="717BBA08" w14:textId="1025644A" w:rsidR="00D37BC0" w:rsidRPr="0039680C" w:rsidRDefault="0027386A" w:rsidP="002F7BA8">
            <w:pPr>
              <w:pStyle w:val="Contributions"/>
              <w:numPr>
                <w:ilvl w:val="0"/>
                <w:numId w:val="271"/>
              </w:numPr>
            </w:pPr>
            <w:r w:rsidRPr="0039680C">
              <w:t xml:space="preserve">Identify language representation (e.g., interpreters) at meetings when appropriate </w:t>
            </w:r>
          </w:p>
          <w:p w14:paraId="41376C75" w14:textId="05853451" w:rsidR="00D37BC0" w:rsidRPr="0039680C" w:rsidRDefault="0027386A" w:rsidP="002F7BA8">
            <w:pPr>
              <w:pStyle w:val="Contributions"/>
              <w:numPr>
                <w:ilvl w:val="0"/>
                <w:numId w:val="271"/>
              </w:numPr>
            </w:pPr>
            <w:r w:rsidRPr="0039680C">
              <w:t xml:space="preserve">Tackle difficult situations and resolve disputes between staff </w:t>
            </w:r>
          </w:p>
          <w:p w14:paraId="29545A23" w14:textId="6234BB33" w:rsidR="00D37BC0" w:rsidRPr="0039680C" w:rsidRDefault="0027386A" w:rsidP="002F7BA8">
            <w:pPr>
              <w:pStyle w:val="Contributions"/>
              <w:numPr>
                <w:ilvl w:val="0"/>
                <w:numId w:val="271"/>
              </w:numPr>
            </w:pPr>
            <w:r w:rsidRPr="0039680C">
              <w:t xml:space="preserve">Give both positive and negative feedback sensitively </w:t>
            </w:r>
          </w:p>
          <w:p w14:paraId="7C344652" w14:textId="1BFE8113" w:rsidR="00D37BC0" w:rsidRPr="0039680C" w:rsidRDefault="0027386A" w:rsidP="002F7BA8">
            <w:pPr>
              <w:pStyle w:val="Contributions"/>
              <w:numPr>
                <w:ilvl w:val="0"/>
                <w:numId w:val="271"/>
              </w:numPr>
            </w:pPr>
            <w:r w:rsidRPr="0039680C">
              <w:t xml:space="preserve">Maintain and improve communication </w:t>
            </w:r>
          </w:p>
          <w:p w14:paraId="098FCCDB" w14:textId="0DAA7ED0" w:rsidR="00D37BC0" w:rsidRPr="0039680C" w:rsidRDefault="0027386A" w:rsidP="002F7BA8">
            <w:pPr>
              <w:pStyle w:val="Contributions"/>
              <w:numPr>
                <w:ilvl w:val="0"/>
                <w:numId w:val="271"/>
              </w:numPr>
            </w:pPr>
            <w:r w:rsidRPr="0039680C">
              <w:t>Apply the process of giving and requesting feedback frequently</w:t>
            </w:r>
          </w:p>
          <w:p w14:paraId="1D039A7E" w14:textId="60CF9AEC" w:rsidR="00D37BC0" w:rsidRPr="0039680C" w:rsidRDefault="0027386A" w:rsidP="002F7BA8">
            <w:pPr>
              <w:pStyle w:val="Contributions"/>
              <w:numPr>
                <w:ilvl w:val="0"/>
                <w:numId w:val="271"/>
              </w:numPr>
            </w:pPr>
            <w:r w:rsidRPr="0039680C">
              <w:lastRenderedPageBreak/>
              <w:t>Apply the ability to communicate effectively with shop stewards and union representatives </w:t>
            </w:r>
          </w:p>
          <w:p w14:paraId="6748C991" w14:textId="6CB2A8D3" w:rsidR="0027386A" w:rsidRPr="0039680C" w:rsidRDefault="0027386A" w:rsidP="00577EE4">
            <w:pPr>
              <w:pStyle w:val="Contributions"/>
              <w:rPr>
                <w:sz w:val="16"/>
                <w:szCs w:val="16"/>
              </w:rPr>
            </w:pPr>
          </w:p>
          <w:p w14:paraId="6E69ACB2" w14:textId="177733C4" w:rsidR="0027386A" w:rsidRPr="0039680C" w:rsidRDefault="0027386A" w:rsidP="00577EE4">
            <w:pPr>
              <w:pStyle w:val="Contributions"/>
              <w:ind w:firstLine="40"/>
              <w:rPr>
                <w:sz w:val="16"/>
                <w:szCs w:val="16"/>
              </w:rPr>
            </w:pPr>
          </w:p>
        </w:tc>
      </w:tr>
      <w:tr w:rsidR="0027386A" w:rsidRPr="0039680C" w14:paraId="6A6F8CAA"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542" w:type="dxa"/>
            <w:gridSpan w:val="2"/>
            <w:hideMark/>
          </w:tcPr>
          <w:p w14:paraId="60FA6DAC" w14:textId="77777777" w:rsidR="0027386A" w:rsidRPr="0039680C" w:rsidRDefault="0027386A" w:rsidP="00577EE4">
            <w:pPr>
              <w:pStyle w:val="TableTitle"/>
              <w:rPr>
                <w:sz w:val="14"/>
                <w:szCs w:val="14"/>
              </w:rPr>
            </w:pPr>
            <w:r w:rsidRPr="0039680C">
              <w:lastRenderedPageBreak/>
              <w:t>6.2.1 Practice cultural awareness</w:t>
            </w:r>
          </w:p>
        </w:tc>
        <w:tc>
          <w:tcPr>
            <w:tcW w:w="6834" w:type="dxa"/>
            <w:gridSpan w:val="6"/>
            <w:hideMark/>
          </w:tcPr>
          <w:p w14:paraId="00EABD9C" w14:textId="5309AC7C" w:rsidR="00D37BC0" w:rsidRPr="0039680C" w:rsidRDefault="0027386A" w:rsidP="002F7BA8">
            <w:pPr>
              <w:pStyle w:val="Contributions"/>
              <w:numPr>
                <w:ilvl w:val="0"/>
                <w:numId w:val="271"/>
              </w:numPr>
            </w:pPr>
            <w:r w:rsidRPr="0039680C">
              <w:t>Describe cultural awareness and sensitivity, treating all people with fairness, respect and dignity</w:t>
            </w:r>
          </w:p>
          <w:p w14:paraId="5A3F7503" w14:textId="352AF96C" w:rsidR="00D37BC0" w:rsidRPr="0039680C" w:rsidRDefault="0027386A" w:rsidP="002F7BA8">
            <w:pPr>
              <w:pStyle w:val="Contributions"/>
              <w:numPr>
                <w:ilvl w:val="0"/>
                <w:numId w:val="271"/>
              </w:numPr>
            </w:pPr>
            <w:r w:rsidRPr="0039680C">
              <w:t xml:space="preserve">Describe anti-discriminatory practices in the organisation, including HR and disciplinary procedures </w:t>
            </w:r>
          </w:p>
          <w:p w14:paraId="6AABBC2C" w14:textId="4CAF7F0C" w:rsidR="00D37BC0" w:rsidRPr="0039680C" w:rsidRDefault="0027386A" w:rsidP="002F7BA8">
            <w:pPr>
              <w:pStyle w:val="Contributions"/>
              <w:numPr>
                <w:ilvl w:val="0"/>
                <w:numId w:val="271"/>
              </w:numPr>
            </w:pPr>
            <w:r w:rsidRPr="0039680C">
              <w:t xml:space="preserve">Establish cultural sensitivity, equality and fairness at all levels of the </w:t>
            </w:r>
            <w:r w:rsidR="00623AE4" w:rsidRPr="0039680C">
              <w:t>organisation</w:t>
            </w:r>
            <w:r w:rsidRPr="0039680C">
              <w:t xml:space="preserve"> </w:t>
            </w:r>
          </w:p>
          <w:p w14:paraId="241DA862" w14:textId="03A9CEE6" w:rsidR="00D37BC0" w:rsidRPr="0039680C" w:rsidRDefault="0027386A" w:rsidP="002F7BA8">
            <w:pPr>
              <w:pStyle w:val="Contributions"/>
              <w:numPr>
                <w:ilvl w:val="0"/>
                <w:numId w:val="271"/>
              </w:numPr>
            </w:pPr>
            <w:r w:rsidRPr="0039680C">
              <w:t xml:space="preserve">Challenge discriminatory behaviour directly and sensitively </w:t>
            </w:r>
          </w:p>
          <w:p w14:paraId="2249D349" w14:textId="2472F15F" w:rsidR="00D37BC0" w:rsidRPr="0039680C" w:rsidRDefault="0027386A" w:rsidP="002F7BA8">
            <w:pPr>
              <w:pStyle w:val="Contributions"/>
              <w:numPr>
                <w:ilvl w:val="0"/>
                <w:numId w:val="271"/>
              </w:numPr>
            </w:pPr>
            <w:r w:rsidRPr="0039680C">
              <w:t xml:space="preserve">Act in a non-discriminatory way toward individuals and groups </w:t>
            </w:r>
          </w:p>
          <w:p w14:paraId="5236E216" w14:textId="68A29C9B" w:rsidR="00D37BC0" w:rsidRPr="0039680C" w:rsidRDefault="0027386A" w:rsidP="002F7BA8">
            <w:pPr>
              <w:pStyle w:val="Contributions"/>
              <w:numPr>
                <w:ilvl w:val="0"/>
                <w:numId w:val="271"/>
              </w:numPr>
            </w:pPr>
            <w:r w:rsidRPr="0039680C">
              <w:t xml:space="preserve">Integrate cultural awareness in learning and development approaches </w:t>
            </w:r>
          </w:p>
          <w:p w14:paraId="08CF59A5" w14:textId="415ED102" w:rsidR="00D37BC0" w:rsidRPr="0039680C" w:rsidRDefault="0027386A" w:rsidP="002F7BA8">
            <w:pPr>
              <w:pStyle w:val="Contributions"/>
              <w:numPr>
                <w:ilvl w:val="0"/>
                <w:numId w:val="271"/>
              </w:numPr>
            </w:pPr>
            <w:r w:rsidRPr="0039680C">
              <w:t xml:space="preserve">Avoid stereotypical responses by examining one’s own behaviour and bias </w:t>
            </w:r>
          </w:p>
          <w:p w14:paraId="6CE0EEFB" w14:textId="6D850660" w:rsidR="00D37BC0" w:rsidRPr="0039680C" w:rsidRDefault="0027386A" w:rsidP="002F7BA8">
            <w:pPr>
              <w:pStyle w:val="Contributions"/>
              <w:numPr>
                <w:ilvl w:val="0"/>
                <w:numId w:val="271"/>
              </w:numPr>
            </w:pPr>
            <w:r w:rsidRPr="0039680C">
              <w:t xml:space="preserve">Manage cultural diversity in teams and make the most of differences </w:t>
            </w:r>
          </w:p>
          <w:p w14:paraId="1A7D1869" w14:textId="23528A1C" w:rsidR="00D37BC0" w:rsidRPr="0039680C" w:rsidRDefault="0027386A" w:rsidP="002F7BA8">
            <w:pPr>
              <w:pStyle w:val="Contributions"/>
              <w:numPr>
                <w:ilvl w:val="0"/>
                <w:numId w:val="271"/>
              </w:numPr>
            </w:pPr>
            <w:r w:rsidRPr="0039680C">
              <w:t xml:space="preserve">Describe strategies and/or resources for communicating effectively with people from different cultural backgrounds </w:t>
            </w:r>
          </w:p>
          <w:p w14:paraId="3FD3C30A" w14:textId="30892A1E" w:rsidR="00D37BC0" w:rsidRPr="0039680C" w:rsidRDefault="0027386A" w:rsidP="002F7BA8">
            <w:pPr>
              <w:pStyle w:val="Contributions"/>
              <w:numPr>
                <w:ilvl w:val="0"/>
                <w:numId w:val="271"/>
              </w:numPr>
            </w:pPr>
            <w:r w:rsidRPr="0039680C">
              <w:t xml:space="preserve">Elicit information relating to values, beliefs and cultural backgrounds of consumers that may influence the way professional services are provided </w:t>
            </w:r>
          </w:p>
          <w:p w14:paraId="024E4ED5" w14:textId="4C1E41EB" w:rsidR="0027386A" w:rsidRPr="0039680C" w:rsidRDefault="0027386A" w:rsidP="00577EE4">
            <w:pPr>
              <w:pStyle w:val="Contributions"/>
              <w:rPr>
                <w:sz w:val="16"/>
                <w:szCs w:val="16"/>
              </w:rPr>
            </w:pPr>
          </w:p>
          <w:p w14:paraId="1132F1B6" w14:textId="1921817D" w:rsidR="0027386A" w:rsidRPr="0039680C" w:rsidRDefault="0027386A" w:rsidP="00577EE4">
            <w:pPr>
              <w:pStyle w:val="Contributions"/>
              <w:ind w:firstLine="40"/>
              <w:rPr>
                <w:sz w:val="16"/>
                <w:szCs w:val="16"/>
              </w:rPr>
            </w:pPr>
          </w:p>
        </w:tc>
      </w:tr>
      <w:tr w:rsidR="0027386A" w:rsidRPr="0039680C" w14:paraId="08E56BA9" w14:textId="77777777" w:rsidTr="00C35805">
        <w:trPr>
          <w:trHeight w:hRule="exact" w:val="20"/>
        </w:trPr>
        <w:tc>
          <w:tcPr>
            <w:tcW w:w="10376" w:type="dxa"/>
            <w:gridSpan w:val="8"/>
          </w:tcPr>
          <w:p w14:paraId="5474336B" w14:textId="77777777" w:rsidR="0027386A" w:rsidRPr="0039680C" w:rsidRDefault="0027386A" w:rsidP="00577EE4">
            <w:pPr>
              <w:pStyle w:val="TableTitle"/>
            </w:pPr>
          </w:p>
        </w:tc>
      </w:tr>
      <w:tr w:rsidR="0027386A" w:rsidRPr="0039680C" w14:paraId="3C00A16D" w14:textId="77777777" w:rsidTr="00C35805">
        <w:trPr>
          <w:cnfStyle w:val="000000100000" w:firstRow="0" w:lastRow="0" w:firstColumn="0" w:lastColumn="0" w:oddVBand="0" w:evenVBand="0" w:oddHBand="1" w:evenHBand="0" w:firstRowFirstColumn="0" w:firstRowLastColumn="0" w:lastRowFirstColumn="0" w:lastRowLastColumn="0"/>
          <w:trHeight w:val="325"/>
        </w:trPr>
        <w:tc>
          <w:tcPr>
            <w:tcW w:w="3542" w:type="dxa"/>
            <w:gridSpan w:val="2"/>
            <w:shd w:val="clear" w:color="auto" w:fill="92BED4"/>
            <w:hideMark/>
          </w:tcPr>
          <w:p w14:paraId="645FF96D" w14:textId="77777777" w:rsidR="0027386A" w:rsidRPr="0039680C" w:rsidRDefault="0027386A" w:rsidP="00577EE4">
            <w:pPr>
              <w:pStyle w:val="CompetenciesWhite"/>
            </w:pPr>
            <w:r w:rsidRPr="0039680C">
              <w:t>Basal Technology Competency(ies):</w:t>
            </w:r>
          </w:p>
        </w:tc>
        <w:tc>
          <w:tcPr>
            <w:tcW w:w="6834" w:type="dxa"/>
            <w:gridSpan w:val="6"/>
            <w:shd w:val="clear" w:color="auto" w:fill="92BED4"/>
          </w:tcPr>
          <w:p w14:paraId="036730E1" w14:textId="77777777" w:rsidR="00D37BC0" w:rsidRPr="0039680C" w:rsidRDefault="0027386A" w:rsidP="00577EE4">
            <w:pPr>
              <w:pStyle w:val="CompetenciesWhite"/>
            </w:pPr>
            <w:r w:rsidRPr="0039680C">
              <w:t>7.4 Temperature and monitoring</w:t>
            </w:r>
          </w:p>
          <w:p w14:paraId="0BA7235E" w14:textId="77777777" w:rsidR="00D37BC0" w:rsidRPr="0039680C" w:rsidRDefault="0027386A" w:rsidP="00577EE4">
            <w:pPr>
              <w:pStyle w:val="CompetenciesWhite"/>
            </w:pPr>
            <w:r w:rsidRPr="0039680C">
              <w:t>7.6 ERP includes function of LMIS</w:t>
            </w:r>
          </w:p>
          <w:p w14:paraId="17A19676" w14:textId="77777777" w:rsidR="00D37BC0" w:rsidRPr="0039680C" w:rsidRDefault="0027386A" w:rsidP="00577EE4">
            <w:pPr>
              <w:pStyle w:val="CompetenciesWhite"/>
            </w:pPr>
            <w:r w:rsidRPr="0039680C">
              <w:t>7.12 Basic Office Skills</w:t>
            </w:r>
          </w:p>
          <w:p w14:paraId="3CD0702F" w14:textId="77777777" w:rsidR="00D37BC0" w:rsidRPr="0039680C" w:rsidRDefault="0027386A" w:rsidP="00577EE4">
            <w:pPr>
              <w:pStyle w:val="CompetenciesWhite"/>
            </w:pPr>
            <w:r w:rsidRPr="0039680C">
              <w:t xml:space="preserve">7.13 Have a command of technology </w:t>
            </w:r>
          </w:p>
          <w:p w14:paraId="50F0ABEE" w14:textId="2D15EA76" w:rsidR="0027386A" w:rsidRPr="0039680C" w:rsidRDefault="0027386A" w:rsidP="00577EE4">
            <w:pPr>
              <w:pStyle w:val="CompetenciesWhite"/>
            </w:pPr>
          </w:p>
        </w:tc>
      </w:tr>
      <w:tr w:rsidR="0027386A" w:rsidRPr="0039680C" w14:paraId="00F8936A" w14:textId="77777777" w:rsidTr="00C35805">
        <w:trPr>
          <w:trHeight w:val="31"/>
        </w:trPr>
        <w:tc>
          <w:tcPr>
            <w:tcW w:w="3542" w:type="dxa"/>
            <w:gridSpan w:val="2"/>
            <w:hideMark/>
          </w:tcPr>
          <w:p w14:paraId="7F3DB5E0" w14:textId="77777777" w:rsidR="0027386A" w:rsidRPr="0039680C" w:rsidRDefault="0027386A" w:rsidP="00577EE4">
            <w:pPr>
              <w:pStyle w:val="TableTitle"/>
              <w:rPr>
                <w:sz w:val="16"/>
                <w:szCs w:val="16"/>
              </w:rPr>
            </w:pPr>
            <w:r w:rsidRPr="0039680C">
              <w:t>7.4 Temperature and monitoring</w:t>
            </w:r>
          </w:p>
        </w:tc>
        <w:tc>
          <w:tcPr>
            <w:tcW w:w="6834" w:type="dxa"/>
            <w:gridSpan w:val="6"/>
            <w:hideMark/>
          </w:tcPr>
          <w:p w14:paraId="14A5A8B2" w14:textId="3A12424E" w:rsidR="00D37BC0" w:rsidRPr="0039680C" w:rsidRDefault="0027386A" w:rsidP="002F7BA8">
            <w:pPr>
              <w:pStyle w:val="Contributions"/>
              <w:numPr>
                <w:ilvl w:val="0"/>
                <w:numId w:val="271"/>
              </w:numPr>
            </w:pPr>
            <w:r w:rsidRPr="0039680C">
              <w:t xml:space="preserve">Describe the current technology approaches for </w:t>
            </w:r>
            <w:r w:rsidR="0057139C" w:rsidRPr="0039680C">
              <w:t>Temperature monitoring and sensors</w:t>
            </w:r>
          </w:p>
          <w:p w14:paraId="2D1A8ED8" w14:textId="59C62F1D" w:rsidR="00D37BC0" w:rsidRPr="0039680C" w:rsidRDefault="0027386A" w:rsidP="002F7BA8">
            <w:pPr>
              <w:pStyle w:val="Contributions"/>
              <w:numPr>
                <w:ilvl w:val="0"/>
                <w:numId w:val="271"/>
              </w:numPr>
            </w:pPr>
            <w:r w:rsidRPr="0039680C">
              <w:t>Describe what is required to implement this technology in a country context</w:t>
            </w:r>
          </w:p>
          <w:p w14:paraId="263AED3F" w14:textId="230A54F6" w:rsidR="00D37BC0" w:rsidRPr="0039680C" w:rsidRDefault="0027386A" w:rsidP="002F7BA8">
            <w:pPr>
              <w:pStyle w:val="Contributions"/>
              <w:numPr>
                <w:ilvl w:val="0"/>
                <w:numId w:val="271"/>
              </w:numPr>
            </w:pPr>
            <w:r w:rsidRPr="0039680C">
              <w:t xml:space="preserve">Describe infrastructure requirement for heat-sensitive items at peripheral ‘lower level’ of SC depending on volume and nature of items to handle; </w:t>
            </w:r>
          </w:p>
          <w:p w14:paraId="15B4D3B3" w14:textId="5E6A2AA5" w:rsidR="00D37BC0" w:rsidRPr="0039680C" w:rsidRDefault="0027386A" w:rsidP="002F7BA8">
            <w:pPr>
              <w:pStyle w:val="Contributions"/>
              <w:numPr>
                <w:ilvl w:val="0"/>
                <w:numId w:val="271"/>
              </w:numPr>
            </w:pPr>
            <w:r w:rsidRPr="0039680C">
              <w:t>Define regular preventive maintenance and calibration of cold-chain equipment with biomedical engineers or logisticians</w:t>
            </w:r>
          </w:p>
          <w:p w14:paraId="4E993A1A" w14:textId="29F2EE82" w:rsidR="00D37BC0" w:rsidRPr="0039680C" w:rsidRDefault="0027386A" w:rsidP="002F7BA8">
            <w:pPr>
              <w:pStyle w:val="Contributions"/>
              <w:numPr>
                <w:ilvl w:val="0"/>
                <w:numId w:val="271"/>
              </w:numPr>
            </w:pPr>
            <w:r w:rsidRPr="0039680C">
              <w:t xml:space="preserve">Describe the policy for temperature monitoring tools during transportation and storage  </w:t>
            </w:r>
          </w:p>
          <w:p w14:paraId="0B650FA4" w14:textId="67B4C0A6" w:rsidR="00D37BC0" w:rsidRPr="0039680C" w:rsidRDefault="0027386A" w:rsidP="002F7BA8">
            <w:pPr>
              <w:pStyle w:val="Contributions"/>
              <w:numPr>
                <w:ilvl w:val="0"/>
                <w:numId w:val="271"/>
              </w:numPr>
            </w:pPr>
            <w:r w:rsidRPr="0039680C">
              <w:t>Describe the steps involved in health logistic management cycle: selection-order-delivery-reception-storage-distribution-inventory</w:t>
            </w:r>
          </w:p>
          <w:p w14:paraId="3E47CB80" w14:textId="1C4F8ED4" w:rsidR="00D37BC0" w:rsidRPr="0039680C" w:rsidRDefault="0027386A" w:rsidP="002F7BA8">
            <w:pPr>
              <w:pStyle w:val="Contributions"/>
              <w:numPr>
                <w:ilvl w:val="0"/>
                <w:numId w:val="271"/>
              </w:numPr>
            </w:pPr>
            <w:r w:rsidRPr="0039680C">
              <w:t>Describe hardware qualification and system validation of temperature monitoring</w:t>
            </w:r>
          </w:p>
          <w:p w14:paraId="148316C3" w14:textId="33270B6C" w:rsidR="00D37BC0" w:rsidRPr="0039680C" w:rsidRDefault="0027386A" w:rsidP="002F7BA8">
            <w:pPr>
              <w:pStyle w:val="Contributions"/>
              <w:numPr>
                <w:ilvl w:val="0"/>
                <w:numId w:val="271"/>
              </w:numPr>
            </w:pPr>
            <w:r w:rsidRPr="0039680C">
              <w:t>Consider mass data management of temperature monitoring </w:t>
            </w:r>
          </w:p>
          <w:p w14:paraId="7D774610" w14:textId="6356D054" w:rsidR="0027386A" w:rsidRPr="0039680C" w:rsidRDefault="0027386A" w:rsidP="00577EE4">
            <w:pPr>
              <w:pStyle w:val="Contributions"/>
              <w:rPr>
                <w:sz w:val="16"/>
                <w:szCs w:val="16"/>
              </w:rPr>
            </w:pPr>
          </w:p>
          <w:p w14:paraId="63C7BF08" w14:textId="7BEDEEBF" w:rsidR="0027386A" w:rsidRPr="0039680C" w:rsidRDefault="0027386A" w:rsidP="00577EE4">
            <w:pPr>
              <w:pStyle w:val="Contributions"/>
              <w:ind w:firstLine="40"/>
              <w:rPr>
                <w:sz w:val="16"/>
                <w:szCs w:val="16"/>
              </w:rPr>
            </w:pPr>
          </w:p>
        </w:tc>
      </w:tr>
      <w:tr w:rsidR="0027386A" w:rsidRPr="0039680C" w14:paraId="7445A27C"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3542" w:type="dxa"/>
            <w:gridSpan w:val="2"/>
            <w:hideMark/>
          </w:tcPr>
          <w:p w14:paraId="5B3C0680" w14:textId="77777777" w:rsidR="0027386A" w:rsidRPr="0039680C" w:rsidRDefault="0027386A" w:rsidP="00577EE4">
            <w:pPr>
              <w:pStyle w:val="TableTitle"/>
              <w:rPr>
                <w:sz w:val="16"/>
                <w:szCs w:val="16"/>
              </w:rPr>
            </w:pPr>
            <w:r w:rsidRPr="0039680C">
              <w:lastRenderedPageBreak/>
              <w:t>7.6 ERP includes function of LMIS</w:t>
            </w:r>
          </w:p>
        </w:tc>
        <w:tc>
          <w:tcPr>
            <w:tcW w:w="6834" w:type="dxa"/>
            <w:gridSpan w:val="6"/>
            <w:hideMark/>
          </w:tcPr>
          <w:p w14:paraId="7F15B0A1" w14:textId="71ECFE49" w:rsidR="00D37BC0" w:rsidRPr="0039680C" w:rsidRDefault="0027386A" w:rsidP="002F7BA8">
            <w:pPr>
              <w:pStyle w:val="Contributions"/>
              <w:numPr>
                <w:ilvl w:val="0"/>
                <w:numId w:val="271"/>
              </w:numPr>
            </w:pPr>
            <w:r w:rsidRPr="0039680C">
              <w:t>Support a Master Data Management System</w:t>
            </w:r>
          </w:p>
          <w:p w14:paraId="1327C166" w14:textId="2BE41BC0" w:rsidR="00D37BC0" w:rsidRPr="0039680C" w:rsidRDefault="0027386A" w:rsidP="002F7BA8">
            <w:pPr>
              <w:pStyle w:val="Contributions"/>
              <w:numPr>
                <w:ilvl w:val="0"/>
                <w:numId w:val="271"/>
              </w:numPr>
            </w:pPr>
            <w:r w:rsidRPr="0039680C">
              <w:t>Describe the critical components of an ERP system</w:t>
            </w:r>
          </w:p>
          <w:p w14:paraId="7FB4B913" w14:textId="69095782" w:rsidR="00D37BC0" w:rsidRPr="0039680C" w:rsidRDefault="0027386A" w:rsidP="002F7BA8">
            <w:pPr>
              <w:pStyle w:val="Contributions"/>
              <w:numPr>
                <w:ilvl w:val="0"/>
                <w:numId w:val="271"/>
              </w:numPr>
            </w:pPr>
            <w:r w:rsidRPr="0039680C">
              <w:t>Describe the meaning of common document types found within an ERP/LMIS</w:t>
            </w:r>
          </w:p>
          <w:p w14:paraId="7FD11297" w14:textId="266F105D" w:rsidR="00D37BC0" w:rsidRPr="0039680C" w:rsidRDefault="0027386A" w:rsidP="002F7BA8">
            <w:pPr>
              <w:pStyle w:val="Contributions"/>
              <w:numPr>
                <w:ilvl w:val="0"/>
                <w:numId w:val="271"/>
              </w:numPr>
            </w:pPr>
            <w:r w:rsidRPr="0039680C">
              <w:t>Describe the logic of data visibility within an ERP</w:t>
            </w:r>
          </w:p>
          <w:p w14:paraId="640FD381" w14:textId="0DD3761D" w:rsidR="00D37BC0" w:rsidRPr="0039680C" w:rsidRDefault="0027386A" w:rsidP="002F7BA8">
            <w:pPr>
              <w:pStyle w:val="Contributions"/>
              <w:numPr>
                <w:ilvl w:val="0"/>
                <w:numId w:val="271"/>
              </w:numPr>
            </w:pPr>
            <w:r w:rsidRPr="0039680C">
              <w:t>Describe the importance of data integrity, record management and information security</w:t>
            </w:r>
          </w:p>
          <w:p w14:paraId="28D230CC" w14:textId="12C32930" w:rsidR="0027386A" w:rsidRPr="0039680C" w:rsidRDefault="0027386A" w:rsidP="00577EE4">
            <w:pPr>
              <w:pStyle w:val="Contributions"/>
              <w:rPr>
                <w:sz w:val="16"/>
                <w:szCs w:val="16"/>
              </w:rPr>
            </w:pPr>
          </w:p>
          <w:p w14:paraId="22A6CE50" w14:textId="0466DE1A" w:rsidR="0027386A" w:rsidRPr="0039680C" w:rsidRDefault="0027386A" w:rsidP="00577EE4">
            <w:pPr>
              <w:pStyle w:val="Contributions"/>
              <w:ind w:firstLine="40"/>
              <w:rPr>
                <w:sz w:val="16"/>
                <w:szCs w:val="16"/>
              </w:rPr>
            </w:pPr>
          </w:p>
        </w:tc>
      </w:tr>
      <w:tr w:rsidR="0027386A" w:rsidRPr="0039680C" w14:paraId="2318E1E4" w14:textId="77777777" w:rsidTr="00C35805">
        <w:trPr>
          <w:trHeight w:val="31"/>
        </w:trPr>
        <w:tc>
          <w:tcPr>
            <w:tcW w:w="3542" w:type="dxa"/>
            <w:gridSpan w:val="2"/>
            <w:hideMark/>
          </w:tcPr>
          <w:p w14:paraId="2E775D91" w14:textId="77777777" w:rsidR="0027386A" w:rsidRPr="0039680C" w:rsidRDefault="0027386A" w:rsidP="00577EE4">
            <w:pPr>
              <w:pStyle w:val="TableTitle"/>
              <w:rPr>
                <w:sz w:val="16"/>
                <w:szCs w:val="16"/>
              </w:rPr>
            </w:pPr>
            <w:r w:rsidRPr="0039680C">
              <w:t>7.12 Basic Office Skills</w:t>
            </w:r>
          </w:p>
        </w:tc>
        <w:tc>
          <w:tcPr>
            <w:tcW w:w="6834" w:type="dxa"/>
            <w:gridSpan w:val="6"/>
            <w:hideMark/>
          </w:tcPr>
          <w:p w14:paraId="6916C99A" w14:textId="79633B52" w:rsidR="00D37BC0" w:rsidRPr="0039680C" w:rsidRDefault="0027386A" w:rsidP="002F7BA8">
            <w:pPr>
              <w:pStyle w:val="Contributions"/>
              <w:numPr>
                <w:ilvl w:val="0"/>
                <w:numId w:val="271"/>
              </w:numPr>
            </w:pPr>
            <w:r w:rsidRPr="0039680C">
              <w:t>Have a good understanding of common presentation authoring packages</w:t>
            </w:r>
          </w:p>
          <w:p w14:paraId="1E20FBF9" w14:textId="6EE7BB9D" w:rsidR="00D37BC0" w:rsidRPr="0039680C" w:rsidRDefault="0027386A" w:rsidP="002F7BA8">
            <w:pPr>
              <w:pStyle w:val="Contributions"/>
              <w:numPr>
                <w:ilvl w:val="0"/>
                <w:numId w:val="271"/>
              </w:numPr>
            </w:pPr>
            <w:r w:rsidRPr="0039680C">
              <w:t>Have a good understanding of common spreadsheet authoring packages</w:t>
            </w:r>
          </w:p>
          <w:p w14:paraId="2E5DF3DE" w14:textId="4B155592" w:rsidR="00D37BC0" w:rsidRPr="0039680C" w:rsidRDefault="0027386A" w:rsidP="002F7BA8">
            <w:pPr>
              <w:pStyle w:val="Contributions"/>
              <w:numPr>
                <w:ilvl w:val="0"/>
                <w:numId w:val="271"/>
              </w:numPr>
            </w:pPr>
            <w:r w:rsidRPr="0039680C">
              <w:t>Have a good understanding of common document authoring packages</w:t>
            </w:r>
          </w:p>
          <w:p w14:paraId="6525F694" w14:textId="0C808C4C" w:rsidR="00D37BC0" w:rsidRPr="0039680C" w:rsidRDefault="0027386A" w:rsidP="002F7BA8">
            <w:pPr>
              <w:pStyle w:val="Contributions"/>
              <w:numPr>
                <w:ilvl w:val="0"/>
                <w:numId w:val="271"/>
              </w:numPr>
            </w:pPr>
            <w:r w:rsidRPr="0039680C">
              <w:t>Have a good understanding of common email authoring packages</w:t>
            </w:r>
          </w:p>
          <w:p w14:paraId="29AF0ACE" w14:textId="3A92F350" w:rsidR="00D37BC0" w:rsidRPr="0039680C" w:rsidRDefault="0027386A" w:rsidP="002F7BA8">
            <w:pPr>
              <w:pStyle w:val="Contributions"/>
              <w:numPr>
                <w:ilvl w:val="0"/>
                <w:numId w:val="271"/>
              </w:numPr>
            </w:pPr>
            <w:r w:rsidRPr="0039680C">
              <w:t>Have a good understanding of common instant messaging  packages</w:t>
            </w:r>
          </w:p>
          <w:p w14:paraId="5E359E0A" w14:textId="328D0447" w:rsidR="00D37BC0" w:rsidRPr="0039680C" w:rsidRDefault="0027386A" w:rsidP="002F7BA8">
            <w:pPr>
              <w:pStyle w:val="Contributions"/>
              <w:numPr>
                <w:ilvl w:val="0"/>
                <w:numId w:val="271"/>
              </w:numPr>
            </w:pPr>
            <w:r w:rsidRPr="0039680C">
              <w:t>Have a good understanding of common video conferencing authoring packages</w:t>
            </w:r>
          </w:p>
          <w:p w14:paraId="344D5A85" w14:textId="3B3E404D" w:rsidR="0027386A" w:rsidRPr="0039680C" w:rsidRDefault="0027386A" w:rsidP="00577EE4">
            <w:pPr>
              <w:pStyle w:val="Contributions"/>
              <w:rPr>
                <w:sz w:val="16"/>
                <w:szCs w:val="16"/>
              </w:rPr>
            </w:pPr>
          </w:p>
          <w:p w14:paraId="169667CD" w14:textId="66E9E4D1" w:rsidR="0027386A" w:rsidRPr="0039680C" w:rsidRDefault="0027386A" w:rsidP="00577EE4">
            <w:pPr>
              <w:pStyle w:val="Contributions"/>
              <w:ind w:firstLine="40"/>
              <w:rPr>
                <w:sz w:val="16"/>
                <w:szCs w:val="16"/>
              </w:rPr>
            </w:pPr>
          </w:p>
        </w:tc>
      </w:tr>
      <w:tr w:rsidR="0027386A" w:rsidRPr="0039680C" w14:paraId="2DB263F6"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3542" w:type="dxa"/>
            <w:gridSpan w:val="2"/>
            <w:hideMark/>
          </w:tcPr>
          <w:p w14:paraId="0C9EA712" w14:textId="77777777" w:rsidR="0027386A" w:rsidRPr="0039680C" w:rsidRDefault="0027386A" w:rsidP="00577EE4">
            <w:pPr>
              <w:pStyle w:val="TableTitle"/>
              <w:rPr>
                <w:sz w:val="16"/>
                <w:szCs w:val="16"/>
              </w:rPr>
            </w:pPr>
            <w:r w:rsidRPr="0039680C">
              <w:t>7.13 Have a command of technology</w:t>
            </w:r>
          </w:p>
        </w:tc>
        <w:tc>
          <w:tcPr>
            <w:tcW w:w="6834" w:type="dxa"/>
            <w:gridSpan w:val="6"/>
            <w:hideMark/>
          </w:tcPr>
          <w:p w14:paraId="04E4E19C" w14:textId="35FC1BA4" w:rsidR="00D37BC0" w:rsidRPr="0039680C" w:rsidRDefault="0027386A" w:rsidP="002F7BA8">
            <w:pPr>
              <w:pStyle w:val="Contributions"/>
              <w:numPr>
                <w:ilvl w:val="0"/>
                <w:numId w:val="271"/>
              </w:numPr>
            </w:pPr>
            <w:r w:rsidRPr="0039680C">
              <w:t>Apply the use of technology suitable to the job held</w:t>
            </w:r>
          </w:p>
          <w:p w14:paraId="02A6F41A" w14:textId="23BD23C5" w:rsidR="00D37BC0" w:rsidRPr="0039680C" w:rsidRDefault="0027386A" w:rsidP="002F7BA8">
            <w:pPr>
              <w:pStyle w:val="Contributions"/>
              <w:numPr>
                <w:ilvl w:val="0"/>
                <w:numId w:val="271"/>
              </w:numPr>
            </w:pPr>
            <w:r w:rsidRPr="0039680C">
              <w:t xml:space="preserve">Provide input on monitoring new developments and technologies in the sector </w:t>
            </w:r>
          </w:p>
          <w:p w14:paraId="49FB3BAB" w14:textId="2A11F118" w:rsidR="00D37BC0" w:rsidRPr="0039680C" w:rsidRDefault="0027386A" w:rsidP="002F7BA8">
            <w:pPr>
              <w:pStyle w:val="Contributions"/>
              <w:numPr>
                <w:ilvl w:val="0"/>
                <w:numId w:val="271"/>
              </w:numPr>
            </w:pPr>
            <w:r w:rsidRPr="0039680C">
              <w:t xml:space="preserve">Identify new technologies and recognising potential benefits for the sector </w:t>
            </w:r>
          </w:p>
          <w:p w14:paraId="42CFA41A" w14:textId="0D5AE5DC" w:rsidR="00D37BC0" w:rsidRPr="0039680C" w:rsidRDefault="0027386A" w:rsidP="002F7BA8">
            <w:pPr>
              <w:pStyle w:val="Contributions"/>
              <w:numPr>
                <w:ilvl w:val="0"/>
                <w:numId w:val="271"/>
              </w:numPr>
            </w:pPr>
            <w:r w:rsidRPr="0039680C">
              <w:t xml:space="preserve">Identify resources and support that are provided across the organisation to enable colleagues to make the best use of available technology </w:t>
            </w:r>
          </w:p>
          <w:p w14:paraId="08B453EE" w14:textId="7330EEFA" w:rsidR="00D37BC0" w:rsidRPr="0039680C" w:rsidRDefault="0027386A" w:rsidP="002F7BA8">
            <w:pPr>
              <w:pStyle w:val="Contributions"/>
              <w:numPr>
                <w:ilvl w:val="0"/>
                <w:numId w:val="271"/>
              </w:numPr>
            </w:pPr>
            <w:r w:rsidRPr="0039680C">
              <w:t xml:space="preserve">Ensure that the organisation has a strategy for technology use </w:t>
            </w:r>
          </w:p>
          <w:p w14:paraId="0CDFE333" w14:textId="374CE6A8" w:rsidR="00D37BC0" w:rsidRPr="0039680C" w:rsidRDefault="0027386A" w:rsidP="002F7BA8">
            <w:pPr>
              <w:pStyle w:val="Contributions"/>
              <w:numPr>
                <w:ilvl w:val="0"/>
                <w:numId w:val="271"/>
              </w:numPr>
            </w:pPr>
            <w:r w:rsidRPr="0039680C">
              <w:t xml:space="preserve">Describe how to minimise environmental damage through technology use </w:t>
            </w:r>
          </w:p>
          <w:p w14:paraId="3B53FA5A" w14:textId="1C397BFF" w:rsidR="00D37BC0" w:rsidRPr="0039680C" w:rsidRDefault="0027386A" w:rsidP="002F7BA8">
            <w:pPr>
              <w:pStyle w:val="Contributions"/>
              <w:numPr>
                <w:ilvl w:val="0"/>
                <w:numId w:val="271"/>
              </w:numPr>
            </w:pPr>
            <w:r w:rsidRPr="0039680C">
              <w:t xml:space="preserve">Use technology to maximise effectiveness and efficiency </w:t>
            </w:r>
          </w:p>
          <w:p w14:paraId="77B878C6" w14:textId="6456AB9E" w:rsidR="00D37BC0" w:rsidRPr="0039680C" w:rsidRDefault="0027386A" w:rsidP="002F7BA8">
            <w:pPr>
              <w:pStyle w:val="Contributions"/>
              <w:numPr>
                <w:ilvl w:val="0"/>
                <w:numId w:val="271"/>
              </w:numPr>
            </w:pPr>
            <w:r w:rsidRPr="0039680C">
              <w:t xml:space="preserve">Use field-based technology (e.g., radio, general packet radio service (GPRS), satellite phone) </w:t>
            </w:r>
          </w:p>
          <w:p w14:paraId="3D7C1CB4" w14:textId="1FB82D8F" w:rsidR="0027386A" w:rsidRPr="0039680C" w:rsidRDefault="0027386A" w:rsidP="00577EE4">
            <w:pPr>
              <w:pStyle w:val="Contributions"/>
              <w:rPr>
                <w:sz w:val="16"/>
                <w:szCs w:val="16"/>
              </w:rPr>
            </w:pPr>
          </w:p>
          <w:p w14:paraId="5D6603F3" w14:textId="6C02BF43" w:rsidR="0027386A" w:rsidRPr="0039680C" w:rsidRDefault="0027386A" w:rsidP="00577EE4">
            <w:pPr>
              <w:pStyle w:val="Contributions"/>
              <w:ind w:firstLine="40"/>
              <w:rPr>
                <w:sz w:val="16"/>
                <w:szCs w:val="16"/>
              </w:rPr>
            </w:pPr>
          </w:p>
        </w:tc>
      </w:tr>
      <w:tr w:rsidR="0027386A" w:rsidRPr="0039680C" w14:paraId="49FA0C87" w14:textId="77777777" w:rsidTr="00C35805">
        <w:trPr>
          <w:trHeight w:hRule="exact" w:val="20"/>
        </w:trPr>
        <w:tc>
          <w:tcPr>
            <w:tcW w:w="10376" w:type="dxa"/>
            <w:gridSpan w:val="8"/>
          </w:tcPr>
          <w:p w14:paraId="2FB19050" w14:textId="77777777" w:rsidR="0027386A" w:rsidRPr="0039680C" w:rsidRDefault="0027386A" w:rsidP="00577EE4">
            <w:pPr>
              <w:pStyle w:val="TableTitle"/>
            </w:pPr>
          </w:p>
        </w:tc>
      </w:tr>
      <w:tr w:rsidR="0027386A" w:rsidRPr="0039680C" w14:paraId="11EB2EBE"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542" w:type="dxa"/>
            <w:gridSpan w:val="2"/>
            <w:shd w:val="clear" w:color="auto" w:fill="92BED4"/>
          </w:tcPr>
          <w:p w14:paraId="18BF6B1E" w14:textId="77777777" w:rsidR="0027386A" w:rsidRPr="0039680C" w:rsidRDefault="0027386A" w:rsidP="00577EE4">
            <w:pPr>
              <w:pStyle w:val="CompetenciesWhite"/>
            </w:pPr>
            <w:r w:rsidRPr="0039680C">
              <w:t>Advanced Technology Competency(ies):</w:t>
            </w:r>
          </w:p>
        </w:tc>
        <w:tc>
          <w:tcPr>
            <w:tcW w:w="6834" w:type="dxa"/>
            <w:gridSpan w:val="6"/>
            <w:shd w:val="clear" w:color="auto" w:fill="92BED4"/>
          </w:tcPr>
          <w:p w14:paraId="06550BDD" w14:textId="77777777" w:rsidR="00D37BC0" w:rsidRPr="0039680C" w:rsidRDefault="0027386A" w:rsidP="00577EE4">
            <w:pPr>
              <w:pStyle w:val="CompetenciesWhite"/>
            </w:pPr>
            <w:r w:rsidRPr="0039680C">
              <w:t>7.2 Blockchain</w:t>
            </w:r>
          </w:p>
          <w:p w14:paraId="41827A70" w14:textId="77777777" w:rsidR="00D37BC0" w:rsidRPr="0039680C" w:rsidRDefault="0027386A" w:rsidP="00577EE4">
            <w:pPr>
              <w:pStyle w:val="CompetenciesWhite"/>
            </w:pPr>
            <w:r w:rsidRPr="0039680C">
              <w:t>7.3 Unmanned Aerial Vehicles (UAVs)</w:t>
            </w:r>
          </w:p>
          <w:p w14:paraId="267459B2" w14:textId="77777777" w:rsidR="00D37BC0" w:rsidRPr="0039680C" w:rsidRDefault="0027386A" w:rsidP="00577EE4">
            <w:pPr>
              <w:pStyle w:val="CompetenciesWhite"/>
            </w:pPr>
            <w:r w:rsidRPr="0039680C">
              <w:t>7.7 Automation</w:t>
            </w:r>
          </w:p>
          <w:p w14:paraId="53AB3E54" w14:textId="77777777" w:rsidR="00D37BC0" w:rsidRPr="0039680C" w:rsidRDefault="0027386A" w:rsidP="00577EE4">
            <w:pPr>
              <w:pStyle w:val="CompetenciesWhite"/>
            </w:pPr>
            <w:r w:rsidRPr="0039680C">
              <w:t>7.9 Additive Manufacturing</w:t>
            </w:r>
          </w:p>
          <w:p w14:paraId="1BE0FF56" w14:textId="77777777" w:rsidR="00D37BC0" w:rsidRPr="0039680C" w:rsidRDefault="0027386A" w:rsidP="00577EE4">
            <w:pPr>
              <w:pStyle w:val="CompetenciesWhite"/>
            </w:pPr>
            <w:r w:rsidRPr="0039680C">
              <w:t>7.11 Cloud Computing</w:t>
            </w:r>
          </w:p>
          <w:p w14:paraId="7FEB21CA" w14:textId="77777777" w:rsidR="00D37BC0" w:rsidRPr="0039680C" w:rsidRDefault="0027386A" w:rsidP="00577EE4">
            <w:pPr>
              <w:pStyle w:val="CompetenciesWhite"/>
            </w:pPr>
            <w:r w:rsidRPr="0039680C">
              <w:t>7.14 eProcurement</w:t>
            </w:r>
          </w:p>
          <w:p w14:paraId="027D09BC" w14:textId="21B034ED" w:rsidR="0027386A" w:rsidRPr="0039680C" w:rsidRDefault="0027386A" w:rsidP="00577EE4">
            <w:pPr>
              <w:pStyle w:val="CompetenciesWhite"/>
            </w:pPr>
          </w:p>
        </w:tc>
      </w:tr>
      <w:tr w:rsidR="0027386A" w:rsidRPr="0039680C" w14:paraId="18D9DEDC" w14:textId="77777777" w:rsidTr="00C35805">
        <w:trPr>
          <w:trHeight w:val="397"/>
        </w:trPr>
        <w:tc>
          <w:tcPr>
            <w:tcW w:w="3542" w:type="dxa"/>
            <w:gridSpan w:val="2"/>
            <w:shd w:val="clear" w:color="auto" w:fill="FFFFFF" w:themeFill="background1"/>
          </w:tcPr>
          <w:p w14:paraId="066CE068" w14:textId="77777777" w:rsidR="0027386A" w:rsidRPr="0039680C" w:rsidRDefault="0027386A" w:rsidP="00577EE4">
            <w:pPr>
              <w:pStyle w:val="TableTitle"/>
              <w:rPr>
                <w:b/>
              </w:rPr>
            </w:pPr>
            <w:r w:rsidRPr="0039680C">
              <w:t>7.2 Blockchain</w:t>
            </w:r>
          </w:p>
        </w:tc>
        <w:tc>
          <w:tcPr>
            <w:tcW w:w="6834" w:type="dxa"/>
            <w:gridSpan w:val="6"/>
            <w:shd w:val="clear" w:color="auto" w:fill="FFFFFF" w:themeFill="background1"/>
          </w:tcPr>
          <w:p w14:paraId="0B4A0F4C" w14:textId="407058A3" w:rsidR="00D37BC0" w:rsidRPr="0039680C" w:rsidRDefault="0027386A" w:rsidP="002F7BA8">
            <w:pPr>
              <w:pStyle w:val="Contributions"/>
              <w:numPr>
                <w:ilvl w:val="0"/>
                <w:numId w:val="271"/>
              </w:numPr>
            </w:pPr>
            <w:r w:rsidRPr="0039680C">
              <w:t>Describe blockchain as a value-add capability for relevant global health use cases</w:t>
            </w:r>
          </w:p>
          <w:p w14:paraId="19E9B4CC" w14:textId="7A7C3D56" w:rsidR="0027386A" w:rsidRPr="0039680C" w:rsidRDefault="0027386A" w:rsidP="00577EE4">
            <w:pPr>
              <w:pStyle w:val="Contributions"/>
              <w:rPr>
                <w:sz w:val="16"/>
                <w:szCs w:val="16"/>
              </w:rPr>
            </w:pPr>
          </w:p>
          <w:p w14:paraId="35C9C6BC" w14:textId="77777777" w:rsidR="0027386A" w:rsidRPr="0039680C" w:rsidRDefault="0027386A" w:rsidP="00577EE4">
            <w:pPr>
              <w:pStyle w:val="Contributions"/>
            </w:pPr>
          </w:p>
        </w:tc>
      </w:tr>
      <w:tr w:rsidR="0027386A" w:rsidRPr="0039680C" w14:paraId="1EF2A75A"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542" w:type="dxa"/>
            <w:gridSpan w:val="2"/>
            <w:shd w:val="clear" w:color="auto" w:fill="FFFFFF" w:themeFill="background1"/>
          </w:tcPr>
          <w:p w14:paraId="7947591D" w14:textId="77777777" w:rsidR="0027386A" w:rsidRPr="0039680C" w:rsidRDefault="0027386A" w:rsidP="00577EE4">
            <w:pPr>
              <w:pStyle w:val="TableTitle"/>
              <w:rPr>
                <w:b/>
              </w:rPr>
            </w:pPr>
            <w:r w:rsidRPr="0039680C">
              <w:lastRenderedPageBreak/>
              <w:t>7.3 Unmanned Aerial Vehicles (UAVs)</w:t>
            </w:r>
          </w:p>
        </w:tc>
        <w:tc>
          <w:tcPr>
            <w:tcW w:w="6834" w:type="dxa"/>
            <w:gridSpan w:val="6"/>
            <w:shd w:val="clear" w:color="auto" w:fill="FFFFFF" w:themeFill="background1"/>
          </w:tcPr>
          <w:p w14:paraId="3FAD1419" w14:textId="31054340" w:rsidR="00D37BC0" w:rsidRPr="0039680C" w:rsidRDefault="0027386A" w:rsidP="002F7BA8">
            <w:pPr>
              <w:pStyle w:val="Contributions"/>
              <w:numPr>
                <w:ilvl w:val="0"/>
                <w:numId w:val="271"/>
              </w:numPr>
            </w:pPr>
            <w:r w:rsidRPr="0039680C">
              <w:t>Describe the current UAV landscape, their application and the enabling environment required to support country implementation</w:t>
            </w:r>
          </w:p>
          <w:p w14:paraId="19369DFF" w14:textId="31F1C684" w:rsidR="00D37BC0" w:rsidRPr="0039680C" w:rsidRDefault="0027386A" w:rsidP="002F7BA8">
            <w:pPr>
              <w:pStyle w:val="Contributions"/>
              <w:numPr>
                <w:ilvl w:val="0"/>
                <w:numId w:val="271"/>
              </w:numPr>
            </w:pPr>
            <w:r w:rsidRPr="0039680C">
              <w:t>Describe UAVs as a value-add capability for relevant global health use cases</w:t>
            </w:r>
          </w:p>
          <w:p w14:paraId="4CE567E5" w14:textId="23598EBF" w:rsidR="00D37BC0" w:rsidRPr="0039680C" w:rsidRDefault="0027386A" w:rsidP="002F7BA8">
            <w:pPr>
              <w:pStyle w:val="Contributions"/>
              <w:numPr>
                <w:ilvl w:val="0"/>
                <w:numId w:val="271"/>
              </w:numPr>
            </w:pPr>
            <w:r w:rsidRPr="0039680C">
              <w:t>Describe the laws/ regulations around the use of UAV’s</w:t>
            </w:r>
          </w:p>
          <w:p w14:paraId="41329A68" w14:textId="5F57F881" w:rsidR="0027386A" w:rsidRPr="0039680C" w:rsidRDefault="0027386A" w:rsidP="00577EE4">
            <w:pPr>
              <w:pStyle w:val="Contributions"/>
              <w:rPr>
                <w:sz w:val="16"/>
                <w:szCs w:val="16"/>
              </w:rPr>
            </w:pPr>
          </w:p>
          <w:p w14:paraId="4D5A5EC6" w14:textId="77777777" w:rsidR="0027386A" w:rsidRPr="0039680C" w:rsidRDefault="0027386A" w:rsidP="00577EE4">
            <w:pPr>
              <w:pStyle w:val="Contributions"/>
            </w:pPr>
          </w:p>
        </w:tc>
      </w:tr>
      <w:tr w:rsidR="0027386A" w:rsidRPr="0039680C" w14:paraId="539D2AC2" w14:textId="77777777" w:rsidTr="00C35805">
        <w:trPr>
          <w:trHeight w:val="397"/>
        </w:trPr>
        <w:tc>
          <w:tcPr>
            <w:tcW w:w="3542" w:type="dxa"/>
            <w:gridSpan w:val="2"/>
            <w:shd w:val="clear" w:color="auto" w:fill="FFFFFF" w:themeFill="background1"/>
          </w:tcPr>
          <w:p w14:paraId="5E0ADDDE" w14:textId="77777777" w:rsidR="0027386A" w:rsidRPr="0039680C" w:rsidRDefault="0027386A" w:rsidP="00577EE4">
            <w:pPr>
              <w:pStyle w:val="TableTitle"/>
              <w:rPr>
                <w:b/>
              </w:rPr>
            </w:pPr>
            <w:r w:rsidRPr="0039680C">
              <w:t>7.7 Automation</w:t>
            </w:r>
          </w:p>
        </w:tc>
        <w:tc>
          <w:tcPr>
            <w:tcW w:w="6834" w:type="dxa"/>
            <w:gridSpan w:val="6"/>
            <w:shd w:val="clear" w:color="auto" w:fill="FFFFFF" w:themeFill="background1"/>
          </w:tcPr>
          <w:p w14:paraId="133131C5" w14:textId="3DC5F23B" w:rsidR="00D37BC0" w:rsidRPr="0039680C" w:rsidRDefault="0027386A" w:rsidP="002F7BA8">
            <w:pPr>
              <w:pStyle w:val="Contributions"/>
              <w:numPr>
                <w:ilvl w:val="0"/>
                <w:numId w:val="271"/>
              </w:numPr>
            </w:pPr>
            <w:r w:rsidRPr="0039680C">
              <w:t>Describe automation as a value-add capability for relevant global health use cases</w:t>
            </w:r>
          </w:p>
          <w:p w14:paraId="61EE7400" w14:textId="17CF9FC6" w:rsidR="0027386A" w:rsidRPr="0039680C" w:rsidRDefault="0027386A" w:rsidP="00577EE4">
            <w:pPr>
              <w:pStyle w:val="Contributions"/>
              <w:rPr>
                <w:sz w:val="16"/>
                <w:szCs w:val="16"/>
              </w:rPr>
            </w:pPr>
          </w:p>
          <w:p w14:paraId="13E5027D" w14:textId="77777777" w:rsidR="0027386A" w:rsidRPr="0039680C" w:rsidRDefault="0027386A" w:rsidP="00577EE4">
            <w:pPr>
              <w:pStyle w:val="Contributions"/>
            </w:pPr>
          </w:p>
        </w:tc>
      </w:tr>
      <w:tr w:rsidR="0027386A" w:rsidRPr="0039680C" w14:paraId="1AAB0D40"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542" w:type="dxa"/>
            <w:gridSpan w:val="2"/>
            <w:shd w:val="clear" w:color="auto" w:fill="FFFFFF" w:themeFill="background1"/>
          </w:tcPr>
          <w:p w14:paraId="4F7E3AE7" w14:textId="77777777" w:rsidR="0027386A" w:rsidRPr="0039680C" w:rsidRDefault="0027386A" w:rsidP="00577EE4">
            <w:pPr>
              <w:pStyle w:val="TableTitle"/>
              <w:rPr>
                <w:b/>
              </w:rPr>
            </w:pPr>
            <w:r w:rsidRPr="0039680C">
              <w:t>7.9 Additive Manufacturing</w:t>
            </w:r>
          </w:p>
        </w:tc>
        <w:tc>
          <w:tcPr>
            <w:tcW w:w="6834" w:type="dxa"/>
            <w:gridSpan w:val="6"/>
            <w:shd w:val="clear" w:color="auto" w:fill="FFFFFF" w:themeFill="background1"/>
          </w:tcPr>
          <w:p w14:paraId="2FCA241E" w14:textId="6DEA87CA" w:rsidR="00D37BC0" w:rsidRPr="0039680C" w:rsidRDefault="0027386A" w:rsidP="002F7BA8">
            <w:pPr>
              <w:pStyle w:val="Contributions"/>
              <w:numPr>
                <w:ilvl w:val="0"/>
                <w:numId w:val="271"/>
              </w:numPr>
            </w:pPr>
            <w:r w:rsidRPr="0039680C">
              <w:t>Describe additive manufacturing as a value-add capability for relevant global health use cases</w:t>
            </w:r>
          </w:p>
          <w:p w14:paraId="38A6955F" w14:textId="614F06F1" w:rsidR="0027386A" w:rsidRPr="0039680C" w:rsidRDefault="0027386A" w:rsidP="00577EE4">
            <w:pPr>
              <w:pStyle w:val="Contributions"/>
              <w:rPr>
                <w:sz w:val="16"/>
                <w:szCs w:val="16"/>
              </w:rPr>
            </w:pPr>
          </w:p>
          <w:p w14:paraId="69BD351A" w14:textId="77777777" w:rsidR="0027386A" w:rsidRPr="0039680C" w:rsidRDefault="0027386A" w:rsidP="00577EE4">
            <w:pPr>
              <w:pStyle w:val="Contributions"/>
            </w:pPr>
          </w:p>
        </w:tc>
      </w:tr>
      <w:tr w:rsidR="0027386A" w:rsidRPr="0039680C" w14:paraId="335E7422" w14:textId="77777777" w:rsidTr="00C35805">
        <w:trPr>
          <w:trHeight w:val="397"/>
        </w:trPr>
        <w:tc>
          <w:tcPr>
            <w:tcW w:w="3542" w:type="dxa"/>
            <w:gridSpan w:val="2"/>
            <w:shd w:val="clear" w:color="auto" w:fill="FFFFFF" w:themeFill="background1"/>
          </w:tcPr>
          <w:p w14:paraId="2F280BD2" w14:textId="77777777" w:rsidR="0027386A" w:rsidRPr="0039680C" w:rsidRDefault="0027386A" w:rsidP="00577EE4">
            <w:pPr>
              <w:pStyle w:val="TableTitle"/>
              <w:rPr>
                <w:b/>
              </w:rPr>
            </w:pPr>
            <w:r w:rsidRPr="0039680C">
              <w:t>7.11 Cloud Computing</w:t>
            </w:r>
          </w:p>
        </w:tc>
        <w:tc>
          <w:tcPr>
            <w:tcW w:w="6834" w:type="dxa"/>
            <w:gridSpan w:val="6"/>
            <w:shd w:val="clear" w:color="auto" w:fill="FFFFFF" w:themeFill="background1"/>
          </w:tcPr>
          <w:p w14:paraId="2015B440" w14:textId="59683FBA" w:rsidR="00D37BC0" w:rsidRPr="0039680C" w:rsidRDefault="0027386A" w:rsidP="002F7BA8">
            <w:pPr>
              <w:pStyle w:val="Contributions"/>
              <w:numPr>
                <w:ilvl w:val="0"/>
                <w:numId w:val="271"/>
              </w:numPr>
            </w:pPr>
            <w:r w:rsidRPr="0039680C">
              <w:t>Describe cloud computing as a value-add capability for relevant global health use cases</w:t>
            </w:r>
          </w:p>
          <w:p w14:paraId="2E5A3A47" w14:textId="78D86132" w:rsidR="0027386A" w:rsidRPr="0039680C" w:rsidRDefault="0027386A" w:rsidP="00577EE4">
            <w:pPr>
              <w:pStyle w:val="Contributions"/>
              <w:rPr>
                <w:sz w:val="16"/>
                <w:szCs w:val="16"/>
              </w:rPr>
            </w:pPr>
          </w:p>
          <w:p w14:paraId="567A781A" w14:textId="77777777" w:rsidR="0027386A" w:rsidRPr="0039680C" w:rsidRDefault="0027386A" w:rsidP="00577EE4">
            <w:pPr>
              <w:pStyle w:val="Contributions"/>
            </w:pPr>
          </w:p>
        </w:tc>
      </w:tr>
      <w:tr w:rsidR="0027386A" w:rsidRPr="0039680C" w14:paraId="62FBD55B"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542" w:type="dxa"/>
            <w:gridSpan w:val="2"/>
            <w:shd w:val="clear" w:color="auto" w:fill="FFFFFF" w:themeFill="background1"/>
          </w:tcPr>
          <w:p w14:paraId="499A0B67" w14:textId="77777777" w:rsidR="0027386A" w:rsidRPr="0039680C" w:rsidRDefault="0027386A" w:rsidP="00577EE4">
            <w:pPr>
              <w:pStyle w:val="TableTitle"/>
              <w:rPr>
                <w:b/>
              </w:rPr>
            </w:pPr>
            <w:r w:rsidRPr="0039680C">
              <w:t>7.14 eProcurement</w:t>
            </w:r>
          </w:p>
        </w:tc>
        <w:tc>
          <w:tcPr>
            <w:tcW w:w="6834" w:type="dxa"/>
            <w:gridSpan w:val="6"/>
            <w:shd w:val="clear" w:color="auto" w:fill="FFFFFF" w:themeFill="background1"/>
          </w:tcPr>
          <w:p w14:paraId="4739C411" w14:textId="0F61996A" w:rsidR="00D37BC0" w:rsidRPr="0039680C" w:rsidRDefault="0027386A" w:rsidP="002F7BA8">
            <w:pPr>
              <w:pStyle w:val="Contributions"/>
              <w:numPr>
                <w:ilvl w:val="0"/>
                <w:numId w:val="271"/>
              </w:numPr>
            </w:pPr>
            <w:r w:rsidRPr="0039680C">
              <w:t>Describe how to transact with an eProcurement system where necessary</w:t>
            </w:r>
          </w:p>
          <w:p w14:paraId="058AEC21" w14:textId="2E473EFE" w:rsidR="00D37BC0" w:rsidRPr="0039680C" w:rsidRDefault="0027386A" w:rsidP="002F7BA8">
            <w:pPr>
              <w:pStyle w:val="Contributions"/>
              <w:numPr>
                <w:ilvl w:val="0"/>
                <w:numId w:val="271"/>
              </w:numPr>
            </w:pPr>
            <w:r w:rsidRPr="0039680C">
              <w:t>Describe eProcurement as a value-add capability for relevant global health use cases</w:t>
            </w:r>
          </w:p>
          <w:p w14:paraId="0FEA0629" w14:textId="7E4854AF" w:rsidR="00D37BC0" w:rsidRPr="0039680C" w:rsidRDefault="0027386A" w:rsidP="002F7BA8">
            <w:pPr>
              <w:pStyle w:val="Contributions"/>
              <w:numPr>
                <w:ilvl w:val="0"/>
                <w:numId w:val="271"/>
              </w:numPr>
            </w:pPr>
            <w:r w:rsidRPr="0039680C">
              <w:t>Apply the benefits and limitations of eProcurement to best utilise the system</w:t>
            </w:r>
          </w:p>
          <w:p w14:paraId="35B43A19" w14:textId="3D9172B3" w:rsidR="0027386A" w:rsidRPr="0039680C" w:rsidRDefault="0027386A" w:rsidP="00577EE4">
            <w:pPr>
              <w:pStyle w:val="Contributions"/>
              <w:rPr>
                <w:sz w:val="16"/>
                <w:szCs w:val="16"/>
              </w:rPr>
            </w:pPr>
          </w:p>
          <w:p w14:paraId="5E259617" w14:textId="77777777" w:rsidR="0027386A" w:rsidRPr="0039680C" w:rsidRDefault="0027386A" w:rsidP="00577EE4">
            <w:pPr>
              <w:pStyle w:val="Contributions"/>
            </w:pPr>
          </w:p>
        </w:tc>
      </w:tr>
      <w:tr w:rsidR="0027386A" w:rsidRPr="0039680C" w14:paraId="7616D9D6" w14:textId="77777777" w:rsidTr="00C35805">
        <w:trPr>
          <w:trHeight w:hRule="exact" w:val="20"/>
        </w:trPr>
        <w:tc>
          <w:tcPr>
            <w:tcW w:w="10376" w:type="dxa"/>
            <w:gridSpan w:val="8"/>
            <w:shd w:val="clear" w:color="auto" w:fill="FFFFFF" w:themeFill="background1"/>
          </w:tcPr>
          <w:p w14:paraId="7234FE90" w14:textId="77777777" w:rsidR="0027386A" w:rsidRPr="0039680C" w:rsidRDefault="0027386A" w:rsidP="002F7BA8">
            <w:pPr>
              <w:pStyle w:val="Contributions"/>
              <w:numPr>
                <w:ilvl w:val="0"/>
                <w:numId w:val="271"/>
              </w:numPr>
            </w:pPr>
          </w:p>
        </w:tc>
      </w:tr>
      <w:tr w:rsidR="0027386A" w:rsidRPr="0039680C" w14:paraId="09038202" w14:textId="77777777" w:rsidTr="00C35805">
        <w:trPr>
          <w:cnfStyle w:val="000000100000" w:firstRow="0" w:lastRow="0" w:firstColumn="0" w:lastColumn="0" w:oddVBand="0" w:evenVBand="0" w:oddHBand="1" w:evenHBand="0" w:firstRowFirstColumn="0" w:firstRowLastColumn="0" w:lastRowFirstColumn="0" w:lastRowLastColumn="0"/>
          <w:trHeight w:val="433"/>
        </w:trPr>
        <w:tc>
          <w:tcPr>
            <w:tcW w:w="10376" w:type="dxa"/>
            <w:gridSpan w:val="8"/>
            <w:shd w:val="clear" w:color="auto" w:fill="FF7B38"/>
          </w:tcPr>
          <w:p w14:paraId="29219951" w14:textId="26290D92" w:rsidR="0027386A" w:rsidRPr="0039680C" w:rsidRDefault="0027386A" w:rsidP="00577EE4">
            <w:pPr>
              <w:pStyle w:val="CompetenciesWhite"/>
              <w:rPr>
                <w:rStyle w:val="p"/>
              </w:rPr>
            </w:pPr>
            <w:r w:rsidRPr="0039680C">
              <w:t>Key Performance Indicators:</w:t>
            </w:r>
          </w:p>
        </w:tc>
      </w:tr>
      <w:tr w:rsidR="0027386A" w:rsidRPr="0039680C" w14:paraId="07AAD5FF" w14:textId="77777777" w:rsidTr="00C35805">
        <w:trPr>
          <w:trHeight w:val="397"/>
        </w:trPr>
        <w:tc>
          <w:tcPr>
            <w:tcW w:w="10376" w:type="dxa"/>
            <w:gridSpan w:val="8"/>
            <w:shd w:val="clear" w:color="auto" w:fill="F2F2F2" w:themeFill="background1" w:themeFillShade="F2"/>
          </w:tcPr>
          <w:p w14:paraId="7DCE298F" w14:textId="37E5C98B" w:rsidR="00D37BC0" w:rsidRPr="0039680C" w:rsidRDefault="0027386A" w:rsidP="002F7BA8">
            <w:pPr>
              <w:pStyle w:val="Contributions"/>
              <w:numPr>
                <w:ilvl w:val="0"/>
                <w:numId w:val="271"/>
              </w:numPr>
            </w:pPr>
            <w:r w:rsidRPr="0039680C">
              <w:t>Vendor on time delivery (VOTD)</w:t>
            </w:r>
          </w:p>
          <w:p w14:paraId="2248B0BB" w14:textId="057198AA" w:rsidR="00D37BC0" w:rsidRPr="0039680C" w:rsidRDefault="0027386A" w:rsidP="002F7BA8">
            <w:pPr>
              <w:pStyle w:val="Contributions"/>
              <w:numPr>
                <w:ilvl w:val="0"/>
                <w:numId w:val="271"/>
              </w:numPr>
            </w:pPr>
            <w:r w:rsidRPr="0039680C">
              <w:t>% of emergency orders issued in the last 12 months</w:t>
            </w:r>
          </w:p>
          <w:p w14:paraId="6CCCAB5F" w14:textId="71FA69F4" w:rsidR="00D37BC0" w:rsidRPr="0039680C" w:rsidRDefault="0027386A" w:rsidP="002F7BA8">
            <w:pPr>
              <w:pStyle w:val="Contributions"/>
              <w:numPr>
                <w:ilvl w:val="0"/>
                <w:numId w:val="271"/>
              </w:numPr>
            </w:pPr>
            <w:r w:rsidRPr="0039680C">
              <w:t>Supply adequacy - Net requirements are reflected in the Procurement pipeline to secure sufficient future supply.</w:t>
            </w:r>
          </w:p>
          <w:p w14:paraId="167120A6" w14:textId="2EBF9853" w:rsidR="00D37BC0" w:rsidRPr="0039680C" w:rsidRDefault="0027386A" w:rsidP="002F7BA8">
            <w:pPr>
              <w:pStyle w:val="Contributions"/>
              <w:numPr>
                <w:ilvl w:val="0"/>
                <w:numId w:val="271"/>
              </w:numPr>
            </w:pPr>
            <w:r w:rsidRPr="0039680C">
              <w:t>Supply Plan report; supplier performance report</w:t>
            </w:r>
          </w:p>
          <w:p w14:paraId="0F128877" w14:textId="0743642C" w:rsidR="00D37BC0" w:rsidRPr="0039680C" w:rsidRDefault="0027386A" w:rsidP="002F7BA8">
            <w:pPr>
              <w:pStyle w:val="Contributions"/>
              <w:numPr>
                <w:ilvl w:val="0"/>
                <w:numId w:val="271"/>
              </w:numPr>
            </w:pPr>
            <w:r w:rsidRPr="0039680C">
              <w:t>Order accuracy - Net requirement versus order quantities in the planning horizon</w:t>
            </w:r>
          </w:p>
          <w:p w14:paraId="78952ABC" w14:textId="2D23D74B" w:rsidR="00D37BC0" w:rsidRPr="0039680C" w:rsidRDefault="0027386A" w:rsidP="002F7BA8">
            <w:pPr>
              <w:pStyle w:val="Contributions"/>
              <w:numPr>
                <w:ilvl w:val="0"/>
                <w:numId w:val="271"/>
              </w:numPr>
            </w:pPr>
            <w:r w:rsidRPr="0039680C">
              <w:t xml:space="preserve">Availability - Stock out rate - </w:t>
            </w:r>
            <w:r w:rsidR="00DB0FAA" w:rsidRPr="0039680C">
              <w:t>Number</w:t>
            </w:r>
            <w:r w:rsidRPr="0039680C">
              <w:t xml:space="preserve"> of missed line item q</w:t>
            </w:r>
            <w:r w:rsidR="00974D70" w:rsidRPr="0039680C">
              <w:t>uantity</w:t>
            </w:r>
            <w:r w:rsidRPr="0039680C">
              <w:t xml:space="preserve"> deliveries due to stock out versus total line item q</w:t>
            </w:r>
            <w:r w:rsidR="00974D70" w:rsidRPr="0039680C">
              <w:t>uantity</w:t>
            </w:r>
            <w:r w:rsidRPr="0039680C">
              <w:t xml:space="preserve"> deliveries</w:t>
            </w:r>
          </w:p>
          <w:p w14:paraId="3724C89D" w14:textId="61D782D1" w:rsidR="00D37BC0" w:rsidRPr="0039680C" w:rsidRDefault="0027386A" w:rsidP="002F7BA8">
            <w:pPr>
              <w:pStyle w:val="Contributions"/>
              <w:numPr>
                <w:ilvl w:val="0"/>
                <w:numId w:val="271"/>
              </w:numPr>
            </w:pPr>
            <w:r w:rsidRPr="0039680C">
              <w:t>Availability - Stock levels - Current on hand stock versus Planned on hand stock</w:t>
            </w:r>
          </w:p>
          <w:p w14:paraId="05DE5134" w14:textId="23C284DD" w:rsidR="00D37BC0" w:rsidRPr="0039680C" w:rsidRDefault="0027386A" w:rsidP="002F7BA8">
            <w:pPr>
              <w:pStyle w:val="Contributions"/>
              <w:numPr>
                <w:ilvl w:val="0"/>
                <w:numId w:val="271"/>
              </w:numPr>
            </w:pPr>
            <w:r w:rsidRPr="0039680C">
              <w:t>% of product selection based on National Essential Medicines List</w:t>
            </w:r>
          </w:p>
          <w:p w14:paraId="26C0FC29" w14:textId="2B6BD1AE" w:rsidR="00D37BC0" w:rsidRPr="0039680C" w:rsidRDefault="0027386A" w:rsidP="002F7BA8">
            <w:pPr>
              <w:pStyle w:val="Contributions"/>
              <w:numPr>
                <w:ilvl w:val="0"/>
                <w:numId w:val="271"/>
              </w:numPr>
            </w:pPr>
            <w:r w:rsidRPr="0039680C">
              <w:t>%</w:t>
            </w:r>
            <w:r w:rsidR="00974D70" w:rsidRPr="0039680C">
              <w:t xml:space="preserve"> </w:t>
            </w:r>
            <w:r w:rsidRPr="0039680C">
              <w:t>of procured products that meet Stringent Regulatory Authority (SRA) or WHO standards</w:t>
            </w:r>
          </w:p>
          <w:p w14:paraId="2CAE92FB" w14:textId="24C3E2CC" w:rsidR="00D37BC0" w:rsidRPr="0039680C" w:rsidRDefault="0027386A" w:rsidP="002F7BA8">
            <w:pPr>
              <w:pStyle w:val="Contributions"/>
              <w:numPr>
                <w:ilvl w:val="0"/>
                <w:numId w:val="271"/>
              </w:numPr>
            </w:pPr>
            <w:r w:rsidRPr="0039680C">
              <w:t xml:space="preserve">Data accuracy - Vendor Master data accuracy, item / </w:t>
            </w:r>
            <w:r w:rsidR="00871FA8" w:rsidRPr="0039680C">
              <w:t>SKU</w:t>
            </w:r>
            <w:r w:rsidRPr="0039680C">
              <w:t xml:space="preserve"> Master Data accuracy</w:t>
            </w:r>
          </w:p>
          <w:p w14:paraId="5DA2C377" w14:textId="51BC5C93" w:rsidR="00D37BC0" w:rsidRPr="0039680C" w:rsidRDefault="0027386A" w:rsidP="002F7BA8">
            <w:pPr>
              <w:pStyle w:val="Contributions"/>
              <w:numPr>
                <w:ilvl w:val="0"/>
                <w:numId w:val="271"/>
              </w:numPr>
            </w:pPr>
            <w:r w:rsidRPr="0039680C">
              <w:t>Demand analysis - Actual Demand versus Planned Demand</w:t>
            </w:r>
          </w:p>
          <w:p w14:paraId="2FAC09CE" w14:textId="423861EC" w:rsidR="00D37BC0" w:rsidRPr="0039680C" w:rsidRDefault="0027386A" w:rsidP="002F7BA8">
            <w:pPr>
              <w:pStyle w:val="Contributions"/>
              <w:numPr>
                <w:ilvl w:val="0"/>
                <w:numId w:val="271"/>
              </w:numPr>
            </w:pPr>
            <w:r w:rsidRPr="0039680C">
              <w:lastRenderedPageBreak/>
              <w:t>Fill Rate vs Planned fill rate</w:t>
            </w:r>
          </w:p>
          <w:p w14:paraId="1F194722" w14:textId="08117181" w:rsidR="00D37BC0" w:rsidRPr="0039680C" w:rsidRDefault="0027386A" w:rsidP="002F7BA8">
            <w:pPr>
              <w:pStyle w:val="Contributions"/>
              <w:numPr>
                <w:ilvl w:val="0"/>
                <w:numId w:val="271"/>
              </w:numPr>
            </w:pPr>
            <w:r w:rsidRPr="0039680C">
              <w:t>Forecast Accuracy - Using various measures of Forecast Error e.g. MAD</w:t>
            </w:r>
          </w:p>
          <w:p w14:paraId="25E02876" w14:textId="203C2261" w:rsidR="00D37BC0" w:rsidRPr="0039680C" w:rsidRDefault="0027386A" w:rsidP="002F7BA8">
            <w:pPr>
              <w:pStyle w:val="Contributions"/>
              <w:numPr>
                <w:ilvl w:val="0"/>
                <w:numId w:val="271"/>
              </w:numPr>
            </w:pPr>
            <w:r w:rsidRPr="0039680C">
              <w:t>Identify, Prioritize, and Aggregate Supply Chain Requirements Cycle Time - Actual Time taken to determine net supply chain requirements by product and SKU vs Planned Time</w:t>
            </w:r>
          </w:p>
          <w:p w14:paraId="0BA6F317" w14:textId="3DFFA5C6" w:rsidR="00D37BC0" w:rsidRPr="0039680C" w:rsidRDefault="0027386A" w:rsidP="002F7BA8">
            <w:pPr>
              <w:pStyle w:val="Contributions"/>
              <w:numPr>
                <w:ilvl w:val="0"/>
                <w:numId w:val="271"/>
              </w:numPr>
            </w:pPr>
            <w:r w:rsidRPr="0039680C">
              <w:t>Inventory Days of Supply versus Planned Inventory days of Supply</w:t>
            </w:r>
          </w:p>
          <w:p w14:paraId="0B62A947" w14:textId="13878229" w:rsidR="00D37BC0" w:rsidRPr="0039680C" w:rsidRDefault="0027386A" w:rsidP="002F7BA8">
            <w:pPr>
              <w:pStyle w:val="Contributions"/>
              <w:numPr>
                <w:ilvl w:val="0"/>
                <w:numId w:val="271"/>
              </w:numPr>
            </w:pPr>
            <w:r w:rsidRPr="0039680C">
              <w:t>Ratio between median price of pro- ducts procured and the international median reference value</w:t>
            </w:r>
          </w:p>
          <w:p w14:paraId="470AFC7F" w14:textId="744DC7E5" w:rsidR="00D37BC0" w:rsidRPr="0039680C" w:rsidRDefault="0027386A" w:rsidP="002F7BA8">
            <w:pPr>
              <w:pStyle w:val="Contributions"/>
              <w:numPr>
                <w:ilvl w:val="0"/>
                <w:numId w:val="271"/>
              </w:numPr>
            </w:pPr>
            <w:r w:rsidRPr="0039680C">
              <w:t>Reports submitted on time (for all and separate reports)</w:t>
            </w:r>
            <w:r w:rsidR="00452B20" w:rsidRPr="0039680C">
              <w:br/>
            </w:r>
            <w:r w:rsidR="00452B20" w:rsidRPr="0039680C">
              <w:br/>
            </w:r>
            <w:r w:rsidR="00452B20" w:rsidRPr="0039680C">
              <w:br/>
            </w:r>
            <w:r w:rsidR="00452B20" w:rsidRPr="0039680C">
              <w:br/>
            </w:r>
            <w:r w:rsidR="00452B20" w:rsidRPr="0039680C">
              <w:br/>
            </w:r>
            <w:r w:rsidR="00452B20" w:rsidRPr="0039680C">
              <w:br/>
            </w:r>
          </w:p>
          <w:p w14:paraId="669F4870" w14:textId="6304B7C5" w:rsidR="0027386A" w:rsidRPr="0039680C" w:rsidRDefault="0027386A" w:rsidP="00577EE4">
            <w:pPr>
              <w:pStyle w:val="Contributions"/>
              <w:rPr>
                <w:rStyle w:val="p"/>
                <w:rFonts w:ascii="Consolas" w:hAnsi="Consolas"/>
                <w:color w:val="404040"/>
                <w:sz w:val="18"/>
                <w:szCs w:val="18"/>
              </w:rPr>
            </w:pPr>
          </w:p>
        </w:tc>
      </w:tr>
      <w:tr w:rsidR="0027386A" w:rsidRPr="0039680C" w14:paraId="4CC0AF5E" w14:textId="77777777" w:rsidTr="00C35805">
        <w:trPr>
          <w:cnfStyle w:val="000000100000" w:firstRow="0" w:lastRow="0" w:firstColumn="0" w:lastColumn="0" w:oddVBand="0" w:evenVBand="0" w:oddHBand="1" w:evenHBand="0" w:firstRowFirstColumn="0" w:firstRowLastColumn="0" w:lastRowFirstColumn="0" w:lastRowLastColumn="0"/>
          <w:trHeight w:val="418"/>
        </w:trPr>
        <w:tc>
          <w:tcPr>
            <w:tcW w:w="4001" w:type="dxa"/>
            <w:gridSpan w:val="3"/>
            <w:shd w:val="clear" w:color="auto" w:fill="FF7B38"/>
          </w:tcPr>
          <w:p w14:paraId="3FE03AEE" w14:textId="77777777" w:rsidR="0027386A" w:rsidRPr="0039680C" w:rsidRDefault="0027386A" w:rsidP="00577EE4">
            <w:pPr>
              <w:pStyle w:val="CompetenciesWhite"/>
            </w:pPr>
            <w:r w:rsidRPr="0039680C">
              <w:lastRenderedPageBreak/>
              <w:t>Training:</w:t>
            </w:r>
          </w:p>
        </w:tc>
        <w:tc>
          <w:tcPr>
            <w:tcW w:w="3394" w:type="dxa"/>
            <w:gridSpan w:val="3"/>
            <w:shd w:val="clear" w:color="auto" w:fill="FF7B38"/>
          </w:tcPr>
          <w:p w14:paraId="18418525" w14:textId="77777777" w:rsidR="0027386A" w:rsidRPr="0039680C" w:rsidRDefault="0027386A" w:rsidP="00577EE4">
            <w:pPr>
              <w:pStyle w:val="CompetenciesWhite"/>
            </w:pPr>
            <w:r w:rsidRPr="0039680C">
              <w:t>Qualifications Available:</w:t>
            </w:r>
          </w:p>
        </w:tc>
        <w:tc>
          <w:tcPr>
            <w:tcW w:w="2981" w:type="dxa"/>
            <w:gridSpan w:val="2"/>
            <w:shd w:val="clear" w:color="auto" w:fill="FF7B38"/>
          </w:tcPr>
          <w:p w14:paraId="249D9743" w14:textId="77777777" w:rsidR="0027386A" w:rsidRPr="0039680C" w:rsidRDefault="0027386A" w:rsidP="00577EE4">
            <w:pPr>
              <w:pStyle w:val="CompetenciesWhite"/>
            </w:pPr>
            <w:r w:rsidRPr="0039680C">
              <w:t>Certifications Available:</w:t>
            </w:r>
          </w:p>
        </w:tc>
      </w:tr>
      <w:tr w:rsidR="0027386A" w:rsidRPr="0039680C" w14:paraId="2CCA6265" w14:textId="77777777" w:rsidTr="00C35805">
        <w:trPr>
          <w:trHeight w:val="397"/>
        </w:trPr>
        <w:tc>
          <w:tcPr>
            <w:tcW w:w="4001" w:type="dxa"/>
            <w:gridSpan w:val="3"/>
            <w:tcBorders>
              <w:bottom w:val="single" w:sz="24" w:space="0" w:color="B0A28A"/>
            </w:tcBorders>
            <w:shd w:val="clear" w:color="auto" w:fill="F2F2F2" w:themeFill="background1" w:themeFillShade="F2"/>
          </w:tcPr>
          <w:p w14:paraId="1B5704C9" w14:textId="1DAA1DEF" w:rsidR="00D37BC0" w:rsidRPr="0039680C" w:rsidRDefault="0027386A" w:rsidP="002F7BA8">
            <w:pPr>
              <w:pStyle w:val="Contributions"/>
              <w:numPr>
                <w:ilvl w:val="0"/>
                <w:numId w:val="271"/>
              </w:numPr>
            </w:pPr>
            <w:r w:rsidRPr="0039680C">
              <w:t>Procurement</w:t>
            </w:r>
          </w:p>
          <w:p w14:paraId="06EF3E80" w14:textId="224B1445" w:rsidR="00D37BC0" w:rsidRPr="0039680C" w:rsidRDefault="0027386A" w:rsidP="002F7BA8">
            <w:pPr>
              <w:pStyle w:val="Contributions"/>
              <w:numPr>
                <w:ilvl w:val="0"/>
                <w:numId w:val="271"/>
              </w:numPr>
            </w:pPr>
            <w:r w:rsidRPr="0039680C">
              <w:t>MSDS/CoC/BoL/Environmental Interpretation</w:t>
            </w:r>
          </w:p>
          <w:p w14:paraId="0746226D" w14:textId="3555689E" w:rsidR="00D37BC0" w:rsidRPr="0039680C" w:rsidRDefault="0027386A" w:rsidP="002F7BA8">
            <w:pPr>
              <w:pStyle w:val="Contributions"/>
              <w:numPr>
                <w:ilvl w:val="0"/>
                <w:numId w:val="271"/>
              </w:numPr>
            </w:pPr>
            <w:r w:rsidRPr="0039680C">
              <w:t>Logistics Management</w:t>
            </w:r>
          </w:p>
          <w:p w14:paraId="1E02EE40" w14:textId="289B4F2A" w:rsidR="00D37BC0" w:rsidRPr="0039680C" w:rsidRDefault="0027386A" w:rsidP="002F7BA8">
            <w:pPr>
              <w:pStyle w:val="Contributions"/>
              <w:numPr>
                <w:ilvl w:val="0"/>
                <w:numId w:val="271"/>
              </w:numPr>
            </w:pPr>
            <w:r w:rsidRPr="0039680C">
              <w:t>Delivery Balancing</w:t>
            </w:r>
          </w:p>
          <w:p w14:paraId="10374F1A" w14:textId="6938C8F6" w:rsidR="00D37BC0" w:rsidRPr="0039680C" w:rsidRDefault="0027386A" w:rsidP="002F7BA8">
            <w:pPr>
              <w:pStyle w:val="Contributions"/>
              <w:numPr>
                <w:ilvl w:val="0"/>
                <w:numId w:val="271"/>
              </w:numPr>
            </w:pPr>
            <w:r w:rsidRPr="0039680C">
              <w:t>Forecasting</w:t>
            </w:r>
          </w:p>
          <w:p w14:paraId="6C2AC481" w14:textId="428262E1" w:rsidR="00D37BC0" w:rsidRPr="0039680C" w:rsidRDefault="0027386A" w:rsidP="002F7BA8">
            <w:pPr>
              <w:pStyle w:val="Contributions"/>
              <w:numPr>
                <w:ilvl w:val="0"/>
                <w:numId w:val="271"/>
              </w:numPr>
            </w:pPr>
            <w:r w:rsidRPr="0039680C">
              <w:t>Master Scheduling</w:t>
            </w:r>
          </w:p>
          <w:p w14:paraId="7A0298FA" w14:textId="1F181F97" w:rsidR="00D37BC0" w:rsidRPr="0039680C" w:rsidRDefault="0027386A" w:rsidP="002F7BA8">
            <w:pPr>
              <w:pStyle w:val="Contributions"/>
              <w:numPr>
                <w:ilvl w:val="0"/>
                <w:numId w:val="271"/>
              </w:numPr>
            </w:pPr>
            <w:r w:rsidRPr="0039680C">
              <w:t>Order Management</w:t>
            </w:r>
          </w:p>
          <w:p w14:paraId="18B8A612" w14:textId="7B80B320" w:rsidR="00D37BC0" w:rsidRPr="0039680C" w:rsidRDefault="0027386A" w:rsidP="002F7BA8">
            <w:pPr>
              <w:pStyle w:val="Contributions"/>
              <w:numPr>
                <w:ilvl w:val="0"/>
                <w:numId w:val="271"/>
              </w:numPr>
            </w:pPr>
            <w:r w:rsidRPr="0039680C">
              <w:t>Prioritization</w:t>
            </w:r>
          </w:p>
          <w:p w14:paraId="4E65EE38" w14:textId="1364D993" w:rsidR="00D37BC0" w:rsidRPr="0039680C" w:rsidRDefault="0027386A" w:rsidP="002F7BA8">
            <w:pPr>
              <w:pStyle w:val="Contributions"/>
              <w:numPr>
                <w:ilvl w:val="0"/>
                <w:numId w:val="271"/>
              </w:numPr>
            </w:pPr>
            <w:r w:rsidRPr="0039680C">
              <w:t>Basics of Supply Chain Management</w:t>
            </w:r>
          </w:p>
          <w:p w14:paraId="171494AC" w14:textId="7EC7B489" w:rsidR="0027386A" w:rsidRPr="0039680C" w:rsidRDefault="0027386A" w:rsidP="00577EE4">
            <w:pPr>
              <w:pStyle w:val="Contributions"/>
              <w:rPr>
                <w:b/>
              </w:rPr>
            </w:pPr>
          </w:p>
        </w:tc>
        <w:tc>
          <w:tcPr>
            <w:tcW w:w="3394" w:type="dxa"/>
            <w:gridSpan w:val="3"/>
            <w:tcBorders>
              <w:bottom w:val="single" w:sz="24" w:space="0" w:color="B0A28A"/>
            </w:tcBorders>
            <w:shd w:val="clear" w:color="auto" w:fill="FFFFFF" w:themeFill="background1"/>
          </w:tcPr>
          <w:p w14:paraId="7B1BF0F7" w14:textId="1EFB9520" w:rsidR="00D37BC0" w:rsidRPr="0039680C" w:rsidRDefault="0027386A" w:rsidP="002F7BA8">
            <w:pPr>
              <w:pStyle w:val="Contributions"/>
              <w:numPr>
                <w:ilvl w:val="0"/>
                <w:numId w:val="271"/>
              </w:numPr>
            </w:pPr>
            <w:r w:rsidRPr="0039680C">
              <w:t>(CILT) International Diploma in Logistics &amp; Transport</w:t>
            </w:r>
          </w:p>
          <w:p w14:paraId="4140B155" w14:textId="3494B35C" w:rsidR="00D37BC0" w:rsidRPr="0039680C" w:rsidRDefault="0027386A" w:rsidP="002F7BA8">
            <w:pPr>
              <w:pStyle w:val="Contributions"/>
              <w:numPr>
                <w:ilvl w:val="0"/>
                <w:numId w:val="271"/>
              </w:numPr>
            </w:pPr>
            <w:r w:rsidRPr="0039680C">
              <w:t>Diploma in Export Management</w:t>
            </w:r>
          </w:p>
          <w:p w14:paraId="4AFC74DD" w14:textId="47B195E1" w:rsidR="00D37BC0" w:rsidRPr="0039680C" w:rsidRDefault="0027386A" w:rsidP="002F7BA8">
            <w:pPr>
              <w:pStyle w:val="Contributions"/>
              <w:numPr>
                <w:ilvl w:val="0"/>
                <w:numId w:val="271"/>
              </w:numPr>
            </w:pPr>
            <w:r w:rsidRPr="0039680C">
              <w:t>Diploma in International Trade Management in Exports/Imports</w:t>
            </w:r>
          </w:p>
          <w:p w14:paraId="0B985711" w14:textId="69DFD508" w:rsidR="0027386A" w:rsidRPr="0039680C" w:rsidRDefault="0027386A" w:rsidP="00577EE4">
            <w:pPr>
              <w:pStyle w:val="Contributions"/>
              <w:rPr>
                <w:b/>
              </w:rPr>
            </w:pPr>
          </w:p>
        </w:tc>
        <w:tc>
          <w:tcPr>
            <w:tcW w:w="2981" w:type="dxa"/>
            <w:gridSpan w:val="2"/>
            <w:tcBorders>
              <w:bottom w:val="single" w:sz="24" w:space="0" w:color="B0A28A"/>
            </w:tcBorders>
            <w:shd w:val="clear" w:color="auto" w:fill="F2F2F2" w:themeFill="background1" w:themeFillShade="F2"/>
          </w:tcPr>
          <w:p w14:paraId="1BAF0674" w14:textId="02CFC131" w:rsidR="00D37BC0" w:rsidRPr="0039680C" w:rsidRDefault="0027386A" w:rsidP="002F7BA8">
            <w:pPr>
              <w:pStyle w:val="Contributions"/>
              <w:numPr>
                <w:ilvl w:val="0"/>
                <w:numId w:val="271"/>
              </w:numPr>
            </w:pPr>
            <w:r w:rsidRPr="0039680C">
              <w:t>CIPS Level 4 Diploma in Procurement and Supply</w:t>
            </w:r>
          </w:p>
          <w:p w14:paraId="5DA1ACAF" w14:textId="77333037" w:rsidR="00D37BC0" w:rsidRPr="0039680C" w:rsidRDefault="0027386A" w:rsidP="002F7BA8">
            <w:pPr>
              <w:pStyle w:val="Contributions"/>
              <w:numPr>
                <w:ilvl w:val="0"/>
                <w:numId w:val="271"/>
              </w:numPr>
            </w:pPr>
            <w:r w:rsidRPr="0039680C">
              <w:t>SPSM ® (Essential Procurement Skills)</w:t>
            </w:r>
          </w:p>
          <w:p w14:paraId="7C933E91" w14:textId="01CDAFC3" w:rsidR="00D37BC0" w:rsidRPr="0039680C" w:rsidRDefault="0027386A" w:rsidP="002F7BA8">
            <w:pPr>
              <w:pStyle w:val="Contributions"/>
              <w:numPr>
                <w:ilvl w:val="0"/>
                <w:numId w:val="271"/>
              </w:numPr>
            </w:pPr>
            <w:r w:rsidRPr="0039680C">
              <w:t>SPSM2® (Global Procurement Management)</w:t>
            </w:r>
          </w:p>
          <w:p w14:paraId="66453869" w14:textId="4ADC871C" w:rsidR="00D37BC0" w:rsidRPr="0039680C" w:rsidRDefault="0027386A" w:rsidP="002F7BA8">
            <w:pPr>
              <w:pStyle w:val="Contributions"/>
              <w:numPr>
                <w:ilvl w:val="0"/>
                <w:numId w:val="271"/>
              </w:numPr>
            </w:pPr>
            <w:r w:rsidRPr="0039680C">
              <w:t>APICS Certified in production and inventory management certificate</w:t>
            </w:r>
          </w:p>
          <w:p w14:paraId="67150CA6" w14:textId="09380AA7" w:rsidR="00D37BC0" w:rsidRPr="0039680C" w:rsidRDefault="0027386A" w:rsidP="002F7BA8">
            <w:pPr>
              <w:pStyle w:val="Contributions"/>
              <w:numPr>
                <w:ilvl w:val="0"/>
                <w:numId w:val="271"/>
              </w:numPr>
            </w:pPr>
            <w:r w:rsidRPr="0039680C">
              <w:t xml:space="preserve">Manage Logistics Operations skills </w:t>
            </w:r>
            <w:r w:rsidR="00623AE4" w:rsidRPr="0039680C">
              <w:t>programme</w:t>
            </w:r>
          </w:p>
          <w:p w14:paraId="01CA9854" w14:textId="45FD6C1A" w:rsidR="00D37BC0" w:rsidRPr="0039680C" w:rsidRDefault="0027386A" w:rsidP="002F7BA8">
            <w:pPr>
              <w:pStyle w:val="Contributions"/>
              <w:numPr>
                <w:ilvl w:val="0"/>
                <w:numId w:val="271"/>
              </w:numPr>
            </w:pPr>
            <w:r w:rsidRPr="0039680C">
              <w:t xml:space="preserve">Apply fundamental concepts and principles of supply chain management skills </w:t>
            </w:r>
            <w:r w:rsidR="00623AE4" w:rsidRPr="0039680C">
              <w:t>programme</w:t>
            </w:r>
          </w:p>
          <w:p w14:paraId="6E50CCB6" w14:textId="2D932A4D" w:rsidR="0027386A" w:rsidRPr="0039680C" w:rsidRDefault="0027386A" w:rsidP="00577EE4">
            <w:pPr>
              <w:pStyle w:val="Contributions"/>
              <w:rPr>
                <w:b/>
              </w:rPr>
            </w:pPr>
          </w:p>
        </w:tc>
      </w:tr>
    </w:tbl>
    <w:p w14:paraId="6B2D9554" w14:textId="77777777" w:rsidR="0027386A" w:rsidRPr="0039680C" w:rsidRDefault="0027386A" w:rsidP="00B90D37">
      <w:pPr>
        <w:rPr>
          <w:lang w:val="en-GB"/>
        </w:rPr>
        <w:sectPr w:rsidR="0027386A" w:rsidRPr="0039680C" w:rsidSect="004702DA">
          <w:type w:val="continuous"/>
          <w:pgSz w:w="11906" w:h="16838"/>
          <w:pgMar w:top="284" w:right="1440" w:bottom="253" w:left="1440" w:header="708" w:footer="708" w:gutter="0"/>
          <w:cols w:space="708"/>
          <w:docGrid w:linePitch="360"/>
        </w:sectPr>
      </w:pPr>
    </w:p>
    <w:p w14:paraId="4EC6B326" w14:textId="68225A70" w:rsidR="00C35805" w:rsidRPr="0039680C" w:rsidRDefault="00C35805">
      <w:pPr>
        <w:spacing w:after="160" w:line="259" w:lineRule="auto"/>
        <w:rPr>
          <w:lang w:val="en-GB"/>
        </w:rPr>
      </w:pPr>
      <w:r w:rsidRPr="0039680C">
        <w:rPr>
          <w:lang w:val="en-GB"/>
        </w:rPr>
        <w:br w:type="page"/>
      </w:r>
    </w:p>
    <w:p w14:paraId="08F46670" w14:textId="77777777" w:rsidR="0027386A" w:rsidRPr="0039680C" w:rsidRDefault="0027386A" w:rsidP="00B90D37">
      <w:pPr>
        <w:rPr>
          <w:lang w:val="en-GB"/>
        </w:rPr>
      </w:pPr>
    </w:p>
    <w:p w14:paraId="37D3878E" w14:textId="5B85839D" w:rsidR="0027386A" w:rsidRPr="0039680C" w:rsidRDefault="0027386A" w:rsidP="00C35805">
      <w:pPr>
        <w:pStyle w:val="Heading3"/>
        <w:ind w:hanging="709"/>
        <w:rPr>
          <w:lang w:val="en-GB"/>
        </w:rPr>
      </w:pPr>
      <w:bookmarkStart w:id="243" w:name="_Toc52407981"/>
      <w:bookmarkStart w:id="244" w:name="_Toc68196410"/>
      <w:r w:rsidRPr="0039680C">
        <w:rPr>
          <w:lang w:val="en-GB"/>
        </w:rPr>
        <w:t>Operational</w:t>
      </w:r>
      <w:bookmarkEnd w:id="243"/>
      <w:bookmarkEnd w:id="244"/>
    </w:p>
    <w:p w14:paraId="490428C1" w14:textId="5DD7FAAC" w:rsidR="0027386A" w:rsidRPr="0039680C" w:rsidRDefault="0027386A" w:rsidP="00C35805">
      <w:pPr>
        <w:pStyle w:val="Heading4"/>
        <w:ind w:hanging="709"/>
        <w:rPr>
          <w:lang w:val="en-GB"/>
        </w:rPr>
      </w:pPr>
      <w:bookmarkStart w:id="245" w:name="_Toc52407982"/>
      <w:bookmarkStart w:id="246" w:name="_Toc68196411"/>
      <w:r w:rsidRPr="0039680C">
        <w:rPr>
          <w:lang w:val="en-GB"/>
        </w:rPr>
        <w:t>Officer – Receiving and Inventory Management</w:t>
      </w:r>
      <w:bookmarkEnd w:id="245"/>
      <w:bookmarkEnd w:id="246"/>
    </w:p>
    <w:p w14:paraId="3F9C499B" w14:textId="77777777" w:rsidR="0027386A" w:rsidRPr="0039680C" w:rsidRDefault="0027386A" w:rsidP="00B90D37">
      <w:pPr>
        <w:rPr>
          <w:lang w:val="en-GB"/>
        </w:rPr>
        <w:sectPr w:rsidR="0027386A" w:rsidRPr="0039680C" w:rsidSect="004702DA">
          <w:type w:val="continuous"/>
          <w:pgSz w:w="11906" w:h="16838"/>
          <w:pgMar w:top="284" w:right="1440" w:bottom="253" w:left="1440" w:header="708" w:footer="708" w:gutter="0"/>
          <w:cols w:space="708"/>
          <w:docGrid w:linePitch="360"/>
        </w:sectPr>
      </w:pPr>
    </w:p>
    <w:p w14:paraId="69C0A2D0" w14:textId="77777777" w:rsidR="0027386A" w:rsidRPr="0039680C" w:rsidRDefault="0027386A" w:rsidP="00B90D37">
      <w:pPr>
        <w:rPr>
          <w:lang w:val="en-GB"/>
        </w:rPr>
      </w:pPr>
    </w:p>
    <w:tbl>
      <w:tblPr>
        <w:tblStyle w:val="TableGrid"/>
        <w:tblW w:w="10376" w:type="dxa"/>
        <w:tblInd w:w="-709" w:type="dxa"/>
        <w:tblLook w:val="04A0" w:firstRow="1" w:lastRow="0" w:firstColumn="1" w:lastColumn="0" w:noHBand="0" w:noVBand="1"/>
      </w:tblPr>
      <w:tblGrid>
        <w:gridCol w:w="2977"/>
        <w:gridCol w:w="623"/>
        <w:gridCol w:w="471"/>
        <w:gridCol w:w="894"/>
        <w:gridCol w:w="1337"/>
        <w:gridCol w:w="1186"/>
        <w:gridCol w:w="764"/>
        <w:gridCol w:w="2124"/>
      </w:tblGrid>
      <w:tr w:rsidR="0027386A" w:rsidRPr="0039680C" w14:paraId="21F3359C" w14:textId="77777777" w:rsidTr="00C35805">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8"/>
            <w:shd w:val="clear" w:color="auto" w:fill="B0A28A"/>
            <w:hideMark/>
          </w:tcPr>
          <w:p w14:paraId="1E32E7CC" w14:textId="35BA4621" w:rsidR="00042971" w:rsidRPr="0039680C" w:rsidRDefault="00577EE4" w:rsidP="00577EE4">
            <w:pPr>
              <w:pStyle w:val="TableOrganisation"/>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Clinic Service Delivery Level</w:t>
            </w:r>
            <w:r w:rsidR="00042971" w:rsidRPr="0039680C">
              <w:br/>
            </w:r>
          </w:p>
        </w:tc>
      </w:tr>
      <w:tr w:rsidR="0027386A" w:rsidRPr="0039680C" w14:paraId="106EB0FD" w14:textId="77777777" w:rsidTr="00C35805">
        <w:trPr>
          <w:trHeight w:val="392"/>
        </w:trPr>
        <w:tc>
          <w:tcPr>
            <w:tcW w:w="2977" w:type="dxa"/>
            <w:shd w:val="clear" w:color="auto" w:fill="B0A28A"/>
            <w:hideMark/>
          </w:tcPr>
          <w:p w14:paraId="0A5C5381" w14:textId="77777777" w:rsidR="0027386A" w:rsidRPr="0039680C" w:rsidRDefault="0027386A" w:rsidP="00577EE4">
            <w:pPr>
              <w:pStyle w:val="Tabledefinition"/>
            </w:pPr>
            <w:r w:rsidRPr="0039680C">
              <w:t>Competency Level:</w:t>
            </w:r>
          </w:p>
        </w:tc>
        <w:tc>
          <w:tcPr>
            <w:tcW w:w="1988" w:type="dxa"/>
            <w:gridSpan w:val="3"/>
            <w:shd w:val="clear" w:color="auto" w:fill="B0A28A"/>
            <w:hideMark/>
          </w:tcPr>
          <w:p w14:paraId="12FC2753" w14:textId="77777777" w:rsidR="0027386A" w:rsidRPr="0039680C" w:rsidRDefault="0027386A" w:rsidP="00577EE4">
            <w:pPr>
              <w:pStyle w:val="Tabledefinition"/>
            </w:pPr>
            <w:r w:rsidRPr="0039680C">
              <w:t>Serial Number:</w:t>
            </w:r>
          </w:p>
        </w:tc>
        <w:tc>
          <w:tcPr>
            <w:tcW w:w="1337" w:type="dxa"/>
            <w:shd w:val="clear" w:color="auto" w:fill="B0A28A"/>
          </w:tcPr>
          <w:p w14:paraId="6E7D5C1D" w14:textId="77777777" w:rsidR="0027386A" w:rsidRPr="0039680C" w:rsidRDefault="0027386A" w:rsidP="00577EE4">
            <w:pPr>
              <w:pStyle w:val="Tabledefinition"/>
            </w:pPr>
            <w:r w:rsidRPr="0039680C">
              <w:t>Primary Process:</w:t>
            </w:r>
          </w:p>
        </w:tc>
        <w:tc>
          <w:tcPr>
            <w:tcW w:w="1950" w:type="dxa"/>
            <w:gridSpan w:val="2"/>
            <w:shd w:val="clear" w:color="auto" w:fill="B0A28A"/>
            <w:hideMark/>
          </w:tcPr>
          <w:p w14:paraId="5A43B0E1" w14:textId="77777777" w:rsidR="0027386A" w:rsidRPr="0039680C" w:rsidRDefault="0027386A" w:rsidP="00577EE4">
            <w:pPr>
              <w:pStyle w:val="Tabledefinition"/>
            </w:pPr>
            <w:r w:rsidRPr="0039680C">
              <w:t xml:space="preserve">Job Role: </w:t>
            </w:r>
          </w:p>
        </w:tc>
        <w:tc>
          <w:tcPr>
            <w:tcW w:w="2124" w:type="dxa"/>
            <w:shd w:val="clear" w:color="auto" w:fill="B0A28A"/>
            <w:hideMark/>
          </w:tcPr>
          <w:p w14:paraId="71E59AC0" w14:textId="77777777" w:rsidR="0027386A" w:rsidRPr="0039680C" w:rsidRDefault="0027386A" w:rsidP="00577EE4">
            <w:pPr>
              <w:pStyle w:val="Tabledefinition"/>
            </w:pPr>
            <w:r w:rsidRPr="0039680C">
              <w:t>Supervises:</w:t>
            </w:r>
          </w:p>
        </w:tc>
      </w:tr>
      <w:tr w:rsidR="0027386A" w:rsidRPr="0039680C" w14:paraId="5CC21393" w14:textId="77777777" w:rsidTr="00C35805">
        <w:trPr>
          <w:cnfStyle w:val="000000100000" w:firstRow="0" w:lastRow="0" w:firstColumn="0" w:lastColumn="0" w:oddVBand="0" w:evenVBand="0" w:oddHBand="1" w:evenHBand="0" w:firstRowFirstColumn="0" w:firstRowLastColumn="0" w:lastRowFirstColumn="0" w:lastRowLastColumn="0"/>
          <w:trHeight w:val="300"/>
        </w:trPr>
        <w:tc>
          <w:tcPr>
            <w:tcW w:w="2977" w:type="dxa"/>
            <w:shd w:val="clear" w:color="auto" w:fill="B0A28A"/>
            <w:hideMark/>
          </w:tcPr>
          <w:p w14:paraId="0188897E" w14:textId="77777777" w:rsidR="0027386A" w:rsidRPr="0039680C" w:rsidRDefault="0027386A" w:rsidP="00577EE4">
            <w:pPr>
              <w:pStyle w:val="TableHeader"/>
            </w:pPr>
            <w:r w:rsidRPr="0039680C">
              <w:t>Operational</w:t>
            </w:r>
          </w:p>
        </w:tc>
        <w:tc>
          <w:tcPr>
            <w:tcW w:w="1988" w:type="dxa"/>
            <w:gridSpan w:val="3"/>
            <w:shd w:val="clear" w:color="auto" w:fill="B0A28A"/>
            <w:hideMark/>
          </w:tcPr>
          <w:p w14:paraId="6E0F675C" w14:textId="77777777" w:rsidR="0027386A" w:rsidRPr="0039680C" w:rsidRDefault="0027386A" w:rsidP="00577EE4">
            <w:pPr>
              <w:pStyle w:val="TableHeader"/>
            </w:pPr>
            <w:r w:rsidRPr="0039680C">
              <w:t>3-33-25-3</w:t>
            </w:r>
          </w:p>
        </w:tc>
        <w:tc>
          <w:tcPr>
            <w:tcW w:w="1337" w:type="dxa"/>
            <w:shd w:val="clear" w:color="auto" w:fill="B0A28A"/>
          </w:tcPr>
          <w:p w14:paraId="5FFD244A" w14:textId="77777777" w:rsidR="0027386A" w:rsidRPr="0039680C" w:rsidRDefault="0027386A" w:rsidP="00577EE4">
            <w:pPr>
              <w:pStyle w:val="TableHeader"/>
            </w:pPr>
            <w:r w:rsidRPr="0039680C">
              <w:t>Deliver</w:t>
            </w:r>
          </w:p>
        </w:tc>
        <w:tc>
          <w:tcPr>
            <w:tcW w:w="1950" w:type="dxa"/>
            <w:gridSpan w:val="2"/>
            <w:shd w:val="clear" w:color="auto" w:fill="B0A28A"/>
            <w:hideMark/>
          </w:tcPr>
          <w:p w14:paraId="0D66179B" w14:textId="66FAA203" w:rsidR="0027386A" w:rsidRPr="0039680C" w:rsidRDefault="0027386A" w:rsidP="00577EE4">
            <w:pPr>
              <w:pStyle w:val="TableHeader"/>
            </w:pPr>
            <w:r w:rsidRPr="0039680C">
              <w:t>Officer – Receiving and Inventory Management</w:t>
            </w:r>
            <w:r w:rsidR="00452B20" w:rsidRPr="0039680C">
              <w:br/>
            </w:r>
            <w:r w:rsidR="00042971" w:rsidRPr="0039680C">
              <w:br/>
            </w:r>
          </w:p>
        </w:tc>
        <w:tc>
          <w:tcPr>
            <w:tcW w:w="2124" w:type="dxa"/>
            <w:shd w:val="clear" w:color="auto" w:fill="B0A28A"/>
            <w:hideMark/>
          </w:tcPr>
          <w:p w14:paraId="20A45E4A" w14:textId="77777777" w:rsidR="0027386A" w:rsidRPr="0039680C" w:rsidRDefault="0027386A" w:rsidP="00577EE4">
            <w:pPr>
              <w:pStyle w:val="TableHeader"/>
            </w:pPr>
            <w:r w:rsidRPr="0039680C">
              <w:t>Assistant – Storage</w:t>
            </w:r>
          </w:p>
        </w:tc>
      </w:tr>
      <w:tr w:rsidR="0027386A" w:rsidRPr="0039680C" w14:paraId="23AE0CB3" w14:textId="77777777" w:rsidTr="00C35805">
        <w:trPr>
          <w:trHeight w:val="555"/>
        </w:trPr>
        <w:tc>
          <w:tcPr>
            <w:tcW w:w="3600" w:type="dxa"/>
            <w:gridSpan w:val="2"/>
            <w:shd w:val="clear" w:color="auto" w:fill="92BED4"/>
            <w:hideMark/>
          </w:tcPr>
          <w:p w14:paraId="1C75CE50" w14:textId="77777777" w:rsidR="0027386A" w:rsidRPr="0039680C" w:rsidRDefault="0027386A" w:rsidP="00577EE4">
            <w:pPr>
              <w:pStyle w:val="CompetenciesWhite"/>
            </w:pPr>
            <w:r w:rsidRPr="0039680C">
              <w:t>Contributions</w:t>
            </w:r>
          </w:p>
        </w:tc>
        <w:tc>
          <w:tcPr>
            <w:tcW w:w="6776" w:type="dxa"/>
            <w:gridSpan w:val="6"/>
            <w:shd w:val="clear" w:color="auto" w:fill="92BED4"/>
            <w:hideMark/>
          </w:tcPr>
          <w:p w14:paraId="6E7899B8" w14:textId="382636D1" w:rsidR="0027386A" w:rsidRPr="0039680C" w:rsidRDefault="0027386A" w:rsidP="00577EE4">
            <w:pPr>
              <w:pStyle w:val="CompetenciesWhite"/>
            </w:pPr>
            <w:r w:rsidRPr="0039680C">
              <w:t xml:space="preserve">Timeous recording of receipts, ensuring that the required staff levels, handling equipment and space are available to minimize the risk of damage and shrinkage. </w:t>
            </w:r>
            <w:r w:rsidR="00452B20" w:rsidRPr="0039680C">
              <w:br/>
            </w:r>
          </w:p>
        </w:tc>
      </w:tr>
      <w:tr w:rsidR="0027386A" w:rsidRPr="0039680C" w14:paraId="527FDD9B" w14:textId="77777777" w:rsidTr="00C35805">
        <w:trPr>
          <w:cnfStyle w:val="000000100000" w:firstRow="0" w:lastRow="0" w:firstColumn="0" w:lastColumn="0" w:oddVBand="0" w:evenVBand="0" w:oddHBand="1" w:evenHBand="0" w:firstRowFirstColumn="0" w:firstRowLastColumn="0" w:lastRowFirstColumn="0" w:lastRowLastColumn="0"/>
          <w:trHeight w:val="357"/>
        </w:trPr>
        <w:tc>
          <w:tcPr>
            <w:tcW w:w="3600" w:type="dxa"/>
            <w:gridSpan w:val="2"/>
            <w:shd w:val="clear" w:color="auto" w:fill="E0EDF7"/>
          </w:tcPr>
          <w:p w14:paraId="6729F562" w14:textId="77777777" w:rsidR="0027386A" w:rsidRPr="0039680C" w:rsidRDefault="0027386A" w:rsidP="00577EE4">
            <w:pPr>
              <w:pStyle w:val="Competencies"/>
            </w:pPr>
            <w:r w:rsidRPr="0039680C">
              <w:t xml:space="preserve"> Technical Competency(ies):</w:t>
            </w:r>
          </w:p>
        </w:tc>
        <w:tc>
          <w:tcPr>
            <w:tcW w:w="6776" w:type="dxa"/>
            <w:gridSpan w:val="6"/>
            <w:shd w:val="clear" w:color="auto" w:fill="E0EDF7"/>
          </w:tcPr>
          <w:p w14:paraId="1708D8DF" w14:textId="77777777" w:rsidR="00D37BC0" w:rsidRPr="0039680C" w:rsidRDefault="0027386A" w:rsidP="00577EE4">
            <w:pPr>
              <w:pStyle w:val="Competencies"/>
            </w:pPr>
            <w:r w:rsidRPr="0039680C">
              <w:t>2.5 Ensure quality of products</w:t>
            </w:r>
          </w:p>
          <w:p w14:paraId="1BD76764" w14:textId="77777777" w:rsidR="00D37BC0" w:rsidRPr="0039680C" w:rsidRDefault="0027386A" w:rsidP="00577EE4">
            <w:pPr>
              <w:pStyle w:val="Competencies"/>
            </w:pPr>
            <w:r w:rsidRPr="0039680C">
              <w:t xml:space="preserve">3.1 Undertake storage, warehousing and inventory management </w:t>
            </w:r>
          </w:p>
          <w:p w14:paraId="4E534C01" w14:textId="77777777" w:rsidR="00D37BC0" w:rsidRPr="0039680C" w:rsidRDefault="0027386A" w:rsidP="00577EE4">
            <w:pPr>
              <w:pStyle w:val="Competencies"/>
            </w:pPr>
            <w:r w:rsidRPr="0039680C">
              <w:t>3.1.1 Manage storage of commodities during emergency</w:t>
            </w:r>
          </w:p>
          <w:p w14:paraId="110534E8" w14:textId="77777777" w:rsidR="00D37BC0" w:rsidRPr="0039680C" w:rsidRDefault="0027386A" w:rsidP="00577EE4">
            <w:pPr>
              <w:pStyle w:val="Competencies"/>
            </w:pPr>
            <w:r w:rsidRPr="0039680C">
              <w:t xml:space="preserve">3.3 Supply commodities to sections within a facility </w:t>
            </w:r>
          </w:p>
          <w:p w14:paraId="0B5D472E" w14:textId="77777777" w:rsidR="00D37BC0" w:rsidRPr="0039680C" w:rsidRDefault="0027386A" w:rsidP="00577EE4">
            <w:pPr>
              <w:pStyle w:val="Competencies"/>
            </w:pPr>
            <w:r w:rsidRPr="0039680C">
              <w:t xml:space="preserve">3.5  Manage disposal of products (e.g. expired, damaged, redundant products) </w:t>
            </w:r>
          </w:p>
          <w:p w14:paraId="1F161B55" w14:textId="77777777" w:rsidR="00D37BC0" w:rsidRPr="0039680C" w:rsidRDefault="0027386A" w:rsidP="00577EE4">
            <w:pPr>
              <w:pStyle w:val="Competencies"/>
            </w:pPr>
            <w:r w:rsidRPr="0039680C">
              <w:t xml:space="preserve">3.5.1 Define and direct process for managing redundant and returned stock </w:t>
            </w:r>
          </w:p>
          <w:p w14:paraId="1BAF3BCC" w14:textId="77777777" w:rsidR="00D37BC0" w:rsidRPr="0039680C" w:rsidRDefault="0027386A" w:rsidP="00577EE4">
            <w:pPr>
              <w:pStyle w:val="Competencies"/>
            </w:pPr>
            <w:r w:rsidRPr="0039680C">
              <w:t xml:space="preserve">3.7 Manage re-packing of products </w:t>
            </w:r>
          </w:p>
          <w:p w14:paraId="4FB79FF2" w14:textId="2E234F8A" w:rsidR="0027386A" w:rsidRPr="0039680C" w:rsidRDefault="0027386A" w:rsidP="00577EE4">
            <w:pPr>
              <w:pStyle w:val="Competencies"/>
            </w:pPr>
          </w:p>
        </w:tc>
      </w:tr>
      <w:tr w:rsidR="0027386A" w:rsidRPr="0039680C" w14:paraId="1AD13EDB" w14:textId="77777777" w:rsidTr="00C35805">
        <w:trPr>
          <w:trHeight w:val="397"/>
        </w:trPr>
        <w:tc>
          <w:tcPr>
            <w:tcW w:w="3600" w:type="dxa"/>
            <w:gridSpan w:val="2"/>
            <w:hideMark/>
          </w:tcPr>
          <w:p w14:paraId="0E656338" w14:textId="77777777" w:rsidR="0027386A" w:rsidRPr="0039680C" w:rsidRDefault="0027386A" w:rsidP="00577EE4">
            <w:pPr>
              <w:pStyle w:val="TableTitle"/>
              <w:rPr>
                <w:sz w:val="16"/>
                <w:szCs w:val="16"/>
              </w:rPr>
            </w:pPr>
            <w:r w:rsidRPr="0039680C">
              <w:t>2.5 Ensure quality of products</w:t>
            </w:r>
          </w:p>
        </w:tc>
        <w:tc>
          <w:tcPr>
            <w:tcW w:w="6776" w:type="dxa"/>
            <w:gridSpan w:val="6"/>
            <w:hideMark/>
          </w:tcPr>
          <w:p w14:paraId="0AC13C2E" w14:textId="50451E02" w:rsidR="00D37BC0" w:rsidRPr="0039680C" w:rsidRDefault="0027386A" w:rsidP="002F7BA8">
            <w:pPr>
              <w:pStyle w:val="Contributions"/>
              <w:numPr>
                <w:ilvl w:val="0"/>
                <w:numId w:val="270"/>
              </w:numPr>
            </w:pPr>
            <w:r w:rsidRPr="0039680C">
              <w:t>Use and monitor the processes for prequalification of suppliers</w:t>
            </w:r>
          </w:p>
          <w:p w14:paraId="37A6E40B" w14:textId="069D0228" w:rsidR="00D37BC0" w:rsidRPr="0039680C" w:rsidRDefault="0027386A" w:rsidP="002F7BA8">
            <w:pPr>
              <w:pStyle w:val="Contributions"/>
              <w:numPr>
                <w:ilvl w:val="0"/>
                <w:numId w:val="270"/>
              </w:numPr>
            </w:pPr>
            <w:r w:rsidRPr="0039680C">
              <w:t>Ensure health commodities are not counterfeit and meet quality standards through certification (ISO, WHO GMP</w:t>
            </w:r>
          </w:p>
          <w:p w14:paraId="191B5C44" w14:textId="50685A53" w:rsidR="00D37BC0" w:rsidRPr="0039680C" w:rsidRDefault="0027386A" w:rsidP="002F7BA8">
            <w:pPr>
              <w:pStyle w:val="Contributions"/>
              <w:numPr>
                <w:ilvl w:val="0"/>
                <w:numId w:val="270"/>
              </w:numPr>
            </w:pPr>
            <w:r w:rsidRPr="0039680C">
              <w:t xml:space="preserve">Describe the process of implementing, conducting and maintaining a reporting system of  pharmacovigilance (e.g. report adverse drug reactions, quality defects, batch recall) and equipment faults </w:t>
            </w:r>
          </w:p>
          <w:p w14:paraId="648FD2CC" w14:textId="4E5DF8EB" w:rsidR="00D37BC0" w:rsidRPr="0039680C" w:rsidRDefault="0027386A" w:rsidP="002F7BA8">
            <w:pPr>
              <w:pStyle w:val="Contributions"/>
              <w:numPr>
                <w:ilvl w:val="0"/>
                <w:numId w:val="270"/>
              </w:numPr>
            </w:pPr>
            <w:r w:rsidRPr="0039680C">
              <w:t xml:space="preserve">Describe the process of inspecting products when delivered and during storage to catch defects or problems before they are given to, or needed by, clients </w:t>
            </w:r>
          </w:p>
          <w:p w14:paraId="3E89A909" w14:textId="06233640" w:rsidR="00D37BC0" w:rsidRPr="0039680C" w:rsidRDefault="0027386A" w:rsidP="002F7BA8">
            <w:pPr>
              <w:pStyle w:val="Contributions"/>
              <w:numPr>
                <w:ilvl w:val="0"/>
                <w:numId w:val="270"/>
              </w:numPr>
            </w:pPr>
            <w:r w:rsidRPr="0039680C">
              <w:t xml:space="preserve">Ensure compliance with good distribution and good storage practices (temperature monitoring in the warehouse, </w:t>
            </w:r>
            <w:r w:rsidR="009A4F62" w:rsidRPr="0039680C">
              <w:t>transportation</w:t>
            </w:r>
            <w:r w:rsidRPr="0039680C">
              <w:t xml:space="preserve"> and distribution) </w:t>
            </w:r>
          </w:p>
          <w:p w14:paraId="5A75E092" w14:textId="0FE4F7CA" w:rsidR="00D37BC0" w:rsidRPr="0039680C" w:rsidRDefault="0027386A" w:rsidP="002F7BA8">
            <w:pPr>
              <w:pStyle w:val="Contributions"/>
              <w:numPr>
                <w:ilvl w:val="0"/>
                <w:numId w:val="270"/>
              </w:numPr>
            </w:pPr>
            <w:r w:rsidRPr="0039680C">
              <w:t>Define product-specific shelf-life by which the product are acceptable or rejected (</w:t>
            </w:r>
            <w:r w:rsidR="009A4F62" w:rsidRPr="0039680C">
              <w:t>e.g.</w:t>
            </w:r>
            <w:r w:rsidRPr="0039680C">
              <w:t xml:space="preserve"> no less than 1 year for most of drugs, and less for short shelf-life like laboratory) </w:t>
            </w:r>
          </w:p>
          <w:p w14:paraId="629C2200" w14:textId="422682D4" w:rsidR="0027386A" w:rsidRPr="0039680C" w:rsidRDefault="0027386A" w:rsidP="00577EE4">
            <w:pPr>
              <w:pStyle w:val="Contributions"/>
              <w:rPr>
                <w:sz w:val="14"/>
                <w:szCs w:val="14"/>
              </w:rPr>
            </w:pPr>
          </w:p>
        </w:tc>
      </w:tr>
      <w:tr w:rsidR="0027386A" w:rsidRPr="0039680C" w14:paraId="7FCA449A"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600" w:type="dxa"/>
            <w:gridSpan w:val="2"/>
            <w:hideMark/>
          </w:tcPr>
          <w:p w14:paraId="68651DC4" w14:textId="77777777" w:rsidR="0027386A" w:rsidRPr="0039680C" w:rsidRDefault="0027386A" w:rsidP="00577EE4">
            <w:pPr>
              <w:pStyle w:val="TableTitle"/>
              <w:rPr>
                <w:sz w:val="16"/>
                <w:szCs w:val="16"/>
              </w:rPr>
            </w:pPr>
            <w:r w:rsidRPr="0039680C">
              <w:t>3.1 Undertake storage, warehousing and inventory management</w:t>
            </w:r>
          </w:p>
        </w:tc>
        <w:tc>
          <w:tcPr>
            <w:tcW w:w="6776" w:type="dxa"/>
            <w:gridSpan w:val="6"/>
            <w:hideMark/>
          </w:tcPr>
          <w:p w14:paraId="4E2F1A90" w14:textId="5E02BF3F" w:rsidR="00D37BC0" w:rsidRPr="0039680C" w:rsidRDefault="0027386A" w:rsidP="002F7BA8">
            <w:pPr>
              <w:pStyle w:val="Contributions"/>
              <w:numPr>
                <w:ilvl w:val="0"/>
                <w:numId w:val="270"/>
              </w:numPr>
            </w:pPr>
            <w:r w:rsidRPr="0039680C">
              <w:t>Efficiently distribute products among suppliers, distribution centres, warehouses and customers through a logistics network</w:t>
            </w:r>
          </w:p>
          <w:p w14:paraId="20611D80" w14:textId="2A6FBCF0" w:rsidR="00D37BC0" w:rsidRPr="0039680C" w:rsidRDefault="0027386A" w:rsidP="002F7BA8">
            <w:pPr>
              <w:pStyle w:val="Contributions"/>
              <w:numPr>
                <w:ilvl w:val="0"/>
                <w:numId w:val="270"/>
              </w:numPr>
            </w:pPr>
            <w:r w:rsidRPr="0039680C">
              <w:lastRenderedPageBreak/>
              <w:t xml:space="preserve">Identify inputs to a total systems approach to designing and managing the entire flow of information, materials, and services </w:t>
            </w:r>
          </w:p>
          <w:p w14:paraId="74A783ED" w14:textId="1BB00FFE" w:rsidR="00D37BC0" w:rsidRPr="0039680C" w:rsidRDefault="0027386A" w:rsidP="002F7BA8">
            <w:pPr>
              <w:pStyle w:val="Contributions"/>
              <w:numPr>
                <w:ilvl w:val="0"/>
                <w:numId w:val="270"/>
              </w:numPr>
            </w:pPr>
            <w:r w:rsidRPr="0039680C">
              <w:t xml:space="preserve">Describe the choice of equipment or materials based on suitability for intended use, accuracy, safety of use and cost </w:t>
            </w:r>
          </w:p>
          <w:p w14:paraId="2C73CE6A" w14:textId="4C623DB8" w:rsidR="00D37BC0" w:rsidRPr="0039680C" w:rsidRDefault="0027386A" w:rsidP="002F7BA8">
            <w:pPr>
              <w:pStyle w:val="Contributions"/>
              <w:numPr>
                <w:ilvl w:val="0"/>
                <w:numId w:val="270"/>
              </w:numPr>
            </w:pPr>
            <w:r w:rsidRPr="0039680C">
              <w:t xml:space="preserve">Maintain warehouses formal storage locations that identify the row, rack section, level and shelf location, typically with an alphanumeric location bar code or label </w:t>
            </w:r>
          </w:p>
          <w:p w14:paraId="4F69DE08" w14:textId="6FE68964" w:rsidR="00D37BC0" w:rsidRPr="0039680C" w:rsidRDefault="0027386A" w:rsidP="002F7BA8">
            <w:pPr>
              <w:pStyle w:val="Contributions"/>
              <w:numPr>
                <w:ilvl w:val="0"/>
                <w:numId w:val="270"/>
              </w:numPr>
            </w:pPr>
            <w:r w:rsidRPr="0039680C">
              <w:t xml:space="preserve">Describe how medicines are appropriately stored, considering temperature, access and cleanliness </w:t>
            </w:r>
          </w:p>
          <w:p w14:paraId="29F45C5A" w14:textId="7A31C174" w:rsidR="00D37BC0" w:rsidRPr="0039680C" w:rsidRDefault="0027386A" w:rsidP="002F7BA8">
            <w:pPr>
              <w:pStyle w:val="Contributions"/>
              <w:numPr>
                <w:ilvl w:val="0"/>
                <w:numId w:val="270"/>
              </w:numPr>
            </w:pPr>
            <w:r w:rsidRPr="0039680C">
              <w:t xml:space="preserve">Identify appropriate use of, and ability to maintain, the cold chain </w:t>
            </w:r>
          </w:p>
          <w:p w14:paraId="599ACF4D" w14:textId="61D7705B" w:rsidR="00D37BC0" w:rsidRPr="0039680C" w:rsidRDefault="0027386A" w:rsidP="002F7BA8">
            <w:pPr>
              <w:pStyle w:val="Contributions"/>
              <w:numPr>
                <w:ilvl w:val="0"/>
                <w:numId w:val="270"/>
              </w:numPr>
            </w:pPr>
            <w:r w:rsidRPr="0039680C">
              <w:t xml:space="preserve">Describe the movement and storage of materials within a warehouse </w:t>
            </w:r>
          </w:p>
          <w:p w14:paraId="2B4416C4" w14:textId="20FE3E95" w:rsidR="00D37BC0" w:rsidRPr="0039680C" w:rsidRDefault="0027386A" w:rsidP="002F7BA8">
            <w:pPr>
              <w:pStyle w:val="Contributions"/>
              <w:numPr>
                <w:ilvl w:val="0"/>
                <w:numId w:val="270"/>
              </w:numPr>
            </w:pPr>
            <w:r w:rsidRPr="0039680C">
              <w:t xml:space="preserve">Describe how to secure the medical store and limit access to staff </w:t>
            </w:r>
          </w:p>
          <w:p w14:paraId="62CE06D7" w14:textId="54B3A6B4" w:rsidR="00D37BC0" w:rsidRPr="0039680C" w:rsidRDefault="0027386A" w:rsidP="002F7BA8">
            <w:pPr>
              <w:pStyle w:val="Contributions"/>
              <w:numPr>
                <w:ilvl w:val="0"/>
                <w:numId w:val="270"/>
              </w:numPr>
            </w:pPr>
            <w:r w:rsidRPr="0039680C">
              <w:t xml:space="preserve">Describe </w:t>
            </w:r>
            <w:r w:rsidR="00623AE4" w:rsidRPr="0039680C">
              <w:t>organisation</w:t>
            </w:r>
            <w:r w:rsidRPr="0039680C">
              <w:t xml:space="preserve"> processes, instructions, rules and parameters for warehouse and inventory management and use of equipment (e.g., annual stock turns, expiry date tracking, stock procurement, rotation and retrieval, equipment maintenance) </w:t>
            </w:r>
          </w:p>
          <w:p w14:paraId="5796C6EC" w14:textId="0B0F39A9" w:rsidR="00D37BC0" w:rsidRPr="0039680C" w:rsidRDefault="0027386A" w:rsidP="002F7BA8">
            <w:pPr>
              <w:pStyle w:val="Contributions"/>
              <w:numPr>
                <w:ilvl w:val="0"/>
                <w:numId w:val="270"/>
              </w:numPr>
            </w:pPr>
            <w:r w:rsidRPr="0039680C">
              <w:t xml:space="preserve">Describe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779ED930" w14:textId="6223BBF2" w:rsidR="00D37BC0" w:rsidRPr="0039680C" w:rsidRDefault="0027386A" w:rsidP="002F7BA8">
            <w:pPr>
              <w:pStyle w:val="Contributions"/>
              <w:numPr>
                <w:ilvl w:val="0"/>
                <w:numId w:val="270"/>
              </w:numPr>
            </w:pPr>
            <w:r w:rsidRPr="0039680C">
              <w:t xml:space="preserve">Identify requirements of information on the supplies being stored </w:t>
            </w:r>
          </w:p>
          <w:p w14:paraId="06223C32" w14:textId="0FEE0B8F" w:rsidR="00D37BC0" w:rsidRPr="0039680C" w:rsidRDefault="0027386A" w:rsidP="002F7BA8">
            <w:pPr>
              <w:pStyle w:val="Contributions"/>
              <w:numPr>
                <w:ilvl w:val="0"/>
                <w:numId w:val="270"/>
              </w:numPr>
            </w:pPr>
            <w:r w:rsidRPr="0039680C">
              <w:t xml:space="preserve">Describe the process of consolidating several items into larger units for fewer handlings </w:t>
            </w:r>
          </w:p>
          <w:p w14:paraId="4C97E69F" w14:textId="3A3E1BDB" w:rsidR="00D37BC0" w:rsidRPr="0039680C" w:rsidRDefault="0027386A" w:rsidP="002F7BA8">
            <w:pPr>
              <w:pStyle w:val="Contributions"/>
              <w:numPr>
                <w:ilvl w:val="0"/>
                <w:numId w:val="270"/>
              </w:numPr>
            </w:pPr>
            <w:r w:rsidRPr="0039680C">
              <w:t xml:space="preserve">Describe methods of stock rotation (e.g., first in first out, FIFO, or first to expire first out, FEFO) </w:t>
            </w:r>
          </w:p>
          <w:p w14:paraId="4933CBC4" w14:textId="7BBF6F28" w:rsidR="00D37BC0" w:rsidRPr="0039680C" w:rsidRDefault="0027386A" w:rsidP="002F7BA8">
            <w:pPr>
              <w:pStyle w:val="Contributions"/>
              <w:numPr>
                <w:ilvl w:val="0"/>
                <w:numId w:val="270"/>
              </w:numPr>
            </w:pPr>
            <w:r w:rsidRPr="0039680C">
              <w:t xml:space="preserve">Describe the process of entering the quantity received, and updating the warehouse management system software with the stock on hand when each order is delivered </w:t>
            </w:r>
          </w:p>
          <w:p w14:paraId="6AA6812E" w14:textId="7A18401F" w:rsidR="00D37BC0" w:rsidRPr="0039680C" w:rsidRDefault="0027386A" w:rsidP="002F7BA8">
            <w:pPr>
              <w:pStyle w:val="Contributions"/>
              <w:numPr>
                <w:ilvl w:val="0"/>
                <w:numId w:val="270"/>
              </w:numPr>
            </w:pPr>
            <w:r w:rsidRPr="0039680C">
              <w:t xml:space="preserve">Asses required levels of stock and/or equipment in specific situations </w:t>
            </w:r>
          </w:p>
          <w:p w14:paraId="4DFAC286" w14:textId="0F60E95D" w:rsidR="00D37BC0" w:rsidRPr="0039680C" w:rsidRDefault="0027386A" w:rsidP="002F7BA8">
            <w:pPr>
              <w:pStyle w:val="Contributions"/>
              <w:numPr>
                <w:ilvl w:val="0"/>
                <w:numId w:val="270"/>
              </w:numPr>
            </w:pPr>
            <w:r w:rsidRPr="0039680C">
              <w:t xml:space="preserve">Ensure accurate verification of rolling stocks </w:t>
            </w:r>
          </w:p>
          <w:p w14:paraId="748CF0B5" w14:textId="13E55141" w:rsidR="00D37BC0" w:rsidRPr="0039680C" w:rsidRDefault="0027386A" w:rsidP="002F7BA8">
            <w:pPr>
              <w:pStyle w:val="Contributions"/>
              <w:numPr>
                <w:ilvl w:val="0"/>
                <w:numId w:val="270"/>
              </w:numPr>
            </w:pPr>
            <w:r w:rsidRPr="0039680C">
              <w:t xml:space="preserve">Monitor the location and condition of the supplies being stored </w:t>
            </w:r>
          </w:p>
          <w:p w14:paraId="0B3792C6" w14:textId="5F6AF47E" w:rsidR="00D37BC0" w:rsidRPr="0039680C" w:rsidRDefault="0027386A" w:rsidP="002F7BA8">
            <w:pPr>
              <w:pStyle w:val="Contributions"/>
              <w:numPr>
                <w:ilvl w:val="0"/>
                <w:numId w:val="270"/>
              </w:numPr>
            </w:pPr>
            <w:r w:rsidRPr="0039680C">
              <w:t xml:space="preserve">Collate and prepare information on the storage locations and facilities </w:t>
            </w:r>
          </w:p>
          <w:p w14:paraId="08B2D930" w14:textId="2532635C" w:rsidR="00D37BC0" w:rsidRPr="0039680C" w:rsidRDefault="0027386A" w:rsidP="002F7BA8">
            <w:pPr>
              <w:pStyle w:val="Contributions"/>
              <w:numPr>
                <w:ilvl w:val="0"/>
                <w:numId w:val="270"/>
              </w:numPr>
            </w:pPr>
            <w:r w:rsidRPr="0039680C">
              <w:t xml:space="preserve">Identify any problems in using the storage locations and facilities </w:t>
            </w:r>
          </w:p>
          <w:p w14:paraId="0A33C99D" w14:textId="6E067491" w:rsidR="0027386A" w:rsidRPr="0039680C" w:rsidRDefault="0027386A" w:rsidP="00577EE4">
            <w:pPr>
              <w:pStyle w:val="Contributions"/>
              <w:rPr>
                <w:sz w:val="14"/>
                <w:szCs w:val="14"/>
              </w:rPr>
            </w:pPr>
          </w:p>
        </w:tc>
      </w:tr>
      <w:tr w:rsidR="0027386A" w:rsidRPr="0039680C" w14:paraId="3402DEB0" w14:textId="77777777" w:rsidTr="00C35805">
        <w:trPr>
          <w:trHeight w:val="397"/>
        </w:trPr>
        <w:tc>
          <w:tcPr>
            <w:tcW w:w="3600" w:type="dxa"/>
            <w:gridSpan w:val="2"/>
            <w:hideMark/>
          </w:tcPr>
          <w:p w14:paraId="0DB6CD79" w14:textId="77777777" w:rsidR="0027386A" w:rsidRPr="0039680C" w:rsidRDefault="0027386A" w:rsidP="00577EE4">
            <w:pPr>
              <w:pStyle w:val="TableTitle"/>
              <w:rPr>
                <w:sz w:val="16"/>
                <w:szCs w:val="16"/>
              </w:rPr>
            </w:pPr>
            <w:r w:rsidRPr="0039680C">
              <w:lastRenderedPageBreak/>
              <w:t>3.1.1 Manage storage of commodities during emergency</w:t>
            </w:r>
          </w:p>
        </w:tc>
        <w:tc>
          <w:tcPr>
            <w:tcW w:w="6776" w:type="dxa"/>
            <w:gridSpan w:val="6"/>
            <w:hideMark/>
          </w:tcPr>
          <w:p w14:paraId="2ACC18B7" w14:textId="191A953E" w:rsidR="00D37BC0" w:rsidRPr="0039680C" w:rsidRDefault="0027386A" w:rsidP="002F7BA8">
            <w:pPr>
              <w:pStyle w:val="Contributions"/>
              <w:numPr>
                <w:ilvl w:val="0"/>
                <w:numId w:val="270"/>
              </w:numPr>
            </w:pPr>
            <w:r w:rsidRPr="0039680C">
              <w:t>Describe the types of warehouses available for emergency or disaster supply</w:t>
            </w:r>
          </w:p>
          <w:p w14:paraId="22352B8D" w14:textId="2BDC36AE" w:rsidR="00D37BC0" w:rsidRPr="0039680C" w:rsidRDefault="0027386A" w:rsidP="002F7BA8">
            <w:pPr>
              <w:pStyle w:val="Contributions"/>
              <w:numPr>
                <w:ilvl w:val="0"/>
                <w:numId w:val="270"/>
              </w:numPr>
            </w:pPr>
            <w:r w:rsidRPr="0039680C">
              <w:t xml:space="preserve">Describe the importance of the choice of storage site for emergency or disaster supply </w:t>
            </w:r>
          </w:p>
          <w:p w14:paraId="2F83D363" w14:textId="3A2A6BCE" w:rsidR="00D37BC0" w:rsidRPr="0039680C" w:rsidRDefault="0027386A" w:rsidP="002F7BA8">
            <w:pPr>
              <w:pStyle w:val="Contributions"/>
              <w:numPr>
                <w:ilvl w:val="0"/>
                <w:numId w:val="270"/>
              </w:numPr>
            </w:pPr>
            <w:r w:rsidRPr="0039680C">
              <w:t xml:space="preserve">Describe the staff required for the storage of emergency or disaster supply </w:t>
            </w:r>
          </w:p>
          <w:p w14:paraId="1D50FBF6" w14:textId="08769954" w:rsidR="00D37BC0" w:rsidRPr="0039680C" w:rsidRDefault="0027386A" w:rsidP="002F7BA8">
            <w:pPr>
              <w:pStyle w:val="Contributions"/>
              <w:numPr>
                <w:ilvl w:val="0"/>
                <w:numId w:val="270"/>
              </w:numPr>
            </w:pPr>
            <w:r w:rsidRPr="0039680C">
              <w:t xml:space="preserve">Describe the equipment and material required for the warehousing of emergency or disaster supply </w:t>
            </w:r>
          </w:p>
          <w:p w14:paraId="6B640846" w14:textId="48E4D6AD" w:rsidR="00D37BC0" w:rsidRPr="0039680C" w:rsidRDefault="0027386A" w:rsidP="002F7BA8">
            <w:pPr>
              <w:pStyle w:val="Contributions"/>
              <w:numPr>
                <w:ilvl w:val="0"/>
                <w:numId w:val="270"/>
              </w:numPr>
            </w:pPr>
            <w:r w:rsidRPr="0039680C">
              <w:t xml:space="preserve">Provide input to a rapid assessment of logistical needs in emergencies </w:t>
            </w:r>
          </w:p>
          <w:p w14:paraId="38F54272" w14:textId="46DEC623" w:rsidR="0027386A" w:rsidRPr="0039680C" w:rsidRDefault="0027386A" w:rsidP="00577EE4">
            <w:pPr>
              <w:pStyle w:val="Contributions"/>
              <w:rPr>
                <w:sz w:val="14"/>
                <w:szCs w:val="14"/>
              </w:rPr>
            </w:pPr>
          </w:p>
        </w:tc>
      </w:tr>
      <w:tr w:rsidR="0027386A" w:rsidRPr="0039680C" w14:paraId="1C016548"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600" w:type="dxa"/>
            <w:gridSpan w:val="2"/>
            <w:hideMark/>
          </w:tcPr>
          <w:p w14:paraId="6D25E685" w14:textId="77777777" w:rsidR="0027386A" w:rsidRPr="0039680C" w:rsidRDefault="0027386A" w:rsidP="00577EE4">
            <w:pPr>
              <w:pStyle w:val="TableTitle"/>
              <w:rPr>
                <w:sz w:val="16"/>
                <w:szCs w:val="16"/>
              </w:rPr>
            </w:pPr>
            <w:r w:rsidRPr="0039680C">
              <w:lastRenderedPageBreak/>
              <w:t>3.3 Supply commodities to sections within a facility</w:t>
            </w:r>
          </w:p>
        </w:tc>
        <w:tc>
          <w:tcPr>
            <w:tcW w:w="6776" w:type="dxa"/>
            <w:gridSpan w:val="6"/>
            <w:hideMark/>
          </w:tcPr>
          <w:p w14:paraId="127A0BEE" w14:textId="0E0C764E" w:rsidR="00D37BC0" w:rsidRPr="0039680C" w:rsidRDefault="0027386A" w:rsidP="002F7BA8">
            <w:pPr>
              <w:pStyle w:val="Contributions"/>
              <w:numPr>
                <w:ilvl w:val="0"/>
                <w:numId w:val="270"/>
              </w:numPr>
            </w:pPr>
            <w:r w:rsidRPr="0039680C">
              <w:t>Review imprest quantities regularly and assist in the development of the list in conjunction with doctors and nurses</w:t>
            </w:r>
          </w:p>
          <w:p w14:paraId="7B1D6DDF" w14:textId="0F233E71" w:rsidR="00D37BC0" w:rsidRPr="0039680C" w:rsidRDefault="0027386A" w:rsidP="002F7BA8">
            <w:pPr>
              <w:pStyle w:val="Contributions"/>
              <w:numPr>
                <w:ilvl w:val="0"/>
                <w:numId w:val="270"/>
              </w:numPr>
            </w:pPr>
            <w:r w:rsidRPr="0039680C">
              <w:t xml:space="preserve">Validate the requisition from different health care services within the facility </w:t>
            </w:r>
          </w:p>
          <w:p w14:paraId="62095B53" w14:textId="6F2860FB" w:rsidR="0027386A" w:rsidRPr="0039680C" w:rsidRDefault="0027386A" w:rsidP="00577EE4">
            <w:pPr>
              <w:pStyle w:val="Contributions"/>
              <w:rPr>
                <w:sz w:val="14"/>
                <w:szCs w:val="14"/>
              </w:rPr>
            </w:pPr>
          </w:p>
        </w:tc>
      </w:tr>
      <w:tr w:rsidR="0027386A" w:rsidRPr="0039680C" w14:paraId="4DF7C9E4" w14:textId="77777777" w:rsidTr="00C35805">
        <w:trPr>
          <w:trHeight w:val="397"/>
        </w:trPr>
        <w:tc>
          <w:tcPr>
            <w:tcW w:w="3600" w:type="dxa"/>
            <w:gridSpan w:val="2"/>
            <w:hideMark/>
          </w:tcPr>
          <w:p w14:paraId="7C9744BC" w14:textId="03B4813A" w:rsidR="0027386A" w:rsidRPr="0039680C" w:rsidRDefault="009A4F62" w:rsidP="00577EE4">
            <w:pPr>
              <w:pStyle w:val="TableTitle"/>
              <w:rPr>
                <w:sz w:val="16"/>
                <w:szCs w:val="16"/>
              </w:rPr>
            </w:pPr>
            <w:r w:rsidRPr="0039680C">
              <w:t>3.5 Manage</w:t>
            </w:r>
            <w:r w:rsidR="0027386A" w:rsidRPr="0039680C">
              <w:t xml:space="preserve"> disposal of products (e.g. expired, damaged, redundant products)</w:t>
            </w:r>
            <w:r w:rsidR="00452B20" w:rsidRPr="0039680C">
              <w:br/>
            </w:r>
            <w:r w:rsidR="00C35805" w:rsidRPr="0039680C">
              <w:br/>
            </w:r>
          </w:p>
        </w:tc>
        <w:tc>
          <w:tcPr>
            <w:tcW w:w="6776" w:type="dxa"/>
            <w:gridSpan w:val="6"/>
            <w:hideMark/>
          </w:tcPr>
          <w:p w14:paraId="5234C85F" w14:textId="77777777" w:rsidR="0027386A" w:rsidRPr="0039680C" w:rsidRDefault="0027386A" w:rsidP="00C35805">
            <w:pPr>
              <w:pStyle w:val="Contributions"/>
              <w:ind w:left="720"/>
            </w:pPr>
          </w:p>
        </w:tc>
      </w:tr>
      <w:tr w:rsidR="0027386A" w:rsidRPr="0039680C" w14:paraId="00D08297"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600" w:type="dxa"/>
            <w:gridSpan w:val="2"/>
            <w:hideMark/>
          </w:tcPr>
          <w:p w14:paraId="36090074" w14:textId="77777777" w:rsidR="0027386A" w:rsidRPr="0039680C" w:rsidRDefault="0027386A" w:rsidP="00577EE4">
            <w:pPr>
              <w:pStyle w:val="TableTitle"/>
              <w:rPr>
                <w:sz w:val="16"/>
                <w:szCs w:val="16"/>
              </w:rPr>
            </w:pPr>
            <w:r w:rsidRPr="0039680C">
              <w:t>3.5.1 Define and direct process for managing redundant and returned stock</w:t>
            </w:r>
          </w:p>
        </w:tc>
        <w:tc>
          <w:tcPr>
            <w:tcW w:w="6776" w:type="dxa"/>
            <w:gridSpan w:val="6"/>
            <w:hideMark/>
          </w:tcPr>
          <w:p w14:paraId="167B7751" w14:textId="561F400E" w:rsidR="00D37BC0" w:rsidRPr="0039680C" w:rsidRDefault="0027386A" w:rsidP="002F7BA8">
            <w:pPr>
              <w:pStyle w:val="Contributions"/>
              <w:numPr>
                <w:ilvl w:val="0"/>
                <w:numId w:val="270"/>
              </w:numPr>
            </w:pPr>
            <w:r w:rsidRPr="0039680C">
              <w:t>Confirm information on the supplies being returned</w:t>
            </w:r>
          </w:p>
          <w:p w14:paraId="38F2C608" w14:textId="07E92C1C" w:rsidR="00D37BC0" w:rsidRPr="0039680C" w:rsidRDefault="0027386A" w:rsidP="002F7BA8">
            <w:pPr>
              <w:pStyle w:val="Contributions"/>
              <w:numPr>
                <w:ilvl w:val="0"/>
                <w:numId w:val="270"/>
              </w:numPr>
            </w:pPr>
            <w:r w:rsidRPr="0039680C">
              <w:t xml:space="preserve">Describe the flow of returned supplies </w:t>
            </w:r>
          </w:p>
          <w:p w14:paraId="30DD2E50" w14:textId="174DEB8A" w:rsidR="00D37BC0" w:rsidRPr="0039680C" w:rsidRDefault="0027386A" w:rsidP="002F7BA8">
            <w:pPr>
              <w:pStyle w:val="Contributions"/>
              <w:numPr>
                <w:ilvl w:val="0"/>
                <w:numId w:val="270"/>
              </w:numPr>
            </w:pPr>
            <w:r w:rsidRPr="0039680C">
              <w:t xml:space="preserve">Identify any problems with the flow of returned supplies </w:t>
            </w:r>
          </w:p>
          <w:p w14:paraId="19C417B1" w14:textId="2351DDE8" w:rsidR="00D37BC0" w:rsidRPr="0039680C" w:rsidRDefault="0027386A" w:rsidP="002F7BA8">
            <w:pPr>
              <w:pStyle w:val="Contributions"/>
              <w:numPr>
                <w:ilvl w:val="0"/>
                <w:numId w:val="270"/>
              </w:numPr>
            </w:pPr>
            <w:r w:rsidRPr="0039680C">
              <w:t>Integrate options for improving the flow of returned supplies</w:t>
            </w:r>
          </w:p>
          <w:p w14:paraId="77609EF7" w14:textId="16BADFC8" w:rsidR="00D37BC0" w:rsidRPr="0039680C" w:rsidRDefault="0027386A" w:rsidP="002F7BA8">
            <w:pPr>
              <w:pStyle w:val="Contributions"/>
              <w:numPr>
                <w:ilvl w:val="0"/>
                <w:numId w:val="270"/>
              </w:numPr>
            </w:pPr>
            <w:r w:rsidRPr="0039680C">
              <w:t>Apply procedures for monitoring the flow of returned supplies</w:t>
            </w:r>
          </w:p>
          <w:p w14:paraId="59F0EBEA" w14:textId="1A27AE9C" w:rsidR="00D37BC0" w:rsidRPr="0039680C" w:rsidRDefault="0027386A" w:rsidP="002F7BA8">
            <w:pPr>
              <w:pStyle w:val="Contributions"/>
              <w:numPr>
                <w:ilvl w:val="0"/>
                <w:numId w:val="270"/>
              </w:numPr>
            </w:pPr>
            <w:r w:rsidRPr="0039680C">
              <w:t xml:space="preserve">Describe and/or demonstrate recall procedures to be used in response to a product recall notice or to access the information promptly. </w:t>
            </w:r>
          </w:p>
          <w:p w14:paraId="6860825B" w14:textId="7F625DED" w:rsidR="00D37BC0" w:rsidRPr="0039680C" w:rsidRDefault="0027386A" w:rsidP="002F7BA8">
            <w:pPr>
              <w:pStyle w:val="Contributions"/>
              <w:numPr>
                <w:ilvl w:val="0"/>
                <w:numId w:val="270"/>
              </w:numPr>
            </w:pPr>
            <w:r w:rsidRPr="0039680C">
              <w:t xml:space="preserve">Identify issues relevant to the urgency and scope of action required in response to a product recall notice </w:t>
            </w:r>
          </w:p>
          <w:p w14:paraId="17E19A18" w14:textId="7BBA4355" w:rsidR="00D37BC0" w:rsidRPr="0039680C" w:rsidRDefault="0027386A" w:rsidP="002F7BA8">
            <w:pPr>
              <w:pStyle w:val="Contributions"/>
              <w:numPr>
                <w:ilvl w:val="0"/>
                <w:numId w:val="270"/>
              </w:numPr>
            </w:pPr>
            <w:r w:rsidRPr="0039680C">
              <w:t>Identify the information required for reporting and procedures with regards to following up on medication incidents</w:t>
            </w:r>
          </w:p>
          <w:p w14:paraId="12F8D4DC" w14:textId="33B605FF" w:rsidR="00D37BC0" w:rsidRPr="0039680C" w:rsidRDefault="0027386A" w:rsidP="002F7BA8">
            <w:pPr>
              <w:pStyle w:val="Contributions"/>
              <w:numPr>
                <w:ilvl w:val="0"/>
                <w:numId w:val="270"/>
              </w:numPr>
            </w:pPr>
            <w:r w:rsidRPr="0039680C">
              <w:t xml:space="preserve">Identify follow-up strategies likely to be effective in preventing recurrence (e.g., root cause analysis) </w:t>
            </w:r>
          </w:p>
          <w:p w14:paraId="0B646649" w14:textId="6910D3B0" w:rsidR="00D37BC0" w:rsidRPr="0039680C" w:rsidRDefault="0027386A" w:rsidP="002F7BA8">
            <w:pPr>
              <w:pStyle w:val="Contributions"/>
              <w:numPr>
                <w:ilvl w:val="0"/>
                <w:numId w:val="270"/>
              </w:numPr>
            </w:pPr>
            <w:r w:rsidRPr="0039680C">
              <w:t>Describe an integrated healthcare waste management plan</w:t>
            </w:r>
          </w:p>
          <w:p w14:paraId="216AC64F" w14:textId="4595EECA" w:rsidR="00D37BC0" w:rsidRPr="0039680C" w:rsidRDefault="0027386A" w:rsidP="002F7BA8">
            <w:pPr>
              <w:pStyle w:val="Contributions"/>
              <w:numPr>
                <w:ilvl w:val="0"/>
                <w:numId w:val="270"/>
              </w:numPr>
            </w:pPr>
            <w:r w:rsidRPr="0039680C">
              <w:t>Describe guides and procedures for collection, sorting, transport and disposal</w:t>
            </w:r>
          </w:p>
          <w:p w14:paraId="65854519" w14:textId="23F68BC8" w:rsidR="00D37BC0" w:rsidRPr="0039680C" w:rsidRDefault="0027386A" w:rsidP="002F7BA8">
            <w:pPr>
              <w:pStyle w:val="Contributions"/>
              <w:numPr>
                <w:ilvl w:val="0"/>
                <w:numId w:val="270"/>
              </w:numPr>
            </w:pPr>
            <w:r w:rsidRPr="0039680C">
              <w:t>Conduct pre-disposal inspections </w:t>
            </w:r>
          </w:p>
          <w:p w14:paraId="0104533B" w14:textId="445D4DAD" w:rsidR="00D37BC0" w:rsidRPr="0039680C" w:rsidRDefault="0027386A" w:rsidP="002F7BA8">
            <w:pPr>
              <w:pStyle w:val="Contributions"/>
              <w:numPr>
                <w:ilvl w:val="0"/>
                <w:numId w:val="270"/>
              </w:numPr>
            </w:pPr>
            <w:r w:rsidRPr="0039680C">
              <w:t xml:space="preserve">Describe the prerequisites for products disposal </w:t>
            </w:r>
          </w:p>
          <w:p w14:paraId="0E4AD369" w14:textId="4A79AD67" w:rsidR="00D37BC0" w:rsidRPr="0039680C" w:rsidRDefault="0027386A" w:rsidP="002F7BA8">
            <w:pPr>
              <w:pStyle w:val="Contributions"/>
              <w:numPr>
                <w:ilvl w:val="0"/>
                <w:numId w:val="270"/>
              </w:numPr>
            </w:pPr>
            <w:r w:rsidRPr="0039680C">
              <w:t>Generate product disposal report </w:t>
            </w:r>
          </w:p>
          <w:p w14:paraId="126326B4" w14:textId="1DF9AC11" w:rsidR="0027386A" w:rsidRPr="0039680C" w:rsidRDefault="0027386A" w:rsidP="00577EE4">
            <w:pPr>
              <w:pStyle w:val="Contributions"/>
              <w:rPr>
                <w:sz w:val="14"/>
                <w:szCs w:val="14"/>
              </w:rPr>
            </w:pPr>
          </w:p>
        </w:tc>
      </w:tr>
      <w:tr w:rsidR="0027386A" w:rsidRPr="0039680C" w14:paraId="3AEB6249" w14:textId="77777777" w:rsidTr="00C35805">
        <w:trPr>
          <w:trHeight w:val="397"/>
        </w:trPr>
        <w:tc>
          <w:tcPr>
            <w:tcW w:w="3600" w:type="dxa"/>
            <w:gridSpan w:val="2"/>
            <w:hideMark/>
          </w:tcPr>
          <w:p w14:paraId="5A2E7B00" w14:textId="3ECE472B" w:rsidR="0027386A" w:rsidRPr="0039680C" w:rsidRDefault="0027386A" w:rsidP="00577EE4">
            <w:pPr>
              <w:pStyle w:val="TableTitle"/>
              <w:rPr>
                <w:sz w:val="16"/>
                <w:szCs w:val="16"/>
              </w:rPr>
            </w:pPr>
            <w:r w:rsidRPr="0039680C">
              <w:t>3.7 Manage re-packing of products</w:t>
            </w:r>
            <w:r w:rsidR="00452B20" w:rsidRPr="0039680C">
              <w:br/>
            </w:r>
          </w:p>
        </w:tc>
        <w:tc>
          <w:tcPr>
            <w:tcW w:w="6776" w:type="dxa"/>
            <w:gridSpan w:val="6"/>
            <w:hideMark/>
          </w:tcPr>
          <w:p w14:paraId="0E8F897D" w14:textId="38FE342A" w:rsidR="00D37BC0" w:rsidRPr="0039680C" w:rsidRDefault="0027386A" w:rsidP="002F7BA8">
            <w:pPr>
              <w:pStyle w:val="Contributions"/>
              <w:numPr>
                <w:ilvl w:val="0"/>
                <w:numId w:val="270"/>
              </w:numPr>
            </w:pPr>
            <w:r w:rsidRPr="0039680C">
              <w:t>Predict when re-packing or pre-packs are required</w:t>
            </w:r>
          </w:p>
          <w:p w14:paraId="3CA30A33" w14:textId="0B2410BE" w:rsidR="00D37BC0" w:rsidRPr="0039680C" w:rsidRDefault="0027386A" w:rsidP="002F7BA8">
            <w:pPr>
              <w:pStyle w:val="Contributions"/>
              <w:numPr>
                <w:ilvl w:val="0"/>
                <w:numId w:val="270"/>
              </w:numPr>
            </w:pPr>
            <w:r w:rsidRPr="0039680C">
              <w:t xml:space="preserve">Demonstrate a safe system for repacking </w:t>
            </w:r>
          </w:p>
          <w:p w14:paraId="443185EB" w14:textId="339A2C52" w:rsidR="0027386A" w:rsidRPr="0039680C" w:rsidRDefault="0027386A" w:rsidP="00577EE4">
            <w:pPr>
              <w:pStyle w:val="Contributions"/>
              <w:rPr>
                <w:sz w:val="14"/>
                <w:szCs w:val="14"/>
              </w:rPr>
            </w:pPr>
          </w:p>
        </w:tc>
      </w:tr>
      <w:tr w:rsidR="0027386A" w:rsidRPr="0039680C" w14:paraId="22B6F12A"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73266328" w14:textId="77777777" w:rsidR="0027386A" w:rsidRPr="0039680C" w:rsidRDefault="0027386A" w:rsidP="00577EE4">
            <w:pPr>
              <w:pStyle w:val="TableTitle"/>
            </w:pPr>
          </w:p>
        </w:tc>
      </w:tr>
      <w:tr w:rsidR="0027386A" w:rsidRPr="0039680C" w14:paraId="610C9FAF" w14:textId="77777777" w:rsidTr="00C35805">
        <w:trPr>
          <w:trHeight w:val="339"/>
        </w:trPr>
        <w:tc>
          <w:tcPr>
            <w:tcW w:w="3600" w:type="dxa"/>
            <w:gridSpan w:val="2"/>
            <w:shd w:val="clear" w:color="auto" w:fill="92BED4"/>
            <w:hideMark/>
          </w:tcPr>
          <w:p w14:paraId="5F4EA702" w14:textId="01A30891" w:rsidR="0027386A" w:rsidRPr="0039680C" w:rsidRDefault="0027386A" w:rsidP="00577EE4">
            <w:pPr>
              <w:pStyle w:val="CompetenciesWhite"/>
            </w:pPr>
            <w:r w:rsidRPr="0039680C">
              <w:t>Personal/Management Competency(ies):</w:t>
            </w:r>
          </w:p>
        </w:tc>
        <w:tc>
          <w:tcPr>
            <w:tcW w:w="6776" w:type="dxa"/>
            <w:gridSpan w:val="6"/>
            <w:shd w:val="clear" w:color="auto" w:fill="92BED4"/>
          </w:tcPr>
          <w:p w14:paraId="6BB6F28D" w14:textId="77777777" w:rsidR="00D37BC0" w:rsidRPr="0039680C" w:rsidRDefault="0027386A" w:rsidP="00577EE4">
            <w:pPr>
              <w:pStyle w:val="CompetenciesWhite"/>
            </w:pPr>
            <w:r w:rsidRPr="0039680C">
              <w:t xml:space="preserve">6.1 Demonstrate generic skills (e.g., </w:t>
            </w:r>
            <w:r w:rsidR="009A4F62" w:rsidRPr="0039680C">
              <w:t>literacy, numeracy</w:t>
            </w:r>
            <w:r w:rsidRPr="0039680C">
              <w:t>, technology)</w:t>
            </w:r>
          </w:p>
          <w:p w14:paraId="382A4CC2" w14:textId="77777777" w:rsidR="00D37BC0" w:rsidRPr="0039680C" w:rsidRDefault="0027386A" w:rsidP="00577EE4">
            <w:pPr>
              <w:pStyle w:val="CompetenciesWhite"/>
            </w:pPr>
            <w:r w:rsidRPr="0039680C">
              <w:t xml:space="preserve">6.1.1 Exhibit high understanding of literacy and numeracy </w:t>
            </w:r>
          </w:p>
          <w:p w14:paraId="37771693" w14:textId="77777777" w:rsidR="00D37BC0" w:rsidRPr="0039680C" w:rsidRDefault="0027386A" w:rsidP="00577EE4">
            <w:pPr>
              <w:pStyle w:val="CompetenciesWhite"/>
            </w:pPr>
            <w:r w:rsidRPr="0039680C">
              <w:t xml:space="preserve">6.2 Demonstrate strong communication skills </w:t>
            </w:r>
          </w:p>
          <w:p w14:paraId="06C3753E" w14:textId="77777777" w:rsidR="00D37BC0" w:rsidRPr="0039680C" w:rsidRDefault="0027386A" w:rsidP="00577EE4">
            <w:pPr>
              <w:pStyle w:val="CompetenciesWhite"/>
            </w:pPr>
            <w:r w:rsidRPr="0039680C">
              <w:t xml:space="preserve">6.2.1 Practice cultural awareness </w:t>
            </w:r>
          </w:p>
          <w:p w14:paraId="6769CDE4" w14:textId="6EA9E502" w:rsidR="0027386A" w:rsidRPr="0039680C" w:rsidRDefault="0027386A" w:rsidP="00577EE4">
            <w:pPr>
              <w:pStyle w:val="CompetenciesWhite"/>
            </w:pPr>
          </w:p>
        </w:tc>
      </w:tr>
      <w:tr w:rsidR="0027386A" w:rsidRPr="0039680C" w14:paraId="3634A5FA"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600" w:type="dxa"/>
            <w:gridSpan w:val="2"/>
            <w:hideMark/>
          </w:tcPr>
          <w:p w14:paraId="56B04AFE" w14:textId="77777777" w:rsidR="00452B20" w:rsidRPr="0039680C" w:rsidRDefault="0027386A" w:rsidP="00577EE4">
            <w:pPr>
              <w:pStyle w:val="TableTitle"/>
            </w:pPr>
            <w:r w:rsidRPr="0039680C">
              <w:t xml:space="preserve">6.1 Demonstrate generic skills (e.g., </w:t>
            </w:r>
            <w:r w:rsidR="009A4F62" w:rsidRPr="0039680C">
              <w:t>literacy, numeracy</w:t>
            </w:r>
            <w:r w:rsidRPr="0039680C">
              <w:t>, technology)</w:t>
            </w:r>
          </w:p>
          <w:p w14:paraId="3C56E014" w14:textId="10097A94" w:rsidR="0027386A" w:rsidRPr="0039680C" w:rsidRDefault="00C35805" w:rsidP="00577EE4">
            <w:pPr>
              <w:pStyle w:val="TableTitle"/>
              <w:rPr>
                <w:sz w:val="14"/>
                <w:szCs w:val="14"/>
              </w:rPr>
            </w:pPr>
            <w:r w:rsidRPr="0039680C">
              <w:br/>
            </w:r>
          </w:p>
        </w:tc>
        <w:tc>
          <w:tcPr>
            <w:tcW w:w="6776" w:type="dxa"/>
            <w:gridSpan w:val="6"/>
            <w:hideMark/>
          </w:tcPr>
          <w:p w14:paraId="6BDF417F" w14:textId="77777777" w:rsidR="0027386A" w:rsidRPr="0039680C" w:rsidRDefault="0027386A" w:rsidP="00452B20">
            <w:pPr>
              <w:pStyle w:val="Contributions"/>
              <w:ind w:left="720"/>
            </w:pPr>
          </w:p>
          <w:p w14:paraId="6EE083FE" w14:textId="668C5759" w:rsidR="0027386A" w:rsidRPr="0039680C" w:rsidRDefault="0027386A" w:rsidP="00452B20">
            <w:pPr>
              <w:pStyle w:val="Contributions"/>
              <w:rPr>
                <w:sz w:val="16"/>
                <w:szCs w:val="16"/>
              </w:rPr>
            </w:pPr>
          </w:p>
        </w:tc>
      </w:tr>
      <w:tr w:rsidR="0027386A" w:rsidRPr="0039680C" w14:paraId="2BAE9C33" w14:textId="77777777" w:rsidTr="00C35805">
        <w:trPr>
          <w:trHeight w:val="397"/>
        </w:trPr>
        <w:tc>
          <w:tcPr>
            <w:tcW w:w="3600" w:type="dxa"/>
            <w:gridSpan w:val="2"/>
            <w:hideMark/>
          </w:tcPr>
          <w:p w14:paraId="1CD047A8" w14:textId="77777777" w:rsidR="0027386A" w:rsidRPr="0039680C" w:rsidRDefault="0027386A" w:rsidP="00577EE4">
            <w:pPr>
              <w:pStyle w:val="TableTitle"/>
              <w:rPr>
                <w:sz w:val="14"/>
                <w:szCs w:val="14"/>
              </w:rPr>
            </w:pPr>
            <w:r w:rsidRPr="0039680C">
              <w:t>6.1.1 Exhibit high understanding of literacy and numeracy</w:t>
            </w:r>
          </w:p>
        </w:tc>
        <w:tc>
          <w:tcPr>
            <w:tcW w:w="6776" w:type="dxa"/>
            <w:gridSpan w:val="6"/>
            <w:hideMark/>
          </w:tcPr>
          <w:p w14:paraId="1BF8074C" w14:textId="30FFE5C6" w:rsidR="00D37BC0" w:rsidRPr="0039680C" w:rsidRDefault="0027386A" w:rsidP="002F7BA8">
            <w:pPr>
              <w:pStyle w:val="Contributions"/>
              <w:numPr>
                <w:ilvl w:val="0"/>
                <w:numId w:val="270"/>
              </w:numPr>
            </w:pPr>
            <w:r w:rsidRPr="0039680C">
              <w:t>Speak clearly and confidently, organize information in a logical manner, and consider voice tone and pace</w:t>
            </w:r>
          </w:p>
          <w:p w14:paraId="54C39967" w14:textId="641EA635" w:rsidR="00D37BC0" w:rsidRPr="0039680C" w:rsidRDefault="0027386A" w:rsidP="002F7BA8">
            <w:pPr>
              <w:pStyle w:val="Contributions"/>
              <w:numPr>
                <w:ilvl w:val="0"/>
                <w:numId w:val="270"/>
              </w:numPr>
            </w:pPr>
            <w:r w:rsidRPr="0039680C">
              <w:t xml:space="preserve">Respond to verbal messages and other cues (active listening) </w:t>
            </w:r>
          </w:p>
          <w:p w14:paraId="42E0E57A" w14:textId="06DB31D3" w:rsidR="00D37BC0" w:rsidRPr="0039680C" w:rsidRDefault="0027386A" w:rsidP="002F7BA8">
            <w:pPr>
              <w:pStyle w:val="Contributions"/>
              <w:numPr>
                <w:ilvl w:val="0"/>
                <w:numId w:val="270"/>
              </w:numPr>
            </w:pPr>
            <w:r w:rsidRPr="0039680C">
              <w:t xml:space="preserve">Express ideas and opinions clearly in written and verbal form </w:t>
            </w:r>
          </w:p>
          <w:p w14:paraId="7BF91338" w14:textId="221314B7" w:rsidR="00D37BC0" w:rsidRPr="0039680C" w:rsidRDefault="0027386A" w:rsidP="002F7BA8">
            <w:pPr>
              <w:pStyle w:val="Contributions"/>
              <w:numPr>
                <w:ilvl w:val="0"/>
                <w:numId w:val="270"/>
              </w:numPr>
            </w:pPr>
            <w:r w:rsidRPr="0039680C">
              <w:lastRenderedPageBreak/>
              <w:t xml:space="preserve">Communicate information accurately, concisely and confidently in writing and verbally </w:t>
            </w:r>
          </w:p>
          <w:p w14:paraId="01DAF3B4" w14:textId="510E78A3" w:rsidR="00D37BC0" w:rsidRPr="0039680C" w:rsidRDefault="0027386A" w:rsidP="002F7BA8">
            <w:pPr>
              <w:pStyle w:val="Contributions"/>
              <w:numPr>
                <w:ilvl w:val="0"/>
                <w:numId w:val="270"/>
              </w:numPr>
            </w:pPr>
            <w:r w:rsidRPr="0039680C">
              <w:t xml:space="preserve">Practice a level of mathematics suitable to the job held </w:t>
            </w:r>
          </w:p>
          <w:p w14:paraId="4064605F" w14:textId="3336DBFC" w:rsidR="00D37BC0" w:rsidRPr="0039680C" w:rsidRDefault="0027386A" w:rsidP="002F7BA8">
            <w:pPr>
              <w:pStyle w:val="Contributions"/>
              <w:numPr>
                <w:ilvl w:val="0"/>
                <w:numId w:val="270"/>
              </w:numPr>
            </w:pPr>
            <w:r w:rsidRPr="0039680C">
              <w:t xml:space="preserve">Describe visual presentation techniques, including charting, histograms and flow sheets </w:t>
            </w:r>
          </w:p>
          <w:p w14:paraId="412A0049" w14:textId="5AA2130F" w:rsidR="00D37BC0" w:rsidRPr="0039680C" w:rsidRDefault="0027386A" w:rsidP="002F7BA8">
            <w:pPr>
              <w:pStyle w:val="Contributions"/>
              <w:numPr>
                <w:ilvl w:val="0"/>
                <w:numId w:val="270"/>
              </w:numPr>
            </w:pPr>
            <w:r w:rsidRPr="0039680C">
              <w:t xml:space="preserve">Read and comprehend at a level necessary to properly complete duties of the position </w:t>
            </w:r>
          </w:p>
          <w:p w14:paraId="24031C22" w14:textId="16C20F5A" w:rsidR="00D37BC0" w:rsidRPr="0039680C" w:rsidRDefault="0027386A" w:rsidP="002F7BA8">
            <w:pPr>
              <w:pStyle w:val="Contributions"/>
              <w:numPr>
                <w:ilvl w:val="0"/>
                <w:numId w:val="270"/>
              </w:numPr>
            </w:pPr>
            <w:r w:rsidRPr="0039680C">
              <w:t xml:space="preserve">Interpret written information in documents, such as reports, SOPs, LMIS forms, graphs, calendars, schedules, notices and directions </w:t>
            </w:r>
          </w:p>
          <w:p w14:paraId="0F4EDEBD" w14:textId="2DD3AE90" w:rsidR="00D37BC0" w:rsidRPr="0039680C" w:rsidRDefault="0027386A" w:rsidP="002F7BA8">
            <w:pPr>
              <w:pStyle w:val="Contributions"/>
              <w:numPr>
                <w:ilvl w:val="0"/>
                <w:numId w:val="270"/>
              </w:numPr>
            </w:pPr>
            <w:r w:rsidRPr="0039680C">
              <w:t xml:space="preserve">Pay attention to detail and identify the main ideas, detect inconsistencies and identify missing information in documents </w:t>
            </w:r>
          </w:p>
          <w:p w14:paraId="6EC122A1" w14:textId="2CDC8D00" w:rsidR="00D37BC0" w:rsidRPr="0039680C" w:rsidRDefault="0027386A" w:rsidP="002F7BA8">
            <w:pPr>
              <w:pStyle w:val="Contributions"/>
              <w:numPr>
                <w:ilvl w:val="0"/>
                <w:numId w:val="270"/>
              </w:numPr>
            </w:pPr>
            <w:r w:rsidRPr="0039680C">
              <w:t xml:space="preserve">Apply computer skills — such as using Word, Excel, PowerPoint and the internet — suitable to the job level </w:t>
            </w:r>
          </w:p>
          <w:p w14:paraId="610E0D7B" w14:textId="241A05CE" w:rsidR="00D37BC0" w:rsidRPr="0039680C" w:rsidRDefault="0027386A" w:rsidP="002F7BA8">
            <w:pPr>
              <w:pStyle w:val="Contributions"/>
              <w:numPr>
                <w:ilvl w:val="0"/>
                <w:numId w:val="270"/>
              </w:numPr>
            </w:pPr>
            <w:r w:rsidRPr="0039680C">
              <w:t>Describe the process of analysing and validating KPIs</w:t>
            </w:r>
          </w:p>
          <w:p w14:paraId="64479264" w14:textId="155D6A48" w:rsidR="00D37BC0" w:rsidRPr="0039680C" w:rsidRDefault="0027386A" w:rsidP="002F7BA8">
            <w:pPr>
              <w:pStyle w:val="Contributions"/>
              <w:numPr>
                <w:ilvl w:val="0"/>
                <w:numId w:val="270"/>
              </w:numPr>
            </w:pPr>
            <w:r w:rsidRPr="0039680C">
              <w:t xml:space="preserve">Participate in the evaluation of activities that act as standards against which the KPIs are measured </w:t>
            </w:r>
          </w:p>
          <w:p w14:paraId="1A2B7E0D" w14:textId="3BC319B5" w:rsidR="00D37BC0" w:rsidRPr="0039680C" w:rsidRDefault="0027386A" w:rsidP="002F7BA8">
            <w:pPr>
              <w:pStyle w:val="Contributions"/>
              <w:numPr>
                <w:ilvl w:val="0"/>
                <w:numId w:val="270"/>
              </w:numPr>
            </w:pPr>
            <w:r w:rsidRPr="0039680C">
              <w:t>Apply the process of performing critical self-review on work before submission </w:t>
            </w:r>
          </w:p>
          <w:p w14:paraId="7D59B7B8" w14:textId="28C7F5C0" w:rsidR="0027386A" w:rsidRPr="0039680C" w:rsidRDefault="0027386A" w:rsidP="00577EE4">
            <w:pPr>
              <w:pStyle w:val="Contributions"/>
              <w:rPr>
                <w:sz w:val="16"/>
                <w:szCs w:val="16"/>
              </w:rPr>
            </w:pPr>
          </w:p>
          <w:p w14:paraId="75E9F6D1" w14:textId="46BE0E85" w:rsidR="0027386A" w:rsidRPr="0039680C" w:rsidRDefault="0027386A" w:rsidP="00577EE4">
            <w:pPr>
              <w:pStyle w:val="Contributions"/>
              <w:ind w:firstLine="40"/>
              <w:rPr>
                <w:sz w:val="16"/>
                <w:szCs w:val="16"/>
              </w:rPr>
            </w:pPr>
          </w:p>
        </w:tc>
      </w:tr>
      <w:tr w:rsidR="0027386A" w:rsidRPr="0039680C" w14:paraId="5F9BE8B0" w14:textId="77777777" w:rsidTr="00C35805">
        <w:trPr>
          <w:cnfStyle w:val="000000100000" w:firstRow="0" w:lastRow="0" w:firstColumn="0" w:lastColumn="0" w:oddVBand="0" w:evenVBand="0" w:oddHBand="1" w:evenHBand="0" w:firstRowFirstColumn="0" w:firstRowLastColumn="0" w:lastRowFirstColumn="0" w:lastRowLastColumn="0"/>
          <w:trHeight w:val="397"/>
        </w:trPr>
        <w:tc>
          <w:tcPr>
            <w:tcW w:w="3600" w:type="dxa"/>
            <w:gridSpan w:val="2"/>
            <w:hideMark/>
          </w:tcPr>
          <w:p w14:paraId="64AB1622" w14:textId="77777777" w:rsidR="0027386A" w:rsidRPr="0039680C" w:rsidRDefault="0027386A" w:rsidP="00577EE4">
            <w:pPr>
              <w:pStyle w:val="TableTitle"/>
              <w:rPr>
                <w:sz w:val="14"/>
                <w:szCs w:val="14"/>
              </w:rPr>
            </w:pPr>
            <w:r w:rsidRPr="0039680C">
              <w:lastRenderedPageBreak/>
              <w:t>6.2 Demonstrate strong communication skills</w:t>
            </w:r>
          </w:p>
        </w:tc>
        <w:tc>
          <w:tcPr>
            <w:tcW w:w="6776" w:type="dxa"/>
            <w:gridSpan w:val="6"/>
            <w:hideMark/>
          </w:tcPr>
          <w:p w14:paraId="46816ED6" w14:textId="043FCF06" w:rsidR="00D37BC0" w:rsidRPr="0039680C" w:rsidRDefault="0027386A" w:rsidP="002F7BA8">
            <w:pPr>
              <w:pStyle w:val="Contributions"/>
              <w:numPr>
                <w:ilvl w:val="0"/>
                <w:numId w:val="270"/>
              </w:numPr>
            </w:pPr>
            <w:r w:rsidRPr="0039680C">
              <w:t>Be truthful and trustworthy, and supply accurate information at all times</w:t>
            </w:r>
          </w:p>
          <w:p w14:paraId="224B55DF" w14:textId="1EF5D054" w:rsidR="00D37BC0" w:rsidRPr="0039680C" w:rsidRDefault="0027386A" w:rsidP="002F7BA8">
            <w:pPr>
              <w:pStyle w:val="Contributions"/>
              <w:numPr>
                <w:ilvl w:val="0"/>
                <w:numId w:val="270"/>
              </w:numPr>
            </w:pPr>
            <w:r w:rsidRPr="0039680C">
              <w:t xml:space="preserve">Work as part of a workplace team </w:t>
            </w:r>
          </w:p>
          <w:p w14:paraId="4AAB1F87" w14:textId="5745F45D" w:rsidR="00D37BC0" w:rsidRPr="0039680C" w:rsidRDefault="0027386A" w:rsidP="002F7BA8">
            <w:pPr>
              <w:pStyle w:val="Contributions"/>
              <w:numPr>
                <w:ilvl w:val="0"/>
                <w:numId w:val="270"/>
              </w:numPr>
            </w:pPr>
            <w:r w:rsidRPr="0039680C">
              <w:t xml:space="preserve">Describe vocabulary and communication style and form for both written and verbal communication that is appropriate for the situation, audience and material being communicated (e.g., avoid unnecessary jargon, clearly explain medical and SCM terminology) </w:t>
            </w:r>
          </w:p>
          <w:p w14:paraId="77C7FAFE" w14:textId="31BC896C" w:rsidR="00D37BC0" w:rsidRPr="0039680C" w:rsidRDefault="0027386A" w:rsidP="002F7BA8">
            <w:pPr>
              <w:pStyle w:val="Contributions"/>
              <w:numPr>
                <w:ilvl w:val="0"/>
                <w:numId w:val="270"/>
              </w:numPr>
            </w:pPr>
            <w:r w:rsidRPr="0039680C">
              <w:t xml:space="preserve">Encourage open communication within constraints of confidentiality </w:t>
            </w:r>
          </w:p>
          <w:p w14:paraId="45F4BBD4" w14:textId="28F0D4D2" w:rsidR="00D37BC0" w:rsidRPr="0039680C" w:rsidRDefault="0027386A" w:rsidP="002F7BA8">
            <w:pPr>
              <w:pStyle w:val="Contributions"/>
              <w:numPr>
                <w:ilvl w:val="0"/>
                <w:numId w:val="270"/>
              </w:numPr>
            </w:pPr>
            <w:r w:rsidRPr="0039680C">
              <w:t xml:space="preserve">Organize communications about logistics </w:t>
            </w:r>
          </w:p>
          <w:p w14:paraId="37D695B5" w14:textId="3A2134EF" w:rsidR="00D37BC0" w:rsidRPr="0039680C" w:rsidRDefault="0027386A" w:rsidP="002F7BA8">
            <w:pPr>
              <w:pStyle w:val="Contributions"/>
              <w:numPr>
                <w:ilvl w:val="0"/>
                <w:numId w:val="270"/>
              </w:numPr>
            </w:pPr>
            <w:r w:rsidRPr="0039680C">
              <w:t xml:space="preserve">Encourage participation in meetings, expressing one’s opinions, being aware of others’ needs, and being appropriately assertive when required </w:t>
            </w:r>
          </w:p>
          <w:p w14:paraId="56F860EE" w14:textId="26F89AF4" w:rsidR="00D37BC0" w:rsidRPr="0039680C" w:rsidRDefault="0027386A" w:rsidP="002F7BA8">
            <w:pPr>
              <w:pStyle w:val="Contributions"/>
              <w:numPr>
                <w:ilvl w:val="0"/>
                <w:numId w:val="270"/>
              </w:numPr>
            </w:pPr>
            <w:r w:rsidRPr="0039680C">
              <w:t xml:space="preserve">Apply perspective into the point of view of others, understanding their needs and goals </w:t>
            </w:r>
          </w:p>
          <w:p w14:paraId="7B52A02E" w14:textId="2A5D4C39" w:rsidR="00D37BC0" w:rsidRPr="0039680C" w:rsidRDefault="0027386A" w:rsidP="002F7BA8">
            <w:pPr>
              <w:pStyle w:val="Contributions"/>
              <w:numPr>
                <w:ilvl w:val="0"/>
                <w:numId w:val="270"/>
              </w:numPr>
            </w:pPr>
            <w:r w:rsidRPr="0039680C">
              <w:t xml:space="preserve">Encourage building trust, rapport and credibility with others </w:t>
            </w:r>
          </w:p>
          <w:p w14:paraId="16C05386" w14:textId="5841E86B" w:rsidR="00D37BC0" w:rsidRPr="0039680C" w:rsidRDefault="0027386A" w:rsidP="002F7BA8">
            <w:pPr>
              <w:pStyle w:val="Contributions"/>
              <w:numPr>
                <w:ilvl w:val="0"/>
                <w:numId w:val="270"/>
              </w:numPr>
            </w:pPr>
            <w:r w:rsidRPr="0039680C">
              <w:t xml:space="preserve">Anticipate the communication needs and concerns of others and respond to them </w:t>
            </w:r>
          </w:p>
          <w:p w14:paraId="1AA046F5" w14:textId="737E362C" w:rsidR="00D37BC0" w:rsidRPr="0039680C" w:rsidRDefault="0027386A" w:rsidP="002F7BA8">
            <w:pPr>
              <w:pStyle w:val="Contributions"/>
              <w:numPr>
                <w:ilvl w:val="0"/>
                <w:numId w:val="270"/>
              </w:numPr>
            </w:pPr>
            <w:r w:rsidRPr="0039680C">
              <w:t xml:space="preserve">Avoid conflict between work and personal interests </w:t>
            </w:r>
          </w:p>
          <w:p w14:paraId="47EEF15F" w14:textId="4BF12600" w:rsidR="00D37BC0" w:rsidRPr="0039680C" w:rsidRDefault="0027386A" w:rsidP="002F7BA8">
            <w:pPr>
              <w:pStyle w:val="Contributions"/>
              <w:numPr>
                <w:ilvl w:val="0"/>
                <w:numId w:val="270"/>
              </w:numPr>
            </w:pPr>
            <w:r w:rsidRPr="0039680C">
              <w:t xml:space="preserve">Encourage meaningful two-way communication </w:t>
            </w:r>
          </w:p>
          <w:p w14:paraId="2BD178F4" w14:textId="7D4BBD1E" w:rsidR="00D37BC0" w:rsidRPr="0039680C" w:rsidRDefault="0027386A" w:rsidP="002F7BA8">
            <w:pPr>
              <w:pStyle w:val="Contributions"/>
              <w:numPr>
                <w:ilvl w:val="0"/>
                <w:numId w:val="270"/>
              </w:numPr>
            </w:pPr>
            <w:r w:rsidRPr="0039680C">
              <w:t xml:space="preserve">Influence others by persuasively presenting thoughts and ideas </w:t>
            </w:r>
          </w:p>
          <w:p w14:paraId="6500CFD2" w14:textId="5DA3100C" w:rsidR="00D37BC0" w:rsidRPr="0039680C" w:rsidRDefault="0027386A" w:rsidP="002F7BA8">
            <w:pPr>
              <w:pStyle w:val="Contributions"/>
              <w:numPr>
                <w:ilvl w:val="0"/>
                <w:numId w:val="270"/>
              </w:numPr>
            </w:pPr>
            <w:r w:rsidRPr="0039680C">
              <w:t xml:space="preserve">Apply assertiveness skills to deal with unreasonable requests and/or refusals that would compromise practice or consumer care </w:t>
            </w:r>
          </w:p>
          <w:p w14:paraId="6A845E57" w14:textId="53AB88C8" w:rsidR="00D37BC0" w:rsidRPr="0039680C" w:rsidRDefault="0027386A" w:rsidP="002F7BA8">
            <w:pPr>
              <w:pStyle w:val="Contributions"/>
              <w:numPr>
                <w:ilvl w:val="0"/>
                <w:numId w:val="270"/>
              </w:numPr>
            </w:pPr>
            <w:r w:rsidRPr="0039680C">
              <w:t xml:space="preserve">Maintain a positive, supportive and appreciative attitude </w:t>
            </w:r>
          </w:p>
          <w:p w14:paraId="4D92F226" w14:textId="76AB3420" w:rsidR="00D37BC0" w:rsidRPr="0039680C" w:rsidRDefault="0027386A" w:rsidP="002F7BA8">
            <w:pPr>
              <w:pStyle w:val="Contributions"/>
              <w:numPr>
                <w:ilvl w:val="0"/>
                <w:numId w:val="270"/>
              </w:numPr>
            </w:pPr>
            <w:r w:rsidRPr="0039680C">
              <w:lastRenderedPageBreak/>
              <w:t xml:space="preserve">Apply the ability to balance the organisation’s needs and the customer’s needs </w:t>
            </w:r>
          </w:p>
          <w:p w14:paraId="23CA9569" w14:textId="20FB96CE" w:rsidR="00D37BC0" w:rsidRPr="0039680C" w:rsidRDefault="0027386A" w:rsidP="002F7BA8">
            <w:pPr>
              <w:pStyle w:val="Contributions"/>
              <w:numPr>
                <w:ilvl w:val="0"/>
                <w:numId w:val="270"/>
              </w:numPr>
            </w:pPr>
            <w:r w:rsidRPr="0039680C">
              <w:t xml:space="preserve">Use self-control by maintaining composure and keeping emotions in check, even in difficult situations; deal calmly and effectively with stressful situations </w:t>
            </w:r>
          </w:p>
          <w:p w14:paraId="03B2220A" w14:textId="6ED514F4" w:rsidR="00D37BC0" w:rsidRPr="0039680C" w:rsidRDefault="0027386A" w:rsidP="002F7BA8">
            <w:pPr>
              <w:pStyle w:val="Contributions"/>
              <w:numPr>
                <w:ilvl w:val="0"/>
                <w:numId w:val="270"/>
              </w:numPr>
            </w:pPr>
            <w:r w:rsidRPr="0039680C">
              <w:t xml:space="preserve">Encourage the expressing of opinions and providing information in written and/or verbal form in a manner that does not elicit concern, anger or other adverse response </w:t>
            </w:r>
          </w:p>
          <w:p w14:paraId="520A451F" w14:textId="7F91D6B6" w:rsidR="00D37BC0" w:rsidRPr="0039680C" w:rsidRDefault="0027386A" w:rsidP="002F7BA8">
            <w:pPr>
              <w:pStyle w:val="Contributions"/>
              <w:numPr>
                <w:ilvl w:val="0"/>
                <w:numId w:val="270"/>
              </w:numPr>
            </w:pPr>
            <w:r w:rsidRPr="0039680C">
              <w:t xml:space="preserve">Apply the use of a systematic process for following up that demonstrates written reports have been received and understood </w:t>
            </w:r>
          </w:p>
          <w:p w14:paraId="027DD02D" w14:textId="18E710E9" w:rsidR="00D37BC0" w:rsidRPr="0039680C" w:rsidRDefault="0027386A" w:rsidP="002F7BA8">
            <w:pPr>
              <w:pStyle w:val="Contributions"/>
              <w:numPr>
                <w:ilvl w:val="0"/>
                <w:numId w:val="270"/>
              </w:numPr>
            </w:pPr>
            <w:r w:rsidRPr="0039680C">
              <w:t xml:space="preserve">Describe the means by which responses to input to the work environment are monitored </w:t>
            </w:r>
          </w:p>
          <w:p w14:paraId="58866DEA" w14:textId="738079CE" w:rsidR="00D37BC0" w:rsidRPr="0039680C" w:rsidRDefault="0027386A" w:rsidP="002F7BA8">
            <w:pPr>
              <w:pStyle w:val="Contributions"/>
              <w:numPr>
                <w:ilvl w:val="0"/>
                <w:numId w:val="270"/>
              </w:numPr>
            </w:pPr>
            <w:r w:rsidRPr="0039680C">
              <w:t xml:space="preserve">Seek practical ways to overcome barriers to communication </w:t>
            </w:r>
          </w:p>
          <w:p w14:paraId="2F1EA1EC" w14:textId="22CDD8C3" w:rsidR="00D37BC0" w:rsidRPr="0039680C" w:rsidRDefault="0027386A" w:rsidP="002F7BA8">
            <w:pPr>
              <w:pStyle w:val="Contributions"/>
              <w:numPr>
                <w:ilvl w:val="0"/>
                <w:numId w:val="270"/>
              </w:numPr>
            </w:pPr>
            <w:r w:rsidRPr="0039680C">
              <w:t xml:space="preserve">Identify language representation (e.g., interpreters) at meetings when appropriate </w:t>
            </w:r>
          </w:p>
          <w:p w14:paraId="5D80EB2B" w14:textId="4E016D4E" w:rsidR="00D37BC0" w:rsidRPr="0039680C" w:rsidRDefault="0027386A" w:rsidP="002F7BA8">
            <w:pPr>
              <w:pStyle w:val="Contributions"/>
              <w:numPr>
                <w:ilvl w:val="0"/>
                <w:numId w:val="270"/>
              </w:numPr>
            </w:pPr>
            <w:r w:rsidRPr="0039680C">
              <w:t xml:space="preserve">Tackle difficult situations and resolve disputes between staff </w:t>
            </w:r>
          </w:p>
          <w:p w14:paraId="3EFC745F" w14:textId="27CB3995" w:rsidR="00D37BC0" w:rsidRPr="0039680C" w:rsidRDefault="0027386A" w:rsidP="002F7BA8">
            <w:pPr>
              <w:pStyle w:val="Contributions"/>
              <w:numPr>
                <w:ilvl w:val="0"/>
                <w:numId w:val="270"/>
              </w:numPr>
            </w:pPr>
            <w:r w:rsidRPr="0039680C">
              <w:t xml:space="preserve">Give both positive and negative feedback sensitively </w:t>
            </w:r>
          </w:p>
          <w:p w14:paraId="58FC984B" w14:textId="3A6CC05A" w:rsidR="00D37BC0" w:rsidRPr="0039680C" w:rsidRDefault="0027386A" w:rsidP="002F7BA8">
            <w:pPr>
              <w:pStyle w:val="Contributions"/>
              <w:numPr>
                <w:ilvl w:val="0"/>
                <w:numId w:val="270"/>
              </w:numPr>
            </w:pPr>
            <w:r w:rsidRPr="0039680C">
              <w:t xml:space="preserve">Maintain and improve communication </w:t>
            </w:r>
          </w:p>
          <w:p w14:paraId="47FC99B7" w14:textId="791C1183" w:rsidR="00D37BC0" w:rsidRPr="0039680C" w:rsidRDefault="0027386A" w:rsidP="002F7BA8">
            <w:pPr>
              <w:pStyle w:val="Contributions"/>
              <w:numPr>
                <w:ilvl w:val="0"/>
                <w:numId w:val="270"/>
              </w:numPr>
            </w:pPr>
            <w:r w:rsidRPr="0039680C">
              <w:t>Apply the process of giving and requesting feedback frequently</w:t>
            </w:r>
          </w:p>
          <w:p w14:paraId="1F5308D7" w14:textId="44D8C01B" w:rsidR="00D37BC0" w:rsidRPr="0039680C" w:rsidRDefault="0027386A" w:rsidP="002F7BA8">
            <w:pPr>
              <w:pStyle w:val="Contributions"/>
              <w:numPr>
                <w:ilvl w:val="0"/>
                <w:numId w:val="270"/>
              </w:numPr>
            </w:pPr>
            <w:r w:rsidRPr="0039680C">
              <w:t>Apply the ability to communicate effectively with shop stewards and union representatives </w:t>
            </w:r>
          </w:p>
          <w:p w14:paraId="127D0CBE" w14:textId="40A1EECD" w:rsidR="0027386A" w:rsidRPr="0039680C" w:rsidRDefault="0027386A" w:rsidP="00577EE4">
            <w:pPr>
              <w:pStyle w:val="Contributions"/>
              <w:rPr>
                <w:sz w:val="16"/>
                <w:szCs w:val="16"/>
              </w:rPr>
            </w:pPr>
          </w:p>
          <w:p w14:paraId="625E8833" w14:textId="4A4EACD7" w:rsidR="0027386A" w:rsidRPr="0039680C" w:rsidRDefault="0027386A" w:rsidP="00577EE4">
            <w:pPr>
              <w:pStyle w:val="Contributions"/>
              <w:ind w:firstLine="40"/>
              <w:rPr>
                <w:sz w:val="16"/>
                <w:szCs w:val="16"/>
              </w:rPr>
            </w:pPr>
          </w:p>
        </w:tc>
      </w:tr>
      <w:tr w:rsidR="0027386A" w:rsidRPr="0039680C" w14:paraId="008547E2" w14:textId="77777777" w:rsidTr="00C35805">
        <w:trPr>
          <w:trHeight w:val="397"/>
        </w:trPr>
        <w:tc>
          <w:tcPr>
            <w:tcW w:w="3600" w:type="dxa"/>
            <w:gridSpan w:val="2"/>
            <w:hideMark/>
          </w:tcPr>
          <w:p w14:paraId="7B3A91CF" w14:textId="77777777" w:rsidR="0027386A" w:rsidRPr="0039680C" w:rsidRDefault="0027386A" w:rsidP="00577EE4">
            <w:pPr>
              <w:pStyle w:val="TableTitle"/>
              <w:rPr>
                <w:sz w:val="14"/>
                <w:szCs w:val="14"/>
              </w:rPr>
            </w:pPr>
            <w:r w:rsidRPr="0039680C">
              <w:lastRenderedPageBreak/>
              <w:t>6.2.1 Practice cultural awareness</w:t>
            </w:r>
          </w:p>
        </w:tc>
        <w:tc>
          <w:tcPr>
            <w:tcW w:w="6776" w:type="dxa"/>
            <w:gridSpan w:val="6"/>
            <w:hideMark/>
          </w:tcPr>
          <w:p w14:paraId="02C608ED" w14:textId="47499690" w:rsidR="00D37BC0" w:rsidRPr="0039680C" w:rsidRDefault="0027386A" w:rsidP="002F7BA8">
            <w:pPr>
              <w:pStyle w:val="Contributions"/>
              <w:numPr>
                <w:ilvl w:val="0"/>
                <w:numId w:val="270"/>
              </w:numPr>
            </w:pPr>
            <w:r w:rsidRPr="0039680C">
              <w:t>Describe cultural awareness and sensitivity, treating all people with fairness, respect and dignity</w:t>
            </w:r>
          </w:p>
          <w:p w14:paraId="7BDC2B98" w14:textId="6D21DFB6" w:rsidR="00D37BC0" w:rsidRPr="0039680C" w:rsidRDefault="0027386A" w:rsidP="002F7BA8">
            <w:pPr>
              <w:pStyle w:val="Contributions"/>
              <w:numPr>
                <w:ilvl w:val="0"/>
                <w:numId w:val="270"/>
              </w:numPr>
            </w:pPr>
            <w:r w:rsidRPr="0039680C">
              <w:t xml:space="preserve">Describe anti-discriminatory practices in the organisation, including HR and disciplinary procedures </w:t>
            </w:r>
          </w:p>
          <w:p w14:paraId="24436395" w14:textId="47903B4F" w:rsidR="00D37BC0" w:rsidRPr="0039680C" w:rsidRDefault="0027386A" w:rsidP="002F7BA8">
            <w:pPr>
              <w:pStyle w:val="Contributions"/>
              <w:numPr>
                <w:ilvl w:val="0"/>
                <w:numId w:val="270"/>
              </w:numPr>
            </w:pPr>
            <w:r w:rsidRPr="0039680C">
              <w:t xml:space="preserve">Establish cultural sensitivity, equality and fairness at all levels of the </w:t>
            </w:r>
            <w:r w:rsidR="00623AE4" w:rsidRPr="0039680C">
              <w:t>organisation</w:t>
            </w:r>
            <w:r w:rsidRPr="0039680C">
              <w:t xml:space="preserve"> </w:t>
            </w:r>
          </w:p>
          <w:p w14:paraId="42CFD07C" w14:textId="034018A6" w:rsidR="00D37BC0" w:rsidRPr="0039680C" w:rsidRDefault="0027386A" w:rsidP="002F7BA8">
            <w:pPr>
              <w:pStyle w:val="Contributions"/>
              <w:numPr>
                <w:ilvl w:val="0"/>
                <w:numId w:val="270"/>
              </w:numPr>
            </w:pPr>
            <w:r w:rsidRPr="0039680C">
              <w:t xml:space="preserve">Challenge discriminatory behaviour directly and sensitively </w:t>
            </w:r>
          </w:p>
          <w:p w14:paraId="329C7125" w14:textId="4CFE4EB4" w:rsidR="00D37BC0" w:rsidRPr="0039680C" w:rsidRDefault="0027386A" w:rsidP="002F7BA8">
            <w:pPr>
              <w:pStyle w:val="Contributions"/>
              <w:numPr>
                <w:ilvl w:val="0"/>
                <w:numId w:val="270"/>
              </w:numPr>
            </w:pPr>
            <w:r w:rsidRPr="0039680C">
              <w:t xml:space="preserve">Act in a non-discriminatory way toward individuals and groups </w:t>
            </w:r>
          </w:p>
          <w:p w14:paraId="36342F45" w14:textId="531E2449" w:rsidR="00D37BC0" w:rsidRPr="0039680C" w:rsidRDefault="0027386A" w:rsidP="002F7BA8">
            <w:pPr>
              <w:pStyle w:val="Contributions"/>
              <w:numPr>
                <w:ilvl w:val="0"/>
                <w:numId w:val="270"/>
              </w:numPr>
            </w:pPr>
            <w:r w:rsidRPr="0039680C">
              <w:t xml:space="preserve">Integrate cultural awareness in learning and development approaches </w:t>
            </w:r>
          </w:p>
          <w:p w14:paraId="096DD835" w14:textId="4662EDA5" w:rsidR="00D37BC0" w:rsidRPr="0039680C" w:rsidRDefault="0027386A" w:rsidP="002F7BA8">
            <w:pPr>
              <w:pStyle w:val="Contributions"/>
              <w:numPr>
                <w:ilvl w:val="0"/>
                <w:numId w:val="270"/>
              </w:numPr>
            </w:pPr>
            <w:r w:rsidRPr="0039680C">
              <w:t xml:space="preserve">Avoid stereotypical responses by examining one’s own behaviour and bias </w:t>
            </w:r>
          </w:p>
          <w:p w14:paraId="2BA28D7E" w14:textId="5C43A6B6" w:rsidR="00D37BC0" w:rsidRPr="0039680C" w:rsidRDefault="0027386A" w:rsidP="002F7BA8">
            <w:pPr>
              <w:pStyle w:val="Contributions"/>
              <w:numPr>
                <w:ilvl w:val="0"/>
                <w:numId w:val="270"/>
              </w:numPr>
            </w:pPr>
            <w:r w:rsidRPr="0039680C">
              <w:t xml:space="preserve">Manage cultural diversity in teams and make the most of differences </w:t>
            </w:r>
          </w:p>
          <w:p w14:paraId="20F675EE" w14:textId="2A5F70CE" w:rsidR="00D37BC0" w:rsidRPr="0039680C" w:rsidRDefault="0027386A" w:rsidP="002F7BA8">
            <w:pPr>
              <w:pStyle w:val="Contributions"/>
              <w:numPr>
                <w:ilvl w:val="0"/>
                <w:numId w:val="270"/>
              </w:numPr>
            </w:pPr>
            <w:r w:rsidRPr="0039680C">
              <w:t xml:space="preserve">Describe strategies and/or resources for communicating effectively with people from different cultural backgrounds </w:t>
            </w:r>
          </w:p>
          <w:p w14:paraId="4A149320" w14:textId="2A775CC3" w:rsidR="00D37BC0" w:rsidRPr="0039680C" w:rsidRDefault="0027386A" w:rsidP="002F7BA8">
            <w:pPr>
              <w:pStyle w:val="Contributions"/>
              <w:numPr>
                <w:ilvl w:val="0"/>
                <w:numId w:val="270"/>
              </w:numPr>
            </w:pPr>
            <w:r w:rsidRPr="0039680C">
              <w:t xml:space="preserve">Elicit information relating to values, beliefs and cultural backgrounds of consumers that may influence the way professional services are provided </w:t>
            </w:r>
          </w:p>
          <w:p w14:paraId="10F8A54B" w14:textId="2A16DC77" w:rsidR="0027386A" w:rsidRPr="0039680C" w:rsidRDefault="0027386A" w:rsidP="00577EE4">
            <w:pPr>
              <w:pStyle w:val="Contributions"/>
              <w:rPr>
                <w:sz w:val="16"/>
                <w:szCs w:val="16"/>
              </w:rPr>
            </w:pPr>
          </w:p>
          <w:p w14:paraId="2DE9E1B9" w14:textId="402E7B15" w:rsidR="0027386A" w:rsidRPr="0039680C" w:rsidRDefault="0027386A" w:rsidP="00577EE4">
            <w:pPr>
              <w:pStyle w:val="Contributions"/>
              <w:ind w:firstLine="40"/>
              <w:rPr>
                <w:sz w:val="16"/>
                <w:szCs w:val="16"/>
              </w:rPr>
            </w:pPr>
          </w:p>
        </w:tc>
      </w:tr>
      <w:tr w:rsidR="0027386A" w:rsidRPr="0039680C" w14:paraId="2B922C37"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14235C21" w14:textId="77777777" w:rsidR="0027386A" w:rsidRPr="0039680C" w:rsidRDefault="0027386A" w:rsidP="00577EE4">
            <w:pPr>
              <w:pStyle w:val="TableTitle"/>
            </w:pPr>
          </w:p>
        </w:tc>
      </w:tr>
      <w:tr w:rsidR="0027386A" w:rsidRPr="0039680C" w14:paraId="7F65E186" w14:textId="77777777" w:rsidTr="00C35805">
        <w:trPr>
          <w:trHeight w:val="325"/>
        </w:trPr>
        <w:tc>
          <w:tcPr>
            <w:tcW w:w="3600" w:type="dxa"/>
            <w:gridSpan w:val="2"/>
            <w:shd w:val="clear" w:color="auto" w:fill="92BED4"/>
            <w:hideMark/>
          </w:tcPr>
          <w:p w14:paraId="21B7113D" w14:textId="77777777" w:rsidR="0027386A" w:rsidRPr="0039680C" w:rsidRDefault="0027386A" w:rsidP="00577EE4">
            <w:pPr>
              <w:pStyle w:val="CompetenciesWhite"/>
            </w:pPr>
            <w:r w:rsidRPr="0039680C">
              <w:t>Basal Technology Competency(ies):</w:t>
            </w:r>
          </w:p>
        </w:tc>
        <w:tc>
          <w:tcPr>
            <w:tcW w:w="6776" w:type="dxa"/>
            <w:gridSpan w:val="6"/>
            <w:shd w:val="clear" w:color="auto" w:fill="92BED4"/>
          </w:tcPr>
          <w:p w14:paraId="19C4BF99" w14:textId="77777777" w:rsidR="00D37BC0" w:rsidRPr="0039680C" w:rsidRDefault="0027386A" w:rsidP="00577EE4">
            <w:pPr>
              <w:pStyle w:val="CompetenciesWhite"/>
            </w:pPr>
            <w:r w:rsidRPr="0039680C">
              <w:t>7.4 Temperature and monitoring</w:t>
            </w:r>
          </w:p>
          <w:p w14:paraId="4231F948" w14:textId="77777777" w:rsidR="00D37BC0" w:rsidRPr="0039680C" w:rsidRDefault="0027386A" w:rsidP="00577EE4">
            <w:pPr>
              <w:pStyle w:val="CompetenciesWhite"/>
            </w:pPr>
            <w:r w:rsidRPr="0039680C">
              <w:t>7.6 ERP includes function of LMIS</w:t>
            </w:r>
          </w:p>
          <w:p w14:paraId="17973CA2" w14:textId="77777777" w:rsidR="00D37BC0" w:rsidRPr="0039680C" w:rsidRDefault="0027386A" w:rsidP="00577EE4">
            <w:pPr>
              <w:pStyle w:val="CompetenciesWhite"/>
            </w:pPr>
            <w:r w:rsidRPr="0039680C">
              <w:t>7.12 Basic Office Skills</w:t>
            </w:r>
          </w:p>
          <w:p w14:paraId="68A2542C" w14:textId="77777777" w:rsidR="00D37BC0" w:rsidRPr="0039680C" w:rsidRDefault="0027386A" w:rsidP="00577EE4">
            <w:pPr>
              <w:pStyle w:val="CompetenciesWhite"/>
            </w:pPr>
            <w:r w:rsidRPr="0039680C">
              <w:lastRenderedPageBreak/>
              <w:t xml:space="preserve">7.13 Have a command of technology </w:t>
            </w:r>
          </w:p>
          <w:p w14:paraId="071D056D" w14:textId="1FFDDA09" w:rsidR="0027386A" w:rsidRPr="0039680C" w:rsidRDefault="0027386A" w:rsidP="00577EE4">
            <w:pPr>
              <w:pStyle w:val="CompetenciesWhite"/>
            </w:pPr>
          </w:p>
        </w:tc>
      </w:tr>
      <w:tr w:rsidR="0027386A" w:rsidRPr="0039680C" w14:paraId="7BBFFE72"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3600" w:type="dxa"/>
            <w:gridSpan w:val="2"/>
            <w:hideMark/>
          </w:tcPr>
          <w:p w14:paraId="0289DFB6" w14:textId="77777777" w:rsidR="0027386A" w:rsidRPr="0039680C" w:rsidRDefault="0027386A" w:rsidP="00577EE4">
            <w:pPr>
              <w:pStyle w:val="TableTitle"/>
              <w:rPr>
                <w:sz w:val="16"/>
                <w:szCs w:val="16"/>
              </w:rPr>
            </w:pPr>
            <w:r w:rsidRPr="0039680C">
              <w:lastRenderedPageBreak/>
              <w:t>7.4 Temperature and monitoring</w:t>
            </w:r>
          </w:p>
        </w:tc>
        <w:tc>
          <w:tcPr>
            <w:tcW w:w="6776" w:type="dxa"/>
            <w:gridSpan w:val="6"/>
            <w:hideMark/>
          </w:tcPr>
          <w:p w14:paraId="03B62093" w14:textId="667B7BAF" w:rsidR="00D37BC0" w:rsidRPr="0039680C" w:rsidRDefault="0027386A" w:rsidP="002F7BA8">
            <w:pPr>
              <w:pStyle w:val="Contributions"/>
              <w:numPr>
                <w:ilvl w:val="0"/>
                <w:numId w:val="270"/>
              </w:numPr>
            </w:pPr>
            <w:r w:rsidRPr="0039680C">
              <w:t xml:space="preserve">Describe the current technology approaches for </w:t>
            </w:r>
            <w:r w:rsidR="0057139C" w:rsidRPr="0039680C">
              <w:t>Temperature monitoring and sensors</w:t>
            </w:r>
          </w:p>
          <w:p w14:paraId="5B18FD2A" w14:textId="4A7A9EBD" w:rsidR="00D37BC0" w:rsidRPr="0039680C" w:rsidRDefault="0027386A" w:rsidP="002F7BA8">
            <w:pPr>
              <w:pStyle w:val="Contributions"/>
              <w:numPr>
                <w:ilvl w:val="0"/>
                <w:numId w:val="270"/>
              </w:numPr>
            </w:pPr>
            <w:r w:rsidRPr="0039680C">
              <w:t>Describe what is required to implement this technology in a country context</w:t>
            </w:r>
          </w:p>
          <w:p w14:paraId="0512E4F2" w14:textId="5D289B44" w:rsidR="00D37BC0" w:rsidRPr="0039680C" w:rsidRDefault="0027386A" w:rsidP="002F7BA8">
            <w:pPr>
              <w:pStyle w:val="Contributions"/>
              <w:numPr>
                <w:ilvl w:val="0"/>
                <w:numId w:val="270"/>
              </w:numPr>
            </w:pPr>
            <w:r w:rsidRPr="0039680C">
              <w:t xml:space="preserve">Describe infrastructure requirement for heat-sensitive items at peripheral ‘lower level’ of SC depending on volume and nature of items to handle; </w:t>
            </w:r>
          </w:p>
          <w:p w14:paraId="4D816CED" w14:textId="79D95B0A" w:rsidR="00D37BC0" w:rsidRPr="0039680C" w:rsidRDefault="0027386A" w:rsidP="002F7BA8">
            <w:pPr>
              <w:pStyle w:val="Contributions"/>
              <w:numPr>
                <w:ilvl w:val="0"/>
                <w:numId w:val="270"/>
              </w:numPr>
            </w:pPr>
            <w:r w:rsidRPr="0039680C">
              <w:t>Define regular preventive maintenance and calibration of cold-chain equipment with biomedical engineers or logisticians</w:t>
            </w:r>
          </w:p>
          <w:p w14:paraId="26EA06D7" w14:textId="22867895" w:rsidR="00D37BC0" w:rsidRPr="0039680C" w:rsidRDefault="0027386A" w:rsidP="002F7BA8">
            <w:pPr>
              <w:pStyle w:val="Contributions"/>
              <w:numPr>
                <w:ilvl w:val="0"/>
                <w:numId w:val="270"/>
              </w:numPr>
            </w:pPr>
            <w:r w:rsidRPr="0039680C">
              <w:t xml:space="preserve">Describe the policy for temperature monitoring tools during transportation and storage  </w:t>
            </w:r>
          </w:p>
          <w:p w14:paraId="787F8161" w14:textId="1BCCBFFA" w:rsidR="00D37BC0" w:rsidRPr="0039680C" w:rsidRDefault="0027386A" w:rsidP="002F7BA8">
            <w:pPr>
              <w:pStyle w:val="Contributions"/>
              <w:numPr>
                <w:ilvl w:val="0"/>
                <w:numId w:val="270"/>
              </w:numPr>
            </w:pPr>
            <w:r w:rsidRPr="0039680C">
              <w:t>Describe the steps involved in health logistic management cycle: selection-order-delivery-reception-storage-distribution-inventory</w:t>
            </w:r>
          </w:p>
          <w:p w14:paraId="03C2FD5C" w14:textId="18ED971D" w:rsidR="00D37BC0" w:rsidRPr="0039680C" w:rsidRDefault="0027386A" w:rsidP="002F7BA8">
            <w:pPr>
              <w:pStyle w:val="Contributions"/>
              <w:numPr>
                <w:ilvl w:val="0"/>
                <w:numId w:val="270"/>
              </w:numPr>
            </w:pPr>
            <w:r w:rsidRPr="0039680C">
              <w:t>Describe hardware qualification and system validation of temperature monitoring</w:t>
            </w:r>
          </w:p>
          <w:p w14:paraId="0D2F24B5" w14:textId="6DCAFD56" w:rsidR="00D37BC0" w:rsidRPr="0039680C" w:rsidRDefault="0027386A" w:rsidP="002F7BA8">
            <w:pPr>
              <w:pStyle w:val="Contributions"/>
              <w:numPr>
                <w:ilvl w:val="0"/>
                <w:numId w:val="270"/>
              </w:numPr>
            </w:pPr>
            <w:r w:rsidRPr="0039680C">
              <w:t>Consider mass data management of temperature monitoring </w:t>
            </w:r>
          </w:p>
          <w:p w14:paraId="7E57F4F2" w14:textId="6A7E5FD3" w:rsidR="0027386A" w:rsidRPr="0039680C" w:rsidRDefault="0027386A" w:rsidP="00577EE4">
            <w:pPr>
              <w:pStyle w:val="Contributions"/>
              <w:rPr>
                <w:sz w:val="16"/>
                <w:szCs w:val="16"/>
              </w:rPr>
            </w:pPr>
          </w:p>
          <w:p w14:paraId="0F5CF216" w14:textId="1F65C93A" w:rsidR="0027386A" w:rsidRPr="0039680C" w:rsidRDefault="0027386A" w:rsidP="00577EE4">
            <w:pPr>
              <w:pStyle w:val="Contributions"/>
              <w:ind w:firstLine="40"/>
              <w:rPr>
                <w:sz w:val="16"/>
                <w:szCs w:val="16"/>
              </w:rPr>
            </w:pPr>
          </w:p>
        </w:tc>
      </w:tr>
      <w:tr w:rsidR="0027386A" w:rsidRPr="0039680C" w14:paraId="266994C5" w14:textId="77777777" w:rsidTr="00C35805">
        <w:trPr>
          <w:trHeight w:val="31"/>
        </w:trPr>
        <w:tc>
          <w:tcPr>
            <w:tcW w:w="3600" w:type="dxa"/>
            <w:gridSpan w:val="2"/>
            <w:hideMark/>
          </w:tcPr>
          <w:p w14:paraId="0F914E0F" w14:textId="77777777" w:rsidR="0027386A" w:rsidRPr="0039680C" w:rsidRDefault="0027386A" w:rsidP="00577EE4">
            <w:pPr>
              <w:pStyle w:val="TableTitle"/>
              <w:rPr>
                <w:sz w:val="16"/>
                <w:szCs w:val="16"/>
              </w:rPr>
            </w:pPr>
            <w:r w:rsidRPr="0039680C">
              <w:t>7.6 ERP includes function of LMIS</w:t>
            </w:r>
          </w:p>
        </w:tc>
        <w:tc>
          <w:tcPr>
            <w:tcW w:w="6776" w:type="dxa"/>
            <w:gridSpan w:val="6"/>
            <w:hideMark/>
          </w:tcPr>
          <w:p w14:paraId="63AD88AB" w14:textId="1EE568A6" w:rsidR="00D37BC0" w:rsidRPr="0039680C" w:rsidRDefault="0027386A" w:rsidP="002F7BA8">
            <w:pPr>
              <w:pStyle w:val="Contributions"/>
              <w:numPr>
                <w:ilvl w:val="0"/>
                <w:numId w:val="270"/>
              </w:numPr>
            </w:pPr>
            <w:r w:rsidRPr="0039680C">
              <w:t>Support a Master Data Management System</w:t>
            </w:r>
          </w:p>
          <w:p w14:paraId="072E0784" w14:textId="61EC7315" w:rsidR="00D37BC0" w:rsidRPr="0039680C" w:rsidRDefault="0027386A" w:rsidP="002F7BA8">
            <w:pPr>
              <w:pStyle w:val="Contributions"/>
              <w:numPr>
                <w:ilvl w:val="0"/>
                <w:numId w:val="270"/>
              </w:numPr>
            </w:pPr>
            <w:r w:rsidRPr="0039680C">
              <w:t>Describe the critical components of an ERP system</w:t>
            </w:r>
          </w:p>
          <w:p w14:paraId="20CACC81" w14:textId="4707D11C" w:rsidR="00D37BC0" w:rsidRPr="0039680C" w:rsidRDefault="0027386A" w:rsidP="002F7BA8">
            <w:pPr>
              <w:pStyle w:val="Contributions"/>
              <w:numPr>
                <w:ilvl w:val="0"/>
                <w:numId w:val="270"/>
              </w:numPr>
            </w:pPr>
            <w:r w:rsidRPr="0039680C">
              <w:t>Describe the meaning of common document types found within an ERP/LMIS</w:t>
            </w:r>
          </w:p>
          <w:p w14:paraId="652CF378" w14:textId="11EDE8E8" w:rsidR="00D37BC0" w:rsidRPr="0039680C" w:rsidRDefault="0027386A" w:rsidP="002F7BA8">
            <w:pPr>
              <w:pStyle w:val="Contributions"/>
              <w:numPr>
                <w:ilvl w:val="0"/>
                <w:numId w:val="270"/>
              </w:numPr>
            </w:pPr>
            <w:r w:rsidRPr="0039680C">
              <w:t>Describe the logic of data visibility within an ERP</w:t>
            </w:r>
          </w:p>
          <w:p w14:paraId="7AC244E4" w14:textId="6F0CB590" w:rsidR="00D37BC0" w:rsidRPr="0039680C" w:rsidRDefault="0027386A" w:rsidP="002F7BA8">
            <w:pPr>
              <w:pStyle w:val="Contributions"/>
              <w:numPr>
                <w:ilvl w:val="0"/>
                <w:numId w:val="270"/>
              </w:numPr>
            </w:pPr>
            <w:r w:rsidRPr="0039680C">
              <w:t>Describe the importance of data integrity, record management and information security</w:t>
            </w:r>
          </w:p>
          <w:p w14:paraId="546C45A1" w14:textId="08853EAE" w:rsidR="0027386A" w:rsidRPr="0039680C" w:rsidRDefault="0027386A" w:rsidP="00577EE4">
            <w:pPr>
              <w:pStyle w:val="Contributions"/>
              <w:rPr>
                <w:sz w:val="16"/>
                <w:szCs w:val="16"/>
              </w:rPr>
            </w:pPr>
          </w:p>
          <w:p w14:paraId="58B80375" w14:textId="559E58BC" w:rsidR="0027386A" w:rsidRPr="0039680C" w:rsidRDefault="0027386A" w:rsidP="00577EE4">
            <w:pPr>
              <w:pStyle w:val="Contributions"/>
              <w:ind w:firstLine="40"/>
              <w:rPr>
                <w:sz w:val="16"/>
                <w:szCs w:val="16"/>
              </w:rPr>
            </w:pPr>
          </w:p>
        </w:tc>
      </w:tr>
      <w:tr w:rsidR="0027386A" w:rsidRPr="0039680C" w14:paraId="7D36B097" w14:textId="77777777" w:rsidTr="00C35805">
        <w:trPr>
          <w:cnfStyle w:val="000000100000" w:firstRow="0" w:lastRow="0" w:firstColumn="0" w:lastColumn="0" w:oddVBand="0" w:evenVBand="0" w:oddHBand="1" w:evenHBand="0" w:firstRowFirstColumn="0" w:firstRowLastColumn="0" w:lastRowFirstColumn="0" w:lastRowLastColumn="0"/>
          <w:trHeight w:val="31"/>
        </w:trPr>
        <w:tc>
          <w:tcPr>
            <w:tcW w:w="3600" w:type="dxa"/>
            <w:gridSpan w:val="2"/>
            <w:hideMark/>
          </w:tcPr>
          <w:p w14:paraId="3B7D074F" w14:textId="77777777" w:rsidR="0027386A" w:rsidRPr="0039680C" w:rsidRDefault="0027386A" w:rsidP="00577EE4">
            <w:pPr>
              <w:pStyle w:val="TableTitle"/>
              <w:rPr>
                <w:sz w:val="16"/>
                <w:szCs w:val="16"/>
              </w:rPr>
            </w:pPr>
            <w:r w:rsidRPr="0039680C">
              <w:t>7.12 Basic Office Skills</w:t>
            </w:r>
          </w:p>
        </w:tc>
        <w:tc>
          <w:tcPr>
            <w:tcW w:w="6776" w:type="dxa"/>
            <w:gridSpan w:val="6"/>
            <w:hideMark/>
          </w:tcPr>
          <w:p w14:paraId="05B5AE96" w14:textId="36BF1537" w:rsidR="00D37BC0" w:rsidRPr="0039680C" w:rsidRDefault="0027386A" w:rsidP="002F7BA8">
            <w:pPr>
              <w:pStyle w:val="Contributions"/>
              <w:numPr>
                <w:ilvl w:val="0"/>
                <w:numId w:val="270"/>
              </w:numPr>
            </w:pPr>
            <w:r w:rsidRPr="0039680C">
              <w:t>Have a good understanding of common presentation authoring packages</w:t>
            </w:r>
          </w:p>
          <w:p w14:paraId="1F050FCB" w14:textId="5B9DAE8E" w:rsidR="00D37BC0" w:rsidRPr="0039680C" w:rsidRDefault="0027386A" w:rsidP="002F7BA8">
            <w:pPr>
              <w:pStyle w:val="Contributions"/>
              <w:numPr>
                <w:ilvl w:val="0"/>
                <w:numId w:val="270"/>
              </w:numPr>
            </w:pPr>
            <w:r w:rsidRPr="0039680C">
              <w:t>Have a good understanding of common spreadsheet authoring packages</w:t>
            </w:r>
          </w:p>
          <w:p w14:paraId="2B5F241C" w14:textId="4B3E53AE" w:rsidR="00D37BC0" w:rsidRPr="0039680C" w:rsidRDefault="0027386A" w:rsidP="002F7BA8">
            <w:pPr>
              <w:pStyle w:val="Contributions"/>
              <w:numPr>
                <w:ilvl w:val="0"/>
                <w:numId w:val="270"/>
              </w:numPr>
            </w:pPr>
            <w:r w:rsidRPr="0039680C">
              <w:t>Have a good understanding of common document authoring packages</w:t>
            </w:r>
          </w:p>
          <w:p w14:paraId="1C8DA473" w14:textId="311D08BD" w:rsidR="00D37BC0" w:rsidRPr="0039680C" w:rsidRDefault="0027386A" w:rsidP="002F7BA8">
            <w:pPr>
              <w:pStyle w:val="Contributions"/>
              <w:numPr>
                <w:ilvl w:val="0"/>
                <w:numId w:val="270"/>
              </w:numPr>
            </w:pPr>
            <w:r w:rsidRPr="0039680C">
              <w:t>Have a good understanding of common email authoring packages</w:t>
            </w:r>
          </w:p>
          <w:p w14:paraId="418051DA" w14:textId="2635ED5D" w:rsidR="00D37BC0" w:rsidRPr="0039680C" w:rsidRDefault="0027386A" w:rsidP="002F7BA8">
            <w:pPr>
              <w:pStyle w:val="Contributions"/>
              <w:numPr>
                <w:ilvl w:val="0"/>
                <w:numId w:val="270"/>
              </w:numPr>
            </w:pPr>
            <w:r w:rsidRPr="0039680C">
              <w:t>Have a good understanding of common instant messaging packages</w:t>
            </w:r>
          </w:p>
          <w:p w14:paraId="54F91F5F" w14:textId="08A16E98" w:rsidR="00D37BC0" w:rsidRPr="0039680C" w:rsidRDefault="0027386A" w:rsidP="002F7BA8">
            <w:pPr>
              <w:pStyle w:val="Contributions"/>
              <w:numPr>
                <w:ilvl w:val="0"/>
                <w:numId w:val="270"/>
              </w:numPr>
            </w:pPr>
            <w:r w:rsidRPr="0039680C">
              <w:t>Have a good understanding of common video conferencing authoring packages</w:t>
            </w:r>
          </w:p>
          <w:p w14:paraId="468E2EF3" w14:textId="72D0F2A2" w:rsidR="0027386A" w:rsidRPr="0039680C" w:rsidRDefault="0027386A" w:rsidP="00577EE4">
            <w:pPr>
              <w:pStyle w:val="Contributions"/>
              <w:rPr>
                <w:sz w:val="16"/>
                <w:szCs w:val="16"/>
              </w:rPr>
            </w:pPr>
          </w:p>
          <w:p w14:paraId="57AC0488" w14:textId="341C793D" w:rsidR="0027386A" w:rsidRPr="0039680C" w:rsidRDefault="0027386A" w:rsidP="00577EE4">
            <w:pPr>
              <w:pStyle w:val="Contributions"/>
              <w:ind w:firstLine="40"/>
              <w:rPr>
                <w:sz w:val="16"/>
                <w:szCs w:val="16"/>
              </w:rPr>
            </w:pPr>
          </w:p>
        </w:tc>
      </w:tr>
      <w:tr w:rsidR="0027386A" w:rsidRPr="0039680C" w14:paraId="412ADEC6" w14:textId="77777777" w:rsidTr="00C35805">
        <w:trPr>
          <w:trHeight w:val="31"/>
        </w:trPr>
        <w:tc>
          <w:tcPr>
            <w:tcW w:w="3600" w:type="dxa"/>
            <w:gridSpan w:val="2"/>
            <w:hideMark/>
          </w:tcPr>
          <w:p w14:paraId="3621933B" w14:textId="77777777" w:rsidR="0027386A" w:rsidRPr="0039680C" w:rsidRDefault="0027386A" w:rsidP="00577EE4">
            <w:pPr>
              <w:pStyle w:val="TableTitle"/>
              <w:rPr>
                <w:sz w:val="16"/>
                <w:szCs w:val="16"/>
              </w:rPr>
            </w:pPr>
            <w:r w:rsidRPr="0039680C">
              <w:t>7.13 Have a command of technology</w:t>
            </w:r>
          </w:p>
        </w:tc>
        <w:tc>
          <w:tcPr>
            <w:tcW w:w="6776" w:type="dxa"/>
            <w:gridSpan w:val="6"/>
            <w:hideMark/>
          </w:tcPr>
          <w:p w14:paraId="3D3EA88A" w14:textId="4363DF98" w:rsidR="00D37BC0" w:rsidRPr="0039680C" w:rsidRDefault="0027386A" w:rsidP="002F7BA8">
            <w:pPr>
              <w:pStyle w:val="Contributions"/>
              <w:numPr>
                <w:ilvl w:val="0"/>
                <w:numId w:val="270"/>
              </w:numPr>
            </w:pPr>
            <w:r w:rsidRPr="0039680C">
              <w:t>Apply the use of technology suitable to the job held</w:t>
            </w:r>
          </w:p>
          <w:p w14:paraId="224D81FE" w14:textId="69859A2A" w:rsidR="00D37BC0" w:rsidRPr="0039680C" w:rsidRDefault="0027386A" w:rsidP="002F7BA8">
            <w:pPr>
              <w:pStyle w:val="Contributions"/>
              <w:numPr>
                <w:ilvl w:val="0"/>
                <w:numId w:val="270"/>
              </w:numPr>
            </w:pPr>
            <w:r w:rsidRPr="0039680C">
              <w:t xml:space="preserve">Provide input on monitoring new developments and technologies in the sector </w:t>
            </w:r>
          </w:p>
          <w:p w14:paraId="6C27F178" w14:textId="45783631" w:rsidR="00D37BC0" w:rsidRPr="0039680C" w:rsidRDefault="0027386A" w:rsidP="002F7BA8">
            <w:pPr>
              <w:pStyle w:val="Contributions"/>
              <w:numPr>
                <w:ilvl w:val="0"/>
                <w:numId w:val="270"/>
              </w:numPr>
            </w:pPr>
            <w:r w:rsidRPr="0039680C">
              <w:t xml:space="preserve">Identify new technologies and recognising potential benefits for the sector </w:t>
            </w:r>
          </w:p>
          <w:p w14:paraId="463CC8C1" w14:textId="2FC3D616" w:rsidR="00D37BC0" w:rsidRPr="0039680C" w:rsidRDefault="0027386A" w:rsidP="002F7BA8">
            <w:pPr>
              <w:pStyle w:val="Contributions"/>
              <w:numPr>
                <w:ilvl w:val="0"/>
                <w:numId w:val="270"/>
              </w:numPr>
            </w:pPr>
            <w:r w:rsidRPr="0039680C">
              <w:lastRenderedPageBreak/>
              <w:t xml:space="preserve">Identify resources and support that are provided across the organisation to enable colleagues to make the best use of available technology </w:t>
            </w:r>
          </w:p>
          <w:p w14:paraId="67A43657" w14:textId="06F8CD22" w:rsidR="00D37BC0" w:rsidRPr="0039680C" w:rsidRDefault="0027386A" w:rsidP="002F7BA8">
            <w:pPr>
              <w:pStyle w:val="Contributions"/>
              <w:numPr>
                <w:ilvl w:val="0"/>
                <w:numId w:val="270"/>
              </w:numPr>
            </w:pPr>
            <w:r w:rsidRPr="0039680C">
              <w:t xml:space="preserve">Ensure that the organisation has a strategy for technology use </w:t>
            </w:r>
          </w:p>
          <w:p w14:paraId="338A86FD" w14:textId="11E23B3D" w:rsidR="00D37BC0" w:rsidRPr="0039680C" w:rsidRDefault="0027386A" w:rsidP="002F7BA8">
            <w:pPr>
              <w:pStyle w:val="Contributions"/>
              <w:numPr>
                <w:ilvl w:val="0"/>
                <w:numId w:val="270"/>
              </w:numPr>
            </w:pPr>
            <w:r w:rsidRPr="0039680C">
              <w:t xml:space="preserve">Describe how to minimise environmental damage through technology use </w:t>
            </w:r>
          </w:p>
          <w:p w14:paraId="3B325073" w14:textId="2F075B3E" w:rsidR="00D37BC0" w:rsidRPr="0039680C" w:rsidRDefault="0027386A" w:rsidP="002F7BA8">
            <w:pPr>
              <w:pStyle w:val="Contributions"/>
              <w:numPr>
                <w:ilvl w:val="0"/>
                <w:numId w:val="270"/>
              </w:numPr>
            </w:pPr>
            <w:r w:rsidRPr="0039680C">
              <w:t xml:space="preserve">Use technology to maximise effectiveness and efficiency </w:t>
            </w:r>
          </w:p>
          <w:p w14:paraId="3BA1517E" w14:textId="48442952" w:rsidR="00D37BC0" w:rsidRPr="0039680C" w:rsidRDefault="0027386A" w:rsidP="002F7BA8">
            <w:pPr>
              <w:pStyle w:val="Contributions"/>
              <w:numPr>
                <w:ilvl w:val="0"/>
                <w:numId w:val="270"/>
              </w:numPr>
            </w:pPr>
            <w:r w:rsidRPr="0039680C">
              <w:t xml:space="preserve">Use field-based technology (e.g., radio, general packet radio service (GPRS), satellite phone) </w:t>
            </w:r>
          </w:p>
          <w:p w14:paraId="411A1A5F" w14:textId="144524CC" w:rsidR="0027386A" w:rsidRPr="0039680C" w:rsidRDefault="0027386A" w:rsidP="00577EE4">
            <w:pPr>
              <w:pStyle w:val="Contributions"/>
              <w:rPr>
                <w:sz w:val="16"/>
                <w:szCs w:val="16"/>
              </w:rPr>
            </w:pPr>
          </w:p>
          <w:p w14:paraId="2172837C" w14:textId="79F219C9" w:rsidR="0027386A" w:rsidRPr="0039680C" w:rsidRDefault="0027386A" w:rsidP="00577EE4">
            <w:pPr>
              <w:pStyle w:val="Contributions"/>
              <w:ind w:firstLine="40"/>
              <w:rPr>
                <w:sz w:val="16"/>
                <w:szCs w:val="16"/>
              </w:rPr>
            </w:pPr>
          </w:p>
        </w:tc>
      </w:tr>
      <w:tr w:rsidR="0027386A" w:rsidRPr="0039680C" w14:paraId="3BBDD82E" w14:textId="77777777" w:rsidTr="00C35805">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24B12AA6" w14:textId="77777777" w:rsidR="0027386A" w:rsidRPr="0039680C" w:rsidRDefault="0027386A" w:rsidP="00577EE4">
            <w:pPr>
              <w:pStyle w:val="TableTitle"/>
            </w:pPr>
          </w:p>
        </w:tc>
      </w:tr>
      <w:tr w:rsidR="0027386A" w:rsidRPr="0039680C" w14:paraId="4D48AF12" w14:textId="77777777" w:rsidTr="00C35805">
        <w:trPr>
          <w:trHeight w:val="397"/>
        </w:trPr>
        <w:tc>
          <w:tcPr>
            <w:tcW w:w="3600" w:type="dxa"/>
            <w:gridSpan w:val="2"/>
            <w:shd w:val="clear" w:color="auto" w:fill="92BED4"/>
          </w:tcPr>
          <w:p w14:paraId="7D1B2730" w14:textId="77777777" w:rsidR="0027386A" w:rsidRPr="0039680C" w:rsidRDefault="0027386A" w:rsidP="00577EE4">
            <w:pPr>
              <w:pStyle w:val="CompetenciesWhite"/>
            </w:pPr>
            <w:r w:rsidRPr="0039680C">
              <w:t>Advanced Technology Competency(ies):</w:t>
            </w:r>
          </w:p>
        </w:tc>
        <w:tc>
          <w:tcPr>
            <w:tcW w:w="6776" w:type="dxa"/>
            <w:gridSpan w:val="6"/>
            <w:shd w:val="clear" w:color="auto" w:fill="92BED4"/>
          </w:tcPr>
          <w:p w14:paraId="05DCF576" w14:textId="77777777" w:rsidR="00D37BC0" w:rsidRPr="0039680C" w:rsidRDefault="0027386A" w:rsidP="00577EE4">
            <w:pPr>
              <w:pStyle w:val="CompetenciesWhite"/>
            </w:pPr>
            <w:r w:rsidRPr="0039680C">
              <w:t>7.7 Automation</w:t>
            </w:r>
          </w:p>
          <w:p w14:paraId="15BB4B69" w14:textId="36C02F22" w:rsidR="0027386A" w:rsidRPr="0039680C" w:rsidRDefault="0027386A" w:rsidP="00577EE4">
            <w:pPr>
              <w:pStyle w:val="CompetenciesWhite"/>
            </w:pPr>
          </w:p>
        </w:tc>
      </w:tr>
      <w:tr w:rsidR="0027386A" w:rsidRPr="0039680C" w14:paraId="2A14C398" w14:textId="77777777" w:rsidTr="005E41CB">
        <w:trPr>
          <w:cnfStyle w:val="000000100000" w:firstRow="0" w:lastRow="0" w:firstColumn="0" w:lastColumn="0" w:oddVBand="0" w:evenVBand="0" w:oddHBand="1" w:evenHBand="0" w:firstRowFirstColumn="0" w:firstRowLastColumn="0" w:lastRowFirstColumn="0" w:lastRowLastColumn="0"/>
          <w:trHeight w:val="9079"/>
        </w:trPr>
        <w:tc>
          <w:tcPr>
            <w:tcW w:w="3600" w:type="dxa"/>
            <w:gridSpan w:val="2"/>
            <w:shd w:val="clear" w:color="auto" w:fill="FFFFFF" w:themeFill="background1"/>
          </w:tcPr>
          <w:p w14:paraId="78711AA8" w14:textId="77777777" w:rsidR="0027386A" w:rsidRPr="0039680C" w:rsidRDefault="0027386A" w:rsidP="00577EE4">
            <w:pPr>
              <w:pStyle w:val="TableTitle"/>
              <w:rPr>
                <w:b/>
              </w:rPr>
            </w:pPr>
            <w:r w:rsidRPr="0039680C">
              <w:t>7.7 Automation</w:t>
            </w:r>
          </w:p>
        </w:tc>
        <w:tc>
          <w:tcPr>
            <w:tcW w:w="6776" w:type="dxa"/>
            <w:gridSpan w:val="6"/>
            <w:shd w:val="clear" w:color="auto" w:fill="FFFFFF" w:themeFill="background1"/>
          </w:tcPr>
          <w:p w14:paraId="7BFEF04E" w14:textId="690662F8" w:rsidR="00D37BC0" w:rsidRPr="0039680C" w:rsidRDefault="0027386A" w:rsidP="002F7BA8">
            <w:pPr>
              <w:pStyle w:val="Contributions"/>
              <w:numPr>
                <w:ilvl w:val="0"/>
                <w:numId w:val="270"/>
              </w:numPr>
            </w:pPr>
            <w:r w:rsidRPr="0039680C">
              <w:t>Describe automation as a value-add capability for relevant global health use cases</w:t>
            </w:r>
          </w:p>
          <w:p w14:paraId="350FB5B0" w14:textId="36B9E280" w:rsidR="00E847FD" w:rsidRPr="0039680C" w:rsidRDefault="00E847FD" w:rsidP="00E847FD">
            <w:pPr>
              <w:pStyle w:val="Contributions"/>
            </w:pPr>
          </w:p>
          <w:p w14:paraId="14331FDF" w14:textId="085A598C" w:rsidR="00E847FD" w:rsidRPr="0039680C" w:rsidRDefault="00E847FD" w:rsidP="00E847FD">
            <w:pPr>
              <w:pStyle w:val="Contributions"/>
            </w:pPr>
          </w:p>
          <w:p w14:paraId="0D2A17CB" w14:textId="22DF889C" w:rsidR="00E847FD" w:rsidRPr="0039680C" w:rsidRDefault="00E847FD" w:rsidP="00E847FD">
            <w:pPr>
              <w:pStyle w:val="Contributions"/>
            </w:pPr>
          </w:p>
          <w:p w14:paraId="7488958C" w14:textId="36DE03A3" w:rsidR="00E847FD" w:rsidRPr="0039680C" w:rsidRDefault="00E847FD" w:rsidP="00E847FD">
            <w:pPr>
              <w:pStyle w:val="Contributions"/>
            </w:pPr>
          </w:p>
          <w:p w14:paraId="7E3E4DB7" w14:textId="37386CF4" w:rsidR="00E847FD" w:rsidRPr="0039680C" w:rsidRDefault="00E847FD" w:rsidP="00E847FD">
            <w:pPr>
              <w:pStyle w:val="Contributions"/>
            </w:pPr>
          </w:p>
          <w:p w14:paraId="0AB88FB4" w14:textId="656DB5AB" w:rsidR="00E847FD" w:rsidRPr="0039680C" w:rsidRDefault="00E847FD" w:rsidP="00E847FD">
            <w:pPr>
              <w:pStyle w:val="Contributions"/>
            </w:pPr>
          </w:p>
          <w:p w14:paraId="3CDF53B0" w14:textId="5E9A565C" w:rsidR="00E847FD" w:rsidRPr="0039680C" w:rsidRDefault="00E847FD" w:rsidP="00E847FD">
            <w:pPr>
              <w:pStyle w:val="Contributions"/>
            </w:pPr>
          </w:p>
          <w:p w14:paraId="61EFF5F0" w14:textId="4DBAF551" w:rsidR="00E847FD" w:rsidRPr="0039680C" w:rsidRDefault="00E847FD" w:rsidP="00E847FD">
            <w:pPr>
              <w:pStyle w:val="Contributions"/>
            </w:pPr>
          </w:p>
          <w:p w14:paraId="18620B4E" w14:textId="045871E0" w:rsidR="00E847FD" w:rsidRPr="0039680C" w:rsidRDefault="00E847FD" w:rsidP="00E847FD">
            <w:pPr>
              <w:pStyle w:val="Contributions"/>
            </w:pPr>
          </w:p>
          <w:p w14:paraId="50155D3D" w14:textId="5EA6D635" w:rsidR="00E847FD" w:rsidRPr="0039680C" w:rsidRDefault="00E847FD" w:rsidP="00E847FD">
            <w:pPr>
              <w:pStyle w:val="Contributions"/>
            </w:pPr>
          </w:p>
          <w:p w14:paraId="4174A26B" w14:textId="3287C3AE" w:rsidR="00E847FD" w:rsidRPr="0039680C" w:rsidRDefault="00E847FD" w:rsidP="00E847FD">
            <w:pPr>
              <w:pStyle w:val="Contributions"/>
            </w:pPr>
          </w:p>
          <w:p w14:paraId="1D6AB7C4" w14:textId="22188D9B" w:rsidR="00E847FD" w:rsidRPr="0039680C" w:rsidRDefault="00E847FD" w:rsidP="00E847FD">
            <w:pPr>
              <w:pStyle w:val="Contributions"/>
            </w:pPr>
          </w:p>
          <w:p w14:paraId="22FD3E04" w14:textId="6840D699" w:rsidR="00E847FD" w:rsidRPr="0039680C" w:rsidRDefault="00E847FD" w:rsidP="00E847FD">
            <w:pPr>
              <w:pStyle w:val="Contributions"/>
            </w:pPr>
          </w:p>
          <w:p w14:paraId="1A759FCC" w14:textId="2D802463" w:rsidR="00E847FD" w:rsidRPr="0039680C" w:rsidRDefault="00E847FD" w:rsidP="00E847FD">
            <w:pPr>
              <w:pStyle w:val="Contributions"/>
            </w:pPr>
          </w:p>
          <w:p w14:paraId="2800A430" w14:textId="3BA77E15" w:rsidR="00E847FD" w:rsidRPr="0039680C" w:rsidRDefault="00E847FD" w:rsidP="00E847FD">
            <w:pPr>
              <w:pStyle w:val="Contributions"/>
            </w:pPr>
          </w:p>
          <w:p w14:paraId="239CD1C2" w14:textId="5227C90E" w:rsidR="00E847FD" w:rsidRPr="0039680C" w:rsidRDefault="00E847FD" w:rsidP="00E847FD">
            <w:pPr>
              <w:pStyle w:val="Contributions"/>
            </w:pPr>
          </w:p>
          <w:p w14:paraId="5B590629" w14:textId="014E3834" w:rsidR="00E847FD" w:rsidRPr="0039680C" w:rsidRDefault="00E847FD" w:rsidP="00E847FD">
            <w:pPr>
              <w:pStyle w:val="Contributions"/>
            </w:pPr>
          </w:p>
          <w:p w14:paraId="30CEC62F" w14:textId="0795C1C2" w:rsidR="00E847FD" w:rsidRPr="0039680C" w:rsidRDefault="00E847FD" w:rsidP="00E847FD">
            <w:pPr>
              <w:pStyle w:val="Contributions"/>
            </w:pPr>
          </w:p>
          <w:p w14:paraId="1736F5CD" w14:textId="32806BCA" w:rsidR="00E847FD" w:rsidRPr="0039680C" w:rsidRDefault="00E847FD" w:rsidP="00E847FD">
            <w:pPr>
              <w:pStyle w:val="Contributions"/>
            </w:pPr>
          </w:p>
          <w:p w14:paraId="03B3E9F5" w14:textId="2823155D" w:rsidR="00E847FD" w:rsidRPr="0039680C" w:rsidRDefault="00E847FD" w:rsidP="00E847FD">
            <w:pPr>
              <w:pStyle w:val="Contributions"/>
            </w:pPr>
          </w:p>
          <w:p w14:paraId="64F75934" w14:textId="0025FBDF" w:rsidR="00E847FD" w:rsidRPr="0039680C" w:rsidRDefault="00E847FD" w:rsidP="00E847FD">
            <w:pPr>
              <w:pStyle w:val="Contributions"/>
            </w:pPr>
          </w:p>
          <w:p w14:paraId="4C3C38E2" w14:textId="3D5F09A6" w:rsidR="00E847FD" w:rsidRPr="0039680C" w:rsidRDefault="00E847FD" w:rsidP="00E847FD">
            <w:pPr>
              <w:pStyle w:val="Contributions"/>
            </w:pPr>
          </w:p>
          <w:p w14:paraId="0201FB7A" w14:textId="21192674" w:rsidR="00E847FD" w:rsidRPr="0039680C" w:rsidRDefault="00E847FD" w:rsidP="00E847FD">
            <w:pPr>
              <w:pStyle w:val="Contributions"/>
            </w:pPr>
          </w:p>
          <w:p w14:paraId="5CE4ED48" w14:textId="556FDC64" w:rsidR="00E847FD" w:rsidRPr="0039680C" w:rsidRDefault="00E847FD" w:rsidP="00E847FD">
            <w:pPr>
              <w:pStyle w:val="Contributions"/>
            </w:pPr>
          </w:p>
          <w:p w14:paraId="3F66BE1F" w14:textId="63988446" w:rsidR="00E847FD" w:rsidRPr="0039680C" w:rsidRDefault="00E847FD" w:rsidP="00E847FD">
            <w:pPr>
              <w:pStyle w:val="Contributions"/>
            </w:pPr>
          </w:p>
          <w:p w14:paraId="6D17698A" w14:textId="77777777" w:rsidR="00E847FD" w:rsidRPr="0039680C" w:rsidRDefault="00E847FD" w:rsidP="00E847FD">
            <w:pPr>
              <w:pStyle w:val="Contributions"/>
            </w:pPr>
          </w:p>
          <w:p w14:paraId="2618860F" w14:textId="08C155A2" w:rsidR="0027386A" w:rsidRPr="0039680C" w:rsidRDefault="0027386A" w:rsidP="00577EE4">
            <w:pPr>
              <w:pStyle w:val="Contributions"/>
              <w:rPr>
                <w:sz w:val="16"/>
                <w:szCs w:val="16"/>
              </w:rPr>
            </w:pPr>
          </w:p>
          <w:p w14:paraId="15DBBE00" w14:textId="77777777" w:rsidR="0027386A" w:rsidRPr="0039680C" w:rsidRDefault="0027386A" w:rsidP="00577EE4">
            <w:pPr>
              <w:pStyle w:val="Contributions"/>
            </w:pPr>
          </w:p>
        </w:tc>
      </w:tr>
      <w:tr w:rsidR="0027386A" w:rsidRPr="0039680C" w14:paraId="183116E8" w14:textId="77777777" w:rsidTr="00C35805">
        <w:trPr>
          <w:trHeight w:hRule="exact" w:val="20"/>
        </w:trPr>
        <w:tc>
          <w:tcPr>
            <w:tcW w:w="10376" w:type="dxa"/>
            <w:gridSpan w:val="8"/>
            <w:shd w:val="clear" w:color="auto" w:fill="FFFFFF" w:themeFill="background1"/>
          </w:tcPr>
          <w:p w14:paraId="79A05D88" w14:textId="77777777" w:rsidR="0027386A" w:rsidRPr="0039680C" w:rsidRDefault="0027386A" w:rsidP="002F7BA8">
            <w:pPr>
              <w:pStyle w:val="Contributions"/>
              <w:numPr>
                <w:ilvl w:val="0"/>
                <w:numId w:val="270"/>
              </w:numPr>
            </w:pPr>
          </w:p>
        </w:tc>
      </w:tr>
      <w:tr w:rsidR="0027386A" w:rsidRPr="0039680C" w14:paraId="439A8B52" w14:textId="77777777" w:rsidTr="00C35805">
        <w:trPr>
          <w:cnfStyle w:val="000000100000" w:firstRow="0" w:lastRow="0" w:firstColumn="0" w:lastColumn="0" w:oddVBand="0" w:evenVBand="0" w:oddHBand="1" w:evenHBand="0" w:firstRowFirstColumn="0" w:firstRowLastColumn="0" w:lastRowFirstColumn="0" w:lastRowLastColumn="0"/>
          <w:trHeight w:val="419"/>
        </w:trPr>
        <w:tc>
          <w:tcPr>
            <w:tcW w:w="10376" w:type="dxa"/>
            <w:gridSpan w:val="8"/>
            <w:shd w:val="clear" w:color="auto" w:fill="FF7B38"/>
          </w:tcPr>
          <w:p w14:paraId="2CF1641E" w14:textId="40FCD3AE" w:rsidR="0027386A" w:rsidRPr="0039680C" w:rsidRDefault="0027386A" w:rsidP="00577EE4">
            <w:pPr>
              <w:pStyle w:val="CompetenciesWhite"/>
              <w:rPr>
                <w:rStyle w:val="p"/>
              </w:rPr>
            </w:pPr>
            <w:r w:rsidRPr="0039680C">
              <w:lastRenderedPageBreak/>
              <w:t>Key Performance Indicators:</w:t>
            </w:r>
          </w:p>
        </w:tc>
      </w:tr>
      <w:tr w:rsidR="0027386A" w:rsidRPr="0039680C" w14:paraId="0F243B09" w14:textId="77777777" w:rsidTr="005E41CB">
        <w:trPr>
          <w:trHeight w:val="9976"/>
        </w:trPr>
        <w:tc>
          <w:tcPr>
            <w:tcW w:w="10376" w:type="dxa"/>
            <w:gridSpan w:val="8"/>
            <w:shd w:val="clear" w:color="auto" w:fill="F2F2F2" w:themeFill="background1" w:themeFillShade="F2"/>
          </w:tcPr>
          <w:p w14:paraId="3D8B975D" w14:textId="52FFEB5B" w:rsidR="00D37BC0" w:rsidRPr="0039680C" w:rsidRDefault="0027386A" w:rsidP="002F7BA8">
            <w:pPr>
              <w:pStyle w:val="Contributions"/>
              <w:numPr>
                <w:ilvl w:val="0"/>
                <w:numId w:val="270"/>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769F6D3E" w14:textId="345C4F9A" w:rsidR="00D37BC0" w:rsidRPr="0039680C" w:rsidRDefault="0027386A" w:rsidP="002F7BA8">
            <w:pPr>
              <w:pStyle w:val="Contributions"/>
              <w:numPr>
                <w:ilvl w:val="0"/>
                <w:numId w:val="270"/>
              </w:numPr>
            </w:pPr>
            <w:r w:rsidRPr="0039680C">
              <w:t xml:space="preserve">Availability - Stock levels - Current on hand stock versus </w:t>
            </w:r>
            <w:r w:rsidR="00D827F6" w:rsidRPr="0039680C">
              <w:t>p</w:t>
            </w:r>
            <w:r w:rsidRPr="0039680C">
              <w:t>lanned on hand stock</w:t>
            </w:r>
          </w:p>
          <w:p w14:paraId="6BCEDDB6" w14:textId="16815932" w:rsidR="00D37BC0" w:rsidRPr="0039680C" w:rsidRDefault="0027386A" w:rsidP="002F7BA8">
            <w:pPr>
              <w:pStyle w:val="Contributions"/>
              <w:numPr>
                <w:ilvl w:val="0"/>
                <w:numId w:val="270"/>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310718C0" w14:textId="05FE1794" w:rsidR="00D37BC0" w:rsidRPr="0039680C" w:rsidRDefault="0027386A" w:rsidP="002F7BA8">
            <w:pPr>
              <w:pStyle w:val="Contributions"/>
              <w:numPr>
                <w:ilvl w:val="0"/>
                <w:numId w:val="270"/>
              </w:numPr>
            </w:pPr>
            <w:r w:rsidRPr="0039680C">
              <w:t>Customer Incidents Report number of incidents by month/week/day comparison with previous periods</w:t>
            </w:r>
          </w:p>
          <w:p w14:paraId="4AD285C4" w14:textId="5F053C61" w:rsidR="00D37BC0" w:rsidRPr="0039680C" w:rsidRDefault="0027386A" w:rsidP="002F7BA8">
            <w:pPr>
              <w:pStyle w:val="Contributions"/>
              <w:numPr>
                <w:ilvl w:val="0"/>
                <w:numId w:val="270"/>
              </w:numPr>
            </w:pPr>
            <w:r w:rsidRPr="0039680C">
              <w:t>No of Order Lines shipped with incorrectly captured Items - Number of order lines with incorrect items/</w:t>
            </w:r>
            <w:r w:rsidR="00595401" w:rsidRPr="0039680C">
              <w:t>SKU</w:t>
            </w:r>
            <w:r w:rsidRPr="0039680C">
              <w:t>'s versus total number of order lines shipped as a %</w:t>
            </w:r>
          </w:p>
          <w:p w14:paraId="394902FE" w14:textId="2867539F" w:rsidR="00D37BC0" w:rsidRPr="0039680C" w:rsidRDefault="0027386A" w:rsidP="00595401">
            <w:pPr>
              <w:pStyle w:val="Contributions"/>
              <w:numPr>
                <w:ilvl w:val="0"/>
                <w:numId w:val="270"/>
              </w:numPr>
            </w:pPr>
            <w:r w:rsidRPr="0039680C">
              <w:t xml:space="preserve">Regulatory - </w:t>
            </w:r>
            <w:r w:rsidR="00595401" w:rsidRPr="0039680C">
              <w:t>percen</w:t>
            </w:r>
            <w:r w:rsidRPr="0039680C">
              <w:t>tage of procured products that</w:t>
            </w:r>
            <w:r w:rsidR="00595401" w:rsidRPr="0039680C">
              <w:t xml:space="preserve"> </w:t>
            </w:r>
            <w:r w:rsidRPr="0039680C">
              <w:t>meet Stringent Regulatory</w:t>
            </w:r>
            <w:r w:rsidR="00595401" w:rsidRPr="0039680C">
              <w:t xml:space="preserve"> </w:t>
            </w:r>
            <w:r w:rsidRPr="0039680C">
              <w:t>Authority (SRA) or WHO standards</w:t>
            </w:r>
          </w:p>
          <w:p w14:paraId="6949C784" w14:textId="28F30846" w:rsidR="00D37BC0" w:rsidRPr="0039680C" w:rsidRDefault="0027386A" w:rsidP="002F7BA8">
            <w:pPr>
              <w:pStyle w:val="Contributions"/>
              <w:numPr>
                <w:ilvl w:val="0"/>
                <w:numId w:val="270"/>
              </w:numPr>
            </w:pPr>
            <w:r w:rsidRPr="0039680C">
              <w:t>Waste Management - Existence of supply chain management protocols for disposal of medical waste and management of unusable products</w:t>
            </w:r>
          </w:p>
          <w:p w14:paraId="6DEB8991" w14:textId="1795A977" w:rsidR="00D37BC0" w:rsidRPr="0039680C" w:rsidRDefault="0027386A" w:rsidP="00871FA8">
            <w:pPr>
              <w:pStyle w:val="Contributions"/>
              <w:numPr>
                <w:ilvl w:val="0"/>
                <w:numId w:val="270"/>
              </w:numPr>
            </w:pPr>
            <w:r w:rsidRPr="0039680C">
              <w:t>N</w:t>
            </w:r>
            <w:r w:rsidR="00974D70" w:rsidRPr="0039680C">
              <w:t>umber</w:t>
            </w:r>
            <w:r w:rsidRPr="0039680C">
              <w:t xml:space="preserve"> of </w:t>
            </w:r>
            <w:r w:rsidR="00974D70" w:rsidRPr="0039680C">
              <w:t>o</w:t>
            </w:r>
            <w:r w:rsidRPr="0039680C">
              <w:t xml:space="preserve">rder </w:t>
            </w:r>
            <w:r w:rsidR="00974D70" w:rsidRPr="0039680C">
              <w:t>l</w:t>
            </w:r>
            <w:r w:rsidRPr="0039680C">
              <w:t>ines delivered to incorrect end-user</w:t>
            </w:r>
            <w:r w:rsidR="00871FA8" w:rsidRPr="0039680C">
              <w:t xml:space="preserve"> - </w:t>
            </w:r>
            <w:r w:rsidRPr="0039680C">
              <w:t>Number of order</w:t>
            </w:r>
            <w:r w:rsidR="00595401" w:rsidRPr="0039680C">
              <w:t>s</w:t>
            </w:r>
            <w:r w:rsidRPr="0039680C">
              <w:t xml:space="preserve"> incorrectly addressed versus number of order</w:t>
            </w:r>
            <w:r w:rsidR="00595401" w:rsidRPr="0039680C">
              <w:t>s</w:t>
            </w:r>
            <w:r w:rsidRPr="0039680C">
              <w:t xml:space="preserve"> processed expressed as a %</w:t>
            </w:r>
          </w:p>
          <w:p w14:paraId="03205EAB" w14:textId="7A22C3C0" w:rsidR="00D37BC0" w:rsidRPr="0039680C" w:rsidRDefault="00DB0FAA" w:rsidP="002F7BA8">
            <w:pPr>
              <w:pStyle w:val="Contributions"/>
              <w:numPr>
                <w:ilvl w:val="0"/>
                <w:numId w:val="270"/>
              </w:numPr>
            </w:pPr>
            <w:r w:rsidRPr="0039680C">
              <w:t>Number</w:t>
            </w:r>
            <w:r w:rsidR="0027386A" w:rsidRPr="0039680C">
              <w:t xml:space="preserve"> of Order Lines delivered out of Quality Specifications - </w:t>
            </w:r>
            <w:r w:rsidRPr="0039680C">
              <w:t>Number</w:t>
            </w:r>
            <w:r w:rsidR="0027386A" w:rsidRPr="0039680C">
              <w:t xml:space="preserve"> of Item/S</w:t>
            </w:r>
            <w:r w:rsidR="00871FA8" w:rsidRPr="0039680C">
              <w:t>KU</w:t>
            </w:r>
            <w:r w:rsidR="0027386A" w:rsidRPr="0039680C">
              <w:t xml:space="preserve"> delivered out of specification e.g. Cold Chain infractions, Expired products versus total </w:t>
            </w:r>
            <w:r w:rsidRPr="0039680C">
              <w:t>Number</w:t>
            </w:r>
            <w:r w:rsidR="0027386A" w:rsidRPr="0039680C">
              <w:t xml:space="preserve"> of order lines delivered as a %. </w:t>
            </w:r>
            <w:r w:rsidR="00DA5DCE" w:rsidRPr="0039680C">
              <w:t>A comparative graph would be an appropriate tool for the measurement of this metric.</w:t>
            </w:r>
          </w:p>
          <w:p w14:paraId="23546BDF" w14:textId="67B01998" w:rsidR="00D37BC0" w:rsidRPr="0039680C" w:rsidRDefault="0027386A" w:rsidP="002F7BA8">
            <w:pPr>
              <w:pStyle w:val="Contributions"/>
              <w:numPr>
                <w:ilvl w:val="0"/>
                <w:numId w:val="270"/>
              </w:numPr>
            </w:pPr>
            <w:r w:rsidRPr="0039680C">
              <w:t>% Product Transferred On-Time to Demand Requirement. Actual Number of products transferred outside of the Time Limits vs Number of products Transferred.</w:t>
            </w:r>
          </w:p>
          <w:p w14:paraId="3942E688" w14:textId="69D2CEEF" w:rsidR="00D37BC0" w:rsidRPr="0039680C" w:rsidRDefault="0027386A" w:rsidP="002F7BA8">
            <w:pPr>
              <w:pStyle w:val="Contributions"/>
              <w:numPr>
                <w:ilvl w:val="0"/>
                <w:numId w:val="270"/>
              </w:numPr>
            </w:pPr>
            <w:r w:rsidRPr="0039680C">
              <w:t>Transfer Product Cycle Time - Actual Transfer Cycle Time versus Planned Transferred Cycle Time</w:t>
            </w:r>
          </w:p>
          <w:p w14:paraId="56735C40" w14:textId="5759842F" w:rsidR="00D37BC0" w:rsidRPr="0039680C" w:rsidRDefault="0027386A" w:rsidP="002F7BA8">
            <w:pPr>
              <w:pStyle w:val="Contributions"/>
              <w:numPr>
                <w:ilvl w:val="0"/>
                <w:numId w:val="270"/>
              </w:numPr>
            </w:pPr>
            <w:r w:rsidRPr="0039680C">
              <w:t>Accurate pick - Picking Accuracy number of order lines picked inaccurately divided by the total orderliness picked (SKU and Quantity)</w:t>
            </w:r>
          </w:p>
          <w:p w14:paraId="777F4163" w14:textId="2030E55B" w:rsidR="00D37BC0" w:rsidRPr="0039680C" w:rsidRDefault="0027386A" w:rsidP="002F7BA8">
            <w:pPr>
              <w:pStyle w:val="Contributions"/>
              <w:numPr>
                <w:ilvl w:val="0"/>
                <w:numId w:val="270"/>
              </w:numPr>
            </w:pPr>
            <w:r w:rsidRPr="0039680C">
              <w:t>On-time delivery - Actual Delivery Date &amp; Time Vs Promised Delivery Data and Time</w:t>
            </w:r>
          </w:p>
          <w:p w14:paraId="56F2B75F" w14:textId="0EDB8537" w:rsidR="00D37BC0" w:rsidRPr="0039680C" w:rsidRDefault="0027386A" w:rsidP="002F7BA8">
            <w:pPr>
              <w:pStyle w:val="Contributions"/>
              <w:numPr>
                <w:ilvl w:val="0"/>
                <w:numId w:val="270"/>
              </w:numPr>
            </w:pPr>
            <w:r w:rsidRPr="0039680C">
              <w:t>Customer order fulfilment cycle time &amp; rate - Actual Order Fulfilment Cycle Time versus Promised Customer Order Fulfilment Cycle time</w:t>
            </w:r>
          </w:p>
          <w:p w14:paraId="7B0F76C4" w14:textId="16924874" w:rsidR="00D37BC0" w:rsidRPr="0039680C" w:rsidRDefault="0027386A" w:rsidP="002F7BA8">
            <w:pPr>
              <w:pStyle w:val="Contributions"/>
              <w:numPr>
                <w:ilvl w:val="0"/>
                <w:numId w:val="270"/>
              </w:numPr>
            </w:pPr>
            <w:r w:rsidRPr="0039680C">
              <w:t>Warehousing and Inventory Management OTIF - On time and in full</w:t>
            </w:r>
          </w:p>
          <w:p w14:paraId="547E0BBD" w14:textId="31CEA4C9" w:rsidR="00D37BC0" w:rsidRPr="0039680C" w:rsidRDefault="00DB0FAA" w:rsidP="002F7BA8">
            <w:pPr>
              <w:pStyle w:val="Contributions"/>
              <w:numPr>
                <w:ilvl w:val="0"/>
                <w:numId w:val="270"/>
              </w:numPr>
            </w:pPr>
            <w:r w:rsidRPr="0039680C">
              <w:t>Number</w:t>
            </w:r>
            <w:r w:rsidR="0027386A" w:rsidRPr="0039680C">
              <w:t xml:space="preserve"> of warehouse locations used versus warehouse locations used (Pallet Positions may be used in larger warehouses)</w:t>
            </w:r>
          </w:p>
          <w:p w14:paraId="337593D9" w14:textId="5E0732FD" w:rsidR="00D37BC0" w:rsidRPr="0039680C" w:rsidRDefault="0027386A" w:rsidP="002F7BA8">
            <w:pPr>
              <w:pStyle w:val="Contributions"/>
              <w:numPr>
                <w:ilvl w:val="0"/>
                <w:numId w:val="270"/>
              </w:numPr>
            </w:pPr>
            <w:r w:rsidRPr="0039680C">
              <w:t>Line Items SKU's handled vs Items / SKU's Planned over a planning horizon</w:t>
            </w:r>
          </w:p>
          <w:p w14:paraId="1ADF9A04" w14:textId="76599AD8" w:rsidR="0027386A" w:rsidRPr="0039680C" w:rsidRDefault="0027386A" w:rsidP="00577EE4">
            <w:pPr>
              <w:pStyle w:val="Contributions"/>
              <w:numPr>
                <w:ilvl w:val="0"/>
                <w:numId w:val="270"/>
              </w:numPr>
              <w:rPr>
                <w:rStyle w:val="p"/>
              </w:rPr>
            </w:pPr>
            <w:r w:rsidRPr="0039680C">
              <w:t>Warehouse Utilization - Volume used vs Volume Available</w:t>
            </w:r>
          </w:p>
        </w:tc>
      </w:tr>
      <w:tr w:rsidR="0027386A" w:rsidRPr="0039680C" w14:paraId="5E5491AF" w14:textId="77777777" w:rsidTr="00C35805">
        <w:trPr>
          <w:cnfStyle w:val="000000100000" w:firstRow="0" w:lastRow="0" w:firstColumn="0" w:lastColumn="0" w:oddVBand="0" w:evenVBand="0" w:oddHBand="1" w:evenHBand="0" w:firstRowFirstColumn="0" w:firstRowLastColumn="0" w:lastRowFirstColumn="0" w:lastRowLastColumn="0"/>
          <w:trHeight w:val="461"/>
        </w:trPr>
        <w:tc>
          <w:tcPr>
            <w:tcW w:w="4071" w:type="dxa"/>
            <w:gridSpan w:val="3"/>
            <w:shd w:val="clear" w:color="auto" w:fill="FF7B38"/>
          </w:tcPr>
          <w:p w14:paraId="7BF988DB" w14:textId="77777777" w:rsidR="0027386A" w:rsidRPr="0039680C" w:rsidRDefault="0027386A" w:rsidP="00577EE4">
            <w:pPr>
              <w:pStyle w:val="CompetenciesWhite"/>
            </w:pPr>
            <w:r w:rsidRPr="0039680C">
              <w:t>Training:</w:t>
            </w:r>
          </w:p>
        </w:tc>
        <w:tc>
          <w:tcPr>
            <w:tcW w:w="3417" w:type="dxa"/>
            <w:gridSpan w:val="3"/>
            <w:shd w:val="clear" w:color="auto" w:fill="FF7B38"/>
          </w:tcPr>
          <w:p w14:paraId="2F04296E" w14:textId="77777777" w:rsidR="0027386A" w:rsidRPr="0039680C" w:rsidRDefault="0027386A" w:rsidP="00577EE4">
            <w:pPr>
              <w:pStyle w:val="CompetenciesWhite"/>
            </w:pPr>
            <w:r w:rsidRPr="0039680C">
              <w:t>Qualifications Available:</w:t>
            </w:r>
          </w:p>
        </w:tc>
        <w:tc>
          <w:tcPr>
            <w:tcW w:w="2888" w:type="dxa"/>
            <w:gridSpan w:val="2"/>
            <w:shd w:val="clear" w:color="auto" w:fill="FF7B38"/>
          </w:tcPr>
          <w:p w14:paraId="4DB61BC7" w14:textId="77777777" w:rsidR="0027386A" w:rsidRPr="0039680C" w:rsidRDefault="0027386A" w:rsidP="00577EE4">
            <w:pPr>
              <w:pStyle w:val="CompetenciesWhite"/>
            </w:pPr>
            <w:r w:rsidRPr="0039680C">
              <w:t>Certifications Available:</w:t>
            </w:r>
          </w:p>
        </w:tc>
      </w:tr>
      <w:tr w:rsidR="0027386A" w:rsidRPr="0039680C" w14:paraId="113A7D58" w14:textId="77777777" w:rsidTr="00C35805">
        <w:trPr>
          <w:trHeight w:val="397"/>
        </w:trPr>
        <w:tc>
          <w:tcPr>
            <w:tcW w:w="4071" w:type="dxa"/>
            <w:gridSpan w:val="3"/>
            <w:tcBorders>
              <w:bottom w:val="single" w:sz="24" w:space="0" w:color="B0A28A"/>
            </w:tcBorders>
            <w:shd w:val="clear" w:color="auto" w:fill="F2F2F2" w:themeFill="background1" w:themeFillShade="F2"/>
          </w:tcPr>
          <w:p w14:paraId="5AA9C498" w14:textId="79DCF0BC" w:rsidR="00D37BC0" w:rsidRPr="0039680C" w:rsidRDefault="0027386A" w:rsidP="002F7BA8">
            <w:pPr>
              <w:pStyle w:val="Contributions"/>
              <w:numPr>
                <w:ilvl w:val="0"/>
                <w:numId w:val="270"/>
              </w:numPr>
            </w:pPr>
            <w:r w:rsidRPr="0039680C">
              <w:t>Data management</w:t>
            </w:r>
          </w:p>
          <w:p w14:paraId="04FECE6E" w14:textId="2C0C4FD6" w:rsidR="00D37BC0" w:rsidRPr="0039680C" w:rsidRDefault="0027386A" w:rsidP="002F7BA8">
            <w:pPr>
              <w:pStyle w:val="Contributions"/>
              <w:numPr>
                <w:ilvl w:val="0"/>
                <w:numId w:val="270"/>
              </w:numPr>
            </w:pPr>
            <w:r w:rsidRPr="0039680C">
              <w:t>ERP Systems</w:t>
            </w:r>
          </w:p>
          <w:p w14:paraId="07CB94DC" w14:textId="6F5FA22D" w:rsidR="00D37BC0" w:rsidRPr="0039680C" w:rsidRDefault="0027386A" w:rsidP="002F7BA8">
            <w:pPr>
              <w:pStyle w:val="Contributions"/>
              <w:numPr>
                <w:ilvl w:val="0"/>
                <w:numId w:val="270"/>
              </w:numPr>
            </w:pPr>
            <w:r w:rsidRPr="0039680C">
              <w:t>Legislation and Standards</w:t>
            </w:r>
          </w:p>
          <w:p w14:paraId="1AE55A12" w14:textId="42DD8598" w:rsidR="00D37BC0" w:rsidRPr="0039680C" w:rsidRDefault="0027386A" w:rsidP="002F7BA8">
            <w:pPr>
              <w:pStyle w:val="Contributions"/>
              <w:numPr>
                <w:ilvl w:val="0"/>
                <w:numId w:val="270"/>
              </w:numPr>
            </w:pPr>
            <w:r w:rsidRPr="0039680C">
              <w:t>3-way Receiving Match</w:t>
            </w:r>
          </w:p>
          <w:p w14:paraId="541AB769" w14:textId="475AEBC4" w:rsidR="00D37BC0" w:rsidRPr="0039680C" w:rsidRDefault="0027386A" w:rsidP="002F7BA8">
            <w:pPr>
              <w:pStyle w:val="Contributions"/>
              <w:numPr>
                <w:ilvl w:val="0"/>
                <w:numId w:val="270"/>
              </w:numPr>
            </w:pPr>
            <w:r w:rsidRPr="0039680C">
              <w:t>Code Handling/RFID (if available)</w:t>
            </w:r>
          </w:p>
          <w:p w14:paraId="01AFB838" w14:textId="061385FD" w:rsidR="00D37BC0" w:rsidRPr="0039680C" w:rsidRDefault="0027386A" w:rsidP="002F7BA8">
            <w:pPr>
              <w:pStyle w:val="Contributions"/>
              <w:numPr>
                <w:ilvl w:val="0"/>
                <w:numId w:val="270"/>
              </w:numPr>
            </w:pPr>
            <w:r w:rsidRPr="0039680C">
              <w:t>Discrepancy Reporting and Resolution</w:t>
            </w:r>
          </w:p>
          <w:p w14:paraId="66CA7716" w14:textId="3607EED6" w:rsidR="00D37BC0" w:rsidRPr="0039680C" w:rsidRDefault="0027386A" w:rsidP="002F7BA8">
            <w:pPr>
              <w:pStyle w:val="Contributions"/>
              <w:numPr>
                <w:ilvl w:val="0"/>
                <w:numId w:val="270"/>
              </w:numPr>
            </w:pPr>
            <w:r w:rsidRPr="0039680C">
              <w:t>ID &amp; Damage Inspection</w:t>
            </w:r>
          </w:p>
          <w:p w14:paraId="4F012A0A" w14:textId="69625CDC" w:rsidR="00D37BC0" w:rsidRPr="0039680C" w:rsidRDefault="0027386A" w:rsidP="002F7BA8">
            <w:pPr>
              <w:pStyle w:val="Contributions"/>
              <w:numPr>
                <w:ilvl w:val="0"/>
                <w:numId w:val="270"/>
              </w:numPr>
            </w:pPr>
            <w:r w:rsidRPr="0039680C">
              <w:t>Inventory Management</w:t>
            </w:r>
          </w:p>
          <w:p w14:paraId="4B99A3F4" w14:textId="7D914AF2" w:rsidR="00D37BC0" w:rsidRPr="0039680C" w:rsidRDefault="0027386A" w:rsidP="002F7BA8">
            <w:pPr>
              <w:pStyle w:val="Contributions"/>
              <w:numPr>
                <w:ilvl w:val="0"/>
                <w:numId w:val="270"/>
              </w:numPr>
            </w:pPr>
            <w:r w:rsidRPr="0039680C">
              <w:lastRenderedPageBreak/>
              <w:t>Property Control and Disposition</w:t>
            </w:r>
          </w:p>
          <w:p w14:paraId="37DDBC52" w14:textId="49F51CC0" w:rsidR="00D37BC0" w:rsidRPr="0039680C" w:rsidRDefault="0027386A" w:rsidP="002F7BA8">
            <w:pPr>
              <w:pStyle w:val="Contributions"/>
              <w:numPr>
                <w:ilvl w:val="0"/>
                <w:numId w:val="270"/>
              </w:numPr>
            </w:pPr>
            <w:r w:rsidRPr="0039680C">
              <w:t>Return Management</w:t>
            </w:r>
          </w:p>
          <w:p w14:paraId="041AFCA1" w14:textId="5B5CCEE2" w:rsidR="00D37BC0" w:rsidRPr="0039680C" w:rsidRDefault="0027386A" w:rsidP="002F7BA8">
            <w:pPr>
              <w:pStyle w:val="Contributions"/>
              <w:numPr>
                <w:ilvl w:val="0"/>
                <w:numId w:val="270"/>
              </w:numPr>
            </w:pPr>
            <w:r w:rsidRPr="0039680C">
              <w:t>MSDS/CoC/BoL/Environmental Interpretation</w:t>
            </w:r>
          </w:p>
          <w:p w14:paraId="6D65D218" w14:textId="508E7493" w:rsidR="0027386A" w:rsidRPr="0039680C" w:rsidRDefault="0027386A" w:rsidP="00577EE4">
            <w:pPr>
              <w:pStyle w:val="Contributions"/>
              <w:rPr>
                <w:b/>
              </w:rPr>
            </w:pPr>
          </w:p>
        </w:tc>
        <w:tc>
          <w:tcPr>
            <w:tcW w:w="3417" w:type="dxa"/>
            <w:gridSpan w:val="3"/>
            <w:tcBorders>
              <w:bottom w:val="single" w:sz="24" w:space="0" w:color="B0A28A"/>
            </w:tcBorders>
            <w:shd w:val="clear" w:color="auto" w:fill="FFFFFF" w:themeFill="background1"/>
          </w:tcPr>
          <w:p w14:paraId="178ADF21" w14:textId="1279ABD7" w:rsidR="00D37BC0" w:rsidRPr="0039680C" w:rsidRDefault="0027386A" w:rsidP="002F7BA8">
            <w:pPr>
              <w:pStyle w:val="Contributions"/>
              <w:numPr>
                <w:ilvl w:val="0"/>
                <w:numId w:val="270"/>
              </w:numPr>
            </w:pPr>
            <w:r w:rsidRPr="0039680C">
              <w:lastRenderedPageBreak/>
              <w:t>(CILT) International Diploma in Logistics &amp; Transport</w:t>
            </w:r>
          </w:p>
          <w:p w14:paraId="7639D5A8" w14:textId="1A5A5C12" w:rsidR="0027386A" w:rsidRPr="0039680C" w:rsidRDefault="0027386A" w:rsidP="00577EE4">
            <w:pPr>
              <w:pStyle w:val="Contributions"/>
              <w:rPr>
                <w:b/>
              </w:rPr>
            </w:pPr>
          </w:p>
        </w:tc>
        <w:tc>
          <w:tcPr>
            <w:tcW w:w="2888" w:type="dxa"/>
            <w:gridSpan w:val="2"/>
            <w:tcBorders>
              <w:bottom w:val="single" w:sz="24" w:space="0" w:color="B0A28A"/>
            </w:tcBorders>
            <w:shd w:val="clear" w:color="auto" w:fill="F2F2F2" w:themeFill="background1" w:themeFillShade="F2"/>
          </w:tcPr>
          <w:p w14:paraId="75FEC8E1" w14:textId="60C2149F" w:rsidR="00D37BC0" w:rsidRPr="0039680C" w:rsidRDefault="0027386A" w:rsidP="002F7BA8">
            <w:pPr>
              <w:pStyle w:val="Contributions"/>
              <w:numPr>
                <w:ilvl w:val="0"/>
                <w:numId w:val="270"/>
              </w:numPr>
            </w:pPr>
            <w:r w:rsidRPr="0039680C">
              <w:t>SCPro™ Certification</w:t>
            </w:r>
          </w:p>
          <w:p w14:paraId="5D9C999C" w14:textId="109DF679" w:rsidR="00D37BC0" w:rsidRPr="0039680C" w:rsidRDefault="0027386A" w:rsidP="002F7BA8">
            <w:pPr>
              <w:pStyle w:val="Contributions"/>
              <w:numPr>
                <w:ilvl w:val="0"/>
                <w:numId w:val="270"/>
              </w:numPr>
            </w:pPr>
            <w:r w:rsidRPr="0039680C">
              <w:t>APICS Certified in logistics transportation and distribution certificate</w:t>
            </w:r>
          </w:p>
          <w:p w14:paraId="208E8F8F" w14:textId="17054A37" w:rsidR="00D37BC0" w:rsidRPr="0039680C" w:rsidRDefault="0027386A" w:rsidP="002F7BA8">
            <w:pPr>
              <w:pStyle w:val="Contributions"/>
              <w:numPr>
                <w:ilvl w:val="0"/>
                <w:numId w:val="270"/>
              </w:numPr>
            </w:pPr>
            <w:r w:rsidRPr="0039680C">
              <w:t>Online Post Graduate Diploma in Global Health Procurement and Supply Chain Management</w:t>
            </w:r>
          </w:p>
          <w:p w14:paraId="23C68073" w14:textId="5BBDEF34" w:rsidR="0027386A" w:rsidRPr="0039680C" w:rsidRDefault="0027386A" w:rsidP="00577EE4">
            <w:pPr>
              <w:pStyle w:val="Contributions"/>
              <w:rPr>
                <w:b/>
              </w:rPr>
            </w:pPr>
          </w:p>
        </w:tc>
      </w:tr>
    </w:tbl>
    <w:p w14:paraId="0BE749FA" w14:textId="77777777" w:rsidR="0027386A" w:rsidRPr="0039680C" w:rsidRDefault="0027386A" w:rsidP="00B90D37">
      <w:pPr>
        <w:rPr>
          <w:lang w:val="en-GB"/>
        </w:rPr>
        <w:sectPr w:rsidR="0027386A" w:rsidRPr="0039680C" w:rsidSect="004702DA">
          <w:type w:val="continuous"/>
          <w:pgSz w:w="11906" w:h="16838"/>
          <w:pgMar w:top="284" w:right="1440" w:bottom="253" w:left="1440" w:header="708" w:footer="708" w:gutter="0"/>
          <w:cols w:space="708"/>
          <w:docGrid w:linePitch="360"/>
        </w:sectPr>
      </w:pPr>
    </w:p>
    <w:p w14:paraId="430DA75B" w14:textId="2D33072C" w:rsidR="00817C8B" w:rsidRPr="0039680C" w:rsidRDefault="00817C8B">
      <w:pPr>
        <w:spacing w:after="160" w:line="259" w:lineRule="auto"/>
        <w:rPr>
          <w:lang w:val="en-GB"/>
        </w:rPr>
      </w:pPr>
      <w:r w:rsidRPr="0039680C">
        <w:rPr>
          <w:lang w:val="en-GB"/>
        </w:rPr>
        <w:br w:type="page"/>
      </w:r>
    </w:p>
    <w:p w14:paraId="19A6F03D" w14:textId="77777777" w:rsidR="0027386A" w:rsidRPr="0039680C" w:rsidRDefault="0027386A" w:rsidP="00B90D37">
      <w:pPr>
        <w:rPr>
          <w:lang w:val="en-GB"/>
        </w:rPr>
      </w:pPr>
    </w:p>
    <w:p w14:paraId="7DDA15FC" w14:textId="6C37E1FD" w:rsidR="0027386A" w:rsidRPr="0039680C" w:rsidRDefault="0027386A" w:rsidP="00817C8B">
      <w:pPr>
        <w:pStyle w:val="Heading4"/>
        <w:ind w:hanging="709"/>
        <w:rPr>
          <w:lang w:val="en-GB"/>
        </w:rPr>
      </w:pPr>
      <w:bookmarkStart w:id="247" w:name="_Toc52407983"/>
      <w:bookmarkStart w:id="248" w:name="_Toc68196412"/>
      <w:r w:rsidRPr="0039680C">
        <w:rPr>
          <w:lang w:val="en-GB"/>
        </w:rPr>
        <w:t>Officer – Procurement and Supply</w:t>
      </w:r>
      <w:bookmarkEnd w:id="247"/>
      <w:bookmarkEnd w:id="248"/>
    </w:p>
    <w:p w14:paraId="328A7323" w14:textId="77777777" w:rsidR="0027386A" w:rsidRPr="0039680C" w:rsidRDefault="0027386A" w:rsidP="00817C8B">
      <w:pPr>
        <w:ind w:hanging="709"/>
        <w:rPr>
          <w:lang w:val="en-GB"/>
        </w:rPr>
        <w:sectPr w:rsidR="0027386A" w:rsidRPr="0039680C" w:rsidSect="004702DA">
          <w:type w:val="continuous"/>
          <w:pgSz w:w="11906" w:h="16838"/>
          <w:pgMar w:top="284" w:right="1440" w:bottom="253" w:left="1440" w:header="708" w:footer="708" w:gutter="0"/>
          <w:cols w:space="708"/>
          <w:docGrid w:linePitch="360"/>
        </w:sectPr>
      </w:pPr>
    </w:p>
    <w:p w14:paraId="046FD2AC" w14:textId="77777777" w:rsidR="0027386A" w:rsidRPr="0039680C" w:rsidRDefault="0027386A" w:rsidP="00B90D37">
      <w:pPr>
        <w:rPr>
          <w:lang w:val="en-GB"/>
        </w:rPr>
      </w:pPr>
    </w:p>
    <w:tbl>
      <w:tblPr>
        <w:tblStyle w:val="TableGrid"/>
        <w:tblW w:w="10376" w:type="dxa"/>
        <w:tblInd w:w="-709" w:type="dxa"/>
        <w:tblLook w:val="04A0" w:firstRow="1" w:lastRow="0" w:firstColumn="1" w:lastColumn="0" w:noHBand="0" w:noVBand="1"/>
      </w:tblPr>
      <w:tblGrid>
        <w:gridCol w:w="2552"/>
        <w:gridCol w:w="1042"/>
        <w:gridCol w:w="471"/>
        <w:gridCol w:w="889"/>
        <w:gridCol w:w="1417"/>
        <w:gridCol w:w="1186"/>
        <w:gridCol w:w="775"/>
        <w:gridCol w:w="2044"/>
      </w:tblGrid>
      <w:tr w:rsidR="0027386A" w:rsidRPr="0039680C" w14:paraId="6359C42C" w14:textId="77777777" w:rsidTr="00817C8B">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8"/>
            <w:shd w:val="clear" w:color="auto" w:fill="B0A28A"/>
            <w:hideMark/>
          </w:tcPr>
          <w:p w14:paraId="50F1B280" w14:textId="55BEA4BB" w:rsidR="0027386A" w:rsidRPr="0039680C" w:rsidRDefault="00577EE4" w:rsidP="00577EE4">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Clinic Service Delivery Level</w:t>
            </w:r>
            <w:r w:rsidRPr="0039680C">
              <w:br/>
            </w:r>
          </w:p>
        </w:tc>
      </w:tr>
      <w:tr w:rsidR="0027386A" w:rsidRPr="0039680C" w14:paraId="28FCA760" w14:textId="77777777" w:rsidTr="00817C8B">
        <w:trPr>
          <w:trHeight w:val="392"/>
        </w:trPr>
        <w:tc>
          <w:tcPr>
            <w:tcW w:w="2552" w:type="dxa"/>
            <w:shd w:val="clear" w:color="auto" w:fill="B0A28A"/>
            <w:hideMark/>
          </w:tcPr>
          <w:p w14:paraId="05C7A680" w14:textId="77777777" w:rsidR="0027386A" w:rsidRPr="0039680C" w:rsidRDefault="0027386A" w:rsidP="00577EE4">
            <w:pPr>
              <w:pStyle w:val="Tabledefinition"/>
            </w:pPr>
            <w:r w:rsidRPr="0039680C">
              <w:t>Competency Level:</w:t>
            </w:r>
          </w:p>
        </w:tc>
        <w:tc>
          <w:tcPr>
            <w:tcW w:w="2402" w:type="dxa"/>
            <w:gridSpan w:val="3"/>
            <w:shd w:val="clear" w:color="auto" w:fill="B0A28A"/>
            <w:hideMark/>
          </w:tcPr>
          <w:p w14:paraId="574B4029" w14:textId="77777777" w:rsidR="0027386A" w:rsidRPr="0039680C" w:rsidRDefault="0027386A" w:rsidP="00577EE4">
            <w:pPr>
              <w:pStyle w:val="Tabledefinition"/>
            </w:pPr>
            <w:r w:rsidRPr="0039680C">
              <w:t>Serial Number:</w:t>
            </w:r>
          </w:p>
        </w:tc>
        <w:tc>
          <w:tcPr>
            <w:tcW w:w="1417" w:type="dxa"/>
            <w:shd w:val="clear" w:color="auto" w:fill="B0A28A"/>
          </w:tcPr>
          <w:p w14:paraId="7CE93F8E" w14:textId="77777777" w:rsidR="0027386A" w:rsidRPr="0039680C" w:rsidRDefault="0027386A" w:rsidP="00577EE4">
            <w:pPr>
              <w:pStyle w:val="Tabledefinition"/>
            </w:pPr>
            <w:r w:rsidRPr="0039680C">
              <w:t>Primary Process:</w:t>
            </w:r>
          </w:p>
        </w:tc>
        <w:tc>
          <w:tcPr>
            <w:tcW w:w="1961" w:type="dxa"/>
            <w:gridSpan w:val="2"/>
            <w:shd w:val="clear" w:color="auto" w:fill="B0A28A"/>
            <w:hideMark/>
          </w:tcPr>
          <w:p w14:paraId="1B38228C" w14:textId="77777777" w:rsidR="0027386A" w:rsidRPr="0039680C" w:rsidRDefault="0027386A" w:rsidP="00577EE4">
            <w:pPr>
              <w:pStyle w:val="Tabledefinition"/>
            </w:pPr>
            <w:r w:rsidRPr="0039680C">
              <w:t xml:space="preserve">Job Role: </w:t>
            </w:r>
          </w:p>
        </w:tc>
        <w:tc>
          <w:tcPr>
            <w:tcW w:w="2044" w:type="dxa"/>
            <w:shd w:val="clear" w:color="auto" w:fill="B0A28A"/>
            <w:hideMark/>
          </w:tcPr>
          <w:p w14:paraId="5392275B" w14:textId="77777777" w:rsidR="0027386A" w:rsidRPr="0039680C" w:rsidRDefault="0027386A" w:rsidP="00577EE4">
            <w:pPr>
              <w:pStyle w:val="Tabledefinition"/>
            </w:pPr>
            <w:r w:rsidRPr="0039680C">
              <w:t>Supervises:</w:t>
            </w:r>
          </w:p>
        </w:tc>
      </w:tr>
      <w:tr w:rsidR="0027386A" w:rsidRPr="0039680C" w14:paraId="206FAD08" w14:textId="77777777" w:rsidTr="00817C8B">
        <w:trPr>
          <w:cnfStyle w:val="000000100000" w:firstRow="0" w:lastRow="0" w:firstColumn="0" w:lastColumn="0" w:oddVBand="0" w:evenVBand="0" w:oddHBand="1" w:evenHBand="0" w:firstRowFirstColumn="0" w:firstRowLastColumn="0" w:lastRowFirstColumn="0" w:lastRowLastColumn="0"/>
          <w:trHeight w:val="300"/>
        </w:trPr>
        <w:tc>
          <w:tcPr>
            <w:tcW w:w="2552" w:type="dxa"/>
            <w:shd w:val="clear" w:color="auto" w:fill="B0A28A"/>
            <w:hideMark/>
          </w:tcPr>
          <w:p w14:paraId="7FADD521" w14:textId="77777777" w:rsidR="0027386A" w:rsidRPr="0039680C" w:rsidRDefault="0027386A" w:rsidP="00577EE4">
            <w:pPr>
              <w:pStyle w:val="TableHeader"/>
            </w:pPr>
            <w:r w:rsidRPr="0039680C">
              <w:t>Operational</w:t>
            </w:r>
          </w:p>
        </w:tc>
        <w:tc>
          <w:tcPr>
            <w:tcW w:w="2402" w:type="dxa"/>
            <w:gridSpan w:val="3"/>
            <w:shd w:val="clear" w:color="auto" w:fill="B0A28A"/>
            <w:hideMark/>
          </w:tcPr>
          <w:p w14:paraId="4AD6493A" w14:textId="77777777" w:rsidR="0027386A" w:rsidRPr="0039680C" w:rsidRDefault="0027386A" w:rsidP="00577EE4">
            <w:pPr>
              <w:pStyle w:val="TableHeader"/>
            </w:pPr>
            <w:r w:rsidRPr="0039680C">
              <w:t>2-21-241-554-2</w:t>
            </w:r>
          </w:p>
        </w:tc>
        <w:tc>
          <w:tcPr>
            <w:tcW w:w="1417" w:type="dxa"/>
            <w:shd w:val="clear" w:color="auto" w:fill="B0A28A"/>
          </w:tcPr>
          <w:p w14:paraId="19C401D3" w14:textId="77777777" w:rsidR="0027386A" w:rsidRPr="0039680C" w:rsidRDefault="0027386A" w:rsidP="00577EE4">
            <w:pPr>
              <w:pStyle w:val="TableHeader"/>
            </w:pPr>
            <w:r w:rsidRPr="0039680C">
              <w:t>Procure</w:t>
            </w:r>
          </w:p>
        </w:tc>
        <w:tc>
          <w:tcPr>
            <w:tcW w:w="1961" w:type="dxa"/>
            <w:gridSpan w:val="2"/>
            <w:shd w:val="clear" w:color="auto" w:fill="B0A28A"/>
            <w:hideMark/>
          </w:tcPr>
          <w:p w14:paraId="0F86C7A2" w14:textId="0DC27187" w:rsidR="0027386A" w:rsidRPr="0039680C" w:rsidRDefault="0027386A" w:rsidP="00577EE4">
            <w:pPr>
              <w:pStyle w:val="TableHeader"/>
            </w:pPr>
            <w:r w:rsidRPr="0039680C">
              <w:t>Officer – Procurement and Supply</w:t>
            </w:r>
            <w:r w:rsidR="00577EE4" w:rsidRPr="0039680C">
              <w:br/>
            </w:r>
          </w:p>
        </w:tc>
        <w:tc>
          <w:tcPr>
            <w:tcW w:w="2044" w:type="dxa"/>
            <w:shd w:val="clear" w:color="auto" w:fill="B0A28A"/>
            <w:hideMark/>
          </w:tcPr>
          <w:p w14:paraId="40A54C5F" w14:textId="77777777" w:rsidR="0027386A" w:rsidRPr="0039680C" w:rsidRDefault="0027386A" w:rsidP="00577EE4">
            <w:pPr>
              <w:pStyle w:val="TableHeader"/>
            </w:pPr>
            <w:r w:rsidRPr="0039680C">
              <w:t>-</w:t>
            </w:r>
          </w:p>
        </w:tc>
      </w:tr>
      <w:tr w:rsidR="0027386A" w:rsidRPr="0039680C" w14:paraId="09B5C91D" w14:textId="77777777" w:rsidTr="00817C8B">
        <w:trPr>
          <w:trHeight w:val="555"/>
        </w:trPr>
        <w:tc>
          <w:tcPr>
            <w:tcW w:w="3594" w:type="dxa"/>
            <w:gridSpan w:val="2"/>
            <w:shd w:val="clear" w:color="auto" w:fill="92BED4"/>
            <w:hideMark/>
          </w:tcPr>
          <w:p w14:paraId="774DE18C" w14:textId="77777777" w:rsidR="0027386A" w:rsidRPr="0039680C" w:rsidRDefault="0027386A" w:rsidP="00577EE4">
            <w:pPr>
              <w:pStyle w:val="CompetenciesWhite"/>
            </w:pPr>
            <w:r w:rsidRPr="0039680C">
              <w:t>Contributions</w:t>
            </w:r>
          </w:p>
        </w:tc>
        <w:tc>
          <w:tcPr>
            <w:tcW w:w="6782" w:type="dxa"/>
            <w:gridSpan w:val="6"/>
            <w:shd w:val="clear" w:color="auto" w:fill="92BED4"/>
            <w:hideMark/>
          </w:tcPr>
          <w:p w14:paraId="01D2A94E" w14:textId="4439DA33" w:rsidR="0027386A" w:rsidRPr="0039680C" w:rsidRDefault="0027386A" w:rsidP="00577EE4">
            <w:pPr>
              <w:pStyle w:val="CompetenciesWhite"/>
            </w:pPr>
            <w:r w:rsidRPr="0039680C">
              <w:t xml:space="preserve">Executes the Procurements processes within the context as defined in the Operating Model of the Public Health System </w:t>
            </w:r>
            <w:r w:rsidR="00623AE4" w:rsidRPr="0039680C">
              <w:t>Organisation</w:t>
            </w:r>
            <w:r w:rsidRPr="0039680C">
              <w:t xml:space="preserve">'s Operating Model. </w:t>
            </w:r>
            <w:r w:rsidR="00452B20" w:rsidRPr="0039680C">
              <w:br/>
            </w:r>
            <w:r w:rsidR="00577EE4" w:rsidRPr="0039680C">
              <w:br/>
            </w:r>
          </w:p>
        </w:tc>
      </w:tr>
      <w:tr w:rsidR="0027386A" w:rsidRPr="0039680C" w14:paraId="5FB004CB" w14:textId="77777777" w:rsidTr="00817C8B">
        <w:trPr>
          <w:cnfStyle w:val="000000100000" w:firstRow="0" w:lastRow="0" w:firstColumn="0" w:lastColumn="0" w:oddVBand="0" w:evenVBand="0" w:oddHBand="1" w:evenHBand="0" w:firstRowFirstColumn="0" w:firstRowLastColumn="0" w:lastRowFirstColumn="0" w:lastRowLastColumn="0"/>
          <w:trHeight w:val="357"/>
        </w:trPr>
        <w:tc>
          <w:tcPr>
            <w:tcW w:w="3594" w:type="dxa"/>
            <w:gridSpan w:val="2"/>
            <w:shd w:val="clear" w:color="auto" w:fill="E0EDF7"/>
          </w:tcPr>
          <w:p w14:paraId="1DF124B9" w14:textId="77777777" w:rsidR="0027386A" w:rsidRPr="0039680C" w:rsidRDefault="0027386A" w:rsidP="00B90D37">
            <w:pPr>
              <w:rPr>
                <w:i/>
                <w:iCs/>
                <w:lang w:val="en-GB"/>
              </w:rPr>
            </w:pPr>
            <w:r w:rsidRPr="0039680C">
              <w:rPr>
                <w:lang w:val="en-GB"/>
              </w:rPr>
              <w:t xml:space="preserve"> Technical Competency(ies):</w:t>
            </w:r>
          </w:p>
        </w:tc>
        <w:tc>
          <w:tcPr>
            <w:tcW w:w="6782" w:type="dxa"/>
            <w:gridSpan w:val="6"/>
            <w:shd w:val="clear" w:color="auto" w:fill="E0EDF7"/>
          </w:tcPr>
          <w:p w14:paraId="0B1226EF" w14:textId="77777777" w:rsidR="00D37BC0" w:rsidRPr="0039680C" w:rsidRDefault="0027386A" w:rsidP="00B90D37">
            <w:pPr>
              <w:rPr>
                <w:lang w:val="en-GB"/>
              </w:rPr>
            </w:pPr>
            <w:r w:rsidRPr="0039680C">
              <w:rPr>
                <w:lang w:val="en-GB"/>
              </w:rPr>
              <w:t>2.1 Manage procurement costs and budget</w:t>
            </w:r>
          </w:p>
          <w:p w14:paraId="1F7BD2B5" w14:textId="77777777" w:rsidR="00D37BC0" w:rsidRPr="0039680C" w:rsidRDefault="0027386A" w:rsidP="00B90D37">
            <w:pPr>
              <w:rPr>
                <w:lang w:val="en-GB"/>
              </w:rPr>
            </w:pPr>
            <w:r w:rsidRPr="0039680C">
              <w:rPr>
                <w:lang w:val="en-GB"/>
              </w:rPr>
              <w:t xml:space="preserve">2.4 Undertake contract management and risk </w:t>
            </w:r>
          </w:p>
          <w:p w14:paraId="36F25AA0" w14:textId="77777777" w:rsidR="00D37BC0" w:rsidRPr="0039680C" w:rsidRDefault="0027386A" w:rsidP="00B90D37">
            <w:pPr>
              <w:rPr>
                <w:lang w:val="en-GB"/>
              </w:rPr>
            </w:pPr>
            <w:r w:rsidRPr="0039680C">
              <w:rPr>
                <w:lang w:val="en-GB"/>
              </w:rPr>
              <w:t xml:space="preserve">2.4.1 Place commodity orders </w:t>
            </w:r>
          </w:p>
          <w:p w14:paraId="471A86BE" w14:textId="6C4F3D5F" w:rsidR="0027386A" w:rsidRPr="0039680C" w:rsidRDefault="0027386A" w:rsidP="00B90D37">
            <w:pPr>
              <w:rPr>
                <w:i/>
                <w:iCs/>
                <w:szCs w:val="20"/>
                <w:lang w:val="en-GB"/>
              </w:rPr>
            </w:pPr>
          </w:p>
        </w:tc>
      </w:tr>
      <w:tr w:rsidR="0027386A" w:rsidRPr="0039680C" w14:paraId="7D7425B0" w14:textId="77777777" w:rsidTr="00817C8B">
        <w:trPr>
          <w:trHeight w:val="397"/>
        </w:trPr>
        <w:tc>
          <w:tcPr>
            <w:tcW w:w="3594" w:type="dxa"/>
            <w:gridSpan w:val="2"/>
            <w:hideMark/>
          </w:tcPr>
          <w:p w14:paraId="7EB4D920" w14:textId="77777777" w:rsidR="0027386A" w:rsidRPr="0039680C" w:rsidRDefault="0027386A" w:rsidP="00577EE4">
            <w:pPr>
              <w:pStyle w:val="TableTitle"/>
              <w:rPr>
                <w:sz w:val="16"/>
                <w:szCs w:val="16"/>
              </w:rPr>
            </w:pPr>
            <w:r w:rsidRPr="0039680C">
              <w:t>2.1 Manage procurement costs and budget</w:t>
            </w:r>
          </w:p>
        </w:tc>
        <w:tc>
          <w:tcPr>
            <w:tcW w:w="6782" w:type="dxa"/>
            <w:gridSpan w:val="6"/>
            <w:hideMark/>
          </w:tcPr>
          <w:p w14:paraId="25152C9D" w14:textId="12396958" w:rsidR="00D37BC0" w:rsidRPr="0039680C" w:rsidRDefault="0027386A" w:rsidP="002F7BA8">
            <w:pPr>
              <w:pStyle w:val="Contributions"/>
              <w:numPr>
                <w:ilvl w:val="0"/>
                <w:numId w:val="269"/>
              </w:numPr>
            </w:pPr>
            <w:r w:rsidRPr="0039680C">
              <w:t>Understand public procurement regulations</w:t>
            </w:r>
          </w:p>
          <w:p w14:paraId="6BD5C7B0" w14:textId="3F8B09F2" w:rsidR="00D37BC0" w:rsidRPr="0039680C" w:rsidRDefault="0027386A" w:rsidP="002F7BA8">
            <w:pPr>
              <w:pStyle w:val="Contributions"/>
              <w:numPr>
                <w:ilvl w:val="0"/>
                <w:numId w:val="269"/>
              </w:numPr>
            </w:pPr>
            <w:r w:rsidRPr="0039680C">
              <w:t>Understand the importance of budget approval before initiating procurement</w:t>
            </w:r>
          </w:p>
          <w:p w14:paraId="489DD33D" w14:textId="54094C80" w:rsidR="00D37BC0" w:rsidRPr="0039680C" w:rsidRDefault="0027386A" w:rsidP="002F7BA8">
            <w:pPr>
              <w:pStyle w:val="Contributions"/>
              <w:numPr>
                <w:ilvl w:val="0"/>
                <w:numId w:val="269"/>
              </w:numPr>
            </w:pPr>
            <w:r w:rsidRPr="0039680C">
              <w:t>Understanding the importance of financial and management accounting practices within procurement</w:t>
            </w:r>
          </w:p>
          <w:p w14:paraId="2B8F6140" w14:textId="03C89E33" w:rsidR="00D37BC0" w:rsidRPr="0039680C" w:rsidRDefault="0027386A" w:rsidP="002F7BA8">
            <w:pPr>
              <w:pStyle w:val="Contributions"/>
              <w:numPr>
                <w:ilvl w:val="0"/>
                <w:numId w:val="269"/>
              </w:numPr>
            </w:pPr>
            <w:r w:rsidRPr="0039680C">
              <w:t xml:space="preserve">Understand the commercial factors that contribute toward cost reduction, price savings and value improvement opportunities </w:t>
            </w:r>
          </w:p>
          <w:p w14:paraId="3310E6D5" w14:textId="748BF3D8" w:rsidR="00D37BC0" w:rsidRPr="0039680C" w:rsidRDefault="0027386A" w:rsidP="002F7BA8">
            <w:pPr>
              <w:pStyle w:val="Contributions"/>
              <w:numPr>
                <w:ilvl w:val="0"/>
                <w:numId w:val="269"/>
              </w:numPr>
            </w:pPr>
            <w:r w:rsidRPr="0039680C">
              <w:t xml:space="preserve">Understand the principles of foreign exchange rates and how they impact prices </w:t>
            </w:r>
            <w:r w:rsidR="00577EE4" w:rsidRPr="0039680C">
              <w:br/>
            </w:r>
          </w:p>
          <w:p w14:paraId="7AFAAAB7" w14:textId="3692A6AC" w:rsidR="0027386A" w:rsidRPr="0039680C" w:rsidRDefault="0027386A" w:rsidP="00577EE4">
            <w:pPr>
              <w:pStyle w:val="Contributions"/>
              <w:rPr>
                <w:sz w:val="14"/>
                <w:szCs w:val="14"/>
              </w:rPr>
            </w:pPr>
          </w:p>
        </w:tc>
      </w:tr>
      <w:tr w:rsidR="0027386A" w:rsidRPr="0039680C" w14:paraId="1EAB8E86"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594" w:type="dxa"/>
            <w:gridSpan w:val="2"/>
            <w:hideMark/>
          </w:tcPr>
          <w:p w14:paraId="0E307883" w14:textId="77777777" w:rsidR="00577EE4" w:rsidRPr="0039680C" w:rsidRDefault="0027386A" w:rsidP="00577EE4">
            <w:pPr>
              <w:pStyle w:val="TableTitle"/>
            </w:pPr>
            <w:r w:rsidRPr="0039680C">
              <w:t xml:space="preserve">2.4 Undertake contract management </w:t>
            </w:r>
          </w:p>
          <w:p w14:paraId="6BD6D0D6" w14:textId="27E4C398" w:rsidR="0027386A" w:rsidRPr="0039680C" w:rsidRDefault="0027386A" w:rsidP="00577EE4">
            <w:pPr>
              <w:pStyle w:val="TableTitle"/>
              <w:rPr>
                <w:sz w:val="16"/>
                <w:szCs w:val="16"/>
              </w:rPr>
            </w:pPr>
            <w:r w:rsidRPr="0039680C">
              <w:t>and risk</w:t>
            </w:r>
          </w:p>
        </w:tc>
        <w:tc>
          <w:tcPr>
            <w:tcW w:w="6782" w:type="dxa"/>
            <w:gridSpan w:val="6"/>
            <w:hideMark/>
          </w:tcPr>
          <w:p w14:paraId="2B16A458" w14:textId="77777777" w:rsidR="0027386A" w:rsidRPr="0039680C" w:rsidRDefault="0027386A" w:rsidP="00577EE4">
            <w:pPr>
              <w:pStyle w:val="Contributions"/>
              <w:ind w:left="720"/>
            </w:pPr>
          </w:p>
        </w:tc>
      </w:tr>
      <w:tr w:rsidR="0027386A" w:rsidRPr="0039680C" w14:paraId="279E1F48" w14:textId="77777777" w:rsidTr="00817C8B">
        <w:trPr>
          <w:trHeight w:val="397"/>
        </w:trPr>
        <w:tc>
          <w:tcPr>
            <w:tcW w:w="3594" w:type="dxa"/>
            <w:gridSpan w:val="2"/>
            <w:hideMark/>
          </w:tcPr>
          <w:p w14:paraId="36877A41" w14:textId="77777777" w:rsidR="0027386A" w:rsidRPr="0039680C" w:rsidRDefault="0027386A" w:rsidP="00577EE4">
            <w:pPr>
              <w:pStyle w:val="TableTitle"/>
              <w:rPr>
                <w:sz w:val="16"/>
                <w:szCs w:val="16"/>
              </w:rPr>
            </w:pPr>
            <w:r w:rsidRPr="0039680C">
              <w:t>2.4.1 Place commodity orders</w:t>
            </w:r>
          </w:p>
        </w:tc>
        <w:tc>
          <w:tcPr>
            <w:tcW w:w="6782" w:type="dxa"/>
            <w:gridSpan w:val="6"/>
            <w:hideMark/>
          </w:tcPr>
          <w:p w14:paraId="497E95FA" w14:textId="6D0CE525" w:rsidR="00D37BC0" w:rsidRPr="0039680C" w:rsidRDefault="0027386A" w:rsidP="002F7BA8">
            <w:pPr>
              <w:pStyle w:val="Contributions"/>
              <w:numPr>
                <w:ilvl w:val="0"/>
                <w:numId w:val="269"/>
              </w:numPr>
            </w:pPr>
            <w:r w:rsidRPr="0039680C">
              <w:t>Understand that authorisations are required to administer the contracts</w:t>
            </w:r>
          </w:p>
          <w:p w14:paraId="4616248F" w14:textId="22BFB8AD" w:rsidR="00D37BC0" w:rsidRPr="0039680C" w:rsidRDefault="0027386A" w:rsidP="002F7BA8">
            <w:pPr>
              <w:pStyle w:val="Contributions"/>
              <w:numPr>
                <w:ilvl w:val="0"/>
                <w:numId w:val="269"/>
              </w:numPr>
            </w:pPr>
            <w:r w:rsidRPr="0039680C">
              <w:t xml:space="preserve">Understand the type of supplies required </w:t>
            </w:r>
          </w:p>
          <w:p w14:paraId="4B21AEE8" w14:textId="301C7E9E" w:rsidR="00D37BC0" w:rsidRPr="0039680C" w:rsidRDefault="0027386A" w:rsidP="002F7BA8">
            <w:pPr>
              <w:pStyle w:val="Contributions"/>
              <w:numPr>
                <w:ilvl w:val="0"/>
                <w:numId w:val="269"/>
              </w:numPr>
            </w:pPr>
            <w:r w:rsidRPr="0039680C">
              <w:t xml:space="preserve">Understand the process of obtaining reference sources and supplier catalogues to clarify required product and its availability </w:t>
            </w:r>
          </w:p>
          <w:p w14:paraId="3857EAD7" w14:textId="50324EF6" w:rsidR="00D37BC0" w:rsidRPr="0039680C" w:rsidRDefault="0027386A" w:rsidP="002F7BA8">
            <w:pPr>
              <w:pStyle w:val="Contributions"/>
              <w:numPr>
                <w:ilvl w:val="0"/>
                <w:numId w:val="269"/>
              </w:numPr>
            </w:pPr>
            <w:r w:rsidRPr="0039680C">
              <w:t xml:space="preserve">Understand the process to comply with policies and procedures to order required stock and equipment </w:t>
            </w:r>
          </w:p>
          <w:p w14:paraId="67070F43" w14:textId="350C0BDC" w:rsidR="00D37BC0" w:rsidRPr="0039680C" w:rsidRDefault="0027386A" w:rsidP="002F7BA8">
            <w:pPr>
              <w:pStyle w:val="Contributions"/>
              <w:numPr>
                <w:ilvl w:val="0"/>
                <w:numId w:val="269"/>
              </w:numPr>
            </w:pPr>
            <w:r w:rsidRPr="0039680C">
              <w:t xml:space="preserve">Understand the process of confirming the orders with suppliers </w:t>
            </w:r>
          </w:p>
          <w:p w14:paraId="2929F437" w14:textId="2A2FBE41" w:rsidR="00D37BC0" w:rsidRPr="0039680C" w:rsidRDefault="0027386A" w:rsidP="002F7BA8">
            <w:pPr>
              <w:pStyle w:val="Contributions"/>
              <w:numPr>
                <w:ilvl w:val="0"/>
                <w:numId w:val="269"/>
              </w:numPr>
            </w:pPr>
            <w:r w:rsidRPr="0039680C">
              <w:t xml:space="preserve">Understand the process of identifying any problems in placing orders </w:t>
            </w:r>
          </w:p>
          <w:p w14:paraId="659A0F68" w14:textId="04A29A76" w:rsidR="00D37BC0" w:rsidRPr="0039680C" w:rsidRDefault="0027386A" w:rsidP="002F7BA8">
            <w:pPr>
              <w:pStyle w:val="Contributions"/>
              <w:numPr>
                <w:ilvl w:val="0"/>
                <w:numId w:val="269"/>
              </w:numPr>
            </w:pPr>
            <w:r w:rsidRPr="0039680C">
              <w:t xml:space="preserve">Understand the procedures for placing orders </w:t>
            </w:r>
          </w:p>
          <w:p w14:paraId="62351156" w14:textId="6D0C41FC" w:rsidR="00D37BC0" w:rsidRPr="0039680C" w:rsidRDefault="0027386A" w:rsidP="002F7BA8">
            <w:pPr>
              <w:pStyle w:val="Contributions"/>
              <w:numPr>
                <w:ilvl w:val="0"/>
                <w:numId w:val="269"/>
              </w:numPr>
            </w:pPr>
            <w:r w:rsidRPr="0039680C">
              <w:t xml:space="preserve">Examine any problems with order delivery and compare recommended options for progressing order delivery </w:t>
            </w:r>
          </w:p>
          <w:p w14:paraId="3F4A06CF" w14:textId="0A4C4554" w:rsidR="00D37BC0" w:rsidRPr="0039680C" w:rsidRDefault="0027386A" w:rsidP="002F7BA8">
            <w:pPr>
              <w:pStyle w:val="Contributions"/>
              <w:numPr>
                <w:ilvl w:val="0"/>
                <w:numId w:val="269"/>
              </w:numPr>
            </w:pPr>
            <w:r w:rsidRPr="0039680C">
              <w:t xml:space="preserve">Enable the execution of effective mechanisms for checking invoices exist and take action to adjust payments accordingly </w:t>
            </w:r>
          </w:p>
          <w:p w14:paraId="4C800301" w14:textId="2B0C66D5" w:rsidR="00D37BC0" w:rsidRPr="0039680C" w:rsidRDefault="0027386A" w:rsidP="002F7BA8">
            <w:pPr>
              <w:pStyle w:val="Contributions"/>
              <w:numPr>
                <w:ilvl w:val="0"/>
                <w:numId w:val="269"/>
              </w:numPr>
            </w:pPr>
            <w:r w:rsidRPr="0039680C">
              <w:lastRenderedPageBreak/>
              <w:t xml:space="preserve">Understand the process of receiving or raising requisitions and arranging purchase orders and payments </w:t>
            </w:r>
          </w:p>
          <w:p w14:paraId="0669E5B6" w14:textId="15F3FEBB" w:rsidR="0027386A" w:rsidRPr="0039680C" w:rsidRDefault="0027386A" w:rsidP="00577EE4">
            <w:pPr>
              <w:pStyle w:val="Contributions"/>
              <w:rPr>
                <w:sz w:val="14"/>
                <w:szCs w:val="14"/>
              </w:rPr>
            </w:pPr>
          </w:p>
        </w:tc>
      </w:tr>
      <w:tr w:rsidR="0027386A" w:rsidRPr="0039680C" w14:paraId="6A55C0BA" w14:textId="77777777" w:rsidTr="00817C8B">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7822CE6A" w14:textId="77777777" w:rsidR="0027386A" w:rsidRPr="0039680C" w:rsidRDefault="0027386A" w:rsidP="00577EE4">
            <w:pPr>
              <w:pStyle w:val="TableTitle"/>
            </w:pPr>
          </w:p>
        </w:tc>
      </w:tr>
      <w:tr w:rsidR="0027386A" w:rsidRPr="0039680C" w14:paraId="659C60C8" w14:textId="77777777" w:rsidTr="00817C8B">
        <w:trPr>
          <w:trHeight w:val="339"/>
        </w:trPr>
        <w:tc>
          <w:tcPr>
            <w:tcW w:w="3594" w:type="dxa"/>
            <w:gridSpan w:val="2"/>
            <w:shd w:val="clear" w:color="auto" w:fill="92BED4"/>
            <w:hideMark/>
          </w:tcPr>
          <w:p w14:paraId="76CF8219" w14:textId="15D1BF84" w:rsidR="0027386A" w:rsidRPr="0039680C" w:rsidRDefault="0027386A" w:rsidP="00577EE4">
            <w:pPr>
              <w:pStyle w:val="CompetenciesWhite"/>
            </w:pPr>
            <w:r w:rsidRPr="0039680C">
              <w:t>Personal/Management Competency(ies):</w:t>
            </w:r>
          </w:p>
        </w:tc>
        <w:tc>
          <w:tcPr>
            <w:tcW w:w="6782" w:type="dxa"/>
            <w:gridSpan w:val="6"/>
            <w:shd w:val="clear" w:color="auto" w:fill="92BED4"/>
          </w:tcPr>
          <w:p w14:paraId="2F6F7612" w14:textId="77777777" w:rsidR="00D37BC0" w:rsidRPr="0039680C" w:rsidRDefault="0027386A" w:rsidP="00577EE4">
            <w:pPr>
              <w:pStyle w:val="CompetenciesWhite"/>
            </w:pPr>
            <w:r w:rsidRPr="0039680C">
              <w:t>5.5 Manage and plan projects</w:t>
            </w:r>
          </w:p>
          <w:p w14:paraId="4C5F7422" w14:textId="77777777" w:rsidR="00D37BC0" w:rsidRPr="0039680C" w:rsidRDefault="0027386A" w:rsidP="00577EE4">
            <w:pPr>
              <w:pStyle w:val="CompetenciesWhite"/>
            </w:pPr>
            <w:r w:rsidRPr="0039680C">
              <w:t xml:space="preserve">5.5.4 Direct/participate in teamwork </w:t>
            </w:r>
          </w:p>
          <w:p w14:paraId="154950EB" w14:textId="77777777" w:rsidR="00D37BC0" w:rsidRPr="0039680C" w:rsidRDefault="0027386A" w:rsidP="00577EE4">
            <w:pPr>
              <w:pStyle w:val="CompetenciesWhite"/>
            </w:pPr>
            <w:r w:rsidRPr="0039680C">
              <w:t xml:space="preserve">6.1 Demonstrate generic skills (e.g., </w:t>
            </w:r>
            <w:r w:rsidR="004118D1" w:rsidRPr="0039680C">
              <w:t>literacy, numeracy</w:t>
            </w:r>
            <w:r w:rsidRPr="0039680C">
              <w:t xml:space="preserve">, technology) </w:t>
            </w:r>
          </w:p>
          <w:p w14:paraId="1DF713C2" w14:textId="77777777" w:rsidR="00D37BC0" w:rsidRPr="0039680C" w:rsidRDefault="0027386A" w:rsidP="00577EE4">
            <w:pPr>
              <w:pStyle w:val="CompetenciesWhite"/>
            </w:pPr>
            <w:r w:rsidRPr="0039680C">
              <w:t xml:space="preserve">6.1.1 Exhibit high understanding of literacy and numeracy </w:t>
            </w:r>
          </w:p>
          <w:p w14:paraId="4B8C6833" w14:textId="77777777" w:rsidR="00D37BC0" w:rsidRPr="0039680C" w:rsidRDefault="0027386A" w:rsidP="00577EE4">
            <w:pPr>
              <w:pStyle w:val="CompetenciesWhite"/>
            </w:pPr>
            <w:r w:rsidRPr="0039680C">
              <w:t xml:space="preserve">6.2 Demonstrate strong communication skills </w:t>
            </w:r>
          </w:p>
          <w:p w14:paraId="0C15CF0B" w14:textId="77777777" w:rsidR="00D37BC0" w:rsidRPr="0039680C" w:rsidRDefault="0027386A" w:rsidP="00577EE4">
            <w:pPr>
              <w:pStyle w:val="CompetenciesWhite"/>
            </w:pPr>
            <w:r w:rsidRPr="0039680C">
              <w:t xml:space="preserve">6.2.1 Practice cultural awareness </w:t>
            </w:r>
          </w:p>
          <w:p w14:paraId="11BEF3D1" w14:textId="648637C1" w:rsidR="0027386A" w:rsidRPr="0039680C" w:rsidRDefault="0027386A" w:rsidP="00577EE4">
            <w:pPr>
              <w:pStyle w:val="CompetenciesWhite"/>
            </w:pPr>
          </w:p>
        </w:tc>
      </w:tr>
      <w:tr w:rsidR="0027386A" w:rsidRPr="0039680C" w14:paraId="6AF0F427"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594" w:type="dxa"/>
            <w:gridSpan w:val="2"/>
            <w:hideMark/>
          </w:tcPr>
          <w:p w14:paraId="3B39B9EA" w14:textId="77777777" w:rsidR="0027386A" w:rsidRPr="0039680C" w:rsidRDefault="0027386A" w:rsidP="00577EE4">
            <w:pPr>
              <w:pStyle w:val="TableTitle"/>
              <w:rPr>
                <w:sz w:val="14"/>
                <w:szCs w:val="14"/>
              </w:rPr>
            </w:pPr>
            <w:r w:rsidRPr="0039680C">
              <w:t>5.5 Manage and plan projects</w:t>
            </w:r>
          </w:p>
        </w:tc>
        <w:tc>
          <w:tcPr>
            <w:tcW w:w="6782" w:type="dxa"/>
            <w:gridSpan w:val="6"/>
            <w:hideMark/>
          </w:tcPr>
          <w:p w14:paraId="309E1702" w14:textId="38169B25" w:rsidR="0027386A" w:rsidRPr="0039680C" w:rsidRDefault="0027386A" w:rsidP="00577EE4">
            <w:pPr>
              <w:pStyle w:val="Contributions"/>
              <w:ind w:left="720"/>
            </w:pPr>
          </w:p>
          <w:p w14:paraId="564AAB70" w14:textId="77777777" w:rsidR="00577EE4" w:rsidRPr="0039680C" w:rsidRDefault="00577EE4" w:rsidP="00577EE4">
            <w:pPr>
              <w:pStyle w:val="Contributions"/>
              <w:ind w:left="720"/>
            </w:pPr>
          </w:p>
          <w:p w14:paraId="3BE568C4" w14:textId="2AACDF08" w:rsidR="0027386A" w:rsidRPr="0039680C" w:rsidRDefault="0027386A" w:rsidP="00577EE4">
            <w:pPr>
              <w:pStyle w:val="Contributions"/>
              <w:ind w:firstLine="40"/>
              <w:rPr>
                <w:sz w:val="16"/>
                <w:szCs w:val="16"/>
              </w:rPr>
            </w:pPr>
          </w:p>
        </w:tc>
      </w:tr>
      <w:tr w:rsidR="0027386A" w:rsidRPr="0039680C" w14:paraId="7DDDB5FD" w14:textId="77777777" w:rsidTr="00817C8B">
        <w:trPr>
          <w:trHeight w:val="397"/>
        </w:trPr>
        <w:tc>
          <w:tcPr>
            <w:tcW w:w="3594" w:type="dxa"/>
            <w:gridSpan w:val="2"/>
            <w:hideMark/>
          </w:tcPr>
          <w:p w14:paraId="38D36AEA" w14:textId="77777777" w:rsidR="0027386A" w:rsidRPr="0039680C" w:rsidRDefault="0027386A" w:rsidP="00577EE4">
            <w:pPr>
              <w:pStyle w:val="TableTitle"/>
              <w:rPr>
                <w:sz w:val="14"/>
                <w:szCs w:val="14"/>
              </w:rPr>
            </w:pPr>
            <w:r w:rsidRPr="0039680C">
              <w:t>5.5.4 Direct/participate in teamwork</w:t>
            </w:r>
          </w:p>
        </w:tc>
        <w:tc>
          <w:tcPr>
            <w:tcW w:w="6782" w:type="dxa"/>
            <w:gridSpan w:val="6"/>
            <w:hideMark/>
          </w:tcPr>
          <w:p w14:paraId="181EF3E6" w14:textId="44F4F299" w:rsidR="00D37BC0" w:rsidRPr="0039680C" w:rsidRDefault="0027386A" w:rsidP="002F7BA8">
            <w:pPr>
              <w:pStyle w:val="Contributions"/>
              <w:numPr>
                <w:ilvl w:val="0"/>
                <w:numId w:val="269"/>
              </w:numPr>
            </w:pPr>
            <w:r w:rsidRPr="0039680C">
              <w:t>Understand the need to work with team members within their area of authority to establish achievable goals and strategies that are consistent with the objectives established for the organisation as a whole</w:t>
            </w:r>
          </w:p>
          <w:p w14:paraId="15572B46" w14:textId="040BB65F" w:rsidR="00D37BC0" w:rsidRPr="0039680C" w:rsidRDefault="0027386A" w:rsidP="002F7BA8">
            <w:pPr>
              <w:pStyle w:val="Contributions"/>
              <w:numPr>
                <w:ilvl w:val="0"/>
                <w:numId w:val="269"/>
              </w:numPr>
            </w:pPr>
            <w:r w:rsidRPr="0039680C">
              <w:t xml:space="preserve">Interpret an organisational chart that shows the lines of reporting and responsibility among staff </w:t>
            </w:r>
          </w:p>
          <w:p w14:paraId="18BD1CFC" w14:textId="5060055F" w:rsidR="00D37BC0" w:rsidRPr="0039680C" w:rsidRDefault="0027386A" w:rsidP="002F7BA8">
            <w:pPr>
              <w:pStyle w:val="Contributions"/>
              <w:numPr>
                <w:ilvl w:val="0"/>
                <w:numId w:val="269"/>
              </w:numPr>
            </w:pPr>
            <w:r w:rsidRPr="0039680C">
              <w:t xml:space="preserve">Understand the need to actively contribute a perspective and making a positive contribution to team-based problem solving and decision making </w:t>
            </w:r>
          </w:p>
          <w:p w14:paraId="6AE01012" w14:textId="0EBAE375" w:rsidR="00D37BC0" w:rsidRPr="0039680C" w:rsidRDefault="0027386A" w:rsidP="002F7BA8">
            <w:pPr>
              <w:pStyle w:val="Contributions"/>
              <w:numPr>
                <w:ilvl w:val="0"/>
                <w:numId w:val="269"/>
              </w:numPr>
            </w:pPr>
            <w:r w:rsidRPr="0039680C">
              <w:t xml:space="preserve">Understand the need to provide feedback, encouragement and support to team members for progressing strategic goals </w:t>
            </w:r>
          </w:p>
          <w:p w14:paraId="06B2AB0E" w14:textId="32B4C018" w:rsidR="00D37BC0" w:rsidRPr="0039680C" w:rsidRDefault="0027386A" w:rsidP="002F7BA8">
            <w:pPr>
              <w:pStyle w:val="Contributions"/>
              <w:numPr>
                <w:ilvl w:val="0"/>
                <w:numId w:val="269"/>
              </w:numPr>
            </w:pPr>
            <w:r w:rsidRPr="0039680C">
              <w:t xml:space="preserve">Understand the need to monitor team performance in relation to the organisation’s mission and goals </w:t>
            </w:r>
          </w:p>
          <w:p w14:paraId="6120E72E" w14:textId="5B3A2239" w:rsidR="00D37BC0" w:rsidRPr="0039680C" w:rsidRDefault="0027386A" w:rsidP="002F7BA8">
            <w:pPr>
              <w:pStyle w:val="Contributions"/>
              <w:numPr>
                <w:ilvl w:val="0"/>
                <w:numId w:val="269"/>
              </w:numPr>
            </w:pPr>
            <w:r w:rsidRPr="0039680C">
              <w:t xml:space="preserve">Understand the need for teams to think for themselves and resolve problems </w:t>
            </w:r>
          </w:p>
          <w:p w14:paraId="4A9101F7" w14:textId="603FC5D0" w:rsidR="00D37BC0" w:rsidRPr="0039680C" w:rsidRDefault="0027386A" w:rsidP="002F7BA8">
            <w:pPr>
              <w:pStyle w:val="Contributions"/>
              <w:numPr>
                <w:ilvl w:val="0"/>
                <w:numId w:val="269"/>
              </w:numPr>
            </w:pPr>
            <w:r w:rsidRPr="0039680C">
              <w:t xml:space="preserve">Understand the need to encourage and harness diversity within the team to boost team effectiveness </w:t>
            </w:r>
          </w:p>
          <w:p w14:paraId="3CC157E8" w14:textId="0994A5FE" w:rsidR="00D37BC0" w:rsidRPr="0039680C" w:rsidRDefault="0027386A" w:rsidP="002F7BA8">
            <w:pPr>
              <w:pStyle w:val="Contributions"/>
              <w:numPr>
                <w:ilvl w:val="0"/>
                <w:numId w:val="269"/>
              </w:numPr>
            </w:pPr>
            <w:r w:rsidRPr="0039680C">
              <w:t xml:space="preserve">Understand the need to encourage and support the team to work through its stages of development and perform well </w:t>
            </w:r>
          </w:p>
          <w:p w14:paraId="68E27486" w14:textId="26B0A431" w:rsidR="00D37BC0" w:rsidRPr="0039680C" w:rsidRDefault="0027386A" w:rsidP="002F7BA8">
            <w:pPr>
              <w:pStyle w:val="Contributions"/>
              <w:numPr>
                <w:ilvl w:val="0"/>
                <w:numId w:val="269"/>
              </w:numPr>
            </w:pPr>
            <w:r w:rsidRPr="0039680C">
              <w:t xml:space="preserve">Understand roles and responsibilities in relation to employees’ expertise and the expectations of collaborating team members </w:t>
            </w:r>
          </w:p>
          <w:p w14:paraId="71FE45E7" w14:textId="6197B800" w:rsidR="00D37BC0" w:rsidRPr="0039680C" w:rsidRDefault="0027386A" w:rsidP="002F7BA8">
            <w:pPr>
              <w:pStyle w:val="Contributions"/>
              <w:numPr>
                <w:ilvl w:val="0"/>
                <w:numId w:val="269"/>
              </w:numPr>
            </w:pPr>
            <w:r w:rsidRPr="0039680C">
              <w:t>Understand where their position fits in the structure (organisation, SC, healthcare sector) , the responsibilities their position entails and the accountabilities linked to the position</w:t>
            </w:r>
          </w:p>
          <w:p w14:paraId="21B95878" w14:textId="529D276C" w:rsidR="0027386A" w:rsidRPr="0039680C" w:rsidRDefault="0027386A" w:rsidP="00577EE4">
            <w:pPr>
              <w:pStyle w:val="Contributions"/>
              <w:rPr>
                <w:sz w:val="16"/>
                <w:szCs w:val="16"/>
              </w:rPr>
            </w:pPr>
          </w:p>
          <w:p w14:paraId="5E83B5AE" w14:textId="147ACDCA" w:rsidR="0027386A" w:rsidRPr="0039680C" w:rsidRDefault="0027386A" w:rsidP="00577EE4">
            <w:pPr>
              <w:pStyle w:val="Contributions"/>
              <w:ind w:firstLine="40"/>
              <w:rPr>
                <w:sz w:val="16"/>
                <w:szCs w:val="16"/>
              </w:rPr>
            </w:pPr>
          </w:p>
        </w:tc>
      </w:tr>
      <w:tr w:rsidR="0027386A" w:rsidRPr="0039680C" w14:paraId="520FCF6D"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594" w:type="dxa"/>
            <w:gridSpan w:val="2"/>
            <w:hideMark/>
          </w:tcPr>
          <w:p w14:paraId="52D8724E" w14:textId="77777777" w:rsidR="0027386A" w:rsidRPr="0039680C" w:rsidRDefault="0027386A" w:rsidP="00577EE4">
            <w:pPr>
              <w:pStyle w:val="TableTitle"/>
            </w:pPr>
            <w:r w:rsidRPr="0039680C">
              <w:t xml:space="preserve">6.1 Demonstrate generic skills (e.g., </w:t>
            </w:r>
            <w:r w:rsidR="004118D1" w:rsidRPr="0039680C">
              <w:t>literacy, numeracy</w:t>
            </w:r>
            <w:r w:rsidRPr="0039680C">
              <w:t>, technology)</w:t>
            </w:r>
          </w:p>
          <w:p w14:paraId="3D9BACB0" w14:textId="099FCF18" w:rsidR="00577EE4" w:rsidRPr="0039680C" w:rsidRDefault="00577EE4" w:rsidP="00577EE4">
            <w:pPr>
              <w:pStyle w:val="TableTitle"/>
              <w:rPr>
                <w:sz w:val="14"/>
                <w:szCs w:val="14"/>
              </w:rPr>
            </w:pPr>
          </w:p>
        </w:tc>
        <w:tc>
          <w:tcPr>
            <w:tcW w:w="6782" w:type="dxa"/>
            <w:gridSpan w:val="6"/>
            <w:hideMark/>
          </w:tcPr>
          <w:p w14:paraId="183CA67E" w14:textId="77777777" w:rsidR="0027386A" w:rsidRPr="0039680C" w:rsidRDefault="0027386A" w:rsidP="00577EE4">
            <w:pPr>
              <w:pStyle w:val="Contributions"/>
              <w:ind w:left="720"/>
            </w:pPr>
          </w:p>
          <w:p w14:paraId="69CBFF58" w14:textId="4635868A" w:rsidR="0027386A" w:rsidRPr="0039680C" w:rsidRDefault="0027386A" w:rsidP="00577EE4">
            <w:pPr>
              <w:pStyle w:val="Contributions"/>
              <w:rPr>
                <w:sz w:val="16"/>
                <w:szCs w:val="16"/>
              </w:rPr>
            </w:pPr>
          </w:p>
        </w:tc>
      </w:tr>
      <w:tr w:rsidR="0027386A" w:rsidRPr="0039680C" w14:paraId="4D4C592B" w14:textId="77777777" w:rsidTr="00817C8B">
        <w:trPr>
          <w:trHeight w:val="397"/>
        </w:trPr>
        <w:tc>
          <w:tcPr>
            <w:tcW w:w="3594" w:type="dxa"/>
            <w:gridSpan w:val="2"/>
            <w:hideMark/>
          </w:tcPr>
          <w:p w14:paraId="4395571F" w14:textId="77777777" w:rsidR="0027386A" w:rsidRPr="0039680C" w:rsidRDefault="0027386A" w:rsidP="00577EE4">
            <w:pPr>
              <w:pStyle w:val="TableTitle"/>
              <w:rPr>
                <w:sz w:val="14"/>
                <w:szCs w:val="14"/>
              </w:rPr>
            </w:pPr>
            <w:r w:rsidRPr="0039680C">
              <w:t>6.1.1 Exhibit high understanding of literacy and numeracy</w:t>
            </w:r>
          </w:p>
        </w:tc>
        <w:tc>
          <w:tcPr>
            <w:tcW w:w="6782" w:type="dxa"/>
            <w:gridSpan w:val="6"/>
            <w:hideMark/>
          </w:tcPr>
          <w:p w14:paraId="4180E8C5" w14:textId="0E7732E7" w:rsidR="00D37BC0" w:rsidRPr="0039680C" w:rsidRDefault="0027386A" w:rsidP="002F7BA8">
            <w:pPr>
              <w:pStyle w:val="Contributions"/>
              <w:numPr>
                <w:ilvl w:val="0"/>
                <w:numId w:val="269"/>
              </w:numPr>
            </w:pPr>
            <w:r w:rsidRPr="0039680C">
              <w:t>Speak clearly and confidently, organize information in a logical manner, and consider voice tone and pace</w:t>
            </w:r>
          </w:p>
          <w:p w14:paraId="7538B107" w14:textId="0DE8886F" w:rsidR="00D37BC0" w:rsidRPr="0039680C" w:rsidRDefault="0027386A" w:rsidP="002F7BA8">
            <w:pPr>
              <w:pStyle w:val="Contributions"/>
              <w:numPr>
                <w:ilvl w:val="0"/>
                <w:numId w:val="269"/>
              </w:numPr>
            </w:pPr>
            <w:r w:rsidRPr="0039680C">
              <w:t xml:space="preserve">Respond to verbal messages and other cues (active listening) </w:t>
            </w:r>
          </w:p>
          <w:p w14:paraId="771F32DC" w14:textId="2CC6CCDD" w:rsidR="00D37BC0" w:rsidRPr="0039680C" w:rsidRDefault="0027386A" w:rsidP="002F7BA8">
            <w:pPr>
              <w:pStyle w:val="Contributions"/>
              <w:numPr>
                <w:ilvl w:val="0"/>
                <w:numId w:val="269"/>
              </w:numPr>
            </w:pPr>
            <w:r w:rsidRPr="0039680C">
              <w:t xml:space="preserve">Express ideas and opinions clearly in written and verbal form </w:t>
            </w:r>
          </w:p>
          <w:p w14:paraId="28D23069" w14:textId="61ADF926" w:rsidR="00D37BC0" w:rsidRPr="0039680C" w:rsidRDefault="0027386A" w:rsidP="002F7BA8">
            <w:pPr>
              <w:pStyle w:val="Contributions"/>
              <w:numPr>
                <w:ilvl w:val="0"/>
                <w:numId w:val="269"/>
              </w:numPr>
            </w:pPr>
            <w:r w:rsidRPr="0039680C">
              <w:t xml:space="preserve">Communicate information accurately, concisely and confidently in writing and verbally </w:t>
            </w:r>
          </w:p>
          <w:p w14:paraId="37E659E0" w14:textId="6A3C0FDA" w:rsidR="00D37BC0" w:rsidRPr="0039680C" w:rsidRDefault="0027386A" w:rsidP="002F7BA8">
            <w:pPr>
              <w:pStyle w:val="Contributions"/>
              <w:numPr>
                <w:ilvl w:val="0"/>
                <w:numId w:val="269"/>
              </w:numPr>
            </w:pPr>
            <w:r w:rsidRPr="0039680C">
              <w:t xml:space="preserve">Practice a level of mathematics suitable to the job held </w:t>
            </w:r>
          </w:p>
          <w:p w14:paraId="3A2846DC" w14:textId="1D39115D" w:rsidR="00D37BC0" w:rsidRPr="0039680C" w:rsidRDefault="0027386A" w:rsidP="002F7BA8">
            <w:pPr>
              <w:pStyle w:val="Contributions"/>
              <w:numPr>
                <w:ilvl w:val="0"/>
                <w:numId w:val="269"/>
              </w:numPr>
            </w:pPr>
            <w:r w:rsidRPr="0039680C">
              <w:lastRenderedPageBreak/>
              <w:t xml:space="preserve">Compare visual presentation techniques, including charting, histograms and flow sheets </w:t>
            </w:r>
          </w:p>
          <w:p w14:paraId="65504276" w14:textId="315BD73B" w:rsidR="00D37BC0" w:rsidRPr="0039680C" w:rsidRDefault="0027386A" w:rsidP="002F7BA8">
            <w:pPr>
              <w:pStyle w:val="Contributions"/>
              <w:numPr>
                <w:ilvl w:val="0"/>
                <w:numId w:val="269"/>
              </w:numPr>
            </w:pPr>
            <w:r w:rsidRPr="0039680C">
              <w:t xml:space="preserve">Read and comprehend at a level necessary to properly complete duties of the position </w:t>
            </w:r>
          </w:p>
          <w:p w14:paraId="0A6C1190" w14:textId="2B5CBFFC" w:rsidR="00D37BC0" w:rsidRPr="0039680C" w:rsidRDefault="0027386A" w:rsidP="002F7BA8">
            <w:pPr>
              <w:pStyle w:val="Contributions"/>
              <w:numPr>
                <w:ilvl w:val="0"/>
                <w:numId w:val="269"/>
              </w:numPr>
            </w:pPr>
            <w:r w:rsidRPr="0039680C">
              <w:t xml:space="preserve">Understand the need to interpret written information in documents, such as reports, SOPs, LMIS forms, graphs, calendars, schedules, notices and directions </w:t>
            </w:r>
          </w:p>
          <w:p w14:paraId="3674D9B1" w14:textId="203E0050" w:rsidR="00D37BC0" w:rsidRPr="0039680C" w:rsidRDefault="0027386A" w:rsidP="002F7BA8">
            <w:pPr>
              <w:pStyle w:val="Contributions"/>
              <w:numPr>
                <w:ilvl w:val="0"/>
                <w:numId w:val="269"/>
              </w:numPr>
            </w:pPr>
            <w:r w:rsidRPr="0039680C">
              <w:t xml:space="preserve">Understand the need to pay attention to detail and identify the main ideas, detect inconsistencies and identify missing information in documents </w:t>
            </w:r>
          </w:p>
          <w:p w14:paraId="396627DC" w14:textId="059EC7C5" w:rsidR="00D37BC0" w:rsidRPr="0039680C" w:rsidRDefault="0027386A" w:rsidP="002F7BA8">
            <w:pPr>
              <w:pStyle w:val="Contributions"/>
              <w:numPr>
                <w:ilvl w:val="0"/>
                <w:numId w:val="269"/>
              </w:numPr>
            </w:pPr>
            <w:r w:rsidRPr="0039680C">
              <w:t xml:space="preserve">Enable computer skills — such as using Word, Excel, PowerPoint and the internet — suitable to the job level </w:t>
            </w:r>
          </w:p>
          <w:p w14:paraId="5C89D9DF" w14:textId="376287B7" w:rsidR="00D37BC0" w:rsidRPr="0039680C" w:rsidRDefault="0027386A" w:rsidP="002F7BA8">
            <w:pPr>
              <w:pStyle w:val="Contributions"/>
              <w:numPr>
                <w:ilvl w:val="0"/>
                <w:numId w:val="269"/>
              </w:numPr>
            </w:pPr>
            <w:r w:rsidRPr="0039680C">
              <w:t>Understand the process of analysing and validating KPIs</w:t>
            </w:r>
          </w:p>
          <w:p w14:paraId="32025E23" w14:textId="59FD4554" w:rsidR="00D37BC0" w:rsidRPr="0039680C" w:rsidRDefault="0027386A" w:rsidP="002F7BA8">
            <w:pPr>
              <w:pStyle w:val="Contributions"/>
              <w:numPr>
                <w:ilvl w:val="0"/>
                <w:numId w:val="269"/>
              </w:numPr>
            </w:pPr>
            <w:r w:rsidRPr="0039680C">
              <w:t>Understand how the evaluation process of activities that act as standards against which the KPIs are measured is carried out</w:t>
            </w:r>
          </w:p>
          <w:p w14:paraId="45A35DF7" w14:textId="64599D27" w:rsidR="00D37BC0" w:rsidRPr="0039680C" w:rsidRDefault="0027386A" w:rsidP="002F7BA8">
            <w:pPr>
              <w:pStyle w:val="Contributions"/>
              <w:numPr>
                <w:ilvl w:val="0"/>
                <w:numId w:val="269"/>
              </w:numPr>
            </w:pPr>
            <w:r w:rsidRPr="0039680C">
              <w:t>Examine the process of performing critical self-review on work before submission </w:t>
            </w:r>
          </w:p>
          <w:p w14:paraId="533C27E3" w14:textId="1FE23F4E" w:rsidR="0027386A" w:rsidRPr="0039680C" w:rsidRDefault="0027386A" w:rsidP="00577EE4">
            <w:pPr>
              <w:pStyle w:val="Contributions"/>
              <w:rPr>
                <w:sz w:val="16"/>
                <w:szCs w:val="16"/>
              </w:rPr>
            </w:pPr>
          </w:p>
          <w:p w14:paraId="45D31152" w14:textId="5CEEC1C0" w:rsidR="0027386A" w:rsidRPr="0039680C" w:rsidRDefault="0027386A" w:rsidP="00577EE4">
            <w:pPr>
              <w:pStyle w:val="Contributions"/>
              <w:ind w:firstLine="40"/>
              <w:rPr>
                <w:sz w:val="16"/>
                <w:szCs w:val="16"/>
              </w:rPr>
            </w:pPr>
          </w:p>
        </w:tc>
      </w:tr>
      <w:tr w:rsidR="0027386A" w:rsidRPr="0039680C" w14:paraId="6052D134"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594" w:type="dxa"/>
            <w:gridSpan w:val="2"/>
            <w:hideMark/>
          </w:tcPr>
          <w:p w14:paraId="0505B36C" w14:textId="77777777" w:rsidR="0027386A" w:rsidRPr="0039680C" w:rsidRDefault="0027386A" w:rsidP="00577EE4">
            <w:pPr>
              <w:pStyle w:val="TableTitle"/>
              <w:rPr>
                <w:sz w:val="14"/>
                <w:szCs w:val="14"/>
              </w:rPr>
            </w:pPr>
            <w:r w:rsidRPr="0039680C">
              <w:lastRenderedPageBreak/>
              <w:t>6.2 Demonstrate strong communication skills</w:t>
            </w:r>
          </w:p>
        </w:tc>
        <w:tc>
          <w:tcPr>
            <w:tcW w:w="6782" w:type="dxa"/>
            <w:gridSpan w:val="6"/>
            <w:hideMark/>
          </w:tcPr>
          <w:p w14:paraId="0E7C8668" w14:textId="4E8BC1C2" w:rsidR="00D37BC0" w:rsidRPr="0039680C" w:rsidRDefault="0027386A" w:rsidP="002F7BA8">
            <w:pPr>
              <w:pStyle w:val="Contributions"/>
              <w:numPr>
                <w:ilvl w:val="0"/>
                <w:numId w:val="269"/>
              </w:numPr>
            </w:pPr>
            <w:r w:rsidRPr="0039680C">
              <w:t>Be truthful and trustworthy, and supply accurate information at all times</w:t>
            </w:r>
          </w:p>
          <w:p w14:paraId="6E42C387" w14:textId="6295159A" w:rsidR="00D37BC0" w:rsidRPr="0039680C" w:rsidRDefault="0027386A" w:rsidP="002F7BA8">
            <w:pPr>
              <w:pStyle w:val="Contributions"/>
              <w:numPr>
                <w:ilvl w:val="0"/>
                <w:numId w:val="269"/>
              </w:numPr>
            </w:pPr>
            <w:r w:rsidRPr="0039680C">
              <w:t xml:space="preserve">Enable working as part of a workplace team </w:t>
            </w:r>
          </w:p>
          <w:p w14:paraId="3C69E25C" w14:textId="0C6AA4E4" w:rsidR="00D37BC0" w:rsidRPr="0039680C" w:rsidRDefault="0027386A" w:rsidP="002F7BA8">
            <w:pPr>
              <w:pStyle w:val="Contributions"/>
              <w:numPr>
                <w:ilvl w:val="0"/>
                <w:numId w:val="269"/>
              </w:numPr>
            </w:pPr>
            <w:r w:rsidRPr="0039680C">
              <w:t xml:space="preserve">Understand vocabulary and communication style and form for both written and verbal communication that is appropriate for the situation, audience and material being communicated (e.g., avoid unnecessary jargon, clearly explain medical and SCM terminology) </w:t>
            </w:r>
          </w:p>
          <w:p w14:paraId="223196A9" w14:textId="7244808A" w:rsidR="00D37BC0" w:rsidRPr="0039680C" w:rsidRDefault="0027386A" w:rsidP="002F7BA8">
            <w:pPr>
              <w:pStyle w:val="Contributions"/>
              <w:numPr>
                <w:ilvl w:val="0"/>
                <w:numId w:val="269"/>
              </w:numPr>
            </w:pPr>
            <w:r w:rsidRPr="0039680C">
              <w:t xml:space="preserve">Enable open communication within constraints of confidentiality </w:t>
            </w:r>
          </w:p>
          <w:p w14:paraId="7BEE0C6A" w14:textId="49041370" w:rsidR="00D37BC0" w:rsidRPr="0039680C" w:rsidRDefault="0027386A" w:rsidP="002F7BA8">
            <w:pPr>
              <w:pStyle w:val="Contributions"/>
              <w:numPr>
                <w:ilvl w:val="0"/>
                <w:numId w:val="269"/>
              </w:numPr>
            </w:pPr>
            <w:r w:rsidRPr="0039680C">
              <w:t xml:space="preserve">Participate in the organisation of communications about logistics </w:t>
            </w:r>
          </w:p>
          <w:p w14:paraId="3BC262CC" w14:textId="3C6A7958" w:rsidR="00D37BC0" w:rsidRPr="0039680C" w:rsidRDefault="0027386A" w:rsidP="002F7BA8">
            <w:pPr>
              <w:pStyle w:val="Contributions"/>
              <w:numPr>
                <w:ilvl w:val="0"/>
                <w:numId w:val="269"/>
              </w:numPr>
            </w:pPr>
            <w:r w:rsidRPr="0039680C">
              <w:t xml:space="preserve">Enable participation in meetings, expressing one’s opinions, being aware of others’ needs, and being appropriately assertive when required </w:t>
            </w:r>
          </w:p>
          <w:p w14:paraId="77A40F04" w14:textId="5BBDEDA6" w:rsidR="00D37BC0" w:rsidRPr="0039680C" w:rsidRDefault="0027386A" w:rsidP="002F7BA8">
            <w:pPr>
              <w:pStyle w:val="Contributions"/>
              <w:numPr>
                <w:ilvl w:val="0"/>
                <w:numId w:val="269"/>
              </w:numPr>
            </w:pPr>
            <w:r w:rsidRPr="0039680C">
              <w:t xml:space="preserve">Show perspective into the point of view of others, understanding their needs and goals </w:t>
            </w:r>
          </w:p>
          <w:p w14:paraId="32002E2E" w14:textId="2052DA7D" w:rsidR="00D37BC0" w:rsidRPr="0039680C" w:rsidRDefault="0027386A" w:rsidP="002F7BA8">
            <w:pPr>
              <w:pStyle w:val="Contributions"/>
              <w:numPr>
                <w:ilvl w:val="0"/>
                <w:numId w:val="269"/>
              </w:numPr>
            </w:pPr>
            <w:r w:rsidRPr="0039680C">
              <w:t xml:space="preserve">Enable the practise of building trust, rapport and credibility with others </w:t>
            </w:r>
          </w:p>
          <w:p w14:paraId="1180063B" w14:textId="2594B771" w:rsidR="00D37BC0" w:rsidRPr="0039680C" w:rsidRDefault="0027386A" w:rsidP="002F7BA8">
            <w:pPr>
              <w:pStyle w:val="Contributions"/>
              <w:numPr>
                <w:ilvl w:val="0"/>
                <w:numId w:val="269"/>
              </w:numPr>
            </w:pPr>
            <w:r w:rsidRPr="0039680C">
              <w:t xml:space="preserve">Understand the communication needs and concerns of others and respond to them </w:t>
            </w:r>
          </w:p>
          <w:p w14:paraId="62320024" w14:textId="554E2F35" w:rsidR="00D37BC0" w:rsidRPr="0039680C" w:rsidRDefault="0027386A" w:rsidP="002F7BA8">
            <w:pPr>
              <w:pStyle w:val="Contributions"/>
              <w:numPr>
                <w:ilvl w:val="0"/>
                <w:numId w:val="269"/>
              </w:numPr>
            </w:pPr>
            <w:r w:rsidRPr="0039680C">
              <w:t xml:space="preserve">Understand the need to avoid conflict between work and personal interests </w:t>
            </w:r>
          </w:p>
          <w:p w14:paraId="2A9F7F87" w14:textId="3375F732" w:rsidR="00D37BC0" w:rsidRPr="0039680C" w:rsidRDefault="0027386A" w:rsidP="002F7BA8">
            <w:pPr>
              <w:pStyle w:val="Contributions"/>
              <w:numPr>
                <w:ilvl w:val="0"/>
                <w:numId w:val="269"/>
              </w:numPr>
            </w:pPr>
            <w:r w:rsidRPr="0039680C">
              <w:t xml:space="preserve">Enable meaningful two-way communication </w:t>
            </w:r>
          </w:p>
          <w:p w14:paraId="52F8A685" w14:textId="4F990511" w:rsidR="00D37BC0" w:rsidRPr="0039680C" w:rsidRDefault="0027386A" w:rsidP="002F7BA8">
            <w:pPr>
              <w:pStyle w:val="Contributions"/>
              <w:numPr>
                <w:ilvl w:val="0"/>
                <w:numId w:val="269"/>
              </w:numPr>
            </w:pPr>
            <w:r w:rsidRPr="0039680C">
              <w:t xml:space="preserve">Show influence on others by persuasively presenting thoughts and ideas </w:t>
            </w:r>
          </w:p>
          <w:p w14:paraId="69002555" w14:textId="3C643717" w:rsidR="00D37BC0" w:rsidRPr="0039680C" w:rsidRDefault="0027386A" w:rsidP="002F7BA8">
            <w:pPr>
              <w:pStyle w:val="Contributions"/>
              <w:numPr>
                <w:ilvl w:val="0"/>
                <w:numId w:val="269"/>
              </w:numPr>
            </w:pPr>
            <w:r w:rsidRPr="0039680C">
              <w:t xml:space="preserve">Show assertiveness skills to deal with unreasonable requests and/or refusals that would compromise practice or consumer care </w:t>
            </w:r>
          </w:p>
          <w:p w14:paraId="6D24EA74" w14:textId="6BA245FE" w:rsidR="00D37BC0" w:rsidRPr="0039680C" w:rsidRDefault="0027386A" w:rsidP="002F7BA8">
            <w:pPr>
              <w:pStyle w:val="Contributions"/>
              <w:numPr>
                <w:ilvl w:val="0"/>
                <w:numId w:val="269"/>
              </w:numPr>
            </w:pPr>
            <w:r w:rsidRPr="0039680C">
              <w:t xml:space="preserve">Maintain a positive, supportive and appreciative attitude </w:t>
            </w:r>
          </w:p>
          <w:p w14:paraId="7E456E8B" w14:textId="4B641CE8" w:rsidR="00D37BC0" w:rsidRPr="0039680C" w:rsidRDefault="0027386A" w:rsidP="002F7BA8">
            <w:pPr>
              <w:pStyle w:val="Contributions"/>
              <w:numPr>
                <w:ilvl w:val="0"/>
                <w:numId w:val="269"/>
              </w:numPr>
            </w:pPr>
            <w:r w:rsidRPr="0039680C">
              <w:t xml:space="preserve">Show the ability to balance the organisation’s needs and the customer’s needs </w:t>
            </w:r>
          </w:p>
          <w:p w14:paraId="7375346D" w14:textId="5AB5BF08" w:rsidR="00D37BC0" w:rsidRPr="0039680C" w:rsidRDefault="0027386A" w:rsidP="002F7BA8">
            <w:pPr>
              <w:pStyle w:val="Contributions"/>
              <w:numPr>
                <w:ilvl w:val="0"/>
                <w:numId w:val="269"/>
              </w:numPr>
            </w:pPr>
            <w:r w:rsidRPr="0039680C">
              <w:lastRenderedPageBreak/>
              <w:t xml:space="preserve">Show self-control by maintaining composure and keeping emotions in check, even in difficult situations; deal calmly and effectively with stressful situations </w:t>
            </w:r>
          </w:p>
          <w:p w14:paraId="47BBF7BD" w14:textId="096E6C14" w:rsidR="00D37BC0" w:rsidRPr="0039680C" w:rsidRDefault="0027386A" w:rsidP="002F7BA8">
            <w:pPr>
              <w:pStyle w:val="Contributions"/>
              <w:numPr>
                <w:ilvl w:val="0"/>
                <w:numId w:val="269"/>
              </w:numPr>
            </w:pPr>
            <w:r w:rsidRPr="0039680C">
              <w:t xml:space="preserve">Enable expressing of opinions and providing information in written and/or verbal form in a manner that does not elicit concern, anger or other adverse response </w:t>
            </w:r>
          </w:p>
          <w:p w14:paraId="749301EE" w14:textId="6C34EA65" w:rsidR="00D37BC0" w:rsidRPr="0039680C" w:rsidRDefault="0027386A" w:rsidP="002F7BA8">
            <w:pPr>
              <w:pStyle w:val="Contributions"/>
              <w:numPr>
                <w:ilvl w:val="0"/>
                <w:numId w:val="269"/>
              </w:numPr>
            </w:pPr>
            <w:r w:rsidRPr="0039680C">
              <w:t xml:space="preserve">Enable the use of a systematic process for following up that demonstrates written reports have been received and understood </w:t>
            </w:r>
          </w:p>
          <w:p w14:paraId="029D9D7E" w14:textId="45110832" w:rsidR="00D37BC0" w:rsidRPr="0039680C" w:rsidRDefault="0027386A" w:rsidP="002F7BA8">
            <w:pPr>
              <w:pStyle w:val="Contributions"/>
              <w:numPr>
                <w:ilvl w:val="0"/>
                <w:numId w:val="269"/>
              </w:numPr>
            </w:pPr>
            <w:r w:rsidRPr="0039680C">
              <w:t xml:space="preserve">Understand the means by which responses to input to the work environment are monitored </w:t>
            </w:r>
          </w:p>
          <w:p w14:paraId="332BB0DD" w14:textId="39744865" w:rsidR="00D37BC0" w:rsidRPr="0039680C" w:rsidRDefault="0027386A" w:rsidP="002F7BA8">
            <w:pPr>
              <w:pStyle w:val="Contributions"/>
              <w:numPr>
                <w:ilvl w:val="0"/>
                <w:numId w:val="269"/>
              </w:numPr>
            </w:pPr>
            <w:r w:rsidRPr="0039680C">
              <w:t xml:space="preserve">Seek practical ways to overcome barriers to communication </w:t>
            </w:r>
          </w:p>
          <w:p w14:paraId="0CF7181C" w14:textId="3D0A298D" w:rsidR="00D37BC0" w:rsidRPr="0039680C" w:rsidRDefault="0027386A" w:rsidP="002F7BA8">
            <w:pPr>
              <w:pStyle w:val="Contributions"/>
              <w:numPr>
                <w:ilvl w:val="0"/>
                <w:numId w:val="269"/>
              </w:numPr>
            </w:pPr>
            <w:r w:rsidRPr="0039680C">
              <w:t xml:space="preserve">Understand the need to ensuring language representation (e.g., interpreters) at meetings when appropriate </w:t>
            </w:r>
          </w:p>
          <w:p w14:paraId="752EB8E8" w14:textId="49E8DE6A" w:rsidR="00D37BC0" w:rsidRPr="0039680C" w:rsidRDefault="0027386A" w:rsidP="002F7BA8">
            <w:pPr>
              <w:pStyle w:val="Contributions"/>
              <w:numPr>
                <w:ilvl w:val="0"/>
                <w:numId w:val="269"/>
              </w:numPr>
            </w:pPr>
            <w:r w:rsidRPr="0039680C">
              <w:t>Interpret difficult situations and disputes between staff that need to be tackled and resolved</w:t>
            </w:r>
          </w:p>
          <w:p w14:paraId="55EAC2E7" w14:textId="05A95A55" w:rsidR="00D37BC0" w:rsidRPr="0039680C" w:rsidRDefault="0027386A" w:rsidP="002F7BA8">
            <w:pPr>
              <w:pStyle w:val="Contributions"/>
              <w:numPr>
                <w:ilvl w:val="0"/>
                <w:numId w:val="269"/>
              </w:numPr>
            </w:pPr>
            <w:r w:rsidRPr="0039680C">
              <w:t xml:space="preserve">Enable giving both positive and negative feedback sensitively </w:t>
            </w:r>
          </w:p>
          <w:p w14:paraId="0C5F087D" w14:textId="4CFB2FD7" w:rsidR="00D37BC0" w:rsidRPr="0039680C" w:rsidRDefault="0027386A" w:rsidP="002F7BA8">
            <w:pPr>
              <w:pStyle w:val="Contributions"/>
              <w:numPr>
                <w:ilvl w:val="0"/>
                <w:numId w:val="269"/>
              </w:numPr>
            </w:pPr>
            <w:r w:rsidRPr="0039680C">
              <w:t xml:space="preserve">Understand the need to maintain and improve communication </w:t>
            </w:r>
          </w:p>
          <w:p w14:paraId="763F81F9" w14:textId="5B673773" w:rsidR="00D37BC0" w:rsidRPr="0039680C" w:rsidRDefault="0027386A" w:rsidP="002F7BA8">
            <w:pPr>
              <w:pStyle w:val="Contributions"/>
              <w:numPr>
                <w:ilvl w:val="0"/>
                <w:numId w:val="269"/>
              </w:numPr>
            </w:pPr>
            <w:r w:rsidRPr="0039680C">
              <w:t>Examine the process of giving and requesting feedback frequently</w:t>
            </w:r>
          </w:p>
          <w:p w14:paraId="6A6CC07C" w14:textId="21C729A5" w:rsidR="00D37BC0" w:rsidRPr="0039680C" w:rsidRDefault="0027386A" w:rsidP="002F7BA8">
            <w:pPr>
              <w:pStyle w:val="Contributions"/>
              <w:numPr>
                <w:ilvl w:val="0"/>
                <w:numId w:val="269"/>
              </w:numPr>
            </w:pPr>
            <w:r w:rsidRPr="0039680C">
              <w:t>Examine effective communication with shop stewards and union representatives </w:t>
            </w:r>
          </w:p>
          <w:p w14:paraId="46C0DFD2" w14:textId="7D6A19CD" w:rsidR="0027386A" w:rsidRPr="0039680C" w:rsidRDefault="0027386A" w:rsidP="00577EE4">
            <w:pPr>
              <w:pStyle w:val="Contributions"/>
              <w:rPr>
                <w:sz w:val="16"/>
                <w:szCs w:val="16"/>
              </w:rPr>
            </w:pPr>
          </w:p>
          <w:p w14:paraId="70574DDB" w14:textId="709563DF" w:rsidR="0027386A" w:rsidRPr="0039680C" w:rsidRDefault="0027386A" w:rsidP="00577EE4">
            <w:pPr>
              <w:pStyle w:val="Contributions"/>
              <w:ind w:firstLine="40"/>
              <w:rPr>
                <w:sz w:val="16"/>
                <w:szCs w:val="16"/>
              </w:rPr>
            </w:pPr>
          </w:p>
        </w:tc>
      </w:tr>
      <w:tr w:rsidR="0027386A" w:rsidRPr="0039680C" w14:paraId="52B4F6D5" w14:textId="77777777" w:rsidTr="005E41CB">
        <w:trPr>
          <w:trHeight w:val="7290"/>
        </w:trPr>
        <w:tc>
          <w:tcPr>
            <w:tcW w:w="3594" w:type="dxa"/>
            <w:gridSpan w:val="2"/>
            <w:hideMark/>
          </w:tcPr>
          <w:p w14:paraId="6430A176" w14:textId="77777777" w:rsidR="0027386A" w:rsidRPr="0039680C" w:rsidRDefault="0027386A" w:rsidP="00577EE4">
            <w:pPr>
              <w:pStyle w:val="TableTitle"/>
              <w:rPr>
                <w:sz w:val="14"/>
                <w:szCs w:val="14"/>
              </w:rPr>
            </w:pPr>
            <w:r w:rsidRPr="0039680C">
              <w:lastRenderedPageBreak/>
              <w:t>6.2.1 Practice cultural awareness</w:t>
            </w:r>
          </w:p>
        </w:tc>
        <w:tc>
          <w:tcPr>
            <w:tcW w:w="6782" w:type="dxa"/>
            <w:gridSpan w:val="6"/>
            <w:hideMark/>
          </w:tcPr>
          <w:p w14:paraId="3DC7D5D2" w14:textId="2E256669" w:rsidR="00D37BC0" w:rsidRPr="0039680C" w:rsidRDefault="0027386A" w:rsidP="002F7BA8">
            <w:pPr>
              <w:pStyle w:val="Contributions"/>
              <w:numPr>
                <w:ilvl w:val="0"/>
                <w:numId w:val="269"/>
              </w:numPr>
            </w:pPr>
            <w:r w:rsidRPr="0039680C">
              <w:t>Understand the need for cultural awareness and sensitivity, treating all people with fairness, respect and dignity</w:t>
            </w:r>
          </w:p>
          <w:p w14:paraId="02C11333" w14:textId="6BD6A27C" w:rsidR="00D37BC0" w:rsidRPr="0039680C" w:rsidRDefault="0027386A" w:rsidP="002F7BA8">
            <w:pPr>
              <w:pStyle w:val="Contributions"/>
              <w:numPr>
                <w:ilvl w:val="0"/>
                <w:numId w:val="269"/>
              </w:numPr>
            </w:pPr>
            <w:r w:rsidRPr="0039680C">
              <w:t xml:space="preserve">Enable anti-discriminatory practices in the organisation, including HR and disciplinary procedures </w:t>
            </w:r>
          </w:p>
          <w:p w14:paraId="5892D5DD" w14:textId="24244ECF" w:rsidR="00D37BC0" w:rsidRPr="0039680C" w:rsidRDefault="0027386A" w:rsidP="002F7BA8">
            <w:pPr>
              <w:pStyle w:val="Contributions"/>
              <w:numPr>
                <w:ilvl w:val="0"/>
                <w:numId w:val="269"/>
              </w:numPr>
            </w:pPr>
            <w:r w:rsidRPr="0039680C">
              <w:t xml:space="preserve">Enable cultural sensitivity, equality and fairness at all levels of the </w:t>
            </w:r>
            <w:r w:rsidR="00623AE4" w:rsidRPr="0039680C">
              <w:t>organisation</w:t>
            </w:r>
            <w:r w:rsidRPr="0039680C">
              <w:t xml:space="preserve"> </w:t>
            </w:r>
          </w:p>
          <w:p w14:paraId="2CCB3F07" w14:textId="1FF01412" w:rsidR="00D37BC0" w:rsidRPr="0039680C" w:rsidRDefault="0027386A" w:rsidP="002F7BA8">
            <w:pPr>
              <w:pStyle w:val="Contributions"/>
              <w:numPr>
                <w:ilvl w:val="0"/>
                <w:numId w:val="269"/>
              </w:numPr>
            </w:pPr>
            <w:r w:rsidRPr="0039680C">
              <w:t xml:space="preserve">Challenge discriminatory behaviour directly and sensitively </w:t>
            </w:r>
          </w:p>
          <w:p w14:paraId="3949A770" w14:textId="583ECB35" w:rsidR="00D37BC0" w:rsidRPr="0039680C" w:rsidRDefault="0027386A" w:rsidP="002F7BA8">
            <w:pPr>
              <w:pStyle w:val="Contributions"/>
              <w:numPr>
                <w:ilvl w:val="0"/>
                <w:numId w:val="269"/>
              </w:numPr>
            </w:pPr>
            <w:r w:rsidRPr="0039680C">
              <w:t xml:space="preserve">Act in a non-discriminatory way toward individuals and groups </w:t>
            </w:r>
          </w:p>
          <w:p w14:paraId="4ECDE8B0" w14:textId="7C0693D5" w:rsidR="00D37BC0" w:rsidRPr="0039680C" w:rsidRDefault="0027386A" w:rsidP="002F7BA8">
            <w:pPr>
              <w:pStyle w:val="Contributions"/>
              <w:numPr>
                <w:ilvl w:val="0"/>
                <w:numId w:val="269"/>
              </w:numPr>
            </w:pPr>
            <w:r w:rsidRPr="0039680C">
              <w:t xml:space="preserve">Enable integrating cultural awareness in learning and development approaches </w:t>
            </w:r>
          </w:p>
          <w:p w14:paraId="49770293" w14:textId="23623B95" w:rsidR="00D37BC0" w:rsidRPr="0039680C" w:rsidRDefault="0027386A" w:rsidP="002F7BA8">
            <w:pPr>
              <w:pStyle w:val="Contributions"/>
              <w:numPr>
                <w:ilvl w:val="0"/>
                <w:numId w:val="269"/>
              </w:numPr>
            </w:pPr>
            <w:r w:rsidRPr="0039680C">
              <w:t xml:space="preserve">Avoid stereotypical responses by examining one’s own behaviour and bias </w:t>
            </w:r>
          </w:p>
          <w:p w14:paraId="2B99DC23" w14:textId="0A947782" w:rsidR="00D37BC0" w:rsidRPr="0039680C" w:rsidRDefault="0027386A" w:rsidP="002F7BA8">
            <w:pPr>
              <w:pStyle w:val="Contributions"/>
              <w:numPr>
                <w:ilvl w:val="0"/>
                <w:numId w:val="269"/>
              </w:numPr>
            </w:pPr>
            <w:r w:rsidRPr="0039680C">
              <w:t xml:space="preserve">Enable managing cultural diversity in teams and make the most of differences </w:t>
            </w:r>
          </w:p>
          <w:p w14:paraId="17DA891F" w14:textId="7CB9686D" w:rsidR="00D37BC0" w:rsidRPr="0039680C" w:rsidRDefault="0027386A" w:rsidP="002F7BA8">
            <w:pPr>
              <w:pStyle w:val="Contributions"/>
              <w:numPr>
                <w:ilvl w:val="0"/>
                <w:numId w:val="269"/>
              </w:numPr>
            </w:pPr>
            <w:r w:rsidRPr="0039680C">
              <w:t xml:space="preserve">Compare strategies and/or resources for communicating effectively with people from different cultural backgrounds </w:t>
            </w:r>
          </w:p>
          <w:p w14:paraId="4F6B48DD" w14:textId="6FE81242" w:rsidR="00D37BC0" w:rsidRPr="0039680C" w:rsidRDefault="0027386A" w:rsidP="002F7BA8">
            <w:pPr>
              <w:pStyle w:val="Contributions"/>
              <w:numPr>
                <w:ilvl w:val="0"/>
                <w:numId w:val="269"/>
              </w:numPr>
            </w:pPr>
            <w:r w:rsidRPr="0039680C">
              <w:t xml:space="preserve">Enable the process to elicit information relating to values, beliefs and cultural backgrounds of consumers that may influence the way professional services are provided </w:t>
            </w:r>
          </w:p>
          <w:p w14:paraId="38AF2973" w14:textId="35CB32DE" w:rsidR="0027386A" w:rsidRPr="0039680C" w:rsidRDefault="0027386A" w:rsidP="00577EE4">
            <w:pPr>
              <w:pStyle w:val="Contributions"/>
              <w:rPr>
                <w:sz w:val="16"/>
                <w:szCs w:val="16"/>
              </w:rPr>
            </w:pPr>
          </w:p>
          <w:p w14:paraId="32D5E4BD" w14:textId="35116723" w:rsidR="0027386A" w:rsidRPr="0039680C" w:rsidRDefault="0027386A" w:rsidP="00577EE4">
            <w:pPr>
              <w:pStyle w:val="Contributions"/>
              <w:ind w:firstLine="40"/>
              <w:rPr>
                <w:sz w:val="16"/>
                <w:szCs w:val="16"/>
              </w:rPr>
            </w:pPr>
          </w:p>
        </w:tc>
      </w:tr>
      <w:tr w:rsidR="0027386A" w:rsidRPr="0039680C" w14:paraId="3555157B" w14:textId="77777777" w:rsidTr="00817C8B">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036E30DC" w14:textId="77777777" w:rsidR="0027386A" w:rsidRPr="0039680C" w:rsidRDefault="0027386A" w:rsidP="002F7BA8">
            <w:pPr>
              <w:pStyle w:val="Contributions"/>
              <w:numPr>
                <w:ilvl w:val="0"/>
                <w:numId w:val="269"/>
              </w:numPr>
            </w:pPr>
          </w:p>
        </w:tc>
      </w:tr>
      <w:tr w:rsidR="0027386A" w:rsidRPr="0039680C" w14:paraId="36C3B493" w14:textId="77777777" w:rsidTr="00817C8B">
        <w:trPr>
          <w:trHeight w:val="447"/>
        </w:trPr>
        <w:tc>
          <w:tcPr>
            <w:tcW w:w="10376" w:type="dxa"/>
            <w:gridSpan w:val="8"/>
            <w:shd w:val="clear" w:color="auto" w:fill="FF7B38"/>
          </w:tcPr>
          <w:p w14:paraId="7240B098" w14:textId="00E68E11" w:rsidR="0027386A" w:rsidRPr="0039680C" w:rsidRDefault="0027386A" w:rsidP="00577EE4">
            <w:pPr>
              <w:pStyle w:val="CompetenciesWhite"/>
              <w:rPr>
                <w:rStyle w:val="p"/>
              </w:rPr>
            </w:pPr>
            <w:r w:rsidRPr="0039680C">
              <w:lastRenderedPageBreak/>
              <w:t>Key Performance Indicators:</w:t>
            </w:r>
          </w:p>
        </w:tc>
      </w:tr>
      <w:tr w:rsidR="0027386A" w:rsidRPr="0039680C" w14:paraId="6B0D74B2"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8"/>
            <w:shd w:val="clear" w:color="auto" w:fill="F2F2F2" w:themeFill="background1" w:themeFillShade="F2"/>
          </w:tcPr>
          <w:p w14:paraId="1337D17A" w14:textId="77AE789C" w:rsidR="00D37BC0" w:rsidRPr="0039680C" w:rsidRDefault="0027386A" w:rsidP="002F7BA8">
            <w:pPr>
              <w:pStyle w:val="Contributions"/>
              <w:numPr>
                <w:ilvl w:val="0"/>
                <w:numId w:val="269"/>
              </w:numPr>
            </w:pPr>
            <w:r w:rsidRPr="0039680C">
              <w:t>Vendor on time delivery (VOTD)</w:t>
            </w:r>
          </w:p>
          <w:p w14:paraId="4858FC98" w14:textId="7B560323" w:rsidR="00D37BC0" w:rsidRPr="0039680C" w:rsidRDefault="0027386A" w:rsidP="002F7BA8">
            <w:pPr>
              <w:pStyle w:val="Contributions"/>
              <w:numPr>
                <w:ilvl w:val="0"/>
                <w:numId w:val="269"/>
              </w:numPr>
            </w:pPr>
            <w:r w:rsidRPr="0039680C">
              <w:t>% of emergency orders issued in the last 12 months</w:t>
            </w:r>
          </w:p>
          <w:p w14:paraId="448B6D3A" w14:textId="2DC34955" w:rsidR="00D37BC0" w:rsidRPr="0039680C" w:rsidRDefault="0027386A" w:rsidP="002F7BA8">
            <w:pPr>
              <w:pStyle w:val="Contributions"/>
              <w:numPr>
                <w:ilvl w:val="0"/>
                <w:numId w:val="269"/>
              </w:numPr>
            </w:pPr>
            <w:r w:rsidRPr="0039680C">
              <w:t>% of product selection based on National Essential Medicines List</w:t>
            </w:r>
          </w:p>
          <w:p w14:paraId="35F25007" w14:textId="47E282AA" w:rsidR="00D37BC0" w:rsidRPr="0039680C" w:rsidRDefault="0027386A" w:rsidP="002F7BA8">
            <w:pPr>
              <w:pStyle w:val="Contributions"/>
              <w:numPr>
                <w:ilvl w:val="0"/>
                <w:numId w:val="269"/>
              </w:numPr>
            </w:pPr>
            <w:r w:rsidRPr="0039680C">
              <w:t>%</w:t>
            </w:r>
            <w:r w:rsidR="00974D70" w:rsidRPr="0039680C">
              <w:t xml:space="preserve"> </w:t>
            </w:r>
            <w:r w:rsidRPr="0039680C">
              <w:t>of procured products that meet Stringent Regulatory Authority (SRA) or WHO standards</w:t>
            </w:r>
          </w:p>
          <w:p w14:paraId="6EAB6A22" w14:textId="4DC3E3A0" w:rsidR="00D37BC0" w:rsidRPr="0039680C" w:rsidRDefault="0027386A" w:rsidP="002F7BA8">
            <w:pPr>
              <w:pStyle w:val="Contributions"/>
              <w:numPr>
                <w:ilvl w:val="0"/>
                <w:numId w:val="269"/>
              </w:numPr>
            </w:pPr>
            <w:r w:rsidRPr="0039680C">
              <w:t>Supply adequacy - Net requirements are reflected in the Procurement pipeline to secure sufficient future supply.</w:t>
            </w:r>
          </w:p>
          <w:p w14:paraId="282E4A8F" w14:textId="6F004903" w:rsidR="00D37BC0" w:rsidRPr="0039680C" w:rsidRDefault="0027386A" w:rsidP="002F7BA8">
            <w:pPr>
              <w:pStyle w:val="Contributions"/>
              <w:numPr>
                <w:ilvl w:val="0"/>
                <w:numId w:val="269"/>
              </w:numPr>
            </w:pPr>
            <w:r w:rsidRPr="0039680C">
              <w:t>Supply Plan report; supplier performance report</w:t>
            </w:r>
          </w:p>
          <w:p w14:paraId="79687B7A" w14:textId="78FDFAC3" w:rsidR="00D37BC0" w:rsidRPr="0039680C" w:rsidRDefault="0027386A" w:rsidP="002F7BA8">
            <w:pPr>
              <w:pStyle w:val="Contributions"/>
              <w:numPr>
                <w:ilvl w:val="0"/>
                <w:numId w:val="269"/>
              </w:numPr>
            </w:pPr>
            <w:r w:rsidRPr="0039680C">
              <w:t>Fill Rate vs Planned fill rate</w:t>
            </w:r>
          </w:p>
          <w:p w14:paraId="558CBB6C" w14:textId="428A02A6" w:rsidR="00D37BC0" w:rsidRPr="0039680C" w:rsidRDefault="0027386A" w:rsidP="002F7BA8">
            <w:pPr>
              <w:pStyle w:val="Contributions"/>
              <w:numPr>
                <w:ilvl w:val="0"/>
                <w:numId w:val="269"/>
              </w:numPr>
            </w:pPr>
            <w:r w:rsidRPr="0039680C">
              <w:t>Identify, Prioritize, and Aggregate Supply Chain Requirements Cycle Time - Actual Time taken to determine net supply chain requirements by product and SKU vs Planned Time</w:t>
            </w:r>
          </w:p>
          <w:p w14:paraId="5C3D4E87" w14:textId="4394853A" w:rsidR="00D37BC0" w:rsidRPr="0039680C" w:rsidRDefault="0027386A" w:rsidP="002F7BA8">
            <w:pPr>
              <w:pStyle w:val="Contributions"/>
              <w:numPr>
                <w:ilvl w:val="0"/>
                <w:numId w:val="269"/>
              </w:numPr>
            </w:pPr>
            <w:r w:rsidRPr="0039680C">
              <w:t>Order accuracy - Net requirement versus order quantities in the planning horizon</w:t>
            </w:r>
          </w:p>
          <w:p w14:paraId="41D47B66" w14:textId="33C7E3A1" w:rsidR="00D37BC0" w:rsidRPr="0039680C" w:rsidRDefault="0027386A" w:rsidP="002F7BA8">
            <w:pPr>
              <w:pStyle w:val="Contributions"/>
              <w:numPr>
                <w:ilvl w:val="0"/>
                <w:numId w:val="269"/>
              </w:numPr>
            </w:pPr>
            <w:r w:rsidRPr="0039680C">
              <w:t>Ratio between median price of pro- ducts procured and the international median reference value</w:t>
            </w:r>
          </w:p>
          <w:p w14:paraId="776A1517" w14:textId="5EC4D56D" w:rsidR="00D37BC0" w:rsidRPr="0039680C" w:rsidRDefault="0027386A" w:rsidP="002F7BA8">
            <w:pPr>
              <w:pStyle w:val="Contributions"/>
              <w:numPr>
                <w:ilvl w:val="0"/>
                <w:numId w:val="269"/>
              </w:numPr>
            </w:pPr>
            <w:r w:rsidRPr="0039680C">
              <w:t xml:space="preserve">Availability - Stock out rate - </w:t>
            </w:r>
            <w:r w:rsidR="00DB0FAA" w:rsidRPr="0039680C">
              <w:t>Number</w:t>
            </w:r>
            <w:r w:rsidRPr="0039680C">
              <w:t xml:space="preserve"> of missed line item </w:t>
            </w:r>
            <w:r w:rsidR="00974D70" w:rsidRPr="0039680C">
              <w:t>quantity</w:t>
            </w:r>
            <w:r w:rsidRPr="0039680C">
              <w:t xml:space="preserve"> deliveries due to stock out versus total line item </w:t>
            </w:r>
            <w:r w:rsidR="00974D70" w:rsidRPr="0039680C">
              <w:t>quantity</w:t>
            </w:r>
            <w:r w:rsidRPr="0039680C">
              <w:t xml:space="preserve"> deliveries</w:t>
            </w:r>
          </w:p>
          <w:p w14:paraId="1E66170C" w14:textId="0946D68F" w:rsidR="00D37BC0" w:rsidRPr="0039680C" w:rsidRDefault="0027386A" w:rsidP="002F7BA8">
            <w:pPr>
              <w:pStyle w:val="Contributions"/>
              <w:numPr>
                <w:ilvl w:val="0"/>
                <w:numId w:val="269"/>
              </w:numPr>
            </w:pPr>
            <w:r w:rsidRPr="0039680C">
              <w:t>Availability - Stock levels - Current on hand stock versus Planned on hand stock</w:t>
            </w:r>
          </w:p>
          <w:p w14:paraId="000E8BA5" w14:textId="22F22A71" w:rsidR="00D37BC0" w:rsidRPr="0039680C" w:rsidRDefault="0027386A" w:rsidP="002F7BA8">
            <w:pPr>
              <w:pStyle w:val="Contributions"/>
              <w:numPr>
                <w:ilvl w:val="0"/>
                <w:numId w:val="269"/>
              </w:numPr>
            </w:pPr>
            <w:r w:rsidRPr="0039680C">
              <w:t xml:space="preserve">Data accuracy - Vendor Master data accuracy, item / </w:t>
            </w:r>
            <w:r w:rsidR="00974D70" w:rsidRPr="0039680C">
              <w:t>SKU</w:t>
            </w:r>
            <w:r w:rsidRPr="0039680C">
              <w:t xml:space="preserve"> Master Data accuracy</w:t>
            </w:r>
          </w:p>
          <w:p w14:paraId="0499E347" w14:textId="44503DED" w:rsidR="00D37BC0" w:rsidRPr="0039680C" w:rsidRDefault="0027386A" w:rsidP="002F7BA8">
            <w:pPr>
              <w:pStyle w:val="Contributions"/>
              <w:numPr>
                <w:ilvl w:val="0"/>
                <w:numId w:val="269"/>
              </w:numPr>
            </w:pPr>
            <w:r w:rsidRPr="0039680C">
              <w:t>Demand analysis - Actual Demand versus Planned Demand</w:t>
            </w:r>
          </w:p>
          <w:p w14:paraId="01D7485E" w14:textId="55649339" w:rsidR="00D37BC0" w:rsidRPr="0039680C" w:rsidRDefault="0027386A" w:rsidP="002F7BA8">
            <w:pPr>
              <w:pStyle w:val="Contributions"/>
              <w:numPr>
                <w:ilvl w:val="0"/>
                <w:numId w:val="269"/>
              </w:numPr>
            </w:pPr>
            <w:r w:rsidRPr="0039680C">
              <w:t>Forecast Accuracy - Using various measures of Forecast Error e.g. MAD</w:t>
            </w:r>
          </w:p>
          <w:p w14:paraId="0A385E08" w14:textId="0E70E1A7" w:rsidR="00D37BC0" w:rsidRPr="0039680C" w:rsidRDefault="0027386A" w:rsidP="002F7BA8">
            <w:pPr>
              <w:pStyle w:val="Contributions"/>
              <w:numPr>
                <w:ilvl w:val="0"/>
                <w:numId w:val="269"/>
              </w:numPr>
            </w:pPr>
            <w:r w:rsidRPr="0039680C">
              <w:t>Inventory Days of Supply versus Planned Inventory days of Supply</w:t>
            </w:r>
          </w:p>
          <w:p w14:paraId="46F945FF" w14:textId="1B8D8562" w:rsidR="00D37BC0" w:rsidRPr="0039680C" w:rsidRDefault="0027386A" w:rsidP="002F7BA8">
            <w:pPr>
              <w:pStyle w:val="Contributions"/>
              <w:numPr>
                <w:ilvl w:val="0"/>
                <w:numId w:val="269"/>
              </w:numPr>
            </w:pPr>
            <w:r w:rsidRPr="0039680C">
              <w:t>Reports submitted on time (for all and separate reports)</w:t>
            </w:r>
          </w:p>
          <w:p w14:paraId="0CF340E6" w14:textId="2F7C19DF" w:rsidR="0027386A" w:rsidRPr="0039680C" w:rsidRDefault="0027386A" w:rsidP="00577EE4">
            <w:pPr>
              <w:pStyle w:val="Contributions"/>
              <w:rPr>
                <w:rStyle w:val="p"/>
                <w:rFonts w:ascii="Consolas" w:hAnsi="Consolas"/>
                <w:color w:val="404040"/>
                <w:sz w:val="18"/>
                <w:szCs w:val="18"/>
              </w:rPr>
            </w:pPr>
          </w:p>
        </w:tc>
      </w:tr>
      <w:tr w:rsidR="0027386A" w:rsidRPr="0039680C" w14:paraId="56AEB897" w14:textId="77777777" w:rsidTr="00817C8B">
        <w:trPr>
          <w:trHeight w:val="489"/>
        </w:trPr>
        <w:tc>
          <w:tcPr>
            <w:tcW w:w="4065" w:type="dxa"/>
            <w:gridSpan w:val="3"/>
            <w:shd w:val="clear" w:color="auto" w:fill="FF7B38"/>
          </w:tcPr>
          <w:p w14:paraId="7E42B2E4" w14:textId="77777777" w:rsidR="0027386A" w:rsidRPr="0039680C" w:rsidRDefault="0027386A" w:rsidP="00577EE4">
            <w:pPr>
              <w:pStyle w:val="CompetenciesWhite"/>
            </w:pPr>
            <w:r w:rsidRPr="0039680C">
              <w:t>Training:</w:t>
            </w:r>
          </w:p>
        </w:tc>
        <w:tc>
          <w:tcPr>
            <w:tcW w:w="3492" w:type="dxa"/>
            <w:gridSpan w:val="3"/>
            <w:shd w:val="clear" w:color="auto" w:fill="FF7B38"/>
          </w:tcPr>
          <w:p w14:paraId="5FD5DA20" w14:textId="77777777" w:rsidR="0027386A" w:rsidRPr="0039680C" w:rsidRDefault="0027386A" w:rsidP="00577EE4">
            <w:pPr>
              <w:pStyle w:val="CompetenciesWhite"/>
            </w:pPr>
            <w:r w:rsidRPr="0039680C">
              <w:t>Qualifications Available:</w:t>
            </w:r>
          </w:p>
        </w:tc>
        <w:tc>
          <w:tcPr>
            <w:tcW w:w="2819" w:type="dxa"/>
            <w:gridSpan w:val="2"/>
            <w:shd w:val="clear" w:color="auto" w:fill="FF7B38"/>
          </w:tcPr>
          <w:p w14:paraId="2A1DDCDC" w14:textId="77777777" w:rsidR="0027386A" w:rsidRPr="0039680C" w:rsidRDefault="0027386A" w:rsidP="00577EE4">
            <w:pPr>
              <w:pStyle w:val="CompetenciesWhite"/>
            </w:pPr>
            <w:r w:rsidRPr="0039680C">
              <w:t>Certifications Available:</w:t>
            </w:r>
          </w:p>
        </w:tc>
      </w:tr>
      <w:tr w:rsidR="0027386A" w:rsidRPr="0039680C" w14:paraId="4BDCA370"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4065" w:type="dxa"/>
            <w:gridSpan w:val="3"/>
            <w:tcBorders>
              <w:bottom w:val="single" w:sz="24" w:space="0" w:color="B0A28A"/>
            </w:tcBorders>
            <w:shd w:val="clear" w:color="auto" w:fill="F2F2F2" w:themeFill="background1" w:themeFillShade="F2"/>
          </w:tcPr>
          <w:p w14:paraId="4BB46E03" w14:textId="1F42BF8B" w:rsidR="00D37BC0" w:rsidRPr="0039680C" w:rsidRDefault="0027386A" w:rsidP="002F7BA8">
            <w:pPr>
              <w:pStyle w:val="Contributions"/>
              <w:numPr>
                <w:ilvl w:val="0"/>
                <w:numId w:val="269"/>
              </w:numPr>
            </w:pPr>
            <w:r w:rsidRPr="0039680C">
              <w:t>Procurement</w:t>
            </w:r>
          </w:p>
          <w:p w14:paraId="20CE6EE5" w14:textId="5EBB0126" w:rsidR="00D37BC0" w:rsidRPr="0039680C" w:rsidRDefault="0027386A" w:rsidP="002F7BA8">
            <w:pPr>
              <w:pStyle w:val="Contributions"/>
              <w:numPr>
                <w:ilvl w:val="0"/>
                <w:numId w:val="269"/>
              </w:numPr>
            </w:pPr>
            <w:r w:rsidRPr="0039680C">
              <w:t>MSDS/CoC/BoL/Environmental Interpretation</w:t>
            </w:r>
          </w:p>
          <w:p w14:paraId="30F5059B" w14:textId="4727FDD9" w:rsidR="00D37BC0" w:rsidRPr="0039680C" w:rsidRDefault="0027386A" w:rsidP="002F7BA8">
            <w:pPr>
              <w:pStyle w:val="Contributions"/>
              <w:numPr>
                <w:ilvl w:val="0"/>
                <w:numId w:val="269"/>
              </w:numPr>
            </w:pPr>
            <w:r w:rsidRPr="0039680C">
              <w:t>Logistics Management</w:t>
            </w:r>
          </w:p>
          <w:p w14:paraId="5F4C561A" w14:textId="64424F03" w:rsidR="00D37BC0" w:rsidRPr="0039680C" w:rsidRDefault="0027386A" w:rsidP="002F7BA8">
            <w:pPr>
              <w:pStyle w:val="Contributions"/>
              <w:numPr>
                <w:ilvl w:val="0"/>
                <w:numId w:val="269"/>
              </w:numPr>
            </w:pPr>
            <w:r w:rsidRPr="0039680C">
              <w:t>Delivery Balancing</w:t>
            </w:r>
          </w:p>
          <w:p w14:paraId="447BF0A0" w14:textId="5EDE167B" w:rsidR="00D37BC0" w:rsidRPr="0039680C" w:rsidRDefault="0027386A" w:rsidP="002F7BA8">
            <w:pPr>
              <w:pStyle w:val="Contributions"/>
              <w:numPr>
                <w:ilvl w:val="0"/>
                <w:numId w:val="269"/>
              </w:numPr>
            </w:pPr>
            <w:r w:rsidRPr="0039680C">
              <w:t>Forecasting</w:t>
            </w:r>
          </w:p>
          <w:p w14:paraId="41840D83" w14:textId="09115836" w:rsidR="00D37BC0" w:rsidRPr="0039680C" w:rsidRDefault="0027386A" w:rsidP="002F7BA8">
            <w:pPr>
              <w:pStyle w:val="Contributions"/>
              <w:numPr>
                <w:ilvl w:val="0"/>
                <w:numId w:val="269"/>
              </w:numPr>
            </w:pPr>
            <w:r w:rsidRPr="0039680C">
              <w:t>Master Scheduling</w:t>
            </w:r>
          </w:p>
          <w:p w14:paraId="66821384" w14:textId="7971B5D4" w:rsidR="00D37BC0" w:rsidRPr="0039680C" w:rsidRDefault="0027386A" w:rsidP="002F7BA8">
            <w:pPr>
              <w:pStyle w:val="Contributions"/>
              <w:numPr>
                <w:ilvl w:val="0"/>
                <w:numId w:val="269"/>
              </w:numPr>
            </w:pPr>
            <w:r w:rsidRPr="0039680C">
              <w:t>Order Management</w:t>
            </w:r>
          </w:p>
          <w:p w14:paraId="7FD733A0" w14:textId="1A597849" w:rsidR="00D37BC0" w:rsidRPr="0039680C" w:rsidRDefault="0027386A" w:rsidP="002F7BA8">
            <w:pPr>
              <w:pStyle w:val="Contributions"/>
              <w:numPr>
                <w:ilvl w:val="0"/>
                <w:numId w:val="269"/>
              </w:numPr>
            </w:pPr>
            <w:r w:rsidRPr="0039680C">
              <w:t>Prioritization</w:t>
            </w:r>
          </w:p>
          <w:p w14:paraId="07EC5C70" w14:textId="27338DE4" w:rsidR="0027386A" w:rsidRPr="0039680C" w:rsidRDefault="0027386A" w:rsidP="00577EE4">
            <w:pPr>
              <w:pStyle w:val="Contributions"/>
              <w:rPr>
                <w:b/>
              </w:rPr>
            </w:pPr>
          </w:p>
        </w:tc>
        <w:tc>
          <w:tcPr>
            <w:tcW w:w="3492" w:type="dxa"/>
            <w:gridSpan w:val="3"/>
            <w:tcBorders>
              <w:bottom w:val="single" w:sz="24" w:space="0" w:color="B0A28A"/>
            </w:tcBorders>
            <w:shd w:val="clear" w:color="auto" w:fill="FFFFFF" w:themeFill="background1"/>
          </w:tcPr>
          <w:p w14:paraId="11A2F787" w14:textId="77777777" w:rsidR="0027386A" w:rsidRPr="0039680C" w:rsidRDefault="0027386A" w:rsidP="00577EE4">
            <w:pPr>
              <w:pStyle w:val="Contributions"/>
              <w:ind w:left="720"/>
            </w:pPr>
          </w:p>
        </w:tc>
        <w:tc>
          <w:tcPr>
            <w:tcW w:w="2819" w:type="dxa"/>
            <w:gridSpan w:val="2"/>
            <w:tcBorders>
              <w:bottom w:val="single" w:sz="24" w:space="0" w:color="B0A28A"/>
            </w:tcBorders>
            <w:shd w:val="clear" w:color="auto" w:fill="F2F2F2" w:themeFill="background1" w:themeFillShade="F2"/>
          </w:tcPr>
          <w:p w14:paraId="3F14C9C9" w14:textId="75683C24" w:rsidR="00D37BC0" w:rsidRPr="0039680C" w:rsidRDefault="0027386A" w:rsidP="002F7BA8">
            <w:pPr>
              <w:pStyle w:val="Contributions"/>
              <w:numPr>
                <w:ilvl w:val="0"/>
                <w:numId w:val="269"/>
              </w:numPr>
            </w:pPr>
            <w:r w:rsidRPr="0039680C">
              <w:t>CIPS Level 3 Advanced Certificate in Procurement and Supply Operations</w:t>
            </w:r>
          </w:p>
          <w:p w14:paraId="33FEAA6B" w14:textId="7DE46C1F" w:rsidR="0027386A" w:rsidRPr="0039680C" w:rsidRDefault="0027386A" w:rsidP="00577EE4">
            <w:pPr>
              <w:pStyle w:val="Contributions"/>
              <w:rPr>
                <w:b/>
              </w:rPr>
            </w:pPr>
          </w:p>
        </w:tc>
      </w:tr>
    </w:tbl>
    <w:p w14:paraId="6A76CDFC" w14:textId="77777777" w:rsidR="0027386A" w:rsidRPr="0039680C" w:rsidRDefault="0027386A" w:rsidP="00B90D37">
      <w:pPr>
        <w:rPr>
          <w:lang w:val="en-GB"/>
        </w:rPr>
        <w:sectPr w:rsidR="0027386A" w:rsidRPr="0039680C" w:rsidSect="004702DA">
          <w:type w:val="continuous"/>
          <w:pgSz w:w="11906" w:h="16838"/>
          <w:pgMar w:top="284" w:right="1440" w:bottom="253" w:left="1440" w:header="708" w:footer="708" w:gutter="0"/>
          <w:cols w:space="708"/>
          <w:docGrid w:linePitch="360"/>
        </w:sectPr>
      </w:pPr>
    </w:p>
    <w:p w14:paraId="6AC935A1" w14:textId="77777777" w:rsidR="0027386A" w:rsidRPr="0039680C" w:rsidRDefault="0027386A" w:rsidP="00B90D37">
      <w:pPr>
        <w:rPr>
          <w:lang w:val="en-GB"/>
        </w:rPr>
      </w:pPr>
    </w:p>
    <w:p w14:paraId="54849FA1" w14:textId="77777777" w:rsidR="00817C8B" w:rsidRPr="0039680C" w:rsidRDefault="00817C8B" w:rsidP="00D72A3B">
      <w:pPr>
        <w:pStyle w:val="Heading2"/>
        <w:rPr>
          <w:lang w:val="en-GB"/>
        </w:rPr>
      </w:pPr>
      <w:bookmarkStart w:id="249" w:name="_Toc52407984"/>
    </w:p>
    <w:bookmarkEnd w:id="249"/>
    <w:p w14:paraId="36A6A549" w14:textId="77777777" w:rsidR="0027386A" w:rsidRPr="0039680C" w:rsidRDefault="0027386A" w:rsidP="00B90D37">
      <w:pPr>
        <w:rPr>
          <w:lang w:val="en-GB"/>
        </w:rPr>
        <w:sectPr w:rsidR="0027386A" w:rsidRPr="0039680C" w:rsidSect="004702DA">
          <w:type w:val="continuous"/>
          <w:pgSz w:w="11906" w:h="16838"/>
          <w:pgMar w:top="284" w:right="1440" w:bottom="253" w:left="1440" w:header="708" w:footer="708" w:gutter="0"/>
          <w:cols w:space="708"/>
          <w:docGrid w:linePitch="360"/>
        </w:sectPr>
      </w:pPr>
    </w:p>
    <w:p w14:paraId="4AE4F521" w14:textId="77777777" w:rsidR="00817C8B" w:rsidRPr="0039680C" w:rsidRDefault="00817C8B" w:rsidP="00817C8B">
      <w:pPr>
        <w:pStyle w:val="Heading2"/>
        <w:ind w:left="-426"/>
        <w:rPr>
          <w:lang w:val="en-GB"/>
        </w:rPr>
      </w:pPr>
      <w:bookmarkStart w:id="250" w:name="_Toc68196413"/>
      <w:r w:rsidRPr="0039680C">
        <w:rPr>
          <w:lang w:val="en-GB"/>
        </w:rPr>
        <w:lastRenderedPageBreak/>
        <w:t>Public Health Organisation – Community Service Delivery Level</w:t>
      </w:r>
      <w:bookmarkEnd w:id="250"/>
    </w:p>
    <w:p w14:paraId="0E721D91" w14:textId="140EA688" w:rsidR="00817C8B" w:rsidRPr="0039680C" w:rsidRDefault="00817C8B" w:rsidP="00817C8B">
      <w:pPr>
        <w:pStyle w:val="Heading3"/>
        <w:ind w:hanging="426"/>
        <w:rPr>
          <w:lang w:val="en-GB"/>
        </w:rPr>
      </w:pPr>
      <w:bookmarkStart w:id="251" w:name="_Toc68196414"/>
      <w:r w:rsidRPr="0039680C">
        <w:rPr>
          <w:lang w:val="en-GB"/>
        </w:rPr>
        <w:t>Tactical</w:t>
      </w:r>
      <w:bookmarkEnd w:id="251"/>
    </w:p>
    <w:p w14:paraId="321FAEEC" w14:textId="522F349F" w:rsidR="0027386A" w:rsidRPr="0039680C" w:rsidRDefault="00817C8B" w:rsidP="00817C8B">
      <w:pPr>
        <w:pStyle w:val="Heading4"/>
        <w:ind w:hanging="426"/>
        <w:rPr>
          <w:lang w:val="en-GB"/>
        </w:rPr>
      </w:pPr>
      <w:bookmarkStart w:id="252" w:name="_Toc68196415"/>
      <w:r w:rsidRPr="0039680C">
        <w:rPr>
          <w:lang w:val="en-GB"/>
        </w:rPr>
        <w:t>Clerk – Supply</w:t>
      </w:r>
      <w:bookmarkEnd w:id="252"/>
    </w:p>
    <w:p w14:paraId="78028D67" w14:textId="77777777" w:rsidR="00817C8B" w:rsidRPr="0039680C" w:rsidRDefault="00817C8B" w:rsidP="00817C8B">
      <w:pPr>
        <w:rPr>
          <w:lang w:val="en-GB"/>
        </w:rPr>
      </w:pPr>
    </w:p>
    <w:tbl>
      <w:tblPr>
        <w:tblStyle w:val="TableGrid"/>
        <w:tblW w:w="10376" w:type="dxa"/>
        <w:tblInd w:w="-426" w:type="dxa"/>
        <w:tblLook w:val="04A0" w:firstRow="1" w:lastRow="0" w:firstColumn="1" w:lastColumn="0" w:noHBand="0" w:noVBand="1"/>
      </w:tblPr>
      <w:tblGrid>
        <w:gridCol w:w="2694"/>
        <w:gridCol w:w="411"/>
        <w:gridCol w:w="455"/>
        <w:gridCol w:w="1077"/>
        <w:gridCol w:w="1550"/>
        <w:gridCol w:w="909"/>
        <w:gridCol w:w="665"/>
        <w:gridCol w:w="2615"/>
      </w:tblGrid>
      <w:tr w:rsidR="0027386A" w:rsidRPr="0039680C" w14:paraId="320CEA42" w14:textId="77777777" w:rsidTr="00817C8B">
        <w:trPr>
          <w:cnfStyle w:val="000000100000" w:firstRow="0" w:lastRow="0" w:firstColumn="0" w:lastColumn="0" w:oddVBand="0" w:evenVBand="0" w:oddHBand="1" w:evenHBand="0" w:firstRowFirstColumn="0" w:firstRowLastColumn="0" w:lastRowFirstColumn="0" w:lastRowLastColumn="0"/>
          <w:trHeight w:val="1116"/>
        </w:trPr>
        <w:tc>
          <w:tcPr>
            <w:tcW w:w="10376" w:type="dxa"/>
            <w:gridSpan w:val="8"/>
            <w:shd w:val="clear" w:color="auto" w:fill="B0A28A"/>
            <w:hideMark/>
          </w:tcPr>
          <w:p w14:paraId="04865F91" w14:textId="6260A250" w:rsidR="0027386A" w:rsidRPr="0039680C" w:rsidRDefault="00577EE4" w:rsidP="00577EE4">
            <w:pPr>
              <w:pStyle w:val="TableOrganisation"/>
              <w:rPr>
                <w:b/>
              </w:rPr>
            </w:pPr>
            <w:r w:rsidRPr="0039680C">
              <w:rPr>
                <w:rFonts w:ascii="Roboto Light" w:hAnsi="Roboto Light"/>
                <w:sz w:val="18"/>
                <w:szCs w:val="18"/>
              </w:rPr>
              <w:br/>
            </w:r>
            <w:r w:rsidR="00623AE4" w:rsidRPr="0039680C">
              <w:rPr>
                <w:rFonts w:ascii="Roboto Light" w:hAnsi="Roboto Light"/>
                <w:sz w:val="18"/>
                <w:szCs w:val="18"/>
              </w:rPr>
              <w:t>Organisation</w:t>
            </w:r>
            <w:r w:rsidR="0027386A" w:rsidRPr="0039680C">
              <w:rPr>
                <w:rFonts w:ascii="Roboto Light" w:hAnsi="Roboto Light"/>
                <w:sz w:val="18"/>
                <w:szCs w:val="18"/>
              </w:rPr>
              <w:t>:</w:t>
            </w:r>
            <w:r w:rsidRPr="0039680C">
              <w:br/>
            </w:r>
            <w:r w:rsidR="0027386A" w:rsidRPr="0039680C">
              <w:t xml:space="preserve">Public Health </w:t>
            </w:r>
            <w:r w:rsidR="00623AE4" w:rsidRPr="0039680C">
              <w:t>Organisation</w:t>
            </w:r>
            <w:r w:rsidR="0027386A" w:rsidRPr="0039680C">
              <w:t xml:space="preserve"> – Community Service Delivery Level</w:t>
            </w:r>
            <w:r w:rsidR="00817C8B" w:rsidRPr="0039680C">
              <w:br/>
            </w:r>
          </w:p>
        </w:tc>
      </w:tr>
      <w:tr w:rsidR="0027386A" w:rsidRPr="0039680C" w14:paraId="34D436D8" w14:textId="77777777" w:rsidTr="00817C8B">
        <w:trPr>
          <w:trHeight w:val="392"/>
        </w:trPr>
        <w:tc>
          <w:tcPr>
            <w:tcW w:w="2694" w:type="dxa"/>
            <w:shd w:val="clear" w:color="auto" w:fill="B0A28A"/>
            <w:hideMark/>
          </w:tcPr>
          <w:p w14:paraId="3483C2BD" w14:textId="77777777" w:rsidR="0027386A" w:rsidRPr="0039680C" w:rsidRDefault="0027386A" w:rsidP="00577EE4">
            <w:pPr>
              <w:pStyle w:val="Tabledefinition"/>
            </w:pPr>
            <w:r w:rsidRPr="0039680C">
              <w:t>Competency Level:</w:t>
            </w:r>
          </w:p>
        </w:tc>
        <w:tc>
          <w:tcPr>
            <w:tcW w:w="1943" w:type="dxa"/>
            <w:gridSpan w:val="3"/>
            <w:shd w:val="clear" w:color="auto" w:fill="B0A28A"/>
            <w:hideMark/>
          </w:tcPr>
          <w:p w14:paraId="3DD2A18E" w14:textId="77777777" w:rsidR="0027386A" w:rsidRPr="0039680C" w:rsidRDefault="0027386A" w:rsidP="00577EE4">
            <w:pPr>
              <w:pStyle w:val="Tabledefinition"/>
            </w:pPr>
            <w:r w:rsidRPr="0039680C">
              <w:t>Serial Number:</w:t>
            </w:r>
          </w:p>
        </w:tc>
        <w:tc>
          <w:tcPr>
            <w:tcW w:w="1550" w:type="dxa"/>
            <w:shd w:val="clear" w:color="auto" w:fill="B0A28A"/>
          </w:tcPr>
          <w:p w14:paraId="548C96B5" w14:textId="77777777" w:rsidR="0027386A" w:rsidRPr="0039680C" w:rsidRDefault="0027386A" w:rsidP="00577EE4">
            <w:pPr>
              <w:pStyle w:val="Tabledefinition"/>
            </w:pPr>
            <w:r w:rsidRPr="0039680C">
              <w:t>Primary Process:</w:t>
            </w:r>
          </w:p>
        </w:tc>
        <w:tc>
          <w:tcPr>
            <w:tcW w:w="1574" w:type="dxa"/>
            <w:gridSpan w:val="2"/>
            <w:shd w:val="clear" w:color="auto" w:fill="B0A28A"/>
            <w:hideMark/>
          </w:tcPr>
          <w:p w14:paraId="307E7A97" w14:textId="77777777" w:rsidR="0027386A" w:rsidRPr="0039680C" w:rsidRDefault="0027386A" w:rsidP="00577EE4">
            <w:pPr>
              <w:pStyle w:val="Tabledefinition"/>
            </w:pPr>
            <w:r w:rsidRPr="0039680C">
              <w:t xml:space="preserve">Job Role: </w:t>
            </w:r>
          </w:p>
        </w:tc>
        <w:tc>
          <w:tcPr>
            <w:tcW w:w="2615" w:type="dxa"/>
            <w:shd w:val="clear" w:color="auto" w:fill="B0A28A"/>
            <w:hideMark/>
          </w:tcPr>
          <w:p w14:paraId="7F31CEB7" w14:textId="77777777" w:rsidR="0027386A" w:rsidRPr="0039680C" w:rsidRDefault="0027386A" w:rsidP="00577EE4">
            <w:pPr>
              <w:pStyle w:val="Tabledefinition"/>
            </w:pPr>
            <w:r w:rsidRPr="0039680C">
              <w:t>Supervises:</w:t>
            </w:r>
          </w:p>
        </w:tc>
      </w:tr>
      <w:tr w:rsidR="0027386A" w:rsidRPr="0039680C" w14:paraId="353E65D7" w14:textId="77777777" w:rsidTr="00817C8B">
        <w:trPr>
          <w:cnfStyle w:val="000000100000" w:firstRow="0" w:lastRow="0" w:firstColumn="0" w:lastColumn="0" w:oddVBand="0" w:evenVBand="0" w:oddHBand="1" w:evenHBand="0" w:firstRowFirstColumn="0" w:firstRowLastColumn="0" w:lastRowFirstColumn="0" w:lastRowLastColumn="0"/>
          <w:trHeight w:val="300"/>
        </w:trPr>
        <w:tc>
          <w:tcPr>
            <w:tcW w:w="2694" w:type="dxa"/>
            <w:shd w:val="clear" w:color="auto" w:fill="B0A28A"/>
            <w:hideMark/>
          </w:tcPr>
          <w:p w14:paraId="4C48D9C1" w14:textId="77777777" w:rsidR="0027386A" w:rsidRPr="0039680C" w:rsidRDefault="0027386A" w:rsidP="00577EE4">
            <w:pPr>
              <w:pStyle w:val="TableHeader"/>
            </w:pPr>
            <w:r w:rsidRPr="0039680C">
              <w:t>Tactical</w:t>
            </w:r>
          </w:p>
        </w:tc>
        <w:tc>
          <w:tcPr>
            <w:tcW w:w="1943" w:type="dxa"/>
            <w:gridSpan w:val="3"/>
            <w:shd w:val="clear" w:color="auto" w:fill="B0A28A"/>
            <w:hideMark/>
          </w:tcPr>
          <w:p w14:paraId="21D6A06D" w14:textId="77777777" w:rsidR="0027386A" w:rsidRPr="0039680C" w:rsidRDefault="0027386A" w:rsidP="00577EE4">
            <w:pPr>
              <w:pStyle w:val="TableHeader"/>
            </w:pPr>
            <w:r w:rsidRPr="0039680C">
              <w:t>3-32-241-61-1</w:t>
            </w:r>
          </w:p>
        </w:tc>
        <w:tc>
          <w:tcPr>
            <w:tcW w:w="1550" w:type="dxa"/>
            <w:shd w:val="clear" w:color="auto" w:fill="B0A28A"/>
          </w:tcPr>
          <w:p w14:paraId="41D52ADF" w14:textId="77777777" w:rsidR="0027386A" w:rsidRPr="0039680C" w:rsidRDefault="0027386A" w:rsidP="00577EE4">
            <w:pPr>
              <w:pStyle w:val="TableHeader"/>
            </w:pPr>
            <w:r w:rsidRPr="0039680C">
              <w:t>Procure</w:t>
            </w:r>
          </w:p>
        </w:tc>
        <w:tc>
          <w:tcPr>
            <w:tcW w:w="1574" w:type="dxa"/>
            <w:gridSpan w:val="2"/>
            <w:shd w:val="clear" w:color="auto" w:fill="B0A28A"/>
            <w:hideMark/>
          </w:tcPr>
          <w:p w14:paraId="29DA8C79" w14:textId="77777777" w:rsidR="0027386A" w:rsidRPr="0039680C" w:rsidRDefault="0027386A" w:rsidP="00577EE4">
            <w:pPr>
              <w:pStyle w:val="TableHeader"/>
            </w:pPr>
            <w:r w:rsidRPr="0039680C">
              <w:t>Clerk – Supply</w:t>
            </w:r>
          </w:p>
        </w:tc>
        <w:tc>
          <w:tcPr>
            <w:tcW w:w="2615" w:type="dxa"/>
            <w:shd w:val="clear" w:color="auto" w:fill="B0A28A"/>
            <w:hideMark/>
          </w:tcPr>
          <w:p w14:paraId="404BC12B" w14:textId="14610345" w:rsidR="0027386A" w:rsidRPr="0039680C" w:rsidRDefault="0027386A" w:rsidP="00577EE4">
            <w:pPr>
              <w:pStyle w:val="TableHeader"/>
            </w:pPr>
            <w:r w:rsidRPr="0039680C">
              <w:t>-</w:t>
            </w:r>
            <w:r w:rsidR="00577EE4" w:rsidRPr="0039680C">
              <w:br/>
            </w:r>
            <w:r w:rsidR="00577EE4" w:rsidRPr="0039680C">
              <w:br/>
            </w:r>
          </w:p>
        </w:tc>
      </w:tr>
      <w:tr w:rsidR="0027386A" w:rsidRPr="0039680C" w14:paraId="4FD47ECF" w14:textId="77777777" w:rsidTr="00817C8B">
        <w:trPr>
          <w:trHeight w:val="555"/>
        </w:trPr>
        <w:tc>
          <w:tcPr>
            <w:tcW w:w="3105" w:type="dxa"/>
            <w:gridSpan w:val="2"/>
            <w:shd w:val="clear" w:color="auto" w:fill="92BED4"/>
            <w:hideMark/>
          </w:tcPr>
          <w:p w14:paraId="35D5AD11" w14:textId="77777777" w:rsidR="0027386A" w:rsidRPr="0039680C" w:rsidRDefault="0027386A" w:rsidP="00577EE4">
            <w:pPr>
              <w:pStyle w:val="CompetenciesWhite"/>
            </w:pPr>
            <w:r w:rsidRPr="0039680C">
              <w:t>Contributions</w:t>
            </w:r>
          </w:p>
        </w:tc>
        <w:tc>
          <w:tcPr>
            <w:tcW w:w="7271" w:type="dxa"/>
            <w:gridSpan w:val="6"/>
            <w:shd w:val="clear" w:color="auto" w:fill="92BED4"/>
            <w:hideMark/>
          </w:tcPr>
          <w:p w14:paraId="615D3559" w14:textId="77777777" w:rsidR="0027386A" w:rsidRPr="0039680C" w:rsidRDefault="0027386A" w:rsidP="00577EE4">
            <w:pPr>
              <w:pStyle w:val="CompetenciesWhite"/>
            </w:pPr>
            <w:r w:rsidRPr="0039680C">
              <w:t xml:space="preserve">Timeous recording of receipts, </w:t>
            </w:r>
          </w:p>
        </w:tc>
      </w:tr>
      <w:tr w:rsidR="0027386A" w:rsidRPr="0039680C" w14:paraId="0D42D65E" w14:textId="77777777" w:rsidTr="00817C8B">
        <w:trPr>
          <w:cnfStyle w:val="000000100000" w:firstRow="0" w:lastRow="0" w:firstColumn="0" w:lastColumn="0" w:oddVBand="0" w:evenVBand="0" w:oddHBand="1" w:evenHBand="0" w:firstRowFirstColumn="0" w:firstRowLastColumn="0" w:lastRowFirstColumn="0" w:lastRowLastColumn="0"/>
          <w:trHeight w:val="357"/>
        </w:trPr>
        <w:tc>
          <w:tcPr>
            <w:tcW w:w="3105" w:type="dxa"/>
            <w:gridSpan w:val="2"/>
            <w:shd w:val="clear" w:color="auto" w:fill="E0EDF7"/>
          </w:tcPr>
          <w:p w14:paraId="26119F1F" w14:textId="77777777" w:rsidR="0027386A" w:rsidRPr="0039680C" w:rsidRDefault="0027386A" w:rsidP="00577EE4">
            <w:pPr>
              <w:pStyle w:val="Competencies"/>
            </w:pPr>
            <w:r w:rsidRPr="0039680C">
              <w:t xml:space="preserve"> Technical Competency(ies):</w:t>
            </w:r>
          </w:p>
        </w:tc>
        <w:tc>
          <w:tcPr>
            <w:tcW w:w="7271" w:type="dxa"/>
            <w:gridSpan w:val="6"/>
            <w:shd w:val="clear" w:color="auto" w:fill="E0EDF7"/>
          </w:tcPr>
          <w:p w14:paraId="338F98BB" w14:textId="77777777" w:rsidR="00D37BC0" w:rsidRPr="0039680C" w:rsidRDefault="0027386A" w:rsidP="00577EE4">
            <w:pPr>
              <w:pStyle w:val="Competencies"/>
            </w:pPr>
            <w:r w:rsidRPr="0039680C">
              <w:t>2.4 Undertake contract management and risk</w:t>
            </w:r>
          </w:p>
          <w:p w14:paraId="6E39B973" w14:textId="77777777" w:rsidR="00D37BC0" w:rsidRPr="0039680C" w:rsidRDefault="0027386A" w:rsidP="00577EE4">
            <w:pPr>
              <w:pStyle w:val="Competencies"/>
            </w:pPr>
            <w:r w:rsidRPr="0039680C">
              <w:t xml:space="preserve">2.4.1 Place commodity orders </w:t>
            </w:r>
          </w:p>
          <w:p w14:paraId="1DA9CF0B" w14:textId="77777777" w:rsidR="00D37BC0" w:rsidRPr="0039680C" w:rsidRDefault="0027386A" w:rsidP="00577EE4">
            <w:pPr>
              <w:pStyle w:val="Competencies"/>
            </w:pPr>
            <w:r w:rsidRPr="0039680C">
              <w:t xml:space="preserve">3.2 Supply commodities to facilities </w:t>
            </w:r>
          </w:p>
          <w:p w14:paraId="0D122C86" w14:textId="378C551B" w:rsidR="0027386A" w:rsidRPr="0039680C" w:rsidRDefault="0027386A" w:rsidP="00577EE4">
            <w:pPr>
              <w:pStyle w:val="Competencies"/>
            </w:pPr>
          </w:p>
        </w:tc>
      </w:tr>
      <w:tr w:rsidR="0027386A" w:rsidRPr="0039680C" w14:paraId="702271A7" w14:textId="77777777" w:rsidTr="00817C8B">
        <w:trPr>
          <w:trHeight w:val="397"/>
        </w:trPr>
        <w:tc>
          <w:tcPr>
            <w:tcW w:w="3105" w:type="dxa"/>
            <w:gridSpan w:val="2"/>
            <w:hideMark/>
          </w:tcPr>
          <w:p w14:paraId="582684C7" w14:textId="77777777" w:rsidR="0027386A" w:rsidRPr="0039680C" w:rsidRDefault="0027386A" w:rsidP="00577EE4">
            <w:pPr>
              <w:pStyle w:val="TableTitle"/>
            </w:pPr>
            <w:r w:rsidRPr="0039680C">
              <w:t>2.4 Undertake contract management and risk</w:t>
            </w:r>
          </w:p>
        </w:tc>
        <w:tc>
          <w:tcPr>
            <w:tcW w:w="7271" w:type="dxa"/>
            <w:gridSpan w:val="6"/>
            <w:hideMark/>
          </w:tcPr>
          <w:p w14:paraId="58C09BB6" w14:textId="77777777" w:rsidR="0027386A" w:rsidRPr="0039680C" w:rsidRDefault="0027386A" w:rsidP="00577EE4">
            <w:pPr>
              <w:pStyle w:val="TableTitle"/>
            </w:pPr>
          </w:p>
        </w:tc>
      </w:tr>
      <w:tr w:rsidR="0027386A" w:rsidRPr="0039680C" w14:paraId="5438D580"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105" w:type="dxa"/>
            <w:gridSpan w:val="2"/>
            <w:shd w:val="clear" w:color="auto" w:fill="E0EDF7"/>
            <w:hideMark/>
          </w:tcPr>
          <w:p w14:paraId="746EFA04" w14:textId="77777777" w:rsidR="0027386A" w:rsidRPr="0039680C" w:rsidRDefault="0027386A" w:rsidP="00577EE4">
            <w:pPr>
              <w:pStyle w:val="TableTitle"/>
              <w:rPr>
                <w:sz w:val="16"/>
                <w:szCs w:val="16"/>
              </w:rPr>
            </w:pPr>
            <w:r w:rsidRPr="0039680C">
              <w:t>2.4.1 Place commodity orders</w:t>
            </w:r>
          </w:p>
        </w:tc>
        <w:tc>
          <w:tcPr>
            <w:tcW w:w="7271" w:type="dxa"/>
            <w:gridSpan w:val="6"/>
            <w:shd w:val="clear" w:color="auto" w:fill="E0EDF7"/>
            <w:hideMark/>
          </w:tcPr>
          <w:p w14:paraId="2A7266F7" w14:textId="6BA44FE1" w:rsidR="00D37BC0" w:rsidRPr="0039680C" w:rsidRDefault="0027386A" w:rsidP="002F7BA8">
            <w:pPr>
              <w:pStyle w:val="Contributions"/>
              <w:numPr>
                <w:ilvl w:val="0"/>
                <w:numId w:val="268"/>
              </w:numPr>
            </w:pPr>
            <w:r w:rsidRPr="0039680C">
              <w:t>Awareness that authorisations are required to administer the contracts</w:t>
            </w:r>
          </w:p>
          <w:p w14:paraId="44FA7F8C" w14:textId="19996AA5" w:rsidR="00D37BC0" w:rsidRPr="0039680C" w:rsidRDefault="0027386A" w:rsidP="002F7BA8">
            <w:pPr>
              <w:pStyle w:val="Contributions"/>
              <w:numPr>
                <w:ilvl w:val="0"/>
                <w:numId w:val="268"/>
              </w:numPr>
            </w:pPr>
            <w:r w:rsidRPr="0039680C">
              <w:t xml:space="preserve">Awareness of the type of supplies required </w:t>
            </w:r>
          </w:p>
          <w:p w14:paraId="582076C2" w14:textId="2D9CF1D1" w:rsidR="00D37BC0" w:rsidRPr="0039680C" w:rsidRDefault="0027386A" w:rsidP="002F7BA8">
            <w:pPr>
              <w:pStyle w:val="Contributions"/>
              <w:numPr>
                <w:ilvl w:val="0"/>
                <w:numId w:val="268"/>
              </w:numPr>
            </w:pPr>
            <w:r w:rsidRPr="0039680C">
              <w:t xml:space="preserve">Awareness of the process of obtaining reference sources and supplier catalogues to clarify required product and its availability </w:t>
            </w:r>
          </w:p>
          <w:p w14:paraId="6638489C" w14:textId="78F5A967" w:rsidR="00D37BC0" w:rsidRPr="0039680C" w:rsidRDefault="0027386A" w:rsidP="002F7BA8">
            <w:pPr>
              <w:pStyle w:val="Contributions"/>
              <w:numPr>
                <w:ilvl w:val="0"/>
                <w:numId w:val="268"/>
              </w:numPr>
            </w:pPr>
            <w:r w:rsidRPr="0039680C">
              <w:t xml:space="preserve">Awareness of the need to comply with policies and procedures to order required stock and equipment </w:t>
            </w:r>
          </w:p>
          <w:p w14:paraId="64C44DA2" w14:textId="0370C364" w:rsidR="00D37BC0" w:rsidRPr="0039680C" w:rsidRDefault="0027386A" w:rsidP="002F7BA8">
            <w:pPr>
              <w:pStyle w:val="Contributions"/>
              <w:numPr>
                <w:ilvl w:val="0"/>
                <w:numId w:val="268"/>
              </w:numPr>
            </w:pPr>
            <w:r w:rsidRPr="0039680C">
              <w:t xml:space="preserve">Awareness of the process of confirming the orders with suppliers </w:t>
            </w:r>
          </w:p>
          <w:p w14:paraId="7926A3EB" w14:textId="18048742" w:rsidR="00D37BC0" w:rsidRPr="0039680C" w:rsidRDefault="0027386A" w:rsidP="002F7BA8">
            <w:pPr>
              <w:pStyle w:val="Contributions"/>
              <w:numPr>
                <w:ilvl w:val="0"/>
                <w:numId w:val="268"/>
              </w:numPr>
            </w:pPr>
            <w:r w:rsidRPr="0039680C">
              <w:t xml:space="preserve">Awareness that any problems in placing orders need to be identified </w:t>
            </w:r>
          </w:p>
          <w:p w14:paraId="636FF253" w14:textId="00C59DBC" w:rsidR="00D37BC0" w:rsidRPr="0039680C" w:rsidRDefault="0027386A" w:rsidP="002F7BA8">
            <w:pPr>
              <w:pStyle w:val="Contributions"/>
              <w:numPr>
                <w:ilvl w:val="0"/>
                <w:numId w:val="268"/>
              </w:numPr>
            </w:pPr>
            <w:r w:rsidRPr="0039680C">
              <w:t xml:space="preserve">Awareness of the procedures for placing orders </w:t>
            </w:r>
          </w:p>
          <w:p w14:paraId="7D036F35" w14:textId="3840F5F6" w:rsidR="00D37BC0" w:rsidRPr="0039680C" w:rsidRDefault="0027386A" w:rsidP="002F7BA8">
            <w:pPr>
              <w:pStyle w:val="Contributions"/>
              <w:numPr>
                <w:ilvl w:val="0"/>
                <w:numId w:val="268"/>
              </w:numPr>
            </w:pPr>
            <w:r w:rsidRPr="0039680C">
              <w:t xml:space="preserve">Awareness of how to identify any problems with order delivery and recommended options for progressing order delivery </w:t>
            </w:r>
          </w:p>
          <w:p w14:paraId="0CE907EA" w14:textId="2F28AED8" w:rsidR="00D37BC0" w:rsidRPr="0039680C" w:rsidRDefault="0027386A" w:rsidP="002F7BA8">
            <w:pPr>
              <w:pStyle w:val="Contributions"/>
              <w:numPr>
                <w:ilvl w:val="0"/>
                <w:numId w:val="268"/>
              </w:numPr>
            </w:pPr>
            <w:r w:rsidRPr="0039680C">
              <w:t xml:space="preserve">Awareness of effective mechanisms for checking invoices exist and take action to adjust payments accordingly </w:t>
            </w:r>
          </w:p>
          <w:p w14:paraId="7ACCA188" w14:textId="46C8568E" w:rsidR="00D37BC0" w:rsidRPr="0039680C" w:rsidRDefault="0027386A" w:rsidP="002F7BA8">
            <w:pPr>
              <w:pStyle w:val="Contributions"/>
              <w:numPr>
                <w:ilvl w:val="0"/>
                <w:numId w:val="268"/>
              </w:numPr>
            </w:pPr>
            <w:r w:rsidRPr="0039680C">
              <w:t xml:space="preserve">Awareness the process of receiving or raising requisitions and arranging purchase orders and payments </w:t>
            </w:r>
          </w:p>
          <w:p w14:paraId="607A7073" w14:textId="62E15D7E" w:rsidR="0027386A" w:rsidRPr="0039680C" w:rsidRDefault="0027386A" w:rsidP="00577EE4">
            <w:pPr>
              <w:pStyle w:val="Contributions"/>
              <w:rPr>
                <w:sz w:val="14"/>
                <w:szCs w:val="14"/>
              </w:rPr>
            </w:pPr>
          </w:p>
        </w:tc>
      </w:tr>
      <w:tr w:rsidR="0027386A" w:rsidRPr="0039680C" w14:paraId="5A18F2AC" w14:textId="77777777" w:rsidTr="00817C8B">
        <w:trPr>
          <w:trHeight w:val="397"/>
        </w:trPr>
        <w:tc>
          <w:tcPr>
            <w:tcW w:w="3105" w:type="dxa"/>
            <w:gridSpan w:val="2"/>
            <w:hideMark/>
          </w:tcPr>
          <w:p w14:paraId="236374A8" w14:textId="77777777" w:rsidR="0027386A" w:rsidRPr="0039680C" w:rsidRDefault="0027386A" w:rsidP="00577EE4">
            <w:pPr>
              <w:pStyle w:val="TableTitle"/>
              <w:rPr>
                <w:sz w:val="16"/>
                <w:szCs w:val="16"/>
              </w:rPr>
            </w:pPr>
            <w:r w:rsidRPr="0039680C">
              <w:t>3.2 Supply commodities to facilities</w:t>
            </w:r>
          </w:p>
        </w:tc>
        <w:tc>
          <w:tcPr>
            <w:tcW w:w="7271" w:type="dxa"/>
            <w:gridSpan w:val="6"/>
            <w:hideMark/>
          </w:tcPr>
          <w:p w14:paraId="069F3EF1" w14:textId="5D8B7E76" w:rsidR="00D37BC0" w:rsidRPr="0039680C" w:rsidRDefault="0027386A" w:rsidP="002F7BA8">
            <w:pPr>
              <w:pStyle w:val="Contributions"/>
              <w:numPr>
                <w:ilvl w:val="0"/>
                <w:numId w:val="267"/>
              </w:numPr>
            </w:pPr>
            <w:r w:rsidRPr="0039680C">
              <w:t>Working knowledge of the various sources of distribution demand (customers)</w:t>
            </w:r>
          </w:p>
          <w:p w14:paraId="434C7A4E" w14:textId="4B7F5D04" w:rsidR="00D37BC0" w:rsidRPr="0039680C" w:rsidRDefault="0027386A" w:rsidP="002F7BA8">
            <w:pPr>
              <w:pStyle w:val="Contributions"/>
              <w:numPr>
                <w:ilvl w:val="0"/>
                <w:numId w:val="267"/>
              </w:numPr>
            </w:pPr>
            <w:r w:rsidRPr="0039680C">
              <w:t xml:space="preserve">Basic operational knowledge of order policies for planned order generation </w:t>
            </w:r>
          </w:p>
          <w:p w14:paraId="6C664732" w14:textId="70204EB9" w:rsidR="00D37BC0" w:rsidRPr="0039680C" w:rsidRDefault="0027386A" w:rsidP="002F7BA8">
            <w:pPr>
              <w:pStyle w:val="Contributions"/>
              <w:numPr>
                <w:ilvl w:val="0"/>
                <w:numId w:val="267"/>
              </w:numPr>
            </w:pPr>
            <w:r w:rsidRPr="0039680C">
              <w:lastRenderedPageBreak/>
              <w:t xml:space="preserve">Execute re-supply quantities using a variety of inventory methods, including visual review, two bin, periodic review, order point and just in time </w:t>
            </w:r>
          </w:p>
          <w:p w14:paraId="12362147" w14:textId="2278FB1B" w:rsidR="00D37BC0" w:rsidRPr="0039680C" w:rsidRDefault="0027386A" w:rsidP="002F7BA8">
            <w:pPr>
              <w:pStyle w:val="Contributions"/>
              <w:numPr>
                <w:ilvl w:val="0"/>
                <w:numId w:val="267"/>
              </w:numPr>
            </w:pPr>
            <w:r w:rsidRPr="0039680C">
              <w:t>Basic knowledge of the use of order schedules</w:t>
            </w:r>
          </w:p>
          <w:p w14:paraId="4C97BE62" w14:textId="164603DE" w:rsidR="00D37BC0" w:rsidRPr="0039680C" w:rsidRDefault="0027386A" w:rsidP="002F7BA8">
            <w:pPr>
              <w:pStyle w:val="Contributions"/>
              <w:numPr>
                <w:ilvl w:val="0"/>
                <w:numId w:val="267"/>
              </w:numPr>
            </w:pPr>
            <w:r w:rsidRPr="0039680C">
              <w:t>Basic operational knowledge of safety stocks</w:t>
            </w:r>
          </w:p>
          <w:p w14:paraId="773D8F74" w14:textId="170F12F3" w:rsidR="00D37BC0" w:rsidRPr="0039680C" w:rsidRDefault="0027386A" w:rsidP="002F7BA8">
            <w:pPr>
              <w:pStyle w:val="Contributions"/>
              <w:numPr>
                <w:ilvl w:val="0"/>
                <w:numId w:val="267"/>
              </w:numPr>
            </w:pPr>
            <w:r w:rsidRPr="0039680C">
              <w:t>Awareness of the principles of EOQ in the ordering process</w:t>
            </w:r>
          </w:p>
          <w:p w14:paraId="37678772" w14:textId="3856A9B4" w:rsidR="00D37BC0" w:rsidRPr="0039680C" w:rsidRDefault="0027386A" w:rsidP="002F7BA8">
            <w:pPr>
              <w:pStyle w:val="Contributions"/>
              <w:numPr>
                <w:ilvl w:val="0"/>
                <w:numId w:val="267"/>
              </w:numPr>
            </w:pPr>
            <w:r w:rsidRPr="0039680C">
              <w:t xml:space="preserve">Awareness of pull and push inventory control systems </w:t>
            </w:r>
          </w:p>
          <w:p w14:paraId="0C8A16A1" w14:textId="6FB9256C" w:rsidR="00D37BC0" w:rsidRPr="0039680C" w:rsidRDefault="0027386A" w:rsidP="002F7BA8">
            <w:pPr>
              <w:pStyle w:val="Contributions"/>
              <w:numPr>
                <w:ilvl w:val="0"/>
                <w:numId w:val="267"/>
              </w:numPr>
            </w:pPr>
            <w:r w:rsidRPr="0039680C">
              <w:t>Execute a regular, rather than urgent, order culture</w:t>
            </w:r>
          </w:p>
          <w:p w14:paraId="21E7356A" w14:textId="2CDD8191" w:rsidR="00D37BC0" w:rsidRPr="0039680C" w:rsidRDefault="0027386A" w:rsidP="002F7BA8">
            <w:pPr>
              <w:pStyle w:val="Contributions"/>
              <w:numPr>
                <w:ilvl w:val="0"/>
                <w:numId w:val="267"/>
              </w:numPr>
            </w:pPr>
            <w:r w:rsidRPr="0039680C">
              <w:t>Execute order-filling priorities in relation to delivery opportunities and urgency</w:t>
            </w:r>
          </w:p>
          <w:p w14:paraId="12D73F9F" w14:textId="48C06FB7" w:rsidR="00D37BC0" w:rsidRPr="0039680C" w:rsidRDefault="0027386A" w:rsidP="002F7BA8">
            <w:pPr>
              <w:pStyle w:val="Contributions"/>
              <w:numPr>
                <w:ilvl w:val="0"/>
                <w:numId w:val="267"/>
              </w:numPr>
            </w:pPr>
            <w:r w:rsidRPr="0039680C">
              <w:t xml:space="preserve">Awareness that orders must be screened (modify order quantities on the basis of available stock, impact on service delivery, distance of facility from hospital) </w:t>
            </w:r>
          </w:p>
          <w:p w14:paraId="19A34F6E" w14:textId="198AA9BB" w:rsidR="00D37BC0" w:rsidRPr="0039680C" w:rsidRDefault="0027386A" w:rsidP="002F7BA8">
            <w:pPr>
              <w:pStyle w:val="Contributions"/>
              <w:numPr>
                <w:ilvl w:val="0"/>
                <w:numId w:val="267"/>
              </w:numPr>
            </w:pPr>
            <w:r w:rsidRPr="0039680C">
              <w:t xml:space="preserve">Assemble, check, pick and pack orders </w:t>
            </w:r>
          </w:p>
          <w:p w14:paraId="6D4653F8" w14:textId="779E3423" w:rsidR="00D37BC0" w:rsidRPr="0039680C" w:rsidRDefault="0027386A" w:rsidP="002F7BA8">
            <w:pPr>
              <w:pStyle w:val="Contributions"/>
              <w:numPr>
                <w:ilvl w:val="0"/>
                <w:numId w:val="267"/>
              </w:numPr>
            </w:pPr>
            <w:r w:rsidRPr="0039680C">
              <w:t xml:space="preserve">Execute dispatch lists and invoices </w:t>
            </w:r>
          </w:p>
          <w:p w14:paraId="11201866" w14:textId="0B430E51" w:rsidR="00D37BC0" w:rsidRPr="0039680C" w:rsidRDefault="0027386A" w:rsidP="002F7BA8">
            <w:pPr>
              <w:pStyle w:val="Contributions"/>
              <w:numPr>
                <w:ilvl w:val="0"/>
                <w:numId w:val="267"/>
              </w:numPr>
            </w:pPr>
            <w:r w:rsidRPr="0039680C">
              <w:t xml:space="preserve">Awareness of the importance of the balancing of supply with demand, considering both lead time and demand variability created by supply patterns not matching demand patterns </w:t>
            </w:r>
          </w:p>
          <w:p w14:paraId="29AC9F6A" w14:textId="2688E69C" w:rsidR="00D37BC0" w:rsidRPr="0039680C" w:rsidRDefault="0027386A" w:rsidP="002F7BA8">
            <w:pPr>
              <w:pStyle w:val="Contributions"/>
              <w:numPr>
                <w:ilvl w:val="0"/>
                <w:numId w:val="267"/>
              </w:numPr>
            </w:pPr>
            <w:r w:rsidRPr="0039680C">
              <w:t xml:space="preserve">Basic operational knowledge on the storage locations and facilities </w:t>
            </w:r>
          </w:p>
          <w:p w14:paraId="7F84575C" w14:textId="6D03B673" w:rsidR="00D37BC0" w:rsidRPr="0039680C" w:rsidRDefault="0027386A" w:rsidP="002F7BA8">
            <w:pPr>
              <w:pStyle w:val="Contributions"/>
              <w:numPr>
                <w:ilvl w:val="0"/>
                <w:numId w:val="267"/>
              </w:numPr>
            </w:pPr>
            <w:r w:rsidRPr="0039680C">
              <w:t xml:space="preserve">Awareness of the measures of customer satisfaction by using performance metrics taken from the customer perspective, with criteria such as on-time delivery, perception of quality, complaints and length of wait times </w:t>
            </w:r>
          </w:p>
          <w:p w14:paraId="397F0CC0" w14:textId="5E6C65A5" w:rsidR="0027386A" w:rsidRPr="0039680C" w:rsidRDefault="0027386A" w:rsidP="00577EE4">
            <w:pPr>
              <w:pStyle w:val="Contributions"/>
              <w:rPr>
                <w:sz w:val="14"/>
                <w:szCs w:val="14"/>
              </w:rPr>
            </w:pPr>
          </w:p>
        </w:tc>
      </w:tr>
      <w:tr w:rsidR="0027386A" w:rsidRPr="0039680C" w14:paraId="6B1E5871" w14:textId="77777777" w:rsidTr="00817C8B">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tcPr>
          <w:p w14:paraId="0A2290EC" w14:textId="77777777" w:rsidR="0027386A" w:rsidRPr="0039680C" w:rsidRDefault="0027386A" w:rsidP="00577EE4">
            <w:pPr>
              <w:pStyle w:val="TableTitle"/>
            </w:pPr>
          </w:p>
        </w:tc>
      </w:tr>
      <w:tr w:rsidR="0027386A" w:rsidRPr="0039680C" w14:paraId="4F5B89CD" w14:textId="77777777" w:rsidTr="00817C8B">
        <w:trPr>
          <w:trHeight w:val="339"/>
        </w:trPr>
        <w:tc>
          <w:tcPr>
            <w:tcW w:w="3105" w:type="dxa"/>
            <w:gridSpan w:val="2"/>
            <w:shd w:val="clear" w:color="auto" w:fill="92BED4"/>
            <w:hideMark/>
          </w:tcPr>
          <w:p w14:paraId="0633D56D" w14:textId="427B5A6E" w:rsidR="0027386A" w:rsidRPr="0039680C" w:rsidRDefault="0027386A" w:rsidP="00577EE4">
            <w:pPr>
              <w:pStyle w:val="CompetenciesWhite"/>
            </w:pPr>
            <w:r w:rsidRPr="0039680C">
              <w:t>Personal/Management Competency(ies):</w:t>
            </w:r>
          </w:p>
        </w:tc>
        <w:tc>
          <w:tcPr>
            <w:tcW w:w="7271" w:type="dxa"/>
            <w:gridSpan w:val="6"/>
            <w:shd w:val="clear" w:color="auto" w:fill="92BED4"/>
          </w:tcPr>
          <w:p w14:paraId="28E4CAF1" w14:textId="77777777" w:rsidR="00D37BC0" w:rsidRPr="0039680C" w:rsidRDefault="0027386A" w:rsidP="00577EE4">
            <w:pPr>
              <w:pStyle w:val="CompetenciesWhite"/>
            </w:pPr>
            <w:r w:rsidRPr="0039680C">
              <w:t xml:space="preserve">6.1 Demonstrate generic skills (e.g., </w:t>
            </w:r>
            <w:r w:rsidR="004118D1" w:rsidRPr="0039680C">
              <w:t>literacy, numeracy</w:t>
            </w:r>
            <w:r w:rsidRPr="0039680C">
              <w:t>, technology)</w:t>
            </w:r>
          </w:p>
          <w:p w14:paraId="785A6545" w14:textId="77777777" w:rsidR="00D37BC0" w:rsidRPr="0039680C" w:rsidRDefault="0027386A" w:rsidP="00577EE4">
            <w:pPr>
              <w:pStyle w:val="CompetenciesWhite"/>
            </w:pPr>
            <w:r w:rsidRPr="0039680C">
              <w:t xml:space="preserve">6.1.1 Exhibit high understanding of literacy and numeracy </w:t>
            </w:r>
          </w:p>
          <w:p w14:paraId="7CE6F4C3" w14:textId="77777777" w:rsidR="00D37BC0" w:rsidRPr="0039680C" w:rsidRDefault="0027386A" w:rsidP="00577EE4">
            <w:pPr>
              <w:pStyle w:val="CompetenciesWhite"/>
            </w:pPr>
            <w:r w:rsidRPr="0039680C">
              <w:t xml:space="preserve">6.4 Exhibit professional and ethical values </w:t>
            </w:r>
          </w:p>
          <w:p w14:paraId="5D859E78" w14:textId="77777777" w:rsidR="00D37BC0" w:rsidRPr="0039680C" w:rsidRDefault="0027386A" w:rsidP="00577EE4">
            <w:pPr>
              <w:pStyle w:val="CompetenciesWhite"/>
            </w:pPr>
            <w:r w:rsidRPr="0039680C">
              <w:t xml:space="preserve">6.4.1 Demonstrate integrity </w:t>
            </w:r>
          </w:p>
          <w:p w14:paraId="7F6C7842" w14:textId="77777777" w:rsidR="00D37BC0" w:rsidRPr="0039680C" w:rsidRDefault="0027386A" w:rsidP="00577EE4">
            <w:pPr>
              <w:pStyle w:val="CompetenciesWhite"/>
            </w:pPr>
            <w:r w:rsidRPr="0039680C">
              <w:t xml:space="preserve">6.4.2 Engage in continuous professional development </w:t>
            </w:r>
          </w:p>
          <w:p w14:paraId="0D8F5925" w14:textId="6A1D41A6" w:rsidR="0027386A" w:rsidRPr="0039680C" w:rsidRDefault="0027386A" w:rsidP="00577EE4">
            <w:pPr>
              <w:pStyle w:val="CompetenciesWhite"/>
            </w:pPr>
          </w:p>
        </w:tc>
      </w:tr>
      <w:tr w:rsidR="0027386A" w:rsidRPr="0039680C" w14:paraId="3EAA0BBD"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105" w:type="dxa"/>
            <w:gridSpan w:val="2"/>
            <w:hideMark/>
          </w:tcPr>
          <w:p w14:paraId="05C26181" w14:textId="098B3B19" w:rsidR="0027386A" w:rsidRPr="0039680C" w:rsidRDefault="0027386A" w:rsidP="00577EE4">
            <w:pPr>
              <w:pStyle w:val="TableTitle"/>
              <w:rPr>
                <w:sz w:val="14"/>
                <w:szCs w:val="14"/>
              </w:rPr>
            </w:pPr>
            <w:r w:rsidRPr="0039680C">
              <w:t xml:space="preserve">6.1 Demonstrate generic skills (e.g., </w:t>
            </w:r>
            <w:r w:rsidR="004118D1" w:rsidRPr="0039680C">
              <w:t>literacy, numeracy</w:t>
            </w:r>
            <w:r w:rsidRPr="0039680C">
              <w:t>, technology)</w:t>
            </w:r>
          </w:p>
        </w:tc>
        <w:tc>
          <w:tcPr>
            <w:tcW w:w="7271" w:type="dxa"/>
            <w:gridSpan w:val="6"/>
            <w:hideMark/>
          </w:tcPr>
          <w:p w14:paraId="0D235826" w14:textId="77777777" w:rsidR="0027386A" w:rsidRPr="0039680C" w:rsidRDefault="0027386A" w:rsidP="002F7BA8">
            <w:pPr>
              <w:pStyle w:val="Contributions"/>
              <w:numPr>
                <w:ilvl w:val="0"/>
                <w:numId w:val="267"/>
              </w:numPr>
            </w:pPr>
          </w:p>
          <w:p w14:paraId="1FF96BD2" w14:textId="11490328" w:rsidR="0027386A" w:rsidRPr="0039680C" w:rsidRDefault="0027386A" w:rsidP="00577EE4">
            <w:pPr>
              <w:pStyle w:val="Contributions"/>
              <w:ind w:firstLine="40"/>
              <w:rPr>
                <w:sz w:val="16"/>
                <w:szCs w:val="16"/>
              </w:rPr>
            </w:pPr>
          </w:p>
        </w:tc>
      </w:tr>
      <w:tr w:rsidR="0027386A" w:rsidRPr="0039680C" w14:paraId="2426E483" w14:textId="77777777" w:rsidTr="00817C8B">
        <w:trPr>
          <w:trHeight w:val="397"/>
        </w:trPr>
        <w:tc>
          <w:tcPr>
            <w:tcW w:w="3105" w:type="dxa"/>
            <w:gridSpan w:val="2"/>
            <w:hideMark/>
          </w:tcPr>
          <w:p w14:paraId="1C913132" w14:textId="77777777" w:rsidR="0027386A" w:rsidRPr="0039680C" w:rsidRDefault="0027386A" w:rsidP="00577EE4">
            <w:pPr>
              <w:pStyle w:val="TableTitle"/>
              <w:rPr>
                <w:sz w:val="14"/>
                <w:szCs w:val="14"/>
              </w:rPr>
            </w:pPr>
            <w:r w:rsidRPr="0039680C">
              <w:t>6.1.1 Exhibit high understanding of literacy and numeracy</w:t>
            </w:r>
          </w:p>
        </w:tc>
        <w:tc>
          <w:tcPr>
            <w:tcW w:w="7271" w:type="dxa"/>
            <w:gridSpan w:val="6"/>
            <w:hideMark/>
          </w:tcPr>
          <w:p w14:paraId="01691D9A" w14:textId="390ADD2A" w:rsidR="00D37BC0" w:rsidRPr="0039680C" w:rsidRDefault="0027386A" w:rsidP="002F7BA8">
            <w:pPr>
              <w:pStyle w:val="Contributions"/>
              <w:numPr>
                <w:ilvl w:val="0"/>
                <w:numId w:val="267"/>
              </w:numPr>
            </w:pPr>
            <w:r w:rsidRPr="0039680C">
              <w:t>Speak clearly and confidently, organize information in a logical manner, and consider voice tone and pace</w:t>
            </w:r>
          </w:p>
          <w:p w14:paraId="1FAE0FE0" w14:textId="70D3609B" w:rsidR="00D37BC0" w:rsidRPr="0039680C" w:rsidRDefault="0027386A" w:rsidP="002F7BA8">
            <w:pPr>
              <w:pStyle w:val="Contributions"/>
              <w:numPr>
                <w:ilvl w:val="0"/>
                <w:numId w:val="267"/>
              </w:numPr>
            </w:pPr>
            <w:r w:rsidRPr="0039680C">
              <w:t xml:space="preserve">Respond to verbal messages and other cues (active listening) </w:t>
            </w:r>
          </w:p>
          <w:p w14:paraId="6D467B8B" w14:textId="782E1E08" w:rsidR="00D37BC0" w:rsidRPr="0039680C" w:rsidRDefault="0027386A" w:rsidP="002F7BA8">
            <w:pPr>
              <w:pStyle w:val="Contributions"/>
              <w:numPr>
                <w:ilvl w:val="0"/>
                <w:numId w:val="267"/>
              </w:numPr>
            </w:pPr>
            <w:r w:rsidRPr="0039680C">
              <w:t xml:space="preserve">Express ideas and opinions clearly in written and verbal form </w:t>
            </w:r>
          </w:p>
          <w:p w14:paraId="12FB9F36" w14:textId="1C42FF56" w:rsidR="00D37BC0" w:rsidRPr="0039680C" w:rsidRDefault="0027386A" w:rsidP="002F7BA8">
            <w:pPr>
              <w:pStyle w:val="Contributions"/>
              <w:numPr>
                <w:ilvl w:val="0"/>
                <w:numId w:val="267"/>
              </w:numPr>
            </w:pPr>
            <w:r w:rsidRPr="0039680C">
              <w:t xml:space="preserve">Communicate information accurately, concisely and confidently in writing and verbally </w:t>
            </w:r>
          </w:p>
          <w:p w14:paraId="582B386E" w14:textId="514A4568" w:rsidR="00D37BC0" w:rsidRPr="0039680C" w:rsidRDefault="0027386A" w:rsidP="002F7BA8">
            <w:pPr>
              <w:pStyle w:val="Contributions"/>
              <w:numPr>
                <w:ilvl w:val="0"/>
                <w:numId w:val="267"/>
              </w:numPr>
            </w:pPr>
            <w:r w:rsidRPr="0039680C">
              <w:t xml:space="preserve">Practice a level of mathematics suitable to the job held </w:t>
            </w:r>
          </w:p>
          <w:p w14:paraId="388A90B9" w14:textId="29558558" w:rsidR="00D37BC0" w:rsidRPr="0039680C" w:rsidRDefault="0027386A" w:rsidP="002F7BA8">
            <w:pPr>
              <w:pStyle w:val="Contributions"/>
              <w:numPr>
                <w:ilvl w:val="0"/>
                <w:numId w:val="267"/>
              </w:numPr>
            </w:pPr>
            <w:r w:rsidRPr="0039680C">
              <w:t xml:space="preserve">Awareness of visual presentation techniques, including charting, histograms and flow sheets </w:t>
            </w:r>
          </w:p>
          <w:p w14:paraId="2142E351" w14:textId="50E93D49" w:rsidR="00D37BC0" w:rsidRPr="0039680C" w:rsidRDefault="0027386A" w:rsidP="002F7BA8">
            <w:pPr>
              <w:pStyle w:val="Contributions"/>
              <w:numPr>
                <w:ilvl w:val="0"/>
                <w:numId w:val="267"/>
              </w:numPr>
            </w:pPr>
            <w:r w:rsidRPr="0039680C">
              <w:t xml:space="preserve">Read and comprehend at a level necessary to properly complete duties of the position </w:t>
            </w:r>
          </w:p>
          <w:p w14:paraId="00A3F69E" w14:textId="1EE0FBD4" w:rsidR="00D37BC0" w:rsidRPr="0039680C" w:rsidRDefault="0027386A" w:rsidP="002F7BA8">
            <w:pPr>
              <w:pStyle w:val="Contributions"/>
              <w:numPr>
                <w:ilvl w:val="0"/>
                <w:numId w:val="267"/>
              </w:numPr>
            </w:pPr>
            <w:r w:rsidRPr="0039680C">
              <w:lastRenderedPageBreak/>
              <w:t xml:space="preserve">Awareness of the need to interpret written information in documents, such as reports, SOPs, LMIS forms, graphs, calendars, schedules, notices and directions </w:t>
            </w:r>
          </w:p>
          <w:p w14:paraId="7552C54B" w14:textId="3829B37B" w:rsidR="00D37BC0" w:rsidRPr="0039680C" w:rsidRDefault="0027386A" w:rsidP="002F7BA8">
            <w:pPr>
              <w:pStyle w:val="Contributions"/>
              <w:numPr>
                <w:ilvl w:val="0"/>
                <w:numId w:val="267"/>
              </w:numPr>
            </w:pPr>
            <w:r w:rsidRPr="0039680C">
              <w:t xml:space="preserve">Awareness of the need to paying attention to detail and identifying the main ideas, detecting inconsistencies and identifying missing information in documents </w:t>
            </w:r>
          </w:p>
          <w:p w14:paraId="4166480B" w14:textId="32D749C1" w:rsidR="00D37BC0" w:rsidRPr="0039680C" w:rsidRDefault="0027386A" w:rsidP="002F7BA8">
            <w:pPr>
              <w:pStyle w:val="Contributions"/>
              <w:numPr>
                <w:ilvl w:val="0"/>
                <w:numId w:val="267"/>
              </w:numPr>
            </w:pPr>
            <w:r w:rsidRPr="0039680C">
              <w:t xml:space="preserve">Execute computer skills — such as using Word, Excel, PowerPoint and the internet — suitable to the job level </w:t>
            </w:r>
          </w:p>
          <w:p w14:paraId="284C0ABD" w14:textId="08354350" w:rsidR="00D37BC0" w:rsidRPr="0039680C" w:rsidRDefault="0027386A" w:rsidP="002F7BA8">
            <w:pPr>
              <w:pStyle w:val="Contributions"/>
              <w:numPr>
                <w:ilvl w:val="0"/>
                <w:numId w:val="267"/>
              </w:numPr>
            </w:pPr>
            <w:r w:rsidRPr="0039680C">
              <w:t>Operational knowledge of analysing and validating KPIs</w:t>
            </w:r>
          </w:p>
          <w:p w14:paraId="4FE71660" w14:textId="7E641180" w:rsidR="00D37BC0" w:rsidRPr="0039680C" w:rsidRDefault="0027386A" w:rsidP="002F7BA8">
            <w:pPr>
              <w:pStyle w:val="Contributions"/>
              <w:numPr>
                <w:ilvl w:val="0"/>
                <w:numId w:val="267"/>
              </w:numPr>
            </w:pPr>
            <w:r w:rsidRPr="0039680C">
              <w:t>Awareness of how the evaluation process of activities that act as standards against which the KPIs are measured is carried out</w:t>
            </w:r>
          </w:p>
          <w:p w14:paraId="3F1F419D" w14:textId="6000599A" w:rsidR="00D37BC0" w:rsidRPr="0039680C" w:rsidRDefault="0027386A" w:rsidP="002F7BA8">
            <w:pPr>
              <w:pStyle w:val="Contributions"/>
              <w:numPr>
                <w:ilvl w:val="0"/>
                <w:numId w:val="267"/>
              </w:numPr>
            </w:pPr>
            <w:r w:rsidRPr="0039680C">
              <w:t>Execute the process of performing critical self-review on work before submission </w:t>
            </w:r>
          </w:p>
          <w:p w14:paraId="09191559" w14:textId="6F523099" w:rsidR="0027386A" w:rsidRPr="0039680C" w:rsidRDefault="0027386A" w:rsidP="00577EE4">
            <w:pPr>
              <w:pStyle w:val="Contributions"/>
              <w:rPr>
                <w:sz w:val="16"/>
                <w:szCs w:val="16"/>
              </w:rPr>
            </w:pPr>
          </w:p>
          <w:p w14:paraId="2254A411" w14:textId="087A5DC3" w:rsidR="0027386A" w:rsidRPr="0039680C" w:rsidRDefault="0027386A" w:rsidP="00577EE4">
            <w:pPr>
              <w:pStyle w:val="Contributions"/>
              <w:ind w:firstLine="40"/>
              <w:rPr>
                <w:sz w:val="16"/>
                <w:szCs w:val="16"/>
              </w:rPr>
            </w:pPr>
          </w:p>
        </w:tc>
      </w:tr>
      <w:tr w:rsidR="0027386A" w:rsidRPr="0039680C" w14:paraId="06ECAC12"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105" w:type="dxa"/>
            <w:gridSpan w:val="2"/>
            <w:hideMark/>
          </w:tcPr>
          <w:p w14:paraId="0319423F" w14:textId="77777777" w:rsidR="0027386A" w:rsidRPr="0039680C" w:rsidRDefault="0027386A" w:rsidP="00577EE4">
            <w:pPr>
              <w:pStyle w:val="TableTitle"/>
              <w:rPr>
                <w:sz w:val="14"/>
                <w:szCs w:val="14"/>
              </w:rPr>
            </w:pPr>
            <w:r w:rsidRPr="0039680C">
              <w:lastRenderedPageBreak/>
              <w:t>6.4 Exhibit professional and ethical values</w:t>
            </w:r>
          </w:p>
        </w:tc>
        <w:tc>
          <w:tcPr>
            <w:tcW w:w="7271" w:type="dxa"/>
            <w:gridSpan w:val="6"/>
            <w:hideMark/>
          </w:tcPr>
          <w:p w14:paraId="0D01537D" w14:textId="68FEAB1B" w:rsidR="0027386A" w:rsidRPr="0039680C" w:rsidRDefault="00577EE4" w:rsidP="00577EE4">
            <w:pPr>
              <w:pStyle w:val="Contributions"/>
              <w:ind w:firstLine="40"/>
              <w:rPr>
                <w:sz w:val="16"/>
                <w:szCs w:val="16"/>
              </w:rPr>
            </w:pPr>
            <w:r w:rsidRPr="0039680C">
              <w:br/>
            </w:r>
            <w:r w:rsidRPr="0039680C">
              <w:br/>
            </w:r>
          </w:p>
        </w:tc>
      </w:tr>
      <w:tr w:rsidR="0027386A" w:rsidRPr="0039680C" w14:paraId="17A2073F" w14:textId="77777777" w:rsidTr="00817C8B">
        <w:trPr>
          <w:trHeight w:val="397"/>
        </w:trPr>
        <w:tc>
          <w:tcPr>
            <w:tcW w:w="3105" w:type="dxa"/>
            <w:gridSpan w:val="2"/>
            <w:hideMark/>
          </w:tcPr>
          <w:p w14:paraId="4091D0DB" w14:textId="77777777" w:rsidR="0027386A" w:rsidRPr="0039680C" w:rsidRDefault="0027386A" w:rsidP="00577EE4">
            <w:pPr>
              <w:pStyle w:val="TableTitle"/>
              <w:rPr>
                <w:sz w:val="14"/>
                <w:szCs w:val="14"/>
              </w:rPr>
            </w:pPr>
            <w:r w:rsidRPr="0039680C">
              <w:t>6.4.1 Demonstrate integrity</w:t>
            </w:r>
          </w:p>
        </w:tc>
        <w:tc>
          <w:tcPr>
            <w:tcW w:w="7271" w:type="dxa"/>
            <w:gridSpan w:val="6"/>
            <w:hideMark/>
          </w:tcPr>
          <w:p w14:paraId="7C40EDAB" w14:textId="151D4A55" w:rsidR="00D37BC0" w:rsidRPr="0039680C" w:rsidRDefault="0027386A" w:rsidP="002F7BA8">
            <w:pPr>
              <w:pStyle w:val="Contributions"/>
              <w:numPr>
                <w:ilvl w:val="0"/>
                <w:numId w:val="267"/>
              </w:numPr>
            </w:pPr>
            <w:r w:rsidRPr="0039680C">
              <w:t>Accept responsibility for one’s own work tasks and performance</w:t>
            </w:r>
          </w:p>
          <w:p w14:paraId="045BBC56" w14:textId="1FB95A86" w:rsidR="00D37BC0" w:rsidRPr="0039680C" w:rsidRDefault="0027386A" w:rsidP="002F7BA8">
            <w:pPr>
              <w:pStyle w:val="Contributions"/>
              <w:numPr>
                <w:ilvl w:val="0"/>
                <w:numId w:val="267"/>
              </w:numPr>
            </w:pPr>
            <w:r w:rsidRPr="0039680C">
              <w:t xml:space="preserve">Awareness of the need to work within a framework of clearly understood humanitarian values and ethics </w:t>
            </w:r>
          </w:p>
          <w:p w14:paraId="27B5F399" w14:textId="24D290A3" w:rsidR="00D37BC0" w:rsidRPr="0039680C" w:rsidRDefault="0027386A" w:rsidP="002F7BA8">
            <w:pPr>
              <w:pStyle w:val="Contributions"/>
              <w:numPr>
                <w:ilvl w:val="0"/>
                <w:numId w:val="267"/>
              </w:numPr>
            </w:pPr>
            <w:r w:rsidRPr="0039680C">
              <w:t xml:space="preserve">Stand by decisions and hold others accountable when necessary </w:t>
            </w:r>
          </w:p>
          <w:p w14:paraId="13065825" w14:textId="3D037B68" w:rsidR="00D37BC0" w:rsidRPr="0039680C" w:rsidRDefault="0027386A" w:rsidP="002F7BA8">
            <w:pPr>
              <w:pStyle w:val="Contributions"/>
              <w:numPr>
                <w:ilvl w:val="0"/>
                <w:numId w:val="267"/>
              </w:numPr>
            </w:pPr>
            <w:r w:rsidRPr="0039680C">
              <w:t xml:space="preserve">Does not abuse one’s own power or position </w:t>
            </w:r>
          </w:p>
          <w:p w14:paraId="70645F99" w14:textId="49A2157B" w:rsidR="00D37BC0" w:rsidRPr="0039680C" w:rsidRDefault="0027386A" w:rsidP="002F7BA8">
            <w:pPr>
              <w:pStyle w:val="Contributions"/>
              <w:numPr>
                <w:ilvl w:val="0"/>
                <w:numId w:val="267"/>
              </w:numPr>
            </w:pPr>
            <w:r w:rsidRPr="0039680C">
              <w:t xml:space="preserve">Awareness of the process to manage team members to ensure they do not abuse their power or position </w:t>
            </w:r>
          </w:p>
          <w:p w14:paraId="01E553FC" w14:textId="6A1EDB36" w:rsidR="00D37BC0" w:rsidRPr="0039680C" w:rsidRDefault="0027386A" w:rsidP="002F7BA8">
            <w:pPr>
              <w:pStyle w:val="Contributions"/>
              <w:numPr>
                <w:ilvl w:val="0"/>
                <w:numId w:val="267"/>
              </w:numPr>
            </w:pPr>
            <w:r w:rsidRPr="0039680C">
              <w:t xml:space="preserve">Realize when individuals or the </w:t>
            </w:r>
            <w:r w:rsidR="00623AE4" w:rsidRPr="0039680C">
              <w:t>organisation</w:t>
            </w:r>
            <w:r w:rsidRPr="0039680C">
              <w:t xml:space="preserve"> is straying from organisation goals, and challenge them to uphold ethics </w:t>
            </w:r>
          </w:p>
          <w:p w14:paraId="30B5D120" w14:textId="3CCC840E" w:rsidR="00D37BC0" w:rsidRPr="0039680C" w:rsidRDefault="0027386A" w:rsidP="002F7BA8">
            <w:pPr>
              <w:pStyle w:val="Contributions"/>
              <w:numPr>
                <w:ilvl w:val="0"/>
                <w:numId w:val="267"/>
              </w:numPr>
            </w:pPr>
            <w:r w:rsidRPr="0039680C">
              <w:t xml:space="preserve">Awareness of the need to resist undue political pressure in decision making </w:t>
            </w:r>
          </w:p>
          <w:p w14:paraId="75BDCBCD" w14:textId="0CF2D3F9" w:rsidR="00D37BC0" w:rsidRPr="0039680C" w:rsidRDefault="0027386A" w:rsidP="002F7BA8">
            <w:pPr>
              <w:pStyle w:val="Contributions"/>
              <w:numPr>
                <w:ilvl w:val="0"/>
                <w:numId w:val="267"/>
              </w:numPr>
            </w:pPr>
            <w:r w:rsidRPr="0039680C">
              <w:t xml:space="preserve">Awareness of the need to support staff in maintaining ethical stances </w:t>
            </w:r>
          </w:p>
          <w:p w14:paraId="7964E5D2" w14:textId="5ABAA47D" w:rsidR="00D37BC0" w:rsidRPr="0039680C" w:rsidRDefault="0027386A" w:rsidP="002F7BA8">
            <w:pPr>
              <w:pStyle w:val="Contributions"/>
              <w:numPr>
                <w:ilvl w:val="0"/>
                <w:numId w:val="267"/>
              </w:numPr>
            </w:pPr>
            <w:r w:rsidRPr="0039680C">
              <w:t xml:space="preserve">Realize the need to make time in team for ethical inquiry and reflection </w:t>
            </w:r>
          </w:p>
          <w:p w14:paraId="3BD8FE86" w14:textId="45452F9E" w:rsidR="00D37BC0" w:rsidRPr="0039680C" w:rsidRDefault="0027386A" w:rsidP="002F7BA8">
            <w:pPr>
              <w:pStyle w:val="Contributions"/>
              <w:numPr>
                <w:ilvl w:val="0"/>
                <w:numId w:val="267"/>
              </w:numPr>
            </w:pPr>
            <w:r w:rsidRPr="0039680C">
              <w:t xml:space="preserve">Awareness of the need to show consistency between expressed principles and behaviour </w:t>
            </w:r>
          </w:p>
          <w:p w14:paraId="0C874189" w14:textId="0A40A2EF" w:rsidR="00D37BC0" w:rsidRPr="0039680C" w:rsidRDefault="0027386A" w:rsidP="002F7BA8">
            <w:pPr>
              <w:pStyle w:val="Contributions"/>
              <w:numPr>
                <w:ilvl w:val="0"/>
                <w:numId w:val="267"/>
              </w:numPr>
            </w:pPr>
            <w:r w:rsidRPr="0039680C">
              <w:t xml:space="preserve">Awareness of principles, values and ethics that are embedded in policy </w:t>
            </w:r>
          </w:p>
          <w:p w14:paraId="14CC1E0E" w14:textId="6CB758D4" w:rsidR="00D37BC0" w:rsidRPr="0039680C" w:rsidRDefault="0027386A" w:rsidP="002F7BA8">
            <w:pPr>
              <w:pStyle w:val="Contributions"/>
              <w:numPr>
                <w:ilvl w:val="0"/>
                <w:numId w:val="267"/>
              </w:numPr>
            </w:pPr>
            <w:r w:rsidRPr="0039680C">
              <w:t xml:space="preserve">Realize the need to act without consideration of personal gain </w:t>
            </w:r>
          </w:p>
          <w:p w14:paraId="0990375C" w14:textId="50D7AB16" w:rsidR="00D37BC0" w:rsidRPr="0039680C" w:rsidRDefault="0027386A" w:rsidP="002F7BA8">
            <w:pPr>
              <w:pStyle w:val="Contributions"/>
              <w:numPr>
                <w:ilvl w:val="0"/>
                <w:numId w:val="267"/>
              </w:numPr>
            </w:pPr>
            <w:r w:rsidRPr="0039680C">
              <w:t xml:space="preserve">Awareness of the need for transparency in decision making structures and processes </w:t>
            </w:r>
          </w:p>
          <w:p w14:paraId="66B33CB9" w14:textId="7CCB3E62" w:rsidR="00D37BC0" w:rsidRPr="0039680C" w:rsidRDefault="0027386A" w:rsidP="002F7BA8">
            <w:pPr>
              <w:pStyle w:val="Contributions"/>
              <w:numPr>
                <w:ilvl w:val="0"/>
                <w:numId w:val="267"/>
              </w:numPr>
            </w:pPr>
            <w:r w:rsidRPr="0039680C">
              <w:t xml:space="preserve">Awareness of the need to ensure </w:t>
            </w:r>
            <w:r w:rsidR="00623AE4" w:rsidRPr="0039680C">
              <w:t>programmes</w:t>
            </w:r>
            <w:r w:rsidRPr="0039680C">
              <w:t xml:space="preserve"> are acting with integrity, and recognising the impact of not doing so </w:t>
            </w:r>
          </w:p>
          <w:p w14:paraId="3CFF6EDA" w14:textId="1C253C2D" w:rsidR="00D37BC0" w:rsidRPr="0039680C" w:rsidRDefault="0027386A" w:rsidP="002F7BA8">
            <w:pPr>
              <w:pStyle w:val="Contributions"/>
              <w:numPr>
                <w:ilvl w:val="0"/>
                <w:numId w:val="267"/>
              </w:numPr>
            </w:pPr>
            <w:r w:rsidRPr="0039680C">
              <w:t xml:space="preserve">Recognise one’s own limitations and act upon them </w:t>
            </w:r>
          </w:p>
          <w:p w14:paraId="48DF0582" w14:textId="5B824684" w:rsidR="00D37BC0" w:rsidRPr="0039680C" w:rsidRDefault="0027386A" w:rsidP="002F7BA8">
            <w:pPr>
              <w:pStyle w:val="Contributions"/>
              <w:numPr>
                <w:ilvl w:val="0"/>
                <w:numId w:val="267"/>
              </w:numPr>
            </w:pPr>
            <w:r w:rsidRPr="0039680C">
              <w:t xml:space="preserve">Execute all standard operating procedures </w:t>
            </w:r>
          </w:p>
          <w:p w14:paraId="5B4F2AD0" w14:textId="2FD80A53" w:rsidR="00D37BC0" w:rsidRPr="0039680C" w:rsidRDefault="0027386A" w:rsidP="002F7BA8">
            <w:pPr>
              <w:pStyle w:val="Contributions"/>
              <w:numPr>
                <w:ilvl w:val="0"/>
                <w:numId w:val="267"/>
              </w:numPr>
            </w:pPr>
            <w:r w:rsidRPr="0039680C">
              <w:t xml:space="preserve">Execute the practise of working in a safe and legal way </w:t>
            </w:r>
          </w:p>
          <w:p w14:paraId="7CBFC38D" w14:textId="0E10D9DD" w:rsidR="00D37BC0" w:rsidRPr="0039680C" w:rsidRDefault="0027386A" w:rsidP="002F7BA8">
            <w:pPr>
              <w:pStyle w:val="Contributions"/>
              <w:numPr>
                <w:ilvl w:val="0"/>
                <w:numId w:val="267"/>
              </w:numPr>
            </w:pPr>
            <w:r w:rsidRPr="0039680C">
              <w:t xml:space="preserve">Demonstrate respect, dignity and consideration for consumers </w:t>
            </w:r>
          </w:p>
          <w:p w14:paraId="095AC613" w14:textId="3782A03E" w:rsidR="00D37BC0" w:rsidRPr="0039680C" w:rsidRDefault="0027386A" w:rsidP="002F7BA8">
            <w:pPr>
              <w:pStyle w:val="Contributions"/>
              <w:numPr>
                <w:ilvl w:val="0"/>
                <w:numId w:val="267"/>
              </w:numPr>
            </w:pPr>
            <w:r w:rsidRPr="0039680C">
              <w:t xml:space="preserve">Awareness of the impact of a no-blame culture on reporting and preventing recurrence of incidents </w:t>
            </w:r>
          </w:p>
          <w:p w14:paraId="53955D13" w14:textId="294A43C4" w:rsidR="00D37BC0" w:rsidRPr="0039680C" w:rsidRDefault="0027386A" w:rsidP="002F7BA8">
            <w:pPr>
              <w:pStyle w:val="Contributions"/>
              <w:numPr>
                <w:ilvl w:val="0"/>
                <w:numId w:val="267"/>
              </w:numPr>
            </w:pPr>
            <w:r w:rsidRPr="0039680C">
              <w:t xml:space="preserve">Awareness of requests of colleagues that might be regarded as unreasonable </w:t>
            </w:r>
          </w:p>
          <w:p w14:paraId="0F9F1E06" w14:textId="2116767E" w:rsidR="00D37BC0" w:rsidRPr="0039680C" w:rsidRDefault="0027386A" w:rsidP="002F7BA8">
            <w:pPr>
              <w:pStyle w:val="Contributions"/>
              <w:numPr>
                <w:ilvl w:val="0"/>
                <w:numId w:val="267"/>
              </w:numPr>
            </w:pPr>
            <w:r w:rsidRPr="0039680C">
              <w:lastRenderedPageBreak/>
              <w:t xml:space="preserve">Awareness of the need to communicate (verbally and by example) expectations of the desired standards and approaches to be adopted </w:t>
            </w:r>
          </w:p>
          <w:p w14:paraId="12E121B5" w14:textId="75CC93C4" w:rsidR="00D37BC0" w:rsidRPr="0039680C" w:rsidRDefault="0027386A" w:rsidP="002F7BA8">
            <w:pPr>
              <w:pStyle w:val="Contributions"/>
              <w:numPr>
                <w:ilvl w:val="0"/>
                <w:numId w:val="267"/>
              </w:numPr>
            </w:pPr>
            <w:r w:rsidRPr="0039680C">
              <w:t xml:space="preserve">Awareness of roles and responsibilities in terms of the position statement/duty statement of the position held </w:t>
            </w:r>
          </w:p>
          <w:p w14:paraId="08EDF9E3" w14:textId="444DB7CB" w:rsidR="00D37BC0" w:rsidRPr="0039680C" w:rsidRDefault="0027386A" w:rsidP="002F7BA8">
            <w:pPr>
              <w:pStyle w:val="Contributions"/>
              <w:numPr>
                <w:ilvl w:val="0"/>
                <w:numId w:val="267"/>
              </w:numPr>
            </w:pPr>
            <w:r w:rsidRPr="0039680C">
              <w:t xml:space="preserve">Demonstrate punctuality </w:t>
            </w:r>
          </w:p>
          <w:p w14:paraId="62E48389" w14:textId="7490CEAB" w:rsidR="00D37BC0" w:rsidRPr="0039680C" w:rsidRDefault="0027386A" w:rsidP="002F7BA8">
            <w:pPr>
              <w:pStyle w:val="Contributions"/>
              <w:numPr>
                <w:ilvl w:val="0"/>
                <w:numId w:val="267"/>
              </w:numPr>
            </w:pPr>
            <w:r w:rsidRPr="0039680C">
              <w:t xml:space="preserve">Awareness of the obligation to apply professional care and expertise to deliver high quality of services </w:t>
            </w:r>
          </w:p>
          <w:p w14:paraId="02DA7E31" w14:textId="725573D9" w:rsidR="00D37BC0" w:rsidRPr="0039680C" w:rsidRDefault="0027386A" w:rsidP="002F7BA8">
            <w:pPr>
              <w:pStyle w:val="Contributions"/>
              <w:numPr>
                <w:ilvl w:val="0"/>
                <w:numId w:val="267"/>
              </w:numPr>
            </w:pPr>
            <w:r w:rsidRPr="0039680C">
              <w:t xml:space="preserve">Demonstrate care and attention to detail in undertaking work activities </w:t>
            </w:r>
          </w:p>
          <w:p w14:paraId="78F369B5" w14:textId="534A443E" w:rsidR="00D37BC0" w:rsidRPr="0039680C" w:rsidRDefault="0027386A" w:rsidP="002F7BA8">
            <w:pPr>
              <w:pStyle w:val="Contributions"/>
              <w:numPr>
                <w:ilvl w:val="0"/>
                <w:numId w:val="267"/>
              </w:numPr>
            </w:pPr>
            <w:r w:rsidRPr="0039680C">
              <w:t xml:space="preserve">Demonstrate appropriate attire and presentation for the role and situation </w:t>
            </w:r>
          </w:p>
          <w:p w14:paraId="6DB9B6ED" w14:textId="6328D477" w:rsidR="00D37BC0" w:rsidRPr="0039680C" w:rsidRDefault="0027386A" w:rsidP="002F7BA8">
            <w:pPr>
              <w:pStyle w:val="Contributions"/>
              <w:numPr>
                <w:ilvl w:val="0"/>
                <w:numId w:val="267"/>
              </w:numPr>
            </w:pPr>
            <w:r w:rsidRPr="0039680C">
              <w:t xml:space="preserve">Recognise and take responsibility for emotions </w:t>
            </w:r>
          </w:p>
          <w:p w14:paraId="3A506360" w14:textId="306BC02F" w:rsidR="00D37BC0" w:rsidRPr="0039680C" w:rsidRDefault="0027386A" w:rsidP="002F7BA8">
            <w:pPr>
              <w:pStyle w:val="Contributions"/>
              <w:numPr>
                <w:ilvl w:val="0"/>
                <w:numId w:val="267"/>
              </w:numPr>
            </w:pPr>
            <w:r w:rsidRPr="0039680C">
              <w:t xml:space="preserve">Awareness of the need to an environment in which others can talk and act without fear of repercussion </w:t>
            </w:r>
          </w:p>
          <w:p w14:paraId="7C0A7D97" w14:textId="30B89495" w:rsidR="00D37BC0" w:rsidRPr="0039680C" w:rsidRDefault="0027386A" w:rsidP="002F7BA8">
            <w:pPr>
              <w:pStyle w:val="Contributions"/>
              <w:numPr>
                <w:ilvl w:val="0"/>
                <w:numId w:val="267"/>
              </w:numPr>
            </w:pPr>
            <w:r w:rsidRPr="0039680C">
              <w:t xml:space="preserve">Seek to keep commitments and not let people down </w:t>
            </w:r>
          </w:p>
          <w:p w14:paraId="2817FFDA" w14:textId="3428D2E0" w:rsidR="00D37BC0" w:rsidRPr="0039680C" w:rsidRDefault="0027386A" w:rsidP="002F7BA8">
            <w:pPr>
              <w:pStyle w:val="Contributions"/>
              <w:numPr>
                <w:ilvl w:val="0"/>
                <w:numId w:val="267"/>
              </w:numPr>
            </w:pPr>
            <w:r w:rsidRPr="0039680C">
              <w:t xml:space="preserve">Be trusting and cooperative when working alongside others </w:t>
            </w:r>
          </w:p>
          <w:p w14:paraId="2F55D41B" w14:textId="1D2E9E70" w:rsidR="00D37BC0" w:rsidRPr="0039680C" w:rsidRDefault="0027386A" w:rsidP="002F7BA8">
            <w:pPr>
              <w:pStyle w:val="Contributions"/>
              <w:numPr>
                <w:ilvl w:val="0"/>
                <w:numId w:val="267"/>
              </w:numPr>
            </w:pPr>
            <w:r w:rsidRPr="0039680C">
              <w:t xml:space="preserve">Take on various responsibilities within the department as the need arises </w:t>
            </w:r>
          </w:p>
          <w:p w14:paraId="350642BE" w14:textId="3BBF275C" w:rsidR="0027386A" w:rsidRPr="0039680C" w:rsidRDefault="0027386A" w:rsidP="00577EE4">
            <w:pPr>
              <w:pStyle w:val="Contributions"/>
              <w:rPr>
                <w:sz w:val="16"/>
                <w:szCs w:val="16"/>
              </w:rPr>
            </w:pPr>
          </w:p>
          <w:p w14:paraId="4C3B3D0D" w14:textId="2080F7F8" w:rsidR="0027386A" w:rsidRPr="0039680C" w:rsidRDefault="0027386A" w:rsidP="00577EE4">
            <w:pPr>
              <w:pStyle w:val="Contributions"/>
              <w:ind w:firstLine="40"/>
              <w:rPr>
                <w:sz w:val="16"/>
                <w:szCs w:val="16"/>
              </w:rPr>
            </w:pPr>
          </w:p>
        </w:tc>
      </w:tr>
      <w:tr w:rsidR="0027386A" w:rsidRPr="0039680C" w14:paraId="2BA14458"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105" w:type="dxa"/>
            <w:gridSpan w:val="2"/>
            <w:hideMark/>
          </w:tcPr>
          <w:p w14:paraId="3DFCC877" w14:textId="77777777" w:rsidR="0027386A" w:rsidRPr="0039680C" w:rsidRDefault="0027386A" w:rsidP="00577EE4">
            <w:pPr>
              <w:pStyle w:val="TableTitle"/>
              <w:rPr>
                <w:sz w:val="14"/>
                <w:szCs w:val="14"/>
              </w:rPr>
            </w:pPr>
            <w:r w:rsidRPr="0039680C">
              <w:lastRenderedPageBreak/>
              <w:t>6.4.2 Engage in continuous professional development</w:t>
            </w:r>
          </w:p>
        </w:tc>
        <w:tc>
          <w:tcPr>
            <w:tcW w:w="7271" w:type="dxa"/>
            <w:gridSpan w:val="6"/>
            <w:hideMark/>
          </w:tcPr>
          <w:p w14:paraId="25EC39F4" w14:textId="0EB5B14D" w:rsidR="00D37BC0" w:rsidRPr="0039680C" w:rsidRDefault="0027386A" w:rsidP="002F7BA8">
            <w:pPr>
              <w:pStyle w:val="Contributions"/>
              <w:numPr>
                <w:ilvl w:val="0"/>
                <w:numId w:val="267"/>
              </w:numPr>
            </w:pPr>
            <w:r w:rsidRPr="0039680C">
              <w:t>Seek out opportunities to learn, and integrate new knowledge and skills into work</w:t>
            </w:r>
          </w:p>
          <w:p w14:paraId="0240472F" w14:textId="6B5F8008" w:rsidR="00D37BC0" w:rsidRPr="0039680C" w:rsidRDefault="0027386A" w:rsidP="002F7BA8">
            <w:pPr>
              <w:pStyle w:val="Contributions"/>
              <w:numPr>
                <w:ilvl w:val="0"/>
                <w:numId w:val="267"/>
              </w:numPr>
            </w:pPr>
            <w:r w:rsidRPr="0039680C">
              <w:t xml:space="preserve">Awareness of gaps in knowledge and skills for completing specific tasks, and develop a plan to acquire them </w:t>
            </w:r>
          </w:p>
          <w:p w14:paraId="0FEF08B6" w14:textId="49BFA16D" w:rsidR="00D37BC0" w:rsidRPr="0039680C" w:rsidRDefault="0027386A" w:rsidP="002F7BA8">
            <w:pPr>
              <w:pStyle w:val="Contributions"/>
              <w:numPr>
                <w:ilvl w:val="0"/>
                <w:numId w:val="267"/>
              </w:numPr>
            </w:pPr>
            <w:r w:rsidRPr="0039680C">
              <w:t xml:space="preserve">Listen to and invite feedback from others on one’s own performance </w:t>
            </w:r>
          </w:p>
          <w:p w14:paraId="5E64B129" w14:textId="57A0A970" w:rsidR="00D37BC0" w:rsidRPr="0039680C" w:rsidRDefault="0027386A" w:rsidP="002F7BA8">
            <w:pPr>
              <w:pStyle w:val="Contributions"/>
              <w:numPr>
                <w:ilvl w:val="0"/>
                <w:numId w:val="267"/>
              </w:numPr>
            </w:pPr>
            <w:r w:rsidRPr="0039680C">
              <w:t xml:space="preserve">Use lifelong learning (continuous striving to gain knowledge and maintain competence) in the context of career development and the professional’s role in delivering healthcare services </w:t>
            </w:r>
          </w:p>
          <w:p w14:paraId="48425D28" w14:textId="49911B88" w:rsidR="00D37BC0" w:rsidRPr="0039680C" w:rsidRDefault="0027386A" w:rsidP="002F7BA8">
            <w:pPr>
              <w:pStyle w:val="Contributions"/>
              <w:numPr>
                <w:ilvl w:val="0"/>
                <w:numId w:val="267"/>
              </w:numPr>
            </w:pPr>
            <w:r w:rsidRPr="0039680C">
              <w:t xml:space="preserve">Awareness of organisational systems for capturing learning and ensuring lessons learned </w:t>
            </w:r>
          </w:p>
          <w:p w14:paraId="5843A827" w14:textId="5EDA152F" w:rsidR="00D37BC0" w:rsidRPr="0039680C" w:rsidRDefault="0027386A" w:rsidP="002F7BA8">
            <w:pPr>
              <w:pStyle w:val="Contributions"/>
              <w:numPr>
                <w:ilvl w:val="0"/>
                <w:numId w:val="267"/>
              </w:numPr>
            </w:pPr>
            <w:r w:rsidRPr="0039680C">
              <w:t xml:space="preserve">Awareness of the need for reflective learning within the team, in which lessons are captured and integrated into future projects </w:t>
            </w:r>
          </w:p>
          <w:p w14:paraId="4FB56D09" w14:textId="6F6B91AD" w:rsidR="00D37BC0" w:rsidRPr="0039680C" w:rsidRDefault="0027386A" w:rsidP="002F7BA8">
            <w:pPr>
              <w:pStyle w:val="Contributions"/>
              <w:numPr>
                <w:ilvl w:val="0"/>
                <w:numId w:val="267"/>
              </w:numPr>
            </w:pPr>
            <w:r w:rsidRPr="0039680C">
              <w:t xml:space="preserve">Awareness that continuous learning is an integral part of organisational performance </w:t>
            </w:r>
          </w:p>
          <w:p w14:paraId="65D692E9" w14:textId="0CC07F61" w:rsidR="00D37BC0" w:rsidRPr="0039680C" w:rsidRDefault="0027386A" w:rsidP="002F7BA8">
            <w:pPr>
              <w:pStyle w:val="Contributions"/>
              <w:numPr>
                <w:ilvl w:val="0"/>
                <w:numId w:val="267"/>
              </w:numPr>
            </w:pPr>
            <w:r w:rsidRPr="0039680C">
              <w:t xml:space="preserve">Be open to new ideas and different perspectives </w:t>
            </w:r>
          </w:p>
          <w:p w14:paraId="61442C2A" w14:textId="4FE36482" w:rsidR="00D37BC0" w:rsidRPr="0039680C" w:rsidRDefault="0027386A" w:rsidP="002F7BA8">
            <w:pPr>
              <w:pStyle w:val="Contributions"/>
              <w:numPr>
                <w:ilvl w:val="0"/>
                <w:numId w:val="267"/>
              </w:numPr>
            </w:pPr>
            <w:r w:rsidRPr="0039680C">
              <w:t xml:space="preserve">Keep up to date in the place of work with input from supervisors </w:t>
            </w:r>
          </w:p>
          <w:p w14:paraId="50E9FDB7" w14:textId="6193B8E0" w:rsidR="00D37BC0" w:rsidRPr="0039680C" w:rsidRDefault="0027386A" w:rsidP="002F7BA8">
            <w:pPr>
              <w:pStyle w:val="Contributions"/>
              <w:numPr>
                <w:ilvl w:val="0"/>
                <w:numId w:val="267"/>
              </w:numPr>
            </w:pPr>
            <w:r w:rsidRPr="0039680C">
              <w:t xml:space="preserve">Awareness of the need to document continual professional development activities </w:t>
            </w:r>
          </w:p>
          <w:p w14:paraId="0176423C" w14:textId="7B28478E" w:rsidR="00D37BC0" w:rsidRPr="0039680C" w:rsidRDefault="0027386A" w:rsidP="002F7BA8">
            <w:pPr>
              <w:pStyle w:val="Contributions"/>
              <w:numPr>
                <w:ilvl w:val="0"/>
                <w:numId w:val="267"/>
              </w:numPr>
            </w:pPr>
            <w:r w:rsidRPr="0039680C">
              <w:t xml:space="preserve">Awareness of multiple techniques to acquire new knowledge and skills; process and retain information; and identify when it is necessary to acquire new knowledge and skills. </w:t>
            </w:r>
          </w:p>
          <w:p w14:paraId="5E425D8C" w14:textId="534E1F27" w:rsidR="00D37BC0" w:rsidRPr="0039680C" w:rsidRDefault="0027386A" w:rsidP="002F7BA8">
            <w:pPr>
              <w:pStyle w:val="Contributions"/>
              <w:numPr>
                <w:ilvl w:val="0"/>
                <w:numId w:val="267"/>
              </w:numPr>
            </w:pPr>
            <w:r w:rsidRPr="0039680C">
              <w:t xml:space="preserve">Awareness of professional organisations and/or committees </w:t>
            </w:r>
          </w:p>
          <w:p w14:paraId="62C59A1B" w14:textId="770DEBB6" w:rsidR="00D37BC0" w:rsidRPr="0039680C" w:rsidRDefault="0027386A" w:rsidP="002F7BA8">
            <w:pPr>
              <w:pStyle w:val="Contributions"/>
              <w:numPr>
                <w:ilvl w:val="0"/>
                <w:numId w:val="267"/>
              </w:numPr>
            </w:pPr>
            <w:r w:rsidRPr="0039680C">
              <w:t xml:space="preserve">Observe and/or execute quality improvement and/or quality assurance activities participated in </w:t>
            </w:r>
          </w:p>
          <w:p w14:paraId="4AE7ACE7" w14:textId="6C18AF6F" w:rsidR="00D37BC0" w:rsidRPr="0039680C" w:rsidRDefault="0027386A" w:rsidP="002F7BA8">
            <w:pPr>
              <w:pStyle w:val="Contributions"/>
              <w:numPr>
                <w:ilvl w:val="0"/>
                <w:numId w:val="267"/>
              </w:numPr>
            </w:pPr>
            <w:r w:rsidRPr="0039680C">
              <w:t xml:space="preserve">Reflect on performance and seek what needs improvement </w:t>
            </w:r>
          </w:p>
          <w:p w14:paraId="36F3D421" w14:textId="0A0F1B28" w:rsidR="00D37BC0" w:rsidRPr="0039680C" w:rsidRDefault="0027386A" w:rsidP="002F7BA8">
            <w:pPr>
              <w:pStyle w:val="Contributions"/>
              <w:numPr>
                <w:ilvl w:val="0"/>
                <w:numId w:val="267"/>
              </w:numPr>
            </w:pPr>
            <w:r w:rsidRPr="0039680C">
              <w:t xml:space="preserve">Awareness of personal career development, identifying occupational interests, strengths, options and opportunities </w:t>
            </w:r>
          </w:p>
          <w:p w14:paraId="68F7527B" w14:textId="00917B51" w:rsidR="00D37BC0" w:rsidRPr="0039680C" w:rsidRDefault="0027386A" w:rsidP="002F7BA8">
            <w:pPr>
              <w:pStyle w:val="Contributions"/>
              <w:numPr>
                <w:ilvl w:val="0"/>
                <w:numId w:val="267"/>
              </w:numPr>
            </w:pPr>
            <w:r w:rsidRPr="0039680C">
              <w:lastRenderedPageBreak/>
              <w:t xml:space="preserve">Awareness of the need to contribute to others’ professional development </w:t>
            </w:r>
          </w:p>
          <w:p w14:paraId="4B969CF4" w14:textId="6834853A" w:rsidR="00D37BC0" w:rsidRPr="0039680C" w:rsidRDefault="0027386A" w:rsidP="002F7BA8">
            <w:pPr>
              <w:pStyle w:val="Contributions"/>
              <w:numPr>
                <w:ilvl w:val="0"/>
                <w:numId w:val="267"/>
              </w:numPr>
            </w:pPr>
            <w:r w:rsidRPr="0039680C">
              <w:t xml:space="preserve">Share experiences and learning internally and externally </w:t>
            </w:r>
          </w:p>
          <w:p w14:paraId="3F8346A2" w14:textId="41E7E1C1" w:rsidR="00D37BC0" w:rsidRPr="0039680C" w:rsidRDefault="0027386A" w:rsidP="002F7BA8">
            <w:pPr>
              <w:pStyle w:val="Contributions"/>
              <w:numPr>
                <w:ilvl w:val="0"/>
                <w:numId w:val="267"/>
              </w:numPr>
            </w:pPr>
            <w:r w:rsidRPr="0039680C">
              <w:t xml:space="preserve">Awareness of the need to seek out challenging projects outside of core experience and achieve solid results </w:t>
            </w:r>
          </w:p>
          <w:p w14:paraId="25A34922" w14:textId="6C1011AF" w:rsidR="0027386A" w:rsidRPr="0039680C" w:rsidRDefault="0027386A" w:rsidP="00577EE4">
            <w:pPr>
              <w:pStyle w:val="Contributions"/>
              <w:rPr>
                <w:sz w:val="16"/>
                <w:szCs w:val="16"/>
              </w:rPr>
            </w:pPr>
          </w:p>
          <w:p w14:paraId="04397745" w14:textId="77CC8CB1" w:rsidR="0027386A" w:rsidRPr="0039680C" w:rsidRDefault="0027386A" w:rsidP="00577EE4">
            <w:pPr>
              <w:pStyle w:val="Contributions"/>
              <w:ind w:firstLine="40"/>
              <w:rPr>
                <w:sz w:val="16"/>
                <w:szCs w:val="16"/>
              </w:rPr>
            </w:pPr>
          </w:p>
        </w:tc>
      </w:tr>
      <w:tr w:rsidR="0027386A" w:rsidRPr="0039680C" w14:paraId="5D1A27C2" w14:textId="77777777" w:rsidTr="00817C8B">
        <w:trPr>
          <w:trHeight w:hRule="exact" w:val="20"/>
        </w:trPr>
        <w:tc>
          <w:tcPr>
            <w:tcW w:w="10376" w:type="dxa"/>
            <w:gridSpan w:val="8"/>
          </w:tcPr>
          <w:p w14:paraId="64C7B93C" w14:textId="77777777" w:rsidR="0027386A" w:rsidRPr="0039680C" w:rsidRDefault="0027386A" w:rsidP="00577EE4">
            <w:pPr>
              <w:pStyle w:val="TableTitle"/>
            </w:pPr>
          </w:p>
        </w:tc>
      </w:tr>
      <w:tr w:rsidR="0027386A" w:rsidRPr="0039680C" w14:paraId="39D13C30" w14:textId="77777777" w:rsidTr="00817C8B">
        <w:trPr>
          <w:cnfStyle w:val="000000100000" w:firstRow="0" w:lastRow="0" w:firstColumn="0" w:lastColumn="0" w:oddVBand="0" w:evenVBand="0" w:oddHBand="1" w:evenHBand="0" w:firstRowFirstColumn="0" w:firstRowLastColumn="0" w:lastRowFirstColumn="0" w:lastRowLastColumn="0"/>
          <w:trHeight w:val="325"/>
        </w:trPr>
        <w:tc>
          <w:tcPr>
            <w:tcW w:w="3105" w:type="dxa"/>
            <w:gridSpan w:val="2"/>
            <w:shd w:val="clear" w:color="auto" w:fill="92BED4"/>
            <w:hideMark/>
          </w:tcPr>
          <w:p w14:paraId="4F742C12" w14:textId="77777777" w:rsidR="0027386A" w:rsidRPr="0039680C" w:rsidRDefault="0027386A" w:rsidP="00577EE4">
            <w:pPr>
              <w:pStyle w:val="TableTitlewhite"/>
            </w:pPr>
            <w:r w:rsidRPr="0039680C">
              <w:t>Basal Technology Competency(ies):</w:t>
            </w:r>
          </w:p>
        </w:tc>
        <w:tc>
          <w:tcPr>
            <w:tcW w:w="7271" w:type="dxa"/>
            <w:gridSpan w:val="6"/>
            <w:shd w:val="clear" w:color="auto" w:fill="92BED4"/>
          </w:tcPr>
          <w:p w14:paraId="7C6076C3" w14:textId="77777777" w:rsidR="00D37BC0" w:rsidRPr="0039680C" w:rsidRDefault="0027386A" w:rsidP="00577EE4">
            <w:pPr>
              <w:pStyle w:val="TableTitlewhite"/>
            </w:pPr>
            <w:r w:rsidRPr="0039680C">
              <w:t>7.4 Temperature and monitoring</w:t>
            </w:r>
          </w:p>
          <w:p w14:paraId="2864FF59" w14:textId="77777777" w:rsidR="00D37BC0" w:rsidRPr="0039680C" w:rsidRDefault="0027386A" w:rsidP="00577EE4">
            <w:pPr>
              <w:pStyle w:val="TableTitlewhite"/>
            </w:pPr>
            <w:r w:rsidRPr="0039680C">
              <w:t>7.6 ERP includes function of LMIS</w:t>
            </w:r>
          </w:p>
          <w:p w14:paraId="59D9AF1F" w14:textId="77777777" w:rsidR="00D37BC0" w:rsidRPr="0039680C" w:rsidRDefault="0027386A" w:rsidP="00577EE4">
            <w:pPr>
              <w:pStyle w:val="TableTitlewhite"/>
            </w:pPr>
            <w:r w:rsidRPr="0039680C">
              <w:t>7.12 Basic Office Skills</w:t>
            </w:r>
          </w:p>
          <w:p w14:paraId="5BA86986" w14:textId="77777777" w:rsidR="00D37BC0" w:rsidRPr="0039680C" w:rsidRDefault="0027386A" w:rsidP="00577EE4">
            <w:pPr>
              <w:pStyle w:val="TableTitlewhite"/>
            </w:pPr>
            <w:r w:rsidRPr="0039680C">
              <w:t xml:space="preserve">7.13 Have a command of technology </w:t>
            </w:r>
          </w:p>
          <w:p w14:paraId="36CB8C46" w14:textId="0F200D3C" w:rsidR="0027386A" w:rsidRPr="0039680C" w:rsidRDefault="0027386A" w:rsidP="00577EE4">
            <w:pPr>
              <w:pStyle w:val="TableTitlewhite"/>
            </w:pPr>
          </w:p>
        </w:tc>
      </w:tr>
      <w:tr w:rsidR="0027386A" w:rsidRPr="0039680C" w14:paraId="17A409F1" w14:textId="77777777" w:rsidTr="00817C8B">
        <w:trPr>
          <w:trHeight w:val="31"/>
        </w:trPr>
        <w:tc>
          <w:tcPr>
            <w:tcW w:w="3105" w:type="dxa"/>
            <w:gridSpan w:val="2"/>
            <w:hideMark/>
          </w:tcPr>
          <w:p w14:paraId="2AFEC05A" w14:textId="77777777" w:rsidR="0027386A" w:rsidRPr="0039680C" w:rsidRDefault="0027386A" w:rsidP="00577EE4">
            <w:pPr>
              <w:pStyle w:val="TableTitle"/>
              <w:rPr>
                <w:sz w:val="16"/>
                <w:szCs w:val="16"/>
              </w:rPr>
            </w:pPr>
            <w:r w:rsidRPr="0039680C">
              <w:t>7.4 Temperature and monitoring</w:t>
            </w:r>
          </w:p>
        </w:tc>
        <w:tc>
          <w:tcPr>
            <w:tcW w:w="7271" w:type="dxa"/>
            <w:gridSpan w:val="6"/>
            <w:hideMark/>
          </w:tcPr>
          <w:p w14:paraId="7CFF88ED" w14:textId="2E9AA360" w:rsidR="00D37BC0" w:rsidRPr="0039680C" w:rsidRDefault="0027386A" w:rsidP="002F7BA8">
            <w:pPr>
              <w:pStyle w:val="Contributions"/>
              <w:numPr>
                <w:ilvl w:val="0"/>
                <w:numId w:val="267"/>
              </w:numPr>
            </w:pPr>
            <w:r w:rsidRPr="0039680C">
              <w:t xml:space="preserve">Awareness of the current technology approaches for </w:t>
            </w:r>
            <w:r w:rsidR="0057139C" w:rsidRPr="0039680C">
              <w:t>Temperature monitoring and sensors</w:t>
            </w:r>
          </w:p>
          <w:p w14:paraId="710CD24E" w14:textId="59E3483D" w:rsidR="00D37BC0" w:rsidRPr="0039680C" w:rsidRDefault="0027386A" w:rsidP="002F7BA8">
            <w:pPr>
              <w:pStyle w:val="Contributions"/>
              <w:numPr>
                <w:ilvl w:val="0"/>
                <w:numId w:val="267"/>
              </w:numPr>
            </w:pPr>
            <w:r w:rsidRPr="0039680C">
              <w:t>Awareness of what is required to implement this technology in a country context</w:t>
            </w:r>
          </w:p>
          <w:p w14:paraId="01BC7B45" w14:textId="7F5724CC" w:rsidR="00D37BC0" w:rsidRPr="0039680C" w:rsidRDefault="0027386A" w:rsidP="002F7BA8">
            <w:pPr>
              <w:pStyle w:val="Contributions"/>
              <w:numPr>
                <w:ilvl w:val="0"/>
                <w:numId w:val="267"/>
              </w:numPr>
            </w:pPr>
            <w:r w:rsidRPr="0039680C">
              <w:t xml:space="preserve">Awareness of infrastructure requirement for heat-sensitive items at peripheral ‘lower level’ of SC depending on volume and nature of items to handle; </w:t>
            </w:r>
          </w:p>
          <w:p w14:paraId="242A194E" w14:textId="4D2BA1BE" w:rsidR="00D37BC0" w:rsidRPr="0039680C" w:rsidRDefault="0027386A" w:rsidP="002F7BA8">
            <w:pPr>
              <w:pStyle w:val="Contributions"/>
              <w:numPr>
                <w:ilvl w:val="0"/>
                <w:numId w:val="267"/>
              </w:numPr>
            </w:pPr>
            <w:r w:rsidRPr="0039680C">
              <w:t>Awareness of regular preventive maintenance and calibration of cold-chain equipment with biomedical engineers or logisticians</w:t>
            </w:r>
          </w:p>
          <w:p w14:paraId="35C8EC5E" w14:textId="1DE8C4C7" w:rsidR="00D37BC0" w:rsidRPr="0039680C" w:rsidRDefault="0027386A" w:rsidP="002F7BA8">
            <w:pPr>
              <w:pStyle w:val="Contributions"/>
              <w:numPr>
                <w:ilvl w:val="0"/>
                <w:numId w:val="267"/>
              </w:numPr>
            </w:pPr>
            <w:r w:rsidRPr="0039680C">
              <w:t xml:space="preserve">Awareness of the policy for temperature monitoring tools during transportation and storage  </w:t>
            </w:r>
          </w:p>
          <w:p w14:paraId="18B7D77B" w14:textId="05D1B61A" w:rsidR="00D37BC0" w:rsidRPr="0039680C" w:rsidRDefault="0027386A" w:rsidP="002F7BA8">
            <w:pPr>
              <w:pStyle w:val="Contributions"/>
              <w:numPr>
                <w:ilvl w:val="0"/>
                <w:numId w:val="267"/>
              </w:numPr>
            </w:pPr>
            <w:r w:rsidRPr="0039680C">
              <w:t>Awareness of the steps involved in health logistic management cycle: selection-order-delivery-reception-storage-distribution-inventory</w:t>
            </w:r>
          </w:p>
          <w:p w14:paraId="21E28427" w14:textId="5943B293" w:rsidR="00D37BC0" w:rsidRPr="0039680C" w:rsidRDefault="0027386A" w:rsidP="002F7BA8">
            <w:pPr>
              <w:pStyle w:val="Contributions"/>
              <w:numPr>
                <w:ilvl w:val="0"/>
                <w:numId w:val="267"/>
              </w:numPr>
            </w:pPr>
            <w:r w:rsidRPr="0039680C">
              <w:t>Awareness of hardware qualification and system validation of temperature monitoring</w:t>
            </w:r>
          </w:p>
          <w:p w14:paraId="050DE064" w14:textId="152694E9" w:rsidR="00D37BC0" w:rsidRPr="0039680C" w:rsidRDefault="0027386A" w:rsidP="002F7BA8">
            <w:pPr>
              <w:pStyle w:val="Contributions"/>
              <w:numPr>
                <w:ilvl w:val="0"/>
                <w:numId w:val="267"/>
              </w:numPr>
            </w:pPr>
            <w:r w:rsidRPr="0039680C">
              <w:t>Basic operational knowledge mass data management of temperature monitoring </w:t>
            </w:r>
          </w:p>
          <w:p w14:paraId="0A25F80B" w14:textId="09F487E4" w:rsidR="0027386A" w:rsidRPr="0039680C" w:rsidRDefault="0027386A" w:rsidP="00577EE4">
            <w:pPr>
              <w:pStyle w:val="Contributions"/>
              <w:rPr>
                <w:sz w:val="16"/>
                <w:szCs w:val="16"/>
              </w:rPr>
            </w:pPr>
          </w:p>
          <w:p w14:paraId="6DA96C13" w14:textId="042B6A84" w:rsidR="0027386A" w:rsidRPr="0039680C" w:rsidRDefault="0027386A" w:rsidP="00577EE4">
            <w:pPr>
              <w:pStyle w:val="Contributions"/>
              <w:ind w:firstLine="40"/>
              <w:rPr>
                <w:sz w:val="16"/>
                <w:szCs w:val="16"/>
              </w:rPr>
            </w:pPr>
          </w:p>
        </w:tc>
      </w:tr>
      <w:tr w:rsidR="0027386A" w:rsidRPr="0039680C" w14:paraId="55A2AD2A" w14:textId="77777777" w:rsidTr="00817C8B">
        <w:trPr>
          <w:cnfStyle w:val="000000100000" w:firstRow="0" w:lastRow="0" w:firstColumn="0" w:lastColumn="0" w:oddVBand="0" w:evenVBand="0" w:oddHBand="1" w:evenHBand="0" w:firstRowFirstColumn="0" w:firstRowLastColumn="0" w:lastRowFirstColumn="0" w:lastRowLastColumn="0"/>
          <w:trHeight w:val="31"/>
        </w:trPr>
        <w:tc>
          <w:tcPr>
            <w:tcW w:w="3105" w:type="dxa"/>
            <w:gridSpan w:val="2"/>
            <w:hideMark/>
          </w:tcPr>
          <w:p w14:paraId="0B1E31E7" w14:textId="77777777" w:rsidR="0027386A" w:rsidRPr="0039680C" w:rsidRDefault="0027386A" w:rsidP="00577EE4">
            <w:pPr>
              <w:pStyle w:val="TableTitle"/>
              <w:rPr>
                <w:sz w:val="16"/>
                <w:szCs w:val="16"/>
              </w:rPr>
            </w:pPr>
            <w:r w:rsidRPr="0039680C">
              <w:t>7.6 ERP includes function of LMIS</w:t>
            </w:r>
          </w:p>
        </w:tc>
        <w:tc>
          <w:tcPr>
            <w:tcW w:w="7271" w:type="dxa"/>
            <w:gridSpan w:val="6"/>
            <w:hideMark/>
          </w:tcPr>
          <w:p w14:paraId="67761820" w14:textId="10A20274" w:rsidR="00D37BC0" w:rsidRPr="0039680C" w:rsidRDefault="0027386A" w:rsidP="002F7BA8">
            <w:pPr>
              <w:pStyle w:val="Contributions"/>
              <w:numPr>
                <w:ilvl w:val="0"/>
                <w:numId w:val="267"/>
              </w:numPr>
            </w:pPr>
            <w:r w:rsidRPr="0039680C">
              <w:t>Awareness of a Master Data Management System</w:t>
            </w:r>
          </w:p>
          <w:p w14:paraId="658A1ADA" w14:textId="3244CDF8" w:rsidR="00D37BC0" w:rsidRPr="0039680C" w:rsidRDefault="0027386A" w:rsidP="002F7BA8">
            <w:pPr>
              <w:pStyle w:val="Contributions"/>
              <w:numPr>
                <w:ilvl w:val="0"/>
                <w:numId w:val="267"/>
              </w:numPr>
            </w:pPr>
            <w:r w:rsidRPr="0039680C">
              <w:t>Awareness of the critical components of an ERP system</w:t>
            </w:r>
          </w:p>
          <w:p w14:paraId="536E497D" w14:textId="149E74EB" w:rsidR="00D37BC0" w:rsidRPr="0039680C" w:rsidRDefault="0027386A" w:rsidP="002F7BA8">
            <w:pPr>
              <w:pStyle w:val="Contributions"/>
              <w:numPr>
                <w:ilvl w:val="0"/>
                <w:numId w:val="267"/>
              </w:numPr>
            </w:pPr>
            <w:r w:rsidRPr="0039680C">
              <w:t>Awareness of the meaning of common document types found within an ERP/LMIS</w:t>
            </w:r>
          </w:p>
          <w:p w14:paraId="0C3AC321" w14:textId="1DF81C56" w:rsidR="00D37BC0" w:rsidRPr="0039680C" w:rsidRDefault="0027386A" w:rsidP="002F7BA8">
            <w:pPr>
              <w:pStyle w:val="Contributions"/>
              <w:numPr>
                <w:ilvl w:val="0"/>
                <w:numId w:val="267"/>
              </w:numPr>
            </w:pPr>
            <w:r w:rsidRPr="0039680C">
              <w:t>Awareness of the logic of data visibility within an ERP</w:t>
            </w:r>
          </w:p>
          <w:p w14:paraId="0967642A" w14:textId="5263D539" w:rsidR="00D37BC0" w:rsidRPr="0039680C" w:rsidRDefault="0027386A" w:rsidP="002F7BA8">
            <w:pPr>
              <w:pStyle w:val="Contributions"/>
              <w:numPr>
                <w:ilvl w:val="0"/>
                <w:numId w:val="267"/>
              </w:numPr>
            </w:pPr>
            <w:r w:rsidRPr="0039680C">
              <w:t>Awareness of the importance of data integrity, record management and information security</w:t>
            </w:r>
          </w:p>
          <w:p w14:paraId="206D2C1C" w14:textId="455C8501" w:rsidR="0027386A" w:rsidRPr="0039680C" w:rsidRDefault="0027386A" w:rsidP="00577EE4">
            <w:pPr>
              <w:pStyle w:val="Contributions"/>
              <w:rPr>
                <w:sz w:val="16"/>
                <w:szCs w:val="16"/>
              </w:rPr>
            </w:pPr>
          </w:p>
          <w:p w14:paraId="1741E2B3" w14:textId="5AF7DE92" w:rsidR="0027386A" w:rsidRPr="0039680C" w:rsidRDefault="0027386A" w:rsidP="00577EE4">
            <w:pPr>
              <w:pStyle w:val="Contributions"/>
              <w:ind w:firstLine="40"/>
              <w:rPr>
                <w:sz w:val="16"/>
                <w:szCs w:val="16"/>
              </w:rPr>
            </w:pPr>
          </w:p>
        </w:tc>
      </w:tr>
      <w:tr w:rsidR="0027386A" w:rsidRPr="0039680C" w14:paraId="417B6C60" w14:textId="77777777" w:rsidTr="00817C8B">
        <w:trPr>
          <w:trHeight w:val="31"/>
        </w:trPr>
        <w:tc>
          <w:tcPr>
            <w:tcW w:w="3105" w:type="dxa"/>
            <w:gridSpan w:val="2"/>
            <w:hideMark/>
          </w:tcPr>
          <w:p w14:paraId="5CDA10AD" w14:textId="77777777" w:rsidR="0027386A" w:rsidRPr="0039680C" w:rsidRDefault="0027386A" w:rsidP="00577EE4">
            <w:pPr>
              <w:pStyle w:val="TableTitle"/>
              <w:rPr>
                <w:sz w:val="16"/>
                <w:szCs w:val="16"/>
              </w:rPr>
            </w:pPr>
            <w:r w:rsidRPr="0039680C">
              <w:t>7.12 Basic Office Skills</w:t>
            </w:r>
          </w:p>
        </w:tc>
        <w:tc>
          <w:tcPr>
            <w:tcW w:w="7271" w:type="dxa"/>
            <w:gridSpan w:val="6"/>
            <w:hideMark/>
          </w:tcPr>
          <w:p w14:paraId="1449590B" w14:textId="72227255" w:rsidR="00D37BC0" w:rsidRPr="0039680C" w:rsidRDefault="0027386A" w:rsidP="002F7BA8">
            <w:pPr>
              <w:pStyle w:val="Contributions"/>
              <w:numPr>
                <w:ilvl w:val="0"/>
                <w:numId w:val="267"/>
              </w:numPr>
            </w:pPr>
            <w:r w:rsidRPr="0039680C">
              <w:t>Have a good understanding of common presentation authoring packages</w:t>
            </w:r>
          </w:p>
          <w:p w14:paraId="0CCE5E83" w14:textId="2E892B47" w:rsidR="00D37BC0" w:rsidRPr="0039680C" w:rsidRDefault="0027386A" w:rsidP="002F7BA8">
            <w:pPr>
              <w:pStyle w:val="Contributions"/>
              <w:numPr>
                <w:ilvl w:val="0"/>
                <w:numId w:val="267"/>
              </w:numPr>
            </w:pPr>
            <w:r w:rsidRPr="0039680C">
              <w:t>Have a good understanding of common spreadsheet authoring packages</w:t>
            </w:r>
          </w:p>
          <w:p w14:paraId="4C6A1D67" w14:textId="5F4E1B22" w:rsidR="00D37BC0" w:rsidRPr="0039680C" w:rsidRDefault="0027386A" w:rsidP="002F7BA8">
            <w:pPr>
              <w:pStyle w:val="Contributions"/>
              <w:numPr>
                <w:ilvl w:val="0"/>
                <w:numId w:val="267"/>
              </w:numPr>
            </w:pPr>
            <w:r w:rsidRPr="0039680C">
              <w:t>Have a good understanding of common document authoring packages</w:t>
            </w:r>
          </w:p>
          <w:p w14:paraId="1F6BD0FB" w14:textId="5273C71C" w:rsidR="00D37BC0" w:rsidRPr="0039680C" w:rsidRDefault="0027386A" w:rsidP="002F7BA8">
            <w:pPr>
              <w:pStyle w:val="Contributions"/>
              <w:numPr>
                <w:ilvl w:val="0"/>
                <w:numId w:val="267"/>
              </w:numPr>
            </w:pPr>
            <w:r w:rsidRPr="0039680C">
              <w:t>Have a good understanding of common email authoring packages</w:t>
            </w:r>
          </w:p>
          <w:p w14:paraId="6AB6EBB7" w14:textId="066C3C0D" w:rsidR="00D37BC0" w:rsidRPr="0039680C" w:rsidRDefault="0027386A" w:rsidP="002F7BA8">
            <w:pPr>
              <w:pStyle w:val="Contributions"/>
              <w:numPr>
                <w:ilvl w:val="0"/>
                <w:numId w:val="267"/>
              </w:numPr>
            </w:pPr>
            <w:r w:rsidRPr="0039680C">
              <w:t>Have a good understanding of common instant messaging packages</w:t>
            </w:r>
          </w:p>
          <w:p w14:paraId="13731864" w14:textId="37182A4E" w:rsidR="0027386A" w:rsidRPr="0039680C" w:rsidRDefault="0027386A" w:rsidP="002F7BA8">
            <w:pPr>
              <w:pStyle w:val="Contributions"/>
              <w:numPr>
                <w:ilvl w:val="0"/>
                <w:numId w:val="267"/>
              </w:numPr>
            </w:pPr>
            <w:r w:rsidRPr="0039680C">
              <w:lastRenderedPageBreak/>
              <w:t>Have a good understanding of common video conferencing authoring packages</w:t>
            </w:r>
          </w:p>
        </w:tc>
      </w:tr>
      <w:tr w:rsidR="0027386A" w:rsidRPr="0039680C" w14:paraId="01EB4164" w14:textId="77777777" w:rsidTr="00817C8B">
        <w:trPr>
          <w:cnfStyle w:val="000000100000" w:firstRow="0" w:lastRow="0" w:firstColumn="0" w:lastColumn="0" w:oddVBand="0" w:evenVBand="0" w:oddHBand="1" w:evenHBand="0" w:firstRowFirstColumn="0" w:firstRowLastColumn="0" w:lastRowFirstColumn="0" w:lastRowLastColumn="0"/>
          <w:trHeight w:val="31"/>
        </w:trPr>
        <w:tc>
          <w:tcPr>
            <w:tcW w:w="3105" w:type="dxa"/>
            <w:gridSpan w:val="2"/>
            <w:hideMark/>
          </w:tcPr>
          <w:p w14:paraId="36F9739F" w14:textId="77777777" w:rsidR="0027386A" w:rsidRPr="0039680C" w:rsidRDefault="0027386A" w:rsidP="00577EE4">
            <w:pPr>
              <w:pStyle w:val="TableTitle"/>
              <w:rPr>
                <w:sz w:val="16"/>
                <w:szCs w:val="16"/>
              </w:rPr>
            </w:pPr>
            <w:r w:rsidRPr="0039680C">
              <w:lastRenderedPageBreak/>
              <w:t>7.13 Have a command of technology</w:t>
            </w:r>
          </w:p>
        </w:tc>
        <w:tc>
          <w:tcPr>
            <w:tcW w:w="7271" w:type="dxa"/>
            <w:gridSpan w:val="6"/>
            <w:hideMark/>
          </w:tcPr>
          <w:p w14:paraId="62DD471F" w14:textId="65D234DA" w:rsidR="00D37BC0" w:rsidRPr="0039680C" w:rsidRDefault="0027386A" w:rsidP="002F7BA8">
            <w:pPr>
              <w:pStyle w:val="Contributions"/>
              <w:numPr>
                <w:ilvl w:val="0"/>
                <w:numId w:val="267"/>
              </w:numPr>
            </w:pPr>
            <w:r w:rsidRPr="0039680C">
              <w:t>Execute the use of technology suitable to the job held</w:t>
            </w:r>
          </w:p>
          <w:p w14:paraId="03C32734" w14:textId="4C427120" w:rsidR="00D37BC0" w:rsidRPr="0039680C" w:rsidRDefault="0027386A" w:rsidP="002F7BA8">
            <w:pPr>
              <w:pStyle w:val="Contributions"/>
              <w:numPr>
                <w:ilvl w:val="0"/>
                <w:numId w:val="267"/>
              </w:numPr>
            </w:pPr>
            <w:r w:rsidRPr="0039680C">
              <w:t xml:space="preserve">Awareness of the need to monitor new developments and technologies in the sector </w:t>
            </w:r>
          </w:p>
          <w:p w14:paraId="1A87EC61" w14:textId="2BFAC1FA" w:rsidR="00D37BC0" w:rsidRPr="0039680C" w:rsidRDefault="0027386A" w:rsidP="002F7BA8">
            <w:pPr>
              <w:pStyle w:val="Contributions"/>
              <w:numPr>
                <w:ilvl w:val="0"/>
                <w:numId w:val="267"/>
              </w:numPr>
            </w:pPr>
            <w:r w:rsidRPr="0039680C">
              <w:t xml:space="preserve">Awareness of new technologies and recognising potential benefits for the sector </w:t>
            </w:r>
          </w:p>
          <w:p w14:paraId="421448B4" w14:textId="4DF05622" w:rsidR="00D37BC0" w:rsidRPr="0039680C" w:rsidRDefault="0027386A" w:rsidP="002F7BA8">
            <w:pPr>
              <w:pStyle w:val="Contributions"/>
              <w:numPr>
                <w:ilvl w:val="0"/>
                <w:numId w:val="267"/>
              </w:numPr>
            </w:pPr>
            <w:r w:rsidRPr="0039680C">
              <w:t xml:space="preserve">Awareness that resources and support are provided across the organisation to enable colleagues to make the best use of available technology </w:t>
            </w:r>
          </w:p>
          <w:p w14:paraId="73EB6400" w14:textId="182526AD" w:rsidR="00D37BC0" w:rsidRPr="0039680C" w:rsidRDefault="0027386A" w:rsidP="002F7BA8">
            <w:pPr>
              <w:pStyle w:val="Contributions"/>
              <w:numPr>
                <w:ilvl w:val="0"/>
                <w:numId w:val="267"/>
              </w:numPr>
            </w:pPr>
            <w:r w:rsidRPr="0039680C">
              <w:t xml:space="preserve">Awareness of the fact that the organisation has a strategy for technology use </w:t>
            </w:r>
          </w:p>
          <w:p w14:paraId="44B5692C" w14:textId="644989E5" w:rsidR="00D37BC0" w:rsidRPr="0039680C" w:rsidRDefault="0027386A" w:rsidP="002F7BA8">
            <w:pPr>
              <w:pStyle w:val="Contributions"/>
              <w:numPr>
                <w:ilvl w:val="0"/>
                <w:numId w:val="267"/>
              </w:numPr>
            </w:pPr>
            <w:r w:rsidRPr="0039680C">
              <w:t xml:space="preserve">Awareness of how to minimise environmental damage through technology use </w:t>
            </w:r>
          </w:p>
          <w:p w14:paraId="0D753D21" w14:textId="743C083B" w:rsidR="00D37BC0" w:rsidRPr="0039680C" w:rsidRDefault="0027386A" w:rsidP="002F7BA8">
            <w:pPr>
              <w:pStyle w:val="Contributions"/>
              <w:numPr>
                <w:ilvl w:val="0"/>
                <w:numId w:val="267"/>
              </w:numPr>
            </w:pPr>
            <w:r w:rsidRPr="0039680C">
              <w:t xml:space="preserve">Basic operational knowledge of technology to maximise effectiveness and efficiency </w:t>
            </w:r>
          </w:p>
          <w:p w14:paraId="1AD55EF3" w14:textId="4B3696E5" w:rsidR="0027386A" w:rsidRPr="0039680C" w:rsidRDefault="0027386A" w:rsidP="002F7BA8">
            <w:pPr>
              <w:pStyle w:val="Contributions"/>
              <w:numPr>
                <w:ilvl w:val="0"/>
                <w:numId w:val="267"/>
              </w:numPr>
            </w:pPr>
            <w:r w:rsidRPr="0039680C">
              <w:t xml:space="preserve">Basic operational knowledge of field-based technology (e.g., radio, general packet radio service (GPRS), satellite phone) </w:t>
            </w:r>
          </w:p>
          <w:p w14:paraId="06A84EFF" w14:textId="39E985EA" w:rsidR="0027386A" w:rsidRPr="0039680C" w:rsidRDefault="0027386A" w:rsidP="00577EE4">
            <w:pPr>
              <w:pStyle w:val="Contributions"/>
              <w:ind w:firstLine="40"/>
              <w:rPr>
                <w:sz w:val="16"/>
                <w:szCs w:val="16"/>
              </w:rPr>
            </w:pPr>
          </w:p>
        </w:tc>
      </w:tr>
      <w:tr w:rsidR="0027386A" w:rsidRPr="0039680C" w14:paraId="3F2F54CA" w14:textId="77777777" w:rsidTr="00817C8B">
        <w:trPr>
          <w:trHeight w:hRule="exact" w:val="20"/>
        </w:trPr>
        <w:tc>
          <w:tcPr>
            <w:tcW w:w="10376" w:type="dxa"/>
            <w:gridSpan w:val="8"/>
          </w:tcPr>
          <w:p w14:paraId="39384802" w14:textId="77777777" w:rsidR="0027386A" w:rsidRPr="0039680C" w:rsidRDefault="0027386A" w:rsidP="00577EE4">
            <w:pPr>
              <w:pStyle w:val="TableTitle"/>
            </w:pPr>
          </w:p>
        </w:tc>
      </w:tr>
      <w:tr w:rsidR="0027386A" w:rsidRPr="0039680C" w14:paraId="652D09B2"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105" w:type="dxa"/>
            <w:gridSpan w:val="2"/>
            <w:shd w:val="clear" w:color="auto" w:fill="92BED4"/>
          </w:tcPr>
          <w:p w14:paraId="15D48E9F" w14:textId="330CA34E" w:rsidR="0027386A" w:rsidRPr="0039680C" w:rsidRDefault="0027386A" w:rsidP="00577EE4">
            <w:pPr>
              <w:pStyle w:val="TableTitlewhite"/>
            </w:pPr>
            <w:r w:rsidRPr="0039680C">
              <w:t>Advanced Technology Competency(ies):</w:t>
            </w:r>
            <w:r w:rsidR="00577EE4" w:rsidRPr="0039680C">
              <w:br/>
            </w:r>
          </w:p>
        </w:tc>
        <w:tc>
          <w:tcPr>
            <w:tcW w:w="7271" w:type="dxa"/>
            <w:gridSpan w:val="6"/>
            <w:shd w:val="clear" w:color="auto" w:fill="92BED4"/>
          </w:tcPr>
          <w:p w14:paraId="6ED19D1A" w14:textId="77777777" w:rsidR="00D37BC0" w:rsidRPr="0039680C" w:rsidRDefault="0027386A" w:rsidP="00577EE4">
            <w:pPr>
              <w:pStyle w:val="TableTitlewhite"/>
            </w:pPr>
            <w:r w:rsidRPr="0039680C">
              <w:t>7.7 Automation</w:t>
            </w:r>
          </w:p>
          <w:p w14:paraId="167016F2" w14:textId="0CC4A3EE" w:rsidR="0027386A" w:rsidRPr="0039680C" w:rsidRDefault="0027386A" w:rsidP="00577EE4">
            <w:pPr>
              <w:pStyle w:val="TableTitlewhite"/>
            </w:pPr>
          </w:p>
        </w:tc>
      </w:tr>
      <w:tr w:rsidR="0027386A" w:rsidRPr="0039680C" w14:paraId="1387DE57" w14:textId="77777777" w:rsidTr="00817C8B">
        <w:trPr>
          <w:trHeight w:val="397"/>
        </w:trPr>
        <w:tc>
          <w:tcPr>
            <w:tcW w:w="3105" w:type="dxa"/>
            <w:gridSpan w:val="2"/>
            <w:shd w:val="clear" w:color="auto" w:fill="FFFFFF" w:themeFill="background1"/>
          </w:tcPr>
          <w:p w14:paraId="0BD9CBF5" w14:textId="77777777" w:rsidR="0027386A" w:rsidRPr="0039680C" w:rsidRDefault="0027386A" w:rsidP="00577EE4">
            <w:pPr>
              <w:pStyle w:val="TableTitle"/>
              <w:rPr>
                <w:b/>
              </w:rPr>
            </w:pPr>
            <w:r w:rsidRPr="0039680C">
              <w:t>7.7 Automation</w:t>
            </w:r>
          </w:p>
        </w:tc>
        <w:tc>
          <w:tcPr>
            <w:tcW w:w="7271" w:type="dxa"/>
            <w:gridSpan w:val="6"/>
            <w:shd w:val="clear" w:color="auto" w:fill="FFFFFF" w:themeFill="background1"/>
          </w:tcPr>
          <w:p w14:paraId="5662C378" w14:textId="4EC33D1F" w:rsidR="00D37BC0" w:rsidRPr="0039680C" w:rsidRDefault="0027386A" w:rsidP="002F7BA8">
            <w:pPr>
              <w:pStyle w:val="Contributions"/>
              <w:numPr>
                <w:ilvl w:val="0"/>
                <w:numId w:val="267"/>
              </w:numPr>
            </w:pPr>
            <w:r w:rsidRPr="0039680C">
              <w:t>Awareness of automation as a value-add capability for relevant global health use cases</w:t>
            </w:r>
          </w:p>
          <w:p w14:paraId="3D7224C2" w14:textId="7A84DEC2" w:rsidR="0027386A" w:rsidRPr="0039680C" w:rsidRDefault="0027386A" w:rsidP="00577EE4">
            <w:pPr>
              <w:pStyle w:val="Contributions"/>
              <w:rPr>
                <w:sz w:val="16"/>
                <w:szCs w:val="16"/>
              </w:rPr>
            </w:pPr>
          </w:p>
          <w:p w14:paraId="5EF90D80" w14:textId="77777777" w:rsidR="0027386A" w:rsidRPr="0039680C" w:rsidRDefault="0027386A" w:rsidP="00577EE4">
            <w:pPr>
              <w:pStyle w:val="Contributions"/>
            </w:pPr>
          </w:p>
        </w:tc>
      </w:tr>
      <w:tr w:rsidR="0027386A" w:rsidRPr="0039680C" w14:paraId="0C83A8DF" w14:textId="77777777" w:rsidTr="00817C8B">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8"/>
            <w:shd w:val="clear" w:color="auto" w:fill="FFFFFF" w:themeFill="background1"/>
          </w:tcPr>
          <w:p w14:paraId="5E69663A" w14:textId="77777777" w:rsidR="0027386A" w:rsidRPr="0039680C" w:rsidRDefault="0027386A" w:rsidP="00B90D37">
            <w:pPr>
              <w:rPr>
                <w:lang w:val="en-GB"/>
              </w:rPr>
            </w:pPr>
          </w:p>
        </w:tc>
      </w:tr>
      <w:tr w:rsidR="0027386A" w:rsidRPr="0039680C" w14:paraId="16BEFB58" w14:textId="77777777" w:rsidTr="00817C8B">
        <w:trPr>
          <w:trHeight w:val="448"/>
        </w:trPr>
        <w:tc>
          <w:tcPr>
            <w:tcW w:w="10376" w:type="dxa"/>
            <w:gridSpan w:val="8"/>
            <w:shd w:val="clear" w:color="auto" w:fill="FF7B38"/>
          </w:tcPr>
          <w:p w14:paraId="3478BB87" w14:textId="3EB91054" w:rsidR="0027386A" w:rsidRPr="0039680C" w:rsidRDefault="0027386A" w:rsidP="00577EE4">
            <w:pPr>
              <w:pStyle w:val="CompetenciesWhite"/>
              <w:rPr>
                <w:rStyle w:val="p"/>
                <w:rFonts w:ascii="Roboto Light" w:hAnsi="Roboto Light"/>
                <w:color w:val="auto"/>
              </w:rPr>
            </w:pPr>
            <w:r w:rsidRPr="0039680C">
              <w:t>Key Performance Indicators:</w:t>
            </w:r>
          </w:p>
        </w:tc>
      </w:tr>
      <w:tr w:rsidR="0027386A" w:rsidRPr="0039680C" w14:paraId="6BEF4BC8"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8"/>
            <w:shd w:val="clear" w:color="auto" w:fill="F2F2F2" w:themeFill="background1" w:themeFillShade="F2"/>
          </w:tcPr>
          <w:p w14:paraId="4320739E" w14:textId="70A8B166" w:rsidR="00D37BC0" w:rsidRPr="0039680C" w:rsidRDefault="0027386A" w:rsidP="002F7BA8">
            <w:pPr>
              <w:pStyle w:val="Contributions"/>
              <w:numPr>
                <w:ilvl w:val="0"/>
                <w:numId w:val="266"/>
              </w:numPr>
            </w:pPr>
            <w:r w:rsidRPr="0039680C">
              <w:t xml:space="preserve">Receipt accuracy - </w:t>
            </w:r>
            <w:r w:rsidR="00DB0FAA" w:rsidRPr="0039680C">
              <w:t>Number</w:t>
            </w:r>
            <w:r w:rsidRPr="0039680C">
              <w:t xml:space="preserve"> of receipts incorrectly recorded versus total number of receipts recorded</w:t>
            </w:r>
          </w:p>
          <w:p w14:paraId="59C08C17" w14:textId="310C0513" w:rsidR="00D37BC0" w:rsidRPr="0039680C" w:rsidRDefault="0027386A" w:rsidP="002F7BA8">
            <w:pPr>
              <w:pStyle w:val="Contributions"/>
              <w:numPr>
                <w:ilvl w:val="0"/>
                <w:numId w:val="266"/>
              </w:numPr>
            </w:pPr>
            <w:r w:rsidRPr="0039680C">
              <w:t xml:space="preserve">Put away accuracy. </w:t>
            </w:r>
            <w:r w:rsidR="00DB0FAA" w:rsidRPr="0039680C">
              <w:t>Number</w:t>
            </w:r>
            <w:r w:rsidRPr="0039680C">
              <w:t xml:space="preserve"> of items incorrectly put away in store or warehouse versus total number of put away transactions</w:t>
            </w:r>
          </w:p>
          <w:p w14:paraId="6FFCCA62" w14:textId="5D45316A" w:rsidR="00D37BC0" w:rsidRPr="0039680C" w:rsidRDefault="0027386A" w:rsidP="002F7BA8">
            <w:pPr>
              <w:pStyle w:val="Contributions"/>
              <w:numPr>
                <w:ilvl w:val="0"/>
                <w:numId w:val="266"/>
              </w:numPr>
            </w:pPr>
            <w:r w:rsidRPr="0039680C">
              <w:t xml:space="preserve">Inspection accuracy- </w:t>
            </w:r>
            <w:r w:rsidR="00DB0FAA" w:rsidRPr="0039680C">
              <w:t>Number</w:t>
            </w:r>
            <w:r w:rsidRPr="0039680C">
              <w:t xml:space="preserve"> of items put away with damaged or </w:t>
            </w:r>
            <w:r w:rsidR="004118D1" w:rsidRPr="0039680C">
              <w:t>non-conformant</w:t>
            </w:r>
            <w:r w:rsidRPr="0039680C">
              <w:t xml:space="preserve"> to specifications versus total number of items put away</w:t>
            </w:r>
          </w:p>
          <w:p w14:paraId="53C2A9BD" w14:textId="1B8DA37E" w:rsidR="00D37BC0" w:rsidRPr="0039680C" w:rsidRDefault="0027386A" w:rsidP="002F7BA8">
            <w:pPr>
              <w:pStyle w:val="Contributions"/>
              <w:numPr>
                <w:ilvl w:val="0"/>
                <w:numId w:val="266"/>
              </w:numPr>
            </w:pPr>
            <w:r w:rsidRPr="0039680C">
              <w:t xml:space="preserve">Adherence to warehouse binning rules. </w:t>
            </w:r>
            <w:r w:rsidR="00DB0FAA" w:rsidRPr="0039680C">
              <w:t>Number</w:t>
            </w:r>
            <w:r w:rsidRPr="0039680C">
              <w:t xml:space="preserve"> of items misplaced versus total number of items placed in warehouse/store</w:t>
            </w:r>
          </w:p>
          <w:p w14:paraId="37BD1584" w14:textId="4FED0AC3" w:rsidR="0027386A" w:rsidRPr="0039680C" w:rsidRDefault="0027386A" w:rsidP="00577EE4">
            <w:pPr>
              <w:pStyle w:val="Contributions"/>
              <w:rPr>
                <w:rStyle w:val="p"/>
                <w:rFonts w:ascii="Consolas" w:hAnsi="Consolas"/>
                <w:color w:val="404040"/>
                <w:sz w:val="18"/>
                <w:szCs w:val="18"/>
              </w:rPr>
            </w:pPr>
          </w:p>
        </w:tc>
      </w:tr>
      <w:tr w:rsidR="0027386A" w:rsidRPr="0039680C" w14:paraId="415B4B7D" w14:textId="77777777" w:rsidTr="00817C8B">
        <w:trPr>
          <w:trHeight w:val="489"/>
        </w:trPr>
        <w:tc>
          <w:tcPr>
            <w:tcW w:w="3560" w:type="dxa"/>
            <w:gridSpan w:val="3"/>
            <w:shd w:val="clear" w:color="auto" w:fill="FF7B38"/>
          </w:tcPr>
          <w:p w14:paraId="563B27E6" w14:textId="77777777" w:rsidR="0027386A" w:rsidRPr="0039680C" w:rsidRDefault="0027386A" w:rsidP="00577EE4">
            <w:pPr>
              <w:pStyle w:val="CompetenciesWhite"/>
            </w:pPr>
            <w:r w:rsidRPr="0039680C">
              <w:t>Training:</w:t>
            </w:r>
          </w:p>
        </w:tc>
        <w:tc>
          <w:tcPr>
            <w:tcW w:w="3536" w:type="dxa"/>
            <w:gridSpan w:val="3"/>
            <w:shd w:val="clear" w:color="auto" w:fill="FF7B38"/>
          </w:tcPr>
          <w:p w14:paraId="3676804A" w14:textId="77777777" w:rsidR="0027386A" w:rsidRPr="0039680C" w:rsidRDefault="0027386A" w:rsidP="00577EE4">
            <w:pPr>
              <w:pStyle w:val="CompetenciesWhite"/>
            </w:pPr>
            <w:r w:rsidRPr="0039680C">
              <w:t>Qualifications Available:</w:t>
            </w:r>
          </w:p>
        </w:tc>
        <w:tc>
          <w:tcPr>
            <w:tcW w:w="3280" w:type="dxa"/>
            <w:gridSpan w:val="2"/>
            <w:shd w:val="clear" w:color="auto" w:fill="FF7B38"/>
          </w:tcPr>
          <w:p w14:paraId="7B2479A3" w14:textId="77777777" w:rsidR="0027386A" w:rsidRPr="0039680C" w:rsidRDefault="0027386A" w:rsidP="00577EE4">
            <w:pPr>
              <w:pStyle w:val="CompetenciesWhite"/>
            </w:pPr>
            <w:r w:rsidRPr="0039680C">
              <w:t>Certifications Available:</w:t>
            </w:r>
          </w:p>
        </w:tc>
      </w:tr>
      <w:tr w:rsidR="0027386A" w:rsidRPr="0039680C" w14:paraId="62739657"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560" w:type="dxa"/>
            <w:gridSpan w:val="3"/>
            <w:tcBorders>
              <w:bottom w:val="single" w:sz="24" w:space="0" w:color="B0A28A"/>
            </w:tcBorders>
            <w:shd w:val="clear" w:color="auto" w:fill="F2F2F2" w:themeFill="background1" w:themeFillShade="F2"/>
          </w:tcPr>
          <w:p w14:paraId="28C27B75" w14:textId="4D658676" w:rsidR="00D37BC0" w:rsidRPr="0039680C" w:rsidRDefault="0027386A" w:rsidP="002F7BA8">
            <w:pPr>
              <w:pStyle w:val="Contributions"/>
              <w:numPr>
                <w:ilvl w:val="0"/>
                <w:numId w:val="266"/>
              </w:numPr>
            </w:pPr>
            <w:r w:rsidRPr="0039680C">
              <w:t>ERP Systems</w:t>
            </w:r>
          </w:p>
          <w:p w14:paraId="4E03DEC0" w14:textId="4AE43B34" w:rsidR="00D37BC0" w:rsidRPr="0039680C" w:rsidRDefault="0027386A" w:rsidP="002F7BA8">
            <w:pPr>
              <w:pStyle w:val="Contributions"/>
              <w:numPr>
                <w:ilvl w:val="0"/>
                <w:numId w:val="266"/>
              </w:numPr>
            </w:pPr>
            <w:r w:rsidRPr="0039680C">
              <w:t>Legislation and Standards</w:t>
            </w:r>
          </w:p>
          <w:p w14:paraId="6480C6E3" w14:textId="30C007AB" w:rsidR="00D37BC0" w:rsidRPr="0039680C" w:rsidRDefault="0027386A" w:rsidP="002F7BA8">
            <w:pPr>
              <w:pStyle w:val="Contributions"/>
              <w:numPr>
                <w:ilvl w:val="0"/>
                <w:numId w:val="266"/>
              </w:numPr>
            </w:pPr>
            <w:r w:rsidRPr="0039680C">
              <w:t>3-way Receiving Match</w:t>
            </w:r>
          </w:p>
          <w:p w14:paraId="29DA6A47" w14:textId="51F2F36D" w:rsidR="00D37BC0" w:rsidRPr="0039680C" w:rsidRDefault="0027386A" w:rsidP="002F7BA8">
            <w:pPr>
              <w:pStyle w:val="Contributions"/>
              <w:numPr>
                <w:ilvl w:val="0"/>
                <w:numId w:val="266"/>
              </w:numPr>
            </w:pPr>
            <w:r w:rsidRPr="0039680C">
              <w:t>Code Handling/RFID (if available)</w:t>
            </w:r>
          </w:p>
          <w:p w14:paraId="22177A3B" w14:textId="7071814C" w:rsidR="00D37BC0" w:rsidRPr="0039680C" w:rsidRDefault="0027386A" w:rsidP="002F7BA8">
            <w:pPr>
              <w:pStyle w:val="Contributions"/>
              <w:numPr>
                <w:ilvl w:val="0"/>
                <w:numId w:val="266"/>
              </w:numPr>
            </w:pPr>
            <w:r w:rsidRPr="0039680C">
              <w:t>Discrepancy Reporting and Resolution</w:t>
            </w:r>
          </w:p>
          <w:p w14:paraId="4940EBCB" w14:textId="4D7A459B" w:rsidR="00D37BC0" w:rsidRPr="0039680C" w:rsidRDefault="0027386A" w:rsidP="002F7BA8">
            <w:pPr>
              <w:pStyle w:val="Contributions"/>
              <w:numPr>
                <w:ilvl w:val="0"/>
                <w:numId w:val="266"/>
              </w:numPr>
            </w:pPr>
            <w:r w:rsidRPr="0039680C">
              <w:t>ID &amp; Damage Inspection</w:t>
            </w:r>
          </w:p>
          <w:p w14:paraId="2AF2F2CA" w14:textId="66CD3508" w:rsidR="00D37BC0" w:rsidRPr="0039680C" w:rsidRDefault="0027386A" w:rsidP="002F7BA8">
            <w:pPr>
              <w:pStyle w:val="Contributions"/>
              <w:numPr>
                <w:ilvl w:val="0"/>
                <w:numId w:val="266"/>
              </w:numPr>
            </w:pPr>
            <w:r w:rsidRPr="0039680C">
              <w:lastRenderedPageBreak/>
              <w:t>Property Control and Disposition</w:t>
            </w:r>
          </w:p>
          <w:p w14:paraId="666BDC31" w14:textId="5AA299CB" w:rsidR="0027386A" w:rsidRPr="0039680C" w:rsidRDefault="0027386A" w:rsidP="00577EE4">
            <w:pPr>
              <w:pStyle w:val="Contributions"/>
              <w:rPr>
                <w:b/>
              </w:rPr>
            </w:pPr>
          </w:p>
        </w:tc>
        <w:tc>
          <w:tcPr>
            <w:tcW w:w="3536" w:type="dxa"/>
            <w:gridSpan w:val="3"/>
            <w:tcBorders>
              <w:bottom w:val="single" w:sz="24" w:space="0" w:color="B0A28A"/>
            </w:tcBorders>
            <w:shd w:val="clear" w:color="auto" w:fill="FFFFFF" w:themeFill="background1"/>
          </w:tcPr>
          <w:p w14:paraId="52EB1F36" w14:textId="77777777" w:rsidR="0027386A" w:rsidRPr="0039680C" w:rsidRDefault="0027386A" w:rsidP="00577EE4">
            <w:pPr>
              <w:pStyle w:val="Contributions"/>
            </w:pPr>
          </w:p>
        </w:tc>
        <w:tc>
          <w:tcPr>
            <w:tcW w:w="3280" w:type="dxa"/>
            <w:gridSpan w:val="2"/>
            <w:tcBorders>
              <w:bottom w:val="single" w:sz="24" w:space="0" w:color="B0A28A"/>
            </w:tcBorders>
            <w:shd w:val="clear" w:color="auto" w:fill="F2F2F2" w:themeFill="background1" w:themeFillShade="F2"/>
          </w:tcPr>
          <w:p w14:paraId="00A48556" w14:textId="6978590F" w:rsidR="00D37BC0" w:rsidRPr="0039680C" w:rsidRDefault="0027386A" w:rsidP="002F7BA8">
            <w:pPr>
              <w:pStyle w:val="Contributions"/>
              <w:numPr>
                <w:ilvl w:val="0"/>
                <w:numId w:val="266"/>
              </w:numPr>
            </w:pPr>
            <w:r w:rsidRPr="0039680C">
              <w:t xml:space="preserve">Dispatch stock in a DC warehouse skills </w:t>
            </w:r>
            <w:r w:rsidR="00623AE4" w:rsidRPr="0039680C">
              <w:t>programme</w:t>
            </w:r>
          </w:p>
          <w:p w14:paraId="713AD958" w14:textId="48FD7688" w:rsidR="00D37BC0" w:rsidRPr="0039680C" w:rsidRDefault="0027386A" w:rsidP="002F7BA8">
            <w:pPr>
              <w:pStyle w:val="Contributions"/>
              <w:numPr>
                <w:ilvl w:val="0"/>
                <w:numId w:val="266"/>
              </w:numPr>
            </w:pPr>
            <w:r w:rsidRPr="0039680C">
              <w:t>Occupational Certificate: Store Person</w:t>
            </w:r>
          </w:p>
          <w:p w14:paraId="21194B89" w14:textId="429BE206" w:rsidR="0027386A" w:rsidRPr="0039680C" w:rsidRDefault="0027386A" w:rsidP="00577EE4">
            <w:pPr>
              <w:pStyle w:val="Contributions"/>
              <w:rPr>
                <w:b/>
              </w:rPr>
            </w:pPr>
          </w:p>
        </w:tc>
      </w:tr>
    </w:tbl>
    <w:p w14:paraId="075B8411" w14:textId="77777777" w:rsidR="0027386A" w:rsidRPr="0039680C" w:rsidRDefault="0027386A" w:rsidP="00B90D37">
      <w:pPr>
        <w:rPr>
          <w:lang w:val="en-GB"/>
        </w:rPr>
        <w:sectPr w:rsidR="0027386A" w:rsidRPr="0039680C" w:rsidSect="004702DA">
          <w:pgSz w:w="11906" w:h="16838"/>
          <w:pgMar w:top="284" w:right="1440" w:bottom="253" w:left="1440" w:header="708" w:footer="708" w:gutter="0"/>
          <w:cols w:space="708"/>
          <w:docGrid w:linePitch="360"/>
        </w:sectPr>
      </w:pPr>
    </w:p>
    <w:p w14:paraId="65CB3FE5" w14:textId="77777777" w:rsidR="00817C8B" w:rsidRPr="0039680C" w:rsidRDefault="00817C8B" w:rsidP="00817C8B">
      <w:pPr>
        <w:pStyle w:val="Heading4"/>
        <w:ind w:hanging="426"/>
        <w:rPr>
          <w:lang w:val="en-GB"/>
        </w:rPr>
      </w:pPr>
      <w:bookmarkStart w:id="253" w:name="_Toc68196416"/>
      <w:r w:rsidRPr="0039680C">
        <w:rPr>
          <w:lang w:val="en-GB"/>
        </w:rPr>
        <w:lastRenderedPageBreak/>
        <w:t>Clerk – Receiving and Storage</w:t>
      </w:r>
      <w:bookmarkEnd w:id="253"/>
      <w:r w:rsidRPr="0039680C">
        <w:rPr>
          <w:lang w:val="en-GB"/>
        </w:rPr>
        <w:br/>
      </w:r>
    </w:p>
    <w:tbl>
      <w:tblPr>
        <w:tblStyle w:val="TableGrid"/>
        <w:tblW w:w="10376" w:type="dxa"/>
        <w:tblInd w:w="-426" w:type="dxa"/>
        <w:tblLook w:val="04A0" w:firstRow="1" w:lastRow="0" w:firstColumn="1" w:lastColumn="0" w:noHBand="0" w:noVBand="1"/>
      </w:tblPr>
      <w:tblGrid>
        <w:gridCol w:w="3059"/>
        <w:gridCol w:w="448"/>
        <w:gridCol w:w="1051"/>
        <w:gridCol w:w="1531"/>
        <w:gridCol w:w="1070"/>
        <w:gridCol w:w="1489"/>
        <w:gridCol w:w="1728"/>
      </w:tblGrid>
      <w:tr w:rsidR="00817C8B" w:rsidRPr="0039680C" w14:paraId="64563467" w14:textId="77777777" w:rsidTr="00817C8B">
        <w:trPr>
          <w:cnfStyle w:val="000000100000" w:firstRow="0" w:lastRow="0" w:firstColumn="0" w:lastColumn="0" w:oddVBand="0" w:evenVBand="0" w:oddHBand="1" w:evenHBand="0" w:firstRowFirstColumn="0" w:firstRowLastColumn="0" w:lastRowFirstColumn="0" w:lastRowLastColumn="0"/>
          <w:trHeight w:val="699"/>
        </w:trPr>
        <w:tc>
          <w:tcPr>
            <w:tcW w:w="10376" w:type="dxa"/>
            <w:gridSpan w:val="7"/>
            <w:shd w:val="clear" w:color="auto" w:fill="B0A28A"/>
            <w:hideMark/>
          </w:tcPr>
          <w:p w14:paraId="415F2B54" w14:textId="77777777" w:rsidR="00817C8B" w:rsidRPr="0039680C" w:rsidRDefault="00817C8B" w:rsidP="00817C8B">
            <w:pPr>
              <w:pStyle w:val="TableOrganisation"/>
              <w:rPr>
                <w:rFonts w:ascii="Roboto Light" w:hAnsi="Roboto Light"/>
                <w:sz w:val="18"/>
                <w:szCs w:val="18"/>
              </w:rPr>
            </w:pPr>
            <w:r w:rsidRPr="0039680C">
              <w:rPr>
                <w:rFonts w:ascii="Roboto Light" w:hAnsi="Roboto Light"/>
                <w:sz w:val="18"/>
                <w:szCs w:val="18"/>
              </w:rPr>
              <w:br/>
              <w:t xml:space="preserve">Organisation: </w:t>
            </w:r>
          </w:p>
          <w:p w14:paraId="7B0E0802" w14:textId="77777777" w:rsidR="00817C8B" w:rsidRPr="0039680C" w:rsidRDefault="00817C8B" w:rsidP="00817C8B">
            <w:pPr>
              <w:pStyle w:val="TableOrganisation"/>
              <w:rPr>
                <w:b/>
              </w:rPr>
            </w:pPr>
            <w:r w:rsidRPr="0039680C">
              <w:t>Public Health Organisation – Community Service Delivery Level</w:t>
            </w:r>
          </w:p>
        </w:tc>
      </w:tr>
      <w:tr w:rsidR="00817C8B" w:rsidRPr="0039680C" w14:paraId="4D54527B" w14:textId="77777777" w:rsidTr="00817C8B">
        <w:trPr>
          <w:trHeight w:val="392"/>
        </w:trPr>
        <w:tc>
          <w:tcPr>
            <w:tcW w:w="3059" w:type="dxa"/>
            <w:shd w:val="clear" w:color="auto" w:fill="B0A28A"/>
            <w:hideMark/>
          </w:tcPr>
          <w:p w14:paraId="5A254109" w14:textId="77777777" w:rsidR="00817C8B" w:rsidRPr="0039680C" w:rsidRDefault="00817C8B" w:rsidP="00817C8B">
            <w:pPr>
              <w:pStyle w:val="Tabledefinition"/>
            </w:pPr>
            <w:r w:rsidRPr="0039680C">
              <w:t>Competency Level:</w:t>
            </w:r>
          </w:p>
        </w:tc>
        <w:tc>
          <w:tcPr>
            <w:tcW w:w="1499" w:type="dxa"/>
            <w:gridSpan w:val="2"/>
            <w:shd w:val="clear" w:color="auto" w:fill="B0A28A"/>
            <w:hideMark/>
          </w:tcPr>
          <w:p w14:paraId="623CEC81" w14:textId="77777777" w:rsidR="00817C8B" w:rsidRPr="0039680C" w:rsidRDefault="00817C8B" w:rsidP="00817C8B">
            <w:pPr>
              <w:pStyle w:val="Tabledefinition"/>
            </w:pPr>
            <w:r w:rsidRPr="0039680C">
              <w:t>Serial Number:</w:t>
            </w:r>
          </w:p>
        </w:tc>
        <w:tc>
          <w:tcPr>
            <w:tcW w:w="1531" w:type="dxa"/>
            <w:shd w:val="clear" w:color="auto" w:fill="B0A28A"/>
          </w:tcPr>
          <w:p w14:paraId="564A02D4" w14:textId="77777777" w:rsidR="00817C8B" w:rsidRPr="0039680C" w:rsidRDefault="00817C8B" w:rsidP="00817C8B">
            <w:pPr>
              <w:pStyle w:val="Tabledefinition"/>
            </w:pPr>
            <w:r w:rsidRPr="0039680C">
              <w:t>Primary Process:</w:t>
            </w:r>
          </w:p>
        </w:tc>
        <w:tc>
          <w:tcPr>
            <w:tcW w:w="2559" w:type="dxa"/>
            <w:gridSpan w:val="2"/>
            <w:shd w:val="clear" w:color="auto" w:fill="B0A28A"/>
            <w:hideMark/>
          </w:tcPr>
          <w:p w14:paraId="705B636B" w14:textId="77777777" w:rsidR="00817C8B" w:rsidRPr="0039680C" w:rsidRDefault="00817C8B" w:rsidP="00817C8B">
            <w:pPr>
              <w:pStyle w:val="Tabledefinition"/>
            </w:pPr>
            <w:bookmarkStart w:id="254" w:name="RANGE!D2"/>
            <w:r w:rsidRPr="0039680C">
              <w:t xml:space="preserve">Job Role: </w:t>
            </w:r>
            <w:bookmarkEnd w:id="254"/>
          </w:p>
        </w:tc>
        <w:tc>
          <w:tcPr>
            <w:tcW w:w="1728" w:type="dxa"/>
            <w:shd w:val="clear" w:color="auto" w:fill="B0A28A"/>
            <w:hideMark/>
          </w:tcPr>
          <w:p w14:paraId="7D01E8FE" w14:textId="77777777" w:rsidR="00817C8B" w:rsidRPr="0039680C" w:rsidRDefault="00817C8B" w:rsidP="00817C8B">
            <w:pPr>
              <w:pStyle w:val="Tabledefinition"/>
            </w:pPr>
            <w:r w:rsidRPr="0039680C">
              <w:t>Supervises:</w:t>
            </w:r>
          </w:p>
        </w:tc>
      </w:tr>
      <w:tr w:rsidR="00817C8B" w:rsidRPr="0039680C" w14:paraId="423F02B6" w14:textId="77777777" w:rsidTr="00817C8B">
        <w:trPr>
          <w:cnfStyle w:val="000000100000" w:firstRow="0" w:lastRow="0" w:firstColumn="0" w:lastColumn="0" w:oddVBand="0" w:evenVBand="0" w:oddHBand="1" w:evenHBand="0" w:firstRowFirstColumn="0" w:firstRowLastColumn="0" w:lastRowFirstColumn="0" w:lastRowLastColumn="0"/>
          <w:trHeight w:val="300"/>
        </w:trPr>
        <w:tc>
          <w:tcPr>
            <w:tcW w:w="3059" w:type="dxa"/>
            <w:shd w:val="clear" w:color="auto" w:fill="B0A28A"/>
            <w:hideMark/>
          </w:tcPr>
          <w:p w14:paraId="36ED1C6A" w14:textId="77777777" w:rsidR="00817C8B" w:rsidRPr="0039680C" w:rsidRDefault="00817C8B" w:rsidP="00817C8B">
            <w:pPr>
              <w:pStyle w:val="TableHeader"/>
            </w:pPr>
            <w:r w:rsidRPr="0039680C">
              <w:t>Tactical</w:t>
            </w:r>
          </w:p>
        </w:tc>
        <w:tc>
          <w:tcPr>
            <w:tcW w:w="1499" w:type="dxa"/>
            <w:gridSpan w:val="2"/>
            <w:shd w:val="clear" w:color="auto" w:fill="B0A28A"/>
            <w:hideMark/>
          </w:tcPr>
          <w:p w14:paraId="4167DF48" w14:textId="77777777" w:rsidR="00817C8B" w:rsidRPr="0039680C" w:rsidRDefault="00817C8B" w:rsidP="00817C8B">
            <w:pPr>
              <w:pStyle w:val="TableHeader"/>
            </w:pPr>
            <w:r w:rsidRPr="0039680C">
              <w:t>3-31-25-1</w:t>
            </w:r>
          </w:p>
        </w:tc>
        <w:tc>
          <w:tcPr>
            <w:tcW w:w="1531" w:type="dxa"/>
            <w:shd w:val="clear" w:color="auto" w:fill="B0A28A"/>
          </w:tcPr>
          <w:p w14:paraId="48ED9FA7" w14:textId="77777777" w:rsidR="00817C8B" w:rsidRPr="0039680C" w:rsidRDefault="00817C8B" w:rsidP="00817C8B">
            <w:pPr>
              <w:pStyle w:val="TableHeader"/>
            </w:pPr>
            <w:r w:rsidRPr="0039680C">
              <w:t>Procure</w:t>
            </w:r>
          </w:p>
        </w:tc>
        <w:tc>
          <w:tcPr>
            <w:tcW w:w="2559" w:type="dxa"/>
            <w:gridSpan w:val="2"/>
            <w:shd w:val="clear" w:color="auto" w:fill="B0A28A"/>
            <w:hideMark/>
          </w:tcPr>
          <w:p w14:paraId="5F12A2FB" w14:textId="72E4940B" w:rsidR="00817C8B" w:rsidRPr="0039680C" w:rsidRDefault="00817C8B" w:rsidP="00817C8B">
            <w:pPr>
              <w:pStyle w:val="TableHeader"/>
            </w:pPr>
            <w:r w:rsidRPr="0039680C">
              <w:t>Clerk – Receiving and Storage</w:t>
            </w:r>
            <w:r w:rsidR="00452B20" w:rsidRPr="0039680C">
              <w:br/>
            </w:r>
          </w:p>
        </w:tc>
        <w:tc>
          <w:tcPr>
            <w:tcW w:w="1728" w:type="dxa"/>
            <w:shd w:val="clear" w:color="auto" w:fill="B0A28A"/>
            <w:hideMark/>
          </w:tcPr>
          <w:p w14:paraId="690364CD" w14:textId="77777777" w:rsidR="00817C8B" w:rsidRPr="0039680C" w:rsidRDefault="00817C8B" w:rsidP="00817C8B">
            <w:pPr>
              <w:pStyle w:val="TableHeader"/>
            </w:pPr>
            <w:r w:rsidRPr="0039680C">
              <w:t>-</w:t>
            </w:r>
          </w:p>
        </w:tc>
      </w:tr>
      <w:tr w:rsidR="00817C8B" w:rsidRPr="0039680C" w14:paraId="3B40F803" w14:textId="77777777" w:rsidTr="00817C8B">
        <w:trPr>
          <w:trHeight w:val="768"/>
        </w:trPr>
        <w:tc>
          <w:tcPr>
            <w:tcW w:w="3059" w:type="dxa"/>
            <w:shd w:val="clear" w:color="auto" w:fill="92BED4"/>
            <w:hideMark/>
          </w:tcPr>
          <w:p w14:paraId="0657CBB9" w14:textId="77777777" w:rsidR="00817C8B" w:rsidRPr="0039680C" w:rsidRDefault="00817C8B" w:rsidP="00817C8B">
            <w:pPr>
              <w:pStyle w:val="CompetenciesWhite"/>
            </w:pPr>
            <w:r w:rsidRPr="0039680C">
              <w:t>Contributions</w:t>
            </w:r>
          </w:p>
        </w:tc>
        <w:tc>
          <w:tcPr>
            <w:tcW w:w="7317" w:type="dxa"/>
            <w:gridSpan w:val="6"/>
            <w:shd w:val="clear" w:color="auto" w:fill="92BED4"/>
            <w:hideMark/>
          </w:tcPr>
          <w:p w14:paraId="712F363F" w14:textId="77777777" w:rsidR="00817C8B" w:rsidRPr="0039680C" w:rsidRDefault="00817C8B" w:rsidP="00817C8B">
            <w:pPr>
              <w:pStyle w:val="CompetenciesWhite"/>
            </w:pPr>
            <w:r w:rsidRPr="0039680C">
              <w:t xml:space="preserve">Accepts goods received and performs put away operations in compliance with the rules governing the organisation of inventory on clinic shelves. </w:t>
            </w:r>
          </w:p>
        </w:tc>
      </w:tr>
      <w:tr w:rsidR="00817C8B" w:rsidRPr="0039680C" w14:paraId="4776C702" w14:textId="77777777" w:rsidTr="00817C8B">
        <w:trPr>
          <w:cnfStyle w:val="000000100000" w:firstRow="0" w:lastRow="0" w:firstColumn="0" w:lastColumn="0" w:oddVBand="0" w:evenVBand="0" w:oddHBand="1" w:evenHBand="0" w:firstRowFirstColumn="0" w:firstRowLastColumn="0" w:lastRowFirstColumn="0" w:lastRowLastColumn="0"/>
          <w:trHeight w:val="357"/>
        </w:trPr>
        <w:tc>
          <w:tcPr>
            <w:tcW w:w="3059" w:type="dxa"/>
            <w:shd w:val="clear" w:color="auto" w:fill="E0EDF7"/>
          </w:tcPr>
          <w:p w14:paraId="46775EEF" w14:textId="77777777" w:rsidR="00817C8B" w:rsidRPr="0039680C" w:rsidRDefault="00817C8B" w:rsidP="00817C8B">
            <w:pPr>
              <w:pStyle w:val="Competencies"/>
            </w:pPr>
            <w:r w:rsidRPr="0039680C">
              <w:t xml:space="preserve"> Technical Competency(ies):</w:t>
            </w:r>
          </w:p>
        </w:tc>
        <w:tc>
          <w:tcPr>
            <w:tcW w:w="7317" w:type="dxa"/>
            <w:gridSpan w:val="6"/>
            <w:shd w:val="clear" w:color="auto" w:fill="E0EDF7"/>
          </w:tcPr>
          <w:p w14:paraId="6C81DA7A" w14:textId="77777777" w:rsidR="00817C8B" w:rsidRPr="0039680C" w:rsidRDefault="00817C8B" w:rsidP="00817C8B">
            <w:pPr>
              <w:pStyle w:val="Competencies"/>
            </w:pPr>
            <w:r w:rsidRPr="0039680C">
              <w:t>2.5 Ensure quality of products</w:t>
            </w:r>
          </w:p>
          <w:p w14:paraId="4CA76A7D" w14:textId="77777777" w:rsidR="00817C8B" w:rsidRPr="0039680C" w:rsidRDefault="00817C8B" w:rsidP="00817C8B">
            <w:pPr>
              <w:pStyle w:val="Competencies"/>
            </w:pPr>
            <w:r w:rsidRPr="0039680C">
              <w:t xml:space="preserve">3.1 Undertake storage, warehousing and inventory management </w:t>
            </w:r>
          </w:p>
          <w:p w14:paraId="4DAD141A" w14:textId="77777777" w:rsidR="00817C8B" w:rsidRPr="0039680C" w:rsidRDefault="00817C8B" w:rsidP="00817C8B">
            <w:pPr>
              <w:pStyle w:val="Competencies"/>
            </w:pPr>
            <w:r w:rsidRPr="0039680C">
              <w:t>3.1.1 Manage storage of commodities during emergency</w:t>
            </w:r>
          </w:p>
          <w:p w14:paraId="03E9095C" w14:textId="77777777" w:rsidR="00817C8B" w:rsidRPr="0039680C" w:rsidRDefault="00817C8B" w:rsidP="00817C8B">
            <w:pPr>
              <w:pStyle w:val="Competencies"/>
            </w:pPr>
            <w:r w:rsidRPr="0039680C">
              <w:t xml:space="preserve">3.5  Manage disposal of products (e.g. expired, damaged, redundant products) </w:t>
            </w:r>
          </w:p>
          <w:p w14:paraId="1E18AEB8" w14:textId="77777777" w:rsidR="00817C8B" w:rsidRPr="0039680C" w:rsidRDefault="00817C8B" w:rsidP="00817C8B">
            <w:pPr>
              <w:pStyle w:val="Competencies"/>
            </w:pPr>
            <w:r w:rsidRPr="0039680C">
              <w:t xml:space="preserve">3.5.1 Define and direct process for managing redundant and returned stock </w:t>
            </w:r>
          </w:p>
          <w:p w14:paraId="33F38756" w14:textId="77777777" w:rsidR="00817C8B" w:rsidRPr="0039680C" w:rsidRDefault="00817C8B" w:rsidP="00817C8B">
            <w:pPr>
              <w:pStyle w:val="Competencies"/>
            </w:pPr>
            <w:r w:rsidRPr="0039680C">
              <w:t xml:space="preserve">3.5.2 Manage process for disposal of returned stock </w:t>
            </w:r>
          </w:p>
          <w:p w14:paraId="209BB474" w14:textId="77777777" w:rsidR="00817C8B" w:rsidRPr="0039680C" w:rsidRDefault="00817C8B" w:rsidP="00817C8B">
            <w:pPr>
              <w:pStyle w:val="Competencies"/>
            </w:pPr>
            <w:r w:rsidRPr="0039680C">
              <w:t xml:space="preserve">3.7 Manage re-packing of products </w:t>
            </w:r>
          </w:p>
          <w:p w14:paraId="10668130" w14:textId="77777777" w:rsidR="00817C8B" w:rsidRPr="0039680C" w:rsidRDefault="00817C8B" w:rsidP="00817C8B">
            <w:pPr>
              <w:pStyle w:val="Competencies"/>
            </w:pPr>
          </w:p>
        </w:tc>
      </w:tr>
      <w:tr w:rsidR="00817C8B" w:rsidRPr="0039680C" w14:paraId="7B2E4442" w14:textId="77777777" w:rsidTr="00817C8B">
        <w:trPr>
          <w:trHeight w:val="397"/>
        </w:trPr>
        <w:tc>
          <w:tcPr>
            <w:tcW w:w="3059" w:type="dxa"/>
            <w:hideMark/>
          </w:tcPr>
          <w:p w14:paraId="32BD76E3" w14:textId="77777777" w:rsidR="00817C8B" w:rsidRPr="0039680C" w:rsidRDefault="00817C8B" w:rsidP="00817C8B">
            <w:pPr>
              <w:pStyle w:val="TableTitle"/>
              <w:rPr>
                <w:sz w:val="16"/>
                <w:szCs w:val="16"/>
              </w:rPr>
            </w:pPr>
            <w:r w:rsidRPr="0039680C">
              <w:t>2.5 Ensure quality of products</w:t>
            </w:r>
          </w:p>
        </w:tc>
        <w:tc>
          <w:tcPr>
            <w:tcW w:w="7317" w:type="dxa"/>
            <w:gridSpan w:val="6"/>
            <w:hideMark/>
          </w:tcPr>
          <w:p w14:paraId="2986B02B" w14:textId="77777777" w:rsidR="00817C8B" w:rsidRPr="0039680C" w:rsidRDefault="00817C8B" w:rsidP="002F7BA8">
            <w:pPr>
              <w:pStyle w:val="Contributions"/>
              <w:numPr>
                <w:ilvl w:val="0"/>
                <w:numId w:val="265"/>
              </w:numPr>
            </w:pPr>
            <w:r w:rsidRPr="0039680C">
              <w:t>Basic operational knowledge on how to use and monitor the process for prequalification of suppliers</w:t>
            </w:r>
          </w:p>
          <w:p w14:paraId="2F2122F6" w14:textId="77777777" w:rsidR="00817C8B" w:rsidRPr="0039680C" w:rsidRDefault="00817C8B" w:rsidP="002F7BA8">
            <w:pPr>
              <w:pStyle w:val="Contributions"/>
              <w:numPr>
                <w:ilvl w:val="0"/>
                <w:numId w:val="265"/>
              </w:numPr>
            </w:pPr>
            <w:r w:rsidRPr="0039680C">
              <w:t>Execute the process of ensuring that health commodities are not counterfeit and meet quality standards through certification (ISO, WHO GMP</w:t>
            </w:r>
          </w:p>
          <w:p w14:paraId="2546F9D5" w14:textId="77777777" w:rsidR="00817C8B" w:rsidRPr="0039680C" w:rsidRDefault="00817C8B" w:rsidP="002F7BA8">
            <w:pPr>
              <w:pStyle w:val="Contributions"/>
              <w:numPr>
                <w:ilvl w:val="0"/>
                <w:numId w:val="265"/>
              </w:numPr>
            </w:pPr>
            <w:r w:rsidRPr="0039680C">
              <w:t xml:space="preserve">Awareness of the process of implementing, conducting and maintaining a reporting system of  pharmacovigilance (e.g. report adverse drug reactions, quality defects, batch recall) and equipment faults </w:t>
            </w:r>
          </w:p>
          <w:p w14:paraId="2EEB1847" w14:textId="77777777" w:rsidR="00817C8B" w:rsidRPr="0039680C" w:rsidRDefault="00817C8B" w:rsidP="002F7BA8">
            <w:pPr>
              <w:pStyle w:val="Contributions"/>
              <w:numPr>
                <w:ilvl w:val="0"/>
                <w:numId w:val="265"/>
              </w:numPr>
            </w:pPr>
            <w:r w:rsidRPr="0039680C">
              <w:t xml:space="preserve">Inspect products when delivered and during storage to catch defects or problems before they are given to, or needed by, clients </w:t>
            </w:r>
          </w:p>
          <w:p w14:paraId="0C0F229B" w14:textId="77777777" w:rsidR="00817C8B" w:rsidRPr="0039680C" w:rsidRDefault="00817C8B" w:rsidP="002F7BA8">
            <w:pPr>
              <w:pStyle w:val="Contributions"/>
              <w:numPr>
                <w:ilvl w:val="0"/>
                <w:numId w:val="265"/>
              </w:numPr>
            </w:pPr>
            <w:r w:rsidRPr="0039680C">
              <w:t xml:space="preserve">Execute compliance with good distribution and good storage practices (temperature monitoring in the warehouse, transportation and distribution) </w:t>
            </w:r>
          </w:p>
          <w:p w14:paraId="3BAF3A5F" w14:textId="77777777" w:rsidR="00817C8B" w:rsidRPr="0039680C" w:rsidRDefault="00817C8B" w:rsidP="002F7BA8">
            <w:pPr>
              <w:pStyle w:val="Contributions"/>
              <w:numPr>
                <w:ilvl w:val="0"/>
                <w:numId w:val="265"/>
              </w:numPr>
            </w:pPr>
            <w:r w:rsidRPr="0039680C">
              <w:t xml:space="preserve">Awareness of product-specific shelf-life by which the product are acceptable or rejected (e.g. no less than 1 year for most of drugs, and less for short shelf-life like laboratory) </w:t>
            </w:r>
          </w:p>
          <w:p w14:paraId="4C5F32D7" w14:textId="77777777" w:rsidR="00817C8B" w:rsidRPr="0039680C" w:rsidRDefault="00817C8B" w:rsidP="00817C8B">
            <w:pPr>
              <w:pStyle w:val="Contributions"/>
              <w:rPr>
                <w:sz w:val="14"/>
                <w:szCs w:val="14"/>
              </w:rPr>
            </w:pPr>
          </w:p>
        </w:tc>
      </w:tr>
      <w:tr w:rsidR="00817C8B" w:rsidRPr="0039680C" w14:paraId="74DA5216"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059" w:type="dxa"/>
            <w:hideMark/>
          </w:tcPr>
          <w:p w14:paraId="38FD963B" w14:textId="77777777" w:rsidR="00817C8B" w:rsidRPr="0039680C" w:rsidRDefault="00817C8B" w:rsidP="00817C8B">
            <w:pPr>
              <w:pStyle w:val="TableTitle"/>
              <w:rPr>
                <w:sz w:val="16"/>
                <w:szCs w:val="16"/>
              </w:rPr>
            </w:pPr>
            <w:r w:rsidRPr="0039680C">
              <w:t>3.1 Undertake storage, warehousing and inventory management</w:t>
            </w:r>
          </w:p>
        </w:tc>
        <w:tc>
          <w:tcPr>
            <w:tcW w:w="7317" w:type="dxa"/>
            <w:gridSpan w:val="6"/>
            <w:hideMark/>
          </w:tcPr>
          <w:p w14:paraId="737931D1" w14:textId="77777777" w:rsidR="00817C8B" w:rsidRPr="0039680C" w:rsidRDefault="00817C8B" w:rsidP="002F7BA8">
            <w:pPr>
              <w:pStyle w:val="Contributions"/>
              <w:numPr>
                <w:ilvl w:val="0"/>
                <w:numId w:val="265"/>
              </w:numPr>
            </w:pPr>
            <w:r w:rsidRPr="0039680C">
              <w:t>Execute distribution of products among suppliers, distribution centres, warehouses and customers through a logistics network</w:t>
            </w:r>
          </w:p>
          <w:p w14:paraId="0B791DB5" w14:textId="77777777" w:rsidR="00817C8B" w:rsidRPr="0039680C" w:rsidRDefault="00817C8B" w:rsidP="002F7BA8">
            <w:pPr>
              <w:pStyle w:val="Contributions"/>
              <w:numPr>
                <w:ilvl w:val="0"/>
                <w:numId w:val="265"/>
              </w:numPr>
            </w:pPr>
            <w:r w:rsidRPr="0039680C">
              <w:t xml:space="preserve">Be aware of a total systems approach to designing and managing the entire flow of information, materials, and services </w:t>
            </w:r>
          </w:p>
          <w:p w14:paraId="4075691E" w14:textId="77777777" w:rsidR="00817C8B" w:rsidRPr="0039680C" w:rsidRDefault="00817C8B" w:rsidP="002F7BA8">
            <w:pPr>
              <w:pStyle w:val="Contributions"/>
              <w:numPr>
                <w:ilvl w:val="0"/>
                <w:numId w:val="265"/>
              </w:numPr>
            </w:pPr>
            <w:r w:rsidRPr="0039680C">
              <w:t xml:space="preserve">Awareness of the choice of equipment or materials based on suitability for intended use, accuracy, safety of use and cost </w:t>
            </w:r>
          </w:p>
          <w:p w14:paraId="734E7EDC" w14:textId="77777777" w:rsidR="00817C8B" w:rsidRPr="0039680C" w:rsidRDefault="00817C8B" w:rsidP="002F7BA8">
            <w:pPr>
              <w:pStyle w:val="Contributions"/>
              <w:numPr>
                <w:ilvl w:val="0"/>
                <w:numId w:val="265"/>
              </w:numPr>
            </w:pPr>
            <w:r w:rsidRPr="0039680C">
              <w:t xml:space="preserve">Awareness of the formal storage locations in the warehouse that identify the row, rack section, level and shelf location, typically with an alphanumeric location bar code or label </w:t>
            </w:r>
          </w:p>
          <w:p w14:paraId="2565AB65" w14:textId="77777777" w:rsidR="00817C8B" w:rsidRPr="0039680C" w:rsidRDefault="00817C8B" w:rsidP="002F7BA8">
            <w:pPr>
              <w:pStyle w:val="Contributions"/>
              <w:numPr>
                <w:ilvl w:val="0"/>
                <w:numId w:val="265"/>
              </w:numPr>
            </w:pPr>
            <w:r w:rsidRPr="0039680C">
              <w:lastRenderedPageBreak/>
              <w:t xml:space="preserve">Store medicines appropriately, considering temperature, access and cleanliness </w:t>
            </w:r>
          </w:p>
          <w:p w14:paraId="486D03B4" w14:textId="77777777" w:rsidR="00817C8B" w:rsidRPr="0039680C" w:rsidRDefault="00817C8B" w:rsidP="002F7BA8">
            <w:pPr>
              <w:pStyle w:val="Contributions"/>
              <w:numPr>
                <w:ilvl w:val="0"/>
                <w:numId w:val="265"/>
              </w:numPr>
            </w:pPr>
            <w:r w:rsidRPr="0039680C">
              <w:t xml:space="preserve">Ability to maintain the cold chain </w:t>
            </w:r>
          </w:p>
          <w:p w14:paraId="1933EB35" w14:textId="77777777" w:rsidR="00817C8B" w:rsidRPr="0039680C" w:rsidRDefault="00817C8B" w:rsidP="002F7BA8">
            <w:pPr>
              <w:pStyle w:val="Contributions"/>
              <w:numPr>
                <w:ilvl w:val="0"/>
                <w:numId w:val="265"/>
              </w:numPr>
            </w:pPr>
            <w:r w:rsidRPr="0039680C">
              <w:t xml:space="preserve">Execute the movement and storage of materials within a warehouse </w:t>
            </w:r>
          </w:p>
          <w:p w14:paraId="77D3096C" w14:textId="77777777" w:rsidR="00817C8B" w:rsidRPr="0039680C" w:rsidRDefault="00817C8B" w:rsidP="002F7BA8">
            <w:pPr>
              <w:pStyle w:val="Contributions"/>
              <w:numPr>
                <w:ilvl w:val="0"/>
                <w:numId w:val="265"/>
              </w:numPr>
            </w:pPr>
            <w:r w:rsidRPr="0039680C">
              <w:t xml:space="preserve">Be aware of the need to secure the medical store and limit access to staff </w:t>
            </w:r>
          </w:p>
          <w:p w14:paraId="761D64C6" w14:textId="77777777" w:rsidR="00817C8B" w:rsidRPr="0039680C" w:rsidRDefault="00817C8B" w:rsidP="002F7BA8">
            <w:pPr>
              <w:pStyle w:val="Contributions"/>
              <w:numPr>
                <w:ilvl w:val="0"/>
                <w:numId w:val="265"/>
              </w:numPr>
            </w:pPr>
            <w:r w:rsidRPr="0039680C">
              <w:t xml:space="preserve">Follow organisation processes, instructions, rules and parameters for warehouse and inventory management and use of equipment (e.g., annual stock turns, expiry date tracking, stock procurement, rotation and retrieval, equipment maintenance) </w:t>
            </w:r>
          </w:p>
          <w:p w14:paraId="60AFF989" w14:textId="77777777" w:rsidR="00817C8B" w:rsidRPr="0039680C" w:rsidRDefault="00817C8B" w:rsidP="002F7BA8">
            <w:pPr>
              <w:pStyle w:val="Contributions"/>
              <w:numPr>
                <w:ilvl w:val="0"/>
                <w:numId w:val="265"/>
              </w:numPr>
            </w:pPr>
            <w:r w:rsidRPr="0039680C">
              <w:t xml:space="preserve">Awareness of policies and procedures for stock handling, distribution and withdrawal consistent with maintaining safety (e.g., policies for distribution of concentrated electrolyte solutions and cytotoxics, identification of cytotoxic drug products within the work environment, separation of like-named or like-packaged products) </w:t>
            </w:r>
          </w:p>
          <w:p w14:paraId="5A04F57A" w14:textId="77777777" w:rsidR="00817C8B" w:rsidRPr="0039680C" w:rsidRDefault="00817C8B" w:rsidP="002F7BA8">
            <w:pPr>
              <w:pStyle w:val="Contributions"/>
              <w:numPr>
                <w:ilvl w:val="0"/>
                <w:numId w:val="265"/>
              </w:numPr>
            </w:pPr>
            <w:r w:rsidRPr="0039680C">
              <w:t xml:space="preserve">Confirm information on the supplies being stored </w:t>
            </w:r>
          </w:p>
          <w:p w14:paraId="0B4A3B11" w14:textId="77777777" w:rsidR="00817C8B" w:rsidRPr="0039680C" w:rsidRDefault="00817C8B" w:rsidP="002F7BA8">
            <w:pPr>
              <w:pStyle w:val="Contributions"/>
              <w:numPr>
                <w:ilvl w:val="0"/>
                <w:numId w:val="265"/>
              </w:numPr>
            </w:pPr>
            <w:r w:rsidRPr="0039680C">
              <w:t xml:space="preserve">Awareness that one must consolidate several items into larger units for fewer handlings </w:t>
            </w:r>
          </w:p>
          <w:p w14:paraId="39C8A450" w14:textId="77777777" w:rsidR="00817C8B" w:rsidRPr="0039680C" w:rsidRDefault="00817C8B" w:rsidP="002F7BA8">
            <w:pPr>
              <w:pStyle w:val="Contributions"/>
              <w:numPr>
                <w:ilvl w:val="0"/>
                <w:numId w:val="265"/>
              </w:numPr>
            </w:pPr>
            <w:r w:rsidRPr="0039680C">
              <w:t xml:space="preserve">Awareness of methods of stock rotation (e.g., first in first out, FIFO, or first to expire first out, FEFO) </w:t>
            </w:r>
          </w:p>
          <w:p w14:paraId="6154602F" w14:textId="77777777" w:rsidR="00817C8B" w:rsidRPr="0039680C" w:rsidRDefault="00817C8B" w:rsidP="002F7BA8">
            <w:pPr>
              <w:pStyle w:val="Contributions"/>
              <w:numPr>
                <w:ilvl w:val="0"/>
                <w:numId w:val="265"/>
              </w:numPr>
            </w:pPr>
            <w:r w:rsidRPr="0039680C">
              <w:t>Enter the quantity received and update the warehouse/inventory/LMIS system software with the stock on hand when each order is delivered according to requisite SOP's</w:t>
            </w:r>
          </w:p>
          <w:p w14:paraId="7CFAE414" w14:textId="77777777" w:rsidR="00817C8B" w:rsidRPr="0039680C" w:rsidRDefault="00817C8B" w:rsidP="002F7BA8">
            <w:pPr>
              <w:pStyle w:val="Contributions"/>
              <w:numPr>
                <w:ilvl w:val="0"/>
                <w:numId w:val="265"/>
              </w:numPr>
            </w:pPr>
            <w:r w:rsidRPr="0039680C">
              <w:t xml:space="preserve">Awareness that there are required levels of stock and/or equipment in specific situations </w:t>
            </w:r>
          </w:p>
          <w:p w14:paraId="400CE0E1" w14:textId="77777777" w:rsidR="00817C8B" w:rsidRPr="0039680C" w:rsidRDefault="00817C8B" w:rsidP="002F7BA8">
            <w:pPr>
              <w:pStyle w:val="Contributions"/>
              <w:numPr>
                <w:ilvl w:val="0"/>
                <w:numId w:val="265"/>
              </w:numPr>
            </w:pPr>
            <w:r w:rsidRPr="0039680C">
              <w:t xml:space="preserve">Awareness of the importance of accurate verification of rolling stocks </w:t>
            </w:r>
          </w:p>
          <w:p w14:paraId="491BFD44" w14:textId="77777777" w:rsidR="00817C8B" w:rsidRPr="0039680C" w:rsidRDefault="00817C8B" w:rsidP="002F7BA8">
            <w:pPr>
              <w:pStyle w:val="Contributions"/>
              <w:numPr>
                <w:ilvl w:val="0"/>
                <w:numId w:val="265"/>
              </w:numPr>
            </w:pPr>
            <w:r w:rsidRPr="0039680C">
              <w:t>Awareness of the importance of monitoring the location and condition of the supplies being stored</w:t>
            </w:r>
          </w:p>
          <w:p w14:paraId="51CFF843" w14:textId="77777777" w:rsidR="00817C8B" w:rsidRPr="0039680C" w:rsidRDefault="00817C8B" w:rsidP="002F7BA8">
            <w:pPr>
              <w:pStyle w:val="Contributions"/>
              <w:numPr>
                <w:ilvl w:val="0"/>
                <w:numId w:val="265"/>
              </w:numPr>
            </w:pPr>
            <w:r w:rsidRPr="0039680C">
              <w:t xml:space="preserve">Awareness of the importance of the information on the storage locations and facilities </w:t>
            </w:r>
          </w:p>
          <w:p w14:paraId="32740506" w14:textId="77777777" w:rsidR="00817C8B" w:rsidRPr="0039680C" w:rsidRDefault="00817C8B" w:rsidP="002F7BA8">
            <w:pPr>
              <w:pStyle w:val="Contributions"/>
              <w:numPr>
                <w:ilvl w:val="0"/>
                <w:numId w:val="265"/>
              </w:numPr>
            </w:pPr>
            <w:r w:rsidRPr="0039680C">
              <w:t>Awareness of the need to communicate any problems in using the storage locations and facilities</w:t>
            </w:r>
          </w:p>
          <w:p w14:paraId="27F17320" w14:textId="77777777" w:rsidR="00817C8B" w:rsidRPr="0039680C" w:rsidRDefault="00817C8B" w:rsidP="00817C8B">
            <w:pPr>
              <w:pStyle w:val="Contributions"/>
              <w:rPr>
                <w:sz w:val="14"/>
                <w:szCs w:val="14"/>
              </w:rPr>
            </w:pPr>
          </w:p>
        </w:tc>
      </w:tr>
      <w:tr w:rsidR="00817C8B" w:rsidRPr="0039680C" w14:paraId="1AC10504" w14:textId="77777777" w:rsidTr="00817C8B">
        <w:trPr>
          <w:trHeight w:val="397"/>
        </w:trPr>
        <w:tc>
          <w:tcPr>
            <w:tcW w:w="3059" w:type="dxa"/>
            <w:hideMark/>
          </w:tcPr>
          <w:p w14:paraId="768C106C" w14:textId="77777777" w:rsidR="00817C8B" w:rsidRPr="0039680C" w:rsidRDefault="00817C8B" w:rsidP="00817C8B">
            <w:pPr>
              <w:pStyle w:val="TableTitle"/>
              <w:rPr>
                <w:sz w:val="16"/>
                <w:szCs w:val="16"/>
              </w:rPr>
            </w:pPr>
            <w:r w:rsidRPr="0039680C">
              <w:lastRenderedPageBreak/>
              <w:t>3.1.1 Manage storage of commodities during emergency</w:t>
            </w:r>
          </w:p>
        </w:tc>
        <w:tc>
          <w:tcPr>
            <w:tcW w:w="7317" w:type="dxa"/>
            <w:gridSpan w:val="6"/>
            <w:hideMark/>
          </w:tcPr>
          <w:p w14:paraId="765EF7F1" w14:textId="77777777" w:rsidR="00817C8B" w:rsidRPr="0039680C" w:rsidRDefault="00817C8B" w:rsidP="002F7BA8">
            <w:pPr>
              <w:pStyle w:val="Contributions"/>
              <w:numPr>
                <w:ilvl w:val="0"/>
                <w:numId w:val="265"/>
              </w:numPr>
            </w:pPr>
            <w:r w:rsidRPr="0039680C">
              <w:t>Awareness of the types of warehouses available for emergency or disaster supply</w:t>
            </w:r>
          </w:p>
          <w:p w14:paraId="345ACA5E" w14:textId="77777777" w:rsidR="00817C8B" w:rsidRPr="0039680C" w:rsidRDefault="00817C8B" w:rsidP="002F7BA8">
            <w:pPr>
              <w:pStyle w:val="Contributions"/>
              <w:numPr>
                <w:ilvl w:val="0"/>
                <w:numId w:val="265"/>
              </w:numPr>
            </w:pPr>
            <w:r w:rsidRPr="0039680C">
              <w:t xml:space="preserve">Awareness of the choice of storage site for emergency or disaster supply </w:t>
            </w:r>
          </w:p>
          <w:p w14:paraId="1A124EB1" w14:textId="77777777" w:rsidR="00817C8B" w:rsidRPr="0039680C" w:rsidRDefault="00817C8B" w:rsidP="002F7BA8">
            <w:pPr>
              <w:pStyle w:val="Contributions"/>
              <w:numPr>
                <w:ilvl w:val="0"/>
                <w:numId w:val="265"/>
              </w:numPr>
            </w:pPr>
            <w:r w:rsidRPr="0039680C">
              <w:t xml:space="preserve">Awareness of the staff required for the storage of emergency or disaster supply </w:t>
            </w:r>
          </w:p>
          <w:p w14:paraId="4B61AE46" w14:textId="77777777" w:rsidR="00817C8B" w:rsidRPr="0039680C" w:rsidRDefault="00817C8B" w:rsidP="002F7BA8">
            <w:pPr>
              <w:pStyle w:val="Contributions"/>
              <w:numPr>
                <w:ilvl w:val="0"/>
                <w:numId w:val="265"/>
              </w:numPr>
            </w:pPr>
            <w:r w:rsidRPr="0039680C">
              <w:t xml:space="preserve">Awareness of the equipment and material required for the warehousing of emergency or disaster supply </w:t>
            </w:r>
          </w:p>
          <w:p w14:paraId="7D678253" w14:textId="77777777" w:rsidR="00817C8B" w:rsidRPr="0039680C" w:rsidRDefault="00817C8B" w:rsidP="002F7BA8">
            <w:pPr>
              <w:pStyle w:val="Contributions"/>
              <w:numPr>
                <w:ilvl w:val="0"/>
                <w:numId w:val="265"/>
              </w:numPr>
            </w:pPr>
            <w:r w:rsidRPr="0039680C">
              <w:t xml:space="preserve">Awareness of the need for a rapid assessment of logistical needs in emergencies </w:t>
            </w:r>
          </w:p>
          <w:p w14:paraId="06FFB4A0" w14:textId="77777777" w:rsidR="00817C8B" w:rsidRPr="0039680C" w:rsidRDefault="00817C8B" w:rsidP="00817C8B">
            <w:pPr>
              <w:pStyle w:val="Contributions"/>
              <w:rPr>
                <w:sz w:val="14"/>
                <w:szCs w:val="14"/>
              </w:rPr>
            </w:pPr>
          </w:p>
        </w:tc>
      </w:tr>
      <w:tr w:rsidR="00817C8B" w:rsidRPr="0039680C" w14:paraId="418C419E" w14:textId="77777777" w:rsidTr="00817C8B">
        <w:trPr>
          <w:cnfStyle w:val="000000100000" w:firstRow="0" w:lastRow="0" w:firstColumn="0" w:lastColumn="0" w:oddVBand="0" w:evenVBand="0" w:oddHBand="1" w:evenHBand="0" w:firstRowFirstColumn="0" w:firstRowLastColumn="0" w:lastRowFirstColumn="0" w:lastRowLastColumn="0"/>
          <w:trHeight w:val="810"/>
        </w:trPr>
        <w:tc>
          <w:tcPr>
            <w:tcW w:w="3059" w:type="dxa"/>
            <w:hideMark/>
          </w:tcPr>
          <w:p w14:paraId="79EA2857" w14:textId="77777777" w:rsidR="00817C8B" w:rsidRPr="0039680C" w:rsidRDefault="00817C8B" w:rsidP="00817C8B">
            <w:pPr>
              <w:pStyle w:val="TableTitle"/>
              <w:rPr>
                <w:sz w:val="16"/>
                <w:szCs w:val="16"/>
              </w:rPr>
            </w:pPr>
            <w:r w:rsidRPr="0039680C">
              <w:t>3.5 Manage disposal of products (e.g. expired, damaged, redundant products)</w:t>
            </w:r>
          </w:p>
        </w:tc>
        <w:tc>
          <w:tcPr>
            <w:tcW w:w="7317" w:type="dxa"/>
            <w:gridSpan w:val="6"/>
            <w:hideMark/>
          </w:tcPr>
          <w:p w14:paraId="12213D97" w14:textId="77777777" w:rsidR="00817C8B" w:rsidRPr="0039680C" w:rsidRDefault="00817C8B" w:rsidP="00817C8B">
            <w:pPr>
              <w:pStyle w:val="Contributions"/>
              <w:ind w:left="720"/>
            </w:pPr>
          </w:p>
          <w:p w14:paraId="7ECB1493" w14:textId="77777777" w:rsidR="00817C8B" w:rsidRPr="0039680C" w:rsidRDefault="00817C8B" w:rsidP="00817C8B">
            <w:pPr>
              <w:pStyle w:val="Contributions"/>
              <w:ind w:left="720"/>
            </w:pPr>
          </w:p>
          <w:p w14:paraId="0E584AED" w14:textId="77777777" w:rsidR="00817C8B" w:rsidRPr="0039680C" w:rsidRDefault="00817C8B" w:rsidP="00817C8B">
            <w:pPr>
              <w:pStyle w:val="Contributions"/>
              <w:ind w:left="720"/>
            </w:pPr>
          </w:p>
          <w:p w14:paraId="271A9329" w14:textId="4FE13919" w:rsidR="00817C8B" w:rsidRPr="0039680C" w:rsidRDefault="00817C8B" w:rsidP="00817C8B">
            <w:pPr>
              <w:pStyle w:val="Contributions"/>
              <w:ind w:left="720"/>
            </w:pPr>
          </w:p>
        </w:tc>
      </w:tr>
      <w:tr w:rsidR="00817C8B" w:rsidRPr="0039680C" w14:paraId="49F6868C" w14:textId="77777777" w:rsidTr="00817C8B">
        <w:trPr>
          <w:trHeight w:val="397"/>
        </w:trPr>
        <w:tc>
          <w:tcPr>
            <w:tcW w:w="3059" w:type="dxa"/>
            <w:hideMark/>
          </w:tcPr>
          <w:p w14:paraId="3CBE2D4E" w14:textId="77777777" w:rsidR="00817C8B" w:rsidRPr="0039680C" w:rsidRDefault="00817C8B" w:rsidP="00817C8B">
            <w:pPr>
              <w:pStyle w:val="TableTitle"/>
              <w:rPr>
                <w:sz w:val="16"/>
                <w:szCs w:val="16"/>
              </w:rPr>
            </w:pPr>
            <w:r w:rsidRPr="0039680C">
              <w:lastRenderedPageBreak/>
              <w:t>3.5.1 Define and direct process for managing redundant and returned stock</w:t>
            </w:r>
          </w:p>
        </w:tc>
        <w:tc>
          <w:tcPr>
            <w:tcW w:w="7317" w:type="dxa"/>
            <w:gridSpan w:val="6"/>
            <w:hideMark/>
          </w:tcPr>
          <w:p w14:paraId="66DCDA2E" w14:textId="77777777" w:rsidR="00817C8B" w:rsidRPr="0039680C" w:rsidRDefault="00817C8B" w:rsidP="002F7BA8">
            <w:pPr>
              <w:pStyle w:val="Contributions"/>
              <w:numPr>
                <w:ilvl w:val="0"/>
                <w:numId w:val="265"/>
              </w:numPr>
            </w:pPr>
            <w:r w:rsidRPr="0039680C">
              <w:t>Take down information on the supplies being returned.</w:t>
            </w:r>
          </w:p>
          <w:p w14:paraId="41AB168A" w14:textId="77777777" w:rsidR="00817C8B" w:rsidRPr="0039680C" w:rsidRDefault="00817C8B" w:rsidP="002F7BA8">
            <w:pPr>
              <w:pStyle w:val="Contributions"/>
              <w:numPr>
                <w:ilvl w:val="0"/>
                <w:numId w:val="265"/>
              </w:numPr>
            </w:pPr>
            <w:r w:rsidRPr="0039680C">
              <w:t xml:space="preserve">Basic operational knowledge of the flow of returned supplies </w:t>
            </w:r>
          </w:p>
          <w:p w14:paraId="5B8C8153" w14:textId="77777777" w:rsidR="00817C8B" w:rsidRPr="0039680C" w:rsidRDefault="00817C8B" w:rsidP="002F7BA8">
            <w:pPr>
              <w:pStyle w:val="Contributions"/>
              <w:numPr>
                <w:ilvl w:val="0"/>
                <w:numId w:val="265"/>
              </w:numPr>
            </w:pPr>
            <w:r w:rsidRPr="0039680C">
              <w:t xml:space="preserve">Awareness of any problems with the flow of returned supplies </w:t>
            </w:r>
          </w:p>
          <w:p w14:paraId="384A3B26" w14:textId="77777777" w:rsidR="00817C8B" w:rsidRPr="0039680C" w:rsidRDefault="00817C8B" w:rsidP="002F7BA8">
            <w:pPr>
              <w:pStyle w:val="Contributions"/>
              <w:numPr>
                <w:ilvl w:val="0"/>
                <w:numId w:val="265"/>
              </w:numPr>
            </w:pPr>
            <w:r w:rsidRPr="0039680C">
              <w:t xml:space="preserve">Awareness of the various options for improving the flow of returned supplies </w:t>
            </w:r>
          </w:p>
          <w:p w14:paraId="12CBED29" w14:textId="77777777" w:rsidR="00817C8B" w:rsidRPr="0039680C" w:rsidRDefault="00817C8B" w:rsidP="002F7BA8">
            <w:pPr>
              <w:pStyle w:val="Contributions"/>
              <w:numPr>
                <w:ilvl w:val="0"/>
                <w:numId w:val="265"/>
              </w:numPr>
            </w:pPr>
            <w:r w:rsidRPr="0039680C">
              <w:t>Awareness of procedures for monitoring the flow of returned supplies</w:t>
            </w:r>
          </w:p>
          <w:p w14:paraId="3455F4E5" w14:textId="77777777" w:rsidR="00817C8B" w:rsidRPr="0039680C" w:rsidRDefault="00817C8B" w:rsidP="002F7BA8">
            <w:pPr>
              <w:pStyle w:val="Contributions"/>
              <w:numPr>
                <w:ilvl w:val="0"/>
                <w:numId w:val="265"/>
              </w:numPr>
            </w:pPr>
            <w:r w:rsidRPr="0039680C">
              <w:t xml:space="preserve">Awareness of the recall procedures to be used in response to a product recall notice or to access the information promptly. </w:t>
            </w:r>
          </w:p>
          <w:p w14:paraId="60A0B51B" w14:textId="77777777" w:rsidR="00817C8B" w:rsidRPr="0039680C" w:rsidRDefault="00817C8B" w:rsidP="002F7BA8">
            <w:pPr>
              <w:pStyle w:val="Contributions"/>
              <w:numPr>
                <w:ilvl w:val="0"/>
                <w:numId w:val="265"/>
              </w:numPr>
            </w:pPr>
            <w:r w:rsidRPr="0039680C">
              <w:t>Execute action required in response to a product recall notice</w:t>
            </w:r>
          </w:p>
          <w:p w14:paraId="1050A454" w14:textId="77777777" w:rsidR="00817C8B" w:rsidRPr="0039680C" w:rsidRDefault="00817C8B" w:rsidP="002F7BA8">
            <w:pPr>
              <w:pStyle w:val="Contributions"/>
              <w:numPr>
                <w:ilvl w:val="0"/>
                <w:numId w:val="265"/>
              </w:numPr>
            </w:pPr>
            <w:r w:rsidRPr="0039680C">
              <w:t xml:space="preserve">Awareness of reporting and the procedures for following up on medication incidents </w:t>
            </w:r>
          </w:p>
          <w:p w14:paraId="00BCE3FD" w14:textId="77777777" w:rsidR="00817C8B" w:rsidRPr="0039680C" w:rsidRDefault="00817C8B" w:rsidP="002F7BA8">
            <w:pPr>
              <w:pStyle w:val="Contributions"/>
              <w:numPr>
                <w:ilvl w:val="0"/>
                <w:numId w:val="265"/>
              </w:numPr>
            </w:pPr>
            <w:r w:rsidRPr="0039680C">
              <w:t xml:space="preserve">Realize follow-up strategies likely to be effective in preventing recurrence (e.g., root cause analysis) </w:t>
            </w:r>
          </w:p>
          <w:p w14:paraId="69832099" w14:textId="77777777" w:rsidR="00817C8B" w:rsidRPr="0039680C" w:rsidRDefault="00817C8B" w:rsidP="002F7BA8">
            <w:pPr>
              <w:pStyle w:val="Contributions"/>
              <w:numPr>
                <w:ilvl w:val="0"/>
                <w:numId w:val="265"/>
              </w:numPr>
            </w:pPr>
            <w:r w:rsidRPr="0039680C">
              <w:t>Execute an integrated healthcare waste management plan</w:t>
            </w:r>
          </w:p>
          <w:p w14:paraId="6686768E" w14:textId="77777777" w:rsidR="00817C8B" w:rsidRPr="0039680C" w:rsidRDefault="00817C8B" w:rsidP="002F7BA8">
            <w:pPr>
              <w:pStyle w:val="Contributions"/>
              <w:numPr>
                <w:ilvl w:val="0"/>
                <w:numId w:val="265"/>
              </w:numPr>
            </w:pPr>
            <w:r w:rsidRPr="0039680C">
              <w:t xml:space="preserve">Follow guides and procedures for collection, sorting, transport and disposal </w:t>
            </w:r>
          </w:p>
          <w:p w14:paraId="4F7F1D3F" w14:textId="77777777" w:rsidR="00817C8B" w:rsidRPr="0039680C" w:rsidRDefault="00817C8B" w:rsidP="002F7BA8">
            <w:pPr>
              <w:pStyle w:val="Contributions"/>
              <w:numPr>
                <w:ilvl w:val="0"/>
                <w:numId w:val="265"/>
              </w:numPr>
            </w:pPr>
            <w:r w:rsidRPr="0039680C">
              <w:t xml:space="preserve">Operational knowledge of pre-disposal inspections </w:t>
            </w:r>
          </w:p>
          <w:p w14:paraId="5A91D6CC" w14:textId="77777777" w:rsidR="00817C8B" w:rsidRPr="0039680C" w:rsidRDefault="00817C8B" w:rsidP="002F7BA8">
            <w:pPr>
              <w:pStyle w:val="Contributions"/>
              <w:numPr>
                <w:ilvl w:val="0"/>
                <w:numId w:val="265"/>
              </w:numPr>
            </w:pPr>
            <w:r w:rsidRPr="0039680C">
              <w:t xml:space="preserve">Operational knowledge of the prerequisites for products disposal </w:t>
            </w:r>
          </w:p>
          <w:p w14:paraId="27EA32F1" w14:textId="77777777" w:rsidR="00817C8B" w:rsidRPr="0039680C" w:rsidRDefault="00817C8B" w:rsidP="002F7BA8">
            <w:pPr>
              <w:pStyle w:val="Contributions"/>
              <w:numPr>
                <w:ilvl w:val="0"/>
                <w:numId w:val="265"/>
              </w:numPr>
            </w:pPr>
            <w:r w:rsidRPr="0039680C">
              <w:t xml:space="preserve">Operational knowledge of the product disposal report </w:t>
            </w:r>
          </w:p>
          <w:p w14:paraId="5EB1116E" w14:textId="77777777" w:rsidR="00817C8B" w:rsidRPr="0039680C" w:rsidRDefault="00817C8B" w:rsidP="00817C8B">
            <w:pPr>
              <w:pStyle w:val="Contributions"/>
              <w:rPr>
                <w:sz w:val="14"/>
                <w:szCs w:val="14"/>
              </w:rPr>
            </w:pPr>
          </w:p>
        </w:tc>
      </w:tr>
      <w:tr w:rsidR="00817C8B" w:rsidRPr="0039680C" w14:paraId="706F7B34"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059" w:type="dxa"/>
            <w:hideMark/>
          </w:tcPr>
          <w:p w14:paraId="11947DAE" w14:textId="77777777" w:rsidR="00817C8B" w:rsidRPr="0039680C" w:rsidRDefault="00817C8B" w:rsidP="00817C8B">
            <w:pPr>
              <w:pStyle w:val="TableTitle"/>
            </w:pPr>
            <w:r w:rsidRPr="0039680C">
              <w:t>3.5.2 Manage process for disposal of returned stock</w:t>
            </w:r>
          </w:p>
          <w:p w14:paraId="08A6475E" w14:textId="77777777" w:rsidR="00817C8B" w:rsidRPr="0039680C" w:rsidRDefault="00817C8B" w:rsidP="00817C8B">
            <w:pPr>
              <w:pStyle w:val="TableTitle"/>
            </w:pPr>
          </w:p>
          <w:p w14:paraId="6E0C9BBD" w14:textId="77777777" w:rsidR="00817C8B" w:rsidRPr="0039680C" w:rsidRDefault="00817C8B" w:rsidP="00817C8B">
            <w:pPr>
              <w:pStyle w:val="TableTitle"/>
              <w:rPr>
                <w:sz w:val="16"/>
                <w:szCs w:val="16"/>
              </w:rPr>
            </w:pPr>
          </w:p>
        </w:tc>
        <w:tc>
          <w:tcPr>
            <w:tcW w:w="7317" w:type="dxa"/>
            <w:gridSpan w:val="6"/>
            <w:hideMark/>
          </w:tcPr>
          <w:p w14:paraId="74BFA382" w14:textId="77777777" w:rsidR="00817C8B" w:rsidRPr="0039680C" w:rsidRDefault="00817C8B" w:rsidP="002F7BA8">
            <w:pPr>
              <w:pStyle w:val="Contributions"/>
              <w:numPr>
                <w:ilvl w:val="0"/>
                <w:numId w:val="265"/>
              </w:numPr>
            </w:pPr>
            <w:r w:rsidRPr="0039680C">
              <w:t>Execute the disposal of expired medications and/or medical equipment according to national policy</w:t>
            </w:r>
          </w:p>
          <w:p w14:paraId="76F0AA2F" w14:textId="77777777" w:rsidR="00817C8B" w:rsidRPr="0039680C" w:rsidRDefault="00817C8B" w:rsidP="002F7BA8">
            <w:pPr>
              <w:pStyle w:val="Contributions"/>
              <w:numPr>
                <w:ilvl w:val="0"/>
                <w:numId w:val="265"/>
              </w:numPr>
            </w:pPr>
            <w:r w:rsidRPr="0039680C">
              <w:t xml:space="preserve">Awareness of a recording system for disposal </w:t>
            </w:r>
          </w:p>
          <w:p w14:paraId="09BDC5F0" w14:textId="77777777" w:rsidR="00817C8B" w:rsidRPr="0039680C" w:rsidRDefault="00817C8B" w:rsidP="002F7BA8">
            <w:pPr>
              <w:pStyle w:val="Contributions"/>
              <w:numPr>
                <w:ilvl w:val="0"/>
                <w:numId w:val="265"/>
              </w:numPr>
            </w:pPr>
            <w:r w:rsidRPr="0039680C">
              <w:t xml:space="preserve">Execute the disposal of specific individual items of greatest risk with appropriate care (e.g., oncology medicine) </w:t>
            </w:r>
          </w:p>
          <w:p w14:paraId="505F3B37" w14:textId="77777777" w:rsidR="00817C8B" w:rsidRPr="0039680C" w:rsidRDefault="00817C8B" w:rsidP="00817C8B">
            <w:pPr>
              <w:pStyle w:val="Contributions"/>
              <w:rPr>
                <w:sz w:val="14"/>
                <w:szCs w:val="14"/>
              </w:rPr>
            </w:pPr>
          </w:p>
        </w:tc>
      </w:tr>
      <w:tr w:rsidR="00817C8B" w:rsidRPr="0039680C" w14:paraId="6C023503" w14:textId="77777777" w:rsidTr="00817C8B">
        <w:trPr>
          <w:trHeight w:val="397"/>
        </w:trPr>
        <w:tc>
          <w:tcPr>
            <w:tcW w:w="3059" w:type="dxa"/>
            <w:hideMark/>
          </w:tcPr>
          <w:p w14:paraId="7FD66C01" w14:textId="77777777" w:rsidR="00817C8B" w:rsidRPr="0039680C" w:rsidRDefault="00817C8B" w:rsidP="00817C8B">
            <w:pPr>
              <w:pStyle w:val="TableTitle"/>
              <w:rPr>
                <w:sz w:val="16"/>
                <w:szCs w:val="16"/>
              </w:rPr>
            </w:pPr>
            <w:r w:rsidRPr="0039680C">
              <w:t>3.7 Manage re-packing of products</w:t>
            </w:r>
          </w:p>
        </w:tc>
        <w:tc>
          <w:tcPr>
            <w:tcW w:w="7317" w:type="dxa"/>
            <w:gridSpan w:val="6"/>
            <w:hideMark/>
          </w:tcPr>
          <w:p w14:paraId="5FFA54C7" w14:textId="77777777" w:rsidR="00817C8B" w:rsidRPr="0039680C" w:rsidRDefault="00817C8B" w:rsidP="002F7BA8">
            <w:pPr>
              <w:pStyle w:val="Contributions"/>
              <w:numPr>
                <w:ilvl w:val="0"/>
                <w:numId w:val="265"/>
              </w:numPr>
            </w:pPr>
            <w:r w:rsidRPr="0039680C">
              <w:t>Execute re-packing or pre-packing</w:t>
            </w:r>
          </w:p>
          <w:p w14:paraId="21933E38" w14:textId="77777777" w:rsidR="00817C8B" w:rsidRPr="0039680C" w:rsidRDefault="00817C8B" w:rsidP="002F7BA8">
            <w:pPr>
              <w:pStyle w:val="Contributions"/>
              <w:numPr>
                <w:ilvl w:val="0"/>
                <w:numId w:val="265"/>
              </w:numPr>
            </w:pPr>
            <w:r w:rsidRPr="0039680C">
              <w:t xml:space="preserve">Execute a safe system for repacking </w:t>
            </w:r>
          </w:p>
          <w:p w14:paraId="28C6C1B6" w14:textId="77777777" w:rsidR="00817C8B" w:rsidRPr="0039680C" w:rsidRDefault="00817C8B" w:rsidP="00817C8B">
            <w:pPr>
              <w:pStyle w:val="Contributions"/>
              <w:rPr>
                <w:sz w:val="14"/>
                <w:szCs w:val="14"/>
              </w:rPr>
            </w:pPr>
          </w:p>
        </w:tc>
      </w:tr>
      <w:tr w:rsidR="00817C8B" w:rsidRPr="0039680C" w14:paraId="653A71D3" w14:textId="77777777" w:rsidTr="00817C8B">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tcPr>
          <w:p w14:paraId="2BB8A263" w14:textId="77777777" w:rsidR="00817C8B" w:rsidRPr="0039680C" w:rsidRDefault="00817C8B" w:rsidP="00817C8B">
            <w:pPr>
              <w:pStyle w:val="TableTitle"/>
            </w:pPr>
          </w:p>
        </w:tc>
      </w:tr>
      <w:tr w:rsidR="00817C8B" w:rsidRPr="0039680C" w14:paraId="13D6C71B" w14:textId="77777777" w:rsidTr="00817C8B">
        <w:trPr>
          <w:trHeight w:val="339"/>
        </w:trPr>
        <w:tc>
          <w:tcPr>
            <w:tcW w:w="3059" w:type="dxa"/>
            <w:shd w:val="clear" w:color="auto" w:fill="92BED4"/>
            <w:hideMark/>
          </w:tcPr>
          <w:p w14:paraId="0E2D9EE5" w14:textId="77777777" w:rsidR="00817C8B" w:rsidRPr="0039680C" w:rsidRDefault="00817C8B" w:rsidP="00817C8B">
            <w:pPr>
              <w:pStyle w:val="CompetenciesWhite"/>
            </w:pPr>
            <w:r w:rsidRPr="0039680C">
              <w:t>Personal/Management Competency(ies):</w:t>
            </w:r>
          </w:p>
        </w:tc>
        <w:tc>
          <w:tcPr>
            <w:tcW w:w="7317" w:type="dxa"/>
            <w:gridSpan w:val="6"/>
            <w:shd w:val="clear" w:color="auto" w:fill="92BED4"/>
          </w:tcPr>
          <w:p w14:paraId="0735789C" w14:textId="77777777" w:rsidR="00817C8B" w:rsidRPr="0039680C" w:rsidRDefault="00817C8B" w:rsidP="00817C8B">
            <w:pPr>
              <w:pStyle w:val="CompetenciesWhite"/>
            </w:pPr>
            <w:r w:rsidRPr="0039680C">
              <w:t>6.1 Demonstrate generic skills (e.g., literacy,  numeracy, technology)</w:t>
            </w:r>
          </w:p>
          <w:p w14:paraId="29609BBD" w14:textId="77777777" w:rsidR="00817C8B" w:rsidRPr="0039680C" w:rsidRDefault="00817C8B" w:rsidP="00817C8B">
            <w:pPr>
              <w:pStyle w:val="CompetenciesWhite"/>
            </w:pPr>
            <w:r w:rsidRPr="0039680C">
              <w:t xml:space="preserve">6.1.1 Exhibit high understanding of literacy and numeracy </w:t>
            </w:r>
          </w:p>
          <w:p w14:paraId="7A437BCC" w14:textId="77777777" w:rsidR="00817C8B" w:rsidRPr="0039680C" w:rsidRDefault="00817C8B" w:rsidP="00817C8B">
            <w:pPr>
              <w:pStyle w:val="CompetenciesWhite"/>
            </w:pPr>
            <w:r w:rsidRPr="0039680C">
              <w:t xml:space="preserve">6.2 Demonstrate strong communication skills </w:t>
            </w:r>
          </w:p>
          <w:p w14:paraId="09F12EA8" w14:textId="77777777" w:rsidR="00817C8B" w:rsidRPr="0039680C" w:rsidRDefault="00817C8B" w:rsidP="00817C8B">
            <w:pPr>
              <w:pStyle w:val="CompetenciesWhite"/>
            </w:pPr>
            <w:r w:rsidRPr="0039680C">
              <w:t xml:space="preserve">6.2.1 Practice cultural awareness </w:t>
            </w:r>
          </w:p>
          <w:p w14:paraId="0497AC17" w14:textId="77777777" w:rsidR="00817C8B" w:rsidRPr="0039680C" w:rsidRDefault="00817C8B" w:rsidP="00817C8B">
            <w:pPr>
              <w:pStyle w:val="CompetenciesWhite"/>
            </w:pPr>
            <w:r w:rsidRPr="0039680C">
              <w:t xml:space="preserve">6.4 Exhibit professional and ethical values </w:t>
            </w:r>
          </w:p>
          <w:p w14:paraId="49B1A5A7" w14:textId="77777777" w:rsidR="00817C8B" w:rsidRPr="0039680C" w:rsidRDefault="00817C8B" w:rsidP="00817C8B">
            <w:pPr>
              <w:pStyle w:val="CompetenciesWhite"/>
            </w:pPr>
            <w:r w:rsidRPr="0039680C">
              <w:t xml:space="preserve">6.4.1 Demonstrate integrity </w:t>
            </w:r>
          </w:p>
          <w:p w14:paraId="3F2CD375" w14:textId="77777777" w:rsidR="00817C8B" w:rsidRPr="0039680C" w:rsidRDefault="00817C8B" w:rsidP="00817C8B">
            <w:pPr>
              <w:pStyle w:val="CompetenciesWhite"/>
            </w:pPr>
            <w:r w:rsidRPr="0039680C">
              <w:t xml:space="preserve">6.4.2 Engage in continuous professional development </w:t>
            </w:r>
          </w:p>
          <w:p w14:paraId="35B8F689" w14:textId="77777777" w:rsidR="00817C8B" w:rsidRPr="0039680C" w:rsidRDefault="00817C8B" w:rsidP="00817C8B">
            <w:pPr>
              <w:pStyle w:val="CompetenciesWhite"/>
            </w:pPr>
          </w:p>
        </w:tc>
      </w:tr>
      <w:tr w:rsidR="00817C8B" w:rsidRPr="0039680C" w14:paraId="06742DED" w14:textId="77777777" w:rsidTr="00817C8B">
        <w:trPr>
          <w:cnfStyle w:val="000000100000" w:firstRow="0" w:lastRow="0" w:firstColumn="0" w:lastColumn="0" w:oddVBand="0" w:evenVBand="0" w:oddHBand="1" w:evenHBand="0" w:firstRowFirstColumn="0" w:firstRowLastColumn="0" w:lastRowFirstColumn="0" w:lastRowLastColumn="0"/>
          <w:trHeight w:val="838"/>
        </w:trPr>
        <w:tc>
          <w:tcPr>
            <w:tcW w:w="3059" w:type="dxa"/>
            <w:hideMark/>
          </w:tcPr>
          <w:p w14:paraId="31A1086A" w14:textId="77777777" w:rsidR="00817C8B" w:rsidRPr="0039680C" w:rsidRDefault="00817C8B" w:rsidP="00817C8B">
            <w:pPr>
              <w:pStyle w:val="TableTitle"/>
              <w:rPr>
                <w:sz w:val="14"/>
                <w:szCs w:val="14"/>
              </w:rPr>
            </w:pPr>
            <w:r w:rsidRPr="0039680C">
              <w:t>6.1 Demonstrate generic skills (e.g., literacy, numeracy, technology)</w:t>
            </w:r>
          </w:p>
        </w:tc>
        <w:tc>
          <w:tcPr>
            <w:tcW w:w="7317" w:type="dxa"/>
            <w:gridSpan w:val="6"/>
            <w:hideMark/>
          </w:tcPr>
          <w:p w14:paraId="09CC876E" w14:textId="77777777" w:rsidR="00817C8B" w:rsidRPr="0039680C" w:rsidRDefault="00817C8B" w:rsidP="00817C8B">
            <w:pPr>
              <w:pStyle w:val="Contributions"/>
            </w:pPr>
          </w:p>
        </w:tc>
      </w:tr>
      <w:tr w:rsidR="00817C8B" w:rsidRPr="0039680C" w14:paraId="583956F0" w14:textId="77777777" w:rsidTr="00817C8B">
        <w:trPr>
          <w:trHeight w:val="397"/>
        </w:trPr>
        <w:tc>
          <w:tcPr>
            <w:tcW w:w="3059" w:type="dxa"/>
            <w:hideMark/>
          </w:tcPr>
          <w:p w14:paraId="3212A1F5" w14:textId="77777777" w:rsidR="00817C8B" w:rsidRPr="0039680C" w:rsidRDefault="00817C8B" w:rsidP="00817C8B">
            <w:pPr>
              <w:pStyle w:val="TableTitle"/>
              <w:rPr>
                <w:sz w:val="14"/>
                <w:szCs w:val="14"/>
              </w:rPr>
            </w:pPr>
            <w:r w:rsidRPr="0039680C">
              <w:t>6.1.1 Exhibit high understanding of literacy and numeracy</w:t>
            </w:r>
          </w:p>
        </w:tc>
        <w:tc>
          <w:tcPr>
            <w:tcW w:w="7317" w:type="dxa"/>
            <w:gridSpan w:val="6"/>
            <w:hideMark/>
          </w:tcPr>
          <w:p w14:paraId="0FDC0B13" w14:textId="77777777" w:rsidR="00817C8B" w:rsidRPr="0039680C" w:rsidRDefault="00817C8B" w:rsidP="002F7BA8">
            <w:pPr>
              <w:pStyle w:val="Contributions"/>
              <w:numPr>
                <w:ilvl w:val="0"/>
                <w:numId w:val="265"/>
              </w:numPr>
            </w:pPr>
            <w:r w:rsidRPr="0039680C">
              <w:t>Speak clearly and confidently, organize information in a logical manner, and consider voice tone and pace</w:t>
            </w:r>
          </w:p>
          <w:p w14:paraId="07A18DEE" w14:textId="77777777" w:rsidR="00817C8B" w:rsidRPr="0039680C" w:rsidRDefault="00817C8B" w:rsidP="002F7BA8">
            <w:pPr>
              <w:pStyle w:val="Contributions"/>
              <w:numPr>
                <w:ilvl w:val="0"/>
                <w:numId w:val="265"/>
              </w:numPr>
            </w:pPr>
            <w:r w:rsidRPr="0039680C">
              <w:t xml:space="preserve">Respond to verbal messages and other cues (active listening) </w:t>
            </w:r>
          </w:p>
          <w:p w14:paraId="5BCE9583" w14:textId="77777777" w:rsidR="00817C8B" w:rsidRPr="0039680C" w:rsidRDefault="00817C8B" w:rsidP="002F7BA8">
            <w:pPr>
              <w:pStyle w:val="Contributions"/>
              <w:numPr>
                <w:ilvl w:val="0"/>
                <w:numId w:val="265"/>
              </w:numPr>
            </w:pPr>
            <w:r w:rsidRPr="0039680C">
              <w:t xml:space="preserve">Express ideas and opinions clearly in written and verbal form </w:t>
            </w:r>
          </w:p>
          <w:p w14:paraId="1F4AA952" w14:textId="77777777" w:rsidR="00817C8B" w:rsidRPr="0039680C" w:rsidRDefault="00817C8B" w:rsidP="002F7BA8">
            <w:pPr>
              <w:pStyle w:val="Contributions"/>
              <w:numPr>
                <w:ilvl w:val="0"/>
                <w:numId w:val="265"/>
              </w:numPr>
            </w:pPr>
            <w:r w:rsidRPr="0039680C">
              <w:lastRenderedPageBreak/>
              <w:t xml:space="preserve">Communicate information accurately, concisely and confidently in writing and verbally </w:t>
            </w:r>
          </w:p>
          <w:p w14:paraId="0E4E6364" w14:textId="77777777" w:rsidR="00817C8B" w:rsidRPr="0039680C" w:rsidRDefault="00817C8B" w:rsidP="002F7BA8">
            <w:pPr>
              <w:pStyle w:val="Contributions"/>
              <w:numPr>
                <w:ilvl w:val="0"/>
                <w:numId w:val="265"/>
              </w:numPr>
            </w:pPr>
            <w:r w:rsidRPr="0039680C">
              <w:t xml:space="preserve">Practice a level of mathematics suitable to the job held </w:t>
            </w:r>
          </w:p>
          <w:p w14:paraId="7047BA6F" w14:textId="77777777" w:rsidR="00817C8B" w:rsidRPr="0039680C" w:rsidRDefault="00817C8B" w:rsidP="002F7BA8">
            <w:pPr>
              <w:pStyle w:val="Contributions"/>
              <w:numPr>
                <w:ilvl w:val="0"/>
                <w:numId w:val="265"/>
              </w:numPr>
            </w:pPr>
            <w:r w:rsidRPr="0039680C">
              <w:t xml:space="preserve">Awareness of visual presentation techniques, including charting, histograms and flow sheets </w:t>
            </w:r>
          </w:p>
          <w:p w14:paraId="0AC81CA1" w14:textId="77777777" w:rsidR="00817C8B" w:rsidRPr="0039680C" w:rsidRDefault="00817C8B" w:rsidP="002F7BA8">
            <w:pPr>
              <w:pStyle w:val="Contributions"/>
              <w:numPr>
                <w:ilvl w:val="0"/>
                <w:numId w:val="265"/>
              </w:numPr>
            </w:pPr>
            <w:r w:rsidRPr="0039680C">
              <w:t xml:space="preserve">Read and comprehend at a level necessary to properly complete duties of the position </w:t>
            </w:r>
          </w:p>
          <w:p w14:paraId="39FEF9F8" w14:textId="77777777" w:rsidR="00817C8B" w:rsidRPr="0039680C" w:rsidRDefault="00817C8B" w:rsidP="002F7BA8">
            <w:pPr>
              <w:pStyle w:val="Contributions"/>
              <w:numPr>
                <w:ilvl w:val="0"/>
                <w:numId w:val="265"/>
              </w:numPr>
            </w:pPr>
            <w:r w:rsidRPr="0039680C">
              <w:t xml:space="preserve">Awareness of the need to interpret written information in documents, such as reports, SOPs, LMIS forms, graphs, calendars, schedules, notices and directions </w:t>
            </w:r>
          </w:p>
          <w:p w14:paraId="05C882C1" w14:textId="77777777" w:rsidR="00817C8B" w:rsidRPr="0039680C" w:rsidRDefault="00817C8B" w:rsidP="002F7BA8">
            <w:pPr>
              <w:pStyle w:val="Contributions"/>
              <w:numPr>
                <w:ilvl w:val="0"/>
                <w:numId w:val="265"/>
              </w:numPr>
            </w:pPr>
            <w:r w:rsidRPr="0039680C">
              <w:t xml:space="preserve">Awareness of the need to paying attention to detail and identifying the main ideas, detecting inconsistencies and identifying missing information in documents </w:t>
            </w:r>
          </w:p>
          <w:p w14:paraId="784CC98D" w14:textId="77777777" w:rsidR="00817C8B" w:rsidRPr="0039680C" w:rsidRDefault="00817C8B" w:rsidP="002F7BA8">
            <w:pPr>
              <w:pStyle w:val="Contributions"/>
              <w:numPr>
                <w:ilvl w:val="0"/>
                <w:numId w:val="265"/>
              </w:numPr>
            </w:pPr>
            <w:r w:rsidRPr="0039680C">
              <w:t xml:space="preserve">Execute computer skills — such as using Word, Excel, PowerPoint and the internet — suitable to the job level </w:t>
            </w:r>
          </w:p>
          <w:p w14:paraId="34DD2334" w14:textId="77777777" w:rsidR="00817C8B" w:rsidRPr="0039680C" w:rsidRDefault="00817C8B" w:rsidP="002F7BA8">
            <w:pPr>
              <w:pStyle w:val="Contributions"/>
              <w:numPr>
                <w:ilvl w:val="0"/>
                <w:numId w:val="265"/>
              </w:numPr>
            </w:pPr>
            <w:r w:rsidRPr="0039680C">
              <w:t>Operational knowledge of analysing and validating KPIs</w:t>
            </w:r>
          </w:p>
          <w:p w14:paraId="229C5AD5" w14:textId="77777777" w:rsidR="00817C8B" w:rsidRPr="0039680C" w:rsidRDefault="00817C8B" w:rsidP="002F7BA8">
            <w:pPr>
              <w:pStyle w:val="Contributions"/>
              <w:numPr>
                <w:ilvl w:val="0"/>
                <w:numId w:val="265"/>
              </w:numPr>
            </w:pPr>
            <w:r w:rsidRPr="0039680C">
              <w:t>Awareness of how the evaluation process of activities that act as standards against which the KPIs are measured is carried out</w:t>
            </w:r>
          </w:p>
          <w:p w14:paraId="63556828" w14:textId="77777777" w:rsidR="00817C8B" w:rsidRPr="0039680C" w:rsidRDefault="00817C8B" w:rsidP="002F7BA8">
            <w:pPr>
              <w:pStyle w:val="Contributions"/>
              <w:numPr>
                <w:ilvl w:val="0"/>
                <w:numId w:val="265"/>
              </w:numPr>
            </w:pPr>
            <w:r w:rsidRPr="0039680C">
              <w:t>Execute the process of performing critical self-review on work before submission </w:t>
            </w:r>
          </w:p>
          <w:p w14:paraId="5E89AB02" w14:textId="77777777" w:rsidR="00817C8B" w:rsidRPr="0039680C" w:rsidRDefault="00817C8B" w:rsidP="00817C8B">
            <w:pPr>
              <w:pStyle w:val="Contributions"/>
              <w:rPr>
                <w:sz w:val="16"/>
                <w:szCs w:val="16"/>
              </w:rPr>
            </w:pPr>
          </w:p>
          <w:p w14:paraId="62725BD1" w14:textId="77777777" w:rsidR="00817C8B" w:rsidRPr="0039680C" w:rsidRDefault="00817C8B" w:rsidP="00817C8B">
            <w:pPr>
              <w:pStyle w:val="Contributions"/>
              <w:ind w:firstLine="40"/>
              <w:rPr>
                <w:sz w:val="16"/>
                <w:szCs w:val="16"/>
              </w:rPr>
            </w:pPr>
          </w:p>
        </w:tc>
      </w:tr>
      <w:tr w:rsidR="00817C8B" w:rsidRPr="0039680C" w14:paraId="3E493814"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059" w:type="dxa"/>
            <w:hideMark/>
          </w:tcPr>
          <w:p w14:paraId="2AC91240" w14:textId="77777777" w:rsidR="00817C8B" w:rsidRPr="0039680C" w:rsidRDefault="00817C8B" w:rsidP="00817C8B">
            <w:pPr>
              <w:pStyle w:val="TableTitle"/>
              <w:rPr>
                <w:sz w:val="14"/>
                <w:szCs w:val="14"/>
              </w:rPr>
            </w:pPr>
            <w:r w:rsidRPr="0039680C">
              <w:lastRenderedPageBreak/>
              <w:t>6.2 Demonstrate strong communication skills</w:t>
            </w:r>
          </w:p>
        </w:tc>
        <w:tc>
          <w:tcPr>
            <w:tcW w:w="7317" w:type="dxa"/>
            <w:gridSpan w:val="6"/>
            <w:hideMark/>
          </w:tcPr>
          <w:p w14:paraId="7ECDEBA6" w14:textId="77777777" w:rsidR="00817C8B" w:rsidRPr="0039680C" w:rsidRDefault="00817C8B" w:rsidP="002F7BA8">
            <w:pPr>
              <w:pStyle w:val="Contributions"/>
              <w:numPr>
                <w:ilvl w:val="0"/>
                <w:numId w:val="265"/>
              </w:numPr>
            </w:pPr>
            <w:r w:rsidRPr="0039680C">
              <w:t>Be truthful and trustworthy, and supply accurate information at all times</w:t>
            </w:r>
          </w:p>
          <w:p w14:paraId="3CD64DAB" w14:textId="77777777" w:rsidR="00817C8B" w:rsidRPr="0039680C" w:rsidRDefault="00817C8B" w:rsidP="002F7BA8">
            <w:pPr>
              <w:pStyle w:val="Contributions"/>
              <w:numPr>
                <w:ilvl w:val="0"/>
                <w:numId w:val="265"/>
              </w:numPr>
            </w:pPr>
            <w:r w:rsidRPr="0039680C">
              <w:t xml:space="preserve">Realize the need to work as part of a workplace team </w:t>
            </w:r>
          </w:p>
          <w:p w14:paraId="046E7776" w14:textId="77777777" w:rsidR="00817C8B" w:rsidRPr="0039680C" w:rsidRDefault="00817C8B" w:rsidP="002F7BA8">
            <w:pPr>
              <w:pStyle w:val="Contributions"/>
              <w:numPr>
                <w:ilvl w:val="0"/>
                <w:numId w:val="265"/>
              </w:numPr>
            </w:pPr>
            <w:r w:rsidRPr="0039680C">
              <w:t xml:space="preserve">Awareness of vocabulary and communication style and form for both written and verbal communication that is appropriate for the situation, audience and material being communicated (e.g., avoid unnecessary jargon, clearly explain medical and SCM terminology) </w:t>
            </w:r>
          </w:p>
          <w:p w14:paraId="1CE99148" w14:textId="77777777" w:rsidR="00817C8B" w:rsidRPr="0039680C" w:rsidRDefault="00817C8B" w:rsidP="002F7BA8">
            <w:pPr>
              <w:pStyle w:val="Contributions"/>
              <w:numPr>
                <w:ilvl w:val="0"/>
                <w:numId w:val="265"/>
              </w:numPr>
            </w:pPr>
            <w:r w:rsidRPr="0039680C">
              <w:t xml:space="preserve">Awareness of open communication within constraints of confidentiality </w:t>
            </w:r>
          </w:p>
          <w:p w14:paraId="47773F76" w14:textId="77777777" w:rsidR="00817C8B" w:rsidRPr="0039680C" w:rsidRDefault="00817C8B" w:rsidP="002F7BA8">
            <w:pPr>
              <w:pStyle w:val="Contributions"/>
              <w:numPr>
                <w:ilvl w:val="0"/>
                <w:numId w:val="265"/>
              </w:numPr>
            </w:pPr>
            <w:r w:rsidRPr="0039680C">
              <w:t xml:space="preserve">Awareness of communications about logistics </w:t>
            </w:r>
          </w:p>
          <w:p w14:paraId="44CA7692" w14:textId="77777777" w:rsidR="00817C8B" w:rsidRPr="0039680C" w:rsidRDefault="00817C8B" w:rsidP="002F7BA8">
            <w:pPr>
              <w:pStyle w:val="Contributions"/>
              <w:numPr>
                <w:ilvl w:val="0"/>
                <w:numId w:val="265"/>
              </w:numPr>
            </w:pPr>
            <w:r w:rsidRPr="0039680C">
              <w:t xml:space="preserve">Participate in meetings, expressing one’s opinions, being aware of others’ needs, and being appropriately assertive when required </w:t>
            </w:r>
          </w:p>
          <w:p w14:paraId="26339DAD" w14:textId="77777777" w:rsidR="00817C8B" w:rsidRPr="0039680C" w:rsidRDefault="00817C8B" w:rsidP="002F7BA8">
            <w:pPr>
              <w:pStyle w:val="Contributions"/>
              <w:numPr>
                <w:ilvl w:val="0"/>
                <w:numId w:val="265"/>
              </w:numPr>
            </w:pPr>
            <w:r w:rsidRPr="0039680C">
              <w:t xml:space="preserve">Awareness of perspective into the point of view of others, understanding their needs and goals </w:t>
            </w:r>
          </w:p>
          <w:p w14:paraId="2534B923" w14:textId="77777777" w:rsidR="00817C8B" w:rsidRPr="0039680C" w:rsidRDefault="00817C8B" w:rsidP="002F7BA8">
            <w:pPr>
              <w:pStyle w:val="Contributions"/>
              <w:numPr>
                <w:ilvl w:val="0"/>
                <w:numId w:val="265"/>
              </w:numPr>
            </w:pPr>
            <w:r w:rsidRPr="0039680C">
              <w:t xml:space="preserve">Build trust, rapport and credibility with others </w:t>
            </w:r>
          </w:p>
          <w:p w14:paraId="72AF2B89" w14:textId="77777777" w:rsidR="00817C8B" w:rsidRPr="0039680C" w:rsidRDefault="00817C8B" w:rsidP="002F7BA8">
            <w:pPr>
              <w:pStyle w:val="Contributions"/>
              <w:numPr>
                <w:ilvl w:val="0"/>
                <w:numId w:val="265"/>
              </w:numPr>
            </w:pPr>
            <w:r w:rsidRPr="0039680C">
              <w:t xml:space="preserve">Awareness of the communication needs and concerns of others and respond to them </w:t>
            </w:r>
          </w:p>
          <w:p w14:paraId="45260CF9" w14:textId="77777777" w:rsidR="00817C8B" w:rsidRPr="0039680C" w:rsidRDefault="00817C8B" w:rsidP="002F7BA8">
            <w:pPr>
              <w:pStyle w:val="Contributions"/>
              <w:numPr>
                <w:ilvl w:val="0"/>
                <w:numId w:val="265"/>
              </w:numPr>
            </w:pPr>
            <w:r w:rsidRPr="0039680C">
              <w:t xml:space="preserve">Awareness of the need to avoid conflict between work and personal interests </w:t>
            </w:r>
          </w:p>
          <w:p w14:paraId="5FCC7D01" w14:textId="77777777" w:rsidR="00817C8B" w:rsidRPr="0039680C" w:rsidRDefault="00817C8B" w:rsidP="002F7BA8">
            <w:pPr>
              <w:pStyle w:val="Contributions"/>
              <w:numPr>
                <w:ilvl w:val="0"/>
                <w:numId w:val="265"/>
              </w:numPr>
            </w:pPr>
            <w:r w:rsidRPr="0039680C">
              <w:t xml:space="preserve">Practice meaningful two-way communication </w:t>
            </w:r>
          </w:p>
          <w:p w14:paraId="42E47351" w14:textId="77777777" w:rsidR="00817C8B" w:rsidRPr="0039680C" w:rsidRDefault="00817C8B" w:rsidP="002F7BA8">
            <w:pPr>
              <w:pStyle w:val="Contributions"/>
              <w:numPr>
                <w:ilvl w:val="0"/>
                <w:numId w:val="265"/>
              </w:numPr>
            </w:pPr>
            <w:r w:rsidRPr="0039680C">
              <w:t xml:space="preserve">Realize that others are influenced by persuasively presenting thoughts and ideas </w:t>
            </w:r>
          </w:p>
          <w:p w14:paraId="5128D01A" w14:textId="77777777" w:rsidR="00817C8B" w:rsidRPr="0039680C" w:rsidRDefault="00817C8B" w:rsidP="002F7BA8">
            <w:pPr>
              <w:pStyle w:val="Contributions"/>
              <w:numPr>
                <w:ilvl w:val="0"/>
                <w:numId w:val="265"/>
              </w:numPr>
            </w:pPr>
            <w:r w:rsidRPr="0039680C">
              <w:t xml:space="preserve">Awareness of the need for assertiveness skills to deal with unreasonable requests and/or refusals that would compromise practice or consumer care </w:t>
            </w:r>
          </w:p>
          <w:p w14:paraId="25C461F2" w14:textId="77777777" w:rsidR="00817C8B" w:rsidRPr="0039680C" w:rsidRDefault="00817C8B" w:rsidP="002F7BA8">
            <w:pPr>
              <w:pStyle w:val="Contributions"/>
              <w:numPr>
                <w:ilvl w:val="0"/>
                <w:numId w:val="265"/>
              </w:numPr>
            </w:pPr>
            <w:r w:rsidRPr="0039680C">
              <w:t xml:space="preserve">Maintain a positive, supportive and appreciative attitude </w:t>
            </w:r>
          </w:p>
          <w:p w14:paraId="79EE34FC" w14:textId="77777777" w:rsidR="00817C8B" w:rsidRPr="0039680C" w:rsidRDefault="00817C8B" w:rsidP="002F7BA8">
            <w:pPr>
              <w:pStyle w:val="Contributions"/>
              <w:numPr>
                <w:ilvl w:val="0"/>
                <w:numId w:val="265"/>
              </w:numPr>
            </w:pPr>
            <w:r w:rsidRPr="0039680C">
              <w:lastRenderedPageBreak/>
              <w:t xml:space="preserve">Awareness of the need to balance the organisation’s needs and the customer’s needs </w:t>
            </w:r>
          </w:p>
          <w:p w14:paraId="4273B0F7" w14:textId="77777777" w:rsidR="00817C8B" w:rsidRPr="0039680C" w:rsidRDefault="00817C8B" w:rsidP="002F7BA8">
            <w:pPr>
              <w:pStyle w:val="Contributions"/>
              <w:numPr>
                <w:ilvl w:val="0"/>
                <w:numId w:val="265"/>
              </w:numPr>
            </w:pPr>
            <w:r w:rsidRPr="0039680C">
              <w:t xml:space="preserve">Execute self-control by maintaining composure and keeping emotions in check, even in difficult situations; deal calmly and effectively with stressful situations </w:t>
            </w:r>
          </w:p>
          <w:p w14:paraId="6B58D2AA" w14:textId="77777777" w:rsidR="00817C8B" w:rsidRPr="0039680C" w:rsidRDefault="00817C8B" w:rsidP="002F7BA8">
            <w:pPr>
              <w:pStyle w:val="Contributions"/>
              <w:numPr>
                <w:ilvl w:val="0"/>
                <w:numId w:val="265"/>
              </w:numPr>
            </w:pPr>
            <w:r w:rsidRPr="0039680C">
              <w:t xml:space="preserve">Express opinions and provide information in written and/or verbal form in a manner that does not elicit concern, anger or other adverse response </w:t>
            </w:r>
          </w:p>
          <w:p w14:paraId="4996A2EB" w14:textId="77777777" w:rsidR="00817C8B" w:rsidRPr="0039680C" w:rsidRDefault="00817C8B" w:rsidP="002F7BA8">
            <w:pPr>
              <w:pStyle w:val="Contributions"/>
              <w:numPr>
                <w:ilvl w:val="0"/>
                <w:numId w:val="265"/>
              </w:numPr>
            </w:pPr>
            <w:r w:rsidRPr="0039680C">
              <w:t xml:space="preserve">Basic operational knowledge of a systematic process for following up that demonstrates written reports have been received and understood </w:t>
            </w:r>
          </w:p>
          <w:p w14:paraId="32F4DF39" w14:textId="77777777" w:rsidR="00817C8B" w:rsidRPr="0039680C" w:rsidRDefault="00817C8B" w:rsidP="002F7BA8">
            <w:pPr>
              <w:pStyle w:val="Contributions"/>
              <w:numPr>
                <w:ilvl w:val="0"/>
                <w:numId w:val="265"/>
              </w:numPr>
            </w:pPr>
            <w:r w:rsidRPr="0039680C">
              <w:t xml:space="preserve">Basic operational knowledge of the means by which responses to input to the work environment are monitored </w:t>
            </w:r>
          </w:p>
          <w:p w14:paraId="77245CFA" w14:textId="77777777" w:rsidR="00817C8B" w:rsidRPr="0039680C" w:rsidRDefault="00817C8B" w:rsidP="002F7BA8">
            <w:pPr>
              <w:pStyle w:val="Contributions"/>
              <w:numPr>
                <w:ilvl w:val="0"/>
                <w:numId w:val="265"/>
              </w:numPr>
            </w:pPr>
            <w:r w:rsidRPr="0039680C">
              <w:t xml:space="preserve">Seek practical ways to overcome barriers to communication </w:t>
            </w:r>
          </w:p>
          <w:p w14:paraId="490FE9C4" w14:textId="77777777" w:rsidR="00817C8B" w:rsidRPr="0039680C" w:rsidRDefault="00817C8B" w:rsidP="002F7BA8">
            <w:pPr>
              <w:pStyle w:val="Contributions"/>
              <w:numPr>
                <w:ilvl w:val="0"/>
                <w:numId w:val="265"/>
              </w:numPr>
            </w:pPr>
            <w:r w:rsidRPr="0039680C">
              <w:t xml:space="preserve">Awareness of the need for language representation (e.g., interpreters) at meetings when appropriate </w:t>
            </w:r>
          </w:p>
          <w:p w14:paraId="0287E34B" w14:textId="77777777" w:rsidR="00817C8B" w:rsidRPr="0039680C" w:rsidRDefault="00817C8B" w:rsidP="002F7BA8">
            <w:pPr>
              <w:pStyle w:val="Contributions"/>
              <w:numPr>
                <w:ilvl w:val="0"/>
                <w:numId w:val="265"/>
              </w:numPr>
            </w:pPr>
            <w:r w:rsidRPr="0039680C">
              <w:t>Realize that difficult situations and disputes between staff need to be tackled and resolved</w:t>
            </w:r>
          </w:p>
          <w:p w14:paraId="3227549E" w14:textId="77777777" w:rsidR="00817C8B" w:rsidRPr="0039680C" w:rsidRDefault="00817C8B" w:rsidP="002F7BA8">
            <w:pPr>
              <w:pStyle w:val="Contributions"/>
              <w:numPr>
                <w:ilvl w:val="0"/>
                <w:numId w:val="265"/>
              </w:numPr>
            </w:pPr>
            <w:r w:rsidRPr="0039680C">
              <w:t xml:space="preserve">Realize the need to give both positive and negative feedback sensitively </w:t>
            </w:r>
          </w:p>
          <w:p w14:paraId="29E5F6DC" w14:textId="77777777" w:rsidR="00817C8B" w:rsidRPr="0039680C" w:rsidRDefault="00817C8B" w:rsidP="002F7BA8">
            <w:pPr>
              <w:pStyle w:val="Contributions"/>
              <w:numPr>
                <w:ilvl w:val="0"/>
                <w:numId w:val="265"/>
              </w:numPr>
            </w:pPr>
            <w:r w:rsidRPr="0039680C">
              <w:t xml:space="preserve">Awareness of the need to maintain and improve communication </w:t>
            </w:r>
          </w:p>
          <w:p w14:paraId="763C2F02" w14:textId="77777777" w:rsidR="00817C8B" w:rsidRPr="0039680C" w:rsidRDefault="00817C8B" w:rsidP="002F7BA8">
            <w:pPr>
              <w:pStyle w:val="Contributions"/>
              <w:numPr>
                <w:ilvl w:val="0"/>
                <w:numId w:val="265"/>
              </w:numPr>
            </w:pPr>
            <w:r w:rsidRPr="0039680C">
              <w:t>Execute the process of giving and requesting feedback frequently</w:t>
            </w:r>
          </w:p>
          <w:p w14:paraId="7DE45ECD" w14:textId="77777777" w:rsidR="00817C8B" w:rsidRPr="0039680C" w:rsidRDefault="00817C8B" w:rsidP="002F7BA8">
            <w:pPr>
              <w:pStyle w:val="Contributions"/>
              <w:numPr>
                <w:ilvl w:val="0"/>
                <w:numId w:val="265"/>
              </w:numPr>
            </w:pPr>
            <w:r w:rsidRPr="0039680C">
              <w:t>Execute effective communication with shop stewards and union representatives </w:t>
            </w:r>
          </w:p>
          <w:p w14:paraId="3D15E113" w14:textId="77777777" w:rsidR="00817C8B" w:rsidRPr="0039680C" w:rsidRDefault="00817C8B" w:rsidP="00817C8B">
            <w:pPr>
              <w:pStyle w:val="Contributions"/>
              <w:rPr>
                <w:sz w:val="16"/>
                <w:szCs w:val="16"/>
              </w:rPr>
            </w:pPr>
          </w:p>
          <w:p w14:paraId="0B686076" w14:textId="77777777" w:rsidR="00817C8B" w:rsidRPr="0039680C" w:rsidRDefault="00817C8B" w:rsidP="00817C8B">
            <w:pPr>
              <w:pStyle w:val="Contributions"/>
              <w:ind w:firstLine="40"/>
              <w:rPr>
                <w:sz w:val="16"/>
                <w:szCs w:val="16"/>
              </w:rPr>
            </w:pPr>
          </w:p>
        </w:tc>
      </w:tr>
      <w:tr w:rsidR="00817C8B" w:rsidRPr="0039680C" w14:paraId="6220D872" w14:textId="77777777" w:rsidTr="00817C8B">
        <w:trPr>
          <w:trHeight w:val="397"/>
        </w:trPr>
        <w:tc>
          <w:tcPr>
            <w:tcW w:w="3059" w:type="dxa"/>
            <w:hideMark/>
          </w:tcPr>
          <w:p w14:paraId="19F92D5C" w14:textId="77777777" w:rsidR="00817C8B" w:rsidRPr="0039680C" w:rsidRDefault="00817C8B" w:rsidP="00817C8B">
            <w:pPr>
              <w:pStyle w:val="TableTitle"/>
              <w:rPr>
                <w:sz w:val="14"/>
                <w:szCs w:val="14"/>
              </w:rPr>
            </w:pPr>
            <w:r w:rsidRPr="0039680C">
              <w:lastRenderedPageBreak/>
              <w:t>6.2.1 Practice cultural awareness</w:t>
            </w:r>
          </w:p>
        </w:tc>
        <w:tc>
          <w:tcPr>
            <w:tcW w:w="7317" w:type="dxa"/>
            <w:gridSpan w:val="6"/>
            <w:hideMark/>
          </w:tcPr>
          <w:p w14:paraId="074DF0F3" w14:textId="77777777" w:rsidR="00817C8B" w:rsidRPr="0039680C" w:rsidRDefault="00817C8B" w:rsidP="002F7BA8">
            <w:pPr>
              <w:pStyle w:val="Contributions"/>
              <w:numPr>
                <w:ilvl w:val="0"/>
                <w:numId w:val="265"/>
              </w:numPr>
            </w:pPr>
            <w:r w:rsidRPr="0039680C">
              <w:t>Awareness of the need for cultural awareness and sensitivity, treating all people with fairness, respect and dignity</w:t>
            </w:r>
          </w:p>
          <w:p w14:paraId="54215B8A" w14:textId="77777777" w:rsidR="00817C8B" w:rsidRPr="0039680C" w:rsidRDefault="00817C8B" w:rsidP="002F7BA8">
            <w:pPr>
              <w:pStyle w:val="Contributions"/>
              <w:numPr>
                <w:ilvl w:val="0"/>
                <w:numId w:val="265"/>
              </w:numPr>
            </w:pPr>
            <w:r w:rsidRPr="0039680C">
              <w:t xml:space="preserve">Awareness of the anti-discriminatory practices in the organisation, including HR and disciplinary procedures </w:t>
            </w:r>
          </w:p>
          <w:p w14:paraId="1EC19EFE" w14:textId="77777777" w:rsidR="00817C8B" w:rsidRPr="0039680C" w:rsidRDefault="00817C8B" w:rsidP="002F7BA8">
            <w:pPr>
              <w:pStyle w:val="Contributions"/>
              <w:numPr>
                <w:ilvl w:val="0"/>
                <w:numId w:val="265"/>
              </w:numPr>
            </w:pPr>
            <w:r w:rsidRPr="0039680C">
              <w:t xml:space="preserve">Awareness of the need for cultural sensitivity, equality and fairness at all levels of the organisation </w:t>
            </w:r>
          </w:p>
          <w:p w14:paraId="04FD324C" w14:textId="77777777" w:rsidR="00817C8B" w:rsidRPr="0039680C" w:rsidRDefault="00817C8B" w:rsidP="002F7BA8">
            <w:pPr>
              <w:pStyle w:val="Contributions"/>
              <w:numPr>
                <w:ilvl w:val="0"/>
                <w:numId w:val="265"/>
              </w:numPr>
            </w:pPr>
            <w:r w:rsidRPr="0039680C">
              <w:t xml:space="preserve">Challenge discriminatory behaviour directly and sensitively </w:t>
            </w:r>
          </w:p>
          <w:p w14:paraId="007F2DAF" w14:textId="77777777" w:rsidR="00817C8B" w:rsidRPr="0039680C" w:rsidRDefault="00817C8B" w:rsidP="002F7BA8">
            <w:pPr>
              <w:pStyle w:val="Contributions"/>
              <w:numPr>
                <w:ilvl w:val="0"/>
                <w:numId w:val="265"/>
              </w:numPr>
            </w:pPr>
            <w:r w:rsidRPr="0039680C">
              <w:t xml:space="preserve">Act in a non-discriminatory way toward individuals and groups </w:t>
            </w:r>
          </w:p>
          <w:p w14:paraId="2A083C29" w14:textId="77777777" w:rsidR="00817C8B" w:rsidRPr="0039680C" w:rsidRDefault="00817C8B" w:rsidP="002F7BA8">
            <w:pPr>
              <w:pStyle w:val="Contributions"/>
              <w:numPr>
                <w:ilvl w:val="0"/>
                <w:numId w:val="265"/>
              </w:numPr>
            </w:pPr>
            <w:r w:rsidRPr="0039680C">
              <w:t xml:space="preserve">Awareness of the need for integrating cultural awareness in learning and development approaches </w:t>
            </w:r>
          </w:p>
          <w:p w14:paraId="18F8C378" w14:textId="77777777" w:rsidR="00817C8B" w:rsidRPr="0039680C" w:rsidRDefault="00817C8B" w:rsidP="002F7BA8">
            <w:pPr>
              <w:pStyle w:val="Contributions"/>
              <w:numPr>
                <w:ilvl w:val="0"/>
                <w:numId w:val="265"/>
              </w:numPr>
            </w:pPr>
            <w:r w:rsidRPr="0039680C">
              <w:t xml:space="preserve">Avoid stereotypical responses by examining one’s own behaviour and bias </w:t>
            </w:r>
          </w:p>
          <w:p w14:paraId="1A6F9804" w14:textId="77777777" w:rsidR="00817C8B" w:rsidRPr="0039680C" w:rsidRDefault="00817C8B" w:rsidP="002F7BA8">
            <w:pPr>
              <w:pStyle w:val="Contributions"/>
              <w:numPr>
                <w:ilvl w:val="0"/>
                <w:numId w:val="265"/>
              </w:numPr>
            </w:pPr>
            <w:r w:rsidRPr="0039680C">
              <w:t xml:space="preserve">Awareness of the need to manage cultural diversity in teams and make the most of differences </w:t>
            </w:r>
          </w:p>
          <w:p w14:paraId="4627A33D" w14:textId="77777777" w:rsidR="00817C8B" w:rsidRPr="0039680C" w:rsidRDefault="00817C8B" w:rsidP="002F7BA8">
            <w:pPr>
              <w:pStyle w:val="Contributions"/>
              <w:numPr>
                <w:ilvl w:val="0"/>
                <w:numId w:val="265"/>
              </w:numPr>
            </w:pPr>
            <w:r w:rsidRPr="0039680C">
              <w:t xml:space="preserve">Awareness of strategies and/or resources for communicating effectively with people from different cultural backgrounds </w:t>
            </w:r>
          </w:p>
          <w:p w14:paraId="79AE2BD1" w14:textId="77777777" w:rsidR="00817C8B" w:rsidRPr="0039680C" w:rsidRDefault="00817C8B" w:rsidP="002F7BA8">
            <w:pPr>
              <w:pStyle w:val="Contributions"/>
              <w:numPr>
                <w:ilvl w:val="0"/>
                <w:numId w:val="265"/>
              </w:numPr>
            </w:pPr>
            <w:r w:rsidRPr="0039680C">
              <w:t xml:space="preserve">Awareness of the need to elicit information relating to values, beliefs and cultural backgrounds of consumers that may influence the way professional services are provided </w:t>
            </w:r>
          </w:p>
          <w:p w14:paraId="29D3F28E" w14:textId="77777777" w:rsidR="00817C8B" w:rsidRPr="0039680C" w:rsidRDefault="00817C8B" w:rsidP="00817C8B">
            <w:pPr>
              <w:pStyle w:val="Contributions"/>
              <w:rPr>
                <w:sz w:val="16"/>
                <w:szCs w:val="16"/>
              </w:rPr>
            </w:pPr>
          </w:p>
          <w:p w14:paraId="430CEE5A" w14:textId="77777777" w:rsidR="00817C8B" w:rsidRPr="0039680C" w:rsidRDefault="00817C8B" w:rsidP="00817C8B">
            <w:pPr>
              <w:pStyle w:val="Contributions"/>
              <w:ind w:firstLine="40"/>
              <w:rPr>
                <w:sz w:val="16"/>
                <w:szCs w:val="16"/>
              </w:rPr>
            </w:pPr>
          </w:p>
        </w:tc>
      </w:tr>
      <w:tr w:rsidR="00817C8B" w:rsidRPr="0039680C" w14:paraId="3AEC2D37" w14:textId="77777777" w:rsidTr="00817C8B">
        <w:trPr>
          <w:cnfStyle w:val="000000100000" w:firstRow="0" w:lastRow="0" w:firstColumn="0" w:lastColumn="0" w:oddVBand="0" w:evenVBand="0" w:oddHBand="1" w:evenHBand="0" w:firstRowFirstColumn="0" w:firstRowLastColumn="0" w:lastRowFirstColumn="0" w:lastRowLastColumn="0"/>
          <w:trHeight w:val="852"/>
        </w:trPr>
        <w:tc>
          <w:tcPr>
            <w:tcW w:w="3059" w:type="dxa"/>
            <w:hideMark/>
          </w:tcPr>
          <w:p w14:paraId="211C80E1" w14:textId="77777777" w:rsidR="00817C8B" w:rsidRPr="0039680C" w:rsidRDefault="00817C8B" w:rsidP="00817C8B">
            <w:pPr>
              <w:pStyle w:val="TableTitle"/>
              <w:rPr>
                <w:sz w:val="14"/>
                <w:szCs w:val="14"/>
              </w:rPr>
            </w:pPr>
            <w:r w:rsidRPr="0039680C">
              <w:t>6.4 Exhibit professional and ethical values</w:t>
            </w:r>
          </w:p>
        </w:tc>
        <w:tc>
          <w:tcPr>
            <w:tcW w:w="7317" w:type="dxa"/>
            <w:gridSpan w:val="6"/>
            <w:hideMark/>
          </w:tcPr>
          <w:p w14:paraId="5D890E0E" w14:textId="77777777" w:rsidR="00817C8B" w:rsidRPr="0039680C" w:rsidRDefault="00817C8B" w:rsidP="00817C8B">
            <w:pPr>
              <w:pStyle w:val="Contributions"/>
              <w:ind w:left="720"/>
            </w:pPr>
          </w:p>
          <w:p w14:paraId="6DED1283" w14:textId="77777777" w:rsidR="00817C8B" w:rsidRPr="0039680C" w:rsidRDefault="00817C8B" w:rsidP="00817C8B">
            <w:pPr>
              <w:pStyle w:val="Contributions"/>
              <w:ind w:firstLine="40"/>
              <w:rPr>
                <w:sz w:val="16"/>
                <w:szCs w:val="16"/>
              </w:rPr>
            </w:pPr>
          </w:p>
        </w:tc>
      </w:tr>
      <w:tr w:rsidR="00817C8B" w:rsidRPr="0039680C" w14:paraId="690C3959" w14:textId="77777777" w:rsidTr="00817C8B">
        <w:trPr>
          <w:trHeight w:val="397"/>
        </w:trPr>
        <w:tc>
          <w:tcPr>
            <w:tcW w:w="3059" w:type="dxa"/>
            <w:hideMark/>
          </w:tcPr>
          <w:p w14:paraId="118F7A1D" w14:textId="6C3F2D94" w:rsidR="00817C8B" w:rsidRPr="0039680C" w:rsidRDefault="00817C8B" w:rsidP="00817C8B">
            <w:pPr>
              <w:pStyle w:val="TableTitle"/>
              <w:rPr>
                <w:sz w:val="14"/>
                <w:szCs w:val="14"/>
              </w:rPr>
            </w:pPr>
            <w:r w:rsidRPr="0039680C">
              <w:lastRenderedPageBreak/>
              <w:t>6.4.1 Demonstrate integrity</w:t>
            </w:r>
            <w:r w:rsidRPr="0039680C">
              <w:br/>
            </w:r>
          </w:p>
        </w:tc>
        <w:tc>
          <w:tcPr>
            <w:tcW w:w="7317" w:type="dxa"/>
            <w:gridSpan w:val="6"/>
            <w:hideMark/>
          </w:tcPr>
          <w:p w14:paraId="484C69ED" w14:textId="77777777" w:rsidR="00817C8B" w:rsidRPr="0039680C" w:rsidRDefault="00817C8B" w:rsidP="002F7BA8">
            <w:pPr>
              <w:pStyle w:val="Contributions"/>
              <w:numPr>
                <w:ilvl w:val="0"/>
                <w:numId w:val="265"/>
              </w:numPr>
            </w:pPr>
            <w:r w:rsidRPr="0039680C">
              <w:t>Accept responsibility for one’s own work tasks and performance</w:t>
            </w:r>
          </w:p>
          <w:p w14:paraId="36887633" w14:textId="77777777" w:rsidR="00817C8B" w:rsidRPr="0039680C" w:rsidRDefault="00817C8B" w:rsidP="002F7BA8">
            <w:pPr>
              <w:pStyle w:val="Contributions"/>
              <w:numPr>
                <w:ilvl w:val="0"/>
                <w:numId w:val="265"/>
              </w:numPr>
            </w:pPr>
            <w:r w:rsidRPr="0039680C">
              <w:t xml:space="preserve">Awareness of the need to work within a framework of clearly understood humanitarian values and ethics </w:t>
            </w:r>
          </w:p>
          <w:p w14:paraId="2C2B58D9" w14:textId="77777777" w:rsidR="00817C8B" w:rsidRPr="0039680C" w:rsidRDefault="00817C8B" w:rsidP="002F7BA8">
            <w:pPr>
              <w:pStyle w:val="Contributions"/>
              <w:numPr>
                <w:ilvl w:val="0"/>
                <w:numId w:val="265"/>
              </w:numPr>
            </w:pPr>
            <w:r w:rsidRPr="0039680C">
              <w:t xml:space="preserve">Stand by decisions and hold others accountable when necessary </w:t>
            </w:r>
          </w:p>
          <w:p w14:paraId="15FC39E7" w14:textId="77777777" w:rsidR="00817C8B" w:rsidRPr="0039680C" w:rsidRDefault="00817C8B" w:rsidP="002F7BA8">
            <w:pPr>
              <w:pStyle w:val="Contributions"/>
              <w:numPr>
                <w:ilvl w:val="0"/>
                <w:numId w:val="265"/>
              </w:numPr>
            </w:pPr>
            <w:r w:rsidRPr="0039680C">
              <w:t xml:space="preserve">Does not abuse one’s own power or position </w:t>
            </w:r>
          </w:p>
          <w:p w14:paraId="084607D2" w14:textId="77777777" w:rsidR="00817C8B" w:rsidRPr="0039680C" w:rsidRDefault="00817C8B" w:rsidP="002F7BA8">
            <w:pPr>
              <w:pStyle w:val="Contributions"/>
              <w:numPr>
                <w:ilvl w:val="0"/>
                <w:numId w:val="265"/>
              </w:numPr>
            </w:pPr>
            <w:r w:rsidRPr="0039680C">
              <w:t xml:space="preserve">Awareness of the process to manage team members to ensure they do not abuse their power or position </w:t>
            </w:r>
          </w:p>
          <w:p w14:paraId="01A6BFE9" w14:textId="77777777" w:rsidR="00817C8B" w:rsidRPr="0039680C" w:rsidRDefault="00817C8B" w:rsidP="002F7BA8">
            <w:pPr>
              <w:pStyle w:val="Contributions"/>
              <w:numPr>
                <w:ilvl w:val="0"/>
                <w:numId w:val="265"/>
              </w:numPr>
            </w:pPr>
            <w:r w:rsidRPr="0039680C">
              <w:t xml:space="preserve">Realize when individuals or the organisation is straying from organisation goals, and challenge them to uphold ethics </w:t>
            </w:r>
          </w:p>
          <w:p w14:paraId="751CFF18" w14:textId="77777777" w:rsidR="00817C8B" w:rsidRPr="0039680C" w:rsidRDefault="00817C8B" w:rsidP="002F7BA8">
            <w:pPr>
              <w:pStyle w:val="Contributions"/>
              <w:numPr>
                <w:ilvl w:val="0"/>
                <w:numId w:val="265"/>
              </w:numPr>
            </w:pPr>
            <w:r w:rsidRPr="0039680C">
              <w:t xml:space="preserve">Awareness of the need to resist undue political pressure in decision making </w:t>
            </w:r>
          </w:p>
          <w:p w14:paraId="7473376C" w14:textId="77777777" w:rsidR="00817C8B" w:rsidRPr="0039680C" w:rsidRDefault="00817C8B" w:rsidP="002F7BA8">
            <w:pPr>
              <w:pStyle w:val="Contributions"/>
              <w:numPr>
                <w:ilvl w:val="0"/>
                <w:numId w:val="265"/>
              </w:numPr>
            </w:pPr>
            <w:r w:rsidRPr="0039680C">
              <w:t xml:space="preserve">Awareness of the need to support staff in maintaining ethical stances </w:t>
            </w:r>
          </w:p>
          <w:p w14:paraId="032231C9" w14:textId="77777777" w:rsidR="00817C8B" w:rsidRPr="0039680C" w:rsidRDefault="00817C8B" w:rsidP="002F7BA8">
            <w:pPr>
              <w:pStyle w:val="Contributions"/>
              <w:numPr>
                <w:ilvl w:val="0"/>
                <w:numId w:val="265"/>
              </w:numPr>
            </w:pPr>
            <w:r w:rsidRPr="0039680C">
              <w:t xml:space="preserve">Realize the need to make time in team for ethical inquiry and reflection </w:t>
            </w:r>
          </w:p>
          <w:p w14:paraId="51DC8FC2" w14:textId="77777777" w:rsidR="00817C8B" w:rsidRPr="0039680C" w:rsidRDefault="00817C8B" w:rsidP="002F7BA8">
            <w:pPr>
              <w:pStyle w:val="Contributions"/>
              <w:numPr>
                <w:ilvl w:val="0"/>
                <w:numId w:val="265"/>
              </w:numPr>
            </w:pPr>
            <w:r w:rsidRPr="0039680C">
              <w:t xml:space="preserve">Awareness of the need to show consistency between expressed principles and behaviour </w:t>
            </w:r>
          </w:p>
          <w:p w14:paraId="1583F7F9" w14:textId="77777777" w:rsidR="00817C8B" w:rsidRPr="0039680C" w:rsidRDefault="00817C8B" w:rsidP="002F7BA8">
            <w:pPr>
              <w:pStyle w:val="Contributions"/>
              <w:numPr>
                <w:ilvl w:val="0"/>
                <w:numId w:val="265"/>
              </w:numPr>
            </w:pPr>
            <w:r w:rsidRPr="0039680C">
              <w:t xml:space="preserve">Awareness of principles, values and ethics that are embedded in policy </w:t>
            </w:r>
          </w:p>
          <w:p w14:paraId="02CCC48E" w14:textId="77777777" w:rsidR="00817C8B" w:rsidRPr="0039680C" w:rsidRDefault="00817C8B" w:rsidP="002F7BA8">
            <w:pPr>
              <w:pStyle w:val="Contributions"/>
              <w:numPr>
                <w:ilvl w:val="0"/>
                <w:numId w:val="265"/>
              </w:numPr>
            </w:pPr>
            <w:r w:rsidRPr="0039680C">
              <w:t xml:space="preserve">Realize the need to act without consideration of personal gain </w:t>
            </w:r>
          </w:p>
          <w:p w14:paraId="049D3ECD" w14:textId="77777777" w:rsidR="00817C8B" w:rsidRPr="0039680C" w:rsidRDefault="00817C8B" w:rsidP="002F7BA8">
            <w:pPr>
              <w:pStyle w:val="Contributions"/>
              <w:numPr>
                <w:ilvl w:val="0"/>
                <w:numId w:val="265"/>
              </w:numPr>
            </w:pPr>
            <w:r w:rsidRPr="0039680C">
              <w:t xml:space="preserve">Awareness of the need for transparency in decision making structures and processes </w:t>
            </w:r>
          </w:p>
          <w:p w14:paraId="1F7EEF55" w14:textId="77777777" w:rsidR="00817C8B" w:rsidRPr="0039680C" w:rsidRDefault="00817C8B" w:rsidP="002F7BA8">
            <w:pPr>
              <w:pStyle w:val="Contributions"/>
              <w:numPr>
                <w:ilvl w:val="0"/>
                <w:numId w:val="265"/>
              </w:numPr>
            </w:pPr>
            <w:r w:rsidRPr="0039680C">
              <w:t xml:space="preserve">Awareness of the need to ensure programmes are acting with integrity, and recognising the impact of not doing so </w:t>
            </w:r>
          </w:p>
          <w:p w14:paraId="63B04478" w14:textId="77777777" w:rsidR="00817C8B" w:rsidRPr="0039680C" w:rsidRDefault="00817C8B" w:rsidP="002F7BA8">
            <w:pPr>
              <w:pStyle w:val="Contributions"/>
              <w:numPr>
                <w:ilvl w:val="0"/>
                <w:numId w:val="265"/>
              </w:numPr>
            </w:pPr>
            <w:r w:rsidRPr="0039680C">
              <w:t xml:space="preserve">Recognise one’s own limitations and act upon them </w:t>
            </w:r>
          </w:p>
          <w:p w14:paraId="7C3F8DD0" w14:textId="77777777" w:rsidR="00817C8B" w:rsidRPr="0039680C" w:rsidRDefault="00817C8B" w:rsidP="002F7BA8">
            <w:pPr>
              <w:pStyle w:val="Contributions"/>
              <w:numPr>
                <w:ilvl w:val="0"/>
                <w:numId w:val="265"/>
              </w:numPr>
            </w:pPr>
            <w:r w:rsidRPr="0039680C">
              <w:t xml:space="preserve">Execute all standard operating procedures </w:t>
            </w:r>
          </w:p>
          <w:p w14:paraId="2D306165" w14:textId="77777777" w:rsidR="00817C8B" w:rsidRPr="0039680C" w:rsidRDefault="00817C8B" w:rsidP="002F7BA8">
            <w:pPr>
              <w:pStyle w:val="Contributions"/>
              <w:numPr>
                <w:ilvl w:val="0"/>
                <w:numId w:val="265"/>
              </w:numPr>
            </w:pPr>
            <w:r w:rsidRPr="0039680C">
              <w:t xml:space="preserve">Execute the practise of working in a safe and legal way </w:t>
            </w:r>
          </w:p>
          <w:p w14:paraId="34152AD8" w14:textId="77777777" w:rsidR="00817C8B" w:rsidRPr="0039680C" w:rsidRDefault="00817C8B" w:rsidP="002F7BA8">
            <w:pPr>
              <w:pStyle w:val="Contributions"/>
              <w:numPr>
                <w:ilvl w:val="0"/>
                <w:numId w:val="265"/>
              </w:numPr>
            </w:pPr>
            <w:r w:rsidRPr="0039680C">
              <w:t xml:space="preserve">Demonstrate respect, dignity and consideration for consumers </w:t>
            </w:r>
          </w:p>
          <w:p w14:paraId="2B19816D" w14:textId="77777777" w:rsidR="00817C8B" w:rsidRPr="0039680C" w:rsidRDefault="00817C8B" w:rsidP="002F7BA8">
            <w:pPr>
              <w:pStyle w:val="Contributions"/>
              <w:numPr>
                <w:ilvl w:val="0"/>
                <w:numId w:val="265"/>
              </w:numPr>
            </w:pPr>
            <w:r w:rsidRPr="0039680C">
              <w:t xml:space="preserve">Awareness of the impact of a no-blame culture on reporting and preventing recurrence of incidents </w:t>
            </w:r>
          </w:p>
          <w:p w14:paraId="0C870E17" w14:textId="77777777" w:rsidR="00817C8B" w:rsidRPr="0039680C" w:rsidRDefault="00817C8B" w:rsidP="002F7BA8">
            <w:pPr>
              <w:pStyle w:val="Contributions"/>
              <w:numPr>
                <w:ilvl w:val="0"/>
                <w:numId w:val="265"/>
              </w:numPr>
            </w:pPr>
            <w:r w:rsidRPr="0039680C">
              <w:t xml:space="preserve">Awareness of requests of colleagues that might be regarded as unreasonable </w:t>
            </w:r>
          </w:p>
          <w:p w14:paraId="34343384" w14:textId="77777777" w:rsidR="00817C8B" w:rsidRPr="0039680C" w:rsidRDefault="00817C8B" w:rsidP="002F7BA8">
            <w:pPr>
              <w:pStyle w:val="Contributions"/>
              <w:numPr>
                <w:ilvl w:val="0"/>
                <w:numId w:val="265"/>
              </w:numPr>
            </w:pPr>
            <w:r w:rsidRPr="0039680C">
              <w:t xml:space="preserve">Awareness of the need to communicate (verbally and by example) expectations of the desired standards and approaches to be adopted </w:t>
            </w:r>
          </w:p>
          <w:p w14:paraId="51A91A68" w14:textId="77777777" w:rsidR="00817C8B" w:rsidRPr="0039680C" w:rsidRDefault="00817C8B" w:rsidP="002F7BA8">
            <w:pPr>
              <w:pStyle w:val="Contributions"/>
              <w:numPr>
                <w:ilvl w:val="0"/>
                <w:numId w:val="265"/>
              </w:numPr>
            </w:pPr>
            <w:r w:rsidRPr="0039680C">
              <w:t xml:space="preserve">Awareness of roles and responsibilities in terms of the position statement/duty statement of the position held </w:t>
            </w:r>
          </w:p>
          <w:p w14:paraId="5F66DE3F" w14:textId="77777777" w:rsidR="00817C8B" w:rsidRPr="0039680C" w:rsidRDefault="00817C8B" w:rsidP="002F7BA8">
            <w:pPr>
              <w:pStyle w:val="Contributions"/>
              <w:numPr>
                <w:ilvl w:val="0"/>
                <w:numId w:val="265"/>
              </w:numPr>
            </w:pPr>
            <w:r w:rsidRPr="0039680C">
              <w:t xml:space="preserve">Demonstrate punctuality </w:t>
            </w:r>
          </w:p>
          <w:p w14:paraId="08690842" w14:textId="77777777" w:rsidR="00817C8B" w:rsidRPr="0039680C" w:rsidRDefault="00817C8B" w:rsidP="002F7BA8">
            <w:pPr>
              <w:pStyle w:val="Contributions"/>
              <w:numPr>
                <w:ilvl w:val="0"/>
                <w:numId w:val="265"/>
              </w:numPr>
            </w:pPr>
            <w:r w:rsidRPr="0039680C">
              <w:t xml:space="preserve">Awareness of the obligation to apply professional care and expertise to deliver high quality of services </w:t>
            </w:r>
          </w:p>
          <w:p w14:paraId="406E78A2" w14:textId="77777777" w:rsidR="00817C8B" w:rsidRPr="0039680C" w:rsidRDefault="00817C8B" w:rsidP="002F7BA8">
            <w:pPr>
              <w:pStyle w:val="Contributions"/>
              <w:numPr>
                <w:ilvl w:val="0"/>
                <w:numId w:val="265"/>
              </w:numPr>
            </w:pPr>
            <w:r w:rsidRPr="0039680C">
              <w:t xml:space="preserve">Demonstrate care and attention to detail in undertaking work activities </w:t>
            </w:r>
          </w:p>
          <w:p w14:paraId="6916C294" w14:textId="77777777" w:rsidR="00817C8B" w:rsidRPr="0039680C" w:rsidRDefault="00817C8B" w:rsidP="002F7BA8">
            <w:pPr>
              <w:pStyle w:val="Contributions"/>
              <w:numPr>
                <w:ilvl w:val="0"/>
                <w:numId w:val="265"/>
              </w:numPr>
            </w:pPr>
            <w:r w:rsidRPr="0039680C">
              <w:t xml:space="preserve">Demonstrate appropriate attire and presentation for the role and situation </w:t>
            </w:r>
          </w:p>
          <w:p w14:paraId="29339EE7" w14:textId="77777777" w:rsidR="00817C8B" w:rsidRPr="0039680C" w:rsidRDefault="00817C8B" w:rsidP="002F7BA8">
            <w:pPr>
              <w:pStyle w:val="Contributions"/>
              <w:numPr>
                <w:ilvl w:val="0"/>
                <w:numId w:val="265"/>
              </w:numPr>
            </w:pPr>
            <w:r w:rsidRPr="0039680C">
              <w:t xml:space="preserve">Recognise and take responsibility for emotions </w:t>
            </w:r>
          </w:p>
          <w:p w14:paraId="3C63D66A" w14:textId="77777777" w:rsidR="00817C8B" w:rsidRPr="0039680C" w:rsidRDefault="00817C8B" w:rsidP="002F7BA8">
            <w:pPr>
              <w:pStyle w:val="Contributions"/>
              <w:numPr>
                <w:ilvl w:val="0"/>
                <w:numId w:val="265"/>
              </w:numPr>
            </w:pPr>
            <w:r w:rsidRPr="0039680C">
              <w:t xml:space="preserve">Awareness of the need to an environment in which others can talk and act without fear of repercussion </w:t>
            </w:r>
          </w:p>
          <w:p w14:paraId="5D2579D2" w14:textId="77777777" w:rsidR="00817C8B" w:rsidRPr="0039680C" w:rsidRDefault="00817C8B" w:rsidP="002F7BA8">
            <w:pPr>
              <w:pStyle w:val="Contributions"/>
              <w:numPr>
                <w:ilvl w:val="0"/>
                <w:numId w:val="265"/>
              </w:numPr>
            </w:pPr>
            <w:r w:rsidRPr="0039680C">
              <w:t xml:space="preserve">Seek to keep commitments and not let people down </w:t>
            </w:r>
          </w:p>
          <w:p w14:paraId="01BF5AEA" w14:textId="77777777" w:rsidR="00817C8B" w:rsidRPr="0039680C" w:rsidRDefault="00817C8B" w:rsidP="002F7BA8">
            <w:pPr>
              <w:pStyle w:val="Contributions"/>
              <w:numPr>
                <w:ilvl w:val="0"/>
                <w:numId w:val="265"/>
              </w:numPr>
            </w:pPr>
            <w:r w:rsidRPr="0039680C">
              <w:lastRenderedPageBreak/>
              <w:t xml:space="preserve">Be trusting and cooperative when working alongside others </w:t>
            </w:r>
          </w:p>
          <w:p w14:paraId="250F6C85" w14:textId="77777777" w:rsidR="00817C8B" w:rsidRPr="0039680C" w:rsidRDefault="00817C8B" w:rsidP="002F7BA8">
            <w:pPr>
              <w:pStyle w:val="Contributions"/>
              <w:numPr>
                <w:ilvl w:val="0"/>
                <w:numId w:val="265"/>
              </w:numPr>
            </w:pPr>
            <w:r w:rsidRPr="0039680C">
              <w:t xml:space="preserve">Take on various responsibilities within the department as the need arises </w:t>
            </w:r>
          </w:p>
          <w:p w14:paraId="5BC2F5EC" w14:textId="77777777" w:rsidR="00817C8B" w:rsidRPr="0039680C" w:rsidRDefault="00817C8B" w:rsidP="00817C8B">
            <w:pPr>
              <w:pStyle w:val="Contributions"/>
              <w:rPr>
                <w:sz w:val="16"/>
                <w:szCs w:val="16"/>
              </w:rPr>
            </w:pPr>
          </w:p>
          <w:p w14:paraId="616133C7" w14:textId="77777777" w:rsidR="00817C8B" w:rsidRPr="0039680C" w:rsidRDefault="00817C8B" w:rsidP="00817C8B">
            <w:pPr>
              <w:pStyle w:val="Contributions"/>
              <w:ind w:firstLine="40"/>
              <w:rPr>
                <w:sz w:val="16"/>
                <w:szCs w:val="16"/>
              </w:rPr>
            </w:pPr>
          </w:p>
        </w:tc>
      </w:tr>
      <w:tr w:rsidR="00817C8B" w:rsidRPr="0039680C" w14:paraId="4026D36C"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059" w:type="dxa"/>
            <w:hideMark/>
          </w:tcPr>
          <w:p w14:paraId="1501064B" w14:textId="77777777" w:rsidR="00817C8B" w:rsidRPr="0039680C" w:rsidRDefault="00817C8B" w:rsidP="00817C8B">
            <w:pPr>
              <w:pStyle w:val="TableTitle"/>
              <w:rPr>
                <w:sz w:val="14"/>
                <w:szCs w:val="14"/>
              </w:rPr>
            </w:pPr>
            <w:r w:rsidRPr="0039680C">
              <w:lastRenderedPageBreak/>
              <w:t>6.4.2 Engage in continuous professional development</w:t>
            </w:r>
          </w:p>
        </w:tc>
        <w:tc>
          <w:tcPr>
            <w:tcW w:w="7317" w:type="dxa"/>
            <w:gridSpan w:val="6"/>
            <w:hideMark/>
          </w:tcPr>
          <w:p w14:paraId="635B217E" w14:textId="77777777" w:rsidR="00817C8B" w:rsidRPr="0039680C" w:rsidRDefault="00817C8B" w:rsidP="002F7BA8">
            <w:pPr>
              <w:pStyle w:val="Contributions"/>
              <w:numPr>
                <w:ilvl w:val="0"/>
                <w:numId w:val="265"/>
              </w:numPr>
            </w:pPr>
            <w:r w:rsidRPr="0039680C">
              <w:t>Seek out opportunities to learn, and integrate new knowledge and skills into work</w:t>
            </w:r>
          </w:p>
          <w:p w14:paraId="3A20CC18" w14:textId="77777777" w:rsidR="00817C8B" w:rsidRPr="0039680C" w:rsidRDefault="00817C8B" w:rsidP="002F7BA8">
            <w:pPr>
              <w:pStyle w:val="Contributions"/>
              <w:numPr>
                <w:ilvl w:val="0"/>
                <w:numId w:val="265"/>
              </w:numPr>
            </w:pPr>
            <w:r w:rsidRPr="0039680C">
              <w:t xml:space="preserve">Awareness of gaps in knowledge and skills for completing specific tasks, and develop a plan to acquire them </w:t>
            </w:r>
          </w:p>
          <w:p w14:paraId="17428F16" w14:textId="77777777" w:rsidR="00817C8B" w:rsidRPr="0039680C" w:rsidRDefault="00817C8B" w:rsidP="002F7BA8">
            <w:pPr>
              <w:pStyle w:val="Contributions"/>
              <w:numPr>
                <w:ilvl w:val="0"/>
                <w:numId w:val="265"/>
              </w:numPr>
            </w:pPr>
            <w:r w:rsidRPr="0039680C">
              <w:t xml:space="preserve">Listen to and invite feedback from others on one’s own performance </w:t>
            </w:r>
          </w:p>
          <w:p w14:paraId="6F77F4B7" w14:textId="77777777" w:rsidR="00817C8B" w:rsidRPr="0039680C" w:rsidRDefault="00817C8B" w:rsidP="002F7BA8">
            <w:pPr>
              <w:pStyle w:val="Contributions"/>
              <w:numPr>
                <w:ilvl w:val="0"/>
                <w:numId w:val="265"/>
              </w:numPr>
            </w:pPr>
            <w:r w:rsidRPr="0039680C">
              <w:t xml:space="preserve">Use lifelong learning (continuous striving to gain knowledge and maintain competence) in the context of career development and the professional’s role in delivering healthcare services </w:t>
            </w:r>
          </w:p>
          <w:p w14:paraId="67F3F362" w14:textId="77777777" w:rsidR="00817C8B" w:rsidRPr="0039680C" w:rsidRDefault="00817C8B" w:rsidP="002F7BA8">
            <w:pPr>
              <w:pStyle w:val="Contributions"/>
              <w:numPr>
                <w:ilvl w:val="0"/>
                <w:numId w:val="265"/>
              </w:numPr>
            </w:pPr>
            <w:r w:rsidRPr="0039680C">
              <w:t xml:space="preserve">Awareness of organisational systems for capturing learning and ensuring lessons learned </w:t>
            </w:r>
          </w:p>
          <w:p w14:paraId="14CCEDD1" w14:textId="77777777" w:rsidR="00817C8B" w:rsidRPr="0039680C" w:rsidRDefault="00817C8B" w:rsidP="002F7BA8">
            <w:pPr>
              <w:pStyle w:val="Contributions"/>
              <w:numPr>
                <w:ilvl w:val="0"/>
                <w:numId w:val="265"/>
              </w:numPr>
            </w:pPr>
            <w:r w:rsidRPr="0039680C">
              <w:t xml:space="preserve">Awareness of the need for reflective learning within the team, in which lessons are captured and integrated into future projects </w:t>
            </w:r>
          </w:p>
          <w:p w14:paraId="14CC1E08" w14:textId="77777777" w:rsidR="00817C8B" w:rsidRPr="0039680C" w:rsidRDefault="00817C8B" w:rsidP="002F7BA8">
            <w:pPr>
              <w:pStyle w:val="Contributions"/>
              <w:numPr>
                <w:ilvl w:val="0"/>
                <w:numId w:val="265"/>
              </w:numPr>
            </w:pPr>
            <w:r w:rsidRPr="0039680C">
              <w:t xml:space="preserve">Awareness that continuous learning is an integral part of organisational performance </w:t>
            </w:r>
          </w:p>
          <w:p w14:paraId="75A8C7BC" w14:textId="77777777" w:rsidR="00817C8B" w:rsidRPr="0039680C" w:rsidRDefault="00817C8B" w:rsidP="002F7BA8">
            <w:pPr>
              <w:pStyle w:val="Contributions"/>
              <w:numPr>
                <w:ilvl w:val="0"/>
                <w:numId w:val="265"/>
              </w:numPr>
            </w:pPr>
            <w:r w:rsidRPr="0039680C">
              <w:t xml:space="preserve">Be open to new ideas and different perspectives </w:t>
            </w:r>
          </w:p>
          <w:p w14:paraId="6703654A" w14:textId="77777777" w:rsidR="00817C8B" w:rsidRPr="0039680C" w:rsidRDefault="00817C8B" w:rsidP="002F7BA8">
            <w:pPr>
              <w:pStyle w:val="Contributions"/>
              <w:numPr>
                <w:ilvl w:val="0"/>
                <w:numId w:val="265"/>
              </w:numPr>
            </w:pPr>
            <w:r w:rsidRPr="0039680C">
              <w:t xml:space="preserve">Keep up to date in the place of work with input from supervisors </w:t>
            </w:r>
          </w:p>
          <w:p w14:paraId="0851BA9A" w14:textId="77777777" w:rsidR="00817C8B" w:rsidRPr="0039680C" w:rsidRDefault="00817C8B" w:rsidP="002F7BA8">
            <w:pPr>
              <w:pStyle w:val="Contributions"/>
              <w:numPr>
                <w:ilvl w:val="0"/>
                <w:numId w:val="265"/>
              </w:numPr>
            </w:pPr>
            <w:r w:rsidRPr="0039680C">
              <w:t xml:space="preserve">Awareness of the need to document continual professional development activities </w:t>
            </w:r>
          </w:p>
          <w:p w14:paraId="42705CF1" w14:textId="77777777" w:rsidR="00817C8B" w:rsidRPr="0039680C" w:rsidRDefault="00817C8B" w:rsidP="002F7BA8">
            <w:pPr>
              <w:pStyle w:val="Contributions"/>
              <w:numPr>
                <w:ilvl w:val="0"/>
                <w:numId w:val="265"/>
              </w:numPr>
            </w:pPr>
            <w:r w:rsidRPr="0039680C">
              <w:t xml:space="preserve">Awareness of multiple techniques to acquire new knowledge and skills; process and retain information; and identify when it is necessary to acquire new knowledge and skills. </w:t>
            </w:r>
          </w:p>
          <w:p w14:paraId="6BAA6FD3" w14:textId="77777777" w:rsidR="00817C8B" w:rsidRPr="0039680C" w:rsidRDefault="00817C8B" w:rsidP="002F7BA8">
            <w:pPr>
              <w:pStyle w:val="Contributions"/>
              <w:numPr>
                <w:ilvl w:val="0"/>
                <w:numId w:val="265"/>
              </w:numPr>
            </w:pPr>
            <w:r w:rsidRPr="0039680C">
              <w:t xml:space="preserve">Awareness of professional organisations and/or committees </w:t>
            </w:r>
          </w:p>
          <w:p w14:paraId="0490EF89" w14:textId="77777777" w:rsidR="00817C8B" w:rsidRPr="0039680C" w:rsidRDefault="00817C8B" w:rsidP="002F7BA8">
            <w:pPr>
              <w:pStyle w:val="Contributions"/>
              <w:numPr>
                <w:ilvl w:val="0"/>
                <w:numId w:val="265"/>
              </w:numPr>
            </w:pPr>
            <w:r w:rsidRPr="0039680C">
              <w:t xml:space="preserve">Observe and/or execute quality improvement and/or quality assurance activities participated in </w:t>
            </w:r>
          </w:p>
          <w:p w14:paraId="4742143D" w14:textId="77777777" w:rsidR="00817C8B" w:rsidRPr="0039680C" w:rsidRDefault="00817C8B" w:rsidP="002F7BA8">
            <w:pPr>
              <w:pStyle w:val="Contributions"/>
              <w:numPr>
                <w:ilvl w:val="0"/>
                <w:numId w:val="265"/>
              </w:numPr>
            </w:pPr>
            <w:r w:rsidRPr="0039680C">
              <w:t xml:space="preserve">Reflect on performance and seek what needs improvement </w:t>
            </w:r>
          </w:p>
          <w:p w14:paraId="4D0F4E36" w14:textId="77777777" w:rsidR="00817C8B" w:rsidRPr="0039680C" w:rsidRDefault="00817C8B" w:rsidP="002F7BA8">
            <w:pPr>
              <w:pStyle w:val="Contributions"/>
              <w:numPr>
                <w:ilvl w:val="0"/>
                <w:numId w:val="265"/>
              </w:numPr>
            </w:pPr>
            <w:r w:rsidRPr="0039680C">
              <w:t xml:space="preserve">Awareness of personal career development, identifying occupational interests, strengths, options and opportunities </w:t>
            </w:r>
          </w:p>
          <w:p w14:paraId="5F385697" w14:textId="77777777" w:rsidR="00817C8B" w:rsidRPr="0039680C" w:rsidRDefault="00817C8B" w:rsidP="002F7BA8">
            <w:pPr>
              <w:pStyle w:val="Contributions"/>
              <w:numPr>
                <w:ilvl w:val="0"/>
                <w:numId w:val="265"/>
              </w:numPr>
            </w:pPr>
            <w:r w:rsidRPr="0039680C">
              <w:t xml:space="preserve">Awareness of the need to contribute to others’ professional development </w:t>
            </w:r>
          </w:p>
          <w:p w14:paraId="0F5ECB0E" w14:textId="77777777" w:rsidR="00817C8B" w:rsidRPr="0039680C" w:rsidRDefault="00817C8B" w:rsidP="002F7BA8">
            <w:pPr>
              <w:pStyle w:val="Contributions"/>
              <w:numPr>
                <w:ilvl w:val="0"/>
                <w:numId w:val="265"/>
              </w:numPr>
            </w:pPr>
            <w:r w:rsidRPr="0039680C">
              <w:t xml:space="preserve">Share experiences and learning internally and externally </w:t>
            </w:r>
          </w:p>
          <w:p w14:paraId="42A096A7" w14:textId="77777777" w:rsidR="00817C8B" w:rsidRPr="0039680C" w:rsidRDefault="00817C8B" w:rsidP="002F7BA8">
            <w:pPr>
              <w:pStyle w:val="Contributions"/>
              <w:numPr>
                <w:ilvl w:val="0"/>
                <w:numId w:val="265"/>
              </w:numPr>
            </w:pPr>
            <w:r w:rsidRPr="0039680C">
              <w:t xml:space="preserve">Awareness of the need to seek out challenging projects outside of core experience and achieve solid results </w:t>
            </w:r>
          </w:p>
          <w:p w14:paraId="25C051D9" w14:textId="77777777" w:rsidR="00817C8B" w:rsidRPr="0039680C" w:rsidRDefault="00817C8B" w:rsidP="00817C8B">
            <w:pPr>
              <w:pStyle w:val="Contributions"/>
              <w:rPr>
                <w:sz w:val="16"/>
                <w:szCs w:val="16"/>
              </w:rPr>
            </w:pPr>
          </w:p>
          <w:p w14:paraId="5E10A8C1" w14:textId="77777777" w:rsidR="00817C8B" w:rsidRPr="0039680C" w:rsidRDefault="00817C8B" w:rsidP="00817C8B">
            <w:pPr>
              <w:pStyle w:val="Contributions"/>
              <w:ind w:firstLine="40"/>
              <w:rPr>
                <w:sz w:val="16"/>
                <w:szCs w:val="16"/>
              </w:rPr>
            </w:pPr>
          </w:p>
        </w:tc>
      </w:tr>
      <w:tr w:rsidR="00817C8B" w:rsidRPr="0039680C" w14:paraId="39799779" w14:textId="77777777" w:rsidTr="00817C8B">
        <w:trPr>
          <w:trHeight w:hRule="exact" w:val="20"/>
        </w:trPr>
        <w:tc>
          <w:tcPr>
            <w:tcW w:w="10376" w:type="dxa"/>
            <w:gridSpan w:val="7"/>
          </w:tcPr>
          <w:p w14:paraId="2C89B1E0" w14:textId="77777777" w:rsidR="00817C8B" w:rsidRPr="0039680C" w:rsidRDefault="00817C8B" w:rsidP="00817C8B">
            <w:pPr>
              <w:pStyle w:val="TableTitle"/>
            </w:pPr>
          </w:p>
        </w:tc>
      </w:tr>
      <w:tr w:rsidR="00817C8B" w:rsidRPr="0039680C" w14:paraId="6985F364" w14:textId="77777777" w:rsidTr="00817C8B">
        <w:trPr>
          <w:cnfStyle w:val="000000100000" w:firstRow="0" w:lastRow="0" w:firstColumn="0" w:lastColumn="0" w:oddVBand="0" w:evenVBand="0" w:oddHBand="1" w:evenHBand="0" w:firstRowFirstColumn="0" w:firstRowLastColumn="0" w:lastRowFirstColumn="0" w:lastRowLastColumn="0"/>
          <w:trHeight w:val="325"/>
        </w:trPr>
        <w:tc>
          <w:tcPr>
            <w:tcW w:w="3059" w:type="dxa"/>
            <w:shd w:val="clear" w:color="auto" w:fill="92BED4"/>
            <w:hideMark/>
          </w:tcPr>
          <w:p w14:paraId="08B4C02C" w14:textId="77777777" w:rsidR="00817C8B" w:rsidRPr="0039680C" w:rsidRDefault="00817C8B" w:rsidP="00817C8B">
            <w:pPr>
              <w:pStyle w:val="CompetenciesWhite"/>
            </w:pPr>
            <w:r w:rsidRPr="0039680C">
              <w:t>Basal Technology Competency(ies):</w:t>
            </w:r>
          </w:p>
        </w:tc>
        <w:tc>
          <w:tcPr>
            <w:tcW w:w="7317" w:type="dxa"/>
            <w:gridSpan w:val="6"/>
            <w:shd w:val="clear" w:color="auto" w:fill="92BED4"/>
          </w:tcPr>
          <w:p w14:paraId="193D08D7" w14:textId="77777777" w:rsidR="00817C8B" w:rsidRPr="0039680C" w:rsidRDefault="00817C8B" w:rsidP="00817C8B">
            <w:pPr>
              <w:pStyle w:val="CompetenciesWhite"/>
            </w:pPr>
            <w:r w:rsidRPr="0039680C">
              <w:t>7.4 Temperature and monitoring</w:t>
            </w:r>
          </w:p>
          <w:p w14:paraId="5588E410" w14:textId="77777777" w:rsidR="00817C8B" w:rsidRPr="0039680C" w:rsidRDefault="00817C8B" w:rsidP="00817C8B">
            <w:pPr>
              <w:pStyle w:val="CompetenciesWhite"/>
            </w:pPr>
            <w:r w:rsidRPr="0039680C">
              <w:t>7.6 ERP includes function of LMIS</w:t>
            </w:r>
          </w:p>
          <w:p w14:paraId="7FA23058" w14:textId="77777777" w:rsidR="00817C8B" w:rsidRPr="0039680C" w:rsidRDefault="00817C8B" w:rsidP="00817C8B">
            <w:pPr>
              <w:pStyle w:val="CompetenciesWhite"/>
            </w:pPr>
            <w:r w:rsidRPr="0039680C">
              <w:t>7.12 Basic Office Skills</w:t>
            </w:r>
          </w:p>
          <w:p w14:paraId="0C25ADD0" w14:textId="77777777" w:rsidR="00817C8B" w:rsidRPr="0039680C" w:rsidRDefault="00817C8B" w:rsidP="00817C8B">
            <w:pPr>
              <w:pStyle w:val="CompetenciesWhite"/>
            </w:pPr>
            <w:r w:rsidRPr="0039680C">
              <w:t xml:space="preserve">7.13 Have a command of technology </w:t>
            </w:r>
          </w:p>
          <w:p w14:paraId="1C89B232" w14:textId="77777777" w:rsidR="00817C8B" w:rsidRPr="0039680C" w:rsidRDefault="00817C8B" w:rsidP="00817C8B">
            <w:pPr>
              <w:pStyle w:val="CompetenciesWhite"/>
            </w:pPr>
          </w:p>
        </w:tc>
      </w:tr>
      <w:tr w:rsidR="00817C8B" w:rsidRPr="0039680C" w14:paraId="64A21DA4" w14:textId="77777777" w:rsidTr="00817C8B">
        <w:trPr>
          <w:trHeight w:val="31"/>
        </w:trPr>
        <w:tc>
          <w:tcPr>
            <w:tcW w:w="3059" w:type="dxa"/>
            <w:hideMark/>
          </w:tcPr>
          <w:p w14:paraId="52D72B41" w14:textId="77777777" w:rsidR="00817C8B" w:rsidRPr="0039680C" w:rsidRDefault="00817C8B" w:rsidP="00817C8B">
            <w:pPr>
              <w:pStyle w:val="TableTitle"/>
              <w:rPr>
                <w:sz w:val="16"/>
                <w:szCs w:val="16"/>
              </w:rPr>
            </w:pPr>
            <w:r w:rsidRPr="0039680C">
              <w:t>7.4 Temperature and monitoring</w:t>
            </w:r>
          </w:p>
        </w:tc>
        <w:tc>
          <w:tcPr>
            <w:tcW w:w="7317" w:type="dxa"/>
            <w:gridSpan w:val="6"/>
            <w:hideMark/>
          </w:tcPr>
          <w:p w14:paraId="23A333FB" w14:textId="5A718AC9" w:rsidR="00817C8B" w:rsidRPr="0039680C" w:rsidRDefault="00817C8B" w:rsidP="002F7BA8">
            <w:pPr>
              <w:pStyle w:val="Contributions"/>
              <w:numPr>
                <w:ilvl w:val="0"/>
                <w:numId w:val="265"/>
              </w:numPr>
            </w:pPr>
            <w:r w:rsidRPr="0039680C">
              <w:t xml:space="preserve">Awareness of the current technology approaches for </w:t>
            </w:r>
            <w:r w:rsidR="0057139C" w:rsidRPr="0039680C">
              <w:t>Temperature monitoring and sensors</w:t>
            </w:r>
          </w:p>
          <w:p w14:paraId="470DF615" w14:textId="77777777" w:rsidR="00817C8B" w:rsidRPr="0039680C" w:rsidRDefault="00817C8B" w:rsidP="002F7BA8">
            <w:pPr>
              <w:pStyle w:val="Contributions"/>
              <w:numPr>
                <w:ilvl w:val="0"/>
                <w:numId w:val="265"/>
              </w:numPr>
            </w:pPr>
            <w:r w:rsidRPr="0039680C">
              <w:lastRenderedPageBreak/>
              <w:t>Awareness of what is required to implement this technology in a country context</w:t>
            </w:r>
          </w:p>
          <w:p w14:paraId="7DA64B8E" w14:textId="77777777" w:rsidR="00817C8B" w:rsidRPr="0039680C" w:rsidRDefault="00817C8B" w:rsidP="002F7BA8">
            <w:pPr>
              <w:pStyle w:val="Contributions"/>
              <w:numPr>
                <w:ilvl w:val="0"/>
                <w:numId w:val="265"/>
              </w:numPr>
            </w:pPr>
            <w:r w:rsidRPr="0039680C">
              <w:t xml:space="preserve">Awareness of infrastructure requirement for heat-sensitive items at peripheral ‘lower level’ of SC depending on volume and nature of items to handle; </w:t>
            </w:r>
          </w:p>
          <w:p w14:paraId="6FAD952C" w14:textId="77777777" w:rsidR="00817C8B" w:rsidRPr="0039680C" w:rsidRDefault="00817C8B" w:rsidP="002F7BA8">
            <w:pPr>
              <w:pStyle w:val="Contributions"/>
              <w:numPr>
                <w:ilvl w:val="0"/>
                <w:numId w:val="265"/>
              </w:numPr>
            </w:pPr>
            <w:r w:rsidRPr="0039680C">
              <w:t>Awareness of regular preventive maintenance and calibration of cold-chain equipment with biomedical engineers or logisticians</w:t>
            </w:r>
          </w:p>
          <w:p w14:paraId="7140AC4C" w14:textId="77777777" w:rsidR="00817C8B" w:rsidRPr="0039680C" w:rsidRDefault="00817C8B" w:rsidP="002F7BA8">
            <w:pPr>
              <w:pStyle w:val="Contributions"/>
              <w:numPr>
                <w:ilvl w:val="0"/>
                <w:numId w:val="265"/>
              </w:numPr>
            </w:pPr>
            <w:r w:rsidRPr="0039680C">
              <w:t xml:space="preserve">Awareness of the policy for temperature monitoring tools during transportation and storage  </w:t>
            </w:r>
          </w:p>
          <w:p w14:paraId="591ECE6D" w14:textId="77777777" w:rsidR="00817C8B" w:rsidRPr="0039680C" w:rsidRDefault="00817C8B" w:rsidP="002F7BA8">
            <w:pPr>
              <w:pStyle w:val="Contributions"/>
              <w:numPr>
                <w:ilvl w:val="0"/>
                <w:numId w:val="265"/>
              </w:numPr>
            </w:pPr>
            <w:r w:rsidRPr="0039680C">
              <w:t>Awareness of the steps involved in health logistic management cycle: selection-order-delivery-reception-storage-distribution-inventory</w:t>
            </w:r>
          </w:p>
          <w:p w14:paraId="0DE21E51" w14:textId="77777777" w:rsidR="00817C8B" w:rsidRPr="0039680C" w:rsidRDefault="00817C8B" w:rsidP="002F7BA8">
            <w:pPr>
              <w:pStyle w:val="Contributions"/>
              <w:numPr>
                <w:ilvl w:val="0"/>
                <w:numId w:val="265"/>
              </w:numPr>
            </w:pPr>
            <w:r w:rsidRPr="0039680C">
              <w:t>Awareness of hardware qualification and system validation of temperature monitoring</w:t>
            </w:r>
          </w:p>
          <w:p w14:paraId="36B1C06D" w14:textId="77777777" w:rsidR="00817C8B" w:rsidRPr="0039680C" w:rsidRDefault="00817C8B" w:rsidP="002F7BA8">
            <w:pPr>
              <w:pStyle w:val="Contributions"/>
              <w:numPr>
                <w:ilvl w:val="0"/>
                <w:numId w:val="265"/>
              </w:numPr>
            </w:pPr>
            <w:r w:rsidRPr="0039680C">
              <w:t>Basic operational knowledge mass data management of temperature monitoring </w:t>
            </w:r>
          </w:p>
          <w:p w14:paraId="5C2FD583" w14:textId="77777777" w:rsidR="00817C8B" w:rsidRPr="0039680C" w:rsidRDefault="00817C8B" w:rsidP="00817C8B">
            <w:pPr>
              <w:pStyle w:val="Contributions"/>
              <w:rPr>
                <w:sz w:val="16"/>
                <w:szCs w:val="16"/>
              </w:rPr>
            </w:pPr>
          </w:p>
          <w:p w14:paraId="321EDA1B" w14:textId="77777777" w:rsidR="00817C8B" w:rsidRPr="0039680C" w:rsidRDefault="00817C8B" w:rsidP="00817C8B">
            <w:pPr>
              <w:pStyle w:val="Contributions"/>
              <w:ind w:firstLine="40"/>
              <w:rPr>
                <w:sz w:val="16"/>
                <w:szCs w:val="16"/>
              </w:rPr>
            </w:pPr>
          </w:p>
        </w:tc>
      </w:tr>
      <w:tr w:rsidR="00817C8B" w:rsidRPr="0039680C" w14:paraId="7AA056D6" w14:textId="77777777" w:rsidTr="00817C8B">
        <w:trPr>
          <w:cnfStyle w:val="000000100000" w:firstRow="0" w:lastRow="0" w:firstColumn="0" w:lastColumn="0" w:oddVBand="0" w:evenVBand="0" w:oddHBand="1" w:evenHBand="0" w:firstRowFirstColumn="0" w:firstRowLastColumn="0" w:lastRowFirstColumn="0" w:lastRowLastColumn="0"/>
          <w:trHeight w:val="31"/>
        </w:trPr>
        <w:tc>
          <w:tcPr>
            <w:tcW w:w="3059" w:type="dxa"/>
            <w:hideMark/>
          </w:tcPr>
          <w:p w14:paraId="3A5802A2" w14:textId="77777777" w:rsidR="00817C8B" w:rsidRPr="0039680C" w:rsidRDefault="00817C8B" w:rsidP="00817C8B">
            <w:pPr>
              <w:pStyle w:val="TableTitle"/>
              <w:rPr>
                <w:sz w:val="16"/>
                <w:szCs w:val="16"/>
              </w:rPr>
            </w:pPr>
            <w:r w:rsidRPr="0039680C">
              <w:lastRenderedPageBreak/>
              <w:t>7.6 ERP includes function of LMIS</w:t>
            </w:r>
          </w:p>
        </w:tc>
        <w:tc>
          <w:tcPr>
            <w:tcW w:w="7317" w:type="dxa"/>
            <w:gridSpan w:val="6"/>
            <w:hideMark/>
          </w:tcPr>
          <w:p w14:paraId="5D69C376" w14:textId="77777777" w:rsidR="00817C8B" w:rsidRPr="0039680C" w:rsidRDefault="00817C8B" w:rsidP="002F7BA8">
            <w:pPr>
              <w:pStyle w:val="Contributions"/>
              <w:numPr>
                <w:ilvl w:val="0"/>
                <w:numId w:val="265"/>
              </w:numPr>
            </w:pPr>
            <w:r w:rsidRPr="0039680C">
              <w:t>Awareness of a Master Data Management System</w:t>
            </w:r>
          </w:p>
          <w:p w14:paraId="3D7C7210" w14:textId="77777777" w:rsidR="00817C8B" w:rsidRPr="0039680C" w:rsidRDefault="00817C8B" w:rsidP="002F7BA8">
            <w:pPr>
              <w:pStyle w:val="Contributions"/>
              <w:numPr>
                <w:ilvl w:val="0"/>
                <w:numId w:val="265"/>
              </w:numPr>
            </w:pPr>
            <w:r w:rsidRPr="0039680C">
              <w:t>Awareness of the critical components of an ERP system</w:t>
            </w:r>
          </w:p>
          <w:p w14:paraId="6A30B4BD" w14:textId="77777777" w:rsidR="00817C8B" w:rsidRPr="0039680C" w:rsidRDefault="00817C8B" w:rsidP="002F7BA8">
            <w:pPr>
              <w:pStyle w:val="Contributions"/>
              <w:numPr>
                <w:ilvl w:val="0"/>
                <w:numId w:val="265"/>
              </w:numPr>
            </w:pPr>
            <w:r w:rsidRPr="0039680C">
              <w:t>Awareness of the meaning of common document types found within an ERP/LMIS</w:t>
            </w:r>
          </w:p>
          <w:p w14:paraId="6992AA33" w14:textId="77777777" w:rsidR="00817C8B" w:rsidRPr="0039680C" w:rsidRDefault="00817C8B" w:rsidP="002F7BA8">
            <w:pPr>
              <w:pStyle w:val="Contributions"/>
              <w:numPr>
                <w:ilvl w:val="0"/>
                <w:numId w:val="265"/>
              </w:numPr>
            </w:pPr>
            <w:r w:rsidRPr="0039680C">
              <w:t>Awareness of the logic of data visibility within an ERP</w:t>
            </w:r>
          </w:p>
          <w:p w14:paraId="3A9843D0" w14:textId="77777777" w:rsidR="00817C8B" w:rsidRPr="0039680C" w:rsidRDefault="00817C8B" w:rsidP="002F7BA8">
            <w:pPr>
              <w:pStyle w:val="Contributions"/>
              <w:numPr>
                <w:ilvl w:val="0"/>
                <w:numId w:val="265"/>
              </w:numPr>
            </w:pPr>
            <w:r w:rsidRPr="0039680C">
              <w:t>Awareness of the importance of data integrity, record management and information security</w:t>
            </w:r>
          </w:p>
          <w:p w14:paraId="7E6E61DE" w14:textId="77777777" w:rsidR="00817C8B" w:rsidRPr="0039680C" w:rsidRDefault="00817C8B" w:rsidP="00817C8B">
            <w:pPr>
              <w:pStyle w:val="Contributions"/>
              <w:rPr>
                <w:sz w:val="16"/>
                <w:szCs w:val="16"/>
              </w:rPr>
            </w:pPr>
          </w:p>
          <w:p w14:paraId="6BAD83A6" w14:textId="77777777" w:rsidR="00817C8B" w:rsidRPr="0039680C" w:rsidRDefault="00817C8B" w:rsidP="00817C8B">
            <w:pPr>
              <w:pStyle w:val="Contributions"/>
              <w:ind w:firstLine="40"/>
              <w:rPr>
                <w:sz w:val="16"/>
                <w:szCs w:val="16"/>
              </w:rPr>
            </w:pPr>
          </w:p>
        </w:tc>
      </w:tr>
      <w:tr w:rsidR="00817C8B" w:rsidRPr="0039680C" w14:paraId="121EF54A" w14:textId="77777777" w:rsidTr="00817C8B">
        <w:trPr>
          <w:trHeight w:val="31"/>
        </w:trPr>
        <w:tc>
          <w:tcPr>
            <w:tcW w:w="3059" w:type="dxa"/>
            <w:hideMark/>
          </w:tcPr>
          <w:p w14:paraId="7430405B" w14:textId="77777777" w:rsidR="00817C8B" w:rsidRPr="0039680C" w:rsidRDefault="00817C8B" w:rsidP="00817C8B">
            <w:pPr>
              <w:pStyle w:val="TableTitle"/>
              <w:rPr>
                <w:sz w:val="16"/>
                <w:szCs w:val="16"/>
              </w:rPr>
            </w:pPr>
            <w:r w:rsidRPr="0039680C">
              <w:t>7.12 Basic Office Skills</w:t>
            </w:r>
          </w:p>
        </w:tc>
        <w:tc>
          <w:tcPr>
            <w:tcW w:w="7317" w:type="dxa"/>
            <w:gridSpan w:val="6"/>
            <w:hideMark/>
          </w:tcPr>
          <w:p w14:paraId="7A21E38F" w14:textId="77777777" w:rsidR="00817C8B" w:rsidRPr="0039680C" w:rsidRDefault="00817C8B" w:rsidP="002F7BA8">
            <w:pPr>
              <w:pStyle w:val="Contributions"/>
              <w:numPr>
                <w:ilvl w:val="0"/>
                <w:numId w:val="265"/>
              </w:numPr>
            </w:pPr>
            <w:r w:rsidRPr="0039680C">
              <w:t>Have a good understanding of common presentation authoring packages</w:t>
            </w:r>
          </w:p>
          <w:p w14:paraId="0123D293" w14:textId="77777777" w:rsidR="00817C8B" w:rsidRPr="0039680C" w:rsidRDefault="00817C8B" w:rsidP="002F7BA8">
            <w:pPr>
              <w:pStyle w:val="Contributions"/>
              <w:numPr>
                <w:ilvl w:val="0"/>
                <w:numId w:val="265"/>
              </w:numPr>
            </w:pPr>
            <w:r w:rsidRPr="0039680C">
              <w:t>Have a good understanding of common spreadsheet authoring packages</w:t>
            </w:r>
          </w:p>
          <w:p w14:paraId="5651FAFD" w14:textId="77777777" w:rsidR="00817C8B" w:rsidRPr="0039680C" w:rsidRDefault="00817C8B" w:rsidP="002F7BA8">
            <w:pPr>
              <w:pStyle w:val="Contributions"/>
              <w:numPr>
                <w:ilvl w:val="0"/>
                <w:numId w:val="265"/>
              </w:numPr>
            </w:pPr>
            <w:r w:rsidRPr="0039680C">
              <w:t>Have a good understanding of common document authoring packages</w:t>
            </w:r>
          </w:p>
          <w:p w14:paraId="22168E7C" w14:textId="77777777" w:rsidR="00817C8B" w:rsidRPr="0039680C" w:rsidRDefault="00817C8B" w:rsidP="002F7BA8">
            <w:pPr>
              <w:pStyle w:val="Contributions"/>
              <w:numPr>
                <w:ilvl w:val="0"/>
                <w:numId w:val="265"/>
              </w:numPr>
            </w:pPr>
            <w:r w:rsidRPr="0039680C">
              <w:t>Have a good understanding of common email authoring packages</w:t>
            </w:r>
          </w:p>
          <w:p w14:paraId="5664F06E" w14:textId="77777777" w:rsidR="00817C8B" w:rsidRPr="0039680C" w:rsidRDefault="00817C8B" w:rsidP="002F7BA8">
            <w:pPr>
              <w:pStyle w:val="Contributions"/>
              <w:numPr>
                <w:ilvl w:val="0"/>
                <w:numId w:val="265"/>
              </w:numPr>
            </w:pPr>
            <w:r w:rsidRPr="0039680C">
              <w:t>Have a good understanding of common instant messaging  packages</w:t>
            </w:r>
          </w:p>
          <w:p w14:paraId="79688D71" w14:textId="77777777" w:rsidR="00817C8B" w:rsidRPr="0039680C" w:rsidRDefault="00817C8B" w:rsidP="002F7BA8">
            <w:pPr>
              <w:pStyle w:val="Contributions"/>
              <w:numPr>
                <w:ilvl w:val="0"/>
                <w:numId w:val="265"/>
              </w:numPr>
            </w:pPr>
            <w:r w:rsidRPr="0039680C">
              <w:t>Have a good understanding of common video conferencing authoring packages</w:t>
            </w:r>
          </w:p>
          <w:p w14:paraId="3B070DF4" w14:textId="77777777" w:rsidR="00817C8B" w:rsidRPr="0039680C" w:rsidRDefault="00817C8B" w:rsidP="00817C8B">
            <w:pPr>
              <w:pStyle w:val="Contributions"/>
              <w:rPr>
                <w:sz w:val="16"/>
                <w:szCs w:val="16"/>
              </w:rPr>
            </w:pPr>
          </w:p>
          <w:p w14:paraId="18AF24AE" w14:textId="77777777" w:rsidR="00817C8B" w:rsidRPr="0039680C" w:rsidRDefault="00817C8B" w:rsidP="00817C8B">
            <w:pPr>
              <w:pStyle w:val="Contributions"/>
              <w:ind w:firstLine="40"/>
              <w:rPr>
                <w:sz w:val="16"/>
                <w:szCs w:val="16"/>
              </w:rPr>
            </w:pPr>
          </w:p>
        </w:tc>
      </w:tr>
      <w:tr w:rsidR="00817C8B" w:rsidRPr="0039680C" w14:paraId="3245ABBA" w14:textId="77777777" w:rsidTr="00817C8B">
        <w:trPr>
          <w:cnfStyle w:val="000000100000" w:firstRow="0" w:lastRow="0" w:firstColumn="0" w:lastColumn="0" w:oddVBand="0" w:evenVBand="0" w:oddHBand="1" w:evenHBand="0" w:firstRowFirstColumn="0" w:firstRowLastColumn="0" w:lastRowFirstColumn="0" w:lastRowLastColumn="0"/>
          <w:trHeight w:val="31"/>
        </w:trPr>
        <w:tc>
          <w:tcPr>
            <w:tcW w:w="3059" w:type="dxa"/>
            <w:hideMark/>
          </w:tcPr>
          <w:p w14:paraId="48B4D5B3" w14:textId="77777777" w:rsidR="00817C8B" w:rsidRPr="0039680C" w:rsidRDefault="00817C8B" w:rsidP="00817C8B">
            <w:pPr>
              <w:pStyle w:val="TableTitle"/>
              <w:rPr>
                <w:sz w:val="16"/>
                <w:szCs w:val="16"/>
              </w:rPr>
            </w:pPr>
            <w:r w:rsidRPr="0039680C">
              <w:t>7.13 Have a command of technology</w:t>
            </w:r>
          </w:p>
        </w:tc>
        <w:tc>
          <w:tcPr>
            <w:tcW w:w="7317" w:type="dxa"/>
            <w:gridSpan w:val="6"/>
            <w:hideMark/>
          </w:tcPr>
          <w:p w14:paraId="5C77083F" w14:textId="77777777" w:rsidR="00817C8B" w:rsidRPr="0039680C" w:rsidRDefault="00817C8B" w:rsidP="002F7BA8">
            <w:pPr>
              <w:pStyle w:val="Contributions"/>
              <w:numPr>
                <w:ilvl w:val="0"/>
                <w:numId w:val="265"/>
              </w:numPr>
            </w:pPr>
            <w:r w:rsidRPr="0039680C">
              <w:t>Execute the use of technology suitable to the job held</w:t>
            </w:r>
          </w:p>
          <w:p w14:paraId="5D843905" w14:textId="77777777" w:rsidR="00817C8B" w:rsidRPr="0039680C" w:rsidRDefault="00817C8B" w:rsidP="002F7BA8">
            <w:pPr>
              <w:pStyle w:val="Contributions"/>
              <w:numPr>
                <w:ilvl w:val="0"/>
                <w:numId w:val="265"/>
              </w:numPr>
            </w:pPr>
            <w:r w:rsidRPr="0039680C">
              <w:t xml:space="preserve">Awareness of the need to monitor new developments and technologies in the sector </w:t>
            </w:r>
          </w:p>
          <w:p w14:paraId="348C5061" w14:textId="77777777" w:rsidR="00817C8B" w:rsidRPr="0039680C" w:rsidRDefault="00817C8B" w:rsidP="002F7BA8">
            <w:pPr>
              <w:pStyle w:val="Contributions"/>
              <w:numPr>
                <w:ilvl w:val="0"/>
                <w:numId w:val="265"/>
              </w:numPr>
            </w:pPr>
            <w:r w:rsidRPr="0039680C">
              <w:t xml:space="preserve">Awareness of new technologies and recognising potential benefits for the sector </w:t>
            </w:r>
          </w:p>
          <w:p w14:paraId="05F471BC" w14:textId="77777777" w:rsidR="00817C8B" w:rsidRPr="0039680C" w:rsidRDefault="00817C8B" w:rsidP="002F7BA8">
            <w:pPr>
              <w:pStyle w:val="Contributions"/>
              <w:numPr>
                <w:ilvl w:val="0"/>
                <w:numId w:val="265"/>
              </w:numPr>
            </w:pPr>
            <w:r w:rsidRPr="0039680C">
              <w:t xml:space="preserve">Awareness that resources and support are provided across the organisation to enable colleagues to make the best use of available technology </w:t>
            </w:r>
          </w:p>
          <w:p w14:paraId="0DBBDA45" w14:textId="77777777" w:rsidR="00817C8B" w:rsidRPr="0039680C" w:rsidRDefault="00817C8B" w:rsidP="002F7BA8">
            <w:pPr>
              <w:pStyle w:val="Contributions"/>
              <w:numPr>
                <w:ilvl w:val="0"/>
                <w:numId w:val="265"/>
              </w:numPr>
            </w:pPr>
            <w:r w:rsidRPr="0039680C">
              <w:t xml:space="preserve">Awareness of the fact that the organisation has a strategy for technology use </w:t>
            </w:r>
          </w:p>
          <w:p w14:paraId="7AB1398B" w14:textId="77777777" w:rsidR="00817C8B" w:rsidRPr="0039680C" w:rsidRDefault="00817C8B" w:rsidP="002F7BA8">
            <w:pPr>
              <w:pStyle w:val="Contributions"/>
              <w:numPr>
                <w:ilvl w:val="0"/>
                <w:numId w:val="265"/>
              </w:numPr>
            </w:pPr>
            <w:r w:rsidRPr="0039680C">
              <w:t xml:space="preserve">Awareness of how to minimise environmental damage through technology use </w:t>
            </w:r>
          </w:p>
          <w:p w14:paraId="7BF97756" w14:textId="77777777" w:rsidR="00817C8B" w:rsidRPr="0039680C" w:rsidRDefault="00817C8B" w:rsidP="002F7BA8">
            <w:pPr>
              <w:pStyle w:val="Contributions"/>
              <w:numPr>
                <w:ilvl w:val="0"/>
                <w:numId w:val="265"/>
              </w:numPr>
            </w:pPr>
            <w:r w:rsidRPr="0039680C">
              <w:lastRenderedPageBreak/>
              <w:t xml:space="preserve">Basic operational knowledge of technology to maximise effectiveness and efficiency </w:t>
            </w:r>
          </w:p>
          <w:p w14:paraId="2C642989" w14:textId="77777777" w:rsidR="00817C8B" w:rsidRPr="0039680C" w:rsidRDefault="00817C8B" w:rsidP="002F7BA8">
            <w:pPr>
              <w:pStyle w:val="Contributions"/>
              <w:numPr>
                <w:ilvl w:val="0"/>
                <w:numId w:val="265"/>
              </w:numPr>
            </w:pPr>
            <w:r w:rsidRPr="0039680C">
              <w:t xml:space="preserve">Basic operational knowledge of field-based technology (e.g., radio, general packet radio service (GPRS), satellite phone) </w:t>
            </w:r>
          </w:p>
          <w:p w14:paraId="199A3A06" w14:textId="77777777" w:rsidR="00817C8B" w:rsidRPr="0039680C" w:rsidRDefault="00817C8B" w:rsidP="00817C8B">
            <w:pPr>
              <w:pStyle w:val="Contributions"/>
              <w:rPr>
                <w:sz w:val="16"/>
                <w:szCs w:val="16"/>
              </w:rPr>
            </w:pPr>
          </w:p>
          <w:p w14:paraId="4CB0B612" w14:textId="77777777" w:rsidR="00817C8B" w:rsidRPr="0039680C" w:rsidRDefault="00817C8B" w:rsidP="00817C8B">
            <w:pPr>
              <w:pStyle w:val="Contributions"/>
              <w:ind w:firstLine="40"/>
              <w:rPr>
                <w:sz w:val="16"/>
                <w:szCs w:val="16"/>
              </w:rPr>
            </w:pPr>
          </w:p>
        </w:tc>
      </w:tr>
      <w:tr w:rsidR="00817C8B" w:rsidRPr="0039680C" w14:paraId="01A36212" w14:textId="77777777" w:rsidTr="00817C8B">
        <w:trPr>
          <w:trHeight w:hRule="exact" w:val="20"/>
        </w:trPr>
        <w:tc>
          <w:tcPr>
            <w:tcW w:w="10376" w:type="dxa"/>
            <w:gridSpan w:val="7"/>
          </w:tcPr>
          <w:p w14:paraId="35D9DA95" w14:textId="77777777" w:rsidR="00817C8B" w:rsidRPr="0039680C" w:rsidRDefault="00817C8B" w:rsidP="00817C8B">
            <w:pPr>
              <w:pStyle w:val="TableTitle"/>
            </w:pPr>
          </w:p>
        </w:tc>
      </w:tr>
      <w:tr w:rsidR="00817C8B" w:rsidRPr="0039680C" w14:paraId="28A78A74"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059" w:type="dxa"/>
            <w:shd w:val="clear" w:color="auto" w:fill="92BED4"/>
          </w:tcPr>
          <w:p w14:paraId="73F5FB24" w14:textId="77777777" w:rsidR="00817C8B" w:rsidRPr="0039680C" w:rsidRDefault="00817C8B" w:rsidP="00817C8B">
            <w:pPr>
              <w:pStyle w:val="CompetenciesWhite"/>
            </w:pPr>
            <w:r w:rsidRPr="0039680C">
              <w:t>Advanced Technology Competency(ies):</w:t>
            </w:r>
          </w:p>
        </w:tc>
        <w:tc>
          <w:tcPr>
            <w:tcW w:w="7317" w:type="dxa"/>
            <w:gridSpan w:val="6"/>
            <w:shd w:val="clear" w:color="auto" w:fill="92BED4"/>
          </w:tcPr>
          <w:p w14:paraId="3EB09388" w14:textId="77777777" w:rsidR="00817C8B" w:rsidRPr="0039680C" w:rsidRDefault="00817C8B" w:rsidP="00817C8B">
            <w:pPr>
              <w:pStyle w:val="CompetenciesWhite"/>
            </w:pPr>
            <w:r w:rsidRPr="0039680C">
              <w:t>7.7 Automation</w:t>
            </w:r>
          </w:p>
          <w:p w14:paraId="1718ACBD" w14:textId="77777777" w:rsidR="00817C8B" w:rsidRPr="0039680C" w:rsidRDefault="00817C8B" w:rsidP="00817C8B">
            <w:pPr>
              <w:pStyle w:val="CompetenciesWhite"/>
            </w:pPr>
          </w:p>
        </w:tc>
      </w:tr>
      <w:tr w:rsidR="00817C8B" w:rsidRPr="0039680C" w14:paraId="3F222606" w14:textId="77777777" w:rsidTr="005E41CB">
        <w:trPr>
          <w:trHeight w:val="1659"/>
        </w:trPr>
        <w:tc>
          <w:tcPr>
            <w:tcW w:w="3059" w:type="dxa"/>
            <w:shd w:val="clear" w:color="auto" w:fill="FFFFFF" w:themeFill="background1"/>
          </w:tcPr>
          <w:p w14:paraId="3E775C08" w14:textId="77777777" w:rsidR="00817C8B" w:rsidRPr="0039680C" w:rsidRDefault="00817C8B" w:rsidP="00817C8B">
            <w:pPr>
              <w:pStyle w:val="TableTitle"/>
              <w:rPr>
                <w:b/>
              </w:rPr>
            </w:pPr>
            <w:r w:rsidRPr="0039680C">
              <w:t>7.7 Automation</w:t>
            </w:r>
          </w:p>
        </w:tc>
        <w:tc>
          <w:tcPr>
            <w:tcW w:w="7317" w:type="dxa"/>
            <w:gridSpan w:val="6"/>
            <w:shd w:val="clear" w:color="auto" w:fill="FFFFFF" w:themeFill="background1"/>
          </w:tcPr>
          <w:p w14:paraId="04127B39" w14:textId="77777777" w:rsidR="00817C8B" w:rsidRPr="0039680C" w:rsidRDefault="00817C8B" w:rsidP="002F7BA8">
            <w:pPr>
              <w:pStyle w:val="Contributions"/>
              <w:numPr>
                <w:ilvl w:val="0"/>
                <w:numId w:val="265"/>
              </w:numPr>
            </w:pPr>
            <w:r w:rsidRPr="0039680C">
              <w:t>Awareness of automation as a value-add capability for relevant global health use cases</w:t>
            </w:r>
          </w:p>
          <w:p w14:paraId="540DE4CA" w14:textId="77777777" w:rsidR="00817C8B" w:rsidRPr="0039680C" w:rsidRDefault="00817C8B" w:rsidP="00817C8B">
            <w:pPr>
              <w:pStyle w:val="Contributions"/>
              <w:rPr>
                <w:sz w:val="16"/>
                <w:szCs w:val="16"/>
              </w:rPr>
            </w:pPr>
          </w:p>
          <w:p w14:paraId="340F043B" w14:textId="77777777" w:rsidR="00817C8B" w:rsidRPr="0039680C" w:rsidRDefault="00817C8B" w:rsidP="00817C8B">
            <w:pPr>
              <w:pStyle w:val="Contributions"/>
            </w:pPr>
          </w:p>
        </w:tc>
      </w:tr>
      <w:tr w:rsidR="00817C8B" w:rsidRPr="0039680C" w14:paraId="1922A1BE" w14:textId="77777777" w:rsidTr="00817C8B">
        <w:trPr>
          <w:cnfStyle w:val="000000100000" w:firstRow="0" w:lastRow="0" w:firstColumn="0" w:lastColumn="0" w:oddVBand="0" w:evenVBand="0" w:oddHBand="1" w:evenHBand="0" w:firstRowFirstColumn="0" w:firstRowLastColumn="0" w:lastRowFirstColumn="0" w:lastRowLastColumn="0"/>
          <w:trHeight w:hRule="exact" w:val="20"/>
        </w:trPr>
        <w:tc>
          <w:tcPr>
            <w:tcW w:w="10376" w:type="dxa"/>
            <w:gridSpan w:val="7"/>
            <w:shd w:val="clear" w:color="auto" w:fill="FFFFFF" w:themeFill="background1"/>
          </w:tcPr>
          <w:p w14:paraId="1C197ED0" w14:textId="77777777" w:rsidR="00817C8B" w:rsidRPr="0039680C" w:rsidRDefault="00817C8B" w:rsidP="00817C8B">
            <w:pPr>
              <w:rPr>
                <w:lang w:val="en-GB"/>
              </w:rPr>
            </w:pPr>
          </w:p>
        </w:tc>
      </w:tr>
      <w:tr w:rsidR="00817C8B" w:rsidRPr="0039680C" w14:paraId="063C508A" w14:textId="77777777" w:rsidTr="00817C8B">
        <w:trPr>
          <w:trHeight w:val="446"/>
        </w:trPr>
        <w:tc>
          <w:tcPr>
            <w:tcW w:w="10376" w:type="dxa"/>
            <w:gridSpan w:val="7"/>
            <w:shd w:val="clear" w:color="auto" w:fill="FF7B38"/>
          </w:tcPr>
          <w:p w14:paraId="60A3C7FE" w14:textId="77777777" w:rsidR="00817C8B" w:rsidRPr="0039680C" w:rsidRDefault="00817C8B" w:rsidP="00817C8B">
            <w:pPr>
              <w:pStyle w:val="CompetenciesWhite"/>
              <w:rPr>
                <w:rStyle w:val="p"/>
              </w:rPr>
            </w:pPr>
            <w:r w:rsidRPr="0039680C">
              <w:t>Key Performance Indicators:</w:t>
            </w:r>
          </w:p>
        </w:tc>
      </w:tr>
      <w:tr w:rsidR="00817C8B" w:rsidRPr="0039680C" w14:paraId="752DB5A3"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10376" w:type="dxa"/>
            <w:gridSpan w:val="7"/>
            <w:shd w:val="clear" w:color="auto" w:fill="F2F2F2" w:themeFill="background1" w:themeFillShade="F2"/>
          </w:tcPr>
          <w:p w14:paraId="52EA7BDF" w14:textId="3F915D5E" w:rsidR="00817C8B" w:rsidRPr="0039680C" w:rsidRDefault="00817C8B" w:rsidP="002F7BA8">
            <w:pPr>
              <w:pStyle w:val="Contributions"/>
              <w:numPr>
                <w:ilvl w:val="0"/>
                <w:numId w:val="264"/>
              </w:numPr>
            </w:pPr>
            <w:r w:rsidRPr="0039680C">
              <w:t xml:space="preserve">Safe product handling - </w:t>
            </w:r>
            <w:r w:rsidR="00DB0FAA" w:rsidRPr="0039680C">
              <w:t>Number</w:t>
            </w:r>
            <w:r w:rsidRPr="0039680C">
              <w:t xml:space="preserve"> of products handled during period out of conformance versus </w:t>
            </w:r>
            <w:r w:rsidR="00DB0FAA" w:rsidRPr="0039680C">
              <w:t>Number</w:t>
            </w:r>
            <w:r w:rsidRPr="0039680C">
              <w:t xml:space="preserve"> of products handled during period expressed as a % with prior period comparisons</w:t>
            </w:r>
          </w:p>
          <w:p w14:paraId="089F0DA1" w14:textId="77777777" w:rsidR="00817C8B" w:rsidRPr="0039680C" w:rsidRDefault="00817C8B" w:rsidP="002F7BA8">
            <w:pPr>
              <w:pStyle w:val="Contributions"/>
              <w:numPr>
                <w:ilvl w:val="0"/>
                <w:numId w:val="264"/>
              </w:numPr>
            </w:pPr>
            <w:r w:rsidRPr="0039680C">
              <w:t>Customer Incidents Report number of incidents by month/week/day comparison with previous periods</w:t>
            </w:r>
          </w:p>
          <w:p w14:paraId="58DA9761" w14:textId="4D463CE5" w:rsidR="00817C8B" w:rsidRPr="0039680C" w:rsidRDefault="00817C8B" w:rsidP="002F7BA8">
            <w:pPr>
              <w:pStyle w:val="Contributions"/>
              <w:numPr>
                <w:ilvl w:val="0"/>
                <w:numId w:val="264"/>
              </w:numPr>
            </w:pPr>
            <w:r w:rsidRPr="0039680C">
              <w:t xml:space="preserve">No of </w:t>
            </w:r>
            <w:r w:rsidR="00871FA8" w:rsidRPr="0039680C">
              <w:t>o</w:t>
            </w:r>
            <w:r w:rsidRPr="0039680C">
              <w:t xml:space="preserve">rder </w:t>
            </w:r>
            <w:r w:rsidR="00871FA8" w:rsidRPr="0039680C">
              <w:t>l</w:t>
            </w:r>
            <w:r w:rsidRPr="0039680C">
              <w:t>ines shipped with incorrectly captured Items - Number of order lines with incorrect items/</w:t>
            </w:r>
            <w:r w:rsidR="00974D70" w:rsidRPr="0039680C">
              <w:t>SKU</w:t>
            </w:r>
            <w:r w:rsidRPr="0039680C">
              <w:t>'s versus total number of order lines shipped as a %</w:t>
            </w:r>
          </w:p>
          <w:p w14:paraId="54EE3F6D" w14:textId="106EBD07" w:rsidR="00817C8B" w:rsidRPr="0039680C" w:rsidRDefault="00DB0FAA" w:rsidP="00871FA8">
            <w:pPr>
              <w:pStyle w:val="Contributions"/>
              <w:numPr>
                <w:ilvl w:val="0"/>
                <w:numId w:val="264"/>
              </w:numPr>
            </w:pPr>
            <w:r w:rsidRPr="0039680C">
              <w:t>Number</w:t>
            </w:r>
            <w:r w:rsidR="00817C8B" w:rsidRPr="0039680C">
              <w:t xml:space="preserve"> of </w:t>
            </w:r>
            <w:r w:rsidRPr="0039680C">
              <w:t>o</w:t>
            </w:r>
            <w:r w:rsidR="00817C8B" w:rsidRPr="0039680C">
              <w:t xml:space="preserve">rder </w:t>
            </w:r>
            <w:r w:rsidRPr="0039680C">
              <w:t>l</w:t>
            </w:r>
            <w:r w:rsidR="00817C8B" w:rsidRPr="0039680C">
              <w:t>ines delivered to incorrect end-user</w:t>
            </w:r>
            <w:r w:rsidR="00871FA8" w:rsidRPr="0039680C">
              <w:t xml:space="preserve"> - </w:t>
            </w:r>
            <w:r w:rsidR="00817C8B" w:rsidRPr="0039680C">
              <w:t>Number of order</w:t>
            </w:r>
            <w:r w:rsidR="00974D70" w:rsidRPr="0039680C">
              <w:t>s</w:t>
            </w:r>
            <w:r w:rsidR="00817C8B" w:rsidRPr="0039680C">
              <w:t xml:space="preserve"> incorrectly addressed versus number of order</w:t>
            </w:r>
            <w:r w:rsidR="00974D70" w:rsidRPr="0039680C">
              <w:t>s</w:t>
            </w:r>
            <w:r w:rsidR="00817C8B" w:rsidRPr="0039680C">
              <w:t xml:space="preserve"> processed expressed as a %</w:t>
            </w:r>
          </w:p>
          <w:p w14:paraId="5304149C" w14:textId="145DB31D" w:rsidR="00817C8B" w:rsidRPr="0039680C" w:rsidRDefault="00DB0FAA" w:rsidP="002F7BA8">
            <w:pPr>
              <w:pStyle w:val="Contributions"/>
              <w:numPr>
                <w:ilvl w:val="0"/>
                <w:numId w:val="264"/>
              </w:numPr>
            </w:pPr>
            <w:r w:rsidRPr="0039680C">
              <w:t>Number</w:t>
            </w:r>
            <w:r w:rsidR="00817C8B" w:rsidRPr="0039680C">
              <w:t xml:space="preserve"> of </w:t>
            </w:r>
            <w:r w:rsidRPr="0039680C">
              <w:t>o</w:t>
            </w:r>
            <w:r w:rsidR="00817C8B" w:rsidRPr="0039680C">
              <w:t xml:space="preserve">rder </w:t>
            </w:r>
            <w:r w:rsidRPr="0039680C">
              <w:t>l</w:t>
            </w:r>
            <w:r w:rsidR="00817C8B" w:rsidRPr="0039680C">
              <w:t xml:space="preserve">ines delivered out of Quality Specifications - </w:t>
            </w:r>
            <w:r w:rsidRPr="0039680C">
              <w:t>Number</w:t>
            </w:r>
            <w:r w:rsidR="00817C8B" w:rsidRPr="0039680C">
              <w:t xml:space="preserve"> of Item/S</w:t>
            </w:r>
            <w:r w:rsidR="00974D70" w:rsidRPr="0039680C">
              <w:t>KU</w:t>
            </w:r>
            <w:r w:rsidR="00817C8B" w:rsidRPr="0039680C">
              <w:t xml:space="preserve"> delivered out of specification e.g. Cold Chain infractions, Expired products versus total </w:t>
            </w:r>
            <w:r w:rsidRPr="0039680C">
              <w:t>Number</w:t>
            </w:r>
            <w:r w:rsidR="00817C8B" w:rsidRPr="0039680C">
              <w:t xml:space="preserve"> of order lines delivered as a %. </w:t>
            </w:r>
            <w:r w:rsidR="00DA5DCE" w:rsidRPr="0039680C">
              <w:t>A comparative graph would be an appropriate tool for the measurement of this metric.</w:t>
            </w:r>
          </w:p>
          <w:p w14:paraId="5E97809B" w14:textId="77777777" w:rsidR="00817C8B" w:rsidRPr="0039680C" w:rsidRDefault="00817C8B" w:rsidP="00817C8B">
            <w:pPr>
              <w:pStyle w:val="Contributions"/>
              <w:rPr>
                <w:rStyle w:val="p"/>
                <w:rFonts w:ascii="Consolas" w:hAnsi="Consolas"/>
                <w:color w:val="404040"/>
                <w:sz w:val="18"/>
                <w:szCs w:val="18"/>
              </w:rPr>
            </w:pPr>
          </w:p>
        </w:tc>
      </w:tr>
      <w:tr w:rsidR="00817C8B" w:rsidRPr="0039680C" w14:paraId="4A06E36C" w14:textId="77777777" w:rsidTr="00817C8B">
        <w:trPr>
          <w:trHeight w:val="433"/>
        </w:trPr>
        <w:tc>
          <w:tcPr>
            <w:tcW w:w="3507" w:type="dxa"/>
            <w:gridSpan w:val="2"/>
            <w:shd w:val="clear" w:color="auto" w:fill="FF7B38"/>
          </w:tcPr>
          <w:p w14:paraId="759E2DAA" w14:textId="77777777" w:rsidR="00817C8B" w:rsidRPr="0039680C" w:rsidRDefault="00817C8B" w:rsidP="00817C8B">
            <w:pPr>
              <w:pStyle w:val="CompetenciesWhite"/>
            </w:pPr>
            <w:r w:rsidRPr="0039680C">
              <w:t>Training:</w:t>
            </w:r>
          </w:p>
        </w:tc>
        <w:tc>
          <w:tcPr>
            <w:tcW w:w="3652" w:type="dxa"/>
            <w:gridSpan w:val="3"/>
            <w:shd w:val="clear" w:color="auto" w:fill="FF7B38"/>
          </w:tcPr>
          <w:p w14:paraId="504AD1E9" w14:textId="77777777" w:rsidR="00817C8B" w:rsidRPr="0039680C" w:rsidRDefault="00817C8B" w:rsidP="00817C8B">
            <w:pPr>
              <w:pStyle w:val="CompetenciesWhite"/>
            </w:pPr>
            <w:r w:rsidRPr="0039680C">
              <w:t>Qualifications Available:</w:t>
            </w:r>
          </w:p>
        </w:tc>
        <w:tc>
          <w:tcPr>
            <w:tcW w:w="3217" w:type="dxa"/>
            <w:gridSpan w:val="2"/>
            <w:shd w:val="clear" w:color="auto" w:fill="FF7B38"/>
          </w:tcPr>
          <w:p w14:paraId="6163BAEC" w14:textId="77777777" w:rsidR="00817C8B" w:rsidRPr="0039680C" w:rsidRDefault="00817C8B" w:rsidP="00817C8B">
            <w:pPr>
              <w:pStyle w:val="CompetenciesWhite"/>
            </w:pPr>
            <w:r w:rsidRPr="0039680C">
              <w:t>Certifications Available:</w:t>
            </w:r>
          </w:p>
        </w:tc>
      </w:tr>
      <w:tr w:rsidR="00817C8B" w:rsidRPr="0039680C" w14:paraId="49DE5715" w14:textId="77777777" w:rsidTr="00817C8B">
        <w:trPr>
          <w:cnfStyle w:val="000000100000" w:firstRow="0" w:lastRow="0" w:firstColumn="0" w:lastColumn="0" w:oddVBand="0" w:evenVBand="0" w:oddHBand="1" w:evenHBand="0" w:firstRowFirstColumn="0" w:firstRowLastColumn="0" w:lastRowFirstColumn="0" w:lastRowLastColumn="0"/>
          <w:trHeight w:val="397"/>
        </w:trPr>
        <w:tc>
          <w:tcPr>
            <w:tcW w:w="3507" w:type="dxa"/>
            <w:gridSpan w:val="2"/>
            <w:tcBorders>
              <w:bottom w:val="single" w:sz="24" w:space="0" w:color="B0A28A"/>
            </w:tcBorders>
            <w:shd w:val="clear" w:color="auto" w:fill="F2F2F2" w:themeFill="background1" w:themeFillShade="F2"/>
          </w:tcPr>
          <w:p w14:paraId="054F9176" w14:textId="77777777" w:rsidR="00817C8B" w:rsidRPr="0039680C" w:rsidRDefault="00817C8B" w:rsidP="002F7BA8">
            <w:pPr>
              <w:pStyle w:val="Contributions"/>
              <w:numPr>
                <w:ilvl w:val="0"/>
                <w:numId w:val="264"/>
              </w:numPr>
            </w:pPr>
            <w:r w:rsidRPr="0039680C">
              <w:t>Inventory Management</w:t>
            </w:r>
          </w:p>
          <w:p w14:paraId="588C0C92" w14:textId="77777777" w:rsidR="00817C8B" w:rsidRPr="0039680C" w:rsidRDefault="00817C8B" w:rsidP="002F7BA8">
            <w:pPr>
              <w:pStyle w:val="Contributions"/>
              <w:numPr>
                <w:ilvl w:val="0"/>
                <w:numId w:val="264"/>
              </w:numPr>
            </w:pPr>
            <w:r w:rsidRPr="0039680C">
              <w:t>Order Management</w:t>
            </w:r>
          </w:p>
          <w:p w14:paraId="0FCB196E" w14:textId="77777777" w:rsidR="00817C8B" w:rsidRPr="0039680C" w:rsidRDefault="00817C8B" w:rsidP="002F7BA8">
            <w:pPr>
              <w:pStyle w:val="Contributions"/>
              <w:numPr>
                <w:ilvl w:val="0"/>
                <w:numId w:val="264"/>
              </w:numPr>
            </w:pPr>
            <w:r w:rsidRPr="0039680C">
              <w:t>Documentation Management</w:t>
            </w:r>
          </w:p>
          <w:p w14:paraId="7D9B4302" w14:textId="77777777" w:rsidR="00817C8B" w:rsidRPr="0039680C" w:rsidRDefault="00817C8B" w:rsidP="00817C8B">
            <w:pPr>
              <w:pStyle w:val="Contributions"/>
              <w:rPr>
                <w:b/>
              </w:rPr>
            </w:pPr>
          </w:p>
        </w:tc>
        <w:tc>
          <w:tcPr>
            <w:tcW w:w="3652" w:type="dxa"/>
            <w:gridSpan w:val="3"/>
            <w:tcBorders>
              <w:bottom w:val="single" w:sz="24" w:space="0" w:color="B0A28A"/>
            </w:tcBorders>
            <w:shd w:val="clear" w:color="auto" w:fill="FFFFFF" w:themeFill="background1"/>
          </w:tcPr>
          <w:p w14:paraId="4866B0D1" w14:textId="77777777" w:rsidR="00817C8B" w:rsidRPr="0039680C" w:rsidRDefault="00817C8B" w:rsidP="00817C8B">
            <w:pPr>
              <w:pStyle w:val="Contributions"/>
              <w:ind w:left="720"/>
            </w:pPr>
          </w:p>
        </w:tc>
        <w:tc>
          <w:tcPr>
            <w:tcW w:w="3217" w:type="dxa"/>
            <w:gridSpan w:val="2"/>
            <w:tcBorders>
              <w:bottom w:val="single" w:sz="24" w:space="0" w:color="B0A28A"/>
            </w:tcBorders>
            <w:shd w:val="clear" w:color="auto" w:fill="F2F2F2" w:themeFill="background1" w:themeFillShade="F2"/>
          </w:tcPr>
          <w:p w14:paraId="269A1CF7" w14:textId="77777777" w:rsidR="00817C8B" w:rsidRPr="0039680C" w:rsidRDefault="00817C8B" w:rsidP="002F7BA8">
            <w:pPr>
              <w:pStyle w:val="Contributions"/>
              <w:numPr>
                <w:ilvl w:val="0"/>
                <w:numId w:val="264"/>
              </w:numPr>
            </w:pPr>
            <w:r w:rsidRPr="0039680C">
              <w:t>Occupational Certificate: Store Person</w:t>
            </w:r>
          </w:p>
          <w:p w14:paraId="0155FDCF" w14:textId="77777777" w:rsidR="00817C8B" w:rsidRPr="0039680C" w:rsidRDefault="00817C8B" w:rsidP="002F7BA8">
            <w:pPr>
              <w:pStyle w:val="Contributions"/>
              <w:numPr>
                <w:ilvl w:val="0"/>
                <w:numId w:val="264"/>
              </w:numPr>
            </w:pPr>
            <w:r w:rsidRPr="0039680C">
              <w:t>Describe the use of stores and warehousing in operations skills programme</w:t>
            </w:r>
          </w:p>
          <w:p w14:paraId="5AF6AC04" w14:textId="77777777" w:rsidR="00817C8B" w:rsidRPr="0039680C" w:rsidRDefault="00817C8B" w:rsidP="002F7BA8">
            <w:pPr>
              <w:pStyle w:val="Contributions"/>
              <w:numPr>
                <w:ilvl w:val="0"/>
                <w:numId w:val="264"/>
              </w:numPr>
            </w:pPr>
            <w:r w:rsidRPr="0039680C">
              <w:t>Occupational Certificate: Dispatching and Receiving Clerk</w:t>
            </w:r>
          </w:p>
          <w:p w14:paraId="4431E9AC" w14:textId="77777777" w:rsidR="00817C8B" w:rsidRPr="0039680C" w:rsidRDefault="00817C8B" w:rsidP="00817C8B">
            <w:pPr>
              <w:pStyle w:val="Contributions"/>
              <w:rPr>
                <w:b/>
              </w:rPr>
            </w:pPr>
          </w:p>
        </w:tc>
      </w:tr>
    </w:tbl>
    <w:p w14:paraId="54511FEE" w14:textId="77777777" w:rsidR="0027386A" w:rsidRPr="0039680C" w:rsidRDefault="0027386A" w:rsidP="00817C8B">
      <w:pPr>
        <w:pStyle w:val="Heading4"/>
        <w:rPr>
          <w:lang w:val="en-GB"/>
        </w:rPr>
      </w:pPr>
    </w:p>
    <w:p w14:paraId="7BC5F080" w14:textId="7F817F46" w:rsidR="00817C8B" w:rsidRPr="0039680C" w:rsidRDefault="00817C8B" w:rsidP="00817C8B">
      <w:pPr>
        <w:rPr>
          <w:lang w:val="en-GB"/>
        </w:rPr>
        <w:sectPr w:rsidR="00817C8B" w:rsidRPr="0039680C" w:rsidSect="004702DA">
          <w:pgSz w:w="11906" w:h="16838"/>
          <w:pgMar w:top="284" w:right="1440" w:bottom="253" w:left="1440" w:header="708" w:footer="708" w:gutter="0"/>
          <w:cols w:space="708"/>
          <w:docGrid w:linePitch="360"/>
        </w:sectPr>
      </w:pPr>
    </w:p>
    <w:p w14:paraId="0A325E58" w14:textId="721E1062" w:rsidR="0027386A" w:rsidRPr="0039680C" w:rsidRDefault="0027386A" w:rsidP="00B90D37">
      <w:pPr>
        <w:rPr>
          <w:lang w:val="en-GB"/>
        </w:rPr>
        <w:sectPr w:rsidR="0027386A" w:rsidRPr="0039680C">
          <w:footerReference w:type="default" r:id="rId47"/>
          <w:pgSz w:w="11906" w:h="16838"/>
          <w:pgMar w:top="1440" w:right="1440" w:bottom="1440" w:left="1440" w:header="708" w:footer="708" w:gutter="0"/>
          <w:cols w:space="708"/>
          <w:docGrid w:linePitch="360"/>
        </w:sectPr>
      </w:pPr>
    </w:p>
    <w:p w14:paraId="19C7496B" w14:textId="0106A42D" w:rsidR="00354F5E" w:rsidRPr="0039680C" w:rsidRDefault="0012240E" w:rsidP="0012240E">
      <w:pPr>
        <w:rPr>
          <w:lang w:val="en-GB"/>
        </w:rPr>
      </w:pPr>
      <w:r w:rsidRPr="0039680C">
        <w:rPr>
          <w:noProof/>
          <w:lang w:val="en-GB"/>
        </w:rPr>
        <w:lastRenderedPageBreak/>
        <w:drawing>
          <wp:anchor distT="0" distB="0" distL="114300" distR="114300" simplePos="0" relativeHeight="251658254" behindDoc="1" locked="0" layoutInCell="1" allowOverlap="1" wp14:anchorId="76D50106" wp14:editId="4983C787">
            <wp:simplePos x="0" y="0"/>
            <wp:positionH relativeFrom="column">
              <wp:posOffset>-942392</wp:posOffset>
            </wp:positionH>
            <wp:positionV relativeFrom="paragraph">
              <wp:posOffset>-905068</wp:posOffset>
            </wp:positionV>
            <wp:extent cx="7633937" cy="10790152"/>
            <wp:effectExtent l="0" t="0" r="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8">
                      <a:extLst>
                        <a:ext uri="{28A0092B-C50C-407E-A947-70E740481C1C}">
                          <a14:useLocalDpi xmlns:a14="http://schemas.microsoft.com/office/drawing/2010/main" val="0"/>
                        </a:ext>
                      </a:extLst>
                    </a:blip>
                    <a:stretch>
                      <a:fillRect/>
                    </a:stretch>
                  </pic:blipFill>
                  <pic:spPr>
                    <a:xfrm>
                      <a:off x="0" y="0"/>
                      <a:ext cx="7633937" cy="10790152"/>
                    </a:xfrm>
                    <a:prstGeom prst="rect">
                      <a:avLst/>
                    </a:prstGeom>
                  </pic:spPr>
                </pic:pic>
              </a:graphicData>
            </a:graphic>
            <wp14:sizeRelH relativeFrom="page">
              <wp14:pctWidth>0</wp14:pctWidth>
            </wp14:sizeRelH>
            <wp14:sizeRelV relativeFrom="page">
              <wp14:pctHeight>0</wp14:pctHeight>
            </wp14:sizeRelV>
          </wp:anchor>
        </w:drawing>
      </w:r>
    </w:p>
    <w:sectPr w:rsidR="00354F5E" w:rsidRPr="0039680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AA97E" w14:textId="77777777" w:rsidR="000B2877" w:rsidRDefault="000B2877" w:rsidP="00B90D37">
      <w:r>
        <w:separator/>
      </w:r>
    </w:p>
  </w:endnote>
  <w:endnote w:type="continuationSeparator" w:id="0">
    <w:p w14:paraId="40FBC1A6" w14:textId="77777777" w:rsidR="000B2877" w:rsidRDefault="000B2877" w:rsidP="00B90D37">
      <w:r>
        <w:continuationSeparator/>
      </w:r>
    </w:p>
  </w:endnote>
  <w:endnote w:type="continuationNotice" w:id="1">
    <w:p w14:paraId="711D940C" w14:textId="77777777" w:rsidR="000B2877" w:rsidRDefault="000B28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Light">
    <w:altName w:val="Arial"/>
    <w:panose1 w:val="02000000000000000000"/>
    <w:charset w:val="00"/>
    <w:family w:val="auto"/>
    <w:pitch w:val="variable"/>
    <w:sig w:usb0="E00002FF" w:usb1="5000205B" w:usb2="00000020" w:usb3="00000000" w:csb0="0000019F" w:csb1="00000000"/>
  </w:font>
  <w:font w:name="Segoe Print">
    <w:panose1 w:val="02000600000000000000"/>
    <w:charset w:val="00"/>
    <w:family w:val="auto"/>
    <w:pitch w:val="variable"/>
    <w:sig w:usb0="0000028F" w:usb1="00000000" w:usb2="00000000" w:usb3="00000000" w:csb0="0000009F" w:csb1="00000000"/>
  </w:font>
  <w:font w:name="Roboto Thin">
    <w:altName w:val="Arial"/>
    <w:panose1 w:val="02000000000000000000"/>
    <w:charset w:val="00"/>
    <w:family w:val="auto"/>
    <w:pitch w:val="variable"/>
    <w:sig w:usb0="E00002FF" w:usb1="5000205B" w:usb2="00000020" w:usb3="00000000" w:csb0="0000019F" w:csb1="00000000"/>
  </w:font>
  <w:font w:name="Courier">
    <w:panose1 w:val="02070409020205020404"/>
    <w:charset w:val="00"/>
    <w:family w:val="auto"/>
    <w:pitch w:val="variable"/>
    <w:sig w:usb0="00000003" w:usb1="00000000" w:usb2="00000000" w:usb3="00000000" w:csb0="00000003" w:csb1="00000000"/>
  </w:font>
  <w:font w:name="GillSansMT-Bold">
    <w:altName w:val="Calibri"/>
    <w:panose1 w:val="00000000000000000000"/>
    <w:charset w:val="4D"/>
    <w:family w:val="auto"/>
    <w:notTrueType/>
    <w:pitch w:val="default"/>
    <w:sig w:usb0="00000003" w:usb1="00000000" w:usb2="00000000" w:usb3="00000000" w:csb0="00000001" w:csb1="00000000"/>
  </w:font>
  <w:font w:name="Roboto-Light">
    <w:altName w:val="Arial"/>
    <w:charset w:val="00"/>
    <w:family w:val="auto"/>
    <w:pitch w:val="variable"/>
    <w:sig w:usb0="E00002FF" w:usb1="5000205B" w:usb2="00000020" w:usb3="00000000" w:csb0="0000019F" w:csb1="00000000"/>
  </w:font>
  <w:font w:name="Roboto Medium">
    <w:altName w:val="Arial"/>
    <w:panose1 w:val="02000000000000000000"/>
    <w:charset w:val="00"/>
    <w:family w:val="auto"/>
    <w:pitch w:val="variable"/>
    <w:sig w:usb0="E00002FF" w:usb1="5000205B" w:usb2="00000020" w:usb3="00000000" w:csb0="0000019F" w:csb1="00000000"/>
  </w:font>
  <w:font w:name="Roboto-Medium">
    <w:altName w:val="Arial"/>
    <w:charset w:val="00"/>
    <w:family w:val="auto"/>
    <w:pitch w:val="variable"/>
    <w:sig w:usb0="E00002FF" w:usb1="5000205B" w:usb2="0000002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138DE" w14:textId="11BD06E9" w:rsidR="0057139C" w:rsidRDefault="000B2877" w:rsidP="00036C90">
    <w:pPr>
      <w:pStyle w:val="Footer"/>
      <w:ind w:left="284"/>
    </w:pPr>
    <w:sdt>
      <w:sdtPr>
        <w:id w:val="1611013828"/>
        <w:docPartObj>
          <w:docPartGallery w:val="Page Numbers (Bottom of Page)"/>
          <w:docPartUnique/>
        </w:docPartObj>
      </w:sdtPr>
      <w:sdtEndPr>
        <w:rPr>
          <w:noProof/>
        </w:rPr>
      </w:sdtEndPr>
      <w:sdtContent>
        <w:r w:rsidR="0057139C" w:rsidRPr="00036C90">
          <w:rPr>
            <w:rFonts w:cs="Arial"/>
            <w:bCs w:val="0"/>
            <w:noProof/>
            <w:color w:val="25408F"/>
            <w:sz w:val="16"/>
            <w:szCs w:val="16"/>
          </w:rPr>
          <w:fldChar w:fldCharType="begin"/>
        </w:r>
        <w:r w:rsidR="0057139C" w:rsidRPr="00036C90">
          <w:rPr>
            <w:rFonts w:cs="Arial"/>
            <w:bCs w:val="0"/>
            <w:noProof/>
            <w:color w:val="25408F"/>
            <w:sz w:val="16"/>
            <w:szCs w:val="16"/>
          </w:rPr>
          <w:instrText xml:space="preserve"> PAGE   \* MERGEFORMAT </w:instrText>
        </w:r>
        <w:r w:rsidR="0057139C" w:rsidRPr="00036C90">
          <w:rPr>
            <w:rFonts w:cs="Arial"/>
            <w:bCs w:val="0"/>
            <w:noProof/>
            <w:color w:val="25408F"/>
            <w:sz w:val="16"/>
            <w:szCs w:val="16"/>
          </w:rPr>
          <w:fldChar w:fldCharType="separate"/>
        </w:r>
        <w:r w:rsidR="0057139C" w:rsidRPr="00036C90">
          <w:rPr>
            <w:rFonts w:cs="Arial"/>
            <w:bCs w:val="0"/>
            <w:noProof/>
            <w:color w:val="25408F"/>
            <w:sz w:val="16"/>
            <w:szCs w:val="16"/>
          </w:rPr>
          <w:t>2</w:t>
        </w:r>
        <w:r w:rsidR="0057139C" w:rsidRPr="00036C90">
          <w:rPr>
            <w:rFonts w:cs="Arial"/>
            <w:bCs w:val="0"/>
            <w:noProof/>
            <w:color w:val="25408F"/>
            <w:sz w:val="16"/>
            <w:szCs w:val="16"/>
          </w:rPr>
          <w:fldChar w:fldCharType="end"/>
        </w:r>
        <w:r w:rsidR="0057139C">
          <w:rPr>
            <w:noProof/>
          </w:rPr>
          <w:t xml:space="preserve">    </w:t>
        </w:r>
        <w:r w:rsidR="0057139C" w:rsidRPr="00AD3719">
          <w:rPr>
            <w:rFonts w:cs="Arial"/>
            <w:bCs w:val="0"/>
            <w:noProof/>
            <w:color w:val="25408F"/>
            <w:sz w:val="16"/>
            <w:szCs w:val="16"/>
          </w:rPr>
          <w:t>Collection of Roles and Job Descriptions for Health Supply Chains</w:t>
        </w:r>
      </w:sdtContent>
    </w:sdt>
  </w:p>
  <w:p w14:paraId="24C13C5F" w14:textId="572AD1D8" w:rsidR="0057139C" w:rsidRPr="00AD3719" w:rsidRDefault="0057139C">
    <w:pPr>
      <w:rPr>
        <w:rFonts w:cs="Aria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AC071" w14:textId="77777777" w:rsidR="0057139C" w:rsidRDefault="0057139C" w:rsidP="008B7BAE">
    <w:pPr>
      <w:pStyle w:val="Footer"/>
      <w:rPr>
        <w:rFonts w:ascii="Roboto Medium" w:hAnsi="Roboto Medium"/>
        <w:bCs w:val="0"/>
        <w:color w:val="25408F"/>
        <w:sz w:val="16"/>
        <w:szCs w:val="16"/>
      </w:rPr>
    </w:pPr>
  </w:p>
  <w:p w14:paraId="239578DB" w14:textId="77777777" w:rsidR="0057139C" w:rsidRDefault="0057139C" w:rsidP="00B72FCA">
    <w:pPr>
      <w:pStyle w:val="Footer"/>
      <w:ind w:firstLine="142"/>
      <w:rPr>
        <w:rFonts w:ascii="Roboto Medium" w:hAnsi="Roboto Medium"/>
        <w:bCs w:val="0"/>
        <w:color w:val="25408F"/>
        <w:sz w:val="16"/>
        <w:szCs w:val="16"/>
      </w:rPr>
    </w:pPr>
  </w:p>
  <w:sdt>
    <w:sdtPr>
      <w:rPr>
        <w:rFonts w:ascii="Roboto Medium" w:hAnsi="Roboto Medium"/>
        <w:bCs w:val="0"/>
        <w:color w:val="25408F"/>
        <w:sz w:val="16"/>
        <w:szCs w:val="16"/>
      </w:rPr>
      <w:id w:val="293647244"/>
      <w:docPartObj>
        <w:docPartGallery w:val="Page Numbers (Bottom of Page)"/>
        <w:docPartUnique/>
      </w:docPartObj>
    </w:sdtPr>
    <w:sdtEndPr>
      <w:rPr>
        <w:rFonts w:ascii="Arial" w:hAnsi="Arial"/>
        <w:bCs/>
        <w:noProof/>
        <w:color w:val="auto"/>
        <w:sz w:val="20"/>
        <w:szCs w:val="24"/>
      </w:rPr>
    </w:sdtEndPr>
    <w:sdtContent>
      <w:p w14:paraId="384A402D" w14:textId="77777777" w:rsidR="0057139C" w:rsidRPr="004575BF" w:rsidRDefault="0057139C" w:rsidP="008B01AF">
        <w:pPr>
          <w:pStyle w:val="Footer"/>
          <w:ind w:left="-567" w:firstLine="709"/>
          <w:rPr>
            <w:rFonts w:ascii="Roboto Medium" w:hAnsi="Roboto Medium"/>
            <w:bCs w:val="0"/>
            <w:noProof/>
            <w:color w:val="25408F"/>
            <w:sz w:val="16"/>
            <w:szCs w:val="16"/>
          </w:rPr>
        </w:pPr>
        <w:r w:rsidRPr="004575BF">
          <w:rPr>
            <w:rFonts w:ascii="Roboto Medium" w:hAnsi="Roboto Medium"/>
            <w:bCs w:val="0"/>
            <w:color w:val="25408F"/>
            <w:sz w:val="16"/>
            <w:szCs w:val="16"/>
          </w:rPr>
          <w:fldChar w:fldCharType="begin"/>
        </w:r>
        <w:r w:rsidRPr="004575BF">
          <w:rPr>
            <w:rFonts w:ascii="Roboto Medium" w:hAnsi="Roboto Medium"/>
            <w:bCs w:val="0"/>
            <w:color w:val="25408F"/>
            <w:sz w:val="16"/>
            <w:szCs w:val="16"/>
          </w:rPr>
          <w:instrText xml:space="preserve"> PAGE   \* MERGEFORMAT </w:instrText>
        </w:r>
        <w:r w:rsidRPr="004575BF">
          <w:rPr>
            <w:rFonts w:ascii="Roboto Medium" w:hAnsi="Roboto Medium"/>
            <w:bCs w:val="0"/>
            <w:color w:val="25408F"/>
            <w:sz w:val="16"/>
            <w:szCs w:val="16"/>
          </w:rPr>
          <w:fldChar w:fldCharType="separate"/>
        </w:r>
        <w:r w:rsidRPr="004575BF">
          <w:rPr>
            <w:rFonts w:ascii="Roboto Medium" w:hAnsi="Roboto Medium"/>
            <w:bCs w:val="0"/>
            <w:noProof/>
            <w:color w:val="25408F"/>
            <w:sz w:val="16"/>
            <w:szCs w:val="16"/>
          </w:rPr>
          <w:t>2</w:t>
        </w:r>
        <w:r w:rsidRPr="004575BF">
          <w:rPr>
            <w:rFonts w:ascii="Roboto Medium" w:hAnsi="Roboto Medium"/>
            <w:bCs w:val="0"/>
            <w:noProof/>
            <w:color w:val="25408F"/>
            <w:sz w:val="16"/>
            <w:szCs w:val="16"/>
          </w:rPr>
          <w:fldChar w:fldCharType="end"/>
        </w:r>
        <w:r w:rsidRPr="004575BF">
          <w:rPr>
            <w:rFonts w:ascii="Roboto Medium" w:hAnsi="Roboto Medium"/>
            <w:bCs w:val="0"/>
            <w:noProof/>
            <w:color w:val="25408F"/>
            <w:sz w:val="16"/>
            <w:szCs w:val="16"/>
          </w:rPr>
          <w:t xml:space="preserve">    Collection of Roles and Job Descriptions for Health Supply Chains</w:t>
        </w:r>
      </w:p>
      <w:p w14:paraId="138CD74A" w14:textId="68B55A73" w:rsidR="0057139C" w:rsidRDefault="0057139C" w:rsidP="00827199">
        <w:pPr>
          <w:pStyle w:val="Footer"/>
          <w:tabs>
            <w:tab w:val="left" w:pos="0"/>
          </w:tabs>
        </w:pPr>
        <w:r w:rsidRPr="00AD3719">
          <w:rPr>
            <w:rFonts w:cs="Arial"/>
            <w:noProof/>
          </w:rPr>
          <w:drawing>
            <wp:anchor distT="0" distB="0" distL="114300" distR="114300" simplePos="0" relativeHeight="251658248" behindDoc="1" locked="0" layoutInCell="1" allowOverlap="1" wp14:anchorId="1D2BFCAA" wp14:editId="3B88C3E0">
              <wp:simplePos x="0" y="0"/>
              <wp:positionH relativeFrom="column">
                <wp:posOffset>-1700530</wp:posOffset>
              </wp:positionH>
              <wp:positionV relativeFrom="page">
                <wp:posOffset>10544175</wp:posOffset>
              </wp:positionV>
              <wp:extent cx="13222812" cy="1435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83286" cy="144166"/>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E2AD2" w14:textId="77777777" w:rsidR="0057139C" w:rsidRDefault="0057139C" w:rsidP="008B7BAE">
    <w:pPr>
      <w:pStyle w:val="Footer"/>
      <w:rPr>
        <w:rFonts w:ascii="Roboto Medium" w:hAnsi="Roboto Medium"/>
        <w:bCs w:val="0"/>
        <w:color w:val="25408F"/>
        <w:sz w:val="16"/>
        <w:szCs w:val="16"/>
      </w:rPr>
    </w:pPr>
  </w:p>
  <w:p w14:paraId="127D916F" w14:textId="77777777" w:rsidR="0057139C" w:rsidRDefault="0057139C" w:rsidP="00B72FCA">
    <w:pPr>
      <w:pStyle w:val="Footer"/>
      <w:ind w:firstLine="142"/>
      <w:rPr>
        <w:rFonts w:ascii="Roboto Medium" w:hAnsi="Roboto Medium"/>
        <w:bCs w:val="0"/>
        <w:color w:val="25408F"/>
        <w:sz w:val="16"/>
        <w:szCs w:val="16"/>
      </w:rPr>
    </w:pPr>
  </w:p>
  <w:sdt>
    <w:sdtPr>
      <w:rPr>
        <w:rFonts w:ascii="Roboto Medium" w:hAnsi="Roboto Medium"/>
        <w:bCs w:val="0"/>
        <w:color w:val="25408F"/>
        <w:sz w:val="16"/>
        <w:szCs w:val="16"/>
      </w:rPr>
      <w:id w:val="406116271"/>
      <w:docPartObj>
        <w:docPartGallery w:val="Page Numbers (Bottom of Page)"/>
        <w:docPartUnique/>
      </w:docPartObj>
    </w:sdtPr>
    <w:sdtEndPr>
      <w:rPr>
        <w:rFonts w:ascii="Arial" w:hAnsi="Arial"/>
        <w:bCs/>
        <w:noProof/>
        <w:color w:val="auto"/>
        <w:sz w:val="20"/>
        <w:szCs w:val="24"/>
      </w:rPr>
    </w:sdtEndPr>
    <w:sdtContent>
      <w:p w14:paraId="76410C50" w14:textId="77777777" w:rsidR="0057139C" w:rsidRPr="004575BF" w:rsidRDefault="0057139C" w:rsidP="008B01AF">
        <w:pPr>
          <w:pStyle w:val="Footer"/>
          <w:ind w:left="-567"/>
          <w:rPr>
            <w:rFonts w:ascii="Roboto Medium" w:hAnsi="Roboto Medium"/>
            <w:bCs w:val="0"/>
            <w:noProof/>
            <w:color w:val="25408F"/>
            <w:sz w:val="16"/>
            <w:szCs w:val="16"/>
          </w:rPr>
        </w:pPr>
        <w:r w:rsidRPr="004575BF">
          <w:rPr>
            <w:rFonts w:ascii="Roboto Medium" w:hAnsi="Roboto Medium"/>
            <w:bCs w:val="0"/>
            <w:color w:val="25408F"/>
            <w:sz w:val="16"/>
            <w:szCs w:val="16"/>
          </w:rPr>
          <w:fldChar w:fldCharType="begin"/>
        </w:r>
        <w:r w:rsidRPr="004575BF">
          <w:rPr>
            <w:rFonts w:ascii="Roboto Medium" w:hAnsi="Roboto Medium"/>
            <w:bCs w:val="0"/>
            <w:color w:val="25408F"/>
            <w:sz w:val="16"/>
            <w:szCs w:val="16"/>
          </w:rPr>
          <w:instrText xml:space="preserve"> PAGE   \* MERGEFORMAT </w:instrText>
        </w:r>
        <w:r w:rsidRPr="004575BF">
          <w:rPr>
            <w:rFonts w:ascii="Roboto Medium" w:hAnsi="Roboto Medium"/>
            <w:bCs w:val="0"/>
            <w:color w:val="25408F"/>
            <w:sz w:val="16"/>
            <w:szCs w:val="16"/>
          </w:rPr>
          <w:fldChar w:fldCharType="separate"/>
        </w:r>
        <w:r w:rsidRPr="004575BF">
          <w:rPr>
            <w:rFonts w:ascii="Roboto Medium" w:hAnsi="Roboto Medium"/>
            <w:bCs w:val="0"/>
            <w:noProof/>
            <w:color w:val="25408F"/>
            <w:sz w:val="16"/>
            <w:szCs w:val="16"/>
          </w:rPr>
          <w:t>2</w:t>
        </w:r>
        <w:r w:rsidRPr="004575BF">
          <w:rPr>
            <w:rFonts w:ascii="Roboto Medium" w:hAnsi="Roboto Medium"/>
            <w:bCs w:val="0"/>
            <w:noProof/>
            <w:color w:val="25408F"/>
            <w:sz w:val="16"/>
            <w:szCs w:val="16"/>
          </w:rPr>
          <w:fldChar w:fldCharType="end"/>
        </w:r>
        <w:r w:rsidRPr="004575BF">
          <w:rPr>
            <w:rFonts w:ascii="Roboto Medium" w:hAnsi="Roboto Medium"/>
            <w:bCs w:val="0"/>
            <w:noProof/>
            <w:color w:val="25408F"/>
            <w:sz w:val="16"/>
            <w:szCs w:val="16"/>
          </w:rPr>
          <w:t xml:space="preserve">    Collection of Roles and Job Descriptions for Health Supply Chains</w:t>
        </w:r>
      </w:p>
      <w:p w14:paraId="388253B9" w14:textId="77777777" w:rsidR="0057139C" w:rsidRDefault="0057139C" w:rsidP="00827199">
        <w:pPr>
          <w:pStyle w:val="Footer"/>
          <w:tabs>
            <w:tab w:val="left" w:pos="0"/>
          </w:tabs>
        </w:pPr>
        <w:r w:rsidRPr="00AD3719">
          <w:rPr>
            <w:rFonts w:cs="Arial"/>
            <w:noProof/>
          </w:rPr>
          <w:drawing>
            <wp:anchor distT="0" distB="0" distL="114300" distR="114300" simplePos="0" relativeHeight="251658249" behindDoc="1" locked="0" layoutInCell="1" allowOverlap="1" wp14:anchorId="7AD2A104" wp14:editId="7D781B39">
              <wp:simplePos x="0" y="0"/>
              <wp:positionH relativeFrom="column">
                <wp:posOffset>-1700530</wp:posOffset>
              </wp:positionH>
              <wp:positionV relativeFrom="page">
                <wp:posOffset>10544175</wp:posOffset>
              </wp:positionV>
              <wp:extent cx="13222812" cy="1435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83286" cy="144166"/>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E2E8B" w14:textId="77777777" w:rsidR="0057139C" w:rsidRDefault="0057139C" w:rsidP="008B7BAE">
    <w:pPr>
      <w:pStyle w:val="Footer"/>
      <w:rPr>
        <w:rFonts w:ascii="Roboto Medium" w:hAnsi="Roboto Medium"/>
        <w:bCs w:val="0"/>
        <w:color w:val="25408F"/>
        <w:sz w:val="16"/>
        <w:szCs w:val="16"/>
      </w:rPr>
    </w:pPr>
  </w:p>
  <w:p w14:paraId="685C4EE7" w14:textId="77777777" w:rsidR="0057139C" w:rsidRDefault="0057139C" w:rsidP="00B72FCA">
    <w:pPr>
      <w:pStyle w:val="Footer"/>
      <w:ind w:firstLine="142"/>
      <w:rPr>
        <w:rFonts w:ascii="Roboto Medium" w:hAnsi="Roboto Medium"/>
        <w:bCs w:val="0"/>
        <w:color w:val="25408F"/>
        <w:sz w:val="16"/>
        <w:szCs w:val="16"/>
      </w:rPr>
    </w:pPr>
  </w:p>
  <w:sdt>
    <w:sdtPr>
      <w:rPr>
        <w:rFonts w:ascii="Roboto Medium" w:hAnsi="Roboto Medium"/>
        <w:bCs w:val="0"/>
        <w:color w:val="25408F"/>
        <w:sz w:val="16"/>
        <w:szCs w:val="16"/>
      </w:rPr>
      <w:id w:val="1608934323"/>
      <w:docPartObj>
        <w:docPartGallery w:val="Page Numbers (Bottom of Page)"/>
        <w:docPartUnique/>
      </w:docPartObj>
    </w:sdtPr>
    <w:sdtEndPr>
      <w:rPr>
        <w:rFonts w:ascii="Arial" w:hAnsi="Arial"/>
        <w:bCs/>
        <w:noProof/>
        <w:color w:val="auto"/>
        <w:sz w:val="20"/>
        <w:szCs w:val="24"/>
      </w:rPr>
    </w:sdtEndPr>
    <w:sdtContent>
      <w:p w14:paraId="384BEDE7" w14:textId="77777777" w:rsidR="0057139C" w:rsidRPr="004575BF" w:rsidRDefault="0057139C" w:rsidP="008B7BAE">
        <w:pPr>
          <w:pStyle w:val="Footer"/>
          <w:ind w:left="680"/>
          <w:rPr>
            <w:rFonts w:ascii="Roboto Medium" w:hAnsi="Roboto Medium"/>
            <w:bCs w:val="0"/>
            <w:noProof/>
            <w:color w:val="25408F"/>
            <w:sz w:val="16"/>
            <w:szCs w:val="16"/>
          </w:rPr>
        </w:pPr>
        <w:r w:rsidRPr="004575BF">
          <w:rPr>
            <w:rFonts w:ascii="Roboto Medium" w:hAnsi="Roboto Medium"/>
            <w:bCs w:val="0"/>
            <w:color w:val="25408F"/>
            <w:sz w:val="16"/>
            <w:szCs w:val="16"/>
          </w:rPr>
          <w:fldChar w:fldCharType="begin"/>
        </w:r>
        <w:r w:rsidRPr="004575BF">
          <w:rPr>
            <w:rFonts w:ascii="Roboto Medium" w:hAnsi="Roboto Medium"/>
            <w:bCs w:val="0"/>
            <w:color w:val="25408F"/>
            <w:sz w:val="16"/>
            <w:szCs w:val="16"/>
          </w:rPr>
          <w:instrText xml:space="preserve"> PAGE   \* MERGEFORMAT </w:instrText>
        </w:r>
        <w:r w:rsidRPr="004575BF">
          <w:rPr>
            <w:rFonts w:ascii="Roboto Medium" w:hAnsi="Roboto Medium"/>
            <w:bCs w:val="0"/>
            <w:color w:val="25408F"/>
            <w:sz w:val="16"/>
            <w:szCs w:val="16"/>
          </w:rPr>
          <w:fldChar w:fldCharType="separate"/>
        </w:r>
        <w:r w:rsidRPr="004575BF">
          <w:rPr>
            <w:rFonts w:ascii="Roboto Medium" w:hAnsi="Roboto Medium"/>
            <w:bCs w:val="0"/>
            <w:noProof/>
            <w:color w:val="25408F"/>
            <w:sz w:val="16"/>
            <w:szCs w:val="16"/>
          </w:rPr>
          <w:t>2</w:t>
        </w:r>
        <w:r w:rsidRPr="004575BF">
          <w:rPr>
            <w:rFonts w:ascii="Roboto Medium" w:hAnsi="Roboto Medium"/>
            <w:bCs w:val="0"/>
            <w:noProof/>
            <w:color w:val="25408F"/>
            <w:sz w:val="16"/>
            <w:szCs w:val="16"/>
          </w:rPr>
          <w:fldChar w:fldCharType="end"/>
        </w:r>
        <w:r w:rsidRPr="004575BF">
          <w:rPr>
            <w:rFonts w:ascii="Roboto Medium" w:hAnsi="Roboto Medium"/>
            <w:bCs w:val="0"/>
            <w:noProof/>
            <w:color w:val="25408F"/>
            <w:sz w:val="16"/>
            <w:szCs w:val="16"/>
          </w:rPr>
          <w:t xml:space="preserve">    Collection of Roles and Job Descriptions for Health Supply Chains</w:t>
        </w:r>
      </w:p>
      <w:p w14:paraId="53F285AB" w14:textId="77777777" w:rsidR="0057139C" w:rsidRDefault="0057139C" w:rsidP="00827199">
        <w:pPr>
          <w:pStyle w:val="Footer"/>
          <w:tabs>
            <w:tab w:val="left" w:pos="0"/>
          </w:tabs>
        </w:pPr>
        <w:r w:rsidRPr="00AD3719">
          <w:rPr>
            <w:rFonts w:cs="Arial"/>
            <w:noProof/>
          </w:rPr>
          <w:drawing>
            <wp:anchor distT="0" distB="0" distL="114300" distR="114300" simplePos="0" relativeHeight="251658242" behindDoc="1" locked="0" layoutInCell="1" allowOverlap="1" wp14:anchorId="19FEC74B" wp14:editId="5E303760">
              <wp:simplePos x="0" y="0"/>
              <wp:positionH relativeFrom="column">
                <wp:posOffset>-1700530</wp:posOffset>
              </wp:positionH>
              <wp:positionV relativeFrom="page">
                <wp:posOffset>10544175</wp:posOffset>
              </wp:positionV>
              <wp:extent cx="13222812" cy="143510"/>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83286" cy="144166"/>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D08E3" w14:textId="77777777" w:rsidR="0057139C" w:rsidRDefault="0057139C" w:rsidP="008B7BAE">
    <w:pPr>
      <w:pStyle w:val="Footer"/>
      <w:rPr>
        <w:rFonts w:ascii="Roboto Medium" w:hAnsi="Roboto Medium"/>
        <w:bCs w:val="0"/>
        <w:color w:val="25408F"/>
        <w:sz w:val="16"/>
        <w:szCs w:val="16"/>
      </w:rPr>
    </w:pPr>
  </w:p>
  <w:p w14:paraId="324AB872" w14:textId="77777777" w:rsidR="0057139C" w:rsidRDefault="0057139C" w:rsidP="00B72FCA">
    <w:pPr>
      <w:pStyle w:val="Footer"/>
      <w:ind w:firstLine="142"/>
      <w:rPr>
        <w:rFonts w:ascii="Roboto Medium" w:hAnsi="Roboto Medium"/>
        <w:bCs w:val="0"/>
        <w:color w:val="25408F"/>
        <w:sz w:val="16"/>
        <w:szCs w:val="16"/>
      </w:rPr>
    </w:pPr>
  </w:p>
  <w:sdt>
    <w:sdtPr>
      <w:rPr>
        <w:rFonts w:ascii="Roboto Medium" w:hAnsi="Roboto Medium"/>
        <w:bCs w:val="0"/>
        <w:color w:val="25408F"/>
        <w:sz w:val="16"/>
        <w:szCs w:val="16"/>
      </w:rPr>
      <w:id w:val="204538149"/>
      <w:docPartObj>
        <w:docPartGallery w:val="Page Numbers (Bottom of Page)"/>
        <w:docPartUnique/>
      </w:docPartObj>
    </w:sdtPr>
    <w:sdtEndPr>
      <w:rPr>
        <w:rFonts w:ascii="Arial" w:hAnsi="Arial"/>
        <w:bCs/>
        <w:noProof/>
        <w:color w:val="auto"/>
        <w:sz w:val="20"/>
        <w:szCs w:val="24"/>
      </w:rPr>
    </w:sdtEndPr>
    <w:sdtContent>
      <w:p w14:paraId="7792B36E" w14:textId="77777777" w:rsidR="0057139C" w:rsidRPr="004575BF" w:rsidRDefault="0057139C" w:rsidP="008B7BAE">
        <w:pPr>
          <w:pStyle w:val="Footer"/>
          <w:ind w:left="-454"/>
          <w:rPr>
            <w:rFonts w:ascii="Roboto Medium" w:hAnsi="Roboto Medium"/>
            <w:bCs w:val="0"/>
            <w:noProof/>
            <w:color w:val="25408F"/>
            <w:sz w:val="16"/>
            <w:szCs w:val="16"/>
          </w:rPr>
        </w:pPr>
        <w:r w:rsidRPr="004575BF">
          <w:rPr>
            <w:rFonts w:ascii="Roboto Medium" w:hAnsi="Roboto Medium"/>
            <w:bCs w:val="0"/>
            <w:color w:val="25408F"/>
            <w:sz w:val="16"/>
            <w:szCs w:val="16"/>
          </w:rPr>
          <w:fldChar w:fldCharType="begin"/>
        </w:r>
        <w:r w:rsidRPr="004575BF">
          <w:rPr>
            <w:rFonts w:ascii="Roboto Medium" w:hAnsi="Roboto Medium"/>
            <w:bCs w:val="0"/>
            <w:color w:val="25408F"/>
            <w:sz w:val="16"/>
            <w:szCs w:val="16"/>
          </w:rPr>
          <w:instrText xml:space="preserve"> PAGE   \* MERGEFORMAT </w:instrText>
        </w:r>
        <w:r w:rsidRPr="004575BF">
          <w:rPr>
            <w:rFonts w:ascii="Roboto Medium" w:hAnsi="Roboto Medium"/>
            <w:bCs w:val="0"/>
            <w:color w:val="25408F"/>
            <w:sz w:val="16"/>
            <w:szCs w:val="16"/>
          </w:rPr>
          <w:fldChar w:fldCharType="separate"/>
        </w:r>
        <w:r w:rsidRPr="004575BF">
          <w:rPr>
            <w:rFonts w:ascii="Roboto Medium" w:hAnsi="Roboto Medium"/>
            <w:bCs w:val="0"/>
            <w:noProof/>
            <w:color w:val="25408F"/>
            <w:sz w:val="16"/>
            <w:szCs w:val="16"/>
          </w:rPr>
          <w:t>2</w:t>
        </w:r>
        <w:r w:rsidRPr="004575BF">
          <w:rPr>
            <w:rFonts w:ascii="Roboto Medium" w:hAnsi="Roboto Medium"/>
            <w:bCs w:val="0"/>
            <w:noProof/>
            <w:color w:val="25408F"/>
            <w:sz w:val="16"/>
            <w:szCs w:val="16"/>
          </w:rPr>
          <w:fldChar w:fldCharType="end"/>
        </w:r>
        <w:r w:rsidRPr="004575BF">
          <w:rPr>
            <w:rFonts w:ascii="Roboto Medium" w:hAnsi="Roboto Medium"/>
            <w:bCs w:val="0"/>
            <w:noProof/>
            <w:color w:val="25408F"/>
            <w:sz w:val="16"/>
            <w:szCs w:val="16"/>
          </w:rPr>
          <w:t xml:space="preserve">    Collection of Roles and Job Descriptions for Health Supply Chains</w:t>
        </w:r>
      </w:p>
      <w:p w14:paraId="51FA8C7E" w14:textId="77777777" w:rsidR="0057139C" w:rsidRDefault="0057139C" w:rsidP="00827199">
        <w:pPr>
          <w:pStyle w:val="Footer"/>
          <w:tabs>
            <w:tab w:val="left" w:pos="0"/>
          </w:tabs>
        </w:pPr>
        <w:r w:rsidRPr="00AD3719">
          <w:rPr>
            <w:rFonts w:cs="Arial"/>
            <w:noProof/>
          </w:rPr>
          <w:drawing>
            <wp:anchor distT="0" distB="0" distL="114300" distR="114300" simplePos="0" relativeHeight="251658243" behindDoc="1" locked="0" layoutInCell="1" allowOverlap="1" wp14:anchorId="13EC93DE" wp14:editId="75F17A2C">
              <wp:simplePos x="0" y="0"/>
              <wp:positionH relativeFrom="column">
                <wp:posOffset>-1700530</wp:posOffset>
              </wp:positionH>
              <wp:positionV relativeFrom="page">
                <wp:posOffset>10544175</wp:posOffset>
              </wp:positionV>
              <wp:extent cx="13222812" cy="143510"/>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83286" cy="144166"/>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7E0B3" w14:textId="4C0E868A" w:rsidR="0057139C" w:rsidRDefault="0057139C" w:rsidP="00B90D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F3934" w14:textId="77777777" w:rsidR="0057139C" w:rsidRPr="00AD3719" w:rsidRDefault="0057139C" w:rsidP="004D1E70">
    <w:pPr>
      <w:pStyle w:val="Footer"/>
      <w:rPr>
        <w:rFonts w:cs="Arial"/>
        <w:bCs w:val="0"/>
        <w:color w:val="25408F"/>
        <w:sz w:val="16"/>
        <w:szCs w:val="16"/>
      </w:rPr>
    </w:pPr>
  </w:p>
  <w:p w14:paraId="69A23E9A" w14:textId="77777777" w:rsidR="0057139C" w:rsidRPr="00AD3719" w:rsidRDefault="0057139C" w:rsidP="00AD3719">
    <w:pPr>
      <w:pStyle w:val="Footer"/>
      <w:tabs>
        <w:tab w:val="clear" w:pos="9360"/>
        <w:tab w:val="left" w:pos="4680"/>
      </w:tabs>
      <w:rPr>
        <w:rFonts w:cs="Arial"/>
        <w:bCs w:val="0"/>
        <w:color w:val="25408F"/>
        <w:sz w:val="16"/>
        <w:szCs w:val="16"/>
      </w:rPr>
    </w:pPr>
    <w:r w:rsidRPr="00AD3719">
      <w:rPr>
        <w:rFonts w:cs="Arial"/>
        <w:bCs w:val="0"/>
        <w:color w:val="25408F"/>
        <w:sz w:val="16"/>
        <w:szCs w:val="16"/>
      </w:rPr>
      <w:tab/>
    </w:r>
  </w:p>
  <w:p w14:paraId="10489B6D" w14:textId="3C83E829" w:rsidR="0057139C" w:rsidRPr="00AD3719" w:rsidRDefault="0057139C" w:rsidP="004D1E70">
    <w:pPr>
      <w:pStyle w:val="Footer"/>
      <w:ind w:firstLine="284"/>
      <w:rPr>
        <w:rFonts w:cs="Arial"/>
        <w:bCs w:val="0"/>
        <w:noProof/>
        <w:color w:val="25408F"/>
        <w:sz w:val="16"/>
        <w:szCs w:val="16"/>
      </w:rPr>
    </w:pPr>
    <w:r>
      <w:rPr>
        <w:rFonts w:cs="Arial"/>
        <w:bCs w:val="0"/>
        <w:color w:val="25408F"/>
        <w:sz w:val="16"/>
        <w:szCs w:val="16"/>
      </w:rPr>
      <w:t>3</w:t>
    </w:r>
    <w:r w:rsidRPr="00AD3719">
      <w:rPr>
        <w:rFonts w:cs="Arial"/>
        <w:bCs w:val="0"/>
        <w:noProof/>
        <w:color w:val="25408F"/>
        <w:sz w:val="16"/>
        <w:szCs w:val="16"/>
      </w:rPr>
      <w:t xml:space="preserve">    Collection of Roles and Job Descriptions for Health Supply Chains</w:t>
    </w:r>
  </w:p>
  <w:p w14:paraId="4C7F5347" w14:textId="77777777" w:rsidR="0057139C" w:rsidRPr="00AD3719" w:rsidRDefault="0057139C" w:rsidP="004575BF">
    <w:pPr>
      <w:pStyle w:val="BodyText"/>
      <w:tabs>
        <w:tab w:val="left" w:pos="1989"/>
      </w:tabs>
      <w:spacing w:line="14" w:lineRule="auto"/>
      <w:rPr>
        <w:rFonts w:ascii="Arial" w:hAnsi="Arial" w:cs="Arial"/>
      </w:rPr>
    </w:pPr>
  </w:p>
  <w:p w14:paraId="4BAAAADA" w14:textId="77777777" w:rsidR="0057139C" w:rsidRPr="00AD3719" w:rsidRDefault="0057139C" w:rsidP="004575BF">
    <w:pPr>
      <w:pStyle w:val="BodyText"/>
      <w:tabs>
        <w:tab w:val="left" w:pos="1989"/>
      </w:tabs>
      <w:spacing w:line="14" w:lineRule="auto"/>
      <w:rPr>
        <w:rFonts w:ascii="Arial" w:hAnsi="Arial" w:cs="Arial"/>
      </w:rPr>
    </w:pPr>
    <w:r w:rsidRPr="00AD3719">
      <w:rPr>
        <w:rFonts w:ascii="Arial" w:hAnsi="Arial" w:cs="Arial"/>
      </w:rPr>
      <w:tab/>
    </w:r>
  </w:p>
  <w:p w14:paraId="6D6941C9" w14:textId="77777777" w:rsidR="0057139C" w:rsidRPr="00AD3719" w:rsidRDefault="0057139C">
    <w:pPr>
      <w:rPr>
        <w:rFonts w:cs="Arial"/>
      </w:rPr>
    </w:pPr>
    <w:r w:rsidRPr="00AD3719">
      <w:rPr>
        <w:rFonts w:cs="Arial"/>
        <w:noProof/>
      </w:rPr>
      <w:drawing>
        <wp:inline distT="0" distB="0" distL="0" distR="0" wp14:anchorId="7A0DBEFE" wp14:editId="7C650397">
          <wp:extent cx="9124775" cy="183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23431" cy="19593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64399"/>
      <w:docPartObj>
        <w:docPartGallery w:val="Page Numbers (Bottom of Page)"/>
        <w:docPartUnique/>
      </w:docPartObj>
    </w:sdtPr>
    <w:sdtEndPr>
      <w:rPr>
        <w:noProof/>
      </w:rPr>
    </w:sdtEndPr>
    <w:sdtContent>
      <w:p w14:paraId="40C6A7FF" w14:textId="6DE22B4E" w:rsidR="0057139C" w:rsidRDefault="0057139C" w:rsidP="00036C90">
        <w:pPr>
          <w:pStyle w:val="Footer"/>
          <w:ind w:left="284"/>
        </w:pPr>
        <w:r w:rsidRPr="00036C90">
          <w:rPr>
            <w:rFonts w:cs="Arial"/>
            <w:bCs w:val="0"/>
            <w:noProof/>
            <w:color w:val="25408F"/>
            <w:sz w:val="16"/>
            <w:szCs w:val="16"/>
          </w:rPr>
          <w:fldChar w:fldCharType="begin"/>
        </w:r>
        <w:r w:rsidRPr="00036C90">
          <w:rPr>
            <w:rFonts w:cs="Arial"/>
            <w:bCs w:val="0"/>
            <w:noProof/>
            <w:color w:val="25408F"/>
            <w:sz w:val="16"/>
            <w:szCs w:val="16"/>
          </w:rPr>
          <w:instrText xml:space="preserve"> PAGE   \* MERGEFORMAT </w:instrText>
        </w:r>
        <w:r w:rsidRPr="00036C90">
          <w:rPr>
            <w:rFonts w:cs="Arial"/>
            <w:bCs w:val="0"/>
            <w:noProof/>
            <w:color w:val="25408F"/>
            <w:sz w:val="16"/>
            <w:szCs w:val="16"/>
          </w:rPr>
          <w:fldChar w:fldCharType="separate"/>
        </w:r>
        <w:r w:rsidRPr="00036C90">
          <w:rPr>
            <w:rFonts w:cs="Arial"/>
            <w:bCs w:val="0"/>
            <w:noProof/>
            <w:color w:val="25408F"/>
            <w:sz w:val="16"/>
            <w:szCs w:val="16"/>
          </w:rPr>
          <w:t>2</w:t>
        </w:r>
        <w:r w:rsidRPr="00036C90">
          <w:rPr>
            <w:rFonts w:cs="Arial"/>
            <w:bCs w:val="0"/>
            <w:noProof/>
            <w:color w:val="25408F"/>
            <w:sz w:val="16"/>
            <w:szCs w:val="16"/>
          </w:rPr>
          <w:fldChar w:fldCharType="end"/>
        </w:r>
        <w:r w:rsidRPr="00036C90">
          <w:rPr>
            <w:rFonts w:cs="Arial"/>
            <w:bCs w:val="0"/>
            <w:noProof/>
            <w:color w:val="25408F"/>
            <w:sz w:val="16"/>
            <w:szCs w:val="16"/>
          </w:rPr>
          <w:t xml:space="preserve">    </w:t>
        </w:r>
        <w:r w:rsidRPr="00AD3719">
          <w:rPr>
            <w:rFonts w:cs="Arial"/>
            <w:bCs w:val="0"/>
            <w:noProof/>
            <w:color w:val="25408F"/>
            <w:sz w:val="16"/>
            <w:szCs w:val="16"/>
          </w:rPr>
          <w:t>Collection of Roles and Job Descriptions for Health Supply Chains</w:t>
        </w:r>
      </w:p>
    </w:sdtContent>
  </w:sdt>
  <w:p w14:paraId="49BDAA05" w14:textId="42FEB731" w:rsidR="0057139C" w:rsidRPr="00AD3719" w:rsidRDefault="0057139C">
    <w:pPr>
      <w:rPr>
        <w:rFonts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Roboto Medium" w:hAnsi="Roboto Medium"/>
        <w:bCs w:val="0"/>
        <w:color w:val="25408F"/>
        <w:sz w:val="16"/>
        <w:szCs w:val="16"/>
      </w:rPr>
      <w:id w:val="-927186540"/>
      <w:docPartObj>
        <w:docPartGallery w:val="Page Numbers (Bottom of Page)"/>
        <w:docPartUnique/>
      </w:docPartObj>
    </w:sdtPr>
    <w:sdtEndPr>
      <w:rPr>
        <w:rFonts w:ascii="Arial" w:hAnsi="Arial"/>
        <w:bCs/>
        <w:noProof/>
        <w:color w:val="auto"/>
        <w:sz w:val="20"/>
        <w:szCs w:val="24"/>
      </w:rPr>
    </w:sdtEndPr>
    <w:sdtContent>
      <w:p w14:paraId="198FF610" w14:textId="1CAEBF07" w:rsidR="0057139C" w:rsidRPr="004575BF" w:rsidRDefault="0057139C" w:rsidP="00036C90">
        <w:pPr>
          <w:pStyle w:val="Footer"/>
          <w:ind w:left="426"/>
          <w:rPr>
            <w:rFonts w:ascii="Roboto Medium" w:hAnsi="Roboto Medium"/>
            <w:bCs w:val="0"/>
            <w:noProof/>
            <w:color w:val="25408F"/>
            <w:sz w:val="16"/>
            <w:szCs w:val="16"/>
          </w:rPr>
        </w:pPr>
        <w:r w:rsidRPr="004575BF">
          <w:rPr>
            <w:rFonts w:ascii="Roboto Medium" w:hAnsi="Roboto Medium"/>
            <w:bCs w:val="0"/>
            <w:color w:val="25408F"/>
            <w:sz w:val="16"/>
            <w:szCs w:val="16"/>
          </w:rPr>
          <w:fldChar w:fldCharType="begin"/>
        </w:r>
        <w:r w:rsidRPr="004575BF">
          <w:rPr>
            <w:rFonts w:ascii="Roboto Medium" w:hAnsi="Roboto Medium"/>
            <w:bCs w:val="0"/>
            <w:color w:val="25408F"/>
            <w:sz w:val="16"/>
            <w:szCs w:val="16"/>
          </w:rPr>
          <w:instrText xml:space="preserve"> PAGE   \* MERGEFORMAT </w:instrText>
        </w:r>
        <w:r w:rsidRPr="004575BF">
          <w:rPr>
            <w:rFonts w:ascii="Roboto Medium" w:hAnsi="Roboto Medium"/>
            <w:bCs w:val="0"/>
            <w:color w:val="25408F"/>
            <w:sz w:val="16"/>
            <w:szCs w:val="16"/>
          </w:rPr>
          <w:fldChar w:fldCharType="separate"/>
        </w:r>
        <w:r w:rsidRPr="004575BF">
          <w:rPr>
            <w:rFonts w:ascii="Roboto Medium" w:hAnsi="Roboto Medium"/>
            <w:bCs w:val="0"/>
            <w:noProof/>
            <w:color w:val="25408F"/>
            <w:sz w:val="16"/>
            <w:szCs w:val="16"/>
          </w:rPr>
          <w:t>2</w:t>
        </w:r>
        <w:r w:rsidRPr="004575BF">
          <w:rPr>
            <w:rFonts w:ascii="Roboto Medium" w:hAnsi="Roboto Medium"/>
            <w:bCs w:val="0"/>
            <w:noProof/>
            <w:color w:val="25408F"/>
            <w:sz w:val="16"/>
            <w:szCs w:val="16"/>
          </w:rPr>
          <w:fldChar w:fldCharType="end"/>
        </w:r>
        <w:r w:rsidRPr="004575BF">
          <w:rPr>
            <w:rFonts w:ascii="Roboto Medium" w:hAnsi="Roboto Medium"/>
            <w:bCs w:val="0"/>
            <w:noProof/>
            <w:color w:val="25408F"/>
            <w:sz w:val="16"/>
            <w:szCs w:val="16"/>
          </w:rPr>
          <w:t xml:space="preserve">    Collection of Roles and Job Descriptions for Health Supply Chains</w:t>
        </w:r>
      </w:p>
      <w:p w14:paraId="41BF7959" w14:textId="7F944EDD" w:rsidR="0057139C" w:rsidRDefault="0057139C" w:rsidP="001A6CAE">
        <w:pPr>
          <w:pStyle w:val="Footer"/>
          <w:tabs>
            <w:tab w:val="left" w:pos="426"/>
          </w:tabs>
          <w:ind w:left="426" w:hanging="426"/>
        </w:pPr>
        <w:r w:rsidRPr="00AD3719">
          <w:rPr>
            <w:rFonts w:cs="Arial"/>
            <w:noProof/>
          </w:rPr>
          <w:drawing>
            <wp:anchor distT="0" distB="0" distL="114300" distR="114300" simplePos="0" relativeHeight="251658240" behindDoc="1" locked="0" layoutInCell="1" allowOverlap="1" wp14:anchorId="7E43A4B9" wp14:editId="63F5A95B">
              <wp:simplePos x="0" y="0"/>
              <wp:positionH relativeFrom="column">
                <wp:posOffset>-1700530</wp:posOffset>
              </wp:positionH>
              <wp:positionV relativeFrom="page">
                <wp:posOffset>10544175</wp:posOffset>
              </wp:positionV>
              <wp:extent cx="13222812" cy="14351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83286" cy="144166"/>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Roboto Medium" w:hAnsi="Roboto Medium"/>
        <w:bCs w:val="0"/>
        <w:color w:val="25408F"/>
        <w:sz w:val="16"/>
        <w:szCs w:val="16"/>
      </w:rPr>
      <w:id w:val="-9922401"/>
      <w:docPartObj>
        <w:docPartGallery w:val="Page Numbers (Bottom of Page)"/>
        <w:docPartUnique/>
      </w:docPartObj>
    </w:sdtPr>
    <w:sdtEndPr>
      <w:rPr>
        <w:rFonts w:ascii="Arial" w:hAnsi="Arial"/>
        <w:bCs/>
        <w:noProof/>
        <w:color w:val="auto"/>
        <w:sz w:val="20"/>
        <w:szCs w:val="24"/>
      </w:rPr>
    </w:sdtEndPr>
    <w:sdtContent>
      <w:p w14:paraId="4B91BD18" w14:textId="77777777" w:rsidR="0057139C" w:rsidRDefault="0057139C" w:rsidP="001A6CAE">
        <w:pPr>
          <w:pStyle w:val="Footer"/>
          <w:ind w:left="851" w:hanging="851"/>
          <w:rPr>
            <w:rFonts w:ascii="Roboto Medium" w:hAnsi="Roboto Medium"/>
            <w:bCs w:val="0"/>
            <w:color w:val="25408F"/>
            <w:sz w:val="16"/>
            <w:szCs w:val="16"/>
          </w:rPr>
        </w:pPr>
      </w:p>
      <w:p w14:paraId="2F18F25C" w14:textId="3B64EC61" w:rsidR="0057139C" w:rsidRDefault="0057139C" w:rsidP="00FB607C">
        <w:pPr>
          <w:pStyle w:val="Footer"/>
          <w:ind w:left="851" w:hanging="851"/>
        </w:pPr>
        <w:r w:rsidRPr="004575BF">
          <w:rPr>
            <w:rFonts w:ascii="Roboto Medium" w:hAnsi="Roboto Medium"/>
            <w:bCs w:val="0"/>
            <w:color w:val="25408F"/>
            <w:sz w:val="16"/>
            <w:szCs w:val="16"/>
          </w:rPr>
          <w:fldChar w:fldCharType="begin"/>
        </w:r>
        <w:r w:rsidRPr="004575BF">
          <w:rPr>
            <w:rFonts w:ascii="Roboto Medium" w:hAnsi="Roboto Medium"/>
            <w:bCs w:val="0"/>
            <w:color w:val="25408F"/>
            <w:sz w:val="16"/>
            <w:szCs w:val="16"/>
          </w:rPr>
          <w:instrText xml:space="preserve"> PAGE   \* MERGEFORMAT </w:instrText>
        </w:r>
        <w:r w:rsidRPr="004575BF">
          <w:rPr>
            <w:rFonts w:ascii="Roboto Medium" w:hAnsi="Roboto Medium"/>
            <w:bCs w:val="0"/>
            <w:color w:val="25408F"/>
            <w:sz w:val="16"/>
            <w:szCs w:val="16"/>
          </w:rPr>
          <w:fldChar w:fldCharType="separate"/>
        </w:r>
        <w:r w:rsidRPr="004575BF">
          <w:rPr>
            <w:rFonts w:ascii="Roboto Medium" w:hAnsi="Roboto Medium"/>
            <w:bCs w:val="0"/>
            <w:noProof/>
            <w:color w:val="25408F"/>
            <w:sz w:val="16"/>
            <w:szCs w:val="16"/>
          </w:rPr>
          <w:t>2</w:t>
        </w:r>
        <w:r w:rsidRPr="004575BF">
          <w:rPr>
            <w:rFonts w:ascii="Roboto Medium" w:hAnsi="Roboto Medium"/>
            <w:bCs w:val="0"/>
            <w:noProof/>
            <w:color w:val="25408F"/>
            <w:sz w:val="16"/>
            <w:szCs w:val="16"/>
          </w:rPr>
          <w:fldChar w:fldCharType="end"/>
        </w:r>
        <w:r w:rsidRPr="004575BF">
          <w:rPr>
            <w:rFonts w:ascii="Roboto Medium" w:hAnsi="Roboto Medium"/>
            <w:bCs w:val="0"/>
            <w:noProof/>
            <w:color w:val="25408F"/>
            <w:sz w:val="16"/>
            <w:szCs w:val="16"/>
          </w:rPr>
          <w:t xml:space="preserve">    Collection of Roles and Job Descriptions for Health Supply Chains</w:t>
        </w:r>
        <w:r w:rsidRPr="00AD3719">
          <w:rPr>
            <w:rFonts w:cs="Arial"/>
            <w:noProof/>
          </w:rPr>
          <w:drawing>
            <wp:anchor distT="0" distB="0" distL="114300" distR="114300" simplePos="0" relativeHeight="251658244" behindDoc="1" locked="0" layoutInCell="1" allowOverlap="1" wp14:anchorId="6B167C06" wp14:editId="58A0F2C1">
              <wp:simplePos x="0" y="0"/>
              <wp:positionH relativeFrom="column">
                <wp:posOffset>-1700530</wp:posOffset>
              </wp:positionH>
              <wp:positionV relativeFrom="page">
                <wp:posOffset>10544175</wp:posOffset>
              </wp:positionV>
              <wp:extent cx="13222812" cy="14351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83286" cy="144166"/>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Roboto Medium" w:hAnsi="Roboto Medium"/>
        <w:bCs w:val="0"/>
        <w:color w:val="25408F"/>
        <w:sz w:val="16"/>
        <w:szCs w:val="16"/>
      </w:rPr>
      <w:id w:val="-983772361"/>
      <w:docPartObj>
        <w:docPartGallery w:val="Page Numbers (Bottom of Page)"/>
        <w:docPartUnique/>
      </w:docPartObj>
    </w:sdtPr>
    <w:sdtEndPr>
      <w:rPr>
        <w:rFonts w:ascii="Arial" w:hAnsi="Arial"/>
        <w:bCs/>
        <w:noProof/>
        <w:color w:val="auto"/>
        <w:sz w:val="20"/>
        <w:szCs w:val="24"/>
      </w:rPr>
    </w:sdtEndPr>
    <w:sdtContent>
      <w:p w14:paraId="20A36B71" w14:textId="77777777" w:rsidR="0057139C" w:rsidRPr="004575BF" w:rsidRDefault="0057139C" w:rsidP="00D17AC5">
        <w:pPr>
          <w:pStyle w:val="Footer"/>
          <w:ind w:left="284" w:hanging="993"/>
          <w:rPr>
            <w:rFonts w:ascii="Roboto Medium" w:hAnsi="Roboto Medium"/>
            <w:bCs w:val="0"/>
            <w:noProof/>
            <w:color w:val="25408F"/>
            <w:sz w:val="16"/>
            <w:szCs w:val="16"/>
          </w:rPr>
        </w:pPr>
        <w:r w:rsidRPr="004575BF">
          <w:rPr>
            <w:rFonts w:ascii="Roboto Medium" w:hAnsi="Roboto Medium"/>
            <w:bCs w:val="0"/>
            <w:color w:val="25408F"/>
            <w:sz w:val="16"/>
            <w:szCs w:val="16"/>
          </w:rPr>
          <w:fldChar w:fldCharType="begin"/>
        </w:r>
        <w:r w:rsidRPr="004575BF">
          <w:rPr>
            <w:rFonts w:ascii="Roboto Medium" w:hAnsi="Roboto Medium"/>
            <w:bCs w:val="0"/>
            <w:color w:val="25408F"/>
            <w:sz w:val="16"/>
            <w:szCs w:val="16"/>
          </w:rPr>
          <w:instrText xml:space="preserve"> PAGE   \* MERGEFORMAT </w:instrText>
        </w:r>
        <w:r w:rsidRPr="004575BF">
          <w:rPr>
            <w:rFonts w:ascii="Roboto Medium" w:hAnsi="Roboto Medium"/>
            <w:bCs w:val="0"/>
            <w:color w:val="25408F"/>
            <w:sz w:val="16"/>
            <w:szCs w:val="16"/>
          </w:rPr>
          <w:fldChar w:fldCharType="separate"/>
        </w:r>
        <w:r w:rsidRPr="004575BF">
          <w:rPr>
            <w:rFonts w:ascii="Roboto Medium" w:hAnsi="Roboto Medium"/>
            <w:bCs w:val="0"/>
            <w:noProof/>
            <w:color w:val="25408F"/>
            <w:sz w:val="16"/>
            <w:szCs w:val="16"/>
          </w:rPr>
          <w:t>2</w:t>
        </w:r>
        <w:r w:rsidRPr="004575BF">
          <w:rPr>
            <w:rFonts w:ascii="Roboto Medium" w:hAnsi="Roboto Medium"/>
            <w:bCs w:val="0"/>
            <w:noProof/>
            <w:color w:val="25408F"/>
            <w:sz w:val="16"/>
            <w:szCs w:val="16"/>
          </w:rPr>
          <w:fldChar w:fldCharType="end"/>
        </w:r>
        <w:r w:rsidRPr="004575BF">
          <w:rPr>
            <w:rFonts w:ascii="Roboto Medium" w:hAnsi="Roboto Medium"/>
            <w:bCs w:val="0"/>
            <w:noProof/>
            <w:color w:val="25408F"/>
            <w:sz w:val="16"/>
            <w:szCs w:val="16"/>
          </w:rPr>
          <w:t xml:space="preserve">    Collection of Roles and Job Descriptions for Health Supply Chains</w:t>
        </w:r>
      </w:p>
      <w:p w14:paraId="385D9C47" w14:textId="13DE5BEC" w:rsidR="0057139C" w:rsidRDefault="0057139C" w:rsidP="001A6CAE">
        <w:pPr>
          <w:pStyle w:val="Footer"/>
          <w:tabs>
            <w:tab w:val="left" w:pos="426"/>
          </w:tabs>
          <w:ind w:left="426" w:hanging="426"/>
        </w:pPr>
        <w:r w:rsidRPr="00AD3719">
          <w:rPr>
            <w:rFonts w:cs="Arial"/>
            <w:noProof/>
          </w:rPr>
          <w:drawing>
            <wp:anchor distT="0" distB="0" distL="114300" distR="114300" simplePos="0" relativeHeight="251658245" behindDoc="1" locked="0" layoutInCell="1" allowOverlap="1" wp14:anchorId="7A411B8B" wp14:editId="2ECA95D7">
              <wp:simplePos x="0" y="0"/>
              <wp:positionH relativeFrom="column">
                <wp:posOffset>-1700530</wp:posOffset>
              </wp:positionH>
              <wp:positionV relativeFrom="page">
                <wp:posOffset>10544175</wp:posOffset>
              </wp:positionV>
              <wp:extent cx="13222812" cy="14351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83286" cy="144166"/>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Roboto Medium" w:hAnsi="Roboto Medium"/>
        <w:bCs w:val="0"/>
        <w:color w:val="25408F"/>
        <w:sz w:val="16"/>
        <w:szCs w:val="16"/>
      </w:rPr>
      <w:id w:val="1693567910"/>
      <w:docPartObj>
        <w:docPartGallery w:val="Page Numbers (Bottom of Page)"/>
        <w:docPartUnique/>
      </w:docPartObj>
    </w:sdtPr>
    <w:sdtEndPr>
      <w:rPr>
        <w:rFonts w:ascii="Arial" w:hAnsi="Arial"/>
        <w:bCs/>
        <w:noProof/>
        <w:color w:val="auto"/>
        <w:sz w:val="20"/>
        <w:szCs w:val="24"/>
      </w:rPr>
    </w:sdtEndPr>
    <w:sdtContent>
      <w:p w14:paraId="06C4F3A8" w14:textId="77777777" w:rsidR="0057139C" w:rsidRPr="004575BF" w:rsidRDefault="0057139C" w:rsidP="001A6CAE">
        <w:pPr>
          <w:pStyle w:val="Footer"/>
          <w:ind w:left="284" w:hanging="426"/>
          <w:rPr>
            <w:rFonts w:ascii="Roboto Medium" w:hAnsi="Roboto Medium"/>
            <w:bCs w:val="0"/>
            <w:noProof/>
            <w:color w:val="25408F"/>
            <w:sz w:val="16"/>
            <w:szCs w:val="16"/>
          </w:rPr>
        </w:pPr>
        <w:r w:rsidRPr="004575BF">
          <w:rPr>
            <w:rFonts w:ascii="Roboto Medium" w:hAnsi="Roboto Medium"/>
            <w:bCs w:val="0"/>
            <w:color w:val="25408F"/>
            <w:sz w:val="16"/>
            <w:szCs w:val="16"/>
          </w:rPr>
          <w:fldChar w:fldCharType="begin"/>
        </w:r>
        <w:r w:rsidRPr="004575BF">
          <w:rPr>
            <w:rFonts w:ascii="Roboto Medium" w:hAnsi="Roboto Medium"/>
            <w:bCs w:val="0"/>
            <w:color w:val="25408F"/>
            <w:sz w:val="16"/>
            <w:szCs w:val="16"/>
          </w:rPr>
          <w:instrText xml:space="preserve"> PAGE   \* MERGEFORMAT </w:instrText>
        </w:r>
        <w:r w:rsidRPr="004575BF">
          <w:rPr>
            <w:rFonts w:ascii="Roboto Medium" w:hAnsi="Roboto Medium"/>
            <w:bCs w:val="0"/>
            <w:color w:val="25408F"/>
            <w:sz w:val="16"/>
            <w:szCs w:val="16"/>
          </w:rPr>
          <w:fldChar w:fldCharType="separate"/>
        </w:r>
        <w:r w:rsidRPr="004575BF">
          <w:rPr>
            <w:rFonts w:ascii="Roboto Medium" w:hAnsi="Roboto Medium"/>
            <w:bCs w:val="0"/>
            <w:noProof/>
            <w:color w:val="25408F"/>
            <w:sz w:val="16"/>
            <w:szCs w:val="16"/>
          </w:rPr>
          <w:t>2</w:t>
        </w:r>
        <w:r w:rsidRPr="004575BF">
          <w:rPr>
            <w:rFonts w:ascii="Roboto Medium" w:hAnsi="Roboto Medium"/>
            <w:bCs w:val="0"/>
            <w:noProof/>
            <w:color w:val="25408F"/>
            <w:sz w:val="16"/>
            <w:szCs w:val="16"/>
          </w:rPr>
          <w:fldChar w:fldCharType="end"/>
        </w:r>
        <w:r w:rsidRPr="004575BF">
          <w:rPr>
            <w:rFonts w:ascii="Roboto Medium" w:hAnsi="Roboto Medium"/>
            <w:bCs w:val="0"/>
            <w:noProof/>
            <w:color w:val="25408F"/>
            <w:sz w:val="16"/>
            <w:szCs w:val="16"/>
          </w:rPr>
          <w:t xml:space="preserve">    Collection of Roles and Job Descriptions for Health Supply Chains</w:t>
        </w:r>
      </w:p>
      <w:p w14:paraId="4CC42B7A" w14:textId="77777777" w:rsidR="0057139C" w:rsidRDefault="0057139C" w:rsidP="001A6CAE">
        <w:pPr>
          <w:pStyle w:val="Footer"/>
          <w:tabs>
            <w:tab w:val="left" w:pos="426"/>
          </w:tabs>
          <w:ind w:left="426" w:hanging="426"/>
        </w:pPr>
        <w:r w:rsidRPr="00AD3719">
          <w:rPr>
            <w:rFonts w:cs="Arial"/>
            <w:noProof/>
          </w:rPr>
          <w:drawing>
            <wp:anchor distT="0" distB="0" distL="114300" distR="114300" simplePos="0" relativeHeight="251658246" behindDoc="1" locked="0" layoutInCell="1" allowOverlap="1" wp14:anchorId="1CC4D10C" wp14:editId="45947826">
              <wp:simplePos x="0" y="0"/>
              <wp:positionH relativeFrom="column">
                <wp:posOffset>-1700530</wp:posOffset>
              </wp:positionH>
              <wp:positionV relativeFrom="page">
                <wp:posOffset>10544175</wp:posOffset>
              </wp:positionV>
              <wp:extent cx="13222812" cy="14351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83286" cy="144166"/>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5D1EC" w14:textId="77777777" w:rsidR="0057139C" w:rsidRDefault="0057139C" w:rsidP="00B72FCA">
    <w:pPr>
      <w:pStyle w:val="Footer"/>
      <w:ind w:firstLine="142"/>
      <w:rPr>
        <w:rFonts w:ascii="Roboto Medium" w:hAnsi="Roboto Medium"/>
        <w:bCs w:val="0"/>
        <w:color w:val="25408F"/>
        <w:sz w:val="16"/>
        <w:szCs w:val="16"/>
      </w:rPr>
    </w:pPr>
  </w:p>
  <w:sdt>
    <w:sdtPr>
      <w:rPr>
        <w:rFonts w:ascii="Roboto Medium" w:hAnsi="Roboto Medium"/>
        <w:bCs w:val="0"/>
        <w:color w:val="25408F"/>
        <w:sz w:val="16"/>
        <w:szCs w:val="16"/>
      </w:rPr>
      <w:id w:val="712691780"/>
      <w:docPartObj>
        <w:docPartGallery w:val="Page Numbers (Bottom of Page)"/>
        <w:docPartUnique/>
      </w:docPartObj>
    </w:sdtPr>
    <w:sdtEndPr>
      <w:rPr>
        <w:rFonts w:ascii="Arial" w:hAnsi="Arial"/>
        <w:bCs/>
        <w:noProof/>
        <w:color w:val="auto"/>
        <w:sz w:val="20"/>
        <w:szCs w:val="24"/>
      </w:rPr>
    </w:sdtEndPr>
    <w:sdtContent>
      <w:p w14:paraId="1D088805" w14:textId="5EB38E45" w:rsidR="0057139C" w:rsidRPr="004575BF" w:rsidRDefault="0057139C" w:rsidP="008B01AF">
        <w:pPr>
          <w:pStyle w:val="Footer"/>
          <w:ind w:left="-425" w:firstLine="141"/>
          <w:rPr>
            <w:rFonts w:ascii="Roboto Medium" w:hAnsi="Roboto Medium"/>
            <w:bCs w:val="0"/>
            <w:noProof/>
            <w:color w:val="25408F"/>
            <w:sz w:val="16"/>
            <w:szCs w:val="16"/>
          </w:rPr>
        </w:pPr>
        <w:r w:rsidRPr="004575BF">
          <w:rPr>
            <w:rFonts w:ascii="Roboto Medium" w:hAnsi="Roboto Medium"/>
            <w:bCs w:val="0"/>
            <w:color w:val="25408F"/>
            <w:sz w:val="16"/>
            <w:szCs w:val="16"/>
          </w:rPr>
          <w:fldChar w:fldCharType="begin"/>
        </w:r>
        <w:r w:rsidRPr="004575BF">
          <w:rPr>
            <w:rFonts w:ascii="Roboto Medium" w:hAnsi="Roboto Medium"/>
            <w:bCs w:val="0"/>
            <w:color w:val="25408F"/>
            <w:sz w:val="16"/>
            <w:szCs w:val="16"/>
          </w:rPr>
          <w:instrText xml:space="preserve"> PAGE   \* MERGEFORMAT </w:instrText>
        </w:r>
        <w:r w:rsidRPr="004575BF">
          <w:rPr>
            <w:rFonts w:ascii="Roboto Medium" w:hAnsi="Roboto Medium"/>
            <w:bCs w:val="0"/>
            <w:color w:val="25408F"/>
            <w:sz w:val="16"/>
            <w:szCs w:val="16"/>
          </w:rPr>
          <w:fldChar w:fldCharType="separate"/>
        </w:r>
        <w:r w:rsidRPr="004575BF">
          <w:rPr>
            <w:rFonts w:ascii="Roboto Medium" w:hAnsi="Roboto Medium"/>
            <w:bCs w:val="0"/>
            <w:noProof/>
            <w:color w:val="25408F"/>
            <w:sz w:val="16"/>
            <w:szCs w:val="16"/>
          </w:rPr>
          <w:t>2</w:t>
        </w:r>
        <w:r w:rsidRPr="004575BF">
          <w:rPr>
            <w:rFonts w:ascii="Roboto Medium" w:hAnsi="Roboto Medium"/>
            <w:bCs w:val="0"/>
            <w:noProof/>
            <w:color w:val="25408F"/>
            <w:sz w:val="16"/>
            <w:szCs w:val="16"/>
          </w:rPr>
          <w:fldChar w:fldCharType="end"/>
        </w:r>
        <w:r w:rsidRPr="004575BF">
          <w:rPr>
            <w:rFonts w:ascii="Roboto Medium" w:hAnsi="Roboto Medium"/>
            <w:bCs w:val="0"/>
            <w:noProof/>
            <w:color w:val="25408F"/>
            <w:sz w:val="16"/>
            <w:szCs w:val="16"/>
          </w:rPr>
          <w:t xml:space="preserve">    Collection of Roles and Job Descriptions for Health Supply Chains</w:t>
        </w:r>
      </w:p>
      <w:p w14:paraId="6B56FA29" w14:textId="56786EEF" w:rsidR="0057139C" w:rsidRDefault="0057139C" w:rsidP="00827199">
        <w:pPr>
          <w:pStyle w:val="Footer"/>
          <w:tabs>
            <w:tab w:val="left" w:pos="0"/>
          </w:tabs>
        </w:pPr>
        <w:r w:rsidRPr="00AD3719">
          <w:rPr>
            <w:rFonts w:cs="Arial"/>
            <w:noProof/>
          </w:rPr>
          <w:drawing>
            <wp:anchor distT="0" distB="0" distL="114300" distR="114300" simplePos="0" relativeHeight="251658241" behindDoc="1" locked="0" layoutInCell="1" allowOverlap="1" wp14:anchorId="02C7E8A4" wp14:editId="4A3484DD">
              <wp:simplePos x="0" y="0"/>
              <wp:positionH relativeFrom="column">
                <wp:posOffset>-1700530</wp:posOffset>
              </wp:positionH>
              <wp:positionV relativeFrom="page">
                <wp:posOffset>10544175</wp:posOffset>
              </wp:positionV>
              <wp:extent cx="13222812" cy="143510"/>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83286" cy="144166"/>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9E476" w14:textId="77777777" w:rsidR="0057139C" w:rsidRDefault="0057139C" w:rsidP="008B7BAE">
    <w:pPr>
      <w:pStyle w:val="Footer"/>
      <w:rPr>
        <w:rFonts w:ascii="Roboto Medium" w:hAnsi="Roboto Medium"/>
        <w:bCs w:val="0"/>
        <w:color w:val="25408F"/>
        <w:sz w:val="16"/>
        <w:szCs w:val="16"/>
      </w:rPr>
    </w:pPr>
  </w:p>
  <w:p w14:paraId="612E36F1" w14:textId="77777777" w:rsidR="0057139C" w:rsidRDefault="0057139C" w:rsidP="00B72FCA">
    <w:pPr>
      <w:pStyle w:val="Footer"/>
      <w:ind w:firstLine="142"/>
      <w:rPr>
        <w:rFonts w:ascii="Roboto Medium" w:hAnsi="Roboto Medium"/>
        <w:bCs w:val="0"/>
        <w:color w:val="25408F"/>
        <w:sz w:val="16"/>
        <w:szCs w:val="16"/>
      </w:rPr>
    </w:pPr>
  </w:p>
  <w:sdt>
    <w:sdtPr>
      <w:rPr>
        <w:rFonts w:ascii="Roboto Medium" w:hAnsi="Roboto Medium"/>
        <w:bCs w:val="0"/>
        <w:color w:val="25408F"/>
        <w:sz w:val="16"/>
        <w:szCs w:val="16"/>
      </w:rPr>
      <w:id w:val="1127349756"/>
      <w:docPartObj>
        <w:docPartGallery w:val="Page Numbers (Bottom of Page)"/>
        <w:docPartUnique/>
      </w:docPartObj>
    </w:sdtPr>
    <w:sdtEndPr>
      <w:rPr>
        <w:rFonts w:ascii="Arial" w:hAnsi="Arial"/>
        <w:bCs/>
        <w:noProof/>
        <w:color w:val="auto"/>
        <w:sz w:val="20"/>
        <w:szCs w:val="24"/>
      </w:rPr>
    </w:sdtEndPr>
    <w:sdtContent>
      <w:p w14:paraId="44FE9E9B" w14:textId="77777777" w:rsidR="0057139C" w:rsidRPr="004575BF" w:rsidRDefault="0057139C" w:rsidP="005D3597">
        <w:pPr>
          <w:pStyle w:val="Footer"/>
          <w:ind w:left="-567"/>
          <w:rPr>
            <w:rFonts w:ascii="Roboto Medium" w:hAnsi="Roboto Medium"/>
            <w:bCs w:val="0"/>
            <w:noProof/>
            <w:color w:val="25408F"/>
            <w:sz w:val="16"/>
            <w:szCs w:val="16"/>
          </w:rPr>
        </w:pPr>
        <w:r w:rsidRPr="004575BF">
          <w:rPr>
            <w:rFonts w:ascii="Roboto Medium" w:hAnsi="Roboto Medium"/>
            <w:bCs w:val="0"/>
            <w:color w:val="25408F"/>
            <w:sz w:val="16"/>
            <w:szCs w:val="16"/>
          </w:rPr>
          <w:fldChar w:fldCharType="begin"/>
        </w:r>
        <w:r w:rsidRPr="004575BF">
          <w:rPr>
            <w:rFonts w:ascii="Roboto Medium" w:hAnsi="Roboto Medium"/>
            <w:bCs w:val="0"/>
            <w:color w:val="25408F"/>
            <w:sz w:val="16"/>
            <w:szCs w:val="16"/>
          </w:rPr>
          <w:instrText xml:space="preserve"> PAGE   \* MERGEFORMAT </w:instrText>
        </w:r>
        <w:r w:rsidRPr="004575BF">
          <w:rPr>
            <w:rFonts w:ascii="Roboto Medium" w:hAnsi="Roboto Medium"/>
            <w:bCs w:val="0"/>
            <w:color w:val="25408F"/>
            <w:sz w:val="16"/>
            <w:szCs w:val="16"/>
          </w:rPr>
          <w:fldChar w:fldCharType="separate"/>
        </w:r>
        <w:r w:rsidRPr="004575BF">
          <w:rPr>
            <w:rFonts w:ascii="Roboto Medium" w:hAnsi="Roboto Medium"/>
            <w:bCs w:val="0"/>
            <w:noProof/>
            <w:color w:val="25408F"/>
            <w:sz w:val="16"/>
            <w:szCs w:val="16"/>
          </w:rPr>
          <w:t>2</w:t>
        </w:r>
        <w:r w:rsidRPr="004575BF">
          <w:rPr>
            <w:rFonts w:ascii="Roboto Medium" w:hAnsi="Roboto Medium"/>
            <w:bCs w:val="0"/>
            <w:noProof/>
            <w:color w:val="25408F"/>
            <w:sz w:val="16"/>
            <w:szCs w:val="16"/>
          </w:rPr>
          <w:fldChar w:fldCharType="end"/>
        </w:r>
        <w:r w:rsidRPr="004575BF">
          <w:rPr>
            <w:rFonts w:ascii="Roboto Medium" w:hAnsi="Roboto Medium"/>
            <w:bCs w:val="0"/>
            <w:noProof/>
            <w:color w:val="25408F"/>
            <w:sz w:val="16"/>
            <w:szCs w:val="16"/>
          </w:rPr>
          <w:t xml:space="preserve">    Collection of Roles and Job Descriptions for Health Supply Chains</w:t>
        </w:r>
      </w:p>
      <w:p w14:paraId="77177F17" w14:textId="6095692E" w:rsidR="0057139C" w:rsidRDefault="0057139C" w:rsidP="00827199">
        <w:pPr>
          <w:pStyle w:val="Footer"/>
          <w:tabs>
            <w:tab w:val="left" w:pos="0"/>
          </w:tabs>
        </w:pPr>
        <w:r w:rsidRPr="00AD3719">
          <w:rPr>
            <w:rFonts w:cs="Arial"/>
            <w:noProof/>
          </w:rPr>
          <w:drawing>
            <wp:anchor distT="0" distB="0" distL="114300" distR="114300" simplePos="0" relativeHeight="251658247" behindDoc="1" locked="0" layoutInCell="1" allowOverlap="1" wp14:anchorId="5B738CF1" wp14:editId="7AF2CF7E">
              <wp:simplePos x="0" y="0"/>
              <wp:positionH relativeFrom="column">
                <wp:posOffset>-1700530</wp:posOffset>
              </wp:positionH>
              <wp:positionV relativeFrom="page">
                <wp:posOffset>10544175</wp:posOffset>
              </wp:positionV>
              <wp:extent cx="13222812" cy="14351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83286" cy="144166"/>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F99196" w14:textId="77777777" w:rsidR="000B2877" w:rsidRDefault="000B2877" w:rsidP="00B90D37">
      <w:r>
        <w:separator/>
      </w:r>
    </w:p>
  </w:footnote>
  <w:footnote w:type="continuationSeparator" w:id="0">
    <w:p w14:paraId="2881A3F0" w14:textId="77777777" w:rsidR="000B2877" w:rsidRDefault="000B2877" w:rsidP="00B90D37">
      <w:r>
        <w:continuationSeparator/>
      </w:r>
    </w:p>
  </w:footnote>
  <w:footnote w:type="continuationNotice" w:id="1">
    <w:p w14:paraId="59ED11DA" w14:textId="77777777" w:rsidR="000B2877" w:rsidRDefault="000B28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5CF3C" w14:textId="4067D764" w:rsidR="0057139C" w:rsidRDefault="005713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73C4E" w14:textId="2E812155" w:rsidR="0057139C" w:rsidRDefault="005713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B554A" w14:textId="51518BAA" w:rsidR="0057139C" w:rsidRDefault="005713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991F7A"/>
    <w:multiLevelType w:val="hybridMultilevel"/>
    <w:tmpl w:val="A31A8FE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0E16AE7"/>
    <w:multiLevelType w:val="hybridMultilevel"/>
    <w:tmpl w:val="EFEE174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0E92317"/>
    <w:multiLevelType w:val="hybridMultilevel"/>
    <w:tmpl w:val="B6B0EAF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345540"/>
    <w:multiLevelType w:val="hybridMultilevel"/>
    <w:tmpl w:val="69DEDDA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1BC38D4"/>
    <w:multiLevelType w:val="hybridMultilevel"/>
    <w:tmpl w:val="BB7292C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C47504"/>
    <w:multiLevelType w:val="hybridMultilevel"/>
    <w:tmpl w:val="F87E821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331AA3"/>
    <w:multiLevelType w:val="hybridMultilevel"/>
    <w:tmpl w:val="07EE84B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2900439"/>
    <w:multiLevelType w:val="hybridMultilevel"/>
    <w:tmpl w:val="C788658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94755D"/>
    <w:multiLevelType w:val="hybridMultilevel"/>
    <w:tmpl w:val="94B0908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B36936"/>
    <w:multiLevelType w:val="hybridMultilevel"/>
    <w:tmpl w:val="3586A2E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D163C2"/>
    <w:multiLevelType w:val="hybridMultilevel"/>
    <w:tmpl w:val="A246D63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50F4608"/>
    <w:multiLevelType w:val="hybridMultilevel"/>
    <w:tmpl w:val="E78A40E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51A76E8"/>
    <w:multiLevelType w:val="hybridMultilevel"/>
    <w:tmpl w:val="F8300A2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53F732E"/>
    <w:multiLevelType w:val="hybridMultilevel"/>
    <w:tmpl w:val="38965CB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5820444"/>
    <w:multiLevelType w:val="hybridMultilevel"/>
    <w:tmpl w:val="A394D96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5B8146A"/>
    <w:multiLevelType w:val="hybridMultilevel"/>
    <w:tmpl w:val="C876F9E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5C50B70"/>
    <w:multiLevelType w:val="hybridMultilevel"/>
    <w:tmpl w:val="10165A2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66B6DF9"/>
    <w:multiLevelType w:val="hybridMultilevel"/>
    <w:tmpl w:val="6D12A73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6D11DEF"/>
    <w:multiLevelType w:val="hybridMultilevel"/>
    <w:tmpl w:val="1E2A95C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7A61221"/>
    <w:multiLevelType w:val="hybridMultilevel"/>
    <w:tmpl w:val="533231C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7C77C0A"/>
    <w:multiLevelType w:val="hybridMultilevel"/>
    <w:tmpl w:val="BB1E288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82111B2"/>
    <w:multiLevelType w:val="hybridMultilevel"/>
    <w:tmpl w:val="3204391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8280AD2"/>
    <w:multiLevelType w:val="hybridMultilevel"/>
    <w:tmpl w:val="83BA1B8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8DB5743"/>
    <w:multiLevelType w:val="hybridMultilevel"/>
    <w:tmpl w:val="C5C24B8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8FD0637"/>
    <w:multiLevelType w:val="hybridMultilevel"/>
    <w:tmpl w:val="132A9D2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927409A"/>
    <w:multiLevelType w:val="hybridMultilevel"/>
    <w:tmpl w:val="214CCF4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9401BA6"/>
    <w:multiLevelType w:val="hybridMultilevel"/>
    <w:tmpl w:val="A87E9EF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966485A"/>
    <w:multiLevelType w:val="hybridMultilevel"/>
    <w:tmpl w:val="D4F0BD9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9F40E01"/>
    <w:multiLevelType w:val="hybridMultilevel"/>
    <w:tmpl w:val="CD6C25B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CCB7826"/>
    <w:multiLevelType w:val="hybridMultilevel"/>
    <w:tmpl w:val="1F6E134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CF42CBA"/>
    <w:multiLevelType w:val="hybridMultilevel"/>
    <w:tmpl w:val="30CEB93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D2460DA"/>
    <w:multiLevelType w:val="hybridMultilevel"/>
    <w:tmpl w:val="BDFA9C0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D2D3759"/>
    <w:multiLevelType w:val="hybridMultilevel"/>
    <w:tmpl w:val="FB44232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D413803"/>
    <w:multiLevelType w:val="hybridMultilevel"/>
    <w:tmpl w:val="F400304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DDE3F44"/>
    <w:multiLevelType w:val="hybridMultilevel"/>
    <w:tmpl w:val="A046289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DE668E5"/>
    <w:multiLevelType w:val="hybridMultilevel"/>
    <w:tmpl w:val="1F9AC6F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DEA07D4"/>
    <w:multiLevelType w:val="hybridMultilevel"/>
    <w:tmpl w:val="075A7AE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E254B28"/>
    <w:multiLevelType w:val="hybridMultilevel"/>
    <w:tmpl w:val="0CAC78A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E6E4308"/>
    <w:multiLevelType w:val="hybridMultilevel"/>
    <w:tmpl w:val="AFFCD9D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0EEA5D52"/>
    <w:multiLevelType w:val="hybridMultilevel"/>
    <w:tmpl w:val="D4A43AA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0F282D83"/>
    <w:multiLevelType w:val="hybridMultilevel"/>
    <w:tmpl w:val="24B8F3AC"/>
    <w:lvl w:ilvl="0" w:tplc="5BF8D042">
      <w:start w:val="1"/>
      <w:numFmt w:val="bullet"/>
      <w:lvlText w:val="»"/>
      <w:lvlJc w:val="left"/>
      <w:pPr>
        <w:ind w:left="762" w:hanging="360"/>
      </w:pPr>
      <w:rPr>
        <w:rFonts w:ascii="Roboto" w:hAnsi="Roboto"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47" w15:restartNumberingAfterBreak="0">
    <w:nsid w:val="11F21E21"/>
    <w:multiLevelType w:val="hybridMultilevel"/>
    <w:tmpl w:val="3DEC13C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1FB762D"/>
    <w:multiLevelType w:val="hybridMultilevel"/>
    <w:tmpl w:val="CB4E2CD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20E5524"/>
    <w:multiLevelType w:val="hybridMultilevel"/>
    <w:tmpl w:val="3E9A042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2F03B24"/>
    <w:multiLevelType w:val="hybridMultilevel"/>
    <w:tmpl w:val="4A9EDE8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419284A"/>
    <w:multiLevelType w:val="hybridMultilevel"/>
    <w:tmpl w:val="9B72E7F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4B92B05"/>
    <w:multiLevelType w:val="hybridMultilevel"/>
    <w:tmpl w:val="31F03E0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51E5DFD"/>
    <w:multiLevelType w:val="hybridMultilevel"/>
    <w:tmpl w:val="099C093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62840EF"/>
    <w:multiLevelType w:val="hybridMultilevel"/>
    <w:tmpl w:val="841A6DC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74733DD"/>
    <w:multiLevelType w:val="hybridMultilevel"/>
    <w:tmpl w:val="D9ECD25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8510292"/>
    <w:multiLevelType w:val="hybridMultilevel"/>
    <w:tmpl w:val="91468E5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8727F89"/>
    <w:multiLevelType w:val="hybridMultilevel"/>
    <w:tmpl w:val="F2AAF54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95504F0"/>
    <w:multiLevelType w:val="hybridMultilevel"/>
    <w:tmpl w:val="C216524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98E0EB4"/>
    <w:multiLevelType w:val="hybridMultilevel"/>
    <w:tmpl w:val="703C3B1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AEE48AD"/>
    <w:multiLevelType w:val="hybridMultilevel"/>
    <w:tmpl w:val="BD90C83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B6354FF"/>
    <w:multiLevelType w:val="hybridMultilevel"/>
    <w:tmpl w:val="E9608C6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BC50F22"/>
    <w:multiLevelType w:val="hybridMultilevel"/>
    <w:tmpl w:val="984651F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BCA4534"/>
    <w:multiLevelType w:val="hybridMultilevel"/>
    <w:tmpl w:val="8E90A64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C2330B5"/>
    <w:multiLevelType w:val="hybridMultilevel"/>
    <w:tmpl w:val="A08A68C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760C4E"/>
    <w:multiLevelType w:val="hybridMultilevel"/>
    <w:tmpl w:val="940C133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D1855BB"/>
    <w:multiLevelType w:val="hybridMultilevel"/>
    <w:tmpl w:val="83D85B9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D4F2798"/>
    <w:multiLevelType w:val="hybridMultilevel"/>
    <w:tmpl w:val="65D89B4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7F57DD"/>
    <w:multiLevelType w:val="hybridMultilevel"/>
    <w:tmpl w:val="0EF08CD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D9215E2"/>
    <w:multiLevelType w:val="hybridMultilevel"/>
    <w:tmpl w:val="5CAC9A8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F4C64BB"/>
    <w:multiLevelType w:val="hybridMultilevel"/>
    <w:tmpl w:val="4E240DD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F6F1066"/>
    <w:multiLevelType w:val="hybridMultilevel"/>
    <w:tmpl w:val="8E000DB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1F8F6848"/>
    <w:multiLevelType w:val="hybridMultilevel"/>
    <w:tmpl w:val="AC2CB8B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0354F08"/>
    <w:multiLevelType w:val="hybridMultilevel"/>
    <w:tmpl w:val="5936E02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04A6182"/>
    <w:multiLevelType w:val="hybridMultilevel"/>
    <w:tmpl w:val="E9F0497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0C152AF"/>
    <w:multiLevelType w:val="hybridMultilevel"/>
    <w:tmpl w:val="99DC0D1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1073BDA"/>
    <w:multiLevelType w:val="hybridMultilevel"/>
    <w:tmpl w:val="987A29A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11B433C"/>
    <w:multiLevelType w:val="hybridMultilevel"/>
    <w:tmpl w:val="301ABA5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17F34AF"/>
    <w:multiLevelType w:val="hybridMultilevel"/>
    <w:tmpl w:val="47DA0D5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233446B"/>
    <w:multiLevelType w:val="hybridMultilevel"/>
    <w:tmpl w:val="EFB2072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34950AB"/>
    <w:multiLevelType w:val="hybridMultilevel"/>
    <w:tmpl w:val="E04EBFC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36A537A"/>
    <w:multiLevelType w:val="hybridMultilevel"/>
    <w:tmpl w:val="48E630B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4186551"/>
    <w:multiLevelType w:val="hybridMultilevel"/>
    <w:tmpl w:val="2BCA3D7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5B12A2E"/>
    <w:multiLevelType w:val="hybridMultilevel"/>
    <w:tmpl w:val="C6DA313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60A0BF6"/>
    <w:multiLevelType w:val="hybridMultilevel"/>
    <w:tmpl w:val="1DB8892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6E1374F"/>
    <w:multiLevelType w:val="hybridMultilevel"/>
    <w:tmpl w:val="0658A77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76E726D"/>
    <w:multiLevelType w:val="hybridMultilevel"/>
    <w:tmpl w:val="160AC31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7B51254"/>
    <w:multiLevelType w:val="hybridMultilevel"/>
    <w:tmpl w:val="862CAC6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7F46E21"/>
    <w:multiLevelType w:val="hybridMultilevel"/>
    <w:tmpl w:val="75907BF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8ED4B18"/>
    <w:multiLevelType w:val="hybridMultilevel"/>
    <w:tmpl w:val="45B45AA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9BA79A9"/>
    <w:multiLevelType w:val="hybridMultilevel"/>
    <w:tmpl w:val="B24CAEB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A000A30"/>
    <w:multiLevelType w:val="hybridMultilevel"/>
    <w:tmpl w:val="E5162A5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A0B318D"/>
    <w:multiLevelType w:val="hybridMultilevel"/>
    <w:tmpl w:val="344254C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A2E59D8"/>
    <w:multiLevelType w:val="hybridMultilevel"/>
    <w:tmpl w:val="F586976E"/>
    <w:lvl w:ilvl="0" w:tplc="5BF8D042">
      <w:start w:val="1"/>
      <w:numFmt w:val="bullet"/>
      <w:lvlText w:val="»"/>
      <w:lvlJc w:val="left"/>
      <w:pPr>
        <w:ind w:left="720" w:hanging="360"/>
      </w:pPr>
      <w:rPr>
        <w:rFonts w:ascii="Roboto" w:hAnsi="Roboto" w:hint="default"/>
      </w:rPr>
    </w:lvl>
    <w:lvl w:ilvl="1" w:tplc="5BF8D042">
      <w:start w:val="1"/>
      <w:numFmt w:val="bullet"/>
      <w:lvlText w:val="»"/>
      <w:lvlJc w:val="left"/>
      <w:pPr>
        <w:ind w:left="720" w:hanging="360"/>
      </w:pPr>
      <w:rPr>
        <w:rFonts w:ascii="Roboto" w:hAnsi="Roboto"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7B6129"/>
    <w:multiLevelType w:val="hybridMultilevel"/>
    <w:tmpl w:val="3308355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B0D595A"/>
    <w:multiLevelType w:val="hybridMultilevel"/>
    <w:tmpl w:val="E648EE5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B12054D"/>
    <w:multiLevelType w:val="hybridMultilevel"/>
    <w:tmpl w:val="20D033D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BB210AE"/>
    <w:multiLevelType w:val="hybridMultilevel"/>
    <w:tmpl w:val="C354ED0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BCB4FAA"/>
    <w:multiLevelType w:val="hybridMultilevel"/>
    <w:tmpl w:val="E86E487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BD41461"/>
    <w:multiLevelType w:val="hybridMultilevel"/>
    <w:tmpl w:val="15B8B8B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C6011B5"/>
    <w:multiLevelType w:val="hybridMultilevel"/>
    <w:tmpl w:val="0D56E4B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F033FEB"/>
    <w:multiLevelType w:val="hybridMultilevel"/>
    <w:tmpl w:val="A212060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F2A26D6"/>
    <w:multiLevelType w:val="hybridMultilevel"/>
    <w:tmpl w:val="1DD0360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F2B3EBD"/>
    <w:multiLevelType w:val="hybridMultilevel"/>
    <w:tmpl w:val="1B4C83F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F7305D9"/>
    <w:multiLevelType w:val="hybridMultilevel"/>
    <w:tmpl w:val="FC3882C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FA21157"/>
    <w:multiLevelType w:val="hybridMultilevel"/>
    <w:tmpl w:val="DAB4E76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FBE4790"/>
    <w:multiLevelType w:val="hybridMultilevel"/>
    <w:tmpl w:val="43A0C30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03B06F8"/>
    <w:multiLevelType w:val="hybridMultilevel"/>
    <w:tmpl w:val="2554828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0DC31D3"/>
    <w:multiLevelType w:val="hybridMultilevel"/>
    <w:tmpl w:val="045C773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10E248E"/>
    <w:multiLevelType w:val="hybridMultilevel"/>
    <w:tmpl w:val="47AAB9B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1136BC8"/>
    <w:multiLevelType w:val="hybridMultilevel"/>
    <w:tmpl w:val="722EB56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13A46A6"/>
    <w:multiLevelType w:val="hybridMultilevel"/>
    <w:tmpl w:val="38B27B7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1705524"/>
    <w:multiLevelType w:val="hybridMultilevel"/>
    <w:tmpl w:val="3EBC0D0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22567DC"/>
    <w:multiLevelType w:val="hybridMultilevel"/>
    <w:tmpl w:val="3E88673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33F31E90"/>
    <w:multiLevelType w:val="hybridMultilevel"/>
    <w:tmpl w:val="5DCAA5C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4B1287F"/>
    <w:multiLevelType w:val="hybridMultilevel"/>
    <w:tmpl w:val="19424A02"/>
    <w:lvl w:ilvl="0" w:tplc="5BF8D042">
      <w:start w:val="1"/>
      <w:numFmt w:val="bullet"/>
      <w:lvlText w:val="»"/>
      <w:lvlJc w:val="left"/>
      <w:pPr>
        <w:ind w:left="762" w:hanging="360"/>
      </w:pPr>
      <w:rPr>
        <w:rFonts w:ascii="Roboto" w:hAnsi="Roboto"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116" w15:restartNumberingAfterBreak="0">
    <w:nsid w:val="354B33A8"/>
    <w:multiLevelType w:val="hybridMultilevel"/>
    <w:tmpl w:val="D5F25EB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5746704"/>
    <w:multiLevelType w:val="hybridMultilevel"/>
    <w:tmpl w:val="9C06332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358C77C9"/>
    <w:multiLevelType w:val="hybridMultilevel"/>
    <w:tmpl w:val="4B508B1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5EF47B5"/>
    <w:multiLevelType w:val="hybridMultilevel"/>
    <w:tmpl w:val="7782185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6232D64"/>
    <w:multiLevelType w:val="hybridMultilevel"/>
    <w:tmpl w:val="3EBC37C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379F080D"/>
    <w:multiLevelType w:val="hybridMultilevel"/>
    <w:tmpl w:val="294E11E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81B10BF"/>
    <w:multiLevelType w:val="hybridMultilevel"/>
    <w:tmpl w:val="2D58D0B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8CB078C"/>
    <w:multiLevelType w:val="hybridMultilevel"/>
    <w:tmpl w:val="75DE2A7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9052891"/>
    <w:multiLevelType w:val="hybridMultilevel"/>
    <w:tmpl w:val="F5AA2A7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95C49AF"/>
    <w:multiLevelType w:val="hybridMultilevel"/>
    <w:tmpl w:val="9C2A827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9635BB0"/>
    <w:multiLevelType w:val="hybridMultilevel"/>
    <w:tmpl w:val="96F6C0B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964796C"/>
    <w:multiLevelType w:val="hybridMultilevel"/>
    <w:tmpl w:val="D03869A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9D01784"/>
    <w:multiLevelType w:val="hybridMultilevel"/>
    <w:tmpl w:val="0FF0D5D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AA87AD7"/>
    <w:multiLevelType w:val="hybridMultilevel"/>
    <w:tmpl w:val="BC1E690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B0B4432"/>
    <w:multiLevelType w:val="hybridMultilevel"/>
    <w:tmpl w:val="0A4ECE6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C037D88"/>
    <w:multiLevelType w:val="hybridMultilevel"/>
    <w:tmpl w:val="5D8420F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C695646"/>
    <w:multiLevelType w:val="hybridMultilevel"/>
    <w:tmpl w:val="191E1BB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CCF0167"/>
    <w:multiLevelType w:val="hybridMultilevel"/>
    <w:tmpl w:val="EA96370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D9C5633"/>
    <w:multiLevelType w:val="hybridMultilevel"/>
    <w:tmpl w:val="6BECABF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DAF3112"/>
    <w:multiLevelType w:val="hybridMultilevel"/>
    <w:tmpl w:val="704ED3C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DD84685"/>
    <w:multiLevelType w:val="hybridMultilevel"/>
    <w:tmpl w:val="5538B7A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E283AB9"/>
    <w:multiLevelType w:val="hybridMultilevel"/>
    <w:tmpl w:val="3490EC4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E4E7D3C"/>
    <w:multiLevelType w:val="hybridMultilevel"/>
    <w:tmpl w:val="9B104D8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ECD00FF"/>
    <w:multiLevelType w:val="hybridMultilevel"/>
    <w:tmpl w:val="E1F4022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EF92564"/>
    <w:multiLevelType w:val="hybridMultilevel"/>
    <w:tmpl w:val="5AF84D8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F596A15"/>
    <w:multiLevelType w:val="hybridMultilevel"/>
    <w:tmpl w:val="0C6E24B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FCA69DD"/>
    <w:multiLevelType w:val="hybridMultilevel"/>
    <w:tmpl w:val="6422FF4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41201F49"/>
    <w:multiLevelType w:val="hybridMultilevel"/>
    <w:tmpl w:val="D9E8453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2D2444D"/>
    <w:multiLevelType w:val="hybridMultilevel"/>
    <w:tmpl w:val="21AC1DD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2ED4900"/>
    <w:multiLevelType w:val="hybridMultilevel"/>
    <w:tmpl w:val="938E218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3525379"/>
    <w:multiLevelType w:val="hybridMultilevel"/>
    <w:tmpl w:val="13C6E40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38F761B"/>
    <w:multiLevelType w:val="hybridMultilevel"/>
    <w:tmpl w:val="89FE53D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445D623B"/>
    <w:multiLevelType w:val="hybridMultilevel"/>
    <w:tmpl w:val="9844FF2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446A5815"/>
    <w:multiLevelType w:val="hybridMultilevel"/>
    <w:tmpl w:val="B902335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55A3FEA"/>
    <w:multiLevelType w:val="hybridMultilevel"/>
    <w:tmpl w:val="60A288A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66260FB"/>
    <w:multiLevelType w:val="hybridMultilevel"/>
    <w:tmpl w:val="EF7C119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6CC55CC"/>
    <w:multiLevelType w:val="hybridMultilevel"/>
    <w:tmpl w:val="5098329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6E46B8C"/>
    <w:multiLevelType w:val="hybridMultilevel"/>
    <w:tmpl w:val="5B7898A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76A75E4"/>
    <w:multiLevelType w:val="hybridMultilevel"/>
    <w:tmpl w:val="F2483AE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7B65288"/>
    <w:multiLevelType w:val="hybridMultilevel"/>
    <w:tmpl w:val="5492D40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7CE7685"/>
    <w:multiLevelType w:val="hybridMultilevel"/>
    <w:tmpl w:val="34A85FF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8BB01DA"/>
    <w:multiLevelType w:val="hybridMultilevel"/>
    <w:tmpl w:val="526EB02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92711E7"/>
    <w:multiLevelType w:val="hybridMultilevel"/>
    <w:tmpl w:val="E90AC73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4A9A44C2"/>
    <w:multiLevelType w:val="hybridMultilevel"/>
    <w:tmpl w:val="22B4C6A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AE44BF2"/>
    <w:multiLevelType w:val="hybridMultilevel"/>
    <w:tmpl w:val="78E8E8C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B8864CD"/>
    <w:multiLevelType w:val="hybridMultilevel"/>
    <w:tmpl w:val="B2B6A79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BD7412C"/>
    <w:multiLevelType w:val="hybridMultilevel"/>
    <w:tmpl w:val="EF88DD3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BD97B0E"/>
    <w:multiLevelType w:val="hybridMultilevel"/>
    <w:tmpl w:val="2F0E758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BE85698"/>
    <w:multiLevelType w:val="hybridMultilevel"/>
    <w:tmpl w:val="AED6D3D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BFE271F"/>
    <w:multiLevelType w:val="hybridMultilevel"/>
    <w:tmpl w:val="F292682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C3713EB"/>
    <w:multiLevelType w:val="hybridMultilevel"/>
    <w:tmpl w:val="AD5AE04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D050250"/>
    <w:multiLevelType w:val="hybridMultilevel"/>
    <w:tmpl w:val="C0E23E5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E124EDB"/>
    <w:multiLevelType w:val="hybridMultilevel"/>
    <w:tmpl w:val="F3F2471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E927B0F"/>
    <w:multiLevelType w:val="hybridMultilevel"/>
    <w:tmpl w:val="635AD53E"/>
    <w:lvl w:ilvl="0" w:tplc="5BF8D042">
      <w:start w:val="1"/>
      <w:numFmt w:val="bullet"/>
      <w:lvlText w:val="»"/>
      <w:lvlJc w:val="left"/>
      <w:pPr>
        <w:ind w:left="720" w:hanging="360"/>
      </w:pPr>
      <w:rPr>
        <w:rFonts w:ascii="Roboto" w:hAnsi="Roboto"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F052A04"/>
    <w:multiLevelType w:val="hybridMultilevel"/>
    <w:tmpl w:val="97DEB122"/>
    <w:lvl w:ilvl="0" w:tplc="5BF8D042">
      <w:start w:val="1"/>
      <w:numFmt w:val="bullet"/>
      <w:lvlText w:val="»"/>
      <w:lvlJc w:val="left"/>
      <w:pPr>
        <w:ind w:left="1080" w:hanging="360"/>
      </w:pPr>
      <w:rPr>
        <w:rFonts w:ascii="Roboto" w:hAnsi="Robot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1" w15:restartNumberingAfterBreak="0">
    <w:nsid w:val="4F1D4B7F"/>
    <w:multiLevelType w:val="hybridMultilevel"/>
    <w:tmpl w:val="03ECE4A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F7E626F"/>
    <w:multiLevelType w:val="hybridMultilevel"/>
    <w:tmpl w:val="54B0597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FC87C6D"/>
    <w:multiLevelType w:val="hybridMultilevel"/>
    <w:tmpl w:val="4B68616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FF6468B"/>
    <w:multiLevelType w:val="hybridMultilevel"/>
    <w:tmpl w:val="2FA8C70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50010500"/>
    <w:multiLevelType w:val="hybridMultilevel"/>
    <w:tmpl w:val="7E5E554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502015FF"/>
    <w:multiLevelType w:val="hybridMultilevel"/>
    <w:tmpl w:val="0A5CC7E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0837CF8"/>
    <w:multiLevelType w:val="hybridMultilevel"/>
    <w:tmpl w:val="F46EBF9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50E70187"/>
    <w:multiLevelType w:val="hybridMultilevel"/>
    <w:tmpl w:val="8F54F93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50F04E1D"/>
    <w:multiLevelType w:val="hybridMultilevel"/>
    <w:tmpl w:val="02E2E8B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516A10D2"/>
    <w:multiLevelType w:val="hybridMultilevel"/>
    <w:tmpl w:val="03D0815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17777A8"/>
    <w:multiLevelType w:val="hybridMultilevel"/>
    <w:tmpl w:val="644290A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1A74B15"/>
    <w:multiLevelType w:val="hybridMultilevel"/>
    <w:tmpl w:val="5890096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2141038"/>
    <w:multiLevelType w:val="hybridMultilevel"/>
    <w:tmpl w:val="AB86AC2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53522CBC"/>
    <w:multiLevelType w:val="hybridMultilevel"/>
    <w:tmpl w:val="C33C591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530568E"/>
    <w:multiLevelType w:val="hybridMultilevel"/>
    <w:tmpl w:val="BB4C03C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5E8695A"/>
    <w:multiLevelType w:val="hybridMultilevel"/>
    <w:tmpl w:val="008E9C3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68A40EC"/>
    <w:multiLevelType w:val="hybridMultilevel"/>
    <w:tmpl w:val="9B9ADAA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68E3A96"/>
    <w:multiLevelType w:val="hybridMultilevel"/>
    <w:tmpl w:val="ABA204F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6B946CD"/>
    <w:multiLevelType w:val="hybridMultilevel"/>
    <w:tmpl w:val="E49488D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78B2B4F"/>
    <w:multiLevelType w:val="hybridMultilevel"/>
    <w:tmpl w:val="774ADF1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79E16F9"/>
    <w:multiLevelType w:val="hybridMultilevel"/>
    <w:tmpl w:val="03866CC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90A2FDE"/>
    <w:multiLevelType w:val="hybridMultilevel"/>
    <w:tmpl w:val="064E215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90C745A"/>
    <w:multiLevelType w:val="hybridMultilevel"/>
    <w:tmpl w:val="BADE780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598C27E6"/>
    <w:multiLevelType w:val="hybridMultilevel"/>
    <w:tmpl w:val="10F4D05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A901F7C"/>
    <w:multiLevelType w:val="hybridMultilevel"/>
    <w:tmpl w:val="1BDE6D3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C206E9F"/>
    <w:multiLevelType w:val="hybridMultilevel"/>
    <w:tmpl w:val="2486759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5C2A1436"/>
    <w:multiLevelType w:val="hybridMultilevel"/>
    <w:tmpl w:val="01CC393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5C365789"/>
    <w:multiLevelType w:val="hybridMultilevel"/>
    <w:tmpl w:val="BAE437F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CB30B12"/>
    <w:multiLevelType w:val="hybridMultilevel"/>
    <w:tmpl w:val="CBECD26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5EBC254F"/>
    <w:multiLevelType w:val="hybridMultilevel"/>
    <w:tmpl w:val="1194E0D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EC4576E"/>
    <w:multiLevelType w:val="hybridMultilevel"/>
    <w:tmpl w:val="B2505D1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EC621B6"/>
    <w:multiLevelType w:val="hybridMultilevel"/>
    <w:tmpl w:val="15EC827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5F9E6E8B"/>
    <w:multiLevelType w:val="hybridMultilevel"/>
    <w:tmpl w:val="3BF0DB7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60520389"/>
    <w:multiLevelType w:val="multilevel"/>
    <w:tmpl w:val="B4940E2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05" w15:restartNumberingAfterBreak="0">
    <w:nsid w:val="606E1F08"/>
    <w:multiLevelType w:val="hybridMultilevel"/>
    <w:tmpl w:val="7A021C7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611E00C5"/>
    <w:multiLevelType w:val="hybridMultilevel"/>
    <w:tmpl w:val="8C4E2F3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1914D8E"/>
    <w:multiLevelType w:val="hybridMultilevel"/>
    <w:tmpl w:val="1264C21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619D03E8"/>
    <w:multiLevelType w:val="hybridMultilevel"/>
    <w:tmpl w:val="FC5E4D7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62063A9E"/>
    <w:multiLevelType w:val="hybridMultilevel"/>
    <w:tmpl w:val="140081D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62F80EB0"/>
    <w:multiLevelType w:val="hybridMultilevel"/>
    <w:tmpl w:val="64B6F84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636A3800"/>
    <w:multiLevelType w:val="hybridMultilevel"/>
    <w:tmpl w:val="19FC5C4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63F737E3"/>
    <w:multiLevelType w:val="hybridMultilevel"/>
    <w:tmpl w:val="5B3446C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64073615"/>
    <w:multiLevelType w:val="hybridMultilevel"/>
    <w:tmpl w:val="E5F2011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4AA14BA"/>
    <w:multiLevelType w:val="hybridMultilevel"/>
    <w:tmpl w:val="B904403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6608173E"/>
    <w:multiLevelType w:val="hybridMultilevel"/>
    <w:tmpl w:val="D584AE6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663F4360"/>
    <w:multiLevelType w:val="hybridMultilevel"/>
    <w:tmpl w:val="0BE6D6C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65920F2"/>
    <w:multiLevelType w:val="hybridMultilevel"/>
    <w:tmpl w:val="43F44CA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67B3850"/>
    <w:multiLevelType w:val="hybridMultilevel"/>
    <w:tmpl w:val="1A78DD5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66B9232A"/>
    <w:multiLevelType w:val="hybridMultilevel"/>
    <w:tmpl w:val="8AA8AF4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66E231E3"/>
    <w:multiLevelType w:val="hybridMultilevel"/>
    <w:tmpl w:val="1DACCCE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67156A1B"/>
    <w:multiLevelType w:val="hybridMultilevel"/>
    <w:tmpl w:val="CD527B6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78116A4"/>
    <w:multiLevelType w:val="hybridMultilevel"/>
    <w:tmpl w:val="A9407CC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6817060C"/>
    <w:multiLevelType w:val="hybridMultilevel"/>
    <w:tmpl w:val="5406F41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6827635A"/>
    <w:multiLevelType w:val="hybridMultilevel"/>
    <w:tmpl w:val="A5181AD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8C93825"/>
    <w:multiLevelType w:val="hybridMultilevel"/>
    <w:tmpl w:val="3F0C2C5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690C4FBD"/>
    <w:multiLevelType w:val="hybridMultilevel"/>
    <w:tmpl w:val="AEC2D6A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699E2689"/>
    <w:multiLevelType w:val="hybridMultilevel"/>
    <w:tmpl w:val="2ED64EA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69D718D9"/>
    <w:multiLevelType w:val="hybridMultilevel"/>
    <w:tmpl w:val="DE285E2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6A2B5341"/>
    <w:multiLevelType w:val="hybridMultilevel"/>
    <w:tmpl w:val="695A023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6A9E7C15"/>
    <w:multiLevelType w:val="hybridMultilevel"/>
    <w:tmpl w:val="2EB0695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6B30620E"/>
    <w:multiLevelType w:val="hybridMultilevel"/>
    <w:tmpl w:val="3ECC963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6BB4229A"/>
    <w:multiLevelType w:val="hybridMultilevel"/>
    <w:tmpl w:val="5AE802F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6BB67AD4"/>
    <w:multiLevelType w:val="hybridMultilevel"/>
    <w:tmpl w:val="854C3DC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6BC00510"/>
    <w:multiLevelType w:val="hybridMultilevel"/>
    <w:tmpl w:val="F044281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C356F05"/>
    <w:multiLevelType w:val="hybridMultilevel"/>
    <w:tmpl w:val="D6C8438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6C5B23F3"/>
    <w:multiLevelType w:val="hybridMultilevel"/>
    <w:tmpl w:val="9CF27F1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CA96937"/>
    <w:multiLevelType w:val="hybridMultilevel"/>
    <w:tmpl w:val="8570906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6CAE1550"/>
    <w:multiLevelType w:val="hybridMultilevel"/>
    <w:tmpl w:val="ACBA02D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6D5E0A77"/>
    <w:multiLevelType w:val="hybridMultilevel"/>
    <w:tmpl w:val="5DDC43A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6F3C2A6C"/>
    <w:multiLevelType w:val="hybridMultilevel"/>
    <w:tmpl w:val="404E732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6F600871"/>
    <w:multiLevelType w:val="hybridMultilevel"/>
    <w:tmpl w:val="0A12D0E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6F682DFA"/>
    <w:multiLevelType w:val="hybridMultilevel"/>
    <w:tmpl w:val="25CED66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6F8B6B9D"/>
    <w:multiLevelType w:val="hybridMultilevel"/>
    <w:tmpl w:val="641017F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70070395"/>
    <w:multiLevelType w:val="hybridMultilevel"/>
    <w:tmpl w:val="658E666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7023485B"/>
    <w:multiLevelType w:val="hybridMultilevel"/>
    <w:tmpl w:val="35CAFED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706C287D"/>
    <w:multiLevelType w:val="hybridMultilevel"/>
    <w:tmpl w:val="E612D5C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706F2598"/>
    <w:multiLevelType w:val="hybridMultilevel"/>
    <w:tmpl w:val="FEDA85C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709437F3"/>
    <w:multiLevelType w:val="hybridMultilevel"/>
    <w:tmpl w:val="3474CBC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70DF7342"/>
    <w:multiLevelType w:val="hybridMultilevel"/>
    <w:tmpl w:val="D1F2C4E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70FF3F14"/>
    <w:multiLevelType w:val="hybridMultilevel"/>
    <w:tmpl w:val="3198FAF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71034158"/>
    <w:multiLevelType w:val="hybridMultilevel"/>
    <w:tmpl w:val="146CD6A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722C44E4"/>
    <w:multiLevelType w:val="hybridMultilevel"/>
    <w:tmpl w:val="5DB6809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2BC6851"/>
    <w:multiLevelType w:val="hybridMultilevel"/>
    <w:tmpl w:val="5A4EB86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73FC4D20"/>
    <w:multiLevelType w:val="hybridMultilevel"/>
    <w:tmpl w:val="2C982DC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4007F24"/>
    <w:multiLevelType w:val="hybridMultilevel"/>
    <w:tmpl w:val="9324307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745060AB"/>
    <w:multiLevelType w:val="hybridMultilevel"/>
    <w:tmpl w:val="8C787BE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75510235"/>
    <w:multiLevelType w:val="hybridMultilevel"/>
    <w:tmpl w:val="0F4ADD3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75F61CE8"/>
    <w:multiLevelType w:val="hybridMultilevel"/>
    <w:tmpl w:val="37EE077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76364E17"/>
    <w:multiLevelType w:val="hybridMultilevel"/>
    <w:tmpl w:val="318AF73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64A423A"/>
    <w:multiLevelType w:val="hybridMultilevel"/>
    <w:tmpl w:val="E598879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76A01C2E"/>
    <w:multiLevelType w:val="hybridMultilevel"/>
    <w:tmpl w:val="79E4BAF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6DA68EE"/>
    <w:multiLevelType w:val="hybridMultilevel"/>
    <w:tmpl w:val="85745606"/>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772E7232"/>
    <w:multiLevelType w:val="hybridMultilevel"/>
    <w:tmpl w:val="6770C64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7890574"/>
    <w:multiLevelType w:val="hybridMultilevel"/>
    <w:tmpl w:val="AD587B2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77BD546F"/>
    <w:multiLevelType w:val="hybridMultilevel"/>
    <w:tmpl w:val="FB44033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77EB4314"/>
    <w:multiLevelType w:val="hybridMultilevel"/>
    <w:tmpl w:val="0D70E80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874395F"/>
    <w:multiLevelType w:val="hybridMultilevel"/>
    <w:tmpl w:val="3EF21A6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78842AD8"/>
    <w:multiLevelType w:val="hybridMultilevel"/>
    <w:tmpl w:val="994ECE1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78E96102"/>
    <w:multiLevelType w:val="hybridMultilevel"/>
    <w:tmpl w:val="92CADAF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794C37C4"/>
    <w:multiLevelType w:val="hybridMultilevel"/>
    <w:tmpl w:val="0CF2F1A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9A57420"/>
    <w:multiLevelType w:val="hybridMultilevel"/>
    <w:tmpl w:val="7F64B6A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9FD2326"/>
    <w:multiLevelType w:val="hybridMultilevel"/>
    <w:tmpl w:val="6568D21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9FD4224"/>
    <w:multiLevelType w:val="hybridMultilevel"/>
    <w:tmpl w:val="5A106B2E"/>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A2F2DF4"/>
    <w:multiLevelType w:val="hybridMultilevel"/>
    <w:tmpl w:val="66F407F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7B08262A"/>
    <w:multiLevelType w:val="hybridMultilevel"/>
    <w:tmpl w:val="3380186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7B0C5E20"/>
    <w:multiLevelType w:val="hybridMultilevel"/>
    <w:tmpl w:val="53D8F50C"/>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7B815D59"/>
    <w:multiLevelType w:val="hybridMultilevel"/>
    <w:tmpl w:val="E9061AA2"/>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7C5634B4"/>
    <w:multiLevelType w:val="hybridMultilevel"/>
    <w:tmpl w:val="4A6691A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7C9116B8"/>
    <w:multiLevelType w:val="hybridMultilevel"/>
    <w:tmpl w:val="87207BA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7CCA319E"/>
    <w:multiLevelType w:val="hybridMultilevel"/>
    <w:tmpl w:val="4FD4123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7CF178E2"/>
    <w:multiLevelType w:val="hybridMultilevel"/>
    <w:tmpl w:val="9F0E8BD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15:restartNumberingAfterBreak="0">
    <w:nsid w:val="7D1A1E06"/>
    <w:multiLevelType w:val="hybridMultilevel"/>
    <w:tmpl w:val="12E679F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7D7368E6"/>
    <w:multiLevelType w:val="hybridMultilevel"/>
    <w:tmpl w:val="22A2ECF4"/>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7E5E290F"/>
    <w:multiLevelType w:val="hybridMultilevel"/>
    <w:tmpl w:val="BFF2289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7E845C56"/>
    <w:multiLevelType w:val="hybridMultilevel"/>
    <w:tmpl w:val="0FB4AA7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7EEA2E1C"/>
    <w:multiLevelType w:val="hybridMultilevel"/>
    <w:tmpl w:val="47201DD8"/>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7F175D9C"/>
    <w:multiLevelType w:val="hybridMultilevel"/>
    <w:tmpl w:val="C1B48FF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7F8B3AF4"/>
    <w:multiLevelType w:val="hybridMultilevel"/>
    <w:tmpl w:val="50AA1470"/>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7FB17EE6"/>
    <w:multiLevelType w:val="hybridMultilevel"/>
    <w:tmpl w:val="744AA2BA"/>
    <w:lvl w:ilvl="0" w:tplc="5BF8D042">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4"/>
  </w:num>
  <w:num w:numId="2">
    <w:abstractNumId w:val="5"/>
  </w:num>
  <w:num w:numId="3">
    <w:abstractNumId w:val="3"/>
  </w:num>
  <w:num w:numId="4">
    <w:abstractNumId w:val="2"/>
  </w:num>
  <w:num w:numId="5">
    <w:abstractNumId w:val="4"/>
  </w:num>
  <w:num w:numId="6">
    <w:abstractNumId w:val="1"/>
  </w:num>
  <w:num w:numId="7">
    <w:abstractNumId w:val="0"/>
  </w:num>
  <w:num w:numId="8">
    <w:abstractNumId w:val="166"/>
  </w:num>
  <w:num w:numId="9">
    <w:abstractNumId w:val="70"/>
  </w:num>
  <w:num w:numId="10">
    <w:abstractNumId w:val="249"/>
  </w:num>
  <w:num w:numId="11">
    <w:abstractNumId w:val="285"/>
  </w:num>
  <w:num w:numId="12">
    <w:abstractNumId w:val="92"/>
  </w:num>
  <w:num w:numId="13">
    <w:abstractNumId w:val="55"/>
  </w:num>
  <w:num w:numId="14">
    <w:abstractNumId w:val="205"/>
  </w:num>
  <w:num w:numId="15">
    <w:abstractNumId w:val="96"/>
  </w:num>
  <w:num w:numId="16">
    <w:abstractNumId w:val="247"/>
  </w:num>
  <w:num w:numId="17">
    <w:abstractNumId w:val="176"/>
  </w:num>
  <w:num w:numId="18">
    <w:abstractNumId w:val="270"/>
  </w:num>
  <w:num w:numId="19">
    <w:abstractNumId w:val="15"/>
  </w:num>
  <w:num w:numId="20">
    <w:abstractNumId w:val="40"/>
  </w:num>
  <w:num w:numId="21">
    <w:abstractNumId w:val="88"/>
  </w:num>
  <w:num w:numId="22">
    <w:abstractNumId w:val="66"/>
  </w:num>
  <w:num w:numId="23">
    <w:abstractNumId w:val="10"/>
  </w:num>
  <w:num w:numId="24">
    <w:abstractNumId w:val="107"/>
  </w:num>
  <w:num w:numId="25">
    <w:abstractNumId w:val="252"/>
  </w:num>
  <w:num w:numId="26">
    <w:abstractNumId w:val="142"/>
  </w:num>
  <w:num w:numId="27">
    <w:abstractNumId w:val="257"/>
  </w:num>
  <w:num w:numId="28">
    <w:abstractNumId w:val="64"/>
  </w:num>
  <w:num w:numId="29">
    <w:abstractNumId w:val="184"/>
  </w:num>
  <w:num w:numId="30">
    <w:abstractNumId w:val="136"/>
  </w:num>
  <w:num w:numId="31">
    <w:abstractNumId w:val="262"/>
  </w:num>
  <w:num w:numId="32">
    <w:abstractNumId w:val="21"/>
  </w:num>
  <w:num w:numId="33">
    <w:abstractNumId w:val="190"/>
  </w:num>
  <w:num w:numId="34">
    <w:abstractNumId w:val="156"/>
  </w:num>
  <w:num w:numId="35">
    <w:abstractNumId w:val="108"/>
  </w:num>
  <w:num w:numId="36">
    <w:abstractNumId w:val="7"/>
  </w:num>
  <w:num w:numId="37">
    <w:abstractNumId w:val="241"/>
  </w:num>
  <w:num w:numId="38">
    <w:abstractNumId w:val="63"/>
  </w:num>
  <w:num w:numId="39">
    <w:abstractNumId w:val="281"/>
  </w:num>
  <w:num w:numId="40">
    <w:abstractNumId w:val="216"/>
  </w:num>
  <w:num w:numId="41">
    <w:abstractNumId w:val="149"/>
  </w:num>
  <w:num w:numId="42">
    <w:abstractNumId w:val="191"/>
  </w:num>
  <w:num w:numId="43">
    <w:abstractNumId w:val="37"/>
  </w:num>
  <w:num w:numId="44">
    <w:abstractNumId w:val="76"/>
  </w:num>
  <w:num w:numId="45">
    <w:abstractNumId w:val="148"/>
  </w:num>
  <w:num w:numId="46">
    <w:abstractNumId w:val="161"/>
  </w:num>
  <w:num w:numId="47">
    <w:abstractNumId w:val="269"/>
  </w:num>
  <w:num w:numId="48">
    <w:abstractNumId w:val="43"/>
  </w:num>
  <w:num w:numId="49">
    <w:abstractNumId w:val="44"/>
  </w:num>
  <w:num w:numId="50">
    <w:abstractNumId w:val="275"/>
  </w:num>
  <w:num w:numId="51">
    <w:abstractNumId w:val="219"/>
  </w:num>
  <w:num w:numId="52">
    <w:abstractNumId w:val="71"/>
  </w:num>
  <w:num w:numId="53">
    <w:abstractNumId w:val="80"/>
  </w:num>
  <w:num w:numId="54">
    <w:abstractNumId w:val="120"/>
  </w:num>
  <w:num w:numId="55">
    <w:abstractNumId w:val="6"/>
  </w:num>
  <w:num w:numId="56">
    <w:abstractNumId w:val="277"/>
  </w:num>
  <w:num w:numId="57">
    <w:abstractNumId w:val="260"/>
  </w:num>
  <w:num w:numId="58">
    <w:abstractNumId w:val="42"/>
  </w:num>
  <w:num w:numId="59">
    <w:abstractNumId w:val="158"/>
  </w:num>
  <w:num w:numId="60">
    <w:abstractNumId w:val="211"/>
  </w:num>
  <w:num w:numId="61">
    <w:abstractNumId w:val="49"/>
  </w:num>
  <w:num w:numId="62">
    <w:abstractNumId w:val="256"/>
  </w:num>
  <w:num w:numId="63">
    <w:abstractNumId w:val="58"/>
  </w:num>
  <w:num w:numId="64">
    <w:abstractNumId w:val="261"/>
  </w:num>
  <w:num w:numId="65">
    <w:abstractNumId w:val="146"/>
  </w:num>
  <w:num w:numId="66">
    <w:abstractNumId w:val="32"/>
  </w:num>
  <w:num w:numId="67">
    <w:abstractNumId w:val="212"/>
  </w:num>
  <w:num w:numId="68">
    <w:abstractNumId w:val="237"/>
  </w:num>
  <w:num w:numId="69">
    <w:abstractNumId w:val="100"/>
  </w:num>
  <w:num w:numId="70">
    <w:abstractNumId w:val="122"/>
  </w:num>
  <w:num w:numId="71">
    <w:abstractNumId w:val="128"/>
  </w:num>
  <w:num w:numId="72">
    <w:abstractNumId w:val="253"/>
  </w:num>
  <w:num w:numId="73">
    <w:abstractNumId w:val="67"/>
  </w:num>
  <w:num w:numId="74">
    <w:abstractNumId w:val="19"/>
  </w:num>
  <w:num w:numId="75">
    <w:abstractNumId w:val="194"/>
  </w:num>
  <w:num w:numId="76">
    <w:abstractNumId w:val="178"/>
  </w:num>
  <w:num w:numId="77">
    <w:abstractNumId w:val="125"/>
  </w:num>
  <w:num w:numId="78">
    <w:abstractNumId w:val="101"/>
  </w:num>
  <w:num w:numId="79">
    <w:abstractNumId w:val="126"/>
  </w:num>
  <w:num w:numId="80">
    <w:abstractNumId w:val="172"/>
  </w:num>
  <w:num w:numId="81">
    <w:abstractNumId w:val="159"/>
  </w:num>
  <w:num w:numId="82">
    <w:abstractNumId w:val="228"/>
  </w:num>
  <w:num w:numId="83">
    <w:abstractNumId w:val="225"/>
  </w:num>
  <w:num w:numId="84">
    <w:abstractNumId w:val="11"/>
  </w:num>
  <w:num w:numId="85">
    <w:abstractNumId w:val="217"/>
  </w:num>
  <w:num w:numId="86">
    <w:abstractNumId w:val="135"/>
  </w:num>
  <w:num w:numId="87">
    <w:abstractNumId w:val="78"/>
  </w:num>
  <w:num w:numId="88">
    <w:abstractNumId w:val="232"/>
  </w:num>
  <w:num w:numId="89">
    <w:abstractNumId w:val="91"/>
  </w:num>
  <w:num w:numId="90">
    <w:abstractNumId w:val="115"/>
  </w:num>
  <w:num w:numId="91">
    <w:abstractNumId w:val="286"/>
  </w:num>
  <w:num w:numId="92">
    <w:abstractNumId w:val="22"/>
  </w:num>
  <w:num w:numId="93">
    <w:abstractNumId w:val="25"/>
  </w:num>
  <w:num w:numId="94">
    <w:abstractNumId w:val="220"/>
  </w:num>
  <w:num w:numId="95">
    <w:abstractNumId w:val="31"/>
  </w:num>
  <w:num w:numId="96">
    <w:abstractNumId w:val="123"/>
  </w:num>
  <w:num w:numId="97">
    <w:abstractNumId w:val="8"/>
  </w:num>
  <w:num w:numId="98">
    <w:abstractNumId w:val="47"/>
  </w:num>
  <w:num w:numId="99">
    <w:abstractNumId w:val="174"/>
  </w:num>
  <w:num w:numId="100">
    <w:abstractNumId w:val="179"/>
  </w:num>
  <w:num w:numId="101">
    <w:abstractNumId w:val="208"/>
  </w:num>
  <w:num w:numId="102">
    <w:abstractNumId w:val="13"/>
  </w:num>
  <w:num w:numId="103">
    <w:abstractNumId w:val="248"/>
  </w:num>
  <w:num w:numId="104">
    <w:abstractNumId w:val="201"/>
  </w:num>
  <w:num w:numId="105">
    <w:abstractNumId w:val="114"/>
  </w:num>
  <w:num w:numId="106">
    <w:abstractNumId w:val="268"/>
  </w:num>
  <w:num w:numId="107">
    <w:abstractNumId w:val="140"/>
  </w:num>
  <w:num w:numId="108">
    <w:abstractNumId w:val="152"/>
  </w:num>
  <w:num w:numId="109">
    <w:abstractNumId w:val="238"/>
  </w:num>
  <w:num w:numId="110">
    <w:abstractNumId w:val="48"/>
  </w:num>
  <w:num w:numId="111">
    <w:abstractNumId w:val="206"/>
  </w:num>
  <w:num w:numId="112">
    <w:abstractNumId w:val="144"/>
  </w:num>
  <w:num w:numId="113">
    <w:abstractNumId w:val="181"/>
  </w:num>
  <w:num w:numId="114">
    <w:abstractNumId w:val="26"/>
  </w:num>
  <w:num w:numId="115">
    <w:abstractNumId w:val="130"/>
  </w:num>
  <w:num w:numId="116">
    <w:abstractNumId w:val="87"/>
  </w:num>
  <w:num w:numId="117">
    <w:abstractNumId w:val="223"/>
  </w:num>
  <w:num w:numId="118">
    <w:abstractNumId w:val="45"/>
  </w:num>
  <w:num w:numId="119">
    <w:abstractNumId w:val="103"/>
  </w:num>
  <w:num w:numId="120">
    <w:abstractNumId w:val="177"/>
  </w:num>
  <w:num w:numId="121">
    <w:abstractNumId w:val="259"/>
  </w:num>
  <w:num w:numId="122">
    <w:abstractNumId w:val="14"/>
  </w:num>
  <w:num w:numId="123">
    <w:abstractNumId w:val="171"/>
  </w:num>
  <w:num w:numId="124">
    <w:abstractNumId w:val="239"/>
  </w:num>
  <w:num w:numId="125">
    <w:abstractNumId w:val="230"/>
  </w:num>
  <w:num w:numId="126">
    <w:abstractNumId w:val="85"/>
  </w:num>
  <w:num w:numId="127">
    <w:abstractNumId w:val="207"/>
  </w:num>
  <w:num w:numId="128">
    <w:abstractNumId w:val="139"/>
  </w:num>
  <w:num w:numId="129">
    <w:abstractNumId w:val="81"/>
  </w:num>
  <w:num w:numId="130">
    <w:abstractNumId w:val="271"/>
  </w:num>
  <w:num w:numId="131">
    <w:abstractNumId w:val="95"/>
  </w:num>
  <w:num w:numId="132">
    <w:abstractNumId w:val="254"/>
  </w:num>
  <w:num w:numId="133">
    <w:abstractNumId w:val="98"/>
  </w:num>
  <w:num w:numId="134">
    <w:abstractNumId w:val="73"/>
  </w:num>
  <w:num w:numId="135">
    <w:abstractNumId w:val="274"/>
  </w:num>
  <w:num w:numId="136">
    <w:abstractNumId w:val="244"/>
  </w:num>
  <w:num w:numId="137">
    <w:abstractNumId w:val="243"/>
  </w:num>
  <w:num w:numId="138">
    <w:abstractNumId w:val="127"/>
  </w:num>
  <w:num w:numId="139">
    <w:abstractNumId w:val="224"/>
  </w:num>
  <w:num w:numId="140">
    <w:abstractNumId w:val="192"/>
  </w:num>
  <w:num w:numId="141">
    <w:abstractNumId w:val="234"/>
  </w:num>
  <w:num w:numId="142">
    <w:abstractNumId w:val="39"/>
  </w:num>
  <w:num w:numId="143">
    <w:abstractNumId w:val="60"/>
  </w:num>
  <w:num w:numId="144">
    <w:abstractNumId w:val="163"/>
  </w:num>
  <w:num w:numId="145">
    <w:abstractNumId w:val="124"/>
  </w:num>
  <w:num w:numId="146">
    <w:abstractNumId w:val="162"/>
  </w:num>
  <w:num w:numId="147">
    <w:abstractNumId w:val="218"/>
  </w:num>
  <w:num w:numId="148">
    <w:abstractNumId w:val="183"/>
  </w:num>
  <w:num w:numId="149">
    <w:abstractNumId w:val="266"/>
  </w:num>
  <w:num w:numId="150">
    <w:abstractNumId w:val="255"/>
  </w:num>
  <w:num w:numId="151">
    <w:abstractNumId w:val="154"/>
  </w:num>
  <w:num w:numId="152">
    <w:abstractNumId w:val="215"/>
  </w:num>
  <w:num w:numId="153">
    <w:abstractNumId w:val="196"/>
  </w:num>
  <w:num w:numId="154">
    <w:abstractNumId w:val="226"/>
  </w:num>
  <w:num w:numId="155">
    <w:abstractNumId w:val="9"/>
  </w:num>
  <w:num w:numId="156">
    <w:abstractNumId w:val="160"/>
  </w:num>
  <w:num w:numId="157">
    <w:abstractNumId w:val="72"/>
  </w:num>
  <w:num w:numId="158">
    <w:abstractNumId w:val="272"/>
  </w:num>
  <w:num w:numId="159">
    <w:abstractNumId w:val="279"/>
  </w:num>
  <w:num w:numId="160">
    <w:abstractNumId w:val="54"/>
  </w:num>
  <w:num w:numId="161">
    <w:abstractNumId w:val="284"/>
  </w:num>
  <w:num w:numId="162">
    <w:abstractNumId w:val="222"/>
  </w:num>
  <w:num w:numId="163">
    <w:abstractNumId w:val="180"/>
  </w:num>
  <w:num w:numId="164">
    <w:abstractNumId w:val="86"/>
  </w:num>
  <w:num w:numId="165">
    <w:abstractNumId w:val="12"/>
  </w:num>
  <w:num w:numId="166">
    <w:abstractNumId w:val="242"/>
  </w:num>
  <w:num w:numId="167">
    <w:abstractNumId w:val="283"/>
  </w:num>
  <w:num w:numId="168">
    <w:abstractNumId w:val="282"/>
  </w:num>
  <w:num w:numId="169">
    <w:abstractNumId w:val="105"/>
  </w:num>
  <w:num w:numId="170">
    <w:abstractNumId w:val="34"/>
  </w:num>
  <w:num w:numId="171">
    <w:abstractNumId w:val="214"/>
  </w:num>
  <w:num w:numId="172">
    <w:abstractNumId w:val="52"/>
  </w:num>
  <w:num w:numId="173">
    <w:abstractNumId w:val="36"/>
  </w:num>
  <w:num w:numId="174">
    <w:abstractNumId w:val="258"/>
  </w:num>
  <w:num w:numId="175">
    <w:abstractNumId w:val="280"/>
  </w:num>
  <w:num w:numId="176">
    <w:abstractNumId w:val="97"/>
  </w:num>
  <w:num w:numId="177">
    <w:abstractNumId w:val="202"/>
  </w:num>
  <w:num w:numId="178">
    <w:abstractNumId w:val="143"/>
  </w:num>
  <w:num w:numId="179">
    <w:abstractNumId w:val="89"/>
  </w:num>
  <w:num w:numId="180">
    <w:abstractNumId w:val="182"/>
  </w:num>
  <w:num w:numId="181">
    <w:abstractNumId w:val="35"/>
  </w:num>
  <w:num w:numId="182">
    <w:abstractNumId w:val="235"/>
  </w:num>
  <w:num w:numId="183">
    <w:abstractNumId w:val="233"/>
  </w:num>
  <w:num w:numId="184">
    <w:abstractNumId w:val="132"/>
  </w:num>
  <w:num w:numId="185">
    <w:abstractNumId w:val="90"/>
  </w:num>
  <w:num w:numId="186">
    <w:abstractNumId w:val="198"/>
  </w:num>
  <w:num w:numId="187">
    <w:abstractNumId w:val="227"/>
  </w:num>
  <w:num w:numId="188">
    <w:abstractNumId w:val="99"/>
  </w:num>
  <w:num w:numId="189">
    <w:abstractNumId w:val="231"/>
  </w:num>
  <w:num w:numId="190">
    <w:abstractNumId w:val="164"/>
  </w:num>
  <w:num w:numId="191">
    <w:abstractNumId w:val="263"/>
  </w:num>
  <w:num w:numId="192">
    <w:abstractNumId w:val="240"/>
  </w:num>
  <w:num w:numId="193">
    <w:abstractNumId w:val="138"/>
  </w:num>
  <w:num w:numId="194">
    <w:abstractNumId w:val="203"/>
  </w:num>
  <w:num w:numId="195">
    <w:abstractNumId w:val="276"/>
  </w:num>
  <w:num w:numId="196">
    <w:abstractNumId w:val="195"/>
  </w:num>
  <w:num w:numId="197">
    <w:abstractNumId w:val="187"/>
  </w:num>
  <w:num w:numId="198">
    <w:abstractNumId w:val="119"/>
  </w:num>
  <w:num w:numId="199">
    <w:abstractNumId w:val="213"/>
  </w:num>
  <w:num w:numId="200">
    <w:abstractNumId w:val="118"/>
  </w:num>
  <w:num w:numId="201">
    <w:abstractNumId w:val="116"/>
  </w:num>
  <w:num w:numId="202">
    <w:abstractNumId w:val="111"/>
  </w:num>
  <w:num w:numId="203">
    <w:abstractNumId w:val="61"/>
  </w:num>
  <w:num w:numId="204">
    <w:abstractNumId w:val="17"/>
  </w:num>
  <w:num w:numId="205">
    <w:abstractNumId w:val="170"/>
  </w:num>
  <w:num w:numId="206">
    <w:abstractNumId w:val="24"/>
  </w:num>
  <w:num w:numId="207">
    <w:abstractNumId w:val="121"/>
  </w:num>
  <w:num w:numId="208">
    <w:abstractNumId w:val="33"/>
  </w:num>
  <w:num w:numId="209">
    <w:abstractNumId w:val="245"/>
  </w:num>
  <w:num w:numId="210">
    <w:abstractNumId w:val="288"/>
  </w:num>
  <w:num w:numId="211">
    <w:abstractNumId w:val="68"/>
  </w:num>
  <w:num w:numId="212">
    <w:abstractNumId w:val="102"/>
  </w:num>
  <w:num w:numId="213">
    <w:abstractNumId w:val="236"/>
  </w:num>
  <w:num w:numId="214">
    <w:abstractNumId w:val="62"/>
  </w:num>
  <w:num w:numId="215">
    <w:abstractNumId w:val="117"/>
  </w:num>
  <w:num w:numId="216">
    <w:abstractNumId w:val="65"/>
  </w:num>
  <w:num w:numId="217">
    <w:abstractNumId w:val="200"/>
  </w:num>
  <w:num w:numId="218">
    <w:abstractNumId w:val="46"/>
  </w:num>
  <w:num w:numId="219">
    <w:abstractNumId w:val="16"/>
  </w:num>
  <w:num w:numId="220">
    <w:abstractNumId w:val="59"/>
  </w:num>
  <w:num w:numId="221">
    <w:abstractNumId w:val="106"/>
  </w:num>
  <w:num w:numId="222">
    <w:abstractNumId w:val="250"/>
  </w:num>
  <w:num w:numId="223">
    <w:abstractNumId w:val="134"/>
  </w:num>
  <w:num w:numId="224">
    <w:abstractNumId w:val="145"/>
  </w:num>
  <w:num w:numId="225">
    <w:abstractNumId w:val="229"/>
  </w:num>
  <w:num w:numId="226">
    <w:abstractNumId w:val="150"/>
  </w:num>
  <w:num w:numId="227">
    <w:abstractNumId w:val="221"/>
  </w:num>
  <w:num w:numId="228">
    <w:abstractNumId w:val="175"/>
  </w:num>
  <w:num w:numId="229">
    <w:abstractNumId w:val="167"/>
  </w:num>
  <w:num w:numId="230">
    <w:abstractNumId w:val="193"/>
  </w:num>
  <w:num w:numId="231">
    <w:abstractNumId w:val="273"/>
  </w:num>
  <w:num w:numId="232">
    <w:abstractNumId w:val="151"/>
  </w:num>
  <w:num w:numId="233">
    <w:abstractNumId w:val="84"/>
  </w:num>
  <w:num w:numId="234">
    <w:abstractNumId w:val="289"/>
  </w:num>
  <w:num w:numId="235">
    <w:abstractNumId w:val="83"/>
  </w:num>
  <w:num w:numId="236">
    <w:abstractNumId w:val="278"/>
  </w:num>
  <w:num w:numId="237">
    <w:abstractNumId w:val="28"/>
  </w:num>
  <w:num w:numId="238">
    <w:abstractNumId w:val="157"/>
  </w:num>
  <w:num w:numId="239">
    <w:abstractNumId w:val="50"/>
  </w:num>
  <w:num w:numId="240">
    <w:abstractNumId w:val="38"/>
  </w:num>
  <w:num w:numId="241">
    <w:abstractNumId w:val="186"/>
  </w:num>
  <w:num w:numId="242">
    <w:abstractNumId w:val="113"/>
  </w:num>
  <w:num w:numId="243">
    <w:abstractNumId w:val="104"/>
  </w:num>
  <w:num w:numId="244">
    <w:abstractNumId w:val="133"/>
  </w:num>
  <w:num w:numId="245">
    <w:abstractNumId w:val="94"/>
  </w:num>
  <w:num w:numId="246">
    <w:abstractNumId w:val="129"/>
  </w:num>
  <w:num w:numId="247">
    <w:abstractNumId w:val="56"/>
  </w:num>
  <w:num w:numId="248">
    <w:abstractNumId w:val="173"/>
  </w:num>
  <w:num w:numId="249">
    <w:abstractNumId w:val="165"/>
  </w:num>
  <w:num w:numId="250">
    <w:abstractNumId w:val="27"/>
  </w:num>
  <w:num w:numId="251">
    <w:abstractNumId w:val="131"/>
  </w:num>
  <w:num w:numId="252">
    <w:abstractNumId w:val="168"/>
  </w:num>
  <w:num w:numId="253">
    <w:abstractNumId w:val="169"/>
  </w:num>
  <w:num w:numId="254">
    <w:abstractNumId w:val="93"/>
  </w:num>
  <w:num w:numId="255">
    <w:abstractNumId w:val="189"/>
  </w:num>
  <w:num w:numId="256">
    <w:abstractNumId w:val="18"/>
  </w:num>
  <w:num w:numId="257">
    <w:abstractNumId w:val="109"/>
  </w:num>
  <w:num w:numId="258">
    <w:abstractNumId w:val="188"/>
  </w:num>
  <w:num w:numId="259">
    <w:abstractNumId w:val="112"/>
  </w:num>
  <w:num w:numId="260">
    <w:abstractNumId w:val="57"/>
  </w:num>
  <w:num w:numId="261">
    <w:abstractNumId w:val="265"/>
  </w:num>
  <w:num w:numId="262">
    <w:abstractNumId w:val="30"/>
  </w:num>
  <w:num w:numId="263">
    <w:abstractNumId w:val="210"/>
  </w:num>
  <w:num w:numId="264">
    <w:abstractNumId w:val="137"/>
  </w:num>
  <w:num w:numId="265">
    <w:abstractNumId w:val="110"/>
  </w:num>
  <w:num w:numId="266">
    <w:abstractNumId w:val="197"/>
  </w:num>
  <w:num w:numId="267">
    <w:abstractNumId w:val="199"/>
  </w:num>
  <w:num w:numId="268">
    <w:abstractNumId w:val="82"/>
  </w:num>
  <w:num w:numId="269">
    <w:abstractNumId w:val="77"/>
  </w:num>
  <w:num w:numId="270">
    <w:abstractNumId w:val="264"/>
  </w:num>
  <w:num w:numId="271">
    <w:abstractNumId w:val="20"/>
  </w:num>
  <w:num w:numId="272">
    <w:abstractNumId w:val="51"/>
  </w:num>
  <w:num w:numId="273">
    <w:abstractNumId w:val="209"/>
  </w:num>
  <w:num w:numId="274">
    <w:abstractNumId w:val="69"/>
  </w:num>
  <w:num w:numId="275">
    <w:abstractNumId w:val="53"/>
  </w:num>
  <w:num w:numId="276">
    <w:abstractNumId w:val="251"/>
  </w:num>
  <w:num w:numId="277">
    <w:abstractNumId w:val="74"/>
  </w:num>
  <w:num w:numId="278">
    <w:abstractNumId w:val="79"/>
  </w:num>
  <w:num w:numId="279">
    <w:abstractNumId w:val="23"/>
  </w:num>
  <w:num w:numId="280">
    <w:abstractNumId w:val="287"/>
  </w:num>
  <w:num w:numId="281">
    <w:abstractNumId w:val="147"/>
  </w:num>
  <w:num w:numId="282">
    <w:abstractNumId w:val="141"/>
  </w:num>
  <w:num w:numId="283">
    <w:abstractNumId w:val="185"/>
  </w:num>
  <w:num w:numId="284">
    <w:abstractNumId w:val="41"/>
  </w:num>
  <w:num w:numId="285">
    <w:abstractNumId w:val="29"/>
  </w:num>
  <w:num w:numId="286">
    <w:abstractNumId w:val="153"/>
  </w:num>
  <w:num w:numId="287">
    <w:abstractNumId w:val="267"/>
  </w:num>
  <w:num w:numId="288">
    <w:abstractNumId w:val="155"/>
  </w:num>
  <w:num w:numId="289">
    <w:abstractNumId w:val="75"/>
  </w:num>
  <w:num w:numId="290">
    <w:abstractNumId w:val="246"/>
  </w:num>
  <w:numIdMacAtCleanup w:val="2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01C"/>
    <w:rsid w:val="00002EB3"/>
    <w:rsid w:val="00004C51"/>
    <w:rsid w:val="00010B7B"/>
    <w:rsid w:val="000227D1"/>
    <w:rsid w:val="00022FE8"/>
    <w:rsid w:val="00024320"/>
    <w:rsid w:val="00026ED5"/>
    <w:rsid w:val="00036C90"/>
    <w:rsid w:val="00040CC6"/>
    <w:rsid w:val="00041759"/>
    <w:rsid w:val="00042971"/>
    <w:rsid w:val="0004455D"/>
    <w:rsid w:val="0004567F"/>
    <w:rsid w:val="00045DA0"/>
    <w:rsid w:val="00050E91"/>
    <w:rsid w:val="000531C5"/>
    <w:rsid w:val="00055EF9"/>
    <w:rsid w:val="00057745"/>
    <w:rsid w:val="0006401D"/>
    <w:rsid w:val="000640C5"/>
    <w:rsid w:val="0009130F"/>
    <w:rsid w:val="000A5B9D"/>
    <w:rsid w:val="000B2877"/>
    <w:rsid w:val="000B3E8B"/>
    <w:rsid w:val="000B7CEA"/>
    <w:rsid w:val="000C3999"/>
    <w:rsid w:val="000C3D1D"/>
    <w:rsid w:val="000C6543"/>
    <w:rsid w:val="000E2826"/>
    <w:rsid w:val="000F4913"/>
    <w:rsid w:val="000F5F0F"/>
    <w:rsid w:val="000F77A7"/>
    <w:rsid w:val="00104C3A"/>
    <w:rsid w:val="0011220B"/>
    <w:rsid w:val="001209B7"/>
    <w:rsid w:val="0012240E"/>
    <w:rsid w:val="00126DF8"/>
    <w:rsid w:val="001307AE"/>
    <w:rsid w:val="00145670"/>
    <w:rsid w:val="001460AF"/>
    <w:rsid w:val="0014707D"/>
    <w:rsid w:val="0015033F"/>
    <w:rsid w:val="00152751"/>
    <w:rsid w:val="00161A86"/>
    <w:rsid w:val="00162052"/>
    <w:rsid w:val="00165ABD"/>
    <w:rsid w:val="00170759"/>
    <w:rsid w:val="0017346E"/>
    <w:rsid w:val="00177735"/>
    <w:rsid w:val="0018043B"/>
    <w:rsid w:val="00183125"/>
    <w:rsid w:val="00185E3F"/>
    <w:rsid w:val="001872D6"/>
    <w:rsid w:val="00193068"/>
    <w:rsid w:val="001969E3"/>
    <w:rsid w:val="001A0746"/>
    <w:rsid w:val="001A4F37"/>
    <w:rsid w:val="001A6CAE"/>
    <w:rsid w:val="001C041E"/>
    <w:rsid w:val="001C1291"/>
    <w:rsid w:val="001C16B2"/>
    <w:rsid w:val="001C3294"/>
    <w:rsid w:val="001C4E4B"/>
    <w:rsid w:val="001E0516"/>
    <w:rsid w:val="001E0E34"/>
    <w:rsid w:val="001E44C0"/>
    <w:rsid w:val="001F706E"/>
    <w:rsid w:val="00200BB9"/>
    <w:rsid w:val="00204987"/>
    <w:rsid w:val="00207AC0"/>
    <w:rsid w:val="00225219"/>
    <w:rsid w:val="0022687B"/>
    <w:rsid w:val="00227EDC"/>
    <w:rsid w:val="0023389C"/>
    <w:rsid w:val="00236DC0"/>
    <w:rsid w:val="00240721"/>
    <w:rsid w:val="002420CB"/>
    <w:rsid w:val="00251242"/>
    <w:rsid w:val="00260696"/>
    <w:rsid w:val="00263CFA"/>
    <w:rsid w:val="0027386A"/>
    <w:rsid w:val="00274386"/>
    <w:rsid w:val="002761F5"/>
    <w:rsid w:val="002772F6"/>
    <w:rsid w:val="00280858"/>
    <w:rsid w:val="002849D2"/>
    <w:rsid w:val="00284FFB"/>
    <w:rsid w:val="00286C81"/>
    <w:rsid w:val="00294344"/>
    <w:rsid w:val="00296B91"/>
    <w:rsid w:val="002A2EB1"/>
    <w:rsid w:val="002A512C"/>
    <w:rsid w:val="002D1C63"/>
    <w:rsid w:val="002D2DD5"/>
    <w:rsid w:val="002D4D7B"/>
    <w:rsid w:val="002D755F"/>
    <w:rsid w:val="002D7DB0"/>
    <w:rsid w:val="002E4387"/>
    <w:rsid w:val="002F21F3"/>
    <w:rsid w:val="002F7BA8"/>
    <w:rsid w:val="0030152D"/>
    <w:rsid w:val="00302F14"/>
    <w:rsid w:val="00303E7D"/>
    <w:rsid w:val="00307310"/>
    <w:rsid w:val="00314CCC"/>
    <w:rsid w:val="003273BC"/>
    <w:rsid w:val="00327752"/>
    <w:rsid w:val="00327BBC"/>
    <w:rsid w:val="003319A8"/>
    <w:rsid w:val="00342413"/>
    <w:rsid w:val="00346E42"/>
    <w:rsid w:val="00354F5E"/>
    <w:rsid w:val="00355339"/>
    <w:rsid w:val="003622B2"/>
    <w:rsid w:val="0036342F"/>
    <w:rsid w:val="00363E68"/>
    <w:rsid w:val="0036419B"/>
    <w:rsid w:val="00364CE2"/>
    <w:rsid w:val="00370774"/>
    <w:rsid w:val="00370A22"/>
    <w:rsid w:val="003745B8"/>
    <w:rsid w:val="00375563"/>
    <w:rsid w:val="00392597"/>
    <w:rsid w:val="00394AD0"/>
    <w:rsid w:val="0039680C"/>
    <w:rsid w:val="003A41A7"/>
    <w:rsid w:val="003B052C"/>
    <w:rsid w:val="003B58A5"/>
    <w:rsid w:val="003D0025"/>
    <w:rsid w:val="003D2775"/>
    <w:rsid w:val="003D308C"/>
    <w:rsid w:val="003D5231"/>
    <w:rsid w:val="003E1975"/>
    <w:rsid w:val="003E47AA"/>
    <w:rsid w:val="003F42FD"/>
    <w:rsid w:val="003F79FB"/>
    <w:rsid w:val="0040003B"/>
    <w:rsid w:val="0040272A"/>
    <w:rsid w:val="00403589"/>
    <w:rsid w:val="00404C37"/>
    <w:rsid w:val="004118D1"/>
    <w:rsid w:val="00414298"/>
    <w:rsid w:val="00414A18"/>
    <w:rsid w:val="004161C4"/>
    <w:rsid w:val="004260BB"/>
    <w:rsid w:val="00432969"/>
    <w:rsid w:val="00441611"/>
    <w:rsid w:val="00446BE1"/>
    <w:rsid w:val="00450218"/>
    <w:rsid w:val="00450DDB"/>
    <w:rsid w:val="00451097"/>
    <w:rsid w:val="00452B20"/>
    <w:rsid w:val="004575BF"/>
    <w:rsid w:val="0046083D"/>
    <w:rsid w:val="00460913"/>
    <w:rsid w:val="00463EF3"/>
    <w:rsid w:val="00464B54"/>
    <w:rsid w:val="004702DA"/>
    <w:rsid w:val="004704ED"/>
    <w:rsid w:val="00472AE4"/>
    <w:rsid w:val="0047408F"/>
    <w:rsid w:val="004805DA"/>
    <w:rsid w:val="004822E1"/>
    <w:rsid w:val="004860C0"/>
    <w:rsid w:val="00487A57"/>
    <w:rsid w:val="00494A7D"/>
    <w:rsid w:val="004A2EB0"/>
    <w:rsid w:val="004A45DA"/>
    <w:rsid w:val="004A49CC"/>
    <w:rsid w:val="004B014E"/>
    <w:rsid w:val="004B029C"/>
    <w:rsid w:val="004B0C44"/>
    <w:rsid w:val="004B4A90"/>
    <w:rsid w:val="004C2F86"/>
    <w:rsid w:val="004C6A2C"/>
    <w:rsid w:val="004D0ACD"/>
    <w:rsid w:val="004D1E70"/>
    <w:rsid w:val="004D2489"/>
    <w:rsid w:val="004F0D2A"/>
    <w:rsid w:val="0050706B"/>
    <w:rsid w:val="00510AB5"/>
    <w:rsid w:val="00516A39"/>
    <w:rsid w:val="0051757E"/>
    <w:rsid w:val="00517590"/>
    <w:rsid w:val="005340A3"/>
    <w:rsid w:val="0053769A"/>
    <w:rsid w:val="0055293B"/>
    <w:rsid w:val="00553CAD"/>
    <w:rsid w:val="00554CE7"/>
    <w:rsid w:val="00560A22"/>
    <w:rsid w:val="00562E55"/>
    <w:rsid w:val="00562E77"/>
    <w:rsid w:val="0056326E"/>
    <w:rsid w:val="00565EA4"/>
    <w:rsid w:val="0057139C"/>
    <w:rsid w:val="00577EE4"/>
    <w:rsid w:val="0058101C"/>
    <w:rsid w:val="00590AE0"/>
    <w:rsid w:val="0059318C"/>
    <w:rsid w:val="00594476"/>
    <w:rsid w:val="00595401"/>
    <w:rsid w:val="00595E04"/>
    <w:rsid w:val="00596BBC"/>
    <w:rsid w:val="005A4537"/>
    <w:rsid w:val="005A45B4"/>
    <w:rsid w:val="005A7016"/>
    <w:rsid w:val="005A72FB"/>
    <w:rsid w:val="005C040B"/>
    <w:rsid w:val="005C1FDF"/>
    <w:rsid w:val="005C4715"/>
    <w:rsid w:val="005C623A"/>
    <w:rsid w:val="005C714A"/>
    <w:rsid w:val="005C7797"/>
    <w:rsid w:val="005D3597"/>
    <w:rsid w:val="005E08F3"/>
    <w:rsid w:val="005E3957"/>
    <w:rsid w:val="005E41CB"/>
    <w:rsid w:val="005E699A"/>
    <w:rsid w:val="005E7E67"/>
    <w:rsid w:val="005F0078"/>
    <w:rsid w:val="005F2B64"/>
    <w:rsid w:val="005F63E4"/>
    <w:rsid w:val="0060537A"/>
    <w:rsid w:val="006129AA"/>
    <w:rsid w:val="006222B0"/>
    <w:rsid w:val="00622B06"/>
    <w:rsid w:val="00623AE4"/>
    <w:rsid w:val="0063076A"/>
    <w:rsid w:val="00641FAA"/>
    <w:rsid w:val="006517A9"/>
    <w:rsid w:val="00655623"/>
    <w:rsid w:val="00670B1A"/>
    <w:rsid w:val="00676AA2"/>
    <w:rsid w:val="006811FC"/>
    <w:rsid w:val="00681CAA"/>
    <w:rsid w:val="00683CC8"/>
    <w:rsid w:val="00690727"/>
    <w:rsid w:val="0069134C"/>
    <w:rsid w:val="006914C5"/>
    <w:rsid w:val="00693633"/>
    <w:rsid w:val="00695632"/>
    <w:rsid w:val="006B08A5"/>
    <w:rsid w:val="006B1576"/>
    <w:rsid w:val="006B3EF8"/>
    <w:rsid w:val="006B4544"/>
    <w:rsid w:val="006D231D"/>
    <w:rsid w:val="006D4F86"/>
    <w:rsid w:val="006E1494"/>
    <w:rsid w:val="006E2E2B"/>
    <w:rsid w:val="006F7282"/>
    <w:rsid w:val="00701AAE"/>
    <w:rsid w:val="00716E66"/>
    <w:rsid w:val="00720CCE"/>
    <w:rsid w:val="0072460F"/>
    <w:rsid w:val="00725A50"/>
    <w:rsid w:val="00734019"/>
    <w:rsid w:val="00734DEF"/>
    <w:rsid w:val="00735EFB"/>
    <w:rsid w:val="00754D4D"/>
    <w:rsid w:val="007601E5"/>
    <w:rsid w:val="00760944"/>
    <w:rsid w:val="007635F3"/>
    <w:rsid w:val="0076512F"/>
    <w:rsid w:val="00771D9C"/>
    <w:rsid w:val="00786CF0"/>
    <w:rsid w:val="00794DE0"/>
    <w:rsid w:val="007A27C4"/>
    <w:rsid w:val="007A494F"/>
    <w:rsid w:val="007A5B4C"/>
    <w:rsid w:val="007B2A21"/>
    <w:rsid w:val="007B4892"/>
    <w:rsid w:val="007C26D0"/>
    <w:rsid w:val="007E55AF"/>
    <w:rsid w:val="007E670E"/>
    <w:rsid w:val="007F0533"/>
    <w:rsid w:val="007F0DA0"/>
    <w:rsid w:val="007F2B65"/>
    <w:rsid w:val="007F3178"/>
    <w:rsid w:val="00811CAF"/>
    <w:rsid w:val="00817C8B"/>
    <w:rsid w:val="008208F4"/>
    <w:rsid w:val="00827199"/>
    <w:rsid w:val="008300BC"/>
    <w:rsid w:val="008343B6"/>
    <w:rsid w:val="00853231"/>
    <w:rsid w:val="00855E23"/>
    <w:rsid w:val="008576F3"/>
    <w:rsid w:val="008614BB"/>
    <w:rsid w:val="008615F6"/>
    <w:rsid w:val="00861D06"/>
    <w:rsid w:val="00865E25"/>
    <w:rsid w:val="00870A78"/>
    <w:rsid w:val="00871FA8"/>
    <w:rsid w:val="008727F4"/>
    <w:rsid w:val="0087284F"/>
    <w:rsid w:val="00875620"/>
    <w:rsid w:val="00884BDF"/>
    <w:rsid w:val="00886F1D"/>
    <w:rsid w:val="00896F87"/>
    <w:rsid w:val="0089776D"/>
    <w:rsid w:val="008979B4"/>
    <w:rsid w:val="008B01AF"/>
    <w:rsid w:val="008B3B8D"/>
    <w:rsid w:val="008B7488"/>
    <w:rsid w:val="008B7BAE"/>
    <w:rsid w:val="008C4DBE"/>
    <w:rsid w:val="008C7CB7"/>
    <w:rsid w:val="008D19EA"/>
    <w:rsid w:val="008D4290"/>
    <w:rsid w:val="008E2031"/>
    <w:rsid w:val="008E2C4F"/>
    <w:rsid w:val="008F33F5"/>
    <w:rsid w:val="00903537"/>
    <w:rsid w:val="00912B6C"/>
    <w:rsid w:val="0091797B"/>
    <w:rsid w:val="009219AD"/>
    <w:rsid w:val="009235FC"/>
    <w:rsid w:val="00924F9E"/>
    <w:rsid w:val="009327FC"/>
    <w:rsid w:val="00937CA4"/>
    <w:rsid w:val="00957079"/>
    <w:rsid w:val="00961553"/>
    <w:rsid w:val="0096329E"/>
    <w:rsid w:val="009702C3"/>
    <w:rsid w:val="00974D70"/>
    <w:rsid w:val="009778F3"/>
    <w:rsid w:val="00985DFC"/>
    <w:rsid w:val="00990E68"/>
    <w:rsid w:val="00990EBC"/>
    <w:rsid w:val="009A4F62"/>
    <w:rsid w:val="009A5883"/>
    <w:rsid w:val="009B1458"/>
    <w:rsid w:val="009C16A0"/>
    <w:rsid w:val="009C2670"/>
    <w:rsid w:val="009C7657"/>
    <w:rsid w:val="009D0194"/>
    <w:rsid w:val="009D7B28"/>
    <w:rsid w:val="009D7B2E"/>
    <w:rsid w:val="009E14F6"/>
    <w:rsid w:val="009E1786"/>
    <w:rsid w:val="009E3E08"/>
    <w:rsid w:val="009E6B26"/>
    <w:rsid w:val="009E7870"/>
    <w:rsid w:val="009F7586"/>
    <w:rsid w:val="00A01A4E"/>
    <w:rsid w:val="00A06DA1"/>
    <w:rsid w:val="00A07F87"/>
    <w:rsid w:val="00A15BED"/>
    <w:rsid w:val="00A202D0"/>
    <w:rsid w:val="00A24839"/>
    <w:rsid w:val="00A267D5"/>
    <w:rsid w:val="00A33677"/>
    <w:rsid w:val="00A352A3"/>
    <w:rsid w:val="00A40A57"/>
    <w:rsid w:val="00A47091"/>
    <w:rsid w:val="00A56E32"/>
    <w:rsid w:val="00A62550"/>
    <w:rsid w:val="00A631CA"/>
    <w:rsid w:val="00A728A0"/>
    <w:rsid w:val="00A8484A"/>
    <w:rsid w:val="00A8798B"/>
    <w:rsid w:val="00A9309F"/>
    <w:rsid w:val="00A935EE"/>
    <w:rsid w:val="00AA0B13"/>
    <w:rsid w:val="00AA2AF9"/>
    <w:rsid w:val="00AA5BB3"/>
    <w:rsid w:val="00AA6069"/>
    <w:rsid w:val="00AA7904"/>
    <w:rsid w:val="00AC4647"/>
    <w:rsid w:val="00AC7217"/>
    <w:rsid w:val="00AD3719"/>
    <w:rsid w:val="00AD3E2C"/>
    <w:rsid w:val="00AD5BD3"/>
    <w:rsid w:val="00AE0081"/>
    <w:rsid w:val="00AE23BF"/>
    <w:rsid w:val="00AE33E0"/>
    <w:rsid w:val="00B0333C"/>
    <w:rsid w:val="00B033DA"/>
    <w:rsid w:val="00B03688"/>
    <w:rsid w:val="00B23F81"/>
    <w:rsid w:val="00B30B3E"/>
    <w:rsid w:val="00B33337"/>
    <w:rsid w:val="00B40479"/>
    <w:rsid w:val="00B43E39"/>
    <w:rsid w:val="00B5169A"/>
    <w:rsid w:val="00B53FCC"/>
    <w:rsid w:val="00B545B5"/>
    <w:rsid w:val="00B65D36"/>
    <w:rsid w:val="00B66426"/>
    <w:rsid w:val="00B67EA4"/>
    <w:rsid w:val="00B72FCA"/>
    <w:rsid w:val="00B77196"/>
    <w:rsid w:val="00B7730B"/>
    <w:rsid w:val="00B84FFF"/>
    <w:rsid w:val="00B90D37"/>
    <w:rsid w:val="00BA27EB"/>
    <w:rsid w:val="00BA2D6E"/>
    <w:rsid w:val="00BA6122"/>
    <w:rsid w:val="00BC3B66"/>
    <w:rsid w:val="00BD3B93"/>
    <w:rsid w:val="00BE5AB2"/>
    <w:rsid w:val="00BE63F2"/>
    <w:rsid w:val="00BF27DF"/>
    <w:rsid w:val="00BF3811"/>
    <w:rsid w:val="00BF6595"/>
    <w:rsid w:val="00BF70A8"/>
    <w:rsid w:val="00C0470E"/>
    <w:rsid w:val="00C058E7"/>
    <w:rsid w:val="00C16F25"/>
    <w:rsid w:val="00C206F8"/>
    <w:rsid w:val="00C229BC"/>
    <w:rsid w:val="00C24487"/>
    <w:rsid w:val="00C2553E"/>
    <w:rsid w:val="00C27AB3"/>
    <w:rsid w:val="00C35805"/>
    <w:rsid w:val="00C35F0B"/>
    <w:rsid w:val="00C413F3"/>
    <w:rsid w:val="00C41A32"/>
    <w:rsid w:val="00C45259"/>
    <w:rsid w:val="00C50192"/>
    <w:rsid w:val="00C62B36"/>
    <w:rsid w:val="00C6479D"/>
    <w:rsid w:val="00C80CB0"/>
    <w:rsid w:val="00C8196A"/>
    <w:rsid w:val="00C972D3"/>
    <w:rsid w:val="00CA26B8"/>
    <w:rsid w:val="00CA36E0"/>
    <w:rsid w:val="00CA3C61"/>
    <w:rsid w:val="00CA5C61"/>
    <w:rsid w:val="00CB3B2A"/>
    <w:rsid w:val="00CB7F59"/>
    <w:rsid w:val="00CC2C6F"/>
    <w:rsid w:val="00CC2D30"/>
    <w:rsid w:val="00CC2F1A"/>
    <w:rsid w:val="00CC6197"/>
    <w:rsid w:val="00CC66D4"/>
    <w:rsid w:val="00CD1445"/>
    <w:rsid w:val="00CD342A"/>
    <w:rsid w:val="00CE131B"/>
    <w:rsid w:val="00D00127"/>
    <w:rsid w:val="00D00A4B"/>
    <w:rsid w:val="00D112F4"/>
    <w:rsid w:val="00D1530C"/>
    <w:rsid w:val="00D17AC5"/>
    <w:rsid w:val="00D22CED"/>
    <w:rsid w:val="00D34112"/>
    <w:rsid w:val="00D3529F"/>
    <w:rsid w:val="00D37BC0"/>
    <w:rsid w:val="00D37F12"/>
    <w:rsid w:val="00D43757"/>
    <w:rsid w:val="00D54A1C"/>
    <w:rsid w:val="00D5724C"/>
    <w:rsid w:val="00D72924"/>
    <w:rsid w:val="00D72A3B"/>
    <w:rsid w:val="00D7463E"/>
    <w:rsid w:val="00D827F6"/>
    <w:rsid w:val="00D91B39"/>
    <w:rsid w:val="00D95A1A"/>
    <w:rsid w:val="00DA5DCE"/>
    <w:rsid w:val="00DB0FAA"/>
    <w:rsid w:val="00DC1854"/>
    <w:rsid w:val="00DD0DE3"/>
    <w:rsid w:val="00DD1A20"/>
    <w:rsid w:val="00DD5022"/>
    <w:rsid w:val="00DD626D"/>
    <w:rsid w:val="00DE0F8F"/>
    <w:rsid w:val="00DE5E5E"/>
    <w:rsid w:val="00DF021B"/>
    <w:rsid w:val="00DF64CB"/>
    <w:rsid w:val="00DF6B83"/>
    <w:rsid w:val="00E1387E"/>
    <w:rsid w:val="00E13C93"/>
    <w:rsid w:val="00E15159"/>
    <w:rsid w:val="00E25589"/>
    <w:rsid w:val="00E261E4"/>
    <w:rsid w:val="00E30D37"/>
    <w:rsid w:val="00E31E70"/>
    <w:rsid w:val="00E326D1"/>
    <w:rsid w:val="00E34B55"/>
    <w:rsid w:val="00E42F5E"/>
    <w:rsid w:val="00E623C6"/>
    <w:rsid w:val="00E75742"/>
    <w:rsid w:val="00E847FD"/>
    <w:rsid w:val="00E91335"/>
    <w:rsid w:val="00E93AA1"/>
    <w:rsid w:val="00EA0492"/>
    <w:rsid w:val="00EB208C"/>
    <w:rsid w:val="00EC21EF"/>
    <w:rsid w:val="00ED4587"/>
    <w:rsid w:val="00EE1901"/>
    <w:rsid w:val="00EE49C3"/>
    <w:rsid w:val="00EE5943"/>
    <w:rsid w:val="00EF0F25"/>
    <w:rsid w:val="00EF4A6D"/>
    <w:rsid w:val="00EF4A75"/>
    <w:rsid w:val="00F029E3"/>
    <w:rsid w:val="00F0314E"/>
    <w:rsid w:val="00F1089D"/>
    <w:rsid w:val="00F265CA"/>
    <w:rsid w:val="00F3329C"/>
    <w:rsid w:val="00F33C8F"/>
    <w:rsid w:val="00F40315"/>
    <w:rsid w:val="00F4674E"/>
    <w:rsid w:val="00F510C4"/>
    <w:rsid w:val="00F53530"/>
    <w:rsid w:val="00F56523"/>
    <w:rsid w:val="00F57B6A"/>
    <w:rsid w:val="00F63DE4"/>
    <w:rsid w:val="00F700CE"/>
    <w:rsid w:val="00F7390F"/>
    <w:rsid w:val="00FA318D"/>
    <w:rsid w:val="00FA7DBA"/>
    <w:rsid w:val="00FB2F9C"/>
    <w:rsid w:val="00FB44CE"/>
    <w:rsid w:val="00FB5A41"/>
    <w:rsid w:val="00FB607C"/>
    <w:rsid w:val="00FC4D72"/>
    <w:rsid w:val="00FE01A2"/>
    <w:rsid w:val="00FE1DEF"/>
    <w:rsid w:val="00FF3942"/>
    <w:rsid w:val="00FF7488"/>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A98AA"/>
  <w15:chartTrackingRefBased/>
  <w15:docId w15:val="{B8331F0B-4501-4DBB-91BD-C23FEE57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CEA"/>
    <w:pPr>
      <w:spacing w:after="0" w:line="240" w:lineRule="auto"/>
    </w:pPr>
    <w:rPr>
      <w:rFonts w:ascii="Arial" w:eastAsia="Times New Roman" w:hAnsi="Arial" w:cs="Times New Roman"/>
      <w:bCs/>
      <w:sz w:val="20"/>
      <w:szCs w:val="24"/>
      <w:lang w:val="en-US"/>
    </w:rPr>
  </w:style>
  <w:style w:type="paragraph" w:styleId="Heading1">
    <w:name w:val="heading 1"/>
    <w:basedOn w:val="Normal"/>
    <w:next w:val="Normal"/>
    <w:link w:val="Heading1Char"/>
    <w:uiPriority w:val="9"/>
    <w:qFormat/>
    <w:rsid w:val="00EE1901"/>
    <w:pPr>
      <w:keepNext/>
      <w:keepLines/>
      <w:spacing w:after="257" w:line="256" w:lineRule="auto"/>
      <w:ind w:left="10"/>
      <w:outlineLvl w:val="0"/>
    </w:pPr>
    <w:rPr>
      <w:rFonts w:eastAsia="Cambria" w:cs="Cambria"/>
      <w:b/>
      <w:bCs w:val="0"/>
      <w:color w:val="4F81BD"/>
      <w:sz w:val="24"/>
      <w:szCs w:val="22"/>
      <w:lang w:val="en-ZA" w:eastAsia="en-ZA"/>
    </w:rPr>
  </w:style>
  <w:style w:type="paragraph" w:styleId="Heading2">
    <w:name w:val="heading 2"/>
    <w:basedOn w:val="Normal"/>
    <w:next w:val="Normal"/>
    <w:link w:val="Heading2Char"/>
    <w:uiPriority w:val="9"/>
    <w:unhideWhenUsed/>
    <w:qFormat/>
    <w:rsid w:val="00AD3719"/>
    <w:pPr>
      <w:spacing w:after="440" w:line="259" w:lineRule="auto"/>
      <w:ind w:left="340"/>
      <w:outlineLvl w:val="1"/>
    </w:pPr>
    <w:rPr>
      <w:rFonts w:eastAsia="Calibri" w:cs="Calibri"/>
      <w:b/>
      <w:bCs w:val="0"/>
      <w:color w:val="25408F"/>
      <w:sz w:val="40"/>
      <w:lang w:eastAsia="en-ZA"/>
    </w:rPr>
  </w:style>
  <w:style w:type="paragraph" w:styleId="Heading3">
    <w:name w:val="heading 3"/>
    <w:basedOn w:val="Normal"/>
    <w:next w:val="Normal"/>
    <w:link w:val="Heading3Char"/>
    <w:uiPriority w:val="9"/>
    <w:unhideWhenUsed/>
    <w:qFormat/>
    <w:rsid w:val="007A494F"/>
    <w:pPr>
      <w:keepNext/>
      <w:keepLines/>
      <w:spacing w:before="40"/>
      <w:outlineLvl w:val="2"/>
    </w:pPr>
    <w:rPr>
      <w:rFonts w:eastAsiaTheme="majorEastAsia" w:cstheme="majorBidi"/>
      <w:b/>
      <w:bCs w:val="0"/>
      <w:color w:val="25408F"/>
      <w:sz w:val="32"/>
      <w:lang w:val="en-ZA" w:eastAsia="en-ZA"/>
    </w:rPr>
  </w:style>
  <w:style w:type="paragraph" w:styleId="Heading4">
    <w:name w:val="heading 4"/>
    <w:basedOn w:val="Normal"/>
    <w:next w:val="Normal"/>
    <w:link w:val="Heading4Char"/>
    <w:uiPriority w:val="9"/>
    <w:unhideWhenUsed/>
    <w:qFormat/>
    <w:rsid w:val="00811CAF"/>
    <w:pPr>
      <w:keepNext/>
      <w:keepLines/>
      <w:outlineLvl w:val="3"/>
    </w:pPr>
    <w:rPr>
      <w:rFonts w:eastAsiaTheme="majorEastAsia" w:cstheme="majorBidi"/>
      <w:b/>
      <w:iCs/>
      <w:color w:val="FF7B38"/>
      <w:sz w:val="28"/>
    </w:rPr>
  </w:style>
  <w:style w:type="paragraph" w:styleId="Heading5">
    <w:name w:val="heading 5"/>
    <w:basedOn w:val="Normal"/>
    <w:next w:val="Normal"/>
    <w:link w:val="Heading5Char"/>
    <w:uiPriority w:val="9"/>
    <w:unhideWhenUsed/>
    <w:qFormat/>
    <w:rsid w:val="0027386A"/>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7386A"/>
    <w:pPr>
      <w:keepNext/>
      <w:keepLines/>
      <w:numPr>
        <w:ilvl w:val="5"/>
        <w:numId w:val="1"/>
      </w:numPr>
      <w:tabs>
        <w:tab w:val="num" w:pos="360"/>
      </w:tabs>
      <w:spacing w:before="40"/>
      <w:ind w:left="360" w:hanging="36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7386A"/>
    <w:pPr>
      <w:keepNext/>
      <w:keepLines/>
      <w:numPr>
        <w:ilvl w:val="6"/>
        <w:numId w:val="1"/>
      </w:numPr>
      <w:tabs>
        <w:tab w:val="num" w:pos="360"/>
      </w:tabs>
      <w:spacing w:before="40"/>
      <w:ind w:left="36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7386A"/>
    <w:pPr>
      <w:keepNext/>
      <w:keepLines/>
      <w:numPr>
        <w:ilvl w:val="7"/>
        <w:numId w:val="1"/>
      </w:numPr>
      <w:tabs>
        <w:tab w:val="num" w:pos="360"/>
      </w:tab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386A"/>
    <w:pPr>
      <w:keepNext/>
      <w:keepLines/>
      <w:numPr>
        <w:ilvl w:val="8"/>
        <w:numId w:val="1"/>
      </w:numPr>
      <w:tabs>
        <w:tab w:val="num" w:pos="360"/>
      </w:tab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901"/>
    <w:rPr>
      <w:rFonts w:ascii="Gill Sans MT" w:eastAsia="Cambria" w:hAnsi="Gill Sans MT" w:cs="Cambria"/>
      <w:b/>
      <w:color w:val="4F81BD"/>
      <w:sz w:val="24"/>
      <w:lang w:eastAsia="en-ZA"/>
    </w:rPr>
  </w:style>
  <w:style w:type="character" w:customStyle="1" w:styleId="Heading2Char">
    <w:name w:val="Heading 2 Char"/>
    <w:basedOn w:val="DefaultParagraphFont"/>
    <w:link w:val="Heading2"/>
    <w:uiPriority w:val="9"/>
    <w:rsid w:val="00AD3719"/>
    <w:rPr>
      <w:rFonts w:ascii="Arial" w:eastAsia="Calibri" w:hAnsi="Arial" w:cs="Calibri"/>
      <w:b/>
      <w:color w:val="25408F"/>
      <w:sz w:val="40"/>
      <w:szCs w:val="24"/>
      <w:lang w:val="en-US" w:eastAsia="en-ZA"/>
    </w:rPr>
  </w:style>
  <w:style w:type="character" w:customStyle="1" w:styleId="Heading3Char">
    <w:name w:val="Heading 3 Char"/>
    <w:basedOn w:val="DefaultParagraphFont"/>
    <w:link w:val="Heading3"/>
    <w:uiPriority w:val="9"/>
    <w:rsid w:val="007A494F"/>
    <w:rPr>
      <w:rFonts w:ascii="Arial" w:eastAsiaTheme="majorEastAsia" w:hAnsi="Arial" w:cstheme="majorBidi"/>
      <w:b/>
      <w:color w:val="25408F"/>
      <w:sz w:val="32"/>
      <w:szCs w:val="24"/>
      <w:lang w:eastAsia="en-ZA"/>
    </w:rPr>
  </w:style>
  <w:style w:type="character" w:customStyle="1" w:styleId="Heading4Char">
    <w:name w:val="Heading 4 Char"/>
    <w:basedOn w:val="DefaultParagraphFont"/>
    <w:link w:val="Heading4"/>
    <w:uiPriority w:val="9"/>
    <w:rsid w:val="00811CAF"/>
    <w:rPr>
      <w:rFonts w:ascii="Arial" w:eastAsiaTheme="majorEastAsia" w:hAnsi="Arial" w:cstheme="majorBidi"/>
      <w:b/>
      <w:bCs/>
      <w:iCs/>
      <w:color w:val="FF7B38"/>
      <w:sz w:val="28"/>
      <w:szCs w:val="24"/>
      <w:lang w:val="en-US"/>
    </w:rPr>
  </w:style>
  <w:style w:type="character" w:customStyle="1" w:styleId="Heading5Char">
    <w:name w:val="Heading 5 Char"/>
    <w:basedOn w:val="DefaultParagraphFont"/>
    <w:link w:val="Heading5"/>
    <w:uiPriority w:val="9"/>
    <w:rsid w:val="0027386A"/>
    <w:rPr>
      <w:rFonts w:asciiTheme="majorHAnsi" w:eastAsiaTheme="majorEastAsia" w:hAnsiTheme="majorHAnsi" w:cstheme="majorBidi"/>
      <w:bCs/>
      <w:color w:val="2F5496" w:themeColor="accent1" w:themeShade="BF"/>
      <w:sz w:val="20"/>
      <w:szCs w:val="24"/>
      <w:lang w:val="en-US"/>
    </w:rPr>
  </w:style>
  <w:style w:type="character" w:customStyle="1" w:styleId="Heading6Char">
    <w:name w:val="Heading 6 Char"/>
    <w:basedOn w:val="DefaultParagraphFont"/>
    <w:link w:val="Heading6"/>
    <w:uiPriority w:val="9"/>
    <w:semiHidden/>
    <w:rsid w:val="0027386A"/>
    <w:rPr>
      <w:rFonts w:asciiTheme="majorHAnsi" w:eastAsiaTheme="majorEastAsia" w:hAnsiTheme="majorHAnsi" w:cstheme="majorBidi"/>
      <w:bCs/>
      <w:color w:val="1F3763" w:themeColor="accent1" w:themeShade="7F"/>
      <w:sz w:val="20"/>
      <w:szCs w:val="24"/>
      <w:lang w:val="en-US"/>
    </w:rPr>
  </w:style>
  <w:style w:type="character" w:customStyle="1" w:styleId="Heading7Char">
    <w:name w:val="Heading 7 Char"/>
    <w:basedOn w:val="DefaultParagraphFont"/>
    <w:link w:val="Heading7"/>
    <w:uiPriority w:val="9"/>
    <w:semiHidden/>
    <w:rsid w:val="0027386A"/>
    <w:rPr>
      <w:rFonts w:asciiTheme="majorHAnsi" w:eastAsiaTheme="majorEastAsia" w:hAnsiTheme="majorHAnsi" w:cstheme="majorBidi"/>
      <w:bCs/>
      <w:i/>
      <w:iCs/>
      <w:color w:val="1F3763" w:themeColor="accent1" w:themeShade="7F"/>
      <w:sz w:val="20"/>
      <w:szCs w:val="24"/>
      <w:lang w:val="en-US"/>
    </w:rPr>
  </w:style>
  <w:style w:type="character" w:customStyle="1" w:styleId="Heading8Char">
    <w:name w:val="Heading 8 Char"/>
    <w:basedOn w:val="DefaultParagraphFont"/>
    <w:link w:val="Heading8"/>
    <w:uiPriority w:val="9"/>
    <w:semiHidden/>
    <w:rsid w:val="0027386A"/>
    <w:rPr>
      <w:rFonts w:asciiTheme="majorHAnsi" w:eastAsiaTheme="majorEastAsia" w:hAnsiTheme="majorHAnsi" w:cstheme="majorBidi"/>
      <w:bCs/>
      <w:color w:val="272727" w:themeColor="text1" w:themeTint="D8"/>
      <w:sz w:val="21"/>
      <w:szCs w:val="21"/>
      <w:lang w:val="en-US"/>
    </w:rPr>
  </w:style>
  <w:style w:type="character" w:customStyle="1" w:styleId="Heading9Char">
    <w:name w:val="Heading 9 Char"/>
    <w:basedOn w:val="DefaultParagraphFont"/>
    <w:link w:val="Heading9"/>
    <w:uiPriority w:val="9"/>
    <w:semiHidden/>
    <w:rsid w:val="0027386A"/>
    <w:rPr>
      <w:rFonts w:asciiTheme="majorHAnsi" w:eastAsiaTheme="majorEastAsia" w:hAnsiTheme="majorHAnsi" w:cstheme="majorBidi"/>
      <w:bCs/>
      <w:i/>
      <w:iCs/>
      <w:color w:val="272727" w:themeColor="text1" w:themeTint="D8"/>
      <w:sz w:val="21"/>
      <w:szCs w:val="21"/>
      <w:lang w:val="en-US"/>
    </w:rPr>
  </w:style>
  <w:style w:type="paragraph" w:styleId="BalloonText">
    <w:name w:val="Balloon Text"/>
    <w:basedOn w:val="Normal"/>
    <w:link w:val="BalloonTextChar"/>
    <w:uiPriority w:val="99"/>
    <w:semiHidden/>
    <w:unhideWhenUsed/>
    <w:rsid w:val="002738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86A"/>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27386A"/>
    <w:pPr>
      <w:ind w:left="0"/>
      <w:outlineLvl w:val="9"/>
    </w:pPr>
  </w:style>
  <w:style w:type="paragraph" w:styleId="TOC1">
    <w:name w:val="toc 1"/>
    <w:basedOn w:val="Normal"/>
    <w:next w:val="Normal"/>
    <w:autoRedefine/>
    <w:uiPriority w:val="39"/>
    <w:unhideWhenUsed/>
    <w:qFormat/>
    <w:rsid w:val="005C714A"/>
    <w:pPr>
      <w:widowControl w:val="0"/>
      <w:autoSpaceDE w:val="0"/>
      <w:autoSpaceDN w:val="0"/>
      <w:spacing w:before="120" w:after="120"/>
      <w:ind w:left="1134"/>
    </w:pPr>
    <w:rPr>
      <w:bCs w:val="0"/>
      <w:sz w:val="24"/>
      <w:szCs w:val="22"/>
    </w:rPr>
  </w:style>
  <w:style w:type="paragraph" w:styleId="TOC2">
    <w:name w:val="toc 2"/>
    <w:basedOn w:val="BodyText"/>
    <w:next w:val="BodyText"/>
    <w:autoRedefine/>
    <w:uiPriority w:val="39"/>
    <w:unhideWhenUsed/>
    <w:qFormat/>
    <w:rsid w:val="008300BC"/>
    <w:pPr>
      <w:spacing w:before="120"/>
      <w:ind w:left="1134"/>
    </w:pPr>
    <w:rPr>
      <w:rFonts w:ascii="Arial" w:eastAsia="Times New Roman" w:hAnsi="Arial" w:cs="Times New Roman"/>
      <w:bCs w:val="0"/>
      <w:color w:val="000000" w:themeColor="text1"/>
      <w:sz w:val="24"/>
      <w:szCs w:val="24"/>
      <w:lang w:val="en-GB"/>
    </w:rPr>
  </w:style>
  <w:style w:type="paragraph" w:styleId="TOC3">
    <w:name w:val="toc 3"/>
    <w:basedOn w:val="BodyText"/>
    <w:next w:val="BodyText"/>
    <w:autoRedefine/>
    <w:uiPriority w:val="39"/>
    <w:unhideWhenUsed/>
    <w:rsid w:val="008300BC"/>
    <w:pPr>
      <w:spacing w:before="120"/>
      <w:ind w:left="1701"/>
    </w:pPr>
    <w:rPr>
      <w:rFonts w:ascii="Arial" w:hAnsi="Arial"/>
      <w:color w:val="FF7B38"/>
      <w:sz w:val="24"/>
    </w:rPr>
  </w:style>
  <w:style w:type="character" w:styleId="Hyperlink">
    <w:name w:val="Hyperlink"/>
    <w:basedOn w:val="DefaultParagraphFont"/>
    <w:uiPriority w:val="99"/>
    <w:unhideWhenUsed/>
    <w:rsid w:val="0027386A"/>
    <w:rPr>
      <w:color w:val="0563C1" w:themeColor="hyperlink"/>
      <w:u w:val="single"/>
    </w:rPr>
  </w:style>
  <w:style w:type="table" w:styleId="GridTable4-Accent5">
    <w:name w:val="Grid Table 4 Accent 5"/>
    <w:basedOn w:val="TableNormal"/>
    <w:uiPriority w:val="49"/>
    <w:rsid w:val="0027386A"/>
    <w:pPr>
      <w:spacing w:after="0" w:line="240" w:lineRule="auto"/>
    </w:pPr>
    <w:rPr>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Light">
    <w:name w:val="Grid Table Light"/>
    <w:basedOn w:val="TableNormal"/>
    <w:uiPriority w:val="40"/>
    <w:rsid w:val="0027386A"/>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link w:val="ListParagraphChar"/>
    <w:uiPriority w:val="1"/>
    <w:qFormat/>
    <w:rsid w:val="0027386A"/>
    <w:pPr>
      <w:ind w:left="720"/>
      <w:contextualSpacing/>
    </w:pPr>
  </w:style>
  <w:style w:type="character" w:customStyle="1" w:styleId="ListParagraphChar">
    <w:name w:val="List Paragraph Char"/>
    <w:link w:val="ListParagraph"/>
    <w:uiPriority w:val="34"/>
    <w:locked/>
    <w:rsid w:val="0027386A"/>
    <w:rPr>
      <w:rFonts w:ascii="Times New Roman" w:eastAsia="Times New Roman" w:hAnsi="Times New Roman" w:cs="Times New Roman"/>
      <w:sz w:val="24"/>
      <w:szCs w:val="24"/>
      <w:lang w:val="en-US"/>
    </w:rPr>
  </w:style>
  <w:style w:type="paragraph" w:customStyle="1" w:styleId="Style1">
    <w:name w:val="Style1"/>
    <w:basedOn w:val="Heading4"/>
    <w:link w:val="Style1Char"/>
    <w:qFormat/>
    <w:rsid w:val="0027386A"/>
    <w:rPr>
      <w:sz w:val="20"/>
    </w:rPr>
  </w:style>
  <w:style w:type="paragraph" w:customStyle="1" w:styleId="Style2">
    <w:name w:val="Style2"/>
    <w:basedOn w:val="Style1"/>
    <w:qFormat/>
    <w:rsid w:val="0027386A"/>
    <w:pPr>
      <w:outlineLvl w:val="9"/>
    </w:pPr>
  </w:style>
  <w:style w:type="paragraph" w:customStyle="1" w:styleId="Style3">
    <w:name w:val="Style3"/>
    <w:basedOn w:val="Style2"/>
    <w:qFormat/>
    <w:rsid w:val="0027386A"/>
    <w:rPr>
      <w:b w:val="0"/>
      <w:i/>
    </w:rPr>
  </w:style>
  <w:style w:type="character" w:styleId="CommentReference">
    <w:name w:val="annotation reference"/>
    <w:uiPriority w:val="99"/>
    <w:semiHidden/>
    <w:unhideWhenUsed/>
    <w:rsid w:val="0027386A"/>
    <w:rPr>
      <w:sz w:val="16"/>
      <w:szCs w:val="16"/>
    </w:rPr>
  </w:style>
  <w:style w:type="paragraph" w:styleId="TOC4">
    <w:name w:val="toc 4"/>
    <w:basedOn w:val="BodyText"/>
    <w:next w:val="BodyText"/>
    <w:autoRedefine/>
    <w:uiPriority w:val="39"/>
    <w:unhideWhenUsed/>
    <w:rsid w:val="008300BC"/>
    <w:pPr>
      <w:adjustRightInd w:val="0"/>
      <w:snapToGrid w:val="0"/>
      <w:spacing w:before="120"/>
      <w:ind w:left="1985"/>
    </w:pPr>
    <w:rPr>
      <w:rFonts w:ascii="Arial" w:hAnsi="Arial"/>
      <w:color w:val="25408F"/>
      <w:sz w:val="24"/>
    </w:rPr>
  </w:style>
  <w:style w:type="character" w:styleId="UnresolvedMention">
    <w:name w:val="Unresolved Mention"/>
    <w:basedOn w:val="DefaultParagraphFont"/>
    <w:uiPriority w:val="99"/>
    <w:semiHidden/>
    <w:unhideWhenUsed/>
    <w:rsid w:val="0027386A"/>
    <w:rPr>
      <w:color w:val="605E5C"/>
      <w:shd w:val="clear" w:color="auto" w:fill="E1DFDD"/>
    </w:rPr>
  </w:style>
  <w:style w:type="character" w:styleId="FollowedHyperlink">
    <w:name w:val="FollowedHyperlink"/>
    <w:basedOn w:val="DefaultParagraphFont"/>
    <w:uiPriority w:val="99"/>
    <w:semiHidden/>
    <w:unhideWhenUsed/>
    <w:rsid w:val="0027386A"/>
    <w:rPr>
      <w:color w:val="954F72" w:themeColor="followedHyperlink"/>
      <w:u w:val="single"/>
    </w:rPr>
  </w:style>
  <w:style w:type="paragraph" w:styleId="Header">
    <w:name w:val="header"/>
    <w:basedOn w:val="Normal"/>
    <w:link w:val="HeaderChar"/>
    <w:uiPriority w:val="99"/>
    <w:unhideWhenUsed/>
    <w:rsid w:val="0027386A"/>
    <w:pPr>
      <w:tabs>
        <w:tab w:val="center" w:pos="4680"/>
        <w:tab w:val="right" w:pos="9360"/>
      </w:tabs>
    </w:pPr>
  </w:style>
  <w:style w:type="character" w:customStyle="1" w:styleId="HeaderChar">
    <w:name w:val="Header Char"/>
    <w:basedOn w:val="DefaultParagraphFont"/>
    <w:link w:val="Header"/>
    <w:uiPriority w:val="99"/>
    <w:rsid w:val="0027386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27386A"/>
    <w:pPr>
      <w:tabs>
        <w:tab w:val="center" w:pos="4680"/>
        <w:tab w:val="right" w:pos="9360"/>
      </w:tabs>
    </w:pPr>
  </w:style>
  <w:style w:type="character" w:customStyle="1" w:styleId="FooterChar">
    <w:name w:val="Footer Char"/>
    <w:basedOn w:val="DefaultParagraphFont"/>
    <w:link w:val="Footer"/>
    <w:uiPriority w:val="99"/>
    <w:rsid w:val="0027386A"/>
    <w:rPr>
      <w:rFonts w:ascii="Times New Roman" w:eastAsia="Times New Roman" w:hAnsi="Times New Roman" w:cs="Times New Roman"/>
      <w:sz w:val="24"/>
      <w:szCs w:val="24"/>
      <w:lang w:val="en-US"/>
    </w:rPr>
  </w:style>
  <w:style w:type="paragraph" w:styleId="TOC5">
    <w:name w:val="toc 5"/>
    <w:basedOn w:val="BodyText"/>
    <w:next w:val="BodyText"/>
    <w:autoRedefine/>
    <w:uiPriority w:val="39"/>
    <w:unhideWhenUsed/>
    <w:rsid w:val="008300BC"/>
    <w:pPr>
      <w:tabs>
        <w:tab w:val="left" w:pos="5670"/>
      </w:tabs>
      <w:spacing w:before="120" w:line="259" w:lineRule="auto"/>
      <w:ind w:left="2268"/>
    </w:pPr>
    <w:rPr>
      <w:rFonts w:ascii="Arial" w:hAnsi="Arial"/>
      <w:color w:val="25408F"/>
      <w:sz w:val="24"/>
    </w:rPr>
  </w:style>
  <w:style w:type="paragraph" w:styleId="TOC6">
    <w:name w:val="toc 6"/>
    <w:basedOn w:val="Normal"/>
    <w:next w:val="Normal"/>
    <w:autoRedefine/>
    <w:uiPriority w:val="39"/>
    <w:unhideWhenUsed/>
    <w:rsid w:val="0027386A"/>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27386A"/>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27386A"/>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27386A"/>
    <w:pPr>
      <w:spacing w:after="100" w:line="259" w:lineRule="auto"/>
      <w:ind w:left="1760"/>
    </w:pPr>
    <w:rPr>
      <w:rFonts w:asciiTheme="minorHAnsi" w:eastAsiaTheme="minorEastAsia" w:hAnsiTheme="minorHAnsi" w:cstheme="minorBidi"/>
      <w:szCs w:val="22"/>
    </w:rPr>
  </w:style>
  <w:style w:type="paragraph" w:styleId="CommentText">
    <w:name w:val="annotation text"/>
    <w:basedOn w:val="Normal"/>
    <w:link w:val="CommentTextChar"/>
    <w:uiPriority w:val="99"/>
    <w:semiHidden/>
    <w:unhideWhenUsed/>
    <w:rsid w:val="0027386A"/>
    <w:rPr>
      <w:szCs w:val="20"/>
    </w:rPr>
  </w:style>
  <w:style w:type="character" w:customStyle="1" w:styleId="CommentTextChar">
    <w:name w:val="Comment Text Char"/>
    <w:basedOn w:val="DefaultParagraphFont"/>
    <w:link w:val="CommentText"/>
    <w:uiPriority w:val="99"/>
    <w:semiHidden/>
    <w:rsid w:val="0027386A"/>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7386A"/>
    <w:rPr>
      <w:b/>
      <w:bCs w:val="0"/>
    </w:rPr>
  </w:style>
  <w:style w:type="character" w:customStyle="1" w:styleId="CommentSubjectChar">
    <w:name w:val="Comment Subject Char"/>
    <w:basedOn w:val="CommentTextChar"/>
    <w:link w:val="CommentSubject"/>
    <w:uiPriority w:val="99"/>
    <w:semiHidden/>
    <w:rsid w:val="0027386A"/>
    <w:rPr>
      <w:rFonts w:ascii="Times New Roman" w:eastAsia="Times New Roman" w:hAnsi="Times New Roman" w:cs="Times New Roman"/>
      <w:b/>
      <w:bCs/>
      <w:sz w:val="20"/>
      <w:szCs w:val="20"/>
      <w:lang w:val="en-US"/>
    </w:rPr>
  </w:style>
  <w:style w:type="paragraph" w:styleId="Revision">
    <w:name w:val="Revision"/>
    <w:hidden/>
    <w:uiPriority w:val="99"/>
    <w:semiHidden/>
    <w:rsid w:val="0027386A"/>
    <w:pPr>
      <w:spacing w:after="0" w:line="240" w:lineRule="auto"/>
    </w:pPr>
    <w:rPr>
      <w:rFonts w:ascii="Times New Roman" w:eastAsia="Times New Roman" w:hAnsi="Times New Roman" w:cs="Times New Roman"/>
      <w:sz w:val="24"/>
      <w:szCs w:val="24"/>
      <w:lang w:val="en-US"/>
    </w:rPr>
  </w:style>
  <w:style w:type="table" w:customStyle="1" w:styleId="TableGridLight1">
    <w:name w:val="Table Grid Light1"/>
    <w:basedOn w:val="TableNormal"/>
    <w:next w:val="TableGridLight"/>
    <w:uiPriority w:val="40"/>
    <w:rsid w:val="0027386A"/>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aliases w:val="Table Job Description"/>
    <w:basedOn w:val="TableNormal"/>
    <w:uiPriority w:val="59"/>
    <w:rsid w:val="00284FFB"/>
    <w:pPr>
      <w:spacing w:after="0" w:line="240" w:lineRule="auto"/>
    </w:pPr>
    <w:rPr>
      <w:rFonts w:ascii="Roboto Light" w:eastAsiaTheme="minorEastAsia" w:hAnsi="Roboto Light"/>
      <w:lang w:val="en-US"/>
    </w:rPr>
    <w:tblPr>
      <w:tblStyleRowBandSize w:val="1"/>
    </w:tblPr>
    <w:tblStylePr w:type="band1Horz">
      <w:rPr>
        <w:rFonts w:ascii="Segoe Print" w:hAnsi="Segoe Print"/>
        <w:b w:val="0"/>
        <w:i w:val="0"/>
        <w:sz w:val="20"/>
      </w:rPr>
      <w:tblPr/>
      <w:tcPr>
        <w:shd w:val="clear" w:color="auto" w:fill="EBF5FA"/>
      </w:tcPr>
    </w:tblStylePr>
  </w:style>
  <w:style w:type="character" w:customStyle="1" w:styleId="p">
    <w:name w:val="p"/>
    <w:basedOn w:val="DefaultParagraphFont"/>
    <w:rsid w:val="00912B6C"/>
    <w:rPr>
      <w:rFonts w:ascii="Arial" w:hAnsi="Arial"/>
    </w:rPr>
  </w:style>
  <w:style w:type="paragraph" w:styleId="Caption">
    <w:name w:val="caption"/>
    <w:basedOn w:val="Normal"/>
    <w:next w:val="Normal"/>
    <w:uiPriority w:val="35"/>
    <w:unhideWhenUsed/>
    <w:qFormat/>
    <w:rsid w:val="0027386A"/>
    <w:pPr>
      <w:spacing w:after="200"/>
    </w:pPr>
    <w:rPr>
      <w:i/>
      <w:iCs/>
      <w:color w:val="44546A" w:themeColor="text2"/>
      <w:sz w:val="18"/>
      <w:szCs w:val="18"/>
    </w:rPr>
  </w:style>
  <w:style w:type="paragraph" w:customStyle="1" w:styleId="msonormal0">
    <w:name w:val="msonormal"/>
    <w:basedOn w:val="Normal"/>
    <w:rsid w:val="0027386A"/>
    <w:pPr>
      <w:spacing w:before="100" w:beforeAutospacing="1" w:after="100" w:afterAutospacing="1"/>
    </w:pPr>
    <w:rPr>
      <w:lang w:val="en-ZA" w:eastAsia="en-ZA"/>
    </w:rPr>
  </w:style>
  <w:style w:type="paragraph" w:customStyle="1" w:styleId="xl63">
    <w:name w:val="xl63"/>
    <w:basedOn w:val="Normal"/>
    <w:rsid w:val="0027386A"/>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4">
    <w:name w:val="xl64"/>
    <w:basedOn w:val="Normal"/>
    <w:rsid w:val="0027386A"/>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5">
    <w:name w:val="xl65"/>
    <w:basedOn w:val="Normal"/>
    <w:rsid w:val="0027386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lang w:val="en-ZA" w:eastAsia="en-ZA"/>
    </w:rPr>
  </w:style>
  <w:style w:type="paragraph" w:customStyle="1" w:styleId="xl66">
    <w:name w:val="xl66"/>
    <w:basedOn w:val="Normal"/>
    <w:rsid w:val="0027386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lang w:val="en-ZA" w:eastAsia="en-ZA"/>
    </w:rPr>
  </w:style>
  <w:style w:type="paragraph" w:customStyle="1" w:styleId="xl67">
    <w:name w:val="xl67"/>
    <w:basedOn w:val="Normal"/>
    <w:rsid w:val="0027386A"/>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8">
    <w:name w:val="xl68"/>
    <w:basedOn w:val="Normal"/>
    <w:rsid w:val="0027386A"/>
    <w:pPr>
      <w:spacing w:before="100" w:beforeAutospacing="1" w:after="100" w:afterAutospacing="1"/>
    </w:pPr>
    <w:rPr>
      <w:color w:val="FFFFFF"/>
      <w:lang w:val="en-ZA" w:eastAsia="en-ZA"/>
    </w:rPr>
  </w:style>
  <w:style w:type="paragraph" w:styleId="NoSpacing">
    <w:name w:val="No Spacing"/>
    <w:uiPriority w:val="1"/>
    <w:qFormat/>
    <w:rsid w:val="0027386A"/>
    <w:pPr>
      <w:spacing w:after="0" w:line="240" w:lineRule="auto"/>
    </w:pPr>
    <w:rPr>
      <w:rFonts w:eastAsiaTheme="minorEastAsia"/>
      <w:lang w:val="en-US"/>
    </w:rPr>
  </w:style>
  <w:style w:type="paragraph" w:styleId="Title">
    <w:name w:val="Title"/>
    <w:basedOn w:val="Normal"/>
    <w:next w:val="Normal"/>
    <w:link w:val="TitleChar"/>
    <w:uiPriority w:val="10"/>
    <w:qFormat/>
    <w:rsid w:val="00AC4647"/>
    <w:pPr>
      <w:spacing w:before="79"/>
      <w:ind w:left="1418" w:right="1467"/>
    </w:pPr>
    <w:rPr>
      <w:color w:val="BA0C2F"/>
      <w:sz w:val="60"/>
    </w:rPr>
  </w:style>
  <w:style w:type="character" w:customStyle="1" w:styleId="TitleChar">
    <w:name w:val="Title Char"/>
    <w:basedOn w:val="DefaultParagraphFont"/>
    <w:link w:val="Title"/>
    <w:uiPriority w:val="10"/>
    <w:rsid w:val="00AC4647"/>
    <w:rPr>
      <w:rFonts w:ascii="Gill Sans MT" w:eastAsia="Times New Roman" w:hAnsi="Gill Sans MT" w:cs="Times New Roman"/>
      <w:bCs/>
      <w:color w:val="BA0C2F"/>
      <w:sz w:val="60"/>
      <w:szCs w:val="24"/>
      <w:lang w:val="en-US"/>
    </w:rPr>
  </w:style>
  <w:style w:type="paragraph" w:styleId="Subtitle">
    <w:name w:val="Subtitle"/>
    <w:basedOn w:val="Normal"/>
    <w:next w:val="Normal"/>
    <w:link w:val="SubtitleChar"/>
    <w:uiPriority w:val="11"/>
    <w:qFormat/>
    <w:rsid w:val="0027386A"/>
    <w:pPr>
      <w:numPr>
        <w:ilvl w:val="1"/>
      </w:numPr>
      <w:spacing w:after="200" w:line="276" w:lineRule="auto"/>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27386A"/>
    <w:rPr>
      <w:rFonts w:asciiTheme="majorHAnsi" w:eastAsiaTheme="majorEastAsia" w:hAnsiTheme="majorHAnsi" w:cstheme="majorBidi"/>
      <w:i/>
      <w:iCs/>
      <w:color w:val="4472C4" w:themeColor="accent1"/>
      <w:spacing w:val="15"/>
      <w:sz w:val="24"/>
      <w:szCs w:val="24"/>
      <w:lang w:val="en-US"/>
    </w:rPr>
  </w:style>
  <w:style w:type="paragraph" w:styleId="BodyText">
    <w:name w:val="Body Text"/>
    <w:basedOn w:val="Normal"/>
    <w:link w:val="BodyTextChar"/>
    <w:uiPriority w:val="1"/>
    <w:unhideWhenUsed/>
    <w:qFormat/>
    <w:rsid w:val="004D1E70"/>
    <w:pPr>
      <w:spacing w:after="120" w:line="276" w:lineRule="auto"/>
    </w:pPr>
    <w:rPr>
      <w:rFonts w:ascii="Roboto Thin" w:eastAsiaTheme="minorEastAsia" w:hAnsi="Roboto Thin" w:cstheme="minorBidi"/>
      <w:szCs w:val="22"/>
    </w:rPr>
  </w:style>
  <w:style w:type="character" w:customStyle="1" w:styleId="BodyTextChar">
    <w:name w:val="Body Text Char"/>
    <w:basedOn w:val="DefaultParagraphFont"/>
    <w:link w:val="BodyText"/>
    <w:uiPriority w:val="1"/>
    <w:rsid w:val="004D1E70"/>
    <w:rPr>
      <w:rFonts w:ascii="Roboto Thin" w:eastAsiaTheme="minorEastAsia" w:hAnsi="Roboto Thin"/>
      <w:bCs/>
      <w:sz w:val="20"/>
      <w:lang w:val="en-US"/>
    </w:rPr>
  </w:style>
  <w:style w:type="paragraph" w:styleId="BodyText2">
    <w:name w:val="Body Text 2"/>
    <w:basedOn w:val="Normal"/>
    <w:link w:val="BodyText2Char"/>
    <w:uiPriority w:val="99"/>
    <w:unhideWhenUsed/>
    <w:rsid w:val="0027386A"/>
    <w:pPr>
      <w:spacing w:after="120" w:line="480" w:lineRule="auto"/>
    </w:pPr>
    <w:rPr>
      <w:rFonts w:asciiTheme="minorHAnsi" w:eastAsiaTheme="minorEastAsia" w:hAnsiTheme="minorHAnsi" w:cstheme="minorBidi"/>
      <w:szCs w:val="22"/>
    </w:rPr>
  </w:style>
  <w:style w:type="character" w:customStyle="1" w:styleId="BodyText2Char">
    <w:name w:val="Body Text 2 Char"/>
    <w:basedOn w:val="DefaultParagraphFont"/>
    <w:link w:val="BodyText2"/>
    <w:uiPriority w:val="99"/>
    <w:rsid w:val="0027386A"/>
    <w:rPr>
      <w:rFonts w:eastAsiaTheme="minorEastAsia"/>
      <w:lang w:val="en-US"/>
    </w:rPr>
  </w:style>
  <w:style w:type="paragraph" w:styleId="BodyText3">
    <w:name w:val="Body Text 3"/>
    <w:basedOn w:val="Normal"/>
    <w:link w:val="BodyText3Char"/>
    <w:uiPriority w:val="99"/>
    <w:unhideWhenUsed/>
    <w:rsid w:val="0027386A"/>
    <w:pPr>
      <w:spacing w:after="120" w:line="276" w:lineRule="auto"/>
    </w:pPr>
    <w:rPr>
      <w:rFonts w:asciiTheme="minorHAnsi" w:eastAsiaTheme="minorEastAsia" w:hAnsiTheme="minorHAnsi" w:cstheme="minorBidi"/>
      <w:sz w:val="16"/>
      <w:szCs w:val="16"/>
    </w:rPr>
  </w:style>
  <w:style w:type="character" w:customStyle="1" w:styleId="BodyText3Char">
    <w:name w:val="Body Text 3 Char"/>
    <w:basedOn w:val="DefaultParagraphFont"/>
    <w:link w:val="BodyText3"/>
    <w:uiPriority w:val="99"/>
    <w:rsid w:val="0027386A"/>
    <w:rPr>
      <w:rFonts w:eastAsiaTheme="minorEastAsia"/>
      <w:sz w:val="16"/>
      <w:szCs w:val="16"/>
      <w:lang w:val="en-US"/>
    </w:rPr>
  </w:style>
  <w:style w:type="paragraph" w:styleId="List">
    <w:name w:val="List"/>
    <w:basedOn w:val="Normal"/>
    <w:uiPriority w:val="99"/>
    <w:unhideWhenUsed/>
    <w:rsid w:val="0027386A"/>
    <w:pPr>
      <w:spacing w:after="200" w:line="276" w:lineRule="auto"/>
      <w:ind w:left="360" w:hanging="360"/>
      <w:contextualSpacing/>
    </w:pPr>
    <w:rPr>
      <w:rFonts w:asciiTheme="minorHAnsi" w:eastAsiaTheme="minorEastAsia" w:hAnsiTheme="minorHAnsi" w:cstheme="minorBidi"/>
      <w:szCs w:val="22"/>
    </w:rPr>
  </w:style>
  <w:style w:type="paragraph" w:styleId="List2">
    <w:name w:val="List 2"/>
    <w:basedOn w:val="Normal"/>
    <w:uiPriority w:val="99"/>
    <w:unhideWhenUsed/>
    <w:rsid w:val="0027386A"/>
    <w:pPr>
      <w:spacing w:after="200" w:line="276" w:lineRule="auto"/>
      <w:ind w:left="720" w:hanging="360"/>
      <w:contextualSpacing/>
    </w:pPr>
    <w:rPr>
      <w:rFonts w:asciiTheme="minorHAnsi" w:eastAsiaTheme="minorEastAsia" w:hAnsiTheme="minorHAnsi" w:cstheme="minorBidi"/>
      <w:szCs w:val="22"/>
    </w:rPr>
  </w:style>
  <w:style w:type="paragraph" w:styleId="List3">
    <w:name w:val="List 3"/>
    <w:basedOn w:val="Normal"/>
    <w:uiPriority w:val="99"/>
    <w:unhideWhenUsed/>
    <w:rsid w:val="0027386A"/>
    <w:pPr>
      <w:spacing w:after="200" w:line="276" w:lineRule="auto"/>
      <w:ind w:left="1080" w:hanging="360"/>
      <w:contextualSpacing/>
    </w:pPr>
    <w:rPr>
      <w:rFonts w:asciiTheme="minorHAnsi" w:eastAsiaTheme="minorEastAsia" w:hAnsiTheme="minorHAnsi" w:cstheme="minorBidi"/>
      <w:szCs w:val="22"/>
    </w:rPr>
  </w:style>
  <w:style w:type="paragraph" w:styleId="ListBullet">
    <w:name w:val="List Bullet"/>
    <w:basedOn w:val="Normal"/>
    <w:uiPriority w:val="99"/>
    <w:unhideWhenUsed/>
    <w:rsid w:val="0027386A"/>
    <w:pPr>
      <w:numPr>
        <w:numId w:val="2"/>
      </w:numPr>
      <w:spacing w:after="200" w:line="276" w:lineRule="auto"/>
      <w:contextualSpacing/>
    </w:pPr>
    <w:rPr>
      <w:rFonts w:asciiTheme="minorHAnsi" w:eastAsiaTheme="minorEastAsia" w:hAnsiTheme="minorHAnsi" w:cstheme="minorBidi"/>
      <w:szCs w:val="22"/>
    </w:rPr>
  </w:style>
  <w:style w:type="paragraph" w:styleId="ListBullet2">
    <w:name w:val="List Bullet 2"/>
    <w:basedOn w:val="Normal"/>
    <w:uiPriority w:val="99"/>
    <w:unhideWhenUsed/>
    <w:rsid w:val="0027386A"/>
    <w:pPr>
      <w:numPr>
        <w:numId w:val="3"/>
      </w:numPr>
      <w:spacing w:after="200" w:line="276" w:lineRule="auto"/>
      <w:contextualSpacing/>
    </w:pPr>
    <w:rPr>
      <w:rFonts w:asciiTheme="minorHAnsi" w:eastAsiaTheme="minorEastAsia" w:hAnsiTheme="minorHAnsi" w:cstheme="minorBidi"/>
      <w:szCs w:val="22"/>
    </w:rPr>
  </w:style>
  <w:style w:type="paragraph" w:styleId="ListBullet3">
    <w:name w:val="List Bullet 3"/>
    <w:basedOn w:val="Normal"/>
    <w:uiPriority w:val="99"/>
    <w:unhideWhenUsed/>
    <w:rsid w:val="0027386A"/>
    <w:pPr>
      <w:numPr>
        <w:numId w:val="4"/>
      </w:numPr>
      <w:spacing w:after="200" w:line="276" w:lineRule="auto"/>
      <w:contextualSpacing/>
    </w:pPr>
    <w:rPr>
      <w:rFonts w:asciiTheme="minorHAnsi" w:eastAsiaTheme="minorEastAsia" w:hAnsiTheme="minorHAnsi" w:cstheme="minorBidi"/>
      <w:szCs w:val="22"/>
    </w:rPr>
  </w:style>
  <w:style w:type="paragraph" w:styleId="ListNumber">
    <w:name w:val="List Number"/>
    <w:basedOn w:val="Normal"/>
    <w:uiPriority w:val="99"/>
    <w:unhideWhenUsed/>
    <w:rsid w:val="0027386A"/>
    <w:pPr>
      <w:numPr>
        <w:numId w:val="5"/>
      </w:numPr>
      <w:spacing w:after="200" w:line="276" w:lineRule="auto"/>
      <w:contextualSpacing/>
    </w:pPr>
    <w:rPr>
      <w:rFonts w:asciiTheme="minorHAnsi" w:eastAsiaTheme="minorEastAsia" w:hAnsiTheme="minorHAnsi" w:cstheme="minorBidi"/>
      <w:szCs w:val="22"/>
    </w:rPr>
  </w:style>
  <w:style w:type="paragraph" w:styleId="ListNumber2">
    <w:name w:val="List Number 2"/>
    <w:basedOn w:val="Normal"/>
    <w:uiPriority w:val="99"/>
    <w:unhideWhenUsed/>
    <w:rsid w:val="0027386A"/>
    <w:pPr>
      <w:numPr>
        <w:numId w:val="6"/>
      </w:numPr>
      <w:spacing w:after="200" w:line="276" w:lineRule="auto"/>
      <w:contextualSpacing/>
    </w:pPr>
    <w:rPr>
      <w:rFonts w:asciiTheme="minorHAnsi" w:eastAsiaTheme="minorEastAsia" w:hAnsiTheme="minorHAnsi" w:cstheme="minorBidi"/>
      <w:szCs w:val="22"/>
    </w:rPr>
  </w:style>
  <w:style w:type="paragraph" w:styleId="ListNumber3">
    <w:name w:val="List Number 3"/>
    <w:basedOn w:val="Normal"/>
    <w:uiPriority w:val="99"/>
    <w:unhideWhenUsed/>
    <w:rsid w:val="0027386A"/>
    <w:pPr>
      <w:numPr>
        <w:numId w:val="7"/>
      </w:numPr>
      <w:spacing w:after="200" w:line="276" w:lineRule="auto"/>
      <w:contextualSpacing/>
    </w:pPr>
    <w:rPr>
      <w:rFonts w:asciiTheme="minorHAnsi" w:eastAsiaTheme="minorEastAsia" w:hAnsiTheme="minorHAnsi" w:cstheme="minorBidi"/>
      <w:szCs w:val="22"/>
    </w:rPr>
  </w:style>
  <w:style w:type="paragraph" w:styleId="ListContinue">
    <w:name w:val="List Continue"/>
    <w:basedOn w:val="Normal"/>
    <w:uiPriority w:val="99"/>
    <w:unhideWhenUsed/>
    <w:rsid w:val="0027386A"/>
    <w:pPr>
      <w:spacing w:after="120" w:line="276" w:lineRule="auto"/>
      <w:ind w:left="360"/>
      <w:contextualSpacing/>
    </w:pPr>
    <w:rPr>
      <w:rFonts w:asciiTheme="minorHAnsi" w:eastAsiaTheme="minorEastAsia" w:hAnsiTheme="minorHAnsi" w:cstheme="minorBidi"/>
      <w:szCs w:val="22"/>
    </w:rPr>
  </w:style>
  <w:style w:type="paragraph" w:styleId="ListContinue2">
    <w:name w:val="List Continue 2"/>
    <w:basedOn w:val="Normal"/>
    <w:uiPriority w:val="99"/>
    <w:unhideWhenUsed/>
    <w:rsid w:val="0027386A"/>
    <w:pPr>
      <w:spacing w:after="120" w:line="276" w:lineRule="auto"/>
      <w:ind w:left="720"/>
      <w:contextualSpacing/>
    </w:pPr>
    <w:rPr>
      <w:rFonts w:asciiTheme="minorHAnsi" w:eastAsiaTheme="minorEastAsia" w:hAnsiTheme="minorHAnsi" w:cstheme="minorBidi"/>
      <w:szCs w:val="22"/>
    </w:rPr>
  </w:style>
  <w:style w:type="paragraph" w:styleId="ListContinue3">
    <w:name w:val="List Continue 3"/>
    <w:basedOn w:val="Normal"/>
    <w:uiPriority w:val="99"/>
    <w:unhideWhenUsed/>
    <w:rsid w:val="0027386A"/>
    <w:pPr>
      <w:spacing w:after="120" w:line="276" w:lineRule="auto"/>
      <w:ind w:left="1080"/>
      <w:contextualSpacing/>
    </w:pPr>
    <w:rPr>
      <w:rFonts w:asciiTheme="minorHAnsi" w:eastAsiaTheme="minorEastAsia" w:hAnsiTheme="minorHAnsi" w:cstheme="minorBidi"/>
      <w:szCs w:val="22"/>
    </w:rPr>
  </w:style>
  <w:style w:type="paragraph" w:styleId="MacroText">
    <w:name w:val="macro"/>
    <w:link w:val="MacroTextChar"/>
    <w:uiPriority w:val="99"/>
    <w:unhideWhenUsed/>
    <w:rsid w:val="0027386A"/>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MacroTextChar">
    <w:name w:val="Macro Text Char"/>
    <w:basedOn w:val="DefaultParagraphFont"/>
    <w:link w:val="MacroText"/>
    <w:uiPriority w:val="99"/>
    <w:rsid w:val="0027386A"/>
    <w:rPr>
      <w:rFonts w:ascii="Courier" w:eastAsiaTheme="minorEastAsia" w:hAnsi="Courier"/>
      <w:sz w:val="20"/>
      <w:szCs w:val="20"/>
      <w:lang w:val="en-US"/>
    </w:rPr>
  </w:style>
  <w:style w:type="paragraph" w:styleId="Quote">
    <w:name w:val="Quote"/>
    <w:basedOn w:val="Normal"/>
    <w:next w:val="Normal"/>
    <w:link w:val="QuoteChar"/>
    <w:uiPriority w:val="29"/>
    <w:qFormat/>
    <w:rsid w:val="0027386A"/>
    <w:pPr>
      <w:spacing w:after="200" w:line="276" w:lineRule="auto"/>
    </w:pPr>
    <w:rPr>
      <w:rFonts w:asciiTheme="minorHAnsi" w:eastAsiaTheme="minorEastAsia" w:hAnsiTheme="minorHAnsi" w:cstheme="minorBidi"/>
      <w:i/>
      <w:iCs/>
      <w:color w:val="000000" w:themeColor="text1"/>
      <w:szCs w:val="22"/>
    </w:rPr>
  </w:style>
  <w:style w:type="character" w:customStyle="1" w:styleId="QuoteChar">
    <w:name w:val="Quote Char"/>
    <w:basedOn w:val="DefaultParagraphFont"/>
    <w:link w:val="Quote"/>
    <w:uiPriority w:val="29"/>
    <w:rsid w:val="0027386A"/>
    <w:rPr>
      <w:rFonts w:eastAsiaTheme="minorEastAsia"/>
      <w:i/>
      <w:iCs/>
      <w:color w:val="000000" w:themeColor="text1"/>
      <w:lang w:val="en-US"/>
    </w:rPr>
  </w:style>
  <w:style w:type="character" w:styleId="Strong">
    <w:name w:val="Strong"/>
    <w:basedOn w:val="DefaultParagraphFont"/>
    <w:uiPriority w:val="22"/>
    <w:qFormat/>
    <w:rsid w:val="0027386A"/>
    <w:rPr>
      <w:b/>
      <w:bCs/>
    </w:rPr>
  </w:style>
  <w:style w:type="character" w:styleId="Emphasis">
    <w:name w:val="Emphasis"/>
    <w:basedOn w:val="DefaultParagraphFont"/>
    <w:uiPriority w:val="20"/>
    <w:qFormat/>
    <w:rsid w:val="0027386A"/>
    <w:rPr>
      <w:i/>
      <w:iCs/>
    </w:rPr>
  </w:style>
  <w:style w:type="paragraph" w:styleId="IntenseQuote">
    <w:name w:val="Intense Quote"/>
    <w:basedOn w:val="Normal"/>
    <w:next w:val="Normal"/>
    <w:link w:val="IntenseQuoteChar"/>
    <w:uiPriority w:val="30"/>
    <w:qFormat/>
    <w:rsid w:val="0027386A"/>
    <w:pPr>
      <w:pBdr>
        <w:bottom w:val="single" w:sz="4" w:space="4" w:color="4472C4" w:themeColor="accent1"/>
      </w:pBdr>
      <w:spacing w:before="200" w:after="280" w:line="276" w:lineRule="auto"/>
      <w:ind w:left="936" w:right="936"/>
    </w:pPr>
    <w:rPr>
      <w:rFonts w:asciiTheme="minorHAnsi" w:eastAsiaTheme="minorEastAsia" w:hAnsiTheme="minorHAnsi" w:cstheme="minorBidi"/>
      <w:b/>
      <w:bCs w:val="0"/>
      <w:i/>
      <w:iCs/>
      <w:color w:val="4472C4" w:themeColor="accent1"/>
      <w:szCs w:val="22"/>
    </w:rPr>
  </w:style>
  <w:style w:type="character" w:customStyle="1" w:styleId="IntenseQuoteChar">
    <w:name w:val="Intense Quote Char"/>
    <w:basedOn w:val="DefaultParagraphFont"/>
    <w:link w:val="IntenseQuote"/>
    <w:uiPriority w:val="30"/>
    <w:rsid w:val="0027386A"/>
    <w:rPr>
      <w:rFonts w:eastAsiaTheme="minorEastAsia"/>
      <w:b/>
      <w:bCs/>
      <w:i/>
      <w:iCs/>
      <w:color w:val="4472C4" w:themeColor="accent1"/>
      <w:lang w:val="en-US"/>
    </w:rPr>
  </w:style>
  <w:style w:type="character" w:styleId="SubtleEmphasis">
    <w:name w:val="Subtle Emphasis"/>
    <w:basedOn w:val="DefaultParagraphFont"/>
    <w:uiPriority w:val="19"/>
    <w:qFormat/>
    <w:rsid w:val="0027386A"/>
    <w:rPr>
      <w:i/>
      <w:iCs/>
      <w:color w:val="808080" w:themeColor="text1" w:themeTint="7F"/>
    </w:rPr>
  </w:style>
  <w:style w:type="character" w:styleId="IntenseEmphasis">
    <w:name w:val="Intense Emphasis"/>
    <w:basedOn w:val="DefaultParagraphFont"/>
    <w:uiPriority w:val="21"/>
    <w:qFormat/>
    <w:rsid w:val="0027386A"/>
    <w:rPr>
      <w:b/>
      <w:bCs/>
      <w:i/>
      <w:iCs/>
      <w:color w:val="4472C4" w:themeColor="accent1"/>
    </w:rPr>
  </w:style>
  <w:style w:type="character" w:styleId="SubtleReference">
    <w:name w:val="Subtle Reference"/>
    <w:basedOn w:val="DefaultParagraphFont"/>
    <w:uiPriority w:val="31"/>
    <w:qFormat/>
    <w:rsid w:val="0027386A"/>
    <w:rPr>
      <w:smallCaps/>
      <w:color w:val="ED7D31" w:themeColor="accent2"/>
      <w:u w:val="single"/>
    </w:rPr>
  </w:style>
  <w:style w:type="character" w:styleId="IntenseReference">
    <w:name w:val="Intense Reference"/>
    <w:basedOn w:val="DefaultParagraphFont"/>
    <w:uiPriority w:val="32"/>
    <w:qFormat/>
    <w:rsid w:val="0027386A"/>
    <w:rPr>
      <w:b/>
      <w:bCs/>
      <w:smallCaps/>
      <w:color w:val="ED7D31" w:themeColor="accent2"/>
      <w:spacing w:val="5"/>
      <w:u w:val="single"/>
    </w:rPr>
  </w:style>
  <w:style w:type="character" w:styleId="BookTitle">
    <w:name w:val="Book Title"/>
    <w:basedOn w:val="DefaultParagraphFont"/>
    <w:uiPriority w:val="33"/>
    <w:qFormat/>
    <w:rsid w:val="0027386A"/>
    <w:rPr>
      <w:b/>
      <w:bCs/>
      <w:smallCaps/>
      <w:spacing w:val="5"/>
    </w:rPr>
  </w:style>
  <w:style w:type="table" w:styleId="LightShading">
    <w:name w:val="Light Shading"/>
    <w:basedOn w:val="TableNormal"/>
    <w:uiPriority w:val="60"/>
    <w:rsid w:val="0027386A"/>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7386A"/>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27386A"/>
    <w:pPr>
      <w:spacing w:after="0" w:line="240" w:lineRule="auto"/>
    </w:pPr>
    <w:rPr>
      <w:rFonts w:eastAsiaTheme="minorEastAsia"/>
      <w:color w:val="C45911" w:themeColor="accent2" w:themeShade="BF"/>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27386A"/>
    <w:pPr>
      <w:spacing w:after="0" w:line="240" w:lineRule="auto"/>
    </w:pPr>
    <w:rPr>
      <w:rFonts w:eastAsiaTheme="minorEastAsia"/>
      <w:color w:val="7B7B7B" w:themeColor="accent3" w:themeShade="BF"/>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27386A"/>
    <w:pPr>
      <w:spacing w:after="0" w:line="240" w:lineRule="auto"/>
    </w:pPr>
    <w:rPr>
      <w:rFonts w:eastAsiaTheme="minorEastAsia"/>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27386A"/>
    <w:pPr>
      <w:spacing w:after="0" w:line="240" w:lineRule="auto"/>
    </w:pPr>
    <w:rPr>
      <w:rFonts w:eastAsiaTheme="minorEastAsia"/>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27386A"/>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27386A"/>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7386A"/>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27386A"/>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27386A"/>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27386A"/>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27386A"/>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27386A"/>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27386A"/>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7386A"/>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27386A"/>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27386A"/>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27386A"/>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27386A"/>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27386A"/>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27386A"/>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7386A"/>
    <w:pPr>
      <w:spacing w:after="0" w:line="240" w:lineRule="auto"/>
    </w:pPr>
    <w:rPr>
      <w:rFonts w:eastAsiaTheme="minorEastAsia"/>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7386A"/>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7386A"/>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7386A"/>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7386A"/>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7386A"/>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7386A"/>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7386A"/>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7386A"/>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7386A"/>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7386A"/>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7386A"/>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7386A"/>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27386A"/>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7386A"/>
    <w:pPr>
      <w:spacing w:after="0" w:line="240" w:lineRule="auto"/>
    </w:pPr>
    <w:rPr>
      <w:rFonts w:eastAsiaTheme="minorEastAsia"/>
      <w:color w:val="000000" w:themeColor="text1"/>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27386A"/>
    <w:pPr>
      <w:spacing w:after="0" w:line="240" w:lineRule="auto"/>
    </w:pPr>
    <w:rPr>
      <w:rFonts w:eastAsiaTheme="minorEastAsia"/>
      <w:color w:val="000000" w:themeColor="text1"/>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27386A"/>
    <w:pPr>
      <w:spacing w:after="0" w:line="240" w:lineRule="auto"/>
    </w:pPr>
    <w:rPr>
      <w:rFonts w:eastAsiaTheme="minorEastAsia"/>
      <w:color w:val="000000" w:themeColor="text1"/>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27386A"/>
    <w:pPr>
      <w:spacing w:after="0" w:line="240" w:lineRule="auto"/>
    </w:pPr>
    <w:rPr>
      <w:rFonts w:eastAsiaTheme="minorEastAsia"/>
      <w:color w:val="000000" w:themeColor="text1"/>
      <w:lang w:val="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27386A"/>
    <w:pPr>
      <w:spacing w:after="0" w:line="240" w:lineRule="auto"/>
    </w:pPr>
    <w:rPr>
      <w:rFonts w:eastAsiaTheme="minorEastAsia"/>
      <w:color w:val="000000" w:themeColor="text1"/>
      <w:lang w:val="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27386A"/>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27386A"/>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7386A"/>
    <w:pPr>
      <w:spacing w:after="0" w:line="240" w:lineRule="auto"/>
    </w:pPr>
    <w:rPr>
      <w:rFonts w:eastAsiaTheme="minorEastAsia"/>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27386A"/>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27386A"/>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27386A"/>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27386A"/>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27386A"/>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738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7386A"/>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7386A"/>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27386A"/>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27386A"/>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27386A"/>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27386A"/>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27386A"/>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27386A"/>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7386A"/>
    <w:pPr>
      <w:spacing w:after="0" w:line="240" w:lineRule="auto"/>
    </w:pPr>
    <w:rPr>
      <w:rFonts w:eastAsiaTheme="minorEastAsia"/>
      <w:color w:val="FFFFFF" w:themeColor="background1"/>
      <w:lang w:val="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27386A"/>
    <w:pPr>
      <w:spacing w:after="0" w:line="240" w:lineRule="auto"/>
    </w:pPr>
    <w:rPr>
      <w:rFonts w:eastAsiaTheme="minorEastAsia"/>
      <w:color w:val="FFFFFF" w:themeColor="background1"/>
      <w:lang w:val="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27386A"/>
    <w:pPr>
      <w:spacing w:after="0" w:line="240" w:lineRule="auto"/>
    </w:pPr>
    <w:rPr>
      <w:rFonts w:eastAsiaTheme="minorEastAsia"/>
      <w:color w:val="FFFFFF" w:themeColor="background1"/>
      <w:lang w:val="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27386A"/>
    <w:pPr>
      <w:spacing w:after="0" w:line="240" w:lineRule="auto"/>
    </w:pPr>
    <w:rPr>
      <w:rFonts w:eastAsiaTheme="minorEastAsia"/>
      <w:color w:val="FFFFFF" w:themeColor="background1"/>
      <w:lang w:val="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27386A"/>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27386A"/>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27386A"/>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7386A"/>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7386A"/>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7386A"/>
    <w:pPr>
      <w:spacing w:after="0" w:line="240" w:lineRule="auto"/>
    </w:pPr>
    <w:rPr>
      <w:rFonts w:eastAsiaTheme="minorEastAsia"/>
      <w:color w:val="000000" w:themeColor="text1"/>
      <w:lang w:val="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27386A"/>
    <w:pPr>
      <w:spacing w:after="0" w:line="240" w:lineRule="auto"/>
    </w:pPr>
    <w:rPr>
      <w:rFonts w:eastAsiaTheme="minorEastAsia"/>
      <w:color w:val="000000" w:themeColor="text1"/>
      <w:lang w:val="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7386A"/>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7386A"/>
    <w:pPr>
      <w:spacing w:after="0" w:line="240" w:lineRule="auto"/>
    </w:pPr>
    <w:rPr>
      <w:rFonts w:eastAsiaTheme="minorEastAsia"/>
      <w:color w:val="000000" w:themeColor="text1"/>
      <w:lang w:val="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27386A"/>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7386A"/>
    <w:pPr>
      <w:spacing w:after="0" w:line="240" w:lineRule="auto"/>
    </w:pPr>
    <w:rPr>
      <w:rFonts w:eastAsiaTheme="minorEastAsia"/>
      <w:color w:val="000000" w:themeColor="text1"/>
      <w:lang w:val="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27386A"/>
    <w:pPr>
      <w:spacing w:after="0" w:line="240" w:lineRule="auto"/>
    </w:pPr>
    <w:rPr>
      <w:rFonts w:eastAsiaTheme="minorEastAsia"/>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27386A"/>
    <w:pPr>
      <w:spacing w:after="0" w:line="240" w:lineRule="auto"/>
    </w:pPr>
    <w:rPr>
      <w:rFonts w:eastAsiaTheme="minorEastAsia"/>
      <w:color w:val="000000" w:themeColor="text1"/>
      <w:lang w:val="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27386A"/>
    <w:pPr>
      <w:spacing w:after="0" w:line="240" w:lineRule="auto"/>
    </w:pPr>
    <w:rPr>
      <w:rFonts w:eastAsiaTheme="minorEastAsia"/>
      <w:color w:val="000000" w:themeColor="text1"/>
      <w:lang w:val="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27386A"/>
    <w:pPr>
      <w:spacing w:after="0" w:line="240" w:lineRule="auto"/>
    </w:pPr>
    <w:rPr>
      <w:rFonts w:eastAsiaTheme="minorEastAsia"/>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27386A"/>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27386A"/>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7386A"/>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27386A"/>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27386A"/>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27386A"/>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27386A"/>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27386A"/>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1">
    <w:name w:val="No List1"/>
    <w:next w:val="NoList"/>
    <w:uiPriority w:val="99"/>
    <w:semiHidden/>
    <w:unhideWhenUsed/>
    <w:rsid w:val="0027386A"/>
  </w:style>
  <w:style w:type="table" w:customStyle="1" w:styleId="TableGrid1">
    <w:name w:val="Table Grid1"/>
    <w:basedOn w:val="TableNormal"/>
    <w:next w:val="TableGrid"/>
    <w:rsid w:val="0027386A"/>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27386A"/>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27386A"/>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27386A"/>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27386A"/>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27386A"/>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27386A"/>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27386A"/>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next w:val="LightList"/>
    <w:uiPriority w:val="61"/>
    <w:rsid w:val="0027386A"/>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27386A"/>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27386A"/>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27386A"/>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27386A"/>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27386A"/>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27386A"/>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
    <w:name w:val="Light Grid1"/>
    <w:basedOn w:val="TableNormal"/>
    <w:next w:val="LightGrid"/>
    <w:uiPriority w:val="62"/>
    <w:rsid w:val="0027386A"/>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27386A"/>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27386A"/>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27386A"/>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27386A"/>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27386A"/>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27386A"/>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
    <w:name w:val="Medium Shading 11"/>
    <w:basedOn w:val="TableNormal"/>
    <w:next w:val="MediumShading1"/>
    <w:uiPriority w:val="63"/>
    <w:rsid w:val="0027386A"/>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27386A"/>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27386A"/>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7386A"/>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27386A"/>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27386A"/>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27386A"/>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27386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27386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27386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27386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27386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27386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27386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27386A"/>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27386A"/>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27386A"/>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27386A"/>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27386A"/>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27386A"/>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27386A"/>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TableNormal"/>
    <w:next w:val="MediumGrid1"/>
    <w:uiPriority w:val="67"/>
    <w:rsid w:val="0027386A"/>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27386A"/>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27386A"/>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27386A"/>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27386A"/>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27386A"/>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27386A"/>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27386A"/>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27386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27386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27386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27386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27386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27386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27386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
    <w:name w:val="Dark List1"/>
    <w:basedOn w:val="TableNormal"/>
    <w:next w:val="DarkList"/>
    <w:uiPriority w:val="70"/>
    <w:rsid w:val="0027386A"/>
    <w:pPr>
      <w:spacing w:after="0" w:line="240" w:lineRule="auto"/>
    </w:pPr>
    <w:rPr>
      <w:rFonts w:eastAsia="MS Mincho"/>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27386A"/>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27386A"/>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27386A"/>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27386A"/>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27386A"/>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27386A"/>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1">
    <w:name w:val="Colorful Shading1"/>
    <w:basedOn w:val="TableNormal"/>
    <w:next w:val="ColorfulShading"/>
    <w:uiPriority w:val="71"/>
    <w:rsid w:val="0027386A"/>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27386A"/>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27386A"/>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27386A"/>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27386A"/>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27386A"/>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27386A"/>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
    <w:name w:val="Colorful List1"/>
    <w:basedOn w:val="TableNormal"/>
    <w:next w:val="ColorfulList"/>
    <w:uiPriority w:val="72"/>
    <w:rsid w:val="0027386A"/>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27386A"/>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27386A"/>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27386A"/>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27386A"/>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27386A"/>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27386A"/>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next w:val="ColorfulGrid"/>
    <w:uiPriority w:val="73"/>
    <w:rsid w:val="0027386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27386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27386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27386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27386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27386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27386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xl69">
    <w:name w:val="xl69"/>
    <w:basedOn w:val="Normal"/>
    <w:rsid w:val="0027386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lang w:val="en-ZA" w:eastAsia="en-ZA"/>
    </w:rPr>
  </w:style>
  <w:style w:type="character" w:customStyle="1" w:styleId="Style1Char">
    <w:name w:val="Style1 Char"/>
    <w:basedOn w:val="Heading1Char"/>
    <w:link w:val="Style1"/>
    <w:rsid w:val="001A0746"/>
    <w:rPr>
      <w:rFonts w:asciiTheme="majorHAnsi" w:eastAsiaTheme="majorEastAsia" w:hAnsiTheme="majorHAnsi" w:cstheme="majorBidi"/>
      <w:b/>
      <w:bCs/>
      <w:i/>
      <w:iCs/>
      <w:color w:val="000000" w:themeColor="text1"/>
      <w:sz w:val="20"/>
      <w:szCs w:val="24"/>
      <w:lang w:val="en-US" w:eastAsia="en-ZA"/>
    </w:rPr>
  </w:style>
  <w:style w:type="paragraph" w:customStyle="1" w:styleId="BodyCopy">
    <w:name w:val="*Body Copy"/>
    <w:qFormat/>
    <w:rsid w:val="00AC4647"/>
    <w:pPr>
      <w:spacing w:after="220" w:line="244" w:lineRule="auto"/>
    </w:pPr>
    <w:rPr>
      <w:rFonts w:ascii="Gill Sans MT" w:eastAsia="Times New Roman" w:hAnsi="Gill Sans MT" w:cs="Times New Roman"/>
      <w:szCs w:val="24"/>
      <w:lang w:val="en-US"/>
    </w:rPr>
  </w:style>
  <w:style w:type="paragraph" w:customStyle="1" w:styleId="BodyCopyAfterBullets">
    <w:name w:val="*Body Copy After Bullets"/>
    <w:basedOn w:val="Normal"/>
    <w:uiPriority w:val="2"/>
    <w:qFormat/>
    <w:rsid w:val="00AC4647"/>
    <w:pPr>
      <w:spacing w:before="220" w:after="220" w:line="244" w:lineRule="auto"/>
    </w:pPr>
    <w:rPr>
      <w:bCs w:val="0"/>
    </w:rPr>
  </w:style>
  <w:style w:type="table" w:styleId="PlainTable2">
    <w:name w:val="Plain Table 2"/>
    <w:basedOn w:val="TableNormal"/>
    <w:uiPriority w:val="42"/>
    <w:rsid w:val="001A0746"/>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1">
    <w:name w:val="Table Grid11"/>
    <w:rsid w:val="00A631CA"/>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
    <w:name w:val="Table Grid2"/>
    <w:basedOn w:val="TableNormal"/>
    <w:next w:val="TableGrid"/>
    <w:uiPriority w:val="59"/>
    <w:rsid w:val="00A631C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A631CA"/>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1">
    <w:name w:val="Grid Table 1 Light1"/>
    <w:basedOn w:val="TableNormal"/>
    <w:next w:val="GridTable1Light"/>
    <w:uiPriority w:val="46"/>
    <w:rsid w:val="00A631CA"/>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A631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39"/>
    <w:rsid w:val="0044161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HSC">
    <w:name w:val="*GHSC"/>
    <w:rsid w:val="00441611"/>
    <w:pPr>
      <w:spacing w:after="0" w:line="240" w:lineRule="auto"/>
    </w:pPr>
    <w:rPr>
      <w:rFonts w:ascii="Gill Sans MT" w:eastAsia="Times New Roman" w:hAnsi="Gill Sans MT" w:cs="GillSansMT-Bold"/>
      <w:bCs/>
      <w:caps/>
      <w:color w:val="BA0C2F"/>
      <w:sz w:val="26"/>
      <w:szCs w:val="26"/>
      <w:lang w:val="en-US"/>
    </w:rPr>
  </w:style>
  <w:style w:type="table" w:customStyle="1" w:styleId="TableGrid12">
    <w:name w:val="Table Grid12"/>
    <w:rsid w:val="007E55AF"/>
    <w:pPr>
      <w:spacing w:after="0" w:line="240" w:lineRule="auto"/>
    </w:pPr>
    <w:rPr>
      <w:rFonts w:eastAsia="Times New Roman"/>
      <w:lang w:eastAsia="en-ZA"/>
    </w:rPr>
    <w:tblPr>
      <w:tblCellMar>
        <w:top w:w="0" w:type="dxa"/>
        <w:left w:w="0" w:type="dxa"/>
        <w:bottom w:w="0" w:type="dxa"/>
        <w:right w:w="0" w:type="dxa"/>
      </w:tblCellMar>
    </w:tblPr>
  </w:style>
  <w:style w:type="paragraph" w:customStyle="1" w:styleId="HeadingTable">
    <w:name w:val="Heading Table"/>
    <w:basedOn w:val="Normal"/>
    <w:qFormat/>
    <w:rsid w:val="000B7CEA"/>
    <w:rPr>
      <w:b/>
      <w:bCs w:val="0"/>
      <w:color w:val="FFFFFF" w:themeColor="background1"/>
      <w:sz w:val="28"/>
      <w:szCs w:val="28"/>
      <w:lang w:val="en-GB"/>
    </w:rPr>
  </w:style>
  <w:style w:type="paragraph" w:customStyle="1" w:styleId="TableHeader">
    <w:name w:val="Table Header"/>
    <w:basedOn w:val="Normal"/>
    <w:qFormat/>
    <w:rsid w:val="00AD3719"/>
    <w:rPr>
      <w:bCs w:val="0"/>
      <w:color w:val="FFFFFF" w:themeColor="background1"/>
      <w:sz w:val="28"/>
      <w:szCs w:val="28"/>
      <w:lang w:val="en-GB"/>
    </w:rPr>
  </w:style>
  <w:style w:type="paragraph" w:customStyle="1" w:styleId="Contributions">
    <w:name w:val="Contributions"/>
    <w:basedOn w:val="Normal"/>
    <w:qFormat/>
    <w:rsid w:val="00554CE7"/>
    <w:pPr>
      <w:spacing w:before="120"/>
    </w:pPr>
    <w:rPr>
      <w:lang w:val="en-GB"/>
    </w:rPr>
  </w:style>
  <w:style w:type="paragraph" w:customStyle="1" w:styleId="Competencies">
    <w:name w:val="Competencies"/>
    <w:basedOn w:val="Contributions"/>
    <w:qFormat/>
    <w:rsid w:val="00AD3719"/>
    <w:rPr>
      <w:bCs w:val="0"/>
      <w:color w:val="25408F"/>
    </w:rPr>
  </w:style>
  <w:style w:type="paragraph" w:customStyle="1" w:styleId="TableTitle">
    <w:name w:val="Table Title"/>
    <w:basedOn w:val="Competencies"/>
    <w:qFormat/>
    <w:rsid w:val="00D37BC0"/>
    <w:rPr>
      <w:sz w:val="24"/>
      <w:szCs w:val="36"/>
    </w:rPr>
  </w:style>
  <w:style w:type="paragraph" w:customStyle="1" w:styleId="TableTitlewhite">
    <w:name w:val="Table Title white"/>
    <w:basedOn w:val="TableTitle"/>
    <w:qFormat/>
    <w:rsid w:val="00786CF0"/>
    <w:rPr>
      <w:color w:val="FFFFFF" w:themeColor="background1"/>
    </w:rPr>
  </w:style>
  <w:style w:type="paragraph" w:customStyle="1" w:styleId="CompetenciesWhite">
    <w:name w:val="Competencies White"/>
    <w:basedOn w:val="Competencies"/>
    <w:qFormat/>
    <w:rsid w:val="00786CF0"/>
    <w:rPr>
      <w:color w:val="FFFFFF" w:themeColor="background1"/>
    </w:rPr>
  </w:style>
  <w:style w:type="paragraph" w:customStyle="1" w:styleId="TableOrganisation">
    <w:name w:val="Table Organisation"/>
    <w:basedOn w:val="Normal"/>
    <w:qFormat/>
    <w:rsid w:val="00AD3719"/>
    <w:rPr>
      <w:bCs w:val="0"/>
      <w:color w:val="FFFFFF" w:themeColor="background1"/>
      <w:sz w:val="40"/>
      <w:szCs w:val="52"/>
      <w:lang w:val="en-GB"/>
    </w:rPr>
  </w:style>
  <w:style w:type="paragraph" w:customStyle="1" w:styleId="Tabledefinition">
    <w:name w:val="Table definition"/>
    <w:basedOn w:val="Normal"/>
    <w:qFormat/>
    <w:rsid w:val="00786CF0"/>
    <w:rPr>
      <w:color w:val="FFFFFF" w:themeColor="background1"/>
      <w:sz w:val="18"/>
      <w:szCs w:val="22"/>
      <w:lang w:val="en-GB"/>
    </w:rPr>
  </w:style>
  <w:style w:type="paragraph" w:customStyle="1" w:styleId="Hyperlink1">
    <w:name w:val="Hyperlink1"/>
    <w:basedOn w:val="Normal"/>
    <w:qFormat/>
    <w:rsid w:val="000B7CEA"/>
    <w:pPr>
      <w:ind w:left="1440"/>
    </w:pPr>
    <w:rPr>
      <w:color w:val="25408F"/>
      <w:u w:val="thick" w:color="FF7B38"/>
    </w:rPr>
  </w:style>
  <w:style w:type="paragraph" w:customStyle="1" w:styleId="Authortitle">
    <w:name w:val="Author title"/>
    <w:basedOn w:val="Normal"/>
    <w:qFormat/>
    <w:rsid w:val="004575BF"/>
    <w:pPr>
      <w:ind w:left="1440"/>
    </w:pPr>
    <w:rPr>
      <w:b/>
      <w:color w:val="25408F"/>
      <w:sz w:val="24"/>
      <w:lang w:val="en-GB"/>
    </w:rPr>
  </w:style>
  <w:style w:type="paragraph" w:customStyle="1" w:styleId="AuthorText">
    <w:name w:val="Author Text"/>
    <w:basedOn w:val="Normal"/>
    <w:qFormat/>
    <w:rsid w:val="004575BF"/>
    <w:pPr>
      <w:ind w:left="1440"/>
    </w:pPr>
    <w:rPr>
      <w:bCs w:val="0"/>
      <w:color w:val="6C6463"/>
      <w:lang w:val="es-ES"/>
    </w:rPr>
  </w:style>
  <w:style w:type="paragraph" w:customStyle="1" w:styleId="TableParagraph">
    <w:name w:val="Table Paragraph"/>
    <w:basedOn w:val="Normal"/>
    <w:uiPriority w:val="1"/>
    <w:qFormat/>
    <w:rsid w:val="003F79FB"/>
    <w:pPr>
      <w:widowControl w:val="0"/>
      <w:autoSpaceDE w:val="0"/>
      <w:autoSpaceDN w:val="0"/>
      <w:spacing w:before="132"/>
      <w:ind w:left="114"/>
    </w:pPr>
    <w:rPr>
      <w:rFonts w:ascii="Roboto-Light" w:eastAsia="Roboto-Light" w:hAnsi="Roboto-Light" w:cs="Roboto-Light"/>
      <w:b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5266859">
      <w:bodyDiv w:val="1"/>
      <w:marLeft w:val="0"/>
      <w:marRight w:val="0"/>
      <w:marTop w:val="0"/>
      <w:marBottom w:val="0"/>
      <w:divBdr>
        <w:top w:val="none" w:sz="0" w:space="0" w:color="auto"/>
        <w:left w:val="none" w:sz="0" w:space="0" w:color="auto"/>
        <w:bottom w:val="none" w:sz="0" w:space="0" w:color="auto"/>
        <w:right w:val="none" w:sz="0" w:space="0" w:color="auto"/>
      </w:divBdr>
    </w:div>
    <w:div w:id="1370490144">
      <w:bodyDiv w:val="1"/>
      <w:marLeft w:val="0"/>
      <w:marRight w:val="0"/>
      <w:marTop w:val="0"/>
      <w:marBottom w:val="0"/>
      <w:divBdr>
        <w:top w:val="none" w:sz="0" w:space="0" w:color="auto"/>
        <w:left w:val="none" w:sz="0" w:space="0" w:color="auto"/>
        <w:bottom w:val="none" w:sz="0" w:space="0" w:color="auto"/>
        <w:right w:val="none" w:sz="0" w:space="0" w:color="auto"/>
      </w:divBdr>
    </w:div>
    <w:div w:id="200848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drew@clx.co.za" TargetMode="External"/><Relationship Id="rId18" Type="http://schemas.openxmlformats.org/officeDocument/2006/relationships/hyperlink" Target="mailto:bchovitz@ghsc-psm.org" TargetMode="External"/><Relationship Id="rId26" Type="http://schemas.openxmlformats.org/officeDocument/2006/relationships/image" Target="media/image7.png"/><Relationship Id="rId39" Type="http://schemas.openxmlformats.org/officeDocument/2006/relationships/footer" Target="footer6.xml"/><Relationship Id="rId21" Type="http://schemas.openxmlformats.org/officeDocument/2006/relationships/footer" Target="footer3.xml"/><Relationship Id="rId34" Type="http://schemas.openxmlformats.org/officeDocument/2006/relationships/header" Target="header1.xml"/><Relationship Id="rId42" Type="http://schemas.openxmlformats.org/officeDocument/2006/relationships/footer" Target="footer9.xml"/><Relationship Id="rId47" Type="http://schemas.openxmlformats.org/officeDocument/2006/relationships/footer" Target="footer1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brown@intrahealth.org"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header" Target="header3.xml"/><Relationship Id="rId40" Type="http://schemas.openxmlformats.org/officeDocument/2006/relationships/footer" Target="footer7.xml"/><Relationship Id="rId45" Type="http://schemas.openxmlformats.org/officeDocument/2006/relationships/footer" Target="footer12.xml"/><Relationship Id="rId53" Type="http://schemas.openxmlformats.org/officeDocument/2006/relationships/customXml" Target="../customXml/item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hany@u3systemswork.com" TargetMode="External"/><Relationship Id="rId31" Type="http://schemas.openxmlformats.org/officeDocument/2006/relationships/image" Target="media/image12.png"/><Relationship Id="rId44" Type="http://schemas.openxmlformats.org/officeDocument/2006/relationships/footer" Target="footer11.xml"/><Relationship Id="rId52"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chard@sapics.org.za" TargetMode="Externa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2.xml"/><Relationship Id="rId43" Type="http://schemas.openxmlformats.org/officeDocument/2006/relationships/footer" Target="footer10.xml"/><Relationship Id="rId48"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dzwinkels@unicef.org" TargetMode="Externa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footer" Target="footer5.xml"/><Relationship Id="rId46" Type="http://schemas.openxmlformats.org/officeDocument/2006/relationships/footer" Target="footer13.xml"/><Relationship Id="rId20" Type="http://schemas.openxmlformats.org/officeDocument/2006/relationships/footer" Target="footer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mchenry@usaid.gov" TargetMode="Externa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footer" Target="footer4.xml"/><Relationship Id="rId49"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2.emf"/></Relationships>
</file>

<file path=word/_rels/footer11.xml.rels><?xml version="1.0" encoding="UTF-8" standalone="yes"?>
<Relationships xmlns="http://schemas.openxmlformats.org/package/2006/relationships"><Relationship Id="rId1" Type="http://schemas.openxmlformats.org/officeDocument/2006/relationships/image" Target="media/image2.emf"/></Relationships>
</file>

<file path=word/_rels/footer12.xml.rels><?xml version="1.0" encoding="UTF-8" standalone="yes"?>
<Relationships xmlns="http://schemas.openxmlformats.org/package/2006/relationships"><Relationship Id="rId1" Type="http://schemas.openxmlformats.org/officeDocument/2006/relationships/image" Target="media/image2.emf"/></Relationships>
</file>

<file path=word/_rels/footer13.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footer7.xml.rels><?xml version="1.0" encoding="UTF-8" standalone="yes"?>
<Relationships xmlns="http://schemas.openxmlformats.org/package/2006/relationships"><Relationship Id="rId1" Type="http://schemas.openxmlformats.org/officeDocument/2006/relationships/image" Target="media/image2.emf"/></Relationships>
</file>

<file path=word/_rels/footer8.xml.rels><?xml version="1.0" encoding="UTF-8" standalone="yes"?>
<Relationships xmlns="http://schemas.openxmlformats.org/package/2006/relationships"><Relationship Id="rId1" Type="http://schemas.openxmlformats.org/officeDocument/2006/relationships/image" Target="media/image2.emf"/></Relationships>
</file>

<file path=word/_rels/footer9.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6</Value>
      <Value>4</Value>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Denmark-1200</TermName>
          <TermId xmlns="http://schemas.microsoft.com/office/infopath/2007/PartnerControls">659a1518-a057-49e4-87e3-a15fb5fd11de</TermId>
        </TermInfo>
      </Terms>
    </ga975397408f43e4b84ec8e5a598e523>
    <TaxKeywordTaxHTField xmlns="fb18954a-750b-4fa6-80c7-3fc14b6b0b49">
      <Terms xmlns="http://schemas.microsoft.com/office/infopath/2007/PartnerControls"/>
    </TaxKeywordTaxHTField>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SemaphoreItemMetadata xmlns="fb18954a-750b-4fa6-80c7-3fc14b6b0b49"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62fe7219-0ec3-42ac-964d-70ae5d8291bb</TermId>
        </TermInfo>
      </Terms>
    </h6a71f3e574e4344bc34f3fc9dd20054>
    <de992b10e88b48ea9d270ce16d447f63 xmlns="fb18954a-750b-4fa6-80c7-3fc14b6b0b49">
      <Terms xmlns="http://schemas.microsoft.com/office/infopath/2007/PartnerControls">
        <TermInfo xmlns="http://schemas.microsoft.com/office/infopath/2007/PartnerControls">
          <TermName xmlns="http://schemas.microsoft.com/office/infopath/2007/PartnerControls">SCSC</TermName>
          <TermId xmlns="http://schemas.microsoft.com/office/infopath/2007/PartnerControls">5dc9f0c9-c96c-422e-9ee1-d5dffb304b9b</TermId>
        </TermInfo>
      </Terms>
    </de992b10e88b48ea9d270ce16d447f63>
    <FolderLabel xmlns="17ab6ba0-f81d-460e-86bc-ed7cfb3b45b2" xsi:nil="true"/>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dc99a7289f6a4b038f966718feb86893 xmlns="fb18954a-750b-4fa6-80c7-3fc14b6b0b49">
      <Terms xmlns="http://schemas.microsoft.com/office/infopath/2007/PartnerControls"/>
    </dc99a7289f6a4b038f966718feb86893>
    <WrittenBy xmlns="ca283e0b-db31-4043-a2ef-b80661bf084a">
      <UserInfo>
        <DisplayName/>
        <AccountId xsi:nil="true"/>
        <AccountType/>
      </UserInfo>
    </WrittenB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6ABDC17A7041BF4F9E217F88BCE80533" ma:contentTypeVersion="47" ma:contentTypeDescription="Create a new document." ma:contentTypeScope="" ma:versionID="1bfffc3e3b600aaa277b57c30424777c">
  <xsd:schema xmlns:xsd="http://www.w3.org/2001/XMLSchema" xmlns:xs="http://www.w3.org/2001/XMLSchema" xmlns:p="http://schemas.microsoft.com/office/2006/metadata/properties" xmlns:ns1="http://schemas.microsoft.com/sharepoint/v3" xmlns:ns2="ca283e0b-db31-4043-a2ef-b80661bf084a" xmlns:ns3="http://schemas.microsoft.com/sharepoint.v3" xmlns:ns4="fb18954a-750b-4fa6-80c7-3fc14b6b0b49" xmlns:ns5="17ab6ba0-f81d-460e-86bc-ed7cfb3b45b2" xmlns:ns6="http://schemas.microsoft.com/sharepoint/v4" targetNamespace="http://schemas.microsoft.com/office/2006/metadata/properties" ma:root="true" ma:fieldsID="3751463fb06c22064a0c303e8c80acce" ns1:_="" ns2:_="" ns3:_="" ns4:_="" ns5:_="" ns6:_="">
    <xsd:import namespace="http://schemas.microsoft.com/sharepoint/v3"/>
    <xsd:import namespace="ca283e0b-db31-4043-a2ef-b80661bf084a"/>
    <xsd:import namespace="http://schemas.microsoft.com/sharepoint.v3"/>
    <xsd:import namespace="fb18954a-750b-4fa6-80c7-3fc14b6b0b49"/>
    <xsd:import namespace="17ab6ba0-f81d-460e-86bc-ed7cfb3b45b2"/>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4:de992b10e88b48ea9d270ce16d447f63" minOccurs="0"/>
                <xsd:element ref="ns4:dc99a7289f6a4b038f966718feb86893" minOccurs="0"/>
                <xsd:element ref="ns5:MediaServiceDateTaken" minOccurs="0"/>
                <xsd:element ref="ns5:MediaServiceAutoTags" minOccurs="0"/>
                <xsd:element ref="ns5:MediaServiceOCR" minOccurs="0"/>
                <xsd:element ref="ns5:MediaServiceLocation" minOccurs="0"/>
                <xsd:element ref="ns5:MediaServiceGenerationTime" minOccurs="0"/>
                <xsd:element ref="ns5:MediaServiceEventHashCode" minOccurs="0"/>
                <xsd:element ref="ns5:MediaServiceAutoKeyPoints" minOccurs="0"/>
                <xsd:element ref="ns5:MediaServiceKeyPoints" minOccurs="0"/>
                <xsd:element ref="ns5:FolderLabel" minOccurs="0"/>
                <xsd:element ref="ns4:SharedWithUsers" minOccurs="0"/>
                <xsd:element ref="ns4:SharedWithDetails" minOccurs="0"/>
                <xsd:element ref="ns6:IconOverlay" minOccurs="0"/>
                <xsd:element ref="ns1:_vti_ItemDeclaredRecord" minOccurs="0"/>
                <xsd:element ref="ns4:TaxKeywordTaxHTField" minOccurs="0"/>
                <xsd:element ref="ns1:_vti_ItemHoldRecordStatus" minOccurs="0"/>
                <xsd:element ref="ns4:SemaphoreItem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9" nillable="true" ma:displayName="Declared Record" ma:hidden="true" ma:internalName="_vti_ItemDeclaredRecord" ma:readOnly="true">
      <xsd:simpleType>
        <xsd:restriction base="dms:DateTime"/>
      </xsd:simpleType>
    </xsd:element>
    <xsd:element name="_vti_ItemHoldRecordStatus" ma:index="51"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35;#Denmark-1200|659a1518-a057-49e4-87e3-a15fb5fd11de"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e79d4fa2-2010-40b5-b20b-d41f58616a4b}" ma:internalName="TaxCatchAllLabel" ma:readOnly="true" ma:showField="CatchAllDataLabel" ma:web="fb18954a-750b-4fa6-80c7-3fc14b6b0b49">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e79d4fa2-2010-40b5-b20b-d41f58616a4b}" ma:internalName="TaxCatchAll" ma:showField="CatchAllData" ma:web="fb18954a-750b-4fa6-80c7-3fc14b6b0b49">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8954a-750b-4fa6-80c7-3fc14b6b0b49" elementFormDefault="qualified">
    <xsd:import namespace="http://schemas.microsoft.com/office/2006/documentManagement/types"/>
    <xsd:import namespace="http://schemas.microsoft.com/office/infopath/2007/PartnerControls"/>
    <xsd:element name="de992b10e88b48ea9d270ce16d447f63" ma:index="34" nillable="true" ma:taxonomy="true" ma:internalName="de992b10e88b48ea9d270ce16d447f63" ma:taxonomyFieldName="SD_CentreUnit" ma:displayName="SD Centre and Unit" ma:fieldId="{de992b10-e88b-48ea-9d27-0ce16d447f63}" ma:taxonomyMulti="true" ma:sspId="73f51738-d318-4883-9d64-4f0bd0ccc55e" ma:termSetId="9b9b5c14-9059-428d-835b-a04b15d06be5" ma:anchorId="00000000-0000-0000-0000-000000000000" ma:open="false" ma:isKeyword="false">
      <xsd:complexType>
        <xsd:sequence>
          <xsd:element ref="pc:Terms" minOccurs="0" maxOccurs="1"/>
        </xsd:sequence>
      </xsd:complexType>
    </xsd:element>
    <xsd:element name="dc99a7289f6a4b038f966718feb86893" ma:index="36" nillable="true" ma:taxonomy="true" ma:internalName="dc99a7289f6a4b038f966718feb86893" ma:taxonomyFieldName="SD_Year" ma:displayName="SD Year" ma:fieldId="{dc99a728-9f6a-4b03-8f96-6718feb86893}" ma:sspId="73f51738-d318-4883-9d64-4f0bd0ccc55e" ma:termSetId="284a576a-e760-4b0f-8d13-3de09bdce9ab" ma:anchorId="00000000-0000-0000-0000-000000000000" ma:open="false" ma:isKeyword="false">
      <xsd:complexType>
        <xsd:sequence>
          <xsd:element ref="pc:Terms" minOccurs="0" maxOccurs="1"/>
        </xsd:sequence>
      </xsd:complexType>
    </xsd:element>
    <xsd:element name="SharedWithUsers" ma:index="4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Shared With Details" ma:internalName="SharedWithDetails" ma:readOnly="true">
      <xsd:simpleType>
        <xsd:restriction base="dms:Note">
          <xsd:maxLength value="255"/>
        </xsd:restriction>
      </xsd:simpleType>
    </xsd:element>
    <xsd:element name="TaxKeywordTaxHTField" ma:index="50"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emaphoreItemMetadata" ma:index="52"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ab6ba0-f81d-460e-86bc-ed7cfb3b45b2"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Tags" ma:index="38" nillable="true" ma:displayName="Tags" ma:internalName="MediaServiceAutoTags"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Location" ma:index="40" nillable="true" ma:displayName="Location" ma:internalName="MediaServiceLocation"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FolderLabel" ma:index="45" nillable="true" ma:displayName="FolderLabel" ma:internalName="FolderLabel">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3f51738-d318-4883-9d64-4f0bd0ccc55e" ContentTypeId="0x0101009BA85F8052A6DA4FA3E31FF9F74C6970" PreviousValue="false"/>
</file>

<file path=customXml/item6.xml><?xml version="1.0" encoding="utf-8"?>
<?mso-contentType ?>
<spe:Receivers xmlns:spe="http://schemas.microsoft.com/sharepoint/events"/>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7C442C6D-6382-4E0F-8BAD-9D6AA0FFF1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D6E8F6-965D-4E29-AC83-9F3EFA415E6B}">
  <ds:schemaRefs>
    <ds:schemaRef ds:uri="http://schemas.openxmlformats.org/officeDocument/2006/bibliography"/>
  </ds:schemaRefs>
</ds:datastoreItem>
</file>

<file path=customXml/itemProps3.xml><?xml version="1.0" encoding="utf-8"?>
<ds:datastoreItem xmlns:ds="http://schemas.openxmlformats.org/officeDocument/2006/customXml" ds:itemID="{01E45108-1427-4267-930E-EB4462FC8DAC}"/>
</file>

<file path=customXml/itemProps4.xml><?xml version="1.0" encoding="utf-8"?>
<ds:datastoreItem xmlns:ds="http://schemas.openxmlformats.org/officeDocument/2006/customXml" ds:itemID="{CE48D401-25B5-476C-A332-20D8F693858E}">
  <ds:schemaRefs>
    <ds:schemaRef ds:uri="http://schemas.microsoft.com/sharepoint/v3/contenttype/forms"/>
  </ds:schemaRefs>
</ds:datastoreItem>
</file>

<file path=customXml/itemProps5.xml><?xml version="1.0" encoding="utf-8"?>
<ds:datastoreItem xmlns:ds="http://schemas.openxmlformats.org/officeDocument/2006/customXml" ds:itemID="{D70B6B31-FA21-4CA0-BE58-043ECDEE0E51}"/>
</file>

<file path=customXml/itemProps6.xml><?xml version="1.0" encoding="utf-8"?>
<ds:datastoreItem xmlns:ds="http://schemas.openxmlformats.org/officeDocument/2006/customXml" ds:itemID="{2E9C3329-9CAC-47A2-B236-B58CF7878FE2}"/>
</file>

<file path=customXml/itemProps7.xml><?xml version="1.0" encoding="utf-8"?>
<ds:datastoreItem xmlns:ds="http://schemas.openxmlformats.org/officeDocument/2006/customXml" ds:itemID="{728208CF-64B2-4A01-A7FB-BB3E0FE47022}"/>
</file>

<file path=docProps/app.xml><?xml version="1.0" encoding="utf-8"?>
<Properties xmlns="http://schemas.openxmlformats.org/officeDocument/2006/extended-properties" xmlns:vt="http://schemas.openxmlformats.org/officeDocument/2006/docPropsVTypes">
  <Template>Normal</Template>
  <TotalTime>6</TotalTime>
  <Pages>668</Pages>
  <Words>202462</Words>
  <Characters>1154036</Characters>
  <Application>Microsoft Office Word</Application>
  <DocSecurity>0</DocSecurity>
  <Lines>9616</Lines>
  <Paragraphs>2707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1353791</CharactersWithSpaces>
  <SharedDoc>false</SharedDoc>
  <HLinks>
    <vt:vector size="876" baseType="variant">
      <vt:variant>
        <vt:i4>1310768</vt:i4>
      </vt:variant>
      <vt:variant>
        <vt:i4>851</vt:i4>
      </vt:variant>
      <vt:variant>
        <vt:i4>0</vt:i4>
      </vt:variant>
      <vt:variant>
        <vt:i4>5</vt:i4>
      </vt:variant>
      <vt:variant>
        <vt:lpwstr/>
      </vt:variant>
      <vt:variant>
        <vt:lpwstr>_Toc68196416</vt:lpwstr>
      </vt:variant>
      <vt:variant>
        <vt:i4>1507376</vt:i4>
      </vt:variant>
      <vt:variant>
        <vt:i4>845</vt:i4>
      </vt:variant>
      <vt:variant>
        <vt:i4>0</vt:i4>
      </vt:variant>
      <vt:variant>
        <vt:i4>5</vt:i4>
      </vt:variant>
      <vt:variant>
        <vt:lpwstr/>
      </vt:variant>
      <vt:variant>
        <vt:lpwstr>_Toc68196415</vt:lpwstr>
      </vt:variant>
      <vt:variant>
        <vt:i4>1441840</vt:i4>
      </vt:variant>
      <vt:variant>
        <vt:i4>839</vt:i4>
      </vt:variant>
      <vt:variant>
        <vt:i4>0</vt:i4>
      </vt:variant>
      <vt:variant>
        <vt:i4>5</vt:i4>
      </vt:variant>
      <vt:variant>
        <vt:lpwstr/>
      </vt:variant>
      <vt:variant>
        <vt:lpwstr>_Toc68196414</vt:lpwstr>
      </vt:variant>
      <vt:variant>
        <vt:i4>1114160</vt:i4>
      </vt:variant>
      <vt:variant>
        <vt:i4>833</vt:i4>
      </vt:variant>
      <vt:variant>
        <vt:i4>0</vt:i4>
      </vt:variant>
      <vt:variant>
        <vt:i4>5</vt:i4>
      </vt:variant>
      <vt:variant>
        <vt:lpwstr/>
      </vt:variant>
      <vt:variant>
        <vt:lpwstr>_Toc68196413</vt:lpwstr>
      </vt:variant>
      <vt:variant>
        <vt:i4>1048624</vt:i4>
      </vt:variant>
      <vt:variant>
        <vt:i4>827</vt:i4>
      </vt:variant>
      <vt:variant>
        <vt:i4>0</vt:i4>
      </vt:variant>
      <vt:variant>
        <vt:i4>5</vt:i4>
      </vt:variant>
      <vt:variant>
        <vt:lpwstr/>
      </vt:variant>
      <vt:variant>
        <vt:lpwstr>_Toc68196412</vt:lpwstr>
      </vt:variant>
      <vt:variant>
        <vt:i4>1245232</vt:i4>
      </vt:variant>
      <vt:variant>
        <vt:i4>821</vt:i4>
      </vt:variant>
      <vt:variant>
        <vt:i4>0</vt:i4>
      </vt:variant>
      <vt:variant>
        <vt:i4>5</vt:i4>
      </vt:variant>
      <vt:variant>
        <vt:lpwstr/>
      </vt:variant>
      <vt:variant>
        <vt:lpwstr>_Toc68196411</vt:lpwstr>
      </vt:variant>
      <vt:variant>
        <vt:i4>1179696</vt:i4>
      </vt:variant>
      <vt:variant>
        <vt:i4>815</vt:i4>
      </vt:variant>
      <vt:variant>
        <vt:i4>0</vt:i4>
      </vt:variant>
      <vt:variant>
        <vt:i4>5</vt:i4>
      </vt:variant>
      <vt:variant>
        <vt:lpwstr/>
      </vt:variant>
      <vt:variant>
        <vt:lpwstr>_Toc68196410</vt:lpwstr>
      </vt:variant>
      <vt:variant>
        <vt:i4>1769521</vt:i4>
      </vt:variant>
      <vt:variant>
        <vt:i4>809</vt:i4>
      </vt:variant>
      <vt:variant>
        <vt:i4>0</vt:i4>
      </vt:variant>
      <vt:variant>
        <vt:i4>5</vt:i4>
      </vt:variant>
      <vt:variant>
        <vt:lpwstr/>
      </vt:variant>
      <vt:variant>
        <vt:lpwstr>_Toc68196409</vt:lpwstr>
      </vt:variant>
      <vt:variant>
        <vt:i4>1703985</vt:i4>
      </vt:variant>
      <vt:variant>
        <vt:i4>803</vt:i4>
      </vt:variant>
      <vt:variant>
        <vt:i4>0</vt:i4>
      </vt:variant>
      <vt:variant>
        <vt:i4>5</vt:i4>
      </vt:variant>
      <vt:variant>
        <vt:lpwstr/>
      </vt:variant>
      <vt:variant>
        <vt:lpwstr>_Toc68196408</vt:lpwstr>
      </vt:variant>
      <vt:variant>
        <vt:i4>1376305</vt:i4>
      </vt:variant>
      <vt:variant>
        <vt:i4>797</vt:i4>
      </vt:variant>
      <vt:variant>
        <vt:i4>0</vt:i4>
      </vt:variant>
      <vt:variant>
        <vt:i4>5</vt:i4>
      </vt:variant>
      <vt:variant>
        <vt:lpwstr/>
      </vt:variant>
      <vt:variant>
        <vt:lpwstr>_Toc68196407</vt:lpwstr>
      </vt:variant>
      <vt:variant>
        <vt:i4>1310769</vt:i4>
      </vt:variant>
      <vt:variant>
        <vt:i4>791</vt:i4>
      </vt:variant>
      <vt:variant>
        <vt:i4>0</vt:i4>
      </vt:variant>
      <vt:variant>
        <vt:i4>5</vt:i4>
      </vt:variant>
      <vt:variant>
        <vt:lpwstr/>
      </vt:variant>
      <vt:variant>
        <vt:lpwstr>_Toc68196406</vt:lpwstr>
      </vt:variant>
      <vt:variant>
        <vt:i4>1507377</vt:i4>
      </vt:variant>
      <vt:variant>
        <vt:i4>785</vt:i4>
      </vt:variant>
      <vt:variant>
        <vt:i4>0</vt:i4>
      </vt:variant>
      <vt:variant>
        <vt:i4>5</vt:i4>
      </vt:variant>
      <vt:variant>
        <vt:lpwstr/>
      </vt:variant>
      <vt:variant>
        <vt:lpwstr>_Toc68196405</vt:lpwstr>
      </vt:variant>
      <vt:variant>
        <vt:i4>1441841</vt:i4>
      </vt:variant>
      <vt:variant>
        <vt:i4>779</vt:i4>
      </vt:variant>
      <vt:variant>
        <vt:i4>0</vt:i4>
      </vt:variant>
      <vt:variant>
        <vt:i4>5</vt:i4>
      </vt:variant>
      <vt:variant>
        <vt:lpwstr/>
      </vt:variant>
      <vt:variant>
        <vt:lpwstr>_Toc68196404</vt:lpwstr>
      </vt:variant>
      <vt:variant>
        <vt:i4>1114161</vt:i4>
      </vt:variant>
      <vt:variant>
        <vt:i4>773</vt:i4>
      </vt:variant>
      <vt:variant>
        <vt:i4>0</vt:i4>
      </vt:variant>
      <vt:variant>
        <vt:i4>5</vt:i4>
      </vt:variant>
      <vt:variant>
        <vt:lpwstr/>
      </vt:variant>
      <vt:variant>
        <vt:lpwstr>_Toc68196403</vt:lpwstr>
      </vt:variant>
      <vt:variant>
        <vt:i4>1048625</vt:i4>
      </vt:variant>
      <vt:variant>
        <vt:i4>767</vt:i4>
      </vt:variant>
      <vt:variant>
        <vt:i4>0</vt:i4>
      </vt:variant>
      <vt:variant>
        <vt:i4>5</vt:i4>
      </vt:variant>
      <vt:variant>
        <vt:lpwstr/>
      </vt:variant>
      <vt:variant>
        <vt:lpwstr>_Toc68196402</vt:lpwstr>
      </vt:variant>
      <vt:variant>
        <vt:i4>1245233</vt:i4>
      </vt:variant>
      <vt:variant>
        <vt:i4>761</vt:i4>
      </vt:variant>
      <vt:variant>
        <vt:i4>0</vt:i4>
      </vt:variant>
      <vt:variant>
        <vt:i4>5</vt:i4>
      </vt:variant>
      <vt:variant>
        <vt:lpwstr/>
      </vt:variant>
      <vt:variant>
        <vt:lpwstr>_Toc68196401</vt:lpwstr>
      </vt:variant>
      <vt:variant>
        <vt:i4>1179697</vt:i4>
      </vt:variant>
      <vt:variant>
        <vt:i4>755</vt:i4>
      </vt:variant>
      <vt:variant>
        <vt:i4>0</vt:i4>
      </vt:variant>
      <vt:variant>
        <vt:i4>5</vt:i4>
      </vt:variant>
      <vt:variant>
        <vt:lpwstr/>
      </vt:variant>
      <vt:variant>
        <vt:lpwstr>_Toc68196400</vt:lpwstr>
      </vt:variant>
      <vt:variant>
        <vt:i4>1835064</vt:i4>
      </vt:variant>
      <vt:variant>
        <vt:i4>749</vt:i4>
      </vt:variant>
      <vt:variant>
        <vt:i4>0</vt:i4>
      </vt:variant>
      <vt:variant>
        <vt:i4>5</vt:i4>
      </vt:variant>
      <vt:variant>
        <vt:lpwstr/>
      </vt:variant>
      <vt:variant>
        <vt:lpwstr>_Toc68196399</vt:lpwstr>
      </vt:variant>
      <vt:variant>
        <vt:i4>1900600</vt:i4>
      </vt:variant>
      <vt:variant>
        <vt:i4>743</vt:i4>
      </vt:variant>
      <vt:variant>
        <vt:i4>0</vt:i4>
      </vt:variant>
      <vt:variant>
        <vt:i4>5</vt:i4>
      </vt:variant>
      <vt:variant>
        <vt:lpwstr/>
      </vt:variant>
      <vt:variant>
        <vt:lpwstr>_Toc68196398</vt:lpwstr>
      </vt:variant>
      <vt:variant>
        <vt:i4>1179704</vt:i4>
      </vt:variant>
      <vt:variant>
        <vt:i4>737</vt:i4>
      </vt:variant>
      <vt:variant>
        <vt:i4>0</vt:i4>
      </vt:variant>
      <vt:variant>
        <vt:i4>5</vt:i4>
      </vt:variant>
      <vt:variant>
        <vt:lpwstr/>
      </vt:variant>
      <vt:variant>
        <vt:lpwstr>_Toc68196397</vt:lpwstr>
      </vt:variant>
      <vt:variant>
        <vt:i4>1245240</vt:i4>
      </vt:variant>
      <vt:variant>
        <vt:i4>731</vt:i4>
      </vt:variant>
      <vt:variant>
        <vt:i4>0</vt:i4>
      </vt:variant>
      <vt:variant>
        <vt:i4>5</vt:i4>
      </vt:variant>
      <vt:variant>
        <vt:lpwstr/>
      </vt:variant>
      <vt:variant>
        <vt:lpwstr>_Toc68196396</vt:lpwstr>
      </vt:variant>
      <vt:variant>
        <vt:i4>1048632</vt:i4>
      </vt:variant>
      <vt:variant>
        <vt:i4>725</vt:i4>
      </vt:variant>
      <vt:variant>
        <vt:i4>0</vt:i4>
      </vt:variant>
      <vt:variant>
        <vt:i4>5</vt:i4>
      </vt:variant>
      <vt:variant>
        <vt:lpwstr/>
      </vt:variant>
      <vt:variant>
        <vt:lpwstr>_Toc68196395</vt:lpwstr>
      </vt:variant>
      <vt:variant>
        <vt:i4>1114168</vt:i4>
      </vt:variant>
      <vt:variant>
        <vt:i4>719</vt:i4>
      </vt:variant>
      <vt:variant>
        <vt:i4>0</vt:i4>
      </vt:variant>
      <vt:variant>
        <vt:i4>5</vt:i4>
      </vt:variant>
      <vt:variant>
        <vt:lpwstr/>
      </vt:variant>
      <vt:variant>
        <vt:lpwstr>_Toc68196394</vt:lpwstr>
      </vt:variant>
      <vt:variant>
        <vt:i4>1441848</vt:i4>
      </vt:variant>
      <vt:variant>
        <vt:i4>713</vt:i4>
      </vt:variant>
      <vt:variant>
        <vt:i4>0</vt:i4>
      </vt:variant>
      <vt:variant>
        <vt:i4>5</vt:i4>
      </vt:variant>
      <vt:variant>
        <vt:lpwstr/>
      </vt:variant>
      <vt:variant>
        <vt:lpwstr>_Toc68196393</vt:lpwstr>
      </vt:variant>
      <vt:variant>
        <vt:i4>1507384</vt:i4>
      </vt:variant>
      <vt:variant>
        <vt:i4>707</vt:i4>
      </vt:variant>
      <vt:variant>
        <vt:i4>0</vt:i4>
      </vt:variant>
      <vt:variant>
        <vt:i4>5</vt:i4>
      </vt:variant>
      <vt:variant>
        <vt:lpwstr/>
      </vt:variant>
      <vt:variant>
        <vt:lpwstr>_Toc68196392</vt:lpwstr>
      </vt:variant>
      <vt:variant>
        <vt:i4>1310776</vt:i4>
      </vt:variant>
      <vt:variant>
        <vt:i4>701</vt:i4>
      </vt:variant>
      <vt:variant>
        <vt:i4>0</vt:i4>
      </vt:variant>
      <vt:variant>
        <vt:i4>5</vt:i4>
      </vt:variant>
      <vt:variant>
        <vt:lpwstr/>
      </vt:variant>
      <vt:variant>
        <vt:lpwstr>_Toc68196391</vt:lpwstr>
      </vt:variant>
      <vt:variant>
        <vt:i4>1376312</vt:i4>
      </vt:variant>
      <vt:variant>
        <vt:i4>695</vt:i4>
      </vt:variant>
      <vt:variant>
        <vt:i4>0</vt:i4>
      </vt:variant>
      <vt:variant>
        <vt:i4>5</vt:i4>
      </vt:variant>
      <vt:variant>
        <vt:lpwstr/>
      </vt:variant>
      <vt:variant>
        <vt:lpwstr>_Toc68196390</vt:lpwstr>
      </vt:variant>
      <vt:variant>
        <vt:i4>1835065</vt:i4>
      </vt:variant>
      <vt:variant>
        <vt:i4>689</vt:i4>
      </vt:variant>
      <vt:variant>
        <vt:i4>0</vt:i4>
      </vt:variant>
      <vt:variant>
        <vt:i4>5</vt:i4>
      </vt:variant>
      <vt:variant>
        <vt:lpwstr/>
      </vt:variant>
      <vt:variant>
        <vt:lpwstr>_Toc68196389</vt:lpwstr>
      </vt:variant>
      <vt:variant>
        <vt:i4>1900601</vt:i4>
      </vt:variant>
      <vt:variant>
        <vt:i4>683</vt:i4>
      </vt:variant>
      <vt:variant>
        <vt:i4>0</vt:i4>
      </vt:variant>
      <vt:variant>
        <vt:i4>5</vt:i4>
      </vt:variant>
      <vt:variant>
        <vt:lpwstr/>
      </vt:variant>
      <vt:variant>
        <vt:lpwstr>_Toc68196388</vt:lpwstr>
      </vt:variant>
      <vt:variant>
        <vt:i4>1179705</vt:i4>
      </vt:variant>
      <vt:variant>
        <vt:i4>677</vt:i4>
      </vt:variant>
      <vt:variant>
        <vt:i4>0</vt:i4>
      </vt:variant>
      <vt:variant>
        <vt:i4>5</vt:i4>
      </vt:variant>
      <vt:variant>
        <vt:lpwstr/>
      </vt:variant>
      <vt:variant>
        <vt:lpwstr>_Toc68196387</vt:lpwstr>
      </vt:variant>
      <vt:variant>
        <vt:i4>1245241</vt:i4>
      </vt:variant>
      <vt:variant>
        <vt:i4>671</vt:i4>
      </vt:variant>
      <vt:variant>
        <vt:i4>0</vt:i4>
      </vt:variant>
      <vt:variant>
        <vt:i4>5</vt:i4>
      </vt:variant>
      <vt:variant>
        <vt:lpwstr/>
      </vt:variant>
      <vt:variant>
        <vt:lpwstr>_Toc68196386</vt:lpwstr>
      </vt:variant>
      <vt:variant>
        <vt:i4>1048633</vt:i4>
      </vt:variant>
      <vt:variant>
        <vt:i4>665</vt:i4>
      </vt:variant>
      <vt:variant>
        <vt:i4>0</vt:i4>
      </vt:variant>
      <vt:variant>
        <vt:i4>5</vt:i4>
      </vt:variant>
      <vt:variant>
        <vt:lpwstr/>
      </vt:variant>
      <vt:variant>
        <vt:lpwstr>_Toc68196385</vt:lpwstr>
      </vt:variant>
      <vt:variant>
        <vt:i4>1114169</vt:i4>
      </vt:variant>
      <vt:variant>
        <vt:i4>659</vt:i4>
      </vt:variant>
      <vt:variant>
        <vt:i4>0</vt:i4>
      </vt:variant>
      <vt:variant>
        <vt:i4>5</vt:i4>
      </vt:variant>
      <vt:variant>
        <vt:lpwstr/>
      </vt:variant>
      <vt:variant>
        <vt:lpwstr>_Toc68196384</vt:lpwstr>
      </vt:variant>
      <vt:variant>
        <vt:i4>1441849</vt:i4>
      </vt:variant>
      <vt:variant>
        <vt:i4>653</vt:i4>
      </vt:variant>
      <vt:variant>
        <vt:i4>0</vt:i4>
      </vt:variant>
      <vt:variant>
        <vt:i4>5</vt:i4>
      </vt:variant>
      <vt:variant>
        <vt:lpwstr/>
      </vt:variant>
      <vt:variant>
        <vt:lpwstr>_Toc68196383</vt:lpwstr>
      </vt:variant>
      <vt:variant>
        <vt:i4>1507385</vt:i4>
      </vt:variant>
      <vt:variant>
        <vt:i4>647</vt:i4>
      </vt:variant>
      <vt:variant>
        <vt:i4>0</vt:i4>
      </vt:variant>
      <vt:variant>
        <vt:i4>5</vt:i4>
      </vt:variant>
      <vt:variant>
        <vt:lpwstr/>
      </vt:variant>
      <vt:variant>
        <vt:lpwstr>_Toc68196382</vt:lpwstr>
      </vt:variant>
      <vt:variant>
        <vt:i4>1310777</vt:i4>
      </vt:variant>
      <vt:variant>
        <vt:i4>641</vt:i4>
      </vt:variant>
      <vt:variant>
        <vt:i4>0</vt:i4>
      </vt:variant>
      <vt:variant>
        <vt:i4>5</vt:i4>
      </vt:variant>
      <vt:variant>
        <vt:lpwstr/>
      </vt:variant>
      <vt:variant>
        <vt:lpwstr>_Toc68196381</vt:lpwstr>
      </vt:variant>
      <vt:variant>
        <vt:i4>1376313</vt:i4>
      </vt:variant>
      <vt:variant>
        <vt:i4>635</vt:i4>
      </vt:variant>
      <vt:variant>
        <vt:i4>0</vt:i4>
      </vt:variant>
      <vt:variant>
        <vt:i4>5</vt:i4>
      </vt:variant>
      <vt:variant>
        <vt:lpwstr/>
      </vt:variant>
      <vt:variant>
        <vt:lpwstr>_Toc68196380</vt:lpwstr>
      </vt:variant>
      <vt:variant>
        <vt:i4>1835062</vt:i4>
      </vt:variant>
      <vt:variant>
        <vt:i4>629</vt:i4>
      </vt:variant>
      <vt:variant>
        <vt:i4>0</vt:i4>
      </vt:variant>
      <vt:variant>
        <vt:i4>5</vt:i4>
      </vt:variant>
      <vt:variant>
        <vt:lpwstr/>
      </vt:variant>
      <vt:variant>
        <vt:lpwstr>_Toc68196379</vt:lpwstr>
      </vt:variant>
      <vt:variant>
        <vt:i4>1900598</vt:i4>
      </vt:variant>
      <vt:variant>
        <vt:i4>623</vt:i4>
      </vt:variant>
      <vt:variant>
        <vt:i4>0</vt:i4>
      </vt:variant>
      <vt:variant>
        <vt:i4>5</vt:i4>
      </vt:variant>
      <vt:variant>
        <vt:lpwstr/>
      </vt:variant>
      <vt:variant>
        <vt:lpwstr>_Toc68196378</vt:lpwstr>
      </vt:variant>
      <vt:variant>
        <vt:i4>1179702</vt:i4>
      </vt:variant>
      <vt:variant>
        <vt:i4>617</vt:i4>
      </vt:variant>
      <vt:variant>
        <vt:i4>0</vt:i4>
      </vt:variant>
      <vt:variant>
        <vt:i4>5</vt:i4>
      </vt:variant>
      <vt:variant>
        <vt:lpwstr/>
      </vt:variant>
      <vt:variant>
        <vt:lpwstr>_Toc68196377</vt:lpwstr>
      </vt:variant>
      <vt:variant>
        <vt:i4>1245238</vt:i4>
      </vt:variant>
      <vt:variant>
        <vt:i4>611</vt:i4>
      </vt:variant>
      <vt:variant>
        <vt:i4>0</vt:i4>
      </vt:variant>
      <vt:variant>
        <vt:i4>5</vt:i4>
      </vt:variant>
      <vt:variant>
        <vt:lpwstr/>
      </vt:variant>
      <vt:variant>
        <vt:lpwstr>_Toc68196376</vt:lpwstr>
      </vt:variant>
      <vt:variant>
        <vt:i4>1048630</vt:i4>
      </vt:variant>
      <vt:variant>
        <vt:i4>605</vt:i4>
      </vt:variant>
      <vt:variant>
        <vt:i4>0</vt:i4>
      </vt:variant>
      <vt:variant>
        <vt:i4>5</vt:i4>
      </vt:variant>
      <vt:variant>
        <vt:lpwstr/>
      </vt:variant>
      <vt:variant>
        <vt:lpwstr>_Toc68196375</vt:lpwstr>
      </vt:variant>
      <vt:variant>
        <vt:i4>1114166</vt:i4>
      </vt:variant>
      <vt:variant>
        <vt:i4>599</vt:i4>
      </vt:variant>
      <vt:variant>
        <vt:i4>0</vt:i4>
      </vt:variant>
      <vt:variant>
        <vt:i4>5</vt:i4>
      </vt:variant>
      <vt:variant>
        <vt:lpwstr/>
      </vt:variant>
      <vt:variant>
        <vt:lpwstr>_Toc68196374</vt:lpwstr>
      </vt:variant>
      <vt:variant>
        <vt:i4>1441846</vt:i4>
      </vt:variant>
      <vt:variant>
        <vt:i4>593</vt:i4>
      </vt:variant>
      <vt:variant>
        <vt:i4>0</vt:i4>
      </vt:variant>
      <vt:variant>
        <vt:i4>5</vt:i4>
      </vt:variant>
      <vt:variant>
        <vt:lpwstr/>
      </vt:variant>
      <vt:variant>
        <vt:lpwstr>_Toc68196373</vt:lpwstr>
      </vt:variant>
      <vt:variant>
        <vt:i4>1507382</vt:i4>
      </vt:variant>
      <vt:variant>
        <vt:i4>587</vt:i4>
      </vt:variant>
      <vt:variant>
        <vt:i4>0</vt:i4>
      </vt:variant>
      <vt:variant>
        <vt:i4>5</vt:i4>
      </vt:variant>
      <vt:variant>
        <vt:lpwstr/>
      </vt:variant>
      <vt:variant>
        <vt:lpwstr>_Toc68196372</vt:lpwstr>
      </vt:variant>
      <vt:variant>
        <vt:i4>1310774</vt:i4>
      </vt:variant>
      <vt:variant>
        <vt:i4>581</vt:i4>
      </vt:variant>
      <vt:variant>
        <vt:i4>0</vt:i4>
      </vt:variant>
      <vt:variant>
        <vt:i4>5</vt:i4>
      </vt:variant>
      <vt:variant>
        <vt:lpwstr/>
      </vt:variant>
      <vt:variant>
        <vt:lpwstr>_Toc68196371</vt:lpwstr>
      </vt:variant>
      <vt:variant>
        <vt:i4>1376310</vt:i4>
      </vt:variant>
      <vt:variant>
        <vt:i4>575</vt:i4>
      </vt:variant>
      <vt:variant>
        <vt:i4>0</vt:i4>
      </vt:variant>
      <vt:variant>
        <vt:i4>5</vt:i4>
      </vt:variant>
      <vt:variant>
        <vt:lpwstr/>
      </vt:variant>
      <vt:variant>
        <vt:lpwstr>_Toc68196370</vt:lpwstr>
      </vt:variant>
      <vt:variant>
        <vt:i4>1835063</vt:i4>
      </vt:variant>
      <vt:variant>
        <vt:i4>569</vt:i4>
      </vt:variant>
      <vt:variant>
        <vt:i4>0</vt:i4>
      </vt:variant>
      <vt:variant>
        <vt:i4>5</vt:i4>
      </vt:variant>
      <vt:variant>
        <vt:lpwstr/>
      </vt:variant>
      <vt:variant>
        <vt:lpwstr>_Toc68196369</vt:lpwstr>
      </vt:variant>
      <vt:variant>
        <vt:i4>1900599</vt:i4>
      </vt:variant>
      <vt:variant>
        <vt:i4>563</vt:i4>
      </vt:variant>
      <vt:variant>
        <vt:i4>0</vt:i4>
      </vt:variant>
      <vt:variant>
        <vt:i4>5</vt:i4>
      </vt:variant>
      <vt:variant>
        <vt:lpwstr/>
      </vt:variant>
      <vt:variant>
        <vt:lpwstr>_Toc68196368</vt:lpwstr>
      </vt:variant>
      <vt:variant>
        <vt:i4>1179703</vt:i4>
      </vt:variant>
      <vt:variant>
        <vt:i4>557</vt:i4>
      </vt:variant>
      <vt:variant>
        <vt:i4>0</vt:i4>
      </vt:variant>
      <vt:variant>
        <vt:i4>5</vt:i4>
      </vt:variant>
      <vt:variant>
        <vt:lpwstr/>
      </vt:variant>
      <vt:variant>
        <vt:lpwstr>_Toc68196367</vt:lpwstr>
      </vt:variant>
      <vt:variant>
        <vt:i4>1245239</vt:i4>
      </vt:variant>
      <vt:variant>
        <vt:i4>551</vt:i4>
      </vt:variant>
      <vt:variant>
        <vt:i4>0</vt:i4>
      </vt:variant>
      <vt:variant>
        <vt:i4>5</vt:i4>
      </vt:variant>
      <vt:variant>
        <vt:lpwstr/>
      </vt:variant>
      <vt:variant>
        <vt:lpwstr>_Toc68196366</vt:lpwstr>
      </vt:variant>
      <vt:variant>
        <vt:i4>1048631</vt:i4>
      </vt:variant>
      <vt:variant>
        <vt:i4>545</vt:i4>
      </vt:variant>
      <vt:variant>
        <vt:i4>0</vt:i4>
      </vt:variant>
      <vt:variant>
        <vt:i4>5</vt:i4>
      </vt:variant>
      <vt:variant>
        <vt:lpwstr/>
      </vt:variant>
      <vt:variant>
        <vt:lpwstr>_Toc68196365</vt:lpwstr>
      </vt:variant>
      <vt:variant>
        <vt:i4>1114167</vt:i4>
      </vt:variant>
      <vt:variant>
        <vt:i4>539</vt:i4>
      </vt:variant>
      <vt:variant>
        <vt:i4>0</vt:i4>
      </vt:variant>
      <vt:variant>
        <vt:i4>5</vt:i4>
      </vt:variant>
      <vt:variant>
        <vt:lpwstr/>
      </vt:variant>
      <vt:variant>
        <vt:lpwstr>_Toc68196364</vt:lpwstr>
      </vt:variant>
      <vt:variant>
        <vt:i4>1441847</vt:i4>
      </vt:variant>
      <vt:variant>
        <vt:i4>533</vt:i4>
      </vt:variant>
      <vt:variant>
        <vt:i4>0</vt:i4>
      </vt:variant>
      <vt:variant>
        <vt:i4>5</vt:i4>
      </vt:variant>
      <vt:variant>
        <vt:lpwstr/>
      </vt:variant>
      <vt:variant>
        <vt:lpwstr>_Toc68196363</vt:lpwstr>
      </vt:variant>
      <vt:variant>
        <vt:i4>1507383</vt:i4>
      </vt:variant>
      <vt:variant>
        <vt:i4>527</vt:i4>
      </vt:variant>
      <vt:variant>
        <vt:i4>0</vt:i4>
      </vt:variant>
      <vt:variant>
        <vt:i4>5</vt:i4>
      </vt:variant>
      <vt:variant>
        <vt:lpwstr/>
      </vt:variant>
      <vt:variant>
        <vt:lpwstr>_Toc68196362</vt:lpwstr>
      </vt:variant>
      <vt:variant>
        <vt:i4>1310775</vt:i4>
      </vt:variant>
      <vt:variant>
        <vt:i4>521</vt:i4>
      </vt:variant>
      <vt:variant>
        <vt:i4>0</vt:i4>
      </vt:variant>
      <vt:variant>
        <vt:i4>5</vt:i4>
      </vt:variant>
      <vt:variant>
        <vt:lpwstr/>
      </vt:variant>
      <vt:variant>
        <vt:lpwstr>_Toc68196361</vt:lpwstr>
      </vt:variant>
      <vt:variant>
        <vt:i4>1376311</vt:i4>
      </vt:variant>
      <vt:variant>
        <vt:i4>515</vt:i4>
      </vt:variant>
      <vt:variant>
        <vt:i4>0</vt:i4>
      </vt:variant>
      <vt:variant>
        <vt:i4>5</vt:i4>
      </vt:variant>
      <vt:variant>
        <vt:lpwstr/>
      </vt:variant>
      <vt:variant>
        <vt:lpwstr>_Toc68196360</vt:lpwstr>
      </vt:variant>
      <vt:variant>
        <vt:i4>1835060</vt:i4>
      </vt:variant>
      <vt:variant>
        <vt:i4>509</vt:i4>
      </vt:variant>
      <vt:variant>
        <vt:i4>0</vt:i4>
      </vt:variant>
      <vt:variant>
        <vt:i4>5</vt:i4>
      </vt:variant>
      <vt:variant>
        <vt:lpwstr/>
      </vt:variant>
      <vt:variant>
        <vt:lpwstr>_Toc68196359</vt:lpwstr>
      </vt:variant>
      <vt:variant>
        <vt:i4>1900596</vt:i4>
      </vt:variant>
      <vt:variant>
        <vt:i4>503</vt:i4>
      </vt:variant>
      <vt:variant>
        <vt:i4>0</vt:i4>
      </vt:variant>
      <vt:variant>
        <vt:i4>5</vt:i4>
      </vt:variant>
      <vt:variant>
        <vt:lpwstr/>
      </vt:variant>
      <vt:variant>
        <vt:lpwstr>_Toc68196358</vt:lpwstr>
      </vt:variant>
      <vt:variant>
        <vt:i4>1179700</vt:i4>
      </vt:variant>
      <vt:variant>
        <vt:i4>497</vt:i4>
      </vt:variant>
      <vt:variant>
        <vt:i4>0</vt:i4>
      </vt:variant>
      <vt:variant>
        <vt:i4>5</vt:i4>
      </vt:variant>
      <vt:variant>
        <vt:lpwstr/>
      </vt:variant>
      <vt:variant>
        <vt:lpwstr>_Toc68196357</vt:lpwstr>
      </vt:variant>
      <vt:variant>
        <vt:i4>1245236</vt:i4>
      </vt:variant>
      <vt:variant>
        <vt:i4>491</vt:i4>
      </vt:variant>
      <vt:variant>
        <vt:i4>0</vt:i4>
      </vt:variant>
      <vt:variant>
        <vt:i4>5</vt:i4>
      </vt:variant>
      <vt:variant>
        <vt:lpwstr/>
      </vt:variant>
      <vt:variant>
        <vt:lpwstr>_Toc68196356</vt:lpwstr>
      </vt:variant>
      <vt:variant>
        <vt:i4>1048628</vt:i4>
      </vt:variant>
      <vt:variant>
        <vt:i4>485</vt:i4>
      </vt:variant>
      <vt:variant>
        <vt:i4>0</vt:i4>
      </vt:variant>
      <vt:variant>
        <vt:i4>5</vt:i4>
      </vt:variant>
      <vt:variant>
        <vt:lpwstr/>
      </vt:variant>
      <vt:variant>
        <vt:lpwstr>_Toc68196355</vt:lpwstr>
      </vt:variant>
      <vt:variant>
        <vt:i4>1114164</vt:i4>
      </vt:variant>
      <vt:variant>
        <vt:i4>479</vt:i4>
      </vt:variant>
      <vt:variant>
        <vt:i4>0</vt:i4>
      </vt:variant>
      <vt:variant>
        <vt:i4>5</vt:i4>
      </vt:variant>
      <vt:variant>
        <vt:lpwstr/>
      </vt:variant>
      <vt:variant>
        <vt:lpwstr>_Toc68196354</vt:lpwstr>
      </vt:variant>
      <vt:variant>
        <vt:i4>1441844</vt:i4>
      </vt:variant>
      <vt:variant>
        <vt:i4>473</vt:i4>
      </vt:variant>
      <vt:variant>
        <vt:i4>0</vt:i4>
      </vt:variant>
      <vt:variant>
        <vt:i4>5</vt:i4>
      </vt:variant>
      <vt:variant>
        <vt:lpwstr/>
      </vt:variant>
      <vt:variant>
        <vt:lpwstr>_Toc68196353</vt:lpwstr>
      </vt:variant>
      <vt:variant>
        <vt:i4>1507380</vt:i4>
      </vt:variant>
      <vt:variant>
        <vt:i4>467</vt:i4>
      </vt:variant>
      <vt:variant>
        <vt:i4>0</vt:i4>
      </vt:variant>
      <vt:variant>
        <vt:i4>5</vt:i4>
      </vt:variant>
      <vt:variant>
        <vt:lpwstr/>
      </vt:variant>
      <vt:variant>
        <vt:lpwstr>_Toc68196352</vt:lpwstr>
      </vt:variant>
      <vt:variant>
        <vt:i4>1310772</vt:i4>
      </vt:variant>
      <vt:variant>
        <vt:i4>461</vt:i4>
      </vt:variant>
      <vt:variant>
        <vt:i4>0</vt:i4>
      </vt:variant>
      <vt:variant>
        <vt:i4>5</vt:i4>
      </vt:variant>
      <vt:variant>
        <vt:lpwstr/>
      </vt:variant>
      <vt:variant>
        <vt:lpwstr>_Toc68196351</vt:lpwstr>
      </vt:variant>
      <vt:variant>
        <vt:i4>1376308</vt:i4>
      </vt:variant>
      <vt:variant>
        <vt:i4>455</vt:i4>
      </vt:variant>
      <vt:variant>
        <vt:i4>0</vt:i4>
      </vt:variant>
      <vt:variant>
        <vt:i4>5</vt:i4>
      </vt:variant>
      <vt:variant>
        <vt:lpwstr/>
      </vt:variant>
      <vt:variant>
        <vt:lpwstr>_Toc68196350</vt:lpwstr>
      </vt:variant>
      <vt:variant>
        <vt:i4>1835061</vt:i4>
      </vt:variant>
      <vt:variant>
        <vt:i4>449</vt:i4>
      </vt:variant>
      <vt:variant>
        <vt:i4>0</vt:i4>
      </vt:variant>
      <vt:variant>
        <vt:i4>5</vt:i4>
      </vt:variant>
      <vt:variant>
        <vt:lpwstr/>
      </vt:variant>
      <vt:variant>
        <vt:lpwstr>_Toc68196349</vt:lpwstr>
      </vt:variant>
      <vt:variant>
        <vt:i4>1900597</vt:i4>
      </vt:variant>
      <vt:variant>
        <vt:i4>443</vt:i4>
      </vt:variant>
      <vt:variant>
        <vt:i4>0</vt:i4>
      </vt:variant>
      <vt:variant>
        <vt:i4>5</vt:i4>
      </vt:variant>
      <vt:variant>
        <vt:lpwstr/>
      </vt:variant>
      <vt:variant>
        <vt:lpwstr>_Toc68196348</vt:lpwstr>
      </vt:variant>
      <vt:variant>
        <vt:i4>1179701</vt:i4>
      </vt:variant>
      <vt:variant>
        <vt:i4>437</vt:i4>
      </vt:variant>
      <vt:variant>
        <vt:i4>0</vt:i4>
      </vt:variant>
      <vt:variant>
        <vt:i4>5</vt:i4>
      </vt:variant>
      <vt:variant>
        <vt:lpwstr/>
      </vt:variant>
      <vt:variant>
        <vt:lpwstr>_Toc68196347</vt:lpwstr>
      </vt:variant>
      <vt:variant>
        <vt:i4>1245237</vt:i4>
      </vt:variant>
      <vt:variant>
        <vt:i4>431</vt:i4>
      </vt:variant>
      <vt:variant>
        <vt:i4>0</vt:i4>
      </vt:variant>
      <vt:variant>
        <vt:i4>5</vt:i4>
      </vt:variant>
      <vt:variant>
        <vt:lpwstr/>
      </vt:variant>
      <vt:variant>
        <vt:lpwstr>_Toc68196346</vt:lpwstr>
      </vt:variant>
      <vt:variant>
        <vt:i4>1048629</vt:i4>
      </vt:variant>
      <vt:variant>
        <vt:i4>425</vt:i4>
      </vt:variant>
      <vt:variant>
        <vt:i4>0</vt:i4>
      </vt:variant>
      <vt:variant>
        <vt:i4>5</vt:i4>
      </vt:variant>
      <vt:variant>
        <vt:lpwstr/>
      </vt:variant>
      <vt:variant>
        <vt:lpwstr>_Toc68196345</vt:lpwstr>
      </vt:variant>
      <vt:variant>
        <vt:i4>1114165</vt:i4>
      </vt:variant>
      <vt:variant>
        <vt:i4>419</vt:i4>
      </vt:variant>
      <vt:variant>
        <vt:i4>0</vt:i4>
      </vt:variant>
      <vt:variant>
        <vt:i4>5</vt:i4>
      </vt:variant>
      <vt:variant>
        <vt:lpwstr/>
      </vt:variant>
      <vt:variant>
        <vt:lpwstr>_Toc68196344</vt:lpwstr>
      </vt:variant>
      <vt:variant>
        <vt:i4>1441845</vt:i4>
      </vt:variant>
      <vt:variant>
        <vt:i4>413</vt:i4>
      </vt:variant>
      <vt:variant>
        <vt:i4>0</vt:i4>
      </vt:variant>
      <vt:variant>
        <vt:i4>5</vt:i4>
      </vt:variant>
      <vt:variant>
        <vt:lpwstr/>
      </vt:variant>
      <vt:variant>
        <vt:lpwstr>_Toc68196343</vt:lpwstr>
      </vt:variant>
      <vt:variant>
        <vt:i4>1507381</vt:i4>
      </vt:variant>
      <vt:variant>
        <vt:i4>407</vt:i4>
      </vt:variant>
      <vt:variant>
        <vt:i4>0</vt:i4>
      </vt:variant>
      <vt:variant>
        <vt:i4>5</vt:i4>
      </vt:variant>
      <vt:variant>
        <vt:lpwstr/>
      </vt:variant>
      <vt:variant>
        <vt:lpwstr>_Toc68196342</vt:lpwstr>
      </vt:variant>
      <vt:variant>
        <vt:i4>1310773</vt:i4>
      </vt:variant>
      <vt:variant>
        <vt:i4>401</vt:i4>
      </vt:variant>
      <vt:variant>
        <vt:i4>0</vt:i4>
      </vt:variant>
      <vt:variant>
        <vt:i4>5</vt:i4>
      </vt:variant>
      <vt:variant>
        <vt:lpwstr/>
      </vt:variant>
      <vt:variant>
        <vt:lpwstr>_Toc68196341</vt:lpwstr>
      </vt:variant>
      <vt:variant>
        <vt:i4>1376309</vt:i4>
      </vt:variant>
      <vt:variant>
        <vt:i4>395</vt:i4>
      </vt:variant>
      <vt:variant>
        <vt:i4>0</vt:i4>
      </vt:variant>
      <vt:variant>
        <vt:i4>5</vt:i4>
      </vt:variant>
      <vt:variant>
        <vt:lpwstr/>
      </vt:variant>
      <vt:variant>
        <vt:lpwstr>_Toc68196340</vt:lpwstr>
      </vt:variant>
      <vt:variant>
        <vt:i4>1835058</vt:i4>
      </vt:variant>
      <vt:variant>
        <vt:i4>389</vt:i4>
      </vt:variant>
      <vt:variant>
        <vt:i4>0</vt:i4>
      </vt:variant>
      <vt:variant>
        <vt:i4>5</vt:i4>
      </vt:variant>
      <vt:variant>
        <vt:lpwstr/>
      </vt:variant>
      <vt:variant>
        <vt:lpwstr>_Toc68196339</vt:lpwstr>
      </vt:variant>
      <vt:variant>
        <vt:i4>1900594</vt:i4>
      </vt:variant>
      <vt:variant>
        <vt:i4>383</vt:i4>
      </vt:variant>
      <vt:variant>
        <vt:i4>0</vt:i4>
      </vt:variant>
      <vt:variant>
        <vt:i4>5</vt:i4>
      </vt:variant>
      <vt:variant>
        <vt:lpwstr/>
      </vt:variant>
      <vt:variant>
        <vt:lpwstr>_Toc68196338</vt:lpwstr>
      </vt:variant>
      <vt:variant>
        <vt:i4>1179698</vt:i4>
      </vt:variant>
      <vt:variant>
        <vt:i4>377</vt:i4>
      </vt:variant>
      <vt:variant>
        <vt:i4>0</vt:i4>
      </vt:variant>
      <vt:variant>
        <vt:i4>5</vt:i4>
      </vt:variant>
      <vt:variant>
        <vt:lpwstr/>
      </vt:variant>
      <vt:variant>
        <vt:lpwstr>_Toc68196337</vt:lpwstr>
      </vt:variant>
      <vt:variant>
        <vt:i4>1245234</vt:i4>
      </vt:variant>
      <vt:variant>
        <vt:i4>371</vt:i4>
      </vt:variant>
      <vt:variant>
        <vt:i4>0</vt:i4>
      </vt:variant>
      <vt:variant>
        <vt:i4>5</vt:i4>
      </vt:variant>
      <vt:variant>
        <vt:lpwstr/>
      </vt:variant>
      <vt:variant>
        <vt:lpwstr>_Toc68196336</vt:lpwstr>
      </vt:variant>
      <vt:variant>
        <vt:i4>1048626</vt:i4>
      </vt:variant>
      <vt:variant>
        <vt:i4>365</vt:i4>
      </vt:variant>
      <vt:variant>
        <vt:i4>0</vt:i4>
      </vt:variant>
      <vt:variant>
        <vt:i4>5</vt:i4>
      </vt:variant>
      <vt:variant>
        <vt:lpwstr/>
      </vt:variant>
      <vt:variant>
        <vt:lpwstr>_Toc68196335</vt:lpwstr>
      </vt:variant>
      <vt:variant>
        <vt:i4>1114162</vt:i4>
      </vt:variant>
      <vt:variant>
        <vt:i4>359</vt:i4>
      </vt:variant>
      <vt:variant>
        <vt:i4>0</vt:i4>
      </vt:variant>
      <vt:variant>
        <vt:i4>5</vt:i4>
      </vt:variant>
      <vt:variant>
        <vt:lpwstr/>
      </vt:variant>
      <vt:variant>
        <vt:lpwstr>_Toc68196334</vt:lpwstr>
      </vt:variant>
      <vt:variant>
        <vt:i4>1441842</vt:i4>
      </vt:variant>
      <vt:variant>
        <vt:i4>353</vt:i4>
      </vt:variant>
      <vt:variant>
        <vt:i4>0</vt:i4>
      </vt:variant>
      <vt:variant>
        <vt:i4>5</vt:i4>
      </vt:variant>
      <vt:variant>
        <vt:lpwstr/>
      </vt:variant>
      <vt:variant>
        <vt:lpwstr>_Toc68196333</vt:lpwstr>
      </vt:variant>
      <vt:variant>
        <vt:i4>1507378</vt:i4>
      </vt:variant>
      <vt:variant>
        <vt:i4>347</vt:i4>
      </vt:variant>
      <vt:variant>
        <vt:i4>0</vt:i4>
      </vt:variant>
      <vt:variant>
        <vt:i4>5</vt:i4>
      </vt:variant>
      <vt:variant>
        <vt:lpwstr/>
      </vt:variant>
      <vt:variant>
        <vt:lpwstr>_Toc68196332</vt:lpwstr>
      </vt:variant>
      <vt:variant>
        <vt:i4>1310770</vt:i4>
      </vt:variant>
      <vt:variant>
        <vt:i4>341</vt:i4>
      </vt:variant>
      <vt:variant>
        <vt:i4>0</vt:i4>
      </vt:variant>
      <vt:variant>
        <vt:i4>5</vt:i4>
      </vt:variant>
      <vt:variant>
        <vt:lpwstr/>
      </vt:variant>
      <vt:variant>
        <vt:lpwstr>_Toc68196331</vt:lpwstr>
      </vt:variant>
      <vt:variant>
        <vt:i4>1376306</vt:i4>
      </vt:variant>
      <vt:variant>
        <vt:i4>335</vt:i4>
      </vt:variant>
      <vt:variant>
        <vt:i4>0</vt:i4>
      </vt:variant>
      <vt:variant>
        <vt:i4>5</vt:i4>
      </vt:variant>
      <vt:variant>
        <vt:lpwstr/>
      </vt:variant>
      <vt:variant>
        <vt:lpwstr>_Toc68196330</vt:lpwstr>
      </vt:variant>
      <vt:variant>
        <vt:i4>1835059</vt:i4>
      </vt:variant>
      <vt:variant>
        <vt:i4>329</vt:i4>
      </vt:variant>
      <vt:variant>
        <vt:i4>0</vt:i4>
      </vt:variant>
      <vt:variant>
        <vt:i4>5</vt:i4>
      </vt:variant>
      <vt:variant>
        <vt:lpwstr/>
      </vt:variant>
      <vt:variant>
        <vt:lpwstr>_Toc68196329</vt:lpwstr>
      </vt:variant>
      <vt:variant>
        <vt:i4>1900595</vt:i4>
      </vt:variant>
      <vt:variant>
        <vt:i4>323</vt:i4>
      </vt:variant>
      <vt:variant>
        <vt:i4>0</vt:i4>
      </vt:variant>
      <vt:variant>
        <vt:i4>5</vt:i4>
      </vt:variant>
      <vt:variant>
        <vt:lpwstr/>
      </vt:variant>
      <vt:variant>
        <vt:lpwstr>_Toc68196328</vt:lpwstr>
      </vt:variant>
      <vt:variant>
        <vt:i4>1179699</vt:i4>
      </vt:variant>
      <vt:variant>
        <vt:i4>317</vt:i4>
      </vt:variant>
      <vt:variant>
        <vt:i4>0</vt:i4>
      </vt:variant>
      <vt:variant>
        <vt:i4>5</vt:i4>
      </vt:variant>
      <vt:variant>
        <vt:lpwstr/>
      </vt:variant>
      <vt:variant>
        <vt:lpwstr>_Toc68196327</vt:lpwstr>
      </vt:variant>
      <vt:variant>
        <vt:i4>1245235</vt:i4>
      </vt:variant>
      <vt:variant>
        <vt:i4>311</vt:i4>
      </vt:variant>
      <vt:variant>
        <vt:i4>0</vt:i4>
      </vt:variant>
      <vt:variant>
        <vt:i4>5</vt:i4>
      </vt:variant>
      <vt:variant>
        <vt:lpwstr/>
      </vt:variant>
      <vt:variant>
        <vt:lpwstr>_Toc68196326</vt:lpwstr>
      </vt:variant>
      <vt:variant>
        <vt:i4>1048627</vt:i4>
      </vt:variant>
      <vt:variant>
        <vt:i4>305</vt:i4>
      </vt:variant>
      <vt:variant>
        <vt:i4>0</vt:i4>
      </vt:variant>
      <vt:variant>
        <vt:i4>5</vt:i4>
      </vt:variant>
      <vt:variant>
        <vt:lpwstr/>
      </vt:variant>
      <vt:variant>
        <vt:lpwstr>_Toc68196325</vt:lpwstr>
      </vt:variant>
      <vt:variant>
        <vt:i4>1114163</vt:i4>
      </vt:variant>
      <vt:variant>
        <vt:i4>299</vt:i4>
      </vt:variant>
      <vt:variant>
        <vt:i4>0</vt:i4>
      </vt:variant>
      <vt:variant>
        <vt:i4>5</vt:i4>
      </vt:variant>
      <vt:variant>
        <vt:lpwstr/>
      </vt:variant>
      <vt:variant>
        <vt:lpwstr>_Toc68196324</vt:lpwstr>
      </vt:variant>
      <vt:variant>
        <vt:i4>1441843</vt:i4>
      </vt:variant>
      <vt:variant>
        <vt:i4>293</vt:i4>
      </vt:variant>
      <vt:variant>
        <vt:i4>0</vt:i4>
      </vt:variant>
      <vt:variant>
        <vt:i4>5</vt:i4>
      </vt:variant>
      <vt:variant>
        <vt:lpwstr/>
      </vt:variant>
      <vt:variant>
        <vt:lpwstr>_Toc68196323</vt:lpwstr>
      </vt:variant>
      <vt:variant>
        <vt:i4>1507379</vt:i4>
      </vt:variant>
      <vt:variant>
        <vt:i4>287</vt:i4>
      </vt:variant>
      <vt:variant>
        <vt:i4>0</vt:i4>
      </vt:variant>
      <vt:variant>
        <vt:i4>5</vt:i4>
      </vt:variant>
      <vt:variant>
        <vt:lpwstr/>
      </vt:variant>
      <vt:variant>
        <vt:lpwstr>_Toc68196322</vt:lpwstr>
      </vt:variant>
      <vt:variant>
        <vt:i4>1310771</vt:i4>
      </vt:variant>
      <vt:variant>
        <vt:i4>281</vt:i4>
      </vt:variant>
      <vt:variant>
        <vt:i4>0</vt:i4>
      </vt:variant>
      <vt:variant>
        <vt:i4>5</vt:i4>
      </vt:variant>
      <vt:variant>
        <vt:lpwstr/>
      </vt:variant>
      <vt:variant>
        <vt:lpwstr>_Toc68196321</vt:lpwstr>
      </vt:variant>
      <vt:variant>
        <vt:i4>1376307</vt:i4>
      </vt:variant>
      <vt:variant>
        <vt:i4>275</vt:i4>
      </vt:variant>
      <vt:variant>
        <vt:i4>0</vt:i4>
      </vt:variant>
      <vt:variant>
        <vt:i4>5</vt:i4>
      </vt:variant>
      <vt:variant>
        <vt:lpwstr/>
      </vt:variant>
      <vt:variant>
        <vt:lpwstr>_Toc68196320</vt:lpwstr>
      </vt:variant>
      <vt:variant>
        <vt:i4>1835056</vt:i4>
      </vt:variant>
      <vt:variant>
        <vt:i4>269</vt:i4>
      </vt:variant>
      <vt:variant>
        <vt:i4>0</vt:i4>
      </vt:variant>
      <vt:variant>
        <vt:i4>5</vt:i4>
      </vt:variant>
      <vt:variant>
        <vt:lpwstr/>
      </vt:variant>
      <vt:variant>
        <vt:lpwstr>_Toc68196319</vt:lpwstr>
      </vt:variant>
      <vt:variant>
        <vt:i4>1900592</vt:i4>
      </vt:variant>
      <vt:variant>
        <vt:i4>263</vt:i4>
      </vt:variant>
      <vt:variant>
        <vt:i4>0</vt:i4>
      </vt:variant>
      <vt:variant>
        <vt:i4>5</vt:i4>
      </vt:variant>
      <vt:variant>
        <vt:lpwstr/>
      </vt:variant>
      <vt:variant>
        <vt:lpwstr>_Toc68196318</vt:lpwstr>
      </vt:variant>
      <vt:variant>
        <vt:i4>1179696</vt:i4>
      </vt:variant>
      <vt:variant>
        <vt:i4>257</vt:i4>
      </vt:variant>
      <vt:variant>
        <vt:i4>0</vt:i4>
      </vt:variant>
      <vt:variant>
        <vt:i4>5</vt:i4>
      </vt:variant>
      <vt:variant>
        <vt:lpwstr/>
      </vt:variant>
      <vt:variant>
        <vt:lpwstr>_Toc68196317</vt:lpwstr>
      </vt:variant>
      <vt:variant>
        <vt:i4>1245232</vt:i4>
      </vt:variant>
      <vt:variant>
        <vt:i4>251</vt:i4>
      </vt:variant>
      <vt:variant>
        <vt:i4>0</vt:i4>
      </vt:variant>
      <vt:variant>
        <vt:i4>5</vt:i4>
      </vt:variant>
      <vt:variant>
        <vt:lpwstr/>
      </vt:variant>
      <vt:variant>
        <vt:lpwstr>_Toc68196316</vt:lpwstr>
      </vt:variant>
      <vt:variant>
        <vt:i4>1048624</vt:i4>
      </vt:variant>
      <vt:variant>
        <vt:i4>245</vt:i4>
      </vt:variant>
      <vt:variant>
        <vt:i4>0</vt:i4>
      </vt:variant>
      <vt:variant>
        <vt:i4>5</vt:i4>
      </vt:variant>
      <vt:variant>
        <vt:lpwstr/>
      </vt:variant>
      <vt:variant>
        <vt:lpwstr>_Toc68196315</vt:lpwstr>
      </vt:variant>
      <vt:variant>
        <vt:i4>1114160</vt:i4>
      </vt:variant>
      <vt:variant>
        <vt:i4>239</vt:i4>
      </vt:variant>
      <vt:variant>
        <vt:i4>0</vt:i4>
      </vt:variant>
      <vt:variant>
        <vt:i4>5</vt:i4>
      </vt:variant>
      <vt:variant>
        <vt:lpwstr/>
      </vt:variant>
      <vt:variant>
        <vt:lpwstr>_Toc68196314</vt:lpwstr>
      </vt:variant>
      <vt:variant>
        <vt:i4>1441840</vt:i4>
      </vt:variant>
      <vt:variant>
        <vt:i4>233</vt:i4>
      </vt:variant>
      <vt:variant>
        <vt:i4>0</vt:i4>
      </vt:variant>
      <vt:variant>
        <vt:i4>5</vt:i4>
      </vt:variant>
      <vt:variant>
        <vt:lpwstr/>
      </vt:variant>
      <vt:variant>
        <vt:lpwstr>_Toc68196313</vt:lpwstr>
      </vt:variant>
      <vt:variant>
        <vt:i4>1507376</vt:i4>
      </vt:variant>
      <vt:variant>
        <vt:i4>227</vt:i4>
      </vt:variant>
      <vt:variant>
        <vt:i4>0</vt:i4>
      </vt:variant>
      <vt:variant>
        <vt:i4>5</vt:i4>
      </vt:variant>
      <vt:variant>
        <vt:lpwstr/>
      </vt:variant>
      <vt:variant>
        <vt:lpwstr>_Toc68196312</vt:lpwstr>
      </vt:variant>
      <vt:variant>
        <vt:i4>1310768</vt:i4>
      </vt:variant>
      <vt:variant>
        <vt:i4>221</vt:i4>
      </vt:variant>
      <vt:variant>
        <vt:i4>0</vt:i4>
      </vt:variant>
      <vt:variant>
        <vt:i4>5</vt:i4>
      </vt:variant>
      <vt:variant>
        <vt:lpwstr/>
      </vt:variant>
      <vt:variant>
        <vt:lpwstr>_Toc68196311</vt:lpwstr>
      </vt:variant>
      <vt:variant>
        <vt:i4>1376304</vt:i4>
      </vt:variant>
      <vt:variant>
        <vt:i4>215</vt:i4>
      </vt:variant>
      <vt:variant>
        <vt:i4>0</vt:i4>
      </vt:variant>
      <vt:variant>
        <vt:i4>5</vt:i4>
      </vt:variant>
      <vt:variant>
        <vt:lpwstr/>
      </vt:variant>
      <vt:variant>
        <vt:lpwstr>_Toc68196310</vt:lpwstr>
      </vt:variant>
      <vt:variant>
        <vt:i4>1835057</vt:i4>
      </vt:variant>
      <vt:variant>
        <vt:i4>209</vt:i4>
      </vt:variant>
      <vt:variant>
        <vt:i4>0</vt:i4>
      </vt:variant>
      <vt:variant>
        <vt:i4>5</vt:i4>
      </vt:variant>
      <vt:variant>
        <vt:lpwstr/>
      </vt:variant>
      <vt:variant>
        <vt:lpwstr>_Toc68196309</vt:lpwstr>
      </vt:variant>
      <vt:variant>
        <vt:i4>1900593</vt:i4>
      </vt:variant>
      <vt:variant>
        <vt:i4>203</vt:i4>
      </vt:variant>
      <vt:variant>
        <vt:i4>0</vt:i4>
      </vt:variant>
      <vt:variant>
        <vt:i4>5</vt:i4>
      </vt:variant>
      <vt:variant>
        <vt:lpwstr/>
      </vt:variant>
      <vt:variant>
        <vt:lpwstr>_Toc68196308</vt:lpwstr>
      </vt:variant>
      <vt:variant>
        <vt:i4>1179697</vt:i4>
      </vt:variant>
      <vt:variant>
        <vt:i4>197</vt:i4>
      </vt:variant>
      <vt:variant>
        <vt:i4>0</vt:i4>
      </vt:variant>
      <vt:variant>
        <vt:i4>5</vt:i4>
      </vt:variant>
      <vt:variant>
        <vt:lpwstr/>
      </vt:variant>
      <vt:variant>
        <vt:lpwstr>_Toc68196307</vt:lpwstr>
      </vt:variant>
      <vt:variant>
        <vt:i4>1245233</vt:i4>
      </vt:variant>
      <vt:variant>
        <vt:i4>191</vt:i4>
      </vt:variant>
      <vt:variant>
        <vt:i4>0</vt:i4>
      </vt:variant>
      <vt:variant>
        <vt:i4>5</vt:i4>
      </vt:variant>
      <vt:variant>
        <vt:lpwstr/>
      </vt:variant>
      <vt:variant>
        <vt:lpwstr>_Toc68196306</vt:lpwstr>
      </vt:variant>
      <vt:variant>
        <vt:i4>1048625</vt:i4>
      </vt:variant>
      <vt:variant>
        <vt:i4>185</vt:i4>
      </vt:variant>
      <vt:variant>
        <vt:i4>0</vt:i4>
      </vt:variant>
      <vt:variant>
        <vt:i4>5</vt:i4>
      </vt:variant>
      <vt:variant>
        <vt:lpwstr/>
      </vt:variant>
      <vt:variant>
        <vt:lpwstr>_Toc68196305</vt:lpwstr>
      </vt:variant>
      <vt:variant>
        <vt:i4>1114161</vt:i4>
      </vt:variant>
      <vt:variant>
        <vt:i4>179</vt:i4>
      </vt:variant>
      <vt:variant>
        <vt:i4>0</vt:i4>
      </vt:variant>
      <vt:variant>
        <vt:i4>5</vt:i4>
      </vt:variant>
      <vt:variant>
        <vt:lpwstr/>
      </vt:variant>
      <vt:variant>
        <vt:lpwstr>_Toc68196304</vt:lpwstr>
      </vt:variant>
      <vt:variant>
        <vt:i4>1441841</vt:i4>
      </vt:variant>
      <vt:variant>
        <vt:i4>173</vt:i4>
      </vt:variant>
      <vt:variant>
        <vt:i4>0</vt:i4>
      </vt:variant>
      <vt:variant>
        <vt:i4>5</vt:i4>
      </vt:variant>
      <vt:variant>
        <vt:lpwstr/>
      </vt:variant>
      <vt:variant>
        <vt:lpwstr>_Toc68196303</vt:lpwstr>
      </vt:variant>
      <vt:variant>
        <vt:i4>1507377</vt:i4>
      </vt:variant>
      <vt:variant>
        <vt:i4>167</vt:i4>
      </vt:variant>
      <vt:variant>
        <vt:i4>0</vt:i4>
      </vt:variant>
      <vt:variant>
        <vt:i4>5</vt:i4>
      </vt:variant>
      <vt:variant>
        <vt:lpwstr/>
      </vt:variant>
      <vt:variant>
        <vt:lpwstr>_Toc68196302</vt:lpwstr>
      </vt:variant>
      <vt:variant>
        <vt:i4>1310769</vt:i4>
      </vt:variant>
      <vt:variant>
        <vt:i4>161</vt:i4>
      </vt:variant>
      <vt:variant>
        <vt:i4>0</vt:i4>
      </vt:variant>
      <vt:variant>
        <vt:i4>5</vt:i4>
      </vt:variant>
      <vt:variant>
        <vt:lpwstr/>
      </vt:variant>
      <vt:variant>
        <vt:lpwstr>_Toc68196301</vt:lpwstr>
      </vt:variant>
      <vt:variant>
        <vt:i4>1376305</vt:i4>
      </vt:variant>
      <vt:variant>
        <vt:i4>155</vt:i4>
      </vt:variant>
      <vt:variant>
        <vt:i4>0</vt:i4>
      </vt:variant>
      <vt:variant>
        <vt:i4>5</vt:i4>
      </vt:variant>
      <vt:variant>
        <vt:lpwstr/>
      </vt:variant>
      <vt:variant>
        <vt:lpwstr>_Toc68196300</vt:lpwstr>
      </vt:variant>
      <vt:variant>
        <vt:i4>1900600</vt:i4>
      </vt:variant>
      <vt:variant>
        <vt:i4>149</vt:i4>
      </vt:variant>
      <vt:variant>
        <vt:i4>0</vt:i4>
      </vt:variant>
      <vt:variant>
        <vt:i4>5</vt:i4>
      </vt:variant>
      <vt:variant>
        <vt:lpwstr/>
      </vt:variant>
      <vt:variant>
        <vt:lpwstr>_Toc68196299</vt:lpwstr>
      </vt:variant>
      <vt:variant>
        <vt:i4>1835064</vt:i4>
      </vt:variant>
      <vt:variant>
        <vt:i4>143</vt:i4>
      </vt:variant>
      <vt:variant>
        <vt:i4>0</vt:i4>
      </vt:variant>
      <vt:variant>
        <vt:i4>5</vt:i4>
      </vt:variant>
      <vt:variant>
        <vt:lpwstr/>
      </vt:variant>
      <vt:variant>
        <vt:lpwstr>_Toc68196298</vt:lpwstr>
      </vt:variant>
      <vt:variant>
        <vt:i4>1245240</vt:i4>
      </vt:variant>
      <vt:variant>
        <vt:i4>137</vt:i4>
      </vt:variant>
      <vt:variant>
        <vt:i4>0</vt:i4>
      </vt:variant>
      <vt:variant>
        <vt:i4>5</vt:i4>
      </vt:variant>
      <vt:variant>
        <vt:lpwstr/>
      </vt:variant>
      <vt:variant>
        <vt:lpwstr>_Toc68196297</vt:lpwstr>
      </vt:variant>
      <vt:variant>
        <vt:i4>1179704</vt:i4>
      </vt:variant>
      <vt:variant>
        <vt:i4>131</vt:i4>
      </vt:variant>
      <vt:variant>
        <vt:i4>0</vt:i4>
      </vt:variant>
      <vt:variant>
        <vt:i4>5</vt:i4>
      </vt:variant>
      <vt:variant>
        <vt:lpwstr/>
      </vt:variant>
      <vt:variant>
        <vt:lpwstr>_Toc68196296</vt:lpwstr>
      </vt:variant>
      <vt:variant>
        <vt:i4>1114168</vt:i4>
      </vt:variant>
      <vt:variant>
        <vt:i4>125</vt:i4>
      </vt:variant>
      <vt:variant>
        <vt:i4>0</vt:i4>
      </vt:variant>
      <vt:variant>
        <vt:i4>5</vt:i4>
      </vt:variant>
      <vt:variant>
        <vt:lpwstr/>
      </vt:variant>
      <vt:variant>
        <vt:lpwstr>_Toc68196295</vt:lpwstr>
      </vt:variant>
      <vt:variant>
        <vt:i4>1048632</vt:i4>
      </vt:variant>
      <vt:variant>
        <vt:i4>119</vt:i4>
      </vt:variant>
      <vt:variant>
        <vt:i4>0</vt:i4>
      </vt:variant>
      <vt:variant>
        <vt:i4>5</vt:i4>
      </vt:variant>
      <vt:variant>
        <vt:lpwstr/>
      </vt:variant>
      <vt:variant>
        <vt:lpwstr>_Toc68196294</vt:lpwstr>
      </vt:variant>
      <vt:variant>
        <vt:i4>1507384</vt:i4>
      </vt:variant>
      <vt:variant>
        <vt:i4>113</vt:i4>
      </vt:variant>
      <vt:variant>
        <vt:i4>0</vt:i4>
      </vt:variant>
      <vt:variant>
        <vt:i4>5</vt:i4>
      </vt:variant>
      <vt:variant>
        <vt:lpwstr/>
      </vt:variant>
      <vt:variant>
        <vt:lpwstr>_Toc68196293</vt:lpwstr>
      </vt:variant>
      <vt:variant>
        <vt:i4>1441848</vt:i4>
      </vt:variant>
      <vt:variant>
        <vt:i4>107</vt:i4>
      </vt:variant>
      <vt:variant>
        <vt:i4>0</vt:i4>
      </vt:variant>
      <vt:variant>
        <vt:i4>5</vt:i4>
      </vt:variant>
      <vt:variant>
        <vt:lpwstr/>
      </vt:variant>
      <vt:variant>
        <vt:lpwstr>_Toc68196292</vt:lpwstr>
      </vt:variant>
      <vt:variant>
        <vt:i4>1376312</vt:i4>
      </vt:variant>
      <vt:variant>
        <vt:i4>101</vt:i4>
      </vt:variant>
      <vt:variant>
        <vt:i4>0</vt:i4>
      </vt:variant>
      <vt:variant>
        <vt:i4>5</vt:i4>
      </vt:variant>
      <vt:variant>
        <vt:lpwstr/>
      </vt:variant>
      <vt:variant>
        <vt:lpwstr>_Toc68196291</vt:lpwstr>
      </vt:variant>
      <vt:variant>
        <vt:i4>1310776</vt:i4>
      </vt:variant>
      <vt:variant>
        <vt:i4>95</vt:i4>
      </vt:variant>
      <vt:variant>
        <vt:i4>0</vt:i4>
      </vt:variant>
      <vt:variant>
        <vt:i4>5</vt:i4>
      </vt:variant>
      <vt:variant>
        <vt:lpwstr/>
      </vt:variant>
      <vt:variant>
        <vt:lpwstr>_Toc68196290</vt:lpwstr>
      </vt:variant>
      <vt:variant>
        <vt:i4>1900601</vt:i4>
      </vt:variant>
      <vt:variant>
        <vt:i4>89</vt:i4>
      </vt:variant>
      <vt:variant>
        <vt:i4>0</vt:i4>
      </vt:variant>
      <vt:variant>
        <vt:i4>5</vt:i4>
      </vt:variant>
      <vt:variant>
        <vt:lpwstr/>
      </vt:variant>
      <vt:variant>
        <vt:lpwstr>_Toc68196289</vt:lpwstr>
      </vt:variant>
      <vt:variant>
        <vt:i4>1835065</vt:i4>
      </vt:variant>
      <vt:variant>
        <vt:i4>83</vt:i4>
      </vt:variant>
      <vt:variant>
        <vt:i4>0</vt:i4>
      </vt:variant>
      <vt:variant>
        <vt:i4>5</vt:i4>
      </vt:variant>
      <vt:variant>
        <vt:lpwstr/>
      </vt:variant>
      <vt:variant>
        <vt:lpwstr>_Toc68196288</vt:lpwstr>
      </vt:variant>
      <vt:variant>
        <vt:i4>1245241</vt:i4>
      </vt:variant>
      <vt:variant>
        <vt:i4>77</vt:i4>
      </vt:variant>
      <vt:variant>
        <vt:i4>0</vt:i4>
      </vt:variant>
      <vt:variant>
        <vt:i4>5</vt:i4>
      </vt:variant>
      <vt:variant>
        <vt:lpwstr/>
      </vt:variant>
      <vt:variant>
        <vt:lpwstr>_Toc68196287</vt:lpwstr>
      </vt:variant>
      <vt:variant>
        <vt:i4>1179705</vt:i4>
      </vt:variant>
      <vt:variant>
        <vt:i4>71</vt:i4>
      </vt:variant>
      <vt:variant>
        <vt:i4>0</vt:i4>
      </vt:variant>
      <vt:variant>
        <vt:i4>5</vt:i4>
      </vt:variant>
      <vt:variant>
        <vt:lpwstr/>
      </vt:variant>
      <vt:variant>
        <vt:lpwstr>_Toc68196286</vt:lpwstr>
      </vt:variant>
      <vt:variant>
        <vt:i4>1114169</vt:i4>
      </vt:variant>
      <vt:variant>
        <vt:i4>65</vt:i4>
      </vt:variant>
      <vt:variant>
        <vt:i4>0</vt:i4>
      </vt:variant>
      <vt:variant>
        <vt:i4>5</vt:i4>
      </vt:variant>
      <vt:variant>
        <vt:lpwstr/>
      </vt:variant>
      <vt:variant>
        <vt:lpwstr>_Toc68196285</vt:lpwstr>
      </vt:variant>
      <vt:variant>
        <vt:i4>1048633</vt:i4>
      </vt:variant>
      <vt:variant>
        <vt:i4>59</vt:i4>
      </vt:variant>
      <vt:variant>
        <vt:i4>0</vt:i4>
      </vt:variant>
      <vt:variant>
        <vt:i4>5</vt:i4>
      </vt:variant>
      <vt:variant>
        <vt:lpwstr/>
      </vt:variant>
      <vt:variant>
        <vt:lpwstr>_Toc68196284</vt:lpwstr>
      </vt:variant>
      <vt:variant>
        <vt:i4>1507385</vt:i4>
      </vt:variant>
      <vt:variant>
        <vt:i4>53</vt:i4>
      </vt:variant>
      <vt:variant>
        <vt:i4>0</vt:i4>
      </vt:variant>
      <vt:variant>
        <vt:i4>5</vt:i4>
      </vt:variant>
      <vt:variant>
        <vt:lpwstr/>
      </vt:variant>
      <vt:variant>
        <vt:lpwstr>_Toc68196283</vt:lpwstr>
      </vt:variant>
      <vt:variant>
        <vt:i4>1441849</vt:i4>
      </vt:variant>
      <vt:variant>
        <vt:i4>47</vt:i4>
      </vt:variant>
      <vt:variant>
        <vt:i4>0</vt:i4>
      </vt:variant>
      <vt:variant>
        <vt:i4>5</vt:i4>
      </vt:variant>
      <vt:variant>
        <vt:lpwstr/>
      </vt:variant>
      <vt:variant>
        <vt:lpwstr>_Toc68196282</vt:lpwstr>
      </vt:variant>
      <vt:variant>
        <vt:i4>1376313</vt:i4>
      </vt:variant>
      <vt:variant>
        <vt:i4>41</vt:i4>
      </vt:variant>
      <vt:variant>
        <vt:i4>0</vt:i4>
      </vt:variant>
      <vt:variant>
        <vt:i4>5</vt:i4>
      </vt:variant>
      <vt:variant>
        <vt:lpwstr/>
      </vt:variant>
      <vt:variant>
        <vt:lpwstr>_Toc68196281</vt:lpwstr>
      </vt:variant>
      <vt:variant>
        <vt:i4>1310777</vt:i4>
      </vt:variant>
      <vt:variant>
        <vt:i4>35</vt:i4>
      </vt:variant>
      <vt:variant>
        <vt:i4>0</vt:i4>
      </vt:variant>
      <vt:variant>
        <vt:i4>5</vt:i4>
      </vt:variant>
      <vt:variant>
        <vt:lpwstr/>
      </vt:variant>
      <vt:variant>
        <vt:lpwstr>_Toc68196280</vt:lpwstr>
      </vt:variant>
      <vt:variant>
        <vt:i4>1900598</vt:i4>
      </vt:variant>
      <vt:variant>
        <vt:i4>29</vt:i4>
      </vt:variant>
      <vt:variant>
        <vt:i4>0</vt:i4>
      </vt:variant>
      <vt:variant>
        <vt:i4>5</vt:i4>
      </vt:variant>
      <vt:variant>
        <vt:lpwstr/>
      </vt:variant>
      <vt:variant>
        <vt:lpwstr>_Toc68196279</vt:lpwstr>
      </vt:variant>
      <vt:variant>
        <vt:i4>1835062</vt:i4>
      </vt:variant>
      <vt:variant>
        <vt:i4>23</vt:i4>
      </vt:variant>
      <vt:variant>
        <vt:i4>0</vt:i4>
      </vt:variant>
      <vt:variant>
        <vt:i4>5</vt:i4>
      </vt:variant>
      <vt:variant>
        <vt:lpwstr/>
      </vt:variant>
      <vt:variant>
        <vt:lpwstr>_Toc68196278</vt:lpwstr>
      </vt:variant>
      <vt:variant>
        <vt:i4>3342422</vt:i4>
      </vt:variant>
      <vt:variant>
        <vt:i4>18</vt:i4>
      </vt:variant>
      <vt:variant>
        <vt:i4>0</vt:i4>
      </vt:variant>
      <vt:variant>
        <vt:i4>5</vt:i4>
      </vt:variant>
      <vt:variant>
        <vt:lpwstr>mailto:hany@u3systemswork.com</vt:lpwstr>
      </vt:variant>
      <vt:variant>
        <vt:lpwstr/>
      </vt:variant>
      <vt:variant>
        <vt:i4>3407939</vt:i4>
      </vt:variant>
      <vt:variant>
        <vt:i4>15</vt:i4>
      </vt:variant>
      <vt:variant>
        <vt:i4>0</vt:i4>
      </vt:variant>
      <vt:variant>
        <vt:i4>5</vt:i4>
      </vt:variant>
      <vt:variant>
        <vt:lpwstr>mailto:bchovitz@ghsc-psm.org</vt:lpwstr>
      </vt:variant>
      <vt:variant>
        <vt:lpwstr/>
      </vt:variant>
      <vt:variant>
        <vt:i4>2883610</vt:i4>
      </vt:variant>
      <vt:variant>
        <vt:i4>12</vt:i4>
      </vt:variant>
      <vt:variant>
        <vt:i4>0</vt:i4>
      </vt:variant>
      <vt:variant>
        <vt:i4>5</vt:i4>
      </vt:variant>
      <vt:variant>
        <vt:lpwstr>mailto:dzwinkels@unicef.org</vt:lpwstr>
      </vt:variant>
      <vt:variant>
        <vt:lpwstr/>
      </vt:variant>
      <vt:variant>
        <vt:i4>8061019</vt:i4>
      </vt:variant>
      <vt:variant>
        <vt:i4>9</vt:i4>
      </vt:variant>
      <vt:variant>
        <vt:i4>0</vt:i4>
      </vt:variant>
      <vt:variant>
        <vt:i4>5</vt:i4>
      </vt:variant>
      <vt:variant>
        <vt:lpwstr>mailto:abrown@intrahealth.org</vt:lpwstr>
      </vt:variant>
      <vt:variant>
        <vt:lpwstr/>
      </vt:variant>
      <vt:variant>
        <vt:i4>7274575</vt:i4>
      </vt:variant>
      <vt:variant>
        <vt:i4>6</vt:i4>
      </vt:variant>
      <vt:variant>
        <vt:i4>0</vt:i4>
      </vt:variant>
      <vt:variant>
        <vt:i4>5</vt:i4>
      </vt:variant>
      <vt:variant>
        <vt:lpwstr>mailto:bmchenry@usaid.gov</vt:lpwstr>
      </vt:variant>
      <vt:variant>
        <vt:lpwstr/>
      </vt:variant>
      <vt:variant>
        <vt:i4>327792</vt:i4>
      </vt:variant>
      <vt:variant>
        <vt:i4>3</vt:i4>
      </vt:variant>
      <vt:variant>
        <vt:i4>0</vt:i4>
      </vt:variant>
      <vt:variant>
        <vt:i4>5</vt:i4>
      </vt:variant>
      <vt:variant>
        <vt:lpwstr>mailto:richard@sapics.org.za</vt:lpwstr>
      </vt:variant>
      <vt:variant>
        <vt:lpwstr/>
      </vt:variant>
      <vt:variant>
        <vt:i4>1376375</vt:i4>
      </vt:variant>
      <vt:variant>
        <vt:i4>0</vt:i4>
      </vt:variant>
      <vt:variant>
        <vt:i4>0</vt:i4>
      </vt:variant>
      <vt:variant>
        <vt:i4>5</vt:i4>
      </vt:variant>
      <vt:variant>
        <vt:lpwstr>mailto:andrew@clx.co.za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Wierzbicki</dc:creator>
  <cp:keywords/>
  <dc:description/>
  <cp:lastModifiedBy>Jonathan</cp:lastModifiedBy>
  <cp:revision>6</cp:revision>
  <cp:lastPrinted>2021-06-08T14:36:00Z</cp:lastPrinted>
  <dcterms:created xsi:type="dcterms:W3CDTF">2021-06-08T14:23:00Z</dcterms:created>
  <dcterms:modified xsi:type="dcterms:W3CDTF">2021-06-08T14:37:00Z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0x0101009BA85F8052A6DA4FA3E31FF9F74C6970006ABDC17A7041BF4F9E217F88BCE80533</vt:lpwstr>
  </property>
  <property fmtid="{D5CDD505-2E9C-101B-9397-08002B2CF9AE}" pid="3" name="Project Document Type">
    <vt:lpwstr/>
  </property>
  <property fmtid="{D5CDD505-2E9C-101B-9397-08002B2CF9AE}" pid="4" name="SD_CentreUnit">
    <vt:lpwstr>6;#SCSC|5dc9f0c9-c96c-422e-9ee1-d5dffb304b9b</vt:lpwstr>
  </property>
  <property fmtid="{D5CDD505-2E9C-101B-9397-08002B2CF9AE}" pid="5" name="SystemDTAC">
    <vt:lpwstr/>
  </property>
  <property fmtid="{D5CDD505-2E9C-101B-9397-08002B2CF9AE}" pid="6" name="TaxKeyword">
    <vt:lpwstr/>
  </property>
  <property fmtid="{D5CDD505-2E9C-101B-9397-08002B2CF9AE}" pid="7" name="Topic">
    <vt:lpwstr>3;#n/a|62fe7219-0ec3-42ac-964d-70ae5d8291bb</vt:lpwstr>
  </property>
  <property fmtid="{D5CDD505-2E9C-101B-9397-08002B2CF9AE}" pid="8" name="OfficeDivision">
    <vt:lpwstr>4;#Denmark-1200|659a1518-a057-49e4-87e3-a15fb5fd11de</vt:lpwstr>
  </property>
  <property fmtid="{D5CDD505-2E9C-101B-9397-08002B2CF9AE}" pid="9" name="SD_Year">
    <vt:lpwstr/>
  </property>
  <property fmtid="{D5CDD505-2E9C-101B-9397-08002B2CF9AE}" pid="10" name="CriticalForLongTermRetention">
    <vt:lpwstr/>
  </property>
  <property fmtid="{D5CDD505-2E9C-101B-9397-08002B2CF9AE}" pid="11" name="DocumentType">
    <vt:lpwstr/>
  </property>
  <property fmtid="{D5CDD505-2E9C-101B-9397-08002B2CF9AE}" pid="12" name="GeographicScope">
    <vt:lpwstr/>
  </property>
</Properties>
</file>